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2F68" w:rsidRPr="006B3370" w:rsidRDefault="00352F68" w:rsidP="00B6080E">
      <w:pPr>
        <w:spacing w:after="0" w:line="240" w:lineRule="auto"/>
        <w:jc w:val="right"/>
        <w:rPr>
          <w:rFonts w:ascii="Times New Roman" w:hAnsi="Times New Roman"/>
          <w:b/>
          <w:sz w:val="21"/>
          <w:szCs w:val="21"/>
        </w:rPr>
      </w:pPr>
      <w:r w:rsidRPr="006B3370">
        <w:rPr>
          <w:rFonts w:ascii="Times New Roman" w:hAnsi="Times New Roman"/>
          <w:b/>
          <w:sz w:val="21"/>
          <w:szCs w:val="21"/>
          <w:lang w:val="id-ID"/>
        </w:rPr>
        <w:t>LAMPIRAN II</w:t>
      </w:r>
      <w:r w:rsidR="00B14EE5" w:rsidRPr="006B3370">
        <w:rPr>
          <w:rFonts w:ascii="Times New Roman" w:hAnsi="Times New Roman"/>
          <w:b/>
          <w:sz w:val="21"/>
          <w:szCs w:val="21"/>
        </w:rPr>
        <w:t>I</w:t>
      </w:r>
      <w:r w:rsidR="00B14EE5" w:rsidRPr="006B3370">
        <w:rPr>
          <w:rFonts w:ascii="Times New Roman" w:hAnsi="Times New Roman"/>
          <w:b/>
          <w:sz w:val="21"/>
          <w:szCs w:val="21"/>
          <w:lang w:val="id-ID"/>
        </w:rPr>
        <w:t>.</w:t>
      </w:r>
      <w:r w:rsidRPr="006B3370">
        <w:rPr>
          <w:rFonts w:ascii="Times New Roman" w:hAnsi="Times New Roman"/>
          <w:b/>
          <w:sz w:val="21"/>
          <w:szCs w:val="21"/>
          <w:lang w:val="id-ID"/>
        </w:rPr>
        <w:t>2</w:t>
      </w:r>
      <w:r w:rsidRPr="006B3370">
        <w:rPr>
          <w:rFonts w:ascii="Times New Roman" w:hAnsi="Times New Roman"/>
          <w:b/>
          <w:sz w:val="21"/>
          <w:szCs w:val="21"/>
        </w:rPr>
        <w:t>: FORMAT IKK UNTUK KABUPATEN</w:t>
      </w:r>
    </w:p>
    <w:p w:rsidR="00B832D0" w:rsidRPr="006B3370" w:rsidRDefault="00B832D0" w:rsidP="00B6080E">
      <w:pPr>
        <w:spacing w:after="0" w:line="240" w:lineRule="auto"/>
        <w:jc w:val="center"/>
        <w:rPr>
          <w:rFonts w:ascii="Times New Roman" w:hAnsi="Times New Roman"/>
          <w:b/>
          <w:sz w:val="21"/>
          <w:szCs w:val="21"/>
        </w:rPr>
      </w:pPr>
    </w:p>
    <w:p w:rsidR="00B832D0" w:rsidRPr="006B3370" w:rsidRDefault="00B832D0" w:rsidP="00B6080E">
      <w:pPr>
        <w:spacing w:after="0" w:line="240" w:lineRule="auto"/>
        <w:jc w:val="center"/>
        <w:rPr>
          <w:rFonts w:ascii="Times New Roman" w:hAnsi="Times New Roman"/>
          <w:b/>
          <w:sz w:val="21"/>
          <w:szCs w:val="21"/>
        </w:rPr>
      </w:pPr>
    </w:p>
    <w:p w:rsidR="00B832D0" w:rsidRPr="006B3370" w:rsidRDefault="00B832D0" w:rsidP="00B6080E">
      <w:pPr>
        <w:spacing w:after="0" w:line="240" w:lineRule="auto"/>
        <w:jc w:val="center"/>
        <w:rPr>
          <w:rFonts w:ascii="Times New Roman" w:hAnsi="Times New Roman"/>
          <w:b/>
          <w:sz w:val="21"/>
          <w:szCs w:val="21"/>
        </w:rPr>
      </w:pPr>
    </w:p>
    <w:p w:rsidR="00B832D0" w:rsidRPr="006B3370" w:rsidRDefault="00B832D0" w:rsidP="00B6080E">
      <w:pPr>
        <w:spacing w:after="0" w:line="240" w:lineRule="auto"/>
        <w:jc w:val="center"/>
        <w:rPr>
          <w:rFonts w:ascii="Times New Roman" w:hAnsi="Times New Roman"/>
          <w:b/>
          <w:sz w:val="21"/>
          <w:szCs w:val="21"/>
        </w:rPr>
      </w:pPr>
    </w:p>
    <w:p w:rsidR="00B832D0" w:rsidRPr="006B3370" w:rsidRDefault="00B832D0" w:rsidP="00B6080E">
      <w:pPr>
        <w:spacing w:after="0" w:line="240" w:lineRule="auto"/>
        <w:jc w:val="center"/>
        <w:rPr>
          <w:rFonts w:ascii="Times New Roman" w:hAnsi="Times New Roman"/>
          <w:b/>
          <w:sz w:val="21"/>
          <w:szCs w:val="21"/>
        </w:rPr>
      </w:pPr>
    </w:p>
    <w:p w:rsidR="00352F68" w:rsidRPr="0007207D" w:rsidRDefault="00352F68" w:rsidP="00B6080E">
      <w:pPr>
        <w:spacing w:after="0" w:line="240" w:lineRule="auto"/>
        <w:jc w:val="center"/>
        <w:rPr>
          <w:rFonts w:ascii="Times New Roman" w:hAnsi="Times New Roman"/>
          <w:b/>
          <w:sz w:val="21"/>
          <w:szCs w:val="21"/>
          <w:lang w:val="id-ID"/>
        </w:rPr>
      </w:pPr>
      <w:r w:rsidRPr="0007207D">
        <w:rPr>
          <w:rFonts w:ascii="Times New Roman" w:hAnsi="Times New Roman"/>
          <w:b/>
          <w:sz w:val="21"/>
          <w:szCs w:val="21"/>
        </w:rPr>
        <w:t xml:space="preserve">TATARAN </w:t>
      </w:r>
      <w:r w:rsidRPr="0007207D">
        <w:rPr>
          <w:rFonts w:ascii="Times New Roman" w:hAnsi="Times New Roman"/>
          <w:b/>
          <w:sz w:val="21"/>
          <w:szCs w:val="21"/>
          <w:lang w:val="id-ID"/>
        </w:rPr>
        <w:t>PELAKSANA KEBIJAKAN</w:t>
      </w:r>
      <w:r w:rsidR="00C3657B">
        <w:rPr>
          <w:rFonts w:ascii="Times New Roman" w:hAnsi="Times New Roman"/>
          <w:b/>
          <w:sz w:val="21"/>
          <w:szCs w:val="21"/>
        </w:rPr>
        <w:t xml:space="preserve"> </w:t>
      </w:r>
      <w:r w:rsidRPr="0007207D">
        <w:rPr>
          <w:rFonts w:ascii="Times New Roman" w:hAnsi="Times New Roman"/>
          <w:b/>
          <w:sz w:val="21"/>
          <w:szCs w:val="21"/>
          <w:lang w:val="id-ID"/>
        </w:rPr>
        <w:t>(</w:t>
      </w:r>
      <w:r w:rsidRPr="0007207D">
        <w:rPr>
          <w:rFonts w:ascii="Times New Roman" w:hAnsi="Times New Roman"/>
          <w:b/>
          <w:sz w:val="21"/>
          <w:szCs w:val="21"/>
        </w:rPr>
        <w:t>8 ASPEK</w:t>
      </w:r>
      <w:r w:rsidRPr="0007207D">
        <w:rPr>
          <w:rFonts w:ascii="Times New Roman" w:hAnsi="Times New Roman"/>
          <w:b/>
          <w:sz w:val="21"/>
          <w:szCs w:val="21"/>
          <w:lang w:val="id-ID"/>
        </w:rPr>
        <w:t>) ADMINISTRASI UMUM</w:t>
      </w:r>
    </w:p>
    <w:p w:rsidR="00352F68" w:rsidRPr="0007207D" w:rsidRDefault="00352F68" w:rsidP="00B6080E">
      <w:pPr>
        <w:spacing w:after="0" w:line="240" w:lineRule="auto"/>
        <w:jc w:val="center"/>
        <w:rPr>
          <w:rFonts w:ascii="Times New Roman" w:hAnsi="Times New Roman"/>
          <w:b/>
          <w:sz w:val="21"/>
          <w:szCs w:val="21"/>
        </w:rPr>
      </w:pPr>
      <w:r w:rsidRPr="0007207D">
        <w:rPr>
          <w:rFonts w:ascii="Times New Roman" w:hAnsi="Times New Roman"/>
          <w:b/>
          <w:sz w:val="21"/>
          <w:szCs w:val="21"/>
          <w:lang w:val="id-ID"/>
        </w:rPr>
        <w:t xml:space="preserve">LPPD TAHUN </w:t>
      </w:r>
      <w:r w:rsidR="007920CA">
        <w:rPr>
          <w:rFonts w:ascii="Times New Roman" w:hAnsi="Times New Roman"/>
          <w:b/>
          <w:sz w:val="21"/>
          <w:szCs w:val="21"/>
        </w:rPr>
        <w:t>2017</w:t>
      </w:r>
    </w:p>
    <w:p w:rsidR="00B832D0" w:rsidRPr="006B3370" w:rsidRDefault="00B832D0" w:rsidP="00B6080E">
      <w:pPr>
        <w:spacing w:after="0" w:line="240" w:lineRule="auto"/>
        <w:jc w:val="center"/>
        <w:rPr>
          <w:rFonts w:ascii="Times New Roman" w:hAnsi="Times New Roman"/>
          <w:b/>
          <w:sz w:val="21"/>
          <w:szCs w:val="21"/>
        </w:rPr>
      </w:pPr>
    </w:p>
    <w:p w:rsidR="00B832D0" w:rsidRPr="006B3370" w:rsidRDefault="00B832D0" w:rsidP="00B6080E">
      <w:pPr>
        <w:spacing w:after="0" w:line="240" w:lineRule="auto"/>
        <w:jc w:val="center"/>
        <w:rPr>
          <w:rFonts w:ascii="Times New Roman" w:hAnsi="Times New Roman"/>
          <w:b/>
          <w:sz w:val="21"/>
          <w:szCs w:val="21"/>
        </w:rPr>
      </w:pPr>
    </w:p>
    <w:p w:rsidR="00B832D0" w:rsidRPr="006B3370" w:rsidRDefault="00B832D0" w:rsidP="00B6080E">
      <w:pPr>
        <w:spacing w:after="0" w:line="240" w:lineRule="auto"/>
        <w:jc w:val="center"/>
        <w:rPr>
          <w:rFonts w:ascii="Times New Roman" w:hAnsi="Times New Roman"/>
          <w:b/>
          <w:sz w:val="21"/>
          <w:szCs w:val="21"/>
        </w:rPr>
      </w:pPr>
    </w:p>
    <w:p w:rsidR="00352F68" w:rsidRPr="006B3370" w:rsidRDefault="00352F68" w:rsidP="00B6080E">
      <w:pPr>
        <w:spacing w:after="0" w:line="240" w:lineRule="auto"/>
        <w:jc w:val="center"/>
        <w:rPr>
          <w:rFonts w:ascii="Times New Roman" w:hAnsi="Times New Roman"/>
          <w:b/>
          <w:sz w:val="21"/>
          <w:szCs w:val="21"/>
        </w:rPr>
      </w:pPr>
    </w:p>
    <w:p w:rsidR="00352F68" w:rsidRPr="006B3370" w:rsidRDefault="00352F68" w:rsidP="00B6080E">
      <w:pPr>
        <w:spacing w:after="0" w:line="240" w:lineRule="auto"/>
        <w:jc w:val="center"/>
        <w:rPr>
          <w:rFonts w:ascii="Times New Roman" w:hAnsi="Times New Roman"/>
          <w:b/>
          <w:sz w:val="21"/>
          <w:szCs w:val="21"/>
        </w:rPr>
      </w:pPr>
    </w:p>
    <w:tbl>
      <w:tblPr>
        <w:tblW w:w="0" w:type="auto"/>
        <w:tblInd w:w="468" w:type="dxa"/>
        <w:tblLook w:val="04A0"/>
      </w:tblPr>
      <w:tblGrid>
        <w:gridCol w:w="2900"/>
        <w:gridCol w:w="290"/>
        <w:gridCol w:w="3240"/>
      </w:tblGrid>
      <w:tr w:rsidR="00352F68" w:rsidRPr="006B3370" w:rsidTr="00B832D0">
        <w:tc>
          <w:tcPr>
            <w:tcW w:w="2900" w:type="dxa"/>
          </w:tcPr>
          <w:p w:rsidR="00352F68" w:rsidRPr="006B3370" w:rsidRDefault="00352F68" w:rsidP="00B6080E">
            <w:pPr>
              <w:spacing w:after="0" w:line="240" w:lineRule="auto"/>
              <w:jc w:val="both"/>
              <w:rPr>
                <w:rFonts w:ascii="Times New Roman" w:hAnsi="Times New Roman"/>
                <w:b/>
                <w:sz w:val="19"/>
                <w:szCs w:val="19"/>
              </w:rPr>
            </w:pPr>
            <w:r w:rsidRPr="006B3370">
              <w:rPr>
                <w:rFonts w:ascii="Times New Roman" w:hAnsi="Times New Roman"/>
                <w:b/>
                <w:sz w:val="19"/>
                <w:szCs w:val="19"/>
              </w:rPr>
              <w:t xml:space="preserve">Kabupaten </w:t>
            </w:r>
          </w:p>
        </w:tc>
        <w:tc>
          <w:tcPr>
            <w:tcW w:w="290" w:type="dxa"/>
          </w:tcPr>
          <w:p w:rsidR="00352F68" w:rsidRPr="006B3370" w:rsidRDefault="00352F68" w:rsidP="00B6080E">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352F68" w:rsidRPr="006B3370" w:rsidRDefault="00352F68" w:rsidP="00B6080E">
            <w:pPr>
              <w:spacing w:after="0" w:line="240" w:lineRule="auto"/>
              <w:jc w:val="both"/>
              <w:rPr>
                <w:rFonts w:ascii="Times New Roman" w:hAnsi="Times New Roman"/>
                <w:b/>
                <w:sz w:val="19"/>
                <w:szCs w:val="19"/>
              </w:rPr>
            </w:pPr>
            <w:r w:rsidRPr="006B3370">
              <w:rPr>
                <w:rFonts w:ascii="Times New Roman" w:hAnsi="Times New Roman"/>
                <w:b/>
                <w:sz w:val="19"/>
                <w:szCs w:val="19"/>
              </w:rPr>
              <w:t>Buleleng</w:t>
            </w:r>
          </w:p>
        </w:tc>
      </w:tr>
      <w:tr w:rsidR="00352F68" w:rsidRPr="006B3370" w:rsidTr="00B832D0">
        <w:tc>
          <w:tcPr>
            <w:tcW w:w="2900" w:type="dxa"/>
          </w:tcPr>
          <w:p w:rsidR="00352F68" w:rsidRPr="006B3370" w:rsidRDefault="00352F68" w:rsidP="00B6080E">
            <w:pPr>
              <w:spacing w:after="0" w:line="240" w:lineRule="auto"/>
              <w:jc w:val="both"/>
              <w:rPr>
                <w:rFonts w:ascii="Times New Roman" w:hAnsi="Times New Roman"/>
                <w:b/>
                <w:sz w:val="19"/>
                <w:szCs w:val="19"/>
              </w:rPr>
            </w:pPr>
            <w:r w:rsidRPr="006B3370">
              <w:rPr>
                <w:rFonts w:ascii="Times New Roman" w:hAnsi="Times New Roman"/>
                <w:b/>
                <w:sz w:val="19"/>
                <w:szCs w:val="19"/>
              </w:rPr>
              <w:t>SKPD Pelaksana</w:t>
            </w:r>
          </w:p>
        </w:tc>
        <w:tc>
          <w:tcPr>
            <w:tcW w:w="290" w:type="dxa"/>
          </w:tcPr>
          <w:p w:rsidR="00352F68" w:rsidRPr="006B3370" w:rsidRDefault="00352F68" w:rsidP="00B6080E">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352F68" w:rsidRPr="006B3370" w:rsidRDefault="009F296E" w:rsidP="00B6080E">
            <w:pPr>
              <w:spacing w:after="0" w:line="240" w:lineRule="auto"/>
              <w:jc w:val="both"/>
              <w:rPr>
                <w:rFonts w:ascii="Times New Roman" w:hAnsi="Times New Roman"/>
                <w:b/>
                <w:sz w:val="19"/>
                <w:szCs w:val="19"/>
              </w:rPr>
            </w:pPr>
            <w:r>
              <w:rPr>
                <w:rFonts w:ascii="Times New Roman" w:hAnsi="Times New Roman"/>
                <w:b/>
                <w:noProof/>
                <w:sz w:val="19"/>
                <w:szCs w:val="19"/>
              </w:rPr>
              <w:pict>
                <v:shapetype id="_x0000_t202" coordsize="21600,21600" o:spt="202" path="m,l,21600r21600,l21600,xe">
                  <v:stroke joinstyle="miter"/>
                  <v:path gradientshapeok="t" o:connecttype="rect"/>
                </v:shapetype>
                <v:shape id="_x0000_s1026" type="#_x0000_t202" style="position:absolute;left:0;text-align:left;margin-left:324.6pt;margin-top:2.35pt;width:281.4pt;height:19.95pt;z-index:251660288;mso-position-horizontal-relative:text;mso-position-vertical-relative:text" fillcolor="white [3212]">
                  <v:textbox style="mso-next-textbox:#_x0000_s1026">
                    <w:txbxContent>
                      <w:p w:rsidR="00F608BF" w:rsidRPr="002E135A" w:rsidRDefault="00F608BF" w:rsidP="00352F68">
                        <w:pPr>
                          <w:jc w:val="center"/>
                          <w:rPr>
                            <w:rFonts w:ascii="Trebuchet MS" w:hAnsi="Trebuchet MS"/>
                            <w:b/>
                            <w:sz w:val="19"/>
                            <w:szCs w:val="19"/>
                            <w:lang w:val="fi-FI"/>
                          </w:rPr>
                        </w:pPr>
                        <w:r w:rsidRPr="002E135A">
                          <w:rPr>
                            <w:rFonts w:ascii="Trebuchet MS" w:hAnsi="Trebuchet MS"/>
                            <w:b/>
                            <w:sz w:val="19"/>
                            <w:szCs w:val="19"/>
                            <w:lang w:val="fi-FI"/>
                          </w:rPr>
                          <w:t>Diisi oleh SKPD Teknis, yang melaksanakan 1 (satu) urusan</w:t>
                        </w:r>
                      </w:p>
                    </w:txbxContent>
                  </v:textbox>
                </v:shape>
              </w:pict>
            </w:r>
            <w:r w:rsidR="00352F68" w:rsidRPr="006B3370">
              <w:rPr>
                <w:rFonts w:ascii="Times New Roman" w:hAnsi="Times New Roman"/>
                <w:b/>
                <w:sz w:val="19"/>
                <w:szCs w:val="19"/>
              </w:rPr>
              <w:t>Dinas Kesehatan</w:t>
            </w:r>
          </w:p>
        </w:tc>
      </w:tr>
      <w:tr w:rsidR="00352F68" w:rsidRPr="006B3370" w:rsidTr="00B832D0">
        <w:tc>
          <w:tcPr>
            <w:tcW w:w="2900" w:type="dxa"/>
          </w:tcPr>
          <w:p w:rsidR="00352F68" w:rsidRPr="006B3370" w:rsidRDefault="00352F68" w:rsidP="00B6080E">
            <w:pPr>
              <w:spacing w:after="0" w:line="240" w:lineRule="auto"/>
              <w:jc w:val="both"/>
              <w:rPr>
                <w:rFonts w:ascii="Times New Roman" w:hAnsi="Times New Roman"/>
                <w:b/>
                <w:sz w:val="19"/>
                <w:szCs w:val="19"/>
              </w:rPr>
            </w:pPr>
            <w:r w:rsidRPr="006B3370">
              <w:rPr>
                <w:rFonts w:ascii="Times New Roman" w:hAnsi="Times New Roman"/>
                <w:b/>
                <w:sz w:val="19"/>
                <w:szCs w:val="19"/>
              </w:rPr>
              <w:t>Urusan Yang Dilaksanakan</w:t>
            </w:r>
          </w:p>
        </w:tc>
        <w:tc>
          <w:tcPr>
            <w:tcW w:w="290" w:type="dxa"/>
          </w:tcPr>
          <w:p w:rsidR="00352F68" w:rsidRPr="006B3370" w:rsidRDefault="00352F68" w:rsidP="00B6080E">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352F68" w:rsidRPr="006B3370" w:rsidRDefault="00352F68" w:rsidP="00B6080E">
            <w:pPr>
              <w:spacing w:after="0" w:line="240" w:lineRule="auto"/>
              <w:jc w:val="both"/>
              <w:rPr>
                <w:rFonts w:ascii="Times New Roman" w:hAnsi="Times New Roman"/>
                <w:b/>
                <w:sz w:val="19"/>
                <w:szCs w:val="19"/>
              </w:rPr>
            </w:pPr>
            <w:r w:rsidRPr="006B3370">
              <w:rPr>
                <w:rFonts w:ascii="Times New Roman" w:hAnsi="Times New Roman"/>
                <w:b/>
                <w:sz w:val="19"/>
                <w:szCs w:val="19"/>
              </w:rPr>
              <w:t>Kesehatan</w:t>
            </w:r>
          </w:p>
        </w:tc>
      </w:tr>
    </w:tbl>
    <w:p w:rsidR="00352F68" w:rsidRPr="006B3370" w:rsidRDefault="00352F68" w:rsidP="00B6080E">
      <w:pPr>
        <w:spacing w:after="0" w:line="240" w:lineRule="auto"/>
        <w:jc w:val="both"/>
        <w:rPr>
          <w:rFonts w:ascii="Times New Roman" w:hAnsi="Times New Roman"/>
          <w:b/>
          <w:sz w:val="21"/>
          <w:szCs w:val="21"/>
        </w:rPr>
      </w:pPr>
    </w:p>
    <w:tbl>
      <w:tblPr>
        <w:tblW w:w="15840" w:type="dxa"/>
        <w:jc w:val="center"/>
        <w:tblInd w:w="2187"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52"/>
        <w:gridCol w:w="2301"/>
        <w:gridCol w:w="173"/>
        <w:gridCol w:w="2497"/>
        <w:gridCol w:w="1440"/>
        <w:gridCol w:w="1867"/>
      </w:tblGrid>
      <w:tr w:rsidR="00352F68" w:rsidRPr="006B3370" w:rsidTr="00087819">
        <w:trPr>
          <w:trHeight w:val="932"/>
          <w:tblHeader/>
          <w:jc w:val="center"/>
        </w:trPr>
        <w:tc>
          <w:tcPr>
            <w:tcW w:w="360" w:type="dxa"/>
            <w:tcBorders>
              <w:bottom w:val="single" w:sz="6" w:space="0" w:color="auto"/>
            </w:tcBorders>
            <w:shd w:val="clear" w:color="auto" w:fill="auto"/>
          </w:tcPr>
          <w:p w:rsidR="00352F68" w:rsidRPr="006B3370" w:rsidRDefault="00352F68" w:rsidP="00B6080E">
            <w:pPr>
              <w:autoSpaceDE w:val="0"/>
              <w:autoSpaceDN w:val="0"/>
              <w:adjustRightInd w:val="0"/>
              <w:spacing w:after="0" w:line="240" w:lineRule="auto"/>
              <w:jc w:val="center"/>
              <w:rPr>
                <w:rFonts w:ascii="Times New Roman" w:hAnsi="Times New Roman"/>
                <w:b/>
                <w:sz w:val="19"/>
                <w:szCs w:val="19"/>
                <w:lang w:val="id-ID"/>
              </w:rPr>
            </w:pPr>
          </w:p>
        </w:tc>
        <w:tc>
          <w:tcPr>
            <w:tcW w:w="2150" w:type="dxa"/>
            <w:tcBorders>
              <w:bottom w:val="single" w:sz="6" w:space="0" w:color="auto"/>
            </w:tcBorders>
            <w:shd w:val="clear" w:color="auto" w:fill="auto"/>
            <w:vAlign w:val="center"/>
          </w:tcPr>
          <w:p w:rsidR="00352F68" w:rsidRPr="006B3370" w:rsidRDefault="00352F68" w:rsidP="00B6080E">
            <w:pPr>
              <w:spacing w:after="0" w:line="240" w:lineRule="auto"/>
              <w:jc w:val="center"/>
              <w:rPr>
                <w:rFonts w:ascii="Times New Roman" w:hAnsi="Times New Roman"/>
                <w:b/>
                <w:sz w:val="19"/>
                <w:szCs w:val="19"/>
                <w:lang w:val="id-ID"/>
              </w:rPr>
            </w:pPr>
          </w:p>
          <w:p w:rsidR="00352F68" w:rsidRPr="006B3370" w:rsidRDefault="00352F68" w:rsidP="00B6080E">
            <w:pPr>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ASPEK</w:t>
            </w:r>
          </w:p>
          <w:p w:rsidR="00352F68" w:rsidRPr="006B3370" w:rsidRDefault="00352F68" w:rsidP="00B6080E">
            <w:pPr>
              <w:spacing w:after="0" w:line="240" w:lineRule="auto"/>
              <w:jc w:val="center"/>
              <w:rPr>
                <w:rFonts w:ascii="Times New Roman" w:hAnsi="Times New Roman"/>
                <w:b/>
                <w:sz w:val="19"/>
                <w:szCs w:val="19"/>
                <w:lang w:val="id-ID"/>
              </w:rPr>
            </w:pPr>
          </w:p>
        </w:tc>
        <w:tc>
          <w:tcPr>
            <w:tcW w:w="2580" w:type="dxa"/>
            <w:tcBorders>
              <w:bottom w:val="single" w:sz="6" w:space="0" w:color="auto"/>
            </w:tcBorders>
            <w:shd w:val="clear" w:color="auto" w:fill="auto"/>
            <w:vAlign w:val="center"/>
          </w:tcPr>
          <w:p w:rsidR="00352F68" w:rsidRPr="006B3370" w:rsidRDefault="00352F68" w:rsidP="00B6080E">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FOKUS</w:t>
            </w:r>
          </w:p>
        </w:tc>
        <w:tc>
          <w:tcPr>
            <w:tcW w:w="420" w:type="dxa"/>
            <w:tcBorders>
              <w:bottom w:val="single" w:sz="6" w:space="0" w:color="auto"/>
            </w:tcBorders>
            <w:shd w:val="clear" w:color="auto" w:fill="auto"/>
            <w:vAlign w:val="center"/>
          </w:tcPr>
          <w:p w:rsidR="00352F68" w:rsidRPr="006B3370" w:rsidRDefault="00352F68" w:rsidP="00B6080E">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NO</w:t>
            </w:r>
          </w:p>
        </w:tc>
        <w:tc>
          <w:tcPr>
            <w:tcW w:w="2052" w:type="dxa"/>
            <w:tcBorders>
              <w:bottom w:val="single" w:sz="6" w:space="0" w:color="auto"/>
            </w:tcBorders>
            <w:shd w:val="clear" w:color="auto" w:fill="auto"/>
            <w:vAlign w:val="center"/>
          </w:tcPr>
          <w:p w:rsidR="00352F68" w:rsidRPr="006B3370" w:rsidRDefault="00352F68" w:rsidP="00B6080E">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IKK</w:t>
            </w:r>
          </w:p>
        </w:tc>
        <w:tc>
          <w:tcPr>
            <w:tcW w:w="2301" w:type="dxa"/>
            <w:tcBorders>
              <w:bottom w:val="single" w:sz="6" w:space="0" w:color="auto"/>
            </w:tcBorders>
            <w:shd w:val="clear" w:color="auto" w:fill="auto"/>
            <w:vAlign w:val="center"/>
          </w:tcPr>
          <w:p w:rsidR="00352F68" w:rsidRPr="006B3370" w:rsidRDefault="00352F68" w:rsidP="00B6080E">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Rumus</w:t>
            </w:r>
          </w:p>
        </w:tc>
        <w:tc>
          <w:tcPr>
            <w:tcW w:w="2670" w:type="dxa"/>
            <w:gridSpan w:val="2"/>
            <w:tcBorders>
              <w:bottom w:val="single" w:sz="6" w:space="0" w:color="auto"/>
            </w:tcBorders>
            <w:shd w:val="clear" w:color="auto" w:fill="auto"/>
            <w:vAlign w:val="center"/>
          </w:tcPr>
          <w:p w:rsidR="00352F68" w:rsidRPr="006B3370" w:rsidRDefault="00352F68" w:rsidP="00B6080E">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Jenis Data</w:t>
            </w:r>
          </w:p>
        </w:tc>
        <w:tc>
          <w:tcPr>
            <w:tcW w:w="1440" w:type="dxa"/>
            <w:tcBorders>
              <w:bottom w:val="single" w:sz="6" w:space="0" w:color="auto"/>
            </w:tcBorders>
            <w:shd w:val="clear" w:color="auto" w:fill="auto"/>
            <w:vAlign w:val="center"/>
          </w:tcPr>
          <w:p w:rsidR="00352F68" w:rsidRPr="006B3370" w:rsidRDefault="00352F68" w:rsidP="00B6080E">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Capaian</w:t>
            </w:r>
          </w:p>
          <w:p w:rsidR="00352F68" w:rsidRPr="006B3370" w:rsidRDefault="00352F68" w:rsidP="00B6080E">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Kinerja</w:t>
            </w:r>
          </w:p>
        </w:tc>
        <w:tc>
          <w:tcPr>
            <w:tcW w:w="1867" w:type="dxa"/>
            <w:tcBorders>
              <w:bottom w:val="single" w:sz="6" w:space="0" w:color="auto"/>
            </w:tcBorders>
            <w:shd w:val="clear" w:color="auto" w:fill="auto"/>
            <w:vAlign w:val="center"/>
          </w:tcPr>
          <w:p w:rsidR="00352F68" w:rsidRPr="006B3370" w:rsidRDefault="00352F68" w:rsidP="00B6080E">
            <w:pPr>
              <w:autoSpaceDE w:val="0"/>
              <w:autoSpaceDN w:val="0"/>
              <w:adjustRightInd w:val="0"/>
              <w:spacing w:after="0" w:line="240" w:lineRule="auto"/>
              <w:jc w:val="center"/>
              <w:rPr>
                <w:rFonts w:ascii="Times New Roman" w:hAnsi="Times New Roman"/>
                <w:b/>
                <w:sz w:val="19"/>
                <w:szCs w:val="19"/>
              </w:rPr>
            </w:pPr>
            <w:r w:rsidRPr="006B3370">
              <w:rPr>
                <w:rFonts w:ascii="Times New Roman" w:hAnsi="Times New Roman"/>
                <w:b/>
                <w:sz w:val="19"/>
                <w:szCs w:val="19"/>
              </w:rPr>
              <w:t>KETERANGAN</w:t>
            </w:r>
          </w:p>
        </w:tc>
      </w:tr>
      <w:tr w:rsidR="00352F68" w:rsidRPr="006B3370" w:rsidTr="00087819">
        <w:trPr>
          <w:trHeight w:val="250"/>
          <w:jc w:val="center"/>
        </w:trPr>
        <w:tc>
          <w:tcPr>
            <w:tcW w:w="360" w:type="dxa"/>
            <w:shd w:val="clear" w:color="auto" w:fill="auto"/>
            <w:vAlign w:val="center"/>
          </w:tcPr>
          <w:p w:rsidR="00352F68" w:rsidRPr="006B3370" w:rsidRDefault="00352F68" w:rsidP="00B6080E">
            <w:pPr>
              <w:spacing w:after="0" w:line="240" w:lineRule="auto"/>
              <w:jc w:val="center"/>
              <w:rPr>
                <w:rFonts w:ascii="Times New Roman" w:hAnsi="Times New Roman"/>
                <w:sz w:val="19"/>
                <w:szCs w:val="19"/>
              </w:rPr>
            </w:pPr>
            <w:r w:rsidRPr="006B3370">
              <w:rPr>
                <w:rFonts w:ascii="Times New Roman" w:hAnsi="Times New Roman"/>
                <w:sz w:val="19"/>
                <w:szCs w:val="19"/>
              </w:rPr>
              <w:t>(1)</w:t>
            </w:r>
          </w:p>
        </w:tc>
        <w:tc>
          <w:tcPr>
            <w:tcW w:w="2150" w:type="dxa"/>
            <w:shd w:val="clear" w:color="auto" w:fill="auto"/>
            <w:vAlign w:val="center"/>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(2)</w:t>
            </w:r>
          </w:p>
        </w:tc>
        <w:tc>
          <w:tcPr>
            <w:tcW w:w="2580" w:type="dxa"/>
            <w:shd w:val="clear" w:color="auto" w:fill="auto"/>
            <w:vAlign w:val="center"/>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(3)</w:t>
            </w:r>
          </w:p>
        </w:tc>
        <w:tc>
          <w:tcPr>
            <w:tcW w:w="420" w:type="dxa"/>
            <w:shd w:val="clear" w:color="auto" w:fill="auto"/>
            <w:vAlign w:val="center"/>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(4)</w:t>
            </w:r>
          </w:p>
        </w:tc>
        <w:tc>
          <w:tcPr>
            <w:tcW w:w="2052" w:type="dxa"/>
            <w:shd w:val="clear" w:color="auto" w:fill="auto"/>
            <w:vAlign w:val="center"/>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(5)</w:t>
            </w:r>
          </w:p>
        </w:tc>
        <w:tc>
          <w:tcPr>
            <w:tcW w:w="2301" w:type="dxa"/>
            <w:shd w:val="clear" w:color="auto" w:fill="auto"/>
            <w:vAlign w:val="center"/>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(6)</w:t>
            </w:r>
          </w:p>
        </w:tc>
        <w:tc>
          <w:tcPr>
            <w:tcW w:w="2670" w:type="dxa"/>
            <w:gridSpan w:val="2"/>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(7)</w:t>
            </w:r>
          </w:p>
        </w:tc>
        <w:tc>
          <w:tcPr>
            <w:tcW w:w="1440" w:type="dxa"/>
            <w:shd w:val="clear" w:color="auto" w:fill="auto"/>
            <w:vAlign w:val="center"/>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(8)</w:t>
            </w:r>
          </w:p>
        </w:tc>
        <w:tc>
          <w:tcPr>
            <w:tcW w:w="1867" w:type="dxa"/>
            <w:shd w:val="clear" w:color="auto" w:fill="auto"/>
            <w:vAlign w:val="center"/>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(9)</w:t>
            </w:r>
          </w:p>
        </w:tc>
      </w:tr>
      <w:tr w:rsidR="00352F68" w:rsidRPr="006B3370" w:rsidTr="00087819">
        <w:trPr>
          <w:trHeight w:val="1730"/>
          <w:jc w:val="center"/>
        </w:trPr>
        <w:tc>
          <w:tcPr>
            <w:tcW w:w="360" w:type="dxa"/>
            <w:vMerge w:val="restart"/>
          </w:tcPr>
          <w:p w:rsidR="00352F68" w:rsidRPr="006B3370" w:rsidRDefault="00352F68" w:rsidP="00B6080E">
            <w:pPr>
              <w:spacing w:after="0" w:line="240" w:lineRule="auto"/>
              <w:jc w:val="center"/>
              <w:rPr>
                <w:rFonts w:ascii="Times New Roman" w:hAnsi="Times New Roman"/>
                <w:sz w:val="19"/>
                <w:szCs w:val="19"/>
                <w:lang w:val="id-ID"/>
              </w:rPr>
            </w:pPr>
          </w:p>
        </w:tc>
        <w:tc>
          <w:tcPr>
            <w:tcW w:w="2150" w:type="dxa"/>
            <w:vMerge w:val="restart"/>
            <w:shd w:val="clear" w:color="auto" w:fill="auto"/>
          </w:tcPr>
          <w:p w:rsidR="00352F68" w:rsidRPr="006B3370" w:rsidRDefault="00352F68" w:rsidP="00B6080E">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KEBIJAKAN TEKNIS PENYELENGGARAAN URUSAN PEMERINTAHAN</w:t>
            </w:r>
          </w:p>
          <w:p w:rsidR="00352F68" w:rsidRPr="006B3370" w:rsidRDefault="00352F68" w:rsidP="00B6080E">
            <w:pPr>
              <w:autoSpaceDE w:val="0"/>
              <w:autoSpaceDN w:val="0"/>
              <w:adjustRightInd w:val="0"/>
              <w:spacing w:after="0" w:line="240" w:lineRule="auto"/>
              <w:rPr>
                <w:rFonts w:ascii="Times New Roman" w:hAnsi="Times New Roman"/>
                <w:b/>
                <w:i/>
                <w:sz w:val="19"/>
                <w:szCs w:val="19"/>
                <w:lang w:val="id-ID"/>
              </w:rPr>
            </w:pPr>
          </w:p>
        </w:tc>
        <w:tc>
          <w:tcPr>
            <w:tcW w:w="2580" w:type="dxa"/>
            <w:shd w:val="clear" w:color="auto" w:fill="auto"/>
          </w:tcPr>
          <w:p w:rsidR="00352F68" w:rsidRPr="006B3370" w:rsidRDefault="00352F68" w:rsidP="00B6080E">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Program Nasional </w:t>
            </w:r>
            <w:r w:rsidRPr="006B3370">
              <w:rPr>
                <w:rStyle w:val="FootnoteReference"/>
                <w:rFonts w:ascii="Times New Roman" w:hAnsi="Times New Roman"/>
                <w:sz w:val="19"/>
                <w:szCs w:val="19"/>
                <w:lang w:val="id-ID"/>
              </w:rPr>
              <w:footnoteReference w:id="2"/>
            </w:r>
            <w:r w:rsidRPr="006B3370">
              <w:rPr>
                <w:rFonts w:ascii="Times New Roman" w:hAnsi="Times New Roman"/>
                <w:sz w:val="19"/>
                <w:szCs w:val="19"/>
                <w:lang w:val="id-ID"/>
              </w:rPr>
              <w:t xml:space="preserve"> (yang melekat di kementrian/LPND) yang harus dilaksanakan oleh SKPD</w:t>
            </w:r>
          </w:p>
        </w:tc>
        <w:tc>
          <w:tcPr>
            <w:tcW w:w="420" w:type="dxa"/>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1</w:t>
            </w:r>
          </w:p>
        </w:tc>
        <w:tc>
          <w:tcPr>
            <w:tcW w:w="2052" w:type="dxa"/>
            <w:shd w:val="clear" w:color="auto" w:fill="auto"/>
          </w:tcPr>
          <w:p w:rsidR="00352F68" w:rsidRPr="006B3370" w:rsidRDefault="0073358C" w:rsidP="00B6080E">
            <w:pPr>
              <w:spacing w:after="0" w:line="240" w:lineRule="auto"/>
              <w:rPr>
                <w:rFonts w:ascii="Times New Roman" w:hAnsi="Times New Roman"/>
                <w:sz w:val="19"/>
                <w:szCs w:val="19"/>
                <w:lang w:val="id-ID"/>
              </w:rPr>
            </w:pPr>
            <w:r w:rsidRPr="00C262EC">
              <w:rPr>
                <w:rFonts w:ascii="Times New Roman" w:hAnsi="Times New Roman"/>
                <w:sz w:val="20"/>
                <w:szCs w:val="20"/>
                <w:lang w:val="sv-SE"/>
              </w:rPr>
              <w:t>J</w:t>
            </w:r>
            <w:r w:rsidRPr="00C262EC">
              <w:rPr>
                <w:rFonts w:ascii="Times New Roman" w:hAnsi="Times New Roman"/>
                <w:sz w:val="20"/>
                <w:szCs w:val="20"/>
                <w:lang w:val="id-ID"/>
              </w:rPr>
              <w:t>umlah Program Nasional yg dilaksanakan oleh SKPD</w:t>
            </w:r>
            <w:r w:rsidRPr="00C262EC">
              <w:rPr>
                <w:rFonts w:ascii="Times New Roman" w:hAnsi="Times New Roman"/>
                <w:sz w:val="20"/>
                <w:szCs w:val="20"/>
              </w:rPr>
              <w:t xml:space="preserve">  = 12 Program</w:t>
            </w:r>
          </w:p>
        </w:tc>
        <w:tc>
          <w:tcPr>
            <w:tcW w:w="2301" w:type="dxa"/>
          </w:tcPr>
          <w:p w:rsidR="0073358C" w:rsidRPr="00C262EC" w:rsidRDefault="0073358C" w:rsidP="0073358C">
            <w:pPr>
              <w:jc w:val="both"/>
              <w:rPr>
                <w:rFonts w:ascii="Times New Roman" w:hAnsi="Times New Roman"/>
                <w:sz w:val="20"/>
                <w:szCs w:val="20"/>
              </w:rPr>
            </w:pPr>
            <w:r w:rsidRPr="00C262EC">
              <w:rPr>
                <w:rFonts w:ascii="Times New Roman" w:hAnsi="Times New Roman"/>
                <w:sz w:val="20"/>
                <w:szCs w:val="20"/>
                <w:lang w:val="id-ID"/>
              </w:rPr>
              <w:t>Jumlah program Nasional yang dapat dilaksanakan oleh SKPD dibagi jumlah program Nasional x 100%</w:t>
            </w:r>
          </w:p>
          <w:p w:rsidR="0073358C" w:rsidRPr="00C262EC" w:rsidRDefault="0073358C" w:rsidP="0073358C">
            <w:pPr>
              <w:jc w:val="both"/>
              <w:rPr>
                <w:rFonts w:ascii="Times New Roman" w:hAnsi="Times New Roman"/>
                <w:sz w:val="20"/>
                <w:szCs w:val="20"/>
              </w:rPr>
            </w:pPr>
            <w:r w:rsidRPr="00C262EC">
              <w:rPr>
                <w:rFonts w:ascii="Times New Roman" w:hAnsi="Times New Roman"/>
                <w:sz w:val="20"/>
                <w:szCs w:val="20"/>
              </w:rPr>
              <w:t>= 8 /12  x 100 %</w:t>
            </w:r>
          </w:p>
          <w:p w:rsidR="00352F68" w:rsidRPr="006B3370" w:rsidRDefault="00352F68" w:rsidP="00352B4D">
            <w:pPr>
              <w:spacing w:after="0" w:line="240" w:lineRule="auto"/>
              <w:rPr>
                <w:rFonts w:ascii="Times New Roman" w:hAnsi="Times New Roman"/>
                <w:sz w:val="19"/>
                <w:szCs w:val="19"/>
              </w:rPr>
            </w:pPr>
          </w:p>
        </w:tc>
        <w:tc>
          <w:tcPr>
            <w:tcW w:w="173" w:type="dxa"/>
            <w:tcBorders>
              <w:right w:val="nil"/>
            </w:tcBorders>
          </w:tcPr>
          <w:p w:rsidR="00352F68" w:rsidRPr="006B3370" w:rsidRDefault="00352F68" w:rsidP="00B6080E">
            <w:pPr>
              <w:spacing w:after="0" w:line="240" w:lineRule="auto"/>
              <w:rPr>
                <w:rFonts w:ascii="Times New Roman" w:hAnsi="Times New Roman"/>
                <w:sz w:val="19"/>
                <w:szCs w:val="19"/>
              </w:rPr>
            </w:pPr>
            <w:r w:rsidRPr="006B3370">
              <w:rPr>
                <w:rFonts w:ascii="Times New Roman" w:hAnsi="Times New Roman"/>
                <w:sz w:val="19"/>
                <w:szCs w:val="19"/>
              </w:rPr>
              <w:t>-</w:t>
            </w:r>
          </w:p>
          <w:p w:rsidR="00352F68" w:rsidRPr="006B3370" w:rsidRDefault="00352F68" w:rsidP="00B6080E">
            <w:pPr>
              <w:spacing w:after="0" w:line="240" w:lineRule="auto"/>
              <w:rPr>
                <w:rFonts w:ascii="Times New Roman" w:hAnsi="Times New Roman"/>
                <w:sz w:val="19"/>
                <w:szCs w:val="19"/>
              </w:rPr>
            </w:pPr>
          </w:p>
          <w:p w:rsidR="000E469D" w:rsidRPr="006B3370" w:rsidRDefault="000E469D" w:rsidP="00B6080E">
            <w:pPr>
              <w:spacing w:after="0" w:line="240" w:lineRule="auto"/>
              <w:rPr>
                <w:rFonts w:ascii="Times New Roman" w:hAnsi="Times New Roman"/>
                <w:sz w:val="19"/>
                <w:szCs w:val="19"/>
              </w:rPr>
            </w:pPr>
          </w:p>
          <w:p w:rsidR="000E469D" w:rsidRPr="006B3370" w:rsidRDefault="000E469D" w:rsidP="00B6080E">
            <w:pPr>
              <w:spacing w:after="0" w:line="240" w:lineRule="auto"/>
              <w:rPr>
                <w:rFonts w:ascii="Times New Roman" w:hAnsi="Times New Roman"/>
                <w:sz w:val="19"/>
                <w:szCs w:val="19"/>
              </w:rPr>
            </w:pPr>
          </w:p>
          <w:p w:rsidR="00352F68" w:rsidRPr="006B3370" w:rsidRDefault="00352F68" w:rsidP="00B6080E">
            <w:pPr>
              <w:spacing w:after="0" w:line="240" w:lineRule="auto"/>
              <w:rPr>
                <w:rFonts w:ascii="Times New Roman" w:hAnsi="Times New Roman"/>
                <w:sz w:val="19"/>
                <w:szCs w:val="19"/>
              </w:rPr>
            </w:pPr>
            <w:r w:rsidRPr="006B3370">
              <w:rPr>
                <w:rFonts w:ascii="Times New Roman" w:hAnsi="Times New Roman"/>
                <w:sz w:val="19"/>
                <w:szCs w:val="19"/>
              </w:rPr>
              <w:t>-</w:t>
            </w:r>
          </w:p>
        </w:tc>
        <w:tc>
          <w:tcPr>
            <w:tcW w:w="2497" w:type="dxa"/>
            <w:tcBorders>
              <w:left w:val="nil"/>
            </w:tcBorders>
          </w:tcPr>
          <w:p w:rsidR="00352F68" w:rsidRPr="006B3370" w:rsidRDefault="0073358C" w:rsidP="0052717E">
            <w:pPr>
              <w:spacing w:after="0" w:line="240" w:lineRule="auto"/>
              <w:ind w:left="105"/>
              <w:rPr>
                <w:rFonts w:ascii="Times New Roman" w:hAnsi="Times New Roman"/>
                <w:sz w:val="19"/>
                <w:szCs w:val="19"/>
                <w:lang w:val="id-ID"/>
              </w:rPr>
            </w:pPr>
            <w:r w:rsidRPr="00C262EC">
              <w:rPr>
                <w:rFonts w:ascii="Times New Roman" w:hAnsi="Times New Roman"/>
                <w:sz w:val="20"/>
                <w:szCs w:val="20"/>
              </w:rPr>
              <w:t>Jumlah program Nasional (RKP), sebanyak  12 program.                                                           Jumlah program nasional yang dilaksanakan SKPD, sebanyak 8  program</w:t>
            </w:r>
          </w:p>
        </w:tc>
        <w:tc>
          <w:tcPr>
            <w:tcW w:w="1440" w:type="dxa"/>
          </w:tcPr>
          <w:p w:rsidR="0073358C" w:rsidRPr="00C262EC" w:rsidRDefault="0073358C" w:rsidP="0073358C">
            <w:pPr>
              <w:jc w:val="center"/>
              <w:rPr>
                <w:rFonts w:ascii="Times New Roman" w:hAnsi="Times New Roman"/>
                <w:sz w:val="20"/>
                <w:szCs w:val="20"/>
              </w:rPr>
            </w:pPr>
            <w:r w:rsidRPr="00C262EC">
              <w:rPr>
                <w:rFonts w:ascii="Times New Roman" w:hAnsi="Times New Roman"/>
                <w:sz w:val="20"/>
                <w:szCs w:val="20"/>
              </w:rPr>
              <w:t>66.67 %</w:t>
            </w:r>
          </w:p>
          <w:p w:rsidR="00352F68" w:rsidRPr="006B3370" w:rsidRDefault="00352F68" w:rsidP="00B6080E">
            <w:pPr>
              <w:spacing w:after="0" w:line="240" w:lineRule="auto"/>
              <w:jc w:val="center"/>
              <w:rPr>
                <w:rFonts w:ascii="Times New Roman" w:hAnsi="Times New Roman"/>
                <w:sz w:val="19"/>
                <w:szCs w:val="19"/>
                <w:lang w:val="id-ID"/>
              </w:rPr>
            </w:pPr>
          </w:p>
          <w:p w:rsidR="00352F68" w:rsidRPr="006B3370" w:rsidRDefault="00352F68" w:rsidP="00B6080E">
            <w:pPr>
              <w:spacing w:after="0" w:line="240" w:lineRule="auto"/>
              <w:ind w:left="48"/>
              <w:jc w:val="center"/>
              <w:rPr>
                <w:rFonts w:ascii="Times New Roman" w:hAnsi="Times New Roman"/>
                <w:sz w:val="19"/>
                <w:szCs w:val="19"/>
                <w:lang w:val="id-ID"/>
              </w:rPr>
            </w:pPr>
          </w:p>
        </w:tc>
        <w:tc>
          <w:tcPr>
            <w:tcW w:w="1867" w:type="dxa"/>
          </w:tcPr>
          <w:p w:rsidR="00352F68" w:rsidRPr="006B3370" w:rsidRDefault="00352F68" w:rsidP="00B6080E">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Lihat Program Nasional RKP untuk masing-masing urusan, terlampir.  </w:t>
            </w:r>
          </w:p>
          <w:p w:rsidR="00352F68" w:rsidRPr="006B3370" w:rsidRDefault="00352F68" w:rsidP="00B6080E">
            <w:pPr>
              <w:spacing w:after="0" w:line="240" w:lineRule="auto"/>
              <w:ind w:left="-51"/>
              <w:rPr>
                <w:rFonts w:ascii="Times New Roman" w:hAnsi="Times New Roman"/>
                <w:sz w:val="19"/>
                <w:szCs w:val="19"/>
                <w:lang w:val="sv-SE"/>
              </w:rPr>
            </w:pPr>
          </w:p>
        </w:tc>
      </w:tr>
      <w:tr w:rsidR="00352F68" w:rsidRPr="006B3370" w:rsidTr="00087819">
        <w:trPr>
          <w:trHeight w:val="3504"/>
          <w:jc w:val="center"/>
        </w:trPr>
        <w:tc>
          <w:tcPr>
            <w:tcW w:w="360" w:type="dxa"/>
            <w:vMerge/>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B6080E">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352F68" w:rsidRPr="006B3370" w:rsidRDefault="00352F68" w:rsidP="00B6080E">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 xml:space="preserve">Kesesuaian dengan kebijakan teknis yang ditetapkan oleh pemerintah cq </w:t>
            </w:r>
            <w:r w:rsidRPr="006B3370">
              <w:rPr>
                <w:rFonts w:ascii="Times New Roman" w:hAnsi="Times New Roman"/>
                <w:sz w:val="19"/>
                <w:szCs w:val="19"/>
              </w:rPr>
              <w:t>K</w:t>
            </w:r>
            <w:r w:rsidRPr="006B3370">
              <w:rPr>
                <w:rFonts w:ascii="Times New Roman" w:hAnsi="Times New Roman"/>
                <w:sz w:val="19"/>
                <w:szCs w:val="19"/>
                <w:lang w:val="id-ID"/>
              </w:rPr>
              <w:t>e</w:t>
            </w:r>
            <w:r w:rsidRPr="006B3370">
              <w:rPr>
                <w:rFonts w:ascii="Times New Roman" w:hAnsi="Times New Roman"/>
                <w:sz w:val="19"/>
                <w:szCs w:val="19"/>
              </w:rPr>
              <w:t xml:space="preserve">menterian </w:t>
            </w:r>
            <w:r w:rsidRPr="006B3370">
              <w:rPr>
                <w:rFonts w:ascii="Times New Roman" w:hAnsi="Times New Roman"/>
                <w:sz w:val="19"/>
                <w:szCs w:val="19"/>
                <w:lang w:val="id-ID"/>
              </w:rPr>
              <w:t>/ LPN</w:t>
            </w:r>
            <w:r w:rsidRPr="006B3370">
              <w:rPr>
                <w:rFonts w:ascii="Times New Roman" w:hAnsi="Times New Roman"/>
                <w:sz w:val="19"/>
                <w:szCs w:val="19"/>
              </w:rPr>
              <w:t>K</w:t>
            </w:r>
          </w:p>
        </w:tc>
        <w:tc>
          <w:tcPr>
            <w:tcW w:w="420" w:type="dxa"/>
          </w:tcPr>
          <w:p w:rsidR="00352F68" w:rsidRPr="006B3370" w:rsidRDefault="00352F68" w:rsidP="00B6080E">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2</w:t>
            </w:r>
          </w:p>
        </w:tc>
        <w:tc>
          <w:tcPr>
            <w:tcW w:w="2052" w:type="dxa"/>
            <w:shd w:val="clear" w:color="auto" w:fill="auto"/>
          </w:tcPr>
          <w:p w:rsidR="00352F68" w:rsidRPr="006B3370" w:rsidRDefault="00352F68" w:rsidP="00B6080E">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Standard Operating Procedure (SOP)</w:t>
            </w:r>
          </w:p>
          <w:p w:rsidR="00352F68" w:rsidRPr="006B3370" w:rsidRDefault="00352F68" w:rsidP="00B6080E">
            <w:pPr>
              <w:autoSpaceDE w:val="0"/>
              <w:autoSpaceDN w:val="0"/>
              <w:adjustRightInd w:val="0"/>
              <w:spacing w:after="0" w:line="240" w:lineRule="auto"/>
              <w:rPr>
                <w:rFonts w:ascii="Times New Roman" w:hAnsi="Times New Roman"/>
                <w:sz w:val="19"/>
                <w:szCs w:val="19"/>
                <w:lang w:val="id-ID"/>
              </w:rPr>
            </w:pPr>
          </w:p>
        </w:tc>
        <w:tc>
          <w:tcPr>
            <w:tcW w:w="2301" w:type="dxa"/>
          </w:tcPr>
          <w:p w:rsidR="00352F68" w:rsidRPr="006B3370" w:rsidRDefault="00352F68" w:rsidP="00B6080E">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w:t>
            </w:r>
          </w:p>
          <w:p w:rsidR="00352F68" w:rsidRPr="006B3370" w:rsidRDefault="00352F68" w:rsidP="00B6080E">
            <w:pPr>
              <w:autoSpaceDE w:val="0"/>
              <w:autoSpaceDN w:val="0"/>
              <w:adjustRightInd w:val="0"/>
              <w:spacing w:after="0" w:line="240" w:lineRule="auto"/>
              <w:rPr>
                <w:rFonts w:ascii="Times New Roman" w:hAnsi="Times New Roman"/>
                <w:sz w:val="19"/>
                <w:szCs w:val="19"/>
              </w:rPr>
            </w:pPr>
          </w:p>
          <w:p w:rsidR="00352F68" w:rsidRPr="006B3370" w:rsidRDefault="00352F68" w:rsidP="00B6080E">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Ada</w:t>
            </w:r>
          </w:p>
        </w:tc>
        <w:tc>
          <w:tcPr>
            <w:tcW w:w="173" w:type="dxa"/>
            <w:tcBorders>
              <w:right w:val="nil"/>
            </w:tcBorders>
          </w:tcPr>
          <w:p w:rsidR="00352F68" w:rsidRPr="006B3370" w:rsidRDefault="00352F68" w:rsidP="00B6080E">
            <w:pPr>
              <w:autoSpaceDE w:val="0"/>
              <w:autoSpaceDN w:val="0"/>
              <w:adjustRightInd w:val="0"/>
              <w:spacing w:after="0" w:line="240" w:lineRule="auto"/>
              <w:rPr>
                <w:rFonts w:ascii="Times New Roman" w:hAnsi="Times New Roman"/>
                <w:sz w:val="19"/>
                <w:szCs w:val="19"/>
                <w:lang w:val="id-ID"/>
              </w:rPr>
            </w:pPr>
          </w:p>
        </w:tc>
        <w:tc>
          <w:tcPr>
            <w:tcW w:w="2497" w:type="dxa"/>
            <w:tcBorders>
              <w:left w:val="nil"/>
            </w:tcBorders>
          </w:tcPr>
          <w:p w:rsidR="0073358C" w:rsidRPr="00040ECD" w:rsidRDefault="0073358C" w:rsidP="0073358C">
            <w:pPr>
              <w:autoSpaceDE w:val="0"/>
              <w:autoSpaceDN w:val="0"/>
              <w:adjustRightInd w:val="0"/>
              <w:spacing w:after="0" w:line="312" w:lineRule="auto"/>
              <w:rPr>
                <w:rFonts w:ascii="Times New Roman" w:hAnsi="Times New Roman"/>
                <w:color w:val="000000"/>
                <w:sz w:val="20"/>
                <w:szCs w:val="20"/>
              </w:rPr>
            </w:pPr>
            <w:r w:rsidRPr="00040ECD">
              <w:rPr>
                <w:rFonts w:ascii="Times New Roman" w:hAnsi="Times New Roman"/>
                <w:color w:val="000000"/>
                <w:sz w:val="20"/>
                <w:szCs w:val="20"/>
              </w:rPr>
              <w:t xml:space="preserve">Apabila Ada, </w:t>
            </w:r>
          </w:p>
          <w:p w:rsidR="0073358C" w:rsidRPr="00040ECD" w:rsidRDefault="0073358C" w:rsidP="0073358C">
            <w:pPr>
              <w:autoSpaceDE w:val="0"/>
              <w:autoSpaceDN w:val="0"/>
              <w:adjustRightInd w:val="0"/>
              <w:spacing w:after="0" w:line="312" w:lineRule="auto"/>
              <w:rPr>
                <w:rFonts w:ascii="Times New Roman" w:hAnsi="Times New Roman"/>
                <w:color w:val="000000"/>
                <w:sz w:val="20"/>
                <w:szCs w:val="20"/>
              </w:rPr>
            </w:pPr>
            <w:r w:rsidRPr="00040ECD">
              <w:rPr>
                <w:rFonts w:ascii="Times New Roman" w:hAnsi="Times New Roman"/>
                <w:color w:val="000000"/>
                <w:sz w:val="20"/>
                <w:szCs w:val="20"/>
              </w:rPr>
              <w:t xml:space="preserve">sebutkan yang terdiri dari: </w:t>
            </w:r>
          </w:p>
          <w:p w:rsidR="0073358C" w:rsidRPr="00040ECD" w:rsidRDefault="0073358C" w:rsidP="0073358C">
            <w:pPr>
              <w:autoSpaceDE w:val="0"/>
              <w:autoSpaceDN w:val="0"/>
              <w:adjustRightInd w:val="0"/>
              <w:spacing w:after="0" w:line="312" w:lineRule="auto"/>
              <w:rPr>
                <w:rFonts w:ascii="Times New Roman" w:hAnsi="Times New Roman"/>
                <w:color w:val="000000"/>
                <w:sz w:val="20"/>
                <w:szCs w:val="20"/>
              </w:rPr>
            </w:pPr>
          </w:p>
          <w:p w:rsidR="0073358C" w:rsidRPr="00040ECD" w:rsidRDefault="0073358C" w:rsidP="0073358C">
            <w:pPr>
              <w:autoSpaceDE w:val="0"/>
              <w:autoSpaceDN w:val="0"/>
              <w:adjustRightInd w:val="0"/>
              <w:spacing w:after="0" w:line="312" w:lineRule="auto"/>
              <w:rPr>
                <w:rFonts w:ascii="Times New Roman" w:hAnsi="Times New Roman"/>
                <w:color w:val="000000"/>
                <w:sz w:val="20"/>
                <w:szCs w:val="20"/>
              </w:rPr>
            </w:pPr>
            <w:r w:rsidRPr="00040ECD">
              <w:rPr>
                <w:rFonts w:ascii="Times New Roman" w:hAnsi="Times New Roman"/>
                <w:color w:val="000000"/>
                <w:sz w:val="20"/>
                <w:szCs w:val="20"/>
              </w:rPr>
              <w:t>SOP  Administrasi 74 SOP</w:t>
            </w:r>
          </w:p>
          <w:p w:rsidR="00352F68" w:rsidRPr="006B3370" w:rsidRDefault="00352F68" w:rsidP="00564435">
            <w:pPr>
              <w:autoSpaceDE w:val="0"/>
              <w:autoSpaceDN w:val="0"/>
              <w:adjustRightInd w:val="0"/>
              <w:spacing w:after="0" w:line="240" w:lineRule="auto"/>
              <w:rPr>
                <w:rFonts w:ascii="Times New Roman" w:hAnsi="Times New Roman"/>
                <w:sz w:val="19"/>
                <w:szCs w:val="19"/>
              </w:rPr>
            </w:pPr>
          </w:p>
        </w:tc>
        <w:tc>
          <w:tcPr>
            <w:tcW w:w="1440" w:type="dxa"/>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Ada</w:t>
            </w:r>
          </w:p>
          <w:p w:rsidR="00352F68" w:rsidRPr="006B3370" w:rsidRDefault="00352F68" w:rsidP="00B6080E">
            <w:pPr>
              <w:autoSpaceDE w:val="0"/>
              <w:autoSpaceDN w:val="0"/>
              <w:adjustRightInd w:val="0"/>
              <w:spacing w:after="0" w:line="240" w:lineRule="auto"/>
              <w:jc w:val="center"/>
              <w:rPr>
                <w:rFonts w:ascii="Times New Roman" w:hAnsi="Times New Roman"/>
                <w:sz w:val="19"/>
                <w:szCs w:val="19"/>
                <w:lang w:val="id-ID"/>
              </w:rPr>
            </w:pPr>
          </w:p>
          <w:p w:rsidR="00352F68" w:rsidRPr="006B3370" w:rsidRDefault="00352F68" w:rsidP="00B6080E">
            <w:pPr>
              <w:autoSpaceDE w:val="0"/>
              <w:autoSpaceDN w:val="0"/>
              <w:adjustRightInd w:val="0"/>
              <w:spacing w:after="0" w:line="240" w:lineRule="auto"/>
              <w:jc w:val="center"/>
              <w:rPr>
                <w:rFonts w:ascii="Times New Roman" w:hAnsi="Times New Roman"/>
                <w:sz w:val="19"/>
                <w:szCs w:val="19"/>
                <w:lang w:val="id-ID"/>
              </w:rPr>
            </w:pPr>
          </w:p>
          <w:p w:rsidR="00352F68" w:rsidRPr="006B3370" w:rsidRDefault="00352F68" w:rsidP="00B6080E">
            <w:pPr>
              <w:autoSpaceDE w:val="0"/>
              <w:autoSpaceDN w:val="0"/>
              <w:adjustRightInd w:val="0"/>
              <w:spacing w:after="0" w:line="240" w:lineRule="auto"/>
              <w:jc w:val="center"/>
              <w:rPr>
                <w:rFonts w:ascii="Times New Roman" w:hAnsi="Times New Roman"/>
                <w:sz w:val="19"/>
                <w:szCs w:val="19"/>
                <w:lang w:val="id-ID"/>
              </w:rPr>
            </w:pPr>
          </w:p>
          <w:p w:rsidR="00352F68" w:rsidRPr="006B3370" w:rsidRDefault="00352F68" w:rsidP="00B6080E">
            <w:pPr>
              <w:autoSpaceDE w:val="0"/>
              <w:autoSpaceDN w:val="0"/>
              <w:adjustRightInd w:val="0"/>
              <w:spacing w:after="0" w:line="240" w:lineRule="auto"/>
              <w:jc w:val="center"/>
              <w:rPr>
                <w:rFonts w:ascii="Times New Roman" w:hAnsi="Times New Roman"/>
                <w:sz w:val="19"/>
                <w:szCs w:val="19"/>
              </w:rPr>
            </w:pPr>
          </w:p>
          <w:p w:rsidR="00352F68" w:rsidRPr="006B3370" w:rsidRDefault="00352F68" w:rsidP="00B6080E">
            <w:pPr>
              <w:autoSpaceDE w:val="0"/>
              <w:autoSpaceDN w:val="0"/>
              <w:adjustRightInd w:val="0"/>
              <w:spacing w:after="0" w:line="240" w:lineRule="auto"/>
              <w:jc w:val="center"/>
              <w:rPr>
                <w:rFonts w:ascii="Times New Roman" w:hAnsi="Times New Roman"/>
                <w:sz w:val="19"/>
                <w:szCs w:val="19"/>
                <w:lang w:val="id-ID"/>
              </w:rPr>
            </w:pPr>
          </w:p>
        </w:tc>
        <w:tc>
          <w:tcPr>
            <w:tcW w:w="1867" w:type="dxa"/>
          </w:tcPr>
          <w:p w:rsidR="00352F68" w:rsidRPr="006B3370" w:rsidRDefault="0073358C" w:rsidP="00087819">
            <w:pPr>
              <w:spacing w:after="0" w:line="240" w:lineRule="auto"/>
              <w:ind w:left="37"/>
              <w:rPr>
                <w:rFonts w:ascii="Times New Roman" w:hAnsi="Times New Roman"/>
                <w:sz w:val="19"/>
                <w:szCs w:val="19"/>
              </w:rPr>
            </w:pPr>
            <w:r w:rsidRPr="00040ECD">
              <w:rPr>
                <w:rFonts w:ascii="Times New Roman" w:hAnsi="Times New Roman"/>
                <w:color w:val="000000"/>
                <w:sz w:val="20"/>
                <w:szCs w:val="20"/>
                <w:lang w:val="id-ID"/>
              </w:rPr>
              <w:t xml:space="preserve">SOP adalah </w:t>
            </w:r>
            <w:r w:rsidRPr="00040ECD">
              <w:rPr>
                <w:rFonts w:ascii="Times New Roman" w:hAnsi="Times New Roman"/>
                <w:color w:val="000000"/>
                <w:sz w:val="20"/>
                <w:szCs w:val="20"/>
              </w:rPr>
              <w:t xml:space="preserve">petunjuk </w:t>
            </w:r>
            <w:r w:rsidRPr="00040ECD">
              <w:rPr>
                <w:rFonts w:ascii="Times New Roman" w:hAnsi="Times New Roman"/>
                <w:color w:val="000000"/>
                <w:sz w:val="20"/>
                <w:szCs w:val="20"/>
                <w:lang w:val="id-ID"/>
              </w:rPr>
              <w:t>tertulis mengenai apa yang harus dilakukan, kapan, dimana, oleh siapa, bagaimana cara melakukan, apa saja yang diperlukan dan menjadi pedoman bagi setiap pejabat atau pegawai dalam melaksanakan tugas dan fungsi</w:t>
            </w:r>
            <w:r w:rsidRPr="00040ECD">
              <w:rPr>
                <w:rFonts w:ascii="Times New Roman" w:hAnsi="Times New Roman"/>
                <w:color w:val="000000"/>
                <w:sz w:val="20"/>
                <w:szCs w:val="20"/>
              </w:rPr>
              <w:t>nya</w:t>
            </w:r>
            <w:r w:rsidRPr="00040ECD">
              <w:rPr>
                <w:rFonts w:ascii="Times New Roman" w:hAnsi="Times New Roman"/>
                <w:color w:val="000000"/>
                <w:sz w:val="20"/>
                <w:szCs w:val="20"/>
                <w:lang w:val="id-ID"/>
              </w:rPr>
              <w:t>. SOP harus memenuhi Norma Standar Prosedure Kriteria (NSPK) yang ditetapkan oleh Menteri pembina</w:t>
            </w:r>
            <w:r w:rsidRPr="00040ECD">
              <w:rPr>
                <w:rFonts w:ascii="Times New Roman" w:hAnsi="Times New Roman"/>
                <w:color w:val="000000"/>
                <w:sz w:val="20"/>
                <w:szCs w:val="20"/>
              </w:rPr>
              <w:t xml:space="preserve"> teknis</w:t>
            </w:r>
          </w:p>
        </w:tc>
      </w:tr>
      <w:tr w:rsidR="00352F68" w:rsidRPr="006B3370" w:rsidTr="00087819">
        <w:trPr>
          <w:trHeight w:val="1956"/>
          <w:jc w:val="center"/>
        </w:trPr>
        <w:tc>
          <w:tcPr>
            <w:tcW w:w="360" w:type="dxa"/>
          </w:tcPr>
          <w:p w:rsidR="00352F68" w:rsidRPr="006B3370" w:rsidRDefault="00352F68" w:rsidP="00B6080E">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2</w:t>
            </w:r>
          </w:p>
        </w:tc>
        <w:tc>
          <w:tcPr>
            <w:tcW w:w="2150" w:type="dxa"/>
            <w:shd w:val="clear" w:color="auto" w:fill="auto"/>
          </w:tcPr>
          <w:p w:rsidR="00352F68" w:rsidRPr="00564435" w:rsidRDefault="00352F68" w:rsidP="00B6080E">
            <w:pPr>
              <w:spacing w:after="0" w:line="240" w:lineRule="auto"/>
              <w:rPr>
                <w:rFonts w:ascii="Times New Roman" w:hAnsi="Times New Roman"/>
                <w:b/>
                <w:sz w:val="19"/>
                <w:szCs w:val="19"/>
                <w:lang w:val="id-ID"/>
              </w:rPr>
            </w:pPr>
            <w:r w:rsidRPr="00564435">
              <w:rPr>
                <w:rFonts w:ascii="Times New Roman" w:hAnsi="Times New Roman"/>
                <w:b/>
                <w:sz w:val="19"/>
                <w:szCs w:val="19"/>
                <w:lang w:val="id-ID"/>
              </w:rPr>
              <w:t>KETAATAN TERHADAP PERATURAN PER UNDANG-UNDANGAN</w:t>
            </w:r>
          </w:p>
        </w:tc>
        <w:tc>
          <w:tcPr>
            <w:tcW w:w="2580" w:type="dxa"/>
            <w:shd w:val="clear" w:color="auto" w:fill="auto"/>
          </w:tcPr>
          <w:p w:rsidR="00352F68" w:rsidRPr="00564435" w:rsidRDefault="00352F68" w:rsidP="00B6080E">
            <w:pPr>
              <w:autoSpaceDE w:val="0"/>
              <w:autoSpaceDN w:val="0"/>
              <w:adjustRightInd w:val="0"/>
              <w:spacing w:after="0" w:line="240" w:lineRule="auto"/>
              <w:rPr>
                <w:rFonts w:ascii="Times New Roman" w:hAnsi="Times New Roman"/>
                <w:sz w:val="19"/>
                <w:szCs w:val="19"/>
                <w:lang w:val="id-ID"/>
              </w:rPr>
            </w:pPr>
            <w:r w:rsidRPr="00564435">
              <w:rPr>
                <w:rFonts w:ascii="Times New Roman" w:hAnsi="Times New Roman"/>
                <w:sz w:val="19"/>
                <w:szCs w:val="19"/>
                <w:lang w:val="id-ID"/>
              </w:rPr>
              <w:t>Jumlah PERDA yang harus dilaksanakan SKPD menurut Peraturan Menteri (PERMEN)</w:t>
            </w:r>
          </w:p>
        </w:tc>
        <w:tc>
          <w:tcPr>
            <w:tcW w:w="420" w:type="dxa"/>
          </w:tcPr>
          <w:p w:rsidR="00352F68" w:rsidRPr="00564435" w:rsidRDefault="00352F68" w:rsidP="00B6080E">
            <w:pPr>
              <w:autoSpaceDE w:val="0"/>
              <w:autoSpaceDN w:val="0"/>
              <w:adjustRightInd w:val="0"/>
              <w:spacing w:after="0" w:line="240" w:lineRule="auto"/>
              <w:rPr>
                <w:rFonts w:ascii="Times New Roman" w:hAnsi="Times New Roman"/>
                <w:sz w:val="19"/>
                <w:szCs w:val="19"/>
                <w:lang w:val="id-ID"/>
              </w:rPr>
            </w:pPr>
            <w:r w:rsidRPr="00564435">
              <w:rPr>
                <w:rFonts w:ascii="Times New Roman" w:hAnsi="Times New Roman"/>
                <w:sz w:val="19"/>
                <w:szCs w:val="19"/>
                <w:lang w:val="id-ID"/>
              </w:rPr>
              <w:t>3</w:t>
            </w:r>
          </w:p>
        </w:tc>
        <w:tc>
          <w:tcPr>
            <w:tcW w:w="2052" w:type="dxa"/>
            <w:shd w:val="clear" w:color="auto" w:fill="auto"/>
          </w:tcPr>
          <w:p w:rsidR="00352F68" w:rsidRPr="00564435" w:rsidRDefault="00352F68" w:rsidP="00B6080E">
            <w:pPr>
              <w:autoSpaceDE w:val="0"/>
              <w:autoSpaceDN w:val="0"/>
              <w:adjustRightInd w:val="0"/>
              <w:spacing w:after="0" w:line="240" w:lineRule="auto"/>
              <w:rPr>
                <w:rFonts w:ascii="Times New Roman" w:hAnsi="Times New Roman"/>
                <w:sz w:val="19"/>
                <w:szCs w:val="19"/>
                <w:lang w:val="id-ID"/>
              </w:rPr>
            </w:pPr>
            <w:r w:rsidRPr="00564435">
              <w:rPr>
                <w:rFonts w:ascii="Times New Roman" w:hAnsi="Times New Roman"/>
                <w:sz w:val="19"/>
                <w:szCs w:val="19"/>
                <w:lang w:val="sv-SE"/>
              </w:rPr>
              <w:t>J</w:t>
            </w:r>
            <w:r w:rsidRPr="00564435">
              <w:rPr>
                <w:rFonts w:ascii="Times New Roman" w:hAnsi="Times New Roman"/>
                <w:sz w:val="19"/>
                <w:szCs w:val="19"/>
                <w:lang w:val="id-ID"/>
              </w:rPr>
              <w:t>umlah PERDA  pelaksanaan yang ada terhadap PERDA yang harus dilaksanakan menurut PERMEN</w:t>
            </w:r>
          </w:p>
        </w:tc>
        <w:tc>
          <w:tcPr>
            <w:tcW w:w="2301" w:type="dxa"/>
          </w:tcPr>
          <w:p w:rsidR="0073358C" w:rsidRPr="00040ECD" w:rsidRDefault="0073358C" w:rsidP="0073358C">
            <w:pPr>
              <w:autoSpaceDE w:val="0"/>
              <w:autoSpaceDN w:val="0"/>
              <w:adjustRightInd w:val="0"/>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Jumlah PERDA pelaksanaan PERMEN  yang ada dibagi  jumlah PERDA yang harus dilaksanakan menurut PERMEN x 100%</w:t>
            </w:r>
          </w:p>
          <w:p w:rsidR="00352F68" w:rsidRPr="00564435" w:rsidRDefault="0073358C" w:rsidP="0073358C">
            <w:pPr>
              <w:autoSpaceDE w:val="0"/>
              <w:autoSpaceDN w:val="0"/>
              <w:adjustRightInd w:val="0"/>
              <w:spacing w:after="0" w:line="240" w:lineRule="auto"/>
              <w:rPr>
                <w:rFonts w:ascii="Times New Roman" w:hAnsi="Times New Roman"/>
                <w:sz w:val="19"/>
                <w:szCs w:val="19"/>
                <w:lang w:val="id-ID"/>
              </w:rPr>
            </w:pPr>
            <w:r>
              <w:rPr>
                <w:rFonts w:ascii="Times New Roman" w:hAnsi="Times New Roman"/>
                <w:color w:val="000000"/>
                <w:sz w:val="20"/>
                <w:szCs w:val="20"/>
              </w:rPr>
              <w:t xml:space="preserve">[ 3 :  4] x 100 </w:t>
            </w:r>
            <w:r w:rsidR="002271DC">
              <w:rPr>
                <w:rFonts w:ascii="Times New Roman" w:hAnsi="Times New Roman"/>
                <w:color w:val="000000"/>
                <w:sz w:val="20"/>
                <w:szCs w:val="20"/>
              </w:rPr>
              <w:t>%</w:t>
            </w:r>
            <w:r>
              <w:rPr>
                <w:rFonts w:ascii="Times New Roman" w:hAnsi="Times New Roman"/>
                <w:color w:val="000000"/>
                <w:sz w:val="20"/>
                <w:szCs w:val="20"/>
              </w:rPr>
              <w:t>=  75</w:t>
            </w:r>
            <w:r w:rsidRPr="00040ECD">
              <w:rPr>
                <w:rFonts w:ascii="Times New Roman" w:hAnsi="Times New Roman"/>
                <w:color w:val="000000"/>
                <w:sz w:val="20"/>
                <w:szCs w:val="20"/>
              </w:rPr>
              <w:t xml:space="preserve"> %</w:t>
            </w:r>
          </w:p>
        </w:tc>
        <w:tc>
          <w:tcPr>
            <w:tcW w:w="173" w:type="dxa"/>
            <w:tcBorders>
              <w:right w:val="nil"/>
            </w:tcBorders>
          </w:tcPr>
          <w:p w:rsidR="00352F68" w:rsidRPr="00564435" w:rsidRDefault="00352F68" w:rsidP="00B6080E">
            <w:pPr>
              <w:autoSpaceDE w:val="0"/>
              <w:autoSpaceDN w:val="0"/>
              <w:adjustRightInd w:val="0"/>
              <w:spacing w:after="0" w:line="240" w:lineRule="auto"/>
              <w:rPr>
                <w:rFonts w:ascii="Times New Roman" w:hAnsi="Times New Roman"/>
                <w:sz w:val="19"/>
                <w:szCs w:val="19"/>
              </w:rPr>
            </w:pPr>
            <w:r w:rsidRPr="00564435">
              <w:rPr>
                <w:rFonts w:ascii="Times New Roman" w:hAnsi="Times New Roman"/>
                <w:sz w:val="19"/>
                <w:szCs w:val="19"/>
              </w:rPr>
              <w:t>-</w:t>
            </w:r>
          </w:p>
          <w:p w:rsidR="00352F68" w:rsidRPr="00564435" w:rsidRDefault="00352F68" w:rsidP="00B6080E">
            <w:pPr>
              <w:autoSpaceDE w:val="0"/>
              <w:autoSpaceDN w:val="0"/>
              <w:adjustRightInd w:val="0"/>
              <w:spacing w:after="0" w:line="240" w:lineRule="auto"/>
              <w:rPr>
                <w:rFonts w:ascii="Times New Roman" w:hAnsi="Times New Roman"/>
                <w:sz w:val="19"/>
                <w:szCs w:val="19"/>
              </w:rPr>
            </w:pPr>
          </w:p>
          <w:p w:rsidR="00352F68" w:rsidRPr="00564435" w:rsidRDefault="00352F68" w:rsidP="00B6080E">
            <w:pPr>
              <w:autoSpaceDE w:val="0"/>
              <w:autoSpaceDN w:val="0"/>
              <w:adjustRightInd w:val="0"/>
              <w:spacing w:after="0" w:line="240" w:lineRule="auto"/>
              <w:rPr>
                <w:rFonts w:ascii="Times New Roman" w:hAnsi="Times New Roman"/>
                <w:sz w:val="19"/>
                <w:szCs w:val="19"/>
                <w:lang w:val="id-ID"/>
              </w:rPr>
            </w:pPr>
            <w:r w:rsidRPr="00564435">
              <w:rPr>
                <w:rFonts w:ascii="Times New Roman" w:hAnsi="Times New Roman"/>
                <w:sz w:val="19"/>
                <w:szCs w:val="19"/>
              </w:rPr>
              <w:t>-</w:t>
            </w:r>
          </w:p>
        </w:tc>
        <w:tc>
          <w:tcPr>
            <w:tcW w:w="2497" w:type="dxa"/>
            <w:tcBorders>
              <w:left w:val="nil"/>
            </w:tcBorders>
          </w:tcPr>
          <w:p w:rsidR="0073358C" w:rsidRDefault="0073358C" w:rsidP="0073358C">
            <w:pPr>
              <w:autoSpaceDE w:val="0"/>
              <w:autoSpaceDN w:val="0"/>
              <w:adjustRightInd w:val="0"/>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PERDA</w:t>
            </w:r>
            <w:r w:rsidRPr="00040ECD">
              <w:rPr>
                <w:rFonts w:ascii="Times New Roman" w:hAnsi="Times New Roman"/>
                <w:color w:val="000000"/>
                <w:sz w:val="20"/>
                <w:szCs w:val="20"/>
              </w:rPr>
              <w:t xml:space="preserve">  pelaksanaan          sebanyak </w:t>
            </w:r>
            <w:r>
              <w:rPr>
                <w:rFonts w:ascii="Times New Roman" w:hAnsi="Times New Roman"/>
                <w:color w:val="000000"/>
                <w:sz w:val="20"/>
                <w:szCs w:val="20"/>
              </w:rPr>
              <w:t>3</w:t>
            </w:r>
          </w:p>
          <w:p w:rsidR="0073358C" w:rsidRDefault="0073358C" w:rsidP="0073358C">
            <w:pPr>
              <w:autoSpaceDE w:val="0"/>
              <w:autoSpaceDN w:val="0"/>
              <w:adjustRightInd w:val="0"/>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PERDA</w:t>
            </w:r>
            <w:r>
              <w:rPr>
                <w:rFonts w:ascii="Times New Roman" w:hAnsi="Times New Roman"/>
                <w:color w:val="000000"/>
                <w:sz w:val="20"/>
                <w:szCs w:val="20"/>
              </w:rPr>
              <w:t xml:space="preserve"> yang seharusnya</w:t>
            </w:r>
            <w:r w:rsidRPr="00040ECD">
              <w:rPr>
                <w:rFonts w:ascii="Times New Roman" w:hAnsi="Times New Roman"/>
                <w:color w:val="000000"/>
                <w:sz w:val="20"/>
                <w:szCs w:val="20"/>
              </w:rPr>
              <w:t xml:space="preserve">       sebanyak </w:t>
            </w:r>
            <w:r w:rsidR="00E82033">
              <w:rPr>
                <w:rFonts w:ascii="Times New Roman" w:hAnsi="Times New Roman"/>
                <w:color w:val="000000"/>
                <w:sz w:val="20"/>
                <w:szCs w:val="20"/>
              </w:rPr>
              <w:t xml:space="preserve"> 4</w:t>
            </w:r>
          </w:p>
          <w:p w:rsidR="00352F68" w:rsidRPr="00564435" w:rsidRDefault="00352F68" w:rsidP="00B920FF">
            <w:pPr>
              <w:autoSpaceDE w:val="0"/>
              <w:autoSpaceDN w:val="0"/>
              <w:adjustRightInd w:val="0"/>
              <w:spacing w:after="0" w:line="240" w:lineRule="auto"/>
              <w:rPr>
                <w:rFonts w:ascii="Times New Roman" w:hAnsi="Times New Roman"/>
                <w:sz w:val="19"/>
                <w:szCs w:val="19"/>
                <w:lang w:val="id-ID"/>
              </w:rPr>
            </w:pPr>
          </w:p>
        </w:tc>
        <w:tc>
          <w:tcPr>
            <w:tcW w:w="1440" w:type="dxa"/>
          </w:tcPr>
          <w:p w:rsidR="0073358C" w:rsidRPr="00040ECD" w:rsidRDefault="0073358C" w:rsidP="0073358C">
            <w:pPr>
              <w:jc w:val="center"/>
              <w:rPr>
                <w:rFonts w:ascii="Times New Roman" w:hAnsi="Times New Roman"/>
                <w:color w:val="000000"/>
                <w:sz w:val="20"/>
                <w:szCs w:val="20"/>
              </w:rPr>
            </w:pPr>
            <w:r>
              <w:rPr>
                <w:rFonts w:ascii="Times New Roman" w:hAnsi="Times New Roman"/>
                <w:color w:val="000000"/>
                <w:sz w:val="20"/>
                <w:szCs w:val="20"/>
              </w:rPr>
              <w:t>75</w:t>
            </w:r>
            <w:r w:rsidRPr="00040ECD">
              <w:rPr>
                <w:rFonts w:ascii="Times New Roman" w:hAnsi="Times New Roman"/>
                <w:color w:val="000000"/>
                <w:sz w:val="20"/>
                <w:szCs w:val="20"/>
              </w:rPr>
              <w:t xml:space="preserve">  %</w:t>
            </w:r>
          </w:p>
          <w:p w:rsidR="00352F68" w:rsidRPr="00564435" w:rsidRDefault="00352F68" w:rsidP="00B6080E">
            <w:pPr>
              <w:spacing w:after="0" w:line="240" w:lineRule="auto"/>
              <w:jc w:val="center"/>
              <w:rPr>
                <w:rFonts w:ascii="Times New Roman" w:hAnsi="Times New Roman"/>
                <w:sz w:val="19"/>
                <w:szCs w:val="19"/>
                <w:lang w:val="id-ID"/>
              </w:rPr>
            </w:pPr>
          </w:p>
          <w:p w:rsidR="00352F68" w:rsidRPr="00564435" w:rsidRDefault="00352F68" w:rsidP="00B6080E">
            <w:pPr>
              <w:spacing w:after="0" w:line="240" w:lineRule="auto"/>
              <w:jc w:val="center"/>
              <w:rPr>
                <w:rFonts w:ascii="Times New Roman" w:hAnsi="Times New Roman"/>
                <w:sz w:val="19"/>
                <w:szCs w:val="19"/>
                <w:lang w:val="id-ID"/>
              </w:rPr>
            </w:pPr>
          </w:p>
        </w:tc>
        <w:tc>
          <w:tcPr>
            <w:tcW w:w="1867" w:type="dxa"/>
          </w:tcPr>
          <w:p w:rsidR="0073358C" w:rsidRPr="00040ECD" w:rsidRDefault="0073358C" w:rsidP="00E67305">
            <w:pPr>
              <w:numPr>
                <w:ilvl w:val="0"/>
                <w:numId w:val="124"/>
              </w:numPr>
              <w:tabs>
                <w:tab w:val="left" w:pos="325"/>
              </w:tabs>
              <w:spacing w:after="0" w:line="240" w:lineRule="auto"/>
              <w:ind w:left="325" w:hanging="270"/>
              <w:jc w:val="both"/>
              <w:rPr>
                <w:rFonts w:ascii="Times New Roman" w:hAnsi="Times New Roman"/>
                <w:color w:val="000000"/>
                <w:sz w:val="20"/>
                <w:szCs w:val="20"/>
                <w:lang w:val="fi-FI"/>
              </w:rPr>
            </w:pPr>
            <w:r w:rsidRPr="00040ECD">
              <w:rPr>
                <w:rFonts w:ascii="Times New Roman" w:hAnsi="Times New Roman"/>
                <w:color w:val="000000"/>
                <w:sz w:val="20"/>
                <w:szCs w:val="20"/>
                <w:lang w:val="fi-FI"/>
              </w:rPr>
              <w:t>SPM Kesehatan</w:t>
            </w:r>
          </w:p>
          <w:p w:rsidR="0073358C" w:rsidRPr="00040ECD" w:rsidRDefault="0073358C" w:rsidP="00E67305">
            <w:pPr>
              <w:numPr>
                <w:ilvl w:val="0"/>
                <w:numId w:val="124"/>
              </w:numPr>
              <w:tabs>
                <w:tab w:val="left" w:pos="325"/>
              </w:tabs>
              <w:spacing w:after="0" w:line="240" w:lineRule="auto"/>
              <w:ind w:left="325" w:hanging="270"/>
              <w:jc w:val="both"/>
              <w:rPr>
                <w:rFonts w:ascii="Times New Roman" w:hAnsi="Times New Roman"/>
                <w:color w:val="000000"/>
                <w:sz w:val="20"/>
                <w:szCs w:val="20"/>
                <w:lang w:val="fi-FI"/>
              </w:rPr>
            </w:pPr>
            <w:r w:rsidRPr="00040ECD">
              <w:rPr>
                <w:rFonts w:ascii="Times New Roman" w:hAnsi="Times New Roman"/>
                <w:color w:val="000000"/>
                <w:sz w:val="20"/>
                <w:szCs w:val="20"/>
                <w:lang w:val="fi-FI"/>
              </w:rPr>
              <w:t>SPM Sosial</w:t>
            </w:r>
          </w:p>
          <w:p w:rsidR="0073358C" w:rsidRPr="00040ECD" w:rsidRDefault="0073358C" w:rsidP="00E67305">
            <w:pPr>
              <w:numPr>
                <w:ilvl w:val="0"/>
                <w:numId w:val="124"/>
              </w:numPr>
              <w:tabs>
                <w:tab w:val="left" w:pos="325"/>
              </w:tabs>
              <w:spacing w:after="0" w:line="240" w:lineRule="auto"/>
              <w:ind w:left="325" w:hanging="270"/>
              <w:jc w:val="both"/>
              <w:rPr>
                <w:rFonts w:ascii="Times New Roman" w:hAnsi="Times New Roman"/>
                <w:color w:val="000000"/>
                <w:sz w:val="20"/>
                <w:szCs w:val="20"/>
                <w:lang w:val="fi-FI"/>
              </w:rPr>
            </w:pPr>
            <w:r w:rsidRPr="00040ECD">
              <w:rPr>
                <w:rFonts w:ascii="Times New Roman" w:hAnsi="Times New Roman"/>
                <w:color w:val="000000"/>
                <w:sz w:val="20"/>
                <w:szCs w:val="20"/>
                <w:lang w:val="fi-FI"/>
              </w:rPr>
              <w:t>SPM Pendidikan</w:t>
            </w:r>
          </w:p>
          <w:p w:rsidR="0073358C" w:rsidRPr="00040ECD" w:rsidRDefault="0073358C" w:rsidP="00E67305">
            <w:pPr>
              <w:numPr>
                <w:ilvl w:val="0"/>
                <w:numId w:val="124"/>
              </w:numPr>
              <w:tabs>
                <w:tab w:val="left" w:pos="325"/>
              </w:tabs>
              <w:spacing w:after="0" w:line="240" w:lineRule="auto"/>
              <w:ind w:left="325" w:hanging="270"/>
              <w:jc w:val="both"/>
              <w:rPr>
                <w:rFonts w:ascii="Times New Roman" w:hAnsi="Times New Roman"/>
                <w:color w:val="000000"/>
                <w:sz w:val="20"/>
                <w:szCs w:val="20"/>
                <w:lang w:val="fi-FI"/>
              </w:rPr>
            </w:pPr>
            <w:r w:rsidRPr="00040ECD">
              <w:rPr>
                <w:rFonts w:ascii="Times New Roman" w:hAnsi="Times New Roman"/>
                <w:color w:val="000000"/>
                <w:sz w:val="20"/>
                <w:szCs w:val="20"/>
                <w:lang w:val="fi-FI"/>
              </w:rPr>
              <w:t>SPM Lingkungan Hidup</w:t>
            </w:r>
          </w:p>
          <w:p w:rsidR="0073358C" w:rsidRPr="00040ECD" w:rsidRDefault="0073358C" w:rsidP="00E67305">
            <w:pPr>
              <w:numPr>
                <w:ilvl w:val="0"/>
                <w:numId w:val="124"/>
              </w:numPr>
              <w:tabs>
                <w:tab w:val="left" w:pos="325"/>
              </w:tabs>
              <w:spacing w:after="0" w:line="240" w:lineRule="auto"/>
              <w:ind w:left="325" w:hanging="270"/>
              <w:jc w:val="both"/>
              <w:rPr>
                <w:rFonts w:ascii="Times New Roman" w:hAnsi="Times New Roman"/>
                <w:color w:val="000000"/>
                <w:sz w:val="20"/>
                <w:szCs w:val="20"/>
                <w:lang w:val="fi-FI"/>
              </w:rPr>
            </w:pPr>
            <w:r w:rsidRPr="00040ECD">
              <w:rPr>
                <w:rFonts w:ascii="Times New Roman" w:hAnsi="Times New Roman"/>
                <w:color w:val="000000"/>
                <w:sz w:val="20"/>
                <w:szCs w:val="20"/>
                <w:lang w:val="fi-FI"/>
              </w:rPr>
              <w:t>SPM BKKBN</w:t>
            </w:r>
          </w:p>
          <w:p w:rsidR="00352F68" w:rsidRPr="00564435" w:rsidRDefault="0073358C" w:rsidP="0073358C">
            <w:pPr>
              <w:tabs>
                <w:tab w:val="left" w:pos="325"/>
              </w:tabs>
              <w:spacing w:after="0" w:line="240" w:lineRule="auto"/>
              <w:ind w:left="325"/>
              <w:rPr>
                <w:rFonts w:ascii="Times New Roman" w:hAnsi="Times New Roman"/>
                <w:sz w:val="19"/>
                <w:szCs w:val="19"/>
                <w:lang w:val="fi-FI"/>
              </w:rPr>
            </w:pPr>
            <w:r w:rsidRPr="00040ECD">
              <w:rPr>
                <w:rFonts w:ascii="Times New Roman" w:hAnsi="Times New Roman"/>
                <w:color w:val="000000"/>
                <w:sz w:val="20"/>
                <w:szCs w:val="20"/>
                <w:lang w:val="fi-FI"/>
              </w:rPr>
              <w:t>SPM Pemberdayaan Perempuan</w:t>
            </w:r>
            <w:r w:rsidRPr="00564435">
              <w:rPr>
                <w:rFonts w:ascii="Times New Roman" w:hAnsi="Times New Roman"/>
                <w:sz w:val="19"/>
                <w:szCs w:val="19"/>
                <w:lang w:val="fi-FI"/>
              </w:rPr>
              <w:t xml:space="preserve"> </w:t>
            </w:r>
          </w:p>
        </w:tc>
      </w:tr>
      <w:tr w:rsidR="00352F68" w:rsidRPr="006B3370" w:rsidTr="00087819">
        <w:trPr>
          <w:trHeight w:val="1391"/>
          <w:jc w:val="center"/>
        </w:trPr>
        <w:tc>
          <w:tcPr>
            <w:tcW w:w="360" w:type="dxa"/>
            <w:vMerge w:val="restart"/>
          </w:tcPr>
          <w:p w:rsidR="00352F68" w:rsidRPr="006B3370" w:rsidRDefault="00352F68" w:rsidP="00B6080E">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2150" w:type="dxa"/>
            <w:vMerge w:val="restart"/>
            <w:shd w:val="clear" w:color="auto" w:fill="auto"/>
          </w:tcPr>
          <w:p w:rsidR="00352F68" w:rsidRPr="006B3370" w:rsidRDefault="00352F68" w:rsidP="00B6080E">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PENATAAN KELEMBAGAAN DAERAH</w:t>
            </w:r>
          </w:p>
          <w:p w:rsidR="00352F68" w:rsidRPr="006B3370" w:rsidRDefault="00352F68" w:rsidP="00B6080E">
            <w:pPr>
              <w:spacing w:after="0" w:line="240" w:lineRule="auto"/>
              <w:rPr>
                <w:rFonts w:ascii="Times New Roman" w:hAnsi="Times New Roman"/>
                <w:b/>
                <w:sz w:val="19"/>
                <w:szCs w:val="19"/>
                <w:lang w:val="id-ID"/>
              </w:rPr>
            </w:pPr>
          </w:p>
        </w:tc>
        <w:tc>
          <w:tcPr>
            <w:tcW w:w="2580" w:type="dxa"/>
            <w:vMerge w:val="restart"/>
            <w:shd w:val="clear" w:color="auto" w:fill="auto"/>
          </w:tcPr>
          <w:p w:rsidR="00352F68" w:rsidRPr="006B3370" w:rsidRDefault="00352F68" w:rsidP="00B6080E">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Pengisian s</w:t>
            </w:r>
            <w:r w:rsidRPr="006B3370">
              <w:rPr>
                <w:rFonts w:ascii="Times New Roman" w:hAnsi="Times New Roman"/>
                <w:sz w:val="19"/>
                <w:szCs w:val="19"/>
                <w:lang w:val="id-ID"/>
              </w:rPr>
              <w:t>truktur jabatan</w:t>
            </w:r>
          </w:p>
        </w:tc>
        <w:tc>
          <w:tcPr>
            <w:tcW w:w="420" w:type="dxa"/>
          </w:tcPr>
          <w:p w:rsidR="00352F68" w:rsidRPr="006B3370" w:rsidRDefault="00352F68" w:rsidP="00B6080E">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4</w:t>
            </w:r>
          </w:p>
        </w:tc>
        <w:tc>
          <w:tcPr>
            <w:tcW w:w="2052" w:type="dxa"/>
            <w:shd w:val="clear" w:color="auto" w:fill="auto"/>
          </w:tcPr>
          <w:p w:rsidR="00352F68" w:rsidRPr="006B3370" w:rsidRDefault="00352F68" w:rsidP="00B6080E">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Rasio struktur jabatan dan eselonering yang terisi</w:t>
            </w:r>
          </w:p>
          <w:p w:rsidR="00352F68" w:rsidRPr="006B3370" w:rsidRDefault="00352F68" w:rsidP="00B6080E">
            <w:pPr>
              <w:autoSpaceDE w:val="0"/>
              <w:autoSpaceDN w:val="0"/>
              <w:adjustRightInd w:val="0"/>
              <w:spacing w:after="0" w:line="240" w:lineRule="auto"/>
              <w:rPr>
                <w:rFonts w:ascii="Times New Roman" w:hAnsi="Times New Roman"/>
                <w:sz w:val="19"/>
                <w:szCs w:val="19"/>
                <w:lang w:val="id-ID"/>
              </w:rPr>
            </w:pPr>
          </w:p>
        </w:tc>
        <w:tc>
          <w:tcPr>
            <w:tcW w:w="2301" w:type="dxa"/>
            <w:shd w:val="clear" w:color="auto" w:fill="FFFFFF"/>
            <w:vAlign w:val="center"/>
          </w:tcPr>
          <w:p w:rsidR="0073358C" w:rsidRPr="00040ECD" w:rsidRDefault="0073358C" w:rsidP="0073358C">
            <w:pPr>
              <w:autoSpaceDE w:val="0"/>
              <w:autoSpaceDN w:val="0"/>
              <w:adjustRightInd w:val="0"/>
              <w:spacing w:after="0" w:line="312" w:lineRule="auto"/>
              <w:jc w:val="both"/>
              <w:rPr>
                <w:rFonts w:ascii="Times New Roman" w:hAnsi="Times New Roman"/>
                <w:color w:val="000000"/>
                <w:sz w:val="20"/>
                <w:szCs w:val="20"/>
                <w:lang w:val="id-ID"/>
              </w:rPr>
            </w:pPr>
            <w:r w:rsidRPr="00040ECD">
              <w:rPr>
                <w:rFonts w:ascii="Times New Roman" w:hAnsi="Times New Roman"/>
                <w:color w:val="000000"/>
                <w:sz w:val="20"/>
                <w:szCs w:val="20"/>
                <w:lang w:val="id-ID"/>
              </w:rPr>
              <w:t>Jumlah jabatan yang ada (yang diisi)  dibagi</w:t>
            </w:r>
          </w:p>
          <w:p w:rsidR="0073358C" w:rsidRPr="00040ECD" w:rsidRDefault="0073358C" w:rsidP="0073358C">
            <w:pPr>
              <w:autoSpaceDE w:val="0"/>
              <w:autoSpaceDN w:val="0"/>
              <w:adjustRightInd w:val="0"/>
              <w:spacing w:after="0" w:line="312" w:lineRule="auto"/>
              <w:jc w:val="both"/>
              <w:rPr>
                <w:rFonts w:ascii="Times New Roman" w:hAnsi="Times New Roman"/>
                <w:color w:val="000000"/>
                <w:sz w:val="20"/>
                <w:szCs w:val="20"/>
              </w:rPr>
            </w:pPr>
            <w:r w:rsidRPr="00040ECD">
              <w:rPr>
                <w:rFonts w:ascii="Times New Roman" w:hAnsi="Times New Roman"/>
                <w:color w:val="000000"/>
                <w:sz w:val="20"/>
                <w:szCs w:val="20"/>
                <w:lang w:val="id-ID"/>
              </w:rPr>
              <w:t>jumlah jabatan yang ada x 100%</w:t>
            </w:r>
          </w:p>
          <w:p w:rsidR="0073358C" w:rsidRPr="00040ECD" w:rsidRDefault="0073358C" w:rsidP="0073358C">
            <w:pPr>
              <w:autoSpaceDE w:val="0"/>
              <w:autoSpaceDN w:val="0"/>
              <w:adjustRightInd w:val="0"/>
              <w:spacing w:after="0" w:line="312" w:lineRule="auto"/>
              <w:jc w:val="both"/>
              <w:rPr>
                <w:rFonts w:ascii="Times New Roman" w:hAnsi="Times New Roman"/>
                <w:color w:val="000000"/>
                <w:sz w:val="20"/>
                <w:szCs w:val="20"/>
              </w:rPr>
            </w:pPr>
          </w:p>
          <w:p w:rsidR="00352F68" w:rsidRPr="006B3370" w:rsidRDefault="0073358C" w:rsidP="0073358C">
            <w:pPr>
              <w:autoSpaceDE w:val="0"/>
              <w:autoSpaceDN w:val="0"/>
              <w:adjustRightInd w:val="0"/>
              <w:spacing w:after="0" w:line="240" w:lineRule="auto"/>
              <w:jc w:val="both"/>
              <w:rPr>
                <w:rFonts w:ascii="Times New Roman" w:hAnsi="Times New Roman"/>
                <w:sz w:val="19"/>
                <w:szCs w:val="19"/>
                <w:lang w:val="id-ID"/>
              </w:rPr>
            </w:pPr>
            <w:r w:rsidRPr="00040ECD">
              <w:rPr>
                <w:rFonts w:ascii="Times New Roman" w:hAnsi="Times New Roman"/>
                <w:color w:val="000000"/>
                <w:sz w:val="20"/>
                <w:szCs w:val="20"/>
              </w:rPr>
              <w:t>[ 65  :  65] x 100 =   100 %</w:t>
            </w:r>
          </w:p>
        </w:tc>
        <w:tc>
          <w:tcPr>
            <w:tcW w:w="173" w:type="dxa"/>
            <w:tcBorders>
              <w:right w:val="nil"/>
            </w:tcBorders>
          </w:tcPr>
          <w:p w:rsidR="00352F68" w:rsidRPr="006B3370" w:rsidRDefault="00352F68" w:rsidP="00B6080E">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p w:rsidR="00352F68" w:rsidRPr="006B3370" w:rsidRDefault="00352F68" w:rsidP="00B6080E">
            <w:pPr>
              <w:autoSpaceDE w:val="0"/>
              <w:autoSpaceDN w:val="0"/>
              <w:adjustRightInd w:val="0"/>
              <w:spacing w:after="0" w:line="240" w:lineRule="auto"/>
              <w:rPr>
                <w:rFonts w:ascii="Times New Roman" w:hAnsi="Times New Roman"/>
                <w:sz w:val="19"/>
                <w:szCs w:val="19"/>
              </w:rPr>
            </w:pPr>
          </w:p>
          <w:p w:rsidR="000E469D" w:rsidRPr="006B3370" w:rsidRDefault="000E469D" w:rsidP="00B6080E">
            <w:pPr>
              <w:autoSpaceDE w:val="0"/>
              <w:autoSpaceDN w:val="0"/>
              <w:adjustRightInd w:val="0"/>
              <w:spacing w:after="0" w:line="240" w:lineRule="auto"/>
              <w:rPr>
                <w:rFonts w:ascii="Times New Roman" w:hAnsi="Times New Roman"/>
                <w:sz w:val="19"/>
                <w:szCs w:val="19"/>
              </w:rPr>
            </w:pPr>
          </w:p>
          <w:p w:rsidR="00352F68" w:rsidRPr="006B3370" w:rsidRDefault="00352F68" w:rsidP="00B6080E">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tc>
        <w:tc>
          <w:tcPr>
            <w:tcW w:w="2497" w:type="dxa"/>
            <w:tcBorders>
              <w:left w:val="nil"/>
            </w:tcBorders>
            <w:shd w:val="clear" w:color="auto" w:fill="auto"/>
          </w:tcPr>
          <w:p w:rsidR="00352F68" w:rsidRPr="006B3370" w:rsidRDefault="000141BB" w:rsidP="00B6080E">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 xml:space="preserve">Jabatan yang diisi sebanyak </w:t>
            </w:r>
            <w:r w:rsidR="0073358C">
              <w:rPr>
                <w:rFonts w:ascii="Times New Roman" w:hAnsi="Times New Roman"/>
                <w:sz w:val="19"/>
                <w:szCs w:val="19"/>
              </w:rPr>
              <w:t>65</w:t>
            </w:r>
          </w:p>
          <w:p w:rsidR="00352F68" w:rsidRPr="006B3370" w:rsidRDefault="00352F68" w:rsidP="00B6080E">
            <w:pPr>
              <w:autoSpaceDE w:val="0"/>
              <w:autoSpaceDN w:val="0"/>
              <w:adjustRightInd w:val="0"/>
              <w:spacing w:after="0" w:line="240" w:lineRule="auto"/>
              <w:rPr>
                <w:rFonts w:ascii="Times New Roman" w:hAnsi="Times New Roman"/>
                <w:sz w:val="19"/>
                <w:szCs w:val="19"/>
              </w:rPr>
            </w:pPr>
          </w:p>
          <w:p w:rsidR="009D3345" w:rsidRDefault="009D3345" w:rsidP="00B832D0">
            <w:pPr>
              <w:autoSpaceDE w:val="0"/>
              <w:autoSpaceDN w:val="0"/>
              <w:adjustRightInd w:val="0"/>
              <w:spacing w:after="0" w:line="240" w:lineRule="auto"/>
              <w:rPr>
                <w:rFonts w:ascii="Times New Roman" w:hAnsi="Times New Roman"/>
                <w:sz w:val="19"/>
                <w:szCs w:val="19"/>
              </w:rPr>
            </w:pPr>
          </w:p>
          <w:p w:rsidR="00352F68" w:rsidRPr="006B3370" w:rsidRDefault="00352F68" w:rsidP="00B832D0">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Jabatan yang harus ada, sebanyak </w:t>
            </w:r>
            <w:r w:rsidR="00B832D0" w:rsidRPr="006B3370">
              <w:rPr>
                <w:rFonts w:ascii="Times New Roman" w:hAnsi="Times New Roman"/>
                <w:sz w:val="19"/>
                <w:szCs w:val="19"/>
              </w:rPr>
              <w:t>6</w:t>
            </w:r>
            <w:r w:rsidR="0073358C">
              <w:rPr>
                <w:rFonts w:ascii="Times New Roman" w:hAnsi="Times New Roman"/>
                <w:sz w:val="19"/>
                <w:szCs w:val="19"/>
              </w:rPr>
              <w:t>5</w:t>
            </w:r>
          </w:p>
        </w:tc>
        <w:tc>
          <w:tcPr>
            <w:tcW w:w="1440" w:type="dxa"/>
            <w:shd w:val="clear" w:color="auto" w:fill="auto"/>
          </w:tcPr>
          <w:p w:rsidR="00352F68" w:rsidRPr="006B3370" w:rsidRDefault="00352F68" w:rsidP="00B6080E">
            <w:pPr>
              <w:spacing w:after="0" w:line="240" w:lineRule="auto"/>
              <w:jc w:val="center"/>
              <w:rPr>
                <w:rFonts w:ascii="Times New Roman" w:hAnsi="Times New Roman"/>
                <w:sz w:val="19"/>
                <w:szCs w:val="19"/>
              </w:rPr>
            </w:pPr>
            <w:r w:rsidRPr="006B3370">
              <w:rPr>
                <w:rFonts w:ascii="Times New Roman" w:hAnsi="Times New Roman"/>
                <w:sz w:val="19"/>
                <w:szCs w:val="19"/>
              </w:rPr>
              <w:t>100 %</w:t>
            </w:r>
          </w:p>
          <w:p w:rsidR="00352F68" w:rsidRPr="006B3370" w:rsidRDefault="00352F68" w:rsidP="00B6080E">
            <w:pPr>
              <w:spacing w:after="0" w:line="240" w:lineRule="auto"/>
              <w:jc w:val="center"/>
              <w:rPr>
                <w:rFonts w:ascii="Times New Roman" w:hAnsi="Times New Roman"/>
                <w:sz w:val="19"/>
                <w:szCs w:val="19"/>
                <w:lang w:val="id-ID"/>
              </w:rPr>
            </w:pPr>
          </w:p>
          <w:p w:rsidR="00352F68" w:rsidRPr="006B3370" w:rsidRDefault="00352F68" w:rsidP="00B6080E">
            <w:pPr>
              <w:spacing w:after="0" w:line="240" w:lineRule="auto"/>
              <w:jc w:val="center"/>
              <w:rPr>
                <w:rFonts w:ascii="Times New Roman" w:hAnsi="Times New Roman"/>
                <w:sz w:val="19"/>
                <w:szCs w:val="19"/>
              </w:rPr>
            </w:pPr>
          </w:p>
        </w:tc>
        <w:tc>
          <w:tcPr>
            <w:tcW w:w="1867" w:type="dxa"/>
            <w:shd w:val="clear" w:color="auto" w:fill="auto"/>
          </w:tcPr>
          <w:p w:rsidR="00352F68" w:rsidRPr="006B3370" w:rsidRDefault="00352F68" w:rsidP="00B6080E">
            <w:pPr>
              <w:spacing w:after="0" w:line="240" w:lineRule="auto"/>
              <w:ind w:left="232"/>
              <w:jc w:val="both"/>
              <w:rPr>
                <w:rFonts w:ascii="Times New Roman" w:hAnsi="Times New Roman"/>
                <w:sz w:val="19"/>
                <w:szCs w:val="19"/>
                <w:lang w:val="sv-SE"/>
              </w:rPr>
            </w:pPr>
          </w:p>
        </w:tc>
      </w:tr>
      <w:tr w:rsidR="00352F68" w:rsidRPr="006B3370" w:rsidTr="00087819">
        <w:trPr>
          <w:trHeight w:val="1508"/>
          <w:jc w:val="center"/>
        </w:trPr>
        <w:tc>
          <w:tcPr>
            <w:tcW w:w="360" w:type="dxa"/>
            <w:vMerge/>
          </w:tcPr>
          <w:p w:rsidR="00352F68" w:rsidRPr="006B3370" w:rsidRDefault="00352F68" w:rsidP="00B6080E">
            <w:pPr>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B6080E">
            <w:pPr>
              <w:spacing w:after="0" w:line="240" w:lineRule="auto"/>
              <w:rPr>
                <w:rFonts w:ascii="Times New Roman" w:hAnsi="Times New Roman"/>
                <w:b/>
                <w:sz w:val="19"/>
                <w:szCs w:val="19"/>
                <w:lang w:val="id-ID"/>
              </w:rPr>
            </w:pPr>
          </w:p>
        </w:tc>
        <w:tc>
          <w:tcPr>
            <w:tcW w:w="2580" w:type="dxa"/>
            <w:vMerge/>
            <w:shd w:val="clear" w:color="auto" w:fill="auto"/>
            <w:vAlign w:val="center"/>
          </w:tcPr>
          <w:p w:rsidR="00352F68" w:rsidRPr="006B3370" w:rsidRDefault="00352F68" w:rsidP="00B6080E">
            <w:pPr>
              <w:autoSpaceDE w:val="0"/>
              <w:autoSpaceDN w:val="0"/>
              <w:adjustRightInd w:val="0"/>
              <w:spacing w:after="0" w:line="240" w:lineRule="auto"/>
              <w:jc w:val="both"/>
              <w:rPr>
                <w:rFonts w:ascii="Times New Roman" w:hAnsi="Times New Roman"/>
                <w:sz w:val="19"/>
                <w:szCs w:val="19"/>
                <w:lang w:val="id-ID"/>
              </w:rPr>
            </w:pPr>
          </w:p>
        </w:tc>
        <w:tc>
          <w:tcPr>
            <w:tcW w:w="420" w:type="dxa"/>
          </w:tcPr>
          <w:p w:rsidR="00352F68" w:rsidRPr="006B3370" w:rsidRDefault="00352F68" w:rsidP="00B6080E">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5</w:t>
            </w:r>
          </w:p>
        </w:tc>
        <w:tc>
          <w:tcPr>
            <w:tcW w:w="2052" w:type="dxa"/>
            <w:shd w:val="clear" w:color="auto" w:fill="auto"/>
          </w:tcPr>
          <w:p w:rsidR="00352F68" w:rsidRPr="006B3370" w:rsidRDefault="00352F68" w:rsidP="00B6080E">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jabatan fungsional dalam struktur organisasi SKPD</w:t>
            </w:r>
          </w:p>
          <w:p w:rsidR="00352F68" w:rsidRPr="006B3370" w:rsidRDefault="00352F68" w:rsidP="00B6080E">
            <w:pPr>
              <w:autoSpaceDE w:val="0"/>
              <w:autoSpaceDN w:val="0"/>
              <w:adjustRightInd w:val="0"/>
              <w:spacing w:after="0" w:line="240" w:lineRule="auto"/>
              <w:rPr>
                <w:rFonts w:ascii="Times New Roman" w:hAnsi="Times New Roman"/>
                <w:sz w:val="19"/>
                <w:szCs w:val="19"/>
                <w:lang w:val="id-ID"/>
              </w:rPr>
            </w:pPr>
          </w:p>
        </w:tc>
        <w:tc>
          <w:tcPr>
            <w:tcW w:w="2301" w:type="dxa"/>
            <w:shd w:val="clear" w:color="auto" w:fill="FFFFFF"/>
          </w:tcPr>
          <w:p w:rsidR="00352F68" w:rsidRPr="006B3370" w:rsidRDefault="00352F68" w:rsidP="00B6080E">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 jabatan fungsional dalam struktur organisasi SKPD</w:t>
            </w:r>
          </w:p>
          <w:p w:rsidR="00352F68" w:rsidRPr="006B3370" w:rsidRDefault="00352F68" w:rsidP="00B6080E">
            <w:pPr>
              <w:autoSpaceDE w:val="0"/>
              <w:autoSpaceDN w:val="0"/>
              <w:adjustRightInd w:val="0"/>
              <w:spacing w:after="0" w:line="240" w:lineRule="auto"/>
              <w:rPr>
                <w:rFonts w:ascii="Times New Roman" w:hAnsi="Times New Roman"/>
                <w:sz w:val="19"/>
                <w:szCs w:val="19"/>
              </w:rPr>
            </w:pPr>
          </w:p>
          <w:p w:rsidR="00352F68" w:rsidRPr="006B3370" w:rsidRDefault="00352F68" w:rsidP="00B6080E">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 xml:space="preserve">Ada </w:t>
            </w:r>
          </w:p>
        </w:tc>
        <w:tc>
          <w:tcPr>
            <w:tcW w:w="173" w:type="dxa"/>
            <w:tcBorders>
              <w:right w:val="nil"/>
            </w:tcBorders>
          </w:tcPr>
          <w:p w:rsidR="00352F68" w:rsidRPr="006B3370" w:rsidRDefault="00352F68" w:rsidP="00B6080E">
            <w:pPr>
              <w:autoSpaceDE w:val="0"/>
              <w:autoSpaceDN w:val="0"/>
              <w:adjustRightInd w:val="0"/>
              <w:spacing w:after="0" w:line="240" w:lineRule="auto"/>
              <w:ind w:left="282"/>
              <w:rPr>
                <w:rFonts w:ascii="Times New Roman" w:hAnsi="Times New Roman"/>
                <w:sz w:val="19"/>
                <w:szCs w:val="19"/>
              </w:rPr>
            </w:pPr>
          </w:p>
        </w:tc>
        <w:tc>
          <w:tcPr>
            <w:tcW w:w="2497" w:type="dxa"/>
            <w:tcBorders>
              <w:left w:val="nil"/>
            </w:tcBorders>
          </w:tcPr>
          <w:p w:rsidR="00352F68" w:rsidRPr="006B3370" w:rsidRDefault="00352F68" w:rsidP="00B6080E">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Ada, </w:t>
            </w:r>
          </w:p>
          <w:p w:rsidR="00352F68" w:rsidRPr="006B3370" w:rsidRDefault="003B34B1" w:rsidP="00B6080E">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N</w:t>
            </w:r>
            <w:r w:rsidR="00352F68" w:rsidRPr="006B3370">
              <w:rPr>
                <w:rFonts w:ascii="Times New Roman" w:hAnsi="Times New Roman"/>
                <w:sz w:val="19"/>
                <w:szCs w:val="19"/>
              </w:rPr>
              <w:t xml:space="preserve">ama bidang/jabatan fungsional, </w:t>
            </w:r>
          </w:p>
          <w:p w:rsidR="00352F68" w:rsidRPr="006B3370" w:rsidRDefault="00352F68" w:rsidP="001F4B3A">
            <w:pPr>
              <w:pStyle w:val="ListParagraph"/>
              <w:numPr>
                <w:ilvl w:val="0"/>
                <w:numId w:val="59"/>
              </w:numPr>
              <w:autoSpaceDE w:val="0"/>
              <w:autoSpaceDN w:val="0"/>
              <w:adjustRightInd w:val="0"/>
              <w:spacing w:after="0" w:line="240" w:lineRule="auto"/>
              <w:ind w:left="361"/>
              <w:rPr>
                <w:rFonts w:ascii="Times New Roman" w:hAnsi="Times New Roman"/>
                <w:sz w:val="19"/>
                <w:szCs w:val="19"/>
              </w:rPr>
            </w:pPr>
            <w:r w:rsidRPr="006B3370">
              <w:rPr>
                <w:rFonts w:ascii="Times New Roman" w:hAnsi="Times New Roman"/>
                <w:sz w:val="19"/>
                <w:szCs w:val="19"/>
              </w:rPr>
              <w:t>Administrasi Kesehatan.</w:t>
            </w:r>
          </w:p>
          <w:p w:rsidR="00352F68" w:rsidRPr="006B3370" w:rsidRDefault="00352F68" w:rsidP="001F4B3A">
            <w:pPr>
              <w:pStyle w:val="ListParagraph"/>
              <w:numPr>
                <w:ilvl w:val="0"/>
                <w:numId w:val="59"/>
              </w:numPr>
              <w:autoSpaceDE w:val="0"/>
              <w:autoSpaceDN w:val="0"/>
              <w:adjustRightInd w:val="0"/>
              <w:spacing w:after="0" w:line="240" w:lineRule="auto"/>
              <w:ind w:left="361"/>
              <w:rPr>
                <w:rFonts w:ascii="Times New Roman" w:hAnsi="Times New Roman"/>
                <w:sz w:val="19"/>
                <w:szCs w:val="19"/>
              </w:rPr>
            </w:pPr>
            <w:r w:rsidRPr="006B3370">
              <w:rPr>
                <w:rFonts w:ascii="Times New Roman" w:hAnsi="Times New Roman"/>
                <w:sz w:val="19"/>
                <w:szCs w:val="19"/>
              </w:rPr>
              <w:t>Penyuluh Kesehatan Masyarakat</w:t>
            </w:r>
          </w:p>
          <w:p w:rsidR="00352F68" w:rsidRPr="006B3370" w:rsidRDefault="00352F68" w:rsidP="001F4B3A">
            <w:pPr>
              <w:pStyle w:val="ListParagraph"/>
              <w:numPr>
                <w:ilvl w:val="0"/>
                <w:numId w:val="59"/>
              </w:numPr>
              <w:autoSpaceDE w:val="0"/>
              <w:autoSpaceDN w:val="0"/>
              <w:adjustRightInd w:val="0"/>
              <w:spacing w:after="0" w:line="240" w:lineRule="auto"/>
              <w:ind w:left="361"/>
              <w:rPr>
                <w:rFonts w:ascii="Times New Roman" w:hAnsi="Times New Roman"/>
                <w:sz w:val="19"/>
                <w:szCs w:val="19"/>
              </w:rPr>
            </w:pPr>
            <w:r w:rsidRPr="006B3370">
              <w:rPr>
                <w:rFonts w:ascii="Times New Roman" w:hAnsi="Times New Roman"/>
                <w:sz w:val="19"/>
                <w:szCs w:val="19"/>
              </w:rPr>
              <w:t>Perawat</w:t>
            </w:r>
          </w:p>
          <w:p w:rsidR="00352F68" w:rsidRPr="006B3370" w:rsidRDefault="00352F68" w:rsidP="001F4B3A">
            <w:pPr>
              <w:pStyle w:val="ListParagraph"/>
              <w:numPr>
                <w:ilvl w:val="0"/>
                <w:numId w:val="59"/>
              </w:numPr>
              <w:autoSpaceDE w:val="0"/>
              <w:autoSpaceDN w:val="0"/>
              <w:adjustRightInd w:val="0"/>
              <w:spacing w:after="0" w:line="240" w:lineRule="auto"/>
              <w:ind w:left="361"/>
              <w:rPr>
                <w:rFonts w:ascii="Times New Roman" w:hAnsi="Times New Roman"/>
                <w:sz w:val="19"/>
                <w:szCs w:val="19"/>
              </w:rPr>
            </w:pPr>
            <w:r w:rsidRPr="006B3370">
              <w:rPr>
                <w:rFonts w:ascii="Times New Roman" w:hAnsi="Times New Roman"/>
                <w:sz w:val="19"/>
                <w:szCs w:val="19"/>
              </w:rPr>
              <w:t>Bidan</w:t>
            </w:r>
          </w:p>
          <w:p w:rsidR="00352F68" w:rsidRPr="006B3370" w:rsidRDefault="00352F68" w:rsidP="001F4B3A">
            <w:pPr>
              <w:pStyle w:val="ListParagraph"/>
              <w:numPr>
                <w:ilvl w:val="0"/>
                <w:numId w:val="59"/>
              </w:numPr>
              <w:autoSpaceDE w:val="0"/>
              <w:autoSpaceDN w:val="0"/>
              <w:adjustRightInd w:val="0"/>
              <w:spacing w:after="0" w:line="240" w:lineRule="auto"/>
              <w:ind w:left="361"/>
              <w:rPr>
                <w:rFonts w:ascii="Times New Roman" w:hAnsi="Times New Roman"/>
                <w:sz w:val="19"/>
                <w:szCs w:val="19"/>
              </w:rPr>
            </w:pPr>
            <w:r w:rsidRPr="006B3370">
              <w:rPr>
                <w:rFonts w:ascii="Times New Roman" w:hAnsi="Times New Roman"/>
                <w:sz w:val="19"/>
                <w:szCs w:val="19"/>
              </w:rPr>
              <w:t>Sanitarian</w:t>
            </w:r>
          </w:p>
          <w:p w:rsidR="00352F68" w:rsidRPr="006B3370" w:rsidRDefault="00352F68" w:rsidP="001F4B3A">
            <w:pPr>
              <w:pStyle w:val="ListParagraph"/>
              <w:numPr>
                <w:ilvl w:val="0"/>
                <w:numId w:val="59"/>
              </w:numPr>
              <w:autoSpaceDE w:val="0"/>
              <w:autoSpaceDN w:val="0"/>
              <w:adjustRightInd w:val="0"/>
              <w:spacing w:after="0" w:line="240" w:lineRule="auto"/>
              <w:ind w:left="361"/>
              <w:rPr>
                <w:rFonts w:ascii="Times New Roman" w:hAnsi="Times New Roman"/>
                <w:sz w:val="19"/>
                <w:szCs w:val="19"/>
              </w:rPr>
            </w:pPr>
            <w:r w:rsidRPr="006B3370">
              <w:rPr>
                <w:rFonts w:ascii="Times New Roman" w:hAnsi="Times New Roman"/>
                <w:sz w:val="19"/>
                <w:szCs w:val="19"/>
              </w:rPr>
              <w:t>dokter</w:t>
            </w:r>
          </w:p>
          <w:p w:rsidR="00352F68" w:rsidRPr="006B3370" w:rsidRDefault="00352F68" w:rsidP="001F4B3A">
            <w:pPr>
              <w:pStyle w:val="ListParagraph"/>
              <w:numPr>
                <w:ilvl w:val="0"/>
                <w:numId w:val="59"/>
              </w:numPr>
              <w:autoSpaceDE w:val="0"/>
              <w:autoSpaceDN w:val="0"/>
              <w:adjustRightInd w:val="0"/>
              <w:spacing w:after="0" w:line="240" w:lineRule="auto"/>
              <w:ind w:left="361"/>
              <w:rPr>
                <w:rFonts w:ascii="Times New Roman" w:hAnsi="Times New Roman"/>
                <w:sz w:val="19"/>
                <w:szCs w:val="19"/>
              </w:rPr>
            </w:pPr>
            <w:r w:rsidRPr="006B3370">
              <w:rPr>
                <w:rFonts w:ascii="Times New Roman" w:hAnsi="Times New Roman"/>
                <w:sz w:val="19"/>
                <w:szCs w:val="19"/>
              </w:rPr>
              <w:lastRenderedPageBreak/>
              <w:t>Perawat Gigi</w:t>
            </w:r>
          </w:p>
          <w:p w:rsidR="00352F68" w:rsidRPr="006B3370" w:rsidRDefault="00352F68" w:rsidP="001F4B3A">
            <w:pPr>
              <w:pStyle w:val="ListParagraph"/>
              <w:numPr>
                <w:ilvl w:val="0"/>
                <w:numId w:val="59"/>
              </w:numPr>
              <w:autoSpaceDE w:val="0"/>
              <w:autoSpaceDN w:val="0"/>
              <w:adjustRightInd w:val="0"/>
              <w:spacing w:after="0" w:line="240" w:lineRule="auto"/>
              <w:ind w:left="361"/>
              <w:rPr>
                <w:rFonts w:ascii="Times New Roman" w:hAnsi="Times New Roman"/>
                <w:sz w:val="19"/>
                <w:szCs w:val="19"/>
              </w:rPr>
            </w:pPr>
            <w:r w:rsidRPr="006B3370">
              <w:rPr>
                <w:rFonts w:ascii="Times New Roman" w:hAnsi="Times New Roman"/>
                <w:sz w:val="19"/>
                <w:szCs w:val="19"/>
              </w:rPr>
              <w:t>Gizi</w:t>
            </w:r>
          </w:p>
          <w:p w:rsidR="00352F68" w:rsidRPr="006B3370" w:rsidRDefault="00352F68" w:rsidP="001F4B3A">
            <w:pPr>
              <w:pStyle w:val="ListParagraph"/>
              <w:numPr>
                <w:ilvl w:val="0"/>
                <w:numId w:val="59"/>
              </w:numPr>
              <w:autoSpaceDE w:val="0"/>
              <w:autoSpaceDN w:val="0"/>
              <w:adjustRightInd w:val="0"/>
              <w:spacing w:after="0" w:line="240" w:lineRule="auto"/>
              <w:ind w:left="361"/>
              <w:rPr>
                <w:rFonts w:ascii="Times New Roman" w:hAnsi="Times New Roman"/>
                <w:sz w:val="19"/>
                <w:szCs w:val="19"/>
              </w:rPr>
            </w:pPr>
            <w:r w:rsidRPr="006B3370">
              <w:rPr>
                <w:rFonts w:ascii="Times New Roman" w:hAnsi="Times New Roman"/>
                <w:sz w:val="19"/>
                <w:szCs w:val="19"/>
              </w:rPr>
              <w:t>Asisten Apoteker</w:t>
            </w:r>
          </w:p>
          <w:p w:rsidR="00352F68" w:rsidRPr="006B3370" w:rsidRDefault="00352F68" w:rsidP="001F4B3A">
            <w:pPr>
              <w:pStyle w:val="ListParagraph"/>
              <w:numPr>
                <w:ilvl w:val="0"/>
                <w:numId w:val="59"/>
              </w:numPr>
              <w:autoSpaceDE w:val="0"/>
              <w:autoSpaceDN w:val="0"/>
              <w:adjustRightInd w:val="0"/>
              <w:spacing w:after="0" w:line="240" w:lineRule="auto"/>
              <w:ind w:left="361"/>
              <w:rPr>
                <w:rFonts w:ascii="Times New Roman" w:hAnsi="Times New Roman"/>
                <w:sz w:val="19"/>
                <w:szCs w:val="19"/>
              </w:rPr>
            </w:pPr>
            <w:r w:rsidRPr="006B3370">
              <w:rPr>
                <w:rFonts w:ascii="Times New Roman" w:hAnsi="Times New Roman"/>
                <w:sz w:val="19"/>
                <w:szCs w:val="19"/>
              </w:rPr>
              <w:t>Pranata Laboratorium Kesehata</w:t>
            </w:r>
            <w:r w:rsidR="00301E56">
              <w:rPr>
                <w:rFonts w:ascii="Times New Roman" w:hAnsi="Times New Roman"/>
                <w:sz w:val="19"/>
                <w:szCs w:val="19"/>
              </w:rPr>
              <w:t xml:space="preserve">n </w:t>
            </w:r>
            <w:r w:rsidRPr="006B3370">
              <w:rPr>
                <w:rFonts w:ascii="Times New Roman" w:hAnsi="Times New Roman"/>
                <w:sz w:val="19"/>
                <w:szCs w:val="19"/>
              </w:rPr>
              <w:t>Masyarakat</w:t>
            </w:r>
          </w:p>
        </w:tc>
        <w:tc>
          <w:tcPr>
            <w:tcW w:w="1440" w:type="dxa"/>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lastRenderedPageBreak/>
              <w:t>Ada</w:t>
            </w:r>
          </w:p>
        </w:tc>
        <w:tc>
          <w:tcPr>
            <w:tcW w:w="1867" w:type="dxa"/>
          </w:tcPr>
          <w:p w:rsidR="00352F68" w:rsidRPr="006B3370" w:rsidRDefault="00352F68" w:rsidP="00B6080E">
            <w:pPr>
              <w:spacing w:after="0" w:line="240" w:lineRule="auto"/>
              <w:ind w:left="60"/>
              <w:jc w:val="both"/>
              <w:rPr>
                <w:rFonts w:ascii="Times New Roman" w:hAnsi="Times New Roman"/>
                <w:sz w:val="19"/>
                <w:szCs w:val="19"/>
                <w:lang w:val="sv-SE"/>
              </w:rPr>
            </w:pPr>
            <w:r w:rsidRPr="006B3370">
              <w:rPr>
                <w:rFonts w:ascii="Times New Roman" w:hAnsi="Times New Roman"/>
                <w:sz w:val="19"/>
                <w:szCs w:val="19"/>
                <w:lang w:val="sv-SE"/>
              </w:rPr>
              <w:t xml:space="preserve">Mengacu kondisi SKPD terakhir/updated Tahun </w:t>
            </w:r>
            <w:r w:rsidR="0021510A">
              <w:rPr>
                <w:rFonts w:ascii="Times New Roman" w:hAnsi="Times New Roman"/>
                <w:sz w:val="19"/>
                <w:szCs w:val="19"/>
                <w:lang w:val="sv-SE"/>
              </w:rPr>
              <w:t>2017</w:t>
            </w:r>
            <w:r w:rsidRPr="006B3370">
              <w:rPr>
                <w:rFonts w:ascii="Times New Roman" w:hAnsi="Times New Roman"/>
                <w:sz w:val="19"/>
                <w:szCs w:val="19"/>
                <w:lang w:val="sv-SE"/>
              </w:rPr>
              <w:t>.</w:t>
            </w:r>
          </w:p>
        </w:tc>
      </w:tr>
      <w:tr w:rsidR="00352F68" w:rsidRPr="006B3370" w:rsidTr="00087819">
        <w:trPr>
          <w:trHeight w:val="1443"/>
          <w:jc w:val="center"/>
        </w:trPr>
        <w:tc>
          <w:tcPr>
            <w:tcW w:w="360" w:type="dxa"/>
            <w:vMerge w:val="restart"/>
          </w:tcPr>
          <w:p w:rsidR="00352F68" w:rsidRPr="006B3370" w:rsidRDefault="00352F68" w:rsidP="00B6080E">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4</w:t>
            </w:r>
          </w:p>
        </w:tc>
        <w:tc>
          <w:tcPr>
            <w:tcW w:w="2150" w:type="dxa"/>
            <w:vMerge w:val="restart"/>
            <w:shd w:val="clear" w:color="auto" w:fill="auto"/>
          </w:tcPr>
          <w:p w:rsidR="00352F68" w:rsidRPr="006B3370" w:rsidRDefault="00352F68" w:rsidP="00B6080E">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KEPEGAWAIAN DAERAH </w:t>
            </w:r>
          </w:p>
        </w:tc>
        <w:tc>
          <w:tcPr>
            <w:tcW w:w="2580" w:type="dxa"/>
            <w:vMerge w:val="restart"/>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Tingkat kompetensi SDM dalam menyelenggarakan tugas SKPD yang relevan dengan urusan terkait</w:t>
            </w:r>
          </w:p>
        </w:tc>
        <w:tc>
          <w:tcPr>
            <w:tcW w:w="420" w:type="dxa"/>
            <w:shd w:val="clear" w:color="auto" w:fill="auto"/>
          </w:tcPr>
          <w:p w:rsidR="00352F68" w:rsidRPr="006B3370" w:rsidRDefault="00352F68" w:rsidP="00B6080E">
            <w:pPr>
              <w:spacing w:after="0" w:line="240" w:lineRule="auto"/>
              <w:rPr>
                <w:rFonts w:ascii="Times New Roman" w:hAnsi="Times New Roman"/>
                <w:strike/>
                <w:sz w:val="19"/>
                <w:szCs w:val="19"/>
                <w:lang w:val="id-ID"/>
              </w:rPr>
            </w:pPr>
            <w:r w:rsidRPr="006B3370">
              <w:rPr>
                <w:rFonts w:ascii="Times New Roman" w:hAnsi="Times New Roman"/>
                <w:sz w:val="19"/>
                <w:szCs w:val="19"/>
              </w:rPr>
              <w:t>6</w:t>
            </w:r>
          </w:p>
        </w:tc>
        <w:tc>
          <w:tcPr>
            <w:tcW w:w="2052" w:type="dxa"/>
            <w:shd w:val="clear" w:color="auto" w:fill="auto"/>
          </w:tcPr>
          <w:p w:rsidR="00352F68" w:rsidRPr="00EF594E" w:rsidRDefault="00352F68" w:rsidP="00B6080E">
            <w:pPr>
              <w:spacing w:after="0" w:line="240" w:lineRule="auto"/>
              <w:rPr>
                <w:rFonts w:ascii="Times New Roman" w:hAnsi="Times New Roman"/>
                <w:strike/>
                <w:sz w:val="19"/>
                <w:szCs w:val="19"/>
              </w:rPr>
            </w:pPr>
            <w:r w:rsidRPr="00EF594E">
              <w:rPr>
                <w:rFonts w:ascii="Times New Roman" w:hAnsi="Times New Roman"/>
                <w:sz w:val="19"/>
                <w:szCs w:val="19"/>
              </w:rPr>
              <w:t>Rasio PNS Kabupaten</w:t>
            </w:r>
          </w:p>
        </w:tc>
        <w:tc>
          <w:tcPr>
            <w:tcW w:w="2301" w:type="dxa"/>
            <w:shd w:val="clear" w:color="auto" w:fill="FFFFFF"/>
          </w:tcPr>
          <w:p w:rsidR="00B175DB" w:rsidRPr="00091368" w:rsidRDefault="00B175DB" w:rsidP="00B175DB">
            <w:pPr>
              <w:spacing w:after="0" w:line="312" w:lineRule="auto"/>
              <w:rPr>
                <w:rFonts w:ascii="Times New Roman" w:hAnsi="Times New Roman"/>
                <w:sz w:val="20"/>
                <w:szCs w:val="20"/>
              </w:rPr>
            </w:pPr>
            <w:r w:rsidRPr="00091368">
              <w:rPr>
                <w:rFonts w:ascii="Times New Roman" w:hAnsi="Times New Roman"/>
                <w:sz w:val="20"/>
                <w:szCs w:val="20"/>
                <w:lang w:val="id-ID"/>
              </w:rPr>
              <w:t xml:space="preserve">Jumlah </w:t>
            </w:r>
            <w:r w:rsidRPr="00091368">
              <w:rPr>
                <w:rFonts w:ascii="Times New Roman" w:hAnsi="Times New Roman"/>
                <w:sz w:val="20"/>
                <w:szCs w:val="20"/>
              </w:rPr>
              <w:t xml:space="preserve">PNS SKPD </w:t>
            </w:r>
            <w:r w:rsidRPr="00091368">
              <w:rPr>
                <w:rFonts w:ascii="Times New Roman" w:hAnsi="Times New Roman"/>
                <w:sz w:val="20"/>
                <w:szCs w:val="20"/>
                <w:lang w:val="id-ID"/>
              </w:rPr>
              <w:t xml:space="preserve"> </w:t>
            </w:r>
            <w:r w:rsidRPr="00091368">
              <w:rPr>
                <w:rFonts w:ascii="Times New Roman" w:hAnsi="Times New Roman"/>
                <w:sz w:val="20"/>
                <w:szCs w:val="20"/>
              </w:rPr>
              <w:t>terhadap Total PNS Kabupaten</w:t>
            </w:r>
          </w:p>
          <w:p w:rsidR="00B175DB" w:rsidRPr="00091368" w:rsidRDefault="00B175DB" w:rsidP="00B175DB">
            <w:pPr>
              <w:spacing w:after="0" w:line="312" w:lineRule="auto"/>
              <w:rPr>
                <w:rFonts w:ascii="Times New Roman" w:hAnsi="Times New Roman"/>
                <w:strike/>
                <w:sz w:val="20"/>
                <w:szCs w:val="20"/>
                <w:lang w:val="id-ID"/>
              </w:rPr>
            </w:pPr>
          </w:p>
          <w:p w:rsidR="00352F68" w:rsidRPr="00EF594E" w:rsidRDefault="00B175DB" w:rsidP="00B175DB">
            <w:pPr>
              <w:spacing w:after="0" w:line="240" w:lineRule="auto"/>
              <w:jc w:val="both"/>
              <w:rPr>
                <w:rFonts w:ascii="Times New Roman" w:hAnsi="Times New Roman"/>
                <w:strike/>
                <w:sz w:val="19"/>
                <w:szCs w:val="19"/>
                <w:lang w:val="id-ID"/>
              </w:rPr>
            </w:pPr>
            <w:r w:rsidRPr="00091368">
              <w:rPr>
                <w:rFonts w:ascii="Times New Roman" w:hAnsi="Times New Roman"/>
                <w:sz w:val="20"/>
                <w:szCs w:val="20"/>
              </w:rPr>
              <w:t>[762:8209 ] x 100 = 9.28%</w:t>
            </w:r>
          </w:p>
        </w:tc>
        <w:tc>
          <w:tcPr>
            <w:tcW w:w="173" w:type="dxa"/>
            <w:tcBorders>
              <w:right w:val="nil"/>
            </w:tcBorders>
          </w:tcPr>
          <w:p w:rsidR="00352F68" w:rsidRPr="00EF594E" w:rsidRDefault="00352F68" w:rsidP="00B6080E">
            <w:pPr>
              <w:spacing w:after="0" w:line="240" w:lineRule="auto"/>
              <w:rPr>
                <w:rFonts w:ascii="Times New Roman" w:hAnsi="Times New Roman"/>
                <w:sz w:val="19"/>
                <w:szCs w:val="19"/>
              </w:rPr>
            </w:pPr>
            <w:r w:rsidRPr="00EF594E">
              <w:rPr>
                <w:rFonts w:ascii="Times New Roman" w:hAnsi="Times New Roman"/>
                <w:sz w:val="19"/>
                <w:szCs w:val="19"/>
              </w:rPr>
              <w:t>-</w:t>
            </w:r>
          </w:p>
          <w:p w:rsidR="00352F68" w:rsidRPr="00EF594E" w:rsidRDefault="00352F68" w:rsidP="00B6080E">
            <w:pPr>
              <w:spacing w:after="0" w:line="240" w:lineRule="auto"/>
              <w:rPr>
                <w:rFonts w:ascii="Times New Roman" w:hAnsi="Times New Roman"/>
                <w:sz w:val="19"/>
                <w:szCs w:val="19"/>
              </w:rPr>
            </w:pPr>
          </w:p>
          <w:p w:rsidR="000E469D" w:rsidRPr="00EF594E" w:rsidRDefault="000E469D" w:rsidP="00B6080E">
            <w:pPr>
              <w:spacing w:after="0" w:line="240" w:lineRule="auto"/>
              <w:rPr>
                <w:rFonts w:ascii="Times New Roman" w:hAnsi="Times New Roman"/>
                <w:sz w:val="19"/>
                <w:szCs w:val="19"/>
              </w:rPr>
            </w:pPr>
          </w:p>
          <w:p w:rsidR="00352F68" w:rsidRPr="00EF594E" w:rsidRDefault="00352F68" w:rsidP="00B6080E">
            <w:pPr>
              <w:spacing w:after="0" w:line="240" w:lineRule="auto"/>
              <w:rPr>
                <w:rFonts w:ascii="Times New Roman" w:hAnsi="Times New Roman"/>
                <w:sz w:val="19"/>
                <w:szCs w:val="19"/>
              </w:rPr>
            </w:pPr>
            <w:r w:rsidRPr="00EF594E">
              <w:rPr>
                <w:rFonts w:ascii="Times New Roman" w:hAnsi="Times New Roman"/>
                <w:sz w:val="19"/>
                <w:szCs w:val="19"/>
              </w:rPr>
              <w:t>-</w:t>
            </w:r>
          </w:p>
        </w:tc>
        <w:tc>
          <w:tcPr>
            <w:tcW w:w="2497" w:type="dxa"/>
            <w:tcBorders>
              <w:left w:val="nil"/>
            </w:tcBorders>
            <w:shd w:val="clear" w:color="auto" w:fill="auto"/>
          </w:tcPr>
          <w:p w:rsidR="00B175DB" w:rsidRPr="00091368" w:rsidRDefault="00B175DB" w:rsidP="00B175DB">
            <w:pPr>
              <w:spacing w:after="0" w:line="312" w:lineRule="auto"/>
              <w:rPr>
                <w:rFonts w:ascii="Times New Roman" w:hAnsi="Times New Roman"/>
                <w:sz w:val="20"/>
                <w:szCs w:val="20"/>
              </w:rPr>
            </w:pPr>
            <w:r w:rsidRPr="00091368">
              <w:rPr>
                <w:rFonts w:ascii="Times New Roman" w:hAnsi="Times New Roman"/>
                <w:sz w:val="20"/>
                <w:szCs w:val="20"/>
              </w:rPr>
              <w:t>PNS SKPD , sebanyak 762 personil</w:t>
            </w:r>
          </w:p>
          <w:p w:rsidR="00B175DB" w:rsidRPr="00091368" w:rsidRDefault="00B175DB" w:rsidP="00B175DB">
            <w:pPr>
              <w:spacing w:after="0" w:line="312" w:lineRule="auto"/>
              <w:rPr>
                <w:rFonts w:ascii="Times New Roman" w:hAnsi="Times New Roman"/>
                <w:sz w:val="20"/>
                <w:szCs w:val="20"/>
                <w:lang w:val="id-ID"/>
              </w:rPr>
            </w:pPr>
            <w:r w:rsidRPr="00091368">
              <w:rPr>
                <w:rFonts w:ascii="Times New Roman" w:hAnsi="Times New Roman"/>
                <w:sz w:val="20"/>
                <w:szCs w:val="20"/>
              </w:rPr>
              <w:t>Total PNS Kabupaten, sebanyak 8209 personil</w:t>
            </w:r>
          </w:p>
          <w:p w:rsidR="00352F68" w:rsidRPr="00EF594E" w:rsidRDefault="00352F68" w:rsidP="00B6080E">
            <w:pPr>
              <w:spacing w:after="0" w:line="240" w:lineRule="auto"/>
              <w:ind w:left="216" w:hanging="142"/>
              <w:rPr>
                <w:rFonts w:ascii="Times New Roman" w:hAnsi="Times New Roman"/>
                <w:strike/>
                <w:sz w:val="19"/>
                <w:szCs w:val="19"/>
                <w:lang w:val="id-ID"/>
              </w:rPr>
            </w:pPr>
          </w:p>
        </w:tc>
        <w:tc>
          <w:tcPr>
            <w:tcW w:w="1440" w:type="dxa"/>
            <w:shd w:val="clear" w:color="auto" w:fill="auto"/>
          </w:tcPr>
          <w:p w:rsidR="00352F68" w:rsidRPr="00EF594E" w:rsidRDefault="00B175DB" w:rsidP="00B6080E">
            <w:pPr>
              <w:spacing w:after="0" w:line="240" w:lineRule="auto"/>
              <w:jc w:val="center"/>
              <w:rPr>
                <w:rFonts w:ascii="Times New Roman" w:hAnsi="Times New Roman"/>
                <w:sz w:val="19"/>
                <w:szCs w:val="19"/>
              </w:rPr>
            </w:pPr>
            <w:r w:rsidRPr="00091368">
              <w:rPr>
                <w:rFonts w:ascii="Times New Roman" w:hAnsi="Times New Roman"/>
                <w:sz w:val="20"/>
                <w:szCs w:val="20"/>
              </w:rPr>
              <w:t>9.28 %</w:t>
            </w:r>
          </w:p>
        </w:tc>
        <w:tc>
          <w:tcPr>
            <w:tcW w:w="1867" w:type="dxa"/>
            <w:shd w:val="clear" w:color="auto" w:fill="auto"/>
          </w:tcPr>
          <w:p w:rsidR="00352F68" w:rsidRPr="00EF594E" w:rsidRDefault="00352F68" w:rsidP="00B6080E">
            <w:pPr>
              <w:spacing w:after="0" w:line="240" w:lineRule="auto"/>
              <w:ind w:left="60"/>
              <w:jc w:val="both"/>
              <w:rPr>
                <w:rFonts w:ascii="Times New Roman" w:hAnsi="Times New Roman"/>
                <w:sz w:val="19"/>
                <w:szCs w:val="19"/>
                <w:lang w:val="id-ID"/>
              </w:rPr>
            </w:pPr>
            <w:r w:rsidRPr="00EF594E">
              <w:rPr>
                <w:rFonts w:ascii="Times New Roman" w:hAnsi="Times New Roman"/>
                <w:sz w:val="19"/>
                <w:szCs w:val="19"/>
                <w:lang w:val="sv-SE"/>
              </w:rPr>
              <w:t xml:space="preserve">Mengacu kondisi SKPD terakhir/updated Tahun </w:t>
            </w:r>
            <w:r w:rsidR="00B175DB">
              <w:rPr>
                <w:rFonts w:ascii="Times New Roman" w:hAnsi="Times New Roman"/>
                <w:sz w:val="19"/>
                <w:szCs w:val="19"/>
                <w:lang w:val="sv-SE"/>
              </w:rPr>
              <w:t>2017</w:t>
            </w:r>
            <w:r w:rsidRPr="00EF594E">
              <w:rPr>
                <w:rFonts w:ascii="Times New Roman" w:hAnsi="Times New Roman"/>
                <w:sz w:val="19"/>
                <w:szCs w:val="19"/>
                <w:lang w:val="sv-SE"/>
              </w:rPr>
              <w:t>.</w:t>
            </w:r>
          </w:p>
        </w:tc>
      </w:tr>
      <w:tr w:rsidR="00352F68" w:rsidRPr="006B3370" w:rsidTr="00087819">
        <w:trPr>
          <w:trHeight w:val="1780"/>
          <w:jc w:val="center"/>
        </w:trPr>
        <w:tc>
          <w:tcPr>
            <w:tcW w:w="360" w:type="dxa"/>
            <w:vMerge/>
          </w:tcPr>
          <w:p w:rsidR="00352F68" w:rsidRPr="006B3370" w:rsidRDefault="00352F68" w:rsidP="00B6080E">
            <w:pPr>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B6080E">
            <w:pPr>
              <w:spacing w:after="0" w:line="240" w:lineRule="auto"/>
              <w:rPr>
                <w:rFonts w:ascii="Times New Roman" w:hAnsi="Times New Roman"/>
                <w:b/>
                <w:sz w:val="19"/>
                <w:szCs w:val="19"/>
                <w:lang w:val="id-ID"/>
              </w:rPr>
            </w:pPr>
          </w:p>
        </w:tc>
        <w:tc>
          <w:tcPr>
            <w:tcW w:w="2580" w:type="dxa"/>
            <w:vMerge/>
            <w:shd w:val="clear" w:color="auto" w:fill="auto"/>
            <w:vAlign w:val="center"/>
          </w:tcPr>
          <w:p w:rsidR="00352F68" w:rsidRPr="006B3370" w:rsidRDefault="00352F68" w:rsidP="00B6080E">
            <w:pPr>
              <w:spacing w:after="0" w:line="240" w:lineRule="auto"/>
              <w:jc w:val="both"/>
              <w:rPr>
                <w:rFonts w:ascii="Times New Roman" w:hAnsi="Times New Roman"/>
                <w:sz w:val="19"/>
                <w:szCs w:val="19"/>
                <w:lang w:val="id-ID"/>
              </w:rPr>
            </w:pPr>
          </w:p>
        </w:tc>
        <w:tc>
          <w:tcPr>
            <w:tcW w:w="420" w:type="dxa"/>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7</w:t>
            </w:r>
          </w:p>
        </w:tc>
        <w:tc>
          <w:tcPr>
            <w:tcW w:w="2052" w:type="dxa"/>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telah memenuhi persyaratan pendidikan pelatihan kepemimpinan</w:t>
            </w:r>
          </w:p>
        </w:tc>
        <w:tc>
          <w:tcPr>
            <w:tcW w:w="2301" w:type="dxa"/>
            <w:shd w:val="clear" w:color="auto" w:fill="FFFFFF"/>
            <w:vAlign w:val="center"/>
          </w:tcPr>
          <w:p w:rsidR="00B175DB" w:rsidRPr="00040ECD" w:rsidRDefault="00B175DB" w:rsidP="00B175DB">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Jumlah pejabat yang memenuhi persyaratan pendidikan</w:t>
            </w:r>
            <w:r w:rsidRPr="00040ECD">
              <w:rPr>
                <w:rFonts w:ascii="Times New Roman" w:hAnsi="Times New Roman"/>
                <w:color w:val="000000"/>
                <w:sz w:val="20"/>
                <w:szCs w:val="20"/>
              </w:rPr>
              <w:t xml:space="preserve"> </w:t>
            </w:r>
            <w:r w:rsidRPr="00040ECD">
              <w:rPr>
                <w:rFonts w:ascii="Times New Roman" w:hAnsi="Times New Roman"/>
                <w:color w:val="000000"/>
                <w:sz w:val="20"/>
                <w:szCs w:val="20"/>
                <w:lang w:val="id-ID"/>
              </w:rPr>
              <w:t>pelatihan kepemimpinan dibagi jumlah total pejabat SKPD yang ada x 100%</w:t>
            </w:r>
          </w:p>
          <w:p w:rsidR="00B175DB" w:rsidRPr="00040ECD" w:rsidRDefault="00B175DB" w:rsidP="00B175DB">
            <w:pPr>
              <w:spacing w:after="0" w:line="312" w:lineRule="auto"/>
              <w:rPr>
                <w:rFonts w:ascii="Times New Roman" w:hAnsi="Times New Roman"/>
                <w:color w:val="000000"/>
                <w:sz w:val="20"/>
                <w:szCs w:val="20"/>
              </w:rPr>
            </w:pPr>
          </w:p>
          <w:p w:rsidR="00352F68" w:rsidRPr="006B3370" w:rsidRDefault="00B175DB" w:rsidP="00B175DB">
            <w:pPr>
              <w:spacing w:after="0" w:line="240" w:lineRule="auto"/>
              <w:rPr>
                <w:rFonts w:ascii="Times New Roman" w:hAnsi="Times New Roman"/>
                <w:sz w:val="19"/>
                <w:szCs w:val="19"/>
                <w:lang w:val="id-ID"/>
              </w:rPr>
            </w:pPr>
            <w:r w:rsidRPr="00040ECD">
              <w:rPr>
                <w:rFonts w:ascii="Times New Roman" w:hAnsi="Times New Roman"/>
                <w:color w:val="000000"/>
                <w:sz w:val="20"/>
                <w:szCs w:val="20"/>
              </w:rPr>
              <w:t>[44  :  65] x 100 =  67,69%</w:t>
            </w:r>
          </w:p>
        </w:tc>
        <w:tc>
          <w:tcPr>
            <w:tcW w:w="173" w:type="dxa"/>
            <w:tcBorders>
              <w:right w:val="nil"/>
            </w:tcBorders>
          </w:tcPr>
          <w:p w:rsidR="00352F68" w:rsidRPr="006B3370" w:rsidRDefault="00352F68" w:rsidP="00B6080E">
            <w:pPr>
              <w:spacing w:after="0" w:line="240" w:lineRule="auto"/>
              <w:rPr>
                <w:rFonts w:ascii="Times New Roman" w:hAnsi="Times New Roman"/>
                <w:sz w:val="19"/>
                <w:szCs w:val="19"/>
              </w:rPr>
            </w:pPr>
            <w:r w:rsidRPr="006B3370">
              <w:rPr>
                <w:rFonts w:ascii="Times New Roman" w:hAnsi="Times New Roman"/>
                <w:sz w:val="19"/>
                <w:szCs w:val="19"/>
              </w:rPr>
              <w:t>-</w:t>
            </w:r>
          </w:p>
          <w:p w:rsidR="00352F68" w:rsidRPr="006B3370" w:rsidRDefault="00352F68" w:rsidP="00B6080E">
            <w:pPr>
              <w:spacing w:after="0" w:line="240" w:lineRule="auto"/>
              <w:rPr>
                <w:rFonts w:ascii="Times New Roman" w:hAnsi="Times New Roman"/>
                <w:sz w:val="19"/>
                <w:szCs w:val="19"/>
              </w:rPr>
            </w:pPr>
          </w:p>
          <w:p w:rsidR="000E469D" w:rsidRPr="006B3370" w:rsidRDefault="000E469D" w:rsidP="00B6080E">
            <w:pPr>
              <w:spacing w:after="0" w:line="240" w:lineRule="auto"/>
              <w:rPr>
                <w:rFonts w:ascii="Times New Roman" w:hAnsi="Times New Roman"/>
                <w:sz w:val="19"/>
                <w:szCs w:val="19"/>
              </w:rPr>
            </w:pPr>
          </w:p>
          <w:p w:rsidR="00352F68" w:rsidRPr="006B3370" w:rsidRDefault="00352F68" w:rsidP="00B6080E">
            <w:pPr>
              <w:spacing w:after="0" w:line="240" w:lineRule="auto"/>
              <w:rPr>
                <w:rFonts w:ascii="Times New Roman" w:hAnsi="Times New Roman"/>
                <w:sz w:val="19"/>
                <w:szCs w:val="19"/>
              </w:rPr>
            </w:pPr>
            <w:r w:rsidRPr="006B3370">
              <w:rPr>
                <w:rFonts w:ascii="Times New Roman" w:hAnsi="Times New Roman"/>
                <w:sz w:val="19"/>
                <w:szCs w:val="19"/>
              </w:rPr>
              <w:t>-</w:t>
            </w:r>
          </w:p>
        </w:tc>
        <w:tc>
          <w:tcPr>
            <w:tcW w:w="2497" w:type="dxa"/>
            <w:tcBorders>
              <w:left w:val="nil"/>
            </w:tcBorders>
          </w:tcPr>
          <w:p w:rsidR="00B175DB" w:rsidRPr="00040ECD" w:rsidRDefault="00B175DB" w:rsidP="00B175DB">
            <w:pPr>
              <w:spacing w:after="0" w:line="312" w:lineRule="auto"/>
              <w:ind w:left="-24"/>
              <w:rPr>
                <w:rFonts w:ascii="Times New Roman" w:hAnsi="Times New Roman"/>
                <w:color w:val="000000"/>
                <w:sz w:val="20"/>
                <w:szCs w:val="20"/>
                <w:lang w:val="id-ID"/>
              </w:rPr>
            </w:pPr>
            <w:r w:rsidRPr="00040ECD">
              <w:rPr>
                <w:rFonts w:ascii="Times New Roman" w:hAnsi="Times New Roman"/>
                <w:color w:val="000000"/>
                <w:sz w:val="20"/>
                <w:szCs w:val="20"/>
              </w:rPr>
              <w:t>P</w:t>
            </w:r>
            <w:r w:rsidRPr="00040ECD">
              <w:rPr>
                <w:rFonts w:ascii="Times New Roman" w:hAnsi="Times New Roman"/>
                <w:color w:val="000000"/>
                <w:sz w:val="20"/>
                <w:szCs w:val="20"/>
                <w:lang w:val="id-ID"/>
              </w:rPr>
              <w:t>ejabat yang memenuhi</w:t>
            </w:r>
            <w:r w:rsidRPr="00040ECD">
              <w:rPr>
                <w:rFonts w:ascii="Times New Roman" w:hAnsi="Times New Roman"/>
                <w:color w:val="000000"/>
                <w:sz w:val="20"/>
                <w:szCs w:val="20"/>
              </w:rPr>
              <w:t xml:space="preserve"> syarat diklatpim, sebanyak  44 org. </w:t>
            </w:r>
          </w:p>
          <w:p w:rsidR="00B175DB" w:rsidRPr="00040ECD" w:rsidRDefault="00B175DB" w:rsidP="00B175DB">
            <w:pPr>
              <w:spacing w:after="0" w:line="312" w:lineRule="auto"/>
              <w:ind w:left="216"/>
              <w:rPr>
                <w:rFonts w:ascii="Times New Roman" w:hAnsi="Times New Roman"/>
                <w:color w:val="000000"/>
                <w:sz w:val="20"/>
                <w:szCs w:val="20"/>
                <w:lang w:val="id-ID"/>
              </w:rPr>
            </w:pPr>
          </w:p>
          <w:p w:rsidR="00352F68" w:rsidRPr="006B3370" w:rsidRDefault="00B175DB" w:rsidP="00B175DB">
            <w:pPr>
              <w:spacing w:after="0" w:line="240" w:lineRule="auto"/>
              <w:rPr>
                <w:rFonts w:ascii="Times New Roman" w:hAnsi="Times New Roman"/>
                <w:sz w:val="19"/>
                <w:szCs w:val="19"/>
                <w:lang w:val="id-ID"/>
              </w:rPr>
            </w:pPr>
            <w:r w:rsidRPr="00040ECD">
              <w:rPr>
                <w:rFonts w:ascii="Times New Roman" w:hAnsi="Times New Roman"/>
                <w:color w:val="000000"/>
                <w:sz w:val="20"/>
                <w:szCs w:val="20"/>
                <w:lang w:val="id-ID"/>
              </w:rPr>
              <w:t>Pejabat</w:t>
            </w:r>
            <w:r w:rsidRPr="00040ECD">
              <w:rPr>
                <w:rFonts w:ascii="Times New Roman" w:hAnsi="Times New Roman"/>
                <w:color w:val="000000"/>
                <w:sz w:val="20"/>
                <w:szCs w:val="20"/>
              </w:rPr>
              <w:t xml:space="preserve"> yang ada, sebanyak  65 org.</w:t>
            </w:r>
          </w:p>
        </w:tc>
        <w:tc>
          <w:tcPr>
            <w:tcW w:w="1440" w:type="dxa"/>
          </w:tcPr>
          <w:p w:rsidR="00352F68" w:rsidRPr="006B3370" w:rsidRDefault="00352F68" w:rsidP="00C31770">
            <w:pPr>
              <w:spacing w:after="0" w:line="240" w:lineRule="auto"/>
              <w:rPr>
                <w:rFonts w:ascii="Times New Roman" w:hAnsi="Times New Roman"/>
                <w:sz w:val="19"/>
                <w:szCs w:val="19"/>
              </w:rPr>
            </w:pPr>
            <w:r w:rsidRPr="006B3370">
              <w:rPr>
                <w:rFonts w:ascii="Times New Roman" w:hAnsi="Times New Roman"/>
                <w:sz w:val="19"/>
                <w:szCs w:val="19"/>
              </w:rPr>
              <w:t xml:space="preserve">      </w:t>
            </w:r>
            <w:r w:rsidR="00B175DB" w:rsidRPr="00040ECD">
              <w:rPr>
                <w:rFonts w:ascii="Times New Roman" w:hAnsi="Times New Roman"/>
                <w:color w:val="000000"/>
                <w:sz w:val="20"/>
                <w:szCs w:val="20"/>
              </w:rPr>
              <w:t>67,69%</w:t>
            </w:r>
          </w:p>
        </w:tc>
        <w:tc>
          <w:tcPr>
            <w:tcW w:w="1867" w:type="dxa"/>
          </w:tcPr>
          <w:p w:rsidR="00352F68" w:rsidRPr="006B3370" w:rsidRDefault="00352F68" w:rsidP="00B6080E">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 xml:space="preserve">Mengacu kondisi terakhir/updated Tahun </w:t>
            </w:r>
            <w:r w:rsidR="0021510A">
              <w:rPr>
                <w:rFonts w:ascii="Times New Roman" w:hAnsi="Times New Roman"/>
                <w:sz w:val="19"/>
                <w:szCs w:val="19"/>
                <w:lang w:val="sv-SE"/>
              </w:rPr>
              <w:t>2017</w:t>
            </w:r>
            <w:r w:rsidRPr="006B3370">
              <w:rPr>
                <w:rFonts w:ascii="Times New Roman" w:hAnsi="Times New Roman"/>
                <w:sz w:val="19"/>
                <w:szCs w:val="19"/>
                <w:lang w:val="sv-SE"/>
              </w:rPr>
              <w:t>.</w:t>
            </w:r>
          </w:p>
        </w:tc>
      </w:tr>
      <w:tr w:rsidR="00352F68" w:rsidRPr="006B3370" w:rsidTr="00087819">
        <w:trPr>
          <w:trHeight w:val="1506"/>
          <w:jc w:val="center"/>
        </w:trPr>
        <w:tc>
          <w:tcPr>
            <w:tcW w:w="360" w:type="dxa"/>
            <w:vMerge/>
            <w:tcBorders>
              <w:bottom w:val="nil"/>
            </w:tcBorders>
          </w:tcPr>
          <w:p w:rsidR="00352F68" w:rsidRPr="006B3370" w:rsidRDefault="00352F68" w:rsidP="00B6080E">
            <w:pPr>
              <w:spacing w:after="0" w:line="240" w:lineRule="auto"/>
              <w:jc w:val="center"/>
              <w:rPr>
                <w:rFonts w:ascii="Times New Roman" w:hAnsi="Times New Roman"/>
                <w:sz w:val="19"/>
                <w:szCs w:val="19"/>
                <w:lang w:val="id-ID"/>
              </w:rPr>
            </w:pPr>
          </w:p>
        </w:tc>
        <w:tc>
          <w:tcPr>
            <w:tcW w:w="2150" w:type="dxa"/>
            <w:vMerge/>
            <w:tcBorders>
              <w:bottom w:val="nil"/>
            </w:tcBorders>
            <w:shd w:val="clear" w:color="auto" w:fill="auto"/>
          </w:tcPr>
          <w:p w:rsidR="00352F68" w:rsidRPr="006B3370" w:rsidRDefault="00352F68" w:rsidP="00B6080E">
            <w:pPr>
              <w:spacing w:after="0" w:line="240" w:lineRule="auto"/>
              <w:rPr>
                <w:rFonts w:ascii="Times New Roman" w:hAnsi="Times New Roman"/>
                <w:b/>
                <w:sz w:val="19"/>
                <w:szCs w:val="19"/>
                <w:lang w:val="id-ID"/>
              </w:rPr>
            </w:pPr>
          </w:p>
        </w:tc>
        <w:tc>
          <w:tcPr>
            <w:tcW w:w="2580" w:type="dxa"/>
            <w:vMerge/>
            <w:tcBorders>
              <w:bottom w:val="nil"/>
            </w:tcBorders>
            <w:shd w:val="clear" w:color="auto" w:fill="auto"/>
            <w:vAlign w:val="center"/>
          </w:tcPr>
          <w:p w:rsidR="00352F68" w:rsidRPr="006B3370" w:rsidRDefault="00352F68" w:rsidP="00B6080E">
            <w:pPr>
              <w:spacing w:after="0" w:line="240" w:lineRule="auto"/>
              <w:jc w:val="both"/>
              <w:rPr>
                <w:rFonts w:ascii="Times New Roman" w:hAnsi="Times New Roman"/>
                <w:sz w:val="19"/>
                <w:szCs w:val="19"/>
                <w:lang w:val="id-ID"/>
              </w:rPr>
            </w:pPr>
          </w:p>
        </w:tc>
        <w:tc>
          <w:tcPr>
            <w:tcW w:w="420" w:type="dxa"/>
            <w:tcBorders>
              <w:bottom w:val="nil"/>
            </w:tcBorders>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8</w:t>
            </w:r>
          </w:p>
        </w:tc>
        <w:tc>
          <w:tcPr>
            <w:tcW w:w="2052" w:type="dxa"/>
            <w:vMerge w:val="restart"/>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 yang telah memenuhi persyaratan kepangkatan</w:t>
            </w:r>
          </w:p>
        </w:tc>
        <w:tc>
          <w:tcPr>
            <w:tcW w:w="2301" w:type="dxa"/>
            <w:vMerge w:val="restart"/>
            <w:shd w:val="clear" w:color="auto" w:fill="FFFFFF"/>
          </w:tcPr>
          <w:p w:rsidR="0021510A" w:rsidRPr="00040ECD" w:rsidRDefault="0021510A" w:rsidP="0021510A">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Jumlah pejabat yang memenuhi persyaratan kepangkatan dibagi Jumlah total pejabat SKPD yang ada x 100%</w:t>
            </w:r>
          </w:p>
          <w:p w:rsidR="0021510A" w:rsidRPr="00040ECD" w:rsidRDefault="0021510A" w:rsidP="0021510A">
            <w:pPr>
              <w:spacing w:after="0" w:line="312" w:lineRule="auto"/>
              <w:rPr>
                <w:rFonts w:ascii="Times New Roman" w:hAnsi="Times New Roman"/>
                <w:color w:val="000000"/>
                <w:sz w:val="20"/>
                <w:szCs w:val="20"/>
              </w:rPr>
            </w:pPr>
          </w:p>
          <w:p w:rsidR="00352F68" w:rsidRPr="006B3370" w:rsidRDefault="0021510A" w:rsidP="0021510A">
            <w:pPr>
              <w:spacing w:after="0" w:line="240" w:lineRule="auto"/>
              <w:jc w:val="both"/>
              <w:rPr>
                <w:rFonts w:ascii="Times New Roman" w:hAnsi="Times New Roman"/>
                <w:sz w:val="19"/>
                <w:szCs w:val="19"/>
                <w:lang w:val="id-ID"/>
              </w:rPr>
            </w:pPr>
            <w:r w:rsidRPr="00040ECD">
              <w:rPr>
                <w:rFonts w:ascii="Times New Roman" w:hAnsi="Times New Roman"/>
                <w:color w:val="000000"/>
                <w:sz w:val="20"/>
                <w:szCs w:val="20"/>
              </w:rPr>
              <w:t>[ 65  :  65 ] x 100 = 100%</w:t>
            </w:r>
          </w:p>
        </w:tc>
        <w:tc>
          <w:tcPr>
            <w:tcW w:w="173" w:type="dxa"/>
            <w:vMerge w:val="restart"/>
            <w:tcBorders>
              <w:right w:val="nil"/>
            </w:tcBorders>
          </w:tcPr>
          <w:p w:rsidR="00352F68" w:rsidRPr="006B3370" w:rsidRDefault="00352F68" w:rsidP="00B6080E">
            <w:pPr>
              <w:spacing w:after="0" w:line="240" w:lineRule="auto"/>
              <w:rPr>
                <w:rFonts w:ascii="Times New Roman" w:hAnsi="Times New Roman"/>
                <w:sz w:val="19"/>
                <w:szCs w:val="19"/>
              </w:rPr>
            </w:pPr>
            <w:r w:rsidRPr="006B3370">
              <w:rPr>
                <w:rFonts w:ascii="Times New Roman" w:hAnsi="Times New Roman"/>
                <w:sz w:val="19"/>
                <w:szCs w:val="19"/>
              </w:rPr>
              <w:t>-</w:t>
            </w:r>
          </w:p>
          <w:p w:rsidR="00352F68" w:rsidRPr="006B3370" w:rsidRDefault="00352F68" w:rsidP="00B6080E">
            <w:pPr>
              <w:spacing w:after="0" w:line="240" w:lineRule="auto"/>
              <w:rPr>
                <w:rFonts w:ascii="Times New Roman" w:hAnsi="Times New Roman"/>
                <w:sz w:val="19"/>
                <w:szCs w:val="19"/>
              </w:rPr>
            </w:pPr>
          </w:p>
          <w:p w:rsidR="000E469D" w:rsidRPr="006B3370" w:rsidRDefault="000E469D" w:rsidP="00B6080E">
            <w:pPr>
              <w:spacing w:after="0" w:line="240" w:lineRule="auto"/>
              <w:rPr>
                <w:rFonts w:ascii="Times New Roman" w:hAnsi="Times New Roman"/>
                <w:sz w:val="19"/>
                <w:szCs w:val="19"/>
              </w:rPr>
            </w:pPr>
          </w:p>
          <w:p w:rsidR="00352F68" w:rsidRPr="006B3370" w:rsidRDefault="00352F68" w:rsidP="00B6080E">
            <w:pPr>
              <w:spacing w:after="0" w:line="240" w:lineRule="auto"/>
              <w:rPr>
                <w:rFonts w:ascii="Times New Roman" w:hAnsi="Times New Roman"/>
                <w:sz w:val="19"/>
                <w:szCs w:val="19"/>
              </w:rPr>
            </w:pPr>
            <w:r w:rsidRPr="006B3370">
              <w:rPr>
                <w:rFonts w:ascii="Times New Roman" w:hAnsi="Times New Roman"/>
                <w:sz w:val="19"/>
                <w:szCs w:val="19"/>
              </w:rPr>
              <w:t>-</w:t>
            </w:r>
          </w:p>
        </w:tc>
        <w:tc>
          <w:tcPr>
            <w:tcW w:w="2497" w:type="dxa"/>
            <w:vMerge w:val="restart"/>
            <w:tcBorders>
              <w:left w:val="nil"/>
            </w:tcBorders>
          </w:tcPr>
          <w:p w:rsidR="0021510A" w:rsidRPr="00040ECD" w:rsidRDefault="0021510A" w:rsidP="0021510A">
            <w:pPr>
              <w:spacing w:after="0" w:line="312" w:lineRule="auto"/>
              <w:ind w:left="-24"/>
              <w:rPr>
                <w:rFonts w:ascii="Times New Roman" w:hAnsi="Times New Roman"/>
                <w:color w:val="000000"/>
                <w:sz w:val="20"/>
                <w:szCs w:val="20"/>
                <w:lang w:val="id-ID"/>
              </w:rPr>
            </w:pPr>
            <w:r w:rsidRPr="00040ECD">
              <w:rPr>
                <w:rFonts w:ascii="Times New Roman" w:hAnsi="Times New Roman"/>
                <w:color w:val="000000"/>
                <w:sz w:val="20"/>
                <w:szCs w:val="20"/>
              </w:rPr>
              <w:t>P</w:t>
            </w:r>
            <w:r w:rsidRPr="00040ECD">
              <w:rPr>
                <w:rFonts w:ascii="Times New Roman" w:hAnsi="Times New Roman"/>
                <w:color w:val="000000"/>
                <w:sz w:val="20"/>
                <w:szCs w:val="20"/>
                <w:lang w:val="id-ID"/>
              </w:rPr>
              <w:t xml:space="preserve">ejabat </w:t>
            </w:r>
            <w:r w:rsidRPr="00040ECD">
              <w:rPr>
                <w:rFonts w:ascii="Times New Roman" w:hAnsi="Times New Roman"/>
                <w:color w:val="000000"/>
                <w:sz w:val="20"/>
                <w:szCs w:val="20"/>
              </w:rPr>
              <w:t>yang memenuhi kepangkatan, sebanyak  65 org.</w:t>
            </w:r>
          </w:p>
          <w:p w:rsidR="0021510A" w:rsidRPr="00040ECD" w:rsidRDefault="0021510A" w:rsidP="0021510A">
            <w:pPr>
              <w:spacing w:after="0" w:line="312" w:lineRule="auto"/>
              <w:ind w:left="216"/>
              <w:rPr>
                <w:rFonts w:ascii="Times New Roman" w:hAnsi="Times New Roman"/>
                <w:color w:val="000000"/>
                <w:sz w:val="20"/>
                <w:szCs w:val="20"/>
                <w:lang w:val="id-ID"/>
              </w:rPr>
            </w:pPr>
          </w:p>
          <w:p w:rsidR="00352F68" w:rsidRPr="006B3370" w:rsidRDefault="0021510A" w:rsidP="0021510A">
            <w:pPr>
              <w:spacing w:after="0" w:line="240" w:lineRule="auto"/>
              <w:rPr>
                <w:rFonts w:ascii="Times New Roman" w:hAnsi="Times New Roman"/>
                <w:sz w:val="19"/>
                <w:szCs w:val="19"/>
                <w:lang w:val="id-ID"/>
              </w:rPr>
            </w:pPr>
            <w:r w:rsidRPr="00040ECD">
              <w:rPr>
                <w:rFonts w:ascii="Times New Roman" w:hAnsi="Times New Roman"/>
                <w:color w:val="000000"/>
                <w:sz w:val="20"/>
                <w:szCs w:val="20"/>
              </w:rPr>
              <w:t>Jabatan yang ada, sebanyak  65  org</w:t>
            </w:r>
          </w:p>
        </w:tc>
        <w:tc>
          <w:tcPr>
            <w:tcW w:w="1440" w:type="dxa"/>
            <w:vMerge w:val="restart"/>
          </w:tcPr>
          <w:p w:rsidR="00352F68" w:rsidRPr="006B3370" w:rsidRDefault="00352F68" w:rsidP="00B6080E">
            <w:pPr>
              <w:spacing w:after="0" w:line="240" w:lineRule="auto"/>
              <w:jc w:val="center"/>
              <w:rPr>
                <w:rFonts w:ascii="Times New Roman" w:hAnsi="Times New Roman"/>
                <w:sz w:val="19"/>
                <w:szCs w:val="19"/>
              </w:rPr>
            </w:pPr>
            <w:r w:rsidRPr="006B3370">
              <w:rPr>
                <w:rFonts w:ascii="Times New Roman" w:hAnsi="Times New Roman"/>
                <w:sz w:val="19"/>
                <w:szCs w:val="19"/>
              </w:rPr>
              <w:t>100 %</w:t>
            </w:r>
          </w:p>
        </w:tc>
        <w:tc>
          <w:tcPr>
            <w:tcW w:w="1867" w:type="dxa"/>
            <w:vMerge w:val="restart"/>
          </w:tcPr>
          <w:p w:rsidR="00352F68" w:rsidRPr="006B3370" w:rsidRDefault="00352F68" w:rsidP="00B6080E">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 xml:space="preserve">Mengacu kondisi terakhir/updated Tahun </w:t>
            </w:r>
            <w:r w:rsidR="0021510A">
              <w:rPr>
                <w:rFonts w:ascii="Times New Roman" w:hAnsi="Times New Roman"/>
                <w:sz w:val="19"/>
                <w:szCs w:val="19"/>
                <w:lang w:val="sv-SE"/>
              </w:rPr>
              <w:t>2017</w:t>
            </w:r>
            <w:r w:rsidRPr="006B3370">
              <w:rPr>
                <w:rFonts w:ascii="Times New Roman" w:hAnsi="Times New Roman"/>
                <w:sz w:val="19"/>
                <w:szCs w:val="19"/>
                <w:lang w:val="sv-SE"/>
              </w:rPr>
              <w:t>.</w:t>
            </w:r>
          </w:p>
        </w:tc>
      </w:tr>
      <w:tr w:rsidR="00352F68" w:rsidRPr="006B3370" w:rsidTr="00087819">
        <w:trPr>
          <w:trHeight w:val="390"/>
          <w:jc w:val="center"/>
        </w:trPr>
        <w:tc>
          <w:tcPr>
            <w:tcW w:w="360" w:type="dxa"/>
            <w:tcBorders>
              <w:top w:val="nil"/>
            </w:tcBorders>
          </w:tcPr>
          <w:p w:rsidR="00352F68" w:rsidRPr="006B3370" w:rsidRDefault="00352F68" w:rsidP="00B6080E">
            <w:pPr>
              <w:spacing w:after="0" w:line="240" w:lineRule="auto"/>
              <w:jc w:val="center"/>
              <w:rPr>
                <w:rFonts w:ascii="Times New Roman" w:hAnsi="Times New Roman"/>
                <w:sz w:val="19"/>
                <w:szCs w:val="19"/>
                <w:lang w:val="id-ID"/>
              </w:rPr>
            </w:pPr>
          </w:p>
        </w:tc>
        <w:tc>
          <w:tcPr>
            <w:tcW w:w="2150" w:type="dxa"/>
            <w:tcBorders>
              <w:top w:val="nil"/>
            </w:tcBorders>
            <w:shd w:val="clear" w:color="auto" w:fill="auto"/>
          </w:tcPr>
          <w:p w:rsidR="00352F68" w:rsidRPr="006B3370" w:rsidRDefault="00352F68" w:rsidP="00B6080E">
            <w:pPr>
              <w:spacing w:after="0" w:line="240" w:lineRule="auto"/>
              <w:rPr>
                <w:rFonts w:ascii="Times New Roman" w:hAnsi="Times New Roman"/>
                <w:b/>
                <w:sz w:val="19"/>
                <w:szCs w:val="19"/>
                <w:lang w:val="id-ID"/>
              </w:rPr>
            </w:pPr>
          </w:p>
        </w:tc>
        <w:tc>
          <w:tcPr>
            <w:tcW w:w="2580" w:type="dxa"/>
            <w:tcBorders>
              <w:top w:val="nil"/>
            </w:tcBorders>
            <w:shd w:val="clear" w:color="auto" w:fill="auto"/>
            <w:vAlign w:val="center"/>
          </w:tcPr>
          <w:p w:rsidR="00352F68" w:rsidRPr="006B3370" w:rsidRDefault="00352F68" w:rsidP="00B6080E">
            <w:pPr>
              <w:spacing w:after="0" w:line="240" w:lineRule="auto"/>
              <w:jc w:val="both"/>
              <w:rPr>
                <w:rFonts w:ascii="Times New Roman" w:hAnsi="Times New Roman"/>
                <w:sz w:val="19"/>
                <w:szCs w:val="19"/>
                <w:lang w:val="id-ID"/>
              </w:rPr>
            </w:pPr>
          </w:p>
        </w:tc>
        <w:tc>
          <w:tcPr>
            <w:tcW w:w="420" w:type="dxa"/>
            <w:tcBorders>
              <w:top w:val="nil"/>
            </w:tcBorders>
            <w:vAlign w:val="center"/>
          </w:tcPr>
          <w:p w:rsidR="00352F68" w:rsidRPr="006B3370" w:rsidRDefault="00352F68" w:rsidP="00B6080E">
            <w:pPr>
              <w:spacing w:after="0" w:line="240" w:lineRule="auto"/>
              <w:jc w:val="both"/>
              <w:rPr>
                <w:rFonts w:ascii="Times New Roman" w:hAnsi="Times New Roman"/>
                <w:sz w:val="19"/>
                <w:szCs w:val="19"/>
                <w:lang w:val="id-ID"/>
              </w:rPr>
            </w:pPr>
          </w:p>
        </w:tc>
        <w:tc>
          <w:tcPr>
            <w:tcW w:w="2052" w:type="dxa"/>
            <w:vMerge/>
            <w:shd w:val="clear" w:color="auto" w:fill="auto"/>
            <w:vAlign w:val="center"/>
          </w:tcPr>
          <w:p w:rsidR="00352F68" w:rsidRPr="006B3370" w:rsidRDefault="00352F68" w:rsidP="00B6080E">
            <w:pPr>
              <w:spacing w:after="0" w:line="240" w:lineRule="auto"/>
              <w:rPr>
                <w:rFonts w:ascii="Times New Roman" w:hAnsi="Times New Roman"/>
                <w:sz w:val="19"/>
                <w:szCs w:val="19"/>
                <w:lang w:val="id-ID"/>
              </w:rPr>
            </w:pPr>
          </w:p>
        </w:tc>
        <w:tc>
          <w:tcPr>
            <w:tcW w:w="2301" w:type="dxa"/>
            <w:vMerge/>
            <w:shd w:val="clear" w:color="auto" w:fill="FFFFFF"/>
            <w:vAlign w:val="center"/>
          </w:tcPr>
          <w:p w:rsidR="00352F68" w:rsidRPr="006B3370" w:rsidRDefault="00352F68" w:rsidP="00B6080E">
            <w:pPr>
              <w:spacing w:after="0" w:line="240" w:lineRule="auto"/>
              <w:jc w:val="both"/>
              <w:rPr>
                <w:rFonts w:ascii="Times New Roman" w:hAnsi="Times New Roman"/>
                <w:sz w:val="19"/>
                <w:szCs w:val="19"/>
                <w:lang w:val="id-ID"/>
              </w:rPr>
            </w:pPr>
          </w:p>
        </w:tc>
        <w:tc>
          <w:tcPr>
            <w:tcW w:w="173" w:type="dxa"/>
            <w:vMerge/>
            <w:tcBorders>
              <w:right w:val="nil"/>
            </w:tcBorders>
          </w:tcPr>
          <w:p w:rsidR="00352F68" w:rsidRPr="006B3370" w:rsidRDefault="00352F68" w:rsidP="00B6080E">
            <w:pPr>
              <w:numPr>
                <w:ilvl w:val="0"/>
                <w:numId w:val="2"/>
              </w:numPr>
              <w:tabs>
                <w:tab w:val="clear" w:pos="720"/>
                <w:tab w:val="num" w:pos="240"/>
              </w:tabs>
              <w:spacing w:after="0" w:line="240" w:lineRule="auto"/>
              <w:ind w:left="216" w:hanging="240"/>
              <w:rPr>
                <w:rFonts w:ascii="Times New Roman" w:hAnsi="Times New Roman"/>
                <w:sz w:val="19"/>
                <w:szCs w:val="19"/>
              </w:rPr>
            </w:pPr>
          </w:p>
        </w:tc>
        <w:tc>
          <w:tcPr>
            <w:tcW w:w="2497" w:type="dxa"/>
            <w:vMerge/>
            <w:tcBorders>
              <w:left w:val="nil"/>
            </w:tcBorders>
          </w:tcPr>
          <w:p w:rsidR="00352F68" w:rsidRPr="006B3370" w:rsidRDefault="00352F68" w:rsidP="00B6080E">
            <w:pPr>
              <w:numPr>
                <w:ilvl w:val="0"/>
                <w:numId w:val="2"/>
              </w:numPr>
              <w:tabs>
                <w:tab w:val="clear" w:pos="720"/>
                <w:tab w:val="num" w:pos="240"/>
              </w:tabs>
              <w:spacing w:after="0" w:line="240" w:lineRule="auto"/>
              <w:ind w:left="216" w:hanging="240"/>
              <w:rPr>
                <w:rFonts w:ascii="Times New Roman" w:hAnsi="Times New Roman"/>
                <w:sz w:val="19"/>
                <w:szCs w:val="19"/>
              </w:rPr>
            </w:pPr>
          </w:p>
        </w:tc>
        <w:tc>
          <w:tcPr>
            <w:tcW w:w="1440" w:type="dxa"/>
            <w:vMerge/>
          </w:tcPr>
          <w:p w:rsidR="00352F68" w:rsidRPr="006B3370" w:rsidRDefault="00352F68" w:rsidP="00B6080E">
            <w:pPr>
              <w:spacing w:after="0" w:line="240" w:lineRule="auto"/>
              <w:jc w:val="center"/>
              <w:rPr>
                <w:rFonts w:ascii="Times New Roman" w:hAnsi="Times New Roman"/>
                <w:sz w:val="19"/>
                <w:szCs w:val="19"/>
                <w:lang w:val="id-ID"/>
              </w:rPr>
            </w:pPr>
          </w:p>
        </w:tc>
        <w:tc>
          <w:tcPr>
            <w:tcW w:w="1867" w:type="dxa"/>
            <w:vMerge/>
          </w:tcPr>
          <w:p w:rsidR="00352F68" w:rsidRPr="006B3370" w:rsidRDefault="00352F68" w:rsidP="00B6080E">
            <w:pPr>
              <w:spacing w:after="0" w:line="240" w:lineRule="auto"/>
              <w:ind w:left="60"/>
              <w:jc w:val="both"/>
              <w:rPr>
                <w:rFonts w:ascii="Times New Roman" w:hAnsi="Times New Roman"/>
                <w:sz w:val="19"/>
                <w:szCs w:val="19"/>
                <w:lang w:val="sv-SE"/>
              </w:rPr>
            </w:pPr>
          </w:p>
        </w:tc>
      </w:tr>
      <w:tr w:rsidR="00352F68" w:rsidRPr="006B3370" w:rsidTr="00087819">
        <w:trPr>
          <w:trHeight w:val="2686"/>
          <w:jc w:val="center"/>
        </w:trPr>
        <w:tc>
          <w:tcPr>
            <w:tcW w:w="360" w:type="dxa"/>
            <w:vMerge w:val="restart"/>
          </w:tcPr>
          <w:p w:rsidR="00352F68" w:rsidRPr="006B3370" w:rsidRDefault="00352F68" w:rsidP="00B6080E">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5</w:t>
            </w:r>
          </w:p>
        </w:tc>
        <w:tc>
          <w:tcPr>
            <w:tcW w:w="2150" w:type="dxa"/>
            <w:vMerge w:val="restart"/>
            <w:shd w:val="clear" w:color="auto" w:fill="auto"/>
          </w:tcPr>
          <w:p w:rsidR="00352F68" w:rsidRPr="006B3370" w:rsidRDefault="00352F68" w:rsidP="00B6080E">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PERENCANAAN PEMBANGUNAN DAERAH </w:t>
            </w:r>
          </w:p>
          <w:p w:rsidR="00352F68" w:rsidRPr="006B3370" w:rsidRDefault="00352F68" w:rsidP="00B6080E">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Kelengkapan dokumen perencanaan pembangunan yang dimiliki oleh SKPD</w:t>
            </w:r>
          </w:p>
        </w:tc>
        <w:tc>
          <w:tcPr>
            <w:tcW w:w="420" w:type="dxa"/>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9</w:t>
            </w:r>
          </w:p>
        </w:tc>
        <w:tc>
          <w:tcPr>
            <w:tcW w:w="2052" w:type="dxa"/>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dokumen perencanaan pembangunan di SKPD</w:t>
            </w:r>
          </w:p>
          <w:p w:rsidR="00352F68" w:rsidRPr="006B3370" w:rsidRDefault="00946119" w:rsidP="00B6080E">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 xml:space="preserve">-RENSTRA </w:t>
            </w:r>
            <w:r w:rsidR="00352F68" w:rsidRPr="006B3370">
              <w:rPr>
                <w:rFonts w:ascii="Times New Roman" w:hAnsi="Times New Roman"/>
                <w:sz w:val="19"/>
                <w:szCs w:val="19"/>
                <w:lang w:val="id-ID"/>
              </w:rPr>
              <w:t xml:space="preserve"> SKPD</w:t>
            </w:r>
          </w:p>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-RKA-SKPD</w:t>
            </w:r>
          </w:p>
        </w:tc>
        <w:tc>
          <w:tcPr>
            <w:tcW w:w="2301" w:type="dxa"/>
            <w:shd w:val="clear" w:color="auto" w:fill="FFFFFF"/>
          </w:tcPr>
          <w:p w:rsidR="00352F68" w:rsidRPr="006B3370" w:rsidRDefault="00352F68" w:rsidP="00B6080E">
            <w:pPr>
              <w:spacing w:after="0" w:line="240" w:lineRule="auto"/>
              <w:rPr>
                <w:rFonts w:ascii="Times New Roman" w:hAnsi="Times New Roman"/>
                <w:sz w:val="19"/>
                <w:szCs w:val="19"/>
              </w:rPr>
            </w:pPr>
            <w:r w:rsidRPr="006B3370">
              <w:rPr>
                <w:rFonts w:ascii="Times New Roman" w:hAnsi="Times New Roman"/>
                <w:sz w:val="19"/>
                <w:szCs w:val="19"/>
                <w:lang w:val="id-ID"/>
              </w:rPr>
              <w:t>Ada atau tidak ada  dokumen perencanaan SKPD berikut jumlahnya</w:t>
            </w:r>
          </w:p>
          <w:p w:rsidR="00352F68" w:rsidRPr="006B3370" w:rsidRDefault="00352F68" w:rsidP="00B6080E">
            <w:pPr>
              <w:spacing w:after="0" w:line="240" w:lineRule="auto"/>
              <w:rPr>
                <w:rFonts w:ascii="Times New Roman" w:hAnsi="Times New Roman"/>
                <w:sz w:val="19"/>
                <w:szCs w:val="19"/>
              </w:rPr>
            </w:pPr>
          </w:p>
          <w:p w:rsidR="00352F68" w:rsidRPr="006B3370" w:rsidRDefault="00352F68" w:rsidP="00B6080E">
            <w:pPr>
              <w:spacing w:after="0" w:line="240" w:lineRule="auto"/>
              <w:jc w:val="both"/>
              <w:rPr>
                <w:rFonts w:ascii="Times New Roman" w:hAnsi="Times New Roman"/>
                <w:sz w:val="19"/>
                <w:szCs w:val="19"/>
              </w:rPr>
            </w:pPr>
            <w:r w:rsidRPr="006B3370">
              <w:rPr>
                <w:rFonts w:ascii="Times New Roman" w:hAnsi="Times New Roman"/>
                <w:sz w:val="19"/>
                <w:szCs w:val="19"/>
              </w:rPr>
              <w:t xml:space="preserve">Ada </w:t>
            </w:r>
          </w:p>
          <w:p w:rsidR="00352F68" w:rsidRPr="006B3370" w:rsidRDefault="00352F68" w:rsidP="00B6080E">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Jumlahnya 4 </w:t>
            </w:r>
            <w:r w:rsidR="003B34B1" w:rsidRPr="006B3370">
              <w:rPr>
                <w:rFonts w:ascii="Times New Roman" w:hAnsi="Times New Roman"/>
                <w:sz w:val="19"/>
                <w:szCs w:val="19"/>
              </w:rPr>
              <w:t>dokumen</w:t>
            </w:r>
          </w:p>
        </w:tc>
        <w:tc>
          <w:tcPr>
            <w:tcW w:w="173" w:type="dxa"/>
            <w:tcBorders>
              <w:right w:val="nil"/>
            </w:tcBorders>
          </w:tcPr>
          <w:p w:rsidR="00352F68" w:rsidRPr="006B3370" w:rsidRDefault="00352F68" w:rsidP="00B6080E">
            <w:pPr>
              <w:spacing w:after="0" w:line="240" w:lineRule="auto"/>
              <w:ind w:left="192"/>
              <w:rPr>
                <w:rFonts w:ascii="Times New Roman" w:hAnsi="Times New Roman"/>
                <w:sz w:val="19"/>
                <w:szCs w:val="19"/>
              </w:rPr>
            </w:pPr>
          </w:p>
        </w:tc>
        <w:tc>
          <w:tcPr>
            <w:tcW w:w="2497" w:type="dxa"/>
            <w:tcBorders>
              <w:left w:val="nil"/>
            </w:tcBorders>
          </w:tcPr>
          <w:p w:rsidR="00352F68" w:rsidRPr="006B3370" w:rsidRDefault="00352F68" w:rsidP="000E469D">
            <w:pPr>
              <w:spacing w:after="0" w:line="240" w:lineRule="auto"/>
              <w:rPr>
                <w:rFonts w:ascii="Times New Roman" w:hAnsi="Times New Roman"/>
                <w:sz w:val="19"/>
                <w:szCs w:val="19"/>
              </w:rPr>
            </w:pPr>
            <w:r w:rsidRPr="006B3370">
              <w:rPr>
                <w:rFonts w:ascii="Times New Roman" w:hAnsi="Times New Roman"/>
                <w:sz w:val="19"/>
                <w:szCs w:val="19"/>
              </w:rPr>
              <w:t xml:space="preserve">Ada.dokumen yang ada tahun </w:t>
            </w:r>
            <w:r w:rsidR="0021510A">
              <w:rPr>
                <w:rFonts w:ascii="Times New Roman" w:hAnsi="Times New Roman"/>
                <w:sz w:val="19"/>
                <w:szCs w:val="19"/>
              </w:rPr>
              <w:t>2017</w:t>
            </w:r>
            <w:r w:rsidRPr="006B3370">
              <w:rPr>
                <w:rFonts w:ascii="Times New Roman" w:hAnsi="Times New Roman"/>
                <w:sz w:val="19"/>
                <w:szCs w:val="19"/>
              </w:rPr>
              <w:t>, sebanyak 4 jenis, yg terdiri dari:</w:t>
            </w:r>
          </w:p>
          <w:p w:rsidR="00352F68" w:rsidRPr="006B3370" w:rsidRDefault="00352F68" w:rsidP="000E469D">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 xml:space="preserve">Renstra </w:t>
            </w:r>
            <w:r w:rsidR="00946119" w:rsidRPr="006B3370">
              <w:rPr>
                <w:rFonts w:ascii="Times New Roman" w:hAnsi="Times New Roman"/>
                <w:sz w:val="19"/>
                <w:szCs w:val="19"/>
              </w:rPr>
              <w:t>SKPD</w:t>
            </w:r>
          </w:p>
          <w:p w:rsidR="00352F68" w:rsidRPr="006B3370" w:rsidRDefault="00352F68" w:rsidP="000E469D">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Renja</w:t>
            </w:r>
            <w:r w:rsidR="00946119" w:rsidRPr="006B3370">
              <w:rPr>
                <w:rFonts w:ascii="Times New Roman" w:hAnsi="Times New Roman"/>
                <w:sz w:val="19"/>
                <w:szCs w:val="19"/>
              </w:rPr>
              <w:t xml:space="preserve"> SKPD</w:t>
            </w:r>
          </w:p>
          <w:p w:rsidR="00352F68" w:rsidRPr="006B3370" w:rsidRDefault="00352F68" w:rsidP="000E469D">
            <w:pPr>
              <w:spacing w:after="0" w:line="240" w:lineRule="auto"/>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RKA</w:t>
            </w:r>
            <w:r w:rsidR="00946119" w:rsidRPr="006B3370">
              <w:rPr>
                <w:rFonts w:ascii="Times New Roman" w:hAnsi="Times New Roman"/>
                <w:sz w:val="19"/>
                <w:szCs w:val="19"/>
              </w:rPr>
              <w:t>SKPD</w:t>
            </w:r>
          </w:p>
          <w:p w:rsidR="00352F68" w:rsidRPr="006B3370" w:rsidRDefault="00352F68" w:rsidP="000E469D">
            <w:pPr>
              <w:spacing w:after="0" w:line="240" w:lineRule="auto"/>
              <w:ind w:left="240" w:hanging="240"/>
              <w:rPr>
                <w:rFonts w:ascii="Times New Roman" w:hAnsi="Times New Roman"/>
                <w:sz w:val="19"/>
                <w:szCs w:val="19"/>
              </w:rPr>
            </w:pPr>
            <w:r w:rsidRPr="006B3370">
              <w:rPr>
                <w:rFonts w:ascii="Times New Roman" w:hAnsi="Times New Roman"/>
                <w:sz w:val="19"/>
                <w:szCs w:val="19"/>
              </w:rPr>
              <w:t>4. Perencanaan Tingkat Puskesmas</w:t>
            </w:r>
          </w:p>
          <w:p w:rsidR="00352F68" w:rsidRPr="006B3370" w:rsidRDefault="00352F68" w:rsidP="00B6080E">
            <w:pPr>
              <w:spacing w:after="0" w:line="240" w:lineRule="auto"/>
              <w:rPr>
                <w:rFonts w:ascii="Times New Roman" w:hAnsi="Times New Roman"/>
                <w:sz w:val="19"/>
                <w:szCs w:val="19"/>
              </w:rPr>
            </w:pPr>
          </w:p>
          <w:p w:rsidR="00352F68" w:rsidRPr="006B3370" w:rsidRDefault="00352F68" w:rsidP="00B6080E">
            <w:pPr>
              <w:spacing w:after="0" w:line="240" w:lineRule="auto"/>
              <w:rPr>
                <w:rFonts w:ascii="Times New Roman" w:hAnsi="Times New Roman"/>
                <w:sz w:val="19"/>
                <w:szCs w:val="19"/>
              </w:rPr>
            </w:pPr>
          </w:p>
        </w:tc>
        <w:tc>
          <w:tcPr>
            <w:tcW w:w="1440" w:type="dxa"/>
          </w:tcPr>
          <w:p w:rsidR="0021510A" w:rsidRPr="00040ECD" w:rsidRDefault="0021510A" w:rsidP="0021510A">
            <w:pPr>
              <w:jc w:val="center"/>
              <w:rPr>
                <w:rFonts w:ascii="Times New Roman" w:hAnsi="Times New Roman"/>
                <w:color w:val="000000"/>
                <w:sz w:val="20"/>
                <w:szCs w:val="20"/>
              </w:rPr>
            </w:pPr>
            <w:r w:rsidRPr="00040ECD">
              <w:rPr>
                <w:rFonts w:ascii="Times New Roman" w:hAnsi="Times New Roman"/>
                <w:color w:val="000000"/>
                <w:sz w:val="20"/>
                <w:szCs w:val="20"/>
              </w:rPr>
              <w:t xml:space="preserve">Ada /tidak ada; 4 jenis  </w:t>
            </w:r>
          </w:p>
          <w:p w:rsidR="0021510A" w:rsidRDefault="0021510A" w:rsidP="0021510A">
            <w:pPr>
              <w:numPr>
                <w:ilvl w:val="0"/>
                <w:numId w:val="5"/>
              </w:numPr>
              <w:spacing w:after="0" w:line="240" w:lineRule="auto"/>
              <w:ind w:left="442" w:hanging="250"/>
              <w:rPr>
                <w:rFonts w:ascii="Times New Roman" w:hAnsi="Times New Roman"/>
                <w:color w:val="000000"/>
                <w:sz w:val="20"/>
                <w:szCs w:val="20"/>
              </w:rPr>
            </w:pPr>
            <w:r w:rsidRPr="00040ECD">
              <w:rPr>
                <w:rFonts w:ascii="Times New Roman" w:hAnsi="Times New Roman"/>
                <w:color w:val="000000"/>
                <w:sz w:val="20"/>
                <w:szCs w:val="20"/>
              </w:rPr>
              <w:t xml:space="preserve"> </w:t>
            </w:r>
            <w:r>
              <w:rPr>
                <w:rFonts w:ascii="Times New Roman" w:hAnsi="Times New Roman"/>
                <w:color w:val="000000"/>
                <w:sz w:val="20"/>
                <w:szCs w:val="20"/>
              </w:rPr>
              <w:t>Ada</w:t>
            </w:r>
          </w:p>
          <w:p w:rsidR="0021510A" w:rsidRDefault="0021510A" w:rsidP="0021510A">
            <w:pPr>
              <w:numPr>
                <w:ilvl w:val="0"/>
                <w:numId w:val="5"/>
              </w:numPr>
              <w:spacing w:after="0" w:line="240" w:lineRule="auto"/>
              <w:ind w:left="442" w:hanging="250"/>
              <w:rPr>
                <w:rFonts w:ascii="Times New Roman" w:hAnsi="Times New Roman"/>
                <w:color w:val="000000"/>
                <w:sz w:val="20"/>
                <w:szCs w:val="20"/>
              </w:rPr>
            </w:pPr>
            <w:r>
              <w:rPr>
                <w:rFonts w:ascii="Times New Roman" w:hAnsi="Times New Roman"/>
                <w:color w:val="000000"/>
                <w:sz w:val="20"/>
                <w:szCs w:val="20"/>
              </w:rPr>
              <w:t>Ada</w:t>
            </w:r>
          </w:p>
          <w:p w:rsidR="0021510A" w:rsidRDefault="0021510A" w:rsidP="0021510A">
            <w:pPr>
              <w:numPr>
                <w:ilvl w:val="0"/>
                <w:numId w:val="5"/>
              </w:numPr>
              <w:spacing w:after="0" w:line="240" w:lineRule="auto"/>
              <w:ind w:left="442" w:hanging="250"/>
              <w:rPr>
                <w:rFonts w:ascii="Times New Roman" w:hAnsi="Times New Roman"/>
                <w:color w:val="000000"/>
                <w:sz w:val="20"/>
                <w:szCs w:val="20"/>
              </w:rPr>
            </w:pPr>
            <w:r>
              <w:rPr>
                <w:rFonts w:ascii="Times New Roman" w:hAnsi="Times New Roman"/>
                <w:color w:val="000000"/>
                <w:sz w:val="20"/>
                <w:szCs w:val="20"/>
              </w:rPr>
              <w:t>Ada</w:t>
            </w:r>
          </w:p>
          <w:p w:rsidR="0021510A" w:rsidRPr="0021510A" w:rsidRDefault="0021510A" w:rsidP="0021510A">
            <w:pPr>
              <w:numPr>
                <w:ilvl w:val="0"/>
                <w:numId w:val="5"/>
              </w:numPr>
              <w:spacing w:after="0" w:line="240" w:lineRule="auto"/>
              <w:ind w:left="442" w:hanging="250"/>
              <w:rPr>
                <w:rFonts w:ascii="Times New Roman" w:hAnsi="Times New Roman"/>
                <w:color w:val="000000"/>
                <w:sz w:val="20"/>
                <w:szCs w:val="20"/>
              </w:rPr>
            </w:pPr>
            <w:r>
              <w:rPr>
                <w:rFonts w:ascii="Times New Roman" w:hAnsi="Times New Roman"/>
                <w:color w:val="000000"/>
                <w:sz w:val="20"/>
                <w:szCs w:val="20"/>
              </w:rPr>
              <w:t>Ada</w:t>
            </w:r>
          </w:p>
          <w:p w:rsidR="0021510A" w:rsidRPr="00040ECD" w:rsidRDefault="0021510A" w:rsidP="0021510A">
            <w:pPr>
              <w:pStyle w:val="ListParagraph"/>
              <w:rPr>
                <w:rFonts w:ascii="Times New Roman" w:hAnsi="Times New Roman"/>
                <w:color w:val="000000"/>
                <w:sz w:val="20"/>
                <w:szCs w:val="20"/>
                <w:lang w:val="id-ID"/>
              </w:rPr>
            </w:pPr>
          </w:p>
          <w:p w:rsidR="003B34B1" w:rsidRPr="006B3370" w:rsidRDefault="003B34B1" w:rsidP="00087819">
            <w:pPr>
              <w:spacing w:after="0" w:line="240" w:lineRule="auto"/>
              <w:ind w:left="187" w:hanging="187"/>
              <w:rPr>
                <w:rFonts w:ascii="Times New Roman" w:hAnsi="Times New Roman"/>
                <w:sz w:val="19"/>
                <w:szCs w:val="19"/>
              </w:rPr>
            </w:pPr>
          </w:p>
          <w:p w:rsidR="00352F68" w:rsidRPr="006B3370" w:rsidRDefault="00352F68" w:rsidP="00B6080E">
            <w:pPr>
              <w:spacing w:after="0" w:line="240" w:lineRule="auto"/>
              <w:jc w:val="center"/>
              <w:rPr>
                <w:rFonts w:ascii="Times New Roman" w:hAnsi="Times New Roman"/>
                <w:sz w:val="19"/>
                <w:szCs w:val="19"/>
              </w:rPr>
            </w:pPr>
          </w:p>
        </w:tc>
        <w:tc>
          <w:tcPr>
            <w:tcW w:w="1867" w:type="dxa"/>
          </w:tcPr>
          <w:p w:rsidR="00352F68" w:rsidRPr="006B3370" w:rsidRDefault="00352F68" w:rsidP="00B6080E">
            <w:pPr>
              <w:spacing w:after="0" w:line="240" w:lineRule="auto"/>
              <w:ind w:left="232"/>
              <w:jc w:val="both"/>
              <w:rPr>
                <w:rFonts w:ascii="Times New Roman" w:hAnsi="Times New Roman"/>
                <w:sz w:val="19"/>
                <w:szCs w:val="19"/>
                <w:lang w:val="id-ID"/>
              </w:rPr>
            </w:pPr>
          </w:p>
        </w:tc>
      </w:tr>
      <w:tr w:rsidR="00352F68" w:rsidRPr="006B3370" w:rsidTr="00087819">
        <w:trPr>
          <w:trHeight w:val="2028"/>
          <w:jc w:val="center"/>
        </w:trPr>
        <w:tc>
          <w:tcPr>
            <w:tcW w:w="360" w:type="dxa"/>
            <w:vMerge/>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B6080E">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RENJA SKPD dengan Program RKPD</w:t>
            </w:r>
          </w:p>
        </w:tc>
        <w:tc>
          <w:tcPr>
            <w:tcW w:w="420" w:type="dxa"/>
          </w:tcPr>
          <w:p w:rsidR="00352F68" w:rsidRPr="006B3370" w:rsidRDefault="00352F68" w:rsidP="00B6080E">
            <w:pPr>
              <w:spacing w:after="0" w:line="240" w:lineRule="auto"/>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0</w:t>
            </w:r>
          </w:p>
        </w:tc>
        <w:tc>
          <w:tcPr>
            <w:tcW w:w="2052" w:type="dxa"/>
            <w:shd w:val="clear" w:color="auto" w:fill="auto"/>
          </w:tcPr>
          <w:p w:rsidR="00352F68" w:rsidRPr="00EF594E" w:rsidRDefault="00352F68" w:rsidP="00B6080E">
            <w:pPr>
              <w:spacing w:after="0" w:line="240" w:lineRule="auto"/>
              <w:rPr>
                <w:rFonts w:ascii="Times New Roman" w:hAnsi="Times New Roman"/>
                <w:sz w:val="19"/>
                <w:szCs w:val="19"/>
                <w:lang w:val="id-ID"/>
              </w:rPr>
            </w:pPr>
            <w:r w:rsidRPr="00EF594E">
              <w:rPr>
                <w:rFonts w:ascii="Times New Roman" w:hAnsi="Times New Roman"/>
                <w:sz w:val="19"/>
                <w:szCs w:val="19"/>
                <w:lang w:val="id-ID"/>
              </w:rPr>
              <w:t>Jumlah Program RKPD yang diakomodir dalam RENJA SKPD</w:t>
            </w:r>
          </w:p>
        </w:tc>
        <w:tc>
          <w:tcPr>
            <w:tcW w:w="2301" w:type="dxa"/>
            <w:shd w:val="clear" w:color="auto" w:fill="auto"/>
          </w:tcPr>
          <w:p w:rsidR="0021510A" w:rsidRPr="00040ECD" w:rsidRDefault="0021510A" w:rsidP="0021510A">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Jumlah Program RKPD yang  diakomodir dalam RENJA SKPD dibagi jumlah program dalam RENJA SKPD  yang ditetapkan pada RPJMD x 100%</w:t>
            </w:r>
          </w:p>
          <w:p w:rsidR="00352F68" w:rsidRPr="00EF594E" w:rsidRDefault="0021510A" w:rsidP="0021510A">
            <w:pPr>
              <w:spacing w:after="0" w:line="240" w:lineRule="auto"/>
              <w:rPr>
                <w:rFonts w:ascii="Times New Roman" w:hAnsi="Times New Roman"/>
                <w:sz w:val="19"/>
                <w:szCs w:val="19"/>
                <w:lang w:val="id-ID"/>
              </w:rPr>
            </w:pPr>
            <w:r w:rsidRPr="00040ECD">
              <w:rPr>
                <w:rFonts w:ascii="Times New Roman" w:hAnsi="Times New Roman"/>
                <w:color w:val="000000"/>
                <w:sz w:val="20"/>
                <w:szCs w:val="20"/>
              </w:rPr>
              <w:t>[ 26 :  26] x 100 =  100%</w:t>
            </w:r>
          </w:p>
        </w:tc>
        <w:tc>
          <w:tcPr>
            <w:tcW w:w="173" w:type="dxa"/>
            <w:tcBorders>
              <w:right w:val="nil"/>
            </w:tcBorders>
            <w:shd w:val="clear" w:color="auto" w:fill="auto"/>
          </w:tcPr>
          <w:p w:rsidR="00352F68" w:rsidRPr="00EF594E" w:rsidRDefault="00352F68" w:rsidP="00B6080E">
            <w:pPr>
              <w:spacing w:after="0" w:line="240" w:lineRule="auto"/>
              <w:rPr>
                <w:rFonts w:ascii="Times New Roman" w:hAnsi="Times New Roman"/>
                <w:sz w:val="19"/>
                <w:szCs w:val="19"/>
              </w:rPr>
            </w:pPr>
            <w:r w:rsidRPr="00EF594E">
              <w:rPr>
                <w:rFonts w:ascii="Times New Roman" w:hAnsi="Times New Roman"/>
                <w:sz w:val="19"/>
                <w:szCs w:val="19"/>
              </w:rPr>
              <w:t>-</w:t>
            </w:r>
          </w:p>
          <w:p w:rsidR="00352F68" w:rsidRPr="00EF594E" w:rsidRDefault="00352F68" w:rsidP="00B6080E">
            <w:pPr>
              <w:spacing w:after="0" w:line="240" w:lineRule="auto"/>
              <w:rPr>
                <w:rFonts w:ascii="Times New Roman" w:hAnsi="Times New Roman"/>
                <w:sz w:val="19"/>
                <w:szCs w:val="19"/>
              </w:rPr>
            </w:pPr>
          </w:p>
          <w:p w:rsidR="00352F68" w:rsidRPr="00EF594E" w:rsidRDefault="00352F68" w:rsidP="00B6080E">
            <w:pPr>
              <w:spacing w:after="0" w:line="240" w:lineRule="auto"/>
              <w:rPr>
                <w:rFonts w:ascii="Times New Roman" w:hAnsi="Times New Roman"/>
                <w:sz w:val="19"/>
                <w:szCs w:val="19"/>
              </w:rPr>
            </w:pPr>
          </w:p>
          <w:p w:rsidR="00352F68" w:rsidRPr="00EF594E" w:rsidRDefault="00352F68" w:rsidP="00B6080E">
            <w:pPr>
              <w:spacing w:after="0" w:line="240" w:lineRule="auto"/>
              <w:rPr>
                <w:rFonts w:ascii="Times New Roman" w:hAnsi="Times New Roman"/>
                <w:sz w:val="19"/>
                <w:szCs w:val="19"/>
              </w:rPr>
            </w:pPr>
          </w:p>
          <w:p w:rsidR="00352F68" w:rsidRPr="00EF594E" w:rsidRDefault="00352F68" w:rsidP="00B6080E">
            <w:pPr>
              <w:spacing w:after="0" w:line="240" w:lineRule="auto"/>
              <w:rPr>
                <w:rFonts w:ascii="Times New Roman" w:hAnsi="Times New Roman"/>
                <w:sz w:val="19"/>
                <w:szCs w:val="19"/>
              </w:rPr>
            </w:pPr>
            <w:r w:rsidRPr="00EF594E">
              <w:rPr>
                <w:rFonts w:ascii="Times New Roman" w:hAnsi="Times New Roman"/>
                <w:sz w:val="19"/>
                <w:szCs w:val="19"/>
              </w:rPr>
              <w:t>-</w:t>
            </w:r>
          </w:p>
        </w:tc>
        <w:tc>
          <w:tcPr>
            <w:tcW w:w="2497" w:type="dxa"/>
            <w:tcBorders>
              <w:left w:val="nil"/>
            </w:tcBorders>
            <w:shd w:val="clear" w:color="auto" w:fill="auto"/>
          </w:tcPr>
          <w:p w:rsidR="0021510A" w:rsidRPr="00040ECD" w:rsidRDefault="0021510A" w:rsidP="003C2B6A">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 xml:space="preserve">Program RKPD yang diakomodir dalam Renja SKPD, sebanyak  26 </w:t>
            </w:r>
            <w:r w:rsidR="003C2B6A">
              <w:rPr>
                <w:rFonts w:ascii="Times New Roman" w:hAnsi="Times New Roman"/>
                <w:color w:val="000000"/>
                <w:sz w:val="20"/>
                <w:szCs w:val="20"/>
              </w:rPr>
              <w:t>rogram.</w:t>
            </w:r>
          </w:p>
          <w:p w:rsidR="0021510A" w:rsidRPr="00040ECD" w:rsidRDefault="0021510A" w:rsidP="0021510A">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Program Renja SKPD yang dite</w:t>
            </w:r>
            <w:r w:rsidR="00E82033">
              <w:rPr>
                <w:rFonts w:ascii="Times New Roman" w:hAnsi="Times New Roman"/>
                <w:color w:val="000000"/>
                <w:sz w:val="20"/>
                <w:szCs w:val="20"/>
              </w:rPr>
              <w:t xml:space="preserve">tapkan dalam RPJMD, sebanyak  26 </w:t>
            </w:r>
            <w:r w:rsidRPr="00040ECD">
              <w:rPr>
                <w:rFonts w:ascii="Times New Roman" w:hAnsi="Times New Roman"/>
                <w:color w:val="000000"/>
                <w:sz w:val="20"/>
                <w:szCs w:val="20"/>
              </w:rPr>
              <w:t>program</w:t>
            </w:r>
          </w:p>
          <w:p w:rsidR="00352F68" w:rsidRPr="00EF594E" w:rsidRDefault="00352F68" w:rsidP="00352B4D">
            <w:pPr>
              <w:spacing w:after="0" w:line="240" w:lineRule="auto"/>
              <w:rPr>
                <w:rFonts w:ascii="Times New Roman" w:hAnsi="Times New Roman"/>
                <w:sz w:val="19"/>
                <w:szCs w:val="19"/>
              </w:rPr>
            </w:pPr>
          </w:p>
        </w:tc>
        <w:tc>
          <w:tcPr>
            <w:tcW w:w="1440" w:type="dxa"/>
            <w:shd w:val="clear" w:color="auto" w:fill="auto"/>
          </w:tcPr>
          <w:p w:rsidR="00352F68" w:rsidRPr="00EF594E" w:rsidRDefault="003C2B6A" w:rsidP="00B6080E">
            <w:pPr>
              <w:spacing w:after="0" w:line="240" w:lineRule="auto"/>
              <w:jc w:val="center"/>
              <w:rPr>
                <w:rFonts w:ascii="Times New Roman" w:hAnsi="Times New Roman"/>
                <w:sz w:val="19"/>
                <w:szCs w:val="19"/>
              </w:rPr>
            </w:pPr>
            <w:r w:rsidRPr="00040ECD">
              <w:rPr>
                <w:rFonts w:ascii="Times New Roman" w:hAnsi="Times New Roman"/>
                <w:color w:val="000000"/>
                <w:sz w:val="20"/>
                <w:szCs w:val="20"/>
              </w:rPr>
              <w:t>100 %</w:t>
            </w:r>
          </w:p>
        </w:tc>
        <w:tc>
          <w:tcPr>
            <w:tcW w:w="1867" w:type="dxa"/>
          </w:tcPr>
          <w:p w:rsidR="00352F68" w:rsidRPr="00EF594E" w:rsidRDefault="003C2B6A" w:rsidP="00B6080E">
            <w:pPr>
              <w:spacing w:after="0" w:line="240" w:lineRule="auto"/>
              <w:ind w:left="220"/>
              <w:jc w:val="both"/>
              <w:rPr>
                <w:rFonts w:ascii="Times New Roman" w:hAnsi="Times New Roman"/>
                <w:sz w:val="19"/>
                <w:szCs w:val="19"/>
                <w:lang w:val="id-ID"/>
              </w:rPr>
            </w:pPr>
            <w:r w:rsidRPr="00040ECD">
              <w:rPr>
                <w:rFonts w:ascii="Times New Roman" w:hAnsi="Times New Roman"/>
                <w:color w:val="000000"/>
                <w:sz w:val="20"/>
                <w:szCs w:val="20"/>
                <w:lang w:val="sv-SE"/>
              </w:rPr>
              <w:t xml:space="preserve">Mengacu dokumen RKPD tahun 2017 dan Renja-SKPD ybs. </w:t>
            </w:r>
          </w:p>
        </w:tc>
      </w:tr>
      <w:tr w:rsidR="00352F68" w:rsidRPr="006B3370" w:rsidTr="00087819">
        <w:trPr>
          <w:trHeight w:val="1740"/>
          <w:jc w:val="center"/>
        </w:trPr>
        <w:tc>
          <w:tcPr>
            <w:tcW w:w="360" w:type="dxa"/>
            <w:vMerge/>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B6080E">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RKA SKPD dengan Program RENJA SKPD</w:t>
            </w:r>
          </w:p>
        </w:tc>
        <w:tc>
          <w:tcPr>
            <w:tcW w:w="420" w:type="dxa"/>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11</w:t>
            </w:r>
          </w:p>
        </w:tc>
        <w:tc>
          <w:tcPr>
            <w:tcW w:w="2052" w:type="dxa"/>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RKPD yang diakomodir dalam RKA SKPD</w:t>
            </w:r>
          </w:p>
        </w:tc>
        <w:tc>
          <w:tcPr>
            <w:tcW w:w="2301" w:type="dxa"/>
            <w:shd w:val="clear" w:color="auto" w:fill="FFFFFF"/>
          </w:tcPr>
          <w:p w:rsidR="003C2B6A" w:rsidRPr="00040ECD" w:rsidRDefault="003C2B6A" w:rsidP="003C2B6A">
            <w:pPr>
              <w:spacing w:after="0" w:line="312" w:lineRule="auto"/>
              <w:jc w:val="both"/>
              <w:rPr>
                <w:rFonts w:ascii="Times New Roman" w:hAnsi="Times New Roman"/>
                <w:color w:val="000000"/>
                <w:sz w:val="20"/>
                <w:szCs w:val="20"/>
              </w:rPr>
            </w:pPr>
            <w:r w:rsidRPr="00040ECD">
              <w:rPr>
                <w:rFonts w:ascii="Times New Roman" w:hAnsi="Times New Roman"/>
                <w:color w:val="000000"/>
                <w:sz w:val="20"/>
                <w:szCs w:val="20"/>
                <w:lang w:val="id-ID"/>
              </w:rPr>
              <w:t>Jumlah Program RENJA RKPD yang  diakomodir dalam RKA SKPD dibagi jumlah program dalam RKA SKPD x 100%</w:t>
            </w:r>
          </w:p>
          <w:p w:rsidR="00352F68" w:rsidRPr="006B3370" w:rsidRDefault="003C2B6A" w:rsidP="003C2B6A">
            <w:pPr>
              <w:spacing w:after="0" w:line="240" w:lineRule="auto"/>
              <w:rPr>
                <w:rFonts w:ascii="Times New Roman" w:hAnsi="Times New Roman"/>
                <w:sz w:val="19"/>
                <w:szCs w:val="19"/>
                <w:lang w:val="id-ID"/>
              </w:rPr>
            </w:pPr>
            <w:r w:rsidRPr="00040ECD">
              <w:rPr>
                <w:rFonts w:ascii="Times New Roman" w:hAnsi="Times New Roman"/>
                <w:color w:val="000000"/>
                <w:sz w:val="20"/>
                <w:szCs w:val="20"/>
              </w:rPr>
              <w:t>[ 26 :  26] x 100 =  100%</w:t>
            </w:r>
          </w:p>
        </w:tc>
        <w:tc>
          <w:tcPr>
            <w:tcW w:w="173" w:type="dxa"/>
            <w:tcBorders>
              <w:right w:val="nil"/>
            </w:tcBorders>
          </w:tcPr>
          <w:p w:rsidR="00352F68" w:rsidRPr="006B3370" w:rsidRDefault="00352F68" w:rsidP="00B6080E">
            <w:pPr>
              <w:spacing w:after="0" w:line="240" w:lineRule="auto"/>
              <w:rPr>
                <w:rFonts w:ascii="Times New Roman" w:hAnsi="Times New Roman"/>
                <w:sz w:val="19"/>
                <w:szCs w:val="19"/>
              </w:rPr>
            </w:pPr>
            <w:r w:rsidRPr="006B3370">
              <w:rPr>
                <w:rFonts w:ascii="Times New Roman" w:hAnsi="Times New Roman"/>
                <w:sz w:val="19"/>
                <w:szCs w:val="19"/>
              </w:rPr>
              <w:t>-</w:t>
            </w:r>
          </w:p>
          <w:p w:rsidR="00352F68" w:rsidRPr="006B3370" w:rsidRDefault="00352F68" w:rsidP="00B6080E">
            <w:pPr>
              <w:spacing w:after="0" w:line="240" w:lineRule="auto"/>
              <w:rPr>
                <w:rFonts w:ascii="Times New Roman" w:hAnsi="Times New Roman"/>
                <w:sz w:val="19"/>
                <w:szCs w:val="19"/>
              </w:rPr>
            </w:pPr>
          </w:p>
          <w:p w:rsidR="00352F68" w:rsidRPr="006B3370" w:rsidRDefault="00352F68" w:rsidP="00B6080E">
            <w:pPr>
              <w:spacing w:after="0" w:line="240" w:lineRule="auto"/>
              <w:rPr>
                <w:rFonts w:ascii="Times New Roman" w:hAnsi="Times New Roman"/>
                <w:sz w:val="19"/>
                <w:szCs w:val="19"/>
              </w:rPr>
            </w:pPr>
          </w:p>
          <w:p w:rsidR="00352F68" w:rsidRPr="006B3370" w:rsidRDefault="00352F68" w:rsidP="00B6080E">
            <w:pPr>
              <w:spacing w:after="0" w:line="240" w:lineRule="auto"/>
              <w:rPr>
                <w:rFonts w:ascii="Times New Roman" w:hAnsi="Times New Roman"/>
                <w:sz w:val="19"/>
                <w:szCs w:val="19"/>
              </w:rPr>
            </w:pPr>
          </w:p>
          <w:p w:rsidR="00352F68" w:rsidRPr="006B3370" w:rsidRDefault="00352F68" w:rsidP="00B6080E">
            <w:pPr>
              <w:spacing w:after="0" w:line="240" w:lineRule="auto"/>
              <w:rPr>
                <w:rFonts w:ascii="Times New Roman" w:hAnsi="Times New Roman"/>
                <w:sz w:val="19"/>
                <w:szCs w:val="19"/>
              </w:rPr>
            </w:pPr>
            <w:r w:rsidRPr="006B3370">
              <w:rPr>
                <w:rFonts w:ascii="Times New Roman" w:hAnsi="Times New Roman"/>
                <w:sz w:val="19"/>
                <w:szCs w:val="19"/>
              </w:rPr>
              <w:t>-</w:t>
            </w:r>
          </w:p>
          <w:p w:rsidR="00352F68" w:rsidRPr="006B3370" w:rsidRDefault="00352F68" w:rsidP="00B6080E">
            <w:pPr>
              <w:spacing w:after="0" w:line="240" w:lineRule="auto"/>
              <w:rPr>
                <w:rFonts w:ascii="Times New Roman" w:hAnsi="Times New Roman"/>
                <w:sz w:val="19"/>
                <w:szCs w:val="19"/>
                <w:lang w:val="id-ID"/>
              </w:rPr>
            </w:pPr>
          </w:p>
        </w:tc>
        <w:tc>
          <w:tcPr>
            <w:tcW w:w="2497" w:type="dxa"/>
            <w:tcBorders>
              <w:left w:val="nil"/>
            </w:tcBorders>
            <w:shd w:val="clear" w:color="auto" w:fill="auto"/>
          </w:tcPr>
          <w:p w:rsidR="003C2B6A" w:rsidRPr="003C2B6A" w:rsidRDefault="003C2B6A" w:rsidP="003C2B6A">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Program RENJA SKPD yang diakomodir dalam DPA SKPD</w:t>
            </w:r>
            <w:r w:rsidRPr="00040ECD">
              <w:rPr>
                <w:rFonts w:ascii="Times New Roman" w:hAnsi="Times New Roman"/>
                <w:color w:val="000000"/>
                <w:sz w:val="20"/>
                <w:szCs w:val="20"/>
              </w:rPr>
              <w:t>, sebanyak  26 program.</w:t>
            </w:r>
          </w:p>
          <w:p w:rsidR="00352F68" w:rsidRPr="006B3370" w:rsidRDefault="003C2B6A" w:rsidP="003C2B6A">
            <w:pPr>
              <w:spacing w:after="0" w:line="240" w:lineRule="auto"/>
              <w:rPr>
                <w:rFonts w:ascii="Times New Roman" w:hAnsi="Times New Roman"/>
                <w:sz w:val="19"/>
                <w:szCs w:val="19"/>
                <w:lang w:val="id-ID"/>
              </w:rPr>
            </w:pPr>
            <w:r w:rsidRPr="00040ECD">
              <w:rPr>
                <w:rFonts w:ascii="Times New Roman" w:hAnsi="Times New Roman"/>
                <w:color w:val="000000"/>
                <w:sz w:val="20"/>
                <w:szCs w:val="20"/>
              </w:rPr>
              <w:t>P</w:t>
            </w:r>
            <w:r w:rsidRPr="00040ECD">
              <w:rPr>
                <w:rFonts w:ascii="Times New Roman" w:hAnsi="Times New Roman"/>
                <w:color w:val="000000"/>
                <w:sz w:val="20"/>
                <w:szCs w:val="20"/>
                <w:lang w:val="id-ID"/>
              </w:rPr>
              <w:t>rogram dalam DPA SKPD</w:t>
            </w:r>
            <w:r w:rsidRPr="00040ECD">
              <w:rPr>
                <w:rFonts w:ascii="Times New Roman" w:hAnsi="Times New Roman"/>
                <w:color w:val="000000"/>
                <w:sz w:val="20"/>
                <w:szCs w:val="20"/>
              </w:rPr>
              <w:t>, sebanyak 26 program.</w:t>
            </w:r>
            <w:r w:rsidR="00352F68" w:rsidRPr="006B3370">
              <w:rPr>
                <w:rFonts w:ascii="Times New Roman" w:hAnsi="Times New Roman"/>
                <w:sz w:val="19"/>
                <w:szCs w:val="19"/>
              </w:rPr>
              <w:t>.</w:t>
            </w:r>
          </w:p>
        </w:tc>
        <w:tc>
          <w:tcPr>
            <w:tcW w:w="1440" w:type="dxa"/>
          </w:tcPr>
          <w:p w:rsidR="00352F68" w:rsidRPr="006B3370" w:rsidRDefault="00352F68" w:rsidP="00B6080E">
            <w:pPr>
              <w:spacing w:after="0" w:line="240" w:lineRule="auto"/>
              <w:jc w:val="center"/>
              <w:rPr>
                <w:rFonts w:ascii="Times New Roman" w:hAnsi="Times New Roman"/>
                <w:sz w:val="19"/>
                <w:szCs w:val="19"/>
              </w:rPr>
            </w:pPr>
            <w:r w:rsidRPr="006B3370">
              <w:rPr>
                <w:rFonts w:ascii="Times New Roman" w:hAnsi="Times New Roman"/>
                <w:sz w:val="19"/>
                <w:szCs w:val="19"/>
              </w:rPr>
              <w:t>100 %</w:t>
            </w:r>
          </w:p>
        </w:tc>
        <w:tc>
          <w:tcPr>
            <w:tcW w:w="1867" w:type="dxa"/>
          </w:tcPr>
          <w:p w:rsidR="00352F68" w:rsidRPr="006B3370" w:rsidRDefault="003C2B6A" w:rsidP="003C2B6A">
            <w:pPr>
              <w:spacing w:after="0" w:line="240" w:lineRule="auto"/>
              <w:ind w:left="232"/>
              <w:rPr>
                <w:rFonts w:ascii="Times New Roman" w:hAnsi="Times New Roman"/>
                <w:sz w:val="19"/>
                <w:szCs w:val="19"/>
                <w:lang w:val="id-ID"/>
              </w:rPr>
            </w:pPr>
            <w:r w:rsidRPr="006B3370">
              <w:rPr>
                <w:rFonts w:ascii="Times New Roman" w:hAnsi="Times New Roman"/>
                <w:sz w:val="19"/>
                <w:szCs w:val="19"/>
                <w:lang w:val="sv-SE"/>
              </w:rPr>
              <w:t xml:space="preserve">Mengacu  dokumen RKA-SKPD tahun </w:t>
            </w:r>
            <w:r>
              <w:rPr>
                <w:rFonts w:ascii="Times New Roman" w:hAnsi="Times New Roman"/>
                <w:sz w:val="19"/>
                <w:szCs w:val="19"/>
                <w:lang w:val="sv-SE"/>
              </w:rPr>
              <w:t>2016</w:t>
            </w:r>
            <w:r w:rsidRPr="006B3370">
              <w:rPr>
                <w:rFonts w:ascii="Times New Roman" w:hAnsi="Times New Roman"/>
                <w:sz w:val="19"/>
                <w:szCs w:val="19"/>
                <w:lang w:val="sv-SE"/>
              </w:rPr>
              <w:t xml:space="preserve"> dan dokumen DPA-SKPD ybs tahun </w:t>
            </w:r>
            <w:r>
              <w:rPr>
                <w:rFonts w:ascii="Times New Roman" w:hAnsi="Times New Roman"/>
                <w:sz w:val="19"/>
                <w:szCs w:val="19"/>
                <w:lang w:val="sv-SE"/>
              </w:rPr>
              <w:t>2017</w:t>
            </w:r>
            <w:r w:rsidRPr="006B3370">
              <w:rPr>
                <w:rFonts w:ascii="Times New Roman" w:hAnsi="Times New Roman"/>
                <w:sz w:val="19"/>
                <w:szCs w:val="19"/>
                <w:lang w:val="sv-SE"/>
              </w:rPr>
              <w:t>.</w:t>
            </w:r>
          </w:p>
        </w:tc>
      </w:tr>
      <w:tr w:rsidR="00352F68" w:rsidRPr="006B3370" w:rsidTr="00087819">
        <w:trPr>
          <w:trHeight w:val="481"/>
          <w:jc w:val="center"/>
        </w:trPr>
        <w:tc>
          <w:tcPr>
            <w:tcW w:w="360" w:type="dxa"/>
            <w:vMerge/>
            <w:tcBorders>
              <w:bottom w:val="nil"/>
            </w:tcBorders>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lang w:val="id-ID"/>
              </w:rPr>
            </w:pPr>
          </w:p>
        </w:tc>
        <w:tc>
          <w:tcPr>
            <w:tcW w:w="2150" w:type="dxa"/>
            <w:vMerge/>
            <w:tcBorders>
              <w:bottom w:val="nil"/>
            </w:tcBorders>
            <w:shd w:val="clear" w:color="auto" w:fill="auto"/>
          </w:tcPr>
          <w:p w:rsidR="00352F68" w:rsidRPr="006B3370" w:rsidRDefault="00352F68" w:rsidP="00B6080E">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vAlign w:val="center"/>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Perencanaan Pelaksanaan Program dan Anggaran</w:t>
            </w:r>
          </w:p>
        </w:tc>
        <w:tc>
          <w:tcPr>
            <w:tcW w:w="420" w:type="dxa"/>
            <w:vMerge w:val="restart"/>
            <w:vAlign w:val="center"/>
          </w:tcPr>
          <w:p w:rsidR="00352F68" w:rsidRPr="006B3370" w:rsidRDefault="00352F68" w:rsidP="00B6080E">
            <w:pPr>
              <w:spacing w:after="0" w:line="240" w:lineRule="auto"/>
              <w:jc w:val="both"/>
              <w:rPr>
                <w:rFonts w:ascii="Times New Roman" w:hAnsi="Times New Roman"/>
                <w:sz w:val="19"/>
                <w:szCs w:val="19"/>
                <w:lang w:val="id-ID"/>
              </w:rPr>
            </w:pPr>
            <w:r w:rsidRPr="006B3370">
              <w:rPr>
                <w:rFonts w:ascii="Times New Roman" w:hAnsi="Times New Roman"/>
                <w:sz w:val="19"/>
                <w:szCs w:val="19"/>
                <w:lang w:val="id-ID"/>
              </w:rPr>
              <w:t>12</w:t>
            </w:r>
          </w:p>
        </w:tc>
        <w:tc>
          <w:tcPr>
            <w:tcW w:w="2052" w:type="dxa"/>
            <w:vMerge w:val="restart"/>
            <w:shd w:val="clear" w:color="auto" w:fill="auto"/>
            <w:vAlign w:val="center"/>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SKPD yang diakomodir dalam DPA SKPD</w:t>
            </w:r>
          </w:p>
        </w:tc>
        <w:tc>
          <w:tcPr>
            <w:tcW w:w="2301" w:type="dxa"/>
            <w:vMerge w:val="restart"/>
            <w:shd w:val="clear" w:color="auto" w:fill="FFFFFF"/>
          </w:tcPr>
          <w:p w:rsidR="003C2B6A" w:rsidRPr="00040ECD" w:rsidRDefault="003C2B6A" w:rsidP="003C2B6A">
            <w:pPr>
              <w:spacing w:after="0" w:line="312" w:lineRule="auto"/>
              <w:jc w:val="both"/>
              <w:rPr>
                <w:rFonts w:ascii="Times New Roman" w:hAnsi="Times New Roman"/>
                <w:color w:val="000000"/>
                <w:sz w:val="20"/>
                <w:szCs w:val="20"/>
              </w:rPr>
            </w:pPr>
            <w:r w:rsidRPr="00040ECD">
              <w:rPr>
                <w:rFonts w:ascii="Times New Roman" w:hAnsi="Times New Roman"/>
                <w:color w:val="000000"/>
                <w:sz w:val="20"/>
                <w:szCs w:val="20"/>
                <w:lang w:val="id-ID"/>
              </w:rPr>
              <w:t>Jumlah Program RENJA SKPD yang  diakomodir dalam DPA SKPD dibagi jumlah program dalam DPA SKPD  x 100%</w:t>
            </w:r>
          </w:p>
          <w:p w:rsidR="00352F68" w:rsidRPr="006B3370" w:rsidRDefault="003C2B6A" w:rsidP="003C2B6A">
            <w:pPr>
              <w:spacing w:after="0" w:line="240" w:lineRule="auto"/>
              <w:rPr>
                <w:rFonts w:ascii="Times New Roman" w:hAnsi="Times New Roman"/>
                <w:sz w:val="19"/>
                <w:szCs w:val="19"/>
              </w:rPr>
            </w:pPr>
            <w:r w:rsidRPr="00040ECD">
              <w:rPr>
                <w:rFonts w:ascii="Times New Roman" w:hAnsi="Times New Roman"/>
                <w:color w:val="000000"/>
                <w:sz w:val="20"/>
                <w:szCs w:val="20"/>
              </w:rPr>
              <w:t>[ 26 :  26 ] x 100 =  100 %</w:t>
            </w:r>
          </w:p>
        </w:tc>
        <w:tc>
          <w:tcPr>
            <w:tcW w:w="173" w:type="dxa"/>
            <w:vMerge w:val="restart"/>
            <w:tcBorders>
              <w:right w:val="nil"/>
            </w:tcBorders>
          </w:tcPr>
          <w:p w:rsidR="00352F68" w:rsidRPr="006B3370" w:rsidRDefault="00352F68" w:rsidP="00B6080E">
            <w:pPr>
              <w:spacing w:after="0" w:line="240" w:lineRule="auto"/>
              <w:rPr>
                <w:rFonts w:ascii="Times New Roman" w:hAnsi="Times New Roman"/>
                <w:sz w:val="19"/>
                <w:szCs w:val="19"/>
              </w:rPr>
            </w:pPr>
            <w:r w:rsidRPr="006B3370">
              <w:rPr>
                <w:rFonts w:ascii="Times New Roman" w:hAnsi="Times New Roman"/>
                <w:sz w:val="19"/>
                <w:szCs w:val="19"/>
              </w:rPr>
              <w:t>-</w:t>
            </w:r>
          </w:p>
          <w:p w:rsidR="00352F68" w:rsidRPr="006B3370" w:rsidRDefault="00352F68" w:rsidP="00B6080E">
            <w:pPr>
              <w:spacing w:after="0" w:line="240" w:lineRule="auto"/>
              <w:rPr>
                <w:rFonts w:ascii="Times New Roman" w:hAnsi="Times New Roman"/>
                <w:sz w:val="19"/>
                <w:szCs w:val="19"/>
              </w:rPr>
            </w:pPr>
          </w:p>
          <w:p w:rsidR="00352F68" w:rsidRPr="006B3370" w:rsidRDefault="00352F68" w:rsidP="00B6080E">
            <w:pPr>
              <w:spacing w:after="0" w:line="240" w:lineRule="auto"/>
              <w:rPr>
                <w:rFonts w:ascii="Times New Roman" w:hAnsi="Times New Roman"/>
                <w:sz w:val="19"/>
                <w:szCs w:val="19"/>
              </w:rPr>
            </w:pPr>
          </w:p>
          <w:p w:rsidR="00352F68" w:rsidRPr="006B3370" w:rsidRDefault="00352F68" w:rsidP="00B6080E">
            <w:pPr>
              <w:spacing w:after="0" w:line="240" w:lineRule="auto"/>
              <w:rPr>
                <w:rFonts w:ascii="Times New Roman" w:hAnsi="Times New Roman"/>
                <w:sz w:val="19"/>
                <w:szCs w:val="19"/>
              </w:rPr>
            </w:pPr>
          </w:p>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rPr>
              <w:t>-</w:t>
            </w:r>
          </w:p>
        </w:tc>
        <w:tc>
          <w:tcPr>
            <w:tcW w:w="2497" w:type="dxa"/>
            <w:vMerge w:val="restart"/>
            <w:tcBorders>
              <w:left w:val="nil"/>
            </w:tcBorders>
            <w:shd w:val="clear" w:color="auto" w:fill="auto"/>
          </w:tcPr>
          <w:p w:rsidR="003C2B6A" w:rsidRPr="003C2B6A" w:rsidRDefault="003C2B6A" w:rsidP="003C2B6A">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Program RENJA SKPD yang diakomodir dalam DPA SKPD</w:t>
            </w:r>
            <w:r w:rsidRPr="00040ECD">
              <w:rPr>
                <w:rFonts w:ascii="Times New Roman" w:hAnsi="Times New Roman"/>
                <w:color w:val="000000"/>
                <w:sz w:val="20"/>
                <w:szCs w:val="20"/>
              </w:rPr>
              <w:t>, sebanyak  26 program.</w:t>
            </w:r>
          </w:p>
          <w:p w:rsidR="00352F68" w:rsidRPr="006B3370" w:rsidRDefault="003C2B6A" w:rsidP="003C2B6A">
            <w:pPr>
              <w:spacing w:after="0" w:line="240" w:lineRule="auto"/>
              <w:rPr>
                <w:rFonts w:ascii="Times New Roman" w:hAnsi="Times New Roman"/>
                <w:sz w:val="19"/>
                <w:szCs w:val="19"/>
                <w:lang w:val="id-ID"/>
              </w:rPr>
            </w:pPr>
            <w:r w:rsidRPr="00040ECD">
              <w:rPr>
                <w:rFonts w:ascii="Times New Roman" w:hAnsi="Times New Roman"/>
                <w:color w:val="000000"/>
                <w:sz w:val="20"/>
                <w:szCs w:val="20"/>
              </w:rPr>
              <w:t>P</w:t>
            </w:r>
            <w:r w:rsidRPr="00040ECD">
              <w:rPr>
                <w:rFonts w:ascii="Times New Roman" w:hAnsi="Times New Roman"/>
                <w:color w:val="000000"/>
                <w:sz w:val="20"/>
                <w:szCs w:val="20"/>
                <w:lang w:val="id-ID"/>
              </w:rPr>
              <w:t>rogram dalam DPA SKPD</w:t>
            </w:r>
            <w:r w:rsidRPr="00040ECD">
              <w:rPr>
                <w:rFonts w:ascii="Times New Roman" w:hAnsi="Times New Roman"/>
                <w:color w:val="000000"/>
                <w:sz w:val="20"/>
                <w:szCs w:val="20"/>
              </w:rPr>
              <w:t>, sebanyak 26 program.</w:t>
            </w:r>
            <w:r w:rsidR="00352F68" w:rsidRPr="006B3370">
              <w:rPr>
                <w:rFonts w:ascii="Times New Roman" w:hAnsi="Times New Roman"/>
                <w:sz w:val="19"/>
                <w:szCs w:val="19"/>
              </w:rPr>
              <w:t xml:space="preserve">. </w:t>
            </w:r>
          </w:p>
        </w:tc>
        <w:tc>
          <w:tcPr>
            <w:tcW w:w="1440" w:type="dxa"/>
            <w:vMerge w:val="restart"/>
          </w:tcPr>
          <w:p w:rsidR="00352F68" w:rsidRPr="006B3370" w:rsidRDefault="00352F68" w:rsidP="00B6080E">
            <w:pPr>
              <w:spacing w:after="0" w:line="240" w:lineRule="auto"/>
              <w:jc w:val="center"/>
              <w:rPr>
                <w:rFonts w:ascii="Times New Roman" w:hAnsi="Times New Roman"/>
                <w:sz w:val="21"/>
                <w:szCs w:val="21"/>
              </w:rPr>
            </w:pPr>
            <w:r w:rsidRPr="006B3370">
              <w:rPr>
                <w:rFonts w:ascii="Times New Roman" w:hAnsi="Times New Roman"/>
                <w:sz w:val="19"/>
                <w:szCs w:val="19"/>
              </w:rPr>
              <w:t>100 %</w:t>
            </w:r>
          </w:p>
        </w:tc>
        <w:tc>
          <w:tcPr>
            <w:tcW w:w="1867" w:type="dxa"/>
            <w:vMerge w:val="restart"/>
          </w:tcPr>
          <w:p w:rsidR="00352F68" w:rsidRPr="006B3370" w:rsidRDefault="00352F68" w:rsidP="00B6080E">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444441">
              <w:rPr>
                <w:rFonts w:ascii="Times New Roman" w:hAnsi="Times New Roman"/>
                <w:sz w:val="19"/>
                <w:szCs w:val="19"/>
                <w:lang w:val="sv-SE"/>
              </w:rPr>
              <w:t>2016</w:t>
            </w:r>
            <w:r w:rsidRPr="006B3370">
              <w:rPr>
                <w:rFonts w:ascii="Times New Roman" w:hAnsi="Times New Roman"/>
                <w:sz w:val="19"/>
                <w:szCs w:val="19"/>
                <w:lang w:val="sv-SE"/>
              </w:rPr>
              <w:t xml:space="preserve"> dan dokumen DPA-SKPD ybs tahun </w:t>
            </w:r>
            <w:r w:rsidR="003C2B6A">
              <w:rPr>
                <w:rFonts w:ascii="Times New Roman" w:hAnsi="Times New Roman"/>
                <w:sz w:val="19"/>
                <w:szCs w:val="19"/>
                <w:lang w:val="sv-SE"/>
              </w:rPr>
              <w:t>2017</w:t>
            </w:r>
            <w:r w:rsidRPr="006B3370">
              <w:rPr>
                <w:rFonts w:ascii="Times New Roman" w:hAnsi="Times New Roman"/>
                <w:sz w:val="19"/>
                <w:szCs w:val="19"/>
                <w:lang w:val="sv-SE"/>
              </w:rPr>
              <w:t>.</w:t>
            </w:r>
          </w:p>
        </w:tc>
      </w:tr>
      <w:tr w:rsidR="00352F68" w:rsidRPr="006B3370" w:rsidTr="00087819">
        <w:trPr>
          <w:trHeight w:val="1434"/>
          <w:jc w:val="center"/>
        </w:trPr>
        <w:tc>
          <w:tcPr>
            <w:tcW w:w="360" w:type="dxa"/>
            <w:tcBorders>
              <w:top w:val="nil"/>
            </w:tcBorders>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lang w:val="id-ID"/>
              </w:rPr>
            </w:pPr>
          </w:p>
        </w:tc>
        <w:tc>
          <w:tcPr>
            <w:tcW w:w="2150" w:type="dxa"/>
            <w:tcBorders>
              <w:top w:val="nil"/>
            </w:tcBorders>
            <w:shd w:val="clear" w:color="auto" w:fill="auto"/>
          </w:tcPr>
          <w:p w:rsidR="00352F68" w:rsidRPr="006B3370" w:rsidRDefault="00352F68" w:rsidP="00B6080E">
            <w:pPr>
              <w:autoSpaceDE w:val="0"/>
              <w:autoSpaceDN w:val="0"/>
              <w:adjustRightInd w:val="0"/>
              <w:spacing w:after="0" w:line="240" w:lineRule="auto"/>
              <w:rPr>
                <w:rFonts w:ascii="Times New Roman" w:hAnsi="Times New Roman"/>
                <w:b/>
                <w:sz w:val="19"/>
                <w:szCs w:val="19"/>
                <w:lang w:val="id-ID"/>
              </w:rPr>
            </w:pPr>
          </w:p>
        </w:tc>
        <w:tc>
          <w:tcPr>
            <w:tcW w:w="2580" w:type="dxa"/>
            <w:vMerge/>
            <w:tcBorders>
              <w:bottom w:val="single" w:sz="6" w:space="0" w:color="auto"/>
            </w:tcBorders>
            <w:shd w:val="clear" w:color="auto" w:fill="auto"/>
            <w:vAlign w:val="center"/>
          </w:tcPr>
          <w:p w:rsidR="00352F68" w:rsidRPr="006B3370" w:rsidRDefault="00352F68" w:rsidP="00B6080E">
            <w:pPr>
              <w:spacing w:after="0" w:line="240" w:lineRule="auto"/>
              <w:jc w:val="both"/>
              <w:rPr>
                <w:rFonts w:ascii="Times New Roman" w:hAnsi="Times New Roman"/>
                <w:sz w:val="19"/>
                <w:szCs w:val="19"/>
                <w:lang w:val="id-ID"/>
              </w:rPr>
            </w:pPr>
          </w:p>
        </w:tc>
        <w:tc>
          <w:tcPr>
            <w:tcW w:w="420" w:type="dxa"/>
            <w:vMerge/>
            <w:tcBorders>
              <w:bottom w:val="single" w:sz="6" w:space="0" w:color="auto"/>
            </w:tcBorders>
            <w:vAlign w:val="center"/>
          </w:tcPr>
          <w:p w:rsidR="00352F68" w:rsidRPr="006B3370" w:rsidRDefault="00352F68" w:rsidP="00B6080E">
            <w:pPr>
              <w:spacing w:after="0" w:line="240" w:lineRule="auto"/>
              <w:jc w:val="both"/>
              <w:rPr>
                <w:rFonts w:ascii="Times New Roman" w:hAnsi="Times New Roman"/>
                <w:sz w:val="19"/>
                <w:szCs w:val="19"/>
                <w:lang w:val="id-ID"/>
              </w:rPr>
            </w:pPr>
          </w:p>
        </w:tc>
        <w:tc>
          <w:tcPr>
            <w:tcW w:w="2052" w:type="dxa"/>
            <w:vMerge/>
            <w:tcBorders>
              <w:bottom w:val="single" w:sz="6" w:space="0" w:color="auto"/>
            </w:tcBorders>
            <w:shd w:val="clear" w:color="auto" w:fill="auto"/>
            <w:vAlign w:val="center"/>
          </w:tcPr>
          <w:p w:rsidR="00352F68" w:rsidRPr="006B3370" w:rsidRDefault="00352F68" w:rsidP="00B6080E">
            <w:pPr>
              <w:spacing w:after="0" w:line="240" w:lineRule="auto"/>
              <w:rPr>
                <w:rFonts w:ascii="Times New Roman" w:hAnsi="Times New Roman"/>
                <w:sz w:val="19"/>
                <w:szCs w:val="19"/>
                <w:lang w:val="id-ID"/>
              </w:rPr>
            </w:pPr>
          </w:p>
        </w:tc>
        <w:tc>
          <w:tcPr>
            <w:tcW w:w="2301" w:type="dxa"/>
            <w:vMerge/>
            <w:tcBorders>
              <w:bottom w:val="single" w:sz="6" w:space="0" w:color="auto"/>
            </w:tcBorders>
            <w:shd w:val="clear" w:color="auto" w:fill="FFFFFF"/>
          </w:tcPr>
          <w:p w:rsidR="00352F68" w:rsidRPr="006B3370" w:rsidRDefault="00352F68" w:rsidP="00B6080E">
            <w:pPr>
              <w:spacing w:after="0" w:line="240" w:lineRule="auto"/>
              <w:rPr>
                <w:rFonts w:ascii="Times New Roman" w:hAnsi="Times New Roman"/>
                <w:sz w:val="19"/>
                <w:szCs w:val="19"/>
                <w:lang w:val="id-ID"/>
              </w:rPr>
            </w:pPr>
          </w:p>
        </w:tc>
        <w:tc>
          <w:tcPr>
            <w:tcW w:w="173" w:type="dxa"/>
            <w:vMerge/>
            <w:tcBorders>
              <w:bottom w:val="single" w:sz="6" w:space="0" w:color="auto"/>
              <w:right w:val="nil"/>
            </w:tcBorders>
          </w:tcPr>
          <w:p w:rsidR="00352F68" w:rsidRPr="006B3370" w:rsidRDefault="00352F68" w:rsidP="00B6080E">
            <w:pPr>
              <w:numPr>
                <w:ilvl w:val="0"/>
                <w:numId w:val="3"/>
              </w:numPr>
              <w:spacing w:after="0" w:line="240" w:lineRule="auto"/>
              <w:ind w:left="249" w:hanging="249"/>
              <w:rPr>
                <w:rFonts w:ascii="Times New Roman" w:hAnsi="Times New Roman"/>
                <w:sz w:val="19"/>
                <w:szCs w:val="19"/>
                <w:lang w:val="id-ID"/>
              </w:rPr>
            </w:pPr>
          </w:p>
        </w:tc>
        <w:tc>
          <w:tcPr>
            <w:tcW w:w="2497" w:type="dxa"/>
            <w:vMerge/>
            <w:tcBorders>
              <w:left w:val="nil"/>
              <w:bottom w:val="single" w:sz="6" w:space="0" w:color="auto"/>
            </w:tcBorders>
            <w:shd w:val="clear" w:color="auto" w:fill="auto"/>
          </w:tcPr>
          <w:p w:rsidR="00352F68" w:rsidRPr="006B3370" w:rsidRDefault="00352F68" w:rsidP="00B6080E">
            <w:pPr>
              <w:numPr>
                <w:ilvl w:val="0"/>
                <w:numId w:val="3"/>
              </w:numPr>
              <w:spacing w:after="0" w:line="240" w:lineRule="auto"/>
              <w:ind w:left="249" w:hanging="249"/>
              <w:rPr>
                <w:rFonts w:ascii="Times New Roman" w:hAnsi="Times New Roman"/>
                <w:sz w:val="19"/>
                <w:szCs w:val="19"/>
                <w:lang w:val="id-ID"/>
              </w:rPr>
            </w:pPr>
          </w:p>
        </w:tc>
        <w:tc>
          <w:tcPr>
            <w:tcW w:w="1440" w:type="dxa"/>
            <w:vMerge/>
            <w:tcBorders>
              <w:bottom w:val="single" w:sz="6" w:space="0" w:color="auto"/>
            </w:tcBorders>
          </w:tcPr>
          <w:p w:rsidR="00352F68" w:rsidRPr="006B3370" w:rsidRDefault="00352F68" w:rsidP="00B6080E">
            <w:pPr>
              <w:spacing w:after="0" w:line="240" w:lineRule="auto"/>
              <w:jc w:val="center"/>
              <w:rPr>
                <w:rFonts w:ascii="Times New Roman" w:hAnsi="Times New Roman"/>
                <w:sz w:val="19"/>
                <w:szCs w:val="19"/>
                <w:lang w:val="id-ID"/>
              </w:rPr>
            </w:pPr>
          </w:p>
        </w:tc>
        <w:tc>
          <w:tcPr>
            <w:tcW w:w="1867" w:type="dxa"/>
            <w:vMerge/>
            <w:tcBorders>
              <w:bottom w:val="single" w:sz="6" w:space="0" w:color="auto"/>
            </w:tcBorders>
          </w:tcPr>
          <w:p w:rsidR="00352F68" w:rsidRPr="006B3370" w:rsidRDefault="00352F68" w:rsidP="00B6080E">
            <w:pPr>
              <w:spacing w:after="0" w:line="240" w:lineRule="auto"/>
              <w:ind w:left="232"/>
              <w:rPr>
                <w:rFonts w:ascii="Times New Roman" w:hAnsi="Times New Roman"/>
                <w:sz w:val="19"/>
                <w:szCs w:val="19"/>
                <w:lang w:val="sv-SE"/>
              </w:rPr>
            </w:pPr>
          </w:p>
        </w:tc>
      </w:tr>
      <w:tr w:rsidR="00352F68" w:rsidRPr="006B3370" w:rsidTr="00087819">
        <w:trPr>
          <w:trHeight w:val="1623"/>
          <w:jc w:val="center"/>
        </w:trPr>
        <w:tc>
          <w:tcPr>
            <w:tcW w:w="360" w:type="dxa"/>
            <w:vMerge w:val="restart"/>
          </w:tcPr>
          <w:p w:rsidR="00352F68" w:rsidRPr="006B3370" w:rsidRDefault="00352F68" w:rsidP="00B6080E">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6</w:t>
            </w:r>
          </w:p>
        </w:tc>
        <w:tc>
          <w:tcPr>
            <w:tcW w:w="2150" w:type="dxa"/>
            <w:vMerge w:val="restart"/>
            <w:shd w:val="clear" w:color="auto" w:fill="auto"/>
          </w:tcPr>
          <w:p w:rsidR="00352F68" w:rsidRPr="006B3370" w:rsidRDefault="00352F68" w:rsidP="00B6080E">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PENGELOLAAN KEUANGAN DAERAH</w:t>
            </w:r>
          </w:p>
        </w:tc>
        <w:tc>
          <w:tcPr>
            <w:tcW w:w="2580" w:type="dxa"/>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Alokasi anggaran</w:t>
            </w:r>
          </w:p>
        </w:tc>
        <w:tc>
          <w:tcPr>
            <w:tcW w:w="420" w:type="dxa"/>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13</w:t>
            </w:r>
          </w:p>
        </w:tc>
        <w:tc>
          <w:tcPr>
            <w:tcW w:w="2052" w:type="dxa"/>
            <w:shd w:val="clear" w:color="auto" w:fill="auto"/>
          </w:tcPr>
          <w:p w:rsidR="00352F68" w:rsidRPr="009F027C" w:rsidRDefault="00352F68" w:rsidP="00B6080E">
            <w:pPr>
              <w:spacing w:after="0" w:line="240" w:lineRule="auto"/>
              <w:rPr>
                <w:rFonts w:ascii="Times New Roman" w:hAnsi="Times New Roman"/>
                <w:sz w:val="19"/>
                <w:szCs w:val="19"/>
              </w:rPr>
            </w:pPr>
            <w:r w:rsidRPr="009F027C">
              <w:rPr>
                <w:rFonts w:ascii="Times New Roman" w:hAnsi="Times New Roman"/>
                <w:sz w:val="19"/>
                <w:szCs w:val="19"/>
                <w:lang w:val="id-ID"/>
              </w:rPr>
              <w:t>Anggaran SKPD terhadap total belanja APBD</w:t>
            </w:r>
            <w:r w:rsidRPr="009F027C">
              <w:rPr>
                <w:rFonts w:ascii="Times New Roman" w:hAnsi="Times New Roman"/>
                <w:sz w:val="19"/>
                <w:szCs w:val="19"/>
              </w:rPr>
              <w:t xml:space="preserve"> ( anggaran )</w:t>
            </w:r>
          </w:p>
        </w:tc>
        <w:tc>
          <w:tcPr>
            <w:tcW w:w="2301" w:type="dxa"/>
            <w:shd w:val="clear" w:color="auto" w:fill="FFFFFF"/>
          </w:tcPr>
          <w:p w:rsidR="003C2B6A" w:rsidRPr="00040ECD" w:rsidRDefault="003C2B6A" w:rsidP="003C2B6A">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Alokasi anggaran SKPD dibagi total APBD x 100%</w:t>
            </w:r>
          </w:p>
          <w:p w:rsidR="00352F68" w:rsidRPr="009F027C" w:rsidRDefault="003C2B6A" w:rsidP="003C2B6A">
            <w:pPr>
              <w:spacing w:after="0" w:line="240" w:lineRule="auto"/>
              <w:rPr>
                <w:rFonts w:ascii="Times New Roman" w:hAnsi="Times New Roman"/>
                <w:sz w:val="19"/>
                <w:szCs w:val="19"/>
                <w:lang w:val="id-ID"/>
              </w:rPr>
            </w:pPr>
            <w:r w:rsidRPr="00040ECD">
              <w:rPr>
                <w:rFonts w:ascii="Times New Roman" w:hAnsi="Times New Roman"/>
                <w:color w:val="000000"/>
                <w:sz w:val="20"/>
                <w:szCs w:val="20"/>
              </w:rPr>
              <w:t xml:space="preserve">[  </w:t>
            </w:r>
            <w:r w:rsidRPr="00040ECD">
              <w:rPr>
                <w:rFonts w:ascii="Times New Roman" w:eastAsia="Times New Roman" w:hAnsi="Times New Roman"/>
                <w:color w:val="000000"/>
                <w:sz w:val="20"/>
                <w:szCs w:val="20"/>
              </w:rPr>
              <w:t xml:space="preserve">225.220.271.651,89 </w:t>
            </w:r>
            <w:r w:rsidRPr="00040ECD">
              <w:rPr>
                <w:rFonts w:ascii="Arial-Narrow" w:hAnsi="Arial-Narrow" w:cs="Arial-Narrow"/>
                <w:color w:val="000000"/>
                <w:sz w:val="18"/>
                <w:szCs w:val="18"/>
                <w:lang w:bidi="ar-SA"/>
              </w:rPr>
              <w:t xml:space="preserve">: </w:t>
            </w:r>
            <w:r w:rsidR="00183E33">
              <w:rPr>
                <w:rFonts w:ascii="Times New Roman" w:hAnsi="Times New Roman"/>
                <w:color w:val="000000"/>
                <w:sz w:val="20"/>
                <w:szCs w:val="20"/>
              </w:rPr>
              <w:t>2.268.142.318.410</w:t>
            </w:r>
            <w:r w:rsidR="00183E33" w:rsidRPr="00040ECD">
              <w:rPr>
                <w:rFonts w:ascii="Times New Roman" w:hAnsi="Times New Roman"/>
                <w:color w:val="000000"/>
                <w:sz w:val="20"/>
                <w:szCs w:val="20"/>
              </w:rPr>
              <w:t>,</w:t>
            </w:r>
            <w:r w:rsidR="00183E33">
              <w:rPr>
                <w:rFonts w:ascii="Times New Roman" w:hAnsi="Times New Roman"/>
                <w:color w:val="000000"/>
                <w:sz w:val="20"/>
                <w:szCs w:val="20"/>
              </w:rPr>
              <w:t>11</w:t>
            </w:r>
            <w:r w:rsidRPr="00040ECD">
              <w:rPr>
                <w:rFonts w:ascii="Times New Roman" w:hAnsi="Times New Roman"/>
                <w:color w:val="000000"/>
                <w:sz w:val="20"/>
                <w:szCs w:val="20"/>
              </w:rPr>
              <w:t>] x 100 =  9,93 %</w:t>
            </w:r>
          </w:p>
        </w:tc>
        <w:tc>
          <w:tcPr>
            <w:tcW w:w="173" w:type="dxa"/>
            <w:tcBorders>
              <w:right w:val="nil"/>
            </w:tcBorders>
          </w:tcPr>
          <w:p w:rsidR="00352F68" w:rsidRPr="009F027C" w:rsidRDefault="00352F68" w:rsidP="00B6080E">
            <w:pPr>
              <w:spacing w:after="0" w:line="240" w:lineRule="auto"/>
              <w:rPr>
                <w:rFonts w:ascii="Times New Roman" w:hAnsi="Times New Roman"/>
                <w:sz w:val="19"/>
                <w:szCs w:val="19"/>
              </w:rPr>
            </w:pPr>
            <w:r w:rsidRPr="009F027C">
              <w:rPr>
                <w:rFonts w:ascii="Times New Roman" w:hAnsi="Times New Roman"/>
                <w:sz w:val="19"/>
                <w:szCs w:val="19"/>
              </w:rPr>
              <w:t>-</w:t>
            </w:r>
          </w:p>
          <w:p w:rsidR="00352F68" w:rsidRPr="009F027C" w:rsidRDefault="00352F68" w:rsidP="00B6080E">
            <w:pPr>
              <w:spacing w:after="0" w:line="240" w:lineRule="auto"/>
              <w:rPr>
                <w:rFonts w:ascii="Times New Roman" w:hAnsi="Times New Roman"/>
                <w:sz w:val="19"/>
                <w:szCs w:val="19"/>
              </w:rPr>
            </w:pPr>
          </w:p>
          <w:p w:rsidR="00352F68" w:rsidRPr="009F027C" w:rsidRDefault="00352F68" w:rsidP="00B6080E">
            <w:pPr>
              <w:spacing w:after="0" w:line="240" w:lineRule="auto"/>
              <w:rPr>
                <w:rFonts w:ascii="Times New Roman" w:hAnsi="Times New Roman"/>
                <w:sz w:val="19"/>
                <w:szCs w:val="19"/>
              </w:rPr>
            </w:pPr>
          </w:p>
          <w:p w:rsidR="003C2B6A" w:rsidRDefault="003C2B6A" w:rsidP="00B6080E">
            <w:pPr>
              <w:spacing w:after="0" w:line="240" w:lineRule="auto"/>
              <w:rPr>
                <w:rFonts w:ascii="Times New Roman" w:hAnsi="Times New Roman"/>
                <w:sz w:val="19"/>
                <w:szCs w:val="19"/>
              </w:rPr>
            </w:pPr>
          </w:p>
          <w:p w:rsidR="00352F68" w:rsidRPr="009F027C" w:rsidRDefault="00352F68" w:rsidP="00B6080E">
            <w:pPr>
              <w:spacing w:after="0" w:line="240" w:lineRule="auto"/>
              <w:rPr>
                <w:rFonts w:ascii="Times New Roman" w:hAnsi="Times New Roman"/>
                <w:sz w:val="19"/>
                <w:szCs w:val="19"/>
              </w:rPr>
            </w:pPr>
            <w:r w:rsidRPr="009F027C">
              <w:rPr>
                <w:rFonts w:ascii="Times New Roman" w:hAnsi="Times New Roman"/>
                <w:sz w:val="19"/>
                <w:szCs w:val="19"/>
              </w:rPr>
              <w:t>-</w:t>
            </w:r>
          </w:p>
        </w:tc>
        <w:tc>
          <w:tcPr>
            <w:tcW w:w="2497" w:type="dxa"/>
            <w:tcBorders>
              <w:left w:val="nil"/>
            </w:tcBorders>
            <w:shd w:val="clear" w:color="auto" w:fill="auto"/>
          </w:tcPr>
          <w:p w:rsidR="003C2B6A" w:rsidRPr="00040ECD" w:rsidRDefault="003C2B6A" w:rsidP="003C2B6A">
            <w:pPr>
              <w:spacing w:after="0" w:line="240" w:lineRule="auto"/>
              <w:ind w:left="-18"/>
              <w:rPr>
                <w:rFonts w:ascii="Times New Roman" w:eastAsia="Times New Roman" w:hAnsi="Times New Roman"/>
                <w:b/>
                <w:color w:val="000000"/>
                <w:sz w:val="16"/>
                <w:szCs w:val="16"/>
              </w:rPr>
            </w:pPr>
            <w:r w:rsidRPr="00040ECD">
              <w:rPr>
                <w:rFonts w:ascii="Times New Roman" w:hAnsi="Times New Roman"/>
                <w:color w:val="000000"/>
                <w:sz w:val="20"/>
                <w:szCs w:val="20"/>
              </w:rPr>
              <w:t xml:space="preserve">Total Anggaran SKPD, sebesar Rp. </w:t>
            </w:r>
            <w:r w:rsidRPr="00040ECD">
              <w:rPr>
                <w:rFonts w:ascii="Times New Roman" w:eastAsia="Times New Roman" w:hAnsi="Times New Roman"/>
                <w:color w:val="000000"/>
                <w:sz w:val="20"/>
                <w:szCs w:val="20"/>
              </w:rPr>
              <w:t>225.220.271.651,89</w:t>
            </w:r>
          </w:p>
          <w:p w:rsidR="003C2B6A" w:rsidRDefault="003C2B6A" w:rsidP="003C2B6A">
            <w:pPr>
              <w:spacing w:after="0" w:line="240" w:lineRule="auto"/>
              <w:ind w:left="19" w:hanging="19"/>
              <w:rPr>
                <w:rFonts w:ascii="Times New Roman" w:hAnsi="Times New Roman"/>
                <w:color w:val="000000"/>
                <w:sz w:val="20"/>
                <w:szCs w:val="20"/>
              </w:rPr>
            </w:pPr>
          </w:p>
          <w:p w:rsidR="00352F68" w:rsidRPr="009F027C" w:rsidRDefault="003C2B6A" w:rsidP="003C2B6A">
            <w:pPr>
              <w:spacing w:after="0" w:line="240" w:lineRule="auto"/>
              <w:ind w:left="19" w:hanging="19"/>
              <w:rPr>
                <w:rFonts w:ascii="Times New Roman" w:hAnsi="Times New Roman"/>
                <w:sz w:val="19"/>
                <w:szCs w:val="19"/>
              </w:rPr>
            </w:pPr>
            <w:r w:rsidRPr="00040ECD">
              <w:rPr>
                <w:rFonts w:ascii="Times New Roman" w:hAnsi="Times New Roman"/>
                <w:color w:val="000000"/>
                <w:sz w:val="20"/>
                <w:szCs w:val="20"/>
              </w:rPr>
              <w:t>Total Belanja APBD</w:t>
            </w:r>
            <w:r w:rsidR="00183E33">
              <w:rPr>
                <w:rFonts w:ascii="Times New Roman" w:hAnsi="Times New Roman"/>
                <w:color w:val="000000"/>
                <w:sz w:val="20"/>
                <w:szCs w:val="20"/>
              </w:rPr>
              <w:t>, sebesar Rp.  2.268.142.318.410</w:t>
            </w:r>
            <w:r w:rsidRPr="00040ECD">
              <w:rPr>
                <w:rFonts w:ascii="Times New Roman" w:hAnsi="Times New Roman"/>
                <w:color w:val="000000"/>
                <w:sz w:val="20"/>
                <w:szCs w:val="20"/>
              </w:rPr>
              <w:t>,</w:t>
            </w:r>
            <w:r w:rsidR="00183E33">
              <w:rPr>
                <w:rFonts w:ascii="Times New Roman" w:hAnsi="Times New Roman"/>
                <w:color w:val="000000"/>
                <w:sz w:val="20"/>
                <w:szCs w:val="20"/>
              </w:rPr>
              <w:t>11</w:t>
            </w:r>
          </w:p>
        </w:tc>
        <w:tc>
          <w:tcPr>
            <w:tcW w:w="1440" w:type="dxa"/>
          </w:tcPr>
          <w:p w:rsidR="00352F68" w:rsidRPr="009F027C" w:rsidRDefault="000E20D0" w:rsidP="009F027C">
            <w:pPr>
              <w:spacing w:after="0" w:line="240" w:lineRule="auto"/>
              <w:jc w:val="center"/>
              <w:rPr>
                <w:rFonts w:ascii="Times New Roman" w:hAnsi="Times New Roman"/>
                <w:sz w:val="19"/>
                <w:szCs w:val="19"/>
              </w:rPr>
            </w:pPr>
            <w:r w:rsidRPr="00040ECD">
              <w:rPr>
                <w:rFonts w:ascii="Times New Roman" w:hAnsi="Times New Roman"/>
                <w:color w:val="000000"/>
                <w:sz w:val="20"/>
                <w:szCs w:val="20"/>
              </w:rPr>
              <w:t>9,93 %</w:t>
            </w:r>
          </w:p>
        </w:tc>
        <w:tc>
          <w:tcPr>
            <w:tcW w:w="1867" w:type="dxa"/>
          </w:tcPr>
          <w:p w:rsidR="00352F68" w:rsidRPr="009F027C" w:rsidRDefault="00352F68" w:rsidP="00B6080E">
            <w:pPr>
              <w:spacing w:after="0" w:line="240" w:lineRule="auto"/>
              <w:ind w:left="232"/>
              <w:rPr>
                <w:rFonts w:ascii="Times New Roman" w:hAnsi="Times New Roman"/>
                <w:sz w:val="19"/>
                <w:szCs w:val="19"/>
                <w:lang w:val="id-ID"/>
              </w:rPr>
            </w:pPr>
            <w:r w:rsidRPr="009F027C">
              <w:rPr>
                <w:rFonts w:ascii="Times New Roman" w:hAnsi="Times New Roman"/>
                <w:sz w:val="19"/>
                <w:szCs w:val="19"/>
                <w:lang w:val="fi-FI"/>
              </w:rPr>
              <w:t xml:space="preserve">Mengacu  APBD tahun </w:t>
            </w:r>
            <w:r w:rsidR="000E20D0">
              <w:rPr>
                <w:rFonts w:ascii="Times New Roman" w:hAnsi="Times New Roman"/>
                <w:sz w:val="19"/>
                <w:szCs w:val="19"/>
                <w:lang w:val="fi-FI"/>
              </w:rPr>
              <w:t xml:space="preserve"> 2017 </w:t>
            </w:r>
            <w:r w:rsidRPr="009F027C">
              <w:rPr>
                <w:rFonts w:ascii="Times New Roman" w:hAnsi="Times New Roman"/>
                <w:sz w:val="19"/>
                <w:szCs w:val="19"/>
                <w:lang w:val="fi-FI"/>
              </w:rPr>
              <w:t xml:space="preserve">terakhir. </w:t>
            </w:r>
          </w:p>
          <w:p w:rsidR="00352F68" w:rsidRPr="009F027C" w:rsidRDefault="00352F68" w:rsidP="00B6080E">
            <w:pPr>
              <w:spacing w:after="0" w:line="240" w:lineRule="auto"/>
              <w:rPr>
                <w:rFonts w:ascii="Times New Roman" w:hAnsi="Times New Roman"/>
                <w:sz w:val="19"/>
                <w:szCs w:val="19"/>
                <w:lang w:val="id-ID"/>
              </w:rPr>
            </w:pPr>
          </w:p>
        </w:tc>
      </w:tr>
      <w:tr w:rsidR="00352F68" w:rsidRPr="006B3370" w:rsidTr="00087819">
        <w:trPr>
          <w:trHeight w:val="1389"/>
          <w:jc w:val="center"/>
        </w:trPr>
        <w:tc>
          <w:tcPr>
            <w:tcW w:w="360" w:type="dxa"/>
            <w:vMerge/>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B6080E">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modal</w:t>
            </w:r>
          </w:p>
        </w:tc>
        <w:tc>
          <w:tcPr>
            <w:tcW w:w="420" w:type="dxa"/>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14</w:t>
            </w:r>
          </w:p>
        </w:tc>
        <w:tc>
          <w:tcPr>
            <w:tcW w:w="2052" w:type="dxa"/>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Belanja modal terhadap total belanja SKPD</w:t>
            </w:r>
          </w:p>
          <w:p w:rsidR="00352F68" w:rsidRPr="006B3370" w:rsidRDefault="00352F68" w:rsidP="00B6080E">
            <w:pPr>
              <w:spacing w:after="0" w:line="240" w:lineRule="auto"/>
              <w:rPr>
                <w:rFonts w:ascii="Times New Roman" w:hAnsi="Times New Roman"/>
                <w:sz w:val="19"/>
                <w:szCs w:val="19"/>
              </w:rPr>
            </w:pPr>
            <w:r w:rsidRPr="006B3370">
              <w:rPr>
                <w:rFonts w:ascii="Times New Roman" w:hAnsi="Times New Roman"/>
                <w:sz w:val="19"/>
                <w:szCs w:val="19"/>
              </w:rPr>
              <w:t>( realisasi )</w:t>
            </w:r>
          </w:p>
        </w:tc>
        <w:tc>
          <w:tcPr>
            <w:tcW w:w="2301" w:type="dxa"/>
            <w:shd w:val="clear" w:color="auto" w:fill="FFFFFF"/>
          </w:tcPr>
          <w:p w:rsidR="00633536" w:rsidRPr="00040ECD" w:rsidRDefault="00633536" w:rsidP="00633536">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Belanja modal dibagi total belanja SKPD x 100%</w:t>
            </w:r>
          </w:p>
          <w:p w:rsidR="00352F68" w:rsidRPr="006B3370" w:rsidRDefault="00633536" w:rsidP="00633536">
            <w:pPr>
              <w:spacing w:after="0" w:line="240" w:lineRule="auto"/>
              <w:rPr>
                <w:rFonts w:ascii="Times New Roman" w:hAnsi="Times New Roman"/>
                <w:sz w:val="19"/>
                <w:szCs w:val="19"/>
                <w:lang w:val="id-ID"/>
              </w:rPr>
            </w:pPr>
            <w:r w:rsidRPr="00040ECD">
              <w:rPr>
                <w:rFonts w:ascii="Times New Roman" w:hAnsi="Times New Roman"/>
                <w:color w:val="000000"/>
                <w:sz w:val="20"/>
                <w:szCs w:val="20"/>
              </w:rPr>
              <w:t>[</w:t>
            </w:r>
            <w:r w:rsidRPr="00040ECD">
              <w:rPr>
                <w:rFonts w:ascii="Times New Roman" w:eastAsia="Times New Roman" w:hAnsi="Times New Roman"/>
                <w:iCs/>
                <w:color w:val="000000"/>
                <w:sz w:val="20"/>
                <w:szCs w:val="20"/>
              </w:rPr>
              <w:t xml:space="preserve">69.944.240.330,87 </w:t>
            </w:r>
            <w:r w:rsidRPr="00040ECD">
              <w:rPr>
                <w:rFonts w:ascii="Times New Roman" w:hAnsi="Times New Roman"/>
                <w:color w:val="000000"/>
                <w:sz w:val="20"/>
                <w:szCs w:val="20"/>
              </w:rPr>
              <w:t>:</w:t>
            </w:r>
            <w:r w:rsidRPr="00040ECD">
              <w:rPr>
                <w:color w:val="000000"/>
              </w:rPr>
              <w:t xml:space="preserve"> </w:t>
            </w:r>
            <w:r w:rsidRPr="00040ECD">
              <w:rPr>
                <w:rFonts w:ascii="Times New Roman" w:hAnsi="Times New Roman"/>
                <w:color w:val="000000"/>
                <w:sz w:val="20"/>
                <w:szCs w:val="20"/>
              </w:rPr>
              <w:t>177.835.628.705,68 ] x 100 =  3,95 %</w:t>
            </w:r>
          </w:p>
        </w:tc>
        <w:tc>
          <w:tcPr>
            <w:tcW w:w="173" w:type="dxa"/>
            <w:tcBorders>
              <w:right w:val="nil"/>
            </w:tcBorders>
          </w:tcPr>
          <w:p w:rsidR="00352F68" w:rsidRPr="006B3370" w:rsidRDefault="00352F68" w:rsidP="00B6080E">
            <w:pPr>
              <w:spacing w:after="0" w:line="240" w:lineRule="auto"/>
              <w:rPr>
                <w:rFonts w:ascii="Times New Roman" w:hAnsi="Times New Roman"/>
                <w:sz w:val="19"/>
                <w:szCs w:val="19"/>
              </w:rPr>
            </w:pPr>
            <w:r w:rsidRPr="006B3370">
              <w:rPr>
                <w:rFonts w:ascii="Times New Roman" w:hAnsi="Times New Roman"/>
                <w:sz w:val="19"/>
                <w:szCs w:val="19"/>
              </w:rPr>
              <w:t>-</w:t>
            </w:r>
          </w:p>
          <w:p w:rsidR="00352F68" w:rsidRPr="006B3370" w:rsidRDefault="00352F68" w:rsidP="00B6080E">
            <w:pPr>
              <w:spacing w:after="0" w:line="240" w:lineRule="auto"/>
              <w:rPr>
                <w:rFonts w:ascii="Times New Roman" w:hAnsi="Times New Roman"/>
                <w:sz w:val="19"/>
                <w:szCs w:val="19"/>
              </w:rPr>
            </w:pPr>
          </w:p>
          <w:p w:rsidR="00352F68" w:rsidRDefault="00352F68" w:rsidP="00B6080E">
            <w:pPr>
              <w:spacing w:after="0" w:line="240" w:lineRule="auto"/>
              <w:rPr>
                <w:rFonts w:ascii="Times New Roman" w:hAnsi="Times New Roman"/>
                <w:sz w:val="19"/>
                <w:szCs w:val="19"/>
              </w:rPr>
            </w:pPr>
          </w:p>
          <w:p w:rsidR="00633536" w:rsidRPr="006B3370" w:rsidRDefault="00633536" w:rsidP="00B6080E">
            <w:pPr>
              <w:spacing w:after="0" w:line="240" w:lineRule="auto"/>
              <w:rPr>
                <w:rFonts w:ascii="Times New Roman" w:hAnsi="Times New Roman"/>
                <w:sz w:val="19"/>
                <w:szCs w:val="19"/>
              </w:rPr>
            </w:pPr>
            <w:r>
              <w:rPr>
                <w:rFonts w:ascii="Times New Roman" w:hAnsi="Times New Roman"/>
                <w:sz w:val="19"/>
                <w:szCs w:val="19"/>
              </w:rPr>
              <w:t>-</w:t>
            </w:r>
          </w:p>
        </w:tc>
        <w:tc>
          <w:tcPr>
            <w:tcW w:w="2497" w:type="dxa"/>
            <w:tcBorders>
              <w:left w:val="nil"/>
            </w:tcBorders>
          </w:tcPr>
          <w:p w:rsidR="00633536" w:rsidRPr="00040ECD" w:rsidRDefault="00633536" w:rsidP="00633536">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 xml:space="preserve">Belanja Modal SKPD, sebesar Rp. </w:t>
            </w:r>
            <w:r w:rsidRPr="00040ECD">
              <w:rPr>
                <w:rFonts w:ascii="Times New Roman" w:eastAsia="Times New Roman" w:hAnsi="Times New Roman"/>
                <w:iCs/>
                <w:color w:val="000000"/>
                <w:sz w:val="20"/>
                <w:szCs w:val="20"/>
              </w:rPr>
              <w:t>69.944.240.330,87</w:t>
            </w:r>
          </w:p>
          <w:p w:rsidR="00633536" w:rsidRPr="00633536" w:rsidRDefault="00633536" w:rsidP="00633536">
            <w:pPr>
              <w:spacing w:after="0" w:line="240" w:lineRule="auto"/>
              <w:rPr>
                <w:rFonts w:ascii="Times New Roman" w:hAnsi="Times New Roman"/>
                <w:color w:val="000000"/>
                <w:sz w:val="6"/>
                <w:szCs w:val="20"/>
              </w:rPr>
            </w:pPr>
          </w:p>
          <w:p w:rsidR="00352F68" w:rsidRPr="006B3370" w:rsidRDefault="00633536" w:rsidP="00633536">
            <w:pPr>
              <w:spacing w:after="0" w:line="240" w:lineRule="auto"/>
              <w:rPr>
                <w:rFonts w:ascii="Times New Roman" w:hAnsi="Times New Roman"/>
                <w:sz w:val="19"/>
                <w:szCs w:val="19"/>
              </w:rPr>
            </w:pPr>
            <w:r w:rsidRPr="00040ECD">
              <w:rPr>
                <w:rFonts w:ascii="Times New Roman" w:hAnsi="Times New Roman"/>
                <w:color w:val="000000"/>
                <w:sz w:val="20"/>
                <w:szCs w:val="20"/>
              </w:rPr>
              <w:t>Total Belanja SKPD, sebesar Rp. 177.835.628.705,68</w:t>
            </w:r>
          </w:p>
        </w:tc>
        <w:tc>
          <w:tcPr>
            <w:tcW w:w="1440" w:type="dxa"/>
          </w:tcPr>
          <w:p w:rsidR="00352F68" w:rsidRPr="006B3370" w:rsidRDefault="00633536" w:rsidP="00B6080E">
            <w:pPr>
              <w:spacing w:after="0" w:line="240" w:lineRule="auto"/>
              <w:jc w:val="center"/>
              <w:rPr>
                <w:rFonts w:ascii="Times New Roman" w:hAnsi="Times New Roman"/>
                <w:sz w:val="19"/>
                <w:szCs w:val="19"/>
              </w:rPr>
            </w:pPr>
            <w:r w:rsidRPr="00040ECD">
              <w:rPr>
                <w:rFonts w:ascii="Times New Roman" w:hAnsi="Times New Roman"/>
                <w:color w:val="000000"/>
                <w:sz w:val="20"/>
                <w:szCs w:val="20"/>
              </w:rPr>
              <w:t>3,95 %</w:t>
            </w:r>
          </w:p>
        </w:tc>
        <w:tc>
          <w:tcPr>
            <w:tcW w:w="1867" w:type="dxa"/>
          </w:tcPr>
          <w:p w:rsidR="00352F68" w:rsidRPr="006B3370" w:rsidRDefault="00352F68" w:rsidP="00B6080E">
            <w:pPr>
              <w:spacing w:after="0" w:line="240" w:lineRule="auto"/>
              <w:ind w:left="232"/>
              <w:rPr>
                <w:rFonts w:ascii="Times New Roman" w:hAnsi="Times New Roman"/>
                <w:sz w:val="19"/>
                <w:szCs w:val="19"/>
                <w:lang w:val="id-ID"/>
              </w:rPr>
            </w:pPr>
          </w:p>
        </w:tc>
      </w:tr>
      <w:tr w:rsidR="00352F68" w:rsidRPr="006B3370" w:rsidTr="00087819">
        <w:trPr>
          <w:trHeight w:val="1875"/>
          <w:jc w:val="center"/>
        </w:trPr>
        <w:tc>
          <w:tcPr>
            <w:tcW w:w="360" w:type="dxa"/>
            <w:vMerge/>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B6080E">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pemeliharaan</w:t>
            </w:r>
          </w:p>
        </w:tc>
        <w:tc>
          <w:tcPr>
            <w:tcW w:w="420" w:type="dxa"/>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15</w:t>
            </w:r>
          </w:p>
        </w:tc>
        <w:tc>
          <w:tcPr>
            <w:tcW w:w="2052" w:type="dxa"/>
            <w:shd w:val="clear" w:color="auto" w:fill="auto"/>
          </w:tcPr>
          <w:p w:rsidR="00352F68" w:rsidRPr="008E42AD" w:rsidRDefault="00352F68" w:rsidP="00B6080E">
            <w:pPr>
              <w:spacing w:after="0" w:line="240" w:lineRule="auto"/>
              <w:rPr>
                <w:rFonts w:ascii="Times New Roman" w:hAnsi="Times New Roman"/>
                <w:sz w:val="19"/>
                <w:szCs w:val="19"/>
              </w:rPr>
            </w:pPr>
            <w:r w:rsidRPr="008E42AD">
              <w:rPr>
                <w:rFonts w:ascii="Times New Roman" w:hAnsi="Times New Roman"/>
                <w:sz w:val="19"/>
                <w:szCs w:val="19"/>
                <w:lang w:val="id-ID"/>
              </w:rPr>
              <w:t>Total Belanja pemeliharaan dari total belanja barang dan jasa</w:t>
            </w:r>
          </w:p>
          <w:p w:rsidR="00352F68" w:rsidRPr="008E42AD" w:rsidRDefault="00352F68" w:rsidP="00B6080E">
            <w:pPr>
              <w:spacing w:after="0" w:line="240" w:lineRule="auto"/>
              <w:rPr>
                <w:rFonts w:ascii="Times New Roman" w:hAnsi="Times New Roman"/>
                <w:sz w:val="19"/>
                <w:szCs w:val="19"/>
              </w:rPr>
            </w:pPr>
            <w:r w:rsidRPr="008E42AD">
              <w:rPr>
                <w:rFonts w:ascii="Times New Roman" w:hAnsi="Times New Roman"/>
                <w:sz w:val="19"/>
                <w:szCs w:val="19"/>
              </w:rPr>
              <w:t>(realisasi)</w:t>
            </w:r>
          </w:p>
        </w:tc>
        <w:tc>
          <w:tcPr>
            <w:tcW w:w="2301" w:type="dxa"/>
            <w:shd w:val="clear" w:color="auto" w:fill="FFFFFF"/>
          </w:tcPr>
          <w:p w:rsidR="00633536" w:rsidRPr="00040ECD" w:rsidRDefault="00633536" w:rsidP="00633536">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T</w:t>
            </w:r>
            <w:r w:rsidRPr="00040ECD">
              <w:rPr>
                <w:rFonts w:ascii="Times New Roman" w:hAnsi="Times New Roman"/>
                <w:color w:val="000000"/>
                <w:sz w:val="20"/>
                <w:szCs w:val="20"/>
                <w:lang w:val="id-ID"/>
              </w:rPr>
              <w:t>otal belanja pemeliharaan dari total belanja barang dan jasa SKPD) x 100%</w:t>
            </w:r>
          </w:p>
          <w:p w:rsidR="00352F68" w:rsidRPr="008E42AD" w:rsidRDefault="00633536" w:rsidP="00633536">
            <w:pPr>
              <w:spacing w:after="0" w:line="240" w:lineRule="auto"/>
              <w:rPr>
                <w:rFonts w:ascii="Times New Roman" w:hAnsi="Times New Roman"/>
                <w:sz w:val="19"/>
                <w:szCs w:val="19"/>
                <w:lang w:val="id-ID"/>
              </w:rPr>
            </w:pPr>
            <w:r w:rsidRPr="00040ECD">
              <w:rPr>
                <w:rFonts w:ascii="Times New Roman" w:hAnsi="Times New Roman"/>
                <w:color w:val="000000"/>
                <w:sz w:val="20"/>
                <w:szCs w:val="20"/>
              </w:rPr>
              <w:t>[558.172.537  : 78.179.611.678,20] x 100 =  0,71 %</w:t>
            </w:r>
          </w:p>
        </w:tc>
        <w:tc>
          <w:tcPr>
            <w:tcW w:w="173" w:type="dxa"/>
            <w:tcBorders>
              <w:right w:val="nil"/>
            </w:tcBorders>
          </w:tcPr>
          <w:p w:rsidR="00352F68" w:rsidRPr="008E42AD" w:rsidRDefault="00352F68" w:rsidP="00B6080E">
            <w:pPr>
              <w:spacing w:after="0" w:line="240" w:lineRule="auto"/>
              <w:rPr>
                <w:rFonts w:ascii="Times New Roman" w:hAnsi="Times New Roman"/>
                <w:sz w:val="19"/>
                <w:szCs w:val="19"/>
              </w:rPr>
            </w:pPr>
            <w:r w:rsidRPr="008E42AD">
              <w:rPr>
                <w:rFonts w:ascii="Times New Roman" w:hAnsi="Times New Roman"/>
                <w:sz w:val="19"/>
                <w:szCs w:val="19"/>
              </w:rPr>
              <w:t>-</w:t>
            </w:r>
          </w:p>
          <w:p w:rsidR="00352F68" w:rsidRPr="008E42AD" w:rsidRDefault="00352F68" w:rsidP="00B6080E">
            <w:pPr>
              <w:spacing w:after="0" w:line="240" w:lineRule="auto"/>
              <w:rPr>
                <w:rFonts w:ascii="Times New Roman" w:hAnsi="Times New Roman"/>
                <w:sz w:val="19"/>
                <w:szCs w:val="19"/>
              </w:rPr>
            </w:pPr>
          </w:p>
          <w:p w:rsidR="00352F68" w:rsidRPr="008E42AD" w:rsidRDefault="00352F68" w:rsidP="00B6080E">
            <w:pPr>
              <w:spacing w:after="0" w:line="240" w:lineRule="auto"/>
              <w:rPr>
                <w:rFonts w:ascii="Times New Roman" w:hAnsi="Times New Roman"/>
                <w:sz w:val="19"/>
                <w:szCs w:val="19"/>
              </w:rPr>
            </w:pPr>
          </w:p>
          <w:p w:rsidR="00352F68" w:rsidRDefault="00352F68" w:rsidP="00B6080E">
            <w:pPr>
              <w:spacing w:after="0" w:line="240" w:lineRule="auto"/>
              <w:rPr>
                <w:rFonts w:ascii="Times New Roman" w:hAnsi="Times New Roman"/>
                <w:sz w:val="19"/>
                <w:szCs w:val="19"/>
              </w:rPr>
            </w:pPr>
          </w:p>
          <w:p w:rsidR="00633536" w:rsidRPr="008E42AD" w:rsidRDefault="00633536" w:rsidP="00B6080E">
            <w:pPr>
              <w:spacing w:after="0" w:line="240" w:lineRule="auto"/>
              <w:rPr>
                <w:rFonts w:ascii="Times New Roman" w:hAnsi="Times New Roman"/>
                <w:sz w:val="19"/>
                <w:szCs w:val="19"/>
              </w:rPr>
            </w:pPr>
            <w:r>
              <w:rPr>
                <w:rFonts w:ascii="Times New Roman" w:hAnsi="Times New Roman"/>
                <w:sz w:val="19"/>
                <w:szCs w:val="19"/>
              </w:rPr>
              <w:t>-</w:t>
            </w:r>
          </w:p>
        </w:tc>
        <w:tc>
          <w:tcPr>
            <w:tcW w:w="2497" w:type="dxa"/>
            <w:tcBorders>
              <w:left w:val="nil"/>
            </w:tcBorders>
          </w:tcPr>
          <w:p w:rsidR="00633536" w:rsidRPr="00040ECD" w:rsidRDefault="00633536" w:rsidP="00633536">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T</w:t>
            </w:r>
            <w:r w:rsidRPr="00040ECD">
              <w:rPr>
                <w:rFonts w:ascii="Times New Roman" w:hAnsi="Times New Roman"/>
                <w:color w:val="000000"/>
                <w:sz w:val="20"/>
                <w:szCs w:val="20"/>
                <w:lang w:val="id-ID"/>
              </w:rPr>
              <w:t xml:space="preserve">otal belanja pemeliharaan </w:t>
            </w:r>
            <w:r>
              <w:rPr>
                <w:rFonts w:ascii="Times New Roman" w:hAnsi="Times New Roman"/>
                <w:color w:val="000000"/>
                <w:sz w:val="20"/>
                <w:szCs w:val="20"/>
              </w:rPr>
              <w:t>SKPD, sebesar Rp</w:t>
            </w:r>
            <w:r w:rsidRPr="00040ECD">
              <w:rPr>
                <w:rFonts w:ascii="Times New Roman" w:hAnsi="Times New Roman"/>
                <w:color w:val="000000"/>
                <w:sz w:val="20"/>
                <w:szCs w:val="20"/>
              </w:rPr>
              <w:t xml:space="preserve">558.172.537  </w:t>
            </w:r>
          </w:p>
          <w:p w:rsidR="00352F68" w:rsidRPr="008E42AD" w:rsidRDefault="00633536" w:rsidP="00633536">
            <w:pPr>
              <w:spacing w:after="0" w:line="240" w:lineRule="auto"/>
              <w:rPr>
                <w:rFonts w:ascii="Times New Roman" w:hAnsi="Times New Roman"/>
                <w:sz w:val="19"/>
                <w:szCs w:val="19"/>
              </w:rPr>
            </w:pPr>
            <w:r w:rsidRPr="00040ECD">
              <w:rPr>
                <w:rFonts w:ascii="Times New Roman" w:hAnsi="Times New Roman"/>
                <w:color w:val="000000"/>
                <w:sz w:val="20"/>
                <w:szCs w:val="20"/>
              </w:rPr>
              <w:t>T</w:t>
            </w:r>
            <w:r w:rsidRPr="00040ECD">
              <w:rPr>
                <w:rFonts w:ascii="Times New Roman" w:hAnsi="Times New Roman"/>
                <w:color w:val="000000"/>
                <w:sz w:val="20"/>
                <w:szCs w:val="20"/>
                <w:lang w:val="id-ID"/>
              </w:rPr>
              <w:t>otal belanja barang dan jasa SKPD</w:t>
            </w:r>
            <w:r w:rsidRPr="00040ECD">
              <w:rPr>
                <w:rFonts w:ascii="Times New Roman" w:hAnsi="Times New Roman"/>
                <w:color w:val="000000"/>
                <w:sz w:val="20"/>
                <w:szCs w:val="20"/>
              </w:rPr>
              <w:t>, sebesar   Rp 78.179.611.678,20</w:t>
            </w:r>
          </w:p>
        </w:tc>
        <w:tc>
          <w:tcPr>
            <w:tcW w:w="1440" w:type="dxa"/>
          </w:tcPr>
          <w:p w:rsidR="00352F68" w:rsidRPr="008E42AD" w:rsidRDefault="00633536" w:rsidP="00B6080E">
            <w:pPr>
              <w:spacing w:after="0" w:line="240" w:lineRule="auto"/>
              <w:jc w:val="center"/>
              <w:rPr>
                <w:rFonts w:ascii="Times New Roman" w:hAnsi="Times New Roman"/>
                <w:sz w:val="19"/>
                <w:szCs w:val="19"/>
              </w:rPr>
            </w:pPr>
            <w:r w:rsidRPr="00040ECD">
              <w:rPr>
                <w:rFonts w:ascii="Times New Roman" w:hAnsi="Times New Roman"/>
                <w:color w:val="000000"/>
                <w:sz w:val="20"/>
                <w:szCs w:val="20"/>
              </w:rPr>
              <w:t>0,71 %</w:t>
            </w:r>
          </w:p>
        </w:tc>
        <w:tc>
          <w:tcPr>
            <w:tcW w:w="1867" w:type="dxa"/>
          </w:tcPr>
          <w:p w:rsidR="00352F68" w:rsidRPr="006B3370" w:rsidRDefault="00352F68" w:rsidP="00B6080E">
            <w:pPr>
              <w:spacing w:after="0" w:line="240" w:lineRule="auto"/>
              <w:ind w:left="232"/>
              <w:rPr>
                <w:rFonts w:ascii="Times New Roman" w:hAnsi="Times New Roman"/>
                <w:sz w:val="19"/>
                <w:szCs w:val="19"/>
                <w:lang w:val="id-ID"/>
              </w:rPr>
            </w:pPr>
          </w:p>
        </w:tc>
      </w:tr>
      <w:tr w:rsidR="00352F68" w:rsidRPr="006B3370" w:rsidTr="00087819">
        <w:trPr>
          <w:trHeight w:val="1515"/>
          <w:jc w:val="center"/>
        </w:trPr>
        <w:tc>
          <w:tcPr>
            <w:tcW w:w="360" w:type="dxa"/>
            <w:vMerge/>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B6080E">
            <w:pPr>
              <w:autoSpaceDE w:val="0"/>
              <w:autoSpaceDN w:val="0"/>
              <w:adjustRightInd w:val="0"/>
              <w:spacing w:after="0" w:line="240" w:lineRule="auto"/>
              <w:rPr>
                <w:rFonts w:ascii="Times New Roman" w:hAnsi="Times New Roman"/>
                <w:b/>
                <w:sz w:val="19"/>
                <w:szCs w:val="19"/>
                <w:lang w:val="id-ID"/>
              </w:rPr>
            </w:pPr>
          </w:p>
        </w:tc>
        <w:tc>
          <w:tcPr>
            <w:tcW w:w="2580" w:type="dxa"/>
            <w:vMerge/>
            <w:shd w:val="clear" w:color="auto" w:fill="auto"/>
            <w:vAlign w:val="center"/>
          </w:tcPr>
          <w:p w:rsidR="00352F68" w:rsidRPr="006B3370" w:rsidRDefault="00352F68" w:rsidP="00B6080E">
            <w:pPr>
              <w:spacing w:after="0" w:line="240" w:lineRule="auto"/>
              <w:jc w:val="both"/>
              <w:rPr>
                <w:rFonts w:ascii="Times New Roman" w:hAnsi="Times New Roman"/>
                <w:sz w:val="19"/>
                <w:szCs w:val="19"/>
                <w:lang w:val="id-ID"/>
              </w:rPr>
            </w:pPr>
          </w:p>
        </w:tc>
        <w:tc>
          <w:tcPr>
            <w:tcW w:w="420" w:type="dxa"/>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16</w:t>
            </w:r>
          </w:p>
        </w:tc>
        <w:tc>
          <w:tcPr>
            <w:tcW w:w="2052" w:type="dxa"/>
            <w:shd w:val="clear" w:color="auto" w:fill="auto"/>
          </w:tcPr>
          <w:p w:rsidR="00352F68" w:rsidRPr="008E42AD" w:rsidRDefault="00352F68" w:rsidP="00B6080E">
            <w:pPr>
              <w:spacing w:after="0" w:line="240" w:lineRule="auto"/>
              <w:rPr>
                <w:rFonts w:ascii="Times New Roman" w:hAnsi="Times New Roman"/>
                <w:sz w:val="19"/>
                <w:szCs w:val="19"/>
              </w:rPr>
            </w:pPr>
            <w:r w:rsidRPr="008E42AD">
              <w:rPr>
                <w:rFonts w:ascii="Times New Roman" w:hAnsi="Times New Roman"/>
                <w:sz w:val="19"/>
                <w:szCs w:val="19"/>
                <w:lang w:val="id-ID"/>
              </w:rPr>
              <w:t>Total Belanja pemeliharaan dari total belanja SKPD</w:t>
            </w:r>
          </w:p>
          <w:p w:rsidR="00352F68" w:rsidRPr="008E42AD" w:rsidRDefault="00352F68" w:rsidP="00B6080E">
            <w:pPr>
              <w:spacing w:after="0" w:line="240" w:lineRule="auto"/>
              <w:rPr>
                <w:rFonts w:ascii="Times New Roman" w:hAnsi="Times New Roman"/>
                <w:sz w:val="19"/>
                <w:szCs w:val="19"/>
              </w:rPr>
            </w:pPr>
            <w:r w:rsidRPr="008E42AD">
              <w:rPr>
                <w:rFonts w:ascii="Times New Roman" w:hAnsi="Times New Roman"/>
                <w:sz w:val="19"/>
                <w:szCs w:val="19"/>
              </w:rPr>
              <w:t>(realisasi)</w:t>
            </w:r>
          </w:p>
        </w:tc>
        <w:tc>
          <w:tcPr>
            <w:tcW w:w="2301" w:type="dxa"/>
            <w:shd w:val="clear" w:color="auto" w:fill="FFFFFF"/>
          </w:tcPr>
          <w:p w:rsidR="00633536" w:rsidRPr="00040ECD" w:rsidRDefault="00633536" w:rsidP="00633536">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total belanja pemeliharaan dibagi total belanja SKPD x 100%</w:t>
            </w:r>
          </w:p>
          <w:p w:rsidR="00352F68" w:rsidRPr="008E42AD" w:rsidRDefault="00633536" w:rsidP="00633536">
            <w:pPr>
              <w:spacing w:after="0" w:line="240" w:lineRule="auto"/>
              <w:rPr>
                <w:rFonts w:ascii="Times New Roman" w:hAnsi="Times New Roman"/>
                <w:sz w:val="19"/>
                <w:szCs w:val="19"/>
                <w:lang w:val="id-ID"/>
              </w:rPr>
            </w:pPr>
            <w:r w:rsidRPr="00040ECD">
              <w:rPr>
                <w:rFonts w:ascii="Times New Roman" w:hAnsi="Times New Roman"/>
                <w:color w:val="000000"/>
                <w:sz w:val="20"/>
                <w:szCs w:val="20"/>
              </w:rPr>
              <w:t xml:space="preserve">[4.707.272.689,40 : </w:t>
            </w:r>
            <w:r w:rsidRPr="00040ECD">
              <w:rPr>
                <w:rFonts w:ascii="Times New Roman" w:eastAsia="Times New Roman" w:hAnsi="Times New Roman"/>
                <w:color w:val="000000"/>
                <w:sz w:val="20"/>
                <w:szCs w:val="20"/>
              </w:rPr>
              <w:t>225.220.271.651,89</w:t>
            </w:r>
            <w:r w:rsidRPr="00040ECD">
              <w:rPr>
                <w:rFonts w:ascii="Times New Roman" w:hAnsi="Times New Roman"/>
                <w:color w:val="000000"/>
                <w:sz w:val="20"/>
                <w:szCs w:val="20"/>
              </w:rPr>
              <w:t>] x 100 = 2,09 %</w:t>
            </w:r>
          </w:p>
        </w:tc>
        <w:tc>
          <w:tcPr>
            <w:tcW w:w="173" w:type="dxa"/>
            <w:tcBorders>
              <w:bottom w:val="single" w:sz="6" w:space="0" w:color="auto"/>
              <w:right w:val="nil"/>
            </w:tcBorders>
          </w:tcPr>
          <w:p w:rsidR="00352F68" w:rsidRPr="008E42AD" w:rsidRDefault="00352F68" w:rsidP="00B6080E">
            <w:pPr>
              <w:spacing w:after="0" w:line="240" w:lineRule="auto"/>
              <w:rPr>
                <w:rFonts w:ascii="Times New Roman" w:hAnsi="Times New Roman"/>
                <w:sz w:val="19"/>
                <w:szCs w:val="19"/>
              </w:rPr>
            </w:pPr>
            <w:r w:rsidRPr="008E42AD">
              <w:rPr>
                <w:rFonts w:ascii="Times New Roman" w:hAnsi="Times New Roman"/>
                <w:sz w:val="19"/>
                <w:szCs w:val="19"/>
              </w:rPr>
              <w:t>-</w:t>
            </w:r>
          </w:p>
          <w:p w:rsidR="00352F68" w:rsidRPr="008E42AD" w:rsidRDefault="00352F68" w:rsidP="00B6080E">
            <w:pPr>
              <w:spacing w:after="0" w:line="240" w:lineRule="auto"/>
              <w:rPr>
                <w:rFonts w:ascii="Times New Roman" w:hAnsi="Times New Roman"/>
                <w:sz w:val="19"/>
                <w:szCs w:val="19"/>
              </w:rPr>
            </w:pPr>
          </w:p>
          <w:p w:rsidR="00352F68" w:rsidRDefault="00352F68" w:rsidP="00B6080E">
            <w:pPr>
              <w:spacing w:after="0" w:line="240" w:lineRule="auto"/>
              <w:rPr>
                <w:rFonts w:ascii="Times New Roman" w:hAnsi="Times New Roman"/>
                <w:sz w:val="19"/>
                <w:szCs w:val="19"/>
              </w:rPr>
            </w:pPr>
          </w:p>
          <w:p w:rsidR="00861817" w:rsidRPr="008E42AD" w:rsidRDefault="00861817" w:rsidP="00B6080E">
            <w:pPr>
              <w:spacing w:after="0" w:line="240" w:lineRule="auto"/>
              <w:rPr>
                <w:rFonts w:ascii="Times New Roman" w:hAnsi="Times New Roman"/>
                <w:sz w:val="19"/>
                <w:szCs w:val="19"/>
              </w:rPr>
            </w:pPr>
          </w:p>
          <w:p w:rsidR="00352F68" w:rsidRPr="008E42AD" w:rsidRDefault="00352F68" w:rsidP="00B6080E">
            <w:pPr>
              <w:spacing w:after="0" w:line="240" w:lineRule="auto"/>
              <w:rPr>
                <w:rFonts w:ascii="Times New Roman" w:hAnsi="Times New Roman"/>
                <w:sz w:val="19"/>
                <w:szCs w:val="19"/>
                <w:lang w:val="id-ID"/>
              </w:rPr>
            </w:pPr>
            <w:r w:rsidRPr="008E42AD">
              <w:rPr>
                <w:rFonts w:ascii="Times New Roman" w:hAnsi="Times New Roman"/>
                <w:sz w:val="19"/>
                <w:szCs w:val="19"/>
              </w:rPr>
              <w:t>-</w:t>
            </w:r>
          </w:p>
        </w:tc>
        <w:tc>
          <w:tcPr>
            <w:tcW w:w="2497" w:type="dxa"/>
            <w:tcBorders>
              <w:left w:val="nil"/>
            </w:tcBorders>
          </w:tcPr>
          <w:p w:rsidR="000906E4" w:rsidRPr="00040ECD" w:rsidRDefault="000906E4" w:rsidP="000906E4">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total belanja pemeliharaan</w:t>
            </w:r>
            <w:r w:rsidRPr="00040ECD">
              <w:rPr>
                <w:rFonts w:ascii="Times New Roman" w:hAnsi="Times New Roman"/>
                <w:color w:val="000000"/>
                <w:sz w:val="20"/>
                <w:szCs w:val="20"/>
              </w:rPr>
              <w:t xml:space="preserve"> SKPD, sebesar Rp 4.707.272.689,40</w:t>
            </w:r>
          </w:p>
          <w:p w:rsidR="0013740B" w:rsidRPr="000906E4" w:rsidRDefault="000906E4" w:rsidP="000906E4">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T</w:t>
            </w:r>
            <w:r w:rsidRPr="00040ECD">
              <w:rPr>
                <w:rFonts w:ascii="Times New Roman" w:hAnsi="Times New Roman"/>
                <w:color w:val="000000"/>
                <w:sz w:val="20"/>
                <w:szCs w:val="20"/>
                <w:lang w:val="id-ID"/>
              </w:rPr>
              <w:t>otal belanja SKPD</w:t>
            </w:r>
            <w:r w:rsidRPr="00040ECD">
              <w:rPr>
                <w:rFonts w:ascii="Times New Roman" w:hAnsi="Times New Roman"/>
                <w:color w:val="000000"/>
                <w:sz w:val="20"/>
                <w:szCs w:val="20"/>
              </w:rPr>
              <w:t xml:space="preserve">, sebesar Rp </w:t>
            </w:r>
            <w:r w:rsidRPr="00040ECD">
              <w:rPr>
                <w:rFonts w:ascii="Times New Roman" w:eastAsia="Times New Roman" w:hAnsi="Times New Roman"/>
                <w:color w:val="000000"/>
                <w:sz w:val="20"/>
                <w:szCs w:val="20"/>
              </w:rPr>
              <w:t>225.220.271.651,89</w:t>
            </w:r>
          </w:p>
          <w:p w:rsidR="00352F68" w:rsidRPr="008E42AD" w:rsidRDefault="00352F68" w:rsidP="00587121">
            <w:pPr>
              <w:spacing w:after="0" w:line="240" w:lineRule="auto"/>
              <w:rPr>
                <w:rFonts w:ascii="Times New Roman" w:hAnsi="Times New Roman"/>
                <w:sz w:val="19"/>
                <w:szCs w:val="19"/>
                <w:lang w:val="id-ID"/>
              </w:rPr>
            </w:pPr>
          </w:p>
        </w:tc>
        <w:tc>
          <w:tcPr>
            <w:tcW w:w="1440" w:type="dxa"/>
          </w:tcPr>
          <w:p w:rsidR="00352F68" w:rsidRPr="008E42AD" w:rsidRDefault="000906E4" w:rsidP="001C74AB">
            <w:pPr>
              <w:spacing w:after="0" w:line="240" w:lineRule="auto"/>
              <w:jc w:val="center"/>
              <w:rPr>
                <w:rFonts w:ascii="Times New Roman" w:hAnsi="Times New Roman"/>
                <w:sz w:val="19"/>
                <w:szCs w:val="19"/>
              </w:rPr>
            </w:pPr>
            <w:r w:rsidRPr="00040ECD">
              <w:rPr>
                <w:rFonts w:ascii="Times New Roman" w:hAnsi="Times New Roman"/>
                <w:color w:val="000000"/>
                <w:sz w:val="20"/>
                <w:szCs w:val="20"/>
              </w:rPr>
              <w:t>2,09 %</w:t>
            </w:r>
          </w:p>
        </w:tc>
        <w:tc>
          <w:tcPr>
            <w:tcW w:w="1867" w:type="dxa"/>
          </w:tcPr>
          <w:p w:rsidR="00352F68" w:rsidRPr="006B3370" w:rsidRDefault="00352F68" w:rsidP="00B6080E">
            <w:pPr>
              <w:spacing w:after="0" w:line="240" w:lineRule="auto"/>
              <w:ind w:left="232"/>
              <w:jc w:val="both"/>
              <w:rPr>
                <w:rFonts w:ascii="Times New Roman" w:hAnsi="Times New Roman"/>
                <w:sz w:val="19"/>
                <w:szCs w:val="19"/>
                <w:lang w:val="id-ID"/>
              </w:rPr>
            </w:pPr>
          </w:p>
        </w:tc>
      </w:tr>
      <w:tr w:rsidR="00352F68" w:rsidRPr="006B3370" w:rsidTr="00087819">
        <w:trPr>
          <w:trHeight w:val="1284"/>
          <w:jc w:val="center"/>
        </w:trPr>
        <w:tc>
          <w:tcPr>
            <w:tcW w:w="360" w:type="dxa"/>
            <w:vMerge/>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B6080E">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Laporan</w:t>
            </w:r>
            <w:r w:rsidR="000906E4">
              <w:rPr>
                <w:rFonts w:ascii="Times New Roman" w:hAnsi="Times New Roman"/>
                <w:sz w:val="19"/>
                <w:szCs w:val="19"/>
              </w:rPr>
              <w:t xml:space="preserve"> </w:t>
            </w:r>
            <w:r w:rsidRPr="006B3370">
              <w:rPr>
                <w:rFonts w:ascii="Times New Roman" w:hAnsi="Times New Roman"/>
                <w:sz w:val="19"/>
                <w:szCs w:val="19"/>
                <w:lang w:val="id-ID"/>
              </w:rPr>
              <w:t xml:space="preserve"> keuangan SKPD</w:t>
            </w:r>
          </w:p>
        </w:tc>
        <w:tc>
          <w:tcPr>
            <w:tcW w:w="420" w:type="dxa"/>
            <w:vMerge w:val="restart"/>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17</w:t>
            </w:r>
          </w:p>
        </w:tc>
        <w:tc>
          <w:tcPr>
            <w:tcW w:w="2052" w:type="dxa"/>
            <w:vMerge w:val="restart"/>
            <w:shd w:val="clear" w:color="auto" w:fill="auto"/>
          </w:tcPr>
          <w:p w:rsidR="00352F68" w:rsidRPr="00330EE6" w:rsidRDefault="00352F68" w:rsidP="00B6080E">
            <w:pPr>
              <w:spacing w:after="0" w:line="240" w:lineRule="auto"/>
              <w:rPr>
                <w:rFonts w:ascii="Times New Roman" w:hAnsi="Times New Roman"/>
                <w:sz w:val="19"/>
                <w:szCs w:val="19"/>
                <w:lang w:val="id-ID"/>
              </w:rPr>
            </w:pPr>
            <w:r w:rsidRPr="00330EE6">
              <w:rPr>
                <w:rFonts w:ascii="Times New Roman" w:hAnsi="Times New Roman"/>
                <w:sz w:val="19"/>
                <w:szCs w:val="19"/>
                <w:lang w:val="id-ID"/>
              </w:rPr>
              <w:t>Keberadaan laporan keuangan SKPD (Neraca, Calk)</w:t>
            </w:r>
          </w:p>
        </w:tc>
        <w:tc>
          <w:tcPr>
            <w:tcW w:w="2301" w:type="dxa"/>
            <w:vMerge w:val="restart"/>
          </w:tcPr>
          <w:p w:rsidR="00352F68" w:rsidRPr="00330EE6" w:rsidRDefault="00352F68" w:rsidP="00B6080E">
            <w:pPr>
              <w:spacing w:after="0" w:line="240" w:lineRule="auto"/>
              <w:rPr>
                <w:rFonts w:ascii="Times New Roman" w:hAnsi="Times New Roman"/>
                <w:sz w:val="19"/>
                <w:szCs w:val="19"/>
              </w:rPr>
            </w:pPr>
            <w:r w:rsidRPr="00330EE6">
              <w:rPr>
                <w:rFonts w:ascii="Times New Roman" w:hAnsi="Times New Roman"/>
                <w:sz w:val="19"/>
                <w:szCs w:val="19"/>
                <w:lang w:val="id-ID"/>
              </w:rPr>
              <w:t>Ada atau tidak ada laporan keuangan SKPD berikut komponen yang ada (Neraca, Calk</w:t>
            </w:r>
            <w:r w:rsidRPr="00330EE6">
              <w:rPr>
                <w:rFonts w:ascii="Times New Roman" w:hAnsi="Times New Roman"/>
                <w:sz w:val="19"/>
                <w:szCs w:val="19"/>
              </w:rPr>
              <w:t>, LRA</w:t>
            </w:r>
            <w:r w:rsidRPr="00330EE6">
              <w:rPr>
                <w:rFonts w:ascii="Times New Roman" w:hAnsi="Times New Roman"/>
                <w:sz w:val="19"/>
                <w:szCs w:val="19"/>
                <w:lang w:val="id-ID"/>
              </w:rPr>
              <w:t>)</w:t>
            </w:r>
          </w:p>
          <w:p w:rsidR="00352F68" w:rsidRPr="00330EE6" w:rsidRDefault="00352F68" w:rsidP="00B6080E">
            <w:pPr>
              <w:spacing w:after="0" w:line="240" w:lineRule="auto"/>
              <w:rPr>
                <w:rFonts w:ascii="Times New Roman" w:hAnsi="Times New Roman"/>
                <w:sz w:val="19"/>
                <w:szCs w:val="19"/>
              </w:rPr>
            </w:pPr>
          </w:p>
          <w:p w:rsidR="00352F68" w:rsidRPr="00330EE6" w:rsidRDefault="00352F68" w:rsidP="00B6080E">
            <w:pPr>
              <w:spacing w:after="0" w:line="240" w:lineRule="auto"/>
              <w:rPr>
                <w:rFonts w:ascii="Times New Roman" w:hAnsi="Times New Roman"/>
                <w:sz w:val="19"/>
                <w:szCs w:val="19"/>
              </w:rPr>
            </w:pPr>
            <w:r w:rsidRPr="00330EE6">
              <w:rPr>
                <w:rFonts w:ascii="Times New Roman" w:hAnsi="Times New Roman"/>
                <w:sz w:val="19"/>
                <w:szCs w:val="19"/>
              </w:rPr>
              <w:t xml:space="preserve">Ada </w:t>
            </w:r>
          </w:p>
          <w:p w:rsidR="00352F68" w:rsidRPr="00330EE6" w:rsidRDefault="00352F68" w:rsidP="00B6080E">
            <w:pPr>
              <w:spacing w:after="0" w:line="240" w:lineRule="auto"/>
              <w:rPr>
                <w:rFonts w:ascii="Times New Roman" w:hAnsi="Times New Roman"/>
                <w:sz w:val="19"/>
                <w:szCs w:val="19"/>
              </w:rPr>
            </w:pPr>
            <w:r w:rsidRPr="00330EE6">
              <w:rPr>
                <w:rFonts w:ascii="Times New Roman" w:hAnsi="Times New Roman"/>
                <w:sz w:val="19"/>
                <w:szCs w:val="19"/>
              </w:rPr>
              <w:t>Komponen yang ada :</w:t>
            </w:r>
          </w:p>
          <w:p w:rsidR="00352F68" w:rsidRPr="00330EE6" w:rsidRDefault="00C80528" w:rsidP="001F4B3A">
            <w:pPr>
              <w:pStyle w:val="ListParagraph"/>
              <w:numPr>
                <w:ilvl w:val="0"/>
                <w:numId w:val="28"/>
              </w:numPr>
              <w:spacing w:after="0" w:line="240" w:lineRule="auto"/>
              <w:rPr>
                <w:rFonts w:ascii="Times New Roman" w:hAnsi="Times New Roman"/>
                <w:sz w:val="19"/>
                <w:szCs w:val="19"/>
              </w:rPr>
            </w:pPr>
            <w:r w:rsidRPr="00330EE6">
              <w:rPr>
                <w:rFonts w:ascii="Times New Roman" w:hAnsi="Times New Roman"/>
                <w:sz w:val="19"/>
                <w:szCs w:val="19"/>
              </w:rPr>
              <w:t>Neraca</w:t>
            </w:r>
          </w:p>
          <w:p w:rsidR="00C80528" w:rsidRPr="00330EE6" w:rsidRDefault="00C80528" w:rsidP="001F4B3A">
            <w:pPr>
              <w:pStyle w:val="ListParagraph"/>
              <w:numPr>
                <w:ilvl w:val="0"/>
                <w:numId w:val="28"/>
              </w:numPr>
              <w:spacing w:after="0" w:line="240" w:lineRule="auto"/>
              <w:rPr>
                <w:rFonts w:ascii="Times New Roman" w:hAnsi="Times New Roman"/>
                <w:sz w:val="19"/>
                <w:szCs w:val="19"/>
              </w:rPr>
            </w:pPr>
            <w:r w:rsidRPr="00330EE6">
              <w:rPr>
                <w:rFonts w:ascii="Times New Roman" w:hAnsi="Times New Roman"/>
                <w:sz w:val="19"/>
                <w:szCs w:val="19"/>
              </w:rPr>
              <w:t>LRA</w:t>
            </w:r>
          </w:p>
          <w:p w:rsidR="00C80528" w:rsidRPr="00330EE6" w:rsidRDefault="00C80528" w:rsidP="001F4B3A">
            <w:pPr>
              <w:pStyle w:val="ListParagraph"/>
              <w:numPr>
                <w:ilvl w:val="0"/>
                <w:numId w:val="28"/>
              </w:numPr>
              <w:spacing w:after="0" w:line="240" w:lineRule="auto"/>
              <w:rPr>
                <w:rFonts w:ascii="Times New Roman" w:hAnsi="Times New Roman"/>
                <w:sz w:val="19"/>
                <w:szCs w:val="19"/>
              </w:rPr>
            </w:pPr>
            <w:r w:rsidRPr="00330EE6">
              <w:rPr>
                <w:rFonts w:ascii="Times New Roman" w:hAnsi="Times New Roman"/>
                <w:sz w:val="19"/>
                <w:szCs w:val="19"/>
              </w:rPr>
              <w:t>Calk</w:t>
            </w:r>
          </w:p>
        </w:tc>
        <w:tc>
          <w:tcPr>
            <w:tcW w:w="173" w:type="dxa"/>
            <w:tcBorders>
              <w:bottom w:val="nil"/>
              <w:right w:val="nil"/>
            </w:tcBorders>
          </w:tcPr>
          <w:p w:rsidR="00352F68" w:rsidRPr="00330EE6" w:rsidRDefault="00352F68" w:rsidP="00B6080E">
            <w:pPr>
              <w:spacing w:after="0" w:line="240" w:lineRule="auto"/>
              <w:ind w:left="192"/>
              <w:rPr>
                <w:rFonts w:ascii="Times New Roman" w:hAnsi="Times New Roman"/>
                <w:sz w:val="19"/>
                <w:szCs w:val="19"/>
              </w:rPr>
            </w:pPr>
          </w:p>
        </w:tc>
        <w:tc>
          <w:tcPr>
            <w:tcW w:w="2497" w:type="dxa"/>
            <w:vMerge w:val="restart"/>
            <w:tcBorders>
              <w:left w:val="nil"/>
            </w:tcBorders>
          </w:tcPr>
          <w:p w:rsidR="00352F68" w:rsidRPr="00330EE6" w:rsidRDefault="00352F68" w:rsidP="00B6080E">
            <w:pPr>
              <w:spacing w:after="0" w:line="240" w:lineRule="auto"/>
              <w:ind w:left="192"/>
              <w:rPr>
                <w:rFonts w:ascii="Times New Roman" w:hAnsi="Times New Roman"/>
                <w:sz w:val="19"/>
                <w:szCs w:val="19"/>
              </w:rPr>
            </w:pPr>
            <w:r w:rsidRPr="00330EE6">
              <w:rPr>
                <w:rFonts w:ascii="Times New Roman" w:hAnsi="Times New Roman"/>
                <w:sz w:val="19"/>
                <w:szCs w:val="19"/>
              </w:rPr>
              <w:t xml:space="preserve">Laporan keuangan ada, sebanyak  </w:t>
            </w:r>
            <w:r w:rsidR="00C80528" w:rsidRPr="00330EE6">
              <w:rPr>
                <w:rFonts w:ascii="Times New Roman" w:hAnsi="Times New Roman"/>
                <w:sz w:val="19"/>
                <w:szCs w:val="19"/>
              </w:rPr>
              <w:t>3</w:t>
            </w:r>
            <w:r w:rsidRPr="00330EE6">
              <w:rPr>
                <w:rFonts w:ascii="Times New Roman" w:hAnsi="Times New Roman"/>
                <w:sz w:val="19"/>
                <w:szCs w:val="19"/>
              </w:rPr>
              <w:t xml:space="preserve">  jenis, sbb:</w:t>
            </w:r>
          </w:p>
          <w:p w:rsidR="00352F68" w:rsidRPr="00330EE6" w:rsidRDefault="00352F68" w:rsidP="00B6080E">
            <w:pPr>
              <w:spacing w:after="0" w:line="240" w:lineRule="auto"/>
              <w:ind w:left="192"/>
              <w:rPr>
                <w:rFonts w:ascii="Times New Roman" w:hAnsi="Times New Roman"/>
                <w:sz w:val="19"/>
                <w:szCs w:val="19"/>
                <w:lang w:val="id-ID"/>
              </w:rPr>
            </w:pPr>
          </w:p>
          <w:p w:rsidR="00352F68" w:rsidRPr="00330EE6" w:rsidRDefault="00352F68" w:rsidP="00B6080E">
            <w:pPr>
              <w:spacing w:after="0" w:line="240" w:lineRule="auto"/>
              <w:ind w:left="372"/>
              <w:rPr>
                <w:rFonts w:ascii="Times New Roman" w:hAnsi="Times New Roman"/>
                <w:sz w:val="19"/>
                <w:szCs w:val="19"/>
              </w:rPr>
            </w:pPr>
            <w:r w:rsidRPr="00330EE6">
              <w:rPr>
                <w:rFonts w:ascii="Times New Roman" w:hAnsi="Times New Roman"/>
                <w:sz w:val="19"/>
                <w:szCs w:val="19"/>
                <w:lang w:val="id-ID"/>
              </w:rPr>
              <w:t xml:space="preserve">1. </w:t>
            </w:r>
            <w:r w:rsidRPr="00330EE6">
              <w:rPr>
                <w:rFonts w:ascii="Times New Roman" w:hAnsi="Times New Roman"/>
                <w:sz w:val="19"/>
                <w:szCs w:val="19"/>
              </w:rPr>
              <w:t>neraca</w:t>
            </w:r>
          </w:p>
          <w:p w:rsidR="00352F68" w:rsidRPr="00330EE6" w:rsidRDefault="00352F68" w:rsidP="00B6080E">
            <w:pPr>
              <w:spacing w:after="0" w:line="240" w:lineRule="auto"/>
              <w:ind w:left="372"/>
              <w:rPr>
                <w:rFonts w:ascii="Times New Roman" w:hAnsi="Times New Roman"/>
                <w:sz w:val="19"/>
                <w:szCs w:val="19"/>
                <w:lang w:val="id-ID"/>
              </w:rPr>
            </w:pPr>
          </w:p>
          <w:p w:rsidR="00352F68" w:rsidRPr="00330EE6" w:rsidRDefault="00352F68" w:rsidP="00B6080E">
            <w:pPr>
              <w:spacing w:after="0" w:line="240" w:lineRule="auto"/>
              <w:ind w:left="372"/>
              <w:rPr>
                <w:rFonts w:ascii="Times New Roman" w:hAnsi="Times New Roman"/>
                <w:sz w:val="19"/>
                <w:szCs w:val="19"/>
                <w:lang w:val="id-ID"/>
              </w:rPr>
            </w:pPr>
            <w:r w:rsidRPr="00330EE6">
              <w:rPr>
                <w:rFonts w:ascii="Times New Roman" w:hAnsi="Times New Roman"/>
                <w:sz w:val="19"/>
                <w:szCs w:val="19"/>
                <w:lang w:val="id-ID"/>
              </w:rPr>
              <w:t xml:space="preserve">2. </w:t>
            </w:r>
            <w:r w:rsidRPr="00330EE6">
              <w:rPr>
                <w:rFonts w:ascii="Times New Roman" w:hAnsi="Times New Roman"/>
                <w:sz w:val="19"/>
                <w:szCs w:val="19"/>
              </w:rPr>
              <w:t>LRA</w:t>
            </w:r>
          </w:p>
          <w:p w:rsidR="00352F68" w:rsidRPr="00330EE6" w:rsidRDefault="00352F68" w:rsidP="00B6080E">
            <w:pPr>
              <w:spacing w:after="0" w:line="240" w:lineRule="auto"/>
              <w:ind w:left="372"/>
              <w:rPr>
                <w:rFonts w:ascii="Times New Roman" w:hAnsi="Times New Roman"/>
                <w:sz w:val="19"/>
                <w:szCs w:val="19"/>
                <w:lang w:val="id-ID"/>
              </w:rPr>
            </w:pPr>
          </w:p>
          <w:p w:rsidR="00352F68" w:rsidRPr="00330EE6" w:rsidRDefault="00352F68" w:rsidP="00B6080E">
            <w:pPr>
              <w:spacing w:after="0" w:line="240" w:lineRule="auto"/>
              <w:ind w:left="372"/>
              <w:rPr>
                <w:rFonts w:ascii="Times New Roman" w:hAnsi="Times New Roman"/>
                <w:sz w:val="19"/>
                <w:szCs w:val="19"/>
              </w:rPr>
            </w:pPr>
            <w:r w:rsidRPr="00330EE6">
              <w:rPr>
                <w:rFonts w:ascii="Times New Roman" w:hAnsi="Times New Roman"/>
                <w:sz w:val="19"/>
                <w:szCs w:val="19"/>
                <w:lang w:val="id-ID"/>
              </w:rPr>
              <w:t xml:space="preserve">3. </w:t>
            </w:r>
            <w:r w:rsidRPr="00330EE6">
              <w:rPr>
                <w:rFonts w:ascii="Times New Roman" w:hAnsi="Times New Roman"/>
                <w:sz w:val="19"/>
                <w:szCs w:val="19"/>
              </w:rPr>
              <w:t>calk</w:t>
            </w:r>
          </w:p>
          <w:p w:rsidR="00352F68" w:rsidRPr="00330EE6" w:rsidRDefault="00352F68" w:rsidP="00B6080E">
            <w:pPr>
              <w:spacing w:after="0" w:line="240" w:lineRule="auto"/>
              <w:jc w:val="center"/>
              <w:rPr>
                <w:rFonts w:ascii="Times New Roman" w:hAnsi="Times New Roman"/>
                <w:sz w:val="19"/>
                <w:szCs w:val="19"/>
                <w:lang w:val="id-ID"/>
              </w:rPr>
            </w:pPr>
          </w:p>
        </w:tc>
        <w:tc>
          <w:tcPr>
            <w:tcW w:w="1440" w:type="dxa"/>
            <w:vMerge w:val="restart"/>
          </w:tcPr>
          <w:p w:rsidR="00352F68" w:rsidRPr="00330EE6" w:rsidRDefault="00352F68" w:rsidP="00B6080E">
            <w:pPr>
              <w:spacing w:after="0" w:line="240" w:lineRule="auto"/>
              <w:jc w:val="center"/>
              <w:rPr>
                <w:rFonts w:ascii="Times New Roman" w:hAnsi="Times New Roman"/>
                <w:sz w:val="19"/>
                <w:szCs w:val="19"/>
              </w:rPr>
            </w:pPr>
            <w:r w:rsidRPr="00330EE6">
              <w:rPr>
                <w:rFonts w:ascii="Times New Roman" w:hAnsi="Times New Roman"/>
                <w:sz w:val="19"/>
                <w:szCs w:val="19"/>
              </w:rPr>
              <w:t>Ada;</w:t>
            </w:r>
          </w:p>
          <w:p w:rsidR="00C80528" w:rsidRPr="00330EE6" w:rsidRDefault="00C80528" w:rsidP="001F4B3A">
            <w:pPr>
              <w:pStyle w:val="ListParagraph"/>
              <w:numPr>
                <w:ilvl w:val="0"/>
                <w:numId w:val="29"/>
              </w:numPr>
              <w:spacing w:after="0" w:line="240" w:lineRule="auto"/>
              <w:rPr>
                <w:rFonts w:ascii="Times New Roman" w:hAnsi="Times New Roman"/>
                <w:sz w:val="19"/>
                <w:szCs w:val="19"/>
              </w:rPr>
            </w:pPr>
            <w:r w:rsidRPr="00330EE6">
              <w:rPr>
                <w:rFonts w:ascii="Times New Roman" w:hAnsi="Times New Roman"/>
                <w:sz w:val="19"/>
                <w:szCs w:val="19"/>
              </w:rPr>
              <w:t>Neraca</w:t>
            </w:r>
          </w:p>
          <w:p w:rsidR="00C80528" w:rsidRPr="00330EE6" w:rsidRDefault="00C80528" w:rsidP="001F4B3A">
            <w:pPr>
              <w:pStyle w:val="ListParagraph"/>
              <w:numPr>
                <w:ilvl w:val="0"/>
                <w:numId w:val="29"/>
              </w:numPr>
              <w:spacing w:after="0" w:line="240" w:lineRule="auto"/>
              <w:rPr>
                <w:rFonts w:ascii="Times New Roman" w:hAnsi="Times New Roman"/>
                <w:sz w:val="19"/>
                <w:szCs w:val="19"/>
              </w:rPr>
            </w:pPr>
            <w:r w:rsidRPr="00330EE6">
              <w:rPr>
                <w:rFonts w:ascii="Times New Roman" w:hAnsi="Times New Roman"/>
                <w:sz w:val="19"/>
                <w:szCs w:val="19"/>
              </w:rPr>
              <w:t>LRA</w:t>
            </w:r>
          </w:p>
          <w:p w:rsidR="00352F68" w:rsidRPr="00330EE6" w:rsidRDefault="00C80528" w:rsidP="001F4B3A">
            <w:pPr>
              <w:pStyle w:val="ListParagraph"/>
              <w:numPr>
                <w:ilvl w:val="0"/>
                <w:numId w:val="29"/>
              </w:numPr>
              <w:spacing w:after="0" w:line="240" w:lineRule="auto"/>
              <w:rPr>
                <w:rFonts w:ascii="Times New Roman" w:hAnsi="Times New Roman"/>
                <w:sz w:val="19"/>
                <w:szCs w:val="19"/>
              </w:rPr>
            </w:pPr>
            <w:r w:rsidRPr="00330EE6">
              <w:rPr>
                <w:rFonts w:ascii="Times New Roman" w:hAnsi="Times New Roman"/>
                <w:sz w:val="19"/>
                <w:szCs w:val="19"/>
              </w:rPr>
              <w:t>Calk</w:t>
            </w:r>
          </w:p>
        </w:tc>
        <w:tc>
          <w:tcPr>
            <w:tcW w:w="1867" w:type="dxa"/>
            <w:vMerge w:val="restart"/>
          </w:tcPr>
          <w:p w:rsidR="00352F68" w:rsidRPr="00330EE6" w:rsidRDefault="00352F68" w:rsidP="00B6080E">
            <w:pPr>
              <w:spacing w:after="0" w:line="240" w:lineRule="auto"/>
              <w:ind w:left="232"/>
              <w:jc w:val="both"/>
              <w:rPr>
                <w:rFonts w:ascii="Times New Roman" w:hAnsi="Times New Roman"/>
                <w:sz w:val="19"/>
                <w:szCs w:val="19"/>
                <w:lang w:val="fi-FI"/>
              </w:rPr>
            </w:pPr>
            <w:r w:rsidRPr="00330EE6">
              <w:rPr>
                <w:rFonts w:ascii="Times New Roman" w:hAnsi="Times New Roman"/>
                <w:sz w:val="19"/>
                <w:szCs w:val="19"/>
                <w:lang w:val="fi-FI"/>
              </w:rPr>
              <w:t>Teliti apakah Laporan Keuangan yang ada sudah lengkap (Neraca, LRA,CaLK)</w:t>
            </w:r>
          </w:p>
          <w:p w:rsidR="00352F68" w:rsidRPr="00330EE6" w:rsidRDefault="00352F68" w:rsidP="00B6080E">
            <w:pPr>
              <w:spacing w:after="0" w:line="240" w:lineRule="auto"/>
              <w:ind w:left="232"/>
              <w:jc w:val="both"/>
              <w:rPr>
                <w:rFonts w:ascii="Times New Roman" w:hAnsi="Times New Roman"/>
                <w:sz w:val="19"/>
                <w:szCs w:val="19"/>
                <w:lang w:val="id-ID"/>
              </w:rPr>
            </w:pPr>
          </w:p>
        </w:tc>
      </w:tr>
      <w:tr w:rsidR="00352F68" w:rsidRPr="006B3370" w:rsidTr="00087819">
        <w:trPr>
          <w:trHeight w:val="1284"/>
          <w:jc w:val="center"/>
        </w:trPr>
        <w:tc>
          <w:tcPr>
            <w:tcW w:w="360" w:type="dxa"/>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B6080E">
            <w:pPr>
              <w:autoSpaceDE w:val="0"/>
              <w:autoSpaceDN w:val="0"/>
              <w:adjustRightInd w:val="0"/>
              <w:spacing w:after="0" w:line="240" w:lineRule="auto"/>
              <w:rPr>
                <w:rFonts w:ascii="Times New Roman" w:hAnsi="Times New Roman"/>
                <w:b/>
                <w:sz w:val="19"/>
                <w:szCs w:val="19"/>
                <w:lang w:val="id-ID"/>
              </w:rPr>
            </w:pPr>
          </w:p>
        </w:tc>
        <w:tc>
          <w:tcPr>
            <w:tcW w:w="2580" w:type="dxa"/>
            <w:vMerge/>
            <w:shd w:val="clear" w:color="auto" w:fill="auto"/>
            <w:vAlign w:val="center"/>
          </w:tcPr>
          <w:p w:rsidR="00352F68" w:rsidRPr="006B3370" w:rsidRDefault="00352F68" w:rsidP="00B6080E">
            <w:pPr>
              <w:spacing w:after="0" w:line="240" w:lineRule="auto"/>
              <w:jc w:val="both"/>
              <w:rPr>
                <w:rFonts w:ascii="Times New Roman" w:hAnsi="Times New Roman"/>
                <w:sz w:val="19"/>
                <w:szCs w:val="19"/>
                <w:lang w:val="id-ID"/>
              </w:rPr>
            </w:pPr>
          </w:p>
        </w:tc>
        <w:tc>
          <w:tcPr>
            <w:tcW w:w="420" w:type="dxa"/>
            <w:vMerge/>
            <w:vAlign w:val="center"/>
          </w:tcPr>
          <w:p w:rsidR="00352F68" w:rsidRPr="006B3370" w:rsidRDefault="00352F68" w:rsidP="00B6080E">
            <w:pPr>
              <w:spacing w:after="0" w:line="240" w:lineRule="auto"/>
              <w:jc w:val="both"/>
              <w:rPr>
                <w:rFonts w:ascii="Times New Roman" w:hAnsi="Times New Roman"/>
                <w:sz w:val="19"/>
                <w:szCs w:val="19"/>
                <w:lang w:val="id-ID"/>
              </w:rPr>
            </w:pPr>
          </w:p>
        </w:tc>
        <w:tc>
          <w:tcPr>
            <w:tcW w:w="2052" w:type="dxa"/>
            <w:vMerge/>
            <w:shd w:val="clear" w:color="auto" w:fill="auto"/>
            <w:vAlign w:val="center"/>
          </w:tcPr>
          <w:p w:rsidR="00352F68" w:rsidRPr="006B3370" w:rsidRDefault="00352F68" w:rsidP="00B6080E">
            <w:pPr>
              <w:spacing w:after="0" w:line="240" w:lineRule="auto"/>
              <w:rPr>
                <w:rFonts w:ascii="Times New Roman" w:hAnsi="Times New Roman"/>
                <w:sz w:val="19"/>
                <w:szCs w:val="19"/>
                <w:lang w:val="id-ID"/>
              </w:rPr>
            </w:pPr>
          </w:p>
        </w:tc>
        <w:tc>
          <w:tcPr>
            <w:tcW w:w="2301" w:type="dxa"/>
            <w:vMerge/>
            <w:vAlign w:val="center"/>
          </w:tcPr>
          <w:p w:rsidR="00352F68" w:rsidRPr="006B3370" w:rsidRDefault="00352F68" w:rsidP="00B6080E">
            <w:pPr>
              <w:spacing w:after="0" w:line="240" w:lineRule="auto"/>
              <w:jc w:val="both"/>
              <w:rPr>
                <w:rFonts w:ascii="Times New Roman" w:hAnsi="Times New Roman"/>
                <w:sz w:val="19"/>
                <w:szCs w:val="19"/>
                <w:lang w:val="id-ID"/>
              </w:rPr>
            </w:pPr>
          </w:p>
        </w:tc>
        <w:tc>
          <w:tcPr>
            <w:tcW w:w="173" w:type="dxa"/>
            <w:tcBorders>
              <w:top w:val="nil"/>
              <w:right w:val="nil"/>
            </w:tcBorders>
          </w:tcPr>
          <w:p w:rsidR="00352F68" w:rsidRPr="006B3370" w:rsidRDefault="00352F68" w:rsidP="00B6080E">
            <w:pPr>
              <w:spacing w:after="0" w:line="240" w:lineRule="auto"/>
              <w:ind w:left="192"/>
              <w:rPr>
                <w:rFonts w:ascii="Times New Roman" w:hAnsi="Times New Roman"/>
                <w:sz w:val="19"/>
                <w:szCs w:val="19"/>
              </w:rPr>
            </w:pPr>
          </w:p>
        </w:tc>
        <w:tc>
          <w:tcPr>
            <w:tcW w:w="2497" w:type="dxa"/>
            <w:vMerge/>
            <w:tcBorders>
              <w:left w:val="nil"/>
            </w:tcBorders>
          </w:tcPr>
          <w:p w:rsidR="00352F68" w:rsidRPr="006B3370" w:rsidRDefault="00352F68" w:rsidP="00B6080E">
            <w:pPr>
              <w:spacing w:after="0" w:line="240" w:lineRule="auto"/>
              <w:ind w:left="192"/>
              <w:rPr>
                <w:rFonts w:ascii="Times New Roman" w:hAnsi="Times New Roman"/>
                <w:sz w:val="19"/>
                <w:szCs w:val="19"/>
              </w:rPr>
            </w:pPr>
          </w:p>
        </w:tc>
        <w:tc>
          <w:tcPr>
            <w:tcW w:w="1440" w:type="dxa"/>
            <w:vMerge/>
          </w:tcPr>
          <w:p w:rsidR="00352F68" w:rsidRPr="006B3370" w:rsidRDefault="00352F68" w:rsidP="00B6080E">
            <w:pPr>
              <w:spacing w:after="0" w:line="240" w:lineRule="auto"/>
              <w:jc w:val="center"/>
              <w:rPr>
                <w:rFonts w:ascii="Times New Roman" w:hAnsi="Times New Roman"/>
                <w:sz w:val="19"/>
                <w:szCs w:val="19"/>
                <w:lang w:val="id-ID"/>
              </w:rPr>
            </w:pPr>
          </w:p>
        </w:tc>
        <w:tc>
          <w:tcPr>
            <w:tcW w:w="1867" w:type="dxa"/>
            <w:vMerge/>
          </w:tcPr>
          <w:p w:rsidR="00352F68" w:rsidRPr="006B3370" w:rsidRDefault="00352F68" w:rsidP="00B6080E">
            <w:pPr>
              <w:spacing w:after="0" w:line="240" w:lineRule="auto"/>
              <w:ind w:left="232"/>
              <w:jc w:val="both"/>
              <w:rPr>
                <w:rFonts w:ascii="Times New Roman" w:hAnsi="Times New Roman"/>
                <w:sz w:val="19"/>
                <w:szCs w:val="19"/>
                <w:lang w:val="fi-FI"/>
              </w:rPr>
            </w:pPr>
          </w:p>
        </w:tc>
      </w:tr>
      <w:tr w:rsidR="00352F68" w:rsidRPr="006B3370" w:rsidTr="00087819">
        <w:trPr>
          <w:trHeight w:val="1119"/>
          <w:jc w:val="center"/>
        </w:trPr>
        <w:tc>
          <w:tcPr>
            <w:tcW w:w="360" w:type="dxa"/>
            <w:vMerge w:val="restart"/>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7</w:t>
            </w:r>
          </w:p>
        </w:tc>
        <w:tc>
          <w:tcPr>
            <w:tcW w:w="2150" w:type="dxa"/>
            <w:vMerge w:val="restart"/>
            <w:shd w:val="clear" w:color="auto" w:fill="auto"/>
          </w:tcPr>
          <w:p w:rsidR="00352F68" w:rsidRPr="006B3370" w:rsidRDefault="00352F68" w:rsidP="00B6080E">
            <w:pPr>
              <w:autoSpaceDE w:val="0"/>
              <w:autoSpaceDN w:val="0"/>
              <w:adjustRightInd w:val="0"/>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BARANG MILIK DAERAH </w:t>
            </w:r>
          </w:p>
          <w:p w:rsidR="00352F68" w:rsidRPr="006B3370" w:rsidRDefault="00352F68" w:rsidP="00B6080E">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Manajemen asset SKPD</w:t>
            </w:r>
          </w:p>
        </w:tc>
        <w:tc>
          <w:tcPr>
            <w:tcW w:w="420" w:type="dxa"/>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18</w:t>
            </w:r>
          </w:p>
        </w:tc>
        <w:tc>
          <w:tcPr>
            <w:tcW w:w="2052" w:type="dxa"/>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inventarisasi barang atau asset SKPD</w:t>
            </w:r>
          </w:p>
        </w:tc>
        <w:tc>
          <w:tcPr>
            <w:tcW w:w="2301" w:type="dxa"/>
          </w:tcPr>
          <w:p w:rsidR="00352F68" w:rsidRPr="006B3370" w:rsidRDefault="00352F68" w:rsidP="00087819">
            <w:pPr>
              <w:spacing w:after="0" w:line="240" w:lineRule="auto"/>
              <w:rPr>
                <w:rFonts w:ascii="Times New Roman" w:hAnsi="Times New Roman"/>
                <w:sz w:val="19"/>
                <w:szCs w:val="19"/>
              </w:rPr>
            </w:pPr>
            <w:r w:rsidRPr="006B3370">
              <w:rPr>
                <w:rFonts w:ascii="Times New Roman" w:hAnsi="Times New Roman"/>
                <w:sz w:val="19"/>
                <w:szCs w:val="19"/>
                <w:lang w:val="id-ID"/>
              </w:rPr>
              <w:t>Ada atau tidak ada inventarisasi barang atau asset SKPD</w:t>
            </w:r>
          </w:p>
          <w:p w:rsidR="00352F68" w:rsidRPr="006B3370" w:rsidRDefault="00352F68" w:rsidP="00087819">
            <w:pPr>
              <w:spacing w:after="0" w:line="240" w:lineRule="auto"/>
              <w:rPr>
                <w:rFonts w:ascii="Times New Roman" w:hAnsi="Times New Roman"/>
                <w:sz w:val="19"/>
                <w:szCs w:val="19"/>
              </w:rPr>
            </w:pPr>
          </w:p>
          <w:p w:rsidR="00352F68" w:rsidRPr="006B3370" w:rsidRDefault="00352F68" w:rsidP="00087819">
            <w:pPr>
              <w:spacing w:after="0" w:line="240" w:lineRule="auto"/>
              <w:rPr>
                <w:rFonts w:ascii="Times New Roman" w:hAnsi="Times New Roman"/>
                <w:sz w:val="19"/>
                <w:szCs w:val="19"/>
                <w:lang w:val="id-ID"/>
              </w:rPr>
            </w:pPr>
            <w:r w:rsidRPr="006B3370">
              <w:rPr>
                <w:rFonts w:ascii="Times New Roman" w:hAnsi="Times New Roman"/>
                <w:sz w:val="19"/>
                <w:szCs w:val="19"/>
              </w:rPr>
              <w:t xml:space="preserve">Ada </w:t>
            </w:r>
          </w:p>
        </w:tc>
        <w:tc>
          <w:tcPr>
            <w:tcW w:w="173" w:type="dxa"/>
            <w:tcBorders>
              <w:right w:val="nil"/>
            </w:tcBorders>
          </w:tcPr>
          <w:p w:rsidR="00352F68" w:rsidRPr="006B3370" w:rsidRDefault="00352F68" w:rsidP="00B6080E">
            <w:pPr>
              <w:spacing w:after="0" w:line="240" w:lineRule="auto"/>
              <w:ind w:left="192"/>
              <w:rPr>
                <w:rFonts w:ascii="Times New Roman" w:hAnsi="Times New Roman"/>
                <w:sz w:val="19"/>
                <w:szCs w:val="19"/>
              </w:rPr>
            </w:pPr>
          </w:p>
        </w:tc>
        <w:tc>
          <w:tcPr>
            <w:tcW w:w="2497" w:type="dxa"/>
            <w:tcBorders>
              <w:left w:val="nil"/>
            </w:tcBorders>
          </w:tcPr>
          <w:p w:rsidR="00352F68" w:rsidRPr="006B3370" w:rsidRDefault="00352F68" w:rsidP="00B6080E">
            <w:pPr>
              <w:spacing w:after="0" w:line="240" w:lineRule="auto"/>
              <w:ind w:left="192"/>
              <w:rPr>
                <w:rFonts w:ascii="Times New Roman" w:hAnsi="Times New Roman"/>
                <w:sz w:val="19"/>
                <w:szCs w:val="19"/>
              </w:rPr>
            </w:pPr>
            <w:r w:rsidRPr="006B3370">
              <w:rPr>
                <w:rFonts w:ascii="Times New Roman" w:hAnsi="Times New Roman"/>
                <w:sz w:val="19"/>
                <w:szCs w:val="19"/>
              </w:rPr>
              <w:t xml:space="preserve">Apabila Ada, </w:t>
            </w:r>
          </w:p>
          <w:p w:rsidR="00352F68" w:rsidRPr="006B3370" w:rsidRDefault="00352F68" w:rsidP="00B6080E">
            <w:pPr>
              <w:spacing w:after="0" w:line="240" w:lineRule="auto"/>
              <w:ind w:left="192"/>
              <w:rPr>
                <w:rFonts w:ascii="Times New Roman" w:hAnsi="Times New Roman"/>
                <w:sz w:val="19"/>
                <w:szCs w:val="19"/>
              </w:rPr>
            </w:pPr>
            <w:r w:rsidRPr="006B3370">
              <w:rPr>
                <w:rFonts w:ascii="Times New Roman" w:hAnsi="Times New Roman"/>
                <w:sz w:val="19"/>
                <w:szCs w:val="19"/>
              </w:rPr>
              <w:t xml:space="preserve">Sebutkan jenis dokumennya. </w:t>
            </w:r>
          </w:p>
          <w:p w:rsidR="00352F68" w:rsidRPr="006B3370" w:rsidRDefault="00B832D0" w:rsidP="009D7290">
            <w:pPr>
              <w:numPr>
                <w:ilvl w:val="0"/>
                <w:numId w:val="6"/>
              </w:numPr>
              <w:spacing w:after="0" w:line="240" w:lineRule="auto"/>
              <w:rPr>
                <w:rFonts w:ascii="Times New Roman" w:hAnsi="Times New Roman"/>
                <w:sz w:val="19"/>
                <w:szCs w:val="19"/>
              </w:rPr>
            </w:pPr>
            <w:r w:rsidRPr="006B3370">
              <w:rPr>
                <w:rFonts w:ascii="Times New Roman" w:hAnsi="Times New Roman"/>
                <w:sz w:val="19"/>
                <w:szCs w:val="19"/>
              </w:rPr>
              <w:t>Kartu In</w:t>
            </w:r>
            <w:r w:rsidR="00352F68" w:rsidRPr="006B3370">
              <w:rPr>
                <w:rFonts w:ascii="Times New Roman" w:hAnsi="Times New Roman"/>
                <w:sz w:val="19"/>
                <w:szCs w:val="19"/>
              </w:rPr>
              <w:t>ventaris Barang</w:t>
            </w:r>
          </w:p>
          <w:p w:rsidR="00352F68" w:rsidRPr="006B3370" w:rsidRDefault="00B832D0" w:rsidP="009D7290">
            <w:pPr>
              <w:numPr>
                <w:ilvl w:val="0"/>
                <w:numId w:val="6"/>
              </w:numPr>
              <w:spacing w:after="0" w:line="240" w:lineRule="auto"/>
              <w:rPr>
                <w:rFonts w:ascii="Times New Roman" w:hAnsi="Times New Roman"/>
                <w:sz w:val="19"/>
                <w:szCs w:val="19"/>
              </w:rPr>
            </w:pPr>
            <w:r w:rsidRPr="006B3370">
              <w:rPr>
                <w:rFonts w:ascii="Times New Roman" w:hAnsi="Times New Roman"/>
                <w:sz w:val="19"/>
                <w:szCs w:val="19"/>
              </w:rPr>
              <w:t xml:space="preserve">Daftar </w:t>
            </w:r>
            <w:r w:rsidR="00352F68" w:rsidRPr="006B3370">
              <w:rPr>
                <w:rFonts w:ascii="Times New Roman" w:hAnsi="Times New Roman"/>
                <w:sz w:val="19"/>
                <w:szCs w:val="19"/>
              </w:rPr>
              <w:t>Barang Rusak Berat</w:t>
            </w:r>
          </w:p>
        </w:tc>
        <w:tc>
          <w:tcPr>
            <w:tcW w:w="1440" w:type="dxa"/>
          </w:tcPr>
          <w:p w:rsidR="00352F68" w:rsidRPr="006B3370" w:rsidRDefault="00352F68" w:rsidP="00B6080E">
            <w:pPr>
              <w:spacing w:after="0" w:line="240" w:lineRule="auto"/>
              <w:jc w:val="center"/>
              <w:rPr>
                <w:rFonts w:ascii="Times New Roman" w:hAnsi="Times New Roman"/>
                <w:sz w:val="19"/>
                <w:szCs w:val="19"/>
              </w:rPr>
            </w:pPr>
            <w:r w:rsidRPr="006B3370">
              <w:rPr>
                <w:rFonts w:ascii="Times New Roman" w:hAnsi="Times New Roman"/>
                <w:sz w:val="19"/>
                <w:szCs w:val="19"/>
              </w:rPr>
              <w:t>Ada</w:t>
            </w:r>
          </w:p>
        </w:tc>
        <w:tc>
          <w:tcPr>
            <w:tcW w:w="1867" w:type="dxa"/>
          </w:tcPr>
          <w:p w:rsidR="00352F68" w:rsidRPr="006B3370" w:rsidRDefault="00352F68" w:rsidP="00B6080E">
            <w:pPr>
              <w:spacing w:after="0" w:line="240" w:lineRule="auto"/>
              <w:ind w:left="232"/>
              <w:rPr>
                <w:rFonts w:ascii="Times New Roman" w:hAnsi="Times New Roman"/>
                <w:sz w:val="19"/>
                <w:szCs w:val="19"/>
                <w:lang w:val="id-ID"/>
              </w:rPr>
            </w:pPr>
          </w:p>
        </w:tc>
      </w:tr>
      <w:tr w:rsidR="00352F68" w:rsidRPr="006B3370" w:rsidTr="00087819">
        <w:trPr>
          <w:trHeight w:val="1465"/>
          <w:jc w:val="center"/>
        </w:trPr>
        <w:tc>
          <w:tcPr>
            <w:tcW w:w="360" w:type="dxa"/>
            <w:vMerge/>
          </w:tcPr>
          <w:p w:rsidR="00352F68" w:rsidRPr="006B3370" w:rsidRDefault="00352F68" w:rsidP="00B6080E">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B6080E">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Penggunaan Asset SKPD</w:t>
            </w:r>
          </w:p>
        </w:tc>
        <w:tc>
          <w:tcPr>
            <w:tcW w:w="420" w:type="dxa"/>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19</w:t>
            </w:r>
          </w:p>
        </w:tc>
        <w:tc>
          <w:tcPr>
            <w:tcW w:w="2052" w:type="dxa"/>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yang tidak digunakan oleh SKPD</w:t>
            </w:r>
          </w:p>
        </w:tc>
        <w:tc>
          <w:tcPr>
            <w:tcW w:w="2301" w:type="dxa"/>
          </w:tcPr>
          <w:p w:rsidR="00CA0621" w:rsidRPr="00040ECD" w:rsidRDefault="00CA0621" w:rsidP="00CA0621">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Jumlah asset  yang tidak digunakan SKPD  dibagi total asset  yang dikuasai SKPD    x 100 %</w:t>
            </w:r>
          </w:p>
          <w:p w:rsidR="00352F68" w:rsidRPr="006B3370" w:rsidRDefault="00CA0621" w:rsidP="00CA0621">
            <w:pPr>
              <w:spacing w:after="0" w:line="240" w:lineRule="auto"/>
              <w:rPr>
                <w:rFonts w:ascii="Times New Roman" w:hAnsi="Times New Roman"/>
                <w:sz w:val="19"/>
                <w:szCs w:val="19"/>
                <w:lang w:val="id-ID"/>
              </w:rPr>
            </w:pPr>
            <w:r w:rsidRPr="00040ECD">
              <w:rPr>
                <w:rFonts w:ascii="Times New Roman" w:hAnsi="Times New Roman"/>
                <w:color w:val="000000"/>
                <w:sz w:val="20"/>
                <w:szCs w:val="20"/>
              </w:rPr>
              <w:t>[</w:t>
            </w:r>
            <w:r w:rsidRPr="00040ECD">
              <w:rPr>
                <w:rFonts w:ascii="Times New Roman" w:eastAsia="Times New Roman" w:hAnsi="Times New Roman"/>
                <w:color w:val="000000"/>
                <w:sz w:val="20"/>
                <w:szCs w:val="20"/>
              </w:rPr>
              <w:t>245.764.190,-</w:t>
            </w:r>
            <w:r w:rsidRPr="00040ECD">
              <w:rPr>
                <w:rFonts w:ascii="Times New Roman" w:hAnsi="Times New Roman"/>
                <w:color w:val="000000"/>
                <w:sz w:val="20"/>
                <w:szCs w:val="20"/>
              </w:rPr>
              <w:t xml:space="preserve">  :  </w:t>
            </w:r>
            <w:r w:rsidRPr="00040ECD">
              <w:rPr>
                <w:rFonts w:ascii="Times New Roman" w:eastAsia="Times New Roman" w:hAnsi="Times New Roman"/>
                <w:color w:val="000000"/>
                <w:sz w:val="20"/>
                <w:szCs w:val="20"/>
              </w:rPr>
              <w:t>85.765.153,56</w:t>
            </w:r>
            <w:r w:rsidRPr="00040ECD">
              <w:rPr>
                <w:rFonts w:ascii="Times New Roman" w:hAnsi="Times New Roman"/>
                <w:color w:val="000000"/>
                <w:sz w:val="20"/>
                <w:szCs w:val="20"/>
              </w:rPr>
              <w:t>] x 100 =  34,90%</w:t>
            </w:r>
          </w:p>
        </w:tc>
        <w:tc>
          <w:tcPr>
            <w:tcW w:w="173" w:type="dxa"/>
            <w:tcBorders>
              <w:right w:val="nil"/>
            </w:tcBorders>
          </w:tcPr>
          <w:p w:rsidR="000E469D" w:rsidRPr="006B3370" w:rsidRDefault="00352F68" w:rsidP="00B6080E">
            <w:pPr>
              <w:spacing w:after="0" w:line="240" w:lineRule="auto"/>
              <w:rPr>
                <w:rFonts w:ascii="Times New Roman" w:hAnsi="Times New Roman"/>
                <w:sz w:val="19"/>
                <w:szCs w:val="19"/>
              </w:rPr>
            </w:pPr>
            <w:r w:rsidRPr="006B3370">
              <w:rPr>
                <w:rFonts w:ascii="Times New Roman" w:hAnsi="Times New Roman"/>
                <w:sz w:val="19"/>
                <w:szCs w:val="19"/>
              </w:rPr>
              <w:t>-</w:t>
            </w:r>
          </w:p>
          <w:p w:rsidR="000E469D" w:rsidRPr="006B3370" w:rsidRDefault="000E469D" w:rsidP="000E469D">
            <w:pPr>
              <w:rPr>
                <w:rFonts w:ascii="Times New Roman" w:hAnsi="Times New Roman"/>
                <w:sz w:val="19"/>
                <w:szCs w:val="19"/>
              </w:rPr>
            </w:pPr>
          </w:p>
          <w:p w:rsidR="00352F68" w:rsidRPr="006B3370" w:rsidRDefault="000E469D" w:rsidP="000E469D">
            <w:pPr>
              <w:rPr>
                <w:rFonts w:ascii="Times New Roman" w:hAnsi="Times New Roman"/>
                <w:sz w:val="19"/>
                <w:szCs w:val="19"/>
              </w:rPr>
            </w:pPr>
            <w:r w:rsidRPr="006B3370">
              <w:rPr>
                <w:rFonts w:ascii="Times New Roman" w:hAnsi="Times New Roman"/>
                <w:sz w:val="19"/>
                <w:szCs w:val="19"/>
              </w:rPr>
              <w:t>-</w:t>
            </w:r>
          </w:p>
        </w:tc>
        <w:tc>
          <w:tcPr>
            <w:tcW w:w="2497" w:type="dxa"/>
            <w:tcBorders>
              <w:left w:val="nil"/>
            </w:tcBorders>
          </w:tcPr>
          <w:p w:rsidR="00CA0621" w:rsidRPr="00040ECD" w:rsidRDefault="00CA0621" w:rsidP="00CA0621">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 xml:space="preserve">Aset yang tidak digunakan, sebanyak  Rp. </w:t>
            </w:r>
            <w:r w:rsidRPr="00040ECD">
              <w:rPr>
                <w:rFonts w:ascii="Times New Roman" w:eastAsia="Times New Roman" w:hAnsi="Times New Roman"/>
                <w:color w:val="000000"/>
                <w:sz w:val="20"/>
                <w:szCs w:val="20"/>
              </w:rPr>
              <w:t>245.764.190</w:t>
            </w:r>
          </w:p>
          <w:p w:rsidR="00CA0621" w:rsidRPr="00CA0621" w:rsidRDefault="00CA0621" w:rsidP="00CA0621">
            <w:pPr>
              <w:spacing w:after="0" w:line="240" w:lineRule="auto"/>
              <w:rPr>
                <w:rFonts w:ascii="Times New Roman" w:hAnsi="Times New Roman"/>
                <w:color w:val="000000"/>
                <w:sz w:val="6"/>
                <w:szCs w:val="20"/>
              </w:rPr>
            </w:pPr>
          </w:p>
          <w:p w:rsidR="00352F68" w:rsidRPr="006B3370" w:rsidRDefault="00CA0621" w:rsidP="00CA0621">
            <w:pPr>
              <w:spacing w:after="0" w:line="240" w:lineRule="auto"/>
              <w:rPr>
                <w:rFonts w:ascii="Times New Roman" w:hAnsi="Times New Roman"/>
                <w:sz w:val="19"/>
                <w:szCs w:val="19"/>
              </w:rPr>
            </w:pPr>
            <w:r w:rsidRPr="00040ECD">
              <w:rPr>
                <w:rFonts w:ascii="Times New Roman" w:hAnsi="Times New Roman"/>
                <w:color w:val="000000"/>
                <w:sz w:val="20"/>
                <w:szCs w:val="20"/>
              </w:rPr>
              <w:t>A</w:t>
            </w:r>
            <w:r w:rsidRPr="00040ECD">
              <w:rPr>
                <w:rFonts w:ascii="Times New Roman" w:hAnsi="Times New Roman"/>
                <w:color w:val="000000"/>
                <w:sz w:val="20"/>
                <w:szCs w:val="20"/>
                <w:lang w:val="id-ID"/>
              </w:rPr>
              <w:t>set  yang dikuasai SKPD</w:t>
            </w:r>
            <w:r w:rsidRPr="00040ECD">
              <w:rPr>
                <w:rFonts w:ascii="Times New Roman" w:hAnsi="Times New Roman"/>
                <w:color w:val="000000"/>
                <w:sz w:val="20"/>
                <w:szCs w:val="20"/>
              </w:rPr>
              <w:t xml:space="preserve">, sebanyak  Rp. </w:t>
            </w:r>
            <w:r w:rsidRPr="00040ECD">
              <w:rPr>
                <w:rFonts w:ascii="Times New Roman" w:eastAsia="Times New Roman" w:hAnsi="Times New Roman"/>
                <w:color w:val="000000"/>
                <w:sz w:val="20"/>
                <w:szCs w:val="20"/>
              </w:rPr>
              <w:t>85.765.153,56</w:t>
            </w:r>
          </w:p>
        </w:tc>
        <w:tc>
          <w:tcPr>
            <w:tcW w:w="1440" w:type="dxa"/>
          </w:tcPr>
          <w:p w:rsidR="00352F68" w:rsidRPr="006B3370" w:rsidRDefault="00CA0621" w:rsidP="00B6080E">
            <w:pPr>
              <w:spacing w:after="0" w:line="240" w:lineRule="auto"/>
              <w:jc w:val="center"/>
              <w:rPr>
                <w:rFonts w:ascii="Times New Roman" w:hAnsi="Times New Roman"/>
                <w:sz w:val="19"/>
                <w:szCs w:val="19"/>
              </w:rPr>
            </w:pPr>
            <w:r w:rsidRPr="00040ECD">
              <w:rPr>
                <w:rFonts w:ascii="Times New Roman" w:hAnsi="Times New Roman"/>
                <w:color w:val="000000"/>
                <w:sz w:val="20"/>
                <w:szCs w:val="20"/>
              </w:rPr>
              <w:t>34,90%</w:t>
            </w:r>
          </w:p>
        </w:tc>
        <w:tc>
          <w:tcPr>
            <w:tcW w:w="1867" w:type="dxa"/>
          </w:tcPr>
          <w:p w:rsidR="00352F68" w:rsidRPr="006B3370" w:rsidRDefault="00352F68" w:rsidP="00B6080E">
            <w:pPr>
              <w:spacing w:after="0" w:line="240" w:lineRule="auto"/>
              <w:ind w:left="232"/>
              <w:rPr>
                <w:rFonts w:ascii="Times New Roman" w:hAnsi="Times New Roman"/>
                <w:sz w:val="19"/>
                <w:szCs w:val="19"/>
                <w:lang w:val="id-ID"/>
              </w:rPr>
            </w:pPr>
            <w:r w:rsidRPr="006B3370">
              <w:rPr>
                <w:rFonts w:ascii="Times New Roman" w:hAnsi="Times New Roman"/>
                <w:sz w:val="19"/>
                <w:szCs w:val="19"/>
                <w:lang w:val="sv-SE"/>
              </w:rPr>
              <w:t>Inventarisasi dilakukan minimal 1 kali dalam  5 Tahun.</w:t>
            </w:r>
          </w:p>
        </w:tc>
      </w:tr>
      <w:tr w:rsidR="00352F68" w:rsidRPr="006B3370" w:rsidTr="00087819">
        <w:trPr>
          <w:trHeight w:val="494"/>
          <w:jc w:val="center"/>
        </w:trPr>
        <w:tc>
          <w:tcPr>
            <w:tcW w:w="360" w:type="dxa"/>
            <w:vMerge w:val="restart"/>
          </w:tcPr>
          <w:p w:rsidR="00352F68" w:rsidRPr="006B3370" w:rsidRDefault="00352F68" w:rsidP="00B6080E">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2150" w:type="dxa"/>
            <w:vMerge w:val="restart"/>
            <w:shd w:val="clear" w:color="auto" w:fill="auto"/>
          </w:tcPr>
          <w:p w:rsidR="00352F68" w:rsidRPr="006B3370" w:rsidRDefault="00352F68" w:rsidP="00B6080E">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PEMBERIAN FASILITASI TERHADAP PARTISIPASI MASYARAKAT</w:t>
            </w:r>
          </w:p>
        </w:tc>
        <w:tc>
          <w:tcPr>
            <w:tcW w:w="2580" w:type="dxa"/>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Bentuk-bentuk fasilitas / prasarana partisipasi masyarakat</w:t>
            </w:r>
          </w:p>
          <w:p w:rsidR="00352F68" w:rsidRPr="006B3370" w:rsidRDefault="00352F68" w:rsidP="00B6080E">
            <w:pPr>
              <w:spacing w:after="0" w:line="240" w:lineRule="auto"/>
              <w:rPr>
                <w:rFonts w:ascii="Times New Roman" w:hAnsi="Times New Roman"/>
                <w:sz w:val="19"/>
                <w:szCs w:val="19"/>
                <w:lang w:val="id-ID"/>
              </w:rPr>
            </w:pPr>
          </w:p>
          <w:p w:rsidR="00352F68" w:rsidRPr="006B3370" w:rsidRDefault="00352F68" w:rsidP="00B6080E">
            <w:pPr>
              <w:spacing w:after="0" w:line="240" w:lineRule="auto"/>
              <w:rPr>
                <w:rFonts w:ascii="Times New Roman" w:hAnsi="Times New Roman"/>
                <w:sz w:val="19"/>
                <w:szCs w:val="19"/>
                <w:lang w:val="id-ID"/>
              </w:rPr>
            </w:pPr>
          </w:p>
          <w:p w:rsidR="00352F68" w:rsidRPr="006B3370" w:rsidRDefault="00352F68" w:rsidP="00B6080E">
            <w:pPr>
              <w:spacing w:after="0" w:line="240" w:lineRule="auto"/>
              <w:rPr>
                <w:rFonts w:ascii="Times New Roman" w:hAnsi="Times New Roman"/>
                <w:sz w:val="19"/>
                <w:szCs w:val="19"/>
                <w:lang w:val="id-ID"/>
              </w:rPr>
            </w:pPr>
          </w:p>
        </w:tc>
        <w:tc>
          <w:tcPr>
            <w:tcW w:w="420" w:type="dxa"/>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20</w:t>
            </w:r>
          </w:p>
        </w:tc>
        <w:tc>
          <w:tcPr>
            <w:tcW w:w="2052" w:type="dxa"/>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fasilitas / prasarana informasi :</w:t>
            </w:r>
          </w:p>
          <w:p w:rsidR="00352F68" w:rsidRPr="006B3370" w:rsidRDefault="00352F68" w:rsidP="00B6080E">
            <w:pPr>
              <w:numPr>
                <w:ilvl w:val="0"/>
                <w:numId w:val="1"/>
              </w:numPr>
              <w:tabs>
                <w:tab w:val="clear" w:pos="144"/>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Papan Pengumuman</w:t>
            </w:r>
          </w:p>
          <w:p w:rsidR="00352F68" w:rsidRPr="006B3370" w:rsidRDefault="00352F68" w:rsidP="00B6080E">
            <w:pPr>
              <w:numPr>
                <w:ilvl w:val="0"/>
                <w:numId w:val="1"/>
              </w:numPr>
              <w:tabs>
                <w:tab w:val="clear" w:pos="144"/>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Pos Pengaduan</w:t>
            </w:r>
          </w:p>
          <w:p w:rsidR="00352F68" w:rsidRPr="006B3370" w:rsidRDefault="00352F68" w:rsidP="00B6080E">
            <w:pPr>
              <w:numPr>
                <w:ilvl w:val="0"/>
                <w:numId w:val="1"/>
              </w:numPr>
              <w:tabs>
                <w:tab w:val="clear" w:pos="144"/>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Leaflet</w:t>
            </w:r>
          </w:p>
          <w:p w:rsidR="00352F68" w:rsidRPr="006B3370" w:rsidRDefault="00352F68" w:rsidP="00B6080E">
            <w:pPr>
              <w:numPr>
                <w:ilvl w:val="0"/>
                <w:numId w:val="1"/>
              </w:numPr>
              <w:tabs>
                <w:tab w:val="clear" w:pos="144"/>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lastRenderedPageBreak/>
              <w:t>Mobil keliling</w:t>
            </w:r>
          </w:p>
          <w:p w:rsidR="00352F68" w:rsidRPr="006B3370" w:rsidRDefault="00352F68" w:rsidP="00B6080E">
            <w:pPr>
              <w:numPr>
                <w:ilvl w:val="0"/>
                <w:numId w:val="1"/>
              </w:numPr>
              <w:tabs>
                <w:tab w:val="clear" w:pos="144"/>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Pengumuman di Mass Media</w:t>
            </w:r>
          </w:p>
        </w:tc>
        <w:tc>
          <w:tcPr>
            <w:tcW w:w="2301" w:type="dxa"/>
          </w:tcPr>
          <w:p w:rsidR="00352F68" w:rsidRPr="006B3370" w:rsidRDefault="00352F68" w:rsidP="00B6080E">
            <w:pPr>
              <w:spacing w:after="0" w:line="240" w:lineRule="auto"/>
              <w:rPr>
                <w:rFonts w:ascii="Times New Roman" w:hAnsi="Times New Roman"/>
                <w:sz w:val="19"/>
                <w:szCs w:val="19"/>
              </w:rPr>
            </w:pPr>
            <w:r w:rsidRPr="006B3370">
              <w:rPr>
                <w:rFonts w:ascii="Times New Roman" w:hAnsi="Times New Roman"/>
                <w:sz w:val="19"/>
                <w:szCs w:val="19"/>
                <w:lang w:val="id-ID"/>
              </w:rPr>
              <w:lastRenderedPageBreak/>
              <w:t>Jumlah fasilitas / prasarana partisipasi</w:t>
            </w:r>
            <w:r w:rsidR="00C80528" w:rsidRPr="006B3370">
              <w:rPr>
                <w:rFonts w:ascii="Times New Roman" w:hAnsi="Times New Roman"/>
                <w:sz w:val="19"/>
                <w:szCs w:val="19"/>
              </w:rPr>
              <w:t xml:space="preserve"> :</w:t>
            </w:r>
          </w:p>
          <w:p w:rsidR="00352F68" w:rsidRPr="006B3370" w:rsidRDefault="00CA0621" w:rsidP="00B6080E">
            <w:pPr>
              <w:spacing w:after="0" w:line="240" w:lineRule="auto"/>
              <w:rPr>
                <w:rFonts w:ascii="Times New Roman" w:hAnsi="Times New Roman"/>
                <w:sz w:val="19"/>
                <w:szCs w:val="19"/>
              </w:rPr>
            </w:pPr>
            <w:r>
              <w:rPr>
                <w:rFonts w:ascii="Times New Roman" w:hAnsi="Times New Roman"/>
                <w:sz w:val="19"/>
                <w:szCs w:val="19"/>
              </w:rPr>
              <w:t>35 buah</w:t>
            </w:r>
          </w:p>
        </w:tc>
        <w:tc>
          <w:tcPr>
            <w:tcW w:w="173" w:type="dxa"/>
            <w:tcBorders>
              <w:right w:val="nil"/>
            </w:tcBorders>
          </w:tcPr>
          <w:p w:rsidR="00352F68" w:rsidRPr="006B3370" w:rsidRDefault="00352F68" w:rsidP="00B6080E">
            <w:pPr>
              <w:spacing w:after="0" w:line="240" w:lineRule="auto"/>
              <w:ind w:left="192"/>
              <w:rPr>
                <w:rFonts w:ascii="Times New Roman" w:hAnsi="Times New Roman"/>
                <w:sz w:val="19"/>
                <w:szCs w:val="19"/>
              </w:rPr>
            </w:pPr>
          </w:p>
        </w:tc>
        <w:tc>
          <w:tcPr>
            <w:tcW w:w="2497" w:type="dxa"/>
            <w:tcBorders>
              <w:left w:val="nil"/>
            </w:tcBorders>
          </w:tcPr>
          <w:p w:rsidR="00352F68" w:rsidRPr="006B3370" w:rsidRDefault="00352F68" w:rsidP="009D7290">
            <w:pPr>
              <w:numPr>
                <w:ilvl w:val="0"/>
                <w:numId w:val="4"/>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rPr>
              <w:t xml:space="preserve">Papan Pengumuman </w:t>
            </w:r>
          </w:p>
          <w:p w:rsidR="00352F68" w:rsidRPr="006B3370" w:rsidRDefault="00352F68" w:rsidP="009D7290">
            <w:pPr>
              <w:numPr>
                <w:ilvl w:val="0"/>
                <w:numId w:val="4"/>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rPr>
              <w:t>Kotak Pos Pengaduan</w:t>
            </w:r>
          </w:p>
          <w:p w:rsidR="00352F68" w:rsidRPr="006B3370" w:rsidRDefault="00352F68" w:rsidP="009D7290">
            <w:pPr>
              <w:numPr>
                <w:ilvl w:val="0"/>
                <w:numId w:val="4"/>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rPr>
              <w:t>Leaflet.</w:t>
            </w:r>
          </w:p>
          <w:p w:rsidR="00352F68" w:rsidRPr="006B3370" w:rsidRDefault="00352F68" w:rsidP="009D7290">
            <w:pPr>
              <w:numPr>
                <w:ilvl w:val="0"/>
                <w:numId w:val="4"/>
              </w:numPr>
              <w:tabs>
                <w:tab w:val="left" w:pos="381"/>
              </w:tabs>
              <w:spacing w:after="0" w:line="240" w:lineRule="auto"/>
              <w:ind w:left="381" w:hanging="360"/>
              <w:rPr>
                <w:rFonts w:ascii="Times New Roman" w:hAnsi="Times New Roman"/>
                <w:sz w:val="19"/>
                <w:szCs w:val="19"/>
              </w:rPr>
            </w:pPr>
            <w:r w:rsidRPr="006B3370">
              <w:rPr>
                <w:rFonts w:ascii="Times New Roman" w:hAnsi="Times New Roman"/>
                <w:sz w:val="19"/>
                <w:szCs w:val="19"/>
              </w:rPr>
              <w:t>Mobil Keliling</w:t>
            </w:r>
          </w:p>
          <w:p w:rsidR="00B832D0" w:rsidRPr="006B3370" w:rsidRDefault="00B832D0" w:rsidP="00C74445">
            <w:pPr>
              <w:tabs>
                <w:tab w:val="left" w:pos="381"/>
              </w:tabs>
              <w:spacing w:after="0" w:line="240" w:lineRule="auto"/>
              <w:ind w:left="21"/>
              <w:rPr>
                <w:rFonts w:ascii="Times New Roman" w:hAnsi="Times New Roman"/>
                <w:sz w:val="19"/>
                <w:szCs w:val="19"/>
              </w:rPr>
            </w:pPr>
          </w:p>
          <w:p w:rsidR="00352F68" w:rsidRPr="006B3370" w:rsidRDefault="00352F68" w:rsidP="00B6080E">
            <w:pPr>
              <w:tabs>
                <w:tab w:val="left" w:pos="270"/>
                <w:tab w:val="center" w:pos="780"/>
              </w:tabs>
              <w:spacing w:after="0" w:line="240" w:lineRule="auto"/>
              <w:rPr>
                <w:rFonts w:ascii="Times New Roman" w:hAnsi="Times New Roman"/>
                <w:sz w:val="19"/>
                <w:szCs w:val="19"/>
                <w:lang w:val="id-ID"/>
              </w:rPr>
            </w:pPr>
            <w:r w:rsidRPr="006B3370">
              <w:rPr>
                <w:rFonts w:ascii="Times New Roman" w:hAnsi="Times New Roman"/>
                <w:sz w:val="19"/>
                <w:szCs w:val="19"/>
                <w:lang w:val="id-ID"/>
              </w:rPr>
              <w:lastRenderedPageBreak/>
              <w:tab/>
            </w:r>
          </w:p>
        </w:tc>
        <w:tc>
          <w:tcPr>
            <w:tcW w:w="1440" w:type="dxa"/>
          </w:tcPr>
          <w:p w:rsidR="00352F68" w:rsidRPr="006B3370" w:rsidRDefault="00CA0621" w:rsidP="00B6080E">
            <w:pPr>
              <w:tabs>
                <w:tab w:val="left" w:pos="270"/>
                <w:tab w:val="center" w:pos="780"/>
              </w:tabs>
              <w:spacing w:after="0" w:line="240" w:lineRule="auto"/>
              <w:jc w:val="center"/>
              <w:rPr>
                <w:rFonts w:ascii="Times New Roman" w:hAnsi="Times New Roman"/>
                <w:sz w:val="19"/>
                <w:szCs w:val="19"/>
              </w:rPr>
            </w:pPr>
            <w:r>
              <w:rPr>
                <w:rFonts w:ascii="Times New Roman" w:hAnsi="Times New Roman"/>
                <w:sz w:val="19"/>
                <w:szCs w:val="19"/>
              </w:rPr>
              <w:lastRenderedPageBreak/>
              <w:t>35 buah</w:t>
            </w:r>
          </w:p>
        </w:tc>
        <w:tc>
          <w:tcPr>
            <w:tcW w:w="1867" w:type="dxa"/>
          </w:tcPr>
          <w:p w:rsidR="00352F68" w:rsidRPr="006B3370" w:rsidRDefault="00352F68" w:rsidP="00B6080E">
            <w:pPr>
              <w:spacing w:after="0" w:line="240" w:lineRule="auto"/>
              <w:ind w:left="220"/>
              <w:jc w:val="both"/>
              <w:rPr>
                <w:rFonts w:ascii="Times New Roman" w:hAnsi="Times New Roman"/>
                <w:sz w:val="19"/>
                <w:szCs w:val="19"/>
                <w:lang w:val="id-ID"/>
              </w:rPr>
            </w:pPr>
            <w:r w:rsidRPr="006B3370">
              <w:rPr>
                <w:rFonts w:ascii="Times New Roman" w:hAnsi="Times New Roman"/>
                <w:sz w:val="19"/>
                <w:szCs w:val="19"/>
                <w:lang w:val="sv-SE"/>
              </w:rPr>
              <w:t xml:space="preserve">Sebutkan jenis fasilitas/ prasarana informasi yang ada, tidak terbatas pada daftar yang ada. </w:t>
            </w:r>
          </w:p>
        </w:tc>
      </w:tr>
      <w:tr w:rsidR="00352F68" w:rsidRPr="006B3370" w:rsidTr="00087819">
        <w:trPr>
          <w:trHeight w:val="1465"/>
          <w:jc w:val="center"/>
        </w:trPr>
        <w:tc>
          <w:tcPr>
            <w:tcW w:w="360" w:type="dxa"/>
            <w:vMerge/>
            <w:tcBorders>
              <w:bottom w:val="single" w:sz="6" w:space="0" w:color="auto"/>
            </w:tcBorders>
          </w:tcPr>
          <w:p w:rsidR="00352F68" w:rsidRPr="006B3370" w:rsidRDefault="00352F68" w:rsidP="00B6080E">
            <w:pPr>
              <w:spacing w:after="0" w:line="240" w:lineRule="auto"/>
              <w:jc w:val="center"/>
              <w:rPr>
                <w:rFonts w:ascii="Times New Roman" w:hAnsi="Times New Roman"/>
                <w:sz w:val="19"/>
                <w:szCs w:val="19"/>
                <w:lang w:val="id-ID"/>
              </w:rPr>
            </w:pPr>
          </w:p>
        </w:tc>
        <w:tc>
          <w:tcPr>
            <w:tcW w:w="2150" w:type="dxa"/>
            <w:vMerge/>
            <w:tcBorders>
              <w:bottom w:val="single" w:sz="6" w:space="0" w:color="auto"/>
            </w:tcBorders>
            <w:shd w:val="clear" w:color="auto" w:fill="auto"/>
          </w:tcPr>
          <w:p w:rsidR="00352F68" w:rsidRPr="006B3370" w:rsidRDefault="00352F68" w:rsidP="00B6080E">
            <w:pPr>
              <w:spacing w:after="0" w:line="240" w:lineRule="auto"/>
              <w:rPr>
                <w:rFonts w:ascii="Times New Roman" w:hAnsi="Times New Roman"/>
                <w:sz w:val="19"/>
                <w:szCs w:val="19"/>
                <w:lang w:val="id-ID"/>
              </w:rPr>
            </w:pPr>
          </w:p>
        </w:tc>
        <w:tc>
          <w:tcPr>
            <w:tcW w:w="2580" w:type="dxa"/>
            <w:tcBorders>
              <w:bottom w:val="single" w:sz="6" w:space="0" w:color="auto"/>
            </w:tcBorders>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Responsivitas terhadap partisipasi masyarakat</w:t>
            </w:r>
          </w:p>
        </w:tc>
        <w:tc>
          <w:tcPr>
            <w:tcW w:w="420" w:type="dxa"/>
            <w:tcBorders>
              <w:bottom w:val="single" w:sz="6" w:space="0" w:color="auto"/>
            </w:tcBorders>
          </w:tcPr>
          <w:p w:rsidR="00352F68" w:rsidRPr="006B3370" w:rsidRDefault="00352F68" w:rsidP="00B6080E">
            <w:pPr>
              <w:spacing w:after="0" w:line="240" w:lineRule="auto"/>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1</w:t>
            </w:r>
          </w:p>
        </w:tc>
        <w:tc>
          <w:tcPr>
            <w:tcW w:w="2052" w:type="dxa"/>
            <w:tcBorders>
              <w:bottom w:val="single" w:sz="6" w:space="0" w:color="auto"/>
            </w:tcBorders>
            <w:shd w:val="clear" w:color="auto" w:fill="auto"/>
          </w:tcPr>
          <w:p w:rsidR="00352F68" w:rsidRPr="006B3370" w:rsidRDefault="00352F68" w:rsidP="00B6080E">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Survey Kepuasan Masyarakat</w:t>
            </w:r>
          </w:p>
        </w:tc>
        <w:tc>
          <w:tcPr>
            <w:tcW w:w="2301" w:type="dxa"/>
            <w:tcBorders>
              <w:bottom w:val="single" w:sz="6" w:space="0" w:color="auto"/>
            </w:tcBorders>
          </w:tcPr>
          <w:p w:rsidR="00352F68" w:rsidRPr="00CA0621" w:rsidRDefault="00CA0621" w:rsidP="00B6080E">
            <w:pPr>
              <w:spacing w:after="0" w:line="240" w:lineRule="auto"/>
              <w:rPr>
                <w:rFonts w:ascii="Times New Roman" w:hAnsi="Times New Roman"/>
                <w:sz w:val="19"/>
                <w:szCs w:val="19"/>
              </w:rPr>
            </w:pPr>
            <w:r>
              <w:rPr>
                <w:rFonts w:ascii="Times New Roman" w:hAnsi="Times New Roman"/>
                <w:sz w:val="19"/>
                <w:szCs w:val="19"/>
              </w:rPr>
              <w:t>Ada</w:t>
            </w:r>
          </w:p>
        </w:tc>
        <w:tc>
          <w:tcPr>
            <w:tcW w:w="173" w:type="dxa"/>
            <w:tcBorders>
              <w:bottom w:val="single" w:sz="6" w:space="0" w:color="auto"/>
              <w:right w:val="nil"/>
            </w:tcBorders>
          </w:tcPr>
          <w:p w:rsidR="00352F68" w:rsidRPr="006B3370" w:rsidRDefault="00352F68" w:rsidP="00B6080E">
            <w:pPr>
              <w:spacing w:after="0" w:line="240" w:lineRule="auto"/>
              <w:rPr>
                <w:rFonts w:ascii="Times New Roman" w:hAnsi="Times New Roman"/>
                <w:sz w:val="19"/>
                <w:szCs w:val="19"/>
                <w:lang w:val="id-ID"/>
              </w:rPr>
            </w:pPr>
          </w:p>
        </w:tc>
        <w:tc>
          <w:tcPr>
            <w:tcW w:w="2497" w:type="dxa"/>
            <w:tcBorders>
              <w:left w:val="nil"/>
              <w:bottom w:val="single" w:sz="6" w:space="0" w:color="auto"/>
            </w:tcBorders>
          </w:tcPr>
          <w:p w:rsidR="00352F68" w:rsidRPr="006B3370" w:rsidRDefault="00CA0621" w:rsidP="00B6080E">
            <w:pPr>
              <w:spacing w:after="0" w:line="240" w:lineRule="auto"/>
              <w:ind w:left="192"/>
              <w:rPr>
                <w:rFonts w:ascii="Times New Roman" w:hAnsi="Times New Roman"/>
                <w:sz w:val="19"/>
                <w:szCs w:val="19"/>
              </w:rPr>
            </w:pPr>
            <w:r w:rsidRPr="00040ECD">
              <w:rPr>
                <w:rFonts w:ascii="Times New Roman" w:hAnsi="Times New Roman"/>
                <w:color w:val="000000"/>
                <w:sz w:val="20"/>
                <w:szCs w:val="20"/>
              </w:rPr>
              <w:t>Survey Pelayanan kesehatan</w:t>
            </w:r>
          </w:p>
        </w:tc>
        <w:tc>
          <w:tcPr>
            <w:tcW w:w="1440" w:type="dxa"/>
            <w:tcBorders>
              <w:bottom w:val="single" w:sz="6" w:space="0" w:color="auto"/>
            </w:tcBorders>
          </w:tcPr>
          <w:p w:rsidR="00352F68" w:rsidRPr="006B3370" w:rsidRDefault="00415460" w:rsidP="00B6080E">
            <w:pPr>
              <w:spacing w:after="0" w:line="240" w:lineRule="auto"/>
              <w:jc w:val="center"/>
              <w:rPr>
                <w:rFonts w:ascii="Times New Roman" w:hAnsi="Times New Roman"/>
                <w:sz w:val="19"/>
                <w:szCs w:val="19"/>
              </w:rPr>
            </w:pPr>
            <w:r>
              <w:rPr>
                <w:rFonts w:ascii="Times New Roman" w:hAnsi="Times New Roman"/>
                <w:sz w:val="19"/>
                <w:szCs w:val="19"/>
              </w:rPr>
              <w:t>Ada</w:t>
            </w:r>
          </w:p>
        </w:tc>
        <w:tc>
          <w:tcPr>
            <w:tcW w:w="1867" w:type="dxa"/>
            <w:tcBorders>
              <w:bottom w:val="single" w:sz="6" w:space="0" w:color="auto"/>
            </w:tcBorders>
          </w:tcPr>
          <w:p w:rsidR="00352F68" w:rsidRPr="00893F1C" w:rsidRDefault="00415460" w:rsidP="00893F1C">
            <w:pPr>
              <w:ind w:left="232"/>
              <w:rPr>
                <w:rFonts w:ascii="Times New Roman" w:hAnsi="Times New Roman"/>
                <w:color w:val="000000"/>
                <w:sz w:val="20"/>
                <w:szCs w:val="20"/>
                <w:lang w:val="fi-FI"/>
              </w:rPr>
            </w:pPr>
            <w:r w:rsidRPr="00040ECD">
              <w:rPr>
                <w:rFonts w:ascii="Times New Roman" w:hAnsi="Times New Roman"/>
                <w:color w:val="000000"/>
                <w:sz w:val="20"/>
                <w:szCs w:val="20"/>
                <w:lang w:val="fi-FI"/>
              </w:rPr>
              <w:t>Survey kepuasan masyarakat/pelanggan yang dilakukan oleh Pemda. Oleh Bagian Oraganisasi beserta Puskesmas Sukasada I</w:t>
            </w:r>
          </w:p>
        </w:tc>
      </w:tr>
    </w:tbl>
    <w:p w:rsidR="00C61FDF" w:rsidRPr="006B3370" w:rsidRDefault="00C61FDF">
      <w:pPr>
        <w:rPr>
          <w:rFonts w:ascii="Times New Roman" w:hAnsi="Times New Roman"/>
          <w:sz w:val="21"/>
          <w:szCs w:val="21"/>
        </w:rPr>
      </w:pPr>
    </w:p>
    <w:p w:rsidR="005F6F83" w:rsidRPr="006B3370" w:rsidRDefault="005F6F83" w:rsidP="0073597C">
      <w:pPr>
        <w:spacing w:after="0" w:line="240" w:lineRule="auto"/>
        <w:jc w:val="right"/>
        <w:rPr>
          <w:rFonts w:ascii="Times New Roman" w:hAnsi="Times New Roman"/>
          <w:b/>
          <w:sz w:val="21"/>
          <w:szCs w:val="21"/>
        </w:rPr>
      </w:pPr>
    </w:p>
    <w:p w:rsidR="00572383" w:rsidRPr="006B3370" w:rsidRDefault="00572383" w:rsidP="0073597C">
      <w:pPr>
        <w:spacing w:after="0" w:line="240" w:lineRule="auto"/>
        <w:jc w:val="right"/>
        <w:rPr>
          <w:rFonts w:ascii="Times New Roman" w:hAnsi="Times New Roman"/>
          <w:b/>
          <w:sz w:val="21"/>
          <w:szCs w:val="21"/>
        </w:rPr>
      </w:pPr>
    </w:p>
    <w:p w:rsidR="00572383" w:rsidRPr="006B3370" w:rsidRDefault="00572383" w:rsidP="0073597C">
      <w:pPr>
        <w:spacing w:after="0" w:line="240" w:lineRule="auto"/>
        <w:jc w:val="right"/>
        <w:rPr>
          <w:rFonts w:ascii="Times New Roman" w:hAnsi="Times New Roman"/>
          <w:b/>
          <w:sz w:val="21"/>
          <w:szCs w:val="21"/>
        </w:rPr>
      </w:pPr>
    </w:p>
    <w:p w:rsidR="00572383" w:rsidRPr="006B3370" w:rsidRDefault="00572383" w:rsidP="0073597C">
      <w:pPr>
        <w:spacing w:after="0" w:line="240" w:lineRule="auto"/>
        <w:jc w:val="right"/>
        <w:rPr>
          <w:rFonts w:ascii="Times New Roman" w:hAnsi="Times New Roman"/>
          <w:b/>
          <w:sz w:val="21"/>
          <w:szCs w:val="21"/>
        </w:rPr>
      </w:pPr>
    </w:p>
    <w:p w:rsidR="00572383" w:rsidRPr="006B3370" w:rsidRDefault="00572383" w:rsidP="0073597C">
      <w:pPr>
        <w:spacing w:after="0" w:line="240" w:lineRule="auto"/>
        <w:jc w:val="right"/>
        <w:rPr>
          <w:rFonts w:ascii="Times New Roman" w:hAnsi="Times New Roman"/>
          <w:b/>
          <w:sz w:val="21"/>
          <w:szCs w:val="21"/>
        </w:rPr>
      </w:pPr>
    </w:p>
    <w:p w:rsidR="00572383" w:rsidRPr="006B3370" w:rsidRDefault="00572383" w:rsidP="0073597C">
      <w:pPr>
        <w:spacing w:after="0" w:line="240" w:lineRule="auto"/>
        <w:jc w:val="right"/>
        <w:rPr>
          <w:rFonts w:ascii="Times New Roman" w:hAnsi="Times New Roman"/>
          <w:b/>
          <w:sz w:val="21"/>
          <w:szCs w:val="21"/>
        </w:rPr>
      </w:pPr>
    </w:p>
    <w:p w:rsidR="00572383" w:rsidRPr="006B3370" w:rsidRDefault="00572383" w:rsidP="0073597C">
      <w:pPr>
        <w:spacing w:after="0" w:line="240" w:lineRule="auto"/>
        <w:jc w:val="right"/>
        <w:rPr>
          <w:rFonts w:ascii="Times New Roman" w:hAnsi="Times New Roman"/>
          <w:b/>
          <w:sz w:val="21"/>
          <w:szCs w:val="21"/>
        </w:rPr>
      </w:pPr>
    </w:p>
    <w:p w:rsidR="00572383" w:rsidRDefault="00572383" w:rsidP="0073597C">
      <w:pPr>
        <w:spacing w:after="0" w:line="240" w:lineRule="auto"/>
        <w:jc w:val="right"/>
        <w:rPr>
          <w:rFonts w:ascii="Times New Roman" w:hAnsi="Times New Roman"/>
          <w:b/>
          <w:sz w:val="21"/>
          <w:szCs w:val="21"/>
        </w:rPr>
      </w:pPr>
    </w:p>
    <w:p w:rsidR="001F75AC" w:rsidRDefault="001F75AC" w:rsidP="0073597C">
      <w:pPr>
        <w:spacing w:after="0" w:line="240" w:lineRule="auto"/>
        <w:jc w:val="right"/>
        <w:rPr>
          <w:rFonts w:ascii="Times New Roman" w:hAnsi="Times New Roman"/>
          <w:b/>
          <w:sz w:val="21"/>
          <w:szCs w:val="21"/>
        </w:rPr>
      </w:pPr>
    </w:p>
    <w:p w:rsidR="001F75AC" w:rsidRDefault="001F75AC" w:rsidP="0073597C">
      <w:pPr>
        <w:spacing w:after="0" w:line="240" w:lineRule="auto"/>
        <w:jc w:val="right"/>
        <w:rPr>
          <w:rFonts w:ascii="Times New Roman" w:hAnsi="Times New Roman"/>
          <w:b/>
          <w:sz w:val="21"/>
          <w:szCs w:val="21"/>
        </w:rPr>
      </w:pPr>
    </w:p>
    <w:p w:rsidR="001F75AC" w:rsidRDefault="001F75AC" w:rsidP="0073597C">
      <w:pPr>
        <w:spacing w:after="0" w:line="240" w:lineRule="auto"/>
        <w:jc w:val="right"/>
        <w:rPr>
          <w:rFonts w:ascii="Times New Roman" w:hAnsi="Times New Roman"/>
          <w:b/>
          <w:sz w:val="21"/>
          <w:szCs w:val="21"/>
        </w:rPr>
      </w:pPr>
    </w:p>
    <w:p w:rsidR="001F75AC" w:rsidRDefault="001F75AC" w:rsidP="0073597C">
      <w:pPr>
        <w:spacing w:after="0" w:line="240" w:lineRule="auto"/>
        <w:jc w:val="right"/>
        <w:rPr>
          <w:rFonts w:ascii="Times New Roman" w:hAnsi="Times New Roman"/>
          <w:b/>
          <w:sz w:val="21"/>
          <w:szCs w:val="21"/>
        </w:rPr>
      </w:pPr>
    </w:p>
    <w:p w:rsidR="001F75AC" w:rsidRDefault="001F75AC" w:rsidP="0073597C">
      <w:pPr>
        <w:spacing w:after="0" w:line="240" w:lineRule="auto"/>
        <w:jc w:val="right"/>
        <w:rPr>
          <w:rFonts w:ascii="Times New Roman" w:hAnsi="Times New Roman"/>
          <w:b/>
          <w:sz w:val="21"/>
          <w:szCs w:val="21"/>
        </w:rPr>
      </w:pPr>
    </w:p>
    <w:p w:rsidR="001F75AC" w:rsidRDefault="001F75AC" w:rsidP="0073597C">
      <w:pPr>
        <w:spacing w:after="0" w:line="240" w:lineRule="auto"/>
        <w:jc w:val="right"/>
        <w:rPr>
          <w:rFonts w:ascii="Times New Roman" w:hAnsi="Times New Roman"/>
          <w:b/>
          <w:sz w:val="21"/>
          <w:szCs w:val="21"/>
        </w:rPr>
      </w:pPr>
    </w:p>
    <w:p w:rsidR="001F75AC" w:rsidRDefault="001F75AC" w:rsidP="0073597C">
      <w:pPr>
        <w:spacing w:after="0" w:line="240" w:lineRule="auto"/>
        <w:jc w:val="right"/>
        <w:rPr>
          <w:rFonts w:ascii="Times New Roman" w:hAnsi="Times New Roman"/>
          <w:b/>
          <w:sz w:val="21"/>
          <w:szCs w:val="21"/>
        </w:rPr>
      </w:pPr>
    </w:p>
    <w:p w:rsidR="001F75AC" w:rsidRDefault="001F75AC" w:rsidP="0073597C">
      <w:pPr>
        <w:spacing w:after="0" w:line="240" w:lineRule="auto"/>
        <w:jc w:val="right"/>
        <w:rPr>
          <w:rFonts w:ascii="Times New Roman" w:hAnsi="Times New Roman"/>
          <w:b/>
          <w:sz w:val="21"/>
          <w:szCs w:val="21"/>
        </w:rPr>
      </w:pPr>
    </w:p>
    <w:p w:rsidR="001F75AC" w:rsidRDefault="001F75AC" w:rsidP="0073597C">
      <w:pPr>
        <w:spacing w:after="0" w:line="240" w:lineRule="auto"/>
        <w:jc w:val="right"/>
        <w:rPr>
          <w:rFonts w:ascii="Times New Roman" w:hAnsi="Times New Roman"/>
          <w:b/>
          <w:sz w:val="21"/>
          <w:szCs w:val="21"/>
        </w:rPr>
      </w:pPr>
    </w:p>
    <w:p w:rsidR="001F75AC" w:rsidRDefault="001F75AC" w:rsidP="0073597C">
      <w:pPr>
        <w:spacing w:after="0" w:line="240" w:lineRule="auto"/>
        <w:jc w:val="right"/>
        <w:rPr>
          <w:rFonts w:ascii="Times New Roman" w:hAnsi="Times New Roman"/>
          <w:b/>
          <w:sz w:val="21"/>
          <w:szCs w:val="21"/>
        </w:rPr>
      </w:pPr>
    </w:p>
    <w:p w:rsidR="001F75AC" w:rsidRDefault="001F75AC" w:rsidP="0073597C">
      <w:pPr>
        <w:spacing w:after="0" w:line="240" w:lineRule="auto"/>
        <w:jc w:val="right"/>
        <w:rPr>
          <w:rFonts w:ascii="Times New Roman" w:hAnsi="Times New Roman"/>
          <w:b/>
          <w:sz w:val="21"/>
          <w:szCs w:val="21"/>
        </w:rPr>
      </w:pPr>
    </w:p>
    <w:p w:rsidR="001F75AC" w:rsidRDefault="001F75AC" w:rsidP="0073597C">
      <w:pPr>
        <w:spacing w:after="0" w:line="240" w:lineRule="auto"/>
        <w:jc w:val="right"/>
        <w:rPr>
          <w:rFonts w:ascii="Times New Roman" w:hAnsi="Times New Roman"/>
          <w:b/>
          <w:sz w:val="21"/>
          <w:szCs w:val="21"/>
        </w:rPr>
      </w:pPr>
    </w:p>
    <w:p w:rsidR="001F75AC" w:rsidRDefault="001F75AC" w:rsidP="0073597C">
      <w:pPr>
        <w:spacing w:after="0" w:line="240" w:lineRule="auto"/>
        <w:jc w:val="right"/>
        <w:rPr>
          <w:rFonts w:ascii="Times New Roman" w:hAnsi="Times New Roman"/>
          <w:b/>
          <w:sz w:val="21"/>
          <w:szCs w:val="21"/>
        </w:rPr>
      </w:pPr>
    </w:p>
    <w:p w:rsidR="001F75AC" w:rsidRDefault="001F75AC" w:rsidP="0073597C">
      <w:pPr>
        <w:spacing w:after="0" w:line="240" w:lineRule="auto"/>
        <w:jc w:val="right"/>
        <w:rPr>
          <w:rFonts w:ascii="Times New Roman" w:hAnsi="Times New Roman"/>
          <w:b/>
          <w:sz w:val="21"/>
          <w:szCs w:val="21"/>
        </w:rPr>
      </w:pPr>
    </w:p>
    <w:p w:rsidR="001F75AC" w:rsidRDefault="001F75AC" w:rsidP="0073597C">
      <w:pPr>
        <w:spacing w:after="0" w:line="240" w:lineRule="auto"/>
        <w:jc w:val="right"/>
        <w:rPr>
          <w:rFonts w:ascii="Times New Roman" w:hAnsi="Times New Roman"/>
          <w:b/>
          <w:sz w:val="21"/>
          <w:szCs w:val="21"/>
        </w:rPr>
      </w:pPr>
    </w:p>
    <w:p w:rsidR="001F75AC" w:rsidRDefault="001F75AC" w:rsidP="0073597C">
      <w:pPr>
        <w:spacing w:after="0" w:line="240" w:lineRule="auto"/>
        <w:jc w:val="right"/>
        <w:rPr>
          <w:rFonts w:ascii="Times New Roman" w:hAnsi="Times New Roman"/>
          <w:b/>
          <w:sz w:val="21"/>
          <w:szCs w:val="21"/>
        </w:rPr>
      </w:pPr>
    </w:p>
    <w:p w:rsidR="001F75AC" w:rsidRDefault="001F75AC" w:rsidP="0073597C">
      <w:pPr>
        <w:spacing w:after="0" w:line="240" w:lineRule="auto"/>
        <w:jc w:val="right"/>
        <w:rPr>
          <w:rFonts w:ascii="Times New Roman" w:hAnsi="Times New Roman"/>
          <w:b/>
          <w:sz w:val="21"/>
          <w:szCs w:val="21"/>
        </w:rPr>
      </w:pPr>
    </w:p>
    <w:p w:rsidR="001F75AC" w:rsidRDefault="001F75AC" w:rsidP="0073597C">
      <w:pPr>
        <w:spacing w:after="0" w:line="240" w:lineRule="auto"/>
        <w:jc w:val="right"/>
        <w:rPr>
          <w:rFonts w:ascii="Times New Roman" w:hAnsi="Times New Roman"/>
          <w:b/>
          <w:sz w:val="21"/>
          <w:szCs w:val="21"/>
        </w:rPr>
      </w:pPr>
    </w:p>
    <w:p w:rsidR="001F75AC" w:rsidRDefault="001F75AC" w:rsidP="0073597C">
      <w:pPr>
        <w:spacing w:after="0" w:line="240" w:lineRule="auto"/>
        <w:jc w:val="right"/>
        <w:rPr>
          <w:rFonts w:ascii="Times New Roman" w:hAnsi="Times New Roman"/>
          <w:b/>
          <w:sz w:val="21"/>
          <w:szCs w:val="21"/>
        </w:rPr>
      </w:pPr>
    </w:p>
    <w:p w:rsidR="001F75AC" w:rsidRDefault="001F75AC" w:rsidP="0073597C">
      <w:pPr>
        <w:spacing w:after="0" w:line="240" w:lineRule="auto"/>
        <w:jc w:val="right"/>
        <w:rPr>
          <w:rFonts w:ascii="Times New Roman" w:hAnsi="Times New Roman"/>
          <w:b/>
          <w:sz w:val="21"/>
          <w:szCs w:val="21"/>
        </w:rPr>
      </w:pPr>
    </w:p>
    <w:p w:rsidR="001F75AC" w:rsidRPr="006B3370" w:rsidRDefault="001F75AC" w:rsidP="0073597C">
      <w:pPr>
        <w:spacing w:after="0" w:line="240" w:lineRule="auto"/>
        <w:jc w:val="right"/>
        <w:rPr>
          <w:rFonts w:ascii="Times New Roman" w:hAnsi="Times New Roman"/>
          <w:b/>
          <w:sz w:val="21"/>
          <w:szCs w:val="21"/>
        </w:rPr>
      </w:pPr>
    </w:p>
    <w:p w:rsidR="00572383" w:rsidRPr="006B3370" w:rsidRDefault="00572383" w:rsidP="0073597C">
      <w:pPr>
        <w:spacing w:after="0" w:line="240" w:lineRule="auto"/>
        <w:jc w:val="right"/>
        <w:rPr>
          <w:rFonts w:ascii="Times New Roman" w:hAnsi="Times New Roman"/>
          <w:b/>
          <w:sz w:val="21"/>
          <w:szCs w:val="21"/>
        </w:rPr>
      </w:pPr>
    </w:p>
    <w:p w:rsidR="00352F68" w:rsidRPr="000141BB" w:rsidRDefault="00352F68" w:rsidP="0073597C">
      <w:pPr>
        <w:spacing w:after="0" w:line="240" w:lineRule="auto"/>
        <w:jc w:val="right"/>
        <w:rPr>
          <w:rFonts w:ascii="Times New Roman" w:hAnsi="Times New Roman"/>
          <w:b/>
          <w:color w:val="FF0000"/>
          <w:sz w:val="21"/>
          <w:szCs w:val="21"/>
        </w:rPr>
      </w:pPr>
      <w:r w:rsidRPr="000141BB">
        <w:rPr>
          <w:rFonts w:ascii="Times New Roman" w:hAnsi="Times New Roman"/>
          <w:b/>
          <w:color w:val="FF0000"/>
          <w:sz w:val="21"/>
          <w:szCs w:val="21"/>
          <w:lang w:val="id-ID"/>
        </w:rPr>
        <w:lastRenderedPageBreak/>
        <w:t>LAMPIRAN II</w:t>
      </w:r>
      <w:r w:rsidRPr="000141BB">
        <w:rPr>
          <w:rFonts w:ascii="Times New Roman" w:hAnsi="Times New Roman"/>
          <w:b/>
          <w:color w:val="FF0000"/>
          <w:sz w:val="21"/>
          <w:szCs w:val="21"/>
        </w:rPr>
        <w:t>I</w:t>
      </w:r>
      <w:r w:rsidRPr="000141BB">
        <w:rPr>
          <w:rFonts w:ascii="Times New Roman" w:hAnsi="Times New Roman"/>
          <w:b/>
          <w:color w:val="FF0000"/>
          <w:sz w:val="21"/>
          <w:szCs w:val="21"/>
          <w:lang w:val="id-ID"/>
        </w:rPr>
        <w:t>. 2</w:t>
      </w:r>
      <w:r w:rsidRPr="000141BB">
        <w:rPr>
          <w:rFonts w:ascii="Times New Roman" w:hAnsi="Times New Roman"/>
          <w:b/>
          <w:color w:val="FF0000"/>
          <w:sz w:val="21"/>
          <w:szCs w:val="21"/>
        </w:rPr>
        <w:t>: FORMAT IKK UNTUK KABUPATEN</w:t>
      </w:r>
    </w:p>
    <w:p w:rsidR="0073597C" w:rsidRPr="000141BB" w:rsidRDefault="0073597C" w:rsidP="0073597C">
      <w:pPr>
        <w:spacing w:after="0" w:line="240" w:lineRule="auto"/>
        <w:jc w:val="center"/>
        <w:rPr>
          <w:rFonts w:ascii="Times New Roman" w:hAnsi="Times New Roman"/>
          <w:b/>
          <w:color w:val="FF0000"/>
          <w:sz w:val="21"/>
          <w:szCs w:val="21"/>
        </w:rPr>
      </w:pPr>
    </w:p>
    <w:p w:rsidR="0073597C" w:rsidRPr="000141BB" w:rsidRDefault="0073597C" w:rsidP="0073597C">
      <w:pPr>
        <w:spacing w:after="0" w:line="240" w:lineRule="auto"/>
        <w:jc w:val="center"/>
        <w:rPr>
          <w:rFonts w:ascii="Times New Roman" w:hAnsi="Times New Roman"/>
          <w:b/>
          <w:color w:val="FF0000"/>
          <w:sz w:val="21"/>
          <w:szCs w:val="21"/>
        </w:rPr>
      </w:pPr>
    </w:p>
    <w:p w:rsidR="0073597C" w:rsidRPr="000141BB" w:rsidRDefault="0073597C" w:rsidP="0073597C">
      <w:pPr>
        <w:spacing w:after="0" w:line="240" w:lineRule="auto"/>
        <w:jc w:val="center"/>
        <w:rPr>
          <w:rFonts w:ascii="Times New Roman" w:hAnsi="Times New Roman"/>
          <w:b/>
          <w:color w:val="FF0000"/>
          <w:sz w:val="21"/>
          <w:szCs w:val="21"/>
        </w:rPr>
      </w:pPr>
    </w:p>
    <w:p w:rsidR="00352F68" w:rsidRPr="000141BB" w:rsidRDefault="00352F68" w:rsidP="0073597C">
      <w:pPr>
        <w:spacing w:after="0" w:line="240" w:lineRule="auto"/>
        <w:jc w:val="center"/>
        <w:rPr>
          <w:rFonts w:ascii="Times New Roman" w:hAnsi="Times New Roman"/>
          <w:b/>
          <w:color w:val="FF0000"/>
          <w:sz w:val="21"/>
          <w:szCs w:val="21"/>
          <w:lang w:val="id-ID"/>
        </w:rPr>
      </w:pPr>
      <w:r w:rsidRPr="000141BB">
        <w:rPr>
          <w:rFonts w:ascii="Times New Roman" w:hAnsi="Times New Roman"/>
          <w:b/>
          <w:color w:val="FF0000"/>
          <w:sz w:val="21"/>
          <w:szCs w:val="21"/>
        </w:rPr>
        <w:t xml:space="preserve">TATARAN </w:t>
      </w:r>
      <w:r w:rsidRPr="000141BB">
        <w:rPr>
          <w:rFonts w:ascii="Times New Roman" w:hAnsi="Times New Roman"/>
          <w:b/>
          <w:color w:val="FF0000"/>
          <w:sz w:val="21"/>
          <w:szCs w:val="21"/>
          <w:lang w:val="id-ID"/>
        </w:rPr>
        <w:t>PELAKSANA KEBIJAKAN(</w:t>
      </w:r>
      <w:r w:rsidRPr="000141BB">
        <w:rPr>
          <w:rFonts w:ascii="Times New Roman" w:hAnsi="Times New Roman"/>
          <w:b/>
          <w:color w:val="FF0000"/>
          <w:sz w:val="21"/>
          <w:szCs w:val="21"/>
        </w:rPr>
        <w:t>8 ASPEK</w:t>
      </w:r>
      <w:r w:rsidRPr="000141BB">
        <w:rPr>
          <w:rFonts w:ascii="Times New Roman" w:hAnsi="Times New Roman"/>
          <w:b/>
          <w:color w:val="FF0000"/>
          <w:sz w:val="21"/>
          <w:szCs w:val="21"/>
          <w:lang w:val="id-ID"/>
        </w:rPr>
        <w:t>) ADMINISTRASI UMUM</w:t>
      </w:r>
    </w:p>
    <w:p w:rsidR="00352F68" w:rsidRPr="000141BB" w:rsidRDefault="00352F68" w:rsidP="0073597C">
      <w:pPr>
        <w:spacing w:after="0" w:line="240" w:lineRule="auto"/>
        <w:jc w:val="center"/>
        <w:rPr>
          <w:rFonts w:ascii="Times New Roman" w:hAnsi="Times New Roman"/>
          <w:b/>
          <w:color w:val="FF0000"/>
          <w:sz w:val="21"/>
          <w:szCs w:val="21"/>
        </w:rPr>
      </w:pPr>
      <w:r w:rsidRPr="000141BB">
        <w:rPr>
          <w:rFonts w:ascii="Times New Roman" w:hAnsi="Times New Roman"/>
          <w:b/>
          <w:color w:val="FF0000"/>
          <w:sz w:val="21"/>
          <w:szCs w:val="21"/>
          <w:lang w:val="id-ID"/>
        </w:rPr>
        <w:t xml:space="preserve">DALAM RANGKA EKPPD TERHADAP LPPD TAHUN </w:t>
      </w:r>
      <w:r w:rsidR="007920CA" w:rsidRPr="000141BB">
        <w:rPr>
          <w:rFonts w:ascii="Times New Roman" w:hAnsi="Times New Roman"/>
          <w:b/>
          <w:color w:val="FF0000"/>
          <w:sz w:val="21"/>
          <w:szCs w:val="21"/>
        </w:rPr>
        <w:t>2017</w:t>
      </w:r>
    </w:p>
    <w:p w:rsidR="0073597C" w:rsidRPr="0007207D" w:rsidRDefault="0073597C" w:rsidP="0073597C">
      <w:pPr>
        <w:spacing w:after="0" w:line="240" w:lineRule="auto"/>
        <w:jc w:val="center"/>
        <w:rPr>
          <w:rFonts w:ascii="Times New Roman" w:hAnsi="Times New Roman"/>
          <w:b/>
          <w:color w:val="FF0000"/>
          <w:sz w:val="21"/>
          <w:szCs w:val="21"/>
        </w:rPr>
      </w:pPr>
    </w:p>
    <w:p w:rsidR="0073597C" w:rsidRPr="006B3370" w:rsidRDefault="0073597C" w:rsidP="0073597C">
      <w:pPr>
        <w:spacing w:after="0" w:line="240" w:lineRule="auto"/>
        <w:jc w:val="center"/>
        <w:rPr>
          <w:rFonts w:ascii="Times New Roman" w:hAnsi="Times New Roman"/>
          <w:b/>
          <w:sz w:val="21"/>
          <w:szCs w:val="21"/>
        </w:rPr>
      </w:pPr>
    </w:p>
    <w:p w:rsidR="0073597C" w:rsidRPr="006B3370" w:rsidRDefault="0073597C" w:rsidP="0073597C">
      <w:pPr>
        <w:spacing w:after="0" w:line="240" w:lineRule="auto"/>
        <w:jc w:val="center"/>
        <w:rPr>
          <w:rFonts w:ascii="Times New Roman" w:hAnsi="Times New Roman"/>
          <w:b/>
          <w:sz w:val="21"/>
          <w:szCs w:val="21"/>
        </w:rPr>
      </w:pPr>
    </w:p>
    <w:p w:rsidR="00352F68" w:rsidRPr="006B3370" w:rsidRDefault="00352F68" w:rsidP="0073597C">
      <w:pPr>
        <w:spacing w:after="0" w:line="240" w:lineRule="auto"/>
        <w:jc w:val="center"/>
        <w:rPr>
          <w:rFonts w:ascii="Times New Roman" w:hAnsi="Times New Roman"/>
          <w:b/>
          <w:sz w:val="21"/>
          <w:szCs w:val="21"/>
        </w:rPr>
      </w:pPr>
    </w:p>
    <w:tbl>
      <w:tblPr>
        <w:tblW w:w="0" w:type="auto"/>
        <w:tblInd w:w="468" w:type="dxa"/>
        <w:tblLook w:val="04A0"/>
      </w:tblPr>
      <w:tblGrid>
        <w:gridCol w:w="3060"/>
        <w:gridCol w:w="290"/>
        <w:gridCol w:w="3240"/>
      </w:tblGrid>
      <w:tr w:rsidR="00352F68" w:rsidRPr="006B3370" w:rsidTr="0073597C">
        <w:tc>
          <w:tcPr>
            <w:tcW w:w="3060" w:type="dxa"/>
          </w:tcPr>
          <w:p w:rsidR="00352F68" w:rsidRPr="006B3370" w:rsidRDefault="00352F68" w:rsidP="0073597C">
            <w:pPr>
              <w:spacing w:after="0" w:line="240" w:lineRule="auto"/>
              <w:jc w:val="both"/>
              <w:rPr>
                <w:rFonts w:ascii="Times New Roman" w:hAnsi="Times New Roman"/>
                <w:b/>
                <w:sz w:val="19"/>
                <w:szCs w:val="19"/>
              </w:rPr>
            </w:pPr>
            <w:r w:rsidRPr="006B3370">
              <w:rPr>
                <w:rFonts w:ascii="Times New Roman" w:hAnsi="Times New Roman"/>
                <w:b/>
                <w:sz w:val="19"/>
                <w:szCs w:val="19"/>
              </w:rPr>
              <w:t xml:space="preserve">Kabupaten </w:t>
            </w:r>
          </w:p>
        </w:tc>
        <w:tc>
          <w:tcPr>
            <w:tcW w:w="290" w:type="dxa"/>
          </w:tcPr>
          <w:p w:rsidR="00352F68" w:rsidRPr="006B3370" w:rsidRDefault="00352F68" w:rsidP="0073597C">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352F68" w:rsidRPr="006B3370" w:rsidRDefault="00352F68" w:rsidP="0073597C">
            <w:pPr>
              <w:spacing w:after="0" w:line="240" w:lineRule="auto"/>
              <w:jc w:val="both"/>
              <w:rPr>
                <w:rFonts w:ascii="Times New Roman" w:hAnsi="Times New Roman"/>
                <w:b/>
                <w:sz w:val="19"/>
                <w:szCs w:val="19"/>
              </w:rPr>
            </w:pPr>
            <w:r w:rsidRPr="006B3370">
              <w:rPr>
                <w:rFonts w:ascii="Times New Roman" w:hAnsi="Times New Roman"/>
                <w:b/>
                <w:sz w:val="19"/>
                <w:szCs w:val="19"/>
              </w:rPr>
              <w:t>Buleleng</w:t>
            </w:r>
          </w:p>
        </w:tc>
      </w:tr>
      <w:tr w:rsidR="00352F68" w:rsidRPr="006B3370" w:rsidTr="0073597C">
        <w:tc>
          <w:tcPr>
            <w:tcW w:w="3060" w:type="dxa"/>
          </w:tcPr>
          <w:p w:rsidR="00352F68" w:rsidRPr="006B3370" w:rsidRDefault="00352F68" w:rsidP="0073597C">
            <w:pPr>
              <w:spacing w:after="0" w:line="240" w:lineRule="auto"/>
              <w:jc w:val="both"/>
              <w:rPr>
                <w:rFonts w:ascii="Times New Roman" w:hAnsi="Times New Roman"/>
                <w:b/>
                <w:sz w:val="19"/>
                <w:szCs w:val="19"/>
              </w:rPr>
            </w:pPr>
            <w:r w:rsidRPr="006B3370">
              <w:rPr>
                <w:rFonts w:ascii="Times New Roman" w:hAnsi="Times New Roman"/>
                <w:b/>
                <w:sz w:val="19"/>
                <w:szCs w:val="19"/>
              </w:rPr>
              <w:t>SKPD Pelaksana</w:t>
            </w:r>
          </w:p>
        </w:tc>
        <w:tc>
          <w:tcPr>
            <w:tcW w:w="290" w:type="dxa"/>
          </w:tcPr>
          <w:p w:rsidR="00352F68" w:rsidRPr="006B3370" w:rsidRDefault="00352F68" w:rsidP="0073597C">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352F68" w:rsidRPr="006B3370" w:rsidRDefault="009F296E" w:rsidP="0073597C">
            <w:pPr>
              <w:spacing w:after="0" w:line="240" w:lineRule="auto"/>
              <w:jc w:val="both"/>
              <w:rPr>
                <w:rFonts w:ascii="Times New Roman" w:hAnsi="Times New Roman"/>
                <w:b/>
                <w:sz w:val="19"/>
                <w:szCs w:val="19"/>
              </w:rPr>
            </w:pPr>
            <w:r>
              <w:rPr>
                <w:rFonts w:ascii="Times New Roman" w:hAnsi="Times New Roman"/>
                <w:b/>
                <w:noProof/>
                <w:sz w:val="19"/>
                <w:szCs w:val="19"/>
              </w:rPr>
              <w:pict>
                <v:shape id="_x0000_s1027" type="#_x0000_t202" style="position:absolute;left:0;text-align:left;margin-left:317.95pt;margin-top:4.6pt;width:281.4pt;height:19.95pt;z-index:251662336;mso-position-horizontal-relative:text;mso-position-vertical-relative:text" fillcolor="white [3212]">
                  <v:textbox style="mso-next-textbox:#_x0000_s1027">
                    <w:txbxContent>
                      <w:p w:rsidR="00F608BF" w:rsidRPr="002E135A" w:rsidRDefault="00F608BF" w:rsidP="00352F68">
                        <w:pPr>
                          <w:jc w:val="center"/>
                          <w:rPr>
                            <w:b/>
                            <w:sz w:val="19"/>
                            <w:szCs w:val="19"/>
                            <w:lang w:val="fi-FI"/>
                          </w:rPr>
                        </w:pPr>
                        <w:r w:rsidRPr="002E135A">
                          <w:rPr>
                            <w:b/>
                            <w:sz w:val="19"/>
                            <w:szCs w:val="19"/>
                            <w:lang w:val="fi-FI"/>
                          </w:rPr>
                          <w:t>Diisi oleh SKPD Teknis, yang melaksanakan 1 (satu) urusan</w:t>
                        </w:r>
                      </w:p>
                    </w:txbxContent>
                  </v:textbox>
                </v:shape>
              </w:pict>
            </w:r>
            <w:r w:rsidR="00352F68" w:rsidRPr="006B3370">
              <w:rPr>
                <w:rFonts w:ascii="Times New Roman" w:hAnsi="Times New Roman"/>
                <w:b/>
                <w:sz w:val="19"/>
                <w:szCs w:val="19"/>
              </w:rPr>
              <w:t>Dinas</w:t>
            </w:r>
            <w:r w:rsidR="00512A5C" w:rsidRPr="006B3370">
              <w:rPr>
                <w:rFonts w:ascii="Times New Roman" w:hAnsi="Times New Roman"/>
                <w:b/>
                <w:sz w:val="19"/>
                <w:szCs w:val="19"/>
              </w:rPr>
              <w:t xml:space="preserve"> Sosial</w:t>
            </w:r>
          </w:p>
        </w:tc>
      </w:tr>
      <w:tr w:rsidR="00352F68" w:rsidRPr="006B3370" w:rsidTr="0073597C">
        <w:tc>
          <w:tcPr>
            <w:tcW w:w="3060" w:type="dxa"/>
          </w:tcPr>
          <w:p w:rsidR="00352F68" w:rsidRPr="006B3370" w:rsidRDefault="00352F68" w:rsidP="0073597C">
            <w:pPr>
              <w:spacing w:after="0" w:line="240" w:lineRule="auto"/>
              <w:jc w:val="both"/>
              <w:rPr>
                <w:rFonts w:ascii="Times New Roman" w:hAnsi="Times New Roman"/>
                <w:b/>
                <w:sz w:val="19"/>
                <w:szCs w:val="19"/>
              </w:rPr>
            </w:pPr>
            <w:r w:rsidRPr="006B3370">
              <w:rPr>
                <w:rFonts w:ascii="Times New Roman" w:hAnsi="Times New Roman"/>
                <w:b/>
                <w:sz w:val="19"/>
                <w:szCs w:val="19"/>
              </w:rPr>
              <w:t>Urusan Yang Dilaksanakan</w:t>
            </w:r>
          </w:p>
        </w:tc>
        <w:tc>
          <w:tcPr>
            <w:tcW w:w="290" w:type="dxa"/>
          </w:tcPr>
          <w:p w:rsidR="00352F68" w:rsidRPr="006B3370" w:rsidRDefault="00352F68" w:rsidP="0073597C">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352F68" w:rsidRPr="006B3370" w:rsidRDefault="00352F68" w:rsidP="0073597C">
            <w:pPr>
              <w:spacing w:after="0" w:line="240" w:lineRule="auto"/>
              <w:jc w:val="both"/>
              <w:rPr>
                <w:rFonts w:ascii="Times New Roman" w:hAnsi="Times New Roman"/>
                <w:b/>
                <w:sz w:val="19"/>
                <w:szCs w:val="19"/>
              </w:rPr>
            </w:pPr>
            <w:r w:rsidRPr="006B3370">
              <w:rPr>
                <w:rFonts w:ascii="Times New Roman" w:hAnsi="Times New Roman"/>
                <w:b/>
                <w:sz w:val="19"/>
                <w:szCs w:val="19"/>
              </w:rPr>
              <w:t>Sosial</w:t>
            </w:r>
          </w:p>
        </w:tc>
      </w:tr>
    </w:tbl>
    <w:p w:rsidR="00352F68" w:rsidRPr="006B3370" w:rsidRDefault="00352F68" w:rsidP="0073597C">
      <w:pPr>
        <w:spacing w:after="0" w:line="240" w:lineRule="auto"/>
        <w:jc w:val="both"/>
        <w:rPr>
          <w:rFonts w:ascii="Times New Roman" w:hAnsi="Times New Roman"/>
          <w:b/>
          <w:sz w:val="21"/>
          <w:szCs w:val="21"/>
        </w:rPr>
      </w:pPr>
    </w:p>
    <w:tbl>
      <w:tblPr>
        <w:tblW w:w="15750" w:type="dxa"/>
        <w:jc w:val="center"/>
        <w:tblInd w:w="48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52"/>
        <w:gridCol w:w="2301"/>
        <w:gridCol w:w="204"/>
        <w:gridCol w:w="2225"/>
        <w:gridCol w:w="1478"/>
        <w:gridCol w:w="1980"/>
      </w:tblGrid>
      <w:tr w:rsidR="00352F68" w:rsidRPr="006B3370" w:rsidTr="00087819">
        <w:trPr>
          <w:trHeight w:val="932"/>
          <w:tblHeader/>
          <w:jc w:val="center"/>
        </w:trPr>
        <w:tc>
          <w:tcPr>
            <w:tcW w:w="360" w:type="dxa"/>
            <w:tcBorders>
              <w:bottom w:val="single" w:sz="6" w:space="0" w:color="auto"/>
            </w:tcBorders>
            <w:shd w:val="clear" w:color="auto" w:fill="auto"/>
          </w:tcPr>
          <w:p w:rsidR="00352F68" w:rsidRPr="006B3370" w:rsidRDefault="00352F68" w:rsidP="0073597C">
            <w:pPr>
              <w:autoSpaceDE w:val="0"/>
              <w:autoSpaceDN w:val="0"/>
              <w:adjustRightInd w:val="0"/>
              <w:spacing w:after="0" w:line="240" w:lineRule="auto"/>
              <w:jc w:val="center"/>
              <w:rPr>
                <w:rFonts w:ascii="Times New Roman" w:hAnsi="Times New Roman"/>
                <w:b/>
                <w:sz w:val="19"/>
                <w:szCs w:val="19"/>
                <w:lang w:val="id-ID"/>
              </w:rPr>
            </w:pPr>
          </w:p>
        </w:tc>
        <w:tc>
          <w:tcPr>
            <w:tcW w:w="2150" w:type="dxa"/>
            <w:tcBorders>
              <w:bottom w:val="single" w:sz="6" w:space="0" w:color="auto"/>
            </w:tcBorders>
            <w:shd w:val="clear" w:color="auto" w:fill="auto"/>
            <w:vAlign w:val="center"/>
          </w:tcPr>
          <w:p w:rsidR="00352F68" w:rsidRPr="006B3370" w:rsidRDefault="00352F68" w:rsidP="0073597C">
            <w:pPr>
              <w:spacing w:after="0" w:line="240" w:lineRule="auto"/>
              <w:jc w:val="center"/>
              <w:rPr>
                <w:rFonts w:ascii="Times New Roman" w:hAnsi="Times New Roman"/>
                <w:b/>
                <w:sz w:val="19"/>
                <w:szCs w:val="19"/>
                <w:lang w:val="id-ID"/>
              </w:rPr>
            </w:pPr>
          </w:p>
          <w:p w:rsidR="00352F68" w:rsidRPr="006B3370" w:rsidRDefault="00352F68" w:rsidP="0073597C">
            <w:pPr>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ASPEK</w:t>
            </w:r>
          </w:p>
          <w:p w:rsidR="00352F68" w:rsidRPr="006B3370" w:rsidRDefault="00352F68" w:rsidP="0073597C">
            <w:pPr>
              <w:spacing w:after="0" w:line="240" w:lineRule="auto"/>
              <w:jc w:val="center"/>
              <w:rPr>
                <w:rFonts w:ascii="Times New Roman" w:hAnsi="Times New Roman"/>
                <w:b/>
                <w:sz w:val="19"/>
                <w:szCs w:val="19"/>
                <w:lang w:val="id-ID"/>
              </w:rPr>
            </w:pPr>
          </w:p>
        </w:tc>
        <w:tc>
          <w:tcPr>
            <w:tcW w:w="2580" w:type="dxa"/>
            <w:tcBorders>
              <w:bottom w:val="single" w:sz="6" w:space="0" w:color="auto"/>
            </w:tcBorders>
            <w:shd w:val="clear" w:color="auto" w:fill="auto"/>
            <w:vAlign w:val="center"/>
          </w:tcPr>
          <w:p w:rsidR="00352F68" w:rsidRPr="006B3370" w:rsidRDefault="00352F68" w:rsidP="0073597C">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FOKUS</w:t>
            </w:r>
          </w:p>
        </w:tc>
        <w:tc>
          <w:tcPr>
            <w:tcW w:w="420" w:type="dxa"/>
            <w:tcBorders>
              <w:bottom w:val="single" w:sz="6" w:space="0" w:color="auto"/>
            </w:tcBorders>
            <w:shd w:val="clear" w:color="auto" w:fill="auto"/>
            <w:vAlign w:val="center"/>
          </w:tcPr>
          <w:p w:rsidR="00352F68" w:rsidRPr="006B3370" w:rsidRDefault="00352F68" w:rsidP="0073597C">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NO</w:t>
            </w:r>
          </w:p>
        </w:tc>
        <w:tc>
          <w:tcPr>
            <w:tcW w:w="2052" w:type="dxa"/>
            <w:tcBorders>
              <w:bottom w:val="single" w:sz="6" w:space="0" w:color="auto"/>
            </w:tcBorders>
            <w:shd w:val="clear" w:color="auto" w:fill="auto"/>
            <w:vAlign w:val="center"/>
          </w:tcPr>
          <w:p w:rsidR="00352F68" w:rsidRPr="006B3370" w:rsidRDefault="00352F68" w:rsidP="0073597C">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IKK</w:t>
            </w:r>
          </w:p>
        </w:tc>
        <w:tc>
          <w:tcPr>
            <w:tcW w:w="2301" w:type="dxa"/>
            <w:tcBorders>
              <w:bottom w:val="single" w:sz="6" w:space="0" w:color="auto"/>
            </w:tcBorders>
            <w:shd w:val="clear" w:color="auto" w:fill="auto"/>
            <w:vAlign w:val="center"/>
          </w:tcPr>
          <w:p w:rsidR="00352F68" w:rsidRPr="006B3370" w:rsidRDefault="00352F68" w:rsidP="0073597C">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Rumus</w:t>
            </w:r>
          </w:p>
        </w:tc>
        <w:tc>
          <w:tcPr>
            <w:tcW w:w="2429" w:type="dxa"/>
            <w:gridSpan w:val="2"/>
            <w:tcBorders>
              <w:bottom w:val="single" w:sz="6" w:space="0" w:color="auto"/>
            </w:tcBorders>
            <w:shd w:val="clear" w:color="auto" w:fill="auto"/>
            <w:vAlign w:val="center"/>
          </w:tcPr>
          <w:p w:rsidR="00352F68" w:rsidRPr="006B3370" w:rsidRDefault="00352F68" w:rsidP="0073597C">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Jenis Data</w:t>
            </w:r>
          </w:p>
        </w:tc>
        <w:tc>
          <w:tcPr>
            <w:tcW w:w="1478" w:type="dxa"/>
            <w:tcBorders>
              <w:bottom w:val="single" w:sz="6" w:space="0" w:color="auto"/>
            </w:tcBorders>
            <w:shd w:val="clear" w:color="auto" w:fill="auto"/>
            <w:vAlign w:val="center"/>
          </w:tcPr>
          <w:p w:rsidR="00352F68" w:rsidRPr="006B3370" w:rsidRDefault="00352F68" w:rsidP="0073597C">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Capaian</w:t>
            </w:r>
          </w:p>
          <w:p w:rsidR="00352F68" w:rsidRPr="006B3370" w:rsidRDefault="00352F68" w:rsidP="0073597C">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Kinerja</w:t>
            </w:r>
          </w:p>
        </w:tc>
        <w:tc>
          <w:tcPr>
            <w:tcW w:w="1980" w:type="dxa"/>
            <w:tcBorders>
              <w:bottom w:val="single" w:sz="6" w:space="0" w:color="auto"/>
            </w:tcBorders>
            <w:shd w:val="clear" w:color="auto" w:fill="auto"/>
            <w:vAlign w:val="center"/>
          </w:tcPr>
          <w:p w:rsidR="00352F68" w:rsidRPr="006B3370" w:rsidRDefault="00352F68" w:rsidP="0073597C">
            <w:pPr>
              <w:autoSpaceDE w:val="0"/>
              <w:autoSpaceDN w:val="0"/>
              <w:adjustRightInd w:val="0"/>
              <w:spacing w:after="0" w:line="240" w:lineRule="auto"/>
              <w:jc w:val="center"/>
              <w:rPr>
                <w:rFonts w:ascii="Times New Roman" w:hAnsi="Times New Roman"/>
                <w:b/>
                <w:sz w:val="19"/>
                <w:szCs w:val="19"/>
              </w:rPr>
            </w:pPr>
            <w:r w:rsidRPr="006B3370">
              <w:rPr>
                <w:rFonts w:ascii="Times New Roman" w:hAnsi="Times New Roman"/>
                <w:b/>
                <w:sz w:val="19"/>
                <w:szCs w:val="19"/>
              </w:rPr>
              <w:t>KETERANGAN</w:t>
            </w:r>
          </w:p>
        </w:tc>
      </w:tr>
      <w:tr w:rsidR="00352F68" w:rsidRPr="006B3370" w:rsidTr="00087819">
        <w:trPr>
          <w:trHeight w:val="250"/>
          <w:jc w:val="center"/>
        </w:trPr>
        <w:tc>
          <w:tcPr>
            <w:tcW w:w="360" w:type="dxa"/>
            <w:shd w:val="clear" w:color="auto" w:fill="auto"/>
            <w:vAlign w:val="center"/>
          </w:tcPr>
          <w:p w:rsidR="00352F68" w:rsidRPr="006B3370" w:rsidRDefault="00352F68" w:rsidP="0073597C">
            <w:pPr>
              <w:spacing w:after="0" w:line="240" w:lineRule="auto"/>
              <w:jc w:val="center"/>
              <w:rPr>
                <w:rFonts w:ascii="Times New Roman" w:hAnsi="Times New Roman"/>
                <w:sz w:val="19"/>
                <w:szCs w:val="19"/>
              </w:rPr>
            </w:pPr>
            <w:r w:rsidRPr="006B3370">
              <w:rPr>
                <w:rFonts w:ascii="Times New Roman" w:hAnsi="Times New Roman"/>
                <w:sz w:val="19"/>
                <w:szCs w:val="19"/>
              </w:rPr>
              <w:t>(1)</w:t>
            </w:r>
          </w:p>
        </w:tc>
        <w:tc>
          <w:tcPr>
            <w:tcW w:w="2150" w:type="dxa"/>
            <w:shd w:val="clear" w:color="auto" w:fill="auto"/>
            <w:vAlign w:val="center"/>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(2)</w:t>
            </w:r>
          </w:p>
        </w:tc>
        <w:tc>
          <w:tcPr>
            <w:tcW w:w="2580" w:type="dxa"/>
            <w:shd w:val="clear" w:color="auto" w:fill="auto"/>
            <w:vAlign w:val="center"/>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(3)</w:t>
            </w:r>
          </w:p>
        </w:tc>
        <w:tc>
          <w:tcPr>
            <w:tcW w:w="420" w:type="dxa"/>
            <w:shd w:val="clear" w:color="auto" w:fill="auto"/>
            <w:vAlign w:val="center"/>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(4)</w:t>
            </w:r>
          </w:p>
        </w:tc>
        <w:tc>
          <w:tcPr>
            <w:tcW w:w="2052" w:type="dxa"/>
            <w:shd w:val="clear" w:color="auto" w:fill="auto"/>
            <w:vAlign w:val="center"/>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(5)</w:t>
            </w:r>
          </w:p>
        </w:tc>
        <w:tc>
          <w:tcPr>
            <w:tcW w:w="2301" w:type="dxa"/>
            <w:shd w:val="clear" w:color="auto" w:fill="auto"/>
            <w:vAlign w:val="center"/>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(6)</w:t>
            </w:r>
          </w:p>
        </w:tc>
        <w:tc>
          <w:tcPr>
            <w:tcW w:w="2429" w:type="dxa"/>
            <w:gridSpan w:val="2"/>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(7)</w:t>
            </w:r>
          </w:p>
        </w:tc>
        <w:tc>
          <w:tcPr>
            <w:tcW w:w="1478" w:type="dxa"/>
            <w:shd w:val="clear" w:color="auto" w:fill="auto"/>
            <w:vAlign w:val="center"/>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(8)</w:t>
            </w:r>
          </w:p>
        </w:tc>
        <w:tc>
          <w:tcPr>
            <w:tcW w:w="1980" w:type="dxa"/>
            <w:shd w:val="clear" w:color="auto" w:fill="auto"/>
            <w:vAlign w:val="center"/>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(9)</w:t>
            </w:r>
          </w:p>
        </w:tc>
      </w:tr>
      <w:tr w:rsidR="00352F68" w:rsidRPr="006B3370" w:rsidTr="00087819">
        <w:trPr>
          <w:trHeight w:val="1730"/>
          <w:jc w:val="center"/>
        </w:trPr>
        <w:tc>
          <w:tcPr>
            <w:tcW w:w="360" w:type="dxa"/>
            <w:vMerge w:val="restart"/>
          </w:tcPr>
          <w:p w:rsidR="00352F68" w:rsidRPr="006B3370" w:rsidRDefault="00352F68" w:rsidP="0073597C">
            <w:pPr>
              <w:spacing w:after="0" w:line="240" w:lineRule="auto"/>
              <w:jc w:val="center"/>
              <w:rPr>
                <w:rFonts w:ascii="Times New Roman" w:hAnsi="Times New Roman"/>
                <w:sz w:val="19"/>
                <w:szCs w:val="19"/>
                <w:lang w:val="id-ID"/>
              </w:rPr>
            </w:pPr>
          </w:p>
        </w:tc>
        <w:tc>
          <w:tcPr>
            <w:tcW w:w="2150" w:type="dxa"/>
            <w:vMerge w:val="restart"/>
            <w:shd w:val="clear" w:color="auto" w:fill="auto"/>
          </w:tcPr>
          <w:p w:rsidR="00352F68" w:rsidRPr="006B3370" w:rsidRDefault="00352F68" w:rsidP="0073597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KEBIJAKAN TEKNIS PENYELENGGARA</w:t>
            </w:r>
          </w:p>
          <w:p w:rsidR="00352F68" w:rsidRPr="006B3370" w:rsidRDefault="00352F68" w:rsidP="0073597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AN URUSAN PEMERINTAHAN</w:t>
            </w:r>
          </w:p>
          <w:p w:rsidR="00352F68" w:rsidRPr="006B3370" w:rsidRDefault="00352F68" w:rsidP="0073597C">
            <w:pPr>
              <w:autoSpaceDE w:val="0"/>
              <w:autoSpaceDN w:val="0"/>
              <w:adjustRightInd w:val="0"/>
              <w:spacing w:after="0" w:line="240" w:lineRule="auto"/>
              <w:rPr>
                <w:rFonts w:ascii="Times New Roman" w:hAnsi="Times New Roman"/>
                <w:b/>
                <w:i/>
                <w:sz w:val="19"/>
                <w:szCs w:val="19"/>
                <w:lang w:val="id-ID"/>
              </w:rPr>
            </w:pPr>
          </w:p>
        </w:tc>
        <w:tc>
          <w:tcPr>
            <w:tcW w:w="2580" w:type="dxa"/>
            <w:shd w:val="clear" w:color="auto" w:fill="auto"/>
          </w:tcPr>
          <w:p w:rsidR="00352F68" w:rsidRPr="006B3370" w:rsidRDefault="00352F68" w:rsidP="00A90637">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Program Nasional  (yang melekat di kementrian/LPND) yang harus dilaksanakan oleh SKPD</w:t>
            </w:r>
          </w:p>
        </w:tc>
        <w:tc>
          <w:tcPr>
            <w:tcW w:w="420" w:type="dxa"/>
          </w:tcPr>
          <w:p w:rsidR="00352F68" w:rsidRPr="006B3370" w:rsidRDefault="00352F68"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1</w:t>
            </w:r>
          </w:p>
        </w:tc>
        <w:tc>
          <w:tcPr>
            <w:tcW w:w="2052" w:type="dxa"/>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sv-SE"/>
              </w:rPr>
              <w:t>J</w:t>
            </w:r>
            <w:r w:rsidRPr="006B3370">
              <w:rPr>
                <w:rFonts w:ascii="Times New Roman" w:hAnsi="Times New Roman"/>
                <w:sz w:val="19"/>
                <w:szCs w:val="19"/>
                <w:lang w:val="id-ID"/>
              </w:rPr>
              <w:t>umlah Program Nasional yg dilaksanakan oleh SKPD</w:t>
            </w:r>
          </w:p>
        </w:tc>
        <w:tc>
          <w:tcPr>
            <w:tcW w:w="2301" w:type="dxa"/>
          </w:tcPr>
          <w:p w:rsidR="00352F68" w:rsidRPr="006B3370" w:rsidRDefault="00352F68" w:rsidP="00087819">
            <w:pPr>
              <w:spacing w:after="0" w:line="240" w:lineRule="auto"/>
              <w:rPr>
                <w:rFonts w:ascii="Times New Roman" w:hAnsi="Times New Roman"/>
                <w:sz w:val="19"/>
                <w:szCs w:val="19"/>
              </w:rPr>
            </w:pPr>
            <w:r w:rsidRPr="006B3370">
              <w:rPr>
                <w:rFonts w:ascii="Times New Roman" w:hAnsi="Times New Roman"/>
                <w:sz w:val="19"/>
                <w:szCs w:val="19"/>
                <w:lang w:val="id-ID"/>
              </w:rPr>
              <w:t>Jumlah program Nasional yang dapat dilaksanakan oleh SKPD dibagi jumlah program Nasional x 100%</w:t>
            </w:r>
          </w:p>
          <w:p w:rsidR="00352F68" w:rsidRPr="006B3370" w:rsidRDefault="00352F68" w:rsidP="00087819">
            <w:pPr>
              <w:spacing w:after="0" w:line="240" w:lineRule="auto"/>
              <w:rPr>
                <w:rFonts w:ascii="Times New Roman" w:hAnsi="Times New Roman"/>
                <w:sz w:val="19"/>
                <w:szCs w:val="19"/>
              </w:rPr>
            </w:pPr>
          </w:p>
          <w:p w:rsidR="00352F68" w:rsidRPr="006B3370" w:rsidRDefault="00352F68" w:rsidP="00A90637">
            <w:pPr>
              <w:spacing w:after="0" w:line="240" w:lineRule="auto"/>
              <w:rPr>
                <w:rFonts w:ascii="Times New Roman" w:hAnsi="Times New Roman"/>
                <w:sz w:val="19"/>
                <w:szCs w:val="19"/>
              </w:rPr>
            </w:pPr>
            <w:r w:rsidRPr="006B3370">
              <w:rPr>
                <w:rFonts w:ascii="Times New Roman" w:hAnsi="Times New Roman"/>
                <w:sz w:val="19"/>
                <w:szCs w:val="19"/>
              </w:rPr>
              <w:t xml:space="preserve">[ </w:t>
            </w:r>
            <w:r w:rsidR="00A90637">
              <w:rPr>
                <w:rFonts w:ascii="Times New Roman" w:hAnsi="Times New Roman"/>
                <w:sz w:val="19"/>
                <w:szCs w:val="19"/>
              </w:rPr>
              <w:t>3</w:t>
            </w:r>
            <w:r w:rsidRPr="006B3370">
              <w:rPr>
                <w:rFonts w:ascii="Times New Roman" w:hAnsi="Times New Roman"/>
                <w:sz w:val="19"/>
                <w:szCs w:val="19"/>
              </w:rPr>
              <w:t xml:space="preserve">  :  5 ] x 100 =  </w:t>
            </w:r>
            <w:r w:rsidR="00A90637">
              <w:rPr>
                <w:rFonts w:ascii="Times New Roman" w:hAnsi="Times New Roman"/>
                <w:sz w:val="19"/>
                <w:szCs w:val="19"/>
              </w:rPr>
              <w:t>6</w:t>
            </w:r>
            <w:r w:rsidRPr="006B3370">
              <w:rPr>
                <w:rFonts w:ascii="Times New Roman" w:hAnsi="Times New Roman"/>
                <w:sz w:val="19"/>
                <w:szCs w:val="19"/>
              </w:rPr>
              <w:t>0%</w:t>
            </w:r>
          </w:p>
        </w:tc>
        <w:tc>
          <w:tcPr>
            <w:tcW w:w="204" w:type="dxa"/>
            <w:tcBorders>
              <w:right w:val="nil"/>
            </w:tcBorders>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B57626" w:rsidRDefault="00B57626" w:rsidP="0073597C">
            <w:pPr>
              <w:spacing w:after="0" w:line="240" w:lineRule="auto"/>
              <w:rPr>
                <w:rFonts w:ascii="Times New Roman" w:hAnsi="Times New Roman"/>
                <w:sz w:val="19"/>
                <w:szCs w:val="19"/>
              </w:rPr>
            </w:pPr>
          </w:p>
          <w:p w:rsidR="00AA0059" w:rsidRDefault="00AA0059" w:rsidP="0073597C">
            <w:pPr>
              <w:spacing w:after="0" w:line="240" w:lineRule="auto"/>
              <w:rPr>
                <w:rFonts w:ascii="Times New Roman" w:hAnsi="Times New Roman"/>
                <w:sz w:val="19"/>
                <w:szCs w:val="19"/>
              </w:rPr>
            </w:pPr>
          </w:p>
          <w:p w:rsidR="00AA0059" w:rsidRDefault="00AA0059" w:rsidP="0073597C">
            <w:pPr>
              <w:spacing w:after="0" w:line="240" w:lineRule="auto"/>
              <w:rPr>
                <w:rFonts w:ascii="Times New Roman" w:hAnsi="Times New Roman"/>
                <w:sz w:val="19"/>
                <w:szCs w:val="19"/>
              </w:rPr>
            </w:pPr>
          </w:p>
          <w:p w:rsidR="00AA0059" w:rsidRDefault="00AA0059" w:rsidP="0073597C">
            <w:pPr>
              <w:spacing w:after="0" w:line="240" w:lineRule="auto"/>
              <w:rPr>
                <w:rFonts w:ascii="Times New Roman" w:hAnsi="Times New Roman"/>
                <w:sz w:val="19"/>
                <w:szCs w:val="19"/>
              </w:rPr>
            </w:pPr>
          </w:p>
          <w:p w:rsidR="00AA0059" w:rsidRDefault="00AA0059" w:rsidP="0073597C">
            <w:pPr>
              <w:spacing w:after="0" w:line="240" w:lineRule="auto"/>
              <w:rPr>
                <w:rFonts w:ascii="Times New Roman" w:hAnsi="Times New Roman"/>
                <w:sz w:val="19"/>
                <w:szCs w:val="19"/>
              </w:rPr>
            </w:pPr>
          </w:p>
          <w:p w:rsidR="00AA0059" w:rsidRDefault="00AA0059" w:rsidP="0073597C">
            <w:pPr>
              <w:spacing w:after="0" w:line="240" w:lineRule="auto"/>
              <w:rPr>
                <w:rFonts w:ascii="Times New Roman" w:hAnsi="Times New Roman"/>
                <w:sz w:val="19"/>
                <w:szCs w:val="19"/>
              </w:rPr>
            </w:pPr>
          </w:p>
          <w:p w:rsidR="00AA0059" w:rsidRDefault="00AA0059" w:rsidP="0073597C">
            <w:pPr>
              <w:spacing w:after="0" w:line="240" w:lineRule="auto"/>
              <w:rPr>
                <w:rFonts w:ascii="Times New Roman" w:hAnsi="Times New Roman"/>
                <w:sz w:val="19"/>
                <w:szCs w:val="19"/>
              </w:rPr>
            </w:pPr>
          </w:p>
          <w:p w:rsidR="00AA0059" w:rsidRDefault="00AA0059" w:rsidP="0073597C">
            <w:pPr>
              <w:spacing w:after="0" w:line="240" w:lineRule="auto"/>
              <w:rPr>
                <w:rFonts w:ascii="Times New Roman" w:hAnsi="Times New Roman"/>
                <w:sz w:val="19"/>
                <w:szCs w:val="19"/>
              </w:rPr>
            </w:pPr>
          </w:p>
          <w:p w:rsidR="00AA0059" w:rsidRDefault="00AA0059" w:rsidP="0073597C">
            <w:pPr>
              <w:spacing w:after="0" w:line="240" w:lineRule="auto"/>
              <w:rPr>
                <w:rFonts w:ascii="Times New Roman" w:hAnsi="Times New Roman"/>
                <w:sz w:val="19"/>
                <w:szCs w:val="19"/>
              </w:rPr>
            </w:pPr>
          </w:p>
          <w:p w:rsidR="00AA0059" w:rsidRDefault="00AA0059" w:rsidP="0073597C">
            <w:pPr>
              <w:spacing w:after="0" w:line="240" w:lineRule="auto"/>
              <w:rPr>
                <w:rFonts w:ascii="Times New Roman" w:hAnsi="Times New Roman"/>
                <w:sz w:val="19"/>
                <w:szCs w:val="19"/>
              </w:rPr>
            </w:pPr>
          </w:p>
          <w:p w:rsidR="00AA0059" w:rsidRDefault="00AA0059" w:rsidP="0073597C">
            <w:pPr>
              <w:spacing w:after="0" w:line="240" w:lineRule="auto"/>
              <w:rPr>
                <w:rFonts w:ascii="Times New Roman" w:hAnsi="Times New Roman"/>
                <w:sz w:val="19"/>
                <w:szCs w:val="19"/>
              </w:rPr>
            </w:pPr>
          </w:p>
          <w:p w:rsidR="00AA0059" w:rsidRDefault="00AA0059" w:rsidP="0073597C">
            <w:pPr>
              <w:spacing w:after="0" w:line="240" w:lineRule="auto"/>
              <w:rPr>
                <w:rFonts w:ascii="Times New Roman" w:hAnsi="Times New Roman"/>
                <w:sz w:val="19"/>
                <w:szCs w:val="19"/>
              </w:rPr>
            </w:pPr>
          </w:p>
          <w:p w:rsidR="00AA0059" w:rsidRDefault="00AA0059" w:rsidP="0073597C">
            <w:pPr>
              <w:spacing w:after="0" w:line="240" w:lineRule="auto"/>
              <w:rPr>
                <w:rFonts w:ascii="Times New Roman" w:hAnsi="Times New Roman"/>
                <w:sz w:val="19"/>
                <w:szCs w:val="19"/>
              </w:rPr>
            </w:pPr>
          </w:p>
          <w:p w:rsidR="00AA0059" w:rsidRDefault="00AA0059" w:rsidP="0073597C">
            <w:pPr>
              <w:spacing w:after="0" w:line="240" w:lineRule="auto"/>
              <w:rPr>
                <w:rFonts w:ascii="Times New Roman" w:hAnsi="Times New Roman"/>
                <w:sz w:val="19"/>
                <w:szCs w:val="19"/>
              </w:rPr>
            </w:pPr>
          </w:p>
          <w:p w:rsidR="00AA0059" w:rsidRDefault="00AA0059" w:rsidP="0073597C">
            <w:pPr>
              <w:spacing w:after="0" w:line="240" w:lineRule="auto"/>
              <w:rPr>
                <w:rFonts w:ascii="Times New Roman" w:hAnsi="Times New Roman"/>
                <w:sz w:val="19"/>
                <w:szCs w:val="19"/>
              </w:rPr>
            </w:pPr>
          </w:p>
          <w:p w:rsidR="00AA0059" w:rsidRDefault="00AA0059" w:rsidP="0073597C">
            <w:pPr>
              <w:spacing w:after="0" w:line="240" w:lineRule="auto"/>
              <w:rPr>
                <w:rFonts w:ascii="Times New Roman" w:hAnsi="Times New Roman"/>
                <w:sz w:val="19"/>
                <w:szCs w:val="19"/>
              </w:rPr>
            </w:pPr>
          </w:p>
          <w:p w:rsidR="00AA0059" w:rsidRDefault="00AA0059" w:rsidP="0073597C">
            <w:pPr>
              <w:spacing w:after="0" w:line="240" w:lineRule="auto"/>
              <w:rPr>
                <w:rFonts w:ascii="Times New Roman" w:hAnsi="Times New Roman"/>
                <w:sz w:val="19"/>
                <w:szCs w:val="19"/>
              </w:rPr>
            </w:pPr>
          </w:p>
          <w:p w:rsidR="00AA0059" w:rsidRDefault="00AA0059" w:rsidP="0073597C">
            <w:pPr>
              <w:spacing w:after="0" w:line="240" w:lineRule="auto"/>
              <w:rPr>
                <w:rFonts w:ascii="Times New Roman" w:hAnsi="Times New Roman"/>
                <w:sz w:val="19"/>
                <w:szCs w:val="19"/>
              </w:rPr>
            </w:pPr>
          </w:p>
          <w:p w:rsidR="00AA0059" w:rsidRDefault="00AA0059" w:rsidP="0073597C">
            <w:pPr>
              <w:spacing w:after="0" w:line="240" w:lineRule="auto"/>
              <w:rPr>
                <w:rFonts w:ascii="Times New Roman" w:hAnsi="Times New Roman"/>
                <w:sz w:val="19"/>
                <w:szCs w:val="19"/>
              </w:rPr>
            </w:pPr>
          </w:p>
          <w:p w:rsidR="00AA0059" w:rsidRPr="006B3370" w:rsidRDefault="00AA0059" w:rsidP="0073597C">
            <w:pPr>
              <w:spacing w:after="0" w:line="240" w:lineRule="auto"/>
              <w:rPr>
                <w:rFonts w:ascii="Times New Roman" w:hAnsi="Times New Roman"/>
                <w:sz w:val="19"/>
                <w:szCs w:val="19"/>
              </w:rPr>
            </w:pPr>
          </w:p>
          <w:p w:rsidR="00B57626" w:rsidRDefault="00B57626" w:rsidP="0073597C">
            <w:pPr>
              <w:spacing w:after="0" w:line="240" w:lineRule="auto"/>
              <w:rPr>
                <w:rFonts w:ascii="Times New Roman" w:hAnsi="Times New Roman"/>
                <w:sz w:val="6"/>
                <w:szCs w:val="19"/>
              </w:rPr>
            </w:pPr>
          </w:p>
          <w:p w:rsidR="00AA0059" w:rsidRDefault="00AA0059"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F608BF" w:rsidRDefault="00F608BF" w:rsidP="0073597C">
            <w:pPr>
              <w:spacing w:after="0" w:line="240" w:lineRule="auto"/>
              <w:rPr>
                <w:rFonts w:ascii="Times New Roman" w:hAnsi="Times New Roman"/>
                <w:sz w:val="6"/>
                <w:szCs w:val="19"/>
              </w:rPr>
            </w:pPr>
          </w:p>
          <w:p w:rsidR="00F608BF" w:rsidRDefault="00F608BF" w:rsidP="0073597C">
            <w:pPr>
              <w:spacing w:after="0" w:line="240" w:lineRule="auto"/>
              <w:rPr>
                <w:rFonts w:ascii="Times New Roman" w:hAnsi="Times New Roman"/>
                <w:sz w:val="6"/>
                <w:szCs w:val="19"/>
              </w:rPr>
            </w:pPr>
          </w:p>
          <w:p w:rsidR="00F608BF" w:rsidRDefault="00F608BF" w:rsidP="0073597C">
            <w:pPr>
              <w:spacing w:after="0" w:line="240" w:lineRule="auto"/>
              <w:rPr>
                <w:rFonts w:ascii="Times New Roman" w:hAnsi="Times New Roman"/>
                <w:sz w:val="6"/>
                <w:szCs w:val="19"/>
              </w:rPr>
            </w:pPr>
          </w:p>
          <w:p w:rsidR="00F608BF" w:rsidRDefault="00F608BF" w:rsidP="0073597C">
            <w:pPr>
              <w:spacing w:after="0" w:line="240" w:lineRule="auto"/>
              <w:rPr>
                <w:rFonts w:ascii="Times New Roman" w:hAnsi="Times New Roman"/>
                <w:sz w:val="6"/>
                <w:szCs w:val="19"/>
              </w:rPr>
            </w:pPr>
          </w:p>
          <w:p w:rsidR="00F608BF" w:rsidRDefault="00F608BF" w:rsidP="0073597C">
            <w:pPr>
              <w:spacing w:after="0" w:line="240" w:lineRule="auto"/>
              <w:rPr>
                <w:rFonts w:ascii="Times New Roman" w:hAnsi="Times New Roman"/>
                <w:sz w:val="6"/>
                <w:szCs w:val="19"/>
              </w:rPr>
            </w:pPr>
          </w:p>
          <w:p w:rsidR="00F608BF" w:rsidRDefault="00F608BF" w:rsidP="0073597C">
            <w:pPr>
              <w:spacing w:after="0" w:line="240" w:lineRule="auto"/>
              <w:rPr>
                <w:rFonts w:ascii="Times New Roman" w:hAnsi="Times New Roman"/>
                <w:sz w:val="6"/>
                <w:szCs w:val="19"/>
              </w:rPr>
            </w:pPr>
          </w:p>
          <w:p w:rsidR="00F608BF" w:rsidRDefault="00F608BF" w:rsidP="0073597C">
            <w:pPr>
              <w:spacing w:after="0" w:line="240" w:lineRule="auto"/>
              <w:rPr>
                <w:rFonts w:ascii="Times New Roman" w:hAnsi="Times New Roman"/>
                <w:sz w:val="6"/>
                <w:szCs w:val="19"/>
              </w:rPr>
            </w:pPr>
          </w:p>
          <w:p w:rsidR="00F608BF" w:rsidRDefault="00F608BF" w:rsidP="0073597C">
            <w:pPr>
              <w:spacing w:after="0" w:line="240" w:lineRule="auto"/>
              <w:rPr>
                <w:rFonts w:ascii="Times New Roman" w:hAnsi="Times New Roman"/>
                <w:sz w:val="6"/>
                <w:szCs w:val="19"/>
              </w:rPr>
            </w:pPr>
          </w:p>
          <w:p w:rsidR="00183E33" w:rsidRDefault="00183E33" w:rsidP="0073597C">
            <w:pPr>
              <w:spacing w:after="0" w:line="240" w:lineRule="auto"/>
              <w:rPr>
                <w:rFonts w:ascii="Times New Roman" w:hAnsi="Times New Roman"/>
                <w:sz w:val="6"/>
                <w:szCs w:val="19"/>
              </w:rPr>
            </w:pPr>
          </w:p>
          <w:p w:rsidR="00AA0059" w:rsidRPr="00AA0059" w:rsidRDefault="00AA0059" w:rsidP="0073597C">
            <w:pPr>
              <w:spacing w:after="0" w:line="240" w:lineRule="auto"/>
              <w:rPr>
                <w:rFonts w:ascii="Times New Roman" w:hAnsi="Times New Roman"/>
                <w:sz w:val="6"/>
                <w:szCs w:val="19"/>
              </w:rPr>
            </w:pPr>
          </w:p>
          <w:p w:rsidR="00352F68" w:rsidRPr="006B3370" w:rsidRDefault="00AA0059" w:rsidP="0073597C">
            <w:pPr>
              <w:spacing w:after="0" w:line="240" w:lineRule="auto"/>
              <w:rPr>
                <w:rFonts w:ascii="Times New Roman" w:hAnsi="Times New Roman"/>
                <w:sz w:val="19"/>
                <w:szCs w:val="19"/>
              </w:rPr>
            </w:pPr>
            <w:r>
              <w:rPr>
                <w:rFonts w:ascii="Times New Roman" w:hAnsi="Times New Roman"/>
                <w:sz w:val="19"/>
                <w:szCs w:val="19"/>
              </w:rPr>
              <w:lastRenderedPageBreak/>
              <w:t>-</w:t>
            </w:r>
          </w:p>
        </w:tc>
        <w:tc>
          <w:tcPr>
            <w:tcW w:w="2225" w:type="dxa"/>
            <w:tcBorders>
              <w:left w:val="nil"/>
            </w:tcBorders>
          </w:tcPr>
          <w:p w:rsidR="00A90637" w:rsidRDefault="00352F68" w:rsidP="00A90637">
            <w:pPr>
              <w:spacing w:after="0" w:line="240" w:lineRule="auto"/>
              <w:rPr>
                <w:rFonts w:ascii="Times New Roman" w:hAnsi="Times New Roman"/>
                <w:sz w:val="19"/>
                <w:szCs w:val="19"/>
              </w:rPr>
            </w:pPr>
            <w:r w:rsidRPr="006B3370">
              <w:rPr>
                <w:rFonts w:ascii="Times New Roman" w:hAnsi="Times New Roman"/>
                <w:sz w:val="19"/>
                <w:szCs w:val="19"/>
              </w:rPr>
              <w:lastRenderedPageBreak/>
              <w:t xml:space="preserve">Jumlah program Nasional (RKP), sebanyak  5  program.              </w:t>
            </w:r>
          </w:p>
          <w:p w:rsidR="00A90637" w:rsidRDefault="00A90637" w:rsidP="00A90637">
            <w:pPr>
              <w:spacing w:after="0" w:line="240" w:lineRule="auto"/>
              <w:rPr>
                <w:rFonts w:ascii="Times New Roman" w:hAnsi="Times New Roman"/>
                <w:sz w:val="19"/>
                <w:szCs w:val="19"/>
              </w:rPr>
            </w:pPr>
            <w:r>
              <w:rPr>
                <w:rFonts w:ascii="Times New Roman" w:hAnsi="Times New Roman"/>
                <w:sz w:val="19"/>
                <w:szCs w:val="19"/>
              </w:rPr>
              <w:t>1. Program pelayanan dan rehabilitasi kesejahteraan sosial</w:t>
            </w:r>
            <w:r w:rsidR="00352F68" w:rsidRPr="006B3370">
              <w:rPr>
                <w:rFonts w:ascii="Times New Roman" w:hAnsi="Times New Roman"/>
                <w:sz w:val="19"/>
                <w:szCs w:val="19"/>
              </w:rPr>
              <w:t xml:space="preserve">    </w:t>
            </w:r>
          </w:p>
          <w:p w:rsidR="00FE6410" w:rsidRDefault="00FE6410" w:rsidP="00A90637">
            <w:pPr>
              <w:spacing w:after="0" w:line="240" w:lineRule="auto"/>
              <w:rPr>
                <w:rFonts w:ascii="Times New Roman" w:hAnsi="Times New Roman"/>
                <w:sz w:val="19"/>
                <w:szCs w:val="19"/>
              </w:rPr>
            </w:pPr>
          </w:p>
          <w:p w:rsidR="00A90637" w:rsidRDefault="00A90637" w:rsidP="00A90637">
            <w:pPr>
              <w:spacing w:after="0" w:line="240" w:lineRule="auto"/>
              <w:rPr>
                <w:rFonts w:ascii="Times New Roman" w:hAnsi="Times New Roman"/>
                <w:sz w:val="19"/>
                <w:szCs w:val="19"/>
              </w:rPr>
            </w:pPr>
            <w:r>
              <w:rPr>
                <w:rFonts w:ascii="Times New Roman" w:hAnsi="Times New Roman"/>
                <w:sz w:val="19"/>
                <w:szCs w:val="19"/>
              </w:rPr>
              <w:t>2. Program Pemberdayaan fakirn miskin, komunitas adat  terpencil (KAT), dan penyandang masalah kesejahteraan  sosial lainnya.</w:t>
            </w:r>
          </w:p>
          <w:p w:rsidR="00183E33" w:rsidRDefault="00183E33" w:rsidP="00A90637">
            <w:pPr>
              <w:spacing w:after="0" w:line="240" w:lineRule="auto"/>
              <w:rPr>
                <w:rFonts w:ascii="Times New Roman" w:hAnsi="Times New Roman"/>
                <w:sz w:val="19"/>
                <w:szCs w:val="19"/>
              </w:rPr>
            </w:pPr>
          </w:p>
          <w:p w:rsidR="00A90637" w:rsidRDefault="00A90637" w:rsidP="00A90637">
            <w:pPr>
              <w:spacing w:after="0" w:line="240" w:lineRule="auto"/>
              <w:rPr>
                <w:rFonts w:ascii="Times New Roman" w:hAnsi="Times New Roman"/>
                <w:sz w:val="19"/>
                <w:szCs w:val="19"/>
              </w:rPr>
            </w:pPr>
            <w:r>
              <w:rPr>
                <w:rFonts w:ascii="Times New Roman" w:hAnsi="Times New Roman"/>
                <w:sz w:val="19"/>
                <w:szCs w:val="19"/>
              </w:rPr>
              <w:t>3.Program pemberdayaan kelembagaan  kesejahteraan sosial.</w:t>
            </w:r>
          </w:p>
          <w:p w:rsidR="00183E33" w:rsidRDefault="00183E33" w:rsidP="00A90637">
            <w:pPr>
              <w:spacing w:after="0" w:line="240" w:lineRule="auto"/>
              <w:rPr>
                <w:rFonts w:ascii="Times New Roman" w:hAnsi="Times New Roman"/>
                <w:sz w:val="19"/>
                <w:szCs w:val="19"/>
              </w:rPr>
            </w:pPr>
          </w:p>
          <w:p w:rsidR="00AA0059" w:rsidRDefault="00A90637" w:rsidP="00A90637">
            <w:pPr>
              <w:spacing w:after="0" w:line="240" w:lineRule="auto"/>
              <w:rPr>
                <w:rFonts w:ascii="Times New Roman" w:hAnsi="Times New Roman"/>
                <w:sz w:val="19"/>
                <w:szCs w:val="19"/>
              </w:rPr>
            </w:pPr>
            <w:r>
              <w:rPr>
                <w:rFonts w:ascii="Times New Roman" w:hAnsi="Times New Roman"/>
                <w:sz w:val="19"/>
                <w:szCs w:val="19"/>
              </w:rPr>
              <w:t>4.</w:t>
            </w:r>
            <w:r w:rsidR="00AA0059">
              <w:rPr>
                <w:rFonts w:ascii="Times New Roman" w:hAnsi="Times New Roman"/>
                <w:sz w:val="19"/>
                <w:szCs w:val="19"/>
              </w:rPr>
              <w:t xml:space="preserve"> Program peningkatan kualitas penyuluhan kesejahteraan  sosial</w:t>
            </w:r>
          </w:p>
          <w:p w:rsidR="00183E33" w:rsidRDefault="00183E33" w:rsidP="00A90637">
            <w:pPr>
              <w:spacing w:after="0" w:line="240" w:lineRule="auto"/>
              <w:rPr>
                <w:rFonts w:ascii="Times New Roman" w:hAnsi="Times New Roman"/>
                <w:sz w:val="19"/>
                <w:szCs w:val="19"/>
              </w:rPr>
            </w:pPr>
          </w:p>
          <w:p w:rsidR="00AA0059" w:rsidRDefault="00AA0059" w:rsidP="00A90637">
            <w:pPr>
              <w:spacing w:after="0" w:line="240" w:lineRule="auto"/>
              <w:rPr>
                <w:rFonts w:ascii="Times New Roman" w:hAnsi="Times New Roman"/>
                <w:sz w:val="19"/>
                <w:szCs w:val="19"/>
              </w:rPr>
            </w:pPr>
            <w:r>
              <w:rPr>
                <w:rFonts w:ascii="Times New Roman" w:hAnsi="Times New Roman"/>
                <w:sz w:val="19"/>
                <w:szCs w:val="19"/>
              </w:rPr>
              <w:t>5. Program bantuan dan jaminan kesejahteraan sosial</w:t>
            </w:r>
          </w:p>
          <w:p w:rsidR="00183E33" w:rsidRDefault="00183E33" w:rsidP="00A90637">
            <w:pPr>
              <w:spacing w:after="0" w:line="240" w:lineRule="auto"/>
              <w:rPr>
                <w:rFonts w:ascii="Times New Roman" w:hAnsi="Times New Roman"/>
                <w:sz w:val="19"/>
                <w:szCs w:val="19"/>
              </w:rPr>
            </w:pPr>
          </w:p>
          <w:p w:rsidR="00183E33" w:rsidRDefault="00183E33" w:rsidP="00A90637">
            <w:pPr>
              <w:spacing w:after="0" w:line="240" w:lineRule="auto"/>
              <w:rPr>
                <w:rFonts w:ascii="Times New Roman" w:hAnsi="Times New Roman"/>
                <w:sz w:val="19"/>
                <w:szCs w:val="19"/>
              </w:rPr>
            </w:pPr>
          </w:p>
          <w:p w:rsidR="00183E33" w:rsidRDefault="00183E33" w:rsidP="00A90637">
            <w:pPr>
              <w:spacing w:after="0" w:line="240" w:lineRule="auto"/>
              <w:rPr>
                <w:rFonts w:ascii="Times New Roman" w:hAnsi="Times New Roman"/>
                <w:sz w:val="19"/>
                <w:szCs w:val="19"/>
              </w:rPr>
            </w:pPr>
          </w:p>
          <w:p w:rsidR="00F608BF" w:rsidRDefault="00F608BF" w:rsidP="00A90637">
            <w:pPr>
              <w:spacing w:after="0" w:line="240" w:lineRule="auto"/>
              <w:rPr>
                <w:rFonts w:ascii="Times New Roman" w:hAnsi="Times New Roman"/>
                <w:sz w:val="19"/>
                <w:szCs w:val="19"/>
              </w:rPr>
            </w:pPr>
          </w:p>
          <w:p w:rsidR="00F608BF" w:rsidRDefault="00F608BF" w:rsidP="00A90637">
            <w:pPr>
              <w:spacing w:after="0" w:line="240" w:lineRule="auto"/>
              <w:rPr>
                <w:rFonts w:ascii="Times New Roman" w:hAnsi="Times New Roman"/>
                <w:sz w:val="19"/>
                <w:szCs w:val="19"/>
              </w:rPr>
            </w:pPr>
          </w:p>
          <w:p w:rsidR="00AA0059" w:rsidRDefault="00AA0059" w:rsidP="00A90637">
            <w:pPr>
              <w:spacing w:after="0" w:line="240" w:lineRule="auto"/>
              <w:rPr>
                <w:rFonts w:ascii="Times New Roman" w:hAnsi="Times New Roman"/>
                <w:sz w:val="19"/>
                <w:szCs w:val="19"/>
              </w:rPr>
            </w:pPr>
          </w:p>
          <w:p w:rsidR="00AA0059" w:rsidRDefault="00AA0059" w:rsidP="00A90637">
            <w:pPr>
              <w:spacing w:after="0" w:line="240" w:lineRule="auto"/>
              <w:rPr>
                <w:rFonts w:ascii="Times New Roman" w:hAnsi="Times New Roman"/>
                <w:sz w:val="19"/>
                <w:szCs w:val="19"/>
              </w:rPr>
            </w:pPr>
            <w:r>
              <w:rPr>
                <w:rFonts w:ascii="Times New Roman" w:hAnsi="Times New Roman"/>
                <w:sz w:val="19"/>
                <w:szCs w:val="19"/>
              </w:rPr>
              <w:lastRenderedPageBreak/>
              <w:t xml:space="preserve">Jumlah program  nasional </w:t>
            </w:r>
          </w:p>
          <w:p w:rsidR="00AA0059" w:rsidRDefault="00AA0059" w:rsidP="00A90637">
            <w:pPr>
              <w:spacing w:after="0" w:line="240" w:lineRule="auto"/>
              <w:rPr>
                <w:rFonts w:ascii="Times New Roman" w:hAnsi="Times New Roman"/>
                <w:sz w:val="19"/>
                <w:szCs w:val="19"/>
              </w:rPr>
            </w:pPr>
            <w:r>
              <w:rPr>
                <w:rFonts w:ascii="Times New Roman" w:hAnsi="Times New Roman"/>
                <w:sz w:val="19"/>
                <w:szCs w:val="19"/>
              </w:rPr>
              <w:t>yang dilaksanakan SKPD, sebanyak 3 program:</w:t>
            </w:r>
          </w:p>
          <w:p w:rsidR="00AA0059" w:rsidRDefault="00AA0059" w:rsidP="00A90637">
            <w:pPr>
              <w:spacing w:after="0" w:line="240" w:lineRule="auto"/>
              <w:rPr>
                <w:rFonts w:ascii="Times New Roman" w:hAnsi="Times New Roman"/>
                <w:sz w:val="19"/>
                <w:szCs w:val="19"/>
              </w:rPr>
            </w:pPr>
            <w:r>
              <w:rPr>
                <w:rFonts w:ascii="Times New Roman" w:hAnsi="Times New Roman"/>
                <w:sz w:val="19"/>
                <w:szCs w:val="19"/>
              </w:rPr>
              <w:t>1. Program pelayanan  dan rehabilitasi kesejahteraan sosial</w:t>
            </w:r>
            <w:r w:rsidR="00352F68" w:rsidRPr="006B3370">
              <w:rPr>
                <w:rFonts w:ascii="Times New Roman" w:hAnsi="Times New Roman"/>
                <w:sz w:val="19"/>
                <w:szCs w:val="19"/>
              </w:rPr>
              <w:t xml:space="preserve">               </w:t>
            </w:r>
          </w:p>
          <w:p w:rsidR="0067286A" w:rsidRDefault="00AA0059" w:rsidP="0067286A">
            <w:pPr>
              <w:spacing w:after="0" w:line="240" w:lineRule="auto"/>
              <w:rPr>
                <w:rFonts w:ascii="Times New Roman" w:hAnsi="Times New Roman"/>
                <w:sz w:val="19"/>
                <w:szCs w:val="19"/>
              </w:rPr>
            </w:pPr>
            <w:r>
              <w:rPr>
                <w:rFonts w:ascii="Times New Roman" w:hAnsi="Times New Roman"/>
                <w:sz w:val="19"/>
                <w:szCs w:val="19"/>
              </w:rPr>
              <w:t xml:space="preserve">2. </w:t>
            </w:r>
            <w:r w:rsidR="0067286A">
              <w:rPr>
                <w:rFonts w:ascii="Times New Roman" w:hAnsi="Times New Roman"/>
                <w:sz w:val="19"/>
                <w:szCs w:val="19"/>
              </w:rPr>
              <w:t>Program pemberdayaan fakir miskin, komunitas adat  terpencil (KAT), dan Penyandang masalah kesejahteraan  sosial  lainnya</w:t>
            </w:r>
          </w:p>
          <w:p w:rsidR="00352F68" w:rsidRPr="006B3370" w:rsidRDefault="0067286A" w:rsidP="0067286A">
            <w:pPr>
              <w:spacing w:after="0" w:line="240" w:lineRule="auto"/>
              <w:rPr>
                <w:rFonts w:ascii="Times New Roman" w:hAnsi="Times New Roman"/>
                <w:sz w:val="19"/>
                <w:szCs w:val="19"/>
                <w:lang w:val="id-ID"/>
              </w:rPr>
            </w:pPr>
            <w:r>
              <w:rPr>
                <w:rFonts w:ascii="Times New Roman" w:hAnsi="Times New Roman"/>
                <w:sz w:val="19"/>
                <w:szCs w:val="19"/>
              </w:rPr>
              <w:t xml:space="preserve">3. Program pemberdayaan kelembagaan </w:t>
            </w:r>
            <w:r w:rsidR="00CB43F3">
              <w:rPr>
                <w:rFonts w:ascii="Times New Roman" w:hAnsi="Times New Roman"/>
                <w:sz w:val="19"/>
                <w:szCs w:val="19"/>
              </w:rPr>
              <w:t xml:space="preserve"> kesejahteraan sosial</w:t>
            </w:r>
            <w:r>
              <w:rPr>
                <w:rFonts w:ascii="Times New Roman" w:hAnsi="Times New Roman"/>
                <w:sz w:val="19"/>
                <w:szCs w:val="19"/>
              </w:rPr>
              <w:t xml:space="preserve"> </w:t>
            </w:r>
            <w:r w:rsidR="00352F68" w:rsidRPr="006B3370">
              <w:rPr>
                <w:rFonts w:ascii="Times New Roman" w:hAnsi="Times New Roman"/>
                <w:sz w:val="19"/>
                <w:szCs w:val="19"/>
              </w:rPr>
              <w:t xml:space="preserve">                         </w:t>
            </w:r>
          </w:p>
        </w:tc>
        <w:tc>
          <w:tcPr>
            <w:tcW w:w="1478" w:type="dxa"/>
          </w:tcPr>
          <w:p w:rsidR="00352F68" w:rsidRPr="006B3370" w:rsidRDefault="00A90637" w:rsidP="0073597C">
            <w:pPr>
              <w:spacing w:after="0" w:line="240" w:lineRule="auto"/>
              <w:jc w:val="center"/>
              <w:rPr>
                <w:rFonts w:ascii="Times New Roman" w:hAnsi="Times New Roman"/>
                <w:sz w:val="19"/>
                <w:szCs w:val="19"/>
              </w:rPr>
            </w:pPr>
            <w:r>
              <w:rPr>
                <w:rFonts w:ascii="Times New Roman" w:hAnsi="Times New Roman"/>
                <w:sz w:val="19"/>
                <w:szCs w:val="19"/>
              </w:rPr>
              <w:lastRenderedPageBreak/>
              <w:t>6</w:t>
            </w:r>
            <w:r w:rsidR="005475C6">
              <w:rPr>
                <w:rFonts w:ascii="Times New Roman" w:hAnsi="Times New Roman"/>
                <w:sz w:val="19"/>
                <w:szCs w:val="19"/>
              </w:rPr>
              <w:t>0</w:t>
            </w:r>
            <w:r w:rsidR="00352F68" w:rsidRPr="006B3370">
              <w:rPr>
                <w:rFonts w:ascii="Times New Roman" w:hAnsi="Times New Roman"/>
                <w:sz w:val="19"/>
                <w:szCs w:val="19"/>
              </w:rPr>
              <w:t xml:space="preserve"> %</w:t>
            </w:r>
          </w:p>
          <w:p w:rsidR="00352F68" w:rsidRPr="006B3370" w:rsidRDefault="00352F68" w:rsidP="0073597C">
            <w:pPr>
              <w:spacing w:after="0" w:line="240" w:lineRule="auto"/>
              <w:jc w:val="center"/>
              <w:rPr>
                <w:rFonts w:ascii="Times New Roman" w:hAnsi="Times New Roman"/>
                <w:sz w:val="19"/>
                <w:szCs w:val="19"/>
                <w:lang w:val="id-ID"/>
              </w:rPr>
            </w:pPr>
          </w:p>
          <w:p w:rsidR="00352F68" w:rsidRPr="006B3370" w:rsidRDefault="00352F68" w:rsidP="0073597C">
            <w:pPr>
              <w:spacing w:after="0" w:line="240" w:lineRule="auto"/>
              <w:ind w:left="48"/>
              <w:jc w:val="center"/>
              <w:rPr>
                <w:rFonts w:ascii="Times New Roman" w:hAnsi="Times New Roman"/>
                <w:sz w:val="19"/>
                <w:szCs w:val="19"/>
                <w:lang w:val="id-ID"/>
              </w:rPr>
            </w:pPr>
          </w:p>
        </w:tc>
        <w:tc>
          <w:tcPr>
            <w:tcW w:w="1980" w:type="dxa"/>
          </w:tcPr>
          <w:p w:rsidR="00352F68" w:rsidRPr="006B3370" w:rsidRDefault="00352F68" w:rsidP="0073597C">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Lihat Program Nasional RKP untuk masing-masing urusan, terlampir.  </w:t>
            </w:r>
          </w:p>
          <w:p w:rsidR="00352F68" w:rsidRPr="006B3370" w:rsidRDefault="00352F68" w:rsidP="0073597C">
            <w:pPr>
              <w:spacing w:after="0" w:line="240" w:lineRule="auto"/>
              <w:ind w:left="-51"/>
              <w:rPr>
                <w:rFonts w:ascii="Times New Roman" w:hAnsi="Times New Roman"/>
                <w:sz w:val="19"/>
                <w:szCs w:val="19"/>
                <w:lang w:val="sv-SE"/>
              </w:rPr>
            </w:pPr>
          </w:p>
        </w:tc>
      </w:tr>
      <w:tr w:rsidR="00352F68" w:rsidRPr="006B3370" w:rsidTr="00087819">
        <w:trPr>
          <w:trHeight w:val="3504"/>
          <w:jc w:val="center"/>
        </w:trPr>
        <w:tc>
          <w:tcPr>
            <w:tcW w:w="360" w:type="dxa"/>
            <w:vMerge/>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73597C">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352F68" w:rsidRPr="006B3370" w:rsidRDefault="00352F68" w:rsidP="0073597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 xml:space="preserve">Kesesuaian dengan kebijakan teknis yang ditetapkan oleh pemerintah cq </w:t>
            </w:r>
            <w:r w:rsidRPr="006B3370">
              <w:rPr>
                <w:rFonts w:ascii="Times New Roman" w:hAnsi="Times New Roman"/>
                <w:sz w:val="19"/>
                <w:szCs w:val="19"/>
              </w:rPr>
              <w:t>K</w:t>
            </w:r>
            <w:r w:rsidRPr="006B3370">
              <w:rPr>
                <w:rFonts w:ascii="Times New Roman" w:hAnsi="Times New Roman"/>
                <w:sz w:val="19"/>
                <w:szCs w:val="19"/>
                <w:lang w:val="id-ID"/>
              </w:rPr>
              <w:t>e</w:t>
            </w:r>
            <w:r w:rsidRPr="006B3370">
              <w:rPr>
                <w:rFonts w:ascii="Times New Roman" w:hAnsi="Times New Roman"/>
                <w:sz w:val="19"/>
                <w:szCs w:val="19"/>
              </w:rPr>
              <w:t xml:space="preserve">menterian </w:t>
            </w:r>
            <w:r w:rsidRPr="006B3370">
              <w:rPr>
                <w:rFonts w:ascii="Times New Roman" w:hAnsi="Times New Roman"/>
                <w:sz w:val="19"/>
                <w:szCs w:val="19"/>
                <w:lang w:val="id-ID"/>
              </w:rPr>
              <w:t>/ LPN</w:t>
            </w:r>
            <w:r w:rsidRPr="006B3370">
              <w:rPr>
                <w:rFonts w:ascii="Times New Roman" w:hAnsi="Times New Roman"/>
                <w:sz w:val="19"/>
                <w:szCs w:val="19"/>
              </w:rPr>
              <w:t>K</w:t>
            </w:r>
          </w:p>
        </w:tc>
        <w:tc>
          <w:tcPr>
            <w:tcW w:w="420" w:type="dxa"/>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2</w:t>
            </w:r>
          </w:p>
        </w:tc>
        <w:tc>
          <w:tcPr>
            <w:tcW w:w="2052" w:type="dxa"/>
            <w:shd w:val="clear" w:color="auto" w:fill="auto"/>
          </w:tcPr>
          <w:p w:rsidR="00352F68" w:rsidRPr="006B3370" w:rsidRDefault="00352F68"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Standard Operating Procedure (SOP)</w:t>
            </w:r>
          </w:p>
          <w:p w:rsidR="00352F68" w:rsidRPr="006B3370" w:rsidRDefault="00352F68" w:rsidP="0073597C">
            <w:pPr>
              <w:autoSpaceDE w:val="0"/>
              <w:autoSpaceDN w:val="0"/>
              <w:adjustRightInd w:val="0"/>
              <w:spacing w:after="0" w:line="240" w:lineRule="auto"/>
              <w:rPr>
                <w:rFonts w:ascii="Times New Roman" w:hAnsi="Times New Roman"/>
                <w:sz w:val="19"/>
                <w:szCs w:val="19"/>
                <w:lang w:val="id-ID"/>
              </w:rPr>
            </w:pPr>
          </w:p>
        </w:tc>
        <w:tc>
          <w:tcPr>
            <w:tcW w:w="2301" w:type="dxa"/>
          </w:tcPr>
          <w:p w:rsidR="00352F68" w:rsidRPr="006B3370" w:rsidRDefault="00352F68" w:rsidP="0073597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Ada </w:t>
            </w:r>
          </w:p>
        </w:tc>
        <w:tc>
          <w:tcPr>
            <w:tcW w:w="204" w:type="dxa"/>
            <w:tcBorders>
              <w:right w:val="nil"/>
            </w:tcBorders>
          </w:tcPr>
          <w:p w:rsidR="00352F68" w:rsidRPr="006B3370" w:rsidRDefault="00352F68" w:rsidP="0073597C">
            <w:pPr>
              <w:autoSpaceDE w:val="0"/>
              <w:autoSpaceDN w:val="0"/>
              <w:adjustRightInd w:val="0"/>
              <w:spacing w:after="0" w:line="240" w:lineRule="auto"/>
              <w:rPr>
                <w:rFonts w:ascii="Times New Roman" w:hAnsi="Times New Roman"/>
                <w:sz w:val="19"/>
                <w:szCs w:val="19"/>
                <w:lang w:val="id-ID"/>
              </w:rPr>
            </w:pPr>
          </w:p>
        </w:tc>
        <w:tc>
          <w:tcPr>
            <w:tcW w:w="2225" w:type="dxa"/>
            <w:tcBorders>
              <w:left w:val="nil"/>
            </w:tcBorders>
          </w:tcPr>
          <w:p w:rsidR="00352F68" w:rsidRDefault="007E483E"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r>
              <w:rPr>
                <w:rFonts w:ascii="Times New Roman" w:hAnsi="Times New Roman"/>
                <w:sz w:val="19"/>
                <w:szCs w:val="19"/>
              </w:rPr>
              <w:t xml:space="preserve">Apabila ada, sebutkan  yang terdiri dari: </w:t>
            </w:r>
          </w:p>
          <w:p w:rsidR="007E483E" w:rsidRDefault="007E483E"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r>
              <w:rPr>
                <w:rFonts w:ascii="Times New Roman" w:hAnsi="Times New Roman"/>
                <w:sz w:val="19"/>
                <w:szCs w:val="19"/>
              </w:rPr>
              <w:t>SOP:</w:t>
            </w:r>
          </w:p>
          <w:p w:rsidR="007E483E" w:rsidRDefault="007E483E"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r>
              <w:rPr>
                <w:rFonts w:ascii="Times New Roman" w:hAnsi="Times New Roman"/>
                <w:sz w:val="19"/>
                <w:szCs w:val="19"/>
              </w:rPr>
              <w:t>1. SOP Sub Bagian Perencanaan (6 Jenis SOP)</w:t>
            </w:r>
          </w:p>
          <w:p w:rsidR="00A53D7C" w:rsidRDefault="00A53D7C"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p>
          <w:p w:rsidR="007E483E" w:rsidRDefault="007E483E"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r>
              <w:rPr>
                <w:rFonts w:ascii="Times New Roman" w:hAnsi="Times New Roman"/>
                <w:sz w:val="19"/>
                <w:szCs w:val="19"/>
              </w:rPr>
              <w:t>2. SOP  Sub Bagian Umum dan Perencanaa n (13 Jenis SOP)</w:t>
            </w:r>
          </w:p>
          <w:p w:rsidR="00A53D7C" w:rsidRDefault="00A53D7C"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p>
          <w:p w:rsidR="007E483E" w:rsidRDefault="007E483E"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r>
              <w:rPr>
                <w:rFonts w:ascii="Times New Roman" w:hAnsi="Times New Roman"/>
                <w:sz w:val="19"/>
                <w:szCs w:val="19"/>
              </w:rPr>
              <w:t>3. SOP Seksi Kepahlawanan, Keperintisan dan Kesetiakawanan  Sosial</w:t>
            </w:r>
            <w:r w:rsidR="00A53D7C">
              <w:rPr>
                <w:rFonts w:ascii="Times New Roman" w:hAnsi="Times New Roman"/>
                <w:sz w:val="19"/>
                <w:szCs w:val="19"/>
              </w:rPr>
              <w:t xml:space="preserve"> (3 Jenis SOP)</w:t>
            </w:r>
          </w:p>
          <w:p w:rsidR="00A53D7C" w:rsidRDefault="00A53D7C"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p>
          <w:p w:rsidR="007E483E" w:rsidRDefault="007E483E"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r>
              <w:rPr>
                <w:rFonts w:ascii="Times New Roman" w:hAnsi="Times New Roman"/>
                <w:sz w:val="19"/>
                <w:szCs w:val="19"/>
              </w:rPr>
              <w:t xml:space="preserve">4. </w:t>
            </w:r>
            <w:r w:rsidR="00A15C62">
              <w:rPr>
                <w:rFonts w:ascii="Times New Roman" w:hAnsi="Times New Roman"/>
                <w:sz w:val="19"/>
                <w:szCs w:val="19"/>
              </w:rPr>
              <w:t>SOP Seksi Jaminan Kesejahteraan Sosial Keluarga (1 Jenis SOP)</w:t>
            </w:r>
          </w:p>
          <w:p w:rsidR="00A53D7C" w:rsidRDefault="00A53D7C"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p>
          <w:p w:rsidR="00A15C62" w:rsidRDefault="00A15C62"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r>
              <w:rPr>
                <w:rFonts w:ascii="Times New Roman" w:hAnsi="Times New Roman"/>
                <w:sz w:val="19"/>
                <w:szCs w:val="19"/>
              </w:rPr>
              <w:t>5. SOP Seksi Perlindungan Sosial  Pasca Bencana (3 Jenis SOP)</w:t>
            </w:r>
          </w:p>
          <w:p w:rsidR="00A53D7C" w:rsidRDefault="00A53D7C"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p>
          <w:p w:rsidR="00A15C62" w:rsidRDefault="00A15C62"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r>
              <w:rPr>
                <w:rFonts w:ascii="Times New Roman" w:hAnsi="Times New Roman"/>
                <w:sz w:val="19"/>
                <w:szCs w:val="19"/>
              </w:rPr>
              <w:t>6. SOP Seksi Kesejahteraan Lanjut Usia (5 Jenis SOP)</w:t>
            </w:r>
          </w:p>
          <w:p w:rsidR="00A53D7C" w:rsidRDefault="00A53D7C"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p>
          <w:p w:rsidR="00A15C62" w:rsidRDefault="00A15C62"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r>
              <w:rPr>
                <w:rFonts w:ascii="Times New Roman" w:hAnsi="Times New Roman"/>
                <w:sz w:val="19"/>
                <w:szCs w:val="19"/>
              </w:rPr>
              <w:t>7. SOP Seksi Pemberdayaan  Sosial, Perorangan, Keluarga dan Kelembagaan Masyarakat  (9 Jenis SOP)</w:t>
            </w:r>
          </w:p>
          <w:p w:rsidR="00A53D7C" w:rsidRDefault="00A53D7C"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p>
          <w:p w:rsidR="00183E33" w:rsidRDefault="00183E33"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p>
          <w:p w:rsidR="00A15C62" w:rsidRDefault="00A15C62"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r>
              <w:rPr>
                <w:rFonts w:ascii="Times New Roman" w:hAnsi="Times New Roman"/>
                <w:sz w:val="19"/>
                <w:szCs w:val="19"/>
              </w:rPr>
              <w:lastRenderedPageBreak/>
              <w:t>8. SOP Seksi  Penanganan Fakir Miskin (1 Jenis SOP)</w:t>
            </w:r>
          </w:p>
          <w:p w:rsidR="00A53D7C" w:rsidRDefault="00A53D7C"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p>
          <w:p w:rsidR="00A15C62" w:rsidRDefault="00A53D7C"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r>
              <w:rPr>
                <w:rFonts w:ascii="Times New Roman" w:hAnsi="Times New Roman"/>
                <w:sz w:val="19"/>
                <w:szCs w:val="19"/>
              </w:rPr>
              <w:t>9. SOP Seksi Rehabilitasi Sosial Penyandang Disabilitas (4 Jenis SOP)</w:t>
            </w:r>
          </w:p>
          <w:p w:rsidR="00A53D7C" w:rsidRDefault="00A53D7C"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p>
          <w:p w:rsidR="00A53D7C" w:rsidRDefault="00A53D7C"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r>
              <w:rPr>
                <w:rFonts w:ascii="Times New Roman" w:hAnsi="Times New Roman"/>
                <w:sz w:val="19"/>
                <w:szCs w:val="19"/>
              </w:rPr>
              <w:t>10. SOP Seksi Rehabilitasi Tuna Sosial (8 Jenis SOP)</w:t>
            </w:r>
          </w:p>
          <w:p w:rsidR="00A53D7C" w:rsidRDefault="00A53D7C"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p>
          <w:p w:rsidR="00A53D7C" w:rsidRDefault="00A53D7C"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r>
              <w:rPr>
                <w:rFonts w:ascii="Times New Roman" w:hAnsi="Times New Roman"/>
                <w:sz w:val="19"/>
                <w:szCs w:val="19"/>
              </w:rPr>
              <w:t xml:space="preserve">11. SOP Kasubag TU. </w:t>
            </w:r>
            <w:r>
              <w:rPr>
                <w:rFonts w:ascii="Times New Roman" w:hAnsi="Times New Roman"/>
                <w:sz w:val="19"/>
                <w:szCs w:val="19"/>
              </w:rPr>
              <w:br/>
              <w:t xml:space="preserve">UPT  Monumen Perjuangan Tri Yudha Sakti Dinas Sosial  (1 Jenis SOP)  </w:t>
            </w:r>
          </w:p>
          <w:p w:rsidR="00A15C62" w:rsidRPr="006B3370" w:rsidRDefault="00A15C62" w:rsidP="007E483E">
            <w:pPr>
              <w:pStyle w:val="ListParagraph"/>
              <w:tabs>
                <w:tab w:val="left" w:pos="33"/>
              </w:tabs>
              <w:autoSpaceDE w:val="0"/>
              <w:autoSpaceDN w:val="0"/>
              <w:adjustRightInd w:val="0"/>
              <w:spacing w:after="0" w:line="240" w:lineRule="auto"/>
              <w:ind w:left="0"/>
              <w:rPr>
                <w:rFonts w:ascii="Times New Roman" w:hAnsi="Times New Roman"/>
                <w:sz w:val="19"/>
                <w:szCs w:val="19"/>
              </w:rPr>
            </w:pPr>
          </w:p>
        </w:tc>
        <w:tc>
          <w:tcPr>
            <w:tcW w:w="1478" w:type="dxa"/>
          </w:tcPr>
          <w:p w:rsidR="00352F68" w:rsidRPr="006B3370" w:rsidRDefault="00352F68" w:rsidP="00821BC7">
            <w:pPr>
              <w:autoSpaceDE w:val="0"/>
              <w:autoSpaceDN w:val="0"/>
              <w:adjustRightInd w:val="0"/>
              <w:spacing w:after="0" w:line="240" w:lineRule="auto"/>
              <w:ind w:left="152"/>
              <w:jc w:val="center"/>
              <w:rPr>
                <w:rFonts w:ascii="Times New Roman" w:hAnsi="Times New Roman"/>
                <w:sz w:val="19"/>
                <w:szCs w:val="19"/>
              </w:rPr>
            </w:pPr>
            <w:r w:rsidRPr="006B3370">
              <w:rPr>
                <w:rFonts w:ascii="Times New Roman" w:hAnsi="Times New Roman"/>
                <w:sz w:val="19"/>
                <w:szCs w:val="19"/>
              </w:rPr>
              <w:lastRenderedPageBreak/>
              <w:t>Ada</w:t>
            </w:r>
          </w:p>
          <w:p w:rsidR="00352F68" w:rsidRPr="006B3370" w:rsidRDefault="00352F68" w:rsidP="00821BC7">
            <w:pPr>
              <w:autoSpaceDE w:val="0"/>
              <w:autoSpaceDN w:val="0"/>
              <w:adjustRightInd w:val="0"/>
              <w:spacing w:after="0" w:line="240" w:lineRule="auto"/>
              <w:jc w:val="center"/>
              <w:rPr>
                <w:rFonts w:ascii="Times New Roman" w:hAnsi="Times New Roman"/>
                <w:sz w:val="19"/>
                <w:szCs w:val="19"/>
                <w:lang w:val="id-ID"/>
              </w:rPr>
            </w:pPr>
          </w:p>
          <w:p w:rsidR="00352F68" w:rsidRPr="006B3370" w:rsidRDefault="00352F68" w:rsidP="00821BC7">
            <w:pPr>
              <w:autoSpaceDE w:val="0"/>
              <w:autoSpaceDN w:val="0"/>
              <w:adjustRightInd w:val="0"/>
              <w:spacing w:after="0" w:line="240" w:lineRule="auto"/>
              <w:jc w:val="center"/>
              <w:rPr>
                <w:rFonts w:ascii="Times New Roman" w:hAnsi="Times New Roman"/>
                <w:sz w:val="19"/>
                <w:szCs w:val="19"/>
                <w:lang w:val="id-ID"/>
              </w:rPr>
            </w:pPr>
          </w:p>
          <w:p w:rsidR="00352F68" w:rsidRPr="006B3370" w:rsidRDefault="00352F68" w:rsidP="00821BC7">
            <w:pPr>
              <w:autoSpaceDE w:val="0"/>
              <w:autoSpaceDN w:val="0"/>
              <w:adjustRightInd w:val="0"/>
              <w:spacing w:after="0" w:line="240" w:lineRule="auto"/>
              <w:jc w:val="center"/>
              <w:rPr>
                <w:rFonts w:ascii="Times New Roman" w:hAnsi="Times New Roman"/>
                <w:sz w:val="19"/>
                <w:szCs w:val="19"/>
              </w:rPr>
            </w:pPr>
          </w:p>
          <w:p w:rsidR="00352F68" w:rsidRPr="006B3370" w:rsidRDefault="00352F68" w:rsidP="00821BC7">
            <w:pPr>
              <w:autoSpaceDE w:val="0"/>
              <w:autoSpaceDN w:val="0"/>
              <w:adjustRightInd w:val="0"/>
              <w:spacing w:after="0" w:line="240" w:lineRule="auto"/>
              <w:jc w:val="center"/>
              <w:rPr>
                <w:rFonts w:ascii="Times New Roman" w:hAnsi="Times New Roman"/>
                <w:sz w:val="19"/>
                <w:szCs w:val="19"/>
                <w:lang w:val="id-ID"/>
              </w:rPr>
            </w:pPr>
          </w:p>
        </w:tc>
        <w:tc>
          <w:tcPr>
            <w:tcW w:w="1980" w:type="dxa"/>
          </w:tcPr>
          <w:p w:rsidR="00352F68" w:rsidRPr="006B3370" w:rsidRDefault="00352F68" w:rsidP="00087819">
            <w:pPr>
              <w:spacing w:after="0" w:line="240" w:lineRule="auto"/>
              <w:ind w:left="15"/>
              <w:rPr>
                <w:rFonts w:ascii="Times New Roman" w:hAnsi="Times New Roman"/>
                <w:sz w:val="19"/>
                <w:szCs w:val="19"/>
              </w:rPr>
            </w:pPr>
            <w:r w:rsidRPr="006B3370">
              <w:rPr>
                <w:rFonts w:ascii="Times New Roman" w:hAnsi="Times New Roman"/>
                <w:sz w:val="19"/>
                <w:szCs w:val="19"/>
                <w:lang w:val="id-ID"/>
              </w:rPr>
              <w:t xml:space="preserve">SOP adalah </w:t>
            </w:r>
            <w:r w:rsidRPr="006B3370">
              <w:rPr>
                <w:rFonts w:ascii="Times New Roman" w:hAnsi="Times New Roman"/>
                <w:sz w:val="19"/>
                <w:szCs w:val="19"/>
              </w:rPr>
              <w:t xml:space="preserve">petunjuk </w:t>
            </w:r>
            <w:r w:rsidRPr="006B3370">
              <w:rPr>
                <w:rFonts w:ascii="Times New Roman" w:hAnsi="Times New Roman"/>
                <w:sz w:val="19"/>
                <w:szCs w:val="19"/>
                <w:lang w:val="id-ID"/>
              </w:rPr>
              <w:t>tertulis mengenai apa yang harus dilakukan, kapan, dimana, oleh siapa, bagaimana cara melakukan, apa saja yang diperlukan dan menjadi pedoman bagi setiap pejabat atau pegawai dalam melaksanakan tugas dan fungsi</w:t>
            </w:r>
            <w:r w:rsidRPr="006B3370">
              <w:rPr>
                <w:rFonts w:ascii="Times New Roman" w:hAnsi="Times New Roman"/>
                <w:sz w:val="19"/>
                <w:szCs w:val="19"/>
              </w:rPr>
              <w:t>nya</w:t>
            </w:r>
            <w:r w:rsidRPr="006B3370">
              <w:rPr>
                <w:rFonts w:ascii="Times New Roman" w:hAnsi="Times New Roman"/>
                <w:sz w:val="19"/>
                <w:szCs w:val="19"/>
                <w:lang w:val="id-ID"/>
              </w:rPr>
              <w:t>. SOP harus memenuhi Norma Standar Prosedure Kriteria (NSPK) yang ditetapkan oleh Menteri pembina</w:t>
            </w:r>
            <w:r w:rsidRPr="006B3370">
              <w:rPr>
                <w:rFonts w:ascii="Times New Roman" w:hAnsi="Times New Roman"/>
                <w:sz w:val="19"/>
                <w:szCs w:val="19"/>
              </w:rPr>
              <w:t xml:space="preserve"> teknis</w:t>
            </w:r>
          </w:p>
        </w:tc>
      </w:tr>
      <w:tr w:rsidR="00352F68" w:rsidRPr="006B3370" w:rsidTr="00087819">
        <w:trPr>
          <w:trHeight w:val="1956"/>
          <w:jc w:val="center"/>
        </w:trPr>
        <w:tc>
          <w:tcPr>
            <w:tcW w:w="360" w:type="dxa"/>
          </w:tcPr>
          <w:p w:rsidR="00352F68" w:rsidRPr="006B3370" w:rsidRDefault="00352F68"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2</w:t>
            </w:r>
          </w:p>
        </w:tc>
        <w:tc>
          <w:tcPr>
            <w:tcW w:w="2150" w:type="dxa"/>
            <w:shd w:val="clear" w:color="auto" w:fill="auto"/>
          </w:tcPr>
          <w:p w:rsidR="00352F68" w:rsidRPr="006B3370" w:rsidRDefault="00352F68" w:rsidP="0073597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KETAATAN TERHADAP PERATURAN PER UNDANG-UNDANGAN</w:t>
            </w:r>
          </w:p>
        </w:tc>
        <w:tc>
          <w:tcPr>
            <w:tcW w:w="2580" w:type="dxa"/>
            <w:shd w:val="clear" w:color="auto" w:fill="auto"/>
          </w:tcPr>
          <w:p w:rsidR="00352F68" w:rsidRPr="006B3370" w:rsidRDefault="00352F68"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Jumlah PERDA yang harus dilaksanakan SKPD menurut Peraturan Menteri (PERMEN)</w:t>
            </w:r>
          </w:p>
        </w:tc>
        <w:tc>
          <w:tcPr>
            <w:tcW w:w="420" w:type="dxa"/>
          </w:tcPr>
          <w:p w:rsidR="00352F68" w:rsidRPr="006B3370" w:rsidRDefault="00352F68"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3</w:t>
            </w:r>
          </w:p>
        </w:tc>
        <w:tc>
          <w:tcPr>
            <w:tcW w:w="2052" w:type="dxa"/>
            <w:shd w:val="clear" w:color="auto" w:fill="auto"/>
          </w:tcPr>
          <w:p w:rsidR="00352F68" w:rsidRPr="00463E39" w:rsidRDefault="00352F68" w:rsidP="0073597C">
            <w:pPr>
              <w:autoSpaceDE w:val="0"/>
              <w:autoSpaceDN w:val="0"/>
              <w:adjustRightInd w:val="0"/>
              <w:spacing w:after="0" w:line="240" w:lineRule="auto"/>
              <w:rPr>
                <w:rFonts w:ascii="Times New Roman" w:hAnsi="Times New Roman"/>
                <w:sz w:val="19"/>
                <w:szCs w:val="19"/>
                <w:lang w:val="id-ID"/>
              </w:rPr>
            </w:pPr>
            <w:r w:rsidRPr="00463E39">
              <w:rPr>
                <w:rFonts w:ascii="Times New Roman" w:hAnsi="Times New Roman"/>
                <w:sz w:val="19"/>
                <w:szCs w:val="19"/>
                <w:lang w:val="sv-SE"/>
              </w:rPr>
              <w:t>J</w:t>
            </w:r>
            <w:r w:rsidRPr="00463E39">
              <w:rPr>
                <w:rFonts w:ascii="Times New Roman" w:hAnsi="Times New Roman"/>
                <w:sz w:val="19"/>
                <w:szCs w:val="19"/>
                <w:lang w:val="id-ID"/>
              </w:rPr>
              <w:t>umlah PERDA  pelaksanaan yang ada terhadap PERDA yang harus dilaksanakan menurut PERMEN</w:t>
            </w:r>
          </w:p>
        </w:tc>
        <w:tc>
          <w:tcPr>
            <w:tcW w:w="2301" w:type="dxa"/>
          </w:tcPr>
          <w:p w:rsidR="00352F68" w:rsidRPr="00463E39" w:rsidRDefault="00352F68" w:rsidP="0073597C">
            <w:pPr>
              <w:autoSpaceDE w:val="0"/>
              <w:autoSpaceDN w:val="0"/>
              <w:adjustRightInd w:val="0"/>
              <w:spacing w:after="0" w:line="240" w:lineRule="auto"/>
              <w:rPr>
                <w:rFonts w:ascii="Times New Roman" w:hAnsi="Times New Roman"/>
                <w:sz w:val="19"/>
                <w:szCs w:val="19"/>
              </w:rPr>
            </w:pPr>
            <w:r w:rsidRPr="00463E39">
              <w:rPr>
                <w:rFonts w:ascii="Times New Roman" w:hAnsi="Times New Roman"/>
                <w:sz w:val="19"/>
                <w:szCs w:val="19"/>
                <w:lang w:val="id-ID"/>
              </w:rPr>
              <w:t>Jumlah PERDA pelaksanaan PERMEN  yang ada dibagi  jumlah PERDA yang harus dilaksanakan menurut PERMEN x 100%</w:t>
            </w:r>
          </w:p>
          <w:p w:rsidR="00352F68" w:rsidRPr="00463E39" w:rsidRDefault="00A53D7C" w:rsidP="0073597C">
            <w:pPr>
              <w:autoSpaceDE w:val="0"/>
              <w:autoSpaceDN w:val="0"/>
              <w:adjustRightInd w:val="0"/>
              <w:spacing w:after="0" w:line="240" w:lineRule="auto"/>
              <w:rPr>
                <w:rFonts w:ascii="Times New Roman" w:hAnsi="Times New Roman"/>
                <w:sz w:val="19"/>
                <w:szCs w:val="19"/>
                <w:lang w:val="id-ID"/>
              </w:rPr>
            </w:pPr>
            <w:r>
              <w:rPr>
                <w:rFonts w:ascii="Times New Roman" w:hAnsi="Times New Roman"/>
                <w:sz w:val="19"/>
                <w:szCs w:val="19"/>
              </w:rPr>
              <w:t>[0 : 0 ] x 100 = 0</w:t>
            </w:r>
            <w:r w:rsidR="00352F68" w:rsidRPr="00463E39">
              <w:rPr>
                <w:rFonts w:ascii="Times New Roman" w:hAnsi="Times New Roman"/>
                <w:sz w:val="19"/>
                <w:szCs w:val="19"/>
              </w:rPr>
              <w:t xml:space="preserve"> %</w:t>
            </w:r>
          </w:p>
        </w:tc>
        <w:tc>
          <w:tcPr>
            <w:tcW w:w="204" w:type="dxa"/>
            <w:tcBorders>
              <w:right w:val="nil"/>
            </w:tcBorders>
          </w:tcPr>
          <w:p w:rsidR="00352F68" w:rsidRPr="00463E39" w:rsidRDefault="00352F68" w:rsidP="0073597C">
            <w:pPr>
              <w:autoSpaceDE w:val="0"/>
              <w:autoSpaceDN w:val="0"/>
              <w:adjustRightInd w:val="0"/>
              <w:spacing w:after="0" w:line="240" w:lineRule="auto"/>
              <w:rPr>
                <w:rFonts w:ascii="Times New Roman" w:hAnsi="Times New Roman"/>
                <w:sz w:val="19"/>
                <w:szCs w:val="19"/>
              </w:rPr>
            </w:pPr>
            <w:r w:rsidRPr="00463E39">
              <w:rPr>
                <w:rFonts w:ascii="Times New Roman" w:hAnsi="Times New Roman"/>
                <w:sz w:val="19"/>
                <w:szCs w:val="19"/>
              </w:rPr>
              <w:t>-</w:t>
            </w:r>
          </w:p>
          <w:p w:rsidR="00352F68" w:rsidRPr="00463E39" w:rsidRDefault="00352F68" w:rsidP="0073597C">
            <w:pPr>
              <w:autoSpaceDE w:val="0"/>
              <w:autoSpaceDN w:val="0"/>
              <w:adjustRightInd w:val="0"/>
              <w:spacing w:after="0" w:line="240" w:lineRule="auto"/>
              <w:rPr>
                <w:rFonts w:ascii="Times New Roman" w:hAnsi="Times New Roman"/>
                <w:sz w:val="19"/>
                <w:szCs w:val="19"/>
              </w:rPr>
            </w:pPr>
          </w:p>
          <w:p w:rsidR="00352F68" w:rsidRPr="00463E39" w:rsidRDefault="00352F68" w:rsidP="0073597C">
            <w:pPr>
              <w:autoSpaceDE w:val="0"/>
              <w:autoSpaceDN w:val="0"/>
              <w:adjustRightInd w:val="0"/>
              <w:spacing w:after="0" w:line="240" w:lineRule="auto"/>
              <w:rPr>
                <w:rFonts w:ascii="Times New Roman" w:hAnsi="Times New Roman"/>
                <w:sz w:val="19"/>
                <w:szCs w:val="19"/>
                <w:lang w:val="id-ID"/>
              </w:rPr>
            </w:pPr>
            <w:r w:rsidRPr="00463E39">
              <w:rPr>
                <w:rFonts w:ascii="Times New Roman" w:hAnsi="Times New Roman"/>
                <w:sz w:val="19"/>
                <w:szCs w:val="19"/>
              </w:rPr>
              <w:t>-</w:t>
            </w:r>
          </w:p>
        </w:tc>
        <w:tc>
          <w:tcPr>
            <w:tcW w:w="2225" w:type="dxa"/>
            <w:tcBorders>
              <w:left w:val="nil"/>
            </w:tcBorders>
          </w:tcPr>
          <w:p w:rsidR="00352F68" w:rsidRPr="00463E39" w:rsidRDefault="00352F68" w:rsidP="0073597C">
            <w:pPr>
              <w:autoSpaceDE w:val="0"/>
              <w:autoSpaceDN w:val="0"/>
              <w:adjustRightInd w:val="0"/>
              <w:spacing w:after="0" w:line="240" w:lineRule="auto"/>
              <w:rPr>
                <w:rFonts w:ascii="Times New Roman" w:hAnsi="Times New Roman"/>
                <w:sz w:val="19"/>
                <w:szCs w:val="19"/>
              </w:rPr>
            </w:pPr>
            <w:r w:rsidRPr="00463E39">
              <w:rPr>
                <w:rFonts w:ascii="Times New Roman" w:hAnsi="Times New Roman"/>
                <w:sz w:val="19"/>
                <w:szCs w:val="19"/>
                <w:lang w:val="id-ID"/>
              </w:rPr>
              <w:t>PERDA</w:t>
            </w:r>
            <w:r w:rsidR="00463E39" w:rsidRPr="00463E39">
              <w:rPr>
                <w:rFonts w:ascii="Times New Roman" w:hAnsi="Times New Roman"/>
                <w:sz w:val="19"/>
                <w:szCs w:val="19"/>
              </w:rPr>
              <w:t xml:space="preserve"> p</w:t>
            </w:r>
            <w:r w:rsidR="00A53D7C">
              <w:rPr>
                <w:rFonts w:ascii="Times New Roman" w:hAnsi="Times New Roman"/>
                <w:sz w:val="19"/>
                <w:szCs w:val="19"/>
              </w:rPr>
              <w:t>elaksanaan          sebanyak  0</w:t>
            </w:r>
          </w:p>
          <w:p w:rsidR="00352F68" w:rsidRPr="00463E39" w:rsidRDefault="00352F68" w:rsidP="00821BC7">
            <w:pPr>
              <w:autoSpaceDE w:val="0"/>
              <w:autoSpaceDN w:val="0"/>
              <w:adjustRightInd w:val="0"/>
              <w:spacing w:after="0" w:line="240" w:lineRule="auto"/>
              <w:rPr>
                <w:rFonts w:ascii="Times New Roman" w:hAnsi="Times New Roman"/>
                <w:sz w:val="19"/>
                <w:szCs w:val="19"/>
                <w:lang w:val="id-ID"/>
              </w:rPr>
            </w:pPr>
            <w:r w:rsidRPr="00463E39">
              <w:rPr>
                <w:rFonts w:ascii="Times New Roman" w:hAnsi="Times New Roman"/>
                <w:sz w:val="19"/>
                <w:szCs w:val="19"/>
              </w:rPr>
              <w:t xml:space="preserve">PERDA yang sehatusnya, sebanyak </w:t>
            </w:r>
            <w:r w:rsidR="00463E39" w:rsidRPr="00463E39">
              <w:rPr>
                <w:rFonts w:ascii="Times New Roman" w:hAnsi="Times New Roman"/>
                <w:sz w:val="19"/>
                <w:szCs w:val="19"/>
              </w:rPr>
              <w:t xml:space="preserve"> </w:t>
            </w:r>
            <w:r w:rsidR="00A53D7C">
              <w:rPr>
                <w:rFonts w:ascii="Times New Roman" w:hAnsi="Times New Roman"/>
                <w:sz w:val="19"/>
                <w:szCs w:val="19"/>
              </w:rPr>
              <w:t>0</w:t>
            </w:r>
          </w:p>
        </w:tc>
        <w:tc>
          <w:tcPr>
            <w:tcW w:w="1478" w:type="dxa"/>
          </w:tcPr>
          <w:p w:rsidR="00352F68" w:rsidRPr="00463E39" w:rsidRDefault="00A53D7C" w:rsidP="0073597C">
            <w:pPr>
              <w:spacing w:after="0" w:line="240" w:lineRule="auto"/>
              <w:jc w:val="center"/>
              <w:rPr>
                <w:rFonts w:ascii="Times New Roman" w:hAnsi="Times New Roman"/>
                <w:sz w:val="19"/>
                <w:szCs w:val="19"/>
              </w:rPr>
            </w:pPr>
            <w:r>
              <w:rPr>
                <w:rFonts w:ascii="Times New Roman" w:hAnsi="Times New Roman"/>
                <w:sz w:val="19"/>
                <w:szCs w:val="19"/>
              </w:rPr>
              <w:t xml:space="preserve">0 </w:t>
            </w:r>
            <w:r w:rsidR="00352F68" w:rsidRPr="00463E39">
              <w:rPr>
                <w:rFonts w:ascii="Times New Roman" w:hAnsi="Times New Roman"/>
                <w:sz w:val="19"/>
                <w:szCs w:val="19"/>
              </w:rPr>
              <w:t>%</w:t>
            </w:r>
          </w:p>
          <w:p w:rsidR="00352F68" w:rsidRPr="00463E39" w:rsidRDefault="00352F68" w:rsidP="0073597C">
            <w:pPr>
              <w:spacing w:after="0" w:line="240" w:lineRule="auto"/>
              <w:jc w:val="center"/>
              <w:rPr>
                <w:rFonts w:ascii="Times New Roman" w:hAnsi="Times New Roman"/>
                <w:sz w:val="19"/>
                <w:szCs w:val="19"/>
                <w:lang w:val="id-ID"/>
              </w:rPr>
            </w:pPr>
          </w:p>
          <w:p w:rsidR="00352F68" w:rsidRPr="00463E39" w:rsidRDefault="00352F68" w:rsidP="0073597C">
            <w:pPr>
              <w:spacing w:after="0" w:line="240" w:lineRule="auto"/>
              <w:jc w:val="center"/>
              <w:rPr>
                <w:rFonts w:ascii="Times New Roman" w:hAnsi="Times New Roman"/>
                <w:sz w:val="19"/>
                <w:szCs w:val="19"/>
                <w:lang w:val="id-ID"/>
              </w:rPr>
            </w:pPr>
          </w:p>
        </w:tc>
        <w:tc>
          <w:tcPr>
            <w:tcW w:w="1980" w:type="dxa"/>
          </w:tcPr>
          <w:p w:rsidR="00352F68" w:rsidRPr="00463E39" w:rsidRDefault="00352F68" w:rsidP="0073597C">
            <w:pPr>
              <w:tabs>
                <w:tab w:val="left" w:pos="325"/>
              </w:tabs>
              <w:spacing w:after="0" w:line="240" w:lineRule="auto"/>
              <w:ind w:left="325"/>
              <w:rPr>
                <w:rFonts w:ascii="Times New Roman" w:hAnsi="Times New Roman"/>
                <w:sz w:val="19"/>
                <w:szCs w:val="19"/>
                <w:lang w:val="fi-FI"/>
              </w:rPr>
            </w:pPr>
          </w:p>
        </w:tc>
      </w:tr>
      <w:tr w:rsidR="00352F68" w:rsidRPr="006B3370" w:rsidTr="00087819">
        <w:trPr>
          <w:trHeight w:val="522"/>
          <w:jc w:val="center"/>
        </w:trPr>
        <w:tc>
          <w:tcPr>
            <w:tcW w:w="360" w:type="dxa"/>
            <w:vMerge w:val="restart"/>
          </w:tcPr>
          <w:p w:rsidR="00352F68" w:rsidRPr="006B3370" w:rsidRDefault="00352F68"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2150" w:type="dxa"/>
            <w:vMerge w:val="restart"/>
            <w:shd w:val="clear" w:color="auto" w:fill="auto"/>
          </w:tcPr>
          <w:p w:rsidR="00352F68" w:rsidRPr="006B3370" w:rsidRDefault="00352F68" w:rsidP="0073597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PENATAAN KELEMBAGAAN DAERAH</w:t>
            </w:r>
          </w:p>
          <w:p w:rsidR="00352F68" w:rsidRPr="006B3370" w:rsidRDefault="00352F68" w:rsidP="0073597C">
            <w:pPr>
              <w:spacing w:after="0" w:line="240" w:lineRule="auto"/>
              <w:rPr>
                <w:rFonts w:ascii="Times New Roman" w:hAnsi="Times New Roman"/>
                <w:b/>
                <w:sz w:val="19"/>
                <w:szCs w:val="19"/>
                <w:lang w:val="id-ID"/>
              </w:rPr>
            </w:pPr>
          </w:p>
        </w:tc>
        <w:tc>
          <w:tcPr>
            <w:tcW w:w="2580" w:type="dxa"/>
            <w:vMerge w:val="restart"/>
            <w:shd w:val="clear" w:color="auto" w:fill="auto"/>
          </w:tcPr>
          <w:p w:rsidR="00352F68" w:rsidRPr="006B3370" w:rsidRDefault="00352F68" w:rsidP="0073597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Pengisian s</w:t>
            </w:r>
            <w:r w:rsidRPr="006B3370">
              <w:rPr>
                <w:rFonts w:ascii="Times New Roman" w:hAnsi="Times New Roman"/>
                <w:sz w:val="19"/>
                <w:szCs w:val="19"/>
                <w:lang w:val="id-ID"/>
              </w:rPr>
              <w:t>truktur jabatan</w:t>
            </w:r>
          </w:p>
        </w:tc>
        <w:tc>
          <w:tcPr>
            <w:tcW w:w="420" w:type="dxa"/>
          </w:tcPr>
          <w:p w:rsidR="00352F68" w:rsidRPr="006B3370" w:rsidRDefault="00352F68"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4</w:t>
            </w:r>
          </w:p>
        </w:tc>
        <w:tc>
          <w:tcPr>
            <w:tcW w:w="2052" w:type="dxa"/>
            <w:shd w:val="clear" w:color="auto" w:fill="auto"/>
          </w:tcPr>
          <w:p w:rsidR="00352F68" w:rsidRPr="006B3370" w:rsidRDefault="00352F68"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Rasio struktur jabatan dan eselonering yang terisi</w:t>
            </w:r>
          </w:p>
          <w:p w:rsidR="00352F68" w:rsidRPr="006B3370" w:rsidRDefault="00352F68" w:rsidP="0073597C">
            <w:pPr>
              <w:autoSpaceDE w:val="0"/>
              <w:autoSpaceDN w:val="0"/>
              <w:adjustRightInd w:val="0"/>
              <w:spacing w:after="0" w:line="240" w:lineRule="auto"/>
              <w:rPr>
                <w:rFonts w:ascii="Times New Roman" w:hAnsi="Times New Roman"/>
                <w:sz w:val="19"/>
                <w:szCs w:val="19"/>
                <w:lang w:val="id-ID"/>
              </w:rPr>
            </w:pPr>
          </w:p>
        </w:tc>
        <w:tc>
          <w:tcPr>
            <w:tcW w:w="2301" w:type="dxa"/>
            <w:shd w:val="clear" w:color="auto" w:fill="FFFFFF"/>
            <w:vAlign w:val="center"/>
          </w:tcPr>
          <w:p w:rsidR="00352F68" w:rsidRPr="006B3370" w:rsidRDefault="00352F68" w:rsidP="0073597C">
            <w:pPr>
              <w:autoSpaceDE w:val="0"/>
              <w:autoSpaceDN w:val="0"/>
              <w:adjustRightInd w:val="0"/>
              <w:spacing w:after="0" w:line="240" w:lineRule="auto"/>
              <w:jc w:val="both"/>
              <w:rPr>
                <w:rFonts w:ascii="Times New Roman" w:hAnsi="Times New Roman"/>
                <w:sz w:val="19"/>
                <w:szCs w:val="19"/>
                <w:lang w:val="id-ID"/>
              </w:rPr>
            </w:pPr>
            <w:r w:rsidRPr="006B3370">
              <w:rPr>
                <w:rFonts w:ascii="Times New Roman" w:hAnsi="Times New Roman"/>
                <w:sz w:val="19"/>
                <w:szCs w:val="19"/>
                <w:lang w:val="id-ID"/>
              </w:rPr>
              <w:t>Jumla</w:t>
            </w:r>
            <w:r w:rsidR="00183E33">
              <w:rPr>
                <w:rFonts w:ascii="Times New Roman" w:hAnsi="Times New Roman"/>
                <w:sz w:val="19"/>
                <w:szCs w:val="19"/>
                <w:lang w:val="id-ID"/>
              </w:rPr>
              <w:t>h jabatan yang ada (yang diisi)</w:t>
            </w:r>
            <w:r w:rsidR="00183E33">
              <w:rPr>
                <w:rFonts w:ascii="Times New Roman" w:hAnsi="Times New Roman"/>
                <w:sz w:val="19"/>
                <w:szCs w:val="19"/>
              </w:rPr>
              <w:t xml:space="preserve">, </w:t>
            </w:r>
            <w:r w:rsidRPr="006B3370">
              <w:rPr>
                <w:rFonts w:ascii="Times New Roman" w:hAnsi="Times New Roman"/>
                <w:sz w:val="19"/>
                <w:szCs w:val="19"/>
                <w:lang w:val="id-ID"/>
              </w:rPr>
              <w:t>dibagi</w:t>
            </w:r>
          </w:p>
          <w:p w:rsidR="00352F68" w:rsidRPr="006B3370" w:rsidRDefault="00352F68" w:rsidP="0073597C">
            <w:pPr>
              <w:autoSpaceDE w:val="0"/>
              <w:autoSpaceDN w:val="0"/>
              <w:adjustRightInd w:val="0"/>
              <w:spacing w:after="0" w:line="240" w:lineRule="auto"/>
              <w:jc w:val="both"/>
              <w:rPr>
                <w:rFonts w:ascii="Times New Roman" w:hAnsi="Times New Roman"/>
                <w:sz w:val="19"/>
                <w:szCs w:val="19"/>
              </w:rPr>
            </w:pPr>
            <w:r w:rsidRPr="006B3370">
              <w:rPr>
                <w:rFonts w:ascii="Times New Roman" w:hAnsi="Times New Roman"/>
                <w:sz w:val="19"/>
                <w:szCs w:val="19"/>
                <w:lang w:val="id-ID"/>
              </w:rPr>
              <w:t>jumlah jabatan yang ada x 100%</w:t>
            </w:r>
          </w:p>
          <w:p w:rsidR="00352F68" w:rsidRPr="006B3370" w:rsidRDefault="00352F68" w:rsidP="0073597C">
            <w:pPr>
              <w:autoSpaceDE w:val="0"/>
              <w:autoSpaceDN w:val="0"/>
              <w:adjustRightInd w:val="0"/>
              <w:spacing w:after="0" w:line="240" w:lineRule="auto"/>
              <w:jc w:val="both"/>
              <w:rPr>
                <w:rFonts w:ascii="Times New Roman" w:hAnsi="Times New Roman"/>
                <w:sz w:val="19"/>
                <w:szCs w:val="19"/>
              </w:rPr>
            </w:pPr>
          </w:p>
          <w:p w:rsidR="00352F68" w:rsidRPr="006B3370" w:rsidRDefault="00352F68" w:rsidP="00A53D7C">
            <w:pPr>
              <w:autoSpaceDE w:val="0"/>
              <w:autoSpaceDN w:val="0"/>
              <w:adjustRightInd w:val="0"/>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 </w:t>
            </w:r>
            <w:r w:rsidR="00A53D7C">
              <w:rPr>
                <w:rFonts w:ascii="Times New Roman" w:hAnsi="Times New Roman"/>
                <w:sz w:val="19"/>
                <w:szCs w:val="19"/>
              </w:rPr>
              <w:t>17  :  18</w:t>
            </w:r>
            <w:r w:rsidRPr="006B3370">
              <w:rPr>
                <w:rFonts w:ascii="Times New Roman" w:hAnsi="Times New Roman"/>
                <w:sz w:val="19"/>
                <w:szCs w:val="19"/>
              </w:rPr>
              <w:t xml:space="preserve"> ] x 1</w:t>
            </w:r>
            <w:r w:rsidR="00A53D7C">
              <w:rPr>
                <w:rFonts w:ascii="Times New Roman" w:hAnsi="Times New Roman"/>
                <w:sz w:val="19"/>
                <w:szCs w:val="19"/>
              </w:rPr>
              <w:t>00 =  94,44</w:t>
            </w:r>
            <w:r w:rsidRPr="006B3370">
              <w:rPr>
                <w:rFonts w:ascii="Times New Roman" w:hAnsi="Times New Roman"/>
                <w:sz w:val="19"/>
                <w:szCs w:val="19"/>
              </w:rPr>
              <w:t>%</w:t>
            </w:r>
          </w:p>
        </w:tc>
        <w:tc>
          <w:tcPr>
            <w:tcW w:w="204" w:type="dxa"/>
            <w:tcBorders>
              <w:right w:val="nil"/>
            </w:tcBorders>
          </w:tcPr>
          <w:p w:rsidR="00352F68" w:rsidRPr="006B3370" w:rsidRDefault="00352F68" w:rsidP="0073597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p w:rsidR="00352F68" w:rsidRDefault="00352F68" w:rsidP="0073597C">
            <w:pPr>
              <w:autoSpaceDE w:val="0"/>
              <w:autoSpaceDN w:val="0"/>
              <w:adjustRightInd w:val="0"/>
              <w:spacing w:after="0" w:line="240" w:lineRule="auto"/>
              <w:rPr>
                <w:rFonts w:ascii="Times New Roman" w:hAnsi="Times New Roman"/>
                <w:sz w:val="19"/>
                <w:szCs w:val="19"/>
              </w:rPr>
            </w:pPr>
          </w:p>
          <w:p w:rsidR="00183E33" w:rsidRPr="006B3370" w:rsidRDefault="00183E33" w:rsidP="0073597C">
            <w:pPr>
              <w:autoSpaceDE w:val="0"/>
              <w:autoSpaceDN w:val="0"/>
              <w:adjustRightInd w:val="0"/>
              <w:spacing w:after="0" w:line="240" w:lineRule="auto"/>
              <w:rPr>
                <w:rFonts w:ascii="Times New Roman" w:hAnsi="Times New Roman"/>
                <w:sz w:val="19"/>
                <w:szCs w:val="19"/>
              </w:rPr>
            </w:pPr>
          </w:p>
          <w:p w:rsidR="00352F68" w:rsidRPr="006B3370" w:rsidRDefault="00352F68" w:rsidP="0073597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tc>
        <w:tc>
          <w:tcPr>
            <w:tcW w:w="2225" w:type="dxa"/>
            <w:tcBorders>
              <w:left w:val="nil"/>
            </w:tcBorders>
            <w:shd w:val="clear" w:color="auto" w:fill="auto"/>
          </w:tcPr>
          <w:p w:rsidR="00352F68" w:rsidRDefault="00A53D7C" w:rsidP="0073597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Jabatan yang diisi sebanyak 17</w:t>
            </w:r>
          </w:p>
          <w:p w:rsidR="00183E33" w:rsidRPr="006B3370" w:rsidRDefault="00183E33" w:rsidP="0073597C">
            <w:pPr>
              <w:autoSpaceDE w:val="0"/>
              <w:autoSpaceDN w:val="0"/>
              <w:adjustRightInd w:val="0"/>
              <w:spacing w:after="0" w:line="240" w:lineRule="auto"/>
              <w:rPr>
                <w:rFonts w:ascii="Times New Roman" w:hAnsi="Times New Roman"/>
                <w:sz w:val="19"/>
                <w:szCs w:val="19"/>
              </w:rPr>
            </w:pPr>
          </w:p>
          <w:p w:rsidR="00352F68" w:rsidRPr="006B3370" w:rsidRDefault="00352F68" w:rsidP="00202863">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 Jab</w:t>
            </w:r>
            <w:r w:rsidR="00A53D7C">
              <w:rPr>
                <w:rFonts w:ascii="Times New Roman" w:hAnsi="Times New Roman"/>
                <w:sz w:val="19"/>
                <w:szCs w:val="19"/>
              </w:rPr>
              <w:t>atan yang harus ada, sebanyak 18</w:t>
            </w:r>
          </w:p>
        </w:tc>
        <w:tc>
          <w:tcPr>
            <w:tcW w:w="1478" w:type="dxa"/>
            <w:shd w:val="clear" w:color="auto" w:fill="auto"/>
          </w:tcPr>
          <w:p w:rsidR="00352F68" w:rsidRPr="006B3370" w:rsidRDefault="00A53D7C" w:rsidP="0073597C">
            <w:pPr>
              <w:spacing w:after="0" w:line="240" w:lineRule="auto"/>
              <w:jc w:val="center"/>
              <w:rPr>
                <w:rFonts w:ascii="Times New Roman" w:hAnsi="Times New Roman"/>
                <w:sz w:val="19"/>
                <w:szCs w:val="19"/>
                <w:lang w:val="id-ID"/>
              </w:rPr>
            </w:pPr>
            <w:r>
              <w:rPr>
                <w:rFonts w:ascii="Times New Roman" w:hAnsi="Times New Roman"/>
                <w:sz w:val="19"/>
                <w:szCs w:val="19"/>
              </w:rPr>
              <w:t>94,44</w:t>
            </w:r>
            <w:r w:rsidRPr="006B3370">
              <w:rPr>
                <w:rFonts w:ascii="Times New Roman" w:hAnsi="Times New Roman"/>
                <w:sz w:val="19"/>
                <w:szCs w:val="19"/>
              </w:rPr>
              <w:t>%</w:t>
            </w:r>
          </w:p>
          <w:p w:rsidR="00352F68" w:rsidRPr="006B3370" w:rsidRDefault="00352F68" w:rsidP="0073597C">
            <w:pPr>
              <w:spacing w:after="0" w:line="240" w:lineRule="auto"/>
              <w:jc w:val="center"/>
              <w:rPr>
                <w:rFonts w:ascii="Times New Roman" w:hAnsi="Times New Roman"/>
                <w:sz w:val="19"/>
                <w:szCs w:val="19"/>
              </w:rPr>
            </w:pPr>
          </w:p>
        </w:tc>
        <w:tc>
          <w:tcPr>
            <w:tcW w:w="1980" w:type="dxa"/>
            <w:shd w:val="clear" w:color="auto" w:fill="auto"/>
          </w:tcPr>
          <w:p w:rsidR="00352F68" w:rsidRPr="006B3370" w:rsidRDefault="00352F68" w:rsidP="0073597C">
            <w:pPr>
              <w:spacing w:after="0" w:line="240" w:lineRule="auto"/>
              <w:ind w:left="232"/>
              <w:jc w:val="both"/>
              <w:rPr>
                <w:rFonts w:ascii="Times New Roman" w:hAnsi="Times New Roman"/>
                <w:sz w:val="19"/>
                <w:szCs w:val="19"/>
                <w:lang w:val="sv-SE"/>
              </w:rPr>
            </w:pPr>
          </w:p>
        </w:tc>
      </w:tr>
      <w:tr w:rsidR="00352F68" w:rsidRPr="006B3370" w:rsidTr="00087819">
        <w:trPr>
          <w:trHeight w:val="1508"/>
          <w:jc w:val="center"/>
        </w:trPr>
        <w:tc>
          <w:tcPr>
            <w:tcW w:w="360" w:type="dxa"/>
            <w:vMerge/>
          </w:tcPr>
          <w:p w:rsidR="00352F68" w:rsidRPr="006B3370" w:rsidRDefault="00352F68" w:rsidP="0073597C">
            <w:pPr>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73597C">
            <w:pPr>
              <w:spacing w:after="0" w:line="240" w:lineRule="auto"/>
              <w:rPr>
                <w:rFonts w:ascii="Times New Roman" w:hAnsi="Times New Roman"/>
                <w:b/>
                <w:sz w:val="19"/>
                <w:szCs w:val="19"/>
                <w:lang w:val="id-ID"/>
              </w:rPr>
            </w:pPr>
          </w:p>
        </w:tc>
        <w:tc>
          <w:tcPr>
            <w:tcW w:w="2580" w:type="dxa"/>
            <w:vMerge/>
            <w:shd w:val="clear" w:color="auto" w:fill="auto"/>
            <w:vAlign w:val="center"/>
          </w:tcPr>
          <w:p w:rsidR="00352F68" w:rsidRPr="006B3370" w:rsidRDefault="00352F68" w:rsidP="0073597C">
            <w:pPr>
              <w:autoSpaceDE w:val="0"/>
              <w:autoSpaceDN w:val="0"/>
              <w:adjustRightInd w:val="0"/>
              <w:spacing w:after="0" w:line="240" w:lineRule="auto"/>
              <w:jc w:val="both"/>
              <w:rPr>
                <w:rFonts w:ascii="Times New Roman" w:hAnsi="Times New Roman"/>
                <w:sz w:val="19"/>
                <w:szCs w:val="19"/>
                <w:lang w:val="id-ID"/>
              </w:rPr>
            </w:pPr>
          </w:p>
        </w:tc>
        <w:tc>
          <w:tcPr>
            <w:tcW w:w="420" w:type="dxa"/>
          </w:tcPr>
          <w:p w:rsidR="00352F68" w:rsidRPr="006B3370" w:rsidRDefault="00352F68"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5</w:t>
            </w:r>
          </w:p>
        </w:tc>
        <w:tc>
          <w:tcPr>
            <w:tcW w:w="2052" w:type="dxa"/>
            <w:shd w:val="clear" w:color="auto" w:fill="auto"/>
          </w:tcPr>
          <w:p w:rsidR="00352F68" w:rsidRPr="006B3370" w:rsidRDefault="00352F68"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jabatan fungsional dalam struktur organisasi SKPD</w:t>
            </w:r>
          </w:p>
          <w:p w:rsidR="00352F68" w:rsidRPr="006B3370" w:rsidRDefault="00352F68" w:rsidP="0073597C">
            <w:pPr>
              <w:autoSpaceDE w:val="0"/>
              <w:autoSpaceDN w:val="0"/>
              <w:adjustRightInd w:val="0"/>
              <w:spacing w:after="0" w:line="240" w:lineRule="auto"/>
              <w:rPr>
                <w:rFonts w:ascii="Times New Roman" w:hAnsi="Times New Roman"/>
                <w:sz w:val="19"/>
                <w:szCs w:val="19"/>
                <w:lang w:val="id-ID"/>
              </w:rPr>
            </w:pPr>
          </w:p>
        </w:tc>
        <w:tc>
          <w:tcPr>
            <w:tcW w:w="2301" w:type="dxa"/>
            <w:shd w:val="clear" w:color="auto" w:fill="FFFFFF"/>
          </w:tcPr>
          <w:p w:rsidR="00352F68" w:rsidRPr="006B3370" w:rsidRDefault="00352F68"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tidak ada</w:t>
            </w:r>
          </w:p>
        </w:tc>
        <w:tc>
          <w:tcPr>
            <w:tcW w:w="204" w:type="dxa"/>
            <w:tcBorders>
              <w:right w:val="nil"/>
            </w:tcBorders>
          </w:tcPr>
          <w:p w:rsidR="00352F68" w:rsidRPr="006B3370" w:rsidRDefault="00352F68" w:rsidP="0073597C">
            <w:pPr>
              <w:autoSpaceDE w:val="0"/>
              <w:autoSpaceDN w:val="0"/>
              <w:adjustRightInd w:val="0"/>
              <w:spacing w:after="0" w:line="240" w:lineRule="auto"/>
              <w:ind w:left="282"/>
              <w:rPr>
                <w:rFonts w:ascii="Times New Roman" w:hAnsi="Times New Roman"/>
                <w:sz w:val="19"/>
                <w:szCs w:val="19"/>
              </w:rPr>
            </w:pPr>
          </w:p>
        </w:tc>
        <w:tc>
          <w:tcPr>
            <w:tcW w:w="2225" w:type="dxa"/>
            <w:tcBorders>
              <w:left w:val="nil"/>
            </w:tcBorders>
          </w:tcPr>
          <w:p w:rsidR="00352F68" w:rsidRPr="006B3370" w:rsidRDefault="00352F68" w:rsidP="0073597C">
            <w:pPr>
              <w:autoSpaceDE w:val="0"/>
              <w:autoSpaceDN w:val="0"/>
              <w:adjustRightInd w:val="0"/>
              <w:spacing w:after="0" w:line="240" w:lineRule="auto"/>
              <w:rPr>
                <w:rFonts w:ascii="Times New Roman" w:hAnsi="Times New Roman"/>
                <w:sz w:val="19"/>
                <w:szCs w:val="19"/>
              </w:rPr>
            </w:pPr>
          </w:p>
        </w:tc>
        <w:tc>
          <w:tcPr>
            <w:tcW w:w="1478" w:type="dxa"/>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tidak ada</w:t>
            </w:r>
          </w:p>
        </w:tc>
        <w:tc>
          <w:tcPr>
            <w:tcW w:w="1980" w:type="dxa"/>
          </w:tcPr>
          <w:p w:rsidR="00352F68" w:rsidRPr="006B3370" w:rsidRDefault="00352F68" w:rsidP="00202863">
            <w:pPr>
              <w:spacing w:after="0" w:line="240" w:lineRule="auto"/>
              <w:ind w:left="60"/>
              <w:rPr>
                <w:rFonts w:ascii="Times New Roman" w:hAnsi="Times New Roman"/>
                <w:sz w:val="19"/>
                <w:szCs w:val="19"/>
                <w:lang w:val="sv-SE"/>
              </w:rPr>
            </w:pPr>
            <w:r w:rsidRPr="006B3370">
              <w:rPr>
                <w:rFonts w:ascii="Times New Roman" w:hAnsi="Times New Roman"/>
                <w:sz w:val="19"/>
                <w:szCs w:val="19"/>
                <w:lang w:val="sv-SE"/>
              </w:rPr>
              <w:t xml:space="preserve">Mengacu kondisi SKPD terakhir/updated Tahun </w:t>
            </w:r>
            <w:r w:rsidR="00A53D7C">
              <w:rPr>
                <w:rFonts w:ascii="Times New Roman" w:hAnsi="Times New Roman"/>
                <w:sz w:val="19"/>
                <w:szCs w:val="19"/>
                <w:lang w:val="sv-SE"/>
              </w:rPr>
              <w:t>2017</w:t>
            </w:r>
            <w:r w:rsidRPr="006B3370">
              <w:rPr>
                <w:rFonts w:ascii="Times New Roman" w:hAnsi="Times New Roman"/>
                <w:sz w:val="19"/>
                <w:szCs w:val="19"/>
                <w:lang w:val="sv-SE"/>
              </w:rPr>
              <w:t>.</w:t>
            </w:r>
          </w:p>
        </w:tc>
      </w:tr>
      <w:tr w:rsidR="00352F68" w:rsidRPr="006B3370" w:rsidTr="00087819">
        <w:trPr>
          <w:trHeight w:val="1443"/>
          <w:jc w:val="center"/>
        </w:trPr>
        <w:tc>
          <w:tcPr>
            <w:tcW w:w="360" w:type="dxa"/>
            <w:vMerge w:val="restart"/>
          </w:tcPr>
          <w:p w:rsidR="00352F68" w:rsidRPr="006B3370" w:rsidRDefault="00352F68"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4</w:t>
            </w:r>
          </w:p>
        </w:tc>
        <w:tc>
          <w:tcPr>
            <w:tcW w:w="2150" w:type="dxa"/>
            <w:vMerge w:val="restart"/>
            <w:shd w:val="clear" w:color="auto" w:fill="auto"/>
          </w:tcPr>
          <w:p w:rsidR="00352F68" w:rsidRPr="006B3370" w:rsidRDefault="00352F68" w:rsidP="0073597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KEPEGAWAIAN DAERAH </w:t>
            </w:r>
          </w:p>
        </w:tc>
        <w:tc>
          <w:tcPr>
            <w:tcW w:w="2580" w:type="dxa"/>
            <w:vMerge w:val="restart"/>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Tingkat kompetensi SDM dalam menyelenggarakan tugas SKPD yang relevan dengan urusan terkait</w:t>
            </w:r>
          </w:p>
        </w:tc>
        <w:tc>
          <w:tcPr>
            <w:tcW w:w="420" w:type="dxa"/>
            <w:shd w:val="clear" w:color="auto" w:fill="auto"/>
          </w:tcPr>
          <w:p w:rsidR="00352F68" w:rsidRPr="006B3370" w:rsidRDefault="00352F68" w:rsidP="0073597C">
            <w:pPr>
              <w:spacing w:after="0" w:line="240" w:lineRule="auto"/>
              <w:rPr>
                <w:rFonts w:ascii="Times New Roman" w:hAnsi="Times New Roman"/>
                <w:strike/>
                <w:sz w:val="19"/>
                <w:szCs w:val="19"/>
                <w:lang w:val="id-ID"/>
              </w:rPr>
            </w:pPr>
            <w:r w:rsidRPr="006B3370">
              <w:rPr>
                <w:rFonts w:ascii="Times New Roman" w:hAnsi="Times New Roman"/>
                <w:sz w:val="19"/>
                <w:szCs w:val="19"/>
              </w:rPr>
              <w:t>6</w:t>
            </w:r>
          </w:p>
        </w:tc>
        <w:tc>
          <w:tcPr>
            <w:tcW w:w="2052" w:type="dxa"/>
            <w:shd w:val="clear" w:color="auto" w:fill="auto"/>
          </w:tcPr>
          <w:p w:rsidR="00352F68" w:rsidRPr="006B3370" w:rsidRDefault="00352F68" w:rsidP="0073597C">
            <w:pPr>
              <w:spacing w:after="0" w:line="240" w:lineRule="auto"/>
              <w:rPr>
                <w:rFonts w:ascii="Times New Roman" w:hAnsi="Times New Roman"/>
                <w:strike/>
                <w:sz w:val="19"/>
                <w:szCs w:val="19"/>
              </w:rPr>
            </w:pPr>
            <w:r w:rsidRPr="006B3370">
              <w:rPr>
                <w:rFonts w:ascii="Times New Roman" w:hAnsi="Times New Roman"/>
                <w:sz w:val="19"/>
                <w:szCs w:val="19"/>
              </w:rPr>
              <w:t>Rasio PNS Kabupaten</w:t>
            </w:r>
          </w:p>
        </w:tc>
        <w:tc>
          <w:tcPr>
            <w:tcW w:w="2301" w:type="dxa"/>
            <w:shd w:val="clear" w:color="auto" w:fill="FFFFFF"/>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lang w:val="id-ID"/>
              </w:rPr>
              <w:t xml:space="preserve">Jumlah </w:t>
            </w:r>
            <w:r w:rsidRPr="006B3370">
              <w:rPr>
                <w:rFonts w:ascii="Times New Roman" w:hAnsi="Times New Roman"/>
                <w:sz w:val="19"/>
                <w:szCs w:val="19"/>
              </w:rPr>
              <w:t>PNS SKPD terhadap Total PNS Kabupaten</w:t>
            </w:r>
          </w:p>
          <w:p w:rsidR="00352F68" w:rsidRPr="006B3370" w:rsidRDefault="00352F68" w:rsidP="0073597C">
            <w:pPr>
              <w:spacing w:after="0" w:line="240" w:lineRule="auto"/>
              <w:rPr>
                <w:rFonts w:ascii="Times New Roman" w:hAnsi="Times New Roman"/>
                <w:strike/>
                <w:sz w:val="19"/>
                <w:szCs w:val="19"/>
                <w:lang w:val="id-ID"/>
              </w:rPr>
            </w:pPr>
          </w:p>
          <w:p w:rsidR="00352F68" w:rsidRPr="006B3370" w:rsidRDefault="00352F68" w:rsidP="002E447B">
            <w:pPr>
              <w:spacing w:after="0" w:line="240" w:lineRule="auto"/>
              <w:jc w:val="both"/>
              <w:rPr>
                <w:rFonts w:ascii="Times New Roman" w:hAnsi="Times New Roman"/>
                <w:strike/>
                <w:sz w:val="19"/>
                <w:szCs w:val="19"/>
                <w:lang w:val="id-ID"/>
              </w:rPr>
            </w:pPr>
            <w:r w:rsidRPr="006B3370">
              <w:rPr>
                <w:rFonts w:ascii="Times New Roman" w:hAnsi="Times New Roman"/>
                <w:sz w:val="19"/>
                <w:szCs w:val="19"/>
              </w:rPr>
              <w:t xml:space="preserve">[ </w:t>
            </w:r>
            <w:r w:rsidR="000141BB">
              <w:rPr>
                <w:rFonts w:ascii="Times New Roman" w:hAnsi="Times New Roman"/>
                <w:sz w:val="19"/>
                <w:szCs w:val="19"/>
              </w:rPr>
              <w:t>29</w:t>
            </w:r>
            <w:r w:rsidRPr="006B3370">
              <w:rPr>
                <w:rFonts w:ascii="Times New Roman" w:hAnsi="Times New Roman"/>
                <w:sz w:val="19"/>
                <w:szCs w:val="19"/>
              </w:rPr>
              <w:t xml:space="preserve">  :  </w:t>
            </w:r>
            <w:r w:rsidR="00A53D7C">
              <w:rPr>
                <w:rFonts w:ascii="Times New Roman" w:hAnsi="Times New Roman"/>
                <w:sz w:val="19"/>
                <w:szCs w:val="19"/>
              </w:rPr>
              <w:t>8.209</w:t>
            </w:r>
            <w:r w:rsidRPr="006B3370">
              <w:rPr>
                <w:rFonts w:ascii="Times New Roman" w:hAnsi="Times New Roman"/>
                <w:sz w:val="19"/>
                <w:szCs w:val="19"/>
              </w:rPr>
              <w:t xml:space="preserve"> ]</w:t>
            </w:r>
            <w:r w:rsidR="00A53D7C">
              <w:rPr>
                <w:rFonts w:ascii="Times New Roman" w:hAnsi="Times New Roman"/>
                <w:sz w:val="19"/>
                <w:szCs w:val="19"/>
              </w:rPr>
              <w:t xml:space="preserve"> x 100</w:t>
            </w:r>
            <w:r w:rsidRPr="006B3370">
              <w:rPr>
                <w:rFonts w:ascii="Times New Roman" w:hAnsi="Times New Roman"/>
                <w:sz w:val="19"/>
                <w:szCs w:val="19"/>
              </w:rPr>
              <w:t xml:space="preserve"> =</w:t>
            </w:r>
            <w:r w:rsidR="000141BB">
              <w:rPr>
                <w:rFonts w:ascii="Times New Roman" w:hAnsi="Times New Roman"/>
                <w:sz w:val="19"/>
                <w:szCs w:val="19"/>
              </w:rPr>
              <w:t xml:space="preserve"> </w:t>
            </w:r>
            <w:r w:rsidRPr="006B3370">
              <w:rPr>
                <w:rFonts w:ascii="Times New Roman" w:hAnsi="Times New Roman"/>
                <w:sz w:val="19"/>
                <w:szCs w:val="19"/>
              </w:rPr>
              <w:t xml:space="preserve"> </w:t>
            </w:r>
            <w:r w:rsidR="000141BB">
              <w:rPr>
                <w:rFonts w:ascii="Times New Roman" w:hAnsi="Times New Roman"/>
                <w:sz w:val="19"/>
                <w:szCs w:val="19"/>
              </w:rPr>
              <w:t>%</w:t>
            </w:r>
          </w:p>
        </w:tc>
        <w:tc>
          <w:tcPr>
            <w:tcW w:w="204" w:type="dxa"/>
            <w:tcBorders>
              <w:right w:val="nil"/>
            </w:tcBorders>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352F68" w:rsidRPr="006B3370" w:rsidRDefault="00352F68" w:rsidP="0073597C">
            <w:pPr>
              <w:spacing w:after="0" w:line="240" w:lineRule="auto"/>
              <w:rPr>
                <w:rFonts w:ascii="Times New Roman" w:hAnsi="Times New Roman"/>
                <w:sz w:val="19"/>
                <w:szCs w:val="19"/>
              </w:rPr>
            </w:pPr>
          </w:p>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w:t>
            </w:r>
          </w:p>
        </w:tc>
        <w:tc>
          <w:tcPr>
            <w:tcW w:w="2225" w:type="dxa"/>
            <w:tcBorders>
              <w:left w:val="nil"/>
            </w:tcBorders>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rPr>
              <w:t xml:space="preserve">PNS SKPD , sebanyak  </w:t>
            </w:r>
            <w:r w:rsidR="000141BB">
              <w:rPr>
                <w:rFonts w:ascii="Times New Roman" w:hAnsi="Times New Roman"/>
                <w:sz w:val="19"/>
                <w:szCs w:val="19"/>
              </w:rPr>
              <w:t>29</w:t>
            </w:r>
            <w:r w:rsidRPr="006B3370">
              <w:rPr>
                <w:rFonts w:ascii="Times New Roman" w:hAnsi="Times New Roman"/>
                <w:sz w:val="19"/>
                <w:szCs w:val="19"/>
              </w:rPr>
              <w:t xml:space="preserve">  personil</w:t>
            </w:r>
          </w:p>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rPr>
              <w:t>Total PNS Kabupaten, sebanyak</w:t>
            </w:r>
            <w:r w:rsidR="00CF2D33">
              <w:rPr>
                <w:rFonts w:ascii="Times New Roman" w:hAnsi="Times New Roman"/>
                <w:sz w:val="19"/>
                <w:szCs w:val="19"/>
              </w:rPr>
              <w:t xml:space="preserve"> </w:t>
            </w:r>
            <w:r w:rsidRPr="006B3370">
              <w:rPr>
                <w:rFonts w:ascii="Times New Roman" w:hAnsi="Times New Roman"/>
                <w:sz w:val="19"/>
                <w:szCs w:val="19"/>
              </w:rPr>
              <w:t xml:space="preserve"> </w:t>
            </w:r>
            <w:r w:rsidR="00CF2D33">
              <w:rPr>
                <w:rFonts w:ascii="Times New Roman" w:hAnsi="Times New Roman"/>
                <w:sz w:val="19"/>
                <w:szCs w:val="19"/>
              </w:rPr>
              <w:t>8.209</w:t>
            </w:r>
            <w:r w:rsidRPr="006B3370">
              <w:rPr>
                <w:rFonts w:ascii="Times New Roman" w:hAnsi="Times New Roman"/>
                <w:sz w:val="19"/>
                <w:szCs w:val="19"/>
              </w:rPr>
              <w:t xml:space="preserve"> </w:t>
            </w:r>
            <w:r w:rsidR="00CF2D33">
              <w:rPr>
                <w:rFonts w:ascii="Times New Roman" w:hAnsi="Times New Roman"/>
                <w:sz w:val="19"/>
                <w:szCs w:val="19"/>
              </w:rPr>
              <w:t xml:space="preserve"> </w:t>
            </w:r>
            <w:r w:rsidRPr="006B3370">
              <w:rPr>
                <w:rFonts w:ascii="Times New Roman" w:hAnsi="Times New Roman"/>
                <w:sz w:val="19"/>
                <w:szCs w:val="19"/>
              </w:rPr>
              <w:t>personil</w:t>
            </w:r>
          </w:p>
          <w:p w:rsidR="00352F68" w:rsidRPr="006B3370" w:rsidRDefault="00352F68" w:rsidP="0073597C">
            <w:pPr>
              <w:spacing w:after="0" w:line="240" w:lineRule="auto"/>
              <w:ind w:left="216" w:hanging="142"/>
              <w:rPr>
                <w:rFonts w:ascii="Times New Roman" w:hAnsi="Times New Roman"/>
                <w:strike/>
                <w:sz w:val="19"/>
                <w:szCs w:val="19"/>
                <w:lang w:val="id-ID"/>
              </w:rPr>
            </w:pPr>
          </w:p>
        </w:tc>
        <w:tc>
          <w:tcPr>
            <w:tcW w:w="1478" w:type="dxa"/>
            <w:shd w:val="clear" w:color="auto" w:fill="auto"/>
          </w:tcPr>
          <w:p w:rsidR="00352F68" w:rsidRPr="006B3370" w:rsidRDefault="000141BB" w:rsidP="0073597C">
            <w:pPr>
              <w:spacing w:after="0" w:line="240" w:lineRule="auto"/>
              <w:jc w:val="center"/>
              <w:rPr>
                <w:rFonts w:ascii="Times New Roman" w:hAnsi="Times New Roman"/>
                <w:sz w:val="19"/>
                <w:szCs w:val="19"/>
              </w:rPr>
            </w:pPr>
            <w:r>
              <w:rPr>
                <w:rFonts w:ascii="Times New Roman" w:hAnsi="Times New Roman"/>
                <w:sz w:val="19"/>
                <w:szCs w:val="19"/>
              </w:rPr>
              <w:t>0,35</w:t>
            </w:r>
            <w:r w:rsidR="00CF2D33">
              <w:rPr>
                <w:rFonts w:ascii="Times New Roman" w:hAnsi="Times New Roman"/>
                <w:sz w:val="19"/>
                <w:szCs w:val="19"/>
              </w:rPr>
              <w:t>%</w:t>
            </w:r>
          </w:p>
        </w:tc>
        <w:tc>
          <w:tcPr>
            <w:tcW w:w="1980" w:type="dxa"/>
            <w:shd w:val="clear" w:color="auto" w:fill="auto"/>
          </w:tcPr>
          <w:p w:rsidR="00352F68" w:rsidRPr="006B3370" w:rsidRDefault="00352F68" w:rsidP="00202863">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 xml:space="preserve">Mengacu kondisi SKPD terakhir/updated Tahun </w:t>
            </w:r>
            <w:r w:rsidR="00CF2D33">
              <w:rPr>
                <w:rFonts w:ascii="Times New Roman" w:hAnsi="Times New Roman"/>
                <w:sz w:val="19"/>
                <w:szCs w:val="19"/>
                <w:lang w:val="sv-SE"/>
              </w:rPr>
              <w:t>2017</w:t>
            </w:r>
            <w:r w:rsidRPr="006B3370">
              <w:rPr>
                <w:rFonts w:ascii="Times New Roman" w:hAnsi="Times New Roman"/>
                <w:sz w:val="19"/>
                <w:szCs w:val="19"/>
                <w:lang w:val="sv-SE"/>
              </w:rPr>
              <w:t>.</w:t>
            </w:r>
          </w:p>
        </w:tc>
      </w:tr>
      <w:tr w:rsidR="00352F68" w:rsidRPr="006B3370" w:rsidTr="00087819">
        <w:trPr>
          <w:trHeight w:val="1780"/>
          <w:jc w:val="center"/>
        </w:trPr>
        <w:tc>
          <w:tcPr>
            <w:tcW w:w="360" w:type="dxa"/>
            <w:vMerge/>
          </w:tcPr>
          <w:p w:rsidR="00352F68" w:rsidRPr="006B3370" w:rsidRDefault="00352F68" w:rsidP="0073597C">
            <w:pPr>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73597C">
            <w:pPr>
              <w:spacing w:after="0" w:line="240" w:lineRule="auto"/>
              <w:rPr>
                <w:rFonts w:ascii="Times New Roman" w:hAnsi="Times New Roman"/>
                <w:b/>
                <w:sz w:val="19"/>
                <w:szCs w:val="19"/>
                <w:lang w:val="id-ID"/>
              </w:rPr>
            </w:pPr>
          </w:p>
        </w:tc>
        <w:tc>
          <w:tcPr>
            <w:tcW w:w="2580" w:type="dxa"/>
            <w:vMerge/>
            <w:shd w:val="clear" w:color="auto" w:fill="auto"/>
            <w:vAlign w:val="center"/>
          </w:tcPr>
          <w:p w:rsidR="00352F68" w:rsidRPr="006B3370" w:rsidRDefault="00352F68" w:rsidP="0073597C">
            <w:pPr>
              <w:spacing w:after="0" w:line="240" w:lineRule="auto"/>
              <w:jc w:val="both"/>
              <w:rPr>
                <w:rFonts w:ascii="Times New Roman" w:hAnsi="Times New Roman"/>
                <w:sz w:val="19"/>
                <w:szCs w:val="19"/>
                <w:lang w:val="id-ID"/>
              </w:rPr>
            </w:pPr>
          </w:p>
        </w:tc>
        <w:tc>
          <w:tcPr>
            <w:tcW w:w="420" w:type="dxa"/>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7</w:t>
            </w:r>
          </w:p>
        </w:tc>
        <w:tc>
          <w:tcPr>
            <w:tcW w:w="2052" w:type="dxa"/>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telah memenuhi persyaratan pendidikan pelatihan kepemimpinan</w:t>
            </w:r>
          </w:p>
        </w:tc>
        <w:tc>
          <w:tcPr>
            <w:tcW w:w="2301" w:type="dxa"/>
            <w:shd w:val="clear" w:color="auto" w:fill="FFFFFF"/>
            <w:vAlign w:val="center"/>
          </w:tcPr>
          <w:p w:rsidR="00352F68" w:rsidRPr="006B3370" w:rsidRDefault="00352F68" w:rsidP="0073597C">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pejabat yang memenuhi persyaratan pendidikan pelatihan kepemimpinan dibagi jumlah total pejabat SKPD yang ada x 100%</w:t>
            </w:r>
          </w:p>
          <w:p w:rsidR="00352F68" w:rsidRPr="006B3370" w:rsidRDefault="00352F68" w:rsidP="0073597C">
            <w:pPr>
              <w:spacing w:after="0" w:line="240" w:lineRule="auto"/>
              <w:jc w:val="both"/>
              <w:rPr>
                <w:rFonts w:ascii="Times New Roman" w:hAnsi="Times New Roman"/>
                <w:sz w:val="19"/>
                <w:szCs w:val="19"/>
              </w:rPr>
            </w:pPr>
          </w:p>
          <w:p w:rsidR="00352F68" w:rsidRPr="006B3370" w:rsidRDefault="00352F68" w:rsidP="00815761">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 </w:t>
            </w:r>
            <w:r w:rsidR="00CF2D33">
              <w:rPr>
                <w:rFonts w:ascii="Times New Roman" w:hAnsi="Times New Roman"/>
                <w:sz w:val="19"/>
                <w:szCs w:val="19"/>
              </w:rPr>
              <w:t>17  :  17</w:t>
            </w:r>
            <w:r w:rsidRPr="006B3370">
              <w:rPr>
                <w:rFonts w:ascii="Times New Roman" w:hAnsi="Times New Roman"/>
                <w:sz w:val="19"/>
                <w:szCs w:val="19"/>
              </w:rPr>
              <w:t xml:space="preserve"> ] x 100 =  </w:t>
            </w:r>
            <w:r w:rsidR="00CF2D33">
              <w:rPr>
                <w:rFonts w:ascii="Times New Roman" w:hAnsi="Times New Roman"/>
                <w:sz w:val="19"/>
                <w:szCs w:val="19"/>
              </w:rPr>
              <w:t>100</w:t>
            </w:r>
            <w:r w:rsidRPr="006B3370">
              <w:rPr>
                <w:rFonts w:ascii="Times New Roman" w:hAnsi="Times New Roman"/>
                <w:sz w:val="19"/>
                <w:szCs w:val="19"/>
              </w:rPr>
              <w:t>%</w:t>
            </w:r>
          </w:p>
        </w:tc>
        <w:tc>
          <w:tcPr>
            <w:tcW w:w="204" w:type="dxa"/>
            <w:tcBorders>
              <w:right w:val="nil"/>
            </w:tcBorders>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352F68" w:rsidRPr="006B3370" w:rsidRDefault="00352F68" w:rsidP="0073597C">
            <w:pPr>
              <w:spacing w:after="0" w:line="240" w:lineRule="auto"/>
              <w:rPr>
                <w:rFonts w:ascii="Times New Roman" w:hAnsi="Times New Roman"/>
                <w:sz w:val="19"/>
                <w:szCs w:val="19"/>
              </w:rPr>
            </w:pPr>
          </w:p>
          <w:p w:rsidR="00352F68" w:rsidRPr="006B3370" w:rsidRDefault="00352F68" w:rsidP="0073597C">
            <w:pPr>
              <w:spacing w:after="0" w:line="240" w:lineRule="auto"/>
              <w:rPr>
                <w:rFonts w:ascii="Times New Roman" w:hAnsi="Times New Roman"/>
                <w:sz w:val="19"/>
                <w:szCs w:val="19"/>
              </w:rPr>
            </w:pPr>
          </w:p>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w:t>
            </w:r>
          </w:p>
        </w:tc>
        <w:tc>
          <w:tcPr>
            <w:tcW w:w="2225" w:type="dxa"/>
            <w:tcBorders>
              <w:left w:val="nil"/>
            </w:tcBorders>
          </w:tcPr>
          <w:p w:rsidR="00352F68" w:rsidRPr="006B3370" w:rsidRDefault="00352F68" w:rsidP="0073597C">
            <w:pPr>
              <w:spacing w:after="0" w:line="240" w:lineRule="auto"/>
              <w:ind w:left="-24"/>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memenuhi</w:t>
            </w:r>
            <w:r w:rsidRPr="006B3370">
              <w:rPr>
                <w:rFonts w:ascii="Times New Roman" w:hAnsi="Times New Roman"/>
                <w:sz w:val="19"/>
                <w:szCs w:val="19"/>
              </w:rPr>
              <w:t xml:space="preserve"> syarat diklatpim, sebanyak  </w:t>
            </w:r>
            <w:r w:rsidR="00CF2D33">
              <w:rPr>
                <w:rFonts w:ascii="Times New Roman" w:hAnsi="Times New Roman"/>
                <w:sz w:val="19"/>
                <w:szCs w:val="19"/>
              </w:rPr>
              <w:t>17</w:t>
            </w:r>
            <w:r w:rsidR="00701810">
              <w:rPr>
                <w:rFonts w:ascii="Times New Roman" w:hAnsi="Times New Roman"/>
                <w:sz w:val="19"/>
                <w:szCs w:val="19"/>
              </w:rPr>
              <w:t xml:space="preserve"> </w:t>
            </w:r>
            <w:r w:rsidRPr="006B3370">
              <w:rPr>
                <w:rFonts w:ascii="Times New Roman" w:hAnsi="Times New Roman"/>
                <w:sz w:val="19"/>
                <w:szCs w:val="19"/>
              </w:rPr>
              <w:t xml:space="preserve"> org. </w:t>
            </w:r>
          </w:p>
          <w:p w:rsidR="00352F68" w:rsidRPr="006B3370" w:rsidRDefault="00352F68" w:rsidP="00CF2D33">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w:t>
            </w:r>
            <w:r w:rsidRPr="006B3370">
              <w:rPr>
                <w:rFonts w:ascii="Times New Roman" w:hAnsi="Times New Roman"/>
                <w:sz w:val="19"/>
                <w:szCs w:val="19"/>
              </w:rPr>
              <w:t xml:space="preserve"> yang ada, sebanyak  </w:t>
            </w:r>
            <w:r w:rsidR="00CF2D33">
              <w:rPr>
                <w:rFonts w:ascii="Times New Roman" w:hAnsi="Times New Roman"/>
                <w:sz w:val="19"/>
                <w:szCs w:val="19"/>
              </w:rPr>
              <w:t xml:space="preserve">17 </w:t>
            </w:r>
            <w:r w:rsidRPr="006B3370">
              <w:rPr>
                <w:rFonts w:ascii="Times New Roman" w:hAnsi="Times New Roman"/>
                <w:sz w:val="19"/>
                <w:szCs w:val="19"/>
              </w:rPr>
              <w:t>org.</w:t>
            </w:r>
          </w:p>
        </w:tc>
        <w:tc>
          <w:tcPr>
            <w:tcW w:w="1478" w:type="dxa"/>
          </w:tcPr>
          <w:p w:rsidR="00352F68" w:rsidRPr="006B3370" w:rsidRDefault="00701810" w:rsidP="0073597C">
            <w:pPr>
              <w:spacing w:after="0" w:line="240" w:lineRule="auto"/>
              <w:jc w:val="center"/>
              <w:rPr>
                <w:rFonts w:ascii="Times New Roman" w:hAnsi="Times New Roman"/>
                <w:sz w:val="19"/>
                <w:szCs w:val="19"/>
              </w:rPr>
            </w:pPr>
            <w:r>
              <w:rPr>
                <w:rFonts w:ascii="Times New Roman" w:hAnsi="Times New Roman"/>
                <w:sz w:val="19"/>
                <w:szCs w:val="19"/>
              </w:rPr>
              <w:t>100</w:t>
            </w:r>
            <w:r w:rsidR="00352F68" w:rsidRPr="006B3370">
              <w:rPr>
                <w:rFonts w:ascii="Times New Roman" w:hAnsi="Times New Roman"/>
                <w:sz w:val="19"/>
                <w:szCs w:val="19"/>
              </w:rPr>
              <w:t>%</w:t>
            </w:r>
          </w:p>
        </w:tc>
        <w:tc>
          <w:tcPr>
            <w:tcW w:w="1980" w:type="dxa"/>
          </w:tcPr>
          <w:p w:rsidR="00352F68" w:rsidRPr="006B3370" w:rsidRDefault="00352F68" w:rsidP="00202863">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 xml:space="preserve">Mengacu kondisi terakhir/updated Tahun </w:t>
            </w:r>
            <w:r w:rsidR="00CF2D33">
              <w:rPr>
                <w:rFonts w:ascii="Times New Roman" w:hAnsi="Times New Roman"/>
                <w:sz w:val="19"/>
                <w:szCs w:val="19"/>
                <w:lang w:val="sv-SE"/>
              </w:rPr>
              <w:t>2017</w:t>
            </w:r>
            <w:r w:rsidRPr="006B3370">
              <w:rPr>
                <w:rFonts w:ascii="Times New Roman" w:hAnsi="Times New Roman"/>
                <w:sz w:val="19"/>
                <w:szCs w:val="19"/>
                <w:lang w:val="sv-SE"/>
              </w:rPr>
              <w:t>.</w:t>
            </w:r>
          </w:p>
        </w:tc>
      </w:tr>
      <w:tr w:rsidR="00352F68" w:rsidRPr="006B3370" w:rsidTr="00087819">
        <w:trPr>
          <w:trHeight w:val="1506"/>
          <w:jc w:val="center"/>
        </w:trPr>
        <w:tc>
          <w:tcPr>
            <w:tcW w:w="360" w:type="dxa"/>
            <w:vMerge/>
            <w:tcBorders>
              <w:bottom w:val="nil"/>
            </w:tcBorders>
          </w:tcPr>
          <w:p w:rsidR="00352F68" w:rsidRPr="006B3370" w:rsidRDefault="00352F68" w:rsidP="0073597C">
            <w:pPr>
              <w:spacing w:after="0" w:line="240" w:lineRule="auto"/>
              <w:jc w:val="center"/>
              <w:rPr>
                <w:rFonts w:ascii="Times New Roman" w:hAnsi="Times New Roman"/>
                <w:sz w:val="19"/>
                <w:szCs w:val="19"/>
                <w:lang w:val="id-ID"/>
              </w:rPr>
            </w:pPr>
          </w:p>
        </w:tc>
        <w:tc>
          <w:tcPr>
            <w:tcW w:w="2150" w:type="dxa"/>
            <w:vMerge/>
            <w:tcBorders>
              <w:bottom w:val="nil"/>
            </w:tcBorders>
            <w:shd w:val="clear" w:color="auto" w:fill="auto"/>
          </w:tcPr>
          <w:p w:rsidR="00352F68" w:rsidRPr="006B3370" w:rsidRDefault="00352F68" w:rsidP="0073597C">
            <w:pPr>
              <w:spacing w:after="0" w:line="240" w:lineRule="auto"/>
              <w:rPr>
                <w:rFonts w:ascii="Times New Roman" w:hAnsi="Times New Roman"/>
                <w:b/>
                <w:sz w:val="19"/>
                <w:szCs w:val="19"/>
                <w:lang w:val="id-ID"/>
              </w:rPr>
            </w:pPr>
          </w:p>
        </w:tc>
        <w:tc>
          <w:tcPr>
            <w:tcW w:w="2580" w:type="dxa"/>
            <w:vMerge/>
            <w:tcBorders>
              <w:bottom w:val="nil"/>
            </w:tcBorders>
            <w:shd w:val="clear" w:color="auto" w:fill="auto"/>
            <w:vAlign w:val="center"/>
          </w:tcPr>
          <w:p w:rsidR="00352F68" w:rsidRPr="006B3370" w:rsidRDefault="00352F68" w:rsidP="0073597C">
            <w:pPr>
              <w:spacing w:after="0" w:line="240" w:lineRule="auto"/>
              <w:jc w:val="both"/>
              <w:rPr>
                <w:rFonts w:ascii="Times New Roman" w:hAnsi="Times New Roman"/>
                <w:sz w:val="19"/>
                <w:szCs w:val="19"/>
                <w:lang w:val="id-ID"/>
              </w:rPr>
            </w:pPr>
          </w:p>
        </w:tc>
        <w:tc>
          <w:tcPr>
            <w:tcW w:w="420" w:type="dxa"/>
            <w:tcBorders>
              <w:bottom w:val="nil"/>
            </w:tcBorders>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8</w:t>
            </w:r>
          </w:p>
        </w:tc>
        <w:tc>
          <w:tcPr>
            <w:tcW w:w="2052" w:type="dxa"/>
            <w:vMerge w:val="restart"/>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 yang telah memenuhi persyaratan kepangkatan</w:t>
            </w:r>
          </w:p>
        </w:tc>
        <w:tc>
          <w:tcPr>
            <w:tcW w:w="2301" w:type="dxa"/>
            <w:vMerge w:val="restart"/>
            <w:shd w:val="clear" w:color="auto" w:fill="FFFFFF"/>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lang w:val="id-ID"/>
              </w:rPr>
              <w:t>Jumlah pejabat yang memenuhi persyaratan kepangkatan dibagi Jumlah total pejabat SKPD yang ada x 100%</w:t>
            </w:r>
          </w:p>
          <w:p w:rsidR="00352F68" w:rsidRPr="006B3370" w:rsidRDefault="00352F68" w:rsidP="0073597C">
            <w:pPr>
              <w:spacing w:after="0" w:line="240" w:lineRule="auto"/>
              <w:rPr>
                <w:rFonts w:ascii="Times New Roman" w:hAnsi="Times New Roman"/>
                <w:sz w:val="19"/>
                <w:szCs w:val="19"/>
              </w:rPr>
            </w:pPr>
          </w:p>
          <w:p w:rsidR="00352F68" w:rsidRPr="006B3370" w:rsidRDefault="00352F68" w:rsidP="00CF2D33">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 </w:t>
            </w:r>
            <w:r w:rsidR="00CF2D33">
              <w:rPr>
                <w:rFonts w:ascii="Times New Roman" w:hAnsi="Times New Roman"/>
                <w:sz w:val="19"/>
                <w:szCs w:val="19"/>
              </w:rPr>
              <w:t xml:space="preserve">17  :  18 ] x 100 =  94,44 </w:t>
            </w:r>
            <w:r w:rsidRPr="006B3370">
              <w:rPr>
                <w:rFonts w:ascii="Times New Roman" w:hAnsi="Times New Roman"/>
                <w:sz w:val="19"/>
                <w:szCs w:val="19"/>
              </w:rPr>
              <w:t>%</w:t>
            </w:r>
          </w:p>
        </w:tc>
        <w:tc>
          <w:tcPr>
            <w:tcW w:w="204" w:type="dxa"/>
            <w:vMerge w:val="restart"/>
            <w:tcBorders>
              <w:right w:val="nil"/>
            </w:tcBorders>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352F68" w:rsidRPr="006B3370" w:rsidRDefault="00352F68" w:rsidP="0073597C">
            <w:pPr>
              <w:spacing w:after="0" w:line="240" w:lineRule="auto"/>
              <w:rPr>
                <w:rFonts w:ascii="Times New Roman" w:hAnsi="Times New Roman"/>
                <w:sz w:val="19"/>
                <w:szCs w:val="19"/>
              </w:rPr>
            </w:pPr>
          </w:p>
          <w:p w:rsidR="00352F68" w:rsidRPr="006B3370" w:rsidRDefault="00352F68" w:rsidP="0073597C">
            <w:pPr>
              <w:spacing w:after="0" w:line="240" w:lineRule="auto"/>
              <w:rPr>
                <w:rFonts w:ascii="Times New Roman" w:hAnsi="Times New Roman"/>
                <w:sz w:val="19"/>
                <w:szCs w:val="19"/>
              </w:rPr>
            </w:pPr>
          </w:p>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w:t>
            </w:r>
          </w:p>
        </w:tc>
        <w:tc>
          <w:tcPr>
            <w:tcW w:w="2225" w:type="dxa"/>
            <w:vMerge w:val="restart"/>
            <w:tcBorders>
              <w:left w:val="nil"/>
            </w:tcBorders>
          </w:tcPr>
          <w:p w:rsidR="00352F68" w:rsidRPr="006B3370" w:rsidRDefault="00352F68" w:rsidP="0073597C">
            <w:pPr>
              <w:spacing w:after="0" w:line="240" w:lineRule="auto"/>
              <w:ind w:left="-24"/>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 xml:space="preserve">ejabat </w:t>
            </w:r>
            <w:r w:rsidRPr="006B3370">
              <w:rPr>
                <w:rFonts w:ascii="Times New Roman" w:hAnsi="Times New Roman"/>
                <w:sz w:val="19"/>
                <w:szCs w:val="19"/>
              </w:rPr>
              <w:t>yang m</w:t>
            </w:r>
            <w:r w:rsidR="00CF2D33">
              <w:rPr>
                <w:rFonts w:ascii="Times New Roman" w:hAnsi="Times New Roman"/>
                <w:sz w:val="19"/>
                <w:szCs w:val="19"/>
              </w:rPr>
              <w:t>emenuhi kepangkatan, sebanyak 17</w:t>
            </w:r>
            <w:r w:rsidRPr="006B3370">
              <w:rPr>
                <w:rFonts w:ascii="Times New Roman" w:hAnsi="Times New Roman"/>
                <w:sz w:val="19"/>
                <w:szCs w:val="19"/>
              </w:rPr>
              <w:t xml:space="preserve"> org.</w:t>
            </w:r>
          </w:p>
          <w:p w:rsidR="00352F68" w:rsidRPr="006B3370" w:rsidRDefault="00352F68" w:rsidP="00CF2D33">
            <w:pPr>
              <w:spacing w:after="0" w:line="240" w:lineRule="auto"/>
              <w:rPr>
                <w:rFonts w:ascii="Times New Roman" w:hAnsi="Times New Roman"/>
                <w:sz w:val="19"/>
                <w:szCs w:val="19"/>
                <w:lang w:val="id-ID"/>
              </w:rPr>
            </w:pPr>
            <w:r w:rsidRPr="006B3370">
              <w:rPr>
                <w:rFonts w:ascii="Times New Roman" w:hAnsi="Times New Roman"/>
                <w:sz w:val="19"/>
                <w:szCs w:val="19"/>
              </w:rPr>
              <w:t xml:space="preserve">Jabatan yang ada, sebanyak </w:t>
            </w:r>
            <w:r w:rsidR="00CF2D33">
              <w:rPr>
                <w:rFonts w:ascii="Times New Roman" w:hAnsi="Times New Roman"/>
                <w:sz w:val="19"/>
                <w:szCs w:val="19"/>
              </w:rPr>
              <w:t>18</w:t>
            </w:r>
            <w:r w:rsidRPr="006B3370">
              <w:rPr>
                <w:rFonts w:ascii="Times New Roman" w:hAnsi="Times New Roman"/>
                <w:sz w:val="19"/>
                <w:szCs w:val="19"/>
              </w:rPr>
              <w:t xml:space="preserve">   org</w:t>
            </w:r>
          </w:p>
        </w:tc>
        <w:tc>
          <w:tcPr>
            <w:tcW w:w="1478" w:type="dxa"/>
            <w:vMerge w:val="restart"/>
          </w:tcPr>
          <w:p w:rsidR="00352F68" w:rsidRPr="006B3370" w:rsidRDefault="00CF2D33" w:rsidP="0073597C">
            <w:pPr>
              <w:spacing w:after="0" w:line="240" w:lineRule="auto"/>
              <w:jc w:val="center"/>
              <w:rPr>
                <w:rFonts w:ascii="Times New Roman" w:hAnsi="Times New Roman"/>
                <w:sz w:val="19"/>
                <w:szCs w:val="19"/>
              </w:rPr>
            </w:pPr>
            <w:r>
              <w:rPr>
                <w:rFonts w:ascii="Times New Roman" w:hAnsi="Times New Roman"/>
                <w:sz w:val="19"/>
                <w:szCs w:val="19"/>
              </w:rPr>
              <w:t>94,44</w:t>
            </w:r>
            <w:r w:rsidR="00352F68" w:rsidRPr="006B3370">
              <w:rPr>
                <w:rFonts w:ascii="Times New Roman" w:hAnsi="Times New Roman"/>
                <w:sz w:val="19"/>
                <w:szCs w:val="19"/>
              </w:rPr>
              <w:t>%</w:t>
            </w:r>
          </w:p>
        </w:tc>
        <w:tc>
          <w:tcPr>
            <w:tcW w:w="1980" w:type="dxa"/>
            <w:vMerge w:val="restart"/>
          </w:tcPr>
          <w:p w:rsidR="00352F68" w:rsidRPr="006B3370" w:rsidRDefault="00352F68" w:rsidP="00202863">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 xml:space="preserve">Mengacu kondisi terakhir/updated Tahun </w:t>
            </w:r>
            <w:r w:rsidR="00CF2D33">
              <w:rPr>
                <w:rFonts w:ascii="Times New Roman" w:hAnsi="Times New Roman"/>
                <w:sz w:val="19"/>
                <w:szCs w:val="19"/>
                <w:lang w:val="sv-SE"/>
              </w:rPr>
              <w:t>2017</w:t>
            </w:r>
            <w:r w:rsidRPr="006B3370">
              <w:rPr>
                <w:rFonts w:ascii="Times New Roman" w:hAnsi="Times New Roman"/>
                <w:sz w:val="19"/>
                <w:szCs w:val="19"/>
                <w:lang w:val="sv-SE"/>
              </w:rPr>
              <w:t>.</w:t>
            </w:r>
          </w:p>
        </w:tc>
      </w:tr>
      <w:tr w:rsidR="00352F68" w:rsidRPr="006B3370" w:rsidTr="00087819">
        <w:trPr>
          <w:trHeight w:val="390"/>
          <w:jc w:val="center"/>
        </w:trPr>
        <w:tc>
          <w:tcPr>
            <w:tcW w:w="360" w:type="dxa"/>
            <w:tcBorders>
              <w:top w:val="nil"/>
            </w:tcBorders>
          </w:tcPr>
          <w:p w:rsidR="00352F68" w:rsidRPr="006B3370" w:rsidRDefault="00352F68" w:rsidP="0073597C">
            <w:pPr>
              <w:spacing w:after="0" w:line="240" w:lineRule="auto"/>
              <w:jc w:val="center"/>
              <w:rPr>
                <w:rFonts w:ascii="Times New Roman" w:hAnsi="Times New Roman"/>
                <w:sz w:val="19"/>
                <w:szCs w:val="19"/>
                <w:lang w:val="id-ID"/>
              </w:rPr>
            </w:pPr>
          </w:p>
        </w:tc>
        <w:tc>
          <w:tcPr>
            <w:tcW w:w="2150" w:type="dxa"/>
            <w:tcBorders>
              <w:top w:val="nil"/>
            </w:tcBorders>
            <w:shd w:val="clear" w:color="auto" w:fill="auto"/>
          </w:tcPr>
          <w:p w:rsidR="00352F68" w:rsidRPr="006B3370" w:rsidRDefault="00352F68" w:rsidP="0073597C">
            <w:pPr>
              <w:spacing w:after="0" w:line="240" w:lineRule="auto"/>
              <w:rPr>
                <w:rFonts w:ascii="Times New Roman" w:hAnsi="Times New Roman"/>
                <w:b/>
                <w:sz w:val="19"/>
                <w:szCs w:val="19"/>
                <w:lang w:val="id-ID"/>
              </w:rPr>
            </w:pPr>
          </w:p>
        </w:tc>
        <w:tc>
          <w:tcPr>
            <w:tcW w:w="2580" w:type="dxa"/>
            <w:tcBorders>
              <w:top w:val="nil"/>
            </w:tcBorders>
            <w:shd w:val="clear" w:color="auto" w:fill="auto"/>
            <w:vAlign w:val="center"/>
          </w:tcPr>
          <w:p w:rsidR="00352F68" w:rsidRPr="006B3370" w:rsidRDefault="00352F68" w:rsidP="0073597C">
            <w:pPr>
              <w:spacing w:after="0" w:line="240" w:lineRule="auto"/>
              <w:jc w:val="both"/>
              <w:rPr>
                <w:rFonts w:ascii="Times New Roman" w:hAnsi="Times New Roman"/>
                <w:sz w:val="19"/>
                <w:szCs w:val="19"/>
                <w:lang w:val="id-ID"/>
              </w:rPr>
            </w:pPr>
          </w:p>
        </w:tc>
        <w:tc>
          <w:tcPr>
            <w:tcW w:w="420" w:type="dxa"/>
            <w:tcBorders>
              <w:top w:val="nil"/>
            </w:tcBorders>
            <w:vAlign w:val="center"/>
          </w:tcPr>
          <w:p w:rsidR="00352F68" w:rsidRPr="006B3370" w:rsidRDefault="00352F68" w:rsidP="0073597C">
            <w:pPr>
              <w:spacing w:after="0" w:line="240" w:lineRule="auto"/>
              <w:jc w:val="both"/>
              <w:rPr>
                <w:rFonts w:ascii="Times New Roman" w:hAnsi="Times New Roman"/>
                <w:sz w:val="19"/>
                <w:szCs w:val="19"/>
                <w:lang w:val="id-ID"/>
              </w:rPr>
            </w:pPr>
          </w:p>
        </w:tc>
        <w:tc>
          <w:tcPr>
            <w:tcW w:w="2052" w:type="dxa"/>
            <w:vMerge/>
            <w:shd w:val="clear" w:color="auto" w:fill="auto"/>
            <w:vAlign w:val="center"/>
          </w:tcPr>
          <w:p w:rsidR="00352F68" w:rsidRPr="006B3370" w:rsidRDefault="00352F68" w:rsidP="0073597C">
            <w:pPr>
              <w:spacing w:after="0" w:line="240" w:lineRule="auto"/>
              <w:rPr>
                <w:rFonts w:ascii="Times New Roman" w:hAnsi="Times New Roman"/>
                <w:sz w:val="19"/>
                <w:szCs w:val="19"/>
                <w:lang w:val="id-ID"/>
              </w:rPr>
            </w:pPr>
          </w:p>
        </w:tc>
        <w:tc>
          <w:tcPr>
            <w:tcW w:w="2301" w:type="dxa"/>
            <w:vMerge/>
            <w:shd w:val="clear" w:color="auto" w:fill="FFFFFF"/>
            <w:vAlign w:val="center"/>
          </w:tcPr>
          <w:p w:rsidR="00352F68" w:rsidRPr="006B3370" w:rsidRDefault="00352F68" w:rsidP="0073597C">
            <w:pPr>
              <w:spacing w:after="0" w:line="240" w:lineRule="auto"/>
              <w:jc w:val="both"/>
              <w:rPr>
                <w:rFonts w:ascii="Times New Roman" w:hAnsi="Times New Roman"/>
                <w:sz w:val="19"/>
                <w:szCs w:val="19"/>
                <w:lang w:val="id-ID"/>
              </w:rPr>
            </w:pPr>
          </w:p>
        </w:tc>
        <w:tc>
          <w:tcPr>
            <w:tcW w:w="204" w:type="dxa"/>
            <w:vMerge/>
            <w:tcBorders>
              <w:right w:val="nil"/>
            </w:tcBorders>
          </w:tcPr>
          <w:p w:rsidR="00352F68" w:rsidRPr="006B3370" w:rsidRDefault="00352F68" w:rsidP="0073597C">
            <w:pPr>
              <w:numPr>
                <w:ilvl w:val="0"/>
                <w:numId w:val="2"/>
              </w:numPr>
              <w:tabs>
                <w:tab w:val="clear" w:pos="720"/>
                <w:tab w:val="num" w:pos="240"/>
              </w:tabs>
              <w:spacing w:after="0" w:line="240" w:lineRule="auto"/>
              <w:ind w:left="216" w:hanging="240"/>
              <w:rPr>
                <w:rFonts w:ascii="Times New Roman" w:hAnsi="Times New Roman"/>
                <w:sz w:val="19"/>
                <w:szCs w:val="19"/>
              </w:rPr>
            </w:pPr>
          </w:p>
        </w:tc>
        <w:tc>
          <w:tcPr>
            <w:tcW w:w="2225" w:type="dxa"/>
            <w:vMerge/>
            <w:tcBorders>
              <w:left w:val="nil"/>
            </w:tcBorders>
          </w:tcPr>
          <w:p w:rsidR="00352F68" w:rsidRPr="006B3370" w:rsidRDefault="00352F68" w:rsidP="0073597C">
            <w:pPr>
              <w:numPr>
                <w:ilvl w:val="0"/>
                <w:numId w:val="2"/>
              </w:numPr>
              <w:tabs>
                <w:tab w:val="clear" w:pos="720"/>
                <w:tab w:val="num" w:pos="240"/>
              </w:tabs>
              <w:spacing w:after="0" w:line="240" w:lineRule="auto"/>
              <w:ind w:left="216" w:hanging="240"/>
              <w:rPr>
                <w:rFonts w:ascii="Times New Roman" w:hAnsi="Times New Roman"/>
                <w:sz w:val="19"/>
                <w:szCs w:val="19"/>
              </w:rPr>
            </w:pPr>
          </w:p>
        </w:tc>
        <w:tc>
          <w:tcPr>
            <w:tcW w:w="1478" w:type="dxa"/>
            <w:vMerge/>
          </w:tcPr>
          <w:p w:rsidR="00352F68" w:rsidRPr="006B3370" w:rsidRDefault="00352F68" w:rsidP="0073597C">
            <w:pPr>
              <w:spacing w:after="0" w:line="240" w:lineRule="auto"/>
              <w:jc w:val="center"/>
              <w:rPr>
                <w:rFonts w:ascii="Times New Roman" w:hAnsi="Times New Roman"/>
                <w:sz w:val="19"/>
                <w:szCs w:val="19"/>
                <w:lang w:val="id-ID"/>
              </w:rPr>
            </w:pPr>
          </w:p>
        </w:tc>
        <w:tc>
          <w:tcPr>
            <w:tcW w:w="1980" w:type="dxa"/>
            <w:vMerge/>
          </w:tcPr>
          <w:p w:rsidR="00352F68" w:rsidRPr="006B3370" w:rsidRDefault="00352F68" w:rsidP="0073597C">
            <w:pPr>
              <w:spacing w:after="0" w:line="240" w:lineRule="auto"/>
              <w:ind w:left="60"/>
              <w:jc w:val="both"/>
              <w:rPr>
                <w:rFonts w:ascii="Times New Roman" w:hAnsi="Times New Roman"/>
                <w:sz w:val="19"/>
                <w:szCs w:val="19"/>
                <w:lang w:val="sv-SE"/>
              </w:rPr>
            </w:pPr>
          </w:p>
        </w:tc>
      </w:tr>
      <w:tr w:rsidR="00352F68" w:rsidRPr="006B3370" w:rsidTr="00F305D5">
        <w:trPr>
          <w:trHeight w:val="2118"/>
          <w:jc w:val="center"/>
        </w:trPr>
        <w:tc>
          <w:tcPr>
            <w:tcW w:w="360" w:type="dxa"/>
            <w:vMerge w:val="restart"/>
          </w:tcPr>
          <w:p w:rsidR="00352F68" w:rsidRPr="006B3370" w:rsidRDefault="00352F68"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5</w:t>
            </w:r>
          </w:p>
        </w:tc>
        <w:tc>
          <w:tcPr>
            <w:tcW w:w="2150" w:type="dxa"/>
            <w:vMerge w:val="restart"/>
            <w:shd w:val="clear" w:color="auto" w:fill="auto"/>
          </w:tcPr>
          <w:p w:rsidR="00352F68" w:rsidRPr="006B3370" w:rsidRDefault="00352F68" w:rsidP="0073597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PERENCANAAN PEMBANGUNAN DAERAH </w:t>
            </w:r>
          </w:p>
          <w:p w:rsidR="00352F68" w:rsidRPr="006B3370" w:rsidRDefault="00352F68" w:rsidP="0073597C">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Kelengkapan dokumen perencanaan pembangunan yang dimiliki oleh SKPD</w:t>
            </w:r>
          </w:p>
        </w:tc>
        <w:tc>
          <w:tcPr>
            <w:tcW w:w="420" w:type="dxa"/>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9</w:t>
            </w:r>
          </w:p>
        </w:tc>
        <w:tc>
          <w:tcPr>
            <w:tcW w:w="2052" w:type="dxa"/>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dokumen perencanaan pembangunan di SKPD</w:t>
            </w:r>
          </w:p>
          <w:p w:rsidR="00352F68" w:rsidRPr="006B3370" w:rsidRDefault="00352F68" w:rsidP="0073597C">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-RENSTRA SKPD</w:t>
            </w:r>
          </w:p>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-RKA-SKPD</w:t>
            </w:r>
          </w:p>
        </w:tc>
        <w:tc>
          <w:tcPr>
            <w:tcW w:w="2301" w:type="dxa"/>
            <w:shd w:val="clear" w:color="auto" w:fill="FFFFFF"/>
          </w:tcPr>
          <w:p w:rsidR="00352F68" w:rsidRPr="006B3370" w:rsidRDefault="00352F68" w:rsidP="0073597C">
            <w:pPr>
              <w:spacing w:after="0" w:line="240" w:lineRule="auto"/>
              <w:jc w:val="both"/>
              <w:rPr>
                <w:rFonts w:ascii="Times New Roman" w:hAnsi="Times New Roman"/>
                <w:sz w:val="19"/>
                <w:szCs w:val="19"/>
              </w:rPr>
            </w:pPr>
            <w:r w:rsidRPr="006B3370">
              <w:rPr>
                <w:rFonts w:ascii="Times New Roman" w:hAnsi="Times New Roman"/>
                <w:sz w:val="19"/>
                <w:szCs w:val="19"/>
              </w:rPr>
              <w:t xml:space="preserve">Ada </w:t>
            </w:r>
          </w:p>
          <w:p w:rsidR="00352F68" w:rsidRPr="006B3370" w:rsidRDefault="00352F68" w:rsidP="0073597C">
            <w:pPr>
              <w:spacing w:after="0" w:line="240" w:lineRule="auto"/>
              <w:jc w:val="both"/>
              <w:rPr>
                <w:rFonts w:ascii="Times New Roman" w:hAnsi="Times New Roman"/>
                <w:sz w:val="19"/>
                <w:szCs w:val="19"/>
                <w:lang w:val="id-ID"/>
              </w:rPr>
            </w:pPr>
            <w:r w:rsidRPr="006B3370">
              <w:rPr>
                <w:rFonts w:ascii="Times New Roman" w:hAnsi="Times New Roman"/>
                <w:sz w:val="19"/>
                <w:szCs w:val="19"/>
              </w:rPr>
              <w:t>Jumlahny</w:t>
            </w:r>
            <w:r w:rsidR="00C7088C">
              <w:rPr>
                <w:rFonts w:ascii="Times New Roman" w:hAnsi="Times New Roman"/>
                <w:sz w:val="19"/>
                <w:szCs w:val="19"/>
              </w:rPr>
              <w:t>a</w:t>
            </w:r>
            <w:r w:rsidR="00140A6E">
              <w:rPr>
                <w:rFonts w:ascii="Times New Roman" w:hAnsi="Times New Roman"/>
                <w:sz w:val="19"/>
                <w:szCs w:val="19"/>
              </w:rPr>
              <w:t xml:space="preserve"> 8 </w:t>
            </w:r>
            <w:r w:rsidR="00E01E92" w:rsidRPr="006B3370">
              <w:rPr>
                <w:rFonts w:ascii="Times New Roman" w:hAnsi="Times New Roman"/>
                <w:sz w:val="19"/>
                <w:szCs w:val="19"/>
              </w:rPr>
              <w:t>dokumen</w:t>
            </w:r>
          </w:p>
        </w:tc>
        <w:tc>
          <w:tcPr>
            <w:tcW w:w="204" w:type="dxa"/>
            <w:tcBorders>
              <w:right w:val="nil"/>
            </w:tcBorders>
          </w:tcPr>
          <w:p w:rsidR="00352F68" w:rsidRPr="006B3370" w:rsidRDefault="00352F68" w:rsidP="0073597C">
            <w:pPr>
              <w:spacing w:after="0" w:line="240" w:lineRule="auto"/>
              <w:ind w:left="192"/>
              <w:rPr>
                <w:rFonts w:ascii="Times New Roman" w:hAnsi="Times New Roman"/>
                <w:sz w:val="19"/>
                <w:szCs w:val="19"/>
              </w:rPr>
            </w:pPr>
          </w:p>
        </w:tc>
        <w:tc>
          <w:tcPr>
            <w:tcW w:w="2225" w:type="dxa"/>
            <w:tcBorders>
              <w:left w:val="nil"/>
            </w:tcBorders>
          </w:tcPr>
          <w:p w:rsidR="00352F68" w:rsidRPr="006B3370" w:rsidRDefault="00352F68" w:rsidP="0073597C">
            <w:pPr>
              <w:spacing w:after="0" w:line="240" w:lineRule="auto"/>
              <w:ind w:left="192"/>
              <w:rPr>
                <w:rFonts w:ascii="Times New Roman" w:hAnsi="Times New Roman"/>
                <w:sz w:val="19"/>
                <w:szCs w:val="19"/>
              </w:rPr>
            </w:pPr>
            <w:r w:rsidRPr="006B3370">
              <w:rPr>
                <w:rFonts w:ascii="Times New Roman" w:hAnsi="Times New Roman"/>
                <w:sz w:val="19"/>
                <w:szCs w:val="19"/>
              </w:rPr>
              <w:t>Apabila Ada.</w:t>
            </w:r>
          </w:p>
          <w:p w:rsidR="00352F68" w:rsidRPr="006B3370" w:rsidRDefault="00352F68" w:rsidP="0073597C">
            <w:pPr>
              <w:spacing w:after="0" w:line="240" w:lineRule="auto"/>
              <w:ind w:left="192"/>
              <w:rPr>
                <w:rFonts w:ascii="Times New Roman" w:hAnsi="Times New Roman"/>
                <w:sz w:val="19"/>
                <w:szCs w:val="19"/>
              </w:rPr>
            </w:pPr>
            <w:r w:rsidRPr="006B3370">
              <w:rPr>
                <w:rFonts w:ascii="Times New Roman" w:hAnsi="Times New Roman"/>
                <w:sz w:val="19"/>
                <w:szCs w:val="19"/>
              </w:rPr>
              <w:t xml:space="preserve">Sebutkan dokumen yang ada tahun </w:t>
            </w:r>
            <w:r w:rsidR="00C7088C">
              <w:rPr>
                <w:rFonts w:ascii="Times New Roman" w:hAnsi="Times New Roman"/>
                <w:sz w:val="19"/>
                <w:szCs w:val="19"/>
              </w:rPr>
              <w:t xml:space="preserve"> 2017, sebanyak 8 </w:t>
            </w:r>
            <w:r w:rsidR="00E01E92" w:rsidRPr="006B3370">
              <w:rPr>
                <w:rFonts w:ascii="Times New Roman" w:hAnsi="Times New Roman"/>
                <w:sz w:val="19"/>
                <w:szCs w:val="19"/>
              </w:rPr>
              <w:t>dokumen</w:t>
            </w:r>
            <w:r w:rsidRPr="006B3370">
              <w:rPr>
                <w:rFonts w:ascii="Times New Roman" w:hAnsi="Times New Roman"/>
                <w:sz w:val="19"/>
                <w:szCs w:val="19"/>
              </w:rPr>
              <w:t>, yg terdiri dari:</w:t>
            </w:r>
          </w:p>
          <w:p w:rsidR="00F305D5" w:rsidRPr="006B3370" w:rsidRDefault="00F305D5" w:rsidP="0073597C">
            <w:pPr>
              <w:spacing w:after="0" w:line="240" w:lineRule="auto"/>
              <w:ind w:left="192"/>
              <w:rPr>
                <w:rFonts w:ascii="Times New Roman" w:hAnsi="Times New Roman"/>
                <w:sz w:val="19"/>
                <w:szCs w:val="19"/>
              </w:rPr>
            </w:pPr>
          </w:p>
          <w:p w:rsidR="00352F68" w:rsidRPr="006B3370" w:rsidRDefault="00352F68" w:rsidP="0073597C">
            <w:pPr>
              <w:spacing w:after="0" w:line="240" w:lineRule="auto"/>
              <w:ind w:left="192"/>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 xml:space="preserve"> RENSTRA SKPD</w:t>
            </w:r>
          </w:p>
          <w:p w:rsidR="00352F68" w:rsidRPr="006B3370" w:rsidRDefault="00352F68" w:rsidP="0073597C">
            <w:pPr>
              <w:spacing w:after="0" w:line="240" w:lineRule="auto"/>
              <w:ind w:left="192"/>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 xml:space="preserve"> RENJA SKPD</w:t>
            </w:r>
          </w:p>
          <w:p w:rsidR="00352F68" w:rsidRDefault="00352F68" w:rsidP="00F305D5">
            <w:pPr>
              <w:spacing w:after="0" w:line="240" w:lineRule="auto"/>
              <w:ind w:left="192"/>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 xml:space="preserve"> RKA SKPD</w:t>
            </w:r>
          </w:p>
          <w:p w:rsidR="00140A6E" w:rsidRDefault="00140A6E" w:rsidP="00F305D5">
            <w:pPr>
              <w:spacing w:after="0" w:line="240" w:lineRule="auto"/>
              <w:ind w:left="192"/>
              <w:rPr>
                <w:rFonts w:ascii="Times New Roman" w:hAnsi="Times New Roman"/>
                <w:sz w:val="19"/>
                <w:szCs w:val="19"/>
              </w:rPr>
            </w:pPr>
            <w:r>
              <w:rPr>
                <w:rFonts w:ascii="Times New Roman" w:hAnsi="Times New Roman"/>
                <w:sz w:val="19"/>
                <w:szCs w:val="19"/>
              </w:rPr>
              <w:t>4. DPA SKPD</w:t>
            </w:r>
          </w:p>
          <w:p w:rsidR="00140A6E" w:rsidRDefault="00140A6E" w:rsidP="00F305D5">
            <w:pPr>
              <w:spacing w:after="0" w:line="240" w:lineRule="auto"/>
              <w:ind w:left="192"/>
              <w:rPr>
                <w:rFonts w:ascii="Times New Roman" w:hAnsi="Times New Roman"/>
                <w:sz w:val="19"/>
                <w:szCs w:val="19"/>
              </w:rPr>
            </w:pPr>
            <w:r>
              <w:rPr>
                <w:rFonts w:ascii="Times New Roman" w:hAnsi="Times New Roman"/>
                <w:sz w:val="19"/>
                <w:szCs w:val="19"/>
              </w:rPr>
              <w:t>5. SPM</w:t>
            </w:r>
          </w:p>
          <w:p w:rsidR="00140A6E" w:rsidRDefault="00140A6E" w:rsidP="00F305D5">
            <w:pPr>
              <w:spacing w:after="0" w:line="240" w:lineRule="auto"/>
              <w:ind w:left="192"/>
              <w:rPr>
                <w:rFonts w:ascii="Times New Roman" w:hAnsi="Times New Roman"/>
                <w:sz w:val="19"/>
                <w:szCs w:val="19"/>
              </w:rPr>
            </w:pPr>
            <w:r>
              <w:rPr>
                <w:rFonts w:ascii="Times New Roman" w:hAnsi="Times New Roman"/>
                <w:sz w:val="19"/>
                <w:szCs w:val="19"/>
              </w:rPr>
              <w:t>6. IKU</w:t>
            </w:r>
          </w:p>
          <w:p w:rsidR="00140A6E" w:rsidRDefault="00140A6E" w:rsidP="00F305D5">
            <w:pPr>
              <w:spacing w:after="0" w:line="240" w:lineRule="auto"/>
              <w:ind w:left="192"/>
              <w:rPr>
                <w:rFonts w:ascii="Times New Roman" w:hAnsi="Times New Roman"/>
                <w:sz w:val="19"/>
                <w:szCs w:val="19"/>
              </w:rPr>
            </w:pPr>
            <w:r>
              <w:rPr>
                <w:rFonts w:ascii="Times New Roman" w:hAnsi="Times New Roman"/>
                <w:sz w:val="19"/>
                <w:szCs w:val="19"/>
              </w:rPr>
              <w:t>7. IKK</w:t>
            </w:r>
          </w:p>
          <w:p w:rsidR="00140A6E" w:rsidRPr="006B3370" w:rsidRDefault="00140A6E" w:rsidP="00F305D5">
            <w:pPr>
              <w:spacing w:after="0" w:line="240" w:lineRule="auto"/>
              <w:ind w:left="192"/>
              <w:rPr>
                <w:rFonts w:ascii="Times New Roman" w:hAnsi="Times New Roman"/>
                <w:sz w:val="19"/>
                <w:szCs w:val="19"/>
              </w:rPr>
            </w:pPr>
            <w:r>
              <w:rPr>
                <w:rFonts w:ascii="Times New Roman" w:hAnsi="Times New Roman"/>
                <w:sz w:val="19"/>
                <w:szCs w:val="19"/>
              </w:rPr>
              <w:t>8. TAPKIN</w:t>
            </w:r>
          </w:p>
          <w:p w:rsidR="00352F68" w:rsidRPr="006B3370" w:rsidRDefault="00352F68" w:rsidP="0073597C">
            <w:pPr>
              <w:spacing w:after="0" w:line="240" w:lineRule="auto"/>
              <w:rPr>
                <w:rFonts w:ascii="Times New Roman" w:hAnsi="Times New Roman"/>
                <w:sz w:val="19"/>
                <w:szCs w:val="19"/>
              </w:rPr>
            </w:pPr>
          </w:p>
        </w:tc>
        <w:tc>
          <w:tcPr>
            <w:tcW w:w="1478" w:type="dxa"/>
          </w:tcPr>
          <w:p w:rsidR="00F305D5" w:rsidRPr="006B3370" w:rsidRDefault="00352F68" w:rsidP="0073597C">
            <w:pPr>
              <w:spacing w:after="0" w:line="240" w:lineRule="auto"/>
              <w:jc w:val="center"/>
              <w:rPr>
                <w:rFonts w:ascii="Times New Roman" w:hAnsi="Times New Roman"/>
                <w:sz w:val="19"/>
                <w:szCs w:val="19"/>
              </w:rPr>
            </w:pPr>
            <w:r w:rsidRPr="006B3370">
              <w:rPr>
                <w:rFonts w:ascii="Times New Roman" w:hAnsi="Times New Roman"/>
                <w:sz w:val="19"/>
                <w:szCs w:val="19"/>
              </w:rPr>
              <w:t xml:space="preserve">Ada </w:t>
            </w:r>
            <w:r w:rsidR="00140A6E">
              <w:rPr>
                <w:rFonts w:ascii="Times New Roman" w:hAnsi="Times New Roman"/>
                <w:sz w:val="19"/>
                <w:szCs w:val="19"/>
              </w:rPr>
              <w:t>8 jenis</w:t>
            </w:r>
            <w:r w:rsidR="008042FC">
              <w:rPr>
                <w:rFonts w:ascii="Times New Roman" w:hAnsi="Times New Roman"/>
                <w:sz w:val="19"/>
                <w:szCs w:val="19"/>
              </w:rPr>
              <w:t xml:space="preserve"> </w:t>
            </w:r>
            <w:r w:rsidR="00E01E92" w:rsidRPr="006B3370">
              <w:rPr>
                <w:rFonts w:ascii="Times New Roman" w:hAnsi="Times New Roman"/>
                <w:sz w:val="19"/>
                <w:szCs w:val="19"/>
              </w:rPr>
              <w:t>dokumen</w:t>
            </w:r>
          </w:p>
          <w:p w:rsidR="00352F68" w:rsidRPr="006B3370" w:rsidRDefault="00352F68" w:rsidP="0073597C">
            <w:pPr>
              <w:spacing w:after="0" w:line="240" w:lineRule="auto"/>
              <w:jc w:val="center"/>
              <w:rPr>
                <w:rFonts w:ascii="Times New Roman" w:hAnsi="Times New Roman"/>
                <w:sz w:val="19"/>
                <w:szCs w:val="19"/>
              </w:rPr>
            </w:pPr>
          </w:p>
          <w:p w:rsidR="00E01E92" w:rsidRPr="006B3370" w:rsidRDefault="00E01E92" w:rsidP="001F4B3A">
            <w:pPr>
              <w:pStyle w:val="ListParagraph"/>
              <w:numPr>
                <w:ilvl w:val="0"/>
                <w:numId w:val="109"/>
              </w:numPr>
              <w:spacing w:after="0" w:line="240" w:lineRule="auto"/>
              <w:ind w:left="233" w:hanging="180"/>
              <w:rPr>
                <w:rFonts w:ascii="Times New Roman" w:hAnsi="Times New Roman"/>
                <w:sz w:val="19"/>
                <w:szCs w:val="19"/>
              </w:rPr>
            </w:pPr>
            <w:r w:rsidRPr="006B3370">
              <w:rPr>
                <w:rFonts w:ascii="Times New Roman" w:hAnsi="Times New Roman"/>
                <w:sz w:val="19"/>
                <w:szCs w:val="19"/>
              </w:rPr>
              <w:t>RENSTRA SKPD</w:t>
            </w:r>
          </w:p>
          <w:p w:rsidR="00E01E92" w:rsidRPr="006B3370" w:rsidRDefault="00E01E92" w:rsidP="001F4B3A">
            <w:pPr>
              <w:pStyle w:val="ListParagraph"/>
              <w:numPr>
                <w:ilvl w:val="0"/>
                <w:numId w:val="109"/>
              </w:numPr>
              <w:spacing w:after="0" w:line="240" w:lineRule="auto"/>
              <w:ind w:left="233" w:hanging="180"/>
              <w:rPr>
                <w:rFonts w:ascii="Times New Roman" w:hAnsi="Times New Roman"/>
                <w:sz w:val="19"/>
                <w:szCs w:val="19"/>
              </w:rPr>
            </w:pPr>
            <w:r w:rsidRPr="006B3370">
              <w:rPr>
                <w:rFonts w:ascii="Times New Roman" w:hAnsi="Times New Roman"/>
                <w:sz w:val="19"/>
                <w:szCs w:val="19"/>
              </w:rPr>
              <w:t>RENJA SKPD</w:t>
            </w:r>
          </w:p>
          <w:p w:rsidR="00352F68" w:rsidRDefault="00E01E92" w:rsidP="001F4B3A">
            <w:pPr>
              <w:pStyle w:val="ListParagraph"/>
              <w:numPr>
                <w:ilvl w:val="0"/>
                <w:numId w:val="109"/>
              </w:numPr>
              <w:spacing w:after="0" w:line="240" w:lineRule="auto"/>
              <w:ind w:left="233" w:hanging="180"/>
              <w:rPr>
                <w:rFonts w:ascii="Times New Roman" w:hAnsi="Times New Roman"/>
                <w:sz w:val="19"/>
                <w:szCs w:val="19"/>
              </w:rPr>
            </w:pPr>
            <w:r w:rsidRPr="006B3370">
              <w:rPr>
                <w:rFonts w:ascii="Times New Roman" w:hAnsi="Times New Roman"/>
                <w:sz w:val="19"/>
                <w:szCs w:val="19"/>
              </w:rPr>
              <w:t>RKA SKPD</w:t>
            </w:r>
          </w:p>
          <w:p w:rsidR="00140A6E" w:rsidRDefault="00140A6E" w:rsidP="001F4B3A">
            <w:pPr>
              <w:pStyle w:val="ListParagraph"/>
              <w:numPr>
                <w:ilvl w:val="0"/>
                <w:numId w:val="109"/>
              </w:numPr>
              <w:spacing w:after="0" w:line="240" w:lineRule="auto"/>
              <w:ind w:left="233" w:hanging="180"/>
              <w:rPr>
                <w:rFonts w:ascii="Times New Roman" w:hAnsi="Times New Roman"/>
                <w:sz w:val="19"/>
                <w:szCs w:val="19"/>
              </w:rPr>
            </w:pPr>
            <w:r>
              <w:rPr>
                <w:rFonts w:ascii="Times New Roman" w:hAnsi="Times New Roman"/>
                <w:sz w:val="19"/>
                <w:szCs w:val="19"/>
              </w:rPr>
              <w:t>DPA SKPD</w:t>
            </w:r>
          </w:p>
          <w:p w:rsidR="00140A6E" w:rsidRDefault="00140A6E" w:rsidP="001F4B3A">
            <w:pPr>
              <w:pStyle w:val="ListParagraph"/>
              <w:numPr>
                <w:ilvl w:val="0"/>
                <w:numId w:val="109"/>
              </w:numPr>
              <w:spacing w:after="0" w:line="240" w:lineRule="auto"/>
              <w:ind w:left="233" w:hanging="180"/>
              <w:rPr>
                <w:rFonts w:ascii="Times New Roman" w:hAnsi="Times New Roman"/>
                <w:sz w:val="19"/>
                <w:szCs w:val="19"/>
              </w:rPr>
            </w:pPr>
            <w:r>
              <w:rPr>
                <w:rFonts w:ascii="Times New Roman" w:hAnsi="Times New Roman"/>
                <w:sz w:val="19"/>
                <w:szCs w:val="19"/>
              </w:rPr>
              <w:t>SPM</w:t>
            </w:r>
          </w:p>
          <w:p w:rsidR="00140A6E" w:rsidRDefault="00140A6E" w:rsidP="001F4B3A">
            <w:pPr>
              <w:pStyle w:val="ListParagraph"/>
              <w:numPr>
                <w:ilvl w:val="0"/>
                <w:numId w:val="109"/>
              </w:numPr>
              <w:spacing w:after="0" w:line="240" w:lineRule="auto"/>
              <w:ind w:left="233" w:hanging="180"/>
              <w:rPr>
                <w:rFonts w:ascii="Times New Roman" w:hAnsi="Times New Roman"/>
                <w:sz w:val="19"/>
                <w:szCs w:val="19"/>
              </w:rPr>
            </w:pPr>
            <w:r>
              <w:rPr>
                <w:rFonts w:ascii="Times New Roman" w:hAnsi="Times New Roman"/>
                <w:sz w:val="19"/>
                <w:szCs w:val="19"/>
              </w:rPr>
              <w:t>IKU</w:t>
            </w:r>
          </w:p>
          <w:p w:rsidR="00140A6E" w:rsidRDefault="00140A6E" w:rsidP="001F4B3A">
            <w:pPr>
              <w:pStyle w:val="ListParagraph"/>
              <w:numPr>
                <w:ilvl w:val="0"/>
                <w:numId w:val="109"/>
              </w:numPr>
              <w:spacing w:after="0" w:line="240" w:lineRule="auto"/>
              <w:ind w:left="233" w:hanging="180"/>
              <w:rPr>
                <w:rFonts w:ascii="Times New Roman" w:hAnsi="Times New Roman"/>
                <w:sz w:val="19"/>
                <w:szCs w:val="19"/>
              </w:rPr>
            </w:pPr>
            <w:r>
              <w:rPr>
                <w:rFonts w:ascii="Times New Roman" w:hAnsi="Times New Roman"/>
                <w:sz w:val="19"/>
                <w:szCs w:val="19"/>
              </w:rPr>
              <w:t>IKK</w:t>
            </w:r>
          </w:p>
          <w:p w:rsidR="00140A6E" w:rsidRPr="006B3370" w:rsidRDefault="00140A6E" w:rsidP="001F4B3A">
            <w:pPr>
              <w:pStyle w:val="ListParagraph"/>
              <w:numPr>
                <w:ilvl w:val="0"/>
                <w:numId w:val="109"/>
              </w:numPr>
              <w:spacing w:after="0" w:line="240" w:lineRule="auto"/>
              <w:ind w:left="233" w:hanging="180"/>
              <w:rPr>
                <w:rFonts w:ascii="Times New Roman" w:hAnsi="Times New Roman"/>
                <w:sz w:val="19"/>
                <w:szCs w:val="19"/>
              </w:rPr>
            </w:pPr>
            <w:r>
              <w:rPr>
                <w:rFonts w:ascii="Times New Roman" w:hAnsi="Times New Roman"/>
                <w:sz w:val="19"/>
                <w:szCs w:val="19"/>
              </w:rPr>
              <w:t>TAPKIN</w:t>
            </w:r>
          </w:p>
        </w:tc>
        <w:tc>
          <w:tcPr>
            <w:tcW w:w="1980" w:type="dxa"/>
          </w:tcPr>
          <w:p w:rsidR="00352F68" w:rsidRPr="006B3370" w:rsidRDefault="00352F68" w:rsidP="0073597C">
            <w:pPr>
              <w:spacing w:after="0" w:line="240" w:lineRule="auto"/>
              <w:ind w:left="232"/>
              <w:jc w:val="both"/>
              <w:rPr>
                <w:rFonts w:ascii="Times New Roman" w:hAnsi="Times New Roman"/>
                <w:sz w:val="19"/>
                <w:szCs w:val="19"/>
                <w:lang w:val="id-ID"/>
              </w:rPr>
            </w:pPr>
          </w:p>
        </w:tc>
      </w:tr>
      <w:tr w:rsidR="00352F68" w:rsidRPr="006B3370" w:rsidTr="00087819">
        <w:trPr>
          <w:trHeight w:val="2415"/>
          <w:jc w:val="center"/>
        </w:trPr>
        <w:tc>
          <w:tcPr>
            <w:tcW w:w="360" w:type="dxa"/>
            <w:vMerge/>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73597C">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RENJA SKPD dengan Program RKPD</w:t>
            </w:r>
          </w:p>
        </w:tc>
        <w:tc>
          <w:tcPr>
            <w:tcW w:w="420" w:type="dxa"/>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0</w:t>
            </w:r>
          </w:p>
        </w:tc>
        <w:tc>
          <w:tcPr>
            <w:tcW w:w="2052" w:type="dxa"/>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RKPD yang diakomodir dalam RENJA SKPD</w:t>
            </w:r>
          </w:p>
        </w:tc>
        <w:tc>
          <w:tcPr>
            <w:tcW w:w="2301" w:type="dxa"/>
            <w:shd w:val="clear" w:color="auto" w:fill="FFFFFF"/>
          </w:tcPr>
          <w:p w:rsidR="00352F68" w:rsidRPr="006B3370" w:rsidRDefault="008042FC" w:rsidP="0073597C">
            <w:pPr>
              <w:spacing w:after="0" w:line="240" w:lineRule="auto"/>
              <w:rPr>
                <w:rFonts w:ascii="Times New Roman" w:hAnsi="Times New Roman"/>
                <w:sz w:val="19"/>
                <w:szCs w:val="19"/>
              </w:rPr>
            </w:pPr>
            <w:r>
              <w:rPr>
                <w:rFonts w:ascii="Times New Roman" w:hAnsi="Times New Roman"/>
                <w:sz w:val="19"/>
                <w:szCs w:val="19"/>
                <w:lang w:val="id-ID"/>
              </w:rPr>
              <w:t>Jumlah Program RKPD</w:t>
            </w:r>
            <w:r>
              <w:rPr>
                <w:rFonts w:ascii="Times New Roman" w:hAnsi="Times New Roman"/>
                <w:sz w:val="19"/>
                <w:szCs w:val="19"/>
              </w:rPr>
              <w:t xml:space="preserve">  </w:t>
            </w:r>
            <w:r w:rsidR="00352F68" w:rsidRPr="006B3370">
              <w:rPr>
                <w:rFonts w:ascii="Times New Roman" w:hAnsi="Times New Roman"/>
                <w:sz w:val="19"/>
                <w:szCs w:val="19"/>
                <w:lang w:val="id-ID"/>
              </w:rPr>
              <w:t>yang  diakomodir dalam RENJA SKPD dibagi</w:t>
            </w:r>
            <w:r>
              <w:rPr>
                <w:rFonts w:ascii="Times New Roman" w:hAnsi="Times New Roman"/>
                <w:sz w:val="19"/>
                <w:szCs w:val="19"/>
              </w:rPr>
              <w:t xml:space="preserve"> </w:t>
            </w:r>
            <w:r w:rsidR="00352F68" w:rsidRPr="006B3370">
              <w:rPr>
                <w:rFonts w:ascii="Times New Roman" w:hAnsi="Times New Roman"/>
                <w:sz w:val="19"/>
                <w:szCs w:val="19"/>
                <w:lang w:val="id-ID"/>
              </w:rPr>
              <w:t xml:space="preserve"> j</w:t>
            </w:r>
            <w:r>
              <w:rPr>
                <w:rFonts w:ascii="Times New Roman" w:hAnsi="Times New Roman"/>
                <w:sz w:val="19"/>
                <w:szCs w:val="19"/>
                <w:lang w:val="id-ID"/>
              </w:rPr>
              <w:t xml:space="preserve">umlah </w:t>
            </w:r>
            <w:r>
              <w:rPr>
                <w:rFonts w:ascii="Times New Roman" w:hAnsi="Times New Roman"/>
                <w:sz w:val="19"/>
                <w:szCs w:val="19"/>
              </w:rPr>
              <w:t xml:space="preserve"> </w:t>
            </w:r>
            <w:r>
              <w:rPr>
                <w:rFonts w:ascii="Times New Roman" w:hAnsi="Times New Roman"/>
                <w:sz w:val="19"/>
                <w:szCs w:val="19"/>
                <w:lang w:val="id-ID"/>
              </w:rPr>
              <w:t xml:space="preserve">program dalam RENJA SKPD </w:t>
            </w:r>
            <w:r w:rsidR="00352F68" w:rsidRPr="006B3370">
              <w:rPr>
                <w:rFonts w:ascii="Times New Roman" w:hAnsi="Times New Roman"/>
                <w:sz w:val="19"/>
                <w:szCs w:val="19"/>
                <w:lang w:val="id-ID"/>
              </w:rPr>
              <w:t>yang</w:t>
            </w:r>
            <w:r>
              <w:rPr>
                <w:rFonts w:ascii="Times New Roman" w:hAnsi="Times New Roman"/>
                <w:sz w:val="19"/>
                <w:szCs w:val="19"/>
              </w:rPr>
              <w:t xml:space="preserve"> </w:t>
            </w:r>
            <w:r w:rsidR="00352F68" w:rsidRPr="006B3370">
              <w:rPr>
                <w:rFonts w:ascii="Times New Roman" w:hAnsi="Times New Roman"/>
                <w:sz w:val="19"/>
                <w:szCs w:val="19"/>
                <w:lang w:val="id-ID"/>
              </w:rPr>
              <w:t xml:space="preserve"> ditetapkan </w:t>
            </w:r>
            <w:r>
              <w:rPr>
                <w:rFonts w:ascii="Times New Roman" w:hAnsi="Times New Roman"/>
                <w:sz w:val="19"/>
                <w:szCs w:val="19"/>
              </w:rPr>
              <w:t xml:space="preserve"> </w:t>
            </w:r>
            <w:r>
              <w:rPr>
                <w:rFonts w:ascii="Times New Roman" w:hAnsi="Times New Roman"/>
                <w:sz w:val="19"/>
                <w:szCs w:val="19"/>
                <w:lang w:val="id-ID"/>
              </w:rPr>
              <w:t>pada</w:t>
            </w:r>
            <w:r>
              <w:rPr>
                <w:rFonts w:ascii="Times New Roman" w:hAnsi="Times New Roman"/>
                <w:sz w:val="19"/>
                <w:szCs w:val="19"/>
              </w:rPr>
              <w:t xml:space="preserve"> </w:t>
            </w:r>
            <w:r w:rsidR="00352F68" w:rsidRPr="006B3370">
              <w:rPr>
                <w:rFonts w:ascii="Times New Roman" w:hAnsi="Times New Roman"/>
                <w:sz w:val="19"/>
                <w:szCs w:val="19"/>
                <w:lang w:val="id-ID"/>
              </w:rPr>
              <w:t>RPJMD x 100%</w:t>
            </w:r>
          </w:p>
          <w:p w:rsidR="00352F68" w:rsidRPr="006B3370" w:rsidRDefault="00352F68" w:rsidP="0073597C">
            <w:pPr>
              <w:spacing w:after="0" w:line="240" w:lineRule="auto"/>
              <w:rPr>
                <w:rFonts w:ascii="Times New Roman" w:hAnsi="Times New Roman"/>
                <w:sz w:val="19"/>
                <w:szCs w:val="19"/>
              </w:rPr>
            </w:pPr>
          </w:p>
          <w:p w:rsidR="00352F68" w:rsidRPr="006B3370" w:rsidRDefault="00352F68" w:rsidP="008042FC">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 </w:t>
            </w:r>
            <w:r w:rsidR="008042FC">
              <w:rPr>
                <w:rFonts w:ascii="Times New Roman" w:hAnsi="Times New Roman"/>
                <w:sz w:val="19"/>
                <w:szCs w:val="19"/>
              </w:rPr>
              <w:t>14</w:t>
            </w:r>
            <w:r w:rsidRPr="006B3370">
              <w:rPr>
                <w:rFonts w:ascii="Times New Roman" w:hAnsi="Times New Roman"/>
                <w:sz w:val="19"/>
                <w:szCs w:val="19"/>
              </w:rPr>
              <w:t xml:space="preserve">  :  </w:t>
            </w:r>
            <w:r w:rsidR="008042FC">
              <w:rPr>
                <w:rFonts w:ascii="Times New Roman" w:hAnsi="Times New Roman"/>
                <w:sz w:val="19"/>
                <w:szCs w:val="19"/>
              </w:rPr>
              <w:t>14</w:t>
            </w:r>
            <w:r w:rsidRPr="006B3370">
              <w:rPr>
                <w:rFonts w:ascii="Times New Roman" w:hAnsi="Times New Roman"/>
                <w:sz w:val="19"/>
                <w:szCs w:val="19"/>
              </w:rPr>
              <w:t xml:space="preserve"> ] x 100 =  100%</w:t>
            </w:r>
          </w:p>
        </w:tc>
        <w:tc>
          <w:tcPr>
            <w:tcW w:w="204" w:type="dxa"/>
            <w:tcBorders>
              <w:right w:val="nil"/>
            </w:tcBorders>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352F68" w:rsidRPr="006B3370" w:rsidRDefault="00352F68" w:rsidP="0073597C">
            <w:pPr>
              <w:spacing w:after="0" w:line="240" w:lineRule="auto"/>
              <w:rPr>
                <w:rFonts w:ascii="Times New Roman" w:hAnsi="Times New Roman"/>
                <w:sz w:val="19"/>
                <w:szCs w:val="19"/>
              </w:rPr>
            </w:pPr>
          </w:p>
          <w:p w:rsidR="00352F68" w:rsidRPr="006B3370" w:rsidRDefault="00352F68" w:rsidP="0073597C">
            <w:pPr>
              <w:spacing w:after="0" w:line="240" w:lineRule="auto"/>
              <w:rPr>
                <w:rFonts w:ascii="Times New Roman" w:hAnsi="Times New Roman"/>
                <w:sz w:val="19"/>
                <w:szCs w:val="19"/>
              </w:rPr>
            </w:pPr>
          </w:p>
          <w:p w:rsidR="00352F68" w:rsidRPr="006B3370" w:rsidRDefault="00352F68" w:rsidP="0073597C">
            <w:pPr>
              <w:spacing w:after="0" w:line="240" w:lineRule="auto"/>
              <w:rPr>
                <w:rFonts w:ascii="Times New Roman" w:hAnsi="Times New Roman"/>
                <w:sz w:val="19"/>
                <w:szCs w:val="19"/>
              </w:rPr>
            </w:pPr>
          </w:p>
          <w:p w:rsidR="00821BC7" w:rsidRPr="006B3370" w:rsidRDefault="00821BC7" w:rsidP="0073597C">
            <w:pPr>
              <w:spacing w:after="0" w:line="240" w:lineRule="auto"/>
              <w:rPr>
                <w:rFonts w:ascii="Times New Roman" w:hAnsi="Times New Roman"/>
                <w:sz w:val="19"/>
                <w:szCs w:val="19"/>
              </w:rPr>
            </w:pPr>
          </w:p>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w:t>
            </w:r>
          </w:p>
        </w:tc>
        <w:tc>
          <w:tcPr>
            <w:tcW w:w="2225" w:type="dxa"/>
            <w:tcBorders>
              <w:left w:val="nil"/>
            </w:tcBorders>
            <w:shd w:val="clear" w:color="auto" w:fill="auto"/>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 xml:space="preserve">Program RKPD yang diakomodir dalam Renja SKPD, sebanyak  </w:t>
            </w:r>
            <w:r w:rsidR="008042FC">
              <w:rPr>
                <w:rFonts w:ascii="Times New Roman" w:hAnsi="Times New Roman"/>
                <w:sz w:val="19"/>
                <w:szCs w:val="19"/>
              </w:rPr>
              <w:t>14</w:t>
            </w:r>
            <w:r w:rsidRPr="006B3370">
              <w:rPr>
                <w:rFonts w:ascii="Times New Roman" w:hAnsi="Times New Roman"/>
                <w:sz w:val="19"/>
                <w:szCs w:val="19"/>
              </w:rPr>
              <w:t xml:space="preserve"> program.</w:t>
            </w:r>
          </w:p>
          <w:p w:rsidR="00352F68" w:rsidRPr="006B3370" w:rsidRDefault="00352F68" w:rsidP="0073597C">
            <w:pPr>
              <w:spacing w:after="0" w:line="240" w:lineRule="auto"/>
              <w:ind w:left="240" w:hanging="240"/>
              <w:rPr>
                <w:rFonts w:ascii="Times New Roman" w:hAnsi="Times New Roman"/>
                <w:sz w:val="19"/>
                <w:szCs w:val="19"/>
              </w:rPr>
            </w:pPr>
          </w:p>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 xml:space="preserve">Program Renja SKPD yang ditetapkan dalam RPJMD, sebanyak  </w:t>
            </w:r>
            <w:r w:rsidR="006250F9">
              <w:rPr>
                <w:rFonts w:ascii="Times New Roman" w:hAnsi="Times New Roman"/>
                <w:sz w:val="19"/>
                <w:szCs w:val="19"/>
              </w:rPr>
              <w:t>14</w:t>
            </w:r>
            <w:r w:rsidR="00140A6E">
              <w:rPr>
                <w:rFonts w:ascii="Times New Roman" w:hAnsi="Times New Roman"/>
                <w:sz w:val="19"/>
                <w:szCs w:val="19"/>
              </w:rPr>
              <w:t xml:space="preserve"> </w:t>
            </w:r>
            <w:r w:rsidRPr="006B3370">
              <w:rPr>
                <w:rFonts w:ascii="Times New Roman" w:hAnsi="Times New Roman"/>
                <w:sz w:val="19"/>
                <w:szCs w:val="19"/>
              </w:rPr>
              <w:t xml:space="preserve"> program</w:t>
            </w:r>
          </w:p>
          <w:p w:rsidR="00352F68" w:rsidRPr="006B3370" w:rsidRDefault="00352F68" w:rsidP="0073597C">
            <w:pPr>
              <w:spacing w:after="0" w:line="240" w:lineRule="auto"/>
              <w:rPr>
                <w:rFonts w:ascii="Times New Roman" w:hAnsi="Times New Roman"/>
                <w:sz w:val="19"/>
                <w:szCs w:val="19"/>
              </w:rPr>
            </w:pPr>
          </w:p>
        </w:tc>
        <w:tc>
          <w:tcPr>
            <w:tcW w:w="1478" w:type="dxa"/>
          </w:tcPr>
          <w:p w:rsidR="00352F68" w:rsidRPr="006B3370" w:rsidRDefault="00352F68" w:rsidP="0073597C">
            <w:pPr>
              <w:spacing w:after="0" w:line="240" w:lineRule="auto"/>
              <w:jc w:val="center"/>
              <w:rPr>
                <w:rFonts w:ascii="Times New Roman" w:hAnsi="Times New Roman"/>
                <w:sz w:val="19"/>
                <w:szCs w:val="19"/>
              </w:rPr>
            </w:pPr>
            <w:r w:rsidRPr="006B3370">
              <w:rPr>
                <w:rFonts w:ascii="Times New Roman" w:hAnsi="Times New Roman"/>
                <w:sz w:val="19"/>
                <w:szCs w:val="19"/>
              </w:rPr>
              <w:t>100%</w:t>
            </w:r>
          </w:p>
        </w:tc>
        <w:tc>
          <w:tcPr>
            <w:tcW w:w="1980" w:type="dxa"/>
          </w:tcPr>
          <w:p w:rsidR="00352F68" w:rsidRPr="006B3370" w:rsidRDefault="00352F68" w:rsidP="0073597C">
            <w:pPr>
              <w:spacing w:after="0" w:line="240" w:lineRule="auto"/>
              <w:ind w:left="220"/>
              <w:jc w:val="both"/>
              <w:rPr>
                <w:rFonts w:ascii="Times New Roman" w:hAnsi="Times New Roman"/>
                <w:sz w:val="19"/>
                <w:szCs w:val="19"/>
                <w:lang w:val="sv-SE"/>
              </w:rPr>
            </w:pPr>
            <w:r w:rsidRPr="006B3370">
              <w:rPr>
                <w:rFonts w:ascii="Times New Roman" w:hAnsi="Times New Roman"/>
                <w:sz w:val="19"/>
                <w:szCs w:val="19"/>
                <w:lang w:val="sv-SE"/>
              </w:rPr>
              <w:t xml:space="preserve">Mengacu dokumen RKPD tahun </w:t>
            </w:r>
            <w:r w:rsidR="006250F9">
              <w:rPr>
                <w:rFonts w:ascii="Times New Roman" w:hAnsi="Times New Roman"/>
                <w:sz w:val="19"/>
                <w:szCs w:val="19"/>
                <w:lang w:val="sv-SE"/>
              </w:rPr>
              <w:t>2017</w:t>
            </w:r>
            <w:r w:rsidRPr="006B3370">
              <w:rPr>
                <w:rFonts w:ascii="Times New Roman" w:hAnsi="Times New Roman"/>
                <w:sz w:val="19"/>
                <w:szCs w:val="19"/>
                <w:lang w:val="sv-SE"/>
              </w:rPr>
              <w:t xml:space="preserve"> dan Renja-SKPD ybs. </w:t>
            </w:r>
          </w:p>
          <w:p w:rsidR="00352F68" w:rsidRPr="006B3370" w:rsidRDefault="00352F68" w:rsidP="0073597C">
            <w:pPr>
              <w:spacing w:after="0" w:line="240" w:lineRule="auto"/>
              <w:ind w:left="220"/>
              <w:jc w:val="both"/>
              <w:rPr>
                <w:rFonts w:ascii="Times New Roman" w:hAnsi="Times New Roman"/>
                <w:sz w:val="19"/>
                <w:szCs w:val="19"/>
                <w:lang w:val="id-ID"/>
              </w:rPr>
            </w:pPr>
          </w:p>
        </w:tc>
      </w:tr>
      <w:tr w:rsidR="00352F68" w:rsidRPr="006B3370" w:rsidTr="00202863">
        <w:trPr>
          <w:trHeight w:val="1740"/>
          <w:jc w:val="center"/>
        </w:trPr>
        <w:tc>
          <w:tcPr>
            <w:tcW w:w="360" w:type="dxa"/>
            <w:vMerge/>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73597C">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RKA SKPD dengan Program RENJA SKPD</w:t>
            </w:r>
          </w:p>
        </w:tc>
        <w:tc>
          <w:tcPr>
            <w:tcW w:w="420" w:type="dxa"/>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11</w:t>
            </w:r>
          </w:p>
        </w:tc>
        <w:tc>
          <w:tcPr>
            <w:tcW w:w="2052" w:type="dxa"/>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RKPD yang diakomodir dalam RKA SKPD</w:t>
            </w:r>
          </w:p>
        </w:tc>
        <w:tc>
          <w:tcPr>
            <w:tcW w:w="2301" w:type="dxa"/>
            <w:shd w:val="clear" w:color="auto" w:fill="FFFFFF"/>
          </w:tcPr>
          <w:p w:rsidR="00352F68" w:rsidRPr="006B3370" w:rsidRDefault="00352F68" w:rsidP="00202863">
            <w:pPr>
              <w:spacing w:after="0" w:line="240" w:lineRule="auto"/>
              <w:rPr>
                <w:rFonts w:ascii="Times New Roman" w:hAnsi="Times New Roman"/>
                <w:sz w:val="19"/>
                <w:szCs w:val="19"/>
              </w:rPr>
            </w:pPr>
            <w:r w:rsidRPr="006B3370">
              <w:rPr>
                <w:rFonts w:ascii="Times New Roman" w:hAnsi="Times New Roman"/>
                <w:sz w:val="19"/>
                <w:szCs w:val="19"/>
                <w:lang w:val="id-ID"/>
              </w:rPr>
              <w:t>Jumlah Program RENJA RKPD yang  diakomodir dalam RKA SKPD dibagi jumlah program dalam RKA SKPD x 100%</w:t>
            </w:r>
          </w:p>
          <w:p w:rsidR="00352F68" w:rsidRPr="006B3370" w:rsidRDefault="00352F68" w:rsidP="00202863">
            <w:pPr>
              <w:spacing w:after="0" w:line="240" w:lineRule="auto"/>
              <w:rPr>
                <w:rFonts w:ascii="Times New Roman" w:hAnsi="Times New Roman"/>
                <w:sz w:val="19"/>
                <w:szCs w:val="19"/>
              </w:rPr>
            </w:pPr>
          </w:p>
          <w:p w:rsidR="00352F68" w:rsidRPr="006B3370" w:rsidRDefault="00352F68" w:rsidP="00F305D5">
            <w:pPr>
              <w:spacing w:after="0" w:line="240" w:lineRule="auto"/>
              <w:rPr>
                <w:rFonts w:ascii="Times New Roman" w:hAnsi="Times New Roman"/>
                <w:sz w:val="19"/>
                <w:szCs w:val="19"/>
                <w:lang w:val="id-ID"/>
              </w:rPr>
            </w:pPr>
            <w:r w:rsidRPr="006B3370">
              <w:rPr>
                <w:rFonts w:ascii="Times New Roman" w:hAnsi="Times New Roman"/>
                <w:sz w:val="19"/>
                <w:szCs w:val="19"/>
              </w:rPr>
              <w:t xml:space="preserve">[ </w:t>
            </w:r>
            <w:r w:rsidR="00F305D5" w:rsidRPr="006B3370">
              <w:rPr>
                <w:rFonts w:ascii="Times New Roman" w:hAnsi="Times New Roman"/>
                <w:sz w:val="19"/>
                <w:szCs w:val="19"/>
              </w:rPr>
              <w:t>1</w:t>
            </w:r>
            <w:r w:rsidR="00F71C08">
              <w:rPr>
                <w:rFonts w:ascii="Times New Roman" w:hAnsi="Times New Roman"/>
                <w:sz w:val="19"/>
                <w:szCs w:val="19"/>
              </w:rPr>
              <w:t>4</w:t>
            </w:r>
            <w:r w:rsidRPr="006B3370">
              <w:rPr>
                <w:rFonts w:ascii="Times New Roman" w:hAnsi="Times New Roman"/>
                <w:sz w:val="19"/>
                <w:szCs w:val="19"/>
              </w:rPr>
              <w:t xml:space="preserve">  :  </w:t>
            </w:r>
            <w:r w:rsidR="00F71C08">
              <w:rPr>
                <w:rFonts w:ascii="Times New Roman" w:hAnsi="Times New Roman"/>
                <w:sz w:val="19"/>
                <w:szCs w:val="19"/>
              </w:rPr>
              <w:t>14</w:t>
            </w:r>
            <w:r w:rsidRPr="006B3370">
              <w:rPr>
                <w:rFonts w:ascii="Times New Roman" w:hAnsi="Times New Roman"/>
                <w:sz w:val="19"/>
                <w:szCs w:val="19"/>
              </w:rPr>
              <w:t xml:space="preserve"> ] x 100 =  100%</w:t>
            </w:r>
          </w:p>
        </w:tc>
        <w:tc>
          <w:tcPr>
            <w:tcW w:w="204" w:type="dxa"/>
            <w:tcBorders>
              <w:right w:val="nil"/>
            </w:tcBorders>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352F68" w:rsidRPr="006B3370" w:rsidRDefault="00352F68" w:rsidP="0073597C">
            <w:pPr>
              <w:spacing w:after="0" w:line="240" w:lineRule="auto"/>
              <w:rPr>
                <w:rFonts w:ascii="Times New Roman" w:hAnsi="Times New Roman"/>
                <w:sz w:val="19"/>
                <w:szCs w:val="19"/>
              </w:rPr>
            </w:pPr>
          </w:p>
          <w:p w:rsidR="00352F68" w:rsidRPr="006B3370" w:rsidRDefault="00352F68" w:rsidP="0073597C">
            <w:pPr>
              <w:spacing w:after="0" w:line="240" w:lineRule="auto"/>
              <w:rPr>
                <w:rFonts w:ascii="Times New Roman" w:hAnsi="Times New Roman"/>
                <w:sz w:val="19"/>
                <w:szCs w:val="19"/>
              </w:rPr>
            </w:pPr>
          </w:p>
          <w:p w:rsidR="00352F68" w:rsidRPr="006B3370" w:rsidRDefault="00352F68" w:rsidP="0073597C">
            <w:pPr>
              <w:spacing w:after="0" w:line="240" w:lineRule="auto"/>
              <w:rPr>
                <w:rFonts w:ascii="Times New Roman" w:hAnsi="Times New Roman"/>
                <w:sz w:val="19"/>
                <w:szCs w:val="19"/>
              </w:rPr>
            </w:pPr>
          </w:p>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352F68" w:rsidRPr="006B3370" w:rsidRDefault="00352F68" w:rsidP="0073597C">
            <w:pPr>
              <w:spacing w:after="0" w:line="240" w:lineRule="auto"/>
              <w:rPr>
                <w:rFonts w:ascii="Times New Roman" w:hAnsi="Times New Roman"/>
                <w:sz w:val="19"/>
                <w:szCs w:val="19"/>
                <w:lang w:val="id-ID"/>
              </w:rPr>
            </w:pPr>
          </w:p>
        </w:tc>
        <w:tc>
          <w:tcPr>
            <w:tcW w:w="2225" w:type="dxa"/>
            <w:tcBorders>
              <w:left w:val="nil"/>
            </w:tcBorders>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Program RENJA RKPD yang diakomodir dalam RKA SKPD</w:t>
            </w:r>
            <w:r w:rsidRPr="006B3370">
              <w:rPr>
                <w:rFonts w:ascii="Times New Roman" w:hAnsi="Times New Roman"/>
                <w:sz w:val="19"/>
                <w:szCs w:val="19"/>
              </w:rPr>
              <w:t xml:space="preserve">, sebanyak   </w:t>
            </w:r>
            <w:r w:rsidR="00F71C08">
              <w:rPr>
                <w:rFonts w:ascii="Times New Roman" w:hAnsi="Times New Roman"/>
                <w:sz w:val="19"/>
                <w:szCs w:val="19"/>
              </w:rPr>
              <w:t>14</w:t>
            </w:r>
            <w:r w:rsidRPr="006B3370">
              <w:rPr>
                <w:rFonts w:ascii="Times New Roman" w:hAnsi="Times New Roman"/>
                <w:sz w:val="19"/>
                <w:szCs w:val="19"/>
              </w:rPr>
              <w:t xml:space="preserve">  program.</w:t>
            </w:r>
          </w:p>
          <w:p w:rsidR="00352F68" w:rsidRPr="006B3370" w:rsidRDefault="00352F68" w:rsidP="00F305D5">
            <w:pPr>
              <w:spacing w:after="0" w:line="240"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RKA SKPD</w:t>
            </w:r>
            <w:r w:rsidRPr="006B3370">
              <w:rPr>
                <w:rFonts w:ascii="Times New Roman" w:hAnsi="Times New Roman"/>
                <w:sz w:val="19"/>
                <w:szCs w:val="19"/>
              </w:rPr>
              <w:t xml:space="preserve">, sebanyak  </w:t>
            </w:r>
            <w:r w:rsidR="00F71C08">
              <w:rPr>
                <w:rFonts w:ascii="Times New Roman" w:hAnsi="Times New Roman"/>
                <w:sz w:val="19"/>
                <w:szCs w:val="19"/>
              </w:rPr>
              <w:t>14</w:t>
            </w:r>
            <w:r w:rsidRPr="006B3370">
              <w:rPr>
                <w:rFonts w:ascii="Times New Roman" w:hAnsi="Times New Roman"/>
                <w:sz w:val="19"/>
                <w:szCs w:val="19"/>
              </w:rPr>
              <w:t xml:space="preserve">  program.</w:t>
            </w:r>
          </w:p>
        </w:tc>
        <w:tc>
          <w:tcPr>
            <w:tcW w:w="1478" w:type="dxa"/>
          </w:tcPr>
          <w:p w:rsidR="00352F68" w:rsidRPr="006B3370" w:rsidRDefault="00352F68" w:rsidP="0073597C">
            <w:pPr>
              <w:spacing w:after="0" w:line="240" w:lineRule="auto"/>
              <w:jc w:val="center"/>
              <w:rPr>
                <w:rFonts w:ascii="Times New Roman" w:hAnsi="Times New Roman"/>
                <w:sz w:val="19"/>
                <w:szCs w:val="19"/>
              </w:rPr>
            </w:pPr>
            <w:r w:rsidRPr="006B3370">
              <w:rPr>
                <w:rFonts w:ascii="Times New Roman" w:hAnsi="Times New Roman"/>
                <w:sz w:val="19"/>
                <w:szCs w:val="19"/>
              </w:rPr>
              <w:t>100%</w:t>
            </w:r>
          </w:p>
        </w:tc>
        <w:tc>
          <w:tcPr>
            <w:tcW w:w="1980" w:type="dxa"/>
          </w:tcPr>
          <w:p w:rsidR="00352F68" w:rsidRPr="006B3370" w:rsidRDefault="00352F68" w:rsidP="0073597C">
            <w:pPr>
              <w:spacing w:after="0" w:line="240" w:lineRule="auto"/>
              <w:ind w:left="232"/>
              <w:jc w:val="both"/>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F71C08">
              <w:rPr>
                <w:rFonts w:ascii="Times New Roman" w:hAnsi="Times New Roman"/>
                <w:sz w:val="19"/>
                <w:szCs w:val="19"/>
                <w:lang w:val="sv-SE"/>
              </w:rPr>
              <w:t>2017</w:t>
            </w:r>
            <w:r w:rsidRPr="006B3370">
              <w:rPr>
                <w:rFonts w:ascii="Times New Roman" w:hAnsi="Times New Roman"/>
                <w:sz w:val="19"/>
                <w:szCs w:val="19"/>
                <w:lang w:val="sv-SE"/>
              </w:rPr>
              <w:t xml:space="preserve"> dan Renja-SKPD ybs.</w:t>
            </w:r>
          </w:p>
          <w:p w:rsidR="00352F68" w:rsidRPr="006B3370" w:rsidRDefault="00352F68" w:rsidP="0073597C">
            <w:pPr>
              <w:spacing w:after="0" w:line="240" w:lineRule="auto"/>
              <w:ind w:left="232"/>
              <w:jc w:val="both"/>
              <w:rPr>
                <w:rFonts w:ascii="Times New Roman" w:hAnsi="Times New Roman"/>
                <w:sz w:val="19"/>
                <w:szCs w:val="19"/>
                <w:lang w:val="id-ID"/>
              </w:rPr>
            </w:pPr>
          </w:p>
        </w:tc>
      </w:tr>
      <w:tr w:rsidR="00352F68" w:rsidRPr="006B3370" w:rsidTr="00202863">
        <w:trPr>
          <w:trHeight w:val="1272"/>
          <w:jc w:val="center"/>
        </w:trPr>
        <w:tc>
          <w:tcPr>
            <w:tcW w:w="360" w:type="dxa"/>
            <w:vMerge/>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73597C">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352F68" w:rsidRPr="006B3370" w:rsidRDefault="00352F68" w:rsidP="00202863">
            <w:pPr>
              <w:spacing w:after="0" w:line="240" w:lineRule="auto"/>
              <w:rPr>
                <w:rFonts w:ascii="Times New Roman" w:hAnsi="Times New Roman"/>
                <w:sz w:val="19"/>
                <w:szCs w:val="19"/>
                <w:lang w:val="id-ID"/>
              </w:rPr>
            </w:pPr>
            <w:r w:rsidRPr="006B3370">
              <w:rPr>
                <w:rFonts w:ascii="Times New Roman" w:hAnsi="Times New Roman"/>
                <w:sz w:val="19"/>
                <w:szCs w:val="19"/>
                <w:lang w:val="id-ID"/>
              </w:rPr>
              <w:t>Perencanaan Pelaksanaan Program dan Anggaran</w:t>
            </w:r>
          </w:p>
        </w:tc>
        <w:tc>
          <w:tcPr>
            <w:tcW w:w="420" w:type="dxa"/>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12</w:t>
            </w:r>
          </w:p>
        </w:tc>
        <w:tc>
          <w:tcPr>
            <w:tcW w:w="2052" w:type="dxa"/>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SKPD yang diakomodir dalam DPA SKPD</w:t>
            </w:r>
          </w:p>
        </w:tc>
        <w:tc>
          <w:tcPr>
            <w:tcW w:w="2301" w:type="dxa"/>
            <w:shd w:val="clear" w:color="auto" w:fill="FFFFFF"/>
          </w:tcPr>
          <w:p w:rsidR="00352F68" w:rsidRPr="006B3370" w:rsidRDefault="0076437C" w:rsidP="0073597C">
            <w:pPr>
              <w:spacing w:after="0" w:line="240" w:lineRule="auto"/>
              <w:rPr>
                <w:rFonts w:ascii="Times New Roman" w:hAnsi="Times New Roman"/>
                <w:sz w:val="19"/>
                <w:szCs w:val="19"/>
              </w:rPr>
            </w:pPr>
            <w:r>
              <w:rPr>
                <w:rFonts w:ascii="Times New Roman" w:hAnsi="Times New Roman"/>
                <w:sz w:val="19"/>
                <w:szCs w:val="19"/>
                <w:lang w:val="id-ID"/>
              </w:rPr>
              <w:t>Jumlah</w:t>
            </w:r>
            <w:r>
              <w:rPr>
                <w:rFonts w:ascii="Times New Roman" w:hAnsi="Times New Roman"/>
                <w:sz w:val="19"/>
                <w:szCs w:val="19"/>
              </w:rPr>
              <w:t xml:space="preserve"> </w:t>
            </w:r>
            <w:r w:rsidR="00352F68" w:rsidRPr="006B3370">
              <w:rPr>
                <w:rFonts w:ascii="Times New Roman" w:hAnsi="Times New Roman"/>
                <w:sz w:val="19"/>
                <w:szCs w:val="19"/>
                <w:lang w:val="id-ID"/>
              </w:rPr>
              <w:t>Program RENJA SKPD yang  diakomodir dalam DPA SKPD dibagi jumlah program dalam DPA SKPD  x 100%</w:t>
            </w:r>
          </w:p>
          <w:p w:rsidR="00352F68" w:rsidRPr="006B3370" w:rsidRDefault="00352F68" w:rsidP="0073597C">
            <w:pPr>
              <w:spacing w:after="0" w:line="240" w:lineRule="auto"/>
              <w:rPr>
                <w:rFonts w:ascii="Times New Roman" w:hAnsi="Times New Roman"/>
                <w:sz w:val="19"/>
                <w:szCs w:val="19"/>
              </w:rPr>
            </w:pPr>
          </w:p>
          <w:p w:rsidR="00352F68" w:rsidRPr="006B3370" w:rsidRDefault="00352F68" w:rsidP="00F305D5">
            <w:pPr>
              <w:spacing w:after="0" w:line="240" w:lineRule="auto"/>
              <w:rPr>
                <w:rFonts w:ascii="Times New Roman" w:hAnsi="Times New Roman"/>
                <w:sz w:val="19"/>
                <w:szCs w:val="19"/>
              </w:rPr>
            </w:pPr>
            <w:r w:rsidRPr="006B3370">
              <w:rPr>
                <w:rFonts w:ascii="Times New Roman" w:hAnsi="Times New Roman"/>
                <w:sz w:val="19"/>
                <w:szCs w:val="19"/>
              </w:rPr>
              <w:t xml:space="preserve">[ </w:t>
            </w:r>
            <w:r w:rsidR="0076437C">
              <w:rPr>
                <w:rFonts w:ascii="Times New Roman" w:hAnsi="Times New Roman"/>
                <w:sz w:val="19"/>
                <w:szCs w:val="19"/>
              </w:rPr>
              <w:t>14</w:t>
            </w:r>
            <w:r w:rsidRPr="006B3370">
              <w:rPr>
                <w:rFonts w:ascii="Times New Roman" w:hAnsi="Times New Roman"/>
                <w:sz w:val="19"/>
                <w:szCs w:val="19"/>
              </w:rPr>
              <w:t xml:space="preserve">  : </w:t>
            </w:r>
            <w:r w:rsidR="0076437C">
              <w:rPr>
                <w:rFonts w:ascii="Times New Roman" w:hAnsi="Times New Roman"/>
                <w:sz w:val="19"/>
                <w:szCs w:val="19"/>
              </w:rPr>
              <w:t>14 ] x</w:t>
            </w:r>
            <w:r w:rsidR="0073597C" w:rsidRPr="006B3370">
              <w:rPr>
                <w:rFonts w:ascii="Times New Roman" w:hAnsi="Times New Roman"/>
                <w:sz w:val="19"/>
                <w:szCs w:val="19"/>
              </w:rPr>
              <w:t xml:space="preserve"> 100 = </w:t>
            </w:r>
            <w:r w:rsidRPr="006B3370">
              <w:rPr>
                <w:rFonts w:ascii="Times New Roman" w:hAnsi="Times New Roman"/>
                <w:sz w:val="19"/>
                <w:szCs w:val="19"/>
              </w:rPr>
              <w:t>100 %</w:t>
            </w:r>
          </w:p>
        </w:tc>
        <w:tc>
          <w:tcPr>
            <w:tcW w:w="204" w:type="dxa"/>
            <w:tcBorders>
              <w:right w:val="nil"/>
            </w:tcBorders>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352F68" w:rsidRPr="006B3370" w:rsidRDefault="00352F68" w:rsidP="0073597C">
            <w:pPr>
              <w:spacing w:after="0" w:line="240" w:lineRule="auto"/>
              <w:rPr>
                <w:rFonts w:ascii="Times New Roman" w:hAnsi="Times New Roman"/>
                <w:sz w:val="19"/>
                <w:szCs w:val="19"/>
              </w:rPr>
            </w:pPr>
          </w:p>
          <w:p w:rsidR="00352F68" w:rsidRPr="006B3370" w:rsidRDefault="00352F68" w:rsidP="0073597C">
            <w:pPr>
              <w:spacing w:after="0" w:line="240" w:lineRule="auto"/>
              <w:rPr>
                <w:rFonts w:ascii="Times New Roman" w:hAnsi="Times New Roman"/>
                <w:sz w:val="19"/>
                <w:szCs w:val="19"/>
              </w:rPr>
            </w:pPr>
          </w:p>
          <w:p w:rsidR="00352F68" w:rsidRPr="006B3370" w:rsidRDefault="00352F68" w:rsidP="0073597C">
            <w:pPr>
              <w:spacing w:after="0" w:line="240" w:lineRule="auto"/>
              <w:rPr>
                <w:rFonts w:ascii="Times New Roman" w:hAnsi="Times New Roman"/>
                <w:sz w:val="19"/>
                <w:szCs w:val="19"/>
              </w:rPr>
            </w:pPr>
          </w:p>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rPr>
              <w:t>-</w:t>
            </w:r>
          </w:p>
        </w:tc>
        <w:tc>
          <w:tcPr>
            <w:tcW w:w="2225" w:type="dxa"/>
            <w:tcBorders>
              <w:left w:val="nil"/>
            </w:tcBorders>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Program RENJA SKPD yang diakomodir dalam DPA SKPD</w:t>
            </w:r>
            <w:r w:rsidRPr="006B3370">
              <w:rPr>
                <w:rFonts w:ascii="Times New Roman" w:hAnsi="Times New Roman"/>
                <w:sz w:val="19"/>
                <w:szCs w:val="19"/>
              </w:rPr>
              <w:t xml:space="preserve">, sebanyak  </w:t>
            </w:r>
            <w:r w:rsidR="0076437C">
              <w:rPr>
                <w:rFonts w:ascii="Times New Roman" w:hAnsi="Times New Roman"/>
                <w:sz w:val="19"/>
                <w:szCs w:val="19"/>
              </w:rPr>
              <w:t>14</w:t>
            </w:r>
            <w:r w:rsidRPr="006B3370">
              <w:rPr>
                <w:rFonts w:ascii="Times New Roman" w:hAnsi="Times New Roman"/>
                <w:sz w:val="19"/>
                <w:szCs w:val="19"/>
              </w:rPr>
              <w:t xml:space="preserve">  program.</w:t>
            </w:r>
          </w:p>
          <w:p w:rsidR="00352F68" w:rsidRPr="006B3370" w:rsidRDefault="00352F68" w:rsidP="00F305D5">
            <w:pPr>
              <w:spacing w:after="0" w:line="240"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DPA SKPD</w:t>
            </w:r>
            <w:r w:rsidRPr="006B3370">
              <w:rPr>
                <w:rFonts w:ascii="Times New Roman" w:hAnsi="Times New Roman"/>
                <w:sz w:val="19"/>
                <w:szCs w:val="19"/>
              </w:rPr>
              <w:t xml:space="preserve">, sebanyak </w:t>
            </w:r>
            <w:r w:rsidR="0076437C">
              <w:rPr>
                <w:rFonts w:ascii="Times New Roman" w:hAnsi="Times New Roman"/>
                <w:sz w:val="19"/>
                <w:szCs w:val="19"/>
              </w:rPr>
              <w:t>14</w:t>
            </w:r>
            <w:r w:rsidRPr="006B3370">
              <w:rPr>
                <w:rFonts w:ascii="Times New Roman" w:hAnsi="Times New Roman"/>
                <w:sz w:val="19"/>
                <w:szCs w:val="19"/>
              </w:rPr>
              <w:t xml:space="preserve">  program. </w:t>
            </w:r>
          </w:p>
        </w:tc>
        <w:tc>
          <w:tcPr>
            <w:tcW w:w="1478" w:type="dxa"/>
          </w:tcPr>
          <w:p w:rsidR="00352F68" w:rsidRPr="006B3370" w:rsidRDefault="00352F68" w:rsidP="0073597C">
            <w:pPr>
              <w:spacing w:after="0" w:line="240" w:lineRule="auto"/>
              <w:jc w:val="center"/>
              <w:rPr>
                <w:rFonts w:ascii="Times New Roman" w:hAnsi="Times New Roman"/>
                <w:sz w:val="21"/>
                <w:szCs w:val="21"/>
              </w:rPr>
            </w:pPr>
            <w:r w:rsidRPr="006B3370">
              <w:rPr>
                <w:rFonts w:ascii="Times New Roman" w:hAnsi="Times New Roman"/>
                <w:sz w:val="19"/>
                <w:szCs w:val="19"/>
              </w:rPr>
              <w:t>100%</w:t>
            </w:r>
          </w:p>
        </w:tc>
        <w:tc>
          <w:tcPr>
            <w:tcW w:w="1980" w:type="dxa"/>
          </w:tcPr>
          <w:p w:rsidR="00352F68" w:rsidRPr="006B3370" w:rsidRDefault="00352F68" w:rsidP="0073597C">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693FFB" w:rsidRPr="006B3370">
              <w:rPr>
                <w:rFonts w:ascii="Times New Roman" w:hAnsi="Times New Roman"/>
                <w:sz w:val="19"/>
                <w:szCs w:val="19"/>
                <w:lang w:val="sv-SE"/>
              </w:rPr>
              <w:t>2015</w:t>
            </w:r>
            <w:r w:rsidRPr="006B3370">
              <w:rPr>
                <w:rFonts w:ascii="Times New Roman" w:hAnsi="Times New Roman"/>
                <w:sz w:val="19"/>
                <w:szCs w:val="19"/>
                <w:lang w:val="sv-SE"/>
              </w:rPr>
              <w:t xml:space="preserve"> dan dokumen DPA-SKPD ybs tahun </w:t>
            </w:r>
            <w:r w:rsidR="0076437C">
              <w:rPr>
                <w:rFonts w:ascii="Times New Roman" w:hAnsi="Times New Roman"/>
                <w:sz w:val="19"/>
                <w:szCs w:val="19"/>
                <w:lang w:val="sv-SE"/>
              </w:rPr>
              <w:t xml:space="preserve"> 2017</w:t>
            </w:r>
            <w:r w:rsidRPr="006B3370">
              <w:rPr>
                <w:rFonts w:ascii="Times New Roman" w:hAnsi="Times New Roman"/>
                <w:sz w:val="19"/>
                <w:szCs w:val="19"/>
                <w:lang w:val="sv-SE"/>
              </w:rPr>
              <w:t>.</w:t>
            </w:r>
          </w:p>
        </w:tc>
      </w:tr>
      <w:tr w:rsidR="00352F68" w:rsidRPr="006B3370" w:rsidTr="00087819">
        <w:trPr>
          <w:trHeight w:val="1623"/>
          <w:jc w:val="center"/>
        </w:trPr>
        <w:tc>
          <w:tcPr>
            <w:tcW w:w="360" w:type="dxa"/>
            <w:vMerge w:val="restart"/>
          </w:tcPr>
          <w:p w:rsidR="00352F68" w:rsidRPr="006B3370" w:rsidRDefault="00352F68"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6</w:t>
            </w:r>
          </w:p>
        </w:tc>
        <w:tc>
          <w:tcPr>
            <w:tcW w:w="2150" w:type="dxa"/>
            <w:vMerge w:val="restart"/>
            <w:shd w:val="clear" w:color="auto" w:fill="auto"/>
          </w:tcPr>
          <w:p w:rsidR="00352F68" w:rsidRPr="006B3370" w:rsidRDefault="00352F68" w:rsidP="0073597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PENGELOLAAN KEUANGAN DAERAH</w:t>
            </w:r>
          </w:p>
        </w:tc>
        <w:tc>
          <w:tcPr>
            <w:tcW w:w="2580" w:type="dxa"/>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Alokasi anggaran</w:t>
            </w:r>
          </w:p>
        </w:tc>
        <w:tc>
          <w:tcPr>
            <w:tcW w:w="420" w:type="dxa"/>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13</w:t>
            </w:r>
          </w:p>
        </w:tc>
        <w:tc>
          <w:tcPr>
            <w:tcW w:w="2052" w:type="dxa"/>
            <w:shd w:val="clear" w:color="auto" w:fill="auto"/>
          </w:tcPr>
          <w:p w:rsidR="00352F68" w:rsidRPr="0036674E" w:rsidRDefault="00352F68" w:rsidP="0073597C">
            <w:pPr>
              <w:spacing w:after="0" w:line="240" w:lineRule="auto"/>
              <w:rPr>
                <w:rFonts w:ascii="Times New Roman" w:hAnsi="Times New Roman"/>
                <w:sz w:val="19"/>
                <w:szCs w:val="19"/>
              </w:rPr>
            </w:pPr>
            <w:r w:rsidRPr="0036674E">
              <w:rPr>
                <w:rFonts w:ascii="Times New Roman" w:hAnsi="Times New Roman"/>
                <w:sz w:val="19"/>
                <w:szCs w:val="19"/>
                <w:lang w:val="id-ID"/>
              </w:rPr>
              <w:t>Anggaran SKPD terhadap total belanja APBD</w:t>
            </w:r>
            <w:r w:rsidR="0076437C">
              <w:rPr>
                <w:rFonts w:ascii="Times New Roman" w:hAnsi="Times New Roman"/>
                <w:sz w:val="19"/>
                <w:szCs w:val="19"/>
              </w:rPr>
              <w:t xml:space="preserve">          </w:t>
            </w:r>
            <w:r w:rsidRPr="0036674E">
              <w:rPr>
                <w:rFonts w:ascii="Times New Roman" w:hAnsi="Times New Roman"/>
                <w:sz w:val="19"/>
                <w:szCs w:val="19"/>
              </w:rPr>
              <w:t>( anggaran )</w:t>
            </w:r>
          </w:p>
        </w:tc>
        <w:tc>
          <w:tcPr>
            <w:tcW w:w="2301" w:type="dxa"/>
            <w:shd w:val="clear" w:color="auto" w:fill="FFFFFF"/>
          </w:tcPr>
          <w:p w:rsidR="00352F68" w:rsidRPr="0036674E" w:rsidRDefault="00352F68" w:rsidP="0073597C">
            <w:pPr>
              <w:spacing w:after="0" w:line="240" w:lineRule="auto"/>
              <w:rPr>
                <w:rFonts w:ascii="Times New Roman" w:hAnsi="Times New Roman"/>
                <w:sz w:val="19"/>
                <w:szCs w:val="19"/>
              </w:rPr>
            </w:pPr>
            <w:r w:rsidRPr="0036674E">
              <w:rPr>
                <w:rFonts w:ascii="Times New Roman" w:hAnsi="Times New Roman"/>
                <w:sz w:val="19"/>
                <w:szCs w:val="19"/>
                <w:lang w:val="id-ID"/>
              </w:rPr>
              <w:t>Alokasi anggaran SKPD dibagi total APBD x 100%</w:t>
            </w:r>
          </w:p>
          <w:p w:rsidR="00352F68" w:rsidRPr="0036674E" w:rsidRDefault="00352F68" w:rsidP="0073597C">
            <w:pPr>
              <w:spacing w:after="0" w:line="240" w:lineRule="auto"/>
              <w:rPr>
                <w:rFonts w:ascii="Times New Roman" w:hAnsi="Times New Roman"/>
                <w:sz w:val="19"/>
                <w:szCs w:val="19"/>
              </w:rPr>
            </w:pPr>
          </w:p>
          <w:p w:rsidR="00352F68" w:rsidRPr="0036674E" w:rsidRDefault="00352F68" w:rsidP="000611A5">
            <w:pPr>
              <w:spacing w:after="0" w:line="240" w:lineRule="auto"/>
              <w:rPr>
                <w:rFonts w:ascii="Times New Roman" w:hAnsi="Times New Roman"/>
                <w:sz w:val="19"/>
                <w:szCs w:val="19"/>
                <w:lang w:val="id-ID"/>
              </w:rPr>
            </w:pPr>
            <w:r w:rsidRPr="0036674E">
              <w:rPr>
                <w:rFonts w:ascii="Times New Roman" w:hAnsi="Times New Roman"/>
                <w:sz w:val="19"/>
                <w:szCs w:val="19"/>
              </w:rPr>
              <w:t>[</w:t>
            </w:r>
            <w:r w:rsidR="0076437C">
              <w:rPr>
                <w:rFonts w:ascii="Times New Roman" w:hAnsi="Times New Roman"/>
                <w:sz w:val="19"/>
                <w:szCs w:val="19"/>
              </w:rPr>
              <w:t xml:space="preserve">9.349.009.108 </w:t>
            </w:r>
            <w:r w:rsidRPr="0036674E">
              <w:rPr>
                <w:rFonts w:ascii="Times New Roman" w:hAnsi="Times New Roman"/>
                <w:sz w:val="19"/>
                <w:szCs w:val="19"/>
                <w:lang w:val="id-ID"/>
              </w:rPr>
              <w:t>:</w:t>
            </w:r>
            <w:r w:rsidR="0076437C">
              <w:rPr>
                <w:rFonts w:ascii="Times New Roman" w:hAnsi="Times New Roman"/>
                <w:sz w:val="18"/>
                <w:szCs w:val="18"/>
                <w:lang w:eastAsia="id-ID"/>
              </w:rPr>
              <w:t>2.268.142.318.410</w:t>
            </w:r>
            <w:r w:rsidR="00A369CC">
              <w:rPr>
                <w:rFonts w:ascii="Times New Roman" w:hAnsi="Times New Roman"/>
                <w:sz w:val="18"/>
                <w:szCs w:val="18"/>
                <w:lang w:eastAsia="id-ID"/>
              </w:rPr>
              <w:t>,</w:t>
            </w:r>
            <w:r w:rsidR="0076437C">
              <w:rPr>
                <w:rFonts w:ascii="Times New Roman" w:hAnsi="Times New Roman"/>
                <w:sz w:val="18"/>
                <w:szCs w:val="18"/>
                <w:lang w:eastAsia="id-ID"/>
              </w:rPr>
              <w:t>11</w:t>
            </w:r>
            <w:r w:rsidR="00A369CC">
              <w:rPr>
                <w:rFonts w:ascii="Times New Roman" w:hAnsi="Times New Roman"/>
                <w:sz w:val="19"/>
                <w:szCs w:val="19"/>
              </w:rPr>
              <w:t>] x 100 = 0,</w:t>
            </w:r>
            <w:r w:rsidR="000611A5">
              <w:rPr>
                <w:rFonts w:ascii="Times New Roman" w:hAnsi="Times New Roman"/>
                <w:sz w:val="19"/>
                <w:szCs w:val="19"/>
              </w:rPr>
              <w:t>41</w:t>
            </w:r>
            <w:r w:rsidRPr="0036674E">
              <w:rPr>
                <w:rFonts w:ascii="Times New Roman" w:hAnsi="Times New Roman"/>
                <w:sz w:val="19"/>
                <w:szCs w:val="19"/>
              </w:rPr>
              <w:t>%</w:t>
            </w:r>
          </w:p>
        </w:tc>
        <w:tc>
          <w:tcPr>
            <w:tcW w:w="204" w:type="dxa"/>
            <w:tcBorders>
              <w:right w:val="nil"/>
            </w:tcBorders>
          </w:tcPr>
          <w:p w:rsidR="00352F68" w:rsidRPr="0036674E" w:rsidRDefault="00352F68" w:rsidP="0073597C">
            <w:pPr>
              <w:spacing w:after="0" w:line="240" w:lineRule="auto"/>
              <w:rPr>
                <w:rFonts w:ascii="Times New Roman" w:hAnsi="Times New Roman"/>
                <w:sz w:val="19"/>
                <w:szCs w:val="19"/>
              </w:rPr>
            </w:pPr>
            <w:r w:rsidRPr="0036674E">
              <w:rPr>
                <w:rFonts w:ascii="Times New Roman" w:hAnsi="Times New Roman"/>
                <w:sz w:val="19"/>
                <w:szCs w:val="19"/>
              </w:rPr>
              <w:t>-</w:t>
            </w:r>
          </w:p>
          <w:p w:rsidR="00352F68" w:rsidRPr="0036674E" w:rsidRDefault="00352F68" w:rsidP="0073597C">
            <w:pPr>
              <w:spacing w:after="0" w:line="240" w:lineRule="auto"/>
              <w:rPr>
                <w:rFonts w:ascii="Times New Roman" w:hAnsi="Times New Roman"/>
                <w:sz w:val="19"/>
                <w:szCs w:val="19"/>
              </w:rPr>
            </w:pPr>
          </w:p>
          <w:p w:rsidR="00352F68" w:rsidRPr="0036674E" w:rsidRDefault="00352F68" w:rsidP="0073597C">
            <w:pPr>
              <w:spacing w:after="0" w:line="240" w:lineRule="auto"/>
              <w:rPr>
                <w:rFonts w:ascii="Times New Roman" w:hAnsi="Times New Roman"/>
                <w:sz w:val="19"/>
                <w:szCs w:val="19"/>
              </w:rPr>
            </w:pPr>
          </w:p>
          <w:p w:rsidR="00352F68" w:rsidRPr="0036674E" w:rsidRDefault="00352F68" w:rsidP="0073597C">
            <w:pPr>
              <w:spacing w:after="0" w:line="240" w:lineRule="auto"/>
              <w:rPr>
                <w:rFonts w:ascii="Times New Roman" w:hAnsi="Times New Roman"/>
                <w:sz w:val="19"/>
                <w:szCs w:val="19"/>
              </w:rPr>
            </w:pPr>
            <w:r w:rsidRPr="0036674E">
              <w:rPr>
                <w:rFonts w:ascii="Times New Roman" w:hAnsi="Times New Roman"/>
                <w:sz w:val="19"/>
                <w:szCs w:val="19"/>
              </w:rPr>
              <w:t>-</w:t>
            </w:r>
          </w:p>
        </w:tc>
        <w:tc>
          <w:tcPr>
            <w:tcW w:w="2225" w:type="dxa"/>
            <w:tcBorders>
              <w:left w:val="nil"/>
            </w:tcBorders>
            <w:shd w:val="clear" w:color="auto" w:fill="auto"/>
          </w:tcPr>
          <w:p w:rsidR="00F37D4F" w:rsidRDefault="00352F68" w:rsidP="00140A6E">
            <w:pPr>
              <w:spacing w:after="0" w:line="240" w:lineRule="auto"/>
              <w:ind w:left="28"/>
              <w:rPr>
                <w:rFonts w:ascii="Times New Roman" w:hAnsi="Times New Roman"/>
                <w:sz w:val="19"/>
                <w:szCs w:val="19"/>
              </w:rPr>
            </w:pPr>
            <w:r w:rsidRPr="0036674E">
              <w:rPr>
                <w:rFonts w:ascii="Times New Roman" w:hAnsi="Times New Roman"/>
                <w:sz w:val="19"/>
                <w:szCs w:val="19"/>
              </w:rPr>
              <w:t xml:space="preserve">Total Anggaran SKPD, sebesar Rp. </w:t>
            </w:r>
            <w:r w:rsidR="00F37D4F">
              <w:rPr>
                <w:rFonts w:ascii="Times New Roman" w:hAnsi="Times New Roman"/>
                <w:sz w:val="19"/>
                <w:szCs w:val="19"/>
              </w:rPr>
              <w:t xml:space="preserve">9.349.009.108 </w:t>
            </w:r>
          </w:p>
          <w:p w:rsidR="00F37D4F" w:rsidRDefault="00F37D4F" w:rsidP="00140A6E">
            <w:pPr>
              <w:spacing w:after="0" w:line="240" w:lineRule="auto"/>
              <w:ind w:left="28"/>
              <w:rPr>
                <w:rFonts w:ascii="Times New Roman" w:hAnsi="Times New Roman"/>
                <w:sz w:val="19"/>
                <w:szCs w:val="19"/>
              </w:rPr>
            </w:pPr>
          </w:p>
          <w:p w:rsidR="00352F68" w:rsidRPr="0036674E" w:rsidRDefault="00352F68" w:rsidP="00140A6E">
            <w:pPr>
              <w:spacing w:after="0" w:line="240" w:lineRule="auto"/>
              <w:ind w:left="28"/>
              <w:rPr>
                <w:rFonts w:ascii="Times New Roman" w:hAnsi="Times New Roman"/>
                <w:sz w:val="19"/>
                <w:szCs w:val="19"/>
              </w:rPr>
            </w:pPr>
            <w:r w:rsidRPr="0036674E">
              <w:rPr>
                <w:rFonts w:ascii="Times New Roman" w:hAnsi="Times New Roman"/>
                <w:sz w:val="19"/>
                <w:szCs w:val="19"/>
              </w:rPr>
              <w:t xml:space="preserve">Total Belanja APBD, sebesar Rp. </w:t>
            </w:r>
            <w:r w:rsidR="000611A5">
              <w:rPr>
                <w:rFonts w:ascii="Times New Roman" w:hAnsi="Times New Roman"/>
                <w:sz w:val="18"/>
                <w:szCs w:val="18"/>
                <w:lang w:eastAsia="id-ID"/>
              </w:rPr>
              <w:t>2.268.142.318.410,11</w:t>
            </w:r>
          </w:p>
        </w:tc>
        <w:tc>
          <w:tcPr>
            <w:tcW w:w="1478" w:type="dxa"/>
          </w:tcPr>
          <w:p w:rsidR="00352F68" w:rsidRPr="0036674E" w:rsidRDefault="00A369CC" w:rsidP="00F37D4F">
            <w:pPr>
              <w:spacing w:after="0" w:line="240" w:lineRule="auto"/>
              <w:jc w:val="center"/>
              <w:rPr>
                <w:rFonts w:ascii="Times New Roman" w:hAnsi="Times New Roman"/>
                <w:sz w:val="19"/>
                <w:szCs w:val="19"/>
              </w:rPr>
            </w:pPr>
            <w:r>
              <w:rPr>
                <w:rFonts w:ascii="Times New Roman" w:hAnsi="Times New Roman"/>
                <w:sz w:val="19"/>
                <w:szCs w:val="19"/>
              </w:rPr>
              <w:t>0,</w:t>
            </w:r>
            <w:r w:rsidR="00F37D4F">
              <w:rPr>
                <w:rFonts w:ascii="Times New Roman" w:hAnsi="Times New Roman"/>
                <w:sz w:val="19"/>
                <w:szCs w:val="19"/>
              </w:rPr>
              <w:t>41</w:t>
            </w:r>
            <w:r w:rsidR="00352F68" w:rsidRPr="0036674E">
              <w:rPr>
                <w:rFonts w:ascii="Times New Roman" w:hAnsi="Times New Roman"/>
                <w:sz w:val="19"/>
                <w:szCs w:val="19"/>
              </w:rPr>
              <w:t>%</w:t>
            </w:r>
          </w:p>
        </w:tc>
        <w:tc>
          <w:tcPr>
            <w:tcW w:w="1980" w:type="dxa"/>
          </w:tcPr>
          <w:p w:rsidR="00352F68" w:rsidRPr="0036674E" w:rsidRDefault="00352F68" w:rsidP="0073597C">
            <w:pPr>
              <w:spacing w:after="0" w:line="240" w:lineRule="auto"/>
              <w:ind w:left="232"/>
              <w:rPr>
                <w:rFonts w:ascii="Times New Roman" w:hAnsi="Times New Roman"/>
                <w:sz w:val="19"/>
                <w:szCs w:val="19"/>
                <w:lang w:val="id-ID"/>
              </w:rPr>
            </w:pPr>
            <w:r w:rsidRPr="0036674E">
              <w:rPr>
                <w:rFonts w:ascii="Times New Roman" w:hAnsi="Times New Roman"/>
                <w:sz w:val="19"/>
                <w:szCs w:val="19"/>
                <w:lang w:val="fi-FI"/>
              </w:rPr>
              <w:t xml:space="preserve">Mengacu  APBD tahun </w:t>
            </w:r>
            <w:r w:rsidR="00F37D4F">
              <w:rPr>
                <w:rFonts w:ascii="Times New Roman" w:hAnsi="Times New Roman"/>
                <w:sz w:val="19"/>
                <w:szCs w:val="19"/>
                <w:lang w:val="fi-FI"/>
              </w:rPr>
              <w:t xml:space="preserve"> </w:t>
            </w:r>
            <w:r w:rsidR="00F37D4F">
              <w:rPr>
                <w:rFonts w:ascii="Times New Roman" w:hAnsi="Times New Roman"/>
                <w:sz w:val="19"/>
                <w:szCs w:val="19"/>
                <w:lang w:val="sv-SE"/>
              </w:rPr>
              <w:t xml:space="preserve">2017 </w:t>
            </w:r>
            <w:r w:rsidRPr="0036674E">
              <w:rPr>
                <w:rFonts w:ascii="Times New Roman" w:hAnsi="Times New Roman"/>
                <w:sz w:val="19"/>
                <w:szCs w:val="19"/>
                <w:lang w:val="fi-FI"/>
              </w:rPr>
              <w:t xml:space="preserve">terakhir. </w:t>
            </w:r>
          </w:p>
          <w:p w:rsidR="00352F68" w:rsidRPr="0036674E" w:rsidRDefault="00352F68" w:rsidP="0073597C">
            <w:pPr>
              <w:spacing w:after="0" w:line="240" w:lineRule="auto"/>
              <w:rPr>
                <w:rFonts w:ascii="Times New Roman" w:hAnsi="Times New Roman"/>
                <w:sz w:val="19"/>
                <w:szCs w:val="19"/>
                <w:lang w:val="id-ID"/>
              </w:rPr>
            </w:pPr>
          </w:p>
        </w:tc>
      </w:tr>
      <w:tr w:rsidR="00352F68" w:rsidRPr="006B3370" w:rsidTr="00087819">
        <w:trPr>
          <w:trHeight w:val="1389"/>
          <w:jc w:val="center"/>
        </w:trPr>
        <w:tc>
          <w:tcPr>
            <w:tcW w:w="360" w:type="dxa"/>
            <w:vMerge/>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73597C">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modal</w:t>
            </w:r>
          </w:p>
        </w:tc>
        <w:tc>
          <w:tcPr>
            <w:tcW w:w="420" w:type="dxa"/>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14</w:t>
            </w:r>
          </w:p>
        </w:tc>
        <w:tc>
          <w:tcPr>
            <w:tcW w:w="2052" w:type="dxa"/>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Belanja modal terhadap total belanja SKPD</w:t>
            </w:r>
          </w:p>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 realisasi )</w:t>
            </w:r>
          </w:p>
        </w:tc>
        <w:tc>
          <w:tcPr>
            <w:tcW w:w="2301" w:type="dxa"/>
            <w:shd w:val="clear" w:color="auto" w:fill="FFFFFF"/>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lang w:val="id-ID"/>
              </w:rPr>
              <w:t>Belanja modal dibagi total belanja SKPD x 100%</w:t>
            </w:r>
          </w:p>
          <w:p w:rsidR="00352F68" w:rsidRPr="006B3370" w:rsidRDefault="00352F68" w:rsidP="0073597C">
            <w:pPr>
              <w:spacing w:after="0" w:line="240" w:lineRule="auto"/>
              <w:rPr>
                <w:rFonts w:ascii="Times New Roman" w:hAnsi="Times New Roman"/>
                <w:sz w:val="19"/>
                <w:szCs w:val="19"/>
              </w:rPr>
            </w:pPr>
          </w:p>
          <w:p w:rsidR="00352F68" w:rsidRPr="006B3370" w:rsidRDefault="00352F68" w:rsidP="001D19D2">
            <w:pPr>
              <w:spacing w:after="0" w:line="240" w:lineRule="auto"/>
              <w:rPr>
                <w:rFonts w:ascii="Times New Roman" w:hAnsi="Times New Roman"/>
                <w:sz w:val="19"/>
                <w:szCs w:val="19"/>
                <w:lang w:val="id-ID"/>
              </w:rPr>
            </w:pPr>
            <w:r w:rsidRPr="006B3370">
              <w:rPr>
                <w:rFonts w:ascii="Times New Roman" w:hAnsi="Times New Roman"/>
                <w:sz w:val="19"/>
                <w:szCs w:val="19"/>
              </w:rPr>
              <w:t xml:space="preserve">[ </w:t>
            </w:r>
            <w:r w:rsidR="001D19D2">
              <w:rPr>
                <w:rFonts w:ascii="Times New Roman" w:hAnsi="Times New Roman"/>
                <w:sz w:val="19"/>
                <w:szCs w:val="19"/>
              </w:rPr>
              <w:t xml:space="preserve">684.643.750,00 </w:t>
            </w:r>
            <w:r w:rsidRPr="006B3370">
              <w:rPr>
                <w:rFonts w:ascii="Times New Roman" w:hAnsi="Times New Roman"/>
                <w:sz w:val="19"/>
                <w:szCs w:val="19"/>
              </w:rPr>
              <w:t xml:space="preserve">:  </w:t>
            </w:r>
            <w:r w:rsidR="001D19D2">
              <w:rPr>
                <w:rFonts w:ascii="Times New Roman" w:eastAsiaTheme="minorHAnsi" w:hAnsi="Times New Roman"/>
                <w:bCs/>
                <w:sz w:val="18"/>
                <w:szCs w:val="18"/>
                <w:lang w:bidi="ar-SA"/>
              </w:rPr>
              <w:t>9.145.478.269,00</w:t>
            </w:r>
            <w:r w:rsidR="00140A6E">
              <w:rPr>
                <w:rFonts w:ascii="Times New Roman" w:hAnsi="Times New Roman"/>
                <w:sz w:val="19"/>
                <w:szCs w:val="19"/>
              </w:rPr>
              <w:t xml:space="preserve">] x 100 = </w:t>
            </w:r>
            <w:r w:rsidR="001D19D2">
              <w:rPr>
                <w:rFonts w:ascii="Times New Roman" w:hAnsi="Times New Roman"/>
                <w:sz w:val="19"/>
                <w:szCs w:val="19"/>
              </w:rPr>
              <w:t>7,48</w:t>
            </w:r>
            <w:r w:rsidRPr="006B3370">
              <w:rPr>
                <w:rFonts w:ascii="Times New Roman" w:hAnsi="Times New Roman"/>
                <w:sz w:val="19"/>
                <w:szCs w:val="19"/>
              </w:rPr>
              <w:t>%</w:t>
            </w:r>
          </w:p>
        </w:tc>
        <w:tc>
          <w:tcPr>
            <w:tcW w:w="204" w:type="dxa"/>
            <w:tcBorders>
              <w:right w:val="nil"/>
            </w:tcBorders>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352F68" w:rsidRPr="006B3370" w:rsidRDefault="00352F68" w:rsidP="0073597C">
            <w:pPr>
              <w:spacing w:after="0" w:line="240" w:lineRule="auto"/>
              <w:rPr>
                <w:rFonts w:ascii="Times New Roman" w:hAnsi="Times New Roman"/>
                <w:sz w:val="19"/>
                <w:szCs w:val="19"/>
              </w:rPr>
            </w:pPr>
          </w:p>
          <w:p w:rsidR="00352F68" w:rsidRPr="006B3370" w:rsidRDefault="00352F68" w:rsidP="0073597C">
            <w:pPr>
              <w:spacing w:after="0" w:line="240" w:lineRule="auto"/>
              <w:rPr>
                <w:rFonts w:ascii="Times New Roman" w:hAnsi="Times New Roman"/>
                <w:sz w:val="19"/>
                <w:szCs w:val="19"/>
              </w:rPr>
            </w:pPr>
          </w:p>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w:t>
            </w:r>
          </w:p>
        </w:tc>
        <w:tc>
          <w:tcPr>
            <w:tcW w:w="2225" w:type="dxa"/>
            <w:tcBorders>
              <w:left w:val="nil"/>
            </w:tcBorders>
          </w:tcPr>
          <w:p w:rsidR="002E3BEA"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Belanja Modal SKPD, sebesar</w:t>
            </w:r>
          </w:p>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 xml:space="preserve"> Rp. </w:t>
            </w:r>
            <w:r w:rsidR="001D19D2">
              <w:rPr>
                <w:rFonts w:ascii="Times New Roman" w:hAnsi="Times New Roman"/>
                <w:sz w:val="19"/>
                <w:szCs w:val="19"/>
              </w:rPr>
              <w:t>684.643.750,00</w:t>
            </w:r>
          </w:p>
          <w:p w:rsidR="00352F68" w:rsidRPr="006B3370" w:rsidRDefault="00352F68" w:rsidP="00140A6E">
            <w:pPr>
              <w:spacing w:after="0" w:line="240" w:lineRule="auto"/>
              <w:rPr>
                <w:rFonts w:ascii="Times New Roman" w:hAnsi="Times New Roman"/>
                <w:sz w:val="19"/>
                <w:szCs w:val="19"/>
              </w:rPr>
            </w:pPr>
            <w:r w:rsidRPr="006B3370">
              <w:rPr>
                <w:rFonts w:ascii="Times New Roman" w:hAnsi="Times New Roman"/>
                <w:sz w:val="19"/>
                <w:szCs w:val="19"/>
              </w:rPr>
              <w:t xml:space="preserve">Total Belanja SKPD, sebesar Rp. </w:t>
            </w:r>
            <w:r w:rsidR="001D19D2">
              <w:rPr>
                <w:rFonts w:ascii="Times New Roman" w:eastAsiaTheme="minorHAnsi" w:hAnsi="Times New Roman"/>
                <w:bCs/>
                <w:sz w:val="18"/>
                <w:szCs w:val="18"/>
                <w:lang w:bidi="ar-SA"/>
              </w:rPr>
              <w:t>9.145.478.269,00</w:t>
            </w:r>
          </w:p>
        </w:tc>
        <w:tc>
          <w:tcPr>
            <w:tcW w:w="1478" w:type="dxa"/>
          </w:tcPr>
          <w:p w:rsidR="00352F68" w:rsidRPr="006B3370" w:rsidRDefault="001D19D2" w:rsidP="0073597C">
            <w:pPr>
              <w:spacing w:after="0" w:line="240" w:lineRule="auto"/>
              <w:jc w:val="center"/>
              <w:rPr>
                <w:rFonts w:ascii="Times New Roman" w:hAnsi="Times New Roman"/>
                <w:sz w:val="19"/>
                <w:szCs w:val="19"/>
              </w:rPr>
            </w:pPr>
            <w:r>
              <w:rPr>
                <w:rFonts w:ascii="Times New Roman" w:hAnsi="Times New Roman"/>
                <w:sz w:val="19"/>
                <w:szCs w:val="19"/>
              </w:rPr>
              <w:t>7,48</w:t>
            </w:r>
            <w:r w:rsidRPr="006B3370">
              <w:rPr>
                <w:rFonts w:ascii="Times New Roman" w:hAnsi="Times New Roman"/>
                <w:sz w:val="19"/>
                <w:szCs w:val="19"/>
              </w:rPr>
              <w:t>%</w:t>
            </w:r>
          </w:p>
        </w:tc>
        <w:tc>
          <w:tcPr>
            <w:tcW w:w="1980" w:type="dxa"/>
          </w:tcPr>
          <w:p w:rsidR="00352F68" w:rsidRPr="006B3370" w:rsidRDefault="00352F68" w:rsidP="0073597C">
            <w:pPr>
              <w:spacing w:after="0" w:line="240" w:lineRule="auto"/>
              <w:ind w:left="232"/>
              <w:rPr>
                <w:rFonts w:ascii="Times New Roman" w:hAnsi="Times New Roman"/>
                <w:sz w:val="19"/>
                <w:szCs w:val="19"/>
                <w:lang w:val="id-ID"/>
              </w:rPr>
            </w:pPr>
          </w:p>
        </w:tc>
      </w:tr>
      <w:tr w:rsidR="00352F68" w:rsidRPr="006B3370" w:rsidTr="00087819">
        <w:trPr>
          <w:trHeight w:val="2455"/>
          <w:jc w:val="center"/>
        </w:trPr>
        <w:tc>
          <w:tcPr>
            <w:tcW w:w="360" w:type="dxa"/>
            <w:vMerge/>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73597C">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pemeliharaan</w:t>
            </w:r>
          </w:p>
        </w:tc>
        <w:tc>
          <w:tcPr>
            <w:tcW w:w="420" w:type="dxa"/>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15</w:t>
            </w:r>
          </w:p>
        </w:tc>
        <w:tc>
          <w:tcPr>
            <w:tcW w:w="2052" w:type="dxa"/>
            <w:shd w:val="clear" w:color="auto" w:fill="auto"/>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w:t>
            </w:r>
          </w:p>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(realisasi)</w:t>
            </w:r>
          </w:p>
        </w:tc>
        <w:tc>
          <w:tcPr>
            <w:tcW w:w="2301" w:type="dxa"/>
            <w:shd w:val="clear" w:color="auto" w:fill="FFFFFF"/>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 SKPD) x 100%</w:t>
            </w:r>
          </w:p>
          <w:p w:rsidR="00352F68" w:rsidRPr="006B3370" w:rsidRDefault="00352F68" w:rsidP="0073597C">
            <w:pPr>
              <w:spacing w:after="0" w:line="240" w:lineRule="auto"/>
              <w:rPr>
                <w:rFonts w:ascii="Times New Roman" w:hAnsi="Times New Roman"/>
                <w:sz w:val="19"/>
                <w:szCs w:val="19"/>
              </w:rPr>
            </w:pPr>
          </w:p>
          <w:p w:rsidR="00352F68" w:rsidRPr="006B3370" w:rsidRDefault="002E3BEA" w:rsidP="001D19D2">
            <w:pPr>
              <w:spacing w:after="0" w:line="240" w:lineRule="auto"/>
              <w:rPr>
                <w:rFonts w:ascii="Times New Roman" w:hAnsi="Times New Roman"/>
                <w:sz w:val="19"/>
                <w:szCs w:val="19"/>
                <w:lang w:val="id-ID"/>
              </w:rPr>
            </w:pPr>
            <w:r w:rsidRPr="006B3370">
              <w:rPr>
                <w:rFonts w:ascii="Times New Roman" w:hAnsi="Times New Roman"/>
                <w:sz w:val="19"/>
                <w:szCs w:val="19"/>
              </w:rPr>
              <w:t xml:space="preserve">[ </w:t>
            </w:r>
            <w:r w:rsidR="001D19D2">
              <w:rPr>
                <w:rFonts w:ascii="Times New Roman" w:hAnsi="Times New Roman"/>
                <w:sz w:val="19"/>
                <w:szCs w:val="19"/>
              </w:rPr>
              <w:t>315.714.435,00</w:t>
            </w:r>
            <w:r w:rsidR="00352F68" w:rsidRPr="006B3370">
              <w:rPr>
                <w:rFonts w:ascii="Times New Roman" w:hAnsi="Times New Roman"/>
                <w:sz w:val="19"/>
                <w:szCs w:val="19"/>
              </w:rPr>
              <w:t xml:space="preserve">  :  </w:t>
            </w:r>
            <w:r w:rsidR="001D19D2">
              <w:rPr>
                <w:rFonts w:ascii="Times New Roman" w:eastAsiaTheme="minorHAnsi" w:hAnsi="Times New Roman"/>
                <w:sz w:val="18"/>
                <w:szCs w:val="18"/>
                <w:lang w:bidi="ar-SA"/>
              </w:rPr>
              <w:t xml:space="preserve">5.472.706.249,00 </w:t>
            </w:r>
            <w:r w:rsidR="00140A6E">
              <w:rPr>
                <w:rFonts w:ascii="Times New Roman" w:hAnsi="Times New Roman"/>
                <w:sz w:val="19"/>
                <w:szCs w:val="19"/>
              </w:rPr>
              <w:t xml:space="preserve"> x 100 =  </w:t>
            </w:r>
            <w:r w:rsidR="001D19D2">
              <w:rPr>
                <w:rFonts w:ascii="Times New Roman" w:hAnsi="Times New Roman"/>
                <w:sz w:val="19"/>
                <w:szCs w:val="19"/>
              </w:rPr>
              <w:t>5,77</w:t>
            </w:r>
            <w:r w:rsidR="00352F68" w:rsidRPr="006B3370">
              <w:rPr>
                <w:rFonts w:ascii="Times New Roman" w:hAnsi="Times New Roman"/>
                <w:sz w:val="19"/>
                <w:szCs w:val="19"/>
              </w:rPr>
              <w:t>%</w:t>
            </w:r>
          </w:p>
        </w:tc>
        <w:tc>
          <w:tcPr>
            <w:tcW w:w="204" w:type="dxa"/>
            <w:tcBorders>
              <w:right w:val="nil"/>
            </w:tcBorders>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352F68" w:rsidRPr="006B3370" w:rsidRDefault="00352F68" w:rsidP="0073597C">
            <w:pPr>
              <w:spacing w:after="0" w:line="240" w:lineRule="auto"/>
              <w:rPr>
                <w:rFonts w:ascii="Times New Roman" w:hAnsi="Times New Roman"/>
                <w:sz w:val="19"/>
                <w:szCs w:val="19"/>
              </w:rPr>
            </w:pPr>
          </w:p>
          <w:p w:rsidR="00352F68" w:rsidRDefault="00352F68" w:rsidP="0073597C">
            <w:pPr>
              <w:spacing w:after="0" w:line="240" w:lineRule="auto"/>
              <w:rPr>
                <w:rFonts w:ascii="Times New Roman" w:hAnsi="Times New Roman"/>
                <w:sz w:val="19"/>
                <w:szCs w:val="19"/>
              </w:rPr>
            </w:pPr>
          </w:p>
          <w:p w:rsidR="00400815" w:rsidRPr="006B3370" w:rsidRDefault="00400815" w:rsidP="0073597C">
            <w:pPr>
              <w:spacing w:after="0" w:line="240" w:lineRule="auto"/>
              <w:rPr>
                <w:rFonts w:ascii="Times New Roman" w:hAnsi="Times New Roman"/>
                <w:sz w:val="19"/>
                <w:szCs w:val="19"/>
              </w:rPr>
            </w:pPr>
          </w:p>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w:t>
            </w:r>
          </w:p>
        </w:tc>
        <w:tc>
          <w:tcPr>
            <w:tcW w:w="2225" w:type="dxa"/>
            <w:tcBorders>
              <w:left w:val="nil"/>
            </w:tcBorders>
          </w:tcPr>
          <w:p w:rsidR="001D19D2"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 xml:space="preserve">otal belanja pemeliharaan </w:t>
            </w:r>
            <w:r w:rsidRPr="006B3370">
              <w:rPr>
                <w:rFonts w:ascii="Times New Roman" w:hAnsi="Times New Roman"/>
                <w:sz w:val="19"/>
                <w:szCs w:val="19"/>
              </w:rPr>
              <w:t>SKPD, seb</w:t>
            </w:r>
            <w:r w:rsidR="002E3BEA" w:rsidRPr="006B3370">
              <w:rPr>
                <w:rFonts w:ascii="Times New Roman" w:hAnsi="Times New Roman"/>
                <w:sz w:val="19"/>
                <w:szCs w:val="19"/>
              </w:rPr>
              <w:t xml:space="preserve">esar </w:t>
            </w:r>
          </w:p>
          <w:p w:rsidR="00352F68" w:rsidRDefault="002E3BEA" w:rsidP="0073597C">
            <w:pPr>
              <w:spacing w:after="0" w:line="240" w:lineRule="auto"/>
              <w:rPr>
                <w:rFonts w:ascii="Times New Roman" w:hAnsi="Times New Roman"/>
                <w:sz w:val="19"/>
                <w:szCs w:val="19"/>
              </w:rPr>
            </w:pPr>
            <w:r w:rsidRPr="006B3370">
              <w:rPr>
                <w:rFonts w:ascii="Times New Roman" w:hAnsi="Times New Roman"/>
                <w:sz w:val="19"/>
                <w:szCs w:val="19"/>
              </w:rPr>
              <w:t xml:space="preserve">Rp. </w:t>
            </w:r>
            <w:r w:rsidR="001D19D2">
              <w:rPr>
                <w:rFonts w:ascii="Times New Roman" w:hAnsi="Times New Roman"/>
                <w:sz w:val="19"/>
                <w:szCs w:val="19"/>
              </w:rPr>
              <w:t>315.714.435,00</w:t>
            </w:r>
            <w:r w:rsidR="001D19D2" w:rsidRPr="006B3370">
              <w:rPr>
                <w:rFonts w:ascii="Times New Roman" w:hAnsi="Times New Roman"/>
                <w:sz w:val="19"/>
                <w:szCs w:val="19"/>
              </w:rPr>
              <w:t xml:space="preserve">  </w:t>
            </w:r>
          </w:p>
          <w:p w:rsidR="00400815" w:rsidRPr="006B3370" w:rsidRDefault="00400815" w:rsidP="0073597C">
            <w:pPr>
              <w:spacing w:after="0" w:line="240" w:lineRule="auto"/>
              <w:rPr>
                <w:rFonts w:ascii="Times New Roman" w:hAnsi="Times New Roman"/>
                <w:sz w:val="19"/>
                <w:szCs w:val="19"/>
              </w:rPr>
            </w:pPr>
          </w:p>
          <w:p w:rsidR="002E3BEA"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otal belanja barang dan jasa SKPD</w:t>
            </w:r>
            <w:r w:rsidRPr="006B3370">
              <w:rPr>
                <w:rFonts w:ascii="Times New Roman" w:hAnsi="Times New Roman"/>
                <w:sz w:val="19"/>
                <w:szCs w:val="19"/>
              </w:rPr>
              <w:t xml:space="preserve">, sebesar </w:t>
            </w:r>
          </w:p>
          <w:p w:rsidR="00352F68" w:rsidRPr="006B3370" w:rsidRDefault="00352F68" w:rsidP="00140A6E">
            <w:pPr>
              <w:spacing w:after="0" w:line="240" w:lineRule="auto"/>
              <w:rPr>
                <w:rFonts w:ascii="Times New Roman" w:hAnsi="Times New Roman"/>
                <w:sz w:val="19"/>
                <w:szCs w:val="19"/>
              </w:rPr>
            </w:pPr>
            <w:r w:rsidRPr="006B3370">
              <w:rPr>
                <w:rFonts w:ascii="Times New Roman" w:hAnsi="Times New Roman"/>
                <w:sz w:val="19"/>
                <w:szCs w:val="19"/>
              </w:rPr>
              <w:t xml:space="preserve">Rp. </w:t>
            </w:r>
            <w:r w:rsidR="001D19D2">
              <w:rPr>
                <w:rFonts w:ascii="Times New Roman" w:eastAsiaTheme="minorHAnsi" w:hAnsi="Times New Roman"/>
                <w:sz w:val="18"/>
                <w:szCs w:val="18"/>
                <w:lang w:bidi="ar-SA"/>
              </w:rPr>
              <w:t>5.472.706.249,00</w:t>
            </w:r>
          </w:p>
        </w:tc>
        <w:tc>
          <w:tcPr>
            <w:tcW w:w="1478" w:type="dxa"/>
          </w:tcPr>
          <w:p w:rsidR="00352F68" w:rsidRPr="006B3370" w:rsidRDefault="001D19D2" w:rsidP="0073597C">
            <w:pPr>
              <w:spacing w:after="0" w:line="240" w:lineRule="auto"/>
              <w:jc w:val="center"/>
              <w:rPr>
                <w:rFonts w:ascii="Times New Roman" w:hAnsi="Times New Roman"/>
                <w:sz w:val="19"/>
                <w:szCs w:val="19"/>
              </w:rPr>
            </w:pPr>
            <w:r>
              <w:rPr>
                <w:rFonts w:ascii="Times New Roman" w:hAnsi="Times New Roman"/>
                <w:sz w:val="19"/>
                <w:szCs w:val="19"/>
              </w:rPr>
              <w:t>5,77%</w:t>
            </w:r>
          </w:p>
        </w:tc>
        <w:tc>
          <w:tcPr>
            <w:tcW w:w="1980" w:type="dxa"/>
          </w:tcPr>
          <w:p w:rsidR="00352F68" w:rsidRPr="006B3370" w:rsidRDefault="00352F68" w:rsidP="0073597C">
            <w:pPr>
              <w:spacing w:after="0" w:line="240" w:lineRule="auto"/>
              <w:ind w:left="232"/>
              <w:rPr>
                <w:rFonts w:ascii="Times New Roman" w:hAnsi="Times New Roman"/>
                <w:sz w:val="19"/>
                <w:szCs w:val="19"/>
                <w:lang w:val="id-ID"/>
              </w:rPr>
            </w:pPr>
          </w:p>
        </w:tc>
      </w:tr>
      <w:tr w:rsidR="00352F68" w:rsidRPr="006B3370" w:rsidTr="00087819">
        <w:trPr>
          <w:trHeight w:val="1515"/>
          <w:jc w:val="center"/>
        </w:trPr>
        <w:tc>
          <w:tcPr>
            <w:tcW w:w="360" w:type="dxa"/>
            <w:vMerge/>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73597C">
            <w:pPr>
              <w:autoSpaceDE w:val="0"/>
              <w:autoSpaceDN w:val="0"/>
              <w:adjustRightInd w:val="0"/>
              <w:spacing w:after="0" w:line="240" w:lineRule="auto"/>
              <w:rPr>
                <w:rFonts w:ascii="Times New Roman" w:hAnsi="Times New Roman"/>
                <w:b/>
                <w:sz w:val="19"/>
                <w:szCs w:val="19"/>
                <w:lang w:val="id-ID"/>
              </w:rPr>
            </w:pPr>
          </w:p>
        </w:tc>
        <w:tc>
          <w:tcPr>
            <w:tcW w:w="2580" w:type="dxa"/>
            <w:vMerge/>
            <w:shd w:val="clear" w:color="auto" w:fill="auto"/>
            <w:vAlign w:val="center"/>
          </w:tcPr>
          <w:p w:rsidR="00352F68" w:rsidRPr="006B3370" w:rsidRDefault="00352F68" w:rsidP="0073597C">
            <w:pPr>
              <w:spacing w:after="0" w:line="240" w:lineRule="auto"/>
              <w:jc w:val="both"/>
              <w:rPr>
                <w:rFonts w:ascii="Times New Roman" w:hAnsi="Times New Roman"/>
                <w:sz w:val="19"/>
                <w:szCs w:val="19"/>
                <w:lang w:val="id-ID"/>
              </w:rPr>
            </w:pPr>
          </w:p>
        </w:tc>
        <w:tc>
          <w:tcPr>
            <w:tcW w:w="420" w:type="dxa"/>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16</w:t>
            </w:r>
          </w:p>
        </w:tc>
        <w:tc>
          <w:tcPr>
            <w:tcW w:w="2052" w:type="dxa"/>
            <w:shd w:val="clear" w:color="auto" w:fill="auto"/>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SKPD</w:t>
            </w:r>
          </w:p>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(realisasi)</w:t>
            </w:r>
          </w:p>
        </w:tc>
        <w:tc>
          <w:tcPr>
            <w:tcW w:w="2301" w:type="dxa"/>
            <w:shd w:val="clear" w:color="auto" w:fill="FFFFFF"/>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dibagi total belanja SKPD x 100%</w:t>
            </w:r>
          </w:p>
          <w:p w:rsidR="00352F68" w:rsidRPr="006B3370" w:rsidRDefault="00352F68" w:rsidP="0073597C">
            <w:pPr>
              <w:spacing w:after="0" w:line="240" w:lineRule="auto"/>
              <w:rPr>
                <w:rFonts w:ascii="Times New Roman" w:hAnsi="Times New Roman"/>
                <w:sz w:val="19"/>
                <w:szCs w:val="19"/>
              </w:rPr>
            </w:pPr>
          </w:p>
          <w:p w:rsidR="00352F68" w:rsidRPr="006B3370" w:rsidRDefault="002E3BEA" w:rsidP="00394B2F">
            <w:pPr>
              <w:spacing w:after="0" w:line="240" w:lineRule="auto"/>
              <w:rPr>
                <w:rFonts w:ascii="Times New Roman" w:hAnsi="Times New Roman"/>
                <w:sz w:val="19"/>
                <w:szCs w:val="19"/>
                <w:lang w:val="id-ID"/>
              </w:rPr>
            </w:pPr>
            <w:r w:rsidRPr="006B3370">
              <w:rPr>
                <w:rFonts w:ascii="Times New Roman" w:hAnsi="Times New Roman"/>
                <w:sz w:val="19"/>
                <w:szCs w:val="19"/>
              </w:rPr>
              <w:t>[</w:t>
            </w:r>
            <w:r w:rsidR="001D19D2">
              <w:rPr>
                <w:rFonts w:ascii="Times New Roman" w:hAnsi="Times New Roman"/>
                <w:sz w:val="19"/>
                <w:szCs w:val="19"/>
              </w:rPr>
              <w:t xml:space="preserve">315.714.435,00 </w:t>
            </w:r>
            <w:r w:rsidR="00212B27" w:rsidRPr="006B3370">
              <w:rPr>
                <w:rFonts w:ascii="Times New Roman" w:hAnsi="Times New Roman"/>
                <w:sz w:val="19"/>
                <w:szCs w:val="19"/>
              </w:rPr>
              <w:t xml:space="preserve"> </w:t>
            </w:r>
            <w:r w:rsidR="00352F68" w:rsidRPr="006B3370">
              <w:rPr>
                <w:rFonts w:ascii="Times New Roman" w:hAnsi="Times New Roman"/>
                <w:sz w:val="19"/>
                <w:szCs w:val="19"/>
              </w:rPr>
              <w:t xml:space="preserve">:  </w:t>
            </w:r>
            <w:r w:rsidR="001D19D2" w:rsidRPr="00394B2F">
              <w:rPr>
                <w:rFonts w:ascii="Times New Roman" w:eastAsiaTheme="minorHAnsi" w:hAnsi="Times New Roman"/>
                <w:bCs/>
                <w:sz w:val="18"/>
                <w:szCs w:val="18"/>
                <w:lang w:bidi="ar-SA"/>
              </w:rPr>
              <w:t>9.145.478</w:t>
            </w:r>
            <w:r w:rsidR="00394B2F" w:rsidRPr="00394B2F">
              <w:rPr>
                <w:rFonts w:ascii="Times New Roman" w:eastAsiaTheme="minorHAnsi" w:hAnsi="Times New Roman"/>
                <w:bCs/>
                <w:sz w:val="18"/>
                <w:szCs w:val="18"/>
                <w:lang w:bidi="ar-SA"/>
              </w:rPr>
              <w:t>.269,00</w:t>
            </w:r>
            <w:r w:rsidR="00352F68" w:rsidRPr="006B3370">
              <w:rPr>
                <w:rFonts w:ascii="Times New Roman" w:hAnsi="Times New Roman"/>
                <w:sz w:val="19"/>
                <w:szCs w:val="19"/>
              </w:rPr>
              <w:t xml:space="preserve">] x 100 =  </w:t>
            </w:r>
            <w:r w:rsidR="00394B2F">
              <w:rPr>
                <w:rFonts w:ascii="Times New Roman" w:hAnsi="Times New Roman"/>
                <w:sz w:val="19"/>
                <w:szCs w:val="19"/>
              </w:rPr>
              <w:t>3,45%</w:t>
            </w:r>
          </w:p>
        </w:tc>
        <w:tc>
          <w:tcPr>
            <w:tcW w:w="204" w:type="dxa"/>
            <w:tcBorders>
              <w:bottom w:val="single" w:sz="6" w:space="0" w:color="auto"/>
              <w:right w:val="nil"/>
            </w:tcBorders>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352F68" w:rsidRPr="006B3370" w:rsidRDefault="00352F68" w:rsidP="0073597C">
            <w:pPr>
              <w:spacing w:after="0" w:line="240" w:lineRule="auto"/>
              <w:rPr>
                <w:rFonts w:ascii="Times New Roman" w:hAnsi="Times New Roman"/>
                <w:sz w:val="19"/>
                <w:szCs w:val="19"/>
              </w:rPr>
            </w:pPr>
          </w:p>
          <w:p w:rsidR="00E16CAB" w:rsidRPr="006B3370" w:rsidRDefault="00E16CAB" w:rsidP="0073597C">
            <w:pPr>
              <w:spacing w:after="0" w:line="240" w:lineRule="auto"/>
              <w:rPr>
                <w:rFonts w:ascii="Times New Roman" w:hAnsi="Times New Roman"/>
                <w:sz w:val="19"/>
                <w:szCs w:val="19"/>
              </w:rPr>
            </w:pPr>
          </w:p>
          <w:p w:rsidR="00E16CAB" w:rsidRPr="006B3370" w:rsidRDefault="00E16CAB" w:rsidP="0073597C">
            <w:pPr>
              <w:spacing w:after="0" w:line="240" w:lineRule="auto"/>
              <w:rPr>
                <w:rFonts w:ascii="Times New Roman" w:hAnsi="Times New Roman"/>
                <w:sz w:val="19"/>
                <w:szCs w:val="19"/>
              </w:rPr>
            </w:pPr>
          </w:p>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rPr>
              <w:t>-</w:t>
            </w:r>
          </w:p>
        </w:tc>
        <w:tc>
          <w:tcPr>
            <w:tcW w:w="2225" w:type="dxa"/>
            <w:tcBorders>
              <w:left w:val="nil"/>
            </w:tcBorders>
          </w:tcPr>
          <w:p w:rsidR="002E3BEA"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w:t>
            </w:r>
            <w:r w:rsidRPr="006B3370">
              <w:rPr>
                <w:rFonts w:ascii="Times New Roman" w:hAnsi="Times New Roman"/>
                <w:sz w:val="19"/>
                <w:szCs w:val="19"/>
              </w:rPr>
              <w:t xml:space="preserve"> SKPD, sebesar </w:t>
            </w:r>
          </w:p>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 xml:space="preserve">Rp. </w:t>
            </w:r>
            <w:r w:rsidR="00394B2F">
              <w:rPr>
                <w:rFonts w:ascii="Times New Roman" w:hAnsi="Times New Roman"/>
                <w:sz w:val="19"/>
                <w:szCs w:val="19"/>
              </w:rPr>
              <w:t xml:space="preserve">315.714.435,00 </w:t>
            </w:r>
            <w:r w:rsidR="00394B2F" w:rsidRPr="006B3370">
              <w:rPr>
                <w:rFonts w:ascii="Times New Roman" w:hAnsi="Times New Roman"/>
                <w:sz w:val="19"/>
                <w:szCs w:val="19"/>
              </w:rPr>
              <w:t xml:space="preserve"> </w:t>
            </w:r>
          </w:p>
          <w:p w:rsidR="00394B2F" w:rsidRDefault="00394B2F" w:rsidP="00A5508A">
            <w:pPr>
              <w:spacing w:after="0" w:line="240" w:lineRule="auto"/>
              <w:rPr>
                <w:rFonts w:ascii="Times New Roman" w:hAnsi="Times New Roman"/>
                <w:sz w:val="19"/>
                <w:szCs w:val="19"/>
              </w:rPr>
            </w:pPr>
          </w:p>
          <w:p w:rsidR="00394B2F" w:rsidRDefault="00352F68" w:rsidP="00A5508A">
            <w:pPr>
              <w:spacing w:after="0" w:line="240" w:lineRule="auto"/>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otal belanja SKPD</w:t>
            </w:r>
            <w:r w:rsidRPr="006B3370">
              <w:rPr>
                <w:rFonts w:ascii="Times New Roman" w:hAnsi="Times New Roman"/>
                <w:sz w:val="19"/>
                <w:szCs w:val="19"/>
              </w:rPr>
              <w:t xml:space="preserve">, sebesar </w:t>
            </w:r>
          </w:p>
          <w:p w:rsidR="00352F68" w:rsidRPr="00394B2F" w:rsidRDefault="00352F68" w:rsidP="00A5508A">
            <w:pPr>
              <w:spacing w:after="0" w:line="240" w:lineRule="auto"/>
              <w:rPr>
                <w:rFonts w:ascii="Times New Roman" w:hAnsi="Times New Roman"/>
                <w:sz w:val="19"/>
                <w:szCs w:val="19"/>
              </w:rPr>
            </w:pPr>
            <w:r w:rsidRPr="006B3370">
              <w:rPr>
                <w:rFonts w:ascii="Times New Roman" w:hAnsi="Times New Roman"/>
                <w:sz w:val="19"/>
                <w:szCs w:val="19"/>
              </w:rPr>
              <w:t xml:space="preserve">Rp. </w:t>
            </w:r>
            <w:r w:rsidR="00394B2F" w:rsidRPr="00394B2F">
              <w:rPr>
                <w:rFonts w:ascii="Times New Roman" w:eastAsiaTheme="minorHAnsi" w:hAnsi="Times New Roman"/>
                <w:bCs/>
                <w:sz w:val="18"/>
                <w:szCs w:val="18"/>
                <w:lang w:bidi="ar-SA"/>
              </w:rPr>
              <w:t>9.145.478.269,00</w:t>
            </w:r>
          </w:p>
        </w:tc>
        <w:tc>
          <w:tcPr>
            <w:tcW w:w="1478" w:type="dxa"/>
          </w:tcPr>
          <w:p w:rsidR="00352F68" w:rsidRPr="006B3370" w:rsidRDefault="00394B2F" w:rsidP="0073597C">
            <w:pPr>
              <w:spacing w:after="0" w:line="240" w:lineRule="auto"/>
              <w:jc w:val="center"/>
              <w:rPr>
                <w:rFonts w:ascii="Times New Roman" w:hAnsi="Times New Roman"/>
                <w:sz w:val="19"/>
                <w:szCs w:val="19"/>
              </w:rPr>
            </w:pPr>
            <w:r>
              <w:rPr>
                <w:rFonts w:ascii="Times New Roman" w:hAnsi="Times New Roman"/>
                <w:sz w:val="19"/>
                <w:szCs w:val="19"/>
              </w:rPr>
              <w:t>3,45%</w:t>
            </w:r>
          </w:p>
        </w:tc>
        <w:tc>
          <w:tcPr>
            <w:tcW w:w="1980" w:type="dxa"/>
          </w:tcPr>
          <w:p w:rsidR="00352F68" w:rsidRPr="006B3370" w:rsidRDefault="00352F68" w:rsidP="0073597C">
            <w:pPr>
              <w:spacing w:after="0" w:line="240" w:lineRule="auto"/>
              <w:ind w:left="232"/>
              <w:jc w:val="both"/>
              <w:rPr>
                <w:rFonts w:ascii="Times New Roman" w:hAnsi="Times New Roman"/>
                <w:sz w:val="19"/>
                <w:szCs w:val="19"/>
                <w:lang w:val="id-ID"/>
              </w:rPr>
            </w:pPr>
          </w:p>
        </w:tc>
      </w:tr>
      <w:tr w:rsidR="00352F68" w:rsidRPr="006B3370" w:rsidTr="00087819">
        <w:trPr>
          <w:trHeight w:val="282"/>
          <w:jc w:val="center"/>
        </w:trPr>
        <w:tc>
          <w:tcPr>
            <w:tcW w:w="360" w:type="dxa"/>
            <w:vMerge/>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73597C">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Laporan </w:t>
            </w:r>
            <w:r w:rsidR="00394B2F">
              <w:rPr>
                <w:rFonts w:ascii="Times New Roman" w:hAnsi="Times New Roman"/>
                <w:sz w:val="19"/>
                <w:szCs w:val="19"/>
              </w:rPr>
              <w:t xml:space="preserve"> </w:t>
            </w:r>
            <w:r w:rsidRPr="006B3370">
              <w:rPr>
                <w:rFonts w:ascii="Times New Roman" w:hAnsi="Times New Roman"/>
                <w:sz w:val="19"/>
                <w:szCs w:val="19"/>
                <w:lang w:val="id-ID"/>
              </w:rPr>
              <w:t xml:space="preserve">keuangan </w:t>
            </w:r>
            <w:r w:rsidR="00394B2F">
              <w:rPr>
                <w:rFonts w:ascii="Times New Roman" w:hAnsi="Times New Roman"/>
                <w:sz w:val="19"/>
                <w:szCs w:val="19"/>
              </w:rPr>
              <w:t xml:space="preserve"> </w:t>
            </w:r>
            <w:r w:rsidRPr="006B3370">
              <w:rPr>
                <w:rFonts w:ascii="Times New Roman" w:hAnsi="Times New Roman"/>
                <w:sz w:val="19"/>
                <w:szCs w:val="19"/>
                <w:lang w:val="id-ID"/>
              </w:rPr>
              <w:t>SKPD</w:t>
            </w:r>
          </w:p>
        </w:tc>
        <w:tc>
          <w:tcPr>
            <w:tcW w:w="420" w:type="dxa"/>
            <w:vMerge w:val="restart"/>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17</w:t>
            </w:r>
          </w:p>
        </w:tc>
        <w:tc>
          <w:tcPr>
            <w:tcW w:w="2052" w:type="dxa"/>
            <w:vMerge w:val="restart"/>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laporan keuangan SKPD (Neraca, Calk)</w:t>
            </w:r>
          </w:p>
        </w:tc>
        <w:tc>
          <w:tcPr>
            <w:tcW w:w="2301" w:type="dxa"/>
            <w:vMerge w:val="restart"/>
          </w:tcPr>
          <w:p w:rsidR="00352F68" w:rsidRPr="006B3370" w:rsidRDefault="002E3BEA" w:rsidP="0073597C">
            <w:pPr>
              <w:spacing w:after="0" w:line="240" w:lineRule="auto"/>
              <w:rPr>
                <w:rFonts w:ascii="Times New Roman" w:hAnsi="Times New Roman"/>
                <w:sz w:val="19"/>
                <w:szCs w:val="19"/>
              </w:rPr>
            </w:pPr>
            <w:r w:rsidRPr="006B3370">
              <w:rPr>
                <w:rFonts w:ascii="Times New Roman" w:hAnsi="Times New Roman"/>
                <w:sz w:val="19"/>
                <w:szCs w:val="19"/>
              </w:rPr>
              <w:t>Ada.</w:t>
            </w:r>
          </w:p>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Komponen yang ada :</w:t>
            </w:r>
            <w:r w:rsidR="00E16CAB" w:rsidRPr="006B3370">
              <w:rPr>
                <w:rFonts w:ascii="Times New Roman" w:hAnsi="Times New Roman"/>
                <w:sz w:val="19"/>
                <w:szCs w:val="19"/>
              </w:rPr>
              <w:t xml:space="preserve"> 3 jenis</w:t>
            </w:r>
          </w:p>
          <w:p w:rsidR="00352F68" w:rsidRPr="006B3370" w:rsidRDefault="00352F68" w:rsidP="00E16CAB">
            <w:pPr>
              <w:spacing w:after="0" w:line="240" w:lineRule="auto"/>
              <w:ind w:left="41"/>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352F68" w:rsidRPr="006B3370" w:rsidRDefault="00352F68" w:rsidP="00E16CAB">
            <w:pPr>
              <w:spacing w:after="0" w:line="240" w:lineRule="auto"/>
              <w:ind w:left="41"/>
              <w:rPr>
                <w:rFonts w:ascii="Times New Roman" w:hAnsi="Times New Roman"/>
                <w:sz w:val="19"/>
                <w:szCs w:val="19"/>
                <w:lang w:val="id-ID"/>
              </w:rPr>
            </w:pPr>
            <w:r w:rsidRPr="006B3370">
              <w:rPr>
                <w:rFonts w:ascii="Times New Roman" w:hAnsi="Times New Roman"/>
                <w:sz w:val="19"/>
                <w:szCs w:val="19"/>
                <w:lang w:val="id-ID"/>
              </w:rPr>
              <w:t xml:space="preserve">2. </w:t>
            </w:r>
            <w:r w:rsidRPr="006B3370">
              <w:rPr>
                <w:rFonts w:ascii="Times New Roman" w:hAnsi="Times New Roman"/>
                <w:sz w:val="19"/>
                <w:szCs w:val="19"/>
              </w:rPr>
              <w:t>LRA</w:t>
            </w:r>
          </w:p>
          <w:p w:rsidR="00352F68" w:rsidRPr="006B3370" w:rsidRDefault="00352F68" w:rsidP="00E16CAB">
            <w:pPr>
              <w:spacing w:after="0" w:line="240" w:lineRule="auto"/>
              <w:ind w:left="41"/>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calk</w:t>
            </w:r>
          </w:p>
        </w:tc>
        <w:tc>
          <w:tcPr>
            <w:tcW w:w="204" w:type="dxa"/>
            <w:tcBorders>
              <w:bottom w:val="nil"/>
              <w:right w:val="nil"/>
            </w:tcBorders>
          </w:tcPr>
          <w:p w:rsidR="00352F68" w:rsidRPr="006B3370" w:rsidRDefault="00352F68" w:rsidP="0073597C">
            <w:pPr>
              <w:spacing w:after="0" w:line="240" w:lineRule="auto"/>
              <w:ind w:left="192"/>
              <w:rPr>
                <w:rFonts w:ascii="Times New Roman" w:hAnsi="Times New Roman"/>
                <w:sz w:val="19"/>
                <w:szCs w:val="19"/>
              </w:rPr>
            </w:pPr>
          </w:p>
        </w:tc>
        <w:tc>
          <w:tcPr>
            <w:tcW w:w="2225" w:type="dxa"/>
            <w:vMerge w:val="restart"/>
            <w:tcBorders>
              <w:left w:val="nil"/>
            </w:tcBorders>
          </w:tcPr>
          <w:p w:rsidR="00E16CAB" w:rsidRPr="006B3370" w:rsidRDefault="00E16CAB" w:rsidP="00202863">
            <w:pPr>
              <w:spacing w:after="0" w:line="240" w:lineRule="auto"/>
              <w:rPr>
                <w:rFonts w:ascii="Times New Roman" w:hAnsi="Times New Roman"/>
                <w:sz w:val="19"/>
                <w:szCs w:val="19"/>
              </w:rPr>
            </w:pPr>
            <w:r w:rsidRPr="006B3370">
              <w:rPr>
                <w:rFonts w:ascii="Times New Roman" w:hAnsi="Times New Roman"/>
                <w:sz w:val="19"/>
                <w:szCs w:val="19"/>
              </w:rPr>
              <w:t xml:space="preserve">Ada 3 jenis yaitu : </w:t>
            </w:r>
          </w:p>
          <w:p w:rsidR="00352F68" w:rsidRPr="006B3370" w:rsidRDefault="00352F68" w:rsidP="0073597C">
            <w:pPr>
              <w:spacing w:after="0" w:line="240" w:lineRule="auto"/>
              <w:ind w:left="372"/>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352F68" w:rsidRPr="006B3370" w:rsidRDefault="00352F68" w:rsidP="0073597C">
            <w:pPr>
              <w:spacing w:after="0" w:line="240" w:lineRule="auto"/>
              <w:ind w:left="372"/>
              <w:rPr>
                <w:rFonts w:ascii="Times New Roman" w:hAnsi="Times New Roman"/>
                <w:sz w:val="19"/>
                <w:szCs w:val="19"/>
                <w:lang w:val="id-ID"/>
              </w:rPr>
            </w:pPr>
          </w:p>
          <w:p w:rsidR="00352F68" w:rsidRPr="006B3370" w:rsidRDefault="00352F68" w:rsidP="0073597C">
            <w:pPr>
              <w:spacing w:after="0" w:line="240" w:lineRule="auto"/>
              <w:ind w:left="372"/>
              <w:rPr>
                <w:rFonts w:ascii="Times New Roman" w:hAnsi="Times New Roman"/>
                <w:sz w:val="19"/>
                <w:szCs w:val="19"/>
                <w:lang w:val="id-ID"/>
              </w:rPr>
            </w:pPr>
            <w:r w:rsidRPr="006B3370">
              <w:rPr>
                <w:rFonts w:ascii="Times New Roman" w:hAnsi="Times New Roman"/>
                <w:sz w:val="19"/>
                <w:szCs w:val="19"/>
                <w:lang w:val="id-ID"/>
              </w:rPr>
              <w:t xml:space="preserve">2. </w:t>
            </w:r>
            <w:r w:rsidRPr="006B3370">
              <w:rPr>
                <w:rFonts w:ascii="Times New Roman" w:hAnsi="Times New Roman"/>
                <w:sz w:val="19"/>
                <w:szCs w:val="19"/>
              </w:rPr>
              <w:t>LRA</w:t>
            </w:r>
          </w:p>
          <w:p w:rsidR="00352F68" w:rsidRPr="006B3370" w:rsidRDefault="00352F68" w:rsidP="0073597C">
            <w:pPr>
              <w:spacing w:after="0" w:line="240" w:lineRule="auto"/>
              <w:ind w:left="372"/>
              <w:rPr>
                <w:rFonts w:ascii="Times New Roman" w:hAnsi="Times New Roman"/>
                <w:sz w:val="19"/>
                <w:szCs w:val="19"/>
                <w:lang w:val="id-ID"/>
              </w:rPr>
            </w:pPr>
          </w:p>
          <w:p w:rsidR="00352F68" w:rsidRPr="006B3370" w:rsidRDefault="00352F68" w:rsidP="0073597C">
            <w:pPr>
              <w:spacing w:after="0" w:line="240" w:lineRule="auto"/>
              <w:ind w:left="372"/>
              <w:rPr>
                <w:rFonts w:ascii="Times New Roman" w:hAnsi="Times New Roman"/>
                <w:sz w:val="19"/>
                <w:szCs w:val="19"/>
                <w:lang w:val="id-ID"/>
              </w:rPr>
            </w:pPr>
            <w:r w:rsidRPr="006B3370">
              <w:rPr>
                <w:rFonts w:ascii="Times New Roman" w:hAnsi="Times New Roman"/>
                <w:sz w:val="19"/>
                <w:szCs w:val="19"/>
                <w:lang w:val="id-ID"/>
              </w:rPr>
              <w:t xml:space="preserve">3. </w:t>
            </w:r>
            <w:r w:rsidRPr="006B3370">
              <w:rPr>
                <w:rFonts w:ascii="Times New Roman" w:hAnsi="Times New Roman"/>
                <w:sz w:val="19"/>
                <w:szCs w:val="19"/>
              </w:rPr>
              <w:t>calk</w:t>
            </w:r>
          </w:p>
        </w:tc>
        <w:tc>
          <w:tcPr>
            <w:tcW w:w="1478" w:type="dxa"/>
            <w:vMerge w:val="restart"/>
          </w:tcPr>
          <w:p w:rsidR="00532D71" w:rsidRPr="006B3370" w:rsidRDefault="00352F68" w:rsidP="0073597C">
            <w:pPr>
              <w:spacing w:after="0" w:line="240" w:lineRule="auto"/>
              <w:jc w:val="center"/>
              <w:rPr>
                <w:rFonts w:ascii="Times New Roman" w:hAnsi="Times New Roman"/>
                <w:sz w:val="19"/>
                <w:szCs w:val="19"/>
              </w:rPr>
            </w:pPr>
            <w:r w:rsidRPr="006B3370">
              <w:rPr>
                <w:rFonts w:ascii="Times New Roman" w:hAnsi="Times New Roman"/>
                <w:sz w:val="19"/>
                <w:szCs w:val="19"/>
              </w:rPr>
              <w:t>Ada</w:t>
            </w:r>
          </w:p>
          <w:p w:rsidR="00E16CAB" w:rsidRPr="006B3370" w:rsidRDefault="00E16CAB" w:rsidP="0073597C">
            <w:pPr>
              <w:spacing w:after="0" w:line="240" w:lineRule="auto"/>
              <w:jc w:val="center"/>
              <w:rPr>
                <w:rFonts w:ascii="Times New Roman" w:hAnsi="Times New Roman"/>
                <w:sz w:val="19"/>
                <w:szCs w:val="19"/>
              </w:rPr>
            </w:pPr>
          </w:p>
          <w:p w:rsidR="00352F68" w:rsidRPr="006B3370" w:rsidRDefault="00352F68" w:rsidP="0073597C">
            <w:pPr>
              <w:spacing w:after="0" w:line="240" w:lineRule="auto"/>
              <w:ind w:left="372"/>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352F68" w:rsidRPr="006B3370" w:rsidRDefault="00352F68" w:rsidP="0073597C">
            <w:pPr>
              <w:spacing w:after="0" w:line="240" w:lineRule="auto"/>
              <w:ind w:left="372"/>
              <w:rPr>
                <w:rFonts w:ascii="Times New Roman" w:hAnsi="Times New Roman"/>
                <w:sz w:val="19"/>
                <w:szCs w:val="19"/>
                <w:lang w:val="id-ID"/>
              </w:rPr>
            </w:pPr>
            <w:r w:rsidRPr="006B3370">
              <w:rPr>
                <w:rFonts w:ascii="Times New Roman" w:hAnsi="Times New Roman"/>
                <w:sz w:val="19"/>
                <w:szCs w:val="19"/>
                <w:lang w:val="id-ID"/>
              </w:rPr>
              <w:t xml:space="preserve">2. </w:t>
            </w:r>
            <w:r w:rsidRPr="006B3370">
              <w:rPr>
                <w:rFonts w:ascii="Times New Roman" w:hAnsi="Times New Roman"/>
                <w:sz w:val="19"/>
                <w:szCs w:val="19"/>
              </w:rPr>
              <w:t>LRA</w:t>
            </w:r>
          </w:p>
          <w:p w:rsidR="00352F68" w:rsidRPr="006B3370" w:rsidRDefault="00352F68" w:rsidP="0073597C">
            <w:pPr>
              <w:spacing w:after="0" w:line="240" w:lineRule="auto"/>
              <w:ind w:left="372"/>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calk</w:t>
            </w:r>
          </w:p>
          <w:p w:rsidR="00352F68" w:rsidRPr="006B3370" w:rsidRDefault="00352F68" w:rsidP="0073597C">
            <w:pPr>
              <w:spacing w:after="0" w:line="240" w:lineRule="auto"/>
              <w:jc w:val="center"/>
              <w:rPr>
                <w:rFonts w:ascii="Times New Roman" w:hAnsi="Times New Roman"/>
                <w:sz w:val="19"/>
                <w:szCs w:val="19"/>
              </w:rPr>
            </w:pPr>
          </w:p>
        </w:tc>
        <w:tc>
          <w:tcPr>
            <w:tcW w:w="1980" w:type="dxa"/>
            <w:vMerge w:val="restart"/>
          </w:tcPr>
          <w:p w:rsidR="00352F68" w:rsidRPr="006B3370" w:rsidRDefault="00352F68" w:rsidP="0073597C">
            <w:pPr>
              <w:spacing w:after="0" w:line="240" w:lineRule="auto"/>
              <w:ind w:left="232"/>
              <w:jc w:val="both"/>
              <w:rPr>
                <w:rFonts w:ascii="Times New Roman" w:hAnsi="Times New Roman"/>
                <w:sz w:val="19"/>
                <w:szCs w:val="19"/>
                <w:lang w:val="fi-FI"/>
              </w:rPr>
            </w:pPr>
            <w:r w:rsidRPr="006B3370">
              <w:rPr>
                <w:rFonts w:ascii="Times New Roman" w:hAnsi="Times New Roman"/>
                <w:sz w:val="19"/>
                <w:szCs w:val="19"/>
                <w:lang w:val="fi-FI"/>
              </w:rPr>
              <w:t>Teliti apakah Laporan Keuangan yang ada sudah lengkap (Neraca, LRA,CaLK)</w:t>
            </w:r>
          </w:p>
          <w:p w:rsidR="00352F68" w:rsidRPr="006B3370" w:rsidRDefault="00352F68" w:rsidP="0073597C">
            <w:pPr>
              <w:spacing w:after="0" w:line="240" w:lineRule="auto"/>
              <w:ind w:left="232"/>
              <w:jc w:val="both"/>
              <w:rPr>
                <w:rFonts w:ascii="Times New Roman" w:hAnsi="Times New Roman"/>
                <w:sz w:val="19"/>
                <w:szCs w:val="19"/>
                <w:lang w:val="id-ID"/>
              </w:rPr>
            </w:pPr>
          </w:p>
        </w:tc>
      </w:tr>
      <w:tr w:rsidR="00352F68" w:rsidRPr="006B3370" w:rsidTr="00087819">
        <w:trPr>
          <w:trHeight w:val="1284"/>
          <w:jc w:val="center"/>
        </w:trPr>
        <w:tc>
          <w:tcPr>
            <w:tcW w:w="360" w:type="dxa"/>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73597C">
            <w:pPr>
              <w:autoSpaceDE w:val="0"/>
              <w:autoSpaceDN w:val="0"/>
              <w:adjustRightInd w:val="0"/>
              <w:spacing w:after="0" w:line="240" w:lineRule="auto"/>
              <w:rPr>
                <w:rFonts w:ascii="Times New Roman" w:hAnsi="Times New Roman"/>
                <w:b/>
                <w:sz w:val="19"/>
                <w:szCs w:val="19"/>
                <w:lang w:val="id-ID"/>
              </w:rPr>
            </w:pPr>
          </w:p>
        </w:tc>
        <w:tc>
          <w:tcPr>
            <w:tcW w:w="2580" w:type="dxa"/>
            <w:vMerge/>
            <w:shd w:val="clear" w:color="auto" w:fill="auto"/>
            <w:vAlign w:val="center"/>
          </w:tcPr>
          <w:p w:rsidR="00352F68" w:rsidRPr="006B3370" w:rsidRDefault="00352F68" w:rsidP="0073597C">
            <w:pPr>
              <w:spacing w:after="0" w:line="240" w:lineRule="auto"/>
              <w:jc w:val="both"/>
              <w:rPr>
                <w:rFonts w:ascii="Times New Roman" w:hAnsi="Times New Roman"/>
                <w:sz w:val="19"/>
                <w:szCs w:val="19"/>
                <w:lang w:val="id-ID"/>
              </w:rPr>
            </w:pPr>
          </w:p>
        </w:tc>
        <w:tc>
          <w:tcPr>
            <w:tcW w:w="420" w:type="dxa"/>
            <w:vMerge/>
            <w:vAlign w:val="center"/>
          </w:tcPr>
          <w:p w:rsidR="00352F68" w:rsidRPr="006B3370" w:rsidRDefault="00352F68" w:rsidP="0073597C">
            <w:pPr>
              <w:spacing w:after="0" w:line="240" w:lineRule="auto"/>
              <w:jc w:val="both"/>
              <w:rPr>
                <w:rFonts w:ascii="Times New Roman" w:hAnsi="Times New Roman"/>
                <w:sz w:val="19"/>
                <w:szCs w:val="19"/>
                <w:lang w:val="id-ID"/>
              </w:rPr>
            </w:pPr>
          </w:p>
        </w:tc>
        <w:tc>
          <w:tcPr>
            <w:tcW w:w="2052" w:type="dxa"/>
            <w:vMerge/>
            <w:shd w:val="clear" w:color="auto" w:fill="auto"/>
            <w:vAlign w:val="center"/>
          </w:tcPr>
          <w:p w:rsidR="00352F68" w:rsidRPr="006B3370" w:rsidRDefault="00352F68" w:rsidP="0073597C">
            <w:pPr>
              <w:spacing w:after="0" w:line="240" w:lineRule="auto"/>
              <w:rPr>
                <w:rFonts w:ascii="Times New Roman" w:hAnsi="Times New Roman"/>
                <w:sz w:val="19"/>
                <w:szCs w:val="19"/>
                <w:lang w:val="id-ID"/>
              </w:rPr>
            </w:pPr>
          </w:p>
        </w:tc>
        <w:tc>
          <w:tcPr>
            <w:tcW w:w="2301" w:type="dxa"/>
            <w:vMerge/>
            <w:vAlign w:val="center"/>
          </w:tcPr>
          <w:p w:rsidR="00352F68" w:rsidRPr="006B3370" w:rsidRDefault="00352F68" w:rsidP="0073597C">
            <w:pPr>
              <w:spacing w:after="0" w:line="240" w:lineRule="auto"/>
              <w:jc w:val="both"/>
              <w:rPr>
                <w:rFonts w:ascii="Times New Roman" w:hAnsi="Times New Roman"/>
                <w:sz w:val="19"/>
                <w:szCs w:val="19"/>
                <w:lang w:val="id-ID"/>
              </w:rPr>
            </w:pPr>
          </w:p>
        </w:tc>
        <w:tc>
          <w:tcPr>
            <w:tcW w:w="204" w:type="dxa"/>
            <w:tcBorders>
              <w:top w:val="nil"/>
              <w:right w:val="nil"/>
            </w:tcBorders>
          </w:tcPr>
          <w:p w:rsidR="00352F68" w:rsidRPr="006B3370" w:rsidRDefault="00352F68" w:rsidP="0073597C">
            <w:pPr>
              <w:spacing w:after="0" w:line="240" w:lineRule="auto"/>
              <w:ind w:left="192"/>
              <w:rPr>
                <w:rFonts w:ascii="Times New Roman" w:hAnsi="Times New Roman"/>
                <w:sz w:val="19"/>
                <w:szCs w:val="19"/>
              </w:rPr>
            </w:pPr>
          </w:p>
        </w:tc>
        <w:tc>
          <w:tcPr>
            <w:tcW w:w="2225" w:type="dxa"/>
            <w:vMerge/>
            <w:tcBorders>
              <w:left w:val="nil"/>
            </w:tcBorders>
          </w:tcPr>
          <w:p w:rsidR="00352F68" w:rsidRPr="006B3370" w:rsidRDefault="00352F68" w:rsidP="0073597C">
            <w:pPr>
              <w:spacing w:after="0" w:line="240" w:lineRule="auto"/>
              <w:ind w:left="192"/>
              <w:rPr>
                <w:rFonts w:ascii="Times New Roman" w:hAnsi="Times New Roman"/>
                <w:sz w:val="19"/>
                <w:szCs w:val="19"/>
              </w:rPr>
            </w:pPr>
          </w:p>
        </w:tc>
        <w:tc>
          <w:tcPr>
            <w:tcW w:w="1478" w:type="dxa"/>
            <w:vMerge/>
          </w:tcPr>
          <w:p w:rsidR="00352F68" w:rsidRPr="006B3370" w:rsidRDefault="00352F68" w:rsidP="0073597C">
            <w:pPr>
              <w:spacing w:after="0" w:line="240" w:lineRule="auto"/>
              <w:jc w:val="center"/>
              <w:rPr>
                <w:rFonts w:ascii="Times New Roman" w:hAnsi="Times New Roman"/>
                <w:sz w:val="19"/>
                <w:szCs w:val="19"/>
                <w:lang w:val="id-ID"/>
              </w:rPr>
            </w:pPr>
          </w:p>
        </w:tc>
        <w:tc>
          <w:tcPr>
            <w:tcW w:w="1980" w:type="dxa"/>
            <w:vMerge/>
          </w:tcPr>
          <w:p w:rsidR="00352F68" w:rsidRPr="006B3370" w:rsidRDefault="00352F68" w:rsidP="0073597C">
            <w:pPr>
              <w:spacing w:after="0" w:line="240" w:lineRule="auto"/>
              <w:ind w:left="232"/>
              <w:jc w:val="both"/>
              <w:rPr>
                <w:rFonts w:ascii="Times New Roman" w:hAnsi="Times New Roman"/>
                <w:sz w:val="19"/>
                <w:szCs w:val="19"/>
                <w:lang w:val="fi-FI"/>
              </w:rPr>
            </w:pPr>
          </w:p>
        </w:tc>
      </w:tr>
      <w:tr w:rsidR="00352F68" w:rsidRPr="006B3370" w:rsidTr="00087819">
        <w:trPr>
          <w:trHeight w:val="1119"/>
          <w:jc w:val="center"/>
        </w:trPr>
        <w:tc>
          <w:tcPr>
            <w:tcW w:w="360" w:type="dxa"/>
            <w:vMerge w:val="restart"/>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7</w:t>
            </w:r>
          </w:p>
        </w:tc>
        <w:tc>
          <w:tcPr>
            <w:tcW w:w="2150" w:type="dxa"/>
            <w:vMerge w:val="restart"/>
            <w:shd w:val="clear" w:color="auto" w:fill="auto"/>
          </w:tcPr>
          <w:p w:rsidR="00352F68" w:rsidRPr="006B3370" w:rsidRDefault="00352F68" w:rsidP="0073597C">
            <w:pPr>
              <w:autoSpaceDE w:val="0"/>
              <w:autoSpaceDN w:val="0"/>
              <w:adjustRightInd w:val="0"/>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BARANG MILIK DAERAH </w:t>
            </w:r>
          </w:p>
          <w:p w:rsidR="00352F68" w:rsidRPr="006B3370" w:rsidRDefault="00352F68" w:rsidP="0073597C">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Manajemen asset SKPD</w:t>
            </w:r>
          </w:p>
        </w:tc>
        <w:tc>
          <w:tcPr>
            <w:tcW w:w="420" w:type="dxa"/>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18</w:t>
            </w:r>
          </w:p>
        </w:tc>
        <w:tc>
          <w:tcPr>
            <w:tcW w:w="2052" w:type="dxa"/>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inventarisasi barang atau asset SKPD</w:t>
            </w:r>
          </w:p>
        </w:tc>
        <w:tc>
          <w:tcPr>
            <w:tcW w:w="2301" w:type="dxa"/>
          </w:tcPr>
          <w:p w:rsidR="00352F68" w:rsidRPr="006B3370" w:rsidRDefault="00532D71" w:rsidP="0073597C">
            <w:pPr>
              <w:spacing w:after="0" w:line="240" w:lineRule="auto"/>
              <w:rPr>
                <w:rFonts w:ascii="Times New Roman" w:hAnsi="Times New Roman"/>
                <w:sz w:val="19"/>
                <w:szCs w:val="19"/>
              </w:rPr>
            </w:pPr>
            <w:r w:rsidRPr="006B3370">
              <w:rPr>
                <w:rFonts w:ascii="Times New Roman" w:hAnsi="Times New Roman"/>
                <w:sz w:val="19"/>
                <w:szCs w:val="19"/>
              </w:rPr>
              <w:t>Ada</w:t>
            </w:r>
          </w:p>
        </w:tc>
        <w:tc>
          <w:tcPr>
            <w:tcW w:w="204" w:type="dxa"/>
            <w:tcBorders>
              <w:right w:val="nil"/>
            </w:tcBorders>
          </w:tcPr>
          <w:p w:rsidR="00352F68" w:rsidRPr="006B3370" w:rsidRDefault="00352F68" w:rsidP="0073597C">
            <w:pPr>
              <w:spacing w:after="0" w:line="240" w:lineRule="auto"/>
              <w:ind w:left="192"/>
              <w:rPr>
                <w:rFonts w:ascii="Times New Roman" w:hAnsi="Times New Roman"/>
                <w:sz w:val="19"/>
                <w:szCs w:val="19"/>
              </w:rPr>
            </w:pPr>
          </w:p>
        </w:tc>
        <w:tc>
          <w:tcPr>
            <w:tcW w:w="2225" w:type="dxa"/>
            <w:tcBorders>
              <w:left w:val="nil"/>
            </w:tcBorders>
          </w:tcPr>
          <w:p w:rsidR="0073597C" w:rsidRPr="006B3370" w:rsidRDefault="0073597C" w:rsidP="0073597C">
            <w:pPr>
              <w:spacing w:after="0" w:line="240" w:lineRule="auto"/>
              <w:rPr>
                <w:rFonts w:ascii="Times New Roman" w:hAnsi="Times New Roman"/>
                <w:sz w:val="19"/>
                <w:szCs w:val="19"/>
              </w:rPr>
            </w:pPr>
            <w:r w:rsidRPr="006B3370">
              <w:rPr>
                <w:rFonts w:ascii="Times New Roman" w:hAnsi="Times New Roman"/>
                <w:sz w:val="19"/>
                <w:szCs w:val="19"/>
              </w:rPr>
              <w:t>Ada, yang terdiri atas :</w:t>
            </w:r>
          </w:p>
          <w:p w:rsidR="00352F68" w:rsidRPr="006B3370" w:rsidRDefault="00352F68" w:rsidP="004D01A9">
            <w:pPr>
              <w:pStyle w:val="ListParagraph"/>
              <w:numPr>
                <w:ilvl w:val="0"/>
                <w:numId w:val="7"/>
              </w:numPr>
              <w:spacing w:after="0" w:line="240" w:lineRule="auto"/>
              <w:rPr>
                <w:rFonts w:ascii="Times New Roman" w:hAnsi="Times New Roman"/>
                <w:sz w:val="19"/>
                <w:szCs w:val="19"/>
              </w:rPr>
            </w:pPr>
            <w:r w:rsidRPr="006B3370">
              <w:rPr>
                <w:rFonts w:ascii="Times New Roman" w:hAnsi="Times New Roman"/>
                <w:sz w:val="19"/>
                <w:szCs w:val="19"/>
              </w:rPr>
              <w:t>Kartu Inventaris Barang</w:t>
            </w:r>
          </w:p>
          <w:p w:rsidR="00352F68" w:rsidRPr="006B3370" w:rsidRDefault="00352F68" w:rsidP="004D01A9">
            <w:pPr>
              <w:pStyle w:val="ListParagraph"/>
              <w:numPr>
                <w:ilvl w:val="0"/>
                <w:numId w:val="7"/>
              </w:numPr>
              <w:spacing w:after="0" w:line="240" w:lineRule="auto"/>
              <w:rPr>
                <w:rFonts w:ascii="Times New Roman" w:hAnsi="Times New Roman"/>
                <w:sz w:val="19"/>
                <w:szCs w:val="19"/>
              </w:rPr>
            </w:pPr>
            <w:r w:rsidRPr="006B3370">
              <w:rPr>
                <w:rFonts w:ascii="Times New Roman" w:hAnsi="Times New Roman"/>
                <w:sz w:val="19"/>
                <w:szCs w:val="19"/>
              </w:rPr>
              <w:t>Kartu Inventaris Ruang</w:t>
            </w:r>
          </w:p>
          <w:p w:rsidR="00352F68" w:rsidRPr="006B3370" w:rsidRDefault="00352F68" w:rsidP="004D01A9">
            <w:pPr>
              <w:pStyle w:val="ListParagraph"/>
              <w:numPr>
                <w:ilvl w:val="0"/>
                <w:numId w:val="7"/>
              </w:numPr>
              <w:spacing w:after="0" w:line="240" w:lineRule="auto"/>
              <w:rPr>
                <w:rFonts w:ascii="Times New Roman" w:hAnsi="Times New Roman"/>
                <w:sz w:val="19"/>
                <w:szCs w:val="19"/>
              </w:rPr>
            </w:pPr>
            <w:r w:rsidRPr="006B3370">
              <w:rPr>
                <w:rFonts w:ascii="Times New Roman" w:hAnsi="Times New Roman"/>
                <w:sz w:val="19"/>
                <w:szCs w:val="19"/>
              </w:rPr>
              <w:t>Buku Inventaris Gabungan</w:t>
            </w:r>
          </w:p>
        </w:tc>
        <w:tc>
          <w:tcPr>
            <w:tcW w:w="1478" w:type="dxa"/>
          </w:tcPr>
          <w:p w:rsidR="00352F68" w:rsidRPr="006B3370" w:rsidRDefault="00352F68" w:rsidP="0073597C">
            <w:pPr>
              <w:spacing w:after="0" w:line="240" w:lineRule="auto"/>
              <w:jc w:val="center"/>
              <w:rPr>
                <w:rFonts w:ascii="Times New Roman" w:hAnsi="Times New Roman"/>
                <w:sz w:val="19"/>
                <w:szCs w:val="19"/>
              </w:rPr>
            </w:pPr>
            <w:r w:rsidRPr="006B3370">
              <w:rPr>
                <w:rFonts w:ascii="Times New Roman" w:hAnsi="Times New Roman"/>
                <w:sz w:val="19"/>
                <w:szCs w:val="19"/>
              </w:rPr>
              <w:t>Ada</w:t>
            </w:r>
          </w:p>
        </w:tc>
        <w:tc>
          <w:tcPr>
            <w:tcW w:w="1980" w:type="dxa"/>
          </w:tcPr>
          <w:p w:rsidR="00352F68" w:rsidRPr="006B3370" w:rsidRDefault="00352F68" w:rsidP="0073597C">
            <w:pPr>
              <w:spacing w:after="0" w:line="240" w:lineRule="auto"/>
              <w:ind w:left="232"/>
              <w:rPr>
                <w:rFonts w:ascii="Times New Roman" w:hAnsi="Times New Roman"/>
                <w:sz w:val="19"/>
                <w:szCs w:val="19"/>
              </w:rPr>
            </w:pPr>
            <w:r w:rsidRPr="006B3370">
              <w:rPr>
                <w:rFonts w:ascii="Times New Roman" w:hAnsi="Times New Roman"/>
                <w:sz w:val="19"/>
                <w:szCs w:val="19"/>
              </w:rPr>
              <w:t xml:space="preserve">Laporan </w:t>
            </w:r>
            <w:r w:rsidR="00394B2F">
              <w:rPr>
                <w:rFonts w:ascii="Times New Roman" w:hAnsi="Times New Roman"/>
                <w:sz w:val="19"/>
                <w:szCs w:val="19"/>
              </w:rPr>
              <w:t xml:space="preserve"> </w:t>
            </w:r>
            <w:r w:rsidRPr="006B3370">
              <w:rPr>
                <w:rFonts w:ascii="Times New Roman" w:hAnsi="Times New Roman"/>
                <w:sz w:val="19"/>
                <w:szCs w:val="19"/>
              </w:rPr>
              <w:t>Mutasi Barang</w:t>
            </w:r>
          </w:p>
        </w:tc>
      </w:tr>
      <w:tr w:rsidR="00352F68" w:rsidRPr="006B3370" w:rsidTr="00087819">
        <w:trPr>
          <w:trHeight w:val="1465"/>
          <w:jc w:val="center"/>
        </w:trPr>
        <w:tc>
          <w:tcPr>
            <w:tcW w:w="360" w:type="dxa"/>
            <w:vMerge/>
          </w:tcPr>
          <w:p w:rsidR="00352F68" w:rsidRPr="006B3370" w:rsidRDefault="00352F68"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352F68" w:rsidRPr="006B3370" w:rsidRDefault="00352F68" w:rsidP="0073597C">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Penggunaan Asset SKPD</w:t>
            </w:r>
          </w:p>
        </w:tc>
        <w:tc>
          <w:tcPr>
            <w:tcW w:w="420" w:type="dxa"/>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19</w:t>
            </w:r>
          </w:p>
        </w:tc>
        <w:tc>
          <w:tcPr>
            <w:tcW w:w="2052" w:type="dxa"/>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yang tidak digunakan oleh SKPD</w:t>
            </w:r>
          </w:p>
        </w:tc>
        <w:tc>
          <w:tcPr>
            <w:tcW w:w="2301" w:type="dxa"/>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lang w:val="id-ID"/>
              </w:rPr>
              <w:t>Jumlah asset  yang tidak digunakan SKPD  dibagi total asset  yang dikuasai SKPD    x 100 %</w:t>
            </w:r>
          </w:p>
          <w:p w:rsidR="00352F68" w:rsidRPr="006B3370" w:rsidRDefault="00352F68" w:rsidP="0073597C">
            <w:pPr>
              <w:spacing w:after="0" w:line="240" w:lineRule="auto"/>
              <w:rPr>
                <w:rFonts w:ascii="Times New Roman" w:hAnsi="Times New Roman"/>
                <w:sz w:val="19"/>
                <w:szCs w:val="19"/>
              </w:rPr>
            </w:pPr>
          </w:p>
          <w:p w:rsidR="00352F68" w:rsidRPr="006B3370" w:rsidRDefault="00352F68" w:rsidP="00C41887">
            <w:pPr>
              <w:spacing w:after="0" w:line="240" w:lineRule="auto"/>
              <w:rPr>
                <w:rFonts w:ascii="Times New Roman" w:hAnsi="Times New Roman"/>
                <w:sz w:val="19"/>
                <w:szCs w:val="19"/>
                <w:lang w:val="id-ID"/>
              </w:rPr>
            </w:pPr>
            <w:r w:rsidRPr="006B3370">
              <w:rPr>
                <w:rFonts w:ascii="Times New Roman" w:hAnsi="Times New Roman"/>
                <w:sz w:val="19"/>
                <w:szCs w:val="19"/>
              </w:rPr>
              <w:t xml:space="preserve">[ </w:t>
            </w:r>
            <w:r w:rsidR="00C41887">
              <w:rPr>
                <w:rFonts w:ascii="Times New Roman" w:hAnsi="Times New Roman"/>
                <w:sz w:val="19"/>
                <w:szCs w:val="19"/>
              </w:rPr>
              <w:t>59.490.357,15</w:t>
            </w:r>
            <w:r w:rsidRPr="006B3370">
              <w:rPr>
                <w:rFonts w:ascii="Times New Roman" w:hAnsi="Times New Roman"/>
                <w:sz w:val="19"/>
                <w:szCs w:val="19"/>
              </w:rPr>
              <w:t xml:space="preserve">  :  </w:t>
            </w:r>
            <w:r w:rsidR="00C41887">
              <w:rPr>
                <w:rFonts w:ascii="Times New Roman" w:hAnsi="Times New Roman"/>
                <w:sz w:val="19"/>
                <w:szCs w:val="19"/>
              </w:rPr>
              <w:t>29.315.748.253,99</w:t>
            </w:r>
            <w:r w:rsidR="00A5508A">
              <w:rPr>
                <w:rFonts w:ascii="Times New Roman" w:hAnsi="Times New Roman"/>
                <w:sz w:val="19"/>
                <w:szCs w:val="19"/>
              </w:rPr>
              <w:t>] x 100 =  0,</w:t>
            </w:r>
            <w:r w:rsidR="00C41887">
              <w:rPr>
                <w:rFonts w:ascii="Times New Roman" w:hAnsi="Times New Roman"/>
                <w:sz w:val="19"/>
                <w:szCs w:val="19"/>
              </w:rPr>
              <w:t>20</w:t>
            </w:r>
            <w:r w:rsidRPr="006B3370">
              <w:rPr>
                <w:rFonts w:ascii="Times New Roman" w:hAnsi="Times New Roman"/>
                <w:sz w:val="19"/>
                <w:szCs w:val="19"/>
              </w:rPr>
              <w:t>%</w:t>
            </w:r>
          </w:p>
        </w:tc>
        <w:tc>
          <w:tcPr>
            <w:tcW w:w="204" w:type="dxa"/>
            <w:tcBorders>
              <w:right w:val="nil"/>
            </w:tcBorders>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202863" w:rsidRPr="006B3370" w:rsidRDefault="00202863" w:rsidP="0073597C">
            <w:pPr>
              <w:spacing w:after="0" w:line="240" w:lineRule="auto"/>
              <w:rPr>
                <w:rFonts w:ascii="Times New Roman" w:hAnsi="Times New Roman"/>
                <w:sz w:val="19"/>
                <w:szCs w:val="19"/>
              </w:rPr>
            </w:pPr>
          </w:p>
          <w:p w:rsidR="00202863" w:rsidRPr="006B3370" w:rsidRDefault="00202863" w:rsidP="0073597C">
            <w:pPr>
              <w:spacing w:after="0" w:line="240" w:lineRule="auto"/>
              <w:rPr>
                <w:rFonts w:ascii="Times New Roman" w:hAnsi="Times New Roman"/>
                <w:sz w:val="19"/>
                <w:szCs w:val="19"/>
              </w:rPr>
            </w:pPr>
          </w:p>
          <w:p w:rsidR="00202863" w:rsidRPr="006B3370" w:rsidRDefault="00202863" w:rsidP="0073597C">
            <w:pPr>
              <w:spacing w:after="0" w:line="240" w:lineRule="auto"/>
              <w:rPr>
                <w:rFonts w:ascii="Times New Roman" w:hAnsi="Times New Roman"/>
                <w:sz w:val="19"/>
                <w:szCs w:val="19"/>
              </w:rPr>
            </w:pPr>
          </w:p>
          <w:p w:rsidR="00202863" w:rsidRPr="006B3370" w:rsidRDefault="00202863" w:rsidP="0073597C">
            <w:pPr>
              <w:spacing w:after="0" w:line="240" w:lineRule="auto"/>
              <w:rPr>
                <w:rFonts w:ascii="Times New Roman" w:hAnsi="Times New Roman"/>
                <w:sz w:val="19"/>
                <w:szCs w:val="19"/>
              </w:rPr>
            </w:pPr>
            <w:r w:rsidRPr="006B3370">
              <w:rPr>
                <w:rFonts w:ascii="Times New Roman" w:hAnsi="Times New Roman"/>
                <w:sz w:val="19"/>
                <w:szCs w:val="19"/>
              </w:rPr>
              <w:t>-</w:t>
            </w:r>
          </w:p>
        </w:tc>
        <w:tc>
          <w:tcPr>
            <w:tcW w:w="2225" w:type="dxa"/>
            <w:tcBorders>
              <w:left w:val="nil"/>
            </w:tcBorders>
          </w:tcPr>
          <w:p w:rsidR="00532D71"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 xml:space="preserve">Asset yang tidak digunakan, sebanyak  </w:t>
            </w:r>
          </w:p>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 xml:space="preserve">Rp. </w:t>
            </w:r>
            <w:r w:rsidR="00C41887">
              <w:rPr>
                <w:rFonts w:ascii="Times New Roman" w:hAnsi="Times New Roman"/>
                <w:sz w:val="19"/>
                <w:szCs w:val="19"/>
              </w:rPr>
              <w:t>59.490.357,15</w:t>
            </w:r>
            <w:r w:rsidR="00C41887" w:rsidRPr="006B3370">
              <w:rPr>
                <w:rFonts w:ascii="Times New Roman" w:hAnsi="Times New Roman"/>
                <w:sz w:val="19"/>
                <w:szCs w:val="19"/>
              </w:rPr>
              <w:t xml:space="preserve">  </w:t>
            </w:r>
          </w:p>
          <w:p w:rsidR="00352F68" w:rsidRPr="006B3370" w:rsidRDefault="00352F68" w:rsidP="0073597C">
            <w:pPr>
              <w:spacing w:after="0" w:line="240" w:lineRule="auto"/>
              <w:rPr>
                <w:rFonts w:ascii="Times New Roman" w:hAnsi="Times New Roman"/>
                <w:sz w:val="19"/>
                <w:szCs w:val="19"/>
              </w:rPr>
            </w:pPr>
          </w:p>
          <w:p w:rsidR="00532D71"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rPr>
              <w:t>A</w:t>
            </w:r>
            <w:r w:rsidRPr="006B3370">
              <w:rPr>
                <w:rFonts w:ascii="Times New Roman" w:hAnsi="Times New Roman"/>
                <w:sz w:val="19"/>
                <w:szCs w:val="19"/>
                <w:lang w:val="id-ID"/>
              </w:rPr>
              <w:t>sset  yang dikuasai SKPD</w:t>
            </w:r>
            <w:r w:rsidRPr="006B3370">
              <w:rPr>
                <w:rFonts w:ascii="Times New Roman" w:hAnsi="Times New Roman"/>
                <w:sz w:val="19"/>
                <w:szCs w:val="19"/>
              </w:rPr>
              <w:t xml:space="preserve">, sebanyak  </w:t>
            </w:r>
          </w:p>
          <w:p w:rsidR="00352F68" w:rsidRPr="006B3370" w:rsidRDefault="00352F68" w:rsidP="00A5508A">
            <w:pPr>
              <w:spacing w:after="0" w:line="240" w:lineRule="auto"/>
              <w:rPr>
                <w:rFonts w:ascii="Times New Roman" w:hAnsi="Times New Roman"/>
                <w:sz w:val="19"/>
                <w:szCs w:val="19"/>
              </w:rPr>
            </w:pPr>
            <w:r w:rsidRPr="006B3370">
              <w:rPr>
                <w:rFonts w:ascii="Times New Roman" w:hAnsi="Times New Roman"/>
                <w:sz w:val="19"/>
                <w:szCs w:val="19"/>
              </w:rPr>
              <w:t xml:space="preserve">Rp. </w:t>
            </w:r>
            <w:r w:rsidR="00C41887">
              <w:rPr>
                <w:rFonts w:ascii="Times New Roman" w:hAnsi="Times New Roman"/>
                <w:sz w:val="19"/>
                <w:szCs w:val="19"/>
              </w:rPr>
              <w:t>29.315.748.253,99</w:t>
            </w:r>
          </w:p>
        </w:tc>
        <w:tc>
          <w:tcPr>
            <w:tcW w:w="1478" w:type="dxa"/>
          </w:tcPr>
          <w:p w:rsidR="00352F68" w:rsidRPr="006B3370" w:rsidRDefault="00A5508A" w:rsidP="0073597C">
            <w:pPr>
              <w:spacing w:after="0" w:line="240" w:lineRule="auto"/>
              <w:jc w:val="center"/>
              <w:rPr>
                <w:rFonts w:ascii="Times New Roman" w:hAnsi="Times New Roman"/>
                <w:sz w:val="19"/>
                <w:szCs w:val="19"/>
              </w:rPr>
            </w:pPr>
            <w:r>
              <w:rPr>
                <w:rFonts w:ascii="Times New Roman" w:hAnsi="Times New Roman"/>
                <w:sz w:val="19"/>
                <w:szCs w:val="19"/>
              </w:rPr>
              <w:t>0,09</w:t>
            </w:r>
            <w:r w:rsidR="00352F68" w:rsidRPr="006B3370">
              <w:rPr>
                <w:rFonts w:ascii="Times New Roman" w:hAnsi="Times New Roman"/>
                <w:sz w:val="19"/>
                <w:szCs w:val="19"/>
              </w:rPr>
              <w:t>%</w:t>
            </w:r>
          </w:p>
        </w:tc>
        <w:tc>
          <w:tcPr>
            <w:tcW w:w="1980" w:type="dxa"/>
          </w:tcPr>
          <w:p w:rsidR="00352F68" w:rsidRPr="006B3370" w:rsidRDefault="00352F68" w:rsidP="0073597C">
            <w:pPr>
              <w:spacing w:after="0" w:line="240" w:lineRule="auto"/>
              <w:ind w:left="232"/>
              <w:rPr>
                <w:rFonts w:ascii="Times New Roman" w:hAnsi="Times New Roman"/>
                <w:sz w:val="19"/>
                <w:szCs w:val="19"/>
                <w:lang w:val="id-ID"/>
              </w:rPr>
            </w:pPr>
            <w:r w:rsidRPr="006B3370">
              <w:rPr>
                <w:rFonts w:ascii="Times New Roman" w:hAnsi="Times New Roman"/>
                <w:sz w:val="19"/>
                <w:szCs w:val="19"/>
                <w:lang w:val="sv-SE"/>
              </w:rPr>
              <w:t>Inventarisasi dilakukan minimal 1 kali dalam  5 Tahun.</w:t>
            </w:r>
          </w:p>
        </w:tc>
      </w:tr>
      <w:tr w:rsidR="00352F68" w:rsidRPr="006B3370" w:rsidTr="00087819">
        <w:trPr>
          <w:trHeight w:val="494"/>
          <w:jc w:val="center"/>
        </w:trPr>
        <w:tc>
          <w:tcPr>
            <w:tcW w:w="360" w:type="dxa"/>
            <w:vMerge w:val="restart"/>
          </w:tcPr>
          <w:p w:rsidR="00352F68" w:rsidRPr="006B3370" w:rsidRDefault="00352F68"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2150" w:type="dxa"/>
            <w:vMerge w:val="restart"/>
            <w:shd w:val="clear" w:color="auto" w:fill="auto"/>
          </w:tcPr>
          <w:p w:rsidR="00352F68" w:rsidRPr="006B3370" w:rsidRDefault="00352F68" w:rsidP="0073597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PEMBERIAN FASILITASI TERHADAP PARTISIPASI MASYARAKAT</w:t>
            </w:r>
          </w:p>
        </w:tc>
        <w:tc>
          <w:tcPr>
            <w:tcW w:w="2580" w:type="dxa"/>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Bentuk-bentuk fasilitas / prasarana partisipasi masyarakat</w:t>
            </w:r>
          </w:p>
          <w:p w:rsidR="00352F68" w:rsidRPr="006B3370" w:rsidRDefault="00352F68" w:rsidP="0073597C">
            <w:pPr>
              <w:spacing w:after="0" w:line="240" w:lineRule="auto"/>
              <w:rPr>
                <w:rFonts w:ascii="Times New Roman" w:hAnsi="Times New Roman"/>
                <w:sz w:val="19"/>
                <w:szCs w:val="19"/>
                <w:lang w:val="id-ID"/>
              </w:rPr>
            </w:pPr>
          </w:p>
          <w:p w:rsidR="00352F68" w:rsidRPr="006B3370" w:rsidRDefault="00352F68" w:rsidP="0073597C">
            <w:pPr>
              <w:spacing w:after="0" w:line="240" w:lineRule="auto"/>
              <w:rPr>
                <w:rFonts w:ascii="Times New Roman" w:hAnsi="Times New Roman"/>
                <w:sz w:val="19"/>
                <w:szCs w:val="19"/>
                <w:lang w:val="id-ID"/>
              </w:rPr>
            </w:pPr>
          </w:p>
          <w:p w:rsidR="00352F68" w:rsidRPr="006B3370" w:rsidRDefault="00352F68" w:rsidP="0073597C">
            <w:pPr>
              <w:spacing w:after="0" w:line="240" w:lineRule="auto"/>
              <w:rPr>
                <w:rFonts w:ascii="Times New Roman" w:hAnsi="Times New Roman"/>
                <w:sz w:val="19"/>
                <w:szCs w:val="19"/>
                <w:lang w:val="id-ID"/>
              </w:rPr>
            </w:pPr>
          </w:p>
        </w:tc>
        <w:tc>
          <w:tcPr>
            <w:tcW w:w="420" w:type="dxa"/>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20</w:t>
            </w:r>
          </w:p>
        </w:tc>
        <w:tc>
          <w:tcPr>
            <w:tcW w:w="2052" w:type="dxa"/>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fasilitas / prasarana informasi :</w:t>
            </w:r>
          </w:p>
          <w:p w:rsidR="00352F68" w:rsidRPr="006B3370" w:rsidRDefault="00352F68" w:rsidP="001F4B3A">
            <w:pPr>
              <w:numPr>
                <w:ilvl w:val="0"/>
                <w:numId w:val="30"/>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Papan Pengumuman</w:t>
            </w:r>
          </w:p>
          <w:p w:rsidR="00352F68" w:rsidRPr="006B3370" w:rsidRDefault="00352F68" w:rsidP="001F4B3A">
            <w:pPr>
              <w:numPr>
                <w:ilvl w:val="0"/>
                <w:numId w:val="30"/>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Pos Pengaduan</w:t>
            </w:r>
          </w:p>
          <w:p w:rsidR="00352F68" w:rsidRPr="006B3370" w:rsidRDefault="00352F68" w:rsidP="001F4B3A">
            <w:pPr>
              <w:numPr>
                <w:ilvl w:val="0"/>
                <w:numId w:val="30"/>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Leaflet</w:t>
            </w:r>
          </w:p>
          <w:p w:rsidR="00352F68" w:rsidRPr="006B3370" w:rsidRDefault="00352F68" w:rsidP="001F4B3A">
            <w:pPr>
              <w:numPr>
                <w:ilvl w:val="0"/>
                <w:numId w:val="30"/>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Mobil keliling</w:t>
            </w:r>
          </w:p>
          <w:p w:rsidR="00352F68" w:rsidRPr="006B3370" w:rsidRDefault="00352F68" w:rsidP="001F4B3A">
            <w:pPr>
              <w:numPr>
                <w:ilvl w:val="0"/>
                <w:numId w:val="30"/>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Pengumuman di Mass Media</w:t>
            </w:r>
          </w:p>
        </w:tc>
        <w:tc>
          <w:tcPr>
            <w:tcW w:w="2301" w:type="dxa"/>
          </w:tcPr>
          <w:p w:rsidR="00352F68" w:rsidRPr="006B3370" w:rsidRDefault="00E16CAB" w:rsidP="0073597C">
            <w:pPr>
              <w:spacing w:after="0" w:line="240" w:lineRule="auto"/>
              <w:rPr>
                <w:rFonts w:ascii="Times New Roman" w:hAnsi="Times New Roman"/>
                <w:sz w:val="19"/>
                <w:szCs w:val="19"/>
              </w:rPr>
            </w:pPr>
            <w:r w:rsidRPr="006B3370">
              <w:rPr>
                <w:rFonts w:ascii="Times New Roman" w:hAnsi="Times New Roman"/>
                <w:sz w:val="19"/>
                <w:szCs w:val="19"/>
                <w:lang w:val="id-ID"/>
              </w:rPr>
              <w:t xml:space="preserve">Jumlah fasilitas / prasarana informasi </w:t>
            </w:r>
            <w:r w:rsidR="00F53470" w:rsidRPr="006B3370">
              <w:rPr>
                <w:rFonts w:ascii="Times New Roman" w:hAnsi="Times New Roman"/>
                <w:sz w:val="19"/>
                <w:szCs w:val="19"/>
              </w:rPr>
              <w:t xml:space="preserve">5 </w:t>
            </w:r>
            <w:r w:rsidR="00532D71" w:rsidRPr="006B3370">
              <w:rPr>
                <w:rFonts w:ascii="Times New Roman" w:hAnsi="Times New Roman"/>
                <w:sz w:val="19"/>
                <w:szCs w:val="19"/>
              </w:rPr>
              <w:t>jenis</w:t>
            </w:r>
          </w:p>
        </w:tc>
        <w:tc>
          <w:tcPr>
            <w:tcW w:w="204" w:type="dxa"/>
            <w:tcBorders>
              <w:right w:val="nil"/>
            </w:tcBorders>
          </w:tcPr>
          <w:p w:rsidR="00352F68" w:rsidRPr="006B3370" w:rsidRDefault="00352F68" w:rsidP="0073597C">
            <w:pPr>
              <w:spacing w:after="0" w:line="240" w:lineRule="auto"/>
              <w:ind w:left="192"/>
              <w:rPr>
                <w:rFonts w:ascii="Times New Roman" w:hAnsi="Times New Roman"/>
                <w:sz w:val="19"/>
                <w:szCs w:val="19"/>
              </w:rPr>
            </w:pPr>
          </w:p>
        </w:tc>
        <w:tc>
          <w:tcPr>
            <w:tcW w:w="2225" w:type="dxa"/>
            <w:tcBorders>
              <w:left w:val="nil"/>
            </w:tcBorders>
          </w:tcPr>
          <w:p w:rsidR="00352F68" w:rsidRPr="006B3370" w:rsidRDefault="00352F68" w:rsidP="001F4B3A">
            <w:pPr>
              <w:numPr>
                <w:ilvl w:val="0"/>
                <w:numId w:val="31"/>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rPr>
              <w:t>Papan Pengumuman</w:t>
            </w:r>
            <w:r w:rsidR="00C41887">
              <w:rPr>
                <w:rFonts w:ascii="Times New Roman" w:hAnsi="Times New Roman"/>
                <w:sz w:val="19"/>
                <w:szCs w:val="19"/>
              </w:rPr>
              <w:t>, Banner</w:t>
            </w:r>
          </w:p>
          <w:p w:rsidR="00352F68" w:rsidRPr="006B3370" w:rsidRDefault="00C41887" w:rsidP="001F4B3A">
            <w:pPr>
              <w:numPr>
                <w:ilvl w:val="0"/>
                <w:numId w:val="31"/>
              </w:numPr>
              <w:tabs>
                <w:tab w:val="left" w:pos="381"/>
              </w:tabs>
              <w:spacing w:after="0" w:line="240" w:lineRule="auto"/>
              <w:ind w:left="381" w:hanging="360"/>
              <w:rPr>
                <w:rFonts w:ascii="Times New Roman" w:hAnsi="Times New Roman"/>
                <w:sz w:val="19"/>
                <w:szCs w:val="19"/>
                <w:lang w:val="id-ID"/>
              </w:rPr>
            </w:pPr>
            <w:r>
              <w:rPr>
                <w:rFonts w:ascii="Times New Roman" w:hAnsi="Times New Roman"/>
                <w:sz w:val="19"/>
                <w:szCs w:val="19"/>
              </w:rPr>
              <w:t>Pos Pengaduan LK3 Dharma Bakti</w:t>
            </w:r>
          </w:p>
          <w:p w:rsidR="00352F68" w:rsidRPr="00227AA9" w:rsidRDefault="00227AA9" w:rsidP="001F4B3A">
            <w:pPr>
              <w:numPr>
                <w:ilvl w:val="0"/>
                <w:numId w:val="31"/>
              </w:numPr>
              <w:tabs>
                <w:tab w:val="left" w:pos="381"/>
              </w:tabs>
              <w:spacing w:after="0" w:line="240" w:lineRule="auto"/>
              <w:ind w:left="381" w:hanging="360"/>
              <w:rPr>
                <w:rFonts w:ascii="Times New Roman" w:hAnsi="Times New Roman"/>
                <w:sz w:val="19"/>
                <w:szCs w:val="19"/>
                <w:lang w:val="id-ID"/>
              </w:rPr>
            </w:pPr>
            <w:r>
              <w:rPr>
                <w:rFonts w:ascii="Times New Roman" w:hAnsi="Times New Roman"/>
                <w:sz w:val="19"/>
                <w:szCs w:val="19"/>
              </w:rPr>
              <w:t>Leaflet</w:t>
            </w:r>
          </w:p>
          <w:p w:rsidR="00227AA9" w:rsidRPr="00227AA9" w:rsidRDefault="00227AA9" w:rsidP="001F4B3A">
            <w:pPr>
              <w:numPr>
                <w:ilvl w:val="0"/>
                <w:numId w:val="31"/>
              </w:numPr>
              <w:tabs>
                <w:tab w:val="left" w:pos="381"/>
              </w:tabs>
              <w:spacing w:after="0" w:line="240" w:lineRule="auto"/>
              <w:ind w:left="381" w:hanging="360"/>
              <w:rPr>
                <w:rFonts w:ascii="Times New Roman" w:hAnsi="Times New Roman"/>
                <w:sz w:val="19"/>
                <w:szCs w:val="19"/>
                <w:lang w:val="id-ID"/>
              </w:rPr>
            </w:pPr>
            <w:r>
              <w:rPr>
                <w:rFonts w:ascii="Times New Roman" w:hAnsi="Times New Roman"/>
                <w:sz w:val="19"/>
                <w:szCs w:val="19"/>
              </w:rPr>
              <w:t>Mobil Keliling; Mobil Rescue Tactical Unit dan Truck Dapur Umum Lapangan</w:t>
            </w:r>
          </w:p>
          <w:p w:rsidR="00227AA9" w:rsidRPr="00227AA9" w:rsidRDefault="00227AA9" w:rsidP="001F4B3A">
            <w:pPr>
              <w:numPr>
                <w:ilvl w:val="0"/>
                <w:numId w:val="31"/>
              </w:numPr>
              <w:tabs>
                <w:tab w:val="left" w:pos="381"/>
              </w:tabs>
              <w:spacing w:after="0" w:line="240" w:lineRule="auto"/>
              <w:ind w:left="381" w:hanging="360"/>
              <w:rPr>
                <w:rFonts w:ascii="Times New Roman" w:hAnsi="Times New Roman"/>
                <w:sz w:val="19"/>
                <w:szCs w:val="19"/>
                <w:lang w:val="id-ID"/>
              </w:rPr>
            </w:pPr>
            <w:r>
              <w:rPr>
                <w:rFonts w:ascii="Times New Roman" w:hAnsi="Times New Roman"/>
                <w:sz w:val="19"/>
                <w:szCs w:val="19"/>
              </w:rPr>
              <w:t>Website Dinas Sosial</w:t>
            </w:r>
          </w:p>
          <w:p w:rsidR="00F53470" w:rsidRPr="006B3370" w:rsidRDefault="00F53470" w:rsidP="00A5508A">
            <w:pPr>
              <w:tabs>
                <w:tab w:val="left" w:pos="381"/>
              </w:tabs>
              <w:spacing w:after="0" w:line="240" w:lineRule="auto"/>
              <w:rPr>
                <w:rFonts w:ascii="Times New Roman" w:hAnsi="Times New Roman"/>
                <w:sz w:val="19"/>
                <w:szCs w:val="19"/>
              </w:rPr>
            </w:pPr>
          </w:p>
          <w:p w:rsidR="00352F68" w:rsidRPr="006B3370" w:rsidRDefault="00352F68" w:rsidP="0073597C">
            <w:pPr>
              <w:tabs>
                <w:tab w:val="left" w:pos="270"/>
                <w:tab w:val="center" w:pos="780"/>
              </w:tabs>
              <w:spacing w:after="0" w:line="240" w:lineRule="auto"/>
              <w:rPr>
                <w:rFonts w:ascii="Times New Roman" w:hAnsi="Times New Roman"/>
                <w:sz w:val="19"/>
                <w:szCs w:val="19"/>
                <w:lang w:val="id-ID"/>
              </w:rPr>
            </w:pPr>
            <w:r w:rsidRPr="006B3370">
              <w:rPr>
                <w:rFonts w:ascii="Times New Roman" w:hAnsi="Times New Roman"/>
                <w:sz w:val="19"/>
                <w:szCs w:val="19"/>
                <w:lang w:val="id-ID"/>
              </w:rPr>
              <w:tab/>
            </w:r>
          </w:p>
        </w:tc>
        <w:tc>
          <w:tcPr>
            <w:tcW w:w="1478" w:type="dxa"/>
          </w:tcPr>
          <w:p w:rsidR="00352F68" w:rsidRPr="006B3370" w:rsidRDefault="00227AA9" w:rsidP="00227AA9">
            <w:pPr>
              <w:tabs>
                <w:tab w:val="left" w:pos="270"/>
                <w:tab w:val="center" w:pos="780"/>
              </w:tabs>
              <w:spacing w:after="0" w:line="240" w:lineRule="auto"/>
              <w:jc w:val="center"/>
              <w:rPr>
                <w:rFonts w:ascii="Times New Roman" w:hAnsi="Times New Roman"/>
                <w:sz w:val="19"/>
                <w:szCs w:val="19"/>
              </w:rPr>
            </w:pPr>
            <w:r>
              <w:rPr>
                <w:rFonts w:ascii="Times New Roman" w:hAnsi="Times New Roman"/>
                <w:sz w:val="19"/>
                <w:szCs w:val="19"/>
              </w:rPr>
              <w:t>5</w:t>
            </w:r>
            <w:r w:rsidR="00352F68" w:rsidRPr="006B3370">
              <w:rPr>
                <w:rFonts w:ascii="Times New Roman" w:hAnsi="Times New Roman"/>
                <w:sz w:val="19"/>
                <w:szCs w:val="19"/>
              </w:rPr>
              <w:t xml:space="preserve"> </w:t>
            </w:r>
            <w:r>
              <w:rPr>
                <w:rFonts w:ascii="Times New Roman" w:hAnsi="Times New Roman"/>
                <w:sz w:val="19"/>
                <w:szCs w:val="19"/>
              </w:rPr>
              <w:t>buah</w:t>
            </w:r>
          </w:p>
        </w:tc>
        <w:tc>
          <w:tcPr>
            <w:tcW w:w="1980" w:type="dxa"/>
          </w:tcPr>
          <w:p w:rsidR="00352F68" w:rsidRPr="006B3370" w:rsidRDefault="00352F68" w:rsidP="0073597C">
            <w:pPr>
              <w:spacing w:after="0" w:line="240" w:lineRule="auto"/>
              <w:ind w:left="220"/>
              <w:jc w:val="both"/>
              <w:rPr>
                <w:rFonts w:ascii="Times New Roman" w:hAnsi="Times New Roman"/>
                <w:sz w:val="19"/>
                <w:szCs w:val="19"/>
                <w:lang w:val="id-ID"/>
              </w:rPr>
            </w:pPr>
            <w:r w:rsidRPr="006B3370">
              <w:rPr>
                <w:rFonts w:ascii="Times New Roman" w:hAnsi="Times New Roman"/>
                <w:sz w:val="19"/>
                <w:szCs w:val="19"/>
                <w:lang w:val="sv-SE"/>
              </w:rPr>
              <w:t xml:space="preserve">Sebutkan jenis fasilitas/ prasarana informasi yang ada, tidak terbatas pada daftar yang ada. </w:t>
            </w:r>
          </w:p>
        </w:tc>
      </w:tr>
      <w:tr w:rsidR="00352F68" w:rsidRPr="006B3370" w:rsidTr="00087819">
        <w:trPr>
          <w:trHeight w:val="1465"/>
          <w:jc w:val="center"/>
        </w:trPr>
        <w:tc>
          <w:tcPr>
            <w:tcW w:w="360" w:type="dxa"/>
            <w:vMerge/>
            <w:tcBorders>
              <w:bottom w:val="single" w:sz="6" w:space="0" w:color="auto"/>
            </w:tcBorders>
          </w:tcPr>
          <w:p w:rsidR="00352F68" w:rsidRPr="006B3370" w:rsidRDefault="00352F68" w:rsidP="0073597C">
            <w:pPr>
              <w:spacing w:after="0" w:line="240" w:lineRule="auto"/>
              <w:jc w:val="center"/>
              <w:rPr>
                <w:rFonts w:ascii="Times New Roman" w:hAnsi="Times New Roman"/>
                <w:sz w:val="19"/>
                <w:szCs w:val="19"/>
                <w:lang w:val="id-ID"/>
              </w:rPr>
            </w:pPr>
          </w:p>
        </w:tc>
        <w:tc>
          <w:tcPr>
            <w:tcW w:w="2150" w:type="dxa"/>
            <w:vMerge/>
            <w:tcBorders>
              <w:bottom w:val="single" w:sz="6" w:space="0" w:color="auto"/>
            </w:tcBorders>
            <w:shd w:val="clear" w:color="auto" w:fill="auto"/>
          </w:tcPr>
          <w:p w:rsidR="00352F68" w:rsidRPr="006B3370" w:rsidRDefault="00352F68" w:rsidP="0073597C">
            <w:pPr>
              <w:spacing w:after="0" w:line="240" w:lineRule="auto"/>
              <w:rPr>
                <w:rFonts w:ascii="Times New Roman" w:hAnsi="Times New Roman"/>
                <w:sz w:val="19"/>
                <w:szCs w:val="19"/>
                <w:lang w:val="id-ID"/>
              </w:rPr>
            </w:pPr>
          </w:p>
        </w:tc>
        <w:tc>
          <w:tcPr>
            <w:tcW w:w="2580" w:type="dxa"/>
            <w:tcBorders>
              <w:bottom w:val="single" w:sz="6" w:space="0" w:color="auto"/>
            </w:tcBorders>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Responsivitas terhadap partisipasi masyarakat</w:t>
            </w:r>
          </w:p>
        </w:tc>
        <w:tc>
          <w:tcPr>
            <w:tcW w:w="420" w:type="dxa"/>
            <w:tcBorders>
              <w:bottom w:val="single" w:sz="6" w:space="0" w:color="auto"/>
            </w:tcBorders>
          </w:tcPr>
          <w:p w:rsidR="00352F68" w:rsidRPr="006B3370" w:rsidRDefault="00352F68" w:rsidP="0073597C">
            <w:pPr>
              <w:spacing w:after="0" w:line="240" w:lineRule="auto"/>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1</w:t>
            </w:r>
          </w:p>
        </w:tc>
        <w:tc>
          <w:tcPr>
            <w:tcW w:w="2052" w:type="dxa"/>
            <w:tcBorders>
              <w:bottom w:val="single" w:sz="6" w:space="0" w:color="auto"/>
            </w:tcBorders>
            <w:shd w:val="clear" w:color="auto" w:fill="auto"/>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Keberadaan Survey Kepuasan </w:t>
            </w:r>
            <w:r w:rsidR="00227AA9">
              <w:rPr>
                <w:rFonts w:ascii="Times New Roman" w:hAnsi="Times New Roman"/>
                <w:sz w:val="19"/>
                <w:szCs w:val="19"/>
              </w:rPr>
              <w:t xml:space="preserve"> </w:t>
            </w:r>
            <w:r w:rsidRPr="006B3370">
              <w:rPr>
                <w:rFonts w:ascii="Times New Roman" w:hAnsi="Times New Roman"/>
                <w:sz w:val="19"/>
                <w:szCs w:val="19"/>
                <w:lang w:val="id-ID"/>
              </w:rPr>
              <w:t>Masyarakat</w:t>
            </w:r>
          </w:p>
        </w:tc>
        <w:tc>
          <w:tcPr>
            <w:tcW w:w="2301" w:type="dxa"/>
            <w:tcBorders>
              <w:bottom w:val="single" w:sz="6" w:space="0" w:color="auto"/>
            </w:tcBorders>
          </w:tcPr>
          <w:p w:rsidR="00352F68" w:rsidRPr="006B3370" w:rsidRDefault="00352F68" w:rsidP="0073597C">
            <w:pPr>
              <w:spacing w:after="0" w:line="240" w:lineRule="auto"/>
              <w:rPr>
                <w:rFonts w:ascii="Times New Roman" w:hAnsi="Times New Roman"/>
                <w:sz w:val="19"/>
                <w:szCs w:val="19"/>
                <w:lang w:val="id-ID"/>
              </w:rPr>
            </w:pPr>
            <w:r w:rsidRPr="006B3370">
              <w:rPr>
                <w:rFonts w:ascii="Times New Roman" w:hAnsi="Times New Roman"/>
                <w:sz w:val="19"/>
                <w:szCs w:val="19"/>
              </w:rPr>
              <w:t>Tidak ada</w:t>
            </w:r>
          </w:p>
        </w:tc>
        <w:tc>
          <w:tcPr>
            <w:tcW w:w="204" w:type="dxa"/>
            <w:tcBorders>
              <w:bottom w:val="single" w:sz="6" w:space="0" w:color="auto"/>
              <w:right w:val="nil"/>
            </w:tcBorders>
          </w:tcPr>
          <w:p w:rsidR="00352F68" w:rsidRPr="006B3370" w:rsidRDefault="00352F68" w:rsidP="0073597C">
            <w:pPr>
              <w:spacing w:after="0" w:line="240" w:lineRule="auto"/>
              <w:rPr>
                <w:rFonts w:ascii="Times New Roman" w:hAnsi="Times New Roman"/>
                <w:sz w:val="19"/>
                <w:szCs w:val="19"/>
                <w:lang w:val="id-ID"/>
              </w:rPr>
            </w:pPr>
          </w:p>
        </w:tc>
        <w:tc>
          <w:tcPr>
            <w:tcW w:w="2225" w:type="dxa"/>
            <w:tcBorders>
              <w:left w:val="nil"/>
              <w:bottom w:val="single" w:sz="6" w:space="0" w:color="auto"/>
            </w:tcBorders>
          </w:tcPr>
          <w:p w:rsidR="00352F68" w:rsidRPr="006B3370" w:rsidRDefault="00352F68" w:rsidP="0073597C">
            <w:pPr>
              <w:spacing w:after="0" w:line="240" w:lineRule="auto"/>
              <w:ind w:left="192"/>
              <w:rPr>
                <w:rFonts w:ascii="Times New Roman" w:hAnsi="Times New Roman"/>
                <w:sz w:val="19"/>
                <w:szCs w:val="19"/>
              </w:rPr>
            </w:pPr>
          </w:p>
        </w:tc>
        <w:tc>
          <w:tcPr>
            <w:tcW w:w="1478" w:type="dxa"/>
            <w:tcBorders>
              <w:bottom w:val="single" w:sz="6" w:space="0" w:color="auto"/>
            </w:tcBorders>
          </w:tcPr>
          <w:p w:rsidR="00352F68" w:rsidRPr="006B3370" w:rsidRDefault="00352F68" w:rsidP="0073597C">
            <w:pPr>
              <w:spacing w:after="0" w:line="240" w:lineRule="auto"/>
              <w:jc w:val="center"/>
              <w:rPr>
                <w:rFonts w:ascii="Times New Roman" w:hAnsi="Times New Roman"/>
                <w:sz w:val="19"/>
                <w:szCs w:val="19"/>
              </w:rPr>
            </w:pPr>
            <w:r w:rsidRPr="006B3370">
              <w:rPr>
                <w:rFonts w:ascii="Times New Roman" w:hAnsi="Times New Roman"/>
                <w:sz w:val="19"/>
                <w:szCs w:val="19"/>
              </w:rPr>
              <w:t>Tidak ada</w:t>
            </w:r>
          </w:p>
        </w:tc>
        <w:tc>
          <w:tcPr>
            <w:tcW w:w="1980" w:type="dxa"/>
            <w:tcBorders>
              <w:bottom w:val="single" w:sz="6" w:space="0" w:color="auto"/>
            </w:tcBorders>
          </w:tcPr>
          <w:p w:rsidR="00352F68" w:rsidRPr="006B3370" w:rsidRDefault="00352F68" w:rsidP="0073597C">
            <w:pPr>
              <w:spacing w:after="0" w:line="240" w:lineRule="auto"/>
              <w:ind w:left="232"/>
              <w:rPr>
                <w:rFonts w:ascii="Times New Roman" w:hAnsi="Times New Roman"/>
                <w:sz w:val="19"/>
                <w:szCs w:val="19"/>
                <w:lang w:val="fi-FI"/>
              </w:rPr>
            </w:pPr>
            <w:r w:rsidRPr="006B3370">
              <w:rPr>
                <w:rFonts w:ascii="Times New Roman" w:hAnsi="Times New Roman"/>
                <w:sz w:val="19"/>
                <w:szCs w:val="19"/>
                <w:lang w:val="fi-FI"/>
              </w:rPr>
              <w:t>Survey kepuasan masyarakat/pelanggan yang dilakukan oleh Pemda.</w:t>
            </w:r>
          </w:p>
          <w:p w:rsidR="00352F68" w:rsidRPr="006B3370" w:rsidRDefault="00352F68" w:rsidP="0073597C">
            <w:pPr>
              <w:spacing w:after="0" w:line="240" w:lineRule="auto"/>
              <w:ind w:left="232" w:hanging="283"/>
              <w:rPr>
                <w:rFonts w:ascii="Times New Roman" w:hAnsi="Times New Roman"/>
                <w:sz w:val="19"/>
                <w:szCs w:val="19"/>
                <w:lang w:val="id-ID"/>
              </w:rPr>
            </w:pPr>
          </w:p>
        </w:tc>
      </w:tr>
    </w:tbl>
    <w:p w:rsidR="00352F68" w:rsidRPr="006B3370" w:rsidRDefault="00352F68" w:rsidP="00352F68">
      <w:pPr>
        <w:ind w:left="360"/>
        <w:jc w:val="both"/>
        <w:rPr>
          <w:rFonts w:ascii="Times New Roman" w:hAnsi="Times New Roman"/>
          <w:sz w:val="23"/>
          <w:szCs w:val="23"/>
        </w:rPr>
      </w:pPr>
    </w:p>
    <w:p w:rsidR="002271DC" w:rsidRPr="006B3370" w:rsidRDefault="002271DC" w:rsidP="0073597C">
      <w:pPr>
        <w:spacing w:after="0" w:line="240" w:lineRule="auto"/>
        <w:jc w:val="right"/>
        <w:rPr>
          <w:rFonts w:ascii="Times New Roman" w:hAnsi="Times New Roman"/>
          <w:b/>
          <w:sz w:val="21"/>
          <w:szCs w:val="21"/>
        </w:rPr>
      </w:pPr>
    </w:p>
    <w:p w:rsidR="00572383" w:rsidRPr="006B3370" w:rsidRDefault="00572383" w:rsidP="0073597C">
      <w:pPr>
        <w:spacing w:after="0" w:line="240" w:lineRule="auto"/>
        <w:jc w:val="right"/>
        <w:rPr>
          <w:rFonts w:ascii="Times New Roman" w:hAnsi="Times New Roman"/>
          <w:b/>
          <w:sz w:val="21"/>
          <w:szCs w:val="21"/>
        </w:rPr>
      </w:pPr>
    </w:p>
    <w:p w:rsidR="00572383" w:rsidRPr="006B3370" w:rsidRDefault="00572383" w:rsidP="0073597C">
      <w:pPr>
        <w:spacing w:after="0" w:line="240" w:lineRule="auto"/>
        <w:jc w:val="right"/>
        <w:rPr>
          <w:rFonts w:ascii="Times New Roman" w:hAnsi="Times New Roman"/>
          <w:b/>
          <w:sz w:val="21"/>
          <w:szCs w:val="21"/>
        </w:rPr>
      </w:pPr>
    </w:p>
    <w:p w:rsidR="00E54013" w:rsidRDefault="00E54013" w:rsidP="0073597C">
      <w:pPr>
        <w:spacing w:after="0" w:line="240" w:lineRule="auto"/>
        <w:jc w:val="right"/>
        <w:rPr>
          <w:rFonts w:ascii="Times New Roman" w:hAnsi="Times New Roman"/>
          <w:b/>
          <w:sz w:val="21"/>
          <w:szCs w:val="21"/>
        </w:rPr>
      </w:pPr>
      <w:r>
        <w:rPr>
          <w:rFonts w:ascii="Times New Roman" w:hAnsi="Times New Roman"/>
          <w:b/>
          <w:sz w:val="21"/>
          <w:szCs w:val="21"/>
        </w:rPr>
        <w:tab/>
      </w:r>
    </w:p>
    <w:p w:rsidR="00D05199" w:rsidRDefault="00D05199" w:rsidP="0073597C">
      <w:pPr>
        <w:spacing w:after="0" w:line="240" w:lineRule="auto"/>
        <w:jc w:val="right"/>
        <w:rPr>
          <w:rFonts w:ascii="Times New Roman" w:hAnsi="Times New Roman"/>
          <w:b/>
          <w:sz w:val="21"/>
          <w:szCs w:val="21"/>
        </w:rPr>
      </w:pPr>
    </w:p>
    <w:p w:rsidR="00D05199" w:rsidRDefault="00D05199" w:rsidP="0073597C">
      <w:pPr>
        <w:spacing w:after="0" w:line="240" w:lineRule="auto"/>
        <w:jc w:val="right"/>
        <w:rPr>
          <w:rFonts w:ascii="Times New Roman" w:hAnsi="Times New Roman"/>
          <w:b/>
          <w:sz w:val="21"/>
          <w:szCs w:val="21"/>
        </w:rPr>
      </w:pPr>
    </w:p>
    <w:p w:rsidR="00FC25B1" w:rsidRPr="000141BB" w:rsidRDefault="00FC25B1" w:rsidP="0073597C">
      <w:pPr>
        <w:spacing w:after="0" w:line="240" w:lineRule="auto"/>
        <w:jc w:val="right"/>
        <w:rPr>
          <w:rFonts w:ascii="Times New Roman" w:hAnsi="Times New Roman"/>
          <w:b/>
          <w:color w:val="FF0000"/>
          <w:sz w:val="21"/>
          <w:szCs w:val="21"/>
        </w:rPr>
      </w:pPr>
      <w:r w:rsidRPr="000141BB">
        <w:rPr>
          <w:rFonts w:ascii="Times New Roman" w:hAnsi="Times New Roman"/>
          <w:b/>
          <w:color w:val="FF0000"/>
          <w:sz w:val="21"/>
          <w:szCs w:val="21"/>
          <w:lang w:val="id-ID"/>
        </w:rPr>
        <w:t>LAMPIRAN II</w:t>
      </w:r>
      <w:r w:rsidRPr="000141BB">
        <w:rPr>
          <w:rFonts w:ascii="Times New Roman" w:hAnsi="Times New Roman"/>
          <w:b/>
          <w:color w:val="FF0000"/>
          <w:sz w:val="21"/>
          <w:szCs w:val="21"/>
        </w:rPr>
        <w:t>I</w:t>
      </w:r>
      <w:r w:rsidRPr="000141BB">
        <w:rPr>
          <w:rFonts w:ascii="Times New Roman" w:hAnsi="Times New Roman"/>
          <w:b/>
          <w:color w:val="FF0000"/>
          <w:sz w:val="21"/>
          <w:szCs w:val="21"/>
          <w:lang w:val="id-ID"/>
        </w:rPr>
        <w:t>. 2</w:t>
      </w:r>
      <w:r w:rsidRPr="000141BB">
        <w:rPr>
          <w:rFonts w:ascii="Times New Roman" w:hAnsi="Times New Roman"/>
          <w:b/>
          <w:color w:val="FF0000"/>
          <w:sz w:val="21"/>
          <w:szCs w:val="21"/>
        </w:rPr>
        <w:t>: FORMAT IKK UNTUK KABUPATEN</w:t>
      </w:r>
    </w:p>
    <w:p w:rsidR="0073597C" w:rsidRPr="000141BB" w:rsidRDefault="0073597C" w:rsidP="0073597C">
      <w:pPr>
        <w:spacing w:after="0" w:line="240" w:lineRule="auto"/>
        <w:jc w:val="center"/>
        <w:rPr>
          <w:rFonts w:ascii="Times New Roman" w:hAnsi="Times New Roman"/>
          <w:b/>
          <w:color w:val="FF0000"/>
          <w:sz w:val="21"/>
          <w:szCs w:val="21"/>
        </w:rPr>
      </w:pPr>
    </w:p>
    <w:p w:rsidR="0073597C" w:rsidRPr="000141BB" w:rsidRDefault="0073597C" w:rsidP="0073597C">
      <w:pPr>
        <w:spacing w:after="0" w:line="240" w:lineRule="auto"/>
        <w:jc w:val="center"/>
        <w:rPr>
          <w:rFonts w:ascii="Times New Roman" w:hAnsi="Times New Roman"/>
          <w:b/>
          <w:color w:val="FF0000"/>
          <w:sz w:val="21"/>
          <w:szCs w:val="21"/>
        </w:rPr>
      </w:pPr>
    </w:p>
    <w:p w:rsidR="0073597C" w:rsidRPr="000141BB" w:rsidRDefault="0073597C" w:rsidP="0073597C">
      <w:pPr>
        <w:spacing w:after="0" w:line="240" w:lineRule="auto"/>
        <w:jc w:val="center"/>
        <w:rPr>
          <w:rFonts w:ascii="Times New Roman" w:hAnsi="Times New Roman"/>
          <w:b/>
          <w:color w:val="FF0000"/>
          <w:sz w:val="21"/>
          <w:szCs w:val="21"/>
        </w:rPr>
      </w:pPr>
    </w:p>
    <w:p w:rsidR="0073597C" w:rsidRPr="000141BB" w:rsidRDefault="0073597C" w:rsidP="0073597C">
      <w:pPr>
        <w:spacing w:after="0" w:line="240" w:lineRule="auto"/>
        <w:jc w:val="center"/>
        <w:rPr>
          <w:rFonts w:ascii="Times New Roman" w:hAnsi="Times New Roman"/>
          <w:b/>
          <w:color w:val="FF0000"/>
          <w:sz w:val="21"/>
          <w:szCs w:val="21"/>
        </w:rPr>
      </w:pPr>
    </w:p>
    <w:p w:rsidR="0073597C" w:rsidRPr="000141BB" w:rsidRDefault="0073597C" w:rsidP="0073597C">
      <w:pPr>
        <w:spacing w:after="0" w:line="240" w:lineRule="auto"/>
        <w:jc w:val="center"/>
        <w:rPr>
          <w:rFonts w:ascii="Times New Roman" w:hAnsi="Times New Roman"/>
          <w:b/>
          <w:color w:val="FF0000"/>
          <w:sz w:val="21"/>
          <w:szCs w:val="21"/>
        </w:rPr>
      </w:pPr>
    </w:p>
    <w:p w:rsidR="00FC25B1" w:rsidRPr="000141BB" w:rsidRDefault="00FC25B1" w:rsidP="0073597C">
      <w:pPr>
        <w:spacing w:after="0" w:line="240" w:lineRule="auto"/>
        <w:jc w:val="center"/>
        <w:rPr>
          <w:rFonts w:ascii="Times New Roman" w:hAnsi="Times New Roman"/>
          <w:b/>
          <w:color w:val="FF0000"/>
          <w:sz w:val="21"/>
          <w:szCs w:val="21"/>
          <w:lang w:val="id-ID"/>
        </w:rPr>
      </w:pPr>
      <w:r w:rsidRPr="000141BB">
        <w:rPr>
          <w:rFonts w:ascii="Times New Roman" w:hAnsi="Times New Roman"/>
          <w:b/>
          <w:color w:val="FF0000"/>
          <w:sz w:val="21"/>
          <w:szCs w:val="21"/>
        </w:rPr>
        <w:t xml:space="preserve">TATARAN </w:t>
      </w:r>
      <w:r w:rsidRPr="000141BB">
        <w:rPr>
          <w:rFonts w:ascii="Times New Roman" w:hAnsi="Times New Roman"/>
          <w:b/>
          <w:color w:val="FF0000"/>
          <w:sz w:val="21"/>
          <w:szCs w:val="21"/>
          <w:lang w:val="id-ID"/>
        </w:rPr>
        <w:t>PELAKSANA KEBIJAKAN(</w:t>
      </w:r>
      <w:r w:rsidRPr="000141BB">
        <w:rPr>
          <w:rFonts w:ascii="Times New Roman" w:hAnsi="Times New Roman"/>
          <w:b/>
          <w:color w:val="FF0000"/>
          <w:sz w:val="21"/>
          <w:szCs w:val="21"/>
        </w:rPr>
        <w:t>8 ASPEK</w:t>
      </w:r>
      <w:r w:rsidRPr="000141BB">
        <w:rPr>
          <w:rFonts w:ascii="Times New Roman" w:hAnsi="Times New Roman"/>
          <w:b/>
          <w:color w:val="FF0000"/>
          <w:sz w:val="21"/>
          <w:szCs w:val="21"/>
          <w:lang w:val="id-ID"/>
        </w:rPr>
        <w:t>) ADMINISTRASI UMUM</w:t>
      </w:r>
    </w:p>
    <w:p w:rsidR="00FC25B1" w:rsidRPr="000141BB" w:rsidRDefault="00FC25B1" w:rsidP="0073597C">
      <w:pPr>
        <w:spacing w:after="0" w:line="240" w:lineRule="auto"/>
        <w:jc w:val="center"/>
        <w:rPr>
          <w:rFonts w:ascii="Times New Roman" w:hAnsi="Times New Roman"/>
          <w:b/>
          <w:color w:val="FF0000"/>
          <w:sz w:val="21"/>
          <w:szCs w:val="21"/>
        </w:rPr>
      </w:pPr>
      <w:r w:rsidRPr="000141BB">
        <w:rPr>
          <w:rFonts w:ascii="Times New Roman" w:hAnsi="Times New Roman"/>
          <w:b/>
          <w:color w:val="FF0000"/>
          <w:sz w:val="21"/>
          <w:szCs w:val="21"/>
          <w:lang w:val="id-ID"/>
        </w:rPr>
        <w:t xml:space="preserve">DALAM RANGKA EKPPD TERHADAP LPPD TAHUN </w:t>
      </w:r>
      <w:r w:rsidR="007920CA" w:rsidRPr="000141BB">
        <w:rPr>
          <w:rFonts w:ascii="Times New Roman" w:hAnsi="Times New Roman"/>
          <w:b/>
          <w:color w:val="FF0000"/>
          <w:sz w:val="21"/>
          <w:szCs w:val="21"/>
        </w:rPr>
        <w:t>2017</w:t>
      </w:r>
    </w:p>
    <w:p w:rsidR="0073597C" w:rsidRPr="000141BB" w:rsidRDefault="0073597C" w:rsidP="0073597C">
      <w:pPr>
        <w:spacing w:after="0" w:line="240" w:lineRule="auto"/>
        <w:jc w:val="center"/>
        <w:rPr>
          <w:rFonts w:ascii="Times New Roman" w:hAnsi="Times New Roman"/>
          <w:b/>
          <w:color w:val="FF0000"/>
          <w:sz w:val="21"/>
          <w:szCs w:val="21"/>
        </w:rPr>
      </w:pPr>
    </w:p>
    <w:p w:rsidR="0073597C" w:rsidRPr="006B3370" w:rsidRDefault="0073597C" w:rsidP="0073597C">
      <w:pPr>
        <w:spacing w:after="0" w:line="240" w:lineRule="auto"/>
        <w:jc w:val="center"/>
        <w:rPr>
          <w:rFonts w:ascii="Times New Roman" w:hAnsi="Times New Roman"/>
          <w:b/>
          <w:sz w:val="21"/>
          <w:szCs w:val="21"/>
        </w:rPr>
      </w:pPr>
    </w:p>
    <w:p w:rsidR="0073597C" w:rsidRPr="006B3370" w:rsidRDefault="0073597C" w:rsidP="0073597C">
      <w:pPr>
        <w:spacing w:after="0" w:line="240" w:lineRule="auto"/>
        <w:jc w:val="center"/>
        <w:rPr>
          <w:rFonts w:ascii="Times New Roman" w:hAnsi="Times New Roman"/>
          <w:b/>
          <w:sz w:val="21"/>
          <w:szCs w:val="21"/>
        </w:rPr>
      </w:pPr>
    </w:p>
    <w:p w:rsidR="0073597C" w:rsidRPr="006B3370" w:rsidRDefault="0073597C" w:rsidP="0073597C">
      <w:pPr>
        <w:spacing w:after="0" w:line="240" w:lineRule="auto"/>
        <w:jc w:val="center"/>
        <w:rPr>
          <w:rFonts w:ascii="Times New Roman" w:hAnsi="Times New Roman"/>
          <w:b/>
          <w:sz w:val="21"/>
          <w:szCs w:val="21"/>
        </w:rPr>
      </w:pPr>
    </w:p>
    <w:p w:rsidR="0073597C" w:rsidRPr="006B3370" w:rsidRDefault="0073597C" w:rsidP="0073597C">
      <w:pPr>
        <w:spacing w:after="0" w:line="240" w:lineRule="auto"/>
        <w:jc w:val="center"/>
        <w:rPr>
          <w:rFonts w:ascii="Times New Roman" w:hAnsi="Times New Roman"/>
          <w:b/>
          <w:sz w:val="21"/>
          <w:szCs w:val="21"/>
        </w:rPr>
      </w:pPr>
    </w:p>
    <w:p w:rsidR="00FC25B1" w:rsidRPr="006B3370" w:rsidRDefault="00FC25B1" w:rsidP="0073597C">
      <w:pPr>
        <w:spacing w:after="0" w:line="240" w:lineRule="auto"/>
        <w:jc w:val="center"/>
        <w:rPr>
          <w:rFonts w:ascii="Times New Roman" w:hAnsi="Times New Roman"/>
          <w:b/>
          <w:sz w:val="21"/>
          <w:szCs w:val="21"/>
        </w:rPr>
      </w:pPr>
    </w:p>
    <w:tbl>
      <w:tblPr>
        <w:tblW w:w="0" w:type="auto"/>
        <w:tblInd w:w="468" w:type="dxa"/>
        <w:tblLook w:val="04A0"/>
      </w:tblPr>
      <w:tblGrid>
        <w:gridCol w:w="3060"/>
        <w:gridCol w:w="290"/>
        <w:gridCol w:w="3670"/>
      </w:tblGrid>
      <w:tr w:rsidR="00FC25B1" w:rsidRPr="006B3370" w:rsidTr="00A86B60">
        <w:tc>
          <w:tcPr>
            <w:tcW w:w="3060" w:type="dxa"/>
          </w:tcPr>
          <w:p w:rsidR="00FC25B1" w:rsidRPr="006B3370" w:rsidRDefault="00FC25B1" w:rsidP="0073597C">
            <w:pPr>
              <w:spacing w:after="0" w:line="240" w:lineRule="auto"/>
              <w:jc w:val="both"/>
              <w:rPr>
                <w:rFonts w:ascii="Times New Roman" w:hAnsi="Times New Roman"/>
                <w:b/>
                <w:sz w:val="19"/>
                <w:szCs w:val="19"/>
              </w:rPr>
            </w:pPr>
            <w:r w:rsidRPr="006B3370">
              <w:rPr>
                <w:rFonts w:ascii="Times New Roman" w:hAnsi="Times New Roman"/>
                <w:b/>
                <w:sz w:val="19"/>
                <w:szCs w:val="19"/>
              </w:rPr>
              <w:t xml:space="preserve">Kabupaten </w:t>
            </w:r>
          </w:p>
        </w:tc>
        <w:tc>
          <w:tcPr>
            <w:tcW w:w="290" w:type="dxa"/>
          </w:tcPr>
          <w:p w:rsidR="00FC25B1" w:rsidRPr="006B3370" w:rsidRDefault="00FC25B1" w:rsidP="0073597C">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670" w:type="dxa"/>
          </w:tcPr>
          <w:p w:rsidR="00FC25B1" w:rsidRPr="006B3370" w:rsidRDefault="009F296E" w:rsidP="0073597C">
            <w:pPr>
              <w:spacing w:after="0" w:line="240" w:lineRule="auto"/>
              <w:jc w:val="both"/>
              <w:rPr>
                <w:rFonts w:ascii="Times New Roman" w:hAnsi="Times New Roman"/>
                <w:b/>
                <w:sz w:val="19"/>
                <w:szCs w:val="19"/>
              </w:rPr>
            </w:pPr>
            <w:r w:rsidRPr="009F296E">
              <w:rPr>
                <w:rFonts w:ascii="Times New Roman" w:hAnsi="Times New Roman"/>
                <w:b/>
                <w:noProof/>
                <w:sz w:val="21"/>
                <w:szCs w:val="21"/>
                <w:lang w:bidi="ar-SA"/>
              </w:rPr>
              <w:pict>
                <v:shape id="_x0000_s1096" type="#_x0000_t202" style="position:absolute;left:0;text-align:left;margin-left:325.35pt;margin-top:5.25pt;width:267.45pt;height:19.95pt;z-index:251759616;mso-position-horizontal-relative:text;mso-position-vertical-relative:text" fillcolor="white [3212]">
                  <v:textbox style="mso-next-textbox:#_x0000_s1096">
                    <w:txbxContent>
                      <w:p w:rsidR="00F608BF" w:rsidRPr="002E135A" w:rsidRDefault="00F608BF" w:rsidP="00A86B60">
                        <w:pPr>
                          <w:jc w:val="center"/>
                          <w:rPr>
                            <w:b/>
                            <w:sz w:val="19"/>
                            <w:szCs w:val="19"/>
                            <w:lang w:val="fi-FI"/>
                          </w:rPr>
                        </w:pPr>
                        <w:r w:rsidRPr="002E135A">
                          <w:rPr>
                            <w:b/>
                            <w:sz w:val="19"/>
                            <w:szCs w:val="19"/>
                            <w:lang w:val="fi-FI"/>
                          </w:rPr>
                          <w:t>Diisi oleh SKPD Teknis, yang melaksanakan 1 (satu) urusan</w:t>
                        </w:r>
                      </w:p>
                    </w:txbxContent>
                  </v:textbox>
                </v:shape>
              </w:pict>
            </w:r>
            <w:r w:rsidR="00FC25B1" w:rsidRPr="006B3370">
              <w:rPr>
                <w:rFonts w:ascii="Times New Roman" w:hAnsi="Times New Roman"/>
                <w:b/>
                <w:sz w:val="19"/>
                <w:szCs w:val="19"/>
              </w:rPr>
              <w:t>Buleleng</w:t>
            </w:r>
          </w:p>
        </w:tc>
      </w:tr>
      <w:tr w:rsidR="00FC25B1" w:rsidRPr="006B3370" w:rsidTr="00A86B60">
        <w:tc>
          <w:tcPr>
            <w:tcW w:w="3060" w:type="dxa"/>
          </w:tcPr>
          <w:p w:rsidR="00FC25B1" w:rsidRPr="006B3370" w:rsidRDefault="00FC25B1" w:rsidP="0073597C">
            <w:pPr>
              <w:spacing w:after="0" w:line="240" w:lineRule="auto"/>
              <w:jc w:val="both"/>
              <w:rPr>
                <w:rFonts w:ascii="Times New Roman" w:hAnsi="Times New Roman"/>
                <w:b/>
                <w:sz w:val="19"/>
                <w:szCs w:val="19"/>
              </w:rPr>
            </w:pPr>
            <w:r w:rsidRPr="006B3370">
              <w:rPr>
                <w:rFonts w:ascii="Times New Roman" w:hAnsi="Times New Roman"/>
                <w:b/>
                <w:sz w:val="19"/>
                <w:szCs w:val="19"/>
              </w:rPr>
              <w:t>SKPD Pelaksana</w:t>
            </w:r>
          </w:p>
        </w:tc>
        <w:tc>
          <w:tcPr>
            <w:tcW w:w="290" w:type="dxa"/>
          </w:tcPr>
          <w:p w:rsidR="00FC25B1" w:rsidRPr="006B3370" w:rsidRDefault="00FC25B1" w:rsidP="0073597C">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670" w:type="dxa"/>
          </w:tcPr>
          <w:p w:rsidR="00FC25B1" w:rsidRPr="006B3370" w:rsidRDefault="00A86B60" w:rsidP="0073597C">
            <w:pPr>
              <w:spacing w:after="0" w:line="240" w:lineRule="auto"/>
              <w:jc w:val="both"/>
              <w:rPr>
                <w:rFonts w:ascii="Times New Roman" w:hAnsi="Times New Roman"/>
                <w:b/>
                <w:sz w:val="19"/>
                <w:szCs w:val="19"/>
              </w:rPr>
            </w:pPr>
            <w:r w:rsidRPr="006B3370">
              <w:rPr>
                <w:rFonts w:ascii="Times New Roman" w:hAnsi="Times New Roman"/>
                <w:b/>
                <w:sz w:val="19"/>
                <w:szCs w:val="19"/>
              </w:rPr>
              <w:t>Dinas Kependudukan dan Catatan Sipil</w:t>
            </w:r>
          </w:p>
        </w:tc>
      </w:tr>
      <w:tr w:rsidR="00FC25B1" w:rsidRPr="006B3370" w:rsidTr="00A86B60">
        <w:tc>
          <w:tcPr>
            <w:tcW w:w="3060" w:type="dxa"/>
          </w:tcPr>
          <w:p w:rsidR="00FC25B1" w:rsidRPr="006B3370" w:rsidRDefault="00FC25B1" w:rsidP="0073597C">
            <w:pPr>
              <w:spacing w:after="0" w:line="240" w:lineRule="auto"/>
              <w:jc w:val="both"/>
              <w:rPr>
                <w:rFonts w:ascii="Times New Roman" w:hAnsi="Times New Roman"/>
                <w:b/>
                <w:sz w:val="19"/>
                <w:szCs w:val="19"/>
              </w:rPr>
            </w:pPr>
            <w:r w:rsidRPr="006B3370">
              <w:rPr>
                <w:rFonts w:ascii="Times New Roman" w:hAnsi="Times New Roman"/>
                <w:b/>
                <w:sz w:val="19"/>
                <w:szCs w:val="19"/>
              </w:rPr>
              <w:t>Urusan Yang Dilaksanakan</w:t>
            </w:r>
          </w:p>
        </w:tc>
        <w:tc>
          <w:tcPr>
            <w:tcW w:w="290" w:type="dxa"/>
          </w:tcPr>
          <w:p w:rsidR="00FC25B1" w:rsidRPr="006B3370" w:rsidRDefault="00FC25B1" w:rsidP="0073597C">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670" w:type="dxa"/>
          </w:tcPr>
          <w:p w:rsidR="00FC25B1" w:rsidRPr="006B3370" w:rsidRDefault="00FC25B1" w:rsidP="00A86B60">
            <w:pPr>
              <w:spacing w:after="0" w:line="240" w:lineRule="auto"/>
              <w:jc w:val="both"/>
              <w:rPr>
                <w:rFonts w:ascii="Times New Roman" w:hAnsi="Times New Roman"/>
                <w:b/>
                <w:sz w:val="19"/>
                <w:szCs w:val="19"/>
                <w:lang w:val="id-ID"/>
              </w:rPr>
            </w:pPr>
            <w:r w:rsidRPr="006B3370">
              <w:rPr>
                <w:rFonts w:ascii="Times New Roman" w:hAnsi="Times New Roman"/>
                <w:b/>
                <w:sz w:val="19"/>
                <w:szCs w:val="19"/>
              </w:rPr>
              <w:t xml:space="preserve">Kependudukan dan </w:t>
            </w:r>
            <w:r w:rsidR="00A86B60" w:rsidRPr="006B3370">
              <w:rPr>
                <w:rFonts w:ascii="Times New Roman" w:hAnsi="Times New Roman"/>
                <w:b/>
                <w:sz w:val="19"/>
                <w:szCs w:val="19"/>
              </w:rPr>
              <w:t>Catatan Sipil</w:t>
            </w:r>
          </w:p>
        </w:tc>
      </w:tr>
    </w:tbl>
    <w:p w:rsidR="00FC25B1" w:rsidRPr="006B3370" w:rsidRDefault="00FC25B1" w:rsidP="0073597C">
      <w:pPr>
        <w:spacing w:after="0" w:line="240" w:lineRule="auto"/>
        <w:jc w:val="both"/>
        <w:rPr>
          <w:rFonts w:ascii="Times New Roman" w:hAnsi="Times New Roman"/>
          <w:b/>
          <w:sz w:val="21"/>
          <w:szCs w:val="21"/>
        </w:rPr>
      </w:pPr>
    </w:p>
    <w:tbl>
      <w:tblPr>
        <w:tblW w:w="15930" w:type="dxa"/>
        <w:jc w:val="center"/>
        <w:tblInd w:w="733"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52"/>
        <w:gridCol w:w="2301"/>
        <w:gridCol w:w="204"/>
        <w:gridCol w:w="2367"/>
        <w:gridCol w:w="1426"/>
        <w:gridCol w:w="2070"/>
      </w:tblGrid>
      <w:tr w:rsidR="00FC25B1" w:rsidRPr="006B3370" w:rsidTr="00202863">
        <w:trPr>
          <w:trHeight w:val="932"/>
          <w:tblHeader/>
          <w:jc w:val="center"/>
        </w:trPr>
        <w:tc>
          <w:tcPr>
            <w:tcW w:w="360" w:type="dxa"/>
            <w:tcBorders>
              <w:bottom w:val="single" w:sz="6" w:space="0" w:color="auto"/>
            </w:tcBorders>
            <w:shd w:val="clear" w:color="auto" w:fill="auto"/>
          </w:tcPr>
          <w:p w:rsidR="00FC25B1" w:rsidRPr="006B3370" w:rsidRDefault="00FC25B1" w:rsidP="0073597C">
            <w:pPr>
              <w:autoSpaceDE w:val="0"/>
              <w:autoSpaceDN w:val="0"/>
              <w:adjustRightInd w:val="0"/>
              <w:spacing w:after="0" w:line="240" w:lineRule="auto"/>
              <w:jc w:val="center"/>
              <w:rPr>
                <w:rFonts w:ascii="Times New Roman" w:hAnsi="Times New Roman"/>
                <w:b/>
                <w:sz w:val="19"/>
                <w:szCs w:val="19"/>
                <w:lang w:val="id-ID"/>
              </w:rPr>
            </w:pPr>
          </w:p>
        </w:tc>
        <w:tc>
          <w:tcPr>
            <w:tcW w:w="2150" w:type="dxa"/>
            <w:tcBorders>
              <w:bottom w:val="single" w:sz="6" w:space="0" w:color="auto"/>
            </w:tcBorders>
            <w:shd w:val="clear" w:color="auto" w:fill="auto"/>
            <w:vAlign w:val="center"/>
          </w:tcPr>
          <w:p w:rsidR="00FC25B1" w:rsidRPr="006B3370" w:rsidRDefault="00FC25B1" w:rsidP="0073597C">
            <w:pPr>
              <w:spacing w:after="0" w:line="240" w:lineRule="auto"/>
              <w:jc w:val="center"/>
              <w:rPr>
                <w:rFonts w:ascii="Times New Roman" w:hAnsi="Times New Roman"/>
                <w:b/>
                <w:sz w:val="19"/>
                <w:szCs w:val="19"/>
                <w:lang w:val="id-ID"/>
              </w:rPr>
            </w:pPr>
          </w:p>
          <w:p w:rsidR="00FC25B1" w:rsidRPr="006B3370" w:rsidRDefault="00FC25B1" w:rsidP="0073597C">
            <w:pPr>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ASPEK</w:t>
            </w:r>
          </w:p>
          <w:p w:rsidR="00FC25B1" w:rsidRPr="006B3370" w:rsidRDefault="00FC25B1" w:rsidP="0073597C">
            <w:pPr>
              <w:spacing w:after="0" w:line="240" w:lineRule="auto"/>
              <w:jc w:val="center"/>
              <w:rPr>
                <w:rFonts w:ascii="Times New Roman" w:hAnsi="Times New Roman"/>
                <w:b/>
                <w:sz w:val="19"/>
                <w:szCs w:val="19"/>
                <w:lang w:val="id-ID"/>
              </w:rPr>
            </w:pPr>
          </w:p>
        </w:tc>
        <w:tc>
          <w:tcPr>
            <w:tcW w:w="2580" w:type="dxa"/>
            <w:tcBorders>
              <w:bottom w:val="single" w:sz="6" w:space="0" w:color="auto"/>
            </w:tcBorders>
            <w:shd w:val="clear" w:color="auto" w:fill="auto"/>
            <w:vAlign w:val="center"/>
          </w:tcPr>
          <w:p w:rsidR="00FC25B1" w:rsidRPr="006B3370" w:rsidRDefault="00FC25B1" w:rsidP="0073597C">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FOKUS</w:t>
            </w:r>
          </w:p>
        </w:tc>
        <w:tc>
          <w:tcPr>
            <w:tcW w:w="420" w:type="dxa"/>
            <w:tcBorders>
              <w:bottom w:val="single" w:sz="6" w:space="0" w:color="auto"/>
            </w:tcBorders>
            <w:shd w:val="clear" w:color="auto" w:fill="auto"/>
            <w:vAlign w:val="center"/>
          </w:tcPr>
          <w:p w:rsidR="00FC25B1" w:rsidRPr="006B3370" w:rsidRDefault="00FC25B1" w:rsidP="0073597C">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NO</w:t>
            </w:r>
          </w:p>
        </w:tc>
        <w:tc>
          <w:tcPr>
            <w:tcW w:w="2052" w:type="dxa"/>
            <w:tcBorders>
              <w:bottom w:val="single" w:sz="6" w:space="0" w:color="auto"/>
            </w:tcBorders>
            <w:shd w:val="clear" w:color="auto" w:fill="auto"/>
            <w:vAlign w:val="center"/>
          </w:tcPr>
          <w:p w:rsidR="00FC25B1" w:rsidRPr="006B3370" w:rsidRDefault="00FC25B1" w:rsidP="0073597C">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IKK</w:t>
            </w:r>
          </w:p>
        </w:tc>
        <w:tc>
          <w:tcPr>
            <w:tcW w:w="2301" w:type="dxa"/>
            <w:tcBorders>
              <w:bottom w:val="single" w:sz="6" w:space="0" w:color="auto"/>
            </w:tcBorders>
            <w:shd w:val="clear" w:color="auto" w:fill="auto"/>
            <w:vAlign w:val="center"/>
          </w:tcPr>
          <w:p w:rsidR="00FC25B1" w:rsidRPr="006B3370" w:rsidRDefault="00FC25B1" w:rsidP="0073597C">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Rumus</w:t>
            </w:r>
          </w:p>
        </w:tc>
        <w:tc>
          <w:tcPr>
            <w:tcW w:w="2571" w:type="dxa"/>
            <w:gridSpan w:val="2"/>
            <w:tcBorders>
              <w:bottom w:val="single" w:sz="6" w:space="0" w:color="auto"/>
            </w:tcBorders>
            <w:shd w:val="clear" w:color="auto" w:fill="auto"/>
            <w:vAlign w:val="center"/>
          </w:tcPr>
          <w:p w:rsidR="00FC25B1" w:rsidRPr="006B3370" w:rsidRDefault="00FC25B1" w:rsidP="0073597C">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Jenis Data</w:t>
            </w:r>
          </w:p>
        </w:tc>
        <w:tc>
          <w:tcPr>
            <w:tcW w:w="1426" w:type="dxa"/>
            <w:tcBorders>
              <w:bottom w:val="single" w:sz="6" w:space="0" w:color="auto"/>
            </w:tcBorders>
            <w:shd w:val="clear" w:color="auto" w:fill="auto"/>
            <w:vAlign w:val="center"/>
          </w:tcPr>
          <w:p w:rsidR="00FC25B1" w:rsidRPr="006B3370" w:rsidRDefault="00FC25B1" w:rsidP="0073597C">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Capaian</w:t>
            </w:r>
          </w:p>
          <w:p w:rsidR="00FC25B1" w:rsidRPr="006B3370" w:rsidRDefault="00FC25B1" w:rsidP="0073597C">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Kinerja</w:t>
            </w:r>
          </w:p>
        </w:tc>
        <w:tc>
          <w:tcPr>
            <w:tcW w:w="2070" w:type="dxa"/>
            <w:tcBorders>
              <w:bottom w:val="single" w:sz="6" w:space="0" w:color="auto"/>
            </w:tcBorders>
            <w:shd w:val="clear" w:color="auto" w:fill="auto"/>
            <w:vAlign w:val="center"/>
          </w:tcPr>
          <w:p w:rsidR="00FC25B1" w:rsidRPr="006B3370" w:rsidRDefault="00FC25B1" w:rsidP="0073597C">
            <w:pPr>
              <w:autoSpaceDE w:val="0"/>
              <w:autoSpaceDN w:val="0"/>
              <w:adjustRightInd w:val="0"/>
              <w:spacing w:after="0" w:line="240" w:lineRule="auto"/>
              <w:jc w:val="center"/>
              <w:rPr>
                <w:rFonts w:ascii="Times New Roman" w:hAnsi="Times New Roman"/>
                <w:b/>
                <w:sz w:val="19"/>
                <w:szCs w:val="19"/>
              </w:rPr>
            </w:pPr>
            <w:r w:rsidRPr="006B3370">
              <w:rPr>
                <w:rFonts w:ascii="Times New Roman" w:hAnsi="Times New Roman"/>
                <w:b/>
                <w:sz w:val="19"/>
                <w:szCs w:val="19"/>
              </w:rPr>
              <w:t>KETERANGAN</w:t>
            </w:r>
          </w:p>
        </w:tc>
      </w:tr>
      <w:tr w:rsidR="00FC25B1" w:rsidRPr="006B3370" w:rsidTr="00202863">
        <w:trPr>
          <w:trHeight w:val="250"/>
          <w:jc w:val="center"/>
        </w:trPr>
        <w:tc>
          <w:tcPr>
            <w:tcW w:w="360" w:type="dxa"/>
            <w:shd w:val="clear" w:color="auto" w:fill="auto"/>
            <w:vAlign w:val="center"/>
          </w:tcPr>
          <w:p w:rsidR="00FC25B1" w:rsidRPr="006B3370" w:rsidRDefault="00FC25B1" w:rsidP="0073597C">
            <w:pPr>
              <w:spacing w:after="0" w:line="240" w:lineRule="auto"/>
              <w:jc w:val="center"/>
              <w:rPr>
                <w:rFonts w:ascii="Times New Roman" w:hAnsi="Times New Roman"/>
                <w:sz w:val="19"/>
                <w:szCs w:val="19"/>
              </w:rPr>
            </w:pPr>
            <w:r w:rsidRPr="006B3370">
              <w:rPr>
                <w:rFonts w:ascii="Times New Roman" w:hAnsi="Times New Roman"/>
                <w:sz w:val="19"/>
                <w:szCs w:val="19"/>
              </w:rPr>
              <w:t>(1)</w:t>
            </w:r>
          </w:p>
        </w:tc>
        <w:tc>
          <w:tcPr>
            <w:tcW w:w="2150" w:type="dxa"/>
            <w:shd w:val="clear" w:color="auto" w:fill="auto"/>
            <w:vAlign w:val="center"/>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(2)</w:t>
            </w:r>
          </w:p>
        </w:tc>
        <w:tc>
          <w:tcPr>
            <w:tcW w:w="2580" w:type="dxa"/>
            <w:shd w:val="clear" w:color="auto" w:fill="auto"/>
            <w:vAlign w:val="center"/>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(3)</w:t>
            </w:r>
          </w:p>
        </w:tc>
        <w:tc>
          <w:tcPr>
            <w:tcW w:w="420" w:type="dxa"/>
            <w:shd w:val="clear" w:color="auto" w:fill="auto"/>
            <w:vAlign w:val="center"/>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(4)</w:t>
            </w:r>
          </w:p>
        </w:tc>
        <w:tc>
          <w:tcPr>
            <w:tcW w:w="2052" w:type="dxa"/>
            <w:shd w:val="clear" w:color="auto" w:fill="auto"/>
            <w:vAlign w:val="center"/>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(5)</w:t>
            </w:r>
          </w:p>
        </w:tc>
        <w:tc>
          <w:tcPr>
            <w:tcW w:w="2301" w:type="dxa"/>
            <w:shd w:val="clear" w:color="auto" w:fill="auto"/>
            <w:vAlign w:val="center"/>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(6)</w:t>
            </w:r>
          </w:p>
        </w:tc>
        <w:tc>
          <w:tcPr>
            <w:tcW w:w="2571" w:type="dxa"/>
            <w:gridSpan w:val="2"/>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(7)</w:t>
            </w:r>
          </w:p>
        </w:tc>
        <w:tc>
          <w:tcPr>
            <w:tcW w:w="1426" w:type="dxa"/>
            <w:shd w:val="clear" w:color="auto" w:fill="auto"/>
            <w:vAlign w:val="center"/>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(8)</w:t>
            </w:r>
          </w:p>
        </w:tc>
        <w:tc>
          <w:tcPr>
            <w:tcW w:w="2070" w:type="dxa"/>
            <w:shd w:val="clear" w:color="auto" w:fill="auto"/>
            <w:vAlign w:val="center"/>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(9)</w:t>
            </w:r>
          </w:p>
        </w:tc>
      </w:tr>
      <w:tr w:rsidR="00FC25B1" w:rsidRPr="006B3370" w:rsidTr="00572383">
        <w:trPr>
          <w:trHeight w:val="1730"/>
          <w:jc w:val="center"/>
        </w:trPr>
        <w:tc>
          <w:tcPr>
            <w:tcW w:w="360" w:type="dxa"/>
            <w:vMerge w:val="restart"/>
          </w:tcPr>
          <w:p w:rsidR="00FC25B1" w:rsidRPr="006B3370" w:rsidRDefault="00FC25B1" w:rsidP="0073597C">
            <w:pPr>
              <w:spacing w:after="0" w:line="240" w:lineRule="auto"/>
              <w:jc w:val="center"/>
              <w:rPr>
                <w:rFonts w:ascii="Times New Roman" w:hAnsi="Times New Roman"/>
                <w:sz w:val="19"/>
                <w:szCs w:val="19"/>
                <w:lang w:val="id-ID"/>
              </w:rPr>
            </w:pPr>
          </w:p>
        </w:tc>
        <w:tc>
          <w:tcPr>
            <w:tcW w:w="2150" w:type="dxa"/>
            <w:vMerge w:val="restart"/>
            <w:shd w:val="clear" w:color="auto" w:fill="auto"/>
          </w:tcPr>
          <w:p w:rsidR="00FC25B1" w:rsidRPr="006B3370" w:rsidRDefault="00FC25B1" w:rsidP="0073597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KEBIJAKAN TEKNIS PENYELENGGARA</w:t>
            </w:r>
          </w:p>
          <w:p w:rsidR="00FC25B1" w:rsidRPr="006B3370" w:rsidRDefault="00FC25B1" w:rsidP="0073597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AN URUSAN PEMERINTAHAN</w:t>
            </w:r>
          </w:p>
          <w:p w:rsidR="00FC25B1" w:rsidRPr="006B3370" w:rsidRDefault="00FC25B1" w:rsidP="0073597C">
            <w:pPr>
              <w:autoSpaceDE w:val="0"/>
              <w:autoSpaceDN w:val="0"/>
              <w:adjustRightInd w:val="0"/>
              <w:spacing w:after="0" w:line="240" w:lineRule="auto"/>
              <w:rPr>
                <w:rFonts w:ascii="Times New Roman" w:hAnsi="Times New Roman"/>
                <w:b/>
                <w:i/>
                <w:sz w:val="19"/>
                <w:szCs w:val="19"/>
                <w:lang w:val="id-ID"/>
              </w:rPr>
            </w:pPr>
          </w:p>
        </w:tc>
        <w:tc>
          <w:tcPr>
            <w:tcW w:w="2580" w:type="dxa"/>
            <w:shd w:val="clear" w:color="auto" w:fill="auto"/>
          </w:tcPr>
          <w:p w:rsidR="00FC25B1" w:rsidRPr="006B3370" w:rsidRDefault="00FC25B1"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Program Nasional </w:t>
            </w:r>
            <w:r w:rsidRPr="006B3370">
              <w:rPr>
                <w:rStyle w:val="FootnoteReference"/>
                <w:rFonts w:ascii="Times New Roman" w:hAnsi="Times New Roman"/>
                <w:sz w:val="19"/>
                <w:szCs w:val="19"/>
                <w:lang w:val="id-ID"/>
              </w:rPr>
              <w:footnoteReference w:id="3"/>
            </w:r>
            <w:r w:rsidRPr="006B3370">
              <w:rPr>
                <w:rFonts w:ascii="Times New Roman" w:hAnsi="Times New Roman"/>
                <w:sz w:val="19"/>
                <w:szCs w:val="19"/>
                <w:lang w:val="id-ID"/>
              </w:rPr>
              <w:t xml:space="preserve"> (yang melekat di kementrian/LPND) yang harus dilaksanakan oleh SKPD</w:t>
            </w:r>
          </w:p>
        </w:tc>
        <w:tc>
          <w:tcPr>
            <w:tcW w:w="420" w:type="dxa"/>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1</w:t>
            </w:r>
          </w:p>
        </w:tc>
        <w:tc>
          <w:tcPr>
            <w:tcW w:w="2052" w:type="dxa"/>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sv-SE"/>
              </w:rPr>
              <w:t>J</w:t>
            </w:r>
            <w:r w:rsidRPr="006B3370">
              <w:rPr>
                <w:rFonts w:ascii="Times New Roman" w:hAnsi="Times New Roman"/>
                <w:sz w:val="19"/>
                <w:szCs w:val="19"/>
                <w:lang w:val="id-ID"/>
              </w:rPr>
              <w:t>umlah Program Nasional yg dilaksanakan oleh SKPD</w:t>
            </w:r>
          </w:p>
        </w:tc>
        <w:tc>
          <w:tcPr>
            <w:tcW w:w="2301" w:type="dxa"/>
          </w:tcPr>
          <w:p w:rsidR="00FC25B1" w:rsidRPr="006B3370" w:rsidRDefault="00FC25B1" w:rsidP="00572383">
            <w:pPr>
              <w:spacing w:after="0" w:line="240" w:lineRule="auto"/>
              <w:rPr>
                <w:rFonts w:ascii="Times New Roman" w:hAnsi="Times New Roman"/>
                <w:sz w:val="19"/>
                <w:szCs w:val="19"/>
              </w:rPr>
            </w:pPr>
            <w:r w:rsidRPr="006B3370">
              <w:rPr>
                <w:rFonts w:ascii="Times New Roman" w:hAnsi="Times New Roman"/>
                <w:sz w:val="19"/>
                <w:szCs w:val="19"/>
                <w:lang w:val="id-ID"/>
              </w:rPr>
              <w:t>Jumlah program Nasional yang dapat dilaksanakan oleh SKPD dibagi jumlah program Nasional x 100%</w:t>
            </w:r>
          </w:p>
          <w:p w:rsidR="00FC25B1" w:rsidRPr="006B3370" w:rsidRDefault="00FC25B1" w:rsidP="00572383">
            <w:pPr>
              <w:spacing w:after="0" w:line="240" w:lineRule="auto"/>
              <w:rPr>
                <w:rFonts w:ascii="Times New Roman" w:hAnsi="Times New Roman"/>
                <w:sz w:val="19"/>
                <w:szCs w:val="19"/>
              </w:rPr>
            </w:pPr>
          </w:p>
          <w:p w:rsidR="00FC25B1" w:rsidRPr="006B3370" w:rsidRDefault="00FC25B1" w:rsidP="00572383">
            <w:pPr>
              <w:spacing w:after="0" w:line="240" w:lineRule="auto"/>
              <w:rPr>
                <w:rFonts w:ascii="Times New Roman" w:hAnsi="Times New Roman"/>
                <w:sz w:val="19"/>
                <w:szCs w:val="19"/>
              </w:rPr>
            </w:pPr>
            <w:r w:rsidRPr="006B3370">
              <w:rPr>
                <w:rFonts w:ascii="Times New Roman" w:hAnsi="Times New Roman"/>
                <w:sz w:val="19"/>
                <w:szCs w:val="19"/>
              </w:rPr>
              <w:t>[</w:t>
            </w:r>
            <w:r w:rsidRPr="006B3370">
              <w:rPr>
                <w:rFonts w:ascii="Times New Roman" w:hAnsi="Times New Roman"/>
                <w:sz w:val="19"/>
                <w:szCs w:val="19"/>
                <w:lang w:val="id-ID"/>
              </w:rPr>
              <w:t xml:space="preserve"> 1</w:t>
            </w:r>
            <w:r w:rsidRPr="006B3370">
              <w:rPr>
                <w:rFonts w:ascii="Times New Roman" w:hAnsi="Times New Roman"/>
                <w:sz w:val="19"/>
                <w:szCs w:val="19"/>
              </w:rPr>
              <w:t xml:space="preserve"> :  </w:t>
            </w:r>
            <w:r w:rsidRPr="006B3370">
              <w:rPr>
                <w:rFonts w:ascii="Times New Roman" w:hAnsi="Times New Roman"/>
                <w:sz w:val="19"/>
                <w:szCs w:val="19"/>
                <w:lang w:val="id-ID"/>
              </w:rPr>
              <w:t xml:space="preserve">2 </w:t>
            </w:r>
            <w:r w:rsidRPr="006B3370">
              <w:rPr>
                <w:rFonts w:ascii="Times New Roman" w:hAnsi="Times New Roman"/>
                <w:sz w:val="19"/>
                <w:szCs w:val="19"/>
              </w:rPr>
              <w:t xml:space="preserve"> ] x 100 = </w:t>
            </w:r>
            <w:r w:rsidRPr="006B3370">
              <w:rPr>
                <w:rFonts w:ascii="Times New Roman" w:hAnsi="Times New Roman"/>
                <w:sz w:val="19"/>
                <w:szCs w:val="19"/>
                <w:lang w:val="id-ID"/>
              </w:rPr>
              <w:t xml:space="preserve"> 50</w:t>
            </w:r>
            <w:r w:rsidRPr="006B3370">
              <w:rPr>
                <w:rFonts w:ascii="Times New Roman" w:hAnsi="Times New Roman"/>
                <w:sz w:val="19"/>
                <w:szCs w:val="19"/>
              </w:rPr>
              <w:t>%</w:t>
            </w:r>
          </w:p>
        </w:tc>
        <w:tc>
          <w:tcPr>
            <w:tcW w:w="204" w:type="dxa"/>
            <w:tcBorders>
              <w:right w:val="nil"/>
            </w:tcBorders>
          </w:tcPr>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FC25B1" w:rsidRPr="006B3370" w:rsidRDefault="00FC25B1" w:rsidP="0073597C">
            <w:pPr>
              <w:spacing w:after="0" w:line="240" w:lineRule="auto"/>
              <w:rPr>
                <w:rFonts w:ascii="Times New Roman" w:hAnsi="Times New Roman"/>
                <w:sz w:val="19"/>
                <w:szCs w:val="19"/>
              </w:rPr>
            </w:pPr>
          </w:p>
          <w:p w:rsidR="00A86B60" w:rsidRPr="006B3370" w:rsidRDefault="00A86B60"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w:t>
            </w:r>
          </w:p>
        </w:tc>
        <w:tc>
          <w:tcPr>
            <w:tcW w:w="2367" w:type="dxa"/>
            <w:tcBorders>
              <w:left w:val="nil"/>
            </w:tcBorders>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rPr>
              <w:t xml:space="preserve">Jumlah program Nasional (RKP), sebanyak </w:t>
            </w:r>
            <w:r w:rsidRPr="006B3370">
              <w:rPr>
                <w:rFonts w:ascii="Times New Roman" w:hAnsi="Times New Roman"/>
                <w:sz w:val="19"/>
                <w:szCs w:val="19"/>
                <w:lang w:val="id-ID"/>
              </w:rPr>
              <w:t>2</w:t>
            </w:r>
            <w:r w:rsidRPr="006B3370">
              <w:rPr>
                <w:rFonts w:ascii="Times New Roman" w:hAnsi="Times New Roman"/>
                <w:sz w:val="19"/>
                <w:szCs w:val="19"/>
              </w:rPr>
              <w:t xml:space="preserve">  program.                                                           Jumlah program nasional yang dilaksanakan SKPD, sebanyak</w:t>
            </w:r>
            <w:r w:rsidRPr="006B3370">
              <w:rPr>
                <w:rFonts w:ascii="Times New Roman" w:hAnsi="Times New Roman"/>
                <w:sz w:val="19"/>
                <w:szCs w:val="19"/>
                <w:lang w:val="id-ID"/>
              </w:rPr>
              <w:t xml:space="preserve"> 1</w:t>
            </w:r>
            <w:r w:rsidRPr="006B3370">
              <w:rPr>
                <w:rFonts w:ascii="Times New Roman" w:hAnsi="Times New Roman"/>
                <w:sz w:val="19"/>
                <w:szCs w:val="19"/>
              </w:rPr>
              <w:t xml:space="preserve">  program</w:t>
            </w:r>
          </w:p>
        </w:tc>
        <w:tc>
          <w:tcPr>
            <w:tcW w:w="1426" w:type="dxa"/>
          </w:tcPr>
          <w:p w:rsidR="00FC25B1" w:rsidRPr="006B3370" w:rsidRDefault="00FC25B1" w:rsidP="0073597C">
            <w:pPr>
              <w:spacing w:after="0" w:line="240" w:lineRule="auto"/>
              <w:jc w:val="center"/>
              <w:rPr>
                <w:rFonts w:ascii="Times New Roman" w:hAnsi="Times New Roman"/>
                <w:sz w:val="19"/>
                <w:szCs w:val="19"/>
              </w:rPr>
            </w:pPr>
            <w:r w:rsidRPr="006B3370">
              <w:rPr>
                <w:rFonts w:ascii="Times New Roman" w:hAnsi="Times New Roman"/>
                <w:sz w:val="19"/>
                <w:szCs w:val="19"/>
                <w:lang w:val="id-ID"/>
              </w:rPr>
              <w:t xml:space="preserve">50 </w:t>
            </w:r>
            <w:r w:rsidRPr="006B3370">
              <w:rPr>
                <w:rFonts w:ascii="Times New Roman" w:hAnsi="Times New Roman"/>
                <w:sz w:val="19"/>
                <w:szCs w:val="19"/>
              </w:rPr>
              <w:t>%</w:t>
            </w:r>
          </w:p>
          <w:p w:rsidR="00FC25B1" w:rsidRPr="006B3370" w:rsidRDefault="00FC25B1" w:rsidP="0073597C">
            <w:pPr>
              <w:spacing w:after="0" w:line="240" w:lineRule="auto"/>
              <w:jc w:val="center"/>
              <w:rPr>
                <w:rFonts w:ascii="Times New Roman" w:hAnsi="Times New Roman"/>
                <w:sz w:val="19"/>
                <w:szCs w:val="19"/>
                <w:lang w:val="id-ID"/>
              </w:rPr>
            </w:pPr>
          </w:p>
          <w:p w:rsidR="00FC25B1" w:rsidRPr="006B3370" w:rsidRDefault="00FC25B1" w:rsidP="0073597C">
            <w:pPr>
              <w:spacing w:after="0" w:line="240" w:lineRule="auto"/>
              <w:ind w:left="48"/>
              <w:jc w:val="center"/>
              <w:rPr>
                <w:rFonts w:ascii="Times New Roman" w:hAnsi="Times New Roman"/>
                <w:sz w:val="19"/>
                <w:szCs w:val="19"/>
                <w:lang w:val="id-ID"/>
              </w:rPr>
            </w:pPr>
          </w:p>
        </w:tc>
        <w:tc>
          <w:tcPr>
            <w:tcW w:w="2070" w:type="dxa"/>
          </w:tcPr>
          <w:p w:rsidR="00FC25B1" w:rsidRPr="006B3370" w:rsidRDefault="00FC25B1" w:rsidP="0073597C">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Lihat Program Nasional RKP untuk masing-masing urusan, terlampir.  </w:t>
            </w:r>
          </w:p>
          <w:p w:rsidR="00FC25B1" w:rsidRPr="006B3370" w:rsidRDefault="00FC25B1" w:rsidP="0073597C">
            <w:pPr>
              <w:spacing w:after="0" w:line="240" w:lineRule="auto"/>
              <w:ind w:left="-51"/>
              <w:rPr>
                <w:rFonts w:ascii="Times New Roman" w:hAnsi="Times New Roman"/>
                <w:sz w:val="19"/>
                <w:szCs w:val="19"/>
                <w:lang w:val="sv-SE"/>
              </w:rPr>
            </w:pPr>
          </w:p>
        </w:tc>
      </w:tr>
      <w:tr w:rsidR="00FC25B1" w:rsidRPr="006B3370" w:rsidTr="00202863">
        <w:trPr>
          <w:trHeight w:val="3504"/>
          <w:jc w:val="center"/>
        </w:trPr>
        <w:tc>
          <w:tcPr>
            <w:tcW w:w="360" w:type="dxa"/>
            <w:vMerge/>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C25B1" w:rsidRPr="006B3370" w:rsidRDefault="00FC25B1" w:rsidP="0073597C">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FC25B1" w:rsidRPr="006B3370" w:rsidRDefault="00FC25B1" w:rsidP="0073597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 xml:space="preserve">Kesesuaian dengan kebijakan teknis yang ditetapkan oleh pemerintah cq </w:t>
            </w:r>
            <w:r w:rsidRPr="006B3370">
              <w:rPr>
                <w:rFonts w:ascii="Times New Roman" w:hAnsi="Times New Roman"/>
                <w:sz w:val="19"/>
                <w:szCs w:val="19"/>
              </w:rPr>
              <w:t>K</w:t>
            </w:r>
            <w:r w:rsidRPr="006B3370">
              <w:rPr>
                <w:rFonts w:ascii="Times New Roman" w:hAnsi="Times New Roman"/>
                <w:sz w:val="19"/>
                <w:szCs w:val="19"/>
                <w:lang w:val="id-ID"/>
              </w:rPr>
              <w:t>e</w:t>
            </w:r>
            <w:r w:rsidRPr="006B3370">
              <w:rPr>
                <w:rFonts w:ascii="Times New Roman" w:hAnsi="Times New Roman"/>
                <w:sz w:val="19"/>
                <w:szCs w:val="19"/>
              </w:rPr>
              <w:t xml:space="preserve">menterian </w:t>
            </w:r>
            <w:r w:rsidRPr="006B3370">
              <w:rPr>
                <w:rFonts w:ascii="Times New Roman" w:hAnsi="Times New Roman"/>
                <w:sz w:val="19"/>
                <w:szCs w:val="19"/>
                <w:lang w:val="id-ID"/>
              </w:rPr>
              <w:t>/ LPN</w:t>
            </w:r>
            <w:r w:rsidRPr="006B3370">
              <w:rPr>
                <w:rFonts w:ascii="Times New Roman" w:hAnsi="Times New Roman"/>
                <w:sz w:val="19"/>
                <w:szCs w:val="19"/>
              </w:rPr>
              <w:t>K</w:t>
            </w:r>
          </w:p>
        </w:tc>
        <w:tc>
          <w:tcPr>
            <w:tcW w:w="420" w:type="dxa"/>
          </w:tcPr>
          <w:p w:rsidR="00FC25B1" w:rsidRPr="006B3370" w:rsidRDefault="00FC25B1"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2</w:t>
            </w:r>
          </w:p>
        </w:tc>
        <w:tc>
          <w:tcPr>
            <w:tcW w:w="2052" w:type="dxa"/>
            <w:shd w:val="clear" w:color="auto" w:fill="auto"/>
          </w:tcPr>
          <w:p w:rsidR="00FC25B1" w:rsidRPr="006B3370" w:rsidRDefault="00FC25B1"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Standard Operating Procedure (SOP)</w:t>
            </w:r>
          </w:p>
          <w:p w:rsidR="00FC25B1" w:rsidRPr="006B3370" w:rsidRDefault="00FC25B1" w:rsidP="0073597C">
            <w:pPr>
              <w:autoSpaceDE w:val="0"/>
              <w:autoSpaceDN w:val="0"/>
              <w:adjustRightInd w:val="0"/>
              <w:spacing w:after="0" w:line="240" w:lineRule="auto"/>
              <w:rPr>
                <w:rFonts w:ascii="Times New Roman" w:hAnsi="Times New Roman"/>
                <w:sz w:val="19"/>
                <w:szCs w:val="19"/>
                <w:lang w:val="id-ID"/>
              </w:rPr>
            </w:pPr>
          </w:p>
        </w:tc>
        <w:tc>
          <w:tcPr>
            <w:tcW w:w="2301" w:type="dxa"/>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lang w:val="id-ID"/>
              </w:rPr>
              <w:t>Ada</w:t>
            </w:r>
          </w:p>
          <w:p w:rsidR="00FC25B1" w:rsidRPr="006B3370" w:rsidRDefault="00FC25B1" w:rsidP="0073597C">
            <w:pPr>
              <w:autoSpaceDE w:val="0"/>
              <w:autoSpaceDN w:val="0"/>
              <w:adjustRightInd w:val="0"/>
              <w:spacing w:after="0" w:line="240" w:lineRule="auto"/>
              <w:rPr>
                <w:rFonts w:ascii="Times New Roman" w:hAnsi="Times New Roman"/>
                <w:sz w:val="19"/>
                <w:szCs w:val="19"/>
              </w:rPr>
            </w:pPr>
          </w:p>
          <w:p w:rsidR="00FC25B1" w:rsidRPr="006B3370" w:rsidRDefault="00FC25B1" w:rsidP="0073597C">
            <w:pPr>
              <w:autoSpaceDE w:val="0"/>
              <w:autoSpaceDN w:val="0"/>
              <w:adjustRightInd w:val="0"/>
              <w:spacing w:after="0" w:line="240" w:lineRule="auto"/>
              <w:jc w:val="center"/>
              <w:rPr>
                <w:rFonts w:ascii="Times New Roman" w:hAnsi="Times New Roman"/>
                <w:sz w:val="19"/>
                <w:szCs w:val="19"/>
                <w:lang w:val="id-ID"/>
              </w:rPr>
            </w:pPr>
          </w:p>
        </w:tc>
        <w:tc>
          <w:tcPr>
            <w:tcW w:w="204" w:type="dxa"/>
            <w:tcBorders>
              <w:right w:val="nil"/>
            </w:tcBorders>
          </w:tcPr>
          <w:p w:rsidR="00FC25B1" w:rsidRPr="006B3370" w:rsidRDefault="00FC25B1" w:rsidP="0073597C">
            <w:pPr>
              <w:autoSpaceDE w:val="0"/>
              <w:autoSpaceDN w:val="0"/>
              <w:adjustRightInd w:val="0"/>
              <w:spacing w:after="0" w:line="240" w:lineRule="auto"/>
              <w:rPr>
                <w:rFonts w:ascii="Times New Roman" w:hAnsi="Times New Roman"/>
                <w:sz w:val="19"/>
                <w:szCs w:val="19"/>
                <w:lang w:val="id-ID"/>
              </w:rPr>
            </w:pPr>
          </w:p>
        </w:tc>
        <w:tc>
          <w:tcPr>
            <w:tcW w:w="2367" w:type="dxa"/>
            <w:tcBorders>
              <w:left w:val="nil"/>
            </w:tcBorders>
          </w:tcPr>
          <w:p w:rsidR="00FC25B1" w:rsidRPr="006B3370" w:rsidRDefault="001F75AC" w:rsidP="001F75AC">
            <w:pPr>
              <w:autoSpaceDE w:val="0"/>
              <w:autoSpaceDN w:val="0"/>
              <w:adjustRightInd w:val="0"/>
              <w:spacing w:after="0" w:line="240" w:lineRule="auto"/>
              <w:ind w:left="158" w:hanging="158"/>
              <w:rPr>
                <w:rFonts w:ascii="Times New Roman" w:hAnsi="Times New Roman"/>
                <w:sz w:val="19"/>
                <w:szCs w:val="19"/>
              </w:rPr>
            </w:pPr>
            <w:r>
              <w:rPr>
                <w:rFonts w:ascii="Times New Roman" w:hAnsi="Times New Roman"/>
                <w:sz w:val="19"/>
                <w:szCs w:val="19"/>
              </w:rPr>
              <w:t xml:space="preserve">-  </w:t>
            </w:r>
            <w:r w:rsidR="00F9129E">
              <w:rPr>
                <w:rFonts w:ascii="Times New Roman" w:hAnsi="Times New Roman"/>
                <w:sz w:val="19"/>
                <w:szCs w:val="19"/>
              </w:rPr>
              <w:t xml:space="preserve">SOP </w:t>
            </w:r>
            <w:r w:rsidR="00387A00">
              <w:rPr>
                <w:rFonts w:ascii="Times New Roman" w:hAnsi="Times New Roman"/>
                <w:sz w:val="19"/>
                <w:szCs w:val="19"/>
              </w:rPr>
              <w:t xml:space="preserve"> tentang </w:t>
            </w:r>
            <w:r w:rsidR="00F9129E">
              <w:rPr>
                <w:rFonts w:ascii="Times New Roman" w:hAnsi="Times New Roman"/>
                <w:sz w:val="19"/>
                <w:szCs w:val="19"/>
              </w:rPr>
              <w:t>Pelayanan Pendaftaran Penduduk dan Pencatatan Sipil</w:t>
            </w:r>
          </w:p>
          <w:p w:rsidR="00FC25B1" w:rsidRPr="006B3370" w:rsidRDefault="00FC25B1" w:rsidP="0073597C">
            <w:pPr>
              <w:autoSpaceDE w:val="0"/>
              <w:autoSpaceDN w:val="0"/>
              <w:adjustRightInd w:val="0"/>
              <w:spacing w:after="0" w:line="240" w:lineRule="auto"/>
              <w:ind w:left="462"/>
              <w:rPr>
                <w:rFonts w:ascii="Times New Roman" w:hAnsi="Times New Roman"/>
                <w:sz w:val="19"/>
                <w:szCs w:val="19"/>
              </w:rPr>
            </w:pPr>
          </w:p>
        </w:tc>
        <w:tc>
          <w:tcPr>
            <w:tcW w:w="1426" w:type="dxa"/>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rPr>
              <w:t>Ada</w:t>
            </w:r>
          </w:p>
          <w:p w:rsidR="00FC25B1" w:rsidRPr="006B3370" w:rsidRDefault="00FC25B1" w:rsidP="0073597C">
            <w:pPr>
              <w:autoSpaceDE w:val="0"/>
              <w:autoSpaceDN w:val="0"/>
              <w:adjustRightInd w:val="0"/>
              <w:spacing w:after="0" w:line="240" w:lineRule="auto"/>
              <w:jc w:val="center"/>
              <w:rPr>
                <w:rFonts w:ascii="Times New Roman" w:hAnsi="Times New Roman"/>
                <w:sz w:val="19"/>
                <w:szCs w:val="19"/>
                <w:lang w:val="id-ID"/>
              </w:rPr>
            </w:pPr>
          </w:p>
          <w:p w:rsidR="00FC25B1" w:rsidRPr="006B3370" w:rsidRDefault="00FC25B1" w:rsidP="0073597C">
            <w:pPr>
              <w:autoSpaceDE w:val="0"/>
              <w:autoSpaceDN w:val="0"/>
              <w:adjustRightInd w:val="0"/>
              <w:spacing w:after="0" w:line="240" w:lineRule="auto"/>
              <w:jc w:val="center"/>
              <w:rPr>
                <w:rFonts w:ascii="Times New Roman" w:hAnsi="Times New Roman"/>
                <w:sz w:val="19"/>
                <w:szCs w:val="19"/>
                <w:lang w:val="id-ID"/>
              </w:rPr>
            </w:pPr>
          </w:p>
          <w:p w:rsidR="00FC25B1" w:rsidRPr="006B3370" w:rsidRDefault="00FC25B1" w:rsidP="0073597C">
            <w:pPr>
              <w:autoSpaceDE w:val="0"/>
              <w:autoSpaceDN w:val="0"/>
              <w:adjustRightInd w:val="0"/>
              <w:spacing w:after="0" w:line="240" w:lineRule="auto"/>
              <w:jc w:val="center"/>
              <w:rPr>
                <w:rFonts w:ascii="Times New Roman" w:hAnsi="Times New Roman"/>
                <w:sz w:val="19"/>
                <w:szCs w:val="19"/>
                <w:lang w:val="id-ID"/>
              </w:rPr>
            </w:pPr>
          </w:p>
          <w:p w:rsidR="00FC25B1" w:rsidRPr="006B3370" w:rsidRDefault="00FC25B1" w:rsidP="0073597C">
            <w:pPr>
              <w:autoSpaceDE w:val="0"/>
              <w:autoSpaceDN w:val="0"/>
              <w:adjustRightInd w:val="0"/>
              <w:spacing w:after="0" w:line="240" w:lineRule="auto"/>
              <w:jc w:val="center"/>
              <w:rPr>
                <w:rFonts w:ascii="Times New Roman" w:hAnsi="Times New Roman"/>
                <w:sz w:val="19"/>
                <w:szCs w:val="19"/>
              </w:rPr>
            </w:pPr>
          </w:p>
          <w:p w:rsidR="00FC25B1" w:rsidRPr="006B3370" w:rsidRDefault="00FC25B1" w:rsidP="0073597C">
            <w:pPr>
              <w:autoSpaceDE w:val="0"/>
              <w:autoSpaceDN w:val="0"/>
              <w:adjustRightInd w:val="0"/>
              <w:spacing w:after="0" w:line="240" w:lineRule="auto"/>
              <w:jc w:val="center"/>
              <w:rPr>
                <w:rFonts w:ascii="Times New Roman" w:hAnsi="Times New Roman"/>
                <w:sz w:val="19"/>
                <w:szCs w:val="19"/>
                <w:lang w:val="id-ID"/>
              </w:rPr>
            </w:pPr>
          </w:p>
        </w:tc>
        <w:tc>
          <w:tcPr>
            <w:tcW w:w="2070" w:type="dxa"/>
          </w:tcPr>
          <w:p w:rsidR="00FC25B1" w:rsidRPr="006B3370" w:rsidRDefault="00FC25B1" w:rsidP="00202863">
            <w:pPr>
              <w:spacing w:after="0" w:line="240" w:lineRule="auto"/>
              <w:ind w:left="60"/>
              <w:rPr>
                <w:rFonts w:ascii="Times New Roman" w:hAnsi="Times New Roman"/>
                <w:sz w:val="19"/>
                <w:szCs w:val="19"/>
              </w:rPr>
            </w:pPr>
            <w:r w:rsidRPr="006B3370">
              <w:rPr>
                <w:rFonts w:ascii="Times New Roman" w:hAnsi="Times New Roman"/>
                <w:sz w:val="19"/>
                <w:szCs w:val="19"/>
                <w:lang w:val="id-ID"/>
              </w:rPr>
              <w:t xml:space="preserve">SOP adalah </w:t>
            </w:r>
            <w:r w:rsidRPr="006B3370">
              <w:rPr>
                <w:rFonts w:ascii="Times New Roman" w:hAnsi="Times New Roman"/>
                <w:sz w:val="19"/>
                <w:szCs w:val="19"/>
              </w:rPr>
              <w:t xml:space="preserve">petunjuk </w:t>
            </w:r>
            <w:r w:rsidRPr="006B3370">
              <w:rPr>
                <w:rFonts w:ascii="Times New Roman" w:hAnsi="Times New Roman"/>
                <w:sz w:val="19"/>
                <w:szCs w:val="19"/>
                <w:lang w:val="id-ID"/>
              </w:rPr>
              <w:t>tertulis mengenai apa yang harus dilakukan, kapan, dimana, oleh siapa, bagaimana cara melakukan, apa saja yang diperlukan dan menjadi pedoman bagi setiap pejabat atau pegawai dalam melaksanakan tugas dan fungsi</w:t>
            </w:r>
            <w:r w:rsidRPr="006B3370">
              <w:rPr>
                <w:rFonts w:ascii="Times New Roman" w:hAnsi="Times New Roman"/>
                <w:sz w:val="19"/>
                <w:szCs w:val="19"/>
              </w:rPr>
              <w:t>nya</w:t>
            </w:r>
            <w:r w:rsidRPr="006B3370">
              <w:rPr>
                <w:rFonts w:ascii="Times New Roman" w:hAnsi="Times New Roman"/>
                <w:sz w:val="19"/>
                <w:szCs w:val="19"/>
                <w:lang w:val="id-ID"/>
              </w:rPr>
              <w:t>. SOP harus memenuhi Norma Standar Prosedure Kriteria (NSPK) yang ditetapkan oleh Menteri pembina</w:t>
            </w:r>
            <w:r w:rsidRPr="006B3370">
              <w:rPr>
                <w:rFonts w:ascii="Times New Roman" w:hAnsi="Times New Roman"/>
                <w:sz w:val="19"/>
                <w:szCs w:val="19"/>
              </w:rPr>
              <w:t xml:space="preserve"> teknis</w:t>
            </w:r>
          </w:p>
        </w:tc>
      </w:tr>
      <w:tr w:rsidR="00FC25B1" w:rsidRPr="006B3370" w:rsidTr="00202863">
        <w:trPr>
          <w:trHeight w:val="1956"/>
          <w:jc w:val="center"/>
        </w:trPr>
        <w:tc>
          <w:tcPr>
            <w:tcW w:w="360" w:type="dxa"/>
          </w:tcPr>
          <w:p w:rsidR="00FC25B1" w:rsidRPr="006B3370" w:rsidRDefault="00FC25B1"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2</w:t>
            </w:r>
          </w:p>
        </w:tc>
        <w:tc>
          <w:tcPr>
            <w:tcW w:w="2150" w:type="dxa"/>
            <w:shd w:val="clear" w:color="auto" w:fill="auto"/>
          </w:tcPr>
          <w:p w:rsidR="00FC25B1" w:rsidRPr="006B3370" w:rsidRDefault="00FC25B1" w:rsidP="0073597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KETAATAN TERHADAP PERATURAN PER UNDANG-UNDANGAN</w:t>
            </w:r>
          </w:p>
        </w:tc>
        <w:tc>
          <w:tcPr>
            <w:tcW w:w="2580" w:type="dxa"/>
            <w:shd w:val="clear" w:color="auto" w:fill="auto"/>
          </w:tcPr>
          <w:p w:rsidR="00FC25B1" w:rsidRPr="006B3370" w:rsidRDefault="00FC25B1"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Jumlah PERDA yang harus dilaksanakan SKPD menurut Peraturan Menteri (PERMEN)</w:t>
            </w:r>
          </w:p>
        </w:tc>
        <w:tc>
          <w:tcPr>
            <w:tcW w:w="420" w:type="dxa"/>
          </w:tcPr>
          <w:p w:rsidR="00FC25B1" w:rsidRPr="006B3370" w:rsidRDefault="00FC25B1"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3</w:t>
            </w:r>
          </w:p>
        </w:tc>
        <w:tc>
          <w:tcPr>
            <w:tcW w:w="2052" w:type="dxa"/>
            <w:shd w:val="clear" w:color="auto" w:fill="auto"/>
          </w:tcPr>
          <w:p w:rsidR="00FC25B1" w:rsidRPr="006B3370" w:rsidRDefault="00FC25B1"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sv-SE"/>
              </w:rPr>
              <w:t>J</w:t>
            </w:r>
            <w:r w:rsidRPr="006B3370">
              <w:rPr>
                <w:rFonts w:ascii="Times New Roman" w:hAnsi="Times New Roman"/>
                <w:sz w:val="19"/>
                <w:szCs w:val="19"/>
                <w:lang w:val="id-ID"/>
              </w:rPr>
              <w:t>umlah PERDA  pelaksanaan yang ada terhadap PERDA yang harus dilaksanakan menurut PERMEN</w:t>
            </w:r>
          </w:p>
        </w:tc>
        <w:tc>
          <w:tcPr>
            <w:tcW w:w="2301" w:type="dxa"/>
          </w:tcPr>
          <w:p w:rsidR="00FC25B1" w:rsidRPr="006B3370" w:rsidRDefault="00FC25B1" w:rsidP="0073597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Jumlah PERDA pelaksanaan PERMEN  yang ada dibagi  jumlah PERDA yang harus dilaksanakan menurut PERMEN x 100%</w:t>
            </w:r>
          </w:p>
          <w:p w:rsidR="00FC25B1" w:rsidRPr="006B3370" w:rsidRDefault="00FC25B1"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w:t>
            </w:r>
            <w:r w:rsidRPr="006B3370">
              <w:rPr>
                <w:rFonts w:ascii="Times New Roman" w:hAnsi="Times New Roman"/>
                <w:sz w:val="19"/>
                <w:szCs w:val="19"/>
                <w:lang w:val="id-ID"/>
              </w:rPr>
              <w:t xml:space="preserve">1 </w:t>
            </w:r>
            <w:r w:rsidRPr="006B3370">
              <w:rPr>
                <w:rFonts w:ascii="Times New Roman" w:hAnsi="Times New Roman"/>
                <w:sz w:val="19"/>
                <w:szCs w:val="19"/>
              </w:rPr>
              <w:t xml:space="preserve"> :  </w:t>
            </w:r>
            <w:r w:rsidRPr="006B3370">
              <w:rPr>
                <w:rFonts w:ascii="Times New Roman" w:hAnsi="Times New Roman"/>
                <w:sz w:val="19"/>
                <w:szCs w:val="19"/>
                <w:lang w:val="id-ID"/>
              </w:rPr>
              <w:t xml:space="preserve">1 </w:t>
            </w:r>
            <w:r w:rsidRPr="006B3370">
              <w:rPr>
                <w:rFonts w:ascii="Times New Roman" w:hAnsi="Times New Roman"/>
                <w:sz w:val="19"/>
                <w:szCs w:val="19"/>
              </w:rPr>
              <w:t xml:space="preserve">] x 100 =  </w:t>
            </w:r>
            <w:r w:rsidRPr="006B3370">
              <w:rPr>
                <w:rFonts w:ascii="Times New Roman" w:hAnsi="Times New Roman"/>
                <w:sz w:val="19"/>
                <w:szCs w:val="19"/>
                <w:lang w:val="id-ID"/>
              </w:rPr>
              <w:t xml:space="preserve">100 </w:t>
            </w:r>
            <w:r w:rsidRPr="006B3370">
              <w:rPr>
                <w:rFonts w:ascii="Times New Roman" w:hAnsi="Times New Roman"/>
                <w:sz w:val="19"/>
                <w:szCs w:val="19"/>
              </w:rPr>
              <w:t>%</w:t>
            </w:r>
          </w:p>
        </w:tc>
        <w:tc>
          <w:tcPr>
            <w:tcW w:w="204" w:type="dxa"/>
            <w:tcBorders>
              <w:right w:val="nil"/>
            </w:tcBorders>
          </w:tcPr>
          <w:p w:rsidR="00FC25B1" w:rsidRPr="006B3370" w:rsidRDefault="00FC25B1" w:rsidP="0073597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p w:rsidR="00180DD7" w:rsidRDefault="00180DD7" w:rsidP="0073597C">
            <w:pPr>
              <w:autoSpaceDE w:val="0"/>
              <w:autoSpaceDN w:val="0"/>
              <w:adjustRightInd w:val="0"/>
              <w:spacing w:after="0" w:line="240" w:lineRule="auto"/>
              <w:rPr>
                <w:rFonts w:ascii="Times New Roman" w:hAnsi="Times New Roman"/>
                <w:sz w:val="19"/>
                <w:szCs w:val="19"/>
              </w:rPr>
            </w:pPr>
          </w:p>
          <w:p w:rsidR="00180DD7" w:rsidRDefault="00180DD7" w:rsidP="0073597C">
            <w:pPr>
              <w:autoSpaceDE w:val="0"/>
              <w:autoSpaceDN w:val="0"/>
              <w:adjustRightInd w:val="0"/>
              <w:spacing w:after="0" w:line="240" w:lineRule="auto"/>
              <w:rPr>
                <w:rFonts w:ascii="Times New Roman" w:hAnsi="Times New Roman"/>
                <w:sz w:val="19"/>
                <w:szCs w:val="19"/>
              </w:rPr>
            </w:pPr>
          </w:p>
          <w:p w:rsidR="00FC25B1" w:rsidRPr="006B3370" w:rsidRDefault="00FC25B1"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w:t>
            </w:r>
          </w:p>
        </w:tc>
        <w:tc>
          <w:tcPr>
            <w:tcW w:w="2367" w:type="dxa"/>
            <w:tcBorders>
              <w:left w:val="nil"/>
            </w:tcBorders>
          </w:tcPr>
          <w:p w:rsidR="00FC25B1" w:rsidRDefault="00FC25B1" w:rsidP="0073597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PERDA</w:t>
            </w:r>
            <w:r w:rsidRPr="006B3370">
              <w:rPr>
                <w:rFonts w:ascii="Times New Roman" w:hAnsi="Times New Roman"/>
                <w:sz w:val="19"/>
                <w:szCs w:val="19"/>
              </w:rPr>
              <w:t xml:space="preserve">  pelaksanaan          sebanyak </w:t>
            </w:r>
            <w:r w:rsidRPr="006B3370">
              <w:rPr>
                <w:rFonts w:ascii="Times New Roman" w:hAnsi="Times New Roman"/>
                <w:sz w:val="19"/>
                <w:szCs w:val="19"/>
                <w:lang w:val="id-ID"/>
              </w:rPr>
              <w:t>1</w:t>
            </w:r>
          </w:p>
          <w:p w:rsidR="00180DD7" w:rsidRPr="00180DD7" w:rsidRDefault="00180DD7" w:rsidP="0073597C">
            <w:pPr>
              <w:autoSpaceDE w:val="0"/>
              <w:autoSpaceDN w:val="0"/>
              <w:adjustRightInd w:val="0"/>
              <w:spacing w:after="0" w:line="240" w:lineRule="auto"/>
              <w:rPr>
                <w:rFonts w:ascii="Times New Roman" w:hAnsi="Times New Roman"/>
                <w:sz w:val="19"/>
                <w:szCs w:val="19"/>
              </w:rPr>
            </w:pPr>
          </w:p>
          <w:p w:rsidR="00FC25B1" w:rsidRPr="006B3370" w:rsidRDefault="00FC25B1"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 xml:space="preserve">PERDA yang sehatusnya, sebanyak </w:t>
            </w:r>
            <w:r w:rsidRPr="006B3370">
              <w:rPr>
                <w:rFonts w:ascii="Times New Roman" w:hAnsi="Times New Roman"/>
                <w:sz w:val="19"/>
                <w:szCs w:val="19"/>
                <w:lang w:val="id-ID"/>
              </w:rPr>
              <w:t xml:space="preserve"> 1</w:t>
            </w:r>
          </w:p>
        </w:tc>
        <w:tc>
          <w:tcPr>
            <w:tcW w:w="1426" w:type="dxa"/>
          </w:tcPr>
          <w:p w:rsidR="00FC25B1" w:rsidRPr="006B3370" w:rsidRDefault="00FC25B1" w:rsidP="0073597C">
            <w:pPr>
              <w:spacing w:after="0" w:line="240" w:lineRule="auto"/>
              <w:jc w:val="center"/>
              <w:rPr>
                <w:rFonts w:ascii="Times New Roman" w:hAnsi="Times New Roman"/>
                <w:sz w:val="19"/>
                <w:szCs w:val="19"/>
              </w:rPr>
            </w:pPr>
            <w:r w:rsidRPr="006B3370">
              <w:rPr>
                <w:rFonts w:ascii="Times New Roman" w:hAnsi="Times New Roman"/>
                <w:sz w:val="19"/>
                <w:szCs w:val="19"/>
                <w:lang w:val="id-ID"/>
              </w:rPr>
              <w:t>100</w:t>
            </w:r>
            <w:r w:rsidRPr="006B3370">
              <w:rPr>
                <w:rFonts w:ascii="Times New Roman" w:hAnsi="Times New Roman"/>
                <w:sz w:val="19"/>
                <w:szCs w:val="19"/>
              </w:rPr>
              <w:t>%</w:t>
            </w:r>
          </w:p>
          <w:p w:rsidR="00FC25B1" w:rsidRPr="006B3370" w:rsidRDefault="00FC25B1" w:rsidP="0073597C">
            <w:pPr>
              <w:spacing w:after="0" w:line="240" w:lineRule="auto"/>
              <w:jc w:val="center"/>
              <w:rPr>
                <w:rFonts w:ascii="Times New Roman" w:hAnsi="Times New Roman"/>
                <w:sz w:val="19"/>
                <w:szCs w:val="19"/>
                <w:lang w:val="id-ID"/>
              </w:rPr>
            </w:pPr>
          </w:p>
          <w:p w:rsidR="00FC25B1" w:rsidRPr="006B3370" w:rsidRDefault="00FC25B1" w:rsidP="0073597C">
            <w:pPr>
              <w:spacing w:after="0" w:line="240" w:lineRule="auto"/>
              <w:jc w:val="center"/>
              <w:rPr>
                <w:rFonts w:ascii="Times New Roman" w:hAnsi="Times New Roman"/>
                <w:sz w:val="19"/>
                <w:szCs w:val="19"/>
                <w:lang w:val="id-ID"/>
              </w:rPr>
            </w:pPr>
          </w:p>
        </w:tc>
        <w:tc>
          <w:tcPr>
            <w:tcW w:w="2070" w:type="dxa"/>
          </w:tcPr>
          <w:p w:rsidR="00FC25B1" w:rsidRPr="00820F47" w:rsidRDefault="00C164FF" w:rsidP="00C164FF">
            <w:pPr>
              <w:spacing w:after="0" w:line="240" w:lineRule="auto"/>
              <w:ind w:left="15"/>
              <w:rPr>
                <w:rFonts w:ascii="Times New Roman" w:hAnsi="Times New Roman"/>
                <w:sz w:val="19"/>
                <w:szCs w:val="19"/>
                <w:lang w:val="fi-FI"/>
              </w:rPr>
            </w:pPr>
            <w:r>
              <w:rPr>
                <w:rFonts w:ascii="Times New Roman" w:hAnsi="Times New Roman"/>
                <w:sz w:val="19"/>
                <w:szCs w:val="19"/>
                <w:lang w:val="fi-FI"/>
              </w:rPr>
              <w:t>Perda Nomor 12</w:t>
            </w:r>
            <w:r w:rsidR="00180DD7">
              <w:rPr>
                <w:rFonts w:ascii="Times New Roman" w:hAnsi="Times New Roman"/>
                <w:sz w:val="19"/>
                <w:szCs w:val="19"/>
                <w:lang w:val="fi-FI"/>
              </w:rPr>
              <w:t xml:space="preserve"> Tahun 2016 T</w:t>
            </w:r>
            <w:r w:rsidR="00A00649" w:rsidRPr="00820F47">
              <w:rPr>
                <w:rFonts w:ascii="Times New Roman" w:hAnsi="Times New Roman"/>
                <w:sz w:val="19"/>
                <w:szCs w:val="19"/>
                <w:lang w:val="fi-FI"/>
              </w:rPr>
              <w:t xml:space="preserve">entang </w:t>
            </w:r>
            <w:r>
              <w:rPr>
                <w:rFonts w:ascii="Times New Roman" w:hAnsi="Times New Roman"/>
                <w:sz w:val="19"/>
                <w:szCs w:val="19"/>
                <w:lang w:val="fi-FI"/>
              </w:rPr>
              <w:t>penyelenggaraan  administrasi kependudukan  terlampir</w:t>
            </w:r>
          </w:p>
        </w:tc>
      </w:tr>
      <w:tr w:rsidR="00FC25B1" w:rsidRPr="006B3370" w:rsidTr="00202863">
        <w:trPr>
          <w:trHeight w:val="1391"/>
          <w:jc w:val="center"/>
        </w:trPr>
        <w:tc>
          <w:tcPr>
            <w:tcW w:w="360" w:type="dxa"/>
            <w:vMerge w:val="restart"/>
          </w:tcPr>
          <w:p w:rsidR="00FC25B1" w:rsidRPr="006B3370" w:rsidRDefault="00FC25B1"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2150" w:type="dxa"/>
            <w:vMerge w:val="restart"/>
            <w:shd w:val="clear" w:color="auto" w:fill="auto"/>
          </w:tcPr>
          <w:p w:rsidR="00FC25B1" w:rsidRPr="006B3370" w:rsidRDefault="00FC25B1" w:rsidP="0073597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PENATAAN KELEMBAGAAN DAERAH</w:t>
            </w:r>
          </w:p>
          <w:p w:rsidR="00FC25B1" w:rsidRPr="006B3370" w:rsidRDefault="00FC25B1" w:rsidP="0073597C">
            <w:pPr>
              <w:spacing w:after="0" w:line="240" w:lineRule="auto"/>
              <w:rPr>
                <w:rFonts w:ascii="Times New Roman" w:hAnsi="Times New Roman"/>
                <w:b/>
                <w:sz w:val="19"/>
                <w:szCs w:val="19"/>
                <w:lang w:val="id-ID"/>
              </w:rPr>
            </w:pPr>
          </w:p>
        </w:tc>
        <w:tc>
          <w:tcPr>
            <w:tcW w:w="2580" w:type="dxa"/>
            <w:vMerge w:val="restart"/>
            <w:shd w:val="clear" w:color="auto" w:fill="auto"/>
          </w:tcPr>
          <w:p w:rsidR="00FC25B1" w:rsidRPr="006B3370" w:rsidRDefault="00FC25B1" w:rsidP="0073597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Pengisian s</w:t>
            </w:r>
            <w:r w:rsidRPr="006B3370">
              <w:rPr>
                <w:rFonts w:ascii="Times New Roman" w:hAnsi="Times New Roman"/>
                <w:sz w:val="19"/>
                <w:szCs w:val="19"/>
                <w:lang w:val="id-ID"/>
              </w:rPr>
              <w:t>truktur jabatan</w:t>
            </w:r>
          </w:p>
        </w:tc>
        <w:tc>
          <w:tcPr>
            <w:tcW w:w="420" w:type="dxa"/>
          </w:tcPr>
          <w:p w:rsidR="00FC25B1" w:rsidRPr="006B3370" w:rsidRDefault="00FC25B1"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4</w:t>
            </w:r>
          </w:p>
        </w:tc>
        <w:tc>
          <w:tcPr>
            <w:tcW w:w="2052" w:type="dxa"/>
            <w:shd w:val="clear" w:color="auto" w:fill="auto"/>
          </w:tcPr>
          <w:p w:rsidR="00FC25B1" w:rsidRPr="006B3370" w:rsidRDefault="00FC25B1"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Rasio struktur jabatan dan eselonering yang terisi</w:t>
            </w:r>
          </w:p>
          <w:p w:rsidR="00FC25B1" w:rsidRPr="006B3370" w:rsidRDefault="00FC25B1" w:rsidP="0073597C">
            <w:pPr>
              <w:autoSpaceDE w:val="0"/>
              <w:autoSpaceDN w:val="0"/>
              <w:adjustRightInd w:val="0"/>
              <w:spacing w:after="0" w:line="240" w:lineRule="auto"/>
              <w:rPr>
                <w:rFonts w:ascii="Times New Roman" w:hAnsi="Times New Roman"/>
                <w:sz w:val="19"/>
                <w:szCs w:val="19"/>
                <w:lang w:val="id-ID"/>
              </w:rPr>
            </w:pPr>
          </w:p>
        </w:tc>
        <w:tc>
          <w:tcPr>
            <w:tcW w:w="2301" w:type="dxa"/>
            <w:shd w:val="clear" w:color="auto" w:fill="FFFFFF"/>
            <w:vAlign w:val="center"/>
          </w:tcPr>
          <w:p w:rsidR="00FC25B1" w:rsidRPr="006B3370" w:rsidRDefault="00FC25B1" w:rsidP="0073597C">
            <w:pPr>
              <w:autoSpaceDE w:val="0"/>
              <w:autoSpaceDN w:val="0"/>
              <w:adjustRightInd w:val="0"/>
              <w:spacing w:after="0" w:line="240" w:lineRule="auto"/>
              <w:jc w:val="both"/>
              <w:rPr>
                <w:rFonts w:ascii="Times New Roman" w:hAnsi="Times New Roman"/>
                <w:sz w:val="19"/>
                <w:szCs w:val="19"/>
                <w:lang w:val="id-ID"/>
              </w:rPr>
            </w:pPr>
            <w:r w:rsidRPr="006B3370">
              <w:rPr>
                <w:rFonts w:ascii="Times New Roman" w:hAnsi="Times New Roman"/>
                <w:sz w:val="19"/>
                <w:szCs w:val="19"/>
                <w:lang w:val="id-ID"/>
              </w:rPr>
              <w:t>Jumlah jabatan yang ada (yang diisi)  dibagi</w:t>
            </w:r>
          </w:p>
          <w:p w:rsidR="00FC25B1" w:rsidRPr="006B3370" w:rsidRDefault="00FC25B1" w:rsidP="0073597C">
            <w:pPr>
              <w:autoSpaceDE w:val="0"/>
              <w:autoSpaceDN w:val="0"/>
              <w:adjustRightInd w:val="0"/>
              <w:spacing w:after="0" w:line="240" w:lineRule="auto"/>
              <w:jc w:val="both"/>
              <w:rPr>
                <w:rFonts w:ascii="Times New Roman" w:hAnsi="Times New Roman"/>
                <w:sz w:val="19"/>
                <w:szCs w:val="19"/>
              </w:rPr>
            </w:pPr>
            <w:r w:rsidRPr="006B3370">
              <w:rPr>
                <w:rFonts w:ascii="Times New Roman" w:hAnsi="Times New Roman"/>
                <w:sz w:val="19"/>
                <w:szCs w:val="19"/>
                <w:lang w:val="id-ID"/>
              </w:rPr>
              <w:t>jumlah jabatan yang ada x 100%</w:t>
            </w:r>
          </w:p>
          <w:p w:rsidR="00FC25B1" w:rsidRPr="00032BC4" w:rsidRDefault="00FC25B1" w:rsidP="00032BC4">
            <w:pPr>
              <w:spacing w:after="0" w:line="240" w:lineRule="auto"/>
              <w:jc w:val="center"/>
              <w:rPr>
                <w:rFonts w:ascii="Times New Roman" w:hAnsi="Times New Roman"/>
                <w:sz w:val="19"/>
                <w:szCs w:val="19"/>
              </w:rPr>
            </w:pPr>
            <w:r w:rsidRPr="006B3370">
              <w:rPr>
                <w:rFonts w:ascii="Times New Roman" w:hAnsi="Times New Roman"/>
                <w:sz w:val="19"/>
                <w:szCs w:val="19"/>
                <w:lang w:val="id-ID"/>
              </w:rPr>
              <w:t xml:space="preserve">[ </w:t>
            </w:r>
            <w:r w:rsidR="00C164FF">
              <w:rPr>
                <w:rFonts w:ascii="Times New Roman" w:hAnsi="Times New Roman"/>
                <w:sz w:val="19"/>
                <w:szCs w:val="19"/>
              </w:rPr>
              <w:t>20</w:t>
            </w:r>
            <w:r w:rsidR="00C164FF">
              <w:rPr>
                <w:rFonts w:ascii="Times New Roman" w:hAnsi="Times New Roman"/>
                <w:sz w:val="19"/>
                <w:szCs w:val="19"/>
                <w:lang w:val="id-ID"/>
              </w:rPr>
              <w:t xml:space="preserve"> : 2</w:t>
            </w:r>
            <w:r w:rsidR="00C164FF">
              <w:rPr>
                <w:rFonts w:ascii="Times New Roman" w:hAnsi="Times New Roman"/>
                <w:sz w:val="19"/>
                <w:szCs w:val="19"/>
              </w:rPr>
              <w:t>1</w:t>
            </w:r>
            <w:r w:rsidRPr="006B3370">
              <w:rPr>
                <w:rFonts w:ascii="Times New Roman" w:hAnsi="Times New Roman"/>
                <w:sz w:val="19"/>
                <w:szCs w:val="19"/>
                <w:lang w:val="id-ID"/>
              </w:rPr>
              <w:t xml:space="preserve"> ] x 100%</w:t>
            </w:r>
            <w:r w:rsidR="00032BC4">
              <w:rPr>
                <w:rFonts w:ascii="Times New Roman" w:hAnsi="Times New Roman"/>
                <w:sz w:val="19"/>
                <w:szCs w:val="19"/>
              </w:rPr>
              <w:t xml:space="preserve">= </w:t>
            </w:r>
            <w:r w:rsidR="00032BC4" w:rsidRPr="006B3370">
              <w:rPr>
                <w:rFonts w:ascii="Times New Roman" w:hAnsi="Times New Roman"/>
                <w:sz w:val="19"/>
                <w:szCs w:val="19"/>
              </w:rPr>
              <w:t>95</w:t>
            </w:r>
            <w:r w:rsidR="00032BC4">
              <w:rPr>
                <w:rFonts w:ascii="Times New Roman" w:hAnsi="Times New Roman"/>
                <w:sz w:val="19"/>
                <w:szCs w:val="19"/>
              </w:rPr>
              <w:t>,24</w:t>
            </w:r>
            <w:r w:rsidR="00032BC4" w:rsidRPr="006B3370">
              <w:rPr>
                <w:rFonts w:ascii="Times New Roman" w:hAnsi="Times New Roman"/>
                <w:sz w:val="19"/>
                <w:szCs w:val="19"/>
              </w:rPr>
              <w:t>%</w:t>
            </w:r>
          </w:p>
          <w:p w:rsidR="00FC25B1" w:rsidRPr="006B3370" w:rsidRDefault="00FC25B1" w:rsidP="0073597C">
            <w:pPr>
              <w:autoSpaceDE w:val="0"/>
              <w:autoSpaceDN w:val="0"/>
              <w:adjustRightInd w:val="0"/>
              <w:spacing w:after="0" w:line="240" w:lineRule="auto"/>
              <w:jc w:val="both"/>
              <w:rPr>
                <w:rFonts w:ascii="Times New Roman" w:hAnsi="Times New Roman"/>
                <w:sz w:val="19"/>
                <w:szCs w:val="19"/>
                <w:lang w:val="id-ID"/>
              </w:rPr>
            </w:pPr>
          </w:p>
        </w:tc>
        <w:tc>
          <w:tcPr>
            <w:tcW w:w="204" w:type="dxa"/>
            <w:tcBorders>
              <w:right w:val="nil"/>
            </w:tcBorders>
          </w:tcPr>
          <w:p w:rsidR="00FC25B1" w:rsidRPr="006B3370" w:rsidRDefault="00FC25B1" w:rsidP="0073597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p w:rsidR="00FC25B1" w:rsidRPr="006B3370" w:rsidRDefault="00FC25B1" w:rsidP="0073597C">
            <w:pPr>
              <w:autoSpaceDE w:val="0"/>
              <w:autoSpaceDN w:val="0"/>
              <w:adjustRightInd w:val="0"/>
              <w:spacing w:after="0" w:line="240" w:lineRule="auto"/>
              <w:rPr>
                <w:rFonts w:ascii="Times New Roman" w:hAnsi="Times New Roman"/>
                <w:sz w:val="19"/>
                <w:szCs w:val="19"/>
              </w:rPr>
            </w:pPr>
          </w:p>
          <w:p w:rsidR="00FC25B1" w:rsidRPr="006B3370" w:rsidRDefault="00FC25B1" w:rsidP="0073597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tc>
        <w:tc>
          <w:tcPr>
            <w:tcW w:w="2367" w:type="dxa"/>
            <w:tcBorders>
              <w:left w:val="nil"/>
            </w:tcBorders>
            <w:shd w:val="clear" w:color="auto" w:fill="auto"/>
          </w:tcPr>
          <w:p w:rsidR="00FC25B1" w:rsidRPr="006B3370" w:rsidRDefault="00FC25B1" w:rsidP="0073597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Jabatan yang diisi sebanyak</w:t>
            </w:r>
            <w:r w:rsidR="00C164FF">
              <w:rPr>
                <w:rFonts w:ascii="Times New Roman" w:hAnsi="Times New Roman"/>
                <w:sz w:val="19"/>
                <w:szCs w:val="19"/>
              </w:rPr>
              <w:t xml:space="preserve"> 20</w:t>
            </w:r>
          </w:p>
          <w:p w:rsidR="00FC25B1" w:rsidRPr="00C164FF" w:rsidRDefault="00FC25B1" w:rsidP="0073597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Jabatan yang harus ada, sebanyak </w:t>
            </w:r>
            <w:r w:rsidR="00C164FF">
              <w:rPr>
                <w:rFonts w:ascii="Times New Roman" w:hAnsi="Times New Roman"/>
                <w:sz w:val="19"/>
                <w:szCs w:val="19"/>
                <w:lang w:val="id-ID"/>
              </w:rPr>
              <w:t xml:space="preserve"> 2</w:t>
            </w:r>
            <w:r w:rsidR="00C164FF">
              <w:rPr>
                <w:rFonts w:ascii="Times New Roman" w:hAnsi="Times New Roman"/>
                <w:sz w:val="19"/>
                <w:szCs w:val="19"/>
              </w:rPr>
              <w:t>1</w:t>
            </w:r>
          </w:p>
        </w:tc>
        <w:tc>
          <w:tcPr>
            <w:tcW w:w="1426" w:type="dxa"/>
            <w:shd w:val="clear" w:color="auto" w:fill="auto"/>
          </w:tcPr>
          <w:p w:rsidR="00FC25B1" w:rsidRPr="006B3370" w:rsidRDefault="00A00649" w:rsidP="0073597C">
            <w:pPr>
              <w:spacing w:after="0" w:line="240" w:lineRule="auto"/>
              <w:jc w:val="center"/>
              <w:rPr>
                <w:rFonts w:ascii="Times New Roman" w:hAnsi="Times New Roman"/>
                <w:sz w:val="19"/>
                <w:szCs w:val="19"/>
              </w:rPr>
            </w:pPr>
            <w:r w:rsidRPr="006B3370">
              <w:rPr>
                <w:rFonts w:ascii="Times New Roman" w:hAnsi="Times New Roman"/>
                <w:sz w:val="19"/>
                <w:szCs w:val="19"/>
              </w:rPr>
              <w:t>95</w:t>
            </w:r>
            <w:r w:rsidR="00032BC4">
              <w:rPr>
                <w:rFonts w:ascii="Times New Roman" w:hAnsi="Times New Roman"/>
                <w:sz w:val="19"/>
                <w:szCs w:val="19"/>
              </w:rPr>
              <w:t>,24</w:t>
            </w:r>
            <w:r w:rsidR="00FC25B1" w:rsidRPr="006B3370">
              <w:rPr>
                <w:rFonts w:ascii="Times New Roman" w:hAnsi="Times New Roman"/>
                <w:sz w:val="19"/>
                <w:szCs w:val="19"/>
              </w:rPr>
              <w:t>%</w:t>
            </w:r>
          </w:p>
          <w:p w:rsidR="00FC25B1" w:rsidRPr="006B3370" w:rsidRDefault="00FC25B1" w:rsidP="0073597C">
            <w:pPr>
              <w:spacing w:after="0" w:line="240" w:lineRule="auto"/>
              <w:jc w:val="center"/>
              <w:rPr>
                <w:rFonts w:ascii="Times New Roman" w:hAnsi="Times New Roman"/>
                <w:sz w:val="19"/>
                <w:szCs w:val="19"/>
                <w:lang w:val="id-ID"/>
              </w:rPr>
            </w:pPr>
          </w:p>
          <w:p w:rsidR="00FC25B1" w:rsidRPr="006B3370" w:rsidRDefault="00FC25B1" w:rsidP="0073597C">
            <w:pPr>
              <w:spacing w:after="0" w:line="240" w:lineRule="auto"/>
              <w:jc w:val="center"/>
              <w:rPr>
                <w:rFonts w:ascii="Times New Roman" w:hAnsi="Times New Roman"/>
                <w:sz w:val="19"/>
                <w:szCs w:val="19"/>
              </w:rPr>
            </w:pPr>
          </w:p>
        </w:tc>
        <w:tc>
          <w:tcPr>
            <w:tcW w:w="2070" w:type="dxa"/>
            <w:shd w:val="clear" w:color="auto" w:fill="auto"/>
          </w:tcPr>
          <w:p w:rsidR="00FC25B1" w:rsidRPr="006B3370" w:rsidRDefault="00032BC4" w:rsidP="00032BC4">
            <w:pPr>
              <w:spacing w:after="0" w:line="240" w:lineRule="auto"/>
              <w:ind w:left="105"/>
              <w:rPr>
                <w:rFonts w:ascii="Times New Roman" w:hAnsi="Times New Roman"/>
                <w:sz w:val="19"/>
                <w:szCs w:val="19"/>
                <w:lang w:val="sv-SE"/>
              </w:rPr>
            </w:pPr>
            <w:r>
              <w:rPr>
                <w:rFonts w:ascii="Times New Roman" w:hAnsi="Times New Roman"/>
                <w:sz w:val="19"/>
                <w:szCs w:val="19"/>
                <w:lang w:val="sv-SE"/>
              </w:rPr>
              <w:t>Jabatan Kabid pendaftaran penduduk belum terisi, masih dijabat oleh pejabat pelaksana tugas (Plt)</w:t>
            </w:r>
            <w:r>
              <w:rPr>
                <w:rFonts w:ascii="Times New Roman" w:hAnsi="Times New Roman"/>
                <w:sz w:val="19"/>
                <w:szCs w:val="19"/>
                <w:lang w:val="sv-SE"/>
              </w:rPr>
              <w:br/>
              <w:t>Terlampir</w:t>
            </w:r>
          </w:p>
        </w:tc>
      </w:tr>
      <w:tr w:rsidR="00FC25B1" w:rsidRPr="006B3370" w:rsidTr="00FE4B1A">
        <w:trPr>
          <w:trHeight w:val="1065"/>
          <w:jc w:val="center"/>
        </w:trPr>
        <w:tc>
          <w:tcPr>
            <w:tcW w:w="360" w:type="dxa"/>
            <w:vMerge/>
            <w:tcBorders>
              <w:bottom w:val="single" w:sz="6" w:space="0" w:color="auto"/>
            </w:tcBorders>
          </w:tcPr>
          <w:p w:rsidR="00FC25B1" w:rsidRPr="006B3370" w:rsidRDefault="00FC25B1" w:rsidP="0073597C">
            <w:pPr>
              <w:spacing w:after="0" w:line="240" w:lineRule="auto"/>
              <w:jc w:val="center"/>
              <w:rPr>
                <w:rFonts w:ascii="Times New Roman" w:hAnsi="Times New Roman"/>
                <w:sz w:val="19"/>
                <w:szCs w:val="19"/>
                <w:lang w:val="id-ID"/>
              </w:rPr>
            </w:pPr>
          </w:p>
        </w:tc>
        <w:tc>
          <w:tcPr>
            <w:tcW w:w="2150" w:type="dxa"/>
            <w:vMerge/>
            <w:tcBorders>
              <w:bottom w:val="single" w:sz="6" w:space="0" w:color="auto"/>
            </w:tcBorders>
            <w:shd w:val="clear" w:color="auto" w:fill="auto"/>
          </w:tcPr>
          <w:p w:rsidR="00FC25B1" w:rsidRPr="006B3370" w:rsidRDefault="00FC25B1" w:rsidP="0073597C">
            <w:pPr>
              <w:spacing w:after="0" w:line="240" w:lineRule="auto"/>
              <w:rPr>
                <w:rFonts w:ascii="Times New Roman" w:hAnsi="Times New Roman"/>
                <w:b/>
                <w:sz w:val="19"/>
                <w:szCs w:val="19"/>
                <w:lang w:val="id-ID"/>
              </w:rPr>
            </w:pPr>
          </w:p>
        </w:tc>
        <w:tc>
          <w:tcPr>
            <w:tcW w:w="2580" w:type="dxa"/>
            <w:vMerge/>
            <w:tcBorders>
              <w:bottom w:val="single" w:sz="6" w:space="0" w:color="auto"/>
            </w:tcBorders>
            <w:shd w:val="clear" w:color="auto" w:fill="auto"/>
            <w:vAlign w:val="center"/>
          </w:tcPr>
          <w:p w:rsidR="00FC25B1" w:rsidRPr="006B3370" w:rsidRDefault="00FC25B1" w:rsidP="0073597C">
            <w:pPr>
              <w:autoSpaceDE w:val="0"/>
              <w:autoSpaceDN w:val="0"/>
              <w:adjustRightInd w:val="0"/>
              <w:spacing w:after="0" w:line="240" w:lineRule="auto"/>
              <w:jc w:val="both"/>
              <w:rPr>
                <w:rFonts w:ascii="Times New Roman" w:hAnsi="Times New Roman"/>
                <w:sz w:val="19"/>
                <w:szCs w:val="19"/>
                <w:lang w:val="id-ID"/>
              </w:rPr>
            </w:pPr>
          </w:p>
        </w:tc>
        <w:tc>
          <w:tcPr>
            <w:tcW w:w="420" w:type="dxa"/>
          </w:tcPr>
          <w:p w:rsidR="00FC25B1" w:rsidRPr="006B3370" w:rsidRDefault="00FC25B1"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5</w:t>
            </w:r>
          </w:p>
        </w:tc>
        <w:tc>
          <w:tcPr>
            <w:tcW w:w="2052" w:type="dxa"/>
            <w:shd w:val="clear" w:color="auto" w:fill="auto"/>
          </w:tcPr>
          <w:p w:rsidR="00FC25B1" w:rsidRPr="006B3370" w:rsidRDefault="00FC25B1" w:rsidP="0073597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jabatan fungsional dalam struktur organisasi SKPD</w:t>
            </w:r>
          </w:p>
          <w:p w:rsidR="00FC25B1" w:rsidRPr="006B3370" w:rsidRDefault="00FC25B1" w:rsidP="0073597C">
            <w:pPr>
              <w:autoSpaceDE w:val="0"/>
              <w:autoSpaceDN w:val="0"/>
              <w:adjustRightInd w:val="0"/>
              <w:spacing w:after="0" w:line="240" w:lineRule="auto"/>
              <w:rPr>
                <w:rFonts w:ascii="Times New Roman" w:hAnsi="Times New Roman"/>
                <w:sz w:val="19"/>
                <w:szCs w:val="19"/>
                <w:lang w:val="id-ID"/>
              </w:rPr>
            </w:pPr>
          </w:p>
        </w:tc>
        <w:tc>
          <w:tcPr>
            <w:tcW w:w="2301" w:type="dxa"/>
            <w:shd w:val="clear" w:color="auto" w:fill="FFFFFF"/>
          </w:tcPr>
          <w:p w:rsidR="00FC25B1" w:rsidRPr="00032BC4" w:rsidRDefault="00032BC4" w:rsidP="0073597C">
            <w:pPr>
              <w:autoSpaceDE w:val="0"/>
              <w:autoSpaceDN w:val="0"/>
              <w:adjustRightInd w:val="0"/>
              <w:spacing w:after="0" w:line="240" w:lineRule="auto"/>
              <w:jc w:val="center"/>
              <w:rPr>
                <w:rFonts w:ascii="Times New Roman" w:hAnsi="Times New Roman"/>
                <w:sz w:val="19"/>
                <w:szCs w:val="19"/>
              </w:rPr>
            </w:pPr>
            <w:r>
              <w:rPr>
                <w:rFonts w:ascii="Times New Roman" w:hAnsi="Times New Roman"/>
                <w:sz w:val="19"/>
                <w:szCs w:val="19"/>
              </w:rPr>
              <w:t>Ada atau tidak ada jabatan fungsional dalam struktur organisasi SKPD:</w:t>
            </w:r>
            <w:r>
              <w:rPr>
                <w:rFonts w:ascii="Times New Roman" w:hAnsi="Times New Roman"/>
                <w:sz w:val="19"/>
                <w:szCs w:val="19"/>
              </w:rPr>
              <w:br/>
              <w:t>Tidak ada</w:t>
            </w:r>
          </w:p>
        </w:tc>
        <w:tc>
          <w:tcPr>
            <w:tcW w:w="204" w:type="dxa"/>
            <w:tcBorders>
              <w:right w:val="nil"/>
            </w:tcBorders>
          </w:tcPr>
          <w:p w:rsidR="00FC25B1" w:rsidRPr="006B3370" w:rsidRDefault="00FC25B1" w:rsidP="0073597C">
            <w:pPr>
              <w:autoSpaceDE w:val="0"/>
              <w:autoSpaceDN w:val="0"/>
              <w:adjustRightInd w:val="0"/>
              <w:spacing w:after="0" w:line="240" w:lineRule="auto"/>
              <w:ind w:left="282"/>
              <w:rPr>
                <w:rFonts w:ascii="Times New Roman" w:hAnsi="Times New Roman"/>
                <w:sz w:val="19"/>
                <w:szCs w:val="19"/>
              </w:rPr>
            </w:pPr>
          </w:p>
        </w:tc>
        <w:tc>
          <w:tcPr>
            <w:tcW w:w="2367" w:type="dxa"/>
            <w:tcBorders>
              <w:left w:val="nil"/>
            </w:tcBorders>
          </w:tcPr>
          <w:p w:rsidR="00FC25B1" w:rsidRPr="00032BC4" w:rsidRDefault="00032BC4" w:rsidP="0073597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Apabila ada,sebutkan nama bidang/jabatan fungsional</w:t>
            </w:r>
          </w:p>
        </w:tc>
        <w:tc>
          <w:tcPr>
            <w:tcW w:w="1426" w:type="dxa"/>
          </w:tcPr>
          <w:p w:rsidR="00FC25B1" w:rsidRPr="006B3370" w:rsidRDefault="00FC25B1" w:rsidP="00A86B60">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tidak ada</w:t>
            </w:r>
          </w:p>
        </w:tc>
        <w:tc>
          <w:tcPr>
            <w:tcW w:w="2070" w:type="dxa"/>
          </w:tcPr>
          <w:p w:rsidR="00FC25B1" w:rsidRPr="006B3370" w:rsidRDefault="00FC25B1" w:rsidP="0073597C">
            <w:pPr>
              <w:spacing w:after="0" w:line="240" w:lineRule="auto"/>
              <w:ind w:left="60"/>
              <w:jc w:val="both"/>
              <w:rPr>
                <w:rFonts w:ascii="Times New Roman" w:hAnsi="Times New Roman"/>
                <w:sz w:val="19"/>
                <w:szCs w:val="19"/>
                <w:lang w:val="sv-SE"/>
              </w:rPr>
            </w:pPr>
            <w:r w:rsidRPr="006B3370">
              <w:rPr>
                <w:rFonts w:ascii="Times New Roman" w:hAnsi="Times New Roman"/>
                <w:sz w:val="19"/>
                <w:szCs w:val="19"/>
                <w:lang w:val="sv-SE"/>
              </w:rPr>
              <w:t xml:space="preserve">Mengacu kondisi SKPD terakhir/updated Tahun </w:t>
            </w:r>
            <w:r w:rsidR="00032BC4">
              <w:rPr>
                <w:rFonts w:ascii="Times New Roman" w:hAnsi="Times New Roman"/>
                <w:sz w:val="19"/>
                <w:szCs w:val="19"/>
                <w:lang w:val="sv-SE"/>
              </w:rPr>
              <w:t>2017</w:t>
            </w:r>
            <w:r w:rsidRPr="006B3370">
              <w:rPr>
                <w:rFonts w:ascii="Times New Roman" w:hAnsi="Times New Roman"/>
                <w:sz w:val="19"/>
                <w:szCs w:val="19"/>
                <w:lang w:val="sv-SE"/>
              </w:rPr>
              <w:t>.</w:t>
            </w:r>
          </w:p>
        </w:tc>
      </w:tr>
      <w:tr w:rsidR="00FC25B1" w:rsidRPr="006B3370" w:rsidTr="00202863">
        <w:trPr>
          <w:trHeight w:val="1443"/>
          <w:jc w:val="center"/>
        </w:trPr>
        <w:tc>
          <w:tcPr>
            <w:tcW w:w="360" w:type="dxa"/>
            <w:vMerge w:val="restart"/>
          </w:tcPr>
          <w:p w:rsidR="00FC25B1" w:rsidRPr="006B3370" w:rsidRDefault="00C45C7C"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rPr>
              <w:t>0</w:t>
            </w:r>
            <w:r w:rsidR="00FC25B1" w:rsidRPr="006B3370">
              <w:rPr>
                <w:rFonts w:ascii="Times New Roman" w:hAnsi="Times New Roman"/>
                <w:sz w:val="19"/>
                <w:szCs w:val="19"/>
                <w:lang w:val="id-ID"/>
              </w:rPr>
              <w:t>4</w:t>
            </w:r>
          </w:p>
        </w:tc>
        <w:tc>
          <w:tcPr>
            <w:tcW w:w="2150" w:type="dxa"/>
            <w:vMerge w:val="restart"/>
            <w:shd w:val="clear" w:color="auto" w:fill="auto"/>
          </w:tcPr>
          <w:p w:rsidR="00FC25B1" w:rsidRPr="006B3370" w:rsidRDefault="00FC25B1" w:rsidP="0073597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KEPEGAWAIAN DAERAH </w:t>
            </w:r>
          </w:p>
        </w:tc>
        <w:tc>
          <w:tcPr>
            <w:tcW w:w="2580" w:type="dxa"/>
            <w:vMerge w:val="restart"/>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Tingkat kompetensi SDM dalam menyelenggarakan tugas SKPD yang relevan dengan urusan terkait</w:t>
            </w:r>
          </w:p>
        </w:tc>
        <w:tc>
          <w:tcPr>
            <w:tcW w:w="420" w:type="dxa"/>
            <w:shd w:val="clear" w:color="auto" w:fill="auto"/>
          </w:tcPr>
          <w:p w:rsidR="00FC25B1" w:rsidRPr="006B3370" w:rsidRDefault="00FC25B1" w:rsidP="0073597C">
            <w:pPr>
              <w:spacing w:after="0" w:line="240" w:lineRule="auto"/>
              <w:rPr>
                <w:rFonts w:ascii="Times New Roman" w:hAnsi="Times New Roman"/>
                <w:strike/>
                <w:sz w:val="19"/>
                <w:szCs w:val="19"/>
                <w:lang w:val="id-ID"/>
              </w:rPr>
            </w:pPr>
            <w:r w:rsidRPr="006B3370">
              <w:rPr>
                <w:rFonts w:ascii="Times New Roman" w:hAnsi="Times New Roman"/>
                <w:sz w:val="19"/>
                <w:szCs w:val="19"/>
              </w:rPr>
              <w:t>6</w:t>
            </w:r>
          </w:p>
        </w:tc>
        <w:tc>
          <w:tcPr>
            <w:tcW w:w="2052" w:type="dxa"/>
            <w:shd w:val="clear" w:color="auto" w:fill="auto"/>
          </w:tcPr>
          <w:p w:rsidR="00FC25B1" w:rsidRPr="001622D1" w:rsidRDefault="00FC25B1" w:rsidP="0073597C">
            <w:pPr>
              <w:spacing w:after="0" w:line="240" w:lineRule="auto"/>
              <w:rPr>
                <w:rFonts w:ascii="Times New Roman" w:hAnsi="Times New Roman"/>
                <w:strike/>
                <w:sz w:val="19"/>
                <w:szCs w:val="19"/>
              </w:rPr>
            </w:pPr>
            <w:r w:rsidRPr="001622D1">
              <w:rPr>
                <w:rFonts w:ascii="Times New Roman" w:hAnsi="Times New Roman"/>
                <w:sz w:val="19"/>
                <w:szCs w:val="19"/>
              </w:rPr>
              <w:t>Rasio PNS Kabupaten</w:t>
            </w:r>
          </w:p>
        </w:tc>
        <w:tc>
          <w:tcPr>
            <w:tcW w:w="2301" w:type="dxa"/>
            <w:shd w:val="clear" w:color="auto" w:fill="FFFFFF"/>
          </w:tcPr>
          <w:p w:rsidR="00FC25B1" w:rsidRPr="001622D1" w:rsidRDefault="00FC25B1" w:rsidP="0073597C">
            <w:pPr>
              <w:spacing w:after="0" w:line="240" w:lineRule="auto"/>
              <w:rPr>
                <w:rFonts w:ascii="Times New Roman" w:hAnsi="Times New Roman"/>
                <w:sz w:val="19"/>
                <w:szCs w:val="19"/>
              </w:rPr>
            </w:pPr>
            <w:r w:rsidRPr="001622D1">
              <w:rPr>
                <w:rFonts w:ascii="Times New Roman" w:hAnsi="Times New Roman"/>
                <w:sz w:val="19"/>
                <w:szCs w:val="19"/>
                <w:lang w:val="id-ID"/>
              </w:rPr>
              <w:t xml:space="preserve">Jumlah </w:t>
            </w:r>
            <w:r w:rsidRPr="001622D1">
              <w:rPr>
                <w:rFonts w:ascii="Times New Roman" w:hAnsi="Times New Roman"/>
                <w:sz w:val="19"/>
                <w:szCs w:val="19"/>
              </w:rPr>
              <w:t>PNS SKPD terhadap Total PNS Kabupaten</w:t>
            </w:r>
          </w:p>
          <w:p w:rsidR="00FC25B1" w:rsidRPr="001622D1" w:rsidRDefault="00FC25B1" w:rsidP="0073597C">
            <w:pPr>
              <w:spacing w:after="0" w:line="240" w:lineRule="auto"/>
              <w:rPr>
                <w:rFonts w:ascii="Times New Roman" w:hAnsi="Times New Roman"/>
                <w:strike/>
                <w:sz w:val="19"/>
                <w:szCs w:val="19"/>
                <w:lang w:val="id-ID"/>
              </w:rPr>
            </w:pPr>
          </w:p>
          <w:p w:rsidR="00FC25B1" w:rsidRPr="001622D1" w:rsidRDefault="00FC25B1" w:rsidP="008B2980">
            <w:pPr>
              <w:spacing w:after="0" w:line="240" w:lineRule="auto"/>
              <w:jc w:val="both"/>
              <w:rPr>
                <w:rFonts w:ascii="Times New Roman" w:hAnsi="Times New Roman"/>
                <w:strike/>
                <w:sz w:val="19"/>
                <w:szCs w:val="19"/>
                <w:lang w:val="id-ID"/>
              </w:rPr>
            </w:pPr>
            <w:r w:rsidRPr="001622D1">
              <w:rPr>
                <w:rFonts w:ascii="Times New Roman" w:hAnsi="Times New Roman"/>
                <w:sz w:val="19"/>
                <w:szCs w:val="19"/>
              </w:rPr>
              <w:t>[</w:t>
            </w:r>
            <w:r w:rsidR="000141BB">
              <w:rPr>
                <w:rFonts w:ascii="Times New Roman" w:hAnsi="Times New Roman"/>
                <w:sz w:val="19"/>
                <w:szCs w:val="19"/>
              </w:rPr>
              <w:t>35</w:t>
            </w:r>
            <w:r w:rsidRPr="001622D1">
              <w:rPr>
                <w:rFonts w:ascii="Times New Roman" w:hAnsi="Times New Roman"/>
                <w:sz w:val="19"/>
                <w:szCs w:val="19"/>
              </w:rPr>
              <w:t xml:space="preserve">  :  </w:t>
            </w:r>
            <w:r w:rsidR="002271DC">
              <w:rPr>
                <w:rFonts w:ascii="Times New Roman" w:hAnsi="Times New Roman"/>
                <w:sz w:val="19"/>
                <w:szCs w:val="19"/>
              </w:rPr>
              <w:t>8209</w:t>
            </w:r>
            <w:r w:rsidRPr="001622D1">
              <w:rPr>
                <w:rFonts w:ascii="Times New Roman" w:hAnsi="Times New Roman"/>
                <w:sz w:val="19"/>
                <w:szCs w:val="19"/>
              </w:rPr>
              <w:t xml:space="preserve">] </w:t>
            </w:r>
            <w:r w:rsidR="002271DC">
              <w:rPr>
                <w:rFonts w:ascii="Times New Roman" w:hAnsi="Times New Roman"/>
                <w:sz w:val="19"/>
                <w:szCs w:val="19"/>
              </w:rPr>
              <w:t>x 100%</w:t>
            </w:r>
            <w:r w:rsidRPr="001622D1">
              <w:rPr>
                <w:rFonts w:ascii="Times New Roman" w:hAnsi="Times New Roman"/>
                <w:sz w:val="19"/>
                <w:szCs w:val="19"/>
              </w:rPr>
              <w:t xml:space="preserve"> =  </w:t>
            </w:r>
            <w:r w:rsidR="002271DC">
              <w:rPr>
                <w:rFonts w:ascii="Times New Roman" w:hAnsi="Times New Roman"/>
                <w:sz w:val="19"/>
                <w:szCs w:val="19"/>
              </w:rPr>
              <w:br/>
            </w:r>
          </w:p>
        </w:tc>
        <w:tc>
          <w:tcPr>
            <w:tcW w:w="204" w:type="dxa"/>
            <w:tcBorders>
              <w:right w:val="nil"/>
            </w:tcBorders>
          </w:tcPr>
          <w:p w:rsidR="00FC25B1" w:rsidRPr="001622D1" w:rsidRDefault="00FC25B1" w:rsidP="0073597C">
            <w:pPr>
              <w:spacing w:after="0" w:line="240" w:lineRule="auto"/>
              <w:rPr>
                <w:rFonts w:ascii="Times New Roman" w:hAnsi="Times New Roman"/>
                <w:sz w:val="19"/>
                <w:szCs w:val="19"/>
              </w:rPr>
            </w:pPr>
            <w:r w:rsidRPr="001622D1">
              <w:rPr>
                <w:rFonts w:ascii="Times New Roman" w:hAnsi="Times New Roman"/>
                <w:sz w:val="19"/>
                <w:szCs w:val="19"/>
              </w:rPr>
              <w:t>-</w:t>
            </w:r>
          </w:p>
          <w:p w:rsidR="00FC25B1" w:rsidRPr="001622D1" w:rsidRDefault="00FC25B1" w:rsidP="0073597C">
            <w:pPr>
              <w:spacing w:after="0" w:line="240" w:lineRule="auto"/>
              <w:rPr>
                <w:rFonts w:ascii="Times New Roman" w:hAnsi="Times New Roman"/>
                <w:sz w:val="19"/>
                <w:szCs w:val="19"/>
              </w:rPr>
            </w:pPr>
          </w:p>
          <w:p w:rsidR="00FC25B1" w:rsidRDefault="00FC25B1" w:rsidP="0073597C">
            <w:pPr>
              <w:spacing w:after="0" w:line="240" w:lineRule="auto"/>
              <w:rPr>
                <w:rFonts w:ascii="Times New Roman" w:hAnsi="Times New Roman"/>
                <w:sz w:val="19"/>
                <w:szCs w:val="19"/>
              </w:rPr>
            </w:pPr>
          </w:p>
          <w:p w:rsidR="00032BC4" w:rsidRPr="001622D1" w:rsidRDefault="00032BC4" w:rsidP="0073597C">
            <w:pPr>
              <w:spacing w:after="0" w:line="240" w:lineRule="auto"/>
              <w:rPr>
                <w:rFonts w:ascii="Times New Roman" w:hAnsi="Times New Roman"/>
                <w:sz w:val="19"/>
                <w:szCs w:val="19"/>
              </w:rPr>
            </w:pPr>
            <w:r>
              <w:rPr>
                <w:rFonts w:ascii="Times New Roman" w:hAnsi="Times New Roman"/>
                <w:sz w:val="19"/>
                <w:szCs w:val="19"/>
              </w:rPr>
              <w:t>-</w:t>
            </w:r>
          </w:p>
        </w:tc>
        <w:tc>
          <w:tcPr>
            <w:tcW w:w="2367" w:type="dxa"/>
            <w:tcBorders>
              <w:left w:val="nil"/>
            </w:tcBorders>
            <w:shd w:val="clear" w:color="auto" w:fill="auto"/>
          </w:tcPr>
          <w:p w:rsidR="00FC25B1" w:rsidRDefault="00FC25B1" w:rsidP="0073597C">
            <w:pPr>
              <w:spacing w:after="0" w:line="240" w:lineRule="auto"/>
              <w:rPr>
                <w:rFonts w:ascii="Times New Roman" w:hAnsi="Times New Roman"/>
                <w:sz w:val="19"/>
                <w:szCs w:val="19"/>
              </w:rPr>
            </w:pPr>
            <w:r w:rsidRPr="001622D1">
              <w:rPr>
                <w:rFonts w:ascii="Times New Roman" w:hAnsi="Times New Roman"/>
                <w:sz w:val="19"/>
                <w:szCs w:val="19"/>
              </w:rPr>
              <w:t xml:space="preserve">PNS SKPD , sebanyak  </w:t>
            </w:r>
            <w:r w:rsidR="000141BB">
              <w:rPr>
                <w:rFonts w:ascii="Times New Roman" w:hAnsi="Times New Roman"/>
                <w:sz w:val="19"/>
                <w:szCs w:val="19"/>
              </w:rPr>
              <w:t xml:space="preserve">35 </w:t>
            </w:r>
            <w:r w:rsidRPr="001622D1">
              <w:rPr>
                <w:rFonts w:ascii="Times New Roman" w:hAnsi="Times New Roman"/>
                <w:sz w:val="19"/>
                <w:szCs w:val="19"/>
              </w:rPr>
              <w:t>personil</w:t>
            </w:r>
          </w:p>
          <w:p w:rsidR="00032BC4" w:rsidRPr="001622D1" w:rsidRDefault="00032BC4" w:rsidP="0073597C">
            <w:pPr>
              <w:spacing w:after="0" w:line="240" w:lineRule="auto"/>
              <w:rPr>
                <w:rFonts w:ascii="Times New Roman" w:hAnsi="Times New Roman"/>
                <w:sz w:val="19"/>
                <w:szCs w:val="19"/>
                <w:lang w:val="id-ID"/>
              </w:rPr>
            </w:pPr>
          </w:p>
          <w:p w:rsidR="00FC25B1" w:rsidRPr="001622D1" w:rsidRDefault="00FC25B1" w:rsidP="0073597C">
            <w:pPr>
              <w:spacing w:after="0" w:line="240" w:lineRule="auto"/>
              <w:rPr>
                <w:rFonts w:ascii="Times New Roman" w:hAnsi="Times New Roman"/>
                <w:sz w:val="19"/>
                <w:szCs w:val="19"/>
                <w:lang w:val="id-ID"/>
              </w:rPr>
            </w:pPr>
            <w:r w:rsidRPr="001622D1">
              <w:rPr>
                <w:rFonts w:ascii="Times New Roman" w:hAnsi="Times New Roman"/>
                <w:sz w:val="19"/>
                <w:szCs w:val="19"/>
              </w:rPr>
              <w:t xml:space="preserve">Total PNS Kabupaten, sebanyak </w:t>
            </w:r>
            <w:r w:rsidR="002E447B">
              <w:rPr>
                <w:rFonts w:ascii="Times New Roman" w:hAnsi="Times New Roman"/>
                <w:sz w:val="19"/>
                <w:szCs w:val="19"/>
              </w:rPr>
              <w:t xml:space="preserve"> </w:t>
            </w:r>
            <w:r w:rsidR="002271DC">
              <w:rPr>
                <w:rFonts w:ascii="Times New Roman" w:hAnsi="Times New Roman"/>
                <w:sz w:val="19"/>
                <w:szCs w:val="19"/>
              </w:rPr>
              <w:t xml:space="preserve">8209 </w:t>
            </w:r>
            <w:r w:rsidRPr="001622D1">
              <w:rPr>
                <w:rFonts w:ascii="Times New Roman" w:hAnsi="Times New Roman"/>
                <w:sz w:val="19"/>
                <w:szCs w:val="19"/>
              </w:rPr>
              <w:t>personil</w:t>
            </w:r>
          </w:p>
          <w:p w:rsidR="00FC25B1" w:rsidRPr="001622D1" w:rsidRDefault="00FC25B1" w:rsidP="0073597C">
            <w:pPr>
              <w:spacing w:after="0" w:line="240" w:lineRule="auto"/>
              <w:ind w:left="216" w:hanging="142"/>
              <w:rPr>
                <w:rFonts w:ascii="Times New Roman" w:hAnsi="Times New Roman"/>
                <w:strike/>
                <w:sz w:val="19"/>
                <w:szCs w:val="19"/>
                <w:lang w:val="id-ID"/>
              </w:rPr>
            </w:pPr>
          </w:p>
        </w:tc>
        <w:tc>
          <w:tcPr>
            <w:tcW w:w="1426" w:type="dxa"/>
            <w:shd w:val="clear" w:color="auto" w:fill="auto"/>
          </w:tcPr>
          <w:p w:rsidR="00FC25B1" w:rsidRPr="001622D1" w:rsidRDefault="00032BC4" w:rsidP="002271DC">
            <w:pPr>
              <w:spacing w:after="0" w:line="240" w:lineRule="auto"/>
              <w:jc w:val="center"/>
              <w:rPr>
                <w:rFonts w:ascii="Times New Roman" w:hAnsi="Times New Roman"/>
                <w:sz w:val="19"/>
                <w:szCs w:val="19"/>
              </w:rPr>
            </w:pPr>
            <w:r>
              <w:rPr>
                <w:rFonts w:ascii="Times New Roman" w:hAnsi="Times New Roman"/>
                <w:sz w:val="19"/>
                <w:szCs w:val="19"/>
              </w:rPr>
              <w:t>0,</w:t>
            </w:r>
            <w:r w:rsidR="008B2980">
              <w:rPr>
                <w:rFonts w:ascii="Times New Roman" w:hAnsi="Times New Roman"/>
                <w:sz w:val="19"/>
                <w:szCs w:val="19"/>
              </w:rPr>
              <w:t>42</w:t>
            </w:r>
            <w:r>
              <w:rPr>
                <w:rFonts w:ascii="Times New Roman" w:hAnsi="Times New Roman"/>
                <w:sz w:val="19"/>
                <w:szCs w:val="19"/>
              </w:rPr>
              <w:t>%</w:t>
            </w:r>
          </w:p>
        </w:tc>
        <w:tc>
          <w:tcPr>
            <w:tcW w:w="2070" w:type="dxa"/>
            <w:shd w:val="clear" w:color="auto" w:fill="auto"/>
          </w:tcPr>
          <w:p w:rsidR="00FC25B1" w:rsidRPr="001622D1" w:rsidRDefault="00FC25B1" w:rsidP="0073597C">
            <w:pPr>
              <w:spacing w:after="0" w:line="240" w:lineRule="auto"/>
              <w:ind w:left="60"/>
              <w:jc w:val="both"/>
              <w:rPr>
                <w:rFonts w:ascii="Times New Roman" w:hAnsi="Times New Roman"/>
                <w:sz w:val="19"/>
                <w:szCs w:val="19"/>
                <w:lang w:val="id-ID"/>
              </w:rPr>
            </w:pPr>
            <w:r w:rsidRPr="001622D1">
              <w:rPr>
                <w:rFonts w:ascii="Times New Roman" w:hAnsi="Times New Roman"/>
                <w:sz w:val="19"/>
                <w:szCs w:val="19"/>
                <w:lang w:val="sv-SE"/>
              </w:rPr>
              <w:t xml:space="preserve">Mengacu kondisi SKPD terakhir/updated Tahun </w:t>
            </w:r>
            <w:r w:rsidR="00032BC4">
              <w:rPr>
                <w:rFonts w:ascii="Times New Roman" w:hAnsi="Times New Roman"/>
                <w:sz w:val="19"/>
                <w:szCs w:val="19"/>
                <w:lang w:val="sv-SE"/>
              </w:rPr>
              <w:t>2017</w:t>
            </w:r>
            <w:r w:rsidRPr="001622D1">
              <w:rPr>
                <w:rFonts w:ascii="Times New Roman" w:hAnsi="Times New Roman"/>
                <w:sz w:val="19"/>
                <w:szCs w:val="19"/>
                <w:lang w:val="sv-SE"/>
              </w:rPr>
              <w:t>.</w:t>
            </w:r>
            <w:r w:rsidR="00032BC4">
              <w:rPr>
                <w:rFonts w:ascii="Times New Roman" w:hAnsi="Times New Roman"/>
                <w:sz w:val="19"/>
                <w:szCs w:val="19"/>
                <w:lang w:val="sv-SE"/>
              </w:rPr>
              <w:t xml:space="preserve"> Terlampir</w:t>
            </w:r>
          </w:p>
        </w:tc>
      </w:tr>
      <w:tr w:rsidR="00FC25B1" w:rsidRPr="006B3370" w:rsidTr="00BF5E3D">
        <w:trPr>
          <w:trHeight w:val="1780"/>
          <w:jc w:val="center"/>
        </w:trPr>
        <w:tc>
          <w:tcPr>
            <w:tcW w:w="360" w:type="dxa"/>
            <w:vMerge/>
          </w:tcPr>
          <w:p w:rsidR="00FC25B1" w:rsidRPr="006B3370" w:rsidRDefault="00FC25B1" w:rsidP="0073597C">
            <w:pPr>
              <w:spacing w:after="0" w:line="240" w:lineRule="auto"/>
              <w:jc w:val="center"/>
              <w:rPr>
                <w:rFonts w:ascii="Times New Roman" w:hAnsi="Times New Roman"/>
                <w:sz w:val="19"/>
                <w:szCs w:val="19"/>
                <w:lang w:val="id-ID"/>
              </w:rPr>
            </w:pPr>
          </w:p>
        </w:tc>
        <w:tc>
          <w:tcPr>
            <w:tcW w:w="2150" w:type="dxa"/>
            <w:vMerge/>
            <w:shd w:val="clear" w:color="auto" w:fill="auto"/>
          </w:tcPr>
          <w:p w:rsidR="00FC25B1" w:rsidRPr="006B3370" w:rsidRDefault="00FC25B1" w:rsidP="0073597C">
            <w:pPr>
              <w:spacing w:after="0" w:line="240" w:lineRule="auto"/>
              <w:rPr>
                <w:rFonts w:ascii="Times New Roman" w:hAnsi="Times New Roman"/>
                <w:b/>
                <w:sz w:val="19"/>
                <w:szCs w:val="19"/>
                <w:lang w:val="id-ID"/>
              </w:rPr>
            </w:pPr>
          </w:p>
        </w:tc>
        <w:tc>
          <w:tcPr>
            <w:tcW w:w="2580" w:type="dxa"/>
            <w:vMerge/>
            <w:shd w:val="clear" w:color="auto" w:fill="auto"/>
            <w:vAlign w:val="center"/>
          </w:tcPr>
          <w:p w:rsidR="00FC25B1" w:rsidRPr="006B3370" w:rsidRDefault="00FC25B1" w:rsidP="0073597C">
            <w:pPr>
              <w:spacing w:after="0" w:line="240" w:lineRule="auto"/>
              <w:jc w:val="both"/>
              <w:rPr>
                <w:rFonts w:ascii="Times New Roman" w:hAnsi="Times New Roman"/>
                <w:sz w:val="19"/>
                <w:szCs w:val="19"/>
                <w:lang w:val="id-ID"/>
              </w:rPr>
            </w:pPr>
          </w:p>
        </w:tc>
        <w:tc>
          <w:tcPr>
            <w:tcW w:w="420" w:type="dxa"/>
            <w:tcBorders>
              <w:bottom w:val="single" w:sz="6" w:space="0" w:color="auto"/>
            </w:tcBorders>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7</w:t>
            </w:r>
          </w:p>
        </w:tc>
        <w:tc>
          <w:tcPr>
            <w:tcW w:w="2052" w:type="dxa"/>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rPr>
              <w:t>P</w:t>
            </w:r>
            <w:r w:rsidR="002271DC">
              <w:rPr>
                <w:rFonts w:ascii="Times New Roman" w:hAnsi="Times New Roman"/>
                <w:sz w:val="19"/>
                <w:szCs w:val="19"/>
                <w:lang w:val="id-ID"/>
              </w:rPr>
              <w:t xml:space="preserve">ejabat </w:t>
            </w:r>
            <w:r w:rsidR="002271DC">
              <w:rPr>
                <w:rFonts w:ascii="Times New Roman" w:hAnsi="Times New Roman"/>
                <w:sz w:val="19"/>
                <w:szCs w:val="19"/>
              </w:rPr>
              <w:t xml:space="preserve"> y</w:t>
            </w:r>
            <w:r w:rsidRPr="006B3370">
              <w:rPr>
                <w:rFonts w:ascii="Times New Roman" w:hAnsi="Times New Roman"/>
                <w:sz w:val="19"/>
                <w:szCs w:val="19"/>
                <w:lang w:val="id-ID"/>
              </w:rPr>
              <w:t>ang telah memenuhi persyaratan pendidikan pelatihan kepemimpinan</w:t>
            </w:r>
          </w:p>
        </w:tc>
        <w:tc>
          <w:tcPr>
            <w:tcW w:w="2301" w:type="dxa"/>
            <w:shd w:val="clear" w:color="auto" w:fill="FFFFFF"/>
            <w:vAlign w:val="center"/>
          </w:tcPr>
          <w:p w:rsidR="00FC25B1" w:rsidRPr="006B3370" w:rsidRDefault="00FC25B1" w:rsidP="0073597C">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pejabat yang memenuhi persyaratan pendidikan pelatihan kepemimpinan dibagi jumlah total pejabat SKPD yang ada x 100%</w:t>
            </w:r>
          </w:p>
          <w:p w:rsidR="00FC25B1" w:rsidRPr="006B3370" w:rsidRDefault="00FC25B1" w:rsidP="0073597C">
            <w:pPr>
              <w:spacing w:after="0" w:line="240" w:lineRule="auto"/>
              <w:jc w:val="both"/>
              <w:rPr>
                <w:rFonts w:ascii="Times New Roman" w:hAnsi="Times New Roman"/>
                <w:sz w:val="19"/>
                <w:szCs w:val="19"/>
              </w:rPr>
            </w:pPr>
          </w:p>
          <w:p w:rsidR="00FC25B1" w:rsidRPr="006B3370" w:rsidRDefault="00FC25B1" w:rsidP="00032BC4">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 </w:t>
            </w:r>
            <w:r w:rsidR="000840FB">
              <w:rPr>
                <w:rFonts w:ascii="Times New Roman" w:hAnsi="Times New Roman"/>
                <w:sz w:val="19"/>
                <w:szCs w:val="19"/>
              </w:rPr>
              <w:t>15</w:t>
            </w:r>
            <w:r w:rsidRPr="006B3370">
              <w:rPr>
                <w:rFonts w:ascii="Times New Roman" w:hAnsi="Times New Roman"/>
                <w:sz w:val="19"/>
                <w:szCs w:val="19"/>
              </w:rPr>
              <w:t xml:space="preserve"> :  </w:t>
            </w:r>
            <w:r w:rsidR="00032BC4">
              <w:rPr>
                <w:rFonts w:ascii="Times New Roman" w:hAnsi="Times New Roman"/>
                <w:sz w:val="19"/>
                <w:szCs w:val="19"/>
              </w:rPr>
              <w:t>20</w:t>
            </w:r>
            <w:r w:rsidRPr="006B3370">
              <w:rPr>
                <w:rFonts w:ascii="Times New Roman" w:hAnsi="Times New Roman"/>
                <w:sz w:val="19"/>
                <w:szCs w:val="19"/>
              </w:rPr>
              <w:t xml:space="preserve">] x 100 =  </w:t>
            </w:r>
            <w:r w:rsidR="00032BC4">
              <w:rPr>
                <w:rFonts w:ascii="Times New Roman" w:hAnsi="Times New Roman"/>
                <w:sz w:val="19"/>
                <w:szCs w:val="19"/>
              </w:rPr>
              <w:t>75</w:t>
            </w:r>
            <w:r w:rsidR="000840FB">
              <w:rPr>
                <w:rFonts w:ascii="Times New Roman" w:hAnsi="Times New Roman"/>
                <w:sz w:val="19"/>
                <w:szCs w:val="19"/>
              </w:rPr>
              <w:t>,</w:t>
            </w:r>
            <w:r w:rsidR="00032BC4">
              <w:rPr>
                <w:rFonts w:ascii="Times New Roman" w:hAnsi="Times New Roman"/>
                <w:sz w:val="19"/>
                <w:szCs w:val="19"/>
              </w:rPr>
              <w:t>00</w:t>
            </w:r>
            <w:r w:rsidRPr="006B3370">
              <w:rPr>
                <w:rFonts w:ascii="Times New Roman" w:hAnsi="Times New Roman"/>
                <w:sz w:val="19"/>
                <w:szCs w:val="19"/>
              </w:rPr>
              <w:t>%</w:t>
            </w:r>
          </w:p>
        </w:tc>
        <w:tc>
          <w:tcPr>
            <w:tcW w:w="204" w:type="dxa"/>
            <w:tcBorders>
              <w:right w:val="nil"/>
            </w:tcBorders>
          </w:tcPr>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FC25B1" w:rsidRPr="006B3370" w:rsidRDefault="00FC25B1"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w:t>
            </w:r>
          </w:p>
        </w:tc>
        <w:tc>
          <w:tcPr>
            <w:tcW w:w="2367" w:type="dxa"/>
            <w:tcBorders>
              <w:left w:val="nil"/>
            </w:tcBorders>
          </w:tcPr>
          <w:p w:rsidR="00FC25B1" w:rsidRPr="006B3370" w:rsidRDefault="00FC25B1" w:rsidP="0073597C">
            <w:pPr>
              <w:spacing w:after="0" w:line="240" w:lineRule="auto"/>
              <w:ind w:left="-24"/>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memenuhi</w:t>
            </w:r>
            <w:r w:rsidRPr="006B3370">
              <w:rPr>
                <w:rFonts w:ascii="Times New Roman" w:hAnsi="Times New Roman"/>
                <w:sz w:val="19"/>
                <w:szCs w:val="19"/>
              </w:rPr>
              <w:t xml:space="preserve"> syarat diklatpim, sebanyak </w:t>
            </w:r>
            <w:r w:rsidR="00B715A4">
              <w:rPr>
                <w:rFonts w:ascii="Times New Roman" w:hAnsi="Times New Roman"/>
                <w:sz w:val="19"/>
                <w:szCs w:val="19"/>
              </w:rPr>
              <w:t>15</w:t>
            </w:r>
            <w:r w:rsidRPr="006B3370">
              <w:rPr>
                <w:rFonts w:ascii="Times New Roman" w:hAnsi="Times New Roman"/>
                <w:sz w:val="19"/>
                <w:szCs w:val="19"/>
              </w:rPr>
              <w:t xml:space="preserve"> org. </w:t>
            </w:r>
          </w:p>
          <w:p w:rsidR="00032BC4" w:rsidRDefault="00032BC4" w:rsidP="00FE4B1A">
            <w:pPr>
              <w:spacing w:after="0" w:line="240" w:lineRule="auto"/>
              <w:rPr>
                <w:rFonts w:ascii="Times New Roman" w:hAnsi="Times New Roman"/>
                <w:sz w:val="19"/>
                <w:szCs w:val="19"/>
              </w:rPr>
            </w:pPr>
          </w:p>
          <w:p w:rsidR="00FC25B1" w:rsidRPr="006B3370" w:rsidRDefault="00FC25B1" w:rsidP="00B715A4">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w:t>
            </w:r>
            <w:r w:rsidRPr="006B3370">
              <w:rPr>
                <w:rFonts w:ascii="Times New Roman" w:hAnsi="Times New Roman"/>
                <w:sz w:val="19"/>
                <w:szCs w:val="19"/>
              </w:rPr>
              <w:t xml:space="preserve"> </w:t>
            </w:r>
            <w:r w:rsidR="00B715A4">
              <w:rPr>
                <w:rFonts w:ascii="Times New Roman" w:hAnsi="Times New Roman"/>
                <w:sz w:val="19"/>
                <w:szCs w:val="19"/>
              </w:rPr>
              <w:t xml:space="preserve"> </w:t>
            </w:r>
            <w:r w:rsidRPr="006B3370">
              <w:rPr>
                <w:rFonts w:ascii="Times New Roman" w:hAnsi="Times New Roman"/>
                <w:sz w:val="19"/>
                <w:szCs w:val="19"/>
              </w:rPr>
              <w:t xml:space="preserve">yang ada, sebanyak  </w:t>
            </w:r>
            <w:r w:rsidR="00B715A4">
              <w:rPr>
                <w:rFonts w:ascii="Times New Roman" w:hAnsi="Times New Roman"/>
                <w:sz w:val="19"/>
                <w:szCs w:val="19"/>
              </w:rPr>
              <w:t xml:space="preserve">20 </w:t>
            </w:r>
            <w:r w:rsidRPr="006B3370">
              <w:rPr>
                <w:rFonts w:ascii="Times New Roman" w:hAnsi="Times New Roman"/>
                <w:sz w:val="19"/>
                <w:szCs w:val="19"/>
              </w:rPr>
              <w:t>org.</w:t>
            </w:r>
          </w:p>
        </w:tc>
        <w:tc>
          <w:tcPr>
            <w:tcW w:w="1426" w:type="dxa"/>
          </w:tcPr>
          <w:p w:rsidR="00FC25B1" w:rsidRPr="006B3370" w:rsidRDefault="00B715A4" w:rsidP="0073597C">
            <w:pPr>
              <w:spacing w:after="0" w:line="240" w:lineRule="auto"/>
              <w:jc w:val="center"/>
              <w:rPr>
                <w:rFonts w:ascii="Times New Roman" w:hAnsi="Times New Roman"/>
                <w:sz w:val="19"/>
                <w:szCs w:val="19"/>
              </w:rPr>
            </w:pPr>
            <w:r>
              <w:rPr>
                <w:rFonts w:ascii="Times New Roman" w:hAnsi="Times New Roman"/>
                <w:sz w:val="19"/>
                <w:szCs w:val="19"/>
              </w:rPr>
              <w:t>75</w:t>
            </w:r>
            <w:r w:rsidR="000840FB">
              <w:rPr>
                <w:rFonts w:ascii="Times New Roman" w:hAnsi="Times New Roman"/>
                <w:sz w:val="19"/>
                <w:szCs w:val="19"/>
              </w:rPr>
              <w:t>,</w:t>
            </w:r>
            <w:r>
              <w:rPr>
                <w:rFonts w:ascii="Times New Roman" w:hAnsi="Times New Roman"/>
                <w:sz w:val="19"/>
                <w:szCs w:val="19"/>
              </w:rPr>
              <w:t>00</w:t>
            </w:r>
            <w:r w:rsidR="00FC25B1" w:rsidRPr="006B3370">
              <w:rPr>
                <w:rFonts w:ascii="Times New Roman" w:hAnsi="Times New Roman"/>
                <w:sz w:val="19"/>
                <w:szCs w:val="19"/>
              </w:rPr>
              <w:t>%</w:t>
            </w:r>
          </w:p>
        </w:tc>
        <w:tc>
          <w:tcPr>
            <w:tcW w:w="2070" w:type="dxa"/>
          </w:tcPr>
          <w:p w:rsidR="00FC25B1" w:rsidRPr="006B3370" w:rsidRDefault="00FC25B1" w:rsidP="0073597C">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Mengacu</w:t>
            </w:r>
            <w:r w:rsidR="00B715A4">
              <w:rPr>
                <w:rFonts w:ascii="Times New Roman" w:hAnsi="Times New Roman"/>
                <w:sz w:val="19"/>
                <w:szCs w:val="19"/>
                <w:lang w:val="sv-SE"/>
              </w:rPr>
              <w:t xml:space="preserve">  kondisi terakhir/up</w:t>
            </w:r>
            <w:r w:rsidRPr="006B3370">
              <w:rPr>
                <w:rFonts w:ascii="Times New Roman" w:hAnsi="Times New Roman"/>
                <w:sz w:val="19"/>
                <w:szCs w:val="19"/>
                <w:lang w:val="sv-SE"/>
              </w:rPr>
              <w:t xml:space="preserve">dated Tahun </w:t>
            </w:r>
            <w:r w:rsidR="00B715A4">
              <w:rPr>
                <w:rFonts w:ascii="Times New Roman" w:hAnsi="Times New Roman"/>
                <w:sz w:val="19"/>
                <w:szCs w:val="19"/>
                <w:lang w:val="sv-SE"/>
              </w:rPr>
              <w:t>2017</w:t>
            </w:r>
            <w:r w:rsidRPr="006B3370">
              <w:rPr>
                <w:rFonts w:ascii="Times New Roman" w:hAnsi="Times New Roman"/>
                <w:sz w:val="19"/>
                <w:szCs w:val="19"/>
                <w:lang w:val="sv-SE"/>
              </w:rPr>
              <w:t>.</w:t>
            </w:r>
            <w:r w:rsidR="00032BC4">
              <w:rPr>
                <w:rFonts w:ascii="Times New Roman" w:hAnsi="Times New Roman"/>
                <w:sz w:val="19"/>
                <w:szCs w:val="19"/>
                <w:lang w:val="sv-SE"/>
              </w:rPr>
              <w:t xml:space="preserve"> Terlampir</w:t>
            </w:r>
          </w:p>
        </w:tc>
      </w:tr>
      <w:tr w:rsidR="00FC25B1" w:rsidRPr="006B3370" w:rsidTr="00572383">
        <w:trPr>
          <w:trHeight w:val="1506"/>
          <w:jc w:val="center"/>
        </w:trPr>
        <w:tc>
          <w:tcPr>
            <w:tcW w:w="360" w:type="dxa"/>
            <w:vMerge/>
            <w:tcBorders>
              <w:bottom w:val="nil"/>
            </w:tcBorders>
          </w:tcPr>
          <w:p w:rsidR="00FC25B1" w:rsidRPr="006B3370" w:rsidRDefault="00FC25B1" w:rsidP="0073597C">
            <w:pPr>
              <w:spacing w:after="0" w:line="240" w:lineRule="auto"/>
              <w:jc w:val="center"/>
              <w:rPr>
                <w:rFonts w:ascii="Times New Roman" w:hAnsi="Times New Roman"/>
                <w:sz w:val="19"/>
                <w:szCs w:val="19"/>
                <w:lang w:val="id-ID"/>
              </w:rPr>
            </w:pPr>
          </w:p>
        </w:tc>
        <w:tc>
          <w:tcPr>
            <w:tcW w:w="2150" w:type="dxa"/>
            <w:vMerge/>
            <w:tcBorders>
              <w:bottom w:val="nil"/>
            </w:tcBorders>
            <w:shd w:val="clear" w:color="auto" w:fill="auto"/>
          </w:tcPr>
          <w:p w:rsidR="00FC25B1" w:rsidRPr="006B3370" w:rsidRDefault="00FC25B1" w:rsidP="0073597C">
            <w:pPr>
              <w:spacing w:after="0" w:line="240" w:lineRule="auto"/>
              <w:rPr>
                <w:rFonts w:ascii="Times New Roman" w:hAnsi="Times New Roman"/>
                <w:b/>
                <w:sz w:val="19"/>
                <w:szCs w:val="19"/>
                <w:lang w:val="id-ID"/>
              </w:rPr>
            </w:pPr>
          </w:p>
        </w:tc>
        <w:tc>
          <w:tcPr>
            <w:tcW w:w="2580" w:type="dxa"/>
            <w:vMerge/>
            <w:tcBorders>
              <w:bottom w:val="nil"/>
            </w:tcBorders>
            <w:shd w:val="clear" w:color="auto" w:fill="auto"/>
            <w:vAlign w:val="center"/>
          </w:tcPr>
          <w:p w:rsidR="00FC25B1" w:rsidRPr="006B3370" w:rsidRDefault="00FC25B1" w:rsidP="0073597C">
            <w:pPr>
              <w:spacing w:after="0" w:line="240" w:lineRule="auto"/>
              <w:jc w:val="both"/>
              <w:rPr>
                <w:rFonts w:ascii="Times New Roman" w:hAnsi="Times New Roman"/>
                <w:sz w:val="19"/>
                <w:szCs w:val="19"/>
                <w:lang w:val="id-ID"/>
              </w:rPr>
            </w:pPr>
          </w:p>
        </w:tc>
        <w:tc>
          <w:tcPr>
            <w:tcW w:w="420" w:type="dxa"/>
            <w:tcBorders>
              <w:bottom w:val="nil"/>
            </w:tcBorders>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8</w:t>
            </w:r>
          </w:p>
        </w:tc>
        <w:tc>
          <w:tcPr>
            <w:tcW w:w="2052" w:type="dxa"/>
            <w:vMerge w:val="restart"/>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 yang telah memenuhi persyaratan kepangkatan</w:t>
            </w:r>
          </w:p>
        </w:tc>
        <w:tc>
          <w:tcPr>
            <w:tcW w:w="2301" w:type="dxa"/>
            <w:vMerge w:val="restart"/>
            <w:shd w:val="clear" w:color="auto" w:fill="FFFFFF"/>
          </w:tcPr>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lang w:val="id-ID"/>
              </w:rPr>
              <w:t>Jumlah pejabat yang memenuhi persyaratan kepangkatan dibagi Jumlah total pejabat SKPD yang ada x 100%</w:t>
            </w:r>
          </w:p>
          <w:p w:rsidR="00FC25B1" w:rsidRPr="006B3370" w:rsidRDefault="00FC25B1" w:rsidP="0073597C">
            <w:pPr>
              <w:spacing w:after="0" w:line="240" w:lineRule="auto"/>
              <w:rPr>
                <w:rFonts w:ascii="Times New Roman" w:hAnsi="Times New Roman"/>
                <w:sz w:val="19"/>
                <w:szCs w:val="19"/>
              </w:rPr>
            </w:pPr>
          </w:p>
          <w:p w:rsidR="00FC25B1" w:rsidRPr="006B3370" w:rsidRDefault="00FC25B1" w:rsidP="00F1184A">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 </w:t>
            </w:r>
            <w:r w:rsidR="00B715A4">
              <w:rPr>
                <w:rFonts w:ascii="Times New Roman" w:hAnsi="Times New Roman"/>
                <w:sz w:val="19"/>
                <w:szCs w:val="19"/>
              </w:rPr>
              <w:t>20</w:t>
            </w:r>
            <w:r w:rsidRPr="006B3370">
              <w:rPr>
                <w:rFonts w:ascii="Times New Roman" w:hAnsi="Times New Roman"/>
                <w:sz w:val="19"/>
                <w:szCs w:val="19"/>
              </w:rPr>
              <w:t xml:space="preserve">  :  </w:t>
            </w:r>
            <w:r w:rsidR="00B715A4">
              <w:rPr>
                <w:rFonts w:ascii="Times New Roman" w:hAnsi="Times New Roman"/>
                <w:sz w:val="19"/>
                <w:szCs w:val="19"/>
              </w:rPr>
              <w:t>20</w:t>
            </w:r>
            <w:r w:rsidRPr="006B3370">
              <w:rPr>
                <w:rFonts w:ascii="Times New Roman" w:hAnsi="Times New Roman"/>
                <w:sz w:val="19"/>
                <w:szCs w:val="19"/>
              </w:rPr>
              <w:t xml:space="preserve">] x 100 =  </w:t>
            </w:r>
            <w:r w:rsidRPr="006B3370">
              <w:rPr>
                <w:rFonts w:ascii="Times New Roman" w:hAnsi="Times New Roman"/>
                <w:sz w:val="19"/>
                <w:szCs w:val="19"/>
                <w:lang w:val="id-ID"/>
              </w:rPr>
              <w:t xml:space="preserve">100 </w:t>
            </w:r>
            <w:r w:rsidRPr="006B3370">
              <w:rPr>
                <w:rFonts w:ascii="Times New Roman" w:hAnsi="Times New Roman"/>
                <w:sz w:val="19"/>
                <w:szCs w:val="19"/>
              </w:rPr>
              <w:t>%</w:t>
            </w:r>
          </w:p>
        </w:tc>
        <w:tc>
          <w:tcPr>
            <w:tcW w:w="204" w:type="dxa"/>
            <w:vMerge w:val="restart"/>
            <w:tcBorders>
              <w:right w:val="nil"/>
            </w:tcBorders>
          </w:tcPr>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FC25B1" w:rsidRPr="006B3370" w:rsidRDefault="00FC25B1" w:rsidP="0073597C">
            <w:pPr>
              <w:spacing w:after="0" w:line="240" w:lineRule="auto"/>
              <w:rPr>
                <w:rFonts w:ascii="Times New Roman" w:hAnsi="Times New Roman"/>
                <w:sz w:val="19"/>
                <w:szCs w:val="19"/>
              </w:rPr>
            </w:pPr>
          </w:p>
          <w:p w:rsidR="00FC25B1" w:rsidRDefault="00FC25B1" w:rsidP="0073597C">
            <w:pPr>
              <w:spacing w:after="0" w:line="240" w:lineRule="auto"/>
              <w:rPr>
                <w:rFonts w:ascii="Times New Roman" w:hAnsi="Times New Roman"/>
                <w:sz w:val="19"/>
                <w:szCs w:val="19"/>
              </w:rPr>
            </w:pPr>
          </w:p>
          <w:p w:rsidR="00C86407" w:rsidRPr="006B3370" w:rsidRDefault="00C86407"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w:t>
            </w:r>
          </w:p>
        </w:tc>
        <w:tc>
          <w:tcPr>
            <w:tcW w:w="2367" w:type="dxa"/>
            <w:vMerge w:val="restart"/>
            <w:tcBorders>
              <w:left w:val="nil"/>
            </w:tcBorders>
          </w:tcPr>
          <w:p w:rsidR="00FC25B1" w:rsidRDefault="00FC25B1" w:rsidP="0073597C">
            <w:pPr>
              <w:spacing w:after="0" w:line="240" w:lineRule="auto"/>
              <w:ind w:left="-24"/>
              <w:rPr>
                <w:rFonts w:ascii="Times New Roman" w:hAnsi="Times New Roman"/>
                <w:sz w:val="19"/>
                <w:szCs w:val="19"/>
              </w:rPr>
            </w:pPr>
            <w:r w:rsidRPr="006B3370">
              <w:rPr>
                <w:rFonts w:ascii="Times New Roman" w:hAnsi="Times New Roman"/>
                <w:sz w:val="19"/>
                <w:szCs w:val="19"/>
              </w:rPr>
              <w:t>P</w:t>
            </w:r>
            <w:r w:rsidRPr="006B3370">
              <w:rPr>
                <w:rFonts w:ascii="Times New Roman" w:hAnsi="Times New Roman"/>
                <w:sz w:val="19"/>
                <w:szCs w:val="19"/>
                <w:lang w:val="id-ID"/>
              </w:rPr>
              <w:t xml:space="preserve">ejabat </w:t>
            </w:r>
            <w:r w:rsidRPr="006B3370">
              <w:rPr>
                <w:rFonts w:ascii="Times New Roman" w:hAnsi="Times New Roman"/>
                <w:sz w:val="19"/>
                <w:szCs w:val="19"/>
              </w:rPr>
              <w:t>yang m</w:t>
            </w:r>
            <w:r w:rsidR="00FE4B1A" w:rsidRPr="006B3370">
              <w:rPr>
                <w:rFonts w:ascii="Times New Roman" w:hAnsi="Times New Roman"/>
                <w:sz w:val="19"/>
                <w:szCs w:val="19"/>
              </w:rPr>
              <w:t xml:space="preserve">emenuhi kepangkatan, sebanyak  </w:t>
            </w:r>
            <w:r w:rsidR="00B715A4">
              <w:rPr>
                <w:rFonts w:ascii="Times New Roman" w:hAnsi="Times New Roman"/>
                <w:sz w:val="19"/>
                <w:szCs w:val="19"/>
              </w:rPr>
              <w:t>20</w:t>
            </w:r>
            <w:r w:rsidRPr="006B3370">
              <w:rPr>
                <w:rFonts w:ascii="Times New Roman" w:hAnsi="Times New Roman"/>
                <w:sz w:val="19"/>
                <w:szCs w:val="19"/>
              </w:rPr>
              <w:t>org.</w:t>
            </w:r>
          </w:p>
          <w:p w:rsidR="00C86407" w:rsidRPr="006B3370" w:rsidRDefault="00C86407" w:rsidP="0073597C">
            <w:pPr>
              <w:spacing w:after="0" w:line="240" w:lineRule="auto"/>
              <w:ind w:left="-24"/>
              <w:rPr>
                <w:rFonts w:ascii="Times New Roman" w:hAnsi="Times New Roman"/>
                <w:sz w:val="19"/>
                <w:szCs w:val="19"/>
                <w:lang w:val="id-ID"/>
              </w:rPr>
            </w:pPr>
          </w:p>
          <w:p w:rsidR="00FC25B1" w:rsidRPr="006B3370" w:rsidRDefault="00FC25B1" w:rsidP="00FE4B1A">
            <w:pPr>
              <w:spacing w:after="0" w:line="240" w:lineRule="auto"/>
              <w:rPr>
                <w:rFonts w:ascii="Times New Roman" w:hAnsi="Times New Roman"/>
                <w:sz w:val="19"/>
                <w:szCs w:val="19"/>
                <w:lang w:val="id-ID"/>
              </w:rPr>
            </w:pPr>
            <w:r w:rsidRPr="006B3370">
              <w:rPr>
                <w:rFonts w:ascii="Times New Roman" w:hAnsi="Times New Roman"/>
                <w:sz w:val="19"/>
                <w:szCs w:val="19"/>
              </w:rPr>
              <w:t xml:space="preserve">Jabatan yang ada, sebanyak </w:t>
            </w:r>
            <w:r w:rsidR="00B715A4">
              <w:rPr>
                <w:rFonts w:ascii="Times New Roman" w:hAnsi="Times New Roman"/>
                <w:sz w:val="19"/>
                <w:szCs w:val="19"/>
              </w:rPr>
              <w:t>20</w:t>
            </w:r>
            <w:r w:rsidRPr="006B3370">
              <w:rPr>
                <w:rFonts w:ascii="Times New Roman" w:hAnsi="Times New Roman"/>
                <w:sz w:val="19"/>
                <w:szCs w:val="19"/>
              </w:rPr>
              <w:t>org</w:t>
            </w:r>
          </w:p>
        </w:tc>
        <w:tc>
          <w:tcPr>
            <w:tcW w:w="1426" w:type="dxa"/>
            <w:vMerge w:val="restart"/>
          </w:tcPr>
          <w:p w:rsidR="00FC25B1" w:rsidRPr="006B3370" w:rsidRDefault="00F1184A" w:rsidP="0073597C">
            <w:pPr>
              <w:spacing w:after="0" w:line="240" w:lineRule="auto"/>
              <w:jc w:val="center"/>
              <w:rPr>
                <w:rFonts w:ascii="Times New Roman" w:hAnsi="Times New Roman"/>
                <w:sz w:val="19"/>
                <w:szCs w:val="19"/>
              </w:rPr>
            </w:pPr>
            <w:r w:rsidRPr="006B3370">
              <w:rPr>
                <w:rFonts w:ascii="Times New Roman" w:hAnsi="Times New Roman"/>
                <w:sz w:val="19"/>
                <w:szCs w:val="19"/>
              </w:rPr>
              <w:t>100</w:t>
            </w:r>
            <w:r w:rsidR="00FC25B1" w:rsidRPr="006B3370">
              <w:rPr>
                <w:rFonts w:ascii="Times New Roman" w:hAnsi="Times New Roman"/>
                <w:sz w:val="19"/>
                <w:szCs w:val="19"/>
              </w:rPr>
              <w:t>%</w:t>
            </w:r>
          </w:p>
        </w:tc>
        <w:tc>
          <w:tcPr>
            <w:tcW w:w="2070" w:type="dxa"/>
            <w:vMerge w:val="restart"/>
          </w:tcPr>
          <w:p w:rsidR="00FC25B1" w:rsidRPr="006B3370" w:rsidRDefault="00FC25B1" w:rsidP="0073597C">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 xml:space="preserve">Mengacu kondisi terakhir/updated Tahun </w:t>
            </w:r>
            <w:r w:rsidR="00B715A4">
              <w:rPr>
                <w:rFonts w:ascii="Times New Roman" w:hAnsi="Times New Roman"/>
                <w:sz w:val="19"/>
                <w:szCs w:val="19"/>
                <w:lang w:val="sv-SE"/>
              </w:rPr>
              <w:t>2017</w:t>
            </w:r>
            <w:r w:rsidRPr="006B3370">
              <w:rPr>
                <w:rFonts w:ascii="Times New Roman" w:hAnsi="Times New Roman"/>
                <w:sz w:val="19"/>
                <w:szCs w:val="19"/>
                <w:lang w:val="sv-SE"/>
              </w:rPr>
              <w:t>.</w:t>
            </w:r>
            <w:r w:rsidR="00B715A4">
              <w:rPr>
                <w:rFonts w:ascii="Times New Roman" w:hAnsi="Times New Roman"/>
                <w:sz w:val="19"/>
                <w:szCs w:val="19"/>
                <w:lang w:val="sv-SE"/>
              </w:rPr>
              <w:t xml:space="preserve"> Terlampir</w:t>
            </w:r>
          </w:p>
        </w:tc>
      </w:tr>
      <w:tr w:rsidR="00FC25B1" w:rsidRPr="006B3370" w:rsidTr="00572383">
        <w:trPr>
          <w:trHeight w:val="390"/>
          <w:jc w:val="center"/>
        </w:trPr>
        <w:tc>
          <w:tcPr>
            <w:tcW w:w="360" w:type="dxa"/>
            <w:tcBorders>
              <w:top w:val="nil"/>
            </w:tcBorders>
          </w:tcPr>
          <w:p w:rsidR="00FC25B1" w:rsidRPr="006B3370" w:rsidRDefault="00FC25B1" w:rsidP="0073597C">
            <w:pPr>
              <w:spacing w:after="0" w:line="240" w:lineRule="auto"/>
              <w:jc w:val="center"/>
              <w:rPr>
                <w:rFonts w:ascii="Times New Roman" w:hAnsi="Times New Roman"/>
                <w:sz w:val="19"/>
                <w:szCs w:val="19"/>
                <w:lang w:val="id-ID"/>
              </w:rPr>
            </w:pPr>
          </w:p>
        </w:tc>
        <w:tc>
          <w:tcPr>
            <w:tcW w:w="2150" w:type="dxa"/>
            <w:tcBorders>
              <w:top w:val="nil"/>
            </w:tcBorders>
            <w:shd w:val="clear" w:color="auto" w:fill="auto"/>
          </w:tcPr>
          <w:p w:rsidR="00FC25B1" w:rsidRPr="006B3370" w:rsidRDefault="00FC25B1" w:rsidP="0073597C">
            <w:pPr>
              <w:spacing w:after="0" w:line="240" w:lineRule="auto"/>
              <w:rPr>
                <w:rFonts w:ascii="Times New Roman" w:hAnsi="Times New Roman"/>
                <w:b/>
                <w:sz w:val="19"/>
                <w:szCs w:val="19"/>
                <w:lang w:val="id-ID"/>
              </w:rPr>
            </w:pPr>
          </w:p>
        </w:tc>
        <w:tc>
          <w:tcPr>
            <w:tcW w:w="2580" w:type="dxa"/>
            <w:tcBorders>
              <w:top w:val="nil"/>
            </w:tcBorders>
            <w:shd w:val="clear" w:color="auto" w:fill="auto"/>
            <w:vAlign w:val="center"/>
          </w:tcPr>
          <w:p w:rsidR="00FC25B1" w:rsidRPr="006B3370" w:rsidRDefault="00FC25B1" w:rsidP="0073597C">
            <w:pPr>
              <w:spacing w:after="0" w:line="240" w:lineRule="auto"/>
              <w:jc w:val="both"/>
              <w:rPr>
                <w:rFonts w:ascii="Times New Roman" w:hAnsi="Times New Roman"/>
                <w:sz w:val="19"/>
                <w:szCs w:val="19"/>
                <w:lang w:val="id-ID"/>
              </w:rPr>
            </w:pPr>
          </w:p>
        </w:tc>
        <w:tc>
          <w:tcPr>
            <w:tcW w:w="420" w:type="dxa"/>
            <w:tcBorders>
              <w:top w:val="nil"/>
            </w:tcBorders>
            <w:vAlign w:val="center"/>
          </w:tcPr>
          <w:p w:rsidR="00FC25B1" w:rsidRPr="006B3370" w:rsidRDefault="00FC25B1" w:rsidP="0073597C">
            <w:pPr>
              <w:spacing w:after="0" w:line="240" w:lineRule="auto"/>
              <w:jc w:val="both"/>
              <w:rPr>
                <w:rFonts w:ascii="Times New Roman" w:hAnsi="Times New Roman"/>
                <w:sz w:val="19"/>
                <w:szCs w:val="19"/>
                <w:lang w:val="id-ID"/>
              </w:rPr>
            </w:pPr>
          </w:p>
        </w:tc>
        <w:tc>
          <w:tcPr>
            <w:tcW w:w="2052" w:type="dxa"/>
            <w:vMerge/>
            <w:shd w:val="clear" w:color="auto" w:fill="auto"/>
            <w:vAlign w:val="center"/>
          </w:tcPr>
          <w:p w:rsidR="00FC25B1" w:rsidRPr="006B3370" w:rsidRDefault="00FC25B1" w:rsidP="0073597C">
            <w:pPr>
              <w:spacing w:after="0" w:line="240" w:lineRule="auto"/>
              <w:rPr>
                <w:rFonts w:ascii="Times New Roman" w:hAnsi="Times New Roman"/>
                <w:sz w:val="19"/>
                <w:szCs w:val="19"/>
                <w:lang w:val="id-ID"/>
              </w:rPr>
            </w:pPr>
          </w:p>
        </w:tc>
        <w:tc>
          <w:tcPr>
            <w:tcW w:w="2301" w:type="dxa"/>
            <w:vMerge/>
            <w:shd w:val="clear" w:color="auto" w:fill="FFFFFF"/>
            <w:vAlign w:val="center"/>
          </w:tcPr>
          <w:p w:rsidR="00FC25B1" w:rsidRPr="006B3370" w:rsidRDefault="00FC25B1" w:rsidP="0073597C">
            <w:pPr>
              <w:spacing w:after="0" w:line="240" w:lineRule="auto"/>
              <w:jc w:val="both"/>
              <w:rPr>
                <w:rFonts w:ascii="Times New Roman" w:hAnsi="Times New Roman"/>
                <w:sz w:val="19"/>
                <w:szCs w:val="19"/>
                <w:lang w:val="id-ID"/>
              </w:rPr>
            </w:pPr>
          </w:p>
        </w:tc>
        <w:tc>
          <w:tcPr>
            <w:tcW w:w="204" w:type="dxa"/>
            <w:vMerge/>
            <w:tcBorders>
              <w:right w:val="nil"/>
            </w:tcBorders>
          </w:tcPr>
          <w:p w:rsidR="00FC25B1" w:rsidRPr="006B3370" w:rsidRDefault="00FC25B1" w:rsidP="0073597C">
            <w:pPr>
              <w:numPr>
                <w:ilvl w:val="0"/>
                <w:numId w:val="2"/>
              </w:numPr>
              <w:tabs>
                <w:tab w:val="clear" w:pos="720"/>
                <w:tab w:val="num" w:pos="240"/>
                <w:tab w:val="num" w:pos="450"/>
              </w:tabs>
              <w:spacing w:after="0" w:line="240" w:lineRule="auto"/>
              <w:ind w:left="216" w:hanging="240"/>
              <w:rPr>
                <w:rFonts w:ascii="Times New Roman" w:hAnsi="Times New Roman"/>
                <w:sz w:val="19"/>
                <w:szCs w:val="19"/>
              </w:rPr>
            </w:pPr>
          </w:p>
        </w:tc>
        <w:tc>
          <w:tcPr>
            <w:tcW w:w="2367" w:type="dxa"/>
            <w:vMerge/>
            <w:tcBorders>
              <w:left w:val="nil"/>
            </w:tcBorders>
          </w:tcPr>
          <w:p w:rsidR="00FC25B1" w:rsidRPr="006B3370" w:rsidRDefault="00FC25B1" w:rsidP="0073597C">
            <w:pPr>
              <w:numPr>
                <w:ilvl w:val="0"/>
                <w:numId w:val="2"/>
              </w:numPr>
              <w:tabs>
                <w:tab w:val="clear" w:pos="720"/>
                <w:tab w:val="num" w:pos="240"/>
                <w:tab w:val="num" w:pos="450"/>
              </w:tabs>
              <w:spacing w:after="0" w:line="240" w:lineRule="auto"/>
              <w:ind w:left="216" w:hanging="240"/>
              <w:rPr>
                <w:rFonts w:ascii="Times New Roman" w:hAnsi="Times New Roman"/>
                <w:sz w:val="19"/>
                <w:szCs w:val="19"/>
              </w:rPr>
            </w:pPr>
          </w:p>
        </w:tc>
        <w:tc>
          <w:tcPr>
            <w:tcW w:w="1426" w:type="dxa"/>
            <w:vMerge/>
          </w:tcPr>
          <w:p w:rsidR="00FC25B1" w:rsidRPr="006B3370" w:rsidRDefault="00FC25B1" w:rsidP="0073597C">
            <w:pPr>
              <w:spacing w:after="0" w:line="240" w:lineRule="auto"/>
              <w:jc w:val="center"/>
              <w:rPr>
                <w:rFonts w:ascii="Times New Roman" w:hAnsi="Times New Roman"/>
                <w:sz w:val="19"/>
                <w:szCs w:val="19"/>
                <w:lang w:val="id-ID"/>
              </w:rPr>
            </w:pPr>
          </w:p>
        </w:tc>
        <w:tc>
          <w:tcPr>
            <w:tcW w:w="2070" w:type="dxa"/>
            <w:vMerge/>
          </w:tcPr>
          <w:p w:rsidR="00FC25B1" w:rsidRPr="006B3370" w:rsidRDefault="00FC25B1" w:rsidP="0073597C">
            <w:pPr>
              <w:spacing w:after="0" w:line="240" w:lineRule="auto"/>
              <w:ind w:left="60"/>
              <w:jc w:val="both"/>
              <w:rPr>
                <w:rFonts w:ascii="Times New Roman" w:hAnsi="Times New Roman"/>
                <w:sz w:val="19"/>
                <w:szCs w:val="19"/>
                <w:lang w:val="sv-SE"/>
              </w:rPr>
            </w:pPr>
          </w:p>
        </w:tc>
      </w:tr>
      <w:tr w:rsidR="00FC25B1" w:rsidRPr="006B3370" w:rsidTr="00202863">
        <w:trPr>
          <w:trHeight w:val="2686"/>
          <w:jc w:val="center"/>
        </w:trPr>
        <w:tc>
          <w:tcPr>
            <w:tcW w:w="360" w:type="dxa"/>
            <w:vMerge w:val="restart"/>
          </w:tcPr>
          <w:p w:rsidR="00FC25B1" w:rsidRPr="006B3370" w:rsidRDefault="00FC25B1"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5</w:t>
            </w:r>
          </w:p>
        </w:tc>
        <w:tc>
          <w:tcPr>
            <w:tcW w:w="2150" w:type="dxa"/>
            <w:vMerge w:val="restart"/>
            <w:shd w:val="clear" w:color="auto" w:fill="auto"/>
          </w:tcPr>
          <w:p w:rsidR="00FC25B1" w:rsidRPr="006B3370" w:rsidRDefault="00FC25B1" w:rsidP="0073597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PERENCANAAN PEMBANGUNAN DAERAH </w:t>
            </w:r>
          </w:p>
          <w:p w:rsidR="00FC25B1" w:rsidRPr="006B3370" w:rsidRDefault="00FC25B1" w:rsidP="0073597C">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Kelengkapan dokumen perencanaan pembangunan yang dimiliki oleh SKPD</w:t>
            </w:r>
          </w:p>
        </w:tc>
        <w:tc>
          <w:tcPr>
            <w:tcW w:w="420" w:type="dxa"/>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9</w:t>
            </w:r>
          </w:p>
        </w:tc>
        <w:tc>
          <w:tcPr>
            <w:tcW w:w="2052" w:type="dxa"/>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dokumen perencanaan pembangunan di SKPD</w:t>
            </w:r>
          </w:p>
          <w:p w:rsidR="00FC25B1" w:rsidRPr="006B3370" w:rsidRDefault="00FC25B1" w:rsidP="0073597C">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-RENSTRA    SKPD</w:t>
            </w:r>
          </w:p>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-RKA-SKPD</w:t>
            </w:r>
          </w:p>
        </w:tc>
        <w:tc>
          <w:tcPr>
            <w:tcW w:w="2301" w:type="dxa"/>
            <w:shd w:val="clear" w:color="auto" w:fill="FFFFFF"/>
          </w:tcPr>
          <w:p w:rsidR="00FC25B1" w:rsidRPr="006B3370" w:rsidRDefault="00FC25B1" w:rsidP="00BF5E3D">
            <w:pPr>
              <w:spacing w:after="0" w:line="240" w:lineRule="auto"/>
              <w:rPr>
                <w:rFonts w:ascii="Times New Roman" w:hAnsi="Times New Roman"/>
                <w:sz w:val="19"/>
                <w:szCs w:val="19"/>
              </w:rPr>
            </w:pPr>
            <w:r w:rsidRPr="006B3370">
              <w:rPr>
                <w:rFonts w:ascii="Times New Roman" w:hAnsi="Times New Roman"/>
                <w:sz w:val="19"/>
                <w:szCs w:val="19"/>
              </w:rPr>
              <w:t>Ada</w:t>
            </w:r>
          </w:p>
          <w:p w:rsidR="00F34A3B" w:rsidRPr="006B3370" w:rsidRDefault="00F34A3B" w:rsidP="00BF5E3D">
            <w:pPr>
              <w:spacing w:after="0" w:line="240" w:lineRule="auto"/>
              <w:rPr>
                <w:rFonts w:ascii="Times New Roman" w:hAnsi="Times New Roman"/>
                <w:sz w:val="19"/>
                <w:szCs w:val="19"/>
              </w:rPr>
            </w:pPr>
          </w:p>
          <w:p w:rsidR="00F34A3B" w:rsidRPr="006B3370" w:rsidRDefault="00F34A3B" w:rsidP="00BF5E3D">
            <w:pPr>
              <w:spacing w:after="0" w:line="240" w:lineRule="auto"/>
              <w:rPr>
                <w:rFonts w:ascii="Times New Roman" w:hAnsi="Times New Roman"/>
                <w:sz w:val="19"/>
                <w:szCs w:val="19"/>
                <w:lang w:val="id-ID"/>
              </w:rPr>
            </w:pPr>
            <w:r w:rsidRPr="006B3370">
              <w:rPr>
                <w:rFonts w:ascii="Times New Roman" w:hAnsi="Times New Roman"/>
                <w:sz w:val="19"/>
                <w:szCs w:val="19"/>
              </w:rPr>
              <w:t xml:space="preserve">3 </w:t>
            </w:r>
            <w:r w:rsidR="001C336E" w:rsidRPr="006B3370">
              <w:rPr>
                <w:rFonts w:ascii="Times New Roman" w:hAnsi="Times New Roman"/>
                <w:sz w:val="19"/>
                <w:szCs w:val="19"/>
              </w:rPr>
              <w:t xml:space="preserve">jenis </w:t>
            </w:r>
            <w:r w:rsidRPr="006B3370">
              <w:rPr>
                <w:rFonts w:ascii="Times New Roman" w:hAnsi="Times New Roman"/>
                <w:sz w:val="19"/>
                <w:szCs w:val="19"/>
              </w:rPr>
              <w:t>dokumen</w:t>
            </w:r>
          </w:p>
          <w:p w:rsidR="00FC25B1" w:rsidRPr="006B3370" w:rsidRDefault="00FC25B1" w:rsidP="00BF5E3D">
            <w:pPr>
              <w:spacing w:after="0" w:line="240" w:lineRule="auto"/>
              <w:rPr>
                <w:rFonts w:ascii="Times New Roman" w:hAnsi="Times New Roman"/>
                <w:sz w:val="19"/>
                <w:szCs w:val="19"/>
                <w:lang w:val="id-ID"/>
              </w:rPr>
            </w:pPr>
          </w:p>
        </w:tc>
        <w:tc>
          <w:tcPr>
            <w:tcW w:w="204" w:type="dxa"/>
            <w:tcBorders>
              <w:right w:val="nil"/>
            </w:tcBorders>
          </w:tcPr>
          <w:p w:rsidR="00FC25B1" w:rsidRPr="006B3370" w:rsidRDefault="00FC25B1" w:rsidP="0073597C">
            <w:pPr>
              <w:spacing w:after="0" w:line="240" w:lineRule="auto"/>
              <w:ind w:left="192"/>
              <w:rPr>
                <w:rFonts w:ascii="Times New Roman" w:hAnsi="Times New Roman"/>
                <w:sz w:val="19"/>
                <w:szCs w:val="19"/>
              </w:rPr>
            </w:pPr>
          </w:p>
        </w:tc>
        <w:tc>
          <w:tcPr>
            <w:tcW w:w="2367" w:type="dxa"/>
            <w:tcBorders>
              <w:left w:val="nil"/>
            </w:tcBorders>
          </w:tcPr>
          <w:p w:rsidR="00FC25B1" w:rsidRPr="006B3370" w:rsidRDefault="00FC25B1" w:rsidP="00202863">
            <w:pPr>
              <w:spacing w:after="0" w:line="240" w:lineRule="auto"/>
              <w:rPr>
                <w:rFonts w:ascii="Times New Roman" w:hAnsi="Times New Roman"/>
                <w:sz w:val="19"/>
                <w:szCs w:val="19"/>
              </w:rPr>
            </w:pPr>
            <w:r w:rsidRPr="006B3370">
              <w:rPr>
                <w:rFonts w:ascii="Times New Roman" w:hAnsi="Times New Roman"/>
                <w:sz w:val="19"/>
                <w:szCs w:val="19"/>
              </w:rPr>
              <w:t xml:space="preserve">dokumen </w:t>
            </w:r>
            <w:r w:rsidR="001C336E" w:rsidRPr="006B3370">
              <w:rPr>
                <w:rFonts w:ascii="Times New Roman" w:hAnsi="Times New Roman"/>
                <w:sz w:val="19"/>
                <w:szCs w:val="19"/>
              </w:rPr>
              <w:t xml:space="preserve">perencanaan </w:t>
            </w:r>
            <w:r w:rsidRPr="006B3370">
              <w:rPr>
                <w:rFonts w:ascii="Times New Roman" w:hAnsi="Times New Roman"/>
                <w:sz w:val="19"/>
                <w:szCs w:val="19"/>
              </w:rPr>
              <w:t>yang ada tahun</w:t>
            </w:r>
            <w:r w:rsidR="002271DC">
              <w:rPr>
                <w:rFonts w:ascii="Times New Roman" w:hAnsi="Times New Roman"/>
                <w:sz w:val="19"/>
                <w:szCs w:val="19"/>
              </w:rPr>
              <w:t xml:space="preserve"> 2016</w:t>
            </w:r>
            <w:r w:rsidRPr="006B3370">
              <w:rPr>
                <w:rFonts w:ascii="Times New Roman" w:hAnsi="Times New Roman"/>
                <w:sz w:val="19"/>
                <w:szCs w:val="19"/>
              </w:rPr>
              <w:t xml:space="preserve">, sebanyak </w:t>
            </w:r>
            <w:r w:rsidRPr="006B3370">
              <w:rPr>
                <w:rFonts w:ascii="Times New Roman" w:hAnsi="Times New Roman"/>
                <w:sz w:val="19"/>
                <w:szCs w:val="19"/>
                <w:lang w:val="id-ID"/>
              </w:rPr>
              <w:t>3</w:t>
            </w:r>
            <w:r w:rsidRPr="006B3370">
              <w:rPr>
                <w:rFonts w:ascii="Times New Roman" w:hAnsi="Times New Roman"/>
                <w:sz w:val="19"/>
                <w:szCs w:val="19"/>
              </w:rPr>
              <w:t xml:space="preserve">  jenis, yg terdiri dari:</w:t>
            </w:r>
          </w:p>
          <w:p w:rsidR="00FC25B1" w:rsidRPr="006B3370" w:rsidRDefault="00FC25B1" w:rsidP="001F4B3A">
            <w:pPr>
              <w:pStyle w:val="ListParagraph"/>
              <w:numPr>
                <w:ilvl w:val="1"/>
                <w:numId w:val="48"/>
              </w:numPr>
              <w:spacing w:after="0" w:line="240" w:lineRule="auto"/>
              <w:ind w:left="343"/>
              <w:rPr>
                <w:rFonts w:ascii="Times New Roman" w:hAnsi="Times New Roman"/>
                <w:sz w:val="19"/>
                <w:szCs w:val="19"/>
              </w:rPr>
            </w:pPr>
            <w:r w:rsidRPr="006B3370">
              <w:rPr>
                <w:rFonts w:ascii="Times New Roman" w:hAnsi="Times New Roman"/>
                <w:sz w:val="19"/>
                <w:szCs w:val="19"/>
                <w:lang w:val="id-ID"/>
              </w:rPr>
              <w:t>Renstra</w:t>
            </w:r>
          </w:p>
          <w:p w:rsidR="00FC25B1" w:rsidRPr="006B3370" w:rsidRDefault="00FC25B1" w:rsidP="00202863">
            <w:pPr>
              <w:spacing w:after="0" w:line="240" w:lineRule="auto"/>
              <w:ind w:left="343"/>
              <w:rPr>
                <w:rFonts w:ascii="Times New Roman" w:hAnsi="Times New Roman"/>
                <w:sz w:val="19"/>
                <w:szCs w:val="19"/>
                <w:lang w:val="id-ID"/>
              </w:rPr>
            </w:pPr>
          </w:p>
          <w:p w:rsidR="00FC25B1" w:rsidRPr="006B3370" w:rsidRDefault="00FC25B1" w:rsidP="001F4B3A">
            <w:pPr>
              <w:pStyle w:val="ListParagraph"/>
              <w:numPr>
                <w:ilvl w:val="1"/>
                <w:numId w:val="48"/>
              </w:numPr>
              <w:spacing w:after="0" w:line="240" w:lineRule="auto"/>
              <w:ind w:left="343"/>
              <w:rPr>
                <w:rFonts w:ascii="Times New Roman" w:hAnsi="Times New Roman"/>
                <w:sz w:val="19"/>
                <w:szCs w:val="19"/>
              </w:rPr>
            </w:pPr>
            <w:r w:rsidRPr="006B3370">
              <w:rPr>
                <w:rFonts w:ascii="Times New Roman" w:hAnsi="Times New Roman"/>
                <w:sz w:val="19"/>
                <w:szCs w:val="19"/>
                <w:lang w:val="id-ID"/>
              </w:rPr>
              <w:t>Renja</w:t>
            </w:r>
          </w:p>
          <w:p w:rsidR="00FC25B1" w:rsidRPr="006B3370" w:rsidRDefault="00FC25B1" w:rsidP="00202863">
            <w:pPr>
              <w:spacing w:after="0" w:line="240" w:lineRule="auto"/>
              <w:ind w:left="343"/>
              <w:rPr>
                <w:rFonts w:ascii="Times New Roman" w:hAnsi="Times New Roman"/>
                <w:sz w:val="19"/>
                <w:szCs w:val="19"/>
                <w:lang w:val="id-ID"/>
              </w:rPr>
            </w:pPr>
          </w:p>
          <w:p w:rsidR="00FC25B1" w:rsidRPr="006B3370" w:rsidRDefault="00FC25B1" w:rsidP="001F4B3A">
            <w:pPr>
              <w:pStyle w:val="ListParagraph"/>
              <w:numPr>
                <w:ilvl w:val="1"/>
                <w:numId w:val="48"/>
              </w:numPr>
              <w:spacing w:after="0" w:line="240" w:lineRule="auto"/>
              <w:ind w:left="343"/>
              <w:rPr>
                <w:rFonts w:ascii="Times New Roman" w:hAnsi="Times New Roman"/>
                <w:sz w:val="19"/>
                <w:szCs w:val="19"/>
              </w:rPr>
            </w:pPr>
            <w:r w:rsidRPr="006B3370">
              <w:rPr>
                <w:rFonts w:ascii="Times New Roman" w:hAnsi="Times New Roman"/>
                <w:sz w:val="19"/>
                <w:szCs w:val="19"/>
                <w:lang w:val="id-ID"/>
              </w:rPr>
              <w:t>RKA</w:t>
            </w:r>
            <w:r w:rsidRPr="006B3370">
              <w:rPr>
                <w:rFonts w:ascii="Times New Roman" w:hAnsi="Times New Roman"/>
                <w:sz w:val="19"/>
                <w:szCs w:val="19"/>
              </w:rPr>
              <w:t>.</w:t>
            </w:r>
          </w:p>
          <w:p w:rsidR="00FC25B1" w:rsidRPr="006B3370" w:rsidRDefault="00FC25B1"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rPr>
            </w:pPr>
          </w:p>
        </w:tc>
        <w:tc>
          <w:tcPr>
            <w:tcW w:w="1426" w:type="dxa"/>
          </w:tcPr>
          <w:p w:rsidR="00FC25B1" w:rsidRPr="006B3370" w:rsidRDefault="00FC25B1" w:rsidP="0073597C">
            <w:pPr>
              <w:spacing w:after="0" w:line="240" w:lineRule="auto"/>
              <w:jc w:val="center"/>
              <w:rPr>
                <w:rFonts w:ascii="Times New Roman" w:hAnsi="Times New Roman"/>
                <w:sz w:val="19"/>
                <w:szCs w:val="19"/>
              </w:rPr>
            </w:pPr>
            <w:r w:rsidRPr="006B3370">
              <w:rPr>
                <w:rFonts w:ascii="Times New Roman" w:hAnsi="Times New Roman"/>
                <w:sz w:val="19"/>
                <w:szCs w:val="19"/>
              </w:rPr>
              <w:t xml:space="preserve">Ada </w:t>
            </w:r>
          </w:p>
          <w:p w:rsidR="00FC25B1" w:rsidRPr="006B3370" w:rsidRDefault="00FC25B1" w:rsidP="0073597C">
            <w:pPr>
              <w:spacing w:after="0" w:line="240" w:lineRule="auto"/>
              <w:ind w:left="192"/>
              <w:rPr>
                <w:rFonts w:ascii="Times New Roman" w:hAnsi="Times New Roman"/>
                <w:sz w:val="19"/>
                <w:szCs w:val="19"/>
              </w:rPr>
            </w:pPr>
          </w:p>
          <w:p w:rsidR="00FC25B1" w:rsidRPr="006B3370" w:rsidRDefault="00FC25B1" w:rsidP="0073597C">
            <w:pPr>
              <w:spacing w:after="0" w:line="240" w:lineRule="auto"/>
              <w:jc w:val="center"/>
              <w:rPr>
                <w:rFonts w:ascii="Times New Roman" w:hAnsi="Times New Roman"/>
                <w:sz w:val="19"/>
                <w:szCs w:val="19"/>
              </w:rPr>
            </w:pPr>
          </w:p>
        </w:tc>
        <w:tc>
          <w:tcPr>
            <w:tcW w:w="2070" w:type="dxa"/>
          </w:tcPr>
          <w:p w:rsidR="00FC25B1" w:rsidRPr="00085DEB" w:rsidRDefault="00085DEB" w:rsidP="0073597C">
            <w:pPr>
              <w:spacing w:after="0" w:line="240" w:lineRule="auto"/>
              <w:ind w:left="232"/>
              <w:jc w:val="both"/>
              <w:rPr>
                <w:rFonts w:ascii="Times New Roman" w:hAnsi="Times New Roman"/>
                <w:sz w:val="19"/>
                <w:szCs w:val="19"/>
              </w:rPr>
            </w:pPr>
            <w:r>
              <w:rPr>
                <w:rFonts w:ascii="Times New Roman" w:hAnsi="Times New Roman"/>
                <w:sz w:val="19"/>
                <w:szCs w:val="19"/>
              </w:rPr>
              <w:t>Terlampir</w:t>
            </w:r>
          </w:p>
        </w:tc>
      </w:tr>
      <w:tr w:rsidR="00FC25B1" w:rsidRPr="006B3370" w:rsidTr="00202863">
        <w:trPr>
          <w:trHeight w:val="2415"/>
          <w:jc w:val="center"/>
        </w:trPr>
        <w:tc>
          <w:tcPr>
            <w:tcW w:w="360" w:type="dxa"/>
            <w:vMerge/>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C25B1" w:rsidRPr="006B3370" w:rsidRDefault="00FC25B1" w:rsidP="0073597C">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RENJA SKPD dengan Program RKPD</w:t>
            </w:r>
          </w:p>
        </w:tc>
        <w:tc>
          <w:tcPr>
            <w:tcW w:w="420" w:type="dxa"/>
          </w:tcPr>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0</w:t>
            </w:r>
          </w:p>
        </w:tc>
        <w:tc>
          <w:tcPr>
            <w:tcW w:w="2052" w:type="dxa"/>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RKPD yang diakomodir dalam RENJA SKPD</w:t>
            </w:r>
          </w:p>
        </w:tc>
        <w:tc>
          <w:tcPr>
            <w:tcW w:w="2301" w:type="dxa"/>
            <w:shd w:val="clear" w:color="auto" w:fill="FFFFFF"/>
          </w:tcPr>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lang w:val="id-ID"/>
              </w:rPr>
              <w:t>Jumlah Program RKPD yang  diakomodir dalam RENJA SKPD dibagi jumlah program dalam RENJA SKPD  yang ditetapkan pada RPJMD x 100%</w:t>
            </w:r>
          </w:p>
          <w:p w:rsidR="00FC25B1" w:rsidRPr="006B3370" w:rsidRDefault="00FC25B1" w:rsidP="0073597C">
            <w:pPr>
              <w:spacing w:after="0" w:line="240" w:lineRule="auto"/>
              <w:rPr>
                <w:rFonts w:ascii="Times New Roman" w:hAnsi="Times New Roman"/>
                <w:sz w:val="19"/>
                <w:szCs w:val="19"/>
              </w:rPr>
            </w:pPr>
          </w:p>
          <w:p w:rsidR="00FC25B1" w:rsidRPr="006B3370" w:rsidRDefault="00FC25B1" w:rsidP="0073597C">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 </w:t>
            </w:r>
            <w:r w:rsidRPr="006B3370">
              <w:rPr>
                <w:rFonts w:ascii="Times New Roman" w:hAnsi="Times New Roman"/>
                <w:sz w:val="19"/>
                <w:szCs w:val="19"/>
                <w:lang w:val="id-ID"/>
              </w:rPr>
              <w:t>6</w:t>
            </w:r>
            <w:r w:rsidRPr="006B3370">
              <w:rPr>
                <w:rFonts w:ascii="Times New Roman" w:hAnsi="Times New Roman"/>
                <w:sz w:val="19"/>
                <w:szCs w:val="19"/>
              </w:rPr>
              <w:t xml:space="preserve">  :  </w:t>
            </w:r>
            <w:r w:rsidRPr="006B3370">
              <w:rPr>
                <w:rFonts w:ascii="Times New Roman" w:hAnsi="Times New Roman"/>
                <w:sz w:val="19"/>
                <w:szCs w:val="19"/>
                <w:lang w:val="id-ID"/>
              </w:rPr>
              <w:t>6</w:t>
            </w:r>
            <w:r w:rsidRPr="006B3370">
              <w:rPr>
                <w:rFonts w:ascii="Times New Roman" w:hAnsi="Times New Roman"/>
                <w:sz w:val="19"/>
                <w:szCs w:val="19"/>
              </w:rPr>
              <w:t xml:space="preserve"> ] x 100 =  </w:t>
            </w:r>
            <w:r w:rsidRPr="006B3370">
              <w:rPr>
                <w:rFonts w:ascii="Times New Roman" w:hAnsi="Times New Roman"/>
                <w:sz w:val="19"/>
                <w:szCs w:val="19"/>
                <w:lang w:val="id-ID"/>
              </w:rPr>
              <w:t>100</w:t>
            </w:r>
            <w:r w:rsidRPr="006B3370">
              <w:rPr>
                <w:rFonts w:ascii="Times New Roman" w:hAnsi="Times New Roman"/>
                <w:sz w:val="19"/>
                <w:szCs w:val="19"/>
              </w:rPr>
              <w:t>%</w:t>
            </w:r>
          </w:p>
        </w:tc>
        <w:tc>
          <w:tcPr>
            <w:tcW w:w="204" w:type="dxa"/>
            <w:tcBorders>
              <w:right w:val="nil"/>
            </w:tcBorders>
          </w:tcPr>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FC25B1" w:rsidRPr="006B3370" w:rsidRDefault="00FC25B1"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rPr>
            </w:pPr>
          </w:p>
          <w:p w:rsidR="001C336E" w:rsidRPr="006B3370" w:rsidRDefault="001C336E"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w:t>
            </w:r>
          </w:p>
        </w:tc>
        <w:tc>
          <w:tcPr>
            <w:tcW w:w="2367" w:type="dxa"/>
            <w:tcBorders>
              <w:left w:val="nil"/>
            </w:tcBorders>
            <w:shd w:val="clear" w:color="auto" w:fill="auto"/>
          </w:tcPr>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Program RKPD yang diakomodir dalam Renja SKPD, sebanyak</w:t>
            </w:r>
            <w:r w:rsidR="006F0B7A">
              <w:rPr>
                <w:rFonts w:ascii="Times New Roman" w:hAnsi="Times New Roman"/>
                <w:sz w:val="19"/>
                <w:szCs w:val="19"/>
              </w:rPr>
              <w:t xml:space="preserve"> </w:t>
            </w:r>
            <w:r w:rsidRPr="006B3370">
              <w:rPr>
                <w:rFonts w:ascii="Times New Roman" w:hAnsi="Times New Roman"/>
                <w:sz w:val="19"/>
                <w:szCs w:val="19"/>
              </w:rPr>
              <w:t xml:space="preserve"> </w:t>
            </w:r>
            <w:r w:rsidRPr="006B3370">
              <w:rPr>
                <w:rFonts w:ascii="Times New Roman" w:hAnsi="Times New Roman"/>
                <w:sz w:val="19"/>
                <w:szCs w:val="19"/>
                <w:lang w:val="id-ID"/>
              </w:rPr>
              <w:t>6</w:t>
            </w:r>
            <w:r w:rsidRPr="006B3370">
              <w:rPr>
                <w:rFonts w:ascii="Times New Roman" w:hAnsi="Times New Roman"/>
                <w:sz w:val="19"/>
                <w:szCs w:val="19"/>
              </w:rPr>
              <w:t xml:space="preserve"> program.</w:t>
            </w:r>
          </w:p>
          <w:p w:rsidR="00FC25B1" w:rsidRPr="006B3370" w:rsidRDefault="00FC25B1" w:rsidP="0073597C">
            <w:pPr>
              <w:spacing w:after="0" w:line="240" w:lineRule="auto"/>
              <w:ind w:left="240" w:hanging="240"/>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 xml:space="preserve">Program Renja SKPD yang ditetapkan dalam RPJMD, sebanyak  </w:t>
            </w:r>
            <w:r w:rsidRPr="006B3370">
              <w:rPr>
                <w:rFonts w:ascii="Times New Roman" w:hAnsi="Times New Roman"/>
                <w:sz w:val="19"/>
                <w:szCs w:val="19"/>
                <w:lang w:val="id-ID"/>
              </w:rPr>
              <w:t>6</w:t>
            </w:r>
            <w:r w:rsidRPr="006B3370">
              <w:rPr>
                <w:rFonts w:ascii="Times New Roman" w:hAnsi="Times New Roman"/>
                <w:sz w:val="19"/>
                <w:szCs w:val="19"/>
              </w:rPr>
              <w:t xml:space="preserve"> program</w:t>
            </w:r>
          </w:p>
          <w:p w:rsidR="00FC25B1" w:rsidRPr="006B3370" w:rsidRDefault="00FC25B1" w:rsidP="0073597C">
            <w:pPr>
              <w:spacing w:after="0" w:line="240" w:lineRule="auto"/>
              <w:rPr>
                <w:rFonts w:ascii="Times New Roman" w:hAnsi="Times New Roman"/>
                <w:sz w:val="19"/>
                <w:szCs w:val="19"/>
              </w:rPr>
            </w:pPr>
          </w:p>
        </w:tc>
        <w:tc>
          <w:tcPr>
            <w:tcW w:w="1426" w:type="dxa"/>
          </w:tcPr>
          <w:p w:rsidR="00FC25B1" w:rsidRPr="006B3370" w:rsidRDefault="00FC25B1" w:rsidP="0073597C">
            <w:pPr>
              <w:spacing w:after="0" w:line="240" w:lineRule="auto"/>
              <w:jc w:val="center"/>
              <w:rPr>
                <w:rFonts w:ascii="Times New Roman" w:hAnsi="Times New Roman"/>
                <w:sz w:val="19"/>
                <w:szCs w:val="19"/>
              </w:rPr>
            </w:pPr>
            <w:r w:rsidRPr="006B3370">
              <w:rPr>
                <w:rFonts w:ascii="Times New Roman" w:hAnsi="Times New Roman"/>
                <w:sz w:val="19"/>
                <w:szCs w:val="19"/>
                <w:lang w:val="id-ID"/>
              </w:rPr>
              <w:t>100</w:t>
            </w:r>
            <w:r w:rsidRPr="006B3370">
              <w:rPr>
                <w:rFonts w:ascii="Times New Roman" w:hAnsi="Times New Roman"/>
                <w:sz w:val="19"/>
                <w:szCs w:val="19"/>
              </w:rPr>
              <w:t>%</w:t>
            </w:r>
          </w:p>
        </w:tc>
        <w:tc>
          <w:tcPr>
            <w:tcW w:w="2070" w:type="dxa"/>
          </w:tcPr>
          <w:p w:rsidR="00FC25B1" w:rsidRPr="006B3370" w:rsidRDefault="006F0B7A" w:rsidP="0073597C">
            <w:pPr>
              <w:spacing w:after="0" w:line="240" w:lineRule="auto"/>
              <w:ind w:left="220"/>
              <w:jc w:val="both"/>
              <w:rPr>
                <w:rFonts w:ascii="Times New Roman" w:hAnsi="Times New Roman"/>
                <w:sz w:val="19"/>
                <w:szCs w:val="19"/>
                <w:lang w:val="sv-SE"/>
              </w:rPr>
            </w:pPr>
            <w:r>
              <w:rPr>
                <w:rFonts w:ascii="Times New Roman" w:hAnsi="Times New Roman"/>
                <w:sz w:val="19"/>
                <w:szCs w:val="19"/>
                <w:lang w:val="sv-SE"/>
              </w:rPr>
              <w:t>Mengacu dokumen RKPD  tahun 2017</w:t>
            </w:r>
            <w:r w:rsidR="00FC25B1" w:rsidRPr="006B3370">
              <w:rPr>
                <w:rFonts w:ascii="Times New Roman" w:hAnsi="Times New Roman"/>
                <w:sz w:val="19"/>
                <w:szCs w:val="19"/>
                <w:lang w:val="sv-SE"/>
              </w:rPr>
              <w:t xml:space="preserve"> dan Renja-SKPD ybs. </w:t>
            </w:r>
          </w:p>
          <w:p w:rsidR="00FC25B1" w:rsidRPr="004C5AEC" w:rsidRDefault="004C5AEC" w:rsidP="0073597C">
            <w:pPr>
              <w:spacing w:after="0" w:line="240" w:lineRule="auto"/>
              <w:ind w:left="220"/>
              <w:jc w:val="both"/>
              <w:rPr>
                <w:rFonts w:ascii="Times New Roman" w:hAnsi="Times New Roman"/>
                <w:sz w:val="19"/>
                <w:szCs w:val="19"/>
              </w:rPr>
            </w:pPr>
            <w:r>
              <w:rPr>
                <w:rFonts w:ascii="Times New Roman" w:hAnsi="Times New Roman"/>
                <w:sz w:val="19"/>
                <w:szCs w:val="19"/>
              </w:rPr>
              <w:t>Terlampir</w:t>
            </w:r>
          </w:p>
        </w:tc>
      </w:tr>
      <w:tr w:rsidR="00FC25B1" w:rsidRPr="006B3370" w:rsidTr="00BF5E3D">
        <w:trPr>
          <w:trHeight w:val="1740"/>
          <w:jc w:val="center"/>
        </w:trPr>
        <w:tc>
          <w:tcPr>
            <w:tcW w:w="360" w:type="dxa"/>
            <w:vMerge/>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C25B1" w:rsidRPr="006B3370" w:rsidRDefault="00FC25B1" w:rsidP="0073597C">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RKA SKPD dengan Program RENJA SKPD</w:t>
            </w:r>
          </w:p>
        </w:tc>
        <w:tc>
          <w:tcPr>
            <w:tcW w:w="420" w:type="dxa"/>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11</w:t>
            </w:r>
          </w:p>
        </w:tc>
        <w:tc>
          <w:tcPr>
            <w:tcW w:w="2052" w:type="dxa"/>
            <w:shd w:val="clear" w:color="auto" w:fill="auto"/>
          </w:tcPr>
          <w:p w:rsidR="00FC25B1" w:rsidRDefault="00FC25B1" w:rsidP="0073597C">
            <w:pPr>
              <w:spacing w:after="0" w:line="240" w:lineRule="auto"/>
              <w:rPr>
                <w:rFonts w:ascii="Times New Roman" w:hAnsi="Times New Roman"/>
                <w:sz w:val="19"/>
                <w:szCs w:val="19"/>
              </w:rPr>
            </w:pPr>
            <w:r w:rsidRPr="006B3370">
              <w:rPr>
                <w:rFonts w:ascii="Times New Roman" w:hAnsi="Times New Roman"/>
                <w:sz w:val="19"/>
                <w:szCs w:val="19"/>
                <w:lang w:val="id-ID"/>
              </w:rPr>
              <w:t>Jumlah Program RENJA RKPD yang diakomodir dalam RKA SKPD</w:t>
            </w:r>
          </w:p>
          <w:p w:rsidR="00234B71" w:rsidRDefault="00234B71" w:rsidP="0073597C">
            <w:pPr>
              <w:spacing w:after="0" w:line="240" w:lineRule="auto"/>
              <w:rPr>
                <w:rFonts w:ascii="Times New Roman" w:hAnsi="Times New Roman"/>
                <w:sz w:val="19"/>
                <w:szCs w:val="19"/>
              </w:rPr>
            </w:pPr>
          </w:p>
          <w:p w:rsidR="00234B71" w:rsidRDefault="00234B71" w:rsidP="0073597C">
            <w:pPr>
              <w:spacing w:after="0" w:line="240" w:lineRule="auto"/>
              <w:rPr>
                <w:rFonts w:ascii="Times New Roman" w:hAnsi="Times New Roman"/>
                <w:sz w:val="19"/>
                <w:szCs w:val="19"/>
              </w:rPr>
            </w:pPr>
          </w:p>
          <w:p w:rsidR="00234B71" w:rsidRDefault="00234B71" w:rsidP="0073597C">
            <w:pPr>
              <w:spacing w:after="0" w:line="240" w:lineRule="auto"/>
              <w:rPr>
                <w:rFonts w:ascii="Times New Roman" w:hAnsi="Times New Roman"/>
                <w:sz w:val="19"/>
                <w:szCs w:val="19"/>
              </w:rPr>
            </w:pPr>
          </w:p>
          <w:p w:rsidR="00234B71" w:rsidRDefault="00234B71" w:rsidP="0073597C">
            <w:pPr>
              <w:spacing w:after="0" w:line="240" w:lineRule="auto"/>
              <w:rPr>
                <w:rFonts w:ascii="Times New Roman" w:hAnsi="Times New Roman"/>
                <w:sz w:val="19"/>
                <w:szCs w:val="19"/>
              </w:rPr>
            </w:pPr>
          </w:p>
          <w:p w:rsidR="00234B71" w:rsidRDefault="00234B71" w:rsidP="0073597C">
            <w:pPr>
              <w:spacing w:after="0" w:line="240" w:lineRule="auto"/>
              <w:rPr>
                <w:rFonts w:ascii="Times New Roman" w:hAnsi="Times New Roman"/>
                <w:sz w:val="19"/>
                <w:szCs w:val="19"/>
              </w:rPr>
            </w:pPr>
          </w:p>
          <w:p w:rsidR="00234B71" w:rsidRDefault="00234B71" w:rsidP="0073597C">
            <w:pPr>
              <w:spacing w:after="0" w:line="240" w:lineRule="auto"/>
              <w:rPr>
                <w:rFonts w:ascii="Times New Roman" w:hAnsi="Times New Roman"/>
                <w:sz w:val="19"/>
                <w:szCs w:val="19"/>
              </w:rPr>
            </w:pPr>
          </w:p>
          <w:p w:rsidR="00234B71" w:rsidRDefault="00234B71" w:rsidP="0073597C">
            <w:pPr>
              <w:spacing w:after="0" w:line="240" w:lineRule="auto"/>
              <w:rPr>
                <w:rFonts w:ascii="Times New Roman" w:hAnsi="Times New Roman"/>
                <w:sz w:val="19"/>
                <w:szCs w:val="19"/>
              </w:rPr>
            </w:pPr>
          </w:p>
          <w:p w:rsidR="00234B71" w:rsidRPr="00234B71" w:rsidRDefault="00234B71" w:rsidP="0073597C">
            <w:pPr>
              <w:spacing w:after="0" w:line="240" w:lineRule="auto"/>
              <w:rPr>
                <w:rFonts w:ascii="Times New Roman" w:hAnsi="Times New Roman"/>
                <w:sz w:val="19"/>
                <w:szCs w:val="19"/>
              </w:rPr>
            </w:pPr>
          </w:p>
        </w:tc>
        <w:tc>
          <w:tcPr>
            <w:tcW w:w="2301" w:type="dxa"/>
            <w:shd w:val="clear" w:color="auto" w:fill="FFFFFF"/>
          </w:tcPr>
          <w:p w:rsidR="00FC25B1" w:rsidRPr="006B3370" w:rsidRDefault="00FC25B1" w:rsidP="00BF5E3D">
            <w:pPr>
              <w:spacing w:after="0" w:line="240" w:lineRule="auto"/>
              <w:rPr>
                <w:rFonts w:ascii="Times New Roman" w:hAnsi="Times New Roman"/>
                <w:sz w:val="19"/>
                <w:szCs w:val="19"/>
              </w:rPr>
            </w:pPr>
            <w:r w:rsidRPr="006B3370">
              <w:rPr>
                <w:rFonts w:ascii="Times New Roman" w:hAnsi="Times New Roman"/>
                <w:sz w:val="19"/>
                <w:szCs w:val="19"/>
                <w:lang w:val="id-ID"/>
              </w:rPr>
              <w:t>Jumlah Program RENJA RKPD yang  diakomodir dalam RKA SKPD dibagi jumlah program dalam RKA SKPD x 100%</w:t>
            </w:r>
          </w:p>
          <w:p w:rsidR="00FC25B1" w:rsidRPr="006B3370" w:rsidRDefault="00FC25B1" w:rsidP="00BF5E3D">
            <w:pPr>
              <w:spacing w:after="0" w:line="240" w:lineRule="auto"/>
              <w:rPr>
                <w:rFonts w:ascii="Times New Roman" w:hAnsi="Times New Roman"/>
                <w:sz w:val="19"/>
                <w:szCs w:val="19"/>
              </w:rPr>
            </w:pPr>
          </w:p>
          <w:p w:rsidR="00FC25B1" w:rsidRPr="006B3370" w:rsidRDefault="00FC25B1" w:rsidP="00BF5E3D">
            <w:pPr>
              <w:spacing w:after="0" w:line="240" w:lineRule="auto"/>
              <w:rPr>
                <w:rFonts w:ascii="Times New Roman" w:hAnsi="Times New Roman"/>
                <w:sz w:val="19"/>
                <w:szCs w:val="19"/>
                <w:lang w:val="id-ID"/>
              </w:rPr>
            </w:pPr>
            <w:r w:rsidRPr="006B3370">
              <w:rPr>
                <w:rFonts w:ascii="Times New Roman" w:hAnsi="Times New Roman"/>
                <w:sz w:val="19"/>
                <w:szCs w:val="19"/>
              </w:rPr>
              <w:t xml:space="preserve">[ </w:t>
            </w:r>
            <w:r w:rsidRPr="006B3370">
              <w:rPr>
                <w:rFonts w:ascii="Times New Roman" w:hAnsi="Times New Roman"/>
                <w:sz w:val="19"/>
                <w:szCs w:val="19"/>
                <w:lang w:val="id-ID"/>
              </w:rPr>
              <w:t>6</w:t>
            </w:r>
            <w:r w:rsidRPr="006B3370">
              <w:rPr>
                <w:rFonts w:ascii="Times New Roman" w:hAnsi="Times New Roman"/>
                <w:sz w:val="19"/>
                <w:szCs w:val="19"/>
              </w:rPr>
              <w:t xml:space="preserve">  :  </w:t>
            </w:r>
            <w:r w:rsidRPr="006B3370">
              <w:rPr>
                <w:rFonts w:ascii="Times New Roman" w:hAnsi="Times New Roman"/>
                <w:sz w:val="19"/>
                <w:szCs w:val="19"/>
                <w:lang w:val="id-ID"/>
              </w:rPr>
              <w:t>6</w:t>
            </w:r>
            <w:r w:rsidRPr="006B3370">
              <w:rPr>
                <w:rFonts w:ascii="Times New Roman" w:hAnsi="Times New Roman"/>
                <w:sz w:val="19"/>
                <w:szCs w:val="19"/>
              </w:rPr>
              <w:t xml:space="preserve"> ] x 100 =  </w:t>
            </w:r>
            <w:r w:rsidRPr="006B3370">
              <w:rPr>
                <w:rFonts w:ascii="Times New Roman" w:hAnsi="Times New Roman"/>
                <w:sz w:val="19"/>
                <w:szCs w:val="19"/>
                <w:lang w:val="id-ID"/>
              </w:rPr>
              <w:t>100</w:t>
            </w:r>
            <w:r w:rsidRPr="006B3370">
              <w:rPr>
                <w:rFonts w:ascii="Times New Roman" w:hAnsi="Times New Roman"/>
                <w:sz w:val="19"/>
                <w:szCs w:val="19"/>
              </w:rPr>
              <w:t>%</w:t>
            </w:r>
          </w:p>
        </w:tc>
        <w:tc>
          <w:tcPr>
            <w:tcW w:w="204" w:type="dxa"/>
            <w:tcBorders>
              <w:right w:val="nil"/>
            </w:tcBorders>
          </w:tcPr>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FC25B1" w:rsidRPr="006B3370" w:rsidRDefault="00FC25B1"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rPr>
            </w:pPr>
          </w:p>
          <w:p w:rsidR="001C336E" w:rsidRPr="006B3370" w:rsidRDefault="001C336E"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FC25B1" w:rsidRPr="006B3370" w:rsidRDefault="00FC25B1" w:rsidP="0073597C">
            <w:pPr>
              <w:spacing w:after="0" w:line="240" w:lineRule="auto"/>
              <w:rPr>
                <w:rFonts w:ascii="Times New Roman" w:hAnsi="Times New Roman"/>
                <w:sz w:val="19"/>
                <w:szCs w:val="19"/>
                <w:lang w:val="id-ID"/>
              </w:rPr>
            </w:pPr>
          </w:p>
        </w:tc>
        <w:tc>
          <w:tcPr>
            <w:tcW w:w="2367" w:type="dxa"/>
            <w:tcBorders>
              <w:left w:val="nil"/>
            </w:tcBorders>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Program RENJA RKPD yang diakomodir dalam RKA SKPD</w:t>
            </w:r>
            <w:r w:rsidRPr="006B3370">
              <w:rPr>
                <w:rFonts w:ascii="Times New Roman" w:hAnsi="Times New Roman"/>
                <w:sz w:val="19"/>
                <w:szCs w:val="19"/>
              </w:rPr>
              <w:t xml:space="preserve">, sebanyak   </w:t>
            </w:r>
            <w:r w:rsidRPr="006B3370">
              <w:rPr>
                <w:rFonts w:ascii="Times New Roman" w:hAnsi="Times New Roman"/>
                <w:sz w:val="19"/>
                <w:szCs w:val="19"/>
                <w:lang w:val="id-ID"/>
              </w:rPr>
              <w:t>6</w:t>
            </w:r>
            <w:r w:rsidRPr="006B3370">
              <w:rPr>
                <w:rFonts w:ascii="Times New Roman" w:hAnsi="Times New Roman"/>
                <w:sz w:val="19"/>
                <w:szCs w:val="19"/>
              </w:rPr>
              <w:t xml:space="preserve">  program.</w:t>
            </w:r>
          </w:p>
          <w:p w:rsidR="00FC25B1" w:rsidRPr="006B3370" w:rsidRDefault="00FC25B1"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RKA SKPD</w:t>
            </w:r>
            <w:r w:rsidRPr="006B3370">
              <w:rPr>
                <w:rFonts w:ascii="Times New Roman" w:hAnsi="Times New Roman"/>
                <w:sz w:val="19"/>
                <w:szCs w:val="19"/>
              </w:rPr>
              <w:t xml:space="preserve">, sebanyak  </w:t>
            </w:r>
            <w:r w:rsidRPr="006B3370">
              <w:rPr>
                <w:rFonts w:ascii="Times New Roman" w:hAnsi="Times New Roman"/>
                <w:sz w:val="19"/>
                <w:szCs w:val="19"/>
                <w:lang w:val="id-ID"/>
              </w:rPr>
              <w:t>6</w:t>
            </w:r>
            <w:r w:rsidRPr="006B3370">
              <w:rPr>
                <w:rFonts w:ascii="Times New Roman" w:hAnsi="Times New Roman"/>
                <w:sz w:val="19"/>
                <w:szCs w:val="19"/>
              </w:rPr>
              <w:t xml:space="preserve">  program.</w:t>
            </w:r>
          </w:p>
        </w:tc>
        <w:tc>
          <w:tcPr>
            <w:tcW w:w="1426" w:type="dxa"/>
          </w:tcPr>
          <w:p w:rsidR="00FC25B1" w:rsidRPr="006B3370" w:rsidRDefault="00FC25B1" w:rsidP="0073597C">
            <w:pPr>
              <w:spacing w:after="0" w:line="240" w:lineRule="auto"/>
              <w:jc w:val="center"/>
              <w:rPr>
                <w:rFonts w:ascii="Times New Roman" w:hAnsi="Times New Roman"/>
                <w:sz w:val="19"/>
                <w:szCs w:val="19"/>
              </w:rPr>
            </w:pPr>
            <w:r w:rsidRPr="006B3370">
              <w:rPr>
                <w:rFonts w:ascii="Times New Roman" w:hAnsi="Times New Roman"/>
                <w:sz w:val="19"/>
                <w:szCs w:val="19"/>
                <w:lang w:val="id-ID"/>
              </w:rPr>
              <w:t>100</w:t>
            </w:r>
            <w:r w:rsidRPr="006B3370">
              <w:rPr>
                <w:rFonts w:ascii="Times New Roman" w:hAnsi="Times New Roman"/>
                <w:sz w:val="19"/>
                <w:szCs w:val="19"/>
              </w:rPr>
              <w:t>%</w:t>
            </w:r>
          </w:p>
        </w:tc>
        <w:tc>
          <w:tcPr>
            <w:tcW w:w="2070" w:type="dxa"/>
          </w:tcPr>
          <w:p w:rsidR="00FC25B1" w:rsidRPr="006B3370" w:rsidRDefault="00FC25B1" w:rsidP="0073597C">
            <w:pPr>
              <w:spacing w:after="0" w:line="240" w:lineRule="auto"/>
              <w:ind w:left="232"/>
              <w:jc w:val="both"/>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4C5AEC">
              <w:rPr>
                <w:rFonts w:ascii="Times New Roman" w:hAnsi="Times New Roman"/>
                <w:sz w:val="19"/>
                <w:szCs w:val="19"/>
                <w:lang w:val="sv-SE"/>
              </w:rPr>
              <w:t>2017</w:t>
            </w:r>
            <w:r w:rsidRPr="006B3370">
              <w:rPr>
                <w:rFonts w:ascii="Times New Roman" w:hAnsi="Times New Roman"/>
                <w:sz w:val="19"/>
                <w:szCs w:val="19"/>
                <w:lang w:val="sv-SE"/>
              </w:rPr>
              <w:t xml:space="preserve"> dan Renja-SKPD ybs.</w:t>
            </w:r>
          </w:p>
          <w:p w:rsidR="00FC25B1" w:rsidRPr="006B3370" w:rsidRDefault="00FC25B1" w:rsidP="0073597C">
            <w:pPr>
              <w:spacing w:after="0" w:line="240" w:lineRule="auto"/>
              <w:ind w:left="232"/>
              <w:jc w:val="both"/>
              <w:rPr>
                <w:rFonts w:ascii="Times New Roman" w:hAnsi="Times New Roman"/>
                <w:sz w:val="19"/>
                <w:szCs w:val="19"/>
                <w:lang w:val="id-ID"/>
              </w:rPr>
            </w:pPr>
          </w:p>
        </w:tc>
      </w:tr>
      <w:tr w:rsidR="00FC25B1" w:rsidRPr="006B3370" w:rsidTr="00BF5E3D">
        <w:trPr>
          <w:trHeight w:val="467"/>
          <w:jc w:val="center"/>
        </w:trPr>
        <w:tc>
          <w:tcPr>
            <w:tcW w:w="360" w:type="dxa"/>
            <w:vMerge/>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C25B1" w:rsidRPr="006B3370" w:rsidRDefault="00FC25B1" w:rsidP="0073597C">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tcPr>
          <w:p w:rsidR="00FC25B1" w:rsidRPr="006B3370" w:rsidRDefault="00FC25B1" w:rsidP="00BF5E3D">
            <w:pPr>
              <w:spacing w:after="0" w:line="240" w:lineRule="auto"/>
              <w:rPr>
                <w:rFonts w:ascii="Times New Roman" w:hAnsi="Times New Roman"/>
                <w:sz w:val="19"/>
                <w:szCs w:val="19"/>
                <w:lang w:val="id-ID"/>
              </w:rPr>
            </w:pPr>
            <w:r w:rsidRPr="006B3370">
              <w:rPr>
                <w:rFonts w:ascii="Times New Roman" w:hAnsi="Times New Roman"/>
                <w:sz w:val="19"/>
                <w:szCs w:val="19"/>
                <w:lang w:val="id-ID"/>
              </w:rPr>
              <w:t>Perencanaan Pelaksanaan Program dan Anggaran</w:t>
            </w:r>
          </w:p>
        </w:tc>
        <w:tc>
          <w:tcPr>
            <w:tcW w:w="420" w:type="dxa"/>
            <w:vMerge w:val="restart"/>
          </w:tcPr>
          <w:p w:rsidR="00FC25B1" w:rsidRPr="006B3370" w:rsidRDefault="00FC25B1" w:rsidP="00BF5E3D">
            <w:pPr>
              <w:spacing w:after="0" w:line="240" w:lineRule="auto"/>
              <w:rPr>
                <w:rFonts w:ascii="Times New Roman" w:hAnsi="Times New Roman"/>
                <w:sz w:val="19"/>
                <w:szCs w:val="19"/>
                <w:lang w:val="id-ID"/>
              </w:rPr>
            </w:pPr>
            <w:r w:rsidRPr="006B3370">
              <w:rPr>
                <w:rFonts w:ascii="Times New Roman" w:hAnsi="Times New Roman"/>
                <w:sz w:val="19"/>
                <w:szCs w:val="19"/>
                <w:lang w:val="id-ID"/>
              </w:rPr>
              <w:t>12</w:t>
            </w:r>
          </w:p>
        </w:tc>
        <w:tc>
          <w:tcPr>
            <w:tcW w:w="2052" w:type="dxa"/>
            <w:vMerge w:val="restart"/>
            <w:shd w:val="clear" w:color="auto" w:fill="auto"/>
          </w:tcPr>
          <w:p w:rsidR="00FC25B1" w:rsidRPr="006B3370" w:rsidRDefault="00FC25B1" w:rsidP="00BF5E3D">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w:t>
            </w:r>
            <w:r w:rsidR="004C5AEC">
              <w:rPr>
                <w:rFonts w:ascii="Times New Roman" w:hAnsi="Times New Roman"/>
                <w:sz w:val="19"/>
                <w:szCs w:val="19"/>
                <w:lang w:val="id-ID"/>
              </w:rPr>
              <w:t xml:space="preserve"> Program RENJA SKPD yang diakom</w:t>
            </w:r>
            <w:r w:rsidR="004C5AEC">
              <w:rPr>
                <w:rFonts w:ascii="Times New Roman" w:hAnsi="Times New Roman"/>
                <w:sz w:val="19"/>
                <w:szCs w:val="19"/>
              </w:rPr>
              <w:t>o</w:t>
            </w:r>
            <w:r w:rsidRPr="006B3370">
              <w:rPr>
                <w:rFonts w:ascii="Times New Roman" w:hAnsi="Times New Roman"/>
                <w:sz w:val="19"/>
                <w:szCs w:val="19"/>
                <w:lang w:val="id-ID"/>
              </w:rPr>
              <w:t xml:space="preserve">dir dalam </w:t>
            </w:r>
            <w:r w:rsidR="004C5AEC">
              <w:rPr>
                <w:rFonts w:ascii="Times New Roman" w:hAnsi="Times New Roman"/>
                <w:sz w:val="19"/>
                <w:szCs w:val="19"/>
              </w:rPr>
              <w:t xml:space="preserve"> </w:t>
            </w:r>
            <w:r w:rsidRPr="006B3370">
              <w:rPr>
                <w:rFonts w:ascii="Times New Roman" w:hAnsi="Times New Roman"/>
                <w:sz w:val="19"/>
                <w:szCs w:val="19"/>
                <w:lang w:val="id-ID"/>
              </w:rPr>
              <w:t>DPA SKPD</w:t>
            </w:r>
          </w:p>
        </w:tc>
        <w:tc>
          <w:tcPr>
            <w:tcW w:w="2301" w:type="dxa"/>
            <w:vMerge w:val="restart"/>
            <w:shd w:val="clear" w:color="auto" w:fill="FFFFFF"/>
          </w:tcPr>
          <w:p w:rsidR="00FC25B1" w:rsidRPr="006B3370" w:rsidRDefault="00FC25B1" w:rsidP="00BF5E3D">
            <w:pPr>
              <w:spacing w:after="0" w:line="240" w:lineRule="auto"/>
              <w:rPr>
                <w:rFonts w:ascii="Times New Roman" w:hAnsi="Times New Roman"/>
                <w:sz w:val="19"/>
                <w:szCs w:val="19"/>
              </w:rPr>
            </w:pPr>
            <w:r w:rsidRPr="006B3370">
              <w:rPr>
                <w:rFonts w:ascii="Times New Roman" w:hAnsi="Times New Roman"/>
                <w:sz w:val="19"/>
                <w:szCs w:val="19"/>
                <w:lang w:val="id-ID"/>
              </w:rPr>
              <w:t>Jumlah Program RENJA SKPD yang  diakomodir dalam DPA SKPD dibagi jumlah program dalam DPA SKPD  x 100%</w:t>
            </w:r>
          </w:p>
          <w:p w:rsidR="00FC25B1" w:rsidRPr="006B3370" w:rsidRDefault="00FC25B1" w:rsidP="00BF5E3D">
            <w:pPr>
              <w:spacing w:after="0" w:line="240" w:lineRule="auto"/>
              <w:rPr>
                <w:rFonts w:ascii="Times New Roman" w:hAnsi="Times New Roman"/>
                <w:sz w:val="19"/>
                <w:szCs w:val="19"/>
              </w:rPr>
            </w:pPr>
          </w:p>
          <w:p w:rsidR="00FC25B1" w:rsidRPr="006B3370" w:rsidRDefault="00FC25B1" w:rsidP="00BF5E3D">
            <w:pPr>
              <w:spacing w:after="0" w:line="240" w:lineRule="auto"/>
              <w:rPr>
                <w:rFonts w:ascii="Times New Roman" w:hAnsi="Times New Roman"/>
                <w:sz w:val="19"/>
                <w:szCs w:val="19"/>
              </w:rPr>
            </w:pPr>
            <w:r w:rsidRPr="006B3370">
              <w:rPr>
                <w:rFonts w:ascii="Times New Roman" w:hAnsi="Times New Roman"/>
                <w:sz w:val="19"/>
                <w:szCs w:val="19"/>
              </w:rPr>
              <w:t xml:space="preserve">[ </w:t>
            </w:r>
            <w:r w:rsidRPr="006B3370">
              <w:rPr>
                <w:rFonts w:ascii="Times New Roman" w:hAnsi="Times New Roman"/>
                <w:sz w:val="19"/>
                <w:szCs w:val="19"/>
                <w:lang w:val="id-ID"/>
              </w:rPr>
              <w:t>6</w:t>
            </w:r>
            <w:r w:rsidRPr="006B3370">
              <w:rPr>
                <w:rFonts w:ascii="Times New Roman" w:hAnsi="Times New Roman"/>
                <w:sz w:val="19"/>
                <w:szCs w:val="19"/>
              </w:rPr>
              <w:t xml:space="preserve">  :  </w:t>
            </w:r>
            <w:r w:rsidRPr="006B3370">
              <w:rPr>
                <w:rFonts w:ascii="Times New Roman" w:hAnsi="Times New Roman"/>
                <w:sz w:val="19"/>
                <w:szCs w:val="19"/>
                <w:lang w:val="id-ID"/>
              </w:rPr>
              <w:t>6</w:t>
            </w:r>
            <w:r w:rsidRPr="006B3370">
              <w:rPr>
                <w:rFonts w:ascii="Times New Roman" w:hAnsi="Times New Roman"/>
                <w:sz w:val="19"/>
                <w:szCs w:val="19"/>
              </w:rPr>
              <w:t xml:space="preserve"> ] x 100 =  </w:t>
            </w:r>
            <w:r w:rsidRPr="006B3370">
              <w:rPr>
                <w:rFonts w:ascii="Times New Roman" w:hAnsi="Times New Roman"/>
                <w:sz w:val="19"/>
                <w:szCs w:val="19"/>
                <w:lang w:val="id-ID"/>
              </w:rPr>
              <w:t>100</w:t>
            </w:r>
            <w:r w:rsidRPr="006B3370">
              <w:rPr>
                <w:rFonts w:ascii="Times New Roman" w:hAnsi="Times New Roman"/>
                <w:sz w:val="19"/>
                <w:szCs w:val="19"/>
              </w:rPr>
              <w:t>%</w:t>
            </w:r>
          </w:p>
        </w:tc>
        <w:tc>
          <w:tcPr>
            <w:tcW w:w="204" w:type="dxa"/>
            <w:vMerge w:val="restart"/>
            <w:tcBorders>
              <w:right w:val="nil"/>
            </w:tcBorders>
          </w:tcPr>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FC25B1" w:rsidRPr="006B3370" w:rsidRDefault="00FC25B1"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rPr>
            </w:pPr>
          </w:p>
          <w:p w:rsidR="00202863" w:rsidRPr="006B3370" w:rsidRDefault="00202863"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rPr>
              <w:t>-</w:t>
            </w:r>
          </w:p>
        </w:tc>
        <w:tc>
          <w:tcPr>
            <w:tcW w:w="2367" w:type="dxa"/>
            <w:vMerge w:val="restart"/>
            <w:tcBorders>
              <w:left w:val="nil"/>
            </w:tcBorders>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Program RENJA SKPD yang diakomodir dalam DPA SKPD</w:t>
            </w:r>
            <w:r w:rsidRPr="006B3370">
              <w:rPr>
                <w:rFonts w:ascii="Times New Roman" w:hAnsi="Times New Roman"/>
                <w:sz w:val="19"/>
                <w:szCs w:val="19"/>
              </w:rPr>
              <w:t xml:space="preserve">, sebanyak  </w:t>
            </w:r>
            <w:r w:rsidRPr="006B3370">
              <w:rPr>
                <w:rFonts w:ascii="Times New Roman" w:hAnsi="Times New Roman"/>
                <w:sz w:val="19"/>
                <w:szCs w:val="19"/>
                <w:lang w:val="id-ID"/>
              </w:rPr>
              <w:t>6</w:t>
            </w:r>
            <w:r w:rsidRPr="006B3370">
              <w:rPr>
                <w:rFonts w:ascii="Times New Roman" w:hAnsi="Times New Roman"/>
                <w:sz w:val="19"/>
                <w:szCs w:val="19"/>
              </w:rPr>
              <w:t xml:space="preserve">  program.</w:t>
            </w:r>
          </w:p>
          <w:p w:rsidR="00FC25B1" w:rsidRPr="006B3370" w:rsidRDefault="00FC25B1"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DPA SKPD</w:t>
            </w:r>
            <w:r w:rsidRPr="006B3370">
              <w:rPr>
                <w:rFonts w:ascii="Times New Roman" w:hAnsi="Times New Roman"/>
                <w:sz w:val="19"/>
                <w:szCs w:val="19"/>
              </w:rPr>
              <w:t>, sebanyak</w:t>
            </w:r>
            <w:r w:rsidRPr="006B3370">
              <w:rPr>
                <w:rFonts w:ascii="Times New Roman" w:hAnsi="Times New Roman"/>
                <w:sz w:val="19"/>
                <w:szCs w:val="19"/>
                <w:lang w:val="id-ID"/>
              </w:rPr>
              <w:t xml:space="preserve"> </w:t>
            </w:r>
            <w:r w:rsidR="004028F7">
              <w:rPr>
                <w:rFonts w:ascii="Times New Roman" w:hAnsi="Times New Roman"/>
                <w:sz w:val="19"/>
                <w:szCs w:val="19"/>
              </w:rPr>
              <w:t xml:space="preserve"> </w:t>
            </w:r>
            <w:r w:rsidRPr="006B3370">
              <w:rPr>
                <w:rFonts w:ascii="Times New Roman" w:hAnsi="Times New Roman"/>
                <w:sz w:val="19"/>
                <w:szCs w:val="19"/>
                <w:lang w:val="id-ID"/>
              </w:rPr>
              <w:t>6</w:t>
            </w:r>
            <w:r w:rsidRPr="006B3370">
              <w:rPr>
                <w:rFonts w:ascii="Times New Roman" w:hAnsi="Times New Roman"/>
                <w:sz w:val="19"/>
                <w:szCs w:val="19"/>
              </w:rPr>
              <w:t xml:space="preserve"> program. </w:t>
            </w:r>
          </w:p>
        </w:tc>
        <w:tc>
          <w:tcPr>
            <w:tcW w:w="1426" w:type="dxa"/>
            <w:vMerge w:val="restart"/>
          </w:tcPr>
          <w:p w:rsidR="00FC25B1" w:rsidRPr="006B3370" w:rsidRDefault="00FC25B1" w:rsidP="0073597C">
            <w:pPr>
              <w:spacing w:after="0" w:line="240" w:lineRule="auto"/>
              <w:jc w:val="center"/>
              <w:rPr>
                <w:rFonts w:ascii="Times New Roman" w:hAnsi="Times New Roman"/>
                <w:sz w:val="21"/>
                <w:szCs w:val="21"/>
              </w:rPr>
            </w:pPr>
            <w:r w:rsidRPr="006B3370">
              <w:rPr>
                <w:rFonts w:ascii="Times New Roman" w:hAnsi="Times New Roman"/>
                <w:sz w:val="19"/>
                <w:szCs w:val="19"/>
                <w:lang w:val="id-ID"/>
              </w:rPr>
              <w:t>100</w:t>
            </w:r>
            <w:r w:rsidRPr="006B3370">
              <w:rPr>
                <w:rFonts w:ascii="Times New Roman" w:hAnsi="Times New Roman"/>
                <w:sz w:val="19"/>
                <w:szCs w:val="19"/>
              </w:rPr>
              <w:t>.%</w:t>
            </w:r>
          </w:p>
        </w:tc>
        <w:tc>
          <w:tcPr>
            <w:tcW w:w="2070" w:type="dxa"/>
            <w:vMerge w:val="restart"/>
          </w:tcPr>
          <w:p w:rsidR="00FC25B1" w:rsidRPr="006B3370" w:rsidRDefault="00FC25B1" w:rsidP="0073597C">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C86407">
              <w:rPr>
                <w:rFonts w:ascii="Times New Roman" w:hAnsi="Times New Roman"/>
                <w:sz w:val="19"/>
                <w:szCs w:val="19"/>
                <w:lang w:val="sv-SE"/>
              </w:rPr>
              <w:t>2017</w:t>
            </w:r>
            <w:r w:rsidRPr="006B3370">
              <w:rPr>
                <w:rFonts w:ascii="Times New Roman" w:hAnsi="Times New Roman"/>
                <w:sz w:val="19"/>
                <w:szCs w:val="19"/>
                <w:lang w:val="sv-SE"/>
              </w:rPr>
              <w:t xml:space="preserve">dan dokumen DPA-SKPD ybs tahun </w:t>
            </w:r>
            <w:r w:rsidR="00C86407">
              <w:rPr>
                <w:rFonts w:ascii="Times New Roman" w:hAnsi="Times New Roman"/>
                <w:sz w:val="19"/>
                <w:szCs w:val="19"/>
                <w:lang w:val="sv-SE"/>
              </w:rPr>
              <w:t>2017</w:t>
            </w:r>
            <w:r w:rsidRPr="006B3370">
              <w:rPr>
                <w:rFonts w:ascii="Times New Roman" w:hAnsi="Times New Roman"/>
                <w:sz w:val="19"/>
                <w:szCs w:val="19"/>
                <w:lang w:val="sv-SE"/>
              </w:rPr>
              <w:t>.</w:t>
            </w:r>
          </w:p>
        </w:tc>
      </w:tr>
      <w:tr w:rsidR="00FC25B1" w:rsidRPr="006B3370" w:rsidTr="00202863">
        <w:trPr>
          <w:trHeight w:val="1434"/>
          <w:jc w:val="center"/>
        </w:trPr>
        <w:tc>
          <w:tcPr>
            <w:tcW w:w="360" w:type="dxa"/>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shd w:val="clear" w:color="auto" w:fill="auto"/>
          </w:tcPr>
          <w:p w:rsidR="00FC25B1" w:rsidRPr="006B3370" w:rsidRDefault="00FC25B1" w:rsidP="0073597C">
            <w:pPr>
              <w:autoSpaceDE w:val="0"/>
              <w:autoSpaceDN w:val="0"/>
              <w:adjustRightInd w:val="0"/>
              <w:spacing w:after="0" w:line="240" w:lineRule="auto"/>
              <w:rPr>
                <w:rFonts w:ascii="Times New Roman" w:hAnsi="Times New Roman"/>
                <w:b/>
                <w:sz w:val="19"/>
                <w:szCs w:val="19"/>
                <w:lang w:val="id-ID"/>
              </w:rPr>
            </w:pPr>
          </w:p>
        </w:tc>
        <w:tc>
          <w:tcPr>
            <w:tcW w:w="2580" w:type="dxa"/>
            <w:vMerge/>
            <w:tcBorders>
              <w:bottom w:val="single" w:sz="6" w:space="0" w:color="auto"/>
            </w:tcBorders>
            <w:shd w:val="clear" w:color="auto" w:fill="auto"/>
            <w:vAlign w:val="center"/>
          </w:tcPr>
          <w:p w:rsidR="00FC25B1" w:rsidRPr="006B3370" w:rsidRDefault="00FC25B1" w:rsidP="0073597C">
            <w:pPr>
              <w:spacing w:after="0" w:line="240" w:lineRule="auto"/>
              <w:jc w:val="both"/>
              <w:rPr>
                <w:rFonts w:ascii="Times New Roman" w:hAnsi="Times New Roman"/>
                <w:sz w:val="19"/>
                <w:szCs w:val="19"/>
                <w:lang w:val="id-ID"/>
              </w:rPr>
            </w:pPr>
          </w:p>
        </w:tc>
        <w:tc>
          <w:tcPr>
            <w:tcW w:w="420" w:type="dxa"/>
            <w:vMerge/>
            <w:tcBorders>
              <w:bottom w:val="single" w:sz="6" w:space="0" w:color="auto"/>
            </w:tcBorders>
            <w:vAlign w:val="center"/>
          </w:tcPr>
          <w:p w:rsidR="00FC25B1" w:rsidRPr="006B3370" w:rsidRDefault="00FC25B1" w:rsidP="0073597C">
            <w:pPr>
              <w:spacing w:after="0" w:line="240" w:lineRule="auto"/>
              <w:jc w:val="both"/>
              <w:rPr>
                <w:rFonts w:ascii="Times New Roman" w:hAnsi="Times New Roman"/>
                <w:sz w:val="19"/>
                <w:szCs w:val="19"/>
                <w:lang w:val="id-ID"/>
              </w:rPr>
            </w:pPr>
          </w:p>
        </w:tc>
        <w:tc>
          <w:tcPr>
            <w:tcW w:w="2052" w:type="dxa"/>
            <w:vMerge/>
            <w:tcBorders>
              <w:bottom w:val="single" w:sz="6" w:space="0" w:color="auto"/>
            </w:tcBorders>
            <w:shd w:val="clear" w:color="auto" w:fill="auto"/>
            <w:vAlign w:val="center"/>
          </w:tcPr>
          <w:p w:rsidR="00FC25B1" w:rsidRPr="006B3370" w:rsidRDefault="00FC25B1" w:rsidP="0073597C">
            <w:pPr>
              <w:spacing w:after="0" w:line="240" w:lineRule="auto"/>
              <w:rPr>
                <w:rFonts w:ascii="Times New Roman" w:hAnsi="Times New Roman"/>
                <w:sz w:val="19"/>
                <w:szCs w:val="19"/>
                <w:lang w:val="id-ID"/>
              </w:rPr>
            </w:pPr>
          </w:p>
        </w:tc>
        <w:tc>
          <w:tcPr>
            <w:tcW w:w="2301" w:type="dxa"/>
            <w:vMerge/>
            <w:tcBorders>
              <w:bottom w:val="single" w:sz="6" w:space="0" w:color="auto"/>
            </w:tcBorders>
            <w:shd w:val="clear" w:color="auto" w:fill="FFFFFF"/>
          </w:tcPr>
          <w:p w:rsidR="00FC25B1" w:rsidRPr="006B3370" w:rsidRDefault="00FC25B1" w:rsidP="0073597C">
            <w:pPr>
              <w:spacing w:after="0" w:line="240" w:lineRule="auto"/>
              <w:rPr>
                <w:rFonts w:ascii="Times New Roman" w:hAnsi="Times New Roman"/>
                <w:sz w:val="19"/>
                <w:szCs w:val="19"/>
                <w:lang w:val="id-ID"/>
              </w:rPr>
            </w:pPr>
          </w:p>
        </w:tc>
        <w:tc>
          <w:tcPr>
            <w:tcW w:w="204" w:type="dxa"/>
            <w:vMerge/>
            <w:tcBorders>
              <w:bottom w:val="single" w:sz="6" w:space="0" w:color="auto"/>
              <w:right w:val="nil"/>
            </w:tcBorders>
          </w:tcPr>
          <w:p w:rsidR="00FC25B1" w:rsidRPr="006B3370" w:rsidRDefault="00FC25B1" w:rsidP="0073597C">
            <w:pPr>
              <w:numPr>
                <w:ilvl w:val="0"/>
                <w:numId w:val="3"/>
              </w:numPr>
              <w:spacing w:after="0" w:line="240" w:lineRule="auto"/>
              <w:ind w:left="249" w:hanging="249"/>
              <w:rPr>
                <w:rFonts w:ascii="Times New Roman" w:hAnsi="Times New Roman"/>
                <w:sz w:val="19"/>
                <w:szCs w:val="19"/>
                <w:lang w:val="id-ID"/>
              </w:rPr>
            </w:pPr>
          </w:p>
        </w:tc>
        <w:tc>
          <w:tcPr>
            <w:tcW w:w="2367" w:type="dxa"/>
            <w:vMerge/>
            <w:tcBorders>
              <w:left w:val="nil"/>
              <w:bottom w:val="single" w:sz="6" w:space="0" w:color="auto"/>
            </w:tcBorders>
            <w:shd w:val="clear" w:color="auto" w:fill="auto"/>
          </w:tcPr>
          <w:p w:rsidR="00FC25B1" w:rsidRPr="006B3370" w:rsidRDefault="00FC25B1" w:rsidP="0073597C">
            <w:pPr>
              <w:numPr>
                <w:ilvl w:val="0"/>
                <w:numId w:val="3"/>
              </w:numPr>
              <w:spacing w:after="0" w:line="240" w:lineRule="auto"/>
              <w:ind w:left="249" w:hanging="249"/>
              <w:rPr>
                <w:rFonts w:ascii="Times New Roman" w:hAnsi="Times New Roman"/>
                <w:sz w:val="19"/>
                <w:szCs w:val="19"/>
                <w:lang w:val="id-ID"/>
              </w:rPr>
            </w:pPr>
          </w:p>
        </w:tc>
        <w:tc>
          <w:tcPr>
            <w:tcW w:w="1426" w:type="dxa"/>
            <w:vMerge/>
            <w:tcBorders>
              <w:bottom w:val="single" w:sz="6" w:space="0" w:color="auto"/>
            </w:tcBorders>
          </w:tcPr>
          <w:p w:rsidR="00FC25B1" w:rsidRPr="006B3370" w:rsidRDefault="00FC25B1" w:rsidP="0073597C">
            <w:pPr>
              <w:spacing w:after="0" w:line="240" w:lineRule="auto"/>
              <w:jc w:val="center"/>
              <w:rPr>
                <w:rFonts w:ascii="Times New Roman" w:hAnsi="Times New Roman"/>
                <w:sz w:val="19"/>
                <w:szCs w:val="19"/>
                <w:lang w:val="id-ID"/>
              </w:rPr>
            </w:pPr>
          </w:p>
        </w:tc>
        <w:tc>
          <w:tcPr>
            <w:tcW w:w="2070" w:type="dxa"/>
            <w:vMerge/>
            <w:tcBorders>
              <w:bottom w:val="single" w:sz="6" w:space="0" w:color="auto"/>
            </w:tcBorders>
          </w:tcPr>
          <w:p w:rsidR="00FC25B1" w:rsidRPr="006B3370" w:rsidRDefault="00FC25B1" w:rsidP="0073597C">
            <w:pPr>
              <w:spacing w:after="0" w:line="240" w:lineRule="auto"/>
              <w:ind w:left="232"/>
              <w:rPr>
                <w:rFonts w:ascii="Times New Roman" w:hAnsi="Times New Roman"/>
                <w:sz w:val="19"/>
                <w:szCs w:val="19"/>
                <w:lang w:val="sv-SE"/>
              </w:rPr>
            </w:pPr>
          </w:p>
        </w:tc>
      </w:tr>
      <w:tr w:rsidR="00FC25B1" w:rsidRPr="006B3370" w:rsidTr="00202863">
        <w:trPr>
          <w:trHeight w:val="1623"/>
          <w:jc w:val="center"/>
        </w:trPr>
        <w:tc>
          <w:tcPr>
            <w:tcW w:w="360" w:type="dxa"/>
            <w:vMerge w:val="restart"/>
          </w:tcPr>
          <w:p w:rsidR="00FC25B1" w:rsidRPr="006B3370" w:rsidRDefault="00FC25B1"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6</w:t>
            </w:r>
          </w:p>
        </w:tc>
        <w:tc>
          <w:tcPr>
            <w:tcW w:w="2150" w:type="dxa"/>
            <w:vMerge w:val="restart"/>
            <w:shd w:val="clear" w:color="auto" w:fill="auto"/>
          </w:tcPr>
          <w:p w:rsidR="00FC25B1" w:rsidRPr="006B3370" w:rsidRDefault="00FC25B1" w:rsidP="0073597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PENGELOLAAN KEUANGAN DAERAH</w:t>
            </w:r>
          </w:p>
        </w:tc>
        <w:tc>
          <w:tcPr>
            <w:tcW w:w="2580" w:type="dxa"/>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Alokasi anggaran</w:t>
            </w:r>
          </w:p>
        </w:tc>
        <w:tc>
          <w:tcPr>
            <w:tcW w:w="420" w:type="dxa"/>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13</w:t>
            </w:r>
          </w:p>
        </w:tc>
        <w:tc>
          <w:tcPr>
            <w:tcW w:w="2052" w:type="dxa"/>
            <w:shd w:val="clear" w:color="auto" w:fill="auto"/>
          </w:tcPr>
          <w:p w:rsidR="009F561D" w:rsidRDefault="00FC25B1" w:rsidP="0073597C">
            <w:pPr>
              <w:spacing w:after="0" w:line="240" w:lineRule="auto"/>
              <w:rPr>
                <w:rFonts w:ascii="Times New Roman" w:hAnsi="Times New Roman"/>
                <w:sz w:val="19"/>
                <w:szCs w:val="19"/>
              </w:rPr>
            </w:pPr>
            <w:r w:rsidRPr="001622D1">
              <w:rPr>
                <w:rFonts w:ascii="Times New Roman" w:hAnsi="Times New Roman"/>
                <w:sz w:val="19"/>
                <w:szCs w:val="19"/>
                <w:lang w:val="id-ID"/>
              </w:rPr>
              <w:t>Anggaran SKPD terhadap total belanja APBD</w:t>
            </w:r>
            <w:r w:rsidRPr="001622D1">
              <w:rPr>
                <w:rFonts w:ascii="Times New Roman" w:hAnsi="Times New Roman"/>
                <w:sz w:val="19"/>
                <w:szCs w:val="19"/>
              </w:rPr>
              <w:t xml:space="preserve"> </w:t>
            </w:r>
          </w:p>
          <w:p w:rsidR="00FC25B1" w:rsidRPr="001622D1" w:rsidRDefault="00FC25B1" w:rsidP="0073597C">
            <w:pPr>
              <w:spacing w:after="0" w:line="240" w:lineRule="auto"/>
              <w:rPr>
                <w:rFonts w:ascii="Times New Roman" w:hAnsi="Times New Roman"/>
                <w:sz w:val="19"/>
                <w:szCs w:val="19"/>
              </w:rPr>
            </w:pPr>
            <w:r w:rsidRPr="001622D1">
              <w:rPr>
                <w:rFonts w:ascii="Times New Roman" w:hAnsi="Times New Roman"/>
                <w:sz w:val="19"/>
                <w:szCs w:val="19"/>
              </w:rPr>
              <w:t>( anggaran )</w:t>
            </w:r>
          </w:p>
        </w:tc>
        <w:tc>
          <w:tcPr>
            <w:tcW w:w="2301" w:type="dxa"/>
            <w:shd w:val="clear" w:color="auto" w:fill="FFFFFF"/>
          </w:tcPr>
          <w:p w:rsidR="00FC25B1" w:rsidRPr="001622D1" w:rsidRDefault="00FC25B1" w:rsidP="0073597C">
            <w:pPr>
              <w:spacing w:after="0" w:line="240" w:lineRule="auto"/>
              <w:rPr>
                <w:rFonts w:ascii="Times New Roman" w:hAnsi="Times New Roman"/>
                <w:sz w:val="19"/>
                <w:szCs w:val="19"/>
                <w:lang w:val="id-ID"/>
              </w:rPr>
            </w:pPr>
            <w:r w:rsidRPr="001622D1">
              <w:rPr>
                <w:rFonts w:ascii="Times New Roman" w:hAnsi="Times New Roman"/>
                <w:sz w:val="19"/>
                <w:szCs w:val="19"/>
                <w:lang w:val="id-ID"/>
              </w:rPr>
              <w:t>Alokasi anggaran SKPD dibagi total APBD x 100%</w:t>
            </w:r>
          </w:p>
          <w:p w:rsidR="00FC25B1" w:rsidRPr="001622D1" w:rsidRDefault="00FC25B1" w:rsidP="0073597C">
            <w:pPr>
              <w:spacing w:after="0" w:line="240" w:lineRule="auto"/>
              <w:rPr>
                <w:rFonts w:ascii="Times New Roman" w:hAnsi="Times New Roman"/>
                <w:sz w:val="19"/>
                <w:szCs w:val="19"/>
                <w:lang w:val="id-ID"/>
              </w:rPr>
            </w:pPr>
          </w:p>
          <w:p w:rsidR="00FC25B1" w:rsidRPr="001622D1" w:rsidRDefault="00FC25B1" w:rsidP="009F561D">
            <w:pPr>
              <w:spacing w:after="0" w:line="240" w:lineRule="auto"/>
              <w:rPr>
                <w:rFonts w:ascii="Times New Roman" w:hAnsi="Times New Roman"/>
                <w:sz w:val="19"/>
                <w:szCs w:val="19"/>
              </w:rPr>
            </w:pPr>
            <w:r w:rsidRPr="001622D1">
              <w:rPr>
                <w:rFonts w:ascii="Times New Roman" w:hAnsi="Times New Roman"/>
                <w:sz w:val="19"/>
                <w:szCs w:val="19"/>
                <w:lang w:val="id-ID"/>
              </w:rPr>
              <w:t>[</w:t>
            </w:r>
            <w:r w:rsidR="009F561D">
              <w:rPr>
                <w:rFonts w:ascii="Times New Roman" w:hAnsi="Times New Roman"/>
                <w:sz w:val="19"/>
                <w:szCs w:val="19"/>
              </w:rPr>
              <w:t>12.</w:t>
            </w:r>
            <w:r w:rsidR="000840FB" w:rsidRPr="001622D1">
              <w:rPr>
                <w:rFonts w:ascii="Times New Roman" w:hAnsi="Times New Roman"/>
                <w:sz w:val="19"/>
                <w:szCs w:val="19"/>
              </w:rPr>
              <w:t>0</w:t>
            </w:r>
            <w:r w:rsidR="009F561D">
              <w:rPr>
                <w:rFonts w:ascii="Times New Roman" w:hAnsi="Times New Roman"/>
                <w:sz w:val="19"/>
                <w:szCs w:val="19"/>
              </w:rPr>
              <w:t>72.300.71</w:t>
            </w:r>
            <w:r w:rsidR="000840FB" w:rsidRPr="001622D1">
              <w:rPr>
                <w:rFonts w:ascii="Times New Roman" w:hAnsi="Times New Roman"/>
                <w:sz w:val="19"/>
                <w:szCs w:val="19"/>
              </w:rPr>
              <w:t>0</w:t>
            </w:r>
            <w:r w:rsidRPr="001622D1">
              <w:rPr>
                <w:rFonts w:ascii="Times New Roman" w:hAnsi="Times New Roman"/>
                <w:sz w:val="19"/>
                <w:szCs w:val="19"/>
                <w:lang w:val="id-ID"/>
              </w:rPr>
              <w:t>:</w:t>
            </w:r>
            <w:r w:rsidR="00893FBA">
              <w:rPr>
                <w:rFonts w:ascii="Times New Roman" w:hAnsi="Times New Roman"/>
                <w:sz w:val="18"/>
                <w:szCs w:val="18"/>
                <w:lang w:eastAsia="id-ID"/>
              </w:rPr>
              <w:t xml:space="preserve"> 2.268.142.318.410,11</w:t>
            </w:r>
            <w:r w:rsidRPr="001622D1">
              <w:rPr>
                <w:rFonts w:ascii="Times New Roman" w:hAnsi="Times New Roman"/>
                <w:sz w:val="19"/>
                <w:szCs w:val="19"/>
                <w:lang w:val="id-ID"/>
              </w:rPr>
              <w:t xml:space="preserve">] x 100 =  </w:t>
            </w:r>
            <w:r w:rsidR="009F561D">
              <w:rPr>
                <w:rFonts w:ascii="Times New Roman" w:hAnsi="Times New Roman"/>
                <w:sz w:val="19"/>
                <w:szCs w:val="19"/>
              </w:rPr>
              <w:t>0,53</w:t>
            </w:r>
            <w:r w:rsidR="009F561D" w:rsidRPr="001622D1">
              <w:rPr>
                <w:rFonts w:ascii="Times New Roman" w:hAnsi="Times New Roman"/>
                <w:sz w:val="19"/>
                <w:szCs w:val="19"/>
              </w:rPr>
              <w:t>%</w:t>
            </w:r>
          </w:p>
        </w:tc>
        <w:tc>
          <w:tcPr>
            <w:tcW w:w="204" w:type="dxa"/>
            <w:tcBorders>
              <w:right w:val="nil"/>
            </w:tcBorders>
          </w:tcPr>
          <w:p w:rsidR="00FC25B1" w:rsidRPr="001622D1" w:rsidRDefault="00FC25B1" w:rsidP="0073597C">
            <w:pPr>
              <w:spacing w:after="0" w:line="240" w:lineRule="auto"/>
              <w:rPr>
                <w:rFonts w:ascii="Times New Roman" w:hAnsi="Times New Roman"/>
                <w:sz w:val="19"/>
                <w:szCs w:val="19"/>
              </w:rPr>
            </w:pPr>
            <w:r w:rsidRPr="001622D1">
              <w:rPr>
                <w:rFonts w:ascii="Times New Roman" w:hAnsi="Times New Roman"/>
                <w:sz w:val="19"/>
                <w:szCs w:val="19"/>
              </w:rPr>
              <w:t>-</w:t>
            </w:r>
          </w:p>
          <w:p w:rsidR="00FC25B1" w:rsidRPr="001622D1" w:rsidRDefault="00FC25B1" w:rsidP="0073597C">
            <w:pPr>
              <w:spacing w:after="0" w:line="240" w:lineRule="auto"/>
              <w:rPr>
                <w:rFonts w:ascii="Times New Roman" w:hAnsi="Times New Roman"/>
                <w:sz w:val="19"/>
                <w:szCs w:val="19"/>
              </w:rPr>
            </w:pPr>
          </w:p>
          <w:p w:rsidR="00FC25B1" w:rsidRPr="001622D1" w:rsidRDefault="00FC25B1" w:rsidP="0073597C">
            <w:pPr>
              <w:spacing w:after="0" w:line="240" w:lineRule="auto"/>
              <w:rPr>
                <w:rFonts w:ascii="Times New Roman" w:hAnsi="Times New Roman"/>
                <w:sz w:val="19"/>
                <w:szCs w:val="19"/>
              </w:rPr>
            </w:pPr>
          </w:p>
          <w:p w:rsidR="00FC25B1" w:rsidRPr="001622D1" w:rsidRDefault="00FC25B1" w:rsidP="0073597C">
            <w:pPr>
              <w:spacing w:after="0" w:line="240" w:lineRule="auto"/>
              <w:rPr>
                <w:rFonts w:ascii="Times New Roman" w:hAnsi="Times New Roman"/>
                <w:sz w:val="19"/>
                <w:szCs w:val="19"/>
              </w:rPr>
            </w:pPr>
            <w:r w:rsidRPr="001622D1">
              <w:rPr>
                <w:rFonts w:ascii="Times New Roman" w:hAnsi="Times New Roman"/>
                <w:sz w:val="19"/>
                <w:szCs w:val="19"/>
              </w:rPr>
              <w:t>-</w:t>
            </w:r>
          </w:p>
        </w:tc>
        <w:tc>
          <w:tcPr>
            <w:tcW w:w="2367" w:type="dxa"/>
            <w:tcBorders>
              <w:left w:val="nil"/>
            </w:tcBorders>
            <w:shd w:val="clear" w:color="auto" w:fill="auto"/>
          </w:tcPr>
          <w:p w:rsidR="00F34A3B" w:rsidRPr="001622D1" w:rsidRDefault="00FC25B1" w:rsidP="0073597C">
            <w:pPr>
              <w:spacing w:after="0" w:line="240" w:lineRule="auto"/>
              <w:rPr>
                <w:rFonts w:ascii="Times New Roman" w:hAnsi="Times New Roman"/>
                <w:sz w:val="19"/>
                <w:szCs w:val="19"/>
              </w:rPr>
            </w:pPr>
            <w:r w:rsidRPr="001622D1">
              <w:rPr>
                <w:rFonts w:ascii="Times New Roman" w:hAnsi="Times New Roman"/>
                <w:sz w:val="19"/>
                <w:szCs w:val="19"/>
              </w:rPr>
              <w:t>Total Anggaran SKPD, sebesar Rp.</w:t>
            </w:r>
            <w:r w:rsidR="009F561D">
              <w:rPr>
                <w:rFonts w:ascii="Times New Roman" w:hAnsi="Times New Roman"/>
                <w:sz w:val="19"/>
                <w:szCs w:val="19"/>
              </w:rPr>
              <w:t xml:space="preserve"> 12.</w:t>
            </w:r>
            <w:r w:rsidR="009F561D" w:rsidRPr="001622D1">
              <w:rPr>
                <w:rFonts w:ascii="Times New Roman" w:hAnsi="Times New Roman"/>
                <w:sz w:val="19"/>
                <w:szCs w:val="19"/>
              </w:rPr>
              <w:t>0</w:t>
            </w:r>
            <w:r w:rsidR="009F561D">
              <w:rPr>
                <w:rFonts w:ascii="Times New Roman" w:hAnsi="Times New Roman"/>
                <w:sz w:val="19"/>
                <w:szCs w:val="19"/>
              </w:rPr>
              <w:t>72.300.71</w:t>
            </w:r>
            <w:r w:rsidR="009F561D" w:rsidRPr="001622D1">
              <w:rPr>
                <w:rFonts w:ascii="Times New Roman" w:hAnsi="Times New Roman"/>
                <w:sz w:val="19"/>
                <w:szCs w:val="19"/>
              </w:rPr>
              <w:t>0</w:t>
            </w:r>
          </w:p>
          <w:p w:rsidR="00F34A3B" w:rsidRPr="001622D1" w:rsidRDefault="00F34A3B" w:rsidP="0073597C">
            <w:pPr>
              <w:spacing w:after="0" w:line="240" w:lineRule="auto"/>
              <w:rPr>
                <w:rFonts w:ascii="Times New Roman" w:hAnsi="Times New Roman"/>
                <w:sz w:val="19"/>
                <w:szCs w:val="19"/>
              </w:rPr>
            </w:pPr>
          </w:p>
          <w:p w:rsidR="00F34A3B" w:rsidRPr="001622D1" w:rsidRDefault="00FC25B1" w:rsidP="0073597C">
            <w:pPr>
              <w:spacing w:after="0" w:line="240" w:lineRule="auto"/>
              <w:rPr>
                <w:rFonts w:ascii="Times New Roman" w:hAnsi="Times New Roman"/>
                <w:sz w:val="19"/>
                <w:szCs w:val="19"/>
              </w:rPr>
            </w:pPr>
            <w:r w:rsidRPr="001622D1">
              <w:rPr>
                <w:rFonts w:ascii="Times New Roman" w:hAnsi="Times New Roman"/>
                <w:sz w:val="19"/>
                <w:szCs w:val="19"/>
              </w:rPr>
              <w:t xml:space="preserve">Total Belanja APBD, sebesar </w:t>
            </w:r>
          </w:p>
          <w:p w:rsidR="00FC25B1" w:rsidRPr="001622D1" w:rsidRDefault="00FC25B1" w:rsidP="00BC33C9">
            <w:pPr>
              <w:spacing w:after="0" w:line="240" w:lineRule="auto"/>
              <w:rPr>
                <w:rFonts w:ascii="Times New Roman" w:hAnsi="Times New Roman"/>
                <w:sz w:val="19"/>
                <w:szCs w:val="19"/>
              </w:rPr>
            </w:pPr>
            <w:r w:rsidRPr="001622D1">
              <w:rPr>
                <w:rFonts w:ascii="Times New Roman" w:hAnsi="Times New Roman"/>
                <w:sz w:val="19"/>
                <w:szCs w:val="19"/>
              </w:rPr>
              <w:t xml:space="preserve">Rp. </w:t>
            </w:r>
            <w:r w:rsidR="00893FBA">
              <w:rPr>
                <w:rFonts w:ascii="Times New Roman" w:hAnsi="Times New Roman"/>
                <w:sz w:val="18"/>
                <w:szCs w:val="18"/>
                <w:lang w:eastAsia="id-ID"/>
              </w:rPr>
              <w:t>2.268.142.318.410,11</w:t>
            </w:r>
          </w:p>
        </w:tc>
        <w:tc>
          <w:tcPr>
            <w:tcW w:w="1426" w:type="dxa"/>
          </w:tcPr>
          <w:p w:rsidR="00FC25B1" w:rsidRPr="001622D1" w:rsidRDefault="009F561D" w:rsidP="0073597C">
            <w:pPr>
              <w:spacing w:after="0" w:line="240" w:lineRule="auto"/>
              <w:jc w:val="center"/>
              <w:rPr>
                <w:rFonts w:ascii="Times New Roman" w:hAnsi="Times New Roman"/>
                <w:sz w:val="19"/>
                <w:szCs w:val="19"/>
              </w:rPr>
            </w:pPr>
            <w:r>
              <w:rPr>
                <w:rFonts w:ascii="Times New Roman" w:hAnsi="Times New Roman"/>
                <w:sz w:val="19"/>
                <w:szCs w:val="19"/>
              </w:rPr>
              <w:t>0,53</w:t>
            </w:r>
            <w:r w:rsidR="00F34A3B" w:rsidRPr="001622D1">
              <w:rPr>
                <w:rFonts w:ascii="Times New Roman" w:hAnsi="Times New Roman"/>
                <w:sz w:val="19"/>
                <w:szCs w:val="19"/>
              </w:rPr>
              <w:t>%</w:t>
            </w:r>
          </w:p>
        </w:tc>
        <w:tc>
          <w:tcPr>
            <w:tcW w:w="2070" w:type="dxa"/>
          </w:tcPr>
          <w:p w:rsidR="00FC25B1" w:rsidRPr="001622D1" w:rsidRDefault="00FC25B1" w:rsidP="0073597C">
            <w:pPr>
              <w:spacing w:after="0" w:line="240" w:lineRule="auto"/>
              <w:ind w:left="232"/>
              <w:rPr>
                <w:rFonts w:ascii="Times New Roman" w:hAnsi="Times New Roman"/>
                <w:sz w:val="19"/>
                <w:szCs w:val="19"/>
                <w:lang w:val="id-ID"/>
              </w:rPr>
            </w:pPr>
            <w:r w:rsidRPr="001622D1">
              <w:rPr>
                <w:rFonts w:ascii="Times New Roman" w:hAnsi="Times New Roman"/>
                <w:sz w:val="19"/>
                <w:szCs w:val="19"/>
                <w:lang w:val="fi-FI"/>
              </w:rPr>
              <w:t xml:space="preserve">Mengacu  APBD tahun </w:t>
            </w:r>
            <w:r w:rsidR="00C86407">
              <w:rPr>
                <w:rFonts w:ascii="Times New Roman" w:hAnsi="Times New Roman"/>
                <w:sz w:val="19"/>
                <w:szCs w:val="19"/>
                <w:lang w:val="fi-FI"/>
              </w:rPr>
              <w:t xml:space="preserve"> </w:t>
            </w:r>
            <w:r w:rsidR="00693FFB" w:rsidRPr="001622D1">
              <w:rPr>
                <w:rFonts w:ascii="Times New Roman" w:hAnsi="Times New Roman"/>
                <w:sz w:val="19"/>
                <w:szCs w:val="19"/>
                <w:lang w:val="sv-SE"/>
              </w:rPr>
              <w:t>201</w:t>
            </w:r>
            <w:r w:rsidR="00C86407">
              <w:rPr>
                <w:rFonts w:ascii="Times New Roman" w:hAnsi="Times New Roman"/>
                <w:sz w:val="19"/>
                <w:szCs w:val="19"/>
                <w:lang w:val="sv-SE"/>
              </w:rPr>
              <w:t xml:space="preserve">7  </w:t>
            </w:r>
            <w:r w:rsidRPr="001622D1">
              <w:rPr>
                <w:rFonts w:ascii="Times New Roman" w:hAnsi="Times New Roman"/>
                <w:sz w:val="19"/>
                <w:szCs w:val="19"/>
                <w:lang w:val="fi-FI"/>
              </w:rPr>
              <w:t xml:space="preserve">terakhir. </w:t>
            </w:r>
          </w:p>
          <w:p w:rsidR="00FC25B1" w:rsidRPr="001622D1" w:rsidRDefault="00FC25B1" w:rsidP="0073597C">
            <w:pPr>
              <w:spacing w:after="0" w:line="240" w:lineRule="auto"/>
              <w:rPr>
                <w:rFonts w:ascii="Times New Roman" w:hAnsi="Times New Roman"/>
                <w:sz w:val="19"/>
                <w:szCs w:val="19"/>
                <w:lang w:val="id-ID"/>
              </w:rPr>
            </w:pPr>
          </w:p>
        </w:tc>
      </w:tr>
      <w:tr w:rsidR="00FC25B1" w:rsidRPr="006B3370" w:rsidTr="00202863">
        <w:trPr>
          <w:trHeight w:val="1389"/>
          <w:jc w:val="center"/>
        </w:trPr>
        <w:tc>
          <w:tcPr>
            <w:tcW w:w="360" w:type="dxa"/>
            <w:vMerge/>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C25B1" w:rsidRPr="006B3370" w:rsidRDefault="00FC25B1" w:rsidP="0073597C">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modal</w:t>
            </w:r>
          </w:p>
        </w:tc>
        <w:tc>
          <w:tcPr>
            <w:tcW w:w="420" w:type="dxa"/>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14</w:t>
            </w:r>
          </w:p>
        </w:tc>
        <w:tc>
          <w:tcPr>
            <w:tcW w:w="2052" w:type="dxa"/>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Belanja modal terhadap total belanja SKPD</w:t>
            </w:r>
          </w:p>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 realisasi )</w:t>
            </w:r>
          </w:p>
        </w:tc>
        <w:tc>
          <w:tcPr>
            <w:tcW w:w="2301" w:type="dxa"/>
            <w:shd w:val="clear" w:color="auto" w:fill="FFFFFF"/>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Belanja modal dibagi total belanja SKPD x 100%</w:t>
            </w:r>
          </w:p>
          <w:p w:rsidR="00FC25B1" w:rsidRPr="006B3370" w:rsidRDefault="00FC25B1" w:rsidP="0073597C">
            <w:pPr>
              <w:spacing w:after="0" w:line="240" w:lineRule="auto"/>
              <w:rPr>
                <w:rFonts w:ascii="Times New Roman" w:hAnsi="Times New Roman"/>
                <w:sz w:val="19"/>
                <w:szCs w:val="19"/>
                <w:lang w:val="id-ID"/>
              </w:rPr>
            </w:pPr>
          </w:p>
          <w:p w:rsidR="00FC25B1" w:rsidRPr="006B3370" w:rsidRDefault="00400815" w:rsidP="00400815">
            <w:pPr>
              <w:spacing w:after="0" w:line="240" w:lineRule="auto"/>
              <w:rPr>
                <w:rFonts w:ascii="Times New Roman" w:hAnsi="Times New Roman"/>
                <w:sz w:val="19"/>
                <w:szCs w:val="19"/>
                <w:lang w:val="id-ID"/>
              </w:rPr>
            </w:pPr>
            <w:r>
              <w:rPr>
                <w:rFonts w:ascii="Times New Roman" w:hAnsi="Times New Roman"/>
                <w:sz w:val="19"/>
                <w:szCs w:val="19"/>
              </w:rPr>
              <w:t>(1.841.601.980</w:t>
            </w:r>
            <w:r w:rsidR="00FC25B1" w:rsidRPr="006B3370">
              <w:rPr>
                <w:rFonts w:ascii="Times New Roman" w:hAnsi="Times New Roman"/>
                <w:sz w:val="19"/>
                <w:szCs w:val="19"/>
                <w:lang w:val="id-ID"/>
              </w:rPr>
              <w:t xml:space="preserve">:  </w:t>
            </w:r>
            <w:r>
              <w:rPr>
                <w:rFonts w:ascii="Times New Roman" w:hAnsi="Times New Roman"/>
                <w:sz w:val="19"/>
                <w:szCs w:val="19"/>
              </w:rPr>
              <w:t>11.700.671.111)</w:t>
            </w:r>
            <w:r w:rsidR="00BC33C9">
              <w:rPr>
                <w:rFonts w:ascii="Times New Roman" w:hAnsi="Times New Roman"/>
                <w:sz w:val="19"/>
                <w:szCs w:val="19"/>
                <w:lang w:val="id-ID"/>
              </w:rPr>
              <w:t xml:space="preserve"> x 100 = </w:t>
            </w:r>
            <w:r>
              <w:rPr>
                <w:rFonts w:ascii="Times New Roman" w:hAnsi="Times New Roman"/>
                <w:sz w:val="19"/>
                <w:szCs w:val="19"/>
              </w:rPr>
              <w:t>15,7</w:t>
            </w:r>
            <w:r w:rsidR="00FC25B1" w:rsidRPr="006B3370">
              <w:rPr>
                <w:rFonts w:ascii="Times New Roman" w:hAnsi="Times New Roman"/>
                <w:sz w:val="19"/>
                <w:szCs w:val="19"/>
                <w:lang w:val="id-ID"/>
              </w:rPr>
              <w:t xml:space="preserve"> %</w:t>
            </w:r>
          </w:p>
        </w:tc>
        <w:tc>
          <w:tcPr>
            <w:tcW w:w="204" w:type="dxa"/>
            <w:tcBorders>
              <w:right w:val="nil"/>
            </w:tcBorders>
          </w:tcPr>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FC25B1" w:rsidRPr="006B3370" w:rsidRDefault="00FC25B1"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w:t>
            </w:r>
          </w:p>
        </w:tc>
        <w:tc>
          <w:tcPr>
            <w:tcW w:w="2367" w:type="dxa"/>
            <w:tcBorders>
              <w:left w:val="nil"/>
            </w:tcBorders>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rPr>
              <w:t>Belanja Modal SKPD, sebesar Rp</w:t>
            </w:r>
            <w:r w:rsidRPr="006B3370">
              <w:rPr>
                <w:rFonts w:ascii="Times New Roman" w:hAnsi="Times New Roman"/>
                <w:sz w:val="19"/>
                <w:szCs w:val="19"/>
                <w:lang w:val="id-ID"/>
              </w:rPr>
              <w:t xml:space="preserve">. </w:t>
            </w:r>
            <w:r w:rsidR="00400815">
              <w:rPr>
                <w:rFonts w:ascii="Times New Roman" w:hAnsi="Times New Roman"/>
                <w:sz w:val="19"/>
                <w:szCs w:val="19"/>
              </w:rPr>
              <w:t>1.841.601.980,00</w:t>
            </w:r>
          </w:p>
          <w:p w:rsidR="00FC25B1" w:rsidRPr="006B3370" w:rsidRDefault="00FC25B1" w:rsidP="0073597C">
            <w:pPr>
              <w:spacing w:after="0" w:line="240" w:lineRule="auto"/>
              <w:ind w:left="249"/>
              <w:rPr>
                <w:rFonts w:ascii="Times New Roman" w:hAnsi="Times New Roman"/>
                <w:sz w:val="19"/>
                <w:szCs w:val="19"/>
              </w:rPr>
            </w:pPr>
          </w:p>
          <w:p w:rsidR="00FC25B1" w:rsidRPr="006B3370" w:rsidRDefault="00FC25B1" w:rsidP="00BC33C9">
            <w:pPr>
              <w:spacing w:after="0" w:line="240" w:lineRule="auto"/>
              <w:rPr>
                <w:rFonts w:ascii="Times New Roman" w:hAnsi="Times New Roman"/>
                <w:sz w:val="19"/>
                <w:szCs w:val="19"/>
                <w:lang w:val="id-ID"/>
              </w:rPr>
            </w:pPr>
            <w:r w:rsidRPr="006B3370">
              <w:rPr>
                <w:rFonts w:ascii="Times New Roman" w:hAnsi="Times New Roman"/>
                <w:sz w:val="19"/>
                <w:szCs w:val="19"/>
              </w:rPr>
              <w:t xml:space="preserve">Total Belanja SKPD, sebesar Rp. </w:t>
            </w:r>
            <w:r w:rsidR="00400815">
              <w:rPr>
                <w:rFonts w:ascii="Times New Roman" w:hAnsi="Times New Roman"/>
                <w:sz w:val="19"/>
                <w:szCs w:val="19"/>
              </w:rPr>
              <w:t>11.700.671</w:t>
            </w:r>
            <w:r w:rsidR="00BC33C9">
              <w:rPr>
                <w:rFonts w:ascii="Times New Roman" w:hAnsi="Times New Roman"/>
                <w:sz w:val="19"/>
                <w:szCs w:val="19"/>
              </w:rPr>
              <w:t>.1</w:t>
            </w:r>
            <w:r w:rsidR="00400815">
              <w:rPr>
                <w:rFonts w:ascii="Times New Roman" w:hAnsi="Times New Roman"/>
                <w:sz w:val="19"/>
                <w:szCs w:val="19"/>
              </w:rPr>
              <w:t>11,00</w:t>
            </w:r>
          </w:p>
        </w:tc>
        <w:tc>
          <w:tcPr>
            <w:tcW w:w="1426" w:type="dxa"/>
          </w:tcPr>
          <w:p w:rsidR="00FC25B1" w:rsidRPr="006B3370" w:rsidRDefault="00400815" w:rsidP="0073597C">
            <w:pPr>
              <w:spacing w:after="0" w:line="240" w:lineRule="auto"/>
              <w:jc w:val="center"/>
              <w:rPr>
                <w:rFonts w:ascii="Times New Roman" w:hAnsi="Times New Roman"/>
                <w:sz w:val="19"/>
                <w:szCs w:val="19"/>
              </w:rPr>
            </w:pPr>
            <w:r>
              <w:rPr>
                <w:rFonts w:ascii="Times New Roman" w:hAnsi="Times New Roman"/>
                <w:sz w:val="19"/>
                <w:szCs w:val="19"/>
              </w:rPr>
              <w:t>1</w:t>
            </w:r>
            <w:r w:rsidR="00BC33C9">
              <w:rPr>
                <w:rFonts w:ascii="Times New Roman" w:hAnsi="Times New Roman"/>
                <w:sz w:val="19"/>
                <w:szCs w:val="19"/>
              </w:rPr>
              <w:t>5</w:t>
            </w:r>
            <w:r>
              <w:rPr>
                <w:rFonts w:ascii="Times New Roman" w:hAnsi="Times New Roman"/>
                <w:sz w:val="19"/>
                <w:szCs w:val="19"/>
              </w:rPr>
              <w:t>,7</w:t>
            </w:r>
            <w:r w:rsidR="00FC25B1" w:rsidRPr="006B3370">
              <w:rPr>
                <w:rFonts w:ascii="Times New Roman" w:hAnsi="Times New Roman"/>
                <w:sz w:val="19"/>
                <w:szCs w:val="19"/>
              </w:rPr>
              <w:t>%</w:t>
            </w:r>
          </w:p>
        </w:tc>
        <w:tc>
          <w:tcPr>
            <w:tcW w:w="2070" w:type="dxa"/>
          </w:tcPr>
          <w:p w:rsidR="00FC25B1" w:rsidRPr="006B3370" w:rsidRDefault="00FC25B1" w:rsidP="0073597C">
            <w:pPr>
              <w:spacing w:after="0" w:line="240" w:lineRule="auto"/>
              <w:ind w:left="232"/>
              <w:rPr>
                <w:rFonts w:ascii="Times New Roman" w:hAnsi="Times New Roman"/>
                <w:sz w:val="19"/>
                <w:szCs w:val="19"/>
                <w:lang w:val="id-ID"/>
              </w:rPr>
            </w:pPr>
          </w:p>
        </w:tc>
      </w:tr>
      <w:tr w:rsidR="00FC25B1" w:rsidRPr="006B3370" w:rsidTr="00572383">
        <w:trPr>
          <w:trHeight w:val="1650"/>
          <w:jc w:val="center"/>
        </w:trPr>
        <w:tc>
          <w:tcPr>
            <w:tcW w:w="360" w:type="dxa"/>
            <w:vMerge/>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C25B1" w:rsidRPr="006B3370" w:rsidRDefault="00FC25B1" w:rsidP="0073597C">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pemeliharaan</w:t>
            </w:r>
          </w:p>
        </w:tc>
        <w:tc>
          <w:tcPr>
            <w:tcW w:w="420" w:type="dxa"/>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15</w:t>
            </w:r>
          </w:p>
        </w:tc>
        <w:tc>
          <w:tcPr>
            <w:tcW w:w="2052" w:type="dxa"/>
            <w:shd w:val="clear" w:color="auto" w:fill="auto"/>
          </w:tcPr>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w:t>
            </w:r>
          </w:p>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(realisasi)</w:t>
            </w:r>
          </w:p>
        </w:tc>
        <w:tc>
          <w:tcPr>
            <w:tcW w:w="2301" w:type="dxa"/>
            <w:shd w:val="clear" w:color="auto" w:fill="FFFFFF"/>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total belanja pemeliharaan dari total belanja barang dan jasa SKPD) x 100%</w:t>
            </w:r>
          </w:p>
          <w:p w:rsidR="00FC25B1" w:rsidRPr="006B3370" w:rsidRDefault="00FC25B1" w:rsidP="0073597C">
            <w:pPr>
              <w:spacing w:after="0" w:line="240" w:lineRule="auto"/>
              <w:rPr>
                <w:rFonts w:ascii="Times New Roman" w:hAnsi="Times New Roman"/>
                <w:sz w:val="19"/>
                <w:szCs w:val="19"/>
                <w:lang w:val="id-ID"/>
              </w:rPr>
            </w:pPr>
          </w:p>
          <w:p w:rsidR="00FC25B1" w:rsidRPr="006B3370" w:rsidRDefault="00FC25B1" w:rsidP="008B7D84">
            <w:pPr>
              <w:spacing w:after="0" w:line="240" w:lineRule="auto"/>
              <w:rPr>
                <w:rFonts w:ascii="Times New Roman" w:hAnsi="Times New Roman"/>
                <w:sz w:val="19"/>
                <w:szCs w:val="19"/>
                <w:lang w:val="id-ID"/>
              </w:rPr>
            </w:pPr>
            <w:r w:rsidRPr="006B3370">
              <w:rPr>
                <w:rFonts w:ascii="Times New Roman" w:hAnsi="Times New Roman"/>
                <w:sz w:val="19"/>
                <w:szCs w:val="19"/>
                <w:lang w:val="id-ID"/>
              </w:rPr>
              <w:t>[</w:t>
            </w:r>
            <w:r w:rsidR="00BC33C9">
              <w:rPr>
                <w:rFonts w:ascii="Times New Roman" w:hAnsi="Times New Roman"/>
                <w:sz w:val="19"/>
                <w:szCs w:val="19"/>
              </w:rPr>
              <w:t>63.253.275</w:t>
            </w:r>
            <w:r w:rsidR="009F561D">
              <w:rPr>
                <w:rFonts w:ascii="Times New Roman" w:hAnsi="Times New Roman"/>
                <w:sz w:val="19"/>
                <w:szCs w:val="19"/>
              </w:rPr>
              <w:t xml:space="preserve"> </w:t>
            </w:r>
            <w:r w:rsidRPr="006B3370">
              <w:rPr>
                <w:rFonts w:ascii="Times New Roman" w:hAnsi="Times New Roman"/>
                <w:sz w:val="19"/>
                <w:szCs w:val="19"/>
                <w:lang w:val="id-ID"/>
              </w:rPr>
              <w:t xml:space="preserve">:  </w:t>
            </w:r>
            <w:r w:rsidR="008B7D84">
              <w:rPr>
                <w:rFonts w:ascii="Times New Roman" w:hAnsi="Times New Roman"/>
                <w:sz w:val="19"/>
                <w:szCs w:val="19"/>
              </w:rPr>
              <w:t>6.017.068.935</w:t>
            </w:r>
            <w:r w:rsidR="00833E6B" w:rsidRPr="006B3370">
              <w:rPr>
                <w:rFonts w:ascii="Times New Roman" w:hAnsi="Times New Roman"/>
                <w:sz w:val="19"/>
                <w:szCs w:val="19"/>
                <w:lang w:val="id-ID"/>
              </w:rPr>
              <w:t>] x 100 =</w:t>
            </w:r>
            <w:r w:rsidR="00BC33C9">
              <w:rPr>
                <w:rFonts w:ascii="Times New Roman" w:hAnsi="Times New Roman"/>
                <w:sz w:val="19"/>
                <w:szCs w:val="19"/>
              </w:rPr>
              <w:t>48,50</w:t>
            </w:r>
            <w:r w:rsidRPr="006B3370">
              <w:rPr>
                <w:rFonts w:ascii="Times New Roman" w:hAnsi="Times New Roman"/>
                <w:sz w:val="19"/>
                <w:szCs w:val="19"/>
                <w:lang w:val="id-ID"/>
              </w:rPr>
              <w:t>%</w:t>
            </w:r>
          </w:p>
        </w:tc>
        <w:tc>
          <w:tcPr>
            <w:tcW w:w="204" w:type="dxa"/>
            <w:tcBorders>
              <w:right w:val="nil"/>
            </w:tcBorders>
          </w:tcPr>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FC25B1" w:rsidRPr="006B3370" w:rsidRDefault="00FC25B1" w:rsidP="0073597C">
            <w:pPr>
              <w:spacing w:after="0" w:line="240" w:lineRule="auto"/>
              <w:rPr>
                <w:rFonts w:ascii="Times New Roman" w:hAnsi="Times New Roman"/>
                <w:sz w:val="19"/>
                <w:szCs w:val="19"/>
              </w:rPr>
            </w:pPr>
          </w:p>
          <w:p w:rsidR="00FC25B1" w:rsidRDefault="00FC25B1" w:rsidP="0073597C">
            <w:pPr>
              <w:spacing w:after="0" w:line="240" w:lineRule="auto"/>
              <w:rPr>
                <w:rFonts w:ascii="Times New Roman" w:hAnsi="Times New Roman"/>
                <w:sz w:val="19"/>
                <w:szCs w:val="19"/>
              </w:rPr>
            </w:pPr>
          </w:p>
          <w:p w:rsidR="009F561D" w:rsidRPr="006B3370" w:rsidRDefault="009F561D"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w:t>
            </w:r>
          </w:p>
        </w:tc>
        <w:tc>
          <w:tcPr>
            <w:tcW w:w="2367" w:type="dxa"/>
            <w:tcBorders>
              <w:left w:val="nil"/>
            </w:tcBorders>
          </w:tcPr>
          <w:p w:rsidR="00833E6B" w:rsidRDefault="00FC25B1" w:rsidP="00833E6B">
            <w:pPr>
              <w:spacing w:after="0" w:line="240" w:lineRule="auto"/>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 xml:space="preserve">otal belanja pemeliharaan </w:t>
            </w:r>
            <w:r w:rsidRPr="006B3370">
              <w:rPr>
                <w:rFonts w:ascii="Times New Roman" w:hAnsi="Times New Roman"/>
                <w:sz w:val="19"/>
                <w:szCs w:val="19"/>
              </w:rPr>
              <w:t>SKPD, sebesar Rp.</w:t>
            </w:r>
            <w:r w:rsidR="00BC33C9">
              <w:rPr>
                <w:rFonts w:ascii="Times New Roman" w:hAnsi="Times New Roman"/>
                <w:sz w:val="19"/>
                <w:szCs w:val="19"/>
              </w:rPr>
              <w:t>63.253.275</w:t>
            </w:r>
          </w:p>
          <w:p w:rsidR="009F561D" w:rsidRPr="006B3370" w:rsidRDefault="009F561D" w:rsidP="00833E6B">
            <w:pPr>
              <w:spacing w:after="0" w:line="240" w:lineRule="auto"/>
              <w:rPr>
                <w:rFonts w:ascii="Times New Roman" w:hAnsi="Times New Roman"/>
                <w:sz w:val="19"/>
                <w:szCs w:val="19"/>
              </w:rPr>
            </w:pPr>
          </w:p>
          <w:p w:rsidR="00FC25B1" w:rsidRPr="006B3370" w:rsidRDefault="00FC25B1" w:rsidP="00BC33C9">
            <w:pPr>
              <w:spacing w:after="0" w:line="240" w:lineRule="auto"/>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otal belanja barang dan jasa SKPD</w:t>
            </w:r>
            <w:r w:rsidRPr="006B3370">
              <w:rPr>
                <w:rFonts w:ascii="Times New Roman" w:hAnsi="Times New Roman"/>
                <w:sz w:val="19"/>
                <w:szCs w:val="19"/>
              </w:rPr>
              <w:t>, sebesar Rp</w:t>
            </w:r>
            <w:r w:rsidRPr="006B3370">
              <w:rPr>
                <w:rFonts w:ascii="Times New Roman" w:hAnsi="Times New Roman"/>
                <w:sz w:val="19"/>
                <w:szCs w:val="19"/>
                <w:lang w:val="id-ID"/>
              </w:rPr>
              <w:t xml:space="preserve">. </w:t>
            </w:r>
            <w:r w:rsidR="008B7D84">
              <w:rPr>
                <w:rFonts w:ascii="Times New Roman" w:hAnsi="Times New Roman"/>
                <w:sz w:val="19"/>
                <w:szCs w:val="19"/>
              </w:rPr>
              <w:t>6.017.068.935</w:t>
            </w:r>
          </w:p>
        </w:tc>
        <w:tc>
          <w:tcPr>
            <w:tcW w:w="1426" w:type="dxa"/>
          </w:tcPr>
          <w:p w:rsidR="00FC25B1" w:rsidRPr="006B3370" w:rsidRDefault="008B7D84" w:rsidP="0073597C">
            <w:pPr>
              <w:spacing w:after="0" w:line="240" w:lineRule="auto"/>
              <w:jc w:val="center"/>
              <w:rPr>
                <w:rFonts w:ascii="Times New Roman" w:hAnsi="Times New Roman"/>
                <w:sz w:val="19"/>
                <w:szCs w:val="19"/>
              </w:rPr>
            </w:pPr>
            <w:r>
              <w:rPr>
                <w:rFonts w:ascii="Times New Roman" w:hAnsi="Times New Roman"/>
                <w:sz w:val="19"/>
                <w:szCs w:val="19"/>
              </w:rPr>
              <w:t>1,05</w:t>
            </w:r>
            <w:r w:rsidR="00FC25B1" w:rsidRPr="006B3370">
              <w:rPr>
                <w:rFonts w:ascii="Times New Roman" w:hAnsi="Times New Roman"/>
                <w:sz w:val="19"/>
                <w:szCs w:val="19"/>
              </w:rPr>
              <w:t>%</w:t>
            </w:r>
          </w:p>
        </w:tc>
        <w:tc>
          <w:tcPr>
            <w:tcW w:w="2070" w:type="dxa"/>
          </w:tcPr>
          <w:p w:rsidR="00FC25B1" w:rsidRPr="006B3370" w:rsidRDefault="00FC25B1" w:rsidP="0073597C">
            <w:pPr>
              <w:spacing w:after="0" w:line="240" w:lineRule="auto"/>
              <w:ind w:left="232"/>
              <w:rPr>
                <w:rFonts w:ascii="Times New Roman" w:hAnsi="Times New Roman"/>
                <w:sz w:val="19"/>
                <w:szCs w:val="19"/>
                <w:lang w:val="id-ID"/>
              </w:rPr>
            </w:pPr>
          </w:p>
        </w:tc>
      </w:tr>
      <w:tr w:rsidR="00FC25B1" w:rsidRPr="006B3370" w:rsidTr="00202863">
        <w:trPr>
          <w:trHeight w:val="1515"/>
          <w:jc w:val="center"/>
        </w:trPr>
        <w:tc>
          <w:tcPr>
            <w:tcW w:w="360" w:type="dxa"/>
            <w:vMerge/>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C25B1" w:rsidRPr="006B3370" w:rsidRDefault="00FC25B1" w:rsidP="0073597C">
            <w:pPr>
              <w:autoSpaceDE w:val="0"/>
              <w:autoSpaceDN w:val="0"/>
              <w:adjustRightInd w:val="0"/>
              <w:spacing w:after="0" w:line="240" w:lineRule="auto"/>
              <w:rPr>
                <w:rFonts w:ascii="Times New Roman" w:hAnsi="Times New Roman"/>
                <w:b/>
                <w:sz w:val="19"/>
                <w:szCs w:val="19"/>
                <w:lang w:val="id-ID"/>
              </w:rPr>
            </w:pPr>
          </w:p>
        </w:tc>
        <w:tc>
          <w:tcPr>
            <w:tcW w:w="2580" w:type="dxa"/>
            <w:vMerge/>
            <w:shd w:val="clear" w:color="auto" w:fill="auto"/>
            <w:vAlign w:val="center"/>
          </w:tcPr>
          <w:p w:rsidR="00FC25B1" w:rsidRPr="006B3370" w:rsidRDefault="00FC25B1" w:rsidP="0073597C">
            <w:pPr>
              <w:spacing w:after="0" w:line="240" w:lineRule="auto"/>
              <w:jc w:val="both"/>
              <w:rPr>
                <w:rFonts w:ascii="Times New Roman" w:hAnsi="Times New Roman"/>
                <w:sz w:val="19"/>
                <w:szCs w:val="19"/>
                <w:lang w:val="id-ID"/>
              </w:rPr>
            </w:pPr>
          </w:p>
        </w:tc>
        <w:tc>
          <w:tcPr>
            <w:tcW w:w="420" w:type="dxa"/>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16</w:t>
            </w:r>
          </w:p>
        </w:tc>
        <w:tc>
          <w:tcPr>
            <w:tcW w:w="2052" w:type="dxa"/>
            <w:shd w:val="clear" w:color="auto" w:fill="auto"/>
          </w:tcPr>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SKPD</w:t>
            </w:r>
          </w:p>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(realisasi)</w:t>
            </w:r>
          </w:p>
        </w:tc>
        <w:tc>
          <w:tcPr>
            <w:tcW w:w="2301" w:type="dxa"/>
            <w:shd w:val="clear" w:color="auto" w:fill="FFFFFF"/>
          </w:tcPr>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dibagi total belanja SKPD x 100%</w:t>
            </w:r>
          </w:p>
          <w:p w:rsidR="00FC25B1" w:rsidRPr="006B3370" w:rsidRDefault="00FC25B1" w:rsidP="008B7D84">
            <w:pPr>
              <w:spacing w:after="0" w:line="240" w:lineRule="auto"/>
              <w:rPr>
                <w:rFonts w:ascii="Times New Roman" w:hAnsi="Times New Roman"/>
                <w:sz w:val="19"/>
                <w:szCs w:val="19"/>
                <w:lang w:val="id-ID"/>
              </w:rPr>
            </w:pPr>
            <w:r w:rsidRPr="006B3370">
              <w:rPr>
                <w:rFonts w:ascii="Times New Roman" w:hAnsi="Times New Roman"/>
                <w:sz w:val="19"/>
                <w:szCs w:val="19"/>
              </w:rPr>
              <w:t>[</w:t>
            </w:r>
            <w:r w:rsidR="00BC33C9">
              <w:rPr>
                <w:rFonts w:ascii="Times New Roman" w:hAnsi="Times New Roman"/>
                <w:sz w:val="19"/>
                <w:szCs w:val="19"/>
              </w:rPr>
              <w:t>63.253.275</w:t>
            </w:r>
            <w:r w:rsidR="008B7D84">
              <w:rPr>
                <w:rFonts w:ascii="Times New Roman" w:hAnsi="Times New Roman"/>
                <w:sz w:val="19"/>
                <w:szCs w:val="19"/>
              </w:rPr>
              <w:t xml:space="preserve"> </w:t>
            </w:r>
            <w:r w:rsidRPr="006B3370">
              <w:rPr>
                <w:rFonts w:ascii="Times New Roman" w:hAnsi="Times New Roman"/>
                <w:sz w:val="19"/>
                <w:szCs w:val="19"/>
              </w:rPr>
              <w:t xml:space="preserve">:  </w:t>
            </w:r>
            <w:r w:rsidR="008B7D84">
              <w:rPr>
                <w:rFonts w:ascii="Times New Roman" w:hAnsi="Times New Roman"/>
                <w:sz w:val="19"/>
                <w:szCs w:val="19"/>
              </w:rPr>
              <w:t>11.700.671.111</w:t>
            </w:r>
            <w:r w:rsidRPr="006B3370">
              <w:rPr>
                <w:rFonts w:ascii="Times New Roman" w:hAnsi="Times New Roman"/>
                <w:sz w:val="19"/>
                <w:szCs w:val="19"/>
              </w:rPr>
              <w:t xml:space="preserve">] x 100 =  </w:t>
            </w:r>
            <w:r w:rsidR="008B7D84">
              <w:rPr>
                <w:rFonts w:ascii="Times New Roman" w:hAnsi="Times New Roman"/>
                <w:sz w:val="19"/>
                <w:szCs w:val="19"/>
              </w:rPr>
              <w:t>0,54%</w:t>
            </w:r>
          </w:p>
        </w:tc>
        <w:tc>
          <w:tcPr>
            <w:tcW w:w="204" w:type="dxa"/>
            <w:tcBorders>
              <w:bottom w:val="single" w:sz="6" w:space="0" w:color="auto"/>
              <w:right w:val="nil"/>
            </w:tcBorders>
          </w:tcPr>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FC25B1" w:rsidRPr="006B3370" w:rsidRDefault="00FC25B1"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rPr>
              <w:t>-</w:t>
            </w:r>
          </w:p>
        </w:tc>
        <w:tc>
          <w:tcPr>
            <w:tcW w:w="2367" w:type="dxa"/>
            <w:tcBorders>
              <w:left w:val="nil"/>
            </w:tcBorders>
          </w:tcPr>
          <w:p w:rsidR="008B7D84" w:rsidRDefault="00FC25B1" w:rsidP="0073597C">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w:t>
            </w:r>
            <w:r w:rsidRPr="006B3370">
              <w:rPr>
                <w:rFonts w:ascii="Times New Roman" w:hAnsi="Times New Roman"/>
                <w:sz w:val="19"/>
                <w:szCs w:val="19"/>
              </w:rPr>
              <w:t xml:space="preserve"> SKPD, sebesar </w:t>
            </w:r>
          </w:p>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rPr>
              <w:t xml:space="preserve">Rp. </w:t>
            </w:r>
            <w:r w:rsidR="00BC33C9">
              <w:rPr>
                <w:rFonts w:ascii="Times New Roman" w:hAnsi="Times New Roman"/>
                <w:sz w:val="19"/>
                <w:szCs w:val="19"/>
              </w:rPr>
              <w:t>63.253.275</w:t>
            </w:r>
          </w:p>
          <w:p w:rsidR="00FC25B1" w:rsidRPr="006B3370" w:rsidRDefault="00FC25B1" w:rsidP="00BC33C9">
            <w:pPr>
              <w:spacing w:after="0" w:line="240" w:lineRule="auto"/>
              <w:rPr>
                <w:rFonts w:ascii="Times New Roman" w:hAnsi="Times New Roman"/>
                <w:sz w:val="19"/>
                <w:szCs w:val="19"/>
                <w:lang w:val="id-ID"/>
              </w:rPr>
            </w:pPr>
            <w:r w:rsidRPr="006B3370">
              <w:rPr>
                <w:rFonts w:ascii="Times New Roman" w:hAnsi="Times New Roman"/>
                <w:sz w:val="19"/>
                <w:szCs w:val="19"/>
              </w:rPr>
              <w:t>T</w:t>
            </w:r>
            <w:r w:rsidRPr="006B3370">
              <w:rPr>
                <w:rFonts w:ascii="Times New Roman" w:hAnsi="Times New Roman"/>
                <w:sz w:val="19"/>
                <w:szCs w:val="19"/>
                <w:lang w:val="id-ID"/>
              </w:rPr>
              <w:t>otal belanja SKPD</w:t>
            </w:r>
            <w:r w:rsidRPr="006B3370">
              <w:rPr>
                <w:rFonts w:ascii="Times New Roman" w:hAnsi="Times New Roman"/>
                <w:sz w:val="19"/>
                <w:szCs w:val="19"/>
              </w:rPr>
              <w:t>, sebesar Rp.</w:t>
            </w:r>
            <w:r w:rsidR="008B7D84">
              <w:rPr>
                <w:rFonts w:ascii="Times New Roman" w:hAnsi="Times New Roman"/>
                <w:sz w:val="19"/>
                <w:szCs w:val="19"/>
              </w:rPr>
              <w:t xml:space="preserve"> 11.700.671.111,00</w:t>
            </w:r>
          </w:p>
        </w:tc>
        <w:tc>
          <w:tcPr>
            <w:tcW w:w="1426" w:type="dxa"/>
          </w:tcPr>
          <w:p w:rsidR="00FC25B1" w:rsidRPr="006B3370" w:rsidRDefault="008B7D84" w:rsidP="0073597C">
            <w:pPr>
              <w:spacing w:after="0" w:line="240" w:lineRule="auto"/>
              <w:jc w:val="center"/>
              <w:rPr>
                <w:rFonts w:ascii="Times New Roman" w:hAnsi="Times New Roman"/>
                <w:sz w:val="19"/>
                <w:szCs w:val="19"/>
              </w:rPr>
            </w:pPr>
            <w:r>
              <w:rPr>
                <w:rFonts w:ascii="Times New Roman" w:hAnsi="Times New Roman"/>
                <w:sz w:val="19"/>
                <w:szCs w:val="19"/>
              </w:rPr>
              <w:t>0,54%</w:t>
            </w:r>
          </w:p>
        </w:tc>
        <w:tc>
          <w:tcPr>
            <w:tcW w:w="2070" w:type="dxa"/>
          </w:tcPr>
          <w:p w:rsidR="00FC25B1" w:rsidRPr="006B3370" w:rsidRDefault="00FC25B1" w:rsidP="0073597C">
            <w:pPr>
              <w:spacing w:after="0" w:line="240" w:lineRule="auto"/>
              <w:ind w:left="232"/>
              <w:jc w:val="both"/>
              <w:rPr>
                <w:rFonts w:ascii="Times New Roman" w:hAnsi="Times New Roman"/>
                <w:sz w:val="19"/>
                <w:szCs w:val="19"/>
                <w:lang w:val="id-ID"/>
              </w:rPr>
            </w:pPr>
          </w:p>
        </w:tc>
      </w:tr>
      <w:tr w:rsidR="00FC25B1" w:rsidRPr="006B3370" w:rsidTr="00202863">
        <w:trPr>
          <w:trHeight w:val="1284"/>
          <w:jc w:val="center"/>
        </w:trPr>
        <w:tc>
          <w:tcPr>
            <w:tcW w:w="360" w:type="dxa"/>
            <w:vMerge/>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C25B1" w:rsidRPr="006B3370" w:rsidRDefault="00FC25B1" w:rsidP="0073597C">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tcPr>
          <w:p w:rsidR="00FC25B1" w:rsidRPr="006B3370" w:rsidRDefault="00FC25B1" w:rsidP="004F2173">
            <w:pPr>
              <w:spacing w:after="0" w:line="240" w:lineRule="auto"/>
              <w:rPr>
                <w:rFonts w:ascii="Times New Roman" w:hAnsi="Times New Roman"/>
                <w:sz w:val="19"/>
                <w:szCs w:val="19"/>
                <w:lang w:val="id-ID"/>
              </w:rPr>
            </w:pPr>
            <w:r w:rsidRPr="006B3370">
              <w:rPr>
                <w:rFonts w:ascii="Times New Roman" w:hAnsi="Times New Roman"/>
                <w:sz w:val="19"/>
                <w:szCs w:val="19"/>
                <w:lang w:val="id-ID"/>
              </w:rPr>
              <w:t>Laporan</w:t>
            </w:r>
            <w:r w:rsidR="004F2173">
              <w:rPr>
                <w:rFonts w:ascii="Times New Roman" w:hAnsi="Times New Roman"/>
                <w:sz w:val="19"/>
                <w:szCs w:val="19"/>
              </w:rPr>
              <w:t xml:space="preserve">n </w:t>
            </w:r>
            <w:r w:rsidRPr="006B3370">
              <w:rPr>
                <w:rFonts w:ascii="Times New Roman" w:hAnsi="Times New Roman"/>
                <w:sz w:val="19"/>
                <w:szCs w:val="19"/>
                <w:lang w:val="id-ID"/>
              </w:rPr>
              <w:t>keuangan SKPD</w:t>
            </w:r>
          </w:p>
        </w:tc>
        <w:tc>
          <w:tcPr>
            <w:tcW w:w="420" w:type="dxa"/>
            <w:vMerge w:val="restart"/>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17</w:t>
            </w:r>
          </w:p>
        </w:tc>
        <w:tc>
          <w:tcPr>
            <w:tcW w:w="2052" w:type="dxa"/>
            <w:vMerge w:val="restart"/>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laporan keuangan SKPD (Neraca, Calk)</w:t>
            </w:r>
          </w:p>
        </w:tc>
        <w:tc>
          <w:tcPr>
            <w:tcW w:w="2301" w:type="dxa"/>
            <w:vMerge w:val="restart"/>
          </w:tcPr>
          <w:p w:rsidR="00FC25B1" w:rsidRPr="006B3370" w:rsidRDefault="00FC25B1"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rPr>
              <w:t>Ada</w:t>
            </w:r>
          </w:p>
          <w:p w:rsidR="00FC25B1" w:rsidRPr="006B3370" w:rsidRDefault="00FC25B1"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Neraca, Calk</w:t>
            </w:r>
            <w:r w:rsidRPr="006B3370">
              <w:rPr>
                <w:rFonts w:ascii="Times New Roman" w:hAnsi="Times New Roman"/>
                <w:sz w:val="19"/>
                <w:szCs w:val="19"/>
              </w:rPr>
              <w:t>, LRA</w:t>
            </w:r>
          </w:p>
        </w:tc>
        <w:tc>
          <w:tcPr>
            <w:tcW w:w="204" w:type="dxa"/>
            <w:tcBorders>
              <w:bottom w:val="nil"/>
              <w:right w:val="nil"/>
            </w:tcBorders>
          </w:tcPr>
          <w:p w:rsidR="00FC25B1" w:rsidRPr="006B3370" w:rsidRDefault="00FC25B1" w:rsidP="0073597C">
            <w:pPr>
              <w:spacing w:after="0" w:line="240" w:lineRule="auto"/>
              <w:ind w:left="192"/>
              <w:rPr>
                <w:rFonts w:ascii="Times New Roman" w:hAnsi="Times New Roman"/>
                <w:sz w:val="19"/>
                <w:szCs w:val="19"/>
              </w:rPr>
            </w:pPr>
          </w:p>
        </w:tc>
        <w:tc>
          <w:tcPr>
            <w:tcW w:w="2367" w:type="dxa"/>
            <w:vMerge w:val="restart"/>
            <w:tcBorders>
              <w:left w:val="nil"/>
            </w:tcBorders>
          </w:tcPr>
          <w:p w:rsidR="00FC25B1" w:rsidRPr="006B3370" w:rsidRDefault="00FC25B1" w:rsidP="00202863">
            <w:pPr>
              <w:spacing w:after="0" w:line="240" w:lineRule="auto"/>
              <w:rPr>
                <w:rFonts w:ascii="Times New Roman" w:hAnsi="Times New Roman"/>
                <w:sz w:val="19"/>
                <w:szCs w:val="19"/>
              </w:rPr>
            </w:pPr>
            <w:r w:rsidRPr="006B3370">
              <w:rPr>
                <w:rFonts w:ascii="Times New Roman" w:hAnsi="Times New Roman"/>
                <w:sz w:val="19"/>
                <w:szCs w:val="19"/>
              </w:rPr>
              <w:t xml:space="preserve">Laporan keuangan ada, sebanyak  </w:t>
            </w:r>
            <w:r w:rsidRPr="006B3370">
              <w:rPr>
                <w:rFonts w:ascii="Times New Roman" w:hAnsi="Times New Roman"/>
                <w:sz w:val="19"/>
                <w:szCs w:val="19"/>
                <w:lang w:val="id-ID"/>
              </w:rPr>
              <w:t>3</w:t>
            </w:r>
            <w:r w:rsidRPr="006B3370">
              <w:rPr>
                <w:rFonts w:ascii="Times New Roman" w:hAnsi="Times New Roman"/>
                <w:sz w:val="19"/>
                <w:szCs w:val="19"/>
              </w:rPr>
              <w:t xml:space="preserve">  jenis, sbb:</w:t>
            </w:r>
          </w:p>
          <w:p w:rsidR="00FC25B1" w:rsidRPr="006B3370" w:rsidRDefault="00FC25B1" w:rsidP="0073597C">
            <w:pPr>
              <w:spacing w:after="0" w:line="240" w:lineRule="auto"/>
              <w:ind w:left="192"/>
              <w:rPr>
                <w:rFonts w:ascii="Times New Roman" w:hAnsi="Times New Roman"/>
                <w:sz w:val="19"/>
                <w:szCs w:val="19"/>
                <w:lang w:val="id-ID"/>
              </w:rPr>
            </w:pPr>
          </w:p>
          <w:p w:rsidR="00FC25B1" w:rsidRPr="006B3370" w:rsidRDefault="00FC25B1" w:rsidP="0073597C">
            <w:pPr>
              <w:spacing w:after="0" w:line="240" w:lineRule="auto"/>
              <w:ind w:left="372"/>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FC25B1" w:rsidRPr="006B3370" w:rsidRDefault="00FC25B1" w:rsidP="0073597C">
            <w:pPr>
              <w:spacing w:after="0" w:line="240" w:lineRule="auto"/>
              <w:ind w:left="372"/>
              <w:rPr>
                <w:rFonts w:ascii="Times New Roman" w:hAnsi="Times New Roman"/>
                <w:sz w:val="19"/>
                <w:szCs w:val="19"/>
                <w:lang w:val="id-ID"/>
              </w:rPr>
            </w:pPr>
          </w:p>
          <w:p w:rsidR="00FC25B1" w:rsidRPr="006B3370" w:rsidRDefault="00FC25B1" w:rsidP="0073597C">
            <w:pPr>
              <w:spacing w:after="0" w:line="240" w:lineRule="auto"/>
              <w:ind w:left="372"/>
              <w:rPr>
                <w:rFonts w:ascii="Times New Roman" w:hAnsi="Times New Roman"/>
                <w:sz w:val="19"/>
                <w:szCs w:val="19"/>
                <w:lang w:val="id-ID"/>
              </w:rPr>
            </w:pPr>
            <w:r w:rsidRPr="006B3370">
              <w:rPr>
                <w:rFonts w:ascii="Times New Roman" w:hAnsi="Times New Roman"/>
                <w:sz w:val="19"/>
                <w:szCs w:val="19"/>
                <w:lang w:val="id-ID"/>
              </w:rPr>
              <w:t xml:space="preserve">2. </w:t>
            </w:r>
            <w:r w:rsidRPr="006B3370">
              <w:rPr>
                <w:rFonts w:ascii="Times New Roman" w:hAnsi="Times New Roman"/>
                <w:sz w:val="19"/>
                <w:szCs w:val="19"/>
              </w:rPr>
              <w:t>LRA</w:t>
            </w:r>
          </w:p>
          <w:p w:rsidR="00FC25B1" w:rsidRPr="006B3370" w:rsidRDefault="00FC25B1" w:rsidP="0073597C">
            <w:pPr>
              <w:spacing w:after="0" w:line="240" w:lineRule="auto"/>
              <w:ind w:left="372"/>
              <w:rPr>
                <w:rFonts w:ascii="Times New Roman" w:hAnsi="Times New Roman"/>
                <w:sz w:val="19"/>
                <w:szCs w:val="19"/>
                <w:lang w:val="id-ID"/>
              </w:rPr>
            </w:pPr>
          </w:p>
          <w:p w:rsidR="00FC25B1" w:rsidRPr="006B3370" w:rsidRDefault="00FC25B1" w:rsidP="0073597C">
            <w:pPr>
              <w:spacing w:after="0" w:line="240" w:lineRule="auto"/>
              <w:ind w:left="372"/>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calk</w:t>
            </w:r>
          </w:p>
          <w:p w:rsidR="00FC25B1" w:rsidRPr="006B3370" w:rsidRDefault="00FC25B1" w:rsidP="0073597C">
            <w:pPr>
              <w:spacing w:after="0" w:line="240" w:lineRule="auto"/>
              <w:jc w:val="center"/>
              <w:rPr>
                <w:rFonts w:ascii="Times New Roman" w:hAnsi="Times New Roman"/>
                <w:sz w:val="19"/>
                <w:szCs w:val="19"/>
                <w:lang w:val="id-ID"/>
              </w:rPr>
            </w:pPr>
          </w:p>
        </w:tc>
        <w:tc>
          <w:tcPr>
            <w:tcW w:w="1426" w:type="dxa"/>
            <w:vMerge w:val="restart"/>
          </w:tcPr>
          <w:p w:rsidR="00FC25B1" w:rsidRPr="006B3370" w:rsidRDefault="00FC25B1"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rPr>
              <w:t>Ad</w:t>
            </w:r>
            <w:r w:rsidRPr="006B3370">
              <w:rPr>
                <w:rFonts w:ascii="Times New Roman" w:hAnsi="Times New Roman"/>
                <w:sz w:val="19"/>
                <w:szCs w:val="19"/>
                <w:lang w:val="id-ID"/>
              </w:rPr>
              <w:t>a</w:t>
            </w:r>
          </w:p>
        </w:tc>
        <w:tc>
          <w:tcPr>
            <w:tcW w:w="2070" w:type="dxa"/>
            <w:vMerge w:val="restart"/>
          </w:tcPr>
          <w:p w:rsidR="00FC25B1" w:rsidRPr="006B3370" w:rsidRDefault="00FC25B1" w:rsidP="0073597C">
            <w:pPr>
              <w:spacing w:after="0" w:line="240" w:lineRule="auto"/>
              <w:ind w:left="232"/>
              <w:jc w:val="both"/>
              <w:rPr>
                <w:rFonts w:ascii="Times New Roman" w:hAnsi="Times New Roman"/>
                <w:sz w:val="19"/>
                <w:szCs w:val="19"/>
                <w:lang w:val="fi-FI"/>
              </w:rPr>
            </w:pPr>
            <w:r w:rsidRPr="006B3370">
              <w:rPr>
                <w:rFonts w:ascii="Times New Roman" w:hAnsi="Times New Roman"/>
                <w:sz w:val="19"/>
                <w:szCs w:val="19"/>
                <w:lang w:val="fi-FI"/>
              </w:rPr>
              <w:t>Teliti apakah Laporan Keuangan yang ada sudah lengkap (Neraca, LRA,CaLK)</w:t>
            </w:r>
          </w:p>
          <w:p w:rsidR="00FC25B1" w:rsidRPr="006B3370" w:rsidRDefault="00FC25B1" w:rsidP="0073597C">
            <w:pPr>
              <w:spacing w:after="0" w:line="240" w:lineRule="auto"/>
              <w:ind w:left="232"/>
              <w:jc w:val="both"/>
              <w:rPr>
                <w:rFonts w:ascii="Times New Roman" w:hAnsi="Times New Roman"/>
                <w:sz w:val="19"/>
                <w:szCs w:val="19"/>
                <w:lang w:val="id-ID"/>
              </w:rPr>
            </w:pPr>
          </w:p>
        </w:tc>
      </w:tr>
      <w:tr w:rsidR="00FC25B1" w:rsidRPr="006B3370" w:rsidTr="00572383">
        <w:trPr>
          <w:trHeight w:val="624"/>
          <w:jc w:val="center"/>
        </w:trPr>
        <w:tc>
          <w:tcPr>
            <w:tcW w:w="360" w:type="dxa"/>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C25B1" w:rsidRPr="006B3370" w:rsidRDefault="00FC25B1" w:rsidP="0073597C">
            <w:pPr>
              <w:autoSpaceDE w:val="0"/>
              <w:autoSpaceDN w:val="0"/>
              <w:adjustRightInd w:val="0"/>
              <w:spacing w:after="0" w:line="240" w:lineRule="auto"/>
              <w:rPr>
                <w:rFonts w:ascii="Times New Roman" w:hAnsi="Times New Roman"/>
                <w:b/>
                <w:sz w:val="19"/>
                <w:szCs w:val="19"/>
                <w:lang w:val="id-ID"/>
              </w:rPr>
            </w:pPr>
          </w:p>
        </w:tc>
        <w:tc>
          <w:tcPr>
            <w:tcW w:w="2580" w:type="dxa"/>
            <w:vMerge/>
            <w:shd w:val="clear" w:color="auto" w:fill="auto"/>
            <w:vAlign w:val="center"/>
          </w:tcPr>
          <w:p w:rsidR="00FC25B1" w:rsidRPr="006B3370" w:rsidRDefault="00FC25B1" w:rsidP="0073597C">
            <w:pPr>
              <w:spacing w:after="0" w:line="240" w:lineRule="auto"/>
              <w:jc w:val="both"/>
              <w:rPr>
                <w:rFonts w:ascii="Times New Roman" w:hAnsi="Times New Roman"/>
                <w:sz w:val="19"/>
                <w:szCs w:val="19"/>
                <w:lang w:val="id-ID"/>
              </w:rPr>
            </w:pPr>
          </w:p>
        </w:tc>
        <w:tc>
          <w:tcPr>
            <w:tcW w:w="420" w:type="dxa"/>
            <w:vMerge/>
            <w:vAlign w:val="center"/>
          </w:tcPr>
          <w:p w:rsidR="00FC25B1" w:rsidRPr="006B3370" w:rsidRDefault="00FC25B1" w:rsidP="0073597C">
            <w:pPr>
              <w:spacing w:after="0" w:line="240" w:lineRule="auto"/>
              <w:jc w:val="both"/>
              <w:rPr>
                <w:rFonts w:ascii="Times New Roman" w:hAnsi="Times New Roman"/>
                <w:sz w:val="19"/>
                <w:szCs w:val="19"/>
                <w:lang w:val="id-ID"/>
              </w:rPr>
            </w:pPr>
          </w:p>
        </w:tc>
        <w:tc>
          <w:tcPr>
            <w:tcW w:w="2052" w:type="dxa"/>
            <w:vMerge/>
            <w:shd w:val="clear" w:color="auto" w:fill="auto"/>
            <w:vAlign w:val="center"/>
          </w:tcPr>
          <w:p w:rsidR="00FC25B1" w:rsidRPr="006B3370" w:rsidRDefault="00FC25B1" w:rsidP="0073597C">
            <w:pPr>
              <w:spacing w:after="0" w:line="240" w:lineRule="auto"/>
              <w:rPr>
                <w:rFonts w:ascii="Times New Roman" w:hAnsi="Times New Roman"/>
                <w:sz w:val="19"/>
                <w:szCs w:val="19"/>
                <w:lang w:val="id-ID"/>
              </w:rPr>
            </w:pPr>
          </w:p>
        </w:tc>
        <w:tc>
          <w:tcPr>
            <w:tcW w:w="2301" w:type="dxa"/>
            <w:vMerge/>
            <w:vAlign w:val="center"/>
          </w:tcPr>
          <w:p w:rsidR="00FC25B1" w:rsidRPr="006B3370" w:rsidRDefault="00FC25B1" w:rsidP="0073597C">
            <w:pPr>
              <w:spacing w:after="0" w:line="240" w:lineRule="auto"/>
              <w:jc w:val="both"/>
              <w:rPr>
                <w:rFonts w:ascii="Times New Roman" w:hAnsi="Times New Roman"/>
                <w:sz w:val="19"/>
                <w:szCs w:val="19"/>
                <w:lang w:val="id-ID"/>
              </w:rPr>
            </w:pPr>
          </w:p>
        </w:tc>
        <w:tc>
          <w:tcPr>
            <w:tcW w:w="204" w:type="dxa"/>
            <w:tcBorders>
              <w:top w:val="nil"/>
              <w:right w:val="nil"/>
            </w:tcBorders>
          </w:tcPr>
          <w:p w:rsidR="00FC25B1" w:rsidRPr="006B3370" w:rsidRDefault="00FC25B1" w:rsidP="0073597C">
            <w:pPr>
              <w:spacing w:after="0" w:line="240" w:lineRule="auto"/>
              <w:ind w:left="192"/>
              <w:rPr>
                <w:rFonts w:ascii="Times New Roman" w:hAnsi="Times New Roman"/>
                <w:sz w:val="19"/>
                <w:szCs w:val="19"/>
              </w:rPr>
            </w:pPr>
          </w:p>
        </w:tc>
        <w:tc>
          <w:tcPr>
            <w:tcW w:w="2367" w:type="dxa"/>
            <w:vMerge/>
            <w:tcBorders>
              <w:left w:val="nil"/>
            </w:tcBorders>
          </w:tcPr>
          <w:p w:rsidR="00FC25B1" w:rsidRPr="006B3370" w:rsidRDefault="00FC25B1" w:rsidP="0073597C">
            <w:pPr>
              <w:spacing w:after="0" w:line="240" w:lineRule="auto"/>
              <w:ind w:left="192"/>
              <w:rPr>
                <w:rFonts w:ascii="Times New Roman" w:hAnsi="Times New Roman"/>
                <w:sz w:val="19"/>
                <w:szCs w:val="19"/>
              </w:rPr>
            </w:pPr>
          </w:p>
        </w:tc>
        <w:tc>
          <w:tcPr>
            <w:tcW w:w="1426" w:type="dxa"/>
            <w:vMerge/>
          </w:tcPr>
          <w:p w:rsidR="00FC25B1" w:rsidRPr="006B3370" w:rsidRDefault="00FC25B1" w:rsidP="0073597C">
            <w:pPr>
              <w:spacing w:after="0" w:line="240" w:lineRule="auto"/>
              <w:jc w:val="center"/>
              <w:rPr>
                <w:rFonts w:ascii="Times New Roman" w:hAnsi="Times New Roman"/>
                <w:sz w:val="19"/>
                <w:szCs w:val="19"/>
                <w:lang w:val="id-ID"/>
              </w:rPr>
            </w:pPr>
          </w:p>
        </w:tc>
        <w:tc>
          <w:tcPr>
            <w:tcW w:w="2070" w:type="dxa"/>
            <w:vMerge/>
          </w:tcPr>
          <w:p w:rsidR="00FC25B1" w:rsidRPr="006B3370" w:rsidRDefault="00FC25B1" w:rsidP="0073597C">
            <w:pPr>
              <w:spacing w:after="0" w:line="240" w:lineRule="auto"/>
              <w:ind w:left="232"/>
              <w:jc w:val="both"/>
              <w:rPr>
                <w:rFonts w:ascii="Times New Roman" w:hAnsi="Times New Roman"/>
                <w:sz w:val="19"/>
                <w:szCs w:val="19"/>
                <w:lang w:val="fi-FI"/>
              </w:rPr>
            </w:pPr>
          </w:p>
        </w:tc>
      </w:tr>
      <w:tr w:rsidR="00FC25B1" w:rsidRPr="006B3370" w:rsidTr="00202863">
        <w:trPr>
          <w:trHeight w:val="1119"/>
          <w:jc w:val="center"/>
        </w:trPr>
        <w:tc>
          <w:tcPr>
            <w:tcW w:w="360" w:type="dxa"/>
            <w:vMerge w:val="restart"/>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7</w:t>
            </w:r>
          </w:p>
        </w:tc>
        <w:tc>
          <w:tcPr>
            <w:tcW w:w="2150" w:type="dxa"/>
            <w:vMerge w:val="restart"/>
            <w:shd w:val="clear" w:color="auto" w:fill="auto"/>
          </w:tcPr>
          <w:p w:rsidR="00FC25B1" w:rsidRPr="006B3370" w:rsidRDefault="00FC25B1" w:rsidP="0073597C">
            <w:pPr>
              <w:autoSpaceDE w:val="0"/>
              <w:autoSpaceDN w:val="0"/>
              <w:adjustRightInd w:val="0"/>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BARANG MILIK DAERAH </w:t>
            </w:r>
          </w:p>
          <w:p w:rsidR="00FC25B1" w:rsidRPr="006B3370" w:rsidRDefault="00FC25B1" w:rsidP="0073597C">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Manajemen asset SKPD</w:t>
            </w:r>
          </w:p>
        </w:tc>
        <w:tc>
          <w:tcPr>
            <w:tcW w:w="420" w:type="dxa"/>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18</w:t>
            </w:r>
          </w:p>
        </w:tc>
        <w:tc>
          <w:tcPr>
            <w:tcW w:w="2052" w:type="dxa"/>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inventarisasi barang atau asset SKPD</w:t>
            </w:r>
          </w:p>
        </w:tc>
        <w:tc>
          <w:tcPr>
            <w:tcW w:w="2301" w:type="dxa"/>
          </w:tcPr>
          <w:p w:rsidR="00FC25B1" w:rsidRPr="006B3370" w:rsidRDefault="00FC25B1"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rPr>
              <w:t>Ada</w:t>
            </w:r>
          </w:p>
        </w:tc>
        <w:tc>
          <w:tcPr>
            <w:tcW w:w="204" w:type="dxa"/>
            <w:tcBorders>
              <w:right w:val="nil"/>
            </w:tcBorders>
          </w:tcPr>
          <w:p w:rsidR="00FC25B1" w:rsidRPr="006B3370" w:rsidRDefault="00FC25B1" w:rsidP="0073597C">
            <w:pPr>
              <w:spacing w:after="0" w:line="240" w:lineRule="auto"/>
              <w:ind w:left="192"/>
              <w:rPr>
                <w:rFonts w:ascii="Times New Roman" w:hAnsi="Times New Roman"/>
                <w:sz w:val="19"/>
                <w:szCs w:val="19"/>
              </w:rPr>
            </w:pPr>
          </w:p>
        </w:tc>
        <w:tc>
          <w:tcPr>
            <w:tcW w:w="2367" w:type="dxa"/>
            <w:tcBorders>
              <w:left w:val="nil"/>
            </w:tcBorders>
          </w:tcPr>
          <w:p w:rsidR="00FC25B1" w:rsidRPr="006B3370" w:rsidRDefault="00FC25B1"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KIB dan KIR</w:t>
            </w:r>
          </w:p>
        </w:tc>
        <w:tc>
          <w:tcPr>
            <w:tcW w:w="1426" w:type="dxa"/>
          </w:tcPr>
          <w:p w:rsidR="00FC25B1" w:rsidRPr="006B3370" w:rsidRDefault="00FC25B1"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rPr>
              <w:t>Ada</w:t>
            </w:r>
          </w:p>
        </w:tc>
        <w:tc>
          <w:tcPr>
            <w:tcW w:w="2070" w:type="dxa"/>
          </w:tcPr>
          <w:p w:rsidR="00FC25B1" w:rsidRPr="006B3370" w:rsidRDefault="00FC25B1" w:rsidP="0073597C">
            <w:pPr>
              <w:spacing w:after="0" w:line="240" w:lineRule="auto"/>
              <w:ind w:left="232"/>
              <w:rPr>
                <w:rFonts w:ascii="Times New Roman" w:hAnsi="Times New Roman"/>
                <w:sz w:val="19"/>
                <w:szCs w:val="19"/>
                <w:lang w:val="id-ID"/>
              </w:rPr>
            </w:pPr>
          </w:p>
        </w:tc>
      </w:tr>
      <w:tr w:rsidR="00FC25B1" w:rsidRPr="006B3370" w:rsidTr="00202863">
        <w:trPr>
          <w:trHeight w:val="1465"/>
          <w:jc w:val="center"/>
        </w:trPr>
        <w:tc>
          <w:tcPr>
            <w:tcW w:w="360" w:type="dxa"/>
            <w:vMerge/>
          </w:tcPr>
          <w:p w:rsidR="00FC25B1" w:rsidRPr="006B3370" w:rsidRDefault="00FC25B1" w:rsidP="0073597C">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C25B1" w:rsidRPr="006B3370" w:rsidRDefault="00FC25B1" w:rsidP="0073597C">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Penggunaan Asset SKPD</w:t>
            </w:r>
          </w:p>
        </w:tc>
        <w:tc>
          <w:tcPr>
            <w:tcW w:w="420" w:type="dxa"/>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19</w:t>
            </w:r>
          </w:p>
        </w:tc>
        <w:tc>
          <w:tcPr>
            <w:tcW w:w="2052" w:type="dxa"/>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yang tidak digunakan oleh SKPD</w:t>
            </w:r>
          </w:p>
        </w:tc>
        <w:tc>
          <w:tcPr>
            <w:tcW w:w="2301" w:type="dxa"/>
          </w:tcPr>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lang w:val="id-ID"/>
              </w:rPr>
              <w:t>Jumlah asset  yang tidak digunakan SKPD  dibagi total asset  yang dikuasai SKPD    x 100 %</w:t>
            </w:r>
          </w:p>
          <w:p w:rsidR="00FC25B1" w:rsidRPr="006B3370" w:rsidRDefault="00FC25B1" w:rsidP="0073597C">
            <w:pPr>
              <w:spacing w:after="0" w:line="240" w:lineRule="auto"/>
              <w:rPr>
                <w:rFonts w:ascii="Times New Roman" w:hAnsi="Times New Roman"/>
                <w:sz w:val="19"/>
                <w:szCs w:val="19"/>
              </w:rPr>
            </w:pPr>
          </w:p>
          <w:p w:rsidR="00FC25B1" w:rsidRPr="006B3370" w:rsidRDefault="00FC25B1" w:rsidP="00BC33C9">
            <w:pPr>
              <w:spacing w:after="0" w:line="240" w:lineRule="auto"/>
              <w:rPr>
                <w:rFonts w:ascii="Times New Roman" w:hAnsi="Times New Roman"/>
                <w:sz w:val="19"/>
                <w:szCs w:val="19"/>
                <w:lang w:val="id-ID"/>
              </w:rPr>
            </w:pPr>
            <w:r w:rsidRPr="006B3370">
              <w:rPr>
                <w:rFonts w:ascii="Times New Roman" w:hAnsi="Times New Roman"/>
                <w:sz w:val="19"/>
                <w:szCs w:val="19"/>
              </w:rPr>
              <w:t>[</w:t>
            </w:r>
            <w:r w:rsidR="00BC33C9">
              <w:rPr>
                <w:rFonts w:ascii="Times New Roman" w:hAnsi="Times New Roman"/>
                <w:sz w:val="19"/>
                <w:szCs w:val="19"/>
              </w:rPr>
              <w:t>67.338.880</w:t>
            </w:r>
            <w:r w:rsidRPr="006B3370">
              <w:rPr>
                <w:rFonts w:ascii="Times New Roman" w:hAnsi="Times New Roman"/>
                <w:sz w:val="19"/>
                <w:szCs w:val="19"/>
              </w:rPr>
              <w:t xml:space="preserve"> :  </w:t>
            </w:r>
            <w:r w:rsidR="00BC33C9">
              <w:rPr>
                <w:rFonts w:ascii="Times New Roman" w:hAnsi="Times New Roman"/>
                <w:sz w:val="19"/>
                <w:szCs w:val="19"/>
              </w:rPr>
              <w:t>8.609.018.462</w:t>
            </w:r>
            <w:r w:rsidRPr="006B3370">
              <w:rPr>
                <w:rFonts w:ascii="Times New Roman" w:hAnsi="Times New Roman"/>
                <w:sz w:val="19"/>
                <w:szCs w:val="19"/>
              </w:rPr>
              <w:t xml:space="preserve">] x 100 =  </w:t>
            </w:r>
            <w:r w:rsidR="00BC33C9">
              <w:rPr>
                <w:rFonts w:ascii="Times New Roman" w:hAnsi="Times New Roman"/>
                <w:sz w:val="19"/>
                <w:szCs w:val="19"/>
              </w:rPr>
              <w:t>7,75</w:t>
            </w:r>
            <w:r w:rsidRPr="006B3370">
              <w:rPr>
                <w:rFonts w:ascii="Times New Roman" w:hAnsi="Times New Roman"/>
                <w:sz w:val="19"/>
                <w:szCs w:val="19"/>
              </w:rPr>
              <w:t>%</w:t>
            </w:r>
          </w:p>
        </w:tc>
        <w:tc>
          <w:tcPr>
            <w:tcW w:w="204" w:type="dxa"/>
            <w:tcBorders>
              <w:right w:val="nil"/>
            </w:tcBorders>
          </w:tcPr>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w:t>
            </w:r>
          </w:p>
          <w:p w:rsidR="00202863" w:rsidRPr="006B3370" w:rsidRDefault="00202863" w:rsidP="0073597C">
            <w:pPr>
              <w:spacing w:after="0" w:line="240" w:lineRule="auto"/>
              <w:rPr>
                <w:rFonts w:ascii="Times New Roman" w:hAnsi="Times New Roman"/>
                <w:sz w:val="19"/>
                <w:szCs w:val="19"/>
              </w:rPr>
            </w:pPr>
          </w:p>
          <w:p w:rsidR="00202863" w:rsidRPr="006B3370" w:rsidRDefault="00202863" w:rsidP="0073597C">
            <w:pPr>
              <w:spacing w:after="0" w:line="240" w:lineRule="auto"/>
              <w:rPr>
                <w:rFonts w:ascii="Times New Roman" w:hAnsi="Times New Roman"/>
                <w:sz w:val="19"/>
                <w:szCs w:val="19"/>
              </w:rPr>
            </w:pPr>
          </w:p>
          <w:p w:rsidR="00202863" w:rsidRPr="006B3370" w:rsidRDefault="00202863" w:rsidP="0073597C">
            <w:pPr>
              <w:spacing w:after="0" w:line="240" w:lineRule="auto"/>
              <w:rPr>
                <w:rFonts w:ascii="Times New Roman" w:hAnsi="Times New Roman"/>
                <w:sz w:val="19"/>
                <w:szCs w:val="19"/>
              </w:rPr>
            </w:pPr>
          </w:p>
          <w:p w:rsidR="00202863" w:rsidRPr="006B3370" w:rsidRDefault="00202863" w:rsidP="0073597C">
            <w:pPr>
              <w:spacing w:after="0" w:line="240" w:lineRule="auto"/>
              <w:rPr>
                <w:rFonts w:ascii="Times New Roman" w:hAnsi="Times New Roman"/>
                <w:sz w:val="19"/>
                <w:szCs w:val="19"/>
              </w:rPr>
            </w:pPr>
            <w:r w:rsidRPr="006B3370">
              <w:rPr>
                <w:rFonts w:ascii="Times New Roman" w:hAnsi="Times New Roman"/>
                <w:sz w:val="19"/>
                <w:szCs w:val="19"/>
              </w:rPr>
              <w:t>-</w:t>
            </w:r>
          </w:p>
        </w:tc>
        <w:tc>
          <w:tcPr>
            <w:tcW w:w="2367" w:type="dxa"/>
            <w:tcBorders>
              <w:left w:val="nil"/>
            </w:tcBorders>
          </w:tcPr>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rPr>
              <w:t xml:space="preserve">Asset yang tidak digunakan, sebanyak  Rp. </w:t>
            </w:r>
            <w:r w:rsidR="00BC33C9">
              <w:rPr>
                <w:rFonts w:ascii="Times New Roman" w:hAnsi="Times New Roman"/>
                <w:sz w:val="19"/>
                <w:szCs w:val="19"/>
              </w:rPr>
              <w:t>67.338.880</w:t>
            </w:r>
          </w:p>
          <w:p w:rsidR="00FC25B1" w:rsidRPr="006B3370" w:rsidRDefault="00FC25B1" w:rsidP="0073597C">
            <w:pPr>
              <w:spacing w:after="0" w:line="240" w:lineRule="auto"/>
              <w:rPr>
                <w:rFonts w:ascii="Times New Roman" w:hAnsi="Times New Roman"/>
                <w:sz w:val="19"/>
                <w:szCs w:val="19"/>
              </w:rPr>
            </w:pPr>
          </w:p>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rPr>
              <w:t>A</w:t>
            </w:r>
            <w:r w:rsidRPr="006B3370">
              <w:rPr>
                <w:rFonts w:ascii="Times New Roman" w:hAnsi="Times New Roman"/>
                <w:sz w:val="19"/>
                <w:szCs w:val="19"/>
                <w:lang w:val="id-ID"/>
              </w:rPr>
              <w:t>sset  yang dikuasai SKPD</w:t>
            </w:r>
            <w:r w:rsidRPr="006B3370">
              <w:rPr>
                <w:rFonts w:ascii="Times New Roman" w:hAnsi="Times New Roman"/>
                <w:sz w:val="19"/>
                <w:szCs w:val="19"/>
              </w:rPr>
              <w:t>, sebanyak  Rp.</w:t>
            </w:r>
            <w:r w:rsidR="00BC33C9">
              <w:rPr>
                <w:rFonts w:ascii="Times New Roman" w:hAnsi="Times New Roman"/>
                <w:sz w:val="19"/>
                <w:szCs w:val="19"/>
              </w:rPr>
              <w:t>8.609.018.462</w:t>
            </w:r>
          </w:p>
        </w:tc>
        <w:tc>
          <w:tcPr>
            <w:tcW w:w="1426" w:type="dxa"/>
          </w:tcPr>
          <w:p w:rsidR="00FC25B1" w:rsidRPr="006B3370" w:rsidRDefault="00BC33C9" w:rsidP="0073597C">
            <w:pPr>
              <w:spacing w:after="0" w:line="240" w:lineRule="auto"/>
              <w:jc w:val="center"/>
              <w:rPr>
                <w:rFonts w:ascii="Times New Roman" w:hAnsi="Times New Roman"/>
                <w:sz w:val="19"/>
                <w:szCs w:val="19"/>
              </w:rPr>
            </w:pPr>
            <w:r>
              <w:rPr>
                <w:rFonts w:ascii="Times New Roman" w:hAnsi="Times New Roman"/>
                <w:sz w:val="19"/>
                <w:szCs w:val="19"/>
              </w:rPr>
              <w:t>7,75</w:t>
            </w:r>
            <w:r w:rsidR="00FC25B1" w:rsidRPr="006B3370">
              <w:rPr>
                <w:rFonts w:ascii="Times New Roman" w:hAnsi="Times New Roman"/>
                <w:sz w:val="19"/>
                <w:szCs w:val="19"/>
              </w:rPr>
              <w:t>%</w:t>
            </w:r>
          </w:p>
        </w:tc>
        <w:tc>
          <w:tcPr>
            <w:tcW w:w="2070" w:type="dxa"/>
          </w:tcPr>
          <w:p w:rsidR="00FC25B1" w:rsidRPr="006B3370" w:rsidRDefault="00FC25B1" w:rsidP="0073597C">
            <w:pPr>
              <w:spacing w:after="0" w:line="240" w:lineRule="auto"/>
              <w:ind w:left="232"/>
              <w:rPr>
                <w:rFonts w:ascii="Times New Roman" w:hAnsi="Times New Roman"/>
                <w:sz w:val="19"/>
                <w:szCs w:val="19"/>
                <w:lang w:val="id-ID"/>
              </w:rPr>
            </w:pPr>
            <w:r w:rsidRPr="006B3370">
              <w:rPr>
                <w:rFonts w:ascii="Times New Roman" w:hAnsi="Times New Roman"/>
                <w:sz w:val="19"/>
                <w:szCs w:val="19"/>
                <w:lang w:val="sv-SE"/>
              </w:rPr>
              <w:t>Inventarisasi dilakukan minimal 1 kali dalam  5 Tahun.</w:t>
            </w:r>
          </w:p>
        </w:tc>
      </w:tr>
      <w:tr w:rsidR="00FC25B1" w:rsidRPr="006B3370" w:rsidTr="00202863">
        <w:trPr>
          <w:trHeight w:val="494"/>
          <w:jc w:val="center"/>
        </w:trPr>
        <w:tc>
          <w:tcPr>
            <w:tcW w:w="360" w:type="dxa"/>
            <w:vMerge w:val="restart"/>
          </w:tcPr>
          <w:p w:rsidR="00FC25B1" w:rsidRPr="006B3370" w:rsidRDefault="00FC25B1"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2150" w:type="dxa"/>
            <w:vMerge w:val="restart"/>
            <w:shd w:val="clear" w:color="auto" w:fill="auto"/>
          </w:tcPr>
          <w:p w:rsidR="00FC25B1" w:rsidRPr="006B3370" w:rsidRDefault="00FC25B1" w:rsidP="0073597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PEMBERIAN FASILITASI TERHADAP PARTISIPASI MASYARAKAT</w:t>
            </w:r>
          </w:p>
        </w:tc>
        <w:tc>
          <w:tcPr>
            <w:tcW w:w="2580" w:type="dxa"/>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Bentuk-bentuk fasilitas / prasarana partisipasi masyarakat</w:t>
            </w:r>
          </w:p>
          <w:p w:rsidR="00FC25B1" w:rsidRPr="006B3370" w:rsidRDefault="00FC25B1" w:rsidP="0073597C">
            <w:pPr>
              <w:spacing w:after="0" w:line="240" w:lineRule="auto"/>
              <w:rPr>
                <w:rFonts w:ascii="Times New Roman" w:hAnsi="Times New Roman"/>
                <w:sz w:val="19"/>
                <w:szCs w:val="19"/>
                <w:lang w:val="id-ID"/>
              </w:rPr>
            </w:pPr>
          </w:p>
          <w:p w:rsidR="00FC25B1" w:rsidRPr="006B3370" w:rsidRDefault="00FC25B1" w:rsidP="0073597C">
            <w:pPr>
              <w:spacing w:after="0" w:line="240" w:lineRule="auto"/>
              <w:rPr>
                <w:rFonts w:ascii="Times New Roman" w:hAnsi="Times New Roman"/>
                <w:sz w:val="19"/>
                <w:szCs w:val="19"/>
                <w:lang w:val="id-ID"/>
              </w:rPr>
            </w:pPr>
          </w:p>
          <w:p w:rsidR="00FC25B1" w:rsidRPr="006B3370" w:rsidRDefault="00FC25B1" w:rsidP="0073597C">
            <w:pPr>
              <w:spacing w:after="0" w:line="240" w:lineRule="auto"/>
              <w:rPr>
                <w:rFonts w:ascii="Times New Roman" w:hAnsi="Times New Roman"/>
                <w:sz w:val="19"/>
                <w:szCs w:val="19"/>
                <w:lang w:val="id-ID"/>
              </w:rPr>
            </w:pPr>
          </w:p>
        </w:tc>
        <w:tc>
          <w:tcPr>
            <w:tcW w:w="420" w:type="dxa"/>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20</w:t>
            </w:r>
          </w:p>
        </w:tc>
        <w:tc>
          <w:tcPr>
            <w:tcW w:w="2052" w:type="dxa"/>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fasilitas / prasarana informasi :</w:t>
            </w:r>
          </w:p>
          <w:p w:rsidR="00FC25B1" w:rsidRPr="006B3370" w:rsidRDefault="00FC25B1" w:rsidP="001F4B3A">
            <w:pPr>
              <w:numPr>
                <w:ilvl w:val="0"/>
                <w:numId w:val="49"/>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Papan Pengumuman</w:t>
            </w:r>
          </w:p>
          <w:p w:rsidR="00FC25B1" w:rsidRPr="006B3370" w:rsidRDefault="00FC25B1" w:rsidP="001F4B3A">
            <w:pPr>
              <w:numPr>
                <w:ilvl w:val="0"/>
                <w:numId w:val="49"/>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Pos Pengaduan</w:t>
            </w:r>
          </w:p>
          <w:p w:rsidR="00FC25B1" w:rsidRPr="006B3370" w:rsidRDefault="00FC25B1" w:rsidP="001F4B3A">
            <w:pPr>
              <w:numPr>
                <w:ilvl w:val="0"/>
                <w:numId w:val="49"/>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Leaflet</w:t>
            </w:r>
          </w:p>
          <w:p w:rsidR="00FC25B1" w:rsidRPr="006B3370" w:rsidRDefault="00FC25B1" w:rsidP="001F4B3A">
            <w:pPr>
              <w:numPr>
                <w:ilvl w:val="0"/>
                <w:numId w:val="49"/>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Mobil keliling</w:t>
            </w:r>
          </w:p>
          <w:p w:rsidR="00FC25B1" w:rsidRPr="006B3370" w:rsidRDefault="00FC25B1" w:rsidP="001F4B3A">
            <w:pPr>
              <w:numPr>
                <w:ilvl w:val="0"/>
                <w:numId w:val="49"/>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Pengumuman di Mass Media</w:t>
            </w:r>
          </w:p>
        </w:tc>
        <w:tc>
          <w:tcPr>
            <w:tcW w:w="2301" w:type="dxa"/>
          </w:tcPr>
          <w:p w:rsidR="00FC25B1" w:rsidRPr="006B3370" w:rsidRDefault="00C13D0C" w:rsidP="0073597C">
            <w:pPr>
              <w:spacing w:after="0" w:line="240" w:lineRule="auto"/>
              <w:jc w:val="center"/>
              <w:rPr>
                <w:rFonts w:ascii="Times New Roman" w:hAnsi="Times New Roman"/>
                <w:sz w:val="19"/>
                <w:szCs w:val="19"/>
              </w:rPr>
            </w:pPr>
            <w:r w:rsidRPr="006B3370">
              <w:rPr>
                <w:rFonts w:ascii="Times New Roman" w:hAnsi="Times New Roman"/>
                <w:sz w:val="19"/>
                <w:szCs w:val="19"/>
              </w:rPr>
              <w:t>5</w:t>
            </w:r>
            <w:r w:rsidR="00FC25B1" w:rsidRPr="006B3370">
              <w:rPr>
                <w:rFonts w:ascii="Times New Roman" w:hAnsi="Times New Roman"/>
                <w:sz w:val="19"/>
                <w:szCs w:val="19"/>
              </w:rPr>
              <w:t xml:space="preserve"> buah</w:t>
            </w:r>
          </w:p>
        </w:tc>
        <w:tc>
          <w:tcPr>
            <w:tcW w:w="204" w:type="dxa"/>
            <w:tcBorders>
              <w:right w:val="nil"/>
            </w:tcBorders>
          </w:tcPr>
          <w:p w:rsidR="00FC25B1" w:rsidRPr="006B3370" w:rsidRDefault="00FC25B1" w:rsidP="0073597C">
            <w:pPr>
              <w:spacing w:after="0" w:line="240" w:lineRule="auto"/>
              <w:ind w:left="192"/>
              <w:rPr>
                <w:rFonts w:ascii="Times New Roman" w:hAnsi="Times New Roman"/>
                <w:sz w:val="19"/>
                <w:szCs w:val="19"/>
              </w:rPr>
            </w:pPr>
          </w:p>
        </w:tc>
        <w:tc>
          <w:tcPr>
            <w:tcW w:w="2367" w:type="dxa"/>
            <w:tcBorders>
              <w:left w:val="nil"/>
            </w:tcBorders>
          </w:tcPr>
          <w:p w:rsidR="00C13D0C" w:rsidRPr="006B3370" w:rsidRDefault="00C13D0C" w:rsidP="00202863">
            <w:pPr>
              <w:spacing w:after="0" w:line="240" w:lineRule="auto"/>
              <w:rPr>
                <w:rFonts w:ascii="Times New Roman" w:hAnsi="Times New Roman"/>
                <w:sz w:val="19"/>
                <w:szCs w:val="19"/>
              </w:rPr>
            </w:pPr>
            <w:r w:rsidRPr="006B3370">
              <w:rPr>
                <w:rFonts w:ascii="Times New Roman" w:hAnsi="Times New Roman"/>
                <w:sz w:val="19"/>
                <w:szCs w:val="19"/>
              </w:rPr>
              <w:t>J</w:t>
            </w:r>
            <w:r w:rsidR="00FC25B1" w:rsidRPr="006B3370">
              <w:rPr>
                <w:rFonts w:ascii="Times New Roman" w:hAnsi="Times New Roman"/>
                <w:sz w:val="19"/>
                <w:szCs w:val="19"/>
              </w:rPr>
              <w:t>enisnya</w:t>
            </w:r>
          </w:p>
          <w:p w:rsidR="00FC25B1" w:rsidRPr="006B3370" w:rsidRDefault="00FC25B1" w:rsidP="00202863">
            <w:pPr>
              <w:spacing w:after="0" w:line="240" w:lineRule="auto"/>
              <w:rPr>
                <w:rFonts w:ascii="Times New Roman" w:hAnsi="Times New Roman"/>
                <w:sz w:val="19"/>
                <w:szCs w:val="19"/>
              </w:rPr>
            </w:pPr>
          </w:p>
          <w:p w:rsidR="00FC25B1" w:rsidRPr="006B3370" w:rsidRDefault="00FC25B1" w:rsidP="001F4B3A">
            <w:pPr>
              <w:pStyle w:val="ListParagraph"/>
              <w:numPr>
                <w:ilvl w:val="0"/>
                <w:numId w:val="50"/>
              </w:numPr>
              <w:spacing w:after="0" w:line="240" w:lineRule="auto"/>
              <w:ind w:left="416"/>
              <w:rPr>
                <w:rFonts w:ascii="Times New Roman" w:hAnsi="Times New Roman"/>
                <w:sz w:val="19"/>
                <w:szCs w:val="19"/>
                <w:lang w:val="id-ID"/>
              </w:rPr>
            </w:pPr>
            <w:r w:rsidRPr="006B3370">
              <w:rPr>
                <w:rFonts w:ascii="Times New Roman" w:hAnsi="Times New Roman"/>
                <w:sz w:val="19"/>
                <w:szCs w:val="19"/>
                <w:lang w:val="id-ID"/>
              </w:rPr>
              <w:t>Papan Pengumuman</w:t>
            </w:r>
          </w:p>
          <w:p w:rsidR="00FC25B1" w:rsidRPr="006B3370" w:rsidRDefault="00FC25B1" w:rsidP="001F4B3A">
            <w:pPr>
              <w:pStyle w:val="ListParagraph"/>
              <w:numPr>
                <w:ilvl w:val="0"/>
                <w:numId w:val="50"/>
              </w:numPr>
              <w:spacing w:after="0" w:line="240" w:lineRule="auto"/>
              <w:ind w:left="416"/>
              <w:rPr>
                <w:rFonts w:ascii="Times New Roman" w:hAnsi="Times New Roman"/>
                <w:sz w:val="19"/>
                <w:szCs w:val="19"/>
                <w:lang w:val="id-ID"/>
              </w:rPr>
            </w:pPr>
            <w:r w:rsidRPr="006B3370">
              <w:rPr>
                <w:rFonts w:ascii="Times New Roman" w:hAnsi="Times New Roman"/>
                <w:sz w:val="19"/>
                <w:szCs w:val="19"/>
                <w:lang w:val="id-ID"/>
              </w:rPr>
              <w:t>Website</w:t>
            </w:r>
          </w:p>
          <w:p w:rsidR="00C13D0C" w:rsidRPr="006B3370" w:rsidRDefault="00C13D0C" w:rsidP="001F4B3A">
            <w:pPr>
              <w:pStyle w:val="ListParagraph"/>
              <w:numPr>
                <w:ilvl w:val="0"/>
                <w:numId w:val="50"/>
              </w:numPr>
              <w:spacing w:after="0" w:line="240" w:lineRule="auto"/>
              <w:ind w:left="416"/>
              <w:rPr>
                <w:rFonts w:ascii="Times New Roman" w:hAnsi="Times New Roman"/>
                <w:sz w:val="19"/>
                <w:szCs w:val="19"/>
                <w:lang w:val="id-ID"/>
              </w:rPr>
            </w:pPr>
            <w:r w:rsidRPr="006B3370">
              <w:rPr>
                <w:rFonts w:ascii="Times New Roman" w:hAnsi="Times New Roman"/>
                <w:sz w:val="19"/>
                <w:szCs w:val="19"/>
              </w:rPr>
              <w:t>Pos Pengaduan</w:t>
            </w:r>
          </w:p>
          <w:p w:rsidR="00C13D0C" w:rsidRPr="006B3370" w:rsidRDefault="00C13D0C" w:rsidP="001F4B3A">
            <w:pPr>
              <w:pStyle w:val="ListParagraph"/>
              <w:numPr>
                <w:ilvl w:val="0"/>
                <w:numId w:val="50"/>
              </w:numPr>
              <w:spacing w:after="0" w:line="240" w:lineRule="auto"/>
              <w:ind w:left="416"/>
              <w:rPr>
                <w:rFonts w:ascii="Times New Roman" w:hAnsi="Times New Roman"/>
                <w:sz w:val="19"/>
                <w:szCs w:val="19"/>
                <w:lang w:val="id-ID"/>
              </w:rPr>
            </w:pPr>
            <w:r w:rsidRPr="006B3370">
              <w:rPr>
                <w:rFonts w:ascii="Times New Roman" w:hAnsi="Times New Roman"/>
                <w:sz w:val="19"/>
                <w:szCs w:val="19"/>
              </w:rPr>
              <w:t>Pengumuman di mass media</w:t>
            </w:r>
          </w:p>
          <w:p w:rsidR="00C13D0C" w:rsidRPr="006B3370" w:rsidRDefault="00C13D0C" w:rsidP="001F4B3A">
            <w:pPr>
              <w:pStyle w:val="ListParagraph"/>
              <w:numPr>
                <w:ilvl w:val="0"/>
                <w:numId w:val="50"/>
              </w:numPr>
              <w:spacing w:after="0" w:line="240" w:lineRule="auto"/>
              <w:ind w:left="416"/>
              <w:rPr>
                <w:rFonts w:ascii="Times New Roman" w:hAnsi="Times New Roman"/>
                <w:sz w:val="19"/>
                <w:szCs w:val="19"/>
                <w:lang w:val="id-ID"/>
              </w:rPr>
            </w:pPr>
            <w:r w:rsidRPr="006B3370">
              <w:rPr>
                <w:rFonts w:ascii="Times New Roman" w:hAnsi="Times New Roman"/>
                <w:sz w:val="19"/>
                <w:szCs w:val="19"/>
              </w:rPr>
              <w:t>Leaflet</w:t>
            </w:r>
          </w:p>
          <w:p w:rsidR="00FC25B1" w:rsidRPr="006B3370" w:rsidRDefault="00FC25B1" w:rsidP="0073597C">
            <w:pPr>
              <w:spacing w:after="0" w:line="240" w:lineRule="auto"/>
              <w:rPr>
                <w:rFonts w:ascii="Times New Roman" w:hAnsi="Times New Roman"/>
                <w:sz w:val="19"/>
                <w:szCs w:val="19"/>
                <w:lang w:val="id-ID"/>
              </w:rPr>
            </w:pPr>
          </w:p>
          <w:p w:rsidR="00FC25B1" w:rsidRPr="006B3370" w:rsidRDefault="00FC25B1" w:rsidP="0073597C">
            <w:pPr>
              <w:spacing w:after="0" w:line="240" w:lineRule="auto"/>
              <w:rPr>
                <w:rFonts w:ascii="Times New Roman" w:hAnsi="Times New Roman"/>
                <w:sz w:val="19"/>
                <w:szCs w:val="19"/>
                <w:lang w:val="id-ID"/>
              </w:rPr>
            </w:pPr>
          </w:p>
        </w:tc>
        <w:tc>
          <w:tcPr>
            <w:tcW w:w="1426" w:type="dxa"/>
          </w:tcPr>
          <w:p w:rsidR="00FC25B1" w:rsidRPr="006B3370" w:rsidRDefault="00BC33C9" w:rsidP="0073597C">
            <w:pPr>
              <w:tabs>
                <w:tab w:val="left" w:pos="270"/>
                <w:tab w:val="center" w:pos="780"/>
              </w:tabs>
              <w:spacing w:after="0" w:line="240" w:lineRule="auto"/>
              <w:jc w:val="center"/>
              <w:rPr>
                <w:rFonts w:ascii="Times New Roman" w:hAnsi="Times New Roman"/>
                <w:sz w:val="19"/>
                <w:szCs w:val="19"/>
              </w:rPr>
            </w:pPr>
            <w:r>
              <w:rPr>
                <w:rFonts w:ascii="Times New Roman" w:hAnsi="Times New Roman"/>
                <w:sz w:val="19"/>
                <w:szCs w:val="19"/>
              </w:rPr>
              <w:t>5</w:t>
            </w:r>
            <w:r w:rsidR="00FC25B1" w:rsidRPr="006B3370">
              <w:rPr>
                <w:rFonts w:ascii="Times New Roman" w:hAnsi="Times New Roman"/>
                <w:sz w:val="19"/>
                <w:szCs w:val="19"/>
              </w:rPr>
              <w:t xml:space="preserve"> Buah</w:t>
            </w:r>
          </w:p>
          <w:p w:rsidR="00C13D0C" w:rsidRPr="006B3370" w:rsidRDefault="00C13D0C" w:rsidP="0073597C">
            <w:pPr>
              <w:tabs>
                <w:tab w:val="left" w:pos="270"/>
                <w:tab w:val="center" w:pos="780"/>
              </w:tabs>
              <w:spacing w:after="0" w:line="240" w:lineRule="auto"/>
              <w:jc w:val="center"/>
              <w:rPr>
                <w:rFonts w:ascii="Times New Roman" w:hAnsi="Times New Roman"/>
                <w:sz w:val="19"/>
                <w:szCs w:val="19"/>
                <w:lang w:val="id-ID"/>
              </w:rPr>
            </w:pPr>
          </w:p>
          <w:p w:rsidR="00C13D0C" w:rsidRPr="006B3370" w:rsidRDefault="00C13D0C" w:rsidP="001F4B3A">
            <w:pPr>
              <w:pStyle w:val="ListParagraph"/>
              <w:numPr>
                <w:ilvl w:val="0"/>
                <w:numId w:val="110"/>
              </w:numPr>
              <w:spacing w:after="0" w:line="240" w:lineRule="auto"/>
              <w:ind w:left="271" w:hanging="215"/>
              <w:rPr>
                <w:rFonts w:ascii="Times New Roman" w:hAnsi="Times New Roman"/>
                <w:sz w:val="19"/>
                <w:szCs w:val="19"/>
                <w:lang w:val="id-ID"/>
              </w:rPr>
            </w:pPr>
            <w:r w:rsidRPr="006B3370">
              <w:rPr>
                <w:rFonts w:ascii="Times New Roman" w:hAnsi="Times New Roman"/>
                <w:sz w:val="19"/>
                <w:szCs w:val="19"/>
                <w:lang w:val="id-ID"/>
              </w:rPr>
              <w:t>Papan Pengumuman</w:t>
            </w:r>
          </w:p>
          <w:p w:rsidR="00C13D0C" w:rsidRPr="006B3370" w:rsidRDefault="00C13D0C" w:rsidP="001F4B3A">
            <w:pPr>
              <w:pStyle w:val="ListParagraph"/>
              <w:numPr>
                <w:ilvl w:val="0"/>
                <w:numId w:val="110"/>
              </w:numPr>
              <w:spacing w:after="0" w:line="240" w:lineRule="auto"/>
              <w:ind w:left="271" w:hanging="215"/>
              <w:rPr>
                <w:rFonts w:ascii="Times New Roman" w:hAnsi="Times New Roman"/>
                <w:sz w:val="19"/>
                <w:szCs w:val="19"/>
                <w:lang w:val="id-ID"/>
              </w:rPr>
            </w:pPr>
            <w:r w:rsidRPr="006B3370">
              <w:rPr>
                <w:rFonts w:ascii="Times New Roman" w:hAnsi="Times New Roman"/>
                <w:sz w:val="19"/>
                <w:szCs w:val="19"/>
                <w:lang w:val="id-ID"/>
              </w:rPr>
              <w:t>Website</w:t>
            </w:r>
          </w:p>
          <w:p w:rsidR="00C13D0C" w:rsidRPr="006B3370" w:rsidRDefault="00C13D0C" w:rsidP="001F4B3A">
            <w:pPr>
              <w:pStyle w:val="ListParagraph"/>
              <w:numPr>
                <w:ilvl w:val="0"/>
                <w:numId w:val="110"/>
              </w:numPr>
              <w:spacing w:after="0" w:line="240" w:lineRule="auto"/>
              <w:ind w:left="271" w:hanging="215"/>
              <w:rPr>
                <w:rFonts w:ascii="Times New Roman" w:hAnsi="Times New Roman"/>
                <w:sz w:val="19"/>
                <w:szCs w:val="19"/>
                <w:lang w:val="id-ID"/>
              </w:rPr>
            </w:pPr>
            <w:r w:rsidRPr="006B3370">
              <w:rPr>
                <w:rFonts w:ascii="Times New Roman" w:hAnsi="Times New Roman"/>
                <w:sz w:val="19"/>
                <w:szCs w:val="19"/>
              </w:rPr>
              <w:t>Pos Pengaduan</w:t>
            </w:r>
          </w:p>
          <w:p w:rsidR="00C13D0C" w:rsidRPr="006B3370" w:rsidRDefault="00C13D0C" w:rsidP="001F4B3A">
            <w:pPr>
              <w:pStyle w:val="ListParagraph"/>
              <w:numPr>
                <w:ilvl w:val="0"/>
                <w:numId w:val="110"/>
              </w:numPr>
              <w:spacing w:after="0" w:line="240" w:lineRule="auto"/>
              <w:ind w:left="271" w:hanging="215"/>
              <w:rPr>
                <w:rFonts w:ascii="Times New Roman" w:hAnsi="Times New Roman"/>
                <w:sz w:val="19"/>
                <w:szCs w:val="19"/>
                <w:lang w:val="id-ID"/>
              </w:rPr>
            </w:pPr>
            <w:r w:rsidRPr="006B3370">
              <w:rPr>
                <w:rFonts w:ascii="Times New Roman" w:hAnsi="Times New Roman"/>
                <w:sz w:val="19"/>
                <w:szCs w:val="19"/>
              </w:rPr>
              <w:t>Pengumuman di mass media</w:t>
            </w:r>
          </w:p>
          <w:p w:rsidR="00C13D0C" w:rsidRPr="006B3370" w:rsidRDefault="00C13D0C" w:rsidP="001F4B3A">
            <w:pPr>
              <w:pStyle w:val="ListParagraph"/>
              <w:numPr>
                <w:ilvl w:val="0"/>
                <w:numId w:val="110"/>
              </w:numPr>
              <w:spacing w:after="0" w:line="240" w:lineRule="auto"/>
              <w:ind w:left="271" w:hanging="215"/>
              <w:rPr>
                <w:rFonts w:ascii="Times New Roman" w:hAnsi="Times New Roman"/>
                <w:sz w:val="19"/>
                <w:szCs w:val="19"/>
                <w:lang w:val="id-ID"/>
              </w:rPr>
            </w:pPr>
            <w:r w:rsidRPr="006B3370">
              <w:rPr>
                <w:rFonts w:ascii="Times New Roman" w:hAnsi="Times New Roman"/>
                <w:sz w:val="19"/>
                <w:szCs w:val="19"/>
              </w:rPr>
              <w:t>Leaflet</w:t>
            </w:r>
          </w:p>
          <w:p w:rsidR="00FC25B1" w:rsidRPr="006B3370" w:rsidRDefault="00FC25B1" w:rsidP="0073597C">
            <w:pPr>
              <w:tabs>
                <w:tab w:val="left" w:pos="270"/>
                <w:tab w:val="center" w:pos="780"/>
              </w:tabs>
              <w:spacing w:after="0" w:line="240" w:lineRule="auto"/>
              <w:rPr>
                <w:rFonts w:ascii="Times New Roman" w:hAnsi="Times New Roman"/>
                <w:sz w:val="19"/>
                <w:szCs w:val="19"/>
                <w:lang w:val="id-ID"/>
              </w:rPr>
            </w:pPr>
          </w:p>
        </w:tc>
        <w:tc>
          <w:tcPr>
            <w:tcW w:w="2070" w:type="dxa"/>
          </w:tcPr>
          <w:p w:rsidR="00FC25B1" w:rsidRPr="006B3370" w:rsidRDefault="00FC25B1" w:rsidP="0073597C">
            <w:pPr>
              <w:spacing w:after="0" w:line="240" w:lineRule="auto"/>
              <w:ind w:left="220"/>
              <w:jc w:val="both"/>
              <w:rPr>
                <w:rFonts w:ascii="Times New Roman" w:hAnsi="Times New Roman"/>
                <w:sz w:val="19"/>
                <w:szCs w:val="19"/>
                <w:lang w:val="id-ID"/>
              </w:rPr>
            </w:pPr>
            <w:r w:rsidRPr="006B3370">
              <w:rPr>
                <w:rFonts w:ascii="Times New Roman" w:hAnsi="Times New Roman"/>
                <w:sz w:val="19"/>
                <w:szCs w:val="19"/>
                <w:lang w:val="sv-SE"/>
              </w:rPr>
              <w:t xml:space="preserve">Sebutkan jenis fasilitas/ prasarana informasi yang ada, tidak terbatas pada daftar yang ada. </w:t>
            </w:r>
          </w:p>
        </w:tc>
      </w:tr>
      <w:tr w:rsidR="00FC25B1" w:rsidRPr="006B3370" w:rsidTr="00202863">
        <w:trPr>
          <w:trHeight w:val="1465"/>
          <w:jc w:val="center"/>
        </w:trPr>
        <w:tc>
          <w:tcPr>
            <w:tcW w:w="360" w:type="dxa"/>
            <w:vMerge/>
            <w:tcBorders>
              <w:bottom w:val="single" w:sz="6" w:space="0" w:color="auto"/>
            </w:tcBorders>
          </w:tcPr>
          <w:p w:rsidR="00FC25B1" w:rsidRPr="006B3370" w:rsidRDefault="00FC25B1" w:rsidP="0073597C">
            <w:pPr>
              <w:spacing w:after="0" w:line="240" w:lineRule="auto"/>
              <w:jc w:val="center"/>
              <w:rPr>
                <w:rFonts w:ascii="Times New Roman" w:hAnsi="Times New Roman"/>
                <w:sz w:val="19"/>
                <w:szCs w:val="19"/>
                <w:lang w:val="id-ID"/>
              </w:rPr>
            </w:pPr>
          </w:p>
        </w:tc>
        <w:tc>
          <w:tcPr>
            <w:tcW w:w="2150" w:type="dxa"/>
            <w:vMerge/>
            <w:tcBorders>
              <w:bottom w:val="single" w:sz="6" w:space="0" w:color="auto"/>
            </w:tcBorders>
            <w:shd w:val="clear" w:color="auto" w:fill="auto"/>
          </w:tcPr>
          <w:p w:rsidR="00FC25B1" w:rsidRPr="006B3370" w:rsidRDefault="00FC25B1" w:rsidP="0073597C">
            <w:pPr>
              <w:spacing w:after="0" w:line="240" w:lineRule="auto"/>
              <w:rPr>
                <w:rFonts w:ascii="Times New Roman" w:hAnsi="Times New Roman"/>
                <w:sz w:val="19"/>
                <w:szCs w:val="19"/>
                <w:lang w:val="id-ID"/>
              </w:rPr>
            </w:pPr>
          </w:p>
        </w:tc>
        <w:tc>
          <w:tcPr>
            <w:tcW w:w="2580" w:type="dxa"/>
            <w:tcBorders>
              <w:bottom w:val="single" w:sz="6" w:space="0" w:color="auto"/>
            </w:tcBorders>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Responsivitas terhadap partisipasi masyarakat</w:t>
            </w:r>
          </w:p>
        </w:tc>
        <w:tc>
          <w:tcPr>
            <w:tcW w:w="420" w:type="dxa"/>
            <w:tcBorders>
              <w:bottom w:val="single" w:sz="6" w:space="0" w:color="auto"/>
            </w:tcBorders>
          </w:tcPr>
          <w:p w:rsidR="00FC25B1" w:rsidRPr="006B3370" w:rsidRDefault="00FC25B1" w:rsidP="0073597C">
            <w:pPr>
              <w:spacing w:after="0" w:line="240" w:lineRule="auto"/>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1</w:t>
            </w:r>
          </w:p>
        </w:tc>
        <w:tc>
          <w:tcPr>
            <w:tcW w:w="2052" w:type="dxa"/>
            <w:tcBorders>
              <w:bottom w:val="single" w:sz="6" w:space="0" w:color="auto"/>
            </w:tcBorders>
            <w:shd w:val="clear" w:color="auto" w:fill="auto"/>
          </w:tcPr>
          <w:p w:rsidR="00FC25B1" w:rsidRPr="006B3370" w:rsidRDefault="00FC25B1" w:rsidP="0073597C">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Survey Kepuasan Masyarakat</w:t>
            </w:r>
          </w:p>
        </w:tc>
        <w:tc>
          <w:tcPr>
            <w:tcW w:w="2301" w:type="dxa"/>
            <w:tcBorders>
              <w:bottom w:val="single" w:sz="6" w:space="0" w:color="auto"/>
            </w:tcBorders>
          </w:tcPr>
          <w:p w:rsidR="00FC25B1" w:rsidRPr="006B3370" w:rsidRDefault="00FC25B1"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rPr>
              <w:t>Tidak ada</w:t>
            </w:r>
          </w:p>
        </w:tc>
        <w:tc>
          <w:tcPr>
            <w:tcW w:w="204" w:type="dxa"/>
            <w:tcBorders>
              <w:bottom w:val="single" w:sz="6" w:space="0" w:color="auto"/>
              <w:right w:val="nil"/>
            </w:tcBorders>
          </w:tcPr>
          <w:p w:rsidR="00FC25B1" w:rsidRPr="006B3370" w:rsidRDefault="00FC25B1" w:rsidP="0073597C">
            <w:pPr>
              <w:spacing w:after="0" w:line="240" w:lineRule="auto"/>
              <w:rPr>
                <w:rFonts w:ascii="Times New Roman" w:hAnsi="Times New Roman"/>
                <w:sz w:val="19"/>
                <w:szCs w:val="19"/>
                <w:lang w:val="id-ID"/>
              </w:rPr>
            </w:pPr>
          </w:p>
        </w:tc>
        <w:tc>
          <w:tcPr>
            <w:tcW w:w="2367" w:type="dxa"/>
            <w:tcBorders>
              <w:left w:val="nil"/>
              <w:bottom w:val="single" w:sz="6" w:space="0" w:color="auto"/>
            </w:tcBorders>
          </w:tcPr>
          <w:p w:rsidR="00FC25B1" w:rsidRPr="006B3370" w:rsidRDefault="00FC25B1" w:rsidP="0073597C">
            <w:pPr>
              <w:spacing w:after="0" w:line="240" w:lineRule="auto"/>
              <w:jc w:val="center"/>
              <w:rPr>
                <w:rFonts w:ascii="Times New Roman" w:hAnsi="Times New Roman"/>
                <w:sz w:val="19"/>
                <w:szCs w:val="19"/>
                <w:lang w:val="id-ID"/>
              </w:rPr>
            </w:pPr>
          </w:p>
        </w:tc>
        <w:tc>
          <w:tcPr>
            <w:tcW w:w="1426" w:type="dxa"/>
            <w:tcBorders>
              <w:bottom w:val="single" w:sz="6" w:space="0" w:color="auto"/>
            </w:tcBorders>
          </w:tcPr>
          <w:p w:rsidR="00FC25B1" w:rsidRPr="006B3370" w:rsidRDefault="00FC25B1" w:rsidP="0073597C">
            <w:pPr>
              <w:spacing w:after="0" w:line="240" w:lineRule="auto"/>
              <w:jc w:val="center"/>
              <w:rPr>
                <w:rFonts w:ascii="Times New Roman" w:hAnsi="Times New Roman"/>
                <w:sz w:val="19"/>
                <w:szCs w:val="19"/>
              </w:rPr>
            </w:pPr>
            <w:r w:rsidRPr="006B3370">
              <w:rPr>
                <w:rFonts w:ascii="Times New Roman" w:hAnsi="Times New Roman"/>
                <w:sz w:val="19"/>
                <w:szCs w:val="19"/>
              </w:rPr>
              <w:t>Tidak ada</w:t>
            </w:r>
          </w:p>
        </w:tc>
        <w:tc>
          <w:tcPr>
            <w:tcW w:w="2070" w:type="dxa"/>
            <w:tcBorders>
              <w:bottom w:val="single" w:sz="6" w:space="0" w:color="auto"/>
            </w:tcBorders>
          </w:tcPr>
          <w:p w:rsidR="00FC25B1" w:rsidRPr="006B3370" w:rsidRDefault="00FC25B1" w:rsidP="0073597C">
            <w:pPr>
              <w:spacing w:after="0" w:line="240" w:lineRule="auto"/>
              <w:ind w:left="232"/>
              <w:rPr>
                <w:rFonts w:ascii="Times New Roman" w:hAnsi="Times New Roman"/>
                <w:sz w:val="19"/>
                <w:szCs w:val="19"/>
                <w:lang w:val="fi-FI"/>
              </w:rPr>
            </w:pPr>
            <w:r w:rsidRPr="006B3370">
              <w:rPr>
                <w:rFonts w:ascii="Times New Roman" w:hAnsi="Times New Roman"/>
                <w:sz w:val="19"/>
                <w:szCs w:val="19"/>
                <w:lang w:val="fi-FI"/>
              </w:rPr>
              <w:t>Survey kepuasan masyarakat/pelanggan yang dilakukan oleh Pemda.</w:t>
            </w:r>
          </w:p>
          <w:p w:rsidR="00FC25B1" w:rsidRPr="006B3370" w:rsidRDefault="00FC25B1" w:rsidP="0073597C">
            <w:pPr>
              <w:spacing w:after="0" w:line="240" w:lineRule="auto"/>
              <w:ind w:left="232" w:hanging="283"/>
              <w:rPr>
                <w:rFonts w:ascii="Times New Roman" w:hAnsi="Times New Roman"/>
                <w:sz w:val="19"/>
                <w:szCs w:val="19"/>
                <w:lang w:val="id-ID"/>
              </w:rPr>
            </w:pPr>
          </w:p>
        </w:tc>
      </w:tr>
    </w:tbl>
    <w:p w:rsidR="00642FC3" w:rsidRPr="006B3370" w:rsidRDefault="00642FC3">
      <w:pPr>
        <w:rPr>
          <w:rFonts w:ascii="Times New Roman" w:hAnsi="Times New Roman"/>
          <w:sz w:val="21"/>
          <w:szCs w:val="21"/>
        </w:rPr>
      </w:pPr>
    </w:p>
    <w:p w:rsidR="0073597C" w:rsidRPr="008B2980" w:rsidRDefault="0073597C">
      <w:pPr>
        <w:rPr>
          <w:rFonts w:ascii="Times New Roman" w:hAnsi="Times New Roman"/>
          <w:color w:val="FF0000"/>
          <w:sz w:val="21"/>
          <w:szCs w:val="21"/>
        </w:rPr>
      </w:pPr>
    </w:p>
    <w:p w:rsidR="00642FC3" w:rsidRPr="008B2980" w:rsidRDefault="00642FC3" w:rsidP="0073597C">
      <w:pPr>
        <w:spacing w:after="0" w:line="240" w:lineRule="auto"/>
        <w:jc w:val="right"/>
        <w:rPr>
          <w:rFonts w:ascii="Times New Roman" w:hAnsi="Times New Roman"/>
          <w:b/>
          <w:color w:val="FF0000"/>
          <w:sz w:val="21"/>
          <w:szCs w:val="21"/>
        </w:rPr>
      </w:pPr>
      <w:r w:rsidRPr="008B2980">
        <w:rPr>
          <w:rFonts w:ascii="Times New Roman" w:hAnsi="Times New Roman"/>
          <w:b/>
          <w:color w:val="FF0000"/>
          <w:sz w:val="21"/>
          <w:szCs w:val="21"/>
          <w:lang w:val="id-ID"/>
        </w:rPr>
        <w:t>LAMPIRAN III. 2</w:t>
      </w:r>
      <w:r w:rsidRPr="008B2980">
        <w:rPr>
          <w:rFonts w:ascii="Times New Roman" w:hAnsi="Times New Roman"/>
          <w:b/>
          <w:color w:val="FF0000"/>
          <w:sz w:val="21"/>
          <w:szCs w:val="21"/>
        </w:rPr>
        <w:t>: FORMAT IKK UNTUK KABUPATEN</w:t>
      </w:r>
    </w:p>
    <w:p w:rsidR="001C336E" w:rsidRPr="008B2980" w:rsidRDefault="001C336E" w:rsidP="0073597C">
      <w:pPr>
        <w:spacing w:after="0" w:line="240" w:lineRule="auto"/>
        <w:jc w:val="center"/>
        <w:rPr>
          <w:rFonts w:ascii="Times New Roman" w:hAnsi="Times New Roman"/>
          <w:b/>
          <w:color w:val="FF0000"/>
          <w:sz w:val="21"/>
          <w:szCs w:val="21"/>
        </w:rPr>
      </w:pPr>
    </w:p>
    <w:p w:rsidR="001C336E" w:rsidRPr="008B2980" w:rsidRDefault="001C336E" w:rsidP="0073597C">
      <w:pPr>
        <w:spacing w:after="0" w:line="240" w:lineRule="auto"/>
        <w:jc w:val="center"/>
        <w:rPr>
          <w:rFonts w:ascii="Times New Roman" w:hAnsi="Times New Roman"/>
          <w:b/>
          <w:color w:val="FF0000"/>
          <w:sz w:val="21"/>
          <w:szCs w:val="21"/>
        </w:rPr>
      </w:pPr>
    </w:p>
    <w:p w:rsidR="001C336E" w:rsidRPr="008B2980" w:rsidRDefault="001C336E" w:rsidP="0073597C">
      <w:pPr>
        <w:spacing w:after="0" w:line="240" w:lineRule="auto"/>
        <w:jc w:val="center"/>
        <w:rPr>
          <w:rFonts w:ascii="Times New Roman" w:hAnsi="Times New Roman"/>
          <w:b/>
          <w:color w:val="FF0000"/>
          <w:sz w:val="21"/>
          <w:szCs w:val="21"/>
        </w:rPr>
      </w:pPr>
    </w:p>
    <w:p w:rsidR="00D06BA9" w:rsidRPr="008B2980" w:rsidRDefault="00D06BA9" w:rsidP="0073597C">
      <w:pPr>
        <w:spacing w:after="0" w:line="240" w:lineRule="auto"/>
        <w:jc w:val="center"/>
        <w:rPr>
          <w:rFonts w:ascii="Times New Roman" w:hAnsi="Times New Roman"/>
          <w:b/>
          <w:color w:val="FF0000"/>
          <w:sz w:val="21"/>
          <w:szCs w:val="21"/>
        </w:rPr>
      </w:pPr>
    </w:p>
    <w:p w:rsidR="001C336E" w:rsidRPr="008B2980" w:rsidRDefault="001C336E" w:rsidP="0073597C">
      <w:pPr>
        <w:spacing w:after="0" w:line="240" w:lineRule="auto"/>
        <w:jc w:val="center"/>
        <w:rPr>
          <w:rFonts w:ascii="Times New Roman" w:hAnsi="Times New Roman"/>
          <w:b/>
          <w:color w:val="FF0000"/>
          <w:sz w:val="21"/>
          <w:szCs w:val="21"/>
        </w:rPr>
      </w:pPr>
    </w:p>
    <w:p w:rsidR="00642FC3" w:rsidRPr="008B2980" w:rsidRDefault="00642FC3" w:rsidP="0073597C">
      <w:pPr>
        <w:spacing w:after="0" w:line="240" w:lineRule="auto"/>
        <w:jc w:val="center"/>
        <w:rPr>
          <w:rFonts w:ascii="Times New Roman" w:hAnsi="Times New Roman"/>
          <w:b/>
          <w:color w:val="FF0000"/>
          <w:sz w:val="21"/>
          <w:szCs w:val="21"/>
          <w:lang w:val="id-ID"/>
        </w:rPr>
      </w:pPr>
      <w:r w:rsidRPr="008B2980">
        <w:rPr>
          <w:rFonts w:ascii="Times New Roman" w:hAnsi="Times New Roman"/>
          <w:b/>
          <w:color w:val="FF0000"/>
          <w:sz w:val="21"/>
          <w:szCs w:val="21"/>
        </w:rPr>
        <w:t xml:space="preserve">TATARAN </w:t>
      </w:r>
      <w:r w:rsidRPr="008B2980">
        <w:rPr>
          <w:rFonts w:ascii="Times New Roman" w:hAnsi="Times New Roman"/>
          <w:b/>
          <w:color w:val="FF0000"/>
          <w:sz w:val="21"/>
          <w:szCs w:val="21"/>
          <w:lang w:val="id-ID"/>
        </w:rPr>
        <w:t>PELAKSANA KEBIJAKAN(</w:t>
      </w:r>
      <w:r w:rsidRPr="008B2980">
        <w:rPr>
          <w:rFonts w:ascii="Times New Roman" w:hAnsi="Times New Roman"/>
          <w:b/>
          <w:color w:val="FF0000"/>
          <w:sz w:val="21"/>
          <w:szCs w:val="21"/>
        </w:rPr>
        <w:t>8 ASPEK</w:t>
      </w:r>
      <w:r w:rsidRPr="008B2980">
        <w:rPr>
          <w:rFonts w:ascii="Times New Roman" w:hAnsi="Times New Roman"/>
          <w:b/>
          <w:color w:val="FF0000"/>
          <w:sz w:val="21"/>
          <w:szCs w:val="21"/>
          <w:lang w:val="id-ID"/>
        </w:rPr>
        <w:t>) ADMINISTRASI UMUM</w:t>
      </w:r>
    </w:p>
    <w:p w:rsidR="00642FC3" w:rsidRPr="008B2980" w:rsidRDefault="00642FC3" w:rsidP="0073597C">
      <w:pPr>
        <w:spacing w:after="0" w:line="240" w:lineRule="auto"/>
        <w:jc w:val="center"/>
        <w:rPr>
          <w:rFonts w:ascii="Times New Roman" w:hAnsi="Times New Roman"/>
          <w:b/>
          <w:color w:val="FF0000"/>
          <w:sz w:val="21"/>
          <w:szCs w:val="21"/>
        </w:rPr>
      </w:pPr>
      <w:r w:rsidRPr="008B2980">
        <w:rPr>
          <w:rFonts w:ascii="Times New Roman" w:hAnsi="Times New Roman"/>
          <w:b/>
          <w:color w:val="FF0000"/>
          <w:sz w:val="21"/>
          <w:szCs w:val="21"/>
          <w:lang w:val="id-ID"/>
        </w:rPr>
        <w:t xml:space="preserve">DALAM RANGKA EKPPD TERHADAP LPPD TAHUN </w:t>
      </w:r>
      <w:r w:rsidR="007920CA" w:rsidRPr="008B2980">
        <w:rPr>
          <w:rFonts w:ascii="Times New Roman" w:hAnsi="Times New Roman"/>
          <w:b/>
          <w:color w:val="FF0000"/>
          <w:sz w:val="21"/>
          <w:szCs w:val="21"/>
        </w:rPr>
        <w:t>2017</w:t>
      </w:r>
    </w:p>
    <w:p w:rsidR="001C336E" w:rsidRPr="008B2980" w:rsidRDefault="001C336E" w:rsidP="0073597C">
      <w:pPr>
        <w:spacing w:after="0" w:line="240" w:lineRule="auto"/>
        <w:jc w:val="center"/>
        <w:rPr>
          <w:rFonts w:ascii="Times New Roman" w:hAnsi="Times New Roman"/>
          <w:b/>
          <w:color w:val="FF0000"/>
          <w:sz w:val="21"/>
          <w:szCs w:val="21"/>
        </w:rPr>
      </w:pPr>
    </w:p>
    <w:p w:rsidR="001C336E" w:rsidRPr="006B3370" w:rsidRDefault="001C336E" w:rsidP="0073597C">
      <w:pPr>
        <w:spacing w:after="0" w:line="240" w:lineRule="auto"/>
        <w:jc w:val="center"/>
        <w:rPr>
          <w:rFonts w:ascii="Times New Roman" w:hAnsi="Times New Roman"/>
          <w:b/>
          <w:sz w:val="21"/>
          <w:szCs w:val="21"/>
        </w:rPr>
      </w:pPr>
    </w:p>
    <w:p w:rsidR="001C336E" w:rsidRPr="006B3370" w:rsidRDefault="001C336E" w:rsidP="0073597C">
      <w:pPr>
        <w:spacing w:after="0" w:line="240" w:lineRule="auto"/>
        <w:jc w:val="center"/>
        <w:rPr>
          <w:rFonts w:ascii="Times New Roman" w:hAnsi="Times New Roman"/>
          <w:b/>
          <w:sz w:val="21"/>
          <w:szCs w:val="2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548"/>
        <w:gridCol w:w="286"/>
        <w:gridCol w:w="6300"/>
      </w:tblGrid>
      <w:tr w:rsidR="001C336E" w:rsidRPr="006B3370" w:rsidTr="001C336E">
        <w:tc>
          <w:tcPr>
            <w:tcW w:w="1548" w:type="dxa"/>
          </w:tcPr>
          <w:p w:rsidR="001C336E" w:rsidRPr="006B3370" w:rsidRDefault="001C336E" w:rsidP="001C336E">
            <w:pPr>
              <w:rPr>
                <w:rFonts w:ascii="Times New Roman" w:hAnsi="Times New Roman"/>
                <w:b/>
                <w:sz w:val="21"/>
                <w:szCs w:val="21"/>
              </w:rPr>
            </w:pPr>
            <w:r w:rsidRPr="006B3370">
              <w:rPr>
                <w:rFonts w:ascii="Times New Roman" w:hAnsi="Times New Roman"/>
                <w:sz w:val="21"/>
                <w:szCs w:val="21"/>
              </w:rPr>
              <w:t>KABUPATEN</w:t>
            </w:r>
          </w:p>
        </w:tc>
        <w:tc>
          <w:tcPr>
            <w:tcW w:w="270" w:type="dxa"/>
          </w:tcPr>
          <w:p w:rsidR="001C336E" w:rsidRPr="006B3370" w:rsidRDefault="001C336E" w:rsidP="0073597C">
            <w:pPr>
              <w:jc w:val="center"/>
              <w:rPr>
                <w:rFonts w:ascii="Times New Roman" w:hAnsi="Times New Roman"/>
                <w:b/>
                <w:sz w:val="21"/>
                <w:szCs w:val="21"/>
              </w:rPr>
            </w:pPr>
            <w:r w:rsidRPr="006B3370">
              <w:rPr>
                <w:rFonts w:ascii="Times New Roman" w:hAnsi="Times New Roman"/>
                <w:b/>
                <w:sz w:val="21"/>
                <w:szCs w:val="21"/>
              </w:rPr>
              <w:t>:</w:t>
            </w:r>
          </w:p>
        </w:tc>
        <w:tc>
          <w:tcPr>
            <w:tcW w:w="6300" w:type="dxa"/>
          </w:tcPr>
          <w:p w:rsidR="001C336E" w:rsidRPr="006B3370" w:rsidRDefault="001C336E" w:rsidP="001C336E">
            <w:pPr>
              <w:rPr>
                <w:rFonts w:ascii="Times New Roman" w:hAnsi="Times New Roman"/>
                <w:b/>
                <w:sz w:val="21"/>
                <w:szCs w:val="21"/>
              </w:rPr>
            </w:pPr>
            <w:r w:rsidRPr="006B3370">
              <w:rPr>
                <w:rFonts w:ascii="Times New Roman" w:hAnsi="Times New Roman"/>
                <w:sz w:val="21"/>
                <w:szCs w:val="21"/>
              </w:rPr>
              <w:t>BULELENG</w:t>
            </w:r>
            <w:r w:rsidRPr="006B3370">
              <w:rPr>
                <w:rFonts w:ascii="Times New Roman" w:hAnsi="Times New Roman"/>
                <w:sz w:val="21"/>
                <w:szCs w:val="21"/>
                <w:lang w:val="id-ID"/>
              </w:rPr>
              <w:tab/>
            </w:r>
          </w:p>
        </w:tc>
      </w:tr>
      <w:tr w:rsidR="001C336E" w:rsidRPr="006B3370" w:rsidTr="001C336E">
        <w:tc>
          <w:tcPr>
            <w:tcW w:w="1548" w:type="dxa"/>
          </w:tcPr>
          <w:p w:rsidR="001C336E" w:rsidRPr="006B3370" w:rsidRDefault="001C336E" w:rsidP="001C336E">
            <w:pPr>
              <w:rPr>
                <w:rFonts w:ascii="Times New Roman" w:hAnsi="Times New Roman"/>
                <w:b/>
                <w:sz w:val="21"/>
                <w:szCs w:val="21"/>
              </w:rPr>
            </w:pPr>
            <w:r w:rsidRPr="006B3370">
              <w:rPr>
                <w:rFonts w:ascii="Times New Roman" w:hAnsi="Times New Roman"/>
                <w:sz w:val="21"/>
                <w:szCs w:val="21"/>
              </w:rPr>
              <w:t xml:space="preserve">NAMA </w:t>
            </w:r>
            <w:r w:rsidRPr="006B3370">
              <w:rPr>
                <w:rFonts w:ascii="Times New Roman" w:hAnsi="Times New Roman"/>
                <w:sz w:val="21"/>
                <w:szCs w:val="21"/>
                <w:lang w:val="id-ID"/>
              </w:rPr>
              <w:t xml:space="preserve">SKPD  </w:t>
            </w:r>
          </w:p>
        </w:tc>
        <w:tc>
          <w:tcPr>
            <w:tcW w:w="270" w:type="dxa"/>
          </w:tcPr>
          <w:p w:rsidR="001C336E" w:rsidRPr="006B3370" w:rsidRDefault="001C336E" w:rsidP="0073597C">
            <w:pPr>
              <w:jc w:val="center"/>
              <w:rPr>
                <w:rFonts w:ascii="Times New Roman" w:hAnsi="Times New Roman"/>
                <w:b/>
                <w:sz w:val="21"/>
                <w:szCs w:val="21"/>
              </w:rPr>
            </w:pPr>
            <w:r w:rsidRPr="006B3370">
              <w:rPr>
                <w:rFonts w:ascii="Times New Roman" w:hAnsi="Times New Roman"/>
                <w:b/>
                <w:sz w:val="21"/>
                <w:szCs w:val="21"/>
              </w:rPr>
              <w:t>:</w:t>
            </w:r>
          </w:p>
        </w:tc>
        <w:tc>
          <w:tcPr>
            <w:tcW w:w="6300" w:type="dxa"/>
          </w:tcPr>
          <w:p w:rsidR="001C336E" w:rsidRPr="003630BE" w:rsidRDefault="001C336E" w:rsidP="000E2BC6">
            <w:pPr>
              <w:rPr>
                <w:rFonts w:ascii="Times New Roman" w:hAnsi="Times New Roman"/>
                <w:b/>
                <w:sz w:val="21"/>
                <w:szCs w:val="21"/>
              </w:rPr>
            </w:pPr>
            <w:r w:rsidRPr="003630BE">
              <w:rPr>
                <w:rFonts w:ascii="Times New Roman" w:hAnsi="Times New Roman"/>
                <w:sz w:val="21"/>
                <w:szCs w:val="21"/>
              </w:rPr>
              <w:t>DINAS KEBUDAYAAN  KABUPATEN BULELENG</w:t>
            </w:r>
          </w:p>
        </w:tc>
      </w:tr>
    </w:tbl>
    <w:p w:rsidR="00642FC3" w:rsidRPr="006B3370" w:rsidRDefault="009F296E" w:rsidP="001C336E">
      <w:pPr>
        <w:spacing w:after="0" w:line="240" w:lineRule="auto"/>
        <w:jc w:val="both"/>
        <w:rPr>
          <w:rFonts w:ascii="Times New Roman" w:hAnsi="Times New Roman"/>
          <w:sz w:val="21"/>
          <w:szCs w:val="21"/>
        </w:rPr>
      </w:pPr>
      <w:r>
        <w:rPr>
          <w:rFonts w:ascii="Times New Roman" w:hAnsi="Times New Roman"/>
          <w:noProof/>
          <w:sz w:val="21"/>
          <w:szCs w:val="21"/>
        </w:rPr>
        <w:pict>
          <v:shape id="_x0000_s1028" type="#_x0000_t202" style="position:absolute;left:0;text-align:left;margin-left:511pt;margin-top:.15pt;width:281.4pt;height:22.5pt;z-index:251664384;mso-position-horizontal-relative:text;mso-position-vertical-relative:text" fillcolor="white [3212]">
            <v:textbox style="mso-next-textbox:#_x0000_s1028">
              <w:txbxContent>
                <w:p w:rsidR="00F608BF" w:rsidRPr="002E135A" w:rsidRDefault="00F608BF" w:rsidP="00642FC3">
                  <w:pPr>
                    <w:shd w:val="clear" w:color="auto" w:fill="FFFFFF"/>
                    <w:jc w:val="center"/>
                    <w:rPr>
                      <w:sz w:val="21"/>
                      <w:szCs w:val="21"/>
                      <w:lang w:val="fi-FI"/>
                    </w:rPr>
                  </w:pPr>
                  <w:r w:rsidRPr="002E135A">
                    <w:rPr>
                      <w:sz w:val="21"/>
                      <w:szCs w:val="21"/>
                      <w:lang w:val="fi-FI"/>
                    </w:rPr>
                    <w:t>Diisi oleh SKPD Teknis, yang melaksanakan 2 (dua) urusan</w:t>
                  </w:r>
                </w:p>
              </w:txbxContent>
            </v:textbox>
          </v:shape>
        </w:pict>
      </w:r>
      <w:r w:rsidR="00642FC3" w:rsidRPr="006B3370">
        <w:rPr>
          <w:rFonts w:ascii="Times New Roman" w:hAnsi="Times New Roman"/>
          <w:sz w:val="21"/>
          <w:szCs w:val="21"/>
        </w:rPr>
        <w:t>URUSAN YANG DILAKSANAKAN</w:t>
      </w:r>
    </w:p>
    <w:p w:rsidR="00642FC3" w:rsidRDefault="00642FC3" w:rsidP="004D01A9">
      <w:pPr>
        <w:numPr>
          <w:ilvl w:val="0"/>
          <w:numId w:val="12"/>
        </w:numPr>
        <w:spacing w:after="0" w:line="240" w:lineRule="auto"/>
        <w:jc w:val="both"/>
        <w:rPr>
          <w:rFonts w:ascii="Times New Roman" w:hAnsi="Times New Roman"/>
          <w:sz w:val="21"/>
          <w:szCs w:val="21"/>
        </w:rPr>
      </w:pPr>
      <w:r w:rsidRPr="006B3370">
        <w:rPr>
          <w:rFonts w:ascii="Times New Roman" w:hAnsi="Times New Roman"/>
          <w:sz w:val="21"/>
          <w:szCs w:val="21"/>
        </w:rPr>
        <w:t>Urusan Kebudayaan</w:t>
      </w:r>
    </w:p>
    <w:p w:rsidR="000E2BC6" w:rsidRPr="006B3370" w:rsidRDefault="000E2BC6" w:rsidP="000E2BC6">
      <w:pPr>
        <w:spacing w:after="0" w:line="240" w:lineRule="auto"/>
        <w:ind w:left="720"/>
        <w:jc w:val="both"/>
        <w:rPr>
          <w:rFonts w:ascii="Times New Roman" w:hAnsi="Times New Roman"/>
          <w:sz w:val="21"/>
          <w:szCs w:val="21"/>
        </w:rPr>
      </w:pPr>
    </w:p>
    <w:tbl>
      <w:tblPr>
        <w:tblW w:w="16084"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408"/>
        <w:gridCol w:w="1539"/>
        <w:gridCol w:w="1815"/>
        <w:gridCol w:w="540"/>
        <w:gridCol w:w="1890"/>
        <w:gridCol w:w="1980"/>
        <w:gridCol w:w="4146"/>
        <w:gridCol w:w="2250"/>
        <w:gridCol w:w="1516"/>
      </w:tblGrid>
      <w:tr w:rsidR="00642FC3" w:rsidRPr="006B3370" w:rsidTr="00F71832">
        <w:trPr>
          <w:trHeight w:val="921"/>
          <w:tblHeader/>
          <w:jc w:val="center"/>
        </w:trPr>
        <w:tc>
          <w:tcPr>
            <w:tcW w:w="408" w:type="dxa"/>
            <w:vMerge w:val="restart"/>
            <w:shd w:val="clear" w:color="auto" w:fill="FFFFFF"/>
            <w:vAlign w:val="center"/>
          </w:tcPr>
          <w:p w:rsidR="00642FC3" w:rsidRPr="006B3370" w:rsidRDefault="00642FC3" w:rsidP="0073597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No</w:t>
            </w:r>
          </w:p>
        </w:tc>
        <w:tc>
          <w:tcPr>
            <w:tcW w:w="1539" w:type="dxa"/>
            <w:vMerge w:val="restart"/>
            <w:shd w:val="clear" w:color="auto" w:fill="FFFFFF"/>
            <w:vAlign w:val="center"/>
          </w:tcPr>
          <w:p w:rsidR="00642FC3" w:rsidRPr="006B3370" w:rsidRDefault="00642FC3" w:rsidP="0073597C">
            <w:pPr>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ASPEK</w:t>
            </w:r>
          </w:p>
        </w:tc>
        <w:tc>
          <w:tcPr>
            <w:tcW w:w="1815" w:type="dxa"/>
            <w:vMerge w:val="restart"/>
            <w:shd w:val="clear" w:color="auto" w:fill="FFFFFF"/>
            <w:vAlign w:val="center"/>
          </w:tcPr>
          <w:p w:rsidR="00642FC3" w:rsidRPr="006B3370" w:rsidRDefault="00642FC3" w:rsidP="0073597C">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FOKUS</w:t>
            </w:r>
          </w:p>
        </w:tc>
        <w:tc>
          <w:tcPr>
            <w:tcW w:w="540" w:type="dxa"/>
            <w:vMerge w:val="restart"/>
            <w:shd w:val="clear" w:color="auto" w:fill="FFFFFF"/>
            <w:vAlign w:val="center"/>
          </w:tcPr>
          <w:p w:rsidR="00642FC3" w:rsidRPr="006B3370" w:rsidRDefault="00642FC3" w:rsidP="0073597C">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NO</w:t>
            </w:r>
          </w:p>
        </w:tc>
        <w:tc>
          <w:tcPr>
            <w:tcW w:w="1890" w:type="dxa"/>
            <w:vMerge w:val="restart"/>
            <w:shd w:val="clear" w:color="auto" w:fill="FFFFFF"/>
            <w:vAlign w:val="center"/>
          </w:tcPr>
          <w:p w:rsidR="00642FC3" w:rsidRPr="006B3370" w:rsidRDefault="00642FC3" w:rsidP="0073597C">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IKK</w:t>
            </w:r>
          </w:p>
        </w:tc>
        <w:tc>
          <w:tcPr>
            <w:tcW w:w="1980" w:type="dxa"/>
            <w:vMerge w:val="restart"/>
            <w:shd w:val="clear" w:color="auto" w:fill="FFFFFF"/>
            <w:vAlign w:val="center"/>
          </w:tcPr>
          <w:p w:rsidR="00642FC3" w:rsidRPr="006B3370" w:rsidRDefault="00642FC3" w:rsidP="0073597C">
            <w:pPr>
              <w:autoSpaceDE w:val="0"/>
              <w:autoSpaceDN w:val="0"/>
              <w:adjustRightInd w:val="0"/>
              <w:spacing w:after="0" w:line="240" w:lineRule="auto"/>
              <w:jc w:val="center"/>
              <w:rPr>
                <w:rFonts w:ascii="Times New Roman" w:hAnsi="Times New Roman"/>
                <w:b/>
                <w:sz w:val="19"/>
                <w:szCs w:val="19"/>
              </w:rPr>
            </w:pPr>
            <w:r w:rsidRPr="006B3370">
              <w:rPr>
                <w:rFonts w:ascii="Times New Roman" w:hAnsi="Times New Roman"/>
                <w:b/>
                <w:sz w:val="19"/>
                <w:szCs w:val="19"/>
                <w:lang w:val="id-ID"/>
              </w:rPr>
              <w:t>Rumus</w:t>
            </w:r>
            <w:r w:rsidRPr="006B3370">
              <w:rPr>
                <w:rFonts w:ascii="Times New Roman" w:hAnsi="Times New Roman"/>
                <w:b/>
                <w:sz w:val="19"/>
                <w:szCs w:val="19"/>
              </w:rPr>
              <w:t>/Persamaan</w:t>
            </w:r>
          </w:p>
        </w:tc>
        <w:tc>
          <w:tcPr>
            <w:tcW w:w="4146" w:type="dxa"/>
            <w:tcBorders>
              <w:bottom w:val="single" w:sz="6" w:space="0" w:color="auto"/>
            </w:tcBorders>
            <w:shd w:val="clear" w:color="auto" w:fill="FFFFFF"/>
            <w:vAlign w:val="center"/>
          </w:tcPr>
          <w:p w:rsidR="00642FC3" w:rsidRPr="006B3370" w:rsidRDefault="00642FC3" w:rsidP="0073597C">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Jenis Data</w:t>
            </w:r>
          </w:p>
        </w:tc>
        <w:tc>
          <w:tcPr>
            <w:tcW w:w="2250" w:type="dxa"/>
            <w:tcBorders>
              <w:bottom w:val="single" w:sz="6" w:space="0" w:color="auto"/>
            </w:tcBorders>
            <w:shd w:val="clear" w:color="auto" w:fill="FFFFFF"/>
            <w:vAlign w:val="center"/>
          </w:tcPr>
          <w:p w:rsidR="00642FC3" w:rsidRPr="006B3370" w:rsidRDefault="00642FC3" w:rsidP="0073597C">
            <w:pPr>
              <w:autoSpaceDE w:val="0"/>
              <w:autoSpaceDN w:val="0"/>
              <w:adjustRightInd w:val="0"/>
              <w:spacing w:after="0" w:line="240" w:lineRule="auto"/>
              <w:jc w:val="center"/>
              <w:rPr>
                <w:rFonts w:ascii="Times New Roman" w:hAnsi="Times New Roman"/>
                <w:b/>
                <w:sz w:val="19"/>
                <w:szCs w:val="19"/>
              </w:rPr>
            </w:pPr>
            <w:r w:rsidRPr="006B3370">
              <w:rPr>
                <w:rFonts w:ascii="Times New Roman" w:hAnsi="Times New Roman"/>
                <w:b/>
                <w:sz w:val="19"/>
                <w:szCs w:val="19"/>
                <w:lang w:val="id-ID"/>
              </w:rPr>
              <w:t>CapaianKinerja</w:t>
            </w:r>
          </w:p>
        </w:tc>
        <w:tc>
          <w:tcPr>
            <w:tcW w:w="1516" w:type="dxa"/>
            <w:vMerge w:val="restart"/>
            <w:shd w:val="clear" w:color="auto" w:fill="FFFFFF"/>
            <w:vAlign w:val="center"/>
          </w:tcPr>
          <w:p w:rsidR="00642FC3" w:rsidRPr="006B3370" w:rsidRDefault="00642FC3" w:rsidP="0073597C">
            <w:pPr>
              <w:autoSpaceDE w:val="0"/>
              <w:autoSpaceDN w:val="0"/>
              <w:adjustRightInd w:val="0"/>
              <w:spacing w:after="0" w:line="240" w:lineRule="auto"/>
              <w:jc w:val="center"/>
              <w:rPr>
                <w:rFonts w:ascii="Times New Roman" w:hAnsi="Times New Roman"/>
                <w:b/>
                <w:sz w:val="19"/>
                <w:szCs w:val="19"/>
              </w:rPr>
            </w:pPr>
            <w:r w:rsidRPr="006B3370">
              <w:rPr>
                <w:rFonts w:ascii="Times New Roman" w:hAnsi="Times New Roman"/>
                <w:b/>
                <w:sz w:val="19"/>
                <w:szCs w:val="19"/>
              </w:rPr>
              <w:t>KETERANGAN</w:t>
            </w:r>
          </w:p>
        </w:tc>
      </w:tr>
      <w:tr w:rsidR="00C86407" w:rsidRPr="006B3370" w:rsidTr="00C86407">
        <w:trPr>
          <w:trHeight w:val="561"/>
          <w:tblHeader/>
          <w:jc w:val="center"/>
        </w:trPr>
        <w:tc>
          <w:tcPr>
            <w:tcW w:w="408" w:type="dxa"/>
            <w:vMerge/>
            <w:tcBorders>
              <w:bottom w:val="single" w:sz="6" w:space="0" w:color="auto"/>
            </w:tcBorders>
            <w:shd w:val="clear" w:color="auto" w:fill="FFFFFF"/>
          </w:tcPr>
          <w:p w:rsidR="00C86407" w:rsidRPr="006B3370" w:rsidRDefault="00C86407" w:rsidP="0073597C">
            <w:pPr>
              <w:autoSpaceDE w:val="0"/>
              <w:autoSpaceDN w:val="0"/>
              <w:adjustRightInd w:val="0"/>
              <w:spacing w:after="0" w:line="240" w:lineRule="auto"/>
              <w:jc w:val="center"/>
              <w:rPr>
                <w:rFonts w:ascii="Times New Roman" w:hAnsi="Times New Roman"/>
                <w:b/>
                <w:sz w:val="19"/>
                <w:szCs w:val="19"/>
                <w:lang w:val="id-ID"/>
              </w:rPr>
            </w:pPr>
          </w:p>
        </w:tc>
        <w:tc>
          <w:tcPr>
            <w:tcW w:w="1539" w:type="dxa"/>
            <w:vMerge/>
            <w:tcBorders>
              <w:bottom w:val="single" w:sz="6" w:space="0" w:color="auto"/>
            </w:tcBorders>
            <w:shd w:val="clear" w:color="auto" w:fill="FFFFFF"/>
          </w:tcPr>
          <w:p w:rsidR="00C86407" w:rsidRPr="006B3370" w:rsidRDefault="00C86407" w:rsidP="0073597C">
            <w:pPr>
              <w:spacing w:after="0" w:line="240" w:lineRule="auto"/>
              <w:jc w:val="center"/>
              <w:rPr>
                <w:rFonts w:ascii="Times New Roman" w:hAnsi="Times New Roman"/>
                <w:b/>
                <w:sz w:val="19"/>
                <w:szCs w:val="19"/>
                <w:lang w:val="id-ID"/>
              </w:rPr>
            </w:pPr>
          </w:p>
        </w:tc>
        <w:tc>
          <w:tcPr>
            <w:tcW w:w="1815" w:type="dxa"/>
            <w:vMerge/>
            <w:tcBorders>
              <w:bottom w:val="single" w:sz="6" w:space="0" w:color="auto"/>
            </w:tcBorders>
            <w:shd w:val="clear" w:color="auto" w:fill="FFFFFF"/>
          </w:tcPr>
          <w:p w:rsidR="00C86407" w:rsidRPr="006B3370" w:rsidRDefault="00C86407" w:rsidP="0073597C">
            <w:pPr>
              <w:autoSpaceDE w:val="0"/>
              <w:autoSpaceDN w:val="0"/>
              <w:adjustRightInd w:val="0"/>
              <w:spacing w:after="0" w:line="240" w:lineRule="auto"/>
              <w:jc w:val="center"/>
              <w:rPr>
                <w:rFonts w:ascii="Times New Roman" w:hAnsi="Times New Roman"/>
                <w:b/>
                <w:sz w:val="15"/>
                <w:szCs w:val="15"/>
                <w:lang w:val="id-ID"/>
              </w:rPr>
            </w:pPr>
          </w:p>
        </w:tc>
        <w:tc>
          <w:tcPr>
            <w:tcW w:w="540" w:type="dxa"/>
            <w:vMerge/>
            <w:tcBorders>
              <w:bottom w:val="single" w:sz="6" w:space="0" w:color="auto"/>
            </w:tcBorders>
            <w:shd w:val="clear" w:color="auto" w:fill="FFFFFF"/>
          </w:tcPr>
          <w:p w:rsidR="00C86407" w:rsidRPr="006B3370" w:rsidRDefault="00C86407" w:rsidP="0073597C">
            <w:pPr>
              <w:autoSpaceDE w:val="0"/>
              <w:autoSpaceDN w:val="0"/>
              <w:adjustRightInd w:val="0"/>
              <w:spacing w:after="0" w:line="240" w:lineRule="auto"/>
              <w:jc w:val="center"/>
              <w:rPr>
                <w:rFonts w:ascii="Times New Roman" w:hAnsi="Times New Roman"/>
                <w:b/>
                <w:sz w:val="15"/>
                <w:szCs w:val="15"/>
                <w:lang w:val="id-ID"/>
              </w:rPr>
            </w:pPr>
          </w:p>
        </w:tc>
        <w:tc>
          <w:tcPr>
            <w:tcW w:w="1890" w:type="dxa"/>
            <w:vMerge/>
            <w:tcBorders>
              <w:bottom w:val="single" w:sz="6" w:space="0" w:color="auto"/>
            </w:tcBorders>
            <w:shd w:val="clear" w:color="auto" w:fill="FFFFFF"/>
          </w:tcPr>
          <w:p w:rsidR="00C86407" w:rsidRPr="006B3370" w:rsidRDefault="00C86407" w:rsidP="0073597C">
            <w:pPr>
              <w:autoSpaceDE w:val="0"/>
              <w:autoSpaceDN w:val="0"/>
              <w:adjustRightInd w:val="0"/>
              <w:spacing w:after="0" w:line="240" w:lineRule="auto"/>
              <w:jc w:val="center"/>
              <w:rPr>
                <w:rFonts w:ascii="Times New Roman" w:hAnsi="Times New Roman"/>
                <w:b/>
                <w:sz w:val="15"/>
                <w:szCs w:val="15"/>
                <w:lang w:val="id-ID"/>
              </w:rPr>
            </w:pPr>
          </w:p>
        </w:tc>
        <w:tc>
          <w:tcPr>
            <w:tcW w:w="1980" w:type="dxa"/>
            <w:vMerge/>
            <w:tcBorders>
              <w:bottom w:val="single" w:sz="6" w:space="0" w:color="auto"/>
            </w:tcBorders>
            <w:shd w:val="clear" w:color="auto" w:fill="FFFFFF"/>
          </w:tcPr>
          <w:p w:rsidR="00C86407" w:rsidRPr="006B3370" w:rsidRDefault="00C86407" w:rsidP="0073597C">
            <w:pPr>
              <w:autoSpaceDE w:val="0"/>
              <w:autoSpaceDN w:val="0"/>
              <w:adjustRightInd w:val="0"/>
              <w:spacing w:after="0" w:line="240" w:lineRule="auto"/>
              <w:jc w:val="center"/>
              <w:rPr>
                <w:rFonts w:ascii="Times New Roman" w:hAnsi="Times New Roman"/>
                <w:b/>
                <w:sz w:val="15"/>
                <w:szCs w:val="15"/>
                <w:lang w:val="id-ID"/>
              </w:rPr>
            </w:pPr>
          </w:p>
        </w:tc>
        <w:tc>
          <w:tcPr>
            <w:tcW w:w="4146" w:type="dxa"/>
            <w:tcBorders>
              <w:bottom w:val="single" w:sz="6" w:space="0" w:color="auto"/>
            </w:tcBorders>
            <w:shd w:val="clear" w:color="auto" w:fill="FFFFFF"/>
            <w:vAlign w:val="center"/>
          </w:tcPr>
          <w:p w:rsidR="00C86407" w:rsidRPr="006B3370" w:rsidRDefault="00C86407" w:rsidP="0073597C">
            <w:pPr>
              <w:spacing w:after="0" w:line="240" w:lineRule="auto"/>
              <w:jc w:val="center"/>
              <w:rPr>
                <w:rFonts w:ascii="Times New Roman" w:hAnsi="Times New Roman"/>
                <w:sz w:val="17"/>
                <w:szCs w:val="17"/>
              </w:rPr>
            </w:pPr>
            <w:r w:rsidRPr="006B3370">
              <w:rPr>
                <w:rFonts w:ascii="Times New Roman" w:hAnsi="Times New Roman"/>
                <w:sz w:val="17"/>
                <w:szCs w:val="17"/>
              </w:rPr>
              <w:t>Urusan  Kebudayaan</w:t>
            </w:r>
          </w:p>
        </w:tc>
        <w:tc>
          <w:tcPr>
            <w:tcW w:w="2250" w:type="dxa"/>
            <w:vMerge w:val="restart"/>
            <w:shd w:val="clear" w:color="auto" w:fill="FFFFFF"/>
            <w:vAlign w:val="center"/>
          </w:tcPr>
          <w:p w:rsidR="00C86407" w:rsidRPr="006B3370" w:rsidRDefault="00C86407" w:rsidP="0073597C">
            <w:pPr>
              <w:spacing w:after="0" w:line="240" w:lineRule="auto"/>
              <w:jc w:val="center"/>
              <w:rPr>
                <w:rFonts w:ascii="Times New Roman" w:hAnsi="Times New Roman"/>
                <w:sz w:val="17"/>
                <w:szCs w:val="17"/>
              </w:rPr>
            </w:pPr>
            <w:r w:rsidRPr="006B3370">
              <w:rPr>
                <w:rFonts w:ascii="Times New Roman" w:hAnsi="Times New Roman"/>
                <w:sz w:val="17"/>
                <w:szCs w:val="17"/>
              </w:rPr>
              <w:t>Urusan  Kebudayaan</w:t>
            </w:r>
          </w:p>
          <w:p w:rsidR="00C86407" w:rsidRPr="006B3370" w:rsidRDefault="00C86407" w:rsidP="0073597C">
            <w:pPr>
              <w:autoSpaceDE w:val="0"/>
              <w:autoSpaceDN w:val="0"/>
              <w:adjustRightInd w:val="0"/>
              <w:spacing w:after="0" w:line="240" w:lineRule="auto"/>
              <w:jc w:val="center"/>
              <w:rPr>
                <w:rFonts w:ascii="Times New Roman" w:hAnsi="Times New Roman"/>
                <w:sz w:val="17"/>
                <w:szCs w:val="17"/>
              </w:rPr>
            </w:pPr>
            <w:r w:rsidRPr="006B3370">
              <w:rPr>
                <w:rFonts w:ascii="Times New Roman" w:hAnsi="Times New Roman"/>
                <w:sz w:val="15"/>
                <w:szCs w:val="15"/>
              </w:rPr>
              <w:t>(8A)</w:t>
            </w:r>
          </w:p>
        </w:tc>
        <w:tc>
          <w:tcPr>
            <w:tcW w:w="1516" w:type="dxa"/>
            <w:vMerge/>
            <w:tcBorders>
              <w:bottom w:val="single" w:sz="6" w:space="0" w:color="auto"/>
            </w:tcBorders>
            <w:shd w:val="clear" w:color="auto" w:fill="FFFFFF"/>
            <w:vAlign w:val="center"/>
          </w:tcPr>
          <w:p w:rsidR="00C86407" w:rsidRPr="006B3370" w:rsidRDefault="00C86407" w:rsidP="0073597C">
            <w:pPr>
              <w:autoSpaceDE w:val="0"/>
              <w:autoSpaceDN w:val="0"/>
              <w:adjustRightInd w:val="0"/>
              <w:spacing w:after="0" w:line="240" w:lineRule="auto"/>
              <w:jc w:val="center"/>
              <w:rPr>
                <w:rFonts w:ascii="Times New Roman" w:hAnsi="Times New Roman"/>
                <w:b/>
                <w:sz w:val="15"/>
                <w:szCs w:val="15"/>
              </w:rPr>
            </w:pPr>
          </w:p>
        </w:tc>
      </w:tr>
      <w:tr w:rsidR="00C86407" w:rsidRPr="006B3370" w:rsidTr="00C86407">
        <w:trPr>
          <w:trHeight w:val="210"/>
          <w:tblHeader/>
          <w:jc w:val="center"/>
        </w:trPr>
        <w:tc>
          <w:tcPr>
            <w:tcW w:w="408" w:type="dxa"/>
            <w:tcBorders>
              <w:bottom w:val="single" w:sz="6" w:space="0" w:color="auto"/>
            </w:tcBorders>
            <w:shd w:val="clear" w:color="auto" w:fill="FFFFFF"/>
            <w:vAlign w:val="center"/>
          </w:tcPr>
          <w:p w:rsidR="00C86407" w:rsidRPr="006B3370" w:rsidRDefault="00C86407" w:rsidP="0073597C">
            <w:pPr>
              <w:spacing w:after="0" w:line="240" w:lineRule="auto"/>
              <w:jc w:val="center"/>
              <w:rPr>
                <w:rFonts w:ascii="Times New Roman" w:hAnsi="Times New Roman"/>
                <w:sz w:val="15"/>
                <w:szCs w:val="15"/>
              </w:rPr>
            </w:pPr>
            <w:r w:rsidRPr="006B3370">
              <w:rPr>
                <w:rFonts w:ascii="Times New Roman" w:hAnsi="Times New Roman"/>
                <w:sz w:val="15"/>
                <w:szCs w:val="15"/>
              </w:rPr>
              <w:t>(1)</w:t>
            </w:r>
          </w:p>
        </w:tc>
        <w:tc>
          <w:tcPr>
            <w:tcW w:w="1539" w:type="dxa"/>
            <w:tcBorders>
              <w:bottom w:val="single" w:sz="6" w:space="0" w:color="auto"/>
            </w:tcBorders>
            <w:shd w:val="clear" w:color="auto" w:fill="FFFFFF"/>
            <w:vAlign w:val="center"/>
          </w:tcPr>
          <w:p w:rsidR="00C86407" w:rsidRPr="006B3370" w:rsidRDefault="00C86407" w:rsidP="0073597C">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(2)</w:t>
            </w:r>
          </w:p>
        </w:tc>
        <w:tc>
          <w:tcPr>
            <w:tcW w:w="1815" w:type="dxa"/>
            <w:tcBorders>
              <w:bottom w:val="single" w:sz="6" w:space="0" w:color="auto"/>
            </w:tcBorders>
            <w:shd w:val="clear" w:color="auto" w:fill="FFFFFF"/>
            <w:vAlign w:val="center"/>
          </w:tcPr>
          <w:p w:rsidR="00C86407" w:rsidRPr="006B3370" w:rsidRDefault="00C86407" w:rsidP="0073597C">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(3)</w:t>
            </w:r>
          </w:p>
        </w:tc>
        <w:tc>
          <w:tcPr>
            <w:tcW w:w="540" w:type="dxa"/>
            <w:tcBorders>
              <w:bottom w:val="single" w:sz="6" w:space="0" w:color="auto"/>
            </w:tcBorders>
            <w:shd w:val="clear" w:color="auto" w:fill="FFFFFF"/>
            <w:vAlign w:val="center"/>
          </w:tcPr>
          <w:p w:rsidR="00C86407" w:rsidRPr="006B3370" w:rsidRDefault="00C86407" w:rsidP="0073597C">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(4)</w:t>
            </w:r>
          </w:p>
        </w:tc>
        <w:tc>
          <w:tcPr>
            <w:tcW w:w="1890" w:type="dxa"/>
            <w:tcBorders>
              <w:bottom w:val="single" w:sz="6" w:space="0" w:color="auto"/>
            </w:tcBorders>
            <w:shd w:val="clear" w:color="auto" w:fill="FFFFFF"/>
            <w:vAlign w:val="center"/>
          </w:tcPr>
          <w:p w:rsidR="00C86407" w:rsidRPr="006B3370" w:rsidRDefault="00C86407" w:rsidP="0073597C">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(5)</w:t>
            </w:r>
          </w:p>
        </w:tc>
        <w:tc>
          <w:tcPr>
            <w:tcW w:w="1980" w:type="dxa"/>
            <w:tcBorders>
              <w:bottom w:val="single" w:sz="6" w:space="0" w:color="auto"/>
            </w:tcBorders>
            <w:shd w:val="clear" w:color="auto" w:fill="FFFFFF"/>
            <w:vAlign w:val="center"/>
          </w:tcPr>
          <w:p w:rsidR="00C86407" w:rsidRPr="006B3370" w:rsidRDefault="00C86407" w:rsidP="0073597C">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(6)</w:t>
            </w:r>
          </w:p>
        </w:tc>
        <w:tc>
          <w:tcPr>
            <w:tcW w:w="4146" w:type="dxa"/>
            <w:tcBorders>
              <w:bottom w:val="single" w:sz="6" w:space="0" w:color="auto"/>
            </w:tcBorders>
            <w:shd w:val="clear" w:color="auto" w:fill="FFFFFF"/>
            <w:vAlign w:val="center"/>
          </w:tcPr>
          <w:p w:rsidR="00C86407" w:rsidRPr="006B3370" w:rsidRDefault="00C86407" w:rsidP="0073597C">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(7A)</w:t>
            </w:r>
          </w:p>
        </w:tc>
        <w:tc>
          <w:tcPr>
            <w:tcW w:w="2250" w:type="dxa"/>
            <w:vMerge/>
            <w:shd w:val="clear" w:color="auto" w:fill="FFFFFF"/>
            <w:vAlign w:val="center"/>
          </w:tcPr>
          <w:p w:rsidR="00C86407" w:rsidRPr="006B3370" w:rsidRDefault="00C86407" w:rsidP="0073597C">
            <w:pPr>
              <w:autoSpaceDE w:val="0"/>
              <w:autoSpaceDN w:val="0"/>
              <w:adjustRightInd w:val="0"/>
              <w:spacing w:after="0" w:line="240" w:lineRule="auto"/>
              <w:jc w:val="center"/>
              <w:rPr>
                <w:rFonts w:ascii="Times New Roman" w:hAnsi="Times New Roman"/>
                <w:sz w:val="15"/>
                <w:szCs w:val="15"/>
              </w:rPr>
            </w:pPr>
          </w:p>
        </w:tc>
        <w:tc>
          <w:tcPr>
            <w:tcW w:w="1516" w:type="dxa"/>
            <w:tcBorders>
              <w:bottom w:val="single" w:sz="6" w:space="0" w:color="auto"/>
            </w:tcBorders>
            <w:shd w:val="clear" w:color="auto" w:fill="FFFFFF"/>
            <w:vAlign w:val="center"/>
          </w:tcPr>
          <w:p w:rsidR="00C86407" w:rsidRPr="006B3370" w:rsidRDefault="00C86407" w:rsidP="0073597C">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(9)</w:t>
            </w:r>
          </w:p>
        </w:tc>
      </w:tr>
      <w:tr w:rsidR="00C86407" w:rsidRPr="006B3370" w:rsidTr="00C86407">
        <w:trPr>
          <w:trHeight w:val="250"/>
          <w:jc w:val="center"/>
        </w:trPr>
        <w:tc>
          <w:tcPr>
            <w:tcW w:w="408" w:type="dxa"/>
            <w:shd w:val="clear" w:color="auto" w:fill="auto"/>
            <w:vAlign w:val="center"/>
          </w:tcPr>
          <w:p w:rsidR="00C86407" w:rsidRPr="006B3370" w:rsidRDefault="00C86407" w:rsidP="0073597C">
            <w:pPr>
              <w:spacing w:after="0" w:line="240" w:lineRule="auto"/>
              <w:jc w:val="center"/>
              <w:rPr>
                <w:rFonts w:ascii="Times New Roman" w:hAnsi="Times New Roman"/>
                <w:sz w:val="19"/>
                <w:szCs w:val="19"/>
              </w:rPr>
            </w:pPr>
          </w:p>
        </w:tc>
        <w:tc>
          <w:tcPr>
            <w:tcW w:w="1539" w:type="dxa"/>
            <w:shd w:val="clear" w:color="auto" w:fill="auto"/>
            <w:vAlign w:val="center"/>
          </w:tcPr>
          <w:p w:rsidR="00C86407" w:rsidRPr="006B3370" w:rsidRDefault="00C86407" w:rsidP="0073597C">
            <w:pPr>
              <w:autoSpaceDE w:val="0"/>
              <w:autoSpaceDN w:val="0"/>
              <w:adjustRightInd w:val="0"/>
              <w:spacing w:after="0" w:line="240" w:lineRule="auto"/>
              <w:jc w:val="center"/>
              <w:rPr>
                <w:rFonts w:ascii="Times New Roman" w:hAnsi="Times New Roman"/>
                <w:sz w:val="19"/>
                <w:szCs w:val="19"/>
              </w:rPr>
            </w:pPr>
          </w:p>
        </w:tc>
        <w:tc>
          <w:tcPr>
            <w:tcW w:w="1815" w:type="dxa"/>
            <w:shd w:val="clear" w:color="auto" w:fill="auto"/>
            <w:vAlign w:val="center"/>
          </w:tcPr>
          <w:p w:rsidR="00C86407" w:rsidRPr="006B3370" w:rsidRDefault="00C86407" w:rsidP="0073597C">
            <w:pPr>
              <w:autoSpaceDE w:val="0"/>
              <w:autoSpaceDN w:val="0"/>
              <w:adjustRightInd w:val="0"/>
              <w:spacing w:after="0" w:line="240" w:lineRule="auto"/>
              <w:jc w:val="center"/>
              <w:rPr>
                <w:rFonts w:ascii="Times New Roman" w:hAnsi="Times New Roman"/>
                <w:sz w:val="19"/>
                <w:szCs w:val="19"/>
              </w:rPr>
            </w:pPr>
          </w:p>
        </w:tc>
        <w:tc>
          <w:tcPr>
            <w:tcW w:w="540" w:type="dxa"/>
            <w:shd w:val="clear" w:color="auto" w:fill="auto"/>
            <w:vAlign w:val="center"/>
          </w:tcPr>
          <w:p w:rsidR="00C86407" w:rsidRPr="006B3370" w:rsidRDefault="00C86407" w:rsidP="0073597C">
            <w:pPr>
              <w:autoSpaceDE w:val="0"/>
              <w:autoSpaceDN w:val="0"/>
              <w:adjustRightInd w:val="0"/>
              <w:spacing w:after="0" w:line="240" w:lineRule="auto"/>
              <w:jc w:val="center"/>
              <w:rPr>
                <w:rFonts w:ascii="Times New Roman" w:hAnsi="Times New Roman"/>
                <w:sz w:val="19"/>
                <w:szCs w:val="19"/>
              </w:rPr>
            </w:pPr>
          </w:p>
        </w:tc>
        <w:tc>
          <w:tcPr>
            <w:tcW w:w="1890" w:type="dxa"/>
            <w:shd w:val="clear" w:color="auto" w:fill="auto"/>
            <w:vAlign w:val="center"/>
          </w:tcPr>
          <w:p w:rsidR="00C86407" w:rsidRPr="006B3370" w:rsidRDefault="00C86407" w:rsidP="0073597C">
            <w:pPr>
              <w:autoSpaceDE w:val="0"/>
              <w:autoSpaceDN w:val="0"/>
              <w:adjustRightInd w:val="0"/>
              <w:spacing w:after="0" w:line="240" w:lineRule="auto"/>
              <w:jc w:val="center"/>
              <w:rPr>
                <w:rFonts w:ascii="Times New Roman" w:hAnsi="Times New Roman"/>
                <w:sz w:val="19"/>
                <w:szCs w:val="19"/>
              </w:rPr>
            </w:pPr>
          </w:p>
        </w:tc>
        <w:tc>
          <w:tcPr>
            <w:tcW w:w="1980" w:type="dxa"/>
            <w:shd w:val="clear" w:color="auto" w:fill="auto"/>
            <w:vAlign w:val="center"/>
          </w:tcPr>
          <w:p w:rsidR="00C86407" w:rsidRPr="006B3370" w:rsidRDefault="00C86407" w:rsidP="0073597C">
            <w:pPr>
              <w:autoSpaceDE w:val="0"/>
              <w:autoSpaceDN w:val="0"/>
              <w:adjustRightInd w:val="0"/>
              <w:spacing w:after="0" w:line="240" w:lineRule="auto"/>
              <w:jc w:val="center"/>
              <w:rPr>
                <w:rFonts w:ascii="Times New Roman" w:hAnsi="Times New Roman"/>
                <w:sz w:val="19"/>
                <w:szCs w:val="19"/>
              </w:rPr>
            </w:pPr>
          </w:p>
        </w:tc>
        <w:tc>
          <w:tcPr>
            <w:tcW w:w="4146" w:type="dxa"/>
            <w:shd w:val="clear" w:color="auto" w:fill="auto"/>
            <w:vAlign w:val="center"/>
          </w:tcPr>
          <w:p w:rsidR="00C86407" w:rsidRPr="006B3370" w:rsidRDefault="00C86407" w:rsidP="0073597C">
            <w:pPr>
              <w:autoSpaceDE w:val="0"/>
              <w:autoSpaceDN w:val="0"/>
              <w:adjustRightInd w:val="0"/>
              <w:spacing w:after="0" w:line="240" w:lineRule="auto"/>
              <w:jc w:val="center"/>
              <w:rPr>
                <w:rFonts w:ascii="Times New Roman" w:hAnsi="Times New Roman"/>
                <w:sz w:val="19"/>
                <w:szCs w:val="19"/>
              </w:rPr>
            </w:pPr>
          </w:p>
        </w:tc>
        <w:tc>
          <w:tcPr>
            <w:tcW w:w="2250" w:type="dxa"/>
            <w:vMerge/>
            <w:vAlign w:val="center"/>
          </w:tcPr>
          <w:p w:rsidR="00C86407" w:rsidRPr="006B3370" w:rsidRDefault="00C86407" w:rsidP="0073597C">
            <w:pPr>
              <w:autoSpaceDE w:val="0"/>
              <w:autoSpaceDN w:val="0"/>
              <w:adjustRightInd w:val="0"/>
              <w:spacing w:after="0" w:line="240" w:lineRule="auto"/>
              <w:jc w:val="center"/>
              <w:rPr>
                <w:rFonts w:ascii="Times New Roman" w:hAnsi="Times New Roman"/>
                <w:sz w:val="19"/>
                <w:szCs w:val="19"/>
              </w:rPr>
            </w:pPr>
          </w:p>
        </w:tc>
        <w:tc>
          <w:tcPr>
            <w:tcW w:w="1516" w:type="dxa"/>
            <w:shd w:val="clear" w:color="auto" w:fill="auto"/>
            <w:vAlign w:val="center"/>
          </w:tcPr>
          <w:p w:rsidR="00C86407" w:rsidRPr="006B3370" w:rsidRDefault="00C86407" w:rsidP="0073597C">
            <w:pPr>
              <w:autoSpaceDE w:val="0"/>
              <w:autoSpaceDN w:val="0"/>
              <w:adjustRightInd w:val="0"/>
              <w:spacing w:after="0" w:line="240" w:lineRule="auto"/>
              <w:jc w:val="center"/>
              <w:rPr>
                <w:rFonts w:ascii="Times New Roman" w:hAnsi="Times New Roman"/>
                <w:sz w:val="19"/>
                <w:szCs w:val="19"/>
              </w:rPr>
            </w:pPr>
          </w:p>
        </w:tc>
      </w:tr>
      <w:tr w:rsidR="00F8121F" w:rsidRPr="006B3370" w:rsidTr="00E54013">
        <w:trPr>
          <w:trHeight w:val="494"/>
          <w:jc w:val="center"/>
        </w:trPr>
        <w:tc>
          <w:tcPr>
            <w:tcW w:w="408" w:type="dxa"/>
            <w:vMerge w:val="restart"/>
          </w:tcPr>
          <w:p w:rsidR="00F8121F" w:rsidRPr="006B3370" w:rsidRDefault="00F8121F" w:rsidP="0073597C">
            <w:pPr>
              <w:spacing w:after="0" w:line="240" w:lineRule="auto"/>
              <w:jc w:val="center"/>
              <w:rPr>
                <w:rFonts w:ascii="Times New Roman" w:hAnsi="Times New Roman"/>
                <w:sz w:val="19"/>
                <w:szCs w:val="19"/>
                <w:lang w:val="id-ID"/>
              </w:rPr>
            </w:pPr>
          </w:p>
        </w:tc>
        <w:tc>
          <w:tcPr>
            <w:tcW w:w="1539" w:type="dxa"/>
            <w:vMerge w:val="restart"/>
            <w:shd w:val="clear" w:color="auto" w:fill="auto"/>
          </w:tcPr>
          <w:p w:rsidR="00F8121F" w:rsidRPr="006B3370" w:rsidRDefault="00F8121F" w:rsidP="0073597C">
            <w:pPr>
              <w:spacing w:after="0" w:line="240" w:lineRule="auto"/>
              <w:rPr>
                <w:rFonts w:ascii="Times New Roman" w:hAnsi="Times New Roman"/>
                <w:b/>
                <w:sz w:val="18"/>
                <w:szCs w:val="18"/>
                <w:lang w:val="id-ID"/>
              </w:rPr>
            </w:pPr>
            <w:r w:rsidRPr="006B3370">
              <w:rPr>
                <w:rFonts w:ascii="Times New Roman" w:hAnsi="Times New Roman"/>
                <w:b/>
                <w:sz w:val="18"/>
                <w:szCs w:val="18"/>
                <w:lang w:val="id-ID"/>
              </w:rPr>
              <w:t>KEBIJAKAN TEKNIS PENYELENGGARAN URUSAN PEMERINTAHAN</w:t>
            </w:r>
          </w:p>
          <w:p w:rsidR="00F8121F" w:rsidRPr="006B3370" w:rsidRDefault="00F8121F" w:rsidP="0073597C">
            <w:pPr>
              <w:autoSpaceDE w:val="0"/>
              <w:autoSpaceDN w:val="0"/>
              <w:adjustRightInd w:val="0"/>
              <w:spacing w:after="0" w:line="240" w:lineRule="auto"/>
              <w:rPr>
                <w:rFonts w:ascii="Times New Roman" w:hAnsi="Times New Roman"/>
                <w:b/>
                <w:i/>
                <w:sz w:val="18"/>
                <w:szCs w:val="18"/>
                <w:lang w:val="id-ID"/>
              </w:rPr>
            </w:pPr>
          </w:p>
        </w:tc>
        <w:tc>
          <w:tcPr>
            <w:tcW w:w="1815" w:type="dxa"/>
            <w:shd w:val="clear" w:color="auto" w:fill="auto"/>
          </w:tcPr>
          <w:p w:rsidR="00F8121F" w:rsidRPr="006B3370" w:rsidRDefault="00F8121F" w:rsidP="0073597C">
            <w:pPr>
              <w:autoSpaceDE w:val="0"/>
              <w:autoSpaceDN w:val="0"/>
              <w:adjustRightInd w:val="0"/>
              <w:spacing w:after="0" w:line="240" w:lineRule="auto"/>
              <w:rPr>
                <w:rFonts w:ascii="Times New Roman" w:hAnsi="Times New Roman"/>
                <w:sz w:val="18"/>
                <w:szCs w:val="18"/>
                <w:lang w:val="id-ID"/>
              </w:rPr>
            </w:pPr>
            <w:r w:rsidRPr="006B3370">
              <w:rPr>
                <w:rFonts w:ascii="Times New Roman" w:hAnsi="Times New Roman"/>
                <w:sz w:val="18"/>
                <w:szCs w:val="18"/>
                <w:lang w:val="id-ID"/>
              </w:rPr>
              <w:t>Program Nasional  (yang melekat di kementrian/LPN</w:t>
            </w:r>
            <w:r w:rsidRPr="006B3370">
              <w:rPr>
                <w:rFonts w:ascii="Times New Roman" w:hAnsi="Times New Roman"/>
                <w:sz w:val="18"/>
                <w:szCs w:val="18"/>
              </w:rPr>
              <w:t>K</w:t>
            </w:r>
            <w:r w:rsidRPr="006B3370">
              <w:rPr>
                <w:rFonts w:ascii="Times New Roman" w:hAnsi="Times New Roman"/>
                <w:sz w:val="18"/>
                <w:szCs w:val="18"/>
                <w:lang w:val="id-ID"/>
              </w:rPr>
              <w:t>) yang harus dilaksanakan oleh SKPD</w:t>
            </w:r>
          </w:p>
        </w:tc>
        <w:tc>
          <w:tcPr>
            <w:tcW w:w="540" w:type="dxa"/>
          </w:tcPr>
          <w:p w:rsidR="00F8121F" w:rsidRPr="006B3370" w:rsidRDefault="00F8121F" w:rsidP="0073597C">
            <w:pPr>
              <w:spacing w:after="0" w:line="240" w:lineRule="auto"/>
              <w:jc w:val="center"/>
              <w:rPr>
                <w:rFonts w:ascii="Times New Roman" w:hAnsi="Times New Roman"/>
                <w:sz w:val="18"/>
                <w:szCs w:val="18"/>
                <w:lang w:val="id-ID"/>
              </w:rPr>
            </w:pPr>
            <w:r w:rsidRPr="006B3370">
              <w:rPr>
                <w:rFonts w:ascii="Times New Roman" w:hAnsi="Times New Roman"/>
                <w:sz w:val="18"/>
                <w:szCs w:val="18"/>
                <w:lang w:val="id-ID"/>
              </w:rPr>
              <w:t>1</w:t>
            </w:r>
          </w:p>
        </w:tc>
        <w:tc>
          <w:tcPr>
            <w:tcW w:w="1890" w:type="dxa"/>
            <w:shd w:val="clear" w:color="auto" w:fill="auto"/>
          </w:tcPr>
          <w:p w:rsidR="00F8121F" w:rsidRPr="0007207D" w:rsidRDefault="00F8121F" w:rsidP="0073597C">
            <w:pPr>
              <w:spacing w:after="0" w:line="240" w:lineRule="auto"/>
              <w:rPr>
                <w:rFonts w:ascii="Times New Roman" w:hAnsi="Times New Roman"/>
                <w:sz w:val="18"/>
                <w:szCs w:val="18"/>
                <w:lang w:val="id-ID"/>
              </w:rPr>
            </w:pPr>
            <w:r w:rsidRPr="0007207D">
              <w:rPr>
                <w:rFonts w:ascii="Times New Roman" w:hAnsi="Times New Roman"/>
                <w:sz w:val="18"/>
                <w:szCs w:val="18"/>
                <w:lang w:val="sv-SE"/>
              </w:rPr>
              <w:t>J</w:t>
            </w:r>
            <w:r w:rsidRPr="0007207D">
              <w:rPr>
                <w:rFonts w:ascii="Times New Roman" w:hAnsi="Times New Roman"/>
                <w:sz w:val="18"/>
                <w:szCs w:val="18"/>
                <w:lang w:val="id-ID"/>
              </w:rPr>
              <w:t>umlah Program Nasional yg dilaksanakan oleh SKPD</w:t>
            </w:r>
          </w:p>
        </w:tc>
        <w:tc>
          <w:tcPr>
            <w:tcW w:w="1980" w:type="dxa"/>
          </w:tcPr>
          <w:p w:rsidR="00F8121F" w:rsidRPr="00E77399" w:rsidRDefault="00F8121F" w:rsidP="00E77399">
            <w:pPr>
              <w:rPr>
                <w:rFonts w:ascii="Times New Roman" w:hAnsi="Times New Roman"/>
                <w:sz w:val="18"/>
                <w:szCs w:val="18"/>
              </w:rPr>
            </w:pPr>
            <w:r w:rsidRPr="00E77399">
              <w:rPr>
                <w:rFonts w:ascii="Times New Roman" w:hAnsi="Times New Roman"/>
                <w:sz w:val="18"/>
                <w:szCs w:val="18"/>
                <w:lang w:val="id-ID"/>
              </w:rPr>
              <w:t>Jumlah program Nasional yang dapat dilaksanakan oleh SKPD dibagi jumlah program Nasional x 100%</w:t>
            </w:r>
          </w:p>
          <w:p w:rsidR="00F8121F" w:rsidRPr="00E77399" w:rsidRDefault="00F8121F" w:rsidP="00E77399">
            <w:pPr>
              <w:rPr>
                <w:rFonts w:ascii="Times New Roman" w:hAnsi="Times New Roman"/>
                <w:sz w:val="18"/>
                <w:szCs w:val="18"/>
              </w:rPr>
            </w:pPr>
            <w:r w:rsidRPr="00E77399">
              <w:rPr>
                <w:rFonts w:ascii="Times New Roman" w:hAnsi="Times New Roman"/>
                <w:sz w:val="18"/>
                <w:szCs w:val="18"/>
              </w:rPr>
              <w:t>Kebudayaan :</w:t>
            </w:r>
          </w:p>
          <w:p w:rsidR="00F8121F" w:rsidRPr="00E77399" w:rsidRDefault="00F8121F" w:rsidP="00E77399">
            <w:pPr>
              <w:rPr>
                <w:rFonts w:ascii="Times New Roman" w:hAnsi="Times New Roman"/>
                <w:sz w:val="18"/>
                <w:szCs w:val="18"/>
              </w:rPr>
            </w:pPr>
            <w:r w:rsidRPr="00E77399">
              <w:rPr>
                <w:rFonts w:ascii="Times New Roman" w:hAnsi="Times New Roman"/>
                <w:sz w:val="18"/>
                <w:szCs w:val="18"/>
                <w:lang w:val="id-ID"/>
              </w:rPr>
              <w:t xml:space="preserve">3 / 3 </w:t>
            </w:r>
            <w:r w:rsidRPr="00E77399">
              <w:rPr>
                <w:rFonts w:ascii="Times New Roman" w:hAnsi="Times New Roman"/>
                <w:sz w:val="18"/>
                <w:szCs w:val="18"/>
              </w:rPr>
              <w:t>/x100=</w:t>
            </w:r>
            <w:r w:rsidRPr="00E77399">
              <w:rPr>
                <w:rFonts w:ascii="Times New Roman" w:hAnsi="Times New Roman"/>
                <w:sz w:val="18"/>
                <w:szCs w:val="18"/>
                <w:lang w:val="id-ID"/>
              </w:rPr>
              <w:t xml:space="preserve"> 100</w:t>
            </w:r>
            <w:r w:rsidRPr="00E77399">
              <w:rPr>
                <w:rFonts w:ascii="Times New Roman" w:hAnsi="Times New Roman"/>
                <w:sz w:val="18"/>
                <w:szCs w:val="18"/>
              </w:rPr>
              <w:t>%</w:t>
            </w:r>
          </w:p>
          <w:p w:rsidR="00F8121F" w:rsidRPr="0007207D" w:rsidRDefault="00F8121F" w:rsidP="0073597C">
            <w:pPr>
              <w:spacing w:after="0" w:line="240" w:lineRule="auto"/>
              <w:rPr>
                <w:rFonts w:ascii="Times New Roman" w:hAnsi="Times New Roman"/>
                <w:sz w:val="18"/>
                <w:szCs w:val="18"/>
              </w:rPr>
            </w:pPr>
          </w:p>
        </w:tc>
        <w:tc>
          <w:tcPr>
            <w:tcW w:w="4146" w:type="dxa"/>
          </w:tcPr>
          <w:p w:rsidR="00F8121F" w:rsidRPr="00C86407" w:rsidRDefault="00F8121F" w:rsidP="00E77399">
            <w:pPr>
              <w:numPr>
                <w:ilvl w:val="0"/>
                <w:numId w:val="2"/>
              </w:numPr>
              <w:tabs>
                <w:tab w:val="clear" w:pos="720"/>
              </w:tabs>
              <w:spacing w:after="0" w:line="240" w:lineRule="auto"/>
              <w:ind w:left="216" w:hanging="240"/>
              <w:rPr>
                <w:rFonts w:ascii="Times New Roman" w:hAnsi="Times New Roman"/>
                <w:sz w:val="18"/>
                <w:szCs w:val="18"/>
                <w:lang w:val="id-ID"/>
              </w:rPr>
            </w:pPr>
            <w:r w:rsidRPr="00E77399">
              <w:rPr>
                <w:rFonts w:ascii="Times New Roman" w:hAnsi="Times New Roman"/>
                <w:sz w:val="18"/>
                <w:szCs w:val="18"/>
              </w:rPr>
              <w:t>Jumlah</w:t>
            </w:r>
            <w:r w:rsidRPr="00E77399">
              <w:rPr>
                <w:rFonts w:ascii="Times New Roman" w:hAnsi="Times New Roman"/>
                <w:sz w:val="18"/>
                <w:szCs w:val="18"/>
                <w:lang w:val="id-ID"/>
              </w:rPr>
              <w:t xml:space="preserve"> program Nasional (RKP)</w:t>
            </w:r>
            <w:r w:rsidRPr="00E77399">
              <w:rPr>
                <w:rFonts w:ascii="Times New Roman" w:hAnsi="Times New Roman"/>
                <w:sz w:val="18"/>
                <w:szCs w:val="18"/>
              </w:rPr>
              <w:t>, sebanyak</w:t>
            </w:r>
            <w:r w:rsidRPr="00E77399">
              <w:rPr>
                <w:rFonts w:ascii="Times New Roman" w:hAnsi="Times New Roman"/>
                <w:sz w:val="18"/>
                <w:szCs w:val="18"/>
                <w:lang w:val="id-ID"/>
              </w:rPr>
              <w:t xml:space="preserve"> 3</w:t>
            </w:r>
            <w:r w:rsidRPr="00E77399">
              <w:rPr>
                <w:rFonts w:ascii="Times New Roman" w:hAnsi="Times New Roman"/>
                <w:sz w:val="18"/>
                <w:szCs w:val="18"/>
              </w:rPr>
              <w:t xml:space="preserve"> program. </w:t>
            </w:r>
          </w:p>
          <w:p w:rsidR="00C86407" w:rsidRPr="00E77399" w:rsidRDefault="00C86407" w:rsidP="00C86407">
            <w:pPr>
              <w:spacing w:after="0" w:line="240" w:lineRule="auto"/>
              <w:ind w:left="216"/>
              <w:rPr>
                <w:rFonts w:ascii="Times New Roman" w:hAnsi="Times New Roman"/>
                <w:sz w:val="18"/>
                <w:szCs w:val="18"/>
                <w:lang w:val="id-ID"/>
              </w:rPr>
            </w:pPr>
          </w:p>
          <w:p w:rsidR="00F8121F" w:rsidRPr="0007207D" w:rsidRDefault="00F8121F" w:rsidP="00E77399">
            <w:pPr>
              <w:numPr>
                <w:ilvl w:val="0"/>
                <w:numId w:val="2"/>
              </w:numPr>
              <w:spacing w:after="0" w:line="240" w:lineRule="auto"/>
              <w:ind w:left="216" w:hanging="240"/>
              <w:rPr>
                <w:rFonts w:ascii="Times New Roman" w:hAnsi="Times New Roman"/>
                <w:sz w:val="18"/>
                <w:szCs w:val="18"/>
                <w:lang w:val="id-ID"/>
              </w:rPr>
            </w:pPr>
            <w:r w:rsidRPr="00E77399">
              <w:rPr>
                <w:rFonts w:ascii="Times New Roman" w:hAnsi="Times New Roman"/>
                <w:sz w:val="18"/>
                <w:szCs w:val="18"/>
              </w:rPr>
              <w:t xml:space="preserve">Jumlah program nasional yang dilaksanakan SKPD, sebanyak  </w:t>
            </w:r>
            <w:r w:rsidRPr="00E77399">
              <w:rPr>
                <w:rFonts w:ascii="Times New Roman" w:hAnsi="Times New Roman"/>
                <w:sz w:val="18"/>
                <w:szCs w:val="18"/>
                <w:lang w:val="id-ID"/>
              </w:rPr>
              <w:t>3</w:t>
            </w:r>
            <w:r w:rsidRPr="00E77399">
              <w:rPr>
                <w:rFonts w:ascii="Times New Roman" w:hAnsi="Times New Roman"/>
                <w:sz w:val="18"/>
                <w:szCs w:val="18"/>
              </w:rPr>
              <w:t xml:space="preserve"> program</w:t>
            </w:r>
            <w:r w:rsidR="00C86407">
              <w:rPr>
                <w:rFonts w:ascii="Times New Roman" w:hAnsi="Times New Roman"/>
                <w:sz w:val="18"/>
                <w:szCs w:val="18"/>
              </w:rPr>
              <w:t>.</w:t>
            </w:r>
          </w:p>
          <w:p w:rsidR="00F8121F" w:rsidRPr="0007207D" w:rsidRDefault="00F8121F" w:rsidP="00C86407">
            <w:pPr>
              <w:spacing w:after="0" w:line="240" w:lineRule="auto"/>
              <w:ind w:left="216"/>
              <w:rPr>
                <w:rFonts w:ascii="Times New Roman" w:hAnsi="Times New Roman"/>
                <w:sz w:val="18"/>
                <w:szCs w:val="18"/>
                <w:lang w:val="id-ID"/>
              </w:rPr>
            </w:pPr>
            <w:r w:rsidRPr="0007207D">
              <w:rPr>
                <w:rFonts w:ascii="Times New Roman" w:hAnsi="Times New Roman"/>
                <w:sz w:val="18"/>
                <w:szCs w:val="18"/>
              </w:rPr>
              <w:t xml:space="preserve"> </w:t>
            </w:r>
          </w:p>
        </w:tc>
        <w:tc>
          <w:tcPr>
            <w:tcW w:w="2250" w:type="dxa"/>
          </w:tcPr>
          <w:p w:rsidR="00F8121F" w:rsidRPr="0007207D" w:rsidRDefault="00F8121F" w:rsidP="00AA60B6">
            <w:pPr>
              <w:spacing w:after="0" w:line="240" w:lineRule="auto"/>
              <w:jc w:val="center"/>
              <w:rPr>
                <w:rFonts w:ascii="Times New Roman" w:hAnsi="Times New Roman"/>
                <w:sz w:val="18"/>
                <w:szCs w:val="18"/>
                <w:lang w:val="id-ID"/>
              </w:rPr>
            </w:pPr>
            <w:r w:rsidRPr="0007207D">
              <w:rPr>
                <w:rFonts w:ascii="Times New Roman" w:hAnsi="Times New Roman"/>
                <w:sz w:val="18"/>
                <w:szCs w:val="18"/>
              </w:rPr>
              <w:t>100</w:t>
            </w:r>
            <w:r w:rsidRPr="0007207D">
              <w:rPr>
                <w:rFonts w:ascii="Times New Roman" w:hAnsi="Times New Roman"/>
                <w:sz w:val="18"/>
                <w:szCs w:val="18"/>
                <w:lang w:val="id-ID"/>
              </w:rPr>
              <w:t>%</w:t>
            </w:r>
          </w:p>
        </w:tc>
        <w:tc>
          <w:tcPr>
            <w:tcW w:w="1516" w:type="dxa"/>
          </w:tcPr>
          <w:p w:rsidR="00F8121F" w:rsidRPr="006B3370" w:rsidRDefault="00F8121F" w:rsidP="0073597C">
            <w:pPr>
              <w:spacing w:after="0" w:line="240" w:lineRule="auto"/>
              <w:ind w:left="232"/>
              <w:rPr>
                <w:rFonts w:ascii="Times New Roman" w:hAnsi="Times New Roman"/>
                <w:sz w:val="18"/>
                <w:szCs w:val="18"/>
                <w:lang w:val="sv-SE"/>
              </w:rPr>
            </w:pPr>
          </w:p>
        </w:tc>
      </w:tr>
      <w:tr w:rsidR="00F8121F" w:rsidRPr="006B3370" w:rsidTr="00E54013">
        <w:trPr>
          <w:trHeight w:val="346"/>
          <w:jc w:val="center"/>
        </w:trPr>
        <w:tc>
          <w:tcPr>
            <w:tcW w:w="408" w:type="dxa"/>
            <w:vMerge/>
          </w:tcPr>
          <w:p w:rsidR="00F8121F" w:rsidRPr="006B3370" w:rsidRDefault="00F8121F" w:rsidP="0073597C">
            <w:pPr>
              <w:autoSpaceDE w:val="0"/>
              <w:autoSpaceDN w:val="0"/>
              <w:adjustRightInd w:val="0"/>
              <w:spacing w:after="0" w:line="240" w:lineRule="auto"/>
              <w:jc w:val="center"/>
              <w:rPr>
                <w:rFonts w:ascii="Times New Roman" w:hAnsi="Times New Roman"/>
                <w:sz w:val="19"/>
                <w:szCs w:val="19"/>
                <w:lang w:val="id-ID"/>
              </w:rPr>
            </w:pPr>
          </w:p>
        </w:tc>
        <w:tc>
          <w:tcPr>
            <w:tcW w:w="1539" w:type="dxa"/>
            <w:vMerge/>
            <w:shd w:val="clear" w:color="auto" w:fill="auto"/>
          </w:tcPr>
          <w:p w:rsidR="00F8121F" w:rsidRPr="006B3370" w:rsidRDefault="00F8121F" w:rsidP="0073597C">
            <w:pPr>
              <w:autoSpaceDE w:val="0"/>
              <w:autoSpaceDN w:val="0"/>
              <w:adjustRightInd w:val="0"/>
              <w:spacing w:after="0" w:line="240" w:lineRule="auto"/>
              <w:rPr>
                <w:rFonts w:ascii="Times New Roman" w:hAnsi="Times New Roman"/>
                <w:b/>
                <w:sz w:val="18"/>
                <w:szCs w:val="18"/>
                <w:lang w:val="id-ID"/>
              </w:rPr>
            </w:pPr>
          </w:p>
        </w:tc>
        <w:tc>
          <w:tcPr>
            <w:tcW w:w="1815" w:type="dxa"/>
            <w:shd w:val="clear" w:color="auto" w:fill="auto"/>
          </w:tcPr>
          <w:p w:rsidR="00F8121F" w:rsidRPr="006B3370" w:rsidRDefault="00F8121F" w:rsidP="0073597C">
            <w:pPr>
              <w:autoSpaceDE w:val="0"/>
              <w:autoSpaceDN w:val="0"/>
              <w:adjustRightInd w:val="0"/>
              <w:spacing w:after="0" w:line="240" w:lineRule="auto"/>
              <w:rPr>
                <w:rFonts w:ascii="Times New Roman" w:hAnsi="Times New Roman"/>
                <w:sz w:val="18"/>
                <w:szCs w:val="18"/>
                <w:lang w:val="id-ID"/>
              </w:rPr>
            </w:pPr>
            <w:r w:rsidRPr="006B3370">
              <w:rPr>
                <w:rFonts w:ascii="Times New Roman" w:hAnsi="Times New Roman"/>
                <w:sz w:val="18"/>
                <w:szCs w:val="18"/>
                <w:lang w:val="id-ID"/>
              </w:rPr>
              <w:t>Kesesuaian dengan kebijakan teknis yang ditetapkan oleh pemerintah cq Departemen / LPND</w:t>
            </w:r>
          </w:p>
        </w:tc>
        <w:tc>
          <w:tcPr>
            <w:tcW w:w="540" w:type="dxa"/>
          </w:tcPr>
          <w:p w:rsidR="00F8121F" w:rsidRPr="006B3370" w:rsidRDefault="00F8121F" w:rsidP="0073597C">
            <w:pPr>
              <w:autoSpaceDE w:val="0"/>
              <w:autoSpaceDN w:val="0"/>
              <w:adjustRightInd w:val="0"/>
              <w:spacing w:after="0" w:line="240" w:lineRule="auto"/>
              <w:jc w:val="center"/>
              <w:rPr>
                <w:rFonts w:ascii="Times New Roman" w:hAnsi="Times New Roman"/>
                <w:sz w:val="18"/>
                <w:szCs w:val="18"/>
                <w:lang w:val="id-ID"/>
              </w:rPr>
            </w:pPr>
            <w:r w:rsidRPr="006B3370">
              <w:rPr>
                <w:rFonts w:ascii="Times New Roman" w:hAnsi="Times New Roman"/>
                <w:sz w:val="18"/>
                <w:szCs w:val="18"/>
                <w:lang w:val="id-ID"/>
              </w:rPr>
              <w:t>2</w:t>
            </w:r>
          </w:p>
        </w:tc>
        <w:tc>
          <w:tcPr>
            <w:tcW w:w="1890" w:type="dxa"/>
            <w:shd w:val="clear" w:color="auto" w:fill="auto"/>
          </w:tcPr>
          <w:p w:rsidR="00F8121F" w:rsidRPr="006B3370" w:rsidRDefault="00F8121F" w:rsidP="0073597C">
            <w:pPr>
              <w:autoSpaceDE w:val="0"/>
              <w:autoSpaceDN w:val="0"/>
              <w:adjustRightInd w:val="0"/>
              <w:spacing w:after="0" w:line="240" w:lineRule="auto"/>
              <w:rPr>
                <w:rFonts w:ascii="Times New Roman" w:hAnsi="Times New Roman"/>
                <w:sz w:val="18"/>
                <w:szCs w:val="18"/>
                <w:lang w:val="id-ID"/>
              </w:rPr>
            </w:pPr>
            <w:r w:rsidRPr="006B3370">
              <w:rPr>
                <w:rFonts w:ascii="Times New Roman" w:hAnsi="Times New Roman"/>
                <w:sz w:val="18"/>
                <w:szCs w:val="18"/>
                <w:lang w:val="id-ID"/>
              </w:rPr>
              <w:t>Keberadaan Standard Operating Procedure (SOP)</w:t>
            </w:r>
          </w:p>
          <w:p w:rsidR="00F8121F" w:rsidRPr="006B3370" w:rsidRDefault="00F8121F" w:rsidP="0073597C">
            <w:pPr>
              <w:autoSpaceDE w:val="0"/>
              <w:autoSpaceDN w:val="0"/>
              <w:adjustRightInd w:val="0"/>
              <w:spacing w:after="0" w:line="240" w:lineRule="auto"/>
              <w:rPr>
                <w:rFonts w:ascii="Times New Roman" w:hAnsi="Times New Roman"/>
                <w:sz w:val="18"/>
                <w:szCs w:val="18"/>
                <w:lang w:val="id-ID"/>
              </w:rPr>
            </w:pPr>
          </w:p>
        </w:tc>
        <w:tc>
          <w:tcPr>
            <w:tcW w:w="1980" w:type="dxa"/>
          </w:tcPr>
          <w:p w:rsidR="00F8121F" w:rsidRPr="006B3370" w:rsidRDefault="00F8121F" w:rsidP="008223E7">
            <w:pPr>
              <w:autoSpaceDE w:val="0"/>
              <w:autoSpaceDN w:val="0"/>
              <w:adjustRightInd w:val="0"/>
              <w:rPr>
                <w:rFonts w:ascii="Times New Roman" w:hAnsi="Times New Roman"/>
                <w:sz w:val="18"/>
                <w:szCs w:val="18"/>
              </w:rPr>
            </w:pPr>
            <w:r w:rsidRPr="006B3370">
              <w:rPr>
                <w:rFonts w:ascii="Times New Roman" w:hAnsi="Times New Roman"/>
                <w:sz w:val="18"/>
                <w:szCs w:val="18"/>
                <w:lang w:val="id-ID"/>
              </w:rPr>
              <w:t xml:space="preserve">Ada </w:t>
            </w:r>
          </w:p>
          <w:p w:rsidR="00F8121F" w:rsidRPr="006B3370" w:rsidRDefault="00F8121F" w:rsidP="008223E7">
            <w:pPr>
              <w:rPr>
                <w:rFonts w:ascii="Times New Roman" w:hAnsi="Times New Roman"/>
                <w:sz w:val="18"/>
                <w:szCs w:val="18"/>
              </w:rPr>
            </w:pPr>
            <w:r w:rsidRPr="006B3370">
              <w:rPr>
                <w:rFonts w:ascii="Times New Roman" w:hAnsi="Times New Roman"/>
                <w:sz w:val="18"/>
                <w:szCs w:val="18"/>
              </w:rPr>
              <w:t>Kebudayaan :</w:t>
            </w:r>
          </w:p>
          <w:p w:rsidR="00F8121F" w:rsidRPr="006B3370" w:rsidRDefault="00F8121F" w:rsidP="008223E7">
            <w:pPr>
              <w:rPr>
                <w:rFonts w:ascii="Times New Roman" w:hAnsi="Times New Roman"/>
                <w:sz w:val="18"/>
                <w:szCs w:val="18"/>
              </w:rPr>
            </w:pPr>
            <w:r w:rsidRPr="006B3370">
              <w:rPr>
                <w:rFonts w:ascii="Times New Roman" w:hAnsi="Times New Roman"/>
                <w:sz w:val="18"/>
                <w:szCs w:val="18"/>
              </w:rPr>
              <w:t xml:space="preserve"> Ada </w:t>
            </w:r>
          </w:p>
          <w:p w:rsidR="00F8121F" w:rsidRPr="006B3370" w:rsidRDefault="00F8121F" w:rsidP="008223E7">
            <w:pPr>
              <w:rPr>
                <w:rFonts w:ascii="Times New Roman" w:hAnsi="Times New Roman"/>
                <w:sz w:val="18"/>
                <w:szCs w:val="18"/>
              </w:rPr>
            </w:pPr>
            <w:r w:rsidRPr="006B3370">
              <w:rPr>
                <w:rFonts w:ascii="Times New Roman" w:hAnsi="Times New Roman"/>
                <w:sz w:val="18"/>
                <w:szCs w:val="18"/>
              </w:rPr>
              <w:t xml:space="preserve"> </w:t>
            </w:r>
          </w:p>
        </w:tc>
        <w:tc>
          <w:tcPr>
            <w:tcW w:w="4146" w:type="dxa"/>
          </w:tcPr>
          <w:p w:rsidR="00F8121F" w:rsidRPr="00E77399" w:rsidRDefault="00F8121F" w:rsidP="00E77399">
            <w:pPr>
              <w:autoSpaceDE w:val="0"/>
              <w:autoSpaceDN w:val="0"/>
              <w:adjustRightInd w:val="0"/>
              <w:rPr>
                <w:rFonts w:ascii="Times New Roman" w:hAnsi="Times New Roman"/>
                <w:sz w:val="18"/>
                <w:szCs w:val="18"/>
              </w:rPr>
            </w:pPr>
            <w:r w:rsidRPr="00E77399">
              <w:rPr>
                <w:rFonts w:ascii="Times New Roman" w:hAnsi="Times New Roman"/>
                <w:sz w:val="18"/>
                <w:szCs w:val="18"/>
              </w:rPr>
              <w:t>Apabila Ada, sebutkan ada banyak 3 yang terdiri dari:</w:t>
            </w:r>
          </w:p>
          <w:p w:rsidR="00F8121F" w:rsidRPr="00E77399" w:rsidRDefault="00F8121F" w:rsidP="001F4B3A">
            <w:pPr>
              <w:numPr>
                <w:ilvl w:val="0"/>
                <w:numId w:val="113"/>
              </w:numPr>
              <w:autoSpaceDE w:val="0"/>
              <w:autoSpaceDN w:val="0"/>
              <w:adjustRightInd w:val="0"/>
              <w:spacing w:after="0" w:line="240" w:lineRule="auto"/>
              <w:ind w:left="321" w:hanging="270"/>
              <w:rPr>
                <w:rFonts w:ascii="Times New Roman" w:hAnsi="Times New Roman"/>
                <w:sz w:val="18"/>
                <w:szCs w:val="18"/>
              </w:rPr>
            </w:pPr>
            <w:r w:rsidRPr="00E77399">
              <w:rPr>
                <w:rFonts w:ascii="Times New Roman" w:hAnsi="Times New Roman"/>
                <w:sz w:val="18"/>
                <w:szCs w:val="18"/>
              </w:rPr>
              <w:t>SOP ttg pertanggungjawaban dan pel</w:t>
            </w:r>
            <w:r w:rsidRPr="00E77399">
              <w:rPr>
                <w:rFonts w:ascii="Times New Roman" w:hAnsi="Times New Roman"/>
                <w:sz w:val="18"/>
                <w:szCs w:val="18"/>
                <w:lang w:val="id-ID"/>
              </w:rPr>
              <w:t>a</w:t>
            </w:r>
            <w:r w:rsidRPr="00E77399">
              <w:rPr>
                <w:rFonts w:ascii="Times New Roman" w:hAnsi="Times New Roman"/>
                <w:sz w:val="18"/>
                <w:szCs w:val="18"/>
              </w:rPr>
              <w:t>p</w:t>
            </w:r>
            <w:r w:rsidRPr="00E77399">
              <w:rPr>
                <w:rFonts w:ascii="Times New Roman" w:hAnsi="Times New Roman"/>
                <w:sz w:val="18"/>
                <w:szCs w:val="18"/>
                <w:lang w:val="id-ID"/>
              </w:rPr>
              <w:t>o</w:t>
            </w:r>
            <w:r w:rsidRPr="00E77399">
              <w:rPr>
                <w:rFonts w:ascii="Times New Roman" w:hAnsi="Times New Roman"/>
                <w:sz w:val="18"/>
                <w:szCs w:val="18"/>
              </w:rPr>
              <w:t xml:space="preserve">ran serta monitoring dan evaluasi hibah dan bantuan sosial        </w:t>
            </w:r>
          </w:p>
          <w:p w:rsidR="00F8121F" w:rsidRPr="00E77399" w:rsidRDefault="00F8121F" w:rsidP="001F4B3A">
            <w:pPr>
              <w:numPr>
                <w:ilvl w:val="0"/>
                <w:numId w:val="113"/>
              </w:numPr>
              <w:autoSpaceDE w:val="0"/>
              <w:autoSpaceDN w:val="0"/>
              <w:adjustRightInd w:val="0"/>
              <w:spacing w:after="0" w:line="240" w:lineRule="auto"/>
              <w:ind w:left="321" w:hanging="270"/>
              <w:rPr>
                <w:rFonts w:ascii="Times New Roman" w:hAnsi="Times New Roman"/>
                <w:sz w:val="18"/>
                <w:szCs w:val="18"/>
              </w:rPr>
            </w:pPr>
            <w:r w:rsidRPr="00E77399">
              <w:rPr>
                <w:rFonts w:ascii="Times New Roman" w:hAnsi="Times New Roman"/>
                <w:sz w:val="18"/>
                <w:szCs w:val="18"/>
              </w:rPr>
              <w:t xml:space="preserve">SOP ttg tata cara pelaksanaan anggaran pendapatan belanja daerah </w:t>
            </w:r>
          </w:p>
          <w:p w:rsidR="00F8121F" w:rsidRPr="00E77399" w:rsidRDefault="00F8121F" w:rsidP="001F4B3A">
            <w:pPr>
              <w:numPr>
                <w:ilvl w:val="0"/>
                <w:numId w:val="113"/>
              </w:numPr>
              <w:autoSpaceDE w:val="0"/>
              <w:autoSpaceDN w:val="0"/>
              <w:adjustRightInd w:val="0"/>
              <w:spacing w:after="0" w:line="240" w:lineRule="auto"/>
              <w:ind w:left="321" w:hanging="270"/>
              <w:rPr>
                <w:rFonts w:ascii="Times New Roman" w:hAnsi="Times New Roman"/>
                <w:sz w:val="18"/>
                <w:szCs w:val="18"/>
              </w:rPr>
            </w:pPr>
            <w:r w:rsidRPr="00E77399">
              <w:rPr>
                <w:rFonts w:ascii="Times New Roman" w:hAnsi="Times New Roman"/>
                <w:sz w:val="18"/>
                <w:szCs w:val="18"/>
              </w:rPr>
              <w:t xml:space="preserve">SOP Kegiatan </w:t>
            </w:r>
          </w:p>
          <w:p w:rsidR="00F8121F" w:rsidRPr="006B3370" w:rsidRDefault="00F8121F" w:rsidP="00F8121F">
            <w:pPr>
              <w:autoSpaceDE w:val="0"/>
              <w:autoSpaceDN w:val="0"/>
              <w:adjustRightInd w:val="0"/>
              <w:spacing w:after="0" w:line="240" w:lineRule="auto"/>
              <w:ind w:left="321"/>
              <w:rPr>
                <w:rFonts w:ascii="Times New Roman" w:hAnsi="Times New Roman"/>
                <w:sz w:val="18"/>
                <w:szCs w:val="18"/>
              </w:rPr>
            </w:pPr>
          </w:p>
        </w:tc>
        <w:tc>
          <w:tcPr>
            <w:tcW w:w="2250" w:type="dxa"/>
          </w:tcPr>
          <w:p w:rsidR="00F8121F" w:rsidRPr="006B3370" w:rsidRDefault="00F8121F" w:rsidP="00F23C44">
            <w:pPr>
              <w:autoSpaceDE w:val="0"/>
              <w:autoSpaceDN w:val="0"/>
              <w:adjustRightInd w:val="0"/>
              <w:jc w:val="center"/>
              <w:rPr>
                <w:rFonts w:ascii="Times New Roman" w:hAnsi="Times New Roman"/>
                <w:sz w:val="18"/>
                <w:szCs w:val="18"/>
                <w:lang w:val="id-ID"/>
              </w:rPr>
            </w:pPr>
            <w:r w:rsidRPr="006B3370">
              <w:rPr>
                <w:rFonts w:ascii="Times New Roman" w:hAnsi="Times New Roman"/>
                <w:sz w:val="18"/>
                <w:szCs w:val="18"/>
              </w:rPr>
              <w:t>ada</w:t>
            </w:r>
          </w:p>
          <w:p w:rsidR="00F8121F" w:rsidRPr="006B3370" w:rsidRDefault="00F8121F" w:rsidP="008223E7">
            <w:pPr>
              <w:autoSpaceDE w:val="0"/>
              <w:autoSpaceDN w:val="0"/>
              <w:adjustRightInd w:val="0"/>
              <w:rPr>
                <w:rFonts w:ascii="Times New Roman" w:hAnsi="Times New Roman"/>
                <w:sz w:val="18"/>
                <w:szCs w:val="18"/>
              </w:rPr>
            </w:pPr>
          </w:p>
          <w:p w:rsidR="00F8121F" w:rsidRPr="006B3370" w:rsidRDefault="00F8121F" w:rsidP="008223E7">
            <w:pPr>
              <w:autoSpaceDE w:val="0"/>
              <w:autoSpaceDN w:val="0"/>
              <w:adjustRightInd w:val="0"/>
              <w:rPr>
                <w:rFonts w:ascii="Times New Roman" w:hAnsi="Times New Roman"/>
                <w:sz w:val="18"/>
                <w:szCs w:val="18"/>
                <w:lang w:val="id-ID"/>
              </w:rPr>
            </w:pPr>
          </w:p>
          <w:p w:rsidR="00F8121F" w:rsidRPr="006B3370" w:rsidRDefault="00F8121F" w:rsidP="008223E7">
            <w:pPr>
              <w:autoSpaceDE w:val="0"/>
              <w:autoSpaceDN w:val="0"/>
              <w:adjustRightInd w:val="0"/>
              <w:rPr>
                <w:rFonts w:ascii="Times New Roman" w:hAnsi="Times New Roman"/>
                <w:sz w:val="18"/>
                <w:szCs w:val="18"/>
              </w:rPr>
            </w:pPr>
          </w:p>
          <w:p w:rsidR="00F8121F" w:rsidRPr="006B3370" w:rsidRDefault="00F8121F" w:rsidP="008223E7">
            <w:pPr>
              <w:autoSpaceDE w:val="0"/>
              <w:autoSpaceDN w:val="0"/>
              <w:adjustRightInd w:val="0"/>
              <w:rPr>
                <w:rFonts w:ascii="Times New Roman" w:hAnsi="Times New Roman"/>
                <w:sz w:val="18"/>
                <w:szCs w:val="18"/>
                <w:lang w:val="id-ID"/>
              </w:rPr>
            </w:pPr>
          </w:p>
        </w:tc>
        <w:tc>
          <w:tcPr>
            <w:tcW w:w="1516" w:type="dxa"/>
          </w:tcPr>
          <w:p w:rsidR="00F8121F" w:rsidRPr="006B3370" w:rsidRDefault="00F8121F" w:rsidP="0073597C">
            <w:pPr>
              <w:spacing w:after="0" w:line="240" w:lineRule="auto"/>
              <w:rPr>
                <w:rFonts w:ascii="Times New Roman" w:hAnsi="Times New Roman"/>
                <w:sz w:val="18"/>
                <w:szCs w:val="18"/>
                <w:lang w:val="fi-FI"/>
              </w:rPr>
            </w:pPr>
            <w:r w:rsidRPr="006B3370">
              <w:rPr>
                <w:rFonts w:ascii="Times New Roman" w:hAnsi="Times New Roman"/>
                <w:sz w:val="18"/>
                <w:szCs w:val="18"/>
                <w:lang w:val="fi-FI"/>
              </w:rPr>
              <w:t>Sesuai urusan.</w:t>
            </w:r>
          </w:p>
        </w:tc>
      </w:tr>
      <w:tr w:rsidR="00E05711" w:rsidRPr="006B3370" w:rsidTr="00E54013">
        <w:trPr>
          <w:trHeight w:val="1812"/>
          <w:jc w:val="center"/>
        </w:trPr>
        <w:tc>
          <w:tcPr>
            <w:tcW w:w="408" w:type="dxa"/>
          </w:tcPr>
          <w:p w:rsidR="00E05711" w:rsidRPr="006B3370" w:rsidRDefault="00E05711"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2</w:t>
            </w:r>
          </w:p>
        </w:tc>
        <w:tc>
          <w:tcPr>
            <w:tcW w:w="1539" w:type="dxa"/>
            <w:shd w:val="clear" w:color="auto" w:fill="auto"/>
          </w:tcPr>
          <w:p w:rsidR="00E05711" w:rsidRPr="006B3370" w:rsidRDefault="00E05711" w:rsidP="0073597C">
            <w:pPr>
              <w:spacing w:after="0" w:line="240" w:lineRule="auto"/>
              <w:rPr>
                <w:rFonts w:ascii="Times New Roman" w:hAnsi="Times New Roman"/>
                <w:b/>
                <w:sz w:val="18"/>
                <w:szCs w:val="18"/>
                <w:lang w:val="id-ID"/>
              </w:rPr>
            </w:pPr>
            <w:r w:rsidRPr="006B3370">
              <w:rPr>
                <w:rFonts w:ascii="Times New Roman" w:hAnsi="Times New Roman"/>
                <w:b/>
                <w:sz w:val="18"/>
                <w:szCs w:val="18"/>
                <w:lang w:val="id-ID"/>
              </w:rPr>
              <w:t>KETAATAN TERHADAP PERATURAN PER UNDANG-UNDANGAN</w:t>
            </w:r>
          </w:p>
        </w:tc>
        <w:tc>
          <w:tcPr>
            <w:tcW w:w="1815" w:type="dxa"/>
            <w:shd w:val="clear" w:color="auto" w:fill="auto"/>
          </w:tcPr>
          <w:p w:rsidR="00E05711" w:rsidRPr="006B3370" w:rsidRDefault="00E05711" w:rsidP="0073597C">
            <w:pPr>
              <w:autoSpaceDE w:val="0"/>
              <w:autoSpaceDN w:val="0"/>
              <w:adjustRightInd w:val="0"/>
              <w:spacing w:after="0" w:line="240" w:lineRule="auto"/>
              <w:rPr>
                <w:rFonts w:ascii="Times New Roman" w:hAnsi="Times New Roman"/>
                <w:sz w:val="18"/>
                <w:szCs w:val="18"/>
                <w:lang w:val="id-ID"/>
              </w:rPr>
            </w:pPr>
            <w:r w:rsidRPr="006B3370">
              <w:rPr>
                <w:rFonts w:ascii="Times New Roman" w:hAnsi="Times New Roman"/>
                <w:sz w:val="18"/>
                <w:szCs w:val="18"/>
                <w:lang w:val="id-ID"/>
              </w:rPr>
              <w:t>Jumlah PERDA yang harus dilaksanakan SKPD menurut Peraturan Menteri (PERMEN</w:t>
            </w:r>
            <w:r w:rsidRPr="006B3370">
              <w:rPr>
                <w:rFonts w:ascii="Times New Roman" w:hAnsi="Times New Roman"/>
                <w:sz w:val="18"/>
                <w:szCs w:val="18"/>
              </w:rPr>
              <w:t xml:space="preserve"> tentang SPM </w:t>
            </w:r>
            <w:r w:rsidRPr="006B3370">
              <w:rPr>
                <w:rFonts w:ascii="Times New Roman" w:hAnsi="Times New Roman"/>
                <w:sz w:val="18"/>
                <w:szCs w:val="18"/>
                <w:lang w:val="id-ID"/>
              </w:rPr>
              <w:t>)</w:t>
            </w:r>
          </w:p>
        </w:tc>
        <w:tc>
          <w:tcPr>
            <w:tcW w:w="540" w:type="dxa"/>
          </w:tcPr>
          <w:p w:rsidR="00E05711" w:rsidRPr="006B3370" w:rsidRDefault="00E05711" w:rsidP="0073597C">
            <w:pPr>
              <w:autoSpaceDE w:val="0"/>
              <w:autoSpaceDN w:val="0"/>
              <w:adjustRightInd w:val="0"/>
              <w:spacing w:after="0" w:line="240" w:lineRule="auto"/>
              <w:jc w:val="center"/>
              <w:rPr>
                <w:rFonts w:ascii="Times New Roman" w:hAnsi="Times New Roman"/>
                <w:sz w:val="18"/>
                <w:szCs w:val="18"/>
                <w:lang w:val="id-ID"/>
              </w:rPr>
            </w:pPr>
            <w:r w:rsidRPr="006B3370">
              <w:rPr>
                <w:rFonts w:ascii="Times New Roman" w:hAnsi="Times New Roman"/>
                <w:sz w:val="18"/>
                <w:szCs w:val="18"/>
                <w:lang w:val="id-ID"/>
              </w:rPr>
              <w:t>3</w:t>
            </w:r>
          </w:p>
        </w:tc>
        <w:tc>
          <w:tcPr>
            <w:tcW w:w="1890" w:type="dxa"/>
            <w:shd w:val="clear" w:color="auto" w:fill="auto"/>
          </w:tcPr>
          <w:p w:rsidR="00E05711" w:rsidRPr="00463E39" w:rsidRDefault="00E05711" w:rsidP="0073597C">
            <w:pPr>
              <w:autoSpaceDE w:val="0"/>
              <w:autoSpaceDN w:val="0"/>
              <w:adjustRightInd w:val="0"/>
              <w:spacing w:after="0" w:line="240" w:lineRule="auto"/>
              <w:rPr>
                <w:rFonts w:ascii="Times New Roman" w:hAnsi="Times New Roman"/>
                <w:sz w:val="18"/>
                <w:szCs w:val="18"/>
              </w:rPr>
            </w:pPr>
            <w:r w:rsidRPr="00463E39">
              <w:rPr>
                <w:rFonts w:ascii="Times New Roman" w:hAnsi="Times New Roman"/>
                <w:sz w:val="18"/>
                <w:szCs w:val="18"/>
                <w:lang w:val="sv-SE"/>
              </w:rPr>
              <w:t>J</w:t>
            </w:r>
            <w:r w:rsidRPr="00463E39">
              <w:rPr>
                <w:rFonts w:ascii="Times New Roman" w:hAnsi="Times New Roman"/>
                <w:sz w:val="18"/>
                <w:szCs w:val="18"/>
                <w:lang w:val="id-ID"/>
              </w:rPr>
              <w:t>umlah PERDA  pelaksanaan yang ada terhadap PERDA yang harus dilaksanakan menurut PERMEN</w:t>
            </w:r>
            <w:r w:rsidRPr="00463E39">
              <w:rPr>
                <w:rFonts w:ascii="Times New Roman" w:hAnsi="Times New Roman"/>
                <w:sz w:val="18"/>
                <w:szCs w:val="18"/>
              </w:rPr>
              <w:t xml:space="preserve"> ttg SPM</w:t>
            </w:r>
          </w:p>
        </w:tc>
        <w:tc>
          <w:tcPr>
            <w:tcW w:w="1980" w:type="dxa"/>
          </w:tcPr>
          <w:p w:rsidR="00E05711" w:rsidRPr="00F8121F" w:rsidRDefault="00E05711" w:rsidP="00F8121F">
            <w:pPr>
              <w:autoSpaceDE w:val="0"/>
              <w:autoSpaceDN w:val="0"/>
              <w:adjustRightInd w:val="0"/>
              <w:rPr>
                <w:rFonts w:ascii="Times New Roman" w:hAnsi="Times New Roman"/>
                <w:sz w:val="18"/>
                <w:szCs w:val="18"/>
              </w:rPr>
            </w:pPr>
            <w:r w:rsidRPr="00F8121F">
              <w:rPr>
                <w:rFonts w:ascii="Times New Roman" w:hAnsi="Times New Roman"/>
                <w:sz w:val="18"/>
                <w:szCs w:val="18"/>
                <w:lang w:val="id-ID"/>
              </w:rPr>
              <w:t>Jumlah PERDA pelaksanaan PERMEN  yang ada dibagi  jumlah PERDA yang harus dilaksanakan menurut PERMEN</w:t>
            </w:r>
            <w:r w:rsidRPr="00F8121F">
              <w:rPr>
                <w:rFonts w:ascii="Times New Roman" w:hAnsi="Times New Roman"/>
                <w:sz w:val="18"/>
                <w:szCs w:val="18"/>
              </w:rPr>
              <w:t xml:space="preserve"> ttg SPM </w:t>
            </w:r>
            <w:r w:rsidRPr="00F8121F">
              <w:rPr>
                <w:rFonts w:ascii="Times New Roman" w:hAnsi="Times New Roman"/>
                <w:sz w:val="18"/>
                <w:szCs w:val="18"/>
                <w:lang w:val="id-ID"/>
              </w:rPr>
              <w:t>x 100%</w:t>
            </w:r>
          </w:p>
          <w:p w:rsidR="00E05711" w:rsidRPr="00F8121F" w:rsidRDefault="00E05711" w:rsidP="00F8121F">
            <w:pPr>
              <w:rPr>
                <w:rFonts w:ascii="Times New Roman" w:hAnsi="Times New Roman"/>
                <w:sz w:val="18"/>
                <w:szCs w:val="18"/>
                <w:lang w:val="id-ID"/>
              </w:rPr>
            </w:pPr>
            <w:r w:rsidRPr="00F8121F">
              <w:rPr>
                <w:rFonts w:ascii="Times New Roman" w:hAnsi="Times New Roman"/>
                <w:sz w:val="18"/>
                <w:szCs w:val="18"/>
              </w:rPr>
              <w:t>Kebudayaan :</w:t>
            </w:r>
          </w:p>
          <w:p w:rsidR="00E05711" w:rsidRPr="00F8121F" w:rsidRDefault="00E05711" w:rsidP="00F8121F">
            <w:pPr>
              <w:rPr>
                <w:rFonts w:ascii="Times New Roman" w:hAnsi="Times New Roman"/>
                <w:sz w:val="18"/>
                <w:szCs w:val="18"/>
              </w:rPr>
            </w:pPr>
            <w:r w:rsidRPr="00F8121F">
              <w:rPr>
                <w:rFonts w:ascii="Times New Roman" w:hAnsi="Times New Roman"/>
                <w:sz w:val="18"/>
                <w:szCs w:val="18"/>
                <w:lang w:val="id-ID"/>
              </w:rPr>
              <w:t xml:space="preserve">0 </w:t>
            </w:r>
            <w:r w:rsidRPr="00F8121F">
              <w:rPr>
                <w:rFonts w:ascii="Times New Roman" w:hAnsi="Times New Roman"/>
                <w:sz w:val="18"/>
                <w:szCs w:val="18"/>
              </w:rPr>
              <w:t>/</w:t>
            </w:r>
            <w:r w:rsidRPr="00F8121F">
              <w:rPr>
                <w:rFonts w:ascii="Times New Roman" w:hAnsi="Times New Roman"/>
                <w:sz w:val="18"/>
                <w:szCs w:val="18"/>
                <w:lang w:val="id-ID"/>
              </w:rPr>
              <w:t xml:space="preserve"> 0</w:t>
            </w:r>
            <w:r w:rsidRPr="00F8121F">
              <w:rPr>
                <w:rFonts w:ascii="Times New Roman" w:hAnsi="Times New Roman"/>
                <w:sz w:val="18"/>
                <w:szCs w:val="18"/>
              </w:rPr>
              <w:t>x100%</w:t>
            </w:r>
            <w:r w:rsidRPr="00F8121F">
              <w:rPr>
                <w:rFonts w:ascii="Times New Roman" w:hAnsi="Times New Roman"/>
                <w:sz w:val="18"/>
                <w:szCs w:val="18"/>
                <w:lang w:val="id-ID"/>
              </w:rPr>
              <w:t>= 0</w:t>
            </w:r>
            <w:r w:rsidRPr="00F8121F">
              <w:rPr>
                <w:rFonts w:ascii="Times New Roman" w:hAnsi="Times New Roman"/>
                <w:sz w:val="18"/>
                <w:szCs w:val="18"/>
              </w:rPr>
              <w:t>%</w:t>
            </w:r>
          </w:p>
          <w:p w:rsidR="00E05711" w:rsidRPr="00463E39" w:rsidRDefault="00E05711" w:rsidP="000F536B">
            <w:pPr>
              <w:spacing w:after="0" w:line="240" w:lineRule="auto"/>
              <w:rPr>
                <w:rFonts w:ascii="Times New Roman" w:hAnsi="Times New Roman"/>
                <w:sz w:val="18"/>
                <w:szCs w:val="18"/>
              </w:rPr>
            </w:pPr>
          </w:p>
        </w:tc>
        <w:tc>
          <w:tcPr>
            <w:tcW w:w="4146" w:type="dxa"/>
          </w:tcPr>
          <w:p w:rsidR="00E05711" w:rsidRPr="00F8121F" w:rsidRDefault="00E05711" w:rsidP="004D01A9">
            <w:pPr>
              <w:numPr>
                <w:ilvl w:val="0"/>
                <w:numId w:val="9"/>
              </w:numPr>
              <w:autoSpaceDE w:val="0"/>
              <w:autoSpaceDN w:val="0"/>
              <w:adjustRightInd w:val="0"/>
              <w:spacing w:after="0" w:line="240" w:lineRule="auto"/>
              <w:ind w:left="420"/>
              <w:rPr>
                <w:rFonts w:ascii="Times New Roman" w:hAnsi="Times New Roman"/>
                <w:sz w:val="18"/>
                <w:szCs w:val="18"/>
              </w:rPr>
            </w:pPr>
            <w:r w:rsidRPr="00F8121F">
              <w:rPr>
                <w:rFonts w:ascii="Times New Roman" w:hAnsi="Times New Roman"/>
                <w:sz w:val="18"/>
                <w:szCs w:val="18"/>
                <w:lang w:val="id-ID"/>
              </w:rPr>
              <w:t>PERDA</w:t>
            </w:r>
            <w:r w:rsidRPr="00F8121F">
              <w:rPr>
                <w:rFonts w:ascii="Times New Roman" w:hAnsi="Times New Roman"/>
                <w:sz w:val="18"/>
                <w:szCs w:val="18"/>
              </w:rPr>
              <w:t xml:space="preserve">  pelaksanaan sebanyak tidak ada Perda</w:t>
            </w:r>
          </w:p>
          <w:p w:rsidR="00E05711" w:rsidRPr="00463E39" w:rsidRDefault="00E05711" w:rsidP="00F8121F">
            <w:pPr>
              <w:autoSpaceDE w:val="0"/>
              <w:autoSpaceDN w:val="0"/>
              <w:adjustRightInd w:val="0"/>
              <w:spacing w:after="0" w:line="240" w:lineRule="auto"/>
              <w:ind w:left="240"/>
              <w:rPr>
                <w:rFonts w:ascii="Times New Roman" w:hAnsi="Times New Roman"/>
                <w:sz w:val="18"/>
                <w:szCs w:val="18"/>
                <w:lang w:val="id-ID"/>
              </w:rPr>
            </w:pPr>
            <w:r>
              <w:rPr>
                <w:rFonts w:ascii="Times New Roman" w:hAnsi="Times New Roman"/>
                <w:sz w:val="18"/>
                <w:szCs w:val="18"/>
              </w:rPr>
              <w:t xml:space="preserve">    </w:t>
            </w:r>
            <w:r w:rsidRPr="00F8121F">
              <w:rPr>
                <w:rFonts w:ascii="Times New Roman" w:hAnsi="Times New Roman"/>
                <w:sz w:val="18"/>
                <w:szCs w:val="18"/>
              </w:rPr>
              <w:t>PERDA yang seharusnya, sebanyak  1 SPM</w:t>
            </w:r>
          </w:p>
        </w:tc>
        <w:tc>
          <w:tcPr>
            <w:tcW w:w="2250" w:type="dxa"/>
          </w:tcPr>
          <w:p w:rsidR="00E05711" w:rsidRPr="00463E39" w:rsidRDefault="00E05711" w:rsidP="0073597C">
            <w:pPr>
              <w:spacing w:after="0" w:line="240" w:lineRule="auto"/>
              <w:jc w:val="center"/>
              <w:rPr>
                <w:rFonts w:ascii="Times New Roman" w:hAnsi="Times New Roman"/>
                <w:sz w:val="18"/>
                <w:szCs w:val="18"/>
                <w:lang w:val="id-ID"/>
              </w:rPr>
            </w:pPr>
            <w:r w:rsidRPr="00463E39">
              <w:rPr>
                <w:rFonts w:ascii="Times New Roman" w:hAnsi="Times New Roman"/>
                <w:sz w:val="18"/>
                <w:szCs w:val="18"/>
              </w:rPr>
              <w:t xml:space="preserve">0 </w:t>
            </w:r>
            <w:r w:rsidRPr="00463E39">
              <w:rPr>
                <w:rFonts w:ascii="Times New Roman" w:hAnsi="Times New Roman"/>
                <w:sz w:val="18"/>
                <w:szCs w:val="18"/>
                <w:lang w:val="id-ID"/>
              </w:rPr>
              <w:t>%</w:t>
            </w:r>
          </w:p>
        </w:tc>
        <w:tc>
          <w:tcPr>
            <w:tcW w:w="1516" w:type="dxa"/>
          </w:tcPr>
          <w:p w:rsidR="00E05711" w:rsidRPr="006B3370" w:rsidRDefault="00E05711" w:rsidP="00F8121F">
            <w:pPr>
              <w:tabs>
                <w:tab w:val="left" w:pos="325"/>
              </w:tabs>
              <w:spacing w:after="0" w:line="240" w:lineRule="auto"/>
              <w:ind w:left="325"/>
              <w:rPr>
                <w:rFonts w:ascii="Times New Roman" w:hAnsi="Times New Roman"/>
                <w:sz w:val="18"/>
                <w:szCs w:val="18"/>
                <w:lang w:val="fi-FI"/>
              </w:rPr>
            </w:pPr>
            <w:r>
              <w:rPr>
                <w:rFonts w:ascii="Times New Roman" w:hAnsi="Times New Roman"/>
                <w:sz w:val="18"/>
                <w:szCs w:val="18"/>
                <w:lang w:val="fi-FI"/>
              </w:rPr>
              <w:t>Tidak ada Perda</w:t>
            </w:r>
          </w:p>
        </w:tc>
      </w:tr>
      <w:tr w:rsidR="00E05711" w:rsidRPr="006B3370" w:rsidTr="00E54013">
        <w:trPr>
          <w:trHeight w:val="494"/>
          <w:jc w:val="center"/>
        </w:trPr>
        <w:tc>
          <w:tcPr>
            <w:tcW w:w="408" w:type="dxa"/>
            <w:vMerge w:val="restart"/>
          </w:tcPr>
          <w:p w:rsidR="00E05711" w:rsidRPr="006B3370" w:rsidRDefault="00E05711"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1539" w:type="dxa"/>
            <w:vMerge w:val="restart"/>
            <w:shd w:val="clear" w:color="auto" w:fill="auto"/>
          </w:tcPr>
          <w:p w:rsidR="00E05711" w:rsidRPr="006B3370" w:rsidRDefault="00E05711" w:rsidP="0073597C">
            <w:pPr>
              <w:spacing w:after="0" w:line="240" w:lineRule="auto"/>
              <w:rPr>
                <w:rFonts w:ascii="Times New Roman" w:hAnsi="Times New Roman"/>
                <w:b/>
                <w:sz w:val="18"/>
                <w:szCs w:val="18"/>
                <w:lang w:val="id-ID"/>
              </w:rPr>
            </w:pPr>
            <w:r w:rsidRPr="006B3370">
              <w:rPr>
                <w:rFonts w:ascii="Times New Roman" w:hAnsi="Times New Roman"/>
                <w:b/>
                <w:sz w:val="18"/>
                <w:szCs w:val="18"/>
                <w:lang w:val="id-ID"/>
              </w:rPr>
              <w:t>PENATAAN KELEMBAGAAN DAERAH</w:t>
            </w:r>
          </w:p>
          <w:p w:rsidR="00E05711" w:rsidRPr="006B3370" w:rsidRDefault="00E05711" w:rsidP="0073597C">
            <w:pPr>
              <w:spacing w:after="0" w:line="240" w:lineRule="auto"/>
              <w:rPr>
                <w:rFonts w:ascii="Times New Roman" w:hAnsi="Times New Roman"/>
                <w:b/>
                <w:sz w:val="18"/>
                <w:szCs w:val="18"/>
                <w:lang w:val="id-ID"/>
              </w:rPr>
            </w:pPr>
          </w:p>
        </w:tc>
        <w:tc>
          <w:tcPr>
            <w:tcW w:w="1815" w:type="dxa"/>
            <w:vMerge w:val="restart"/>
            <w:shd w:val="clear" w:color="auto" w:fill="auto"/>
          </w:tcPr>
          <w:p w:rsidR="00E05711" w:rsidRPr="006B3370" w:rsidRDefault="00E05711" w:rsidP="0073597C">
            <w:pPr>
              <w:autoSpaceDE w:val="0"/>
              <w:autoSpaceDN w:val="0"/>
              <w:adjustRightInd w:val="0"/>
              <w:spacing w:after="0" w:line="240" w:lineRule="auto"/>
              <w:rPr>
                <w:rFonts w:ascii="Times New Roman" w:hAnsi="Times New Roman"/>
                <w:sz w:val="18"/>
                <w:szCs w:val="18"/>
                <w:lang w:val="id-ID"/>
              </w:rPr>
            </w:pPr>
            <w:r w:rsidRPr="006B3370">
              <w:rPr>
                <w:rFonts w:ascii="Times New Roman" w:hAnsi="Times New Roman"/>
                <w:sz w:val="18"/>
                <w:szCs w:val="18"/>
              </w:rPr>
              <w:t xml:space="preserve">Pengisian </w:t>
            </w:r>
            <w:r w:rsidRPr="006B3370">
              <w:rPr>
                <w:rFonts w:ascii="Times New Roman" w:hAnsi="Times New Roman"/>
                <w:sz w:val="18"/>
                <w:szCs w:val="18"/>
                <w:lang w:val="id-ID"/>
              </w:rPr>
              <w:t xml:space="preserve">struktur jabatan </w:t>
            </w:r>
          </w:p>
        </w:tc>
        <w:tc>
          <w:tcPr>
            <w:tcW w:w="540" w:type="dxa"/>
          </w:tcPr>
          <w:p w:rsidR="00E05711" w:rsidRPr="006B3370" w:rsidRDefault="00E05711" w:rsidP="0073597C">
            <w:pPr>
              <w:autoSpaceDE w:val="0"/>
              <w:autoSpaceDN w:val="0"/>
              <w:adjustRightInd w:val="0"/>
              <w:spacing w:after="0" w:line="240" w:lineRule="auto"/>
              <w:jc w:val="center"/>
              <w:rPr>
                <w:rFonts w:ascii="Times New Roman" w:hAnsi="Times New Roman"/>
                <w:sz w:val="18"/>
                <w:szCs w:val="18"/>
                <w:lang w:val="id-ID"/>
              </w:rPr>
            </w:pPr>
            <w:r w:rsidRPr="006B3370">
              <w:rPr>
                <w:rFonts w:ascii="Times New Roman" w:hAnsi="Times New Roman"/>
                <w:sz w:val="18"/>
                <w:szCs w:val="18"/>
                <w:lang w:val="id-ID"/>
              </w:rPr>
              <w:t>4</w:t>
            </w:r>
          </w:p>
        </w:tc>
        <w:tc>
          <w:tcPr>
            <w:tcW w:w="1890" w:type="dxa"/>
            <w:shd w:val="clear" w:color="auto" w:fill="auto"/>
          </w:tcPr>
          <w:p w:rsidR="00E05711" w:rsidRPr="006B3370" w:rsidRDefault="00E05711" w:rsidP="0073597C">
            <w:pPr>
              <w:autoSpaceDE w:val="0"/>
              <w:autoSpaceDN w:val="0"/>
              <w:adjustRightInd w:val="0"/>
              <w:spacing w:after="0" w:line="240" w:lineRule="auto"/>
              <w:rPr>
                <w:rFonts w:ascii="Times New Roman" w:hAnsi="Times New Roman"/>
                <w:sz w:val="18"/>
                <w:szCs w:val="18"/>
                <w:lang w:val="id-ID"/>
              </w:rPr>
            </w:pPr>
            <w:r w:rsidRPr="006B3370">
              <w:rPr>
                <w:rFonts w:ascii="Times New Roman" w:hAnsi="Times New Roman"/>
                <w:sz w:val="18"/>
                <w:szCs w:val="18"/>
                <w:lang w:val="id-ID"/>
              </w:rPr>
              <w:t>Rasio struktur jabatan dan eselonering yang terisi</w:t>
            </w:r>
          </w:p>
          <w:p w:rsidR="00E05711" w:rsidRPr="006B3370" w:rsidRDefault="00E05711" w:rsidP="0073597C">
            <w:pPr>
              <w:autoSpaceDE w:val="0"/>
              <w:autoSpaceDN w:val="0"/>
              <w:adjustRightInd w:val="0"/>
              <w:spacing w:after="0" w:line="240" w:lineRule="auto"/>
              <w:rPr>
                <w:rFonts w:ascii="Times New Roman" w:hAnsi="Times New Roman"/>
                <w:sz w:val="18"/>
                <w:szCs w:val="18"/>
                <w:lang w:val="id-ID"/>
              </w:rPr>
            </w:pPr>
          </w:p>
        </w:tc>
        <w:tc>
          <w:tcPr>
            <w:tcW w:w="1980" w:type="dxa"/>
            <w:shd w:val="clear" w:color="auto" w:fill="auto"/>
          </w:tcPr>
          <w:p w:rsidR="00E05711" w:rsidRPr="00F8121F" w:rsidRDefault="00E05711" w:rsidP="00F8121F">
            <w:pPr>
              <w:autoSpaceDE w:val="0"/>
              <w:autoSpaceDN w:val="0"/>
              <w:adjustRightInd w:val="0"/>
              <w:rPr>
                <w:rFonts w:ascii="Times New Roman" w:hAnsi="Times New Roman"/>
                <w:sz w:val="18"/>
                <w:szCs w:val="18"/>
              </w:rPr>
            </w:pPr>
            <w:r w:rsidRPr="00F8121F">
              <w:rPr>
                <w:rFonts w:ascii="Times New Roman" w:hAnsi="Times New Roman"/>
                <w:sz w:val="18"/>
                <w:szCs w:val="18"/>
                <w:lang w:val="id-ID"/>
              </w:rPr>
              <w:t xml:space="preserve">Jumlah jabatan yang </w:t>
            </w:r>
            <w:r w:rsidRPr="00F8121F">
              <w:rPr>
                <w:rFonts w:ascii="Times New Roman" w:hAnsi="Times New Roman"/>
                <w:sz w:val="18"/>
                <w:szCs w:val="18"/>
              </w:rPr>
              <w:t xml:space="preserve">terisi </w:t>
            </w:r>
            <w:r w:rsidRPr="00F8121F">
              <w:rPr>
                <w:rFonts w:ascii="Times New Roman" w:hAnsi="Times New Roman"/>
                <w:sz w:val="18"/>
                <w:szCs w:val="18"/>
                <w:lang w:val="id-ID"/>
              </w:rPr>
              <w:t xml:space="preserve"> dibagi</w:t>
            </w:r>
            <w:r w:rsidRPr="00F8121F">
              <w:rPr>
                <w:rFonts w:ascii="Times New Roman" w:hAnsi="Times New Roman"/>
                <w:sz w:val="18"/>
                <w:szCs w:val="18"/>
              </w:rPr>
              <w:t xml:space="preserve"> jumlah </w:t>
            </w:r>
            <w:r w:rsidRPr="00F8121F">
              <w:rPr>
                <w:rFonts w:ascii="Times New Roman" w:hAnsi="Times New Roman"/>
                <w:sz w:val="18"/>
                <w:szCs w:val="18"/>
                <w:lang w:val="id-ID"/>
              </w:rPr>
              <w:t>jabatan yang ada x 100%</w:t>
            </w:r>
          </w:p>
          <w:p w:rsidR="00E05711" w:rsidRPr="00F8121F" w:rsidRDefault="00E05711" w:rsidP="00F8121F">
            <w:pPr>
              <w:rPr>
                <w:rFonts w:ascii="Times New Roman" w:hAnsi="Times New Roman"/>
                <w:sz w:val="18"/>
                <w:szCs w:val="18"/>
              </w:rPr>
            </w:pPr>
            <w:r w:rsidRPr="00F8121F">
              <w:rPr>
                <w:rFonts w:ascii="Times New Roman" w:hAnsi="Times New Roman"/>
                <w:sz w:val="18"/>
                <w:szCs w:val="18"/>
              </w:rPr>
              <w:t>Kebudayaan :</w:t>
            </w:r>
          </w:p>
          <w:p w:rsidR="00E05711" w:rsidRPr="00F8121F" w:rsidRDefault="00E05711" w:rsidP="00F8121F">
            <w:pPr>
              <w:rPr>
                <w:rFonts w:ascii="Times New Roman" w:hAnsi="Times New Roman"/>
                <w:sz w:val="18"/>
                <w:szCs w:val="18"/>
              </w:rPr>
            </w:pPr>
            <w:r w:rsidRPr="00F8121F">
              <w:rPr>
                <w:rFonts w:ascii="Times New Roman" w:hAnsi="Times New Roman"/>
                <w:sz w:val="18"/>
                <w:szCs w:val="18"/>
              </w:rPr>
              <w:t>1</w:t>
            </w:r>
            <w:r w:rsidRPr="00F8121F">
              <w:rPr>
                <w:rFonts w:ascii="Times New Roman" w:hAnsi="Times New Roman"/>
                <w:sz w:val="18"/>
                <w:szCs w:val="18"/>
                <w:lang w:val="id-ID"/>
              </w:rPr>
              <w:t>6</w:t>
            </w:r>
            <w:r w:rsidRPr="00F8121F">
              <w:rPr>
                <w:rFonts w:ascii="Times New Roman" w:hAnsi="Times New Roman"/>
                <w:sz w:val="18"/>
                <w:szCs w:val="18"/>
              </w:rPr>
              <w:t>/1</w:t>
            </w:r>
            <w:r w:rsidRPr="00F8121F">
              <w:rPr>
                <w:rFonts w:ascii="Times New Roman" w:hAnsi="Times New Roman"/>
                <w:sz w:val="18"/>
                <w:szCs w:val="18"/>
                <w:lang w:val="id-ID"/>
              </w:rPr>
              <w:t xml:space="preserve">8 </w:t>
            </w:r>
            <w:r w:rsidRPr="00F8121F">
              <w:rPr>
                <w:rFonts w:ascii="Times New Roman" w:hAnsi="Times New Roman"/>
                <w:sz w:val="18"/>
                <w:szCs w:val="18"/>
              </w:rPr>
              <w:t xml:space="preserve">x100= </w:t>
            </w:r>
            <w:r w:rsidRPr="00F8121F">
              <w:rPr>
                <w:rFonts w:ascii="Times New Roman" w:hAnsi="Times New Roman"/>
                <w:sz w:val="18"/>
                <w:szCs w:val="18"/>
                <w:lang w:val="id-ID"/>
              </w:rPr>
              <w:t>88,89</w:t>
            </w:r>
            <w:r w:rsidRPr="00F8121F">
              <w:rPr>
                <w:rFonts w:ascii="Times New Roman" w:hAnsi="Times New Roman"/>
                <w:sz w:val="18"/>
                <w:szCs w:val="18"/>
              </w:rPr>
              <w:t>%</w:t>
            </w:r>
          </w:p>
          <w:p w:rsidR="00E05711" w:rsidRPr="006B3370" w:rsidRDefault="00E05711" w:rsidP="00422D71">
            <w:pPr>
              <w:spacing w:after="0" w:line="240" w:lineRule="auto"/>
              <w:rPr>
                <w:rFonts w:ascii="Times New Roman" w:hAnsi="Times New Roman"/>
                <w:sz w:val="18"/>
                <w:szCs w:val="18"/>
              </w:rPr>
            </w:pPr>
          </w:p>
        </w:tc>
        <w:tc>
          <w:tcPr>
            <w:tcW w:w="4146" w:type="dxa"/>
            <w:shd w:val="clear" w:color="auto" w:fill="auto"/>
          </w:tcPr>
          <w:p w:rsidR="00E05711" w:rsidRPr="000D1BF4" w:rsidRDefault="00E05711" w:rsidP="004D01A9">
            <w:pPr>
              <w:numPr>
                <w:ilvl w:val="0"/>
                <w:numId w:val="8"/>
              </w:numPr>
              <w:autoSpaceDE w:val="0"/>
              <w:autoSpaceDN w:val="0"/>
              <w:adjustRightInd w:val="0"/>
              <w:spacing w:after="0" w:line="240" w:lineRule="auto"/>
              <w:ind w:left="328" w:hanging="270"/>
              <w:rPr>
                <w:rFonts w:cs="Arial"/>
                <w:sz w:val="20"/>
                <w:szCs w:val="20"/>
              </w:rPr>
            </w:pPr>
            <w:r w:rsidRPr="000D1BF4">
              <w:rPr>
                <w:rFonts w:cs="Arial"/>
                <w:sz w:val="20"/>
                <w:szCs w:val="20"/>
              </w:rPr>
              <w:t xml:space="preserve">Jabatan yang </w:t>
            </w:r>
            <w:r>
              <w:rPr>
                <w:rFonts w:cs="Arial"/>
                <w:sz w:val="20"/>
                <w:szCs w:val="20"/>
              </w:rPr>
              <w:t>terisi</w:t>
            </w:r>
            <w:r w:rsidRPr="000D1BF4">
              <w:rPr>
                <w:rFonts w:cs="Arial"/>
                <w:sz w:val="20"/>
                <w:szCs w:val="20"/>
              </w:rPr>
              <w:t xml:space="preserve"> sebanyak </w:t>
            </w:r>
            <w:r>
              <w:rPr>
                <w:rFonts w:cs="Arial"/>
                <w:sz w:val="20"/>
                <w:szCs w:val="20"/>
              </w:rPr>
              <w:t>1</w:t>
            </w:r>
            <w:r>
              <w:rPr>
                <w:rFonts w:cs="Arial"/>
                <w:sz w:val="20"/>
                <w:szCs w:val="20"/>
                <w:lang w:val="id-ID"/>
              </w:rPr>
              <w:t>6</w:t>
            </w:r>
          </w:p>
          <w:p w:rsidR="00E05711" w:rsidRPr="006B3370" w:rsidRDefault="00E05711" w:rsidP="00F8121F">
            <w:pPr>
              <w:autoSpaceDE w:val="0"/>
              <w:autoSpaceDN w:val="0"/>
              <w:adjustRightInd w:val="0"/>
              <w:spacing w:after="0" w:line="240" w:lineRule="auto"/>
              <w:ind w:left="328"/>
              <w:rPr>
                <w:rFonts w:ascii="Times New Roman" w:hAnsi="Times New Roman"/>
                <w:sz w:val="18"/>
                <w:szCs w:val="18"/>
              </w:rPr>
            </w:pPr>
            <w:r w:rsidRPr="000D1BF4">
              <w:rPr>
                <w:rFonts w:cs="Arial"/>
                <w:sz w:val="20"/>
                <w:szCs w:val="20"/>
              </w:rPr>
              <w:t xml:space="preserve">Jabatan yang  ada, sebanyak </w:t>
            </w:r>
            <w:r>
              <w:rPr>
                <w:rFonts w:cs="Arial"/>
                <w:sz w:val="20"/>
                <w:szCs w:val="20"/>
              </w:rPr>
              <w:t>1</w:t>
            </w:r>
            <w:r>
              <w:rPr>
                <w:rFonts w:cs="Arial"/>
                <w:sz w:val="20"/>
                <w:szCs w:val="20"/>
                <w:lang w:val="id-ID"/>
              </w:rPr>
              <w:t>8</w:t>
            </w:r>
          </w:p>
        </w:tc>
        <w:tc>
          <w:tcPr>
            <w:tcW w:w="2250" w:type="dxa"/>
            <w:shd w:val="clear" w:color="auto" w:fill="auto"/>
          </w:tcPr>
          <w:p w:rsidR="00E05711" w:rsidRPr="006B3370" w:rsidRDefault="00E05711" w:rsidP="0073597C">
            <w:pPr>
              <w:spacing w:after="0" w:line="240" w:lineRule="auto"/>
              <w:jc w:val="center"/>
              <w:rPr>
                <w:rFonts w:ascii="Times New Roman" w:hAnsi="Times New Roman"/>
                <w:sz w:val="18"/>
                <w:szCs w:val="18"/>
                <w:lang w:val="id-ID"/>
              </w:rPr>
            </w:pPr>
            <w:r w:rsidRPr="00F8121F">
              <w:rPr>
                <w:rFonts w:ascii="Times New Roman" w:hAnsi="Times New Roman"/>
                <w:sz w:val="18"/>
                <w:szCs w:val="18"/>
                <w:lang w:val="id-ID"/>
              </w:rPr>
              <w:t>88,89</w:t>
            </w:r>
            <w:r w:rsidRPr="00F8121F">
              <w:rPr>
                <w:rFonts w:ascii="Times New Roman" w:hAnsi="Times New Roman"/>
                <w:sz w:val="18"/>
                <w:szCs w:val="18"/>
              </w:rPr>
              <w:t>%</w:t>
            </w:r>
          </w:p>
        </w:tc>
        <w:tc>
          <w:tcPr>
            <w:tcW w:w="1516" w:type="dxa"/>
            <w:shd w:val="clear" w:color="auto" w:fill="auto"/>
          </w:tcPr>
          <w:p w:rsidR="00E05711" w:rsidRPr="00C86407" w:rsidRDefault="00E05711" w:rsidP="004D01A9">
            <w:pPr>
              <w:numPr>
                <w:ilvl w:val="0"/>
                <w:numId w:val="8"/>
              </w:numPr>
              <w:spacing w:after="0" w:line="240" w:lineRule="auto"/>
              <w:ind w:left="325" w:hanging="270"/>
              <w:jc w:val="both"/>
              <w:rPr>
                <w:rFonts w:cs="Arial"/>
                <w:sz w:val="18"/>
                <w:szCs w:val="18"/>
                <w:lang w:val="sv-SE"/>
              </w:rPr>
            </w:pPr>
            <w:r w:rsidRPr="00AF300E">
              <w:rPr>
                <w:rFonts w:cs="Arial"/>
                <w:sz w:val="18"/>
                <w:szCs w:val="18"/>
                <w:lang w:val="id-ID"/>
              </w:rPr>
              <w:t>Kabid Sejarah dan Cagar Budya Kosong ( Purna Tugas)</w:t>
            </w:r>
          </w:p>
          <w:p w:rsidR="00C86407" w:rsidRDefault="00C86407" w:rsidP="00C86407">
            <w:pPr>
              <w:spacing w:after="0" w:line="240" w:lineRule="auto"/>
              <w:jc w:val="both"/>
              <w:rPr>
                <w:rFonts w:cs="Arial"/>
                <w:sz w:val="18"/>
                <w:szCs w:val="18"/>
              </w:rPr>
            </w:pPr>
          </w:p>
          <w:p w:rsidR="00C86407" w:rsidRPr="00AF300E" w:rsidRDefault="00C86407" w:rsidP="00C86407">
            <w:pPr>
              <w:spacing w:after="0" w:line="240" w:lineRule="auto"/>
              <w:jc w:val="both"/>
              <w:rPr>
                <w:rFonts w:cs="Arial"/>
                <w:sz w:val="18"/>
                <w:szCs w:val="18"/>
                <w:lang w:val="sv-SE"/>
              </w:rPr>
            </w:pPr>
          </w:p>
          <w:p w:rsidR="00E05711" w:rsidRPr="00A2083E" w:rsidRDefault="00E05711" w:rsidP="004D01A9">
            <w:pPr>
              <w:numPr>
                <w:ilvl w:val="0"/>
                <w:numId w:val="8"/>
              </w:numPr>
              <w:spacing w:after="0" w:line="240" w:lineRule="auto"/>
              <w:ind w:left="325" w:hanging="270"/>
              <w:jc w:val="both"/>
              <w:rPr>
                <w:rFonts w:cs="Arial"/>
                <w:sz w:val="20"/>
                <w:szCs w:val="20"/>
                <w:lang w:val="sv-SE"/>
              </w:rPr>
            </w:pPr>
            <w:r w:rsidRPr="00AF300E">
              <w:rPr>
                <w:rFonts w:cs="Arial"/>
                <w:sz w:val="18"/>
                <w:szCs w:val="18"/>
                <w:lang w:val="id-ID"/>
              </w:rPr>
              <w:t>Kasi Kesenian Tradisional kosong (Purna Tugas</w:t>
            </w:r>
            <w:r>
              <w:rPr>
                <w:rFonts w:cs="Arial"/>
                <w:sz w:val="20"/>
                <w:szCs w:val="20"/>
                <w:lang w:val="id-ID"/>
              </w:rPr>
              <w:t>)</w:t>
            </w:r>
          </w:p>
          <w:p w:rsidR="00E05711" w:rsidRPr="006B3370" w:rsidRDefault="00E05711" w:rsidP="0073597C">
            <w:pPr>
              <w:spacing w:after="0" w:line="240" w:lineRule="auto"/>
              <w:ind w:left="325"/>
              <w:jc w:val="both"/>
              <w:rPr>
                <w:rFonts w:ascii="Times New Roman" w:hAnsi="Times New Roman"/>
                <w:sz w:val="18"/>
                <w:szCs w:val="18"/>
                <w:lang w:val="sv-SE"/>
              </w:rPr>
            </w:pPr>
          </w:p>
        </w:tc>
      </w:tr>
      <w:tr w:rsidR="00E05711" w:rsidRPr="006B3370" w:rsidTr="00E54013">
        <w:trPr>
          <w:trHeight w:val="597"/>
          <w:jc w:val="center"/>
        </w:trPr>
        <w:tc>
          <w:tcPr>
            <w:tcW w:w="408" w:type="dxa"/>
            <w:vMerge/>
          </w:tcPr>
          <w:p w:rsidR="00E05711" w:rsidRPr="006B3370" w:rsidRDefault="00E05711" w:rsidP="0073597C">
            <w:pPr>
              <w:spacing w:after="0" w:line="240" w:lineRule="auto"/>
              <w:jc w:val="center"/>
              <w:rPr>
                <w:rFonts w:ascii="Times New Roman" w:hAnsi="Times New Roman"/>
                <w:sz w:val="19"/>
                <w:szCs w:val="19"/>
                <w:lang w:val="id-ID"/>
              </w:rPr>
            </w:pPr>
          </w:p>
        </w:tc>
        <w:tc>
          <w:tcPr>
            <w:tcW w:w="1539" w:type="dxa"/>
            <w:vMerge/>
            <w:shd w:val="clear" w:color="auto" w:fill="auto"/>
          </w:tcPr>
          <w:p w:rsidR="00E05711" w:rsidRPr="006B3370" w:rsidRDefault="00E05711" w:rsidP="0073597C">
            <w:pPr>
              <w:spacing w:after="0" w:line="240" w:lineRule="auto"/>
              <w:rPr>
                <w:rFonts w:ascii="Times New Roman" w:hAnsi="Times New Roman"/>
                <w:b/>
                <w:sz w:val="18"/>
                <w:szCs w:val="18"/>
                <w:lang w:val="id-ID"/>
              </w:rPr>
            </w:pPr>
          </w:p>
        </w:tc>
        <w:tc>
          <w:tcPr>
            <w:tcW w:w="1815" w:type="dxa"/>
            <w:vMerge/>
            <w:shd w:val="clear" w:color="auto" w:fill="auto"/>
          </w:tcPr>
          <w:p w:rsidR="00E05711" w:rsidRPr="006B3370" w:rsidRDefault="00E05711" w:rsidP="0073597C">
            <w:pPr>
              <w:autoSpaceDE w:val="0"/>
              <w:autoSpaceDN w:val="0"/>
              <w:adjustRightInd w:val="0"/>
              <w:spacing w:after="0" w:line="240" w:lineRule="auto"/>
              <w:rPr>
                <w:rFonts w:ascii="Times New Roman" w:hAnsi="Times New Roman"/>
                <w:sz w:val="18"/>
                <w:szCs w:val="18"/>
                <w:lang w:val="id-ID"/>
              </w:rPr>
            </w:pPr>
          </w:p>
        </w:tc>
        <w:tc>
          <w:tcPr>
            <w:tcW w:w="540" w:type="dxa"/>
          </w:tcPr>
          <w:p w:rsidR="00E05711" w:rsidRPr="006B3370" w:rsidRDefault="00E05711" w:rsidP="0073597C">
            <w:pPr>
              <w:autoSpaceDE w:val="0"/>
              <w:autoSpaceDN w:val="0"/>
              <w:adjustRightInd w:val="0"/>
              <w:spacing w:after="0" w:line="240" w:lineRule="auto"/>
              <w:jc w:val="center"/>
              <w:rPr>
                <w:rFonts w:ascii="Times New Roman" w:hAnsi="Times New Roman"/>
                <w:sz w:val="18"/>
                <w:szCs w:val="18"/>
                <w:lang w:val="id-ID"/>
              </w:rPr>
            </w:pPr>
            <w:r w:rsidRPr="006B3370">
              <w:rPr>
                <w:rFonts w:ascii="Times New Roman" w:hAnsi="Times New Roman"/>
                <w:sz w:val="18"/>
                <w:szCs w:val="18"/>
                <w:lang w:val="id-ID"/>
              </w:rPr>
              <w:t>5</w:t>
            </w:r>
          </w:p>
        </w:tc>
        <w:tc>
          <w:tcPr>
            <w:tcW w:w="1890" w:type="dxa"/>
            <w:shd w:val="clear" w:color="auto" w:fill="auto"/>
          </w:tcPr>
          <w:p w:rsidR="00E05711" w:rsidRPr="006B3370" w:rsidRDefault="00E05711" w:rsidP="0073597C">
            <w:pPr>
              <w:autoSpaceDE w:val="0"/>
              <w:autoSpaceDN w:val="0"/>
              <w:adjustRightInd w:val="0"/>
              <w:spacing w:after="0" w:line="240" w:lineRule="auto"/>
              <w:rPr>
                <w:rFonts w:ascii="Times New Roman" w:hAnsi="Times New Roman"/>
                <w:sz w:val="18"/>
                <w:szCs w:val="18"/>
              </w:rPr>
            </w:pPr>
            <w:r w:rsidRPr="006B3370">
              <w:rPr>
                <w:rFonts w:ascii="Times New Roman" w:hAnsi="Times New Roman"/>
                <w:sz w:val="18"/>
                <w:szCs w:val="18"/>
                <w:lang w:val="id-ID"/>
              </w:rPr>
              <w:t>Keberadaan jabatan fungsional dalam struktur organisasi SKPD</w:t>
            </w:r>
          </w:p>
        </w:tc>
        <w:tc>
          <w:tcPr>
            <w:tcW w:w="1980" w:type="dxa"/>
          </w:tcPr>
          <w:p w:rsidR="00E05711" w:rsidRPr="006B3370" w:rsidRDefault="00E05711" w:rsidP="0073597C">
            <w:pPr>
              <w:autoSpaceDE w:val="0"/>
              <w:autoSpaceDN w:val="0"/>
              <w:adjustRightInd w:val="0"/>
              <w:spacing w:after="0" w:line="240" w:lineRule="auto"/>
              <w:rPr>
                <w:rFonts w:ascii="Times New Roman" w:hAnsi="Times New Roman"/>
                <w:sz w:val="18"/>
                <w:szCs w:val="18"/>
              </w:rPr>
            </w:pPr>
            <w:r w:rsidRPr="006B3370">
              <w:rPr>
                <w:rFonts w:ascii="Times New Roman" w:hAnsi="Times New Roman"/>
                <w:sz w:val="18"/>
                <w:szCs w:val="18"/>
                <w:lang w:val="id-ID"/>
              </w:rPr>
              <w:t>Ada atau tidak ada jabatan fungsional dalam struktur organisasi SKPD</w:t>
            </w:r>
          </w:p>
          <w:p w:rsidR="00E05711" w:rsidRPr="006B3370" w:rsidRDefault="00E05711" w:rsidP="0073597C">
            <w:pPr>
              <w:spacing w:after="0" w:line="240" w:lineRule="auto"/>
              <w:rPr>
                <w:rFonts w:ascii="Times New Roman" w:hAnsi="Times New Roman"/>
                <w:sz w:val="18"/>
                <w:szCs w:val="18"/>
              </w:rPr>
            </w:pPr>
            <w:r w:rsidRPr="006B3370">
              <w:rPr>
                <w:rFonts w:ascii="Times New Roman" w:hAnsi="Times New Roman"/>
                <w:sz w:val="18"/>
                <w:szCs w:val="18"/>
              </w:rPr>
              <w:t>Kebudayaan :</w:t>
            </w:r>
          </w:p>
          <w:p w:rsidR="00E05711" w:rsidRPr="006B3370" w:rsidRDefault="00E05711" w:rsidP="0073597C">
            <w:pPr>
              <w:spacing w:after="0" w:line="240" w:lineRule="auto"/>
              <w:rPr>
                <w:rFonts w:ascii="Times New Roman" w:hAnsi="Times New Roman"/>
                <w:sz w:val="18"/>
                <w:szCs w:val="18"/>
              </w:rPr>
            </w:pPr>
            <w:r w:rsidRPr="006B3370">
              <w:rPr>
                <w:rFonts w:ascii="Times New Roman" w:hAnsi="Times New Roman"/>
                <w:sz w:val="18"/>
                <w:szCs w:val="18"/>
              </w:rPr>
              <w:t>tidak ada</w:t>
            </w:r>
          </w:p>
          <w:p w:rsidR="00E05711" w:rsidRPr="006B3370" w:rsidRDefault="00E05711" w:rsidP="0073597C">
            <w:pPr>
              <w:spacing w:after="0" w:line="240" w:lineRule="auto"/>
              <w:rPr>
                <w:rFonts w:ascii="Times New Roman" w:hAnsi="Times New Roman"/>
                <w:sz w:val="18"/>
                <w:szCs w:val="18"/>
              </w:rPr>
            </w:pPr>
            <w:r w:rsidRPr="006B3370">
              <w:rPr>
                <w:rFonts w:ascii="Times New Roman" w:hAnsi="Times New Roman"/>
                <w:sz w:val="18"/>
                <w:szCs w:val="18"/>
              </w:rPr>
              <w:t>pariwisata :</w:t>
            </w:r>
          </w:p>
          <w:p w:rsidR="00E05711" w:rsidRPr="006B3370" w:rsidRDefault="00E05711" w:rsidP="0073597C">
            <w:pPr>
              <w:spacing w:after="0" w:line="240" w:lineRule="auto"/>
              <w:rPr>
                <w:rFonts w:ascii="Times New Roman" w:hAnsi="Times New Roman"/>
                <w:sz w:val="18"/>
                <w:szCs w:val="18"/>
                <w:lang w:val="id-ID"/>
              </w:rPr>
            </w:pPr>
            <w:r w:rsidRPr="006B3370">
              <w:rPr>
                <w:rFonts w:ascii="Times New Roman" w:hAnsi="Times New Roman"/>
                <w:sz w:val="18"/>
                <w:szCs w:val="18"/>
              </w:rPr>
              <w:t>tidak ada</w:t>
            </w:r>
          </w:p>
        </w:tc>
        <w:tc>
          <w:tcPr>
            <w:tcW w:w="4146" w:type="dxa"/>
          </w:tcPr>
          <w:p w:rsidR="00E05711" w:rsidRPr="006B3370" w:rsidRDefault="00E05711" w:rsidP="0073597C">
            <w:pPr>
              <w:autoSpaceDE w:val="0"/>
              <w:autoSpaceDN w:val="0"/>
              <w:adjustRightInd w:val="0"/>
              <w:spacing w:after="0" w:line="240" w:lineRule="auto"/>
              <w:rPr>
                <w:rFonts w:ascii="Times New Roman" w:hAnsi="Times New Roman"/>
                <w:sz w:val="18"/>
                <w:szCs w:val="18"/>
              </w:rPr>
            </w:pPr>
            <w:r w:rsidRPr="006B3370">
              <w:rPr>
                <w:rFonts w:ascii="Times New Roman" w:hAnsi="Times New Roman"/>
                <w:sz w:val="18"/>
                <w:szCs w:val="18"/>
              </w:rPr>
              <w:t xml:space="preserve">Apabila Ada, </w:t>
            </w:r>
          </w:p>
          <w:p w:rsidR="00E05711" w:rsidRPr="006B3370" w:rsidRDefault="00E05711" w:rsidP="0073597C">
            <w:pPr>
              <w:autoSpaceDE w:val="0"/>
              <w:autoSpaceDN w:val="0"/>
              <w:adjustRightInd w:val="0"/>
              <w:spacing w:after="0" w:line="240" w:lineRule="auto"/>
              <w:rPr>
                <w:rFonts w:ascii="Times New Roman" w:hAnsi="Times New Roman"/>
                <w:sz w:val="18"/>
                <w:szCs w:val="18"/>
              </w:rPr>
            </w:pPr>
            <w:r w:rsidRPr="006B3370">
              <w:rPr>
                <w:rFonts w:ascii="Times New Roman" w:hAnsi="Times New Roman"/>
                <w:sz w:val="18"/>
                <w:szCs w:val="18"/>
              </w:rPr>
              <w:t xml:space="preserve">sebutkan nama bidang/jabatan fungsional, </w:t>
            </w:r>
          </w:p>
        </w:tc>
        <w:tc>
          <w:tcPr>
            <w:tcW w:w="2250" w:type="dxa"/>
          </w:tcPr>
          <w:p w:rsidR="00E05711" w:rsidRPr="006B3370" w:rsidRDefault="00E05711" w:rsidP="000F536B">
            <w:pPr>
              <w:spacing w:after="0" w:line="240" w:lineRule="auto"/>
              <w:jc w:val="center"/>
              <w:rPr>
                <w:rFonts w:ascii="Times New Roman" w:hAnsi="Times New Roman"/>
                <w:sz w:val="18"/>
                <w:szCs w:val="18"/>
              </w:rPr>
            </w:pPr>
            <w:r w:rsidRPr="006B3370">
              <w:rPr>
                <w:rFonts w:ascii="Times New Roman" w:hAnsi="Times New Roman"/>
                <w:sz w:val="18"/>
                <w:szCs w:val="18"/>
              </w:rPr>
              <w:t>tidak ada</w:t>
            </w:r>
          </w:p>
          <w:p w:rsidR="00E05711" w:rsidRPr="006B3370" w:rsidRDefault="00E05711" w:rsidP="00AF300E">
            <w:pPr>
              <w:spacing w:after="0" w:line="240" w:lineRule="auto"/>
              <w:jc w:val="center"/>
              <w:rPr>
                <w:rFonts w:ascii="Times New Roman" w:hAnsi="Times New Roman"/>
                <w:sz w:val="18"/>
                <w:szCs w:val="18"/>
              </w:rPr>
            </w:pPr>
          </w:p>
        </w:tc>
        <w:tc>
          <w:tcPr>
            <w:tcW w:w="1516" w:type="dxa"/>
          </w:tcPr>
          <w:p w:rsidR="00E05711" w:rsidRPr="006B3370" w:rsidRDefault="00E05711" w:rsidP="0073597C">
            <w:pPr>
              <w:spacing w:after="0" w:line="240" w:lineRule="auto"/>
              <w:ind w:left="232"/>
              <w:jc w:val="both"/>
              <w:rPr>
                <w:rFonts w:ascii="Times New Roman" w:hAnsi="Times New Roman"/>
                <w:sz w:val="18"/>
                <w:szCs w:val="18"/>
                <w:lang w:val="sv-SE"/>
              </w:rPr>
            </w:pPr>
          </w:p>
        </w:tc>
      </w:tr>
      <w:tr w:rsidR="00E05711" w:rsidRPr="006B3370" w:rsidTr="00E54013">
        <w:trPr>
          <w:trHeight w:val="742"/>
          <w:jc w:val="center"/>
        </w:trPr>
        <w:tc>
          <w:tcPr>
            <w:tcW w:w="408" w:type="dxa"/>
            <w:vMerge w:val="restart"/>
          </w:tcPr>
          <w:p w:rsidR="00E05711" w:rsidRPr="006B3370" w:rsidRDefault="00E05711"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4</w:t>
            </w:r>
          </w:p>
        </w:tc>
        <w:tc>
          <w:tcPr>
            <w:tcW w:w="1539" w:type="dxa"/>
            <w:vMerge w:val="restart"/>
            <w:shd w:val="clear" w:color="auto" w:fill="auto"/>
          </w:tcPr>
          <w:p w:rsidR="00E05711" w:rsidRPr="006B3370" w:rsidRDefault="00E05711" w:rsidP="0073597C">
            <w:pPr>
              <w:spacing w:after="0" w:line="240" w:lineRule="auto"/>
              <w:rPr>
                <w:rFonts w:ascii="Times New Roman" w:hAnsi="Times New Roman"/>
                <w:b/>
                <w:sz w:val="18"/>
                <w:szCs w:val="18"/>
                <w:lang w:val="id-ID"/>
              </w:rPr>
            </w:pPr>
            <w:r w:rsidRPr="006B3370">
              <w:rPr>
                <w:rFonts w:ascii="Times New Roman" w:hAnsi="Times New Roman"/>
                <w:b/>
                <w:sz w:val="18"/>
                <w:szCs w:val="18"/>
                <w:lang w:val="id-ID"/>
              </w:rPr>
              <w:t xml:space="preserve">PENGELOLAAN KEPEGAWAIAN DAERAH </w:t>
            </w:r>
          </w:p>
        </w:tc>
        <w:tc>
          <w:tcPr>
            <w:tcW w:w="1815" w:type="dxa"/>
            <w:vMerge w:val="restart"/>
            <w:shd w:val="clear" w:color="auto" w:fill="auto"/>
          </w:tcPr>
          <w:p w:rsidR="00E05711" w:rsidRPr="006B3370" w:rsidRDefault="00E05711"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 xml:space="preserve">Tingkat kompetensi SDM dalam menyelenggarakan tugas SKPD yang relevan dengan urusan terkait </w:t>
            </w:r>
          </w:p>
        </w:tc>
        <w:tc>
          <w:tcPr>
            <w:tcW w:w="540" w:type="dxa"/>
          </w:tcPr>
          <w:p w:rsidR="00E05711" w:rsidRPr="006B3370" w:rsidRDefault="00E05711" w:rsidP="0073597C">
            <w:pPr>
              <w:spacing w:after="0" w:line="240" w:lineRule="auto"/>
              <w:jc w:val="center"/>
              <w:rPr>
                <w:rFonts w:ascii="Times New Roman" w:hAnsi="Times New Roman"/>
                <w:strike/>
                <w:sz w:val="18"/>
                <w:szCs w:val="18"/>
                <w:lang w:val="id-ID"/>
              </w:rPr>
            </w:pPr>
            <w:r w:rsidRPr="006B3370">
              <w:rPr>
                <w:rFonts w:ascii="Times New Roman" w:hAnsi="Times New Roman"/>
                <w:sz w:val="18"/>
                <w:szCs w:val="18"/>
              </w:rPr>
              <w:t>6</w:t>
            </w:r>
          </w:p>
        </w:tc>
        <w:tc>
          <w:tcPr>
            <w:tcW w:w="1890" w:type="dxa"/>
            <w:shd w:val="clear" w:color="auto" w:fill="auto"/>
          </w:tcPr>
          <w:p w:rsidR="00E05711" w:rsidRPr="006B3370" w:rsidRDefault="00E05711" w:rsidP="0073597C">
            <w:pPr>
              <w:spacing w:after="0" w:line="240" w:lineRule="auto"/>
              <w:jc w:val="both"/>
              <w:rPr>
                <w:rFonts w:ascii="Times New Roman" w:hAnsi="Times New Roman"/>
                <w:strike/>
                <w:sz w:val="18"/>
                <w:szCs w:val="18"/>
              </w:rPr>
            </w:pPr>
            <w:r w:rsidRPr="006B3370">
              <w:rPr>
                <w:rFonts w:ascii="Times New Roman" w:hAnsi="Times New Roman"/>
                <w:sz w:val="18"/>
                <w:szCs w:val="18"/>
              </w:rPr>
              <w:t xml:space="preserve">Rasio PNS kabupaten  </w:t>
            </w:r>
          </w:p>
        </w:tc>
        <w:tc>
          <w:tcPr>
            <w:tcW w:w="1980" w:type="dxa"/>
            <w:shd w:val="clear" w:color="auto" w:fill="auto"/>
          </w:tcPr>
          <w:p w:rsidR="00E05711" w:rsidRPr="00AF300E" w:rsidRDefault="00E05711" w:rsidP="00AF300E">
            <w:pPr>
              <w:jc w:val="both"/>
              <w:rPr>
                <w:rFonts w:ascii="Times New Roman" w:hAnsi="Times New Roman"/>
                <w:sz w:val="18"/>
                <w:szCs w:val="18"/>
              </w:rPr>
            </w:pPr>
            <w:r w:rsidRPr="00AF300E">
              <w:rPr>
                <w:rFonts w:ascii="Times New Roman" w:hAnsi="Times New Roman"/>
                <w:sz w:val="18"/>
                <w:szCs w:val="18"/>
                <w:lang w:val="id-ID"/>
              </w:rPr>
              <w:t xml:space="preserve">Jumlah </w:t>
            </w:r>
            <w:r w:rsidRPr="00AF300E">
              <w:rPr>
                <w:rFonts w:ascii="Times New Roman" w:hAnsi="Times New Roman"/>
                <w:sz w:val="18"/>
                <w:szCs w:val="18"/>
              </w:rPr>
              <w:t xml:space="preserve">PNS SKPD </w:t>
            </w:r>
            <w:r w:rsidRPr="00AF300E">
              <w:rPr>
                <w:rFonts w:ascii="Times New Roman" w:hAnsi="Times New Roman"/>
                <w:sz w:val="18"/>
                <w:szCs w:val="18"/>
                <w:lang w:val="id-ID"/>
              </w:rPr>
              <w:t xml:space="preserve"> </w:t>
            </w:r>
            <w:r w:rsidRPr="00AF300E">
              <w:rPr>
                <w:rFonts w:ascii="Times New Roman" w:hAnsi="Times New Roman"/>
                <w:sz w:val="18"/>
                <w:szCs w:val="18"/>
              </w:rPr>
              <w:t xml:space="preserve">terhadap Total PNS Kabupaten </w:t>
            </w:r>
          </w:p>
          <w:p w:rsidR="00E05711" w:rsidRPr="00AF300E" w:rsidRDefault="00E05711" w:rsidP="00AF300E">
            <w:pPr>
              <w:rPr>
                <w:rFonts w:ascii="Times New Roman" w:hAnsi="Times New Roman"/>
                <w:sz w:val="18"/>
                <w:szCs w:val="18"/>
              </w:rPr>
            </w:pPr>
            <w:r w:rsidRPr="00AF300E">
              <w:rPr>
                <w:rFonts w:ascii="Times New Roman" w:hAnsi="Times New Roman"/>
                <w:sz w:val="18"/>
                <w:szCs w:val="18"/>
              </w:rPr>
              <w:t>Kebudayaan :</w:t>
            </w:r>
          </w:p>
          <w:p w:rsidR="00E05711" w:rsidRPr="00AF300E" w:rsidRDefault="008B2980" w:rsidP="00AF300E">
            <w:pPr>
              <w:rPr>
                <w:rFonts w:ascii="Times New Roman" w:hAnsi="Times New Roman"/>
                <w:sz w:val="18"/>
                <w:szCs w:val="18"/>
                <w:lang w:val="id-ID"/>
              </w:rPr>
            </w:pPr>
            <w:r>
              <w:rPr>
                <w:rFonts w:ascii="Times New Roman" w:hAnsi="Times New Roman"/>
                <w:sz w:val="18"/>
                <w:szCs w:val="18"/>
                <w:lang w:val="id-ID"/>
              </w:rPr>
              <w:t>4</w:t>
            </w:r>
            <w:r>
              <w:rPr>
                <w:rFonts w:ascii="Times New Roman" w:hAnsi="Times New Roman"/>
                <w:sz w:val="18"/>
                <w:szCs w:val="18"/>
              </w:rPr>
              <w:t>1</w:t>
            </w:r>
            <w:r w:rsidR="00E05711" w:rsidRPr="00AF300E">
              <w:rPr>
                <w:rFonts w:ascii="Times New Roman" w:hAnsi="Times New Roman"/>
                <w:sz w:val="18"/>
                <w:szCs w:val="18"/>
              </w:rPr>
              <w:t>/</w:t>
            </w:r>
            <w:r w:rsidR="00E05711" w:rsidRPr="00AF300E">
              <w:rPr>
                <w:rFonts w:ascii="Times New Roman" w:hAnsi="Times New Roman"/>
                <w:sz w:val="18"/>
                <w:szCs w:val="18"/>
                <w:lang w:val="id-ID"/>
              </w:rPr>
              <w:t xml:space="preserve"> </w:t>
            </w:r>
            <w:r w:rsidR="00E05711" w:rsidRPr="00AF300E">
              <w:rPr>
                <w:rFonts w:ascii="Times New Roman" w:hAnsi="Times New Roman"/>
                <w:sz w:val="18"/>
                <w:szCs w:val="18"/>
              </w:rPr>
              <w:t>8209 x100</w:t>
            </w:r>
            <w:r w:rsidR="00E05711" w:rsidRPr="00AF300E">
              <w:rPr>
                <w:rFonts w:ascii="Times New Roman" w:hAnsi="Times New Roman"/>
                <w:sz w:val="18"/>
                <w:szCs w:val="18"/>
                <w:lang w:val="id-ID"/>
              </w:rPr>
              <w:t xml:space="preserve">   </w:t>
            </w:r>
            <w:r>
              <w:rPr>
                <w:rFonts w:ascii="Times New Roman" w:hAnsi="Times New Roman"/>
                <w:sz w:val="18"/>
                <w:szCs w:val="18"/>
              </w:rPr>
              <w:t>= 0,50</w:t>
            </w:r>
            <w:r w:rsidR="00E05711" w:rsidRPr="00AF300E">
              <w:rPr>
                <w:rFonts w:ascii="Times New Roman" w:hAnsi="Times New Roman"/>
                <w:sz w:val="18"/>
                <w:szCs w:val="18"/>
              </w:rPr>
              <w:t xml:space="preserve"> % </w:t>
            </w:r>
          </w:p>
          <w:p w:rsidR="00E05711" w:rsidRPr="006B3370" w:rsidRDefault="00E05711" w:rsidP="00AA60B6">
            <w:pPr>
              <w:spacing w:after="0" w:line="240" w:lineRule="auto"/>
              <w:rPr>
                <w:rFonts w:ascii="Times New Roman" w:hAnsi="Times New Roman"/>
                <w:strike/>
                <w:sz w:val="18"/>
                <w:szCs w:val="18"/>
                <w:lang w:val="id-ID"/>
              </w:rPr>
            </w:pPr>
          </w:p>
        </w:tc>
        <w:tc>
          <w:tcPr>
            <w:tcW w:w="4146" w:type="dxa"/>
            <w:shd w:val="clear" w:color="auto" w:fill="auto"/>
          </w:tcPr>
          <w:p w:rsidR="00E05711" w:rsidRPr="009A7EB5" w:rsidRDefault="00E05711" w:rsidP="009A7EB5">
            <w:pPr>
              <w:numPr>
                <w:ilvl w:val="0"/>
                <w:numId w:val="2"/>
              </w:numPr>
              <w:tabs>
                <w:tab w:val="clear" w:pos="720"/>
                <w:tab w:val="num" w:pos="240"/>
              </w:tabs>
              <w:spacing w:after="0" w:line="240" w:lineRule="auto"/>
              <w:ind w:left="216" w:hanging="240"/>
              <w:rPr>
                <w:rFonts w:cs="Arial"/>
                <w:sz w:val="18"/>
                <w:szCs w:val="18"/>
                <w:lang w:val="id-ID"/>
              </w:rPr>
            </w:pPr>
            <w:r w:rsidRPr="009A7EB5">
              <w:rPr>
                <w:rFonts w:cs="Arial"/>
                <w:sz w:val="18"/>
                <w:szCs w:val="18"/>
              </w:rPr>
              <w:t xml:space="preserve">PNS yang menangani urusan (1) SKPD , sebanyak  </w:t>
            </w:r>
            <w:r w:rsidR="008B2980">
              <w:rPr>
                <w:rFonts w:cs="Arial"/>
                <w:sz w:val="18"/>
                <w:szCs w:val="18"/>
                <w:lang w:val="id-ID"/>
              </w:rPr>
              <w:t xml:space="preserve">41 </w:t>
            </w:r>
            <w:r w:rsidRPr="009A7EB5">
              <w:rPr>
                <w:rFonts w:cs="Arial"/>
                <w:sz w:val="18"/>
                <w:szCs w:val="18"/>
              </w:rPr>
              <w:t>personil</w:t>
            </w:r>
          </w:p>
          <w:p w:rsidR="00E05711" w:rsidRPr="009A7EB5" w:rsidRDefault="00E05711" w:rsidP="009A7EB5">
            <w:pPr>
              <w:numPr>
                <w:ilvl w:val="0"/>
                <w:numId w:val="2"/>
              </w:numPr>
              <w:tabs>
                <w:tab w:val="clear" w:pos="720"/>
                <w:tab w:val="num" w:pos="240"/>
              </w:tabs>
              <w:spacing w:after="0" w:line="240" w:lineRule="auto"/>
              <w:ind w:left="216" w:hanging="240"/>
              <w:rPr>
                <w:rFonts w:cs="Arial"/>
                <w:sz w:val="18"/>
                <w:szCs w:val="18"/>
                <w:lang w:val="id-ID"/>
              </w:rPr>
            </w:pPr>
            <w:r w:rsidRPr="009A7EB5">
              <w:rPr>
                <w:rFonts w:cs="Arial"/>
                <w:sz w:val="18"/>
                <w:szCs w:val="18"/>
              </w:rPr>
              <w:t xml:space="preserve">Total PNS Kabupaten, </w:t>
            </w:r>
            <w:r w:rsidRPr="009A7EB5">
              <w:rPr>
                <w:rFonts w:cs="Arial"/>
                <w:color w:val="000000"/>
                <w:sz w:val="18"/>
                <w:szCs w:val="18"/>
              </w:rPr>
              <w:t>sebanyak</w:t>
            </w:r>
            <w:r w:rsidR="005F369A">
              <w:rPr>
                <w:rFonts w:cs="Arial"/>
                <w:color w:val="000000"/>
                <w:sz w:val="18"/>
                <w:szCs w:val="18"/>
              </w:rPr>
              <w:t xml:space="preserve"> </w:t>
            </w:r>
            <w:r w:rsidRPr="009A7EB5">
              <w:rPr>
                <w:rFonts w:cs="Arial"/>
                <w:sz w:val="18"/>
                <w:szCs w:val="18"/>
              </w:rPr>
              <w:t>8209</w:t>
            </w:r>
            <w:r w:rsidRPr="009A7EB5">
              <w:rPr>
                <w:rFonts w:cs="Arial"/>
                <w:sz w:val="18"/>
                <w:szCs w:val="18"/>
                <w:lang w:val="id-ID"/>
              </w:rPr>
              <w:t xml:space="preserve"> </w:t>
            </w:r>
            <w:r w:rsidRPr="009A7EB5">
              <w:rPr>
                <w:rFonts w:cs="Arial"/>
                <w:color w:val="000000"/>
                <w:sz w:val="18"/>
                <w:szCs w:val="18"/>
              </w:rPr>
              <w:t>personil</w:t>
            </w:r>
          </w:p>
          <w:p w:rsidR="00E05711" w:rsidRPr="006B3370" w:rsidRDefault="00E05711" w:rsidP="009A7EB5">
            <w:pPr>
              <w:spacing w:after="0" w:line="240" w:lineRule="auto"/>
              <w:ind w:left="216"/>
              <w:rPr>
                <w:rFonts w:ascii="Times New Roman" w:hAnsi="Times New Roman"/>
                <w:sz w:val="18"/>
                <w:szCs w:val="18"/>
                <w:lang w:val="id-ID"/>
              </w:rPr>
            </w:pPr>
          </w:p>
          <w:p w:rsidR="00E05711" w:rsidRPr="006B3370" w:rsidRDefault="00E05711" w:rsidP="0073597C">
            <w:pPr>
              <w:autoSpaceDE w:val="0"/>
              <w:autoSpaceDN w:val="0"/>
              <w:adjustRightInd w:val="0"/>
              <w:spacing w:after="0" w:line="240" w:lineRule="auto"/>
              <w:ind w:left="328"/>
              <w:rPr>
                <w:rFonts w:ascii="Times New Roman" w:hAnsi="Times New Roman"/>
                <w:strike/>
                <w:sz w:val="18"/>
                <w:szCs w:val="18"/>
                <w:lang w:val="id-ID"/>
              </w:rPr>
            </w:pPr>
          </w:p>
        </w:tc>
        <w:tc>
          <w:tcPr>
            <w:tcW w:w="2250" w:type="dxa"/>
            <w:shd w:val="clear" w:color="auto" w:fill="auto"/>
          </w:tcPr>
          <w:p w:rsidR="00E05711" w:rsidRPr="006B3370" w:rsidRDefault="008B2980" w:rsidP="00D61EC3">
            <w:pPr>
              <w:spacing w:after="0" w:line="240" w:lineRule="auto"/>
              <w:jc w:val="center"/>
              <w:rPr>
                <w:rFonts w:ascii="Times New Roman" w:hAnsi="Times New Roman"/>
                <w:sz w:val="18"/>
                <w:szCs w:val="18"/>
              </w:rPr>
            </w:pPr>
            <w:r>
              <w:rPr>
                <w:rFonts w:ascii="Times New Roman" w:hAnsi="Times New Roman"/>
                <w:sz w:val="18"/>
                <w:szCs w:val="18"/>
              </w:rPr>
              <w:t>0,50</w:t>
            </w:r>
            <w:r w:rsidR="00E05711">
              <w:rPr>
                <w:rFonts w:ascii="Times New Roman" w:hAnsi="Times New Roman"/>
                <w:sz w:val="18"/>
                <w:szCs w:val="18"/>
              </w:rPr>
              <w:t xml:space="preserve"> %</w:t>
            </w:r>
          </w:p>
        </w:tc>
        <w:tc>
          <w:tcPr>
            <w:tcW w:w="1516" w:type="dxa"/>
            <w:shd w:val="clear" w:color="auto" w:fill="auto"/>
          </w:tcPr>
          <w:p w:rsidR="00E05711" w:rsidRPr="006B3370" w:rsidRDefault="00E05711" w:rsidP="0073597C">
            <w:pPr>
              <w:spacing w:after="0" w:line="240" w:lineRule="auto"/>
              <w:rPr>
                <w:rFonts w:ascii="Times New Roman" w:hAnsi="Times New Roman"/>
                <w:sz w:val="18"/>
                <w:szCs w:val="18"/>
              </w:rPr>
            </w:pPr>
          </w:p>
        </w:tc>
      </w:tr>
      <w:tr w:rsidR="00E05711" w:rsidRPr="006B3370" w:rsidTr="00E54013">
        <w:trPr>
          <w:trHeight w:val="1677"/>
          <w:jc w:val="center"/>
        </w:trPr>
        <w:tc>
          <w:tcPr>
            <w:tcW w:w="408" w:type="dxa"/>
            <w:vMerge/>
          </w:tcPr>
          <w:p w:rsidR="00E05711" w:rsidRPr="006B3370" w:rsidRDefault="00E05711" w:rsidP="0073597C">
            <w:pPr>
              <w:spacing w:after="0" w:line="240" w:lineRule="auto"/>
              <w:jc w:val="center"/>
              <w:rPr>
                <w:rFonts w:ascii="Times New Roman" w:hAnsi="Times New Roman"/>
                <w:sz w:val="19"/>
                <w:szCs w:val="19"/>
                <w:lang w:val="id-ID"/>
              </w:rPr>
            </w:pPr>
          </w:p>
        </w:tc>
        <w:tc>
          <w:tcPr>
            <w:tcW w:w="1539" w:type="dxa"/>
            <w:vMerge/>
            <w:shd w:val="clear" w:color="auto" w:fill="auto"/>
          </w:tcPr>
          <w:p w:rsidR="00E05711" w:rsidRPr="006B3370" w:rsidRDefault="00E05711" w:rsidP="0073597C">
            <w:pPr>
              <w:spacing w:after="0" w:line="240" w:lineRule="auto"/>
              <w:rPr>
                <w:rFonts w:ascii="Times New Roman" w:hAnsi="Times New Roman"/>
                <w:b/>
                <w:sz w:val="18"/>
                <w:szCs w:val="18"/>
                <w:lang w:val="id-ID"/>
              </w:rPr>
            </w:pPr>
          </w:p>
        </w:tc>
        <w:tc>
          <w:tcPr>
            <w:tcW w:w="1815" w:type="dxa"/>
            <w:vMerge/>
            <w:shd w:val="clear" w:color="auto" w:fill="auto"/>
          </w:tcPr>
          <w:p w:rsidR="00E05711" w:rsidRPr="006B3370" w:rsidRDefault="00E05711" w:rsidP="0073597C">
            <w:pPr>
              <w:spacing w:after="0" w:line="240" w:lineRule="auto"/>
              <w:rPr>
                <w:rFonts w:ascii="Times New Roman" w:hAnsi="Times New Roman"/>
                <w:sz w:val="18"/>
                <w:szCs w:val="18"/>
                <w:lang w:val="id-ID"/>
              </w:rPr>
            </w:pPr>
          </w:p>
        </w:tc>
        <w:tc>
          <w:tcPr>
            <w:tcW w:w="540" w:type="dxa"/>
          </w:tcPr>
          <w:p w:rsidR="00E05711" w:rsidRPr="006B3370" w:rsidRDefault="00E05711" w:rsidP="0073597C">
            <w:pPr>
              <w:spacing w:after="0" w:line="240" w:lineRule="auto"/>
              <w:jc w:val="center"/>
              <w:rPr>
                <w:rFonts w:ascii="Times New Roman" w:hAnsi="Times New Roman"/>
                <w:sz w:val="18"/>
                <w:szCs w:val="18"/>
              </w:rPr>
            </w:pPr>
            <w:r w:rsidRPr="006B3370">
              <w:rPr>
                <w:rFonts w:ascii="Times New Roman" w:hAnsi="Times New Roman"/>
                <w:sz w:val="18"/>
                <w:szCs w:val="18"/>
              </w:rPr>
              <w:t>7</w:t>
            </w:r>
          </w:p>
        </w:tc>
        <w:tc>
          <w:tcPr>
            <w:tcW w:w="1890" w:type="dxa"/>
            <w:shd w:val="clear" w:color="auto" w:fill="auto"/>
          </w:tcPr>
          <w:p w:rsidR="00E05711" w:rsidRPr="006B3370" w:rsidRDefault="00E05711"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 xml:space="preserve">Rasio pejabat yang telah memenuhi persyaratan pendidikan pelatihan kepemimpinan </w:t>
            </w:r>
          </w:p>
        </w:tc>
        <w:tc>
          <w:tcPr>
            <w:tcW w:w="1980" w:type="dxa"/>
            <w:shd w:val="clear" w:color="auto" w:fill="auto"/>
          </w:tcPr>
          <w:p w:rsidR="00E05711" w:rsidRPr="009A7EB5" w:rsidRDefault="00E05711" w:rsidP="009A7EB5">
            <w:pPr>
              <w:jc w:val="both"/>
              <w:rPr>
                <w:rFonts w:ascii="Times New Roman" w:hAnsi="Times New Roman"/>
                <w:sz w:val="18"/>
                <w:szCs w:val="18"/>
              </w:rPr>
            </w:pPr>
            <w:r w:rsidRPr="009A7EB5">
              <w:rPr>
                <w:rFonts w:ascii="Times New Roman" w:hAnsi="Times New Roman"/>
                <w:sz w:val="18"/>
                <w:szCs w:val="18"/>
                <w:lang w:val="id-ID"/>
              </w:rPr>
              <w:t>Jumlah pejabat yang memenuhi persyaratan pendidikan pelatihan kepemimpinan dibagi jumlah total pejabat SKPD yang ada x 100%</w:t>
            </w:r>
          </w:p>
          <w:p w:rsidR="00E05711" w:rsidRPr="009A7EB5" w:rsidRDefault="00E05711" w:rsidP="009A7EB5">
            <w:pPr>
              <w:rPr>
                <w:rFonts w:ascii="Times New Roman" w:hAnsi="Times New Roman"/>
                <w:sz w:val="18"/>
                <w:szCs w:val="18"/>
              </w:rPr>
            </w:pPr>
            <w:r w:rsidRPr="009A7EB5">
              <w:rPr>
                <w:rFonts w:ascii="Times New Roman" w:hAnsi="Times New Roman"/>
                <w:sz w:val="18"/>
                <w:szCs w:val="18"/>
              </w:rPr>
              <w:t>Kebudayaan :</w:t>
            </w:r>
          </w:p>
          <w:p w:rsidR="00E05711" w:rsidRPr="006B3370" w:rsidRDefault="00E05711" w:rsidP="009A7EB5">
            <w:pPr>
              <w:spacing w:after="0" w:line="240" w:lineRule="auto"/>
              <w:rPr>
                <w:rFonts w:ascii="Times New Roman" w:hAnsi="Times New Roman"/>
                <w:sz w:val="18"/>
                <w:szCs w:val="18"/>
              </w:rPr>
            </w:pPr>
            <w:r w:rsidRPr="009A7EB5">
              <w:rPr>
                <w:rFonts w:ascii="Times New Roman" w:hAnsi="Times New Roman"/>
                <w:sz w:val="18"/>
                <w:szCs w:val="18"/>
              </w:rPr>
              <w:t>1</w:t>
            </w:r>
            <w:r w:rsidRPr="009A7EB5">
              <w:rPr>
                <w:rFonts w:ascii="Times New Roman" w:hAnsi="Times New Roman"/>
                <w:sz w:val="18"/>
                <w:szCs w:val="18"/>
                <w:lang w:val="id-ID"/>
              </w:rPr>
              <w:t>0</w:t>
            </w:r>
            <w:r w:rsidRPr="009A7EB5">
              <w:rPr>
                <w:rFonts w:ascii="Times New Roman" w:hAnsi="Times New Roman"/>
                <w:sz w:val="18"/>
                <w:szCs w:val="18"/>
              </w:rPr>
              <w:t>/1</w:t>
            </w:r>
            <w:r w:rsidRPr="009A7EB5">
              <w:rPr>
                <w:rFonts w:ascii="Times New Roman" w:hAnsi="Times New Roman"/>
                <w:sz w:val="18"/>
                <w:szCs w:val="18"/>
                <w:lang w:val="id-ID"/>
              </w:rPr>
              <w:t>8</w:t>
            </w:r>
            <w:r w:rsidRPr="009A7EB5">
              <w:rPr>
                <w:rFonts w:ascii="Times New Roman" w:hAnsi="Times New Roman"/>
                <w:sz w:val="18"/>
                <w:szCs w:val="18"/>
              </w:rPr>
              <w:t xml:space="preserve"> x100</w:t>
            </w:r>
            <w:r>
              <w:rPr>
                <w:rFonts w:ascii="Times New Roman" w:hAnsi="Times New Roman"/>
                <w:sz w:val="18"/>
                <w:szCs w:val="18"/>
              </w:rPr>
              <w:t xml:space="preserve"> </w:t>
            </w:r>
            <w:r w:rsidRPr="009A7EB5">
              <w:rPr>
                <w:rFonts w:ascii="Times New Roman" w:hAnsi="Times New Roman"/>
                <w:sz w:val="18"/>
                <w:szCs w:val="18"/>
              </w:rPr>
              <w:t xml:space="preserve">= </w:t>
            </w:r>
            <w:r w:rsidRPr="009A7EB5">
              <w:rPr>
                <w:rFonts w:ascii="Times New Roman" w:hAnsi="Times New Roman"/>
                <w:sz w:val="18"/>
                <w:szCs w:val="18"/>
                <w:lang w:val="id-ID"/>
              </w:rPr>
              <w:t>55,55</w:t>
            </w:r>
            <w:r w:rsidRPr="009A7EB5">
              <w:rPr>
                <w:rFonts w:ascii="Times New Roman" w:hAnsi="Times New Roman"/>
                <w:sz w:val="18"/>
                <w:szCs w:val="18"/>
              </w:rPr>
              <w:t>%</w:t>
            </w:r>
          </w:p>
        </w:tc>
        <w:tc>
          <w:tcPr>
            <w:tcW w:w="4146" w:type="dxa"/>
            <w:shd w:val="clear" w:color="auto" w:fill="auto"/>
          </w:tcPr>
          <w:p w:rsidR="00E05711" w:rsidRPr="00C86407" w:rsidRDefault="00E05711" w:rsidP="009A7EB5">
            <w:pPr>
              <w:numPr>
                <w:ilvl w:val="0"/>
                <w:numId w:val="2"/>
              </w:numPr>
              <w:tabs>
                <w:tab w:val="clear" w:pos="720"/>
                <w:tab w:val="num" w:pos="240"/>
              </w:tabs>
              <w:spacing w:after="0" w:line="240" w:lineRule="auto"/>
              <w:ind w:left="216" w:hanging="240"/>
              <w:rPr>
                <w:rFonts w:cs="Arial"/>
                <w:sz w:val="18"/>
                <w:szCs w:val="18"/>
                <w:lang w:val="id-ID"/>
              </w:rPr>
            </w:pPr>
            <w:r w:rsidRPr="009A7EB5">
              <w:rPr>
                <w:rFonts w:cs="Arial"/>
                <w:sz w:val="18"/>
                <w:szCs w:val="18"/>
              </w:rPr>
              <w:t>P</w:t>
            </w:r>
            <w:r w:rsidRPr="009A7EB5">
              <w:rPr>
                <w:rFonts w:cs="Arial"/>
                <w:sz w:val="18"/>
                <w:szCs w:val="18"/>
                <w:lang w:val="id-ID"/>
              </w:rPr>
              <w:t>ejabat yang memenuhi</w:t>
            </w:r>
            <w:r w:rsidRPr="009A7EB5">
              <w:rPr>
                <w:rFonts w:cs="Arial"/>
                <w:sz w:val="18"/>
                <w:szCs w:val="18"/>
              </w:rPr>
              <w:t xml:space="preserve"> syarat diklatpim, sebanyak 1</w:t>
            </w:r>
            <w:r w:rsidRPr="009A7EB5">
              <w:rPr>
                <w:rFonts w:cs="Arial"/>
                <w:sz w:val="18"/>
                <w:szCs w:val="18"/>
                <w:lang w:val="id-ID"/>
              </w:rPr>
              <w:t xml:space="preserve">0 </w:t>
            </w:r>
            <w:r w:rsidRPr="009A7EB5">
              <w:rPr>
                <w:rFonts w:cs="Arial"/>
                <w:sz w:val="18"/>
                <w:szCs w:val="18"/>
              </w:rPr>
              <w:t>or</w:t>
            </w:r>
            <w:r w:rsidRPr="009A7EB5">
              <w:rPr>
                <w:rFonts w:cs="Arial"/>
                <w:sz w:val="18"/>
                <w:szCs w:val="18"/>
                <w:lang w:val="id-ID"/>
              </w:rPr>
              <w:t>an</w:t>
            </w:r>
            <w:r w:rsidR="00C86407">
              <w:rPr>
                <w:rFonts w:cs="Arial"/>
                <w:sz w:val="18"/>
                <w:szCs w:val="18"/>
              </w:rPr>
              <w:t>g</w:t>
            </w:r>
          </w:p>
          <w:p w:rsidR="00E05711" w:rsidRPr="00C86407" w:rsidRDefault="00E05711" w:rsidP="009A7EB5">
            <w:pPr>
              <w:numPr>
                <w:ilvl w:val="0"/>
                <w:numId w:val="2"/>
              </w:numPr>
              <w:tabs>
                <w:tab w:val="clear" w:pos="720"/>
                <w:tab w:val="num" w:pos="240"/>
              </w:tabs>
              <w:spacing w:after="0" w:line="240" w:lineRule="auto"/>
              <w:ind w:left="216" w:hanging="240"/>
              <w:rPr>
                <w:rFonts w:cs="Arial"/>
                <w:sz w:val="18"/>
                <w:szCs w:val="18"/>
                <w:lang w:val="id-ID"/>
              </w:rPr>
            </w:pPr>
            <w:r w:rsidRPr="00C86407">
              <w:rPr>
                <w:rFonts w:cs="Arial"/>
                <w:sz w:val="18"/>
                <w:szCs w:val="18"/>
                <w:lang w:val="id-ID"/>
              </w:rPr>
              <w:t>Pejabat</w:t>
            </w:r>
            <w:r w:rsidRPr="00C86407">
              <w:rPr>
                <w:rFonts w:cs="Arial"/>
                <w:sz w:val="18"/>
                <w:szCs w:val="18"/>
              </w:rPr>
              <w:t xml:space="preserve"> yang ada, sebanyak 1</w:t>
            </w:r>
            <w:r w:rsidRPr="00C86407">
              <w:rPr>
                <w:rFonts w:cs="Arial"/>
                <w:sz w:val="18"/>
                <w:szCs w:val="18"/>
                <w:lang w:val="id-ID"/>
              </w:rPr>
              <w:t>8</w:t>
            </w:r>
            <w:r w:rsidRPr="00C86407">
              <w:rPr>
                <w:rFonts w:cs="Arial"/>
                <w:sz w:val="18"/>
                <w:szCs w:val="18"/>
              </w:rPr>
              <w:t xml:space="preserve"> or</w:t>
            </w:r>
            <w:r w:rsidRPr="00C86407">
              <w:rPr>
                <w:rFonts w:cs="Arial"/>
                <w:sz w:val="18"/>
                <w:szCs w:val="18"/>
                <w:lang w:val="id-ID"/>
              </w:rPr>
              <w:t>an</w:t>
            </w:r>
            <w:r w:rsidRPr="00C86407">
              <w:rPr>
                <w:rFonts w:cs="Arial"/>
                <w:sz w:val="18"/>
                <w:szCs w:val="18"/>
              </w:rPr>
              <w:t>g</w:t>
            </w:r>
            <w:r w:rsidRPr="00C86407">
              <w:rPr>
                <w:rFonts w:cs="Arial"/>
                <w:sz w:val="20"/>
                <w:szCs w:val="20"/>
              </w:rPr>
              <w:t>.</w:t>
            </w:r>
          </w:p>
        </w:tc>
        <w:tc>
          <w:tcPr>
            <w:tcW w:w="2250" w:type="dxa"/>
            <w:shd w:val="clear" w:color="auto" w:fill="auto"/>
          </w:tcPr>
          <w:p w:rsidR="00E05711" w:rsidRPr="006B3370" w:rsidRDefault="00E05711" w:rsidP="008223E7">
            <w:pPr>
              <w:jc w:val="center"/>
              <w:rPr>
                <w:rFonts w:ascii="Times New Roman" w:hAnsi="Times New Roman"/>
                <w:sz w:val="18"/>
                <w:szCs w:val="18"/>
                <w:lang w:val="id-ID"/>
              </w:rPr>
            </w:pPr>
            <w:r w:rsidRPr="009A7EB5">
              <w:rPr>
                <w:rFonts w:ascii="Times New Roman" w:hAnsi="Times New Roman"/>
                <w:sz w:val="18"/>
                <w:szCs w:val="18"/>
                <w:lang w:val="id-ID"/>
              </w:rPr>
              <w:t>55,55</w:t>
            </w:r>
            <w:r w:rsidRPr="009A7EB5">
              <w:rPr>
                <w:rFonts w:ascii="Times New Roman" w:hAnsi="Times New Roman"/>
                <w:sz w:val="18"/>
                <w:szCs w:val="18"/>
              </w:rPr>
              <w:t>%</w:t>
            </w:r>
          </w:p>
        </w:tc>
        <w:tc>
          <w:tcPr>
            <w:tcW w:w="1516" w:type="dxa"/>
            <w:shd w:val="clear" w:color="auto" w:fill="auto"/>
          </w:tcPr>
          <w:p w:rsidR="00E05711" w:rsidRPr="006B3370" w:rsidRDefault="00E05711" w:rsidP="0073597C">
            <w:pPr>
              <w:spacing w:after="0" w:line="240" w:lineRule="auto"/>
              <w:jc w:val="both"/>
              <w:rPr>
                <w:rFonts w:ascii="Times New Roman" w:hAnsi="Times New Roman"/>
                <w:sz w:val="18"/>
                <w:szCs w:val="18"/>
                <w:lang w:val="sv-SE"/>
              </w:rPr>
            </w:pPr>
            <w:r>
              <w:rPr>
                <w:rFonts w:ascii="Times New Roman" w:hAnsi="Times New Roman"/>
                <w:sz w:val="18"/>
                <w:szCs w:val="18"/>
                <w:lang w:val="sv-SE"/>
              </w:rPr>
              <w:t>Jabatan Kadis dan Sekretaris berada di setiap urusan</w:t>
            </w:r>
          </w:p>
        </w:tc>
      </w:tr>
      <w:tr w:rsidR="00E05711" w:rsidRPr="006B3370" w:rsidTr="00E54013">
        <w:trPr>
          <w:trHeight w:val="332"/>
          <w:jc w:val="center"/>
        </w:trPr>
        <w:tc>
          <w:tcPr>
            <w:tcW w:w="408" w:type="dxa"/>
            <w:vMerge/>
          </w:tcPr>
          <w:p w:rsidR="00E05711" w:rsidRPr="006B3370" w:rsidRDefault="00E05711" w:rsidP="0073597C">
            <w:pPr>
              <w:spacing w:after="0" w:line="240" w:lineRule="auto"/>
              <w:jc w:val="center"/>
              <w:rPr>
                <w:rFonts w:ascii="Times New Roman" w:hAnsi="Times New Roman"/>
                <w:sz w:val="19"/>
                <w:szCs w:val="19"/>
                <w:lang w:val="id-ID"/>
              </w:rPr>
            </w:pPr>
          </w:p>
        </w:tc>
        <w:tc>
          <w:tcPr>
            <w:tcW w:w="1539" w:type="dxa"/>
            <w:vMerge/>
            <w:shd w:val="clear" w:color="auto" w:fill="auto"/>
          </w:tcPr>
          <w:p w:rsidR="00E05711" w:rsidRPr="006B3370" w:rsidRDefault="00E05711" w:rsidP="0073597C">
            <w:pPr>
              <w:spacing w:after="0" w:line="240" w:lineRule="auto"/>
              <w:rPr>
                <w:rFonts w:ascii="Times New Roman" w:hAnsi="Times New Roman"/>
                <w:b/>
                <w:sz w:val="18"/>
                <w:szCs w:val="18"/>
                <w:lang w:val="id-ID"/>
              </w:rPr>
            </w:pPr>
          </w:p>
        </w:tc>
        <w:tc>
          <w:tcPr>
            <w:tcW w:w="1815" w:type="dxa"/>
            <w:vMerge/>
            <w:shd w:val="clear" w:color="auto" w:fill="auto"/>
          </w:tcPr>
          <w:p w:rsidR="00E05711" w:rsidRPr="006B3370" w:rsidRDefault="00E05711" w:rsidP="0073597C">
            <w:pPr>
              <w:spacing w:after="0" w:line="240" w:lineRule="auto"/>
              <w:rPr>
                <w:rFonts w:ascii="Times New Roman" w:hAnsi="Times New Roman"/>
                <w:sz w:val="18"/>
                <w:szCs w:val="18"/>
                <w:lang w:val="id-ID"/>
              </w:rPr>
            </w:pPr>
          </w:p>
        </w:tc>
        <w:tc>
          <w:tcPr>
            <w:tcW w:w="540" w:type="dxa"/>
          </w:tcPr>
          <w:p w:rsidR="00E05711" w:rsidRPr="006B3370" w:rsidRDefault="00E05711" w:rsidP="0073597C">
            <w:pPr>
              <w:spacing w:after="0" w:line="240" w:lineRule="auto"/>
              <w:jc w:val="center"/>
              <w:rPr>
                <w:rFonts w:ascii="Times New Roman" w:hAnsi="Times New Roman"/>
                <w:sz w:val="18"/>
                <w:szCs w:val="18"/>
                <w:lang w:val="id-ID"/>
              </w:rPr>
            </w:pPr>
            <w:r w:rsidRPr="006B3370">
              <w:rPr>
                <w:rFonts w:ascii="Times New Roman" w:hAnsi="Times New Roman"/>
                <w:sz w:val="18"/>
                <w:szCs w:val="18"/>
                <w:lang w:val="id-ID"/>
              </w:rPr>
              <w:t>8</w:t>
            </w:r>
          </w:p>
        </w:tc>
        <w:tc>
          <w:tcPr>
            <w:tcW w:w="1890" w:type="dxa"/>
            <w:shd w:val="clear" w:color="auto" w:fill="auto"/>
          </w:tcPr>
          <w:p w:rsidR="00E05711" w:rsidRPr="006B3370" w:rsidRDefault="00E05711"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Pejabat yang telah memenuhi persyaratan kepangkatan</w:t>
            </w:r>
          </w:p>
        </w:tc>
        <w:tc>
          <w:tcPr>
            <w:tcW w:w="1980" w:type="dxa"/>
          </w:tcPr>
          <w:p w:rsidR="00E05711" w:rsidRPr="009A7EB5" w:rsidRDefault="00E05711" w:rsidP="009A7EB5">
            <w:pPr>
              <w:jc w:val="both"/>
              <w:rPr>
                <w:rFonts w:ascii="Times New Roman" w:hAnsi="Times New Roman"/>
                <w:sz w:val="18"/>
                <w:szCs w:val="18"/>
              </w:rPr>
            </w:pPr>
            <w:r w:rsidRPr="009A7EB5">
              <w:rPr>
                <w:rFonts w:ascii="Times New Roman" w:hAnsi="Times New Roman"/>
                <w:sz w:val="18"/>
                <w:szCs w:val="18"/>
                <w:lang w:val="id-ID"/>
              </w:rPr>
              <w:t>Jumlah pejabat yang memenuhi persyaratan kepangkatan dibagi Jumlah total pejabat SKPD yang ada x 100%</w:t>
            </w:r>
          </w:p>
          <w:p w:rsidR="00E05711" w:rsidRPr="009A7EB5" w:rsidRDefault="00E05711" w:rsidP="009A7EB5">
            <w:pPr>
              <w:rPr>
                <w:rFonts w:ascii="Times New Roman" w:hAnsi="Times New Roman"/>
                <w:sz w:val="18"/>
                <w:szCs w:val="18"/>
              </w:rPr>
            </w:pPr>
            <w:r w:rsidRPr="009A7EB5">
              <w:rPr>
                <w:rFonts w:ascii="Times New Roman" w:hAnsi="Times New Roman"/>
                <w:sz w:val="18"/>
                <w:szCs w:val="18"/>
              </w:rPr>
              <w:t>Kebudayaan :</w:t>
            </w:r>
          </w:p>
          <w:p w:rsidR="00E05711" w:rsidRPr="006B3370" w:rsidRDefault="00E05711" w:rsidP="009A7EB5">
            <w:pPr>
              <w:spacing w:after="0" w:line="240" w:lineRule="auto"/>
              <w:jc w:val="both"/>
              <w:rPr>
                <w:rFonts w:ascii="Times New Roman" w:hAnsi="Times New Roman"/>
                <w:sz w:val="18"/>
                <w:szCs w:val="18"/>
              </w:rPr>
            </w:pPr>
            <w:r>
              <w:rPr>
                <w:rFonts w:cs="Arial"/>
                <w:sz w:val="20"/>
                <w:szCs w:val="20"/>
              </w:rPr>
              <w:t>1</w:t>
            </w:r>
            <w:r>
              <w:rPr>
                <w:rFonts w:cs="Arial"/>
                <w:sz w:val="20"/>
                <w:szCs w:val="20"/>
                <w:lang w:val="id-ID"/>
              </w:rPr>
              <w:t>8</w:t>
            </w:r>
            <w:r>
              <w:rPr>
                <w:rFonts w:cs="Arial"/>
                <w:sz w:val="20"/>
                <w:szCs w:val="20"/>
              </w:rPr>
              <w:t>/</w:t>
            </w:r>
            <w:r>
              <w:rPr>
                <w:rFonts w:cs="Arial"/>
                <w:sz w:val="20"/>
                <w:szCs w:val="20"/>
                <w:lang w:val="id-ID"/>
              </w:rPr>
              <w:t>8</w:t>
            </w:r>
            <w:r>
              <w:rPr>
                <w:rFonts w:cs="Arial"/>
                <w:sz w:val="20"/>
                <w:szCs w:val="20"/>
              </w:rPr>
              <w:t xml:space="preserve"> x100= 100%</w:t>
            </w:r>
          </w:p>
        </w:tc>
        <w:tc>
          <w:tcPr>
            <w:tcW w:w="4146" w:type="dxa"/>
          </w:tcPr>
          <w:p w:rsidR="00E05711" w:rsidRPr="009A7EB5" w:rsidRDefault="00E05711" w:rsidP="009A7EB5">
            <w:pPr>
              <w:numPr>
                <w:ilvl w:val="0"/>
                <w:numId w:val="2"/>
              </w:numPr>
              <w:tabs>
                <w:tab w:val="clear" w:pos="720"/>
                <w:tab w:val="num" w:pos="240"/>
              </w:tabs>
              <w:spacing w:after="0" w:line="240" w:lineRule="auto"/>
              <w:ind w:left="216" w:hanging="240"/>
              <w:rPr>
                <w:rFonts w:cs="Arial"/>
                <w:sz w:val="18"/>
                <w:szCs w:val="18"/>
                <w:lang w:val="id-ID"/>
              </w:rPr>
            </w:pPr>
            <w:r w:rsidRPr="009A7EB5">
              <w:rPr>
                <w:rFonts w:cs="Arial"/>
                <w:sz w:val="18"/>
                <w:szCs w:val="18"/>
              </w:rPr>
              <w:t>P</w:t>
            </w:r>
            <w:r w:rsidRPr="009A7EB5">
              <w:rPr>
                <w:rFonts w:cs="Arial"/>
                <w:sz w:val="18"/>
                <w:szCs w:val="18"/>
                <w:lang w:val="id-ID"/>
              </w:rPr>
              <w:t xml:space="preserve">ejabat </w:t>
            </w:r>
            <w:r w:rsidRPr="009A7EB5">
              <w:rPr>
                <w:rFonts w:cs="Arial"/>
                <w:sz w:val="18"/>
                <w:szCs w:val="18"/>
              </w:rPr>
              <w:t>yang memenuhi kepangkatan, sebanyak 1</w:t>
            </w:r>
            <w:r w:rsidRPr="009A7EB5">
              <w:rPr>
                <w:rFonts w:cs="Arial"/>
                <w:sz w:val="18"/>
                <w:szCs w:val="18"/>
                <w:lang w:val="id-ID"/>
              </w:rPr>
              <w:t>8</w:t>
            </w:r>
            <w:r w:rsidRPr="009A7EB5">
              <w:rPr>
                <w:rFonts w:cs="Arial"/>
                <w:sz w:val="18"/>
                <w:szCs w:val="18"/>
              </w:rPr>
              <w:t xml:space="preserve"> or</w:t>
            </w:r>
            <w:r w:rsidRPr="009A7EB5">
              <w:rPr>
                <w:rFonts w:cs="Arial"/>
                <w:sz w:val="18"/>
                <w:szCs w:val="18"/>
                <w:lang w:val="id-ID"/>
              </w:rPr>
              <w:t>an</w:t>
            </w:r>
            <w:r w:rsidRPr="009A7EB5">
              <w:rPr>
                <w:rFonts w:cs="Arial"/>
                <w:sz w:val="18"/>
                <w:szCs w:val="18"/>
              </w:rPr>
              <w:t>g.</w:t>
            </w:r>
          </w:p>
          <w:p w:rsidR="00E05711" w:rsidRPr="009A7EB5" w:rsidRDefault="00E05711" w:rsidP="009A7EB5">
            <w:pPr>
              <w:numPr>
                <w:ilvl w:val="0"/>
                <w:numId w:val="2"/>
              </w:numPr>
              <w:tabs>
                <w:tab w:val="clear" w:pos="720"/>
                <w:tab w:val="num" w:pos="240"/>
              </w:tabs>
              <w:spacing w:after="0" w:line="240" w:lineRule="auto"/>
              <w:ind w:left="216" w:hanging="240"/>
              <w:rPr>
                <w:rFonts w:cs="Arial"/>
                <w:sz w:val="18"/>
                <w:szCs w:val="18"/>
                <w:lang w:val="id-ID"/>
              </w:rPr>
            </w:pPr>
            <w:r w:rsidRPr="009A7EB5">
              <w:rPr>
                <w:rFonts w:cs="Arial"/>
                <w:sz w:val="18"/>
                <w:szCs w:val="18"/>
              </w:rPr>
              <w:t xml:space="preserve">Jabatan yang ada, sebanyak </w:t>
            </w:r>
            <w:r w:rsidRPr="009A7EB5">
              <w:rPr>
                <w:rFonts w:cs="Arial"/>
                <w:sz w:val="18"/>
                <w:szCs w:val="18"/>
                <w:lang w:val="id-ID"/>
              </w:rPr>
              <w:t>18 orang</w:t>
            </w:r>
            <w:r w:rsidRPr="009A7EB5">
              <w:rPr>
                <w:rFonts w:cs="Arial"/>
                <w:sz w:val="18"/>
                <w:szCs w:val="18"/>
              </w:rPr>
              <w:t>.</w:t>
            </w:r>
          </w:p>
          <w:p w:rsidR="00E05711" w:rsidRPr="006B3370" w:rsidRDefault="00E05711" w:rsidP="009A7EB5">
            <w:pPr>
              <w:spacing w:after="0" w:line="240" w:lineRule="auto"/>
              <w:ind w:left="216"/>
              <w:rPr>
                <w:rFonts w:ascii="Times New Roman" w:hAnsi="Times New Roman"/>
                <w:sz w:val="18"/>
                <w:szCs w:val="18"/>
                <w:lang w:val="id-ID"/>
              </w:rPr>
            </w:pPr>
          </w:p>
        </w:tc>
        <w:tc>
          <w:tcPr>
            <w:tcW w:w="2250" w:type="dxa"/>
          </w:tcPr>
          <w:p w:rsidR="00E05711" w:rsidRPr="006B3370" w:rsidRDefault="00E05711" w:rsidP="0073597C">
            <w:pPr>
              <w:spacing w:after="0" w:line="240" w:lineRule="auto"/>
              <w:jc w:val="center"/>
              <w:rPr>
                <w:rFonts w:ascii="Times New Roman" w:hAnsi="Times New Roman"/>
                <w:sz w:val="18"/>
                <w:szCs w:val="18"/>
                <w:lang w:val="id-ID"/>
              </w:rPr>
            </w:pPr>
            <w:r w:rsidRPr="006B3370">
              <w:rPr>
                <w:rFonts w:ascii="Times New Roman" w:hAnsi="Times New Roman"/>
                <w:sz w:val="18"/>
                <w:szCs w:val="18"/>
              </w:rPr>
              <w:t>100</w:t>
            </w:r>
            <w:r w:rsidRPr="006B3370">
              <w:rPr>
                <w:rFonts w:ascii="Times New Roman" w:hAnsi="Times New Roman"/>
                <w:sz w:val="18"/>
                <w:szCs w:val="18"/>
                <w:lang w:val="id-ID"/>
              </w:rPr>
              <w:t>%</w:t>
            </w:r>
          </w:p>
        </w:tc>
        <w:tc>
          <w:tcPr>
            <w:tcW w:w="1516" w:type="dxa"/>
          </w:tcPr>
          <w:p w:rsidR="00E05711" w:rsidRPr="006B3370" w:rsidRDefault="00E05711" w:rsidP="0073597C">
            <w:pPr>
              <w:spacing w:after="0" w:line="240" w:lineRule="auto"/>
              <w:jc w:val="both"/>
              <w:rPr>
                <w:rFonts w:ascii="Times New Roman" w:hAnsi="Times New Roman"/>
                <w:sz w:val="18"/>
                <w:szCs w:val="18"/>
                <w:lang w:val="sv-SE"/>
              </w:rPr>
            </w:pPr>
            <w:r>
              <w:rPr>
                <w:rFonts w:ascii="Times New Roman" w:hAnsi="Times New Roman"/>
                <w:sz w:val="18"/>
                <w:szCs w:val="18"/>
                <w:lang w:val="sv-SE"/>
              </w:rPr>
              <w:t>Jabatan Kadis dan Sekretaris berada di setiap urusan</w:t>
            </w:r>
          </w:p>
        </w:tc>
      </w:tr>
      <w:tr w:rsidR="00E05711" w:rsidRPr="006B3370" w:rsidTr="00E54013">
        <w:trPr>
          <w:trHeight w:val="2226"/>
          <w:jc w:val="center"/>
        </w:trPr>
        <w:tc>
          <w:tcPr>
            <w:tcW w:w="408" w:type="dxa"/>
            <w:vMerge w:val="restart"/>
          </w:tcPr>
          <w:p w:rsidR="00E05711" w:rsidRPr="006B3370" w:rsidRDefault="00E05711"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5</w:t>
            </w:r>
          </w:p>
        </w:tc>
        <w:tc>
          <w:tcPr>
            <w:tcW w:w="1539" w:type="dxa"/>
            <w:vMerge w:val="restart"/>
            <w:shd w:val="clear" w:color="auto" w:fill="auto"/>
          </w:tcPr>
          <w:p w:rsidR="00E05711" w:rsidRPr="006B3370" w:rsidRDefault="00E05711" w:rsidP="0073597C">
            <w:pPr>
              <w:spacing w:after="0" w:line="240" w:lineRule="auto"/>
              <w:rPr>
                <w:rFonts w:ascii="Times New Roman" w:hAnsi="Times New Roman"/>
                <w:b/>
                <w:sz w:val="18"/>
                <w:szCs w:val="18"/>
                <w:lang w:val="id-ID"/>
              </w:rPr>
            </w:pPr>
            <w:r w:rsidRPr="006B3370">
              <w:rPr>
                <w:rFonts w:ascii="Times New Roman" w:hAnsi="Times New Roman"/>
                <w:b/>
                <w:sz w:val="18"/>
                <w:szCs w:val="18"/>
                <w:lang w:val="id-ID"/>
              </w:rPr>
              <w:t xml:space="preserve">PERENCANAAN PEMBANGUNAN DAERAH </w:t>
            </w:r>
          </w:p>
          <w:p w:rsidR="00E05711" w:rsidRPr="006B3370" w:rsidRDefault="00E05711" w:rsidP="0073597C">
            <w:pPr>
              <w:autoSpaceDE w:val="0"/>
              <w:autoSpaceDN w:val="0"/>
              <w:adjustRightInd w:val="0"/>
              <w:spacing w:after="0" w:line="240" w:lineRule="auto"/>
              <w:rPr>
                <w:rFonts w:ascii="Times New Roman" w:hAnsi="Times New Roman"/>
                <w:b/>
                <w:sz w:val="18"/>
                <w:szCs w:val="18"/>
                <w:lang w:val="id-ID"/>
              </w:rPr>
            </w:pPr>
          </w:p>
        </w:tc>
        <w:tc>
          <w:tcPr>
            <w:tcW w:w="1815" w:type="dxa"/>
            <w:shd w:val="clear" w:color="auto" w:fill="auto"/>
          </w:tcPr>
          <w:p w:rsidR="00E05711" w:rsidRPr="006B3370" w:rsidRDefault="00E05711"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Kelengkapan dokumen perencanaan pembangunan yang dimiliki oleh SKPD</w:t>
            </w:r>
          </w:p>
        </w:tc>
        <w:tc>
          <w:tcPr>
            <w:tcW w:w="540" w:type="dxa"/>
          </w:tcPr>
          <w:p w:rsidR="00E05711" w:rsidRPr="006B3370" w:rsidRDefault="00E05711" w:rsidP="0073597C">
            <w:pPr>
              <w:spacing w:after="0" w:line="240" w:lineRule="auto"/>
              <w:jc w:val="center"/>
              <w:rPr>
                <w:rFonts w:ascii="Times New Roman" w:hAnsi="Times New Roman"/>
                <w:sz w:val="18"/>
                <w:szCs w:val="18"/>
                <w:lang w:val="id-ID"/>
              </w:rPr>
            </w:pPr>
            <w:r w:rsidRPr="006B3370">
              <w:rPr>
                <w:rFonts w:ascii="Times New Roman" w:hAnsi="Times New Roman"/>
                <w:sz w:val="18"/>
                <w:szCs w:val="18"/>
                <w:lang w:val="id-ID"/>
              </w:rPr>
              <w:t>9</w:t>
            </w:r>
          </w:p>
        </w:tc>
        <w:tc>
          <w:tcPr>
            <w:tcW w:w="1890" w:type="dxa"/>
            <w:shd w:val="clear" w:color="auto" w:fill="auto"/>
          </w:tcPr>
          <w:p w:rsidR="00E05711" w:rsidRPr="009A7EB5" w:rsidRDefault="00E05711" w:rsidP="009A7EB5">
            <w:pPr>
              <w:spacing w:after="0" w:line="240" w:lineRule="auto"/>
              <w:rPr>
                <w:rFonts w:ascii="Times New Roman" w:hAnsi="Times New Roman"/>
                <w:sz w:val="18"/>
                <w:szCs w:val="18"/>
                <w:lang w:val="id-ID"/>
              </w:rPr>
            </w:pPr>
            <w:r w:rsidRPr="009A7EB5">
              <w:rPr>
                <w:rFonts w:ascii="Times New Roman" w:hAnsi="Times New Roman"/>
                <w:sz w:val="18"/>
                <w:szCs w:val="18"/>
                <w:lang w:val="id-ID"/>
              </w:rPr>
              <w:t xml:space="preserve">Keberadaan dokumen perencanaan pembangunan di SKPD </w:t>
            </w:r>
          </w:p>
          <w:p w:rsidR="00E05711" w:rsidRPr="009A7EB5" w:rsidRDefault="00F23C44" w:rsidP="009A7EB5">
            <w:pPr>
              <w:spacing w:after="0" w:line="240" w:lineRule="auto"/>
              <w:ind w:left="126" w:hanging="126"/>
              <w:rPr>
                <w:rFonts w:ascii="Times New Roman" w:hAnsi="Times New Roman"/>
                <w:sz w:val="18"/>
                <w:szCs w:val="18"/>
              </w:rPr>
            </w:pPr>
            <w:r>
              <w:rPr>
                <w:rFonts w:ascii="Times New Roman" w:hAnsi="Times New Roman"/>
                <w:sz w:val="18"/>
                <w:szCs w:val="18"/>
                <w:lang w:val="id-ID"/>
              </w:rPr>
              <w:t>-RENSTR</w:t>
            </w:r>
            <w:r>
              <w:rPr>
                <w:rFonts w:ascii="Times New Roman" w:hAnsi="Times New Roman"/>
                <w:sz w:val="18"/>
                <w:szCs w:val="18"/>
              </w:rPr>
              <w:t xml:space="preserve">A </w:t>
            </w:r>
            <w:r w:rsidR="00E05711" w:rsidRPr="009A7EB5">
              <w:rPr>
                <w:rFonts w:ascii="Times New Roman" w:hAnsi="Times New Roman"/>
                <w:sz w:val="18"/>
                <w:szCs w:val="18"/>
                <w:lang w:val="id-ID"/>
              </w:rPr>
              <w:t xml:space="preserve">SKPD </w:t>
            </w:r>
          </w:p>
          <w:p w:rsidR="00E05711" w:rsidRPr="009A7EB5" w:rsidRDefault="00E05711" w:rsidP="009A7EB5">
            <w:pPr>
              <w:spacing w:after="0" w:line="240" w:lineRule="auto"/>
              <w:rPr>
                <w:rFonts w:ascii="Times New Roman" w:hAnsi="Times New Roman"/>
                <w:sz w:val="18"/>
                <w:szCs w:val="18"/>
                <w:lang w:val="id-ID"/>
              </w:rPr>
            </w:pPr>
            <w:r w:rsidRPr="009A7EB5">
              <w:rPr>
                <w:rFonts w:ascii="Times New Roman" w:hAnsi="Times New Roman"/>
                <w:sz w:val="18"/>
                <w:szCs w:val="18"/>
                <w:lang w:val="id-ID"/>
              </w:rPr>
              <w:t>-RENJA SKPD</w:t>
            </w:r>
          </w:p>
          <w:p w:rsidR="00E05711" w:rsidRPr="009A7EB5" w:rsidRDefault="00E05711" w:rsidP="009A7EB5">
            <w:pPr>
              <w:spacing w:after="0" w:line="240" w:lineRule="auto"/>
              <w:rPr>
                <w:rFonts w:ascii="Times New Roman" w:hAnsi="Times New Roman"/>
                <w:sz w:val="18"/>
                <w:szCs w:val="18"/>
              </w:rPr>
            </w:pPr>
            <w:r w:rsidRPr="009A7EB5">
              <w:rPr>
                <w:rFonts w:ascii="Times New Roman" w:hAnsi="Times New Roman"/>
                <w:sz w:val="18"/>
                <w:szCs w:val="18"/>
                <w:lang w:val="id-ID"/>
              </w:rPr>
              <w:t xml:space="preserve">-RKA-SKPD </w:t>
            </w:r>
          </w:p>
          <w:p w:rsidR="00E05711" w:rsidRPr="009A7EB5" w:rsidRDefault="00E05711" w:rsidP="009A7EB5">
            <w:pPr>
              <w:spacing w:after="0" w:line="240" w:lineRule="auto"/>
              <w:rPr>
                <w:rFonts w:ascii="Times New Roman" w:hAnsi="Times New Roman"/>
                <w:sz w:val="18"/>
                <w:szCs w:val="18"/>
              </w:rPr>
            </w:pPr>
            <w:r w:rsidRPr="009A7EB5">
              <w:rPr>
                <w:rFonts w:ascii="Times New Roman" w:hAnsi="Times New Roman"/>
                <w:sz w:val="18"/>
                <w:szCs w:val="18"/>
              </w:rPr>
              <w:t>- DPA SKPD</w:t>
            </w:r>
          </w:p>
          <w:p w:rsidR="00E05711" w:rsidRPr="006B3370" w:rsidRDefault="00E05711" w:rsidP="009A7EB5">
            <w:pPr>
              <w:spacing w:after="0" w:line="240" w:lineRule="auto"/>
              <w:rPr>
                <w:rFonts w:ascii="Times New Roman" w:hAnsi="Times New Roman"/>
                <w:sz w:val="18"/>
                <w:szCs w:val="18"/>
                <w:lang w:val="id-ID"/>
              </w:rPr>
            </w:pPr>
            <w:r w:rsidRPr="009A7EB5">
              <w:rPr>
                <w:rFonts w:ascii="Times New Roman" w:hAnsi="Times New Roman"/>
                <w:sz w:val="18"/>
                <w:szCs w:val="18"/>
              </w:rPr>
              <w:t>- DPPA SKPD</w:t>
            </w:r>
          </w:p>
        </w:tc>
        <w:tc>
          <w:tcPr>
            <w:tcW w:w="1980" w:type="dxa"/>
          </w:tcPr>
          <w:p w:rsidR="00E05711" w:rsidRDefault="00E05711" w:rsidP="009A7EB5">
            <w:pPr>
              <w:rPr>
                <w:rFonts w:cs="Arial"/>
                <w:sz w:val="20"/>
                <w:szCs w:val="20"/>
              </w:rPr>
            </w:pPr>
            <w:r w:rsidRPr="000D1BF4">
              <w:rPr>
                <w:rFonts w:cs="Arial"/>
                <w:sz w:val="20"/>
                <w:szCs w:val="20"/>
                <w:lang w:val="id-ID"/>
              </w:rPr>
              <w:t>Ada atau tidak ada  dokumen perencanaan SKPD berikut jumlahnya</w:t>
            </w:r>
          </w:p>
          <w:p w:rsidR="00E05711" w:rsidRDefault="00E05711" w:rsidP="009A7EB5">
            <w:pPr>
              <w:spacing w:after="0"/>
              <w:rPr>
                <w:rFonts w:cs="Arial"/>
                <w:sz w:val="20"/>
                <w:szCs w:val="20"/>
              </w:rPr>
            </w:pPr>
            <w:r>
              <w:rPr>
                <w:rFonts w:cs="Arial"/>
                <w:sz w:val="20"/>
                <w:szCs w:val="20"/>
              </w:rPr>
              <w:t>Kebudayaan :</w:t>
            </w:r>
          </w:p>
          <w:p w:rsidR="00E05711" w:rsidRDefault="00E05711" w:rsidP="009A7EB5">
            <w:pPr>
              <w:spacing w:after="0"/>
              <w:rPr>
                <w:rFonts w:cs="Arial"/>
                <w:sz w:val="20"/>
                <w:szCs w:val="20"/>
              </w:rPr>
            </w:pPr>
            <w:r>
              <w:rPr>
                <w:rFonts w:cs="Arial"/>
                <w:sz w:val="20"/>
                <w:szCs w:val="20"/>
              </w:rPr>
              <w:t>Ada /</w:t>
            </w:r>
            <w:r w:rsidRPr="007010EE">
              <w:rPr>
                <w:rFonts w:cs="Arial"/>
                <w:strike/>
                <w:sz w:val="20"/>
                <w:szCs w:val="20"/>
              </w:rPr>
              <w:t>tidak ada</w:t>
            </w:r>
            <w:r>
              <w:rPr>
                <w:rFonts w:cs="Arial"/>
                <w:sz w:val="20"/>
                <w:szCs w:val="20"/>
              </w:rPr>
              <w:t>, 5 dokumen</w:t>
            </w:r>
          </w:p>
          <w:p w:rsidR="00E05711" w:rsidRPr="006B3370" w:rsidRDefault="00E05711" w:rsidP="009A7EB5">
            <w:pPr>
              <w:spacing w:after="0" w:line="240" w:lineRule="auto"/>
              <w:rPr>
                <w:rFonts w:ascii="Times New Roman" w:hAnsi="Times New Roman"/>
                <w:sz w:val="18"/>
                <w:szCs w:val="18"/>
                <w:lang w:val="id-ID"/>
              </w:rPr>
            </w:pPr>
          </w:p>
        </w:tc>
        <w:tc>
          <w:tcPr>
            <w:tcW w:w="4146" w:type="dxa"/>
          </w:tcPr>
          <w:p w:rsidR="00E05711" w:rsidRPr="001B476E" w:rsidRDefault="00E05711" w:rsidP="001B476E">
            <w:pPr>
              <w:spacing w:after="0" w:line="240" w:lineRule="auto"/>
              <w:rPr>
                <w:rFonts w:ascii="Times New Roman" w:hAnsi="Times New Roman"/>
                <w:sz w:val="18"/>
                <w:szCs w:val="18"/>
              </w:rPr>
            </w:pPr>
            <w:r w:rsidRPr="001B476E">
              <w:rPr>
                <w:rFonts w:ascii="Times New Roman" w:hAnsi="Times New Roman"/>
                <w:sz w:val="18"/>
                <w:szCs w:val="18"/>
              </w:rPr>
              <w:t>Apabila Ada.</w:t>
            </w:r>
          </w:p>
          <w:p w:rsidR="00E05711" w:rsidRPr="001B476E" w:rsidRDefault="00E05711" w:rsidP="001B476E">
            <w:pPr>
              <w:spacing w:after="0" w:line="240" w:lineRule="auto"/>
              <w:rPr>
                <w:rFonts w:ascii="Times New Roman" w:hAnsi="Times New Roman"/>
                <w:sz w:val="18"/>
                <w:szCs w:val="18"/>
              </w:rPr>
            </w:pPr>
            <w:r w:rsidRPr="001B476E">
              <w:rPr>
                <w:rFonts w:ascii="Times New Roman" w:hAnsi="Times New Roman"/>
                <w:sz w:val="18"/>
                <w:szCs w:val="18"/>
              </w:rPr>
              <w:t>Sebutkan dokumen yang ada tahun 2016, sebanyak 5 jenis, yg terdiri dari:</w:t>
            </w:r>
          </w:p>
          <w:p w:rsidR="00E05711" w:rsidRPr="001B476E" w:rsidRDefault="00E05711" w:rsidP="001B476E">
            <w:pPr>
              <w:spacing w:after="0" w:line="240" w:lineRule="auto"/>
              <w:ind w:left="126" w:hanging="126"/>
              <w:rPr>
                <w:rFonts w:ascii="Times New Roman" w:hAnsi="Times New Roman"/>
                <w:sz w:val="18"/>
                <w:szCs w:val="18"/>
              </w:rPr>
            </w:pPr>
            <w:r w:rsidRPr="001B476E">
              <w:rPr>
                <w:rFonts w:ascii="Times New Roman" w:hAnsi="Times New Roman"/>
                <w:sz w:val="18"/>
                <w:szCs w:val="18"/>
              </w:rPr>
              <w:t>- RENSTRA</w:t>
            </w:r>
          </w:p>
          <w:p w:rsidR="00E05711" w:rsidRPr="001B476E" w:rsidRDefault="00E05711" w:rsidP="001B476E">
            <w:pPr>
              <w:spacing w:after="0" w:line="240" w:lineRule="auto"/>
              <w:rPr>
                <w:rFonts w:ascii="Times New Roman" w:hAnsi="Times New Roman"/>
                <w:sz w:val="18"/>
                <w:szCs w:val="18"/>
              </w:rPr>
            </w:pPr>
            <w:r w:rsidRPr="001B476E">
              <w:rPr>
                <w:rFonts w:ascii="Times New Roman" w:hAnsi="Times New Roman"/>
                <w:sz w:val="18"/>
                <w:szCs w:val="18"/>
                <w:lang w:val="id-ID"/>
              </w:rPr>
              <w:t>-</w:t>
            </w:r>
            <w:r w:rsidRPr="001B476E">
              <w:rPr>
                <w:rFonts w:ascii="Times New Roman" w:hAnsi="Times New Roman"/>
                <w:sz w:val="18"/>
                <w:szCs w:val="18"/>
              </w:rPr>
              <w:t xml:space="preserve"> RENJA</w:t>
            </w:r>
          </w:p>
          <w:p w:rsidR="00E05711" w:rsidRPr="001B476E" w:rsidRDefault="00E05711" w:rsidP="001B476E">
            <w:pPr>
              <w:spacing w:after="0" w:line="240" w:lineRule="auto"/>
              <w:rPr>
                <w:rFonts w:ascii="Times New Roman" w:hAnsi="Times New Roman"/>
                <w:sz w:val="18"/>
                <w:szCs w:val="18"/>
              </w:rPr>
            </w:pPr>
            <w:r w:rsidRPr="001B476E">
              <w:rPr>
                <w:rFonts w:ascii="Times New Roman" w:hAnsi="Times New Roman"/>
                <w:sz w:val="18"/>
                <w:szCs w:val="18"/>
                <w:lang w:val="id-ID"/>
              </w:rPr>
              <w:t>-</w:t>
            </w:r>
            <w:r w:rsidRPr="001B476E">
              <w:rPr>
                <w:rFonts w:ascii="Times New Roman" w:hAnsi="Times New Roman"/>
                <w:sz w:val="18"/>
                <w:szCs w:val="18"/>
              </w:rPr>
              <w:t xml:space="preserve"> RKA</w:t>
            </w:r>
          </w:p>
          <w:p w:rsidR="00E05711" w:rsidRPr="001B476E" w:rsidRDefault="00E05711" w:rsidP="001B476E">
            <w:pPr>
              <w:spacing w:after="0" w:line="240" w:lineRule="auto"/>
              <w:rPr>
                <w:rFonts w:ascii="Times New Roman" w:hAnsi="Times New Roman"/>
                <w:sz w:val="18"/>
                <w:szCs w:val="18"/>
              </w:rPr>
            </w:pPr>
            <w:r w:rsidRPr="001B476E">
              <w:rPr>
                <w:rFonts w:ascii="Times New Roman" w:hAnsi="Times New Roman"/>
                <w:sz w:val="18"/>
                <w:szCs w:val="18"/>
              </w:rPr>
              <w:t>- DPA</w:t>
            </w:r>
          </w:p>
          <w:p w:rsidR="00E05711" w:rsidRPr="006B3370" w:rsidRDefault="00E05711" w:rsidP="0073597C">
            <w:pPr>
              <w:spacing w:after="0" w:line="240" w:lineRule="auto"/>
              <w:rPr>
                <w:rFonts w:ascii="Times New Roman" w:hAnsi="Times New Roman"/>
                <w:sz w:val="18"/>
                <w:szCs w:val="18"/>
              </w:rPr>
            </w:pPr>
            <w:r w:rsidRPr="001B476E">
              <w:rPr>
                <w:rFonts w:ascii="Times New Roman" w:hAnsi="Times New Roman"/>
                <w:sz w:val="18"/>
                <w:szCs w:val="18"/>
              </w:rPr>
              <w:t>- DPPA</w:t>
            </w:r>
          </w:p>
        </w:tc>
        <w:tc>
          <w:tcPr>
            <w:tcW w:w="2250" w:type="dxa"/>
          </w:tcPr>
          <w:p w:rsidR="00E05711" w:rsidRDefault="00E05711" w:rsidP="001B476E">
            <w:pPr>
              <w:spacing w:after="0" w:line="240" w:lineRule="auto"/>
              <w:jc w:val="center"/>
              <w:rPr>
                <w:rFonts w:ascii="Times New Roman" w:hAnsi="Times New Roman"/>
                <w:sz w:val="18"/>
                <w:szCs w:val="18"/>
              </w:rPr>
            </w:pPr>
            <w:r>
              <w:rPr>
                <w:rFonts w:ascii="Times New Roman" w:hAnsi="Times New Roman"/>
                <w:sz w:val="18"/>
                <w:szCs w:val="18"/>
              </w:rPr>
              <w:t>100 %</w:t>
            </w:r>
          </w:p>
          <w:p w:rsidR="00E05711" w:rsidRPr="006B3370" w:rsidRDefault="00E05711" w:rsidP="0073597C">
            <w:pPr>
              <w:spacing w:after="0" w:line="240" w:lineRule="auto"/>
              <w:rPr>
                <w:rFonts w:ascii="Times New Roman" w:hAnsi="Times New Roman"/>
                <w:sz w:val="18"/>
                <w:szCs w:val="18"/>
              </w:rPr>
            </w:pPr>
          </w:p>
        </w:tc>
        <w:tc>
          <w:tcPr>
            <w:tcW w:w="1516" w:type="dxa"/>
          </w:tcPr>
          <w:p w:rsidR="00E05711" w:rsidRPr="006B3370" w:rsidRDefault="00E05711" w:rsidP="0073597C">
            <w:pPr>
              <w:spacing w:after="0" w:line="240" w:lineRule="auto"/>
              <w:ind w:left="232"/>
              <w:jc w:val="both"/>
              <w:rPr>
                <w:rFonts w:ascii="Times New Roman" w:hAnsi="Times New Roman"/>
                <w:sz w:val="18"/>
                <w:szCs w:val="18"/>
                <w:lang w:val="id-ID"/>
              </w:rPr>
            </w:pPr>
          </w:p>
        </w:tc>
      </w:tr>
      <w:tr w:rsidR="00E05711" w:rsidRPr="006B3370" w:rsidTr="00E54013">
        <w:trPr>
          <w:trHeight w:val="1965"/>
          <w:jc w:val="center"/>
        </w:trPr>
        <w:tc>
          <w:tcPr>
            <w:tcW w:w="408" w:type="dxa"/>
            <w:vMerge/>
          </w:tcPr>
          <w:p w:rsidR="00E05711" w:rsidRPr="006B3370" w:rsidRDefault="00E05711" w:rsidP="0073597C">
            <w:pPr>
              <w:autoSpaceDE w:val="0"/>
              <w:autoSpaceDN w:val="0"/>
              <w:adjustRightInd w:val="0"/>
              <w:spacing w:after="0" w:line="240" w:lineRule="auto"/>
              <w:jc w:val="center"/>
              <w:rPr>
                <w:rFonts w:ascii="Times New Roman" w:hAnsi="Times New Roman"/>
                <w:sz w:val="19"/>
                <w:szCs w:val="19"/>
                <w:lang w:val="id-ID"/>
              </w:rPr>
            </w:pPr>
          </w:p>
        </w:tc>
        <w:tc>
          <w:tcPr>
            <w:tcW w:w="1539" w:type="dxa"/>
            <w:vMerge/>
            <w:shd w:val="clear" w:color="auto" w:fill="auto"/>
          </w:tcPr>
          <w:p w:rsidR="00E05711" w:rsidRPr="006B3370" w:rsidRDefault="00E05711" w:rsidP="0073597C">
            <w:pPr>
              <w:autoSpaceDE w:val="0"/>
              <w:autoSpaceDN w:val="0"/>
              <w:adjustRightInd w:val="0"/>
              <w:spacing w:after="0" w:line="240" w:lineRule="auto"/>
              <w:rPr>
                <w:rFonts w:ascii="Times New Roman" w:hAnsi="Times New Roman"/>
                <w:b/>
                <w:sz w:val="18"/>
                <w:szCs w:val="18"/>
                <w:lang w:val="id-ID"/>
              </w:rPr>
            </w:pPr>
          </w:p>
        </w:tc>
        <w:tc>
          <w:tcPr>
            <w:tcW w:w="1815" w:type="dxa"/>
            <w:tcBorders>
              <w:bottom w:val="single" w:sz="6" w:space="0" w:color="auto"/>
            </w:tcBorders>
            <w:shd w:val="clear" w:color="auto" w:fill="auto"/>
          </w:tcPr>
          <w:p w:rsidR="00E05711" w:rsidRPr="006B3370" w:rsidRDefault="00E05711"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Sinkronisasi Program RENJA SKPD dengan Program RKPD</w:t>
            </w:r>
          </w:p>
        </w:tc>
        <w:tc>
          <w:tcPr>
            <w:tcW w:w="540" w:type="dxa"/>
            <w:tcBorders>
              <w:bottom w:val="single" w:sz="6" w:space="0" w:color="auto"/>
            </w:tcBorders>
          </w:tcPr>
          <w:p w:rsidR="00E05711" w:rsidRPr="006B3370" w:rsidRDefault="00E05711" w:rsidP="0073597C">
            <w:pPr>
              <w:spacing w:after="0" w:line="240" w:lineRule="auto"/>
              <w:jc w:val="center"/>
              <w:rPr>
                <w:rFonts w:ascii="Times New Roman" w:hAnsi="Times New Roman"/>
                <w:sz w:val="18"/>
                <w:szCs w:val="18"/>
              </w:rPr>
            </w:pPr>
            <w:r w:rsidRPr="006B3370">
              <w:rPr>
                <w:rFonts w:ascii="Times New Roman" w:hAnsi="Times New Roman"/>
                <w:sz w:val="18"/>
                <w:szCs w:val="18"/>
                <w:lang w:val="id-ID"/>
              </w:rPr>
              <w:t>1</w:t>
            </w:r>
            <w:r w:rsidRPr="006B3370">
              <w:rPr>
                <w:rFonts w:ascii="Times New Roman" w:hAnsi="Times New Roman"/>
                <w:sz w:val="18"/>
                <w:szCs w:val="18"/>
              </w:rPr>
              <w:t>0</w:t>
            </w:r>
          </w:p>
        </w:tc>
        <w:tc>
          <w:tcPr>
            <w:tcW w:w="1890" w:type="dxa"/>
            <w:tcBorders>
              <w:bottom w:val="single" w:sz="6" w:space="0" w:color="auto"/>
            </w:tcBorders>
            <w:shd w:val="clear" w:color="auto" w:fill="auto"/>
          </w:tcPr>
          <w:p w:rsidR="00E05711" w:rsidRPr="006B3370" w:rsidRDefault="00E05711"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 xml:space="preserve">Jumlah Program RKPD yang diakomodir dalam RENJA SKPD </w:t>
            </w:r>
          </w:p>
        </w:tc>
        <w:tc>
          <w:tcPr>
            <w:tcW w:w="1980" w:type="dxa"/>
            <w:tcBorders>
              <w:bottom w:val="single" w:sz="6" w:space="0" w:color="auto"/>
            </w:tcBorders>
          </w:tcPr>
          <w:p w:rsidR="00E05711" w:rsidRPr="001B476E" w:rsidRDefault="00E05711" w:rsidP="001B476E">
            <w:pPr>
              <w:rPr>
                <w:rFonts w:ascii="Times New Roman" w:hAnsi="Times New Roman"/>
                <w:sz w:val="18"/>
                <w:szCs w:val="18"/>
              </w:rPr>
            </w:pPr>
            <w:r w:rsidRPr="001B476E">
              <w:rPr>
                <w:rFonts w:ascii="Times New Roman" w:hAnsi="Times New Roman"/>
                <w:sz w:val="18"/>
                <w:szCs w:val="18"/>
                <w:lang w:val="id-ID"/>
              </w:rPr>
              <w:t>Jumlah Program RKPD yang diakomodir dalam RENJA SKPD dibagi jumlah program dalam RENJA SKPD  yang ditetapkan pada RPJMD x 100%</w:t>
            </w:r>
          </w:p>
          <w:p w:rsidR="00E05711" w:rsidRPr="001B476E" w:rsidRDefault="00E05711" w:rsidP="001B476E">
            <w:pPr>
              <w:spacing w:after="0"/>
              <w:rPr>
                <w:rFonts w:ascii="Times New Roman" w:hAnsi="Times New Roman"/>
                <w:sz w:val="18"/>
                <w:szCs w:val="18"/>
              </w:rPr>
            </w:pPr>
            <w:r w:rsidRPr="001B476E">
              <w:rPr>
                <w:rFonts w:ascii="Times New Roman" w:hAnsi="Times New Roman"/>
                <w:sz w:val="18"/>
                <w:szCs w:val="18"/>
              </w:rPr>
              <w:t>Kebudayaan :</w:t>
            </w:r>
          </w:p>
          <w:p w:rsidR="00E05711" w:rsidRPr="006B3370" w:rsidRDefault="00E05711" w:rsidP="001B476E">
            <w:pPr>
              <w:spacing w:after="0" w:line="240" w:lineRule="auto"/>
              <w:rPr>
                <w:rFonts w:ascii="Times New Roman" w:hAnsi="Times New Roman"/>
                <w:sz w:val="18"/>
                <w:szCs w:val="18"/>
                <w:lang w:val="id-ID"/>
              </w:rPr>
            </w:pPr>
            <w:r w:rsidRPr="001B476E">
              <w:rPr>
                <w:rFonts w:ascii="Times New Roman" w:hAnsi="Times New Roman"/>
                <w:sz w:val="18"/>
                <w:szCs w:val="18"/>
              </w:rPr>
              <w:t>8/8 x100=  100%</w:t>
            </w:r>
          </w:p>
        </w:tc>
        <w:tc>
          <w:tcPr>
            <w:tcW w:w="4146" w:type="dxa"/>
            <w:tcBorders>
              <w:bottom w:val="single" w:sz="6" w:space="0" w:color="auto"/>
            </w:tcBorders>
            <w:shd w:val="clear" w:color="auto" w:fill="auto"/>
          </w:tcPr>
          <w:p w:rsidR="00E05711" w:rsidRDefault="00E05711" w:rsidP="001B476E">
            <w:pPr>
              <w:numPr>
                <w:ilvl w:val="0"/>
                <w:numId w:val="3"/>
              </w:numPr>
              <w:spacing w:after="0" w:line="240" w:lineRule="auto"/>
              <w:ind w:left="240" w:hanging="240"/>
              <w:rPr>
                <w:rFonts w:ascii="Times New Roman" w:hAnsi="Times New Roman"/>
                <w:sz w:val="18"/>
                <w:szCs w:val="18"/>
              </w:rPr>
            </w:pPr>
            <w:r w:rsidRPr="001B476E">
              <w:rPr>
                <w:rFonts w:ascii="Times New Roman" w:hAnsi="Times New Roman"/>
                <w:sz w:val="18"/>
                <w:szCs w:val="18"/>
              </w:rPr>
              <w:t>Program RKPD yang diakomodir dalam Renja SKPD, sebanyak 8 program.</w:t>
            </w:r>
          </w:p>
          <w:p w:rsidR="00E05711" w:rsidRPr="001B476E" w:rsidRDefault="00E05711" w:rsidP="001B476E">
            <w:pPr>
              <w:numPr>
                <w:ilvl w:val="0"/>
                <w:numId w:val="3"/>
              </w:numPr>
              <w:spacing w:after="0" w:line="240" w:lineRule="auto"/>
              <w:ind w:left="240" w:hanging="240"/>
              <w:rPr>
                <w:rFonts w:ascii="Times New Roman" w:hAnsi="Times New Roman"/>
                <w:sz w:val="18"/>
                <w:szCs w:val="18"/>
              </w:rPr>
            </w:pPr>
            <w:r>
              <w:rPr>
                <w:rFonts w:ascii="Times New Roman" w:hAnsi="Times New Roman"/>
                <w:sz w:val="18"/>
                <w:szCs w:val="18"/>
              </w:rPr>
              <w:t xml:space="preserve"> </w:t>
            </w:r>
            <w:r w:rsidRPr="001B476E">
              <w:rPr>
                <w:rFonts w:ascii="Times New Roman" w:hAnsi="Times New Roman"/>
                <w:sz w:val="18"/>
                <w:szCs w:val="18"/>
              </w:rPr>
              <w:t>Program Renja SKPD  yang ditetapkan dalam RPJMD, sebanyak 8</w:t>
            </w:r>
          </w:p>
          <w:p w:rsidR="00E05711" w:rsidRPr="006B3370" w:rsidRDefault="00E05711" w:rsidP="001B476E">
            <w:pPr>
              <w:spacing w:after="0" w:line="240" w:lineRule="auto"/>
              <w:ind w:left="240"/>
              <w:rPr>
                <w:rFonts w:ascii="Times New Roman" w:hAnsi="Times New Roman"/>
                <w:sz w:val="18"/>
                <w:szCs w:val="18"/>
              </w:rPr>
            </w:pPr>
          </w:p>
          <w:p w:rsidR="00E05711" w:rsidRPr="006B3370" w:rsidRDefault="00E05711" w:rsidP="0073597C">
            <w:pPr>
              <w:spacing w:after="0" w:line="240" w:lineRule="auto"/>
              <w:rPr>
                <w:rFonts w:ascii="Times New Roman" w:hAnsi="Times New Roman"/>
                <w:sz w:val="18"/>
                <w:szCs w:val="18"/>
              </w:rPr>
            </w:pPr>
          </w:p>
        </w:tc>
        <w:tc>
          <w:tcPr>
            <w:tcW w:w="2250" w:type="dxa"/>
            <w:tcBorders>
              <w:bottom w:val="single" w:sz="6" w:space="0" w:color="auto"/>
            </w:tcBorders>
          </w:tcPr>
          <w:p w:rsidR="00E05711" w:rsidRPr="006B3370" w:rsidRDefault="00E05711" w:rsidP="0073597C">
            <w:pPr>
              <w:spacing w:after="0" w:line="240" w:lineRule="auto"/>
              <w:jc w:val="center"/>
              <w:rPr>
                <w:rFonts w:ascii="Times New Roman" w:hAnsi="Times New Roman"/>
                <w:sz w:val="18"/>
                <w:szCs w:val="18"/>
                <w:lang w:val="id-ID"/>
              </w:rPr>
            </w:pPr>
            <w:r w:rsidRPr="006B3370">
              <w:rPr>
                <w:rFonts w:ascii="Times New Roman" w:hAnsi="Times New Roman"/>
                <w:sz w:val="18"/>
                <w:szCs w:val="18"/>
              </w:rPr>
              <w:t>100</w:t>
            </w:r>
            <w:r w:rsidRPr="006B3370">
              <w:rPr>
                <w:rFonts w:ascii="Times New Roman" w:hAnsi="Times New Roman"/>
                <w:sz w:val="18"/>
                <w:szCs w:val="18"/>
                <w:lang w:val="id-ID"/>
              </w:rPr>
              <w:t xml:space="preserve"> %</w:t>
            </w:r>
          </w:p>
        </w:tc>
        <w:tc>
          <w:tcPr>
            <w:tcW w:w="1516" w:type="dxa"/>
            <w:tcBorders>
              <w:bottom w:val="single" w:sz="6" w:space="0" w:color="auto"/>
            </w:tcBorders>
          </w:tcPr>
          <w:p w:rsidR="00E05711" w:rsidRPr="00E05711" w:rsidRDefault="00527CCE" w:rsidP="00E05711">
            <w:pPr>
              <w:ind w:left="220"/>
              <w:jc w:val="both"/>
              <w:rPr>
                <w:rFonts w:cs="Arial"/>
                <w:sz w:val="18"/>
                <w:szCs w:val="18"/>
                <w:lang w:val="sv-SE"/>
              </w:rPr>
            </w:pPr>
            <w:r>
              <w:rPr>
                <w:rFonts w:cs="Arial"/>
                <w:sz w:val="18"/>
                <w:szCs w:val="18"/>
                <w:lang w:val="sv-SE"/>
              </w:rPr>
              <w:t>Mengacu dokumen RKPD tahun 2017</w:t>
            </w:r>
            <w:r w:rsidR="00E05711" w:rsidRPr="00E05711">
              <w:rPr>
                <w:rFonts w:cs="Arial"/>
                <w:sz w:val="18"/>
                <w:szCs w:val="18"/>
                <w:lang w:val="sv-SE"/>
              </w:rPr>
              <w:t xml:space="preserve"> dan Renja-SKPD ybs. </w:t>
            </w:r>
          </w:p>
          <w:p w:rsidR="00E05711" w:rsidRPr="006B3370" w:rsidRDefault="00E05711" w:rsidP="00F71832">
            <w:pPr>
              <w:spacing w:after="0" w:line="240" w:lineRule="auto"/>
              <w:ind w:left="220"/>
              <w:rPr>
                <w:rFonts w:ascii="Times New Roman" w:hAnsi="Times New Roman"/>
                <w:sz w:val="18"/>
                <w:szCs w:val="18"/>
                <w:lang w:val="id-ID"/>
              </w:rPr>
            </w:pPr>
          </w:p>
        </w:tc>
      </w:tr>
      <w:tr w:rsidR="00E05711" w:rsidRPr="006B3370" w:rsidTr="00E05711">
        <w:trPr>
          <w:trHeight w:val="1038"/>
          <w:jc w:val="center"/>
        </w:trPr>
        <w:tc>
          <w:tcPr>
            <w:tcW w:w="408" w:type="dxa"/>
            <w:vMerge/>
          </w:tcPr>
          <w:p w:rsidR="00E05711" w:rsidRPr="006B3370" w:rsidRDefault="00E05711" w:rsidP="0073597C">
            <w:pPr>
              <w:autoSpaceDE w:val="0"/>
              <w:autoSpaceDN w:val="0"/>
              <w:adjustRightInd w:val="0"/>
              <w:spacing w:after="0" w:line="240" w:lineRule="auto"/>
              <w:jc w:val="center"/>
              <w:rPr>
                <w:rFonts w:ascii="Times New Roman" w:hAnsi="Times New Roman"/>
                <w:sz w:val="19"/>
                <w:szCs w:val="19"/>
                <w:lang w:val="id-ID"/>
              </w:rPr>
            </w:pPr>
          </w:p>
        </w:tc>
        <w:tc>
          <w:tcPr>
            <w:tcW w:w="1539" w:type="dxa"/>
            <w:vMerge/>
            <w:shd w:val="clear" w:color="auto" w:fill="auto"/>
          </w:tcPr>
          <w:p w:rsidR="00E05711" w:rsidRPr="006B3370" w:rsidRDefault="00E05711" w:rsidP="0073597C">
            <w:pPr>
              <w:autoSpaceDE w:val="0"/>
              <w:autoSpaceDN w:val="0"/>
              <w:adjustRightInd w:val="0"/>
              <w:spacing w:after="0" w:line="240" w:lineRule="auto"/>
              <w:rPr>
                <w:rFonts w:ascii="Times New Roman" w:hAnsi="Times New Roman"/>
                <w:b/>
                <w:sz w:val="18"/>
                <w:szCs w:val="18"/>
                <w:lang w:val="id-ID"/>
              </w:rPr>
            </w:pPr>
          </w:p>
        </w:tc>
        <w:tc>
          <w:tcPr>
            <w:tcW w:w="1815" w:type="dxa"/>
            <w:tcBorders>
              <w:bottom w:val="single" w:sz="6" w:space="0" w:color="auto"/>
            </w:tcBorders>
            <w:shd w:val="clear" w:color="auto" w:fill="auto"/>
          </w:tcPr>
          <w:p w:rsidR="00E05711" w:rsidRPr="006B3370" w:rsidRDefault="00E05711"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Sinkronisasi program RKA SKPD dengan Program RENJA SKPD</w:t>
            </w:r>
          </w:p>
        </w:tc>
        <w:tc>
          <w:tcPr>
            <w:tcW w:w="540" w:type="dxa"/>
            <w:tcBorders>
              <w:bottom w:val="single" w:sz="6" w:space="0" w:color="auto"/>
            </w:tcBorders>
          </w:tcPr>
          <w:p w:rsidR="00E05711" w:rsidRPr="006B3370" w:rsidRDefault="00E05711" w:rsidP="0073597C">
            <w:pPr>
              <w:spacing w:after="0" w:line="240" w:lineRule="auto"/>
              <w:jc w:val="center"/>
              <w:rPr>
                <w:rFonts w:ascii="Times New Roman" w:hAnsi="Times New Roman"/>
                <w:sz w:val="18"/>
                <w:szCs w:val="18"/>
              </w:rPr>
            </w:pPr>
            <w:r w:rsidRPr="006B3370">
              <w:rPr>
                <w:rFonts w:ascii="Times New Roman" w:hAnsi="Times New Roman"/>
                <w:sz w:val="18"/>
                <w:szCs w:val="18"/>
                <w:lang w:val="id-ID"/>
              </w:rPr>
              <w:t>1</w:t>
            </w:r>
            <w:r w:rsidRPr="006B3370">
              <w:rPr>
                <w:rFonts w:ascii="Times New Roman" w:hAnsi="Times New Roman"/>
                <w:sz w:val="18"/>
                <w:szCs w:val="18"/>
              </w:rPr>
              <w:t>1</w:t>
            </w:r>
          </w:p>
        </w:tc>
        <w:tc>
          <w:tcPr>
            <w:tcW w:w="1890" w:type="dxa"/>
            <w:tcBorders>
              <w:bottom w:val="single" w:sz="6" w:space="0" w:color="auto"/>
            </w:tcBorders>
            <w:shd w:val="clear" w:color="auto" w:fill="auto"/>
          </w:tcPr>
          <w:p w:rsidR="00E05711" w:rsidRPr="006B3370" w:rsidRDefault="00E05711"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Jumlah Program RENJA RKPD yang diakomodir dalam RKA SKPD</w:t>
            </w:r>
          </w:p>
        </w:tc>
        <w:tc>
          <w:tcPr>
            <w:tcW w:w="1980" w:type="dxa"/>
            <w:tcBorders>
              <w:bottom w:val="single" w:sz="6" w:space="0" w:color="auto"/>
            </w:tcBorders>
          </w:tcPr>
          <w:p w:rsidR="00E05711" w:rsidRPr="00E05711" w:rsidRDefault="00E05711" w:rsidP="00E05711">
            <w:pPr>
              <w:rPr>
                <w:rFonts w:ascii="Times New Roman" w:hAnsi="Times New Roman"/>
                <w:sz w:val="18"/>
                <w:szCs w:val="18"/>
              </w:rPr>
            </w:pPr>
            <w:r w:rsidRPr="000D1BF4">
              <w:rPr>
                <w:rFonts w:cs="Arial"/>
                <w:sz w:val="20"/>
                <w:szCs w:val="20"/>
                <w:lang w:val="id-ID"/>
              </w:rPr>
              <w:t>J</w:t>
            </w:r>
            <w:r w:rsidRPr="00E05711">
              <w:rPr>
                <w:rFonts w:ascii="Times New Roman" w:hAnsi="Times New Roman"/>
                <w:sz w:val="18"/>
                <w:szCs w:val="18"/>
                <w:lang w:val="id-ID"/>
              </w:rPr>
              <w:t>umlah Program RENJA RKPD yang diakomodir dalam RKA SKPD dibagi jumlah program dalam RKA SKPD x 100%</w:t>
            </w:r>
          </w:p>
          <w:p w:rsidR="00E05711" w:rsidRPr="00E05711" w:rsidRDefault="00E05711" w:rsidP="00E05711">
            <w:pPr>
              <w:spacing w:after="0"/>
              <w:rPr>
                <w:rFonts w:ascii="Times New Roman" w:hAnsi="Times New Roman"/>
                <w:sz w:val="18"/>
                <w:szCs w:val="18"/>
              </w:rPr>
            </w:pPr>
            <w:r w:rsidRPr="00E05711">
              <w:rPr>
                <w:rFonts w:ascii="Times New Roman" w:hAnsi="Times New Roman"/>
                <w:sz w:val="18"/>
                <w:szCs w:val="18"/>
              </w:rPr>
              <w:t>Kebudayaan :</w:t>
            </w:r>
          </w:p>
          <w:p w:rsidR="00E05711" w:rsidRPr="006B3370" w:rsidRDefault="00E05711" w:rsidP="00E05711">
            <w:pPr>
              <w:spacing w:after="0" w:line="240" w:lineRule="auto"/>
              <w:rPr>
                <w:rFonts w:ascii="Times New Roman" w:hAnsi="Times New Roman"/>
                <w:sz w:val="18"/>
                <w:szCs w:val="18"/>
              </w:rPr>
            </w:pPr>
            <w:r w:rsidRPr="00E05711">
              <w:rPr>
                <w:rFonts w:ascii="Times New Roman" w:hAnsi="Times New Roman"/>
                <w:sz w:val="18"/>
                <w:szCs w:val="18"/>
                <w:lang w:val="id-ID"/>
              </w:rPr>
              <w:t>9</w:t>
            </w:r>
            <w:r w:rsidRPr="00E05711">
              <w:rPr>
                <w:rFonts w:ascii="Times New Roman" w:hAnsi="Times New Roman"/>
                <w:sz w:val="18"/>
                <w:szCs w:val="18"/>
              </w:rPr>
              <w:t>/</w:t>
            </w:r>
            <w:r w:rsidRPr="00E05711">
              <w:rPr>
                <w:rFonts w:ascii="Times New Roman" w:hAnsi="Times New Roman"/>
                <w:sz w:val="18"/>
                <w:szCs w:val="18"/>
                <w:lang w:val="id-ID"/>
              </w:rPr>
              <w:t>9</w:t>
            </w:r>
            <w:r w:rsidRPr="00E05711">
              <w:rPr>
                <w:rFonts w:ascii="Times New Roman" w:hAnsi="Times New Roman"/>
                <w:sz w:val="18"/>
                <w:szCs w:val="18"/>
              </w:rPr>
              <w:t xml:space="preserve"> x100=  </w:t>
            </w:r>
          </w:p>
        </w:tc>
        <w:tc>
          <w:tcPr>
            <w:tcW w:w="4146" w:type="dxa"/>
            <w:tcBorders>
              <w:bottom w:val="single" w:sz="6" w:space="0" w:color="auto"/>
            </w:tcBorders>
            <w:shd w:val="clear" w:color="auto" w:fill="auto"/>
          </w:tcPr>
          <w:p w:rsidR="00E05711" w:rsidRPr="00E05711" w:rsidRDefault="00E05711" w:rsidP="00E05711">
            <w:pPr>
              <w:numPr>
                <w:ilvl w:val="0"/>
                <w:numId w:val="3"/>
              </w:numPr>
              <w:spacing w:after="0" w:line="240" w:lineRule="auto"/>
              <w:ind w:left="249" w:hanging="249"/>
              <w:rPr>
                <w:rFonts w:cs="Arial"/>
                <w:sz w:val="18"/>
                <w:szCs w:val="18"/>
                <w:lang w:val="id-ID"/>
              </w:rPr>
            </w:pPr>
            <w:r w:rsidRPr="00E05711">
              <w:rPr>
                <w:rFonts w:cs="Arial"/>
                <w:sz w:val="18"/>
                <w:szCs w:val="18"/>
                <w:lang w:val="id-ID"/>
              </w:rPr>
              <w:t>Program RENJA RKPD yang diakomodir dalam RKA SKPD</w:t>
            </w:r>
            <w:r w:rsidRPr="00E05711">
              <w:rPr>
                <w:rFonts w:cs="Arial"/>
                <w:sz w:val="18"/>
                <w:szCs w:val="18"/>
              </w:rPr>
              <w:t>, sebanyak 9 program.</w:t>
            </w:r>
          </w:p>
          <w:p w:rsidR="00E05711" w:rsidRPr="006B3370" w:rsidRDefault="00E05711" w:rsidP="00E05711">
            <w:pPr>
              <w:spacing w:after="0" w:line="240" w:lineRule="auto"/>
              <w:ind w:left="249"/>
              <w:rPr>
                <w:rFonts w:ascii="Times New Roman" w:hAnsi="Times New Roman"/>
                <w:sz w:val="18"/>
                <w:szCs w:val="18"/>
                <w:lang w:val="id-ID"/>
              </w:rPr>
            </w:pPr>
            <w:r w:rsidRPr="00E05711">
              <w:rPr>
                <w:rFonts w:cs="Arial"/>
                <w:sz w:val="18"/>
                <w:szCs w:val="18"/>
              </w:rPr>
              <w:t>P</w:t>
            </w:r>
            <w:r w:rsidRPr="00E05711">
              <w:rPr>
                <w:rFonts w:cs="Arial"/>
                <w:sz w:val="18"/>
                <w:szCs w:val="18"/>
                <w:lang w:val="id-ID"/>
              </w:rPr>
              <w:t>rogram dalam RKA SKPD</w:t>
            </w:r>
            <w:r w:rsidRPr="00E05711">
              <w:rPr>
                <w:rFonts w:cs="Arial"/>
                <w:sz w:val="18"/>
                <w:szCs w:val="18"/>
              </w:rPr>
              <w:t>, sebanyak 8 program</w:t>
            </w:r>
          </w:p>
        </w:tc>
        <w:tc>
          <w:tcPr>
            <w:tcW w:w="2250" w:type="dxa"/>
            <w:tcBorders>
              <w:bottom w:val="single" w:sz="6" w:space="0" w:color="auto"/>
            </w:tcBorders>
          </w:tcPr>
          <w:p w:rsidR="00E05711" w:rsidRPr="006B3370" w:rsidRDefault="00E05711" w:rsidP="0073597C">
            <w:pPr>
              <w:spacing w:after="0" w:line="240" w:lineRule="auto"/>
              <w:jc w:val="center"/>
              <w:rPr>
                <w:rFonts w:ascii="Times New Roman" w:hAnsi="Times New Roman"/>
                <w:sz w:val="18"/>
                <w:szCs w:val="18"/>
                <w:lang w:val="id-ID"/>
              </w:rPr>
            </w:pPr>
            <w:r w:rsidRPr="006B3370">
              <w:rPr>
                <w:rFonts w:ascii="Times New Roman" w:hAnsi="Times New Roman"/>
                <w:sz w:val="18"/>
                <w:szCs w:val="18"/>
              </w:rPr>
              <w:t>100</w:t>
            </w:r>
            <w:r w:rsidRPr="006B3370">
              <w:rPr>
                <w:rFonts w:ascii="Times New Roman" w:hAnsi="Times New Roman"/>
                <w:sz w:val="18"/>
                <w:szCs w:val="18"/>
                <w:lang w:val="id-ID"/>
              </w:rPr>
              <w:t xml:space="preserve"> %</w:t>
            </w:r>
          </w:p>
        </w:tc>
        <w:tc>
          <w:tcPr>
            <w:tcW w:w="1516" w:type="dxa"/>
            <w:tcBorders>
              <w:bottom w:val="single" w:sz="6" w:space="0" w:color="auto"/>
            </w:tcBorders>
          </w:tcPr>
          <w:p w:rsidR="00E05711" w:rsidRPr="006B3370" w:rsidRDefault="00E05711" w:rsidP="00F71832">
            <w:pPr>
              <w:spacing w:after="0" w:line="240" w:lineRule="auto"/>
              <w:ind w:left="232"/>
              <w:rPr>
                <w:rFonts w:ascii="Times New Roman" w:hAnsi="Times New Roman"/>
                <w:sz w:val="18"/>
                <w:szCs w:val="18"/>
                <w:lang w:val="sv-SE"/>
              </w:rPr>
            </w:pPr>
            <w:r w:rsidRPr="000D1BF4">
              <w:rPr>
                <w:rFonts w:cs="Arial"/>
                <w:sz w:val="20"/>
                <w:szCs w:val="20"/>
                <w:lang w:val="sv-SE"/>
              </w:rPr>
              <w:t xml:space="preserve">Mengacu dokumen RKA-SKPD tahun </w:t>
            </w:r>
            <w:r w:rsidR="00527CCE">
              <w:rPr>
                <w:rFonts w:cs="Arial"/>
                <w:sz w:val="20"/>
                <w:szCs w:val="20"/>
                <w:lang w:val="sv-SE"/>
              </w:rPr>
              <w:t>2017</w:t>
            </w:r>
            <w:r w:rsidRPr="000D1BF4">
              <w:rPr>
                <w:rFonts w:cs="Arial"/>
                <w:sz w:val="20"/>
                <w:szCs w:val="20"/>
                <w:lang w:val="sv-SE"/>
              </w:rPr>
              <w:t xml:space="preserve"> dan Renja-SKPD ybs.</w:t>
            </w:r>
            <w:r w:rsidRPr="006B3370">
              <w:rPr>
                <w:rFonts w:ascii="Times New Roman" w:hAnsi="Times New Roman"/>
                <w:sz w:val="18"/>
                <w:szCs w:val="18"/>
                <w:lang w:val="sv-SE"/>
              </w:rPr>
              <w:t>ybs.</w:t>
            </w:r>
          </w:p>
          <w:p w:rsidR="00E05711" w:rsidRPr="006B3370" w:rsidRDefault="00E05711" w:rsidP="00F71832">
            <w:pPr>
              <w:spacing w:after="0" w:line="240" w:lineRule="auto"/>
              <w:ind w:left="232"/>
              <w:rPr>
                <w:rFonts w:ascii="Times New Roman" w:hAnsi="Times New Roman"/>
                <w:sz w:val="18"/>
                <w:szCs w:val="18"/>
                <w:lang w:val="id-ID"/>
              </w:rPr>
            </w:pPr>
          </w:p>
        </w:tc>
      </w:tr>
      <w:tr w:rsidR="00B60E63" w:rsidRPr="006B3370" w:rsidTr="00E54013">
        <w:trPr>
          <w:trHeight w:val="453"/>
          <w:jc w:val="center"/>
        </w:trPr>
        <w:tc>
          <w:tcPr>
            <w:tcW w:w="408" w:type="dxa"/>
            <w:vMerge/>
          </w:tcPr>
          <w:p w:rsidR="00B60E63" w:rsidRPr="006B3370" w:rsidRDefault="00B60E63" w:rsidP="0073597C">
            <w:pPr>
              <w:autoSpaceDE w:val="0"/>
              <w:autoSpaceDN w:val="0"/>
              <w:adjustRightInd w:val="0"/>
              <w:spacing w:after="0" w:line="240" w:lineRule="auto"/>
              <w:jc w:val="center"/>
              <w:rPr>
                <w:rFonts w:ascii="Times New Roman" w:hAnsi="Times New Roman"/>
                <w:sz w:val="19"/>
                <w:szCs w:val="19"/>
                <w:lang w:val="id-ID"/>
              </w:rPr>
            </w:pPr>
          </w:p>
        </w:tc>
        <w:tc>
          <w:tcPr>
            <w:tcW w:w="1539" w:type="dxa"/>
            <w:vMerge/>
            <w:shd w:val="clear" w:color="auto" w:fill="auto"/>
          </w:tcPr>
          <w:p w:rsidR="00B60E63" w:rsidRPr="006B3370" w:rsidRDefault="00B60E63" w:rsidP="0073597C">
            <w:pPr>
              <w:autoSpaceDE w:val="0"/>
              <w:autoSpaceDN w:val="0"/>
              <w:adjustRightInd w:val="0"/>
              <w:spacing w:after="0" w:line="240" w:lineRule="auto"/>
              <w:rPr>
                <w:rFonts w:ascii="Times New Roman" w:hAnsi="Times New Roman"/>
                <w:b/>
                <w:sz w:val="18"/>
                <w:szCs w:val="18"/>
                <w:lang w:val="id-ID"/>
              </w:rPr>
            </w:pPr>
          </w:p>
        </w:tc>
        <w:tc>
          <w:tcPr>
            <w:tcW w:w="1815" w:type="dxa"/>
            <w:tcBorders>
              <w:bottom w:val="single" w:sz="6" w:space="0" w:color="auto"/>
            </w:tcBorders>
            <w:shd w:val="clear" w:color="auto" w:fill="auto"/>
          </w:tcPr>
          <w:p w:rsidR="00B60E63" w:rsidRPr="006B3370" w:rsidRDefault="00B60E63"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Perencanaan Pelaksanaan Program dan Anggaran</w:t>
            </w:r>
          </w:p>
        </w:tc>
        <w:tc>
          <w:tcPr>
            <w:tcW w:w="540" w:type="dxa"/>
            <w:tcBorders>
              <w:bottom w:val="single" w:sz="6" w:space="0" w:color="auto"/>
            </w:tcBorders>
          </w:tcPr>
          <w:p w:rsidR="00B60E63" w:rsidRPr="006B3370" w:rsidRDefault="00B60E63" w:rsidP="0073597C">
            <w:pPr>
              <w:spacing w:after="0" w:line="240" w:lineRule="auto"/>
              <w:jc w:val="center"/>
              <w:rPr>
                <w:rFonts w:ascii="Times New Roman" w:hAnsi="Times New Roman"/>
                <w:sz w:val="18"/>
                <w:szCs w:val="18"/>
              </w:rPr>
            </w:pPr>
            <w:r w:rsidRPr="006B3370">
              <w:rPr>
                <w:rFonts w:ascii="Times New Roman" w:hAnsi="Times New Roman"/>
                <w:sz w:val="18"/>
                <w:szCs w:val="18"/>
                <w:lang w:val="id-ID"/>
              </w:rPr>
              <w:t>1</w:t>
            </w:r>
            <w:r w:rsidRPr="006B3370">
              <w:rPr>
                <w:rFonts w:ascii="Times New Roman" w:hAnsi="Times New Roman"/>
                <w:sz w:val="18"/>
                <w:szCs w:val="18"/>
              </w:rPr>
              <w:t>2</w:t>
            </w:r>
          </w:p>
        </w:tc>
        <w:tc>
          <w:tcPr>
            <w:tcW w:w="1890" w:type="dxa"/>
            <w:tcBorders>
              <w:bottom w:val="single" w:sz="6" w:space="0" w:color="auto"/>
            </w:tcBorders>
            <w:shd w:val="clear" w:color="auto" w:fill="auto"/>
          </w:tcPr>
          <w:p w:rsidR="00B60E63" w:rsidRPr="006B3370" w:rsidRDefault="00B60E63"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Jumlah Program RENJA SKPD yang diakomodir dalam DPA SKPD</w:t>
            </w:r>
          </w:p>
        </w:tc>
        <w:tc>
          <w:tcPr>
            <w:tcW w:w="1980" w:type="dxa"/>
            <w:tcBorders>
              <w:bottom w:val="single" w:sz="6" w:space="0" w:color="auto"/>
            </w:tcBorders>
          </w:tcPr>
          <w:p w:rsidR="00B60E63" w:rsidRPr="00E05711" w:rsidRDefault="00B60E63" w:rsidP="00E05711">
            <w:pPr>
              <w:rPr>
                <w:rFonts w:cs="Arial"/>
                <w:sz w:val="18"/>
                <w:szCs w:val="18"/>
              </w:rPr>
            </w:pPr>
            <w:r w:rsidRPr="006B3370">
              <w:rPr>
                <w:rFonts w:ascii="Times New Roman" w:hAnsi="Times New Roman"/>
                <w:sz w:val="18"/>
                <w:szCs w:val="18"/>
                <w:lang w:val="id-ID"/>
              </w:rPr>
              <w:t xml:space="preserve"> </w:t>
            </w:r>
            <w:r w:rsidRPr="00E05711">
              <w:rPr>
                <w:rFonts w:cs="Arial"/>
                <w:sz w:val="18"/>
                <w:szCs w:val="18"/>
                <w:lang w:val="id-ID"/>
              </w:rPr>
              <w:t>Jumlah Program RENJA SKPD yang diakomodir dalam DPA SKPD dibagi jumlah program dalam DPA SKPD  x 100%</w:t>
            </w:r>
          </w:p>
          <w:p w:rsidR="00B60E63" w:rsidRPr="00E05711" w:rsidRDefault="00B60E63" w:rsidP="00E05711">
            <w:pPr>
              <w:spacing w:after="0"/>
              <w:rPr>
                <w:rFonts w:cs="Arial"/>
                <w:sz w:val="18"/>
                <w:szCs w:val="18"/>
              </w:rPr>
            </w:pPr>
            <w:r w:rsidRPr="00E05711">
              <w:rPr>
                <w:rFonts w:cs="Arial"/>
                <w:sz w:val="18"/>
                <w:szCs w:val="18"/>
              </w:rPr>
              <w:t>Kebudayaan :</w:t>
            </w:r>
          </w:p>
          <w:p w:rsidR="00B60E63" w:rsidRPr="006B3370" w:rsidRDefault="00B60E63" w:rsidP="00E05711">
            <w:pPr>
              <w:spacing w:after="0" w:line="240" w:lineRule="auto"/>
              <w:rPr>
                <w:rFonts w:ascii="Times New Roman" w:hAnsi="Times New Roman"/>
                <w:sz w:val="18"/>
                <w:szCs w:val="18"/>
                <w:lang w:val="id-ID"/>
              </w:rPr>
            </w:pPr>
            <w:r w:rsidRPr="00E05711">
              <w:rPr>
                <w:rFonts w:cs="Arial"/>
                <w:sz w:val="18"/>
                <w:szCs w:val="18"/>
                <w:lang w:val="id-ID"/>
              </w:rPr>
              <w:t>9</w:t>
            </w:r>
            <w:r w:rsidRPr="00E05711">
              <w:rPr>
                <w:rFonts w:cs="Arial"/>
                <w:sz w:val="18"/>
                <w:szCs w:val="18"/>
              </w:rPr>
              <w:t>/</w:t>
            </w:r>
            <w:r w:rsidRPr="00E05711">
              <w:rPr>
                <w:rFonts w:cs="Arial"/>
                <w:sz w:val="18"/>
                <w:szCs w:val="18"/>
                <w:lang w:val="id-ID"/>
              </w:rPr>
              <w:t xml:space="preserve">9 </w:t>
            </w:r>
            <w:r w:rsidRPr="00E05711">
              <w:rPr>
                <w:rFonts w:cs="Arial"/>
                <w:sz w:val="18"/>
                <w:szCs w:val="18"/>
              </w:rPr>
              <w:t>x100=  100%</w:t>
            </w:r>
          </w:p>
        </w:tc>
        <w:tc>
          <w:tcPr>
            <w:tcW w:w="4146" w:type="dxa"/>
            <w:tcBorders>
              <w:bottom w:val="single" w:sz="6" w:space="0" w:color="auto"/>
            </w:tcBorders>
            <w:shd w:val="clear" w:color="auto" w:fill="auto"/>
          </w:tcPr>
          <w:p w:rsidR="00B60E63" w:rsidRPr="00976E32" w:rsidRDefault="00B60E63" w:rsidP="00976E32">
            <w:pPr>
              <w:numPr>
                <w:ilvl w:val="0"/>
                <w:numId w:val="3"/>
              </w:numPr>
              <w:spacing w:after="0" w:line="240" w:lineRule="auto"/>
              <w:ind w:left="249" w:hanging="249"/>
              <w:rPr>
                <w:rFonts w:cs="Arial"/>
                <w:sz w:val="18"/>
                <w:szCs w:val="18"/>
                <w:lang w:val="id-ID"/>
              </w:rPr>
            </w:pPr>
            <w:r w:rsidRPr="00976E32">
              <w:rPr>
                <w:rFonts w:cs="Arial"/>
                <w:sz w:val="18"/>
                <w:szCs w:val="18"/>
                <w:lang w:val="id-ID"/>
              </w:rPr>
              <w:t>Program RENJA SKPD yang diakomodir dalam DPA SKPD</w:t>
            </w:r>
            <w:r w:rsidRPr="00976E32">
              <w:rPr>
                <w:rFonts w:cs="Arial"/>
                <w:sz w:val="18"/>
                <w:szCs w:val="18"/>
              </w:rPr>
              <w:t xml:space="preserve">, sebanyak </w:t>
            </w:r>
            <w:r w:rsidRPr="00976E32">
              <w:rPr>
                <w:rFonts w:cs="Arial"/>
                <w:sz w:val="18"/>
                <w:szCs w:val="18"/>
                <w:lang w:val="id-ID"/>
              </w:rPr>
              <w:t>9</w:t>
            </w:r>
            <w:r w:rsidRPr="00976E32">
              <w:rPr>
                <w:rFonts w:cs="Arial"/>
                <w:sz w:val="18"/>
                <w:szCs w:val="18"/>
              </w:rPr>
              <w:t xml:space="preserve"> program.</w:t>
            </w:r>
          </w:p>
          <w:p w:rsidR="00B60E63" w:rsidRPr="006B3370" w:rsidRDefault="00B60E63" w:rsidP="00976E32">
            <w:pPr>
              <w:spacing w:after="0" w:line="240" w:lineRule="auto"/>
              <w:ind w:left="249"/>
              <w:rPr>
                <w:rFonts w:ascii="Times New Roman" w:hAnsi="Times New Roman"/>
                <w:sz w:val="18"/>
                <w:szCs w:val="18"/>
                <w:lang w:val="id-ID"/>
              </w:rPr>
            </w:pPr>
            <w:r w:rsidRPr="00976E32">
              <w:rPr>
                <w:rFonts w:cs="Arial"/>
                <w:sz w:val="18"/>
                <w:szCs w:val="18"/>
              </w:rPr>
              <w:t>P</w:t>
            </w:r>
            <w:r w:rsidRPr="00976E32">
              <w:rPr>
                <w:rFonts w:cs="Arial"/>
                <w:sz w:val="18"/>
                <w:szCs w:val="18"/>
                <w:lang w:val="id-ID"/>
              </w:rPr>
              <w:t>rogram dalam DPA SKPD</w:t>
            </w:r>
            <w:r w:rsidRPr="00976E32">
              <w:rPr>
                <w:rFonts w:cs="Arial"/>
                <w:sz w:val="18"/>
                <w:szCs w:val="18"/>
              </w:rPr>
              <w:t>, sebanyak 9 program.</w:t>
            </w:r>
          </w:p>
        </w:tc>
        <w:tc>
          <w:tcPr>
            <w:tcW w:w="2250" w:type="dxa"/>
            <w:tcBorders>
              <w:bottom w:val="single" w:sz="6" w:space="0" w:color="auto"/>
            </w:tcBorders>
          </w:tcPr>
          <w:p w:rsidR="00B60E63" w:rsidRPr="006B3370" w:rsidRDefault="00B60E63" w:rsidP="0073597C">
            <w:pPr>
              <w:spacing w:after="0" w:line="240" w:lineRule="auto"/>
              <w:jc w:val="center"/>
              <w:rPr>
                <w:rFonts w:ascii="Times New Roman" w:hAnsi="Times New Roman"/>
                <w:sz w:val="18"/>
                <w:szCs w:val="18"/>
                <w:lang w:val="id-ID"/>
              </w:rPr>
            </w:pPr>
            <w:r w:rsidRPr="006B3370">
              <w:rPr>
                <w:rFonts w:ascii="Times New Roman" w:hAnsi="Times New Roman"/>
                <w:sz w:val="18"/>
                <w:szCs w:val="18"/>
              </w:rPr>
              <w:t>100</w:t>
            </w:r>
            <w:r w:rsidRPr="006B3370">
              <w:rPr>
                <w:rFonts w:ascii="Times New Roman" w:hAnsi="Times New Roman"/>
                <w:sz w:val="18"/>
                <w:szCs w:val="18"/>
                <w:lang w:val="id-ID"/>
              </w:rPr>
              <w:t xml:space="preserve"> %</w:t>
            </w:r>
          </w:p>
          <w:p w:rsidR="00B60E63" w:rsidRPr="006B3370" w:rsidRDefault="00B60E63" w:rsidP="0073597C">
            <w:pPr>
              <w:spacing w:after="0" w:line="240" w:lineRule="auto"/>
              <w:jc w:val="center"/>
              <w:rPr>
                <w:rFonts w:ascii="Times New Roman" w:hAnsi="Times New Roman"/>
                <w:sz w:val="18"/>
                <w:szCs w:val="18"/>
                <w:lang w:val="id-ID"/>
              </w:rPr>
            </w:pPr>
          </w:p>
        </w:tc>
        <w:tc>
          <w:tcPr>
            <w:tcW w:w="1516" w:type="dxa"/>
            <w:tcBorders>
              <w:bottom w:val="single" w:sz="6" w:space="0" w:color="auto"/>
            </w:tcBorders>
          </w:tcPr>
          <w:p w:rsidR="00B60E63" w:rsidRPr="006B3370" w:rsidRDefault="00D95B70" w:rsidP="00F71832">
            <w:pPr>
              <w:spacing w:after="0" w:line="240" w:lineRule="auto"/>
              <w:ind w:left="14"/>
              <w:rPr>
                <w:rFonts w:ascii="Times New Roman" w:hAnsi="Times New Roman"/>
                <w:sz w:val="18"/>
                <w:szCs w:val="18"/>
                <w:lang w:val="sv-SE"/>
              </w:rPr>
            </w:pPr>
            <w:r w:rsidRPr="000D1BF4">
              <w:rPr>
                <w:rFonts w:cs="Arial"/>
                <w:sz w:val="20"/>
                <w:szCs w:val="20"/>
                <w:lang w:val="sv-SE"/>
              </w:rPr>
              <w:t xml:space="preserve">Mengacu  dokumen RKA-SKPD tahun </w:t>
            </w:r>
            <w:r w:rsidR="00527CCE">
              <w:rPr>
                <w:rFonts w:cs="Arial"/>
                <w:sz w:val="20"/>
                <w:szCs w:val="20"/>
                <w:lang w:val="sv-SE"/>
              </w:rPr>
              <w:t>2017</w:t>
            </w:r>
            <w:r w:rsidRPr="000D1BF4">
              <w:rPr>
                <w:rFonts w:cs="Arial"/>
                <w:sz w:val="20"/>
                <w:szCs w:val="20"/>
                <w:lang w:val="sv-SE"/>
              </w:rPr>
              <w:t xml:space="preserve"> dan dokumen DPA-SKPD ybs tahun </w:t>
            </w:r>
            <w:r>
              <w:rPr>
                <w:rFonts w:cs="Arial"/>
                <w:sz w:val="20"/>
                <w:szCs w:val="20"/>
                <w:lang w:val="sv-SE"/>
              </w:rPr>
              <w:t>201</w:t>
            </w:r>
            <w:r w:rsidR="00527CCE">
              <w:rPr>
                <w:rFonts w:cs="Arial"/>
                <w:sz w:val="20"/>
                <w:szCs w:val="20"/>
                <w:lang w:val="sv-SE"/>
              </w:rPr>
              <w:t>7</w:t>
            </w:r>
          </w:p>
        </w:tc>
      </w:tr>
      <w:tr w:rsidR="00B60E63" w:rsidRPr="006B3370" w:rsidTr="00E54013">
        <w:trPr>
          <w:trHeight w:val="804"/>
          <w:jc w:val="center"/>
        </w:trPr>
        <w:tc>
          <w:tcPr>
            <w:tcW w:w="408" w:type="dxa"/>
            <w:vMerge w:val="restart"/>
          </w:tcPr>
          <w:p w:rsidR="00B60E63" w:rsidRPr="006B3370" w:rsidRDefault="00B60E63"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6</w:t>
            </w:r>
          </w:p>
        </w:tc>
        <w:tc>
          <w:tcPr>
            <w:tcW w:w="1539" w:type="dxa"/>
            <w:vMerge w:val="restart"/>
            <w:shd w:val="clear" w:color="auto" w:fill="auto"/>
          </w:tcPr>
          <w:p w:rsidR="00B60E63" w:rsidRPr="006B3370" w:rsidRDefault="00B60E63" w:rsidP="0073597C">
            <w:pPr>
              <w:spacing w:after="0" w:line="240" w:lineRule="auto"/>
              <w:rPr>
                <w:rFonts w:ascii="Times New Roman" w:hAnsi="Times New Roman"/>
                <w:b/>
                <w:sz w:val="18"/>
                <w:szCs w:val="18"/>
                <w:lang w:val="id-ID"/>
              </w:rPr>
            </w:pPr>
            <w:r w:rsidRPr="006B3370">
              <w:rPr>
                <w:rFonts w:ascii="Times New Roman" w:hAnsi="Times New Roman"/>
                <w:b/>
                <w:sz w:val="18"/>
                <w:szCs w:val="18"/>
                <w:lang w:val="id-ID"/>
              </w:rPr>
              <w:t>PENGELOLAAN KEUANGAN DAERAH</w:t>
            </w:r>
          </w:p>
        </w:tc>
        <w:tc>
          <w:tcPr>
            <w:tcW w:w="1815" w:type="dxa"/>
            <w:shd w:val="clear" w:color="auto" w:fill="auto"/>
          </w:tcPr>
          <w:p w:rsidR="00B60E63" w:rsidRPr="006B3370" w:rsidRDefault="00D95B70" w:rsidP="0073597C">
            <w:pPr>
              <w:spacing w:after="0" w:line="240" w:lineRule="auto"/>
              <w:rPr>
                <w:rFonts w:ascii="Times New Roman" w:hAnsi="Times New Roman"/>
                <w:sz w:val="18"/>
                <w:szCs w:val="18"/>
                <w:lang w:val="id-ID"/>
              </w:rPr>
            </w:pPr>
            <w:r>
              <w:rPr>
                <w:rFonts w:cs="Arial"/>
                <w:sz w:val="20"/>
                <w:szCs w:val="20"/>
              </w:rPr>
              <w:t xml:space="preserve">Realisasi </w:t>
            </w:r>
            <w:r w:rsidRPr="000D1BF4">
              <w:rPr>
                <w:rFonts w:cs="Arial"/>
                <w:sz w:val="20"/>
                <w:szCs w:val="20"/>
                <w:lang w:val="id-ID"/>
              </w:rPr>
              <w:t xml:space="preserve">anggaran  </w:t>
            </w:r>
          </w:p>
        </w:tc>
        <w:tc>
          <w:tcPr>
            <w:tcW w:w="540" w:type="dxa"/>
          </w:tcPr>
          <w:p w:rsidR="00B60E63" w:rsidRPr="006B3370" w:rsidRDefault="00B60E63" w:rsidP="0073597C">
            <w:pPr>
              <w:spacing w:after="0" w:line="240" w:lineRule="auto"/>
              <w:jc w:val="center"/>
              <w:rPr>
                <w:rFonts w:ascii="Times New Roman" w:hAnsi="Times New Roman"/>
                <w:sz w:val="18"/>
                <w:szCs w:val="18"/>
              </w:rPr>
            </w:pPr>
            <w:r w:rsidRPr="006B3370">
              <w:rPr>
                <w:rFonts w:ascii="Times New Roman" w:hAnsi="Times New Roman"/>
                <w:sz w:val="18"/>
                <w:szCs w:val="18"/>
                <w:lang w:val="id-ID"/>
              </w:rPr>
              <w:t>1</w:t>
            </w:r>
            <w:r w:rsidRPr="006B3370">
              <w:rPr>
                <w:rFonts w:ascii="Times New Roman" w:hAnsi="Times New Roman"/>
                <w:sz w:val="18"/>
                <w:szCs w:val="18"/>
              </w:rPr>
              <w:t>3</w:t>
            </w:r>
          </w:p>
        </w:tc>
        <w:tc>
          <w:tcPr>
            <w:tcW w:w="1890" w:type="dxa"/>
            <w:shd w:val="clear" w:color="auto" w:fill="auto"/>
          </w:tcPr>
          <w:p w:rsidR="00B60E63" w:rsidRDefault="00B60E63" w:rsidP="0073597C">
            <w:pPr>
              <w:spacing w:after="0" w:line="240" w:lineRule="auto"/>
              <w:rPr>
                <w:rFonts w:cs="Arial"/>
                <w:sz w:val="20"/>
                <w:szCs w:val="20"/>
              </w:rPr>
            </w:pPr>
            <w:r>
              <w:rPr>
                <w:rFonts w:cs="Arial"/>
                <w:sz w:val="20"/>
                <w:szCs w:val="20"/>
              </w:rPr>
              <w:t>Realisasi belanja</w:t>
            </w:r>
            <w:r w:rsidRPr="000D1BF4">
              <w:rPr>
                <w:rFonts w:cs="Arial"/>
                <w:sz w:val="20"/>
                <w:szCs w:val="20"/>
                <w:lang w:val="id-ID"/>
              </w:rPr>
              <w:t xml:space="preserve"> SKPD terhadap total belanja APBD</w:t>
            </w:r>
          </w:p>
          <w:p w:rsidR="00527CCE" w:rsidRDefault="00527CCE" w:rsidP="0073597C">
            <w:pPr>
              <w:spacing w:after="0" w:line="240" w:lineRule="auto"/>
              <w:rPr>
                <w:rFonts w:cs="Arial"/>
                <w:sz w:val="20"/>
                <w:szCs w:val="20"/>
              </w:rPr>
            </w:pPr>
          </w:p>
          <w:p w:rsidR="00527CCE" w:rsidRDefault="00527CCE" w:rsidP="0073597C">
            <w:pPr>
              <w:spacing w:after="0" w:line="240" w:lineRule="auto"/>
              <w:rPr>
                <w:rFonts w:cs="Arial"/>
                <w:sz w:val="20"/>
                <w:szCs w:val="20"/>
              </w:rPr>
            </w:pPr>
          </w:p>
          <w:p w:rsidR="00527CCE" w:rsidRDefault="00527CCE" w:rsidP="0073597C">
            <w:pPr>
              <w:spacing w:after="0" w:line="240" w:lineRule="auto"/>
              <w:rPr>
                <w:rFonts w:cs="Arial"/>
                <w:sz w:val="20"/>
                <w:szCs w:val="20"/>
              </w:rPr>
            </w:pPr>
          </w:p>
          <w:p w:rsidR="00527CCE" w:rsidRDefault="00527CCE" w:rsidP="0073597C">
            <w:pPr>
              <w:spacing w:after="0" w:line="240" w:lineRule="auto"/>
              <w:rPr>
                <w:rFonts w:cs="Arial"/>
                <w:sz w:val="20"/>
                <w:szCs w:val="20"/>
              </w:rPr>
            </w:pPr>
          </w:p>
          <w:p w:rsidR="00527CCE" w:rsidRDefault="00527CCE" w:rsidP="0073597C">
            <w:pPr>
              <w:spacing w:after="0" w:line="240" w:lineRule="auto"/>
              <w:rPr>
                <w:rFonts w:cs="Arial"/>
                <w:sz w:val="20"/>
                <w:szCs w:val="20"/>
              </w:rPr>
            </w:pPr>
          </w:p>
          <w:p w:rsidR="00527CCE" w:rsidRDefault="00527CCE" w:rsidP="0073597C">
            <w:pPr>
              <w:spacing w:after="0" w:line="240" w:lineRule="auto"/>
              <w:rPr>
                <w:rFonts w:cs="Arial"/>
                <w:sz w:val="20"/>
                <w:szCs w:val="20"/>
              </w:rPr>
            </w:pPr>
          </w:p>
          <w:p w:rsidR="00527CCE" w:rsidRDefault="00527CCE" w:rsidP="0073597C">
            <w:pPr>
              <w:spacing w:after="0" w:line="240" w:lineRule="auto"/>
              <w:rPr>
                <w:rFonts w:cs="Arial"/>
                <w:sz w:val="20"/>
                <w:szCs w:val="20"/>
              </w:rPr>
            </w:pPr>
          </w:p>
          <w:p w:rsidR="00527CCE" w:rsidRDefault="00527CCE" w:rsidP="0073597C">
            <w:pPr>
              <w:spacing w:after="0" w:line="240" w:lineRule="auto"/>
              <w:rPr>
                <w:rFonts w:cs="Arial"/>
                <w:sz w:val="20"/>
                <w:szCs w:val="20"/>
              </w:rPr>
            </w:pPr>
          </w:p>
          <w:p w:rsidR="00527CCE" w:rsidRPr="00527CCE" w:rsidRDefault="00527CCE" w:rsidP="0073597C">
            <w:pPr>
              <w:spacing w:after="0" w:line="240" w:lineRule="auto"/>
              <w:rPr>
                <w:rFonts w:ascii="Times New Roman" w:hAnsi="Times New Roman"/>
                <w:sz w:val="18"/>
                <w:szCs w:val="18"/>
              </w:rPr>
            </w:pPr>
          </w:p>
        </w:tc>
        <w:tc>
          <w:tcPr>
            <w:tcW w:w="1980" w:type="dxa"/>
          </w:tcPr>
          <w:p w:rsidR="00B60E63" w:rsidRPr="00CB208A" w:rsidRDefault="00B60E63" w:rsidP="00B60E63">
            <w:pPr>
              <w:rPr>
                <w:rFonts w:cs="Arial"/>
                <w:sz w:val="20"/>
                <w:szCs w:val="20"/>
              </w:rPr>
            </w:pPr>
            <w:r w:rsidRPr="00CB208A">
              <w:rPr>
                <w:rFonts w:cs="Arial"/>
                <w:sz w:val="20"/>
                <w:szCs w:val="20"/>
              </w:rPr>
              <w:t>Realisasi</w:t>
            </w:r>
            <w:r w:rsidRPr="00CB208A">
              <w:rPr>
                <w:rFonts w:cs="Arial"/>
                <w:sz w:val="20"/>
                <w:szCs w:val="20"/>
                <w:lang w:val="id-ID"/>
              </w:rPr>
              <w:t xml:space="preserve"> </w:t>
            </w:r>
            <w:r w:rsidRPr="00CB208A">
              <w:rPr>
                <w:rFonts w:cs="Arial"/>
                <w:sz w:val="20"/>
                <w:szCs w:val="20"/>
              </w:rPr>
              <w:t xml:space="preserve"> belanja </w:t>
            </w:r>
            <w:r w:rsidRPr="00CB208A">
              <w:rPr>
                <w:rFonts w:cs="Arial"/>
                <w:sz w:val="20"/>
                <w:szCs w:val="20"/>
                <w:lang w:val="id-ID"/>
              </w:rPr>
              <w:t>SKPD dibagi total APBD x 100%</w:t>
            </w:r>
          </w:p>
          <w:p w:rsidR="00B60E63" w:rsidRPr="00CB208A" w:rsidRDefault="00B60E63" w:rsidP="00B60E63">
            <w:pPr>
              <w:spacing w:after="0"/>
              <w:rPr>
                <w:rFonts w:cs="Arial"/>
                <w:sz w:val="20"/>
                <w:szCs w:val="20"/>
              </w:rPr>
            </w:pPr>
            <w:r w:rsidRPr="00CB208A">
              <w:rPr>
                <w:rFonts w:cs="Arial"/>
                <w:sz w:val="20"/>
                <w:szCs w:val="20"/>
              </w:rPr>
              <w:t>Kebudayaan :</w:t>
            </w:r>
          </w:p>
          <w:p w:rsidR="00B60E63" w:rsidRPr="0058777E" w:rsidRDefault="00B60E63" w:rsidP="00B60E63">
            <w:pPr>
              <w:rPr>
                <w:rFonts w:cs="Arial"/>
                <w:sz w:val="20"/>
                <w:szCs w:val="20"/>
                <w:lang w:val="id-ID"/>
              </w:rPr>
            </w:pPr>
            <w:r>
              <w:rPr>
                <w:rFonts w:cs="Arial"/>
                <w:sz w:val="20"/>
                <w:szCs w:val="20"/>
                <w:lang w:val="id-ID"/>
              </w:rPr>
              <w:t xml:space="preserve"> </w:t>
            </w:r>
            <w:r w:rsidR="005F369A">
              <w:rPr>
                <w:rFonts w:cs="Arial"/>
                <w:sz w:val="20"/>
                <w:szCs w:val="20"/>
              </w:rPr>
              <w:t>20</w:t>
            </w:r>
            <w:r w:rsidR="005F369A">
              <w:rPr>
                <w:rFonts w:cs="Arial"/>
                <w:sz w:val="20"/>
                <w:szCs w:val="20"/>
                <w:lang w:val="id-ID"/>
              </w:rPr>
              <w:t>.</w:t>
            </w:r>
            <w:r w:rsidR="005F369A">
              <w:rPr>
                <w:rFonts w:cs="Arial"/>
                <w:sz w:val="20"/>
                <w:szCs w:val="20"/>
              </w:rPr>
              <w:t>417.840</w:t>
            </w:r>
            <w:r w:rsidR="005F369A">
              <w:rPr>
                <w:rFonts w:cs="Arial"/>
                <w:sz w:val="20"/>
                <w:szCs w:val="20"/>
                <w:lang w:val="id-ID"/>
              </w:rPr>
              <w:t>.</w:t>
            </w:r>
            <w:r w:rsidR="005F369A">
              <w:rPr>
                <w:rFonts w:cs="Arial"/>
                <w:sz w:val="20"/>
                <w:szCs w:val="20"/>
              </w:rPr>
              <w:t>47</w:t>
            </w:r>
            <w:r w:rsidR="005F369A">
              <w:rPr>
                <w:rFonts w:cs="Arial"/>
                <w:sz w:val="20"/>
                <w:szCs w:val="20"/>
                <w:lang w:val="id-ID"/>
              </w:rPr>
              <w:t>3</w:t>
            </w:r>
            <w:r w:rsidRPr="00CB208A">
              <w:rPr>
                <w:rFonts w:cs="Arial"/>
                <w:sz w:val="20"/>
                <w:szCs w:val="20"/>
              </w:rPr>
              <w:t>/</w:t>
            </w:r>
            <w:r>
              <w:rPr>
                <w:rFonts w:cs="Arial"/>
                <w:sz w:val="20"/>
                <w:szCs w:val="20"/>
                <w:lang w:val="id-ID"/>
              </w:rPr>
              <w:t xml:space="preserve">   </w:t>
            </w:r>
            <w:r w:rsidR="005F369A">
              <w:rPr>
                <w:rFonts w:cs="Arial"/>
                <w:sz w:val="20"/>
                <w:szCs w:val="20"/>
              </w:rPr>
              <w:t>2.122.121.443.887,12</w:t>
            </w:r>
            <w:r>
              <w:rPr>
                <w:rFonts w:cs="Arial"/>
                <w:sz w:val="20"/>
                <w:szCs w:val="20"/>
                <w:lang w:val="id-ID"/>
              </w:rPr>
              <w:t xml:space="preserve"> </w:t>
            </w:r>
            <w:r w:rsidRPr="00CB208A">
              <w:rPr>
                <w:rFonts w:cs="Arial"/>
                <w:sz w:val="20"/>
                <w:szCs w:val="20"/>
              </w:rPr>
              <w:t>x100=0,</w:t>
            </w:r>
            <w:r w:rsidR="005F369A">
              <w:rPr>
                <w:rFonts w:cs="Arial"/>
                <w:sz w:val="20"/>
                <w:szCs w:val="20"/>
              </w:rPr>
              <w:t>96</w:t>
            </w:r>
            <w:r w:rsidRPr="00CB208A">
              <w:rPr>
                <w:rFonts w:cs="Arial"/>
                <w:sz w:val="20"/>
                <w:szCs w:val="20"/>
              </w:rPr>
              <w:t>%</w:t>
            </w:r>
          </w:p>
          <w:p w:rsidR="00B60E63" w:rsidRPr="00D61EC3" w:rsidRDefault="00B60E63" w:rsidP="0073597C">
            <w:pPr>
              <w:spacing w:after="0" w:line="240" w:lineRule="auto"/>
              <w:rPr>
                <w:rFonts w:ascii="Times New Roman" w:hAnsi="Times New Roman"/>
                <w:sz w:val="18"/>
                <w:szCs w:val="18"/>
                <w:lang w:val="id-ID"/>
              </w:rPr>
            </w:pPr>
          </w:p>
        </w:tc>
        <w:tc>
          <w:tcPr>
            <w:tcW w:w="4146" w:type="dxa"/>
          </w:tcPr>
          <w:p w:rsidR="00B60E63" w:rsidRPr="00926EFA" w:rsidRDefault="00B60E63" w:rsidP="004D01A9">
            <w:pPr>
              <w:numPr>
                <w:ilvl w:val="0"/>
                <w:numId w:val="10"/>
              </w:numPr>
              <w:spacing w:after="0" w:line="240" w:lineRule="auto"/>
              <w:ind w:left="249" w:hanging="225"/>
              <w:rPr>
                <w:rFonts w:cs="Arial"/>
                <w:sz w:val="20"/>
                <w:szCs w:val="20"/>
              </w:rPr>
            </w:pPr>
            <w:r w:rsidRPr="00926EFA">
              <w:rPr>
                <w:rFonts w:cs="Arial"/>
                <w:sz w:val="20"/>
                <w:szCs w:val="20"/>
              </w:rPr>
              <w:t xml:space="preserve">Total realisasi  belanja SKPD, sebesar Rp, </w:t>
            </w:r>
            <w:r w:rsidR="005F369A">
              <w:rPr>
                <w:rFonts w:cs="Arial"/>
                <w:sz w:val="20"/>
                <w:szCs w:val="20"/>
              </w:rPr>
              <w:t>20</w:t>
            </w:r>
            <w:r w:rsidR="005F369A">
              <w:rPr>
                <w:rFonts w:cs="Arial"/>
                <w:sz w:val="20"/>
                <w:szCs w:val="20"/>
                <w:lang w:val="id-ID"/>
              </w:rPr>
              <w:t>.</w:t>
            </w:r>
            <w:r w:rsidR="005F369A">
              <w:rPr>
                <w:rFonts w:cs="Arial"/>
                <w:sz w:val="20"/>
                <w:szCs w:val="20"/>
              </w:rPr>
              <w:t>417.840</w:t>
            </w:r>
            <w:r w:rsidR="005F369A">
              <w:rPr>
                <w:rFonts w:cs="Arial"/>
                <w:sz w:val="20"/>
                <w:szCs w:val="20"/>
                <w:lang w:val="id-ID"/>
              </w:rPr>
              <w:t>.</w:t>
            </w:r>
            <w:r w:rsidR="005F369A">
              <w:rPr>
                <w:rFonts w:cs="Arial"/>
                <w:sz w:val="20"/>
                <w:szCs w:val="20"/>
              </w:rPr>
              <w:t>47</w:t>
            </w:r>
            <w:r>
              <w:rPr>
                <w:rFonts w:cs="Arial"/>
                <w:sz w:val="20"/>
                <w:szCs w:val="20"/>
                <w:lang w:val="id-ID"/>
              </w:rPr>
              <w:t>3</w:t>
            </w:r>
            <w:r w:rsidRPr="00926EFA">
              <w:rPr>
                <w:rFonts w:cs="Arial"/>
                <w:sz w:val="20"/>
                <w:szCs w:val="20"/>
              </w:rPr>
              <w:t>,00</w:t>
            </w:r>
          </w:p>
          <w:p w:rsidR="005F369A" w:rsidRDefault="005F369A" w:rsidP="00B60E63">
            <w:pPr>
              <w:spacing w:after="0" w:line="240" w:lineRule="auto"/>
              <w:ind w:left="249"/>
              <w:rPr>
                <w:rFonts w:cs="Arial"/>
                <w:color w:val="FF0000"/>
                <w:sz w:val="20"/>
                <w:szCs w:val="20"/>
              </w:rPr>
            </w:pPr>
          </w:p>
          <w:p w:rsidR="00B60E63" w:rsidRDefault="005F369A" w:rsidP="005F369A">
            <w:pPr>
              <w:spacing w:after="0" w:line="240" w:lineRule="auto"/>
              <w:ind w:left="60"/>
              <w:rPr>
                <w:rFonts w:cs="Arial"/>
                <w:sz w:val="20"/>
                <w:szCs w:val="20"/>
              </w:rPr>
            </w:pPr>
            <w:r w:rsidRPr="005F369A">
              <w:rPr>
                <w:rFonts w:cs="Arial"/>
                <w:sz w:val="20"/>
                <w:szCs w:val="20"/>
              </w:rPr>
              <w:t xml:space="preserve">- </w:t>
            </w:r>
            <w:r>
              <w:rPr>
                <w:rFonts w:cs="Arial"/>
                <w:sz w:val="20"/>
                <w:szCs w:val="20"/>
              </w:rPr>
              <w:t xml:space="preserve"> </w:t>
            </w:r>
            <w:r w:rsidR="00B60E63" w:rsidRPr="005F369A">
              <w:rPr>
                <w:rFonts w:cs="Arial"/>
                <w:sz w:val="20"/>
                <w:szCs w:val="20"/>
              </w:rPr>
              <w:t>Total Belanja APBD, sebesar</w:t>
            </w:r>
            <w:r>
              <w:rPr>
                <w:rFonts w:cs="Arial"/>
                <w:sz w:val="20"/>
                <w:szCs w:val="20"/>
              </w:rPr>
              <w:t xml:space="preserve"> Rp</w:t>
            </w:r>
          </w:p>
          <w:p w:rsidR="005F369A" w:rsidRPr="005F369A" w:rsidRDefault="005F369A" w:rsidP="005F369A">
            <w:pPr>
              <w:spacing w:after="0" w:line="240" w:lineRule="auto"/>
              <w:ind w:left="60"/>
              <w:rPr>
                <w:rFonts w:ascii="Times New Roman" w:hAnsi="Times New Roman"/>
                <w:sz w:val="18"/>
                <w:szCs w:val="18"/>
              </w:rPr>
            </w:pPr>
            <w:r>
              <w:rPr>
                <w:rFonts w:cs="Arial"/>
                <w:sz w:val="20"/>
                <w:szCs w:val="20"/>
              </w:rPr>
              <w:t xml:space="preserve">    2.122.121.443.887,12</w:t>
            </w:r>
          </w:p>
        </w:tc>
        <w:tc>
          <w:tcPr>
            <w:tcW w:w="2250" w:type="dxa"/>
          </w:tcPr>
          <w:p w:rsidR="00B60E63" w:rsidRPr="00D61EC3" w:rsidRDefault="005F369A" w:rsidP="004A54EF">
            <w:pPr>
              <w:jc w:val="center"/>
              <w:rPr>
                <w:rFonts w:ascii="Times New Roman" w:hAnsi="Times New Roman"/>
                <w:sz w:val="18"/>
                <w:szCs w:val="18"/>
              </w:rPr>
            </w:pPr>
            <w:r>
              <w:rPr>
                <w:rFonts w:ascii="Times New Roman" w:hAnsi="Times New Roman"/>
                <w:sz w:val="18"/>
                <w:szCs w:val="18"/>
              </w:rPr>
              <w:t>0,96%</w:t>
            </w:r>
          </w:p>
        </w:tc>
        <w:tc>
          <w:tcPr>
            <w:tcW w:w="1516" w:type="dxa"/>
          </w:tcPr>
          <w:p w:rsidR="00B60E63" w:rsidRPr="00D61EC3" w:rsidRDefault="00D95B70" w:rsidP="00F71832">
            <w:pPr>
              <w:spacing w:after="0" w:line="240" w:lineRule="auto"/>
              <w:ind w:left="14"/>
              <w:rPr>
                <w:rFonts w:ascii="Times New Roman" w:hAnsi="Times New Roman"/>
                <w:sz w:val="18"/>
                <w:szCs w:val="18"/>
                <w:lang w:val="id-ID"/>
              </w:rPr>
            </w:pPr>
            <w:r>
              <w:rPr>
                <w:rFonts w:cs="Arial"/>
                <w:sz w:val="20"/>
                <w:szCs w:val="20"/>
                <w:lang w:val="id-ID"/>
              </w:rPr>
              <w:t>Realisasi anggaran Tahun 2017</w:t>
            </w:r>
          </w:p>
        </w:tc>
      </w:tr>
      <w:tr w:rsidR="00527CCE" w:rsidRPr="006B3370" w:rsidTr="005415CC">
        <w:trPr>
          <w:trHeight w:val="327"/>
          <w:jc w:val="center"/>
        </w:trPr>
        <w:tc>
          <w:tcPr>
            <w:tcW w:w="408" w:type="dxa"/>
            <w:vMerge/>
          </w:tcPr>
          <w:p w:rsidR="00527CCE" w:rsidRPr="006B3370" w:rsidRDefault="00527CCE" w:rsidP="0073597C">
            <w:pPr>
              <w:autoSpaceDE w:val="0"/>
              <w:autoSpaceDN w:val="0"/>
              <w:adjustRightInd w:val="0"/>
              <w:spacing w:after="0" w:line="240" w:lineRule="auto"/>
              <w:jc w:val="center"/>
              <w:rPr>
                <w:rFonts w:ascii="Times New Roman" w:hAnsi="Times New Roman"/>
                <w:sz w:val="19"/>
                <w:szCs w:val="19"/>
                <w:lang w:val="id-ID"/>
              </w:rPr>
            </w:pPr>
          </w:p>
        </w:tc>
        <w:tc>
          <w:tcPr>
            <w:tcW w:w="1539" w:type="dxa"/>
            <w:vMerge/>
            <w:shd w:val="clear" w:color="auto" w:fill="auto"/>
          </w:tcPr>
          <w:p w:rsidR="00527CCE" w:rsidRPr="006B3370" w:rsidRDefault="00527CCE" w:rsidP="0073597C">
            <w:pPr>
              <w:autoSpaceDE w:val="0"/>
              <w:autoSpaceDN w:val="0"/>
              <w:adjustRightInd w:val="0"/>
              <w:spacing w:after="0" w:line="240" w:lineRule="auto"/>
              <w:rPr>
                <w:rFonts w:ascii="Times New Roman" w:hAnsi="Times New Roman"/>
                <w:b/>
                <w:sz w:val="18"/>
                <w:szCs w:val="18"/>
                <w:lang w:val="id-ID"/>
              </w:rPr>
            </w:pPr>
          </w:p>
        </w:tc>
        <w:tc>
          <w:tcPr>
            <w:tcW w:w="1815" w:type="dxa"/>
            <w:shd w:val="clear" w:color="auto" w:fill="auto"/>
          </w:tcPr>
          <w:p w:rsidR="00527CCE" w:rsidRPr="006B3370" w:rsidRDefault="00527CCE"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Besaran belanja modal</w:t>
            </w:r>
          </w:p>
        </w:tc>
        <w:tc>
          <w:tcPr>
            <w:tcW w:w="540" w:type="dxa"/>
          </w:tcPr>
          <w:p w:rsidR="00527CCE" w:rsidRPr="006B3370" w:rsidRDefault="00527CCE" w:rsidP="0073597C">
            <w:pPr>
              <w:spacing w:after="0" w:line="240" w:lineRule="auto"/>
              <w:jc w:val="center"/>
              <w:rPr>
                <w:rFonts w:ascii="Times New Roman" w:hAnsi="Times New Roman"/>
                <w:sz w:val="18"/>
                <w:szCs w:val="18"/>
              </w:rPr>
            </w:pPr>
            <w:r w:rsidRPr="006B3370">
              <w:rPr>
                <w:rFonts w:ascii="Times New Roman" w:hAnsi="Times New Roman"/>
                <w:sz w:val="18"/>
                <w:szCs w:val="18"/>
                <w:lang w:val="id-ID"/>
              </w:rPr>
              <w:t>1</w:t>
            </w:r>
            <w:r w:rsidRPr="006B3370">
              <w:rPr>
                <w:rFonts w:ascii="Times New Roman" w:hAnsi="Times New Roman"/>
                <w:sz w:val="18"/>
                <w:szCs w:val="18"/>
              </w:rPr>
              <w:t>4</w:t>
            </w:r>
          </w:p>
        </w:tc>
        <w:tc>
          <w:tcPr>
            <w:tcW w:w="1890" w:type="dxa"/>
            <w:shd w:val="clear" w:color="auto" w:fill="auto"/>
          </w:tcPr>
          <w:p w:rsidR="00527CCE" w:rsidRPr="006B3370" w:rsidRDefault="00527CCE" w:rsidP="0073597C">
            <w:pPr>
              <w:spacing w:after="0" w:line="240" w:lineRule="auto"/>
              <w:rPr>
                <w:rFonts w:ascii="Times New Roman" w:hAnsi="Times New Roman"/>
                <w:sz w:val="18"/>
                <w:szCs w:val="18"/>
              </w:rPr>
            </w:pPr>
            <w:r w:rsidRPr="006B3370">
              <w:rPr>
                <w:rFonts w:ascii="Times New Roman" w:hAnsi="Times New Roman"/>
                <w:sz w:val="18"/>
                <w:szCs w:val="18"/>
                <w:lang w:val="id-ID"/>
              </w:rPr>
              <w:t>Belanja modal terhadap total belanja SKPD</w:t>
            </w:r>
            <w:r w:rsidRPr="006B3370">
              <w:rPr>
                <w:rFonts w:ascii="Times New Roman" w:hAnsi="Times New Roman"/>
                <w:sz w:val="18"/>
                <w:szCs w:val="18"/>
              </w:rPr>
              <w:t xml:space="preserve"> (realisasi)</w:t>
            </w:r>
          </w:p>
          <w:p w:rsidR="00527CCE" w:rsidRPr="006B3370" w:rsidRDefault="00527CCE" w:rsidP="0073597C">
            <w:pPr>
              <w:spacing w:after="0" w:line="240" w:lineRule="auto"/>
              <w:rPr>
                <w:rFonts w:ascii="Times New Roman" w:hAnsi="Times New Roman"/>
                <w:sz w:val="18"/>
                <w:szCs w:val="18"/>
                <w:lang w:val="id-ID"/>
              </w:rPr>
            </w:pPr>
          </w:p>
        </w:tc>
        <w:tc>
          <w:tcPr>
            <w:tcW w:w="1980" w:type="dxa"/>
          </w:tcPr>
          <w:p w:rsidR="00527CCE" w:rsidRDefault="00527CCE" w:rsidP="00D95B70">
            <w:pPr>
              <w:spacing w:after="0" w:line="240" w:lineRule="auto"/>
              <w:rPr>
                <w:rFonts w:cs="Arial"/>
                <w:sz w:val="20"/>
                <w:szCs w:val="20"/>
              </w:rPr>
            </w:pPr>
            <w:r w:rsidRPr="000D1BF4">
              <w:rPr>
                <w:rFonts w:cs="Arial"/>
                <w:sz w:val="20"/>
                <w:szCs w:val="20"/>
                <w:lang w:val="id-ID"/>
              </w:rPr>
              <w:t>Belanja modal dibagi total belanja SKPD x 100%</w:t>
            </w:r>
          </w:p>
          <w:p w:rsidR="00527CCE" w:rsidRDefault="00527CCE" w:rsidP="00D95B70">
            <w:pPr>
              <w:spacing w:after="0" w:line="240" w:lineRule="auto"/>
              <w:rPr>
                <w:rFonts w:cs="Arial"/>
                <w:sz w:val="20"/>
                <w:szCs w:val="20"/>
              </w:rPr>
            </w:pPr>
            <w:r>
              <w:rPr>
                <w:rFonts w:cs="Arial"/>
                <w:sz w:val="20"/>
                <w:szCs w:val="20"/>
              </w:rPr>
              <w:t>Kebudayaan :</w:t>
            </w:r>
          </w:p>
          <w:p w:rsidR="00527CCE" w:rsidRDefault="00C76D4E" w:rsidP="00D95B70">
            <w:pPr>
              <w:rPr>
                <w:rFonts w:cs="Arial"/>
                <w:sz w:val="20"/>
                <w:szCs w:val="20"/>
              </w:rPr>
            </w:pPr>
            <w:r>
              <w:rPr>
                <w:rFonts w:cs="Arial"/>
                <w:sz w:val="20"/>
                <w:szCs w:val="20"/>
                <w:lang w:val="id-ID"/>
              </w:rPr>
              <w:t>1.</w:t>
            </w:r>
            <w:r>
              <w:rPr>
                <w:rFonts w:cs="Arial"/>
                <w:sz w:val="20"/>
                <w:szCs w:val="20"/>
              </w:rPr>
              <w:t>211.267.525,00</w:t>
            </w:r>
            <w:r w:rsidR="00527CCE">
              <w:rPr>
                <w:rFonts w:cs="Arial"/>
                <w:sz w:val="20"/>
                <w:szCs w:val="20"/>
              </w:rPr>
              <w:t>/</w:t>
            </w:r>
            <w:r w:rsidR="00527CCE">
              <w:rPr>
                <w:rFonts w:cs="Arial"/>
                <w:sz w:val="20"/>
                <w:szCs w:val="20"/>
                <w:lang w:val="id-ID"/>
              </w:rPr>
              <w:t xml:space="preserve"> </w:t>
            </w:r>
            <w:r>
              <w:rPr>
                <w:rFonts w:cs="Arial"/>
                <w:sz w:val="20"/>
                <w:szCs w:val="20"/>
              </w:rPr>
              <w:t>20</w:t>
            </w:r>
            <w:r>
              <w:rPr>
                <w:rFonts w:cs="Arial"/>
                <w:sz w:val="20"/>
                <w:szCs w:val="20"/>
                <w:lang w:val="id-ID"/>
              </w:rPr>
              <w:t>.</w:t>
            </w:r>
            <w:r>
              <w:rPr>
                <w:rFonts w:cs="Arial"/>
                <w:sz w:val="20"/>
                <w:szCs w:val="20"/>
              </w:rPr>
              <w:t>417.840</w:t>
            </w:r>
            <w:r>
              <w:rPr>
                <w:rFonts w:cs="Arial"/>
                <w:sz w:val="20"/>
                <w:szCs w:val="20"/>
                <w:lang w:val="id-ID"/>
              </w:rPr>
              <w:t>.</w:t>
            </w:r>
            <w:r>
              <w:rPr>
                <w:rFonts w:cs="Arial"/>
                <w:sz w:val="20"/>
                <w:szCs w:val="20"/>
              </w:rPr>
              <w:t>47</w:t>
            </w:r>
            <w:r>
              <w:rPr>
                <w:rFonts w:cs="Arial"/>
                <w:sz w:val="20"/>
                <w:szCs w:val="20"/>
                <w:lang w:val="id-ID"/>
              </w:rPr>
              <w:t>3</w:t>
            </w:r>
            <w:r w:rsidRPr="00926EFA">
              <w:rPr>
                <w:rFonts w:cs="Arial"/>
                <w:sz w:val="20"/>
                <w:szCs w:val="20"/>
              </w:rPr>
              <w:t>,00</w:t>
            </w:r>
            <w:r w:rsidR="00527CCE">
              <w:rPr>
                <w:rFonts w:cs="Arial"/>
                <w:sz w:val="20"/>
                <w:szCs w:val="20"/>
              </w:rPr>
              <w:t xml:space="preserve"> x100= </w:t>
            </w:r>
            <w:r w:rsidR="00DF5F3B">
              <w:rPr>
                <w:rFonts w:cs="Arial"/>
                <w:sz w:val="20"/>
                <w:szCs w:val="20"/>
              </w:rPr>
              <w:t>5,93</w:t>
            </w:r>
            <w:r w:rsidR="00527CCE">
              <w:rPr>
                <w:rFonts w:cs="Arial"/>
                <w:sz w:val="20"/>
                <w:szCs w:val="20"/>
              </w:rPr>
              <w:t>%</w:t>
            </w:r>
          </w:p>
          <w:p w:rsidR="00C76D4E" w:rsidRPr="006B3370" w:rsidRDefault="00C76D4E" w:rsidP="00D95B70">
            <w:pPr>
              <w:rPr>
                <w:rFonts w:ascii="Times New Roman" w:hAnsi="Times New Roman"/>
                <w:sz w:val="18"/>
                <w:szCs w:val="18"/>
              </w:rPr>
            </w:pPr>
          </w:p>
        </w:tc>
        <w:tc>
          <w:tcPr>
            <w:tcW w:w="4146" w:type="dxa"/>
          </w:tcPr>
          <w:p w:rsidR="00527CCE" w:rsidRDefault="00527CCE" w:rsidP="004D01A9">
            <w:pPr>
              <w:numPr>
                <w:ilvl w:val="0"/>
                <w:numId w:val="10"/>
              </w:numPr>
              <w:spacing w:after="0" w:line="240" w:lineRule="auto"/>
              <w:ind w:left="249" w:hanging="225"/>
              <w:rPr>
                <w:rFonts w:cs="Calibri"/>
                <w:color w:val="000000"/>
              </w:rPr>
            </w:pPr>
            <w:r w:rsidRPr="000D1BF4">
              <w:rPr>
                <w:rFonts w:cs="Arial"/>
                <w:sz w:val="20"/>
                <w:szCs w:val="20"/>
              </w:rPr>
              <w:t xml:space="preserve">Belanja Modal SKPD, sebesar Rp. </w:t>
            </w:r>
          </w:p>
          <w:p w:rsidR="00527CCE" w:rsidRPr="00C76D4E" w:rsidRDefault="00527CCE" w:rsidP="00D95B70">
            <w:pPr>
              <w:spacing w:after="0" w:line="240" w:lineRule="auto"/>
              <w:ind w:left="249"/>
              <w:rPr>
                <w:rFonts w:cs="Arial"/>
                <w:sz w:val="20"/>
                <w:szCs w:val="20"/>
              </w:rPr>
            </w:pPr>
            <w:r>
              <w:rPr>
                <w:rFonts w:cs="Arial"/>
                <w:sz w:val="20"/>
                <w:szCs w:val="20"/>
                <w:lang w:val="id-ID"/>
              </w:rPr>
              <w:t>1.</w:t>
            </w:r>
            <w:r w:rsidR="00C76D4E">
              <w:rPr>
                <w:rFonts w:cs="Arial"/>
                <w:sz w:val="20"/>
                <w:szCs w:val="20"/>
              </w:rPr>
              <w:t>211.267.525,00</w:t>
            </w:r>
          </w:p>
          <w:p w:rsidR="00527CCE" w:rsidRPr="00527CCE" w:rsidRDefault="00527CCE" w:rsidP="00D95B70">
            <w:pPr>
              <w:spacing w:after="0" w:line="240" w:lineRule="auto"/>
              <w:ind w:left="249"/>
              <w:rPr>
                <w:rFonts w:cs="Arial"/>
                <w:sz w:val="20"/>
                <w:szCs w:val="20"/>
              </w:rPr>
            </w:pPr>
          </w:p>
          <w:p w:rsidR="00DC5780" w:rsidRDefault="00527CCE" w:rsidP="00527CCE">
            <w:pPr>
              <w:spacing w:after="0" w:line="240" w:lineRule="auto"/>
              <w:ind w:left="290" w:hanging="270"/>
              <w:rPr>
                <w:rFonts w:cs="Arial"/>
                <w:sz w:val="20"/>
                <w:szCs w:val="20"/>
              </w:rPr>
            </w:pPr>
            <w:r>
              <w:rPr>
                <w:rFonts w:cs="Arial"/>
                <w:sz w:val="20"/>
                <w:szCs w:val="20"/>
              </w:rPr>
              <w:t xml:space="preserve">-     </w:t>
            </w:r>
            <w:r w:rsidRPr="000D1BF4">
              <w:rPr>
                <w:rFonts w:cs="Arial"/>
                <w:sz w:val="20"/>
                <w:szCs w:val="20"/>
              </w:rPr>
              <w:t>Total Belanja SKPD, sebesar Rp.</w:t>
            </w:r>
            <w:r>
              <w:rPr>
                <w:rFonts w:cs="Calibri"/>
                <w:color w:val="000000"/>
              </w:rPr>
              <w:t xml:space="preserve"> </w:t>
            </w:r>
            <w:r w:rsidR="00C76D4E">
              <w:rPr>
                <w:rFonts w:cs="Arial"/>
                <w:sz w:val="20"/>
                <w:szCs w:val="20"/>
              </w:rPr>
              <w:t>20</w:t>
            </w:r>
            <w:r w:rsidR="00C76D4E">
              <w:rPr>
                <w:rFonts w:cs="Arial"/>
                <w:sz w:val="20"/>
                <w:szCs w:val="20"/>
                <w:lang w:val="id-ID"/>
              </w:rPr>
              <w:t>.</w:t>
            </w:r>
            <w:r w:rsidR="00C76D4E">
              <w:rPr>
                <w:rFonts w:cs="Arial"/>
                <w:sz w:val="20"/>
                <w:szCs w:val="20"/>
              </w:rPr>
              <w:t>417.840</w:t>
            </w:r>
            <w:r w:rsidR="00C76D4E">
              <w:rPr>
                <w:rFonts w:cs="Arial"/>
                <w:sz w:val="20"/>
                <w:szCs w:val="20"/>
                <w:lang w:val="id-ID"/>
              </w:rPr>
              <w:t>.</w:t>
            </w:r>
            <w:r w:rsidR="00C76D4E">
              <w:rPr>
                <w:rFonts w:cs="Arial"/>
                <w:sz w:val="20"/>
                <w:szCs w:val="20"/>
              </w:rPr>
              <w:t>47</w:t>
            </w:r>
            <w:r w:rsidR="00C76D4E">
              <w:rPr>
                <w:rFonts w:cs="Arial"/>
                <w:sz w:val="20"/>
                <w:szCs w:val="20"/>
                <w:lang w:val="id-ID"/>
              </w:rPr>
              <w:t>3</w:t>
            </w:r>
            <w:r w:rsidR="00C76D4E" w:rsidRPr="00926EFA">
              <w:rPr>
                <w:rFonts w:cs="Arial"/>
                <w:sz w:val="20"/>
                <w:szCs w:val="20"/>
              </w:rPr>
              <w:t>,00</w:t>
            </w:r>
          </w:p>
          <w:p w:rsidR="00DC5780" w:rsidRDefault="00DC5780" w:rsidP="00527CCE">
            <w:pPr>
              <w:spacing w:after="0" w:line="240" w:lineRule="auto"/>
              <w:ind w:left="290" w:hanging="270"/>
              <w:rPr>
                <w:rFonts w:cs="Arial"/>
                <w:sz w:val="20"/>
                <w:szCs w:val="20"/>
              </w:rPr>
            </w:pPr>
          </w:p>
          <w:p w:rsidR="00DC5780" w:rsidRDefault="00DC5780" w:rsidP="00527CCE">
            <w:pPr>
              <w:spacing w:after="0" w:line="240" w:lineRule="auto"/>
              <w:ind w:left="290" w:hanging="270"/>
              <w:rPr>
                <w:rFonts w:cs="Arial"/>
                <w:sz w:val="20"/>
                <w:szCs w:val="20"/>
              </w:rPr>
            </w:pPr>
          </w:p>
          <w:p w:rsidR="00DC5780" w:rsidRDefault="00DC5780" w:rsidP="00527CCE">
            <w:pPr>
              <w:spacing w:after="0" w:line="240" w:lineRule="auto"/>
              <w:ind w:left="290" w:hanging="270"/>
              <w:rPr>
                <w:rFonts w:cs="Arial"/>
                <w:sz w:val="20"/>
                <w:szCs w:val="20"/>
              </w:rPr>
            </w:pPr>
          </w:p>
          <w:p w:rsidR="00DC5780" w:rsidRPr="00DC5780" w:rsidRDefault="00DC5780" w:rsidP="00527CCE">
            <w:pPr>
              <w:spacing w:after="0" w:line="240" w:lineRule="auto"/>
              <w:ind w:left="290" w:hanging="270"/>
              <w:rPr>
                <w:rFonts w:ascii="Times New Roman" w:hAnsi="Times New Roman"/>
                <w:sz w:val="18"/>
                <w:szCs w:val="18"/>
              </w:rPr>
            </w:pPr>
          </w:p>
        </w:tc>
        <w:tc>
          <w:tcPr>
            <w:tcW w:w="2250" w:type="dxa"/>
          </w:tcPr>
          <w:p w:rsidR="00527CCE" w:rsidRPr="006B3370" w:rsidRDefault="00DF5F3B" w:rsidP="008223E7">
            <w:pPr>
              <w:jc w:val="center"/>
              <w:rPr>
                <w:rFonts w:ascii="Times New Roman" w:hAnsi="Times New Roman"/>
                <w:sz w:val="18"/>
                <w:szCs w:val="18"/>
              </w:rPr>
            </w:pPr>
            <w:r>
              <w:rPr>
                <w:rFonts w:cs="Arial"/>
                <w:sz w:val="20"/>
                <w:szCs w:val="20"/>
              </w:rPr>
              <w:t>5,93</w:t>
            </w:r>
            <w:r w:rsidR="00527CCE">
              <w:rPr>
                <w:rFonts w:cs="Arial"/>
                <w:sz w:val="20"/>
                <w:szCs w:val="20"/>
                <w:lang w:val="id-ID"/>
              </w:rPr>
              <w:t xml:space="preserve"> %</w:t>
            </w:r>
          </w:p>
        </w:tc>
        <w:tc>
          <w:tcPr>
            <w:tcW w:w="1516" w:type="dxa"/>
          </w:tcPr>
          <w:p w:rsidR="00527CCE" w:rsidRPr="00D95B70" w:rsidRDefault="00527CCE" w:rsidP="00D95B70">
            <w:pPr>
              <w:ind w:left="232"/>
              <w:rPr>
                <w:rFonts w:cs="Arial"/>
                <w:sz w:val="18"/>
                <w:szCs w:val="18"/>
                <w:lang w:val="id-ID"/>
              </w:rPr>
            </w:pPr>
            <w:r w:rsidRPr="00D95B70">
              <w:rPr>
                <w:rFonts w:ascii="Times New Roman" w:hAnsi="Times New Roman"/>
                <w:sz w:val="18"/>
                <w:szCs w:val="18"/>
                <w:lang w:val="fi-FI"/>
              </w:rPr>
              <w:t xml:space="preserve"> </w:t>
            </w:r>
            <w:r w:rsidRPr="00D95B70">
              <w:rPr>
                <w:rFonts w:cs="Arial"/>
                <w:sz w:val="18"/>
                <w:szCs w:val="18"/>
                <w:lang w:val="id-ID"/>
              </w:rPr>
              <w:t>Laporan Realisasi anggaran tahun 2017</w:t>
            </w:r>
            <w:r w:rsidRPr="00D95B70">
              <w:rPr>
                <w:rFonts w:cs="Arial"/>
                <w:sz w:val="18"/>
                <w:szCs w:val="18"/>
                <w:lang w:val="fi-FI"/>
              </w:rPr>
              <w:t xml:space="preserve">. </w:t>
            </w:r>
          </w:p>
          <w:p w:rsidR="00527CCE" w:rsidRPr="006B3370" w:rsidRDefault="00527CCE" w:rsidP="00F71832">
            <w:pPr>
              <w:spacing w:after="0" w:line="240" w:lineRule="auto"/>
              <w:ind w:left="14"/>
              <w:rPr>
                <w:rFonts w:ascii="Times New Roman" w:hAnsi="Times New Roman"/>
                <w:sz w:val="18"/>
                <w:szCs w:val="18"/>
                <w:lang w:val="id-ID"/>
              </w:rPr>
            </w:pPr>
          </w:p>
          <w:p w:rsidR="00527CCE" w:rsidRPr="006B3370" w:rsidRDefault="00527CCE" w:rsidP="00F71832">
            <w:pPr>
              <w:spacing w:after="0" w:line="240" w:lineRule="auto"/>
              <w:ind w:left="14"/>
              <w:rPr>
                <w:rFonts w:ascii="Times New Roman" w:hAnsi="Times New Roman"/>
                <w:sz w:val="18"/>
                <w:szCs w:val="18"/>
                <w:lang w:val="id-ID"/>
              </w:rPr>
            </w:pPr>
          </w:p>
        </w:tc>
      </w:tr>
      <w:tr w:rsidR="00527CCE" w:rsidRPr="006B3370" w:rsidTr="005415CC">
        <w:trPr>
          <w:trHeight w:val="597"/>
          <w:jc w:val="center"/>
        </w:trPr>
        <w:tc>
          <w:tcPr>
            <w:tcW w:w="408" w:type="dxa"/>
            <w:vMerge/>
          </w:tcPr>
          <w:p w:rsidR="00527CCE" w:rsidRPr="006B3370" w:rsidRDefault="00527CCE" w:rsidP="0073597C">
            <w:pPr>
              <w:autoSpaceDE w:val="0"/>
              <w:autoSpaceDN w:val="0"/>
              <w:adjustRightInd w:val="0"/>
              <w:spacing w:after="0" w:line="240" w:lineRule="auto"/>
              <w:jc w:val="center"/>
              <w:rPr>
                <w:rFonts w:ascii="Times New Roman" w:hAnsi="Times New Roman"/>
                <w:sz w:val="19"/>
                <w:szCs w:val="19"/>
                <w:lang w:val="id-ID"/>
              </w:rPr>
            </w:pPr>
          </w:p>
        </w:tc>
        <w:tc>
          <w:tcPr>
            <w:tcW w:w="1539" w:type="dxa"/>
            <w:vMerge/>
            <w:shd w:val="clear" w:color="auto" w:fill="auto"/>
          </w:tcPr>
          <w:p w:rsidR="00527CCE" w:rsidRPr="006B3370" w:rsidRDefault="00527CCE" w:rsidP="0073597C">
            <w:pPr>
              <w:autoSpaceDE w:val="0"/>
              <w:autoSpaceDN w:val="0"/>
              <w:adjustRightInd w:val="0"/>
              <w:spacing w:after="0" w:line="240" w:lineRule="auto"/>
              <w:rPr>
                <w:rFonts w:ascii="Times New Roman" w:hAnsi="Times New Roman"/>
                <w:b/>
                <w:sz w:val="18"/>
                <w:szCs w:val="18"/>
                <w:lang w:val="id-ID"/>
              </w:rPr>
            </w:pPr>
          </w:p>
        </w:tc>
        <w:tc>
          <w:tcPr>
            <w:tcW w:w="1815" w:type="dxa"/>
            <w:vMerge w:val="restart"/>
            <w:shd w:val="clear" w:color="auto" w:fill="auto"/>
          </w:tcPr>
          <w:p w:rsidR="00527CCE" w:rsidRPr="006B3370" w:rsidRDefault="00527CCE"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Besaran belanja pemeliharaan</w:t>
            </w:r>
          </w:p>
        </w:tc>
        <w:tc>
          <w:tcPr>
            <w:tcW w:w="540" w:type="dxa"/>
          </w:tcPr>
          <w:p w:rsidR="00527CCE" w:rsidRPr="006B3370" w:rsidRDefault="00527CCE" w:rsidP="0073597C">
            <w:pPr>
              <w:spacing w:after="0" w:line="240" w:lineRule="auto"/>
              <w:jc w:val="center"/>
              <w:rPr>
                <w:rFonts w:ascii="Times New Roman" w:hAnsi="Times New Roman"/>
                <w:sz w:val="18"/>
                <w:szCs w:val="18"/>
              </w:rPr>
            </w:pPr>
            <w:r w:rsidRPr="006B3370">
              <w:rPr>
                <w:rFonts w:ascii="Times New Roman" w:hAnsi="Times New Roman"/>
                <w:sz w:val="18"/>
                <w:szCs w:val="18"/>
                <w:lang w:val="id-ID"/>
              </w:rPr>
              <w:t>1</w:t>
            </w:r>
            <w:r w:rsidRPr="006B3370">
              <w:rPr>
                <w:rFonts w:ascii="Times New Roman" w:hAnsi="Times New Roman"/>
                <w:sz w:val="18"/>
                <w:szCs w:val="18"/>
              </w:rPr>
              <w:t>5</w:t>
            </w:r>
          </w:p>
        </w:tc>
        <w:tc>
          <w:tcPr>
            <w:tcW w:w="1890" w:type="dxa"/>
            <w:shd w:val="clear" w:color="auto" w:fill="auto"/>
          </w:tcPr>
          <w:p w:rsidR="00527CCE" w:rsidRPr="006B3370" w:rsidRDefault="00527CCE" w:rsidP="0073597C">
            <w:pPr>
              <w:spacing w:after="0" w:line="240" w:lineRule="auto"/>
              <w:rPr>
                <w:rFonts w:ascii="Times New Roman" w:hAnsi="Times New Roman"/>
                <w:sz w:val="18"/>
                <w:szCs w:val="18"/>
              </w:rPr>
            </w:pPr>
            <w:r w:rsidRPr="006B3370">
              <w:rPr>
                <w:rFonts w:ascii="Times New Roman" w:hAnsi="Times New Roman"/>
                <w:sz w:val="18"/>
                <w:szCs w:val="18"/>
                <w:lang w:val="id-ID"/>
              </w:rPr>
              <w:t>Total Belanja pemeliharaan dari total belanja barang dan jasa</w:t>
            </w:r>
            <w:r w:rsidRPr="006B3370">
              <w:rPr>
                <w:rFonts w:ascii="Times New Roman" w:hAnsi="Times New Roman"/>
                <w:sz w:val="18"/>
                <w:szCs w:val="18"/>
              </w:rPr>
              <w:t xml:space="preserve"> (realisasi)</w:t>
            </w:r>
          </w:p>
        </w:tc>
        <w:tc>
          <w:tcPr>
            <w:tcW w:w="1980" w:type="dxa"/>
          </w:tcPr>
          <w:p w:rsidR="00527CCE" w:rsidRPr="00E43EEB" w:rsidRDefault="00527CCE" w:rsidP="00D95B70">
            <w:pPr>
              <w:rPr>
                <w:rFonts w:cs="Arial"/>
                <w:sz w:val="20"/>
                <w:szCs w:val="20"/>
              </w:rPr>
            </w:pPr>
            <w:r w:rsidRPr="000D1BF4">
              <w:rPr>
                <w:rFonts w:cs="Arial"/>
                <w:sz w:val="20"/>
                <w:szCs w:val="20"/>
                <w:lang w:val="id-ID"/>
              </w:rPr>
              <w:t>total belanja pemeliharaan dari total belanja barang dan jasa SKPD) x 100%</w:t>
            </w:r>
          </w:p>
          <w:p w:rsidR="00527CCE" w:rsidRDefault="00527CCE" w:rsidP="00D95B70">
            <w:pPr>
              <w:spacing w:after="0"/>
              <w:rPr>
                <w:rFonts w:cs="Arial"/>
                <w:sz w:val="20"/>
                <w:szCs w:val="20"/>
              </w:rPr>
            </w:pPr>
            <w:r>
              <w:rPr>
                <w:rFonts w:cs="Arial"/>
                <w:sz w:val="20"/>
                <w:szCs w:val="20"/>
              </w:rPr>
              <w:t>Kebudayaan :</w:t>
            </w:r>
          </w:p>
          <w:p w:rsidR="00527CCE" w:rsidRPr="006B3370" w:rsidRDefault="00527CCE" w:rsidP="00DF5F3B">
            <w:pPr>
              <w:rPr>
                <w:rFonts w:ascii="Times New Roman" w:hAnsi="Times New Roman"/>
                <w:sz w:val="18"/>
                <w:szCs w:val="18"/>
                <w:lang w:val="id-ID"/>
              </w:rPr>
            </w:pPr>
            <w:r>
              <w:rPr>
                <w:rFonts w:cs="Arial"/>
                <w:sz w:val="20"/>
                <w:szCs w:val="20"/>
                <w:lang w:val="id-ID"/>
              </w:rPr>
              <w:t>19.150.000</w:t>
            </w:r>
            <w:r>
              <w:rPr>
                <w:rFonts w:cs="Arial"/>
                <w:sz w:val="20"/>
                <w:szCs w:val="20"/>
              </w:rPr>
              <w:t>/</w:t>
            </w:r>
            <w:r w:rsidR="00DF5F3B">
              <w:rPr>
                <w:rFonts w:cs="Arial"/>
                <w:sz w:val="18"/>
                <w:szCs w:val="18"/>
                <w:lang w:val="id-ID"/>
              </w:rPr>
              <w:t>15.7</w:t>
            </w:r>
            <w:r w:rsidR="00DF5F3B">
              <w:rPr>
                <w:rFonts w:cs="Arial"/>
                <w:sz w:val="18"/>
                <w:szCs w:val="18"/>
              </w:rPr>
              <w:t>42</w:t>
            </w:r>
            <w:r w:rsidR="00DF5F3B">
              <w:rPr>
                <w:rFonts w:cs="Arial"/>
                <w:sz w:val="18"/>
                <w:szCs w:val="18"/>
                <w:lang w:val="id-ID"/>
              </w:rPr>
              <w:t>.</w:t>
            </w:r>
            <w:r w:rsidR="00DF5F3B">
              <w:rPr>
                <w:rFonts w:cs="Arial"/>
                <w:sz w:val="18"/>
                <w:szCs w:val="18"/>
              </w:rPr>
              <w:t>62</w:t>
            </w:r>
            <w:r w:rsidR="00DF5F3B" w:rsidRPr="00D95B70">
              <w:rPr>
                <w:rFonts w:cs="Arial"/>
                <w:sz w:val="18"/>
                <w:szCs w:val="18"/>
                <w:lang w:val="id-ID"/>
              </w:rPr>
              <w:t>0.408</w:t>
            </w:r>
            <w:r>
              <w:rPr>
                <w:rFonts w:cs="Arial"/>
                <w:sz w:val="20"/>
                <w:szCs w:val="20"/>
              </w:rPr>
              <w:t>x100</w:t>
            </w:r>
            <w:r w:rsidR="00DF5F3B">
              <w:rPr>
                <w:rFonts w:cs="Arial"/>
                <w:sz w:val="20"/>
                <w:szCs w:val="20"/>
              </w:rPr>
              <w:t xml:space="preserve"> </w:t>
            </w:r>
            <w:r>
              <w:rPr>
                <w:rFonts w:cs="Arial"/>
                <w:sz w:val="20"/>
                <w:szCs w:val="20"/>
              </w:rPr>
              <w:t xml:space="preserve">= </w:t>
            </w:r>
            <w:r w:rsidR="00DF5F3B">
              <w:rPr>
                <w:rFonts w:cs="Arial"/>
                <w:sz w:val="20"/>
                <w:szCs w:val="20"/>
              </w:rPr>
              <w:t xml:space="preserve">0,12 </w:t>
            </w:r>
            <w:r>
              <w:rPr>
                <w:rFonts w:cs="Arial"/>
                <w:sz w:val="20"/>
                <w:szCs w:val="20"/>
              </w:rPr>
              <w:t>%</w:t>
            </w:r>
          </w:p>
        </w:tc>
        <w:tc>
          <w:tcPr>
            <w:tcW w:w="4146" w:type="dxa"/>
          </w:tcPr>
          <w:p w:rsidR="00527CCE" w:rsidRDefault="00527CCE" w:rsidP="004D01A9">
            <w:pPr>
              <w:numPr>
                <w:ilvl w:val="0"/>
                <w:numId w:val="10"/>
              </w:numPr>
              <w:spacing w:after="0" w:line="240" w:lineRule="auto"/>
              <w:ind w:left="249" w:hanging="225"/>
              <w:rPr>
                <w:rFonts w:cs="Arial"/>
                <w:sz w:val="18"/>
                <w:szCs w:val="18"/>
              </w:rPr>
            </w:pPr>
            <w:r w:rsidRPr="00D95B70">
              <w:rPr>
                <w:rFonts w:cs="Arial"/>
                <w:sz w:val="18"/>
                <w:szCs w:val="18"/>
              </w:rPr>
              <w:t>T</w:t>
            </w:r>
            <w:r w:rsidRPr="00D95B70">
              <w:rPr>
                <w:rFonts w:cs="Arial"/>
                <w:sz w:val="18"/>
                <w:szCs w:val="18"/>
                <w:lang w:val="id-ID"/>
              </w:rPr>
              <w:t xml:space="preserve">otal belanja pemeliharaan </w:t>
            </w:r>
            <w:r w:rsidRPr="00D95B70">
              <w:rPr>
                <w:rFonts w:cs="Arial"/>
                <w:sz w:val="18"/>
                <w:szCs w:val="18"/>
              </w:rPr>
              <w:t xml:space="preserve">SKPD, sebesar Rp. </w:t>
            </w:r>
            <w:r w:rsidRPr="00D95B70">
              <w:rPr>
                <w:rFonts w:cs="Arial"/>
                <w:sz w:val="18"/>
                <w:szCs w:val="18"/>
                <w:lang w:val="id-ID"/>
              </w:rPr>
              <w:t>19.150.000</w:t>
            </w:r>
          </w:p>
          <w:p w:rsidR="00527CCE" w:rsidRPr="00D95B70" w:rsidRDefault="00527CCE" w:rsidP="00527CCE">
            <w:pPr>
              <w:spacing w:after="0" w:line="240" w:lineRule="auto"/>
              <w:ind w:left="249"/>
              <w:rPr>
                <w:rFonts w:cs="Arial"/>
                <w:sz w:val="18"/>
                <w:szCs w:val="18"/>
              </w:rPr>
            </w:pPr>
          </w:p>
          <w:p w:rsidR="00527CCE" w:rsidRPr="00D95B70" w:rsidRDefault="00527CCE" w:rsidP="004D01A9">
            <w:pPr>
              <w:numPr>
                <w:ilvl w:val="0"/>
                <w:numId w:val="10"/>
              </w:numPr>
              <w:spacing w:after="0" w:line="240" w:lineRule="auto"/>
              <w:ind w:left="249" w:hanging="225"/>
              <w:rPr>
                <w:rFonts w:cs="Calibri"/>
                <w:color w:val="000000"/>
                <w:sz w:val="18"/>
                <w:szCs w:val="18"/>
              </w:rPr>
            </w:pPr>
            <w:r w:rsidRPr="00D95B70">
              <w:rPr>
                <w:rFonts w:cs="Arial"/>
                <w:sz w:val="18"/>
                <w:szCs w:val="18"/>
              </w:rPr>
              <w:t>T</w:t>
            </w:r>
            <w:r w:rsidRPr="00D95B70">
              <w:rPr>
                <w:rFonts w:cs="Arial"/>
                <w:sz w:val="18"/>
                <w:szCs w:val="18"/>
                <w:lang w:val="id-ID"/>
              </w:rPr>
              <w:t>otal belanja barang dan jasa SKPD</w:t>
            </w:r>
            <w:r w:rsidRPr="00D95B70">
              <w:rPr>
                <w:rFonts w:cs="Arial"/>
                <w:sz w:val="18"/>
                <w:szCs w:val="18"/>
              </w:rPr>
              <w:t>, sebesar Rp</w:t>
            </w:r>
            <w:r>
              <w:rPr>
                <w:rFonts w:cs="Calibri"/>
                <w:color w:val="000000"/>
                <w:sz w:val="18"/>
                <w:szCs w:val="18"/>
              </w:rPr>
              <w:t xml:space="preserve"> </w:t>
            </w:r>
            <w:r w:rsidR="00DF5F3B">
              <w:rPr>
                <w:rFonts w:cs="Arial"/>
                <w:sz w:val="18"/>
                <w:szCs w:val="18"/>
                <w:lang w:val="id-ID"/>
              </w:rPr>
              <w:t>15.7</w:t>
            </w:r>
            <w:r w:rsidR="00DF5F3B">
              <w:rPr>
                <w:rFonts w:cs="Arial"/>
                <w:sz w:val="18"/>
                <w:szCs w:val="18"/>
              </w:rPr>
              <w:t>42</w:t>
            </w:r>
            <w:r w:rsidR="00DF5F3B">
              <w:rPr>
                <w:rFonts w:cs="Arial"/>
                <w:sz w:val="18"/>
                <w:szCs w:val="18"/>
                <w:lang w:val="id-ID"/>
              </w:rPr>
              <w:t>.</w:t>
            </w:r>
            <w:r w:rsidR="00DF5F3B">
              <w:rPr>
                <w:rFonts w:cs="Arial"/>
                <w:sz w:val="18"/>
                <w:szCs w:val="18"/>
              </w:rPr>
              <w:t>62</w:t>
            </w:r>
            <w:r w:rsidRPr="00D95B70">
              <w:rPr>
                <w:rFonts w:cs="Arial"/>
                <w:sz w:val="18"/>
                <w:szCs w:val="18"/>
                <w:lang w:val="id-ID"/>
              </w:rPr>
              <w:t>0.408</w:t>
            </w:r>
            <w:r w:rsidR="00DF5F3B">
              <w:rPr>
                <w:rFonts w:cs="Arial"/>
                <w:sz w:val="18"/>
                <w:szCs w:val="18"/>
              </w:rPr>
              <w:t>,00</w:t>
            </w:r>
          </w:p>
          <w:p w:rsidR="00527CCE" w:rsidRPr="006B3370" w:rsidRDefault="00527CCE" w:rsidP="00D95B70">
            <w:pPr>
              <w:spacing w:after="0" w:line="240" w:lineRule="auto"/>
              <w:ind w:left="249"/>
              <w:rPr>
                <w:rFonts w:ascii="Times New Roman" w:hAnsi="Times New Roman"/>
                <w:iCs/>
                <w:sz w:val="18"/>
                <w:szCs w:val="18"/>
              </w:rPr>
            </w:pPr>
          </w:p>
          <w:p w:rsidR="00527CCE" w:rsidRPr="006B3370" w:rsidRDefault="00527CCE" w:rsidP="008223E7">
            <w:pPr>
              <w:ind w:left="249"/>
              <w:rPr>
                <w:rFonts w:ascii="Times New Roman" w:hAnsi="Times New Roman"/>
                <w:sz w:val="18"/>
                <w:szCs w:val="18"/>
              </w:rPr>
            </w:pPr>
          </w:p>
          <w:p w:rsidR="00527CCE" w:rsidRPr="006B3370" w:rsidRDefault="00527CCE" w:rsidP="00E43EEB">
            <w:pPr>
              <w:ind w:left="249"/>
              <w:rPr>
                <w:rFonts w:ascii="Times New Roman" w:hAnsi="Times New Roman"/>
                <w:sz w:val="18"/>
                <w:szCs w:val="18"/>
              </w:rPr>
            </w:pPr>
          </w:p>
        </w:tc>
        <w:tc>
          <w:tcPr>
            <w:tcW w:w="2250" w:type="dxa"/>
          </w:tcPr>
          <w:p w:rsidR="00527CCE" w:rsidRPr="006B3370" w:rsidRDefault="00527CCE" w:rsidP="008223E7">
            <w:pPr>
              <w:jc w:val="center"/>
              <w:rPr>
                <w:rFonts w:ascii="Times New Roman" w:hAnsi="Times New Roman"/>
                <w:sz w:val="18"/>
                <w:szCs w:val="18"/>
                <w:lang w:val="id-ID"/>
              </w:rPr>
            </w:pPr>
            <w:r>
              <w:rPr>
                <w:rFonts w:ascii="Times New Roman" w:hAnsi="Times New Roman"/>
                <w:sz w:val="18"/>
                <w:szCs w:val="18"/>
              </w:rPr>
              <w:t>0,12 %</w:t>
            </w:r>
          </w:p>
        </w:tc>
        <w:tc>
          <w:tcPr>
            <w:tcW w:w="1516" w:type="dxa"/>
          </w:tcPr>
          <w:p w:rsidR="00527CCE" w:rsidRPr="000D1BF4" w:rsidRDefault="00527CCE" w:rsidP="00E43EEB">
            <w:pPr>
              <w:ind w:left="232"/>
              <w:rPr>
                <w:rFonts w:cs="Arial"/>
                <w:sz w:val="20"/>
                <w:szCs w:val="20"/>
                <w:lang w:val="id-ID"/>
              </w:rPr>
            </w:pPr>
            <w:r w:rsidRPr="000D1BF4">
              <w:rPr>
                <w:rFonts w:cs="Arial"/>
                <w:sz w:val="20"/>
                <w:szCs w:val="20"/>
                <w:lang w:val="fi-FI"/>
              </w:rPr>
              <w:t xml:space="preserve">Mengacu  </w:t>
            </w:r>
            <w:r>
              <w:rPr>
                <w:rFonts w:cs="Arial"/>
                <w:sz w:val="20"/>
                <w:szCs w:val="20"/>
                <w:lang w:val="fi-FI"/>
              </w:rPr>
              <w:t xml:space="preserve">LKD </w:t>
            </w:r>
            <w:r w:rsidRPr="000D1BF4">
              <w:rPr>
                <w:rFonts w:cs="Arial"/>
                <w:sz w:val="20"/>
                <w:szCs w:val="20"/>
                <w:lang w:val="fi-FI"/>
              </w:rPr>
              <w:t xml:space="preserve"> tahun </w:t>
            </w:r>
            <w:r>
              <w:rPr>
                <w:rFonts w:cs="Arial"/>
                <w:sz w:val="20"/>
                <w:szCs w:val="20"/>
                <w:lang w:val="fi-FI"/>
              </w:rPr>
              <w:t>2017</w:t>
            </w:r>
          </w:p>
          <w:p w:rsidR="00527CCE" w:rsidRPr="006B3370" w:rsidRDefault="00527CCE" w:rsidP="0073597C">
            <w:pPr>
              <w:spacing w:after="0" w:line="240" w:lineRule="auto"/>
              <w:ind w:left="232"/>
              <w:rPr>
                <w:rFonts w:ascii="Times New Roman" w:hAnsi="Times New Roman"/>
                <w:sz w:val="18"/>
                <w:szCs w:val="18"/>
                <w:lang w:val="id-ID"/>
              </w:rPr>
            </w:pPr>
          </w:p>
        </w:tc>
      </w:tr>
      <w:tr w:rsidR="00527CCE" w:rsidRPr="006B3370" w:rsidTr="005415CC">
        <w:trPr>
          <w:trHeight w:val="750"/>
          <w:jc w:val="center"/>
        </w:trPr>
        <w:tc>
          <w:tcPr>
            <w:tcW w:w="408" w:type="dxa"/>
            <w:vMerge/>
          </w:tcPr>
          <w:p w:rsidR="00527CCE" w:rsidRPr="006B3370" w:rsidRDefault="00527CCE" w:rsidP="0073597C">
            <w:pPr>
              <w:autoSpaceDE w:val="0"/>
              <w:autoSpaceDN w:val="0"/>
              <w:adjustRightInd w:val="0"/>
              <w:spacing w:after="0" w:line="240" w:lineRule="auto"/>
              <w:jc w:val="center"/>
              <w:rPr>
                <w:rFonts w:ascii="Times New Roman" w:hAnsi="Times New Roman"/>
                <w:sz w:val="19"/>
                <w:szCs w:val="19"/>
                <w:lang w:val="id-ID"/>
              </w:rPr>
            </w:pPr>
          </w:p>
        </w:tc>
        <w:tc>
          <w:tcPr>
            <w:tcW w:w="1539" w:type="dxa"/>
            <w:vMerge/>
            <w:shd w:val="clear" w:color="auto" w:fill="auto"/>
          </w:tcPr>
          <w:p w:rsidR="00527CCE" w:rsidRPr="006B3370" w:rsidRDefault="00527CCE" w:rsidP="0073597C">
            <w:pPr>
              <w:autoSpaceDE w:val="0"/>
              <w:autoSpaceDN w:val="0"/>
              <w:adjustRightInd w:val="0"/>
              <w:spacing w:after="0" w:line="240" w:lineRule="auto"/>
              <w:rPr>
                <w:rFonts w:ascii="Times New Roman" w:hAnsi="Times New Roman"/>
                <w:b/>
                <w:sz w:val="18"/>
                <w:szCs w:val="18"/>
                <w:lang w:val="id-ID"/>
              </w:rPr>
            </w:pPr>
          </w:p>
        </w:tc>
        <w:tc>
          <w:tcPr>
            <w:tcW w:w="1815" w:type="dxa"/>
            <w:vMerge/>
            <w:shd w:val="clear" w:color="auto" w:fill="auto"/>
          </w:tcPr>
          <w:p w:rsidR="00527CCE" w:rsidRPr="006B3370" w:rsidRDefault="00527CCE" w:rsidP="0073597C">
            <w:pPr>
              <w:spacing w:after="0" w:line="240" w:lineRule="auto"/>
              <w:rPr>
                <w:rFonts w:ascii="Times New Roman" w:hAnsi="Times New Roman"/>
                <w:sz w:val="18"/>
                <w:szCs w:val="18"/>
                <w:lang w:val="id-ID"/>
              </w:rPr>
            </w:pPr>
          </w:p>
        </w:tc>
        <w:tc>
          <w:tcPr>
            <w:tcW w:w="540" w:type="dxa"/>
          </w:tcPr>
          <w:p w:rsidR="00527CCE" w:rsidRPr="006B3370" w:rsidRDefault="00527CCE" w:rsidP="0073597C">
            <w:pPr>
              <w:spacing w:after="0" w:line="240" w:lineRule="auto"/>
              <w:jc w:val="center"/>
              <w:rPr>
                <w:rFonts w:ascii="Times New Roman" w:hAnsi="Times New Roman"/>
                <w:sz w:val="18"/>
                <w:szCs w:val="18"/>
              </w:rPr>
            </w:pPr>
            <w:r w:rsidRPr="006B3370">
              <w:rPr>
                <w:rFonts w:ascii="Times New Roman" w:hAnsi="Times New Roman"/>
                <w:sz w:val="18"/>
                <w:szCs w:val="18"/>
                <w:lang w:val="id-ID"/>
              </w:rPr>
              <w:t>1</w:t>
            </w:r>
            <w:r w:rsidRPr="006B3370">
              <w:rPr>
                <w:rFonts w:ascii="Times New Roman" w:hAnsi="Times New Roman"/>
                <w:sz w:val="18"/>
                <w:szCs w:val="18"/>
              </w:rPr>
              <w:t>6</w:t>
            </w:r>
          </w:p>
        </w:tc>
        <w:tc>
          <w:tcPr>
            <w:tcW w:w="1890" w:type="dxa"/>
            <w:shd w:val="clear" w:color="auto" w:fill="auto"/>
          </w:tcPr>
          <w:p w:rsidR="00527CCE" w:rsidRPr="006B3370" w:rsidRDefault="00527CCE" w:rsidP="0073597C">
            <w:pPr>
              <w:spacing w:after="0" w:line="240" w:lineRule="auto"/>
              <w:rPr>
                <w:rFonts w:ascii="Times New Roman" w:hAnsi="Times New Roman"/>
                <w:sz w:val="18"/>
                <w:szCs w:val="18"/>
              </w:rPr>
            </w:pPr>
            <w:r w:rsidRPr="006B3370">
              <w:rPr>
                <w:rFonts w:ascii="Times New Roman" w:hAnsi="Times New Roman"/>
                <w:sz w:val="18"/>
                <w:szCs w:val="18"/>
                <w:lang w:val="id-ID"/>
              </w:rPr>
              <w:t>Total Belanja pemeliharaan dari total belanja SKPD</w:t>
            </w:r>
            <w:r w:rsidRPr="006B3370">
              <w:rPr>
                <w:rFonts w:ascii="Times New Roman" w:hAnsi="Times New Roman"/>
                <w:sz w:val="18"/>
                <w:szCs w:val="18"/>
              </w:rPr>
              <w:t xml:space="preserve"> (realisasi)</w:t>
            </w:r>
          </w:p>
        </w:tc>
        <w:tc>
          <w:tcPr>
            <w:tcW w:w="1980" w:type="dxa"/>
          </w:tcPr>
          <w:p w:rsidR="00527CCE" w:rsidRPr="00802067" w:rsidRDefault="00527CCE" w:rsidP="00E43EEB">
            <w:pPr>
              <w:rPr>
                <w:rFonts w:cs="Arial"/>
                <w:sz w:val="20"/>
                <w:szCs w:val="20"/>
                <w:lang w:val="id-ID"/>
              </w:rPr>
            </w:pPr>
            <w:r w:rsidRPr="00802067">
              <w:rPr>
                <w:rFonts w:cs="Arial"/>
                <w:sz w:val="20"/>
                <w:szCs w:val="20"/>
                <w:lang w:val="id-ID"/>
              </w:rPr>
              <w:t>total belanja pemeliharaan dibagi total belanja SKPD x 100%</w:t>
            </w:r>
          </w:p>
          <w:p w:rsidR="00527CCE" w:rsidRDefault="00527CCE" w:rsidP="00E43EEB">
            <w:pPr>
              <w:spacing w:after="0"/>
              <w:rPr>
                <w:rFonts w:cs="Arial"/>
                <w:sz w:val="20"/>
                <w:szCs w:val="20"/>
              </w:rPr>
            </w:pPr>
            <w:r>
              <w:rPr>
                <w:rFonts w:cs="Arial"/>
                <w:sz w:val="20"/>
                <w:szCs w:val="20"/>
              </w:rPr>
              <w:t>Kebudayaan :</w:t>
            </w:r>
          </w:p>
          <w:p w:rsidR="00527CCE" w:rsidRPr="006B3370" w:rsidRDefault="00527CCE" w:rsidP="00E43EEB">
            <w:pPr>
              <w:rPr>
                <w:rFonts w:ascii="Times New Roman" w:hAnsi="Times New Roman"/>
                <w:sz w:val="18"/>
                <w:szCs w:val="18"/>
                <w:lang w:val="id-ID"/>
              </w:rPr>
            </w:pPr>
            <w:r>
              <w:rPr>
                <w:rFonts w:cs="Arial"/>
                <w:sz w:val="20"/>
                <w:szCs w:val="20"/>
                <w:lang w:val="id-ID"/>
              </w:rPr>
              <w:t>19.150.000</w:t>
            </w:r>
            <w:r>
              <w:rPr>
                <w:rFonts w:cs="Calibri"/>
                <w:color w:val="000000"/>
                <w:sz w:val="20"/>
                <w:szCs w:val="20"/>
              </w:rPr>
              <w:t xml:space="preserve"> </w:t>
            </w:r>
            <w:r w:rsidRPr="000D1BF4">
              <w:rPr>
                <w:rFonts w:cs="Arial"/>
                <w:sz w:val="20"/>
                <w:szCs w:val="20"/>
                <w:lang w:val="id-ID"/>
              </w:rPr>
              <w:t xml:space="preserve"> </w:t>
            </w:r>
            <w:r>
              <w:rPr>
                <w:rFonts w:cs="Arial"/>
                <w:sz w:val="20"/>
                <w:szCs w:val="20"/>
              </w:rPr>
              <w:t>/</w:t>
            </w:r>
            <w:r w:rsidR="00DF5F3B">
              <w:rPr>
                <w:rFonts w:cs="Arial"/>
                <w:sz w:val="20"/>
                <w:szCs w:val="20"/>
              </w:rPr>
              <w:t>20</w:t>
            </w:r>
            <w:r w:rsidR="00DF5F3B">
              <w:rPr>
                <w:rFonts w:cs="Arial"/>
                <w:sz w:val="20"/>
                <w:szCs w:val="20"/>
                <w:lang w:val="id-ID"/>
              </w:rPr>
              <w:t>.</w:t>
            </w:r>
            <w:r w:rsidR="00DF5F3B">
              <w:rPr>
                <w:rFonts w:cs="Arial"/>
                <w:sz w:val="20"/>
                <w:szCs w:val="20"/>
              </w:rPr>
              <w:t>417.840</w:t>
            </w:r>
            <w:r w:rsidR="00DF5F3B">
              <w:rPr>
                <w:rFonts w:cs="Arial"/>
                <w:sz w:val="20"/>
                <w:szCs w:val="20"/>
                <w:lang w:val="id-ID"/>
              </w:rPr>
              <w:t>.</w:t>
            </w:r>
            <w:r w:rsidR="00DF5F3B">
              <w:rPr>
                <w:rFonts w:cs="Arial"/>
                <w:sz w:val="20"/>
                <w:szCs w:val="20"/>
              </w:rPr>
              <w:t>47</w:t>
            </w:r>
            <w:r w:rsidR="00DF5F3B">
              <w:rPr>
                <w:rFonts w:cs="Arial"/>
                <w:sz w:val="20"/>
                <w:szCs w:val="20"/>
                <w:lang w:val="id-ID"/>
              </w:rPr>
              <w:t>3</w:t>
            </w:r>
            <w:r>
              <w:rPr>
                <w:rFonts w:cs="Arial"/>
                <w:sz w:val="20"/>
                <w:szCs w:val="20"/>
              </w:rPr>
              <w:t xml:space="preserve">x100= </w:t>
            </w:r>
            <w:r w:rsidR="00DF5F3B">
              <w:rPr>
                <w:rFonts w:cs="Arial"/>
                <w:sz w:val="20"/>
                <w:szCs w:val="20"/>
                <w:lang w:val="id-ID"/>
              </w:rPr>
              <w:t>0,</w:t>
            </w:r>
            <w:r w:rsidR="00DF5F3B">
              <w:rPr>
                <w:rFonts w:cs="Arial"/>
                <w:sz w:val="20"/>
                <w:szCs w:val="20"/>
              </w:rPr>
              <w:t>093</w:t>
            </w:r>
            <w:r>
              <w:rPr>
                <w:rFonts w:cs="Arial"/>
                <w:sz w:val="20"/>
                <w:szCs w:val="20"/>
              </w:rPr>
              <w:t>%</w:t>
            </w:r>
          </w:p>
        </w:tc>
        <w:tc>
          <w:tcPr>
            <w:tcW w:w="4146" w:type="dxa"/>
          </w:tcPr>
          <w:p w:rsidR="00527CCE" w:rsidRDefault="00527CCE" w:rsidP="004D01A9">
            <w:pPr>
              <w:numPr>
                <w:ilvl w:val="0"/>
                <w:numId w:val="10"/>
              </w:numPr>
              <w:spacing w:after="0" w:line="240" w:lineRule="auto"/>
              <w:ind w:left="249" w:hanging="225"/>
              <w:rPr>
                <w:rFonts w:cs="Arial"/>
                <w:sz w:val="20"/>
                <w:szCs w:val="20"/>
              </w:rPr>
            </w:pPr>
            <w:r w:rsidRPr="000D1BF4">
              <w:rPr>
                <w:rFonts w:cs="Arial"/>
                <w:sz w:val="20"/>
                <w:szCs w:val="20"/>
                <w:lang w:val="id-ID"/>
              </w:rPr>
              <w:t>total belanja pemeliharaan</w:t>
            </w:r>
            <w:r w:rsidRPr="000D1BF4">
              <w:rPr>
                <w:rFonts w:cs="Arial"/>
                <w:sz w:val="20"/>
                <w:szCs w:val="20"/>
              </w:rPr>
              <w:t xml:space="preserve"> SKPD, sebesar </w:t>
            </w:r>
            <w:r>
              <w:rPr>
                <w:rFonts w:cs="Arial"/>
                <w:sz w:val="20"/>
                <w:szCs w:val="20"/>
              </w:rPr>
              <w:br/>
            </w:r>
            <w:r w:rsidRPr="000D1BF4">
              <w:rPr>
                <w:rFonts w:cs="Arial"/>
                <w:sz w:val="20"/>
                <w:szCs w:val="20"/>
              </w:rPr>
              <w:t xml:space="preserve">Rp. </w:t>
            </w:r>
            <w:r>
              <w:rPr>
                <w:rFonts w:cs="Arial"/>
                <w:sz w:val="20"/>
                <w:szCs w:val="20"/>
                <w:lang w:val="id-ID"/>
              </w:rPr>
              <w:t>19.150.000</w:t>
            </w:r>
            <w:r>
              <w:rPr>
                <w:rFonts w:cs="Calibri"/>
                <w:color w:val="000000"/>
                <w:sz w:val="20"/>
                <w:szCs w:val="20"/>
              </w:rPr>
              <w:t xml:space="preserve"> </w:t>
            </w:r>
            <w:r w:rsidRPr="000D1BF4">
              <w:rPr>
                <w:rFonts w:cs="Arial"/>
                <w:sz w:val="20"/>
                <w:szCs w:val="20"/>
                <w:lang w:val="id-ID"/>
              </w:rPr>
              <w:t xml:space="preserve"> </w:t>
            </w:r>
          </w:p>
          <w:p w:rsidR="00DF5F3B" w:rsidRPr="000D1BF4" w:rsidRDefault="00DF5F3B" w:rsidP="00DF5F3B">
            <w:pPr>
              <w:spacing w:after="0" w:line="240" w:lineRule="auto"/>
              <w:ind w:left="249"/>
              <w:rPr>
                <w:rFonts w:cs="Arial"/>
                <w:sz w:val="20"/>
                <w:szCs w:val="20"/>
              </w:rPr>
            </w:pPr>
          </w:p>
          <w:p w:rsidR="00527CCE" w:rsidRPr="006B3370" w:rsidRDefault="00527CCE" w:rsidP="00527CCE">
            <w:pPr>
              <w:spacing w:after="0" w:line="240" w:lineRule="auto"/>
              <w:ind w:left="290" w:hanging="270"/>
              <w:rPr>
                <w:rFonts w:ascii="Times New Roman" w:hAnsi="Times New Roman"/>
                <w:sz w:val="18"/>
                <w:szCs w:val="18"/>
                <w:lang w:val="id-ID"/>
              </w:rPr>
            </w:pPr>
            <w:r>
              <w:rPr>
                <w:rFonts w:cs="Arial"/>
                <w:sz w:val="20"/>
                <w:szCs w:val="20"/>
              </w:rPr>
              <w:t xml:space="preserve">-     </w:t>
            </w:r>
            <w:r w:rsidRPr="000D1BF4">
              <w:rPr>
                <w:rFonts w:cs="Arial"/>
                <w:sz w:val="20"/>
                <w:szCs w:val="20"/>
              </w:rPr>
              <w:t>T</w:t>
            </w:r>
            <w:r w:rsidRPr="000D1BF4">
              <w:rPr>
                <w:rFonts w:cs="Arial"/>
                <w:sz w:val="20"/>
                <w:szCs w:val="20"/>
                <w:lang w:val="id-ID"/>
              </w:rPr>
              <w:t>otal belanja SKPD</w:t>
            </w:r>
            <w:r w:rsidRPr="000D1BF4">
              <w:rPr>
                <w:rFonts w:cs="Arial"/>
                <w:sz w:val="20"/>
                <w:szCs w:val="20"/>
              </w:rPr>
              <w:t xml:space="preserve">, sebesar </w:t>
            </w:r>
            <w:r>
              <w:rPr>
                <w:rFonts w:cs="Arial"/>
                <w:sz w:val="20"/>
                <w:szCs w:val="20"/>
              </w:rPr>
              <w:br/>
            </w:r>
            <w:r w:rsidRPr="000D1BF4">
              <w:rPr>
                <w:rFonts w:cs="Arial"/>
                <w:sz w:val="20"/>
                <w:szCs w:val="20"/>
              </w:rPr>
              <w:t xml:space="preserve">Rp. </w:t>
            </w:r>
            <w:r w:rsidR="00DF5F3B">
              <w:rPr>
                <w:rFonts w:cs="Arial"/>
                <w:sz w:val="20"/>
                <w:szCs w:val="20"/>
              </w:rPr>
              <w:t>20</w:t>
            </w:r>
            <w:r w:rsidR="00DF5F3B">
              <w:rPr>
                <w:rFonts w:cs="Arial"/>
                <w:sz w:val="20"/>
                <w:szCs w:val="20"/>
                <w:lang w:val="id-ID"/>
              </w:rPr>
              <w:t>.</w:t>
            </w:r>
            <w:r w:rsidR="00DF5F3B">
              <w:rPr>
                <w:rFonts w:cs="Arial"/>
                <w:sz w:val="20"/>
                <w:szCs w:val="20"/>
              </w:rPr>
              <w:t>417.840</w:t>
            </w:r>
            <w:r w:rsidR="00DF5F3B">
              <w:rPr>
                <w:rFonts w:cs="Arial"/>
                <w:sz w:val="20"/>
                <w:szCs w:val="20"/>
                <w:lang w:val="id-ID"/>
              </w:rPr>
              <w:t>.</w:t>
            </w:r>
            <w:r w:rsidR="00DF5F3B">
              <w:rPr>
                <w:rFonts w:cs="Arial"/>
                <w:sz w:val="20"/>
                <w:szCs w:val="20"/>
              </w:rPr>
              <w:t>47</w:t>
            </w:r>
            <w:r w:rsidR="00DF5F3B">
              <w:rPr>
                <w:rFonts w:cs="Arial"/>
                <w:sz w:val="20"/>
                <w:szCs w:val="20"/>
                <w:lang w:val="id-ID"/>
              </w:rPr>
              <w:t>3</w:t>
            </w:r>
            <w:r w:rsidR="00DF5F3B" w:rsidRPr="00926EFA">
              <w:rPr>
                <w:rFonts w:cs="Arial"/>
                <w:sz w:val="20"/>
                <w:szCs w:val="20"/>
              </w:rPr>
              <w:t>,00</w:t>
            </w:r>
          </w:p>
        </w:tc>
        <w:tc>
          <w:tcPr>
            <w:tcW w:w="2250" w:type="dxa"/>
          </w:tcPr>
          <w:p w:rsidR="00527CCE" w:rsidRPr="006B3370" w:rsidRDefault="00DF5F3B" w:rsidP="008223E7">
            <w:pPr>
              <w:jc w:val="center"/>
              <w:rPr>
                <w:rFonts w:ascii="Times New Roman" w:hAnsi="Times New Roman"/>
                <w:sz w:val="18"/>
                <w:szCs w:val="18"/>
                <w:lang w:val="id-ID"/>
              </w:rPr>
            </w:pPr>
            <w:r>
              <w:rPr>
                <w:rFonts w:cs="Arial"/>
                <w:sz w:val="20"/>
                <w:szCs w:val="20"/>
                <w:lang w:val="id-ID"/>
              </w:rPr>
              <w:t>0,</w:t>
            </w:r>
            <w:r>
              <w:rPr>
                <w:rFonts w:cs="Arial"/>
                <w:sz w:val="20"/>
                <w:szCs w:val="20"/>
              </w:rPr>
              <w:t>093%</w:t>
            </w:r>
          </w:p>
        </w:tc>
        <w:tc>
          <w:tcPr>
            <w:tcW w:w="1516" w:type="dxa"/>
          </w:tcPr>
          <w:p w:rsidR="00527CCE" w:rsidRDefault="00527CCE" w:rsidP="0073597C">
            <w:pPr>
              <w:spacing w:after="0" w:line="240" w:lineRule="auto"/>
              <w:ind w:left="232"/>
              <w:jc w:val="both"/>
              <w:rPr>
                <w:rFonts w:cs="Arial"/>
                <w:sz w:val="20"/>
                <w:szCs w:val="20"/>
                <w:lang w:val="fi-FI"/>
              </w:rPr>
            </w:pPr>
            <w:r w:rsidRPr="000D1BF4">
              <w:rPr>
                <w:rFonts w:cs="Arial"/>
                <w:sz w:val="20"/>
                <w:szCs w:val="20"/>
                <w:lang w:val="fi-FI"/>
              </w:rPr>
              <w:t>Men</w:t>
            </w:r>
            <w:r>
              <w:rPr>
                <w:rFonts w:cs="Arial"/>
                <w:sz w:val="20"/>
                <w:szCs w:val="20"/>
                <w:lang w:val="fi-FI"/>
              </w:rPr>
              <w:t>gacu</w:t>
            </w:r>
          </w:p>
          <w:p w:rsidR="00527CCE" w:rsidRPr="006B3370" w:rsidRDefault="00527CCE" w:rsidP="0073597C">
            <w:pPr>
              <w:spacing w:after="0" w:line="240" w:lineRule="auto"/>
              <w:ind w:left="232"/>
              <w:jc w:val="both"/>
              <w:rPr>
                <w:rFonts w:ascii="Times New Roman" w:hAnsi="Times New Roman"/>
                <w:sz w:val="18"/>
                <w:szCs w:val="18"/>
                <w:lang w:val="id-ID"/>
              </w:rPr>
            </w:pPr>
            <w:r w:rsidRPr="000D1BF4">
              <w:rPr>
                <w:rFonts w:cs="Arial"/>
                <w:sz w:val="20"/>
                <w:szCs w:val="20"/>
                <w:lang w:val="fi-FI"/>
              </w:rPr>
              <w:t xml:space="preserve">APBD tahun </w:t>
            </w:r>
            <w:r>
              <w:rPr>
                <w:rFonts w:cs="Arial"/>
                <w:sz w:val="20"/>
                <w:szCs w:val="20"/>
                <w:lang w:val="fi-FI"/>
              </w:rPr>
              <w:t>2017</w:t>
            </w:r>
          </w:p>
        </w:tc>
      </w:tr>
      <w:tr w:rsidR="005415CC" w:rsidRPr="006B3370" w:rsidTr="005415CC">
        <w:trPr>
          <w:trHeight w:val="64"/>
          <w:jc w:val="center"/>
        </w:trPr>
        <w:tc>
          <w:tcPr>
            <w:tcW w:w="408" w:type="dxa"/>
            <w:vMerge/>
          </w:tcPr>
          <w:p w:rsidR="005415CC" w:rsidRPr="006B3370" w:rsidRDefault="005415CC" w:rsidP="0073597C">
            <w:pPr>
              <w:autoSpaceDE w:val="0"/>
              <w:autoSpaceDN w:val="0"/>
              <w:adjustRightInd w:val="0"/>
              <w:spacing w:after="0" w:line="240" w:lineRule="auto"/>
              <w:jc w:val="center"/>
              <w:rPr>
                <w:rFonts w:ascii="Times New Roman" w:hAnsi="Times New Roman"/>
                <w:sz w:val="19"/>
                <w:szCs w:val="19"/>
                <w:lang w:val="id-ID"/>
              </w:rPr>
            </w:pPr>
          </w:p>
        </w:tc>
        <w:tc>
          <w:tcPr>
            <w:tcW w:w="1539" w:type="dxa"/>
            <w:vMerge/>
            <w:shd w:val="clear" w:color="auto" w:fill="auto"/>
          </w:tcPr>
          <w:p w:rsidR="005415CC" w:rsidRPr="006B3370" w:rsidRDefault="005415CC" w:rsidP="0073597C">
            <w:pPr>
              <w:autoSpaceDE w:val="0"/>
              <w:autoSpaceDN w:val="0"/>
              <w:adjustRightInd w:val="0"/>
              <w:spacing w:after="0" w:line="240" w:lineRule="auto"/>
              <w:rPr>
                <w:rFonts w:ascii="Times New Roman" w:hAnsi="Times New Roman"/>
                <w:b/>
                <w:sz w:val="18"/>
                <w:szCs w:val="18"/>
                <w:lang w:val="id-ID"/>
              </w:rPr>
            </w:pPr>
          </w:p>
        </w:tc>
        <w:tc>
          <w:tcPr>
            <w:tcW w:w="1815" w:type="dxa"/>
            <w:shd w:val="clear" w:color="auto" w:fill="auto"/>
          </w:tcPr>
          <w:p w:rsidR="005415CC" w:rsidRPr="006B3370" w:rsidRDefault="005415CC"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Laporan keuangan SKPD</w:t>
            </w:r>
          </w:p>
        </w:tc>
        <w:tc>
          <w:tcPr>
            <w:tcW w:w="540" w:type="dxa"/>
          </w:tcPr>
          <w:p w:rsidR="005415CC" w:rsidRPr="006B3370" w:rsidRDefault="005415CC" w:rsidP="0073597C">
            <w:pPr>
              <w:spacing w:after="0" w:line="240" w:lineRule="auto"/>
              <w:jc w:val="center"/>
              <w:rPr>
                <w:rFonts w:ascii="Times New Roman" w:hAnsi="Times New Roman"/>
                <w:sz w:val="18"/>
                <w:szCs w:val="18"/>
              </w:rPr>
            </w:pPr>
            <w:r w:rsidRPr="006B3370">
              <w:rPr>
                <w:rFonts w:ascii="Times New Roman" w:hAnsi="Times New Roman"/>
                <w:sz w:val="18"/>
                <w:szCs w:val="18"/>
                <w:lang w:val="id-ID"/>
              </w:rPr>
              <w:t>1</w:t>
            </w:r>
            <w:r w:rsidRPr="006B3370">
              <w:rPr>
                <w:rFonts w:ascii="Times New Roman" w:hAnsi="Times New Roman"/>
                <w:sz w:val="18"/>
                <w:szCs w:val="18"/>
              </w:rPr>
              <w:t>7</w:t>
            </w:r>
          </w:p>
        </w:tc>
        <w:tc>
          <w:tcPr>
            <w:tcW w:w="1890" w:type="dxa"/>
            <w:shd w:val="clear" w:color="auto" w:fill="auto"/>
          </w:tcPr>
          <w:p w:rsidR="005415CC" w:rsidRPr="006B3370" w:rsidRDefault="005415CC"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Keberadaan laporan keuangan SKPD (Neraca, Calk)</w:t>
            </w:r>
          </w:p>
        </w:tc>
        <w:tc>
          <w:tcPr>
            <w:tcW w:w="1980" w:type="dxa"/>
          </w:tcPr>
          <w:p w:rsidR="005415CC" w:rsidRDefault="005415CC" w:rsidP="0073597C">
            <w:pPr>
              <w:spacing w:after="0" w:line="240" w:lineRule="auto"/>
              <w:rPr>
                <w:rFonts w:ascii="Times New Roman" w:hAnsi="Times New Roman"/>
                <w:sz w:val="18"/>
                <w:szCs w:val="18"/>
              </w:rPr>
            </w:pPr>
            <w:r>
              <w:rPr>
                <w:rFonts w:ascii="Times New Roman" w:hAnsi="Times New Roman"/>
                <w:sz w:val="18"/>
                <w:szCs w:val="18"/>
              </w:rPr>
              <w:t>Ada atau tidak ada laporan keuangan SKPD berikut komponen yang ada (Neraca, Calk)</w:t>
            </w:r>
          </w:p>
          <w:p w:rsidR="005415CC" w:rsidRPr="006B3370" w:rsidRDefault="005415CC" w:rsidP="0073597C">
            <w:pPr>
              <w:spacing w:after="0" w:line="240" w:lineRule="auto"/>
              <w:rPr>
                <w:rFonts w:ascii="Times New Roman" w:hAnsi="Times New Roman"/>
                <w:sz w:val="18"/>
                <w:szCs w:val="18"/>
              </w:rPr>
            </w:pPr>
            <w:r w:rsidRPr="006B3370">
              <w:rPr>
                <w:rFonts w:ascii="Times New Roman" w:hAnsi="Times New Roman"/>
                <w:sz w:val="18"/>
                <w:szCs w:val="18"/>
              </w:rPr>
              <w:t>Kebudayaan :</w:t>
            </w:r>
          </w:p>
          <w:p w:rsidR="005415CC" w:rsidRPr="00E43EEB" w:rsidRDefault="005415CC" w:rsidP="00E43EEB">
            <w:pPr>
              <w:spacing w:after="0" w:line="240" w:lineRule="auto"/>
              <w:rPr>
                <w:rFonts w:ascii="Times New Roman" w:hAnsi="Times New Roman"/>
                <w:sz w:val="18"/>
                <w:szCs w:val="18"/>
              </w:rPr>
            </w:pPr>
            <w:r w:rsidRPr="006B3370">
              <w:rPr>
                <w:rFonts w:ascii="Times New Roman" w:hAnsi="Times New Roman"/>
                <w:sz w:val="18"/>
                <w:szCs w:val="18"/>
              </w:rPr>
              <w:t xml:space="preserve"> Ada : Neraca, Calk, LRA</w:t>
            </w:r>
          </w:p>
        </w:tc>
        <w:tc>
          <w:tcPr>
            <w:tcW w:w="4146" w:type="dxa"/>
          </w:tcPr>
          <w:p w:rsidR="005415CC" w:rsidRPr="006B3370" w:rsidRDefault="005415CC" w:rsidP="0073597C">
            <w:pPr>
              <w:spacing w:after="0" w:line="240" w:lineRule="auto"/>
              <w:rPr>
                <w:rFonts w:ascii="Times New Roman" w:hAnsi="Times New Roman"/>
                <w:sz w:val="18"/>
                <w:szCs w:val="18"/>
              </w:rPr>
            </w:pPr>
            <w:r w:rsidRPr="006B3370">
              <w:rPr>
                <w:rFonts w:ascii="Times New Roman" w:hAnsi="Times New Roman"/>
                <w:sz w:val="18"/>
                <w:szCs w:val="18"/>
              </w:rPr>
              <w:t>Lapaoran keuangan ada, sebanyak 3 jenis, sbb:</w:t>
            </w:r>
          </w:p>
          <w:p w:rsidR="005415CC" w:rsidRPr="006B3370" w:rsidRDefault="005415CC" w:rsidP="0073597C">
            <w:pPr>
              <w:spacing w:after="0" w:line="240" w:lineRule="auto"/>
              <w:rPr>
                <w:rFonts w:ascii="Times New Roman" w:hAnsi="Times New Roman"/>
                <w:sz w:val="18"/>
                <w:szCs w:val="18"/>
              </w:rPr>
            </w:pPr>
            <w:r w:rsidRPr="006B3370">
              <w:rPr>
                <w:rFonts w:ascii="Times New Roman" w:hAnsi="Times New Roman"/>
                <w:sz w:val="18"/>
                <w:szCs w:val="18"/>
                <w:lang w:val="id-ID"/>
              </w:rPr>
              <w:t xml:space="preserve">1. </w:t>
            </w:r>
            <w:r w:rsidRPr="006B3370">
              <w:rPr>
                <w:rFonts w:ascii="Times New Roman" w:hAnsi="Times New Roman"/>
                <w:sz w:val="18"/>
                <w:szCs w:val="18"/>
              </w:rPr>
              <w:t>Neraca</w:t>
            </w:r>
          </w:p>
          <w:p w:rsidR="005415CC" w:rsidRPr="006B3370" w:rsidRDefault="005415CC" w:rsidP="0073597C">
            <w:pPr>
              <w:spacing w:after="0" w:line="240" w:lineRule="auto"/>
              <w:rPr>
                <w:rFonts w:ascii="Times New Roman" w:hAnsi="Times New Roman"/>
                <w:sz w:val="18"/>
                <w:szCs w:val="18"/>
              </w:rPr>
            </w:pPr>
            <w:r w:rsidRPr="006B3370">
              <w:rPr>
                <w:rFonts w:ascii="Times New Roman" w:hAnsi="Times New Roman"/>
                <w:sz w:val="18"/>
                <w:szCs w:val="18"/>
                <w:lang w:val="id-ID"/>
              </w:rPr>
              <w:t xml:space="preserve">2. </w:t>
            </w:r>
            <w:r w:rsidRPr="006B3370">
              <w:rPr>
                <w:rFonts w:ascii="Times New Roman" w:hAnsi="Times New Roman"/>
                <w:sz w:val="18"/>
                <w:szCs w:val="18"/>
              </w:rPr>
              <w:t>Calk</w:t>
            </w:r>
          </w:p>
          <w:p w:rsidR="005415CC" w:rsidRPr="006B3370" w:rsidRDefault="005415CC" w:rsidP="0073597C">
            <w:pPr>
              <w:spacing w:after="0" w:line="240" w:lineRule="auto"/>
              <w:rPr>
                <w:rFonts w:ascii="Times New Roman" w:hAnsi="Times New Roman"/>
                <w:sz w:val="18"/>
                <w:szCs w:val="18"/>
              </w:rPr>
            </w:pPr>
            <w:r w:rsidRPr="006B3370">
              <w:rPr>
                <w:rFonts w:ascii="Times New Roman" w:hAnsi="Times New Roman"/>
                <w:sz w:val="18"/>
                <w:szCs w:val="18"/>
                <w:lang w:val="id-ID"/>
              </w:rPr>
              <w:t xml:space="preserve">3. </w:t>
            </w:r>
            <w:r w:rsidRPr="006B3370">
              <w:rPr>
                <w:rFonts w:ascii="Times New Roman" w:hAnsi="Times New Roman"/>
                <w:sz w:val="18"/>
                <w:szCs w:val="18"/>
              </w:rPr>
              <w:t>LRA</w:t>
            </w:r>
          </w:p>
          <w:p w:rsidR="005415CC" w:rsidRPr="006B3370" w:rsidRDefault="005415CC" w:rsidP="0073597C">
            <w:pPr>
              <w:spacing w:after="0" w:line="240" w:lineRule="auto"/>
              <w:rPr>
                <w:rFonts w:ascii="Times New Roman" w:hAnsi="Times New Roman"/>
                <w:sz w:val="18"/>
                <w:szCs w:val="18"/>
              </w:rPr>
            </w:pPr>
          </w:p>
        </w:tc>
        <w:tc>
          <w:tcPr>
            <w:tcW w:w="2250" w:type="dxa"/>
          </w:tcPr>
          <w:p w:rsidR="005415CC" w:rsidRPr="006B3370" w:rsidRDefault="005415CC" w:rsidP="0073597C">
            <w:pPr>
              <w:spacing w:after="0" w:line="240" w:lineRule="auto"/>
              <w:jc w:val="center"/>
              <w:rPr>
                <w:rFonts w:ascii="Times New Roman" w:hAnsi="Times New Roman"/>
                <w:sz w:val="18"/>
                <w:szCs w:val="18"/>
                <w:lang w:val="id-ID"/>
              </w:rPr>
            </w:pPr>
            <w:r w:rsidRPr="006B3370">
              <w:rPr>
                <w:rFonts w:ascii="Times New Roman" w:hAnsi="Times New Roman"/>
                <w:sz w:val="18"/>
                <w:szCs w:val="18"/>
              </w:rPr>
              <w:t xml:space="preserve">Ada sebanyak 3 jenis </w:t>
            </w:r>
            <w:r w:rsidRPr="006B3370">
              <w:rPr>
                <w:rFonts w:ascii="Times New Roman" w:hAnsi="Times New Roman"/>
                <w:sz w:val="18"/>
                <w:szCs w:val="18"/>
                <w:lang w:val="id-ID"/>
              </w:rPr>
              <w:t xml:space="preserve"> :</w:t>
            </w:r>
          </w:p>
          <w:p w:rsidR="005415CC" w:rsidRPr="006B3370" w:rsidRDefault="005415CC" w:rsidP="0073597C">
            <w:pPr>
              <w:spacing w:after="0" w:line="240" w:lineRule="auto"/>
              <w:rPr>
                <w:rFonts w:ascii="Times New Roman" w:hAnsi="Times New Roman"/>
                <w:sz w:val="18"/>
                <w:szCs w:val="18"/>
              </w:rPr>
            </w:pPr>
            <w:r w:rsidRPr="006B3370">
              <w:rPr>
                <w:rFonts w:ascii="Times New Roman" w:hAnsi="Times New Roman"/>
                <w:sz w:val="18"/>
                <w:szCs w:val="18"/>
                <w:lang w:val="id-ID"/>
              </w:rPr>
              <w:t xml:space="preserve">1. </w:t>
            </w:r>
            <w:r w:rsidRPr="006B3370">
              <w:rPr>
                <w:rFonts w:ascii="Times New Roman" w:hAnsi="Times New Roman"/>
                <w:sz w:val="18"/>
                <w:szCs w:val="18"/>
              </w:rPr>
              <w:t>Neraca</w:t>
            </w:r>
          </w:p>
          <w:p w:rsidR="005415CC" w:rsidRPr="006B3370" w:rsidRDefault="005415CC" w:rsidP="0073597C">
            <w:pPr>
              <w:spacing w:after="0" w:line="240" w:lineRule="auto"/>
              <w:rPr>
                <w:rFonts w:ascii="Times New Roman" w:hAnsi="Times New Roman"/>
                <w:sz w:val="18"/>
                <w:szCs w:val="18"/>
              </w:rPr>
            </w:pPr>
            <w:r w:rsidRPr="006B3370">
              <w:rPr>
                <w:rFonts w:ascii="Times New Roman" w:hAnsi="Times New Roman"/>
                <w:sz w:val="18"/>
                <w:szCs w:val="18"/>
                <w:lang w:val="id-ID"/>
              </w:rPr>
              <w:t xml:space="preserve">2. </w:t>
            </w:r>
            <w:r w:rsidRPr="006B3370">
              <w:rPr>
                <w:rFonts w:ascii="Times New Roman" w:hAnsi="Times New Roman"/>
                <w:sz w:val="18"/>
                <w:szCs w:val="18"/>
              </w:rPr>
              <w:t>Calk</w:t>
            </w:r>
          </w:p>
          <w:p w:rsidR="005415CC" w:rsidRPr="006B3370" w:rsidRDefault="005415CC"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 xml:space="preserve">3. </w:t>
            </w:r>
            <w:r w:rsidRPr="006B3370">
              <w:rPr>
                <w:rFonts w:ascii="Times New Roman" w:hAnsi="Times New Roman"/>
                <w:sz w:val="18"/>
                <w:szCs w:val="18"/>
              </w:rPr>
              <w:t>LRA</w:t>
            </w:r>
          </w:p>
          <w:p w:rsidR="005415CC" w:rsidRPr="006B3370" w:rsidRDefault="005415CC" w:rsidP="0073597C">
            <w:pPr>
              <w:spacing w:after="0" w:line="240" w:lineRule="auto"/>
              <w:rPr>
                <w:rFonts w:ascii="Times New Roman" w:hAnsi="Times New Roman"/>
                <w:sz w:val="18"/>
                <w:szCs w:val="18"/>
                <w:lang w:val="id-ID"/>
              </w:rPr>
            </w:pPr>
          </w:p>
        </w:tc>
        <w:tc>
          <w:tcPr>
            <w:tcW w:w="1516" w:type="dxa"/>
          </w:tcPr>
          <w:p w:rsidR="005415CC" w:rsidRPr="006B3370" w:rsidRDefault="005415CC" w:rsidP="0073597C">
            <w:pPr>
              <w:spacing w:after="0" w:line="240" w:lineRule="auto"/>
              <w:ind w:left="136"/>
              <w:jc w:val="both"/>
              <w:rPr>
                <w:rFonts w:ascii="Times New Roman" w:hAnsi="Times New Roman"/>
                <w:sz w:val="18"/>
                <w:szCs w:val="18"/>
                <w:lang w:val="fi-FI"/>
              </w:rPr>
            </w:pPr>
            <w:r w:rsidRPr="006B3370">
              <w:rPr>
                <w:rFonts w:ascii="Times New Roman" w:hAnsi="Times New Roman"/>
                <w:sz w:val="18"/>
                <w:szCs w:val="18"/>
                <w:lang w:val="fi-FI"/>
              </w:rPr>
              <w:t>Teliti apakah Laporan Keuangan yang ada sudah lengkap (Neraca, LRA,CaLK)</w:t>
            </w:r>
          </w:p>
          <w:p w:rsidR="005415CC" w:rsidRPr="006B3370" w:rsidRDefault="005415CC" w:rsidP="0073597C">
            <w:pPr>
              <w:spacing w:after="0" w:line="240" w:lineRule="auto"/>
              <w:ind w:left="232"/>
              <w:jc w:val="both"/>
              <w:rPr>
                <w:rFonts w:ascii="Times New Roman" w:hAnsi="Times New Roman"/>
                <w:sz w:val="18"/>
                <w:szCs w:val="18"/>
                <w:lang w:val="id-ID"/>
              </w:rPr>
            </w:pPr>
          </w:p>
        </w:tc>
      </w:tr>
      <w:tr w:rsidR="005415CC" w:rsidRPr="006B3370" w:rsidTr="005415CC">
        <w:trPr>
          <w:trHeight w:val="1029"/>
          <w:jc w:val="center"/>
        </w:trPr>
        <w:tc>
          <w:tcPr>
            <w:tcW w:w="408" w:type="dxa"/>
            <w:vMerge w:val="restart"/>
          </w:tcPr>
          <w:p w:rsidR="005415CC" w:rsidRPr="006B3370" w:rsidRDefault="005415CC" w:rsidP="0073597C">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7</w:t>
            </w:r>
          </w:p>
        </w:tc>
        <w:tc>
          <w:tcPr>
            <w:tcW w:w="1539" w:type="dxa"/>
            <w:vMerge w:val="restart"/>
            <w:shd w:val="clear" w:color="auto" w:fill="auto"/>
          </w:tcPr>
          <w:p w:rsidR="005415CC" w:rsidRPr="006B3370" w:rsidRDefault="005415CC" w:rsidP="0073597C">
            <w:pPr>
              <w:autoSpaceDE w:val="0"/>
              <w:autoSpaceDN w:val="0"/>
              <w:adjustRightInd w:val="0"/>
              <w:spacing w:after="0" w:line="240" w:lineRule="auto"/>
              <w:rPr>
                <w:rFonts w:ascii="Times New Roman" w:hAnsi="Times New Roman"/>
                <w:b/>
                <w:sz w:val="18"/>
                <w:szCs w:val="18"/>
                <w:lang w:val="id-ID"/>
              </w:rPr>
            </w:pPr>
            <w:r w:rsidRPr="006B3370">
              <w:rPr>
                <w:rFonts w:ascii="Times New Roman" w:hAnsi="Times New Roman"/>
                <w:b/>
                <w:sz w:val="18"/>
                <w:szCs w:val="18"/>
                <w:lang w:val="id-ID"/>
              </w:rPr>
              <w:t xml:space="preserve">PENGELOLAAN BARANG MILIK DAERAH </w:t>
            </w:r>
          </w:p>
          <w:p w:rsidR="005415CC" w:rsidRPr="006B3370" w:rsidRDefault="005415CC" w:rsidP="0073597C">
            <w:pPr>
              <w:autoSpaceDE w:val="0"/>
              <w:autoSpaceDN w:val="0"/>
              <w:adjustRightInd w:val="0"/>
              <w:spacing w:after="0" w:line="240" w:lineRule="auto"/>
              <w:rPr>
                <w:rFonts w:ascii="Times New Roman" w:hAnsi="Times New Roman"/>
                <w:b/>
                <w:sz w:val="18"/>
                <w:szCs w:val="18"/>
                <w:lang w:val="id-ID"/>
              </w:rPr>
            </w:pPr>
          </w:p>
        </w:tc>
        <w:tc>
          <w:tcPr>
            <w:tcW w:w="1815" w:type="dxa"/>
            <w:shd w:val="clear" w:color="auto" w:fill="auto"/>
          </w:tcPr>
          <w:p w:rsidR="005415CC" w:rsidRPr="006B3370" w:rsidRDefault="005415CC"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 xml:space="preserve">Manajemen asset SKPD </w:t>
            </w:r>
          </w:p>
        </w:tc>
        <w:tc>
          <w:tcPr>
            <w:tcW w:w="540" w:type="dxa"/>
          </w:tcPr>
          <w:p w:rsidR="005415CC" w:rsidRPr="006B3370" w:rsidRDefault="005415CC" w:rsidP="0073597C">
            <w:pPr>
              <w:spacing w:after="0" w:line="240" w:lineRule="auto"/>
              <w:jc w:val="center"/>
              <w:rPr>
                <w:rFonts w:ascii="Times New Roman" w:hAnsi="Times New Roman"/>
                <w:sz w:val="18"/>
                <w:szCs w:val="18"/>
              </w:rPr>
            </w:pPr>
            <w:r w:rsidRPr="006B3370">
              <w:rPr>
                <w:rFonts w:ascii="Times New Roman" w:hAnsi="Times New Roman"/>
                <w:sz w:val="18"/>
                <w:szCs w:val="18"/>
                <w:lang w:val="id-ID"/>
              </w:rPr>
              <w:t>1</w:t>
            </w:r>
            <w:r w:rsidRPr="006B3370">
              <w:rPr>
                <w:rFonts w:ascii="Times New Roman" w:hAnsi="Times New Roman"/>
                <w:sz w:val="18"/>
                <w:szCs w:val="18"/>
              </w:rPr>
              <w:t>8</w:t>
            </w:r>
          </w:p>
        </w:tc>
        <w:tc>
          <w:tcPr>
            <w:tcW w:w="1890" w:type="dxa"/>
            <w:shd w:val="clear" w:color="auto" w:fill="auto"/>
          </w:tcPr>
          <w:p w:rsidR="005415CC" w:rsidRPr="006B3370" w:rsidRDefault="005415CC"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Keberadaan inventarisasi barang atau asset SKPD</w:t>
            </w:r>
          </w:p>
        </w:tc>
        <w:tc>
          <w:tcPr>
            <w:tcW w:w="1980" w:type="dxa"/>
          </w:tcPr>
          <w:p w:rsidR="005415CC" w:rsidRPr="006B3370" w:rsidRDefault="005415CC" w:rsidP="0073597C">
            <w:pPr>
              <w:spacing w:after="0" w:line="240" w:lineRule="auto"/>
              <w:rPr>
                <w:rFonts w:ascii="Times New Roman" w:hAnsi="Times New Roman"/>
                <w:sz w:val="18"/>
                <w:szCs w:val="18"/>
              </w:rPr>
            </w:pPr>
            <w:r w:rsidRPr="006B3370">
              <w:rPr>
                <w:rFonts w:ascii="Times New Roman" w:hAnsi="Times New Roman"/>
                <w:sz w:val="18"/>
                <w:szCs w:val="18"/>
              </w:rPr>
              <w:t>Kebudayaan :</w:t>
            </w:r>
          </w:p>
          <w:p w:rsidR="005415CC" w:rsidRPr="006B3370" w:rsidRDefault="005415CC" w:rsidP="0073597C">
            <w:pPr>
              <w:spacing w:after="0" w:line="240" w:lineRule="auto"/>
              <w:rPr>
                <w:rFonts w:ascii="Times New Roman" w:hAnsi="Times New Roman"/>
                <w:sz w:val="18"/>
                <w:szCs w:val="18"/>
              </w:rPr>
            </w:pPr>
            <w:r w:rsidRPr="006B3370">
              <w:rPr>
                <w:rFonts w:ascii="Times New Roman" w:hAnsi="Times New Roman"/>
                <w:sz w:val="18"/>
                <w:szCs w:val="18"/>
              </w:rPr>
              <w:t xml:space="preserve"> Ada </w:t>
            </w:r>
          </w:p>
          <w:p w:rsidR="005415CC" w:rsidRPr="006B3370" w:rsidRDefault="005415CC" w:rsidP="00E43EEB">
            <w:pPr>
              <w:spacing w:after="0" w:line="240" w:lineRule="auto"/>
              <w:rPr>
                <w:rFonts w:ascii="Times New Roman" w:hAnsi="Times New Roman"/>
                <w:sz w:val="18"/>
                <w:szCs w:val="18"/>
              </w:rPr>
            </w:pPr>
          </w:p>
        </w:tc>
        <w:tc>
          <w:tcPr>
            <w:tcW w:w="4146" w:type="dxa"/>
          </w:tcPr>
          <w:p w:rsidR="005415CC" w:rsidRPr="006B3370" w:rsidRDefault="005415CC" w:rsidP="0073597C">
            <w:pPr>
              <w:spacing w:after="0" w:line="240" w:lineRule="auto"/>
              <w:rPr>
                <w:rFonts w:ascii="Times New Roman" w:hAnsi="Times New Roman"/>
                <w:sz w:val="18"/>
                <w:szCs w:val="18"/>
              </w:rPr>
            </w:pPr>
            <w:r w:rsidRPr="006B3370">
              <w:rPr>
                <w:rFonts w:ascii="Times New Roman" w:hAnsi="Times New Roman"/>
                <w:sz w:val="18"/>
                <w:szCs w:val="18"/>
              </w:rPr>
              <w:t xml:space="preserve"> Kartu Inventaris Barang</w:t>
            </w:r>
          </w:p>
          <w:p w:rsidR="005415CC" w:rsidRPr="006B3370" w:rsidRDefault="005415CC" w:rsidP="0073597C">
            <w:pPr>
              <w:spacing w:after="0" w:line="240" w:lineRule="auto"/>
              <w:rPr>
                <w:rFonts w:ascii="Times New Roman" w:hAnsi="Times New Roman"/>
                <w:sz w:val="18"/>
                <w:szCs w:val="18"/>
              </w:rPr>
            </w:pPr>
          </w:p>
        </w:tc>
        <w:tc>
          <w:tcPr>
            <w:tcW w:w="2250" w:type="dxa"/>
          </w:tcPr>
          <w:p w:rsidR="005415CC" w:rsidRPr="006B3370" w:rsidRDefault="005415CC" w:rsidP="0073597C">
            <w:pPr>
              <w:spacing w:after="0" w:line="240" w:lineRule="auto"/>
              <w:jc w:val="center"/>
              <w:rPr>
                <w:rFonts w:ascii="Times New Roman" w:hAnsi="Times New Roman"/>
                <w:sz w:val="18"/>
                <w:szCs w:val="18"/>
              </w:rPr>
            </w:pPr>
            <w:r w:rsidRPr="006B3370">
              <w:rPr>
                <w:rFonts w:ascii="Times New Roman" w:hAnsi="Times New Roman"/>
                <w:sz w:val="18"/>
                <w:szCs w:val="18"/>
                <w:lang w:val="id-ID"/>
              </w:rPr>
              <w:t>Ada</w:t>
            </w:r>
          </w:p>
        </w:tc>
        <w:tc>
          <w:tcPr>
            <w:tcW w:w="1516" w:type="dxa"/>
          </w:tcPr>
          <w:p w:rsidR="005415CC" w:rsidRPr="006B3370" w:rsidRDefault="005415CC" w:rsidP="0073597C">
            <w:pPr>
              <w:spacing w:after="0" w:line="240" w:lineRule="auto"/>
              <w:ind w:left="232"/>
              <w:rPr>
                <w:rFonts w:ascii="Times New Roman" w:hAnsi="Times New Roman"/>
                <w:sz w:val="18"/>
                <w:szCs w:val="18"/>
                <w:lang w:val="sv-SE"/>
              </w:rPr>
            </w:pPr>
            <w:r>
              <w:rPr>
                <w:rFonts w:ascii="Times New Roman" w:hAnsi="Times New Roman"/>
                <w:sz w:val="18"/>
                <w:szCs w:val="18"/>
                <w:lang w:val="sv-SE"/>
              </w:rPr>
              <w:t>Ada</w:t>
            </w:r>
          </w:p>
        </w:tc>
      </w:tr>
      <w:tr w:rsidR="005415CC" w:rsidRPr="006B3370" w:rsidTr="005415CC">
        <w:trPr>
          <w:trHeight w:val="454"/>
          <w:jc w:val="center"/>
        </w:trPr>
        <w:tc>
          <w:tcPr>
            <w:tcW w:w="408" w:type="dxa"/>
            <w:vMerge/>
          </w:tcPr>
          <w:p w:rsidR="005415CC" w:rsidRPr="006B3370" w:rsidRDefault="005415CC" w:rsidP="0073597C">
            <w:pPr>
              <w:autoSpaceDE w:val="0"/>
              <w:autoSpaceDN w:val="0"/>
              <w:adjustRightInd w:val="0"/>
              <w:spacing w:after="0" w:line="240" w:lineRule="auto"/>
              <w:jc w:val="center"/>
              <w:rPr>
                <w:rFonts w:ascii="Times New Roman" w:hAnsi="Times New Roman"/>
                <w:sz w:val="19"/>
                <w:szCs w:val="19"/>
                <w:lang w:val="id-ID"/>
              </w:rPr>
            </w:pPr>
          </w:p>
        </w:tc>
        <w:tc>
          <w:tcPr>
            <w:tcW w:w="1539" w:type="dxa"/>
            <w:vMerge/>
            <w:shd w:val="clear" w:color="auto" w:fill="auto"/>
          </w:tcPr>
          <w:p w:rsidR="005415CC" w:rsidRPr="006B3370" w:rsidRDefault="005415CC" w:rsidP="0073597C">
            <w:pPr>
              <w:autoSpaceDE w:val="0"/>
              <w:autoSpaceDN w:val="0"/>
              <w:adjustRightInd w:val="0"/>
              <w:spacing w:after="0" w:line="240" w:lineRule="auto"/>
              <w:rPr>
                <w:rFonts w:ascii="Times New Roman" w:hAnsi="Times New Roman"/>
                <w:b/>
                <w:sz w:val="18"/>
                <w:szCs w:val="18"/>
                <w:lang w:val="id-ID"/>
              </w:rPr>
            </w:pPr>
          </w:p>
        </w:tc>
        <w:tc>
          <w:tcPr>
            <w:tcW w:w="1815" w:type="dxa"/>
            <w:shd w:val="clear" w:color="auto" w:fill="auto"/>
          </w:tcPr>
          <w:p w:rsidR="005415CC" w:rsidRPr="006B3370" w:rsidRDefault="005415CC"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Penggunaan Asset SKPD</w:t>
            </w:r>
          </w:p>
        </w:tc>
        <w:tc>
          <w:tcPr>
            <w:tcW w:w="540" w:type="dxa"/>
          </w:tcPr>
          <w:p w:rsidR="005415CC" w:rsidRPr="006B3370" w:rsidRDefault="005415CC" w:rsidP="0073597C">
            <w:pPr>
              <w:spacing w:after="0" w:line="240" w:lineRule="auto"/>
              <w:jc w:val="center"/>
              <w:rPr>
                <w:rFonts w:ascii="Times New Roman" w:hAnsi="Times New Roman"/>
                <w:sz w:val="18"/>
                <w:szCs w:val="18"/>
              </w:rPr>
            </w:pPr>
            <w:r w:rsidRPr="006B3370">
              <w:rPr>
                <w:rFonts w:ascii="Times New Roman" w:hAnsi="Times New Roman"/>
                <w:sz w:val="18"/>
                <w:szCs w:val="18"/>
              </w:rPr>
              <w:t>19</w:t>
            </w:r>
          </w:p>
        </w:tc>
        <w:tc>
          <w:tcPr>
            <w:tcW w:w="1890" w:type="dxa"/>
            <w:shd w:val="clear" w:color="auto" w:fill="auto"/>
          </w:tcPr>
          <w:p w:rsidR="005415CC" w:rsidRPr="006B3370" w:rsidRDefault="005415CC"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Jumlah yang tidak digunakan oleh SKPD</w:t>
            </w:r>
          </w:p>
        </w:tc>
        <w:tc>
          <w:tcPr>
            <w:tcW w:w="1980" w:type="dxa"/>
          </w:tcPr>
          <w:p w:rsidR="005415CC" w:rsidRDefault="005415CC" w:rsidP="00E43EEB">
            <w:pPr>
              <w:rPr>
                <w:rFonts w:cs="Arial"/>
                <w:sz w:val="20"/>
                <w:szCs w:val="20"/>
              </w:rPr>
            </w:pPr>
            <w:r w:rsidRPr="000D1BF4">
              <w:rPr>
                <w:rFonts w:cs="Arial"/>
                <w:sz w:val="20"/>
                <w:szCs w:val="20"/>
                <w:lang w:val="id-ID"/>
              </w:rPr>
              <w:t xml:space="preserve">Jumlah asset  yang tidak digunakan SKPD </w:t>
            </w:r>
            <w:r>
              <w:rPr>
                <w:rFonts w:cs="Arial"/>
                <w:sz w:val="20"/>
                <w:szCs w:val="20"/>
              </w:rPr>
              <w:t>(Rp…)</w:t>
            </w:r>
            <w:r w:rsidRPr="000D1BF4">
              <w:rPr>
                <w:rFonts w:cs="Arial"/>
                <w:sz w:val="20"/>
                <w:szCs w:val="20"/>
                <w:lang w:val="id-ID"/>
              </w:rPr>
              <w:t xml:space="preserve"> dibagi total asset  yang dikuasai SKPD</w:t>
            </w:r>
            <w:r>
              <w:rPr>
                <w:rFonts w:cs="Arial"/>
                <w:sz w:val="20"/>
                <w:szCs w:val="20"/>
              </w:rPr>
              <w:t>(Rp…)</w:t>
            </w:r>
            <w:r w:rsidRPr="000D1BF4">
              <w:rPr>
                <w:rFonts w:cs="Arial"/>
                <w:sz w:val="20"/>
                <w:szCs w:val="20"/>
                <w:lang w:val="id-ID"/>
              </w:rPr>
              <w:t xml:space="preserve">    x 100 %</w:t>
            </w:r>
          </w:p>
          <w:p w:rsidR="00DF5F3B" w:rsidRPr="00DF5F3B" w:rsidRDefault="00DF5F3B" w:rsidP="00E43EEB">
            <w:pPr>
              <w:rPr>
                <w:rFonts w:cs="Arial"/>
                <w:sz w:val="20"/>
                <w:szCs w:val="20"/>
              </w:rPr>
            </w:pPr>
          </w:p>
          <w:p w:rsidR="005415CC" w:rsidRDefault="005415CC" w:rsidP="00E43EEB">
            <w:pPr>
              <w:spacing w:after="0"/>
              <w:rPr>
                <w:rFonts w:cs="Arial"/>
                <w:sz w:val="20"/>
                <w:szCs w:val="20"/>
              </w:rPr>
            </w:pPr>
            <w:r>
              <w:rPr>
                <w:rFonts w:cs="Arial"/>
                <w:sz w:val="20"/>
                <w:szCs w:val="20"/>
              </w:rPr>
              <w:lastRenderedPageBreak/>
              <w:t>Kebudayaan :</w:t>
            </w:r>
          </w:p>
          <w:p w:rsidR="005415CC" w:rsidRPr="006B3370" w:rsidRDefault="005415CC" w:rsidP="00E43EEB">
            <w:pPr>
              <w:rPr>
                <w:rFonts w:ascii="Times New Roman" w:hAnsi="Times New Roman"/>
                <w:sz w:val="18"/>
                <w:szCs w:val="18"/>
              </w:rPr>
            </w:pPr>
            <w:r>
              <w:rPr>
                <w:rFonts w:cs="Arial"/>
                <w:sz w:val="20"/>
                <w:szCs w:val="20"/>
              </w:rPr>
              <w:t xml:space="preserve"> </w:t>
            </w:r>
            <w:r>
              <w:rPr>
                <w:rFonts w:cs="Arial"/>
                <w:sz w:val="20"/>
                <w:szCs w:val="20"/>
                <w:lang w:val="id-ID"/>
              </w:rPr>
              <w:t>38.136.500</w:t>
            </w:r>
            <w:r w:rsidRPr="000D1BF4">
              <w:rPr>
                <w:rFonts w:cs="Arial"/>
                <w:sz w:val="20"/>
                <w:szCs w:val="20"/>
              </w:rPr>
              <w:t xml:space="preserve"> </w:t>
            </w:r>
            <w:r>
              <w:rPr>
                <w:rFonts w:cs="Arial"/>
                <w:sz w:val="20"/>
                <w:szCs w:val="20"/>
              </w:rPr>
              <w:t>/</w:t>
            </w:r>
            <w:r>
              <w:rPr>
                <w:rFonts w:cs="Arial"/>
                <w:sz w:val="20"/>
                <w:szCs w:val="20"/>
                <w:lang w:val="id-ID"/>
              </w:rPr>
              <w:t>12.763.718.406,33</w:t>
            </w:r>
            <w:r>
              <w:rPr>
                <w:rFonts w:cs="Arial"/>
                <w:sz w:val="20"/>
                <w:szCs w:val="20"/>
              </w:rPr>
              <w:t>x</w:t>
            </w:r>
            <w:r w:rsidR="00DF5F3B">
              <w:rPr>
                <w:rFonts w:cs="Arial"/>
                <w:sz w:val="20"/>
                <w:szCs w:val="20"/>
              </w:rPr>
              <w:t xml:space="preserve"> </w:t>
            </w:r>
            <w:r>
              <w:rPr>
                <w:rFonts w:cs="Arial"/>
                <w:sz w:val="20"/>
                <w:szCs w:val="20"/>
              </w:rPr>
              <w:t>100=</w:t>
            </w:r>
            <w:r>
              <w:rPr>
                <w:rFonts w:cs="Arial"/>
                <w:sz w:val="20"/>
                <w:szCs w:val="20"/>
                <w:lang w:val="id-ID"/>
              </w:rPr>
              <w:t>0,30</w:t>
            </w:r>
            <w:r>
              <w:rPr>
                <w:rFonts w:cs="Arial"/>
                <w:sz w:val="20"/>
                <w:szCs w:val="20"/>
              </w:rPr>
              <w:t>.%</w:t>
            </w:r>
          </w:p>
        </w:tc>
        <w:tc>
          <w:tcPr>
            <w:tcW w:w="4146" w:type="dxa"/>
          </w:tcPr>
          <w:p w:rsidR="005415CC" w:rsidRPr="000D1BF4" w:rsidRDefault="005415CC" w:rsidP="004D01A9">
            <w:pPr>
              <w:numPr>
                <w:ilvl w:val="0"/>
                <w:numId w:val="11"/>
              </w:numPr>
              <w:spacing w:after="0" w:line="240" w:lineRule="auto"/>
              <w:ind w:left="249" w:hanging="249"/>
              <w:rPr>
                <w:rFonts w:cs="Arial"/>
                <w:sz w:val="20"/>
                <w:szCs w:val="20"/>
              </w:rPr>
            </w:pPr>
            <w:r w:rsidRPr="000D1BF4">
              <w:rPr>
                <w:rFonts w:cs="Arial"/>
                <w:sz w:val="20"/>
                <w:szCs w:val="20"/>
              </w:rPr>
              <w:lastRenderedPageBreak/>
              <w:t xml:space="preserve">Asset yang tidak digunakan, sebanyak </w:t>
            </w:r>
            <w:r>
              <w:rPr>
                <w:rFonts w:cs="Arial"/>
                <w:sz w:val="20"/>
                <w:szCs w:val="20"/>
              </w:rPr>
              <w:t xml:space="preserve">Rp. </w:t>
            </w:r>
            <w:r>
              <w:rPr>
                <w:rFonts w:cs="Arial"/>
                <w:sz w:val="20"/>
                <w:szCs w:val="20"/>
                <w:lang w:val="id-ID"/>
              </w:rPr>
              <w:t>38.136.500</w:t>
            </w:r>
          </w:p>
          <w:p w:rsidR="005415CC" w:rsidRDefault="005415CC" w:rsidP="003F6D2E">
            <w:pPr>
              <w:ind w:left="249"/>
              <w:rPr>
                <w:rFonts w:cs="Arial"/>
                <w:sz w:val="20"/>
                <w:szCs w:val="20"/>
              </w:rPr>
            </w:pPr>
            <w:r w:rsidRPr="000D1BF4">
              <w:rPr>
                <w:rFonts w:cs="Arial"/>
                <w:sz w:val="20"/>
                <w:szCs w:val="20"/>
              </w:rPr>
              <w:t>A</w:t>
            </w:r>
            <w:r w:rsidRPr="000D1BF4">
              <w:rPr>
                <w:rFonts w:cs="Arial"/>
                <w:sz w:val="20"/>
                <w:szCs w:val="20"/>
                <w:lang w:val="id-ID"/>
              </w:rPr>
              <w:t>sset  yang dikuasai SKPD</w:t>
            </w:r>
            <w:r w:rsidRPr="000D1BF4">
              <w:rPr>
                <w:rFonts w:cs="Arial"/>
                <w:sz w:val="20"/>
                <w:szCs w:val="20"/>
              </w:rPr>
              <w:t xml:space="preserve">, sebanyak </w:t>
            </w:r>
            <w:r>
              <w:rPr>
                <w:rFonts w:cs="Arial"/>
                <w:sz w:val="20"/>
                <w:szCs w:val="20"/>
              </w:rPr>
              <w:t xml:space="preserve">Rp. </w:t>
            </w:r>
            <w:r>
              <w:rPr>
                <w:rFonts w:cs="Arial"/>
                <w:sz w:val="20"/>
                <w:szCs w:val="20"/>
                <w:lang w:val="id-ID"/>
              </w:rPr>
              <w:t>12.763.718.406,33</w:t>
            </w:r>
          </w:p>
          <w:p w:rsidR="005415CC" w:rsidRDefault="005415CC" w:rsidP="003F6D2E">
            <w:pPr>
              <w:ind w:left="249"/>
              <w:rPr>
                <w:rFonts w:cs="Arial"/>
                <w:sz w:val="20"/>
                <w:szCs w:val="20"/>
              </w:rPr>
            </w:pPr>
          </w:p>
          <w:p w:rsidR="005415CC" w:rsidRDefault="005415CC" w:rsidP="003F6D2E">
            <w:pPr>
              <w:ind w:left="249"/>
              <w:rPr>
                <w:rFonts w:cs="Arial"/>
                <w:sz w:val="20"/>
                <w:szCs w:val="20"/>
              </w:rPr>
            </w:pPr>
          </w:p>
          <w:p w:rsidR="005415CC" w:rsidRDefault="005415CC" w:rsidP="003F6D2E">
            <w:pPr>
              <w:ind w:left="249"/>
              <w:rPr>
                <w:rFonts w:cs="Arial"/>
                <w:sz w:val="20"/>
                <w:szCs w:val="20"/>
              </w:rPr>
            </w:pPr>
          </w:p>
          <w:p w:rsidR="005415CC" w:rsidRDefault="005415CC" w:rsidP="003F6D2E">
            <w:pPr>
              <w:ind w:left="249"/>
              <w:rPr>
                <w:rFonts w:cs="Arial"/>
                <w:sz w:val="20"/>
                <w:szCs w:val="20"/>
              </w:rPr>
            </w:pPr>
          </w:p>
          <w:p w:rsidR="005415CC" w:rsidRPr="00527CCE" w:rsidRDefault="005415CC" w:rsidP="003F6D2E">
            <w:pPr>
              <w:ind w:left="249"/>
              <w:rPr>
                <w:rFonts w:ascii="Times New Roman" w:hAnsi="Times New Roman"/>
                <w:sz w:val="18"/>
                <w:szCs w:val="18"/>
              </w:rPr>
            </w:pPr>
          </w:p>
        </w:tc>
        <w:tc>
          <w:tcPr>
            <w:tcW w:w="2250" w:type="dxa"/>
          </w:tcPr>
          <w:p w:rsidR="005415CC" w:rsidRPr="006B3370" w:rsidRDefault="005415CC" w:rsidP="003F6D2E">
            <w:pPr>
              <w:jc w:val="center"/>
              <w:rPr>
                <w:rFonts w:ascii="Times New Roman" w:hAnsi="Times New Roman"/>
                <w:sz w:val="18"/>
                <w:szCs w:val="18"/>
                <w:lang w:val="id-ID"/>
              </w:rPr>
            </w:pPr>
            <w:r>
              <w:rPr>
                <w:rFonts w:cs="Arial"/>
                <w:sz w:val="20"/>
                <w:szCs w:val="20"/>
                <w:lang w:val="id-ID"/>
              </w:rPr>
              <w:lastRenderedPageBreak/>
              <w:t>0,30</w:t>
            </w:r>
            <w:r>
              <w:rPr>
                <w:rFonts w:cs="Arial"/>
                <w:sz w:val="20"/>
                <w:szCs w:val="20"/>
              </w:rPr>
              <w:t>.%</w:t>
            </w:r>
          </w:p>
        </w:tc>
        <w:tc>
          <w:tcPr>
            <w:tcW w:w="1516" w:type="dxa"/>
          </w:tcPr>
          <w:p w:rsidR="005415CC" w:rsidRPr="006B3370" w:rsidRDefault="005415CC" w:rsidP="0073597C">
            <w:pPr>
              <w:spacing w:after="0" w:line="240" w:lineRule="auto"/>
              <w:ind w:left="232"/>
              <w:rPr>
                <w:rFonts w:ascii="Times New Roman" w:hAnsi="Times New Roman"/>
                <w:sz w:val="18"/>
                <w:szCs w:val="18"/>
                <w:lang w:val="id-ID"/>
              </w:rPr>
            </w:pPr>
            <w:r w:rsidRPr="006B3370">
              <w:rPr>
                <w:rFonts w:ascii="Times New Roman" w:hAnsi="Times New Roman"/>
                <w:sz w:val="18"/>
                <w:szCs w:val="18"/>
                <w:lang w:val="sv-SE"/>
              </w:rPr>
              <w:t>Inventarisasi dilakukan minimal 1 kali dalam  5 Tahun.</w:t>
            </w:r>
          </w:p>
        </w:tc>
      </w:tr>
      <w:tr w:rsidR="00DC3BD9" w:rsidRPr="006B3370" w:rsidTr="00E54013">
        <w:trPr>
          <w:trHeight w:val="494"/>
          <w:jc w:val="center"/>
        </w:trPr>
        <w:tc>
          <w:tcPr>
            <w:tcW w:w="408" w:type="dxa"/>
            <w:vMerge w:val="restart"/>
          </w:tcPr>
          <w:p w:rsidR="00DC3BD9" w:rsidRPr="006B3370" w:rsidRDefault="00DC3BD9" w:rsidP="0073597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8</w:t>
            </w:r>
          </w:p>
        </w:tc>
        <w:tc>
          <w:tcPr>
            <w:tcW w:w="1539" w:type="dxa"/>
            <w:vMerge w:val="restart"/>
            <w:shd w:val="clear" w:color="auto" w:fill="auto"/>
          </w:tcPr>
          <w:p w:rsidR="00DC3BD9" w:rsidRPr="006B3370" w:rsidRDefault="00DC3BD9" w:rsidP="0073597C">
            <w:pPr>
              <w:spacing w:after="0" w:line="240" w:lineRule="auto"/>
              <w:rPr>
                <w:rFonts w:ascii="Times New Roman" w:hAnsi="Times New Roman"/>
                <w:b/>
                <w:sz w:val="18"/>
                <w:szCs w:val="18"/>
                <w:lang w:val="id-ID"/>
              </w:rPr>
            </w:pPr>
            <w:r w:rsidRPr="006B3370">
              <w:rPr>
                <w:rFonts w:ascii="Times New Roman" w:hAnsi="Times New Roman"/>
                <w:b/>
                <w:sz w:val="18"/>
                <w:szCs w:val="18"/>
                <w:lang w:val="id-ID"/>
              </w:rPr>
              <w:t>PEMBERIAN FASILITASI TERHADAP PARTISIPASI MASYARAKAT</w:t>
            </w:r>
          </w:p>
        </w:tc>
        <w:tc>
          <w:tcPr>
            <w:tcW w:w="1815" w:type="dxa"/>
            <w:shd w:val="clear" w:color="auto" w:fill="auto"/>
          </w:tcPr>
          <w:p w:rsidR="00DC3BD9" w:rsidRPr="006B3370" w:rsidRDefault="00DC3BD9"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Bentuk-bentuk fasilitas / prasarana partisipasi masyarakat</w:t>
            </w:r>
          </w:p>
          <w:p w:rsidR="00DC3BD9" w:rsidRPr="006B3370" w:rsidRDefault="00DC3BD9" w:rsidP="0073597C">
            <w:pPr>
              <w:spacing w:after="0" w:line="240" w:lineRule="auto"/>
              <w:rPr>
                <w:rFonts w:ascii="Times New Roman" w:hAnsi="Times New Roman"/>
                <w:sz w:val="18"/>
                <w:szCs w:val="18"/>
                <w:lang w:val="id-ID"/>
              </w:rPr>
            </w:pPr>
          </w:p>
          <w:p w:rsidR="00DC3BD9" w:rsidRPr="006B3370" w:rsidRDefault="00DC3BD9" w:rsidP="0073597C">
            <w:pPr>
              <w:spacing w:after="0" w:line="240" w:lineRule="auto"/>
              <w:rPr>
                <w:rFonts w:ascii="Times New Roman" w:hAnsi="Times New Roman"/>
                <w:sz w:val="18"/>
                <w:szCs w:val="18"/>
                <w:lang w:val="id-ID"/>
              </w:rPr>
            </w:pPr>
          </w:p>
          <w:p w:rsidR="00DC3BD9" w:rsidRPr="006B3370" w:rsidRDefault="00DC3BD9" w:rsidP="0073597C">
            <w:pPr>
              <w:spacing w:after="0" w:line="240" w:lineRule="auto"/>
              <w:rPr>
                <w:rFonts w:ascii="Times New Roman" w:hAnsi="Times New Roman"/>
                <w:sz w:val="18"/>
                <w:szCs w:val="18"/>
                <w:lang w:val="id-ID"/>
              </w:rPr>
            </w:pPr>
          </w:p>
        </w:tc>
        <w:tc>
          <w:tcPr>
            <w:tcW w:w="540" w:type="dxa"/>
          </w:tcPr>
          <w:p w:rsidR="00DC3BD9" w:rsidRPr="006B3370" w:rsidRDefault="00DC3BD9" w:rsidP="0073597C">
            <w:pPr>
              <w:spacing w:after="0" w:line="240" w:lineRule="auto"/>
              <w:jc w:val="center"/>
              <w:rPr>
                <w:rFonts w:ascii="Times New Roman" w:hAnsi="Times New Roman"/>
                <w:sz w:val="18"/>
                <w:szCs w:val="18"/>
              </w:rPr>
            </w:pPr>
            <w:r w:rsidRPr="006B3370">
              <w:rPr>
                <w:rFonts w:ascii="Times New Roman" w:hAnsi="Times New Roman"/>
                <w:sz w:val="18"/>
                <w:szCs w:val="18"/>
                <w:lang w:val="id-ID"/>
              </w:rPr>
              <w:t>2</w:t>
            </w:r>
            <w:r w:rsidRPr="006B3370">
              <w:rPr>
                <w:rFonts w:ascii="Times New Roman" w:hAnsi="Times New Roman"/>
                <w:sz w:val="18"/>
                <w:szCs w:val="18"/>
              </w:rPr>
              <w:t>0</w:t>
            </w:r>
          </w:p>
        </w:tc>
        <w:tc>
          <w:tcPr>
            <w:tcW w:w="1890" w:type="dxa"/>
            <w:shd w:val="clear" w:color="auto" w:fill="auto"/>
          </w:tcPr>
          <w:p w:rsidR="00DC3BD9" w:rsidRPr="006B3370" w:rsidRDefault="00DC3BD9" w:rsidP="0073597C">
            <w:pPr>
              <w:spacing w:after="0" w:line="240" w:lineRule="auto"/>
              <w:jc w:val="both"/>
              <w:rPr>
                <w:rFonts w:ascii="Times New Roman" w:hAnsi="Times New Roman"/>
                <w:sz w:val="18"/>
                <w:szCs w:val="18"/>
              </w:rPr>
            </w:pPr>
            <w:r w:rsidRPr="006B3370">
              <w:rPr>
                <w:rFonts w:ascii="Times New Roman" w:hAnsi="Times New Roman"/>
                <w:sz w:val="18"/>
                <w:szCs w:val="18"/>
                <w:lang w:val="id-ID"/>
              </w:rPr>
              <w:t xml:space="preserve">Jumlah fasilitas / prasarana informasi </w:t>
            </w:r>
          </w:p>
          <w:p w:rsidR="00DC3BD9" w:rsidRPr="006B3370" w:rsidRDefault="00DC3BD9" w:rsidP="001F4B3A">
            <w:pPr>
              <w:numPr>
                <w:ilvl w:val="0"/>
                <w:numId w:val="46"/>
              </w:numPr>
              <w:tabs>
                <w:tab w:val="left" w:pos="381"/>
              </w:tabs>
              <w:spacing w:after="0" w:line="240" w:lineRule="auto"/>
              <w:ind w:left="381" w:hanging="360"/>
              <w:jc w:val="both"/>
              <w:rPr>
                <w:rFonts w:ascii="Times New Roman" w:hAnsi="Times New Roman"/>
                <w:sz w:val="18"/>
                <w:szCs w:val="18"/>
                <w:lang w:val="id-ID"/>
              </w:rPr>
            </w:pPr>
            <w:r w:rsidRPr="006B3370">
              <w:rPr>
                <w:rFonts w:ascii="Times New Roman" w:hAnsi="Times New Roman"/>
                <w:sz w:val="18"/>
                <w:szCs w:val="18"/>
                <w:lang w:val="id-ID"/>
              </w:rPr>
              <w:t>Papan Pengumuman</w:t>
            </w:r>
          </w:p>
          <w:p w:rsidR="00DC3BD9" w:rsidRPr="006B3370" w:rsidRDefault="00DC3BD9" w:rsidP="001F4B3A">
            <w:pPr>
              <w:numPr>
                <w:ilvl w:val="0"/>
                <w:numId w:val="46"/>
              </w:numPr>
              <w:tabs>
                <w:tab w:val="left" w:pos="381"/>
              </w:tabs>
              <w:spacing w:after="0" w:line="240" w:lineRule="auto"/>
              <w:ind w:left="381" w:hanging="360"/>
              <w:jc w:val="both"/>
              <w:rPr>
                <w:rFonts w:ascii="Times New Roman" w:hAnsi="Times New Roman"/>
                <w:sz w:val="18"/>
                <w:szCs w:val="18"/>
                <w:lang w:val="id-ID"/>
              </w:rPr>
            </w:pPr>
            <w:r w:rsidRPr="006B3370">
              <w:rPr>
                <w:rFonts w:ascii="Times New Roman" w:hAnsi="Times New Roman"/>
                <w:sz w:val="18"/>
                <w:szCs w:val="18"/>
                <w:lang w:val="id-ID"/>
              </w:rPr>
              <w:t>Pos Pengaduan</w:t>
            </w:r>
          </w:p>
          <w:p w:rsidR="00DC3BD9" w:rsidRPr="006B3370" w:rsidRDefault="00DC3BD9" w:rsidP="001F4B3A">
            <w:pPr>
              <w:numPr>
                <w:ilvl w:val="0"/>
                <w:numId w:val="46"/>
              </w:numPr>
              <w:tabs>
                <w:tab w:val="left" w:pos="381"/>
              </w:tabs>
              <w:spacing w:after="0" w:line="240" w:lineRule="auto"/>
              <w:ind w:left="381" w:hanging="360"/>
              <w:jc w:val="both"/>
              <w:rPr>
                <w:rFonts w:ascii="Times New Roman" w:hAnsi="Times New Roman"/>
                <w:sz w:val="18"/>
                <w:szCs w:val="18"/>
                <w:lang w:val="id-ID"/>
              </w:rPr>
            </w:pPr>
            <w:r w:rsidRPr="006B3370">
              <w:rPr>
                <w:rFonts w:ascii="Times New Roman" w:hAnsi="Times New Roman"/>
                <w:sz w:val="18"/>
                <w:szCs w:val="18"/>
                <w:lang w:val="id-ID"/>
              </w:rPr>
              <w:t>Leaflet</w:t>
            </w:r>
          </w:p>
          <w:p w:rsidR="00DC3BD9" w:rsidRPr="006B3370" w:rsidRDefault="00DC3BD9" w:rsidP="001F4B3A">
            <w:pPr>
              <w:numPr>
                <w:ilvl w:val="0"/>
                <w:numId w:val="46"/>
              </w:numPr>
              <w:tabs>
                <w:tab w:val="left" w:pos="381"/>
              </w:tabs>
              <w:spacing w:after="0" w:line="240" w:lineRule="auto"/>
              <w:ind w:left="381" w:hanging="360"/>
              <w:jc w:val="both"/>
              <w:rPr>
                <w:rFonts w:ascii="Times New Roman" w:hAnsi="Times New Roman"/>
                <w:sz w:val="18"/>
                <w:szCs w:val="18"/>
                <w:lang w:val="id-ID"/>
              </w:rPr>
            </w:pPr>
            <w:r w:rsidRPr="006B3370">
              <w:rPr>
                <w:rFonts w:ascii="Times New Roman" w:hAnsi="Times New Roman"/>
                <w:sz w:val="18"/>
                <w:szCs w:val="18"/>
                <w:lang w:val="id-ID"/>
              </w:rPr>
              <w:t>Mobil keliling</w:t>
            </w:r>
          </w:p>
          <w:p w:rsidR="00DC3BD9" w:rsidRPr="006B3370" w:rsidRDefault="00DC3BD9" w:rsidP="001F4B3A">
            <w:pPr>
              <w:numPr>
                <w:ilvl w:val="0"/>
                <w:numId w:val="46"/>
              </w:numPr>
              <w:tabs>
                <w:tab w:val="left" w:pos="381"/>
              </w:tabs>
              <w:spacing w:after="0" w:line="240" w:lineRule="auto"/>
              <w:ind w:left="381" w:hanging="360"/>
              <w:jc w:val="both"/>
              <w:rPr>
                <w:rFonts w:ascii="Times New Roman" w:hAnsi="Times New Roman"/>
                <w:sz w:val="18"/>
                <w:szCs w:val="18"/>
                <w:lang w:val="id-ID"/>
              </w:rPr>
            </w:pPr>
            <w:r w:rsidRPr="006B3370">
              <w:rPr>
                <w:rFonts w:ascii="Times New Roman" w:hAnsi="Times New Roman"/>
                <w:sz w:val="18"/>
                <w:szCs w:val="18"/>
                <w:lang w:val="id-ID"/>
              </w:rPr>
              <w:t>Pengumuman di Mass Media</w:t>
            </w:r>
          </w:p>
        </w:tc>
        <w:tc>
          <w:tcPr>
            <w:tcW w:w="1980" w:type="dxa"/>
          </w:tcPr>
          <w:p w:rsidR="00DC3BD9" w:rsidRPr="006B3370" w:rsidRDefault="00DC3BD9" w:rsidP="0073597C">
            <w:pPr>
              <w:spacing w:after="0" w:line="240" w:lineRule="auto"/>
              <w:rPr>
                <w:rFonts w:ascii="Times New Roman" w:hAnsi="Times New Roman"/>
                <w:sz w:val="18"/>
                <w:szCs w:val="18"/>
              </w:rPr>
            </w:pPr>
            <w:r w:rsidRPr="006B3370">
              <w:rPr>
                <w:rFonts w:ascii="Times New Roman" w:hAnsi="Times New Roman"/>
                <w:sz w:val="18"/>
                <w:szCs w:val="18"/>
              </w:rPr>
              <w:t>Kebudayaan :</w:t>
            </w:r>
          </w:p>
          <w:p w:rsidR="00DC3BD9" w:rsidRPr="006B3370" w:rsidRDefault="00DC3BD9" w:rsidP="0073597C">
            <w:pPr>
              <w:spacing w:after="0" w:line="240" w:lineRule="auto"/>
              <w:rPr>
                <w:rFonts w:ascii="Times New Roman" w:hAnsi="Times New Roman"/>
                <w:sz w:val="18"/>
                <w:szCs w:val="18"/>
              </w:rPr>
            </w:pPr>
            <w:r>
              <w:rPr>
                <w:rFonts w:ascii="Times New Roman" w:hAnsi="Times New Roman"/>
                <w:sz w:val="18"/>
                <w:szCs w:val="18"/>
              </w:rPr>
              <w:t>1</w:t>
            </w:r>
            <w:r w:rsidRPr="006B3370">
              <w:rPr>
                <w:rFonts w:ascii="Times New Roman" w:hAnsi="Times New Roman"/>
                <w:sz w:val="18"/>
                <w:szCs w:val="18"/>
              </w:rPr>
              <w:t xml:space="preserve"> sarana</w:t>
            </w:r>
          </w:p>
          <w:p w:rsidR="00DC3BD9" w:rsidRPr="006B3370" w:rsidRDefault="00DC3BD9" w:rsidP="0073597C">
            <w:pPr>
              <w:spacing w:after="0" w:line="240" w:lineRule="auto"/>
              <w:rPr>
                <w:rFonts w:ascii="Times New Roman" w:hAnsi="Times New Roman"/>
                <w:sz w:val="18"/>
                <w:szCs w:val="18"/>
              </w:rPr>
            </w:pPr>
          </w:p>
          <w:p w:rsidR="00DC3BD9" w:rsidRPr="006B3370" w:rsidRDefault="00DC3BD9" w:rsidP="00E43EEB">
            <w:pPr>
              <w:spacing w:after="0" w:line="240" w:lineRule="auto"/>
              <w:rPr>
                <w:rFonts w:ascii="Times New Roman" w:hAnsi="Times New Roman"/>
                <w:sz w:val="18"/>
                <w:szCs w:val="18"/>
              </w:rPr>
            </w:pPr>
          </w:p>
        </w:tc>
        <w:tc>
          <w:tcPr>
            <w:tcW w:w="4146" w:type="dxa"/>
          </w:tcPr>
          <w:p w:rsidR="00DC3BD9" w:rsidRPr="00451C8D" w:rsidRDefault="00DC3BD9" w:rsidP="00451C8D">
            <w:pPr>
              <w:tabs>
                <w:tab w:val="left" w:pos="270"/>
                <w:tab w:val="center" w:pos="780"/>
              </w:tabs>
              <w:spacing w:after="0" w:line="240" w:lineRule="auto"/>
              <w:rPr>
                <w:rFonts w:ascii="Times New Roman" w:hAnsi="Times New Roman"/>
                <w:sz w:val="18"/>
                <w:szCs w:val="18"/>
              </w:rPr>
            </w:pPr>
          </w:p>
          <w:p w:rsidR="00DC3BD9" w:rsidRPr="006B3370" w:rsidRDefault="00DC3BD9" w:rsidP="001F4B3A">
            <w:pPr>
              <w:pStyle w:val="ListParagraph"/>
              <w:numPr>
                <w:ilvl w:val="0"/>
                <w:numId w:val="47"/>
              </w:numPr>
              <w:tabs>
                <w:tab w:val="left" w:pos="270"/>
                <w:tab w:val="center" w:pos="780"/>
              </w:tabs>
              <w:spacing w:after="0" w:line="240" w:lineRule="auto"/>
              <w:rPr>
                <w:rFonts w:ascii="Times New Roman" w:hAnsi="Times New Roman"/>
                <w:sz w:val="18"/>
                <w:szCs w:val="18"/>
              </w:rPr>
            </w:pPr>
            <w:r w:rsidRPr="006B3370">
              <w:rPr>
                <w:rFonts w:ascii="Times New Roman" w:hAnsi="Times New Roman"/>
                <w:sz w:val="18"/>
                <w:szCs w:val="18"/>
              </w:rPr>
              <w:t>Papan pengumuman</w:t>
            </w:r>
          </w:p>
          <w:p w:rsidR="00DC3BD9" w:rsidRPr="006B3370" w:rsidRDefault="00DC3BD9" w:rsidP="0073597C">
            <w:pPr>
              <w:tabs>
                <w:tab w:val="left" w:pos="270"/>
                <w:tab w:val="center" w:pos="780"/>
              </w:tabs>
              <w:spacing w:after="0" w:line="240" w:lineRule="auto"/>
              <w:rPr>
                <w:rFonts w:ascii="Times New Roman" w:hAnsi="Times New Roman"/>
                <w:sz w:val="18"/>
                <w:szCs w:val="18"/>
              </w:rPr>
            </w:pPr>
          </w:p>
          <w:p w:rsidR="00DC3BD9" w:rsidRPr="006B3370" w:rsidRDefault="00DC3BD9" w:rsidP="0073597C">
            <w:pPr>
              <w:tabs>
                <w:tab w:val="left" w:pos="270"/>
                <w:tab w:val="center" w:pos="780"/>
              </w:tabs>
              <w:spacing w:after="0" w:line="240" w:lineRule="auto"/>
              <w:rPr>
                <w:rFonts w:ascii="Times New Roman" w:hAnsi="Times New Roman"/>
                <w:sz w:val="18"/>
                <w:szCs w:val="18"/>
                <w:lang w:val="id-ID"/>
              </w:rPr>
            </w:pPr>
          </w:p>
          <w:p w:rsidR="00DC3BD9" w:rsidRPr="006B3370" w:rsidRDefault="00DC3BD9" w:rsidP="0073597C">
            <w:pPr>
              <w:tabs>
                <w:tab w:val="left" w:pos="270"/>
                <w:tab w:val="center" w:pos="780"/>
              </w:tabs>
              <w:spacing w:after="0" w:line="240" w:lineRule="auto"/>
              <w:rPr>
                <w:rFonts w:ascii="Times New Roman" w:hAnsi="Times New Roman"/>
                <w:sz w:val="18"/>
                <w:szCs w:val="18"/>
              </w:rPr>
            </w:pPr>
            <w:r w:rsidRPr="006B3370">
              <w:rPr>
                <w:rFonts w:ascii="Times New Roman" w:hAnsi="Times New Roman"/>
                <w:sz w:val="18"/>
                <w:szCs w:val="18"/>
                <w:lang w:val="id-ID"/>
              </w:rPr>
              <w:tab/>
            </w:r>
          </w:p>
          <w:p w:rsidR="00DC3BD9" w:rsidRPr="00451C8D" w:rsidRDefault="00DC3BD9" w:rsidP="00451C8D">
            <w:pPr>
              <w:tabs>
                <w:tab w:val="left" w:pos="270"/>
                <w:tab w:val="center" w:pos="780"/>
              </w:tabs>
              <w:spacing w:after="0" w:line="240" w:lineRule="auto"/>
              <w:rPr>
                <w:rFonts w:ascii="Times New Roman" w:hAnsi="Times New Roman"/>
                <w:sz w:val="18"/>
                <w:szCs w:val="18"/>
              </w:rPr>
            </w:pPr>
          </w:p>
          <w:p w:rsidR="00DC3BD9" w:rsidRPr="006B3370" w:rsidRDefault="00DC3BD9" w:rsidP="0073597C">
            <w:pPr>
              <w:tabs>
                <w:tab w:val="left" w:pos="270"/>
                <w:tab w:val="center" w:pos="780"/>
              </w:tabs>
              <w:spacing w:after="0" w:line="240" w:lineRule="auto"/>
              <w:rPr>
                <w:rFonts w:ascii="Times New Roman" w:hAnsi="Times New Roman"/>
                <w:sz w:val="18"/>
                <w:szCs w:val="18"/>
              </w:rPr>
            </w:pPr>
          </w:p>
          <w:p w:rsidR="00DC3BD9" w:rsidRPr="006B3370" w:rsidRDefault="00DC3BD9" w:rsidP="0073597C">
            <w:pPr>
              <w:spacing w:after="0" w:line="240" w:lineRule="auto"/>
              <w:rPr>
                <w:rFonts w:ascii="Times New Roman" w:hAnsi="Times New Roman"/>
                <w:sz w:val="18"/>
                <w:szCs w:val="18"/>
              </w:rPr>
            </w:pPr>
            <w:r w:rsidRPr="006B3370">
              <w:rPr>
                <w:rFonts w:ascii="Times New Roman" w:hAnsi="Times New Roman"/>
                <w:sz w:val="18"/>
                <w:szCs w:val="18"/>
                <w:lang w:val="id-ID"/>
              </w:rPr>
              <w:tab/>
            </w:r>
          </w:p>
        </w:tc>
        <w:tc>
          <w:tcPr>
            <w:tcW w:w="2250" w:type="dxa"/>
          </w:tcPr>
          <w:p w:rsidR="00DC3BD9" w:rsidRPr="006B3370" w:rsidRDefault="00DC3BD9" w:rsidP="0073597C">
            <w:pPr>
              <w:tabs>
                <w:tab w:val="left" w:pos="270"/>
                <w:tab w:val="center" w:pos="780"/>
              </w:tabs>
              <w:spacing w:after="0" w:line="240" w:lineRule="auto"/>
              <w:jc w:val="center"/>
              <w:rPr>
                <w:rFonts w:ascii="Times New Roman" w:hAnsi="Times New Roman"/>
                <w:sz w:val="18"/>
                <w:szCs w:val="18"/>
              </w:rPr>
            </w:pPr>
            <w:r>
              <w:rPr>
                <w:rFonts w:ascii="Times New Roman" w:hAnsi="Times New Roman"/>
                <w:sz w:val="18"/>
                <w:szCs w:val="18"/>
              </w:rPr>
              <w:t>1</w:t>
            </w:r>
            <w:r w:rsidR="003100C9">
              <w:rPr>
                <w:rFonts w:ascii="Times New Roman" w:hAnsi="Times New Roman"/>
                <w:sz w:val="18"/>
                <w:szCs w:val="18"/>
              </w:rPr>
              <w:t xml:space="preserve"> J</w:t>
            </w:r>
            <w:r w:rsidRPr="006B3370">
              <w:rPr>
                <w:rFonts w:ascii="Times New Roman" w:hAnsi="Times New Roman"/>
                <w:sz w:val="18"/>
                <w:szCs w:val="18"/>
              </w:rPr>
              <w:t>enis.</w:t>
            </w:r>
          </w:p>
          <w:p w:rsidR="00DC3BD9" w:rsidRPr="006B3370" w:rsidRDefault="00DC3BD9" w:rsidP="00DC3BD9">
            <w:pPr>
              <w:tabs>
                <w:tab w:val="left" w:pos="270"/>
                <w:tab w:val="center" w:pos="780"/>
              </w:tabs>
              <w:spacing w:after="0" w:line="240" w:lineRule="auto"/>
              <w:jc w:val="center"/>
              <w:rPr>
                <w:rFonts w:ascii="Times New Roman" w:hAnsi="Times New Roman"/>
                <w:sz w:val="18"/>
                <w:szCs w:val="18"/>
              </w:rPr>
            </w:pPr>
          </w:p>
        </w:tc>
        <w:tc>
          <w:tcPr>
            <w:tcW w:w="1516" w:type="dxa"/>
          </w:tcPr>
          <w:p w:rsidR="00DC3BD9" w:rsidRPr="006B3370" w:rsidRDefault="00DC3BD9" w:rsidP="00F71832">
            <w:pPr>
              <w:spacing w:after="0" w:line="240" w:lineRule="auto"/>
              <w:ind w:left="220"/>
              <w:rPr>
                <w:rFonts w:ascii="Times New Roman" w:hAnsi="Times New Roman"/>
                <w:sz w:val="18"/>
                <w:szCs w:val="18"/>
                <w:lang w:val="id-ID"/>
              </w:rPr>
            </w:pPr>
            <w:r w:rsidRPr="006B3370">
              <w:rPr>
                <w:rFonts w:ascii="Times New Roman" w:hAnsi="Times New Roman"/>
                <w:sz w:val="18"/>
                <w:szCs w:val="18"/>
                <w:lang w:val="sv-SE"/>
              </w:rPr>
              <w:t xml:space="preserve">Sebutkan jenis fasilitas/ prasarana informasi yang ada, tidak terbatas pada daftar yang ada. </w:t>
            </w:r>
          </w:p>
        </w:tc>
      </w:tr>
      <w:tr w:rsidR="003100C9" w:rsidRPr="006B3370" w:rsidTr="005415CC">
        <w:trPr>
          <w:trHeight w:val="494"/>
          <w:jc w:val="center"/>
        </w:trPr>
        <w:tc>
          <w:tcPr>
            <w:tcW w:w="408" w:type="dxa"/>
            <w:vMerge/>
          </w:tcPr>
          <w:p w:rsidR="003100C9" w:rsidRPr="006B3370" w:rsidRDefault="003100C9" w:rsidP="0073597C">
            <w:pPr>
              <w:spacing w:after="0" w:line="240" w:lineRule="auto"/>
              <w:jc w:val="center"/>
              <w:rPr>
                <w:rFonts w:ascii="Times New Roman" w:hAnsi="Times New Roman"/>
                <w:sz w:val="19"/>
                <w:szCs w:val="19"/>
                <w:lang w:val="id-ID"/>
              </w:rPr>
            </w:pPr>
          </w:p>
        </w:tc>
        <w:tc>
          <w:tcPr>
            <w:tcW w:w="1539" w:type="dxa"/>
            <w:vMerge/>
            <w:shd w:val="clear" w:color="auto" w:fill="auto"/>
          </w:tcPr>
          <w:p w:rsidR="003100C9" w:rsidRPr="006B3370" w:rsidRDefault="003100C9" w:rsidP="0073597C">
            <w:pPr>
              <w:spacing w:after="0" w:line="240" w:lineRule="auto"/>
              <w:rPr>
                <w:rFonts w:ascii="Times New Roman" w:hAnsi="Times New Roman"/>
                <w:sz w:val="18"/>
                <w:szCs w:val="18"/>
                <w:lang w:val="id-ID"/>
              </w:rPr>
            </w:pPr>
          </w:p>
        </w:tc>
        <w:tc>
          <w:tcPr>
            <w:tcW w:w="1815" w:type="dxa"/>
            <w:shd w:val="clear" w:color="auto" w:fill="auto"/>
          </w:tcPr>
          <w:p w:rsidR="003100C9" w:rsidRPr="006B3370" w:rsidRDefault="003100C9"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Responsivitas terhadap partisipasi masyarakat</w:t>
            </w:r>
          </w:p>
        </w:tc>
        <w:tc>
          <w:tcPr>
            <w:tcW w:w="540" w:type="dxa"/>
          </w:tcPr>
          <w:p w:rsidR="003100C9" w:rsidRPr="006B3370" w:rsidRDefault="003100C9" w:rsidP="0073597C">
            <w:pPr>
              <w:spacing w:after="0" w:line="240" w:lineRule="auto"/>
              <w:jc w:val="center"/>
              <w:rPr>
                <w:rFonts w:ascii="Times New Roman" w:hAnsi="Times New Roman"/>
                <w:sz w:val="18"/>
                <w:szCs w:val="18"/>
              </w:rPr>
            </w:pPr>
            <w:r w:rsidRPr="006B3370">
              <w:rPr>
                <w:rFonts w:ascii="Times New Roman" w:hAnsi="Times New Roman"/>
                <w:sz w:val="18"/>
                <w:szCs w:val="18"/>
                <w:lang w:val="id-ID"/>
              </w:rPr>
              <w:t>2</w:t>
            </w:r>
            <w:r w:rsidRPr="006B3370">
              <w:rPr>
                <w:rFonts w:ascii="Times New Roman" w:hAnsi="Times New Roman"/>
                <w:sz w:val="18"/>
                <w:szCs w:val="18"/>
              </w:rPr>
              <w:t>1</w:t>
            </w:r>
          </w:p>
        </w:tc>
        <w:tc>
          <w:tcPr>
            <w:tcW w:w="1890" w:type="dxa"/>
            <w:shd w:val="clear" w:color="auto" w:fill="auto"/>
          </w:tcPr>
          <w:p w:rsidR="003100C9" w:rsidRPr="006B3370" w:rsidRDefault="003100C9" w:rsidP="0073597C">
            <w:pPr>
              <w:spacing w:after="0" w:line="240" w:lineRule="auto"/>
              <w:rPr>
                <w:rFonts w:ascii="Times New Roman" w:hAnsi="Times New Roman"/>
                <w:sz w:val="18"/>
                <w:szCs w:val="18"/>
                <w:lang w:val="id-ID"/>
              </w:rPr>
            </w:pPr>
            <w:r w:rsidRPr="006B3370">
              <w:rPr>
                <w:rFonts w:ascii="Times New Roman" w:hAnsi="Times New Roman"/>
                <w:sz w:val="18"/>
                <w:szCs w:val="18"/>
                <w:lang w:val="id-ID"/>
              </w:rPr>
              <w:t>Keberadaan Survey Kepuasan Masyarakat</w:t>
            </w:r>
          </w:p>
        </w:tc>
        <w:tc>
          <w:tcPr>
            <w:tcW w:w="1980" w:type="dxa"/>
          </w:tcPr>
          <w:p w:rsidR="003100C9" w:rsidRPr="006B3370" w:rsidRDefault="003100C9" w:rsidP="0073597C">
            <w:pPr>
              <w:spacing w:after="0" w:line="240" w:lineRule="auto"/>
              <w:rPr>
                <w:rFonts w:ascii="Times New Roman" w:hAnsi="Times New Roman"/>
                <w:sz w:val="18"/>
                <w:szCs w:val="18"/>
              </w:rPr>
            </w:pPr>
            <w:r w:rsidRPr="006B3370">
              <w:rPr>
                <w:rFonts w:ascii="Times New Roman" w:hAnsi="Times New Roman"/>
                <w:sz w:val="18"/>
                <w:szCs w:val="18"/>
              </w:rPr>
              <w:t>Kebudayaan :</w:t>
            </w:r>
          </w:p>
          <w:p w:rsidR="003100C9" w:rsidRPr="006B3370" w:rsidRDefault="003100C9" w:rsidP="0073597C">
            <w:pPr>
              <w:spacing w:after="0" w:line="240" w:lineRule="auto"/>
              <w:rPr>
                <w:rFonts w:ascii="Times New Roman" w:hAnsi="Times New Roman"/>
                <w:sz w:val="18"/>
                <w:szCs w:val="18"/>
              </w:rPr>
            </w:pPr>
            <w:r w:rsidRPr="006B3370">
              <w:rPr>
                <w:rFonts w:ascii="Times New Roman" w:hAnsi="Times New Roman"/>
                <w:sz w:val="18"/>
                <w:szCs w:val="18"/>
              </w:rPr>
              <w:t xml:space="preserve"> tidak ada</w:t>
            </w:r>
          </w:p>
          <w:p w:rsidR="003100C9" w:rsidRPr="006B3370" w:rsidRDefault="003100C9" w:rsidP="0073597C">
            <w:pPr>
              <w:spacing w:after="0" w:line="240" w:lineRule="auto"/>
              <w:rPr>
                <w:rFonts w:ascii="Times New Roman" w:hAnsi="Times New Roman"/>
                <w:sz w:val="18"/>
                <w:szCs w:val="18"/>
              </w:rPr>
            </w:pPr>
          </w:p>
          <w:p w:rsidR="003100C9" w:rsidRPr="006B3370" w:rsidRDefault="003100C9" w:rsidP="00DC3BD9">
            <w:pPr>
              <w:spacing w:after="0" w:line="240" w:lineRule="auto"/>
              <w:rPr>
                <w:rFonts w:ascii="Times New Roman" w:hAnsi="Times New Roman"/>
                <w:sz w:val="18"/>
                <w:szCs w:val="18"/>
              </w:rPr>
            </w:pPr>
          </w:p>
        </w:tc>
        <w:tc>
          <w:tcPr>
            <w:tcW w:w="4146" w:type="dxa"/>
          </w:tcPr>
          <w:p w:rsidR="003100C9" w:rsidRPr="006B3370" w:rsidRDefault="003100C9" w:rsidP="0073597C">
            <w:pPr>
              <w:spacing w:after="0" w:line="240" w:lineRule="auto"/>
              <w:rPr>
                <w:rFonts w:ascii="Times New Roman" w:hAnsi="Times New Roman"/>
                <w:sz w:val="18"/>
                <w:szCs w:val="18"/>
              </w:rPr>
            </w:pPr>
          </w:p>
        </w:tc>
        <w:tc>
          <w:tcPr>
            <w:tcW w:w="2250" w:type="dxa"/>
          </w:tcPr>
          <w:p w:rsidR="003100C9" w:rsidRPr="006B3370" w:rsidRDefault="003100C9" w:rsidP="0073597C">
            <w:pPr>
              <w:spacing w:after="0" w:line="240" w:lineRule="auto"/>
              <w:jc w:val="center"/>
              <w:rPr>
                <w:rFonts w:ascii="Times New Roman" w:hAnsi="Times New Roman"/>
                <w:sz w:val="18"/>
                <w:szCs w:val="18"/>
                <w:lang w:val="id-ID"/>
              </w:rPr>
            </w:pPr>
            <w:r w:rsidRPr="006B3370">
              <w:rPr>
                <w:rFonts w:ascii="Times New Roman" w:hAnsi="Times New Roman"/>
                <w:sz w:val="18"/>
                <w:szCs w:val="18"/>
                <w:lang w:val="id-ID"/>
              </w:rPr>
              <w:t>tidak ada</w:t>
            </w:r>
          </w:p>
          <w:p w:rsidR="003100C9" w:rsidRPr="006B3370" w:rsidRDefault="003100C9" w:rsidP="0073597C">
            <w:pPr>
              <w:spacing w:after="0" w:line="240" w:lineRule="auto"/>
              <w:jc w:val="center"/>
              <w:rPr>
                <w:rFonts w:ascii="Times New Roman" w:hAnsi="Times New Roman"/>
                <w:sz w:val="18"/>
                <w:szCs w:val="18"/>
                <w:lang w:val="id-ID"/>
              </w:rPr>
            </w:pPr>
          </w:p>
        </w:tc>
        <w:tc>
          <w:tcPr>
            <w:tcW w:w="1516" w:type="dxa"/>
          </w:tcPr>
          <w:p w:rsidR="003100C9" w:rsidRPr="006B3370" w:rsidRDefault="003100C9" w:rsidP="00F71832">
            <w:pPr>
              <w:spacing w:after="0" w:line="240" w:lineRule="auto"/>
              <w:ind w:left="232"/>
              <w:rPr>
                <w:rFonts w:ascii="Times New Roman" w:hAnsi="Times New Roman"/>
                <w:sz w:val="18"/>
                <w:szCs w:val="18"/>
                <w:lang w:val="fi-FI"/>
              </w:rPr>
            </w:pPr>
            <w:r w:rsidRPr="006B3370">
              <w:rPr>
                <w:rFonts w:ascii="Times New Roman" w:hAnsi="Times New Roman"/>
                <w:sz w:val="18"/>
                <w:szCs w:val="18"/>
                <w:lang w:val="fi-FI"/>
              </w:rPr>
              <w:t>Survey kepuasan masyarakat/pelanggan yang dilakukan oleh SKPD</w:t>
            </w:r>
          </w:p>
          <w:p w:rsidR="003100C9" w:rsidRPr="006B3370" w:rsidRDefault="003100C9" w:rsidP="00F71832">
            <w:pPr>
              <w:spacing w:after="0" w:line="240" w:lineRule="auto"/>
              <w:ind w:left="232" w:hanging="283"/>
              <w:rPr>
                <w:rFonts w:ascii="Times New Roman" w:hAnsi="Times New Roman"/>
                <w:sz w:val="18"/>
                <w:szCs w:val="18"/>
                <w:lang w:val="id-ID"/>
              </w:rPr>
            </w:pPr>
          </w:p>
        </w:tc>
      </w:tr>
    </w:tbl>
    <w:p w:rsidR="00626674" w:rsidRDefault="00626674">
      <w:pPr>
        <w:rPr>
          <w:rFonts w:ascii="Times New Roman" w:hAnsi="Times New Roman"/>
          <w:sz w:val="21"/>
          <w:szCs w:val="21"/>
        </w:rPr>
      </w:pPr>
    </w:p>
    <w:p w:rsidR="00626674" w:rsidRDefault="00626674">
      <w:pPr>
        <w:rPr>
          <w:rFonts w:ascii="Times New Roman" w:hAnsi="Times New Roman"/>
          <w:sz w:val="21"/>
          <w:szCs w:val="21"/>
        </w:rPr>
      </w:pPr>
    </w:p>
    <w:p w:rsidR="00626674" w:rsidRDefault="00626674">
      <w:pPr>
        <w:rPr>
          <w:rFonts w:ascii="Times New Roman" w:hAnsi="Times New Roman"/>
          <w:sz w:val="21"/>
          <w:szCs w:val="21"/>
        </w:rPr>
      </w:pPr>
    </w:p>
    <w:p w:rsidR="00234B71" w:rsidRDefault="00234B71">
      <w:pPr>
        <w:rPr>
          <w:rFonts w:ascii="Times New Roman" w:hAnsi="Times New Roman"/>
          <w:sz w:val="21"/>
          <w:szCs w:val="21"/>
        </w:rPr>
      </w:pPr>
    </w:p>
    <w:p w:rsidR="00234B71" w:rsidRDefault="00234B71">
      <w:pPr>
        <w:rPr>
          <w:rFonts w:ascii="Times New Roman" w:hAnsi="Times New Roman"/>
          <w:sz w:val="21"/>
          <w:szCs w:val="21"/>
        </w:rPr>
      </w:pPr>
    </w:p>
    <w:p w:rsidR="00234B71" w:rsidRDefault="00234B71">
      <w:pPr>
        <w:rPr>
          <w:rFonts w:ascii="Times New Roman" w:hAnsi="Times New Roman"/>
          <w:sz w:val="21"/>
          <w:szCs w:val="21"/>
        </w:rPr>
      </w:pPr>
    </w:p>
    <w:p w:rsidR="00234B71" w:rsidRDefault="00234B71">
      <w:pPr>
        <w:rPr>
          <w:rFonts w:ascii="Times New Roman" w:hAnsi="Times New Roman"/>
          <w:sz w:val="21"/>
          <w:szCs w:val="21"/>
        </w:rPr>
      </w:pPr>
    </w:p>
    <w:p w:rsidR="006A6BFC" w:rsidRDefault="006A6BFC">
      <w:pPr>
        <w:rPr>
          <w:rFonts w:ascii="Times New Roman" w:hAnsi="Times New Roman"/>
          <w:sz w:val="21"/>
          <w:szCs w:val="21"/>
        </w:rPr>
      </w:pPr>
    </w:p>
    <w:p w:rsidR="000D03BA" w:rsidRDefault="000D03BA">
      <w:pPr>
        <w:rPr>
          <w:rFonts w:ascii="Times New Roman" w:hAnsi="Times New Roman"/>
          <w:sz w:val="21"/>
          <w:szCs w:val="21"/>
        </w:rPr>
      </w:pPr>
    </w:p>
    <w:p w:rsidR="00A50486" w:rsidRPr="008B2980" w:rsidRDefault="00A50486" w:rsidP="00A50486">
      <w:pPr>
        <w:jc w:val="right"/>
        <w:rPr>
          <w:b/>
          <w:color w:val="FF0000"/>
        </w:rPr>
      </w:pPr>
      <w:r w:rsidRPr="008B2980">
        <w:rPr>
          <w:b/>
          <w:color w:val="FF0000"/>
        </w:rPr>
        <w:lastRenderedPageBreak/>
        <w:t>L</w:t>
      </w:r>
      <w:r w:rsidRPr="008B2980">
        <w:rPr>
          <w:b/>
          <w:color w:val="FF0000"/>
          <w:lang w:val="id-ID"/>
        </w:rPr>
        <w:t xml:space="preserve">AMPIRAN </w:t>
      </w:r>
      <w:r w:rsidRPr="008B2980">
        <w:rPr>
          <w:b/>
          <w:color w:val="FF0000"/>
        </w:rPr>
        <w:t>I</w:t>
      </w:r>
      <w:r w:rsidRPr="008B2980">
        <w:rPr>
          <w:b/>
          <w:color w:val="FF0000"/>
          <w:lang w:val="id-ID"/>
        </w:rPr>
        <w:t>II. 2</w:t>
      </w:r>
      <w:r w:rsidRPr="008B2980">
        <w:rPr>
          <w:b/>
          <w:color w:val="FF0000"/>
        </w:rPr>
        <w:t>: FORMAT IKK UNTUK KABUPATEN</w:t>
      </w:r>
    </w:p>
    <w:p w:rsidR="006A6BFC" w:rsidRPr="008B2980" w:rsidRDefault="006A6BFC" w:rsidP="00AB7EDA">
      <w:pPr>
        <w:jc w:val="center"/>
        <w:rPr>
          <w:b/>
          <w:color w:val="FF0000"/>
        </w:rPr>
      </w:pPr>
    </w:p>
    <w:p w:rsidR="00A50486" w:rsidRPr="008B2980" w:rsidRDefault="00A50486" w:rsidP="00AB7EDA">
      <w:pPr>
        <w:spacing w:after="0" w:line="240" w:lineRule="auto"/>
        <w:jc w:val="center"/>
        <w:rPr>
          <w:b/>
          <w:color w:val="FF0000"/>
          <w:lang w:val="id-ID"/>
        </w:rPr>
      </w:pPr>
      <w:r w:rsidRPr="008B2980">
        <w:rPr>
          <w:b/>
          <w:color w:val="FF0000"/>
        </w:rPr>
        <w:t xml:space="preserve">TATARAN </w:t>
      </w:r>
      <w:r w:rsidRPr="008B2980">
        <w:rPr>
          <w:b/>
          <w:color w:val="FF0000"/>
          <w:lang w:val="id-ID"/>
        </w:rPr>
        <w:t>PELAKSANA KEBIJAKAN</w:t>
      </w:r>
      <w:r w:rsidRPr="008B2980">
        <w:rPr>
          <w:b/>
          <w:color w:val="FF0000"/>
        </w:rPr>
        <w:t xml:space="preserve"> </w:t>
      </w:r>
      <w:r w:rsidRPr="008B2980">
        <w:rPr>
          <w:b/>
          <w:color w:val="FF0000"/>
          <w:lang w:val="id-ID"/>
        </w:rPr>
        <w:t>(</w:t>
      </w:r>
      <w:r w:rsidRPr="008B2980">
        <w:rPr>
          <w:b/>
          <w:color w:val="FF0000"/>
        </w:rPr>
        <w:t>8 ASPEK</w:t>
      </w:r>
      <w:r w:rsidRPr="008B2980">
        <w:rPr>
          <w:b/>
          <w:color w:val="FF0000"/>
          <w:lang w:val="id-ID"/>
        </w:rPr>
        <w:t>) ADMINISTRASI UMUM</w:t>
      </w:r>
    </w:p>
    <w:p w:rsidR="00A50486" w:rsidRDefault="00A50486" w:rsidP="00AB7EDA">
      <w:pPr>
        <w:spacing w:after="0" w:line="240" w:lineRule="auto"/>
        <w:jc w:val="center"/>
        <w:rPr>
          <w:b/>
          <w:color w:val="FF0000"/>
        </w:rPr>
      </w:pPr>
      <w:r w:rsidRPr="008B2980">
        <w:rPr>
          <w:b/>
          <w:color w:val="FF0000"/>
          <w:lang w:val="id-ID"/>
        </w:rPr>
        <w:t xml:space="preserve">DALAM RANGKA EKPPD TERHADAP LPPD TAHUN </w:t>
      </w:r>
      <w:r w:rsidR="007920CA" w:rsidRPr="008B2980">
        <w:rPr>
          <w:b/>
          <w:color w:val="FF0000"/>
        </w:rPr>
        <w:t>2017</w:t>
      </w:r>
    </w:p>
    <w:p w:rsidR="00AB7EDA" w:rsidRDefault="00AB7EDA" w:rsidP="00A50486">
      <w:pPr>
        <w:jc w:val="center"/>
        <w:rPr>
          <w:b/>
          <w:color w:val="FF0000"/>
        </w:rPr>
      </w:pPr>
    </w:p>
    <w:p w:rsidR="00AB7EDA" w:rsidRPr="008B2980" w:rsidRDefault="00AB7EDA" w:rsidP="00A50486">
      <w:pPr>
        <w:jc w:val="center"/>
        <w:rPr>
          <w:b/>
          <w:color w:val="FF0000"/>
        </w:rPr>
      </w:pPr>
    </w:p>
    <w:p w:rsidR="00A50486" w:rsidRPr="000D1BF4" w:rsidRDefault="00A50486" w:rsidP="00AB7EDA">
      <w:pPr>
        <w:spacing w:after="0" w:line="240" w:lineRule="auto"/>
        <w:ind w:right="-244"/>
        <w:jc w:val="both"/>
        <w:rPr>
          <w:lang w:val="id-ID"/>
        </w:rPr>
      </w:pPr>
      <w:r>
        <w:rPr>
          <w:b/>
        </w:rPr>
        <w:t>KABUPATEN</w:t>
      </w:r>
      <w:r w:rsidRPr="000D1BF4">
        <w:rPr>
          <w:b/>
        </w:rPr>
        <w:t xml:space="preserve"> </w:t>
      </w:r>
      <w:r w:rsidRPr="000D1BF4">
        <w:rPr>
          <w:b/>
          <w:lang w:val="id-ID"/>
        </w:rPr>
        <w:t xml:space="preserve">: </w:t>
      </w:r>
      <w:r>
        <w:t>Buleleng</w:t>
      </w:r>
      <w:r w:rsidRPr="000D1BF4">
        <w:rPr>
          <w:lang w:val="id-ID"/>
        </w:rPr>
        <w:tab/>
      </w:r>
    </w:p>
    <w:p w:rsidR="00A50486" w:rsidRPr="00631C67" w:rsidRDefault="00A50486" w:rsidP="00AB7EDA">
      <w:pPr>
        <w:spacing w:after="0" w:line="240" w:lineRule="auto"/>
        <w:jc w:val="both"/>
      </w:pPr>
      <w:r w:rsidRPr="000D1BF4">
        <w:rPr>
          <w:b/>
        </w:rPr>
        <w:t xml:space="preserve">NAMA </w:t>
      </w:r>
      <w:r w:rsidRPr="000D1BF4">
        <w:rPr>
          <w:b/>
          <w:lang w:val="id-ID"/>
        </w:rPr>
        <w:t xml:space="preserve">SKPD  </w:t>
      </w:r>
      <w:r w:rsidRPr="000D1BF4">
        <w:rPr>
          <w:b/>
        </w:rPr>
        <w:t xml:space="preserve"> </w:t>
      </w:r>
      <w:r w:rsidRPr="000D1BF4">
        <w:rPr>
          <w:b/>
          <w:lang w:val="id-ID"/>
        </w:rPr>
        <w:t>:</w:t>
      </w:r>
      <w:r w:rsidR="003D0170">
        <w:t xml:space="preserve"> </w:t>
      </w:r>
      <w:r w:rsidR="007409EA">
        <w:t xml:space="preserve">Dinas </w:t>
      </w:r>
      <w:r>
        <w:t>Perdagangan dan Perindustrian</w:t>
      </w:r>
    </w:p>
    <w:p w:rsidR="00A50486" w:rsidRDefault="009F296E" w:rsidP="00A50486">
      <w:pPr>
        <w:jc w:val="both"/>
      </w:pPr>
      <w:r w:rsidRPr="009F296E">
        <w:rPr>
          <w:b/>
          <w:noProof/>
        </w:rPr>
        <w:pict>
          <v:shape id="_x0000_s1108" type="#_x0000_t202" style="position:absolute;left:0;text-align:left;margin-left:514.65pt;margin-top:.15pt;width:309.7pt;height:22.5pt;z-index:251771904" fillcolor="silver">
            <v:textbox style="mso-next-textbox:#_x0000_s1108">
              <w:txbxContent>
                <w:p w:rsidR="00F608BF" w:rsidRPr="00193702" w:rsidRDefault="00F608BF" w:rsidP="00A50486">
                  <w:pPr>
                    <w:jc w:val="center"/>
                    <w:rPr>
                      <w:lang w:val="fi-FI"/>
                    </w:rPr>
                  </w:pPr>
                  <w:r w:rsidRPr="00193702">
                    <w:rPr>
                      <w:lang w:val="fi-FI"/>
                    </w:rPr>
                    <w:t xml:space="preserve">Diisi oleh SKPD Teknis, yang melaksanakan </w:t>
                  </w:r>
                  <w:r>
                    <w:rPr>
                      <w:lang w:val="fi-FI"/>
                    </w:rPr>
                    <w:t>3</w:t>
                  </w:r>
                  <w:r w:rsidRPr="00193702">
                    <w:rPr>
                      <w:lang w:val="fi-FI"/>
                    </w:rPr>
                    <w:t xml:space="preserve"> (</w:t>
                  </w:r>
                  <w:r>
                    <w:rPr>
                      <w:lang w:val="fi-FI"/>
                    </w:rPr>
                    <w:t>TIGA</w:t>
                  </w:r>
                  <w:r w:rsidRPr="00193702">
                    <w:rPr>
                      <w:lang w:val="fi-FI"/>
                    </w:rPr>
                    <w:t>) urusan</w:t>
                  </w:r>
                </w:p>
              </w:txbxContent>
            </v:textbox>
          </v:shape>
        </w:pict>
      </w:r>
      <w:r w:rsidR="00A50486" w:rsidRPr="000D1BF4">
        <w:rPr>
          <w:b/>
        </w:rPr>
        <w:t>URUSAN YANG DILAKSANAKAN</w:t>
      </w:r>
      <w:r w:rsidR="00A50486" w:rsidRPr="000D1BF4">
        <w:t>:</w:t>
      </w:r>
    </w:p>
    <w:p w:rsidR="00A50486" w:rsidRDefault="00A50486" w:rsidP="0054776B">
      <w:pPr>
        <w:pStyle w:val="ListParagraph"/>
        <w:numPr>
          <w:ilvl w:val="0"/>
          <w:numId w:val="12"/>
        </w:numPr>
        <w:spacing w:after="0" w:line="240" w:lineRule="auto"/>
        <w:jc w:val="both"/>
      </w:pPr>
      <w:r>
        <w:t>Urusan Perdagangan</w:t>
      </w:r>
    </w:p>
    <w:p w:rsidR="00A50486" w:rsidRDefault="00A50486" w:rsidP="004D01A9">
      <w:pPr>
        <w:numPr>
          <w:ilvl w:val="0"/>
          <w:numId w:val="12"/>
        </w:numPr>
        <w:spacing w:after="0" w:line="240" w:lineRule="auto"/>
        <w:jc w:val="both"/>
      </w:pPr>
      <w:r>
        <w:t>Urusan Perindustrian</w:t>
      </w:r>
    </w:p>
    <w:p w:rsidR="00A50486" w:rsidRDefault="00A50486" w:rsidP="00A50486">
      <w:pPr>
        <w:spacing w:after="0" w:line="240" w:lineRule="auto"/>
        <w:ind w:left="720"/>
        <w:jc w:val="both"/>
      </w:pPr>
    </w:p>
    <w:tbl>
      <w:tblPr>
        <w:tblW w:w="15682" w:type="dxa"/>
        <w:jc w:val="center"/>
        <w:tblInd w:w="1713"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448"/>
        <w:gridCol w:w="13"/>
        <w:gridCol w:w="1352"/>
        <w:gridCol w:w="1619"/>
        <w:gridCol w:w="463"/>
        <w:gridCol w:w="1337"/>
        <w:gridCol w:w="1530"/>
        <w:gridCol w:w="1811"/>
        <w:gridCol w:w="2267"/>
        <w:gridCol w:w="993"/>
        <w:gridCol w:w="1134"/>
        <w:gridCol w:w="2715"/>
      </w:tblGrid>
      <w:tr w:rsidR="00A50486" w:rsidRPr="002E28F7" w:rsidTr="00E54013">
        <w:trPr>
          <w:trHeight w:val="453"/>
          <w:tblHeader/>
          <w:jc w:val="center"/>
        </w:trPr>
        <w:tc>
          <w:tcPr>
            <w:tcW w:w="461" w:type="dxa"/>
            <w:gridSpan w:val="2"/>
            <w:tcBorders>
              <w:bottom w:val="single" w:sz="6" w:space="0" w:color="auto"/>
            </w:tcBorders>
            <w:shd w:val="clear" w:color="auto" w:fill="D9D9D9"/>
          </w:tcPr>
          <w:p w:rsidR="00A50486" w:rsidRDefault="00A50486" w:rsidP="00E54013">
            <w:pPr>
              <w:autoSpaceDE w:val="0"/>
              <w:autoSpaceDN w:val="0"/>
              <w:adjustRightInd w:val="0"/>
              <w:ind w:left="-135" w:firstLine="135"/>
              <w:jc w:val="center"/>
              <w:rPr>
                <w:rFonts w:cs="Arial"/>
                <w:b/>
                <w:sz w:val="20"/>
                <w:szCs w:val="20"/>
              </w:rPr>
            </w:pPr>
          </w:p>
          <w:p w:rsidR="00A50486" w:rsidRPr="00DE000E" w:rsidRDefault="00A50486" w:rsidP="00E54013">
            <w:pPr>
              <w:autoSpaceDE w:val="0"/>
              <w:autoSpaceDN w:val="0"/>
              <w:adjustRightInd w:val="0"/>
              <w:ind w:left="-135" w:firstLine="135"/>
              <w:jc w:val="center"/>
              <w:rPr>
                <w:rFonts w:cs="Arial"/>
                <w:sz w:val="20"/>
                <w:szCs w:val="20"/>
              </w:rPr>
            </w:pPr>
            <w:r w:rsidRPr="00DE000E">
              <w:rPr>
                <w:rFonts w:cs="Arial"/>
                <w:sz w:val="20"/>
                <w:szCs w:val="20"/>
              </w:rPr>
              <w:t>No</w:t>
            </w:r>
          </w:p>
        </w:tc>
        <w:tc>
          <w:tcPr>
            <w:tcW w:w="1352" w:type="dxa"/>
            <w:tcBorders>
              <w:bottom w:val="single" w:sz="6" w:space="0" w:color="auto"/>
            </w:tcBorders>
            <w:shd w:val="clear" w:color="auto" w:fill="D9D9D9"/>
            <w:vAlign w:val="center"/>
          </w:tcPr>
          <w:p w:rsidR="00A50486" w:rsidRPr="006D5E84" w:rsidRDefault="00A50486" w:rsidP="00E54013">
            <w:pPr>
              <w:ind w:left="-135" w:firstLine="135"/>
              <w:jc w:val="center"/>
              <w:rPr>
                <w:b/>
                <w:sz w:val="16"/>
                <w:szCs w:val="16"/>
                <w:lang w:val="id-ID"/>
              </w:rPr>
            </w:pPr>
          </w:p>
          <w:p w:rsidR="00A50486" w:rsidRPr="006D5E84" w:rsidRDefault="00A50486" w:rsidP="00E54013">
            <w:pPr>
              <w:ind w:left="-135" w:firstLine="135"/>
              <w:jc w:val="center"/>
              <w:rPr>
                <w:b/>
                <w:sz w:val="16"/>
                <w:szCs w:val="16"/>
                <w:lang w:val="id-ID"/>
              </w:rPr>
            </w:pPr>
            <w:r w:rsidRPr="006D5E84">
              <w:rPr>
                <w:b/>
                <w:sz w:val="16"/>
                <w:szCs w:val="16"/>
                <w:lang w:val="id-ID"/>
              </w:rPr>
              <w:t>ASPEK</w:t>
            </w:r>
          </w:p>
          <w:p w:rsidR="00A50486" w:rsidRPr="006D5E84" w:rsidRDefault="00A50486" w:rsidP="00E54013">
            <w:pPr>
              <w:ind w:left="-135" w:firstLine="135"/>
              <w:jc w:val="center"/>
              <w:rPr>
                <w:b/>
                <w:sz w:val="16"/>
                <w:szCs w:val="16"/>
                <w:lang w:val="id-ID"/>
              </w:rPr>
            </w:pPr>
          </w:p>
        </w:tc>
        <w:tc>
          <w:tcPr>
            <w:tcW w:w="1619" w:type="dxa"/>
            <w:tcBorders>
              <w:bottom w:val="single" w:sz="6" w:space="0" w:color="auto"/>
            </w:tcBorders>
            <w:shd w:val="clear" w:color="auto" w:fill="D9D9D9"/>
            <w:vAlign w:val="center"/>
          </w:tcPr>
          <w:p w:rsidR="00A50486" w:rsidRPr="006D5E84" w:rsidRDefault="00A50486" w:rsidP="00E54013">
            <w:pPr>
              <w:autoSpaceDE w:val="0"/>
              <w:autoSpaceDN w:val="0"/>
              <w:adjustRightInd w:val="0"/>
              <w:ind w:left="-135" w:firstLine="135"/>
              <w:jc w:val="center"/>
              <w:rPr>
                <w:rFonts w:cs="Arial"/>
                <w:b/>
                <w:sz w:val="16"/>
                <w:szCs w:val="16"/>
                <w:lang w:val="id-ID"/>
              </w:rPr>
            </w:pPr>
            <w:r w:rsidRPr="006D5E84">
              <w:rPr>
                <w:rFonts w:cs="Arial"/>
                <w:b/>
                <w:sz w:val="16"/>
                <w:szCs w:val="16"/>
                <w:lang w:val="id-ID"/>
              </w:rPr>
              <w:t>FOKUS</w:t>
            </w:r>
          </w:p>
        </w:tc>
        <w:tc>
          <w:tcPr>
            <w:tcW w:w="463" w:type="dxa"/>
            <w:tcBorders>
              <w:bottom w:val="single" w:sz="6" w:space="0" w:color="auto"/>
            </w:tcBorders>
            <w:shd w:val="clear" w:color="auto" w:fill="D9D9D9"/>
            <w:vAlign w:val="center"/>
          </w:tcPr>
          <w:p w:rsidR="00A50486" w:rsidRPr="006D5E84" w:rsidRDefault="00A50486" w:rsidP="00E54013">
            <w:pPr>
              <w:autoSpaceDE w:val="0"/>
              <w:autoSpaceDN w:val="0"/>
              <w:adjustRightInd w:val="0"/>
              <w:ind w:left="-135" w:firstLine="135"/>
              <w:jc w:val="center"/>
              <w:rPr>
                <w:rFonts w:cs="Arial"/>
                <w:b/>
                <w:sz w:val="16"/>
                <w:szCs w:val="16"/>
                <w:lang w:val="id-ID"/>
              </w:rPr>
            </w:pPr>
            <w:r w:rsidRPr="006D5E84">
              <w:rPr>
                <w:rFonts w:cs="Arial"/>
                <w:b/>
                <w:sz w:val="16"/>
                <w:szCs w:val="16"/>
                <w:lang w:val="id-ID"/>
              </w:rPr>
              <w:t>NO</w:t>
            </w:r>
          </w:p>
        </w:tc>
        <w:tc>
          <w:tcPr>
            <w:tcW w:w="1337" w:type="dxa"/>
            <w:tcBorders>
              <w:bottom w:val="single" w:sz="6" w:space="0" w:color="auto"/>
            </w:tcBorders>
            <w:shd w:val="clear" w:color="auto" w:fill="D9D9D9"/>
            <w:vAlign w:val="center"/>
          </w:tcPr>
          <w:p w:rsidR="00A50486" w:rsidRPr="006D5E84" w:rsidRDefault="00A50486" w:rsidP="00E54013">
            <w:pPr>
              <w:autoSpaceDE w:val="0"/>
              <w:autoSpaceDN w:val="0"/>
              <w:adjustRightInd w:val="0"/>
              <w:ind w:left="-135" w:firstLine="135"/>
              <w:jc w:val="center"/>
              <w:rPr>
                <w:rFonts w:cs="Arial"/>
                <w:b/>
                <w:sz w:val="16"/>
                <w:szCs w:val="16"/>
                <w:lang w:val="id-ID"/>
              </w:rPr>
            </w:pPr>
            <w:r w:rsidRPr="006D5E84">
              <w:rPr>
                <w:rFonts w:cs="Arial"/>
                <w:b/>
                <w:sz w:val="16"/>
                <w:szCs w:val="16"/>
                <w:lang w:val="id-ID"/>
              </w:rPr>
              <w:t>IKK</w:t>
            </w:r>
          </w:p>
        </w:tc>
        <w:tc>
          <w:tcPr>
            <w:tcW w:w="1530" w:type="dxa"/>
            <w:tcBorders>
              <w:bottom w:val="single" w:sz="6" w:space="0" w:color="auto"/>
            </w:tcBorders>
            <w:shd w:val="clear" w:color="auto" w:fill="D9D9D9"/>
            <w:vAlign w:val="center"/>
          </w:tcPr>
          <w:p w:rsidR="00A50486" w:rsidRPr="006D5E84" w:rsidRDefault="00A50486" w:rsidP="00E54013">
            <w:pPr>
              <w:autoSpaceDE w:val="0"/>
              <w:autoSpaceDN w:val="0"/>
              <w:adjustRightInd w:val="0"/>
              <w:ind w:left="-135" w:firstLine="135"/>
              <w:jc w:val="center"/>
              <w:rPr>
                <w:rFonts w:cs="Arial"/>
                <w:b/>
                <w:sz w:val="16"/>
                <w:szCs w:val="16"/>
              </w:rPr>
            </w:pPr>
            <w:r w:rsidRPr="006D5E84">
              <w:rPr>
                <w:rFonts w:cs="Arial"/>
                <w:b/>
                <w:sz w:val="16"/>
                <w:szCs w:val="16"/>
                <w:lang w:val="id-ID"/>
              </w:rPr>
              <w:t>Rumus</w:t>
            </w:r>
            <w:r w:rsidRPr="006D5E84">
              <w:rPr>
                <w:rFonts w:cs="Arial"/>
                <w:b/>
                <w:sz w:val="16"/>
                <w:szCs w:val="16"/>
              </w:rPr>
              <w:t>/Persamaan</w:t>
            </w:r>
          </w:p>
        </w:tc>
        <w:tc>
          <w:tcPr>
            <w:tcW w:w="4078" w:type="dxa"/>
            <w:gridSpan w:val="2"/>
            <w:tcBorders>
              <w:bottom w:val="single" w:sz="6" w:space="0" w:color="auto"/>
            </w:tcBorders>
            <w:shd w:val="clear" w:color="auto" w:fill="D9D9D9"/>
            <w:vAlign w:val="center"/>
          </w:tcPr>
          <w:p w:rsidR="00A50486" w:rsidRPr="006D5E84" w:rsidRDefault="00A50486" w:rsidP="00E54013">
            <w:pPr>
              <w:autoSpaceDE w:val="0"/>
              <w:autoSpaceDN w:val="0"/>
              <w:adjustRightInd w:val="0"/>
              <w:ind w:left="-135" w:firstLine="135"/>
              <w:jc w:val="center"/>
              <w:rPr>
                <w:rFonts w:cs="Arial"/>
                <w:b/>
                <w:sz w:val="16"/>
                <w:szCs w:val="16"/>
              </w:rPr>
            </w:pPr>
          </w:p>
          <w:p w:rsidR="00A50486" w:rsidRPr="006D5E84" w:rsidRDefault="00A50486" w:rsidP="00E54013">
            <w:pPr>
              <w:autoSpaceDE w:val="0"/>
              <w:autoSpaceDN w:val="0"/>
              <w:adjustRightInd w:val="0"/>
              <w:ind w:left="-135" w:firstLine="135"/>
              <w:jc w:val="center"/>
              <w:rPr>
                <w:rFonts w:cs="Arial"/>
                <w:b/>
                <w:sz w:val="16"/>
                <w:szCs w:val="16"/>
                <w:lang w:val="id-ID"/>
              </w:rPr>
            </w:pPr>
            <w:r w:rsidRPr="006D5E84">
              <w:rPr>
                <w:rFonts w:cs="Arial"/>
                <w:b/>
                <w:sz w:val="16"/>
                <w:szCs w:val="16"/>
                <w:lang w:val="id-ID"/>
              </w:rPr>
              <w:t>Jenis Data</w:t>
            </w:r>
          </w:p>
          <w:p w:rsidR="00A50486" w:rsidRPr="006D5E84" w:rsidRDefault="00A50486" w:rsidP="00E54013">
            <w:pPr>
              <w:autoSpaceDE w:val="0"/>
              <w:autoSpaceDN w:val="0"/>
              <w:adjustRightInd w:val="0"/>
              <w:ind w:left="-135" w:firstLine="135"/>
              <w:jc w:val="center"/>
              <w:rPr>
                <w:rFonts w:cs="Arial"/>
                <w:b/>
                <w:sz w:val="16"/>
                <w:szCs w:val="16"/>
                <w:lang w:val="id-ID"/>
              </w:rPr>
            </w:pPr>
          </w:p>
        </w:tc>
        <w:tc>
          <w:tcPr>
            <w:tcW w:w="2127" w:type="dxa"/>
            <w:gridSpan w:val="2"/>
            <w:tcBorders>
              <w:bottom w:val="single" w:sz="6" w:space="0" w:color="auto"/>
            </w:tcBorders>
            <w:shd w:val="clear" w:color="auto" w:fill="D9D9D9"/>
            <w:vAlign w:val="center"/>
          </w:tcPr>
          <w:p w:rsidR="00A50486" w:rsidRPr="006D5E84" w:rsidRDefault="00A50486" w:rsidP="00E54013">
            <w:pPr>
              <w:autoSpaceDE w:val="0"/>
              <w:autoSpaceDN w:val="0"/>
              <w:adjustRightInd w:val="0"/>
              <w:ind w:left="-135" w:firstLine="135"/>
              <w:jc w:val="center"/>
              <w:rPr>
                <w:rFonts w:cs="Arial"/>
                <w:b/>
                <w:sz w:val="16"/>
                <w:szCs w:val="16"/>
              </w:rPr>
            </w:pPr>
            <w:r w:rsidRPr="006D5E84">
              <w:rPr>
                <w:rFonts w:cs="Arial"/>
                <w:b/>
                <w:sz w:val="16"/>
                <w:szCs w:val="16"/>
                <w:lang w:val="id-ID"/>
              </w:rPr>
              <w:t>Capaian</w:t>
            </w:r>
            <w:r w:rsidRPr="006D5E84">
              <w:rPr>
                <w:rFonts w:cs="Arial"/>
                <w:b/>
                <w:sz w:val="16"/>
                <w:szCs w:val="16"/>
              </w:rPr>
              <w:t xml:space="preserve"> </w:t>
            </w:r>
            <w:r w:rsidRPr="006D5E84">
              <w:rPr>
                <w:rFonts w:cs="Arial"/>
                <w:b/>
                <w:sz w:val="16"/>
                <w:szCs w:val="16"/>
                <w:lang w:val="id-ID"/>
              </w:rPr>
              <w:t>Kinerja</w:t>
            </w:r>
          </w:p>
        </w:tc>
        <w:tc>
          <w:tcPr>
            <w:tcW w:w="2715" w:type="dxa"/>
            <w:shd w:val="clear" w:color="auto" w:fill="D9D9D9"/>
            <w:vAlign w:val="center"/>
          </w:tcPr>
          <w:p w:rsidR="00A50486" w:rsidRPr="006D5E84" w:rsidRDefault="00A50486" w:rsidP="00E54013">
            <w:pPr>
              <w:autoSpaceDE w:val="0"/>
              <w:autoSpaceDN w:val="0"/>
              <w:adjustRightInd w:val="0"/>
              <w:ind w:left="-135" w:firstLine="135"/>
              <w:jc w:val="center"/>
              <w:rPr>
                <w:rFonts w:cs="Arial"/>
                <w:b/>
                <w:sz w:val="16"/>
                <w:szCs w:val="16"/>
              </w:rPr>
            </w:pPr>
            <w:r w:rsidRPr="006D5E84">
              <w:rPr>
                <w:rFonts w:cs="Arial"/>
                <w:b/>
                <w:sz w:val="16"/>
                <w:szCs w:val="16"/>
              </w:rPr>
              <w:t>KETERANGAN</w:t>
            </w:r>
          </w:p>
          <w:p w:rsidR="00A50486" w:rsidRPr="006D5E84" w:rsidRDefault="00A50486" w:rsidP="00E54013">
            <w:pPr>
              <w:ind w:left="-135" w:firstLine="135"/>
              <w:rPr>
                <w:rFonts w:cs="Arial"/>
                <w:sz w:val="16"/>
                <w:szCs w:val="16"/>
              </w:rPr>
            </w:pPr>
          </w:p>
          <w:p w:rsidR="00A50486" w:rsidRPr="006D5E84" w:rsidRDefault="00A50486" w:rsidP="00E54013">
            <w:pPr>
              <w:ind w:left="-135" w:firstLine="135"/>
              <w:rPr>
                <w:rFonts w:cs="Arial"/>
                <w:sz w:val="16"/>
                <w:szCs w:val="16"/>
              </w:rPr>
            </w:pPr>
          </w:p>
        </w:tc>
      </w:tr>
      <w:tr w:rsidR="00A50486" w:rsidRPr="00ED4FAE" w:rsidTr="00E54013">
        <w:trPr>
          <w:trHeight w:val="561"/>
          <w:tblHeader/>
          <w:jc w:val="center"/>
        </w:trPr>
        <w:tc>
          <w:tcPr>
            <w:tcW w:w="448" w:type="dxa"/>
            <w:tcBorders>
              <w:bottom w:val="single" w:sz="6" w:space="0" w:color="auto"/>
            </w:tcBorders>
            <w:shd w:val="clear" w:color="auto" w:fill="D9D9D9"/>
          </w:tcPr>
          <w:p w:rsidR="00A50486" w:rsidRPr="00ED4FAE" w:rsidRDefault="00A50486" w:rsidP="00E54013">
            <w:pPr>
              <w:autoSpaceDE w:val="0"/>
              <w:autoSpaceDN w:val="0"/>
              <w:adjustRightInd w:val="0"/>
              <w:jc w:val="center"/>
              <w:rPr>
                <w:rFonts w:cs="Arial"/>
                <w:b/>
                <w:sz w:val="20"/>
                <w:szCs w:val="20"/>
                <w:lang w:val="id-ID"/>
              </w:rPr>
            </w:pPr>
          </w:p>
        </w:tc>
        <w:tc>
          <w:tcPr>
            <w:tcW w:w="1365" w:type="dxa"/>
            <w:gridSpan w:val="2"/>
            <w:tcBorders>
              <w:bottom w:val="single" w:sz="6" w:space="0" w:color="auto"/>
            </w:tcBorders>
            <w:shd w:val="clear" w:color="auto" w:fill="D9D9D9"/>
            <w:vAlign w:val="center"/>
          </w:tcPr>
          <w:p w:rsidR="00A50486" w:rsidRPr="000D1BF4" w:rsidRDefault="00A50486" w:rsidP="00E54013">
            <w:pPr>
              <w:jc w:val="center"/>
              <w:rPr>
                <w:b/>
                <w:sz w:val="20"/>
                <w:szCs w:val="20"/>
                <w:lang w:val="id-ID"/>
              </w:rPr>
            </w:pPr>
          </w:p>
        </w:tc>
        <w:tc>
          <w:tcPr>
            <w:tcW w:w="1619" w:type="dxa"/>
            <w:tcBorders>
              <w:bottom w:val="single" w:sz="6" w:space="0" w:color="auto"/>
            </w:tcBorders>
            <w:shd w:val="clear" w:color="auto" w:fill="D9D9D9"/>
            <w:vAlign w:val="center"/>
          </w:tcPr>
          <w:p w:rsidR="00A50486" w:rsidRPr="00DE000E" w:rsidRDefault="00A50486" w:rsidP="00E54013">
            <w:pPr>
              <w:autoSpaceDE w:val="0"/>
              <w:autoSpaceDN w:val="0"/>
              <w:adjustRightInd w:val="0"/>
              <w:jc w:val="center"/>
              <w:rPr>
                <w:rFonts w:cs="Arial"/>
                <w:b/>
                <w:sz w:val="16"/>
                <w:szCs w:val="20"/>
                <w:lang w:val="id-ID"/>
              </w:rPr>
            </w:pPr>
          </w:p>
        </w:tc>
        <w:tc>
          <w:tcPr>
            <w:tcW w:w="463" w:type="dxa"/>
            <w:tcBorders>
              <w:bottom w:val="single" w:sz="6" w:space="0" w:color="auto"/>
            </w:tcBorders>
            <w:shd w:val="clear" w:color="auto" w:fill="D9D9D9"/>
            <w:vAlign w:val="center"/>
          </w:tcPr>
          <w:p w:rsidR="00A50486" w:rsidRPr="00DE000E" w:rsidRDefault="00A50486" w:rsidP="00E54013">
            <w:pPr>
              <w:autoSpaceDE w:val="0"/>
              <w:autoSpaceDN w:val="0"/>
              <w:adjustRightInd w:val="0"/>
              <w:jc w:val="center"/>
              <w:rPr>
                <w:rFonts w:cs="Arial"/>
                <w:b/>
                <w:sz w:val="16"/>
                <w:szCs w:val="20"/>
                <w:lang w:val="id-ID"/>
              </w:rPr>
            </w:pPr>
          </w:p>
        </w:tc>
        <w:tc>
          <w:tcPr>
            <w:tcW w:w="1337" w:type="dxa"/>
            <w:tcBorders>
              <w:bottom w:val="single" w:sz="6" w:space="0" w:color="auto"/>
            </w:tcBorders>
            <w:shd w:val="clear" w:color="auto" w:fill="D9D9D9"/>
            <w:vAlign w:val="center"/>
          </w:tcPr>
          <w:p w:rsidR="00A50486" w:rsidRPr="00DE000E" w:rsidRDefault="00A50486" w:rsidP="00E54013">
            <w:pPr>
              <w:autoSpaceDE w:val="0"/>
              <w:autoSpaceDN w:val="0"/>
              <w:adjustRightInd w:val="0"/>
              <w:jc w:val="center"/>
              <w:rPr>
                <w:rFonts w:cs="Arial"/>
                <w:b/>
                <w:sz w:val="16"/>
                <w:szCs w:val="20"/>
                <w:lang w:val="id-ID"/>
              </w:rPr>
            </w:pPr>
          </w:p>
        </w:tc>
        <w:tc>
          <w:tcPr>
            <w:tcW w:w="1530" w:type="dxa"/>
            <w:tcBorders>
              <w:bottom w:val="single" w:sz="6" w:space="0" w:color="auto"/>
            </w:tcBorders>
            <w:shd w:val="clear" w:color="auto" w:fill="D9D9D9"/>
            <w:vAlign w:val="center"/>
          </w:tcPr>
          <w:p w:rsidR="00A50486" w:rsidRPr="00DE000E" w:rsidRDefault="00A50486" w:rsidP="00E54013">
            <w:pPr>
              <w:autoSpaceDE w:val="0"/>
              <w:autoSpaceDN w:val="0"/>
              <w:adjustRightInd w:val="0"/>
              <w:jc w:val="center"/>
              <w:rPr>
                <w:rFonts w:cs="Arial"/>
                <w:b/>
                <w:sz w:val="16"/>
                <w:szCs w:val="20"/>
                <w:lang w:val="id-ID"/>
              </w:rPr>
            </w:pPr>
          </w:p>
        </w:tc>
        <w:tc>
          <w:tcPr>
            <w:tcW w:w="1811" w:type="dxa"/>
            <w:tcBorders>
              <w:bottom w:val="single" w:sz="6" w:space="0" w:color="auto"/>
            </w:tcBorders>
            <w:shd w:val="clear" w:color="auto" w:fill="D9D9D9"/>
            <w:vAlign w:val="center"/>
          </w:tcPr>
          <w:p w:rsidR="00A50486" w:rsidRPr="00DE000E" w:rsidRDefault="00A50486" w:rsidP="00E54013">
            <w:pPr>
              <w:autoSpaceDE w:val="0"/>
              <w:autoSpaceDN w:val="0"/>
              <w:adjustRightInd w:val="0"/>
              <w:jc w:val="center"/>
              <w:rPr>
                <w:rFonts w:cs="Arial"/>
                <w:b/>
                <w:sz w:val="16"/>
                <w:szCs w:val="20"/>
              </w:rPr>
            </w:pPr>
            <w:r>
              <w:rPr>
                <w:rFonts w:cs="Arial"/>
                <w:b/>
                <w:sz w:val="16"/>
                <w:szCs w:val="20"/>
              </w:rPr>
              <w:t>Urusan perdagangan</w:t>
            </w:r>
          </w:p>
        </w:tc>
        <w:tc>
          <w:tcPr>
            <w:tcW w:w="2267" w:type="dxa"/>
            <w:tcBorders>
              <w:bottom w:val="single" w:sz="6" w:space="0" w:color="auto"/>
            </w:tcBorders>
            <w:shd w:val="clear" w:color="auto" w:fill="D9D9D9"/>
            <w:vAlign w:val="center"/>
          </w:tcPr>
          <w:p w:rsidR="00A50486" w:rsidRPr="00DE000E" w:rsidRDefault="00A50486" w:rsidP="00E54013">
            <w:pPr>
              <w:autoSpaceDE w:val="0"/>
              <w:autoSpaceDN w:val="0"/>
              <w:adjustRightInd w:val="0"/>
              <w:jc w:val="center"/>
              <w:rPr>
                <w:rFonts w:cs="Arial"/>
                <w:b/>
                <w:sz w:val="16"/>
                <w:szCs w:val="20"/>
                <w:lang w:val="id-ID"/>
              </w:rPr>
            </w:pPr>
            <w:r w:rsidRPr="00DE000E">
              <w:rPr>
                <w:rFonts w:cs="Arial"/>
                <w:b/>
                <w:sz w:val="16"/>
                <w:szCs w:val="20"/>
              </w:rPr>
              <w:t xml:space="preserve">Urusan </w:t>
            </w:r>
            <w:r>
              <w:rPr>
                <w:rFonts w:cs="Arial"/>
                <w:b/>
                <w:sz w:val="16"/>
                <w:szCs w:val="20"/>
              </w:rPr>
              <w:t>industri</w:t>
            </w:r>
          </w:p>
        </w:tc>
        <w:tc>
          <w:tcPr>
            <w:tcW w:w="993" w:type="dxa"/>
            <w:tcBorders>
              <w:bottom w:val="single" w:sz="6" w:space="0" w:color="auto"/>
            </w:tcBorders>
            <w:shd w:val="clear" w:color="auto" w:fill="D9D9D9"/>
            <w:vAlign w:val="center"/>
          </w:tcPr>
          <w:p w:rsidR="00A50486" w:rsidRPr="00DE000E" w:rsidRDefault="00A50486" w:rsidP="00E54013">
            <w:pPr>
              <w:autoSpaceDE w:val="0"/>
              <w:autoSpaceDN w:val="0"/>
              <w:adjustRightInd w:val="0"/>
              <w:jc w:val="center"/>
              <w:rPr>
                <w:rFonts w:cs="Arial"/>
                <w:b/>
                <w:sz w:val="16"/>
                <w:szCs w:val="20"/>
              </w:rPr>
            </w:pPr>
            <w:r>
              <w:rPr>
                <w:rFonts w:cs="Arial"/>
                <w:b/>
                <w:sz w:val="16"/>
                <w:szCs w:val="20"/>
              </w:rPr>
              <w:t>Urusan perdagangan</w:t>
            </w:r>
          </w:p>
        </w:tc>
        <w:tc>
          <w:tcPr>
            <w:tcW w:w="1134" w:type="dxa"/>
            <w:tcBorders>
              <w:bottom w:val="single" w:sz="6" w:space="0" w:color="auto"/>
            </w:tcBorders>
            <w:shd w:val="clear" w:color="auto" w:fill="D9D9D9"/>
            <w:vAlign w:val="center"/>
          </w:tcPr>
          <w:p w:rsidR="00A50486" w:rsidRPr="00DE000E" w:rsidRDefault="00A50486" w:rsidP="00E54013">
            <w:pPr>
              <w:autoSpaceDE w:val="0"/>
              <w:autoSpaceDN w:val="0"/>
              <w:adjustRightInd w:val="0"/>
              <w:jc w:val="center"/>
              <w:rPr>
                <w:rFonts w:cs="Arial"/>
                <w:b/>
                <w:sz w:val="16"/>
                <w:szCs w:val="20"/>
                <w:lang w:val="id-ID"/>
              </w:rPr>
            </w:pPr>
            <w:r w:rsidRPr="00DE000E">
              <w:rPr>
                <w:rFonts w:cs="Arial"/>
                <w:b/>
                <w:sz w:val="16"/>
                <w:szCs w:val="20"/>
              </w:rPr>
              <w:t xml:space="preserve">Urusan </w:t>
            </w:r>
            <w:r>
              <w:rPr>
                <w:rFonts w:cs="Arial"/>
                <w:b/>
                <w:sz w:val="16"/>
                <w:szCs w:val="20"/>
              </w:rPr>
              <w:t>industri</w:t>
            </w:r>
          </w:p>
        </w:tc>
        <w:tc>
          <w:tcPr>
            <w:tcW w:w="2715" w:type="dxa"/>
            <w:tcBorders>
              <w:bottom w:val="single" w:sz="6" w:space="0" w:color="auto"/>
            </w:tcBorders>
            <w:shd w:val="clear" w:color="auto" w:fill="D9D9D9"/>
            <w:vAlign w:val="center"/>
          </w:tcPr>
          <w:p w:rsidR="00A50486" w:rsidRPr="00DE000E" w:rsidRDefault="00A50486" w:rsidP="00E54013">
            <w:pPr>
              <w:autoSpaceDE w:val="0"/>
              <w:autoSpaceDN w:val="0"/>
              <w:adjustRightInd w:val="0"/>
              <w:jc w:val="center"/>
              <w:rPr>
                <w:rFonts w:cs="Arial"/>
                <w:b/>
                <w:sz w:val="16"/>
                <w:szCs w:val="20"/>
              </w:rPr>
            </w:pPr>
          </w:p>
        </w:tc>
      </w:tr>
      <w:tr w:rsidR="00A50486" w:rsidRPr="00ED4FAE" w:rsidTr="00E54013">
        <w:trPr>
          <w:trHeight w:val="210"/>
          <w:tblHeader/>
          <w:jc w:val="center"/>
        </w:trPr>
        <w:tc>
          <w:tcPr>
            <w:tcW w:w="448" w:type="dxa"/>
            <w:tcBorders>
              <w:bottom w:val="single" w:sz="6" w:space="0" w:color="auto"/>
            </w:tcBorders>
            <w:shd w:val="clear" w:color="auto" w:fill="D9D9D9"/>
            <w:vAlign w:val="center"/>
          </w:tcPr>
          <w:p w:rsidR="00A50486" w:rsidRPr="00F504D1" w:rsidRDefault="00A50486" w:rsidP="00E54013">
            <w:pPr>
              <w:jc w:val="center"/>
              <w:rPr>
                <w:sz w:val="16"/>
                <w:szCs w:val="20"/>
              </w:rPr>
            </w:pPr>
            <w:r>
              <w:rPr>
                <w:sz w:val="16"/>
                <w:szCs w:val="20"/>
              </w:rPr>
              <w:t>(</w:t>
            </w:r>
            <w:r w:rsidRPr="00F504D1">
              <w:rPr>
                <w:sz w:val="16"/>
                <w:szCs w:val="20"/>
              </w:rPr>
              <w:t>1</w:t>
            </w:r>
            <w:r>
              <w:rPr>
                <w:sz w:val="16"/>
                <w:szCs w:val="20"/>
              </w:rPr>
              <w:t>)</w:t>
            </w:r>
          </w:p>
        </w:tc>
        <w:tc>
          <w:tcPr>
            <w:tcW w:w="1365" w:type="dxa"/>
            <w:gridSpan w:val="2"/>
            <w:tcBorders>
              <w:bottom w:val="single" w:sz="6" w:space="0" w:color="auto"/>
            </w:tcBorders>
            <w:shd w:val="clear" w:color="auto" w:fill="D9D9D9"/>
            <w:vAlign w:val="center"/>
          </w:tcPr>
          <w:p w:rsidR="00A50486" w:rsidRPr="00F504D1" w:rsidRDefault="00A50486" w:rsidP="00E54013">
            <w:pPr>
              <w:autoSpaceDE w:val="0"/>
              <w:autoSpaceDN w:val="0"/>
              <w:adjustRightInd w:val="0"/>
              <w:jc w:val="center"/>
              <w:rPr>
                <w:rFonts w:cs="Arial"/>
                <w:sz w:val="16"/>
                <w:szCs w:val="20"/>
              </w:rPr>
            </w:pPr>
            <w:r>
              <w:rPr>
                <w:rFonts w:cs="Arial"/>
                <w:sz w:val="16"/>
                <w:szCs w:val="20"/>
              </w:rPr>
              <w:t>(</w:t>
            </w:r>
            <w:r w:rsidRPr="00F504D1">
              <w:rPr>
                <w:rFonts w:cs="Arial"/>
                <w:sz w:val="16"/>
                <w:szCs w:val="20"/>
              </w:rPr>
              <w:t>2</w:t>
            </w:r>
            <w:r>
              <w:rPr>
                <w:rFonts w:cs="Arial"/>
                <w:sz w:val="16"/>
                <w:szCs w:val="20"/>
              </w:rPr>
              <w:t>)</w:t>
            </w:r>
          </w:p>
        </w:tc>
        <w:tc>
          <w:tcPr>
            <w:tcW w:w="1619" w:type="dxa"/>
            <w:tcBorders>
              <w:bottom w:val="single" w:sz="6" w:space="0" w:color="auto"/>
            </w:tcBorders>
            <w:shd w:val="clear" w:color="auto" w:fill="D9D9D9"/>
            <w:vAlign w:val="center"/>
          </w:tcPr>
          <w:p w:rsidR="00A50486" w:rsidRPr="00F504D1" w:rsidRDefault="00A50486" w:rsidP="00E54013">
            <w:pPr>
              <w:autoSpaceDE w:val="0"/>
              <w:autoSpaceDN w:val="0"/>
              <w:adjustRightInd w:val="0"/>
              <w:jc w:val="center"/>
              <w:rPr>
                <w:rFonts w:cs="Arial"/>
                <w:sz w:val="16"/>
                <w:szCs w:val="20"/>
              </w:rPr>
            </w:pPr>
            <w:r>
              <w:rPr>
                <w:rFonts w:cs="Arial"/>
                <w:sz w:val="16"/>
                <w:szCs w:val="20"/>
              </w:rPr>
              <w:t>(</w:t>
            </w:r>
            <w:r w:rsidRPr="00F504D1">
              <w:rPr>
                <w:rFonts w:cs="Arial"/>
                <w:sz w:val="16"/>
                <w:szCs w:val="20"/>
              </w:rPr>
              <w:t>3</w:t>
            </w:r>
            <w:r>
              <w:rPr>
                <w:rFonts w:cs="Arial"/>
                <w:sz w:val="16"/>
                <w:szCs w:val="20"/>
              </w:rPr>
              <w:t>)</w:t>
            </w:r>
          </w:p>
        </w:tc>
        <w:tc>
          <w:tcPr>
            <w:tcW w:w="463" w:type="dxa"/>
            <w:tcBorders>
              <w:bottom w:val="single" w:sz="6" w:space="0" w:color="auto"/>
            </w:tcBorders>
            <w:shd w:val="clear" w:color="auto" w:fill="D9D9D9"/>
            <w:vAlign w:val="center"/>
          </w:tcPr>
          <w:p w:rsidR="00A50486" w:rsidRPr="00F504D1" w:rsidRDefault="00A50486" w:rsidP="00E54013">
            <w:pPr>
              <w:autoSpaceDE w:val="0"/>
              <w:autoSpaceDN w:val="0"/>
              <w:adjustRightInd w:val="0"/>
              <w:jc w:val="center"/>
              <w:rPr>
                <w:rFonts w:cs="Arial"/>
                <w:sz w:val="16"/>
                <w:szCs w:val="20"/>
              </w:rPr>
            </w:pPr>
            <w:r>
              <w:rPr>
                <w:rFonts w:cs="Arial"/>
                <w:sz w:val="16"/>
                <w:szCs w:val="20"/>
              </w:rPr>
              <w:t>(</w:t>
            </w:r>
            <w:r w:rsidRPr="00F504D1">
              <w:rPr>
                <w:rFonts w:cs="Arial"/>
                <w:sz w:val="16"/>
                <w:szCs w:val="20"/>
              </w:rPr>
              <w:t>4</w:t>
            </w:r>
            <w:r>
              <w:rPr>
                <w:rFonts w:cs="Arial"/>
                <w:sz w:val="16"/>
                <w:szCs w:val="20"/>
              </w:rPr>
              <w:t>)</w:t>
            </w:r>
          </w:p>
        </w:tc>
        <w:tc>
          <w:tcPr>
            <w:tcW w:w="1337" w:type="dxa"/>
            <w:tcBorders>
              <w:bottom w:val="single" w:sz="6" w:space="0" w:color="auto"/>
            </w:tcBorders>
            <w:shd w:val="clear" w:color="auto" w:fill="D9D9D9"/>
            <w:vAlign w:val="center"/>
          </w:tcPr>
          <w:p w:rsidR="00A50486" w:rsidRPr="00F504D1" w:rsidRDefault="00A50486" w:rsidP="00E54013">
            <w:pPr>
              <w:autoSpaceDE w:val="0"/>
              <w:autoSpaceDN w:val="0"/>
              <w:adjustRightInd w:val="0"/>
              <w:jc w:val="center"/>
              <w:rPr>
                <w:rFonts w:cs="Arial"/>
                <w:sz w:val="16"/>
                <w:szCs w:val="20"/>
              </w:rPr>
            </w:pPr>
            <w:r>
              <w:rPr>
                <w:rFonts w:cs="Arial"/>
                <w:sz w:val="16"/>
                <w:szCs w:val="20"/>
              </w:rPr>
              <w:t>(</w:t>
            </w:r>
            <w:r w:rsidRPr="00F504D1">
              <w:rPr>
                <w:rFonts w:cs="Arial"/>
                <w:sz w:val="16"/>
                <w:szCs w:val="20"/>
              </w:rPr>
              <w:t>5</w:t>
            </w:r>
            <w:r>
              <w:rPr>
                <w:rFonts w:cs="Arial"/>
                <w:sz w:val="16"/>
                <w:szCs w:val="20"/>
              </w:rPr>
              <w:t>)</w:t>
            </w:r>
          </w:p>
        </w:tc>
        <w:tc>
          <w:tcPr>
            <w:tcW w:w="1530" w:type="dxa"/>
            <w:tcBorders>
              <w:bottom w:val="single" w:sz="6" w:space="0" w:color="auto"/>
            </w:tcBorders>
            <w:shd w:val="clear" w:color="auto" w:fill="D9D9D9"/>
            <w:vAlign w:val="center"/>
          </w:tcPr>
          <w:p w:rsidR="00A50486" w:rsidRPr="00F504D1" w:rsidRDefault="00A50486" w:rsidP="00E54013">
            <w:pPr>
              <w:autoSpaceDE w:val="0"/>
              <w:autoSpaceDN w:val="0"/>
              <w:adjustRightInd w:val="0"/>
              <w:jc w:val="center"/>
              <w:rPr>
                <w:rFonts w:cs="Arial"/>
                <w:sz w:val="16"/>
                <w:szCs w:val="20"/>
              </w:rPr>
            </w:pPr>
            <w:r>
              <w:rPr>
                <w:rFonts w:cs="Arial"/>
                <w:sz w:val="16"/>
                <w:szCs w:val="20"/>
              </w:rPr>
              <w:t>(</w:t>
            </w:r>
            <w:r w:rsidRPr="00F504D1">
              <w:rPr>
                <w:rFonts w:cs="Arial"/>
                <w:sz w:val="16"/>
                <w:szCs w:val="20"/>
              </w:rPr>
              <w:t>6</w:t>
            </w:r>
            <w:r>
              <w:rPr>
                <w:rFonts w:cs="Arial"/>
                <w:sz w:val="16"/>
                <w:szCs w:val="20"/>
              </w:rPr>
              <w:t>)</w:t>
            </w:r>
          </w:p>
        </w:tc>
        <w:tc>
          <w:tcPr>
            <w:tcW w:w="1811" w:type="dxa"/>
            <w:tcBorders>
              <w:bottom w:val="single" w:sz="6" w:space="0" w:color="auto"/>
            </w:tcBorders>
            <w:shd w:val="clear" w:color="auto" w:fill="D9D9D9"/>
            <w:vAlign w:val="center"/>
          </w:tcPr>
          <w:p w:rsidR="00A50486" w:rsidRPr="00F504D1" w:rsidRDefault="00A50486" w:rsidP="00E54013">
            <w:pPr>
              <w:autoSpaceDE w:val="0"/>
              <w:autoSpaceDN w:val="0"/>
              <w:adjustRightInd w:val="0"/>
              <w:jc w:val="center"/>
              <w:rPr>
                <w:rFonts w:cs="Arial"/>
                <w:sz w:val="16"/>
                <w:szCs w:val="20"/>
              </w:rPr>
            </w:pPr>
            <w:r>
              <w:rPr>
                <w:rFonts w:cs="Arial"/>
                <w:sz w:val="16"/>
                <w:szCs w:val="20"/>
              </w:rPr>
              <w:t>(</w:t>
            </w:r>
            <w:r w:rsidRPr="00F504D1">
              <w:rPr>
                <w:rFonts w:cs="Arial"/>
                <w:sz w:val="16"/>
                <w:szCs w:val="20"/>
              </w:rPr>
              <w:t>7A</w:t>
            </w:r>
            <w:r>
              <w:rPr>
                <w:rFonts w:cs="Arial"/>
                <w:sz w:val="16"/>
                <w:szCs w:val="20"/>
              </w:rPr>
              <w:t>)</w:t>
            </w:r>
          </w:p>
        </w:tc>
        <w:tc>
          <w:tcPr>
            <w:tcW w:w="2267" w:type="dxa"/>
            <w:tcBorders>
              <w:bottom w:val="single" w:sz="6" w:space="0" w:color="auto"/>
            </w:tcBorders>
            <w:shd w:val="clear" w:color="auto" w:fill="D9D9D9"/>
          </w:tcPr>
          <w:p w:rsidR="00A50486" w:rsidRPr="00F504D1" w:rsidRDefault="00A50486" w:rsidP="00E54013">
            <w:pPr>
              <w:autoSpaceDE w:val="0"/>
              <w:autoSpaceDN w:val="0"/>
              <w:adjustRightInd w:val="0"/>
              <w:jc w:val="center"/>
              <w:rPr>
                <w:rFonts w:cs="Arial"/>
                <w:sz w:val="16"/>
                <w:szCs w:val="20"/>
              </w:rPr>
            </w:pPr>
            <w:r>
              <w:rPr>
                <w:rFonts w:cs="Arial"/>
                <w:sz w:val="16"/>
                <w:szCs w:val="20"/>
              </w:rPr>
              <w:t>(</w:t>
            </w:r>
            <w:r w:rsidRPr="00F504D1">
              <w:rPr>
                <w:rFonts w:cs="Arial"/>
                <w:sz w:val="16"/>
                <w:szCs w:val="20"/>
              </w:rPr>
              <w:t>7B</w:t>
            </w:r>
            <w:r>
              <w:rPr>
                <w:rFonts w:cs="Arial"/>
                <w:sz w:val="16"/>
                <w:szCs w:val="20"/>
              </w:rPr>
              <w:t>)</w:t>
            </w:r>
          </w:p>
        </w:tc>
        <w:tc>
          <w:tcPr>
            <w:tcW w:w="993" w:type="dxa"/>
            <w:tcBorders>
              <w:bottom w:val="single" w:sz="6" w:space="0" w:color="auto"/>
            </w:tcBorders>
            <w:shd w:val="clear" w:color="auto" w:fill="D9D9D9"/>
            <w:vAlign w:val="center"/>
          </w:tcPr>
          <w:p w:rsidR="00A50486" w:rsidRPr="00F504D1" w:rsidRDefault="00A50486" w:rsidP="00E54013">
            <w:pPr>
              <w:autoSpaceDE w:val="0"/>
              <w:autoSpaceDN w:val="0"/>
              <w:adjustRightInd w:val="0"/>
              <w:jc w:val="center"/>
              <w:rPr>
                <w:rFonts w:cs="Arial"/>
                <w:sz w:val="16"/>
                <w:szCs w:val="20"/>
              </w:rPr>
            </w:pPr>
            <w:r>
              <w:rPr>
                <w:rFonts w:cs="Arial"/>
                <w:sz w:val="16"/>
                <w:szCs w:val="20"/>
              </w:rPr>
              <w:t>(</w:t>
            </w:r>
            <w:r w:rsidRPr="00F504D1">
              <w:rPr>
                <w:rFonts w:cs="Arial"/>
                <w:sz w:val="16"/>
                <w:szCs w:val="20"/>
              </w:rPr>
              <w:t>8A</w:t>
            </w:r>
            <w:r>
              <w:rPr>
                <w:rFonts w:cs="Arial"/>
                <w:sz w:val="16"/>
                <w:szCs w:val="20"/>
              </w:rPr>
              <w:t>)</w:t>
            </w:r>
          </w:p>
        </w:tc>
        <w:tc>
          <w:tcPr>
            <w:tcW w:w="1134" w:type="dxa"/>
            <w:tcBorders>
              <w:bottom w:val="single" w:sz="6" w:space="0" w:color="auto"/>
            </w:tcBorders>
            <w:shd w:val="clear" w:color="auto" w:fill="D9D9D9"/>
          </w:tcPr>
          <w:p w:rsidR="00A50486" w:rsidRPr="00F504D1" w:rsidRDefault="00A50486" w:rsidP="00E54013">
            <w:pPr>
              <w:autoSpaceDE w:val="0"/>
              <w:autoSpaceDN w:val="0"/>
              <w:adjustRightInd w:val="0"/>
              <w:jc w:val="center"/>
              <w:rPr>
                <w:rFonts w:cs="Arial"/>
                <w:sz w:val="16"/>
                <w:szCs w:val="20"/>
              </w:rPr>
            </w:pPr>
            <w:r>
              <w:rPr>
                <w:rFonts w:cs="Arial"/>
                <w:sz w:val="16"/>
                <w:szCs w:val="20"/>
              </w:rPr>
              <w:t>(</w:t>
            </w:r>
            <w:r w:rsidRPr="00F504D1">
              <w:rPr>
                <w:rFonts w:cs="Arial"/>
                <w:sz w:val="16"/>
                <w:szCs w:val="20"/>
              </w:rPr>
              <w:t>8B</w:t>
            </w:r>
            <w:r>
              <w:rPr>
                <w:rFonts w:cs="Arial"/>
                <w:sz w:val="16"/>
                <w:szCs w:val="20"/>
              </w:rPr>
              <w:t>)</w:t>
            </w:r>
          </w:p>
        </w:tc>
        <w:tc>
          <w:tcPr>
            <w:tcW w:w="2715" w:type="dxa"/>
            <w:tcBorders>
              <w:bottom w:val="single" w:sz="6" w:space="0" w:color="auto"/>
            </w:tcBorders>
            <w:shd w:val="clear" w:color="auto" w:fill="D9D9D9"/>
            <w:vAlign w:val="center"/>
          </w:tcPr>
          <w:p w:rsidR="00A50486" w:rsidRPr="00F504D1" w:rsidRDefault="00A50486" w:rsidP="00E54013">
            <w:pPr>
              <w:autoSpaceDE w:val="0"/>
              <w:autoSpaceDN w:val="0"/>
              <w:adjustRightInd w:val="0"/>
              <w:jc w:val="center"/>
              <w:rPr>
                <w:rFonts w:cs="Arial"/>
                <w:sz w:val="16"/>
                <w:szCs w:val="20"/>
              </w:rPr>
            </w:pPr>
            <w:r>
              <w:rPr>
                <w:rFonts w:cs="Arial"/>
                <w:sz w:val="16"/>
                <w:szCs w:val="20"/>
              </w:rPr>
              <w:t>(9)</w:t>
            </w:r>
          </w:p>
        </w:tc>
      </w:tr>
      <w:tr w:rsidR="00A50486" w:rsidRPr="000D1BF4" w:rsidTr="00E54013">
        <w:trPr>
          <w:trHeight w:val="494"/>
          <w:jc w:val="center"/>
        </w:trPr>
        <w:tc>
          <w:tcPr>
            <w:tcW w:w="448" w:type="dxa"/>
            <w:vMerge w:val="restart"/>
          </w:tcPr>
          <w:p w:rsidR="00A50486" w:rsidRPr="00085A30" w:rsidRDefault="00A50486" w:rsidP="00E54013">
            <w:pPr>
              <w:jc w:val="center"/>
              <w:rPr>
                <w:rFonts w:cs="Arial"/>
                <w:sz w:val="18"/>
                <w:szCs w:val="18"/>
              </w:rPr>
            </w:pPr>
            <w:r w:rsidRPr="00085A30">
              <w:rPr>
                <w:rFonts w:cs="Arial"/>
                <w:sz w:val="18"/>
                <w:szCs w:val="18"/>
              </w:rPr>
              <w:t>1</w:t>
            </w:r>
          </w:p>
        </w:tc>
        <w:tc>
          <w:tcPr>
            <w:tcW w:w="1365" w:type="dxa"/>
            <w:gridSpan w:val="2"/>
            <w:vMerge w:val="restart"/>
            <w:shd w:val="clear" w:color="auto" w:fill="auto"/>
          </w:tcPr>
          <w:p w:rsidR="00A50486" w:rsidRPr="00085A30" w:rsidRDefault="00A50486" w:rsidP="00E54013">
            <w:pPr>
              <w:rPr>
                <w:rFonts w:cs="Arial"/>
                <w:b/>
                <w:sz w:val="18"/>
                <w:szCs w:val="18"/>
                <w:lang w:val="id-ID"/>
              </w:rPr>
            </w:pPr>
            <w:r w:rsidRPr="00085A30">
              <w:rPr>
                <w:rFonts w:cs="Arial"/>
                <w:b/>
                <w:sz w:val="18"/>
                <w:szCs w:val="18"/>
                <w:lang w:val="id-ID"/>
              </w:rPr>
              <w:t>KEBIJAKAN TEKNIS PENYELENGGARAAN</w:t>
            </w:r>
            <w:r>
              <w:rPr>
                <w:rFonts w:cs="Arial"/>
                <w:b/>
                <w:sz w:val="18"/>
                <w:szCs w:val="18"/>
              </w:rPr>
              <w:t xml:space="preserve"> </w:t>
            </w:r>
            <w:r w:rsidRPr="00085A30">
              <w:rPr>
                <w:rFonts w:cs="Arial"/>
                <w:b/>
                <w:sz w:val="18"/>
                <w:szCs w:val="18"/>
                <w:lang w:val="id-ID"/>
              </w:rPr>
              <w:t xml:space="preserve"> URUSAN PEMERINTAHAN</w:t>
            </w:r>
          </w:p>
          <w:p w:rsidR="00A50486" w:rsidRPr="00085A30" w:rsidRDefault="00A50486" w:rsidP="00E54013">
            <w:pPr>
              <w:autoSpaceDE w:val="0"/>
              <w:autoSpaceDN w:val="0"/>
              <w:adjustRightInd w:val="0"/>
              <w:rPr>
                <w:rFonts w:cs="Arial"/>
                <w:b/>
                <w:i/>
                <w:sz w:val="18"/>
                <w:szCs w:val="18"/>
                <w:lang w:val="id-ID"/>
              </w:rPr>
            </w:pPr>
          </w:p>
        </w:tc>
        <w:tc>
          <w:tcPr>
            <w:tcW w:w="1619" w:type="dxa"/>
            <w:shd w:val="clear" w:color="auto" w:fill="auto"/>
          </w:tcPr>
          <w:p w:rsidR="00A50486" w:rsidRPr="00085A30" w:rsidRDefault="00A50486" w:rsidP="00E54013">
            <w:pPr>
              <w:autoSpaceDE w:val="0"/>
              <w:autoSpaceDN w:val="0"/>
              <w:adjustRightInd w:val="0"/>
              <w:rPr>
                <w:rFonts w:cs="Arial"/>
                <w:sz w:val="16"/>
                <w:szCs w:val="16"/>
                <w:lang w:val="id-ID"/>
              </w:rPr>
            </w:pPr>
            <w:r w:rsidRPr="00085A30">
              <w:rPr>
                <w:rFonts w:cs="Arial"/>
                <w:sz w:val="16"/>
                <w:szCs w:val="16"/>
                <w:lang w:val="id-ID"/>
              </w:rPr>
              <w:t>Program Nasional  (yang melekat di kementrian/LPN</w:t>
            </w:r>
            <w:r w:rsidRPr="00085A30">
              <w:rPr>
                <w:rFonts w:cs="Arial"/>
                <w:sz w:val="16"/>
                <w:szCs w:val="16"/>
              </w:rPr>
              <w:t>K</w:t>
            </w:r>
            <w:r w:rsidRPr="00085A30">
              <w:rPr>
                <w:rFonts w:cs="Arial"/>
                <w:sz w:val="16"/>
                <w:szCs w:val="16"/>
                <w:lang w:val="id-ID"/>
              </w:rPr>
              <w:t>) yang harus dilaksanakan oleh SKPD</w:t>
            </w:r>
          </w:p>
        </w:tc>
        <w:tc>
          <w:tcPr>
            <w:tcW w:w="463" w:type="dxa"/>
          </w:tcPr>
          <w:p w:rsidR="00A50486" w:rsidRPr="00085A30" w:rsidRDefault="00A50486" w:rsidP="00E54013">
            <w:pPr>
              <w:rPr>
                <w:rFonts w:cs="Arial"/>
                <w:sz w:val="16"/>
                <w:szCs w:val="16"/>
                <w:lang w:val="id-ID"/>
              </w:rPr>
            </w:pPr>
            <w:r w:rsidRPr="00085A30">
              <w:rPr>
                <w:rFonts w:cs="Arial"/>
                <w:sz w:val="16"/>
                <w:szCs w:val="16"/>
                <w:lang w:val="id-ID"/>
              </w:rPr>
              <w:t>1</w:t>
            </w:r>
          </w:p>
        </w:tc>
        <w:tc>
          <w:tcPr>
            <w:tcW w:w="1337" w:type="dxa"/>
            <w:shd w:val="clear" w:color="auto" w:fill="auto"/>
          </w:tcPr>
          <w:p w:rsidR="00A50486" w:rsidRPr="00085A30" w:rsidRDefault="00A50486" w:rsidP="00E54013">
            <w:pPr>
              <w:rPr>
                <w:rFonts w:cs="Arial"/>
                <w:sz w:val="16"/>
                <w:szCs w:val="16"/>
                <w:lang w:val="id-ID"/>
              </w:rPr>
            </w:pPr>
            <w:r w:rsidRPr="00085A30">
              <w:rPr>
                <w:rFonts w:cs="Arial"/>
                <w:sz w:val="16"/>
                <w:szCs w:val="16"/>
                <w:lang w:val="sv-SE"/>
              </w:rPr>
              <w:t>J</w:t>
            </w:r>
            <w:r w:rsidRPr="00085A30">
              <w:rPr>
                <w:rFonts w:cs="Arial"/>
                <w:sz w:val="16"/>
                <w:szCs w:val="16"/>
                <w:lang w:val="id-ID"/>
              </w:rPr>
              <w:t>umlah</w:t>
            </w:r>
            <w:r w:rsidRPr="00085A30">
              <w:rPr>
                <w:rFonts w:cs="Arial"/>
                <w:sz w:val="16"/>
                <w:szCs w:val="16"/>
              </w:rPr>
              <w:t xml:space="preserve"> </w:t>
            </w:r>
            <w:r w:rsidRPr="00085A30">
              <w:rPr>
                <w:rFonts w:cs="Arial"/>
                <w:sz w:val="16"/>
                <w:szCs w:val="16"/>
                <w:lang w:val="id-ID"/>
              </w:rPr>
              <w:t>Program</w:t>
            </w:r>
            <w:r w:rsidRPr="00085A30">
              <w:rPr>
                <w:rFonts w:cs="Arial"/>
                <w:sz w:val="16"/>
                <w:szCs w:val="16"/>
              </w:rPr>
              <w:t xml:space="preserve"> </w:t>
            </w:r>
            <w:r w:rsidRPr="00085A30">
              <w:rPr>
                <w:rFonts w:cs="Arial"/>
                <w:sz w:val="16"/>
                <w:szCs w:val="16"/>
                <w:lang w:val="id-ID"/>
              </w:rPr>
              <w:t>Nasional yg</w:t>
            </w:r>
            <w:r w:rsidRPr="00085A30">
              <w:rPr>
                <w:rFonts w:cs="Arial"/>
                <w:sz w:val="16"/>
                <w:szCs w:val="16"/>
              </w:rPr>
              <w:t xml:space="preserve"> </w:t>
            </w:r>
            <w:r w:rsidRPr="00085A30">
              <w:rPr>
                <w:rFonts w:cs="Arial"/>
                <w:sz w:val="16"/>
                <w:szCs w:val="16"/>
                <w:lang w:val="id-ID"/>
              </w:rPr>
              <w:t>dilaksanakan oleh</w:t>
            </w:r>
            <w:r w:rsidRPr="00085A30">
              <w:rPr>
                <w:rFonts w:cs="Arial"/>
                <w:sz w:val="16"/>
                <w:szCs w:val="16"/>
              </w:rPr>
              <w:t xml:space="preserve"> </w:t>
            </w:r>
            <w:r w:rsidRPr="00085A30">
              <w:rPr>
                <w:rFonts w:cs="Arial"/>
                <w:sz w:val="16"/>
                <w:szCs w:val="16"/>
                <w:lang w:val="id-ID"/>
              </w:rPr>
              <w:t>SKPD</w:t>
            </w:r>
          </w:p>
        </w:tc>
        <w:tc>
          <w:tcPr>
            <w:tcW w:w="1530" w:type="dxa"/>
          </w:tcPr>
          <w:p w:rsidR="00A50486" w:rsidRDefault="00A50486" w:rsidP="00E54013">
            <w:pPr>
              <w:rPr>
                <w:rFonts w:cs="Arial"/>
                <w:sz w:val="16"/>
                <w:szCs w:val="16"/>
              </w:rPr>
            </w:pPr>
            <w:r w:rsidRPr="00085A30">
              <w:rPr>
                <w:rFonts w:cs="Arial"/>
                <w:sz w:val="16"/>
                <w:szCs w:val="16"/>
                <w:lang w:val="id-ID"/>
              </w:rPr>
              <w:t>Jumlah program Nasional yang dapat dilaksanakan oleh SKPD dibagi jumlah program Nasional x 100%</w:t>
            </w:r>
          </w:p>
          <w:p w:rsidR="00A50486" w:rsidRDefault="00A50486" w:rsidP="00E54013">
            <w:pPr>
              <w:rPr>
                <w:rFonts w:cs="Arial"/>
                <w:sz w:val="16"/>
                <w:szCs w:val="16"/>
              </w:rPr>
            </w:pPr>
          </w:p>
          <w:p w:rsidR="00A50486" w:rsidRPr="00BE6C2D" w:rsidRDefault="00A50486" w:rsidP="00E54013">
            <w:pPr>
              <w:rPr>
                <w:rFonts w:cs="Arial"/>
                <w:sz w:val="16"/>
                <w:szCs w:val="16"/>
              </w:rPr>
            </w:pPr>
          </w:p>
          <w:p w:rsidR="00A50486" w:rsidRDefault="00A50486" w:rsidP="00E54013">
            <w:pPr>
              <w:rPr>
                <w:rFonts w:cs="Arial"/>
                <w:sz w:val="16"/>
                <w:szCs w:val="16"/>
              </w:rPr>
            </w:pPr>
            <w:r>
              <w:rPr>
                <w:rFonts w:cs="Arial"/>
                <w:sz w:val="16"/>
                <w:szCs w:val="16"/>
              </w:rPr>
              <w:t>Urusan Perdagangan:</w:t>
            </w:r>
          </w:p>
          <w:p w:rsidR="00A50486" w:rsidRDefault="00A50486" w:rsidP="00E54013">
            <w:pPr>
              <w:rPr>
                <w:rFonts w:cs="Arial"/>
                <w:sz w:val="16"/>
                <w:szCs w:val="16"/>
              </w:rPr>
            </w:pPr>
            <w:r>
              <w:rPr>
                <w:rFonts w:cs="Arial"/>
                <w:sz w:val="16"/>
                <w:szCs w:val="16"/>
              </w:rPr>
              <w:t>……/……x100%=…….%</w:t>
            </w:r>
          </w:p>
          <w:p w:rsidR="00A50486" w:rsidRDefault="00A50486" w:rsidP="00E54013">
            <w:pPr>
              <w:autoSpaceDE w:val="0"/>
              <w:autoSpaceDN w:val="0"/>
              <w:adjustRightInd w:val="0"/>
              <w:rPr>
                <w:rFonts w:cs="Arial"/>
                <w:sz w:val="16"/>
                <w:szCs w:val="16"/>
              </w:rPr>
            </w:pPr>
            <w:r>
              <w:rPr>
                <w:rFonts w:cs="Arial"/>
                <w:sz w:val="16"/>
                <w:szCs w:val="16"/>
              </w:rPr>
              <w:t>Urusan Industri :</w:t>
            </w:r>
          </w:p>
          <w:p w:rsidR="00A50486" w:rsidRDefault="00A50486" w:rsidP="00E54013">
            <w:pPr>
              <w:rPr>
                <w:rFonts w:cs="Arial"/>
                <w:sz w:val="16"/>
                <w:szCs w:val="16"/>
              </w:rPr>
            </w:pPr>
            <w:r>
              <w:rPr>
                <w:rFonts w:cs="Arial"/>
                <w:sz w:val="16"/>
                <w:szCs w:val="16"/>
              </w:rPr>
              <w:t>……/……..x100%=….%</w:t>
            </w:r>
          </w:p>
          <w:p w:rsidR="00AB7EDA" w:rsidRPr="00182B66" w:rsidRDefault="00AB7EDA" w:rsidP="00E54013">
            <w:pPr>
              <w:rPr>
                <w:rFonts w:cs="Arial"/>
                <w:sz w:val="16"/>
                <w:szCs w:val="16"/>
              </w:rPr>
            </w:pPr>
          </w:p>
        </w:tc>
        <w:tc>
          <w:tcPr>
            <w:tcW w:w="1811" w:type="dxa"/>
          </w:tcPr>
          <w:p w:rsidR="00A50486" w:rsidRPr="00085A30" w:rsidRDefault="00A50486" w:rsidP="00A50486">
            <w:pPr>
              <w:numPr>
                <w:ilvl w:val="0"/>
                <w:numId w:val="2"/>
              </w:numPr>
              <w:tabs>
                <w:tab w:val="clear" w:pos="720"/>
              </w:tabs>
              <w:spacing w:after="0" w:line="240" w:lineRule="auto"/>
              <w:ind w:left="94" w:hanging="118"/>
              <w:rPr>
                <w:rFonts w:cs="Arial"/>
                <w:sz w:val="16"/>
                <w:szCs w:val="16"/>
                <w:lang w:val="id-ID"/>
              </w:rPr>
            </w:pPr>
            <w:r w:rsidRPr="00085A30">
              <w:rPr>
                <w:rFonts w:cs="Arial"/>
                <w:sz w:val="16"/>
                <w:szCs w:val="16"/>
              </w:rPr>
              <w:t>Jumlah</w:t>
            </w:r>
            <w:r w:rsidRPr="00085A30">
              <w:rPr>
                <w:rFonts w:cs="Arial"/>
                <w:sz w:val="16"/>
                <w:szCs w:val="16"/>
                <w:lang w:val="id-ID"/>
              </w:rPr>
              <w:t xml:space="preserve"> program Nasional (RKP)</w:t>
            </w:r>
            <w:r w:rsidRPr="00085A30">
              <w:rPr>
                <w:rFonts w:cs="Arial"/>
                <w:sz w:val="16"/>
                <w:szCs w:val="16"/>
              </w:rPr>
              <w:t xml:space="preserve">, sebanyak </w:t>
            </w:r>
            <w:r>
              <w:rPr>
                <w:rFonts w:cs="Arial"/>
                <w:sz w:val="16"/>
                <w:szCs w:val="16"/>
              </w:rPr>
              <w:t>…..</w:t>
            </w:r>
            <w:r w:rsidRPr="00085A30">
              <w:rPr>
                <w:rFonts w:cs="Arial"/>
                <w:sz w:val="16"/>
                <w:szCs w:val="16"/>
              </w:rPr>
              <w:t xml:space="preserve">program. </w:t>
            </w:r>
          </w:p>
          <w:p w:rsidR="00A50486" w:rsidRPr="00085A30" w:rsidRDefault="00A50486" w:rsidP="00A50486">
            <w:pPr>
              <w:numPr>
                <w:ilvl w:val="0"/>
                <w:numId w:val="2"/>
              </w:numPr>
              <w:tabs>
                <w:tab w:val="clear" w:pos="720"/>
              </w:tabs>
              <w:spacing w:after="0" w:line="240" w:lineRule="auto"/>
              <w:ind w:left="94" w:hanging="118"/>
              <w:rPr>
                <w:rFonts w:cs="Arial"/>
                <w:sz w:val="16"/>
                <w:szCs w:val="16"/>
                <w:lang w:val="id-ID"/>
              </w:rPr>
            </w:pPr>
            <w:r w:rsidRPr="00085A30">
              <w:rPr>
                <w:rFonts w:cs="Arial"/>
                <w:sz w:val="16"/>
                <w:szCs w:val="16"/>
              </w:rPr>
              <w:t xml:space="preserve">Jumlah program nasional yang dilaksanakan SKPD, sebanyak </w:t>
            </w:r>
            <w:r>
              <w:rPr>
                <w:rFonts w:cs="Arial"/>
                <w:sz w:val="16"/>
                <w:szCs w:val="16"/>
              </w:rPr>
              <w:t xml:space="preserve">…… </w:t>
            </w:r>
            <w:r w:rsidRPr="00085A30">
              <w:rPr>
                <w:rFonts w:cs="Arial"/>
                <w:sz w:val="16"/>
                <w:szCs w:val="16"/>
              </w:rPr>
              <w:t xml:space="preserve">program </w:t>
            </w:r>
          </w:p>
        </w:tc>
        <w:tc>
          <w:tcPr>
            <w:tcW w:w="2267" w:type="dxa"/>
          </w:tcPr>
          <w:p w:rsidR="00A50486" w:rsidRPr="00085A30" w:rsidRDefault="00A50486" w:rsidP="00A50486">
            <w:pPr>
              <w:numPr>
                <w:ilvl w:val="0"/>
                <w:numId w:val="2"/>
              </w:numPr>
              <w:tabs>
                <w:tab w:val="clear" w:pos="720"/>
              </w:tabs>
              <w:spacing w:after="0" w:line="240" w:lineRule="auto"/>
              <w:ind w:left="94" w:hanging="118"/>
              <w:rPr>
                <w:rFonts w:cs="Arial"/>
                <w:sz w:val="16"/>
                <w:szCs w:val="16"/>
                <w:lang w:val="id-ID"/>
              </w:rPr>
            </w:pPr>
            <w:r w:rsidRPr="00085A30">
              <w:rPr>
                <w:rFonts w:cs="Arial"/>
                <w:sz w:val="16"/>
                <w:szCs w:val="16"/>
              </w:rPr>
              <w:t>Jumlah</w:t>
            </w:r>
            <w:r w:rsidRPr="00085A30">
              <w:rPr>
                <w:rFonts w:cs="Arial"/>
                <w:sz w:val="16"/>
                <w:szCs w:val="16"/>
                <w:lang w:val="id-ID"/>
              </w:rPr>
              <w:t xml:space="preserve"> program Nasional (RKP)</w:t>
            </w:r>
            <w:r w:rsidRPr="00085A30">
              <w:rPr>
                <w:rFonts w:cs="Arial"/>
                <w:sz w:val="16"/>
                <w:szCs w:val="16"/>
              </w:rPr>
              <w:t xml:space="preserve">, sebanyak </w:t>
            </w:r>
            <w:r>
              <w:rPr>
                <w:rFonts w:cs="Arial"/>
                <w:sz w:val="16"/>
                <w:szCs w:val="16"/>
              </w:rPr>
              <w:t>…..</w:t>
            </w:r>
            <w:r w:rsidRPr="00085A30">
              <w:rPr>
                <w:rFonts w:cs="Arial"/>
                <w:sz w:val="16"/>
                <w:szCs w:val="16"/>
              </w:rPr>
              <w:t xml:space="preserve"> program. </w:t>
            </w:r>
          </w:p>
          <w:p w:rsidR="00A50486" w:rsidRPr="00085A30" w:rsidRDefault="00A50486" w:rsidP="00A50486">
            <w:pPr>
              <w:numPr>
                <w:ilvl w:val="0"/>
                <w:numId w:val="2"/>
              </w:numPr>
              <w:tabs>
                <w:tab w:val="clear" w:pos="720"/>
              </w:tabs>
              <w:spacing w:after="0" w:line="240" w:lineRule="auto"/>
              <w:ind w:left="94" w:hanging="118"/>
              <w:rPr>
                <w:rFonts w:cs="Arial"/>
                <w:sz w:val="16"/>
                <w:szCs w:val="16"/>
                <w:lang w:val="id-ID"/>
              </w:rPr>
            </w:pPr>
            <w:r w:rsidRPr="00085A30">
              <w:rPr>
                <w:rFonts w:cs="Arial"/>
                <w:sz w:val="16"/>
                <w:szCs w:val="16"/>
              </w:rPr>
              <w:t>Jumlah program nasional yang d</w:t>
            </w:r>
            <w:r>
              <w:rPr>
                <w:rFonts w:cs="Arial"/>
                <w:sz w:val="16"/>
                <w:szCs w:val="16"/>
              </w:rPr>
              <w:t>ilaksanakan SKPD, sebanyak …..</w:t>
            </w:r>
            <w:r w:rsidRPr="00085A30">
              <w:rPr>
                <w:rFonts w:cs="Arial"/>
                <w:sz w:val="16"/>
                <w:szCs w:val="16"/>
              </w:rPr>
              <w:t xml:space="preserve"> program </w:t>
            </w:r>
          </w:p>
        </w:tc>
        <w:tc>
          <w:tcPr>
            <w:tcW w:w="993" w:type="dxa"/>
          </w:tcPr>
          <w:p w:rsidR="00A50486" w:rsidRPr="00085A30" w:rsidRDefault="00A50486" w:rsidP="00E54013">
            <w:pPr>
              <w:jc w:val="center"/>
              <w:rPr>
                <w:rFonts w:cs="Arial"/>
                <w:sz w:val="16"/>
                <w:szCs w:val="16"/>
                <w:lang w:val="id-ID"/>
              </w:rPr>
            </w:pPr>
            <w:r>
              <w:rPr>
                <w:rFonts w:cs="Arial"/>
                <w:sz w:val="16"/>
                <w:szCs w:val="16"/>
              </w:rPr>
              <w:t>100%</w:t>
            </w:r>
          </w:p>
        </w:tc>
        <w:tc>
          <w:tcPr>
            <w:tcW w:w="1134" w:type="dxa"/>
          </w:tcPr>
          <w:p w:rsidR="00A50486" w:rsidRDefault="00A50486" w:rsidP="00E54013">
            <w:r>
              <w:rPr>
                <w:rFonts w:cs="Arial"/>
                <w:sz w:val="16"/>
                <w:szCs w:val="16"/>
              </w:rPr>
              <w:t>100%</w:t>
            </w:r>
          </w:p>
        </w:tc>
        <w:tc>
          <w:tcPr>
            <w:tcW w:w="2715" w:type="dxa"/>
          </w:tcPr>
          <w:p w:rsidR="00A50486" w:rsidRPr="00085A30" w:rsidRDefault="00A50486" w:rsidP="00E54013">
            <w:pPr>
              <w:ind w:left="232"/>
              <w:rPr>
                <w:rFonts w:cs="Arial"/>
                <w:sz w:val="16"/>
                <w:szCs w:val="16"/>
                <w:lang w:val="sv-SE"/>
              </w:rPr>
            </w:pPr>
          </w:p>
        </w:tc>
      </w:tr>
      <w:tr w:rsidR="00A50486" w:rsidRPr="000D1BF4" w:rsidTr="00E54013">
        <w:trPr>
          <w:trHeight w:val="346"/>
          <w:jc w:val="center"/>
        </w:trPr>
        <w:tc>
          <w:tcPr>
            <w:tcW w:w="448" w:type="dxa"/>
            <w:vMerge/>
          </w:tcPr>
          <w:p w:rsidR="00A50486" w:rsidRPr="00085A30" w:rsidRDefault="00A50486" w:rsidP="00E54013">
            <w:pPr>
              <w:autoSpaceDE w:val="0"/>
              <w:autoSpaceDN w:val="0"/>
              <w:adjustRightInd w:val="0"/>
              <w:jc w:val="center"/>
              <w:rPr>
                <w:rFonts w:cs="Arial"/>
                <w:sz w:val="18"/>
                <w:szCs w:val="18"/>
                <w:lang w:val="id-ID"/>
              </w:rPr>
            </w:pPr>
          </w:p>
        </w:tc>
        <w:tc>
          <w:tcPr>
            <w:tcW w:w="1365" w:type="dxa"/>
            <w:gridSpan w:val="2"/>
            <w:vMerge/>
            <w:shd w:val="clear" w:color="auto" w:fill="auto"/>
          </w:tcPr>
          <w:p w:rsidR="00A50486" w:rsidRPr="00085A30" w:rsidRDefault="00A50486" w:rsidP="00E54013">
            <w:pPr>
              <w:autoSpaceDE w:val="0"/>
              <w:autoSpaceDN w:val="0"/>
              <w:adjustRightInd w:val="0"/>
              <w:rPr>
                <w:rFonts w:cs="Arial"/>
                <w:b/>
                <w:sz w:val="18"/>
                <w:szCs w:val="18"/>
                <w:lang w:val="id-ID"/>
              </w:rPr>
            </w:pPr>
          </w:p>
        </w:tc>
        <w:tc>
          <w:tcPr>
            <w:tcW w:w="1619" w:type="dxa"/>
            <w:shd w:val="clear" w:color="auto" w:fill="auto"/>
          </w:tcPr>
          <w:p w:rsidR="00A50486" w:rsidRPr="00085A30" w:rsidRDefault="00A50486" w:rsidP="00E54013">
            <w:pPr>
              <w:autoSpaceDE w:val="0"/>
              <w:autoSpaceDN w:val="0"/>
              <w:adjustRightInd w:val="0"/>
              <w:rPr>
                <w:rFonts w:cs="Arial"/>
                <w:sz w:val="16"/>
                <w:szCs w:val="16"/>
                <w:lang w:val="id-ID"/>
              </w:rPr>
            </w:pPr>
            <w:r w:rsidRPr="00085A30">
              <w:rPr>
                <w:rFonts w:cs="Arial"/>
                <w:sz w:val="16"/>
                <w:szCs w:val="16"/>
                <w:lang w:val="id-ID"/>
              </w:rPr>
              <w:t>Kesesuaian dengan kebijakan teknis yang ditetapkan oleh pemerintah cq Departemen / LPND</w:t>
            </w:r>
          </w:p>
        </w:tc>
        <w:tc>
          <w:tcPr>
            <w:tcW w:w="463" w:type="dxa"/>
          </w:tcPr>
          <w:p w:rsidR="00A50486" w:rsidRPr="00085A30" w:rsidRDefault="00A50486" w:rsidP="00E54013">
            <w:pPr>
              <w:autoSpaceDE w:val="0"/>
              <w:autoSpaceDN w:val="0"/>
              <w:adjustRightInd w:val="0"/>
              <w:rPr>
                <w:rFonts w:cs="Arial"/>
                <w:sz w:val="16"/>
                <w:szCs w:val="16"/>
                <w:lang w:val="id-ID"/>
              </w:rPr>
            </w:pPr>
            <w:r w:rsidRPr="00085A30">
              <w:rPr>
                <w:rFonts w:cs="Arial"/>
                <w:sz w:val="16"/>
                <w:szCs w:val="16"/>
                <w:lang w:val="id-ID"/>
              </w:rPr>
              <w:t>2</w:t>
            </w:r>
          </w:p>
        </w:tc>
        <w:tc>
          <w:tcPr>
            <w:tcW w:w="1337" w:type="dxa"/>
            <w:shd w:val="clear" w:color="auto" w:fill="auto"/>
          </w:tcPr>
          <w:p w:rsidR="00A50486" w:rsidRPr="00085A30" w:rsidRDefault="00A50486" w:rsidP="00E54013">
            <w:pPr>
              <w:autoSpaceDE w:val="0"/>
              <w:autoSpaceDN w:val="0"/>
              <w:adjustRightInd w:val="0"/>
              <w:rPr>
                <w:rFonts w:cs="Arial"/>
                <w:sz w:val="16"/>
                <w:szCs w:val="16"/>
                <w:lang w:val="id-ID"/>
              </w:rPr>
            </w:pPr>
            <w:r w:rsidRPr="00085A30">
              <w:rPr>
                <w:rFonts w:cs="Arial"/>
                <w:sz w:val="16"/>
                <w:szCs w:val="16"/>
                <w:lang w:val="id-ID"/>
              </w:rPr>
              <w:t>Keberadaan Standard Operating Procedure (SOP)</w:t>
            </w:r>
          </w:p>
          <w:p w:rsidR="00A50486" w:rsidRPr="00085A30" w:rsidRDefault="00A50486" w:rsidP="00E54013">
            <w:pPr>
              <w:autoSpaceDE w:val="0"/>
              <w:autoSpaceDN w:val="0"/>
              <w:adjustRightInd w:val="0"/>
              <w:rPr>
                <w:rFonts w:cs="Arial"/>
                <w:sz w:val="16"/>
                <w:szCs w:val="16"/>
                <w:lang w:val="id-ID"/>
              </w:rPr>
            </w:pPr>
          </w:p>
        </w:tc>
        <w:tc>
          <w:tcPr>
            <w:tcW w:w="1530" w:type="dxa"/>
          </w:tcPr>
          <w:p w:rsidR="00A50486" w:rsidRDefault="00A50486" w:rsidP="00E54013">
            <w:pPr>
              <w:autoSpaceDE w:val="0"/>
              <w:autoSpaceDN w:val="0"/>
              <w:adjustRightInd w:val="0"/>
              <w:rPr>
                <w:rFonts w:cs="Arial"/>
                <w:sz w:val="16"/>
                <w:szCs w:val="16"/>
              </w:rPr>
            </w:pPr>
            <w:r w:rsidRPr="00085A30">
              <w:rPr>
                <w:rFonts w:cs="Arial"/>
                <w:sz w:val="16"/>
                <w:szCs w:val="16"/>
                <w:lang w:val="id-ID"/>
              </w:rPr>
              <w:t>Ada atau tidak ada</w:t>
            </w:r>
          </w:p>
          <w:p w:rsidR="00A50486" w:rsidRDefault="00A50486" w:rsidP="00E54013">
            <w:pPr>
              <w:rPr>
                <w:rFonts w:cs="Arial"/>
                <w:sz w:val="16"/>
                <w:szCs w:val="16"/>
              </w:rPr>
            </w:pPr>
            <w:r>
              <w:rPr>
                <w:rFonts w:cs="Arial"/>
                <w:sz w:val="16"/>
                <w:szCs w:val="16"/>
              </w:rPr>
              <w:t xml:space="preserve">Urusan KOPERASI : </w:t>
            </w:r>
          </w:p>
          <w:p w:rsidR="00A50486" w:rsidRDefault="00A50486" w:rsidP="00E54013">
            <w:pPr>
              <w:rPr>
                <w:rFonts w:cs="Arial"/>
                <w:sz w:val="16"/>
                <w:szCs w:val="16"/>
              </w:rPr>
            </w:pPr>
            <w:r>
              <w:rPr>
                <w:rFonts w:cs="Arial"/>
                <w:sz w:val="16"/>
                <w:szCs w:val="16"/>
              </w:rPr>
              <w:t>Ada / T</w:t>
            </w:r>
            <w:r w:rsidRPr="00085A30">
              <w:rPr>
                <w:rFonts w:cs="Arial"/>
                <w:sz w:val="16"/>
                <w:szCs w:val="16"/>
                <w:lang w:val="id-ID"/>
              </w:rPr>
              <w:t xml:space="preserve">idak </w:t>
            </w:r>
            <w:r w:rsidRPr="00085A30">
              <w:rPr>
                <w:rFonts w:cs="Arial"/>
                <w:sz w:val="16"/>
                <w:szCs w:val="16"/>
              </w:rPr>
              <w:t>A</w:t>
            </w:r>
            <w:r w:rsidRPr="00085A30">
              <w:rPr>
                <w:rFonts w:cs="Arial"/>
                <w:sz w:val="16"/>
                <w:szCs w:val="16"/>
                <w:lang w:val="id-ID"/>
              </w:rPr>
              <w:t>da</w:t>
            </w:r>
          </w:p>
          <w:p w:rsidR="00A50486" w:rsidRDefault="00A50486" w:rsidP="00E54013">
            <w:pPr>
              <w:rPr>
                <w:rFonts w:cs="Arial"/>
                <w:sz w:val="16"/>
                <w:szCs w:val="16"/>
              </w:rPr>
            </w:pPr>
            <w:r>
              <w:rPr>
                <w:rFonts w:cs="Arial"/>
                <w:sz w:val="16"/>
                <w:szCs w:val="16"/>
              </w:rPr>
              <w:t>Urusan Perdagangan:</w:t>
            </w:r>
          </w:p>
          <w:p w:rsidR="00A50486" w:rsidRDefault="00A50486" w:rsidP="00E54013">
            <w:pPr>
              <w:rPr>
                <w:rFonts w:cs="Arial"/>
                <w:sz w:val="16"/>
                <w:szCs w:val="16"/>
              </w:rPr>
            </w:pPr>
            <w:r>
              <w:rPr>
                <w:rFonts w:cs="Arial"/>
                <w:sz w:val="16"/>
                <w:szCs w:val="16"/>
              </w:rPr>
              <w:t>Ada / T</w:t>
            </w:r>
            <w:r w:rsidRPr="00085A30">
              <w:rPr>
                <w:rFonts w:cs="Arial"/>
                <w:sz w:val="16"/>
                <w:szCs w:val="16"/>
                <w:lang w:val="id-ID"/>
              </w:rPr>
              <w:t xml:space="preserve">idak </w:t>
            </w:r>
            <w:r w:rsidRPr="00085A30">
              <w:rPr>
                <w:rFonts w:cs="Arial"/>
                <w:sz w:val="16"/>
                <w:szCs w:val="16"/>
              </w:rPr>
              <w:t>A</w:t>
            </w:r>
            <w:r w:rsidRPr="00085A30">
              <w:rPr>
                <w:rFonts w:cs="Arial"/>
                <w:sz w:val="16"/>
                <w:szCs w:val="16"/>
                <w:lang w:val="id-ID"/>
              </w:rPr>
              <w:t>da</w:t>
            </w:r>
          </w:p>
          <w:p w:rsidR="00A50486" w:rsidRDefault="00A50486" w:rsidP="00E54013">
            <w:pPr>
              <w:autoSpaceDE w:val="0"/>
              <w:autoSpaceDN w:val="0"/>
              <w:adjustRightInd w:val="0"/>
              <w:rPr>
                <w:rFonts w:cs="Arial"/>
                <w:sz w:val="16"/>
                <w:szCs w:val="16"/>
              </w:rPr>
            </w:pPr>
            <w:r>
              <w:rPr>
                <w:rFonts w:cs="Arial"/>
                <w:sz w:val="16"/>
                <w:szCs w:val="16"/>
              </w:rPr>
              <w:t>Urusan Industri :</w:t>
            </w:r>
          </w:p>
          <w:p w:rsidR="00A50486" w:rsidRDefault="00A50486" w:rsidP="00E54013">
            <w:pPr>
              <w:rPr>
                <w:rFonts w:cs="Arial"/>
                <w:sz w:val="16"/>
                <w:szCs w:val="16"/>
              </w:rPr>
            </w:pPr>
            <w:r>
              <w:rPr>
                <w:rFonts w:cs="Arial"/>
                <w:sz w:val="16"/>
                <w:szCs w:val="16"/>
              </w:rPr>
              <w:t>Ada / T</w:t>
            </w:r>
            <w:r w:rsidRPr="00085A30">
              <w:rPr>
                <w:rFonts w:cs="Arial"/>
                <w:sz w:val="16"/>
                <w:szCs w:val="16"/>
                <w:lang w:val="id-ID"/>
              </w:rPr>
              <w:t xml:space="preserve">idak </w:t>
            </w:r>
            <w:r w:rsidRPr="00085A30">
              <w:rPr>
                <w:rFonts w:cs="Arial"/>
                <w:sz w:val="16"/>
                <w:szCs w:val="16"/>
              </w:rPr>
              <w:t>A</w:t>
            </w:r>
            <w:r w:rsidRPr="00085A30">
              <w:rPr>
                <w:rFonts w:cs="Arial"/>
                <w:sz w:val="16"/>
                <w:szCs w:val="16"/>
                <w:lang w:val="id-ID"/>
              </w:rPr>
              <w:t>da</w:t>
            </w:r>
          </w:p>
          <w:p w:rsidR="00A50486" w:rsidRPr="00182B66" w:rsidRDefault="00A50486" w:rsidP="00E54013">
            <w:pPr>
              <w:autoSpaceDE w:val="0"/>
              <w:autoSpaceDN w:val="0"/>
              <w:adjustRightInd w:val="0"/>
              <w:rPr>
                <w:rFonts w:cs="Arial"/>
                <w:sz w:val="16"/>
                <w:szCs w:val="16"/>
              </w:rPr>
            </w:pPr>
          </w:p>
        </w:tc>
        <w:tc>
          <w:tcPr>
            <w:tcW w:w="1811" w:type="dxa"/>
          </w:tcPr>
          <w:p w:rsidR="00A50486" w:rsidRPr="00085A30" w:rsidRDefault="00A50486" w:rsidP="00E54013">
            <w:pPr>
              <w:autoSpaceDE w:val="0"/>
              <w:autoSpaceDN w:val="0"/>
              <w:adjustRightInd w:val="0"/>
              <w:ind w:left="180"/>
              <w:rPr>
                <w:rFonts w:cs="Arial"/>
                <w:sz w:val="16"/>
                <w:szCs w:val="16"/>
              </w:rPr>
            </w:pPr>
            <w:r w:rsidRPr="00085A30">
              <w:rPr>
                <w:rFonts w:cs="Arial"/>
                <w:sz w:val="16"/>
                <w:szCs w:val="16"/>
              </w:rPr>
              <w:t xml:space="preserve">Apabila Ada, </w:t>
            </w:r>
          </w:p>
          <w:p w:rsidR="00A50486" w:rsidRPr="00085A30" w:rsidRDefault="00A50486" w:rsidP="00E54013">
            <w:pPr>
              <w:autoSpaceDE w:val="0"/>
              <w:autoSpaceDN w:val="0"/>
              <w:adjustRightInd w:val="0"/>
              <w:ind w:left="180"/>
              <w:rPr>
                <w:rFonts w:cs="Arial"/>
                <w:sz w:val="16"/>
                <w:szCs w:val="16"/>
              </w:rPr>
            </w:pPr>
            <w:r w:rsidRPr="00085A30">
              <w:rPr>
                <w:rFonts w:cs="Arial"/>
                <w:sz w:val="16"/>
                <w:szCs w:val="16"/>
              </w:rPr>
              <w:t xml:space="preserve">sebutkan ada banyak ----- yang terdiri dari: </w:t>
            </w:r>
          </w:p>
          <w:p w:rsidR="00A50486" w:rsidRPr="00085A30" w:rsidRDefault="00A50486" w:rsidP="001F4B3A">
            <w:pPr>
              <w:numPr>
                <w:ilvl w:val="0"/>
                <w:numId w:val="113"/>
              </w:numPr>
              <w:autoSpaceDE w:val="0"/>
              <w:autoSpaceDN w:val="0"/>
              <w:adjustRightInd w:val="0"/>
              <w:spacing w:after="0" w:line="240" w:lineRule="auto"/>
              <w:ind w:left="321" w:hanging="270"/>
              <w:rPr>
                <w:rFonts w:cs="Arial"/>
                <w:sz w:val="16"/>
                <w:szCs w:val="16"/>
              </w:rPr>
            </w:pPr>
            <w:r w:rsidRPr="00085A30">
              <w:rPr>
                <w:rFonts w:cs="Arial"/>
                <w:sz w:val="16"/>
                <w:szCs w:val="16"/>
              </w:rPr>
              <w:t>SOP ttg -----</w:t>
            </w:r>
          </w:p>
          <w:p w:rsidR="00A50486" w:rsidRPr="00085A30" w:rsidRDefault="00A50486" w:rsidP="001F4B3A">
            <w:pPr>
              <w:numPr>
                <w:ilvl w:val="0"/>
                <w:numId w:val="113"/>
              </w:numPr>
              <w:autoSpaceDE w:val="0"/>
              <w:autoSpaceDN w:val="0"/>
              <w:adjustRightInd w:val="0"/>
              <w:spacing w:after="0" w:line="240" w:lineRule="auto"/>
              <w:ind w:left="321" w:hanging="270"/>
              <w:rPr>
                <w:rFonts w:cs="Arial"/>
                <w:sz w:val="16"/>
                <w:szCs w:val="16"/>
              </w:rPr>
            </w:pPr>
            <w:r w:rsidRPr="00085A30">
              <w:rPr>
                <w:rFonts w:cs="Arial"/>
                <w:sz w:val="16"/>
                <w:szCs w:val="16"/>
              </w:rPr>
              <w:t xml:space="preserve">SOP ttg ----- </w:t>
            </w:r>
          </w:p>
          <w:p w:rsidR="00A50486" w:rsidRPr="00085A30" w:rsidRDefault="00A50486" w:rsidP="001F4B3A">
            <w:pPr>
              <w:numPr>
                <w:ilvl w:val="0"/>
                <w:numId w:val="113"/>
              </w:numPr>
              <w:autoSpaceDE w:val="0"/>
              <w:autoSpaceDN w:val="0"/>
              <w:adjustRightInd w:val="0"/>
              <w:spacing w:after="0" w:line="240" w:lineRule="auto"/>
              <w:ind w:left="321" w:hanging="270"/>
              <w:rPr>
                <w:rFonts w:cs="Arial"/>
                <w:sz w:val="16"/>
                <w:szCs w:val="16"/>
              </w:rPr>
            </w:pPr>
            <w:r w:rsidRPr="00085A30">
              <w:rPr>
                <w:rFonts w:cs="Arial"/>
                <w:sz w:val="16"/>
                <w:szCs w:val="16"/>
              </w:rPr>
              <w:t>SOP ttg -----</w:t>
            </w:r>
          </w:p>
          <w:p w:rsidR="00A50486" w:rsidRPr="00085A30" w:rsidRDefault="00A50486" w:rsidP="001F4B3A">
            <w:pPr>
              <w:numPr>
                <w:ilvl w:val="0"/>
                <w:numId w:val="113"/>
              </w:numPr>
              <w:autoSpaceDE w:val="0"/>
              <w:autoSpaceDN w:val="0"/>
              <w:adjustRightInd w:val="0"/>
              <w:spacing w:after="0" w:line="240" w:lineRule="auto"/>
              <w:ind w:left="321" w:hanging="270"/>
              <w:rPr>
                <w:rFonts w:cs="Arial"/>
                <w:sz w:val="16"/>
                <w:szCs w:val="16"/>
              </w:rPr>
            </w:pPr>
            <w:r w:rsidRPr="00085A30">
              <w:rPr>
                <w:rFonts w:cs="Arial"/>
                <w:sz w:val="16"/>
                <w:szCs w:val="16"/>
              </w:rPr>
              <w:t xml:space="preserve">Dst -----   </w:t>
            </w:r>
          </w:p>
        </w:tc>
        <w:tc>
          <w:tcPr>
            <w:tcW w:w="2267" w:type="dxa"/>
          </w:tcPr>
          <w:p w:rsidR="00A50486" w:rsidRPr="00085A30" w:rsidRDefault="00A50486" w:rsidP="00E54013">
            <w:pPr>
              <w:autoSpaceDE w:val="0"/>
              <w:autoSpaceDN w:val="0"/>
              <w:adjustRightInd w:val="0"/>
              <w:ind w:left="180"/>
              <w:rPr>
                <w:rFonts w:cs="Arial"/>
                <w:sz w:val="16"/>
                <w:szCs w:val="16"/>
              </w:rPr>
            </w:pPr>
            <w:r w:rsidRPr="00085A30">
              <w:rPr>
                <w:rFonts w:cs="Arial"/>
                <w:sz w:val="16"/>
                <w:szCs w:val="16"/>
              </w:rPr>
              <w:t xml:space="preserve">Apabila Ada, </w:t>
            </w:r>
          </w:p>
          <w:p w:rsidR="00A50486" w:rsidRPr="00085A30" w:rsidRDefault="00A50486" w:rsidP="00E54013">
            <w:pPr>
              <w:autoSpaceDE w:val="0"/>
              <w:autoSpaceDN w:val="0"/>
              <w:adjustRightInd w:val="0"/>
              <w:ind w:left="180"/>
              <w:rPr>
                <w:rFonts w:cs="Arial"/>
                <w:sz w:val="16"/>
                <w:szCs w:val="16"/>
              </w:rPr>
            </w:pPr>
            <w:r w:rsidRPr="00085A30">
              <w:rPr>
                <w:rFonts w:cs="Arial"/>
                <w:sz w:val="16"/>
                <w:szCs w:val="16"/>
              </w:rPr>
              <w:t xml:space="preserve">sebutkan ada banyak ----- yang terdiri dari: </w:t>
            </w:r>
          </w:p>
          <w:p w:rsidR="00A50486" w:rsidRPr="00085A30" w:rsidRDefault="00A50486" w:rsidP="00E67305">
            <w:pPr>
              <w:numPr>
                <w:ilvl w:val="0"/>
                <w:numId w:val="125"/>
              </w:numPr>
              <w:autoSpaceDE w:val="0"/>
              <w:autoSpaceDN w:val="0"/>
              <w:adjustRightInd w:val="0"/>
              <w:spacing w:after="0" w:line="240" w:lineRule="auto"/>
              <w:ind w:left="321" w:hanging="270"/>
              <w:rPr>
                <w:rFonts w:cs="Arial"/>
                <w:sz w:val="16"/>
                <w:szCs w:val="16"/>
              </w:rPr>
            </w:pPr>
            <w:r w:rsidRPr="00085A30">
              <w:rPr>
                <w:rFonts w:cs="Arial"/>
                <w:sz w:val="16"/>
                <w:szCs w:val="16"/>
              </w:rPr>
              <w:t>SOP ttg -----</w:t>
            </w:r>
          </w:p>
          <w:p w:rsidR="00A50486" w:rsidRPr="00085A30" w:rsidRDefault="00A50486" w:rsidP="00E67305">
            <w:pPr>
              <w:numPr>
                <w:ilvl w:val="0"/>
                <w:numId w:val="125"/>
              </w:numPr>
              <w:autoSpaceDE w:val="0"/>
              <w:autoSpaceDN w:val="0"/>
              <w:adjustRightInd w:val="0"/>
              <w:spacing w:after="0" w:line="240" w:lineRule="auto"/>
              <w:ind w:left="321" w:hanging="270"/>
              <w:rPr>
                <w:rFonts w:cs="Arial"/>
                <w:sz w:val="16"/>
                <w:szCs w:val="16"/>
              </w:rPr>
            </w:pPr>
            <w:r w:rsidRPr="00085A30">
              <w:rPr>
                <w:rFonts w:cs="Arial"/>
                <w:sz w:val="16"/>
                <w:szCs w:val="16"/>
              </w:rPr>
              <w:t xml:space="preserve">SOP ttg ----- </w:t>
            </w:r>
          </w:p>
          <w:p w:rsidR="00A50486" w:rsidRPr="00085A30" w:rsidRDefault="00A50486" w:rsidP="00E67305">
            <w:pPr>
              <w:numPr>
                <w:ilvl w:val="0"/>
                <w:numId w:val="125"/>
              </w:numPr>
              <w:autoSpaceDE w:val="0"/>
              <w:autoSpaceDN w:val="0"/>
              <w:adjustRightInd w:val="0"/>
              <w:spacing w:after="0" w:line="240" w:lineRule="auto"/>
              <w:ind w:left="321" w:hanging="270"/>
              <w:rPr>
                <w:rFonts w:cs="Arial"/>
                <w:sz w:val="16"/>
                <w:szCs w:val="16"/>
              </w:rPr>
            </w:pPr>
            <w:r w:rsidRPr="00085A30">
              <w:rPr>
                <w:rFonts w:cs="Arial"/>
                <w:sz w:val="16"/>
                <w:szCs w:val="16"/>
              </w:rPr>
              <w:t>SOP ttg -----</w:t>
            </w:r>
          </w:p>
          <w:p w:rsidR="00A50486" w:rsidRPr="00085A30" w:rsidRDefault="00A50486" w:rsidP="00E67305">
            <w:pPr>
              <w:numPr>
                <w:ilvl w:val="0"/>
                <w:numId w:val="125"/>
              </w:numPr>
              <w:autoSpaceDE w:val="0"/>
              <w:autoSpaceDN w:val="0"/>
              <w:adjustRightInd w:val="0"/>
              <w:spacing w:after="0" w:line="240" w:lineRule="auto"/>
              <w:ind w:left="321" w:hanging="270"/>
              <w:rPr>
                <w:rFonts w:cs="Arial"/>
                <w:sz w:val="16"/>
                <w:szCs w:val="16"/>
              </w:rPr>
            </w:pPr>
            <w:r w:rsidRPr="00085A30">
              <w:rPr>
                <w:rFonts w:cs="Arial"/>
                <w:sz w:val="16"/>
                <w:szCs w:val="16"/>
              </w:rPr>
              <w:t xml:space="preserve">Dst -----   </w:t>
            </w:r>
          </w:p>
          <w:p w:rsidR="00A50486" w:rsidRPr="00085A30" w:rsidRDefault="00A50486" w:rsidP="00E54013">
            <w:pPr>
              <w:autoSpaceDE w:val="0"/>
              <w:autoSpaceDN w:val="0"/>
              <w:adjustRightInd w:val="0"/>
              <w:spacing w:after="0" w:line="240" w:lineRule="auto"/>
              <w:ind w:left="141"/>
              <w:rPr>
                <w:rFonts w:cs="Arial"/>
                <w:sz w:val="16"/>
                <w:szCs w:val="16"/>
              </w:rPr>
            </w:pPr>
            <w:r w:rsidRPr="00085A30">
              <w:rPr>
                <w:rFonts w:cs="Arial"/>
                <w:sz w:val="16"/>
                <w:szCs w:val="16"/>
              </w:rPr>
              <w:t xml:space="preserve"> </w:t>
            </w:r>
          </w:p>
        </w:tc>
        <w:tc>
          <w:tcPr>
            <w:tcW w:w="993" w:type="dxa"/>
          </w:tcPr>
          <w:p w:rsidR="00A50486" w:rsidRPr="00E67305" w:rsidRDefault="00E67305" w:rsidP="00E54013">
            <w:pPr>
              <w:autoSpaceDE w:val="0"/>
              <w:autoSpaceDN w:val="0"/>
              <w:adjustRightInd w:val="0"/>
              <w:jc w:val="center"/>
              <w:rPr>
                <w:rFonts w:cs="Arial"/>
                <w:sz w:val="16"/>
                <w:szCs w:val="16"/>
              </w:rPr>
            </w:pPr>
            <w:r>
              <w:rPr>
                <w:rFonts w:cs="Arial"/>
                <w:sz w:val="16"/>
                <w:szCs w:val="16"/>
              </w:rPr>
              <w:t>Ada</w:t>
            </w:r>
          </w:p>
          <w:p w:rsidR="00A50486" w:rsidRPr="00085A30" w:rsidRDefault="00A50486" w:rsidP="00E54013">
            <w:pPr>
              <w:autoSpaceDE w:val="0"/>
              <w:autoSpaceDN w:val="0"/>
              <w:adjustRightInd w:val="0"/>
              <w:rPr>
                <w:rFonts w:cs="Arial"/>
                <w:sz w:val="16"/>
                <w:szCs w:val="16"/>
                <w:lang w:val="id-ID"/>
              </w:rPr>
            </w:pPr>
          </w:p>
          <w:p w:rsidR="00A50486" w:rsidRPr="00085A30" w:rsidRDefault="00A50486" w:rsidP="00E54013">
            <w:pPr>
              <w:autoSpaceDE w:val="0"/>
              <w:autoSpaceDN w:val="0"/>
              <w:adjustRightInd w:val="0"/>
              <w:rPr>
                <w:rFonts w:cs="Arial"/>
                <w:sz w:val="16"/>
                <w:szCs w:val="16"/>
              </w:rPr>
            </w:pPr>
          </w:p>
          <w:p w:rsidR="00A50486" w:rsidRPr="00085A30" w:rsidRDefault="00A50486" w:rsidP="00E54013">
            <w:pPr>
              <w:autoSpaceDE w:val="0"/>
              <w:autoSpaceDN w:val="0"/>
              <w:adjustRightInd w:val="0"/>
              <w:rPr>
                <w:rFonts w:cs="Arial"/>
                <w:sz w:val="16"/>
                <w:szCs w:val="16"/>
                <w:lang w:val="id-ID"/>
              </w:rPr>
            </w:pPr>
          </w:p>
        </w:tc>
        <w:tc>
          <w:tcPr>
            <w:tcW w:w="1134" w:type="dxa"/>
          </w:tcPr>
          <w:p w:rsidR="00A50486" w:rsidRPr="00E67305" w:rsidRDefault="00A50486" w:rsidP="00E54013">
            <w:r w:rsidRPr="00ED3ABA">
              <w:rPr>
                <w:rFonts w:cs="Arial"/>
                <w:sz w:val="16"/>
                <w:szCs w:val="16"/>
              </w:rPr>
              <w:t xml:space="preserve">Ada </w:t>
            </w:r>
          </w:p>
          <w:p w:rsidR="00A50486" w:rsidRDefault="00A50486" w:rsidP="00E54013">
            <w:r w:rsidRPr="00ED3ABA">
              <w:rPr>
                <w:rFonts w:cs="Arial"/>
                <w:sz w:val="16"/>
                <w:szCs w:val="16"/>
                <w:lang w:val="id-ID"/>
              </w:rPr>
              <w:t xml:space="preserve"> </w:t>
            </w:r>
          </w:p>
        </w:tc>
        <w:tc>
          <w:tcPr>
            <w:tcW w:w="2715" w:type="dxa"/>
          </w:tcPr>
          <w:p w:rsidR="00A50486" w:rsidRPr="00085A30" w:rsidRDefault="00A50486" w:rsidP="00E54013">
            <w:pPr>
              <w:rPr>
                <w:rFonts w:cs="Arial"/>
                <w:sz w:val="16"/>
                <w:szCs w:val="16"/>
                <w:lang w:val="fi-FI"/>
              </w:rPr>
            </w:pPr>
            <w:r w:rsidRPr="00085A30">
              <w:rPr>
                <w:rFonts w:cs="Arial"/>
                <w:sz w:val="16"/>
                <w:szCs w:val="16"/>
                <w:lang w:val="fi-FI"/>
              </w:rPr>
              <w:t>Sesuai urusan.</w:t>
            </w:r>
          </w:p>
        </w:tc>
      </w:tr>
      <w:tr w:rsidR="00A50486" w:rsidRPr="000D1BF4" w:rsidTr="00E54013">
        <w:trPr>
          <w:trHeight w:val="1812"/>
          <w:jc w:val="center"/>
        </w:trPr>
        <w:tc>
          <w:tcPr>
            <w:tcW w:w="448" w:type="dxa"/>
          </w:tcPr>
          <w:p w:rsidR="00A50486" w:rsidRPr="00085A30" w:rsidRDefault="00A50486" w:rsidP="00E54013">
            <w:pPr>
              <w:jc w:val="center"/>
              <w:rPr>
                <w:rFonts w:cs="Arial"/>
                <w:sz w:val="18"/>
                <w:szCs w:val="18"/>
                <w:lang w:val="id-ID"/>
              </w:rPr>
            </w:pPr>
            <w:r w:rsidRPr="00085A30">
              <w:rPr>
                <w:rFonts w:cs="Arial"/>
                <w:sz w:val="18"/>
                <w:szCs w:val="18"/>
                <w:lang w:val="id-ID"/>
              </w:rPr>
              <w:t>2</w:t>
            </w:r>
          </w:p>
        </w:tc>
        <w:tc>
          <w:tcPr>
            <w:tcW w:w="1365" w:type="dxa"/>
            <w:gridSpan w:val="2"/>
            <w:shd w:val="clear" w:color="auto" w:fill="auto"/>
          </w:tcPr>
          <w:p w:rsidR="00A50486" w:rsidRPr="00085A30" w:rsidRDefault="00A50486" w:rsidP="00E54013">
            <w:pPr>
              <w:rPr>
                <w:rFonts w:cs="Arial"/>
                <w:b/>
                <w:sz w:val="18"/>
                <w:szCs w:val="18"/>
                <w:lang w:val="id-ID"/>
              </w:rPr>
            </w:pPr>
            <w:r w:rsidRPr="00085A30">
              <w:rPr>
                <w:rFonts w:cs="Arial"/>
                <w:b/>
                <w:sz w:val="18"/>
                <w:szCs w:val="18"/>
                <w:lang w:val="id-ID"/>
              </w:rPr>
              <w:t>KETAATAN TERHADAP PERATURAN PER UNDANG-UNDANGAN</w:t>
            </w:r>
          </w:p>
        </w:tc>
        <w:tc>
          <w:tcPr>
            <w:tcW w:w="1619" w:type="dxa"/>
            <w:shd w:val="clear" w:color="auto" w:fill="auto"/>
          </w:tcPr>
          <w:p w:rsidR="00A50486" w:rsidRPr="00085A30" w:rsidRDefault="00A50486" w:rsidP="00E54013">
            <w:pPr>
              <w:autoSpaceDE w:val="0"/>
              <w:autoSpaceDN w:val="0"/>
              <w:adjustRightInd w:val="0"/>
              <w:rPr>
                <w:rFonts w:cs="Arial"/>
                <w:sz w:val="16"/>
                <w:szCs w:val="16"/>
                <w:lang w:val="id-ID"/>
              </w:rPr>
            </w:pPr>
            <w:r w:rsidRPr="00085A30">
              <w:rPr>
                <w:rFonts w:cs="Arial"/>
                <w:sz w:val="16"/>
                <w:szCs w:val="16"/>
                <w:lang w:val="id-ID"/>
              </w:rPr>
              <w:t>Jumlah PERDA yang harus dilaksanakan SKPD menurut Peraturan Menteri (PERMEN</w:t>
            </w:r>
            <w:r w:rsidRPr="00085A30">
              <w:rPr>
                <w:rFonts w:cs="Arial"/>
                <w:sz w:val="16"/>
                <w:szCs w:val="16"/>
              </w:rPr>
              <w:t xml:space="preserve"> tentang SPM </w:t>
            </w:r>
            <w:r w:rsidRPr="00085A30">
              <w:rPr>
                <w:rFonts w:cs="Arial"/>
                <w:sz w:val="16"/>
                <w:szCs w:val="16"/>
                <w:lang w:val="id-ID"/>
              </w:rPr>
              <w:t>)</w:t>
            </w:r>
          </w:p>
        </w:tc>
        <w:tc>
          <w:tcPr>
            <w:tcW w:w="463" w:type="dxa"/>
          </w:tcPr>
          <w:p w:rsidR="00A50486" w:rsidRPr="00085A30" w:rsidRDefault="00A50486" w:rsidP="00E54013">
            <w:pPr>
              <w:autoSpaceDE w:val="0"/>
              <w:autoSpaceDN w:val="0"/>
              <w:adjustRightInd w:val="0"/>
              <w:rPr>
                <w:rFonts w:cs="Arial"/>
                <w:sz w:val="16"/>
                <w:szCs w:val="16"/>
                <w:lang w:val="id-ID"/>
              </w:rPr>
            </w:pPr>
            <w:r w:rsidRPr="00085A30">
              <w:rPr>
                <w:rFonts w:cs="Arial"/>
                <w:sz w:val="16"/>
                <w:szCs w:val="16"/>
                <w:lang w:val="id-ID"/>
              </w:rPr>
              <w:t>3</w:t>
            </w:r>
          </w:p>
        </w:tc>
        <w:tc>
          <w:tcPr>
            <w:tcW w:w="1337" w:type="dxa"/>
            <w:shd w:val="clear" w:color="auto" w:fill="auto"/>
          </w:tcPr>
          <w:p w:rsidR="00A50486" w:rsidRPr="00085A30" w:rsidRDefault="00A50486" w:rsidP="00E54013">
            <w:pPr>
              <w:autoSpaceDE w:val="0"/>
              <w:autoSpaceDN w:val="0"/>
              <w:adjustRightInd w:val="0"/>
              <w:rPr>
                <w:rFonts w:cs="Arial"/>
                <w:sz w:val="16"/>
                <w:szCs w:val="16"/>
              </w:rPr>
            </w:pPr>
            <w:r w:rsidRPr="00085A30">
              <w:rPr>
                <w:rFonts w:cs="Arial"/>
                <w:sz w:val="16"/>
                <w:szCs w:val="16"/>
                <w:lang w:val="sv-SE"/>
              </w:rPr>
              <w:t>J</w:t>
            </w:r>
            <w:r w:rsidRPr="00085A30">
              <w:rPr>
                <w:rFonts w:cs="Arial"/>
                <w:sz w:val="16"/>
                <w:szCs w:val="16"/>
                <w:lang w:val="id-ID"/>
              </w:rPr>
              <w:t>umlah PERDA  pelaksanaan yang ada terhadap PERDA yang harus dilaksanakan menurut PERMEN</w:t>
            </w:r>
            <w:r w:rsidRPr="00085A30">
              <w:rPr>
                <w:rFonts w:cs="Arial"/>
                <w:sz w:val="16"/>
                <w:szCs w:val="16"/>
              </w:rPr>
              <w:t xml:space="preserve"> ttg SPM</w:t>
            </w:r>
          </w:p>
        </w:tc>
        <w:tc>
          <w:tcPr>
            <w:tcW w:w="1530" w:type="dxa"/>
          </w:tcPr>
          <w:p w:rsidR="00A50486" w:rsidRDefault="00A50486" w:rsidP="00E54013">
            <w:pPr>
              <w:autoSpaceDE w:val="0"/>
              <w:autoSpaceDN w:val="0"/>
              <w:adjustRightInd w:val="0"/>
              <w:rPr>
                <w:rFonts w:cs="Arial"/>
                <w:sz w:val="16"/>
                <w:szCs w:val="16"/>
              </w:rPr>
            </w:pPr>
            <w:r w:rsidRPr="00085A30">
              <w:rPr>
                <w:rFonts w:cs="Arial"/>
                <w:sz w:val="16"/>
                <w:szCs w:val="16"/>
                <w:lang w:val="id-ID"/>
              </w:rPr>
              <w:t>Jumlah PERDA pelaksanaan PERMEN  yang ada dibagi  jumlah PERDA yang harus dilaksanakan menurut PERMEN</w:t>
            </w:r>
            <w:r w:rsidRPr="00085A30">
              <w:rPr>
                <w:rFonts w:cs="Arial"/>
                <w:sz w:val="16"/>
                <w:szCs w:val="16"/>
              </w:rPr>
              <w:t xml:space="preserve"> ttg SPM </w:t>
            </w:r>
            <w:r w:rsidRPr="00085A30">
              <w:rPr>
                <w:rFonts w:cs="Arial"/>
                <w:sz w:val="16"/>
                <w:szCs w:val="16"/>
                <w:lang w:val="id-ID"/>
              </w:rPr>
              <w:t>x 100%</w:t>
            </w:r>
          </w:p>
          <w:p w:rsidR="00A50486" w:rsidRDefault="00A50486" w:rsidP="00E54013">
            <w:pPr>
              <w:rPr>
                <w:rFonts w:cs="Arial"/>
                <w:sz w:val="16"/>
                <w:szCs w:val="16"/>
              </w:rPr>
            </w:pPr>
            <w:r>
              <w:rPr>
                <w:rFonts w:cs="Arial"/>
                <w:sz w:val="16"/>
                <w:szCs w:val="16"/>
              </w:rPr>
              <w:t>……/……..x100%=….%</w:t>
            </w:r>
          </w:p>
          <w:p w:rsidR="00A50486" w:rsidRDefault="00A50486" w:rsidP="00E54013">
            <w:pPr>
              <w:rPr>
                <w:rFonts w:cs="Arial"/>
                <w:sz w:val="16"/>
                <w:szCs w:val="16"/>
              </w:rPr>
            </w:pPr>
            <w:r>
              <w:rPr>
                <w:rFonts w:cs="Arial"/>
                <w:sz w:val="16"/>
                <w:szCs w:val="16"/>
              </w:rPr>
              <w:t>Urusan Perdagangan:</w:t>
            </w:r>
          </w:p>
          <w:p w:rsidR="00A50486" w:rsidRDefault="00A50486" w:rsidP="00E54013">
            <w:pPr>
              <w:rPr>
                <w:rFonts w:cs="Arial"/>
                <w:sz w:val="16"/>
                <w:szCs w:val="16"/>
              </w:rPr>
            </w:pPr>
            <w:r>
              <w:rPr>
                <w:rFonts w:cs="Arial"/>
                <w:sz w:val="16"/>
                <w:szCs w:val="16"/>
              </w:rPr>
              <w:t>……/……..x100%=….%</w:t>
            </w:r>
          </w:p>
          <w:p w:rsidR="00A50486" w:rsidRDefault="00A50486" w:rsidP="00E54013">
            <w:pPr>
              <w:autoSpaceDE w:val="0"/>
              <w:autoSpaceDN w:val="0"/>
              <w:adjustRightInd w:val="0"/>
              <w:rPr>
                <w:rFonts w:cs="Arial"/>
                <w:sz w:val="16"/>
                <w:szCs w:val="16"/>
              </w:rPr>
            </w:pPr>
            <w:r>
              <w:rPr>
                <w:rFonts w:cs="Arial"/>
                <w:sz w:val="16"/>
                <w:szCs w:val="16"/>
              </w:rPr>
              <w:t>Urusan Industri :</w:t>
            </w:r>
          </w:p>
          <w:p w:rsidR="00A50486" w:rsidRDefault="00A50486" w:rsidP="00E54013">
            <w:pPr>
              <w:rPr>
                <w:rFonts w:cs="Arial"/>
                <w:sz w:val="16"/>
                <w:szCs w:val="16"/>
              </w:rPr>
            </w:pPr>
            <w:r>
              <w:rPr>
                <w:rFonts w:cs="Arial"/>
                <w:sz w:val="16"/>
                <w:szCs w:val="16"/>
              </w:rPr>
              <w:t>……/……..x100%=….%</w:t>
            </w:r>
          </w:p>
          <w:p w:rsidR="00A50486" w:rsidRPr="00182B66" w:rsidRDefault="00A50486" w:rsidP="00E54013">
            <w:pPr>
              <w:autoSpaceDE w:val="0"/>
              <w:autoSpaceDN w:val="0"/>
              <w:adjustRightInd w:val="0"/>
              <w:rPr>
                <w:rFonts w:cs="Arial"/>
                <w:sz w:val="16"/>
                <w:szCs w:val="16"/>
              </w:rPr>
            </w:pPr>
          </w:p>
        </w:tc>
        <w:tc>
          <w:tcPr>
            <w:tcW w:w="1811" w:type="dxa"/>
          </w:tcPr>
          <w:p w:rsidR="00A50486" w:rsidRPr="00085A30" w:rsidRDefault="00A50486" w:rsidP="004D01A9">
            <w:pPr>
              <w:numPr>
                <w:ilvl w:val="0"/>
                <w:numId w:val="9"/>
              </w:numPr>
              <w:autoSpaceDE w:val="0"/>
              <w:autoSpaceDN w:val="0"/>
              <w:adjustRightInd w:val="0"/>
              <w:spacing w:after="0" w:line="240" w:lineRule="auto"/>
              <w:ind w:left="184" w:hanging="124"/>
              <w:rPr>
                <w:rFonts w:cs="Arial"/>
                <w:sz w:val="16"/>
                <w:szCs w:val="16"/>
              </w:rPr>
            </w:pPr>
            <w:r w:rsidRPr="00085A30">
              <w:rPr>
                <w:rFonts w:cs="Arial"/>
                <w:sz w:val="16"/>
                <w:szCs w:val="16"/>
                <w:lang w:val="id-ID"/>
              </w:rPr>
              <w:t>PERDA</w:t>
            </w:r>
            <w:r w:rsidRPr="00085A30">
              <w:rPr>
                <w:rFonts w:cs="Arial"/>
                <w:sz w:val="16"/>
                <w:szCs w:val="16"/>
              </w:rPr>
              <w:t xml:space="preserve"> </w:t>
            </w:r>
            <w:r w:rsidR="00E67305">
              <w:rPr>
                <w:rFonts w:cs="Arial"/>
                <w:sz w:val="16"/>
                <w:szCs w:val="16"/>
              </w:rPr>
              <w:t xml:space="preserve"> pelaksanaan sebanyak 0</w:t>
            </w:r>
          </w:p>
          <w:p w:rsidR="00A50486" w:rsidRPr="00DC5780" w:rsidRDefault="00A50486" w:rsidP="004D01A9">
            <w:pPr>
              <w:numPr>
                <w:ilvl w:val="0"/>
                <w:numId w:val="9"/>
              </w:numPr>
              <w:autoSpaceDE w:val="0"/>
              <w:autoSpaceDN w:val="0"/>
              <w:adjustRightInd w:val="0"/>
              <w:spacing w:after="0" w:line="240" w:lineRule="auto"/>
              <w:ind w:left="184" w:hanging="124"/>
              <w:rPr>
                <w:rFonts w:cs="Arial"/>
                <w:sz w:val="16"/>
                <w:szCs w:val="16"/>
                <w:lang w:val="id-ID"/>
              </w:rPr>
            </w:pPr>
            <w:r w:rsidRPr="00085A30">
              <w:rPr>
                <w:rFonts w:cs="Arial"/>
                <w:sz w:val="16"/>
                <w:szCs w:val="16"/>
              </w:rPr>
              <w:t xml:space="preserve">PERDA yang seharusnya, sebanyak  </w:t>
            </w:r>
            <w:r w:rsidR="00E67305">
              <w:rPr>
                <w:rFonts w:cs="Arial"/>
                <w:sz w:val="16"/>
                <w:szCs w:val="16"/>
              </w:rPr>
              <w:t>0</w:t>
            </w:r>
          </w:p>
          <w:p w:rsidR="00DC5780" w:rsidRDefault="00DC5780" w:rsidP="00DC5780">
            <w:pPr>
              <w:autoSpaceDE w:val="0"/>
              <w:autoSpaceDN w:val="0"/>
              <w:adjustRightInd w:val="0"/>
              <w:spacing w:after="0" w:line="240" w:lineRule="auto"/>
              <w:rPr>
                <w:rFonts w:cs="Arial"/>
                <w:sz w:val="16"/>
                <w:szCs w:val="16"/>
              </w:rPr>
            </w:pPr>
          </w:p>
          <w:p w:rsidR="00DC5780" w:rsidRDefault="00DC5780" w:rsidP="00DC5780">
            <w:pPr>
              <w:autoSpaceDE w:val="0"/>
              <w:autoSpaceDN w:val="0"/>
              <w:adjustRightInd w:val="0"/>
              <w:spacing w:after="0" w:line="240" w:lineRule="auto"/>
              <w:rPr>
                <w:rFonts w:cs="Arial"/>
                <w:sz w:val="16"/>
                <w:szCs w:val="16"/>
              </w:rPr>
            </w:pPr>
          </w:p>
          <w:p w:rsidR="00DC5780" w:rsidRDefault="00DC5780" w:rsidP="00DC5780">
            <w:pPr>
              <w:autoSpaceDE w:val="0"/>
              <w:autoSpaceDN w:val="0"/>
              <w:adjustRightInd w:val="0"/>
              <w:spacing w:after="0" w:line="240" w:lineRule="auto"/>
              <w:rPr>
                <w:rFonts w:cs="Arial"/>
                <w:sz w:val="16"/>
                <w:szCs w:val="16"/>
              </w:rPr>
            </w:pPr>
          </w:p>
          <w:p w:rsidR="00DC5780" w:rsidRDefault="00DC5780" w:rsidP="00DC5780">
            <w:pPr>
              <w:autoSpaceDE w:val="0"/>
              <w:autoSpaceDN w:val="0"/>
              <w:adjustRightInd w:val="0"/>
              <w:spacing w:after="0" w:line="240" w:lineRule="auto"/>
              <w:rPr>
                <w:rFonts w:cs="Arial"/>
                <w:sz w:val="16"/>
                <w:szCs w:val="16"/>
              </w:rPr>
            </w:pPr>
          </w:p>
          <w:p w:rsidR="00DC5780" w:rsidRDefault="00DC5780" w:rsidP="00DC5780">
            <w:pPr>
              <w:autoSpaceDE w:val="0"/>
              <w:autoSpaceDN w:val="0"/>
              <w:adjustRightInd w:val="0"/>
              <w:spacing w:after="0" w:line="240" w:lineRule="auto"/>
              <w:rPr>
                <w:rFonts w:cs="Arial"/>
                <w:sz w:val="16"/>
                <w:szCs w:val="16"/>
              </w:rPr>
            </w:pPr>
          </w:p>
          <w:p w:rsidR="00DC5780" w:rsidRDefault="00DC5780" w:rsidP="00DC5780">
            <w:pPr>
              <w:autoSpaceDE w:val="0"/>
              <w:autoSpaceDN w:val="0"/>
              <w:adjustRightInd w:val="0"/>
              <w:spacing w:after="0" w:line="240" w:lineRule="auto"/>
              <w:rPr>
                <w:rFonts w:cs="Arial"/>
                <w:sz w:val="16"/>
                <w:szCs w:val="16"/>
              </w:rPr>
            </w:pPr>
          </w:p>
          <w:p w:rsidR="00DC5780" w:rsidRDefault="00DC5780" w:rsidP="00DC5780">
            <w:pPr>
              <w:autoSpaceDE w:val="0"/>
              <w:autoSpaceDN w:val="0"/>
              <w:adjustRightInd w:val="0"/>
              <w:spacing w:after="0" w:line="240" w:lineRule="auto"/>
              <w:rPr>
                <w:rFonts w:cs="Arial"/>
                <w:sz w:val="16"/>
                <w:szCs w:val="16"/>
              </w:rPr>
            </w:pPr>
          </w:p>
          <w:p w:rsidR="00DC5780" w:rsidRDefault="00DC5780" w:rsidP="00DC5780">
            <w:pPr>
              <w:autoSpaceDE w:val="0"/>
              <w:autoSpaceDN w:val="0"/>
              <w:adjustRightInd w:val="0"/>
              <w:spacing w:after="0" w:line="240" w:lineRule="auto"/>
              <w:rPr>
                <w:rFonts w:cs="Arial"/>
                <w:sz w:val="16"/>
                <w:szCs w:val="16"/>
              </w:rPr>
            </w:pPr>
          </w:p>
          <w:p w:rsidR="00DC5780" w:rsidRDefault="00DC5780" w:rsidP="00DC5780">
            <w:pPr>
              <w:autoSpaceDE w:val="0"/>
              <w:autoSpaceDN w:val="0"/>
              <w:adjustRightInd w:val="0"/>
              <w:spacing w:after="0" w:line="240" w:lineRule="auto"/>
              <w:rPr>
                <w:rFonts w:cs="Arial"/>
                <w:sz w:val="16"/>
                <w:szCs w:val="16"/>
              </w:rPr>
            </w:pPr>
          </w:p>
          <w:p w:rsidR="00DC5780" w:rsidRDefault="00DC5780" w:rsidP="00DC5780">
            <w:pPr>
              <w:autoSpaceDE w:val="0"/>
              <w:autoSpaceDN w:val="0"/>
              <w:adjustRightInd w:val="0"/>
              <w:spacing w:after="0" w:line="240" w:lineRule="auto"/>
              <w:rPr>
                <w:rFonts w:cs="Arial"/>
                <w:sz w:val="16"/>
                <w:szCs w:val="16"/>
              </w:rPr>
            </w:pPr>
          </w:p>
          <w:p w:rsidR="00DC5780" w:rsidRDefault="00DC5780" w:rsidP="00DC5780">
            <w:pPr>
              <w:autoSpaceDE w:val="0"/>
              <w:autoSpaceDN w:val="0"/>
              <w:adjustRightInd w:val="0"/>
              <w:spacing w:after="0" w:line="240" w:lineRule="auto"/>
              <w:rPr>
                <w:rFonts w:cs="Arial"/>
                <w:sz w:val="16"/>
                <w:szCs w:val="16"/>
              </w:rPr>
            </w:pPr>
          </w:p>
          <w:p w:rsidR="00DC5780" w:rsidRDefault="00DC5780" w:rsidP="00DC5780">
            <w:pPr>
              <w:autoSpaceDE w:val="0"/>
              <w:autoSpaceDN w:val="0"/>
              <w:adjustRightInd w:val="0"/>
              <w:spacing w:after="0" w:line="240" w:lineRule="auto"/>
              <w:rPr>
                <w:rFonts w:cs="Arial"/>
                <w:sz w:val="16"/>
                <w:szCs w:val="16"/>
              </w:rPr>
            </w:pPr>
          </w:p>
          <w:p w:rsidR="00DC5780" w:rsidRDefault="00DC5780" w:rsidP="00DC5780">
            <w:pPr>
              <w:autoSpaceDE w:val="0"/>
              <w:autoSpaceDN w:val="0"/>
              <w:adjustRightInd w:val="0"/>
              <w:spacing w:after="0" w:line="240" w:lineRule="auto"/>
              <w:rPr>
                <w:rFonts w:cs="Arial"/>
                <w:sz w:val="16"/>
                <w:szCs w:val="16"/>
              </w:rPr>
            </w:pPr>
          </w:p>
          <w:p w:rsidR="00DC5780" w:rsidRDefault="00DC5780" w:rsidP="00DC5780">
            <w:pPr>
              <w:autoSpaceDE w:val="0"/>
              <w:autoSpaceDN w:val="0"/>
              <w:adjustRightInd w:val="0"/>
              <w:spacing w:after="0" w:line="240" w:lineRule="auto"/>
              <w:rPr>
                <w:rFonts w:cs="Arial"/>
                <w:sz w:val="16"/>
                <w:szCs w:val="16"/>
              </w:rPr>
            </w:pPr>
          </w:p>
          <w:p w:rsidR="00DC5780" w:rsidRDefault="00DC5780" w:rsidP="00DC5780">
            <w:pPr>
              <w:autoSpaceDE w:val="0"/>
              <w:autoSpaceDN w:val="0"/>
              <w:adjustRightInd w:val="0"/>
              <w:spacing w:after="0" w:line="240" w:lineRule="auto"/>
              <w:rPr>
                <w:rFonts w:cs="Arial"/>
                <w:sz w:val="16"/>
                <w:szCs w:val="16"/>
              </w:rPr>
            </w:pPr>
          </w:p>
          <w:p w:rsidR="00DC5780" w:rsidRDefault="00DC5780" w:rsidP="00DC5780">
            <w:pPr>
              <w:autoSpaceDE w:val="0"/>
              <w:autoSpaceDN w:val="0"/>
              <w:adjustRightInd w:val="0"/>
              <w:spacing w:after="0" w:line="240" w:lineRule="auto"/>
              <w:rPr>
                <w:rFonts w:cs="Arial"/>
                <w:sz w:val="16"/>
                <w:szCs w:val="16"/>
              </w:rPr>
            </w:pPr>
          </w:p>
          <w:p w:rsidR="00DC5780" w:rsidRDefault="00DC5780" w:rsidP="00DC5780">
            <w:pPr>
              <w:autoSpaceDE w:val="0"/>
              <w:autoSpaceDN w:val="0"/>
              <w:adjustRightInd w:val="0"/>
              <w:spacing w:after="0" w:line="240" w:lineRule="auto"/>
              <w:rPr>
                <w:rFonts w:cs="Arial"/>
                <w:sz w:val="16"/>
                <w:szCs w:val="16"/>
              </w:rPr>
            </w:pPr>
          </w:p>
          <w:p w:rsidR="00DC5780" w:rsidRDefault="00DC5780" w:rsidP="00DC5780">
            <w:pPr>
              <w:autoSpaceDE w:val="0"/>
              <w:autoSpaceDN w:val="0"/>
              <w:adjustRightInd w:val="0"/>
              <w:spacing w:after="0" w:line="240" w:lineRule="auto"/>
              <w:rPr>
                <w:rFonts w:cs="Arial"/>
                <w:sz w:val="16"/>
                <w:szCs w:val="16"/>
              </w:rPr>
            </w:pPr>
          </w:p>
          <w:p w:rsidR="00DC5780" w:rsidRDefault="00DC5780" w:rsidP="00DC5780">
            <w:pPr>
              <w:autoSpaceDE w:val="0"/>
              <w:autoSpaceDN w:val="0"/>
              <w:adjustRightInd w:val="0"/>
              <w:spacing w:after="0" w:line="240" w:lineRule="auto"/>
              <w:rPr>
                <w:rFonts w:cs="Arial"/>
                <w:sz w:val="16"/>
                <w:szCs w:val="16"/>
              </w:rPr>
            </w:pPr>
          </w:p>
          <w:p w:rsidR="00DC5780" w:rsidRDefault="00DC5780" w:rsidP="00DC5780">
            <w:pPr>
              <w:autoSpaceDE w:val="0"/>
              <w:autoSpaceDN w:val="0"/>
              <w:adjustRightInd w:val="0"/>
              <w:spacing w:after="0" w:line="240" w:lineRule="auto"/>
              <w:rPr>
                <w:rFonts w:cs="Arial"/>
                <w:sz w:val="16"/>
                <w:szCs w:val="16"/>
              </w:rPr>
            </w:pPr>
          </w:p>
          <w:p w:rsidR="00DC5780" w:rsidRDefault="00DC5780" w:rsidP="00DC5780">
            <w:pPr>
              <w:autoSpaceDE w:val="0"/>
              <w:autoSpaceDN w:val="0"/>
              <w:adjustRightInd w:val="0"/>
              <w:spacing w:after="0" w:line="240" w:lineRule="auto"/>
              <w:rPr>
                <w:rFonts w:cs="Arial"/>
                <w:sz w:val="16"/>
                <w:szCs w:val="16"/>
              </w:rPr>
            </w:pPr>
          </w:p>
          <w:p w:rsidR="00DC5780" w:rsidRPr="00085A30" w:rsidRDefault="00DC5780" w:rsidP="00DC5780">
            <w:pPr>
              <w:autoSpaceDE w:val="0"/>
              <w:autoSpaceDN w:val="0"/>
              <w:adjustRightInd w:val="0"/>
              <w:spacing w:after="0" w:line="240" w:lineRule="auto"/>
              <w:rPr>
                <w:rFonts w:cs="Arial"/>
                <w:sz w:val="16"/>
                <w:szCs w:val="16"/>
                <w:lang w:val="id-ID"/>
              </w:rPr>
            </w:pPr>
          </w:p>
        </w:tc>
        <w:tc>
          <w:tcPr>
            <w:tcW w:w="2267" w:type="dxa"/>
          </w:tcPr>
          <w:p w:rsidR="00A50486" w:rsidRPr="00085A30" w:rsidRDefault="00A50486" w:rsidP="004D01A9">
            <w:pPr>
              <w:numPr>
                <w:ilvl w:val="0"/>
                <w:numId w:val="9"/>
              </w:numPr>
              <w:autoSpaceDE w:val="0"/>
              <w:autoSpaceDN w:val="0"/>
              <w:adjustRightInd w:val="0"/>
              <w:spacing w:after="0" w:line="240" w:lineRule="auto"/>
              <w:ind w:left="184" w:hanging="124"/>
              <w:rPr>
                <w:rFonts w:cs="Arial"/>
                <w:sz w:val="16"/>
                <w:szCs w:val="16"/>
              </w:rPr>
            </w:pPr>
            <w:r w:rsidRPr="00085A30">
              <w:rPr>
                <w:rFonts w:cs="Arial"/>
                <w:sz w:val="16"/>
                <w:szCs w:val="16"/>
                <w:lang w:val="id-ID"/>
              </w:rPr>
              <w:t>PERDA</w:t>
            </w:r>
            <w:r w:rsidR="00E67305">
              <w:rPr>
                <w:rFonts w:cs="Arial"/>
                <w:sz w:val="16"/>
                <w:szCs w:val="16"/>
              </w:rPr>
              <w:t xml:space="preserve">  pelaksanaan sebanyak0</w:t>
            </w:r>
          </w:p>
          <w:p w:rsidR="00A50486" w:rsidRPr="00085A30" w:rsidRDefault="00A50486" w:rsidP="00E54013">
            <w:pPr>
              <w:autoSpaceDE w:val="0"/>
              <w:autoSpaceDN w:val="0"/>
              <w:adjustRightInd w:val="0"/>
              <w:spacing w:after="0" w:line="240" w:lineRule="auto"/>
              <w:ind w:left="184"/>
              <w:rPr>
                <w:rFonts w:cs="Arial"/>
                <w:sz w:val="16"/>
                <w:szCs w:val="16"/>
                <w:lang w:val="id-ID"/>
              </w:rPr>
            </w:pPr>
            <w:r w:rsidRPr="00BE47D9">
              <w:rPr>
                <w:rFonts w:cs="Arial"/>
                <w:sz w:val="16"/>
                <w:szCs w:val="16"/>
                <w:lang w:val="id-ID"/>
              </w:rPr>
              <w:t>PERDA</w:t>
            </w:r>
            <w:r w:rsidRPr="00085A30">
              <w:rPr>
                <w:rFonts w:cs="Arial"/>
                <w:sz w:val="16"/>
                <w:szCs w:val="16"/>
              </w:rPr>
              <w:t xml:space="preserve"> yang seharusnya, sebanyak  </w:t>
            </w:r>
            <w:r w:rsidR="00E67305">
              <w:rPr>
                <w:rFonts w:cs="Arial"/>
                <w:sz w:val="16"/>
                <w:szCs w:val="16"/>
              </w:rPr>
              <w:t>0</w:t>
            </w:r>
          </w:p>
        </w:tc>
        <w:tc>
          <w:tcPr>
            <w:tcW w:w="993" w:type="dxa"/>
          </w:tcPr>
          <w:p w:rsidR="00A50486" w:rsidRPr="00085A30" w:rsidRDefault="00E67305" w:rsidP="00E54013">
            <w:pPr>
              <w:jc w:val="center"/>
              <w:rPr>
                <w:rFonts w:cs="Arial"/>
                <w:sz w:val="16"/>
                <w:szCs w:val="16"/>
                <w:lang w:val="id-ID"/>
              </w:rPr>
            </w:pPr>
            <w:r>
              <w:rPr>
                <w:rFonts w:cs="Arial"/>
                <w:sz w:val="16"/>
                <w:szCs w:val="16"/>
              </w:rPr>
              <w:t>0</w:t>
            </w:r>
            <w:r w:rsidR="00A50486" w:rsidRPr="00085A30">
              <w:rPr>
                <w:rFonts w:cs="Arial"/>
                <w:sz w:val="16"/>
                <w:szCs w:val="16"/>
                <w:lang w:val="id-ID"/>
              </w:rPr>
              <w:t>%</w:t>
            </w:r>
          </w:p>
        </w:tc>
        <w:tc>
          <w:tcPr>
            <w:tcW w:w="1134" w:type="dxa"/>
          </w:tcPr>
          <w:p w:rsidR="00A50486" w:rsidRPr="00085A30" w:rsidRDefault="00E67305" w:rsidP="00E54013">
            <w:pPr>
              <w:jc w:val="center"/>
              <w:rPr>
                <w:rFonts w:cs="Arial"/>
                <w:sz w:val="16"/>
                <w:szCs w:val="16"/>
                <w:lang w:val="id-ID"/>
              </w:rPr>
            </w:pPr>
            <w:r>
              <w:rPr>
                <w:rFonts w:cs="Arial"/>
                <w:sz w:val="16"/>
                <w:szCs w:val="16"/>
              </w:rPr>
              <w:t>0</w:t>
            </w:r>
            <w:r w:rsidR="00A50486" w:rsidRPr="00085A30">
              <w:rPr>
                <w:rFonts w:cs="Arial"/>
                <w:sz w:val="16"/>
                <w:szCs w:val="16"/>
                <w:lang w:val="id-ID"/>
              </w:rPr>
              <w:t>%</w:t>
            </w:r>
          </w:p>
        </w:tc>
        <w:tc>
          <w:tcPr>
            <w:tcW w:w="2715" w:type="dxa"/>
          </w:tcPr>
          <w:p w:rsidR="00A50486" w:rsidRPr="00DC5780" w:rsidRDefault="00A50486" w:rsidP="00E67305">
            <w:pPr>
              <w:tabs>
                <w:tab w:val="left" w:pos="325"/>
              </w:tabs>
              <w:spacing w:after="0" w:line="240" w:lineRule="auto"/>
              <w:jc w:val="both"/>
              <w:rPr>
                <w:rFonts w:cs="Arial"/>
                <w:sz w:val="16"/>
                <w:szCs w:val="16"/>
                <w:lang w:val="fi-FI"/>
              </w:rPr>
            </w:pPr>
          </w:p>
        </w:tc>
      </w:tr>
      <w:tr w:rsidR="00A50486" w:rsidRPr="000D1BF4" w:rsidTr="00E54013">
        <w:trPr>
          <w:trHeight w:val="494"/>
          <w:jc w:val="center"/>
        </w:trPr>
        <w:tc>
          <w:tcPr>
            <w:tcW w:w="448" w:type="dxa"/>
            <w:vMerge w:val="restart"/>
          </w:tcPr>
          <w:p w:rsidR="00A50486" w:rsidRPr="00085A30" w:rsidRDefault="00A50486" w:rsidP="00E54013">
            <w:pPr>
              <w:jc w:val="center"/>
              <w:rPr>
                <w:rFonts w:cs="Arial"/>
                <w:sz w:val="18"/>
                <w:szCs w:val="18"/>
                <w:lang w:val="id-ID"/>
              </w:rPr>
            </w:pPr>
            <w:r w:rsidRPr="00085A30">
              <w:rPr>
                <w:rFonts w:cs="Arial"/>
                <w:sz w:val="18"/>
                <w:szCs w:val="18"/>
                <w:lang w:val="id-ID"/>
              </w:rPr>
              <w:lastRenderedPageBreak/>
              <w:t>3</w:t>
            </w:r>
          </w:p>
        </w:tc>
        <w:tc>
          <w:tcPr>
            <w:tcW w:w="1365" w:type="dxa"/>
            <w:gridSpan w:val="2"/>
            <w:vMerge w:val="restart"/>
            <w:shd w:val="clear" w:color="auto" w:fill="auto"/>
          </w:tcPr>
          <w:p w:rsidR="00A50486" w:rsidRPr="00085A30" w:rsidRDefault="00A50486" w:rsidP="00E54013">
            <w:pPr>
              <w:rPr>
                <w:rFonts w:cs="Arial"/>
                <w:b/>
                <w:sz w:val="18"/>
                <w:szCs w:val="18"/>
                <w:lang w:val="id-ID"/>
              </w:rPr>
            </w:pPr>
            <w:r w:rsidRPr="00085A30">
              <w:rPr>
                <w:rFonts w:cs="Arial"/>
                <w:b/>
                <w:sz w:val="18"/>
                <w:szCs w:val="18"/>
                <w:lang w:val="id-ID"/>
              </w:rPr>
              <w:t>PENATAAN KELEMBAGAAN DAERAH</w:t>
            </w:r>
          </w:p>
          <w:p w:rsidR="00A50486" w:rsidRPr="00085A30" w:rsidRDefault="00A50486" w:rsidP="00E54013">
            <w:pPr>
              <w:rPr>
                <w:rFonts w:cs="Arial"/>
                <w:b/>
                <w:sz w:val="18"/>
                <w:szCs w:val="18"/>
                <w:lang w:val="id-ID"/>
              </w:rPr>
            </w:pPr>
          </w:p>
        </w:tc>
        <w:tc>
          <w:tcPr>
            <w:tcW w:w="1619" w:type="dxa"/>
            <w:vMerge w:val="restart"/>
            <w:shd w:val="clear" w:color="auto" w:fill="auto"/>
            <w:vAlign w:val="center"/>
          </w:tcPr>
          <w:p w:rsidR="00A50486" w:rsidRPr="00085A30" w:rsidRDefault="00A50486" w:rsidP="00E54013">
            <w:pPr>
              <w:autoSpaceDE w:val="0"/>
              <w:autoSpaceDN w:val="0"/>
              <w:adjustRightInd w:val="0"/>
              <w:rPr>
                <w:rFonts w:cs="Arial"/>
                <w:sz w:val="16"/>
                <w:szCs w:val="16"/>
                <w:lang w:val="id-ID"/>
              </w:rPr>
            </w:pPr>
            <w:r w:rsidRPr="00085A30">
              <w:rPr>
                <w:rFonts w:cs="Arial"/>
                <w:sz w:val="16"/>
                <w:szCs w:val="16"/>
              </w:rPr>
              <w:t xml:space="preserve">Pengisian </w:t>
            </w:r>
            <w:r w:rsidRPr="00085A30">
              <w:rPr>
                <w:rFonts w:cs="Arial"/>
                <w:sz w:val="16"/>
                <w:szCs w:val="16"/>
                <w:lang w:val="id-ID"/>
              </w:rPr>
              <w:t>struktur jabatan</w:t>
            </w:r>
          </w:p>
        </w:tc>
        <w:tc>
          <w:tcPr>
            <w:tcW w:w="463" w:type="dxa"/>
            <w:vAlign w:val="center"/>
          </w:tcPr>
          <w:p w:rsidR="00A50486" w:rsidRPr="00085A30" w:rsidRDefault="00A50486" w:rsidP="00E54013">
            <w:pPr>
              <w:autoSpaceDE w:val="0"/>
              <w:autoSpaceDN w:val="0"/>
              <w:adjustRightInd w:val="0"/>
              <w:rPr>
                <w:rFonts w:cs="Arial"/>
                <w:sz w:val="16"/>
                <w:szCs w:val="16"/>
                <w:lang w:val="id-ID"/>
              </w:rPr>
            </w:pPr>
            <w:r w:rsidRPr="00085A30">
              <w:rPr>
                <w:rFonts w:cs="Arial"/>
                <w:sz w:val="16"/>
                <w:szCs w:val="16"/>
                <w:lang w:val="id-ID"/>
              </w:rPr>
              <w:t>4</w:t>
            </w:r>
          </w:p>
        </w:tc>
        <w:tc>
          <w:tcPr>
            <w:tcW w:w="1337" w:type="dxa"/>
            <w:shd w:val="clear" w:color="auto" w:fill="auto"/>
            <w:vAlign w:val="center"/>
          </w:tcPr>
          <w:p w:rsidR="00A50486" w:rsidRPr="00085A30" w:rsidRDefault="00A50486" w:rsidP="00E54013">
            <w:pPr>
              <w:autoSpaceDE w:val="0"/>
              <w:autoSpaceDN w:val="0"/>
              <w:adjustRightInd w:val="0"/>
              <w:rPr>
                <w:rFonts w:cs="Arial"/>
                <w:sz w:val="16"/>
                <w:szCs w:val="16"/>
                <w:lang w:val="id-ID"/>
              </w:rPr>
            </w:pPr>
            <w:r w:rsidRPr="00085A30">
              <w:rPr>
                <w:rFonts w:cs="Arial"/>
                <w:sz w:val="16"/>
                <w:szCs w:val="16"/>
                <w:lang w:val="id-ID"/>
              </w:rPr>
              <w:t>Rasio struktur jabatan dan eselonering yang terisi</w:t>
            </w:r>
          </w:p>
          <w:p w:rsidR="00A50486" w:rsidRPr="00085A30" w:rsidRDefault="00A50486" w:rsidP="00E54013">
            <w:pPr>
              <w:autoSpaceDE w:val="0"/>
              <w:autoSpaceDN w:val="0"/>
              <w:adjustRightInd w:val="0"/>
              <w:rPr>
                <w:rFonts w:cs="Arial"/>
                <w:sz w:val="16"/>
                <w:szCs w:val="16"/>
                <w:lang w:val="id-ID"/>
              </w:rPr>
            </w:pPr>
          </w:p>
        </w:tc>
        <w:tc>
          <w:tcPr>
            <w:tcW w:w="1530" w:type="dxa"/>
            <w:shd w:val="clear" w:color="auto" w:fill="auto"/>
            <w:vAlign w:val="center"/>
          </w:tcPr>
          <w:p w:rsidR="00A50486" w:rsidRDefault="00A50486" w:rsidP="00E54013">
            <w:pPr>
              <w:autoSpaceDE w:val="0"/>
              <w:autoSpaceDN w:val="0"/>
              <w:adjustRightInd w:val="0"/>
              <w:rPr>
                <w:rFonts w:cs="Arial"/>
                <w:sz w:val="16"/>
                <w:szCs w:val="16"/>
              </w:rPr>
            </w:pPr>
            <w:r w:rsidRPr="00085A30">
              <w:rPr>
                <w:rFonts w:cs="Arial"/>
                <w:sz w:val="16"/>
                <w:szCs w:val="16"/>
                <w:lang w:val="id-ID"/>
              </w:rPr>
              <w:t xml:space="preserve">Jumlah jabatan yang </w:t>
            </w:r>
            <w:r w:rsidRPr="00085A30">
              <w:rPr>
                <w:rFonts w:cs="Arial"/>
                <w:sz w:val="16"/>
                <w:szCs w:val="16"/>
              </w:rPr>
              <w:t xml:space="preserve">terisi </w:t>
            </w:r>
            <w:r w:rsidRPr="00085A30">
              <w:rPr>
                <w:rFonts w:cs="Arial"/>
                <w:sz w:val="16"/>
                <w:szCs w:val="16"/>
                <w:lang w:val="id-ID"/>
              </w:rPr>
              <w:t xml:space="preserve"> dibagi</w:t>
            </w:r>
            <w:r w:rsidRPr="00085A30">
              <w:rPr>
                <w:rFonts w:cs="Arial"/>
                <w:sz w:val="16"/>
                <w:szCs w:val="16"/>
              </w:rPr>
              <w:t xml:space="preserve"> jumlah </w:t>
            </w:r>
            <w:r w:rsidRPr="00085A30">
              <w:rPr>
                <w:rFonts w:cs="Arial"/>
                <w:sz w:val="16"/>
                <w:szCs w:val="16"/>
                <w:lang w:val="id-ID"/>
              </w:rPr>
              <w:t>jabatan yang ada x 100%</w:t>
            </w:r>
          </w:p>
          <w:p w:rsidR="00A50486" w:rsidRDefault="00A50486" w:rsidP="00E54013">
            <w:pPr>
              <w:autoSpaceDE w:val="0"/>
              <w:autoSpaceDN w:val="0"/>
              <w:adjustRightInd w:val="0"/>
              <w:rPr>
                <w:rFonts w:cs="Arial"/>
                <w:sz w:val="16"/>
                <w:szCs w:val="16"/>
              </w:rPr>
            </w:pPr>
          </w:p>
          <w:p w:rsidR="00A50486" w:rsidRDefault="00A50486" w:rsidP="00E54013">
            <w:pPr>
              <w:rPr>
                <w:rFonts w:cs="Arial"/>
                <w:sz w:val="16"/>
                <w:szCs w:val="16"/>
              </w:rPr>
            </w:pPr>
          </w:p>
          <w:p w:rsidR="00A50486" w:rsidRDefault="00A50486" w:rsidP="00E54013">
            <w:pPr>
              <w:rPr>
                <w:rFonts w:cs="Arial"/>
                <w:sz w:val="16"/>
                <w:szCs w:val="16"/>
              </w:rPr>
            </w:pPr>
            <w:r>
              <w:rPr>
                <w:rFonts w:cs="Arial"/>
                <w:sz w:val="16"/>
                <w:szCs w:val="16"/>
              </w:rPr>
              <w:t>Urusan Perdagangan:</w:t>
            </w:r>
          </w:p>
          <w:p w:rsidR="00A50486" w:rsidRDefault="00A50486" w:rsidP="00E54013">
            <w:pPr>
              <w:rPr>
                <w:rFonts w:cs="Arial"/>
                <w:sz w:val="16"/>
                <w:szCs w:val="16"/>
              </w:rPr>
            </w:pPr>
            <w:r>
              <w:rPr>
                <w:rFonts w:cs="Arial"/>
                <w:sz w:val="16"/>
                <w:szCs w:val="16"/>
              </w:rPr>
              <w:t>13/13x100%=100%</w:t>
            </w:r>
          </w:p>
          <w:p w:rsidR="00A50486" w:rsidRDefault="00A50486" w:rsidP="00E54013">
            <w:pPr>
              <w:autoSpaceDE w:val="0"/>
              <w:autoSpaceDN w:val="0"/>
              <w:adjustRightInd w:val="0"/>
              <w:rPr>
                <w:rFonts w:cs="Arial"/>
                <w:sz w:val="16"/>
                <w:szCs w:val="16"/>
              </w:rPr>
            </w:pPr>
            <w:r>
              <w:rPr>
                <w:rFonts w:cs="Arial"/>
                <w:sz w:val="16"/>
                <w:szCs w:val="16"/>
              </w:rPr>
              <w:t>Urusan Industri :</w:t>
            </w:r>
          </w:p>
          <w:p w:rsidR="00A50486" w:rsidRDefault="00A50486" w:rsidP="00E54013">
            <w:pPr>
              <w:rPr>
                <w:rFonts w:cs="Arial"/>
                <w:sz w:val="16"/>
                <w:szCs w:val="16"/>
              </w:rPr>
            </w:pPr>
            <w:r>
              <w:rPr>
                <w:rFonts w:cs="Arial"/>
                <w:sz w:val="16"/>
                <w:szCs w:val="16"/>
              </w:rPr>
              <w:t>8/8x100%=100%</w:t>
            </w:r>
          </w:p>
          <w:p w:rsidR="00A50486" w:rsidRPr="00182B66" w:rsidRDefault="00A50486" w:rsidP="00E54013">
            <w:pPr>
              <w:autoSpaceDE w:val="0"/>
              <w:autoSpaceDN w:val="0"/>
              <w:adjustRightInd w:val="0"/>
              <w:rPr>
                <w:rFonts w:cs="Arial"/>
                <w:sz w:val="16"/>
                <w:szCs w:val="16"/>
              </w:rPr>
            </w:pPr>
          </w:p>
        </w:tc>
        <w:tc>
          <w:tcPr>
            <w:tcW w:w="1811" w:type="dxa"/>
            <w:shd w:val="clear" w:color="auto" w:fill="auto"/>
          </w:tcPr>
          <w:p w:rsidR="00A50486" w:rsidRPr="00BE47D9" w:rsidRDefault="00A50486" w:rsidP="004D01A9">
            <w:pPr>
              <w:numPr>
                <w:ilvl w:val="0"/>
                <w:numId w:val="9"/>
              </w:numPr>
              <w:autoSpaceDE w:val="0"/>
              <w:autoSpaceDN w:val="0"/>
              <w:adjustRightInd w:val="0"/>
              <w:spacing w:after="0" w:line="240" w:lineRule="auto"/>
              <w:ind w:left="184" w:hanging="124"/>
              <w:rPr>
                <w:rFonts w:cs="Arial"/>
                <w:sz w:val="16"/>
                <w:szCs w:val="16"/>
                <w:lang w:val="id-ID"/>
              </w:rPr>
            </w:pPr>
            <w:r w:rsidRPr="00BE47D9">
              <w:rPr>
                <w:rFonts w:cs="Arial"/>
                <w:sz w:val="16"/>
                <w:szCs w:val="16"/>
                <w:lang w:val="id-ID"/>
              </w:rPr>
              <w:t>Jabatan yang terisi sebanyak</w:t>
            </w:r>
            <w:r>
              <w:rPr>
                <w:rFonts w:cs="Arial"/>
                <w:sz w:val="16"/>
                <w:szCs w:val="16"/>
              </w:rPr>
              <w:t xml:space="preserve"> </w:t>
            </w:r>
            <w:r w:rsidRPr="00BE47D9">
              <w:rPr>
                <w:rFonts w:cs="Arial"/>
                <w:sz w:val="16"/>
                <w:szCs w:val="16"/>
                <w:lang w:val="id-ID"/>
              </w:rPr>
              <w:t xml:space="preserve"> </w:t>
            </w:r>
            <w:r>
              <w:rPr>
                <w:rFonts w:cs="Arial"/>
                <w:sz w:val="16"/>
                <w:szCs w:val="16"/>
              </w:rPr>
              <w:t>13 orang</w:t>
            </w:r>
          </w:p>
          <w:p w:rsidR="00A50486" w:rsidRPr="00BE47D9" w:rsidRDefault="00A50486" w:rsidP="004D01A9">
            <w:pPr>
              <w:numPr>
                <w:ilvl w:val="0"/>
                <w:numId w:val="9"/>
              </w:numPr>
              <w:autoSpaceDE w:val="0"/>
              <w:autoSpaceDN w:val="0"/>
              <w:adjustRightInd w:val="0"/>
              <w:spacing w:after="0" w:line="240" w:lineRule="auto"/>
              <w:ind w:left="184" w:hanging="124"/>
              <w:rPr>
                <w:rFonts w:cs="Arial"/>
                <w:sz w:val="16"/>
                <w:szCs w:val="16"/>
                <w:lang w:val="id-ID"/>
              </w:rPr>
            </w:pPr>
            <w:r w:rsidRPr="00BE47D9">
              <w:rPr>
                <w:rFonts w:cs="Arial"/>
                <w:sz w:val="16"/>
                <w:szCs w:val="16"/>
                <w:lang w:val="id-ID"/>
              </w:rPr>
              <w:t xml:space="preserve">Jabatan yang  ada, sebanyak </w:t>
            </w:r>
            <w:r>
              <w:rPr>
                <w:rFonts w:cs="Arial"/>
                <w:sz w:val="16"/>
                <w:szCs w:val="16"/>
              </w:rPr>
              <w:t xml:space="preserve"> 13 orang</w:t>
            </w:r>
          </w:p>
          <w:p w:rsidR="00A50486" w:rsidRPr="00085A30" w:rsidRDefault="00A50486" w:rsidP="00E54013">
            <w:pPr>
              <w:autoSpaceDE w:val="0"/>
              <w:autoSpaceDN w:val="0"/>
              <w:adjustRightInd w:val="0"/>
              <w:spacing w:after="0" w:line="240" w:lineRule="auto"/>
              <w:ind w:left="60"/>
              <w:rPr>
                <w:rFonts w:cs="Arial"/>
                <w:sz w:val="16"/>
                <w:szCs w:val="16"/>
              </w:rPr>
            </w:pPr>
          </w:p>
        </w:tc>
        <w:tc>
          <w:tcPr>
            <w:tcW w:w="2267" w:type="dxa"/>
          </w:tcPr>
          <w:p w:rsidR="00A50486" w:rsidRPr="00BE47D9" w:rsidRDefault="00A50486" w:rsidP="004D01A9">
            <w:pPr>
              <w:numPr>
                <w:ilvl w:val="0"/>
                <w:numId w:val="9"/>
              </w:numPr>
              <w:autoSpaceDE w:val="0"/>
              <w:autoSpaceDN w:val="0"/>
              <w:adjustRightInd w:val="0"/>
              <w:spacing w:after="0" w:line="240" w:lineRule="auto"/>
              <w:ind w:left="184" w:hanging="124"/>
              <w:rPr>
                <w:rFonts w:cs="Arial"/>
                <w:sz w:val="16"/>
                <w:szCs w:val="16"/>
                <w:lang w:val="id-ID"/>
              </w:rPr>
            </w:pPr>
            <w:r w:rsidRPr="00BE47D9">
              <w:rPr>
                <w:rFonts w:cs="Arial"/>
                <w:sz w:val="16"/>
                <w:szCs w:val="16"/>
                <w:lang w:val="id-ID"/>
              </w:rPr>
              <w:t xml:space="preserve">Jabatan yang terisi sebanyak </w:t>
            </w:r>
            <w:r>
              <w:rPr>
                <w:rFonts w:cs="Arial"/>
                <w:sz w:val="16"/>
                <w:szCs w:val="16"/>
              </w:rPr>
              <w:t>8 orang</w:t>
            </w:r>
          </w:p>
          <w:p w:rsidR="00A50486" w:rsidRPr="00BE47D9" w:rsidRDefault="00A50486" w:rsidP="004D01A9">
            <w:pPr>
              <w:numPr>
                <w:ilvl w:val="0"/>
                <w:numId w:val="9"/>
              </w:numPr>
              <w:autoSpaceDE w:val="0"/>
              <w:autoSpaceDN w:val="0"/>
              <w:adjustRightInd w:val="0"/>
              <w:spacing w:after="0" w:line="240" w:lineRule="auto"/>
              <w:ind w:left="184" w:hanging="124"/>
              <w:rPr>
                <w:rFonts w:cs="Arial"/>
                <w:sz w:val="16"/>
                <w:szCs w:val="16"/>
                <w:lang w:val="id-ID"/>
              </w:rPr>
            </w:pPr>
            <w:r w:rsidRPr="00BE47D9">
              <w:rPr>
                <w:rFonts w:cs="Arial"/>
                <w:sz w:val="16"/>
                <w:szCs w:val="16"/>
                <w:lang w:val="id-ID"/>
              </w:rPr>
              <w:t xml:space="preserve">Jabatan yang  ada, sebanyak </w:t>
            </w:r>
            <w:r>
              <w:rPr>
                <w:rFonts w:cs="Arial"/>
                <w:sz w:val="16"/>
                <w:szCs w:val="16"/>
              </w:rPr>
              <w:t>8 orang</w:t>
            </w:r>
          </w:p>
          <w:p w:rsidR="00A50486" w:rsidRPr="00BE47D9" w:rsidRDefault="00A50486" w:rsidP="00E54013">
            <w:pPr>
              <w:autoSpaceDE w:val="0"/>
              <w:autoSpaceDN w:val="0"/>
              <w:adjustRightInd w:val="0"/>
              <w:spacing w:after="0" w:line="240" w:lineRule="auto"/>
              <w:ind w:left="184"/>
              <w:rPr>
                <w:rFonts w:cs="Arial"/>
                <w:sz w:val="16"/>
                <w:szCs w:val="16"/>
                <w:lang w:val="id-ID"/>
              </w:rPr>
            </w:pPr>
          </w:p>
        </w:tc>
        <w:tc>
          <w:tcPr>
            <w:tcW w:w="993" w:type="dxa"/>
            <w:shd w:val="clear" w:color="auto" w:fill="auto"/>
          </w:tcPr>
          <w:p w:rsidR="00A50486" w:rsidRPr="00085A30" w:rsidRDefault="00A50486" w:rsidP="00E54013">
            <w:pPr>
              <w:jc w:val="center"/>
              <w:rPr>
                <w:rFonts w:cs="Arial"/>
                <w:sz w:val="16"/>
                <w:szCs w:val="16"/>
                <w:lang w:val="id-ID"/>
              </w:rPr>
            </w:pPr>
            <w:r>
              <w:rPr>
                <w:rFonts w:cs="Arial"/>
                <w:sz w:val="16"/>
                <w:szCs w:val="16"/>
              </w:rPr>
              <w:t>100%</w:t>
            </w:r>
          </w:p>
        </w:tc>
        <w:tc>
          <w:tcPr>
            <w:tcW w:w="1134" w:type="dxa"/>
          </w:tcPr>
          <w:p w:rsidR="00A50486" w:rsidRPr="00085A30" w:rsidRDefault="00A50486" w:rsidP="00E54013">
            <w:pPr>
              <w:jc w:val="center"/>
              <w:rPr>
                <w:rFonts w:cs="Arial"/>
                <w:sz w:val="16"/>
                <w:szCs w:val="16"/>
                <w:lang w:val="id-ID"/>
              </w:rPr>
            </w:pPr>
            <w:r>
              <w:rPr>
                <w:rFonts w:cs="Arial"/>
                <w:sz w:val="16"/>
                <w:szCs w:val="16"/>
              </w:rPr>
              <w:t>100%</w:t>
            </w:r>
          </w:p>
        </w:tc>
        <w:tc>
          <w:tcPr>
            <w:tcW w:w="2715" w:type="dxa"/>
            <w:shd w:val="clear" w:color="auto" w:fill="auto"/>
          </w:tcPr>
          <w:p w:rsidR="00A50486" w:rsidRPr="00085A30" w:rsidRDefault="00A50486" w:rsidP="004D01A9">
            <w:pPr>
              <w:numPr>
                <w:ilvl w:val="0"/>
                <w:numId w:val="8"/>
              </w:numPr>
              <w:spacing w:after="0" w:line="240" w:lineRule="auto"/>
              <w:ind w:left="325" w:hanging="270"/>
              <w:jc w:val="both"/>
              <w:rPr>
                <w:rFonts w:cs="Arial"/>
                <w:sz w:val="16"/>
                <w:szCs w:val="16"/>
                <w:lang w:val="sv-SE"/>
              </w:rPr>
            </w:pPr>
            <w:r w:rsidRPr="00085A30">
              <w:rPr>
                <w:rFonts w:cs="Arial"/>
                <w:sz w:val="16"/>
                <w:szCs w:val="16"/>
                <w:lang w:val="sv-SE"/>
              </w:rPr>
              <w:t>Lihat Petunjuk pengisian IKK</w:t>
            </w:r>
          </w:p>
          <w:p w:rsidR="00A50486" w:rsidRPr="00085A30" w:rsidRDefault="00A50486" w:rsidP="00E54013">
            <w:pPr>
              <w:jc w:val="both"/>
              <w:rPr>
                <w:rFonts w:cs="Arial"/>
                <w:sz w:val="16"/>
                <w:szCs w:val="16"/>
                <w:lang w:val="sv-SE"/>
              </w:rPr>
            </w:pPr>
          </w:p>
        </w:tc>
      </w:tr>
      <w:tr w:rsidR="00A50486" w:rsidRPr="000D1BF4" w:rsidTr="00E54013">
        <w:trPr>
          <w:trHeight w:val="993"/>
          <w:jc w:val="center"/>
        </w:trPr>
        <w:tc>
          <w:tcPr>
            <w:tcW w:w="448" w:type="dxa"/>
            <w:vMerge/>
          </w:tcPr>
          <w:p w:rsidR="00A50486" w:rsidRPr="00085A30" w:rsidRDefault="00A50486" w:rsidP="00E54013">
            <w:pPr>
              <w:jc w:val="center"/>
              <w:rPr>
                <w:rFonts w:cs="Arial"/>
                <w:sz w:val="18"/>
                <w:szCs w:val="18"/>
                <w:lang w:val="id-ID"/>
              </w:rPr>
            </w:pPr>
          </w:p>
        </w:tc>
        <w:tc>
          <w:tcPr>
            <w:tcW w:w="1365" w:type="dxa"/>
            <w:gridSpan w:val="2"/>
            <w:vMerge/>
            <w:shd w:val="clear" w:color="auto" w:fill="auto"/>
          </w:tcPr>
          <w:p w:rsidR="00A50486" w:rsidRPr="00085A30" w:rsidRDefault="00A50486" w:rsidP="00E54013">
            <w:pPr>
              <w:rPr>
                <w:rFonts w:cs="Arial"/>
                <w:b/>
                <w:sz w:val="18"/>
                <w:szCs w:val="18"/>
                <w:lang w:val="id-ID"/>
              </w:rPr>
            </w:pPr>
          </w:p>
        </w:tc>
        <w:tc>
          <w:tcPr>
            <w:tcW w:w="1619" w:type="dxa"/>
            <w:vMerge/>
            <w:shd w:val="clear" w:color="auto" w:fill="auto"/>
            <w:vAlign w:val="center"/>
          </w:tcPr>
          <w:p w:rsidR="00A50486" w:rsidRPr="00085A30" w:rsidRDefault="00A50486" w:rsidP="00E54013">
            <w:pPr>
              <w:autoSpaceDE w:val="0"/>
              <w:autoSpaceDN w:val="0"/>
              <w:adjustRightInd w:val="0"/>
              <w:rPr>
                <w:rFonts w:cs="Arial"/>
                <w:sz w:val="16"/>
                <w:szCs w:val="16"/>
                <w:lang w:val="id-ID"/>
              </w:rPr>
            </w:pPr>
          </w:p>
        </w:tc>
        <w:tc>
          <w:tcPr>
            <w:tcW w:w="463" w:type="dxa"/>
          </w:tcPr>
          <w:p w:rsidR="00A50486" w:rsidRPr="00085A30" w:rsidRDefault="00A50486" w:rsidP="00E54013">
            <w:pPr>
              <w:autoSpaceDE w:val="0"/>
              <w:autoSpaceDN w:val="0"/>
              <w:adjustRightInd w:val="0"/>
              <w:rPr>
                <w:rFonts w:cs="Arial"/>
                <w:sz w:val="16"/>
                <w:szCs w:val="16"/>
                <w:lang w:val="id-ID"/>
              </w:rPr>
            </w:pPr>
            <w:r w:rsidRPr="00085A30">
              <w:rPr>
                <w:rFonts w:cs="Arial"/>
                <w:sz w:val="16"/>
                <w:szCs w:val="16"/>
                <w:lang w:val="id-ID"/>
              </w:rPr>
              <w:t>5</w:t>
            </w:r>
          </w:p>
        </w:tc>
        <w:tc>
          <w:tcPr>
            <w:tcW w:w="1337" w:type="dxa"/>
            <w:shd w:val="clear" w:color="auto" w:fill="auto"/>
          </w:tcPr>
          <w:p w:rsidR="00A50486" w:rsidRPr="00085A30" w:rsidRDefault="00A50486" w:rsidP="00E54013">
            <w:pPr>
              <w:autoSpaceDE w:val="0"/>
              <w:autoSpaceDN w:val="0"/>
              <w:adjustRightInd w:val="0"/>
              <w:rPr>
                <w:rFonts w:cs="Arial"/>
                <w:sz w:val="16"/>
                <w:szCs w:val="16"/>
              </w:rPr>
            </w:pPr>
            <w:r w:rsidRPr="00085A30">
              <w:rPr>
                <w:rFonts w:cs="Arial"/>
                <w:sz w:val="16"/>
                <w:szCs w:val="16"/>
                <w:lang w:val="id-ID"/>
              </w:rPr>
              <w:t>Keberadaan jabatan fungsional dalam struktur organisasi SKPD</w:t>
            </w:r>
          </w:p>
        </w:tc>
        <w:tc>
          <w:tcPr>
            <w:tcW w:w="1530" w:type="dxa"/>
          </w:tcPr>
          <w:p w:rsidR="00A50486" w:rsidRDefault="00A50486" w:rsidP="00E54013">
            <w:pPr>
              <w:autoSpaceDE w:val="0"/>
              <w:autoSpaceDN w:val="0"/>
              <w:adjustRightInd w:val="0"/>
              <w:rPr>
                <w:rFonts w:cs="Arial"/>
                <w:sz w:val="16"/>
                <w:szCs w:val="16"/>
              </w:rPr>
            </w:pPr>
            <w:r w:rsidRPr="00085A30">
              <w:rPr>
                <w:rFonts w:cs="Arial"/>
                <w:sz w:val="16"/>
                <w:szCs w:val="16"/>
                <w:lang w:val="id-ID"/>
              </w:rPr>
              <w:t>Ada atau tidak ada jabatan fungsional dalam struktur organisasi SKPD</w:t>
            </w:r>
          </w:p>
          <w:p w:rsidR="00A50486" w:rsidRDefault="00A50486" w:rsidP="00E54013">
            <w:pPr>
              <w:autoSpaceDE w:val="0"/>
              <w:autoSpaceDN w:val="0"/>
              <w:adjustRightInd w:val="0"/>
              <w:rPr>
                <w:rFonts w:cs="Arial"/>
                <w:sz w:val="16"/>
                <w:szCs w:val="16"/>
              </w:rPr>
            </w:pPr>
          </w:p>
          <w:p w:rsidR="00A50486" w:rsidRDefault="00A50486" w:rsidP="00E54013">
            <w:pPr>
              <w:rPr>
                <w:rFonts w:cs="Arial"/>
                <w:sz w:val="16"/>
                <w:szCs w:val="16"/>
              </w:rPr>
            </w:pPr>
            <w:r>
              <w:rPr>
                <w:rFonts w:cs="Arial"/>
                <w:sz w:val="16"/>
                <w:szCs w:val="16"/>
              </w:rPr>
              <w:t>Urusan Perdagangan:</w:t>
            </w:r>
          </w:p>
          <w:p w:rsidR="00A50486" w:rsidRDefault="00A50486" w:rsidP="00E54013">
            <w:pPr>
              <w:rPr>
                <w:rFonts w:cs="Arial"/>
                <w:sz w:val="16"/>
                <w:szCs w:val="16"/>
              </w:rPr>
            </w:pPr>
            <w:r>
              <w:rPr>
                <w:rFonts w:cs="Arial"/>
                <w:sz w:val="16"/>
                <w:szCs w:val="16"/>
              </w:rPr>
              <w:t>Tidak Ada</w:t>
            </w:r>
          </w:p>
          <w:p w:rsidR="00A50486" w:rsidRDefault="00A50486" w:rsidP="00E54013">
            <w:pPr>
              <w:autoSpaceDE w:val="0"/>
              <w:autoSpaceDN w:val="0"/>
              <w:adjustRightInd w:val="0"/>
              <w:rPr>
                <w:rFonts w:cs="Arial"/>
                <w:sz w:val="16"/>
                <w:szCs w:val="16"/>
              </w:rPr>
            </w:pPr>
            <w:r>
              <w:rPr>
                <w:rFonts w:cs="Arial"/>
                <w:sz w:val="16"/>
                <w:szCs w:val="16"/>
              </w:rPr>
              <w:t>Urusan Industri :</w:t>
            </w:r>
          </w:p>
          <w:p w:rsidR="00A50486" w:rsidRDefault="00A50486" w:rsidP="00E54013">
            <w:pPr>
              <w:rPr>
                <w:rFonts w:cs="Arial"/>
                <w:sz w:val="16"/>
                <w:szCs w:val="16"/>
              </w:rPr>
            </w:pPr>
            <w:r>
              <w:rPr>
                <w:rFonts w:cs="Arial"/>
                <w:sz w:val="16"/>
                <w:szCs w:val="16"/>
              </w:rPr>
              <w:t>TIDAK ADA</w:t>
            </w:r>
          </w:p>
          <w:p w:rsidR="00A50486" w:rsidRPr="00085A30" w:rsidRDefault="00A50486" w:rsidP="00E54013">
            <w:pPr>
              <w:autoSpaceDE w:val="0"/>
              <w:autoSpaceDN w:val="0"/>
              <w:adjustRightInd w:val="0"/>
              <w:rPr>
                <w:rFonts w:cs="Arial"/>
                <w:sz w:val="16"/>
                <w:szCs w:val="16"/>
                <w:lang w:val="id-ID"/>
              </w:rPr>
            </w:pPr>
          </w:p>
        </w:tc>
        <w:tc>
          <w:tcPr>
            <w:tcW w:w="1811" w:type="dxa"/>
          </w:tcPr>
          <w:p w:rsidR="00A50486" w:rsidRPr="00085A30" w:rsidRDefault="00A50486" w:rsidP="00E54013">
            <w:pPr>
              <w:autoSpaceDE w:val="0"/>
              <w:autoSpaceDN w:val="0"/>
              <w:adjustRightInd w:val="0"/>
              <w:ind w:left="180"/>
              <w:rPr>
                <w:rFonts w:cs="Arial"/>
                <w:sz w:val="16"/>
                <w:szCs w:val="16"/>
              </w:rPr>
            </w:pPr>
            <w:r w:rsidRPr="00085A30">
              <w:rPr>
                <w:rFonts w:cs="Arial"/>
                <w:sz w:val="16"/>
                <w:szCs w:val="16"/>
              </w:rPr>
              <w:t xml:space="preserve">Apabila Ada, </w:t>
            </w:r>
          </w:p>
          <w:p w:rsidR="00A50486" w:rsidRPr="00085A30" w:rsidRDefault="00A50486" w:rsidP="00E54013">
            <w:pPr>
              <w:autoSpaceDE w:val="0"/>
              <w:autoSpaceDN w:val="0"/>
              <w:adjustRightInd w:val="0"/>
              <w:ind w:left="540"/>
              <w:rPr>
                <w:rFonts w:cs="Arial"/>
                <w:sz w:val="16"/>
                <w:szCs w:val="16"/>
              </w:rPr>
            </w:pPr>
            <w:r w:rsidRPr="00085A30">
              <w:rPr>
                <w:rFonts w:cs="Arial"/>
                <w:sz w:val="16"/>
                <w:szCs w:val="16"/>
              </w:rPr>
              <w:t xml:space="preserve">  </w:t>
            </w:r>
          </w:p>
        </w:tc>
        <w:tc>
          <w:tcPr>
            <w:tcW w:w="2267" w:type="dxa"/>
          </w:tcPr>
          <w:p w:rsidR="00A50486" w:rsidRPr="00085A30" w:rsidRDefault="00A50486" w:rsidP="00E54013">
            <w:pPr>
              <w:autoSpaceDE w:val="0"/>
              <w:autoSpaceDN w:val="0"/>
              <w:adjustRightInd w:val="0"/>
              <w:ind w:left="180"/>
              <w:rPr>
                <w:rFonts w:cs="Arial"/>
                <w:sz w:val="16"/>
                <w:szCs w:val="16"/>
              </w:rPr>
            </w:pPr>
            <w:r w:rsidRPr="00085A30">
              <w:rPr>
                <w:rFonts w:cs="Arial"/>
                <w:sz w:val="16"/>
                <w:szCs w:val="16"/>
              </w:rPr>
              <w:t xml:space="preserve">Apabila Ada, </w:t>
            </w:r>
          </w:p>
          <w:p w:rsidR="00A50486" w:rsidRPr="00085A30" w:rsidRDefault="00A50486" w:rsidP="00E54013">
            <w:pPr>
              <w:autoSpaceDE w:val="0"/>
              <w:autoSpaceDN w:val="0"/>
              <w:adjustRightInd w:val="0"/>
              <w:ind w:left="180"/>
              <w:rPr>
                <w:rFonts w:cs="Arial"/>
                <w:sz w:val="16"/>
                <w:szCs w:val="16"/>
              </w:rPr>
            </w:pPr>
          </w:p>
        </w:tc>
        <w:tc>
          <w:tcPr>
            <w:tcW w:w="993" w:type="dxa"/>
          </w:tcPr>
          <w:p w:rsidR="00A50486" w:rsidRPr="00085A30" w:rsidRDefault="00A50486" w:rsidP="00E54013">
            <w:pPr>
              <w:autoSpaceDE w:val="0"/>
              <w:autoSpaceDN w:val="0"/>
              <w:adjustRightInd w:val="0"/>
              <w:jc w:val="center"/>
              <w:rPr>
                <w:rFonts w:cs="Arial"/>
                <w:sz w:val="16"/>
                <w:szCs w:val="16"/>
                <w:lang w:val="id-ID"/>
              </w:rPr>
            </w:pPr>
            <w:r>
              <w:rPr>
                <w:rFonts w:cs="Arial"/>
                <w:sz w:val="16"/>
                <w:szCs w:val="16"/>
              </w:rPr>
              <w:t xml:space="preserve">Tidak Ada </w:t>
            </w:r>
          </w:p>
        </w:tc>
        <w:tc>
          <w:tcPr>
            <w:tcW w:w="1134" w:type="dxa"/>
          </w:tcPr>
          <w:p w:rsidR="00A50486" w:rsidRDefault="00A50486" w:rsidP="00E54013">
            <w:r>
              <w:rPr>
                <w:rFonts w:cs="Arial"/>
                <w:sz w:val="16"/>
                <w:szCs w:val="16"/>
              </w:rPr>
              <w:t xml:space="preserve">Tidak </w:t>
            </w:r>
            <w:r w:rsidRPr="00F026E6">
              <w:rPr>
                <w:rFonts w:cs="Arial"/>
                <w:sz w:val="16"/>
                <w:szCs w:val="16"/>
              </w:rPr>
              <w:t xml:space="preserve">Ada </w:t>
            </w:r>
          </w:p>
        </w:tc>
        <w:tc>
          <w:tcPr>
            <w:tcW w:w="2715" w:type="dxa"/>
          </w:tcPr>
          <w:p w:rsidR="00A50486" w:rsidRPr="00085A30" w:rsidRDefault="00A50486" w:rsidP="00E54013">
            <w:pPr>
              <w:ind w:left="232"/>
              <w:jc w:val="both"/>
              <w:rPr>
                <w:rFonts w:cs="Arial"/>
                <w:sz w:val="16"/>
                <w:szCs w:val="16"/>
                <w:lang w:val="sv-SE"/>
              </w:rPr>
            </w:pPr>
          </w:p>
        </w:tc>
      </w:tr>
      <w:tr w:rsidR="00A50486" w:rsidRPr="000D1BF4" w:rsidTr="00E54013">
        <w:trPr>
          <w:trHeight w:val="742"/>
          <w:jc w:val="center"/>
        </w:trPr>
        <w:tc>
          <w:tcPr>
            <w:tcW w:w="448" w:type="dxa"/>
            <w:vMerge w:val="restart"/>
          </w:tcPr>
          <w:p w:rsidR="00A50486" w:rsidRPr="00085A30" w:rsidRDefault="00A50486" w:rsidP="00E54013">
            <w:pPr>
              <w:jc w:val="center"/>
              <w:rPr>
                <w:rFonts w:cs="Arial"/>
                <w:sz w:val="18"/>
                <w:szCs w:val="18"/>
                <w:lang w:val="id-ID"/>
              </w:rPr>
            </w:pPr>
            <w:r w:rsidRPr="00085A30">
              <w:rPr>
                <w:rFonts w:cs="Arial"/>
                <w:sz w:val="18"/>
                <w:szCs w:val="18"/>
                <w:lang w:val="id-ID"/>
              </w:rPr>
              <w:t>4</w:t>
            </w:r>
          </w:p>
        </w:tc>
        <w:tc>
          <w:tcPr>
            <w:tcW w:w="1365" w:type="dxa"/>
            <w:gridSpan w:val="2"/>
            <w:vMerge w:val="restart"/>
            <w:shd w:val="clear" w:color="auto" w:fill="auto"/>
          </w:tcPr>
          <w:p w:rsidR="00A50486" w:rsidRPr="00085A30" w:rsidRDefault="00A50486" w:rsidP="00E54013">
            <w:pPr>
              <w:rPr>
                <w:rFonts w:cs="Arial"/>
                <w:b/>
                <w:sz w:val="18"/>
                <w:szCs w:val="18"/>
                <w:lang w:val="id-ID"/>
              </w:rPr>
            </w:pPr>
            <w:r w:rsidRPr="00085A30">
              <w:rPr>
                <w:rFonts w:cs="Arial"/>
                <w:b/>
                <w:sz w:val="18"/>
                <w:szCs w:val="18"/>
                <w:lang w:val="id-ID"/>
              </w:rPr>
              <w:t xml:space="preserve">PENGELOLAAN KEPEGAWAIAN DAERAH </w:t>
            </w:r>
          </w:p>
        </w:tc>
        <w:tc>
          <w:tcPr>
            <w:tcW w:w="1619" w:type="dxa"/>
            <w:vMerge w:val="restart"/>
            <w:shd w:val="clear" w:color="auto" w:fill="auto"/>
          </w:tcPr>
          <w:p w:rsidR="00A50486" w:rsidRPr="00085A30" w:rsidRDefault="00A50486" w:rsidP="00E54013">
            <w:pPr>
              <w:rPr>
                <w:rFonts w:cs="Arial"/>
                <w:sz w:val="16"/>
                <w:szCs w:val="16"/>
                <w:lang w:val="id-ID"/>
              </w:rPr>
            </w:pPr>
            <w:r w:rsidRPr="00085A30">
              <w:rPr>
                <w:rFonts w:cs="Arial"/>
                <w:sz w:val="16"/>
                <w:szCs w:val="16"/>
                <w:lang w:val="id-ID"/>
              </w:rPr>
              <w:t xml:space="preserve">Tingkat kompetensi SDM dalam menyelenggarakan tugas SKPD yang relevan dengan urusan </w:t>
            </w:r>
            <w:r w:rsidRPr="00085A30">
              <w:rPr>
                <w:rFonts w:cs="Arial"/>
                <w:sz w:val="16"/>
                <w:szCs w:val="16"/>
                <w:lang w:val="id-ID"/>
              </w:rPr>
              <w:lastRenderedPageBreak/>
              <w:t>terkait</w:t>
            </w:r>
          </w:p>
        </w:tc>
        <w:tc>
          <w:tcPr>
            <w:tcW w:w="463" w:type="dxa"/>
          </w:tcPr>
          <w:p w:rsidR="00A50486" w:rsidRPr="00085A30" w:rsidRDefault="00A50486" w:rsidP="00E54013">
            <w:pPr>
              <w:rPr>
                <w:rFonts w:cs="Arial"/>
                <w:strike/>
                <w:sz w:val="16"/>
                <w:szCs w:val="16"/>
                <w:lang w:val="id-ID"/>
              </w:rPr>
            </w:pPr>
            <w:r w:rsidRPr="00085A30">
              <w:rPr>
                <w:rFonts w:cs="Arial"/>
                <w:sz w:val="16"/>
                <w:szCs w:val="16"/>
              </w:rPr>
              <w:lastRenderedPageBreak/>
              <w:t>6</w:t>
            </w:r>
          </w:p>
        </w:tc>
        <w:tc>
          <w:tcPr>
            <w:tcW w:w="1337" w:type="dxa"/>
            <w:shd w:val="clear" w:color="auto" w:fill="auto"/>
          </w:tcPr>
          <w:p w:rsidR="00A50486" w:rsidRPr="00085A30" w:rsidRDefault="00A50486" w:rsidP="00E54013">
            <w:pPr>
              <w:rPr>
                <w:rFonts w:cs="Arial"/>
                <w:strike/>
                <w:sz w:val="16"/>
                <w:szCs w:val="16"/>
              </w:rPr>
            </w:pPr>
            <w:r w:rsidRPr="00085A30">
              <w:rPr>
                <w:rFonts w:cs="Arial"/>
                <w:sz w:val="16"/>
                <w:szCs w:val="16"/>
              </w:rPr>
              <w:t>Rasio PNS Kabupaten</w:t>
            </w:r>
          </w:p>
        </w:tc>
        <w:tc>
          <w:tcPr>
            <w:tcW w:w="1530" w:type="dxa"/>
            <w:shd w:val="clear" w:color="auto" w:fill="auto"/>
          </w:tcPr>
          <w:p w:rsidR="00A50486" w:rsidRDefault="00A50486" w:rsidP="00E54013">
            <w:pPr>
              <w:rPr>
                <w:rFonts w:cs="Arial"/>
                <w:sz w:val="16"/>
                <w:szCs w:val="16"/>
              </w:rPr>
            </w:pPr>
            <w:r w:rsidRPr="00085A30">
              <w:rPr>
                <w:rFonts w:cs="Arial"/>
                <w:sz w:val="16"/>
                <w:szCs w:val="16"/>
                <w:lang w:val="id-ID"/>
              </w:rPr>
              <w:t xml:space="preserve">Jumlah </w:t>
            </w:r>
            <w:r w:rsidRPr="00085A30">
              <w:rPr>
                <w:rFonts w:cs="Arial"/>
                <w:sz w:val="16"/>
                <w:szCs w:val="16"/>
              </w:rPr>
              <w:t xml:space="preserve">PNS SKPD </w:t>
            </w:r>
            <w:r w:rsidRPr="00085A30">
              <w:rPr>
                <w:rFonts w:cs="Arial"/>
                <w:sz w:val="16"/>
                <w:szCs w:val="16"/>
                <w:lang w:val="id-ID"/>
              </w:rPr>
              <w:t xml:space="preserve"> </w:t>
            </w:r>
            <w:r w:rsidRPr="00085A30">
              <w:rPr>
                <w:rFonts w:cs="Arial"/>
                <w:sz w:val="16"/>
                <w:szCs w:val="16"/>
              </w:rPr>
              <w:t>terhadap Total PNS Kabupaten</w:t>
            </w:r>
          </w:p>
          <w:p w:rsidR="00A50486" w:rsidRDefault="00A50486" w:rsidP="00E54013">
            <w:pPr>
              <w:rPr>
                <w:rFonts w:cs="Arial"/>
                <w:sz w:val="16"/>
                <w:szCs w:val="16"/>
              </w:rPr>
            </w:pPr>
          </w:p>
          <w:p w:rsidR="00A50486" w:rsidRDefault="00A50486" w:rsidP="00E54013">
            <w:pPr>
              <w:rPr>
                <w:rFonts w:cs="Arial"/>
                <w:sz w:val="16"/>
                <w:szCs w:val="16"/>
              </w:rPr>
            </w:pPr>
            <w:r>
              <w:rPr>
                <w:rFonts w:cs="Arial"/>
                <w:sz w:val="16"/>
                <w:szCs w:val="16"/>
              </w:rPr>
              <w:lastRenderedPageBreak/>
              <w:t>Urusan Perdagangan:</w:t>
            </w:r>
          </w:p>
          <w:p w:rsidR="00A50486" w:rsidRDefault="00A50486" w:rsidP="00E54013">
            <w:pPr>
              <w:rPr>
                <w:rFonts w:cs="Arial"/>
                <w:sz w:val="16"/>
                <w:szCs w:val="16"/>
              </w:rPr>
            </w:pPr>
            <w:r>
              <w:rPr>
                <w:rFonts w:cs="Arial"/>
                <w:sz w:val="16"/>
                <w:szCs w:val="16"/>
              </w:rPr>
              <w:t>……./…….. = …………</w:t>
            </w:r>
          </w:p>
          <w:p w:rsidR="00A50486" w:rsidRDefault="00A50486" w:rsidP="00E54013">
            <w:pPr>
              <w:rPr>
                <w:rFonts w:cs="Arial"/>
                <w:sz w:val="16"/>
                <w:szCs w:val="16"/>
              </w:rPr>
            </w:pPr>
            <w:r>
              <w:rPr>
                <w:rFonts w:cs="Arial"/>
                <w:sz w:val="16"/>
                <w:szCs w:val="16"/>
              </w:rPr>
              <w:t>Urusan Industri :</w:t>
            </w:r>
          </w:p>
          <w:p w:rsidR="00A50486" w:rsidRPr="00B87709" w:rsidRDefault="00A50486" w:rsidP="00E54013">
            <w:pPr>
              <w:rPr>
                <w:rFonts w:cs="Arial"/>
                <w:sz w:val="16"/>
                <w:szCs w:val="16"/>
              </w:rPr>
            </w:pPr>
            <w:r>
              <w:rPr>
                <w:rFonts w:cs="Arial"/>
                <w:sz w:val="16"/>
                <w:szCs w:val="16"/>
              </w:rPr>
              <w:t>……./…….. = …………</w:t>
            </w:r>
          </w:p>
        </w:tc>
        <w:tc>
          <w:tcPr>
            <w:tcW w:w="1811" w:type="dxa"/>
            <w:shd w:val="clear" w:color="auto" w:fill="auto"/>
          </w:tcPr>
          <w:p w:rsidR="00A50486" w:rsidRPr="00085A30" w:rsidRDefault="00A50486" w:rsidP="004D01A9">
            <w:pPr>
              <w:numPr>
                <w:ilvl w:val="0"/>
                <w:numId w:val="9"/>
              </w:numPr>
              <w:autoSpaceDE w:val="0"/>
              <w:autoSpaceDN w:val="0"/>
              <w:adjustRightInd w:val="0"/>
              <w:spacing w:after="0" w:line="240" w:lineRule="auto"/>
              <w:ind w:left="184" w:hanging="124"/>
              <w:rPr>
                <w:rFonts w:cs="Arial"/>
                <w:sz w:val="16"/>
                <w:szCs w:val="16"/>
                <w:lang w:val="id-ID"/>
              </w:rPr>
            </w:pPr>
            <w:r>
              <w:rPr>
                <w:rFonts w:cs="Arial"/>
                <w:sz w:val="16"/>
                <w:szCs w:val="16"/>
                <w:lang w:val="id-ID"/>
              </w:rPr>
              <w:lastRenderedPageBreak/>
              <w:t xml:space="preserve">PNS yang menangani urusan </w:t>
            </w:r>
            <w:r w:rsidRPr="00BE47D9">
              <w:rPr>
                <w:rFonts w:cs="Arial"/>
                <w:sz w:val="16"/>
                <w:szCs w:val="16"/>
                <w:lang w:val="id-ID"/>
              </w:rPr>
              <w:t xml:space="preserve">SKPD , sebanyak </w:t>
            </w:r>
            <w:r w:rsidR="008B2980">
              <w:rPr>
                <w:rFonts w:cs="Arial"/>
                <w:sz w:val="16"/>
                <w:szCs w:val="16"/>
              </w:rPr>
              <w:t>47</w:t>
            </w:r>
            <w:r w:rsidRPr="00BE47D9">
              <w:rPr>
                <w:rFonts w:cs="Arial"/>
                <w:sz w:val="16"/>
                <w:szCs w:val="16"/>
                <w:lang w:val="id-ID"/>
              </w:rPr>
              <w:t xml:space="preserve"> personil</w:t>
            </w:r>
          </w:p>
          <w:p w:rsidR="008B2980" w:rsidRPr="008B2980" w:rsidRDefault="00A50486" w:rsidP="00E54013">
            <w:pPr>
              <w:numPr>
                <w:ilvl w:val="0"/>
                <w:numId w:val="9"/>
              </w:numPr>
              <w:autoSpaceDE w:val="0"/>
              <w:autoSpaceDN w:val="0"/>
              <w:adjustRightInd w:val="0"/>
              <w:spacing w:after="0" w:line="240" w:lineRule="auto"/>
              <w:ind w:left="184" w:hanging="124"/>
              <w:rPr>
                <w:rFonts w:cs="Arial"/>
                <w:sz w:val="16"/>
                <w:szCs w:val="16"/>
                <w:lang w:val="id-ID"/>
              </w:rPr>
            </w:pPr>
            <w:r w:rsidRPr="00BE47D9">
              <w:rPr>
                <w:rFonts w:cs="Arial"/>
                <w:sz w:val="16"/>
                <w:szCs w:val="16"/>
                <w:lang w:val="id-ID"/>
              </w:rPr>
              <w:t>Total PNS Kabupaten, seban</w:t>
            </w:r>
            <w:r w:rsidR="00DC5780">
              <w:rPr>
                <w:rFonts w:cs="Arial"/>
                <w:sz w:val="16"/>
                <w:szCs w:val="16"/>
              </w:rPr>
              <w:t>yak 8209</w:t>
            </w:r>
            <w:r w:rsidRPr="00BE47D9">
              <w:rPr>
                <w:rFonts w:cs="Arial"/>
                <w:sz w:val="16"/>
                <w:szCs w:val="16"/>
                <w:lang w:val="id-ID"/>
              </w:rPr>
              <w:t xml:space="preserve"> personil</w:t>
            </w:r>
          </w:p>
          <w:p w:rsidR="008B2980" w:rsidRPr="008B2980" w:rsidRDefault="008B2980" w:rsidP="008B2980">
            <w:pPr>
              <w:autoSpaceDE w:val="0"/>
              <w:autoSpaceDN w:val="0"/>
              <w:adjustRightInd w:val="0"/>
              <w:spacing w:after="0" w:line="240" w:lineRule="auto"/>
              <w:ind w:left="184"/>
              <w:rPr>
                <w:rFonts w:cs="Arial"/>
                <w:sz w:val="10"/>
                <w:szCs w:val="16"/>
                <w:lang w:val="id-ID"/>
              </w:rPr>
            </w:pPr>
          </w:p>
          <w:p w:rsidR="00A50486" w:rsidRPr="008B2980" w:rsidRDefault="008B2980" w:rsidP="00E54013">
            <w:pPr>
              <w:autoSpaceDE w:val="0"/>
              <w:autoSpaceDN w:val="0"/>
              <w:adjustRightInd w:val="0"/>
              <w:ind w:left="184"/>
              <w:rPr>
                <w:rFonts w:cs="Arial"/>
                <w:sz w:val="16"/>
                <w:szCs w:val="16"/>
              </w:rPr>
            </w:pPr>
            <w:r>
              <w:rPr>
                <w:rFonts w:cs="Arial"/>
                <w:sz w:val="16"/>
                <w:szCs w:val="16"/>
              </w:rPr>
              <w:lastRenderedPageBreak/>
              <w:t>47/8209 x 100%=</w:t>
            </w:r>
          </w:p>
        </w:tc>
        <w:tc>
          <w:tcPr>
            <w:tcW w:w="2267" w:type="dxa"/>
          </w:tcPr>
          <w:p w:rsidR="00A50486" w:rsidRPr="00085A30" w:rsidRDefault="00A50486" w:rsidP="004D01A9">
            <w:pPr>
              <w:numPr>
                <w:ilvl w:val="0"/>
                <w:numId w:val="9"/>
              </w:numPr>
              <w:autoSpaceDE w:val="0"/>
              <w:autoSpaceDN w:val="0"/>
              <w:adjustRightInd w:val="0"/>
              <w:spacing w:after="0" w:line="240" w:lineRule="auto"/>
              <w:ind w:left="184" w:hanging="124"/>
              <w:rPr>
                <w:rFonts w:cs="Arial"/>
                <w:sz w:val="16"/>
                <w:szCs w:val="16"/>
                <w:lang w:val="id-ID"/>
              </w:rPr>
            </w:pPr>
            <w:r>
              <w:rPr>
                <w:rFonts w:cs="Arial"/>
                <w:sz w:val="16"/>
                <w:szCs w:val="16"/>
                <w:lang w:val="id-ID"/>
              </w:rPr>
              <w:lastRenderedPageBreak/>
              <w:t xml:space="preserve">PNS yang menangani urusan </w:t>
            </w:r>
            <w:r w:rsidRPr="00BE47D9">
              <w:rPr>
                <w:rFonts w:cs="Arial"/>
                <w:sz w:val="16"/>
                <w:szCs w:val="16"/>
                <w:lang w:val="id-ID"/>
              </w:rPr>
              <w:t xml:space="preserve">SKPD , sebanyak </w:t>
            </w:r>
            <w:r w:rsidR="008B2980">
              <w:rPr>
                <w:rFonts w:cs="Arial"/>
                <w:sz w:val="16"/>
                <w:szCs w:val="16"/>
              </w:rPr>
              <w:t>47</w:t>
            </w:r>
            <w:r w:rsidRPr="00BE47D9">
              <w:rPr>
                <w:rFonts w:cs="Arial"/>
                <w:sz w:val="16"/>
                <w:szCs w:val="16"/>
                <w:lang w:val="id-ID"/>
              </w:rPr>
              <w:t xml:space="preserve"> personil</w:t>
            </w:r>
          </w:p>
          <w:p w:rsidR="00A50486" w:rsidRPr="00085A30" w:rsidRDefault="00A50486" w:rsidP="004D01A9">
            <w:pPr>
              <w:numPr>
                <w:ilvl w:val="0"/>
                <w:numId w:val="9"/>
              </w:numPr>
              <w:autoSpaceDE w:val="0"/>
              <w:autoSpaceDN w:val="0"/>
              <w:adjustRightInd w:val="0"/>
              <w:spacing w:after="0" w:line="240" w:lineRule="auto"/>
              <w:ind w:left="184" w:hanging="124"/>
              <w:rPr>
                <w:rFonts w:cs="Arial"/>
                <w:sz w:val="16"/>
                <w:szCs w:val="16"/>
                <w:lang w:val="id-ID"/>
              </w:rPr>
            </w:pPr>
            <w:r w:rsidRPr="00BE47D9">
              <w:rPr>
                <w:rFonts w:cs="Arial"/>
                <w:sz w:val="16"/>
                <w:szCs w:val="16"/>
                <w:lang w:val="id-ID"/>
              </w:rPr>
              <w:t xml:space="preserve">Total PNS Kabupaten, sebanyak </w:t>
            </w:r>
            <w:r w:rsidR="00DC5780">
              <w:rPr>
                <w:rFonts w:cs="Arial"/>
                <w:sz w:val="16"/>
                <w:szCs w:val="16"/>
              </w:rPr>
              <w:t>8209</w:t>
            </w:r>
            <w:r w:rsidRPr="00BE47D9">
              <w:rPr>
                <w:rFonts w:cs="Arial"/>
                <w:sz w:val="16"/>
                <w:szCs w:val="16"/>
                <w:lang w:val="id-ID"/>
              </w:rPr>
              <w:t xml:space="preserve"> personil</w:t>
            </w:r>
          </w:p>
          <w:p w:rsidR="008B2980" w:rsidRDefault="008B2980" w:rsidP="008B2980">
            <w:pPr>
              <w:autoSpaceDE w:val="0"/>
              <w:autoSpaceDN w:val="0"/>
              <w:adjustRightInd w:val="0"/>
              <w:spacing w:after="0" w:line="240" w:lineRule="auto"/>
              <w:ind w:left="184"/>
              <w:rPr>
                <w:rFonts w:cs="Arial"/>
                <w:sz w:val="16"/>
                <w:szCs w:val="16"/>
              </w:rPr>
            </w:pPr>
          </w:p>
          <w:p w:rsidR="00A50486" w:rsidRPr="00BE47D9" w:rsidRDefault="008B2980" w:rsidP="008B2980">
            <w:pPr>
              <w:autoSpaceDE w:val="0"/>
              <w:autoSpaceDN w:val="0"/>
              <w:adjustRightInd w:val="0"/>
              <w:spacing w:after="0" w:line="240" w:lineRule="auto"/>
              <w:ind w:left="184"/>
              <w:rPr>
                <w:rFonts w:cs="Arial"/>
                <w:sz w:val="16"/>
                <w:szCs w:val="16"/>
                <w:lang w:val="id-ID"/>
              </w:rPr>
            </w:pPr>
            <w:r>
              <w:rPr>
                <w:rFonts w:cs="Arial"/>
                <w:sz w:val="16"/>
                <w:szCs w:val="16"/>
              </w:rPr>
              <w:t>47/8209 x 100%=</w:t>
            </w:r>
          </w:p>
        </w:tc>
        <w:tc>
          <w:tcPr>
            <w:tcW w:w="993" w:type="dxa"/>
            <w:shd w:val="clear" w:color="auto" w:fill="auto"/>
          </w:tcPr>
          <w:p w:rsidR="00A50486" w:rsidRPr="00A60488" w:rsidRDefault="008B2980" w:rsidP="00E54013">
            <w:pPr>
              <w:jc w:val="center"/>
              <w:rPr>
                <w:rFonts w:cs="Arial"/>
                <w:sz w:val="16"/>
                <w:szCs w:val="16"/>
              </w:rPr>
            </w:pPr>
            <w:r>
              <w:rPr>
                <w:rFonts w:cs="Arial"/>
                <w:sz w:val="16"/>
                <w:szCs w:val="16"/>
              </w:rPr>
              <w:t>0,57</w:t>
            </w:r>
            <w:r w:rsidR="00DC5780">
              <w:rPr>
                <w:rFonts w:cs="Arial"/>
                <w:sz w:val="16"/>
                <w:szCs w:val="16"/>
              </w:rPr>
              <w:t>%</w:t>
            </w:r>
          </w:p>
        </w:tc>
        <w:tc>
          <w:tcPr>
            <w:tcW w:w="1134" w:type="dxa"/>
          </w:tcPr>
          <w:p w:rsidR="00A50486" w:rsidRPr="00A60488" w:rsidRDefault="008B2980" w:rsidP="00E54013">
            <w:pPr>
              <w:jc w:val="center"/>
              <w:rPr>
                <w:rFonts w:cs="Arial"/>
                <w:sz w:val="16"/>
                <w:szCs w:val="16"/>
              </w:rPr>
            </w:pPr>
            <w:r>
              <w:rPr>
                <w:rFonts w:cs="Arial"/>
                <w:sz w:val="16"/>
                <w:szCs w:val="16"/>
              </w:rPr>
              <w:t>0,57</w:t>
            </w:r>
            <w:r w:rsidR="00DC5780">
              <w:rPr>
                <w:rFonts w:cs="Arial"/>
                <w:sz w:val="16"/>
                <w:szCs w:val="16"/>
              </w:rPr>
              <w:t>%</w:t>
            </w:r>
          </w:p>
        </w:tc>
        <w:tc>
          <w:tcPr>
            <w:tcW w:w="2715" w:type="dxa"/>
            <w:shd w:val="clear" w:color="auto" w:fill="auto"/>
          </w:tcPr>
          <w:p w:rsidR="00A50486" w:rsidRPr="00085A30" w:rsidRDefault="00A50486" w:rsidP="00A50486">
            <w:pPr>
              <w:numPr>
                <w:ilvl w:val="0"/>
                <w:numId w:val="2"/>
              </w:numPr>
              <w:tabs>
                <w:tab w:val="clear" w:pos="720"/>
              </w:tabs>
              <w:spacing w:after="0" w:line="240" w:lineRule="auto"/>
              <w:ind w:left="360"/>
              <w:rPr>
                <w:sz w:val="16"/>
                <w:szCs w:val="16"/>
              </w:rPr>
            </w:pPr>
            <w:r w:rsidRPr="00085A30">
              <w:rPr>
                <w:sz w:val="16"/>
                <w:szCs w:val="16"/>
              </w:rPr>
              <w:t>Lihat Petunjuk pengisian IKK</w:t>
            </w:r>
          </w:p>
        </w:tc>
      </w:tr>
      <w:tr w:rsidR="00A50486" w:rsidRPr="000D1BF4" w:rsidTr="00E54013">
        <w:trPr>
          <w:trHeight w:val="1677"/>
          <w:jc w:val="center"/>
        </w:trPr>
        <w:tc>
          <w:tcPr>
            <w:tcW w:w="448" w:type="dxa"/>
            <w:vMerge/>
          </w:tcPr>
          <w:p w:rsidR="00A50486" w:rsidRPr="00085A30" w:rsidRDefault="00A50486" w:rsidP="00E54013">
            <w:pPr>
              <w:jc w:val="center"/>
              <w:rPr>
                <w:rFonts w:cs="Arial"/>
                <w:sz w:val="18"/>
                <w:szCs w:val="18"/>
                <w:lang w:val="id-ID"/>
              </w:rPr>
            </w:pPr>
          </w:p>
        </w:tc>
        <w:tc>
          <w:tcPr>
            <w:tcW w:w="1365" w:type="dxa"/>
            <w:gridSpan w:val="2"/>
            <w:vMerge/>
            <w:shd w:val="clear" w:color="auto" w:fill="auto"/>
          </w:tcPr>
          <w:p w:rsidR="00A50486" w:rsidRPr="00085A30" w:rsidRDefault="00A50486" w:rsidP="00E54013">
            <w:pPr>
              <w:rPr>
                <w:rFonts w:cs="Arial"/>
                <w:b/>
                <w:sz w:val="18"/>
                <w:szCs w:val="18"/>
                <w:lang w:val="id-ID"/>
              </w:rPr>
            </w:pPr>
          </w:p>
        </w:tc>
        <w:tc>
          <w:tcPr>
            <w:tcW w:w="1619" w:type="dxa"/>
            <w:vMerge/>
            <w:shd w:val="clear" w:color="auto" w:fill="auto"/>
          </w:tcPr>
          <w:p w:rsidR="00A50486" w:rsidRPr="00085A30" w:rsidRDefault="00A50486" w:rsidP="00E54013">
            <w:pPr>
              <w:rPr>
                <w:rFonts w:cs="Arial"/>
                <w:sz w:val="16"/>
                <w:szCs w:val="16"/>
                <w:lang w:val="id-ID"/>
              </w:rPr>
            </w:pPr>
          </w:p>
        </w:tc>
        <w:tc>
          <w:tcPr>
            <w:tcW w:w="463" w:type="dxa"/>
          </w:tcPr>
          <w:p w:rsidR="00A50486" w:rsidRPr="00085A30" w:rsidRDefault="00A50486" w:rsidP="00E54013">
            <w:pPr>
              <w:rPr>
                <w:rFonts w:cs="Arial"/>
                <w:sz w:val="16"/>
                <w:szCs w:val="16"/>
              </w:rPr>
            </w:pPr>
            <w:r w:rsidRPr="00085A30">
              <w:rPr>
                <w:rFonts w:cs="Arial"/>
                <w:sz w:val="16"/>
                <w:szCs w:val="16"/>
              </w:rPr>
              <w:t>7</w:t>
            </w:r>
          </w:p>
        </w:tc>
        <w:tc>
          <w:tcPr>
            <w:tcW w:w="1337" w:type="dxa"/>
            <w:shd w:val="clear" w:color="auto" w:fill="auto"/>
          </w:tcPr>
          <w:p w:rsidR="00A50486" w:rsidRPr="00085A30" w:rsidRDefault="00A50486" w:rsidP="00E54013">
            <w:pPr>
              <w:rPr>
                <w:rFonts w:cs="Arial"/>
                <w:sz w:val="16"/>
                <w:szCs w:val="16"/>
                <w:lang w:val="id-ID"/>
              </w:rPr>
            </w:pPr>
            <w:r w:rsidRPr="00085A30">
              <w:rPr>
                <w:rFonts w:cs="Arial"/>
                <w:sz w:val="16"/>
                <w:szCs w:val="16"/>
                <w:lang w:val="id-ID"/>
              </w:rPr>
              <w:t>Rasio pejabat yang telah memenuhi persyaratan pendidikan pelatihan kepemimpinan</w:t>
            </w:r>
          </w:p>
        </w:tc>
        <w:tc>
          <w:tcPr>
            <w:tcW w:w="1530" w:type="dxa"/>
            <w:shd w:val="clear" w:color="auto" w:fill="auto"/>
          </w:tcPr>
          <w:p w:rsidR="00A50486" w:rsidRDefault="00A50486" w:rsidP="00E54013">
            <w:pPr>
              <w:rPr>
                <w:rFonts w:cs="Arial"/>
                <w:sz w:val="16"/>
                <w:szCs w:val="16"/>
              </w:rPr>
            </w:pPr>
            <w:r w:rsidRPr="00085A30">
              <w:rPr>
                <w:rFonts w:cs="Arial"/>
                <w:sz w:val="16"/>
                <w:szCs w:val="16"/>
                <w:lang w:val="id-ID"/>
              </w:rPr>
              <w:t>Jumlah pejabat yang memenuhi persyaratan pendidikan pelatihan kepemimpinan dibagi jumlah total pejabat SKPD yang ada x 100%</w:t>
            </w:r>
          </w:p>
          <w:p w:rsidR="00A50486" w:rsidRDefault="00A50486" w:rsidP="00E54013">
            <w:pPr>
              <w:spacing w:after="0"/>
              <w:rPr>
                <w:rFonts w:cs="Arial"/>
                <w:sz w:val="16"/>
                <w:szCs w:val="16"/>
              </w:rPr>
            </w:pPr>
            <w:r>
              <w:rPr>
                <w:rFonts w:cs="Arial"/>
                <w:sz w:val="16"/>
                <w:szCs w:val="16"/>
              </w:rPr>
              <w:t>Urusan Perdagangan:</w:t>
            </w:r>
          </w:p>
          <w:p w:rsidR="00A50486" w:rsidRDefault="00A50486" w:rsidP="00E54013">
            <w:pPr>
              <w:spacing w:after="0"/>
              <w:rPr>
                <w:rFonts w:cs="Arial"/>
                <w:sz w:val="16"/>
                <w:szCs w:val="16"/>
              </w:rPr>
            </w:pPr>
            <w:r>
              <w:rPr>
                <w:rFonts w:cs="Arial"/>
                <w:sz w:val="16"/>
                <w:szCs w:val="16"/>
              </w:rPr>
              <w:t>13/13x100%=100%</w:t>
            </w:r>
          </w:p>
          <w:p w:rsidR="00A50486" w:rsidRDefault="00A50486" w:rsidP="00E54013">
            <w:pPr>
              <w:autoSpaceDE w:val="0"/>
              <w:autoSpaceDN w:val="0"/>
              <w:adjustRightInd w:val="0"/>
              <w:spacing w:after="0"/>
              <w:rPr>
                <w:rFonts w:cs="Arial"/>
                <w:sz w:val="16"/>
                <w:szCs w:val="16"/>
              </w:rPr>
            </w:pPr>
            <w:r>
              <w:rPr>
                <w:rFonts w:cs="Arial"/>
                <w:sz w:val="16"/>
                <w:szCs w:val="16"/>
              </w:rPr>
              <w:t>Urusan Industri :</w:t>
            </w:r>
          </w:p>
          <w:p w:rsidR="00A50486" w:rsidRDefault="00A50486" w:rsidP="00E54013">
            <w:pPr>
              <w:rPr>
                <w:rFonts w:cs="Arial"/>
                <w:sz w:val="16"/>
                <w:szCs w:val="16"/>
              </w:rPr>
            </w:pPr>
            <w:r>
              <w:rPr>
                <w:rFonts w:cs="Arial"/>
                <w:sz w:val="16"/>
                <w:szCs w:val="16"/>
              </w:rPr>
              <w:t>8/8x100%=100%</w:t>
            </w:r>
          </w:p>
          <w:p w:rsidR="00A50486" w:rsidRPr="00182B66" w:rsidRDefault="00A50486" w:rsidP="00E54013">
            <w:pPr>
              <w:rPr>
                <w:rFonts w:cs="Arial"/>
                <w:sz w:val="16"/>
                <w:szCs w:val="16"/>
              </w:rPr>
            </w:pPr>
          </w:p>
        </w:tc>
        <w:tc>
          <w:tcPr>
            <w:tcW w:w="1811" w:type="dxa"/>
            <w:shd w:val="clear" w:color="auto" w:fill="auto"/>
          </w:tcPr>
          <w:p w:rsidR="00A50486" w:rsidRPr="00085A30" w:rsidRDefault="00A50486" w:rsidP="004D01A9">
            <w:pPr>
              <w:numPr>
                <w:ilvl w:val="0"/>
                <w:numId w:val="9"/>
              </w:numPr>
              <w:autoSpaceDE w:val="0"/>
              <w:autoSpaceDN w:val="0"/>
              <w:adjustRightInd w:val="0"/>
              <w:spacing w:after="0" w:line="240" w:lineRule="auto"/>
              <w:ind w:left="184" w:hanging="124"/>
              <w:rPr>
                <w:rFonts w:cs="Arial"/>
                <w:sz w:val="16"/>
                <w:szCs w:val="16"/>
                <w:lang w:val="id-ID"/>
              </w:rPr>
            </w:pPr>
            <w:r w:rsidRPr="00085A30">
              <w:rPr>
                <w:rFonts w:cs="Arial"/>
                <w:sz w:val="16"/>
                <w:szCs w:val="16"/>
              </w:rPr>
              <w:t>P</w:t>
            </w:r>
            <w:r w:rsidRPr="00085A30">
              <w:rPr>
                <w:rFonts w:cs="Arial"/>
                <w:sz w:val="16"/>
                <w:szCs w:val="16"/>
                <w:lang w:val="id-ID"/>
              </w:rPr>
              <w:t>ejabat yang memenuhi</w:t>
            </w:r>
            <w:r>
              <w:rPr>
                <w:rFonts w:cs="Arial"/>
                <w:sz w:val="16"/>
                <w:szCs w:val="16"/>
              </w:rPr>
              <w:t xml:space="preserve"> syarat diklatpim, sebanyak 13</w:t>
            </w:r>
            <w:r w:rsidRPr="00085A30">
              <w:rPr>
                <w:rFonts w:cs="Arial"/>
                <w:sz w:val="16"/>
                <w:szCs w:val="16"/>
              </w:rPr>
              <w:t xml:space="preserve"> org. </w:t>
            </w:r>
          </w:p>
          <w:p w:rsidR="00A50486" w:rsidRPr="00085A30" w:rsidRDefault="00A50486" w:rsidP="004D01A9">
            <w:pPr>
              <w:numPr>
                <w:ilvl w:val="0"/>
                <w:numId w:val="9"/>
              </w:numPr>
              <w:autoSpaceDE w:val="0"/>
              <w:autoSpaceDN w:val="0"/>
              <w:adjustRightInd w:val="0"/>
              <w:spacing w:after="0" w:line="240" w:lineRule="auto"/>
              <w:ind w:left="184" w:hanging="124"/>
              <w:rPr>
                <w:rFonts w:cs="Arial"/>
                <w:sz w:val="16"/>
                <w:szCs w:val="16"/>
                <w:lang w:val="id-ID"/>
              </w:rPr>
            </w:pPr>
            <w:r w:rsidRPr="00085A30">
              <w:rPr>
                <w:rFonts w:cs="Arial"/>
                <w:sz w:val="16"/>
                <w:szCs w:val="16"/>
                <w:lang w:val="id-ID"/>
              </w:rPr>
              <w:t>Pejabat</w:t>
            </w:r>
            <w:r>
              <w:rPr>
                <w:rFonts w:cs="Arial"/>
                <w:sz w:val="16"/>
                <w:szCs w:val="16"/>
              </w:rPr>
              <w:t xml:space="preserve"> yang ada, sebanyak 13 </w:t>
            </w:r>
            <w:r w:rsidRPr="00085A30">
              <w:rPr>
                <w:rFonts w:cs="Arial"/>
                <w:sz w:val="16"/>
                <w:szCs w:val="16"/>
              </w:rPr>
              <w:t xml:space="preserve">org. </w:t>
            </w:r>
          </w:p>
        </w:tc>
        <w:tc>
          <w:tcPr>
            <w:tcW w:w="2267" w:type="dxa"/>
          </w:tcPr>
          <w:p w:rsidR="00A50486" w:rsidRPr="00085A30" w:rsidRDefault="00A50486" w:rsidP="004D01A9">
            <w:pPr>
              <w:numPr>
                <w:ilvl w:val="0"/>
                <w:numId w:val="9"/>
              </w:numPr>
              <w:autoSpaceDE w:val="0"/>
              <w:autoSpaceDN w:val="0"/>
              <w:adjustRightInd w:val="0"/>
              <w:spacing w:after="0" w:line="240" w:lineRule="auto"/>
              <w:ind w:left="184" w:hanging="124"/>
              <w:rPr>
                <w:rFonts w:cs="Arial"/>
                <w:sz w:val="16"/>
                <w:szCs w:val="16"/>
                <w:lang w:val="id-ID"/>
              </w:rPr>
            </w:pPr>
            <w:r w:rsidRPr="00BE47D9">
              <w:rPr>
                <w:rFonts w:cs="Arial"/>
                <w:sz w:val="16"/>
                <w:szCs w:val="16"/>
                <w:lang w:val="id-ID"/>
              </w:rPr>
              <w:t>P</w:t>
            </w:r>
            <w:r w:rsidRPr="00085A30">
              <w:rPr>
                <w:rFonts w:cs="Arial"/>
                <w:sz w:val="16"/>
                <w:szCs w:val="16"/>
                <w:lang w:val="id-ID"/>
              </w:rPr>
              <w:t>ejabat yang memenuhi</w:t>
            </w:r>
            <w:r w:rsidRPr="00BE47D9">
              <w:rPr>
                <w:rFonts w:cs="Arial"/>
                <w:sz w:val="16"/>
                <w:szCs w:val="16"/>
                <w:lang w:val="id-ID"/>
              </w:rPr>
              <w:t xml:space="preserve"> syarat diklatpim, sebanyak </w:t>
            </w:r>
            <w:r>
              <w:rPr>
                <w:rFonts w:cs="Arial"/>
                <w:sz w:val="16"/>
                <w:szCs w:val="16"/>
              </w:rPr>
              <w:t xml:space="preserve">8 </w:t>
            </w:r>
            <w:r w:rsidRPr="00BE47D9">
              <w:rPr>
                <w:rFonts w:cs="Arial"/>
                <w:sz w:val="16"/>
                <w:szCs w:val="16"/>
                <w:lang w:val="id-ID"/>
              </w:rPr>
              <w:t xml:space="preserve">org. </w:t>
            </w:r>
          </w:p>
          <w:p w:rsidR="00A50486" w:rsidRPr="00085A30" w:rsidRDefault="00A50486" w:rsidP="00E54013">
            <w:pPr>
              <w:autoSpaceDE w:val="0"/>
              <w:autoSpaceDN w:val="0"/>
              <w:adjustRightInd w:val="0"/>
              <w:spacing w:after="0" w:line="240" w:lineRule="auto"/>
              <w:ind w:left="184"/>
              <w:rPr>
                <w:rFonts w:cs="Arial"/>
                <w:sz w:val="16"/>
                <w:szCs w:val="16"/>
                <w:lang w:val="id-ID"/>
              </w:rPr>
            </w:pPr>
            <w:r w:rsidRPr="00085A30">
              <w:rPr>
                <w:rFonts w:cs="Arial"/>
                <w:sz w:val="16"/>
                <w:szCs w:val="16"/>
                <w:lang w:val="id-ID"/>
              </w:rPr>
              <w:t>Pejabat</w:t>
            </w:r>
            <w:r>
              <w:rPr>
                <w:rFonts w:cs="Arial"/>
                <w:sz w:val="16"/>
                <w:szCs w:val="16"/>
                <w:lang w:val="id-ID"/>
              </w:rPr>
              <w:t xml:space="preserve"> yang ada, sebanyak </w:t>
            </w:r>
            <w:r>
              <w:rPr>
                <w:rFonts w:cs="Arial"/>
                <w:sz w:val="16"/>
                <w:szCs w:val="16"/>
              </w:rPr>
              <w:t xml:space="preserve">8 </w:t>
            </w:r>
            <w:r w:rsidRPr="00BE47D9">
              <w:rPr>
                <w:rFonts w:cs="Arial"/>
                <w:sz w:val="16"/>
                <w:szCs w:val="16"/>
                <w:lang w:val="id-ID"/>
              </w:rPr>
              <w:t xml:space="preserve">org. </w:t>
            </w:r>
          </w:p>
        </w:tc>
        <w:tc>
          <w:tcPr>
            <w:tcW w:w="993" w:type="dxa"/>
            <w:shd w:val="clear" w:color="auto" w:fill="auto"/>
          </w:tcPr>
          <w:p w:rsidR="00A50486" w:rsidRPr="00085A30" w:rsidRDefault="00A50486" w:rsidP="00E54013">
            <w:pPr>
              <w:rPr>
                <w:rFonts w:cs="Arial"/>
                <w:sz w:val="16"/>
                <w:szCs w:val="16"/>
                <w:lang w:val="id-ID"/>
              </w:rPr>
            </w:pPr>
            <w:r>
              <w:rPr>
                <w:rFonts w:cs="Arial"/>
                <w:sz w:val="16"/>
                <w:szCs w:val="16"/>
              </w:rPr>
              <w:t>100%</w:t>
            </w:r>
          </w:p>
        </w:tc>
        <w:tc>
          <w:tcPr>
            <w:tcW w:w="1134" w:type="dxa"/>
          </w:tcPr>
          <w:p w:rsidR="00A50486" w:rsidRPr="00085A30" w:rsidRDefault="00A50486" w:rsidP="00E54013">
            <w:pPr>
              <w:rPr>
                <w:rFonts w:cs="Arial"/>
                <w:sz w:val="16"/>
                <w:szCs w:val="16"/>
                <w:lang w:val="id-ID"/>
              </w:rPr>
            </w:pPr>
            <w:r>
              <w:rPr>
                <w:rFonts w:cs="Arial"/>
                <w:sz w:val="16"/>
                <w:szCs w:val="16"/>
              </w:rPr>
              <w:t>100%</w:t>
            </w:r>
          </w:p>
        </w:tc>
        <w:tc>
          <w:tcPr>
            <w:tcW w:w="2715" w:type="dxa"/>
            <w:shd w:val="clear" w:color="auto" w:fill="auto"/>
          </w:tcPr>
          <w:p w:rsidR="00A50486" w:rsidRPr="00085A30" w:rsidRDefault="00A50486" w:rsidP="00E54013">
            <w:pPr>
              <w:rPr>
                <w:sz w:val="16"/>
                <w:szCs w:val="16"/>
              </w:rPr>
            </w:pPr>
          </w:p>
        </w:tc>
      </w:tr>
      <w:tr w:rsidR="00A50486" w:rsidRPr="000D1BF4" w:rsidTr="00E54013">
        <w:trPr>
          <w:trHeight w:val="332"/>
          <w:jc w:val="center"/>
        </w:trPr>
        <w:tc>
          <w:tcPr>
            <w:tcW w:w="448" w:type="dxa"/>
            <w:vMerge/>
          </w:tcPr>
          <w:p w:rsidR="00A50486" w:rsidRPr="00085A30" w:rsidRDefault="00A50486" w:rsidP="00E54013">
            <w:pPr>
              <w:jc w:val="center"/>
              <w:rPr>
                <w:rFonts w:cs="Arial"/>
                <w:sz w:val="18"/>
                <w:szCs w:val="18"/>
                <w:lang w:val="id-ID"/>
              </w:rPr>
            </w:pPr>
          </w:p>
        </w:tc>
        <w:tc>
          <w:tcPr>
            <w:tcW w:w="1365" w:type="dxa"/>
            <w:gridSpan w:val="2"/>
            <w:vMerge/>
            <w:shd w:val="clear" w:color="auto" w:fill="auto"/>
          </w:tcPr>
          <w:p w:rsidR="00A50486" w:rsidRPr="00085A30" w:rsidRDefault="00A50486" w:rsidP="00E54013">
            <w:pPr>
              <w:rPr>
                <w:rFonts w:cs="Arial"/>
                <w:b/>
                <w:sz w:val="18"/>
                <w:szCs w:val="18"/>
                <w:lang w:val="id-ID"/>
              </w:rPr>
            </w:pPr>
          </w:p>
        </w:tc>
        <w:tc>
          <w:tcPr>
            <w:tcW w:w="1619" w:type="dxa"/>
            <w:vMerge/>
            <w:shd w:val="clear" w:color="auto" w:fill="auto"/>
          </w:tcPr>
          <w:p w:rsidR="00A50486" w:rsidRPr="00085A30" w:rsidRDefault="00A50486" w:rsidP="00E54013">
            <w:pPr>
              <w:rPr>
                <w:rFonts w:cs="Arial"/>
                <w:sz w:val="16"/>
                <w:szCs w:val="16"/>
                <w:lang w:val="id-ID"/>
              </w:rPr>
            </w:pPr>
          </w:p>
        </w:tc>
        <w:tc>
          <w:tcPr>
            <w:tcW w:w="463" w:type="dxa"/>
          </w:tcPr>
          <w:p w:rsidR="00A50486" w:rsidRPr="00085A30" w:rsidRDefault="00A50486" w:rsidP="00E54013">
            <w:pPr>
              <w:rPr>
                <w:rFonts w:cs="Arial"/>
                <w:sz w:val="16"/>
                <w:szCs w:val="16"/>
                <w:lang w:val="id-ID"/>
              </w:rPr>
            </w:pPr>
            <w:r w:rsidRPr="00085A30">
              <w:rPr>
                <w:rFonts w:cs="Arial"/>
                <w:sz w:val="16"/>
                <w:szCs w:val="16"/>
                <w:lang w:val="id-ID"/>
              </w:rPr>
              <w:t>8</w:t>
            </w:r>
          </w:p>
        </w:tc>
        <w:tc>
          <w:tcPr>
            <w:tcW w:w="1337" w:type="dxa"/>
            <w:shd w:val="clear" w:color="auto" w:fill="auto"/>
          </w:tcPr>
          <w:p w:rsidR="00A50486" w:rsidRPr="00085A30" w:rsidRDefault="00A50486" w:rsidP="00E54013">
            <w:pPr>
              <w:rPr>
                <w:rFonts w:cs="Arial"/>
                <w:sz w:val="16"/>
                <w:szCs w:val="16"/>
                <w:lang w:val="id-ID"/>
              </w:rPr>
            </w:pPr>
            <w:r w:rsidRPr="00085A30">
              <w:rPr>
                <w:rFonts w:cs="Arial"/>
                <w:sz w:val="16"/>
                <w:szCs w:val="16"/>
                <w:lang w:val="id-ID"/>
              </w:rPr>
              <w:t>Pejabat yang telah memenuhi persyaratan kepangkatan</w:t>
            </w:r>
          </w:p>
        </w:tc>
        <w:tc>
          <w:tcPr>
            <w:tcW w:w="1530" w:type="dxa"/>
          </w:tcPr>
          <w:p w:rsidR="00A50486" w:rsidRDefault="00A50486" w:rsidP="00E54013">
            <w:pPr>
              <w:rPr>
                <w:rFonts w:cs="Arial"/>
                <w:sz w:val="16"/>
                <w:szCs w:val="16"/>
              </w:rPr>
            </w:pPr>
            <w:r w:rsidRPr="00085A30">
              <w:rPr>
                <w:rFonts w:cs="Arial"/>
                <w:sz w:val="16"/>
                <w:szCs w:val="16"/>
                <w:lang w:val="id-ID"/>
              </w:rPr>
              <w:t>Jumlah pejabat yang memenuhi persyaratan kepangkatan dibagi Jumlah total pejabat SKPD yang ada x 100%</w:t>
            </w:r>
          </w:p>
          <w:p w:rsidR="00A50486" w:rsidRDefault="00A50486" w:rsidP="00E54013">
            <w:pPr>
              <w:spacing w:after="0"/>
              <w:rPr>
                <w:rFonts w:cs="Arial"/>
                <w:sz w:val="16"/>
                <w:szCs w:val="16"/>
              </w:rPr>
            </w:pPr>
          </w:p>
          <w:p w:rsidR="00A50486" w:rsidRDefault="00A50486" w:rsidP="00E54013">
            <w:pPr>
              <w:spacing w:after="0"/>
              <w:rPr>
                <w:rFonts w:cs="Arial"/>
                <w:sz w:val="16"/>
                <w:szCs w:val="16"/>
              </w:rPr>
            </w:pPr>
            <w:r>
              <w:rPr>
                <w:rFonts w:cs="Arial"/>
                <w:sz w:val="16"/>
                <w:szCs w:val="16"/>
              </w:rPr>
              <w:t>Urusan Perdagangan:</w:t>
            </w:r>
          </w:p>
          <w:p w:rsidR="00A50486" w:rsidRDefault="00A50486" w:rsidP="00E54013">
            <w:pPr>
              <w:spacing w:after="0"/>
              <w:rPr>
                <w:rFonts w:cs="Arial"/>
                <w:sz w:val="16"/>
                <w:szCs w:val="16"/>
              </w:rPr>
            </w:pPr>
            <w:r>
              <w:rPr>
                <w:rFonts w:cs="Arial"/>
                <w:sz w:val="16"/>
                <w:szCs w:val="16"/>
              </w:rPr>
              <w:t>13/13x100%=100%</w:t>
            </w:r>
          </w:p>
          <w:p w:rsidR="00A50486" w:rsidRDefault="00A50486" w:rsidP="00E54013">
            <w:pPr>
              <w:autoSpaceDE w:val="0"/>
              <w:autoSpaceDN w:val="0"/>
              <w:adjustRightInd w:val="0"/>
              <w:spacing w:after="0"/>
              <w:rPr>
                <w:rFonts w:cs="Arial"/>
                <w:sz w:val="16"/>
                <w:szCs w:val="16"/>
              </w:rPr>
            </w:pPr>
            <w:r>
              <w:rPr>
                <w:rFonts w:cs="Arial"/>
                <w:sz w:val="16"/>
                <w:szCs w:val="16"/>
              </w:rPr>
              <w:t>Urusan Industri :</w:t>
            </w:r>
          </w:p>
          <w:p w:rsidR="00A50486" w:rsidRPr="00182B66" w:rsidRDefault="00A50486" w:rsidP="00E54013">
            <w:pPr>
              <w:spacing w:after="0"/>
              <w:rPr>
                <w:rFonts w:cs="Arial"/>
                <w:sz w:val="16"/>
                <w:szCs w:val="16"/>
              </w:rPr>
            </w:pPr>
            <w:r>
              <w:rPr>
                <w:rFonts w:cs="Arial"/>
                <w:sz w:val="16"/>
                <w:szCs w:val="16"/>
              </w:rPr>
              <w:t>8/8x100%=100%</w:t>
            </w:r>
          </w:p>
        </w:tc>
        <w:tc>
          <w:tcPr>
            <w:tcW w:w="1811" w:type="dxa"/>
          </w:tcPr>
          <w:p w:rsidR="00A50486" w:rsidRPr="00BE47D9" w:rsidRDefault="00A50486" w:rsidP="004D01A9">
            <w:pPr>
              <w:numPr>
                <w:ilvl w:val="0"/>
                <w:numId w:val="9"/>
              </w:numPr>
              <w:autoSpaceDE w:val="0"/>
              <w:autoSpaceDN w:val="0"/>
              <w:adjustRightInd w:val="0"/>
              <w:spacing w:after="0" w:line="240" w:lineRule="auto"/>
              <w:ind w:left="184" w:hanging="124"/>
              <w:rPr>
                <w:rFonts w:cs="Arial"/>
                <w:sz w:val="16"/>
                <w:szCs w:val="16"/>
              </w:rPr>
            </w:pPr>
            <w:r w:rsidRPr="00085A30">
              <w:rPr>
                <w:rFonts w:cs="Arial"/>
                <w:sz w:val="16"/>
                <w:szCs w:val="16"/>
              </w:rPr>
              <w:t>P</w:t>
            </w:r>
            <w:r w:rsidRPr="00BE47D9">
              <w:rPr>
                <w:rFonts w:cs="Arial"/>
                <w:sz w:val="16"/>
                <w:szCs w:val="16"/>
              </w:rPr>
              <w:t xml:space="preserve">ejabat </w:t>
            </w:r>
            <w:r w:rsidRPr="00085A30">
              <w:rPr>
                <w:rFonts w:cs="Arial"/>
                <w:sz w:val="16"/>
                <w:szCs w:val="16"/>
              </w:rPr>
              <w:t xml:space="preserve">yang memenuhi kepangkatan, sebanyak </w:t>
            </w:r>
            <w:r>
              <w:rPr>
                <w:rFonts w:cs="Arial"/>
                <w:sz w:val="16"/>
                <w:szCs w:val="16"/>
              </w:rPr>
              <w:t>13</w:t>
            </w:r>
            <w:r w:rsidRPr="00085A30">
              <w:rPr>
                <w:rFonts w:cs="Arial"/>
                <w:sz w:val="16"/>
                <w:szCs w:val="16"/>
              </w:rPr>
              <w:t xml:space="preserve"> org.</w:t>
            </w:r>
          </w:p>
          <w:p w:rsidR="00A50486" w:rsidRPr="00BE47D9" w:rsidRDefault="00A50486" w:rsidP="004D01A9">
            <w:pPr>
              <w:numPr>
                <w:ilvl w:val="0"/>
                <w:numId w:val="9"/>
              </w:numPr>
              <w:autoSpaceDE w:val="0"/>
              <w:autoSpaceDN w:val="0"/>
              <w:adjustRightInd w:val="0"/>
              <w:spacing w:after="0" w:line="240" w:lineRule="auto"/>
              <w:ind w:left="184" w:hanging="124"/>
              <w:rPr>
                <w:rFonts w:cs="Arial"/>
                <w:sz w:val="16"/>
                <w:szCs w:val="16"/>
              </w:rPr>
            </w:pPr>
            <w:r w:rsidRPr="00085A30">
              <w:rPr>
                <w:rFonts w:cs="Arial"/>
                <w:sz w:val="16"/>
                <w:szCs w:val="16"/>
              </w:rPr>
              <w:t xml:space="preserve">Jabatan yang ada, sebanyak </w:t>
            </w:r>
            <w:r>
              <w:rPr>
                <w:rFonts w:cs="Arial"/>
                <w:sz w:val="16"/>
                <w:szCs w:val="16"/>
              </w:rPr>
              <w:t>13</w:t>
            </w:r>
            <w:r w:rsidRPr="00085A30">
              <w:rPr>
                <w:rFonts w:cs="Arial"/>
                <w:sz w:val="16"/>
                <w:szCs w:val="16"/>
              </w:rPr>
              <w:t xml:space="preserve"> jbt.</w:t>
            </w:r>
          </w:p>
          <w:p w:rsidR="00A50486" w:rsidRPr="00BE47D9" w:rsidRDefault="00A50486" w:rsidP="00E54013">
            <w:pPr>
              <w:autoSpaceDE w:val="0"/>
              <w:autoSpaceDN w:val="0"/>
              <w:adjustRightInd w:val="0"/>
              <w:ind w:left="184"/>
              <w:rPr>
                <w:rFonts w:cs="Arial"/>
                <w:sz w:val="16"/>
                <w:szCs w:val="16"/>
              </w:rPr>
            </w:pPr>
          </w:p>
        </w:tc>
        <w:tc>
          <w:tcPr>
            <w:tcW w:w="2267" w:type="dxa"/>
          </w:tcPr>
          <w:p w:rsidR="00A50486" w:rsidRPr="00BE47D9" w:rsidRDefault="00A50486" w:rsidP="004D01A9">
            <w:pPr>
              <w:numPr>
                <w:ilvl w:val="0"/>
                <w:numId w:val="9"/>
              </w:numPr>
              <w:autoSpaceDE w:val="0"/>
              <w:autoSpaceDN w:val="0"/>
              <w:adjustRightInd w:val="0"/>
              <w:spacing w:after="0" w:line="240" w:lineRule="auto"/>
              <w:ind w:left="184" w:hanging="124"/>
              <w:rPr>
                <w:rFonts w:cs="Arial"/>
                <w:sz w:val="16"/>
                <w:szCs w:val="16"/>
              </w:rPr>
            </w:pPr>
            <w:r w:rsidRPr="00085A30">
              <w:rPr>
                <w:rFonts w:cs="Arial"/>
                <w:sz w:val="16"/>
                <w:szCs w:val="16"/>
              </w:rPr>
              <w:t>P</w:t>
            </w:r>
            <w:r w:rsidRPr="00BE47D9">
              <w:rPr>
                <w:rFonts w:cs="Arial"/>
                <w:sz w:val="16"/>
                <w:szCs w:val="16"/>
              </w:rPr>
              <w:t xml:space="preserve">ejabat </w:t>
            </w:r>
            <w:r w:rsidRPr="00085A30">
              <w:rPr>
                <w:rFonts w:cs="Arial"/>
                <w:sz w:val="16"/>
                <w:szCs w:val="16"/>
              </w:rPr>
              <w:t xml:space="preserve">yang memenuhi kepangkatan, sebanyak </w:t>
            </w:r>
            <w:r>
              <w:rPr>
                <w:rFonts w:cs="Arial"/>
                <w:sz w:val="16"/>
                <w:szCs w:val="16"/>
              </w:rPr>
              <w:t>8</w:t>
            </w:r>
            <w:r w:rsidRPr="00085A30">
              <w:rPr>
                <w:rFonts w:cs="Arial"/>
                <w:sz w:val="16"/>
                <w:szCs w:val="16"/>
              </w:rPr>
              <w:t xml:space="preserve"> org.</w:t>
            </w:r>
          </w:p>
          <w:p w:rsidR="00A50486" w:rsidRPr="00BE47D9" w:rsidRDefault="00A50486" w:rsidP="004D01A9">
            <w:pPr>
              <w:numPr>
                <w:ilvl w:val="0"/>
                <w:numId w:val="9"/>
              </w:numPr>
              <w:autoSpaceDE w:val="0"/>
              <w:autoSpaceDN w:val="0"/>
              <w:adjustRightInd w:val="0"/>
              <w:spacing w:after="0" w:line="240" w:lineRule="auto"/>
              <w:ind w:left="184" w:hanging="124"/>
              <w:rPr>
                <w:rFonts w:cs="Arial"/>
                <w:sz w:val="16"/>
                <w:szCs w:val="16"/>
              </w:rPr>
            </w:pPr>
            <w:r w:rsidRPr="00085A30">
              <w:rPr>
                <w:rFonts w:cs="Arial"/>
                <w:sz w:val="16"/>
                <w:szCs w:val="16"/>
              </w:rPr>
              <w:t xml:space="preserve">Jabatan yang ada, sebanyak </w:t>
            </w:r>
            <w:r>
              <w:rPr>
                <w:rFonts w:cs="Arial"/>
                <w:sz w:val="16"/>
                <w:szCs w:val="16"/>
              </w:rPr>
              <w:t>8</w:t>
            </w:r>
            <w:r w:rsidRPr="00085A30">
              <w:rPr>
                <w:rFonts w:cs="Arial"/>
                <w:sz w:val="16"/>
                <w:szCs w:val="16"/>
              </w:rPr>
              <w:t xml:space="preserve"> jbt.</w:t>
            </w:r>
          </w:p>
          <w:p w:rsidR="00A50486" w:rsidRPr="00BE47D9" w:rsidRDefault="00A50486" w:rsidP="00E54013">
            <w:pPr>
              <w:autoSpaceDE w:val="0"/>
              <w:autoSpaceDN w:val="0"/>
              <w:adjustRightInd w:val="0"/>
              <w:spacing w:after="0" w:line="240" w:lineRule="auto"/>
              <w:ind w:left="184"/>
              <w:rPr>
                <w:rFonts w:cs="Arial"/>
                <w:sz w:val="16"/>
                <w:szCs w:val="16"/>
              </w:rPr>
            </w:pPr>
          </w:p>
        </w:tc>
        <w:tc>
          <w:tcPr>
            <w:tcW w:w="993" w:type="dxa"/>
          </w:tcPr>
          <w:p w:rsidR="00A50486" w:rsidRPr="00085A30" w:rsidRDefault="00A50486" w:rsidP="00E54013">
            <w:pPr>
              <w:jc w:val="center"/>
              <w:rPr>
                <w:rFonts w:cs="Arial"/>
                <w:sz w:val="16"/>
                <w:szCs w:val="16"/>
                <w:lang w:val="id-ID"/>
              </w:rPr>
            </w:pPr>
            <w:r>
              <w:rPr>
                <w:rFonts w:cs="Arial"/>
                <w:sz w:val="16"/>
                <w:szCs w:val="16"/>
              </w:rPr>
              <w:t>100%</w:t>
            </w:r>
          </w:p>
        </w:tc>
        <w:tc>
          <w:tcPr>
            <w:tcW w:w="1134" w:type="dxa"/>
          </w:tcPr>
          <w:p w:rsidR="00A50486" w:rsidRPr="00085A30" w:rsidRDefault="00A50486" w:rsidP="00E54013">
            <w:pPr>
              <w:jc w:val="center"/>
              <w:rPr>
                <w:rFonts w:cs="Arial"/>
                <w:sz w:val="16"/>
                <w:szCs w:val="16"/>
                <w:lang w:val="id-ID"/>
              </w:rPr>
            </w:pPr>
            <w:r>
              <w:rPr>
                <w:rFonts w:cs="Arial"/>
                <w:sz w:val="16"/>
                <w:szCs w:val="16"/>
              </w:rPr>
              <w:t>100%</w:t>
            </w:r>
          </w:p>
        </w:tc>
        <w:tc>
          <w:tcPr>
            <w:tcW w:w="2715" w:type="dxa"/>
          </w:tcPr>
          <w:p w:rsidR="00A50486" w:rsidRPr="00085A30" w:rsidRDefault="00A50486" w:rsidP="00E54013">
            <w:pPr>
              <w:jc w:val="both"/>
              <w:rPr>
                <w:rFonts w:cs="Arial"/>
                <w:sz w:val="16"/>
                <w:szCs w:val="16"/>
                <w:lang w:val="sv-SE"/>
              </w:rPr>
            </w:pPr>
          </w:p>
          <w:p w:rsidR="00A50486" w:rsidRPr="00085A30" w:rsidRDefault="00A50486" w:rsidP="00E54013">
            <w:pPr>
              <w:ind w:left="378"/>
              <w:jc w:val="both"/>
              <w:rPr>
                <w:rFonts w:cs="Arial"/>
                <w:sz w:val="16"/>
                <w:szCs w:val="16"/>
                <w:lang w:val="id-ID"/>
              </w:rPr>
            </w:pPr>
          </w:p>
        </w:tc>
      </w:tr>
      <w:tr w:rsidR="00A50486" w:rsidRPr="000D1BF4" w:rsidTr="00E54013">
        <w:trPr>
          <w:trHeight w:val="2190"/>
          <w:jc w:val="center"/>
        </w:trPr>
        <w:tc>
          <w:tcPr>
            <w:tcW w:w="448" w:type="dxa"/>
            <w:vMerge w:val="restart"/>
          </w:tcPr>
          <w:p w:rsidR="00A50486" w:rsidRPr="00085A30" w:rsidRDefault="00A50486" w:rsidP="00E54013">
            <w:pPr>
              <w:jc w:val="center"/>
              <w:rPr>
                <w:rFonts w:cs="Arial"/>
                <w:sz w:val="18"/>
                <w:szCs w:val="18"/>
                <w:lang w:val="id-ID"/>
              </w:rPr>
            </w:pPr>
            <w:r w:rsidRPr="00085A30">
              <w:rPr>
                <w:rFonts w:cs="Arial"/>
                <w:sz w:val="18"/>
                <w:szCs w:val="18"/>
                <w:lang w:val="id-ID"/>
              </w:rPr>
              <w:lastRenderedPageBreak/>
              <w:t>5</w:t>
            </w:r>
          </w:p>
        </w:tc>
        <w:tc>
          <w:tcPr>
            <w:tcW w:w="1365" w:type="dxa"/>
            <w:gridSpan w:val="2"/>
            <w:vMerge w:val="restart"/>
            <w:shd w:val="clear" w:color="auto" w:fill="auto"/>
          </w:tcPr>
          <w:p w:rsidR="00A50486" w:rsidRPr="00085A30" w:rsidRDefault="00A50486" w:rsidP="00E54013">
            <w:pPr>
              <w:rPr>
                <w:rFonts w:cs="Arial"/>
                <w:b/>
                <w:sz w:val="18"/>
                <w:szCs w:val="18"/>
                <w:lang w:val="id-ID"/>
              </w:rPr>
            </w:pPr>
            <w:r w:rsidRPr="00085A30">
              <w:rPr>
                <w:rFonts w:cs="Arial"/>
                <w:b/>
                <w:sz w:val="18"/>
                <w:szCs w:val="18"/>
                <w:lang w:val="id-ID"/>
              </w:rPr>
              <w:t xml:space="preserve">PERENCANAAN PEMBANGUNAN DAERAH </w:t>
            </w:r>
          </w:p>
          <w:p w:rsidR="00A50486" w:rsidRPr="00085A30" w:rsidRDefault="00A50486" w:rsidP="00E54013">
            <w:pPr>
              <w:autoSpaceDE w:val="0"/>
              <w:autoSpaceDN w:val="0"/>
              <w:adjustRightInd w:val="0"/>
              <w:rPr>
                <w:rFonts w:cs="Arial"/>
                <w:b/>
                <w:sz w:val="18"/>
                <w:szCs w:val="18"/>
                <w:lang w:val="id-ID"/>
              </w:rPr>
            </w:pPr>
          </w:p>
        </w:tc>
        <w:tc>
          <w:tcPr>
            <w:tcW w:w="1619" w:type="dxa"/>
            <w:shd w:val="clear" w:color="auto" w:fill="auto"/>
          </w:tcPr>
          <w:p w:rsidR="00A50486" w:rsidRPr="00085A30" w:rsidRDefault="00A50486" w:rsidP="00E54013">
            <w:pPr>
              <w:rPr>
                <w:rFonts w:cs="Arial"/>
                <w:sz w:val="16"/>
                <w:szCs w:val="16"/>
                <w:lang w:val="id-ID"/>
              </w:rPr>
            </w:pPr>
            <w:r w:rsidRPr="00085A30">
              <w:rPr>
                <w:rFonts w:cs="Arial"/>
                <w:sz w:val="16"/>
                <w:szCs w:val="16"/>
                <w:lang w:val="id-ID"/>
              </w:rPr>
              <w:t>Kelengkapan dokumen perencanaan pembangunan yang dimiliki oleh SKPD</w:t>
            </w:r>
          </w:p>
        </w:tc>
        <w:tc>
          <w:tcPr>
            <w:tcW w:w="463" w:type="dxa"/>
          </w:tcPr>
          <w:p w:rsidR="00A50486" w:rsidRPr="00085A30" w:rsidRDefault="00A50486" w:rsidP="00E54013">
            <w:pPr>
              <w:rPr>
                <w:rFonts w:cs="Arial"/>
                <w:sz w:val="16"/>
                <w:szCs w:val="16"/>
                <w:lang w:val="id-ID"/>
              </w:rPr>
            </w:pPr>
            <w:r w:rsidRPr="00085A30">
              <w:rPr>
                <w:rFonts w:cs="Arial"/>
                <w:sz w:val="16"/>
                <w:szCs w:val="16"/>
                <w:lang w:val="id-ID"/>
              </w:rPr>
              <w:t>9</w:t>
            </w:r>
          </w:p>
        </w:tc>
        <w:tc>
          <w:tcPr>
            <w:tcW w:w="1337" w:type="dxa"/>
            <w:shd w:val="clear" w:color="auto" w:fill="auto"/>
          </w:tcPr>
          <w:p w:rsidR="00A50486" w:rsidRPr="00085A30" w:rsidRDefault="00A50486" w:rsidP="005415CC">
            <w:pPr>
              <w:spacing w:after="0" w:line="240" w:lineRule="auto"/>
              <w:rPr>
                <w:rFonts w:cs="Arial"/>
                <w:sz w:val="16"/>
                <w:szCs w:val="16"/>
                <w:lang w:val="id-ID"/>
              </w:rPr>
            </w:pPr>
            <w:r w:rsidRPr="00085A30">
              <w:rPr>
                <w:rFonts w:cs="Arial"/>
                <w:sz w:val="16"/>
                <w:szCs w:val="16"/>
                <w:lang w:val="id-ID"/>
              </w:rPr>
              <w:t>Keberadaan dokumen perencanaan pembangunan di SKPD</w:t>
            </w:r>
          </w:p>
          <w:p w:rsidR="00A50486" w:rsidRPr="00085A30" w:rsidRDefault="00A50486" w:rsidP="005415CC">
            <w:pPr>
              <w:spacing w:after="0" w:line="240" w:lineRule="auto"/>
              <w:ind w:left="126" w:hanging="126"/>
              <w:rPr>
                <w:rFonts w:cs="Arial"/>
                <w:sz w:val="16"/>
                <w:szCs w:val="16"/>
                <w:lang w:val="id-ID"/>
              </w:rPr>
            </w:pPr>
            <w:r w:rsidRPr="00085A30">
              <w:rPr>
                <w:rFonts w:cs="Arial"/>
                <w:sz w:val="16"/>
                <w:szCs w:val="16"/>
                <w:lang w:val="id-ID"/>
              </w:rPr>
              <w:t>-RENSTRA    SKPD</w:t>
            </w:r>
          </w:p>
          <w:p w:rsidR="00A50486" w:rsidRPr="00085A30" w:rsidRDefault="00A50486" w:rsidP="005415CC">
            <w:pPr>
              <w:spacing w:after="0" w:line="240" w:lineRule="auto"/>
              <w:rPr>
                <w:rFonts w:cs="Arial"/>
                <w:sz w:val="16"/>
                <w:szCs w:val="16"/>
                <w:lang w:val="id-ID"/>
              </w:rPr>
            </w:pPr>
            <w:r w:rsidRPr="00085A30">
              <w:rPr>
                <w:rFonts w:cs="Arial"/>
                <w:sz w:val="16"/>
                <w:szCs w:val="16"/>
                <w:lang w:val="id-ID"/>
              </w:rPr>
              <w:t>-RENJA SKPD</w:t>
            </w:r>
          </w:p>
          <w:p w:rsidR="00A50486" w:rsidRPr="00085A30" w:rsidRDefault="00A50486" w:rsidP="00E54013">
            <w:pPr>
              <w:rPr>
                <w:rFonts w:cs="Arial"/>
                <w:sz w:val="16"/>
                <w:szCs w:val="16"/>
                <w:lang w:val="id-ID"/>
              </w:rPr>
            </w:pPr>
            <w:r w:rsidRPr="00085A30">
              <w:rPr>
                <w:rFonts w:cs="Arial"/>
                <w:sz w:val="16"/>
                <w:szCs w:val="16"/>
                <w:lang w:val="id-ID"/>
              </w:rPr>
              <w:t>-RKA-SKPD</w:t>
            </w:r>
          </w:p>
        </w:tc>
        <w:tc>
          <w:tcPr>
            <w:tcW w:w="1530" w:type="dxa"/>
          </w:tcPr>
          <w:p w:rsidR="00A50486" w:rsidRDefault="00A50486" w:rsidP="005415CC">
            <w:pPr>
              <w:spacing w:after="0" w:line="240" w:lineRule="auto"/>
              <w:rPr>
                <w:rFonts w:cs="Arial"/>
                <w:sz w:val="16"/>
                <w:szCs w:val="16"/>
              </w:rPr>
            </w:pPr>
            <w:r w:rsidRPr="00085A30">
              <w:rPr>
                <w:rFonts w:cs="Arial"/>
                <w:sz w:val="16"/>
                <w:szCs w:val="16"/>
                <w:lang w:val="id-ID"/>
              </w:rPr>
              <w:t>Ada atau tidak ada  dokumen perencanaan SKPD berikut jumlahnya</w:t>
            </w:r>
          </w:p>
          <w:p w:rsidR="00A50486" w:rsidRDefault="00A50486" w:rsidP="005415CC">
            <w:pPr>
              <w:spacing w:after="0" w:line="240" w:lineRule="auto"/>
              <w:rPr>
                <w:rFonts w:cs="Arial"/>
                <w:sz w:val="16"/>
                <w:szCs w:val="16"/>
              </w:rPr>
            </w:pPr>
          </w:p>
          <w:p w:rsidR="00A50486" w:rsidRDefault="00A50486" w:rsidP="005415CC">
            <w:pPr>
              <w:spacing w:after="0" w:line="240" w:lineRule="auto"/>
              <w:rPr>
                <w:rFonts w:cs="Arial"/>
                <w:sz w:val="16"/>
                <w:szCs w:val="16"/>
              </w:rPr>
            </w:pPr>
            <w:r>
              <w:rPr>
                <w:rFonts w:cs="Arial"/>
                <w:sz w:val="16"/>
                <w:szCs w:val="16"/>
              </w:rPr>
              <w:t>Urusan Perdagangan:</w:t>
            </w:r>
          </w:p>
          <w:p w:rsidR="00A50486" w:rsidRPr="00182B66" w:rsidRDefault="00A50486" w:rsidP="005415CC">
            <w:pPr>
              <w:spacing w:after="0" w:line="240" w:lineRule="auto"/>
              <w:rPr>
                <w:rFonts w:cs="Arial"/>
                <w:sz w:val="16"/>
                <w:szCs w:val="16"/>
              </w:rPr>
            </w:pPr>
            <w:r>
              <w:rPr>
                <w:rFonts w:cs="Arial"/>
                <w:sz w:val="16"/>
                <w:szCs w:val="16"/>
              </w:rPr>
              <w:t>Urusan Industri :</w:t>
            </w:r>
          </w:p>
          <w:p w:rsidR="00A50486" w:rsidRPr="00085A30" w:rsidRDefault="00A50486" w:rsidP="00E54013">
            <w:pPr>
              <w:rPr>
                <w:rFonts w:cs="Arial"/>
                <w:sz w:val="16"/>
                <w:szCs w:val="16"/>
                <w:lang w:val="id-ID"/>
              </w:rPr>
            </w:pPr>
          </w:p>
        </w:tc>
        <w:tc>
          <w:tcPr>
            <w:tcW w:w="1811" w:type="dxa"/>
          </w:tcPr>
          <w:p w:rsidR="00A50486" w:rsidRPr="00085A30" w:rsidRDefault="00A50486" w:rsidP="005415CC">
            <w:pPr>
              <w:spacing w:after="0" w:line="240" w:lineRule="auto"/>
              <w:ind w:left="187"/>
              <w:rPr>
                <w:rFonts w:cs="Arial"/>
                <w:sz w:val="16"/>
                <w:szCs w:val="16"/>
              </w:rPr>
            </w:pPr>
            <w:r w:rsidRPr="00085A30">
              <w:rPr>
                <w:rFonts w:cs="Arial"/>
                <w:sz w:val="16"/>
                <w:szCs w:val="16"/>
              </w:rPr>
              <w:t>Apabila Ada.</w:t>
            </w:r>
          </w:p>
          <w:p w:rsidR="00A50486" w:rsidRPr="00085A30" w:rsidRDefault="00A50486" w:rsidP="005415CC">
            <w:pPr>
              <w:spacing w:after="0" w:line="240" w:lineRule="auto"/>
              <w:ind w:left="187"/>
              <w:rPr>
                <w:rFonts w:cs="Arial"/>
                <w:sz w:val="16"/>
                <w:szCs w:val="16"/>
              </w:rPr>
            </w:pPr>
            <w:r w:rsidRPr="00085A30">
              <w:rPr>
                <w:rFonts w:cs="Arial"/>
                <w:sz w:val="16"/>
                <w:szCs w:val="16"/>
              </w:rPr>
              <w:t xml:space="preserve">Sebutkan dokumen yang ada tahun </w:t>
            </w:r>
            <w:r>
              <w:rPr>
                <w:rFonts w:cs="Arial"/>
                <w:sz w:val="16"/>
                <w:szCs w:val="16"/>
              </w:rPr>
              <w:t>2017</w:t>
            </w:r>
            <w:r w:rsidRPr="00085A30">
              <w:rPr>
                <w:rFonts w:cs="Arial"/>
                <w:sz w:val="16"/>
                <w:szCs w:val="16"/>
              </w:rPr>
              <w:t xml:space="preserve">, sebanyak </w:t>
            </w:r>
            <w:r>
              <w:rPr>
                <w:rFonts w:cs="Arial"/>
                <w:sz w:val="16"/>
                <w:szCs w:val="16"/>
              </w:rPr>
              <w:t xml:space="preserve"> 3</w:t>
            </w:r>
            <w:r w:rsidRPr="00085A30">
              <w:rPr>
                <w:rFonts w:cs="Arial"/>
                <w:sz w:val="16"/>
                <w:szCs w:val="16"/>
              </w:rPr>
              <w:t xml:space="preserve">  jenis, yg terdiri dari:</w:t>
            </w:r>
          </w:p>
          <w:p w:rsidR="00A50486" w:rsidRPr="00A60488" w:rsidRDefault="00A50486" w:rsidP="005415CC">
            <w:pPr>
              <w:spacing w:after="0" w:line="240" w:lineRule="auto"/>
              <w:ind w:left="187"/>
              <w:rPr>
                <w:rFonts w:cs="Arial"/>
                <w:sz w:val="16"/>
                <w:szCs w:val="16"/>
              </w:rPr>
            </w:pPr>
            <w:r w:rsidRPr="00085A30">
              <w:rPr>
                <w:rFonts w:cs="Arial"/>
                <w:sz w:val="16"/>
                <w:szCs w:val="16"/>
                <w:lang w:val="id-ID"/>
              </w:rPr>
              <w:t xml:space="preserve">1. </w:t>
            </w:r>
            <w:r>
              <w:rPr>
                <w:rFonts w:cs="Arial"/>
                <w:sz w:val="16"/>
                <w:szCs w:val="16"/>
              </w:rPr>
              <w:t>Renstra</w:t>
            </w:r>
          </w:p>
          <w:p w:rsidR="00A50486" w:rsidRPr="00A60488" w:rsidRDefault="00A50486" w:rsidP="005415CC">
            <w:pPr>
              <w:spacing w:after="0" w:line="240" w:lineRule="auto"/>
              <w:ind w:left="187"/>
              <w:rPr>
                <w:rFonts w:cs="Arial"/>
                <w:sz w:val="16"/>
                <w:szCs w:val="16"/>
              </w:rPr>
            </w:pPr>
            <w:r w:rsidRPr="00085A30">
              <w:rPr>
                <w:rFonts w:cs="Arial"/>
                <w:sz w:val="16"/>
                <w:szCs w:val="16"/>
                <w:lang w:val="id-ID"/>
              </w:rPr>
              <w:t xml:space="preserve">2. </w:t>
            </w:r>
            <w:r>
              <w:rPr>
                <w:rFonts w:cs="Arial"/>
                <w:sz w:val="16"/>
                <w:szCs w:val="16"/>
              </w:rPr>
              <w:t>Renja</w:t>
            </w:r>
          </w:p>
          <w:p w:rsidR="00A50486" w:rsidRPr="00085A30" w:rsidRDefault="00A50486" w:rsidP="00E54013">
            <w:pPr>
              <w:ind w:left="180"/>
              <w:rPr>
                <w:rFonts w:cs="Arial"/>
                <w:sz w:val="16"/>
                <w:szCs w:val="16"/>
              </w:rPr>
            </w:pPr>
            <w:r w:rsidRPr="00085A30">
              <w:rPr>
                <w:rFonts w:cs="Arial"/>
                <w:sz w:val="16"/>
                <w:szCs w:val="16"/>
                <w:lang w:val="id-ID"/>
              </w:rPr>
              <w:t xml:space="preserve">3. </w:t>
            </w:r>
            <w:r>
              <w:rPr>
                <w:rFonts w:cs="Arial"/>
                <w:sz w:val="16"/>
                <w:szCs w:val="16"/>
              </w:rPr>
              <w:t>RKA</w:t>
            </w:r>
            <w:r w:rsidRPr="00085A30">
              <w:rPr>
                <w:rFonts w:cs="Arial"/>
                <w:sz w:val="16"/>
                <w:szCs w:val="16"/>
                <w:lang w:val="id-ID"/>
              </w:rPr>
              <w:t xml:space="preserve"> </w:t>
            </w:r>
          </w:p>
          <w:p w:rsidR="00A50486" w:rsidRPr="00085A30" w:rsidRDefault="00A50486" w:rsidP="00E54013">
            <w:pPr>
              <w:rPr>
                <w:rFonts w:cs="Arial"/>
                <w:sz w:val="16"/>
                <w:szCs w:val="16"/>
              </w:rPr>
            </w:pPr>
          </w:p>
        </w:tc>
        <w:tc>
          <w:tcPr>
            <w:tcW w:w="2267" w:type="dxa"/>
          </w:tcPr>
          <w:p w:rsidR="00A50486" w:rsidRPr="00085A30" w:rsidRDefault="00A50486" w:rsidP="005415CC">
            <w:pPr>
              <w:spacing w:after="0" w:line="240" w:lineRule="auto"/>
              <w:ind w:left="187"/>
              <w:rPr>
                <w:rFonts w:cs="Arial"/>
                <w:sz w:val="16"/>
                <w:szCs w:val="16"/>
              </w:rPr>
            </w:pPr>
            <w:r w:rsidRPr="00085A30">
              <w:rPr>
                <w:rFonts w:cs="Arial"/>
                <w:sz w:val="16"/>
                <w:szCs w:val="16"/>
              </w:rPr>
              <w:t>Apabila Ada.</w:t>
            </w:r>
          </w:p>
          <w:p w:rsidR="00A50486" w:rsidRPr="00085A30" w:rsidRDefault="00A50486" w:rsidP="005415CC">
            <w:pPr>
              <w:spacing w:after="0" w:line="240" w:lineRule="auto"/>
              <w:ind w:left="187"/>
              <w:rPr>
                <w:rFonts w:cs="Arial"/>
                <w:sz w:val="16"/>
                <w:szCs w:val="16"/>
              </w:rPr>
            </w:pPr>
            <w:r w:rsidRPr="00085A30">
              <w:rPr>
                <w:rFonts w:cs="Arial"/>
                <w:sz w:val="16"/>
                <w:szCs w:val="16"/>
              </w:rPr>
              <w:t xml:space="preserve">Sebutkan dokumen yang ada tahun </w:t>
            </w:r>
            <w:r>
              <w:rPr>
                <w:rFonts w:cs="Arial"/>
                <w:sz w:val="16"/>
                <w:szCs w:val="16"/>
              </w:rPr>
              <w:t>2017</w:t>
            </w:r>
            <w:r w:rsidRPr="00085A30">
              <w:rPr>
                <w:rFonts w:cs="Arial"/>
                <w:sz w:val="16"/>
                <w:szCs w:val="16"/>
              </w:rPr>
              <w:t xml:space="preserve">, sebanyak </w:t>
            </w:r>
            <w:r>
              <w:rPr>
                <w:rFonts w:cs="Arial"/>
                <w:sz w:val="16"/>
                <w:szCs w:val="16"/>
              </w:rPr>
              <w:t>3</w:t>
            </w:r>
            <w:r w:rsidRPr="00085A30">
              <w:rPr>
                <w:rFonts w:cs="Arial"/>
                <w:sz w:val="16"/>
                <w:szCs w:val="16"/>
              </w:rPr>
              <w:t xml:space="preserve">  jenis, yg terdiri dari:</w:t>
            </w:r>
          </w:p>
          <w:p w:rsidR="00A50486" w:rsidRPr="00A60488" w:rsidRDefault="00A50486" w:rsidP="005415CC">
            <w:pPr>
              <w:spacing w:after="0" w:line="240" w:lineRule="auto"/>
              <w:ind w:left="187"/>
              <w:rPr>
                <w:rFonts w:cs="Arial"/>
                <w:sz w:val="16"/>
                <w:szCs w:val="16"/>
              </w:rPr>
            </w:pPr>
            <w:r w:rsidRPr="00085A30">
              <w:rPr>
                <w:rFonts w:cs="Arial"/>
                <w:sz w:val="16"/>
                <w:szCs w:val="16"/>
                <w:lang w:val="id-ID"/>
              </w:rPr>
              <w:t xml:space="preserve">1. </w:t>
            </w:r>
            <w:r>
              <w:rPr>
                <w:rFonts w:cs="Arial"/>
                <w:sz w:val="16"/>
                <w:szCs w:val="16"/>
              </w:rPr>
              <w:t>Renstra</w:t>
            </w:r>
          </w:p>
          <w:p w:rsidR="00A50486" w:rsidRPr="00A60488" w:rsidRDefault="00A50486" w:rsidP="005415CC">
            <w:pPr>
              <w:spacing w:after="0" w:line="240" w:lineRule="auto"/>
              <w:ind w:left="187"/>
              <w:rPr>
                <w:rFonts w:cs="Arial"/>
                <w:sz w:val="16"/>
                <w:szCs w:val="16"/>
              </w:rPr>
            </w:pPr>
            <w:r w:rsidRPr="00085A30">
              <w:rPr>
                <w:rFonts w:cs="Arial"/>
                <w:sz w:val="16"/>
                <w:szCs w:val="16"/>
                <w:lang w:val="id-ID"/>
              </w:rPr>
              <w:t xml:space="preserve">2. </w:t>
            </w:r>
            <w:r>
              <w:rPr>
                <w:rFonts w:cs="Arial"/>
                <w:sz w:val="16"/>
                <w:szCs w:val="16"/>
              </w:rPr>
              <w:t>Renja</w:t>
            </w:r>
          </w:p>
          <w:p w:rsidR="00A50486" w:rsidRPr="00085A30" w:rsidRDefault="00A50486" w:rsidP="005415CC">
            <w:pPr>
              <w:spacing w:after="0" w:line="240" w:lineRule="auto"/>
              <w:ind w:left="187"/>
              <w:rPr>
                <w:rFonts w:cs="Arial"/>
                <w:sz w:val="16"/>
                <w:szCs w:val="16"/>
              </w:rPr>
            </w:pPr>
            <w:r w:rsidRPr="00085A30">
              <w:rPr>
                <w:rFonts w:cs="Arial"/>
                <w:sz w:val="16"/>
                <w:szCs w:val="16"/>
                <w:lang w:val="id-ID"/>
              </w:rPr>
              <w:t xml:space="preserve">3. </w:t>
            </w:r>
            <w:r>
              <w:rPr>
                <w:rFonts w:cs="Arial"/>
                <w:sz w:val="16"/>
                <w:szCs w:val="16"/>
              </w:rPr>
              <w:t>RKA</w:t>
            </w:r>
            <w:r w:rsidRPr="00085A30">
              <w:rPr>
                <w:rFonts w:cs="Arial"/>
                <w:sz w:val="16"/>
                <w:szCs w:val="16"/>
                <w:lang w:val="id-ID"/>
              </w:rPr>
              <w:t xml:space="preserve"> </w:t>
            </w:r>
          </w:p>
          <w:p w:rsidR="00A50486" w:rsidRPr="00085A30" w:rsidRDefault="00A50486" w:rsidP="00E54013">
            <w:pPr>
              <w:rPr>
                <w:rFonts w:cs="Arial"/>
                <w:sz w:val="16"/>
                <w:szCs w:val="16"/>
              </w:rPr>
            </w:pPr>
          </w:p>
        </w:tc>
        <w:tc>
          <w:tcPr>
            <w:tcW w:w="993" w:type="dxa"/>
          </w:tcPr>
          <w:p w:rsidR="00A50486" w:rsidRPr="00085A30" w:rsidRDefault="00A50486" w:rsidP="00E54013">
            <w:pPr>
              <w:jc w:val="center"/>
              <w:rPr>
                <w:rFonts w:cs="Arial"/>
                <w:sz w:val="16"/>
                <w:szCs w:val="16"/>
              </w:rPr>
            </w:pPr>
            <w:r>
              <w:rPr>
                <w:rFonts w:cs="Arial"/>
                <w:sz w:val="16"/>
                <w:szCs w:val="16"/>
              </w:rPr>
              <w:t>3</w:t>
            </w:r>
            <w:r w:rsidRPr="00085A30">
              <w:rPr>
                <w:rFonts w:cs="Arial"/>
                <w:sz w:val="16"/>
                <w:szCs w:val="16"/>
              </w:rPr>
              <w:t xml:space="preserve"> jenis dokumen</w:t>
            </w:r>
          </w:p>
          <w:p w:rsidR="00A50486" w:rsidRPr="00085A30" w:rsidRDefault="00A50486" w:rsidP="00E54013">
            <w:pPr>
              <w:jc w:val="center"/>
              <w:rPr>
                <w:rFonts w:cs="Arial"/>
                <w:sz w:val="16"/>
                <w:szCs w:val="16"/>
                <w:lang w:val="id-ID"/>
              </w:rPr>
            </w:pPr>
          </w:p>
        </w:tc>
        <w:tc>
          <w:tcPr>
            <w:tcW w:w="1134" w:type="dxa"/>
          </w:tcPr>
          <w:p w:rsidR="00A50486" w:rsidRPr="00085A30" w:rsidRDefault="00A50486" w:rsidP="00E54013">
            <w:pPr>
              <w:jc w:val="center"/>
              <w:rPr>
                <w:rFonts w:cs="Arial"/>
                <w:sz w:val="16"/>
                <w:szCs w:val="16"/>
              </w:rPr>
            </w:pPr>
            <w:r>
              <w:rPr>
                <w:rFonts w:cs="Arial"/>
                <w:sz w:val="16"/>
                <w:szCs w:val="16"/>
              </w:rPr>
              <w:t>3</w:t>
            </w:r>
            <w:r w:rsidRPr="00085A30">
              <w:rPr>
                <w:rFonts w:cs="Arial"/>
                <w:sz w:val="16"/>
                <w:szCs w:val="16"/>
              </w:rPr>
              <w:t xml:space="preserve"> jenis dokumen</w:t>
            </w:r>
          </w:p>
          <w:p w:rsidR="00A50486" w:rsidRPr="00085A30" w:rsidRDefault="00A50486" w:rsidP="00E54013">
            <w:pPr>
              <w:jc w:val="center"/>
              <w:rPr>
                <w:rFonts w:cs="Arial"/>
                <w:sz w:val="16"/>
                <w:szCs w:val="16"/>
                <w:lang w:val="id-ID"/>
              </w:rPr>
            </w:pPr>
          </w:p>
        </w:tc>
        <w:tc>
          <w:tcPr>
            <w:tcW w:w="2715" w:type="dxa"/>
          </w:tcPr>
          <w:p w:rsidR="00A50486" w:rsidRPr="00085A30" w:rsidRDefault="00A50486" w:rsidP="00E54013">
            <w:pPr>
              <w:ind w:left="232"/>
              <w:jc w:val="both"/>
              <w:rPr>
                <w:rFonts w:cs="Arial"/>
                <w:sz w:val="16"/>
                <w:szCs w:val="16"/>
                <w:lang w:val="id-ID"/>
              </w:rPr>
            </w:pPr>
          </w:p>
        </w:tc>
      </w:tr>
      <w:tr w:rsidR="00A50486" w:rsidRPr="000D1BF4" w:rsidTr="00E54013">
        <w:trPr>
          <w:trHeight w:val="1965"/>
          <w:jc w:val="center"/>
        </w:trPr>
        <w:tc>
          <w:tcPr>
            <w:tcW w:w="448" w:type="dxa"/>
            <w:vMerge/>
          </w:tcPr>
          <w:p w:rsidR="00A50486" w:rsidRPr="00085A30" w:rsidRDefault="00A50486" w:rsidP="00E54013">
            <w:pPr>
              <w:autoSpaceDE w:val="0"/>
              <w:autoSpaceDN w:val="0"/>
              <w:adjustRightInd w:val="0"/>
              <w:jc w:val="center"/>
              <w:rPr>
                <w:rFonts w:cs="Arial"/>
                <w:sz w:val="18"/>
                <w:szCs w:val="18"/>
                <w:lang w:val="id-ID"/>
              </w:rPr>
            </w:pPr>
          </w:p>
        </w:tc>
        <w:tc>
          <w:tcPr>
            <w:tcW w:w="1365" w:type="dxa"/>
            <w:gridSpan w:val="2"/>
            <w:vMerge/>
            <w:shd w:val="clear" w:color="auto" w:fill="auto"/>
          </w:tcPr>
          <w:p w:rsidR="00A50486" w:rsidRPr="00085A30" w:rsidRDefault="00A50486" w:rsidP="00E54013">
            <w:pPr>
              <w:autoSpaceDE w:val="0"/>
              <w:autoSpaceDN w:val="0"/>
              <w:adjustRightInd w:val="0"/>
              <w:rPr>
                <w:rFonts w:cs="Arial"/>
                <w:b/>
                <w:sz w:val="18"/>
                <w:szCs w:val="18"/>
                <w:lang w:val="id-ID"/>
              </w:rPr>
            </w:pPr>
          </w:p>
        </w:tc>
        <w:tc>
          <w:tcPr>
            <w:tcW w:w="1619" w:type="dxa"/>
            <w:tcBorders>
              <w:bottom w:val="single" w:sz="6" w:space="0" w:color="auto"/>
            </w:tcBorders>
            <w:shd w:val="clear" w:color="auto" w:fill="auto"/>
          </w:tcPr>
          <w:p w:rsidR="00A50486" w:rsidRPr="00085A30" w:rsidRDefault="00A50486" w:rsidP="00E54013">
            <w:pPr>
              <w:rPr>
                <w:rFonts w:cs="Arial"/>
                <w:sz w:val="16"/>
                <w:szCs w:val="16"/>
                <w:lang w:val="id-ID"/>
              </w:rPr>
            </w:pPr>
            <w:r w:rsidRPr="00085A30">
              <w:rPr>
                <w:rFonts w:cs="Arial"/>
                <w:sz w:val="16"/>
                <w:szCs w:val="16"/>
                <w:lang w:val="id-ID"/>
              </w:rPr>
              <w:t>Sinkronisasi Program RENJA SKPD dengan Program RKPD</w:t>
            </w:r>
          </w:p>
        </w:tc>
        <w:tc>
          <w:tcPr>
            <w:tcW w:w="463" w:type="dxa"/>
            <w:tcBorders>
              <w:bottom w:val="single" w:sz="6" w:space="0" w:color="auto"/>
            </w:tcBorders>
          </w:tcPr>
          <w:p w:rsidR="00A50486" w:rsidRPr="00085A30" w:rsidRDefault="00A50486" w:rsidP="00E54013">
            <w:pPr>
              <w:rPr>
                <w:rFonts w:cs="Arial"/>
                <w:sz w:val="16"/>
                <w:szCs w:val="16"/>
              </w:rPr>
            </w:pPr>
            <w:r w:rsidRPr="00085A30">
              <w:rPr>
                <w:rFonts w:cs="Arial"/>
                <w:sz w:val="16"/>
                <w:szCs w:val="16"/>
                <w:lang w:val="id-ID"/>
              </w:rPr>
              <w:t>1</w:t>
            </w:r>
            <w:r w:rsidRPr="00085A30">
              <w:rPr>
                <w:rFonts w:cs="Arial"/>
                <w:sz w:val="16"/>
                <w:szCs w:val="16"/>
              </w:rPr>
              <w:t>0</w:t>
            </w:r>
          </w:p>
        </w:tc>
        <w:tc>
          <w:tcPr>
            <w:tcW w:w="1337" w:type="dxa"/>
            <w:tcBorders>
              <w:bottom w:val="single" w:sz="6" w:space="0" w:color="auto"/>
            </w:tcBorders>
            <w:shd w:val="clear" w:color="auto" w:fill="auto"/>
          </w:tcPr>
          <w:p w:rsidR="00A50486" w:rsidRPr="00085A30" w:rsidRDefault="00A50486" w:rsidP="00E54013">
            <w:pPr>
              <w:rPr>
                <w:rFonts w:cs="Arial"/>
                <w:sz w:val="16"/>
                <w:szCs w:val="16"/>
                <w:lang w:val="id-ID"/>
              </w:rPr>
            </w:pPr>
            <w:r w:rsidRPr="00085A30">
              <w:rPr>
                <w:rFonts w:cs="Arial"/>
                <w:sz w:val="16"/>
                <w:szCs w:val="16"/>
                <w:lang w:val="id-ID"/>
              </w:rPr>
              <w:t>Jumlah Program RKPD yang diakomodir dalam RENJA SKPD</w:t>
            </w:r>
          </w:p>
        </w:tc>
        <w:tc>
          <w:tcPr>
            <w:tcW w:w="1530" w:type="dxa"/>
            <w:tcBorders>
              <w:bottom w:val="single" w:sz="6" w:space="0" w:color="auto"/>
            </w:tcBorders>
          </w:tcPr>
          <w:p w:rsidR="00A50486" w:rsidRDefault="00A50486" w:rsidP="00E54013">
            <w:pPr>
              <w:rPr>
                <w:rFonts w:cs="Arial"/>
                <w:sz w:val="16"/>
                <w:szCs w:val="16"/>
              </w:rPr>
            </w:pPr>
            <w:r w:rsidRPr="00085A30">
              <w:rPr>
                <w:rFonts w:cs="Arial"/>
                <w:sz w:val="16"/>
                <w:szCs w:val="16"/>
                <w:lang w:val="id-ID"/>
              </w:rPr>
              <w:t>Jumlah Program RKPD yang diakomodir dalam RENJA SKPD dibagi jumlah program dalam RENJA SKPD  yang ditetapkan pada RPJMD x 100%</w:t>
            </w:r>
          </w:p>
          <w:p w:rsidR="00A50486" w:rsidRDefault="00A50486" w:rsidP="00E54013">
            <w:pPr>
              <w:spacing w:after="0"/>
              <w:rPr>
                <w:rFonts w:cs="Arial"/>
                <w:sz w:val="16"/>
                <w:szCs w:val="16"/>
              </w:rPr>
            </w:pPr>
            <w:r>
              <w:rPr>
                <w:rFonts w:cs="Arial"/>
                <w:sz w:val="16"/>
                <w:szCs w:val="16"/>
              </w:rPr>
              <w:t>Urusan Perdagangan:</w:t>
            </w:r>
          </w:p>
          <w:p w:rsidR="00A50486" w:rsidRDefault="00A50486" w:rsidP="00E54013">
            <w:pPr>
              <w:spacing w:after="0"/>
              <w:rPr>
                <w:rFonts w:cs="Arial"/>
                <w:sz w:val="16"/>
                <w:szCs w:val="16"/>
              </w:rPr>
            </w:pPr>
            <w:r>
              <w:rPr>
                <w:rFonts w:cs="Arial"/>
                <w:sz w:val="16"/>
                <w:szCs w:val="16"/>
              </w:rPr>
              <w:t>12/16x100%=75,00%</w:t>
            </w:r>
          </w:p>
          <w:p w:rsidR="00A50486" w:rsidRDefault="00A50486" w:rsidP="00E54013">
            <w:pPr>
              <w:autoSpaceDE w:val="0"/>
              <w:autoSpaceDN w:val="0"/>
              <w:adjustRightInd w:val="0"/>
              <w:spacing w:after="0"/>
              <w:rPr>
                <w:rFonts w:cs="Arial"/>
                <w:sz w:val="16"/>
                <w:szCs w:val="16"/>
              </w:rPr>
            </w:pPr>
            <w:r>
              <w:rPr>
                <w:rFonts w:cs="Arial"/>
                <w:sz w:val="16"/>
                <w:szCs w:val="16"/>
              </w:rPr>
              <w:t>Urusan Industri :</w:t>
            </w:r>
          </w:p>
          <w:p w:rsidR="00A50486" w:rsidRPr="00085A30" w:rsidRDefault="00A50486" w:rsidP="00E54013">
            <w:pPr>
              <w:spacing w:after="0"/>
              <w:rPr>
                <w:rFonts w:cs="Arial"/>
                <w:sz w:val="16"/>
                <w:szCs w:val="16"/>
                <w:lang w:val="id-ID"/>
              </w:rPr>
            </w:pPr>
            <w:r>
              <w:rPr>
                <w:rFonts w:cs="Arial"/>
                <w:sz w:val="16"/>
                <w:szCs w:val="16"/>
              </w:rPr>
              <w:t>4/16.x100%=25,00%</w:t>
            </w:r>
          </w:p>
        </w:tc>
        <w:tc>
          <w:tcPr>
            <w:tcW w:w="1811" w:type="dxa"/>
            <w:tcBorders>
              <w:bottom w:val="single" w:sz="6" w:space="0" w:color="auto"/>
            </w:tcBorders>
            <w:shd w:val="clear" w:color="auto" w:fill="auto"/>
          </w:tcPr>
          <w:p w:rsidR="00A50486" w:rsidRPr="00085A30" w:rsidRDefault="00A50486" w:rsidP="00A50486">
            <w:pPr>
              <w:numPr>
                <w:ilvl w:val="0"/>
                <w:numId w:val="3"/>
              </w:numPr>
              <w:spacing w:after="0" w:line="240" w:lineRule="auto"/>
              <w:ind w:left="94" w:hanging="94"/>
              <w:rPr>
                <w:rFonts w:cs="Arial"/>
                <w:sz w:val="16"/>
                <w:szCs w:val="16"/>
              </w:rPr>
            </w:pPr>
            <w:r w:rsidRPr="00085A30">
              <w:rPr>
                <w:rFonts w:cs="Arial"/>
                <w:sz w:val="16"/>
                <w:szCs w:val="16"/>
              </w:rPr>
              <w:t xml:space="preserve">Program RKPD yang diakomodir dalam Renja SKPD, sebanyak </w:t>
            </w:r>
            <w:r>
              <w:rPr>
                <w:rFonts w:cs="Arial"/>
                <w:sz w:val="16"/>
                <w:szCs w:val="16"/>
              </w:rPr>
              <w:t>12</w:t>
            </w:r>
            <w:r w:rsidRPr="00085A30">
              <w:rPr>
                <w:rFonts w:cs="Arial"/>
                <w:sz w:val="16"/>
                <w:szCs w:val="16"/>
              </w:rPr>
              <w:t xml:space="preserve"> program.</w:t>
            </w:r>
          </w:p>
          <w:p w:rsidR="00A50486" w:rsidRPr="00085A30" w:rsidRDefault="00A50486" w:rsidP="00A50486">
            <w:pPr>
              <w:numPr>
                <w:ilvl w:val="0"/>
                <w:numId w:val="3"/>
              </w:numPr>
              <w:spacing w:after="0" w:line="240" w:lineRule="auto"/>
              <w:ind w:left="94" w:hanging="94"/>
              <w:rPr>
                <w:rFonts w:cs="Arial"/>
                <w:sz w:val="16"/>
                <w:szCs w:val="16"/>
              </w:rPr>
            </w:pPr>
            <w:r w:rsidRPr="00085A30">
              <w:rPr>
                <w:rFonts w:cs="Arial"/>
                <w:sz w:val="16"/>
                <w:szCs w:val="16"/>
              </w:rPr>
              <w:t xml:space="preserve">Program Renja SKPD yang ditetapkan dalam RPJMD, sebanyak </w:t>
            </w:r>
            <w:r>
              <w:rPr>
                <w:rFonts w:cs="Arial"/>
                <w:sz w:val="16"/>
                <w:szCs w:val="16"/>
              </w:rPr>
              <w:t xml:space="preserve"> 12</w:t>
            </w:r>
          </w:p>
          <w:p w:rsidR="00A50486" w:rsidRPr="00085A30" w:rsidRDefault="00A50486" w:rsidP="00E54013">
            <w:pPr>
              <w:ind w:left="94" w:hanging="94"/>
              <w:rPr>
                <w:rFonts w:cs="Arial"/>
                <w:sz w:val="16"/>
                <w:szCs w:val="16"/>
              </w:rPr>
            </w:pPr>
          </w:p>
        </w:tc>
        <w:tc>
          <w:tcPr>
            <w:tcW w:w="2267" w:type="dxa"/>
            <w:tcBorders>
              <w:bottom w:val="single" w:sz="6" w:space="0" w:color="auto"/>
            </w:tcBorders>
          </w:tcPr>
          <w:p w:rsidR="00A50486" w:rsidRPr="00085A30" w:rsidRDefault="00A50486" w:rsidP="00A50486">
            <w:pPr>
              <w:numPr>
                <w:ilvl w:val="0"/>
                <w:numId w:val="3"/>
              </w:numPr>
              <w:spacing w:after="0" w:line="240" w:lineRule="auto"/>
              <w:ind w:left="94" w:hanging="94"/>
              <w:rPr>
                <w:rFonts w:cs="Arial"/>
                <w:sz w:val="16"/>
                <w:szCs w:val="16"/>
              </w:rPr>
            </w:pPr>
            <w:r w:rsidRPr="00085A30">
              <w:rPr>
                <w:rFonts w:cs="Arial"/>
                <w:sz w:val="16"/>
                <w:szCs w:val="16"/>
              </w:rPr>
              <w:t xml:space="preserve">Program RKPD yang diakomodir dalam Renja SKPD, sebanyak </w:t>
            </w:r>
            <w:r>
              <w:rPr>
                <w:rFonts w:cs="Arial"/>
                <w:sz w:val="16"/>
                <w:szCs w:val="16"/>
              </w:rPr>
              <w:t xml:space="preserve">4 </w:t>
            </w:r>
            <w:r w:rsidRPr="00085A30">
              <w:rPr>
                <w:rFonts w:cs="Arial"/>
                <w:sz w:val="16"/>
                <w:szCs w:val="16"/>
              </w:rPr>
              <w:t xml:space="preserve"> program.</w:t>
            </w:r>
          </w:p>
          <w:p w:rsidR="00A50486" w:rsidRPr="00085A30" w:rsidRDefault="00A50486" w:rsidP="00A50486">
            <w:pPr>
              <w:numPr>
                <w:ilvl w:val="0"/>
                <w:numId w:val="3"/>
              </w:numPr>
              <w:spacing w:after="0" w:line="240" w:lineRule="auto"/>
              <w:ind w:left="94" w:hanging="94"/>
              <w:rPr>
                <w:rFonts w:cs="Arial"/>
                <w:sz w:val="16"/>
                <w:szCs w:val="16"/>
              </w:rPr>
            </w:pPr>
            <w:r w:rsidRPr="00085A30">
              <w:rPr>
                <w:rFonts w:cs="Arial"/>
                <w:sz w:val="16"/>
                <w:szCs w:val="16"/>
              </w:rPr>
              <w:t xml:space="preserve">Program Renja SKPD yang ditetapkan dalam RPJMD, sebanyak </w:t>
            </w:r>
            <w:r>
              <w:rPr>
                <w:rFonts w:cs="Arial"/>
                <w:sz w:val="16"/>
                <w:szCs w:val="16"/>
              </w:rPr>
              <w:t>4</w:t>
            </w:r>
          </w:p>
          <w:p w:rsidR="00A50486" w:rsidRPr="00085A30" w:rsidRDefault="00A50486" w:rsidP="00E54013">
            <w:pPr>
              <w:spacing w:after="0" w:line="240" w:lineRule="auto"/>
              <w:ind w:left="94"/>
              <w:rPr>
                <w:rFonts w:cs="Arial"/>
                <w:sz w:val="16"/>
                <w:szCs w:val="16"/>
              </w:rPr>
            </w:pPr>
          </w:p>
        </w:tc>
        <w:tc>
          <w:tcPr>
            <w:tcW w:w="993" w:type="dxa"/>
            <w:tcBorders>
              <w:bottom w:val="single" w:sz="6" w:space="0" w:color="auto"/>
            </w:tcBorders>
          </w:tcPr>
          <w:p w:rsidR="00A50486" w:rsidRPr="00085A30" w:rsidRDefault="00A50486" w:rsidP="00E54013">
            <w:pPr>
              <w:jc w:val="center"/>
              <w:rPr>
                <w:rFonts w:cs="Arial"/>
                <w:sz w:val="16"/>
                <w:szCs w:val="16"/>
                <w:lang w:val="id-ID"/>
              </w:rPr>
            </w:pPr>
            <w:r>
              <w:rPr>
                <w:rFonts w:cs="Arial"/>
                <w:sz w:val="16"/>
                <w:szCs w:val="16"/>
              </w:rPr>
              <w:t>100</w:t>
            </w:r>
            <w:r w:rsidRPr="00085A30">
              <w:rPr>
                <w:rFonts w:cs="Arial"/>
                <w:sz w:val="16"/>
                <w:szCs w:val="16"/>
                <w:lang w:val="id-ID"/>
              </w:rPr>
              <w:t xml:space="preserve"> %</w:t>
            </w:r>
          </w:p>
        </w:tc>
        <w:tc>
          <w:tcPr>
            <w:tcW w:w="1134" w:type="dxa"/>
            <w:tcBorders>
              <w:bottom w:val="single" w:sz="6" w:space="0" w:color="auto"/>
            </w:tcBorders>
          </w:tcPr>
          <w:p w:rsidR="00A50486" w:rsidRDefault="00A50486" w:rsidP="00E54013">
            <w:r>
              <w:rPr>
                <w:rFonts w:cs="Arial"/>
                <w:sz w:val="16"/>
                <w:szCs w:val="16"/>
              </w:rPr>
              <w:t>100</w:t>
            </w:r>
            <w:r w:rsidRPr="008B0E19">
              <w:rPr>
                <w:rFonts w:cs="Arial"/>
                <w:sz w:val="16"/>
                <w:szCs w:val="16"/>
                <w:lang w:val="id-ID"/>
              </w:rPr>
              <w:t xml:space="preserve"> %</w:t>
            </w:r>
          </w:p>
        </w:tc>
        <w:tc>
          <w:tcPr>
            <w:tcW w:w="2715" w:type="dxa"/>
            <w:tcBorders>
              <w:bottom w:val="single" w:sz="6" w:space="0" w:color="auto"/>
            </w:tcBorders>
          </w:tcPr>
          <w:p w:rsidR="00A50486" w:rsidRPr="00085A30" w:rsidRDefault="00A50486" w:rsidP="00E54013">
            <w:pPr>
              <w:ind w:left="220"/>
              <w:jc w:val="both"/>
              <w:rPr>
                <w:rFonts w:cs="Arial"/>
                <w:sz w:val="16"/>
                <w:szCs w:val="16"/>
                <w:lang w:val="id-ID"/>
              </w:rPr>
            </w:pPr>
          </w:p>
        </w:tc>
      </w:tr>
      <w:tr w:rsidR="00A50486" w:rsidRPr="000D1BF4" w:rsidTr="00E54013">
        <w:trPr>
          <w:trHeight w:val="453"/>
          <w:jc w:val="center"/>
        </w:trPr>
        <w:tc>
          <w:tcPr>
            <w:tcW w:w="448" w:type="dxa"/>
            <w:vMerge/>
          </w:tcPr>
          <w:p w:rsidR="00A50486" w:rsidRPr="00085A30" w:rsidRDefault="00A50486" w:rsidP="00E54013">
            <w:pPr>
              <w:autoSpaceDE w:val="0"/>
              <w:autoSpaceDN w:val="0"/>
              <w:adjustRightInd w:val="0"/>
              <w:jc w:val="center"/>
              <w:rPr>
                <w:rFonts w:cs="Arial"/>
                <w:sz w:val="18"/>
                <w:szCs w:val="18"/>
                <w:lang w:val="id-ID"/>
              </w:rPr>
            </w:pPr>
          </w:p>
        </w:tc>
        <w:tc>
          <w:tcPr>
            <w:tcW w:w="1365" w:type="dxa"/>
            <w:gridSpan w:val="2"/>
            <w:vMerge/>
            <w:shd w:val="clear" w:color="auto" w:fill="auto"/>
          </w:tcPr>
          <w:p w:rsidR="00A50486" w:rsidRPr="00085A30" w:rsidRDefault="00A50486" w:rsidP="00E54013">
            <w:pPr>
              <w:autoSpaceDE w:val="0"/>
              <w:autoSpaceDN w:val="0"/>
              <w:adjustRightInd w:val="0"/>
              <w:rPr>
                <w:rFonts w:cs="Arial"/>
                <w:b/>
                <w:sz w:val="18"/>
                <w:szCs w:val="18"/>
                <w:lang w:val="id-ID"/>
              </w:rPr>
            </w:pPr>
          </w:p>
        </w:tc>
        <w:tc>
          <w:tcPr>
            <w:tcW w:w="1619" w:type="dxa"/>
            <w:tcBorders>
              <w:bottom w:val="single" w:sz="6" w:space="0" w:color="auto"/>
            </w:tcBorders>
            <w:shd w:val="clear" w:color="auto" w:fill="auto"/>
          </w:tcPr>
          <w:p w:rsidR="00A50486" w:rsidRPr="00085A30" w:rsidRDefault="00A50486" w:rsidP="00E54013">
            <w:pPr>
              <w:rPr>
                <w:rFonts w:cs="Arial"/>
                <w:sz w:val="16"/>
                <w:szCs w:val="16"/>
                <w:lang w:val="id-ID"/>
              </w:rPr>
            </w:pPr>
            <w:r w:rsidRPr="00085A30">
              <w:rPr>
                <w:rFonts w:cs="Arial"/>
                <w:sz w:val="16"/>
                <w:szCs w:val="16"/>
                <w:lang w:val="id-ID"/>
              </w:rPr>
              <w:t>Sinkronisasi program RKA SKPD dengan Program RENJA SKPD</w:t>
            </w:r>
          </w:p>
        </w:tc>
        <w:tc>
          <w:tcPr>
            <w:tcW w:w="463" w:type="dxa"/>
            <w:tcBorders>
              <w:bottom w:val="single" w:sz="6" w:space="0" w:color="auto"/>
            </w:tcBorders>
          </w:tcPr>
          <w:p w:rsidR="00A50486" w:rsidRPr="00085A30" w:rsidRDefault="00A50486" w:rsidP="00E54013">
            <w:pPr>
              <w:rPr>
                <w:rFonts w:cs="Arial"/>
                <w:sz w:val="16"/>
                <w:szCs w:val="16"/>
              </w:rPr>
            </w:pPr>
            <w:r w:rsidRPr="00085A30">
              <w:rPr>
                <w:rFonts w:cs="Arial"/>
                <w:sz w:val="16"/>
                <w:szCs w:val="16"/>
                <w:lang w:val="id-ID"/>
              </w:rPr>
              <w:t>1</w:t>
            </w:r>
            <w:r w:rsidRPr="00085A30">
              <w:rPr>
                <w:rFonts w:cs="Arial"/>
                <w:sz w:val="16"/>
                <w:szCs w:val="16"/>
              </w:rPr>
              <w:t>1</w:t>
            </w:r>
          </w:p>
        </w:tc>
        <w:tc>
          <w:tcPr>
            <w:tcW w:w="1337" w:type="dxa"/>
            <w:tcBorders>
              <w:bottom w:val="single" w:sz="6" w:space="0" w:color="auto"/>
            </w:tcBorders>
            <w:shd w:val="clear" w:color="auto" w:fill="auto"/>
          </w:tcPr>
          <w:p w:rsidR="00A50486" w:rsidRPr="00085A30" w:rsidRDefault="00A50486" w:rsidP="00E54013">
            <w:pPr>
              <w:rPr>
                <w:rFonts w:cs="Arial"/>
                <w:sz w:val="16"/>
                <w:szCs w:val="16"/>
                <w:lang w:val="id-ID"/>
              </w:rPr>
            </w:pPr>
            <w:r w:rsidRPr="00085A30">
              <w:rPr>
                <w:rFonts w:cs="Arial"/>
                <w:sz w:val="16"/>
                <w:szCs w:val="16"/>
                <w:lang w:val="id-ID"/>
              </w:rPr>
              <w:t>Jumlah Program RENJA RKPD yang diakomodir dalam RKA SKPD</w:t>
            </w:r>
          </w:p>
        </w:tc>
        <w:tc>
          <w:tcPr>
            <w:tcW w:w="1530" w:type="dxa"/>
            <w:tcBorders>
              <w:bottom w:val="single" w:sz="6" w:space="0" w:color="auto"/>
            </w:tcBorders>
          </w:tcPr>
          <w:p w:rsidR="00A50486" w:rsidRDefault="00A50486" w:rsidP="00E54013">
            <w:pPr>
              <w:spacing w:after="0"/>
              <w:rPr>
                <w:rFonts w:cs="Arial"/>
                <w:sz w:val="16"/>
                <w:szCs w:val="16"/>
              </w:rPr>
            </w:pPr>
            <w:r w:rsidRPr="00085A30">
              <w:rPr>
                <w:rFonts w:cs="Arial"/>
                <w:sz w:val="16"/>
                <w:szCs w:val="16"/>
                <w:lang w:val="id-ID"/>
              </w:rPr>
              <w:t>Jumlah Program RENJA RKPD yang diakomodir dalam RKA SKPD dibagi jumlah program dalam RKA SKPD x 100%</w:t>
            </w:r>
          </w:p>
          <w:p w:rsidR="00A50486" w:rsidRDefault="00A50486" w:rsidP="00E54013">
            <w:pPr>
              <w:spacing w:after="0"/>
              <w:rPr>
                <w:rFonts w:cs="Arial"/>
                <w:sz w:val="16"/>
                <w:szCs w:val="16"/>
              </w:rPr>
            </w:pPr>
            <w:r>
              <w:rPr>
                <w:rFonts w:cs="Arial"/>
                <w:sz w:val="16"/>
                <w:szCs w:val="16"/>
              </w:rPr>
              <w:t>Urusan Perdagangan:</w:t>
            </w:r>
          </w:p>
          <w:p w:rsidR="00A50486" w:rsidRDefault="00A50486" w:rsidP="00E54013">
            <w:pPr>
              <w:spacing w:after="0"/>
              <w:rPr>
                <w:rFonts w:cs="Arial"/>
                <w:sz w:val="16"/>
                <w:szCs w:val="16"/>
              </w:rPr>
            </w:pPr>
            <w:r>
              <w:rPr>
                <w:rFonts w:cs="Arial"/>
                <w:sz w:val="16"/>
                <w:szCs w:val="16"/>
              </w:rPr>
              <w:t>12/16x100%=75%</w:t>
            </w:r>
          </w:p>
          <w:p w:rsidR="00A50486" w:rsidRDefault="00A50486" w:rsidP="00E54013">
            <w:pPr>
              <w:autoSpaceDE w:val="0"/>
              <w:autoSpaceDN w:val="0"/>
              <w:adjustRightInd w:val="0"/>
              <w:spacing w:after="0"/>
              <w:rPr>
                <w:rFonts w:cs="Arial"/>
                <w:sz w:val="16"/>
                <w:szCs w:val="16"/>
              </w:rPr>
            </w:pPr>
            <w:r>
              <w:rPr>
                <w:rFonts w:cs="Arial"/>
                <w:sz w:val="16"/>
                <w:szCs w:val="16"/>
              </w:rPr>
              <w:t>Urusan Industri :</w:t>
            </w:r>
          </w:p>
          <w:p w:rsidR="00A50486" w:rsidRPr="00182B66" w:rsidRDefault="00A50486" w:rsidP="00E54013">
            <w:pPr>
              <w:spacing w:after="0"/>
              <w:rPr>
                <w:rFonts w:cs="Arial"/>
                <w:sz w:val="16"/>
                <w:szCs w:val="16"/>
              </w:rPr>
            </w:pPr>
            <w:r>
              <w:rPr>
                <w:rFonts w:cs="Arial"/>
                <w:sz w:val="16"/>
                <w:szCs w:val="16"/>
              </w:rPr>
              <w:t>4/16.x100%=25%</w:t>
            </w:r>
          </w:p>
        </w:tc>
        <w:tc>
          <w:tcPr>
            <w:tcW w:w="1811" w:type="dxa"/>
            <w:tcBorders>
              <w:bottom w:val="single" w:sz="6" w:space="0" w:color="auto"/>
            </w:tcBorders>
            <w:shd w:val="clear" w:color="auto" w:fill="auto"/>
          </w:tcPr>
          <w:p w:rsidR="00A50486" w:rsidRPr="00085A30" w:rsidRDefault="00A50486" w:rsidP="00A50486">
            <w:pPr>
              <w:numPr>
                <w:ilvl w:val="0"/>
                <w:numId w:val="3"/>
              </w:numPr>
              <w:spacing w:after="0" w:line="240" w:lineRule="auto"/>
              <w:ind w:left="94" w:hanging="94"/>
              <w:rPr>
                <w:rFonts w:cs="Arial"/>
                <w:sz w:val="16"/>
                <w:szCs w:val="16"/>
                <w:lang w:val="id-ID"/>
              </w:rPr>
            </w:pPr>
            <w:r w:rsidRPr="00085A30">
              <w:rPr>
                <w:rFonts w:cs="Arial"/>
                <w:sz w:val="16"/>
                <w:szCs w:val="16"/>
                <w:lang w:val="id-ID"/>
              </w:rPr>
              <w:t>Program RENJA RKPD yang diakomodir dalam RKA SKPD</w:t>
            </w:r>
            <w:r w:rsidRPr="00085A30">
              <w:rPr>
                <w:rFonts w:cs="Arial"/>
                <w:sz w:val="16"/>
                <w:szCs w:val="16"/>
              </w:rPr>
              <w:t xml:space="preserve">, sebanyak </w:t>
            </w:r>
            <w:r>
              <w:rPr>
                <w:rFonts w:cs="Arial"/>
                <w:sz w:val="16"/>
                <w:szCs w:val="16"/>
              </w:rPr>
              <w:t xml:space="preserve">12 </w:t>
            </w:r>
            <w:r w:rsidRPr="00085A30">
              <w:rPr>
                <w:rFonts w:cs="Arial"/>
                <w:sz w:val="16"/>
                <w:szCs w:val="16"/>
              </w:rPr>
              <w:t>program.</w:t>
            </w:r>
          </w:p>
          <w:p w:rsidR="00A50486" w:rsidRPr="00277F69" w:rsidRDefault="00A50486" w:rsidP="00A50486">
            <w:pPr>
              <w:numPr>
                <w:ilvl w:val="0"/>
                <w:numId w:val="3"/>
              </w:numPr>
              <w:spacing w:after="0" w:line="240" w:lineRule="auto"/>
              <w:ind w:left="94" w:hanging="94"/>
              <w:rPr>
                <w:rFonts w:cs="Arial"/>
                <w:sz w:val="16"/>
                <w:szCs w:val="16"/>
                <w:lang w:val="id-ID"/>
              </w:rPr>
            </w:pPr>
            <w:r w:rsidRPr="00085A30">
              <w:rPr>
                <w:rFonts w:cs="Arial"/>
                <w:sz w:val="16"/>
                <w:szCs w:val="16"/>
              </w:rPr>
              <w:t>P</w:t>
            </w:r>
            <w:r w:rsidRPr="00085A30">
              <w:rPr>
                <w:rFonts w:cs="Arial"/>
                <w:sz w:val="16"/>
                <w:szCs w:val="16"/>
                <w:lang w:val="id-ID"/>
              </w:rPr>
              <w:t>rogram dalam RKA SKPD</w:t>
            </w:r>
            <w:r w:rsidRPr="00085A30">
              <w:rPr>
                <w:rFonts w:cs="Arial"/>
                <w:sz w:val="16"/>
                <w:szCs w:val="16"/>
              </w:rPr>
              <w:t xml:space="preserve">, sebanyak </w:t>
            </w:r>
            <w:r>
              <w:rPr>
                <w:rFonts w:cs="Arial"/>
                <w:sz w:val="16"/>
                <w:szCs w:val="16"/>
              </w:rPr>
              <w:t>12</w:t>
            </w:r>
            <w:r w:rsidRPr="00085A30">
              <w:rPr>
                <w:rFonts w:cs="Arial"/>
                <w:sz w:val="16"/>
                <w:szCs w:val="16"/>
              </w:rPr>
              <w:t xml:space="preserve"> program.</w:t>
            </w:r>
            <w:r w:rsidRPr="00085A30">
              <w:rPr>
                <w:rFonts w:cs="Arial"/>
                <w:sz w:val="16"/>
                <w:szCs w:val="16"/>
                <w:lang w:val="id-ID"/>
              </w:rPr>
              <w:t xml:space="preserve"> </w:t>
            </w:r>
          </w:p>
          <w:p w:rsidR="00277F69" w:rsidRDefault="00277F69" w:rsidP="00277F69">
            <w:pPr>
              <w:spacing w:after="0" w:line="240" w:lineRule="auto"/>
              <w:rPr>
                <w:rFonts w:cs="Arial"/>
                <w:sz w:val="16"/>
                <w:szCs w:val="16"/>
              </w:rPr>
            </w:pPr>
          </w:p>
          <w:p w:rsidR="00277F69" w:rsidRDefault="00277F69" w:rsidP="00277F69">
            <w:pPr>
              <w:spacing w:after="0" w:line="240" w:lineRule="auto"/>
              <w:rPr>
                <w:rFonts w:cs="Arial"/>
                <w:sz w:val="16"/>
                <w:szCs w:val="16"/>
              </w:rPr>
            </w:pPr>
          </w:p>
          <w:p w:rsidR="00277F69" w:rsidRDefault="00277F69" w:rsidP="00277F69">
            <w:pPr>
              <w:spacing w:after="0" w:line="240" w:lineRule="auto"/>
              <w:rPr>
                <w:rFonts w:cs="Arial"/>
                <w:sz w:val="16"/>
                <w:szCs w:val="16"/>
              </w:rPr>
            </w:pPr>
          </w:p>
          <w:p w:rsidR="00277F69" w:rsidRDefault="00277F69" w:rsidP="00277F69">
            <w:pPr>
              <w:spacing w:after="0" w:line="240" w:lineRule="auto"/>
              <w:rPr>
                <w:rFonts w:cs="Arial"/>
                <w:sz w:val="16"/>
                <w:szCs w:val="16"/>
              </w:rPr>
            </w:pPr>
          </w:p>
          <w:p w:rsidR="00277F69" w:rsidRDefault="00277F69" w:rsidP="00277F69">
            <w:pPr>
              <w:spacing w:after="0" w:line="240" w:lineRule="auto"/>
              <w:rPr>
                <w:rFonts w:cs="Arial"/>
                <w:sz w:val="16"/>
                <w:szCs w:val="16"/>
              </w:rPr>
            </w:pPr>
          </w:p>
          <w:p w:rsidR="00277F69" w:rsidRDefault="00277F69" w:rsidP="00277F69">
            <w:pPr>
              <w:spacing w:after="0" w:line="240" w:lineRule="auto"/>
              <w:rPr>
                <w:rFonts w:cs="Arial"/>
                <w:sz w:val="16"/>
                <w:szCs w:val="16"/>
              </w:rPr>
            </w:pPr>
          </w:p>
          <w:p w:rsidR="00277F69" w:rsidRPr="00085A30" w:rsidRDefault="00277F69" w:rsidP="00277F69">
            <w:pPr>
              <w:spacing w:after="0" w:line="240" w:lineRule="auto"/>
              <w:rPr>
                <w:rFonts w:cs="Arial"/>
                <w:sz w:val="16"/>
                <w:szCs w:val="16"/>
                <w:lang w:val="id-ID"/>
              </w:rPr>
            </w:pPr>
          </w:p>
        </w:tc>
        <w:tc>
          <w:tcPr>
            <w:tcW w:w="2267" w:type="dxa"/>
            <w:tcBorders>
              <w:bottom w:val="single" w:sz="6" w:space="0" w:color="auto"/>
            </w:tcBorders>
          </w:tcPr>
          <w:p w:rsidR="00A50486" w:rsidRPr="00085A30" w:rsidRDefault="00A50486" w:rsidP="00A50486">
            <w:pPr>
              <w:numPr>
                <w:ilvl w:val="0"/>
                <w:numId w:val="3"/>
              </w:numPr>
              <w:spacing w:after="0" w:line="240" w:lineRule="auto"/>
              <w:ind w:left="94" w:hanging="94"/>
              <w:rPr>
                <w:rFonts w:cs="Arial"/>
                <w:sz w:val="16"/>
                <w:szCs w:val="16"/>
                <w:lang w:val="id-ID"/>
              </w:rPr>
            </w:pPr>
            <w:r w:rsidRPr="00085A30">
              <w:rPr>
                <w:rFonts w:cs="Arial"/>
                <w:sz w:val="16"/>
                <w:szCs w:val="16"/>
                <w:lang w:val="id-ID"/>
              </w:rPr>
              <w:t>Program RENJA RKPD yang diakomodir dalam RKA SKPD</w:t>
            </w:r>
            <w:r w:rsidRPr="00085A30">
              <w:rPr>
                <w:rFonts w:cs="Arial"/>
                <w:sz w:val="16"/>
                <w:szCs w:val="16"/>
              </w:rPr>
              <w:t xml:space="preserve">, sebanyak </w:t>
            </w:r>
            <w:r>
              <w:rPr>
                <w:rFonts w:cs="Arial"/>
                <w:sz w:val="16"/>
                <w:szCs w:val="16"/>
              </w:rPr>
              <w:t>4</w:t>
            </w:r>
            <w:r w:rsidRPr="00085A30">
              <w:rPr>
                <w:rFonts w:cs="Arial"/>
                <w:sz w:val="16"/>
                <w:szCs w:val="16"/>
              </w:rPr>
              <w:t xml:space="preserve"> program.</w:t>
            </w:r>
          </w:p>
          <w:p w:rsidR="00A50486" w:rsidRPr="00085A30" w:rsidRDefault="00A50486" w:rsidP="00A50486">
            <w:pPr>
              <w:numPr>
                <w:ilvl w:val="0"/>
                <w:numId w:val="3"/>
              </w:numPr>
              <w:spacing w:after="0" w:line="240" w:lineRule="auto"/>
              <w:ind w:left="94" w:hanging="94"/>
              <w:rPr>
                <w:rFonts w:cs="Arial"/>
                <w:sz w:val="16"/>
                <w:szCs w:val="16"/>
                <w:lang w:val="id-ID"/>
              </w:rPr>
            </w:pPr>
            <w:r w:rsidRPr="00085A30">
              <w:rPr>
                <w:rFonts w:cs="Arial"/>
                <w:sz w:val="16"/>
                <w:szCs w:val="16"/>
              </w:rPr>
              <w:t>P</w:t>
            </w:r>
            <w:r w:rsidRPr="00085A30">
              <w:rPr>
                <w:rFonts w:cs="Arial"/>
                <w:sz w:val="16"/>
                <w:szCs w:val="16"/>
                <w:lang w:val="id-ID"/>
              </w:rPr>
              <w:t>rogram dalam RKA SKPD</w:t>
            </w:r>
            <w:r w:rsidRPr="00085A30">
              <w:rPr>
                <w:rFonts w:cs="Arial"/>
                <w:sz w:val="16"/>
                <w:szCs w:val="16"/>
              </w:rPr>
              <w:t xml:space="preserve">, sebanyak </w:t>
            </w:r>
            <w:r>
              <w:rPr>
                <w:rFonts w:cs="Arial"/>
                <w:sz w:val="16"/>
                <w:szCs w:val="16"/>
              </w:rPr>
              <w:t xml:space="preserve">4 </w:t>
            </w:r>
            <w:r w:rsidRPr="00085A30">
              <w:rPr>
                <w:rFonts w:cs="Arial"/>
                <w:sz w:val="16"/>
                <w:szCs w:val="16"/>
              </w:rPr>
              <w:t>program.</w:t>
            </w:r>
            <w:r w:rsidRPr="00085A30">
              <w:rPr>
                <w:rFonts w:cs="Arial"/>
                <w:sz w:val="16"/>
                <w:szCs w:val="16"/>
                <w:lang w:val="id-ID"/>
              </w:rPr>
              <w:t xml:space="preserve"> </w:t>
            </w:r>
          </w:p>
          <w:p w:rsidR="00A50486" w:rsidRPr="00085A30" w:rsidRDefault="00A50486" w:rsidP="00E54013">
            <w:pPr>
              <w:spacing w:after="0" w:line="240" w:lineRule="auto"/>
              <w:ind w:left="94"/>
              <w:rPr>
                <w:rFonts w:cs="Arial"/>
                <w:sz w:val="16"/>
                <w:szCs w:val="16"/>
                <w:lang w:val="id-ID"/>
              </w:rPr>
            </w:pPr>
            <w:r w:rsidRPr="00085A30">
              <w:rPr>
                <w:rFonts w:cs="Arial"/>
                <w:sz w:val="16"/>
                <w:szCs w:val="16"/>
                <w:lang w:val="id-ID"/>
              </w:rPr>
              <w:t xml:space="preserve"> </w:t>
            </w:r>
          </w:p>
        </w:tc>
        <w:tc>
          <w:tcPr>
            <w:tcW w:w="993" w:type="dxa"/>
            <w:tcBorders>
              <w:bottom w:val="single" w:sz="6" w:space="0" w:color="auto"/>
            </w:tcBorders>
          </w:tcPr>
          <w:p w:rsidR="00A50486" w:rsidRPr="00085A30" w:rsidRDefault="00A50486" w:rsidP="00E54013">
            <w:pPr>
              <w:jc w:val="center"/>
              <w:rPr>
                <w:rFonts w:cs="Arial"/>
                <w:sz w:val="16"/>
                <w:szCs w:val="16"/>
                <w:lang w:val="id-ID"/>
              </w:rPr>
            </w:pPr>
            <w:r>
              <w:rPr>
                <w:rFonts w:cs="Arial"/>
                <w:sz w:val="16"/>
                <w:szCs w:val="16"/>
              </w:rPr>
              <w:t>100</w:t>
            </w:r>
            <w:r w:rsidRPr="00085A30">
              <w:rPr>
                <w:rFonts w:cs="Arial"/>
                <w:sz w:val="16"/>
                <w:szCs w:val="16"/>
                <w:lang w:val="id-ID"/>
              </w:rPr>
              <w:t xml:space="preserve"> %</w:t>
            </w:r>
          </w:p>
        </w:tc>
        <w:tc>
          <w:tcPr>
            <w:tcW w:w="1134" w:type="dxa"/>
            <w:tcBorders>
              <w:bottom w:val="single" w:sz="6" w:space="0" w:color="auto"/>
            </w:tcBorders>
          </w:tcPr>
          <w:p w:rsidR="00A50486" w:rsidRPr="00085A30" w:rsidRDefault="00A50486" w:rsidP="00E54013">
            <w:pPr>
              <w:jc w:val="center"/>
              <w:rPr>
                <w:rFonts w:cs="Arial"/>
                <w:sz w:val="16"/>
                <w:szCs w:val="16"/>
                <w:lang w:val="id-ID"/>
              </w:rPr>
            </w:pPr>
            <w:r>
              <w:rPr>
                <w:rFonts w:cs="Arial"/>
                <w:sz w:val="16"/>
                <w:szCs w:val="16"/>
              </w:rPr>
              <w:t>100</w:t>
            </w:r>
            <w:r w:rsidRPr="00085A30">
              <w:rPr>
                <w:rFonts w:cs="Arial"/>
                <w:sz w:val="16"/>
                <w:szCs w:val="16"/>
                <w:lang w:val="id-ID"/>
              </w:rPr>
              <w:t xml:space="preserve"> %</w:t>
            </w:r>
          </w:p>
        </w:tc>
        <w:tc>
          <w:tcPr>
            <w:tcW w:w="2715" w:type="dxa"/>
            <w:tcBorders>
              <w:bottom w:val="single" w:sz="6" w:space="0" w:color="auto"/>
            </w:tcBorders>
          </w:tcPr>
          <w:p w:rsidR="00A50486" w:rsidRPr="00085A30" w:rsidRDefault="00A50486" w:rsidP="00E54013">
            <w:pPr>
              <w:ind w:left="232"/>
              <w:jc w:val="both"/>
              <w:rPr>
                <w:rFonts w:cs="Arial"/>
                <w:sz w:val="16"/>
                <w:szCs w:val="16"/>
                <w:lang w:val="sv-SE"/>
              </w:rPr>
            </w:pPr>
            <w:r w:rsidRPr="00085A30">
              <w:rPr>
                <w:rFonts w:cs="Arial"/>
                <w:sz w:val="16"/>
                <w:szCs w:val="16"/>
                <w:lang w:val="sv-SE"/>
              </w:rPr>
              <w:t xml:space="preserve">Mengacu dokumen RKA-SKPD tahun </w:t>
            </w:r>
            <w:r>
              <w:rPr>
                <w:rFonts w:cs="Arial"/>
                <w:sz w:val="16"/>
                <w:szCs w:val="16"/>
                <w:lang w:val="sv-SE"/>
              </w:rPr>
              <w:t>2017</w:t>
            </w:r>
            <w:r w:rsidRPr="00085A30">
              <w:rPr>
                <w:rFonts w:cs="Arial"/>
                <w:sz w:val="16"/>
                <w:szCs w:val="16"/>
                <w:lang w:val="sv-SE"/>
              </w:rPr>
              <w:t xml:space="preserve"> dan Renja-SKPD ybs.</w:t>
            </w:r>
          </w:p>
          <w:p w:rsidR="00A50486" w:rsidRPr="00085A30" w:rsidRDefault="00A50486" w:rsidP="00E54013">
            <w:pPr>
              <w:ind w:left="232"/>
              <w:jc w:val="both"/>
              <w:rPr>
                <w:rFonts w:cs="Arial"/>
                <w:sz w:val="16"/>
                <w:szCs w:val="16"/>
                <w:lang w:val="id-ID"/>
              </w:rPr>
            </w:pPr>
          </w:p>
        </w:tc>
      </w:tr>
      <w:tr w:rsidR="00A50486" w:rsidRPr="000D1BF4" w:rsidTr="00E54013">
        <w:trPr>
          <w:trHeight w:val="453"/>
          <w:jc w:val="center"/>
        </w:trPr>
        <w:tc>
          <w:tcPr>
            <w:tcW w:w="448" w:type="dxa"/>
            <w:vMerge/>
          </w:tcPr>
          <w:p w:rsidR="00A50486" w:rsidRPr="00085A30" w:rsidRDefault="00A50486" w:rsidP="00E54013">
            <w:pPr>
              <w:autoSpaceDE w:val="0"/>
              <w:autoSpaceDN w:val="0"/>
              <w:adjustRightInd w:val="0"/>
              <w:jc w:val="center"/>
              <w:rPr>
                <w:rFonts w:cs="Arial"/>
                <w:sz w:val="18"/>
                <w:szCs w:val="18"/>
                <w:lang w:val="id-ID"/>
              </w:rPr>
            </w:pPr>
          </w:p>
        </w:tc>
        <w:tc>
          <w:tcPr>
            <w:tcW w:w="1365" w:type="dxa"/>
            <w:gridSpan w:val="2"/>
            <w:vMerge/>
            <w:shd w:val="clear" w:color="auto" w:fill="auto"/>
          </w:tcPr>
          <w:p w:rsidR="00A50486" w:rsidRPr="00085A30" w:rsidRDefault="00A50486" w:rsidP="00E54013">
            <w:pPr>
              <w:autoSpaceDE w:val="0"/>
              <w:autoSpaceDN w:val="0"/>
              <w:adjustRightInd w:val="0"/>
              <w:rPr>
                <w:rFonts w:cs="Arial"/>
                <w:b/>
                <w:sz w:val="18"/>
                <w:szCs w:val="18"/>
                <w:lang w:val="id-ID"/>
              </w:rPr>
            </w:pPr>
          </w:p>
        </w:tc>
        <w:tc>
          <w:tcPr>
            <w:tcW w:w="1619" w:type="dxa"/>
            <w:tcBorders>
              <w:bottom w:val="single" w:sz="6" w:space="0" w:color="auto"/>
            </w:tcBorders>
            <w:shd w:val="clear" w:color="auto" w:fill="auto"/>
          </w:tcPr>
          <w:p w:rsidR="00A50486" w:rsidRPr="00085A30" w:rsidRDefault="00A50486" w:rsidP="00E54013">
            <w:pPr>
              <w:rPr>
                <w:rFonts w:cs="Arial"/>
                <w:sz w:val="16"/>
                <w:szCs w:val="16"/>
                <w:lang w:val="id-ID"/>
              </w:rPr>
            </w:pPr>
            <w:r w:rsidRPr="00085A30">
              <w:rPr>
                <w:rFonts w:cs="Arial"/>
                <w:sz w:val="16"/>
                <w:szCs w:val="16"/>
                <w:lang w:val="id-ID"/>
              </w:rPr>
              <w:t>Perencanaan Pelaksanaan Program dan Anggaran</w:t>
            </w:r>
          </w:p>
        </w:tc>
        <w:tc>
          <w:tcPr>
            <w:tcW w:w="463" w:type="dxa"/>
            <w:tcBorders>
              <w:bottom w:val="single" w:sz="6" w:space="0" w:color="auto"/>
            </w:tcBorders>
          </w:tcPr>
          <w:p w:rsidR="00A50486" w:rsidRPr="00085A30" w:rsidRDefault="00A50486" w:rsidP="00E54013">
            <w:pPr>
              <w:rPr>
                <w:rFonts w:cs="Arial"/>
                <w:sz w:val="16"/>
                <w:szCs w:val="16"/>
              </w:rPr>
            </w:pPr>
            <w:r w:rsidRPr="00085A30">
              <w:rPr>
                <w:rFonts w:cs="Arial"/>
                <w:sz w:val="16"/>
                <w:szCs w:val="16"/>
                <w:lang w:val="id-ID"/>
              </w:rPr>
              <w:t>1</w:t>
            </w:r>
            <w:r w:rsidRPr="00085A30">
              <w:rPr>
                <w:rFonts w:cs="Arial"/>
                <w:sz w:val="16"/>
                <w:szCs w:val="16"/>
              </w:rPr>
              <w:t>2</w:t>
            </w:r>
          </w:p>
        </w:tc>
        <w:tc>
          <w:tcPr>
            <w:tcW w:w="1337" w:type="dxa"/>
            <w:tcBorders>
              <w:bottom w:val="single" w:sz="6" w:space="0" w:color="auto"/>
            </w:tcBorders>
            <w:shd w:val="clear" w:color="auto" w:fill="auto"/>
          </w:tcPr>
          <w:p w:rsidR="00A50486" w:rsidRPr="00085A30" w:rsidRDefault="00A50486" w:rsidP="00E54013">
            <w:pPr>
              <w:rPr>
                <w:rFonts w:cs="Arial"/>
                <w:sz w:val="16"/>
                <w:szCs w:val="16"/>
                <w:lang w:val="id-ID"/>
              </w:rPr>
            </w:pPr>
            <w:r w:rsidRPr="00085A30">
              <w:rPr>
                <w:rFonts w:cs="Arial"/>
                <w:sz w:val="16"/>
                <w:szCs w:val="16"/>
                <w:lang w:val="id-ID"/>
              </w:rPr>
              <w:t>Jumlah Program RENJA SKPD yang diakomodir dalam DPA SKPD</w:t>
            </w:r>
          </w:p>
        </w:tc>
        <w:tc>
          <w:tcPr>
            <w:tcW w:w="1530" w:type="dxa"/>
            <w:tcBorders>
              <w:bottom w:val="single" w:sz="6" w:space="0" w:color="auto"/>
            </w:tcBorders>
          </w:tcPr>
          <w:p w:rsidR="00A50486" w:rsidRDefault="00A50486" w:rsidP="00E54013">
            <w:pPr>
              <w:spacing w:after="0"/>
              <w:rPr>
                <w:rFonts w:cs="Arial"/>
                <w:sz w:val="16"/>
                <w:szCs w:val="16"/>
              </w:rPr>
            </w:pPr>
            <w:r w:rsidRPr="00085A30">
              <w:rPr>
                <w:rFonts w:cs="Arial"/>
                <w:sz w:val="16"/>
                <w:szCs w:val="16"/>
                <w:lang w:val="id-ID"/>
              </w:rPr>
              <w:t xml:space="preserve">Jumlah Program RENJA SKPD yang diakomodir dalam DPA SKPD dibagi jumlah program dalam DPA SKPD  x </w:t>
            </w:r>
            <w:r w:rsidRPr="00085A30">
              <w:rPr>
                <w:rFonts w:cs="Arial"/>
                <w:sz w:val="16"/>
                <w:szCs w:val="16"/>
                <w:lang w:val="id-ID"/>
              </w:rPr>
              <w:lastRenderedPageBreak/>
              <w:t>100%</w:t>
            </w:r>
          </w:p>
          <w:p w:rsidR="00A50486" w:rsidRDefault="00A50486" w:rsidP="00E54013">
            <w:pPr>
              <w:spacing w:after="0"/>
              <w:rPr>
                <w:rFonts w:cs="Arial"/>
                <w:sz w:val="16"/>
                <w:szCs w:val="16"/>
              </w:rPr>
            </w:pPr>
            <w:r>
              <w:rPr>
                <w:rFonts w:cs="Arial"/>
                <w:sz w:val="16"/>
                <w:szCs w:val="16"/>
              </w:rPr>
              <w:t>Urusan Perdagangan:</w:t>
            </w:r>
          </w:p>
          <w:p w:rsidR="00A50486" w:rsidRDefault="00A50486" w:rsidP="00E54013">
            <w:pPr>
              <w:spacing w:after="0"/>
              <w:rPr>
                <w:rFonts w:cs="Arial"/>
                <w:sz w:val="16"/>
                <w:szCs w:val="16"/>
              </w:rPr>
            </w:pPr>
            <w:r>
              <w:rPr>
                <w:rFonts w:cs="Arial"/>
                <w:sz w:val="16"/>
                <w:szCs w:val="16"/>
              </w:rPr>
              <w:t>12/16x100%=75%</w:t>
            </w:r>
          </w:p>
          <w:p w:rsidR="00A50486" w:rsidRDefault="00A50486" w:rsidP="00E54013">
            <w:pPr>
              <w:autoSpaceDE w:val="0"/>
              <w:autoSpaceDN w:val="0"/>
              <w:adjustRightInd w:val="0"/>
              <w:spacing w:after="0"/>
              <w:rPr>
                <w:rFonts w:cs="Arial"/>
                <w:sz w:val="16"/>
                <w:szCs w:val="16"/>
              </w:rPr>
            </w:pPr>
            <w:r>
              <w:rPr>
                <w:rFonts w:cs="Arial"/>
                <w:sz w:val="16"/>
                <w:szCs w:val="16"/>
              </w:rPr>
              <w:t>Urusan Industri :</w:t>
            </w:r>
          </w:p>
          <w:p w:rsidR="00A50486" w:rsidRDefault="00A50486" w:rsidP="00E54013">
            <w:pPr>
              <w:rPr>
                <w:rFonts w:cs="Arial"/>
                <w:sz w:val="16"/>
                <w:szCs w:val="16"/>
              </w:rPr>
            </w:pPr>
            <w:r>
              <w:rPr>
                <w:rFonts w:cs="Arial"/>
                <w:sz w:val="16"/>
                <w:szCs w:val="16"/>
              </w:rPr>
              <w:t>4/16.x100%=25%</w:t>
            </w:r>
          </w:p>
          <w:p w:rsidR="00A50486" w:rsidRPr="00085A30" w:rsidRDefault="00A50486" w:rsidP="00E54013">
            <w:pPr>
              <w:rPr>
                <w:rFonts w:cs="Arial"/>
                <w:sz w:val="16"/>
                <w:szCs w:val="16"/>
                <w:lang w:val="id-ID"/>
              </w:rPr>
            </w:pPr>
          </w:p>
        </w:tc>
        <w:tc>
          <w:tcPr>
            <w:tcW w:w="1811" w:type="dxa"/>
            <w:tcBorders>
              <w:bottom w:val="single" w:sz="6" w:space="0" w:color="auto"/>
            </w:tcBorders>
            <w:shd w:val="clear" w:color="auto" w:fill="auto"/>
          </w:tcPr>
          <w:p w:rsidR="00A50486" w:rsidRPr="00085A30" w:rsidRDefault="00A50486" w:rsidP="00A50486">
            <w:pPr>
              <w:numPr>
                <w:ilvl w:val="0"/>
                <w:numId w:val="3"/>
              </w:numPr>
              <w:spacing w:after="0" w:line="240" w:lineRule="auto"/>
              <w:ind w:left="94" w:hanging="94"/>
              <w:rPr>
                <w:rFonts w:cs="Arial"/>
                <w:sz w:val="16"/>
                <w:szCs w:val="16"/>
                <w:lang w:val="id-ID"/>
              </w:rPr>
            </w:pPr>
            <w:r w:rsidRPr="00085A30">
              <w:rPr>
                <w:rFonts w:cs="Arial"/>
                <w:sz w:val="16"/>
                <w:szCs w:val="16"/>
                <w:lang w:val="id-ID"/>
              </w:rPr>
              <w:lastRenderedPageBreak/>
              <w:t xml:space="preserve"> Program RENJA SKPD yang diakomodir dalam DPA SKPD</w:t>
            </w:r>
            <w:r w:rsidRPr="00085A30">
              <w:rPr>
                <w:rFonts w:cs="Arial"/>
                <w:sz w:val="16"/>
                <w:szCs w:val="16"/>
              </w:rPr>
              <w:t xml:space="preserve">, sebanyak </w:t>
            </w:r>
            <w:r>
              <w:rPr>
                <w:rFonts w:cs="Arial"/>
                <w:sz w:val="16"/>
                <w:szCs w:val="16"/>
              </w:rPr>
              <w:t>12</w:t>
            </w:r>
            <w:r w:rsidRPr="00085A30">
              <w:rPr>
                <w:rFonts w:cs="Arial"/>
                <w:sz w:val="16"/>
                <w:szCs w:val="16"/>
              </w:rPr>
              <w:t xml:space="preserve"> program.</w:t>
            </w:r>
          </w:p>
          <w:p w:rsidR="00A50486" w:rsidRPr="00085A30" w:rsidRDefault="00A50486" w:rsidP="00A50486">
            <w:pPr>
              <w:numPr>
                <w:ilvl w:val="0"/>
                <w:numId w:val="3"/>
              </w:numPr>
              <w:spacing w:after="0" w:line="240" w:lineRule="auto"/>
              <w:ind w:left="94" w:hanging="94"/>
              <w:rPr>
                <w:rFonts w:cs="Arial"/>
                <w:sz w:val="16"/>
                <w:szCs w:val="16"/>
                <w:lang w:val="id-ID"/>
              </w:rPr>
            </w:pPr>
            <w:r w:rsidRPr="00085A30">
              <w:rPr>
                <w:rFonts w:cs="Arial"/>
                <w:sz w:val="16"/>
                <w:szCs w:val="16"/>
              </w:rPr>
              <w:t>P</w:t>
            </w:r>
            <w:r w:rsidRPr="00085A30">
              <w:rPr>
                <w:rFonts w:cs="Arial"/>
                <w:sz w:val="16"/>
                <w:szCs w:val="16"/>
                <w:lang w:val="id-ID"/>
              </w:rPr>
              <w:t>rogram dalam DPA SKPD</w:t>
            </w:r>
            <w:r w:rsidRPr="00085A30">
              <w:rPr>
                <w:rFonts w:cs="Arial"/>
                <w:sz w:val="16"/>
                <w:szCs w:val="16"/>
              </w:rPr>
              <w:t xml:space="preserve">, sebanyak </w:t>
            </w:r>
            <w:r>
              <w:rPr>
                <w:rFonts w:cs="Arial"/>
                <w:sz w:val="16"/>
                <w:szCs w:val="16"/>
              </w:rPr>
              <w:t>12</w:t>
            </w:r>
            <w:r w:rsidRPr="00085A30">
              <w:rPr>
                <w:rFonts w:cs="Arial"/>
                <w:sz w:val="16"/>
                <w:szCs w:val="16"/>
              </w:rPr>
              <w:t xml:space="preserve">program. </w:t>
            </w:r>
          </w:p>
        </w:tc>
        <w:tc>
          <w:tcPr>
            <w:tcW w:w="2267" w:type="dxa"/>
            <w:tcBorders>
              <w:bottom w:val="single" w:sz="6" w:space="0" w:color="auto"/>
            </w:tcBorders>
          </w:tcPr>
          <w:p w:rsidR="00A50486" w:rsidRPr="00085A30" w:rsidRDefault="00A50486" w:rsidP="00A50486">
            <w:pPr>
              <w:numPr>
                <w:ilvl w:val="0"/>
                <w:numId w:val="3"/>
              </w:numPr>
              <w:spacing w:after="0" w:line="240" w:lineRule="auto"/>
              <w:ind w:left="94" w:hanging="94"/>
              <w:rPr>
                <w:rFonts w:cs="Arial"/>
                <w:sz w:val="16"/>
                <w:szCs w:val="16"/>
                <w:lang w:val="id-ID"/>
              </w:rPr>
            </w:pPr>
            <w:r w:rsidRPr="00085A30">
              <w:rPr>
                <w:rFonts w:cs="Arial"/>
                <w:sz w:val="16"/>
                <w:szCs w:val="16"/>
                <w:lang w:val="id-ID"/>
              </w:rPr>
              <w:t xml:space="preserve"> Program RENJA SKPD yang diakomodir dalam DPA SKPD</w:t>
            </w:r>
            <w:r w:rsidRPr="00085A30">
              <w:rPr>
                <w:rFonts w:cs="Arial"/>
                <w:sz w:val="16"/>
                <w:szCs w:val="16"/>
              </w:rPr>
              <w:t xml:space="preserve">, sebanyak </w:t>
            </w:r>
            <w:r>
              <w:rPr>
                <w:rFonts w:cs="Arial"/>
                <w:sz w:val="16"/>
                <w:szCs w:val="16"/>
              </w:rPr>
              <w:t xml:space="preserve">4 </w:t>
            </w:r>
            <w:r w:rsidRPr="00085A30">
              <w:rPr>
                <w:rFonts w:cs="Arial"/>
                <w:sz w:val="16"/>
                <w:szCs w:val="16"/>
              </w:rPr>
              <w:t xml:space="preserve"> program.</w:t>
            </w:r>
          </w:p>
          <w:p w:rsidR="00A50486" w:rsidRPr="00085A30" w:rsidRDefault="00A50486" w:rsidP="00E54013">
            <w:pPr>
              <w:spacing w:after="0" w:line="240" w:lineRule="auto"/>
              <w:ind w:left="94"/>
              <w:rPr>
                <w:rFonts w:cs="Arial"/>
                <w:sz w:val="16"/>
                <w:szCs w:val="16"/>
                <w:lang w:val="id-ID"/>
              </w:rPr>
            </w:pPr>
            <w:r w:rsidRPr="00085A30">
              <w:rPr>
                <w:rFonts w:cs="Arial"/>
                <w:sz w:val="16"/>
                <w:szCs w:val="16"/>
              </w:rPr>
              <w:t>P</w:t>
            </w:r>
            <w:r w:rsidRPr="00085A30">
              <w:rPr>
                <w:rFonts w:cs="Arial"/>
                <w:sz w:val="16"/>
                <w:szCs w:val="16"/>
                <w:lang w:val="id-ID"/>
              </w:rPr>
              <w:t>rogram dalam DPA SKPD</w:t>
            </w:r>
            <w:r w:rsidRPr="00085A30">
              <w:rPr>
                <w:rFonts w:cs="Arial"/>
                <w:sz w:val="16"/>
                <w:szCs w:val="16"/>
              </w:rPr>
              <w:t xml:space="preserve">, sebanyak </w:t>
            </w:r>
            <w:r>
              <w:rPr>
                <w:rFonts w:cs="Arial"/>
                <w:sz w:val="16"/>
                <w:szCs w:val="16"/>
              </w:rPr>
              <w:t xml:space="preserve">4 </w:t>
            </w:r>
            <w:r w:rsidRPr="00085A30">
              <w:rPr>
                <w:rFonts w:cs="Arial"/>
                <w:sz w:val="16"/>
                <w:szCs w:val="16"/>
              </w:rPr>
              <w:t xml:space="preserve">program. </w:t>
            </w:r>
          </w:p>
        </w:tc>
        <w:tc>
          <w:tcPr>
            <w:tcW w:w="993" w:type="dxa"/>
            <w:tcBorders>
              <w:bottom w:val="single" w:sz="6" w:space="0" w:color="auto"/>
            </w:tcBorders>
          </w:tcPr>
          <w:p w:rsidR="00A50486" w:rsidRPr="00085A30" w:rsidRDefault="00A50486" w:rsidP="00E54013">
            <w:pPr>
              <w:jc w:val="center"/>
              <w:rPr>
                <w:rFonts w:cs="Arial"/>
                <w:sz w:val="16"/>
                <w:szCs w:val="16"/>
                <w:lang w:val="id-ID"/>
              </w:rPr>
            </w:pPr>
            <w:r>
              <w:rPr>
                <w:rFonts w:cs="Arial"/>
                <w:sz w:val="16"/>
                <w:szCs w:val="16"/>
              </w:rPr>
              <w:t>100</w:t>
            </w:r>
            <w:r w:rsidRPr="00085A30">
              <w:rPr>
                <w:rFonts w:cs="Arial"/>
                <w:sz w:val="16"/>
                <w:szCs w:val="16"/>
                <w:lang w:val="id-ID"/>
              </w:rPr>
              <w:t xml:space="preserve"> %</w:t>
            </w:r>
          </w:p>
        </w:tc>
        <w:tc>
          <w:tcPr>
            <w:tcW w:w="1134" w:type="dxa"/>
            <w:tcBorders>
              <w:bottom w:val="single" w:sz="6" w:space="0" w:color="auto"/>
            </w:tcBorders>
          </w:tcPr>
          <w:p w:rsidR="00A50486" w:rsidRPr="00085A30" w:rsidRDefault="00A50486" w:rsidP="00E54013">
            <w:pPr>
              <w:jc w:val="center"/>
              <w:rPr>
                <w:rFonts w:cs="Arial"/>
                <w:sz w:val="16"/>
                <w:szCs w:val="16"/>
                <w:lang w:val="id-ID"/>
              </w:rPr>
            </w:pPr>
            <w:r>
              <w:rPr>
                <w:rFonts w:cs="Arial"/>
                <w:sz w:val="16"/>
                <w:szCs w:val="16"/>
              </w:rPr>
              <w:t>100</w:t>
            </w:r>
            <w:r w:rsidRPr="00085A30">
              <w:rPr>
                <w:rFonts w:cs="Arial"/>
                <w:sz w:val="16"/>
                <w:szCs w:val="16"/>
                <w:lang w:val="id-ID"/>
              </w:rPr>
              <w:t xml:space="preserve"> %</w:t>
            </w:r>
          </w:p>
        </w:tc>
        <w:tc>
          <w:tcPr>
            <w:tcW w:w="2715" w:type="dxa"/>
            <w:tcBorders>
              <w:bottom w:val="single" w:sz="6" w:space="0" w:color="auto"/>
            </w:tcBorders>
          </w:tcPr>
          <w:p w:rsidR="00A50486" w:rsidRPr="00085A30" w:rsidRDefault="00A50486" w:rsidP="00E54013">
            <w:pPr>
              <w:ind w:left="232"/>
              <w:rPr>
                <w:rFonts w:cs="Arial"/>
                <w:sz w:val="16"/>
                <w:szCs w:val="16"/>
                <w:lang w:val="sv-SE"/>
              </w:rPr>
            </w:pPr>
            <w:r w:rsidRPr="00085A30">
              <w:rPr>
                <w:rFonts w:cs="Arial"/>
                <w:sz w:val="16"/>
                <w:szCs w:val="16"/>
                <w:lang w:val="sv-SE"/>
              </w:rPr>
              <w:t xml:space="preserve">Mengacu  dokumen RKA-SKPD tahun </w:t>
            </w:r>
            <w:r>
              <w:rPr>
                <w:rFonts w:cs="Arial"/>
                <w:sz w:val="16"/>
                <w:szCs w:val="16"/>
                <w:lang w:val="sv-SE"/>
              </w:rPr>
              <w:t>2017</w:t>
            </w:r>
            <w:r w:rsidRPr="00085A30">
              <w:rPr>
                <w:rFonts w:cs="Arial"/>
                <w:sz w:val="16"/>
                <w:szCs w:val="16"/>
                <w:lang w:val="sv-SE"/>
              </w:rPr>
              <w:t xml:space="preserve"> dan dokumen DPA-SKPD ybs tahun </w:t>
            </w:r>
            <w:r>
              <w:rPr>
                <w:rFonts w:cs="Arial"/>
                <w:sz w:val="16"/>
                <w:szCs w:val="16"/>
                <w:lang w:val="sv-SE"/>
              </w:rPr>
              <w:t>2017.</w:t>
            </w:r>
          </w:p>
          <w:p w:rsidR="00A50486" w:rsidRPr="00085A30" w:rsidRDefault="00A50486" w:rsidP="00E54013">
            <w:pPr>
              <w:ind w:left="232"/>
              <w:rPr>
                <w:rFonts w:cs="Arial"/>
                <w:sz w:val="16"/>
                <w:szCs w:val="16"/>
                <w:lang w:val="sv-SE"/>
              </w:rPr>
            </w:pPr>
          </w:p>
        </w:tc>
      </w:tr>
      <w:tr w:rsidR="00A50486" w:rsidRPr="000D1BF4" w:rsidTr="00E54013">
        <w:trPr>
          <w:trHeight w:val="2787"/>
          <w:jc w:val="center"/>
        </w:trPr>
        <w:tc>
          <w:tcPr>
            <w:tcW w:w="448" w:type="dxa"/>
            <w:vMerge w:val="restart"/>
          </w:tcPr>
          <w:p w:rsidR="00A50486" w:rsidRPr="00085A30" w:rsidRDefault="00A50486" w:rsidP="00E54013">
            <w:pPr>
              <w:jc w:val="center"/>
              <w:rPr>
                <w:rFonts w:cs="Arial"/>
                <w:sz w:val="18"/>
                <w:szCs w:val="18"/>
                <w:lang w:val="id-ID"/>
              </w:rPr>
            </w:pPr>
            <w:r w:rsidRPr="00085A30">
              <w:rPr>
                <w:rFonts w:cs="Arial"/>
                <w:sz w:val="18"/>
                <w:szCs w:val="18"/>
                <w:lang w:val="id-ID"/>
              </w:rPr>
              <w:lastRenderedPageBreak/>
              <w:t>6</w:t>
            </w:r>
          </w:p>
        </w:tc>
        <w:tc>
          <w:tcPr>
            <w:tcW w:w="1365" w:type="dxa"/>
            <w:gridSpan w:val="2"/>
            <w:vMerge w:val="restart"/>
            <w:shd w:val="clear" w:color="auto" w:fill="auto"/>
          </w:tcPr>
          <w:p w:rsidR="00A50486" w:rsidRPr="00085A30" w:rsidRDefault="00A50486" w:rsidP="00E54013">
            <w:pPr>
              <w:rPr>
                <w:rFonts w:cs="Arial"/>
                <w:b/>
                <w:sz w:val="18"/>
                <w:szCs w:val="18"/>
                <w:lang w:val="id-ID"/>
              </w:rPr>
            </w:pPr>
            <w:r w:rsidRPr="00085A30">
              <w:rPr>
                <w:rFonts w:cs="Arial"/>
                <w:b/>
                <w:sz w:val="18"/>
                <w:szCs w:val="18"/>
                <w:lang w:val="id-ID"/>
              </w:rPr>
              <w:t>PENGELOLAAN KEUANGAN DAERAH</w:t>
            </w:r>
          </w:p>
        </w:tc>
        <w:tc>
          <w:tcPr>
            <w:tcW w:w="1619" w:type="dxa"/>
            <w:shd w:val="clear" w:color="auto" w:fill="auto"/>
          </w:tcPr>
          <w:p w:rsidR="00A50486" w:rsidRPr="00085A30" w:rsidRDefault="00A50486" w:rsidP="00E54013">
            <w:pPr>
              <w:rPr>
                <w:rFonts w:cs="Arial"/>
                <w:sz w:val="16"/>
                <w:szCs w:val="16"/>
                <w:lang w:val="id-ID"/>
              </w:rPr>
            </w:pPr>
            <w:r w:rsidRPr="00085A30">
              <w:rPr>
                <w:rFonts w:cs="Arial"/>
                <w:sz w:val="16"/>
                <w:szCs w:val="16"/>
              </w:rPr>
              <w:t xml:space="preserve">Realisasi </w:t>
            </w:r>
            <w:r w:rsidRPr="00085A30">
              <w:rPr>
                <w:rFonts w:cs="Arial"/>
                <w:sz w:val="16"/>
                <w:szCs w:val="16"/>
                <w:lang w:val="id-ID"/>
              </w:rPr>
              <w:t>anggaran</w:t>
            </w:r>
          </w:p>
        </w:tc>
        <w:tc>
          <w:tcPr>
            <w:tcW w:w="463" w:type="dxa"/>
          </w:tcPr>
          <w:p w:rsidR="00A50486" w:rsidRPr="00FE5B1E" w:rsidRDefault="00A50486" w:rsidP="00E54013">
            <w:pPr>
              <w:rPr>
                <w:rFonts w:cs="Arial"/>
                <w:sz w:val="16"/>
                <w:szCs w:val="16"/>
              </w:rPr>
            </w:pPr>
            <w:r w:rsidRPr="00FE5B1E">
              <w:rPr>
                <w:rFonts w:cs="Arial"/>
                <w:sz w:val="16"/>
                <w:szCs w:val="16"/>
                <w:lang w:val="id-ID"/>
              </w:rPr>
              <w:t>1</w:t>
            </w:r>
            <w:r w:rsidRPr="00FE5B1E">
              <w:rPr>
                <w:rFonts w:cs="Arial"/>
                <w:sz w:val="16"/>
                <w:szCs w:val="16"/>
              </w:rPr>
              <w:t>3</w:t>
            </w:r>
          </w:p>
        </w:tc>
        <w:tc>
          <w:tcPr>
            <w:tcW w:w="1337" w:type="dxa"/>
            <w:shd w:val="clear" w:color="auto" w:fill="auto"/>
          </w:tcPr>
          <w:p w:rsidR="00A50486" w:rsidRPr="00FE5B1E" w:rsidRDefault="00A50486" w:rsidP="00E54013">
            <w:pPr>
              <w:spacing w:after="0"/>
              <w:rPr>
                <w:rFonts w:cs="Arial"/>
                <w:sz w:val="16"/>
                <w:szCs w:val="16"/>
              </w:rPr>
            </w:pPr>
            <w:r w:rsidRPr="00FE5B1E">
              <w:rPr>
                <w:rFonts w:cs="Arial"/>
                <w:sz w:val="16"/>
                <w:szCs w:val="16"/>
              </w:rPr>
              <w:t>Alokasi belanja</w:t>
            </w:r>
            <w:r w:rsidRPr="00FE5B1E">
              <w:rPr>
                <w:rFonts w:cs="Arial"/>
                <w:sz w:val="16"/>
                <w:szCs w:val="16"/>
                <w:lang w:val="id-ID"/>
              </w:rPr>
              <w:t xml:space="preserve"> SKPD terhadap total belanja APBD</w:t>
            </w:r>
          </w:p>
          <w:p w:rsidR="00A50486" w:rsidRPr="00FE5B1E" w:rsidRDefault="00A50486" w:rsidP="00E54013">
            <w:pPr>
              <w:spacing w:after="0"/>
              <w:rPr>
                <w:rFonts w:cs="Arial"/>
                <w:sz w:val="16"/>
                <w:szCs w:val="16"/>
              </w:rPr>
            </w:pPr>
            <w:r w:rsidRPr="00FE5B1E">
              <w:rPr>
                <w:rFonts w:cs="Arial"/>
                <w:sz w:val="16"/>
                <w:szCs w:val="16"/>
              </w:rPr>
              <w:t>(anggaran)</w:t>
            </w:r>
          </w:p>
        </w:tc>
        <w:tc>
          <w:tcPr>
            <w:tcW w:w="1530" w:type="dxa"/>
          </w:tcPr>
          <w:p w:rsidR="00A50486" w:rsidRPr="002243FA" w:rsidRDefault="00A50486" w:rsidP="00E54013">
            <w:pPr>
              <w:spacing w:after="0"/>
              <w:rPr>
                <w:rFonts w:cs="Arial"/>
                <w:sz w:val="16"/>
                <w:szCs w:val="16"/>
                <w:lang w:val="id-ID"/>
              </w:rPr>
            </w:pPr>
            <w:r w:rsidRPr="002243FA">
              <w:rPr>
                <w:rFonts w:cs="Arial"/>
                <w:sz w:val="16"/>
                <w:szCs w:val="16"/>
              </w:rPr>
              <w:t>Alokasi</w:t>
            </w:r>
            <w:r w:rsidRPr="002243FA">
              <w:rPr>
                <w:rFonts w:cs="Arial"/>
                <w:sz w:val="16"/>
                <w:szCs w:val="16"/>
                <w:lang w:val="id-ID"/>
              </w:rPr>
              <w:t xml:space="preserve"> </w:t>
            </w:r>
            <w:r w:rsidRPr="002243FA">
              <w:rPr>
                <w:rFonts w:cs="Arial"/>
                <w:sz w:val="16"/>
                <w:szCs w:val="16"/>
              </w:rPr>
              <w:t xml:space="preserve"> belanja </w:t>
            </w:r>
            <w:r w:rsidRPr="002243FA">
              <w:rPr>
                <w:rFonts w:cs="Arial"/>
                <w:sz w:val="16"/>
                <w:szCs w:val="16"/>
                <w:lang w:val="id-ID"/>
              </w:rPr>
              <w:t>SKPD dibagi total APBD x 100%</w:t>
            </w:r>
          </w:p>
          <w:p w:rsidR="00A50486" w:rsidRPr="002243FA" w:rsidRDefault="00A50486" w:rsidP="00E54013">
            <w:pPr>
              <w:spacing w:after="0"/>
              <w:rPr>
                <w:rFonts w:cs="Arial"/>
                <w:sz w:val="16"/>
                <w:szCs w:val="16"/>
              </w:rPr>
            </w:pPr>
            <w:r w:rsidRPr="002243FA">
              <w:rPr>
                <w:rFonts w:cs="Arial"/>
                <w:sz w:val="16"/>
                <w:szCs w:val="16"/>
              </w:rPr>
              <w:t>Urusan Perdagangan:</w:t>
            </w:r>
          </w:p>
          <w:p w:rsidR="00A50486" w:rsidRDefault="00A50486" w:rsidP="00E54013">
            <w:pPr>
              <w:spacing w:after="0"/>
              <w:rPr>
                <w:rFonts w:cs="Arial"/>
                <w:sz w:val="16"/>
                <w:szCs w:val="16"/>
              </w:rPr>
            </w:pPr>
            <w:r w:rsidRPr="002243FA">
              <w:rPr>
                <w:rFonts w:cs="Arial"/>
                <w:sz w:val="16"/>
                <w:szCs w:val="16"/>
              </w:rPr>
              <w:t>7.725.191.600/</w:t>
            </w:r>
            <w:r w:rsidR="002243FA">
              <w:rPr>
                <w:rFonts w:cs="Arial"/>
                <w:sz w:val="16"/>
                <w:szCs w:val="16"/>
              </w:rPr>
              <w:t>2.122.121.443.887,12</w:t>
            </w:r>
            <w:r w:rsidRPr="002243FA">
              <w:rPr>
                <w:rFonts w:cs="Arial"/>
                <w:sz w:val="16"/>
                <w:szCs w:val="16"/>
              </w:rPr>
              <w:t>.x100%=</w:t>
            </w:r>
            <w:r w:rsidR="002243FA">
              <w:rPr>
                <w:rFonts w:cs="Arial"/>
                <w:sz w:val="16"/>
                <w:szCs w:val="16"/>
              </w:rPr>
              <w:t xml:space="preserve"> </w:t>
            </w:r>
            <w:r w:rsidR="005E4969">
              <w:rPr>
                <w:rFonts w:cs="Arial"/>
                <w:sz w:val="16"/>
                <w:szCs w:val="16"/>
              </w:rPr>
              <w:t>0,36</w:t>
            </w:r>
            <w:r w:rsidR="002243FA">
              <w:rPr>
                <w:rFonts w:cs="Arial"/>
                <w:sz w:val="16"/>
                <w:szCs w:val="16"/>
              </w:rPr>
              <w:t xml:space="preserve">  </w:t>
            </w:r>
            <w:r w:rsidRPr="002243FA">
              <w:rPr>
                <w:rFonts w:cs="Arial"/>
                <w:sz w:val="16"/>
                <w:szCs w:val="16"/>
              </w:rPr>
              <w:t>%</w:t>
            </w:r>
          </w:p>
          <w:p w:rsidR="002243FA" w:rsidRPr="002243FA" w:rsidRDefault="002243FA" w:rsidP="00E54013">
            <w:pPr>
              <w:spacing w:after="0"/>
              <w:rPr>
                <w:rFonts w:cs="Arial"/>
                <w:sz w:val="16"/>
                <w:szCs w:val="16"/>
              </w:rPr>
            </w:pPr>
          </w:p>
          <w:p w:rsidR="00A50486" w:rsidRPr="002243FA" w:rsidRDefault="00A50486" w:rsidP="00E54013">
            <w:pPr>
              <w:autoSpaceDE w:val="0"/>
              <w:autoSpaceDN w:val="0"/>
              <w:adjustRightInd w:val="0"/>
              <w:spacing w:after="0"/>
              <w:rPr>
                <w:rFonts w:cs="Arial"/>
                <w:sz w:val="16"/>
                <w:szCs w:val="16"/>
              </w:rPr>
            </w:pPr>
            <w:r w:rsidRPr="002243FA">
              <w:rPr>
                <w:rFonts w:cs="Arial"/>
                <w:sz w:val="16"/>
                <w:szCs w:val="16"/>
              </w:rPr>
              <w:t>Urusan Industri :</w:t>
            </w:r>
          </w:p>
          <w:p w:rsidR="005E4969" w:rsidRDefault="00A50486" w:rsidP="00E54013">
            <w:pPr>
              <w:spacing w:after="0" w:line="240" w:lineRule="auto"/>
              <w:ind w:left="94"/>
              <w:rPr>
                <w:rFonts w:cs="Arial"/>
                <w:sz w:val="16"/>
                <w:szCs w:val="16"/>
              </w:rPr>
            </w:pPr>
            <w:r w:rsidRPr="002243FA">
              <w:rPr>
                <w:rFonts w:cs="Arial"/>
                <w:sz w:val="16"/>
                <w:szCs w:val="16"/>
              </w:rPr>
              <w:t xml:space="preserve"> 1.058.317.800</w:t>
            </w:r>
            <w:r w:rsidR="005E4969">
              <w:rPr>
                <w:rFonts w:cs="Arial"/>
                <w:sz w:val="16"/>
                <w:szCs w:val="16"/>
              </w:rPr>
              <w:t>/</w:t>
            </w:r>
          </w:p>
          <w:p w:rsidR="00A50486" w:rsidRPr="002243FA" w:rsidRDefault="005E4969" w:rsidP="00E54013">
            <w:pPr>
              <w:spacing w:after="0" w:line="240" w:lineRule="auto"/>
              <w:ind w:left="94"/>
              <w:rPr>
                <w:rFonts w:cs="Arial"/>
                <w:sz w:val="16"/>
                <w:szCs w:val="16"/>
              </w:rPr>
            </w:pPr>
            <w:r>
              <w:rPr>
                <w:rFonts w:cs="Arial"/>
                <w:sz w:val="16"/>
                <w:szCs w:val="16"/>
              </w:rPr>
              <w:t>2.122.121.443.887,12</w:t>
            </w:r>
            <w:r w:rsidR="00A50486" w:rsidRPr="002243FA">
              <w:rPr>
                <w:rFonts w:cs="Arial"/>
                <w:sz w:val="16"/>
                <w:szCs w:val="16"/>
              </w:rPr>
              <w:t>x100%</w:t>
            </w:r>
            <w:r>
              <w:rPr>
                <w:rFonts w:cs="Arial"/>
                <w:sz w:val="16"/>
                <w:szCs w:val="16"/>
              </w:rPr>
              <w:t xml:space="preserve"> </w:t>
            </w:r>
            <w:r w:rsidR="00A50486" w:rsidRPr="002243FA">
              <w:rPr>
                <w:rFonts w:cs="Arial"/>
                <w:sz w:val="16"/>
                <w:szCs w:val="16"/>
              </w:rPr>
              <w:t>=</w:t>
            </w:r>
            <w:r>
              <w:rPr>
                <w:rFonts w:cs="Arial"/>
                <w:sz w:val="16"/>
                <w:szCs w:val="16"/>
              </w:rPr>
              <w:t xml:space="preserve"> 0,05</w:t>
            </w:r>
            <w:r w:rsidR="00A50486" w:rsidRPr="002243FA">
              <w:rPr>
                <w:rFonts w:cs="Arial"/>
                <w:sz w:val="16"/>
                <w:szCs w:val="16"/>
              </w:rPr>
              <w:t>%</w:t>
            </w:r>
          </w:p>
        </w:tc>
        <w:tc>
          <w:tcPr>
            <w:tcW w:w="1811" w:type="dxa"/>
          </w:tcPr>
          <w:p w:rsidR="00A50486" w:rsidRDefault="00A50486" w:rsidP="004D01A9">
            <w:pPr>
              <w:numPr>
                <w:ilvl w:val="0"/>
                <w:numId w:val="10"/>
              </w:numPr>
              <w:spacing w:after="0" w:line="240" w:lineRule="auto"/>
              <w:ind w:left="94" w:hanging="70"/>
              <w:rPr>
                <w:rFonts w:cs="Arial"/>
                <w:sz w:val="16"/>
                <w:szCs w:val="16"/>
              </w:rPr>
            </w:pPr>
            <w:r w:rsidRPr="002243FA">
              <w:rPr>
                <w:rFonts w:cs="Arial"/>
                <w:sz w:val="16"/>
                <w:szCs w:val="16"/>
              </w:rPr>
              <w:t>Total belanja SKPD, sebesar Rp, 7.725.191.600</w:t>
            </w:r>
          </w:p>
          <w:p w:rsidR="002243FA" w:rsidRPr="002243FA" w:rsidRDefault="002243FA" w:rsidP="002243FA">
            <w:pPr>
              <w:spacing w:after="0" w:line="240" w:lineRule="auto"/>
              <w:ind w:left="94"/>
              <w:rPr>
                <w:rFonts w:cs="Arial"/>
                <w:sz w:val="16"/>
                <w:szCs w:val="16"/>
              </w:rPr>
            </w:pPr>
          </w:p>
          <w:p w:rsidR="00A50486" w:rsidRPr="002243FA" w:rsidRDefault="00A50486" w:rsidP="002243FA">
            <w:pPr>
              <w:numPr>
                <w:ilvl w:val="0"/>
                <w:numId w:val="10"/>
              </w:numPr>
              <w:spacing w:after="0" w:line="240" w:lineRule="auto"/>
              <w:ind w:left="94" w:hanging="70"/>
              <w:rPr>
                <w:rFonts w:cs="Arial"/>
                <w:sz w:val="16"/>
                <w:szCs w:val="16"/>
              </w:rPr>
            </w:pPr>
            <w:r w:rsidRPr="002243FA">
              <w:rPr>
                <w:rFonts w:cs="Arial"/>
                <w:sz w:val="16"/>
                <w:szCs w:val="16"/>
              </w:rPr>
              <w:t xml:space="preserve">Total Belanja APBD, sebesar Rp. </w:t>
            </w:r>
            <w:r w:rsidR="002243FA">
              <w:rPr>
                <w:rFonts w:cs="Arial"/>
                <w:sz w:val="16"/>
                <w:szCs w:val="16"/>
              </w:rPr>
              <w:t>2.122.121.443.887,12</w:t>
            </w:r>
          </w:p>
        </w:tc>
        <w:tc>
          <w:tcPr>
            <w:tcW w:w="2267" w:type="dxa"/>
          </w:tcPr>
          <w:p w:rsidR="00A50486" w:rsidRPr="002243FA" w:rsidRDefault="00A50486" w:rsidP="004D01A9">
            <w:pPr>
              <w:numPr>
                <w:ilvl w:val="0"/>
                <w:numId w:val="10"/>
              </w:numPr>
              <w:spacing w:after="0" w:line="240" w:lineRule="auto"/>
              <w:ind w:left="94" w:hanging="70"/>
              <w:rPr>
                <w:rFonts w:cs="Calibri"/>
                <w:sz w:val="20"/>
                <w:szCs w:val="20"/>
              </w:rPr>
            </w:pPr>
            <w:r w:rsidRPr="002243FA">
              <w:rPr>
                <w:rFonts w:cs="Arial"/>
                <w:sz w:val="16"/>
                <w:szCs w:val="16"/>
              </w:rPr>
              <w:t>Total   belanja SKPD, sebesar Rp, 1.058.317.800</w:t>
            </w:r>
          </w:p>
          <w:p w:rsidR="002243FA" w:rsidRPr="002243FA" w:rsidRDefault="002243FA" w:rsidP="002243FA">
            <w:pPr>
              <w:spacing w:after="0" w:line="240" w:lineRule="auto"/>
              <w:ind w:left="94"/>
              <w:rPr>
                <w:rFonts w:cs="Calibri"/>
                <w:sz w:val="20"/>
                <w:szCs w:val="20"/>
              </w:rPr>
            </w:pPr>
          </w:p>
          <w:p w:rsidR="00A50486" w:rsidRPr="002243FA" w:rsidRDefault="002243FA" w:rsidP="00E54013">
            <w:pPr>
              <w:spacing w:after="0" w:line="240" w:lineRule="auto"/>
              <w:ind w:left="94"/>
              <w:rPr>
                <w:rFonts w:cs="Arial"/>
                <w:sz w:val="16"/>
                <w:szCs w:val="16"/>
              </w:rPr>
            </w:pPr>
            <w:r>
              <w:rPr>
                <w:rFonts w:cs="Arial"/>
                <w:sz w:val="16"/>
                <w:szCs w:val="16"/>
              </w:rPr>
              <w:t xml:space="preserve">- </w:t>
            </w:r>
            <w:r w:rsidR="00A50486" w:rsidRPr="002243FA">
              <w:rPr>
                <w:rFonts w:cs="Arial"/>
                <w:sz w:val="16"/>
                <w:szCs w:val="16"/>
              </w:rPr>
              <w:t xml:space="preserve">Total Belanja APBD, sebesar Rp. </w:t>
            </w:r>
            <w:r w:rsidR="005E4969">
              <w:rPr>
                <w:rFonts w:cs="Arial"/>
                <w:sz w:val="16"/>
                <w:szCs w:val="16"/>
              </w:rPr>
              <w:t>2.122.121.443.887,12</w:t>
            </w:r>
          </w:p>
        </w:tc>
        <w:tc>
          <w:tcPr>
            <w:tcW w:w="993" w:type="dxa"/>
          </w:tcPr>
          <w:p w:rsidR="00A50486" w:rsidRPr="002243FA" w:rsidRDefault="005E4969" w:rsidP="00E54013">
            <w:pPr>
              <w:jc w:val="center"/>
              <w:rPr>
                <w:rFonts w:cs="Arial"/>
                <w:sz w:val="16"/>
                <w:szCs w:val="16"/>
              </w:rPr>
            </w:pPr>
            <w:r>
              <w:rPr>
                <w:rFonts w:cs="Arial"/>
                <w:sz w:val="16"/>
                <w:szCs w:val="16"/>
              </w:rPr>
              <w:t xml:space="preserve">0,36  </w:t>
            </w:r>
            <w:r w:rsidRPr="002243FA">
              <w:rPr>
                <w:rFonts w:cs="Arial"/>
                <w:sz w:val="16"/>
                <w:szCs w:val="16"/>
              </w:rPr>
              <w:t>%</w:t>
            </w:r>
          </w:p>
        </w:tc>
        <w:tc>
          <w:tcPr>
            <w:tcW w:w="1134" w:type="dxa"/>
          </w:tcPr>
          <w:p w:rsidR="00A50486" w:rsidRPr="002243FA" w:rsidRDefault="00A50486" w:rsidP="005E4969">
            <w:r w:rsidRPr="002243FA">
              <w:rPr>
                <w:rFonts w:cs="Arial"/>
                <w:sz w:val="16"/>
                <w:szCs w:val="16"/>
              </w:rPr>
              <w:t xml:space="preserve"> </w:t>
            </w:r>
            <w:r w:rsidR="005E4969">
              <w:rPr>
                <w:rFonts w:cs="Arial"/>
                <w:sz w:val="16"/>
                <w:szCs w:val="16"/>
              </w:rPr>
              <w:t>0,05</w:t>
            </w:r>
            <w:r w:rsidR="005E4969" w:rsidRPr="002243FA">
              <w:rPr>
                <w:rFonts w:cs="Arial"/>
                <w:sz w:val="16"/>
                <w:szCs w:val="16"/>
              </w:rPr>
              <w:t>%</w:t>
            </w:r>
          </w:p>
        </w:tc>
        <w:tc>
          <w:tcPr>
            <w:tcW w:w="2715" w:type="dxa"/>
          </w:tcPr>
          <w:p w:rsidR="00A50486" w:rsidRPr="000E53BF" w:rsidRDefault="00A50486" w:rsidP="00E54013">
            <w:pPr>
              <w:ind w:left="232"/>
              <w:rPr>
                <w:rFonts w:cs="Arial"/>
                <w:sz w:val="16"/>
                <w:szCs w:val="16"/>
              </w:rPr>
            </w:pPr>
            <w:r w:rsidRPr="00FE5B1E">
              <w:rPr>
                <w:rFonts w:cs="Arial"/>
                <w:sz w:val="16"/>
                <w:szCs w:val="16"/>
                <w:lang w:val="fi-FI"/>
              </w:rPr>
              <w:t>Mengacu  Laporan Keuangan  Daerah tahun 201</w:t>
            </w:r>
            <w:r>
              <w:rPr>
                <w:rFonts w:cs="Arial"/>
                <w:sz w:val="16"/>
                <w:szCs w:val="16"/>
                <w:lang w:val="fi-FI"/>
              </w:rPr>
              <w:t>7</w:t>
            </w:r>
            <w:r w:rsidRPr="00FE5B1E">
              <w:rPr>
                <w:rFonts w:cs="Arial"/>
                <w:sz w:val="16"/>
                <w:szCs w:val="16"/>
                <w:lang w:val="fi-FI"/>
              </w:rPr>
              <w:t xml:space="preserve">. </w:t>
            </w:r>
          </w:p>
        </w:tc>
      </w:tr>
      <w:tr w:rsidR="00A50486" w:rsidRPr="000D1BF4" w:rsidTr="00E54013">
        <w:trPr>
          <w:trHeight w:val="687"/>
          <w:jc w:val="center"/>
        </w:trPr>
        <w:tc>
          <w:tcPr>
            <w:tcW w:w="448" w:type="dxa"/>
            <w:vMerge/>
          </w:tcPr>
          <w:p w:rsidR="00A50486" w:rsidRPr="00085A30" w:rsidRDefault="00A50486" w:rsidP="00E54013">
            <w:pPr>
              <w:autoSpaceDE w:val="0"/>
              <w:autoSpaceDN w:val="0"/>
              <w:adjustRightInd w:val="0"/>
              <w:jc w:val="center"/>
              <w:rPr>
                <w:rFonts w:cs="Arial"/>
                <w:sz w:val="18"/>
                <w:szCs w:val="18"/>
                <w:lang w:val="id-ID"/>
              </w:rPr>
            </w:pPr>
          </w:p>
        </w:tc>
        <w:tc>
          <w:tcPr>
            <w:tcW w:w="1365" w:type="dxa"/>
            <w:gridSpan w:val="2"/>
            <w:vMerge/>
            <w:shd w:val="clear" w:color="auto" w:fill="auto"/>
          </w:tcPr>
          <w:p w:rsidR="00A50486" w:rsidRPr="00085A30" w:rsidRDefault="00A50486" w:rsidP="00E54013">
            <w:pPr>
              <w:autoSpaceDE w:val="0"/>
              <w:autoSpaceDN w:val="0"/>
              <w:adjustRightInd w:val="0"/>
              <w:rPr>
                <w:rFonts w:cs="Arial"/>
                <w:b/>
                <w:sz w:val="18"/>
                <w:szCs w:val="18"/>
                <w:lang w:val="id-ID"/>
              </w:rPr>
            </w:pPr>
          </w:p>
        </w:tc>
        <w:tc>
          <w:tcPr>
            <w:tcW w:w="1619" w:type="dxa"/>
            <w:shd w:val="clear" w:color="auto" w:fill="auto"/>
          </w:tcPr>
          <w:p w:rsidR="00A50486" w:rsidRPr="00085A30" w:rsidRDefault="00A50486" w:rsidP="00E54013">
            <w:pPr>
              <w:rPr>
                <w:rFonts w:cs="Arial"/>
                <w:sz w:val="16"/>
                <w:szCs w:val="16"/>
                <w:lang w:val="id-ID"/>
              </w:rPr>
            </w:pPr>
            <w:r w:rsidRPr="00085A30">
              <w:rPr>
                <w:rFonts w:cs="Arial"/>
                <w:sz w:val="16"/>
                <w:szCs w:val="16"/>
                <w:lang w:val="id-ID"/>
              </w:rPr>
              <w:t>Besaran belanja modal</w:t>
            </w:r>
          </w:p>
        </w:tc>
        <w:tc>
          <w:tcPr>
            <w:tcW w:w="463" w:type="dxa"/>
          </w:tcPr>
          <w:p w:rsidR="00A50486" w:rsidRPr="00085A30" w:rsidRDefault="00A50486" w:rsidP="00E54013">
            <w:pPr>
              <w:rPr>
                <w:rFonts w:cs="Arial"/>
                <w:sz w:val="16"/>
                <w:szCs w:val="16"/>
              </w:rPr>
            </w:pPr>
            <w:r w:rsidRPr="00085A30">
              <w:rPr>
                <w:rFonts w:cs="Arial"/>
                <w:sz w:val="16"/>
                <w:szCs w:val="16"/>
                <w:lang w:val="id-ID"/>
              </w:rPr>
              <w:t>1</w:t>
            </w:r>
            <w:r w:rsidRPr="00085A30">
              <w:rPr>
                <w:rFonts w:cs="Arial"/>
                <w:sz w:val="16"/>
                <w:szCs w:val="16"/>
              </w:rPr>
              <w:t>4</w:t>
            </w:r>
          </w:p>
        </w:tc>
        <w:tc>
          <w:tcPr>
            <w:tcW w:w="1337" w:type="dxa"/>
            <w:shd w:val="clear" w:color="auto" w:fill="auto"/>
          </w:tcPr>
          <w:p w:rsidR="00A50486" w:rsidRPr="00085A30" w:rsidRDefault="00A50486" w:rsidP="00E54013">
            <w:pPr>
              <w:rPr>
                <w:rFonts w:cs="Arial"/>
                <w:sz w:val="16"/>
                <w:szCs w:val="16"/>
              </w:rPr>
            </w:pPr>
            <w:r w:rsidRPr="00085A30">
              <w:rPr>
                <w:rFonts w:cs="Arial"/>
                <w:sz w:val="16"/>
                <w:szCs w:val="16"/>
                <w:lang w:val="id-ID"/>
              </w:rPr>
              <w:t>Belanja modal terhadap total belanja SKPD</w:t>
            </w:r>
            <w:r w:rsidRPr="00085A30">
              <w:rPr>
                <w:rFonts w:cs="Arial"/>
                <w:sz w:val="16"/>
                <w:szCs w:val="16"/>
              </w:rPr>
              <w:t xml:space="preserve"> (realisasi)</w:t>
            </w:r>
          </w:p>
          <w:p w:rsidR="00A50486" w:rsidRPr="00085A30" w:rsidRDefault="00A50486" w:rsidP="00E54013">
            <w:pPr>
              <w:rPr>
                <w:rFonts w:cs="Arial"/>
                <w:sz w:val="16"/>
                <w:szCs w:val="16"/>
                <w:lang w:val="id-ID"/>
              </w:rPr>
            </w:pPr>
          </w:p>
        </w:tc>
        <w:tc>
          <w:tcPr>
            <w:tcW w:w="1530" w:type="dxa"/>
          </w:tcPr>
          <w:p w:rsidR="00FE6410" w:rsidRDefault="00A50486" w:rsidP="005E4969">
            <w:pPr>
              <w:rPr>
                <w:rFonts w:cs="Arial"/>
                <w:sz w:val="16"/>
                <w:szCs w:val="16"/>
              </w:rPr>
            </w:pPr>
            <w:r w:rsidRPr="00085A30">
              <w:rPr>
                <w:rFonts w:cs="Arial"/>
                <w:sz w:val="16"/>
                <w:szCs w:val="16"/>
                <w:lang w:val="id-ID"/>
              </w:rPr>
              <w:t>Belanja modal dibagi total belanja SKPD x 100%</w:t>
            </w:r>
          </w:p>
          <w:p w:rsidR="00A50486" w:rsidRDefault="00A50486" w:rsidP="00E54013">
            <w:pPr>
              <w:spacing w:after="0"/>
              <w:rPr>
                <w:rFonts w:cs="Arial"/>
                <w:sz w:val="16"/>
                <w:szCs w:val="16"/>
              </w:rPr>
            </w:pPr>
            <w:r>
              <w:rPr>
                <w:rFonts w:cs="Arial"/>
                <w:sz w:val="16"/>
                <w:szCs w:val="16"/>
              </w:rPr>
              <w:t>Urusan Perdagangan:</w:t>
            </w:r>
          </w:p>
          <w:p w:rsidR="005E4969" w:rsidRDefault="00C75770" w:rsidP="00E54013">
            <w:pPr>
              <w:spacing w:after="0"/>
              <w:rPr>
                <w:rFonts w:cs="Arial"/>
                <w:sz w:val="16"/>
                <w:szCs w:val="16"/>
              </w:rPr>
            </w:pPr>
            <w:r>
              <w:rPr>
                <w:rFonts w:cs="Arial"/>
                <w:sz w:val="16"/>
                <w:szCs w:val="16"/>
              </w:rPr>
              <w:t>2.207.637.698,00</w:t>
            </w:r>
            <w:r w:rsidR="00A50486">
              <w:rPr>
                <w:rFonts w:cs="Arial"/>
                <w:sz w:val="16"/>
                <w:szCs w:val="16"/>
              </w:rPr>
              <w:t>/</w:t>
            </w:r>
          </w:p>
          <w:p w:rsidR="00A50486" w:rsidRDefault="005E4969" w:rsidP="00E54013">
            <w:pPr>
              <w:spacing w:after="0"/>
              <w:rPr>
                <w:rFonts w:cs="Arial"/>
                <w:sz w:val="16"/>
                <w:szCs w:val="16"/>
              </w:rPr>
            </w:pPr>
            <w:r>
              <w:rPr>
                <w:rFonts w:cs="Arial"/>
                <w:sz w:val="16"/>
                <w:szCs w:val="16"/>
              </w:rPr>
              <w:t>11.883.721.657,00</w:t>
            </w:r>
            <w:r w:rsidR="00A50486">
              <w:rPr>
                <w:rFonts w:cs="Arial"/>
                <w:sz w:val="16"/>
                <w:szCs w:val="16"/>
              </w:rPr>
              <w:t>x</w:t>
            </w:r>
            <w:r>
              <w:rPr>
                <w:rFonts w:cs="Arial"/>
                <w:sz w:val="16"/>
                <w:szCs w:val="16"/>
              </w:rPr>
              <w:t xml:space="preserve"> 100%= </w:t>
            </w:r>
            <w:r w:rsidR="00C75770">
              <w:rPr>
                <w:rFonts w:cs="Arial"/>
                <w:sz w:val="16"/>
                <w:szCs w:val="16"/>
              </w:rPr>
              <w:t>18,57</w:t>
            </w:r>
            <w:r w:rsidR="00A50486">
              <w:rPr>
                <w:rFonts w:cs="Arial"/>
                <w:sz w:val="16"/>
                <w:szCs w:val="16"/>
              </w:rPr>
              <w:t>%</w:t>
            </w:r>
          </w:p>
          <w:p w:rsidR="00A50486" w:rsidRDefault="00A50486" w:rsidP="00E54013">
            <w:pPr>
              <w:autoSpaceDE w:val="0"/>
              <w:autoSpaceDN w:val="0"/>
              <w:adjustRightInd w:val="0"/>
              <w:spacing w:after="0"/>
              <w:rPr>
                <w:rFonts w:cs="Arial"/>
                <w:sz w:val="16"/>
                <w:szCs w:val="16"/>
              </w:rPr>
            </w:pPr>
            <w:r>
              <w:rPr>
                <w:rFonts w:cs="Arial"/>
                <w:sz w:val="16"/>
                <w:szCs w:val="16"/>
              </w:rPr>
              <w:t>Urusan Industri :</w:t>
            </w:r>
          </w:p>
          <w:p w:rsidR="00A50486" w:rsidRDefault="00A50486" w:rsidP="00E54013">
            <w:pPr>
              <w:spacing w:after="0"/>
              <w:rPr>
                <w:rFonts w:cs="Arial"/>
                <w:sz w:val="16"/>
                <w:szCs w:val="16"/>
              </w:rPr>
            </w:pPr>
            <w:r>
              <w:rPr>
                <w:rFonts w:cs="Arial"/>
                <w:sz w:val="16"/>
                <w:szCs w:val="16"/>
              </w:rPr>
              <w:t>0/2.762.548.000=0%</w:t>
            </w:r>
          </w:p>
          <w:p w:rsidR="00A50486" w:rsidRPr="00C360BA" w:rsidRDefault="00A50486" w:rsidP="00E54013">
            <w:pPr>
              <w:spacing w:after="0"/>
              <w:rPr>
                <w:rFonts w:cs="Arial"/>
                <w:sz w:val="16"/>
                <w:szCs w:val="16"/>
              </w:rPr>
            </w:pPr>
          </w:p>
        </w:tc>
        <w:tc>
          <w:tcPr>
            <w:tcW w:w="1811" w:type="dxa"/>
          </w:tcPr>
          <w:p w:rsidR="00A50486" w:rsidRDefault="00A50486" w:rsidP="004D01A9">
            <w:pPr>
              <w:numPr>
                <w:ilvl w:val="0"/>
                <w:numId w:val="10"/>
              </w:numPr>
              <w:spacing w:after="0" w:line="240" w:lineRule="auto"/>
              <w:ind w:left="94" w:hanging="70"/>
              <w:rPr>
                <w:rFonts w:cs="Arial"/>
                <w:sz w:val="16"/>
                <w:szCs w:val="16"/>
              </w:rPr>
            </w:pPr>
            <w:r w:rsidRPr="00085A30">
              <w:rPr>
                <w:rFonts w:cs="Arial"/>
                <w:sz w:val="16"/>
                <w:szCs w:val="16"/>
              </w:rPr>
              <w:t xml:space="preserve">Belanja Modal SKPD, sebesar Rp. </w:t>
            </w:r>
            <w:r w:rsidR="00C75770">
              <w:rPr>
                <w:rFonts w:cs="Arial"/>
                <w:sz w:val="16"/>
                <w:szCs w:val="16"/>
              </w:rPr>
              <w:t>2.</w:t>
            </w:r>
            <w:r>
              <w:rPr>
                <w:rFonts w:cs="Arial"/>
                <w:sz w:val="16"/>
                <w:szCs w:val="16"/>
              </w:rPr>
              <w:t>2</w:t>
            </w:r>
            <w:r w:rsidR="00C75770">
              <w:rPr>
                <w:rFonts w:cs="Arial"/>
                <w:sz w:val="16"/>
                <w:szCs w:val="16"/>
              </w:rPr>
              <w:t>07.637</w:t>
            </w:r>
            <w:r>
              <w:rPr>
                <w:rFonts w:cs="Arial"/>
                <w:sz w:val="16"/>
                <w:szCs w:val="16"/>
              </w:rPr>
              <w:t>.</w:t>
            </w:r>
            <w:r w:rsidR="00C75770">
              <w:rPr>
                <w:rFonts w:cs="Arial"/>
                <w:sz w:val="16"/>
                <w:szCs w:val="16"/>
              </w:rPr>
              <w:t>698,0</w:t>
            </w:r>
            <w:r>
              <w:rPr>
                <w:rFonts w:cs="Arial"/>
                <w:sz w:val="16"/>
                <w:szCs w:val="16"/>
              </w:rPr>
              <w:t>0</w:t>
            </w:r>
          </w:p>
          <w:p w:rsidR="00C75770" w:rsidRPr="00085A30" w:rsidRDefault="00C75770" w:rsidP="00C75770">
            <w:pPr>
              <w:spacing w:after="0" w:line="240" w:lineRule="auto"/>
              <w:ind w:left="94"/>
              <w:rPr>
                <w:rFonts w:cs="Arial"/>
                <w:sz w:val="16"/>
                <w:szCs w:val="16"/>
              </w:rPr>
            </w:pPr>
          </w:p>
          <w:p w:rsidR="00A50486" w:rsidRDefault="00A50486" w:rsidP="005E4969">
            <w:pPr>
              <w:numPr>
                <w:ilvl w:val="0"/>
                <w:numId w:val="10"/>
              </w:numPr>
              <w:spacing w:after="0" w:line="240" w:lineRule="auto"/>
              <w:ind w:left="94" w:hanging="70"/>
              <w:rPr>
                <w:rFonts w:cs="Arial"/>
                <w:sz w:val="16"/>
                <w:szCs w:val="16"/>
              </w:rPr>
            </w:pPr>
            <w:r w:rsidRPr="00085A30">
              <w:rPr>
                <w:rFonts w:cs="Arial"/>
                <w:sz w:val="16"/>
                <w:szCs w:val="16"/>
              </w:rPr>
              <w:t>Total Belanja SKPD, sebesar Rp.</w:t>
            </w:r>
            <w:r>
              <w:rPr>
                <w:rFonts w:cs="Arial"/>
                <w:sz w:val="16"/>
                <w:szCs w:val="16"/>
              </w:rPr>
              <w:t xml:space="preserve"> </w:t>
            </w:r>
            <w:r w:rsidR="005E4969">
              <w:rPr>
                <w:rFonts w:cs="Arial"/>
                <w:sz w:val="16"/>
                <w:szCs w:val="16"/>
              </w:rPr>
              <w:t>11.883.721.657,00</w:t>
            </w:r>
          </w:p>
          <w:p w:rsidR="00C75770" w:rsidRDefault="00C75770" w:rsidP="00C75770">
            <w:pPr>
              <w:spacing w:after="0" w:line="240" w:lineRule="auto"/>
              <w:rPr>
                <w:rFonts w:cs="Arial"/>
                <w:sz w:val="16"/>
                <w:szCs w:val="16"/>
              </w:rPr>
            </w:pPr>
          </w:p>
          <w:p w:rsidR="00C75770" w:rsidRDefault="00C75770" w:rsidP="00C75770">
            <w:pPr>
              <w:spacing w:after="0" w:line="240" w:lineRule="auto"/>
              <w:rPr>
                <w:rFonts w:cs="Arial"/>
                <w:sz w:val="16"/>
                <w:szCs w:val="16"/>
              </w:rPr>
            </w:pPr>
          </w:p>
          <w:p w:rsidR="00C75770" w:rsidRDefault="00C75770" w:rsidP="00C75770">
            <w:pPr>
              <w:spacing w:after="0" w:line="240" w:lineRule="auto"/>
              <w:rPr>
                <w:rFonts w:cs="Arial"/>
                <w:sz w:val="16"/>
                <w:szCs w:val="16"/>
              </w:rPr>
            </w:pPr>
          </w:p>
          <w:p w:rsidR="00C75770" w:rsidRDefault="00C75770" w:rsidP="00C75770">
            <w:pPr>
              <w:spacing w:after="0" w:line="240" w:lineRule="auto"/>
              <w:rPr>
                <w:rFonts w:cs="Arial"/>
                <w:sz w:val="16"/>
                <w:szCs w:val="16"/>
              </w:rPr>
            </w:pPr>
          </w:p>
          <w:p w:rsidR="00C75770" w:rsidRDefault="00C75770" w:rsidP="00C75770">
            <w:pPr>
              <w:spacing w:after="0" w:line="240" w:lineRule="auto"/>
              <w:rPr>
                <w:rFonts w:cs="Arial"/>
                <w:sz w:val="16"/>
                <w:szCs w:val="16"/>
              </w:rPr>
            </w:pPr>
          </w:p>
          <w:p w:rsidR="00C75770" w:rsidRDefault="00C75770" w:rsidP="00C75770">
            <w:pPr>
              <w:spacing w:after="0" w:line="240" w:lineRule="auto"/>
              <w:rPr>
                <w:rFonts w:cs="Arial"/>
                <w:sz w:val="16"/>
                <w:szCs w:val="16"/>
              </w:rPr>
            </w:pPr>
          </w:p>
          <w:p w:rsidR="00C75770" w:rsidRPr="00085A30" w:rsidRDefault="00C75770" w:rsidP="00C75770">
            <w:pPr>
              <w:spacing w:after="0" w:line="240" w:lineRule="auto"/>
              <w:rPr>
                <w:rFonts w:cs="Arial"/>
                <w:sz w:val="16"/>
                <w:szCs w:val="16"/>
              </w:rPr>
            </w:pPr>
          </w:p>
        </w:tc>
        <w:tc>
          <w:tcPr>
            <w:tcW w:w="2267" w:type="dxa"/>
          </w:tcPr>
          <w:p w:rsidR="00A50486" w:rsidRPr="0099500E" w:rsidRDefault="00A50486" w:rsidP="004D01A9">
            <w:pPr>
              <w:numPr>
                <w:ilvl w:val="0"/>
                <w:numId w:val="10"/>
              </w:numPr>
              <w:spacing w:after="0" w:line="240" w:lineRule="auto"/>
              <w:ind w:left="94" w:hanging="70"/>
              <w:rPr>
                <w:rFonts w:cs="Calibri"/>
                <w:sz w:val="16"/>
                <w:szCs w:val="16"/>
              </w:rPr>
            </w:pPr>
            <w:r w:rsidRPr="00085A30">
              <w:rPr>
                <w:rFonts w:cs="Arial"/>
                <w:sz w:val="16"/>
                <w:szCs w:val="16"/>
              </w:rPr>
              <w:t xml:space="preserve">Belanja Modal SKPD, sebesar Rp. </w:t>
            </w:r>
            <w:r>
              <w:rPr>
                <w:rFonts w:cs="Arial"/>
                <w:sz w:val="16"/>
                <w:szCs w:val="16"/>
              </w:rPr>
              <w:t>0</w:t>
            </w:r>
          </w:p>
          <w:p w:rsidR="00A50486" w:rsidRPr="00085A30" w:rsidRDefault="00A50486" w:rsidP="004D01A9">
            <w:pPr>
              <w:numPr>
                <w:ilvl w:val="0"/>
                <w:numId w:val="10"/>
              </w:numPr>
              <w:spacing w:after="0" w:line="240" w:lineRule="auto"/>
              <w:ind w:left="94" w:hanging="70"/>
              <w:rPr>
                <w:rFonts w:cs="Arial"/>
                <w:sz w:val="16"/>
                <w:szCs w:val="16"/>
              </w:rPr>
            </w:pPr>
            <w:r w:rsidRPr="00085A30">
              <w:rPr>
                <w:rFonts w:cs="Arial"/>
                <w:sz w:val="16"/>
                <w:szCs w:val="16"/>
              </w:rPr>
              <w:t>Total Belanja SKPD, sebesar Rp.</w:t>
            </w:r>
            <w:r w:rsidRPr="00876AD2">
              <w:rPr>
                <w:rFonts w:cs="Arial"/>
                <w:lang w:val="id-ID"/>
              </w:rPr>
              <w:t xml:space="preserve"> </w:t>
            </w:r>
            <w:r>
              <w:rPr>
                <w:rFonts w:cs="Arial"/>
                <w:sz w:val="16"/>
                <w:szCs w:val="16"/>
              </w:rPr>
              <w:t>2.762.548.000</w:t>
            </w:r>
          </w:p>
          <w:p w:rsidR="00A50486" w:rsidRPr="001F3D5F" w:rsidRDefault="00A50486" w:rsidP="00E54013">
            <w:pPr>
              <w:pStyle w:val="ListParagraph"/>
              <w:ind w:left="94" w:hanging="70"/>
              <w:rPr>
                <w:rFonts w:cs="Arial"/>
                <w:sz w:val="16"/>
                <w:szCs w:val="16"/>
              </w:rPr>
            </w:pPr>
          </w:p>
          <w:p w:rsidR="00A50486" w:rsidRPr="00085A30" w:rsidRDefault="00A50486" w:rsidP="00E54013">
            <w:pPr>
              <w:ind w:left="94" w:hanging="70"/>
              <w:rPr>
                <w:rFonts w:cs="Arial"/>
                <w:sz w:val="16"/>
                <w:szCs w:val="16"/>
              </w:rPr>
            </w:pPr>
          </w:p>
        </w:tc>
        <w:tc>
          <w:tcPr>
            <w:tcW w:w="993" w:type="dxa"/>
          </w:tcPr>
          <w:p w:rsidR="00A50486" w:rsidRPr="00085A30" w:rsidRDefault="00C75770" w:rsidP="00E54013">
            <w:pPr>
              <w:jc w:val="center"/>
              <w:rPr>
                <w:rFonts w:cs="Arial"/>
                <w:sz w:val="16"/>
                <w:szCs w:val="16"/>
                <w:lang w:val="id-ID"/>
              </w:rPr>
            </w:pPr>
            <w:r>
              <w:rPr>
                <w:rFonts w:cs="Arial"/>
                <w:sz w:val="16"/>
                <w:szCs w:val="16"/>
              </w:rPr>
              <w:t>18,57</w:t>
            </w:r>
            <w:r w:rsidR="00A50486">
              <w:rPr>
                <w:rFonts w:cs="Arial"/>
                <w:sz w:val="16"/>
                <w:szCs w:val="16"/>
              </w:rPr>
              <w:t>%</w:t>
            </w:r>
          </w:p>
        </w:tc>
        <w:tc>
          <w:tcPr>
            <w:tcW w:w="1134" w:type="dxa"/>
          </w:tcPr>
          <w:p w:rsidR="00A50486" w:rsidRDefault="00A50486" w:rsidP="00E54013">
            <w:r>
              <w:rPr>
                <w:rFonts w:cs="Arial"/>
                <w:sz w:val="16"/>
                <w:szCs w:val="16"/>
              </w:rPr>
              <w:t>0</w:t>
            </w:r>
            <w:r w:rsidRPr="00A60FB3">
              <w:rPr>
                <w:rFonts w:cs="Arial"/>
                <w:sz w:val="16"/>
                <w:szCs w:val="16"/>
              </w:rPr>
              <w:t>%</w:t>
            </w:r>
          </w:p>
        </w:tc>
        <w:tc>
          <w:tcPr>
            <w:tcW w:w="2715" w:type="dxa"/>
          </w:tcPr>
          <w:p w:rsidR="00A50486" w:rsidRPr="00085A30" w:rsidRDefault="00A50486" w:rsidP="00E54013">
            <w:pPr>
              <w:ind w:left="232"/>
              <w:rPr>
                <w:rFonts w:cs="Arial"/>
                <w:sz w:val="16"/>
                <w:szCs w:val="16"/>
                <w:lang w:val="id-ID"/>
              </w:rPr>
            </w:pPr>
            <w:r w:rsidRPr="00085A30">
              <w:rPr>
                <w:rFonts w:cs="Arial"/>
                <w:sz w:val="16"/>
                <w:szCs w:val="16"/>
                <w:lang w:val="fi-FI"/>
              </w:rPr>
              <w:t xml:space="preserve"> Mengacu  LKD tahun </w:t>
            </w:r>
            <w:r>
              <w:rPr>
                <w:rFonts w:cs="Arial"/>
                <w:sz w:val="16"/>
                <w:szCs w:val="16"/>
                <w:lang w:val="fi-FI"/>
              </w:rPr>
              <w:t>2017</w:t>
            </w:r>
            <w:r w:rsidRPr="00085A30">
              <w:rPr>
                <w:rFonts w:cs="Arial"/>
                <w:sz w:val="16"/>
                <w:szCs w:val="16"/>
                <w:lang w:val="fi-FI"/>
              </w:rPr>
              <w:t xml:space="preserve">. </w:t>
            </w:r>
          </w:p>
          <w:p w:rsidR="00A50486" w:rsidRPr="00085A30" w:rsidRDefault="00A50486" w:rsidP="00E54013">
            <w:pPr>
              <w:ind w:left="232"/>
              <w:rPr>
                <w:rFonts w:cs="Arial"/>
                <w:sz w:val="16"/>
                <w:szCs w:val="16"/>
                <w:lang w:val="id-ID"/>
              </w:rPr>
            </w:pPr>
          </w:p>
        </w:tc>
      </w:tr>
      <w:tr w:rsidR="00A50486" w:rsidRPr="000D1BF4" w:rsidTr="00E54013">
        <w:trPr>
          <w:trHeight w:val="597"/>
          <w:jc w:val="center"/>
        </w:trPr>
        <w:tc>
          <w:tcPr>
            <w:tcW w:w="448" w:type="dxa"/>
            <w:vMerge/>
          </w:tcPr>
          <w:p w:rsidR="00A50486" w:rsidRPr="00085A30" w:rsidRDefault="00A50486" w:rsidP="00E54013">
            <w:pPr>
              <w:autoSpaceDE w:val="0"/>
              <w:autoSpaceDN w:val="0"/>
              <w:adjustRightInd w:val="0"/>
              <w:spacing w:after="0"/>
              <w:jc w:val="center"/>
              <w:rPr>
                <w:rFonts w:cs="Arial"/>
                <w:sz w:val="18"/>
                <w:szCs w:val="18"/>
                <w:lang w:val="id-ID"/>
              </w:rPr>
            </w:pPr>
          </w:p>
        </w:tc>
        <w:tc>
          <w:tcPr>
            <w:tcW w:w="1365" w:type="dxa"/>
            <w:gridSpan w:val="2"/>
            <w:vMerge/>
            <w:shd w:val="clear" w:color="auto" w:fill="auto"/>
          </w:tcPr>
          <w:p w:rsidR="00A50486" w:rsidRPr="00085A30" w:rsidRDefault="00A50486" w:rsidP="00E54013">
            <w:pPr>
              <w:autoSpaceDE w:val="0"/>
              <w:autoSpaceDN w:val="0"/>
              <w:adjustRightInd w:val="0"/>
              <w:spacing w:after="0"/>
              <w:rPr>
                <w:rFonts w:cs="Arial"/>
                <w:b/>
                <w:sz w:val="18"/>
                <w:szCs w:val="18"/>
                <w:lang w:val="id-ID"/>
              </w:rPr>
            </w:pPr>
          </w:p>
        </w:tc>
        <w:tc>
          <w:tcPr>
            <w:tcW w:w="1619" w:type="dxa"/>
            <w:vMerge w:val="restart"/>
            <w:shd w:val="clear" w:color="auto" w:fill="auto"/>
          </w:tcPr>
          <w:p w:rsidR="00A50486" w:rsidRPr="00085A30" w:rsidRDefault="00A50486" w:rsidP="00E54013">
            <w:pPr>
              <w:spacing w:after="0"/>
              <w:rPr>
                <w:rFonts w:cs="Arial"/>
                <w:sz w:val="16"/>
                <w:szCs w:val="16"/>
                <w:lang w:val="id-ID"/>
              </w:rPr>
            </w:pPr>
            <w:r w:rsidRPr="00085A30">
              <w:rPr>
                <w:rFonts w:cs="Arial"/>
                <w:sz w:val="16"/>
                <w:szCs w:val="16"/>
                <w:lang w:val="id-ID"/>
              </w:rPr>
              <w:t>Besaran belanja pemeliharaan</w:t>
            </w:r>
          </w:p>
        </w:tc>
        <w:tc>
          <w:tcPr>
            <w:tcW w:w="463" w:type="dxa"/>
          </w:tcPr>
          <w:p w:rsidR="00A50486" w:rsidRPr="00085A30" w:rsidRDefault="00A50486" w:rsidP="00E54013">
            <w:pPr>
              <w:spacing w:after="0"/>
              <w:rPr>
                <w:rFonts w:cs="Arial"/>
                <w:sz w:val="16"/>
                <w:szCs w:val="16"/>
              </w:rPr>
            </w:pPr>
            <w:r w:rsidRPr="00085A30">
              <w:rPr>
                <w:rFonts w:cs="Arial"/>
                <w:sz w:val="16"/>
                <w:szCs w:val="16"/>
                <w:lang w:val="id-ID"/>
              </w:rPr>
              <w:t>1</w:t>
            </w:r>
            <w:r w:rsidRPr="00085A30">
              <w:rPr>
                <w:rFonts w:cs="Arial"/>
                <w:sz w:val="16"/>
                <w:szCs w:val="16"/>
              </w:rPr>
              <w:t>5</w:t>
            </w:r>
          </w:p>
        </w:tc>
        <w:tc>
          <w:tcPr>
            <w:tcW w:w="1337" w:type="dxa"/>
            <w:shd w:val="clear" w:color="auto" w:fill="auto"/>
          </w:tcPr>
          <w:p w:rsidR="00A50486" w:rsidRPr="00085A30" w:rsidRDefault="00A50486" w:rsidP="00E54013">
            <w:pPr>
              <w:spacing w:after="0"/>
              <w:rPr>
                <w:rFonts w:cs="Arial"/>
                <w:sz w:val="16"/>
                <w:szCs w:val="16"/>
              </w:rPr>
            </w:pPr>
            <w:r w:rsidRPr="00085A30">
              <w:rPr>
                <w:rFonts w:cs="Arial"/>
                <w:sz w:val="16"/>
                <w:szCs w:val="16"/>
                <w:lang w:val="id-ID"/>
              </w:rPr>
              <w:t>Total Belanja pemeliharaan dari total belanja barang dan jasa</w:t>
            </w:r>
            <w:r w:rsidRPr="00085A30">
              <w:rPr>
                <w:rFonts w:cs="Arial"/>
                <w:sz w:val="16"/>
                <w:szCs w:val="16"/>
              </w:rPr>
              <w:t xml:space="preserve"> (realisasi)</w:t>
            </w:r>
          </w:p>
        </w:tc>
        <w:tc>
          <w:tcPr>
            <w:tcW w:w="1530" w:type="dxa"/>
          </w:tcPr>
          <w:p w:rsidR="00A50486" w:rsidRDefault="00A50486" w:rsidP="00E54013">
            <w:pPr>
              <w:spacing w:after="0"/>
              <w:rPr>
                <w:rFonts w:cs="Arial"/>
                <w:sz w:val="16"/>
                <w:szCs w:val="16"/>
              </w:rPr>
            </w:pPr>
            <w:r w:rsidRPr="00085A30">
              <w:rPr>
                <w:rFonts w:cs="Arial"/>
                <w:sz w:val="16"/>
                <w:szCs w:val="16"/>
                <w:lang w:val="id-ID"/>
              </w:rPr>
              <w:t>total belanja pemeliharaan dari total belanja barang dan jasa SKPD) x 100%</w:t>
            </w:r>
          </w:p>
          <w:p w:rsidR="00A50486" w:rsidRDefault="00A50486" w:rsidP="00E54013">
            <w:pPr>
              <w:spacing w:after="0"/>
              <w:rPr>
                <w:rFonts w:cs="Arial"/>
                <w:sz w:val="16"/>
                <w:szCs w:val="16"/>
              </w:rPr>
            </w:pPr>
          </w:p>
          <w:p w:rsidR="00C75770" w:rsidRDefault="00A50486" w:rsidP="00E54013">
            <w:pPr>
              <w:spacing w:after="0"/>
              <w:rPr>
                <w:rFonts w:cs="Arial"/>
                <w:sz w:val="16"/>
                <w:szCs w:val="16"/>
              </w:rPr>
            </w:pPr>
            <w:r>
              <w:rPr>
                <w:rFonts w:cs="Arial"/>
                <w:sz w:val="16"/>
                <w:szCs w:val="16"/>
              </w:rPr>
              <w:t>Urusan Perdagangan: 716.000.000/</w:t>
            </w:r>
          </w:p>
          <w:p w:rsidR="00C75770" w:rsidRDefault="00C75770" w:rsidP="00E54013">
            <w:pPr>
              <w:spacing w:after="0"/>
              <w:rPr>
                <w:rFonts w:cs="Arial"/>
                <w:sz w:val="16"/>
                <w:szCs w:val="16"/>
              </w:rPr>
            </w:pPr>
            <w:r>
              <w:rPr>
                <w:rFonts w:ascii="Arial-Narrow" w:hAnsi="Arial-Narrow"/>
                <w:color w:val="000000"/>
                <w:sz w:val="16"/>
                <w:szCs w:val="16"/>
              </w:rPr>
              <w:lastRenderedPageBreak/>
              <w:t>5.530.320.683,00</w:t>
            </w:r>
            <w:r w:rsidR="00A50486">
              <w:rPr>
                <w:rFonts w:cs="Arial"/>
                <w:sz w:val="16"/>
                <w:szCs w:val="16"/>
              </w:rPr>
              <w:t>x</w:t>
            </w:r>
          </w:p>
          <w:p w:rsidR="00C75770" w:rsidRDefault="00A50486" w:rsidP="00E54013">
            <w:pPr>
              <w:spacing w:after="0"/>
              <w:rPr>
                <w:rFonts w:cs="Arial"/>
                <w:sz w:val="16"/>
                <w:szCs w:val="16"/>
              </w:rPr>
            </w:pPr>
            <w:r>
              <w:rPr>
                <w:rFonts w:cs="Arial"/>
                <w:sz w:val="16"/>
                <w:szCs w:val="16"/>
              </w:rPr>
              <w:t>100%</w:t>
            </w:r>
            <w:r w:rsidR="00C75770">
              <w:rPr>
                <w:rFonts w:cs="Arial"/>
                <w:sz w:val="16"/>
                <w:szCs w:val="16"/>
              </w:rPr>
              <w:t xml:space="preserve"> </w:t>
            </w:r>
            <w:r>
              <w:rPr>
                <w:rFonts w:cs="Arial"/>
                <w:sz w:val="16"/>
                <w:szCs w:val="16"/>
              </w:rPr>
              <w:t>=</w:t>
            </w:r>
          </w:p>
          <w:p w:rsidR="00A50486" w:rsidRDefault="00A50486" w:rsidP="00E54013">
            <w:pPr>
              <w:spacing w:after="0"/>
              <w:rPr>
                <w:rFonts w:cs="Arial"/>
                <w:sz w:val="16"/>
                <w:szCs w:val="16"/>
              </w:rPr>
            </w:pPr>
            <w:r>
              <w:rPr>
                <w:rFonts w:cs="Arial"/>
                <w:sz w:val="16"/>
                <w:szCs w:val="16"/>
              </w:rPr>
              <w:t>%</w:t>
            </w:r>
          </w:p>
          <w:p w:rsidR="00A50486" w:rsidRDefault="00A50486" w:rsidP="00E54013">
            <w:pPr>
              <w:autoSpaceDE w:val="0"/>
              <w:autoSpaceDN w:val="0"/>
              <w:adjustRightInd w:val="0"/>
              <w:spacing w:after="0"/>
              <w:rPr>
                <w:rFonts w:cs="Arial"/>
                <w:sz w:val="16"/>
                <w:szCs w:val="16"/>
              </w:rPr>
            </w:pPr>
            <w:r>
              <w:rPr>
                <w:rFonts w:cs="Arial"/>
                <w:sz w:val="16"/>
                <w:szCs w:val="16"/>
              </w:rPr>
              <w:t>Urusan Industri :</w:t>
            </w:r>
          </w:p>
          <w:p w:rsidR="00A50486" w:rsidRDefault="00A50486" w:rsidP="00E54013">
            <w:pPr>
              <w:spacing w:after="0"/>
              <w:rPr>
                <w:rFonts w:cs="Arial"/>
                <w:sz w:val="16"/>
                <w:szCs w:val="16"/>
              </w:rPr>
            </w:pPr>
            <w:r>
              <w:rPr>
                <w:rFonts w:cs="Arial"/>
                <w:sz w:val="16"/>
                <w:szCs w:val="16"/>
              </w:rPr>
              <w:t>0/</w:t>
            </w:r>
            <w:r w:rsidR="00EA153D">
              <w:rPr>
                <w:rFonts w:ascii="Arial-Narrow" w:hAnsi="Arial-Narrow"/>
                <w:color w:val="000000"/>
                <w:sz w:val="16"/>
                <w:szCs w:val="16"/>
              </w:rPr>
              <w:t>5.530.320.683,00</w:t>
            </w:r>
            <w:r>
              <w:rPr>
                <w:rFonts w:cs="Arial"/>
                <w:sz w:val="16"/>
                <w:szCs w:val="16"/>
              </w:rPr>
              <w:t>x100%=0%</w:t>
            </w:r>
          </w:p>
          <w:p w:rsidR="00A50486" w:rsidRPr="00085A30" w:rsidRDefault="00A50486" w:rsidP="00E54013">
            <w:pPr>
              <w:spacing w:after="0"/>
              <w:rPr>
                <w:rFonts w:cs="Arial"/>
                <w:sz w:val="16"/>
                <w:szCs w:val="16"/>
                <w:lang w:val="id-ID"/>
              </w:rPr>
            </w:pPr>
          </w:p>
        </w:tc>
        <w:tc>
          <w:tcPr>
            <w:tcW w:w="1811" w:type="dxa"/>
          </w:tcPr>
          <w:p w:rsidR="00A50486" w:rsidRPr="00085A30" w:rsidRDefault="00A50486" w:rsidP="004D01A9">
            <w:pPr>
              <w:numPr>
                <w:ilvl w:val="0"/>
                <w:numId w:val="10"/>
              </w:numPr>
              <w:spacing w:after="0" w:line="240" w:lineRule="auto"/>
              <w:ind w:left="94" w:hanging="70"/>
              <w:rPr>
                <w:rFonts w:cs="Arial"/>
                <w:sz w:val="16"/>
                <w:szCs w:val="16"/>
              </w:rPr>
            </w:pPr>
            <w:r w:rsidRPr="00085A30">
              <w:rPr>
                <w:rFonts w:cs="Arial"/>
                <w:sz w:val="16"/>
                <w:szCs w:val="16"/>
              </w:rPr>
              <w:lastRenderedPageBreak/>
              <w:t>T</w:t>
            </w:r>
            <w:r w:rsidRPr="00085A30">
              <w:rPr>
                <w:rFonts w:cs="Arial"/>
                <w:sz w:val="16"/>
                <w:szCs w:val="16"/>
                <w:lang w:val="id-ID"/>
              </w:rPr>
              <w:t xml:space="preserve">otal belanja pemeliharaan </w:t>
            </w:r>
            <w:r>
              <w:rPr>
                <w:rFonts w:cs="Arial"/>
                <w:sz w:val="16"/>
                <w:szCs w:val="16"/>
              </w:rPr>
              <w:t>SKPD, sebesar Rp. 716.000.000</w:t>
            </w:r>
          </w:p>
          <w:p w:rsidR="00A50486" w:rsidRPr="00085A30" w:rsidRDefault="00A50486" w:rsidP="00E54013">
            <w:pPr>
              <w:spacing w:after="0"/>
              <w:ind w:left="94" w:hanging="70"/>
              <w:rPr>
                <w:rFonts w:cs="Arial"/>
                <w:sz w:val="16"/>
                <w:szCs w:val="16"/>
              </w:rPr>
            </w:pPr>
          </w:p>
          <w:p w:rsidR="00A50486" w:rsidRPr="00085A30" w:rsidRDefault="00A50486" w:rsidP="004D01A9">
            <w:pPr>
              <w:numPr>
                <w:ilvl w:val="0"/>
                <w:numId w:val="10"/>
              </w:numPr>
              <w:spacing w:after="0" w:line="240" w:lineRule="auto"/>
              <w:ind w:left="94" w:hanging="70"/>
              <w:rPr>
                <w:rFonts w:cs="Arial"/>
                <w:sz w:val="16"/>
                <w:szCs w:val="16"/>
              </w:rPr>
            </w:pPr>
            <w:r w:rsidRPr="00085A30">
              <w:rPr>
                <w:rFonts w:cs="Arial"/>
                <w:sz w:val="16"/>
                <w:szCs w:val="16"/>
              </w:rPr>
              <w:t>T</w:t>
            </w:r>
            <w:r w:rsidRPr="00085A30">
              <w:rPr>
                <w:rFonts w:cs="Arial"/>
                <w:sz w:val="16"/>
                <w:szCs w:val="16"/>
                <w:lang w:val="id-ID"/>
              </w:rPr>
              <w:t>otal belanja barang dan jasa SKPD</w:t>
            </w:r>
            <w:r w:rsidRPr="00085A30">
              <w:rPr>
                <w:rFonts w:cs="Arial"/>
                <w:sz w:val="16"/>
                <w:szCs w:val="16"/>
              </w:rPr>
              <w:t xml:space="preserve">, sebesar Rp. </w:t>
            </w:r>
            <w:r w:rsidR="00C75770">
              <w:rPr>
                <w:rFonts w:ascii="Arial-Narrow" w:hAnsi="Arial-Narrow"/>
                <w:color w:val="000000"/>
                <w:sz w:val="16"/>
                <w:szCs w:val="16"/>
              </w:rPr>
              <w:t>5.530.320.683,00</w:t>
            </w:r>
          </w:p>
          <w:p w:rsidR="00A50486" w:rsidRPr="00085A30" w:rsidRDefault="00A50486" w:rsidP="00E54013">
            <w:pPr>
              <w:spacing w:after="0"/>
              <w:ind w:left="94" w:hanging="70"/>
              <w:rPr>
                <w:rFonts w:cs="Arial"/>
                <w:sz w:val="16"/>
                <w:szCs w:val="16"/>
              </w:rPr>
            </w:pPr>
          </w:p>
        </w:tc>
        <w:tc>
          <w:tcPr>
            <w:tcW w:w="2267" w:type="dxa"/>
          </w:tcPr>
          <w:p w:rsidR="00A50486" w:rsidRPr="00085A30" w:rsidRDefault="00A50486" w:rsidP="004D01A9">
            <w:pPr>
              <w:numPr>
                <w:ilvl w:val="0"/>
                <w:numId w:val="10"/>
              </w:numPr>
              <w:spacing w:after="0" w:line="240" w:lineRule="auto"/>
              <w:ind w:left="94" w:hanging="70"/>
              <w:rPr>
                <w:rFonts w:cs="Arial"/>
                <w:sz w:val="16"/>
                <w:szCs w:val="16"/>
              </w:rPr>
            </w:pPr>
            <w:r w:rsidRPr="00085A30">
              <w:rPr>
                <w:rFonts w:cs="Arial"/>
                <w:sz w:val="16"/>
                <w:szCs w:val="16"/>
              </w:rPr>
              <w:t>T</w:t>
            </w:r>
            <w:r w:rsidRPr="00085A30">
              <w:rPr>
                <w:rFonts w:cs="Arial"/>
                <w:sz w:val="16"/>
                <w:szCs w:val="16"/>
                <w:lang w:val="id-ID"/>
              </w:rPr>
              <w:t xml:space="preserve">otal belanja pemeliharaan </w:t>
            </w:r>
            <w:r w:rsidRPr="00085A30">
              <w:rPr>
                <w:rFonts w:cs="Arial"/>
                <w:sz w:val="16"/>
                <w:szCs w:val="16"/>
              </w:rPr>
              <w:t xml:space="preserve">SKPD, sebesar Rp. </w:t>
            </w:r>
            <w:r>
              <w:rPr>
                <w:rFonts w:cs="Arial"/>
                <w:sz w:val="16"/>
                <w:szCs w:val="16"/>
              </w:rPr>
              <w:t>0</w:t>
            </w:r>
          </w:p>
          <w:p w:rsidR="00A50486" w:rsidRPr="00085A30" w:rsidRDefault="00A50486" w:rsidP="00E54013">
            <w:pPr>
              <w:spacing w:after="0"/>
              <w:ind w:left="94" w:hanging="70"/>
              <w:rPr>
                <w:rFonts w:cs="Arial"/>
                <w:sz w:val="16"/>
                <w:szCs w:val="16"/>
              </w:rPr>
            </w:pPr>
          </w:p>
          <w:p w:rsidR="00A50486" w:rsidRPr="00085A30" w:rsidRDefault="00A50486" w:rsidP="004D01A9">
            <w:pPr>
              <w:numPr>
                <w:ilvl w:val="0"/>
                <w:numId w:val="10"/>
              </w:numPr>
              <w:spacing w:after="0" w:line="240" w:lineRule="auto"/>
              <w:ind w:left="94" w:hanging="70"/>
              <w:rPr>
                <w:rFonts w:cs="Arial"/>
                <w:sz w:val="16"/>
                <w:szCs w:val="16"/>
              </w:rPr>
            </w:pPr>
            <w:r w:rsidRPr="00085A30">
              <w:rPr>
                <w:rFonts w:cs="Arial"/>
                <w:sz w:val="16"/>
                <w:szCs w:val="16"/>
              </w:rPr>
              <w:t>T</w:t>
            </w:r>
            <w:r w:rsidRPr="00085A30">
              <w:rPr>
                <w:rFonts w:cs="Arial"/>
                <w:sz w:val="16"/>
                <w:szCs w:val="16"/>
                <w:lang w:val="id-ID"/>
              </w:rPr>
              <w:t>otal belanja barang dan jasa SKPD</w:t>
            </w:r>
            <w:r w:rsidRPr="00085A30">
              <w:rPr>
                <w:rFonts w:cs="Arial"/>
                <w:sz w:val="16"/>
                <w:szCs w:val="16"/>
              </w:rPr>
              <w:t xml:space="preserve">, sebesar Rp. </w:t>
            </w:r>
            <w:r w:rsidR="00C75770">
              <w:rPr>
                <w:rFonts w:ascii="Arial-Narrow" w:hAnsi="Arial-Narrow"/>
                <w:color w:val="000000"/>
                <w:sz w:val="16"/>
                <w:szCs w:val="16"/>
              </w:rPr>
              <w:t>5.530.320.683,00</w:t>
            </w:r>
          </w:p>
        </w:tc>
        <w:tc>
          <w:tcPr>
            <w:tcW w:w="993" w:type="dxa"/>
          </w:tcPr>
          <w:p w:rsidR="00A50486" w:rsidRPr="00085A30" w:rsidRDefault="00C75770" w:rsidP="00E54013">
            <w:pPr>
              <w:spacing w:after="0"/>
              <w:jc w:val="center"/>
              <w:rPr>
                <w:rFonts w:cs="Arial"/>
                <w:sz w:val="16"/>
                <w:szCs w:val="16"/>
                <w:lang w:val="id-ID"/>
              </w:rPr>
            </w:pPr>
            <w:r>
              <w:rPr>
                <w:rFonts w:cs="Arial"/>
                <w:sz w:val="16"/>
                <w:szCs w:val="16"/>
              </w:rPr>
              <w:t>12,94</w:t>
            </w:r>
            <w:r w:rsidR="00A50486">
              <w:rPr>
                <w:rFonts w:cs="Arial"/>
                <w:sz w:val="16"/>
                <w:szCs w:val="16"/>
              </w:rPr>
              <w:t>%</w:t>
            </w:r>
          </w:p>
        </w:tc>
        <w:tc>
          <w:tcPr>
            <w:tcW w:w="1134" w:type="dxa"/>
          </w:tcPr>
          <w:p w:rsidR="00A50486" w:rsidRDefault="00A50486" w:rsidP="00E54013">
            <w:pPr>
              <w:spacing w:after="0"/>
            </w:pPr>
            <w:r>
              <w:rPr>
                <w:rFonts w:cs="Arial"/>
                <w:sz w:val="16"/>
                <w:szCs w:val="16"/>
              </w:rPr>
              <w:t>0</w:t>
            </w:r>
            <w:r w:rsidRPr="00F25285">
              <w:rPr>
                <w:rFonts w:cs="Arial"/>
                <w:sz w:val="16"/>
                <w:szCs w:val="16"/>
              </w:rPr>
              <w:t>%</w:t>
            </w:r>
          </w:p>
        </w:tc>
        <w:tc>
          <w:tcPr>
            <w:tcW w:w="2715" w:type="dxa"/>
          </w:tcPr>
          <w:p w:rsidR="00A50486" w:rsidRPr="00085A30" w:rsidRDefault="00A50486" w:rsidP="00E54013">
            <w:pPr>
              <w:spacing w:after="0"/>
              <w:ind w:left="232"/>
              <w:rPr>
                <w:rFonts w:cs="Arial"/>
                <w:sz w:val="16"/>
                <w:szCs w:val="16"/>
                <w:lang w:val="id-ID"/>
              </w:rPr>
            </w:pPr>
            <w:r w:rsidRPr="00085A30">
              <w:rPr>
                <w:rFonts w:cs="Arial"/>
                <w:sz w:val="16"/>
                <w:szCs w:val="16"/>
                <w:lang w:val="fi-FI"/>
              </w:rPr>
              <w:t xml:space="preserve">Mengacu  LKD  tahun </w:t>
            </w:r>
            <w:r>
              <w:rPr>
                <w:rFonts w:cs="Arial"/>
                <w:sz w:val="16"/>
                <w:szCs w:val="16"/>
                <w:lang w:val="fi-FI"/>
              </w:rPr>
              <w:t>2017</w:t>
            </w:r>
          </w:p>
          <w:p w:rsidR="00A50486" w:rsidRPr="00085A30" w:rsidRDefault="00A50486" w:rsidP="00E54013">
            <w:pPr>
              <w:spacing w:after="0"/>
              <w:ind w:left="232"/>
              <w:rPr>
                <w:rFonts w:cs="Arial"/>
                <w:sz w:val="16"/>
                <w:szCs w:val="16"/>
                <w:lang w:val="id-ID"/>
              </w:rPr>
            </w:pPr>
          </w:p>
        </w:tc>
      </w:tr>
      <w:tr w:rsidR="00A50486" w:rsidRPr="000D1BF4" w:rsidTr="00E54013">
        <w:trPr>
          <w:trHeight w:val="750"/>
          <w:jc w:val="center"/>
        </w:trPr>
        <w:tc>
          <w:tcPr>
            <w:tcW w:w="448" w:type="dxa"/>
            <w:vMerge/>
          </w:tcPr>
          <w:p w:rsidR="00A50486" w:rsidRPr="00085A30" w:rsidRDefault="00A50486" w:rsidP="00E54013">
            <w:pPr>
              <w:autoSpaceDE w:val="0"/>
              <w:autoSpaceDN w:val="0"/>
              <w:adjustRightInd w:val="0"/>
              <w:spacing w:after="0"/>
              <w:jc w:val="center"/>
              <w:rPr>
                <w:rFonts w:cs="Arial"/>
                <w:sz w:val="18"/>
                <w:szCs w:val="18"/>
                <w:lang w:val="id-ID"/>
              </w:rPr>
            </w:pPr>
          </w:p>
        </w:tc>
        <w:tc>
          <w:tcPr>
            <w:tcW w:w="1365" w:type="dxa"/>
            <w:gridSpan w:val="2"/>
            <w:vMerge/>
            <w:shd w:val="clear" w:color="auto" w:fill="auto"/>
          </w:tcPr>
          <w:p w:rsidR="00A50486" w:rsidRPr="00085A30" w:rsidRDefault="00A50486" w:rsidP="00E54013">
            <w:pPr>
              <w:autoSpaceDE w:val="0"/>
              <w:autoSpaceDN w:val="0"/>
              <w:adjustRightInd w:val="0"/>
              <w:rPr>
                <w:rFonts w:cs="Arial"/>
                <w:b/>
                <w:sz w:val="18"/>
                <w:szCs w:val="18"/>
                <w:lang w:val="id-ID"/>
              </w:rPr>
            </w:pPr>
          </w:p>
        </w:tc>
        <w:tc>
          <w:tcPr>
            <w:tcW w:w="1619" w:type="dxa"/>
            <w:vMerge/>
            <w:shd w:val="clear" w:color="auto" w:fill="auto"/>
            <w:vAlign w:val="center"/>
          </w:tcPr>
          <w:p w:rsidR="00A50486" w:rsidRPr="00085A30" w:rsidRDefault="00A50486" w:rsidP="00E54013">
            <w:pPr>
              <w:rPr>
                <w:rFonts w:cs="Arial"/>
                <w:sz w:val="16"/>
                <w:szCs w:val="16"/>
                <w:lang w:val="id-ID"/>
              </w:rPr>
            </w:pPr>
          </w:p>
        </w:tc>
        <w:tc>
          <w:tcPr>
            <w:tcW w:w="463" w:type="dxa"/>
          </w:tcPr>
          <w:p w:rsidR="00A50486" w:rsidRPr="00085A30" w:rsidRDefault="00A50486" w:rsidP="00E54013">
            <w:pPr>
              <w:rPr>
                <w:rFonts w:cs="Arial"/>
                <w:sz w:val="16"/>
                <w:szCs w:val="16"/>
              </w:rPr>
            </w:pPr>
            <w:r w:rsidRPr="00085A30">
              <w:rPr>
                <w:rFonts w:cs="Arial"/>
                <w:sz w:val="16"/>
                <w:szCs w:val="16"/>
                <w:lang w:val="id-ID"/>
              </w:rPr>
              <w:t>1</w:t>
            </w:r>
            <w:r w:rsidRPr="00085A30">
              <w:rPr>
                <w:rFonts w:cs="Arial"/>
                <w:sz w:val="16"/>
                <w:szCs w:val="16"/>
              </w:rPr>
              <w:t>6</w:t>
            </w:r>
          </w:p>
        </w:tc>
        <w:tc>
          <w:tcPr>
            <w:tcW w:w="1337" w:type="dxa"/>
            <w:shd w:val="clear" w:color="auto" w:fill="auto"/>
          </w:tcPr>
          <w:p w:rsidR="00A50486" w:rsidRPr="00085A30" w:rsidRDefault="00A50486" w:rsidP="00E54013">
            <w:pPr>
              <w:rPr>
                <w:rFonts w:cs="Arial"/>
                <w:sz w:val="16"/>
                <w:szCs w:val="16"/>
              </w:rPr>
            </w:pPr>
            <w:r w:rsidRPr="00085A30">
              <w:rPr>
                <w:rFonts w:cs="Arial"/>
                <w:sz w:val="16"/>
                <w:szCs w:val="16"/>
                <w:lang w:val="id-ID"/>
              </w:rPr>
              <w:t>Total Belanja pemeliharaan dari total belanja SKPD</w:t>
            </w:r>
            <w:r w:rsidRPr="00085A30">
              <w:rPr>
                <w:rFonts w:cs="Arial"/>
                <w:sz w:val="16"/>
                <w:szCs w:val="16"/>
              </w:rPr>
              <w:t xml:space="preserve"> (realisasi)</w:t>
            </w:r>
          </w:p>
        </w:tc>
        <w:tc>
          <w:tcPr>
            <w:tcW w:w="1530" w:type="dxa"/>
          </w:tcPr>
          <w:p w:rsidR="00A50486" w:rsidRPr="00085A30" w:rsidRDefault="00A50486" w:rsidP="00E54013">
            <w:pPr>
              <w:spacing w:after="0"/>
              <w:rPr>
                <w:rFonts w:cs="Arial"/>
                <w:sz w:val="16"/>
                <w:szCs w:val="16"/>
                <w:lang w:val="id-ID"/>
              </w:rPr>
            </w:pPr>
            <w:r w:rsidRPr="00085A30">
              <w:rPr>
                <w:rFonts w:cs="Arial"/>
                <w:sz w:val="16"/>
                <w:szCs w:val="16"/>
                <w:lang w:val="id-ID"/>
              </w:rPr>
              <w:t>total belanja pemeliharaan dibagi total belanja SKPD x 100%</w:t>
            </w:r>
          </w:p>
          <w:p w:rsidR="00A50486" w:rsidRDefault="00A50486" w:rsidP="00E54013">
            <w:pPr>
              <w:spacing w:after="0"/>
              <w:rPr>
                <w:rFonts w:cs="Arial"/>
                <w:sz w:val="16"/>
                <w:szCs w:val="16"/>
              </w:rPr>
            </w:pPr>
            <w:r>
              <w:rPr>
                <w:rFonts w:cs="Arial"/>
                <w:sz w:val="16"/>
                <w:szCs w:val="16"/>
              </w:rPr>
              <w:t>Urusan Perdagangan:</w:t>
            </w:r>
          </w:p>
          <w:p w:rsidR="00A50486" w:rsidRDefault="00A50486" w:rsidP="00E54013">
            <w:pPr>
              <w:spacing w:after="0"/>
              <w:rPr>
                <w:rFonts w:cs="Arial"/>
                <w:sz w:val="16"/>
                <w:szCs w:val="16"/>
              </w:rPr>
            </w:pPr>
            <w:r>
              <w:rPr>
                <w:rFonts w:cs="Arial"/>
                <w:sz w:val="16"/>
                <w:szCs w:val="16"/>
              </w:rPr>
              <w:t>7</w:t>
            </w:r>
            <w:r w:rsidR="00EA153D">
              <w:rPr>
                <w:rFonts w:cs="Arial"/>
                <w:sz w:val="16"/>
                <w:szCs w:val="16"/>
              </w:rPr>
              <w:t>16.000.000/</w:t>
            </w:r>
            <w:r w:rsidR="00EA153D" w:rsidRPr="00EA153D">
              <w:rPr>
                <w:rFonts w:ascii="Arial-Narrow-Bold" w:hAnsi="Arial-Narrow-Bold"/>
                <w:bCs/>
                <w:color w:val="000000"/>
                <w:sz w:val="16"/>
                <w:szCs w:val="16"/>
              </w:rPr>
              <w:t>11.883.721.657,00</w:t>
            </w:r>
            <w:r w:rsidR="00EA153D">
              <w:rPr>
                <w:rFonts w:ascii="Arial-Narrow-Bold" w:hAnsi="Arial-Narrow-Bold"/>
                <w:bCs/>
                <w:color w:val="000000"/>
                <w:sz w:val="16"/>
                <w:szCs w:val="16"/>
              </w:rPr>
              <w:t xml:space="preserve"> </w:t>
            </w:r>
            <w:r w:rsidR="00EA153D">
              <w:rPr>
                <w:rFonts w:cs="Arial"/>
                <w:sz w:val="16"/>
                <w:szCs w:val="16"/>
              </w:rPr>
              <w:t>x100%=6,03</w:t>
            </w:r>
            <w:r>
              <w:rPr>
                <w:rFonts w:cs="Arial"/>
                <w:sz w:val="16"/>
                <w:szCs w:val="16"/>
              </w:rPr>
              <w:t>%</w:t>
            </w:r>
          </w:p>
          <w:p w:rsidR="00EA153D" w:rsidRDefault="00EA153D" w:rsidP="00E54013">
            <w:pPr>
              <w:spacing w:after="0"/>
              <w:rPr>
                <w:rFonts w:cs="Arial"/>
                <w:sz w:val="16"/>
                <w:szCs w:val="16"/>
              </w:rPr>
            </w:pPr>
          </w:p>
          <w:p w:rsidR="00A50486" w:rsidRDefault="00A50486" w:rsidP="00E54013">
            <w:pPr>
              <w:autoSpaceDE w:val="0"/>
              <w:autoSpaceDN w:val="0"/>
              <w:adjustRightInd w:val="0"/>
              <w:spacing w:after="0"/>
              <w:rPr>
                <w:rFonts w:cs="Arial"/>
                <w:sz w:val="16"/>
                <w:szCs w:val="16"/>
              </w:rPr>
            </w:pPr>
            <w:r>
              <w:rPr>
                <w:rFonts w:cs="Arial"/>
                <w:sz w:val="16"/>
                <w:szCs w:val="16"/>
              </w:rPr>
              <w:t>Urusan Industri :</w:t>
            </w:r>
          </w:p>
          <w:p w:rsidR="00A50486" w:rsidRPr="00182B66" w:rsidRDefault="00A50486" w:rsidP="00E54013">
            <w:pPr>
              <w:rPr>
                <w:rFonts w:cs="Arial"/>
                <w:sz w:val="16"/>
                <w:szCs w:val="16"/>
              </w:rPr>
            </w:pPr>
            <w:r>
              <w:rPr>
                <w:rFonts w:cs="Arial"/>
                <w:sz w:val="16"/>
                <w:szCs w:val="16"/>
              </w:rPr>
              <w:t>0/</w:t>
            </w:r>
            <w:r w:rsidR="00EA153D" w:rsidRPr="00EA153D">
              <w:rPr>
                <w:rFonts w:ascii="Arial-Narrow-Bold" w:hAnsi="Arial-Narrow-Bold"/>
                <w:bCs/>
                <w:color w:val="000000"/>
                <w:sz w:val="16"/>
                <w:szCs w:val="16"/>
              </w:rPr>
              <w:t>11.883.721.657,00</w:t>
            </w:r>
            <w:r>
              <w:rPr>
                <w:rFonts w:cs="Arial"/>
                <w:sz w:val="16"/>
                <w:szCs w:val="16"/>
              </w:rPr>
              <w:t>x100%=0%</w:t>
            </w:r>
          </w:p>
        </w:tc>
        <w:tc>
          <w:tcPr>
            <w:tcW w:w="1811" w:type="dxa"/>
          </w:tcPr>
          <w:p w:rsidR="00A50486" w:rsidRPr="00EA153D" w:rsidRDefault="00A50486" w:rsidP="004D01A9">
            <w:pPr>
              <w:numPr>
                <w:ilvl w:val="0"/>
                <w:numId w:val="10"/>
              </w:numPr>
              <w:spacing w:after="0" w:line="240" w:lineRule="auto"/>
              <w:ind w:left="94" w:hanging="70"/>
              <w:rPr>
                <w:rFonts w:cs="Arial"/>
                <w:sz w:val="16"/>
                <w:szCs w:val="16"/>
                <w:lang w:val="id-ID"/>
              </w:rPr>
            </w:pPr>
            <w:r w:rsidRPr="00085A30">
              <w:rPr>
                <w:rFonts w:cs="Arial"/>
                <w:sz w:val="16"/>
                <w:szCs w:val="16"/>
                <w:lang w:val="id-ID"/>
              </w:rPr>
              <w:t>total belanja pemeliharaan</w:t>
            </w:r>
            <w:r w:rsidRPr="00085A30">
              <w:rPr>
                <w:rFonts w:cs="Arial"/>
                <w:sz w:val="16"/>
                <w:szCs w:val="16"/>
              </w:rPr>
              <w:t xml:space="preserve"> SKPD, sebesar Rp</w:t>
            </w:r>
            <w:r>
              <w:rPr>
                <w:rFonts w:cs="Arial"/>
                <w:sz w:val="16"/>
                <w:szCs w:val="16"/>
              </w:rPr>
              <w:t>. 716.000.000</w:t>
            </w:r>
          </w:p>
          <w:p w:rsidR="00EA153D" w:rsidRPr="00F72D54" w:rsidRDefault="00EA153D" w:rsidP="00EA153D">
            <w:pPr>
              <w:spacing w:after="0" w:line="240" w:lineRule="auto"/>
              <w:ind w:left="94"/>
              <w:rPr>
                <w:rFonts w:cs="Arial"/>
                <w:sz w:val="16"/>
                <w:szCs w:val="16"/>
                <w:lang w:val="id-ID"/>
              </w:rPr>
            </w:pPr>
          </w:p>
          <w:p w:rsidR="00A50486" w:rsidRPr="00085A30" w:rsidRDefault="00A50486" w:rsidP="004D01A9">
            <w:pPr>
              <w:numPr>
                <w:ilvl w:val="0"/>
                <w:numId w:val="10"/>
              </w:numPr>
              <w:spacing w:after="0" w:line="240" w:lineRule="auto"/>
              <w:ind w:left="94" w:hanging="70"/>
              <w:rPr>
                <w:rFonts w:cs="Arial"/>
                <w:sz w:val="16"/>
                <w:szCs w:val="16"/>
                <w:lang w:val="id-ID"/>
              </w:rPr>
            </w:pPr>
            <w:r>
              <w:rPr>
                <w:rFonts w:cs="Arial"/>
                <w:sz w:val="16"/>
                <w:szCs w:val="16"/>
              </w:rPr>
              <w:t xml:space="preserve"> </w:t>
            </w:r>
            <w:r w:rsidRPr="00085A30">
              <w:rPr>
                <w:rFonts w:cs="Arial"/>
                <w:sz w:val="16"/>
                <w:szCs w:val="16"/>
              </w:rPr>
              <w:t>Total Belanja SKPD, sebesar Rp.</w:t>
            </w:r>
            <w:r>
              <w:rPr>
                <w:rFonts w:cs="Arial"/>
                <w:sz w:val="16"/>
                <w:szCs w:val="16"/>
              </w:rPr>
              <w:t xml:space="preserve"> </w:t>
            </w:r>
            <w:r w:rsidR="00EA153D" w:rsidRPr="00EA153D">
              <w:rPr>
                <w:rFonts w:ascii="Arial-Narrow-Bold" w:hAnsi="Arial-Narrow-Bold"/>
                <w:bCs/>
                <w:color w:val="000000"/>
                <w:sz w:val="16"/>
                <w:szCs w:val="16"/>
              </w:rPr>
              <w:t>11.883.721.657,00</w:t>
            </w:r>
          </w:p>
        </w:tc>
        <w:tc>
          <w:tcPr>
            <w:tcW w:w="2267" w:type="dxa"/>
          </w:tcPr>
          <w:p w:rsidR="00A50486" w:rsidRPr="00085A30" w:rsidRDefault="00A50486" w:rsidP="004D01A9">
            <w:pPr>
              <w:numPr>
                <w:ilvl w:val="0"/>
                <w:numId w:val="10"/>
              </w:numPr>
              <w:spacing w:after="0" w:line="240" w:lineRule="auto"/>
              <w:ind w:left="94" w:hanging="70"/>
              <w:rPr>
                <w:rFonts w:cs="Arial"/>
                <w:sz w:val="16"/>
                <w:szCs w:val="16"/>
              </w:rPr>
            </w:pPr>
            <w:r w:rsidRPr="00085A30">
              <w:rPr>
                <w:rFonts w:cs="Arial"/>
                <w:sz w:val="16"/>
                <w:szCs w:val="16"/>
                <w:lang w:val="id-ID"/>
              </w:rPr>
              <w:t>total belanja pemeliharaan</w:t>
            </w:r>
            <w:r w:rsidRPr="00085A30">
              <w:rPr>
                <w:rFonts w:cs="Arial"/>
                <w:sz w:val="16"/>
                <w:szCs w:val="16"/>
              </w:rPr>
              <w:t xml:space="preserve"> SKPD, sebesar Rp. </w:t>
            </w:r>
            <w:r>
              <w:rPr>
                <w:rFonts w:cs="Arial"/>
                <w:sz w:val="16"/>
                <w:szCs w:val="16"/>
              </w:rPr>
              <w:t>0</w:t>
            </w:r>
          </w:p>
          <w:p w:rsidR="00A50486" w:rsidRPr="00085A30" w:rsidRDefault="00A50486" w:rsidP="00E54013">
            <w:pPr>
              <w:ind w:left="94" w:hanging="70"/>
              <w:rPr>
                <w:rFonts w:cs="Arial"/>
                <w:sz w:val="16"/>
                <w:szCs w:val="16"/>
              </w:rPr>
            </w:pPr>
          </w:p>
          <w:p w:rsidR="00A50486" w:rsidRPr="00085A30" w:rsidRDefault="00A50486" w:rsidP="00E54013">
            <w:pPr>
              <w:spacing w:after="0" w:line="240" w:lineRule="auto"/>
              <w:ind w:left="94"/>
              <w:rPr>
                <w:rFonts w:cs="Arial"/>
                <w:sz w:val="16"/>
                <w:szCs w:val="16"/>
                <w:lang w:val="id-ID"/>
              </w:rPr>
            </w:pPr>
            <w:r w:rsidRPr="00085A30">
              <w:rPr>
                <w:rFonts w:cs="Arial"/>
                <w:sz w:val="16"/>
                <w:szCs w:val="16"/>
              </w:rPr>
              <w:t>T</w:t>
            </w:r>
            <w:r w:rsidRPr="00085A30">
              <w:rPr>
                <w:rFonts w:cs="Arial"/>
                <w:sz w:val="16"/>
                <w:szCs w:val="16"/>
                <w:lang w:val="id-ID"/>
              </w:rPr>
              <w:t>otal belanja SKPD</w:t>
            </w:r>
            <w:r w:rsidRPr="00085A30">
              <w:rPr>
                <w:rFonts w:cs="Arial"/>
                <w:sz w:val="16"/>
                <w:szCs w:val="16"/>
              </w:rPr>
              <w:t xml:space="preserve">, sebesar Rp. </w:t>
            </w:r>
            <w:r w:rsidR="00EA153D" w:rsidRPr="00EA153D">
              <w:rPr>
                <w:rFonts w:ascii="Arial-Narrow-Bold" w:hAnsi="Arial-Narrow-Bold"/>
                <w:bCs/>
                <w:color w:val="000000"/>
                <w:sz w:val="16"/>
                <w:szCs w:val="16"/>
              </w:rPr>
              <w:t>11.883.721.657,00</w:t>
            </w:r>
          </w:p>
        </w:tc>
        <w:tc>
          <w:tcPr>
            <w:tcW w:w="993" w:type="dxa"/>
          </w:tcPr>
          <w:p w:rsidR="00A50486" w:rsidRPr="00085A30" w:rsidRDefault="00EA153D" w:rsidP="00E54013">
            <w:pPr>
              <w:jc w:val="center"/>
              <w:rPr>
                <w:rFonts w:cs="Arial"/>
                <w:sz w:val="16"/>
                <w:szCs w:val="16"/>
                <w:lang w:val="id-ID"/>
              </w:rPr>
            </w:pPr>
            <w:r>
              <w:rPr>
                <w:rFonts w:cs="Arial"/>
                <w:sz w:val="16"/>
                <w:szCs w:val="16"/>
              </w:rPr>
              <w:t>6,03%</w:t>
            </w:r>
          </w:p>
        </w:tc>
        <w:tc>
          <w:tcPr>
            <w:tcW w:w="1134" w:type="dxa"/>
          </w:tcPr>
          <w:p w:rsidR="00A50486" w:rsidRDefault="00A50486" w:rsidP="00E54013">
            <w:r>
              <w:rPr>
                <w:rFonts w:cs="Arial"/>
                <w:sz w:val="16"/>
                <w:szCs w:val="16"/>
              </w:rPr>
              <w:t>0</w:t>
            </w:r>
            <w:r w:rsidRPr="001743D9">
              <w:rPr>
                <w:rFonts w:cs="Arial"/>
                <w:sz w:val="16"/>
                <w:szCs w:val="16"/>
              </w:rPr>
              <w:t>%</w:t>
            </w:r>
          </w:p>
        </w:tc>
        <w:tc>
          <w:tcPr>
            <w:tcW w:w="2715" w:type="dxa"/>
          </w:tcPr>
          <w:p w:rsidR="00A50486" w:rsidRDefault="00A50486" w:rsidP="00E54013">
            <w:pPr>
              <w:ind w:left="360"/>
              <w:jc w:val="both"/>
              <w:rPr>
                <w:rFonts w:cs="Arial"/>
                <w:sz w:val="16"/>
                <w:szCs w:val="16"/>
                <w:lang w:val="fi-FI"/>
              </w:rPr>
            </w:pPr>
            <w:r w:rsidRPr="00085A30">
              <w:rPr>
                <w:rFonts w:cs="Arial"/>
                <w:sz w:val="16"/>
                <w:szCs w:val="16"/>
                <w:lang w:val="fi-FI"/>
              </w:rPr>
              <w:t xml:space="preserve">Mengacu APBD tahun </w:t>
            </w:r>
            <w:r>
              <w:rPr>
                <w:rFonts w:cs="Arial"/>
                <w:sz w:val="16"/>
                <w:szCs w:val="16"/>
                <w:lang w:val="fi-FI"/>
              </w:rPr>
              <w:t>2017</w:t>
            </w:r>
          </w:p>
          <w:p w:rsidR="00A50486" w:rsidRPr="00085A30" w:rsidRDefault="00A50486" w:rsidP="00E54013">
            <w:pPr>
              <w:ind w:left="360"/>
              <w:jc w:val="both"/>
              <w:rPr>
                <w:rFonts w:cs="Arial"/>
                <w:sz w:val="16"/>
                <w:szCs w:val="16"/>
                <w:lang w:val="fi-FI"/>
              </w:rPr>
            </w:pPr>
          </w:p>
          <w:p w:rsidR="00A50486" w:rsidRPr="00085A30" w:rsidRDefault="00A50486" w:rsidP="00E54013">
            <w:pPr>
              <w:ind w:left="232"/>
              <w:jc w:val="both"/>
              <w:rPr>
                <w:rFonts w:cs="Arial"/>
                <w:sz w:val="16"/>
                <w:szCs w:val="16"/>
                <w:lang w:val="id-ID"/>
              </w:rPr>
            </w:pPr>
          </w:p>
        </w:tc>
      </w:tr>
      <w:tr w:rsidR="00A50486" w:rsidRPr="000D1BF4" w:rsidTr="00E54013">
        <w:trPr>
          <w:trHeight w:val="64"/>
          <w:jc w:val="center"/>
        </w:trPr>
        <w:tc>
          <w:tcPr>
            <w:tcW w:w="448" w:type="dxa"/>
            <w:vMerge/>
          </w:tcPr>
          <w:p w:rsidR="00A50486" w:rsidRPr="00085A30" w:rsidRDefault="00A50486" w:rsidP="00E54013">
            <w:pPr>
              <w:autoSpaceDE w:val="0"/>
              <w:autoSpaceDN w:val="0"/>
              <w:adjustRightInd w:val="0"/>
              <w:jc w:val="center"/>
              <w:rPr>
                <w:rFonts w:cs="Arial"/>
                <w:sz w:val="18"/>
                <w:szCs w:val="18"/>
                <w:lang w:val="id-ID"/>
              </w:rPr>
            </w:pPr>
          </w:p>
        </w:tc>
        <w:tc>
          <w:tcPr>
            <w:tcW w:w="1365" w:type="dxa"/>
            <w:gridSpan w:val="2"/>
            <w:vMerge/>
            <w:shd w:val="clear" w:color="auto" w:fill="auto"/>
          </w:tcPr>
          <w:p w:rsidR="00A50486" w:rsidRPr="00085A30" w:rsidRDefault="00A50486" w:rsidP="00E54013">
            <w:pPr>
              <w:autoSpaceDE w:val="0"/>
              <w:autoSpaceDN w:val="0"/>
              <w:adjustRightInd w:val="0"/>
              <w:rPr>
                <w:rFonts w:cs="Arial"/>
                <w:b/>
                <w:sz w:val="18"/>
                <w:szCs w:val="18"/>
                <w:lang w:val="id-ID"/>
              </w:rPr>
            </w:pPr>
          </w:p>
        </w:tc>
        <w:tc>
          <w:tcPr>
            <w:tcW w:w="1619" w:type="dxa"/>
            <w:shd w:val="clear" w:color="auto" w:fill="auto"/>
          </w:tcPr>
          <w:p w:rsidR="00A50486" w:rsidRPr="00085A30" w:rsidRDefault="00A50486" w:rsidP="00E54013">
            <w:pPr>
              <w:rPr>
                <w:rFonts w:cs="Arial"/>
                <w:sz w:val="16"/>
                <w:szCs w:val="16"/>
                <w:lang w:val="id-ID"/>
              </w:rPr>
            </w:pPr>
            <w:r w:rsidRPr="00085A30">
              <w:rPr>
                <w:rFonts w:cs="Arial"/>
                <w:sz w:val="16"/>
                <w:szCs w:val="16"/>
                <w:lang w:val="id-ID"/>
              </w:rPr>
              <w:t>Laporan keuangan SKPD</w:t>
            </w:r>
          </w:p>
        </w:tc>
        <w:tc>
          <w:tcPr>
            <w:tcW w:w="463" w:type="dxa"/>
          </w:tcPr>
          <w:p w:rsidR="00A50486" w:rsidRPr="00085A30" w:rsidRDefault="00A50486" w:rsidP="00E54013">
            <w:pPr>
              <w:rPr>
                <w:rFonts w:cs="Arial"/>
                <w:sz w:val="16"/>
                <w:szCs w:val="16"/>
              </w:rPr>
            </w:pPr>
            <w:r w:rsidRPr="00085A30">
              <w:rPr>
                <w:rFonts w:cs="Arial"/>
                <w:sz w:val="16"/>
                <w:szCs w:val="16"/>
                <w:lang w:val="id-ID"/>
              </w:rPr>
              <w:t>1</w:t>
            </w:r>
            <w:r w:rsidRPr="00085A30">
              <w:rPr>
                <w:rFonts w:cs="Arial"/>
                <w:sz w:val="16"/>
                <w:szCs w:val="16"/>
              </w:rPr>
              <w:t>7</w:t>
            </w:r>
          </w:p>
        </w:tc>
        <w:tc>
          <w:tcPr>
            <w:tcW w:w="1337" w:type="dxa"/>
            <w:shd w:val="clear" w:color="auto" w:fill="auto"/>
          </w:tcPr>
          <w:p w:rsidR="00A50486" w:rsidRPr="00085A30" w:rsidRDefault="00A50486" w:rsidP="00E54013">
            <w:pPr>
              <w:rPr>
                <w:rFonts w:cs="Arial"/>
                <w:sz w:val="16"/>
                <w:szCs w:val="16"/>
                <w:lang w:val="id-ID"/>
              </w:rPr>
            </w:pPr>
            <w:r w:rsidRPr="00085A30">
              <w:rPr>
                <w:rFonts w:cs="Arial"/>
                <w:sz w:val="16"/>
                <w:szCs w:val="16"/>
                <w:lang w:val="id-ID"/>
              </w:rPr>
              <w:t>Keberadaan laporan keuangan SKPD (Neraca, Calk)</w:t>
            </w:r>
          </w:p>
        </w:tc>
        <w:tc>
          <w:tcPr>
            <w:tcW w:w="1530" w:type="dxa"/>
          </w:tcPr>
          <w:p w:rsidR="00A50486" w:rsidRDefault="00A50486" w:rsidP="00E54013">
            <w:pPr>
              <w:rPr>
                <w:rFonts w:cs="Arial"/>
                <w:sz w:val="16"/>
                <w:szCs w:val="16"/>
              </w:rPr>
            </w:pPr>
            <w:r w:rsidRPr="00085A30">
              <w:rPr>
                <w:rFonts w:cs="Arial"/>
                <w:sz w:val="16"/>
                <w:szCs w:val="16"/>
                <w:lang w:val="id-ID"/>
              </w:rPr>
              <w:t>Ada atau tidak ada laporan keuangan SKPD berikut komponen yang ada (Neraca, Calk</w:t>
            </w:r>
            <w:r>
              <w:rPr>
                <w:rFonts w:cs="Arial"/>
                <w:sz w:val="16"/>
                <w:szCs w:val="16"/>
              </w:rPr>
              <w:t>, LRA</w:t>
            </w:r>
            <w:r w:rsidRPr="00085A30">
              <w:rPr>
                <w:rFonts w:cs="Arial"/>
                <w:sz w:val="16"/>
                <w:szCs w:val="16"/>
                <w:lang w:val="id-ID"/>
              </w:rPr>
              <w:t>)</w:t>
            </w:r>
          </w:p>
          <w:p w:rsidR="00A50486" w:rsidRDefault="00A50486" w:rsidP="00E54013">
            <w:pPr>
              <w:spacing w:after="0"/>
              <w:rPr>
                <w:rFonts w:cs="Arial"/>
                <w:sz w:val="16"/>
                <w:szCs w:val="16"/>
              </w:rPr>
            </w:pPr>
            <w:r>
              <w:rPr>
                <w:rFonts w:cs="Arial"/>
                <w:sz w:val="16"/>
                <w:szCs w:val="16"/>
              </w:rPr>
              <w:t>Urusan Perdagangan:</w:t>
            </w:r>
          </w:p>
          <w:p w:rsidR="00A50486" w:rsidRDefault="00A50486" w:rsidP="00E54013">
            <w:pPr>
              <w:spacing w:after="0"/>
              <w:rPr>
                <w:rFonts w:cs="Arial"/>
                <w:sz w:val="16"/>
                <w:szCs w:val="16"/>
              </w:rPr>
            </w:pPr>
            <w:r>
              <w:rPr>
                <w:rFonts w:cs="Arial"/>
                <w:sz w:val="16"/>
                <w:szCs w:val="16"/>
              </w:rPr>
              <w:t xml:space="preserve">Ada ; </w:t>
            </w:r>
            <w:r w:rsidRPr="00085A30">
              <w:rPr>
                <w:rFonts w:cs="Arial"/>
                <w:sz w:val="16"/>
                <w:szCs w:val="16"/>
                <w:lang w:val="id-ID"/>
              </w:rPr>
              <w:t>Neraca, Calk</w:t>
            </w:r>
            <w:r>
              <w:rPr>
                <w:rFonts w:cs="Arial"/>
                <w:sz w:val="16"/>
                <w:szCs w:val="16"/>
              </w:rPr>
              <w:t>, LRA</w:t>
            </w:r>
          </w:p>
          <w:p w:rsidR="00A50486" w:rsidRDefault="00A50486" w:rsidP="00E54013">
            <w:pPr>
              <w:spacing w:after="0"/>
              <w:rPr>
                <w:rFonts w:cs="Arial"/>
                <w:sz w:val="16"/>
                <w:szCs w:val="16"/>
              </w:rPr>
            </w:pPr>
            <w:r>
              <w:rPr>
                <w:rFonts w:cs="Arial"/>
                <w:sz w:val="16"/>
                <w:szCs w:val="16"/>
              </w:rPr>
              <w:t>Urusan Industri :</w:t>
            </w:r>
          </w:p>
          <w:p w:rsidR="00A50486" w:rsidRPr="003C1E44" w:rsidRDefault="00A50486" w:rsidP="00E54013">
            <w:pPr>
              <w:spacing w:after="0"/>
              <w:rPr>
                <w:rFonts w:cs="Arial"/>
                <w:sz w:val="16"/>
                <w:szCs w:val="16"/>
              </w:rPr>
            </w:pPr>
            <w:r>
              <w:rPr>
                <w:rFonts w:cs="Arial"/>
                <w:sz w:val="16"/>
                <w:szCs w:val="16"/>
              </w:rPr>
              <w:t xml:space="preserve">Ada ; </w:t>
            </w:r>
            <w:r w:rsidRPr="00085A30">
              <w:rPr>
                <w:rFonts w:cs="Arial"/>
                <w:sz w:val="16"/>
                <w:szCs w:val="16"/>
                <w:lang w:val="id-ID"/>
              </w:rPr>
              <w:t>Neraca, Calk</w:t>
            </w:r>
            <w:r>
              <w:rPr>
                <w:rFonts w:cs="Arial"/>
                <w:sz w:val="16"/>
                <w:szCs w:val="16"/>
              </w:rPr>
              <w:t>, LRA</w:t>
            </w:r>
          </w:p>
        </w:tc>
        <w:tc>
          <w:tcPr>
            <w:tcW w:w="1811" w:type="dxa"/>
          </w:tcPr>
          <w:p w:rsidR="00A50486" w:rsidRPr="00085A30" w:rsidRDefault="00A50486" w:rsidP="00E54013">
            <w:pPr>
              <w:ind w:left="180"/>
              <w:rPr>
                <w:rFonts w:cs="Arial"/>
                <w:sz w:val="16"/>
                <w:szCs w:val="16"/>
              </w:rPr>
            </w:pPr>
            <w:r w:rsidRPr="00085A30">
              <w:rPr>
                <w:rFonts w:cs="Arial"/>
                <w:sz w:val="16"/>
                <w:szCs w:val="16"/>
              </w:rPr>
              <w:t xml:space="preserve">Apabila Ada, </w:t>
            </w:r>
          </w:p>
          <w:p w:rsidR="00A50486" w:rsidRPr="00085A30" w:rsidRDefault="00A50486" w:rsidP="00E54013">
            <w:pPr>
              <w:ind w:left="180"/>
              <w:rPr>
                <w:rFonts w:cs="Arial"/>
                <w:sz w:val="16"/>
                <w:szCs w:val="16"/>
              </w:rPr>
            </w:pPr>
            <w:r w:rsidRPr="00085A30">
              <w:rPr>
                <w:rFonts w:cs="Arial"/>
                <w:sz w:val="16"/>
                <w:szCs w:val="16"/>
              </w:rPr>
              <w:t xml:space="preserve">Lapaoran keuangan ada, sebanyak </w:t>
            </w:r>
            <w:r>
              <w:rPr>
                <w:rFonts w:cs="Arial"/>
                <w:sz w:val="16"/>
                <w:szCs w:val="16"/>
              </w:rPr>
              <w:t xml:space="preserve">3 </w:t>
            </w:r>
            <w:r w:rsidRPr="00085A30">
              <w:rPr>
                <w:rFonts w:cs="Arial"/>
                <w:sz w:val="16"/>
                <w:szCs w:val="16"/>
              </w:rPr>
              <w:t>jenis, sbb:</w:t>
            </w:r>
          </w:p>
          <w:p w:rsidR="00A50486" w:rsidRPr="009C1E7B" w:rsidRDefault="00A50486" w:rsidP="00E54013">
            <w:pPr>
              <w:ind w:left="180"/>
              <w:rPr>
                <w:rFonts w:cs="Arial"/>
                <w:sz w:val="16"/>
                <w:szCs w:val="16"/>
              </w:rPr>
            </w:pPr>
            <w:r w:rsidRPr="00085A30">
              <w:rPr>
                <w:rFonts w:cs="Arial"/>
                <w:sz w:val="16"/>
                <w:szCs w:val="16"/>
                <w:lang w:val="id-ID"/>
              </w:rPr>
              <w:t xml:space="preserve">1. </w:t>
            </w:r>
            <w:r>
              <w:rPr>
                <w:rFonts w:cs="Arial"/>
                <w:sz w:val="16"/>
                <w:szCs w:val="16"/>
              </w:rPr>
              <w:t>Neraca</w:t>
            </w:r>
          </w:p>
          <w:p w:rsidR="00A50486" w:rsidRPr="009C1E7B" w:rsidRDefault="00A50486" w:rsidP="00E54013">
            <w:pPr>
              <w:ind w:left="180"/>
              <w:rPr>
                <w:rFonts w:cs="Arial"/>
                <w:sz w:val="16"/>
                <w:szCs w:val="16"/>
              </w:rPr>
            </w:pPr>
            <w:r w:rsidRPr="00085A30">
              <w:rPr>
                <w:rFonts w:cs="Arial"/>
                <w:sz w:val="16"/>
                <w:szCs w:val="16"/>
                <w:lang w:val="id-ID"/>
              </w:rPr>
              <w:t xml:space="preserve">2. </w:t>
            </w:r>
            <w:r>
              <w:rPr>
                <w:rFonts w:cs="Arial"/>
                <w:sz w:val="16"/>
                <w:szCs w:val="16"/>
              </w:rPr>
              <w:t>Calk</w:t>
            </w:r>
          </w:p>
          <w:p w:rsidR="00A50486" w:rsidRPr="009C1E7B" w:rsidRDefault="00A50486" w:rsidP="00E54013">
            <w:pPr>
              <w:ind w:left="180"/>
              <w:rPr>
                <w:rFonts w:cs="Arial"/>
                <w:sz w:val="16"/>
                <w:szCs w:val="16"/>
              </w:rPr>
            </w:pPr>
            <w:r w:rsidRPr="00085A30">
              <w:rPr>
                <w:rFonts w:cs="Arial"/>
                <w:sz w:val="16"/>
                <w:szCs w:val="16"/>
                <w:lang w:val="id-ID"/>
              </w:rPr>
              <w:t xml:space="preserve">3. </w:t>
            </w:r>
            <w:r>
              <w:rPr>
                <w:rFonts w:cs="Arial"/>
                <w:sz w:val="16"/>
                <w:szCs w:val="16"/>
              </w:rPr>
              <w:t>LRA</w:t>
            </w:r>
          </w:p>
        </w:tc>
        <w:tc>
          <w:tcPr>
            <w:tcW w:w="2267" w:type="dxa"/>
          </w:tcPr>
          <w:p w:rsidR="00A50486" w:rsidRPr="00085A30" w:rsidRDefault="00A50486" w:rsidP="00E54013">
            <w:pPr>
              <w:ind w:left="180"/>
              <w:rPr>
                <w:rFonts w:cs="Arial"/>
                <w:sz w:val="16"/>
                <w:szCs w:val="16"/>
              </w:rPr>
            </w:pPr>
            <w:r w:rsidRPr="00085A30">
              <w:rPr>
                <w:rFonts w:cs="Arial"/>
                <w:sz w:val="16"/>
                <w:szCs w:val="16"/>
              </w:rPr>
              <w:t xml:space="preserve">Apabila Ada, </w:t>
            </w:r>
          </w:p>
          <w:p w:rsidR="00A50486" w:rsidRPr="00085A30" w:rsidRDefault="00A50486" w:rsidP="00E54013">
            <w:pPr>
              <w:ind w:left="180"/>
              <w:rPr>
                <w:rFonts w:cs="Arial"/>
                <w:sz w:val="16"/>
                <w:szCs w:val="16"/>
              </w:rPr>
            </w:pPr>
            <w:r w:rsidRPr="00085A30">
              <w:rPr>
                <w:rFonts w:cs="Arial"/>
                <w:sz w:val="16"/>
                <w:szCs w:val="16"/>
              </w:rPr>
              <w:t xml:space="preserve">Lapaoran keuangan ada, sebanyak </w:t>
            </w:r>
            <w:r>
              <w:rPr>
                <w:rFonts w:cs="Arial"/>
                <w:sz w:val="16"/>
                <w:szCs w:val="16"/>
              </w:rPr>
              <w:t>3</w:t>
            </w:r>
            <w:r w:rsidR="00EA153D">
              <w:rPr>
                <w:rFonts w:cs="Arial"/>
                <w:sz w:val="16"/>
                <w:szCs w:val="16"/>
              </w:rPr>
              <w:t xml:space="preserve"> </w:t>
            </w:r>
            <w:r w:rsidRPr="00085A30">
              <w:rPr>
                <w:rFonts w:cs="Arial"/>
                <w:sz w:val="16"/>
                <w:szCs w:val="16"/>
              </w:rPr>
              <w:t>jenis, sbb:</w:t>
            </w:r>
          </w:p>
          <w:p w:rsidR="00A50486" w:rsidRPr="009C1E7B" w:rsidRDefault="00A50486" w:rsidP="00E54013">
            <w:pPr>
              <w:ind w:left="180"/>
              <w:rPr>
                <w:rFonts w:cs="Arial"/>
                <w:sz w:val="16"/>
                <w:szCs w:val="16"/>
              </w:rPr>
            </w:pPr>
            <w:r w:rsidRPr="00085A30">
              <w:rPr>
                <w:rFonts w:cs="Arial"/>
                <w:sz w:val="16"/>
                <w:szCs w:val="16"/>
                <w:lang w:val="id-ID"/>
              </w:rPr>
              <w:t xml:space="preserve">1. </w:t>
            </w:r>
            <w:r>
              <w:rPr>
                <w:rFonts w:cs="Arial"/>
                <w:sz w:val="16"/>
                <w:szCs w:val="16"/>
              </w:rPr>
              <w:t>Neraca</w:t>
            </w:r>
          </w:p>
          <w:p w:rsidR="00A50486" w:rsidRPr="009C1E7B" w:rsidRDefault="00A50486" w:rsidP="00E54013">
            <w:pPr>
              <w:ind w:left="180"/>
              <w:rPr>
                <w:rFonts w:cs="Arial"/>
                <w:sz w:val="16"/>
                <w:szCs w:val="16"/>
              </w:rPr>
            </w:pPr>
            <w:r w:rsidRPr="00085A30">
              <w:rPr>
                <w:rFonts w:cs="Arial"/>
                <w:sz w:val="16"/>
                <w:szCs w:val="16"/>
                <w:lang w:val="id-ID"/>
              </w:rPr>
              <w:t xml:space="preserve">2. </w:t>
            </w:r>
            <w:r>
              <w:rPr>
                <w:rFonts w:cs="Arial"/>
                <w:sz w:val="16"/>
                <w:szCs w:val="16"/>
              </w:rPr>
              <w:t>Calk</w:t>
            </w:r>
          </w:p>
          <w:p w:rsidR="00A50486" w:rsidRPr="00085A30" w:rsidRDefault="00A50486" w:rsidP="00E54013">
            <w:pPr>
              <w:ind w:left="180"/>
              <w:rPr>
                <w:rFonts w:cs="Arial"/>
                <w:sz w:val="16"/>
                <w:szCs w:val="16"/>
              </w:rPr>
            </w:pPr>
            <w:r w:rsidRPr="00085A30">
              <w:rPr>
                <w:rFonts w:cs="Arial"/>
                <w:sz w:val="16"/>
                <w:szCs w:val="16"/>
                <w:lang w:val="id-ID"/>
              </w:rPr>
              <w:t xml:space="preserve">3. </w:t>
            </w:r>
            <w:r>
              <w:rPr>
                <w:rFonts w:cs="Arial"/>
                <w:sz w:val="16"/>
                <w:szCs w:val="16"/>
              </w:rPr>
              <w:t>LRA</w:t>
            </w:r>
          </w:p>
        </w:tc>
        <w:tc>
          <w:tcPr>
            <w:tcW w:w="993" w:type="dxa"/>
          </w:tcPr>
          <w:p w:rsidR="00A50486" w:rsidRPr="00085A30" w:rsidRDefault="00A50486" w:rsidP="00E54013">
            <w:pPr>
              <w:jc w:val="center"/>
              <w:rPr>
                <w:rFonts w:cs="Arial"/>
                <w:sz w:val="16"/>
                <w:szCs w:val="16"/>
                <w:lang w:val="id-ID"/>
              </w:rPr>
            </w:pPr>
            <w:r w:rsidRPr="00085A30">
              <w:rPr>
                <w:rFonts w:cs="Arial"/>
                <w:sz w:val="16"/>
                <w:szCs w:val="16"/>
              </w:rPr>
              <w:t xml:space="preserve">Ada </w:t>
            </w:r>
            <w:r>
              <w:rPr>
                <w:rFonts w:cs="Arial"/>
                <w:sz w:val="16"/>
                <w:szCs w:val="16"/>
              </w:rPr>
              <w:t>3 komponen</w:t>
            </w:r>
          </w:p>
          <w:p w:rsidR="00A50486" w:rsidRPr="00085A30" w:rsidRDefault="00A50486" w:rsidP="00E54013">
            <w:pPr>
              <w:jc w:val="center"/>
              <w:rPr>
                <w:rFonts w:cs="Arial"/>
                <w:sz w:val="16"/>
                <w:szCs w:val="16"/>
                <w:lang w:val="id-ID"/>
              </w:rPr>
            </w:pPr>
          </w:p>
        </w:tc>
        <w:tc>
          <w:tcPr>
            <w:tcW w:w="1134" w:type="dxa"/>
          </w:tcPr>
          <w:p w:rsidR="00A50486" w:rsidRDefault="00A50486" w:rsidP="00E54013">
            <w:r w:rsidRPr="00AC1C6C">
              <w:rPr>
                <w:rFonts w:cs="Arial"/>
                <w:sz w:val="16"/>
                <w:szCs w:val="16"/>
              </w:rPr>
              <w:t xml:space="preserve">Ada </w:t>
            </w:r>
            <w:r>
              <w:rPr>
                <w:rFonts w:cs="Arial"/>
                <w:sz w:val="16"/>
                <w:szCs w:val="16"/>
              </w:rPr>
              <w:t>3</w:t>
            </w:r>
            <w:r w:rsidRPr="00AC1C6C">
              <w:rPr>
                <w:rFonts w:cs="Arial"/>
                <w:sz w:val="16"/>
                <w:szCs w:val="16"/>
              </w:rPr>
              <w:t xml:space="preserve"> komponen</w:t>
            </w:r>
          </w:p>
        </w:tc>
        <w:tc>
          <w:tcPr>
            <w:tcW w:w="2715" w:type="dxa"/>
          </w:tcPr>
          <w:p w:rsidR="00A50486" w:rsidRPr="00085A30" w:rsidRDefault="00A50486" w:rsidP="00E54013">
            <w:pPr>
              <w:ind w:left="232"/>
              <w:jc w:val="both"/>
              <w:rPr>
                <w:rFonts w:cs="Arial"/>
                <w:sz w:val="16"/>
                <w:szCs w:val="16"/>
                <w:lang w:val="fi-FI"/>
              </w:rPr>
            </w:pPr>
            <w:r w:rsidRPr="00085A30">
              <w:rPr>
                <w:rFonts w:cs="Arial"/>
                <w:sz w:val="16"/>
                <w:szCs w:val="16"/>
                <w:lang w:val="fi-FI"/>
              </w:rPr>
              <w:t>Teliti apakah Laporan Keuangan yang ada sudah lengkap (Neraca, LRA,CaLK)</w:t>
            </w:r>
          </w:p>
          <w:p w:rsidR="00A50486" w:rsidRPr="00085A30" w:rsidRDefault="00A50486" w:rsidP="00E54013">
            <w:pPr>
              <w:ind w:left="232"/>
              <w:jc w:val="both"/>
              <w:rPr>
                <w:rFonts w:cs="Arial"/>
                <w:sz w:val="16"/>
                <w:szCs w:val="16"/>
                <w:lang w:val="id-ID"/>
              </w:rPr>
            </w:pPr>
          </w:p>
        </w:tc>
      </w:tr>
      <w:tr w:rsidR="00A50486" w:rsidRPr="000D1BF4" w:rsidTr="00E54013">
        <w:trPr>
          <w:trHeight w:val="552"/>
          <w:jc w:val="center"/>
        </w:trPr>
        <w:tc>
          <w:tcPr>
            <w:tcW w:w="448" w:type="dxa"/>
            <w:vMerge w:val="restart"/>
          </w:tcPr>
          <w:p w:rsidR="00A50486" w:rsidRPr="00085A30" w:rsidRDefault="00A50486" w:rsidP="00E54013">
            <w:pPr>
              <w:autoSpaceDE w:val="0"/>
              <w:autoSpaceDN w:val="0"/>
              <w:adjustRightInd w:val="0"/>
              <w:jc w:val="center"/>
              <w:rPr>
                <w:rFonts w:cs="Arial"/>
                <w:sz w:val="18"/>
                <w:szCs w:val="18"/>
                <w:lang w:val="id-ID"/>
              </w:rPr>
            </w:pPr>
            <w:r w:rsidRPr="00085A30">
              <w:rPr>
                <w:rFonts w:cs="Arial"/>
                <w:sz w:val="18"/>
                <w:szCs w:val="18"/>
                <w:lang w:val="id-ID"/>
              </w:rPr>
              <w:t>7</w:t>
            </w:r>
          </w:p>
        </w:tc>
        <w:tc>
          <w:tcPr>
            <w:tcW w:w="1365" w:type="dxa"/>
            <w:gridSpan w:val="2"/>
            <w:vMerge w:val="restart"/>
            <w:shd w:val="clear" w:color="auto" w:fill="auto"/>
          </w:tcPr>
          <w:p w:rsidR="00A50486" w:rsidRPr="00085A30" w:rsidRDefault="00A50486" w:rsidP="00E54013">
            <w:pPr>
              <w:autoSpaceDE w:val="0"/>
              <w:autoSpaceDN w:val="0"/>
              <w:adjustRightInd w:val="0"/>
              <w:rPr>
                <w:rFonts w:cs="Arial"/>
                <w:b/>
                <w:sz w:val="18"/>
                <w:szCs w:val="18"/>
                <w:lang w:val="id-ID"/>
              </w:rPr>
            </w:pPr>
            <w:r w:rsidRPr="00085A30">
              <w:rPr>
                <w:rFonts w:cs="Arial"/>
                <w:b/>
                <w:sz w:val="18"/>
                <w:szCs w:val="18"/>
                <w:lang w:val="id-ID"/>
              </w:rPr>
              <w:t xml:space="preserve">PENGELOLAAN BARANG MILIK DAERAH </w:t>
            </w:r>
          </w:p>
          <w:p w:rsidR="00A50486" w:rsidRPr="00085A30" w:rsidRDefault="00A50486" w:rsidP="00E54013">
            <w:pPr>
              <w:autoSpaceDE w:val="0"/>
              <w:autoSpaceDN w:val="0"/>
              <w:adjustRightInd w:val="0"/>
              <w:rPr>
                <w:rFonts w:cs="Arial"/>
                <w:b/>
                <w:sz w:val="18"/>
                <w:szCs w:val="18"/>
                <w:lang w:val="id-ID"/>
              </w:rPr>
            </w:pPr>
          </w:p>
        </w:tc>
        <w:tc>
          <w:tcPr>
            <w:tcW w:w="1619" w:type="dxa"/>
            <w:shd w:val="clear" w:color="auto" w:fill="auto"/>
          </w:tcPr>
          <w:p w:rsidR="00A50486" w:rsidRPr="00085A30" w:rsidRDefault="00A50486" w:rsidP="00E54013">
            <w:pPr>
              <w:rPr>
                <w:rFonts w:cs="Arial"/>
                <w:sz w:val="16"/>
                <w:szCs w:val="16"/>
                <w:lang w:val="id-ID"/>
              </w:rPr>
            </w:pPr>
            <w:r w:rsidRPr="00085A30">
              <w:rPr>
                <w:rFonts w:cs="Arial"/>
                <w:sz w:val="16"/>
                <w:szCs w:val="16"/>
                <w:lang w:val="id-ID"/>
              </w:rPr>
              <w:t>Manajemen asset SKPD</w:t>
            </w:r>
          </w:p>
        </w:tc>
        <w:tc>
          <w:tcPr>
            <w:tcW w:w="463" w:type="dxa"/>
          </w:tcPr>
          <w:p w:rsidR="00A50486" w:rsidRPr="00085A30" w:rsidRDefault="00A50486" w:rsidP="00E54013">
            <w:pPr>
              <w:rPr>
                <w:rFonts w:cs="Arial"/>
                <w:sz w:val="16"/>
                <w:szCs w:val="16"/>
              </w:rPr>
            </w:pPr>
            <w:r w:rsidRPr="00085A30">
              <w:rPr>
                <w:rFonts w:cs="Arial"/>
                <w:sz w:val="16"/>
                <w:szCs w:val="16"/>
                <w:lang w:val="id-ID"/>
              </w:rPr>
              <w:t>1</w:t>
            </w:r>
            <w:r w:rsidRPr="00085A30">
              <w:rPr>
                <w:rFonts w:cs="Arial"/>
                <w:sz w:val="16"/>
                <w:szCs w:val="16"/>
              </w:rPr>
              <w:t>8</w:t>
            </w:r>
          </w:p>
        </w:tc>
        <w:tc>
          <w:tcPr>
            <w:tcW w:w="1337" w:type="dxa"/>
            <w:shd w:val="clear" w:color="auto" w:fill="auto"/>
          </w:tcPr>
          <w:p w:rsidR="00A50486" w:rsidRPr="00085A30" w:rsidRDefault="00A50486" w:rsidP="00E54013">
            <w:pPr>
              <w:rPr>
                <w:rFonts w:cs="Arial"/>
                <w:sz w:val="16"/>
                <w:szCs w:val="16"/>
                <w:lang w:val="id-ID"/>
              </w:rPr>
            </w:pPr>
            <w:r w:rsidRPr="00085A30">
              <w:rPr>
                <w:rFonts w:cs="Arial"/>
                <w:sz w:val="16"/>
                <w:szCs w:val="16"/>
                <w:lang w:val="id-ID"/>
              </w:rPr>
              <w:t>Keberadaan inventarisasi barang atau asset SKPD</w:t>
            </w:r>
          </w:p>
        </w:tc>
        <w:tc>
          <w:tcPr>
            <w:tcW w:w="1530" w:type="dxa"/>
          </w:tcPr>
          <w:p w:rsidR="00A50486" w:rsidRDefault="00A50486" w:rsidP="00E54013">
            <w:pPr>
              <w:rPr>
                <w:rFonts w:cs="Arial"/>
                <w:sz w:val="16"/>
                <w:szCs w:val="16"/>
              </w:rPr>
            </w:pPr>
            <w:r w:rsidRPr="00085A30">
              <w:rPr>
                <w:rFonts w:cs="Arial"/>
                <w:sz w:val="16"/>
                <w:szCs w:val="16"/>
                <w:lang w:val="id-ID"/>
              </w:rPr>
              <w:t>Ada atau tidak ada inventarisasi barang atau asset SKPD</w:t>
            </w:r>
          </w:p>
          <w:p w:rsidR="00A50486" w:rsidRDefault="00A50486" w:rsidP="00E54013">
            <w:pPr>
              <w:spacing w:after="0"/>
              <w:rPr>
                <w:rFonts w:cs="Arial"/>
                <w:sz w:val="16"/>
                <w:szCs w:val="16"/>
              </w:rPr>
            </w:pPr>
            <w:r>
              <w:rPr>
                <w:rFonts w:cs="Arial"/>
                <w:sz w:val="16"/>
                <w:szCs w:val="16"/>
              </w:rPr>
              <w:t>Urusan Perdagangan:</w:t>
            </w:r>
          </w:p>
          <w:p w:rsidR="00A50486" w:rsidRDefault="00A50486" w:rsidP="00E54013">
            <w:pPr>
              <w:spacing w:after="0"/>
              <w:rPr>
                <w:rFonts w:cs="Arial"/>
                <w:sz w:val="16"/>
                <w:szCs w:val="16"/>
              </w:rPr>
            </w:pPr>
            <w:r w:rsidRPr="009946B2">
              <w:rPr>
                <w:rFonts w:cs="Arial"/>
                <w:sz w:val="16"/>
                <w:szCs w:val="16"/>
              </w:rPr>
              <w:t xml:space="preserve">Ada </w:t>
            </w:r>
          </w:p>
          <w:p w:rsidR="00A50486" w:rsidRDefault="00A50486" w:rsidP="00E54013">
            <w:pPr>
              <w:spacing w:after="0"/>
              <w:rPr>
                <w:rFonts w:cs="Arial"/>
                <w:sz w:val="16"/>
                <w:szCs w:val="16"/>
              </w:rPr>
            </w:pPr>
            <w:r>
              <w:rPr>
                <w:rFonts w:cs="Arial"/>
                <w:sz w:val="16"/>
                <w:szCs w:val="16"/>
              </w:rPr>
              <w:t>Urusan Industri :</w:t>
            </w:r>
          </w:p>
          <w:p w:rsidR="00A50486" w:rsidRDefault="00A50486" w:rsidP="00E54013">
            <w:pPr>
              <w:spacing w:after="0"/>
              <w:rPr>
                <w:rFonts w:cs="Arial"/>
                <w:sz w:val="16"/>
                <w:szCs w:val="16"/>
              </w:rPr>
            </w:pPr>
            <w:r>
              <w:rPr>
                <w:rFonts w:cs="Arial"/>
                <w:sz w:val="16"/>
                <w:szCs w:val="16"/>
              </w:rPr>
              <w:t xml:space="preserve">Ada </w:t>
            </w:r>
          </w:p>
          <w:p w:rsidR="00A50486" w:rsidRPr="00182B66" w:rsidRDefault="00A50486" w:rsidP="00E54013">
            <w:pPr>
              <w:spacing w:after="0"/>
              <w:rPr>
                <w:rFonts w:cs="Arial"/>
                <w:sz w:val="16"/>
                <w:szCs w:val="16"/>
              </w:rPr>
            </w:pPr>
          </w:p>
        </w:tc>
        <w:tc>
          <w:tcPr>
            <w:tcW w:w="1811" w:type="dxa"/>
          </w:tcPr>
          <w:p w:rsidR="00A50486" w:rsidRPr="00085A30" w:rsidRDefault="00A50486" w:rsidP="00E54013">
            <w:pPr>
              <w:ind w:left="180"/>
              <w:rPr>
                <w:rFonts w:cs="Arial"/>
                <w:sz w:val="16"/>
                <w:szCs w:val="16"/>
              </w:rPr>
            </w:pPr>
            <w:r w:rsidRPr="00085A30">
              <w:rPr>
                <w:rFonts w:cs="Arial"/>
                <w:sz w:val="16"/>
                <w:szCs w:val="16"/>
              </w:rPr>
              <w:lastRenderedPageBreak/>
              <w:t xml:space="preserve">Apabila Ada, Sebutkan jenis dokumennya. </w:t>
            </w:r>
          </w:p>
          <w:p w:rsidR="00A50486" w:rsidRPr="00085A30" w:rsidRDefault="00A50486" w:rsidP="004D01A9">
            <w:pPr>
              <w:numPr>
                <w:ilvl w:val="0"/>
                <w:numId w:val="18"/>
              </w:numPr>
              <w:spacing w:after="0" w:line="240" w:lineRule="auto"/>
              <w:ind w:left="232" w:hanging="219"/>
              <w:rPr>
                <w:rFonts w:cs="Arial"/>
                <w:sz w:val="16"/>
                <w:szCs w:val="16"/>
              </w:rPr>
            </w:pPr>
            <w:r>
              <w:rPr>
                <w:rFonts w:cs="Arial"/>
                <w:sz w:val="16"/>
                <w:szCs w:val="16"/>
              </w:rPr>
              <w:t>KIR</w:t>
            </w:r>
          </w:p>
        </w:tc>
        <w:tc>
          <w:tcPr>
            <w:tcW w:w="2267" w:type="dxa"/>
          </w:tcPr>
          <w:p w:rsidR="00A50486" w:rsidRPr="00085A30" w:rsidRDefault="00A50486" w:rsidP="00E54013">
            <w:pPr>
              <w:ind w:left="180"/>
              <w:rPr>
                <w:rFonts w:cs="Arial"/>
                <w:sz w:val="16"/>
                <w:szCs w:val="16"/>
              </w:rPr>
            </w:pPr>
            <w:r w:rsidRPr="00085A30">
              <w:rPr>
                <w:rFonts w:cs="Arial"/>
                <w:sz w:val="16"/>
                <w:szCs w:val="16"/>
              </w:rPr>
              <w:t xml:space="preserve">Apabila Ada, Sebutkan jenis dokumennya. </w:t>
            </w:r>
          </w:p>
          <w:p w:rsidR="00A50486" w:rsidRPr="00085A30" w:rsidRDefault="00A50486" w:rsidP="00E54013">
            <w:pPr>
              <w:spacing w:after="0" w:line="240" w:lineRule="auto"/>
              <w:rPr>
                <w:rFonts w:cs="Arial"/>
                <w:sz w:val="16"/>
                <w:szCs w:val="16"/>
              </w:rPr>
            </w:pPr>
            <w:r>
              <w:rPr>
                <w:rFonts w:cs="Arial"/>
                <w:sz w:val="16"/>
                <w:szCs w:val="16"/>
              </w:rPr>
              <w:t>KIR</w:t>
            </w:r>
          </w:p>
        </w:tc>
        <w:tc>
          <w:tcPr>
            <w:tcW w:w="993" w:type="dxa"/>
          </w:tcPr>
          <w:p w:rsidR="00A50486" w:rsidRPr="00F72D54" w:rsidRDefault="00A50486" w:rsidP="00E54013">
            <w:pPr>
              <w:jc w:val="center"/>
              <w:rPr>
                <w:rFonts w:cs="Arial"/>
                <w:sz w:val="16"/>
                <w:szCs w:val="16"/>
              </w:rPr>
            </w:pPr>
            <w:r w:rsidRPr="00085A30">
              <w:rPr>
                <w:rFonts w:cs="Arial"/>
                <w:sz w:val="16"/>
                <w:szCs w:val="16"/>
                <w:lang w:val="id-ID"/>
              </w:rPr>
              <w:t>Ada</w:t>
            </w:r>
            <w:r>
              <w:rPr>
                <w:rFonts w:cs="Arial"/>
                <w:sz w:val="16"/>
                <w:szCs w:val="16"/>
              </w:rPr>
              <w:t xml:space="preserve"> </w:t>
            </w:r>
          </w:p>
        </w:tc>
        <w:tc>
          <w:tcPr>
            <w:tcW w:w="1134" w:type="dxa"/>
          </w:tcPr>
          <w:p w:rsidR="00A50486" w:rsidRDefault="00A50486" w:rsidP="00E54013">
            <w:r w:rsidRPr="001A2FC3">
              <w:rPr>
                <w:rFonts w:cs="Arial"/>
                <w:sz w:val="16"/>
                <w:szCs w:val="16"/>
                <w:lang w:val="id-ID"/>
              </w:rPr>
              <w:t>Ada</w:t>
            </w:r>
            <w:r w:rsidRPr="001A2FC3">
              <w:rPr>
                <w:rFonts w:cs="Arial"/>
                <w:sz w:val="16"/>
                <w:szCs w:val="16"/>
              </w:rPr>
              <w:t xml:space="preserve"> </w:t>
            </w:r>
          </w:p>
        </w:tc>
        <w:tc>
          <w:tcPr>
            <w:tcW w:w="2715" w:type="dxa"/>
          </w:tcPr>
          <w:p w:rsidR="00A50486" w:rsidRPr="00085A30" w:rsidRDefault="00A50486" w:rsidP="00E54013">
            <w:pPr>
              <w:ind w:left="232"/>
              <w:rPr>
                <w:rFonts w:cs="Arial"/>
                <w:sz w:val="16"/>
                <w:szCs w:val="16"/>
                <w:lang w:val="sv-SE"/>
              </w:rPr>
            </w:pPr>
          </w:p>
        </w:tc>
      </w:tr>
      <w:tr w:rsidR="00A50486" w:rsidRPr="000D1BF4" w:rsidTr="00E54013">
        <w:trPr>
          <w:trHeight w:val="454"/>
          <w:jc w:val="center"/>
        </w:trPr>
        <w:tc>
          <w:tcPr>
            <w:tcW w:w="448" w:type="dxa"/>
            <w:vMerge/>
          </w:tcPr>
          <w:p w:rsidR="00A50486" w:rsidRPr="00085A30" w:rsidRDefault="00A50486" w:rsidP="00E54013">
            <w:pPr>
              <w:autoSpaceDE w:val="0"/>
              <w:autoSpaceDN w:val="0"/>
              <w:adjustRightInd w:val="0"/>
              <w:jc w:val="center"/>
              <w:rPr>
                <w:rFonts w:cs="Arial"/>
                <w:sz w:val="18"/>
                <w:szCs w:val="18"/>
                <w:lang w:val="id-ID"/>
              </w:rPr>
            </w:pPr>
          </w:p>
        </w:tc>
        <w:tc>
          <w:tcPr>
            <w:tcW w:w="1365" w:type="dxa"/>
            <w:gridSpan w:val="2"/>
            <w:vMerge/>
            <w:shd w:val="clear" w:color="auto" w:fill="auto"/>
          </w:tcPr>
          <w:p w:rsidR="00A50486" w:rsidRPr="00085A30" w:rsidRDefault="00A50486" w:rsidP="00E54013">
            <w:pPr>
              <w:autoSpaceDE w:val="0"/>
              <w:autoSpaceDN w:val="0"/>
              <w:adjustRightInd w:val="0"/>
              <w:rPr>
                <w:rFonts w:cs="Arial"/>
                <w:b/>
                <w:sz w:val="18"/>
                <w:szCs w:val="18"/>
                <w:lang w:val="id-ID"/>
              </w:rPr>
            </w:pPr>
          </w:p>
        </w:tc>
        <w:tc>
          <w:tcPr>
            <w:tcW w:w="1619" w:type="dxa"/>
            <w:shd w:val="clear" w:color="auto" w:fill="auto"/>
          </w:tcPr>
          <w:p w:rsidR="00A50486" w:rsidRPr="00085A30" w:rsidRDefault="00A50486" w:rsidP="00E54013">
            <w:pPr>
              <w:rPr>
                <w:rFonts w:cs="Arial"/>
                <w:sz w:val="16"/>
                <w:szCs w:val="16"/>
                <w:lang w:val="id-ID"/>
              </w:rPr>
            </w:pPr>
            <w:r w:rsidRPr="00085A30">
              <w:rPr>
                <w:rFonts w:cs="Arial"/>
                <w:sz w:val="16"/>
                <w:szCs w:val="16"/>
                <w:lang w:val="id-ID"/>
              </w:rPr>
              <w:t>Penggunaan Asset SKPD</w:t>
            </w:r>
          </w:p>
        </w:tc>
        <w:tc>
          <w:tcPr>
            <w:tcW w:w="463" w:type="dxa"/>
          </w:tcPr>
          <w:p w:rsidR="00A50486" w:rsidRPr="00085A30" w:rsidRDefault="00A50486" w:rsidP="00E54013">
            <w:pPr>
              <w:rPr>
                <w:rFonts w:cs="Arial"/>
                <w:sz w:val="16"/>
                <w:szCs w:val="16"/>
              </w:rPr>
            </w:pPr>
            <w:r w:rsidRPr="00085A30">
              <w:rPr>
                <w:rFonts w:cs="Arial"/>
                <w:sz w:val="16"/>
                <w:szCs w:val="16"/>
              </w:rPr>
              <w:t>19</w:t>
            </w:r>
          </w:p>
        </w:tc>
        <w:tc>
          <w:tcPr>
            <w:tcW w:w="1337" w:type="dxa"/>
            <w:shd w:val="clear" w:color="auto" w:fill="auto"/>
          </w:tcPr>
          <w:p w:rsidR="00A50486" w:rsidRPr="00085A30" w:rsidRDefault="00A50486" w:rsidP="00E54013">
            <w:pPr>
              <w:rPr>
                <w:rFonts w:cs="Arial"/>
                <w:sz w:val="16"/>
                <w:szCs w:val="16"/>
                <w:lang w:val="id-ID"/>
              </w:rPr>
            </w:pPr>
            <w:r w:rsidRPr="00085A30">
              <w:rPr>
                <w:rFonts w:cs="Arial"/>
                <w:sz w:val="16"/>
                <w:szCs w:val="16"/>
                <w:lang w:val="id-ID"/>
              </w:rPr>
              <w:t>Jumlah yang tidak digunakan oleh SKPD</w:t>
            </w:r>
          </w:p>
        </w:tc>
        <w:tc>
          <w:tcPr>
            <w:tcW w:w="1530" w:type="dxa"/>
          </w:tcPr>
          <w:p w:rsidR="00A50486" w:rsidRDefault="00A50486" w:rsidP="00E54013">
            <w:pPr>
              <w:rPr>
                <w:rFonts w:cs="Arial"/>
                <w:sz w:val="16"/>
                <w:szCs w:val="16"/>
              </w:rPr>
            </w:pPr>
            <w:r w:rsidRPr="00085A30">
              <w:rPr>
                <w:rFonts w:cs="Arial"/>
                <w:sz w:val="16"/>
                <w:szCs w:val="16"/>
                <w:lang w:val="id-ID"/>
              </w:rPr>
              <w:t>Jumlah asset  yang tidak digunakan SKPD  dibagi total asset  yang dikuasai SKPD    x 100 %</w:t>
            </w:r>
          </w:p>
          <w:p w:rsidR="00A50486" w:rsidRDefault="00A50486" w:rsidP="00E54013">
            <w:pPr>
              <w:spacing w:after="0"/>
              <w:rPr>
                <w:rFonts w:cs="Arial"/>
                <w:sz w:val="16"/>
                <w:szCs w:val="16"/>
              </w:rPr>
            </w:pPr>
            <w:r>
              <w:rPr>
                <w:rFonts w:cs="Arial"/>
                <w:sz w:val="16"/>
                <w:szCs w:val="16"/>
              </w:rPr>
              <w:t>54.759.138,52/4.583. Urusan Perdagangan:</w:t>
            </w:r>
          </w:p>
          <w:p w:rsidR="00A50486" w:rsidRDefault="00A50486" w:rsidP="00E54013">
            <w:pPr>
              <w:spacing w:after="0"/>
              <w:rPr>
                <w:rFonts w:cs="Arial"/>
                <w:sz w:val="16"/>
                <w:szCs w:val="16"/>
              </w:rPr>
            </w:pPr>
            <w:r>
              <w:rPr>
                <w:rFonts w:cs="Arial"/>
                <w:sz w:val="16"/>
                <w:szCs w:val="16"/>
              </w:rPr>
              <w:t>75.000/3.954.618.433,83x100%=0,001%</w:t>
            </w:r>
          </w:p>
          <w:p w:rsidR="00A50486" w:rsidRDefault="00A50486" w:rsidP="00E54013">
            <w:pPr>
              <w:autoSpaceDE w:val="0"/>
              <w:autoSpaceDN w:val="0"/>
              <w:adjustRightInd w:val="0"/>
              <w:spacing w:after="0"/>
              <w:rPr>
                <w:rFonts w:cs="Arial"/>
                <w:sz w:val="16"/>
                <w:szCs w:val="16"/>
              </w:rPr>
            </w:pPr>
            <w:r>
              <w:rPr>
                <w:rFonts w:cs="Arial"/>
                <w:sz w:val="16"/>
                <w:szCs w:val="16"/>
              </w:rPr>
              <w:t>Urusan Industri :</w:t>
            </w:r>
          </w:p>
          <w:p w:rsidR="00A50486" w:rsidRPr="00182B66" w:rsidRDefault="00A50486" w:rsidP="00E54013">
            <w:pPr>
              <w:spacing w:after="0"/>
              <w:rPr>
                <w:rFonts w:cs="Arial"/>
                <w:sz w:val="16"/>
                <w:szCs w:val="16"/>
              </w:rPr>
            </w:pPr>
            <w:r>
              <w:rPr>
                <w:rFonts w:cs="Arial"/>
                <w:sz w:val="16"/>
                <w:szCs w:val="16"/>
              </w:rPr>
              <w:t>0/111.844.963,28x100%=0 %</w:t>
            </w:r>
          </w:p>
        </w:tc>
        <w:tc>
          <w:tcPr>
            <w:tcW w:w="1811" w:type="dxa"/>
          </w:tcPr>
          <w:p w:rsidR="00A50486" w:rsidRPr="00085A30" w:rsidRDefault="00A50486" w:rsidP="004D01A9">
            <w:pPr>
              <w:numPr>
                <w:ilvl w:val="0"/>
                <w:numId w:val="11"/>
              </w:numPr>
              <w:spacing w:after="0" w:line="240" w:lineRule="auto"/>
              <w:ind w:left="249" w:hanging="249"/>
              <w:rPr>
                <w:rFonts w:cs="Arial"/>
                <w:sz w:val="16"/>
                <w:szCs w:val="16"/>
              </w:rPr>
            </w:pPr>
            <w:r w:rsidRPr="00085A30">
              <w:rPr>
                <w:rFonts w:cs="Arial"/>
                <w:sz w:val="16"/>
                <w:szCs w:val="16"/>
              </w:rPr>
              <w:t xml:space="preserve">Asset yang tidak digunakan, sebanyak </w:t>
            </w:r>
            <w:r>
              <w:rPr>
                <w:rFonts w:cs="Arial"/>
                <w:sz w:val="16"/>
                <w:szCs w:val="16"/>
              </w:rPr>
              <w:t>Rp. 54.759.138,52</w:t>
            </w:r>
          </w:p>
          <w:p w:rsidR="00A50486" w:rsidRPr="00085A30" w:rsidRDefault="00A50486" w:rsidP="004D01A9">
            <w:pPr>
              <w:numPr>
                <w:ilvl w:val="0"/>
                <w:numId w:val="11"/>
              </w:numPr>
              <w:spacing w:after="0" w:line="240" w:lineRule="auto"/>
              <w:ind w:left="249" w:hanging="249"/>
              <w:rPr>
                <w:rFonts w:cs="Arial"/>
                <w:sz w:val="16"/>
                <w:szCs w:val="16"/>
              </w:rPr>
            </w:pPr>
            <w:r w:rsidRPr="00085A30">
              <w:rPr>
                <w:rFonts w:cs="Arial"/>
                <w:sz w:val="16"/>
                <w:szCs w:val="16"/>
              </w:rPr>
              <w:t>A</w:t>
            </w:r>
            <w:r w:rsidRPr="00085A30">
              <w:rPr>
                <w:rFonts w:cs="Arial"/>
                <w:sz w:val="16"/>
                <w:szCs w:val="16"/>
                <w:lang w:val="id-ID"/>
              </w:rPr>
              <w:t>sset  yang dikuasai SKPD</w:t>
            </w:r>
            <w:r w:rsidRPr="00085A30">
              <w:rPr>
                <w:rFonts w:cs="Arial"/>
                <w:sz w:val="16"/>
                <w:szCs w:val="16"/>
              </w:rPr>
              <w:t xml:space="preserve">, sebanyak </w:t>
            </w:r>
            <w:r>
              <w:rPr>
                <w:rFonts w:cs="Arial"/>
                <w:sz w:val="16"/>
                <w:szCs w:val="16"/>
              </w:rPr>
              <w:t>Rp. 4.583.258,864.93</w:t>
            </w:r>
          </w:p>
        </w:tc>
        <w:tc>
          <w:tcPr>
            <w:tcW w:w="2267" w:type="dxa"/>
          </w:tcPr>
          <w:p w:rsidR="00A50486" w:rsidRPr="00085A30" w:rsidRDefault="00A50486" w:rsidP="004D01A9">
            <w:pPr>
              <w:numPr>
                <w:ilvl w:val="0"/>
                <w:numId w:val="11"/>
              </w:numPr>
              <w:spacing w:after="0" w:line="240" w:lineRule="auto"/>
              <w:ind w:left="249" w:hanging="249"/>
              <w:rPr>
                <w:rFonts w:cs="Arial"/>
                <w:sz w:val="16"/>
                <w:szCs w:val="16"/>
              </w:rPr>
            </w:pPr>
            <w:r w:rsidRPr="00085A30">
              <w:rPr>
                <w:rFonts w:cs="Arial"/>
                <w:sz w:val="16"/>
                <w:szCs w:val="16"/>
              </w:rPr>
              <w:t xml:space="preserve">Asset yang tidak digunakan, sebanyak </w:t>
            </w:r>
            <w:r>
              <w:rPr>
                <w:rFonts w:cs="Arial"/>
                <w:sz w:val="16"/>
                <w:szCs w:val="16"/>
              </w:rPr>
              <w:t>Rp. 75.000</w:t>
            </w:r>
          </w:p>
          <w:p w:rsidR="00A50486" w:rsidRDefault="00A50486" w:rsidP="004D01A9">
            <w:pPr>
              <w:numPr>
                <w:ilvl w:val="0"/>
                <w:numId w:val="11"/>
              </w:numPr>
              <w:ind w:left="253" w:hanging="253"/>
            </w:pPr>
            <w:r w:rsidRPr="00085A30">
              <w:rPr>
                <w:rFonts w:cs="Arial"/>
                <w:sz w:val="16"/>
                <w:szCs w:val="16"/>
              </w:rPr>
              <w:t>A</w:t>
            </w:r>
            <w:r w:rsidRPr="00085A30">
              <w:rPr>
                <w:rFonts w:cs="Arial"/>
                <w:sz w:val="16"/>
                <w:szCs w:val="16"/>
                <w:lang w:val="id-ID"/>
              </w:rPr>
              <w:t>sset  yang dikuasai SKPD</w:t>
            </w:r>
            <w:r w:rsidRPr="00085A30">
              <w:rPr>
                <w:rFonts w:cs="Arial"/>
                <w:sz w:val="16"/>
                <w:szCs w:val="16"/>
              </w:rPr>
              <w:t xml:space="preserve">, sebanyak </w:t>
            </w:r>
            <w:r>
              <w:rPr>
                <w:rFonts w:cs="Arial"/>
                <w:sz w:val="16"/>
                <w:szCs w:val="16"/>
              </w:rPr>
              <w:t>Rp. 3.954.618.433,83</w:t>
            </w:r>
          </w:p>
        </w:tc>
        <w:tc>
          <w:tcPr>
            <w:tcW w:w="993" w:type="dxa"/>
          </w:tcPr>
          <w:p w:rsidR="00A50486" w:rsidRPr="00085A30" w:rsidRDefault="00A50486" w:rsidP="00E54013">
            <w:pPr>
              <w:jc w:val="center"/>
              <w:rPr>
                <w:rFonts w:cs="Arial"/>
                <w:sz w:val="16"/>
                <w:szCs w:val="16"/>
                <w:lang w:val="id-ID"/>
              </w:rPr>
            </w:pPr>
            <w:r>
              <w:rPr>
                <w:rFonts w:cs="Arial"/>
                <w:sz w:val="16"/>
                <w:szCs w:val="16"/>
              </w:rPr>
              <w:t>1,19</w:t>
            </w:r>
            <w:r w:rsidRPr="00085A30">
              <w:rPr>
                <w:rFonts w:cs="Arial"/>
                <w:sz w:val="16"/>
                <w:szCs w:val="16"/>
                <w:lang w:val="id-ID"/>
              </w:rPr>
              <w:t xml:space="preserve"> %</w:t>
            </w:r>
          </w:p>
        </w:tc>
        <w:tc>
          <w:tcPr>
            <w:tcW w:w="1134" w:type="dxa"/>
          </w:tcPr>
          <w:p w:rsidR="00A50486" w:rsidRDefault="00A50486" w:rsidP="00E54013">
            <w:r>
              <w:rPr>
                <w:rFonts w:cs="Arial"/>
                <w:sz w:val="16"/>
                <w:szCs w:val="16"/>
              </w:rPr>
              <w:t>0,001</w:t>
            </w:r>
            <w:r w:rsidRPr="00D877B2">
              <w:rPr>
                <w:rFonts w:cs="Arial"/>
                <w:sz w:val="16"/>
                <w:szCs w:val="16"/>
                <w:lang w:val="id-ID"/>
              </w:rPr>
              <w:t xml:space="preserve"> %</w:t>
            </w:r>
          </w:p>
        </w:tc>
        <w:tc>
          <w:tcPr>
            <w:tcW w:w="2715" w:type="dxa"/>
          </w:tcPr>
          <w:p w:rsidR="00A50486" w:rsidRPr="00085A30" w:rsidRDefault="00A50486" w:rsidP="00E54013">
            <w:pPr>
              <w:ind w:left="232"/>
              <w:rPr>
                <w:rFonts w:cs="Arial"/>
                <w:sz w:val="16"/>
                <w:szCs w:val="16"/>
                <w:lang w:val="id-ID"/>
              </w:rPr>
            </w:pPr>
            <w:r w:rsidRPr="00085A30">
              <w:rPr>
                <w:rFonts w:cs="Arial"/>
                <w:sz w:val="16"/>
                <w:szCs w:val="16"/>
                <w:lang w:val="sv-SE"/>
              </w:rPr>
              <w:t>Inventarisasi dilakukan minimal 1 kali dalam  5 Tahun.</w:t>
            </w:r>
          </w:p>
        </w:tc>
      </w:tr>
      <w:tr w:rsidR="00A50486" w:rsidRPr="000D1BF4" w:rsidTr="00E54013">
        <w:trPr>
          <w:trHeight w:val="494"/>
          <w:jc w:val="center"/>
        </w:trPr>
        <w:tc>
          <w:tcPr>
            <w:tcW w:w="448" w:type="dxa"/>
            <w:vMerge w:val="restart"/>
          </w:tcPr>
          <w:p w:rsidR="00A50486" w:rsidRPr="00085A30" w:rsidRDefault="00A50486" w:rsidP="00E54013">
            <w:pPr>
              <w:jc w:val="center"/>
              <w:rPr>
                <w:rFonts w:cs="Arial"/>
                <w:sz w:val="18"/>
                <w:szCs w:val="18"/>
                <w:lang w:val="id-ID"/>
              </w:rPr>
            </w:pPr>
            <w:r w:rsidRPr="00085A30">
              <w:rPr>
                <w:rFonts w:cs="Arial"/>
                <w:sz w:val="18"/>
                <w:szCs w:val="18"/>
                <w:lang w:val="id-ID"/>
              </w:rPr>
              <w:t>8</w:t>
            </w:r>
          </w:p>
        </w:tc>
        <w:tc>
          <w:tcPr>
            <w:tcW w:w="1365" w:type="dxa"/>
            <w:gridSpan w:val="2"/>
            <w:vMerge w:val="restart"/>
            <w:shd w:val="clear" w:color="auto" w:fill="auto"/>
          </w:tcPr>
          <w:p w:rsidR="00A50486" w:rsidRPr="00085A30" w:rsidRDefault="00A50486" w:rsidP="00E54013">
            <w:pPr>
              <w:rPr>
                <w:rFonts w:cs="Arial"/>
                <w:b/>
                <w:sz w:val="18"/>
                <w:szCs w:val="18"/>
                <w:lang w:val="id-ID"/>
              </w:rPr>
            </w:pPr>
            <w:r w:rsidRPr="00085A30">
              <w:rPr>
                <w:rFonts w:cs="Arial"/>
                <w:b/>
                <w:sz w:val="18"/>
                <w:szCs w:val="18"/>
                <w:lang w:val="id-ID"/>
              </w:rPr>
              <w:t>PEMBERIAN FASILITASI TERHADAP PARTISIPASI MASYARAKAT</w:t>
            </w:r>
          </w:p>
        </w:tc>
        <w:tc>
          <w:tcPr>
            <w:tcW w:w="1619" w:type="dxa"/>
            <w:shd w:val="clear" w:color="auto" w:fill="auto"/>
            <w:vAlign w:val="center"/>
          </w:tcPr>
          <w:p w:rsidR="00A50486" w:rsidRPr="00085A30" w:rsidRDefault="00A50486" w:rsidP="00E54013">
            <w:pPr>
              <w:rPr>
                <w:rFonts w:cs="Arial"/>
                <w:sz w:val="16"/>
                <w:szCs w:val="16"/>
                <w:lang w:val="id-ID"/>
              </w:rPr>
            </w:pPr>
            <w:r w:rsidRPr="00085A30">
              <w:rPr>
                <w:rFonts w:cs="Arial"/>
                <w:sz w:val="16"/>
                <w:szCs w:val="16"/>
                <w:lang w:val="id-ID"/>
              </w:rPr>
              <w:t>Bentuk-bentuk fasilitas / prasarana partisipasi masyarakat</w:t>
            </w:r>
          </w:p>
          <w:p w:rsidR="00A50486" w:rsidRPr="00085A30" w:rsidRDefault="00A50486" w:rsidP="00E54013">
            <w:pPr>
              <w:rPr>
                <w:rFonts w:cs="Arial"/>
                <w:sz w:val="16"/>
                <w:szCs w:val="16"/>
                <w:lang w:val="id-ID"/>
              </w:rPr>
            </w:pPr>
          </w:p>
          <w:p w:rsidR="00A50486" w:rsidRPr="00085A30" w:rsidRDefault="00A50486" w:rsidP="00E54013">
            <w:pPr>
              <w:rPr>
                <w:rFonts w:cs="Arial"/>
                <w:sz w:val="16"/>
                <w:szCs w:val="16"/>
                <w:lang w:val="id-ID"/>
              </w:rPr>
            </w:pPr>
          </w:p>
          <w:p w:rsidR="00A50486" w:rsidRPr="00085A30" w:rsidRDefault="00A50486" w:rsidP="00E54013">
            <w:pPr>
              <w:rPr>
                <w:rFonts w:cs="Arial"/>
                <w:sz w:val="16"/>
                <w:szCs w:val="16"/>
                <w:lang w:val="id-ID"/>
              </w:rPr>
            </w:pPr>
          </w:p>
        </w:tc>
        <w:tc>
          <w:tcPr>
            <w:tcW w:w="463" w:type="dxa"/>
            <w:vAlign w:val="center"/>
          </w:tcPr>
          <w:p w:rsidR="00A50486" w:rsidRPr="00085A30" w:rsidRDefault="00A50486" w:rsidP="00E54013">
            <w:pPr>
              <w:rPr>
                <w:rFonts w:cs="Arial"/>
                <w:sz w:val="16"/>
                <w:szCs w:val="16"/>
              </w:rPr>
            </w:pPr>
            <w:r w:rsidRPr="00085A30">
              <w:rPr>
                <w:rFonts w:cs="Arial"/>
                <w:sz w:val="16"/>
                <w:szCs w:val="16"/>
                <w:lang w:val="id-ID"/>
              </w:rPr>
              <w:t>2</w:t>
            </w:r>
            <w:r w:rsidRPr="00085A30">
              <w:rPr>
                <w:rFonts w:cs="Arial"/>
                <w:sz w:val="16"/>
                <w:szCs w:val="16"/>
              </w:rPr>
              <w:t>0</w:t>
            </w:r>
          </w:p>
        </w:tc>
        <w:tc>
          <w:tcPr>
            <w:tcW w:w="1337" w:type="dxa"/>
            <w:shd w:val="clear" w:color="auto" w:fill="auto"/>
            <w:vAlign w:val="center"/>
          </w:tcPr>
          <w:p w:rsidR="00A50486" w:rsidRPr="00085A30" w:rsidRDefault="00A50486" w:rsidP="00E54013">
            <w:pPr>
              <w:spacing w:after="0"/>
              <w:rPr>
                <w:rFonts w:cs="Arial"/>
                <w:sz w:val="16"/>
                <w:szCs w:val="16"/>
                <w:lang w:val="id-ID"/>
              </w:rPr>
            </w:pPr>
            <w:r w:rsidRPr="00085A30">
              <w:rPr>
                <w:rFonts w:cs="Arial"/>
                <w:sz w:val="16"/>
                <w:szCs w:val="16"/>
                <w:lang w:val="id-ID"/>
              </w:rPr>
              <w:t>Jumlah fasilitas / prasarana informasi :</w:t>
            </w:r>
          </w:p>
          <w:p w:rsidR="00A50486" w:rsidRPr="00085A30" w:rsidRDefault="00A50486" w:rsidP="00A50486">
            <w:pPr>
              <w:numPr>
                <w:ilvl w:val="0"/>
                <w:numId w:val="1"/>
              </w:numPr>
              <w:tabs>
                <w:tab w:val="clear" w:pos="144"/>
                <w:tab w:val="left" w:pos="255"/>
              </w:tabs>
              <w:spacing w:after="0" w:line="240" w:lineRule="auto"/>
              <w:ind w:left="255" w:hanging="234"/>
              <w:rPr>
                <w:rFonts w:cs="Arial"/>
                <w:sz w:val="16"/>
                <w:szCs w:val="16"/>
                <w:lang w:val="id-ID"/>
              </w:rPr>
            </w:pPr>
            <w:r w:rsidRPr="00085A30">
              <w:rPr>
                <w:rFonts w:cs="Arial"/>
                <w:sz w:val="16"/>
                <w:szCs w:val="16"/>
                <w:lang w:val="id-ID"/>
              </w:rPr>
              <w:t>Papan Pengumuman</w:t>
            </w:r>
          </w:p>
          <w:p w:rsidR="00A50486" w:rsidRPr="00085A30" w:rsidRDefault="00A50486" w:rsidP="00A50486">
            <w:pPr>
              <w:numPr>
                <w:ilvl w:val="0"/>
                <w:numId w:val="1"/>
              </w:numPr>
              <w:tabs>
                <w:tab w:val="clear" w:pos="144"/>
                <w:tab w:val="left" w:pos="255"/>
              </w:tabs>
              <w:spacing w:after="0" w:line="240" w:lineRule="auto"/>
              <w:ind w:left="255" w:hanging="234"/>
              <w:rPr>
                <w:rFonts w:cs="Arial"/>
                <w:sz w:val="16"/>
                <w:szCs w:val="16"/>
                <w:lang w:val="id-ID"/>
              </w:rPr>
            </w:pPr>
            <w:r w:rsidRPr="00085A30">
              <w:rPr>
                <w:rFonts w:cs="Arial"/>
                <w:sz w:val="16"/>
                <w:szCs w:val="16"/>
                <w:lang w:val="id-ID"/>
              </w:rPr>
              <w:t>Pos Pengaduan</w:t>
            </w:r>
          </w:p>
          <w:p w:rsidR="00A50486" w:rsidRPr="00085A30" w:rsidRDefault="00A50486" w:rsidP="00A50486">
            <w:pPr>
              <w:numPr>
                <w:ilvl w:val="0"/>
                <w:numId w:val="1"/>
              </w:numPr>
              <w:tabs>
                <w:tab w:val="clear" w:pos="144"/>
                <w:tab w:val="left" w:pos="255"/>
              </w:tabs>
              <w:spacing w:after="0" w:line="240" w:lineRule="auto"/>
              <w:ind w:left="255" w:hanging="234"/>
              <w:rPr>
                <w:rFonts w:cs="Arial"/>
                <w:sz w:val="16"/>
                <w:szCs w:val="16"/>
                <w:lang w:val="id-ID"/>
              </w:rPr>
            </w:pPr>
            <w:r w:rsidRPr="00085A30">
              <w:rPr>
                <w:rFonts w:cs="Arial"/>
                <w:sz w:val="16"/>
                <w:szCs w:val="16"/>
                <w:lang w:val="id-ID"/>
              </w:rPr>
              <w:t>Leaflet</w:t>
            </w:r>
          </w:p>
          <w:p w:rsidR="00A50486" w:rsidRPr="00085A30" w:rsidRDefault="00A50486" w:rsidP="00A50486">
            <w:pPr>
              <w:numPr>
                <w:ilvl w:val="0"/>
                <w:numId w:val="1"/>
              </w:numPr>
              <w:tabs>
                <w:tab w:val="clear" w:pos="144"/>
                <w:tab w:val="left" w:pos="255"/>
              </w:tabs>
              <w:spacing w:after="0" w:line="240" w:lineRule="auto"/>
              <w:ind w:left="255" w:hanging="234"/>
              <w:rPr>
                <w:rFonts w:cs="Arial"/>
                <w:sz w:val="16"/>
                <w:szCs w:val="16"/>
                <w:lang w:val="id-ID"/>
              </w:rPr>
            </w:pPr>
            <w:r w:rsidRPr="00085A30">
              <w:rPr>
                <w:rFonts w:cs="Arial"/>
                <w:sz w:val="16"/>
                <w:szCs w:val="16"/>
                <w:lang w:val="id-ID"/>
              </w:rPr>
              <w:t>Mobil keliling</w:t>
            </w:r>
          </w:p>
          <w:p w:rsidR="00A50486" w:rsidRPr="00085A30" w:rsidRDefault="00A50486" w:rsidP="00A50486">
            <w:pPr>
              <w:numPr>
                <w:ilvl w:val="0"/>
                <w:numId w:val="1"/>
              </w:numPr>
              <w:tabs>
                <w:tab w:val="clear" w:pos="144"/>
                <w:tab w:val="left" w:pos="255"/>
              </w:tabs>
              <w:spacing w:after="0" w:line="240" w:lineRule="auto"/>
              <w:ind w:left="255" w:hanging="234"/>
              <w:rPr>
                <w:rFonts w:cs="Arial"/>
                <w:sz w:val="16"/>
                <w:szCs w:val="16"/>
                <w:lang w:val="id-ID"/>
              </w:rPr>
            </w:pPr>
            <w:r w:rsidRPr="00085A30">
              <w:rPr>
                <w:rFonts w:cs="Arial"/>
                <w:sz w:val="16"/>
                <w:szCs w:val="16"/>
                <w:lang w:val="id-ID"/>
              </w:rPr>
              <w:t>Pengumuman di Mass Media</w:t>
            </w:r>
          </w:p>
        </w:tc>
        <w:tc>
          <w:tcPr>
            <w:tcW w:w="1530" w:type="dxa"/>
          </w:tcPr>
          <w:p w:rsidR="00A50486" w:rsidRDefault="00A50486" w:rsidP="00E54013">
            <w:pPr>
              <w:rPr>
                <w:rFonts w:cs="Arial"/>
                <w:sz w:val="16"/>
                <w:szCs w:val="16"/>
              </w:rPr>
            </w:pPr>
            <w:r w:rsidRPr="00085A30">
              <w:rPr>
                <w:rFonts w:cs="Arial"/>
                <w:sz w:val="16"/>
                <w:szCs w:val="16"/>
                <w:lang w:val="id-ID"/>
              </w:rPr>
              <w:t>Jumlah fasilitas / prasarana partisipasi</w:t>
            </w:r>
          </w:p>
          <w:p w:rsidR="00A50486" w:rsidRDefault="00A50486" w:rsidP="00E54013">
            <w:pPr>
              <w:spacing w:after="0"/>
              <w:rPr>
                <w:rFonts w:cs="Arial"/>
                <w:sz w:val="16"/>
                <w:szCs w:val="16"/>
              </w:rPr>
            </w:pPr>
            <w:r>
              <w:rPr>
                <w:rFonts w:cs="Arial"/>
                <w:sz w:val="16"/>
                <w:szCs w:val="16"/>
              </w:rPr>
              <w:t>Urusan Perdagangan:</w:t>
            </w:r>
          </w:p>
          <w:p w:rsidR="00A50486" w:rsidRDefault="00A50486" w:rsidP="00E54013">
            <w:pPr>
              <w:spacing w:after="0"/>
              <w:rPr>
                <w:rFonts w:cs="Arial"/>
                <w:sz w:val="16"/>
                <w:szCs w:val="16"/>
              </w:rPr>
            </w:pPr>
            <w:r>
              <w:rPr>
                <w:rFonts w:cs="Arial"/>
                <w:sz w:val="16"/>
                <w:szCs w:val="16"/>
              </w:rPr>
              <w:t>1 fasilitas</w:t>
            </w:r>
          </w:p>
          <w:p w:rsidR="00A50486" w:rsidRDefault="00A50486" w:rsidP="00E54013">
            <w:pPr>
              <w:spacing w:after="0"/>
              <w:rPr>
                <w:rFonts w:cs="Arial"/>
                <w:sz w:val="16"/>
                <w:szCs w:val="16"/>
              </w:rPr>
            </w:pPr>
            <w:r>
              <w:rPr>
                <w:rFonts w:cs="Arial"/>
                <w:sz w:val="16"/>
                <w:szCs w:val="16"/>
              </w:rPr>
              <w:t>Urusan Industri :</w:t>
            </w:r>
          </w:p>
          <w:p w:rsidR="00A50486" w:rsidRPr="00182B66" w:rsidRDefault="00A50486" w:rsidP="00E54013">
            <w:pPr>
              <w:spacing w:after="0"/>
              <w:rPr>
                <w:rFonts w:cs="Arial"/>
                <w:sz w:val="16"/>
                <w:szCs w:val="16"/>
              </w:rPr>
            </w:pPr>
            <w:r>
              <w:rPr>
                <w:rFonts w:cs="Arial"/>
                <w:sz w:val="16"/>
                <w:szCs w:val="16"/>
              </w:rPr>
              <w:t>0  fasilitas</w:t>
            </w:r>
          </w:p>
        </w:tc>
        <w:tc>
          <w:tcPr>
            <w:tcW w:w="1811" w:type="dxa"/>
          </w:tcPr>
          <w:p w:rsidR="00A50486" w:rsidRPr="00085A30" w:rsidRDefault="00A50486" w:rsidP="00E54013">
            <w:pPr>
              <w:ind w:left="4"/>
              <w:rPr>
                <w:rFonts w:cs="Arial"/>
                <w:sz w:val="16"/>
                <w:szCs w:val="16"/>
              </w:rPr>
            </w:pPr>
            <w:r w:rsidRPr="00085A30">
              <w:rPr>
                <w:rFonts w:cs="Arial"/>
                <w:sz w:val="16"/>
                <w:szCs w:val="16"/>
              </w:rPr>
              <w:t xml:space="preserve">Sebutkan jenisnya </w:t>
            </w:r>
          </w:p>
          <w:p w:rsidR="00A50486" w:rsidRPr="009C1E7B" w:rsidRDefault="00A50486" w:rsidP="00E54013">
            <w:pPr>
              <w:tabs>
                <w:tab w:val="left" w:pos="184"/>
              </w:tabs>
              <w:ind w:left="184" w:hanging="180"/>
              <w:rPr>
                <w:rFonts w:cs="Arial"/>
                <w:sz w:val="16"/>
                <w:szCs w:val="16"/>
              </w:rPr>
            </w:pPr>
            <w:r w:rsidRPr="00085A30">
              <w:rPr>
                <w:rFonts w:cs="Arial"/>
                <w:sz w:val="16"/>
                <w:szCs w:val="16"/>
                <w:lang w:val="id-ID"/>
              </w:rPr>
              <w:t xml:space="preserve">1. </w:t>
            </w:r>
            <w:r>
              <w:rPr>
                <w:rFonts w:cs="Arial"/>
                <w:sz w:val="16"/>
                <w:szCs w:val="16"/>
              </w:rPr>
              <w:t xml:space="preserve"> Papan pengumuman</w:t>
            </w:r>
          </w:p>
          <w:p w:rsidR="00A50486" w:rsidRPr="00BE310A" w:rsidRDefault="00A50486" w:rsidP="00E54013">
            <w:pPr>
              <w:tabs>
                <w:tab w:val="left" w:pos="184"/>
              </w:tabs>
              <w:ind w:left="184" w:hanging="180"/>
              <w:rPr>
                <w:rFonts w:cs="Arial"/>
                <w:sz w:val="16"/>
                <w:szCs w:val="16"/>
              </w:rPr>
            </w:pPr>
          </w:p>
          <w:p w:rsidR="00A50486" w:rsidRPr="00085A30" w:rsidRDefault="00A50486" w:rsidP="00E54013">
            <w:pPr>
              <w:tabs>
                <w:tab w:val="left" w:pos="270"/>
                <w:tab w:val="center" w:pos="780"/>
              </w:tabs>
              <w:ind w:left="4"/>
              <w:rPr>
                <w:rFonts w:cs="Arial"/>
                <w:sz w:val="16"/>
                <w:szCs w:val="16"/>
                <w:lang w:val="id-ID"/>
              </w:rPr>
            </w:pPr>
          </w:p>
          <w:p w:rsidR="00A50486" w:rsidRPr="00085A30" w:rsidRDefault="00A50486" w:rsidP="00E54013">
            <w:pPr>
              <w:tabs>
                <w:tab w:val="left" w:pos="270"/>
                <w:tab w:val="center" w:pos="780"/>
              </w:tabs>
              <w:ind w:left="4"/>
              <w:rPr>
                <w:rFonts w:cs="Arial"/>
                <w:sz w:val="16"/>
                <w:szCs w:val="16"/>
              </w:rPr>
            </w:pPr>
            <w:r w:rsidRPr="00085A30">
              <w:rPr>
                <w:rFonts w:cs="Arial"/>
                <w:sz w:val="16"/>
                <w:szCs w:val="16"/>
                <w:lang w:val="id-ID"/>
              </w:rPr>
              <w:tab/>
            </w:r>
          </w:p>
        </w:tc>
        <w:tc>
          <w:tcPr>
            <w:tcW w:w="2267" w:type="dxa"/>
          </w:tcPr>
          <w:p w:rsidR="00A50486" w:rsidRPr="00085A30" w:rsidRDefault="00A50486" w:rsidP="00E54013">
            <w:pPr>
              <w:ind w:left="4"/>
              <w:rPr>
                <w:rFonts w:cs="Arial"/>
                <w:sz w:val="16"/>
                <w:szCs w:val="16"/>
              </w:rPr>
            </w:pPr>
            <w:r w:rsidRPr="00085A30">
              <w:rPr>
                <w:rFonts w:cs="Arial"/>
                <w:sz w:val="16"/>
                <w:szCs w:val="16"/>
              </w:rPr>
              <w:t xml:space="preserve">Sebutkan jenisnya </w:t>
            </w:r>
          </w:p>
          <w:p w:rsidR="00A50486" w:rsidRPr="009C1E7B" w:rsidRDefault="00A50486" w:rsidP="00E54013">
            <w:pPr>
              <w:tabs>
                <w:tab w:val="left" w:pos="184"/>
              </w:tabs>
              <w:ind w:left="184" w:hanging="180"/>
              <w:rPr>
                <w:rFonts w:cs="Arial"/>
                <w:sz w:val="16"/>
                <w:szCs w:val="16"/>
              </w:rPr>
            </w:pPr>
            <w:r w:rsidRPr="00085A30">
              <w:rPr>
                <w:rFonts w:cs="Arial"/>
                <w:sz w:val="16"/>
                <w:szCs w:val="16"/>
                <w:lang w:val="id-ID"/>
              </w:rPr>
              <w:t>1.</w:t>
            </w:r>
            <w:r>
              <w:rPr>
                <w:rFonts w:cs="Arial"/>
                <w:sz w:val="16"/>
                <w:szCs w:val="16"/>
              </w:rPr>
              <w:t xml:space="preserve"> Papan Pengumuman</w:t>
            </w:r>
          </w:p>
          <w:p w:rsidR="00A50486" w:rsidRPr="009C1E7B" w:rsidRDefault="00A50486" w:rsidP="00E54013">
            <w:pPr>
              <w:tabs>
                <w:tab w:val="left" w:pos="184"/>
              </w:tabs>
              <w:ind w:left="184" w:hanging="180"/>
              <w:rPr>
                <w:rFonts w:cs="Arial"/>
                <w:sz w:val="16"/>
                <w:szCs w:val="16"/>
              </w:rPr>
            </w:pPr>
          </w:p>
          <w:p w:rsidR="00A50486" w:rsidRPr="00085A30" w:rsidRDefault="00A50486" w:rsidP="00E54013">
            <w:pPr>
              <w:tabs>
                <w:tab w:val="left" w:pos="184"/>
              </w:tabs>
              <w:spacing w:after="0" w:line="240" w:lineRule="auto"/>
              <w:ind w:left="184"/>
              <w:rPr>
                <w:rFonts w:cs="Arial"/>
                <w:sz w:val="16"/>
                <w:szCs w:val="16"/>
              </w:rPr>
            </w:pPr>
            <w:r w:rsidRPr="00085A30">
              <w:rPr>
                <w:rFonts w:cs="Arial"/>
                <w:sz w:val="16"/>
                <w:szCs w:val="16"/>
                <w:lang w:val="id-ID"/>
              </w:rPr>
              <w:tab/>
            </w:r>
          </w:p>
        </w:tc>
        <w:tc>
          <w:tcPr>
            <w:tcW w:w="993" w:type="dxa"/>
          </w:tcPr>
          <w:p w:rsidR="00A50486" w:rsidRPr="00085A30" w:rsidRDefault="00A50486" w:rsidP="00E54013">
            <w:pPr>
              <w:tabs>
                <w:tab w:val="left" w:pos="270"/>
                <w:tab w:val="center" w:pos="780"/>
              </w:tabs>
              <w:jc w:val="center"/>
              <w:rPr>
                <w:rFonts w:cs="Arial"/>
                <w:sz w:val="16"/>
                <w:szCs w:val="16"/>
              </w:rPr>
            </w:pPr>
            <w:r w:rsidRPr="00085A30">
              <w:rPr>
                <w:rFonts w:cs="Arial"/>
                <w:sz w:val="16"/>
                <w:szCs w:val="16"/>
              </w:rPr>
              <w:t xml:space="preserve">Jumlah sebanyak </w:t>
            </w:r>
            <w:r>
              <w:rPr>
                <w:rFonts w:cs="Arial"/>
                <w:sz w:val="16"/>
                <w:szCs w:val="16"/>
              </w:rPr>
              <w:t>1 fasilitas</w:t>
            </w:r>
          </w:p>
          <w:p w:rsidR="00A50486" w:rsidRPr="00085A30" w:rsidRDefault="00A50486" w:rsidP="00E54013">
            <w:pPr>
              <w:tabs>
                <w:tab w:val="left" w:pos="270"/>
                <w:tab w:val="center" w:pos="780"/>
              </w:tabs>
              <w:jc w:val="center"/>
              <w:rPr>
                <w:rFonts w:cs="Arial"/>
                <w:sz w:val="16"/>
                <w:szCs w:val="16"/>
              </w:rPr>
            </w:pPr>
          </w:p>
        </w:tc>
        <w:tc>
          <w:tcPr>
            <w:tcW w:w="1134" w:type="dxa"/>
          </w:tcPr>
          <w:p w:rsidR="00A50486" w:rsidRPr="00085A30" w:rsidRDefault="00A50486" w:rsidP="00E54013">
            <w:pPr>
              <w:tabs>
                <w:tab w:val="left" w:pos="270"/>
                <w:tab w:val="center" w:pos="780"/>
              </w:tabs>
              <w:jc w:val="center"/>
              <w:rPr>
                <w:rFonts w:cs="Arial"/>
                <w:sz w:val="16"/>
                <w:szCs w:val="16"/>
              </w:rPr>
            </w:pPr>
            <w:r w:rsidRPr="00085A30">
              <w:rPr>
                <w:rFonts w:cs="Arial"/>
                <w:sz w:val="16"/>
                <w:szCs w:val="16"/>
              </w:rPr>
              <w:t xml:space="preserve">Jumlah sebanyak </w:t>
            </w:r>
            <w:r>
              <w:rPr>
                <w:rFonts w:cs="Arial"/>
                <w:sz w:val="16"/>
                <w:szCs w:val="16"/>
              </w:rPr>
              <w:t>1 fasilitas</w:t>
            </w:r>
          </w:p>
          <w:p w:rsidR="00A50486" w:rsidRPr="00085A30" w:rsidRDefault="00A50486" w:rsidP="00E54013">
            <w:pPr>
              <w:tabs>
                <w:tab w:val="left" w:pos="270"/>
                <w:tab w:val="center" w:pos="780"/>
              </w:tabs>
              <w:jc w:val="center"/>
              <w:rPr>
                <w:rFonts w:cs="Arial"/>
                <w:sz w:val="16"/>
                <w:szCs w:val="16"/>
              </w:rPr>
            </w:pPr>
          </w:p>
        </w:tc>
        <w:tc>
          <w:tcPr>
            <w:tcW w:w="2715" w:type="dxa"/>
          </w:tcPr>
          <w:p w:rsidR="00A50486" w:rsidRPr="00085A30" w:rsidRDefault="00A50486" w:rsidP="00E54013">
            <w:pPr>
              <w:ind w:left="220"/>
              <w:jc w:val="both"/>
              <w:rPr>
                <w:rFonts w:cs="Arial"/>
                <w:sz w:val="16"/>
                <w:szCs w:val="16"/>
                <w:lang w:val="id-ID"/>
              </w:rPr>
            </w:pPr>
            <w:r w:rsidRPr="00085A30">
              <w:rPr>
                <w:rFonts w:cs="Arial"/>
                <w:sz w:val="16"/>
                <w:szCs w:val="16"/>
                <w:lang w:val="sv-SE"/>
              </w:rPr>
              <w:t xml:space="preserve">Sebutkan jenis fasilitas/ prasarana informasi yang ada, tidak terbatas pada daftar yang ada. </w:t>
            </w:r>
          </w:p>
        </w:tc>
      </w:tr>
      <w:tr w:rsidR="00A50486" w:rsidRPr="000D1BF4" w:rsidTr="00E54013">
        <w:trPr>
          <w:trHeight w:val="494"/>
          <w:jc w:val="center"/>
        </w:trPr>
        <w:tc>
          <w:tcPr>
            <w:tcW w:w="448" w:type="dxa"/>
            <w:vMerge/>
          </w:tcPr>
          <w:p w:rsidR="00A50486" w:rsidRPr="000D1BF4" w:rsidRDefault="00A50486" w:rsidP="00E54013">
            <w:pPr>
              <w:jc w:val="center"/>
              <w:rPr>
                <w:rFonts w:cs="Arial"/>
                <w:sz w:val="20"/>
                <w:szCs w:val="20"/>
                <w:lang w:val="id-ID"/>
              </w:rPr>
            </w:pPr>
          </w:p>
        </w:tc>
        <w:tc>
          <w:tcPr>
            <w:tcW w:w="1365" w:type="dxa"/>
            <w:gridSpan w:val="2"/>
            <w:vMerge/>
            <w:shd w:val="clear" w:color="auto" w:fill="auto"/>
          </w:tcPr>
          <w:p w:rsidR="00A50486" w:rsidRPr="000D1BF4" w:rsidRDefault="00A50486" w:rsidP="00E54013">
            <w:pPr>
              <w:rPr>
                <w:rFonts w:cs="Arial"/>
                <w:sz w:val="20"/>
                <w:szCs w:val="20"/>
                <w:lang w:val="id-ID"/>
              </w:rPr>
            </w:pPr>
          </w:p>
        </w:tc>
        <w:tc>
          <w:tcPr>
            <w:tcW w:w="1619" w:type="dxa"/>
            <w:shd w:val="clear" w:color="auto" w:fill="auto"/>
          </w:tcPr>
          <w:p w:rsidR="00A50486" w:rsidRPr="00085A30" w:rsidRDefault="00A50486" w:rsidP="00E54013">
            <w:pPr>
              <w:rPr>
                <w:rFonts w:cs="Arial"/>
                <w:sz w:val="16"/>
                <w:szCs w:val="16"/>
                <w:lang w:val="id-ID"/>
              </w:rPr>
            </w:pPr>
            <w:r w:rsidRPr="00085A30">
              <w:rPr>
                <w:rFonts w:cs="Arial"/>
                <w:sz w:val="16"/>
                <w:szCs w:val="16"/>
                <w:lang w:val="id-ID"/>
              </w:rPr>
              <w:t>Responsivitas terhadap partisipasi masyarakat</w:t>
            </w:r>
          </w:p>
        </w:tc>
        <w:tc>
          <w:tcPr>
            <w:tcW w:w="463" w:type="dxa"/>
          </w:tcPr>
          <w:p w:rsidR="00A50486" w:rsidRPr="00085A30" w:rsidRDefault="00A50486" w:rsidP="00E54013">
            <w:pPr>
              <w:rPr>
                <w:rFonts w:cs="Arial"/>
                <w:sz w:val="16"/>
                <w:szCs w:val="16"/>
              </w:rPr>
            </w:pPr>
            <w:r w:rsidRPr="00085A30">
              <w:rPr>
                <w:rFonts w:cs="Arial"/>
                <w:sz w:val="16"/>
                <w:szCs w:val="16"/>
                <w:lang w:val="id-ID"/>
              </w:rPr>
              <w:t>2</w:t>
            </w:r>
            <w:r w:rsidRPr="00085A30">
              <w:rPr>
                <w:rFonts w:cs="Arial"/>
                <w:sz w:val="16"/>
                <w:szCs w:val="16"/>
              </w:rPr>
              <w:t>1</w:t>
            </w:r>
          </w:p>
        </w:tc>
        <w:tc>
          <w:tcPr>
            <w:tcW w:w="1337" w:type="dxa"/>
            <w:shd w:val="clear" w:color="auto" w:fill="auto"/>
          </w:tcPr>
          <w:p w:rsidR="00A50486" w:rsidRPr="00085A30" w:rsidRDefault="00A50486" w:rsidP="00E54013">
            <w:pPr>
              <w:rPr>
                <w:rFonts w:cs="Arial"/>
                <w:sz w:val="16"/>
                <w:szCs w:val="16"/>
                <w:lang w:val="id-ID"/>
              </w:rPr>
            </w:pPr>
            <w:r w:rsidRPr="00085A30">
              <w:rPr>
                <w:rFonts w:cs="Arial"/>
                <w:sz w:val="16"/>
                <w:szCs w:val="16"/>
                <w:lang w:val="id-ID"/>
              </w:rPr>
              <w:t>Keberadaan Survey Ke</w:t>
            </w:r>
            <w:r>
              <w:rPr>
                <w:rFonts w:cs="Arial"/>
                <w:sz w:val="16"/>
                <w:szCs w:val="16"/>
                <w:lang w:val="id-ID"/>
              </w:rPr>
              <w:t>Koperasi</w:t>
            </w:r>
            <w:r w:rsidRPr="00085A30">
              <w:rPr>
                <w:rFonts w:cs="Arial"/>
                <w:sz w:val="16"/>
                <w:szCs w:val="16"/>
                <w:lang w:val="id-ID"/>
              </w:rPr>
              <w:t>asan Masyarakat</w:t>
            </w:r>
          </w:p>
        </w:tc>
        <w:tc>
          <w:tcPr>
            <w:tcW w:w="1530" w:type="dxa"/>
          </w:tcPr>
          <w:p w:rsidR="00A50486" w:rsidRDefault="00A50486" w:rsidP="00E54013">
            <w:pPr>
              <w:rPr>
                <w:rFonts w:cs="Arial"/>
                <w:sz w:val="16"/>
                <w:szCs w:val="16"/>
              </w:rPr>
            </w:pPr>
            <w:r w:rsidRPr="00085A30">
              <w:rPr>
                <w:rFonts w:cs="Arial"/>
                <w:sz w:val="16"/>
                <w:szCs w:val="16"/>
                <w:lang w:val="id-ID"/>
              </w:rPr>
              <w:t>Ada atau tidak adanya Hasil Survey Ke</w:t>
            </w:r>
            <w:r>
              <w:rPr>
                <w:rFonts w:cs="Arial"/>
                <w:sz w:val="16"/>
                <w:szCs w:val="16"/>
                <w:lang w:val="id-ID"/>
              </w:rPr>
              <w:t>Koperasi</w:t>
            </w:r>
            <w:r w:rsidRPr="00085A30">
              <w:rPr>
                <w:rFonts w:cs="Arial"/>
                <w:sz w:val="16"/>
                <w:szCs w:val="16"/>
                <w:lang w:val="id-ID"/>
              </w:rPr>
              <w:t xml:space="preserve">asan Masyarakat terhadap Pelayanan </w:t>
            </w:r>
          </w:p>
          <w:p w:rsidR="00A50486" w:rsidRDefault="00A50486" w:rsidP="00E54013">
            <w:pPr>
              <w:spacing w:after="0"/>
              <w:rPr>
                <w:rFonts w:cs="Arial"/>
                <w:sz w:val="16"/>
                <w:szCs w:val="16"/>
              </w:rPr>
            </w:pPr>
            <w:r>
              <w:rPr>
                <w:rFonts w:cs="Arial"/>
                <w:sz w:val="16"/>
                <w:szCs w:val="16"/>
              </w:rPr>
              <w:t>Urusan Perdagangan:</w:t>
            </w:r>
          </w:p>
          <w:p w:rsidR="00A50486" w:rsidRDefault="00A50486" w:rsidP="00E54013">
            <w:pPr>
              <w:spacing w:after="0"/>
              <w:rPr>
                <w:rFonts w:cs="Arial"/>
                <w:sz w:val="16"/>
                <w:szCs w:val="16"/>
              </w:rPr>
            </w:pPr>
            <w:r>
              <w:rPr>
                <w:rFonts w:cs="Arial"/>
                <w:sz w:val="16"/>
                <w:szCs w:val="16"/>
              </w:rPr>
              <w:t xml:space="preserve">Ada / </w:t>
            </w:r>
            <w:r>
              <w:rPr>
                <w:rFonts w:cs="Arial"/>
                <w:sz w:val="16"/>
                <w:szCs w:val="16"/>
                <w:lang w:val="id-ID"/>
              </w:rPr>
              <w:t>t</w:t>
            </w:r>
            <w:r w:rsidRPr="00085A30">
              <w:rPr>
                <w:rFonts w:cs="Arial"/>
                <w:sz w:val="16"/>
                <w:szCs w:val="16"/>
                <w:lang w:val="id-ID"/>
              </w:rPr>
              <w:t>idak ada</w:t>
            </w:r>
          </w:p>
          <w:p w:rsidR="00A50486" w:rsidRDefault="00A50486" w:rsidP="00E54013">
            <w:pPr>
              <w:spacing w:after="0"/>
              <w:rPr>
                <w:rFonts w:cs="Arial"/>
                <w:sz w:val="16"/>
                <w:szCs w:val="16"/>
              </w:rPr>
            </w:pPr>
            <w:r>
              <w:rPr>
                <w:rFonts w:cs="Arial"/>
                <w:sz w:val="16"/>
                <w:szCs w:val="16"/>
              </w:rPr>
              <w:t>Urusan Industri :</w:t>
            </w:r>
          </w:p>
          <w:p w:rsidR="00A50486" w:rsidRDefault="00A50486" w:rsidP="00E54013">
            <w:pPr>
              <w:spacing w:after="0"/>
              <w:rPr>
                <w:rFonts w:cs="Arial"/>
                <w:sz w:val="16"/>
                <w:szCs w:val="16"/>
              </w:rPr>
            </w:pPr>
            <w:r>
              <w:rPr>
                <w:rFonts w:cs="Arial"/>
                <w:sz w:val="16"/>
                <w:szCs w:val="16"/>
              </w:rPr>
              <w:t xml:space="preserve">Ada / </w:t>
            </w:r>
            <w:r>
              <w:rPr>
                <w:rFonts w:cs="Arial"/>
                <w:sz w:val="16"/>
                <w:szCs w:val="16"/>
                <w:lang w:val="id-ID"/>
              </w:rPr>
              <w:t>t</w:t>
            </w:r>
            <w:r w:rsidRPr="00085A30">
              <w:rPr>
                <w:rFonts w:cs="Arial"/>
                <w:sz w:val="16"/>
                <w:szCs w:val="16"/>
                <w:lang w:val="id-ID"/>
              </w:rPr>
              <w:t>idak ada</w:t>
            </w:r>
          </w:p>
          <w:p w:rsidR="00A50486" w:rsidRPr="00182B66" w:rsidRDefault="00A50486" w:rsidP="00E54013">
            <w:pPr>
              <w:spacing w:after="0"/>
              <w:rPr>
                <w:rFonts w:cs="Arial"/>
                <w:sz w:val="16"/>
                <w:szCs w:val="16"/>
              </w:rPr>
            </w:pPr>
          </w:p>
        </w:tc>
        <w:tc>
          <w:tcPr>
            <w:tcW w:w="1811" w:type="dxa"/>
          </w:tcPr>
          <w:p w:rsidR="00A50486" w:rsidRPr="00085A30" w:rsidRDefault="00A50486" w:rsidP="00E54013">
            <w:pPr>
              <w:ind w:left="180"/>
              <w:rPr>
                <w:rFonts w:cs="Arial"/>
                <w:sz w:val="16"/>
                <w:szCs w:val="16"/>
              </w:rPr>
            </w:pPr>
            <w:r w:rsidRPr="00085A30">
              <w:rPr>
                <w:rFonts w:cs="Arial"/>
                <w:sz w:val="16"/>
                <w:szCs w:val="16"/>
              </w:rPr>
              <w:t xml:space="preserve">Apabila Ada, sebutkan survey </w:t>
            </w:r>
          </w:p>
          <w:p w:rsidR="00A50486" w:rsidRPr="00085A30" w:rsidRDefault="00A50486" w:rsidP="00E54013">
            <w:pPr>
              <w:rPr>
                <w:rFonts w:cs="Arial"/>
                <w:sz w:val="16"/>
                <w:szCs w:val="16"/>
              </w:rPr>
            </w:pPr>
          </w:p>
        </w:tc>
        <w:tc>
          <w:tcPr>
            <w:tcW w:w="2267" w:type="dxa"/>
          </w:tcPr>
          <w:p w:rsidR="00A50486" w:rsidRPr="00085A30" w:rsidRDefault="00A50486" w:rsidP="00E54013">
            <w:pPr>
              <w:ind w:left="180"/>
              <w:rPr>
                <w:rFonts w:cs="Arial"/>
                <w:sz w:val="16"/>
                <w:szCs w:val="16"/>
              </w:rPr>
            </w:pPr>
            <w:r w:rsidRPr="00085A30">
              <w:rPr>
                <w:rFonts w:cs="Arial"/>
                <w:sz w:val="16"/>
                <w:szCs w:val="16"/>
              </w:rPr>
              <w:t xml:space="preserve">Apabila Ada, sebutkan survey </w:t>
            </w:r>
          </w:p>
          <w:p w:rsidR="00A50486" w:rsidRPr="00085A30" w:rsidRDefault="00A50486" w:rsidP="00E54013">
            <w:pPr>
              <w:ind w:left="180"/>
              <w:rPr>
                <w:rFonts w:cs="Arial"/>
                <w:sz w:val="16"/>
                <w:szCs w:val="16"/>
              </w:rPr>
            </w:pPr>
          </w:p>
        </w:tc>
        <w:tc>
          <w:tcPr>
            <w:tcW w:w="993" w:type="dxa"/>
          </w:tcPr>
          <w:p w:rsidR="00A50486" w:rsidRPr="00085A30" w:rsidRDefault="00A50486" w:rsidP="00E54013">
            <w:pPr>
              <w:jc w:val="center"/>
              <w:rPr>
                <w:rFonts w:cs="Arial"/>
                <w:sz w:val="16"/>
                <w:szCs w:val="16"/>
                <w:lang w:val="id-ID"/>
              </w:rPr>
            </w:pPr>
            <w:r w:rsidRPr="00085A30">
              <w:rPr>
                <w:rFonts w:cs="Arial"/>
                <w:sz w:val="16"/>
                <w:szCs w:val="16"/>
                <w:lang w:val="id-ID"/>
              </w:rPr>
              <w:t>tid</w:t>
            </w:r>
            <w:r>
              <w:rPr>
                <w:rFonts w:cs="Arial"/>
                <w:sz w:val="16"/>
                <w:szCs w:val="16"/>
              </w:rPr>
              <w:t>a</w:t>
            </w:r>
            <w:r w:rsidRPr="00085A30">
              <w:rPr>
                <w:rFonts w:cs="Arial"/>
                <w:sz w:val="16"/>
                <w:szCs w:val="16"/>
                <w:lang w:val="id-ID"/>
              </w:rPr>
              <w:t>k ada</w:t>
            </w:r>
          </w:p>
        </w:tc>
        <w:tc>
          <w:tcPr>
            <w:tcW w:w="1134" w:type="dxa"/>
          </w:tcPr>
          <w:p w:rsidR="00A50486" w:rsidRDefault="00A50486" w:rsidP="00E54013">
            <w:r w:rsidRPr="00D47351">
              <w:rPr>
                <w:rFonts w:cs="Arial"/>
                <w:sz w:val="16"/>
                <w:szCs w:val="16"/>
                <w:lang w:val="id-ID"/>
              </w:rPr>
              <w:t>tid</w:t>
            </w:r>
            <w:r w:rsidRPr="00D47351">
              <w:rPr>
                <w:rFonts w:cs="Arial"/>
                <w:sz w:val="16"/>
                <w:szCs w:val="16"/>
              </w:rPr>
              <w:t>a</w:t>
            </w:r>
            <w:r w:rsidRPr="00D47351">
              <w:rPr>
                <w:rFonts w:cs="Arial"/>
                <w:sz w:val="16"/>
                <w:szCs w:val="16"/>
                <w:lang w:val="id-ID"/>
              </w:rPr>
              <w:t>k ada</w:t>
            </w:r>
          </w:p>
        </w:tc>
        <w:tc>
          <w:tcPr>
            <w:tcW w:w="2715" w:type="dxa"/>
          </w:tcPr>
          <w:p w:rsidR="00A50486" w:rsidRPr="00085A30" w:rsidRDefault="00A50486" w:rsidP="00E54013">
            <w:pPr>
              <w:ind w:left="232"/>
              <w:rPr>
                <w:rFonts w:cs="Arial"/>
                <w:sz w:val="16"/>
                <w:szCs w:val="16"/>
                <w:lang w:val="fi-FI"/>
              </w:rPr>
            </w:pPr>
            <w:r w:rsidRPr="00085A30">
              <w:rPr>
                <w:rFonts w:cs="Arial"/>
                <w:sz w:val="16"/>
                <w:szCs w:val="16"/>
                <w:lang w:val="fi-FI"/>
              </w:rPr>
              <w:t>Survey masyarakat/pelanggan yang dilakukan oleh SKPD</w:t>
            </w:r>
          </w:p>
          <w:p w:rsidR="00A50486" w:rsidRPr="00085A30" w:rsidRDefault="00A50486" w:rsidP="00E54013">
            <w:pPr>
              <w:ind w:left="232" w:hanging="283"/>
              <w:rPr>
                <w:rFonts w:cs="Arial"/>
                <w:sz w:val="16"/>
                <w:szCs w:val="16"/>
                <w:lang w:val="id-ID"/>
              </w:rPr>
            </w:pPr>
          </w:p>
        </w:tc>
      </w:tr>
    </w:tbl>
    <w:p w:rsidR="00245553" w:rsidRPr="006B3370" w:rsidRDefault="00245553">
      <w:pPr>
        <w:rPr>
          <w:rFonts w:ascii="Times New Roman" w:hAnsi="Times New Roman"/>
          <w:sz w:val="21"/>
          <w:szCs w:val="21"/>
        </w:rPr>
      </w:pPr>
    </w:p>
    <w:p w:rsidR="00DD0007" w:rsidRDefault="00DD0007" w:rsidP="002260F9">
      <w:pPr>
        <w:tabs>
          <w:tab w:val="left" w:pos="3945"/>
        </w:tabs>
        <w:rPr>
          <w:rFonts w:ascii="Times New Roman" w:hAnsi="Times New Roman"/>
          <w:b/>
          <w:sz w:val="21"/>
          <w:szCs w:val="21"/>
        </w:rPr>
      </w:pPr>
    </w:p>
    <w:p w:rsidR="007F2DA5" w:rsidRPr="00933D79" w:rsidRDefault="007F2DA5" w:rsidP="007F2DA5">
      <w:pPr>
        <w:jc w:val="right"/>
        <w:rPr>
          <w:rFonts w:ascii="Times New Roman" w:hAnsi="Times New Roman"/>
          <w:b/>
          <w:color w:val="FF0000"/>
          <w:sz w:val="21"/>
          <w:szCs w:val="21"/>
        </w:rPr>
      </w:pPr>
      <w:r w:rsidRPr="00933D79">
        <w:rPr>
          <w:rFonts w:ascii="Times New Roman" w:hAnsi="Times New Roman"/>
          <w:b/>
          <w:color w:val="FF0000"/>
          <w:sz w:val="21"/>
          <w:szCs w:val="21"/>
          <w:lang w:val="id-ID"/>
        </w:rPr>
        <w:lastRenderedPageBreak/>
        <w:t>LAMPIRAN II</w:t>
      </w:r>
      <w:r w:rsidRPr="00933D79">
        <w:rPr>
          <w:rFonts w:ascii="Times New Roman" w:hAnsi="Times New Roman"/>
          <w:b/>
          <w:color w:val="FF0000"/>
          <w:sz w:val="21"/>
          <w:szCs w:val="21"/>
        </w:rPr>
        <w:t>I</w:t>
      </w:r>
      <w:r w:rsidRPr="00933D79">
        <w:rPr>
          <w:rFonts w:ascii="Times New Roman" w:hAnsi="Times New Roman"/>
          <w:b/>
          <w:color w:val="FF0000"/>
          <w:sz w:val="21"/>
          <w:szCs w:val="21"/>
          <w:lang w:val="id-ID"/>
        </w:rPr>
        <w:t>. 2</w:t>
      </w:r>
      <w:r w:rsidRPr="00933D79">
        <w:rPr>
          <w:rFonts w:ascii="Times New Roman" w:hAnsi="Times New Roman"/>
          <w:b/>
          <w:color w:val="FF0000"/>
          <w:sz w:val="21"/>
          <w:szCs w:val="21"/>
        </w:rPr>
        <w:t>: FORMAT IKK UNTUK KABUPATEN</w:t>
      </w:r>
    </w:p>
    <w:p w:rsidR="00FB106D" w:rsidRPr="00933D79" w:rsidRDefault="00FB106D" w:rsidP="00FB106D">
      <w:pPr>
        <w:spacing w:after="0" w:line="240" w:lineRule="auto"/>
        <w:jc w:val="center"/>
        <w:rPr>
          <w:rFonts w:ascii="Times New Roman" w:hAnsi="Times New Roman"/>
          <w:b/>
          <w:color w:val="FF0000"/>
          <w:sz w:val="21"/>
          <w:szCs w:val="21"/>
        </w:rPr>
      </w:pPr>
    </w:p>
    <w:p w:rsidR="00FB106D" w:rsidRPr="00933D79" w:rsidRDefault="00FB106D" w:rsidP="00FB106D">
      <w:pPr>
        <w:spacing w:after="0" w:line="240" w:lineRule="auto"/>
        <w:jc w:val="center"/>
        <w:rPr>
          <w:rFonts w:ascii="Times New Roman" w:hAnsi="Times New Roman"/>
          <w:b/>
          <w:color w:val="FF0000"/>
          <w:sz w:val="21"/>
          <w:szCs w:val="21"/>
        </w:rPr>
      </w:pPr>
    </w:p>
    <w:p w:rsidR="00EF2AF4" w:rsidRPr="00933D79" w:rsidRDefault="00EF2AF4" w:rsidP="00FB106D">
      <w:pPr>
        <w:spacing w:after="0" w:line="240" w:lineRule="auto"/>
        <w:jc w:val="center"/>
        <w:rPr>
          <w:rFonts w:ascii="Times New Roman" w:hAnsi="Times New Roman"/>
          <w:b/>
          <w:color w:val="FF0000"/>
          <w:sz w:val="21"/>
          <w:szCs w:val="21"/>
        </w:rPr>
      </w:pPr>
    </w:p>
    <w:p w:rsidR="00FB106D" w:rsidRPr="00933D79" w:rsidRDefault="00FB106D" w:rsidP="00FB106D">
      <w:pPr>
        <w:spacing w:after="0" w:line="240" w:lineRule="auto"/>
        <w:jc w:val="center"/>
        <w:rPr>
          <w:rFonts w:ascii="Times New Roman" w:hAnsi="Times New Roman"/>
          <w:b/>
          <w:color w:val="FF0000"/>
          <w:sz w:val="21"/>
          <w:szCs w:val="21"/>
        </w:rPr>
      </w:pPr>
    </w:p>
    <w:p w:rsidR="007F2DA5" w:rsidRPr="00933D79" w:rsidRDefault="007F2DA5" w:rsidP="00FB106D">
      <w:pPr>
        <w:spacing w:after="0" w:line="240" w:lineRule="auto"/>
        <w:jc w:val="center"/>
        <w:rPr>
          <w:rFonts w:ascii="Times New Roman" w:hAnsi="Times New Roman"/>
          <w:b/>
          <w:color w:val="FF0000"/>
          <w:sz w:val="21"/>
          <w:szCs w:val="21"/>
          <w:lang w:val="id-ID"/>
        </w:rPr>
      </w:pPr>
      <w:r w:rsidRPr="00933D79">
        <w:rPr>
          <w:rFonts w:ascii="Times New Roman" w:hAnsi="Times New Roman"/>
          <w:b/>
          <w:color w:val="FF0000"/>
          <w:sz w:val="21"/>
          <w:szCs w:val="21"/>
        </w:rPr>
        <w:t xml:space="preserve">TATARAN </w:t>
      </w:r>
      <w:r w:rsidRPr="00933D79">
        <w:rPr>
          <w:rFonts w:ascii="Times New Roman" w:hAnsi="Times New Roman"/>
          <w:b/>
          <w:color w:val="FF0000"/>
          <w:sz w:val="21"/>
          <w:szCs w:val="21"/>
          <w:lang w:val="id-ID"/>
        </w:rPr>
        <w:t>PELAKSANA KEBIJAKAN(</w:t>
      </w:r>
      <w:r w:rsidRPr="00933D79">
        <w:rPr>
          <w:rFonts w:ascii="Times New Roman" w:hAnsi="Times New Roman"/>
          <w:b/>
          <w:color w:val="FF0000"/>
          <w:sz w:val="21"/>
          <w:szCs w:val="21"/>
        </w:rPr>
        <w:t>8 ASPEK</w:t>
      </w:r>
      <w:r w:rsidRPr="00933D79">
        <w:rPr>
          <w:rFonts w:ascii="Times New Roman" w:hAnsi="Times New Roman"/>
          <w:b/>
          <w:color w:val="FF0000"/>
          <w:sz w:val="21"/>
          <w:szCs w:val="21"/>
          <w:lang w:val="id-ID"/>
        </w:rPr>
        <w:t>) ADMINISTRASI UMUM</w:t>
      </w:r>
    </w:p>
    <w:p w:rsidR="007F2DA5" w:rsidRPr="00933D79" w:rsidRDefault="007F2DA5" w:rsidP="00FB106D">
      <w:pPr>
        <w:spacing w:after="0" w:line="240" w:lineRule="auto"/>
        <w:jc w:val="center"/>
        <w:rPr>
          <w:rFonts w:ascii="Times New Roman" w:hAnsi="Times New Roman"/>
          <w:b/>
          <w:color w:val="FF0000"/>
          <w:sz w:val="21"/>
          <w:szCs w:val="21"/>
        </w:rPr>
      </w:pPr>
      <w:r w:rsidRPr="00933D79">
        <w:rPr>
          <w:rFonts w:ascii="Times New Roman" w:hAnsi="Times New Roman"/>
          <w:b/>
          <w:color w:val="FF0000"/>
          <w:sz w:val="21"/>
          <w:szCs w:val="21"/>
          <w:lang w:val="id-ID"/>
        </w:rPr>
        <w:t xml:space="preserve">DALAM RANGKA EKPPD TERHADAP LPPD TAHUN </w:t>
      </w:r>
      <w:r w:rsidR="007920CA" w:rsidRPr="00933D79">
        <w:rPr>
          <w:rFonts w:ascii="Times New Roman" w:hAnsi="Times New Roman"/>
          <w:b/>
          <w:color w:val="FF0000"/>
          <w:sz w:val="21"/>
          <w:szCs w:val="21"/>
        </w:rPr>
        <w:t>2017</w:t>
      </w:r>
    </w:p>
    <w:p w:rsidR="007F2DA5" w:rsidRPr="00933D79" w:rsidRDefault="007F2DA5" w:rsidP="007F2DA5">
      <w:pPr>
        <w:jc w:val="center"/>
        <w:rPr>
          <w:rFonts w:ascii="Times New Roman" w:hAnsi="Times New Roman"/>
          <w:b/>
          <w:color w:val="FF0000"/>
          <w:sz w:val="21"/>
          <w:szCs w:val="21"/>
        </w:rPr>
      </w:pPr>
    </w:p>
    <w:p w:rsidR="007F2DA5" w:rsidRPr="00167AB2" w:rsidRDefault="007F2DA5" w:rsidP="007F2DA5">
      <w:pPr>
        <w:jc w:val="center"/>
        <w:rPr>
          <w:rFonts w:ascii="Times New Roman" w:hAnsi="Times New Roman"/>
          <w:b/>
          <w:sz w:val="21"/>
          <w:szCs w:val="21"/>
        </w:rPr>
      </w:pPr>
    </w:p>
    <w:tbl>
      <w:tblPr>
        <w:tblW w:w="0" w:type="auto"/>
        <w:tblInd w:w="468" w:type="dxa"/>
        <w:tblLook w:val="04A0"/>
      </w:tblPr>
      <w:tblGrid>
        <w:gridCol w:w="2970"/>
        <w:gridCol w:w="290"/>
        <w:gridCol w:w="3240"/>
      </w:tblGrid>
      <w:tr w:rsidR="007F2DA5" w:rsidRPr="00167AB2" w:rsidTr="0042652C">
        <w:tc>
          <w:tcPr>
            <w:tcW w:w="2970" w:type="dxa"/>
          </w:tcPr>
          <w:p w:rsidR="007F2DA5" w:rsidRPr="00167AB2" w:rsidRDefault="007F2DA5" w:rsidP="00C35C79">
            <w:pPr>
              <w:spacing w:after="0"/>
              <w:jc w:val="both"/>
              <w:rPr>
                <w:rFonts w:ascii="Times New Roman" w:hAnsi="Times New Roman"/>
                <w:b/>
                <w:sz w:val="20"/>
                <w:szCs w:val="20"/>
              </w:rPr>
            </w:pPr>
            <w:r w:rsidRPr="00167AB2">
              <w:rPr>
                <w:rFonts w:ascii="Times New Roman" w:hAnsi="Times New Roman"/>
                <w:b/>
                <w:sz w:val="20"/>
                <w:szCs w:val="20"/>
              </w:rPr>
              <w:t xml:space="preserve">Kabupaten </w:t>
            </w:r>
          </w:p>
        </w:tc>
        <w:tc>
          <w:tcPr>
            <w:tcW w:w="290" w:type="dxa"/>
          </w:tcPr>
          <w:p w:rsidR="007F2DA5" w:rsidRPr="00167AB2" w:rsidRDefault="007F2DA5" w:rsidP="00C35C79">
            <w:pPr>
              <w:spacing w:after="0"/>
              <w:jc w:val="both"/>
              <w:rPr>
                <w:rFonts w:ascii="Times New Roman" w:hAnsi="Times New Roman"/>
                <w:b/>
                <w:sz w:val="20"/>
                <w:szCs w:val="20"/>
              </w:rPr>
            </w:pPr>
            <w:r w:rsidRPr="00167AB2">
              <w:rPr>
                <w:rFonts w:ascii="Times New Roman" w:hAnsi="Times New Roman"/>
                <w:b/>
                <w:sz w:val="20"/>
                <w:szCs w:val="20"/>
              </w:rPr>
              <w:t>:</w:t>
            </w:r>
          </w:p>
        </w:tc>
        <w:tc>
          <w:tcPr>
            <w:tcW w:w="3240" w:type="dxa"/>
          </w:tcPr>
          <w:p w:rsidR="007F2DA5" w:rsidRPr="00167AB2" w:rsidRDefault="007F2DA5" w:rsidP="00C35C79">
            <w:pPr>
              <w:spacing w:after="0"/>
              <w:jc w:val="both"/>
              <w:rPr>
                <w:rFonts w:ascii="Times New Roman" w:hAnsi="Times New Roman"/>
                <w:b/>
                <w:sz w:val="20"/>
                <w:szCs w:val="20"/>
              </w:rPr>
            </w:pPr>
            <w:r w:rsidRPr="00167AB2">
              <w:rPr>
                <w:rFonts w:ascii="Times New Roman" w:hAnsi="Times New Roman"/>
                <w:b/>
                <w:sz w:val="20"/>
                <w:szCs w:val="20"/>
              </w:rPr>
              <w:t>Buleleng</w:t>
            </w:r>
          </w:p>
        </w:tc>
      </w:tr>
      <w:tr w:rsidR="007F2DA5" w:rsidRPr="00167AB2" w:rsidTr="0042652C">
        <w:tc>
          <w:tcPr>
            <w:tcW w:w="2970" w:type="dxa"/>
          </w:tcPr>
          <w:p w:rsidR="007F2DA5" w:rsidRPr="00167AB2" w:rsidRDefault="007F2DA5" w:rsidP="00C35C79">
            <w:pPr>
              <w:spacing w:after="0"/>
              <w:jc w:val="both"/>
              <w:rPr>
                <w:rFonts w:ascii="Times New Roman" w:hAnsi="Times New Roman"/>
                <w:b/>
                <w:sz w:val="20"/>
                <w:szCs w:val="20"/>
              </w:rPr>
            </w:pPr>
            <w:r w:rsidRPr="00167AB2">
              <w:rPr>
                <w:rFonts w:ascii="Times New Roman" w:hAnsi="Times New Roman"/>
                <w:b/>
                <w:sz w:val="20"/>
                <w:szCs w:val="20"/>
              </w:rPr>
              <w:t>SKPD Pelaksana</w:t>
            </w:r>
          </w:p>
        </w:tc>
        <w:tc>
          <w:tcPr>
            <w:tcW w:w="290" w:type="dxa"/>
          </w:tcPr>
          <w:p w:rsidR="007F2DA5" w:rsidRPr="00167AB2" w:rsidRDefault="007F2DA5" w:rsidP="00C35C79">
            <w:pPr>
              <w:spacing w:after="0"/>
              <w:jc w:val="both"/>
              <w:rPr>
                <w:rFonts w:ascii="Times New Roman" w:hAnsi="Times New Roman"/>
                <w:b/>
                <w:sz w:val="20"/>
                <w:szCs w:val="20"/>
              </w:rPr>
            </w:pPr>
            <w:r w:rsidRPr="00167AB2">
              <w:rPr>
                <w:rFonts w:ascii="Times New Roman" w:hAnsi="Times New Roman"/>
                <w:b/>
                <w:sz w:val="20"/>
                <w:szCs w:val="20"/>
              </w:rPr>
              <w:t>:</w:t>
            </w:r>
          </w:p>
        </w:tc>
        <w:tc>
          <w:tcPr>
            <w:tcW w:w="3240" w:type="dxa"/>
          </w:tcPr>
          <w:p w:rsidR="007F2DA5" w:rsidRPr="00167AB2" w:rsidRDefault="009F296E" w:rsidP="00C35C79">
            <w:pPr>
              <w:spacing w:after="0"/>
              <w:jc w:val="both"/>
              <w:rPr>
                <w:rFonts w:ascii="Times New Roman" w:hAnsi="Times New Roman"/>
                <w:b/>
                <w:sz w:val="20"/>
                <w:szCs w:val="20"/>
              </w:rPr>
            </w:pPr>
            <w:r>
              <w:rPr>
                <w:rFonts w:ascii="Times New Roman" w:hAnsi="Times New Roman"/>
                <w:b/>
                <w:noProof/>
                <w:sz w:val="20"/>
                <w:szCs w:val="20"/>
              </w:rPr>
              <w:pict>
                <v:shape id="_x0000_s1034" type="#_x0000_t202" style="position:absolute;left:0;text-align:left;margin-left:322.5pt;margin-top:6.6pt;width:281.4pt;height:19.95pt;z-index:251676672;mso-position-horizontal-relative:text;mso-position-vertical-relative:text" fillcolor="white [3212]">
                  <v:textbox style="mso-next-textbox:#_x0000_s1034">
                    <w:txbxContent>
                      <w:p w:rsidR="00F608BF" w:rsidRPr="002E135A" w:rsidRDefault="00F608BF" w:rsidP="007F2DA5">
                        <w:pPr>
                          <w:jc w:val="center"/>
                          <w:rPr>
                            <w:b/>
                            <w:sz w:val="19"/>
                            <w:szCs w:val="19"/>
                            <w:lang w:val="fi-FI"/>
                          </w:rPr>
                        </w:pPr>
                        <w:r w:rsidRPr="002E135A">
                          <w:rPr>
                            <w:b/>
                            <w:sz w:val="19"/>
                            <w:szCs w:val="19"/>
                            <w:lang w:val="fi-FI"/>
                          </w:rPr>
                          <w:t>Diisi oleh SKPD Teknis, yang melaksanakan 1 (satu) urusan</w:t>
                        </w:r>
                      </w:p>
                    </w:txbxContent>
                  </v:textbox>
                </v:shape>
              </w:pict>
            </w:r>
            <w:r w:rsidR="007F2DA5" w:rsidRPr="00167AB2">
              <w:rPr>
                <w:rFonts w:ascii="Times New Roman" w:hAnsi="Times New Roman"/>
                <w:b/>
                <w:noProof/>
                <w:sz w:val="20"/>
                <w:szCs w:val="20"/>
              </w:rPr>
              <w:t>Dinas Perhubungan</w:t>
            </w:r>
          </w:p>
        </w:tc>
      </w:tr>
      <w:tr w:rsidR="007F2DA5" w:rsidRPr="00167AB2" w:rsidTr="0042652C">
        <w:tc>
          <w:tcPr>
            <w:tcW w:w="2970" w:type="dxa"/>
          </w:tcPr>
          <w:p w:rsidR="007F2DA5" w:rsidRPr="00167AB2" w:rsidRDefault="007F2DA5" w:rsidP="00C35C79">
            <w:pPr>
              <w:spacing w:after="0"/>
              <w:jc w:val="both"/>
              <w:rPr>
                <w:rFonts w:ascii="Times New Roman" w:hAnsi="Times New Roman"/>
                <w:b/>
                <w:sz w:val="20"/>
                <w:szCs w:val="20"/>
              </w:rPr>
            </w:pPr>
            <w:r w:rsidRPr="00167AB2">
              <w:rPr>
                <w:rFonts w:ascii="Times New Roman" w:hAnsi="Times New Roman"/>
                <w:b/>
                <w:sz w:val="20"/>
                <w:szCs w:val="20"/>
              </w:rPr>
              <w:t>Urusan Yang Dilaksanakan</w:t>
            </w:r>
          </w:p>
        </w:tc>
        <w:tc>
          <w:tcPr>
            <w:tcW w:w="290" w:type="dxa"/>
          </w:tcPr>
          <w:p w:rsidR="007F2DA5" w:rsidRPr="00167AB2" w:rsidRDefault="007F2DA5" w:rsidP="00C35C79">
            <w:pPr>
              <w:spacing w:after="0"/>
              <w:jc w:val="both"/>
              <w:rPr>
                <w:rFonts w:ascii="Times New Roman" w:hAnsi="Times New Roman"/>
                <w:b/>
                <w:sz w:val="20"/>
                <w:szCs w:val="20"/>
              </w:rPr>
            </w:pPr>
            <w:r w:rsidRPr="00167AB2">
              <w:rPr>
                <w:rFonts w:ascii="Times New Roman" w:hAnsi="Times New Roman"/>
                <w:b/>
                <w:sz w:val="20"/>
                <w:szCs w:val="20"/>
              </w:rPr>
              <w:t>:</w:t>
            </w:r>
          </w:p>
        </w:tc>
        <w:tc>
          <w:tcPr>
            <w:tcW w:w="3240" w:type="dxa"/>
          </w:tcPr>
          <w:p w:rsidR="007F2DA5" w:rsidRPr="00167AB2" w:rsidRDefault="007F2DA5" w:rsidP="00C35C79">
            <w:pPr>
              <w:spacing w:after="0"/>
              <w:jc w:val="both"/>
              <w:rPr>
                <w:rFonts w:ascii="Times New Roman" w:hAnsi="Times New Roman"/>
                <w:b/>
                <w:sz w:val="20"/>
                <w:szCs w:val="20"/>
              </w:rPr>
            </w:pPr>
            <w:r w:rsidRPr="00167AB2">
              <w:rPr>
                <w:rFonts w:ascii="Times New Roman" w:hAnsi="Times New Roman"/>
                <w:b/>
                <w:sz w:val="20"/>
                <w:szCs w:val="20"/>
              </w:rPr>
              <w:t>Perhubungan</w:t>
            </w:r>
          </w:p>
        </w:tc>
      </w:tr>
    </w:tbl>
    <w:p w:rsidR="007F2DA5" w:rsidRPr="006B3370" w:rsidRDefault="007F2DA5" w:rsidP="007F2DA5">
      <w:pPr>
        <w:jc w:val="both"/>
        <w:rPr>
          <w:rFonts w:ascii="Times New Roman" w:hAnsi="Times New Roman"/>
          <w:b/>
          <w:sz w:val="20"/>
          <w:szCs w:val="20"/>
        </w:rPr>
      </w:pPr>
    </w:p>
    <w:tbl>
      <w:tblPr>
        <w:tblW w:w="15913"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1963"/>
        <w:gridCol w:w="2580"/>
        <w:gridCol w:w="420"/>
        <w:gridCol w:w="2052"/>
        <w:gridCol w:w="2058"/>
        <w:gridCol w:w="204"/>
        <w:gridCol w:w="2316"/>
        <w:gridCol w:w="1546"/>
        <w:gridCol w:w="2414"/>
      </w:tblGrid>
      <w:tr w:rsidR="007F2DA5" w:rsidRPr="006B3370" w:rsidTr="0042652C">
        <w:trPr>
          <w:trHeight w:val="932"/>
          <w:tblHeader/>
          <w:jc w:val="center"/>
        </w:trPr>
        <w:tc>
          <w:tcPr>
            <w:tcW w:w="360" w:type="dxa"/>
            <w:tcBorders>
              <w:bottom w:val="single" w:sz="6" w:space="0" w:color="auto"/>
            </w:tcBorders>
            <w:shd w:val="clear" w:color="auto" w:fill="auto"/>
          </w:tcPr>
          <w:p w:rsidR="007F2DA5" w:rsidRPr="006B3370" w:rsidRDefault="007F2DA5" w:rsidP="00C35C79">
            <w:pPr>
              <w:autoSpaceDE w:val="0"/>
              <w:autoSpaceDN w:val="0"/>
              <w:adjustRightInd w:val="0"/>
              <w:jc w:val="center"/>
              <w:rPr>
                <w:rFonts w:ascii="Times New Roman" w:hAnsi="Times New Roman"/>
                <w:b/>
                <w:sz w:val="20"/>
                <w:szCs w:val="20"/>
                <w:lang w:val="id-ID"/>
              </w:rPr>
            </w:pPr>
          </w:p>
        </w:tc>
        <w:tc>
          <w:tcPr>
            <w:tcW w:w="1963" w:type="dxa"/>
            <w:tcBorders>
              <w:bottom w:val="single" w:sz="6" w:space="0" w:color="auto"/>
            </w:tcBorders>
            <w:shd w:val="clear" w:color="auto" w:fill="auto"/>
            <w:vAlign w:val="center"/>
          </w:tcPr>
          <w:p w:rsidR="007F2DA5" w:rsidRPr="006B3370" w:rsidRDefault="007F2DA5" w:rsidP="00C35C79">
            <w:pPr>
              <w:jc w:val="center"/>
              <w:rPr>
                <w:rFonts w:ascii="Times New Roman" w:hAnsi="Times New Roman"/>
                <w:b/>
                <w:sz w:val="20"/>
                <w:szCs w:val="20"/>
                <w:lang w:val="id-ID"/>
              </w:rPr>
            </w:pPr>
          </w:p>
          <w:p w:rsidR="007F2DA5" w:rsidRPr="006B3370" w:rsidRDefault="007F2DA5" w:rsidP="00C35C79">
            <w:pPr>
              <w:jc w:val="center"/>
              <w:rPr>
                <w:rFonts w:ascii="Times New Roman" w:hAnsi="Times New Roman"/>
                <w:b/>
                <w:sz w:val="20"/>
                <w:szCs w:val="20"/>
                <w:lang w:val="id-ID"/>
              </w:rPr>
            </w:pPr>
            <w:r w:rsidRPr="006B3370">
              <w:rPr>
                <w:rFonts w:ascii="Times New Roman" w:hAnsi="Times New Roman"/>
                <w:b/>
                <w:sz w:val="20"/>
                <w:szCs w:val="20"/>
                <w:lang w:val="id-ID"/>
              </w:rPr>
              <w:t>ASPEK</w:t>
            </w:r>
          </w:p>
          <w:p w:rsidR="007F2DA5" w:rsidRPr="006B3370" w:rsidRDefault="007F2DA5" w:rsidP="00C35C79">
            <w:pPr>
              <w:jc w:val="center"/>
              <w:rPr>
                <w:rFonts w:ascii="Times New Roman" w:hAnsi="Times New Roman"/>
                <w:b/>
                <w:sz w:val="20"/>
                <w:szCs w:val="20"/>
                <w:lang w:val="id-ID"/>
              </w:rPr>
            </w:pPr>
          </w:p>
        </w:tc>
        <w:tc>
          <w:tcPr>
            <w:tcW w:w="2580" w:type="dxa"/>
            <w:tcBorders>
              <w:bottom w:val="single" w:sz="6" w:space="0" w:color="auto"/>
            </w:tcBorders>
            <w:shd w:val="clear" w:color="auto" w:fill="auto"/>
            <w:vAlign w:val="center"/>
          </w:tcPr>
          <w:p w:rsidR="007F2DA5" w:rsidRPr="006B3370" w:rsidRDefault="007F2DA5"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FOKUS</w:t>
            </w:r>
          </w:p>
        </w:tc>
        <w:tc>
          <w:tcPr>
            <w:tcW w:w="420" w:type="dxa"/>
            <w:tcBorders>
              <w:bottom w:val="single" w:sz="6" w:space="0" w:color="auto"/>
            </w:tcBorders>
            <w:shd w:val="clear" w:color="auto" w:fill="auto"/>
            <w:vAlign w:val="center"/>
          </w:tcPr>
          <w:p w:rsidR="007F2DA5" w:rsidRPr="006B3370" w:rsidRDefault="007F2DA5"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NO</w:t>
            </w:r>
          </w:p>
        </w:tc>
        <w:tc>
          <w:tcPr>
            <w:tcW w:w="2052" w:type="dxa"/>
            <w:tcBorders>
              <w:bottom w:val="single" w:sz="6" w:space="0" w:color="auto"/>
            </w:tcBorders>
            <w:shd w:val="clear" w:color="auto" w:fill="auto"/>
            <w:vAlign w:val="center"/>
          </w:tcPr>
          <w:p w:rsidR="007F2DA5" w:rsidRPr="006B3370" w:rsidRDefault="007F2DA5"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IKK</w:t>
            </w:r>
          </w:p>
        </w:tc>
        <w:tc>
          <w:tcPr>
            <w:tcW w:w="2058" w:type="dxa"/>
            <w:tcBorders>
              <w:bottom w:val="single" w:sz="6" w:space="0" w:color="auto"/>
            </w:tcBorders>
            <w:shd w:val="clear" w:color="auto" w:fill="auto"/>
            <w:vAlign w:val="center"/>
          </w:tcPr>
          <w:p w:rsidR="007F2DA5" w:rsidRPr="006B3370" w:rsidRDefault="007F2DA5"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Rumus</w:t>
            </w:r>
          </w:p>
        </w:tc>
        <w:tc>
          <w:tcPr>
            <w:tcW w:w="2520" w:type="dxa"/>
            <w:gridSpan w:val="2"/>
            <w:tcBorders>
              <w:bottom w:val="single" w:sz="6" w:space="0" w:color="auto"/>
            </w:tcBorders>
            <w:shd w:val="clear" w:color="auto" w:fill="auto"/>
            <w:vAlign w:val="center"/>
          </w:tcPr>
          <w:p w:rsidR="007F2DA5" w:rsidRPr="006B3370" w:rsidRDefault="007F2DA5"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Jenis Data</w:t>
            </w:r>
          </w:p>
        </w:tc>
        <w:tc>
          <w:tcPr>
            <w:tcW w:w="1546" w:type="dxa"/>
            <w:tcBorders>
              <w:bottom w:val="single" w:sz="6" w:space="0" w:color="auto"/>
            </w:tcBorders>
            <w:shd w:val="clear" w:color="auto" w:fill="auto"/>
            <w:vAlign w:val="center"/>
          </w:tcPr>
          <w:p w:rsidR="007F2DA5" w:rsidRPr="006B3370" w:rsidRDefault="007F2DA5"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Capaian</w:t>
            </w:r>
          </w:p>
          <w:p w:rsidR="007F2DA5" w:rsidRPr="006B3370" w:rsidRDefault="007F2DA5"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Kinerja</w:t>
            </w:r>
          </w:p>
        </w:tc>
        <w:tc>
          <w:tcPr>
            <w:tcW w:w="2414" w:type="dxa"/>
            <w:tcBorders>
              <w:bottom w:val="single" w:sz="6" w:space="0" w:color="auto"/>
            </w:tcBorders>
            <w:shd w:val="clear" w:color="auto" w:fill="auto"/>
            <w:vAlign w:val="center"/>
          </w:tcPr>
          <w:p w:rsidR="007F2DA5" w:rsidRPr="006B3370" w:rsidRDefault="007F2DA5" w:rsidP="00C35C79">
            <w:pPr>
              <w:autoSpaceDE w:val="0"/>
              <w:autoSpaceDN w:val="0"/>
              <w:adjustRightInd w:val="0"/>
              <w:jc w:val="center"/>
              <w:rPr>
                <w:rFonts w:ascii="Times New Roman" w:hAnsi="Times New Roman"/>
                <w:b/>
                <w:sz w:val="20"/>
                <w:szCs w:val="20"/>
              </w:rPr>
            </w:pPr>
            <w:r w:rsidRPr="006B3370">
              <w:rPr>
                <w:rFonts w:ascii="Times New Roman" w:hAnsi="Times New Roman"/>
                <w:b/>
                <w:sz w:val="20"/>
                <w:szCs w:val="20"/>
              </w:rPr>
              <w:t>KETERANGAN</w:t>
            </w:r>
          </w:p>
        </w:tc>
      </w:tr>
      <w:tr w:rsidR="007F2DA5" w:rsidRPr="006B3370" w:rsidTr="0042652C">
        <w:trPr>
          <w:trHeight w:val="250"/>
          <w:jc w:val="center"/>
        </w:trPr>
        <w:tc>
          <w:tcPr>
            <w:tcW w:w="360" w:type="dxa"/>
            <w:shd w:val="clear" w:color="auto" w:fill="auto"/>
            <w:vAlign w:val="center"/>
          </w:tcPr>
          <w:p w:rsidR="007F2DA5" w:rsidRPr="006B3370" w:rsidRDefault="007F2DA5" w:rsidP="00C35C79">
            <w:pPr>
              <w:jc w:val="center"/>
              <w:rPr>
                <w:rFonts w:ascii="Times New Roman" w:hAnsi="Times New Roman"/>
                <w:sz w:val="20"/>
                <w:szCs w:val="20"/>
              </w:rPr>
            </w:pPr>
            <w:r w:rsidRPr="006B3370">
              <w:rPr>
                <w:rFonts w:ascii="Times New Roman" w:hAnsi="Times New Roman"/>
                <w:sz w:val="20"/>
                <w:szCs w:val="20"/>
              </w:rPr>
              <w:t>(1)</w:t>
            </w:r>
          </w:p>
        </w:tc>
        <w:tc>
          <w:tcPr>
            <w:tcW w:w="1963" w:type="dxa"/>
            <w:shd w:val="clear" w:color="auto" w:fill="auto"/>
            <w:vAlign w:val="center"/>
          </w:tcPr>
          <w:p w:rsidR="007F2DA5" w:rsidRPr="006B3370" w:rsidRDefault="007F2DA5"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(2)</w:t>
            </w:r>
          </w:p>
        </w:tc>
        <w:tc>
          <w:tcPr>
            <w:tcW w:w="2580" w:type="dxa"/>
            <w:shd w:val="clear" w:color="auto" w:fill="auto"/>
            <w:vAlign w:val="center"/>
          </w:tcPr>
          <w:p w:rsidR="007F2DA5" w:rsidRPr="006B3370" w:rsidRDefault="007F2DA5"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(3)</w:t>
            </w:r>
          </w:p>
        </w:tc>
        <w:tc>
          <w:tcPr>
            <w:tcW w:w="420" w:type="dxa"/>
            <w:shd w:val="clear" w:color="auto" w:fill="auto"/>
            <w:vAlign w:val="center"/>
          </w:tcPr>
          <w:p w:rsidR="007F2DA5" w:rsidRPr="006B3370" w:rsidRDefault="007F2DA5"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(4)</w:t>
            </w:r>
          </w:p>
        </w:tc>
        <w:tc>
          <w:tcPr>
            <w:tcW w:w="2052" w:type="dxa"/>
            <w:shd w:val="clear" w:color="auto" w:fill="auto"/>
            <w:vAlign w:val="center"/>
          </w:tcPr>
          <w:p w:rsidR="007F2DA5" w:rsidRPr="006B3370" w:rsidRDefault="007F2DA5"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(5)</w:t>
            </w:r>
          </w:p>
        </w:tc>
        <w:tc>
          <w:tcPr>
            <w:tcW w:w="2058" w:type="dxa"/>
            <w:shd w:val="clear" w:color="auto" w:fill="auto"/>
            <w:vAlign w:val="center"/>
          </w:tcPr>
          <w:p w:rsidR="007F2DA5" w:rsidRPr="006B3370" w:rsidRDefault="007F2DA5"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(6)</w:t>
            </w:r>
          </w:p>
        </w:tc>
        <w:tc>
          <w:tcPr>
            <w:tcW w:w="2520" w:type="dxa"/>
            <w:gridSpan w:val="2"/>
          </w:tcPr>
          <w:p w:rsidR="007F2DA5" w:rsidRPr="006B3370" w:rsidRDefault="007F2DA5"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(7)</w:t>
            </w:r>
          </w:p>
        </w:tc>
        <w:tc>
          <w:tcPr>
            <w:tcW w:w="1546" w:type="dxa"/>
            <w:shd w:val="clear" w:color="auto" w:fill="auto"/>
            <w:vAlign w:val="center"/>
          </w:tcPr>
          <w:p w:rsidR="007F2DA5" w:rsidRPr="006B3370" w:rsidRDefault="007F2DA5"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(8)</w:t>
            </w:r>
          </w:p>
        </w:tc>
        <w:tc>
          <w:tcPr>
            <w:tcW w:w="2414" w:type="dxa"/>
            <w:shd w:val="clear" w:color="auto" w:fill="auto"/>
            <w:vAlign w:val="center"/>
          </w:tcPr>
          <w:p w:rsidR="007F2DA5" w:rsidRPr="006B3370" w:rsidRDefault="007F2DA5"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(9)</w:t>
            </w:r>
          </w:p>
        </w:tc>
      </w:tr>
      <w:tr w:rsidR="007F2DA5" w:rsidRPr="006B3370" w:rsidTr="0042652C">
        <w:trPr>
          <w:trHeight w:val="471"/>
          <w:jc w:val="center"/>
        </w:trPr>
        <w:tc>
          <w:tcPr>
            <w:tcW w:w="360" w:type="dxa"/>
            <w:vMerge w:val="restart"/>
          </w:tcPr>
          <w:p w:rsidR="007F2DA5" w:rsidRPr="006B3370" w:rsidRDefault="007F2DA5" w:rsidP="00C35C79">
            <w:pPr>
              <w:jc w:val="center"/>
              <w:rPr>
                <w:rFonts w:ascii="Times New Roman" w:hAnsi="Times New Roman"/>
                <w:sz w:val="20"/>
                <w:szCs w:val="20"/>
                <w:lang w:val="id-ID"/>
              </w:rPr>
            </w:pPr>
          </w:p>
        </w:tc>
        <w:tc>
          <w:tcPr>
            <w:tcW w:w="1963" w:type="dxa"/>
            <w:vMerge w:val="restart"/>
            <w:shd w:val="clear" w:color="auto" w:fill="auto"/>
          </w:tcPr>
          <w:p w:rsidR="007F2DA5" w:rsidRPr="006B3370" w:rsidRDefault="007F2DA5" w:rsidP="00C35C79">
            <w:pPr>
              <w:spacing w:after="0"/>
              <w:rPr>
                <w:rFonts w:ascii="Times New Roman" w:hAnsi="Times New Roman"/>
                <w:b/>
                <w:sz w:val="20"/>
                <w:szCs w:val="20"/>
                <w:lang w:val="id-ID"/>
              </w:rPr>
            </w:pPr>
            <w:r w:rsidRPr="006B3370">
              <w:rPr>
                <w:rFonts w:ascii="Times New Roman" w:hAnsi="Times New Roman"/>
                <w:b/>
                <w:sz w:val="20"/>
                <w:szCs w:val="20"/>
                <w:lang w:val="id-ID"/>
              </w:rPr>
              <w:t>KEBIJAKAN TEKNIS PENYELENGGARAAN URUSAN PEMERINTAHAN</w:t>
            </w:r>
          </w:p>
          <w:p w:rsidR="007F2DA5" w:rsidRPr="006B3370" w:rsidRDefault="007F2DA5" w:rsidP="00C35C79">
            <w:pPr>
              <w:autoSpaceDE w:val="0"/>
              <w:autoSpaceDN w:val="0"/>
              <w:adjustRightInd w:val="0"/>
              <w:rPr>
                <w:rFonts w:ascii="Times New Roman" w:hAnsi="Times New Roman"/>
                <w:b/>
                <w:i/>
                <w:sz w:val="20"/>
                <w:szCs w:val="20"/>
                <w:lang w:val="id-ID"/>
              </w:rPr>
            </w:pPr>
          </w:p>
        </w:tc>
        <w:tc>
          <w:tcPr>
            <w:tcW w:w="2580" w:type="dxa"/>
            <w:shd w:val="clear" w:color="auto" w:fill="auto"/>
          </w:tcPr>
          <w:p w:rsidR="007F2DA5" w:rsidRPr="006B3370" w:rsidRDefault="007F2DA5" w:rsidP="00C35C79">
            <w:pPr>
              <w:autoSpaceDE w:val="0"/>
              <w:autoSpaceDN w:val="0"/>
              <w:adjustRightInd w:val="0"/>
              <w:rPr>
                <w:rFonts w:ascii="Times New Roman" w:hAnsi="Times New Roman"/>
                <w:sz w:val="20"/>
                <w:szCs w:val="20"/>
                <w:lang w:val="id-ID"/>
              </w:rPr>
            </w:pPr>
            <w:r w:rsidRPr="006B3370">
              <w:rPr>
                <w:rFonts w:ascii="Times New Roman" w:hAnsi="Times New Roman"/>
                <w:sz w:val="20"/>
                <w:szCs w:val="20"/>
                <w:lang w:val="id-ID"/>
              </w:rPr>
              <w:t xml:space="preserve">Program Nasional </w:t>
            </w:r>
            <w:r w:rsidRPr="006B3370">
              <w:rPr>
                <w:rStyle w:val="FootnoteReference"/>
                <w:rFonts w:ascii="Times New Roman" w:hAnsi="Times New Roman"/>
                <w:sz w:val="20"/>
                <w:szCs w:val="20"/>
                <w:lang w:val="id-ID"/>
              </w:rPr>
              <w:footnoteReference w:id="4"/>
            </w:r>
            <w:r w:rsidRPr="006B3370">
              <w:rPr>
                <w:rFonts w:ascii="Times New Roman" w:hAnsi="Times New Roman"/>
                <w:sz w:val="20"/>
                <w:szCs w:val="20"/>
                <w:lang w:val="id-ID"/>
              </w:rPr>
              <w:t xml:space="preserve"> (yang melekat di kementrian/LPND) yang harus dilaksanakan oleh SKPD</w:t>
            </w:r>
          </w:p>
        </w:tc>
        <w:tc>
          <w:tcPr>
            <w:tcW w:w="420" w:type="dxa"/>
          </w:tcPr>
          <w:p w:rsidR="007F2DA5" w:rsidRPr="006B3370" w:rsidRDefault="007F2DA5" w:rsidP="00C35C79">
            <w:pPr>
              <w:rPr>
                <w:rFonts w:ascii="Times New Roman" w:hAnsi="Times New Roman"/>
                <w:sz w:val="20"/>
                <w:szCs w:val="20"/>
                <w:lang w:val="id-ID"/>
              </w:rPr>
            </w:pPr>
            <w:r w:rsidRPr="006B3370">
              <w:rPr>
                <w:rFonts w:ascii="Times New Roman" w:hAnsi="Times New Roman"/>
                <w:sz w:val="20"/>
                <w:szCs w:val="20"/>
                <w:lang w:val="id-ID"/>
              </w:rPr>
              <w:t>1</w:t>
            </w:r>
          </w:p>
        </w:tc>
        <w:tc>
          <w:tcPr>
            <w:tcW w:w="2052" w:type="dxa"/>
            <w:shd w:val="clear" w:color="auto" w:fill="auto"/>
          </w:tcPr>
          <w:p w:rsidR="007F2DA5" w:rsidRPr="006B3370" w:rsidRDefault="007F2DA5" w:rsidP="00C35C79">
            <w:pPr>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Program Nasional yg dilaksanakan oleh SKPD</w:t>
            </w:r>
          </w:p>
        </w:tc>
        <w:tc>
          <w:tcPr>
            <w:tcW w:w="2058" w:type="dxa"/>
            <w:vAlign w:val="center"/>
          </w:tcPr>
          <w:p w:rsidR="007F2DA5" w:rsidRPr="006B3370" w:rsidRDefault="007F2DA5" w:rsidP="005415CC">
            <w:pPr>
              <w:rPr>
                <w:rFonts w:ascii="Times New Roman" w:hAnsi="Times New Roman"/>
                <w:sz w:val="20"/>
                <w:szCs w:val="20"/>
              </w:rPr>
            </w:pPr>
            <w:r w:rsidRPr="006B3370">
              <w:rPr>
                <w:rFonts w:ascii="Times New Roman" w:hAnsi="Times New Roman"/>
                <w:sz w:val="20"/>
                <w:szCs w:val="20"/>
                <w:lang w:val="id-ID"/>
              </w:rPr>
              <w:t>Jumlah program Nasional yang dapat dilaksanakan oleh SKPD dibagi jumlah program Nasional x 100%</w:t>
            </w:r>
          </w:p>
          <w:p w:rsidR="007F2DA5" w:rsidRPr="006B3370" w:rsidRDefault="007F2DA5" w:rsidP="007B25CE">
            <w:pPr>
              <w:jc w:val="both"/>
              <w:rPr>
                <w:rFonts w:ascii="Times New Roman" w:hAnsi="Times New Roman"/>
                <w:sz w:val="20"/>
                <w:szCs w:val="20"/>
              </w:rPr>
            </w:pPr>
            <w:r w:rsidRPr="006B3370">
              <w:rPr>
                <w:rFonts w:ascii="Times New Roman" w:hAnsi="Times New Roman"/>
                <w:sz w:val="20"/>
                <w:szCs w:val="20"/>
              </w:rPr>
              <w:t xml:space="preserve">[ </w:t>
            </w:r>
            <w:r w:rsidR="006833CA">
              <w:rPr>
                <w:rFonts w:ascii="Times New Roman" w:hAnsi="Times New Roman"/>
                <w:sz w:val="20"/>
                <w:szCs w:val="20"/>
              </w:rPr>
              <w:t>4</w:t>
            </w:r>
            <w:r w:rsidRPr="006B3370">
              <w:rPr>
                <w:rFonts w:ascii="Times New Roman" w:hAnsi="Times New Roman"/>
                <w:sz w:val="20"/>
                <w:szCs w:val="20"/>
              </w:rPr>
              <w:t xml:space="preserve">  :  </w:t>
            </w:r>
            <w:r w:rsidR="006833CA">
              <w:rPr>
                <w:rFonts w:ascii="Times New Roman" w:hAnsi="Times New Roman"/>
                <w:sz w:val="20"/>
                <w:szCs w:val="20"/>
              </w:rPr>
              <w:t>4</w:t>
            </w:r>
            <w:r w:rsidRPr="006B3370">
              <w:rPr>
                <w:rFonts w:ascii="Times New Roman" w:hAnsi="Times New Roman"/>
                <w:sz w:val="20"/>
                <w:szCs w:val="20"/>
              </w:rPr>
              <w:t xml:space="preserve"> ] x 100 =  </w:t>
            </w:r>
            <w:r w:rsidR="006833CA">
              <w:rPr>
                <w:rFonts w:ascii="Times New Roman" w:hAnsi="Times New Roman"/>
                <w:sz w:val="20"/>
                <w:szCs w:val="20"/>
              </w:rPr>
              <w:t>10</w:t>
            </w:r>
            <w:r w:rsidR="007B25CE">
              <w:rPr>
                <w:rFonts w:ascii="Times New Roman" w:hAnsi="Times New Roman"/>
                <w:sz w:val="20"/>
                <w:szCs w:val="20"/>
              </w:rPr>
              <w:t>0</w:t>
            </w:r>
            <w:r w:rsidRPr="006B3370">
              <w:rPr>
                <w:rFonts w:ascii="Times New Roman" w:hAnsi="Times New Roman"/>
                <w:sz w:val="20"/>
                <w:szCs w:val="20"/>
              </w:rPr>
              <w:t>%</w:t>
            </w:r>
          </w:p>
        </w:tc>
        <w:tc>
          <w:tcPr>
            <w:tcW w:w="204" w:type="dxa"/>
            <w:tcBorders>
              <w:right w:val="nil"/>
            </w:tcBorders>
          </w:tcPr>
          <w:p w:rsidR="007F2DA5" w:rsidRPr="006B3370" w:rsidRDefault="007F2DA5" w:rsidP="0042652C">
            <w:pPr>
              <w:spacing w:after="0" w:line="240" w:lineRule="auto"/>
              <w:rPr>
                <w:rFonts w:ascii="Times New Roman" w:hAnsi="Times New Roman"/>
                <w:sz w:val="20"/>
                <w:szCs w:val="20"/>
              </w:rPr>
            </w:pPr>
            <w:r w:rsidRPr="006B3370">
              <w:rPr>
                <w:rFonts w:ascii="Times New Roman" w:hAnsi="Times New Roman"/>
                <w:sz w:val="20"/>
                <w:szCs w:val="20"/>
              </w:rPr>
              <w:t>-</w:t>
            </w:r>
          </w:p>
          <w:p w:rsidR="0042652C" w:rsidRPr="006B3370" w:rsidRDefault="0042652C" w:rsidP="0042652C">
            <w:pPr>
              <w:spacing w:after="0" w:line="240" w:lineRule="auto"/>
              <w:rPr>
                <w:rFonts w:ascii="Times New Roman" w:hAnsi="Times New Roman"/>
                <w:sz w:val="20"/>
                <w:szCs w:val="20"/>
              </w:rPr>
            </w:pPr>
          </w:p>
          <w:p w:rsidR="0042652C" w:rsidRPr="006B3370" w:rsidRDefault="0042652C" w:rsidP="0042652C">
            <w:pPr>
              <w:spacing w:after="0" w:line="240" w:lineRule="auto"/>
              <w:rPr>
                <w:rFonts w:ascii="Times New Roman" w:hAnsi="Times New Roman"/>
                <w:sz w:val="20"/>
                <w:szCs w:val="20"/>
              </w:rPr>
            </w:pPr>
          </w:p>
          <w:p w:rsidR="006833CA" w:rsidRDefault="006833CA" w:rsidP="0042652C">
            <w:pPr>
              <w:spacing w:after="0" w:line="240" w:lineRule="auto"/>
              <w:rPr>
                <w:rFonts w:ascii="Times New Roman" w:hAnsi="Times New Roman"/>
                <w:sz w:val="20"/>
                <w:szCs w:val="20"/>
              </w:rPr>
            </w:pPr>
          </w:p>
          <w:p w:rsidR="007F2DA5" w:rsidRPr="006B3370" w:rsidRDefault="007F2DA5" w:rsidP="0042652C">
            <w:pPr>
              <w:spacing w:after="0" w:line="240" w:lineRule="auto"/>
              <w:rPr>
                <w:rFonts w:ascii="Times New Roman" w:hAnsi="Times New Roman"/>
                <w:sz w:val="20"/>
                <w:szCs w:val="20"/>
              </w:rPr>
            </w:pPr>
            <w:r w:rsidRPr="006B3370">
              <w:rPr>
                <w:rFonts w:ascii="Times New Roman" w:hAnsi="Times New Roman"/>
                <w:sz w:val="20"/>
                <w:szCs w:val="20"/>
              </w:rPr>
              <w:t>-</w:t>
            </w:r>
          </w:p>
        </w:tc>
        <w:tc>
          <w:tcPr>
            <w:tcW w:w="2316" w:type="dxa"/>
            <w:tcBorders>
              <w:left w:val="nil"/>
            </w:tcBorders>
          </w:tcPr>
          <w:p w:rsidR="006833CA" w:rsidRDefault="007F2DA5" w:rsidP="009E6B45">
            <w:pPr>
              <w:spacing w:after="0" w:line="240" w:lineRule="auto"/>
              <w:rPr>
                <w:rFonts w:ascii="Times New Roman" w:hAnsi="Times New Roman"/>
                <w:sz w:val="20"/>
                <w:szCs w:val="20"/>
              </w:rPr>
            </w:pPr>
            <w:r w:rsidRPr="006B3370">
              <w:rPr>
                <w:rFonts w:ascii="Times New Roman" w:hAnsi="Times New Roman"/>
                <w:sz w:val="20"/>
                <w:szCs w:val="20"/>
              </w:rPr>
              <w:t xml:space="preserve">Jumlah program Nasional (RKP), sebanyak  </w:t>
            </w:r>
            <w:r w:rsidR="006833CA">
              <w:rPr>
                <w:rFonts w:ascii="Times New Roman" w:hAnsi="Times New Roman"/>
                <w:sz w:val="20"/>
                <w:szCs w:val="20"/>
              </w:rPr>
              <w:t>4</w:t>
            </w:r>
            <w:r w:rsidR="00ED39E1" w:rsidRPr="006B3370">
              <w:rPr>
                <w:rFonts w:ascii="Times New Roman" w:hAnsi="Times New Roman"/>
                <w:sz w:val="20"/>
                <w:szCs w:val="20"/>
              </w:rPr>
              <w:t xml:space="preserve"> </w:t>
            </w:r>
            <w:r w:rsidRPr="006B3370">
              <w:rPr>
                <w:rFonts w:ascii="Times New Roman" w:hAnsi="Times New Roman"/>
                <w:sz w:val="20"/>
                <w:szCs w:val="20"/>
              </w:rPr>
              <w:t xml:space="preserve">  program.          </w:t>
            </w:r>
          </w:p>
          <w:p w:rsidR="007F2DA5" w:rsidRPr="006B3370" w:rsidRDefault="007F2DA5" w:rsidP="009E6B45">
            <w:pPr>
              <w:spacing w:after="0" w:line="240" w:lineRule="auto"/>
              <w:rPr>
                <w:rFonts w:ascii="Times New Roman" w:hAnsi="Times New Roman"/>
                <w:sz w:val="20"/>
                <w:szCs w:val="20"/>
                <w:lang w:val="id-ID"/>
              </w:rPr>
            </w:pPr>
            <w:r w:rsidRPr="006B3370">
              <w:rPr>
                <w:rFonts w:ascii="Times New Roman" w:hAnsi="Times New Roman"/>
                <w:sz w:val="20"/>
                <w:szCs w:val="20"/>
              </w:rPr>
              <w:t xml:space="preserve">                                                 Jumlah program nasional yang dilaksanakan SKPD, sebanyak </w:t>
            </w:r>
            <w:r w:rsidR="006833CA">
              <w:rPr>
                <w:rFonts w:ascii="Times New Roman" w:hAnsi="Times New Roman"/>
                <w:sz w:val="20"/>
                <w:szCs w:val="20"/>
              </w:rPr>
              <w:t>4</w:t>
            </w:r>
            <w:r w:rsidRPr="006B3370">
              <w:rPr>
                <w:rFonts w:ascii="Times New Roman" w:hAnsi="Times New Roman"/>
                <w:sz w:val="20"/>
                <w:szCs w:val="20"/>
              </w:rPr>
              <w:t xml:space="preserve">   program</w:t>
            </w:r>
          </w:p>
        </w:tc>
        <w:tc>
          <w:tcPr>
            <w:tcW w:w="1546" w:type="dxa"/>
          </w:tcPr>
          <w:p w:rsidR="007F2DA5" w:rsidRPr="006B3370" w:rsidRDefault="006833CA" w:rsidP="00ED39E1">
            <w:pPr>
              <w:jc w:val="center"/>
              <w:rPr>
                <w:rFonts w:ascii="Times New Roman" w:hAnsi="Times New Roman"/>
                <w:sz w:val="20"/>
                <w:szCs w:val="20"/>
              </w:rPr>
            </w:pPr>
            <w:r>
              <w:rPr>
                <w:rFonts w:ascii="Times New Roman" w:hAnsi="Times New Roman"/>
                <w:sz w:val="20"/>
                <w:szCs w:val="20"/>
              </w:rPr>
              <w:t>10</w:t>
            </w:r>
            <w:r w:rsidR="009E6B45" w:rsidRPr="006B3370">
              <w:rPr>
                <w:rFonts w:ascii="Times New Roman" w:hAnsi="Times New Roman"/>
                <w:sz w:val="20"/>
                <w:szCs w:val="20"/>
              </w:rPr>
              <w:t>0</w:t>
            </w:r>
            <w:r w:rsidR="007F2DA5" w:rsidRPr="006B3370">
              <w:rPr>
                <w:rFonts w:ascii="Times New Roman" w:hAnsi="Times New Roman"/>
                <w:sz w:val="20"/>
                <w:szCs w:val="20"/>
              </w:rPr>
              <w:t>%</w:t>
            </w:r>
          </w:p>
          <w:p w:rsidR="007F2DA5" w:rsidRPr="006B3370" w:rsidRDefault="007F2DA5" w:rsidP="00C35C79">
            <w:pPr>
              <w:jc w:val="center"/>
              <w:rPr>
                <w:rFonts w:ascii="Times New Roman" w:hAnsi="Times New Roman"/>
                <w:sz w:val="20"/>
                <w:szCs w:val="20"/>
                <w:lang w:val="id-ID"/>
              </w:rPr>
            </w:pPr>
          </w:p>
          <w:p w:rsidR="007F2DA5" w:rsidRPr="006B3370" w:rsidRDefault="007F2DA5" w:rsidP="00C35C79">
            <w:pPr>
              <w:ind w:left="48"/>
              <w:jc w:val="center"/>
              <w:rPr>
                <w:rFonts w:ascii="Times New Roman" w:hAnsi="Times New Roman"/>
                <w:sz w:val="20"/>
                <w:szCs w:val="20"/>
                <w:lang w:val="id-ID"/>
              </w:rPr>
            </w:pPr>
          </w:p>
        </w:tc>
        <w:tc>
          <w:tcPr>
            <w:tcW w:w="2414" w:type="dxa"/>
          </w:tcPr>
          <w:p w:rsidR="007F2DA5" w:rsidRPr="006B3370" w:rsidRDefault="007F2DA5" w:rsidP="00C35C79">
            <w:pPr>
              <w:ind w:left="232"/>
              <w:rPr>
                <w:rFonts w:ascii="Times New Roman" w:hAnsi="Times New Roman"/>
                <w:sz w:val="20"/>
                <w:szCs w:val="20"/>
                <w:lang w:val="sv-SE"/>
              </w:rPr>
            </w:pPr>
            <w:r w:rsidRPr="006B3370">
              <w:rPr>
                <w:rFonts w:ascii="Times New Roman" w:hAnsi="Times New Roman"/>
                <w:sz w:val="20"/>
                <w:szCs w:val="20"/>
                <w:lang w:val="sv-SE"/>
              </w:rPr>
              <w:t xml:space="preserve">Lihat Program Nasional RKP untuk masing-masing urusan, terlampir.  </w:t>
            </w:r>
          </w:p>
          <w:p w:rsidR="007F2DA5" w:rsidRPr="006B3370" w:rsidRDefault="007F2DA5" w:rsidP="00C35C79">
            <w:pPr>
              <w:ind w:left="-51"/>
              <w:rPr>
                <w:rFonts w:ascii="Times New Roman" w:hAnsi="Times New Roman"/>
                <w:sz w:val="20"/>
                <w:szCs w:val="20"/>
                <w:lang w:val="sv-SE"/>
              </w:rPr>
            </w:pPr>
          </w:p>
        </w:tc>
      </w:tr>
      <w:tr w:rsidR="007F2DA5" w:rsidRPr="006B3370" w:rsidTr="0042652C">
        <w:trPr>
          <w:trHeight w:val="3504"/>
          <w:jc w:val="center"/>
        </w:trPr>
        <w:tc>
          <w:tcPr>
            <w:tcW w:w="360" w:type="dxa"/>
            <w:vMerge/>
          </w:tcPr>
          <w:p w:rsidR="007F2DA5" w:rsidRPr="006B3370" w:rsidRDefault="007F2DA5"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7F2DA5" w:rsidRPr="006B3370" w:rsidRDefault="007F2DA5" w:rsidP="00C35C79">
            <w:pPr>
              <w:autoSpaceDE w:val="0"/>
              <w:autoSpaceDN w:val="0"/>
              <w:adjustRightInd w:val="0"/>
              <w:rPr>
                <w:rFonts w:ascii="Times New Roman" w:hAnsi="Times New Roman"/>
                <w:b/>
                <w:sz w:val="20"/>
                <w:szCs w:val="20"/>
                <w:lang w:val="id-ID"/>
              </w:rPr>
            </w:pPr>
          </w:p>
        </w:tc>
        <w:tc>
          <w:tcPr>
            <w:tcW w:w="2580" w:type="dxa"/>
            <w:shd w:val="clear" w:color="auto" w:fill="auto"/>
          </w:tcPr>
          <w:p w:rsidR="007F2DA5" w:rsidRPr="006B3370" w:rsidRDefault="007F2DA5"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 xml:space="preserve">Kesesuaian dengan kebijakan teknis yang ditetapkan oleh pemerintah cq </w:t>
            </w:r>
            <w:r w:rsidRPr="006B3370">
              <w:rPr>
                <w:rFonts w:ascii="Times New Roman" w:hAnsi="Times New Roman"/>
                <w:sz w:val="20"/>
                <w:szCs w:val="20"/>
              </w:rPr>
              <w:t>K</w:t>
            </w:r>
            <w:r w:rsidRPr="006B3370">
              <w:rPr>
                <w:rFonts w:ascii="Times New Roman" w:hAnsi="Times New Roman"/>
                <w:sz w:val="20"/>
                <w:szCs w:val="20"/>
                <w:lang w:val="id-ID"/>
              </w:rPr>
              <w:t>e</w:t>
            </w:r>
            <w:r w:rsidRPr="006B3370">
              <w:rPr>
                <w:rFonts w:ascii="Times New Roman" w:hAnsi="Times New Roman"/>
                <w:sz w:val="20"/>
                <w:szCs w:val="20"/>
              </w:rPr>
              <w:t xml:space="preserve">menterian </w:t>
            </w:r>
            <w:r w:rsidRPr="006B3370">
              <w:rPr>
                <w:rFonts w:ascii="Times New Roman" w:hAnsi="Times New Roman"/>
                <w:sz w:val="20"/>
                <w:szCs w:val="20"/>
                <w:lang w:val="id-ID"/>
              </w:rPr>
              <w:t>/ LPN</w:t>
            </w:r>
            <w:r w:rsidRPr="006B3370">
              <w:rPr>
                <w:rFonts w:ascii="Times New Roman" w:hAnsi="Times New Roman"/>
                <w:sz w:val="20"/>
                <w:szCs w:val="20"/>
              </w:rPr>
              <w:t>K</w:t>
            </w:r>
          </w:p>
        </w:tc>
        <w:tc>
          <w:tcPr>
            <w:tcW w:w="420" w:type="dxa"/>
          </w:tcPr>
          <w:p w:rsidR="007F2DA5" w:rsidRPr="006B3370" w:rsidRDefault="007F2DA5"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2</w:t>
            </w:r>
          </w:p>
        </w:tc>
        <w:tc>
          <w:tcPr>
            <w:tcW w:w="2052" w:type="dxa"/>
            <w:shd w:val="clear" w:color="auto" w:fill="auto"/>
          </w:tcPr>
          <w:p w:rsidR="007F2DA5" w:rsidRPr="006B3370" w:rsidRDefault="007F2DA5"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Standard Operating Procedure (SOP)</w:t>
            </w:r>
          </w:p>
          <w:p w:rsidR="007F2DA5" w:rsidRPr="006B3370" w:rsidRDefault="007F2DA5" w:rsidP="00C35C79">
            <w:pPr>
              <w:autoSpaceDE w:val="0"/>
              <w:autoSpaceDN w:val="0"/>
              <w:adjustRightInd w:val="0"/>
              <w:spacing w:after="0" w:line="312" w:lineRule="auto"/>
              <w:rPr>
                <w:rFonts w:ascii="Times New Roman" w:hAnsi="Times New Roman"/>
                <w:sz w:val="20"/>
                <w:szCs w:val="20"/>
                <w:lang w:val="id-ID"/>
              </w:rPr>
            </w:pPr>
          </w:p>
        </w:tc>
        <w:tc>
          <w:tcPr>
            <w:tcW w:w="2058" w:type="dxa"/>
          </w:tcPr>
          <w:p w:rsidR="007F2DA5" w:rsidRPr="006B3370" w:rsidRDefault="007B25CE" w:rsidP="007B25CE">
            <w:pPr>
              <w:autoSpaceDE w:val="0"/>
              <w:autoSpaceDN w:val="0"/>
              <w:adjustRightInd w:val="0"/>
              <w:spacing w:after="0" w:line="312" w:lineRule="auto"/>
              <w:jc w:val="center"/>
              <w:rPr>
                <w:rFonts w:ascii="Times New Roman" w:hAnsi="Times New Roman"/>
                <w:sz w:val="20"/>
                <w:szCs w:val="20"/>
              </w:rPr>
            </w:pPr>
            <w:r>
              <w:rPr>
                <w:rFonts w:ascii="Times New Roman" w:hAnsi="Times New Roman"/>
                <w:sz w:val="20"/>
                <w:szCs w:val="20"/>
              </w:rPr>
              <w:t>Ada/ tidak ada</w:t>
            </w:r>
            <w:r w:rsidR="006833CA">
              <w:rPr>
                <w:rFonts w:ascii="Times New Roman" w:hAnsi="Times New Roman"/>
                <w:sz w:val="20"/>
                <w:szCs w:val="20"/>
              </w:rPr>
              <w:t>:</w:t>
            </w:r>
            <w:r w:rsidR="006833CA">
              <w:rPr>
                <w:rFonts w:ascii="Times New Roman" w:hAnsi="Times New Roman"/>
                <w:sz w:val="20"/>
                <w:szCs w:val="20"/>
              </w:rPr>
              <w:br/>
              <w:t>Ada 1 jenis</w:t>
            </w:r>
          </w:p>
        </w:tc>
        <w:tc>
          <w:tcPr>
            <w:tcW w:w="204" w:type="dxa"/>
            <w:tcBorders>
              <w:right w:val="nil"/>
            </w:tcBorders>
          </w:tcPr>
          <w:p w:rsidR="007F2DA5" w:rsidRPr="006B3370" w:rsidRDefault="007F2DA5" w:rsidP="00C35C79">
            <w:pPr>
              <w:autoSpaceDE w:val="0"/>
              <w:autoSpaceDN w:val="0"/>
              <w:adjustRightInd w:val="0"/>
              <w:spacing w:after="0" w:line="312" w:lineRule="auto"/>
              <w:rPr>
                <w:rFonts w:ascii="Times New Roman" w:hAnsi="Times New Roman"/>
                <w:sz w:val="20"/>
                <w:szCs w:val="20"/>
                <w:lang w:val="id-ID"/>
              </w:rPr>
            </w:pPr>
          </w:p>
        </w:tc>
        <w:tc>
          <w:tcPr>
            <w:tcW w:w="2316" w:type="dxa"/>
            <w:tcBorders>
              <w:left w:val="nil"/>
            </w:tcBorders>
          </w:tcPr>
          <w:p w:rsidR="007F2DA5" w:rsidRPr="006B3370" w:rsidRDefault="006833CA" w:rsidP="00ED39E1">
            <w:pPr>
              <w:autoSpaceDE w:val="0"/>
              <w:autoSpaceDN w:val="0"/>
              <w:adjustRightInd w:val="0"/>
              <w:spacing w:after="0" w:line="312" w:lineRule="auto"/>
              <w:ind w:left="462"/>
              <w:rPr>
                <w:rFonts w:ascii="Times New Roman" w:hAnsi="Times New Roman"/>
                <w:sz w:val="20"/>
                <w:szCs w:val="20"/>
              </w:rPr>
            </w:pPr>
            <w:r>
              <w:rPr>
                <w:rFonts w:ascii="Times New Roman" w:hAnsi="Times New Roman"/>
                <w:sz w:val="20"/>
                <w:szCs w:val="20"/>
              </w:rPr>
              <w:t>Ada 1 Jenis</w:t>
            </w:r>
          </w:p>
        </w:tc>
        <w:tc>
          <w:tcPr>
            <w:tcW w:w="1546" w:type="dxa"/>
          </w:tcPr>
          <w:p w:rsidR="007F2DA5" w:rsidRPr="006B3370" w:rsidRDefault="007B25CE" w:rsidP="00C35C79">
            <w:pPr>
              <w:autoSpaceDE w:val="0"/>
              <w:autoSpaceDN w:val="0"/>
              <w:adjustRightInd w:val="0"/>
              <w:jc w:val="center"/>
              <w:rPr>
                <w:rFonts w:ascii="Times New Roman" w:hAnsi="Times New Roman"/>
                <w:sz w:val="20"/>
                <w:szCs w:val="20"/>
              </w:rPr>
            </w:pPr>
            <w:r>
              <w:rPr>
                <w:rFonts w:ascii="Times New Roman" w:hAnsi="Times New Roman"/>
                <w:sz w:val="20"/>
                <w:szCs w:val="20"/>
              </w:rPr>
              <w:t>Ada</w:t>
            </w:r>
          </w:p>
          <w:p w:rsidR="007F2DA5" w:rsidRPr="006B3370" w:rsidRDefault="007F2DA5" w:rsidP="00C35C79">
            <w:pPr>
              <w:autoSpaceDE w:val="0"/>
              <w:autoSpaceDN w:val="0"/>
              <w:adjustRightInd w:val="0"/>
              <w:jc w:val="center"/>
              <w:rPr>
                <w:rFonts w:ascii="Times New Roman" w:hAnsi="Times New Roman"/>
                <w:sz w:val="20"/>
                <w:szCs w:val="20"/>
                <w:lang w:val="id-ID"/>
              </w:rPr>
            </w:pPr>
          </w:p>
          <w:p w:rsidR="007F2DA5" w:rsidRPr="006B3370" w:rsidRDefault="007F2DA5" w:rsidP="00C35C79">
            <w:pPr>
              <w:autoSpaceDE w:val="0"/>
              <w:autoSpaceDN w:val="0"/>
              <w:adjustRightInd w:val="0"/>
              <w:jc w:val="center"/>
              <w:rPr>
                <w:rFonts w:ascii="Times New Roman" w:hAnsi="Times New Roman"/>
                <w:sz w:val="20"/>
                <w:szCs w:val="20"/>
                <w:lang w:val="id-ID"/>
              </w:rPr>
            </w:pPr>
          </w:p>
          <w:p w:rsidR="007F2DA5" w:rsidRPr="006B3370" w:rsidRDefault="007F2DA5" w:rsidP="00C35C79">
            <w:pPr>
              <w:autoSpaceDE w:val="0"/>
              <w:autoSpaceDN w:val="0"/>
              <w:adjustRightInd w:val="0"/>
              <w:jc w:val="center"/>
              <w:rPr>
                <w:rFonts w:ascii="Times New Roman" w:hAnsi="Times New Roman"/>
                <w:sz w:val="20"/>
                <w:szCs w:val="20"/>
                <w:lang w:val="id-ID"/>
              </w:rPr>
            </w:pPr>
          </w:p>
          <w:p w:rsidR="007F2DA5" w:rsidRPr="006B3370" w:rsidRDefault="007F2DA5" w:rsidP="00C35C79">
            <w:pPr>
              <w:autoSpaceDE w:val="0"/>
              <w:autoSpaceDN w:val="0"/>
              <w:adjustRightInd w:val="0"/>
              <w:jc w:val="center"/>
              <w:rPr>
                <w:rFonts w:ascii="Times New Roman" w:hAnsi="Times New Roman"/>
                <w:sz w:val="20"/>
                <w:szCs w:val="20"/>
              </w:rPr>
            </w:pPr>
          </w:p>
          <w:p w:rsidR="007F2DA5" w:rsidRPr="006B3370" w:rsidRDefault="007F2DA5" w:rsidP="00C35C79">
            <w:pPr>
              <w:autoSpaceDE w:val="0"/>
              <w:autoSpaceDN w:val="0"/>
              <w:adjustRightInd w:val="0"/>
              <w:jc w:val="center"/>
              <w:rPr>
                <w:rFonts w:ascii="Times New Roman" w:hAnsi="Times New Roman"/>
                <w:sz w:val="20"/>
                <w:szCs w:val="20"/>
                <w:lang w:val="id-ID"/>
              </w:rPr>
            </w:pPr>
          </w:p>
        </w:tc>
        <w:tc>
          <w:tcPr>
            <w:tcW w:w="2414" w:type="dxa"/>
          </w:tcPr>
          <w:p w:rsidR="007F2DA5" w:rsidRPr="006B3370" w:rsidRDefault="007F2DA5" w:rsidP="00C35C79">
            <w:pPr>
              <w:ind w:left="232"/>
              <w:rPr>
                <w:rFonts w:ascii="Times New Roman" w:hAnsi="Times New Roman"/>
                <w:sz w:val="20"/>
                <w:szCs w:val="20"/>
              </w:rPr>
            </w:pPr>
            <w:r w:rsidRPr="006B3370">
              <w:rPr>
                <w:rFonts w:ascii="Times New Roman" w:hAnsi="Times New Roman"/>
                <w:sz w:val="20"/>
                <w:szCs w:val="20"/>
                <w:lang w:val="id-ID"/>
              </w:rPr>
              <w:t xml:space="preserve">SOP adalah </w:t>
            </w:r>
            <w:r w:rsidRPr="006B3370">
              <w:rPr>
                <w:rFonts w:ascii="Times New Roman" w:hAnsi="Times New Roman"/>
                <w:sz w:val="20"/>
                <w:szCs w:val="20"/>
              </w:rPr>
              <w:t xml:space="preserve">petunjuk </w:t>
            </w:r>
            <w:r w:rsidRPr="006B3370">
              <w:rPr>
                <w:rFonts w:ascii="Times New Roman" w:hAnsi="Times New Roman"/>
                <w:sz w:val="20"/>
                <w:szCs w:val="20"/>
                <w:lang w:val="id-ID"/>
              </w:rPr>
              <w:t>tertulis mengenai apa yang harus dilakukan, kapan, dimana, oleh siapa, bagaimana cara melakukan, apa saja yang diperlukan dan menjadi pedoman bagi setiap pejabat atau pegawai dalam melaksanakan tugas dan fungsi</w:t>
            </w:r>
            <w:r w:rsidRPr="006B3370">
              <w:rPr>
                <w:rFonts w:ascii="Times New Roman" w:hAnsi="Times New Roman"/>
                <w:sz w:val="20"/>
                <w:szCs w:val="20"/>
              </w:rPr>
              <w:t>nya</w:t>
            </w:r>
            <w:r w:rsidRPr="006B3370">
              <w:rPr>
                <w:rFonts w:ascii="Times New Roman" w:hAnsi="Times New Roman"/>
                <w:sz w:val="20"/>
                <w:szCs w:val="20"/>
                <w:lang w:val="id-ID"/>
              </w:rPr>
              <w:t>. SOP harus memenuhi Norma Standar Prosedure Kriteria (NSPK) yang ditetapkan oleh Menteri pembina</w:t>
            </w:r>
            <w:r w:rsidRPr="006B3370">
              <w:rPr>
                <w:rFonts w:ascii="Times New Roman" w:hAnsi="Times New Roman"/>
                <w:sz w:val="20"/>
                <w:szCs w:val="20"/>
              </w:rPr>
              <w:t xml:space="preserve"> teknis</w:t>
            </w:r>
          </w:p>
        </w:tc>
      </w:tr>
      <w:tr w:rsidR="007F2DA5" w:rsidRPr="006B3370" w:rsidTr="0042652C">
        <w:trPr>
          <w:trHeight w:val="1956"/>
          <w:jc w:val="center"/>
        </w:trPr>
        <w:tc>
          <w:tcPr>
            <w:tcW w:w="360" w:type="dxa"/>
          </w:tcPr>
          <w:p w:rsidR="007F2DA5" w:rsidRPr="006B3370" w:rsidRDefault="007F2DA5" w:rsidP="00C35C79">
            <w:pPr>
              <w:jc w:val="center"/>
              <w:rPr>
                <w:rFonts w:ascii="Times New Roman" w:hAnsi="Times New Roman"/>
                <w:sz w:val="20"/>
                <w:szCs w:val="20"/>
                <w:lang w:val="id-ID"/>
              </w:rPr>
            </w:pPr>
            <w:r w:rsidRPr="006B3370">
              <w:rPr>
                <w:rFonts w:ascii="Times New Roman" w:hAnsi="Times New Roman"/>
                <w:sz w:val="20"/>
                <w:szCs w:val="20"/>
                <w:lang w:val="id-ID"/>
              </w:rPr>
              <w:t>2</w:t>
            </w:r>
          </w:p>
        </w:tc>
        <w:tc>
          <w:tcPr>
            <w:tcW w:w="1963" w:type="dxa"/>
            <w:shd w:val="clear" w:color="auto" w:fill="auto"/>
          </w:tcPr>
          <w:p w:rsidR="007F2DA5" w:rsidRPr="006B3370" w:rsidRDefault="007F2DA5" w:rsidP="00C35C79">
            <w:pPr>
              <w:rPr>
                <w:rFonts w:ascii="Times New Roman" w:hAnsi="Times New Roman"/>
                <w:b/>
                <w:sz w:val="20"/>
                <w:szCs w:val="20"/>
                <w:lang w:val="id-ID"/>
              </w:rPr>
            </w:pPr>
            <w:r w:rsidRPr="006B3370">
              <w:rPr>
                <w:rFonts w:ascii="Times New Roman" w:hAnsi="Times New Roman"/>
                <w:b/>
                <w:sz w:val="20"/>
                <w:szCs w:val="20"/>
                <w:lang w:val="id-ID"/>
              </w:rPr>
              <w:t>KETAATAN TERHADAP PERATURAN PER UNDANG-UNDANGAN</w:t>
            </w:r>
          </w:p>
        </w:tc>
        <w:tc>
          <w:tcPr>
            <w:tcW w:w="2580" w:type="dxa"/>
            <w:shd w:val="clear" w:color="auto" w:fill="auto"/>
          </w:tcPr>
          <w:p w:rsidR="007F2DA5" w:rsidRPr="006B3370" w:rsidRDefault="007F2DA5"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Jumlah PERDA yang harus dilaksanakan SKPD menurut Peraturan Menteri (PERMEN)</w:t>
            </w:r>
          </w:p>
        </w:tc>
        <w:tc>
          <w:tcPr>
            <w:tcW w:w="420" w:type="dxa"/>
          </w:tcPr>
          <w:p w:rsidR="007F2DA5" w:rsidRPr="006B3370" w:rsidRDefault="007F2DA5"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3</w:t>
            </w:r>
          </w:p>
        </w:tc>
        <w:tc>
          <w:tcPr>
            <w:tcW w:w="2052" w:type="dxa"/>
            <w:shd w:val="clear" w:color="auto" w:fill="auto"/>
          </w:tcPr>
          <w:p w:rsidR="007F2DA5" w:rsidRPr="006B3370" w:rsidRDefault="007F2DA5"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PERDA  pelaksanaan yang ada terhadap PERDA yang harus dilaksanakan menurut PERMEN</w:t>
            </w:r>
          </w:p>
        </w:tc>
        <w:tc>
          <w:tcPr>
            <w:tcW w:w="2058" w:type="dxa"/>
          </w:tcPr>
          <w:p w:rsidR="007F2DA5" w:rsidRPr="006B3370" w:rsidRDefault="007F2DA5"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Jumlah PERDA pelaksanaan PERMEN  yang ada dibagi  jumlah PERDA yang harus dilaksanakan menurut PERMEN x 100%</w:t>
            </w:r>
          </w:p>
          <w:p w:rsidR="007F2DA5" w:rsidRPr="006B3370" w:rsidRDefault="007F2DA5" w:rsidP="009E6B45">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 xml:space="preserve">[ </w:t>
            </w:r>
            <w:r w:rsidR="009E6B45" w:rsidRPr="006B3370">
              <w:rPr>
                <w:rFonts w:ascii="Times New Roman" w:hAnsi="Times New Roman"/>
                <w:sz w:val="20"/>
                <w:szCs w:val="20"/>
              </w:rPr>
              <w:t>4</w:t>
            </w:r>
            <w:r w:rsidRPr="006B3370">
              <w:rPr>
                <w:rFonts w:ascii="Times New Roman" w:hAnsi="Times New Roman"/>
                <w:sz w:val="20"/>
                <w:szCs w:val="20"/>
              </w:rPr>
              <w:t xml:space="preserve"> : </w:t>
            </w:r>
            <w:r w:rsidR="006833CA">
              <w:rPr>
                <w:rFonts w:ascii="Times New Roman" w:hAnsi="Times New Roman"/>
                <w:sz w:val="20"/>
                <w:szCs w:val="20"/>
              </w:rPr>
              <w:t>4</w:t>
            </w:r>
            <w:r w:rsidR="0042652C" w:rsidRPr="006B3370">
              <w:rPr>
                <w:rFonts w:ascii="Times New Roman" w:hAnsi="Times New Roman"/>
                <w:sz w:val="20"/>
                <w:szCs w:val="20"/>
              </w:rPr>
              <w:t xml:space="preserve"> ] x 100 = </w:t>
            </w:r>
            <w:r w:rsidR="006833CA">
              <w:rPr>
                <w:rFonts w:ascii="Times New Roman" w:hAnsi="Times New Roman"/>
                <w:sz w:val="20"/>
                <w:szCs w:val="20"/>
              </w:rPr>
              <w:t>100</w:t>
            </w:r>
            <w:r w:rsidRPr="006B3370">
              <w:rPr>
                <w:rFonts w:ascii="Times New Roman" w:hAnsi="Times New Roman"/>
                <w:sz w:val="20"/>
                <w:szCs w:val="20"/>
              </w:rPr>
              <w:t>%</w:t>
            </w:r>
          </w:p>
        </w:tc>
        <w:tc>
          <w:tcPr>
            <w:tcW w:w="204" w:type="dxa"/>
            <w:tcBorders>
              <w:right w:val="nil"/>
            </w:tcBorders>
          </w:tcPr>
          <w:p w:rsidR="007F2DA5" w:rsidRPr="006B3370" w:rsidRDefault="007F2DA5"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p w:rsidR="007F2DA5" w:rsidRPr="006B3370" w:rsidRDefault="007F2DA5" w:rsidP="00C35C79">
            <w:pPr>
              <w:autoSpaceDE w:val="0"/>
              <w:autoSpaceDN w:val="0"/>
              <w:adjustRightInd w:val="0"/>
              <w:spacing w:after="0" w:line="312" w:lineRule="auto"/>
              <w:rPr>
                <w:rFonts w:ascii="Times New Roman" w:hAnsi="Times New Roman"/>
                <w:sz w:val="20"/>
                <w:szCs w:val="20"/>
              </w:rPr>
            </w:pPr>
          </w:p>
          <w:p w:rsidR="007F2DA5" w:rsidRPr="006B3370" w:rsidRDefault="007F2DA5"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w:t>
            </w:r>
          </w:p>
        </w:tc>
        <w:tc>
          <w:tcPr>
            <w:tcW w:w="2316" w:type="dxa"/>
            <w:tcBorders>
              <w:left w:val="nil"/>
            </w:tcBorders>
          </w:tcPr>
          <w:p w:rsidR="007F2DA5" w:rsidRPr="006B3370" w:rsidRDefault="007F2DA5"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PERDA</w:t>
            </w:r>
            <w:r w:rsidRPr="006B3370">
              <w:rPr>
                <w:rFonts w:ascii="Times New Roman" w:hAnsi="Times New Roman"/>
                <w:sz w:val="20"/>
                <w:szCs w:val="20"/>
              </w:rPr>
              <w:t xml:space="preserve">  pelaksanaan         </w:t>
            </w:r>
            <w:r w:rsidR="006833CA">
              <w:rPr>
                <w:rFonts w:ascii="Times New Roman" w:hAnsi="Times New Roman"/>
                <w:sz w:val="20"/>
                <w:szCs w:val="20"/>
              </w:rPr>
              <w:t xml:space="preserve"> sebanyak 4</w:t>
            </w:r>
          </w:p>
          <w:p w:rsidR="007F2DA5" w:rsidRPr="006B3370" w:rsidRDefault="007F2DA5" w:rsidP="009E6B45">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P</w:t>
            </w:r>
            <w:r w:rsidR="006833CA">
              <w:rPr>
                <w:rFonts w:ascii="Times New Roman" w:hAnsi="Times New Roman"/>
                <w:sz w:val="20"/>
                <w:szCs w:val="20"/>
              </w:rPr>
              <w:t>ERDA yang sehatusnya, sebanyak 4</w:t>
            </w:r>
          </w:p>
        </w:tc>
        <w:tc>
          <w:tcPr>
            <w:tcW w:w="1546" w:type="dxa"/>
          </w:tcPr>
          <w:p w:rsidR="007F2DA5" w:rsidRPr="007B25CE" w:rsidRDefault="006833CA" w:rsidP="007B25CE">
            <w:pPr>
              <w:jc w:val="center"/>
              <w:rPr>
                <w:rFonts w:ascii="Times New Roman" w:hAnsi="Times New Roman"/>
                <w:sz w:val="20"/>
                <w:szCs w:val="20"/>
              </w:rPr>
            </w:pPr>
            <w:r>
              <w:rPr>
                <w:rFonts w:ascii="Times New Roman" w:hAnsi="Times New Roman"/>
                <w:sz w:val="20"/>
                <w:szCs w:val="20"/>
              </w:rPr>
              <w:t>100</w:t>
            </w:r>
            <w:r w:rsidR="007F2DA5" w:rsidRPr="007B25CE">
              <w:rPr>
                <w:rFonts w:ascii="Times New Roman" w:hAnsi="Times New Roman"/>
                <w:sz w:val="20"/>
                <w:szCs w:val="20"/>
              </w:rPr>
              <w:t>%</w:t>
            </w:r>
          </w:p>
          <w:p w:rsidR="007F2DA5" w:rsidRPr="006B3370" w:rsidRDefault="007F2DA5" w:rsidP="00C35C79">
            <w:pPr>
              <w:jc w:val="center"/>
              <w:rPr>
                <w:rFonts w:ascii="Times New Roman" w:hAnsi="Times New Roman"/>
                <w:sz w:val="20"/>
                <w:szCs w:val="20"/>
                <w:lang w:val="id-ID"/>
              </w:rPr>
            </w:pPr>
          </w:p>
          <w:p w:rsidR="007F2DA5" w:rsidRPr="006B3370" w:rsidRDefault="007F2DA5" w:rsidP="00C35C79">
            <w:pPr>
              <w:jc w:val="center"/>
              <w:rPr>
                <w:rFonts w:ascii="Times New Roman" w:hAnsi="Times New Roman"/>
                <w:sz w:val="20"/>
                <w:szCs w:val="20"/>
                <w:lang w:val="id-ID"/>
              </w:rPr>
            </w:pPr>
          </w:p>
        </w:tc>
        <w:tc>
          <w:tcPr>
            <w:tcW w:w="2414" w:type="dxa"/>
          </w:tcPr>
          <w:p w:rsidR="007F2DA5" w:rsidRPr="006B3370" w:rsidRDefault="007F2DA5" w:rsidP="00C35C79">
            <w:pPr>
              <w:tabs>
                <w:tab w:val="left" w:pos="325"/>
              </w:tabs>
              <w:spacing w:after="0" w:line="240" w:lineRule="auto"/>
              <w:ind w:left="325"/>
              <w:rPr>
                <w:rFonts w:ascii="Times New Roman" w:hAnsi="Times New Roman"/>
                <w:sz w:val="20"/>
                <w:szCs w:val="20"/>
                <w:lang w:val="fi-FI"/>
              </w:rPr>
            </w:pPr>
          </w:p>
        </w:tc>
      </w:tr>
      <w:tr w:rsidR="007F2DA5" w:rsidRPr="006B3370" w:rsidTr="0042652C">
        <w:trPr>
          <w:trHeight w:val="1391"/>
          <w:jc w:val="center"/>
        </w:trPr>
        <w:tc>
          <w:tcPr>
            <w:tcW w:w="360" w:type="dxa"/>
            <w:vMerge w:val="restart"/>
          </w:tcPr>
          <w:p w:rsidR="007F2DA5" w:rsidRPr="006B3370" w:rsidRDefault="007F2DA5" w:rsidP="00C35C79">
            <w:pPr>
              <w:jc w:val="center"/>
              <w:rPr>
                <w:rFonts w:ascii="Times New Roman" w:hAnsi="Times New Roman"/>
                <w:sz w:val="20"/>
                <w:szCs w:val="20"/>
                <w:lang w:val="id-ID"/>
              </w:rPr>
            </w:pPr>
            <w:r w:rsidRPr="006B3370">
              <w:rPr>
                <w:rFonts w:ascii="Times New Roman" w:hAnsi="Times New Roman"/>
                <w:sz w:val="20"/>
                <w:szCs w:val="20"/>
                <w:lang w:val="id-ID"/>
              </w:rPr>
              <w:t>3</w:t>
            </w:r>
          </w:p>
        </w:tc>
        <w:tc>
          <w:tcPr>
            <w:tcW w:w="1963" w:type="dxa"/>
            <w:vMerge w:val="restart"/>
            <w:shd w:val="clear" w:color="auto" w:fill="auto"/>
          </w:tcPr>
          <w:p w:rsidR="007F2DA5" w:rsidRPr="006B3370" w:rsidRDefault="007F2DA5" w:rsidP="00C35C79">
            <w:pPr>
              <w:rPr>
                <w:rFonts w:ascii="Times New Roman" w:hAnsi="Times New Roman"/>
                <w:b/>
                <w:sz w:val="20"/>
                <w:szCs w:val="20"/>
                <w:lang w:val="id-ID"/>
              </w:rPr>
            </w:pPr>
            <w:r w:rsidRPr="006B3370">
              <w:rPr>
                <w:rFonts w:ascii="Times New Roman" w:hAnsi="Times New Roman"/>
                <w:b/>
                <w:sz w:val="20"/>
                <w:szCs w:val="20"/>
                <w:lang w:val="id-ID"/>
              </w:rPr>
              <w:t>PENATAAN KELEMBAGAAN DAERAH</w:t>
            </w:r>
          </w:p>
          <w:p w:rsidR="007F2DA5" w:rsidRPr="006B3370" w:rsidRDefault="007F2DA5" w:rsidP="00C35C79">
            <w:pPr>
              <w:rPr>
                <w:rFonts w:ascii="Times New Roman" w:hAnsi="Times New Roman"/>
                <w:b/>
                <w:sz w:val="20"/>
                <w:szCs w:val="20"/>
                <w:lang w:val="id-ID"/>
              </w:rPr>
            </w:pPr>
          </w:p>
        </w:tc>
        <w:tc>
          <w:tcPr>
            <w:tcW w:w="2580" w:type="dxa"/>
            <w:vMerge w:val="restart"/>
            <w:shd w:val="clear" w:color="auto" w:fill="auto"/>
          </w:tcPr>
          <w:p w:rsidR="007F2DA5" w:rsidRPr="006B3370" w:rsidRDefault="007F2DA5"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Pengisian s</w:t>
            </w:r>
            <w:r w:rsidRPr="006B3370">
              <w:rPr>
                <w:rFonts w:ascii="Times New Roman" w:hAnsi="Times New Roman"/>
                <w:sz w:val="20"/>
                <w:szCs w:val="20"/>
                <w:lang w:val="id-ID"/>
              </w:rPr>
              <w:t>truktur jabatan</w:t>
            </w:r>
          </w:p>
        </w:tc>
        <w:tc>
          <w:tcPr>
            <w:tcW w:w="420" w:type="dxa"/>
          </w:tcPr>
          <w:p w:rsidR="007F2DA5" w:rsidRPr="006B3370" w:rsidRDefault="007F2DA5"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4</w:t>
            </w:r>
          </w:p>
        </w:tc>
        <w:tc>
          <w:tcPr>
            <w:tcW w:w="2052" w:type="dxa"/>
            <w:shd w:val="clear" w:color="auto" w:fill="auto"/>
          </w:tcPr>
          <w:p w:rsidR="007F2DA5" w:rsidRPr="006B3370" w:rsidRDefault="007F2DA5"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Rasio struktur jabatan dan eselonering yang terisi</w:t>
            </w:r>
          </w:p>
          <w:p w:rsidR="007F2DA5" w:rsidRPr="006B3370" w:rsidRDefault="007F2DA5" w:rsidP="00C35C79">
            <w:pPr>
              <w:autoSpaceDE w:val="0"/>
              <w:autoSpaceDN w:val="0"/>
              <w:adjustRightInd w:val="0"/>
              <w:spacing w:after="0" w:line="312" w:lineRule="auto"/>
              <w:rPr>
                <w:rFonts w:ascii="Times New Roman" w:hAnsi="Times New Roman"/>
                <w:sz w:val="20"/>
                <w:szCs w:val="20"/>
                <w:lang w:val="id-ID"/>
              </w:rPr>
            </w:pPr>
          </w:p>
        </w:tc>
        <w:tc>
          <w:tcPr>
            <w:tcW w:w="2058" w:type="dxa"/>
            <w:shd w:val="clear" w:color="auto" w:fill="FFFFFF"/>
            <w:vAlign w:val="center"/>
          </w:tcPr>
          <w:p w:rsidR="007F2DA5" w:rsidRPr="006B3370" w:rsidRDefault="007F2DA5" w:rsidP="0042652C">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Jumlah jabatan yang ada (yang diisi)  dibagi</w:t>
            </w:r>
          </w:p>
          <w:p w:rsidR="007F2DA5" w:rsidRPr="006B3370" w:rsidRDefault="007F2DA5" w:rsidP="0042652C">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jumlah jabatan yang ada x 100%</w:t>
            </w:r>
          </w:p>
          <w:p w:rsidR="007F2DA5" w:rsidRPr="006B3370" w:rsidRDefault="007F2DA5" w:rsidP="00C35C79">
            <w:pPr>
              <w:autoSpaceDE w:val="0"/>
              <w:autoSpaceDN w:val="0"/>
              <w:adjustRightInd w:val="0"/>
              <w:spacing w:after="0" w:line="312" w:lineRule="auto"/>
              <w:jc w:val="both"/>
              <w:rPr>
                <w:rFonts w:ascii="Times New Roman" w:hAnsi="Times New Roman"/>
                <w:sz w:val="20"/>
                <w:szCs w:val="20"/>
              </w:rPr>
            </w:pPr>
          </w:p>
          <w:p w:rsidR="007F2DA5" w:rsidRDefault="007F2DA5" w:rsidP="00ED39E1">
            <w:pPr>
              <w:autoSpaceDE w:val="0"/>
              <w:autoSpaceDN w:val="0"/>
              <w:adjustRightInd w:val="0"/>
              <w:spacing w:after="0" w:line="312" w:lineRule="auto"/>
              <w:jc w:val="both"/>
              <w:rPr>
                <w:rFonts w:ascii="Times New Roman" w:hAnsi="Times New Roman"/>
                <w:sz w:val="20"/>
                <w:szCs w:val="20"/>
              </w:rPr>
            </w:pPr>
            <w:r w:rsidRPr="006B3370">
              <w:rPr>
                <w:rFonts w:ascii="Times New Roman" w:hAnsi="Times New Roman"/>
                <w:sz w:val="20"/>
                <w:szCs w:val="20"/>
              </w:rPr>
              <w:t xml:space="preserve">[ </w:t>
            </w:r>
            <w:r w:rsidR="006833CA">
              <w:rPr>
                <w:rFonts w:ascii="Times New Roman" w:hAnsi="Times New Roman"/>
                <w:sz w:val="20"/>
                <w:szCs w:val="20"/>
              </w:rPr>
              <w:t>13</w:t>
            </w:r>
            <w:r w:rsidRPr="006B3370">
              <w:rPr>
                <w:rFonts w:ascii="Times New Roman" w:hAnsi="Times New Roman"/>
                <w:sz w:val="20"/>
                <w:szCs w:val="20"/>
              </w:rPr>
              <w:t xml:space="preserve"> : </w:t>
            </w:r>
            <w:r w:rsidR="006833CA">
              <w:rPr>
                <w:rFonts w:ascii="Times New Roman" w:hAnsi="Times New Roman"/>
                <w:sz w:val="20"/>
                <w:szCs w:val="20"/>
              </w:rPr>
              <w:t>13</w:t>
            </w:r>
            <w:r w:rsidRPr="006B3370">
              <w:rPr>
                <w:rFonts w:ascii="Times New Roman" w:hAnsi="Times New Roman"/>
                <w:sz w:val="20"/>
                <w:szCs w:val="20"/>
              </w:rPr>
              <w:t xml:space="preserve"> ] x 100 =  </w:t>
            </w:r>
            <w:r w:rsidR="00ED39E1" w:rsidRPr="006B3370">
              <w:rPr>
                <w:rFonts w:ascii="Times New Roman" w:hAnsi="Times New Roman"/>
                <w:sz w:val="20"/>
                <w:szCs w:val="20"/>
              </w:rPr>
              <w:t>100</w:t>
            </w:r>
            <w:r w:rsidRPr="006B3370">
              <w:rPr>
                <w:rFonts w:ascii="Times New Roman" w:hAnsi="Times New Roman"/>
                <w:sz w:val="20"/>
                <w:szCs w:val="20"/>
              </w:rPr>
              <w:t>%</w:t>
            </w:r>
          </w:p>
          <w:p w:rsidR="006833CA" w:rsidRDefault="006833CA" w:rsidP="00ED39E1">
            <w:pPr>
              <w:autoSpaceDE w:val="0"/>
              <w:autoSpaceDN w:val="0"/>
              <w:adjustRightInd w:val="0"/>
              <w:spacing w:after="0" w:line="312" w:lineRule="auto"/>
              <w:jc w:val="both"/>
              <w:rPr>
                <w:rFonts w:ascii="Times New Roman" w:hAnsi="Times New Roman"/>
                <w:sz w:val="20"/>
                <w:szCs w:val="20"/>
              </w:rPr>
            </w:pPr>
          </w:p>
          <w:p w:rsidR="006833CA" w:rsidRDefault="006833CA" w:rsidP="00ED39E1">
            <w:pPr>
              <w:autoSpaceDE w:val="0"/>
              <w:autoSpaceDN w:val="0"/>
              <w:adjustRightInd w:val="0"/>
              <w:spacing w:after="0" w:line="312" w:lineRule="auto"/>
              <w:jc w:val="both"/>
              <w:rPr>
                <w:rFonts w:ascii="Times New Roman" w:hAnsi="Times New Roman"/>
                <w:sz w:val="20"/>
                <w:szCs w:val="20"/>
              </w:rPr>
            </w:pPr>
          </w:p>
          <w:p w:rsidR="006833CA" w:rsidRDefault="006833CA" w:rsidP="00ED39E1">
            <w:pPr>
              <w:autoSpaceDE w:val="0"/>
              <w:autoSpaceDN w:val="0"/>
              <w:adjustRightInd w:val="0"/>
              <w:spacing w:after="0" w:line="312" w:lineRule="auto"/>
              <w:jc w:val="both"/>
              <w:rPr>
                <w:rFonts w:ascii="Times New Roman" w:hAnsi="Times New Roman"/>
                <w:sz w:val="20"/>
                <w:szCs w:val="20"/>
              </w:rPr>
            </w:pPr>
          </w:p>
          <w:p w:rsidR="006833CA" w:rsidRPr="006B3370" w:rsidRDefault="006833CA" w:rsidP="00ED39E1">
            <w:pPr>
              <w:autoSpaceDE w:val="0"/>
              <w:autoSpaceDN w:val="0"/>
              <w:adjustRightInd w:val="0"/>
              <w:spacing w:after="0" w:line="312" w:lineRule="auto"/>
              <w:jc w:val="both"/>
              <w:rPr>
                <w:rFonts w:ascii="Times New Roman" w:hAnsi="Times New Roman"/>
                <w:sz w:val="20"/>
                <w:szCs w:val="20"/>
                <w:lang w:val="id-ID"/>
              </w:rPr>
            </w:pPr>
          </w:p>
        </w:tc>
        <w:tc>
          <w:tcPr>
            <w:tcW w:w="204" w:type="dxa"/>
            <w:tcBorders>
              <w:right w:val="nil"/>
            </w:tcBorders>
          </w:tcPr>
          <w:p w:rsidR="007F2DA5" w:rsidRPr="006B3370" w:rsidRDefault="007F2DA5"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p w:rsidR="007F2DA5" w:rsidRPr="006B3370" w:rsidRDefault="007F2DA5" w:rsidP="00C35C79">
            <w:pPr>
              <w:autoSpaceDE w:val="0"/>
              <w:autoSpaceDN w:val="0"/>
              <w:adjustRightInd w:val="0"/>
              <w:spacing w:after="0" w:line="312" w:lineRule="auto"/>
              <w:rPr>
                <w:rFonts w:ascii="Times New Roman" w:hAnsi="Times New Roman"/>
                <w:sz w:val="20"/>
                <w:szCs w:val="20"/>
              </w:rPr>
            </w:pPr>
          </w:p>
          <w:p w:rsidR="006833CA" w:rsidRDefault="006833CA" w:rsidP="00C35C79">
            <w:pPr>
              <w:autoSpaceDE w:val="0"/>
              <w:autoSpaceDN w:val="0"/>
              <w:adjustRightInd w:val="0"/>
              <w:spacing w:after="0" w:line="312" w:lineRule="auto"/>
              <w:rPr>
                <w:rFonts w:ascii="Times New Roman" w:hAnsi="Times New Roman"/>
                <w:sz w:val="20"/>
                <w:szCs w:val="20"/>
              </w:rPr>
            </w:pPr>
          </w:p>
          <w:p w:rsidR="007F2DA5" w:rsidRPr="006B3370" w:rsidRDefault="007F2DA5"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tc>
        <w:tc>
          <w:tcPr>
            <w:tcW w:w="2316" w:type="dxa"/>
            <w:tcBorders>
              <w:left w:val="nil"/>
            </w:tcBorders>
            <w:shd w:val="clear" w:color="auto" w:fill="auto"/>
          </w:tcPr>
          <w:p w:rsidR="007F2DA5" w:rsidRDefault="007F2DA5"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 xml:space="preserve">Jabatan yang diisi sebanyak </w:t>
            </w:r>
            <w:r w:rsidR="006833CA">
              <w:rPr>
                <w:rFonts w:ascii="Times New Roman" w:hAnsi="Times New Roman"/>
                <w:sz w:val="20"/>
                <w:szCs w:val="20"/>
              </w:rPr>
              <w:t>13</w:t>
            </w:r>
          </w:p>
          <w:p w:rsidR="006833CA" w:rsidRPr="006B3370" w:rsidRDefault="006833CA" w:rsidP="00C35C79">
            <w:pPr>
              <w:autoSpaceDE w:val="0"/>
              <w:autoSpaceDN w:val="0"/>
              <w:adjustRightInd w:val="0"/>
              <w:spacing w:after="0" w:line="312" w:lineRule="auto"/>
              <w:rPr>
                <w:rFonts w:ascii="Times New Roman" w:hAnsi="Times New Roman"/>
                <w:sz w:val="20"/>
                <w:szCs w:val="20"/>
              </w:rPr>
            </w:pPr>
          </w:p>
          <w:p w:rsidR="007F2DA5" w:rsidRPr="006B3370" w:rsidRDefault="00E5434E"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J</w:t>
            </w:r>
            <w:r w:rsidR="007F2DA5" w:rsidRPr="006B3370">
              <w:rPr>
                <w:rFonts w:ascii="Times New Roman" w:hAnsi="Times New Roman"/>
                <w:sz w:val="20"/>
                <w:szCs w:val="20"/>
              </w:rPr>
              <w:t>abatan yang harus ada, sebanya</w:t>
            </w:r>
            <w:r w:rsidR="006833CA">
              <w:rPr>
                <w:rFonts w:ascii="Times New Roman" w:hAnsi="Times New Roman"/>
                <w:sz w:val="20"/>
                <w:szCs w:val="20"/>
              </w:rPr>
              <w:t>k 13</w:t>
            </w:r>
          </w:p>
        </w:tc>
        <w:tc>
          <w:tcPr>
            <w:tcW w:w="1546" w:type="dxa"/>
            <w:shd w:val="clear" w:color="auto" w:fill="auto"/>
          </w:tcPr>
          <w:p w:rsidR="007F2DA5" w:rsidRPr="006B3370" w:rsidRDefault="00ED39E1" w:rsidP="00ED39E1">
            <w:pPr>
              <w:pStyle w:val="ListParagraph"/>
              <w:rPr>
                <w:rFonts w:ascii="Times New Roman" w:hAnsi="Times New Roman"/>
                <w:sz w:val="20"/>
                <w:szCs w:val="20"/>
              </w:rPr>
            </w:pPr>
            <w:r w:rsidRPr="006B3370">
              <w:rPr>
                <w:rFonts w:ascii="Times New Roman" w:hAnsi="Times New Roman"/>
                <w:sz w:val="20"/>
                <w:szCs w:val="20"/>
              </w:rPr>
              <w:t>100</w:t>
            </w:r>
            <w:r w:rsidR="007F2DA5" w:rsidRPr="006B3370">
              <w:rPr>
                <w:rFonts w:ascii="Times New Roman" w:hAnsi="Times New Roman"/>
                <w:sz w:val="20"/>
                <w:szCs w:val="20"/>
              </w:rPr>
              <w:t>%</w:t>
            </w:r>
          </w:p>
          <w:p w:rsidR="007F2DA5" w:rsidRPr="006B3370" w:rsidRDefault="007F2DA5" w:rsidP="00C35C79">
            <w:pPr>
              <w:jc w:val="center"/>
              <w:rPr>
                <w:rFonts w:ascii="Times New Roman" w:hAnsi="Times New Roman"/>
                <w:sz w:val="20"/>
                <w:szCs w:val="20"/>
                <w:lang w:val="id-ID"/>
              </w:rPr>
            </w:pPr>
          </w:p>
          <w:p w:rsidR="007F2DA5" w:rsidRPr="006B3370" w:rsidRDefault="007F2DA5" w:rsidP="00C35C79">
            <w:pPr>
              <w:jc w:val="center"/>
              <w:rPr>
                <w:rFonts w:ascii="Times New Roman" w:hAnsi="Times New Roman"/>
                <w:sz w:val="20"/>
                <w:szCs w:val="20"/>
              </w:rPr>
            </w:pPr>
          </w:p>
        </w:tc>
        <w:tc>
          <w:tcPr>
            <w:tcW w:w="2414" w:type="dxa"/>
            <w:shd w:val="clear" w:color="auto" w:fill="auto"/>
          </w:tcPr>
          <w:p w:rsidR="007F2DA5" w:rsidRPr="006B3370" w:rsidRDefault="007F2DA5" w:rsidP="00C35C79">
            <w:pPr>
              <w:ind w:left="232"/>
              <w:jc w:val="both"/>
              <w:rPr>
                <w:rFonts w:ascii="Times New Roman" w:hAnsi="Times New Roman"/>
                <w:sz w:val="20"/>
                <w:szCs w:val="20"/>
                <w:lang w:val="sv-SE"/>
              </w:rPr>
            </w:pPr>
          </w:p>
        </w:tc>
      </w:tr>
      <w:tr w:rsidR="007F2DA5" w:rsidRPr="006B3370" w:rsidTr="0042652C">
        <w:trPr>
          <w:trHeight w:val="381"/>
          <w:jc w:val="center"/>
        </w:trPr>
        <w:tc>
          <w:tcPr>
            <w:tcW w:w="360" w:type="dxa"/>
            <w:vMerge/>
          </w:tcPr>
          <w:p w:rsidR="007F2DA5" w:rsidRPr="006B3370" w:rsidRDefault="007F2DA5" w:rsidP="00C35C79">
            <w:pPr>
              <w:jc w:val="center"/>
              <w:rPr>
                <w:rFonts w:ascii="Times New Roman" w:hAnsi="Times New Roman"/>
                <w:sz w:val="20"/>
                <w:szCs w:val="20"/>
                <w:lang w:val="id-ID"/>
              </w:rPr>
            </w:pPr>
          </w:p>
        </w:tc>
        <w:tc>
          <w:tcPr>
            <w:tcW w:w="1963" w:type="dxa"/>
            <w:vMerge/>
            <w:shd w:val="clear" w:color="auto" w:fill="auto"/>
          </w:tcPr>
          <w:p w:rsidR="007F2DA5" w:rsidRPr="006B3370" w:rsidRDefault="007F2DA5" w:rsidP="00C35C79">
            <w:pPr>
              <w:rPr>
                <w:rFonts w:ascii="Times New Roman" w:hAnsi="Times New Roman"/>
                <w:b/>
                <w:sz w:val="20"/>
                <w:szCs w:val="20"/>
                <w:lang w:val="id-ID"/>
              </w:rPr>
            </w:pPr>
          </w:p>
        </w:tc>
        <w:tc>
          <w:tcPr>
            <w:tcW w:w="2580" w:type="dxa"/>
            <w:vMerge/>
            <w:shd w:val="clear" w:color="auto" w:fill="auto"/>
            <w:vAlign w:val="center"/>
          </w:tcPr>
          <w:p w:rsidR="007F2DA5" w:rsidRPr="006B3370" w:rsidRDefault="007F2DA5" w:rsidP="00C35C79">
            <w:pPr>
              <w:autoSpaceDE w:val="0"/>
              <w:autoSpaceDN w:val="0"/>
              <w:adjustRightInd w:val="0"/>
              <w:spacing w:after="0" w:line="312" w:lineRule="auto"/>
              <w:jc w:val="both"/>
              <w:rPr>
                <w:rFonts w:ascii="Times New Roman" w:hAnsi="Times New Roman"/>
                <w:sz w:val="20"/>
                <w:szCs w:val="20"/>
                <w:lang w:val="id-ID"/>
              </w:rPr>
            </w:pPr>
          </w:p>
        </w:tc>
        <w:tc>
          <w:tcPr>
            <w:tcW w:w="420" w:type="dxa"/>
          </w:tcPr>
          <w:p w:rsidR="007F2DA5" w:rsidRPr="006B3370" w:rsidRDefault="007F2DA5"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5</w:t>
            </w:r>
          </w:p>
        </w:tc>
        <w:tc>
          <w:tcPr>
            <w:tcW w:w="2052" w:type="dxa"/>
            <w:shd w:val="clear" w:color="auto" w:fill="auto"/>
          </w:tcPr>
          <w:p w:rsidR="007F2DA5" w:rsidRPr="006B3370" w:rsidRDefault="007F2DA5"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jabatan fungsional dalam struktur organisasi</w:t>
            </w:r>
            <w:r w:rsidR="00D00834">
              <w:rPr>
                <w:rFonts w:ascii="Times New Roman" w:hAnsi="Times New Roman"/>
                <w:sz w:val="20"/>
                <w:szCs w:val="20"/>
              </w:rPr>
              <w:t xml:space="preserve"> </w:t>
            </w:r>
            <w:r w:rsidRPr="006B3370">
              <w:rPr>
                <w:rFonts w:ascii="Times New Roman" w:hAnsi="Times New Roman"/>
                <w:sz w:val="20"/>
                <w:szCs w:val="20"/>
                <w:lang w:val="id-ID"/>
              </w:rPr>
              <w:t>SKPD</w:t>
            </w:r>
          </w:p>
          <w:p w:rsidR="007F2DA5" w:rsidRPr="006B3370" w:rsidRDefault="007F2DA5" w:rsidP="00C35C79">
            <w:pPr>
              <w:autoSpaceDE w:val="0"/>
              <w:autoSpaceDN w:val="0"/>
              <w:adjustRightInd w:val="0"/>
              <w:spacing w:after="0" w:line="312" w:lineRule="auto"/>
              <w:rPr>
                <w:rFonts w:ascii="Times New Roman" w:hAnsi="Times New Roman"/>
                <w:sz w:val="20"/>
                <w:szCs w:val="20"/>
                <w:lang w:val="id-ID"/>
              </w:rPr>
            </w:pPr>
          </w:p>
        </w:tc>
        <w:tc>
          <w:tcPr>
            <w:tcW w:w="2058" w:type="dxa"/>
            <w:shd w:val="clear" w:color="auto" w:fill="FFFFFF"/>
          </w:tcPr>
          <w:p w:rsidR="00ED39E1" w:rsidRPr="006B3370" w:rsidRDefault="007F2DA5" w:rsidP="005B79BD">
            <w:pPr>
              <w:autoSpaceDE w:val="0"/>
              <w:autoSpaceDN w:val="0"/>
              <w:adjustRightInd w:val="0"/>
              <w:spacing w:after="0" w:line="312" w:lineRule="auto"/>
              <w:jc w:val="center"/>
              <w:rPr>
                <w:rFonts w:ascii="Times New Roman" w:hAnsi="Times New Roman"/>
                <w:sz w:val="20"/>
                <w:szCs w:val="20"/>
                <w:lang w:val="id-ID"/>
              </w:rPr>
            </w:pPr>
            <w:r w:rsidRPr="006B3370">
              <w:rPr>
                <w:rFonts w:ascii="Times New Roman" w:hAnsi="Times New Roman"/>
                <w:sz w:val="20"/>
                <w:szCs w:val="20"/>
                <w:lang w:val="id-ID"/>
              </w:rPr>
              <w:t>Ada</w:t>
            </w:r>
          </w:p>
          <w:p w:rsidR="007F2DA5" w:rsidRPr="006B3370" w:rsidRDefault="007F2DA5" w:rsidP="00C35C79">
            <w:pPr>
              <w:autoSpaceDE w:val="0"/>
              <w:autoSpaceDN w:val="0"/>
              <w:adjustRightInd w:val="0"/>
              <w:spacing w:after="0" w:line="312" w:lineRule="auto"/>
              <w:rPr>
                <w:rFonts w:ascii="Times New Roman" w:hAnsi="Times New Roman"/>
                <w:sz w:val="20"/>
                <w:szCs w:val="20"/>
                <w:lang w:val="id-ID"/>
              </w:rPr>
            </w:pPr>
          </w:p>
        </w:tc>
        <w:tc>
          <w:tcPr>
            <w:tcW w:w="204" w:type="dxa"/>
            <w:tcBorders>
              <w:right w:val="nil"/>
            </w:tcBorders>
          </w:tcPr>
          <w:p w:rsidR="007F2DA5" w:rsidRPr="006B3370" w:rsidRDefault="007F2DA5" w:rsidP="00C35C79">
            <w:pPr>
              <w:autoSpaceDE w:val="0"/>
              <w:autoSpaceDN w:val="0"/>
              <w:adjustRightInd w:val="0"/>
              <w:spacing w:after="0" w:line="312" w:lineRule="auto"/>
              <w:ind w:left="282"/>
              <w:rPr>
                <w:rFonts w:ascii="Times New Roman" w:hAnsi="Times New Roman"/>
                <w:sz w:val="20"/>
                <w:szCs w:val="20"/>
              </w:rPr>
            </w:pPr>
          </w:p>
        </w:tc>
        <w:tc>
          <w:tcPr>
            <w:tcW w:w="2316" w:type="dxa"/>
            <w:tcBorders>
              <w:left w:val="nil"/>
            </w:tcBorders>
          </w:tcPr>
          <w:p w:rsidR="007F2DA5" w:rsidRPr="006B3370" w:rsidRDefault="006833CA" w:rsidP="001F4B3A">
            <w:pPr>
              <w:pStyle w:val="ListParagraph"/>
              <w:numPr>
                <w:ilvl w:val="0"/>
                <w:numId w:val="32"/>
              </w:numPr>
              <w:autoSpaceDE w:val="0"/>
              <w:autoSpaceDN w:val="0"/>
              <w:adjustRightInd w:val="0"/>
              <w:spacing w:after="0" w:line="312" w:lineRule="auto"/>
              <w:ind w:left="236"/>
              <w:rPr>
                <w:rFonts w:ascii="Times New Roman" w:hAnsi="Times New Roman"/>
                <w:sz w:val="20"/>
                <w:szCs w:val="20"/>
              </w:rPr>
            </w:pPr>
            <w:r>
              <w:rPr>
                <w:rFonts w:ascii="Times New Roman" w:hAnsi="Times New Roman"/>
                <w:bCs/>
                <w:sz w:val="20"/>
                <w:szCs w:val="20"/>
              </w:rPr>
              <w:t>Ada 6 Orang</w:t>
            </w:r>
          </w:p>
        </w:tc>
        <w:tc>
          <w:tcPr>
            <w:tcW w:w="1546" w:type="dxa"/>
          </w:tcPr>
          <w:p w:rsidR="007F2DA5" w:rsidRPr="006B3370" w:rsidRDefault="007F2DA5" w:rsidP="00ED39E1">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Ada</w:t>
            </w:r>
          </w:p>
        </w:tc>
        <w:tc>
          <w:tcPr>
            <w:tcW w:w="2414" w:type="dxa"/>
          </w:tcPr>
          <w:p w:rsidR="007F2DA5" w:rsidRPr="006B3370" w:rsidRDefault="007F2DA5" w:rsidP="00C35C79">
            <w:pPr>
              <w:ind w:left="60"/>
              <w:jc w:val="both"/>
              <w:rPr>
                <w:rFonts w:ascii="Times New Roman" w:hAnsi="Times New Roman"/>
                <w:sz w:val="20"/>
                <w:szCs w:val="20"/>
                <w:lang w:val="sv-SE"/>
              </w:rPr>
            </w:pPr>
            <w:r w:rsidRPr="006B3370">
              <w:rPr>
                <w:rFonts w:ascii="Times New Roman" w:hAnsi="Times New Roman"/>
                <w:sz w:val="20"/>
                <w:szCs w:val="20"/>
                <w:lang w:val="sv-SE"/>
              </w:rPr>
              <w:t xml:space="preserve">Mengacu kondisi SKPD terakhir/updated Tahun </w:t>
            </w:r>
            <w:r w:rsidR="005B79BD">
              <w:rPr>
                <w:rFonts w:ascii="Times New Roman" w:hAnsi="Times New Roman"/>
                <w:sz w:val="20"/>
                <w:szCs w:val="20"/>
                <w:lang w:val="sv-SE"/>
              </w:rPr>
              <w:t>201</w:t>
            </w:r>
            <w:r w:rsidR="006833CA">
              <w:rPr>
                <w:rFonts w:ascii="Times New Roman" w:hAnsi="Times New Roman"/>
                <w:sz w:val="20"/>
                <w:szCs w:val="20"/>
                <w:lang w:val="sv-SE"/>
              </w:rPr>
              <w:t>7</w:t>
            </w:r>
          </w:p>
        </w:tc>
      </w:tr>
      <w:tr w:rsidR="007F2DA5" w:rsidRPr="006B3370" w:rsidTr="0042652C">
        <w:trPr>
          <w:trHeight w:val="1443"/>
          <w:jc w:val="center"/>
        </w:trPr>
        <w:tc>
          <w:tcPr>
            <w:tcW w:w="360" w:type="dxa"/>
            <w:vMerge w:val="restart"/>
          </w:tcPr>
          <w:p w:rsidR="007F2DA5" w:rsidRPr="006B3370" w:rsidRDefault="007F2DA5" w:rsidP="00C35C79">
            <w:pPr>
              <w:jc w:val="center"/>
              <w:rPr>
                <w:rFonts w:ascii="Times New Roman" w:hAnsi="Times New Roman"/>
                <w:sz w:val="20"/>
                <w:szCs w:val="20"/>
                <w:lang w:val="id-ID"/>
              </w:rPr>
            </w:pPr>
            <w:r w:rsidRPr="006B3370">
              <w:rPr>
                <w:rFonts w:ascii="Times New Roman" w:hAnsi="Times New Roman"/>
                <w:sz w:val="20"/>
                <w:szCs w:val="20"/>
                <w:lang w:val="id-ID"/>
              </w:rPr>
              <w:t>4</w:t>
            </w:r>
          </w:p>
        </w:tc>
        <w:tc>
          <w:tcPr>
            <w:tcW w:w="1963" w:type="dxa"/>
            <w:vMerge w:val="restart"/>
            <w:shd w:val="clear" w:color="auto" w:fill="auto"/>
          </w:tcPr>
          <w:p w:rsidR="007F2DA5" w:rsidRPr="006B3370" w:rsidRDefault="007F2DA5" w:rsidP="00C35C79">
            <w:pPr>
              <w:rPr>
                <w:rFonts w:ascii="Times New Roman" w:hAnsi="Times New Roman"/>
                <w:b/>
                <w:sz w:val="20"/>
                <w:szCs w:val="20"/>
                <w:lang w:val="id-ID"/>
              </w:rPr>
            </w:pPr>
            <w:r w:rsidRPr="006B3370">
              <w:rPr>
                <w:rFonts w:ascii="Times New Roman" w:hAnsi="Times New Roman"/>
                <w:b/>
                <w:sz w:val="20"/>
                <w:szCs w:val="20"/>
                <w:lang w:val="id-ID"/>
              </w:rPr>
              <w:t xml:space="preserve">PENGELOLAAN KEPEGAWAIAN DAERAH </w:t>
            </w:r>
          </w:p>
        </w:tc>
        <w:tc>
          <w:tcPr>
            <w:tcW w:w="2580" w:type="dxa"/>
            <w:vMerge w:val="restart"/>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Tingkat kompetensi SDM dalam menyelenggarakan tugas SKPD yang relevan dengan urusan terkait</w:t>
            </w:r>
          </w:p>
        </w:tc>
        <w:tc>
          <w:tcPr>
            <w:tcW w:w="420" w:type="dxa"/>
            <w:shd w:val="clear" w:color="auto" w:fill="auto"/>
          </w:tcPr>
          <w:p w:rsidR="007F2DA5" w:rsidRPr="006B3370" w:rsidRDefault="007F2DA5" w:rsidP="00C35C79">
            <w:pPr>
              <w:spacing w:after="0" w:line="312" w:lineRule="auto"/>
              <w:rPr>
                <w:rFonts w:ascii="Times New Roman" w:hAnsi="Times New Roman"/>
                <w:strike/>
                <w:sz w:val="20"/>
                <w:szCs w:val="20"/>
                <w:lang w:val="id-ID"/>
              </w:rPr>
            </w:pPr>
            <w:r w:rsidRPr="006B3370">
              <w:rPr>
                <w:rFonts w:ascii="Times New Roman" w:hAnsi="Times New Roman"/>
                <w:sz w:val="20"/>
                <w:szCs w:val="20"/>
              </w:rPr>
              <w:t>6</w:t>
            </w:r>
          </w:p>
        </w:tc>
        <w:tc>
          <w:tcPr>
            <w:tcW w:w="2052" w:type="dxa"/>
            <w:shd w:val="clear" w:color="auto" w:fill="auto"/>
          </w:tcPr>
          <w:p w:rsidR="007F2DA5" w:rsidRPr="002E447B" w:rsidRDefault="007F2DA5" w:rsidP="00C35C79">
            <w:pPr>
              <w:spacing w:after="0" w:line="312" w:lineRule="auto"/>
              <w:rPr>
                <w:rFonts w:ascii="Times New Roman" w:hAnsi="Times New Roman"/>
                <w:strike/>
                <w:sz w:val="20"/>
                <w:szCs w:val="20"/>
              </w:rPr>
            </w:pPr>
            <w:r w:rsidRPr="002E447B">
              <w:rPr>
                <w:rFonts w:ascii="Times New Roman" w:hAnsi="Times New Roman"/>
                <w:sz w:val="20"/>
                <w:szCs w:val="20"/>
              </w:rPr>
              <w:t>Rasio PNS Kabupaten</w:t>
            </w:r>
          </w:p>
        </w:tc>
        <w:tc>
          <w:tcPr>
            <w:tcW w:w="2058" w:type="dxa"/>
            <w:shd w:val="clear" w:color="auto" w:fill="FFFFFF"/>
          </w:tcPr>
          <w:p w:rsidR="007F2DA5" w:rsidRPr="002E447B" w:rsidRDefault="007F2DA5" w:rsidP="00C35C79">
            <w:pPr>
              <w:spacing w:after="0" w:line="312" w:lineRule="auto"/>
              <w:rPr>
                <w:rFonts w:ascii="Times New Roman" w:hAnsi="Times New Roman"/>
                <w:sz w:val="20"/>
                <w:szCs w:val="20"/>
              </w:rPr>
            </w:pPr>
            <w:r w:rsidRPr="002E447B">
              <w:rPr>
                <w:rFonts w:ascii="Times New Roman" w:hAnsi="Times New Roman"/>
                <w:sz w:val="20"/>
                <w:szCs w:val="20"/>
                <w:lang w:val="id-ID"/>
              </w:rPr>
              <w:t xml:space="preserve">Jumlah </w:t>
            </w:r>
            <w:r w:rsidRPr="002E447B">
              <w:rPr>
                <w:rFonts w:ascii="Times New Roman" w:hAnsi="Times New Roman"/>
                <w:sz w:val="20"/>
                <w:szCs w:val="20"/>
              </w:rPr>
              <w:t>PNS SKPD terhadap Total PNS Kabupaten</w:t>
            </w:r>
          </w:p>
          <w:p w:rsidR="007F2DA5" w:rsidRPr="002E447B" w:rsidRDefault="007F2DA5" w:rsidP="00C35C79">
            <w:pPr>
              <w:spacing w:after="0" w:line="312" w:lineRule="auto"/>
              <w:rPr>
                <w:rFonts w:ascii="Times New Roman" w:hAnsi="Times New Roman"/>
                <w:strike/>
                <w:sz w:val="20"/>
                <w:szCs w:val="20"/>
                <w:lang w:val="id-ID"/>
              </w:rPr>
            </w:pPr>
          </w:p>
          <w:p w:rsidR="007F2DA5" w:rsidRPr="002E447B" w:rsidRDefault="007F2DA5" w:rsidP="006833CA">
            <w:pPr>
              <w:spacing w:after="0" w:line="312" w:lineRule="auto"/>
              <w:jc w:val="both"/>
              <w:rPr>
                <w:rFonts w:ascii="Times New Roman" w:hAnsi="Times New Roman"/>
                <w:strike/>
                <w:sz w:val="20"/>
                <w:szCs w:val="20"/>
              </w:rPr>
            </w:pPr>
            <w:r w:rsidRPr="002E447B">
              <w:rPr>
                <w:rFonts w:ascii="Times New Roman" w:hAnsi="Times New Roman"/>
                <w:sz w:val="20"/>
                <w:szCs w:val="20"/>
              </w:rPr>
              <w:t xml:space="preserve">[ </w:t>
            </w:r>
            <w:r w:rsidR="00933D79">
              <w:rPr>
                <w:rFonts w:ascii="Times New Roman" w:hAnsi="Times New Roman"/>
                <w:sz w:val="20"/>
                <w:szCs w:val="20"/>
              </w:rPr>
              <w:t>101</w:t>
            </w:r>
            <w:r w:rsidR="006833CA">
              <w:rPr>
                <w:rFonts w:ascii="Times New Roman" w:hAnsi="Times New Roman"/>
                <w:sz w:val="20"/>
                <w:szCs w:val="20"/>
              </w:rPr>
              <w:t xml:space="preserve"> </w:t>
            </w:r>
            <w:r w:rsidR="00427D88" w:rsidRPr="002E447B">
              <w:rPr>
                <w:rFonts w:ascii="Times New Roman" w:hAnsi="Times New Roman"/>
                <w:sz w:val="20"/>
                <w:szCs w:val="20"/>
              </w:rPr>
              <w:t>:</w:t>
            </w:r>
            <w:r w:rsidR="006833CA">
              <w:rPr>
                <w:rFonts w:ascii="Times New Roman" w:hAnsi="Times New Roman"/>
                <w:sz w:val="20"/>
                <w:szCs w:val="20"/>
              </w:rPr>
              <w:t xml:space="preserve"> 8209</w:t>
            </w:r>
            <w:r w:rsidRPr="002E447B">
              <w:rPr>
                <w:rFonts w:ascii="Times New Roman" w:hAnsi="Times New Roman"/>
                <w:sz w:val="20"/>
                <w:szCs w:val="20"/>
              </w:rPr>
              <w:t xml:space="preserve"> ] </w:t>
            </w:r>
            <w:r w:rsidR="006833CA">
              <w:rPr>
                <w:rFonts w:ascii="Times New Roman" w:hAnsi="Times New Roman"/>
                <w:sz w:val="20"/>
                <w:szCs w:val="20"/>
              </w:rPr>
              <w:t>x 100%</w:t>
            </w:r>
            <w:r w:rsidRPr="002E447B">
              <w:rPr>
                <w:rFonts w:ascii="Times New Roman" w:hAnsi="Times New Roman"/>
                <w:sz w:val="20"/>
                <w:szCs w:val="20"/>
              </w:rPr>
              <w:t xml:space="preserve"> =</w:t>
            </w:r>
            <w:r w:rsidR="00933D79">
              <w:rPr>
                <w:rFonts w:ascii="Times New Roman" w:hAnsi="Times New Roman"/>
                <w:sz w:val="20"/>
                <w:szCs w:val="20"/>
              </w:rPr>
              <w:t xml:space="preserve"> 1,23</w:t>
            </w:r>
            <w:r w:rsidR="006833CA">
              <w:rPr>
                <w:rFonts w:ascii="Times New Roman" w:hAnsi="Times New Roman"/>
                <w:sz w:val="20"/>
                <w:szCs w:val="20"/>
              </w:rPr>
              <w:t>%</w:t>
            </w:r>
          </w:p>
        </w:tc>
        <w:tc>
          <w:tcPr>
            <w:tcW w:w="204" w:type="dxa"/>
            <w:tcBorders>
              <w:right w:val="nil"/>
            </w:tcBorders>
          </w:tcPr>
          <w:p w:rsidR="007F2DA5" w:rsidRPr="002E447B" w:rsidRDefault="007F2DA5" w:rsidP="00C35C79">
            <w:pPr>
              <w:spacing w:after="0" w:line="312" w:lineRule="auto"/>
              <w:rPr>
                <w:rFonts w:ascii="Times New Roman" w:hAnsi="Times New Roman"/>
                <w:sz w:val="20"/>
                <w:szCs w:val="20"/>
              </w:rPr>
            </w:pPr>
            <w:r w:rsidRPr="002E447B">
              <w:rPr>
                <w:rFonts w:ascii="Times New Roman" w:hAnsi="Times New Roman"/>
                <w:sz w:val="20"/>
                <w:szCs w:val="20"/>
              </w:rPr>
              <w:t>-</w:t>
            </w:r>
          </w:p>
          <w:p w:rsidR="007F2DA5" w:rsidRPr="002E447B" w:rsidRDefault="007F2DA5" w:rsidP="00C35C79">
            <w:pPr>
              <w:spacing w:after="0" w:line="312" w:lineRule="auto"/>
              <w:rPr>
                <w:rFonts w:ascii="Times New Roman" w:hAnsi="Times New Roman"/>
                <w:sz w:val="20"/>
                <w:szCs w:val="20"/>
              </w:rPr>
            </w:pPr>
          </w:p>
          <w:p w:rsidR="007F2DA5" w:rsidRPr="002E447B" w:rsidRDefault="007F2DA5" w:rsidP="00C35C79">
            <w:pPr>
              <w:spacing w:after="0" w:line="312" w:lineRule="auto"/>
              <w:rPr>
                <w:rFonts w:ascii="Times New Roman" w:hAnsi="Times New Roman"/>
                <w:sz w:val="20"/>
                <w:szCs w:val="20"/>
              </w:rPr>
            </w:pPr>
            <w:r w:rsidRPr="002E447B">
              <w:rPr>
                <w:rFonts w:ascii="Times New Roman" w:hAnsi="Times New Roman"/>
                <w:sz w:val="20"/>
                <w:szCs w:val="20"/>
              </w:rPr>
              <w:t>-</w:t>
            </w:r>
          </w:p>
        </w:tc>
        <w:tc>
          <w:tcPr>
            <w:tcW w:w="2316" w:type="dxa"/>
            <w:tcBorders>
              <w:left w:val="nil"/>
            </w:tcBorders>
            <w:shd w:val="clear" w:color="auto" w:fill="auto"/>
          </w:tcPr>
          <w:p w:rsidR="007F2DA5" w:rsidRPr="002E447B" w:rsidRDefault="007F2DA5" w:rsidP="00C35C79">
            <w:pPr>
              <w:spacing w:after="0" w:line="312" w:lineRule="auto"/>
              <w:rPr>
                <w:rFonts w:ascii="Times New Roman" w:hAnsi="Times New Roman"/>
                <w:sz w:val="20"/>
                <w:szCs w:val="20"/>
                <w:lang w:val="id-ID"/>
              </w:rPr>
            </w:pPr>
            <w:r w:rsidRPr="002E447B">
              <w:rPr>
                <w:rFonts w:ascii="Times New Roman" w:hAnsi="Times New Roman"/>
                <w:sz w:val="20"/>
                <w:szCs w:val="20"/>
              </w:rPr>
              <w:t xml:space="preserve">PNS SKPD , sebanyak  </w:t>
            </w:r>
            <w:r w:rsidR="00933D79">
              <w:rPr>
                <w:rFonts w:ascii="Times New Roman" w:hAnsi="Times New Roman"/>
                <w:sz w:val="20"/>
                <w:szCs w:val="20"/>
              </w:rPr>
              <w:t>101</w:t>
            </w:r>
            <w:r w:rsidR="006833CA">
              <w:rPr>
                <w:rFonts w:ascii="Times New Roman" w:hAnsi="Times New Roman"/>
                <w:sz w:val="20"/>
                <w:szCs w:val="20"/>
              </w:rPr>
              <w:t xml:space="preserve"> </w:t>
            </w:r>
            <w:r w:rsidRPr="002E447B">
              <w:rPr>
                <w:rFonts w:ascii="Times New Roman" w:hAnsi="Times New Roman"/>
                <w:sz w:val="20"/>
                <w:szCs w:val="20"/>
              </w:rPr>
              <w:t>personil</w:t>
            </w:r>
          </w:p>
          <w:p w:rsidR="007F2DA5" w:rsidRPr="002E447B" w:rsidRDefault="00427D88" w:rsidP="00C35C79">
            <w:pPr>
              <w:spacing w:after="0" w:line="312" w:lineRule="auto"/>
              <w:rPr>
                <w:rFonts w:ascii="Times New Roman" w:hAnsi="Times New Roman"/>
                <w:sz w:val="20"/>
                <w:szCs w:val="20"/>
                <w:lang w:val="id-ID"/>
              </w:rPr>
            </w:pPr>
            <w:r w:rsidRPr="002E447B">
              <w:rPr>
                <w:rFonts w:ascii="Times New Roman" w:hAnsi="Times New Roman"/>
                <w:sz w:val="20"/>
                <w:szCs w:val="20"/>
              </w:rPr>
              <w:t xml:space="preserve">Total PNS Kabupaten, sebanyak </w:t>
            </w:r>
            <w:r w:rsidR="006833CA">
              <w:rPr>
                <w:rFonts w:ascii="Times New Roman" w:hAnsi="Times New Roman"/>
                <w:sz w:val="20"/>
                <w:szCs w:val="20"/>
              </w:rPr>
              <w:t xml:space="preserve"> 8209</w:t>
            </w:r>
            <w:r w:rsidRPr="002E447B">
              <w:rPr>
                <w:rFonts w:ascii="Times New Roman" w:hAnsi="Times New Roman"/>
                <w:sz w:val="20"/>
                <w:szCs w:val="20"/>
              </w:rPr>
              <w:t xml:space="preserve"> </w:t>
            </w:r>
            <w:r w:rsidR="007F2DA5" w:rsidRPr="002E447B">
              <w:rPr>
                <w:rFonts w:ascii="Times New Roman" w:hAnsi="Times New Roman"/>
                <w:sz w:val="20"/>
                <w:szCs w:val="20"/>
              </w:rPr>
              <w:t>personil</w:t>
            </w:r>
          </w:p>
          <w:p w:rsidR="007F2DA5" w:rsidRPr="002E447B" w:rsidRDefault="007F2DA5" w:rsidP="00C35C79">
            <w:pPr>
              <w:spacing w:after="0" w:line="312" w:lineRule="auto"/>
              <w:ind w:left="216" w:hanging="142"/>
              <w:rPr>
                <w:rFonts w:ascii="Times New Roman" w:hAnsi="Times New Roman"/>
                <w:strike/>
                <w:sz w:val="20"/>
                <w:szCs w:val="20"/>
                <w:lang w:val="id-ID"/>
              </w:rPr>
            </w:pPr>
          </w:p>
        </w:tc>
        <w:tc>
          <w:tcPr>
            <w:tcW w:w="1546" w:type="dxa"/>
            <w:shd w:val="clear" w:color="auto" w:fill="auto"/>
          </w:tcPr>
          <w:p w:rsidR="007F2DA5" w:rsidRPr="002E447B" w:rsidRDefault="00933D79" w:rsidP="00C35C79">
            <w:pPr>
              <w:jc w:val="center"/>
              <w:rPr>
                <w:rFonts w:ascii="Times New Roman" w:hAnsi="Times New Roman"/>
                <w:sz w:val="20"/>
                <w:szCs w:val="20"/>
              </w:rPr>
            </w:pPr>
            <w:r>
              <w:rPr>
                <w:rFonts w:ascii="Times New Roman" w:hAnsi="Times New Roman"/>
                <w:sz w:val="20"/>
                <w:szCs w:val="20"/>
              </w:rPr>
              <w:t>1,23</w:t>
            </w:r>
            <w:r w:rsidR="006833CA">
              <w:rPr>
                <w:rFonts w:ascii="Times New Roman" w:hAnsi="Times New Roman"/>
                <w:sz w:val="20"/>
                <w:szCs w:val="20"/>
              </w:rPr>
              <w:t>%</w:t>
            </w:r>
          </w:p>
        </w:tc>
        <w:tc>
          <w:tcPr>
            <w:tcW w:w="2414" w:type="dxa"/>
            <w:shd w:val="clear" w:color="auto" w:fill="auto"/>
          </w:tcPr>
          <w:p w:rsidR="007F2DA5" w:rsidRPr="002E447B" w:rsidRDefault="007F2DA5" w:rsidP="00C35C79">
            <w:pPr>
              <w:ind w:left="60"/>
              <w:jc w:val="both"/>
              <w:rPr>
                <w:rFonts w:ascii="Times New Roman" w:hAnsi="Times New Roman"/>
                <w:sz w:val="20"/>
                <w:szCs w:val="20"/>
                <w:lang w:val="id-ID"/>
              </w:rPr>
            </w:pPr>
            <w:r w:rsidRPr="002E447B">
              <w:rPr>
                <w:rFonts w:ascii="Times New Roman" w:hAnsi="Times New Roman"/>
                <w:sz w:val="20"/>
                <w:szCs w:val="20"/>
                <w:lang w:val="sv-SE"/>
              </w:rPr>
              <w:t xml:space="preserve">Mengacu kondisi SKPD terakhir/updated Tahun </w:t>
            </w:r>
            <w:r w:rsidR="005B79BD" w:rsidRPr="002E447B">
              <w:rPr>
                <w:rFonts w:ascii="Times New Roman" w:hAnsi="Times New Roman"/>
                <w:sz w:val="20"/>
                <w:szCs w:val="20"/>
                <w:lang w:val="sv-SE"/>
              </w:rPr>
              <w:t>201</w:t>
            </w:r>
            <w:r w:rsidR="006833CA">
              <w:rPr>
                <w:rFonts w:ascii="Times New Roman" w:hAnsi="Times New Roman"/>
                <w:sz w:val="20"/>
                <w:szCs w:val="20"/>
                <w:lang w:val="sv-SE"/>
              </w:rPr>
              <w:t>7</w:t>
            </w:r>
          </w:p>
        </w:tc>
      </w:tr>
      <w:tr w:rsidR="007F2DA5" w:rsidRPr="006B3370" w:rsidTr="0042652C">
        <w:trPr>
          <w:trHeight w:val="1780"/>
          <w:jc w:val="center"/>
        </w:trPr>
        <w:tc>
          <w:tcPr>
            <w:tcW w:w="360" w:type="dxa"/>
            <w:vMerge/>
          </w:tcPr>
          <w:p w:rsidR="007F2DA5" w:rsidRPr="006B3370" w:rsidRDefault="007F2DA5" w:rsidP="00C35C79">
            <w:pPr>
              <w:jc w:val="center"/>
              <w:rPr>
                <w:rFonts w:ascii="Times New Roman" w:hAnsi="Times New Roman"/>
                <w:sz w:val="20"/>
                <w:szCs w:val="20"/>
                <w:lang w:val="id-ID"/>
              </w:rPr>
            </w:pPr>
          </w:p>
        </w:tc>
        <w:tc>
          <w:tcPr>
            <w:tcW w:w="1963" w:type="dxa"/>
            <w:vMerge/>
            <w:shd w:val="clear" w:color="auto" w:fill="auto"/>
          </w:tcPr>
          <w:p w:rsidR="007F2DA5" w:rsidRPr="006B3370" w:rsidRDefault="007F2DA5" w:rsidP="00C35C79">
            <w:pPr>
              <w:rPr>
                <w:rFonts w:ascii="Times New Roman" w:hAnsi="Times New Roman"/>
                <w:b/>
                <w:sz w:val="20"/>
                <w:szCs w:val="20"/>
                <w:lang w:val="id-ID"/>
              </w:rPr>
            </w:pPr>
          </w:p>
        </w:tc>
        <w:tc>
          <w:tcPr>
            <w:tcW w:w="2580" w:type="dxa"/>
            <w:vMerge/>
            <w:shd w:val="clear" w:color="auto" w:fill="auto"/>
            <w:vAlign w:val="center"/>
          </w:tcPr>
          <w:p w:rsidR="007F2DA5" w:rsidRPr="006B3370" w:rsidRDefault="007F2DA5" w:rsidP="00C35C79">
            <w:pPr>
              <w:spacing w:after="0" w:line="312" w:lineRule="auto"/>
              <w:jc w:val="both"/>
              <w:rPr>
                <w:rFonts w:ascii="Times New Roman" w:hAnsi="Times New Roman"/>
                <w:sz w:val="20"/>
                <w:szCs w:val="20"/>
                <w:lang w:val="id-ID"/>
              </w:rPr>
            </w:pPr>
          </w:p>
        </w:tc>
        <w:tc>
          <w:tcPr>
            <w:tcW w:w="420" w:type="dxa"/>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7</w:t>
            </w:r>
          </w:p>
        </w:tc>
        <w:tc>
          <w:tcPr>
            <w:tcW w:w="2052" w:type="dxa"/>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telah memenuhi persyaratan pendidikan pelatihan kepemimpinan</w:t>
            </w:r>
          </w:p>
        </w:tc>
        <w:tc>
          <w:tcPr>
            <w:tcW w:w="2058" w:type="dxa"/>
            <w:shd w:val="clear" w:color="auto" w:fill="FFFFFF"/>
            <w:vAlign w:val="center"/>
          </w:tcPr>
          <w:p w:rsidR="007F2DA5" w:rsidRPr="006B3370" w:rsidRDefault="007F2DA5" w:rsidP="00C35C79">
            <w:pPr>
              <w:spacing w:after="0" w:line="312" w:lineRule="auto"/>
              <w:jc w:val="both"/>
              <w:rPr>
                <w:rFonts w:ascii="Times New Roman" w:hAnsi="Times New Roman"/>
                <w:sz w:val="20"/>
                <w:szCs w:val="20"/>
              </w:rPr>
            </w:pPr>
            <w:r w:rsidRPr="006B3370">
              <w:rPr>
                <w:rFonts w:ascii="Times New Roman" w:hAnsi="Times New Roman"/>
                <w:sz w:val="20"/>
                <w:szCs w:val="20"/>
                <w:lang w:val="id-ID"/>
              </w:rPr>
              <w:t>Jumlah pejabat yang memenuhi persyaratan pendidikan pelatihan kepemimpinan dibagi jumlah total pejabat SKPD yang ada x 100%</w:t>
            </w:r>
          </w:p>
          <w:p w:rsidR="007F2DA5" w:rsidRPr="006B3370" w:rsidRDefault="007F2DA5" w:rsidP="00C35C79">
            <w:pPr>
              <w:spacing w:after="0" w:line="312" w:lineRule="auto"/>
              <w:jc w:val="both"/>
              <w:rPr>
                <w:rFonts w:ascii="Times New Roman" w:hAnsi="Times New Roman"/>
                <w:sz w:val="20"/>
                <w:szCs w:val="20"/>
              </w:rPr>
            </w:pPr>
          </w:p>
          <w:p w:rsidR="007F2DA5" w:rsidRPr="006B3370" w:rsidRDefault="007F2DA5" w:rsidP="00046FE2">
            <w:pPr>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 </w:t>
            </w:r>
            <w:r w:rsidR="00046FE2">
              <w:rPr>
                <w:rFonts w:ascii="Times New Roman" w:hAnsi="Times New Roman"/>
                <w:sz w:val="20"/>
                <w:szCs w:val="20"/>
              </w:rPr>
              <w:t>5</w:t>
            </w:r>
            <w:r w:rsidR="00E5434E" w:rsidRPr="006B3370">
              <w:rPr>
                <w:rFonts w:ascii="Times New Roman" w:hAnsi="Times New Roman"/>
                <w:sz w:val="20"/>
                <w:szCs w:val="20"/>
              </w:rPr>
              <w:t xml:space="preserve">  : </w:t>
            </w:r>
            <w:r w:rsidR="00ED39E1" w:rsidRPr="006B3370">
              <w:rPr>
                <w:rFonts w:ascii="Times New Roman" w:hAnsi="Times New Roman"/>
                <w:sz w:val="20"/>
                <w:szCs w:val="20"/>
              </w:rPr>
              <w:t>1</w:t>
            </w:r>
            <w:r w:rsidR="00046FE2">
              <w:rPr>
                <w:rFonts w:ascii="Times New Roman" w:hAnsi="Times New Roman"/>
                <w:sz w:val="20"/>
                <w:szCs w:val="20"/>
              </w:rPr>
              <w:t>3</w:t>
            </w:r>
            <w:r w:rsidRPr="006B3370">
              <w:rPr>
                <w:rFonts w:ascii="Times New Roman" w:hAnsi="Times New Roman"/>
                <w:sz w:val="20"/>
                <w:szCs w:val="20"/>
              </w:rPr>
              <w:t xml:space="preserve"> ] x 100</w:t>
            </w:r>
            <w:r w:rsidR="00046FE2">
              <w:rPr>
                <w:rFonts w:ascii="Times New Roman" w:hAnsi="Times New Roman"/>
                <w:sz w:val="20"/>
                <w:szCs w:val="20"/>
              </w:rPr>
              <w:t>%</w:t>
            </w:r>
            <w:r w:rsidRPr="006B3370">
              <w:rPr>
                <w:rFonts w:ascii="Times New Roman" w:hAnsi="Times New Roman"/>
                <w:sz w:val="20"/>
                <w:szCs w:val="20"/>
              </w:rPr>
              <w:t xml:space="preserve"> =  </w:t>
            </w:r>
            <w:r w:rsidR="00046FE2">
              <w:rPr>
                <w:rFonts w:ascii="Times New Roman" w:hAnsi="Times New Roman"/>
                <w:sz w:val="20"/>
                <w:szCs w:val="20"/>
              </w:rPr>
              <w:t>38,46</w:t>
            </w:r>
            <w:r w:rsidR="00ED39E1" w:rsidRPr="006B3370">
              <w:rPr>
                <w:rFonts w:ascii="Times New Roman" w:hAnsi="Times New Roman"/>
                <w:sz w:val="20"/>
                <w:szCs w:val="20"/>
              </w:rPr>
              <w:t>%</w:t>
            </w:r>
          </w:p>
        </w:tc>
        <w:tc>
          <w:tcPr>
            <w:tcW w:w="204" w:type="dxa"/>
            <w:tcBorders>
              <w:right w:val="nil"/>
            </w:tcBorders>
          </w:tcPr>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7F2DA5" w:rsidRPr="006B3370" w:rsidRDefault="007F2DA5" w:rsidP="00C35C79">
            <w:pPr>
              <w:spacing w:after="0" w:line="312" w:lineRule="auto"/>
              <w:rPr>
                <w:rFonts w:ascii="Times New Roman" w:hAnsi="Times New Roman"/>
                <w:sz w:val="20"/>
                <w:szCs w:val="20"/>
              </w:rPr>
            </w:pPr>
          </w:p>
          <w:p w:rsidR="007F2DA5" w:rsidRPr="006B3370" w:rsidRDefault="007F2DA5" w:rsidP="00C35C79">
            <w:pPr>
              <w:spacing w:after="0" w:line="312" w:lineRule="auto"/>
              <w:rPr>
                <w:rFonts w:ascii="Times New Roman" w:hAnsi="Times New Roman"/>
                <w:sz w:val="20"/>
                <w:szCs w:val="20"/>
              </w:rPr>
            </w:pPr>
          </w:p>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316" w:type="dxa"/>
            <w:tcBorders>
              <w:left w:val="nil"/>
            </w:tcBorders>
          </w:tcPr>
          <w:p w:rsidR="007F2DA5" w:rsidRPr="006B3370" w:rsidRDefault="007F2DA5" w:rsidP="00C35C79">
            <w:pPr>
              <w:spacing w:after="0" w:line="312"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memenuhi</w:t>
            </w:r>
            <w:r w:rsidRPr="006B3370">
              <w:rPr>
                <w:rFonts w:ascii="Times New Roman" w:hAnsi="Times New Roman"/>
                <w:sz w:val="20"/>
                <w:szCs w:val="20"/>
              </w:rPr>
              <w:t xml:space="preserve"> syarat diklatpim, sebanyak  </w:t>
            </w:r>
            <w:r w:rsidR="00046FE2">
              <w:rPr>
                <w:rFonts w:ascii="Times New Roman" w:hAnsi="Times New Roman"/>
                <w:sz w:val="20"/>
                <w:szCs w:val="20"/>
              </w:rPr>
              <w:t>5</w:t>
            </w:r>
            <w:r w:rsidR="005B79BD">
              <w:rPr>
                <w:rFonts w:ascii="Times New Roman" w:hAnsi="Times New Roman"/>
                <w:sz w:val="20"/>
                <w:szCs w:val="20"/>
              </w:rPr>
              <w:t xml:space="preserve"> </w:t>
            </w:r>
            <w:r w:rsidRPr="006B3370">
              <w:rPr>
                <w:rFonts w:ascii="Times New Roman" w:hAnsi="Times New Roman"/>
                <w:sz w:val="20"/>
                <w:szCs w:val="20"/>
              </w:rPr>
              <w:t xml:space="preserve"> org. </w:t>
            </w:r>
          </w:p>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Pejabat</w:t>
            </w:r>
            <w:r w:rsidRPr="006B3370">
              <w:rPr>
                <w:rFonts w:ascii="Times New Roman" w:hAnsi="Times New Roman"/>
                <w:sz w:val="20"/>
                <w:szCs w:val="20"/>
              </w:rPr>
              <w:t xml:space="preserve"> yang ada, sebanyak  </w:t>
            </w:r>
            <w:r w:rsidRPr="006B3370">
              <w:rPr>
                <w:rFonts w:ascii="Times New Roman" w:hAnsi="Times New Roman"/>
                <w:sz w:val="20"/>
                <w:szCs w:val="20"/>
                <w:lang w:val="id-ID"/>
              </w:rPr>
              <w:t>1</w:t>
            </w:r>
            <w:r w:rsidR="00046FE2">
              <w:rPr>
                <w:rFonts w:ascii="Times New Roman" w:hAnsi="Times New Roman"/>
                <w:sz w:val="20"/>
                <w:szCs w:val="20"/>
              </w:rPr>
              <w:t>3</w:t>
            </w:r>
            <w:r w:rsidRPr="006B3370">
              <w:rPr>
                <w:rFonts w:ascii="Times New Roman" w:hAnsi="Times New Roman"/>
                <w:sz w:val="20"/>
                <w:szCs w:val="20"/>
              </w:rPr>
              <w:t xml:space="preserve"> org.</w:t>
            </w:r>
          </w:p>
        </w:tc>
        <w:tc>
          <w:tcPr>
            <w:tcW w:w="1546" w:type="dxa"/>
          </w:tcPr>
          <w:p w:rsidR="007F2DA5" w:rsidRPr="006B3370" w:rsidRDefault="00046FE2" w:rsidP="00C35C79">
            <w:pPr>
              <w:jc w:val="center"/>
              <w:rPr>
                <w:rFonts w:ascii="Times New Roman" w:hAnsi="Times New Roman"/>
                <w:sz w:val="20"/>
                <w:szCs w:val="20"/>
              </w:rPr>
            </w:pPr>
            <w:r>
              <w:rPr>
                <w:rFonts w:ascii="Times New Roman" w:hAnsi="Times New Roman"/>
                <w:sz w:val="20"/>
                <w:szCs w:val="20"/>
              </w:rPr>
              <w:t>38,46</w:t>
            </w:r>
            <w:r w:rsidR="00ED39E1" w:rsidRPr="006B3370">
              <w:rPr>
                <w:rFonts w:ascii="Times New Roman" w:hAnsi="Times New Roman"/>
                <w:sz w:val="20"/>
                <w:szCs w:val="20"/>
              </w:rPr>
              <w:t>%</w:t>
            </w:r>
          </w:p>
        </w:tc>
        <w:tc>
          <w:tcPr>
            <w:tcW w:w="2414" w:type="dxa"/>
          </w:tcPr>
          <w:p w:rsidR="007F2DA5" w:rsidRPr="006B3370" w:rsidRDefault="007F2DA5" w:rsidP="00C35C79">
            <w:pPr>
              <w:ind w:left="60"/>
              <w:rPr>
                <w:rFonts w:ascii="Times New Roman" w:hAnsi="Times New Roman"/>
                <w:sz w:val="20"/>
                <w:szCs w:val="20"/>
                <w:lang w:val="id-ID"/>
              </w:rPr>
            </w:pPr>
            <w:r w:rsidRPr="006B3370">
              <w:rPr>
                <w:rFonts w:ascii="Times New Roman" w:hAnsi="Times New Roman"/>
                <w:sz w:val="20"/>
                <w:szCs w:val="20"/>
                <w:lang w:val="sv-SE"/>
              </w:rPr>
              <w:t xml:space="preserve">Mengacu kondisi terakhir/updated Tahun </w:t>
            </w:r>
            <w:r w:rsidR="00521691">
              <w:rPr>
                <w:rFonts w:ascii="Times New Roman" w:hAnsi="Times New Roman"/>
                <w:sz w:val="20"/>
                <w:szCs w:val="20"/>
                <w:lang w:val="sv-SE"/>
              </w:rPr>
              <w:t>201</w:t>
            </w:r>
            <w:r w:rsidR="00046FE2">
              <w:rPr>
                <w:rFonts w:ascii="Times New Roman" w:hAnsi="Times New Roman"/>
                <w:sz w:val="20"/>
                <w:szCs w:val="20"/>
                <w:lang w:val="sv-SE"/>
              </w:rPr>
              <w:t>7</w:t>
            </w:r>
          </w:p>
        </w:tc>
      </w:tr>
      <w:tr w:rsidR="007F2DA5" w:rsidRPr="006B3370" w:rsidTr="0042652C">
        <w:trPr>
          <w:trHeight w:val="1506"/>
          <w:jc w:val="center"/>
        </w:trPr>
        <w:tc>
          <w:tcPr>
            <w:tcW w:w="360" w:type="dxa"/>
            <w:vMerge/>
            <w:tcBorders>
              <w:bottom w:val="nil"/>
            </w:tcBorders>
          </w:tcPr>
          <w:p w:rsidR="007F2DA5" w:rsidRPr="006B3370" w:rsidRDefault="007F2DA5" w:rsidP="00C35C79">
            <w:pPr>
              <w:jc w:val="center"/>
              <w:rPr>
                <w:rFonts w:ascii="Times New Roman" w:hAnsi="Times New Roman"/>
                <w:sz w:val="20"/>
                <w:szCs w:val="20"/>
                <w:lang w:val="id-ID"/>
              </w:rPr>
            </w:pPr>
          </w:p>
        </w:tc>
        <w:tc>
          <w:tcPr>
            <w:tcW w:w="1963" w:type="dxa"/>
            <w:vMerge/>
            <w:tcBorders>
              <w:bottom w:val="nil"/>
            </w:tcBorders>
            <w:shd w:val="clear" w:color="auto" w:fill="auto"/>
          </w:tcPr>
          <w:p w:rsidR="007F2DA5" w:rsidRPr="006B3370" w:rsidRDefault="007F2DA5" w:rsidP="00C35C79">
            <w:pPr>
              <w:rPr>
                <w:rFonts w:ascii="Times New Roman" w:hAnsi="Times New Roman"/>
                <w:b/>
                <w:sz w:val="20"/>
                <w:szCs w:val="20"/>
                <w:lang w:val="id-ID"/>
              </w:rPr>
            </w:pPr>
          </w:p>
        </w:tc>
        <w:tc>
          <w:tcPr>
            <w:tcW w:w="2580" w:type="dxa"/>
            <w:vMerge/>
            <w:tcBorders>
              <w:bottom w:val="nil"/>
            </w:tcBorders>
            <w:shd w:val="clear" w:color="auto" w:fill="auto"/>
            <w:vAlign w:val="center"/>
          </w:tcPr>
          <w:p w:rsidR="007F2DA5" w:rsidRPr="006B3370" w:rsidRDefault="007F2DA5" w:rsidP="00C35C79">
            <w:pPr>
              <w:spacing w:after="0" w:line="312" w:lineRule="auto"/>
              <w:jc w:val="both"/>
              <w:rPr>
                <w:rFonts w:ascii="Times New Roman" w:hAnsi="Times New Roman"/>
                <w:sz w:val="20"/>
                <w:szCs w:val="20"/>
                <w:lang w:val="id-ID"/>
              </w:rPr>
            </w:pPr>
          </w:p>
        </w:tc>
        <w:tc>
          <w:tcPr>
            <w:tcW w:w="420" w:type="dxa"/>
            <w:tcBorders>
              <w:bottom w:val="nil"/>
            </w:tcBorders>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8</w:t>
            </w:r>
          </w:p>
        </w:tc>
        <w:tc>
          <w:tcPr>
            <w:tcW w:w="2052" w:type="dxa"/>
            <w:vMerge w:val="restart"/>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Pejabat yang telah memenuhi persyaratan kepangkatan</w:t>
            </w:r>
          </w:p>
        </w:tc>
        <w:tc>
          <w:tcPr>
            <w:tcW w:w="2058" w:type="dxa"/>
            <w:vMerge w:val="restart"/>
            <w:shd w:val="clear" w:color="auto" w:fill="FFFFFF"/>
          </w:tcPr>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lang w:val="id-ID"/>
              </w:rPr>
              <w:t>Jumlah pejabat yang memenuhi persyaratan kepangkatan dibagi Jumlah total pejabat SKPD yang ada x 100%</w:t>
            </w:r>
          </w:p>
          <w:p w:rsidR="007F2DA5" w:rsidRPr="006B3370" w:rsidRDefault="007F2DA5" w:rsidP="00C35C79">
            <w:pPr>
              <w:spacing w:after="0" w:line="312" w:lineRule="auto"/>
              <w:rPr>
                <w:rFonts w:ascii="Times New Roman" w:hAnsi="Times New Roman"/>
                <w:sz w:val="20"/>
                <w:szCs w:val="20"/>
              </w:rPr>
            </w:pPr>
          </w:p>
          <w:p w:rsidR="007F2DA5" w:rsidRPr="006B3370" w:rsidRDefault="00E5434E" w:rsidP="009E6B45">
            <w:pPr>
              <w:spacing w:after="0" w:line="312" w:lineRule="auto"/>
              <w:jc w:val="both"/>
              <w:rPr>
                <w:rFonts w:ascii="Times New Roman" w:hAnsi="Times New Roman"/>
                <w:sz w:val="20"/>
                <w:szCs w:val="20"/>
                <w:lang w:val="id-ID"/>
              </w:rPr>
            </w:pPr>
            <w:r w:rsidRPr="006B3370">
              <w:rPr>
                <w:rFonts w:ascii="Times New Roman" w:hAnsi="Times New Roman"/>
                <w:sz w:val="20"/>
                <w:szCs w:val="20"/>
              </w:rPr>
              <w:t>[</w:t>
            </w:r>
            <w:r w:rsidR="009E6B45" w:rsidRPr="006B3370">
              <w:rPr>
                <w:rFonts w:ascii="Times New Roman" w:hAnsi="Times New Roman"/>
                <w:sz w:val="20"/>
                <w:szCs w:val="20"/>
              </w:rPr>
              <w:t>1</w:t>
            </w:r>
            <w:r w:rsidR="00046FE2">
              <w:rPr>
                <w:rFonts w:ascii="Times New Roman" w:hAnsi="Times New Roman"/>
                <w:sz w:val="20"/>
                <w:szCs w:val="20"/>
              </w:rPr>
              <w:t>3</w:t>
            </w:r>
            <w:r w:rsidR="009E6B45" w:rsidRPr="006B3370">
              <w:rPr>
                <w:rFonts w:ascii="Times New Roman" w:hAnsi="Times New Roman"/>
                <w:sz w:val="20"/>
                <w:szCs w:val="20"/>
              </w:rPr>
              <w:t xml:space="preserve"> :</w:t>
            </w:r>
            <w:r w:rsidR="00046FE2">
              <w:rPr>
                <w:rFonts w:ascii="Times New Roman" w:hAnsi="Times New Roman"/>
                <w:sz w:val="20"/>
                <w:szCs w:val="20"/>
              </w:rPr>
              <w:t>13</w:t>
            </w:r>
            <w:r w:rsidR="007F2DA5" w:rsidRPr="006B3370">
              <w:rPr>
                <w:rFonts w:ascii="Times New Roman" w:hAnsi="Times New Roman"/>
                <w:sz w:val="20"/>
                <w:szCs w:val="20"/>
              </w:rPr>
              <w:t xml:space="preserve">] x 100 =  </w:t>
            </w:r>
            <w:r w:rsidR="009E6B45" w:rsidRPr="006B3370">
              <w:rPr>
                <w:rFonts w:ascii="Times New Roman" w:hAnsi="Times New Roman"/>
                <w:sz w:val="20"/>
                <w:szCs w:val="20"/>
              </w:rPr>
              <w:t>100</w:t>
            </w:r>
            <w:r w:rsidR="00ED39E1" w:rsidRPr="006B3370">
              <w:rPr>
                <w:rFonts w:ascii="Times New Roman" w:hAnsi="Times New Roman"/>
                <w:sz w:val="20"/>
                <w:szCs w:val="20"/>
              </w:rPr>
              <w:t>%</w:t>
            </w:r>
          </w:p>
        </w:tc>
        <w:tc>
          <w:tcPr>
            <w:tcW w:w="204" w:type="dxa"/>
            <w:vMerge w:val="restart"/>
            <w:tcBorders>
              <w:right w:val="nil"/>
            </w:tcBorders>
          </w:tcPr>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7F2DA5" w:rsidRPr="006B3370" w:rsidRDefault="007F2DA5" w:rsidP="00C35C79">
            <w:pPr>
              <w:spacing w:after="0" w:line="312" w:lineRule="auto"/>
              <w:rPr>
                <w:rFonts w:ascii="Times New Roman" w:hAnsi="Times New Roman"/>
                <w:sz w:val="20"/>
                <w:szCs w:val="20"/>
              </w:rPr>
            </w:pPr>
          </w:p>
          <w:p w:rsidR="007F2DA5" w:rsidRPr="006B3370" w:rsidRDefault="007F2DA5" w:rsidP="00C35C79">
            <w:pPr>
              <w:spacing w:after="0" w:line="312" w:lineRule="auto"/>
              <w:rPr>
                <w:rFonts w:ascii="Times New Roman" w:hAnsi="Times New Roman"/>
                <w:sz w:val="20"/>
                <w:szCs w:val="20"/>
              </w:rPr>
            </w:pPr>
          </w:p>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316" w:type="dxa"/>
            <w:vMerge w:val="restart"/>
            <w:tcBorders>
              <w:left w:val="nil"/>
            </w:tcBorders>
          </w:tcPr>
          <w:p w:rsidR="007F2DA5" w:rsidRPr="006B3370" w:rsidRDefault="007F2DA5" w:rsidP="00C35C79">
            <w:pPr>
              <w:spacing w:after="0" w:line="312"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 xml:space="preserve">ejabat </w:t>
            </w:r>
            <w:r w:rsidRPr="006B3370">
              <w:rPr>
                <w:rFonts w:ascii="Times New Roman" w:hAnsi="Times New Roman"/>
                <w:sz w:val="20"/>
                <w:szCs w:val="20"/>
              </w:rPr>
              <w:t xml:space="preserve">yang memenuhi kepangkatan, sebanyak  </w:t>
            </w:r>
            <w:r w:rsidR="009E6B45" w:rsidRPr="006B3370">
              <w:rPr>
                <w:rFonts w:ascii="Times New Roman" w:hAnsi="Times New Roman"/>
                <w:sz w:val="20"/>
                <w:szCs w:val="20"/>
              </w:rPr>
              <w:t>1</w:t>
            </w:r>
            <w:r w:rsidR="00046FE2">
              <w:rPr>
                <w:rFonts w:ascii="Times New Roman" w:hAnsi="Times New Roman"/>
                <w:sz w:val="20"/>
                <w:szCs w:val="20"/>
              </w:rPr>
              <w:t>3</w:t>
            </w:r>
            <w:r w:rsidRPr="006B3370">
              <w:rPr>
                <w:rFonts w:ascii="Times New Roman" w:hAnsi="Times New Roman"/>
                <w:sz w:val="20"/>
                <w:szCs w:val="20"/>
              </w:rPr>
              <w:t xml:space="preserve"> org.</w:t>
            </w:r>
          </w:p>
          <w:p w:rsidR="007F2DA5" w:rsidRPr="006B3370" w:rsidRDefault="007F2DA5" w:rsidP="00ED39E1">
            <w:pPr>
              <w:spacing w:after="0" w:line="312" w:lineRule="auto"/>
              <w:rPr>
                <w:rFonts w:ascii="Times New Roman" w:hAnsi="Times New Roman"/>
                <w:sz w:val="20"/>
                <w:szCs w:val="20"/>
                <w:lang w:val="id-ID"/>
              </w:rPr>
            </w:pPr>
            <w:r w:rsidRPr="006B3370">
              <w:rPr>
                <w:rFonts w:ascii="Times New Roman" w:hAnsi="Times New Roman"/>
                <w:sz w:val="20"/>
                <w:szCs w:val="20"/>
              </w:rPr>
              <w:t xml:space="preserve">Jabatan yang ada, sebanyak </w:t>
            </w:r>
            <w:r w:rsidR="00ED39E1" w:rsidRPr="006B3370">
              <w:rPr>
                <w:rFonts w:ascii="Times New Roman" w:hAnsi="Times New Roman"/>
                <w:sz w:val="20"/>
                <w:szCs w:val="20"/>
              </w:rPr>
              <w:t>1</w:t>
            </w:r>
            <w:r w:rsidR="00046FE2">
              <w:rPr>
                <w:rFonts w:ascii="Times New Roman" w:hAnsi="Times New Roman"/>
                <w:sz w:val="20"/>
                <w:szCs w:val="20"/>
              </w:rPr>
              <w:t xml:space="preserve">3  </w:t>
            </w:r>
            <w:r w:rsidRPr="006B3370">
              <w:rPr>
                <w:rFonts w:ascii="Times New Roman" w:hAnsi="Times New Roman"/>
                <w:sz w:val="20"/>
                <w:szCs w:val="20"/>
              </w:rPr>
              <w:t>or</w:t>
            </w:r>
            <w:r w:rsidRPr="006B3370">
              <w:rPr>
                <w:rFonts w:ascii="Times New Roman" w:hAnsi="Times New Roman"/>
                <w:sz w:val="20"/>
                <w:szCs w:val="20"/>
                <w:lang w:val="id-ID"/>
              </w:rPr>
              <w:t>g</w:t>
            </w:r>
          </w:p>
        </w:tc>
        <w:tc>
          <w:tcPr>
            <w:tcW w:w="1546" w:type="dxa"/>
            <w:vMerge w:val="restart"/>
          </w:tcPr>
          <w:p w:rsidR="007F2DA5" w:rsidRPr="006B3370" w:rsidRDefault="009E6B45" w:rsidP="00C35C79">
            <w:pPr>
              <w:jc w:val="center"/>
              <w:rPr>
                <w:rFonts w:ascii="Times New Roman" w:hAnsi="Times New Roman"/>
                <w:sz w:val="20"/>
                <w:szCs w:val="20"/>
              </w:rPr>
            </w:pPr>
            <w:r w:rsidRPr="006B3370">
              <w:rPr>
                <w:rFonts w:ascii="Times New Roman" w:hAnsi="Times New Roman"/>
                <w:sz w:val="20"/>
                <w:szCs w:val="20"/>
              </w:rPr>
              <w:t>100</w:t>
            </w:r>
            <w:r w:rsidR="00ED39E1" w:rsidRPr="006B3370">
              <w:rPr>
                <w:rFonts w:ascii="Times New Roman" w:hAnsi="Times New Roman"/>
                <w:sz w:val="20"/>
                <w:szCs w:val="20"/>
              </w:rPr>
              <w:t>%</w:t>
            </w:r>
          </w:p>
        </w:tc>
        <w:tc>
          <w:tcPr>
            <w:tcW w:w="2414" w:type="dxa"/>
            <w:vMerge w:val="restart"/>
          </w:tcPr>
          <w:p w:rsidR="007F2DA5" w:rsidRPr="006B3370" w:rsidRDefault="007F2DA5" w:rsidP="00C35C79">
            <w:pPr>
              <w:ind w:left="60"/>
              <w:rPr>
                <w:rFonts w:ascii="Times New Roman" w:hAnsi="Times New Roman"/>
                <w:sz w:val="20"/>
                <w:szCs w:val="20"/>
                <w:lang w:val="id-ID"/>
              </w:rPr>
            </w:pPr>
            <w:r w:rsidRPr="006B3370">
              <w:rPr>
                <w:rFonts w:ascii="Times New Roman" w:hAnsi="Times New Roman"/>
                <w:sz w:val="20"/>
                <w:szCs w:val="20"/>
                <w:lang w:val="sv-SE"/>
              </w:rPr>
              <w:t xml:space="preserve">Mengacu kondisi terakhir/updated Tahun </w:t>
            </w:r>
            <w:r w:rsidR="00521691">
              <w:rPr>
                <w:rFonts w:ascii="Times New Roman" w:hAnsi="Times New Roman"/>
                <w:sz w:val="20"/>
                <w:szCs w:val="20"/>
                <w:lang w:val="sv-SE"/>
              </w:rPr>
              <w:t>201</w:t>
            </w:r>
            <w:r w:rsidR="00046FE2">
              <w:rPr>
                <w:rFonts w:ascii="Times New Roman" w:hAnsi="Times New Roman"/>
                <w:sz w:val="20"/>
                <w:szCs w:val="20"/>
                <w:lang w:val="sv-SE"/>
              </w:rPr>
              <w:t>7</w:t>
            </w:r>
          </w:p>
        </w:tc>
      </w:tr>
      <w:tr w:rsidR="007F2DA5" w:rsidRPr="006B3370" w:rsidTr="0042652C">
        <w:trPr>
          <w:trHeight w:val="390"/>
          <w:jc w:val="center"/>
        </w:trPr>
        <w:tc>
          <w:tcPr>
            <w:tcW w:w="360" w:type="dxa"/>
            <w:tcBorders>
              <w:top w:val="nil"/>
            </w:tcBorders>
          </w:tcPr>
          <w:p w:rsidR="007F2DA5" w:rsidRPr="006B3370" w:rsidRDefault="007F2DA5" w:rsidP="00C35C79">
            <w:pPr>
              <w:jc w:val="center"/>
              <w:rPr>
                <w:rFonts w:ascii="Times New Roman" w:hAnsi="Times New Roman"/>
                <w:sz w:val="20"/>
                <w:szCs w:val="20"/>
                <w:lang w:val="id-ID"/>
              </w:rPr>
            </w:pPr>
          </w:p>
        </w:tc>
        <w:tc>
          <w:tcPr>
            <w:tcW w:w="1963" w:type="dxa"/>
            <w:tcBorders>
              <w:top w:val="nil"/>
            </w:tcBorders>
            <w:shd w:val="clear" w:color="auto" w:fill="auto"/>
          </w:tcPr>
          <w:p w:rsidR="007F2DA5" w:rsidRPr="006B3370" w:rsidRDefault="007F2DA5" w:rsidP="00C35C79">
            <w:pPr>
              <w:rPr>
                <w:rFonts w:ascii="Times New Roman" w:hAnsi="Times New Roman"/>
                <w:b/>
                <w:sz w:val="20"/>
                <w:szCs w:val="20"/>
                <w:lang w:val="id-ID"/>
              </w:rPr>
            </w:pPr>
          </w:p>
        </w:tc>
        <w:tc>
          <w:tcPr>
            <w:tcW w:w="2580" w:type="dxa"/>
            <w:tcBorders>
              <w:top w:val="nil"/>
            </w:tcBorders>
            <w:shd w:val="clear" w:color="auto" w:fill="auto"/>
            <w:vAlign w:val="center"/>
          </w:tcPr>
          <w:p w:rsidR="007F2DA5" w:rsidRPr="006B3370" w:rsidRDefault="007F2DA5" w:rsidP="00C35C79">
            <w:pPr>
              <w:spacing w:after="0" w:line="312" w:lineRule="auto"/>
              <w:jc w:val="both"/>
              <w:rPr>
                <w:rFonts w:ascii="Times New Roman" w:hAnsi="Times New Roman"/>
                <w:sz w:val="20"/>
                <w:szCs w:val="20"/>
                <w:lang w:val="id-ID"/>
              </w:rPr>
            </w:pPr>
          </w:p>
        </w:tc>
        <w:tc>
          <w:tcPr>
            <w:tcW w:w="420" w:type="dxa"/>
            <w:tcBorders>
              <w:top w:val="nil"/>
            </w:tcBorders>
            <w:vAlign w:val="center"/>
          </w:tcPr>
          <w:p w:rsidR="007F2DA5" w:rsidRPr="006B3370" w:rsidRDefault="007F2DA5" w:rsidP="00C35C79">
            <w:pPr>
              <w:spacing w:after="0" w:line="312" w:lineRule="auto"/>
              <w:jc w:val="both"/>
              <w:rPr>
                <w:rFonts w:ascii="Times New Roman" w:hAnsi="Times New Roman"/>
                <w:sz w:val="20"/>
                <w:szCs w:val="20"/>
                <w:lang w:val="id-ID"/>
              </w:rPr>
            </w:pPr>
          </w:p>
        </w:tc>
        <w:tc>
          <w:tcPr>
            <w:tcW w:w="2052" w:type="dxa"/>
            <w:vMerge/>
            <w:shd w:val="clear" w:color="auto" w:fill="auto"/>
            <w:vAlign w:val="center"/>
          </w:tcPr>
          <w:p w:rsidR="007F2DA5" w:rsidRPr="006B3370" w:rsidRDefault="007F2DA5" w:rsidP="00C35C79">
            <w:pPr>
              <w:spacing w:after="0" w:line="312" w:lineRule="auto"/>
              <w:rPr>
                <w:rFonts w:ascii="Times New Roman" w:hAnsi="Times New Roman"/>
                <w:sz w:val="20"/>
                <w:szCs w:val="20"/>
                <w:lang w:val="id-ID"/>
              </w:rPr>
            </w:pPr>
          </w:p>
        </w:tc>
        <w:tc>
          <w:tcPr>
            <w:tcW w:w="2058" w:type="dxa"/>
            <w:vMerge/>
            <w:shd w:val="clear" w:color="auto" w:fill="FFFFFF"/>
            <w:vAlign w:val="center"/>
          </w:tcPr>
          <w:p w:rsidR="007F2DA5" w:rsidRPr="006B3370" w:rsidRDefault="007F2DA5" w:rsidP="00C35C79">
            <w:pPr>
              <w:spacing w:after="0" w:line="312" w:lineRule="auto"/>
              <w:jc w:val="both"/>
              <w:rPr>
                <w:rFonts w:ascii="Times New Roman" w:hAnsi="Times New Roman"/>
                <w:sz w:val="20"/>
                <w:szCs w:val="20"/>
                <w:lang w:val="id-ID"/>
              </w:rPr>
            </w:pPr>
          </w:p>
        </w:tc>
        <w:tc>
          <w:tcPr>
            <w:tcW w:w="204" w:type="dxa"/>
            <w:vMerge/>
            <w:tcBorders>
              <w:right w:val="nil"/>
            </w:tcBorders>
          </w:tcPr>
          <w:p w:rsidR="007F2DA5" w:rsidRPr="006B3370" w:rsidRDefault="007F2DA5" w:rsidP="007F2DA5">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2316" w:type="dxa"/>
            <w:vMerge/>
            <w:tcBorders>
              <w:left w:val="nil"/>
            </w:tcBorders>
          </w:tcPr>
          <w:p w:rsidR="007F2DA5" w:rsidRPr="006B3370" w:rsidRDefault="007F2DA5" w:rsidP="007F2DA5">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1546" w:type="dxa"/>
            <w:vMerge/>
          </w:tcPr>
          <w:p w:rsidR="007F2DA5" w:rsidRPr="006B3370" w:rsidRDefault="007F2DA5" w:rsidP="00C35C79">
            <w:pPr>
              <w:jc w:val="center"/>
              <w:rPr>
                <w:rFonts w:ascii="Times New Roman" w:hAnsi="Times New Roman"/>
                <w:sz w:val="20"/>
                <w:szCs w:val="20"/>
                <w:lang w:val="id-ID"/>
              </w:rPr>
            </w:pPr>
          </w:p>
        </w:tc>
        <w:tc>
          <w:tcPr>
            <w:tcW w:w="2414" w:type="dxa"/>
            <w:vMerge/>
          </w:tcPr>
          <w:p w:rsidR="007F2DA5" w:rsidRPr="006B3370" w:rsidRDefault="007F2DA5" w:rsidP="00C35C79">
            <w:pPr>
              <w:ind w:left="60"/>
              <w:jc w:val="both"/>
              <w:rPr>
                <w:rFonts w:ascii="Times New Roman" w:hAnsi="Times New Roman"/>
                <w:sz w:val="20"/>
                <w:szCs w:val="20"/>
                <w:lang w:val="sv-SE"/>
              </w:rPr>
            </w:pPr>
          </w:p>
        </w:tc>
      </w:tr>
      <w:tr w:rsidR="007F2DA5" w:rsidRPr="006B3370" w:rsidTr="0042652C">
        <w:trPr>
          <w:trHeight w:val="2686"/>
          <w:jc w:val="center"/>
        </w:trPr>
        <w:tc>
          <w:tcPr>
            <w:tcW w:w="360" w:type="dxa"/>
            <w:vMerge w:val="restart"/>
          </w:tcPr>
          <w:p w:rsidR="007F2DA5" w:rsidRPr="006B3370" w:rsidRDefault="007F2DA5" w:rsidP="00C35C79">
            <w:pPr>
              <w:jc w:val="center"/>
              <w:rPr>
                <w:rFonts w:ascii="Times New Roman" w:hAnsi="Times New Roman"/>
                <w:sz w:val="20"/>
                <w:szCs w:val="20"/>
                <w:lang w:val="id-ID"/>
              </w:rPr>
            </w:pPr>
            <w:r w:rsidRPr="006B3370">
              <w:rPr>
                <w:rFonts w:ascii="Times New Roman" w:hAnsi="Times New Roman"/>
                <w:sz w:val="20"/>
                <w:szCs w:val="20"/>
                <w:lang w:val="id-ID"/>
              </w:rPr>
              <w:lastRenderedPageBreak/>
              <w:t>5</w:t>
            </w:r>
          </w:p>
        </w:tc>
        <w:tc>
          <w:tcPr>
            <w:tcW w:w="1963" w:type="dxa"/>
            <w:vMerge w:val="restart"/>
            <w:shd w:val="clear" w:color="auto" w:fill="auto"/>
          </w:tcPr>
          <w:p w:rsidR="007F2DA5" w:rsidRPr="006B3370" w:rsidRDefault="007F2DA5" w:rsidP="00C35C79">
            <w:pPr>
              <w:rPr>
                <w:rFonts w:ascii="Times New Roman" w:hAnsi="Times New Roman"/>
                <w:b/>
                <w:sz w:val="20"/>
                <w:szCs w:val="20"/>
                <w:lang w:val="id-ID"/>
              </w:rPr>
            </w:pPr>
            <w:r w:rsidRPr="006B3370">
              <w:rPr>
                <w:rFonts w:ascii="Times New Roman" w:hAnsi="Times New Roman"/>
                <w:b/>
                <w:sz w:val="20"/>
                <w:szCs w:val="20"/>
                <w:lang w:val="id-ID"/>
              </w:rPr>
              <w:t xml:space="preserve">PERENCANAAN PEMBANGUNAN DAERAH </w:t>
            </w:r>
          </w:p>
          <w:p w:rsidR="007F2DA5" w:rsidRPr="006B3370" w:rsidRDefault="007F2DA5" w:rsidP="00C35C79">
            <w:pPr>
              <w:autoSpaceDE w:val="0"/>
              <w:autoSpaceDN w:val="0"/>
              <w:adjustRightInd w:val="0"/>
              <w:rPr>
                <w:rFonts w:ascii="Times New Roman" w:hAnsi="Times New Roman"/>
                <w:b/>
                <w:sz w:val="20"/>
                <w:szCs w:val="20"/>
                <w:lang w:val="id-ID"/>
              </w:rPr>
            </w:pPr>
          </w:p>
        </w:tc>
        <w:tc>
          <w:tcPr>
            <w:tcW w:w="2580" w:type="dxa"/>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Kelengkapan dokumen perencanaan pembangunan yang dimiliki oleh SKPD</w:t>
            </w:r>
          </w:p>
        </w:tc>
        <w:tc>
          <w:tcPr>
            <w:tcW w:w="420" w:type="dxa"/>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9</w:t>
            </w:r>
          </w:p>
        </w:tc>
        <w:tc>
          <w:tcPr>
            <w:tcW w:w="2052" w:type="dxa"/>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dokumen perencanaan pembangunan di SKPD</w:t>
            </w:r>
          </w:p>
          <w:p w:rsidR="007F2DA5" w:rsidRPr="006B3370" w:rsidRDefault="007F2DA5" w:rsidP="00C35C79">
            <w:pPr>
              <w:spacing w:after="0" w:line="312" w:lineRule="auto"/>
              <w:ind w:left="126" w:hanging="126"/>
              <w:rPr>
                <w:rFonts w:ascii="Times New Roman" w:hAnsi="Times New Roman"/>
                <w:sz w:val="20"/>
                <w:szCs w:val="20"/>
                <w:lang w:val="id-ID"/>
              </w:rPr>
            </w:pPr>
            <w:r w:rsidRPr="006B3370">
              <w:rPr>
                <w:rFonts w:ascii="Times New Roman" w:hAnsi="Times New Roman"/>
                <w:sz w:val="20"/>
                <w:szCs w:val="20"/>
                <w:lang w:val="id-ID"/>
              </w:rPr>
              <w:t>-RENSTRA    SKPD</w:t>
            </w:r>
          </w:p>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-RENJA SKPD</w:t>
            </w:r>
          </w:p>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-RKA-SKPD</w:t>
            </w:r>
          </w:p>
        </w:tc>
        <w:tc>
          <w:tcPr>
            <w:tcW w:w="2058" w:type="dxa"/>
            <w:shd w:val="clear" w:color="auto" w:fill="FFFFFF"/>
          </w:tcPr>
          <w:p w:rsidR="009E6B45" w:rsidRPr="006B3370" w:rsidRDefault="009E6B45" w:rsidP="00C35C79">
            <w:pPr>
              <w:spacing w:after="0" w:line="312" w:lineRule="auto"/>
              <w:jc w:val="both"/>
              <w:rPr>
                <w:rFonts w:ascii="Times New Roman" w:hAnsi="Times New Roman"/>
                <w:sz w:val="20"/>
                <w:szCs w:val="20"/>
              </w:rPr>
            </w:pPr>
            <w:r w:rsidRPr="006B3370">
              <w:rPr>
                <w:rFonts w:ascii="Times New Roman" w:hAnsi="Times New Roman"/>
                <w:sz w:val="20"/>
                <w:szCs w:val="20"/>
              </w:rPr>
              <w:t>Ada/Tidak ada</w:t>
            </w:r>
          </w:p>
          <w:p w:rsidR="009E6B45" w:rsidRPr="006B3370" w:rsidRDefault="009E6B45" w:rsidP="00C35C79">
            <w:pPr>
              <w:spacing w:after="0" w:line="312" w:lineRule="auto"/>
              <w:jc w:val="both"/>
              <w:rPr>
                <w:rFonts w:ascii="Times New Roman" w:hAnsi="Times New Roman"/>
                <w:sz w:val="20"/>
                <w:szCs w:val="20"/>
              </w:rPr>
            </w:pPr>
          </w:p>
          <w:p w:rsidR="007F2DA5" w:rsidRPr="006B3370" w:rsidRDefault="007F2DA5" w:rsidP="00C35C79">
            <w:pPr>
              <w:spacing w:after="0" w:line="312" w:lineRule="auto"/>
              <w:jc w:val="both"/>
              <w:rPr>
                <w:rFonts w:ascii="Times New Roman" w:hAnsi="Times New Roman"/>
                <w:sz w:val="20"/>
                <w:szCs w:val="20"/>
              </w:rPr>
            </w:pPr>
            <w:r w:rsidRPr="006B3370">
              <w:rPr>
                <w:rFonts w:ascii="Times New Roman" w:hAnsi="Times New Roman"/>
                <w:sz w:val="20"/>
                <w:szCs w:val="20"/>
              </w:rPr>
              <w:t xml:space="preserve">Ada </w:t>
            </w:r>
          </w:p>
          <w:p w:rsidR="007F2DA5" w:rsidRPr="006B3370" w:rsidRDefault="007F2DA5" w:rsidP="009E6B45">
            <w:pPr>
              <w:spacing w:after="0" w:line="312" w:lineRule="auto"/>
              <w:jc w:val="both"/>
              <w:rPr>
                <w:rFonts w:ascii="Times New Roman" w:hAnsi="Times New Roman"/>
                <w:sz w:val="20"/>
                <w:szCs w:val="20"/>
              </w:rPr>
            </w:pPr>
            <w:r w:rsidRPr="006B3370">
              <w:rPr>
                <w:rFonts w:ascii="Times New Roman" w:hAnsi="Times New Roman"/>
                <w:sz w:val="20"/>
                <w:szCs w:val="20"/>
              </w:rPr>
              <w:t>Jumlahnya</w:t>
            </w:r>
            <w:r w:rsidRPr="006B3370">
              <w:rPr>
                <w:rFonts w:ascii="Times New Roman" w:hAnsi="Times New Roman"/>
                <w:sz w:val="20"/>
                <w:szCs w:val="20"/>
                <w:lang w:val="id-ID"/>
              </w:rPr>
              <w:t xml:space="preserve"> 3</w:t>
            </w:r>
            <w:r w:rsidR="00ED39E1" w:rsidRPr="006B3370">
              <w:rPr>
                <w:rFonts w:ascii="Times New Roman" w:hAnsi="Times New Roman"/>
                <w:sz w:val="20"/>
                <w:szCs w:val="20"/>
              </w:rPr>
              <w:t xml:space="preserve"> dokumen</w:t>
            </w:r>
          </w:p>
        </w:tc>
        <w:tc>
          <w:tcPr>
            <w:tcW w:w="204" w:type="dxa"/>
            <w:tcBorders>
              <w:right w:val="nil"/>
            </w:tcBorders>
          </w:tcPr>
          <w:p w:rsidR="007F2DA5" w:rsidRPr="006B3370" w:rsidRDefault="007F2DA5" w:rsidP="00C35C79">
            <w:pPr>
              <w:spacing w:after="0" w:line="312" w:lineRule="auto"/>
              <w:ind w:left="192"/>
              <w:rPr>
                <w:rFonts w:ascii="Times New Roman" w:hAnsi="Times New Roman"/>
                <w:sz w:val="20"/>
                <w:szCs w:val="20"/>
              </w:rPr>
            </w:pPr>
          </w:p>
        </w:tc>
        <w:tc>
          <w:tcPr>
            <w:tcW w:w="2316" w:type="dxa"/>
            <w:tcBorders>
              <w:left w:val="nil"/>
            </w:tcBorders>
          </w:tcPr>
          <w:p w:rsidR="007F2DA5" w:rsidRPr="006B3370" w:rsidRDefault="007F2DA5" w:rsidP="00E5434E">
            <w:pPr>
              <w:spacing w:after="0" w:line="312" w:lineRule="auto"/>
              <w:rPr>
                <w:rFonts w:ascii="Times New Roman" w:hAnsi="Times New Roman"/>
                <w:sz w:val="20"/>
                <w:szCs w:val="20"/>
              </w:rPr>
            </w:pPr>
            <w:r w:rsidRPr="006B3370">
              <w:rPr>
                <w:rFonts w:ascii="Times New Roman" w:hAnsi="Times New Roman"/>
                <w:sz w:val="20"/>
                <w:szCs w:val="20"/>
              </w:rPr>
              <w:t xml:space="preserve">dokumen yang ada tahun </w:t>
            </w:r>
            <w:r w:rsidR="000C7A51">
              <w:rPr>
                <w:rFonts w:ascii="Times New Roman" w:hAnsi="Times New Roman"/>
                <w:sz w:val="20"/>
                <w:szCs w:val="20"/>
              </w:rPr>
              <w:t>2017</w:t>
            </w:r>
            <w:r w:rsidRPr="006B3370">
              <w:rPr>
                <w:rFonts w:ascii="Times New Roman" w:hAnsi="Times New Roman"/>
                <w:sz w:val="20"/>
                <w:szCs w:val="20"/>
              </w:rPr>
              <w:t xml:space="preserve">, sebanyak </w:t>
            </w:r>
            <w:r w:rsidR="00ED39E1" w:rsidRPr="006B3370">
              <w:rPr>
                <w:rFonts w:ascii="Times New Roman" w:hAnsi="Times New Roman"/>
                <w:sz w:val="20"/>
                <w:szCs w:val="20"/>
              </w:rPr>
              <w:t>3</w:t>
            </w:r>
            <w:r w:rsidRPr="006B3370">
              <w:rPr>
                <w:rFonts w:ascii="Times New Roman" w:hAnsi="Times New Roman"/>
                <w:sz w:val="20"/>
                <w:szCs w:val="20"/>
              </w:rPr>
              <w:t xml:space="preserve">  jenis, yg terdiri dari:</w:t>
            </w:r>
          </w:p>
          <w:p w:rsidR="007F2DA5" w:rsidRPr="006B3370" w:rsidRDefault="007F2DA5" w:rsidP="00046FE2">
            <w:pPr>
              <w:spacing w:after="0" w:line="240" w:lineRule="auto"/>
              <w:ind w:left="192"/>
              <w:rPr>
                <w:rFonts w:ascii="Times New Roman" w:hAnsi="Times New Roman"/>
                <w:sz w:val="20"/>
                <w:szCs w:val="20"/>
                <w:lang w:val="id-ID"/>
              </w:rPr>
            </w:pPr>
            <w:r w:rsidRPr="006B3370">
              <w:rPr>
                <w:rFonts w:ascii="Times New Roman" w:hAnsi="Times New Roman"/>
                <w:sz w:val="20"/>
                <w:szCs w:val="20"/>
                <w:lang w:val="id-ID"/>
              </w:rPr>
              <w:t>1. Renstra</w:t>
            </w:r>
          </w:p>
          <w:p w:rsidR="007F2DA5" w:rsidRPr="006B3370" w:rsidRDefault="007F2DA5" w:rsidP="00046FE2">
            <w:pPr>
              <w:spacing w:after="0" w:line="240" w:lineRule="auto"/>
              <w:ind w:left="192"/>
              <w:rPr>
                <w:rFonts w:ascii="Times New Roman" w:hAnsi="Times New Roman"/>
                <w:sz w:val="20"/>
                <w:szCs w:val="20"/>
                <w:lang w:val="id-ID"/>
              </w:rPr>
            </w:pPr>
          </w:p>
          <w:p w:rsidR="007F2DA5" w:rsidRPr="006B3370" w:rsidRDefault="007F2DA5" w:rsidP="00046FE2">
            <w:pPr>
              <w:spacing w:after="0" w:line="240" w:lineRule="auto"/>
              <w:ind w:left="192"/>
              <w:rPr>
                <w:rFonts w:ascii="Times New Roman" w:hAnsi="Times New Roman"/>
                <w:sz w:val="20"/>
                <w:szCs w:val="20"/>
                <w:lang w:val="id-ID"/>
              </w:rPr>
            </w:pPr>
            <w:r w:rsidRPr="006B3370">
              <w:rPr>
                <w:rFonts w:ascii="Times New Roman" w:hAnsi="Times New Roman"/>
                <w:sz w:val="20"/>
                <w:szCs w:val="20"/>
                <w:lang w:val="id-ID"/>
              </w:rPr>
              <w:t>2. Renja</w:t>
            </w:r>
          </w:p>
          <w:p w:rsidR="007F2DA5" w:rsidRPr="006B3370" w:rsidRDefault="007F2DA5" w:rsidP="00046FE2">
            <w:pPr>
              <w:spacing w:after="0" w:line="240" w:lineRule="auto"/>
              <w:ind w:left="192"/>
              <w:rPr>
                <w:rFonts w:ascii="Times New Roman" w:hAnsi="Times New Roman"/>
                <w:sz w:val="20"/>
                <w:szCs w:val="20"/>
                <w:lang w:val="id-ID"/>
              </w:rPr>
            </w:pPr>
          </w:p>
          <w:p w:rsidR="007F2DA5" w:rsidRPr="006B3370" w:rsidRDefault="007F2DA5" w:rsidP="00046FE2">
            <w:pPr>
              <w:spacing w:after="0" w:line="240" w:lineRule="auto"/>
              <w:ind w:left="192"/>
              <w:rPr>
                <w:rFonts w:ascii="Times New Roman" w:hAnsi="Times New Roman"/>
                <w:sz w:val="20"/>
                <w:szCs w:val="20"/>
              </w:rPr>
            </w:pPr>
            <w:r w:rsidRPr="006B3370">
              <w:rPr>
                <w:rFonts w:ascii="Times New Roman" w:hAnsi="Times New Roman"/>
                <w:sz w:val="20"/>
                <w:szCs w:val="20"/>
                <w:lang w:val="id-ID"/>
              </w:rPr>
              <w:t>3. RKA</w:t>
            </w:r>
          </w:p>
        </w:tc>
        <w:tc>
          <w:tcPr>
            <w:tcW w:w="1546" w:type="dxa"/>
          </w:tcPr>
          <w:p w:rsidR="007F2DA5" w:rsidRPr="006B3370" w:rsidRDefault="007F2DA5" w:rsidP="00C35C79">
            <w:pPr>
              <w:jc w:val="center"/>
              <w:rPr>
                <w:rFonts w:ascii="Times New Roman" w:hAnsi="Times New Roman"/>
                <w:sz w:val="20"/>
                <w:szCs w:val="20"/>
              </w:rPr>
            </w:pPr>
            <w:r w:rsidRPr="006B3370">
              <w:rPr>
                <w:rFonts w:ascii="Times New Roman" w:hAnsi="Times New Roman"/>
                <w:sz w:val="20"/>
                <w:szCs w:val="20"/>
              </w:rPr>
              <w:t xml:space="preserve">Ada </w:t>
            </w:r>
            <w:r w:rsidR="00ED39E1" w:rsidRPr="006B3370">
              <w:rPr>
                <w:rFonts w:ascii="Times New Roman" w:hAnsi="Times New Roman"/>
                <w:sz w:val="20"/>
                <w:szCs w:val="20"/>
              </w:rPr>
              <w:t xml:space="preserve"> 3 </w:t>
            </w:r>
            <w:r w:rsidRPr="006B3370">
              <w:rPr>
                <w:rFonts w:ascii="Times New Roman" w:hAnsi="Times New Roman"/>
                <w:sz w:val="20"/>
                <w:szCs w:val="20"/>
              </w:rPr>
              <w:t xml:space="preserve">jenis  </w:t>
            </w:r>
          </w:p>
          <w:p w:rsidR="00ED39E1" w:rsidRPr="006B3370" w:rsidRDefault="00ED39E1" w:rsidP="00046FE2">
            <w:pPr>
              <w:spacing w:after="0" w:line="240" w:lineRule="auto"/>
              <w:ind w:left="192"/>
              <w:rPr>
                <w:rFonts w:ascii="Times New Roman" w:hAnsi="Times New Roman"/>
                <w:sz w:val="20"/>
                <w:szCs w:val="20"/>
                <w:lang w:val="id-ID"/>
              </w:rPr>
            </w:pPr>
            <w:r w:rsidRPr="006B3370">
              <w:rPr>
                <w:rFonts w:ascii="Times New Roman" w:hAnsi="Times New Roman"/>
                <w:sz w:val="20"/>
                <w:szCs w:val="20"/>
                <w:lang w:val="id-ID"/>
              </w:rPr>
              <w:t>1. Renstra</w:t>
            </w:r>
          </w:p>
          <w:p w:rsidR="00ED39E1" w:rsidRPr="006B3370" w:rsidRDefault="00ED39E1" w:rsidP="00046FE2">
            <w:pPr>
              <w:spacing w:after="0" w:line="240" w:lineRule="auto"/>
              <w:ind w:left="192"/>
              <w:rPr>
                <w:rFonts w:ascii="Times New Roman" w:hAnsi="Times New Roman"/>
                <w:sz w:val="20"/>
                <w:szCs w:val="20"/>
                <w:lang w:val="id-ID"/>
              </w:rPr>
            </w:pPr>
          </w:p>
          <w:p w:rsidR="00ED39E1" w:rsidRPr="006B3370" w:rsidRDefault="00ED39E1" w:rsidP="00046FE2">
            <w:pPr>
              <w:spacing w:after="0" w:line="240" w:lineRule="auto"/>
              <w:ind w:left="192"/>
              <w:rPr>
                <w:rFonts w:ascii="Times New Roman" w:hAnsi="Times New Roman"/>
                <w:sz w:val="20"/>
                <w:szCs w:val="20"/>
                <w:lang w:val="id-ID"/>
              </w:rPr>
            </w:pPr>
            <w:r w:rsidRPr="006B3370">
              <w:rPr>
                <w:rFonts w:ascii="Times New Roman" w:hAnsi="Times New Roman"/>
                <w:sz w:val="20"/>
                <w:szCs w:val="20"/>
                <w:lang w:val="id-ID"/>
              </w:rPr>
              <w:t>2. Renja</w:t>
            </w:r>
          </w:p>
          <w:p w:rsidR="00ED39E1" w:rsidRPr="006B3370" w:rsidRDefault="00ED39E1" w:rsidP="00046FE2">
            <w:pPr>
              <w:spacing w:after="0" w:line="240" w:lineRule="auto"/>
              <w:ind w:left="192"/>
              <w:rPr>
                <w:rFonts w:ascii="Times New Roman" w:hAnsi="Times New Roman"/>
                <w:sz w:val="20"/>
                <w:szCs w:val="20"/>
                <w:lang w:val="id-ID"/>
              </w:rPr>
            </w:pPr>
          </w:p>
          <w:p w:rsidR="007F2DA5" w:rsidRPr="006B3370" w:rsidRDefault="00ED39E1" w:rsidP="00046FE2">
            <w:pPr>
              <w:spacing w:line="240" w:lineRule="auto"/>
              <w:ind w:left="192"/>
              <w:rPr>
                <w:rFonts w:ascii="Times New Roman" w:hAnsi="Times New Roman"/>
                <w:sz w:val="20"/>
                <w:szCs w:val="20"/>
              </w:rPr>
            </w:pPr>
            <w:r w:rsidRPr="006B3370">
              <w:rPr>
                <w:rFonts w:ascii="Times New Roman" w:hAnsi="Times New Roman"/>
                <w:sz w:val="20"/>
                <w:szCs w:val="20"/>
                <w:lang w:val="id-ID"/>
              </w:rPr>
              <w:t>3. RKA</w:t>
            </w:r>
          </w:p>
        </w:tc>
        <w:tc>
          <w:tcPr>
            <w:tcW w:w="2414" w:type="dxa"/>
          </w:tcPr>
          <w:p w:rsidR="007F2DA5" w:rsidRPr="006B3370" w:rsidRDefault="007F2DA5" w:rsidP="00C35C79">
            <w:pPr>
              <w:ind w:left="232"/>
              <w:jc w:val="both"/>
              <w:rPr>
                <w:rFonts w:ascii="Times New Roman" w:hAnsi="Times New Roman"/>
                <w:sz w:val="20"/>
                <w:szCs w:val="20"/>
                <w:lang w:val="id-ID"/>
              </w:rPr>
            </w:pPr>
          </w:p>
        </w:tc>
      </w:tr>
      <w:tr w:rsidR="007F2DA5" w:rsidRPr="006B3370" w:rsidTr="0042652C">
        <w:trPr>
          <w:trHeight w:val="2415"/>
          <w:jc w:val="center"/>
        </w:trPr>
        <w:tc>
          <w:tcPr>
            <w:tcW w:w="360" w:type="dxa"/>
            <w:vMerge/>
          </w:tcPr>
          <w:p w:rsidR="007F2DA5" w:rsidRPr="006B3370" w:rsidRDefault="007F2DA5"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7F2DA5" w:rsidRPr="006B3370" w:rsidRDefault="007F2DA5" w:rsidP="00C35C79">
            <w:pPr>
              <w:autoSpaceDE w:val="0"/>
              <w:autoSpaceDN w:val="0"/>
              <w:adjustRightInd w:val="0"/>
              <w:rPr>
                <w:rFonts w:ascii="Times New Roman" w:hAnsi="Times New Roman"/>
                <w:b/>
                <w:sz w:val="20"/>
                <w:szCs w:val="20"/>
                <w:lang w:val="id-ID"/>
              </w:rPr>
            </w:pPr>
          </w:p>
        </w:tc>
        <w:tc>
          <w:tcPr>
            <w:tcW w:w="2580" w:type="dxa"/>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Sinkronisasi Program RENJA SKPD dengan Program RKPD</w:t>
            </w:r>
          </w:p>
        </w:tc>
        <w:tc>
          <w:tcPr>
            <w:tcW w:w="420" w:type="dxa"/>
          </w:tcPr>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0</w:t>
            </w:r>
          </w:p>
        </w:tc>
        <w:tc>
          <w:tcPr>
            <w:tcW w:w="2052" w:type="dxa"/>
            <w:shd w:val="clear" w:color="auto" w:fill="auto"/>
          </w:tcPr>
          <w:p w:rsidR="007F2DA5" w:rsidRPr="00427D88" w:rsidRDefault="007F2DA5" w:rsidP="00C35C79">
            <w:pPr>
              <w:spacing w:after="0" w:line="312" w:lineRule="auto"/>
              <w:rPr>
                <w:rFonts w:ascii="Times New Roman" w:hAnsi="Times New Roman"/>
                <w:sz w:val="20"/>
                <w:szCs w:val="20"/>
                <w:lang w:val="id-ID"/>
              </w:rPr>
            </w:pPr>
            <w:r w:rsidRPr="00427D88">
              <w:rPr>
                <w:rFonts w:ascii="Times New Roman" w:hAnsi="Times New Roman"/>
                <w:sz w:val="20"/>
                <w:szCs w:val="20"/>
                <w:lang w:val="id-ID"/>
              </w:rPr>
              <w:t>Jumlah Program RKPD yang diakomodir dalam RENJA SKPD</w:t>
            </w:r>
          </w:p>
        </w:tc>
        <w:tc>
          <w:tcPr>
            <w:tcW w:w="2058" w:type="dxa"/>
            <w:shd w:val="clear" w:color="auto" w:fill="FFFFFF"/>
          </w:tcPr>
          <w:p w:rsidR="007F2DA5" w:rsidRPr="00427D88" w:rsidRDefault="007F2DA5" w:rsidP="00C35C79">
            <w:pPr>
              <w:spacing w:after="0" w:line="312" w:lineRule="auto"/>
              <w:rPr>
                <w:rFonts w:ascii="Times New Roman" w:hAnsi="Times New Roman"/>
                <w:sz w:val="20"/>
                <w:szCs w:val="20"/>
              </w:rPr>
            </w:pPr>
            <w:r w:rsidRPr="00427D88">
              <w:rPr>
                <w:rFonts w:ascii="Times New Roman" w:hAnsi="Times New Roman"/>
                <w:sz w:val="20"/>
                <w:szCs w:val="20"/>
                <w:lang w:val="id-ID"/>
              </w:rPr>
              <w:t>Jumlah Program RKPD yang  diakomodir dalam RENJA SKPD dibagi jumlah program dalam RENJA SKPD  yang ditetapkan pada RPJMD x 100%</w:t>
            </w:r>
          </w:p>
          <w:p w:rsidR="007F2DA5" w:rsidRPr="00427D88" w:rsidRDefault="007F2DA5" w:rsidP="00C35C79">
            <w:pPr>
              <w:spacing w:after="0" w:line="312" w:lineRule="auto"/>
              <w:rPr>
                <w:rFonts w:ascii="Times New Roman" w:hAnsi="Times New Roman"/>
                <w:sz w:val="20"/>
                <w:szCs w:val="20"/>
              </w:rPr>
            </w:pPr>
          </w:p>
          <w:p w:rsidR="007F2DA5" w:rsidRPr="00427D88" w:rsidRDefault="007F2DA5" w:rsidP="002B3711">
            <w:pPr>
              <w:spacing w:after="0" w:line="312" w:lineRule="auto"/>
              <w:jc w:val="both"/>
              <w:rPr>
                <w:rFonts w:ascii="Times New Roman" w:hAnsi="Times New Roman"/>
                <w:sz w:val="20"/>
                <w:szCs w:val="20"/>
                <w:lang w:val="id-ID"/>
              </w:rPr>
            </w:pPr>
            <w:r w:rsidRPr="00427D88">
              <w:rPr>
                <w:rFonts w:ascii="Times New Roman" w:hAnsi="Times New Roman"/>
                <w:sz w:val="20"/>
                <w:szCs w:val="20"/>
              </w:rPr>
              <w:t xml:space="preserve">[ </w:t>
            </w:r>
            <w:r w:rsidR="00046FE2">
              <w:rPr>
                <w:rFonts w:ascii="Times New Roman" w:hAnsi="Times New Roman"/>
                <w:sz w:val="20"/>
                <w:szCs w:val="20"/>
              </w:rPr>
              <w:t>9</w:t>
            </w:r>
            <w:r w:rsidRPr="00427D88">
              <w:rPr>
                <w:rFonts w:ascii="Times New Roman" w:hAnsi="Times New Roman"/>
                <w:sz w:val="20"/>
                <w:szCs w:val="20"/>
              </w:rPr>
              <w:t xml:space="preserve">  :  </w:t>
            </w:r>
            <w:r w:rsidR="00046FE2">
              <w:rPr>
                <w:rFonts w:ascii="Times New Roman" w:hAnsi="Times New Roman"/>
                <w:sz w:val="20"/>
                <w:szCs w:val="20"/>
              </w:rPr>
              <w:t>9</w:t>
            </w:r>
            <w:r w:rsidRPr="00427D88">
              <w:rPr>
                <w:rFonts w:ascii="Times New Roman" w:hAnsi="Times New Roman"/>
                <w:sz w:val="20"/>
                <w:szCs w:val="20"/>
              </w:rPr>
              <w:t xml:space="preserve"> ] x 100 =  </w:t>
            </w:r>
            <w:r w:rsidR="002B3711" w:rsidRPr="00427D88">
              <w:rPr>
                <w:rFonts w:ascii="Times New Roman" w:hAnsi="Times New Roman"/>
                <w:sz w:val="20"/>
                <w:szCs w:val="20"/>
              </w:rPr>
              <w:t>100%</w:t>
            </w:r>
          </w:p>
        </w:tc>
        <w:tc>
          <w:tcPr>
            <w:tcW w:w="204" w:type="dxa"/>
            <w:tcBorders>
              <w:right w:val="nil"/>
            </w:tcBorders>
          </w:tcPr>
          <w:p w:rsidR="007F2DA5" w:rsidRPr="00427D88" w:rsidRDefault="007F2DA5" w:rsidP="00C35C79">
            <w:pPr>
              <w:spacing w:after="0" w:line="312" w:lineRule="auto"/>
              <w:rPr>
                <w:rFonts w:ascii="Times New Roman" w:hAnsi="Times New Roman"/>
                <w:sz w:val="20"/>
                <w:szCs w:val="20"/>
              </w:rPr>
            </w:pPr>
            <w:r w:rsidRPr="00427D88">
              <w:rPr>
                <w:rFonts w:ascii="Times New Roman" w:hAnsi="Times New Roman"/>
                <w:sz w:val="20"/>
                <w:szCs w:val="20"/>
              </w:rPr>
              <w:t>-</w:t>
            </w:r>
          </w:p>
          <w:p w:rsidR="007F2DA5" w:rsidRPr="00427D88" w:rsidRDefault="007F2DA5" w:rsidP="00C35C79">
            <w:pPr>
              <w:spacing w:after="0" w:line="312" w:lineRule="auto"/>
              <w:rPr>
                <w:rFonts w:ascii="Times New Roman" w:hAnsi="Times New Roman"/>
                <w:sz w:val="20"/>
                <w:szCs w:val="20"/>
              </w:rPr>
            </w:pPr>
          </w:p>
          <w:p w:rsidR="007F2DA5" w:rsidRPr="00427D88" w:rsidRDefault="007F2DA5" w:rsidP="00C35C79">
            <w:pPr>
              <w:spacing w:after="0" w:line="312" w:lineRule="auto"/>
              <w:rPr>
                <w:rFonts w:ascii="Times New Roman" w:hAnsi="Times New Roman"/>
                <w:sz w:val="20"/>
                <w:szCs w:val="20"/>
              </w:rPr>
            </w:pPr>
          </w:p>
          <w:p w:rsidR="007F2DA5" w:rsidRPr="00427D88" w:rsidRDefault="007F2DA5" w:rsidP="00C35C79">
            <w:pPr>
              <w:spacing w:after="0" w:line="312" w:lineRule="auto"/>
              <w:rPr>
                <w:rFonts w:ascii="Times New Roman" w:hAnsi="Times New Roman"/>
                <w:sz w:val="20"/>
                <w:szCs w:val="20"/>
              </w:rPr>
            </w:pPr>
          </w:p>
          <w:p w:rsidR="007F2DA5" w:rsidRPr="00427D88" w:rsidRDefault="007F2DA5" w:rsidP="00C35C79">
            <w:pPr>
              <w:spacing w:after="0" w:line="312" w:lineRule="auto"/>
              <w:rPr>
                <w:rFonts w:ascii="Times New Roman" w:hAnsi="Times New Roman"/>
                <w:sz w:val="20"/>
                <w:szCs w:val="20"/>
              </w:rPr>
            </w:pPr>
            <w:r w:rsidRPr="00427D88">
              <w:rPr>
                <w:rFonts w:ascii="Times New Roman" w:hAnsi="Times New Roman"/>
                <w:sz w:val="20"/>
                <w:szCs w:val="20"/>
              </w:rPr>
              <w:t>-</w:t>
            </w:r>
          </w:p>
        </w:tc>
        <w:tc>
          <w:tcPr>
            <w:tcW w:w="2316" w:type="dxa"/>
            <w:tcBorders>
              <w:left w:val="nil"/>
            </w:tcBorders>
            <w:shd w:val="clear" w:color="auto" w:fill="auto"/>
          </w:tcPr>
          <w:p w:rsidR="007F2DA5" w:rsidRPr="00427D88" w:rsidRDefault="007F2DA5" w:rsidP="00C35C79">
            <w:pPr>
              <w:spacing w:after="0" w:line="312" w:lineRule="auto"/>
              <w:rPr>
                <w:rFonts w:ascii="Times New Roman" w:hAnsi="Times New Roman"/>
                <w:sz w:val="20"/>
                <w:szCs w:val="20"/>
              </w:rPr>
            </w:pPr>
            <w:r w:rsidRPr="00427D88">
              <w:rPr>
                <w:rFonts w:ascii="Times New Roman" w:hAnsi="Times New Roman"/>
                <w:sz w:val="20"/>
                <w:szCs w:val="20"/>
              </w:rPr>
              <w:t xml:space="preserve">Program RKPD yang diakomodir dalam Renja SKPD, sebanyak  </w:t>
            </w:r>
            <w:r w:rsidR="00046FE2">
              <w:rPr>
                <w:rFonts w:ascii="Times New Roman" w:hAnsi="Times New Roman"/>
                <w:sz w:val="20"/>
                <w:szCs w:val="20"/>
              </w:rPr>
              <w:t xml:space="preserve">9 </w:t>
            </w:r>
            <w:r w:rsidRPr="00427D88">
              <w:rPr>
                <w:rFonts w:ascii="Times New Roman" w:hAnsi="Times New Roman"/>
                <w:sz w:val="20"/>
                <w:szCs w:val="20"/>
              </w:rPr>
              <w:t>program.</w:t>
            </w:r>
          </w:p>
          <w:p w:rsidR="007F2DA5" w:rsidRPr="00427D88" w:rsidRDefault="007F2DA5" w:rsidP="00C35C79">
            <w:pPr>
              <w:spacing w:after="0" w:line="312" w:lineRule="auto"/>
              <w:rPr>
                <w:rFonts w:ascii="Times New Roman" w:hAnsi="Times New Roman"/>
                <w:sz w:val="20"/>
                <w:szCs w:val="20"/>
              </w:rPr>
            </w:pPr>
            <w:r w:rsidRPr="00427D88">
              <w:rPr>
                <w:rFonts w:ascii="Times New Roman" w:hAnsi="Times New Roman"/>
                <w:sz w:val="20"/>
                <w:szCs w:val="20"/>
              </w:rPr>
              <w:t xml:space="preserve">Program Renja SKPD yang ditetapkan dalam RPJMD, sebanyak  </w:t>
            </w:r>
            <w:r w:rsidR="00046FE2">
              <w:rPr>
                <w:rFonts w:ascii="Times New Roman" w:hAnsi="Times New Roman"/>
                <w:sz w:val="20"/>
                <w:szCs w:val="20"/>
              </w:rPr>
              <w:t>9</w:t>
            </w:r>
            <w:r w:rsidRPr="00427D88">
              <w:rPr>
                <w:rFonts w:ascii="Times New Roman" w:hAnsi="Times New Roman"/>
                <w:sz w:val="20"/>
                <w:szCs w:val="20"/>
              </w:rPr>
              <w:t xml:space="preserve"> program</w:t>
            </w:r>
          </w:p>
          <w:p w:rsidR="007F2DA5" w:rsidRPr="00427D88" w:rsidRDefault="007F2DA5" w:rsidP="00C35C79">
            <w:pPr>
              <w:spacing w:after="0" w:line="312" w:lineRule="auto"/>
              <w:rPr>
                <w:rFonts w:ascii="Times New Roman" w:hAnsi="Times New Roman"/>
                <w:sz w:val="20"/>
                <w:szCs w:val="20"/>
              </w:rPr>
            </w:pPr>
          </w:p>
        </w:tc>
        <w:tc>
          <w:tcPr>
            <w:tcW w:w="1546" w:type="dxa"/>
          </w:tcPr>
          <w:p w:rsidR="007F2DA5" w:rsidRPr="00427D88" w:rsidRDefault="00046FE2" w:rsidP="00C35C79">
            <w:pPr>
              <w:jc w:val="center"/>
              <w:rPr>
                <w:rFonts w:ascii="Times New Roman" w:hAnsi="Times New Roman"/>
                <w:sz w:val="20"/>
                <w:szCs w:val="20"/>
              </w:rPr>
            </w:pPr>
            <w:r>
              <w:rPr>
                <w:rFonts w:ascii="Times New Roman" w:hAnsi="Times New Roman"/>
                <w:sz w:val="20"/>
                <w:szCs w:val="20"/>
              </w:rPr>
              <w:t>10</w:t>
            </w:r>
            <w:r w:rsidR="002B3711" w:rsidRPr="00427D88">
              <w:rPr>
                <w:rFonts w:ascii="Times New Roman" w:hAnsi="Times New Roman"/>
                <w:sz w:val="20"/>
                <w:szCs w:val="20"/>
              </w:rPr>
              <w:t>0%</w:t>
            </w:r>
          </w:p>
        </w:tc>
        <w:tc>
          <w:tcPr>
            <w:tcW w:w="2414" w:type="dxa"/>
          </w:tcPr>
          <w:p w:rsidR="007F2DA5" w:rsidRPr="00427D88" w:rsidRDefault="007F2DA5" w:rsidP="00C35C79">
            <w:pPr>
              <w:ind w:left="220"/>
              <w:jc w:val="both"/>
              <w:rPr>
                <w:rFonts w:ascii="Times New Roman" w:hAnsi="Times New Roman"/>
                <w:sz w:val="20"/>
                <w:szCs w:val="20"/>
                <w:lang w:val="sv-SE"/>
              </w:rPr>
            </w:pPr>
            <w:r w:rsidRPr="00427D88">
              <w:rPr>
                <w:rFonts w:ascii="Times New Roman" w:hAnsi="Times New Roman"/>
                <w:sz w:val="20"/>
                <w:szCs w:val="20"/>
                <w:lang w:val="sv-SE"/>
              </w:rPr>
              <w:t xml:space="preserve">Mengacu dokumen RKPD tahun </w:t>
            </w:r>
            <w:r w:rsidR="00046FE2">
              <w:rPr>
                <w:rFonts w:ascii="Times New Roman" w:hAnsi="Times New Roman"/>
                <w:sz w:val="20"/>
                <w:szCs w:val="20"/>
                <w:lang w:val="sv-SE"/>
              </w:rPr>
              <w:t>2017</w:t>
            </w:r>
            <w:r w:rsidRPr="00427D88">
              <w:rPr>
                <w:rFonts w:ascii="Times New Roman" w:hAnsi="Times New Roman"/>
                <w:sz w:val="20"/>
                <w:szCs w:val="20"/>
                <w:lang w:val="sv-SE"/>
              </w:rPr>
              <w:t xml:space="preserve"> dan Renja-SKPD ybs. </w:t>
            </w:r>
          </w:p>
          <w:p w:rsidR="007F2DA5" w:rsidRPr="00427D88" w:rsidRDefault="007F2DA5" w:rsidP="00C35C79">
            <w:pPr>
              <w:ind w:left="220"/>
              <w:jc w:val="both"/>
              <w:rPr>
                <w:rFonts w:ascii="Times New Roman" w:hAnsi="Times New Roman"/>
                <w:sz w:val="20"/>
                <w:szCs w:val="20"/>
                <w:lang w:val="id-ID"/>
              </w:rPr>
            </w:pPr>
          </w:p>
        </w:tc>
      </w:tr>
      <w:tr w:rsidR="007F2DA5" w:rsidRPr="006B3370" w:rsidTr="006F4790">
        <w:trPr>
          <w:trHeight w:val="561"/>
          <w:jc w:val="center"/>
        </w:trPr>
        <w:tc>
          <w:tcPr>
            <w:tcW w:w="360" w:type="dxa"/>
            <w:vMerge/>
          </w:tcPr>
          <w:p w:rsidR="007F2DA5" w:rsidRPr="006B3370" w:rsidRDefault="007F2DA5"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7F2DA5" w:rsidRPr="006B3370" w:rsidRDefault="007F2DA5" w:rsidP="00C35C79">
            <w:pPr>
              <w:autoSpaceDE w:val="0"/>
              <w:autoSpaceDN w:val="0"/>
              <w:adjustRightInd w:val="0"/>
              <w:rPr>
                <w:rFonts w:ascii="Times New Roman" w:hAnsi="Times New Roman"/>
                <w:b/>
                <w:sz w:val="20"/>
                <w:szCs w:val="20"/>
                <w:lang w:val="id-ID"/>
              </w:rPr>
            </w:pPr>
          </w:p>
        </w:tc>
        <w:tc>
          <w:tcPr>
            <w:tcW w:w="2580" w:type="dxa"/>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Sinkronisasi program RKA SKPD dengan Program RENJA SKPD</w:t>
            </w:r>
          </w:p>
        </w:tc>
        <w:tc>
          <w:tcPr>
            <w:tcW w:w="420" w:type="dxa"/>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11</w:t>
            </w:r>
          </w:p>
        </w:tc>
        <w:tc>
          <w:tcPr>
            <w:tcW w:w="2052" w:type="dxa"/>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Program RENJA RKPD yang diakomodir dalam RKA SKPD</w:t>
            </w:r>
          </w:p>
        </w:tc>
        <w:tc>
          <w:tcPr>
            <w:tcW w:w="2058" w:type="dxa"/>
            <w:shd w:val="clear" w:color="auto" w:fill="FFFFFF"/>
            <w:vAlign w:val="center"/>
          </w:tcPr>
          <w:p w:rsidR="007F2DA5" w:rsidRPr="006B3370" w:rsidRDefault="007F2DA5" w:rsidP="00C35C79">
            <w:pPr>
              <w:spacing w:after="0" w:line="312" w:lineRule="auto"/>
              <w:jc w:val="both"/>
              <w:rPr>
                <w:rFonts w:ascii="Times New Roman" w:hAnsi="Times New Roman"/>
                <w:sz w:val="20"/>
                <w:szCs w:val="20"/>
              </w:rPr>
            </w:pPr>
            <w:r w:rsidRPr="006B3370">
              <w:rPr>
                <w:rFonts w:ascii="Times New Roman" w:hAnsi="Times New Roman"/>
                <w:sz w:val="20"/>
                <w:szCs w:val="20"/>
                <w:lang w:val="id-ID"/>
              </w:rPr>
              <w:t>Jumlah Program RENJA RKPD yang  diakomodir dalam RKA SKPD dibagi jumlah program dalam RKA SKPD x 100%</w:t>
            </w:r>
          </w:p>
          <w:p w:rsidR="007F2DA5" w:rsidRPr="006B3370" w:rsidRDefault="00046FE2" w:rsidP="002B3711">
            <w:pPr>
              <w:spacing w:after="0" w:line="312" w:lineRule="auto"/>
              <w:jc w:val="both"/>
              <w:rPr>
                <w:rFonts w:ascii="Times New Roman" w:hAnsi="Times New Roman"/>
                <w:sz w:val="20"/>
                <w:szCs w:val="20"/>
                <w:lang w:val="id-ID"/>
              </w:rPr>
            </w:pPr>
            <w:r>
              <w:rPr>
                <w:rFonts w:ascii="Times New Roman" w:hAnsi="Times New Roman"/>
                <w:sz w:val="20"/>
                <w:szCs w:val="20"/>
              </w:rPr>
              <w:t>[ 9  :  9</w:t>
            </w:r>
            <w:r w:rsidR="002B3711" w:rsidRPr="006B3370">
              <w:rPr>
                <w:rFonts w:ascii="Times New Roman" w:hAnsi="Times New Roman"/>
                <w:sz w:val="20"/>
                <w:szCs w:val="20"/>
              </w:rPr>
              <w:t xml:space="preserve"> ] x 100 =  100%</w:t>
            </w:r>
          </w:p>
        </w:tc>
        <w:tc>
          <w:tcPr>
            <w:tcW w:w="204" w:type="dxa"/>
            <w:tcBorders>
              <w:right w:val="nil"/>
            </w:tcBorders>
          </w:tcPr>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7F2DA5" w:rsidRPr="006B3370" w:rsidRDefault="007F2DA5" w:rsidP="00C35C79">
            <w:pPr>
              <w:spacing w:after="0" w:line="312" w:lineRule="auto"/>
              <w:rPr>
                <w:rFonts w:ascii="Times New Roman" w:hAnsi="Times New Roman"/>
                <w:sz w:val="20"/>
                <w:szCs w:val="20"/>
              </w:rPr>
            </w:pPr>
          </w:p>
          <w:p w:rsidR="007F2DA5" w:rsidRPr="006B3370" w:rsidRDefault="007F2DA5" w:rsidP="00C35C79">
            <w:pPr>
              <w:spacing w:after="0" w:line="312" w:lineRule="auto"/>
              <w:rPr>
                <w:rFonts w:ascii="Times New Roman" w:hAnsi="Times New Roman"/>
                <w:sz w:val="20"/>
                <w:szCs w:val="20"/>
              </w:rPr>
            </w:pPr>
          </w:p>
          <w:p w:rsidR="007F2DA5" w:rsidRPr="006B3370" w:rsidRDefault="007F2DA5" w:rsidP="00C35C79">
            <w:pPr>
              <w:spacing w:after="0" w:line="312" w:lineRule="auto"/>
              <w:rPr>
                <w:rFonts w:ascii="Times New Roman" w:hAnsi="Times New Roman"/>
                <w:sz w:val="20"/>
                <w:szCs w:val="20"/>
              </w:rPr>
            </w:pPr>
          </w:p>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7F2DA5" w:rsidRPr="006B3370" w:rsidRDefault="007F2DA5" w:rsidP="00C35C79">
            <w:pPr>
              <w:spacing w:after="0" w:line="312" w:lineRule="auto"/>
              <w:rPr>
                <w:rFonts w:ascii="Times New Roman" w:hAnsi="Times New Roman"/>
                <w:sz w:val="20"/>
                <w:szCs w:val="20"/>
                <w:lang w:val="id-ID"/>
              </w:rPr>
            </w:pPr>
          </w:p>
        </w:tc>
        <w:tc>
          <w:tcPr>
            <w:tcW w:w="2316" w:type="dxa"/>
            <w:tcBorders>
              <w:left w:val="nil"/>
            </w:tcBorders>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Program RENJA RKPD yang diakomodir dalam RKA SKPD</w:t>
            </w:r>
            <w:r w:rsidRPr="006B3370">
              <w:rPr>
                <w:rFonts w:ascii="Times New Roman" w:hAnsi="Times New Roman"/>
                <w:sz w:val="20"/>
                <w:szCs w:val="20"/>
              </w:rPr>
              <w:t xml:space="preserve">, sebanyak   </w:t>
            </w:r>
            <w:r w:rsidR="00046FE2">
              <w:rPr>
                <w:rFonts w:ascii="Times New Roman" w:hAnsi="Times New Roman"/>
                <w:sz w:val="20"/>
                <w:szCs w:val="20"/>
              </w:rPr>
              <w:t>9</w:t>
            </w:r>
            <w:r w:rsidRPr="006B3370">
              <w:rPr>
                <w:rFonts w:ascii="Times New Roman" w:hAnsi="Times New Roman"/>
                <w:sz w:val="20"/>
                <w:szCs w:val="20"/>
              </w:rPr>
              <w:t xml:space="preserve">  program.</w:t>
            </w:r>
          </w:p>
          <w:p w:rsidR="007F2DA5" w:rsidRPr="006B3370" w:rsidRDefault="007F2DA5" w:rsidP="002B3711">
            <w:pPr>
              <w:spacing w:after="0" w:line="312"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RKA SKPD</w:t>
            </w:r>
            <w:r w:rsidRPr="006B3370">
              <w:rPr>
                <w:rFonts w:ascii="Times New Roman" w:hAnsi="Times New Roman"/>
                <w:sz w:val="20"/>
                <w:szCs w:val="20"/>
              </w:rPr>
              <w:t xml:space="preserve">, sebanyak  </w:t>
            </w:r>
            <w:r w:rsidR="00046FE2">
              <w:rPr>
                <w:rFonts w:ascii="Times New Roman" w:hAnsi="Times New Roman"/>
                <w:sz w:val="20"/>
                <w:szCs w:val="20"/>
              </w:rPr>
              <w:t xml:space="preserve">9 </w:t>
            </w:r>
            <w:r w:rsidRPr="006B3370">
              <w:rPr>
                <w:rFonts w:ascii="Times New Roman" w:hAnsi="Times New Roman"/>
                <w:sz w:val="20"/>
                <w:szCs w:val="20"/>
              </w:rPr>
              <w:t>program.</w:t>
            </w:r>
          </w:p>
        </w:tc>
        <w:tc>
          <w:tcPr>
            <w:tcW w:w="1546" w:type="dxa"/>
          </w:tcPr>
          <w:p w:rsidR="007F2DA5" w:rsidRPr="006B3370" w:rsidRDefault="002B3711" w:rsidP="00C35C79">
            <w:pPr>
              <w:jc w:val="center"/>
              <w:rPr>
                <w:rFonts w:ascii="Times New Roman" w:hAnsi="Times New Roman"/>
                <w:sz w:val="20"/>
                <w:szCs w:val="20"/>
              </w:rPr>
            </w:pPr>
            <w:r w:rsidRPr="006B3370">
              <w:rPr>
                <w:rFonts w:ascii="Times New Roman" w:hAnsi="Times New Roman"/>
                <w:sz w:val="20"/>
                <w:szCs w:val="20"/>
              </w:rPr>
              <w:t>100%</w:t>
            </w:r>
          </w:p>
        </w:tc>
        <w:tc>
          <w:tcPr>
            <w:tcW w:w="2414" w:type="dxa"/>
          </w:tcPr>
          <w:p w:rsidR="007F2DA5" w:rsidRPr="006B3370" w:rsidRDefault="007F2DA5" w:rsidP="00C35C79">
            <w:pPr>
              <w:ind w:left="232"/>
              <w:jc w:val="both"/>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046FE2">
              <w:rPr>
                <w:rFonts w:ascii="Times New Roman" w:hAnsi="Times New Roman"/>
                <w:sz w:val="20"/>
                <w:szCs w:val="20"/>
                <w:lang w:val="sv-SE"/>
              </w:rPr>
              <w:t>2017</w:t>
            </w:r>
            <w:r w:rsidRPr="006B3370">
              <w:rPr>
                <w:rFonts w:ascii="Times New Roman" w:hAnsi="Times New Roman"/>
                <w:sz w:val="20"/>
                <w:szCs w:val="20"/>
                <w:lang w:val="sv-SE"/>
              </w:rPr>
              <w:t xml:space="preserve"> dan Renja-SKPD ybs.</w:t>
            </w:r>
          </w:p>
          <w:p w:rsidR="007F2DA5" w:rsidRPr="006B3370" w:rsidRDefault="007F2DA5" w:rsidP="00C35C79">
            <w:pPr>
              <w:ind w:left="232"/>
              <w:jc w:val="both"/>
              <w:rPr>
                <w:rFonts w:ascii="Times New Roman" w:hAnsi="Times New Roman"/>
                <w:sz w:val="20"/>
                <w:szCs w:val="20"/>
                <w:lang w:val="id-ID"/>
              </w:rPr>
            </w:pPr>
          </w:p>
        </w:tc>
      </w:tr>
      <w:tr w:rsidR="007F2DA5" w:rsidRPr="006B3370" w:rsidTr="0042652C">
        <w:trPr>
          <w:trHeight w:val="481"/>
          <w:jc w:val="center"/>
        </w:trPr>
        <w:tc>
          <w:tcPr>
            <w:tcW w:w="360" w:type="dxa"/>
            <w:vMerge/>
          </w:tcPr>
          <w:p w:rsidR="007F2DA5" w:rsidRPr="006B3370" w:rsidRDefault="007F2DA5"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7F2DA5" w:rsidRPr="006B3370" w:rsidRDefault="007F2DA5" w:rsidP="00C35C79">
            <w:pPr>
              <w:autoSpaceDE w:val="0"/>
              <w:autoSpaceDN w:val="0"/>
              <w:adjustRightInd w:val="0"/>
              <w:rPr>
                <w:rFonts w:ascii="Times New Roman" w:hAnsi="Times New Roman"/>
                <w:b/>
                <w:sz w:val="20"/>
                <w:szCs w:val="20"/>
                <w:lang w:val="id-ID"/>
              </w:rPr>
            </w:pPr>
          </w:p>
        </w:tc>
        <w:tc>
          <w:tcPr>
            <w:tcW w:w="2580" w:type="dxa"/>
            <w:vMerge w:val="restart"/>
            <w:shd w:val="clear" w:color="auto" w:fill="auto"/>
            <w:vAlign w:val="center"/>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Perencanaan Pelaksanaan Program dan Anggaran</w:t>
            </w:r>
          </w:p>
        </w:tc>
        <w:tc>
          <w:tcPr>
            <w:tcW w:w="420" w:type="dxa"/>
            <w:vMerge w:val="restart"/>
            <w:vAlign w:val="center"/>
          </w:tcPr>
          <w:p w:rsidR="007F2DA5" w:rsidRPr="006B3370" w:rsidRDefault="007F2DA5" w:rsidP="00C35C79">
            <w:pPr>
              <w:spacing w:after="0" w:line="312" w:lineRule="auto"/>
              <w:jc w:val="both"/>
              <w:rPr>
                <w:rFonts w:ascii="Times New Roman" w:hAnsi="Times New Roman"/>
                <w:sz w:val="20"/>
                <w:szCs w:val="20"/>
                <w:lang w:val="id-ID"/>
              </w:rPr>
            </w:pPr>
            <w:r w:rsidRPr="006B3370">
              <w:rPr>
                <w:rFonts w:ascii="Times New Roman" w:hAnsi="Times New Roman"/>
                <w:sz w:val="20"/>
                <w:szCs w:val="20"/>
                <w:lang w:val="id-ID"/>
              </w:rPr>
              <w:t>12</w:t>
            </w:r>
          </w:p>
        </w:tc>
        <w:tc>
          <w:tcPr>
            <w:tcW w:w="2052" w:type="dxa"/>
            <w:vMerge w:val="restart"/>
            <w:shd w:val="clear" w:color="auto" w:fill="auto"/>
            <w:vAlign w:val="center"/>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Program RENJA SKPD yang diakomodir dalam DPA SKPD</w:t>
            </w:r>
          </w:p>
        </w:tc>
        <w:tc>
          <w:tcPr>
            <w:tcW w:w="2058" w:type="dxa"/>
            <w:vMerge w:val="restart"/>
            <w:shd w:val="clear" w:color="auto" w:fill="FFFFFF"/>
            <w:vAlign w:val="center"/>
          </w:tcPr>
          <w:p w:rsidR="007F2DA5" w:rsidRPr="006B3370" w:rsidRDefault="007F2DA5" w:rsidP="00C35C79">
            <w:pPr>
              <w:spacing w:after="0" w:line="312" w:lineRule="auto"/>
              <w:jc w:val="both"/>
              <w:rPr>
                <w:rFonts w:ascii="Times New Roman" w:hAnsi="Times New Roman"/>
                <w:sz w:val="20"/>
                <w:szCs w:val="20"/>
              </w:rPr>
            </w:pPr>
            <w:r w:rsidRPr="006B3370">
              <w:rPr>
                <w:rFonts w:ascii="Times New Roman" w:hAnsi="Times New Roman"/>
                <w:sz w:val="20"/>
                <w:szCs w:val="20"/>
                <w:lang w:val="id-ID"/>
              </w:rPr>
              <w:t>Jumlah Program RENJA SKPD yang  diakomodir dalam DPA SKPD dibagi jumlah program dalam DPA SKPD  x 100%</w:t>
            </w:r>
          </w:p>
          <w:p w:rsidR="007F2DA5" w:rsidRPr="006B3370" w:rsidRDefault="007F2DA5" w:rsidP="00C35C79">
            <w:pPr>
              <w:spacing w:after="0" w:line="312" w:lineRule="auto"/>
              <w:jc w:val="both"/>
              <w:rPr>
                <w:rFonts w:ascii="Times New Roman" w:hAnsi="Times New Roman"/>
                <w:sz w:val="20"/>
                <w:szCs w:val="20"/>
              </w:rPr>
            </w:pPr>
          </w:p>
          <w:p w:rsidR="007F2DA5" w:rsidRPr="006B3370" w:rsidRDefault="00046FE2" w:rsidP="00046FE2">
            <w:pPr>
              <w:spacing w:after="0" w:line="312" w:lineRule="auto"/>
              <w:rPr>
                <w:rFonts w:ascii="Times New Roman" w:hAnsi="Times New Roman"/>
                <w:sz w:val="20"/>
                <w:szCs w:val="20"/>
              </w:rPr>
            </w:pPr>
            <w:r>
              <w:rPr>
                <w:rFonts w:ascii="Times New Roman" w:hAnsi="Times New Roman"/>
                <w:sz w:val="20"/>
                <w:szCs w:val="20"/>
              </w:rPr>
              <w:t>[ 9 :  9</w:t>
            </w:r>
            <w:r w:rsidR="002B3711" w:rsidRPr="006B3370">
              <w:rPr>
                <w:rFonts w:ascii="Times New Roman" w:hAnsi="Times New Roman"/>
                <w:sz w:val="20"/>
                <w:szCs w:val="20"/>
              </w:rPr>
              <w:t xml:space="preserve"> ] x 100 =  100%</w:t>
            </w:r>
          </w:p>
        </w:tc>
        <w:tc>
          <w:tcPr>
            <w:tcW w:w="204" w:type="dxa"/>
            <w:vMerge w:val="restart"/>
            <w:tcBorders>
              <w:right w:val="nil"/>
            </w:tcBorders>
          </w:tcPr>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7F2DA5" w:rsidRPr="006B3370" w:rsidRDefault="007F2DA5" w:rsidP="00C35C79">
            <w:pPr>
              <w:spacing w:after="0" w:line="312" w:lineRule="auto"/>
              <w:rPr>
                <w:rFonts w:ascii="Times New Roman" w:hAnsi="Times New Roman"/>
                <w:sz w:val="20"/>
                <w:szCs w:val="20"/>
              </w:rPr>
            </w:pPr>
          </w:p>
          <w:p w:rsidR="007F2DA5" w:rsidRPr="006B3370" w:rsidRDefault="007F2DA5" w:rsidP="00C35C79">
            <w:pPr>
              <w:spacing w:after="0" w:line="312" w:lineRule="auto"/>
              <w:rPr>
                <w:rFonts w:ascii="Times New Roman" w:hAnsi="Times New Roman"/>
                <w:sz w:val="20"/>
                <w:szCs w:val="20"/>
              </w:rPr>
            </w:pPr>
          </w:p>
          <w:p w:rsidR="007F2DA5" w:rsidRPr="006B3370" w:rsidRDefault="007F2DA5" w:rsidP="00C35C79">
            <w:pPr>
              <w:spacing w:after="0" w:line="312" w:lineRule="auto"/>
              <w:rPr>
                <w:rFonts w:ascii="Times New Roman" w:hAnsi="Times New Roman"/>
                <w:sz w:val="20"/>
                <w:szCs w:val="20"/>
              </w:rPr>
            </w:pPr>
          </w:p>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rPr>
              <w:t>-</w:t>
            </w:r>
          </w:p>
        </w:tc>
        <w:tc>
          <w:tcPr>
            <w:tcW w:w="2316" w:type="dxa"/>
            <w:vMerge w:val="restart"/>
            <w:tcBorders>
              <w:left w:val="nil"/>
            </w:tcBorders>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Program RENJA SKPD yang diakomodir dalam DPA SKPD</w:t>
            </w:r>
            <w:r w:rsidRPr="006B3370">
              <w:rPr>
                <w:rFonts w:ascii="Times New Roman" w:hAnsi="Times New Roman"/>
                <w:sz w:val="20"/>
                <w:szCs w:val="20"/>
              </w:rPr>
              <w:t xml:space="preserve">, sebanyak  </w:t>
            </w:r>
            <w:r w:rsidR="00046FE2">
              <w:rPr>
                <w:rFonts w:ascii="Times New Roman" w:hAnsi="Times New Roman"/>
                <w:sz w:val="20"/>
                <w:szCs w:val="20"/>
              </w:rPr>
              <w:t>9</w:t>
            </w:r>
            <w:r w:rsidRPr="006B3370">
              <w:rPr>
                <w:rFonts w:ascii="Times New Roman" w:hAnsi="Times New Roman"/>
                <w:sz w:val="20"/>
                <w:szCs w:val="20"/>
              </w:rPr>
              <w:t xml:space="preserve"> program.</w:t>
            </w:r>
          </w:p>
          <w:p w:rsidR="007F2DA5" w:rsidRPr="006B3370" w:rsidRDefault="007F2DA5" w:rsidP="002B3711">
            <w:pPr>
              <w:spacing w:after="0" w:line="312"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DPA SKPD</w:t>
            </w:r>
            <w:r w:rsidRPr="006B3370">
              <w:rPr>
                <w:rFonts w:ascii="Times New Roman" w:hAnsi="Times New Roman"/>
                <w:sz w:val="20"/>
                <w:szCs w:val="20"/>
              </w:rPr>
              <w:t xml:space="preserve">, sebanyak </w:t>
            </w:r>
            <w:r w:rsidR="00046FE2">
              <w:rPr>
                <w:rFonts w:ascii="Times New Roman" w:hAnsi="Times New Roman"/>
                <w:sz w:val="20"/>
                <w:szCs w:val="20"/>
              </w:rPr>
              <w:t>9</w:t>
            </w:r>
            <w:r w:rsidRPr="006B3370">
              <w:rPr>
                <w:rFonts w:ascii="Times New Roman" w:hAnsi="Times New Roman"/>
                <w:sz w:val="20"/>
                <w:szCs w:val="20"/>
              </w:rPr>
              <w:t xml:space="preserve"> program. </w:t>
            </w:r>
          </w:p>
        </w:tc>
        <w:tc>
          <w:tcPr>
            <w:tcW w:w="1546" w:type="dxa"/>
            <w:vMerge w:val="restart"/>
          </w:tcPr>
          <w:p w:rsidR="007F2DA5" w:rsidRPr="006B3370" w:rsidRDefault="002B3711" w:rsidP="00C35C79">
            <w:pPr>
              <w:jc w:val="center"/>
              <w:rPr>
                <w:rFonts w:ascii="Times New Roman" w:hAnsi="Times New Roman"/>
                <w:sz w:val="20"/>
                <w:szCs w:val="20"/>
              </w:rPr>
            </w:pPr>
            <w:r w:rsidRPr="006B3370">
              <w:rPr>
                <w:rFonts w:ascii="Times New Roman" w:hAnsi="Times New Roman"/>
                <w:sz w:val="20"/>
                <w:szCs w:val="20"/>
              </w:rPr>
              <w:t>100%</w:t>
            </w:r>
          </w:p>
        </w:tc>
        <w:tc>
          <w:tcPr>
            <w:tcW w:w="2414" w:type="dxa"/>
            <w:vMerge w:val="restart"/>
          </w:tcPr>
          <w:p w:rsidR="007F2DA5" w:rsidRPr="006B3370" w:rsidRDefault="007F2DA5" w:rsidP="00C35C79">
            <w:pPr>
              <w:ind w:left="232"/>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046FE2">
              <w:rPr>
                <w:rFonts w:ascii="Times New Roman" w:hAnsi="Times New Roman"/>
                <w:sz w:val="20"/>
                <w:szCs w:val="20"/>
                <w:lang w:val="sv-SE"/>
              </w:rPr>
              <w:t>2017</w:t>
            </w:r>
            <w:r w:rsidRPr="006B3370">
              <w:rPr>
                <w:rFonts w:ascii="Times New Roman" w:hAnsi="Times New Roman"/>
                <w:sz w:val="20"/>
                <w:szCs w:val="20"/>
                <w:lang w:val="sv-SE"/>
              </w:rPr>
              <w:t xml:space="preserve"> dan dokumen DPA-SKPD ybs tahun </w:t>
            </w:r>
            <w:r w:rsidR="0005623D">
              <w:rPr>
                <w:rFonts w:ascii="Times New Roman" w:hAnsi="Times New Roman"/>
                <w:sz w:val="20"/>
                <w:szCs w:val="20"/>
                <w:lang w:val="sv-SE"/>
              </w:rPr>
              <w:t>2017</w:t>
            </w:r>
            <w:r w:rsidRPr="006B3370">
              <w:rPr>
                <w:rFonts w:ascii="Times New Roman" w:hAnsi="Times New Roman"/>
                <w:sz w:val="20"/>
                <w:szCs w:val="20"/>
                <w:lang w:val="sv-SE"/>
              </w:rPr>
              <w:t>.</w:t>
            </w:r>
          </w:p>
        </w:tc>
      </w:tr>
      <w:tr w:rsidR="007F2DA5" w:rsidRPr="006B3370" w:rsidTr="0042652C">
        <w:trPr>
          <w:trHeight w:val="1434"/>
          <w:jc w:val="center"/>
        </w:trPr>
        <w:tc>
          <w:tcPr>
            <w:tcW w:w="360" w:type="dxa"/>
          </w:tcPr>
          <w:p w:rsidR="007F2DA5" w:rsidRPr="006B3370" w:rsidRDefault="007F2DA5" w:rsidP="00C35C79">
            <w:pPr>
              <w:autoSpaceDE w:val="0"/>
              <w:autoSpaceDN w:val="0"/>
              <w:adjustRightInd w:val="0"/>
              <w:jc w:val="center"/>
              <w:rPr>
                <w:rFonts w:ascii="Times New Roman" w:hAnsi="Times New Roman"/>
                <w:sz w:val="20"/>
                <w:szCs w:val="20"/>
                <w:lang w:val="id-ID"/>
              </w:rPr>
            </w:pPr>
          </w:p>
        </w:tc>
        <w:tc>
          <w:tcPr>
            <w:tcW w:w="1963" w:type="dxa"/>
            <w:shd w:val="clear" w:color="auto" w:fill="auto"/>
          </w:tcPr>
          <w:p w:rsidR="007F2DA5" w:rsidRPr="006B3370" w:rsidRDefault="007F2DA5" w:rsidP="00C35C79">
            <w:pPr>
              <w:autoSpaceDE w:val="0"/>
              <w:autoSpaceDN w:val="0"/>
              <w:adjustRightInd w:val="0"/>
              <w:rPr>
                <w:rFonts w:ascii="Times New Roman" w:hAnsi="Times New Roman"/>
                <w:b/>
                <w:sz w:val="20"/>
                <w:szCs w:val="20"/>
                <w:lang w:val="id-ID"/>
              </w:rPr>
            </w:pPr>
          </w:p>
        </w:tc>
        <w:tc>
          <w:tcPr>
            <w:tcW w:w="2580" w:type="dxa"/>
            <w:vMerge/>
            <w:tcBorders>
              <w:bottom w:val="single" w:sz="6" w:space="0" w:color="auto"/>
            </w:tcBorders>
            <w:shd w:val="clear" w:color="auto" w:fill="auto"/>
            <w:vAlign w:val="center"/>
          </w:tcPr>
          <w:p w:rsidR="007F2DA5" w:rsidRPr="006B3370" w:rsidRDefault="007F2DA5" w:rsidP="00C35C79">
            <w:pPr>
              <w:spacing w:after="0" w:line="312" w:lineRule="auto"/>
              <w:jc w:val="both"/>
              <w:rPr>
                <w:rFonts w:ascii="Times New Roman" w:hAnsi="Times New Roman"/>
                <w:sz w:val="20"/>
                <w:szCs w:val="20"/>
                <w:lang w:val="id-ID"/>
              </w:rPr>
            </w:pPr>
          </w:p>
        </w:tc>
        <w:tc>
          <w:tcPr>
            <w:tcW w:w="420" w:type="dxa"/>
            <w:vMerge/>
            <w:tcBorders>
              <w:bottom w:val="single" w:sz="6" w:space="0" w:color="auto"/>
            </w:tcBorders>
            <w:vAlign w:val="center"/>
          </w:tcPr>
          <w:p w:rsidR="007F2DA5" w:rsidRPr="006B3370" w:rsidRDefault="007F2DA5" w:rsidP="00C35C79">
            <w:pPr>
              <w:spacing w:after="0" w:line="312" w:lineRule="auto"/>
              <w:jc w:val="both"/>
              <w:rPr>
                <w:rFonts w:ascii="Times New Roman" w:hAnsi="Times New Roman"/>
                <w:sz w:val="20"/>
                <w:szCs w:val="20"/>
                <w:lang w:val="id-ID"/>
              </w:rPr>
            </w:pPr>
          </w:p>
        </w:tc>
        <w:tc>
          <w:tcPr>
            <w:tcW w:w="2052" w:type="dxa"/>
            <w:vMerge/>
            <w:tcBorders>
              <w:bottom w:val="single" w:sz="6" w:space="0" w:color="auto"/>
            </w:tcBorders>
            <w:shd w:val="clear" w:color="auto" w:fill="auto"/>
            <w:vAlign w:val="center"/>
          </w:tcPr>
          <w:p w:rsidR="007F2DA5" w:rsidRPr="006B3370" w:rsidRDefault="007F2DA5" w:rsidP="00C35C79">
            <w:pPr>
              <w:spacing w:after="0" w:line="312" w:lineRule="auto"/>
              <w:rPr>
                <w:rFonts w:ascii="Times New Roman" w:hAnsi="Times New Roman"/>
                <w:sz w:val="20"/>
                <w:szCs w:val="20"/>
                <w:lang w:val="id-ID"/>
              </w:rPr>
            </w:pPr>
          </w:p>
        </w:tc>
        <w:tc>
          <w:tcPr>
            <w:tcW w:w="2058" w:type="dxa"/>
            <w:vMerge/>
            <w:tcBorders>
              <w:bottom w:val="single" w:sz="6" w:space="0" w:color="auto"/>
            </w:tcBorders>
            <w:shd w:val="clear" w:color="auto" w:fill="FFFFFF"/>
          </w:tcPr>
          <w:p w:rsidR="007F2DA5" w:rsidRPr="006B3370" w:rsidRDefault="007F2DA5" w:rsidP="00C35C79">
            <w:pPr>
              <w:spacing w:after="0" w:line="312" w:lineRule="auto"/>
              <w:rPr>
                <w:rFonts w:ascii="Times New Roman" w:hAnsi="Times New Roman"/>
                <w:sz w:val="20"/>
                <w:szCs w:val="20"/>
                <w:lang w:val="id-ID"/>
              </w:rPr>
            </w:pPr>
          </w:p>
        </w:tc>
        <w:tc>
          <w:tcPr>
            <w:tcW w:w="204" w:type="dxa"/>
            <w:vMerge/>
            <w:tcBorders>
              <w:bottom w:val="single" w:sz="6" w:space="0" w:color="auto"/>
              <w:right w:val="nil"/>
            </w:tcBorders>
          </w:tcPr>
          <w:p w:rsidR="007F2DA5" w:rsidRPr="006B3370" w:rsidRDefault="007F2DA5" w:rsidP="007F2DA5">
            <w:pPr>
              <w:numPr>
                <w:ilvl w:val="0"/>
                <w:numId w:val="3"/>
              </w:numPr>
              <w:spacing w:after="0" w:line="312" w:lineRule="auto"/>
              <w:ind w:left="249" w:hanging="249"/>
              <w:rPr>
                <w:rFonts w:ascii="Times New Roman" w:hAnsi="Times New Roman"/>
                <w:sz w:val="20"/>
                <w:szCs w:val="20"/>
                <w:lang w:val="id-ID"/>
              </w:rPr>
            </w:pPr>
          </w:p>
        </w:tc>
        <w:tc>
          <w:tcPr>
            <w:tcW w:w="2316" w:type="dxa"/>
            <w:vMerge/>
            <w:tcBorders>
              <w:left w:val="nil"/>
              <w:bottom w:val="single" w:sz="6" w:space="0" w:color="auto"/>
            </w:tcBorders>
            <w:shd w:val="clear" w:color="auto" w:fill="auto"/>
          </w:tcPr>
          <w:p w:rsidR="007F2DA5" w:rsidRPr="006B3370" w:rsidRDefault="007F2DA5" w:rsidP="007F2DA5">
            <w:pPr>
              <w:numPr>
                <w:ilvl w:val="0"/>
                <w:numId w:val="3"/>
              </w:numPr>
              <w:spacing w:after="0" w:line="312" w:lineRule="auto"/>
              <w:ind w:left="249" w:hanging="249"/>
              <w:rPr>
                <w:rFonts w:ascii="Times New Roman" w:hAnsi="Times New Roman"/>
                <w:sz w:val="20"/>
                <w:szCs w:val="20"/>
                <w:lang w:val="id-ID"/>
              </w:rPr>
            </w:pPr>
          </w:p>
        </w:tc>
        <w:tc>
          <w:tcPr>
            <w:tcW w:w="1546" w:type="dxa"/>
            <w:vMerge/>
            <w:tcBorders>
              <w:bottom w:val="single" w:sz="6" w:space="0" w:color="auto"/>
            </w:tcBorders>
          </w:tcPr>
          <w:p w:rsidR="007F2DA5" w:rsidRPr="006B3370" w:rsidRDefault="007F2DA5" w:rsidP="00C35C79">
            <w:pPr>
              <w:jc w:val="center"/>
              <w:rPr>
                <w:rFonts w:ascii="Times New Roman" w:hAnsi="Times New Roman"/>
                <w:sz w:val="20"/>
                <w:szCs w:val="20"/>
                <w:lang w:val="id-ID"/>
              </w:rPr>
            </w:pPr>
          </w:p>
        </w:tc>
        <w:tc>
          <w:tcPr>
            <w:tcW w:w="2414" w:type="dxa"/>
            <w:vMerge/>
            <w:tcBorders>
              <w:bottom w:val="single" w:sz="6" w:space="0" w:color="auto"/>
            </w:tcBorders>
          </w:tcPr>
          <w:p w:rsidR="007F2DA5" w:rsidRPr="006B3370" w:rsidRDefault="007F2DA5" w:rsidP="00C35C79">
            <w:pPr>
              <w:ind w:left="232"/>
              <w:rPr>
                <w:rFonts w:ascii="Times New Roman" w:hAnsi="Times New Roman"/>
                <w:sz w:val="20"/>
                <w:szCs w:val="20"/>
                <w:lang w:val="sv-SE"/>
              </w:rPr>
            </w:pPr>
          </w:p>
        </w:tc>
      </w:tr>
      <w:tr w:rsidR="007F2DA5" w:rsidRPr="006B3370" w:rsidTr="0042652C">
        <w:trPr>
          <w:trHeight w:val="1623"/>
          <w:jc w:val="center"/>
        </w:trPr>
        <w:tc>
          <w:tcPr>
            <w:tcW w:w="360" w:type="dxa"/>
            <w:vMerge w:val="restart"/>
          </w:tcPr>
          <w:p w:rsidR="007F2DA5" w:rsidRPr="006B3370" w:rsidRDefault="007F2DA5" w:rsidP="00C35C79">
            <w:pPr>
              <w:jc w:val="center"/>
              <w:rPr>
                <w:rFonts w:ascii="Times New Roman" w:hAnsi="Times New Roman"/>
                <w:sz w:val="20"/>
                <w:szCs w:val="20"/>
                <w:lang w:val="id-ID"/>
              </w:rPr>
            </w:pPr>
            <w:r w:rsidRPr="006B3370">
              <w:rPr>
                <w:rFonts w:ascii="Times New Roman" w:hAnsi="Times New Roman"/>
                <w:sz w:val="20"/>
                <w:szCs w:val="20"/>
                <w:lang w:val="id-ID"/>
              </w:rPr>
              <w:lastRenderedPageBreak/>
              <w:t>6</w:t>
            </w:r>
          </w:p>
        </w:tc>
        <w:tc>
          <w:tcPr>
            <w:tcW w:w="1963" w:type="dxa"/>
            <w:vMerge w:val="restart"/>
            <w:shd w:val="clear" w:color="auto" w:fill="auto"/>
          </w:tcPr>
          <w:p w:rsidR="007F2DA5" w:rsidRPr="006B3370" w:rsidRDefault="007F2DA5" w:rsidP="00C35C79">
            <w:pPr>
              <w:rPr>
                <w:rFonts w:ascii="Times New Roman" w:hAnsi="Times New Roman"/>
                <w:b/>
                <w:sz w:val="20"/>
                <w:szCs w:val="20"/>
                <w:lang w:val="id-ID"/>
              </w:rPr>
            </w:pPr>
            <w:r w:rsidRPr="006B3370">
              <w:rPr>
                <w:rFonts w:ascii="Times New Roman" w:hAnsi="Times New Roman"/>
                <w:b/>
                <w:sz w:val="20"/>
                <w:szCs w:val="20"/>
                <w:lang w:val="id-ID"/>
              </w:rPr>
              <w:t>PENGELOLAAN KEUANGAN DAERAH</w:t>
            </w:r>
          </w:p>
        </w:tc>
        <w:tc>
          <w:tcPr>
            <w:tcW w:w="2580" w:type="dxa"/>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Alokasi anggaran</w:t>
            </w:r>
          </w:p>
        </w:tc>
        <w:tc>
          <w:tcPr>
            <w:tcW w:w="420" w:type="dxa"/>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13</w:t>
            </w:r>
          </w:p>
        </w:tc>
        <w:tc>
          <w:tcPr>
            <w:tcW w:w="2052" w:type="dxa"/>
            <w:shd w:val="clear" w:color="auto" w:fill="auto"/>
          </w:tcPr>
          <w:p w:rsidR="007F2DA5" w:rsidRPr="00427D88" w:rsidRDefault="007F2DA5" w:rsidP="00C35C79">
            <w:pPr>
              <w:spacing w:after="0" w:line="312" w:lineRule="auto"/>
              <w:rPr>
                <w:rFonts w:ascii="Times New Roman" w:hAnsi="Times New Roman"/>
                <w:sz w:val="20"/>
                <w:szCs w:val="20"/>
              </w:rPr>
            </w:pPr>
            <w:r w:rsidRPr="00427D88">
              <w:rPr>
                <w:rFonts w:ascii="Times New Roman" w:hAnsi="Times New Roman"/>
                <w:sz w:val="20"/>
                <w:szCs w:val="20"/>
              </w:rPr>
              <w:t>Anggaran SKPD terhadap total belanja APBD ( anggaran )</w:t>
            </w:r>
          </w:p>
        </w:tc>
        <w:tc>
          <w:tcPr>
            <w:tcW w:w="2058" w:type="dxa"/>
            <w:shd w:val="clear" w:color="auto" w:fill="FFFFFF"/>
          </w:tcPr>
          <w:p w:rsidR="007F2DA5" w:rsidRPr="00427D88" w:rsidRDefault="007F2DA5" w:rsidP="00C35C79">
            <w:pPr>
              <w:spacing w:after="0" w:line="312" w:lineRule="auto"/>
              <w:rPr>
                <w:rFonts w:ascii="Times New Roman" w:hAnsi="Times New Roman"/>
                <w:sz w:val="20"/>
                <w:szCs w:val="20"/>
              </w:rPr>
            </w:pPr>
            <w:r w:rsidRPr="00427D88">
              <w:rPr>
                <w:rFonts w:ascii="Times New Roman" w:hAnsi="Times New Roman"/>
                <w:sz w:val="20"/>
                <w:szCs w:val="20"/>
              </w:rPr>
              <w:t>Alokasi anggaran SKPD dibagi total APBD x 100%</w:t>
            </w:r>
          </w:p>
          <w:p w:rsidR="002B3711" w:rsidRPr="00427D88" w:rsidRDefault="0005623D" w:rsidP="002B3711">
            <w:pPr>
              <w:spacing w:after="0" w:line="312" w:lineRule="auto"/>
              <w:rPr>
                <w:rFonts w:ascii="Times New Roman" w:hAnsi="Times New Roman"/>
                <w:sz w:val="20"/>
                <w:szCs w:val="20"/>
              </w:rPr>
            </w:pPr>
            <w:r>
              <w:rPr>
                <w:rFonts w:ascii="Arial-Narrow-Bold" w:hAnsi="Arial-Narrow-Bold"/>
                <w:b/>
                <w:bCs/>
                <w:color w:val="000000"/>
                <w:sz w:val="18"/>
                <w:szCs w:val="18"/>
              </w:rPr>
              <w:t xml:space="preserve">14.118.887.312,00 </w:t>
            </w:r>
            <w:r w:rsidR="009E6B45" w:rsidRPr="00427D88">
              <w:rPr>
                <w:rFonts w:ascii="Times New Roman" w:hAnsi="Times New Roman"/>
                <w:sz w:val="20"/>
                <w:szCs w:val="20"/>
              </w:rPr>
              <w:t>:</w:t>
            </w:r>
          </w:p>
          <w:p w:rsidR="007F2DA5" w:rsidRPr="00427D88" w:rsidRDefault="0005623D" w:rsidP="00521691">
            <w:pPr>
              <w:spacing w:after="0" w:line="312" w:lineRule="auto"/>
              <w:rPr>
                <w:rFonts w:ascii="Times New Roman" w:hAnsi="Times New Roman"/>
                <w:sz w:val="20"/>
                <w:szCs w:val="20"/>
              </w:rPr>
            </w:pPr>
            <w:r>
              <w:rPr>
                <w:rFonts w:ascii="Arial-Narrow-Bold" w:hAnsi="Arial-Narrow-Bold"/>
                <w:b/>
                <w:bCs/>
                <w:color w:val="000000"/>
                <w:sz w:val="18"/>
                <w:szCs w:val="18"/>
              </w:rPr>
              <w:t>2.268.142.318.410,11</w:t>
            </w:r>
            <w:r w:rsidR="007F2DA5" w:rsidRPr="00427D88">
              <w:rPr>
                <w:rFonts w:ascii="Times New Roman" w:hAnsi="Times New Roman"/>
                <w:sz w:val="20"/>
                <w:szCs w:val="20"/>
              </w:rPr>
              <w:t xml:space="preserve">x 100 = </w:t>
            </w:r>
            <w:r w:rsidR="00427D88" w:rsidRPr="00427D88">
              <w:rPr>
                <w:rFonts w:ascii="Times New Roman" w:hAnsi="Times New Roman"/>
                <w:sz w:val="20"/>
                <w:szCs w:val="20"/>
              </w:rPr>
              <w:t>0,26</w:t>
            </w:r>
            <w:r w:rsidR="002B3711" w:rsidRPr="00427D88">
              <w:rPr>
                <w:rFonts w:ascii="Times New Roman" w:hAnsi="Times New Roman"/>
                <w:sz w:val="20"/>
                <w:szCs w:val="20"/>
              </w:rPr>
              <w:t>%</w:t>
            </w:r>
          </w:p>
        </w:tc>
        <w:tc>
          <w:tcPr>
            <w:tcW w:w="204" w:type="dxa"/>
            <w:tcBorders>
              <w:right w:val="nil"/>
            </w:tcBorders>
          </w:tcPr>
          <w:p w:rsidR="007F2DA5" w:rsidRPr="00427D88" w:rsidRDefault="007F2DA5" w:rsidP="00C35C79">
            <w:pPr>
              <w:spacing w:after="0" w:line="312" w:lineRule="auto"/>
              <w:rPr>
                <w:rFonts w:ascii="Times New Roman" w:hAnsi="Times New Roman"/>
                <w:sz w:val="20"/>
                <w:szCs w:val="20"/>
              </w:rPr>
            </w:pPr>
            <w:r w:rsidRPr="00427D88">
              <w:rPr>
                <w:rFonts w:ascii="Times New Roman" w:hAnsi="Times New Roman"/>
                <w:sz w:val="20"/>
                <w:szCs w:val="20"/>
              </w:rPr>
              <w:t>-</w:t>
            </w:r>
          </w:p>
          <w:p w:rsidR="007F2DA5" w:rsidRPr="00427D88" w:rsidRDefault="007F2DA5" w:rsidP="00C35C79">
            <w:pPr>
              <w:spacing w:after="0" w:line="312" w:lineRule="auto"/>
              <w:rPr>
                <w:rFonts w:ascii="Times New Roman" w:hAnsi="Times New Roman"/>
                <w:sz w:val="20"/>
                <w:szCs w:val="20"/>
              </w:rPr>
            </w:pPr>
          </w:p>
          <w:p w:rsidR="007F2DA5" w:rsidRPr="00427D88" w:rsidRDefault="007F2DA5" w:rsidP="00C35C79">
            <w:pPr>
              <w:spacing w:after="0" w:line="312" w:lineRule="auto"/>
              <w:rPr>
                <w:rFonts w:ascii="Times New Roman" w:hAnsi="Times New Roman"/>
                <w:sz w:val="20"/>
                <w:szCs w:val="20"/>
              </w:rPr>
            </w:pPr>
          </w:p>
          <w:p w:rsidR="00046FE2" w:rsidRDefault="00046FE2" w:rsidP="00C35C79">
            <w:pPr>
              <w:spacing w:after="0" w:line="312" w:lineRule="auto"/>
              <w:rPr>
                <w:rFonts w:ascii="Times New Roman" w:hAnsi="Times New Roman"/>
                <w:sz w:val="20"/>
                <w:szCs w:val="20"/>
              </w:rPr>
            </w:pPr>
          </w:p>
          <w:p w:rsidR="007F2DA5" w:rsidRPr="00427D88" w:rsidRDefault="007F2DA5" w:rsidP="00C35C79">
            <w:pPr>
              <w:spacing w:after="0" w:line="312" w:lineRule="auto"/>
              <w:rPr>
                <w:rFonts w:ascii="Times New Roman" w:hAnsi="Times New Roman"/>
                <w:sz w:val="20"/>
                <w:szCs w:val="20"/>
              </w:rPr>
            </w:pPr>
            <w:r w:rsidRPr="00427D88">
              <w:rPr>
                <w:rFonts w:ascii="Times New Roman" w:hAnsi="Times New Roman"/>
                <w:sz w:val="20"/>
                <w:szCs w:val="20"/>
              </w:rPr>
              <w:t>-</w:t>
            </w:r>
          </w:p>
        </w:tc>
        <w:tc>
          <w:tcPr>
            <w:tcW w:w="2316" w:type="dxa"/>
            <w:tcBorders>
              <w:left w:val="nil"/>
            </w:tcBorders>
            <w:shd w:val="clear" w:color="auto" w:fill="auto"/>
          </w:tcPr>
          <w:p w:rsidR="00046FE2" w:rsidRDefault="007F2DA5" w:rsidP="00C35C79">
            <w:pPr>
              <w:spacing w:after="0" w:line="312" w:lineRule="auto"/>
              <w:rPr>
                <w:rFonts w:ascii="Times New Roman" w:hAnsi="Times New Roman"/>
                <w:sz w:val="20"/>
                <w:szCs w:val="20"/>
              </w:rPr>
            </w:pPr>
            <w:r w:rsidRPr="00427D88">
              <w:rPr>
                <w:rFonts w:ascii="Times New Roman" w:hAnsi="Times New Roman"/>
                <w:sz w:val="20"/>
                <w:szCs w:val="20"/>
              </w:rPr>
              <w:t xml:space="preserve">Total Anggaran SKPD, sebesar </w:t>
            </w:r>
          </w:p>
          <w:p w:rsidR="007F2DA5" w:rsidRPr="00427D88" w:rsidRDefault="007F2DA5" w:rsidP="00C35C79">
            <w:pPr>
              <w:spacing w:after="0" w:line="312" w:lineRule="auto"/>
              <w:rPr>
                <w:rFonts w:ascii="Times New Roman" w:hAnsi="Times New Roman"/>
                <w:sz w:val="20"/>
                <w:szCs w:val="20"/>
              </w:rPr>
            </w:pPr>
            <w:r w:rsidRPr="00427D88">
              <w:rPr>
                <w:rFonts w:ascii="Times New Roman" w:hAnsi="Times New Roman"/>
                <w:sz w:val="20"/>
                <w:szCs w:val="20"/>
              </w:rPr>
              <w:t xml:space="preserve">Rp. </w:t>
            </w:r>
            <w:r w:rsidR="00046FE2">
              <w:rPr>
                <w:rFonts w:ascii="Arial-Narrow-Bold" w:hAnsi="Arial-Narrow-Bold"/>
                <w:b/>
                <w:bCs/>
                <w:color w:val="000000"/>
                <w:sz w:val="18"/>
                <w:szCs w:val="18"/>
              </w:rPr>
              <w:t>14.118.887.312,00</w:t>
            </w:r>
          </w:p>
          <w:p w:rsidR="00521691" w:rsidRPr="00427D88" w:rsidRDefault="00521691" w:rsidP="00C35C79">
            <w:pPr>
              <w:spacing w:after="0" w:line="312" w:lineRule="auto"/>
              <w:rPr>
                <w:rFonts w:ascii="Times New Roman" w:hAnsi="Times New Roman"/>
                <w:sz w:val="20"/>
                <w:szCs w:val="20"/>
              </w:rPr>
            </w:pPr>
          </w:p>
          <w:p w:rsidR="0005623D" w:rsidRDefault="00521691" w:rsidP="00C35C79">
            <w:pPr>
              <w:spacing w:after="0" w:line="312" w:lineRule="auto"/>
              <w:rPr>
                <w:rFonts w:ascii="Times New Roman" w:hAnsi="Times New Roman"/>
                <w:sz w:val="20"/>
                <w:szCs w:val="20"/>
              </w:rPr>
            </w:pPr>
            <w:r w:rsidRPr="00427D88">
              <w:rPr>
                <w:rFonts w:ascii="Times New Roman" w:hAnsi="Times New Roman"/>
                <w:sz w:val="20"/>
                <w:szCs w:val="20"/>
              </w:rPr>
              <w:t xml:space="preserve">Total Belanja APBD </w:t>
            </w:r>
            <w:r w:rsidR="007F2DA5" w:rsidRPr="00427D88">
              <w:rPr>
                <w:rFonts w:ascii="Times New Roman" w:hAnsi="Times New Roman"/>
                <w:sz w:val="20"/>
                <w:szCs w:val="20"/>
              </w:rPr>
              <w:t xml:space="preserve">sebesar </w:t>
            </w:r>
          </w:p>
          <w:p w:rsidR="007F2DA5" w:rsidRPr="00427D88" w:rsidRDefault="007F2DA5" w:rsidP="00C35C79">
            <w:pPr>
              <w:spacing w:after="0" w:line="312" w:lineRule="auto"/>
              <w:rPr>
                <w:rFonts w:ascii="Times New Roman" w:hAnsi="Times New Roman"/>
                <w:sz w:val="20"/>
                <w:szCs w:val="20"/>
              </w:rPr>
            </w:pPr>
            <w:r w:rsidRPr="00427D88">
              <w:rPr>
                <w:rFonts w:ascii="Times New Roman" w:hAnsi="Times New Roman"/>
                <w:sz w:val="20"/>
                <w:szCs w:val="20"/>
              </w:rPr>
              <w:t xml:space="preserve">Rp. </w:t>
            </w:r>
            <w:r w:rsidR="0005623D">
              <w:rPr>
                <w:rFonts w:ascii="Arial-Narrow-Bold" w:hAnsi="Arial-Narrow-Bold"/>
                <w:b/>
                <w:bCs/>
                <w:color w:val="000000"/>
                <w:sz w:val="18"/>
                <w:szCs w:val="18"/>
              </w:rPr>
              <w:t>2.268.142.318.410,11</w:t>
            </w:r>
          </w:p>
          <w:p w:rsidR="007F2DA5" w:rsidRPr="00427D88" w:rsidRDefault="007F2DA5" w:rsidP="00C35C79">
            <w:pPr>
              <w:spacing w:after="0" w:line="312" w:lineRule="auto"/>
              <w:ind w:left="249"/>
              <w:rPr>
                <w:rFonts w:ascii="Times New Roman" w:hAnsi="Times New Roman"/>
                <w:sz w:val="20"/>
                <w:szCs w:val="20"/>
              </w:rPr>
            </w:pPr>
          </w:p>
        </w:tc>
        <w:tc>
          <w:tcPr>
            <w:tcW w:w="1546" w:type="dxa"/>
          </w:tcPr>
          <w:p w:rsidR="007F2DA5" w:rsidRPr="00427D88" w:rsidRDefault="0005623D" w:rsidP="009E6B45">
            <w:pPr>
              <w:jc w:val="center"/>
              <w:rPr>
                <w:rFonts w:ascii="Times New Roman" w:hAnsi="Times New Roman"/>
                <w:sz w:val="20"/>
                <w:szCs w:val="20"/>
              </w:rPr>
            </w:pPr>
            <w:r>
              <w:rPr>
                <w:rFonts w:ascii="Times New Roman" w:hAnsi="Times New Roman"/>
                <w:sz w:val="20"/>
                <w:szCs w:val="20"/>
              </w:rPr>
              <w:t>0,</w:t>
            </w:r>
            <w:r w:rsidR="00427D88" w:rsidRPr="00427D88">
              <w:rPr>
                <w:rFonts w:ascii="Times New Roman" w:hAnsi="Times New Roman"/>
                <w:sz w:val="20"/>
                <w:szCs w:val="20"/>
              </w:rPr>
              <w:t>6</w:t>
            </w:r>
            <w:r>
              <w:rPr>
                <w:rFonts w:ascii="Times New Roman" w:hAnsi="Times New Roman"/>
                <w:sz w:val="20"/>
                <w:szCs w:val="20"/>
              </w:rPr>
              <w:t>2</w:t>
            </w:r>
            <w:r w:rsidR="002B3711" w:rsidRPr="00427D88">
              <w:rPr>
                <w:rFonts w:ascii="Times New Roman" w:hAnsi="Times New Roman"/>
                <w:sz w:val="20"/>
                <w:szCs w:val="20"/>
              </w:rPr>
              <w:t>%</w:t>
            </w:r>
          </w:p>
        </w:tc>
        <w:tc>
          <w:tcPr>
            <w:tcW w:w="2414" w:type="dxa"/>
          </w:tcPr>
          <w:p w:rsidR="007F2DA5" w:rsidRPr="00427D88" w:rsidRDefault="007F2DA5" w:rsidP="00C35C79">
            <w:pPr>
              <w:ind w:left="232"/>
              <w:rPr>
                <w:rFonts w:ascii="Times New Roman" w:hAnsi="Times New Roman"/>
                <w:sz w:val="20"/>
                <w:szCs w:val="20"/>
                <w:lang w:val="id-ID"/>
              </w:rPr>
            </w:pPr>
            <w:r w:rsidRPr="00427D88">
              <w:rPr>
                <w:rFonts w:ascii="Times New Roman" w:hAnsi="Times New Roman"/>
                <w:sz w:val="20"/>
                <w:szCs w:val="20"/>
                <w:lang w:val="fi-FI"/>
              </w:rPr>
              <w:t xml:space="preserve">Mengacu  APBD tahun </w:t>
            </w:r>
            <w:r w:rsidR="0005623D">
              <w:rPr>
                <w:rFonts w:ascii="Times New Roman" w:hAnsi="Times New Roman"/>
                <w:sz w:val="20"/>
                <w:szCs w:val="20"/>
                <w:lang w:val="fi-FI"/>
              </w:rPr>
              <w:t>2017</w:t>
            </w:r>
            <w:r w:rsidRPr="00427D88">
              <w:rPr>
                <w:rFonts w:ascii="Times New Roman" w:hAnsi="Times New Roman"/>
                <w:sz w:val="20"/>
                <w:szCs w:val="20"/>
                <w:lang w:val="fi-FI"/>
              </w:rPr>
              <w:t xml:space="preserve"> terakhir. </w:t>
            </w:r>
          </w:p>
          <w:p w:rsidR="007F2DA5" w:rsidRPr="00427D88" w:rsidRDefault="007F2DA5" w:rsidP="00C35C79">
            <w:pPr>
              <w:rPr>
                <w:rFonts w:ascii="Times New Roman" w:hAnsi="Times New Roman"/>
                <w:sz w:val="20"/>
                <w:szCs w:val="20"/>
                <w:lang w:val="id-ID"/>
              </w:rPr>
            </w:pPr>
          </w:p>
        </w:tc>
      </w:tr>
      <w:tr w:rsidR="007F2DA5" w:rsidRPr="006B3370" w:rsidTr="0042652C">
        <w:trPr>
          <w:trHeight w:val="1389"/>
          <w:jc w:val="center"/>
        </w:trPr>
        <w:tc>
          <w:tcPr>
            <w:tcW w:w="360" w:type="dxa"/>
            <w:vMerge/>
          </w:tcPr>
          <w:p w:rsidR="007F2DA5" w:rsidRPr="006B3370" w:rsidRDefault="007F2DA5"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7F2DA5" w:rsidRPr="006B3370" w:rsidRDefault="007F2DA5" w:rsidP="00C35C79">
            <w:pPr>
              <w:autoSpaceDE w:val="0"/>
              <w:autoSpaceDN w:val="0"/>
              <w:adjustRightInd w:val="0"/>
              <w:rPr>
                <w:rFonts w:ascii="Times New Roman" w:hAnsi="Times New Roman"/>
                <w:b/>
                <w:sz w:val="20"/>
                <w:szCs w:val="20"/>
                <w:lang w:val="id-ID"/>
              </w:rPr>
            </w:pPr>
          </w:p>
        </w:tc>
        <w:tc>
          <w:tcPr>
            <w:tcW w:w="2580" w:type="dxa"/>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Besaran belanja modal</w:t>
            </w:r>
          </w:p>
        </w:tc>
        <w:tc>
          <w:tcPr>
            <w:tcW w:w="420" w:type="dxa"/>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14</w:t>
            </w:r>
          </w:p>
        </w:tc>
        <w:tc>
          <w:tcPr>
            <w:tcW w:w="2052" w:type="dxa"/>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Belanja modal terhadap total belanja SKPD</w:t>
            </w:r>
          </w:p>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 realisasi )</w:t>
            </w:r>
          </w:p>
        </w:tc>
        <w:tc>
          <w:tcPr>
            <w:tcW w:w="2058" w:type="dxa"/>
            <w:shd w:val="clear" w:color="auto" w:fill="FFFFFF"/>
          </w:tcPr>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lang w:val="id-ID"/>
              </w:rPr>
              <w:t>Belanja modal dibagi total belanja SKPD x 100%</w:t>
            </w:r>
          </w:p>
          <w:p w:rsidR="007F2DA5" w:rsidRPr="006B3370" w:rsidRDefault="007F2DA5" w:rsidP="00C35C79">
            <w:pPr>
              <w:spacing w:after="0" w:line="312" w:lineRule="auto"/>
              <w:rPr>
                <w:rFonts w:ascii="Times New Roman" w:hAnsi="Times New Roman"/>
                <w:sz w:val="20"/>
                <w:szCs w:val="20"/>
              </w:rPr>
            </w:pPr>
          </w:p>
          <w:p w:rsidR="007F2DA5" w:rsidRPr="006B3370" w:rsidRDefault="0005623D" w:rsidP="00521691">
            <w:pPr>
              <w:spacing w:after="0" w:line="312" w:lineRule="auto"/>
              <w:rPr>
                <w:rFonts w:ascii="Times New Roman" w:hAnsi="Times New Roman"/>
                <w:sz w:val="20"/>
                <w:szCs w:val="20"/>
                <w:lang w:val="id-ID"/>
              </w:rPr>
            </w:pPr>
            <w:r w:rsidRPr="0005623D">
              <w:rPr>
                <w:rFonts w:ascii="Arial-Narrow" w:hAnsi="Arial-Narrow"/>
                <w:color w:val="000000"/>
                <w:sz w:val="18"/>
                <w:szCs w:val="18"/>
              </w:rPr>
              <w:t>1.584.977.480</w:t>
            </w:r>
            <w:r w:rsidR="002B3711" w:rsidRPr="006B3370">
              <w:rPr>
                <w:rFonts w:ascii="Times New Roman" w:hAnsi="Times New Roman"/>
                <w:sz w:val="20"/>
                <w:szCs w:val="20"/>
              </w:rPr>
              <w:t xml:space="preserve"> :                            </w:t>
            </w:r>
            <w:r>
              <w:rPr>
                <w:rFonts w:ascii="Arial-Narrow-Bold" w:hAnsi="Arial-Narrow-Bold"/>
                <w:b/>
                <w:bCs/>
                <w:color w:val="000000"/>
                <w:sz w:val="18"/>
                <w:szCs w:val="18"/>
              </w:rPr>
              <w:t>13.771.058.583</w:t>
            </w:r>
            <w:r w:rsidR="00D366F0">
              <w:rPr>
                <w:rFonts w:ascii="Arial-Narrow-Bold" w:hAnsi="Arial-Narrow-Bold"/>
                <w:b/>
                <w:bCs/>
                <w:color w:val="000000"/>
                <w:sz w:val="18"/>
                <w:szCs w:val="18"/>
              </w:rPr>
              <w:t xml:space="preserve"> </w:t>
            </w:r>
            <w:r w:rsidR="007F2DA5" w:rsidRPr="006B3370">
              <w:rPr>
                <w:rFonts w:ascii="Times New Roman" w:hAnsi="Times New Roman"/>
                <w:sz w:val="20"/>
                <w:szCs w:val="20"/>
              </w:rPr>
              <w:t xml:space="preserve">x 100 = </w:t>
            </w:r>
            <w:r w:rsidR="00D366F0">
              <w:rPr>
                <w:rFonts w:ascii="Times New Roman" w:hAnsi="Times New Roman"/>
                <w:sz w:val="20"/>
                <w:szCs w:val="20"/>
              </w:rPr>
              <w:t>11,51</w:t>
            </w:r>
            <w:r w:rsidR="007F2DA5" w:rsidRPr="006B3370">
              <w:rPr>
                <w:rFonts w:ascii="Times New Roman" w:hAnsi="Times New Roman"/>
                <w:sz w:val="20"/>
                <w:szCs w:val="20"/>
              </w:rPr>
              <w:t xml:space="preserve"> </w:t>
            </w:r>
            <w:r w:rsidR="00D366F0">
              <w:rPr>
                <w:rFonts w:ascii="Times New Roman" w:hAnsi="Times New Roman"/>
                <w:sz w:val="20"/>
                <w:szCs w:val="20"/>
              </w:rPr>
              <w:t xml:space="preserve">  </w:t>
            </w:r>
            <w:r w:rsidR="002B3711" w:rsidRPr="006B3370">
              <w:rPr>
                <w:rFonts w:ascii="Times New Roman" w:hAnsi="Times New Roman"/>
                <w:sz w:val="20"/>
                <w:szCs w:val="20"/>
              </w:rPr>
              <w:t>%</w:t>
            </w:r>
          </w:p>
        </w:tc>
        <w:tc>
          <w:tcPr>
            <w:tcW w:w="204" w:type="dxa"/>
            <w:tcBorders>
              <w:right w:val="nil"/>
            </w:tcBorders>
          </w:tcPr>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7F2DA5" w:rsidRPr="006B3370" w:rsidRDefault="007F2DA5" w:rsidP="00C35C79">
            <w:pPr>
              <w:spacing w:after="0" w:line="312" w:lineRule="auto"/>
              <w:rPr>
                <w:rFonts w:ascii="Times New Roman" w:hAnsi="Times New Roman"/>
                <w:sz w:val="20"/>
                <w:szCs w:val="20"/>
              </w:rPr>
            </w:pPr>
          </w:p>
          <w:p w:rsidR="007F2DA5" w:rsidRPr="006B3370" w:rsidRDefault="007F2DA5" w:rsidP="00C35C79">
            <w:pPr>
              <w:spacing w:after="0" w:line="312" w:lineRule="auto"/>
              <w:rPr>
                <w:rFonts w:ascii="Times New Roman" w:hAnsi="Times New Roman"/>
                <w:sz w:val="20"/>
                <w:szCs w:val="20"/>
              </w:rPr>
            </w:pPr>
          </w:p>
          <w:p w:rsidR="0005623D" w:rsidRDefault="0005623D" w:rsidP="00C35C79">
            <w:pPr>
              <w:spacing w:after="0" w:line="312" w:lineRule="auto"/>
              <w:rPr>
                <w:rFonts w:ascii="Times New Roman" w:hAnsi="Times New Roman"/>
                <w:sz w:val="20"/>
                <w:szCs w:val="20"/>
              </w:rPr>
            </w:pPr>
          </w:p>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316" w:type="dxa"/>
            <w:tcBorders>
              <w:left w:val="nil"/>
            </w:tcBorders>
          </w:tcPr>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 xml:space="preserve">Belanja Modal SKPD, sebesar </w:t>
            </w:r>
            <w:r w:rsidR="0005623D">
              <w:rPr>
                <w:rFonts w:ascii="Times New Roman" w:hAnsi="Times New Roman"/>
                <w:sz w:val="20"/>
                <w:szCs w:val="20"/>
              </w:rPr>
              <w:br/>
            </w:r>
            <w:r w:rsidRPr="006B3370">
              <w:rPr>
                <w:rFonts w:ascii="Times New Roman" w:hAnsi="Times New Roman"/>
                <w:sz w:val="20"/>
                <w:szCs w:val="20"/>
              </w:rPr>
              <w:t>Rp</w:t>
            </w:r>
            <w:r w:rsidR="00C35965" w:rsidRPr="006B3370">
              <w:rPr>
                <w:rFonts w:ascii="Times New Roman" w:hAnsi="Times New Roman"/>
                <w:sz w:val="20"/>
                <w:szCs w:val="20"/>
              </w:rPr>
              <w:t xml:space="preserve">. </w:t>
            </w:r>
            <w:r w:rsidR="0005623D" w:rsidRPr="0005623D">
              <w:rPr>
                <w:rFonts w:ascii="Arial-Narrow" w:hAnsi="Arial-Narrow"/>
                <w:color w:val="000000"/>
                <w:sz w:val="18"/>
                <w:szCs w:val="18"/>
              </w:rPr>
              <w:t>1.584.977.480,00</w:t>
            </w:r>
          </w:p>
          <w:p w:rsidR="0005623D" w:rsidRDefault="0005623D" w:rsidP="00C35C79">
            <w:pPr>
              <w:spacing w:after="0" w:line="312" w:lineRule="auto"/>
              <w:rPr>
                <w:rFonts w:ascii="Times New Roman" w:hAnsi="Times New Roman"/>
                <w:sz w:val="20"/>
                <w:szCs w:val="20"/>
              </w:rPr>
            </w:pPr>
          </w:p>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 xml:space="preserve">Total Belanja SKPD, sebesar </w:t>
            </w:r>
            <w:r w:rsidR="0005623D">
              <w:rPr>
                <w:rFonts w:ascii="Times New Roman" w:hAnsi="Times New Roman"/>
                <w:sz w:val="20"/>
                <w:szCs w:val="20"/>
              </w:rPr>
              <w:br/>
            </w:r>
            <w:r w:rsidRPr="006B3370">
              <w:rPr>
                <w:rFonts w:ascii="Times New Roman" w:hAnsi="Times New Roman"/>
                <w:sz w:val="20"/>
                <w:szCs w:val="20"/>
              </w:rPr>
              <w:t>Rp</w:t>
            </w:r>
            <w:r w:rsidR="00DA2529" w:rsidRPr="006B3370">
              <w:rPr>
                <w:rFonts w:ascii="Times New Roman" w:hAnsi="Times New Roman"/>
                <w:sz w:val="20"/>
                <w:szCs w:val="20"/>
              </w:rPr>
              <w:t xml:space="preserve">. </w:t>
            </w:r>
            <w:r w:rsidR="0005623D">
              <w:rPr>
                <w:rFonts w:ascii="Arial-Narrow-Bold" w:hAnsi="Arial-Narrow-Bold"/>
                <w:b/>
                <w:bCs/>
                <w:color w:val="000000"/>
                <w:sz w:val="18"/>
                <w:szCs w:val="18"/>
              </w:rPr>
              <w:t>13.771.058.583,00</w:t>
            </w:r>
          </w:p>
        </w:tc>
        <w:tc>
          <w:tcPr>
            <w:tcW w:w="1546" w:type="dxa"/>
          </w:tcPr>
          <w:p w:rsidR="007F2DA5" w:rsidRPr="006B3370" w:rsidRDefault="00D366F0" w:rsidP="00C35C79">
            <w:pPr>
              <w:jc w:val="center"/>
              <w:rPr>
                <w:rFonts w:ascii="Times New Roman" w:hAnsi="Times New Roman"/>
                <w:sz w:val="20"/>
                <w:szCs w:val="20"/>
              </w:rPr>
            </w:pPr>
            <w:r>
              <w:rPr>
                <w:rFonts w:ascii="Times New Roman" w:hAnsi="Times New Roman"/>
                <w:sz w:val="20"/>
                <w:szCs w:val="20"/>
              </w:rPr>
              <w:t xml:space="preserve">11,51 </w:t>
            </w:r>
            <w:r w:rsidR="002B3711" w:rsidRPr="006B3370">
              <w:rPr>
                <w:rFonts w:ascii="Times New Roman" w:hAnsi="Times New Roman"/>
                <w:sz w:val="20"/>
                <w:szCs w:val="20"/>
              </w:rPr>
              <w:t>%</w:t>
            </w:r>
          </w:p>
        </w:tc>
        <w:tc>
          <w:tcPr>
            <w:tcW w:w="2414" w:type="dxa"/>
          </w:tcPr>
          <w:p w:rsidR="007F2DA5" w:rsidRPr="006B3370" w:rsidRDefault="007F2DA5" w:rsidP="00C35C79">
            <w:pPr>
              <w:ind w:left="232"/>
              <w:rPr>
                <w:rFonts w:ascii="Times New Roman" w:hAnsi="Times New Roman"/>
                <w:sz w:val="20"/>
                <w:szCs w:val="20"/>
                <w:lang w:val="id-ID"/>
              </w:rPr>
            </w:pPr>
          </w:p>
        </w:tc>
      </w:tr>
      <w:tr w:rsidR="007F2DA5" w:rsidRPr="006B3370" w:rsidTr="0042652C">
        <w:trPr>
          <w:trHeight w:val="2455"/>
          <w:jc w:val="center"/>
        </w:trPr>
        <w:tc>
          <w:tcPr>
            <w:tcW w:w="360" w:type="dxa"/>
            <w:vMerge/>
          </w:tcPr>
          <w:p w:rsidR="007F2DA5" w:rsidRPr="006B3370" w:rsidRDefault="007F2DA5"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7F2DA5" w:rsidRPr="006B3370" w:rsidRDefault="007F2DA5" w:rsidP="00C35C79">
            <w:pPr>
              <w:autoSpaceDE w:val="0"/>
              <w:autoSpaceDN w:val="0"/>
              <w:adjustRightInd w:val="0"/>
              <w:rPr>
                <w:rFonts w:ascii="Times New Roman" w:hAnsi="Times New Roman"/>
                <w:b/>
                <w:sz w:val="20"/>
                <w:szCs w:val="20"/>
                <w:lang w:val="id-ID"/>
              </w:rPr>
            </w:pPr>
          </w:p>
        </w:tc>
        <w:tc>
          <w:tcPr>
            <w:tcW w:w="2580" w:type="dxa"/>
            <w:vMerge w:val="restart"/>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Besaran belanja pemeliharaan</w:t>
            </w:r>
          </w:p>
        </w:tc>
        <w:tc>
          <w:tcPr>
            <w:tcW w:w="420" w:type="dxa"/>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15</w:t>
            </w:r>
          </w:p>
        </w:tc>
        <w:tc>
          <w:tcPr>
            <w:tcW w:w="2052" w:type="dxa"/>
            <w:shd w:val="clear" w:color="auto" w:fill="auto"/>
          </w:tcPr>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lang w:val="id-ID"/>
              </w:rPr>
              <w:t>Total Belanja pemeliharaan dari total belanja barang dan jasa</w:t>
            </w:r>
          </w:p>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(realisasi)</w:t>
            </w:r>
          </w:p>
        </w:tc>
        <w:tc>
          <w:tcPr>
            <w:tcW w:w="2058" w:type="dxa"/>
            <w:shd w:val="clear" w:color="auto" w:fill="FFFFFF"/>
          </w:tcPr>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lang w:val="id-ID"/>
              </w:rPr>
              <w:t>total belanja pemeliharaan dari total belanja barang dan jasa SKPD) x 100%</w:t>
            </w:r>
          </w:p>
          <w:p w:rsidR="007F2DA5" w:rsidRPr="006B3370" w:rsidRDefault="007F2DA5" w:rsidP="00C35C79">
            <w:pPr>
              <w:spacing w:after="0" w:line="312" w:lineRule="auto"/>
              <w:rPr>
                <w:rFonts w:ascii="Times New Roman" w:hAnsi="Times New Roman"/>
                <w:sz w:val="20"/>
                <w:szCs w:val="20"/>
              </w:rPr>
            </w:pPr>
          </w:p>
          <w:p w:rsidR="007F2DA5" w:rsidRPr="006B3370" w:rsidRDefault="007F2DA5" w:rsidP="002F29C8">
            <w:pPr>
              <w:spacing w:after="0" w:line="312" w:lineRule="auto"/>
              <w:rPr>
                <w:rFonts w:ascii="Times New Roman" w:hAnsi="Times New Roman"/>
                <w:sz w:val="20"/>
                <w:szCs w:val="20"/>
                <w:lang w:val="id-ID"/>
              </w:rPr>
            </w:pPr>
            <w:r w:rsidRPr="006B3370">
              <w:rPr>
                <w:rFonts w:ascii="Times New Roman" w:hAnsi="Times New Roman"/>
                <w:sz w:val="20"/>
                <w:szCs w:val="20"/>
              </w:rPr>
              <w:t>[</w:t>
            </w:r>
            <w:r w:rsidR="00D366F0" w:rsidRPr="00D366F0">
              <w:rPr>
                <w:rFonts w:ascii="Times New Roman" w:hAnsi="Times New Roman"/>
                <w:sz w:val="20"/>
                <w:szCs w:val="20"/>
              </w:rPr>
              <w:t>138</w:t>
            </w:r>
            <w:r w:rsidR="00D366F0">
              <w:rPr>
                <w:rFonts w:ascii="Times New Roman" w:hAnsi="Times New Roman"/>
                <w:sz w:val="20"/>
                <w:szCs w:val="20"/>
              </w:rPr>
              <w:t>.</w:t>
            </w:r>
            <w:r w:rsidR="00D366F0" w:rsidRPr="00D366F0">
              <w:rPr>
                <w:rFonts w:ascii="Times New Roman" w:hAnsi="Times New Roman"/>
                <w:sz w:val="20"/>
                <w:szCs w:val="20"/>
              </w:rPr>
              <w:t>505</w:t>
            </w:r>
            <w:r w:rsidR="00D366F0">
              <w:rPr>
                <w:rFonts w:ascii="Times New Roman" w:hAnsi="Times New Roman"/>
                <w:sz w:val="20"/>
                <w:szCs w:val="20"/>
              </w:rPr>
              <w:t>.</w:t>
            </w:r>
            <w:r w:rsidR="00D366F0" w:rsidRPr="00D366F0">
              <w:rPr>
                <w:rFonts w:ascii="Times New Roman" w:hAnsi="Times New Roman"/>
                <w:sz w:val="20"/>
                <w:szCs w:val="20"/>
              </w:rPr>
              <w:t>170</w:t>
            </w:r>
            <w:r w:rsidRPr="006B3370">
              <w:rPr>
                <w:rFonts w:ascii="Times New Roman" w:hAnsi="Times New Roman"/>
                <w:sz w:val="20"/>
                <w:szCs w:val="20"/>
                <w:lang w:val="id-ID"/>
              </w:rPr>
              <w:t xml:space="preserve">:  </w:t>
            </w:r>
            <w:r w:rsidR="00D366F0" w:rsidRPr="00D366F0">
              <w:rPr>
                <w:rFonts w:ascii="Arial-Narrow" w:hAnsi="Arial-Narrow"/>
                <w:color w:val="000000"/>
                <w:sz w:val="18"/>
                <w:szCs w:val="18"/>
              </w:rPr>
              <w:t>4.453.691.072</w:t>
            </w:r>
            <w:r w:rsidRPr="006B3370">
              <w:rPr>
                <w:rFonts w:ascii="Times New Roman" w:hAnsi="Times New Roman"/>
                <w:sz w:val="20"/>
                <w:szCs w:val="20"/>
                <w:lang w:val="id-ID"/>
              </w:rPr>
              <w:t>] x 100</w:t>
            </w:r>
            <w:r w:rsidRPr="006B3370">
              <w:rPr>
                <w:rFonts w:ascii="Times New Roman" w:hAnsi="Times New Roman"/>
                <w:sz w:val="20"/>
                <w:szCs w:val="20"/>
              </w:rPr>
              <w:t xml:space="preserve"> =</w:t>
            </w:r>
            <w:r w:rsidR="00D366F0">
              <w:rPr>
                <w:rFonts w:ascii="Times New Roman" w:hAnsi="Times New Roman"/>
                <w:sz w:val="20"/>
                <w:szCs w:val="20"/>
              </w:rPr>
              <w:br/>
              <w:t>3,11%</w:t>
            </w:r>
            <w:r w:rsidRPr="006B3370">
              <w:rPr>
                <w:rFonts w:ascii="Times New Roman" w:hAnsi="Times New Roman"/>
                <w:sz w:val="20"/>
                <w:szCs w:val="20"/>
              </w:rPr>
              <w:t xml:space="preserve">  </w:t>
            </w:r>
          </w:p>
        </w:tc>
        <w:tc>
          <w:tcPr>
            <w:tcW w:w="204" w:type="dxa"/>
            <w:tcBorders>
              <w:right w:val="nil"/>
            </w:tcBorders>
          </w:tcPr>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7F2DA5" w:rsidRPr="006B3370" w:rsidRDefault="007F2DA5" w:rsidP="00C35C79">
            <w:pPr>
              <w:spacing w:after="0" w:line="312" w:lineRule="auto"/>
              <w:rPr>
                <w:rFonts w:ascii="Times New Roman" w:hAnsi="Times New Roman"/>
                <w:sz w:val="20"/>
                <w:szCs w:val="20"/>
              </w:rPr>
            </w:pPr>
          </w:p>
          <w:p w:rsidR="007F2DA5" w:rsidRDefault="007F2DA5" w:rsidP="00C35C79">
            <w:pPr>
              <w:spacing w:after="0" w:line="312" w:lineRule="auto"/>
              <w:rPr>
                <w:rFonts w:ascii="Times New Roman" w:hAnsi="Times New Roman"/>
                <w:sz w:val="20"/>
                <w:szCs w:val="20"/>
              </w:rPr>
            </w:pPr>
          </w:p>
          <w:p w:rsidR="00D366F0" w:rsidRPr="006B3370" w:rsidRDefault="00D366F0" w:rsidP="00C35C79">
            <w:pPr>
              <w:spacing w:after="0" w:line="312" w:lineRule="auto"/>
              <w:rPr>
                <w:rFonts w:ascii="Times New Roman" w:hAnsi="Times New Roman"/>
                <w:sz w:val="20"/>
                <w:szCs w:val="20"/>
              </w:rPr>
            </w:pPr>
          </w:p>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316" w:type="dxa"/>
            <w:tcBorders>
              <w:left w:val="nil"/>
            </w:tcBorders>
          </w:tcPr>
          <w:p w:rsidR="007F2DA5"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T</w:t>
            </w:r>
            <w:r w:rsidRPr="006B3370">
              <w:rPr>
                <w:rFonts w:ascii="Times New Roman" w:hAnsi="Times New Roman"/>
                <w:sz w:val="20"/>
                <w:szCs w:val="20"/>
                <w:lang w:val="id-ID"/>
              </w:rPr>
              <w:t xml:space="preserve">otal belanja pemeliharaan </w:t>
            </w:r>
            <w:r w:rsidRPr="006B3370">
              <w:rPr>
                <w:rFonts w:ascii="Times New Roman" w:hAnsi="Times New Roman"/>
                <w:sz w:val="20"/>
                <w:szCs w:val="20"/>
              </w:rPr>
              <w:t xml:space="preserve">SKPD, sebesar </w:t>
            </w:r>
            <w:r w:rsidR="00D366F0">
              <w:rPr>
                <w:rFonts w:ascii="Times New Roman" w:hAnsi="Times New Roman"/>
                <w:sz w:val="20"/>
                <w:szCs w:val="20"/>
              </w:rPr>
              <w:br/>
            </w:r>
            <w:r w:rsidRPr="006B3370">
              <w:rPr>
                <w:rFonts w:ascii="Times New Roman" w:hAnsi="Times New Roman"/>
                <w:sz w:val="20"/>
                <w:szCs w:val="20"/>
                <w:lang w:val="id-ID"/>
              </w:rPr>
              <w:t xml:space="preserve">Rp. </w:t>
            </w:r>
            <w:r w:rsidR="00D366F0" w:rsidRPr="00D366F0">
              <w:rPr>
                <w:rFonts w:ascii="Times New Roman" w:hAnsi="Times New Roman"/>
                <w:sz w:val="20"/>
                <w:szCs w:val="20"/>
              </w:rPr>
              <w:t>138</w:t>
            </w:r>
            <w:r w:rsidR="00D366F0">
              <w:rPr>
                <w:rFonts w:ascii="Times New Roman" w:hAnsi="Times New Roman"/>
                <w:sz w:val="20"/>
                <w:szCs w:val="20"/>
              </w:rPr>
              <w:t>.</w:t>
            </w:r>
            <w:r w:rsidR="00D366F0" w:rsidRPr="00D366F0">
              <w:rPr>
                <w:rFonts w:ascii="Times New Roman" w:hAnsi="Times New Roman"/>
                <w:sz w:val="20"/>
                <w:szCs w:val="20"/>
              </w:rPr>
              <w:t>505</w:t>
            </w:r>
            <w:r w:rsidR="00D366F0">
              <w:rPr>
                <w:rFonts w:ascii="Times New Roman" w:hAnsi="Times New Roman"/>
                <w:sz w:val="20"/>
                <w:szCs w:val="20"/>
              </w:rPr>
              <w:t>.</w:t>
            </w:r>
            <w:r w:rsidR="00D366F0" w:rsidRPr="00D366F0">
              <w:rPr>
                <w:rFonts w:ascii="Times New Roman" w:hAnsi="Times New Roman"/>
                <w:sz w:val="20"/>
                <w:szCs w:val="20"/>
              </w:rPr>
              <w:t>170</w:t>
            </w:r>
            <w:r w:rsidR="00D366F0">
              <w:rPr>
                <w:rFonts w:ascii="Times New Roman" w:hAnsi="Times New Roman"/>
                <w:sz w:val="20"/>
                <w:szCs w:val="20"/>
              </w:rPr>
              <w:t>,00</w:t>
            </w:r>
          </w:p>
          <w:p w:rsidR="00D366F0" w:rsidRPr="006B3370" w:rsidRDefault="00D366F0" w:rsidP="00C35C79">
            <w:pPr>
              <w:spacing w:after="0" w:line="312" w:lineRule="auto"/>
              <w:rPr>
                <w:rFonts w:ascii="Times New Roman" w:hAnsi="Times New Roman"/>
                <w:sz w:val="20"/>
                <w:szCs w:val="20"/>
              </w:rPr>
            </w:pPr>
          </w:p>
          <w:p w:rsidR="00DA2529"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T</w:t>
            </w:r>
            <w:r w:rsidRPr="006B3370">
              <w:rPr>
                <w:rFonts w:ascii="Times New Roman" w:hAnsi="Times New Roman"/>
                <w:sz w:val="20"/>
                <w:szCs w:val="20"/>
                <w:lang w:val="id-ID"/>
              </w:rPr>
              <w:t>otal belanja barang dan jasa SKPD</w:t>
            </w:r>
            <w:r w:rsidRPr="006B3370">
              <w:rPr>
                <w:rFonts w:ascii="Times New Roman" w:hAnsi="Times New Roman"/>
                <w:sz w:val="20"/>
                <w:szCs w:val="20"/>
              </w:rPr>
              <w:t xml:space="preserve">, sebesar </w:t>
            </w:r>
          </w:p>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Rp</w:t>
            </w:r>
            <w:r w:rsidR="002B3711" w:rsidRPr="006B3370">
              <w:rPr>
                <w:rFonts w:ascii="Times New Roman" w:hAnsi="Times New Roman"/>
                <w:sz w:val="20"/>
                <w:szCs w:val="20"/>
              </w:rPr>
              <w:t xml:space="preserve">. </w:t>
            </w:r>
            <w:r w:rsidR="00D366F0">
              <w:rPr>
                <w:rFonts w:ascii="Arial-Narrow" w:hAnsi="Arial-Narrow"/>
                <w:color w:val="000000"/>
                <w:sz w:val="16"/>
                <w:szCs w:val="16"/>
              </w:rPr>
              <w:t>4.453.691.072,00</w:t>
            </w:r>
          </w:p>
        </w:tc>
        <w:tc>
          <w:tcPr>
            <w:tcW w:w="1546" w:type="dxa"/>
          </w:tcPr>
          <w:p w:rsidR="007F2DA5" w:rsidRPr="006B3370" w:rsidRDefault="00D366F0" w:rsidP="00C35C79">
            <w:pPr>
              <w:jc w:val="center"/>
              <w:rPr>
                <w:rFonts w:ascii="Times New Roman" w:hAnsi="Times New Roman"/>
                <w:sz w:val="20"/>
                <w:szCs w:val="20"/>
              </w:rPr>
            </w:pPr>
            <w:r>
              <w:rPr>
                <w:rFonts w:ascii="Times New Roman" w:hAnsi="Times New Roman"/>
                <w:sz w:val="20"/>
                <w:szCs w:val="20"/>
              </w:rPr>
              <w:t>3,11%</w:t>
            </w:r>
          </w:p>
        </w:tc>
        <w:tc>
          <w:tcPr>
            <w:tcW w:w="2414" w:type="dxa"/>
          </w:tcPr>
          <w:p w:rsidR="007F2DA5" w:rsidRPr="006B3370" w:rsidRDefault="007F2DA5" w:rsidP="00C35C79">
            <w:pPr>
              <w:ind w:left="232"/>
              <w:rPr>
                <w:rFonts w:ascii="Times New Roman" w:hAnsi="Times New Roman"/>
                <w:sz w:val="20"/>
                <w:szCs w:val="20"/>
                <w:lang w:val="id-ID"/>
              </w:rPr>
            </w:pPr>
          </w:p>
        </w:tc>
      </w:tr>
      <w:tr w:rsidR="007F2DA5" w:rsidRPr="006B3370" w:rsidTr="0042652C">
        <w:trPr>
          <w:trHeight w:val="1515"/>
          <w:jc w:val="center"/>
        </w:trPr>
        <w:tc>
          <w:tcPr>
            <w:tcW w:w="360" w:type="dxa"/>
            <w:vMerge/>
          </w:tcPr>
          <w:p w:rsidR="007F2DA5" w:rsidRPr="006B3370" w:rsidRDefault="007F2DA5"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7F2DA5" w:rsidRPr="006B3370" w:rsidRDefault="007F2DA5" w:rsidP="00C35C79">
            <w:pPr>
              <w:autoSpaceDE w:val="0"/>
              <w:autoSpaceDN w:val="0"/>
              <w:adjustRightInd w:val="0"/>
              <w:rPr>
                <w:rFonts w:ascii="Times New Roman" w:hAnsi="Times New Roman"/>
                <w:b/>
                <w:sz w:val="20"/>
                <w:szCs w:val="20"/>
                <w:lang w:val="id-ID"/>
              </w:rPr>
            </w:pPr>
          </w:p>
        </w:tc>
        <w:tc>
          <w:tcPr>
            <w:tcW w:w="2580" w:type="dxa"/>
            <w:vMerge/>
            <w:shd w:val="clear" w:color="auto" w:fill="auto"/>
            <w:vAlign w:val="center"/>
          </w:tcPr>
          <w:p w:rsidR="007F2DA5" w:rsidRPr="006B3370" w:rsidRDefault="007F2DA5" w:rsidP="00C35C79">
            <w:pPr>
              <w:spacing w:after="0" w:line="312" w:lineRule="auto"/>
              <w:jc w:val="both"/>
              <w:rPr>
                <w:rFonts w:ascii="Times New Roman" w:hAnsi="Times New Roman"/>
                <w:sz w:val="20"/>
                <w:szCs w:val="20"/>
                <w:lang w:val="id-ID"/>
              </w:rPr>
            </w:pPr>
          </w:p>
        </w:tc>
        <w:tc>
          <w:tcPr>
            <w:tcW w:w="420" w:type="dxa"/>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16</w:t>
            </w:r>
          </w:p>
        </w:tc>
        <w:tc>
          <w:tcPr>
            <w:tcW w:w="2052" w:type="dxa"/>
            <w:shd w:val="clear" w:color="auto" w:fill="auto"/>
          </w:tcPr>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lang w:val="id-ID"/>
              </w:rPr>
              <w:t>Total Belanja pemeliharaan dari total belanja SKPD</w:t>
            </w:r>
          </w:p>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(realisasi)</w:t>
            </w:r>
          </w:p>
        </w:tc>
        <w:tc>
          <w:tcPr>
            <w:tcW w:w="2058" w:type="dxa"/>
            <w:shd w:val="clear" w:color="auto" w:fill="FFFFFF"/>
          </w:tcPr>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lang w:val="id-ID"/>
              </w:rPr>
              <w:t>total belanja pemeliharaan dibagi total belanja SKPD x 100%</w:t>
            </w:r>
          </w:p>
          <w:p w:rsidR="007F2DA5" w:rsidRPr="006B3370" w:rsidRDefault="007F2DA5" w:rsidP="00C35C79">
            <w:pPr>
              <w:spacing w:after="0" w:line="312" w:lineRule="auto"/>
              <w:rPr>
                <w:rFonts w:ascii="Times New Roman" w:hAnsi="Times New Roman"/>
                <w:sz w:val="20"/>
                <w:szCs w:val="20"/>
              </w:rPr>
            </w:pPr>
          </w:p>
          <w:p w:rsidR="007F2DA5" w:rsidRPr="006B3370" w:rsidRDefault="007F2DA5" w:rsidP="00FB11DE">
            <w:pPr>
              <w:spacing w:after="0" w:line="312" w:lineRule="auto"/>
              <w:rPr>
                <w:rFonts w:ascii="Times New Roman" w:hAnsi="Times New Roman"/>
                <w:sz w:val="20"/>
                <w:szCs w:val="20"/>
                <w:lang w:val="id-ID"/>
              </w:rPr>
            </w:pPr>
            <w:r w:rsidRPr="006B3370">
              <w:rPr>
                <w:rFonts w:ascii="Times New Roman" w:hAnsi="Times New Roman"/>
                <w:sz w:val="20"/>
                <w:szCs w:val="20"/>
              </w:rPr>
              <w:t>[</w:t>
            </w:r>
            <w:r w:rsidR="00BC3F56" w:rsidRPr="00D366F0">
              <w:rPr>
                <w:rFonts w:ascii="Times New Roman" w:hAnsi="Times New Roman"/>
                <w:sz w:val="20"/>
                <w:szCs w:val="20"/>
              </w:rPr>
              <w:t>138</w:t>
            </w:r>
            <w:r w:rsidR="00BC3F56">
              <w:rPr>
                <w:rFonts w:ascii="Times New Roman" w:hAnsi="Times New Roman"/>
                <w:sz w:val="20"/>
                <w:szCs w:val="20"/>
              </w:rPr>
              <w:t>.</w:t>
            </w:r>
            <w:r w:rsidR="00BC3F56" w:rsidRPr="00D366F0">
              <w:rPr>
                <w:rFonts w:ascii="Times New Roman" w:hAnsi="Times New Roman"/>
                <w:sz w:val="20"/>
                <w:szCs w:val="20"/>
              </w:rPr>
              <w:t>505</w:t>
            </w:r>
            <w:r w:rsidR="00BC3F56">
              <w:rPr>
                <w:rFonts w:ascii="Times New Roman" w:hAnsi="Times New Roman"/>
                <w:sz w:val="20"/>
                <w:szCs w:val="20"/>
              </w:rPr>
              <w:t>.</w:t>
            </w:r>
            <w:r w:rsidR="00BC3F56" w:rsidRPr="00D366F0">
              <w:rPr>
                <w:rFonts w:ascii="Times New Roman" w:hAnsi="Times New Roman"/>
                <w:sz w:val="20"/>
                <w:szCs w:val="20"/>
              </w:rPr>
              <w:t>170</w:t>
            </w:r>
            <w:r w:rsidR="00BC3F56">
              <w:rPr>
                <w:rFonts w:ascii="Times New Roman" w:hAnsi="Times New Roman"/>
                <w:sz w:val="20"/>
                <w:szCs w:val="20"/>
              </w:rPr>
              <w:t xml:space="preserve"> </w:t>
            </w:r>
            <w:r w:rsidRPr="006B3370">
              <w:rPr>
                <w:rFonts w:ascii="Times New Roman" w:hAnsi="Times New Roman"/>
                <w:sz w:val="20"/>
                <w:szCs w:val="20"/>
                <w:lang w:val="id-ID"/>
              </w:rPr>
              <w:t>:</w:t>
            </w:r>
            <w:r w:rsidR="00BC3F56">
              <w:rPr>
                <w:rFonts w:ascii="Times New Roman" w:hAnsi="Times New Roman"/>
                <w:sz w:val="20"/>
                <w:szCs w:val="20"/>
              </w:rPr>
              <w:t xml:space="preserve"> </w:t>
            </w:r>
            <w:r w:rsidR="00BC3F56">
              <w:rPr>
                <w:rFonts w:ascii="Arial-Narrow-Bold" w:hAnsi="Arial-Narrow-Bold"/>
                <w:b/>
                <w:bCs/>
                <w:color w:val="000000"/>
                <w:sz w:val="18"/>
                <w:szCs w:val="18"/>
              </w:rPr>
              <w:t>13.771.058.583</w:t>
            </w:r>
            <w:r w:rsidRPr="006B3370">
              <w:rPr>
                <w:rFonts w:ascii="Times New Roman" w:hAnsi="Times New Roman"/>
                <w:sz w:val="20"/>
                <w:szCs w:val="20"/>
              </w:rPr>
              <w:t xml:space="preserve">] x 100 = </w:t>
            </w:r>
            <w:r w:rsidR="00BC3F56">
              <w:rPr>
                <w:rFonts w:ascii="Times New Roman" w:hAnsi="Times New Roman"/>
                <w:sz w:val="20"/>
                <w:szCs w:val="20"/>
              </w:rPr>
              <w:br/>
              <w:t>1%</w:t>
            </w:r>
            <w:r w:rsidRPr="006B3370">
              <w:rPr>
                <w:rFonts w:ascii="Times New Roman" w:hAnsi="Times New Roman"/>
                <w:sz w:val="20"/>
                <w:szCs w:val="20"/>
              </w:rPr>
              <w:t xml:space="preserve"> </w:t>
            </w:r>
          </w:p>
        </w:tc>
        <w:tc>
          <w:tcPr>
            <w:tcW w:w="204" w:type="dxa"/>
            <w:tcBorders>
              <w:bottom w:val="single" w:sz="6" w:space="0" w:color="auto"/>
              <w:right w:val="nil"/>
            </w:tcBorders>
          </w:tcPr>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2F29C8" w:rsidRPr="006B3370" w:rsidRDefault="002F29C8" w:rsidP="00C35C79">
            <w:pPr>
              <w:spacing w:after="0" w:line="312" w:lineRule="auto"/>
              <w:rPr>
                <w:rFonts w:ascii="Times New Roman" w:hAnsi="Times New Roman"/>
                <w:sz w:val="20"/>
                <w:szCs w:val="20"/>
              </w:rPr>
            </w:pPr>
          </w:p>
          <w:p w:rsidR="007F2DA5" w:rsidRPr="006B3370" w:rsidRDefault="007F2DA5" w:rsidP="00C35C79">
            <w:pPr>
              <w:spacing w:after="0" w:line="312" w:lineRule="auto"/>
              <w:rPr>
                <w:rFonts w:ascii="Times New Roman" w:hAnsi="Times New Roman"/>
                <w:sz w:val="20"/>
                <w:szCs w:val="20"/>
              </w:rPr>
            </w:pPr>
          </w:p>
          <w:p w:rsidR="007F2DA5" w:rsidRPr="006B3370" w:rsidRDefault="007F2DA5" w:rsidP="00C35C79">
            <w:pPr>
              <w:spacing w:after="0" w:line="312" w:lineRule="auto"/>
              <w:rPr>
                <w:rFonts w:ascii="Times New Roman" w:hAnsi="Times New Roman"/>
                <w:sz w:val="20"/>
                <w:szCs w:val="20"/>
              </w:rPr>
            </w:pPr>
          </w:p>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rPr>
              <w:t>-</w:t>
            </w:r>
          </w:p>
        </w:tc>
        <w:tc>
          <w:tcPr>
            <w:tcW w:w="2316" w:type="dxa"/>
            <w:tcBorders>
              <w:left w:val="nil"/>
            </w:tcBorders>
          </w:tcPr>
          <w:p w:rsidR="00D366F0" w:rsidRDefault="007F2DA5" w:rsidP="00C35C79">
            <w:pPr>
              <w:spacing w:after="0" w:line="312" w:lineRule="auto"/>
              <w:rPr>
                <w:rFonts w:ascii="Times New Roman" w:hAnsi="Times New Roman"/>
                <w:sz w:val="20"/>
                <w:szCs w:val="20"/>
              </w:rPr>
            </w:pPr>
            <w:r w:rsidRPr="006B3370">
              <w:rPr>
                <w:rFonts w:ascii="Times New Roman" w:hAnsi="Times New Roman"/>
                <w:sz w:val="20"/>
                <w:szCs w:val="20"/>
                <w:lang w:val="id-ID"/>
              </w:rPr>
              <w:t>total belanja pemeliharaan</w:t>
            </w:r>
            <w:r w:rsidRPr="006B3370">
              <w:rPr>
                <w:rFonts w:ascii="Times New Roman" w:hAnsi="Times New Roman"/>
                <w:sz w:val="20"/>
                <w:szCs w:val="20"/>
              </w:rPr>
              <w:t xml:space="preserve"> SKPD, sebesar </w:t>
            </w:r>
          </w:p>
          <w:p w:rsidR="00BC3F56" w:rsidRDefault="007F2DA5" w:rsidP="00BC3F56">
            <w:pPr>
              <w:spacing w:after="0" w:line="312" w:lineRule="auto"/>
              <w:rPr>
                <w:rFonts w:ascii="Times New Roman" w:hAnsi="Times New Roman"/>
                <w:sz w:val="20"/>
                <w:szCs w:val="20"/>
              </w:rPr>
            </w:pPr>
            <w:r w:rsidRPr="006B3370">
              <w:rPr>
                <w:rFonts w:ascii="Times New Roman" w:hAnsi="Times New Roman"/>
                <w:sz w:val="20"/>
                <w:szCs w:val="20"/>
                <w:lang w:val="id-ID"/>
              </w:rPr>
              <w:t xml:space="preserve">Rp. </w:t>
            </w:r>
            <w:r w:rsidR="00BC3F56" w:rsidRPr="00D366F0">
              <w:rPr>
                <w:rFonts w:ascii="Times New Roman" w:hAnsi="Times New Roman"/>
                <w:sz w:val="20"/>
                <w:szCs w:val="20"/>
              </w:rPr>
              <w:t>138</w:t>
            </w:r>
            <w:r w:rsidR="00BC3F56">
              <w:rPr>
                <w:rFonts w:ascii="Times New Roman" w:hAnsi="Times New Roman"/>
                <w:sz w:val="20"/>
                <w:szCs w:val="20"/>
              </w:rPr>
              <w:t>.</w:t>
            </w:r>
            <w:r w:rsidR="00BC3F56" w:rsidRPr="00D366F0">
              <w:rPr>
                <w:rFonts w:ascii="Times New Roman" w:hAnsi="Times New Roman"/>
                <w:sz w:val="20"/>
                <w:szCs w:val="20"/>
              </w:rPr>
              <w:t>505</w:t>
            </w:r>
            <w:r w:rsidR="00BC3F56">
              <w:rPr>
                <w:rFonts w:ascii="Times New Roman" w:hAnsi="Times New Roman"/>
                <w:sz w:val="20"/>
                <w:szCs w:val="20"/>
              </w:rPr>
              <w:t>.</w:t>
            </w:r>
            <w:r w:rsidR="00BC3F56" w:rsidRPr="00D366F0">
              <w:rPr>
                <w:rFonts w:ascii="Times New Roman" w:hAnsi="Times New Roman"/>
                <w:sz w:val="20"/>
                <w:szCs w:val="20"/>
              </w:rPr>
              <w:t>170</w:t>
            </w:r>
            <w:r w:rsidR="00BC3F56">
              <w:rPr>
                <w:rFonts w:ascii="Times New Roman" w:hAnsi="Times New Roman"/>
                <w:sz w:val="20"/>
                <w:szCs w:val="20"/>
              </w:rPr>
              <w:t>,00</w:t>
            </w:r>
          </w:p>
          <w:p w:rsidR="002F29C8" w:rsidRPr="006B3370" w:rsidRDefault="002F29C8" w:rsidP="00C35C79">
            <w:pPr>
              <w:spacing w:after="0" w:line="312" w:lineRule="auto"/>
              <w:rPr>
                <w:rFonts w:ascii="Times New Roman" w:hAnsi="Times New Roman"/>
                <w:sz w:val="20"/>
                <w:szCs w:val="20"/>
              </w:rPr>
            </w:pPr>
          </w:p>
          <w:p w:rsidR="00BC3F56"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T</w:t>
            </w:r>
            <w:r w:rsidRPr="006B3370">
              <w:rPr>
                <w:rFonts w:ascii="Times New Roman" w:hAnsi="Times New Roman"/>
                <w:sz w:val="20"/>
                <w:szCs w:val="20"/>
                <w:lang w:val="id-ID"/>
              </w:rPr>
              <w:t>otal belanja SKPD</w:t>
            </w:r>
            <w:r w:rsidRPr="006B3370">
              <w:rPr>
                <w:rFonts w:ascii="Times New Roman" w:hAnsi="Times New Roman"/>
                <w:sz w:val="20"/>
                <w:szCs w:val="20"/>
              </w:rPr>
              <w:t xml:space="preserve">, sebesar </w:t>
            </w:r>
          </w:p>
          <w:p w:rsidR="007F2DA5" w:rsidRDefault="007F2DA5" w:rsidP="00C35C79">
            <w:pPr>
              <w:spacing w:after="0" w:line="312" w:lineRule="auto"/>
              <w:rPr>
                <w:rFonts w:ascii="Times New Roman" w:hAnsi="Times New Roman"/>
                <w:sz w:val="20"/>
                <w:szCs w:val="20"/>
              </w:rPr>
            </w:pPr>
            <w:r w:rsidRPr="006B3370">
              <w:rPr>
                <w:rFonts w:ascii="Times New Roman" w:hAnsi="Times New Roman"/>
                <w:sz w:val="20"/>
                <w:szCs w:val="20"/>
              </w:rPr>
              <w:t xml:space="preserve">Rp. </w:t>
            </w:r>
            <w:r w:rsidR="00BC3F56">
              <w:rPr>
                <w:rFonts w:ascii="Arial-Narrow-Bold" w:hAnsi="Arial-Narrow-Bold"/>
                <w:b/>
                <w:bCs/>
                <w:color w:val="000000"/>
                <w:sz w:val="18"/>
                <w:szCs w:val="18"/>
              </w:rPr>
              <w:t>13.771.058.583,00</w:t>
            </w:r>
          </w:p>
          <w:p w:rsidR="00167AB2" w:rsidRDefault="00167AB2" w:rsidP="00C35C79">
            <w:pPr>
              <w:spacing w:after="0" w:line="312" w:lineRule="auto"/>
              <w:rPr>
                <w:rFonts w:ascii="Times New Roman" w:hAnsi="Times New Roman"/>
                <w:sz w:val="20"/>
                <w:szCs w:val="20"/>
              </w:rPr>
            </w:pPr>
          </w:p>
          <w:p w:rsidR="00167AB2" w:rsidRPr="006B3370" w:rsidRDefault="00167AB2" w:rsidP="00C35C79">
            <w:pPr>
              <w:spacing w:after="0" w:line="312" w:lineRule="auto"/>
              <w:rPr>
                <w:rFonts w:ascii="Times New Roman" w:hAnsi="Times New Roman"/>
                <w:sz w:val="20"/>
                <w:szCs w:val="20"/>
                <w:lang w:val="id-ID"/>
              </w:rPr>
            </w:pPr>
          </w:p>
        </w:tc>
        <w:tc>
          <w:tcPr>
            <w:tcW w:w="1546" w:type="dxa"/>
          </w:tcPr>
          <w:p w:rsidR="007F2DA5" w:rsidRPr="006B3370" w:rsidRDefault="00BC3F56" w:rsidP="00C35C79">
            <w:pPr>
              <w:jc w:val="center"/>
              <w:rPr>
                <w:rFonts w:ascii="Times New Roman" w:hAnsi="Times New Roman"/>
                <w:sz w:val="20"/>
                <w:szCs w:val="20"/>
              </w:rPr>
            </w:pPr>
            <w:r>
              <w:rPr>
                <w:rFonts w:ascii="Times New Roman" w:hAnsi="Times New Roman"/>
                <w:sz w:val="20"/>
                <w:szCs w:val="20"/>
              </w:rPr>
              <w:t>1%</w:t>
            </w:r>
          </w:p>
        </w:tc>
        <w:tc>
          <w:tcPr>
            <w:tcW w:w="2414" w:type="dxa"/>
          </w:tcPr>
          <w:p w:rsidR="007F2DA5" w:rsidRPr="006B3370" w:rsidRDefault="007F2DA5" w:rsidP="00C35C79">
            <w:pPr>
              <w:ind w:left="232"/>
              <w:jc w:val="both"/>
              <w:rPr>
                <w:rFonts w:ascii="Times New Roman" w:hAnsi="Times New Roman"/>
                <w:sz w:val="20"/>
                <w:szCs w:val="20"/>
                <w:lang w:val="id-ID"/>
              </w:rPr>
            </w:pPr>
          </w:p>
        </w:tc>
      </w:tr>
      <w:tr w:rsidR="007F2DA5" w:rsidRPr="006B3370" w:rsidTr="0042652C">
        <w:trPr>
          <w:trHeight w:val="1284"/>
          <w:jc w:val="center"/>
        </w:trPr>
        <w:tc>
          <w:tcPr>
            <w:tcW w:w="360" w:type="dxa"/>
            <w:vMerge/>
          </w:tcPr>
          <w:p w:rsidR="007F2DA5" w:rsidRPr="006B3370" w:rsidRDefault="007F2DA5"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7F2DA5" w:rsidRPr="006B3370" w:rsidRDefault="007F2DA5" w:rsidP="00C35C79">
            <w:pPr>
              <w:autoSpaceDE w:val="0"/>
              <w:autoSpaceDN w:val="0"/>
              <w:adjustRightInd w:val="0"/>
              <w:rPr>
                <w:rFonts w:ascii="Times New Roman" w:hAnsi="Times New Roman"/>
                <w:b/>
                <w:sz w:val="20"/>
                <w:szCs w:val="20"/>
                <w:lang w:val="id-ID"/>
              </w:rPr>
            </w:pPr>
          </w:p>
        </w:tc>
        <w:tc>
          <w:tcPr>
            <w:tcW w:w="2580" w:type="dxa"/>
            <w:vMerge w:val="restart"/>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Laporan keuangan SKPD</w:t>
            </w:r>
          </w:p>
        </w:tc>
        <w:tc>
          <w:tcPr>
            <w:tcW w:w="420" w:type="dxa"/>
            <w:vMerge w:val="restart"/>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17</w:t>
            </w:r>
          </w:p>
        </w:tc>
        <w:tc>
          <w:tcPr>
            <w:tcW w:w="2052" w:type="dxa"/>
            <w:vMerge w:val="restart"/>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laporan keuangan SKPD (Neraca, Calk)</w:t>
            </w:r>
          </w:p>
        </w:tc>
        <w:tc>
          <w:tcPr>
            <w:tcW w:w="2058" w:type="dxa"/>
            <w:vMerge w:val="restart"/>
          </w:tcPr>
          <w:p w:rsidR="00DA2529" w:rsidRPr="006B3370" w:rsidRDefault="00DA2529" w:rsidP="00C35C79">
            <w:pPr>
              <w:spacing w:after="0" w:line="312" w:lineRule="auto"/>
              <w:rPr>
                <w:rFonts w:ascii="Times New Roman" w:hAnsi="Times New Roman"/>
                <w:sz w:val="20"/>
                <w:szCs w:val="20"/>
              </w:rPr>
            </w:pPr>
            <w:r w:rsidRPr="006B3370">
              <w:rPr>
                <w:rFonts w:ascii="Times New Roman" w:hAnsi="Times New Roman"/>
                <w:sz w:val="20"/>
                <w:szCs w:val="20"/>
              </w:rPr>
              <w:t>Ada, yaitu :</w:t>
            </w:r>
          </w:p>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lang w:val="id-ID"/>
              </w:rPr>
              <w:t>Neraca, Calk</w:t>
            </w:r>
            <w:r w:rsidRPr="006B3370">
              <w:rPr>
                <w:rFonts w:ascii="Times New Roman" w:hAnsi="Times New Roman"/>
                <w:sz w:val="20"/>
                <w:szCs w:val="20"/>
              </w:rPr>
              <w:t>, LRA</w:t>
            </w:r>
          </w:p>
          <w:p w:rsidR="007F2DA5" w:rsidRPr="006B3370" w:rsidRDefault="007F2DA5" w:rsidP="00C35C79">
            <w:pPr>
              <w:spacing w:after="0" w:line="312" w:lineRule="auto"/>
              <w:rPr>
                <w:rFonts w:ascii="Times New Roman" w:hAnsi="Times New Roman"/>
                <w:sz w:val="20"/>
                <w:szCs w:val="20"/>
              </w:rPr>
            </w:pPr>
          </w:p>
          <w:p w:rsidR="007F2DA5" w:rsidRPr="006B3370" w:rsidRDefault="007F2DA5" w:rsidP="00C35C79">
            <w:pPr>
              <w:spacing w:after="0" w:line="312" w:lineRule="auto"/>
              <w:rPr>
                <w:rFonts w:ascii="Times New Roman" w:hAnsi="Times New Roman"/>
                <w:sz w:val="20"/>
                <w:szCs w:val="20"/>
              </w:rPr>
            </w:pPr>
          </w:p>
        </w:tc>
        <w:tc>
          <w:tcPr>
            <w:tcW w:w="204" w:type="dxa"/>
            <w:tcBorders>
              <w:bottom w:val="nil"/>
              <w:right w:val="nil"/>
            </w:tcBorders>
          </w:tcPr>
          <w:p w:rsidR="007F2DA5" w:rsidRPr="006B3370" w:rsidRDefault="007F2DA5" w:rsidP="00C35C79">
            <w:pPr>
              <w:spacing w:after="0" w:line="312" w:lineRule="auto"/>
              <w:ind w:left="192"/>
              <w:rPr>
                <w:rFonts w:ascii="Times New Roman" w:hAnsi="Times New Roman"/>
                <w:sz w:val="20"/>
                <w:szCs w:val="20"/>
              </w:rPr>
            </w:pPr>
          </w:p>
        </w:tc>
        <w:tc>
          <w:tcPr>
            <w:tcW w:w="2316" w:type="dxa"/>
            <w:vMerge w:val="restart"/>
            <w:tcBorders>
              <w:left w:val="nil"/>
            </w:tcBorders>
          </w:tcPr>
          <w:p w:rsidR="007F2DA5" w:rsidRPr="006B3370" w:rsidRDefault="007F2DA5" w:rsidP="00C35C79">
            <w:pPr>
              <w:spacing w:after="0" w:line="312" w:lineRule="auto"/>
              <w:ind w:left="192"/>
              <w:rPr>
                <w:rFonts w:ascii="Times New Roman" w:hAnsi="Times New Roman"/>
                <w:sz w:val="20"/>
                <w:szCs w:val="20"/>
              </w:rPr>
            </w:pPr>
            <w:r w:rsidRPr="006B3370">
              <w:rPr>
                <w:rFonts w:ascii="Times New Roman" w:hAnsi="Times New Roman"/>
                <w:sz w:val="20"/>
                <w:szCs w:val="20"/>
              </w:rPr>
              <w:t xml:space="preserve">Laporan keuangan ada, sebanyak  </w:t>
            </w:r>
            <w:r w:rsidR="00DA2529" w:rsidRPr="006B3370">
              <w:rPr>
                <w:rFonts w:ascii="Times New Roman" w:hAnsi="Times New Roman"/>
                <w:sz w:val="20"/>
                <w:szCs w:val="20"/>
              </w:rPr>
              <w:t>3</w:t>
            </w:r>
            <w:r w:rsidRPr="006B3370">
              <w:rPr>
                <w:rFonts w:ascii="Times New Roman" w:hAnsi="Times New Roman"/>
                <w:sz w:val="20"/>
                <w:szCs w:val="20"/>
              </w:rPr>
              <w:t xml:space="preserve">  jenis, sbb:</w:t>
            </w:r>
          </w:p>
          <w:p w:rsidR="007F2DA5" w:rsidRPr="006B3370" w:rsidRDefault="007F2DA5" w:rsidP="00C35C79">
            <w:pPr>
              <w:spacing w:after="0" w:line="312" w:lineRule="auto"/>
              <w:ind w:left="192"/>
              <w:rPr>
                <w:rFonts w:ascii="Times New Roman" w:hAnsi="Times New Roman"/>
                <w:sz w:val="20"/>
                <w:szCs w:val="20"/>
                <w:lang w:val="id-ID"/>
              </w:rPr>
            </w:pPr>
          </w:p>
          <w:p w:rsidR="007F2DA5" w:rsidRPr="006B3370" w:rsidRDefault="007F2DA5" w:rsidP="00516290">
            <w:pPr>
              <w:spacing w:after="0" w:line="240" w:lineRule="auto"/>
              <w:ind w:left="374"/>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7F2DA5" w:rsidRPr="006B3370" w:rsidRDefault="007F2DA5" w:rsidP="00516290">
            <w:pPr>
              <w:spacing w:after="0" w:line="240" w:lineRule="auto"/>
              <w:ind w:left="374"/>
              <w:rPr>
                <w:rFonts w:ascii="Times New Roman" w:hAnsi="Times New Roman"/>
                <w:sz w:val="20"/>
                <w:szCs w:val="20"/>
                <w:lang w:val="id-ID"/>
              </w:rPr>
            </w:pPr>
          </w:p>
          <w:p w:rsidR="007F2DA5" w:rsidRPr="006B3370" w:rsidRDefault="007F2DA5" w:rsidP="00516290">
            <w:pPr>
              <w:spacing w:after="0" w:line="240" w:lineRule="auto"/>
              <w:ind w:left="374"/>
              <w:rPr>
                <w:rFonts w:ascii="Times New Roman" w:hAnsi="Times New Roman"/>
                <w:sz w:val="20"/>
                <w:szCs w:val="20"/>
                <w:lang w:val="id-ID"/>
              </w:rPr>
            </w:pPr>
            <w:r w:rsidRPr="006B3370">
              <w:rPr>
                <w:rFonts w:ascii="Times New Roman" w:hAnsi="Times New Roman"/>
                <w:sz w:val="20"/>
                <w:szCs w:val="20"/>
                <w:lang w:val="id-ID"/>
              </w:rPr>
              <w:t xml:space="preserve">2. </w:t>
            </w:r>
            <w:r w:rsidRPr="006B3370">
              <w:rPr>
                <w:rFonts w:ascii="Times New Roman" w:hAnsi="Times New Roman"/>
                <w:sz w:val="20"/>
                <w:szCs w:val="20"/>
              </w:rPr>
              <w:t>LRA</w:t>
            </w:r>
          </w:p>
          <w:p w:rsidR="007F2DA5" w:rsidRPr="006B3370" w:rsidRDefault="007F2DA5" w:rsidP="00516290">
            <w:pPr>
              <w:spacing w:after="0" w:line="240" w:lineRule="auto"/>
              <w:ind w:left="374"/>
              <w:rPr>
                <w:rFonts w:ascii="Times New Roman" w:hAnsi="Times New Roman"/>
                <w:sz w:val="20"/>
                <w:szCs w:val="20"/>
                <w:lang w:val="id-ID"/>
              </w:rPr>
            </w:pPr>
          </w:p>
          <w:p w:rsidR="007F2DA5" w:rsidRPr="006B3370" w:rsidRDefault="007F2DA5" w:rsidP="00516290">
            <w:pPr>
              <w:spacing w:after="0" w:line="240" w:lineRule="auto"/>
              <w:ind w:left="374"/>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calk</w:t>
            </w:r>
          </w:p>
          <w:p w:rsidR="007F2DA5" w:rsidRPr="006B3370" w:rsidRDefault="007F2DA5" w:rsidP="00C35C79">
            <w:pPr>
              <w:spacing w:after="0" w:line="312" w:lineRule="auto"/>
              <w:jc w:val="center"/>
              <w:rPr>
                <w:rFonts w:ascii="Times New Roman" w:hAnsi="Times New Roman"/>
                <w:sz w:val="20"/>
                <w:szCs w:val="20"/>
                <w:lang w:val="id-ID"/>
              </w:rPr>
            </w:pPr>
          </w:p>
        </w:tc>
        <w:tc>
          <w:tcPr>
            <w:tcW w:w="1546" w:type="dxa"/>
            <w:vMerge w:val="restart"/>
          </w:tcPr>
          <w:p w:rsidR="007F2DA5" w:rsidRPr="006B3370" w:rsidRDefault="007F2DA5" w:rsidP="00C35C79">
            <w:pPr>
              <w:jc w:val="center"/>
              <w:rPr>
                <w:rFonts w:ascii="Times New Roman" w:hAnsi="Times New Roman"/>
                <w:sz w:val="20"/>
                <w:szCs w:val="20"/>
              </w:rPr>
            </w:pPr>
            <w:r w:rsidRPr="006B3370">
              <w:rPr>
                <w:rFonts w:ascii="Times New Roman" w:hAnsi="Times New Roman"/>
                <w:sz w:val="20"/>
                <w:szCs w:val="20"/>
              </w:rPr>
              <w:t>Ada;</w:t>
            </w:r>
          </w:p>
          <w:p w:rsidR="00DA2529" w:rsidRPr="006B3370" w:rsidRDefault="00DA2529" w:rsidP="00DA2529">
            <w:pPr>
              <w:spacing w:after="0" w:line="312" w:lineRule="auto"/>
              <w:ind w:left="37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DA2529" w:rsidRPr="006B3370" w:rsidRDefault="00DA2529" w:rsidP="00DA2529">
            <w:pPr>
              <w:spacing w:after="0" w:line="312" w:lineRule="auto"/>
              <w:ind w:left="372"/>
              <w:rPr>
                <w:rFonts w:ascii="Times New Roman" w:hAnsi="Times New Roman"/>
                <w:sz w:val="20"/>
                <w:szCs w:val="20"/>
                <w:lang w:val="id-ID"/>
              </w:rPr>
            </w:pPr>
          </w:p>
          <w:p w:rsidR="00DA2529" w:rsidRPr="006B3370" w:rsidRDefault="00DA2529" w:rsidP="00DA2529">
            <w:pPr>
              <w:spacing w:after="0" w:line="312" w:lineRule="auto"/>
              <w:ind w:left="372"/>
              <w:rPr>
                <w:rFonts w:ascii="Times New Roman" w:hAnsi="Times New Roman"/>
                <w:sz w:val="20"/>
                <w:szCs w:val="20"/>
                <w:lang w:val="id-ID"/>
              </w:rPr>
            </w:pPr>
            <w:r w:rsidRPr="006B3370">
              <w:rPr>
                <w:rFonts w:ascii="Times New Roman" w:hAnsi="Times New Roman"/>
                <w:sz w:val="20"/>
                <w:szCs w:val="20"/>
                <w:lang w:val="id-ID"/>
              </w:rPr>
              <w:t xml:space="preserve">2. </w:t>
            </w:r>
            <w:r w:rsidRPr="006B3370">
              <w:rPr>
                <w:rFonts w:ascii="Times New Roman" w:hAnsi="Times New Roman"/>
                <w:sz w:val="20"/>
                <w:szCs w:val="20"/>
              </w:rPr>
              <w:t>LRA</w:t>
            </w:r>
          </w:p>
          <w:p w:rsidR="00DA2529" w:rsidRPr="006B3370" w:rsidRDefault="00DA2529" w:rsidP="00DA2529">
            <w:pPr>
              <w:spacing w:after="0" w:line="312" w:lineRule="auto"/>
              <w:ind w:left="372"/>
              <w:rPr>
                <w:rFonts w:ascii="Times New Roman" w:hAnsi="Times New Roman"/>
                <w:sz w:val="20"/>
                <w:szCs w:val="20"/>
                <w:lang w:val="id-ID"/>
              </w:rPr>
            </w:pPr>
          </w:p>
          <w:p w:rsidR="00DA2529" w:rsidRPr="006B3370" w:rsidRDefault="00DA2529" w:rsidP="00DA2529">
            <w:pPr>
              <w:spacing w:after="0" w:line="312" w:lineRule="auto"/>
              <w:ind w:left="37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calk</w:t>
            </w:r>
          </w:p>
          <w:p w:rsidR="007F2DA5" w:rsidRPr="006B3370" w:rsidRDefault="007F2DA5" w:rsidP="00C35C79">
            <w:pPr>
              <w:jc w:val="center"/>
              <w:rPr>
                <w:rFonts w:ascii="Times New Roman" w:hAnsi="Times New Roman"/>
                <w:sz w:val="20"/>
                <w:szCs w:val="20"/>
              </w:rPr>
            </w:pPr>
          </w:p>
        </w:tc>
        <w:tc>
          <w:tcPr>
            <w:tcW w:w="2414" w:type="dxa"/>
            <w:vMerge w:val="restart"/>
          </w:tcPr>
          <w:p w:rsidR="007F2DA5" w:rsidRPr="006B3370" w:rsidRDefault="007F2DA5" w:rsidP="00C35C79">
            <w:pPr>
              <w:ind w:left="232"/>
              <w:jc w:val="both"/>
              <w:rPr>
                <w:rFonts w:ascii="Times New Roman" w:hAnsi="Times New Roman"/>
                <w:sz w:val="20"/>
                <w:szCs w:val="20"/>
                <w:lang w:val="fi-FI"/>
              </w:rPr>
            </w:pPr>
            <w:r w:rsidRPr="006B3370">
              <w:rPr>
                <w:rFonts w:ascii="Times New Roman" w:hAnsi="Times New Roman"/>
                <w:sz w:val="20"/>
                <w:szCs w:val="20"/>
                <w:lang w:val="fi-FI"/>
              </w:rPr>
              <w:t>Teliti apakah Laporan Keuangan yang ada sudah lengkap (Neraca, LRA,CaLK)</w:t>
            </w:r>
          </w:p>
          <w:p w:rsidR="007F2DA5" w:rsidRPr="006B3370" w:rsidRDefault="007F2DA5" w:rsidP="00C35C79">
            <w:pPr>
              <w:ind w:left="232"/>
              <w:jc w:val="both"/>
              <w:rPr>
                <w:rFonts w:ascii="Times New Roman" w:hAnsi="Times New Roman"/>
                <w:sz w:val="20"/>
                <w:szCs w:val="20"/>
                <w:lang w:val="id-ID"/>
              </w:rPr>
            </w:pPr>
          </w:p>
        </w:tc>
      </w:tr>
      <w:tr w:rsidR="007F2DA5" w:rsidRPr="006B3370" w:rsidTr="0042652C">
        <w:trPr>
          <w:trHeight w:val="1284"/>
          <w:jc w:val="center"/>
        </w:trPr>
        <w:tc>
          <w:tcPr>
            <w:tcW w:w="360" w:type="dxa"/>
          </w:tcPr>
          <w:p w:rsidR="007F2DA5" w:rsidRPr="006B3370" w:rsidRDefault="007F2DA5"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7F2DA5" w:rsidRPr="006B3370" w:rsidRDefault="007F2DA5" w:rsidP="00C35C79">
            <w:pPr>
              <w:autoSpaceDE w:val="0"/>
              <w:autoSpaceDN w:val="0"/>
              <w:adjustRightInd w:val="0"/>
              <w:rPr>
                <w:rFonts w:ascii="Times New Roman" w:hAnsi="Times New Roman"/>
                <w:b/>
                <w:sz w:val="20"/>
                <w:szCs w:val="20"/>
                <w:lang w:val="id-ID"/>
              </w:rPr>
            </w:pPr>
          </w:p>
        </w:tc>
        <w:tc>
          <w:tcPr>
            <w:tcW w:w="2580" w:type="dxa"/>
            <w:vMerge/>
            <w:shd w:val="clear" w:color="auto" w:fill="auto"/>
            <w:vAlign w:val="center"/>
          </w:tcPr>
          <w:p w:rsidR="007F2DA5" w:rsidRPr="006B3370" w:rsidRDefault="007F2DA5" w:rsidP="00C35C79">
            <w:pPr>
              <w:spacing w:after="0" w:line="312" w:lineRule="auto"/>
              <w:jc w:val="both"/>
              <w:rPr>
                <w:rFonts w:ascii="Times New Roman" w:hAnsi="Times New Roman"/>
                <w:sz w:val="20"/>
                <w:szCs w:val="20"/>
                <w:lang w:val="id-ID"/>
              </w:rPr>
            </w:pPr>
          </w:p>
        </w:tc>
        <w:tc>
          <w:tcPr>
            <w:tcW w:w="420" w:type="dxa"/>
            <w:vMerge/>
            <w:vAlign w:val="center"/>
          </w:tcPr>
          <w:p w:rsidR="007F2DA5" w:rsidRPr="006B3370" w:rsidRDefault="007F2DA5" w:rsidP="00C35C79">
            <w:pPr>
              <w:spacing w:after="0" w:line="312" w:lineRule="auto"/>
              <w:jc w:val="both"/>
              <w:rPr>
                <w:rFonts w:ascii="Times New Roman" w:hAnsi="Times New Roman"/>
                <w:sz w:val="20"/>
                <w:szCs w:val="20"/>
                <w:lang w:val="id-ID"/>
              </w:rPr>
            </w:pPr>
          </w:p>
        </w:tc>
        <w:tc>
          <w:tcPr>
            <w:tcW w:w="2052" w:type="dxa"/>
            <w:vMerge/>
            <w:shd w:val="clear" w:color="auto" w:fill="auto"/>
            <w:vAlign w:val="center"/>
          </w:tcPr>
          <w:p w:rsidR="007F2DA5" w:rsidRPr="006B3370" w:rsidRDefault="007F2DA5" w:rsidP="00C35C79">
            <w:pPr>
              <w:spacing w:after="0" w:line="312" w:lineRule="auto"/>
              <w:rPr>
                <w:rFonts w:ascii="Times New Roman" w:hAnsi="Times New Roman"/>
                <w:sz w:val="20"/>
                <w:szCs w:val="20"/>
                <w:lang w:val="id-ID"/>
              </w:rPr>
            </w:pPr>
          </w:p>
        </w:tc>
        <w:tc>
          <w:tcPr>
            <w:tcW w:w="2058" w:type="dxa"/>
            <w:vMerge/>
            <w:vAlign w:val="center"/>
          </w:tcPr>
          <w:p w:rsidR="007F2DA5" w:rsidRPr="006B3370" w:rsidRDefault="007F2DA5" w:rsidP="00C35C79">
            <w:pPr>
              <w:spacing w:after="0" w:line="312" w:lineRule="auto"/>
              <w:jc w:val="both"/>
              <w:rPr>
                <w:rFonts w:ascii="Times New Roman" w:hAnsi="Times New Roman"/>
                <w:sz w:val="20"/>
                <w:szCs w:val="20"/>
                <w:lang w:val="id-ID"/>
              </w:rPr>
            </w:pPr>
          </w:p>
        </w:tc>
        <w:tc>
          <w:tcPr>
            <w:tcW w:w="204" w:type="dxa"/>
            <w:tcBorders>
              <w:top w:val="nil"/>
              <w:right w:val="nil"/>
            </w:tcBorders>
          </w:tcPr>
          <w:p w:rsidR="007F2DA5" w:rsidRPr="006B3370" w:rsidRDefault="007F2DA5" w:rsidP="00C35C79">
            <w:pPr>
              <w:spacing w:after="0" w:line="312" w:lineRule="auto"/>
              <w:ind w:left="192"/>
              <w:rPr>
                <w:rFonts w:ascii="Times New Roman" w:hAnsi="Times New Roman"/>
                <w:sz w:val="20"/>
                <w:szCs w:val="20"/>
              </w:rPr>
            </w:pPr>
          </w:p>
        </w:tc>
        <w:tc>
          <w:tcPr>
            <w:tcW w:w="2316" w:type="dxa"/>
            <w:vMerge/>
            <w:tcBorders>
              <w:left w:val="nil"/>
            </w:tcBorders>
          </w:tcPr>
          <w:p w:rsidR="007F2DA5" w:rsidRPr="006B3370" w:rsidRDefault="007F2DA5" w:rsidP="00C35C79">
            <w:pPr>
              <w:spacing w:after="0" w:line="312" w:lineRule="auto"/>
              <w:ind w:left="192"/>
              <w:rPr>
                <w:rFonts w:ascii="Times New Roman" w:hAnsi="Times New Roman"/>
                <w:sz w:val="20"/>
                <w:szCs w:val="20"/>
              </w:rPr>
            </w:pPr>
          </w:p>
        </w:tc>
        <w:tc>
          <w:tcPr>
            <w:tcW w:w="1546" w:type="dxa"/>
            <w:vMerge/>
          </w:tcPr>
          <w:p w:rsidR="007F2DA5" w:rsidRPr="006B3370" w:rsidRDefault="007F2DA5" w:rsidP="00C35C79">
            <w:pPr>
              <w:jc w:val="center"/>
              <w:rPr>
                <w:rFonts w:ascii="Times New Roman" w:hAnsi="Times New Roman"/>
                <w:sz w:val="20"/>
                <w:szCs w:val="20"/>
                <w:lang w:val="id-ID"/>
              </w:rPr>
            </w:pPr>
          </w:p>
        </w:tc>
        <w:tc>
          <w:tcPr>
            <w:tcW w:w="2414" w:type="dxa"/>
            <w:vMerge/>
          </w:tcPr>
          <w:p w:rsidR="007F2DA5" w:rsidRPr="006B3370" w:rsidRDefault="007F2DA5" w:rsidP="00C35C79">
            <w:pPr>
              <w:ind w:left="232"/>
              <w:jc w:val="both"/>
              <w:rPr>
                <w:rFonts w:ascii="Times New Roman" w:hAnsi="Times New Roman"/>
                <w:sz w:val="20"/>
                <w:szCs w:val="20"/>
                <w:lang w:val="fi-FI"/>
              </w:rPr>
            </w:pPr>
          </w:p>
        </w:tc>
      </w:tr>
      <w:tr w:rsidR="007F2DA5" w:rsidRPr="006B3370" w:rsidTr="0042652C">
        <w:trPr>
          <w:trHeight w:val="1119"/>
          <w:jc w:val="center"/>
        </w:trPr>
        <w:tc>
          <w:tcPr>
            <w:tcW w:w="360" w:type="dxa"/>
            <w:vMerge w:val="restart"/>
          </w:tcPr>
          <w:p w:rsidR="007F2DA5" w:rsidRPr="006B3370" w:rsidRDefault="007F2DA5" w:rsidP="00C35C79">
            <w:pPr>
              <w:autoSpaceDE w:val="0"/>
              <w:autoSpaceDN w:val="0"/>
              <w:adjustRightInd w:val="0"/>
              <w:jc w:val="center"/>
              <w:rPr>
                <w:rFonts w:ascii="Times New Roman" w:hAnsi="Times New Roman"/>
                <w:sz w:val="20"/>
                <w:szCs w:val="20"/>
                <w:lang w:val="id-ID"/>
              </w:rPr>
            </w:pPr>
            <w:r w:rsidRPr="006B3370">
              <w:rPr>
                <w:rFonts w:ascii="Times New Roman" w:hAnsi="Times New Roman"/>
                <w:sz w:val="20"/>
                <w:szCs w:val="20"/>
                <w:lang w:val="id-ID"/>
              </w:rPr>
              <w:t>7</w:t>
            </w:r>
          </w:p>
        </w:tc>
        <w:tc>
          <w:tcPr>
            <w:tcW w:w="1963" w:type="dxa"/>
            <w:vMerge w:val="restart"/>
            <w:shd w:val="clear" w:color="auto" w:fill="auto"/>
          </w:tcPr>
          <w:p w:rsidR="007F2DA5" w:rsidRPr="006B3370" w:rsidRDefault="007F2DA5" w:rsidP="00C35C79">
            <w:pPr>
              <w:autoSpaceDE w:val="0"/>
              <w:autoSpaceDN w:val="0"/>
              <w:adjustRightInd w:val="0"/>
              <w:rPr>
                <w:rFonts w:ascii="Times New Roman" w:hAnsi="Times New Roman"/>
                <w:b/>
                <w:sz w:val="20"/>
                <w:szCs w:val="20"/>
                <w:lang w:val="id-ID"/>
              </w:rPr>
            </w:pPr>
            <w:r w:rsidRPr="006B3370">
              <w:rPr>
                <w:rFonts w:ascii="Times New Roman" w:hAnsi="Times New Roman"/>
                <w:b/>
                <w:sz w:val="20"/>
                <w:szCs w:val="20"/>
                <w:lang w:val="id-ID"/>
              </w:rPr>
              <w:t xml:space="preserve">PENGELOLAAN BARANG MILIK DAERAH </w:t>
            </w:r>
          </w:p>
          <w:p w:rsidR="007F2DA5" w:rsidRPr="006B3370" w:rsidRDefault="007F2DA5" w:rsidP="00C35C79">
            <w:pPr>
              <w:autoSpaceDE w:val="0"/>
              <w:autoSpaceDN w:val="0"/>
              <w:adjustRightInd w:val="0"/>
              <w:rPr>
                <w:rFonts w:ascii="Times New Roman" w:hAnsi="Times New Roman"/>
                <w:b/>
                <w:sz w:val="20"/>
                <w:szCs w:val="20"/>
                <w:lang w:val="id-ID"/>
              </w:rPr>
            </w:pPr>
          </w:p>
        </w:tc>
        <w:tc>
          <w:tcPr>
            <w:tcW w:w="2580" w:type="dxa"/>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Manajemen asset SKPD</w:t>
            </w:r>
          </w:p>
        </w:tc>
        <w:tc>
          <w:tcPr>
            <w:tcW w:w="420" w:type="dxa"/>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18</w:t>
            </w:r>
          </w:p>
        </w:tc>
        <w:tc>
          <w:tcPr>
            <w:tcW w:w="2052" w:type="dxa"/>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inventarisasi barang atau asset SKPD</w:t>
            </w:r>
          </w:p>
        </w:tc>
        <w:tc>
          <w:tcPr>
            <w:tcW w:w="2058" w:type="dxa"/>
          </w:tcPr>
          <w:p w:rsidR="007F2DA5" w:rsidRPr="006B3370" w:rsidRDefault="00DA2529" w:rsidP="00DA2529">
            <w:pPr>
              <w:spacing w:after="0" w:line="312" w:lineRule="auto"/>
              <w:rPr>
                <w:rFonts w:ascii="Times New Roman" w:hAnsi="Times New Roman"/>
                <w:sz w:val="20"/>
                <w:szCs w:val="20"/>
              </w:rPr>
            </w:pPr>
            <w:r w:rsidRPr="006B3370">
              <w:rPr>
                <w:rFonts w:ascii="Times New Roman" w:hAnsi="Times New Roman"/>
                <w:sz w:val="20"/>
                <w:szCs w:val="20"/>
              </w:rPr>
              <w:t>Ada</w:t>
            </w:r>
          </w:p>
        </w:tc>
        <w:tc>
          <w:tcPr>
            <w:tcW w:w="204" w:type="dxa"/>
            <w:tcBorders>
              <w:right w:val="nil"/>
            </w:tcBorders>
          </w:tcPr>
          <w:p w:rsidR="007F2DA5" w:rsidRPr="006B3370" w:rsidRDefault="007F2DA5" w:rsidP="00C35C79">
            <w:pPr>
              <w:spacing w:after="0" w:line="312" w:lineRule="auto"/>
              <w:ind w:left="192"/>
              <w:rPr>
                <w:rFonts w:ascii="Times New Roman" w:hAnsi="Times New Roman"/>
                <w:sz w:val="20"/>
                <w:szCs w:val="20"/>
              </w:rPr>
            </w:pPr>
          </w:p>
        </w:tc>
        <w:tc>
          <w:tcPr>
            <w:tcW w:w="2316" w:type="dxa"/>
            <w:tcBorders>
              <w:left w:val="nil"/>
            </w:tcBorders>
          </w:tcPr>
          <w:p w:rsidR="00DA2529" w:rsidRPr="006B3370" w:rsidRDefault="00DA2529" w:rsidP="001F4B3A">
            <w:pPr>
              <w:pStyle w:val="ListParagraph"/>
              <w:numPr>
                <w:ilvl w:val="0"/>
                <w:numId w:val="33"/>
              </w:numPr>
              <w:spacing w:after="0" w:line="312" w:lineRule="auto"/>
              <w:ind w:left="506"/>
              <w:rPr>
                <w:rFonts w:ascii="Times New Roman" w:hAnsi="Times New Roman"/>
                <w:sz w:val="20"/>
                <w:szCs w:val="20"/>
                <w:lang w:val="id-ID"/>
              </w:rPr>
            </w:pPr>
            <w:r w:rsidRPr="006B3370">
              <w:rPr>
                <w:rFonts w:ascii="Times New Roman" w:hAnsi="Times New Roman"/>
                <w:sz w:val="20"/>
                <w:szCs w:val="20"/>
                <w:lang w:val="id-ID"/>
              </w:rPr>
              <w:t>Kartu Inventaris Barang Peralatan dan mesin</w:t>
            </w:r>
          </w:p>
          <w:p w:rsidR="00DA2529" w:rsidRPr="006B3370" w:rsidRDefault="00DA2529" w:rsidP="001F4B3A">
            <w:pPr>
              <w:pStyle w:val="ListParagraph"/>
              <w:numPr>
                <w:ilvl w:val="0"/>
                <w:numId w:val="33"/>
              </w:numPr>
              <w:spacing w:after="0" w:line="312" w:lineRule="auto"/>
              <w:ind w:left="506"/>
              <w:rPr>
                <w:rFonts w:ascii="Times New Roman" w:hAnsi="Times New Roman"/>
                <w:sz w:val="20"/>
                <w:szCs w:val="20"/>
                <w:lang w:val="id-ID"/>
              </w:rPr>
            </w:pPr>
            <w:r w:rsidRPr="006B3370">
              <w:rPr>
                <w:rFonts w:ascii="Times New Roman" w:hAnsi="Times New Roman"/>
                <w:sz w:val="20"/>
                <w:szCs w:val="20"/>
                <w:lang w:val="id-ID"/>
              </w:rPr>
              <w:t>Kartu Inventaris Barang Gedung dan Bangunan</w:t>
            </w:r>
          </w:p>
          <w:p w:rsidR="00DA2529" w:rsidRPr="006B3370" w:rsidRDefault="00DA2529" w:rsidP="001F4B3A">
            <w:pPr>
              <w:pStyle w:val="ListParagraph"/>
              <w:numPr>
                <w:ilvl w:val="0"/>
                <w:numId w:val="33"/>
              </w:numPr>
              <w:spacing w:after="0" w:line="312" w:lineRule="auto"/>
              <w:ind w:left="506"/>
              <w:rPr>
                <w:rFonts w:ascii="Times New Roman" w:hAnsi="Times New Roman"/>
                <w:sz w:val="20"/>
                <w:szCs w:val="20"/>
                <w:lang w:val="id-ID"/>
              </w:rPr>
            </w:pPr>
            <w:r w:rsidRPr="006B3370">
              <w:rPr>
                <w:rFonts w:ascii="Times New Roman" w:hAnsi="Times New Roman"/>
                <w:sz w:val="20"/>
                <w:szCs w:val="20"/>
                <w:lang w:val="id-ID"/>
              </w:rPr>
              <w:t xml:space="preserve">Kartu Inventaris Barang </w:t>
            </w:r>
            <w:r w:rsidR="00BC3F56">
              <w:rPr>
                <w:rFonts w:ascii="Times New Roman" w:hAnsi="Times New Roman"/>
                <w:sz w:val="20"/>
                <w:szCs w:val="20"/>
              </w:rPr>
              <w:t xml:space="preserve"> </w:t>
            </w:r>
            <w:r w:rsidRPr="006B3370">
              <w:rPr>
                <w:rFonts w:ascii="Times New Roman" w:hAnsi="Times New Roman"/>
                <w:sz w:val="20"/>
                <w:szCs w:val="20"/>
                <w:lang w:val="id-ID"/>
              </w:rPr>
              <w:t xml:space="preserve">Jalan, Irigasi dan Jaringan </w:t>
            </w:r>
          </w:p>
          <w:p w:rsidR="007F2DA5" w:rsidRPr="006B3370" w:rsidRDefault="00DA2529" w:rsidP="001F4B3A">
            <w:pPr>
              <w:pStyle w:val="ListParagraph"/>
              <w:numPr>
                <w:ilvl w:val="0"/>
                <w:numId w:val="33"/>
              </w:numPr>
              <w:spacing w:after="0" w:line="312" w:lineRule="auto"/>
              <w:ind w:left="506"/>
              <w:rPr>
                <w:rFonts w:ascii="Times New Roman" w:hAnsi="Times New Roman"/>
                <w:sz w:val="20"/>
                <w:szCs w:val="20"/>
              </w:rPr>
            </w:pPr>
            <w:r w:rsidRPr="006B3370">
              <w:rPr>
                <w:rFonts w:ascii="Times New Roman" w:hAnsi="Times New Roman"/>
                <w:sz w:val="20"/>
                <w:szCs w:val="20"/>
                <w:lang w:val="id-ID"/>
              </w:rPr>
              <w:t xml:space="preserve">Kartu Inventaris Barang </w:t>
            </w:r>
            <w:r w:rsidR="00BC3F56">
              <w:rPr>
                <w:rFonts w:ascii="Times New Roman" w:hAnsi="Times New Roman"/>
                <w:sz w:val="20"/>
                <w:szCs w:val="20"/>
              </w:rPr>
              <w:t xml:space="preserve"> </w:t>
            </w:r>
            <w:r w:rsidRPr="006B3370">
              <w:rPr>
                <w:rFonts w:ascii="Times New Roman" w:hAnsi="Times New Roman"/>
                <w:sz w:val="20"/>
                <w:szCs w:val="20"/>
                <w:lang w:val="id-ID"/>
              </w:rPr>
              <w:t>Aset tetap lainnya</w:t>
            </w:r>
          </w:p>
        </w:tc>
        <w:tc>
          <w:tcPr>
            <w:tcW w:w="1546" w:type="dxa"/>
          </w:tcPr>
          <w:p w:rsidR="007F2DA5" w:rsidRPr="006B3370" w:rsidRDefault="007F2DA5" w:rsidP="00DA2529">
            <w:pPr>
              <w:jc w:val="center"/>
              <w:rPr>
                <w:rFonts w:ascii="Times New Roman" w:hAnsi="Times New Roman"/>
                <w:sz w:val="20"/>
                <w:szCs w:val="20"/>
              </w:rPr>
            </w:pPr>
            <w:r w:rsidRPr="006B3370">
              <w:rPr>
                <w:rFonts w:ascii="Times New Roman" w:hAnsi="Times New Roman"/>
                <w:sz w:val="20"/>
                <w:szCs w:val="20"/>
              </w:rPr>
              <w:t>Ada</w:t>
            </w:r>
          </w:p>
        </w:tc>
        <w:tc>
          <w:tcPr>
            <w:tcW w:w="2414" w:type="dxa"/>
          </w:tcPr>
          <w:p w:rsidR="007F2DA5" w:rsidRPr="006B3370" w:rsidRDefault="007F2DA5" w:rsidP="00C35C79">
            <w:pPr>
              <w:ind w:left="232"/>
              <w:rPr>
                <w:rFonts w:ascii="Times New Roman" w:hAnsi="Times New Roman"/>
                <w:sz w:val="20"/>
                <w:szCs w:val="20"/>
                <w:lang w:val="id-ID"/>
              </w:rPr>
            </w:pPr>
          </w:p>
        </w:tc>
      </w:tr>
      <w:tr w:rsidR="007F2DA5" w:rsidRPr="006B3370" w:rsidTr="0042652C">
        <w:trPr>
          <w:trHeight w:val="1465"/>
          <w:jc w:val="center"/>
        </w:trPr>
        <w:tc>
          <w:tcPr>
            <w:tcW w:w="360" w:type="dxa"/>
            <w:vMerge/>
          </w:tcPr>
          <w:p w:rsidR="007F2DA5" w:rsidRPr="006B3370" w:rsidRDefault="007F2DA5"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7F2DA5" w:rsidRPr="006B3370" w:rsidRDefault="007F2DA5" w:rsidP="00C35C79">
            <w:pPr>
              <w:autoSpaceDE w:val="0"/>
              <w:autoSpaceDN w:val="0"/>
              <w:adjustRightInd w:val="0"/>
              <w:rPr>
                <w:rFonts w:ascii="Times New Roman" w:hAnsi="Times New Roman"/>
                <w:b/>
                <w:sz w:val="20"/>
                <w:szCs w:val="20"/>
                <w:lang w:val="id-ID"/>
              </w:rPr>
            </w:pPr>
          </w:p>
        </w:tc>
        <w:tc>
          <w:tcPr>
            <w:tcW w:w="2580" w:type="dxa"/>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Penggunaan Asset SKPD</w:t>
            </w:r>
          </w:p>
        </w:tc>
        <w:tc>
          <w:tcPr>
            <w:tcW w:w="420" w:type="dxa"/>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19</w:t>
            </w:r>
          </w:p>
        </w:tc>
        <w:tc>
          <w:tcPr>
            <w:tcW w:w="2052" w:type="dxa"/>
            <w:shd w:val="clear" w:color="auto" w:fill="auto"/>
          </w:tcPr>
          <w:p w:rsidR="007F2DA5" w:rsidRPr="005D1E1F" w:rsidRDefault="007F2DA5" w:rsidP="00C35C79">
            <w:pPr>
              <w:spacing w:after="0" w:line="312" w:lineRule="auto"/>
              <w:rPr>
                <w:rFonts w:ascii="Times New Roman" w:hAnsi="Times New Roman"/>
                <w:sz w:val="20"/>
                <w:szCs w:val="20"/>
                <w:lang w:val="id-ID"/>
              </w:rPr>
            </w:pPr>
            <w:r w:rsidRPr="005D1E1F">
              <w:rPr>
                <w:rFonts w:ascii="Times New Roman" w:hAnsi="Times New Roman"/>
                <w:sz w:val="20"/>
                <w:szCs w:val="20"/>
                <w:lang w:val="id-ID"/>
              </w:rPr>
              <w:t>Jumlah yang tidak digunakan oleh SKPD</w:t>
            </w:r>
          </w:p>
        </w:tc>
        <w:tc>
          <w:tcPr>
            <w:tcW w:w="2058" w:type="dxa"/>
          </w:tcPr>
          <w:p w:rsidR="007F2DA5" w:rsidRPr="005D1E1F" w:rsidRDefault="007F2DA5" w:rsidP="00C35C79">
            <w:pPr>
              <w:spacing w:after="0" w:line="312" w:lineRule="auto"/>
              <w:rPr>
                <w:rFonts w:ascii="Times New Roman" w:hAnsi="Times New Roman"/>
                <w:sz w:val="20"/>
                <w:szCs w:val="20"/>
                <w:lang w:val="id-ID"/>
              </w:rPr>
            </w:pPr>
            <w:r w:rsidRPr="005D1E1F">
              <w:rPr>
                <w:rFonts w:ascii="Times New Roman" w:hAnsi="Times New Roman"/>
                <w:sz w:val="20"/>
                <w:szCs w:val="20"/>
                <w:lang w:val="id-ID"/>
              </w:rPr>
              <w:t>Jumlah asset  yang tidak digunakan SKPD  dibagi t</w:t>
            </w:r>
            <w:r w:rsidR="00EF2AF4">
              <w:rPr>
                <w:rFonts w:ascii="Times New Roman" w:hAnsi="Times New Roman"/>
                <w:sz w:val="20"/>
                <w:szCs w:val="20"/>
                <w:lang w:val="id-ID"/>
              </w:rPr>
              <w:t>otal asset  yang dikuasai SKPD</w:t>
            </w:r>
            <w:r w:rsidRPr="005D1E1F">
              <w:rPr>
                <w:rFonts w:ascii="Times New Roman" w:hAnsi="Times New Roman"/>
                <w:sz w:val="20"/>
                <w:szCs w:val="20"/>
                <w:lang w:val="id-ID"/>
              </w:rPr>
              <w:t xml:space="preserve">  x 100 %</w:t>
            </w:r>
          </w:p>
          <w:p w:rsidR="007F2DA5" w:rsidRPr="005D1E1F" w:rsidRDefault="007F2DA5" w:rsidP="00FB11DE">
            <w:pPr>
              <w:spacing w:after="0" w:line="312" w:lineRule="auto"/>
              <w:rPr>
                <w:rFonts w:ascii="Times New Roman" w:hAnsi="Times New Roman"/>
                <w:sz w:val="20"/>
                <w:szCs w:val="20"/>
              </w:rPr>
            </w:pPr>
            <w:r w:rsidRPr="005D1E1F">
              <w:rPr>
                <w:rFonts w:ascii="Times New Roman" w:hAnsi="Times New Roman"/>
                <w:sz w:val="20"/>
                <w:szCs w:val="20"/>
                <w:lang w:val="id-ID"/>
              </w:rPr>
              <w:t>[</w:t>
            </w:r>
            <w:r w:rsidR="00BC3F56" w:rsidRPr="00BC3F56">
              <w:rPr>
                <w:rFonts w:ascii="Times New Roman" w:hAnsi="Times New Roman"/>
                <w:sz w:val="20"/>
                <w:szCs w:val="20"/>
              </w:rPr>
              <w:t>18</w:t>
            </w:r>
            <w:r w:rsidR="00BC3F56">
              <w:rPr>
                <w:rFonts w:ascii="Times New Roman" w:hAnsi="Times New Roman"/>
                <w:sz w:val="20"/>
                <w:szCs w:val="20"/>
              </w:rPr>
              <w:t>.</w:t>
            </w:r>
            <w:r w:rsidR="00BC3F56" w:rsidRPr="00BC3F56">
              <w:rPr>
                <w:rFonts w:ascii="Times New Roman" w:hAnsi="Times New Roman"/>
                <w:sz w:val="20"/>
                <w:szCs w:val="20"/>
              </w:rPr>
              <w:t>367</w:t>
            </w:r>
            <w:r w:rsidR="00BC3F56">
              <w:rPr>
                <w:rFonts w:ascii="Times New Roman" w:hAnsi="Times New Roman"/>
                <w:sz w:val="20"/>
                <w:szCs w:val="20"/>
              </w:rPr>
              <w:t>.</w:t>
            </w:r>
            <w:r w:rsidR="00BC3F56" w:rsidRPr="00BC3F56">
              <w:rPr>
                <w:rFonts w:ascii="Times New Roman" w:hAnsi="Times New Roman"/>
                <w:sz w:val="20"/>
                <w:szCs w:val="20"/>
              </w:rPr>
              <w:t>100</w:t>
            </w:r>
            <w:r w:rsidRPr="005D1E1F">
              <w:rPr>
                <w:rFonts w:ascii="Times New Roman" w:hAnsi="Times New Roman"/>
                <w:sz w:val="20"/>
                <w:szCs w:val="20"/>
                <w:lang w:val="id-ID"/>
              </w:rPr>
              <w:t xml:space="preserve">:  </w:t>
            </w:r>
            <w:r w:rsidR="00BC3F56" w:rsidRPr="00BC3F56">
              <w:rPr>
                <w:rFonts w:ascii="Times New Roman" w:hAnsi="Times New Roman"/>
                <w:sz w:val="20"/>
                <w:szCs w:val="20"/>
              </w:rPr>
              <w:t>18</w:t>
            </w:r>
            <w:r w:rsidR="00BC3F56">
              <w:rPr>
                <w:rFonts w:ascii="Times New Roman" w:hAnsi="Times New Roman"/>
                <w:sz w:val="20"/>
                <w:szCs w:val="20"/>
              </w:rPr>
              <w:t>.</w:t>
            </w:r>
            <w:r w:rsidR="00BC3F56" w:rsidRPr="00BC3F56">
              <w:rPr>
                <w:rFonts w:ascii="Times New Roman" w:hAnsi="Times New Roman"/>
                <w:sz w:val="20"/>
                <w:szCs w:val="20"/>
              </w:rPr>
              <w:t>379</w:t>
            </w:r>
            <w:r w:rsidR="00BC3F56">
              <w:rPr>
                <w:rFonts w:ascii="Times New Roman" w:hAnsi="Times New Roman"/>
                <w:sz w:val="20"/>
                <w:szCs w:val="20"/>
              </w:rPr>
              <w:t>.</w:t>
            </w:r>
            <w:r w:rsidR="00BC3F56" w:rsidRPr="00BC3F56">
              <w:rPr>
                <w:rFonts w:ascii="Times New Roman" w:hAnsi="Times New Roman"/>
                <w:sz w:val="20"/>
                <w:szCs w:val="20"/>
              </w:rPr>
              <w:t>743</w:t>
            </w:r>
            <w:r w:rsidR="00BC3F56">
              <w:rPr>
                <w:rFonts w:ascii="Times New Roman" w:hAnsi="Times New Roman"/>
                <w:sz w:val="20"/>
                <w:szCs w:val="20"/>
              </w:rPr>
              <w:t>.</w:t>
            </w:r>
            <w:r w:rsidR="00BC3F56" w:rsidRPr="00BC3F56">
              <w:rPr>
                <w:rFonts w:ascii="Times New Roman" w:hAnsi="Times New Roman"/>
                <w:sz w:val="20"/>
                <w:szCs w:val="20"/>
              </w:rPr>
              <w:t>046</w:t>
            </w:r>
            <w:r w:rsidRPr="005D1E1F">
              <w:rPr>
                <w:rFonts w:ascii="Times New Roman" w:hAnsi="Times New Roman"/>
                <w:sz w:val="20"/>
                <w:szCs w:val="20"/>
                <w:lang w:val="id-ID"/>
              </w:rPr>
              <w:t>] x 100 =</w:t>
            </w:r>
            <w:r w:rsidR="00BC3F56">
              <w:rPr>
                <w:rFonts w:ascii="Times New Roman" w:hAnsi="Times New Roman"/>
                <w:sz w:val="20"/>
                <w:szCs w:val="20"/>
              </w:rPr>
              <w:t xml:space="preserve"> 0,1</w:t>
            </w:r>
            <w:r w:rsidRPr="005D1E1F">
              <w:rPr>
                <w:rFonts w:ascii="Times New Roman" w:hAnsi="Times New Roman"/>
                <w:sz w:val="20"/>
                <w:szCs w:val="20"/>
                <w:lang w:val="id-ID"/>
              </w:rPr>
              <w:t xml:space="preserve">  </w:t>
            </w:r>
            <w:r w:rsidR="00BC3F56">
              <w:rPr>
                <w:rFonts w:ascii="Times New Roman" w:hAnsi="Times New Roman"/>
                <w:sz w:val="20"/>
                <w:szCs w:val="20"/>
              </w:rPr>
              <w:t xml:space="preserve"> </w:t>
            </w:r>
            <w:r w:rsidR="00DA2529" w:rsidRPr="005D1E1F">
              <w:rPr>
                <w:rFonts w:ascii="Times New Roman" w:hAnsi="Times New Roman"/>
                <w:sz w:val="20"/>
                <w:szCs w:val="20"/>
              </w:rPr>
              <w:t>%</w:t>
            </w:r>
          </w:p>
        </w:tc>
        <w:tc>
          <w:tcPr>
            <w:tcW w:w="204" w:type="dxa"/>
            <w:tcBorders>
              <w:right w:val="nil"/>
            </w:tcBorders>
          </w:tcPr>
          <w:p w:rsidR="007F2DA5" w:rsidRPr="005D1E1F" w:rsidRDefault="007F2DA5" w:rsidP="00C35C79">
            <w:pPr>
              <w:spacing w:after="0" w:line="312" w:lineRule="auto"/>
              <w:rPr>
                <w:rFonts w:ascii="Times New Roman" w:hAnsi="Times New Roman"/>
                <w:sz w:val="20"/>
                <w:szCs w:val="20"/>
              </w:rPr>
            </w:pPr>
            <w:r w:rsidRPr="005D1E1F">
              <w:rPr>
                <w:rFonts w:ascii="Times New Roman" w:hAnsi="Times New Roman"/>
                <w:sz w:val="20"/>
                <w:szCs w:val="20"/>
              </w:rPr>
              <w:t>-</w:t>
            </w:r>
          </w:p>
          <w:p w:rsidR="00E5434E" w:rsidRPr="005D1E1F" w:rsidRDefault="00E5434E" w:rsidP="00C35C79">
            <w:pPr>
              <w:spacing w:after="0" w:line="312" w:lineRule="auto"/>
              <w:rPr>
                <w:rFonts w:ascii="Times New Roman" w:hAnsi="Times New Roman"/>
                <w:sz w:val="20"/>
                <w:szCs w:val="20"/>
              </w:rPr>
            </w:pPr>
          </w:p>
          <w:p w:rsidR="00E5434E" w:rsidRPr="005D1E1F" w:rsidRDefault="00E5434E" w:rsidP="00C35C79">
            <w:pPr>
              <w:spacing w:after="0" w:line="312" w:lineRule="auto"/>
              <w:rPr>
                <w:rFonts w:ascii="Times New Roman" w:hAnsi="Times New Roman"/>
                <w:sz w:val="20"/>
                <w:szCs w:val="20"/>
              </w:rPr>
            </w:pPr>
          </w:p>
          <w:p w:rsidR="00E5434E" w:rsidRPr="005D1E1F" w:rsidRDefault="00E5434E" w:rsidP="00C35C79">
            <w:pPr>
              <w:spacing w:after="0" w:line="312" w:lineRule="auto"/>
              <w:rPr>
                <w:rFonts w:ascii="Times New Roman" w:hAnsi="Times New Roman"/>
                <w:sz w:val="20"/>
                <w:szCs w:val="20"/>
              </w:rPr>
            </w:pPr>
            <w:r w:rsidRPr="005D1E1F">
              <w:rPr>
                <w:rFonts w:ascii="Times New Roman" w:hAnsi="Times New Roman"/>
                <w:sz w:val="20"/>
                <w:szCs w:val="20"/>
              </w:rPr>
              <w:t>-</w:t>
            </w:r>
          </w:p>
        </w:tc>
        <w:tc>
          <w:tcPr>
            <w:tcW w:w="2316" w:type="dxa"/>
            <w:tcBorders>
              <w:left w:val="nil"/>
            </w:tcBorders>
          </w:tcPr>
          <w:p w:rsidR="007F2DA5" w:rsidRPr="005D1E1F" w:rsidRDefault="007F2DA5" w:rsidP="00C35C79">
            <w:pPr>
              <w:spacing w:after="0" w:line="312" w:lineRule="auto"/>
              <w:rPr>
                <w:rFonts w:ascii="Times New Roman" w:hAnsi="Times New Roman"/>
                <w:sz w:val="20"/>
                <w:szCs w:val="20"/>
              </w:rPr>
            </w:pPr>
            <w:r w:rsidRPr="005D1E1F">
              <w:rPr>
                <w:rFonts w:ascii="Times New Roman" w:hAnsi="Times New Roman"/>
                <w:sz w:val="20"/>
                <w:szCs w:val="20"/>
              </w:rPr>
              <w:t xml:space="preserve">Asset yang tidak digunakan, sebanyak  </w:t>
            </w:r>
            <w:r w:rsidR="00BC3F56">
              <w:rPr>
                <w:rFonts w:ascii="Times New Roman" w:hAnsi="Times New Roman"/>
                <w:sz w:val="20"/>
                <w:szCs w:val="20"/>
              </w:rPr>
              <w:br/>
            </w:r>
            <w:r w:rsidRPr="005D1E1F">
              <w:rPr>
                <w:rFonts w:ascii="Times New Roman" w:hAnsi="Times New Roman"/>
                <w:sz w:val="20"/>
                <w:szCs w:val="20"/>
              </w:rPr>
              <w:t xml:space="preserve">Rp. </w:t>
            </w:r>
            <w:r w:rsidR="00BC3F56" w:rsidRPr="00BC3F56">
              <w:rPr>
                <w:rFonts w:ascii="Times New Roman" w:hAnsi="Times New Roman"/>
                <w:sz w:val="20"/>
                <w:szCs w:val="20"/>
              </w:rPr>
              <w:t>18</w:t>
            </w:r>
            <w:r w:rsidR="00BC3F56">
              <w:rPr>
                <w:rFonts w:ascii="Times New Roman" w:hAnsi="Times New Roman"/>
                <w:sz w:val="20"/>
                <w:szCs w:val="20"/>
              </w:rPr>
              <w:t>.</w:t>
            </w:r>
            <w:r w:rsidR="00BC3F56" w:rsidRPr="00BC3F56">
              <w:rPr>
                <w:rFonts w:ascii="Times New Roman" w:hAnsi="Times New Roman"/>
                <w:sz w:val="20"/>
                <w:szCs w:val="20"/>
              </w:rPr>
              <w:t>367</w:t>
            </w:r>
            <w:r w:rsidR="00BC3F56">
              <w:rPr>
                <w:rFonts w:ascii="Times New Roman" w:hAnsi="Times New Roman"/>
                <w:sz w:val="20"/>
                <w:szCs w:val="20"/>
              </w:rPr>
              <w:t>.</w:t>
            </w:r>
            <w:r w:rsidR="00BC3F56" w:rsidRPr="00BC3F56">
              <w:rPr>
                <w:rFonts w:ascii="Times New Roman" w:hAnsi="Times New Roman"/>
                <w:sz w:val="20"/>
                <w:szCs w:val="20"/>
              </w:rPr>
              <w:t>100</w:t>
            </w:r>
          </w:p>
          <w:p w:rsidR="00DA2529" w:rsidRPr="005D1E1F" w:rsidRDefault="007F2DA5" w:rsidP="00C35C79">
            <w:pPr>
              <w:spacing w:after="0" w:line="312" w:lineRule="auto"/>
              <w:rPr>
                <w:rFonts w:ascii="Times New Roman" w:hAnsi="Times New Roman"/>
                <w:sz w:val="20"/>
                <w:szCs w:val="20"/>
              </w:rPr>
            </w:pPr>
            <w:r w:rsidRPr="005D1E1F">
              <w:rPr>
                <w:rFonts w:ascii="Times New Roman" w:hAnsi="Times New Roman"/>
                <w:sz w:val="20"/>
                <w:szCs w:val="20"/>
              </w:rPr>
              <w:t>A</w:t>
            </w:r>
            <w:r w:rsidRPr="005D1E1F">
              <w:rPr>
                <w:rFonts w:ascii="Times New Roman" w:hAnsi="Times New Roman"/>
                <w:sz w:val="20"/>
                <w:szCs w:val="20"/>
                <w:lang w:val="id-ID"/>
              </w:rPr>
              <w:t>sset  yang dikuasai SKPD</w:t>
            </w:r>
            <w:r w:rsidRPr="005D1E1F">
              <w:rPr>
                <w:rFonts w:ascii="Times New Roman" w:hAnsi="Times New Roman"/>
                <w:sz w:val="20"/>
                <w:szCs w:val="20"/>
              </w:rPr>
              <w:t xml:space="preserve">, sebanyak </w:t>
            </w:r>
          </w:p>
          <w:p w:rsidR="007F2DA5" w:rsidRPr="005D1E1F" w:rsidRDefault="007F2DA5" w:rsidP="00FB11DE">
            <w:pPr>
              <w:spacing w:after="0" w:line="312" w:lineRule="auto"/>
              <w:rPr>
                <w:rFonts w:ascii="Times New Roman" w:hAnsi="Times New Roman"/>
                <w:sz w:val="20"/>
                <w:szCs w:val="20"/>
              </w:rPr>
            </w:pPr>
            <w:r w:rsidRPr="005D1E1F">
              <w:rPr>
                <w:rFonts w:ascii="Times New Roman" w:hAnsi="Times New Roman"/>
                <w:sz w:val="20"/>
                <w:szCs w:val="20"/>
              </w:rPr>
              <w:t xml:space="preserve"> Rp. </w:t>
            </w:r>
            <w:r w:rsidR="00BC3F56" w:rsidRPr="00BC3F56">
              <w:rPr>
                <w:rFonts w:ascii="Times New Roman" w:hAnsi="Times New Roman"/>
                <w:sz w:val="20"/>
                <w:szCs w:val="20"/>
              </w:rPr>
              <w:t>18</w:t>
            </w:r>
            <w:r w:rsidR="00BC3F56">
              <w:rPr>
                <w:rFonts w:ascii="Times New Roman" w:hAnsi="Times New Roman"/>
                <w:sz w:val="20"/>
                <w:szCs w:val="20"/>
              </w:rPr>
              <w:t>.</w:t>
            </w:r>
            <w:r w:rsidR="00BC3F56" w:rsidRPr="00BC3F56">
              <w:rPr>
                <w:rFonts w:ascii="Times New Roman" w:hAnsi="Times New Roman"/>
                <w:sz w:val="20"/>
                <w:szCs w:val="20"/>
              </w:rPr>
              <w:t>379</w:t>
            </w:r>
            <w:r w:rsidR="00BC3F56">
              <w:rPr>
                <w:rFonts w:ascii="Times New Roman" w:hAnsi="Times New Roman"/>
                <w:sz w:val="20"/>
                <w:szCs w:val="20"/>
              </w:rPr>
              <w:t>.</w:t>
            </w:r>
            <w:r w:rsidR="00BC3F56" w:rsidRPr="00BC3F56">
              <w:rPr>
                <w:rFonts w:ascii="Times New Roman" w:hAnsi="Times New Roman"/>
                <w:sz w:val="20"/>
                <w:szCs w:val="20"/>
              </w:rPr>
              <w:t>743</w:t>
            </w:r>
            <w:r w:rsidR="00BC3F56">
              <w:rPr>
                <w:rFonts w:ascii="Times New Roman" w:hAnsi="Times New Roman"/>
                <w:sz w:val="20"/>
                <w:szCs w:val="20"/>
              </w:rPr>
              <w:t>.</w:t>
            </w:r>
            <w:r w:rsidR="00BC3F56" w:rsidRPr="00BC3F56">
              <w:rPr>
                <w:rFonts w:ascii="Times New Roman" w:hAnsi="Times New Roman"/>
                <w:sz w:val="20"/>
                <w:szCs w:val="20"/>
              </w:rPr>
              <w:t>046</w:t>
            </w:r>
          </w:p>
        </w:tc>
        <w:tc>
          <w:tcPr>
            <w:tcW w:w="1546" w:type="dxa"/>
          </w:tcPr>
          <w:p w:rsidR="007F2DA5" w:rsidRPr="005D1E1F" w:rsidRDefault="00BC3F56" w:rsidP="00C35C79">
            <w:pPr>
              <w:jc w:val="center"/>
              <w:rPr>
                <w:rFonts w:ascii="Times New Roman" w:hAnsi="Times New Roman"/>
                <w:sz w:val="20"/>
                <w:szCs w:val="20"/>
              </w:rPr>
            </w:pPr>
            <w:r>
              <w:rPr>
                <w:rFonts w:ascii="Times New Roman" w:hAnsi="Times New Roman"/>
                <w:sz w:val="20"/>
                <w:szCs w:val="20"/>
              </w:rPr>
              <w:t>0,1</w:t>
            </w:r>
            <w:r w:rsidR="00DA2529" w:rsidRPr="005D1E1F">
              <w:rPr>
                <w:rFonts w:ascii="Times New Roman" w:hAnsi="Times New Roman"/>
                <w:sz w:val="20"/>
                <w:szCs w:val="20"/>
              </w:rPr>
              <w:t>%</w:t>
            </w:r>
          </w:p>
        </w:tc>
        <w:tc>
          <w:tcPr>
            <w:tcW w:w="2414" w:type="dxa"/>
          </w:tcPr>
          <w:p w:rsidR="007F2DA5" w:rsidRPr="005D1E1F" w:rsidRDefault="007F2DA5" w:rsidP="00C35C79">
            <w:pPr>
              <w:ind w:left="232"/>
              <w:rPr>
                <w:rFonts w:ascii="Times New Roman" w:hAnsi="Times New Roman"/>
                <w:sz w:val="20"/>
                <w:szCs w:val="20"/>
                <w:lang w:val="id-ID"/>
              </w:rPr>
            </w:pPr>
            <w:r w:rsidRPr="005D1E1F">
              <w:rPr>
                <w:rFonts w:ascii="Times New Roman" w:hAnsi="Times New Roman"/>
                <w:sz w:val="20"/>
                <w:szCs w:val="20"/>
                <w:lang w:val="sv-SE"/>
              </w:rPr>
              <w:t>Inventarisasi dilakukan minimal 1 kali dalam  5 Tahun.</w:t>
            </w:r>
          </w:p>
        </w:tc>
      </w:tr>
      <w:tr w:rsidR="007F2DA5" w:rsidRPr="006B3370" w:rsidTr="0042652C">
        <w:trPr>
          <w:trHeight w:val="494"/>
          <w:jc w:val="center"/>
        </w:trPr>
        <w:tc>
          <w:tcPr>
            <w:tcW w:w="360" w:type="dxa"/>
            <w:vMerge w:val="restart"/>
          </w:tcPr>
          <w:p w:rsidR="007F2DA5" w:rsidRPr="006B3370" w:rsidRDefault="007F2DA5" w:rsidP="00C35C79">
            <w:pPr>
              <w:jc w:val="center"/>
              <w:rPr>
                <w:rFonts w:ascii="Times New Roman" w:hAnsi="Times New Roman"/>
                <w:sz w:val="20"/>
                <w:szCs w:val="20"/>
                <w:lang w:val="id-ID"/>
              </w:rPr>
            </w:pPr>
            <w:r w:rsidRPr="006B3370">
              <w:rPr>
                <w:rFonts w:ascii="Times New Roman" w:hAnsi="Times New Roman"/>
                <w:sz w:val="20"/>
                <w:szCs w:val="20"/>
                <w:lang w:val="id-ID"/>
              </w:rPr>
              <w:t>8</w:t>
            </w:r>
          </w:p>
        </w:tc>
        <w:tc>
          <w:tcPr>
            <w:tcW w:w="1963" w:type="dxa"/>
            <w:vMerge w:val="restart"/>
            <w:shd w:val="clear" w:color="auto" w:fill="auto"/>
          </w:tcPr>
          <w:p w:rsidR="007F2DA5" w:rsidRPr="006B3370" w:rsidRDefault="007F2DA5" w:rsidP="00C35C79">
            <w:pPr>
              <w:rPr>
                <w:rFonts w:ascii="Times New Roman" w:hAnsi="Times New Roman"/>
                <w:b/>
                <w:sz w:val="20"/>
                <w:szCs w:val="20"/>
                <w:lang w:val="id-ID"/>
              </w:rPr>
            </w:pPr>
            <w:r w:rsidRPr="006B3370">
              <w:rPr>
                <w:rFonts w:ascii="Times New Roman" w:hAnsi="Times New Roman"/>
                <w:b/>
                <w:sz w:val="20"/>
                <w:szCs w:val="20"/>
                <w:lang w:val="id-ID"/>
              </w:rPr>
              <w:t xml:space="preserve">PEMBERIAN FASILITASI TERHADAP PARTISIPASI </w:t>
            </w:r>
            <w:r w:rsidRPr="006B3370">
              <w:rPr>
                <w:rFonts w:ascii="Times New Roman" w:hAnsi="Times New Roman"/>
                <w:b/>
                <w:sz w:val="20"/>
                <w:szCs w:val="20"/>
                <w:lang w:val="id-ID"/>
              </w:rPr>
              <w:lastRenderedPageBreak/>
              <w:t>MASYARAKAT</w:t>
            </w:r>
          </w:p>
        </w:tc>
        <w:tc>
          <w:tcPr>
            <w:tcW w:w="2580" w:type="dxa"/>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lastRenderedPageBreak/>
              <w:t>Bentuk-bentuk fasilitas / prasarana partisipasi masyarakat</w:t>
            </w:r>
          </w:p>
          <w:p w:rsidR="007F2DA5" w:rsidRPr="006B3370" w:rsidRDefault="007F2DA5" w:rsidP="00C35C79">
            <w:pPr>
              <w:spacing w:after="0" w:line="312" w:lineRule="auto"/>
              <w:rPr>
                <w:rFonts w:ascii="Times New Roman" w:hAnsi="Times New Roman"/>
                <w:sz w:val="20"/>
                <w:szCs w:val="20"/>
                <w:lang w:val="id-ID"/>
              </w:rPr>
            </w:pPr>
          </w:p>
          <w:p w:rsidR="007F2DA5" w:rsidRPr="006B3370" w:rsidRDefault="007F2DA5" w:rsidP="00C35C79">
            <w:pPr>
              <w:spacing w:after="0" w:line="312" w:lineRule="auto"/>
              <w:rPr>
                <w:rFonts w:ascii="Times New Roman" w:hAnsi="Times New Roman"/>
                <w:sz w:val="20"/>
                <w:szCs w:val="20"/>
                <w:lang w:val="id-ID"/>
              </w:rPr>
            </w:pPr>
          </w:p>
          <w:p w:rsidR="007F2DA5" w:rsidRPr="006B3370" w:rsidRDefault="007F2DA5" w:rsidP="00C35C79">
            <w:pPr>
              <w:spacing w:after="0" w:line="312" w:lineRule="auto"/>
              <w:rPr>
                <w:rFonts w:ascii="Times New Roman" w:hAnsi="Times New Roman"/>
                <w:sz w:val="20"/>
                <w:szCs w:val="20"/>
                <w:lang w:val="id-ID"/>
              </w:rPr>
            </w:pPr>
          </w:p>
        </w:tc>
        <w:tc>
          <w:tcPr>
            <w:tcW w:w="420" w:type="dxa"/>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lastRenderedPageBreak/>
              <w:t>20</w:t>
            </w:r>
          </w:p>
        </w:tc>
        <w:tc>
          <w:tcPr>
            <w:tcW w:w="2052" w:type="dxa"/>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fasilitas / prasarana informasi :</w:t>
            </w:r>
          </w:p>
          <w:p w:rsidR="007F2DA5" w:rsidRPr="006B3370" w:rsidRDefault="007F2DA5" w:rsidP="001F4B3A">
            <w:pPr>
              <w:pStyle w:val="ListParagraph"/>
              <w:numPr>
                <w:ilvl w:val="0"/>
                <w:numId w:val="100"/>
              </w:numPr>
              <w:tabs>
                <w:tab w:val="left" w:pos="381"/>
              </w:tabs>
              <w:spacing w:after="0" w:line="312" w:lineRule="auto"/>
              <w:ind w:left="383"/>
              <w:rPr>
                <w:rFonts w:ascii="Times New Roman" w:hAnsi="Times New Roman"/>
                <w:sz w:val="20"/>
                <w:szCs w:val="20"/>
                <w:lang w:val="id-ID"/>
              </w:rPr>
            </w:pPr>
            <w:r w:rsidRPr="006B3370">
              <w:rPr>
                <w:rFonts w:ascii="Times New Roman" w:hAnsi="Times New Roman"/>
                <w:sz w:val="20"/>
                <w:szCs w:val="20"/>
                <w:lang w:val="id-ID"/>
              </w:rPr>
              <w:t>Papan Pengumuman</w:t>
            </w:r>
          </w:p>
          <w:p w:rsidR="007F2DA5" w:rsidRPr="006B3370" w:rsidRDefault="007F2DA5" w:rsidP="001F4B3A">
            <w:pPr>
              <w:pStyle w:val="ListParagraph"/>
              <w:numPr>
                <w:ilvl w:val="0"/>
                <w:numId w:val="100"/>
              </w:numPr>
              <w:tabs>
                <w:tab w:val="left" w:pos="381"/>
              </w:tabs>
              <w:spacing w:after="0" w:line="312" w:lineRule="auto"/>
              <w:ind w:left="383"/>
              <w:rPr>
                <w:rFonts w:ascii="Times New Roman" w:hAnsi="Times New Roman"/>
                <w:sz w:val="20"/>
                <w:szCs w:val="20"/>
                <w:lang w:val="id-ID"/>
              </w:rPr>
            </w:pPr>
            <w:r w:rsidRPr="006B3370">
              <w:rPr>
                <w:rFonts w:ascii="Times New Roman" w:hAnsi="Times New Roman"/>
                <w:sz w:val="20"/>
                <w:szCs w:val="20"/>
                <w:lang w:val="id-ID"/>
              </w:rPr>
              <w:t>Pos Pengaduan</w:t>
            </w:r>
          </w:p>
          <w:p w:rsidR="007F2DA5" w:rsidRPr="006B3370" w:rsidRDefault="007F2DA5" w:rsidP="001F4B3A">
            <w:pPr>
              <w:pStyle w:val="ListParagraph"/>
              <w:numPr>
                <w:ilvl w:val="0"/>
                <w:numId w:val="100"/>
              </w:numPr>
              <w:tabs>
                <w:tab w:val="left" w:pos="381"/>
              </w:tabs>
              <w:spacing w:after="0" w:line="312" w:lineRule="auto"/>
              <w:ind w:left="383"/>
              <w:rPr>
                <w:rFonts w:ascii="Times New Roman" w:hAnsi="Times New Roman"/>
                <w:sz w:val="20"/>
                <w:szCs w:val="20"/>
                <w:lang w:val="id-ID"/>
              </w:rPr>
            </w:pPr>
            <w:r w:rsidRPr="006B3370">
              <w:rPr>
                <w:rFonts w:ascii="Times New Roman" w:hAnsi="Times New Roman"/>
                <w:sz w:val="20"/>
                <w:szCs w:val="20"/>
                <w:lang w:val="id-ID"/>
              </w:rPr>
              <w:lastRenderedPageBreak/>
              <w:t>Leaflet</w:t>
            </w:r>
          </w:p>
          <w:p w:rsidR="007F2DA5" w:rsidRPr="006B3370" w:rsidRDefault="007F2DA5" w:rsidP="001F4B3A">
            <w:pPr>
              <w:pStyle w:val="ListParagraph"/>
              <w:numPr>
                <w:ilvl w:val="0"/>
                <w:numId w:val="100"/>
              </w:numPr>
              <w:tabs>
                <w:tab w:val="left" w:pos="381"/>
              </w:tabs>
              <w:spacing w:after="0" w:line="312" w:lineRule="auto"/>
              <w:ind w:left="383"/>
              <w:rPr>
                <w:rFonts w:ascii="Times New Roman" w:hAnsi="Times New Roman"/>
                <w:sz w:val="20"/>
                <w:szCs w:val="20"/>
                <w:lang w:val="id-ID"/>
              </w:rPr>
            </w:pPr>
            <w:r w:rsidRPr="006B3370">
              <w:rPr>
                <w:rFonts w:ascii="Times New Roman" w:hAnsi="Times New Roman"/>
                <w:sz w:val="20"/>
                <w:szCs w:val="20"/>
                <w:lang w:val="id-ID"/>
              </w:rPr>
              <w:t>Mobil keliling</w:t>
            </w:r>
          </w:p>
          <w:p w:rsidR="007F2DA5" w:rsidRPr="006B3370" w:rsidRDefault="007F2DA5" w:rsidP="001F4B3A">
            <w:pPr>
              <w:pStyle w:val="ListParagraph"/>
              <w:numPr>
                <w:ilvl w:val="0"/>
                <w:numId w:val="100"/>
              </w:numPr>
              <w:tabs>
                <w:tab w:val="left" w:pos="381"/>
              </w:tabs>
              <w:spacing w:after="0" w:line="312" w:lineRule="auto"/>
              <w:ind w:left="383"/>
              <w:rPr>
                <w:rFonts w:ascii="Times New Roman" w:hAnsi="Times New Roman"/>
                <w:sz w:val="20"/>
                <w:szCs w:val="20"/>
                <w:lang w:val="id-ID"/>
              </w:rPr>
            </w:pPr>
            <w:r w:rsidRPr="006B3370">
              <w:rPr>
                <w:rFonts w:ascii="Times New Roman" w:hAnsi="Times New Roman"/>
                <w:sz w:val="20"/>
                <w:szCs w:val="20"/>
                <w:lang w:val="id-ID"/>
              </w:rPr>
              <w:t>Pengumuman di Mass Media</w:t>
            </w:r>
          </w:p>
        </w:tc>
        <w:tc>
          <w:tcPr>
            <w:tcW w:w="2058" w:type="dxa"/>
          </w:tcPr>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lang w:val="id-ID"/>
              </w:rPr>
              <w:lastRenderedPageBreak/>
              <w:t>Jumlah fasilitas / prasarana partisipasi</w:t>
            </w:r>
          </w:p>
          <w:p w:rsidR="007F2DA5" w:rsidRPr="006B3370" w:rsidRDefault="00E5434E" w:rsidP="00C35C79">
            <w:pPr>
              <w:spacing w:after="0" w:line="312" w:lineRule="auto"/>
              <w:rPr>
                <w:rFonts w:ascii="Times New Roman" w:hAnsi="Times New Roman"/>
                <w:sz w:val="20"/>
                <w:szCs w:val="20"/>
              </w:rPr>
            </w:pPr>
            <w:r w:rsidRPr="006B3370">
              <w:rPr>
                <w:rFonts w:ascii="Times New Roman" w:hAnsi="Times New Roman"/>
                <w:sz w:val="20"/>
                <w:szCs w:val="20"/>
              </w:rPr>
              <w:t>3</w:t>
            </w:r>
            <w:r w:rsidR="007F2DA5" w:rsidRPr="006B3370">
              <w:rPr>
                <w:rFonts w:ascii="Times New Roman" w:hAnsi="Times New Roman"/>
                <w:sz w:val="20"/>
                <w:szCs w:val="20"/>
              </w:rPr>
              <w:t xml:space="preserve"> buah</w:t>
            </w:r>
          </w:p>
        </w:tc>
        <w:tc>
          <w:tcPr>
            <w:tcW w:w="204" w:type="dxa"/>
            <w:tcBorders>
              <w:right w:val="nil"/>
            </w:tcBorders>
          </w:tcPr>
          <w:p w:rsidR="007F2DA5" w:rsidRPr="006B3370" w:rsidRDefault="007F2DA5" w:rsidP="00C35C79">
            <w:pPr>
              <w:spacing w:after="0" w:line="312" w:lineRule="auto"/>
              <w:ind w:left="192"/>
              <w:rPr>
                <w:rFonts w:ascii="Times New Roman" w:hAnsi="Times New Roman"/>
                <w:sz w:val="20"/>
                <w:szCs w:val="20"/>
              </w:rPr>
            </w:pPr>
          </w:p>
        </w:tc>
        <w:tc>
          <w:tcPr>
            <w:tcW w:w="2316" w:type="dxa"/>
            <w:tcBorders>
              <w:left w:val="nil"/>
            </w:tcBorders>
          </w:tcPr>
          <w:p w:rsidR="007F2DA5" w:rsidRPr="006B3370" w:rsidRDefault="007F2DA5" w:rsidP="00E5434E">
            <w:pPr>
              <w:spacing w:after="0" w:line="312" w:lineRule="auto"/>
              <w:rPr>
                <w:rFonts w:ascii="Times New Roman" w:hAnsi="Times New Roman"/>
                <w:sz w:val="20"/>
                <w:szCs w:val="20"/>
              </w:rPr>
            </w:pPr>
            <w:r w:rsidRPr="006B3370">
              <w:rPr>
                <w:rFonts w:ascii="Times New Roman" w:hAnsi="Times New Roman"/>
                <w:sz w:val="20"/>
                <w:szCs w:val="20"/>
              </w:rPr>
              <w:t xml:space="preserve">Bila ada sebutkan jenisnya </w:t>
            </w:r>
          </w:p>
          <w:p w:rsidR="007F2DA5" w:rsidRPr="006B3370" w:rsidRDefault="00DA2529" w:rsidP="001F4B3A">
            <w:pPr>
              <w:numPr>
                <w:ilvl w:val="0"/>
                <w:numId w:val="34"/>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rPr>
              <w:t>Papan pengumuman</w:t>
            </w:r>
          </w:p>
          <w:p w:rsidR="00E5434E" w:rsidRPr="00FB11DE" w:rsidRDefault="00DA2529" w:rsidP="001F4B3A">
            <w:pPr>
              <w:numPr>
                <w:ilvl w:val="0"/>
                <w:numId w:val="34"/>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rPr>
              <w:t>Mobil keliling</w:t>
            </w:r>
          </w:p>
          <w:p w:rsidR="002F29C8" w:rsidRPr="006B3370" w:rsidRDefault="002F29C8" w:rsidP="001F4B3A">
            <w:pPr>
              <w:numPr>
                <w:ilvl w:val="0"/>
                <w:numId w:val="34"/>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rPr>
              <w:t>Pengumuman di mass media</w:t>
            </w:r>
          </w:p>
          <w:p w:rsidR="007F2DA5" w:rsidRPr="006B3370" w:rsidRDefault="007F2DA5" w:rsidP="00C35C79">
            <w:pPr>
              <w:tabs>
                <w:tab w:val="left" w:pos="270"/>
                <w:tab w:val="center" w:pos="780"/>
              </w:tabs>
              <w:spacing w:after="0" w:line="312" w:lineRule="auto"/>
              <w:rPr>
                <w:rFonts w:ascii="Times New Roman" w:hAnsi="Times New Roman"/>
                <w:sz w:val="20"/>
                <w:szCs w:val="20"/>
                <w:lang w:val="id-ID"/>
              </w:rPr>
            </w:pPr>
          </w:p>
        </w:tc>
        <w:tc>
          <w:tcPr>
            <w:tcW w:w="1546" w:type="dxa"/>
          </w:tcPr>
          <w:p w:rsidR="007F2DA5" w:rsidRPr="006B3370" w:rsidRDefault="00E5434E" w:rsidP="00E5434E">
            <w:pPr>
              <w:tabs>
                <w:tab w:val="left" w:pos="270"/>
                <w:tab w:val="left" w:pos="398"/>
                <w:tab w:val="center" w:pos="743"/>
                <w:tab w:val="center" w:pos="780"/>
              </w:tabs>
              <w:rPr>
                <w:rFonts w:ascii="Times New Roman" w:hAnsi="Times New Roman"/>
                <w:sz w:val="20"/>
                <w:szCs w:val="20"/>
              </w:rPr>
            </w:pPr>
            <w:r w:rsidRPr="006B3370">
              <w:rPr>
                <w:rFonts w:ascii="Times New Roman" w:hAnsi="Times New Roman"/>
                <w:sz w:val="20"/>
                <w:szCs w:val="20"/>
              </w:rPr>
              <w:lastRenderedPageBreak/>
              <w:tab/>
            </w:r>
            <w:r w:rsidRPr="006B3370">
              <w:rPr>
                <w:rFonts w:ascii="Times New Roman" w:hAnsi="Times New Roman"/>
                <w:sz w:val="20"/>
                <w:szCs w:val="20"/>
              </w:rPr>
              <w:tab/>
              <w:t>3</w:t>
            </w:r>
            <w:r w:rsidR="007F2DA5" w:rsidRPr="006B3370">
              <w:rPr>
                <w:rFonts w:ascii="Times New Roman" w:hAnsi="Times New Roman"/>
                <w:sz w:val="20"/>
                <w:szCs w:val="20"/>
              </w:rPr>
              <w:t xml:space="preserve"> buah</w:t>
            </w:r>
          </w:p>
        </w:tc>
        <w:tc>
          <w:tcPr>
            <w:tcW w:w="2414" w:type="dxa"/>
          </w:tcPr>
          <w:p w:rsidR="007F2DA5" w:rsidRPr="006B3370" w:rsidRDefault="007F2DA5" w:rsidP="00C35C79">
            <w:pPr>
              <w:ind w:left="220"/>
              <w:jc w:val="both"/>
              <w:rPr>
                <w:rFonts w:ascii="Times New Roman" w:hAnsi="Times New Roman"/>
                <w:sz w:val="20"/>
                <w:szCs w:val="20"/>
                <w:lang w:val="id-ID"/>
              </w:rPr>
            </w:pPr>
            <w:r w:rsidRPr="006B3370">
              <w:rPr>
                <w:rFonts w:ascii="Times New Roman" w:hAnsi="Times New Roman"/>
                <w:sz w:val="20"/>
                <w:szCs w:val="20"/>
                <w:lang w:val="sv-SE"/>
              </w:rPr>
              <w:t xml:space="preserve">Sebutkan jenis fasilitas/ prasarana informasi yang ada, tidak terbatas pada daftar yang ada. </w:t>
            </w:r>
          </w:p>
        </w:tc>
      </w:tr>
      <w:tr w:rsidR="007F2DA5" w:rsidRPr="006B3370" w:rsidTr="0042652C">
        <w:trPr>
          <w:trHeight w:val="1465"/>
          <w:jc w:val="center"/>
        </w:trPr>
        <w:tc>
          <w:tcPr>
            <w:tcW w:w="360" w:type="dxa"/>
            <w:vMerge/>
            <w:tcBorders>
              <w:bottom w:val="single" w:sz="6" w:space="0" w:color="auto"/>
            </w:tcBorders>
          </w:tcPr>
          <w:p w:rsidR="007F2DA5" w:rsidRPr="006B3370" w:rsidRDefault="007F2DA5" w:rsidP="00C35C79">
            <w:pPr>
              <w:jc w:val="center"/>
              <w:rPr>
                <w:rFonts w:ascii="Times New Roman" w:hAnsi="Times New Roman"/>
                <w:sz w:val="20"/>
                <w:szCs w:val="20"/>
                <w:lang w:val="id-ID"/>
              </w:rPr>
            </w:pPr>
          </w:p>
        </w:tc>
        <w:tc>
          <w:tcPr>
            <w:tcW w:w="1963" w:type="dxa"/>
            <w:vMerge/>
            <w:tcBorders>
              <w:bottom w:val="single" w:sz="6" w:space="0" w:color="auto"/>
            </w:tcBorders>
            <w:shd w:val="clear" w:color="auto" w:fill="auto"/>
          </w:tcPr>
          <w:p w:rsidR="007F2DA5" w:rsidRPr="006B3370" w:rsidRDefault="007F2DA5" w:rsidP="00C35C79">
            <w:pPr>
              <w:rPr>
                <w:rFonts w:ascii="Times New Roman" w:hAnsi="Times New Roman"/>
                <w:sz w:val="20"/>
                <w:szCs w:val="20"/>
                <w:lang w:val="id-ID"/>
              </w:rPr>
            </w:pPr>
          </w:p>
        </w:tc>
        <w:tc>
          <w:tcPr>
            <w:tcW w:w="2580" w:type="dxa"/>
            <w:tcBorders>
              <w:bottom w:val="single" w:sz="6" w:space="0" w:color="auto"/>
            </w:tcBorders>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Responsivitas terhadap partisipasi masyarakat</w:t>
            </w:r>
          </w:p>
        </w:tc>
        <w:tc>
          <w:tcPr>
            <w:tcW w:w="420" w:type="dxa"/>
            <w:tcBorders>
              <w:bottom w:val="single" w:sz="6" w:space="0" w:color="auto"/>
            </w:tcBorders>
          </w:tcPr>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lang w:val="id-ID"/>
              </w:rPr>
              <w:t>2</w:t>
            </w:r>
            <w:r w:rsidRPr="006B3370">
              <w:rPr>
                <w:rFonts w:ascii="Times New Roman" w:hAnsi="Times New Roman"/>
                <w:sz w:val="20"/>
                <w:szCs w:val="20"/>
              </w:rPr>
              <w:t>1</w:t>
            </w:r>
          </w:p>
        </w:tc>
        <w:tc>
          <w:tcPr>
            <w:tcW w:w="2052" w:type="dxa"/>
            <w:tcBorders>
              <w:bottom w:val="single" w:sz="6" w:space="0" w:color="auto"/>
            </w:tcBorders>
            <w:shd w:val="clear" w:color="auto" w:fill="auto"/>
          </w:tcPr>
          <w:p w:rsidR="007F2DA5" w:rsidRPr="006B3370" w:rsidRDefault="007F2DA5"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Survey Kepuasan Masyarakat</w:t>
            </w:r>
          </w:p>
        </w:tc>
        <w:tc>
          <w:tcPr>
            <w:tcW w:w="2058" w:type="dxa"/>
            <w:tcBorders>
              <w:bottom w:val="single" w:sz="6" w:space="0" w:color="auto"/>
            </w:tcBorders>
          </w:tcPr>
          <w:p w:rsidR="007F2DA5" w:rsidRPr="006B3370" w:rsidRDefault="007F2DA5" w:rsidP="00C35C79">
            <w:pPr>
              <w:spacing w:after="0" w:line="312" w:lineRule="auto"/>
              <w:rPr>
                <w:rFonts w:ascii="Times New Roman" w:hAnsi="Times New Roman"/>
                <w:sz w:val="20"/>
                <w:szCs w:val="20"/>
              </w:rPr>
            </w:pPr>
            <w:r w:rsidRPr="006B3370">
              <w:rPr>
                <w:rFonts w:ascii="Times New Roman" w:hAnsi="Times New Roman"/>
                <w:sz w:val="20"/>
                <w:szCs w:val="20"/>
                <w:lang w:val="id-ID"/>
              </w:rPr>
              <w:t>Ada atau tidak adanya Hasil Survey Kepuasan Masyarakat terhadap Pelayanan publik</w:t>
            </w:r>
          </w:p>
          <w:p w:rsidR="007F2DA5" w:rsidRPr="006B3370" w:rsidRDefault="007F2DA5" w:rsidP="00C35C79">
            <w:pPr>
              <w:spacing w:after="0" w:line="312" w:lineRule="auto"/>
              <w:rPr>
                <w:rFonts w:ascii="Times New Roman" w:hAnsi="Times New Roman"/>
                <w:sz w:val="20"/>
                <w:szCs w:val="20"/>
              </w:rPr>
            </w:pPr>
          </w:p>
          <w:p w:rsidR="007F2DA5" w:rsidRPr="006B3370" w:rsidRDefault="002F29C8" w:rsidP="00DA2529">
            <w:pPr>
              <w:spacing w:after="0" w:line="312" w:lineRule="auto"/>
              <w:rPr>
                <w:rFonts w:ascii="Times New Roman" w:hAnsi="Times New Roman"/>
                <w:sz w:val="20"/>
                <w:szCs w:val="20"/>
              </w:rPr>
            </w:pPr>
            <w:r w:rsidRPr="006B3370">
              <w:rPr>
                <w:rFonts w:ascii="Times New Roman" w:hAnsi="Times New Roman"/>
                <w:sz w:val="20"/>
                <w:szCs w:val="20"/>
              </w:rPr>
              <w:t>Tidak ada</w:t>
            </w:r>
          </w:p>
        </w:tc>
        <w:tc>
          <w:tcPr>
            <w:tcW w:w="204" w:type="dxa"/>
            <w:tcBorders>
              <w:bottom w:val="single" w:sz="6" w:space="0" w:color="auto"/>
              <w:right w:val="nil"/>
            </w:tcBorders>
          </w:tcPr>
          <w:p w:rsidR="007F2DA5" w:rsidRPr="006B3370" w:rsidRDefault="007F2DA5" w:rsidP="00C35C79">
            <w:pPr>
              <w:spacing w:after="0" w:line="312" w:lineRule="auto"/>
              <w:rPr>
                <w:rFonts w:ascii="Times New Roman" w:hAnsi="Times New Roman"/>
                <w:sz w:val="20"/>
                <w:szCs w:val="20"/>
                <w:lang w:val="id-ID"/>
              </w:rPr>
            </w:pPr>
          </w:p>
        </w:tc>
        <w:tc>
          <w:tcPr>
            <w:tcW w:w="2316" w:type="dxa"/>
            <w:tcBorders>
              <w:left w:val="nil"/>
              <w:bottom w:val="single" w:sz="6" w:space="0" w:color="auto"/>
            </w:tcBorders>
          </w:tcPr>
          <w:p w:rsidR="007F2DA5" w:rsidRPr="006B3370" w:rsidRDefault="007F2DA5" w:rsidP="00E5434E">
            <w:pPr>
              <w:spacing w:after="0" w:line="312" w:lineRule="auto"/>
              <w:ind w:left="192"/>
              <w:rPr>
                <w:rFonts w:ascii="Times New Roman" w:hAnsi="Times New Roman"/>
                <w:sz w:val="20"/>
                <w:szCs w:val="20"/>
              </w:rPr>
            </w:pPr>
          </w:p>
        </w:tc>
        <w:tc>
          <w:tcPr>
            <w:tcW w:w="1546" w:type="dxa"/>
            <w:tcBorders>
              <w:bottom w:val="single" w:sz="6" w:space="0" w:color="auto"/>
            </w:tcBorders>
          </w:tcPr>
          <w:p w:rsidR="007F2DA5" w:rsidRPr="006B3370" w:rsidRDefault="002F29C8" w:rsidP="00C35C79">
            <w:pPr>
              <w:jc w:val="center"/>
              <w:rPr>
                <w:rFonts w:ascii="Times New Roman" w:hAnsi="Times New Roman"/>
                <w:sz w:val="20"/>
                <w:szCs w:val="20"/>
              </w:rPr>
            </w:pPr>
            <w:r w:rsidRPr="006B3370">
              <w:rPr>
                <w:rFonts w:ascii="Times New Roman" w:hAnsi="Times New Roman"/>
                <w:sz w:val="20"/>
                <w:szCs w:val="20"/>
              </w:rPr>
              <w:t xml:space="preserve">Tidak </w:t>
            </w:r>
            <w:r w:rsidR="00DA2529" w:rsidRPr="006B3370">
              <w:rPr>
                <w:rFonts w:ascii="Times New Roman" w:hAnsi="Times New Roman"/>
                <w:sz w:val="20"/>
                <w:szCs w:val="20"/>
              </w:rPr>
              <w:t>Ada</w:t>
            </w:r>
          </w:p>
        </w:tc>
        <w:tc>
          <w:tcPr>
            <w:tcW w:w="2414" w:type="dxa"/>
            <w:tcBorders>
              <w:bottom w:val="single" w:sz="6" w:space="0" w:color="auto"/>
            </w:tcBorders>
          </w:tcPr>
          <w:p w:rsidR="007F2DA5" w:rsidRPr="006B3370" w:rsidRDefault="007F2DA5" w:rsidP="00C35C79">
            <w:pPr>
              <w:ind w:left="232"/>
              <w:rPr>
                <w:rFonts w:ascii="Times New Roman" w:hAnsi="Times New Roman"/>
                <w:sz w:val="20"/>
                <w:szCs w:val="20"/>
                <w:lang w:val="fi-FI"/>
              </w:rPr>
            </w:pPr>
            <w:r w:rsidRPr="006B3370">
              <w:rPr>
                <w:rFonts w:ascii="Times New Roman" w:hAnsi="Times New Roman"/>
                <w:sz w:val="20"/>
                <w:szCs w:val="20"/>
                <w:lang w:val="fi-FI"/>
              </w:rPr>
              <w:t>Survey kepuasan masyarakat/pelanggan yang dilakukan oleh Pemda.</w:t>
            </w:r>
          </w:p>
          <w:p w:rsidR="007F2DA5" w:rsidRPr="006B3370" w:rsidRDefault="007F2DA5" w:rsidP="00C35C79">
            <w:pPr>
              <w:ind w:left="232" w:hanging="283"/>
              <w:rPr>
                <w:rFonts w:ascii="Times New Roman" w:hAnsi="Times New Roman"/>
                <w:sz w:val="20"/>
                <w:szCs w:val="20"/>
                <w:lang w:val="id-ID"/>
              </w:rPr>
            </w:pPr>
          </w:p>
        </w:tc>
      </w:tr>
    </w:tbl>
    <w:p w:rsidR="0042652C" w:rsidRPr="006B3370" w:rsidRDefault="0042652C" w:rsidP="00794073">
      <w:pPr>
        <w:jc w:val="right"/>
        <w:rPr>
          <w:rFonts w:ascii="Times New Roman" w:hAnsi="Times New Roman"/>
          <w:b/>
          <w:sz w:val="20"/>
          <w:szCs w:val="20"/>
        </w:rPr>
      </w:pPr>
    </w:p>
    <w:p w:rsidR="003C22A0" w:rsidRDefault="003C22A0" w:rsidP="00794073">
      <w:pPr>
        <w:jc w:val="right"/>
        <w:rPr>
          <w:rFonts w:ascii="Times New Roman" w:hAnsi="Times New Roman"/>
          <w:b/>
          <w:sz w:val="20"/>
          <w:szCs w:val="20"/>
        </w:rPr>
      </w:pPr>
    </w:p>
    <w:p w:rsidR="003C22A0" w:rsidRDefault="003C22A0" w:rsidP="00794073">
      <w:pPr>
        <w:jc w:val="right"/>
        <w:rPr>
          <w:rFonts w:ascii="Times New Roman" w:hAnsi="Times New Roman"/>
          <w:b/>
          <w:sz w:val="20"/>
          <w:szCs w:val="20"/>
        </w:rPr>
      </w:pPr>
    </w:p>
    <w:p w:rsidR="003C22A0" w:rsidRDefault="003C22A0" w:rsidP="00794073">
      <w:pPr>
        <w:jc w:val="right"/>
        <w:rPr>
          <w:rFonts w:ascii="Times New Roman" w:hAnsi="Times New Roman"/>
          <w:b/>
          <w:sz w:val="20"/>
          <w:szCs w:val="20"/>
        </w:rPr>
      </w:pPr>
    </w:p>
    <w:p w:rsidR="003C22A0" w:rsidRDefault="003C22A0" w:rsidP="00794073">
      <w:pPr>
        <w:jc w:val="right"/>
        <w:rPr>
          <w:rFonts w:ascii="Times New Roman" w:hAnsi="Times New Roman"/>
          <w:b/>
          <w:sz w:val="20"/>
          <w:szCs w:val="20"/>
        </w:rPr>
      </w:pPr>
    </w:p>
    <w:p w:rsidR="003C22A0" w:rsidRDefault="003C22A0" w:rsidP="00794073">
      <w:pPr>
        <w:jc w:val="right"/>
        <w:rPr>
          <w:rFonts w:ascii="Times New Roman" w:hAnsi="Times New Roman"/>
          <w:b/>
          <w:sz w:val="20"/>
          <w:szCs w:val="20"/>
        </w:rPr>
      </w:pPr>
    </w:p>
    <w:p w:rsidR="00550526" w:rsidRDefault="00550526" w:rsidP="00794073">
      <w:pPr>
        <w:jc w:val="right"/>
        <w:rPr>
          <w:rFonts w:ascii="Times New Roman" w:hAnsi="Times New Roman"/>
          <w:b/>
          <w:sz w:val="20"/>
          <w:szCs w:val="20"/>
        </w:rPr>
      </w:pPr>
    </w:p>
    <w:p w:rsidR="00550526" w:rsidRDefault="00550526" w:rsidP="00794073">
      <w:pPr>
        <w:jc w:val="right"/>
        <w:rPr>
          <w:rFonts w:ascii="Times New Roman" w:hAnsi="Times New Roman"/>
          <w:b/>
          <w:sz w:val="20"/>
          <w:szCs w:val="20"/>
        </w:rPr>
      </w:pPr>
    </w:p>
    <w:p w:rsidR="00550526" w:rsidRDefault="00550526" w:rsidP="00794073">
      <w:pPr>
        <w:jc w:val="right"/>
        <w:rPr>
          <w:rFonts w:ascii="Times New Roman" w:hAnsi="Times New Roman"/>
          <w:b/>
          <w:sz w:val="20"/>
          <w:szCs w:val="20"/>
        </w:rPr>
      </w:pPr>
    </w:p>
    <w:p w:rsidR="00DD0007" w:rsidRDefault="00DD0007" w:rsidP="00794073">
      <w:pPr>
        <w:jc w:val="right"/>
        <w:rPr>
          <w:rFonts w:ascii="Times New Roman" w:hAnsi="Times New Roman"/>
          <w:b/>
          <w:sz w:val="20"/>
          <w:szCs w:val="20"/>
        </w:rPr>
      </w:pPr>
    </w:p>
    <w:p w:rsidR="00DD0007" w:rsidRDefault="00DD0007" w:rsidP="00794073">
      <w:pPr>
        <w:jc w:val="right"/>
        <w:rPr>
          <w:rFonts w:ascii="Times New Roman" w:hAnsi="Times New Roman"/>
          <w:b/>
          <w:sz w:val="20"/>
          <w:szCs w:val="20"/>
        </w:rPr>
      </w:pPr>
    </w:p>
    <w:p w:rsidR="00DD0007" w:rsidRDefault="00DD0007" w:rsidP="00794073">
      <w:pPr>
        <w:jc w:val="right"/>
        <w:rPr>
          <w:rFonts w:ascii="Times New Roman" w:hAnsi="Times New Roman"/>
          <w:b/>
          <w:sz w:val="20"/>
          <w:szCs w:val="20"/>
        </w:rPr>
      </w:pPr>
    </w:p>
    <w:p w:rsidR="00DD0007" w:rsidRDefault="00DD0007" w:rsidP="00794073">
      <w:pPr>
        <w:jc w:val="right"/>
        <w:rPr>
          <w:rFonts w:ascii="Times New Roman" w:hAnsi="Times New Roman"/>
          <w:b/>
          <w:sz w:val="20"/>
          <w:szCs w:val="20"/>
        </w:rPr>
      </w:pPr>
    </w:p>
    <w:p w:rsidR="00DD0007" w:rsidRDefault="00DD0007" w:rsidP="00794073">
      <w:pPr>
        <w:jc w:val="right"/>
        <w:rPr>
          <w:rFonts w:ascii="Times New Roman" w:hAnsi="Times New Roman"/>
          <w:b/>
          <w:sz w:val="20"/>
          <w:szCs w:val="20"/>
        </w:rPr>
      </w:pPr>
    </w:p>
    <w:p w:rsidR="007F14D9" w:rsidRDefault="007F14D9" w:rsidP="00EF2AF4">
      <w:pPr>
        <w:tabs>
          <w:tab w:val="left" w:pos="3870"/>
        </w:tabs>
        <w:rPr>
          <w:rFonts w:ascii="Times New Roman" w:hAnsi="Times New Roman"/>
          <w:b/>
          <w:sz w:val="20"/>
          <w:szCs w:val="20"/>
        </w:rPr>
      </w:pPr>
    </w:p>
    <w:p w:rsidR="00C35C79" w:rsidRPr="00933D79" w:rsidRDefault="00C35C79" w:rsidP="00245CF1">
      <w:pPr>
        <w:jc w:val="right"/>
        <w:rPr>
          <w:rFonts w:ascii="Times New Roman" w:hAnsi="Times New Roman"/>
          <w:b/>
          <w:color w:val="FF0000"/>
          <w:sz w:val="20"/>
          <w:szCs w:val="20"/>
        </w:rPr>
      </w:pPr>
      <w:r w:rsidRPr="00933D79">
        <w:rPr>
          <w:rFonts w:ascii="Times New Roman" w:hAnsi="Times New Roman"/>
          <w:b/>
          <w:color w:val="FF0000"/>
          <w:sz w:val="20"/>
          <w:szCs w:val="20"/>
          <w:lang w:val="id-ID"/>
        </w:rPr>
        <w:lastRenderedPageBreak/>
        <w:t>LAMPIRAN II</w:t>
      </w:r>
      <w:r w:rsidRPr="00933D79">
        <w:rPr>
          <w:rFonts w:ascii="Times New Roman" w:hAnsi="Times New Roman"/>
          <w:b/>
          <w:color w:val="FF0000"/>
          <w:sz w:val="20"/>
          <w:szCs w:val="20"/>
        </w:rPr>
        <w:t>I</w:t>
      </w:r>
      <w:r w:rsidRPr="00933D79">
        <w:rPr>
          <w:rFonts w:ascii="Times New Roman" w:hAnsi="Times New Roman"/>
          <w:b/>
          <w:color w:val="FF0000"/>
          <w:sz w:val="20"/>
          <w:szCs w:val="20"/>
          <w:lang w:val="id-ID"/>
        </w:rPr>
        <w:t>. 2</w:t>
      </w:r>
      <w:r w:rsidRPr="00933D79">
        <w:rPr>
          <w:rFonts w:ascii="Times New Roman" w:hAnsi="Times New Roman"/>
          <w:b/>
          <w:color w:val="FF0000"/>
          <w:sz w:val="20"/>
          <w:szCs w:val="20"/>
        </w:rPr>
        <w:t>: FORMAT IKK UNTUK KABUPATEN</w:t>
      </w:r>
    </w:p>
    <w:p w:rsidR="00193590" w:rsidRPr="00933D79" w:rsidRDefault="00193590" w:rsidP="00193590">
      <w:pPr>
        <w:spacing w:after="0" w:line="240" w:lineRule="auto"/>
        <w:jc w:val="center"/>
        <w:rPr>
          <w:rFonts w:ascii="Times New Roman" w:hAnsi="Times New Roman"/>
          <w:b/>
          <w:color w:val="FF0000"/>
          <w:sz w:val="20"/>
          <w:szCs w:val="20"/>
        </w:rPr>
      </w:pPr>
    </w:p>
    <w:p w:rsidR="00193590" w:rsidRPr="00933D79" w:rsidRDefault="00193590" w:rsidP="00193590">
      <w:pPr>
        <w:spacing w:after="0" w:line="240" w:lineRule="auto"/>
        <w:jc w:val="center"/>
        <w:rPr>
          <w:rFonts w:ascii="Times New Roman" w:hAnsi="Times New Roman"/>
          <w:b/>
          <w:color w:val="FF0000"/>
          <w:sz w:val="20"/>
          <w:szCs w:val="20"/>
        </w:rPr>
      </w:pPr>
    </w:p>
    <w:p w:rsidR="007F14D9" w:rsidRPr="00933D79" w:rsidRDefault="007F14D9" w:rsidP="00193590">
      <w:pPr>
        <w:spacing w:after="0" w:line="240" w:lineRule="auto"/>
        <w:jc w:val="center"/>
        <w:rPr>
          <w:rFonts w:ascii="Times New Roman" w:hAnsi="Times New Roman"/>
          <w:b/>
          <w:color w:val="FF0000"/>
          <w:sz w:val="20"/>
          <w:szCs w:val="20"/>
        </w:rPr>
      </w:pPr>
    </w:p>
    <w:p w:rsidR="00193590" w:rsidRPr="00933D79" w:rsidRDefault="00193590" w:rsidP="00193590">
      <w:pPr>
        <w:spacing w:after="0" w:line="240" w:lineRule="auto"/>
        <w:jc w:val="center"/>
        <w:rPr>
          <w:rFonts w:ascii="Times New Roman" w:hAnsi="Times New Roman"/>
          <w:b/>
          <w:color w:val="FF0000"/>
          <w:sz w:val="20"/>
          <w:szCs w:val="20"/>
        </w:rPr>
      </w:pPr>
    </w:p>
    <w:p w:rsidR="00C35C79" w:rsidRPr="00933D79" w:rsidRDefault="00C35C79" w:rsidP="00193590">
      <w:pPr>
        <w:spacing w:after="0" w:line="240" w:lineRule="auto"/>
        <w:jc w:val="center"/>
        <w:rPr>
          <w:rFonts w:ascii="Times New Roman" w:hAnsi="Times New Roman"/>
          <w:b/>
          <w:color w:val="FF0000"/>
          <w:sz w:val="20"/>
          <w:szCs w:val="20"/>
          <w:lang w:val="id-ID"/>
        </w:rPr>
      </w:pPr>
      <w:r w:rsidRPr="00933D79">
        <w:rPr>
          <w:rFonts w:ascii="Times New Roman" w:hAnsi="Times New Roman"/>
          <w:b/>
          <w:color w:val="FF0000"/>
          <w:sz w:val="20"/>
          <w:szCs w:val="20"/>
        </w:rPr>
        <w:t xml:space="preserve">TATARAN </w:t>
      </w:r>
      <w:r w:rsidRPr="00933D79">
        <w:rPr>
          <w:rFonts w:ascii="Times New Roman" w:hAnsi="Times New Roman"/>
          <w:b/>
          <w:color w:val="FF0000"/>
          <w:sz w:val="20"/>
          <w:szCs w:val="20"/>
          <w:lang w:val="id-ID"/>
        </w:rPr>
        <w:t>PELAKSANA KEBIJAKAN(</w:t>
      </w:r>
      <w:r w:rsidRPr="00933D79">
        <w:rPr>
          <w:rFonts w:ascii="Times New Roman" w:hAnsi="Times New Roman"/>
          <w:b/>
          <w:color w:val="FF0000"/>
          <w:sz w:val="20"/>
          <w:szCs w:val="20"/>
        </w:rPr>
        <w:t>8 ASPEK</w:t>
      </w:r>
      <w:r w:rsidRPr="00933D79">
        <w:rPr>
          <w:rFonts w:ascii="Times New Roman" w:hAnsi="Times New Roman"/>
          <w:b/>
          <w:color w:val="FF0000"/>
          <w:sz w:val="20"/>
          <w:szCs w:val="20"/>
          <w:lang w:val="id-ID"/>
        </w:rPr>
        <w:t>) ADMINISTRASI UMUM</w:t>
      </w:r>
    </w:p>
    <w:p w:rsidR="00C35C79" w:rsidRPr="00933D79" w:rsidRDefault="00C35C79" w:rsidP="00193590">
      <w:pPr>
        <w:spacing w:after="0" w:line="240" w:lineRule="auto"/>
        <w:jc w:val="center"/>
        <w:rPr>
          <w:rFonts w:ascii="Times New Roman" w:hAnsi="Times New Roman"/>
          <w:b/>
          <w:color w:val="FF0000"/>
          <w:sz w:val="20"/>
          <w:szCs w:val="20"/>
        </w:rPr>
      </w:pPr>
      <w:r w:rsidRPr="00933D79">
        <w:rPr>
          <w:rFonts w:ascii="Times New Roman" w:hAnsi="Times New Roman"/>
          <w:b/>
          <w:color w:val="FF0000"/>
          <w:sz w:val="20"/>
          <w:szCs w:val="20"/>
          <w:lang w:val="id-ID"/>
        </w:rPr>
        <w:t xml:space="preserve">DALAM RANGKA EKPPD TERHADAP LPPD TAHUN </w:t>
      </w:r>
      <w:r w:rsidR="007920CA" w:rsidRPr="00933D79">
        <w:rPr>
          <w:rFonts w:ascii="Times New Roman" w:hAnsi="Times New Roman"/>
          <w:b/>
          <w:color w:val="FF0000"/>
          <w:sz w:val="20"/>
          <w:szCs w:val="20"/>
        </w:rPr>
        <w:t>2017</w:t>
      </w:r>
    </w:p>
    <w:p w:rsidR="00C35C79" w:rsidRPr="00933D79" w:rsidRDefault="00C35C79" w:rsidP="00C35C79">
      <w:pPr>
        <w:jc w:val="center"/>
        <w:rPr>
          <w:rFonts w:ascii="Times New Roman" w:hAnsi="Times New Roman"/>
          <w:b/>
          <w:color w:val="FF0000"/>
          <w:sz w:val="20"/>
          <w:szCs w:val="20"/>
        </w:rPr>
      </w:pPr>
    </w:p>
    <w:p w:rsidR="00C35C79" w:rsidRPr="006B3370" w:rsidRDefault="00C35C79" w:rsidP="00C35C79">
      <w:pPr>
        <w:jc w:val="center"/>
        <w:rPr>
          <w:rFonts w:ascii="Times New Roman" w:hAnsi="Times New Roman"/>
          <w:b/>
          <w:sz w:val="20"/>
          <w:szCs w:val="20"/>
        </w:rPr>
      </w:pPr>
    </w:p>
    <w:tbl>
      <w:tblPr>
        <w:tblW w:w="0" w:type="auto"/>
        <w:tblInd w:w="468" w:type="dxa"/>
        <w:tblLook w:val="04A0"/>
      </w:tblPr>
      <w:tblGrid>
        <w:gridCol w:w="2900"/>
        <w:gridCol w:w="290"/>
        <w:gridCol w:w="3857"/>
      </w:tblGrid>
      <w:tr w:rsidR="00C35C79" w:rsidRPr="006B3370" w:rsidTr="00BD0355">
        <w:tc>
          <w:tcPr>
            <w:tcW w:w="290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 xml:space="preserve">Kabupaten </w:t>
            </w:r>
          </w:p>
        </w:tc>
        <w:tc>
          <w:tcPr>
            <w:tcW w:w="29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w:t>
            </w:r>
          </w:p>
        </w:tc>
        <w:tc>
          <w:tcPr>
            <w:tcW w:w="3857"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Buleleng</w:t>
            </w:r>
          </w:p>
        </w:tc>
      </w:tr>
      <w:tr w:rsidR="00C35C79" w:rsidRPr="006B3370" w:rsidTr="00BD0355">
        <w:tc>
          <w:tcPr>
            <w:tcW w:w="290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SKPD Pelaksana</w:t>
            </w:r>
          </w:p>
        </w:tc>
        <w:tc>
          <w:tcPr>
            <w:tcW w:w="29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w:t>
            </w:r>
          </w:p>
        </w:tc>
        <w:tc>
          <w:tcPr>
            <w:tcW w:w="3857" w:type="dxa"/>
          </w:tcPr>
          <w:p w:rsidR="00C35C79" w:rsidRPr="006B3370" w:rsidRDefault="00933D79" w:rsidP="00C35C79">
            <w:pPr>
              <w:spacing w:after="0"/>
              <w:jc w:val="both"/>
              <w:rPr>
                <w:rFonts w:ascii="Times New Roman" w:hAnsi="Times New Roman"/>
                <w:b/>
                <w:sz w:val="20"/>
                <w:szCs w:val="20"/>
              </w:rPr>
            </w:pPr>
            <w:r>
              <w:rPr>
                <w:rFonts w:ascii="Times New Roman" w:hAnsi="Times New Roman"/>
                <w:b/>
                <w:sz w:val="20"/>
                <w:szCs w:val="20"/>
              </w:rPr>
              <w:t>Dinas Komunikasi</w:t>
            </w:r>
            <w:r w:rsidR="00C35C79" w:rsidRPr="006B3370">
              <w:rPr>
                <w:rFonts w:ascii="Times New Roman" w:hAnsi="Times New Roman"/>
                <w:b/>
                <w:sz w:val="20"/>
                <w:szCs w:val="20"/>
              </w:rPr>
              <w:t xml:space="preserve"> informatika</w:t>
            </w:r>
            <w:r>
              <w:rPr>
                <w:rFonts w:ascii="Times New Roman" w:hAnsi="Times New Roman"/>
                <w:b/>
                <w:sz w:val="20"/>
                <w:szCs w:val="20"/>
              </w:rPr>
              <w:t xml:space="preserve"> dan Persandian </w:t>
            </w:r>
          </w:p>
        </w:tc>
      </w:tr>
      <w:tr w:rsidR="00C35C79" w:rsidRPr="006B3370" w:rsidTr="00BD0355">
        <w:tc>
          <w:tcPr>
            <w:tcW w:w="290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Urusan Yang Dilaksanakan</w:t>
            </w:r>
          </w:p>
        </w:tc>
        <w:tc>
          <w:tcPr>
            <w:tcW w:w="29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w:t>
            </w:r>
          </w:p>
        </w:tc>
        <w:tc>
          <w:tcPr>
            <w:tcW w:w="3857" w:type="dxa"/>
          </w:tcPr>
          <w:p w:rsidR="00C35C79" w:rsidRPr="006B3370" w:rsidRDefault="009F296E" w:rsidP="00C35C79">
            <w:pPr>
              <w:spacing w:after="0"/>
              <w:jc w:val="both"/>
              <w:rPr>
                <w:rFonts w:ascii="Times New Roman" w:hAnsi="Times New Roman"/>
                <w:b/>
                <w:sz w:val="20"/>
                <w:szCs w:val="20"/>
              </w:rPr>
            </w:pPr>
            <w:r>
              <w:rPr>
                <w:rFonts w:ascii="Times New Roman" w:hAnsi="Times New Roman"/>
                <w:b/>
                <w:noProof/>
                <w:sz w:val="20"/>
                <w:szCs w:val="20"/>
              </w:rPr>
              <w:pict>
                <v:shape id="_x0000_s1036" type="#_x0000_t202" style="position:absolute;left:0;text-align:left;margin-left:327.1pt;margin-top:4.3pt;width:281.4pt;height:19.95pt;z-index:251680768;mso-position-horizontal-relative:text;mso-position-vertical-relative:text" fillcolor="white [3212]">
                  <v:textbox style="mso-next-textbox:#_x0000_s1036">
                    <w:txbxContent>
                      <w:p w:rsidR="00F608BF" w:rsidRPr="002E135A" w:rsidRDefault="00F608BF" w:rsidP="00C35C79">
                        <w:pPr>
                          <w:jc w:val="center"/>
                          <w:rPr>
                            <w:b/>
                            <w:sz w:val="19"/>
                            <w:szCs w:val="19"/>
                            <w:lang w:val="fi-FI"/>
                          </w:rPr>
                        </w:pPr>
                        <w:r w:rsidRPr="002E135A">
                          <w:rPr>
                            <w:b/>
                            <w:sz w:val="19"/>
                            <w:szCs w:val="19"/>
                            <w:lang w:val="fi-FI"/>
                          </w:rPr>
                          <w:t>Diisi oleh SKPD Teknis, yang melaksanakan 1 (satu) urusan</w:t>
                        </w:r>
                      </w:p>
                    </w:txbxContent>
                  </v:textbox>
                </v:shape>
              </w:pict>
            </w:r>
            <w:r w:rsidR="00933D79">
              <w:rPr>
                <w:rFonts w:ascii="Times New Roman" w:hAnsi="Times New Roman"/>
                <w:b/>
                <w:sz w:val="20"/>
                <w:szCs w:val="20"/>
              </w:rPr>
              <w:t xml:space="preserve">Komunikasi </w:t>
            </w:r>
            <w:r w:rsidR="00C35C79" w:rsidRPr="006B3370">
              <w:rPr>
                <w:rFonts w:ascii="Times New Roman" w:hAnsi="Times New Roman"/>
                <w:b/>
                <w:sz w:val="20"/>
                <w:szCs w:val="20"/>
              </w:rPr>
              <w:t xml:space="preserve"> informatika</w:t>
            </w:r>
            <w:r w:rsidR="00933D79">
              <w:rPr>
                <w:rFonts w:ascii="Times New Roman" w:hAnsi="Times New Roman"/>
                <w:b/>
                <w:sz w:val="20"/>
                <w:szCs w:val="20"/>
              </w:rPr>
              <w:t xml:space="preserve"> dan persandian</w:t>
            </w:r>
          </w:p>
        </w:tc>
      </w:tr>
    </w:tbl>
    <w:p w:rsidR="00C35C79" w:rsidRPr="006B3370" w:rsidRDefault="00C35C79" w:rsidP="00C35C79">
      <w:pPr>
        <w:jc w:val="both"/>
        <w:rPr>
          <w:rFonts w:ascii="Times New Roman" w:hAnsi="Times New Roman"/>
          <w:b/>
          <w:sz w:val="20"/>
          <w:szCs w:val="20"/>
        </w:rPr>
      </w:pPr>
    </w:p>
    <w:tbl>
      <w:tblPr>
        <w:tblW w:w="15911" w:type="dxa"/>
        <w:jc w:val="center"/>
        <w:tblInd w:w="371"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1963"/>
        <w:gridCol w:w="2340"/>
        <w:gridCol w:w="420"/>
        <w:gridCol w:w="2052"/>
        <w:gridCol w:w="2301"/>
        <w:gridCol w:w="204"/>
        <w:gridCol w:w="2313"/>
        <w:gridCol w:w="1546"/>
        <w:gridCol w:w="2412"/>
      </w:tblGrid>
      <w:tr w:rsidR="00C35C79" w:rsidRPr="006B3370" w:rsidTr="00C83AE0">
        <w:trPr>
          <w:trHeight w:val="932"/>
          <w:tblHeader/>
          <w:jc w:val="center"/>
        </w:trPr>
        <w:tc>
          <w:tcPr>
            <w:tcW w:w="360" w:type="dxa"/>
            <w:tcBorders>
              <w:bottom w:val="single" w:sz="6" w:space="0" w:color="auto"/>
            </w:tcBorders>
            <w:shd w:val="clear" w:color="auto" w:fill="auto"/>
          </w:tcPr>
          <w:p w:rsidR="00C35C79" w:rsidRPr="006B3370" w:rsidRDefault="00C35C79" w:rsidP="00C35C79">
            <w:pPr>
              <w:autoSpaceDE w:val="0"/>
              <w:autoSpaceDN w:val="0"/>
              <w:adjustRightInd w:val="0"/>
              <w:jc w:val="center"/>
              <w:rPr>
                <w:rFonts w:ascii="Times New Roman" w:hAnsi="Times New Roman"/>
                <w:b/>
                <w:sz w:val="20"/>
                <w:szCs w:val="20"/>
                <w:lang w:val="id-ID"/>
              </w:rPr>
            </w:pPr>
          </w:p>
        </w:tc>
        <w:tc>
          <w:tcPr>
            <w:tcW w:w="1963" w:type="dxa"/>
            <w:tcBorders>
              <w:bottom w:val="single" w:sz="6" w:space="0" w:color="auto"/>
            </w:tcBorders>
            <w:shd w:val="clear" w:color="auto" w:fill="auto"/>
            <w:vAlign w:val="center"/>
          </w:tcPr>
          <w:p w:rsidR="00C35C79" w:rsidRPr="006B3370" w:rsidRDefault="00C35C79" w:rsidP="00C35C79">
            <w:pPr>
              <w:jc w:val="center"/>
              <w:rPr>
                <w:rFonts w:ascii="Times New Roman" w:hAnsi="Times New Roman"/>
                <w:b/>
                <w:sz w:val="20"/>
                <w:szCs w:val="20"/>
                <w:lang w:val="id-ID"/>
              </w:rPr>
            </w:pPr>
          </w:p>
          <w:p w:rsidR="00C35C79" w:rsidRPr="006B3370" w:rsidRDefault="00C35C79" w:rsidP="00C35C79">
            <w:pPr>
              <w:jc w:val="center"/>
              <w:rPr>
                <w:rFonts w:ascii="Times New Roman" w:hAnsi="Times New Roman"/>
                <w:b/>
                <w:sz w:val="20"/>
                <w:szCs w:val="20"/>
                <w:lang w:val="id-ID"/>
              </w:rPr>
            </w:pPr>
            <w:r w:rsidRPr="006B3370">
              <w:rPr>
                <w:rFonts w:ascii="Times New Roman" w:hAnsi="Times New Roman"/>
                <w:b/>
                <w:sz w:val="20"/>
                <w:szCs w:val="20"/>
                <w:lang w:val="id-ID"/>
              </w:rPr>
              <w:t>ASPEK</w:t>
            </w:r>
          </w:p>
          <w:p w:rsidR="00C35C79" w:rsidRPr="006B3370" w:rsidRDefault="00C35C79" w:rsidP="00C35C79">
            <w:pPr>
              <w:jc w:val="center"/>
              <w:rPr>
                <w:rFonts w:ascii="Times New Roman" w:hAnsi="Times New Roman"/>
                <w:b/>
                <w:sz w:val="20"/>
                <w:szCs w:val="20"/>
                <w:lang w:val="id-ID"/>
              </w:rPr>
            </w:pPr>
          </w:p>
        </w:tc>
        <w:tc>
          <w:tcPr>
            <w:tcW w:w="2340" w:type="dxa"/>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FOKUS</w:t>
            </w:r>
          </w:p>
        </w:tc>
        <w:tc>
          <w:tcPr>
            <w:tcW w:w="420" w:type="dxa"/>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NO</w:t>
            </w:r>
          </w:p>
        </w:tc>
        <w:tc>
          <w:tcPr>
            <w:tcW w:w="2052" w:type="dxa"/>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IKK</w:t>
            </w:r>
          </w:p>
        </w:tc>
        <w:tc>
          <w:tcPr>
            <w:tcW w:w="2301" w:type="dxa"/>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Rumus</w:t>
            </w:r>
          </w:p>
        </w:tc>
        <w:tc>
          <w:tcPr>
            <w:tcW w:w="2517" w:type="dxa"/>
            <w:gridSpan w:val="2"/>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Jenis Data</w:t>
            </w:r>
          </w:p>
        </w:tc>
        <w:tc>
          <w:tcPr>
            <w:tcW w:w="1546" w:type="dxa"/>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Capaian</w:t>
            </w:r>
          </w:p>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Kinerja</w:t>
            </w:r>
          </w:p>
        </w:tc>
        <w:tc>
          <w:tcPr>
            <w:tcW w:w="2412" w:type="dxa"/>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rPr>
            </w:pPr>
            <w:r w:rsidRPr="006B3370">
              <w:rPr>
                <w:rFonts w:ascii="Times New Roman" w:hAnsi="Times New Roman"/>
                <w:b/>
                <w:sz w:val="20"/>
                <w:szCs w:val="20"/>
              </w:rPr>
              <w:t>KETERANGAN</w:t>
            </w:r>
          </w:p>
        </w:tc>
      </w:tr>
      <w:tr w:rsidR="00C35C79" w:rsidRPr="006B3370" w:rsidTr="00C83AE0">
        <w:trPr>
          <w:trHeight w:val="250"/>
          <w:jc w:val="center"/>
        </w:trPr>
        <w:tc>
          <w:tcPr>
            <w:tcW w:w="360" w:type="dxa"/>
            <w:shd w:val="clear" w:color="auto" w:fill="auto"/>
            <w:vAlign w:val="center"/>
          </w:tcPr>
          <w:p w:rsidR="00C35C79" w:rsidRPr="006B3370" w:rsidRDefault="00C35C79" w:rsidP="00C35C79">
            <w:pPr>
              <w:jc w:val="center"/>
              <w:rPr>
                <w:rFonts w:ascii="Times New Roman" w:hAnsi="Times New Roman"/>
                <w:sz w:val="20"/>
                <w:szCs w:val="20"/>
              </w:rPr>
            </w:pPr>
            <w:r w:rsidRPr="006B3370">
              <w:rPr>
                <w:rFonts w:ascii="Times New Roman" w:hAnsi="Times New Roman"/>
                <w:sz w:val="20"/>
                <w:szCs w:val="20"/>
              </w:rPr>
              <w:t>(1)</w:t>
            </w:r>
          </w:p>
        </w:tc>
        <w:tc>
          <w:tcPr>
            <w:tcW w:w="1963"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(2)</w:t>
            </w:r>
          </w:p>
        </w:tc>
        <w:tc>
          <w:tcPr>
            <w:tcW w:w="2340"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(3)</w:t>
            </w:r>
          </w:p>
        </w:tc>
        <w:tc>
          <w:tcPr>
            <w:tcW w:w="420"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(4)</w:t>
            </w:r>
          </w:p>
        </w:tc>
        <w:tc>
          <w:tcPr>
            <w:tcW w:w="2052"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(5)</w:t>
            </w:r>
          </w:p>
        </w:tc>
        <w:tc>
          <w:tcPr>
            <w:tcW w:w="2301"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(6)</w:t>
            </w:r>
          </w:p>
        </w:tc>
        <w:tc>
          <w:tcPr>
            <w:tcW w:w="2517" w:type="dxa"/>
            <w:gridSpan w:val="2"/>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(7)</w:t>
            </w:r>
          </w:p>
        </w:tc>
        <w:tc>
          <w:tcPr>
            <w:tcW w:w="1546"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(8)</w:t>
            </w:r>
          </w:p>
        </w:tc>
        <w:tc>
          <w:tcPr>
            <w:tcW w:w="2412"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(9)</w:t>
            </w:r>
          </w:p>
        </w:tc>
      </w:tr>
      <w:tr w:rsidR="00C35C79" w:rsidRPr="006B3370" w:rsidTr="00C83AE0">
        <w:trPr>
          <w:trHeight w:val="471"/>
          <w:jc w:val="center"/>
        </w:trPr>
        <w:tc>
          <w:tcPr>
            <w:tcW w:w="360" w:type="dxa"/>
            <w:vMerge w:val="restart"/>
          </w:tcPr>
          <w:p w:rsidR="00C35C79" w:rsidRDefault="00C35C79" w:rsidP="00C35C79">
            <w:pPr>
              <w:jc w:val="center"/>
              <w:rPr>
                <w:rFonts w:ascii="Times New Roman" w:hAnsi="Times New Roman"/>
                <w:sz w:val="20"/>
                <w:szCs w:val="20"/>
              </w:rPr>
            </w:pPr>
          </w:p>
          <w:p w:rsidR="00AE0FAB" w:rsidRDefault="00AE0FAB" w:rsidP="00C35C79">
            <w:pPr>
              <w:jc w:val="center"/>
              <w:rPr>
                <w:rFonts w:ascii="Times New Roman" w:hAnsi="Times New Roman"/>
                <w:sz w:val="20"/>
                <w:szCs w:val="20"/>
              </w:rPr>
            </w:pPr>
          </w:p>
          <w:p w:rsidR="00AE0FAB" w:rsidRPr="00AE0FAB" w:rsidRDefault="00AE0FAB" w:rsidP="00C35C79">
            <w:pPr>
              <w:jc w:val="center"/>
              <w:rPr>
                <w:rFonts w:ascii="Times New Roman" w:hAnsi="Times New Roman"/>
                <w:sz w:val="20"/>
                <w:szCs w:val="20"/>
              </w:rPr>
            </w:pPr>
          </w:p>
        </w:tc>
        <w:tc>
          <w:tcPr>
            <w:tcW w:w="1963" w:type="dxa"/>
            <w:vMerge w:val="restart"/>
            <w:shd w:val="clear" w:color="auto" w:fill="auto"/>
          </w:tcPr>
          <w:p w:rsidR="00C35C79" w:rsidRPr="006B3370" w:rsidRDefault="00C35C79" w:rsidP="00C35C79">
            <w:pPr>
              <w:spacing w:after="0"/>
              <w:rPr>
                <w:rFonts w:ascii="Times New Roman" w:hAnsi="Times New Roman"/>
                <w:b/>
                <w:sz w:val="20"/>
                <w:szCs w:val="20"/>
                <w:lang w:val="id-ID"/>
              </w:rPr>
            </w:pPr>
            <w:r w:rsidRPr="006B3370">
              <w:rPr>
                <w:rFonts w:ascii="Times New Roman" w:hAnsi="Times New Roman"/>
                <w:b/>
                <w:sz w:val="20"/>
                <w:szCs w:val="20"/>
                <w:lang w:val="id-ID"/>
              </w:rPr>
              <w:t>KEBIJAKAN TEKNIS PENYELENGGARAAN URUSAN PEMERINTAHAN</w:t>
            </w:r>
          </w:p>
          <w:p w:rsidR="00C35C79" w:rsidRPr="006B3370" w:rsidRDefault="00C35C79" w:rsidP="00C35C79">
            <w:pPr>
              <w:autoSpaceDE w:val="0"/>
              <w:autoSpaceDN w:val="0"/>
              <w:adjustRightInd w:val="0"/>
              <w:rPr>
                <w:rFonts w:ascii="Times New Roman" w:hAnsi="Times New Roman"/>
                <w:b/>
                <w:i/>
                <w:sz w:val="20"/>
                <w:szCs w:val="20"/>
                <w:lang w:val="id-ID"/>
              </w:rPr>
            </w:pPr>
          </w:p>
        </w:tc>
        <w:tc>
          <w:tcPr>
            <w:tcW w:w="2340" w:type="dxa"/>
            <w:shd w:val="clear" w:color="auto" w:fill="auto"/>
          </w:tcPr>
          <w:p w:rsidR="00C35C79" w:rsidRPr="006B3370" w:rsidRDefault="00C35C79" w:rsidP="00C35C79">
            <w:pPr>
              <w:autoSpaceDE w:val="0"/>
              <w:autoSpaceDN w:val="0"/>
              <w:adjustRightInd w:val="0"/>
              <w:rPr>
                <w:rFonts w:ascii="Times New Roman" w:hAnsi="Times New Roman"/>
                <w:sz w:val="20"/>
                <w:szCs w:val="20"/>
                <w:lang w:val="id-ID"/>
              </w:rPr>
            </w:pPr>
            <w:r w:rsidRPr="006B3370">
              <w:rPr>
                <w:rFonts w:ascii="Times New Roman" w:hAnsi="Times New Roman"/>
                <w:sz w:val="20"/>
                <w:szCs w:val="20"/>
                <w:lang w:val="id-ID"/>
              </w:rPr>
              <w:t xml:space="preserve">Program Nasional </w:t>
            </w:r>
            <w:r w:rsidRPr="006B3370">
              <w:rPr>
                <w:rStyle w:val="FootnoteReference"/>
                <w:rFonts w:ascii="Times New Roman" w:hAnsi="Times New Roman"/>
                <w:sz w:val="20"/>
                <w:szCs w:val="20"/>
                <w:lang w:val="id-ID"/>
              </w:rPr>
              <w:footnoteReference w:id="5"/>
            </w:r>
            <w:r w:rsidRPr="006B3370">
              <w:rPr>
                <w:rFonts w:ascii="Times New Roman" w:hAnsi="Times New Roman"/>
                <w:sz w:val="20"/>
                <w:szCs w:val="20"/>
                <w:lang w:val="id-ID"/>
              </w:rPr>
              <w:t xml:space="preserve"> (yang melekat di kementrian/LPND) yang harus dilaksanakan oleh SKPD</w:t>
            </w:r>
          </w:p>
        </w:tc>
        <w:tc>
          <w:tcPr>
            <w:tcW w:w="420" w:type="dxa"/>
          </w:tcPr>
          <w:p w:rsidR="00C35C79" w:rsidRPr="006B3370" w:rsidRDefault="00C35C79" w:rsidP="00C35C79">
            <w:pPr>
              <w:rPr>
                <w:rFonts w:ascii="Times New Roman" w:hAnsi="Times New Roman"/>
                <w:sz w:val="20"/>
                <w:szCs w:val="20"/>
                <w:lang w:val="id-ID"/>
              </w:rPr>
            </w:pPr>
            <w:r w:rsidRPr="006B3370">
              <w:rPr>
                <w:rFonts w:ascii="Times New Roman" w:hAnsi="Times New Roman"/>
                <w:sz w:val="20"/>
                <w:szCs w:val="20"/>
                <w:lang w:val="id-ID"/>
              </w:rPr>
              <w:t>1</w:t>
            </w:r>
          </w:p>
        </w:tc>
        <w:tc>
          <w:tcPr>
            <w:tcW w:w="2052" w:type="dxa"/>
            <w:shd w:val="clear" w:color="auto" w:fill="auto"/>
          </w:tcPr>
          <w:p w:rsidR="00C35C79" w:rsidRPr="006B3370" w:rsidRDefault="00C35C79" w:rsidP="00C35C79">
            <w:pPr>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Program Nasional yg dilaksanakan oleh SKPD</w:t>
            </w:r>
          </w:p>
        </w:tc>
        <w:tc>
          <w:tcPr>
            <w:tcW w:w="2301" w:type="dxa"/>
          </w:tcPr>
          <w:p w:rsidR="00C35C79" w:rsidRPr="006B3370" w:rsidRDefault="00C35C79" w:rsidP="00C83AE0">
            <w:pPr>
              <w:rPr>
                <w:rFonts w:ascii="Times New Roman" w:hAnsi="Times New Roman"/>
                <w:sz w:val="20"/>
                <w:szCs w:val="20"/>
              </w:rPr>
            </w:pPr>
            <w:r w:rsidRPr="006B3370">
              <w:rPr>
                <w:rFonts w:ascii="Times New Roman" w:hAnsi="Times New Roman"/>
                <w:sz w:val="20"/>
                <w:szCs w:val="20"/>
                <w:lang w:val="id-ID"/>
              </w:rPr>
              <w:t>Jumlah program Nasional yang dapat dilaksanakan oleh SKPD dibagi jumlah program Nasional x 100%</w:t>
            </w:r>
          </w:p>
          <w:p w:rsidR="00C35C79" w:rsidRPr="006B3370" w:rsidRDefault="00C35C79" w:rsidP="00D940C5">
            <w:pPr>
              <w:rPr>
                <w:rFonts w:ascii="Times New Roman" w:hAnsi="Times New Roman"/>
                <w:sz w:val="20"/>
                <w:szCs w:val="20"/>
              </w:rPr>
            </w:pPr>
            <w:r w:rsidRPr="006B3370">
              <w:rPr>
                <w:rFonts w:ascii="Times New Roman" w:hAnsi="Times New Roman"/>
                <w:sz w:val="20"/>
                <w:szCs w:val="20"/>
              </w:rPr>
              <w:t xml:space="preserve">[ </w:t>
            </w:r>
            <w:r w:rsidR="001C7837">
              <w:rPr>
                <w:rFonts w:ascii="Times New Roman" w:hAnsi="Times New Roman"/>
                <w:sz w:val="20"/>
                <w:szCs w:val="20"/>
              </w:rPr>
              <w:t>0</w:t>
            </w:r>
            <w:r w:rsidRPr="006B3370">
              <w:rPr>
                <w:rFonts w:ascii="Times New Roman" w:hAnsi="Times New Roman"/>
                <w:sz w:val="20"/>
                <w:szCs w:val="20"/>
              </w:rPr>
              <w:t xml:space="preserve"> :  </w:t>
            </w:r>
            <w:r w:rsidR="001C7837">
              <w:rPr>
                <w:rFonts w:ascii="Times New Roman" w:hAnsi="Times New Roman"/>
                <w:sz w:val="20"/>
                <w:szCs w:val="20"/>
              </w:rPr>
              <w:t xml:space="preserve">2 </w:t>
            </w:r>
            <w:r w:rsidRPr="006B3370">
              <w:rPr>
                <w:rFonts w:ascii="Times New Roman" w:hAnsi="Times New Roman"/>
                <w:sz w:val="20"/>
                <w:szCs w:val="20"/>
              </w:rPr>
              <w:t xml:space="preserve">] x 100 =  </w:t>
            </w:r>
            <w:r w:rsidR="001C7837">
              <w:rPr>
                <w:rFonts w:ascii="Times New Roman" w:hAnsi="Times New Roman"/>
                <w:sz w:val="20"/>
                <w:szCs w:val="20"/>
              </w:rPr>
              <w:t>200</w:t>
            </w:r>
            <w:r w:rsidR="00245CF1" w:rsidRPr="006B3370">
              <w:rPr>
                <w:rFonts w:ascii="Times New Roman" w:hAnsi="Times New Roman"/>
                <w:sz w:val="20"/>
                <w:szCs w:val="20"/>
              </w:rPr>
              <w:t>%</w:t>
            </w:r>
          </w:p>
        </w:tc>
        <w:tc>
          <w:tcPr>
            <w:tcW w:w="204" w:type="dxa"/>
            <w:tcBorders>
              <w:right w:val="nil"/>
            </w:tcBorders>
          </w:tcPr>
          <w:p w:rsidR="00C35C79" w:rsidRPr="006B3370" w:rsidRDefault="00C35C79" w:rsidP="00841363">
            <w:pPr>
              <w:spacing w:after="0" w:line="240"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841363">
            <w:pPr>
              <w:spacing w:after="0" w:line="240" w:lineRule="auto"/>
              <w:rPr>
                <w:rFonts w:ascii="Times New Roman" w:hAnsi="Times New Roman"/>
                <w:sz w:val="20"/>
                <w:szCs w:val="20"/>
              </w:rPr>
            </w:pPr>
          </w:p>
          <w:p w:rsidR="00841363" w:rsidRPr="006B3370" w:rsidRDefault="00841363" w:rsidP="00841363">
            <w:pPr>
              <w:spacing w:after="0" w:line="240" w:lineRule="auto"/>
              <w:rPr>
                <w:rFonts w:ascii="Times New Roman" w:hAnsi="Times New Roman"/>
                <w:sz w:val="20"/>
                <w:szCs w:val="20"/>
              </w:rPr>
            </w:pPr>
          </w:p>
          <w:p w:rsidR="00C35C79" w:rsidRPr="006B3370" w:rsidRDefault="00C35C79" w:rsidP="00841363">
            <w:pPr>
              <w:spacing w:after="0" w:line="240" w:lineRule="auto"/>
              <w:rPr>
                <w:rFonts w:ascii="Times New Roman" w:hAnsi="Times New Roman"/>
                <w:sz w:val="20"/>
                <w:szCs w:val="20"/>
              </w:rPr>
            </w:pPr>
            <w:r w:rsidRPr="006B3370">
              <w:rPr>
                <w:rFonts w:ascii="Times New Roman" w:hAnsi="Times New Roman"/>
                <w:sz w:val="20"/>
                <w:szCs w:val="20"/>
              </w:rPr>
              <w:t>-</w:t>
            </w:r>
          </w:p>
        </w:tc>
        <w:tc>
          <w:tcPr>
            <w:tcW w:w="2313" w:type="dxa"/>
            <w:tcBorders>
              <w:left w:val="nil"/>
            </w:tcBorders>
          </w:tcPr>
          <w:p w:rsidR="00193590" w:rsidRPr="006B3370" w:rsidRDefault="00C35C79" w:rsidP="00841363">
            <w:pPr>
              <w:spacing w:after="0" w:line="240" w:lineRule="auto"/>
              <w:rPr>
                <w:rFonts w:ascii="Times New Roman" w:hAnsi="Times New Roman"/>
                <w:sz w:val="20"/>
                <w:szCs w:val="20"/>
              </w:rPr>
            </w:pPr>
            <w:r w:rsidRPr="006B3370">
              <w:rPr>
                <w:rFonts w:ascii="Times New Roman" w:hAnsi="Times New Roman"/>
                <w:sz w:val="20"/>
                <w:szCs w:val="20"/>
              </w:rPr>
              <w:t xml:space="preserve">Jumlah program Nasional (RKP), sebanyak  </w:t>
            </w:r>
            <w:r w:rsidR="001C7837">
              <w:rPr>
                <w:rFonts w:ascii="Times New Roman" w:hAnsi="Times New Roman"/>
                <w:sz w:val="20"/>
                <w:szCs w:val="20"/>
              </w:rPr>
              <w:t>2</w:t>
            </w:r>
            <w:r w:rsidRPr="006B3370">
              <w:rPr>
                <w:rFonts w:ascii="Times New Roman" w:hAnsi="Times New Roman"/>
                <w:sz w:val="20"/>
                <w:szCs w:val="20"/>
              </w:rPr>
              <w:t xml:space="preserve"> program.                                                           </w:t>
            </w:r>
          </w:p>
          <w:p w:rsidR="00C35C79" w:rsidRPr="006B3370" w:rsidRDefault="00C35C79" w:rsidP="00D940C5">
            <w:pPr>
              <w:spacing w:after="0" w:line="240" w:lineRule="auto"/>
              <w:rPr>
                <w:rFonts w:ascii="Times New Roman" w:hAnsi="Times New Roman"/>
                <w:sz w:val="20"/>
                <w:szCs w:val="20"/>
                <w:lang w:val="id-ID"/>
              </w:rPr>
            </w:pPr>
            <w:r w:rsidRPr="006B3370">
              <w:rPr>
                <w:rFonts w:ascii="Times New Roman" w:hAnsi="Times New Roman"/>
                <w:sz w:val="20"/>
                <w:szCs w:val="20"/>
              </w:rPr>
              <w:t xml:space="preserve">Jumlah program nasional yang dilaksanakan SKPD, sebanyak </w:t>
            </w:r>
            <w:r w:rsidR="001C7837">
              <w:rPr>
                <w:rFonts w:ascii="Times New Roman" w:hAnsi="Times New Roman"/>
                <w:sz w:val="20"/>
                <w:szCs w:val="20"/>
              </w:rPr>
              <w:t xml:space="preserve">0 </w:t>
            </w:r>
            <w:r w:rsidRPr="006B3370">
              <w:rPr>
                <w:rFonts w:ascii="Times New Roman" w:hAnsi="Times New Roman"/>
                <w:sz w:val="20"/>
                <w:szCs w:val="20"/>
              </w:rPr>
              <w:t>program</w:t>
            </w:r>
          </w:p>
        </w:tc>
        <w:tc>
          <w:tcPr>
            <w:tcW w:w="1546" w:type="dxa"/>
          </w:tcPr>
          <w:p w:rsidR="00C35C79" w:rsidRPr="006B3370" w:rsidRDefault="001C7837" w:rsidP="00C35C79">
            <w:pPr>
              <w:jc w:val="center"/>
              <w:rPr>
                <w:rFonts w:ascii="Times New Roman" w:hAnsi="Times New Roman"/>
                <w:sz w:val="20"/>
                <w:szCs w:val="20"/>
              </w:rPr>
            </w:pPr>
            <w:r>
              <w:rPr>
                <w:rFonts w:ascii="Times New Roman" w:hAnsi="Times New Roman"/>
                <w:sz w:val="20"/>
                <w:szCs w:val="20"/>
              </w:rPr>
              <w:t>0</w:t>
            </w:r>
            <w:r w:rsidR="00245CF1" w:rsidRPr="006B3370">
              <w:rPr>
                <w:rFonts w:ascii="Times New Roman" w:hAnsi="Times New Roman"/>
                <w:sz w:val="20"/>
                <w:szCs w:val="20"/>
              </w:rPr>
              <w:t>%</w:t>
            </w:r>
          </w:p>
          <w:p w:rsidR="00C35C79" w:rsidRPr="006B3370" w:rsidRDefault="00C35C79" w:rsidP="00C35C79">
            <w:pPr>
              <w:jc w:val="center"/>
              <w:rPr>
                <w:rFonts w:ascii="Times New Roman" w:hAnsi="Times New Roman"/>
                <w:sz w:val="20"/>
                <w:szCs w:val="20"/>
                <w:lang w:val="id-ID"/>
              </w:rPr>
            </w:pPr>
          </w:p>
          <w:p w:rsidR="00C35C79" w:rsidRPr="00AE0FAB" w:rsidRDefault="00C35C79" w:rsidP="00C35C79">
            <w:pPr>
              <w:ind w:left="48"/>
              <w:jc w:val="center"/>
              <w:rPr>
                <w:rFonts w:ascii="Times New Roman" w:hAnsi="Times New Roman"/>
                <w:sz w:val="20"/>
                <w:szCs w:val="20"/>
              </w:rPr>
            </w:pPr>
          </w:p>
        </w:tc>
        <w:tc>
          <w:tcPr>
            <w:tcW w:w="2412" w:type="dxa"/>
          </w:tcPr>
          <w:p w:rsidR="00C35C79" w:rsidRPr="006B3370" w:rsidRDefault="00C35C79" w:rsidP="00C35C79">
            <w:pPr>
              <w:ind w:left="232"/>
              <w:rPr>
                <w:rFonts w:ascii="Times New Roman" w:hAnsi="Times New Roman"/>
                <w:sz w:val="20"/>
                <w:szCs w:val="20"/>
                <w:lang w:val="sv-SE"/>
              </w:rPr>
            </w:pPr>
            <w:r w:rsidRPr="006B3370">
              <w:rPr>
                <w:rFonts w:ascii="Times New Roman" w:hAnsi="Times New Roman"/>
                <w:sz w:val="20"/>
                <w:szCs w:val="20"/>
                <w:lang w:val="sv-SE"/>
              </w:rPr>
              <w:t xml:space="preserve">Lihat Program Nasional RKP untuk masing-masing urusan, terlampir.  </w:t>
            </w:r>
          </w:p>
          <w:p w:rsidR="00C35C79" w:rsidRPr="006B3370" w:rsidRDefault="00C35C79" w:rsidP="00C35C79">
            <w:pPr>
              <w:ind w:left="-51"/>
              <w:rPr>
                <w:rFonts w:ascii="Times New Roman" w:hAnsi="Times New Roman"/>
                <w:sz w:val="20"/>
                <w:szCs w:val="20"/>
                <w:lang w:val="sv-SE"/>
              </w:rPr>
            </w:pPr>
          </w:p>
        </w:tc>
      </w:tr>
      <w:tr w:rsidR="00AE0FAB" w:rsidRPr="006B3370" w:rsidTr="00C83AE0">
        <w:trPr>
          <w:trHeight w:val="471"/>
          <w:jc w:val="center"/>
        </w:trPr>
        <w:tc>
          <w:tcPr>
            <w:tcW w:w="360" w:type="dxa"/>
            <w:vMerge/>
          </w:tcPr>
          <w:p w:rsidR="00AE0FAB" w:rsidRPr="006B3370" w:rsidRDefault="00AE0FAB" w:rsidP="00C35C79">
            <w:pPr>
              <w:jc w:val="center"/>
              <w:rPr>
                <w:rFonts w:ascii="Times New Roman" w:hAnsi="Times New Roman"/>
                <w:sz w:val="20"/>
                <w:szCs w:val="20"/>
                <w:lang w:val="id-ID"/>
              </w:rPr>
            </w:pPr>
          </w:p>
        </w:tc>
        <w:tc>
          <w:tcPr>
            <w:tcW w:w="1963" w:type="dxa"/>
            <w:vMerge/>
            <w:shd w:val="clear" w:color="auto" w:fill="auto"/>
          </w:tcPr>
          <w:p w:rsidR="00AE0FAB" w:rsidRPr="006B3370" w:rsidRDefault="00AE0FAB" w:rsidP="00C35C79">
            <w:pPr>
              <w:spacing w:after="0"/>
              <w:rPr>
                <w:rFonts w:ascii="Times New Roman" w:hAnsi="Times New Roman"/>
                <w:b/>
                <w:sz w:val="20"/>
                <w:szCs w:val="20"/>
                <w:lang w:val="id-ID"/>
              </w:rPr>
            </w:pPr>
          </w:p>
        </w:tc>
        <w:tc>
          <w:tcPr>
            <w:tcW w:w="2340" w:type="dxa"/>
            <w:shd w:val="clear" w:color="auto" w:fill="auto"/>
          </w:tcPr>
          <w:p w:rsidR="00AE0FAB" w:rsidRPr="006B3370" w:rsidRDefault="00AE0FAB" w:rsidP="00C35C79">
            <w:pPr>
              <w:autoSpaceDE w:val="0"/>
              <w:autoSpaceDN w:val="0"/>
              <w:adjustRightInd w:val="0"/>
              <w:rPr>
                <w:rFonts w:ascii="Times New Roman" w:hAnsi="Times New Roman"/>
                <w:sz w:val="20"/>
                <w:szCs w:val="20"/>
                <w:lang w:val="id-ID"/>
              </w:rPr>
            </w:pPr>
          </w:p>
        </w:tc>
        <w:tc>
          <w:tcPr>
            <w:tcW w:w="420" w:type="dxa"/>
          </w:tcPr>
          <w:p w:rsidR="00AE0FAB" w:rsidRPr="006B3370" w:rsidRDefault="00AE0FAB" w:rsidP="00C35C79">
            <w:pPr>
              <w:rPr>
                <w:rFonts w:ascii="Times New Roman" w:hAnsi="Times New Roman"/>
                <w:sz w:val="20"/>
                <w:szCs w:val="20"/>
                <w:lang w:val="id-ID"/>
              </w:rPr>
            </w:pPr>
          </w:p>
        </w:tc>
        <w:tc>
          <w:tcPr>
            <w:tcW w:w="2052" w:type="dxa"/>
            <w:shd w:val="clear" w:color="auto" w:fill="auto"/>
          </w:tcPr>
          <w:p w:rsidR="00AE0FAB" w:rsidRPr="006B3370" w:rsidRDefault="00AE0FAB" w:rsidP="00C35C79">
            <w:pPr>
              <w:rPr>
                <w:rFonts w:ascii="Times New Roman" w:hAnsi="Times New Roman"/>
                <w:sz w:val="20"/>
                <w:szCs w:val="20"/>
                <w:lang w:val="sv-SE"/>
              </w:rPr>
            </w:pPr>
          </w:p>
        </w:tc>
        <w:tc>
          <w:tcPr>
            <w:tcW w:w="2301" w:type="dxa"/>
          </w:tcPr>
          <w:p w:rsidR="00AE0FAB" w:rsidRPr="006B3370" w:rsidRDefault="00AE0FAB" w:rsidP="00C83AE0">
            <w:pPr>
              <w:rPr>
                <w:rFonts w:ascii="Times New Roman" w:hAnsi="Times New Roman"/>
                <w:sz w:val="20"/>
                <w:szCs w:val="20"/>
                <w:lang w:val="id-ID"/>
              </w:rPr>
            </w:pPr>
          </w:p>
        </w:tc>
        <w:tc>
          <w:tcPr>
            <w:tcW w:w="204" w:type="dxa"/>
            <w:tcBorders>
              <w:right w:val="nil"/>
            </w:tcBorders>
          </w:tcPr>
          <w:p w:rsidR="00AE0FAB" w:rsidRPr="006B3370" w:rsidRDefault="00AE0FAB" w:rsidP="00841363">
            <w:pPr>
              <w:spacing w:after="0" w:line="240" w:lineRule="auto"/>
              <w:rPr>
                <w:rFonts w:ascii="Times New Roman" w:hAnsi="Times New Roman"/>
                <w:sz w:val="20"/>
                <w:szCs w:val="20"/>
              </w:rPr>
            </w:pPr>
          </w:p>
        </w:tc>
        <w:tc>
          <w:tcPr>
            <w:tcW w:w="2313" w:type="dxa"/>
            <w:tcBorders>
              <w:left w:val="nil"/>
            </w:tcBorders>
          </w:tcPr>
          <w:p w:rsidR="00AE0FAB" w:rsidRPr="006B3370" w:rsidRDefault="00AE0FAB" w:rsidP="00841363">
            <w:pPr>
              <w:spacing w:after="0" w:line="240" w:lineRule="auto"/>
              <w:rPr>
                <w:rFonts w:ascii="Times New Roman" w:hAnsi="Times New Roman"/>
                <w:sz w:val="20"/>
                <w:szCs w:val="20"/>
              </w:rPr>
            </w:pPr>
          </w:p>
        </w:tc>
        <w:tc>
          <w:tcPr>
            <w:tcW w:w="1546" w:type="dxa"/>
          </w:tcPr>
          <w:p w:rsidR="00AE0FAB" w:rsidRDefault="00AE0FAB" w:rsidP="00C35C79">
            <w:pPr>
              <w:jc w:val="center"/>
              <w:rPr>
                <w:rFonts w:ascii="Times New Roman" w:hAnsi="Times New Roman"/>
                <w:sz w:val="20"/>
                <w:szCs w:val="20"/>
              </w:rPr>
            </w:pPr>
          </w:p>
        </w:tc>
        <w:tc>
          <w:tcPr>
            <w:tcW w:w="2412" w:type="dxa"/>
          </w:tcPr>
          <w:p w:rsidR="00AE0FAB" w:rsidRPr="006B3370" w:rsidRDefault="00AE0FAB" w:rsidP="00C35C79">
            <w:pPr>
              <w:ind w:left="232"/>
              <w:rPr>
                <w:rFonts w:ascii="Times New Roman" w:hAnsi="Times New Roman"/>
                <w:sz w:val="20"/>
                <w:szCs w:val="20"/>
                <w:lang w:val="sv-SE"/>
              </w:rPr>
            </w:pPr>
          </w:p>
        </w:tc>
      </w:tr>
      <w:tr w:rsidR="00C35C79" w:rsidRPr="006B3370" w:rsidTr="00C83AE0">
        <w:trPr>
          <w:trHeight w:val="3486"/>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40" w:type="dxa"/>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 xml:space="preserve">Kesesuaian dengan kebijakan teknis yang ditetapkan oleh pemerintah cq </w:t>
            </w:r>
            <w:r w:rsidRPr="006B3370">
              <w:rPr>
                <w:rFonts w:ascii="Times New Roman" w:hAnsi="Times New Roman"/>
                <w:sz w:val="20"/>
                <w:szCs w:val="20"/>
              </w:rPr>
              <w:t>K</w:t>
            </w:r>
            <w:r w:rsidRPr="006B3370">
              <w:rPr>
                <w:rFonts w:ascii="Times New Roman" w:hAnsi="Times New Roman"/>
                <w:sz w:val="20"/>
                <w:szCs w:val="20"/>
                <w:lang w:val="id-ID"/>
              </w:rPr>
              <w:t>e</w:t>
            </w:r>
            <w:r w:rsidRPr="006B3370">
              <w:rPr>
                <w:rFonts w:ascii="Times New Roman" w:hAnsi="Times New Roman"/>
                <w:sz w:val="20"/>
                <w:szCs w:val="20"/>
              </w:rPr>
              <w:t xml:space="preserve">menterian </w:t>
            </w:r>
            <w:r w:rsidRPr="006B3370">
              <w:rPr>
                <w:rFonts w:ascii="Times New Roman" w:hAnsi="Times New Roman"/>
                <w:sz w:val="20"/>
                <w:szCs w:val="20"/>
                <w:lang w:val="id-ID"/>
              </w:rPr>
              <w:t>/ LPN</w:t>
            </w:r>
            <w:r w:rsidRPr="006B3370">
              <w:rPr>
                <w:rFonts w:ascii="Times New Roman" w:hAnsi="Times New Roman"/>
                <w:sz w:val="20"/>
                <w:szCs w:val="20"/>
              </w:rPr>
              <w:t>K</w:t>
            </w:r>
          </w:p>
        </w:tc>
        <w:tc>
          <w:tcPr>
            <w:tcW w:w="420" w:type="dxa"/>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2</w:t>
            </w:r>
          </w:p>
        </w:tc>
        <w:tc>
          <w:tcPr>
            <w:tcW w:w="2052" w:type="dxa"/>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Standard Operating Procedure (SOP)</w:t>
            </w:r>
          </w:p>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p>
        </w:tc>
        <w:tc>
          <w:tcPr>
            <w:tcW w:w="2301" w:type="dxa"/>
          </w:tcPr>
          <w:p w:rsidR="00245CF1" w:rsidRPr="006B3370" w:rsidRDefault="00C35C79" w:rsidP="00245CF1">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 xml:space="preserve">Ada </w:t>
            </w:r>
          </w:p>
          <w:p w:rsidR="00C35C79" w:rsidRPr="006B3370" w:rsidRDefault="00C35C79" w:rsidP="00C35C79">
            <w:pPr>
              <w:autoSpaceDE w:val="0"/>
              <w:autoSpaceDN w:val="0"/>
              <w:adjustRightInd w:val="0"/>
              <w:spacing w:after="0" w:line="312" w:lineRule="auto"/>
              <w:rPr>
                <w:rFonts w:ascii="Times New Roman" w:hAnsi="Times New Roman"/>
                <w:sz w:val="20"/>
                <w:szCs w:val="20"/>
              </w:rPr>
            </w:pPr>
          </w:p>
        </w:tc>
        <w:tc>
          <w:tcPr>
            <w:tcW w:w="204" w:type="dxa"/>
            <w:tcBorders>
              <w:right w:val="nil"/>
            </w:tcBorders>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p>
        </w:tc>
        <w:tc>
          <w:tcPr>
            <w:tcW w:w="2313" w:type="dxa"/>
            <w:tcBorders>
              <w:left w:val="nil"/>
            </w:tcBorders>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SOP Layanan Pengadaan Secara Elektronik (LPSE)</w:t>
            </w:r>
          </w:p>
          <w:p w:rsidR="00C35C79" w:rsidRPr="006B3370" w:rsidRDefault="00C35C79" w:rsidP="00C35C79">
            <w:pPr>
              <w:autoSpaceDE w:val="0"/>
              <w:autoSpaceDN w:val="0"/>
              <w:adjustRightInd w:val="0"/>
              <w:spacing w:after="0" w:line="312" w:lineRule="auto"/>
              <w:ind w:left="462"/>
              <w:rPr>
                <w:rFonts w:ascii="Times New Roman" w:hAnsi="Times New Roman"/>
                <w:sz w:val="20"/>
                <w:szCs w:val="20"/>
              </w:rPr>
            </w:pPr>
          </w:p>
          <w:p w:rsidR="00C35C79" w:rsidRPr="006B3370" w:rsidRDefault="00C35C79" w:rsidP="00C35C79">
            <w:pPr>
              <w:autoSpaceDE w:val="0"/>
              <w:autoSpaceDN w:val="0"/>
              <w:adjustRightInd w:val="0"/>
              <w:spacing w:after="0" w:line="312" w:lineRule="auto"/>
              <w:ind w:left="462"/>
              <w:rPr>
                <w:rFonts w:ascii="Times New Roman" w:hAnsi="Times New Roman"/>
                <w:sz w:val="20"/>
                <w:szCs w:val="20"/>
              </w:rPr>
            </w:pPr>
          </w:p>
        </w:tc>
        <w:tc>
          <w:tcPr>
            <w:tcW w:w="1546" w:type="dxa"/>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Ada</w:t>
            </w:r>
          </w:p>
          <w:p w:rsidR="00C35C79" w:rsidRPr="006B3370" w:rsidRDefault="00C35C79" w:rsidP="00C35C79">
            <w:pPr>
              <w:autoSpaceDE w:val="0"/>
              <w:autoSpaceDN w:val="0"/>
              <w:adjustRightInd w:val="0"/>
              <w:jc w:val="center"/>
              <w:rPr>
                <w:rFonts w:ascii="Times New Roman" w:hAnsi="Times New Roman"/>
                <w:sz w:val="20"/>
                <w:szCs w:val="20"/>
                <w:lang w:val="id-ID"/>
              </w:rPr>
            </w:pPr>
          </w:p>
          <w:p w:rsidR="00C35C79" w:rsidRPr="006B3370" w:rsidRDefault="00C35C79" w:rsidP="00C35C79">
            <w:pPr>
              <w:autoSpaceDE w:val="0"/>
              <w:autoSpaceDN w:val="0"/>
              <w:adjustRightInd w:val="0"/>
              <w:jc w:val="center"/>
              <w:rPr>
                <w:rFonts w:ascii="Times New Roman" w:hAnsi="Times New Roman"/>
                <w:sz w:val="20"/>
                <w:szCs w:val="20"/>
                <w:lang w:val="id-ID"/>
              </w:rPr>
            </w:pPr>
          </w:p>
          <w:p w:rsidR="00C35C79" w:rsidRPr="006B3370" w:rsidRDefault="00C35C79" w:rsidP="00C35C79">
            <w:pPr>
              <w:autoSpaceDE w:val="0"/>
              <w:autoSpaceDN w:val="0"/>
              <w:adjustRightInd w:val="0"/>
              <w:jc w:val="center"/>
              <w:rPr>
                <w:rFonts w:ascii="Times New Roman" w:hAnsi="Times New Roman"/>
                <w:sz w:val="20"/>
                <w:szCs w:val="20"/>
                <w:lang w:val="id-ID"/>
              </w:rPr>
            </w:pPr>
          </w:p>
          <w:p w:rsidR="00C35C79" w:rsidRPr="006B3370" w:rsidRDefault="00C35C79" w:rsidP="00C35C79">
            <w:pPr>
              <w:autoSpaceDE w:val="0"/>
              <w:autoSpaceDN w:val="0"/>
              <w:adjustRightInd w:val="0"/>
              <w:jc w:val="center"/>
              <w:rPr>
                <w:rFonts w:ascii="Times New Roman" w:hAnsi="Times New Roman"/>
                <w:sz w:val="20"/>
                <w:szCs w:val="20"/>
              </w:rPr>
            </w:pPr>
          </w:p>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2412" w:type="dxa"/>
          </w:tcPr>
          <w:p w:rsidR="00C35C79" w:rsidRPr="006B3370" w:rsidRDefault="00C35C79" w:rsidP="00C35C79">
            <w:pPr>
              <w:ind w:left="232"/>
              <w:rPr>
                <w:rFonts w:ascii="Times New Roman" w:hAnsi="Times New Roman"/>
                <w:sz w:val="20"/>
                <w:szCs w:val="20"/>
              </w:rPr>
            </w:pPr>
            <w:r w:rsidRPr="006B3370">
              <w:rPr>
                <w:rFonts w:ascii="Times New Roman" w:hAnsi="Times New Roman"/>
                <w:sz w:val="20"/>
                <w:szCs w:val="20"/>
                <w:lang w:val="id-ID"/>
              </w:rPr>
              <w:t xml:space="preserve">SOP adalah </w:t>
            </w:r>
            <w:r w:rsidRPr="006B3370">
              <w:rPr>
                <w:rFonts w:ascii="Times New Roman" w:hAnsi="Times New Roman"/>
                <w:sz w:val="20"/>
                <w:szCs w:val="20"/>
              </w:rPr>
              <w:t xml:space="preserve">petunjuk </w:t>
            </w:r>
            <w:r w:rsidRPr="006B3370">
              <w:rPr>
                <w:rFonts w:ascii="Times New Roman" w:hAnsi="Times New Roman"/>
                <w:sz w:val="20"/>
                <w:szCs w:val="20"/>
                <w:lang w:val="id-ID"/>
              </w:rPr>
              <w:t>tertulis mengenai apa yang harus dilakukan, kapan, dimana, oleh siapa, bagaimana cara melakukan, apa saja yang diperlukan dan menjadi pedoman bagi setiap pejabat atau pegawai dalam melaksanakan tugas dan fungsi</w:t>
            </w:r>
            <w:r w:rsidRPr="006B3370">
              <w:rPr>
                <w:rFonts w:ascii="Times New Roman" w:hAnsi="Times New Roman"/>
                <w:sz w:val="20"/>
                <w:szCs w:val="20"/>
              </w:rPr>
              <w:t>nya</w:t>
            </w:r>
            <w:r w:rsidRPr="006B3370">
              <w:rPr>
                <w:rFonts w:ascii="Times New Roman" w:hAnsi="Times New Roman"/>
                <w:sz w:val="20"/>
                <w:szCs w:val="20"/>
                <w:lang w:val="id-ID"/>
              </w:rPr>
              <w:t>. SOP harus memenuhi Norma Standar Prosedure Kriteria (NSPK) yang ditetapkan oleh Menteri pembina</w:t>
            </w:r>
            <w:r w:rsidRPr="006B3370">
              <w:rPr>
                <w:rFonts w:ascii="Times New Roman" w:hAnsi="Times New Roman"/>
                <w:sz w:val="20"/>
                <w:szCs w:val="20"/>
              </w:rPr>
              <w:t xml:space="preserve"> teknis</w:t>
            </w:r>
          </w:p>
        </w:tc>
      </w:tr>
      <w:tr w:rsidR="00C35C79" w:rsidRPr="006B3370" w:rsidTr="00C83AE0">
        <w:trPr>
          <w:trHeight w:val="1956"/>
          <w:jc w:val="center"/>
        </w:trPr>
        <w:tc>
          <w:tcPr>
            <w:tcW w:w="360" w:type="dxa"/>
          </w:tcPr>
          <w:p w:rsidR="00C35C79" w:rsidRPr="006B3370" w:rsidRDefault="00C35C79" w:rsidP="00C35C79">
            <w:pPr>
              <w:jc w:val="center"/>
              <w:rPr>
                <w:rFonts w:ascii="Times New Roman" w:hAnsi="Times New Roman"/>
                <w:sz w:val="20"/>
                <w:szCs w:val="20"/>
                <w:lang w:val="id-ID"/>
              </w:rPr>
            </w:pPr>
            <w:r w:rsidRPr="006B3370">
              <w:rPr>
                <w:rFonts w:ascii="Times New Roman" w:hAnsi="Times New Roman"/>
                <w:sz w:val="20"/>
                <w:szCs w:val="20"/>
                <w:lang w:val="id-ID"/>
              </w:rPr>
              <w:t>2</w:t>
            </w:r>
          </w:p>
        </w:tc>
        <w:tc>
          <w:tcPr>
            <w:tcW w:w="1963" w:type="dxa"/>
            <w:shd w:val="clear" w:color="auto" w:fill="auto"/>
          </w:tcPr>
          <w:p w:rsidR="00C35C79" w:rsidRPr="006B3370" w:rsidRDefault="00C35C79" w:rsidP="00C35C79">
            <w:pPr>
              <w:rPr>
                <w:rFonts w:ascii="Times New Roman" w:hAnsi="Times New Roman"/>
                <w:b/>
                <w:sz w:val="20"/>
                <w:szCs w:val="20"/>
                <w:lang w:val="id-ID"/>
              </w:rPr>
            </w:pPr>
            <w:r w:rsidRPr="006B3370">
              <w:rPr>
                <w:rFonts w:ascii="Times New Roman" w:hAnsi="Times New Roman"/>
                <w:b/>
                <w:sz w:val="20"/>
                <w:szCs w:val="20"/>
                <w:lang w:val="id-ID"/>
              </w:rPr>
              <w:t>KETAATAN TERHADAP PERATURAN PER UNDANG-UNDANGAN</w:t>
            </w:r>
          </w:p>
        </w:tc>
        <w:tc>
          <w:tcPr>
            <w:tcW w:w="2340" w:type="dxa"/>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Jumlah PERDA yang harus dilaksanakan SKPD menurut Peraturan Menteri (PERMEN)</w:t>
            </w:r>
          </w:p>
        </w:tc>
        <w:tc>
          <w:tcPr>
            <w:tcW w:w="420" w:type="dxa"/>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3</w:t>
            </w:r>
          </w:p>
        </w:tc>
        <w:tc>
          <w:tcPr>
            <w:tcW w:w="2052" w:type="dxa"/>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PERDA  pelaksanaan yang ada terhadap PERDA yang harus dilaksanakan menurut PERMEN</w:t>
            </w:r>
          </w:p>
        </w:tc>
        <w:tc>
          <w:tcPr>
            <w:tcW w:w="2301" w:type="dxa"/>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Jumlah PERDA pelaksanaan PERMEN  yang ada dibagi  jumlah PERDA yang harus dilaksanakan menurut PERMEN x 100%</w:t>
            </w:r>
          </w:p>
          <w:p w:rsidR="00C35C79" w:rsidRPr="006B3370" w:rsidRDefault="00C35C79" w:rsidP="00841363">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 xml:space="preserve">[ </w:t>
            </w:r>
            <w:r w:rsidR="00841363" w:rsidRPr="006B3370">
              <w:rPr>
                <w:rFonts w:ascii="Times New Roman" w:hAnsi="Times New Roman"/>
                <w:sz w:val="20"/>
                <w:szCs w:val="20"/>
              </w:rPr>
              <w:t>0</w:t>
            </w:r>
            <w:r w:rsidRPr="006B3370">
              <w:rPr>
                <w:rFonts w:ascii="Times New Roman" w:hAnsi="Times New Roman"/>
                <w:sz w:val="20"/>
                <w:szCs w:val="20"/>
              </w:rPr>
              <w:t xml:space="preserve">  :  </w:t>
            </w:r>
            <w:r w:rsidR="00901D02">
              <w:rPr>
                <w:rFonts w:ascii="Times New Roman" w:hAnsi="Times New Roman"/>
                <w:sz w:val="20"/>
                <w:szCs w:val="20"/>
              </w:rPr>
              <w:t>2</w:t>
            </w:r>
            <w:r w:rsidRPr="006B3370">
              <w:rPr>
                <w:rFonts w:ascii="Times New Roman" w:hAnsi="Times New Roman"/>
                <w:sz w:val="20"/>
                <w:szCs w:val="20"/>
              </w:rPr>
              <w:t xml:space="preserve"> ] x 100 =  </w:t>
            </w:r>
            <w:r w:rsidR="00841363" w:rsidRPr="006B3370">
              <w:rPr>
                <w:rFonts w:ascii="Times New Roman" w:hAnsi="Times New Roman"/>
                <w:sz w:val="20"/>
                <w:szCs w:val="20"/>
              </w:rPr>
              <w:t>0%</w:t>
            </w:r>
          </w:p>
        </w:tc>
        <w:tc>
          <w:tcPr>
            <w:tcW w:w="204" w:type="dxa"/>
            <w:tcBorders>
              <w:right w:val="nil"/>
            </w:tcBorders>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autoSpaceDE w:val="0"/>
              <w:autoSpaceDN w:val="0"/>
              <w:adjustRightInd w:val="0"/>
              <w:spacing w:after="0" w:line="312" w:lineRule="auto"/>
              <w:rPr>
                <w:rFonts w:ascii="Times New Roman" w:hAnsi="Times New Roman"/>
                <w:sz w:val="20"/>
                <w:szCs w:val="20"/>
              </w:rPr>
            </w:pPr>
          </w:p>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w:t>
            </w:r>
          </w:p>
        </w:tc>
        <w:tc>
          <w:tcPr>
            <w:tcW w:w="2313" w:type="dxa"/>
            <w:tcBorders>
              <w:left w:val="nil"/>
            </w:tcBorders>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PERDA</w:t>
            </w:r>
            <w:r w:rsidRPr="006B3370">
              <w:rPr>
                <w:rFonts w:ascii="Times New Roman" w:hAnsi="Times New Roman"/>
                <w:sz w:val="20"/>
                <w:szCs w:val="20"/>
              </w:rPr>
              <w:t xml:space="preserve">  pelaksanaan          sebanyak </w:t>
            </w:r>
            <w:r w:rsidR="00841363" w:rsidRPr="006B3370">
              <w:rPr>
                <w:rFonts w:ascii="Times New Roman" w:hAnsi="Times New Roman"/>
                <w:sz w:val="20"/>
                <w:szCs w:val="20"/>
              </w:rPr>
              <w:t>0</w:t>
            </w:r>
          </w:p>
          <w:p w:rsidR="00C35C79" w:rsidRPr="006B3370" w:rsidRDefault="00C35C79" w:rsidP="00841363">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 xml:space="preserve">PERDA yang sehatusnya, sebanyak  </w:t>
            </w:r>
            <w:r w:rsidR="00901D02">
              <w:rPr>
                <w:rFonts w:ascii="Times New Roman" w:hAnsi="Times New Roman"/>
                <w:sz w:val="20"/>
                <w:szCs w:val="20"/>
              </w:rPr>
              <w:t>2</w:t>
            </w:r>
          </w:p>
        </w:tc>
        <w:tc>
          <w:tcPr>
            <w:tcW w:w="1546" w:type="dxa"/>
          </w:tcPr>
          <w:p w:rsidR="00C35C79" w:rsidRPr="006B3370" w:rsidRDefault="00841363" w:rsidP="00C35C79">
            <w:pPr>
              <w:jc w:val="center"/>
              <w:rPr>
                <w:rFonts w:ascii="Times New Roman" w:hAnsi="Times New Roman"/>
                <w:sz w:val="20"/>
                <w:szCs w:val="20"/>
              </w:rPr>
            </w:pPr>
            <w:r w:rsidRPr="006B3370">
              <w:rPr>
                <w:rFonts w:ascii="Times New Roman" w:hAnsi="Times New Roman"/>
                <w:sz w:val="20"/>
                <w:szCs w:val="20"/>
              </w:rPr>
              <w:t xml:space="preserve">0 </w:t>
            </w:r>
            <w:r w:rsidR="00C35C79" w:rsidRPr="006B3370">
              <w:rPr>
                <w:rFonts w:ascii="Times New Roman" w:hAnsi="Times New Roman"/>
                <w:sz w:val="20"/>
                <w:szCs w:val="20"/>
              </w:rPr>
              <w:t>%</w:t>
            </w:r>
          </w:p>
          <w:p w:rsidR="00C35C79" w:rsidRPr="006B3370" w:rsidRDefault="00C35C79" w:rsidP="00C35C79">
            <w:pPr>
              <w:jc w:val="center"/>
              <w:rPr>
                <w:rFonts w:ascii="Times New Roman" w:hAnsi="Times New Roman"/>
                <w:sz w:val="20"/>
                <w:szCs w:val="20"/>
                <w:lang w:val="id-ID"/>
              </w:rPr>
            </w:pPr>
          </w:p>
          <w:p w:rsidR="00C35C79" w:rsidRPr="006B3370" w:rsidRDefault="00C35C79" w:rsidP="00C35C79">
            <w:pPr>
              <w:jc w:val="center"/>
              <w:rPr>
                <w:rFonts w:ascii="Times New Roman" w:hAnsi="Times New Roman"/>
                <w:sz w:val="20"/>
                <w:szCs w:val="20"/>
                <w:lang w:val="id-ID"/>
              </w:rPr>
            </w:pPr>
          </w:p>
        </w:tc>
        <w:tc>
          <w:tcPr>
            <w:tcW w:w="2412" w:type="dxa"/>
          </w:tcPr>
          <w:p w:rsidR="00C35C79" w:rsidRPr="006B3370" w:rsidRDefault="00C1049A" w:rsidP="00841363">
            <w:pPr>
              <w:tabs>
                <w:tab w:val="left" w:pos="325"/>
              </w:tabs>
              <w:spacing w:after="0" w:line="240" w:lineRule="auto"/>
              <w:ind w:left="325"/>
              <w:rPr>
                <w:rFonts w:ascii="Times New Roman" w:hAnsi="Times New Roman"/>
                <w:sz w:val="20"/>
                <w:szCs w:val="20"/>
                <w:lang w:val="fi-FI"/>
              </w:rPr>
            </w:pPr>
            <w:r>
              <w:rPr>
                <w:rFonts w:ascii="Times New Roman" w:hAnsi="Times New Roman"/>
                <w:sz w:val="20"/>
                <w:szCs w:val="20"/>
                <w:lang w:val="fi-FI"/>
              </w:rPr>
              <w:t>Normalisasi</w:t>
            </w:r>
          </w:p>
        </w:tc>
      </w:tr>
      <w:tr w:rsidR="00C35C79" w:rsidRPr="006B3370" w:rsidTr="00C83AE0">
        <w:trPr>
          <w:trHeight w:val="1391"/>
          <w:jc w:val="center"/>
        </w:trPr>
        <w:tc>
          <w:tcPr>
            <w:tcW w:w="360" w:type="dxa"/>
            <w:vMerge w:val="restart"/>
          </w:tcPr>
          <w:p w:rsidR="00C35C79" w:rsidRPr="006B3370" w:rsidRDefault="00C35C79" w:rsidP="00C35C79">
            <w:pPr>
              <w:jc w:val="center"/>
              <w:rPr>
                <w:rFonts w:ascii="Times New Roman" w:hAnsi="Times New Roman"/>
                <w:sz w:val="20"/>
                <w:szCs w:val="20"/>
                <w:lang w:val="id-ID"/>
              </w:rPr>
            </w:pPr>
            <w:r w:rsidRPr="006B3370">
              <w:rPr>
                <w:rFonts w:ascii="Times New Roman" w:hAnsi="Times New Roman"/>
                <w:sz w:val="20"/>
                <w:szCs w:val="20"/>
                <w:lang w:val="id-ID"/>
              </w:rPr>
              <w:t>3</w:t>
            </w:r>
          </w:p>
        </w:tc>
        <w:tc>
          <w:tcPr>
            <w:tcW w:w="1963" w:type="dxa"/>
            <w:vMerge w:val="restart"/>
            <w:shd w:val="clear" w:color="auto" w:fill="auto"/>
          </w:tcPr>
          <w:p w:rsidR="00C35C79" w:rsidRPr="006B3370" w:rsidRDefault="00C35C79" w:rsidP="00C35C79">
            <w:pPr>
              <w:rPr>
                <w:rFonts w:ascii="Times New Roman" w:hAnsi="Times New Roman"/>
                <w:b/>
                <w:sz w:val="20"/>
                <w:szCs w:val="20"/>
                <w:lang w:val="id-ID"/>
              </w:rPr>
            </w:pPr>
            <w:r w:rsidRPr="006B3370">
              <w:rPr>
                <w:rFonts w:ascii="Times New Roman" w:hAnsi="Times New Roman"/>
                <w:b/>
                <w:sz w:val="20"/>
                <w:szCs w:val="20"/>
                <w:lang w:val="id-ID"/>
              </w:rPr>
              <w:t>PENATAAN KELEMBAGAAN DAERAH</w:t>
            </w:r>
          </w:p>
          <w:p w:rsidR="00C35C79" w:rsidRPr="006B3370" w:rsidRDefault="00C35C79" w:rsidP="00C35C79">
            <w:pPr>
              <w:rPr>
                <w:rFonts w:ascii="Times New Roman" w:hAnsi="Times New Roman"/>
                <w:b/>
                <w:sz w:val="20"/>
                <w:szCs w:val="20"/>
                <w:lang w:val="id-ID"/>
              </w:rPr>
            </w:pPr>
          </w:p>
        </w:tc>
        <w:tc>
          <w:tcPr>
            <w:tcW w:w="2340" w:type="dxa"/>
            <w:vMerge w:val="restart"/>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Pengisian s</w:t>
            </w:r>
            <w:r w:rsidRPr="006B3370">
              <w:rPr>
                <w:rFonts w:ascii="Times New Roman" w:hAnsi="Times New Roman"/>
                <w:sz w:val="20"/>
                <w:szCs w:val="20"/>
                <w:lang w:val="id-ID"/>
              </w:rPr>
              <w:t>truktur jabatan</w:t>
            </w:r>
          </w:p>
        </w:tc>
        <w:tc>
          <w:tcPr>
            <w:tcW w:w="420" w:type="dxa"/>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4</w:t>
            </w:r>
          </w:p>
        </w:tc>
        <w:tc>
          <w:tcPr>
            <w:tcW w:w="2052" w:type="dxa"/>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Rasio struktur jabatan dan eselonering yang terisi</w:t>
            </w:r>
          </w:p>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p>
        </w:tc>
        <w:tc>
          <w:tcPr>
            <w:tcW w:w="2301" w:type="dxa"/>
            <w:shd w:val="clear" w:color="auto" w:fill="FFFFFF"/>
            <w:vAlign w:val="center"/>
          </w:tcPr>
          <w:p w:rsidR="00C35C79" w:rsidRPr="006B3370" w:rsidRDefault="00C35C79" w:rsidP="00C35C79">
            <w:pPr>
              <w:autoSpaceDE w:val="0"/>
              <w:autoSpaceDN w:val="0"/>
              <w:adjustRightInd w:val="0"/>
              <w:spacing w:after="0" w:line="312" w:lineRule="auto"/>
              <w:jc w:val="both"/>
              <w:rPr>
                <w:rFonts w:ascii="Times New Roman" w:hAnsi="Times New Roman"/>
                <w:sz w:val="20"/>
                <w:szCs w:val="20"/>
                <w:lang w:val="id-ID"/>
              </w:rPr>
            </w:pPr>
            <w:r w:rsidRPr="006B3370">
              <w:rPr>
                <w:rFonts w:ascii="Times New Roman" w:hAnsi="Times New Roman"/>
                <w:sz w:val="20"/>
                <w:szCs w:val="20"/>
                <w:lang w:val="id-ID"/>
              </w:rPr>
              <w:t>Jumlah jabatan yang ada (yang diisi)  dibagi</w:t>
            </w:r>
          </w:p>
          <w:p w:rsidR="00C35C79" w:rsidRPr="006B3370" w:rsidRDefault="00C35C79" w:rsidP="00C35C79">
            <w:pPr>
              <w:autoSpaceDE w:val="0"/>
              <w:autoSpaceDN w:val="0"/>
              <w:adjustRightInd w:val="0"/>
              <w:spacing w:after="0" w:line="312" w:lineRule="auto"/>
              <w:jc w:val="both"/>
              <w:rPr>
                <w:rFonts w:ascii="Times New Roman" w:hAnsi="Times New Roman"/>
                <w:sz w:val="20"/>
                <w:szCs w:val="20"/>
              </w:rPr>
            </w:pPr>
            <w:r w:rsidRPr="006B3370">
              <w:rPr>
                <w:rFonts w:ascii="Times New Roman" w:hAnsi="Times New Roman"/>
                <w:sz w:val="20"/>
                <w:szCs w:val="20"/>
                <w:lang w:val="id-ID"/>
              </w:rPr>
              <w:t>jumlah jabatan yang ada x 100%</w:t>
            </w:r>
          </w:p>
          <w:p w:rsidR="00C35C79" w:rsidRPr="006B3370" w:rsidRDefault="00C35C79" w:rsidP="00C35C79">
            <w:pPr>
              <w:autoSpaceDE w:val="0"/>
              <w:autoSpaceDN w:val="0"/>
              <w:adjustRightInd w:val="0"/>
              <w:spacing w:after="0" w:line="312" w:lineRule="auto"/>
              <w:jc w:val="both"/>
              <w:rPr>
                <w:rFonts w:ascii="Times New Roman" w:hAnsi="Times New Roman"/>
                <w:sz w:val="20"/>
                <w:szCs w:val="20"/>
              </w:rPr>
            </w:pPr>
          </w:p>
          <w:p w:rsidR="00C35C79" w:rsidRPr="006B3370" w:rsidRDefault="00841363" w:rsidP="00C1049A">
            <w:pPr>
              <w:autoSpaceDE w:val="0"/>
              <w:autoSpaceDN w:val="0"/>
              <w:adjustRightInd w:val="0"/>
              <w:spacing w:after="0" w:line="312" w:lineRule="auto"/>
              <w:jc w:val="both"/>
              <w:rPr>
                <w:rFonts w:ascii="Times New Roman" w:hAnsi="Times New Roman"/>
                <w:sz w:val="20"/>
                <w:szCs w:val="20"/>
                <w:lang w:val="id-ID"/>
              </w:rPr>
            </w:pPr>
            <w:r w:rsidRPr="006B3370">
              <w:rPr>
                <w:rFonts w:ascii="Times New Roman" w:hAnsi="Times New Roman"/>
                <w:sz w:val="20"/>
                <w:szCs w:val="20"/>
              </w:rPr>
              <w:t>[</w:t>
            </w:r>
            <w:r w:rsidR="00C1049A">
              <w:rPr>
                <w:rFonts w:ascii="Times New Roman" w:hAnsi="Times New Roman"/>
                <w:sz w:val="20"/>
                <w:szCs w:val="20"/>
              </w:rPr>
              <w:t>23</w:t>
            </w:r>
            <w:r w:rsidRPr="006B3370">
              <w:rPr>
                <w:rFonts w:ascii="Times New Roman" w:hAnsi="Times New Roman"/>
                <w:sz w:val="20"/>
                <w:szCs w:val="20"/>
              </w:rPr>
              <w:t xml:space="preserve">: </w:t>
            </w:r>
            <w:r w:rsidR="00C1049A">
              <w:rPr>
                <w:rFonts w:ascii="Times New Roman" w:hAnsi="Times New Roman"/>
                <w:sz w:val="20"/>
                <w:szCs w:val="20"/>
              </w:rPr>
              <w:t>25</w:t>
            </w:r>
            <w:r w:rsidR="00C35C79" w:rsidRPr="006B3370">
              <w:rPr>
                <w:rFonts w:ascii="Times New Roman" w:hAnsi="Times New Roman"/>
                <w:sz w:val="20"/>
                <w:szCs w:val="20"/>
              </w:rPr>
              <w:t xml:space="preserve"> ] x 100 =  </w:t>
            </w:r>
            <w:r w:rsidR="00C1049A">
              <w:rPr>
                <w:rFonts w:ascii="Times New Roman" w:hAnsi="Times New Roman"/>
                <w:sz w:val="20"/>
                <w:szCs w:val="20"/>
              </w:rPr>
              <w:t>92,00</w:t>
            </w:r>
            <w:r w:rsidR="00C35C79" w:rsidRPr="006B3370">
              <w:rPr>
                <w:rFonts w:ascii="Times New Roman" w:hAnsi="Times New Roman"/>
                <w:sz w:val="20"/>
                <w:szCs w:val="20"/>
              </w:rPr>
              <w:t xml:space="preserve"> %</w:t>
            </w:r>
          </w:p>
        </w:tc>
        <w:tc>
          <w:tcPr>
            <w:tcW w:w="204" w:type="dxa"/>
            <w:tcBorders>
              <w:right w:val="nil"/>
            </w:tcBorders>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autoSpaceDE w:val="0"/>
              <w:autoSpaceDN w:val="0"/>
              <w:adjustRightInd w:val="0"/>
              <w:spacing w:after="0" w:line="312" w:lineRule="auto"/>
              <w:rPr>
                <w:rFonts w:ascii="Times New Roman" w:hAnsi="Times New Roman"/>
                <w:sz w:val="20"/>
                <w:szCs w:val="20"/>
              </w:rPr>
            </w:pPr>
          </w:p>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tc>
        <w:tc>
          <w:tcPr>
            <w:tcW w:w="2313" w:type="dxa"/>
            <w:tcBorders>
              <w:left w:val="nil"/>
            </w:tcBorders>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 xml:space="preserve">Jabatan yang diisi sebanyak  </w:t>
            </w:r>
            <w:r w:rsidR="00C1049A">
              <w:rPr>
                <w:rFonts w:ascii="Times New Roman" w:hAnsi="Times New Roman"/>
                <w:sz w:val="20"/>
                <w:szCs w:val="20"/>
              </w:rPr>
              <w:t>23</w:t>
            </w:r>
          </w:p>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Jabatan yang harus ada, sebanyak  2</w:t>
            </w:r>
            <w:r w:rsidR="00C1049A">
              <w:rPr>
                <w:rFonts w:ascii="Times New Roman" w:hAnsi="Times New Roman"/>
                <w:sz w:val="20"/>
                <w:szCs w:val="20"/>
              </w:rPr>
              <w:t>5</w:t>
            </w:r>
          </w:p>
        </w:tc>
        <w:tc>
          <w:tcPr>
            <w:tcW w:w="1546" w:type="dxa"/>
            <w:shd w:val="clear" w:color="auto" w:fill="auto"/>
          </w:tcPr>
          <w:p w:rsidR="00C35C79" w:rsidRPr="006B3370" w:rsidRDefault="00C1049A" w:rsidP="00C35C79">
            <w:pPr>
              <w:jc w:val="center"/>
              <w:rPr>
                <w:rFonts w:ascii="Times New Roman" w:hAnsi="Times New Roman"/>
                <w:sz w:val="20"/>
                <w:szCs w:val="20"/>
                <w:lang w:val="id-ID"/>
              </w:rPr>
            </w:pPr>
            <w:r>
              <w:rPr>
                <w:rFonts w:ascii="Times New Roman" w:hAnsi="Times New Roman"/>
                <w:sz w:val="20"/>
                <w:szCs w:val="20"/>
              </w:rPr>
              <w:t>92,00</w:t>
            </w:r>
            <w:r w:rsidRPr="006B3370">
              <w:rPr>
                <w:rFonts w:ascii="Times New Roman" w:hAnsi="Times New Roman"/>
                <w:sz w:val="20"/>
                <w:szCs w:val="20"/>
              </w:rPr>
              <w:t xml:space="preserve"> </w:t>
            </w:r>
          </w:p>
          <w:p w:rsidR="00C35C79" w:rsidRPr="006B3370" w:rsidRDefault="00C35C79" w:rsidP="00C35C79">
            <w:pPr>
              <w:jc w:val="center"/>
              <w:rPr>
                <w:rFonts w:ascii="Times New Roman" w:hAnsi="Times New Roman"/>
                <w:sz w:val="20"/>
                <w:szCs w:val="20"/>
              </w:rPr>
            </w:pPr>
          </w:p>
        </w:tc>
        <w:tc>
          <w:tcPr>
            <w:tcW w:w="2412" w:type="dxa"/>
            <w:shd w:val="clear" w:color="auto" w:fill="auto"/>
          </w:tcPr>
          <w:p w:rsidR="00C35C79" w:rsidRPr="006B3370" w:rsidRDefault="00C1049A" w:rsidP="00C35C79">
            <w:pPr>
              <w:ind w:left="232"/>
              <w:jc w:val="both"/>
              <w:rPr>
                <w:rFonts w:ascii="Times New Roman" w:hAnsi="Times New Roman"/>
                <w:sz w:val="20"/>
                <w:szCs w:val="20"/>
                <w:lang w:val="sv-SE"/>
              </w:rPr>
            </w:pPr>
            <w:r>
              <w:rPr>
                <w:rFonts w:ascii="Times New Roman" w:hAnsi="Times New Roman"/>
                <w:sz w:val="20"/>
                <w:szCs w:val="20"/>
                <w:lang w:val="sv-SE"/>
              </w:rPr>
              <w:t>Sumber data/BKD/DUK</w:t>
            </w:r>
          </w:p>
        </w:tc>
      </w:tr>
      <w:tr w:rsidR="00C35C79" w:rsidRPr="006B3370" w:rsidTr="00C83AE0">
        <w:trPr>
          <w:trHeight w:val="1508"/>
          <w:jc w:val="center"/>
        </w:trPr>
        <w:tc>
          <w:tcPr>
            <w:tcW w:w="360" w:type="dxa"/>
            <w:vMerge/>
          </w:tcPr>
          <w:p w:rsidR="00C35C79" w:rsidRPr="006B3370" w:rsidRDefault="00C35C79" w:rsidP="00C35C79">
            <w:pPr>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rPr>
                <w:rFonts w:ascii="Times New Roman" w:hAnsi="Times New Roman"/>
                <w:b/>
                <w:sz w:val="20"/>
                <w:szCs w:val="20"/>
                <w:lang w:val="id-ID"/>
              </w:rPr>
            </w:pPr>
          </w:p>
        </w:tc>
        <w:tc>
          <w:tcPr>
            <w:tcW w:w="2340" w:type="dxa"/>
            <w:vMerge/>
            <w:shd w:val="clear" w:color="auto" w:fill="auto"/>
            <w:vAlign w:val="center"/>
          </w:tcPr>
          <w:p w:rsidR="00C35C79" w:rsidRPr="006B3370" w:rsidRDefault="00C35C79" w:rsidP="00C35C79">
            <w:pPr>
              <w:autoSpaceDE w:val="0"/>
              <w:autoSpaceDN w:val="0"/>
              <w:adjustRightInd w:val="0"/>
              <w:spacing w:after="0" w:line="312" w:lineRule="auto"/>
              <w:jc w:val="both"/>
              <w:rPr>
                <w:rFonts w:ascii="Times New Roman" w:hAnsi="Times New Roman"/>
                <w:sz w:val="20"/>
                <w:szCs w:val="20"/>
                <w:lang w:val="id-ID"/>
              </w:rPr>
            </w:pPr>
          </w:p>
        </w:tc>
        <w:tc>
          <w:tcPr>
            <w:tcW w:w="420" w:type="dxa"/>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5</w:t>
            </w:r>
          </w:p>
        </w:tc>
        <w:tc>
          <w:tcPr>
            <w:tcW w:w="2052" w:type="dxa"/>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w:t>
            </w:r>
            <w:r w:rsidR="00C1049A">
              <w:rPr>
                <w:rFonts w:ascii="Times New Roman" w:hAnsi="Times New Roman"/>
                <w:sz w:val="20"/>
                <w:szCs w:val="20"/>
              </w:rPr>
              <w:t xml:space="preserve"> </w:t>
            </w:r>
            <w:r w:rsidRPr="006B3370">
              <w:rPr>
                <w:rFonts w:ascii="Times New Roman" w:hAnsi="Times New Roman"/>
                <w:sz w:val="20"/>
                <w:szCs w:val="20"/>
                <w:lang w:val="id-ID"/>
              </w:rPr>
              <w:t xml:space="preserve"> jabatan fungsional dalam struktur organisasi SKPD</w:t>
            </w:r>
          </w:p>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p>
        </w:tc>
        <w:tc>
          <w:tcPr>
            <w:tcW w:w="2301" w:type="dxa"/>
            <w:shd w:val="clear" w:color="auto" w:fill="FFFFFF"/>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tidak ada</w:t>
            </w:r>
          </w:p>
        </w:tc>
        <w:tc>
          <w:tcPr>
            <w:tcW w:w="204" w:type="dxa"/>
            <w:tcBorders>
              <w:right w:val="nil"/>
            </w:tcBorders>
          </w:tcPr>
          <w:p w:rsidR="00C35C79" w:rsidRPr="006B3370" w:rsidRDefault="00C35C79" w:rsidP="00C35C79">
            <w:pPr>
              <w:autoSpaceDE w:val="0"/>
              <w:autoSpaceDN w:val="0"/>
              <w:adjustRightInd w:val="0"/>
              <w:spacing w:after="0" w:line="312" w:lineRule="auto"/>
              <w:ind w:left="282"/>
              <w:rPr>
                <w:rFonts w:ascii="Times New Roman" w:hAnsi="Times New Roman"/>
                <w:sz w:val="20"/>
                <w:szCs w:val="20"/>
              </w:rPr>
            </w:pPr>
          </w:p>
        </w:tc>
        <w:tc>
          <w:tcPr>
            <w:tcW w:w="2313" w:type="dxa"/>
            <w:tcBorders>
              <w:left w:val="nil"/>
            </w:tcBorders>
          </w:tcPr>
          <w:p w:rsidR="00C35C79" w:rsidRPr="006B3370" w:rsidRDefault="00C35C79" w:rsidP="00C35C79">
            <w:pPr>
              <w:autoSpaceDE w:val="0"/>
              <w:autoSpaceDN w:val="0"/>
              <w:adjustRightInd w:val="0"/>
              <w:spacing w:after="0" w:line="312" w:lineRule="auto"/>
              <w:rPr>
                <w:rFonts w:ascii="Times New Roman" w:hAnsi="Times New Roman"/>
                <w:sz w:val="20"/>
                <w:szCs w:val="20"/>
              </w:rPr>
            </w:pPr>
          </w:p>
        </w:tc>
        <w:tc>
          <w:tcPr>
            <w:tcW w:w="1546" w:type="dxa"/>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tidak ada</w:t>
            </w:r>
          </w:p>
        </w:tc>
        <w:tc>
          <w:tcPr>
            <w:tcW w:w="2412" w:type="dxa"/>
          </w:tcPr>
          <w:p w:rsidR="00C35C79" w:rsidRPr="006B3370" w:rsidRDefault="00C35C79" w:rsidP="00C35C79">
            <w:pPr>
              <w:ind w:left="60"/>
              <w:jc w:val="both"/>
              <w:rPr>
                <w:rFonts w:ascii="Times New Roman" w:hAnsi="Times New Roman"/>
                <w:sz w:val="20"/>
                <w:szCs w:val="20"/>
                <w:lang w:val="sv-SE"/>
              </w:rPr>
            </w:pPr>
            <w:r w:rsidRPr="006B3370">
              <w:rPr>
                <w:rFonts w:ascii="Times New Roman" w:hAnsi="Times New Roman"/>
                <w:sz w:val="20"/>
                <w:szCs w:val="20"/>
                <w:lang w:val="sv-SE"/>
              </w:rPr>
              <w:t xml:space="preserve">Mengacu kondisi SKPD terakhir/updated Tahun </w:t>
            </w:r>
            <w:r w:rsidR="00C1049A">
              <w:rPr>
                <w:rFonts w:ascii="Times New Roman" w:hAnsi="Times New Roman"/>
                <w:sz w:val="20"/>
                <w:szCs w:val="20"/>
                <w:lang w:val="sv-SE"/>
              </w:rPr>
              <w:t>2017</w:t>
            </w:r>
            <w:r w:rsidRPr="006B3370">
              <w:rPr>
                <w:rFonts w:ascii="Times New Roman" w:hAnsi="Times New Roman"/>
                <w:sz w:val="20"/>
                <w:szCs w:val="20"/>
                <w:lang w:val="sv-SE"/>
              </w:rPr>
              <w:t>.</w:t>
            </w:r>
          </w:p>
        </w:tc>
      </w:tr>
      <w:tr w:rsidR="00C35C79" w:rsidRPr="006B3370" w:rsidTr="00C83AE0">
        <w:trPr>
          <w:trHeight w:val="1443"/>
          <w:jc w:val="center"/>
        </w:trPr>
        <w:tc>
          <w:tcPr>
            <w:tcW w:w="360" w:type="dxa"/>
            <w:vMerge w:val="restart"/>
          </w:tcPr>
          <w:p w:rsidR="00C35C79" w:rsidRPr="006B3370" w:rsidRDefault="00C35C79" w:rsidP="00C35C79">
            <w:pPr>
              <w:jc w:val="center"/>
              <w:rPr>
                <w:rFonts w:ascii="Times New Roman" w:hAnsi="Times New Roman"/>
                <w:sz w:val="20"/>
                <w:szCs w:val="20"/>
                <w:lang w:val="id-ID"/>
              </w:rPr>
            </w:pPr>
            <w:r w:rsidRPr="006B3370">
              <w:rPr>
                <w:rFonts w:ascii="Times New Roman" w:hAnsi="Times New Roman"/>
                <w:sz w:val="20"/>
                <w:szCs w:val="20"/>
                <w:lang w:val="id-ID"/>
              </w:rPr>
              <w:lastRenderedPageBreak/>
              <w:t>4</w:t>
            </w:r>
          </w:p>
        </w:tc>
        <w:tc>
          <w:tcPr>
            <w:tcW w:w="1963" w:type="dxa"/>
            <w:vMerge w:val="restart"/>
            <w:shd w:val="clear" w:color="auto" w:fill="auto"/>
          </w:tcPr>
          <w:p w:rsidR="00C35C79" w:rsidRPr="006B3370" w:rsidRDefault="00C35C79" w:rsidP="00C35C79">
            <w:pPr>
              <w:rPr>
                <w:rFonts w:ascii="Times New Roman" w:hAnsi="Times New Roman"/>
                <w:b/>
                <w:sz w:val="20"/>
                <w:szCs w:val="20"/>
                <w:lang w:val="id-ID"/>
              </w:rPr>
            </w:pPr>
            <w:r w:rsidRPr="006B3370">
              <w:rPr>
                <w:rFonts w:ascii="Times New Roman" w:hAnsi="Times New Roman"/>
                <w:b/>
                <w:sz w:val="20"/>
                <w:szCs w:val="20"/>
                <w:lang w:val="id-ID"/>
              </w:rPr>
              <w:t xml:space="preserve">PENGELOLAAN KEPEGAWAIAN DAERAH </w:t>
            </w:r>
          </w:p>
        </w:tc>
        <w:tc>
          <w:tcPr>
            <w:tcW w:w="2340" w:type="dxa"/>
            <w:vMerge w:val="restart"/>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Tingkat kompetensi SDM dalam menyelenggarakan tugas SKPD yang relevan dengan urusan terkait</w:t>
            </w:r>
          </w:p>
        </w:tc>
        <w:tc>
          <w:tcPr>
            <w:tcW w:w="420" w:type="dxa"/>
            <w:shd w:val="clear" w:color="auto" w:fill="auto"/>
          </w:tcPr>
          <w:p w:rsidR="00C35C79" w:rsidRPr="006B3370" w:rsidRDefault="00C35C79" w:rsidP="00C35C79">
            <w:pPr>
              <w:spacing w:after="0" w:line="312" w:lineRule="auto"/>
              <w:rPr>
                <w:rFonts w:ascii="Times New Roman" w:hAnsi="Times New Roman"/>
                <w:strike/>
                <w:sz w:val="20"/>
                <w:szCs w:val="20"/>
                <w:lang w:val="id-ID"/>
              </w:rPr>
            </w:pPr>
            <w:r w:rsidRPr="006B3370">
              <w:rPr>
                <w:rFonts w:ascii="Times New Roman" w:hAnsi="Times New Roman"/>
                <w:sz w:val="20"/>
                <w:szCs w:val="20"/>
              </w:rPr>
              <w:t>6</w:t>
            </w:r>
          </w:p>
        </w:tc>
        <w:tc>
          <w:tcPr>
            <w:tcW w:w="2052" w:type="dxa"/>
            <w:shd w:val="clear" w:color="auto" w:fill="auto"/>
          </w:tcPr>
          <w:p w:rsidR="00C35C79" w:rsidRPr="006B3370" w:rsidRDefault="00C35C79" w:rsidP="00C35C79">
            <w:pPr>
              <w:spacing w:after="0" w:line="312" w:lineRule="auto"/>
              <w:rPr>
                <w:rFonts w:ascii="Times New Roman" w:hAnsi="Times New Roman"/>
                <w:strike/>
                <w:sz w:val="20"/>
                <w:szCs w:val="20"/>
              </w:rPr>
            </w:pPr>
            <w:r w:rsidRPr="006B3370">
              <w:rPr>
                <w:rFonts w:ascii="Times New Roman" w:hAnsi="Times New Roman"/>
                <w:sz w:val="20"/>
                <w:szCs w:val="20"/>
              </w:rPr>
              <w:t>Rasio PNS Kabupaten</w:t>
            </w:r>
          </w:p>
        </w:tc>
        <w:tc>
          <w:tcPr>
            <w:tcW w:w="2301" w:type="dxa"/>
            <w:shd w:val="clear" w:color="auto" w:fill="FFFFFF"/>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 xml:space="preserve">Jumlah </w:t>
            </w:r>
            <w:r w:rsidRPr="006B3370">
              <w:rPr>
                <w:rFonts w:ascii="Times New Roman" w:hAnsi="Times New Roman"/>
                <w:sz w:val="20"/>
                <w:szCs w:val="20"/>
              </w:rPr>
              <w:t>PNS SKPD terhadap Total PNS Kabupaten</w:t>
            </w:r>
          </w:p>
          <w:p w:rsidR="00C35C79" w:rsidRPr="006B3370" w:rsidRDefault="00C35C79" w:rsidP="00C35C79">
            <w:pPr>
              <w:spacing w:after="0" w:line="312" w:lineRule="auto"/>
              <w:rPr>
                <w:rFonts w:ascii="Times New Roman" w:hAnsi="Times New Roman"/>
                <w:strike/>
                <w:sz w:val="20"/>
                <w:szCs w:val="20"/>
                <w:lang w:val="id-ID"/>
              </w:rPr>
            </w:pPr>
          </w:p>
          <w:p w:rsidR="00C35C79" w:rsidRPr="006B3370" w:rsidRDefault="00C35C79" w:rsidP="00933D79">
            <w:pPr>
              <w:spacing w:after="0" w:line="312" w:lineRule="auto"/>
              <w:jc w:val="both"/>
              <w:rPr>
                <w:rFonts w:ascii="Times New Roman" w:hAnsi="Times New Roman"/>
                <w:strike/>
                <w:sz w:val="20"/>
                <w:szCs w:val="20"/>
                <w:lang w:val="id-ID"/>
              </w:rPr>
            </w:pPr>
            <w:r w:rsidRPr="006B3370">
              <w:rPr>
                <w:rFonts w:ascii="Times New Roman" w:hAnsi="Times New Roman"/>
                <w:sz w:val="20"/>
                <w:szCs w:val="20"/>
              </w:rPr>
              <w:t xml:space="preserve">[ </w:t>
            </w:r>
            <w:r w:rsidR="00933D79">
              <w:rPr>
                <w:rFonts w:ascii="Times New Roman" w:hAnsi="Times New Roman"/>
                <w:sz w:val="20"/>
                <w:szCs w:val="20"/>
              </w:rPr>
              <w:t>38</w:t>
            </w:r>
            <w:r w:rsidRPr="006B3370">
              <w:rPr>
                <w:rFonts w:ascii="Times New Roman" w:hAnsi="Times New Roman"/>
                <w:sz w:val="20"/>
                <w:szCs w:val="20"/>
              </w:rPr>
              <w:t xml:space="preserve"> :  </w:t>
            </w:r>
            <w:r w:rsidR="00C1049A">
              <w:rPr>
                <w:rFonts w:ascii="Times New Roman" w:hAnsi="Times New Roman"/>
                <w:sz w:val="20"/>
                <w:szCs w:val="20"/>
              </w:rPr>
              <w:t>8.209</w:t>
            </w:r>
            <w:r w:rsidRPr="006B3370">
              <w:rPr>
                <w:rFonts w:ascii="Times New Roman" w:hAnsi="Times New Roman"/>
                <w:sz w:val="20"/>
                <w:szCs w:val="20"/>
              </w:rPr>
              <w:t xml:space="preserve"> ]</w:t>
            </w:r>
            <w:r w:rsidR="00C1049A">
              <w:rPr>
                <w:rFonts w:ascii="Times New Roman" w:hAnsi="Times New Roman"/>
                <w:sz w:val="20"/>
                <w:szCs w:val="20"/>
              </w:rPr>
              <w:t xml:space="preserve"> x 100%</w:t>
            </w:r>
            <w:r w:rsidRPr="006B3370">
              <w:rPr>
                <w:rFonts w:ascii="Times New Roman" w:hAnsi="Times New Roman"/>
                <w:sz w:val="20"/>
                <w:szCs w:val="20"/>
              </w:rPr>
              <w:t xml:space="preserve">  =  </w:t>
            </w: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313" w:type="dxa"/>
            <w:tcBorders>
              <w:left w:val="nil"/>
            </w:tcBorders>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 xml:space="preserve">PNS SKPD , sebanyak  </w:t>
            </w:r>
            <w:r w:rsidR="00933D79">
              <w:rPr>
                <w:rFonts w:ascii="Times New Roman" w:hAnsi="Times New Roman"/>
                <w:sz w:val="20"/>
                <w:szCs w:val="20"/>
              </w:rPr>
              <w:t>38</w:t>
            </w:r>
            <w:r w:rsidRPr="006B3370">
              <w:rPr>
                <w:rFonts w:ascii="Times New Roman" w:hAnsi="Times New Roman"/>
                <w:sz w:val="20"/>
                <w:szCs w:val="20"/>
              </w:rPr>
              <w:t xml:space="preserve">  personil</w:t>
            </w:r>
          </w:p>
          <w:p w:rsidR="00C35C79" w:rsidRPr="006B3370" w:rsidRDefault="00C1049A" w:rsidP="00C35C79">
            <w:pPr>
              <w:spacing w:after="0" w:line="312" w:lineRule="auto"/>
              <w:rPr>
                <w:rFonts w:ascii="Times New Roman" w:hAnsi="Times New Roman"/>
                <w:sz w:val="20"/>
                <w:szCs w:val="20"/>
                <w:lang w:val="id-ID"/>
              </w:rPr>
            </w:pPr>
            <w:r>
              <w:rPr>
                <w:rFonts w:ascii="Times New Roman" w:hAnsi="Times New Roman"/>
                <w:sz w:val="20"/>
                <w:szCs w:val="20"/>
              </w:rPr>
              <w:t xml:space="preserve">Total PNS Kabupaten, sebanyak </w:t>
            </w:r>
            <w:r w:rsidR="000C7A51">
              <w:rPr>
                <w:rFonts w:ascii="Times New Roman" w:hAnsi="Times New Roman"/>
                <w:sz w:val="20"/>
                <w:szCs w:val="20"/>
              </w:rPr>
              <w:t xml:space="preserve">8.209 </w:t>
            </w:r>
            <w:r w:rsidR="00C35C79" w:rsidRPr="006B3370">
              <w:rPr>
                <w:rFonts w:ascii="Times New Roman" w:hAnsi="Times New Roman"/>
                <w:sz w:val="20"/>
                <w:szCs w:val="20"/>
              </w:rPr>
              <w:t>personil</w:t>
            </w:r>
          </w:p>
          <w:p w:rsidR="00C35C79" w:rsidRPr="006B3370" w:rsidRDefault="00C35C79" w:rsidP="00C35C79">
            <w:pPr>
              <w:spacing w:after="0" w:line="312" w:lineRule="auto"/>
              <w:ind w:left="216" w:hanging="142"/>
              <w:rPr>
                <w:rFonts w:ascii="Times New Roman" w:hAnsi="Times New Roman"/>
                <w:strike/>
                <w:sz w:val="20"/>
                <w:szCs w:val="20"/>
                <w:lang w:val="id-ID"/>
              </w:rPr>
            </w:pPr>
          </w:p>
        </w:tc>
        <w:tc>
          <w:tcPr>
            <w:tcW w:w="1546" w:type="dxa"/>
            <w:shd w:val="clear" w:color="auto" w:fill="auto"/>
          </w:tcPr>
          <w:p w:rsidR="00C35C79" w:rsidRPr="006B3370" w:rsidRDefault="00C1049A" w:rsidP="00C35C79">
            <w:pPr>
              <w:jc w:val="center"/>
              <w:rPr>
                <w:rFonts w:ascii="Times New Roman" w:hAnsi="Times New Roman"/>
                <w:sz w:val="20"/>
                <w:szCs w:val="20"/>
              </w:rPr>
            </w:pPr>
            <w:r w:rsidRPr="006B3370">
              <w:rPr>
                <w:rFonts w:ascii="Times New Roman" w:hAnsi="Times New Roman"/>
                <w:sz w:val="20"/>
                <w:szCs w:val="20"/>
              </w:rPr>
              <w:t>0,</w:t>
            </w:r>
            <w:r w:rsidR="00933D79">
              <w:rPr>
                <w:rFonts w:ascii="Times New Roman" w:hAnsi="Times New Roman"/>
                <w:sz w:val="20"/>
                <w:szCs w:val="20"/>
              </w:rPr>
              <w:t>46</w:t>
            </w:r>
            <w:r>
              <w:rPr>
                <w:rFonts w:ascii="Times New Roman" w:hAnsi="Times New Roman"/>
                <w:sz w:val="20"/>
                <w:szCs w:val="20"/>
              </w:rPr>
              <w:t xml:space="preserve"> %</w:t>
            </w:r>
          </w:p>
        </w:tc>
        <w:tc>
          <w:tcPr>
            <w:tcW w:w="2412" w:type="dxa"/>
            <w:shd w:val="clear" w:color="auto" w:fill="auto"/>
          </w:tcPr>
          <w:p w:rsidR="00C35C79" w:rsidRPr="006B3370" w:rsidRDefault="00C35C79" w:rsidP="00C35C79">
            <w:pPr>
              <w:ind w:left="60"/>
              <w:jc w:val="both"/>
              <w:rPr>
                <w:rFonts w:ascii="Times New Roman" w:hAnsi="Times New Roman"/>
                <w:sz w:val="20"/>
                <w:szCs w:val="20"/>
                <w:lang w:val="id-ID"/>
              </w:rPr>
            </w:pPr>
            <w:r w:rsidRPr="006B3370">
              <w:rPr>
                <w:rFonts w:ascii="Times New Roman" w:hAnsi="Times New Roman"/>
                <w:sz w:val="20"/>
                <w:szCs w:val="20"/>
                <w:lang w:val="sv-SE"/>
              </w:rPr>
              <w:t xml:space="preserve">Mengacu kondisi SKPD terakhir/updated Tahun </w:t>
            </w:r>
            <w:r w:rsidR="00C1049A">
              <w:rPr>
                <w:rFonts w:ascii="Times New Roman" w:hAnsi="Times New Roman"/>
                <w:sz w:val="20"/>
                <w:szCs w:val="20"/>
                <w:lang w:val="sv-SE"/>
              </w:rPr>
              <w:t>2017</w:t>
            </w:r>
            <w:r w:rsidRPr="006B3370">
              <w:rPr>
                <w:rFonts w:ascii="Times New Roman" w:hAnsi="Times New Roman"/>
                <w:sz w:val="20"/>
                <w:szCs w:val="20"/>
                <w:lang w:val="sv-SE"/>
              </w:rPr>
              <w:t>.</w:t>
            </w:r>
          </w:p>
        </w:tc>
      </w:tr>
      <w:tr w:rsidR="00C35C79" w:rsidRPr="006B3370" w:rsidTr="00C83AE0">
        <w:trPr>
          <w:trHeight w:val="552"/>
          <w:jc w:val="center"/>
        </w:trPr>
        <w:tc>
          <w:tcPr>
            <w:tcW w:w="360" w:type="dxa"/>
            <w:vMerge/>
          </w:tcPr>
          <w:p w:rsidR="00C35C79" w:rsidRPr="006B3370" w:rsidRDefault="00C35C79" w:rsidP="00C35C79">
            <w:pPr>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rPr>
                <w:rFonts w:ascii="Times New Roman" w:hAnsi="Times New Roman"/>
                <w:b/>
                <w:sz w:val="20"/>
                <w:szCs w:val="20"/>
                <w:lang w:val="id-ID"/>
              </w:rPr>
            </w:pPr>
          </w:p>
        </w:tc>
        <w:tc>
          <w:tcPr>
            <w:tcW w:w="2340" w:type="dxa"/>
            <w:vMerge/>
            <w:shd w:val="clear" w:color="auto" w:fill="auto"/>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7</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telah memenuhi persyaratan pendidikan pelatihan kepemimpinan</w:t>
            </w:r>
          </w:p>
        </w:tc>
        <w:tc>
          <w:tcPr>
            <w:tcW w:w="2301" w:type="dxa"/>
            <w:shd w:val="clear" w:color="auto" w:fill="FFFFFF"/>
            <w:vAlign w:val="center"/>
          </w:tcPr>
          <w:p w:rsidR="00C35C79" w:rsidRPr="006B3370" w:rsidRDefault="00C35C79" w:rsidP="00C35C79">
            <w:pPr>
              <w:spacing w:after="0" w:line="312" w:lineRule="auto"/>
              <w:jc w:val="both"/>
              <w:rPr>
                <w:rFonts w:ascii="Times New Roman" w:hAnsi="Times New Roman"/>
                <w:sz w:val="20"/>
                <w:szCs w:val="20"/>
              </w:rPr>
            </w:pPr>
            <w:r w:rsidRPr="006B3370">
              <w:rPr>
                <w:rFonts w:ascii="Times New Roman" w:hAnsi="Times New Roman"/>
                <w:sz w:val="20"/>
                <w:szCs w:val="20"/>
                <w:lang w:val="id-ID"/>
              </w:rPr>
              <w:t>Jumlah pejabat yang memenuhi persyaratan pendidikan pelatihan kepemimpinan dibagi jumlah total pejabat SKPD yang ada x 100%</w:t>
            </w:r>
          </w:p>
          <w:p w:rsidR="00C35C79" w:rsidRPr="006B3370" w:rsidRDefault="000869E5" w:rsidP="00E00FF8">
            <w:pPr>
              <w:spacing w:after="0" w:line="312" w:lineRule="auto"/>
              <w:jc w:val="both"/>
              <w:rPr>
                <w:rFonts w:ascii="Times New Roman" w:hAnsi="Times New Roman"/>
                <w:sz w:val="20"/>
                <w:szCs w:val="20"/>
                <w:lang w:val="id-ID"/>
              </w:rPr>
            </w:pPr>
            <w:r>
              <w:rPr>
                <w:rFonts w:ascii="Times New Roman" w:hAnsi="Times New Roman"/>
                <w:sz w:val="20"/>
                <w:szCs w:val="20"/>
              </w:rPr>
              <w:t>[ 18</w:t>
            </w:r>
            <w:r w:rsidR="00C35C79" w:rsidRPr="006B3370">
              <w:rPr>
                <w:rFonts w:ascii="Times New Roman" w:hAnsi="Times New Roman"/>
                <w:sz w:val="20"/>
                <w:szCs w:val="20"/>
              </w:rPr>
              <w:t xml:space="preserve">  :  </w:t>
            </w:r>
            <w:r w:rsidR="00E00FF8">
              <w:rPr>
                <w:rFonts w:ascii="Times New Roman" w:hAnsi="Times New Roman"/>
                <w:sz w:val="20"/>
                <w:szCs w:val="20"/>
              </w:rPr>
              <w:t>23</w:t>
            </w:r>
            <w:r w:rsidR="00C35C79" w:rsidRPr="006B3370">
              <w:rPr>
                <w:rFonts w:ascii="Times New Roman" w:hAnsi="Times New Roman"/>
                <w:sz w:val="20"/>
                <w:szCs w:val="20"/>
              </w:rPr>
              <w:t xml:space="preserve">] x 100 =  </w:t>
            </w:r>
            <w:r w:rsidR="00E00FF8">
              <w:rPr>
                <w:rFonts w:ascii="Times New Roman" w:hAnsi="Times New Roman"/>
                <w:sz w:val="20"/>
                <w:szCs w:val="20"/>
              </w:rPr>
              <w:t>78,26</w:t>
            </w:r>
            <w:r w:rsidR="00C35C79" w:rsidRPr="006B3370">
              <w:rPr>
                <w:rFonts w:ascii="Times New Roman" w:hAnsi="Times New Roman"/>
                <w:sz w:val="20"/>
                <w:szCs w:val="20"/>
              </w:rPr>
              <w:t>%</w:t>
            </w: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313" w:type="dxa"/>
            <w:tcBorders>
              <w:left w:val="nil"/>
            </w:tcBorders>
          </w:tcPr>
          <w:p w:rsidR="00C35C79" w:rsidRPr="006B3370" w:rsidRDefault="00C35C79" w:rsidP="00C35C79">
            <w:pPr>
              <w:spacing w:after="0" w:line="312"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memenuhi</w:t>
            </w:r>
            <w:r w:rsidRPr="006B3370">
              <w:rPr>
                <w:rFonts w:ascii="Times New Roman" w:hAnsi="Times New Roman"/>
                <w:sz w:val="20"/>
                <w:szCs w:val="20"/>
              </w:rPr>
              <w:t xml:space="preserve"> syarat diklatpim, sebanyak  </w:t>
            </w:r>
            <w:r w:rsidR="000869E5">
              <w:rPr>
                <w:rFonts w:ascii="Times New Roman" w:hAnsi="Times New Roman"/>
                <w:sz w:val="20"/>
                <w:szCs w:val="20"/>
              </w:rPr>
              <w:t>18</w:t>
            </w:r>
            <w:r w:rsidRPr="006B3370">
              <w:rPr>
                <w:rFonts w:ascii="Times New Roman" w:hAnsi="Times New Roman"/>
                <w:sz w:val="20"/>
                <w:szCs w:val="20"/>
              </w:rPr>
              <w:t xml:space="preserve"> org. </w:t>
            </w:r>
          </w:p>
          <w:p w:rsidR="00C35C79" w:rsidRPr="006B3370" w:rsidRDefault="00C35C79" w:rsidP="00D940C5">
            <w:pPr>
              <w:spacing w:after="0" w:line="312" w:lineRule="auto"/>
              <w:rPr>
                <w:rFonts w:ascii="Times New Roman" w:hAnsi="Times New Roman"/>
                <w:sz w:val="20"/>
                <w:szCs w:val="20"/>
                <w:lang w:val="id-ID"/>
              </w:rPr>
            </w:pPr>
            <w:r w:rsidRPr="006B3370">
              <w:rPr>
                <w:rFonts w:ascii="Times New Roman" w:hAnsi="Times New Roman"/>
                <w:sz w:val="20"/>
                <w:szCs w:val="20"/>
                <w:lang w:val="id-ID"/>
              </w:rPr>
              <w:t>Pejabat</w:t>
            </w:r>
            <w:r w:rsidRPr="006B3370">
              <w:rPr>
                <w:rFonts w:ascii="Times New Roman" w:hAnsi="Times New Roman"/>
                <w:sz w:val="20"/>
                <w:szCs w:val="20"/>
              </w:rPr>
              <w:t xml:space="preserve"> yang ada, sebanyak  </w:t>
            </w:r>
            <w:r w:rsidR="00E00FF8">
              <w:rPr>
                <w:rFonts w:ascii="Times New Roman" w:hAnsi="Times New Roman"/>
                <w:sz w:val="20"/>
                <w:szCs w:val="20"/>
              </w:rPr>
              <w:t>23</w:t>
            </w:r>
            <w:r w:rsidRPr="006B3370">
              <w:rPr>
                <w:rFonts w:ascii="Times New Roman" w:hAnsi="Times New Roman"/>
                <w:sz w:val="20"/>
                <w:szCs w:val="20"/>
              </w:rPr>
              <w:t xml:space="preserve"> org.</w:t>
            </w:r>
          </w:p>
        </w:tc>
        <w:tc>
          <w:tcPr>
            <w:tcW w:w="1546" w:type="dxa"/>
          </w:tcPr>
          <w:p w:rsidR="00C35C79" w:rsidRPr="006B3370" w:rsidRDefault="00E00FF8" w:rsidP="00D940C5">
            <w:pPr>
              <w:rPr>
                <w:rFonts w:ascii="Times New Roman" w:hAnsi="Times New Roman"/>
                <w:sz w:val="20"/>
                <w:szCs w:val="20"/>
              </w:rPr>
            </w:pPr>
            <w:r>
              <w:rPr>
                <w:rFonts w:ascii="Times New Roman" w:hAnsi="Times New Roman"/>
                <w:sz w:val="20"/>
                <w:szCs w:val="20"/>
              </w:rPr>
              <w:t>78,26</w:t>
            </w:r>
            <w:r w:rsidRPr="006B3370">
              <w:rPr>
                <w:rFonts w:ascii="Times New Roman" w:hAnsi="Times New Roman"/>
                <w:sz w:val="20"/>
                <w:szCs w:val="20"/>
              </w:rPr>
              <w:t>%</w:t>
            </w:r>
          </w:p>
        </w:tc>
        <w:tc>
          <w:tcPr>
            <w:tcW w:w="2412" w:type="dxa"/>
          </w:tcPr>
          <w:p w:rsidR="00C35C79" w:rsidRPr="006B3370" w:rsidRDefault="00C35C79" w:rsidP="00C35C79">
            <w:pPr>
              <w:ind w:left="60"/>
              <w:rPr>
                <w:rFonts w:ascii="Times New Roman" w:hAnsi="Times New Roman"/>
                <w:sz w:val="20"/>
                <w:szCs w:val="20"/>
                <w:lang w:val="id-ID"/>
              </w:rPr>
            </w:pPr>
            <w:r w:rsidRPr="006B3370">
              <w:rPr>
                <w:rFonts w:ascii="Times New Roman" w:hAnsi="Times New Roman"/>
                <w:sz w:val="20"/>
                <w:szCs w:val="20"/>
                <w:lang w:val="sv-SE"/>
              </w:rPr>
              <w:t xml:space="preserve">Mengacu kondisi terakhir/updated Tahun </w:t>
            </w:r>
            <w:r w:rsidR="001109D9">
              <w:rPr>
                <w:rFonts w:ascii="Times New Roman" w:hAnsi="Times New Roman"/>
                <w:sz w:val="20"/>
                <w:szCs w:val="20"/>
                <w:lang w:val="sv-SE"/>
              </w:rPr>
              <w:t>2017</w:t>
            </w:r>
            <w:r w:rsidRPr="006B3370">
              <w:rPr>
                <w:rFonts w:ascii="Times New Roman" w:hAnsi="Times New Roman"/>
                <w:sz w:val="20"/>
                <w:szCs w:val="20"/>
                <w:lang w:val="sv-SE"/>
              </w:rPr>
              <w:t>.</w:t>
            </w:r>
          </w:p>
        </w:tc>
      </w:tr>
      <w:tr w:rsidR="00C35C79" w:rsidRPr="006B3370" w:rsidTr="00C83AE0">
        <w:trPr>
          <w:trHeight w:val="1506"/>
          <w:jc w:val="center"/>
        </w:trPr>
        <w:tc>
          <w:tcPr>
            <w:tcW w:w="360" w:type="dxa"/>
            <w:vMerge/>
            <w:tcBorders>
              <w:bottom w:val="nil"/>
            </w:tcBorders>
          </w:tcPr>
          <w:p w:rsidR="00C35C79" w:rsidRPr="006B3370" w:rsidRDefault="00C35C79" w:rsidP="00C35C79">
            <w:pPr>
              <w:jc w:val="center"/>
              <w:rPr>
                <w:rFonts w:ascii="Times New Roman" w:hAnsi="Times New Roman"/>
                <w:sz w:val="20"/>
                <w:szCs w:val="20"/>
                <w:lang w:val="id-ID"/>
              </w:rPr>
            </w:pPr>
          </w:p>
        </w:tc>
        <w:tc>
          <w:tcPr>
            <w:tcW w:w="1963" w:type="dxa"/>
            <w:vMerge/>
            <w:tcBorders>
              <w:bottom w:val="nil"/>
            </w:tcBorders>
            <w:shd w:val="clear" w:color="auto" w:fill="auto"/>
          </w:tcPr>
          <w:p w:rsidR="00C35C79" w:rsidRPr="006B3370" w:rsidRDefault="00C35C79" w:rsidP="00C35C79">
            <w:pPr>
              <w:rPr>
                <w:rFonts w:ascii="Times New Roman" w:hAnsi="Times New Roman"/>
                <w:b/>
                <w:sz w:val="20"/>
                <w:szCs w:val="20"/>
                <w:lang w:val="id-ID"/>
              </w:rPr>
            </w:pPr>
          </w:p>
        </w:tc>
        <w:tc>
          <w:tcPr>
            <w:tcW w:w="2340" w:type="dxa"/>
            <w:vMerge/>
            <w:tcBorders>
              <w:bottom w:val="nil"/>
            </w:tcBorders>
            <w:shd w:val="clear" w:color="auto" w:fill="auto"/>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420" w:type="dxa"/>
            <w:tcBorders>
              <w:bottom w:val="nil"/>
            </w:tcBorders>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8</w:t>
            </w:r>
          </w:p>
        </w:tc>
        <w:tc>
          <w:tcPr>
            <w:tcW w:w="2052" w:type="dxa"/>
            <w:vMerge w:val="restart"/>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Pejabat yang telah memenuhi persyaratan kepangkatan</w:t>
            </w:r>
          </w:p>
        </w:tc>
        <w:tc>
          <w:tcPr>
            <w:tcW w:w="2301" w:type="dxa"/>
            <w:vMerge w:val="restart"/>
            <w:shd w:val="clear" w:color="auto" w:fill="FFFFFF"/>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Jumlah pejabat yang memenuhi persyaratan kepangkatan dibagi Jumlah total pejabat SKPD yang ada x 100%</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D940C5">
            <w:pPr>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 </w:t>
            </w:r>
            <w:r w:rsidR="00E00FF8">
              <w:rPr>
                <w:rFonts w:ascii="Times New Roman" w:hAnsi="Times New Roman"/>
                <w:sz w:val="20"/>
                <w:szCs w:val="20"/>
              </w:rPr>
              <w:t>6</w:t>
            </w:r>
            <w:r w:rsidR="00841363" w:rsidRPr="006B3370">
              <w:rPr>
                <w:rFonts w:ascii="Times New Roman" w:hAnsi="Times New Roman"/>
                <w:sz w:val="20"/>
                <w:szCs w:val="20"/>
              </w:rPr>
              <w:t xml:space="preserve">  : </w:t>
            </w:r>
            <w:r w:rsidR="00E00FF8">
              <w:rPr>
                <w:rFonts w:ascii="Times New Roman" w:hAnsi="Times New Roman"/>
                <w:sz w:val="20"/>
                <w:szCs w:val="20"/>
              </w:rPr>
              <w:t>23 ] x 100 =  26,09</w:t>
            </w:r>
            <w:r w:rsidRPr="006B3370">
              <w:rPr>
                <w:rFonts w:ascii="Times New Roman" w:hAnsi="Times New Roman"/>
                <w:sz w:val="20"/>
                <w:szCs w:val="20"/>
              </w:rPr>
              <w:t>%</w:t>
            </w:r>
          </w:p>
        </w:tc>
        <w:tc>
          <w:tcPr>
            <w:tcW w:w="204" w:type="dxa"/>
            <w:vMerge w:val="restart"/>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313" w:type="dxa"/>
            <w:vMerge w:val="restart"/>
            <w:tcBorders>
              <w:left w:val="nil"/>
            </w:tcBorders>
          </w:tcPr>
          <w:p w:rsidR="00C35C79" w:rsidRPr="006B3370" w:rsidRDefault="00C35C79" w:rsidP="00C35C79">
            <w:pPr>
              <w:spacing w:after="0" w:line="312"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 xml:space="preserve">ejabat </w:t>
            </w:r>
            <w:r w:rsidRPr="006B3370">
              <w:rPr>
                <w:rFonts w:ascii="Times New Roman" w:hAnsi="Times New Roman"/>
                <w:sz w:val="20"/>
                <w:szCs w:val="20"/>
              </w:rPr>
              <w:t xml:space="preserve">yang memenuhi kepangkatan, sebanyak  </w:t>
            </w:r>
            <w:r w:rsidR="00E00FF8">
              <w:rPr>
                <w:rFonts w:ascii="Times New Roman" w:hAnsi="Times New Roman"/>
                <w:sz w:val="20"/>
                <w:szCs w:val="20"/>
              </w:rPr>
              <w:t>6</w:t>
            </w:r>
            <w:r w:rsidRPr="006B3370">
              <w:rPr>
                <w:rFonts w:ascii="Times New Roman" w:hAnsi="Times New Roman"/>
                <w:sz w:val="20"/>
                <w:szCs w:val="20"/>
              </w:rPr>
              <w:t xml:space="preserve"> org.</w:t>
            </w:r>
          </w:p>
          <w:p w:rsidR="00C35C79" w:rsidRPr="006B3370" w:rsidRDefault="00C35C79" w:rsidP="00D940C5">
            <w:pPr>
              <w:spacing w:after="0" w:line="312" w:lineRule="auto"/>
              <w:rPr>
                <w:rFonts w:ascii="Times New Roman" w:hAnsi="Times New Roman"/>
                <w:sz w:val="20"/>
                <w:szCs w:val="20"/>
                <w:lang w:val="id-ID"/>
              </w:rPr>
            </w:pPr>
            <w:r w:rsidRPr="006B3370">
              <w:rPr>
                <w:rFonts w:ascii="Times New Roman" w:hAnsi="Times New Roman"/>
                <w:sz w:val="20"/>
                <w:szCs w:val="20"/>
              </w:rPr>
              <w:t xml:space="preserve">Jabatan yang ada, sebanyak  </w:t>
            </w:r>
            <w:r w:rsidR="00E00FF8">
              <w:rPr>
                <w:rFonts w:ascii="Times New Roman" w:hAnsi="Times New Roman"/>
                <w:sz w:val="20"/>
                <w:szCs w:val="20"/>
              </w:rPr>
              <w:t>23</w:t>
            </w:r>
            <w:r w:rsidR="000869E5">
              <w:rPr>
                <w:rFonts w:ascii="Times New Roman" w:hAnsi="Times New Roman"/>
                <w:sz w:val="20"/>
                <w:szCs w:val="20"/>
              </w:rPr>
              <w:t xml:space="preserve"> </w:t>
            </w:r>
            <w:r w:rsidRPr="006B3370">
              <w:rPr>
                <w:rFonts w:ascii="Times New Roman" w:hAnsi="Times New Roman"/>
                <w:sz w:val="20"/>
                <w:szCs w:val="20"/>
              </w:rPr>
              <w:t>org</w:t>
            </w:r>
          </w:p>
        </w:tc>
        <w:tc>
          <w:tcPr>
            <w:tcW w:w="1546" w:type="dxa"/>
            <w:vMerge w:val="restart"/>
          </w:tcPr>
          <w:p w:rsidR="00C35C79" w:rsidRPr="006B3370" w:rsidRDefault="00E00FF8" w:rsidP="00C35C79">
            <w:pPr>
              <w:jc w:val="center"/>
              <w:rPr>
                <w:rFonts w:ascii="Times New Roman" w:hAnsi="Times New Roman"/>
                <w:sz w:val="20"/>
                <w:szCs w:val="20"/>
              </w:rPr>
            </w:pPr>
            <w:r>
              <w:rPr>
                <w:rFonts w:ascii="Times New Roman" w:hAnsi="Times New Roman"/>
                <w:sz w:val="20"/>
                <w:szCs w:val="20"/>
              </w:rPr>
              <w:t>26,09</w:t>
            </w:r>
            <w:r w:rsidRPr="006B3370">
              <w:rPr>
                <w:rFonts w:ascii="Times New Roman" w:hAnsi="Times New Roman"/>
                <w:sz w:val="20"/>
                <w:szCs w:val="20"/>
              </w:rPr>
              <w:t>%</w:t>
            </w:r>
          </w:p>
        </w:tc>
        <w:tc>
          <w:tcPr>
            <w:tcW w:w="2412" w:type="dxa"/>
            <w:vMerge w:val="restart"/>
          </w:tcPr>
          <w:p w:rsidR="00C35C79" w:rsidRPr="006B3370" w:rsidRDefault="00C35C79" w:rsidP="00C35C79">
            <w:pPr>
              <w:ind w:left="60"/>
              <w:rPr>
                <w:rFonts w:ascii="Times New Roman" w:hAnsi="Times New Roman"/>
                <w:sz w:val="20"/>
                <w:szCs w:val="20"/>
                <w:lang w:val="id-ID"/>
              </w:rPr>
            </w:pPr>
            <w:r w:rsidRPr="006B3370">
              <w:rPr>
                <w:rFonts w:ascii="Times New Roman" w:hAnsi="Times New Roman"/>
                <w:sz w:val="20"/>
                <w:szCs w:val="20"/>
                <w:lang w:val="sv-SE"/>
              </w:rPr>
              <w:t xml:space="preserve">Mengacu kondisi terakhir/updated Tahun </w:t>
            </w:r>
            <w:r w:rsidR="001109D9">
              <w:rPr>
                <w:rFonts w:ascii="Times New Roman" w:hAnsi="Times New Roman"/>
                <w:sz w:val="20"/>
                <w:szCs w:val="20"/>
                <w:lang w:val="sv-SE"/>
              </w:rPr>
              <w:t>2017</w:t>
            </w:r>
            <w:r w:rsidRPr="006B3370">
              <w:rPr>
                <w:rFonts w:ascii="Times New Roman" w:hAnsi="Times New Roman"/>
                <w:sz w:val="20"/>
                <w:szCs w:val="20"/>
                <w:lang w:val="sv-SE"/>
              </w:rPr>
              <w:t>.</w:t>
            </w:r>
          </w:p>
        </w:tc>
      </w:tr>
      <w:tr w:rsidR="00C35C79" w:rsidRPr="006B3370" w:rsidTr="00C83AE0">
        <w:trPr>
          <w:trHeight w:val="390"/>
          <w:jc w:val="center"/>
        </w:trPr>
        <w:tc>
          <w:tcPr>
            <w:tcW w:w="360" w:type="dxa"/>
            <w:tcBorders>
              <w:top w:val="nil"/>
            </w:tcBorders>
          </w:tcPr>
          <w:p w:rsidR="00C35C79" w:rsidRPr="006B3370" w:rsidRDefault="00C35C79" w:rsidP="00C35C79">
            <w:pPr>
              <w:jc w:val="center"/>
              <w:rPr>
                <w:rFonts w:ascii="Times New Roman" w:hAnsi="Times New Roman"/>
                <w:sz w:val="20"/>
                <w:szCs w:val="20"/>
                <w:lang w:val="id-ID"/>
              </w:rPr>
            </w:pPr>
          </w:p>
        </w:tc>
        <w:tc>
          <w:tcPr>
            <w:tcW w:w="1963" w:type="dxa"/>
            <w:tcBorders>
              <w:top w:val="nil"/>
            </w:tcBorders>
            <w:shd w:val="clear" w:color="auto" w:fill="auto"/>
          </w:tcPr>
          <w:p w:rsidR="00C35C79" w:rsidRPr="006B3370" w:rsidRDefault="00C35C79" w:rsidP="00C35C79">
            <w:pPr>
              <w:rPr>
                <w:rFonts w:ascii="Times New Roman" w:hAnsi="Times New Roman"/>
                <w:b/>
                <w:sz w:val="20"/>
                <w:szCs w:val="20"/>
                <w:lang w:val="id-ID"/>
              </w:rPr>
            </w:pPr>
          </w:p>
        </w:tc>
        <w:tc>
          <w:tcPr>
            <w:tcW w:w="2340" w:type="dxa"/>
            <w:tcBorders>
              <w:top w:val="nil"/>
            </w:tcBorders>
            <w:shd w:val="clear" w:color="auto" w:fill="auto"/>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420" w:type="dxa"/>
            <w:tcBorders>
              <w:top w:val="nil"/>
            </w:tcBorders>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2052" w:type="dxa"/>
            <w:vMerge/>
            <w:shd w:val="clear" w:color="auto" w:fill="auto"/>
            <w:vAlign w:val="center"/>
          </w:tcPr>
          <w:p w:rsidR="00C35C79" w:rsidRPr="006B3370" w:rsidRDefault="00C35C79" w:rsidP="00C35C79">
            <w:pPr>
              <w:spacing w:after="0" w:line="312" w:lineRule="auto"/>
              <w:rPr>
                <w:rFonts w:ascii="Times New Roman" w:hAnsi="Times New Roman"/>
                <w:sz w:val="20"/>
                <w:szCs w:val="20"/>
                <w:lang w:val="id-ID"/>
              </w:rPr>
            </w:pPr>
          </w:p>
        </w:tc>
        <w:tc>
          <w:tcPr>
            <w:tcW w:w="2301" w:type="dxa"/>
            <w:vMerge/>
            <w:shd w:val="clear" w:color="auto" w:fill="FFFFFF"/>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204" w:type="dxa"/>
            <w:vMerge/>
            <w:tcBorders>
              <w:right w:val="nil"/>
            </w:tcBorders>
          </w:tcPr>
          <w:p w:rsidR="00C35C79" w:rsidRPr="006B3370" w:rsidRDefault="00C35C79" w:rsidP="00C35C79">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2313" w:type="dxa"/>
            <w:vMerge/>
            <w:tcBorders>
              <w:left w:val="nil"/>
            </w:tcBorders>
          </w:tcPr>
          <w:p w:rsidR="00C35C79" w:rsidRPr="006B3370" w:rsidRDefault="00C35C79" w:rsidP="00C35C79">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1546" w:type="dxa"/>
            <w:vMerge/>
          </w:tcPr>
          <w:p w:rsidR="00C35C79" w:rsidRPr="006B3370" w:rsidRDefault="00C35C79" w:rsidP="00C35C79">
            <w:pPr>
              <w:jc w:val="center"/>
              <w:rPr>
                <w:rFonts w:ascii="Times New Roman" w:hAnsi="Times New Roman"/>
                <w:sz w:val="20"/>
                <w:szCs w:val="20"/>
                <w:lang w:val="id-ID"/>
              </w:rPr>
            </w:pPr>
          </w:p>
        </w:tc>
        <w:tc>
          <w:tcPr>
            <w:tcW w:w="2412" w:type="dxa"/>
            <w:vMerge/>
          </w:tcPr>
          <w:p w:rsidR="00C35C79" w:rsidRPr="006B3370" w:rsidRDefault="00C35C79" w:rsidP="00C35C79">
            <w:pPr>
              <w:ind w:left="60"/>
              <w:jc w:val="both"/>
              <w:rPr>
                <w:rFonts w:ascii="Times New Roman" w:hAnsi="Times New Roman"/>
                <w:sz w:val="20"/>
                <w:szCs w:val="20"/>
                <w:lang w:val="sv-SE"/>
              </w:rPr>
            </w:pPr>
          </w:p>
        </w:tc>
      </w:tr>
      <w:tr w:rsidR="00C35C79" w:rsidRPr="006B3370" w:rsidTr="00C83AE0">
        <w:trPr>
          <w:trHeight w:val="2721"/>
          <w:jc w:val="center"/>
        </w:trPr>
        <w:tc>
          <w:tcPr>
            <w:tcW w:w="360" w:type="dxa"/>
            <w:vMerge w:val="restart"/>
          </w:tcPr>
          <w:p w:rsidR="00C35C79" w:rsidRPr="006B3370" w:rsidRDefault="00C35C79" w:rsidP="00C35C79">
            <w:pPr>
              <w:jc w:val="center"/>
              <w:rPr>
                <w:rFonts w:ascii="Times New Roman" w:hAnsi="Times New Roman"/>
                <w:sz w:val="20"/>
                <w:szCs w:val="20"/>
                <w:lang w:val="id-ID"/>
              </w:rPr>
            </w:pPr>
            <w:r w:rsidRPr="006B3370">
              <w:rPr>
                <w:rFonts w:ascii="Times New Roman" w:hAnsi="Times New Roman"/>
                <w:sz w:val="20"/>
                <w:szCs w:val="20"/>
                <w:lang w:val="id-ID"/>
              </w:rPr>
              <w:t>5</w:t>
            </w:r>
          </w:p>
        </w:tc>
        <w:tc>
          <w:tcPr>
            <w:tcW w:w="1963" w:type="dxa"/>
            <w:vMerge w:val="restart"/>
            <w:shd w:val="clear" w:color="auto" w:fill="auto"/>
          </w:tcPr>
          <w:p w:rsidR="00C35C79" w:rsidRPr="006B3370" w:rsidRDefault="00C35C79" w:rsidP="00C35C79">
            <w:pPr>
              <w:rPr>
                <w:rFonts w:ascii="Times New Roman" w:hAnsi="Times New Roman"/>
                <w:b/>
                <w:sz w:val="20"/>
                <w:szCs w:val="20"/>
                <w:lang w:val="id-ID"/>
              </w:rPr>
            </w:pPr>
            <w:r w:rsidRPr="006B3370">
              <w:rPr>
                <w:rFonts w:ascii="Times New Roman" w:hAnsi="Times New Roman"/>
                <w:b/>
                <w:sz w:val="20"/>
                <w:szCs w:val="20"/>
                <w:lang w:val="id-ID"/>
              </w:rPr>
              <w:t xml:space="preserve">PERENCANAAN PEMBANGUNAN DAERAH </w:t>
            </w:r>
          </w:p>
          <w:p w:rsidR="00C35C79" w:rsidRPr="006B3370" w:rsidRDefault="00C35C79" w:rsidP="00C35C79">
            <w:pPr>
              <w:autoSpaceDE w:val="0"/>
              <w:autoSpaceDN w:val="0"/>
              <w:adjustRightInd w:val="0"/>
              <w:rPr>
                <w:rFonts w:ascii="Times New Roman" w:hAnsi="Times New Roman"/>
                <w:b/>
                <w:sz w:val="20"/>
                <w:szCs w:val="20"/>
                <w:lang w:val="id-ID"/>
              </w:rPr>
            </w:pPr>
          </w:p>
        </w:tc>
        <w:tc>
          <w:tcPr>
            <w:tcW w:w="2340"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Kelengkapan dokumen perencanaan pembangunan yang dimiliki oleh SKPD</w:t>
            </w: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9</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dokumen perencanaan pembangunan di SKPD</w:t>
            </w:r>
          </w:p>
          <w:p w:rsidR="00C35C79" w:rsidRPr="006B3370" w:rsidRDefault="00C35C79" w:rsidP="00C35C79">
            <w:pPr>
              <w:spacing w:after="0" w:line="312" w:lineRule="auto"/>
              <w:ind w:left="126" w:hanging="126"/>
              <w:rPr>
                <w:rFonts w:ascii="Times New Roman" w:hAnsi="Times New Roman"/>
                <w:sz w:val="20"/>
                <w:szCs w:val="20"/>
                <w:lang w:val="id-ID"/>
              </w:rPr>
            </w:pPr>
            <w:r w:rsidRPr="006B3370">
              <w:rPr>
                <w:rFonts w:ascii="Times New Roman" w:hAnsi="Times New Roman"/>
                <w:sz w:val="20"/>
                <w:szCs w:val="20"/>
                <w:lang w:val="id-ID"/>
              </w:rPr>
              <w:t>-RENSTRA    SKPD</w:t>
            </w: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-RENJA SKPD</w:t>
            </w: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-RKA-SKPD</w:t>
            </w:r>
          </w:p>
        </w:tc>
        <w:tc>
          <w:tcPr>
            <w:tcW w:w="2301" w:type="dxa"/>
            <w:shd w:val="clear" w:color="auto" w:fill="FFFFFF"/>
          </w:tcPr>
          <w:p w:rsidR="002949CA" w:rsidRPr="006B3370" w:rsidRDefault="00C35C79" w:rsidP="002949CA">
            <w:pPr>
              <w:spacing w:after="0" w:line="312" w:lineRule="auto"/>
              <w:rPr>
                <w:rFonts w:ascii="Times New Roman" w:hAnsi="Times New Roman"/>
                <w:sz w:val="20"/>
                <w:szCs w:val="20"/>
              </w:rPr>
            </w:pPr>
            <w:r w:rsidRPr="006B3370">
              <w:rPr>
                <w:rFonts w:ascii="Times New Roman" w:hAnsi="Times New Roman"/>
                <w:sz w:val="20"/>
                <w:szCs w:val="20"/>
                <w:lang w:val="id-ID"/>
              </w:rPr>
              <w:t xml:space="preserve">Ada </w:t>
            </w:r>
          </w:p>
          <w:p w:rsidR="002949CA" w:rsidRPr="006B3370" w:rsidRDefault="002949CA" w:rsidP="002949CA">
            <w:pPr>
              <w:spacing w:after="0" w:line="312" w:lineRule="auto"/>
              <w:rPr>
                <w:rFonts w:ascii="Times New Roman" w:hAnsi="Times New Roman"/>
                <w:sz w:val="20"/>
                <w:szCs w:val="20"/>
              </w:rPr>
            </w:pPr>
            <w:r w:rsidRPr="006B3370">
              <w:rPr>
                <w:rFonts w:ascii="Times New Roman" w:hAnsi="Times New Roman"/>
                <w:sz w:val="20"/>
                <w:szCs w:val="20"/>
              </w:rPr>
              <w:t>3 dokumen</w:t>
            </w:r>
          </w:p>
          <w:p w:rsidR="00C35C79" w:rsidRPr="006B3370" w:rsidRDefault="00C35C79" w:rsidP="00C35C79">
            <w:pPr>
              <w:spacing w:after="0" w:line="312" w:lineRule="auto"/>
              <w:jc w:val="both"/>
              <w:rPr>
                <w:rFonts w:ascii="Times New Roman" w:hAnsi="Times New Roman"/>
                <w:sz w:val="20"/>
                <w:szCs w:val="20"/>
                <w:lang w:val="id-ID"/>
              </w:rPr>
            </w:pPr>
          </w:p>
        </w:tc>
        <w:tc>
          <w:tcPr>
            <w:tcW w:w="204" w:type="dxa"/>
            <w:tcBorders>
              <w:right w:val="nil"/>
            </w:tcBorders>
          </w:tcPr>
          <w:p w:rsidR="00C35C79" w:rsidRPr="006B3370" w:rsidRDefault="00C35C79" w:rsidP="00C35C79">
            <w:pPr>
              <w:spacing w:after="0" w:line="312" w:lineRule="auto"/>
              <w:ind w:left="192"/>
              <w:rPr>
                <w:rFonts w:ascii="Times New Roman" w:hAnsi="Times New Roman"/>
                <w:sz w:val="20"/>
                <w:szCs w:val="20"/>
              </w:rPr>
            </w:pPr>
          </w:p>
        </w:tc>
        <w:tc>
          <w:tcPr>
            <w:tcW w:w="2313" w:type="dxa"/>
            <w:tcBorders>
              <w:left w:val="nil"/>
            </w:tcBorders>
          </w:tcPr>
          <w:p w:rsidR="00C35C79" w:rsidRPr="006B3370" w:rsidRDefault="00C35C79" w:rsidP="00C35C79">
            <w:pPr>
              <w:spacing w:after="0" w:line="312" w:lineRule="auto"/>
              <w:ind w:left="192"/>
              <w:rPr>
                <w:rFonts w:ascii="Times New Roman" w:hAnsi="Times New Roman"/>
                <w:sz w:val="20"/>
                <w:szCs w:val="20"/>
              </w:rPr>
            </w:pPr>
            <w:r w:rsidRPr="006B3370">
              <w:rPr>
                <w:rFonts w:ascii="Times New Roman" w:hAnsi="Times New Roman"/>
                <w:sz w:val="20"/>
                <w:szCs w:val="20"/>
              </w:rPr>
              <w:t xml:space="preserve">dokumen </w:t>
            </w:r>
            <w:r w:rsidR="002949CA" w:rsidRPr="006B3370">
              <w:rPr>
                <w:rFonts w:ascii="Times New Roman" w:hAnsi="Times New Roman"/>
                <w:sz w:val="20"/>
                <w:szCs w:val="20"/>
              </w:rPr>
              <w:t xml:space="preserve">perencanaan </w:t>
            </w:r>
            <w:r w:rsidR="00F647BA">
              <w:rPr>
                <w:rFonts w:ascii="Times New Roman" w:hAnsi="Times New Roman"/>
                <w:sz w:val="20"/>
                <w:szCs w:val="20"/>
              </w:rPr>
              <w:t>yang ada tahun 2017</w:t>
            </w:r>
            <w:r w:rsidRPr="006B3370">
              <w:rPr>
                <w:rFonts w:ascii="Times New Roman" w:hAnsi="Times New Roman"/>
                <w:sz w:val="20"/>
                <w:szCs w:val="20"/>
              </w:rPr>
              <w:t>, sebanyak  3 jenis, yg terdiri dari:</w:t>
            </w:r>
          </w:p>
          <w:p w:rsidR="00C35C79" w:rsidRPr="006B3370" w:rsidRDefault="00C35C79" w:rsidP="00550526">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RENSTRA SKPD</w:t>
            </w:r>
          </w:p>
          <w:p w:rsidR="00C35C79" w:rsidRPr="006B3370" w:rsidRDefault="00C35C79" w:rsidP="00550526">
            <w:pPr>
              <w:spacing w:after="0" w:line="240" w:lineRule="auto"/>
              <w:ind w:left="192"/>
              <w:rPr>
                <w:rFonts w:ascii="Times New Roman" w:hAnsi="Times New Roman"/>
                <w:sz w:val="20"/>
                <w:szCs w:val="20"/>
                <w:lang w:val="id-ID"/>
              </w:rPr>
            </w:pPr>
          </w:p>
          <w:p w:rsidR="00C35C79" w:rsidRPr="006B3370" w:rsidRDefault="00C35C79" w:rsidP="00550526">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2. </w:t>
            </w:r>
            <w:r w:rsidRPr="006B3370">
              <w:rPr>
                <w:rFonts w:ascii="Times New Roman" w:hAnsi="Times New Roman"/>
                <w:sz w:val="20"/>
                <w:szCs w:val="20"/>
              </w:rPr>
              <w:t>RENJA SKPD</w:t>
            </w:r>
          </w:p>
          <w:p w:rsidR="00C35C79" w:rsidRPr="006B3370" w:rsidRDefault="00C35C79" w:rsidP="00550526">
            <w:pPr>
              <w:spacing w:after="0" w:line="240" w:lineRule="auto"/>
              <w:ind w:left="192"/>
              <w:rPr>
                <w:rFonts w:ascii="Times New Roman" w:hAnsi="Times New Roman"/>
                <w:sz w:val="20"/>
                <w:szCs w:val="20"/>
                <w:lang w:val="id-ID"/>
              </w:rPr>
            </w:pPr>
          </w:p>
          <w:p w:rsidR="00C35C79" w:rsidRPr="006B3370" w:rsidRDefault="00C35C79" w:rsidP="00550526">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RKA SKPD</w:t>
            </w:r>
          </w:p>
        </w:tc>
        <w:tc>
          <w:tcPr>
            <w:tcW w:w="1546" w:type="dxa"/>
          </w:tcPr>
          <w:p w:rsidR="00C35C79" w:rsidRPr="006B3370" w:rsidRDefault="00C35C79" w:rsidP="00C35C79">
            <w:pPr>
              <w:jc w:val="center"/>
              <w:rPr>
                <w:rFonts w:ascii="Times New Roman" w:hAnsi="Times New Roman"/>
                <w:sz w:val="20"/>
                <w:szCs w:val="20"/>
              </w:rPr>
            </w:pPr>
            <w:r w:rsidRPr="006B3370">
              <w:rPr>
                <w:rFonts w:ascii="Times New Roman" w:hAnsi="Times New Roman"/>
                <w:sz w:val="20"/>
                <w:szCs w:val="20"/>
              </w:rPr>
              <w:t xml:space="preserve">Ada;    3 jenis  </w:t>
            </w:r>
          </w:p>
          <w:p w:rsidR="002949CA" w:rsidRPr="006B3370" w:rsidRDefault="002949CA" w:rsidP="002949CA">
            <w:pPr>
              <w:spacing w:after="0" w:line="312" w:lineRule="auto"/>
              <w:ind w:left="192"/>
              <w:rPr>
                <w:rFonts w:ascii="Times New Roman" w:hAnsi="Times New Roman"/>
                <w:sz w:val="20"/>
                <w:szCs w:val="20"/>
              </w:rPr>
            </w:pPr>
            <w:r w:rsidRPr="006B3370">
              <w:rPr>
                <w:rFonts w:ascii="Times New Roman" w:hAnsi="Times New Roman"/>
                <w:sz w:val="20"/>
                <w:szCs w:val="20"/>
              </w:rPr>
              <w:t>RENSTRA SKPD</w:t>
            </w:r>
          </w:p>
          <w:p w:rsidR="002949CA" w:rsidRPr="006B3370" w:rsidRDefault="002949CA" w:rsidP="002949CA">
            <w:pPr>
              <w:spacing w:after="0" w:line="312" w:lineRule="auto"/>
              <w:ind w:left="192"/>
              <w:rPr>
                <w:rFonts w:ascii="Times New Roman" w:hAnsi="Times New Roman"/>
                <w:sz w:val="20"/>
                <w:szCs w:val="20"/>
                <w:lang w:val="id-ID"/>
              </w:rPr>
            </w:pPr>
          </w:p>
          <w:p w:rsidR="002949CA" w:rsidRPr="006B3370" w:rsidRDefault="002949CA" w:rsidP="002949CA">
            <w:pPr>
              <w:spacing w:after="0" w:line="312" w:lineRule="auto"/>
              <w:ind w:left="192"/>
              <w:rPr>
                <w:rFonts w:ascii="Times New Roman" w:hAnsi="Times New Roman"/>
                <w:sz w:val="20"/>
                <w:szCs w:val="20"/>
              </w:rPr>
            </w:pPr>
            <w:r w:rsidRPr="006B3370">
              <w:rPr>
                <w:rFonts w:ascii="Times New Roman" w:hAnsi="Times New Roman"/>
                <w:sz w:val="20"/>
                <w:szCs w:val="20"/>
              </w:rPr>
              <w:t>RENJA SKPD</w:t>
            </w:r>
          </w:p>
          <w:p w:rsidR="002949CA" w:rsidRPr="006B3370" w:rsidRDefault="002949CA" w:rsidP="002949CA">
            <w:pPr>
              <w:spacing w:after="0" w:line="312" w:lineRule="auto"/>
              <w:ind w:left="192"/>
              <w:rPr>
                <w:rFonts w:ascii="Times New Roman" w:hAnsi="Times New Roman"/>
                <w:sz w:val="20"/>
                <w:szCs w:val="20"/>
                <w:lang w:val="id-ID"/>
              </w:rPr>
            </w:pPr>
          </w:p>
          <w:p w:rsidR="002949CA" w:rsidRPr="006B3370" w:rsidRDefault="002949CA" w:rsidP="002949CA">
            <w:pPr>
              <w:spacing w:after="0" w:line="312" w:lineRule="auto"/>
              <w:ind w:left="192"/>
              <w:rPr>
                <w:rFonts w:ascii="Times New Roman" w:hAnsi="Times New Roman"/>
                <w:sz w:val="20"/>
                <w:szCs w:val="20"/>
              </w:rPr>
            </w:pPr>
            <w:r w:rsidRPr="006B3370">
              <w:rPr>
                <w:rFonts w:ascii="Times New Roman" w:hAnsi="Times New Roman"/>
                <w:sz w:val="20"/>
                <w:szCs w:val="20"/>
              </w:rPr>
              <w:t>RKA SKPD</w:t>
            </w:r>
          </w:p>
          <w:p w:rsidR="00C35C79" w:rsidRPr="006B3370" w:rsidRDefault="00C35C79" w:rsidP="00C35C79">
            <w:pPr>
              <w:jc w:val="center"/>
              <w:rPr>
                <w:rFonts w:ascii="Times New Roman" w:hAnsi="Times New Roman"/>
                <w:sz w:val="20"/>
                <w:szCs w:val="20"/>
              </w:rPr>
            </w:pPr>
          </w:p>
        </w:tc>
        <w:tc>
          <w:tcPr>
            <w:tcW w:w="2412" w:type="dxa"/>
          </w:tcPr>
          <w:p w:rsidR="00C35C79" w:rsidRPr="00E00FF8" w:rsidRDefault="00E00FF8" w:rsidP="00C35C79">
            <w:pPr>
              <w:ind w:left="232"/>
              <w:jc w:val="both"/>
              <w:rPr>
                <w:rFonts w:ascii="Times New Roman" w:hAnsi="Times New Roman"/>
                <w:sz w:val="20"/>
                <w:szCs w:val="20"/>
              </w:rPr>
            </w:pPr>
            <w:r>
              <w:rPr>
                <w:rFonts w:ascii="Times New Roman" w:hAnsi="Times New Roman"/>
                <w:sz w:val="20"/>
                <w:szCs w:val="20"/>
              </w:rPr>
              <w:t>Sumber data mengacu dokumen RKPD tahun 2017 dan Renja-</w:t>
            </w:r>
            <w:r w:rsidR="00D3608A">
              <w:rPr>
                <w:rFonts w:ascii="Times New Roman" w:hAnsi="Times New Roman"/>
                <w:sz w:val="20"/>
                <w:szCs w:val="20"/>
              </w:rPr>
              <w:t>SKPD ybs.</w:t>
            </w:r>
          </w:p>
        </w:tc>
      </w:tr>
      <w:tr w:rsidR="00C35C79" w:rsidRPr="006B3370" w:rsidTr="005A02A8">
        <w:trPr>
          <w:trHeight w:val="471"/>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40"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Sinkronisasi Program RENJA SKPD dengan Program RKPD</w:t>
            </w:r>
          </w:p>
        </w:tc>
        <w:tc>
          <w:tcPr>
            <w:tcW w:w="420" w:type="dxa"/>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0</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Program RKPD yang diakomodir dalam RENJA SKPD</w:t>
            </w:r>
          </w:p>
        </w:tc>
        <w:tc>
          <w:tcPr>
            <w:tcW w:w="2301" w:type="dxa"/>
            <w:shd w:val="clear" w:color="auto" w:fill="FFFFFF"/>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 xml:space="preserve">Jumlah Program RKPD yang  diakomodir dalam RENJA SKPD dibagi jumlah program dalam RENJA SKPD  yang </w:t>
            </w:r>
            <w:r w:rsidRPr="006B3370">
              <w:rPr>
                <w:rFonts w:ascii="Times New Roman" w:hAnsi="Times New Roman"/>
                <w:sz w:val="20"/>
                <w:szCs w:val="20"/>
                <w:lang w:val="id-ID"/>
              </w:rPr>
              <w:lastRenderedPageBreak/>
              <w:t>ditetapkan pada RPJMD x 100%</w:t>
            </w:r>
          </w:p>
          <w:p w:rsidR="00C35C79" w:rsidRPr="006B3370" w:rsidRDefault="00C35C79" w:rsidP="00C35C79">
            <w:pPr>
              <w:spacing w:after="0" w:line="312" w:lineRule="auto"/>
              <w:rPr>
                <w:rFonts w:ascii="Times New Roman" w:hAnsi="Times New Roman"/>
                <w:sz w:val="20"/>
                <w:szCs w:val="20"/>
              </w:rPr>
            </w:pPr>
          </w:p>
          <w:p w:rsidR="00C35C79" w:rsidRPr="006B3370" w:rsidRDefault="000869E5" w:rsidP="002949CA">
            <w:pPr>
              <w:spacing w:after="0" w:line="312" w:lineRule="auto"/>
              <w:jc w:val="both"/>
              <w:rPr>
                <w:rFonts w:ascii="Times New Roman" w:hAnsi="Times New Roman"/>
                <w:sz w:val="20"/>
                <w:szCs w:val="20"/>
                <w:lang w:val="id-ID"/>
              </w:rPr>
            </w:pPr>
            <w:r>
              <w:rPr>
                <w:rFonts w:ascii="Times New Roman" w:hAnsi="Times New Roman"/>
                <w:sz w:val="20"/>
                <w:szCs w:val="20"/>
              </w:rPr>
              <w:t>[ 8  : 1</w:t>
            </w:r>
            <w:r w:rsidR="00020788" w:rsidRPr="006B3370">
              <w:rPr>
                <w:rFonts w:ascii="Times New Roman" w:hAnsi="Times New Roman"/>
                <w:sz w:val="20"/>
                <w:szCs w:val="20"/>
              </w:rPr>
              <w:t>] x 100 =  100%</w:t>
            </w: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lastRenderedPageBreak/>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313" w:type="dxa"/>
            <w:tcBorders>
              <w:left w:val="nil"/>
            </w:tcBorders>
            <w:shd w:val="clear" w:color="auto" w:fill="auto"/>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 xml:space="preserve">Program RKPD yang diakomodir dalam Renja SKPD, sebanyak  </w:t>
            </w:r>
            <w:r w:rsidR="000869E5">
              <w:rPr>
                <w:rFonts w:ascii="Times New Roman" w:hAnsi="Times New Roman"/>
                <w:sz w:val="20"/>
                <w:szCs w:val="20"/>
              </w:rPr>
              <w:t>8</w:t>
            </w:r>
            <w:r w:rsidRPr="006B3370">
              <w:rPr>
                <w:rFonts w:ascii="Times New Roman" w:hAnsi="Times New Roman"/>
                <w:sz w:val="20"/>
                <w:szCs w:val="20"/>
              </w:rPr>
              <w:t xml:space="preserve"> program.</w:t>
            </w: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 xml:space="preserve">Program Renja SKPD yang </w:t>
            </w:r>
            <w:r w:rsidRPr="006B3370">
              <w:rPr>
                <w:rFonts w:ascii="Times New Roman" w:hAnsi="Times New Roman"/>
                <w:sz w:val="20"/>
                <w:szCs w:val="20"/>
              </w:rPr>
              <w:lastRenderedPageBreak/>
              <w:t xml:space="preserve">ditetapkan dalam RPJMD, sebanyak  </w:t>
            </w:r>
            <w:r w:rsidR="000869E5">
              <w:rPr>
                <w:rFonts w:ascii="Times New Roman" w:hAnsi="Times New Roman"/>
                <w:sz w:val="20"/>
                <w:szCs w:val="20"/>
              </w:rPr>
              <w:t>1</w:t>
            </w:r>
            <w:r w:rsidRPr="006B3370">
              <w:rPr>
                <w:rFonts w:ascii="Times New Roman" w:hAnsi="Times New Roman"/>
                <w:sz w:val="20"/>
                <w:szCs w:val="20"/>
              </w:rPr>
              <w:t xml:space="preserve">  program</w:t>
            </w:r>
          </w:p>
          <w:p w:rsidR="00C35C79" w:rsidRPr="006B3370" w:rsidRDefault="00C35C79" w:rsidP="00C35C79">
            <w:pPr>
              <w:spacing w:after="0" w:line="312" w:lineRule="auto"/>
              <w:rPr>
                <w:rFonts w:ascii="Times New Roman" w:hAnsi="Times New Roman"/>
                <w:sz w:val="20"/>
                <w:szCs w:val="20"/>
              </w:rPr>
            </w:pPr>
          </w:p>
        </w:tc>
        <w:tc>
          <w:tcPr>
            <w:tcW w:w="1546" w:type="dxa"/>
          </w:tcPr>
          <w:p w:rsidR="00C35C79" w:rsidRPr="006B3370" w:rsidRDefault="000869E5" w:rsidP="00C35C79">
            <w:pPr>
              <w:jc w:val="center"/>
              <w:rPr>
                <w:rFonts w:ascii="Times New Roman" w:hAnsi="Times New Roman"/>
                <w:sz w:val="20"/>
                <w:szCs w:val="20"/>
              </w:rPr>
            </w:pPr>
            <w:r>
              <w:rPr>
                <w:rFonts w:ascii="Times New Roman" w:hAnsi="Times New Roman"/>
                <w:sz w:val="20"/>
                <w:szCs w:val="20"/>
              </w:rPr>
              <w:lastRenderedPageBreak/>
              <w:t>8</w:t>
            </w:r>
            <w:r w:rsidR="002949CA" w:rsidRPr="006B3370">
              <w:rPr>
                <w:rFonts w:ascii="Times New Roman" w:hAnsi="Times New Roman"/>
                <w:sz w:val="20"/>
                <w:szCs w:val="20"/>
              </w:rPr>
              <w:t>%</w:t>
            </w:r>
          </w:p>
        </w:tc>
        <w:tc>
          <w:tcPr>
            <w:tcW w:w="2412" w:type="dxa"/>
          </w:tcPr>
          <w:p w:rsidR="00C35C79" w:rsidRPr="006B3370" w:rsidRDefault="00C35C79" w:rsidP="00C35C79">
            <w:pPr>
              <w:ind w:left="220"/>
              <w:jc w:val="both"/>
              <w:rPr>
                <w:rFonts w:ascii="Times New Roman" w:hAnsi="Times New Roman"/>
                <w:sz w:val="20"/>
                <w:szCs w:val="20"/>
                <w:lang w:val="sv-SE"/>
              </w:rPr>
            </w:pPr>
            <w:r w:rsidRPr="006B3370">
              <w:rPr>
                <w:rFonts w:ascii="Times New Roman" w:hAnsi="Times New Roman"/>
                <w:sz w:val="20"/>
                <w:szCs w:val="20"/>
                <w:lang w:val="sv-SE"/>
              </w:rPr>
              <w:t xml:space="preserve">Mengacu dokumen RKPD tahun </w:t>
            </w:r>
            <w:r w:rsidR="001109D9">
              <w:rPr>
                <w:rFonts w:ascii="Times New Roman" w:hAnsi="Times New Roman"/>
                <w:sz w:val="20"/>
                <w:szCs w:val="20"/>
                <w:lang w:val="sv-SE"/>
              </w:rPr>
              <w:t>2017</w:t>
            </w:r>
            <w:r w:rsidRPr="006B3370">
              <w:rPr>
                <w:rFonts w:ascii="Times New Roman" w:hAnsi="Times New Roman"/>
                <w:sz w:val="20"/>
                <w:szCs w:val="20"/>
                <w:lang w:val="sv-SE"/>
              </w:rPr>
              <w:t xml:space="preserve"> dan Renja-SKPD ybs. </w:t>
            </w:r>
          </w:p>
          <w:p w:rsidR="00C35C79" w:rsidRPr="006B3370" w:rsidRDefault="00C35C79" w:rsidP="00C35C79">
            <w:pPr>
              <w:ind w:left="220"/>
              <w:jc w:val="both"/>
              <w:rPr>
                <w:rFonts w:ascii="Times New Roman" w:hAnsi="Times New Roman"/>
                <w:sz w:val="20"/>
                <w:szCs w:val="20"/>
                <w:lang w:val="id-ID"/>
              </w:rPr>
            </w:pPr>
          </w:p>
        </w:tc>
      </w:tr>
      <w:tr w:rsidR="00C35C79" w:rsidRPr="006B3370" w:rsidTr="00C83AE0">
        <w:trPr>
          <w:trHeight w:val="1740"/>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40"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Sinkronisasi program RKA SKPD dengan Program RENJA SKPD</w:t>
            </w: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11</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Program RENJA RKPD yang diakomodir dalam RKA SKPD</w:t>
            </w:r>
          </w:p>
        </w:tc>
        <w:tc>
          <w:tcPr>
            <w:tcW w:w="2301" w:type="dxa"/>
            <w:shd w:val="clear" w:color="auto" w:fill="FFFFFF"/>
            <w:vAlign w:val="center"/>
          </w:tcPr>
          <w:p w:rsidR="00C35C79" w:rsidRPr="006B3370" w:rsidRDefault="00C35C79" w:rsidP="00C35C79">
            <w:pPr>
              <w:spacing w:after="0" w:line="312" w:lineRule="auto"/>
              <w:jc w:val="both"/>
              <w:rPr>
                <w:rFonts w:ascii="Times New Roman" w:hAnsi="Times New Roman"/>
                <w:sz w:val="20"/>
                <w:szCs w:val="20"/>
              </w:rPr>
            </w:pPr>
            <w:r w:rsidRPr="006B3370">
              <w:rPr>
                <w:rFonts w:ascii="Times New Roman" w:hAnsi="Times New Roman"/>
                <w:sz w:val="20"/>
                <w:szCs w:val="20"/>
                <w:lang w:val="id-ID"/>
              </w:rPr>
              <w:t>Jumlah Program RENJA RKPD yang  diakomodir dalam RKA SKPD dibagi jumlah program dalam RKA SKPD x 100%</w:t>
            </w:r>
          </w:p>
          <w:p w:rsidR="00C35C79" w:rsidRPr="006B3370" w:rsidRDefault="00C35C79" w:rsidP="00C35C79">
            <w:pPr>
              <w:spacing w:after="0" w:line="312" w:lineRule="auto"/>
              <w:jc w:val="both"/>
              <w:rPr>
                <w:rFonts w:ascii="Times New Roman" w:hAnsi="Times New Roman"/>
                <w:sz w:val="20"/>
                <w:szCs w:val="20"/>
              </w:rPr>
            </w:pPr>
          </w:p>
          <w:p w:rsidR="00C35C79" w:rsidRPr="006B3370" w:rsidRDefault="00C35C79" w:rsidP="00020788">
            <w:pPr>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 </w:t>
            </w:r>
            <w:r w:rsidR="00020788" w:rsidRPr="006B3370">
              <w:rPr>
                <w:rFonts w:ascii="Times New Roman" w:hAnsi="Times New Roman"/>
                <w:sz w:val="20"/>
                <w:szCs w:val="20"/>
              </w:rPr>
              <w:t>10</w:t>
            </w:r>
            <w:r w:rsidRPr="006B3370">
              <w:rPr>
                <w:rFonts w:ascii="Times New Roman" w:hAnsi="Times New Roman"/>
                <w:sz w:val="20"/>
                <w:szCs w:val="20"/>
              </w:rPr>
              <w:t xml:space="preserve">  : </w:t>
            </w:r>
            <w:r w:rsidR="00020788" w:rsidRPr="006B3370">
              <w:rPr>
                <w:rFonts w:ascii="Times New Roman" w:hAnsi="Times New Roman"/>
                <w:sz w:val="20"/>
                <w:szCs w:val="20"/>
              </w:rPr>
              <w:t>10</w:t>
            </w:r>
            <w:r w:rsidRPr="006B3370">
              <w:rPr>
                <w:rFonts w:ascii="Times New Roman" w:hAnsi="Times New Roman"/>
                <w:sz w:val="20"/>
                <w:szCs w:val="20"/>
              </w:rPr>
              <w:t xml:space="preserve"> ] x 100 =  100%</w:t>
            </w: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lang w:val="id-ID"/>
              </w:rPr>
            </w:pPr>
          </w:p>
        </w:tc>
        <w:tc>
          <w:tcPr>
            <w:tcW w:w="2313" w:type="dxa"/>
            <w:tcBorders>
              <w:left w:val="nil"/>
            </w:tcBorders>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Program RENJA RKPD yang diakomodir dalam RKA SKPD</w:t>
            </w:r>
            <w:r w:rsidRPr="006B3370">
              <w:rPr>
                <w:rFonts w:ascii="Times New Roman" w:hAnsi="Times New Roman"/>
                <w:sz w:val="20"/>
                <w:szCs w:val="20"/>
              </w:rPr>
              <w:t xml:space="preserve">, sebanyak   </w:t>
            </w:r>
            <w:r w:rsidR="000869E5">
              <w:rPr>
                <w:rFonts w:ascii="Times New Roman" w:hAnsi="Times New Roman"/>
                <w:sz w:val="20"/>
                <w:szCs w:val="20"/>
              </w:rPr>
              <w:t>9</w:t>
            </w:r>
            <w:r w:rsidRPr="006B3370">
              <w:rPr>
                <w:rFonts w:ascii="Times New Roman" w:hAnsi="Times New Roman"/>
                <w:sz w:val="20"/>
                <w:szCs w:val="20"/>
              </w:rPr>
              <w:t xml:space="preserve">  program.</w:t>
            </w:r>
          </w:p>
          <w:p w:rsidR="00C35C79" w:rsidRPr="006B3370" w:rsidRDefault="00C35C79" w:rsidP="00020788">
            <w:pPr>
              <w:spacing w:after="0" w:line="312"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RKA SKPD</w:t>
            </w:r>
            <w:r w:rsidR="00841363" w:rsidRPr="006B3370">
              <w:rPr>
                <w:rFonts w:ascii="Times New Roman" w:hAnsi="Times New Roman"/>
                <w:sz w:val="20"/>
                <w:szCs w:val="20"/>
              </w:rPr>
              <w:t xml:space="preserve">, sebanyak  </w:t>
            </w:r>
            <w:r w:rsidR="000869E5">
              <w:rPr>
                <w:rFonts w:ascii="Times New Roman" w:hAnsi="Times New Roman"/>
                <w:sz w:val="20"/>
                <w:szCs w:val="20"/>
              </w:rPr>
              <w:t>9</w:t>
            </w:r>
            <w:r w:rsidRPr="006B3370">
              <w:rPr>
                <w:rFonts w:ascii="Times New Roman" w:hAnsi="Times New Roman"/>
                <w:sz w:val="20"/>
                <w:szCs w:val="20"/>
              </w:rPr>
              <w:t xml:space="preserve"> program.</w:t>
            </w:r>
          </w:p>
        </w:tc>
        <w:tc>
          <w:tcPr>
            <w:tcW w:w="1546" w:type="dxa"/>
          </w:tcPr>
          <w:p w:rsidR="00C35C79" w:rsidRPr="006B3370" w:rsidRDefault="00C35C79" w:rsidP="00C35C79">
            <w:pPr>
              <w:jc w:val="center"/>
              <w:rPr>
                <w:rFonts w:ascii="Times New Roman" w:hAnsi="Times New Roman"/>
                <w:sz w:val="20"/>
                <w:szCs w:val="20"/>
              </w:rPr>
            </w:pPr>
            <w:r w:rsidRPr="006B3370">
              <w:rPr>
                <w:rFonts w:ascii="Times New Roman" w:hAnsi="Times New Roman"/>
                <w:sz w:val="20"/>
                <w:szCs w:val="20"/>
              </w:rPr>
              <w:t>100%</w:t>
            </w:r>
          </w:p>
        </w:tc>
        <w:tc>
          <w:tcPr>
            <w:tcW w:w="2412" w:type="dxa"/>
          </w:tcPr>
          <w:p w:rsidR="00C35C79" w:rsidRPr="006B3370" w:rsidRDefault="00C35C79" w:rsidP="00C35C79">
            <w:pPr>
              <w:ind w:left="232"/>
              <w:jc w:val="both"/>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1109D9">
              <w:rPr>
                <w:rFonts w:ascii="Times New Roman" w:hAnsi="Times New Roman"/>
                <w:sz w:val="20"/>
                <w:szCs w:val="20"/>
                <w:lang w:val="sv-SE"/>
              </w:rPr>
              <w:t>2017</w:t>
            </w:r>
            <w:r w:rsidRPr="006B3370">
              <w:rPr>
                <w:rFonts w:ascii="Times New Roman" w:hAnsi="Times New Roman"/>
                <w:sz w:val="20"/>
                <w:szCs w:val="20"/>
                <w:lang w:val="sv-SE"/>
              </w:rPr>
              <w:t xml:space="preserve"> dan Renja-SKPD ybs.</w:t>
            </w:r>
          </w:p>
          <w:p w:rsidR="00C35C79" w:rsidRPr="006B3370" w:rsidRDefault="00C35C79" w:rsidP="00C35C79">
            <w:pPr>
              <w:ind w:left="232"/>
              <w:jc w:val="both"/>
              <w:rPr>
                <w:rFonts w:ascii="Times New Roman" w:hAnsi="Times New Roman"/>
                <w:sz w:val="20"/>
                <w:szCs w:val="20"/>
                <w:lang w:val="id-ID"/>
              </w:rPr>
            </w:pPr>
          </w:p>
        </w:tc>
      </w:tr>
      <w:tr w:rsidR="00C35C79" w:rsidRPr="006B3370" w:rsidTr="00C83AE0">
        <w:trPr>
          <w:trHeight w:val="467"/>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40" w:type="dxa"/>
            <w:vMerge w:val="restart"/>
            <w:shd w:val="clear" w:color="auto" w:fill="auto"/>
            <w:vAlign w:val="center"/>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Perencanaan Pelaksanaan Program dan Anggaran</w:t>
            </w:r>
          </w:p>
        </w:tc>
        <w:tc>
          <w:tcPr>
            <w:tcW w:w="420" w:type="dxa"/>
            <w:vMerge w:val="restart"/>
            <w:vAlign w:val="center"/>
          </w:tcPr>
          <w:p w:rsidR="00C35C79" w:rsidRPr="006B3370" w:rsidRDefault="00C35C79" w:rsidP="00C35C79">
            <w:pPr>
              <w:spacing w:after="0" w:line="312" w:lineRule="auto"/>
              <w:jc w:val="both"/>
              <w:rPr>
                <w:rFonts w:ascii="Times New Roman" w:hAnsi="Times New Roman"/>
                <w:sz w:val="20"/>
                <w:szCs w:val="20"/>
                <w:lang w:val="id-ID"/>
              </w:rPr>
            </w:pPr>
            <w:r w:rsidRPr="006B3370">
              <w:rPr>
                <w:rFonts w:ascii="Times New Roman" w:hAnsi="Times New Roman"/>
                <w:sz w:val="20"/>
                <w:szCs w:val="20"/>
                <w:lang w:val="id-ID"/>
              </w:rPr>
              <w:t>12</w:t>
            </w:r>
          </w:p>
        </w:tc>
        <w:tc>
          <w:tcPr>
            <w:tcW w:w="2052" w:type="dxa"/>
            <w:vMerge w:val="restart"/>
            <w:shd w:val="clear" w:color="auto" w:fill="auto"/>
            <w:vAlign w:val="center"/>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Program RENJA SKPD yang diakomodir dalam DPA SKPD</w:t>
            </w:r>
          </w:p>
        </w:tc>
        <w:tc>
          <w:tcPr>
            <w:tcW w:w="2301" w:type="dxa"/>
            <w:vMerge w:val="restart"/>
            <w:shd w:val="clear" w:color="auto" w:fill="FFFFFF"/>
            <w:vAlign w:val="center"/>
          </w:tcPr>
          <w:p w:rsidR="00C35C79" w:rsidRPr="006B3370" w:rsidRDefault="00C35C79" w:rsidP="00C35C79">
            <w:pPr>
              <w:spacing w:after="0" w:line="312" w:lineRule="auto"/>
              <w:jc w:val="both"/>
              <w:rPr>
                <w:rFonts w:ascii="Times New Roman" w:hAnsi="Times New Roman"/>
                <w:sz w:val="20"/>
                <w:szCs w:val="20"/>
              </w:rPr>
            </w:pPr>
            <w:r w:rsidRPr="006B3370">
              <w:rPr>
                <w:rFonts w:ascii="Times New Roman" w:hAnsi="Times New Roman"/>
                <w:sz w:val="20"/>
                <w:szCs w:val="20"/>
                <w:lang w:val="id-ID"/>
              </w:rPr>
              <w:t>Jumlah Program RENJA SKPD yang  diakomodir dalam DPA SKPD dibagi jumlah program dalam DPA SKPD  x 100%</w:t>
            </w:r>
          </w:p>
          <w:p w:rsidR="00C35C79" w:rsidRPr="006B3370" w:rsidRDefault="00C35C79" w:rsidP="00C35C79">
            <w:pPr>
              <w:spacing w:after="0" w:line="312" w:lineRule="auto"/>
              <w:jc w:val="both"/>
              <w:rPr>
                <w:rFonts w:ascii="Times New Roman" w:hAnsi="Times New Roman"/>
                <w:sz w:val="20"/>
                <w:szCs w:val="20"/>
              </w:rPr>
            </w:pPr>
          </w:p>
          <w:p w:rsidR="00C35C79" w:rsidRPr="006B3370" w:rsidRDefault="00020788" w:rsidP="00C35C79">
            <w:pPr>
              <w:spacing w:after="0" w:line="312" w:lineRule="auto"/>
              <w:rPr>
                <w:rFonts w:ascii="Times New Roman" w:hAnsi="Times New Roman"/>
                <w:sz w:val="20"/>
                <w:szCs w:val="20"/>
              </w:rPr>
            </w:pPr>
            <w:r w:rsidRPr="006B3370">
              <w:rPr>
                <w:rFonts w:ascii="Times New Roman" w:hAnsi="Times New Roman"/>
                <w:sz w:val="20"/>
                <w:szCs w:val="20"/>
              </w:rPr>
              <w:t>[ 10  : 10 ] x 100 =  100%</w:t>
            </w:r>
          </w:p>
        </w:tc>
        <w:tc>
          <w:tcPr>
            <w:tcW w:w="204" w:type="dxa"/>
            <w:vMerge w:val="restart"/>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w:t>
            </w:r>
          </w:p>
        </w:tc>
        <w:tc>
          <w:tcPr>
            <w:tcW w:w="2313" w:type="dxa"/>
            <w:vMerge w:val="restart"/>
            <w:tcBorders>
              <w:left w:val="nil"/>
            </w:tcBorders>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Program RENJA SKPD yang diakomodir dalam DPA SKPD</w:t>
            </w:r>
            <w:r w:rsidRPr="006B3370">
              <w:rPr>
                <w:rFonts w:ascii="Times New Roman" w:hAnsi="Times New Roman"/>
                <w:sz w:val="20"/>
                <w:szCs w:val="20"/>
              </w:rPr>
              <w:t xml:space="preserve">, sebanyak  </w:t>
            </w:r>
            <w:r w:rsidR="000869E5">
              <w:rPr>
                <w:rFonts w:ascii="Times New Roman" w:hAnsi="Times New Roman"/>
                <w:sz w:val="20"/>
                <w:szCs w:val="20"/>
              </w:rPr>
              <w:t>9</w:t>
            </w:r>
            <w:r w:rsidRPr="006B3370">
              <w:rPr>
                <w:rFonts w:ascii="Times New Roman" w:hAnsi="Times New Roman"/>
                <w:sz w:val="20"/>
                <w:szCs w:val="20"/>
              </w:rPr>
              <w:t xml:space="preserve">  program.</w:t>
            </w:r>
          </w:p>
          <w:p w:rsidR="00C35C79" w:rsidRPr="006B3370" w:rsidRDefault="00C35C79" w:rsidP="00020788">
            <w:pPr>
              <w:spacing w:after="0" w:line="312"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DPA SKPD</w:t>
            </w:r>
            <w:r w:rsidRPr="006B3370">
              <w:rPr>
                <w:rFonts w:ascii="Times New Roman" w:hAnsi="Times New Roman"/>
                <w:sz w:val="20"/>
                <w:szCs w:val="20"/>
              </w:rPr>
              <w:t xml:space="preserve">, sebanyak  </w:t>
            </w:r>
            <w:r w:rsidR="000869E5">
              <w:rPr>
                <w:rFonts w:ascii="Times New Roman" w:hAnsi="Times New Roman"/>
                <w:sz w:val="20"/>
                <w:szCs w:val="20"/>
              </w:rPr>
              <w:t>9</w:t>
            </w:r>
            <w:r w:rsidRPr="006B3370">
              <w:rPr>
                <w:rFonts w:ascii="Times New Roman" w:hAnsi="Times New Roman"/>
                <w:sz w:val="20"/>
                <w:szCs w:val="20"/>
              </w:rPr>
              <w:t xml:space="preserve">  program. </w:t>
            </w:r>
          </w:p>
        </w:tc>
        <w:tc>
          <w:tcPr>
            <w:tcW w:w="1546" w:type="dxa"/>
            <w:vMerge w:val="restart"/>
          </w:tcPr>
          <w:p w:rsidR="00C35C79" w:rsidRPr="006B3370" w:rsidRDefault="00C35C79" w:rsidP="00C35C79">
            <w:pPr>
              <w:jc w:val="center"/>
              <w:rPr>
                <w:rFonts w:ascii="Times New Roman" w:hAnsi="Times New Roman"/>
                <w:sz w:val="20"/>
                <w:szCs w:val="20"/>
              </w:rPr>
            </w:pPr>
            <w:r w:rsidRPr="006B3370">
              <w:rPr>
                <w:rFonts w:ascii="Times New Roman" w:hAnsi="Times New Roman"/>
                <w:sz w:val="20"/>
                <w:szCs w:val="20"/>
              </w:rPr>
              <w:t>100 %</w:t>
            </w:r>
          </w:p>
        </w:tc>
        <w:tc>
          <w:tcPr>
            <w:tcW w:w="2412" w:type="dxa"/>
            <w:vMerge w:val="restart"/>
          </w:tcPr>
          <w:p w:rsidR="00C35C79" w:rsidRPr="006B3370" w:rsidRDefault="00C35C79" w:rsidP="00C35C79">
            <w:pPr>
              <w:ind w:left="232"/>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1109D9">
              <w:rPr>
                <w:rFonts w:ascii="Times New Roman" w:hAnsi="Times New Roman"/>
                <w:sz w:val="20"/>
                <w:szCs w:val="20"/>
                <w:lang w:val="sv-SE"/>
              </w:rPr>
              <w:t>2017</w:t>
            </w:r>
            <w:r w:rsidRPr="006B3370">
              <w:rPr>
                <w:rFonts w:ascii="Times New Roman" w:hAnsi="Times New Roman"/>
                <w:sz w:val="20"/>
                <w:szCs w:val="20"/>
                <w:lang w:val="sv-SE"/>
              </w:rPr>
              <w:t xml:space="preserve"> dan dokumen DPA-SKPD ybs tahun </w:t>
            </w:r>
            <w:r w:rsidR="001109D9">
              <w:rPr>
                <w:rFonts w:ascii="Times New Roman" w:hAnsi="Times New Roman"/>
                <w:sz w:val="20"/>
                <w:szCs w:val="20"/>
                <w:lang w:val="sv-SE"/>
              </w:rPr>
              <w:t>2017</w:t>
            </w:r>
          </w:p>
        </w:tc>
      </w:tr>
      <w:tr w:rsidR="00C35C79" w:rsidRPr="006B3370" w:rsidTr="00C83AE0">
        <w:trPr>
          <w:trHeight w:val="1434"/>
          <w:jc w:val="center"/>
        </w:trPr>
        <w:tc>
          <w:tcPr>
            <w:tcW w:w="360" w:type="dxa"/>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40" w:type="dxa"/>
            <w:vMerge/>
            <w:tcBorders>
              <w:bottom w:val="single" w:sz="6" w:space="0" w:color="auto"/>
            </w:tcBorders>
            <w:shd w:val="clear" w:color="auto" w:fill="auto"/>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420" w:type="dxa"/>
            <w:vMerge/>
            <w:tcBorders>
              <w:bottom w:val="single" w:sz="6" w:space="0" w:color="auto"/>
            </w:tcBorders>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2052" w:type="dxa"/>
            <w:vMerge/>
            <w:tcBorders>
              <w:bottom w:val="single" w:sz="6" w:space="0" w:color="auto"/>
            </w:tcBorders>
            <w:shd w:val="clear" w:color="auto" w:fill="auto"/>
            <w:vAlign w:val="center"/>
          </w:tcPr>
          <w:p w:rsidR="00C35C79" w:rsidRPr="006B3370" w:rsidRDefault="00C35C79" w:rsidP="00C35C79">
            <w:pPr>
              <w:spacing w:after="0" w:line="312" w:lineRule="auto"/>
              <w:rPr>
                <w:rFonts w:ascii="Times New Roman" w:hAnsi="Times New Roman"/>
                <w:sz w:val="20"/>
                <w:szCs w:val="20"/>
                <w:lang w:val="id-ID"/>
              </w:rPr>
            </w:pPr>
          </w:p>
        </w:tc>
        <w:tc>
          <w:tcPr>
            <w:tcW w:w="2301" w:type="dxa"/>
            <w:vMerge/>
            <w:tcBorders>
              <w:bottom w:val="single" w:sz="6" w:space="0" w:color="auto"/>
            </w:tcBorders>
            <w:shd w:val="clear" w:color="auto" w:fill="FFFFFF"/>
          </w:tcPr>
          <w:p w:rsidR="00C35C79" w:rsidRPr="006B3370" w:rsidRDefault="00C35C79" w:rsidP="00C35C79">
            <w:pPr>
              <w:spacing w:after="0" w:line="312" w:lineRule="auto"/>
              <w:rPr>
                <w:rFonts w:ascii="Times New Roman" w:hAnsi="Times New Roman"/>
                <w:sz w:val="20"/>
                <w:szCs w:val="20"/>
                <w:lang w:val="id-ID"/>
              </w:rPr>
            </w:pPr>
          </w:p>
        </w:tc>
        <w:tc>
          <w:tcPr>
            <w:tcW w:w="204" w:type="dxa"/>
            <w:vMerge/>
            <w:tcBorders>
              <w:bottom w:val="single" w:sz="6" w:space="0" w:color="auto"/>
              <w:right w:val="nil"/>
            </w:tcBorders>
          </w:tcPr>
          <w:p w:rsidR="00C35C79" w:rsidRPr="006B3370" w:rsidRDefault="00C35C79" w:rsidP="00C35C79">
            <w:pPr>
              <w:numPr>
                <w:ilvl w:val="0"/>
                <w:numId w:val="3"/>
              </w:numPr>
              <w:spacing w:after="0" w:line="312" w:lineRule="auto"/>
              <w:ind w:left="249" w:hanging="249"/>
              <w:rPr>
                <w:rFonts w:ascii="Times New Roman" w:hAnsi="Times New Roman"/>
                <w:sz w:val="20"/>
                <w:szCs w:val="20"/>
                <w:lang w:val="id-ID"/>
              </w:rPr>
            </w:pPr>
          </w:p>
        </w:tc>
        <w:tc>
          <w:tcPr>
            <w:tcW w:w="2313" w:type="dxa"/>
            <w:vMerge/>
            <w:tcBorders>
              <w:left w:val="nil"/>
              <w:bottom w:val="single" w:sz="6" w:space="0" w:color="auto"/>
            </w:tcBorders>
            <w:shd w:val="clear" w:color="auto" w:fill="auto"/>
          </w:tcPr>
          <w:p w:rsidR="00C35C79" w:rsidRPr="006B3370" w:rsidRDefault="00C35C79" w:rsidP="00C35C79">
            <w:pPr>
              <w:numPr>
                <w:ilvl w:val="0"/>
                <w:numId w:val="3"/>
              </w:numPr>
              <w:spacing w:after="0" w:line="312" w:lineRule="auto"/>
              <w:ind w:left="249" w:hanging="249"/>
              <w:rPr>
                <w:rFonts w:ascii="Times New Roman" w:hAnsi="Times New Roman"/>
                <w:sz w:val="20"/>
                <w:szCs w:val="20"/>
                <w:lang w:val="id-ID"/>
              </w:rPr>
            </w:pPr>
          </w:p>
        </w:tc>
        <w:tc>
          <w:tcPr>
            <w:tcW w:w="1546" w:type="dxa"/>
            <w:vMerge/>
            <w:tcBorders>
              <w:bottom w:val="single" w:sz="6" w:space="0" w:color="auto"/>
            </w:tcBorders>
          </w:tcPr>
          <w:p w:rsidR="00C35C79" w:rsidRPr="006B3370" w:rsidRDefault="00C35C79" w:rsidP="00C35C79">
            <w:pPr>
              <w:jc w:val="center"/>
              <w:rPr>
                <w:rFonts w:ascii="Times New Roman" w:hAnsi="Times New Roman"/>
                <w:sz w:val="20"/>
                <w:szCs w:val="20"/>
                <w:lang w:val="id-ID"/>
              </w:rPr>
            </w:pPr>
          </w:p>
        </w:tc>
        <w:tc>
          <w:tcPr>
            <w:tcW w:w="2412" w:type="dxa"/>
            <w:vMerge/>
            <w:tcBorders>
              <w:bottom w:val="single" w:sz="6" w:space="0" w:color="auto"/>
            </w:tcBorders>
          </w:tcPr>
          <w:p w:rsidR="00C35C79" w:rsidRPr="006B3370" w:rsidRDefault="00C35C79" w:rsidP="00C35C79">
            <w:pPr>
              <w:ind w:left="232"/>
              <w:rPr>
                <w:rFonts w:ascii="Times New Roman" w:hAnsi="Times New Roman"/>
                <w:sz w:val="20"/>
                <w:szCs w:val="20"/>
                <w:lang w:val="sv-SE"/>
              </w:rPr>
            </w:pPr>
          </w:p>
        </w:tc>
      </w:tr>
      <w:tr w:rsidR="00C35C79" w:rsidRPr="006B3370" w:rsidTr="00C83AE0">
        <w:trPr>
          <w:trHeight w:val="1623"/>
          <w:jc w:val="center"/>
        </w:trPr>
        <w:tc>
          <w:tcPr>
            <w:tcW w:w="360" w:type="dxa"/>
            <w:vMerge w:val="restart"/>
          </w:tcPr>
          <w:p w:rsidR="00C35C79" w:rsidRPr="006B3370" w:rsidRDefault="00C35C79" w:rsidP="00C35C79">
            <w:pPr>
              <w:jc w:val="center"/>
              <w:rPr>
                <w:rFonts w:ascii="Times New Roman" w:hAnsi="Times New Roman"/>
                <w:sz w:val="20"/>
                <w:szCs w:val="20"/>
                <w:lang w:val="id-ID"/>
              </w:rPr>
            </w:pPr>
            <w:r w:rsidRPr="006B3370">
              <w:rPr>
                <w:rFonts w:ascii="Times New Roman" w:hAnsi="Times New Roman"/>
                <w:sz w:val="20"/>
                <w:szCs w:val="20"/>
                <w:lang w:val="id-ID"/>
              </w:rPr>
              <w:t>6</w:t>
            </w:r>
          </w:p>
        </w:tc>
        <w:tc>
          <w:tcPr>
            <w:tcW w:w="1963" w:type="dxa"/>
            <w:vMerge w:val="restart"/>
            <w:shd w:val="clear" w:color="auto" w:fill="auto"/>
          </w:tcPr>
          <w:p w:rsidR="00C35C79" w:rsidRPr="006B3370" w:rsidRDefault="00C35C79" w:rsidP="00C35C79">
            <w:pPr>
              <w:rPr>
                <w:rFonts w:ascii="Times New Roman" w:hAnsi="Times New Roman"/>
                <w:b/>
                <w:sz w:val="20"/>
                <w:szCs w:val="20"/>
                <w:lang w:val="id-ID"/>
              </w:rPr>
            </w:pPr>
            <w:r w:rsidRPr="006B3370">
              <w:rPr>
                <w:rFonts w:ascii="Times New Roman" w:hAnsi="Times New Roman"/>
                <w:b/>
                <w:sz w:val="20"/>
                <w:szCs w:val="20"/>
                <w:lang w:val="id-ID"/>
              </w:rPr>
              <w:t>PENGELOLAAN KEUANGAN DAERAH</w:t>
            </w:r>
          </w:p>
        </w:tc>
        <w:tc>
          <w:tcPr>
            <w:tcW w:w="2340"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Alokasi anggaran</w:t>
            </w: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13</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Anggaran SKPD terhadap total belanja APBD</w:t>
            </w:r>
            <w:r w:rsidRPr="006B3370">
              <w:rPr>
                <w:rFonts w:ascii="Times New Roman" w:hAnsi="Times New Roman"/>
                <w:sz w:val="20"/>
                <w:szCs w:val="20"/>
              </w:rPr>
              <w:t xml:space="preserve"> ( anggaran )</w:t>
            </w:r>
          </w:p>
        </w:tc>
        <w:tc>
          <w:tcPr>
            <w:tcW w:w="2301" w:type="dxa"/>
            <w:shd w:val="clear" w:color="auto" w:fill="FFFFFF"/>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Alokasi anggaran SKPD dibagi total APBD x 100%</w:t>
            </w:r>
          </w:p>
          <w:p w:rsidR="00C35C79" w:rsidRPr="006B3370" w:rsidRDefault="00C35C79" w:rsidP="00C35C79">
            <w:pPr>
              <w:spacing w:after="0" w:line="312" w:lineRule="auto"/>
              <w:rPr>
                <w:rFonts w:ascii="Times New Roman" w:hAnsi="Times New Roman"/>
                <w:sz w:val="20"/>
                <w:szCs w:val="20"/>
              </w:rPr>
            </w:pPr>
          </w:p>
          <w:p w:rsidR="00C35C79" w:rsidRPr="001109D9" w:rsidRDefault="00C35C79" w:rsidP="000869E5">
            <w:pPr>
              <w:spacing w:after="0" w:line="312" w:lineRule="auto"/>
              <w:rPr>
                <w:rFonts w:ascii="Times New Roman" w:hAnsi="Times New Roman"/>
                <w:sz w:val="20"/>
                <w:szCs w:val="20"/>
              </w:rPr>
            </w:pPr>
            <w:r w:rsidRPr="006B3370">
              <w:rPr>
                <w:rFonts w:ascii="Times New Roman" w:hAnsi="Times New Roman"/>
                <w:sz w:val="20"/>
                <w:szCs w:val="20"/>
              </w:rPr>
              <w:t>[</w:t>
            </w:r>
            <w:r w:rsidR="001109D9">
              <w:rPr>
                <w:rFonts w:ascii="Arial-Narrow-Bold" w:hAnsi="Arial-Narrow-Bold"/>
                <w:b/>
                <w:bCs/>
                <w:color w:val="000000"/>
                <w:sz w:val="18"/>
                <w:szCs w:val="18"/>
              </w:rPr>
              <w:t>10.034.061.570</w:t>
            </w:r>
            <w:r w:rsidRPr="006B3370">
              <w:rPr>
                <w:rFonts w:ascii="Times New Roman" w:hAnsi="Times New Roman"/>
                <w:sz w:val="20"/>
                <w:szCs w:val="20"/>
              </w:rPr>
              <w:t xml:space="preserve">: </w:t>
            </w:r>
            <w:r w:rsidR="001109D9">
              <w:rPr>
                <w:rFonts w:ascii="Arial-Narrow-Bold" w:hAnsi="Arial-Narrow-Bold"/>
                <w:b/>
                <w:bCs/>
                <w:color w:val="000000"/>
                <w:sz w:val="18"/>
                <w:szCs w:val="18"/>
              </w:rPr>
              <w:t>2.122.121.443.887,12</w:t>
            </w:r>
            <w:r w:rsidR="001109D9">
              <w:rPr>
                <w:rFonts w:ascii="Times New Roman" w:hAnsi="Times New Roman"/>
                <w:sz w:val="20"/>
                <w:szCs w:val="20"/>
              </w:rPr>
              <w:t xml:space="preserve">) </w:t>
            </w:r>
            <w:r w:rsidRPr="006B3370">
              <w:rPr>
                <w:rFonts w:ascii="Times New Roman" w:hAnsi="Times New Roman"/>
                <w:sz w:val="20"/>
                <w:szCs w:val="20"/>
              </w:rPr>
              <w:t xml:space="preserve"> x 100 = </w:t>
            </w:r>
            <w:r w:rsidR="001109D9">
              <w:rPr>
                <w:rFonts w:ascii="Times New Roman" w:hAnsi="Times New Roman"/>
                <w:sz w:val="20"/>
                <w:szCs w:val="20"/>
              </w:rPr>
              <w:t>0,47</w:t>
            </w:r>
            <w:r w:rsidR="002949CA" w:rsidRPr="006B3370">
              <w:rPr>
                <w:rFonts w:ascii="Times New Roman" w:hAnsi="Times New Roman"/>
                <w:sz w:val="20"/>
                <w:szCs w:val="20"/>
              </w:rPr>
              <w:t>%</w:t>
            </w: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Default="00C35C79" w:rsidP="00C35C79">
            <w:pPr>
              <w:spacing w:after="0" w:line="312" w:lineRule="auto"/>
              <w:rPr>
                <w:rFonts w:ascii="Times New Roman" w:hAnsi="Times New Roman"/>
                <w:sz w:val="20"/>
                <w:szCs w:val="20"/>
              </w:rPr>
            </w:pPr>
          </w:p>
          <w:p w:rsidR="001109D9" w:rsidRPr="006B3370" w:rsidRDefault="001109D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313" w:type="dxa"/>
            <w:tcBorders>
              <w:left w:val="nil"/>
            </w:tcBorders>
            <w:shd w:val="clear" w:color="auto" w:fill="auto"/>
          </w:tcPr>
          <w:p w:rsidR="00020788" w:rsidRDefault="00C35C79" w:rsidP="00C35C79">
            <w:pPr>
              <w:spacing w:after="0" w:line="312" w:lineRule="auto"/>
              <w:rPr>
                <w:rFonts w:ascii="Times New Roman" w:eastAsiaTheme="minorHAnsi" w:hAnsi="Times New Roman"/>
                <w:bCs/>
                <w:sz w:val="18"/>
                <w:szCs w:val="18"/>
                <w:lang w:bidi="ar-SA"/>
              </w:rPr>
            </w:pPr>
            <w:r w:rsidRPr="006B3370">
              <w:rPr>
                <w:rFonts w:ascii="Times New Roman" w:hAnsi="Times New Roman"/>
                <w:sz w:val="20"/>
                <w:szCs w:val="20"/>
              </w:rPr>
              <w:t xml:space="preserve">Total Anggaran SKPD, sebesar Rp. </w:t>
            </w:r>
            <w:r w:rsidR="001109D9">
              <w:rPr>
                <w:rFonts w:ascii="Arial-Narrow-Bold" w:hAnsi="Arial-Narrow-Bold"/>
                <w:b/>
                <w:bCs/>
                <w:color w:val="000000"/>
                <w:sz w:val="18"/>
                <w:szCs w:val="18"/>
              </w:rPr>
              <w:t>10.034.061.570,00</w:t>
            </w:r>
          </w:p>
          <w:p w:rsidR="001109D9" w:rsidRPr="006B3370" w:rsidRDefault="001109D9" w:rsidP="00C35C79">
            <w:pPr>
              <w:spacing w:after="0" w:line="312" w:lineRule="auto"/>
              <w:rPr>
                <w:rFonts w:ascii="Times New Roman" w:eastAsiaTheme="minorHAnsi" w:hAnsi="Times New Roman"/>
                <w:bCs/>
                <w:sz w:val="18"/>
                <w:szCs w:val="18"/>
                <w:lang w:bidi="ar-SA"/>
              </w:rPr>
            </w:pPr>
          </w:p>
          <w:p w:rsidR="003E61DA"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 xml:space="preserve">Total Belanja APBD, sebesar </w:t>
            </w: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 xml:space="preserve">Rp. </w:t>
            </w:r>
            <w:r w:rsidR="001109D9">
              <w:rPr>
                <w:rFonts w:ascii="Arial-Narrow-Bold" w:hAnsi="Arial-Narrow-Bold"/>
                <w:b/>
                <w:bCs/>
                <w:color w:val="000000"/>
                <w:sz w:val="18"/>
                <w:szCs w:val="18"/>
              </w:rPr>
              <w:t>2.122.121.443.887,12</w:t>
            </w:r>
          </w:p>
          <w:p w:rsidR="00020788" w:rsidRPr="006B3370" w:rsidRDefault="00020788" w:rsidP="00C35C79">
            <w:pPr>
              <w:spacing w:after="0" w:line="312" w:lineRule="auto"/>
              <w:rPr>
                <w:rFonts w:ascii="Times New Roman" w:hAnsi="Times New Roman"/>
                <w:sz w:val="20"/>
                <w:szCs w:val="20"/>
              </w:rPr>
            </w:pPr>
          </w:p>
          <w:p w:rsidR="00C35C79" w:rsidRPr="006B3370" w:rsidRDefault="00C35C79" w:rsidP="00C35C79">
            <w:pPr>
              <w:spacing w:after="0" w:line="312" w:lineRule="auto"/>
              <w:ind w:left="249"/>
              <w:rPr>
                <w:rFonts w:ascii="Times New Roman" w:hAnsi="Times New Roman"/>
                <w:sz w:val="20"/>
                <w:szCs w:val="20"/>
              </w:rPr>
            </w:pPr>
          </w:p>
        </w:tc>
        <w:tc>
          <w:tcPr>
            <w:tcW w:w="1546" w:type="dxa"/>
          </w:tcPr>
          <w:p w:rsidR="00C35C79" w:rsidRPr="006B3370" w:rsidRDefault="000869E5" w:rsidP="00C35C79">
            <w:pPr>
              <w:jc w:val="center"/>
              <w:rPr>
                <w:rFonts w:ascii="Times New Roman" w:hAnsi="Times New Roman"/>
                <w:sz w:val="20"/>
                <w:szCs w:val="20"/>
              </w:rPr>
            </w:pPr>
            <w:r>
              <w:rPr>
                <w:rFonts w:ascii="Times New Roman" w:hAnsi="Times New Roman"/>
                <w:sz w:val="20"/>
                <w:szCs w:val="20"/>
              </w:rPr>
              <w:t>0</w:t>
            </w:r>
            <w:r w:rsidR="001109D9">
              <w:rPr>
                <w:rFonts w:ascii="Times New Roman" w:hAnsi="Times New Roman"/>
                <w:sz w:val="20"/>
                <w:szCs w:val="20"/>
              </w:rPr>
              <w:t>,47</w:t>
            </w:r>
            <w:r w:rsidR="00134718" w:rsidRPr="006B3370">
              <w:rPr>
                <w:rFonts w:ascii="Times New Roman" w:hAnsi="Times New Roman"/>
                <w:sz w:val="20"/>
                <w:szCs w:val="20"/>
              </w:rPr>
              <w:t>%</w:t>
            </w:r>
          </w:p>
        </w:tc>
        <w:tc>
          <w:tcPr>
            <w:tcW w:w="2412" w:type="dxa"/>
          </w:tcPr>
          <w:p w:rsidR="00C35C79" w:rsidRPr="006B3370" w:rsidRDefault="00C35C79" w:rsidP="00C35C79">
            <w:pPr>
              <w:ind w:left="232"/>
              <w:rPr>
                <w:rFonts w:ascii="Times New Roman" w:hAnsi="Times New Roman"/>
                <w:sz w:val="20"/>
                <w:szCs w:val="20"/>
                <w:lang w:val="id-ID"/>
              </w:rPr>
            </w:pPr>
            <w:r w:rsidRPr="006B3370">
              <w:rPr>
                <w:rFonts w:ascii="Times New Roman" w:hAnsi="Times New Roman"/>
                <w:sz w:val="20"/>
                <w:szCs w:val="20"/>
                <w:lang w:val="fi-FI"/>
              </w:rPr>
              <w:t xml:space="preserve">Mengacu  APBD tahun </w:t>
            </w:r>
            <w:r w:rsidR="001109D9">
              <w:rPr>
                <w:rFonts w:ascii="Times New Roman" w:hAnsi="Times New Roman"/>
                <w:sz w:val="20"/>
                <w:szCs w:val="20"/>
                <w:lang w:val="fi-FI"/>
              </w:rPr>
              <w:t>2017</w:t>
            </w:r>
            <w:r w:rsidR="000869E5">
              <w:rPr>
                <w:rFonts w:ascii="Times New Roman" w:hAnsi="Times New Roman"/>
                <w:sz w:val="20"/>
                <w:szCs w:val="20"/>
                <w:lang w:val="fi-FI"/>
              </w:rPr>
              <w:t xml:space="preserve"> </w:t>
            </w:r>
            <w:r w:rsidRPr="006B3370">
              <w:rPr>
                <w:rFonts w:ascii="Times New Roman" w:hAnsi="Times New Roman"/>
                <w:sz w:val="20"/>
                <w:szCs w:val="20"/>
                <w:lang w:val="fi-FI"/>
              </w:rPr>
              <w:t xml:space="preserve">terakhir. </w:t>
            </w:r>
          </w:p>
          <w:p w:rsidR="00C35C79" w:rsidRPr="006B3370" w:rsidRDefault="00C35C79" w:rsidP="00C35C79">
            <w:pPr>
              <w:rPr>
                <w:rFonts w:ascii="Times New Roman" w:hAnsi="Times New Roman"/>
                <w:sz w:val="20"/>
                <w:szCs w:val="20"/>
                <w:lang w:val="id-ID"/>
              </w:rPr>
            </w:pPr>
          </w:p>
        </w:tc>
      </w:tr>
      <w:tr w:rsidR="00C35C79" w:rsidRPr="006B3370" w:rsidTr="00C83AE0">
        <w:trPr>
          <w:trHeight w:val="1389"/>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40"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Besaran belanja modal</w:t>
            </w: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14</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Belanja modal terhadap total belanja SKPD</w:t>
            </w: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 realisasi )</w:t>
            </w:r>
          </w:p>
        </w:tc>
        <w:tc>
          <w:tcPr>
            <w:tcW w:w="2301" w:type="dxa"/>
            <w:shd w:val="clear" w:color="auto" w:fill="FFFFFF"/>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Belanja modal dibagi total belanja SKPD x 100%</w:t>
            </w:r>
          </w:p>
          <w:p w:rsidR="00C35C79" w:rsidRPr="006B3370" w:rsidRDefault="0046535A" w:rsidP="00134718">
            <w:pPr>
              <w:spacing w:after="0" w:line="312" w:lineRule="auto"/>
              <w:rPr>
                <w:rFonts w:ascii="Times New Roman" w:hAnsi="Times New Roman"/>
                <w:sz w:val="20"/>
                <w:szCs w:val="20"/>
                <w:lang w:val="id-ID"/>
              </w:rPr>
            </w:pPr>
            <w:r w:rsidRPr="006B3370">
              <w:rPr>
                <w:rFonts w:ascii="Times New Roman" w:hAnsi="Times New Roman"/>
                <w:sz w:val="20"/>
                <w:szCs w:val="20"/>
              </w:rPr>
              <w:t>[</w:t>
            </w:r>
            <w:r w:rsidR="003E61DA">
              <w:rPr>
                <w:rFonts w:ascii="Arial-Narrow" w:hAnsi="Arial-Narrow"/>
                <w:color w:val="000000"/>
                <w:sz w:val="16"/>
                <w:szCs w:val="16"/>
              </w:rPr>
              <w:t xml:space="preserve">1.348.310.975 </w:t>
            </w:r>
            <w:r w:rsidRPr="006B3370">
              <w:rPr>
                <w:rFonts w:ascii="Times New Roman" w:hAnsi="Times New Roman"/>
                <w:sz w:val="20"/>
                <w:szCs w:val="20"/>
                <w:lang w:val="id-ID"/>
              </w:rPr>
              <w:t>:</w:t>
            </w:r>
            <w:r w:rsidR="003E61DA">
              <w:rPr>
                <w:rFonts w:ascii="Arial-Narrow-Bold" w:hAnsi="Arial-Narrow-Bold"/>
                <w:b/>
                <w:bCs/>
                <w:color w:val="000000"/>
                <w:sz w:val="18"/>
                <w:szCs w:val="18"/>
              </w:rPr>
              <w:t xml:space="preserve"> 10.034.061.570</w:t>
            </w:r>
            <w:r w:rsidRPr="006B3370">
              <w:rPr>
                <w:rFonts w:ascii="Times New Roman" w:hAnsi="Times New Roman"/>
                <w:sz w:val="20"/>
                <w:szCs w:val="20"/>
              </w:rPr>
              <w:t xml:space="preserve">] x 100 =  </w:t>
            </w:r>
            <w:r w:rsidR="003E61DA">
              <w:rPr>
                <w:rFonts w:ascii="Times New Roman" w:hAnsi="Times New Roman"/>
                <w:sz w:val="20"/>
                <w:szCs w:val="20"/>
              </w:rPr>
              <w:t>13,43</w:t>
            </w:r>
            <w:r w:rsidRPr="006B3370">
              <w:rPr>
                <w:rFonts w:ascii="Times New Roman" w:hAnsi="Times New Roman"/>
                <w:sz w:val="20"/>
                <w:szCs w:val="20"/>
              </w:rPr>
              <w:t>%</w:t>
            </w: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020788" w:rsidRPr="006B3370" w:rsidRDefault="00020788"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313" w:type="dxa"/>
            <w:tcBorders>
              <w:left w:val="nil"/>
            </w:tcBorders>
          </w:tcPr>
          <w:p w:rsidR="0046535A" w:rsidRDefault="00C35C79" w:rsidP="0046535A">
            <w:pPr>
              <w:spacing w:after="0" w:line="312" w:lineRule="auto"/>
              <w:rPr>
                <w:rFonts w:ascii="Times New Roman" w:hAnsi="Times New Roman"/>
                <w:sz w:val="20"/>
                <w:szCs w:val="20"/>
              </w:rPr>
            </w:pPr>
            <w:r w:rsidRPr="006B3370">
              <w:rPr>
                <w:rFonts w:ascii="Times New Roman" w:hAnsi="Times New Roman"/>
                <w:sz w:val="20"/>
                <w:szCs w:val="20"/>
              </w:rPr>
              <w:t xml:space="preserve">Belanja Modal SKPD, sebesar Rp </w:t>
            </w:r>
            <w:r w:rsidR="003E61DA">
              <w:rPr>
                <w:rFonts w:ascii="Arial-Narrow" w:hAnsi="Arial-Narrow"/>
                <w:color w:val="000000"/>
                <w:sz w:val="16"/>
                <w:szCs w:val="16"/>
              </w:rPr>
              <w:t>1.348.310.975,00</w:t>
            </w:r>
          </w:p>
          <w:p w:rsidR="00020788" w:rsidRPr="006B3370" w:rsidRDefault="00020788" w:rsidP="00134718">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 xml:space="preserve">Total Belanja SKPD, sebesar Rp </w:t>
            </w:r>
            <w:r w:rsidR="003E61DA">
              <w:rPr>
                <w:rFonts w:ascii="Arial-Narrow-Bold" w:hAnsi="Arial-Narrow-Bold"/>
                <w:b/>
                <w:bCs/>
                <w:color w:val="000000"/>
                <w:sz w:val="18"/>
                <w:szCs w:val="18"/>
              </w:rPr>
              <w:t>10.034.061.570</w:t>
            </w:r>
          </w:p>
        </w:tc>
        <w:tc>
          <w:tcPr>
            <w:tcW w:w="1546" w:type="dxa"/>
          </w:tcPr>
          <w:p w:rsidR="00C35C79" w:rsidRPr="006B3370" w:rsidRDefault="003E61DA" w:rsidP="00C35C79">
            <w:pPr>
              <w:jc w:val="center"/>
              <w:rPr>
                <w:rFonts w:ascii="Times New Roman" w:hAnsi="Times New Roman"/>
                <w:sz w:val="20"/>
                <w:szCs w:val="20"/>
              </w:rPr>
            </w:pPr>
            <w:r>
              <w:rPr>
                <w:rFonts w:ascii="Times New Roman" w:hAnsi="Times New Roman"/>
                <w:sz w:val="20"/>
                <w:szCs w:val="20"/>
              </w:rPr>
              <w:t>13,43</w:t>
            </w:r>
            <w:r w:rsidRPr="006B3370">
              <w:rPr>
                <w:rFonts w:ascii="Times New Roman" w:hAnsi="Times New Roman"/>
                <w:sz w:val="20"/>
                <w:szCs w:val="20"/>
              </w:rPr>
              <w:t>%</w:t>
            </w:r>
          </w:p>
        </w:tc>
        <w:tc>
          <w:tcPr>
            <w:tcW w:w="2412" w:type="dxa"/>
          </w:tcPr>
          <w:p w:rsidR="00C35C79" w:rsidRPr="006B3370" w:rsidRDefault="00C35C79" w:rsidP="00C35C79">
            <w:pPr>
              <w:ind w:left="232"/>
              <w:rPr>
                <w:rFonts w:ascii="Times New Roman" w:hAnsi="Times New Roman"/>
                <w:sz w:val="20"/>
                <w:szCs w:val="20"/>
                <w:lang w:val="id-ID"/>
              </w:rPr>
            </w:pPr>
          </w:p>
        </w:tc>
      </w:tr>
      <w:tr w:rsidR="00C35C79" w:rsidRPr="006B3370" w:rsidTr="00C83AE0">
        <w:trPr>
          <w:trHeight w:val="2455"/>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40" w:type="dxa"/>
            <w:vMerge w:val="restart"/>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Besaran belanja pemeliharaan</w:t>
            </w: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15</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Total Belanja pemeliharaan dari total belanja barang dan jasa</w:t>
            </w: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(realisasi)</w:t>
            </w:r>
          </w:p>
        </w:tc>
        <w:tc>
          <w:tcPr>
            <w:tcW w:w="2301" w:type="dxa"/>
            <w:shd w:val="clear" w:color="auto" w:fill="FFFFFF"/>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total belanja pemeliharaan dari total belanja barang dan jasa SKPD) x 100%</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3E61DA">
            <w:pPr>
              <w:spacing w:after="0" w:line="312" w:lineRule="auto"/>
              <w:rPr>
                <w:rFonts w:ascii="Times New Roman" w:hAnsi="Times New Roman"/>
                <w:sz w:val="20"/>
                <w:szCs w:val="20"/>
                <w:lang w:val="id-ID"/>
              </w:rPr>
            </w:pPr>
            <w:r w:rsidRPr="006B3370">
              <w:rPr>
                <w:rFonts w:ascii="Times New Roman" w:hAnsi="Times New Roman"/>
                <w:sz w:val="20"/>
                <w:szCs w:val="20"/>
              </w:rPr>
              <w:t>[</w:t>
            </w:r>
            <w:r w:rsidR="0046535A">
              <w:rPr>
                <w:rFonts w:ascii="Times New Roman" w:hAnsi="Times New Roman"/>
                <w:sz w:val="20"/>
                <w:szCs w:val="20"/>
              </w:rPr>
              <w:t>157.010.000</w:t>
            </w:r>
            <w:r w:rsidR="003E61DA">
              <w:rPr>
                <w:rFonts w:ascii="Times New Roman" w:hAnsi="Times New Roman"/>
                <w:sz w:val="20"/>
                <w:szCs w:val="20"/>
              </w:rPr>
              <w:t xml:space="preserve"> </w:t>
            </w:r>
            <w:r w:rsidRPr="006B3370">
              <w:rPr>
                <w:rFonts w:ascii="Times New Roman" w:hAnsi="Times New Roman"/>
                <w:sz w:val="20"/>
                <w:szCs w:val="20"/>
                <w:lang w:val="id-ID"/>
              </w:rPr>
              <w:t>:</w:t>
            </w:r>
            <w:r w:rsidR="003E61DA">
              <w:rPr>
                <w:rFonts w:ascii="Times New Roman" w:hAnsi="Times New Roman"/>
                <w:sz w:val="20"/>
                <w:szCs w:val="20"/>
              </w:rPr>
              <w:t xml:space="preserve"> </w:t>
            </w:r>
            <w:r w:rsidR="003E61DA">
              <w:rPr>
                <w:rFonts w:ascii="Arial-Narrow" w:hAnsi="Arial-Narrow"/>
                <w:color w:val="000000"/>
                <w:sz w:val="16"/>
                <w:szCs w:val="16"/>
              </w:rPr>
              <w:t>4.450.299.834</w:t>
            </w:r>
            <w:r w:rsidRPr="006B3370">
              <w:rPr>
                <w:rFonts w:ascii="Times New Roman" w:hAnsi="Times New Roman"/>
                <w:sz w:val="20"/>
                <w:szCs w:val="20"/>
              </w:rPr>
              <w:t xml:space="preserve">] x 100 =  </w:t>
            </w:r>
            <w:r w:rsidR="003E61DA">
              <w:rPr>
                <w:rFonts w:ascii="Times New Roman" w:hAnsi="Times New Roman"/>
                <w:sz w:val="20"/>
                <w:szCs w:val="20"/>
              </w:rPr>
              <w:t xml:space="preserve">     3, </w:t>
            </w:r>
            <w:r w:rsidR="0046535A">
              <w:rPr>
                <w:rFonts w:ascii="Times New Roman" w:hAnsi="Times New Roman"/>
                <w:sz w:val="20"/>
                <w:szCs w:val="20"/>
              </w:rPr>
              <w:t>53</w:t>
            </w:r>
            <w:r w:rsidRPr="006B3370">
              <w:rPr>
                <w:rFonts w:ascii="Times New Roman" w:hAnsi="Times New Roman"/>
                <w:sz w:val="20"/>
                <w:szCs w:val="20"/>
              </w:rPr>
              <w:t>%</w:t>
            </w: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313" w:type="dxa"/>
            <w:tcBorders>
              <w:left w:val="nil"/>
            </w:tcBorders>
          </w:tcPr>
          <w:p w:rsidR="0046535A"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T</w:t>
            </w:r>
            <w:r w:rsidRPr="006B3370">
              <w:rPr>
                <w:rFonts w:ascii="Times New Roman" w:hAnsi="Times New Roman"/>
                <w:sz w:val="20"/>
                <w:szCs w:val="20"/>
                <w:lang w:val="id-ID"/>
              </w:rPr>
              <w:t xml:space="preserve">otal belanja pemeliharaan </w:t>
            </w:r>
            <w:r w:rsidRPr="006B3370">
              <w:rPr>
                <w:rFonts w:ascii="Times New Roman" w:hAnsi="Times New Roman"/>
                <w:sz w:val="20"/>
                <w:szCs w:val="20"/>
              </w:rPr>
              <w:t xml:space="preserve">SKPD, sebesar Rp. </w:t>
            </w:r>
            <w:r w:rsidR="0046535A">
              <w:rPr>
                <w:rFonts w:ascii="Times New Roman" w:hAnsi="Times New Roman"/>
                <w:sz w:val="20"/>
                <w:szCs w:val="20"/>
              </w:rPr>
              <w:t>157.010.000</w:t>
            </w: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T</w:t>
            </w:r>
            <w:r w:rsidRPr="006B3370">
              <w:rPr>
                <w:rFonts w:ascii="Times New Roman" w:hAnsi="Times New Roman"/>
                <w:sz w:val="20"/>
                <w:szCs w:val="20"/>
                <w:lang w:val="id-ID"/>
              </w:rPr>
              <w:t>otal belanja barang dan jasa SKPD</w:t>
            </w:r>
            <w:r w:rsidRPr="006B3370">
              <w:rPr>
                <w:rFonts w:ascii="Times New Roman" w:hAnsi="Times New Roman"/>
                <w:sz w:val="20"/>
                <w:szCs w:val="20"/>
              </w:rPr>
              <w:t>, sebesar Rp</w:t>
            </w:r>
            <w:r w:rsidR="00134718" w:rsidRPr="006B3370">
              <w:rPr>
                <w:rFonts w:ascii="Times New Roman" w:hAnsi="Times New Roman"/>
                <w:sz w:val="20"/>
                <w:szCs w:val="20"/>
              </w:rPr>
              <w:t>.</w:t>
            </w:r>
            <w:r w:rsidR="003E61DA">
              <w:rPr>
                <w:rFonts w:ascii="Arial-Narrow" w:hAnsi="Arial-Narrow"/>
                <w:color w:val="000000"/>
                <w:sz w:val="16"/>
                <w:szCs w:val="16"/>
              </w:rPr>
              <w:t xml:space="preserve"> 4.450.299.834,00</w:t>
            </w:r>
          </w:p>
        </w:tc>
        <w:tc>
          <w:tcPr>
            <w:tcW w:w="1546" w:type="dxa"/>
          </w:tcPr>
          <w:p w:rsidR="00C35C79" w:rsidRPr="006B3370" w:rsidRDefault="00F51187" w:rsidP="00134718">
            <w:pPr>
              <w:jc w:val="center"/>
              <w:rPr>
                <w:rFonts w:ascii="Times New Roman" w:hAnsi="Times New Roman"/>
                <w:sz w:val="20"/>
                <w:szCs w:val="20"/>
              </w:rPr>
            </w:pPr>
            <w:r>
              <w:rPr>
                <w:rFonts w:ascii="Times New Roman" w:hAnsi="Times New Roman"/>
                <w:sz w:val="20"/>
                <w:szCs w:val="20"/>
              </w:rPr>
              <w:t>3, 53</w:t>
            </w:r>
            <w:r w:rsidR="00C35C79" w:rsidRPr="006B3370">
              <w:rPr>
                <w:rFonts w:ascii="Times New Roman" w:hAnsi="Times New Roman"/>
                <w:sz w:val="20"/>
                <w:szCs w:val="20"/>
              </w:rPr>
              <w:t xml:space="preserve"> %</w:t>
            </w:r>
          </w:p>
        </w:tc>
        <w:tc>
          <w:tcPr>
            <w:tcW w:w="2412" w:type="dxa"/>
          </w:tcPr>
          <w:p w:rsidR="00C35C79" w:rsidRPr="006B3370" w:rsidRDefault="00C35C79" w:rsidP="00C35C79">
            <w:pPr>
              <w:ind w:left="232"/>
              <w:rPr>
                <w:rFonts w:ascii="Times New Roman" w:hAnsi="Times New Roman"/>
                <w:sz w:val="20"/>
                <w:szCs w:val="20"/>
                <w:lang w:val="id-ID"/>
              </w:rPr>
            </w:pPr>
          </w:p>
        </w:tc>
      </w:tr>
      <w:tr w:rsidR="00C35C79" w:rsidRPr="006B3370" w:rsidTr="00C83AE0">
        <w:trPr>
          <w:trHeight w:val="1515"/>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40" w:type="dxa"/>
            <w:vMerge/>
            <w:shd w:val="clear" w:color="auto" w:fill="auto"/>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16</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Total Belanja pemeliharaan dari total belanja SKPD</w:t>
            </w: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(realisasi)</w:t>
            </w:r>
          </w:p>
        </w:tc>
        <w:tc>
          <w:tcPr>
            <w:tcW w:w="2301" w:type="dxa"/>
            <w:shd w:val="clear" w:color="auto" w:fill="FFFFFF"/>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total belanja pemeliharaan dibagi total belanja SKPD x 100%</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F51187">
            <w:pPr>
              <w:spacing w:after="0" w:line="312" w:lineRule="auto"/>
              <w:rPr>
                <w:rFonts w:ascii="Times New Roman" w:hAnsi="Times New Roman"/>
                <w:sz w:val="20"/>
                <w:szCs w:val="20"/>
                <w:lang w:val="id-ID"/>
              </w:rPr>
            </w:pPr>
            <w:r w:rsidRPr="006B3370">
              <w:rPr>
                <w:rFonts w:ascii="Times New Roman" w:hAnsi="Times New Roman"/>
                <w:sz w:val="20"/>
                <w:szCs w:val="20"/>
              </w:rPr>
              <w:t>[</w:t>
            </w:r>
            <w:r w:rsidR="0046535A">
              <w:rPr>
                <w:rFonts w:ascii="Times New Roman" w:hAnsi="Times New Roman"/>
                <w:sz w:val="20"/>
                <w:szCs w:val="20"/>
              </w:rPr>
              <w:t>157.010.000</w:t>
            </w:r>
            <w:r w:rsidRPr="006B3370">
              <w:rPr>
                <w:rFonts w:ascii="Times New Roman" w:hAnsi="Times New Roman"/>
                <w:sz w:val="20"/>
                <w:szCs w:val="20"/>
              </w:rPr>
              <w:t xml:space="preserve">:  </w:t>
            </w:r>
            <w:r w:rsidR="00F51187">
              <w:rPr>
                <w:rFonts w:ascii="Arial-Narrow-Bold" w:hAnsi="Arial-Narrow-Bold"/>
                <w:b/>
                <w:bCs/>
                <w:color w:val="000000"/>
                <w:sz w:val="18"/>
                <w:szCs w:val="18"/>
              </w:rPr>
              <w:t>10.034.061.570</w:t>
            </w:r>
            <w:r w:rsidRPr="006B3370">
              <w:rPr>
                <w:rFonts w:ascii="Times New Roman" w:hAnsi="Times New Roman"/>
                <w:sz w:val="20"/>
                <w:szCs w:val="20"/>
              </w:rPr>
              <w:t xml:space="preserve">] x 100 = </w:t>
            </w:r>
            <w:r w:rsidR="00F51187">
              <w:rPr>
                <w:rFonts w:ascii="Times New Roman" w:hAnsi="Times New Roman"/>
                <w:sz w:val="20"/>
                <w:szCs w:val="20"/>
              </w:rPr>
              <w:t>1,56</w:t>
            </w:r>
            <w:r w:rsidRPr="006B3370">
              <w:rPr>
                <w:rFonts w:ascii="Times New Roman" w:hAnsi="Times New Roman"/>
                <w:sz w:val="20"/>
                <w:szCs w:val="20"/>
              </w:rPr>
              <w:t>%</w:t>
            </w:r>
          </w:p>
        </w:tc>
        <w:tc>
          <w:tcPr>
            <w:tcW w:w="204" w:type="dxa"/>
            <w:tcBorders>
              <w:bottom w:val="single" w:sz="6" w:space="0" w:color="auto"/>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w:t>
            </w:r>
          </w:p>
        </w:tc>
        <w:tc>
          <w:tcPr>
            <w:tcW w:w="2313" w:type="dxa"/>
            <w:tcBorders>
              <w:left w:val="nil"/>
            </w:tcBorders>
          </w:tcPr>
          <w:p w:rsidR="0046535A"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total belanja pemeliharaan</w:t>
            </w:r>
            <w:r w:rsidRPr="006B3370">
              <w:rPr>
                <w:rFonts w:ascii="Times New Roman" w:hAnsi="Times New Roman"/>
                <w:sz w:val="20"/>
                <w:szCs w:val="20"/>
              </w:rPr>
              <w:t xml:space="preserve"> SKPD, sebesar Rp </w:t>
            </w:r>
            <w:r w:rsidR="0046535A">
              <w:rPr>
                <w:rFonts w:ascii="Times New Roman" w:hAnsi="Times New Roman"/>
                <w:sz w:val="20"/>
                <w:szCs w:val="20"/>
              </w:rPr>
              <w:t>157.010.000</w:t>
            </w: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T</w:t>
            </w:r>
            <w:r w:rsidRPr="006B3370">
              <w:rPr>
                <w:rFonts w:ascii="Times New Roman" w:hAnsi="Times New Roman"/>
                <w:sz w:val="20"/>
                <w:szCs w:val="20"/>
                <w:lang w:val="id-ID"/>
              </w:rPr>
              <w:t>otal belanja SKPD</w:t>
            </w:r>
            <w:r w:rsidRPr="006B3370">
              <w:rPr>
                <w:rFonts w:ascii="Times New Roman" w:hAnsi="Times New Roman"/>
                <w:sz w:val="20"/>
                <w:szCs w:val="20"/>
              </w:rPr>
              <w:t xml:space="preserve">, sebesar Rp </w:t>
            </w:r>
            <w:r w:rsidR="00F51187">
              <w:rPr>
                <w:rFonts w:ascii="Arial-Narrow-Bold" w:hAnsi="Arial-Narrow-Bold"/>
                <w:b/>
                <w:bCs/>
                <w:color w:val="000000"/>
                <w:sz w:val="18"/>
                <w:szCs w:val="18"/>
              </w:rPr>
              <w:t>10.034.061.570,00</w:t>
            </w:r>
          </w:p>
        </w:tc>
        <w:tc>
          <w:tcPr>
            <w:tcW w:w="1546" w:type="dxa"/>
          </w:tcPr>
          <w:p w:rsidR="00C35C79" w:rsidRPr="006B3370" w:rsidRDefault="00F51187" w:rsidP="009A214B">
            <w:pPr>
              <w:jc w:val="center"/>
              <w:rPr>
                <w:rFonts w:ascii="Times New Roman" w:hAnsi="Times New Roman"/>
                <w:sz w:val="20"/>
                <w:szCs w:val="20"/>
              </w:rPr>
            </w:pPr>
            <w:r>
              <w:rPr>
                <w:rFonts w:ascii="Times New Roman" w:hAnsi="Times New Roman"/>
                <w:sz w:val="20"/>
                <w:szCs w:val="20"/>
              </w:rPr>
              <w:t>1,56</w:t>
            </w:r>
            <w:r w:rsidRPr="006B3370">
              <w:rPr>
                <w:rFonts w:ascii="Times New Roman" w:hAnsi="Times New Roman"/>
                <w:sz w:val="20"/>
                <w:szCs w:val="20"/>
              </w:rPr>
              <w:t>%</w:t>
            </w:r>
          </w:p>
        </w:tc>
        <w:tc>
          <w:tcPr>
            <w:tcW w:w="2412" w:type="dxa"/>
          </w:tcPr>
          <w:p w:rsidR="00C35C79" w:rsidRPr="006B3370" w:rsidRDefault="00C35C79" w:rsidP="00C35C79">
            <w:pPr>
              <w:ind w:left="232"/>
              <w:jc w:val="both"/>
              <w:rPr>
                <w:rFonts w:ascii="Times New Roman" w:hAnsi="Times New Roman"/>
                <w:sz w:val="20"/>
                <w:szCs w:val="20"/>
                <w:lang w:val="id-ID"/>
              </w:rPr>
            </w:pPr>
          </w:p>
        </w:tc>
      </w:tr>
      <w:tr w:rsidR="00C35C79" w:rsidRPr="006B3370" w:rsidTr="00C83AE0">
        <w:trPr>
          <w:trHeight w:val="1284"/>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40" w:type="dxa"/>
            <w:vMerge w:val="restart"/>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Laporan keuangan SKPD</w:t>
            </w:r>
          </w:p>
        </w:tc>
        <w:tc>
          <w:tcPr>
            <w:tcW w:w="420" w:type="dxa"/>
            <w:vMerge w:val="restart"/>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17</w:t>
            </w:r>
          </w:p>
        </w:tc>
        <w:tc>
          <w:tcPr>
            <w:tcW w:w="2052" w:type="dxa"/>
            <w:vMerge w:val="restart"/>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laporan keuangan SKPD (Neraca, Calk)</w:t>
            </w:r>
          </w:p>
        </w:tc>
        <w:tc>
          <w:tcPr>
            <w:tcW w:w="2301" w:type="dxa"/>
            <w:vMerge w:val="restart"/>
          </w:tcPr>
          <w:p w:rsidR="009A214B"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 xml:space="preserve">Ada </w:t>
            </w: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Neraca, Calk</w:t>
            </w:r>
            <w:r w:rsidRPr="006B3370">
              <w:rPr>
                <w:rFonts w:ascii="Times New Roman" w:hAnsi="Times New Roman"/>
                <w:sz w:val="20"/>
                <w:szCs w:val="20"/>
              </w:rPr>
              <w:t>, LRA</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tc>
        <w:tc>
          <w:tcPr>
            <w:tcW w:w="204" w:type="dxa"/>
            <w:tcBorders>
              <w:bottom w:val="nil"/>
              <w:right w:val="nil"/>
            </w:tcBorders>
          </w:tcPr>
          <w:p w:rsidR="00C35C79" w:rsidRPr="006B3370" w:rsidRDefault="00C35C79" w:rsidP="00C35C79">
            <w:pPr>
              <w:spacing w:after="0" w:line="312" w:lineRule="auto"/>
              <w:ind w:left="192"/>
              <w:rPr>
                <w:rFonts w:ascii="Times New Roman" w:hAnsi="Times New Roman"/>
                <w:sz w:val="20"/>
                <w:szCs w:val="20"/>
              </w:rPr>
            </w:pPr>
          </w:p>
        </w:tc>
        <w:tc>
          <w:tcPr>
            <w:tcW w:w="2313" w:type="dxa"/>
            <w:vMerge w:val="restart"/>
            <w:tcBorders>
              <w:left w:val="nil"/>
            </w:tcBorders>
          </w:tcPr>
          <w:p w:rsidR="00C35C79" w:rsidRPr="006B3370" w:rsidRDefault="00C35C79" w:rsidP="0070027E">
            <w:pPr>
              <w:spacing w:after="0" w:line="240" w:lineRule="auto"/>
              <w:ind w:left="192"/>
              <w:rPr>
                <w:rFonts w:ascii="Times New Roman" w:hAnsi="Times New Roman"/>
                <w:sz w:val="20"/>
                <w:szCs w:val="20"/>
              </w:rPr>
            </w:pPr>
            <w:r w:rsidRPr="006B3370">
              <w:rPr>
                <w:rFonts w:ascii="Times New Roman" w:hAnsi="Times New Roman"/>
                <w:sz w:val="20"/>
                <w:szCs w:val="20"/>
              </w:rPr>
              <w:t xml:space="preserve">Laporan keuangan ada, sebanyak  </w:t>
            </w:r>
            <w:r w:rsidR="009A214B" w:rsidRPr="006B3370">
              <w:rPr>
                <w:rFonts w:ascii="Times New Roman" w:hAnsi="Times New Roman"/>
                <w:sz w:val="20"/>
                <w:szCs w:val="20"/>
              </w:rPr>
              <w:t>3</w:t>
            </w:r>
            <w:r w:rsidRPr="006B3370">
              <w:rPr>
                <w:rFonts w:ascii="Times New Roman" w:hAnsi="Times New Roman"/>
                <w:sz w:val="20"/>
                <w:szCs w:val="20"/>
              </w:rPr>
              <w:t xml:space="preserve">  jenis, sbb:</w:t>
            </w:r>
          </w:p>
          <w:p w:rsidR="00C35C79" w:rsidRPr="006B3370" w:rsidRDefault="00C35C79" w:rsidP="0070027E">
            <w:pPr>
              <w:spacing w:after="0" w:line="240" w:lineRule="auto"/>
              <w:ind w:left="192"/>
              <w:rPr>
                <w:rFonts w:ascii="Times New Roman" w:hAnsi="Times New Roman"/>
                <w:sz w:val="20"/>
                <w:szCs w:val="20"/>
                <w:lang w:val="id-ID"/>
              </w:rPr>
            </w:pPr>
          </w:p>
          <w:p w:rsidR="00C35C79" w:rsidRPr="006B3370" w:rsidRDefault="00C35C79" w:rsidP="0070027E">
            <w:pPr>
              <w:spacing w:after="0" w:line="240" w:lineRule="auto"/>
              <w:ind w:left="374"/>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C35C79" w:rsidRPr="006B3370" w:rsidRDefault="00C35C79" w:rsidP="0070027E">
            <w:pPr>
              <w:spacing w:after="0" w:line="240" w:lineRule="auto"/>
              <w:ind w:left="374"/>
              <w:rPr>
                <w:rFonts w:ascii="Times New Roman" w:hAnsi="Times New Roman"/>
                <w:sz w:val="20"/>
                <w:szCs w:val="20"/>
                <w:lang w:val="id-ID"/>
              </w:rPr>
            </w:pPr>
          </w:p>
          <w:p w:rsidR="00C35C79" w:rsidRPr="006B3370" w:rsidRDefault="00C35C79" w:rsidP="0070027E">
            <w:pPr>
              <w:spacing w:after="0" w:line="240" w:lineRule="auto"/>
              <w:ind w:left="374"/>
              <w:rPr>
                <w:rFonts w:ascii="Times New Roman" w:hAnsi="Times New Roman"/>
                <w:sz w:val="20"/>
                <w:szCs w:val="20"/>
                <w:lang w:val="id-ID"/>
              </w:rPr>
            </w:pPr>
            <w:r w:rsidRPr="006B3370">
              <w:rPr>
                <w:rFonts w:ascii="Times New Roman" w:hAnsi="Times New Roman"/>
                <w:sz w:val="20"/>
                <w:szCs w:val="20"/>
                <w:lang w:val="id-ID"/>
              </w:rPr>
              <w:t xml:space="preserve">2. </w:t>
            </w:r>
            <w:r w:rsidRPr="006B3370">
              <w:rPr>
                <w:rFonts w:ascii="Times New Roman" w:hAnsi="Times New Roman"/>
                <w:sz w:val="20"/>
                <w:szCs w:val="20"/>
              </w:rPr>
              <w:t>LRA</w:t>
            </w:r>
          </w:p>
          <w:p w:rsidR="00C35C79" w:rsidRPr="006B3370" w:rsidRDefault="00C35C79" w:rsidP="0070027E">
            <w:pPr>
              <w:spacing w:after="0" w:line="240" w:lineRule="auto"/>
              <w:ind w:left="374"/>
              <w:rPr>
                <w:rFonts w:ascii="Times New Roman" w:hAnsi="Times New Roman"/>
                <w:sz w:val="20"/>
                <w:szCs w:val="20"/>
                <w:lang w:val="id-ID"/>
              </w:rPr>
            </w:pPr>
          </w:p>
          <w:p w:rsidR="00C35C79" w:rsidRPr="006B3370" w:rsidRDefault="00C35C79" w:rsidP="0070027E">
            <w:pPr>
              <w:spacing w:after="0" w:line="240" w:lineRule="auto"/>
              <w:ind w:left="374"/>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calk</w:t>
            </w:r>
          </w:p>
          <w:p w:rsidR="00C35C79" w:rsidRPr="006B3370" w:rsidRDefault="00C35C79" w:rsidP="00C35C79">
            <w:pPr>
              <w:spacing w:after="0" w:line="312" w:lineRule="auto"/>
              <w:jc w:val="center"/>
              <w:rPr>
                <w:rFonts w:ascii="Times New Roman" w:hAnsi="Times New Roman"/>
                <w:sz w:val="20"/>
                <w:szCs w:val="20"/>
                <w:lang w:val="id-ID"/>
              </w:rPr>
            </w:pPr>
          </w:p>
        </w:tc>
        <w:tc>
          <w:tcPr>
            <w:tcW w:w="1546" w:type="dxa"/>
            <w:vMerge w:val="restart"/>
          </w:tcPr>
          <w:p w:rsidR="009A214B" w:rsidRPr="006B3370" w:rsidRDefault="00C35C79" w:rsidP="009A214B">
            <w:pPr>
              <w:jc w:val="center"/>
              <w:rPr>
                <w:rFonts w:ascii="Times New Roman" w:hAnsi="Times New Roman"/>
                <w:sz w:val="20"/>
                <w:szCs w:val="20"/>
              </w:rPr>
            </w:pPr>
            <w:r w:rsidRPr="006B3370">
              <w:rPr>
                <w:rFonts w:ascii="Times New Roman" w:hAnsi="Times New Roman"/>
                <w:sz w:val="20"/>
                <w:szCs w:val="20"/>
              </w:rPr>
              <w:t>Ada</w:t>
            </w:r>
          </w:p>
          <w:p w:rsidR="00C35C79" w:rsidRPr="006B3370" w:rsidRDefault="00C35C79" w:rsidP="001F4B3A">
            <w:pPr>
              <w:pStyle w:val="ListParagraph"/>
              <w:numPr>
                <w:ilvl w:val="0"/>
                <w:numId w:val="101"/>
              </w:numPr>
              <w:ind w:left="416"/>
              <w:rPr>
                <w:rFonts w:ascii="Times New Roman" w:hAnsi="Times New Roman"/>
                <w:sz w:val="20"/>
                <w:szCs w:val="20"/>
              </w:rPr>
            </w:pPr>
            <w:r w:rsidRPr="006B3370">
              <w:rPr>
                <w:rFonts w:ascii="Times New Roman" w:hAnsi="Times New Roman"/>
                <w:sz w:val="20"/>
                <w:szCs w:val="20"/>
              </w:rPr>
              <w:t>Neraca</w:t>
            </w:r>
          </w:p>
          <w:p w:rsidR="00C35C79" w:rsidRPr="006B3370" w:rsidRDefault="00841363" w:rsidP="001F4B3A">
            <w:pPr>
              <w:pStyle w:val="ListParagraph"/>
              <w:numPr>
                <w:ilvl w:val="0"/>
                <w:numId w:val="101"/>
              </w:numPr>
              <w:ind w:left="416"/>
              <w:rPr>
                <w:rFonts w:ascii="Times New Roman" w:hAnsi="Times New Roman"/>
                <w:sz w:val="20"/>
                <w:szCs w:val="20"/>
              </w:rPr>
            </w:pPr>
            <w:r w:rsidRPr="006B3370">
              <w:rPr>
                <w:rFonts w:ascii="Times New Roman" w:hAnsi="Times New Roman"/>
                <w:sz w:val="20"/>
                <w:szCs w:val="20"/>
              </w:rPr>
              <w:t xml:space="preserve">LRA </w:t>
            </w:r>
          </w:p>
          <w:p w:rsidR="00C35C79" w:rsidRPr="006B3370" w:rsidRDefault="00C35C79" w:rsidP="001F4B3A">
            <w:pPr>
              <w:pStyle w:val="ListParagraph"/>
              <w:numPr>
                <w:ilvl w:val="0"/>
                <w:numId w:val="101"/>
              </w:numPr>
              <w:ind w:left="416"/>
              <w:rPr>
                <w:rFonts w:ascii="Times New Roman" w:hAnsi="Times New Roman"/>
                <w:sz w:val="20"/>
                <w:szCs w:val="20"/>
              </w:rPr>
            </w:pPr>
            <w:r w:rsidRPr="006B3370">
              <w:rPr>
                <w:rFonts w:ascii="Times New Roman" w:hAnsi="Times New Roman"/>
                <w:sz w:val="20"/>
                <w:szCs w:val="20"/>
              </w:rPr>
              <w:t>CALK</w:t>
            </w:r>
          </w:p>
        </w:tc>
        <w:tc>
          <w:tcPr>
            <w:tcW w:w="2412" w:type="dxa"/>
            <w:vMerge w:val="restart"/>
          </w:tcPr>
          <w:p w:rsidR="00C35C79" w:rsidRPr="006B3370" w:rsidRDefault="00C35C79" w:rsidP="00C35C79">
            <w:pPr>
              <w:ind w:left="232"/>
              <w:jc w:val="both"/>
              <w:rPr>
                <w:rFonts w:ascii="Times New Roman" w:hAnsi="Times New Roman"/>
                <w:sz w:val="20"/>
                <w:szCs w:val="20"/>
                <w:lang w:val="fi-FI"/>
              </w:rPr>
            </w:pPr>
            <w:r w:rsidRPr="006B3370">
              <w:rPr>
                <w:rFonts w:ascii="Times New Roman" w:hAnsi="Times New Roman"/>
                <w:sz w:val="20"/>
                <w:szCs w:val="20"/>
                <w:lang w:val="fi-FI"/>
              </w:rPr>
              <w:t>Teliti apakah Laporan Keuangan yang ada sudah lengkap (Neraca, LRA,CaLK)</w:t>
            </w:r>
          </w:p>
          <w:p w:rsidR="00C35C79" w:rsidRPr="006B3370" w:rsidRDefault="00C35C79" w:rsidP="00C35C79">
            <w:pPr>
              <w:ind w:left="232"/>
              <w:jc w:val="both"/>
              <w:rPr>
                <w:rFonts w:ascii="Times New Roman" w:hAnsi="Times New Roman"/>
                <w:sz w:val="20"/>
                <w:szCs w:val="20"/>
                <w:lang w:val="id-ID"/>
              </w:rPr>
            </w:pPr>
          </w:p>
        </w:tc>
      </w:tr>
      <w:tr w:rsidR="00C35C79" w:rsidRPr="006B3370" w:rsidTr="00C9326F">
        <w:trPr>
          <w:trHeight w:val="1284"/>
          <w:jc w:val="center"/>
        </w:trPr>
        <w:tc>
          <w:tcPr>
            <w:tcW w:w="360" w:type="dxa"/>
            <w:tcBorders>
              <w:bottom w:val="single" w:sz="6" w:space="0" w:color="auto"/>
            </w:tcBorders>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tcBorders>
              <w:bottom w:val="single" w:sz="6" w:space="0" w:color="auto"/>
            </w:tcBorders>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40" w:type="dxa"/>
            <w:vMerge/>
            <w:tcBorders>
              <w:bottom w:val="single" w:sz="6" w:space="0" w:color="auto"/>
            </w:tcBorders>
            <w:shd w:val="clear" w:color="auto" w:fill="auto"/>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420" w:type="dxa"/>
            <w:vMerge/>
            <w:tcBorders>
              <w:bottom w:val="single" w:sz="6" w:space="0" w:color="auto"/>
            </w:tcBorders>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2052" w:type="dxa"/>
            <w:vMerge/>
            <w:tcBorders>
              <w:bottom w:val="single" w:sz="6" w:space="0" w:color="auto"/>
            </w:tcBorders>
            <w:shd w:val="clear" w:color="auto" w:fill="auto"/>
            <w:vAlign w:val="center"/>
          </w:tcPr>
          <w:p w:rsidR="00C35C79" w:rsidRPr="006B3370" w:rsidRDefault="00C35C79" w:rsidP="00C35C79">
            <w:pPr>
              <w:spacing w:after="0" w:line="312" w:lineRule="auto"/>
              <w:rPr>
                <w:rFonts w:ascii="Times New Roman" w:hAnsi="Times New Roman"/>
                <w:sz w:val="20"/>
                <w:szCs w:val="20"/>
                <w:lang w:val="id-ID"/>
              </w:rPr>
            </w:pPr>
          </w:p>
        </w:tc>
        <w:tc>
          <w:tcPr>
            <w:tcW w:w="2301" w:type="dxa"/>
            <w:vMerge/>
            <w:tcBorders>
              <w:bottom w:val="single" w:sz="6" w:space="0" w:color="auto"/>
            </w:tcBorders>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204" w:type="dxa"/>
            <w:tcBorders>
              <w:top w:val="nil"/>
              <w:bottom w:val="single" w:sz="6" w:space="0" w:color="auto"/>
              <w:right w:val="nil"/>
            </w:tcBorders>
          </w:tcPr>
          <w:p w:rsidR="00C35C79" w:rsidRPr="006B3370" w:rsidRDefault="00C35C79" w:rsidP="00C35C79">
            <w:pPr>
              <w:spacing w:after="0" w:line="312" w:lineRule="auto"/>
              <w:ind w:left="192"/>
              <w:rPr>
                <w:rFonts w:ascii="Times New Roman" w:hAnsi="Times New Roman"/>
                <w:sz w:val="20"/>
                <w:szCs w:val="20"/>
              </w:rPr>
            </w:pPr>
          </w:p>
        </w:tc>
        <w:tc>
          <w:tcPr>
            <w:tcW w:w="2313" w:type="dxa"/>
            <w:vMerge/>
            <w:tcBorders>
              <w:left w:val="nil"/>
              <w:bottom w:val="single" w:sz="6" w:space="0" w:color="auto"/>
            </w:tcBorders>
          </w:tcPr>
          <w:p w:rsidR="00C35C79" w:rsidRPr="006B3370" w:rsidRDefault="00C35C79" w:rsidP="00C35C79">
            <w:pPr>
              <w:spacing w:after="0" w:line="312" w:lineRule="auto"/>
              <w:ind w:left="192"/>
              <w:rPr>
                <w:rFonts w:ascii="Times New Roman" w:hAnsi="Times New Roman"/>
                <w:sz w:val="20"/>
                <w:szCs w:val="20"/>
              </w:rPr>
            </w:pPr>
          </w:p>
        </w:tc>
        <w:tc>
          <w:tcPr>
            <w:tcW w:w="1546" w:type="dxa"/>
            <w:vMerge/>
            <w:tcBorders>
              <w:bottom w:val="single" w:sz="6" w:space="0" w:color="auto"/>
            </w:tcBorders>
          </w:tcPr>
          <w:p w:rsidR="00C35C79" w:rsidRPr="006B3370" w:rsidRDefault="00C35C79" w:rsidP="00C35C79">
            <w:pPr>
              <w:jc w:val="center"/>
              <w:rPr>
                <w:rFonts w:ascii="Times New Roman" w:hAnsi="Times New Roman"/>
                <w:sz w:val="20"/>
                <w:szCs w:val="20"/>
                <w:lang w:val="id-ID"/>
              </w:rPr>
            </w:pPr>
          </w:p>
        </w:tc>
        <w:tc>
          <w:tcPr>
            <w:tcW w:w="2412" w:type="dxa"/>
            <w:vMerge/>
            <w:tcBorders>
              <w:bottom w:val="single" w:sz="6" w:space="0" w:color="auto"/>
            </w:tcBorders>
          </w:tcPr>
          <w:p w:rsidR="00C35C79" w:rsidRPr="006B3370" w:rsidRDefault="00C35C79" w:rsidP="00C35C79">
            <w:pPr>
              <w:ind w:left="232"/>
              <w:jc w:val="both"/>
              <w:rPr>
                <w:rFonts w:ascii="Times New Roman" w:hAnsi="Times New Roman"/>
                <w:sz w:val="20"/>
                <w:szCs w:val="20"/>
                <w:lang w:val="fi-FI"/>
              </w:rPr>
            </w:pPr>
          </w:p>
        </w:tc>
      </w:tr>
      <w:tr w:rsidR="00C35C79" w:rsidRPr="006B3370" w:rsidTr="00C9326F">
        <w:trPr>
          <w:trHeight w:val="1119"/>
          <w:jc w:val="center"/>
        </w:trPr>
        <w:tc>
          <w:tcPr>
            <w:tcW w:w="360" w:type="dxa"/>
            <w:vMerge w:val="restart"/>
            <w:tcBorders>
              <w:bottom w:val="single" w:sz="8" w:space="0" w:color="auto"/>
            </w:tcBorders>
          </w:tcPr>
          <w:p w:rsidR="00C35C79" w:rsidRPr="006B3370" w:rsidRDefault="00C35C79" w:rsidP="00C35C79">
            <w:pPr>
              <w:autoSpaceDE w:val="0"/>
              <w:autoSpaceDN w:val="0"/>
              <w:adjustRightInd w:val="0"/>
              <w:jc w:val="center"/>
              <w:rPr>
                <w:rFonts w:ascii="Times New Roman" w:hAnsi="Times New Roman"/>
                <w:sz w:val="20"/>
                <w:szCs w:val="20"/>
                <w:lang w:val="id-ID"/>
              </w:rPr>
            </w:pPr>
            <w:r w:rsidRPr="006B3370">
              <w:rPr>
                <w:rFonts w:ascii="Times New Roman" w:hAnsi="Times New Roman"/>
                <w:sz w:val="20"/>
                <w:szCs w:val="20"/>
                <w:lang w:val="id-ID"/>
              </w:rPr>
              <w:t>7</w:t>
            </w:r>
          </w:p>
        </w:tc>
        <w:tc>
          <w:tcPr>
            <w:tcW w:w="1963" w:type="dxa"/>
            <w:vMerge w:val="restart"/>
            <w:tcBorders>
              <w:bottom w:val="single" w:sz="8" w:space="0" w:color="auto"/>
            </w:tcBorders>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r w:rsidRPr="006B3370">
              <w:rPr>
                <w:rFonts w:ascii="Times New Roman" w:hAnsi="Times New Roman"/>
                <w:b/>
                <w:sz w:val="20"/>
                <w:szCs w:val="20"/>
                <w:lang w:val="id-ID"/>
              </w:rPr>
              <w:t xml:space="preserve">PENGELOLAAN BARANG MILIK DAERAH </w:t>
            </w:r>
          </w:p>
          <w:p w:rsidR="00C35C79" w:rsidRPr="006B3370" w:rsidRDefault="00C35C79" w:rsidP="00C35C79">
            <w:pPr>
              <w:autoSpaceDE w:val="0"/>
              <w:autoSpaceDN w:val="0"/>
              <w:adjustRightInd w:val="0"/>
              <w:rPr>
                <w:rFonts w:ascii="Times New Roman" w:hAnsi="Times New Roman"/>
                <w:b/>
                <w:sz w:val="20"/>
                <w:szCs w:val="20"/>
                <w:lang w:val="id-ID"/>
              </w:rPr>
            </w:pPr>
          </w:p>
        </w:tc>
        <w:tc>
          <w:tcPr>
            <w:tcW w:w="2340" w:type="dxa"/>
            <w:tcBorders>
              <w:bottom w:val="single" w:sz="8" w:space="0" w:color="auto"/>
            </w:tcBorders>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Manajemen asset SKPD</w:t>
            </w:r>
          </w:p>
        </w:tc>
        <w:tc>
          <w:tcPr>
            <w:tcW w:w="420" w:type="dxa"/>
            <w:tcBorders>
              <w:bottom w:val="single" w:sz="8" w:space="0" w:color="auto"/>
            </w:tcBorders>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18</w:t>
            </w:r>
          </w:p>
        </w:tc>
        <w:tc>
          <w:tcPr>
            <w:tcW w:w="2052" w:type="dxa"/>
            <w:tcBorders>
              <w:bottom w:val="single" w:sz="8" w:space="0" w:color="auto"/>
            </w:tcBorders>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inventarisasi barang atau asset SKPD</w:t>
            </w:r>
          </w:p>
        </w:tc>
        <w:tc>
          <w:tcPr>
            <w:tcW w:w="2301" w:type="dxa"/>
            <w:tcBorders>
              <w:bottom w:val="single" w:sz="8" w:space="0" w:color="auto"/>
            </w:tcBorders>
          </w:tcPr>
          <w:p w:rsidR="009A214B" w:rsidRPr="006B3370" w:rsidRDefault="00C35C79" w:rsidP="00841363">
            <w:pPr>
              <w:spacing w:after="0" w:line="312" w:lineRule="auto"/>
              <w:rPr>
                <w:rFonts w:ascii="Times New Roman" w:hAnsi="Times New Roman"/>
                <w:sz w:val="20"/>
                <w:szCs w:val="20"/>
                <w:lang w:val="id-ID"/>
              </w:rPr>
            </w:pPr>
            <w:r w:rsidRPr="006B3370">
              <w:rPr>
                <w:rFonts w:ascii="Times New Roman" w:hAnsi="Times New Roman"/>
                <w:sz w:val="20"/>
                <w:szCs w:val="20"/>
                <w:lang w:val="id-ID"/>
              </w:rPr>
              <w:t xml:space="preserve">Ada </w:t>
            </w:r>
          </w:p>
          <w:p w:rsidR="00C35C79" w:rsidRPr="006B3370" w:rsidRDefault="00C35C79" w:rsidP="00841363">
            <w:pPr>
              <w:spacing w:after="0" w:line="312" w:lineRule="auto"/>
              <w:rPr>
                <w:rFonts w:ascii="Times New Roman" w:hAnsi="Times New Roman"/>
                <w:sz w:val="20"/>
                <w:szCs w:val="20"/>
                <w:lang w:val="id-ID"/>
              </w:rPr>
            </w:pPr>
          </w:p>
        </w:tc>
        <w:tc>
          <w:tcPr>
            <w:tcW w:w="204" w:type="dxa"/>
            <w:tcBorders>
              <w:bottom w:val="single" w:sz="8" w:space="0" w:color="auto"/>
              <w:right w:val="nil"/>
            </w:tcBorders>
          </w:tcPr>
          <w:p w:rsidR="00C35C79" w:rsidRPr="006B3370" w:rsidRDefault="00C35C79" w:rsidP="00C35C79">
            <w:pPr>
              <w:spacing w:after="0" w:line="312" w:lineRule="auto"/>
              <w:ind w:left="192"/>
              <w:rPr>
                <w:rFonts w:ascii="Times New Roman" w:hAnsi="Times New Roman"/>
                <w:sz w:val="20"/>
                <w:szCs w:val="20"/>
              </w:rPr>
            </w:pPr>
          </w:p>
        </w:tc>
        <w:tc>
          <w:tcPr>
            <w:tcW w:w="2313" w:type="dxa"/>
            <w:tcBorders>
              <w:left w:val="nil"/>
              <w:bottom w:val="single" w:sz="8" w:space="0" w:color="auto"/>
            </w:tcBorders>
          </w:tcPr>
          <w:p w:rsidR="00C35C79" w:rsidRPr="006B3370" w:rsidRDefault="00C35C79" w:rsidP="00C35C79">
            <w:pPr>
              <w:spacing w:after="0" w:line="312" w:lineRule="auto"/>
              <w:ind w:left="172"/>
              <w:rPr>
                <w:rFonts w:ascii="Times New Roman" w:hAnsi="Times New Roman"/>
                <w:sz w:val="20"/>
                <w:szCs w:val="20"/>
              </w:rPr>
            </w:pPr>
            <w:r w:rsidRPr="006B3370">
              <w:rPr>
                <w:rFonts w:ascii="Times New Roman" w:hAnsi="Times New Roman"/>
                <w:sz w:val="20"/>
                <w:szCs w:val="20"/>
              </w:rPr>
              <w:t>K</w:t>
            </w:r>
            <w:r w:rsidR="00E4196F" w:rsidRPr="006B3370">
              <w:rPr>
                <w:rFonts w:ascii="Times New Roman" w:hAnsi="Times New Roman"/>
                <w:sz w:val="20"/>
                <w:szCs w:val="20"/>
              </w:rPr>
              <w:t xml:space="preserve">artu </w:t>
            </w:r>
            <w:r w:rsidRPr="006B3370">
              <w:rPr>
                <w:rFonts w:ascii="Times New Roman" w:hAnsi="Times New Roman"/>
                <w:sz w:val="20"/>
                <w:szCs w:val="20"/>
              </w:rPr>
              <w:t>I</w:t>
            </w:r>
            <w:r w:rsidR="00E4196F" w:rsidRPr="006B3370">
              <w:rPr>
                <w:rFonts w:ascii="Times New Roman" w:hAnsi="Times New Roman"/>
                <w:sz w:val="20"/>
                <w:szCs w:val="20"/>
              </w:rPr>
              <w:t xml:space="preserve">nventaris </w:t>
            </w:r>
            <w:r w:rsidRPr="006B3370">
              <w:rPr>
                <w:rFonts w:ascii="Times New Roman" w:hAnsi="Times New Roman"/>
                <w:sz w:val="20"/>
                <w:szCs w:val="20"/>
              </w:rPr>
              <w:t>B</w:t>
            </w:r>
            <w:r w:rsidR="00E4196F" w:rsidRPr="006B3370">
              <w:rPr>
                <w:rFonts w:ascii="Times New Roman" w:hAnsi="Times New Roman"/>
                <w:sz w:val="20"/>
                <w:szCs w:val="20"/>
              </w:rPr>
              <w:t>arang</w:t>
            </w:r>
          </w:p>
        </w:tc>
        <w:tc>
          <w:tcPr>
            <w:tcW w:w="1546" w:type="dxa"/>
            <w:tcBorders>
              <w:bottom w:val="single" w:sz="8" w:space="0" w:color="auto"/>
            </w:tcBorders>
          </w:tcPr>
          <w:p w:rsidR="00C35C79" w:rsidRPr="006B3370" w:rsidRDefault="00C35C79" w:rsidP="009A214B">
            <w:pPr>
              <w:jc w:val="center"/>
              <w:rPr>
                <w:rFonts w:ascii="Times New Roman" w:hAnsi="Times New Roman"/>
                <w:sz w:val="20"/>
                <w:szCs w:val="20"/>
              </w:rPr>
            </w:pPr>
            <w:r w:rsidRPr="006B3370">
              <w:rPr>
                <w:rFonts w:ascii="Times New Roman" w:hAnsi="Times New Roman"/>
                <w:sz w:val="20"/>
                <w:szCs w:val="20"/>
              </w:rPr>
              <w:t>Ada</w:t>
            </w:r>
          </w:p>
        </w:tc>
        <w:tc>
          <w:tcPr>
            <w:tcW w:w="2412" w:type="dxa"/>
            <w:tcBorders>
              <w:bottom w:val="single" w:sz="8" w:space="0" w:color="auto"/>
            </w:tcBorders>
          </w:tcPr>
          <w:p w:rsidR="00C35C79" w:rsidRPr="006B3370" w:rsidRDefault="00C35C79" w:rsidP="00C35C79">
            <w:pPr>
              <w:ind w:left="232"/>
              <w:rPr>
                <w:rFonts w:ascii="Times New Roman" w:hAnsi="Times New Roman"/>
                <w:sz w:val="20"/>
                <w:szCs w:val="20"/>
                <w:lang w:val="id-ID"/>
              </w:rPr>
            </w:pPr>
          </w:p>
        </w:tc>
      </w:tr>
      <w:tr w:rsidR="00C35C79" w:rsidRPr="006B3370" w:rsidTr="00C9326F">
        <w:trPr>
          <w:trHeight w:val="1465"/>
          <w:jc w:val="center"/>
        </w:trPr>
        <w:tc>
          <w:tcPr>
            <w:tcW w:w="360" w:type="dxa"/>
            <w:vMerge/>
            <w:tcBorders>
              <w:top w:val="single" w:sz="8" w:space="0" w:color="auto"/>
            </w:tcBorders>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tcBorders>
              <w:top w:val="single" w:sz="8" w:space="0" w:color="auto"/>
            </w:tcBorders>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40" w:type="dxa"/>
            <w:tcBorders>
              <w:top w:val="single" w:sz="8" w:space="0" w:color="auto"/>
            </w:tcBorders>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Penggunaan Asset SKPD</w:t>
            </w:r>
          </w:p>
        </w:tc>
        <w:tc>
          <w:tcPr>
            <w:tcW w:w="420" w:type="dxa"/>
            <w:tcBorders>
              <w:top w:val="single" w:sz="8" w:space="0" w:color="auto"/>
            </w:tcBorders>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19</w:t>
            </w:r>
          </w:p>
        </w:tc>
        <w:tc>
          <w:tcPr>
            <w:tcW w:w="2052" w:type="dxa"/>
            <w:tcBorders>
              <w:top w:val="single" w:sz="8" w:space="0" w:color="auto"/>
            </w:tcBorders>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yang tidak digunakan oleh SKPD</w:t>
            </w:r>
          </w:p>
        </w:tc>
        <w:tc>
          <w:tcPr>
            <w:tcW w:w="2301" w:type="dxa"/>
            <w:tcBorders>
              <w:top w:val="single" w:sz="8" w:space="0" w:color="auto"/>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Jumlah asset  yang tidak digunakan SKPD  dibagi total asset  yang dikuasai SKPD    x 100 %</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E4196F">
            <w:pPr>
              <w:spacing w:after="0" w:line="312" w:lineRule="auto"/>
              <w:rPr>
                <w:rFonts w:ascii="Times New Roman" w:hAnsi="Times New Roman"/>
                <w:sz w:val="20"/>
                <w:szCs w:val="20"/>
                <w:lang w:val="id-ID"/>
              </w:rPr>
            </w:pPr>
            <w:r w:rsidRPr="006B3370">
              <w:rPr>
                <w:rFonts w:ascii="Times New Roman" w:hAnsi="Times New Roman"/>
                <w:sz w:val="20"/>
                <w:szCs w:val="20"/>
              </w:rPr>
              <w:lastRenderedPageBreak/>
              <w:t>[</w:t>
            </w:r>
            <w:r w:rsidR="00E4196F" w:rsidRPr="006B3370">
              <w:rPr>
                <w:rFonts w:ascii="Times New Roman" w:hAnsi="Times New Roman"/>
                <w:sz w:val="20"/>
                <w:szCs w:val="20"/>
              </w:rPr>
              <w:t xml:space="preserve">565.479.600 </w:t>
            </w:r>
            <w:r w:rsidRPr="006B3370">
              <w:rPr>
                <w:rFonts w:ascii="Times New Roman" w:hAnsi="Times New Roman"/>
                <w:sz w:val="20"/>
                <w:szCs w:val="20"/>
              </w:rPr>
              <w:t>: 4.</w:t>
            </w:r>
            <w:r w:rsidR="00E4196F" w:rsidRPr="006B3370">
              <w:rPr>
                <w:rFonts w:ascii="Times New Roman" w:hAnsi="Times New Roman"/>
                <w:sz w:val="20"/>
                <w:szCs w:val="20"/>
              </w:rPr>
              <w:t xml:space="preserve">337.441.913  ] x 100 =  </w:t>
            </w:r>
            <w:r w:rsidR="005A02A8" w:rsidRPr="006B3370">
              <w:rPr>
                <w:rFonts w:ascii="Times New Roman" w:hAnsi="Times New Roman"/>
                <w:sz w:val="20"/>
                <w:szCs w:val="20"/>
              </w:rPr>
              <w:t>13,04</w:t>
            </w:r>
            <w:r w:rsidRPr="006B3370">
              <w:rPr>
                <w:rFonts w:ascii="Times New Roman" w:hAnsi="Times New Roman"/>
                <w:sz w:val="20"/>
                <w:szCs w:val="20"/>
              </w:rPr>
              <w:t>%</w:t>
            </w:r>
          </w:p>
        </w:tc>
        <w:tc>
          <w:tcPr>
            <w:tcW w:w="204" w:type="dxa"/>
            <w:tcBorders>
              <w:top w:val="single" w:sz="8" w:space="0" w:color="auto"/>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lastRenderedPageBreak/>
              <w:t>-</w:t>
            </w:r>
          </w:p>
          <w:p w:rsidR="00841363" w:rsidRPr="006B3370" w:rsidRDefault="00841363" w:rsidP="00C35C79">
            <w:pPr>
              <w:spacing w:after="0" w:line="312" w:lineRule="auto"/>
              <w:rPr>
                <w:rFonts w:ascii="Times New Roman" w:hAnsi="Times New Roman"/>
                <w:sz w:val="20"/>
                <w:szCs w:val="20"/>
              </w:rPr>
            </w:pPr>
          </w:p>
          <w:p w:rsidR="00841363" w:rsidRPr="006B3370" w:rsidRDefault="00841363" w:rsidP="00C35C79">
            <w:pPr>
              <w:spacing w:after="0" w:line="312" w:lineRule="auto"/>
              <w:rPr>
                <w:rFonts w:ascii="Times New Roman" w:hAnsi="Times New Roman"/>
                <w:sz w:val="20"/>
                <w:szCs w:val="20"/>
              </w:rPr>
            </w:pPr>
          </w:p>
          <w:p w:rsidR="00841363" w:rsidRPr="006B3370" w:rsidRDefault="00841363"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313" w:type="dxa"/>
            <w:tcBorders>
              <w:top w:val="single" w:sz="8" w:space="0" w:color="auto"/>
              <w:lef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 xml:space="preserve">Asset yang tidak digunakan, sebanyak  Rp </w:t>
            </w:r>
            <w:r w:rsidR="00E4196F" w:rsidRPr="006B3370">
              <w:rPr>
                <w:rFonts w:ascii="Times New Roman" w:hAnsi="Times New Roman"/>
                <w:sz w:val="20"/>
                <w:szCs w:val="20"/>
              </w:rPr>
              <w:t>565.479.600</w:t>
            </w:r>
          </w:p>
          <w:p w:rsidR="00C35C79" w:rsidRPr="006B3370" w:rsidRDefault="00C35C79" w:rsidP="00E4196F">
            <w:pPr>
              <w:spacing w:after="0" w:line="312" w:lineRule="auto"/>
              <w:rPr>
                <w:rFonts w:ascii="Times New Roman" w:hAnsi="Times New Roman"/>
                <w:sz w:val="20"/>
                <w:szCs w:val="20"/>
              </w:rPr>
            </w:pPr>
            <w:r w:rsidRPr="006B3370">
              <w:rPr>
                <w:rFonts w:ascii="Times New Roman" w:hAnsi="Times New Roman"/>
                <w:sz w:val="20"/>
                <w:szCs w:val="20"/>
              </w:rPr>
              <w:t>A</w:t>
            </w:r>
            <w:r w:rsidRPr="006B3370">
              <w:rPr>
                <w:rFonts w:ascii="Times New Roman" w:hAnsi="Times New Roman"/>
                <w:sz w:val="20"/>
                <w:szCs w:val="20"/>
                <w:lang w:val="id-ID"/>
              </w:rPr>
              <w:t>sset  yang dikuasai SKPD</w:t>
            </w:r>
            <w:r w:rsidRPr="006B3370">
              <w:rPr>
                <w:rFonts w:ascii="Times New Roman" w:hAnsi="Times New Roman"/>
                <w:sz w:val="20"/>
                <w:szCs w:val="20"/>
              </w:rPr>
              <w:t xml:space="preserve">, sebanyak  Rp </w:t>
            </w:r>
            <w:r w:rsidRPr="006B3370">
              <w:rPr>
                <w:rFonts w:ascii="Times New Roman" w:hAnsi="Times New Roman"/>
                <w:sz w:val="20"/>
                <w:szCs w:val="20"/>
              </w:rPr>
              <w:lastRenderedPageBreak/>
              <w:t>4.</w:t>
            </w:r>
            <w:r w:rsidR="00E4196F" w:rsidRPr="006B3370">
              <w:rPr>
                <w:rFonts w:ascii="Times New Roman" w:hAnsi="Times New Roman"/>
                <w:sz w:val="20"/>
                <w:szCs w:val="20"/>
              </w:rPr>
              <w:t>337.441.913</w:t>
            </w:r>
          </w:p>
        </w:tc>
        <w:tc>
          <w:tcPr>
            <w:tcW w:w="1546" w:type="dxa"/>
            <w:tcBorders>
              <w:top w:val="single" w:sz="8" w:space="0" w:color="auto"/>
            </w:tcBorders>
          </w:tcPr>
          <w:p w:rsidR="00C35C79" w:rsidRPr="006B3370" w:rsidRDefault="0046535A" w:rsidP="00C35C79">
            <w:pPr>
              <w:jc w:val="center"/>
              <w:rPr>
                <w:rFonts w:ascii="Times New Roman" w:hAnsi="Times New Roman"/>
                <w:sz w:val="20"/>
                <w:szCs w:val="20"/>
              </w:rPr>
            </w:pPr>
            <w:r>
              <w:rPr>
                <w:rFonts w:ascii="Times New Roman" w:hAnsi="Times New Roman"/>
                <w:sz w:val="20"/>
                <w:szCs w:val="20"/>
              </w:rPr>
              <w:lastRenderedPageBreak/>
              <w:t>13,03</w:t>
            </w:r>
            <w:r w:rsidR="00C35C79" w:rsidRPr="006B3370">
              <w:rPr>
                <w:rFonts w:ascii="Times New Roman" w:hAnsi="Times New Roman"/>
                <w:sz w:val="20"/>
                <w:szCs w:val="20"/>
              </w:rPr>
              <w:t>%</w:t>
            </w:r>
          </w:p>
        </w:tc>
        <w:tc>
          <w:tcPr>
            <w:tcW w:w="2412" w:type="dxa"/>
            <w:tcBorders>
              <w:top w:val="single" w:sz="8" w:space="0" w:color="auto"/>
            </w:tcBorders>
          </w:tcPr>
          <w:p w:rsidR="00C35C79" w:rsidRPr="006B3370" w:rsidRDefault="00C35C79" w:rsidP="00C35C79">
            <w:pPr>
              <w:ind w:left="232"/>
              <w:rPr>
                <w:rFonts w:ascii="Times New Roman" w:hAnsi="Times New Roman"/>
                <w:sz w:val="20"/>
                <w:szCs w:val="20"/>
                <w:lang w:val="id-ID"/>
              </w:rPr>
            </w:pPr>
            <w:r w:rsidRPr="006B3370">
              <w:rPr>
                <w:rFonts w:ascii="Times New Roman" w:hAnsi="Times New Roman"/>
                <w:sz w:val="20"/>
                <w:szCs w:val="20"/>
                <w:lang w:val="sv-SE"/>
              </w:rPr>
              <w:t>Inventarisasi dilakukan minimal 1 kali dalam  5 Tahun.</w:t>
            </w:r>
          </w:p>
        </w:tc>
      </w:tr>
      <w:tr w:rsidR="00C35C79" w:rsidRPr="006B3370" w:rsidTr="00C83AE0">
        <w:trPr>
          <w:trHeight w:val="494"/>
          <w:jc w:val="center"/>
        </w:trPr>
        <w:tc>
          <w:tcPr>
            <w:tcW w:w="360" w:type="dxa"/>
            <w:vMerge w:val="restart"/>
          </w:tcPr>
          <w:p w:rsidR="00C35C79" w:rsidRPr="006B3370" w:rsidRDefault="00C35C79" w:rsidP="00C35C79">
            <w:pPr>
              <w:jc w:val="center"/>
              <w:rPr>
                <w:rFonts w:ascii="Times New Roman" w:hAnsi="Times New Roman"/>
                <w:sz w:val="20"/>
                <w:szCs w:val="20"/>
                <w:lang w:val="id-ID"/>
              </w:rPr>
            </w:pPr>
            <w:r w:rsidRPr="006B3370">
              <w:rPr>
                <w:rFonts w:ascii="Times New Roman" w:hAnsi="Times New Roman"/>
                <w:sz w:val="20"/>
                <w:szCs w:val="20"/>
                <w:lang w:val="id-ID"/>
              </w:rPr>
              <w:lastRenderedPageBreak/>
              <w:t>8</w:t>
            </w:r>
          </w:p>
        </w:tc>
        <w:tc>
          <w:tcPr>
            <w:tcW w:w="1963" w:type="dxa"/>
            <w:vMerge w:val="restart"/>
            <w:shd w:val="clear" w:color="auto" w:fill="auto"/>
          </w:tcPr>
          <w:p w:rsidR="00C35C79" w:rsidRPr="006B3370" w:rsidRDefault="00C35C79" w:rsidP="00C35C79">
            <w:pPr>
              <w:rPr>
                <w:rFonts w:ascii="Times New Roman" w:hAnsi="Times New Roman"/>
                <w:b/>
                <w:sz w:val="20"/>
                <w:szCs w:val="20"/>
                <w:lang w:val="id-ID"/>
              </w:rPr>
            </w:pPr>
            <w:r w:rsidRPr="006B3370">
              <w:rPr>
                <w:rFonts w:ascii="Times New Roman" w:hAnsi="Times New Roman"/>
                <w:b/>
                <w:sz w:val="20"/>
                <w:szCs w:val="20"/>
                <w:lang w:val="id-ID"/>
              </w:rPr>
              <w:t>PEMBERIAN FASILITASI TERHADAP PARTISIPASI MASYARAKAT</w:t>
            </w:r>
          </w:p>
        </w:tc>
        <w:tc>
          <w:tcPr>
            <w:tcW w:w="2340"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Bentuk-bentuk fasilitas / prasarana partisipasi masyarakat</w:t>
            </w:r>
          </w:p>
          <w:p w:rsidR="00C35C79" w:rsidRPr="006B3370" w:rsidRDefault="00C35C79" w:rsidP="00C35C79">
            <w:pPr>
              <w:spacing w:after="0" w:line="312" w:lineRule="auto"/>
              <w:rPr>
                <w:rFonts w:ascii="Times New Roman" w:hAnsi="Times New Roman"/>
                <w:sz w:val="20"/>
                <w:szCs w:val="20"/>
                <w:lang w:val="id-ID"/>
              </w:rPr>
            </w:pPr>
          </w:p>
          <w:p w:rsidR="00C35C79" w:rsidRPr="006B3370" w:rsidRDefault="00C35C79" w:rsidP="00C35C79">
            <w:pPr>
              <w:spacing w:after="0" w:line="312" w:lineRule="auto"/>
              <w:rPr>
                <w:rFonts w:ascii="Times New Roman" w:hAnsi="Times New Roman"/>
                <w:sz w:val="20"/>
                <w:szCs w:val="20"/>
                <w:lang w:val="id-ID"/>
              </w:rPr>
            </w:pPr>
          </w:p>
          <w:p w:rsidR="00C35C79" w:rsidRPr="006B3370" w:rsidRDefault="00C35C79" w:rsidP="00C35C79">
            <w:pPr>
              <w:spacing w:after="0" w:line="312" w:lineRule="auto"/>
              <w:rPr>
                <w:rFonts w:ascii="Times New Roman" w:hAnsi="Times New Roman"/>
                <w:sz w:val="20"/>
                <w:szCs w:val="20"/>
                <w:lang w:val="id-ID"/>
              </w:rPr>
            </w:pP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20</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fasilitas / prasarana informasi :</w:t>
            </w:r>
          </w:p>
          <w:p w:rsidR="00C35C79" w:rsidRPr="006B3370" w:rsidRDefault="00C35C79" w:rsidP="001F4B3A">
            <w:pPr>
              <w:numPr>
                <w:ilvl w:val="0"/>
                <w:numId w:val="35"/>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Papan Pengumuman</w:t>
            </w:r>
          </w:p>
          <w:p w:rsidR="00C35C79" w:rsidRPr="006B3370" w:rsidRDefault="00C35C79" w:rsidP="001F4B3A">
            <w:pPr>
              <w:numPr>
                <w:ilvl w:val="0"/>
                <w:numId w:val="35"/>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Pos Pengaduan</w:t>
            </w:r>
          </w:p>
          <w:p w:rsidR="00C35C79" w:rsidRPr="006B3370" w:rsidRDefault="00C35C79" w:rsidP="001F4B3A">
            <w:pPr>
              <w:numPr>
                <w:ilvl w:val="0"/>
                <w:numId w:val="35"/>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Leaflet</w:t>
            </w:r>
          </w:p>
          <w:p w:rsidR="00C35C79" w:rsidRPr="006B3370" w:rsidRDefault="00C35C79" w:rsidP="001F4B3A">
            <w:pPr>
              <w:numPr>
                <w:ilvl w:val="0"/>
                <w:numId w:val="35"/>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Mobil keliling</w:t>
            </w:r>
          </w:p>
          <w:p w:rsidR="00C35C79" w:rsidRPr="006B3370" w:rsidRDefault="00C35C79" w:rsidP="001F4B3A">
            <w:pPr>
              <w:numPr>
                <w:ilvl w:val="0"/>
                <w:numId w:val="35"/>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Pengumuman di Mass Media</w:t>
            </w:r>
          </w:p>
        </w:tc>
        <w:tc>
          <w:tcPr>
            <w:tcW w:w="2301" w:type="dxa"/>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Jumlah fasilitas / prasarana partisipasi</w:t>
            </w:r>
          </w:p>
          <w:p w:rsidR="00C35C79" w:rsidRPr="006B3370" w:rsidRDefault="0046535A" w:rsidP="009A214B">
            <w:pPr>
              <w:spacing w:after="0" w:line="312" w:lineRule="auto"/>
              <w:rPr>
                <w:rFonts w:ascii="Times New Roman" w:hAnsi="Times New Roman"/>
                <w:sz w:val="20"/>
                <w:szCs w:val="20"/>
              </w:rPr>
            </w:pPr>
            <w:r>
              <w:rPr>
                <w:rFonts w:ascii="Times New Roman" w:hAnsi="Times New Roman"/>
                <w:sz w:val="20"/>
                <w:szCs w:val="20"/>
              </w:rPr>
              <w:t>4</w:t>
            </w:r>
            <w:r w:rsidR="009A214B" w:rsidRPr="006B3370">
              <w:rPr>
                <w:rFonts w:ascii="Times New Roman" w:hAnsi="Times New Roman"/>
                <w:sz w:val="20"/>
                <w:szCs w:val="20"/>
              </w:rPr>
              <w:t>jenis</w:t>
            </w:r>
          </w:p>
        </w:tc>
        <w:tc>
          <w:tcPr>
            <w:tcW w:w="204" w:type="dxa"/>
            <w:tcBorders>
              <w:right w:val="nil"/>
            </w:tcBorders>
          </w:tcPr>
          <w:p w:rsidR="00C35C79" w:rsidRPr="006B3370" w:rsidRDefault="00C35C79" w:rsidP="00C35C79">
            <w:pPr>
              <w:spacing w:after="0" w:line="312" w:lineRule="auto"/>
              <w:ind w:left="192"/>
              <w:rPr>
                <w:rFonts w:ascii="Times New Roman" w:hAnsi="Times New Roman"/>
                <w:sz w:val="20"/>
                <w:szCs w:val="20"/>
              </w:rPr>
            </w:pPr>
          </w:p>
        </w:tc>
        <w:tc>
          <w:tcPr>
            <w:tcW w:w="2313" w:type="dxa"/>
            <w:tcBorders>
              <w:left w:val="nil"/>
            </w:tcBorders>
          </w:tcPr>
          <w:p w:rsidR="00C35C79" w:rsidRPr="006B3370" w:rsidRDefault="00C83AE0" w:rsidP="001F4B3A">
            <w:pPr>
              <w:numPr>
                <w:ilvl w:val="0"/>
                <w:numId w:val="36"/>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rPr>
              <w:t xml:space="preserve">Papan Pengumuman </w:t>
            </w:r>
          </w:p>
          <w:p w:rsidR="00C35C79" w:rsidRPr="006B3370" w:rsidRDefault="00E4196F" w:rsidP="001F4B3A">
            <w:pPr>
              <w:numPr>
                <w:ilvl w:val="0"/>
                <w:numId w:val="36"/>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rPr>
              <w:t xml:space="preserve">Pos Pengaduan </w:t>
            </w:r>
          </w:p>
          <w:p w:rsidR="00C35C79" w:rsidRPr="006B3370" w:rsidRDefault="00E4196F" w:rsidP="001F4B3A">
            <w:pPr>
              <w:numPr>
                <w:ilvl w:val="0"/>
                <w:numId w:val="36"/>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rPr>
              <w:t xml:space="preserve">Mobil Keliling </w:t>
            </w:r>
          </w:p>
          <w:p w:rsidR="00C35C79" w:rsidRPr="006B3370" w:rsidRDefault="00E4196F" w:rsidP="001F4B3A">
            <w:pPr>
              <w:numPr>
                <w:ilvl w:val="0"/>
                <w:numId w:val="36"/>
              </w:numPr>
              <w:tabs>
                <w:tab w:val="left" w:pos="381"/>
              </w:tabs>
              <w:spacing w:after="0" w:line="312" w:lineRule="auto"/>
              <w:ind w:left="381" w:hanging="360"/>
              <w:rPr>
                <w:rFonts w:ascii="Times New Roman" w:hAnsi="Times New Roman"/>
                <w:sz w:val="20"/>
                <w:szCs w:val="20"/>
              </w:rPr>
            </w:pPr>
            <w:r w:rsidRPr="006B3370">
              <w:rPr>
                <w:rFonts w:ascii="Times New Roman" w:hAnsi="Times New Roman"/>
                <w:sz w:val="20"/>
                <w:szCs w:val="20"/>
              </w:rPr>
              <w:t xml:space="preserve">Pengumuman di Mass Media </w:t>
            </w:r>
          </w:p>
          <w:p w:rsidR="00C35C79" w:rsidRPr="006B3370" w:rsidRDefault="00C35C79" w:rsidP="00C35C79">
            <w:pPr>
              <w:tabs>
                <w:tab w:val="left" w:pos="270"/>
                <w:tab w:val="center" w:pos="780"/>
              </w:tabs>
              <w:spacing w:after="0" w:line="312" w:lineRule="auto"/>
              <w:rPr>
                <w:rFonts w:ascii="Times New Roman" w:hAnsi="Times New Roman"/>
                <w:sz w:val="20"/>
                <w:szCs w:val="20"/>
                <w:lang w:val="id-ID"/>
              </w:rPr>
            </w:pPr>
            <w:r w:rsidRPr="006B3370">
              <w:rPr>
                <w:rFonts w:ascii="Times New Roman" w:hAnsi="Times New Roman"/>
                <w:sz w:val="20"/>
                <w:szCs w:val="20"/>
                <w:lang w:val="id-ID"/>
              </w:rPr>
              <w:tab/>
            </w:r>
          </w:p>
        </w:tc>
        <w:tc>
          <w:tcPr>
            <w:tcW w:w="1546" w:type="dxa"/>
          </w:tcPr>
          <w:p w:rsidR="00C35C79" w:rsidRPr="006B3370" w:rsidRDefault="0046535A" w:rsidP="009A214B">
            <w:pPr>
              <w:tabs>
                <w:tab w:val="left" w:pos="270"/>
                <w:tab w:val="center" w:pos="780"/>
              </w:tabs>
              <w:jc w:val="center"/>
              <w:rPr>
                <w:rFonts w:ascii="Times New Roman" w:hAnsi="Times New Roman"/>
                <w:sz w:val="20"/>
                <w:szCs w:val="20"/>
              </w:rPr>
            </w:pPr>
            <w:r>
              <w:rPr>
                <w:rFonts w:ascii="Times New Roman" w:hAnsi="Times New Roman"/>
                <w:sz w:val="20"/>
                <w:szCs w:val="20"/>
              </w:rPr>
              <w:t xml:space="preserve">4 </w:t>
            </w:r>
            <w:r w:rsidR="009A214B" w:rsidRPr="006B3370">
              <w:rPr>
                <w:rFonts w:ascii="Times New Roman" w:hAnsi="Times New Roman"/>
                <w:sz w:val="20"/>
                <w:szCs w:val="20"/>
              </w:rPr>
              <w:t>jenis</w:t>
            </w:r>
          </w:p>
        </w:tc>
        <w:tc>
          <w:tcPr>
            <w:tcW w:w="2412" w:type="dxa"/>
          </w:tcPr>
          <w:p w:rsidR="00C35C79" w:rsidRPr="006B3370" w:rsidRDefault="00C35C79" w:rsidP="00C35C79">
            <w:pPr>
              <w:ind w:left="220"/>
              <w:jc w:val="both"/>
              <w:rPr>
                <w:rFonts w:ascii="Times New Roman" w:hAnsi="Times New Roman"/>
                <w:sz w:val="20"/>
                <w:szCs w:val="20"/>
                <w:lang w:val="id-ID"/>
              </w:rPr>
            </w:pPr>
            <w:r w:rsidRPr="006B3370">
              <w:rPr>
                <w:rFonts w:ascii="Times New Roman" w:hAnsi="Times New Roman"/>
                <w:sz w:val="20"/>
                <w:szCs w:val="20"/>
                <w:lang w:val="sv-SE"/>
              </w:rPr>
              <w:t xml:space="preserve">Sebutkan jenis fasilitas/ prasarana informasi yang ada, tidak terbatas pada daftar yang ada. </w:t>
            </w:r>
          </w:p>
        </w:tc>
      </w:tr>
      <w:tr w:rsidR="00C35C79" w:rsidRPr="006B3370" w:rsidTr="00C83AE0">
        <w:trPr>
          <w:trHeight w:val="1465"/>
          <w:jc w:val="center"/>
        </w:trPr>
        <w:tc>
          <w:tcPr>
            <w:tcW w:w="360" w:type="dxa"/>
            <w:vMerge/>
            <w:tcBorders>
              <w:bottom w:val="single" w:sz="6" w:space="0" w:color="auto"/>
            </w:tcBorders>
          </w:tcPr>
          <w:p w:rsidR="00C35C79" w:rsidRPr="006B3370" w:rsidRDefault="00C35C79" w:rsidP="00C35C79">
            <w:pPr>
              <w:jc w:val="center"/>
              <w:rPr>
                <w:rFonts w:ascii="Times New Roman" w:hAnsi="Times New Roman"/>
                <w:sz w:val="20"/>
                <w:szCs w:val="20"/>
                <w:lang w:val="id-ID"/>
              </w:rPr>
            </w:pPr>
          </w:p>
        </w:tc>
        <w:tc>
          <w:tcPr>
            <w:tcW w:w="1963" w:type="dxa"/>
            <w:vMerge/>
            <w:tcBorders>
              <w:bottom w:val="single" w:sz="6" w:space="0" w:color="auto"/>
            </w:tcBorders>
            <w:shd w:val="clear" w:color="auto" w:fill="auto"/>
          </w:tcPr>
          <w:p w:rsidR="00C35C79" w:rsidRPr="006B3370" w:rsidRDefault="00C35C79" w:rsidP="00C35C79">
            <w:pPr>
              <w:rPr>
                <w:rFonts w:ascii="Times New Roman" w:hAnsi="Times New Roman"/>
                <w:sz w:val="20"/>
                <w:szCs w:val="20"/>
                <w:lang w:val="id-ID"/>
              </w:rPr>
            </w:pPr>
          </w:p>
        </w:tc>
        <w:tc>
          <w:tcPr>
            <w:tcW w:w="2340" w:type="dxa"/>
            <w:tcBorders>
              <w:bottom w:val="single" w:sz="6" w:space="0" w:color="auto"/>
            </w:tcBorders>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Responsivitas terhadap partisipasi masyarakat</w:t>
            </w:r>
          </w:p>
        </w:tc>
        <w:tc>
          <w:tcPr>
            <w:tcW w:w="420" w:type="dxa"/>
            <w:tcBorders>
              <w:bottom w:val="single" w:sz="6" w:space="0" w:color="auto"/>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2</w:t>
            </w:r>
            <w:r w:rsidRPr="006B3370">
              <w:rPr>
                <w:rFonts w:ascii="Times New Roman" w:hAnsi="Times New Roman"/>
                <w:sz w:val="20"/>
                <w:szCs w:val="20"/>
              </w:rPr>
              <w:t>1</w:t>
            </w:r>
          </w:p>
        </w:tc>
        <w:tc>
          <w:tcPr>
            <w:tcW w:w="2052" w:type="dxa"/>
            <w:tcBorders>
              <w:bottom w:val="single" w:sz="6" w:space="0" w:color="auto"/>
            </w:tcBorders>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Survey Kepuasan Masyarakat</w:t>
            </w:r>
          </w:p>
        </w:tc>
        <w:tc>
          <w:tcPr>
            <w:tcW w:w="2301" w:type="dxa"/>
            <w:tcBorders>
              <w:bottom w:val="single" w:sz="6" w:space="0" w:color="auto"/>
            </w:tcBorders>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Tidak ada</w:t>
            </w:r>
          </w:p>
        </w:tc>
        <w:tc>
          <w:tcPr>
            <w:tcW w:w="204" w:type="dxa"/>
            <w:tcBorders>
              <w:bottom w:val="single" w:sz="6" w:space="0" w:color="auto"/>
              <w:right w:val="nil"/>
            </w:tcBorders>
          </w:tcPr>
          <w:p w:rsidR="00C35C79" w:rsidRPr="006B3370" w:rsidRDefault="00C35C79" w:rsidP="00C35C79">
            <w:pPr>
              <w:spacing w:after="0" w:line="312" w:lineRule="auto"/>
              <w:rPr>
                <w:rFonts w:ascii="Times New Roman" w:hAnsi="Times New Roman"/>
                <w:sz w:val="20"/>
                <w:szCs w:val="20"/>
                <w:lang w:val="id-ID"/>
              </w:rPr>
            </w:pPr>
          </w:p>
        </w:tc>
        <w:tc>
          <w:tcPr>
            <w:tcW w:w="2313" w:type="dxa"/>
            <w:tcBorders>
              <w:left w:val="nil"/>
              <w:bottom w:val="single" w:sz="6" w:space="0" w:color="auto"/>
            </w:tcBorders>
          </w:tcPr>
          <w:p w:rsidR="00C35C79" w:rsidRPr="006B3370" w:rsidRDefault="00C35C79" w:rsidP="009A214B">
            <w:pPr>
              <w:spacing w:after="0" w:line="312" w:lineRule="auto"/>
              <w:ind w:left="192"/>
              <w:rPr>
                <w:rFonts w:ascii="Times New Roman" w:hAnsi="Times New Roman"/>
                <w:sz w:val="20"/>
                <w:szCs w:val="20"/>
              </w:rPr>
            </w:pPr>
          </w:p>
        </w:tc>
        <w:tc>
          <w:tcPr>
            <w:tcW w:w="1546" w:type="dxa"/>
            <w:tcBorders>
              <w:bottom w:val="single" w:sz="6" w:space="0" w:color="auto"/>
            </w:tcBorders>
          </w:tcPr>
          <w:p w:rsidR="00C35C79" w:rsidRPr="006B3370" w:rsidRDefault="00C35C79" w:rsidP="00C35C79">
            <w:pPr>
              <w:jc w:val="center"/>
              <w:rPr>
                <w:rFonts w:ascii="Times New Roman" w:hAnsi="Times New Roman"/>
                <w:sz w:val="20"/>
                <w:szCs w:val="20"/>
              </w:rPr>
            </w:pPr>
            <w:r w:rsidRPr="006B3370">
              <w:rPr>
                <w:rFonts w:ascii="Times New Roman" w:hAnsi="Times New Roman"/>
                <w:sz w:val="20"/>
                <w:szCs w:val="20"/>
              </w:rPr>
              <w:t>Tidak ada</w:t>
            </w:r>
          </w:p>
        </w:tc>
        <w:tc>
          <w:tcPr>
            <w:tcW w:w="2412" w:type="dxa"/>
            <w:tcBorders>
              <w:bottom w:val="single" w:sz="6" w:space="0" w:color="auto"/>
            </w:tcBorders>
          </w:tcPr>
          <w:p w:rsidR="00C35C79" w:rsidRPr="006B3370" w:rsidRDefault="00C35C79" w:rsidP="00C35C79">
            <w:pPr>
              <w:ind w:left="232"/>
              <w:rPr>
                <w:rFonts w:ascii="Times New Roman" w:hAnsi="Times New Roman"/>
                <w:sz w:val="20"/>
                <w:szCs w:val="20"/>
                <w:lang w:val="fi-FI"/>
              </w:rPr>
            </w:pPr>
            <w:r w:rsidRPr="006B3370">
              <w:rPr>
                <w:rFonts w:ascii="Times New Roman" w:hAnsi="Times New Roman"/>
                <w:sz w:val="20"/>
                <w:szCs w:val="20"/>
                <w:lang w:val="fi-FI"/>
              </w:rPr>
              <w:t>Survey kepuasan masyarakat/pelanggan yang dilakukan oleh Pemda.</w:t>
            </w:r>
          </w:p>
          <w:p w:rsidR="00C35C79" w:rsidRPr="006B3370" w:rsidRDefault="00C35C79" w:rsidP="00C35C79">
            <w:pPr>
              <w:ind w:left="232" w:hanging="283"/>
              <w:rPr>
                <w:rFonts w:ascii="Times New Roman" w:hAnsi="Times New Roman"/>
                <w:sz w:val="20"/>
                <w:szCs w:val="20"/>
                <w:lang w:val="id-ID"/>
              </w:rPr>
            </w:pPr>
          </w:p>
        </w:tc>
      </w:tr>
    </w:tbl>
    <w:p w:rsidR="00C83AE0" w:rsidRPr="006B3370" w:rsidRDefault="00C83AE0" w:rsidP="00C35C79">
      <w:pPr>
        <w:jc w:val="right"/>
        <w:rPr>
          <w:rFonts w:ascii="Times New Roman" w:hAnsi="Times New Roman"/>
          <w:b/>
          <w:sz w:val="20"/>
          <w:szCs w:val="20"/>
        </w:rPr>
      </w:pPr>
    </w:p>
    <w:p w:rsidR="005A02A8" w:rsidRPr="006B3370" w:rsidRDefault="005A02A8" w:rsidP="00C35C79">
      <w:pPr>
        <w:jc w:val="right"/>
        <w:rPr>
          <w:rFonts w:ascii="Times New Roman" w:hAnsi="Times New Roman"/>
          <w:b/>
          <w:sz w:val="20"/>
          <w:szCs w:val="20"/>
        </w:rPr>
      </w:pPr>
    </w:p>
    <w:p w:rsidR="005A02A8" w:rsidRPr="006B3370" w:rsidRDefault="005A02A8" w:rsidP="00C35C79">
      <w:pPr>
        <w:jc w:val="right"/>
        <w:rPr>
          <w:rFonts w:ascii="Times New Roman" w:hAnsi="Times New Roman"/>
          <w:b/>
          <w:sz w:val="20"/>
          <w:szCs w:val="20"/>
        </w:rPr>
      </w:pPr>
    </w:p>
    <w:p w:rsidR="005A02A8" w:rsidRPr="006B3370" w:rsidRDefault="005A02A8" w:rsidP="00C35C79">
      <w:pPr>
        <w:jc w:val="right"/>
        <w:rPr>
          <w:rFonts w:ascii="Times New Roman" w:hAnsi="Times New Roman"/>
          <w:b/>
          <w:sz w:val="20"/>
          <w:szCs w:val="20"/>
        </w:rPr>
      </w:pPr>
    </w:p>
    <w:p w:rsidR="005A02A8" w:rsidRPr="006B3370" w:rsidRDefault="005A02A8" w:rsidP="00C35C79">
      <w:pPr>
        <w:jc w:val="right"/>
        <w:rPr>
          <w:rFonts w:ascii="Times New Roman" w:hAnsi="Times New Roman"/>
          <w:b/>
          <w:sz w:val="20"/>
          <w:szCs w:val="20"/>
        </w:rPr>
      </w:pPr>
    </w:p>
    <w:p w:rsidR="005A02A8" w:rsidRPr="006B3370" w:rsidRDefault="005A02A8" w:rsidP="00C35C79">
      <w:pPr>
        <w:jc w:val="right"/>
        <w:rPr>
          <w:rFonts w:ascii="Times New Roman" w:hAnsi="Times New Roman"/>
          <w:b/>
          <w:sz w:val="20"/>
          <w:szCs w:val="20"/>
        </w:rPr>
      </w:pPr>
    </w:p>
    <w:p w:rsidR="005A02A8" w:rsidRPr="006B3370" w:rsidRDefault="005A02A8" w:rsidP="00C35C79">
      <w:pPr>
        <w:jc w:val="right"/>
        <w:rPr>
          <w:rFonts w:ascii="Times New Roman" w:hAnsi="Times New Roman"/>
          <w:b/>
          <w:sz w:val="20"/>
          <w:szCs w:val="20"/>
        </w:rPr>
      </w:pPr>
    </w:p>
    <w:p w:rsidR="005A02A8" w:rsidRPr="006B3370" w:rsidRDefault="005A02A8" w:rsidP="00C35C79">
      <w:pPr>
        <w:jc w:val="right"/>
        <w:rPr>
          <w:rFonts w:ascii="Times New Roman" w:hAnsi="Times New Roman"/>
          <w:b/>
          <w:sz w:val="20"/>
          <w:szCs w:val="20"/>
        </w:rPr>
      </w:pPr>
    </w:p>
    <w:p w:rsidR="005A02A8" w:rsidRPr="006B3370" w:rsidRDefault="005A02A8" w:rsidP="00C35C79">
      <w:pPr>
        <w:jc w:val="right"/>
        <w:rPr>
          <w:rFonts w:ascii="Times New Roman" w:hAnsi="Times New Roman"/>
          <w:b/>
          <w:sz w:val="20"/>
          <w:szCs w:val="20"/>
        </w:rPr>
      </w:pPr>
    </w:p>
    <w:p w:rsidR="00841363" w:rsidRPr="00042407" w:rsidRDefault="00C35C79" w:rsidP="00042407">
      <w:pPr>
        <w:jc w:val="right"/>
        <w:rPr>
          <w:rFonts w:ascii="Times New Roman" w:hAnsi="Times New Roman"/>
          <w:b/>
          <w:color w:val="FF0000"/>
          <w:sz w:val="20"/>
          <w:szCs w:val="20"/>
        </w:rPr>
      </w:pPr>
      <w:r w:rsidRPr="00042407">
        <w:rPr>
          <w:rFonts w:ascii="Times New Roman" w:hAnsi="Times New Roman"/>
          <w:b/>
          <w:color w:val="FF0000"/>
          <w:sz w:val="20"/>
          <w:szCs w:val="20"/>
          <w:lang w:val="id-ID"/>
        </w:rPr>
        <w:lastRenderedPageBreak/>
        <w:t>LAMPIRAN II</w:t>
      </w:r>
      <w:r w:rsidRPr="00042407">
        <w:rPr>
          <w:rFonts w:ascii="Times New Roman" w:hAnsi="Times New Roman"/>
          <w:b/>
          <w:color w:val="FF0000"/>
          <w:sz w:val="20"/>
          <w:szCs w:val="20"/>
        </w:rPr>
        <w:t>I</w:t>
      </w:r>
      <w:r w:rsidRPr="00042407">
        <w:rPr>
          <w:rFonts w:ascii="Times New Roman" w:hAnsi="Times New Roman"/>
          <w:b/>
          <w:color w:val="FF0000"/>
          <w:sz w:val="20"/>
          <w:szCs w:val="20"/>
          <w:lang w:val="id-ID"/>
        </w:rPr>
        <w:t>. 2</w:t>
      </w:r>
      <w:r w:rsidRPr="00042407">
        <w:rPr>
          <w:rFonts w:ascii="Times New Roman" w:hAnsi="Times New Roman"/>
          <w:b/>
          <w:color w:val="FF0000"/>
          <w:sz w:val="20"/>
          <w:szCs w:val="20"/>
        </w:rPr>
        <w:t>: FORMAT IKK UNTUK KABUPATEN</w:t>
      </w:r>
    </w:p>
    <w:p w:rsidR="00841363" w:rsidRPr="00042407" w:rsidRDefault="00841363" w:rsidP="00841363">
      <w:pPr>
        <w:spacing w:after="0" w:line="240" w:lineRule="auto"/>
        <w:jc w:val="center"/>
        <w:rPr>
          <w:rFonts w:ascii="Times New Roman" w:hAnsi="Times New Roman"/>
          <w:b/>
          <w:color w:val="FF0000"/>
          <w:sz w:val="20"/>
          <w:szCs w:val="20"/>
        </w:rPr>
      </w:pPr>
    </w:p>
    <w:p w:rsidR="00C35C79" w:rsidRPr="00042407" w:rsidRDefault="00C35C79" w:rsidP="00841363">
      <w:pPr>
        <w:spacing w:after="0" w:line="240" w:lineRule="auto"/>
        <w:jc w:val="center"/>
        <w:rPr>
          <w:rFonts w:ascii="Times New Roman" w:hAnsi="Times New Roman"/>
          <w:b/>
          <w:color w:val="FF0000"/>
          <w:sz w:val="20"/>
          <w:szCs w:val="20"/>
          <w:lang w:val="id-ID"/>
        </w:rPr>
      </w:pPr>
      <w:r w:rsidRPr="00042407">
        <w:rPr>
          <w:rFonts w:ascii="Times New Roman" w:hAnsi="Times New Roman"/>
          <w:b/>
          <w:color w:val="FF0000"/>
          <w:sz w:val="20"/>
          <w:szCs w:val="20"/>
        </w:rPr>
        <w:t xml:space="preserve">TATARAN </w:t>
      </w:r>
      <w:r w:rsidRPr="00042407">
        <w:rPr>
          <w:rFonts w:ascii="Times New Roman" w:hAnsi="Times New Roman"/>
          <w:b/>
          <w:color w:val="FF0000"/>
          <w:sz w:val="20"/>
          <w:szCs w:val="20"/>
          <w:lang w:val="id-ID"/>
        </w:rPr>
        <w:t>PELAKSANA KEBIJAKAN(</w:t>
      </w:r>
      <w:r w:rsidRPr="00042407">
        <w:rPr>
          <w:rFonts w:ascii="Times New Roman" w:hAnsi="Times New Roman"/>
          <w:b/>
          <w:color w:val="FF0000"/>
          <w:sz w:val="20"/>
          <w:szCs w:val="20"/>
        </w:rPr>
        <w:t>8 ASPEK</w:t>
      </w:r>
      <w:r w:rsidRPr="00042407">
        <w:rPr>
          <w:rFonts w:ascii="Times New Roman" w:hAnsi="Times New Roman"/>
          <w:b/>
          <w:color w:val="FF0000"/>
          <w:sz w:val="20"/>
          <w:szCs w:val="20"/>
          <w:lang w:val="id-ID"/>
        </w:rPr>
        <w:t>) ADMINISTRASI UMUM</w:t>
      </w:r>
    </w:p>
    <w:p w:rsidR="00C35C79" w:rsidRPr="00042407" w:rsidRDefault="00C35C79" w:rsidP="00841363">
      <w:pPr>
        <w:spacing w:after="0" w:line="240" w:lineRule="auto"/>
        <w:jc w:val="center"/>
        <w:rPr>
          <w:rFonts w:ascii="Times New Roman" w:hAnsi="Times New Roman"/>
          <w:b/>
          <w:color w:val="FF0000"/>
          <w:sz w:val="20"/>
          <w:szCs w:val="20"/>
        </w:rPr>
      </w:pPr>
      <w:r w:rsidRPr="00042407">
        <w:rPr>
          <w:rFonts w:ascii="Times New Roman" w:hAnsi="Times New Roman"/>
          <w:b/>
          <w:color w:val="FF0000"/>
          <w:sz w:val="20"/>
          <w:szCs w:val="20"/>
          <w:lang w:val="id-ID"/>
        </w:rPr>
        <w:t xml:space="preserve">DALAM RANGKA EKPPD TERHADAP LPPD TAHUN </w:t>
      </w:r>
      <w:r w:rsidR="007920CA" w:rsidRPr="00042407">
        <w:rPr>
          <w:rFonts w:ascii="Times New Roman" w:hAnsi="Times New Roman"/>
          <w:b/>
          <w:color w:val="FF0000"/>
          <w:sz w:val="20"/>
          <w:szCs w:val="20"/>
        </w:rPr>
        <w:t>2017</w:t>
      </w:r>
    </w:p>
    <w:p w:rsidR="00C35C79" w:rsidRDefault="00C35C79" w:rsidP="00C35C79">
      <w:pPr>
        <w:jc w:val="center"/>
        <w:rPr>
          <w:rFonts w:ascii="Times New Roman" w:hAnsi="Times New Roman"/>
          <w:b/>
          <w:sz w:val="20"/>
          <w:szCs w:val="20"/>
        </w:rPr>
      </w:pPr>
    </w:p>
    <w:p w:rsidR="00042407" w:rsidRPr="006B3370" w:rsidRDefault="00042407" w:rsidP="00C35C79">
      <w:pPr>
        <w:jc w:val="center"/>
        <w:rPr>
          <w:rFonts w:ascii="Times New Roman" w:hAnsi="Times New Roman"/>
          <w:b/>
          <w:sz w:val="20"/>
          <w:szCs w:val="20"/>
        </w:rPr>
      </w:pPr>
    </w:p>
    <w:tbl>
      <w:tblPr>
        <w:tblW w:w="0" w:type="auto"/>
        <w:tblInd w:w="468" w:type="dxa"/>
        <w:tblLook w:val="04A0"/>
      </w:tblPr>
      <w:tblGrid>
        <w:gridCol w:w="2900"/>
        <w:gridCol w:w="290"/>
        <w:gridCol w:w="3240"/>
      </w:tblGrid>
      <w:tr w:rsidR="00C35C79" w:rsidRPr="006B3370" w:rsidTr="00C83AE0">
        <w:tc>
          <w:tcPr>
            <w:tcW w:w="290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 xml:space="preserve">Kabupaten </w:t>
            </w:r>
          </w:p>
        </w:tc>
        <w:tc>
          <w:tcPr>
            <w:tcW w:w="29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w:t>
            </w:r>
          </w:p>
        </w:tc>
        <w:tc>
          <w:tcPr>
            <w:tcW w:w="324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Buleleng</w:t>
            </w:r>
          </w:p>
        </w:tc>
      </w:tr>
      <w:tr w:rsidR="00C35C79" w:rsidRPr="006B3370" w:rsidTr="00C83AE0">
        <w:tc>
          <w:tcPr>
            <w:tcW w:w="290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SKPD Pelaksana</w:t>
            </w:r>
          </w:p>
        </w:tc>
        <w:tc>
          <w:tcPr>
            <w:tcW w:w="29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w:t>
            </w:r>
          </w:p>
        </w:tc>
        <w:tc>
          <w:tcPr>
            <w:tcW w:w="3240" w:type="dxa"/>
          </w:tcPr>
          <w:p w:rsidR="00C35C79" w:rsidRPr="006B3370" w:rsidRDefault="009F296E" w:rsidP="00302406">
            <w:pPr>
              <w:spacing w:after="0"/>
              <w:jc w:val="both"/>
              <w:rPr>
                <w:rFonts w:ascii="Times New Roman" w:hAnsi="Times New Roman"/>
                <w:b/>
                <w:sz w:val="20"/>
                <w:szCs w:val="20"/>
              </w:rPr>
            </w:pPr>
            <w:r>
              <w:rPr>
                <w:rFonts w:ascii="Times New Roman" w:hAnsi="Times New Roman"/>
                <w:b/>
                <w:noProof/>
                <w:sz w:val="20"/>
                <w:szCs w:val="20"/>
              </w:rPr>
              <w:pict>
                <v:shape id="_x0000_s1037" type="#_x0000_t202" style="position:absolute;left:0;text-align:left;margin-left:366.2pt;margin-top:10.75pt;width:281.4pt;height:19.95pt;z-index:251682816;mso-position-horizontal-relative:text;mso-position-vertical-relative:text" fillcolor="white [3212]">
                  <v:textbox style="mso-next-textbox:#_x0000_s1037">
                    <w:txbxContent>
                      <w:p w:rsidR="00F608BF" w:rsidRPr="002E135A" w:rsidRDefault="00F608BF" w:rsidP="00C35C79">
                        <w:pPr>
                          <w:jc w:val="center"/>
                          <w:rPr>
                            <w:b/>
                            <w:sz w:val="19"/>
                            <w:szCs w:val="19"/>
                            <w:lang w:val="fi-FI"/>
                          </w:rPr>
                        </w:pPr>
                        <w:r w:rsidRPr="002E135A">
                          <w:rPr>
                            <w:b/>
                            <w:sz w:val="19"/>
                            <w:szCs w:val="19"/>
                            <w:lang w:val="fi-FI"/>
                          </w:rPr>
                          <w:t>Diisi oleh SKPD Teknis, yang melaksanakan 1 (satu) urusan</w:t>
                        </w:r>
                      </w:p>
                    </w:txbxContent>
                  </v:textbox>
                </v:shape>
              </w:pict>
            </w:r>
            <w:r w:rsidR="00C35C79" w:rsidRPr="006B3370">
              <w:rPr>
                <w:rFonts w:ascii="Times New Roman" w:hAnsi="Times New Roman"/>
                <w:b/>
                <w:noProof/>
                <w:sz w:val="20"/>
                <w:szCs w:val="20"/>
              </w:rPr>
              <w:t>Sekretar</w:t>
            </w:r>
            <w:r w:rsidR="00302406" w:rsidRPr="006B3370">
              <w:rPr>
                <w:rFonts w:ascii="Times New Roman" w:hAnsi="Times New Roman"/>
                <w:b/>
                <w:noProof/>
                <w:sz w:val="20"/>
                <w:szCs w:val="20"/>
              </w:rPr>
              <w:t>iat</w:t>
            </w:r>
            <w:r w:rsidR="00515BB0">
              <w:rPr>
                <w:rFonts w:ascii="Times New Roman" w:hAnsi="Times New Roman"/>
                <w:b/>
                <w:noProof/>
                <w:sz w:val="20"/>
                <w:szCs w:val="20"/>
              </w:rPr>
              <w:t xml:space="preserve">  </w:t>
            </w:r>
            <w:r w:rsidR="00302406" w:rsidRPr="006B3370">
              <w:rPr>
                <w:rFonts w:ascii="Times New Roman" w:hAnsi="Times New Roman"/>
                <w:b/>
                <w:noProof/>
                <w:sz w:val="20"/>
                <w:szCs w:val="20"/>
              </w:rPr>
              <w:t>DPRD</w:t>
            </w:r>
          </w:p>
        </w:tc>
      </w:tr>
      <w:tr w:rsidR="00C35C79" w:rsidRPr="006B3370" w:rsidTr="00C83AE0">
        <w:tc>
          <w:tcPr>
            <w:tcW w:w="290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Urusan Yang Dilaksanakan</w:t>
            </w:r>
          </w:p>
        </w:tc>
        <w:tc>
          <w:tcPr>
            <w:tcW w:w="29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w:t>
            </w:r>
          </w:p>
        </w:tc>
        <w:tc>
          <w:tcPr>
            <w:tcW w:w="3240" w:type="dxa"/>
          </w:tcPr>
          <w:p w:rsidR="00C35C79" w:rsidRPr="006B3370" w:rsidRDefault="0054776B" w:rsidP="00C35C79">
            <w:pPr>
              <w:spacing w:after="0"/>
              <w:jc w:val="both"/>
              <w:rPr>
                <w:rFonts w:ascii="Times New Roman" w:hAnsi="Times New Roman"/>
                <w:b/>
                <w:sz w:val="20"/>
                <w:szCs w:val="20"/>
              </w:rPr>
            </w:pPr>
            <w:r>
              <w:rPr>
                <w:rFonts w:ascii="Times New Roman" w:hAnsi="Times New Roman"/>
                <w:b/>
                <w:sz w:val="19"/>
                <w:szCs w:val="19"/>
              </w:rPr>
              <w:t>Fungsi Penunjang Urusan Pemerintahan Daerah</w:t>
            </w:r>
          </w:p>
        </w:tc>
      </w:tr>
    </w:tbl>
    <w:p w:rsidR="00C35C79" w:rsidRPr="006B3370" w:rsidRDefault="00C35C79" w:rsidP="00C35C79">
      <w:pPr>
        <w:jc w:val="both"/>
        <w:rPr>
          <w:rFonts w:ascii="Times New Roman" w:hAnsi="Times New Roman"/>
          <w:b/>
          <w:sz w:val="20"/>
          <w:szCs w:val="20"/>
        </w:rPr>
      </w:pPr>
    </w:p>
    <w:tbl>
      <w:tblPr>
        <w:tblW w:w="15640" w:type="dxa"/>
        <w:jc w:val="center"/>
        <w:tblInd w:w="37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1963"/>
        <w:gridCol w:w="2337"/>
        <w:gridCol w:w="420"/>
        <w:gridCol w:w="2052"/>
        <w:gridCol w:w="2301"/>
        <w:gridCol w:w="204"/>
        <w:gridCol w:w="2313"/>
        <w:gridCol w:w="1546"/>
        <w:gridCol w:w="2144"/>
      </w:tblGrid>
      <w:tr w:rsidR="00C35C79" w:rsidRPr="006B3370" w:rsidTr="00C83AE0">
        <w:trPr>
          <w:trHeight w:val="932"/>
          <w:tblHeader/>
          <w:jc w:val="center"/>
        </w:trPr>
        <w:tc>
          <w:tcPr>
            <w:tcW w:w="360" w:type="dxa"/>
            <w:tcBorders>
              <w:bottom w:val="single" w:sz="6" w:space="0" w:color="auto"/>
            </w:tcBorders>
            <w:shd w:val="clear" w:color="auto" w:fill="auto"/>
          </w:tcPr>
          <w:p w:rsidR="00C35C79" w:rsidRPr="006B3370" w:rsidRDefault="00C35C79" w:rsidP="00C35C79">
            <w:pPr>
              <w:autoSpaceDE w:val="0"/>
              <w:autoSpaceDN w:val="0"/>
              <w:adjustRightInd w:val="0"/>
              <w:jc w:val="center"/>
              <w:rPr>
                <w:rFonts w:ascii="Times New Roman" w:hAnsi="Times New Roman"/>
                <w:b/>
                <w:sz w:val="20"/>
                <w:szCs w:val="20"/>
                <w:lang w:val="id-ID"/>
              </w:rPr>
            </w:pPr>
          </w:p>
        </w:tc>
        <w:tc>
          <w:tcPr>
            <w:tcW w:w="1963" w:type="dxa"/>
            <w:tcBorders>
              <w:bottom w:val="single" w:sz="6" w:space="0" w:color="auto"/>
            </w:tcBorders>
            <w:shd w:val="clear" w:color="auto" w:fill="auto"/>
            <w:vAlign w:val="center"/>
          </w:tcPr>
          <w:p w:rsidR="00C35C79" w:rsidRPr="006B3370" w:rsidRDefault="00C35C79" w:rsidP="00C35C79">
            <w:pPr>
              <w:jc w:val="center"/>
              <w:rPr>
                <w:rFonts w:ascii="Times New Roman" w:hAnsi="Times New Roman"/>
                <w:b/>
                <w:sz w:val="20"/>
                <w:szCs w:val="20"/>
                <w:lang w:val="id-ID"/>
              </w:rPr>
            </w:pPr>
          </w:p>
          <w:p w:rsidR="00C35C79" w:rsidRPr="006B3370" w:rsidRDefault="00C35C79" w:rsidP="00C35C79">
            <w:pPr>
              <w:jc w:val="center"/>
              <w:rPr>
                <w:rFonts w:ascii="Times New Roman" w:hAnsi="Times New Roman"/>
                <w:b/>
                <w:sz w:val="20"/>
                <w:szCs w:val="20"/>
                <w:lang w:val="id-ID"/>
              </w:rPr>
            </w:pPr>
            <w:r w:rsidRPr="006B3370">
              <w:rPr>
                <w:rFonts w:ascii="Times New Roman" w:hAnsi="Times New Roman"/>
                <w:b/>
                <w:sz w:val="20"/>
                <w:szCs w:val="20"/>
                <w:lang w:val="id-ID"/>
              </w:rPr>
              <w:t>ASPEK</w:t>
            </w:r>
          </w:p>
          <w:p w:rsidR="00C35C79" w:rsidRPr="006B3370" w:rsidRDefault="00C35C79" w:rsidP="00C35C79">
            <w:pPr>
              <w:jc w:val="center"/>
              <w:rPr>
                <w:rFonts w:ascii="Times New Roman" w:hAnsi="Times New Roman"/>
                <w:b/>
                <w:sz w:val="20"/>
                <w:szCs w:val="20"/>
                <w:lang w:val="id-ID"/>
              </w:rPr>
            </w:pPr>
          </w:p>
        </w:tc>
        <w:tc>
          <w:tcPr>
            <w:tcW w:w="2337" w:type="dxa"/>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FOKUS</w:t>
            </w:r>
          </w:p>
        </w:tc>
        <w:tc>
          <w:tcPr>
            <w:tcW w:w="420" w:type="dxa"/>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NO</w:t>
            </w:r>
          </w:p>
        </w:tc>
        <w:tc>
          <w:tcPr>
            <w:tcW w:w="2052" w:type="dxa"/>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IKK</w:t>
            </w:r>
          </w:p>
        </w:tc>
        <w:tc>
          <w:tcPr>
            <w:tcW w:w="2301" w:type="dxa"/>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Rumus</w:t>
            </w:r>
          </w:p>
        </w:tc>
        <w:tc>
          <w:tcPr>
            <w:tcW w:w="2517" w:type="dxa"/>
            <w:gridSpan w:val="2"/>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Jenis Data</w:t>
            </w:r>
          </w:p>
        </w:tc>
        <w:tc>
          <w:tcPr>
            <w:tcW w:w="1546" w:type="dxa"/>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Capaian</w:t>
            </w:r>
          </w:p>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Kinerja</w:t>
            </w:r>
          </w:p>
        </w:tc>
        <w:tc>
          <w:tcPr>
            <w:tcW w:w="2144" w:type="dxa"/>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rPr>
            </w:pPr>
            <w:r w:rsidRPr="006B3370">
              <w:rPr>
                <w:rFonts w:ascii="Times New Roman" w:hAnsi="Times New Roman"/>
                <w:b/>
                <w:sz w:val="20"/>
                <w:szCs w:val="20"/>
              </w:rPr>
              <w:t>KETERANGAN</w:t>
            </w:r>
          </w:p>
        </w:tc>
      </w:tr>
      <w:tr w:rsidR="00C35C79" w:rsidRPr="006B3370" w:rsidTr="00C83AE0">
        <w:trPr>
          <w:trHeight w:val="250"/>
          <w:jc w:val="center"/>
        </w:trPr>
        <w:tc>
          <w:tcPr>
            <w:tcW w:w="360" w:type="dxa"/>
            <w:shd w:val="clear" w:color="auto" w:fill="auto"/>
            <w:vAlign w:val="center"/>
          </w:tcPr>
          <w:p w:rsidR="00C35C79" w:rsidRPr="006B3370" w:rsidRDefault="00C35C79" w:rsidP="00C35C79">
            <w:pPr>
              <w:jc w:val="center"/>
              <w:rPr>
                <w:rFonts w:ascii="Times New Roman" w:hAnsi="Times New Roman"/>
                <w:sz w:val="20"/>
                <w:szCs w:val="20"/>
              </w:rPr>
            </w:pPr>
            <w:r w:rsidRPr="006B3370">
              <w:rPr>
                <w:rFonts w:ascii="Times New Roman" w:hAnsi="Times New Roman"/>
                <w:sz w:val="20"/>
                <w:szCs w:val="20"/>
              </w:rPr>
              <w:t>(1)</w:t>
            </w:r>
          </w:p>
        </w:tc>
        <w:tc>
          <w:tcPr>
            <w:tcW w:w="1963"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(2)</w:t>
            </w:r>
          </w:p>
        </w:tc>
        <w:tc>
          <w:tcPr>
            <w:tcW w:w="2337"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(3)</w:t>
            </w:r>
          </w:p>
        </w:tc>
        <w:tc>
          <w:tcPr>
            <w:tcW w:w="420"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(4)</w:t>
            </w:r>
          </w:p>
        </w:tc>
        <w:tc>
          <w:tcPr>
            <w:tcW w:w="2052"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(5)</w:t>
            </w:r>
          </w:p>
        </w:tc>
        <w:tc>
          <w:tcPr>
            <w:tcW w:w="2301"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(6)</w:t>
            </w:r>
          </w:p>
        </w:tc>
        <w:tc>
          <w:tcPr>
            <w:tcW w:w="2517" w:type="dxa"/>
            <w:gridSpan w:val="2"/>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(7)</w:t>
            </w:r>
          </w:p>
        </w:tc>
        <w:tc>
          <w:tcPr>
            <w:tcW w:w="1546"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(8)</w:t>
            </w:r>
          </w:p>
        </w:tc>
        <w:tc>
          <w:tcPr>
            <w:tcW w:w="2144"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(9)</w:t>
            </w:r>
          </w:p>
        </w:tc>
      </w:tr>
      <w:tr w:rsidR="00C35C79" w:rsidRPr="006B3370" w:rsidTr="00113203">
        <w:trPr>
          <w:trHeight w:val="561"/>
          <w:jc w:val="center"/>
        </w:trPr>
        <w:tc>
          <w:tcPr>
            <w:tcW w:w="360" w:type="dxa"/>
            <w:vMerge w:val="restart"/>
          </w:tcPr>
          <w:p w:rsidR="00C35C79" w:rsidRPr="006B3370" w:rsidRDefault="00C35C79" w:rsidP="00C35C79">
            <w:pPr>
              <w:jc w:val="center"/>
              <w:rPr>
                <w:rFonts w:ascii="Times New Roman" w:hAnsi="Times New Roman"/>
                <w:sz w:val="20"/>
                <w:szCs w:val="20"/>
                <w:lang w:val="id-ID"/>
              </w:rPr>
            </w:pPr>
          </w:p>
        </w:tc>
        <w:tc>
          <w:tcPr>
            <w:tcW w:w="1963" w:type="dxa"/>
            <w:vMerge w:val="restart"/>
            <w:shd w:val="clear" w:color="auto" w:fill="auto"/>
          </w:tcPr>
          <w:p w:rsidR="00C35C79" w:rsidRPr="006B3370" w:rsidRDefault="00C35C79" w:rsidP="00C35C79">
            <w:pPr>
              <w:spacing w:after="0"/>
              <w:rPr>
                <w:rFonts w:ascii="Times New Roman" w:hAnsi="Times New Roman"/>
                <w:b/>
                <w:sz w:val="20"/>
                <w:szCs w:val="20"/>
                <w:lang w:val="id-ID"/>
              </w:rPr>
            </w:pPr>
            <w:r w:rsidRPr="006B3370">
              <w:rPr>
                <w:rFonts w:ascii="Times New Roman" w:hAnsi="Times New Roman"/>
                <w:b/>
                <w:sz w:val="20"/>
                <w:szCs w:val="20"/>
                <w:lang w:val="id-ID"/>
              </w:rPr>
              <w:t>KEBIJAKAN TEKNIS PENYELENGGARAAN URUSAN PEMERINTAHAN</w:t>
            </w:r>
          </w:p>
          <w:p w:rsidR="00C35C79" w:rsidRPr="006B3370" w:rsidRDefault="00C35C79" w:rsidP="00C35C79">
            <w:pPr>
              <w:autoSpaceDE w:val="0"/>
              <w:autoSpaceDN w:val="0"/>
              <w:adjustRightInd w:val="0"/>
              <w:rPr>
                <w:rFonts w:ascii="Times New Roman" w:hAnsi="Times New Roman"/>
                <w:b/>
                <w:i/>
                <w:sz w:val="20"/>
                <w:szCs w:val="20"/>
                <w:lang w:val="id-ID"/>
              </w:rPr>
            </w:pPr>
          </w:p>
        </w:tc>
        <w:tc>
          <w:tcPr>
            <w:tcW w:w="2337" w:type="dxa"/>
            <w:shd w:val="clear" w:color="auto" w:fill="auto"/>
          </w:tcPr>
          <w:p w:rsidR="00C35C79" w:rsidRPr="006B3370" w:rsidRDefault="00C35C79" w:rsidP="00C35C79">
            <w:pPr>
              <w:autoSpaceDE w:val="0"/>
              <w:autoSpaceDN w:val="0"/>
              <w:adjustRightInd w:val="0"/>
              <w:rPr>
                <w:rFonts w:ascii="Times New Roman" w:hAnsi="Times New Roman"/>
                <w:sz w:val="20"/>
                <w:szCs w:val="20"/>
                <w:lang w:val="id-ID"/>
              </w:rPr>
            </w:pPr>
            <w:r w:rsidRPr="006B3370">
              <w:rPr>
                <w:rFonts w:ascii="Times New Roman" w:hAnsi="Times New Roman"/>
                <w:sz w:val="20"/>
                <w:szCs w:val="20"/>
                <w:lang w:val="id-ID"/>
              </w:rPr>
              <w:t xml:space="preserve">Program Nasional </w:t>
            </w:r>
            <w:r w:rsidRPr="006B3370">
              <w:rPr>
                <w:rStyle w:val="FootnoteReference"/>
                <w:rFonts w:ascii="Times New Roman" w:hAnsi="Times New Roman"/>
                <w:sz w:val="20"/>
                <w:szCs w:val="20"/>
                <w:lang w:val="id-ID"/>
              </w:rPr>
              <w:footnoteReference w:id="6"/>
            </w:r>
            <w:r w:rsidRPr="006B3370">
              <w:rPr>
                <w:rFonts w:ascii="Times New Roman" w:hAnsi="Times New Roman"/>
                <w:sz w:val="20"/>
                <w:szCs w:val="20"/>
                <w:lang w:val="id-ID"/>
              </w:rPr>
              <w:t xml:space="preserve"> (yang melekat di kementrian/LPND) yang harus dilaksanakan oleh SKPD</w:t>
            </w:r>
          </w:p>
        </w:tc>
        <w:tc>
          <w:tcPr>
            <w:tcW w:w="420" w:type="dxa"/>
          </w:tcPr>
          <w:p w:rsidR="00C35C79" w:rsidRPr="006B3370" w:rsidRDefault="00C35C79" w:rsidP="00C35C79">
            <w:pPr>
              <w:rPr>
                <w:rFonts w:ascii="Times New Roman" w:hAnsi="Times New Roman"/>
                <w:sz w:val="20"/>
                <w:szCs w:val="20"/>
                <w:lang w:val="id-ID"/>
              </w:rPr>
            </w:pPr>
            <w:r w:rsidRPr="006B3370">
              <w:rPr>
                <w:rFonts w:ascii="Times New Roman" w:hAnsi="Times New Roman"/>
                <w:sz w:val="20"/>
                <w:szCs w:val="20"/>
                <w:lang w:val="id-ID"/>
              </w:rPr>
              <w:t>1</w:t>
            </w:r>
          </w:p>
        </w:tc>
        <w:tc>
          <w:tcPr>
            <w:tcW w:w="2052" w:type="dxa"/>
            <w:shd w:val="clear" w:color="auto" w:fill="auto"/>
          </w:tcPr>
          <w:p w:rsidR="00C35C79" w:rsidRPr="006B3370" w:rsidRDefault="00C35C79" w:rsidP="00C35C79">
            <w:pPr>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Program Nasional yg dilaksanakan oleh SKPD</w:t>
            </w:r>
          </w:p>
        </w:tc>
        <w:tc>
          <w:tcPr>
            <w:tcW w:w="2301" w:type="dxa"/>
            <w:vAlign w:val="center"/>
          </w:tcPr>
          <w:p w:rsidR="00C35C79" w:rsidRPr="006B3370" w:rsidRDefault="00C35C79" w:rsidP="00E71AED">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program Nasional yang dapat dilaksanakan oleh SKPD dibagi jumlah program Nasional x 100%</w:t>
            </w:r>
          </w:p>
          <w:p w:rsidR="00C35C79" w:rsidRPr="006B3370" w:rsidRDefault="00C35C79" w:rsidP="00C35C79">
            <w:pPr>
              <w:jc w:val="both"/>
              <w:rPr>
                <w:rFonts w:ascii="Times New Roman" w:hAnsi="Times New Roman"/>
                <w:sz w:val="20"/>
                <w:szCs w:val="20"/>
              </w:rPr>
            </w:pPr>
          </w:p>
          <w:p w:rsidR="00C35C79" w:rsidRPr="006B3370" w:rsidRDefault="00C35C79" w:rsidP="00EF23B6">
            <w:pPr>
              <w:jc w:val="both"/>
              <w:rPr>
                <w:rFonts w:ascii="Times New Roman" w:hAnsi="Times New Roman"/>
                <w:sz w:val="20"/>
                <w:szCs w:val="20"/>
              </w:rPr>
            </w:pPr>
          </w:p>
        </w:tc>
        <w:tc>
          <w:tcPr>
            <w:tcW w:w="204" w:type="dxa"/>
            <w:tcBorders>
              <w:right w:val="nil"/>
            </w:tcBorders>
          </w:tcPr>
          <w:p w:rsidR="00C35C79" w:rsidRPr="006B3370" w:rsidRDefault="00C35C79" w:rsidP="00C83AE0">
            <w:pPr>
              <w:spacing w:after="0" w:line="240"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83AE0">
            <w:pPr>
              <w:spacing w:after="0" w:line="240" w:lineRule="auto"/>
              <w:rPr>
                <w:rFonts w:ascii="Times New Roman" w:hAnsi="Times New Roman"/>
                <w:sz w:val="20"/>
                <w:szCs w:val="20"/>
              </w:rPr>
            </w:pPr>
          </w:p>
          <w:p w:rsidR="00C83AE0" w:rsidRPr="006B3370" w:rsidRDefault="00C83AE0" w:rsidP="00C83AE0">
            <w:pPr>
              <w:spacing w:after="0" w:line="240" w:lineRule="auto"/>
              <w:rPr>
                <w:rFonts w:ascii="Times New Roman" w:hAnsi="Times New Roman"/>
                <w:sz w:val="20"/>
                <w:szCs w:val="20"/>
              </w:rPr>
            </w:pPr>
          </w:p>
          <w:p w:rsidR="00C35C79" w:rsidRPr="006B3370" w:rsidRDefault="00C35C79" w:rsidP="00C83AE0">
            <w:pPr>
              <w:spacing w:after="0" w:line="240" w:lineRule="auto"/>
              <w:rPr>
                <w:rFonts w:ascii="Times New Roman" w:hAnsi="Times New Roman"/>
                <w:sz w:val="20"/>
                <w:szCs w:val="20"/>
              </w:rPr>
            </w:pPr>
            <w:r w:rsidRPr="006B3370">
              <w:rPr>
                <w:rFonts w:ascii="Times New Roman" w:hAnsi="Times New Roman"/>
                <w:sz w:val="20"/>
                <w:szCs w:val="20"/>
              </w:rPr>
              <w:t>-</w:t>
            </w:r>
          </w:p>
        </w:tc>
        <w:tc>
          <w:tcPr>
            <w:tcW w:w="2313" w:type="dxa"/>
            <w:tcBorders>
              <w:left w:val="nil"/>
            </w:tcBorders>
          </w:tcPr>
          <w:p w:rsidR="00C35C79" w:rsidRPr="006B3370" w:rsidRDefault="00C35C79" w:rsidP="003E0118">
            <w:pPr>
              <w:spacing w:after="0" w:line="240" w:lineRule="auto"/>
              <w:rPr>
                <w:rFonts w:ascii="Times New Roman" w:hAnsi="Times New Roman"/>
                <w:sz w:val="20"/>
                <w:szCs w:val="20"/>
                <w:lang w:val="id-ID"/>
              </w:rPr>
            </w:pPr>
            <w:r w:rsidRPr="006B3370">
              <w:rPr>
                <w:rFonts w:ascii="Times New Roman" w:hAnsi="Times New Roman"/>
                <w:sz w:val="20"/>
                <w:szCs w:val="20"/>
              </w:rPr>
              <w:t xml:space="preserve">Jumlah program Nasional (RKP), sebanyak  </w:t>
            </w:r>
            <w:r w:rsidR="00515BB0">
              <w:rPr>
                <w:rFonts w:ascii="Times New Roman" w:hAnsi="Times New Roman"/>
                <w:sz w:val="20"/>
                <w:szCs w:val="20"/>
              </w:rPr>
              <w:t xml:space="preserve">... </w:t>
            </w:r>
            <w:r w:rsidRPr="006B3370">
              <w:rPr>
                <w:rFonts w:ascii="Times New Roman" w:hAnsi="Times New Roman"/>
                <w:sz w:val="20"/>
                <w:szCs w:val="20"/>
              </w:rPr>
              <w:t xml:space="preserve">program.                                                           Jumlah program nasional yang dilaksanakan SKPD, sebanyak </w:t>
            </w:r>
            <w:r w:rsidR="00515BB0">
              <w:rPr>
                <w:rFonts w:ascii="Times New Roman" w:hAnsi="Times New Roman"/>
                <w:sz w:val="20"/>
                <w:szCs w:val="20"/>
              </w:rPr>
              <w:t xml:space="preserve"> ...</w:t>
            </w:r>
            <w:r w:rsidR="00901D02">
              <w:rPr>
                <w:rFonts w:ascii="Times New Roman" w:hAnsi="Times New Roman"/>
                <w:sz w:val="20"/>
                <w:szCs w:val="20"/>
              </w:rPr>
              <w:t xml:space="preserve"> </w:t>
            </w:r>
            <w:r w:rsidRPr="006B3370">
              <w:rPr>
                <w:rFonts w:ascii="Times New Roman" w:hAnsi="Times New Roman"/>
                <w:sz w:val="20"/>
                <w:szCs w:val="20"/>
              </w:rPr>
              <w:t>program</w:t>
            </w:r>
          </w:p>
        </w:tc>
        <w:tc>
          <w:tcPr>
            <w:tcW w:w="1546" w:type="dxa"/>
          </w:tcPr>
          <w:p w:rsidR="00C35C79" w:rsidRPr="006B3370" w:rsidRDefault="00515BB0" w:rsidP="00C35C79">
            <w:pPr>
              <w:jc w:val="center"/>
              <w:rPr>
                <w:rFonts w:ascii="Times New Roman" w:hAnsi="Times New Roman"/>
                <w:sz w:val="20"/>
                <w:szCs w:val="20"/>
              </w:rPr>
            </w:pPr>
            <w:r>
              <w:rPr>
                <w:rFonts w:ascii="Times New Roman" w:hAnsi="Times New Roman"/>
                <w:sz w:val="20"/>
                <w:szCs w:val="20"/>
              </w:rPr>
              <w:t>tidak ada</w:t>
            </w:r>
          </w:p>
          <w:p w:rsidR="00C35C79" w:rsidRPr="006B3370" w:rsidRDefault="00C35C79" w:rsidP="00C35C79">
            <w:pPr>
              <w:jc w:val="center"/>
              <w:rPr>
                <w:rFonts w:ascii="Times New Roman" w:hAnsi="Times New Roman"/>
                <w:sz w:val="20"/>
                <w:szCs w:val="20"/>
                <w:lang w:val="id-ID"/>
              </w:rPr>
            </w:pPr>
          </w:p>
          <w:p w:rsidR="00C35C79" w:rsidRPr="006B3370" w:rsidRDefault="00C35C79" w:rsidP="00C35C79">
            <w:pPr>
              <w:ind w:left="48"/>
              <w:jc w:val="center"/>
              <w:rPr>
                <w:rFonts w:ascii="Times New Roman" w:hAnsi="Times New Roman"/>
                <w:sz w:val="20"/>
                <w:szCs w:val="20"/>
                <w:lang w:val="id-ID"/>
              </w:rPr>
            </w:pPr>
          </w:p>
        </w:tc>
        <w:tc>
          <w:tcPr>
            <w:tcW w:w="2144" w:type="dxa"/>
          </w:tcPr>
          <w:p w:rsidR="00C35C79" w:rsidRPr="006B3370" w:rsidRDefault="00C35C79" w:rsidP="00C35C79">
            <w:pPr>
              <w:ind w:left="232"/>
              <w:rPr>
                <w:rFonts w:ascii="Times New Roman" w:hAnsi="Times New Roman"/>
                <w:sz w:val="20"/>
                <w:szCs w:val="20"/>
                <w:lang w:val="sv-SE"/>
              </w:rPr>
            </w:pPr>
            <w:r w:rsidRPr="006B3370">
              <w:rPr>
                <w:rFonts w:ascii="Times New Roman" w:hAnsi="Times New Roman"/>
                <w:sz w:val="20"/>
                <w:szCs w:val="20"/>
                <w:lang w:val="sv-SE"/>
              </w:rPr>
              <w:t>Lihat Program Nasional RKP</w:t>
            </w:r>
            <w:r w:rsidR="00515BB0">
              <w:rPr>
                <w:rFonts w:ascii="Times New Roman" w:hAnsi="Times New Roman"/>
                <w:sz w:val="20"/>
                <w:szCs w:val="20"/>
                <w:lang w:val="sv-SE"/>
              </w:rPr>
              <w:t xml:space="preserve"> 2010</w:t>
            </w:r>
            <w:r w:rsidRPr="006B3370">
              <w:rPr>
                <w:rFonts w:ascii="Times New Roman" w:hAnsi="Times New Roman"/>
                <w:sz w:val="20"/>
                <w:szCs w:val="20"/>
                <w:lang w:val="sv-SE"/>
              </w:rPr>
              <w:t xml:space="preserve"> untuk masing-masing urusan, terlampir.  </w:t>
            </w:r>
          </w:p>
          <w:p w:rsidR="00C35C79" w:rsidRPr="006B3370" w:rsidRDefault="00C35C79" w:rsidP="00C35C79">
            <w:pPr>
              <w:ind w:left="-51"/>
              <w:rPr>
                <w:rFonts w:ascii="Times New Roman" w:hAnsi="Times New Roman"/>
                <w:sz w:val="20"/>
                <w:szCs w:val="20"/>
                <w:lang w:val="sv-SE"/>
              </w:rPr>
            </w:pPr>
          </w:p>
        </w:tc>
      </w:tr>
      <w:tr w:rsidR="00C35C79" w:rsidRPr="006B3370" w:rsidTr="00EF23B6">
        <w:trPr>
          <w:trHeight w:val="651"/>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37" w:type="dxa"/>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 xml:space="preserve">Kesesuaian dengan kebijakan teknis yang ditetapkan oleh pemerintah cq </w:t>
            </w:r>
            <w:r w:rsidRPr="006B3370">
              <w:rPr>
                <w:rFonts w:ascii="Times New Roman" w:hAnsi="Times New Roman"/>
                <w:sz w:val="20"/>
                <w:szCs w:val="20"/>
              </w:rPr>
              <w:t>K</w:t>
            </w:r>
            <w:r w:rsidRPr="006B3370">
              <w:rPr>
                <w:rFonts w:ascii="Times New Roman" w:hAnsi="Times New Roman"/>
                <w:sz w:val="20"/>
                <w:szCs w:val="20"/>
                <w:lang w:val="id-ID"/>
              </w:rPr>
              <w:t>e</w:t>
            </w:r>
            <w:r w:rsidRPr="006B3370">
              <w:rPr>
                <w:rFonts w:ascii="Times New Roman" w:hAnsi="Times New Roman"/>
                <w:sz w:val="20"/>
                <w:szCs w:val="20"/>
              </w:rPr>
              <w:t xml:space="preserve">menterian </w:t>
            </w:r>
            <w:r w:rsidRPr="006B3370">
              <w:rPr>
                <w:rFonts w:ascii="Times New Roman" w:hAnsi="Times New Roman"/>
                <w:sz w:val="20"/>
                <w:szCs w:val="20"/>
                <w:lang w:val="id-ID"/>
              </w:rPr>
              <w:t>/ LPN</w:t>
            </w:r>
            <w:r w:rsidRPr="006B3370">
              <w:rPr>
                <w:rFonts w:ascii="Times New Roman" w:hAnsi="Times New Roman"/>
                <w:sz w:val="20"/>
                <w:szCs w:val="20"/>
              </w:rPr>
              <w:t>K</w:t>
            </w:r>
          </w:p>
        </w:tc>
        <w:tc>
          <w:tcPr>
            <w:tcW w:w="420" w:type="dxa"/>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2</w:t>
            </w:r>
          </w:p>
        </w:tc>
        <w:tc>
          <w:tcPr>
            <w:tcW w:w="2052" w:type="dxa"/>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Standard Operating Procedure (SOP)</w:t>
            </w:r>
          </w:p>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p>
        </w:tc>
        <w:tc>
          <w:tcPr>
            <w:tcW w:w="2301" w:type="dxa"/>
          </w:tcPr>
          <w:p w:rsidR="00EF23B6" w:rsidRPr="006B3370" w:rsidRDefault="00EF23B6" w:rsidP="00C35C79">
            <w:pPr>
              <w:autoSpaceDE w:val="0"/>
              <w:autoSpaceDN w:val="0"/>
              <w:adjustRightInd w:val="0"/>
              <w:spacing w:after="0" w:line="312" w:lineRule="auto"/>
              <w:rPr>
                <w:rFonts w:ascii="Times New Roman" w:hAnsi="Times New Roman"/>
                <w:sz w:val="20"/>
                <w:szCs w:val="20"/>
              </w:rPr>
            </w:pPr>
          </w:p>
          <w:p w:rsidR="00EF23B6" w:rsidRPr="006B3370" w:rsidRDefault="00EF23B6"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ADA</w:t>
            </w:r>
          </w:p>
        </w:tc>
        <w:tc>
          <w:tcPr>
            <w:tcW w:w="204" w:type="dxa"/>
            <w:tcBorders>
              <w:right w:val="nil"/>
            </w:tcBorders>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p>
        </w:tc>
        <w:tc>
          <w:tcPr>
            <w:tcW w:w="2313" w:type="dxa"/>
            <w:tcBorders>
              <w:left w:val="nil"/>
            </w:tcBorders>
          </w:tcPr>
          <w:p w:rsidR="00C35C79" w:rsidRPr="006B3370" w:rsidRDefault="00E71AED" w:rsidP="00EF23B6">
            <w:pPr>
              <w:autoSpaceDE w:val="0"/>
              <w:autoSpaceDN w:val="0"/>
              <w:adjustRightInd w:val="0"/>
              <w:spacing w:after="0" w:line="312" w:lineRule="auto"/>
              <w:ind w:left="43"/>
              <w:rPr>
                <w:rFonts w:ascii="Times New Roman" w:hAnsi="Times New Roman"/>
                <w:sz w:val="20"/>
                <w:szCs w:val="20"/>
              </w:rPr>
            </w:pPr>
            <w:r>
              <w:rPr>
                <w:rFonts w:ascii="Times New Roman" w:hAnsi="Times New Roman"/>
                <w:sz w:val="20"/>
                <w:szCs w:val="20"/>
              </w:rPr>
              <w:t>SOP Ada yang terdiri atas 23</w:t>
            </w:r>
            <w:r w:rsidR="00EF23B6" w:rsidRPr="006B3370">
              <w:rPr>
                <w:rFonts w:ascii="Times New Roman" w:hAnsi="Times New Roman"/>
                <w:sz w:val="20"/>
                <w:szCs w:val="20"/>
              </w:rPr>
              <w:t xml:space="preserve"> SOP yaitu :</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Pembayaran Gaji Pegawai Negeri Sipil</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Penyusunan Agenda rapat/sidang kegiatan pimpinan dan Anggota DPRD</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Pengagendaan surat masuk</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Pengagendaan surat keluar</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lastRenderedPageBreak/>
              <w:t>SOP Pengiriman surat</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Pengajuan Cuti</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Penyusunan DUK</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Pengusulan Kenaikan Berkala</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Pengusulan kenaikan pangkat</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Pengusulan Pensiun</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Pembuatan KARIS/KARSU</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Penyusunan Laporan Inventaris Barang</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Pembersihan Kendaraan Dinas</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Penyusunan Buku Inventaris Barang</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Pengamanan Ruangan Kantor</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Pembersihan Ruangan Kantor</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Rapat Alat Kelengkapan/</w:t>
            </w:r>
            <w:r w:rsidR="007920CA">
              <w:rPr>
                <w:rFonts w:ascii="Times New Roman" w:hAnsi="Times New Roman"/>
                <w:sz w:val="20"/>
                <w:szCs w:val="20"/>
              </w:rPr>
              <w:br/>
            </w:r>
            <w:r w:rsidRPr="006B3370">
              <w:rPr>
                <w:rFonts w:ascii="Times New Roman" w:hAnsi="Times New Roman"/>
                <w:sz w:val="20"/>
                <w:szCs w:val="20"/>
              </w:rPr>
              <w:t>Paripurna</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Penyusunan Jadwal Kegiatan DPRD</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Pembuatan Sambutan Rapat Paripurna</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Penyusunan Laporan Tahunan</w:t>
            </w:r>
          </w:p>
          <w:p w:rsidR="00EF23B6" w:rsidRPr="006B3370"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Dokumentasi dan publikasi Kegiatan DPRD</w:t>
            </w:r>
          </w:p>
          <w:p w:rsidR="00C35C79" w:rsidRDefault="00EF23B6"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sidRPr="006B3370">
              <w:rPr>
                <w:rFonts w:ascii="Times New Roman" w:hAnsi="Times New Roman"/>
                <w:sz w:val="20"/>
                <w:szCs w:val="20"/>
              </w:rPr>
              <w:t>SOP Pelaksanaan Reses</w:t>
            </w:r>
          </w:p>
          <w:p w:rsidR="00515BB0" w:rsidRPr="006B3370" w:rsidRDefault="00515BB0" w:rsidP="00E67305">
            <w:pPr>
              <w:numPr>
                <w:ilvl w:val="0"/>
                <w:numId w:val="126"/>
              </w:numPr>
              <w:autoSpaceDE w:val="0"/>
              <w:autoSpaceDN w:val="0"/>
              <w:adjustRightInd w:val="0"/>
              <w:spacing w:after="0" w:line="240" w:lineRule="auto"/>
              <w:ind w:left="462" w:hanging="270"/>
              <w:rPr>
                <w:rFonts w:ascii="Times New Roman" w:hAnsi="Times New Roman"/>
                <w:sz w:val="20"/>
                <w:szCs w:val="20"/>
              </w:rPr>
            </w:pPr>
            <w:r>
              <w:rPr>
                <w:rFonts w:ascii="Times New Roman" w:hAnsi="Times New Roman"/>
                <w:sz w:val="20"/>
                <w:szCs w:val="20"/>
              </w:rPr>
              <w:t>SOP Persiapan Sidang</w:t>
            </w:r>
          </w:p>
        </w:tc>
        <w:tc>
          <w:tcPr>
            <w:tcW w:w="1546" w:type="dxa"/>
          </w:tcPr>
          <w:p w:rsidR="00C35C79" w:rsidRPr="006B3370" w:rsidRDefault="00515BB0" w:rsidP="00C35C79">
            <w:pPr>
              <w:autoSpaceDE w:val="0"/>
              <w:autoSpaceDN w:val="0"/>
              <w:adjustRightInd w:val="0"/>
              <w:jc w:val="center"/>
              <w:rPr>
                <w:rFonts w:ascii="Times New Roman" w:hAnsi="Times New Roman"/>
                <w:sz w:val="20"/>
                <w:szCs w:val="20"/>
              </w:rPr>
            </w:pPr>
            <w:r>
              <w:rPr>
                <w:rFonts w:ascii="Times New Roman" w:hAnsi="Times New Roman"/>
                <w:sz w:val="20"/>
                <w:szCs w:val="20"/>
              </w:rPr>
              <w:lastRenderedPageBreak/>
              <w:t>Ada 23 SOP</w:t>
            </w:r>
          </w:p>
          <w:p w:rsidR="00C35C79" w:rsidRPr="006B3370" w:rsidRDefault="00C35C79" w:rsidP="00C35C79">
            <w:pPr>
              <w:autoSpaceDE w:val="0"/>
              <w:autoSpaceDN w:val="0"/>
              <w:adjustRightInd w:val="0"/>
              <w:jc w:val="center"/>
              <w:rPr>
                <w:rFonts w:ascii="Times New Roman" w:hAnsi="Times New Roman"/>
                <w:sz w:val="20"/>
                <w:szCs w:val="20"/>
                <w:lang w:val="id-ID"/>
              </w:rPr>
            </w:pPr>
          </w:p>
          <w:p w:rsidR="00C35C79" w:rsidRPr="006B3370" w:rsidRDefault="00C35C79" w:rsidP="00C35C79">
            <w:pPr>
              <w:autoSpaceDE w:val="0"/>
              <w:autoSpaceDN w:val="0"/>
              <w:adjustRightInd w:val="0"/>
              <w:jc w:val="center"/>
              <w:rPr>
                <w:rFonts w:ascii="Times New Roman" w:hAnsi="Times New Roman"/>
                <w:sz w:val="20"/>
                <w:szCs w:val="20"/>
                <w:lang w:val="id-ID"/>
              </w:rPr>
            </w:pPr>
          </w:p>
          <w:p w:rsidR="00C35C79" w:rsidRPr="006B3370" w:rsidRDefault="00C35C79" w:rsidP="00C35C79">
            <w:pPr>
              <w:autoSpaceDE w:val="0"/>
              <w:autoSpaceDN w:val="0"/>
              <w:adjustRightInd w:val="0"/>
              <w:jc w:val="center"/>
              <w:rPr>
                <w:rFonts w:ascii="Times New Roman" w:hAnsi="Times New Roman"/>
                <w:sz w:val="20"/>
                <w:szCs w:val="20"/>
                <w:lang w:val="id-ID"/>
              </w:rPr>
            </w:pPr>
          </w:p>
          <w:p w:rsidR="00C35C79" w:rsidRPr="006B3370" w:rsidRDefault="00C35C79" w:rsidP="00C35C79">
            <w:pPr>
              <w:autoSpaceDE w:val="0"/>
              <w:autoSpaceDN w:val="0"/>
              <w:adjustRightInd w:val="0"/>
              <w:jc w:val="center"/>
              <w:rPr>
                <w:rFonts w:ascii="Times New Roman" w:hAnsi="Times New Roman"/>
                <w:sz w:val="20"/>
                <w:szCs w:val="20"/>
              </w:rPr>
            </w:pPr>
          </w:p>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2144" w:type="dxa"/>
          </w:tcPr>
          <w:p w:rsidR="00C35C79" w:rsidRPr="006B3370" w:rsidRDefault="00C35C79" w:rsidP="00515BB0">
            <w:pPr>
              <w:ind w:left="144"/>
              <w:rPr>
                <w:rFonts w:ascii="Times New Roman" w:hAnsi="Times New Roman"/>
                <w:sz w:val="20"/>
                <w:szCs w:val="20"/>
              </w:rPr>
            </w:pPr>
            <w:r w:rsidRPr="006B3370">
              <w:rPr>
                <w:rFonts w:ascii="Times New Roman" w:hAnsi="Times New Roman"/>
                <w:sz w:val="20"/>
                <w:szCs w:val="20"/>
                <w:lang w:val="id-ID"/>
              </w:rPr>
              <w:t xml:space="preserve">SOP adalah </w:t>
            </w:r>
            <w:r w:rsidRPr="006B3370">
              <w:rPr>
                <w:rFonts w:ascii="Times New Roman" w:hAnsi="Times New Roman"/>
                <w:sz w:val="20"/>
                <w:szCs w:val="20"/>
              </w:rPr>
              <w:t xml:space="preserve">petunjuk </w:t>
            </w:r>
            <w:r w:rsidRPr="006B3370">
              <w:rPr>
                <w:rFonts w:ascii="Times New Roman" w:hAnsi="Times New Roman"/>
                <w:sz w:val="20"/>
                <w:szCs w:val="20"/>
                <w:lang w:val="id-ID"/>
              </w:rPr>
              <w:t xml:space="preserve">tertulis mengenai apa yang harus dilakukan, kapan, dimana, oleh siapa, bagaimana cara melakukan, apa saja yang diperlukan dan menjadi pedoman bagi setiap pejabat atau pegawai dalam melaksanakan tugas </w:t>
            </w:r>
            <w:r w:rsidRPr="006B3370">
              <w:rPr>
                <w:rFonts w:ascii="Times New Roman" w:hAnsi="Times New Roman"/>
                <w:sz w:val="20"/>
                <w:szCs w:val="20"/>
                <w:lang w:val="id-ID"/>
              </w:rPr>
              <w:lastRenderedPageBreak/>
              <w:t>dan fungsi</w:t>
            </w:r>
            <w:r w:rsidRPr="006B3370">
              <w:rPr>
                <w:rFonts w:ascii="Times New Roman" w:hAnsi="Times New Roman"/>
                <w:sz w:val="20"/>
                <w:szCs w:val="20"/>
              </w:rPr>
              <w:t>nya</w:t>
            </w:r>
            <w:r w:rsidRPr="006B3370">
              <w:rPr>
                <w:rFonts w:ascii="Times New Roman" w:hAnsi="Times New Roman"/>
                <w:sz w:val="20"/>
                <w:szCs w:val="20"/>
                <w:lang w:val="id-ID"/>
              </w:rPr>
              <w:t xml:space="preserve">. </w:t>
            </w:r>
          </w:p>
        </w:tc>
      </w:tr>
      <w:tr w:rsidR="00C35C79" w:rsidRPr="006B3370" w:rsidTr="00C83AE0">
        <w:trPr>
          <w:trHeight w:val="1956"/>
          <w:jc w:val="center"/>
        </w:trPr>
        <w:tc>
          <w:tcPr>
            <w:tcW w:w="360" w:type="dxa"/>
          </w:tcPr>
          <w:p w:rsidR="00C35C79" w:rsidRPr="006B3370" w:rsidRDefault="00C35C79" w:rsidP="00C35C79">
            <w:pPr>
              <w:jc w:val="center"/>
              <w:rPr>
                <w:rFonts w:ascii="Times New Roman" w:hAnsi="Times New Roman"/>
                <w:sz w:val="20"/>
                <w:szCs w:val="20"/>
                <w:lang w:val="id-ID"/>
              </w:rPr>
            </w:pPr>
            <w:r w:rsidRPr="006B3370">
              <w:rPr>
                <w:rFonts w:ascii="Times New Roman" w:hAnsi="Times New Roman"/>
                <w:sz w:val="20"/>
                <w:szCs w:val="20"/>
                <w:lang w:val="id-ID"/>
              </w:rPr>
              <w:lastRenderedPageBreak/>
              <w:t>2</w:t>
            </w:r>
          </w:p>
        </w:tc>
        <w:tc>
          <w:tcPr>
            <w:tcW w:w="1963" w:type="dxa"/>
            <w:shd w:val="clear" w:color="auto" w:fill="auto"/>
          </w:tcPr>
          <w:p w:rsidR="00C35C79" w:rsidRPr="006B3370" w:rsidRDefault="00C35C79" w:rsidP="00C35C79">
            <w:pPr>
              <w:rPr>
                <w:rFonts w:ascii="Times New Roman" w:hAnsi="Times New Roman"/>
                <w:b/>
                <w:sz w:val="20"/>
                <w:szCs w:val="20"/>
                <w:lang w:val="id-ID"/>
              </w:rPr>
            </w:pPr>
            <w:r w:rsidRPr="006B3370">
              <w:rPr>
                <w:rFonts w:ascii="Times New Roman" w:hAnsi="Times New Roman"/>
                <w:b/>
                <w:sz w:val="20"/>
                <w:szCs w:val="20"/>
                <w:lang w:val="id-ID"/>
              </w:rPr>
              <w:t>KETAATAN TERHADAP PERATURAN PER UNDANG-UNDANGAN</w:t>
            </w:r>
          </w:p>
        </w:tc>
        <w:tc>
          <w:tcPr>
            <w:tcW w:w="2337" w:type="dxa"/>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Jumlah PERDA yang harus dilaksanakan SKPD menurut Peraturan Menteri (PERMEN)</w:t>
            </w:r>
          </w:p>
        </w:tc>
        <w:tc>
          <w:tcPr>
            <w:tcW w:w="420" w:type="dxa"/>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3</w:t>
            </w:r>
          </w:p>
        </w:tc>
        <w:tc>
          <w:tcPr>
            <w:tcW w:w="2052" w:type="dxa"/>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PERDA  pelaksanaan yang ada terhadap PERDA yang harus dilaksanakan menurut PERMEN</w:t>
            </w:r>
          </w:p>
        </w:tc>
        <w:tc>
          <w:tcPr>
            <w:tcW w:w="2301" w:type="dxa"/>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Jumlah PERDA pelaksanaan PERMEN  yang ada dibagi  jumlah PERDA yang harus dilaksanakan menurut PERMEN x 100%</w:t>
            </w:r>
          </w:p>
          <w:p w:rsidR="00C35C79" w:rsidRPr="006B3370" w:rsidRDefault="00C35C79" w:rsidP="00754961">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 xml:space="preserve">[ </w:t>
            </w:r>
            <w:r w:rsidR="00754961" w:rsidRPr="006B3370">
              <w:rPr>
                <w:rFonts w:ascii="Times New Roman" w:hAnsi="Times New Roman"/>
                <w:sz w:val="20"/>
                <w:szCs w:val="20"/>
              </w:rPr>
              <w:t>1</w:t>
            </w:r>
            <w:r w:rsidRPr="006B3370">
              <w:rPr>
                <w:rFonts w:ascii="Times New Roman" w:hAnsi="Times New Roman"/>
                <w:sz w:val="20"/>
                <w:szCs w:val="20"/>
              </w:rPr>
              <w:t xml:space="preserve">  :  </w:t>
            </w:r>
            <w:r w:rsidR="00754961" w:rsidRPr="006B3370">
              <w:rPr>
                <w:rFonts w:ascii="Times New Roman" w:hAnsi="Times New Roman"/>
                <w:sz w:val="20"/>
                <w:szCs w:val="20"/>
              </w:rPr>
              <w:t>1</w:t>
            </w:r>
            <w:r w:rsidRPr="006B3370">
              <w:rPr>
                <w:rFonts w:ascii="Times New Roman" w:hAnsi="Times New Roman"/>
                <w:sz w:val="20"/>
                <w:szCs w:val="20"/>
              </w:rPr>
              <w:t xml:space="preserve"> ] x 100 =  </w:t>
            </w:r>
            <w:r w:rsidR="00754961" w:rsidRPr="006B3370">
              <w:rPr>
                <w:rFonts w:ascii="Times New Roman" w:hAnsi="Times New Roman"/>
                <w:sz w:val="20"/>
                <w:szCs w:val="20"/>
              </w:rPr>
              <w:t xml:space="preserve">100 </w:t>
            </w:r>
            <w:r w:rsidRPr="006B3370">
              <w:rPr>
                <w:rFonts w:ascii="Times New Roman" w:hAnsi="Times New Roman"/>
                <w:sz w:val="20"/>
                <w:szCs w:val="20"/>
              </w:rPr>
              <w:t>%</w:t>
            </w:r>
          </w:p>
        </w:tc>
        <w:tc>
          <w:tcPr>
            <w:tcW w:w="204" w:type="dxa"/>
            <w:tcBorders>
              <w:right w:val="nil"/>
            </w:tcBorders>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autoSpaceDE w:val="0"/>
              <w:autoSpaceDN w:val="0"/>
              <w:adjustRightInd w:val="0"/>
              <w:spacing w:after="0" w:line="312" w:lineRule="auto"/>
              <w:rPr>
                <w:rFonts w:ascii="Times New Roman" w:hAnsi="Times New Roman"/>
                <w:sz w:val="20"/>
                <w:szCs w:val="20"/>
              </w:rPr>
            </w:pPr>
          </w:p>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w:t>
            </w:r>
          </w:p>
        </w:tc>
        <w:tc>
          <w:tcPr>
            <w:tcW w:w="2313" w:type="dxa"/>
            <w:tcBorders>
              <w:left w:val="nil"/>
            </w:tcBorders>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PERDA</w:t>
            </w:r>
            <w:r w:rsidRPr="006B3370">
              <w:rPr>
                <w:rFonts w:ascii="Times New Roman" w:hAnsi="Times New Roman"/>
                <w:sz w:val="20"/>
                <w:szCs w:val="20"/>
              </w:rPr>
              <w:t xml:space="preserve">  pelaksanaan          sebanyak </w:t>
            </w:r>
            <w:r w:rsidR="00754961" w:rsidRPr="006B3370">
              <w:rPr>
                <w:rFonts w:ascii="Times New Roman" w:hAnsi="Times New Roman"/>
                <w:sz w:val="20"/>
                <w:szCs w:val="20"/>
              </w:rPr>
              <w:t>1</w:t>
            </w:r>
          </w:p>
          <w:p w:rsidR="00C35C79" w:rsidRPr="006B3370" w:rsidRDefault="00C35C79" w:rsidP="00754961">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 xml:space="preserve">PERDA yang sehatusnya, sebanyak  </w:t>
            </w:r>
            <w:r w:rsidR="00754961" w:rsidRPr="006B3370">
              <w:rPr>
                <w:rFonts w:ascii="Times New Roman" w:hAnsi="Times New Roman"/>
                <w:sz w:val="20"/>
                <w:szCs w:val="20"/>
              </w:rPr>
              <w:t>1</w:t>
            </w:r>
          </w:p>
        </w:tc>
        <w:tc>
          <w:tcPr>
            <w:tcW w:w="1546" w:type="dxa"/>
          </w:tcPr>
          <w:p w:rsidR="00C35C79" w:rsidRPr="006B3370" w:rsidRDefault="00754961" w:rsidP="00C35C79">
            <w:pPr>
              <w:jc w:val="center"/>
              <w:rPr>
                <w:rFonts w:ascii="Times New Roman" w:hAnsi="Times New Roman"/>
                <w:sz w:val="20"/>
                <w:szCs w:val="20"/>
              </w:rPr>
            </w:pPr>
            <w:r w:rsidRPr="006B3370">
              <w:rPr>
                <w:rFonts w:ascii="Times New Roman" w:hAnsi="Times New Roman"/>
                <w:sz w:val="20"/>
                <w:szCs w:val="20"/>
              </w:rPr>
              <w:t xml:space="preserve">100 </w:t>
            </w:r>
            <w:r w:rsidR="00C35C79" w:rsidRPr="006B3370">
              <w:rPr>
                <w:rFonts w:ascii="Times New Roman" w:hAnsi="Times New Roman"/>
                <w:sz w:val="20"/>
                <w:szCs w:val="20"/>
              </w:rPr>
              <w:t>%</w:t>
            </w:r>
          </w:p>
          <w:p w:rsidR="00C35C79" w:rsidRPr="006B3370" w:rsidRDefault="00C35C79" w:rsidP="00C35C79">
            <w:pPr>
              <w:jc w:val="center"/>
              <w:rPr>
                <w:rFonts w:ascii="Times New Roman" w:hAnsi="Times New Roman"/>
                <w:sz w:val="20"/>
                <w:szCs w:val="20"/>
                <w:lang w:val="id-ID"/>
              </w:rPr>
            </w:pPr>
          </w:p>
          <w:p w:rsidR="00C35C79" w:rsidRPr="006B3370" w:rsidRDefault="00C35C79" w:rsidP="00C35C79">
            <w:pPr>
              <w:jc w:val="center"/>
              <w:rPr>
                <w:rFonts w:ascii="Times New Roman" w:hAnsi="Times New Roman"/>
                <w:sz w:val="20"/>
                <w:szCs w:val="20"/>
                <w:lang w:val="id-ID"/>
              </w:rPr>
            </w:pPr>
          </w:p>
        </w:tc>
        <w:tc>
          <w:tcPr>
            <w:tcW w:w="2144" w:type="dxa"/>
          </w:tcPr>
          <w:p w:rsidR="00C35C79" w:rsidRPr="006B3370" w:rsidRDefault="00515BB0" w:rsidP="00C35C79">
            <w:pPr>
              <w:tabs>
                <w:tab w:val="left" w:pos="325"/>
              </w:tabs>
              <w:spacing w:after="0" w:line="240" w:lineRule="auto"/>
              <w:ind w:left="325"/>
              <w:rPr>
                <w:rFonts w:ascii="Times New Roman" w:hAnsi="Times New Roman"/>
                <w:sz w:val="20"/>
                <w:szCs w:val="20"/>
                <w:lang w:val="fi-FI"/>
              </w:rPr>
            </w:pPr>
            <w:r>
              <w:rPr>
                <w:rFonts w:ascii="Times New Roman" w:hAnsi="Times New Roman"/>
                <w:sz w:val="20"/>
                <w:szCs w:val="20"/>
                <w:lang w:val="fi-FI"/>
              </w:rPr>
              <w:t>Normalisasi</w:t>
            </w:r>
          </w:p>
        </w:tc>
      </w:tr>
      <w:tr w:rsidR="00C35C79" w:rsidRPr="006B3370" w:rsidTr="00C83AE0">
        <w:trPr>
          <w:trHeight w:val="1391"/>
          <w:jc w:val="center"/>
        </w:trPr>
        <w:tc>
          <w:tcPr>
            <w:tcW w:w="360" w:type="dxa"/>
            <w:vMerge w:val="restart"/>
          </w:tcPr>
          <w:p w:rsidR="00C35C79" w:rsidRPr="006B3370" w:rsidRDefault="00C35C79" w:rsidP="00C35C79">
            <w:pPr>
              <w:jc w:val="center"/>
              <w:rPr>
                <w:rFonts w:ascii="Times New Roman" w:hAnsi="Times New Roman"/>
                <w:sz w:val="20"/>
                <w:szCs w:val="20"/>
                <w:lang w:val="id-ID"/>
              </w:rPr>
            </w:pPr>
            <w:r w:rsidRPr="006B3370">
              <w:rPr>
                <w:rFonts w:ascii="Times New Roman" w:hAnsi="Times New Roman"/>
                <w:sz w:val="20"/>
                <w:szCs w:val="20"/>
                <w:lang w:val="id-ID"/>
              </w:rPr>
              <w:t>3</w:t>
            </w:r>
          </w:p>
        </w:tc>
        <w:tc>
          <w:tcPr>
            <w:tcW w:w="1963" w:type="dxa"/>
            <w:vMerge w:val="restart"/>
            <w:shd w:val="clear" w:color="auto" w:fill="auto"/>
          </w:tcPr>
          <w:p w:rsidR="00C35C79" w:rsidRPr="006B3370" w:rsidRDefault="00C35C79" w:rsidP="00C35C79">
            <w:pPr>
              <w:rPr>
                <w:rFonts w:ascii="Times New Roman" w:hAnsi="Times New Roman"/>
                <w:b/>
                <w:sz w:val="20"/>
                <w:szCs w:val="20"/>
                <w:lang w:val="id-ID"/>
              </w:rPr>
            </w:pPr>
            <w:r w:rsidRPr="006B3370">
              <w:rPr>
                <w:rFonts w:ascii="Times New Roman" w:hAnsi="Times New Roman"/>
                <w:b/>
                <w:sz w:val="20"/>
                <w:szCs w:val="20"/>
                <w:lang w:val="id-ID"/>
              </w:rPr>
              <w:t>PENATAAN KELEMBAGAAN DAERAH</w:t>
            </w:r>
          </w:p>
          <w:p w:rsidR="00C35C79" w:rsidRPr="006B3370" w:rsidRDefault="00C35C79" w:rsidP="00C35C79">
            <w:pPr>
              <w:rPr>
                <w:rFonts w:ascii="Times New Roman" w:hAnsi="Times New Roman"/>
                <w:b/>
                <w:sz w:val="20"/>
                <w:szCs w:val="20"/>
                <w:lang w:val="id-ID"/>
              </w:rPr>
            </w:pPr>
          </w:p>
        </w:tc>
        <w:tc>
          <w:tcPr>
            <w:tcW w:w="2337" w:type="dxa"/>
            <w:vMerge w:val="restart"/>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Pengisian s</w:t>
            </w:r>
            <w:r w:rsidRPr="006B3370">
              <w:rPr>
                <w:rFonts w:ascii="Times New Roman" w:hAnsi="Times New Roman"/>
                <w:sz w:val="20"/>
                <w:szCs w:val="20"/>
                <w:lang w:val="id-ID"/>
              </w:rPr>
              <w:t>truktur jabatan</w:t>
            </w:r>
          </w:p>
        </w:tc>
        <w:tc>
          <w:tcPr>
            <w:tcW w:w="420" w:type="dxa"/>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4</w:t>
            </w:r>
          </w:p>
        </w:tc>
        <w:tc>
          <w:tcPr>
            <w:tcW w:w="2052" w:type="dxa"/>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Rasio struktur jabatan dan eselonering yang terisi</w:t>
            </w:r>
          </w:p>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p>
        </w:tc>
        <w:tc>
          <w:tcPr>
            <w:tcW w:w="2301" w:type="dxa"/>
            <w:shd w:val="clear" w:color="auto" w:fill="FFFFFF"/>
            <w:vAlign w:val="center"/>
          </w:tcPr>
          <w:p w:rsidR="00C35C79" w:rsidRPr="006B3370" w:rsidRDefault="00C35C79" w:rsidP="00C35C79">
            <w:pPr>
              <w:autoSpaceDE w:val="0"/>
              <w:autoSpaceDN w:val="0"/>
              <w:adjustRightInd w:val="0"/>
              <w:spacing w:after="0" w:line="312" w:lineRule="auto"/>
              <w:jc w:val="both"/>
              <w:rPr>
                <w:rFonts w:ascii="Times New Roman" w:hAnsi="Times New Roman"/>
                <w:sz w:val="20"/>
                <w:szCs w:val="20"/>
                <w:lang w:val="id-ID"/>
              </w:rPr>
            </w:pPr>
            <w:r w:rsidRPr="006B3370">
              <w:rPr>
                <w:rFonts w:ascii="Times New Roman" w:hAnsi="Times New Roman"/>
                <w:sz w:val="20"/>
                <w:szCs w:val="20"/>
                <w:lang w:val="id-ID"/>
              </w:rPr>
              <w:t>Jumlah jabatan yang ada (yang diisi)  dibagi</w:t>
            </w:r>
          </w:p>
          <w:p w:rsidR="00C35C79" w:rsidRPr="006B3370" w:rsidRDefault="00C35C79" w:rsidP="00C35C79">
            <w:pPr>
              <w:autoSpaceDE w:val="0"/>
              <w:autoSpaceDN w:val="0"/>
              <w:adjustRightInd w:val="0"/>
              <w:spacing w:after="0" w:line="312" w:lineRule="auto"/>
              <w:jc w:val="both"/>
              <w:rPr>
                <w:rFonts w:ascii="Times New Roman" w:hAnsi="Times New Roman"/>
                <w:sz w:val="20"/>
                <w:szCs w:val="20"/>
              </w:rPr>
            </w:pPr>
            <w:r w:rsidRPr="006B3370">
              <w:rPr>
                <w:rFonts w:ascii="Times New Roman" w:hAnsi="Times New Roman"/>
                <w:sz w:val="20"/>
                <w:szCs w:val="20"/>
                <w:lang w:val="id-ID"/>
              </w:rPr>
              <w:t>jumlah jabatan yang ada x 100%</w:t>
            </w:r>
          </w:p>
          <w:p w:rsidR="00C35C79" w:rsidRPr="006B3370" w:rsidRDefault="00C35C79" w:rsidP="00C35C79">
            <w:pPr>
              <w:autoSpaceDE w:val="0"/>
              <w:autoSpaceDN w:val="0"/>
              <w:adjustRightInd w:val="0"/>
              <w:spacing w:after="0" w:line="312" w:lineRule="auto"/>
              <w:jc w:val="both"/>
              <w:rPr>
                <w:rFonts w:ascii="Times New Roman" w:hAnsi="Times New Roman"/>
                <w:sz w:val="20"/>
                <w:szCs w:val="20"/>
              </w:rPr>
            </w:pPr>
          </w:p>
          <w:p w:rsidR="00C35C79" w:rsidRPr="006B3370" w:rsidRDefault="00C35C79" w:rsidP="009B5FB5">
            <w:pPr>
              <w:autoSpaceDE w:val="0"/>
              <w:autoSpaceDN w:val="0"/>
              <w:adjustRightInd w:val="0"/>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 </w:t>
            </w:r>
            <w:r w:rsidR="00817546" w:rsidRPr="006B3370">
              <w:rPr>
                <w:rFonts w:ascii="Times New Roman" w:hAnsi="Times New Roman"/>
                <w:sz w:val="20"/>
                <w:szCs w:val="20"/>
              </w:rPr>
              <w:t>17</w:t>
            </w:r>
            <w:r w:rsidRPr="006B3370">
              <w:rPr>
                <w:rFonts w:ascii="Times New Roman" w:hAnsi="Times New Roman"/>
                <w:sz w:val="20"/>
                <w:szCs w:val="20"/>
              </w:rPr>
              <w:t xml:space="preserve">:  </w:t>
            </w:r>
            <w:r w:rsidR="00817546" w:rsidRPr="006B3370">
              <w:rPr>
                <w:rFonts w:ascii="Times New Roman" w:hAnsi="Times New Roman"/>
                <w:sz w:val="20"/>
                <w:szCs w:val="20"/>
              </w:rPr>
              <w:t>17</w:t>
            </w:r>
            <w:r w:rsidRPr="006B3370">
              <w:rPr>
                <w:rFonts w:ascii="Times New Roman" w:hAnsi="Times New Roman"/>
                <w:sz w:val="20"/>
                <w:szCs w:val="20"/>
              </w:rPr>
              <w:t xml:space="preserve"> ] x 100 =  </w:t>
            </w:r>
            <w:r w:rsidR="009B5FB5" w:rsidRPr="006B3370">
              <w:rPr>
                <w:rFonts w:ascii="Times New Roman" w:hAnsi="Times New Roman"/>
                <w:sz w:val="20"/>
                <w:szCs w:val="20"/>
              </w:rPr>
              <w:t>100%</w:t>
            </w:r>
          </w:p>
        </w:tc>
        <w:tc>
          <w:tcPr>
            <w:tcW w:w="204" w:type="dxa"/>
            <w:tcBorders>
              <w:right w:val="nil"/>
            </w:tcBorders>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autoSpaceDE w:val="0"/>
              <w:autoSpaceDN w:val="0"/>
              <w:adjustRightInd w:val="0"/>
              <w:spacing w:after="0" w:line="312" w:lineRule="auto"/>
              <w:rPr>
                <w:rFonts w:ascii="Times New Roman" w:hAnsi="Times New Roman"/>
                <w:sz w:val="20"/>
                <w:szCs w:val="20"/>
              </w:rPr>
            </w:pPr>
          </w:p>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tc>
        <w:tc>
          <w:tcPr>
            <w:tcW w:w="2313" w:type="dxa"/>
            <w:tcBorders>
              <w:left w:val="nil"/>
            </w:tcBorders>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 xml:space="preserve">Jabatan yang diisi sebanyak </w:t>
            </w:r>
            <w:r w:rsidR="009B5FB5" w:rsidRPr="006B3370">
              <w:rPr>
                <w:rFonts w:ascii="Times New Roman" w:hAnsi="Times New Roman"/>
                <w:sz w:val="20"/>
                <w:szCs w:val="20"/>
              </w:rPr>
              <w:t>17</w:t>
            </w:r>
          </w:p>
          <w:p w:rsidR="00C35C79" w:rsidRPr="006B3370" w:rsidRDefault="00C35C79" w:rsidP="009B5FB5">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 xml:space="preserve">Jabatan yang harus ada, sebanyak </w:t>
            </w:r>
            <w:r w:rsidR="009B5FB5" w:rsidRPr="006B3370">
              <w:rPr>
                <w:rFonts w:ascii="Times New Roman" w:hAnsi="Times New Roman"/>
                <w:sz w:val="20"/>
                <w:szCs w:val="20"/>
              </w:rPr>
              <w:t>17</w:t>
            </w:r>
          </w:p>
        </w:tc>
        <w:tc>
          <w:tcPr>
            <w:tcW w:w="1546" w:type="dxa"/>
            <w:shd w:val="clear" w:color="auto" w:fill="auto"/>
          </w:tcPr>
          <w:p w:rsidR="00C35C79" w:rsidRPr="006B3370" w:rsidRDefault="009B5FB5" w:rsidP="00C35C79">
            <w:pPr>
              <w:jc w:val="center"/>
              <w:rPr>
                <w:rFonts w:ascii="Times New Roman" w:hAnsi="Times New Roman"/>
                <w:sz w:val="20"/>
                <w:szCs w:val="20"/>
              </w:rPr>
            </w:pPr>
            <w:r w:rsidRPr="006B3370">
              <w:rPr>
                <w:rFonts w:ascii="Times New Roman" w:hAnsi="Times New Roman"/>
                <w:sz w:val="20"/>
                <w:szCs w:val="20"/>
              </w:rPr>
              <w:t>100%</w:t>
            </w:r>
          </w:p>
          <w:p w:rsidR="00C35C79" w:rsidRPr="006B3370" w:rsidRDefault="00C35C79" w:rsidP="00C35C79">
            <w:pPr>
              <w:jc w:val="center"/>
              <w:rPr>
                <w:rFonts w:ascii="Times New Roman" w:hAnsi="Times New Roman"/>
                <w:sz w:val="20"/>
                <w:szCs w:val="20"/>
                <w:lang w:val="id-ID"/>
              </w:rPr>
            </w:pPr>
          </w:p>
          <w:p w:rsidR="00C35C79" w:rsidRPr="006B3370" w:rsidRDefault="00C35C79" w:rsidP="00C35C79">
            <w:pPr>
              <w:jc w:val="center"/>
              <w:rPr>
                <w:rFonts w:ascii="Times New Roman" w:hAnsi="Times New Roman"/>
                <w:sz w:val="20"/>
                <w:szCs w:val="20"/>
              </w:rPr>
            </w:pPr>
          </w:p>
        </w:tc>
        <w:tc>
          <w:tcPr>
            <w:tcW w:w="2144" w:type="dxa"/>
            <w:shd w:val="clear" w:color="auto" w:fill="auto"/>
          </w:tcPr>
          <w:p w:rsidR="00C35C79" w:rsidRPr="006B3370" w:rsidRDefault="00515BB0" w:rsidP="00C35C79">
            <w:pPr>
              <w:ind w:left="232"/>
              <w:jc w:val="both"/>
              <w:rPr>
                <w:rFonts w:ascii="Times New Roman" w:hAnsi="Times New Roman"/>
                <w:sz w:val="20"/>
                <w:szCs w:val="20"/>
                <w:lang w:val="sv-SE"/>
              </w:rPr>
            </w:pPr>
            <w:r>
              <w:rPr>
                <w:rFonts w:ascii="Times New Roman" w:hAnsi="Times New Roman"/>
                <w:sz w:val="20"/>
                <w:szCs w:val="20"/>
                <w:lang w:val="sv-SE"/>
              </w:rPr>
              <w:t>Dafta</w:t>
            </w:r>
            <w:r w:rsidR="00AE5309">
              <w:rPr>
                <w:rFonts w:ascii="Times New Roman" w:hAnsi="Times New Roman"/>
                <w:sz w:val="20"/>
                <w:szCs w:val="20"/>
                <w:lang w:val="sv-SE"/>
              </w:rPr>
              <w:t>r rincian jabatan eselonering yang</w:t>
            </w:r>
            <w:r>
              <w:rPr>
                <w:rFonts w:ascii="Times New Roman" w:hAnsi="Times New Roman"/>
                <w:sz w:val="20"/>
                <w:szCs w:val="20"/>
                <w:lang w:val="sv-SE"/>
              </w:rPr>
              <w:t xml:space="preserve"> terisi</w:t>
            </w:r>
            <w:r w:rsidR="00AE5309">
              <w:rPr>
                <w:rFonts w:ascii="Times New Roman" w:hAnsi="Times New Roman"/>
                <w:sz w:val="20"/>
                <w:szCs w:val="20"/>
                <w:lang w:val="sv-SE"/>
              </w:rPr>
              <w:t xml:space="preserve"> yang ditandatangani oleh Ka. SPPD</w:t>
            </w:r>
          </w:p>
        </w:tc>
      </w:tr>
      <w:tr w:rsidR="00C35C79" w:rsidRPr="006B3370" w:rsidTr="00C83AE0">
        <w:trPr>
          <w:trHeight w:val="1508"/>
          <w:jc w:val="center"/>
        </w:trPr>
        <w:tc>
          <w:tcPr>
            <w:tcW w:w="360" w:type="dxa"/>
            <w:vMerge/>
          </w:tcPr>
          <w:p w:rsidR="00C35C79" w:rsidRPr="006B3370" w:rsidRDefault="00C35C79" w:rsidP="00C35C79">
            <w:pPr>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rPr>
                <w:rFonts w:ascii="Times New Roman" w:hAnsi="Times New Roman"/>
                <w:b/>
                <w:sz w:val="20"/>
                <w:szCs w:val="20"/>
                <w:lang w:val="id-ID"/>
              </w:rPr>
            </w:pPr>
          </w:p>
        </w:tc>
        <w:tc>
          <w:tcPr>
            <w:tcW w:w="2337" w:type="dxa"/>
            <w:vMerge/>
            <w:shd w:val="clear" w:color="auto" w:fill="auto"/>
            <w:vAlign w:val="center"/>
          </w:tcPr>
          <w:p w:rsidR="00C35C79" w:rsidRPr="006B3370" w:rsidRDefault="00C35C79" w:rsidP="00C35C79">
            <w:pPr>
              <w:autoSpaceDE w:val="0"/>
              <w:autoSpaceDN w:val="0"/>
              <w:adjustRightInd w:val="0"/>
              <w:spacing w:after="0" w:line="312" w:lineRule="auto"/>
              <w:jc w:val="both"/>
              <w:rPr>
                <w:rFonts w:ascii="Times New Roman" w:hAnsi="Times New Roman"/>
                <w:sz w:val="20"/>
                <w:szCs w:val="20"/>
                <w:lang w:val="id-ID"/>
              </w:rPr>
            </w:pPr>
          </w:p>
        </w:tc>
        <w:tc>
          <w:tcPr>
            <w:tcW w:w="420" w:type="dxa"/>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5</w:t>
            </w:r>
          </w:p>
        </w:tc>
        <w:tc>
          <w:tcPr>
            <w:tcW w:w="2052" w:type="dxa"/>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jabatan fungsional dalam struktur organisasi SKPD</w:t>
            </w:r>
          </w:p>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p>
        </w:tc>
        <w:tc>
          <w:tcPr>
            <w:tcW w:w="2301" w:type="dxa"/>
            <w:shd w:val="clear" w:color="auto" w:fill="FFFFFF"/>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tidak ada</w:t>
            </w:r>
          </w:p>
        </w:tc>
        <w:tc>
          <w:tcPr>
            <w:tcW w:w="204" w:type="dxa"/>
            <w:tcBorders>
              <w:right w:val="nil"/>
            </w:tcBorders>
          </w:tcPr>
          <w:p w:rsidR="00C35C79" w:rsidRPr="006B3370" w:rsidRDefault="00C35C79" w:rsidP="00C35C79">
            <w:pPr>
              <w:autoSpaceDE w:val="0"/>
              <w:autoSpaceDN w:val="0"/>
              <w:adjustRightInd w:val="0"/>
              <w:spacing w:after="0" w:line="312" w:lineRule="auto"/>
              <w:ind w:left="282"/>
              <w:rPr>
                <w:rFonts w:ascii="Times New Roman" w:hAnsi="Times New Roman"/>
                <w:sz w:val="20"/>
                <w:szCs w:val="20"/>
              </w:rPr>
            </w:pPr>
          </w:p>
        </w:tc>
        <w:tc>
          <w:tcPr>
            <w:tcW w:w="2313" w:type="dxa"/>
            <w:tcBorders>
              <w:left w:val="nil"/>
            </w:tcBorders>
          </w:tcPr>
          <w:p w:rsidR="00C35C79" w:rsidRPr="006B3370" w:rsidRDefault="00C35C79" w:rsidP="00C35C79">
            <w:pPr>
              <w:autoSpaceDE w:val="0"/>
              <w:autoSpaceDN w:val="0"/>
              <w:adjustRightInd w:val="0"/>
              <w:spacing w:after="0" w:line="312" w:lineRule="auto"/>
              <w:rPr>
                <w:rFonts w:ascii="Times New Roman" w:hAnsi="Times New Roman"/>
                <w:sz w:val="20"/>
                <w:szCs w:val="20"/>
              </w:rPr>
            </w:pPr>
          </w:p>
        </w:tc>
        <w:tc>
          <w:tcPr>
            <w:tcW w:w="1546" w:type="dxa"/>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tidak ada</w:t>
            </w:r>
          </w:p>
        </w:tc>
        <w:tc>
          <w:tcPr>
            <w:tcW w:w="2144" w:type="dxa"/>
          </w:tcPr>
          <w:p w:rsidR="00C35C79" w:rsidRDefault="007259AB" w:rsidP="00C35C79">
            <w:pPr>
              <w:ind w:left="60"/>
              <w:jc w:val="both"/>
              <w:rPr>
                <w:rFonts w:ascii="Times New Roman" w:hAnsi="Times New Roman"/>
                <w:sz w:val="20"/>
                <w:szCs w:val="20"/>
                <w:lang w:val="sv-SE"/>
              </w:rPr>
            </w:pPr>
            <w:r>
              <w:rPr>
                <w:rFonts w:ascii="Times New Roman" w:hAnsi="Times New Roman"/>
                <w:sz w:val="20"/>
                <w:szCs w:val="20"/>
                <w:lang w:val="sv-SE"/>
              </w:rPr>
              <w:t>daftar rincian yg menunjukan jabatan fungsional yang ada di SKPD pada bidang yang menangani urusan terkait</w:t>
            </w:r>
          </w:p>
          <w:p w:rsidR="007259AB" w:rsidRPr="006B3370" w:rsidRDefault="007259AB" w:rsidP="00C35C79">
            <w:pPr>
              <w:ind w:left="60"/>
              <w:jc w:val="both"/>
              <w:rPr>
                <w:rFonts w:ascii="Times New Roman" w:hAnsi="Times New Roman"/>
                <w:sz w:val="20"/>
                <w:szCs w:val="20"/>
                <w:lang w:val="sv-SE"/>
              </w:rPr>
            </w:pPr>
          </w:p>
        </w:tc>
      </w:tr>
      <w:tr w:rsidR="00C35C79" w:rsidRPr="006B3370" w:rsidTr="00C83AE0">
        <w:trPr>
          <w:trHeight w:val="1443"/>
          <w:jc w:val="center"/>
        </w:trPr>
        <w:tc>
          <w:tcPr>
            <w:tcW w:w="360" w:type="dxa"/>
            <w:vMerge w:val="restart"/>
          </w:tcPr>
          <w:p w:rsidR="00C35C79" w:rsidRPr="006B3370" w:rsidRDefault="00C35C79" w:rsidP="00C35C79">
            <w:pPr>
              <w:jc w:val="center"/>
              <w:rPr>
                <w:rFonts w:ascii="Times New Roman" w:hAnsi="Times New Roman"/>
                <w:sz w:val="20"/>
                <w:szCs w:val="20"/>
                <w:lang w:val="id-ID"/>
              </w:rPr>
            </w:pPr>
            <w:r w:rsidRPr="006B3370">
              <w:rPr>
                <w:rFonts w:ascii="Times New Roman" w:hAnsi="Times New Roman"/>
                <w:sz w:val="20"/>
                <w:szCs w:val="20"/>
                <w:lang w:val="id-ID"/>
              </w:rPr>
              <w:t>4</w:t>
            </w:r>
          </w:p>
        </w:tc>
        <w:tc>
          <w:tcPr>
            <w:tcW w:w="1963" w:type="dxa"/>
            <w:vMerge w:val="restart"/>
            <w:shd w:val="clear" w:color="auto" w:fill="auto"/>
          </w:tcPr>
          <w:p w:rsidR="00C35C79" w:rsidRPr="006B3370" w:rsidRDefault="00C35C79" w:rsidP="00C35C79">
            <w:pPr>
              <w:rPr>
                <w:rFonts w:ascii="Times New Roman" w:hAnsi="Times New Roman"/>
                <w:b/>
                <w:sz w:val="20"/>
                <w:szCs w:val="20"/>
                <w:lang w:val="id-ID"/>
              </w:rPr>
            </w:pPr>
            <w:r w:rsidRPr="006B3370">
              <w:rPr>
                <w:rFonts w:ascii="Times New Roman" w:hAnsi="Times New Roman"/>
                <w:b/>
                <w:sz w:val="20"/>
                <w:szCs w:val="20"/>
                <w:lang w:val="id-ID"/>
              </w:rPr>
              <w:t xml:space="preserve">PENGELOLAAN KEPEGAWAIAN DAERAH </w:t>
            </w:r>
          </w:p>
        </w:tc>
        <w:tc>
          <w:tcPr>
            <w:tcW w:w="2337" w:type="dxa"/>
            <w:vMerge w:val="restart"/>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Tingkat kompetensi SDM dalam menyelenggarakan tugas SKPD yang relevan dengan urusan terkait</w:t>
            </w:r>
          </w:p>
        </w:tc>
        <w:tc>
          <w:tcPr>
            <w:tcW w:w="420" w:type="dxa"/>
            <w:shd w:val="clear" w:color="auto" w:fill="auto"/>
          </w:tcPr>
          <w:p w:rsidR="00C35C79" w:rsidRPr="006B3370" w:rsidRDefault="00C35C79" w:rsidP="00C35C79">
            <w:pPr>
              <w:spacing w:after="0" w:line="312" w:lineRule="auto"/>
              <w:rPr>
                <w:rFonts w:ascii="Times New Roman" w:hAnsi="Times New Roman"/>
                <w:strike/>
                <w:sz w:val="20"/>
                <w:szCs w:val="20"/>
                <w:lang w:val="id-ID"/>
              </w:rPr>
            </w:pPr>
            <w:r w:rsidRPr="006B3370">
              <w:rPr>
                <w:rFonts w:ascii="Times New Roman" w:hAnsi="Times New Roman"/>
                <w:sz w:val="20"/>
                <w:szCs w:val="20"/>
              </w:rPr>
              <w:t>6</w:t>
            </w:r>
          </w:p>
        </w:tc>
        <w:tc>
          <w:tcPr>
            <w:tcW w:w="2052" w:type="dxa"/>
            <w:shd w:val="clear" w:color="auto" w:fill="auto"/>
          </w:tcPr>
          <w:p w:rsidR="00C35C79" w:rsidRPr="006B3370" w:rsidRDefault="00C35C79" w:rsidP="00C35C79">
            <w:pPr>
              <w:spacing w:after="0" w:line="312" w:lineRule="auto"/>
              <w:rPr>
                <w:rFonts w:ascii="Times New Roman" w:hAnsi="Times New Roman"/>
                <w:strike/>
                <w:sz w:val="20"/>
                <w:szCs w:val="20"/>
              </w:rPr>
            </w:pPr>
            <w:r w:rsidRPr="006B3370">
              <w:rPr>
                <w:rFonts w:ascii="Times New Roman" w:hAnsi="Times New Roman"/>
                <w:sz w:val="20"/>
                <w:szCs w:val="20"/>
              </w:rPr>
              <w:t>Rasio PNS Kabupaten</w:t>
            </w:r>
          </w:p>
        </w:tc>
        <w:tc>
          <w:tcPr>
            <w:tcW w:w="2301" w:type="dxa"/>
            <w:shd w:val="clear" w:color="auto" w:fill="FFFFFF"/>
          </w:tcPr>
          <w:p w:rsidR="00C35C79"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 xml:space="preserve">Jumlah </w:t>
            </w:r>
            <w:r w:rsidRPr="006B3370">
              <w:rPr>
                <w:rFonts w:ascii="Times New Roman" w:hAnsi="Times New Roman"/>
                <w:sz w:val="20"/>
                <w:szCs w:val="20"/>
              </w:rPr>
              <w:t>PNS SKPD terhadap Total PNS Kabupaten</w:t>
            </w:r>
            <w:r w:rsidR="007259AB">
              <w:rPr>
                <w:rFonts w:ascii="Times New Roman" w:hAnsi="Times New Roman"/>
                <w:sz w:val="20"/>
                <w:szCs w:val="20"/>
              </w:rPr>
              <w:t>:</w:t>
            </w:r>
          </w:p>
          <w:p w:rsidR="007259AB" w:rsidRPr="006B3370" w:rsidRDefault="00933D79" w:rsidP="00C35C79">
            <w:pPr>
              <w:spacing w:after="0" w:line="312" w:lineRule="auto"/>
              <w:rPr>
                <w:rFonts w:ascii="Times New Roman" w:hAnsi="Times New Roman"/>
                <w:sz w:val="20"/>
                <w:szCs w:val="20"/>
              </w:rPr>
            </w:pPr>
            <w:r>
              <w:rPr>
                <w:rFonts w:ascii="Times New Roman" w:hAnsi="Times New Roman"/>
                <w:sz w:val="20"/>
                <w:szCs w:val="20"/>
              </w:rPr>
              <w:t>59</w:t>
            </w:r>
            <w:r w:rsidR="007259AB">
              <w:rPr>
                <w:rFonts w:ascii="Times New Roman" w:hAnsi="Times New Roman"/>
                <w:sz w:val="20"/>
                <w:szCs w:val="20"/>
              </w:rPr>
              <w:t xml:space="preserve">/ 8209 x 100 % = </w:t>
            </w:r>
          </w:p>
          <w:p w:rsidR="00C35C79" w:rsidRPr="006B3370" w:rsidRDefault="00C35C79" w:rsidP="00C35C79">
            <w:pPr>
              <w:spacing w:after="0" w:line="312" w:lineRule="auto"/>
              <w:rPr>
                <w:rFonts w:ascii="Times New Roman" w:hAnsi="Times New Roman"/>
                <w:strike/>
                <w:sz w:val="20"/>
                <w:szCs w:val="20"/>
                <w:lang w:val="id-ID"/>
              </w:rPr>
            </w:pPr>
          </w:p>
          <w:p w:rsidR="00C35C79" w:rsidRPr="006B3370" w:rsidRDefault="00C35C79" w:rsidP="003E0118">
            <w:pPr>
              <w:spacing w:after="0" w:line="312" w:lineRule="auto"/>
              <w:jc w:val="both"/>
              <w:rPr>
                <w:rFonts w:ascii="Times New Roman" w:hAnsi="Times New Roman"/>
                <w:strike/>
                <w:sz w:val="20"/>
                <w:szCs w:val="20"/>
                <w:lang w:val="id-ID"/>
              </w:rPr>
            </w:pP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313" w:type="dxa"/>
            <w:tcBorders>
              <w:left w:val="nil"/>
            </w:tcBorders>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 xml:space="preserve">PNS SKPD , sebanyak  </w:t>
            </w:r>
            <w:r w:rsidR="00933D79">
              <w:rPr>
                <w:rFonts w:ascii="Times New Roman" w:hAnsi="Times New Roman"/>
                <w:sz w:val="20"/>
                <w:szCs w:val="20"/>
              </w:rPr>
              <w:t>59</w:t>
            </w:r>
            <w:r w:rsidRPr="006B3370">
              <w:rPr>
                <w:rFonts w:ascii="Times New Roman" w:hAnsi="Times New Roman"/>
                <w:sz w:val="20"/>
                <w:szCs w:val="20"/>
              </w:rPr>
              <w:t xml:space="preserve">  personil</w:t>
            </w: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 xml:space="preserve">Total PNS Kabupaten, sebanyak </w:t>
            </w:r>
            <w:r w:rsidR="00AE5309">
              <w:rPr>
                <w:rFonts w:ascii="Times New Roman" w:hAnsi="Times New Roman"/>
                <w:sz w:val="20"/>
                <w:szCs w:val="20"/>
              </w:rPr>
              <w:t xml:space="preserve">8.209 </w:t>
            </w:r>
            <w:r w:rsidRPr="006B3370">
              <w:rPr>
                <w:rFonts w:ascii="Times New Roman" w:hAnsi="Times New Roman"/>
                <w:sz w:val="20"/>
                <w:szCs w:val="20"/>
              </w:rPr>
              <w:t>personil</w:t>
            </w:r>
          </w:p>
          <w:p w:rsidR="00C35C79" w:rsidRPr="006B3370" w:rsidRDefault="00C35C79" w:rsidP="00C35C79">
            <w:pPr>
              <w:spacing w:after="0" w:line="312" w:lineRule="auto"/>
              <w:ind w:left="216" w:hanging="142"/>
              <w:rPr>
                <w:rFonts w:ascii="Times New Roman" w:hAnsi="Times New Roman"/>
                <w:strike/>
                <w:sz w:val="20"/>
                <w:szCs w:val="20"/>
                <w:lang w:val="id-ID"/>
              </w:rPr>
            </w:pPr>
          </w:p>
        </w:tc>
        <w:tc>
          <w:tcPr>
            <w:tcW w:w="1546" w:type="dxa"/>
            <w:shd w:val="clear" w:color="auto" w:fill="auto"/>
          </w:tcPr>
          <w:p w:rsidR="00C35C79" w:rsidRPr="006B3370" w:rsidRDefault="00933D79" w:rsidP="00C35C79">
            <w:pPr>
              <w:jc w:val="center"/>
              <w:rPr>
                <w:rFonts w:ascii="Times New Roman" w:hAnsi="Times New Roman"/>
                <w:sz w:val="20"/>
                <w:szCs w:val="20"/>
              </w:rPr>
            </w:pPr>
            <w:r>
              <w:rPr>
                <w:rFonts w:ascii="Times New Roman" w:hAnsi="Times New Roman"/>
                <w:sz w:val="20"/>
                <w:szCs w:val="20"/>
              </w:rPr>
              <w:t>0,72</w:t>
            </w:r>
            <w:r w:rsidR="007259AB">
              <w:rPr>
                <w:rFonts w:ascii="Times New Roman" w:hAnsi="Times New Roman"/>
                <w:sz w:val="20"/>
                <w:szCs w:val="20"/>
              </w:rPr>
              <w:t xml:space="preserve"> %</w:t>
            </w:r>
          </w:p>
        </w:tc>
        <w:tc>
          <w:tcPr>
            <w:tcW w:w="2144" w:type="dxa"/>
            <w:shd w:val="clear" w:color="auto" w:fill="auto"/>
          </w:tcPr>
          <w:p w:rsidR="00C35C79" w:rsidRPr="006B3370" w:rsidRDefault="00C35C79" w:rsidP="00C35C79">
            <w:pPr>
              <w:ind w:left="60"/>
              <w:jc w:val="both"/>
              <w:rPr>
                <w:rFonts w:ascii="Times New Roman" w:hAnsi="Times New Roman"/>
                <w:sz w:val="20"/>
                <w:szCs w:val="20"/>
                <w:lang w:val="id-ID"/>
              </w:rPr>
            </w:pPr>
            <w:r w:rsidRPr="006B3370">
              <w:rPr>
                <w:rFonts w:ascii="Times New Roman" w:hAnsi="Times New Roman"/>
                <w:sz w:val="20"/>
                <w:szCs w:val="20"/>
                <w:lang w:val="sv-SE"/>
              </w:rPr>
              <w:t xml:space="preserve">Mengacu kondisi SKPD terakhir/updated Tahun </w:t>
            </w:r>
            <w:r w:rsidR="00AE5309">
              <w:rPr>
                <w:rFonts w:ascii="Times New Roman" w:hAnsi="Times New Roman"/>
                <w:sz w:val="20"/>
                <w:szCs w:val="20"/>
                <w:lang w:val="sv-SE"/>
              </w:rPr>
              <w:t>2017/BKPSDM</w:t>
            </w:r>
          </w:p>
        </w:tc>
      </w:tr>
      <w:tr w:rsidR="00C35C79" w:rsidRPr="006B3370" w:rsidTr="00C83AE0">
        <w:trPr>
          <w:trHeight w:val="552"/>
          <w:jc w:val="center"/>
        </w:trPr>
        <w:tc>
          <w:tcPr>
            <w:tcW w:w="360" w:type="dxa"/>
            <w:vMerge/>
          </w:tcPr>
          <w:p w:rsidR="00C35C79" w:rsidRPr="006B3370" w:rsidRDefault="00C35C79" w:rsidP="00C35C79">
            <w:pPr>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rPr>
                <w:rFonts w:ascii="Times New Roman" w:hAnsi="Times New Roman"/>
                <w:b/>
                <w:sz w:val="20"/>
                <w:szCs w:val="20"/>
                <w:lang w:val="id-ID"/>
              </w:rPr>
            </w:pPr>
          </w:p>
        </w:tc>
        <w:tc>
          <w:tcPr>
            <w:tcW w:w="2337" w:type="dxa"/>
            <w:vMerge/>
            <w:shd w:val="clear" w:color="auto" w:fill="auto"/>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7</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telah memenuhi persyaratan pendidikan pelatihan kepemimpinan</w:t>
            </w:r>
          </w:p>
        </w:tc>
        <w:tc>
          <w:tcPr>
            <w:tcW w:w="2301" w:type="dxa"/>
            <w:shd w:val="clear" w:color="auto" w:fill="FFFFFF"/>
            <w:vAlign w:val="center"/>
          </w:tcPr>
          <w:p w:rsidR="00C35C79" w:rsidRPr="006B3370" w:rsidRDefault="00C35C79" w:rsidP="00C35C79">
            <w:pPr>
              <w:spacing w:after="0" w:line="312" w:lineRule="auto"/>
              <w:jc w:val="both"/>
              <w:rPr>
                <w:rFonts w:ascii="Times New Roman" w:hAnsi="Times New Roman"/>
                <w:sz w:val="20"/>
                <w:szCs w:val="20"/>
              </w:rPr>
            </w:pPr>
            <w:r w:rsidRPr="006B3370">
              <w:rPr>
                <w:rFonts w:ascii="Times New Roman" w:hAnsi="Times New Roman"/>
                <w:sz w:val="20"/>
                <w:szCs w:val="20"/>
                <w:lang w:val="id-ID"/>
              </w:rPr>
              <w:t>Jumlah pejabat yang memenuhi persyaratan pendidikan pelatihan kepemimpinan dibagi jumlah total pejabat SKPD yang ada x 100%</w:t>
            </w:r>
          </w:p>
          <w:p w:rsidR="00C35C79" w:rsidRPr="00AE5309" w:rsidRDefault="00C35C79" w:rsidP="00EF23B6">
            <w:pPr>
              <w:spacing w:after="0" w:line="312" w:lineRule="auto"/>
              <w:jc w:val="both"/>
              <w:rPr>
                <w:rFonts w:ascii="Times New Roman" w:hAnsi="Times New Roman"/>
                <w:sz w:val="20"/>
                <w:szCs w:val="20"/>
              </w:rPr>
            </w:pP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313" w:type="dxa"/>
            <w:tcBorders>
              <w:left w:val="nil"/>
            </w:tcBorders>
          </w:tcPr>
          <w:p w:rsidR="00C35C79" w:rsidRPr="006B3370" w:rsidRDefault="00C35C79" w:rsidP="00C35C79">
            <w:pPr>
              <w:spacing w:after="0" w:line="312"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memenuhi</w:t>
            </w:r>
            <w:r w:rsidRPr="006B3370">
              <w:rPr>
                <w:rFonts w:ascii="Times New Roman" w:hAnsi="Times New Roman"/>
                <w:sz w:val="20"/>
                <w:szCs w:val="20"/>
              </w:rPr>
              <w:t xml:space="preserve"> syarat diklatpim, sebanyak  </w:t>
            </w:r>
            <w:r w:rsidR="00AE5309">
              <w:rPr>
                <w:rFonts w:ascii="Times New Roman" w:hAnsi="Times New Roman"/>
                <w:sz w:val="20"/>
                <w:szCs w:val="20"/>
              </w:rPr>
              <w:t>17</w:t>
            </w:r>
            <w:r w:rsidR="003E0118">
              <w:rPr>
                <w:rFonts w:ascii="Times New Roman" w:hAnsi="Times New Roman"/>
                <w:sz w:val="20"/>
                <w:szCs w:val="20"/>
              </w:rPr>
              <w:t xml:space="preserve"> </w:t>
            </w:r>
            <w:r w:rsidRPr="006B3370">
              <w:rPr>
                <w:rFonts w:ascii="Times New Roman" w:hAnsi="Times New Roman"/>
                <w:sz w:val="20"/>
                <w:szCs w:val="20"/>
              </w:rPr>
              <w:t xml:space="preserve"> org. </w:t>
            </w:r>
          </w:p>
          <w:p w:rsidR="00C35C79" w:rsidRPr="006B3370" w:rsidRDefault="00C35C79" w:rsidP="00754961">
            <w:pPr>
              <w:spacing w:after="0" w:line="312" w:lineRule="auto"/>
              <w:rPr>
                <w:rFonts w:ascii="Times New Roman" w:hAnsi="Times New Roman"/>
                <w:sz w:val="20"/>
                <w:szCs w:val="20"/>
                <w:lang w:val="id-ID"/>
              </w:rPr>
            </w:pPr>
            <w:r w:rsidRPr="006B3370">
              <w:rPr>
                <w:rFonts w:ascii="Times New Roman" w:hAnsi="Times New Roman"/>
                <w:sz w:val="20"/>
                <w:szCs w:val="20"/>
                <w:lang w:val="id-ID"/>
              </w:rPr>
              <w:t>Pejabat</w:t>
            </w:r>
            <w:r w:rsidRPr="006B3370">
              <w:rPr>
                <w:rFonts w:ascii="Times New Roman" w:hAnsi="Times New Roman"/>
                <w:sz w:val="20"/>
                <w:szCs w:val="20"/>
              </w:rPr>
              <w:t xml:space="preserve"> yang ada, sebanyak  </w:t>
            </w:r>
            <w:r w:rsidR="00754961" w:rsidRPr="006B3370">
              <w:rPr>
                <w:rFonts w:ascii="Times New Roman" w:hAnsi="Times New Roman"/>
                <w:sz w:val="20"/>
                <w:szCs w:val="20"/>
              </w:rPr>
              <w:t>17</w:t>
            </w:r>
            <w:r w:rsidRPr="006B3370">
              <w:rPr>
                <w:rFonts w:ascii="Times New Roman" w:hAnsi="Times New Roman"/>
                <w:sz w:val="20"/>
                <w:szCs w:val="20"/>
              </w:rPr>
              <w:t xml:space="preserve"> org.</w:t>
            </w:r>
          </w:p>
        </w:tc>
        <w:tc>
          <w:tcPr>
            <w:tcW w:w="1546" w:type="dxa"/>
          </w:tcPr>
          <w:p w:rsidR="00C35C79" w:rsidRPr="006B3370" w:rsidRDefault="00AE5309" w:rsidP="00C35C79">
            <w:pPr>
              <w:jc w:val="center"/>
              <w:rPr>
                <w:rFonts w:ascii="Times New Roman" w:hAnsi="Times New Roman"/>
                <w:sz w:val="20"/>
                <w:szCs w:val="20"/>
              </w:rPr>
            </w:pPr>
            <w:r>
              <w:rPr>
                <w:rFonts w:ascii="Times New Roman" w:hAnsi="Times New Roman"/>
                <w:sz w:val="20"/>
                <w:szCs w:val="20"/>
              </w:rPr>
              <w:t>100</w:t>
            </w:r>
            <w:r w:rsidR="009B5FB5" w:rsidRPr="006B3370">
              <w:rPr>
                <w:rFonts w:ascii="Times New Roman" w:hAnsi="Times New Roman"/>
                <w:sz w:val="20"/>
                <w:szCs w:val="20"/>
              </w:rPr>
              <w:t>%</w:t>
            </w:r>
          </w:p>
        </w:tc>
        <w:tc>
          <w:tcPr>
            <w:tcW w:w="2144" w:type="dxa"/>
          </w:tcPr>
          <w:p w:rsidR="00C35C79" w:rsidRPr="006B3370" w:rsidRDefault="00C35C79" w:rsidP="00C35C79">
            <w:pPr>
              <w:ind w:left="60"/>
              <w:rPr>
                <w:rFonts w:ascii="Times New Roman" w:hAnsi="Times New Roman"/>
                <w:sz w:val="20"/>
                <w:szCs w:val="20"/>
                <w:lang w:val="id-ID"/>
              </w:rPr>
            </w:pPr>
            <w:r w:rsidRPr="006B3370">
              <w:rPr>
                <w:rFonts w:ascii="Times New Roman" w:hAnsi="Times New Roman"/>
                <w:sz w:val="20"/>
                <w:szCs w:val="20"/>
                <w:lang w:val="sv-SE"/>
              </w:rPr>
              <w:t xml:space="preserve">Mengacu kondisi terakhir/updated Tahun </w:t>
            </w:r>
            <w:r w:rsidR="003E0118">
              <w:rPr>
                <w:rFonts w:ascii="Times New Roman" w:hAnsi="Times New Roman"/>
                <w:sz w:val="20"/>
                <w:szCs w:val="20"/>
                <w:lang w:val="sv-SE"/>
              </w:rPr>
              <w:t>2016</w:t>
            </w:r>
            <w:r w:rsidRPr="006B3370">
              <w:rPr>
                <w:rFonts w:ascii="Times New Roman" w:hAnsi="Times New Roman"/>
                <w:sz w:val="20"/>
                <w:szCs w:val="20"/>
                <w:lang w:val="sv-SE"/>
              </w:rPr>
              <w:t>.</w:t>
            </w:r>
          </w:p>
        </w:tc>
      </w:tr>
      <w:tr w:rsidR="00C35C79" w:rsidRPr="006B3370" w:rsidTr="00C83AE0">
        <w:trPr>
          <w:trHeight w:val="1506"/>
          <w:jc w:val="center"/>
        </w:trPr>
        <w:tc>
          <w:tcPr>
            <w:tcW w:w="360" w:type="dxa"/>
            <w:vMerge/>
            <w:tcBorders>
              <w:bottom w:val="nil"/>
            </w:tcBorders>
          </w:tcPr>
          <w:p w:rsidR="00C35C79" w:rsidRPr="006B3370" w:rsidRDefault="00C35C79" w:rsidP="00C35C79">
            <w:pPr>
              <w:jc w:val="center"/>
              <w:rPr>
                <w:rFonts w:ascii="Times New Roman" w:hAnsi="Times New Roman"/>
                <w:sz w:val="20"/>
                <w:szCs w:val="20"/>
                <w:lang w:val="id-ID"/>
              </w:rPr>
            </w:pPr>
          </w:p>
        </w:tc>
        <w:tc>
          <w:tcPr>
            <w:tcW w:w="1963" w:type="dxa"/>
            <w:vMerge/>
            <w:tcBorders>
              <w:bottom w:val="nil"/>
            </w:tcBorders>
            <w:shd w:val="clear" w:color="auto" w:fill="auto"/>
          </w:tcPr>
          <w:p w:rsidR="00C35C79" w:rsidRPr="006B3370" w:rsidRDefault="00C35C79" w:rsidP="00C35C79">
            <w:pPr>
              <w:rPr>
                <w:rFonts w:ascii="Times New Roman" w:hAnsi="Times New Roman"/>
                <w:b/>
                <w:sz w:val="20"/>
                <w:szCs w:val="20"/>
                <w:lang w:val="id-ID"/>
              </w:rPr>
            </w:pPr>
          </w:p>
        </w:tc>
        <w:tc>
          <w:tcPr>
            <w:tcW w:w="2337" w:type="dxa"/>
            <w:vMerge/>
            <w:tcBorders>
              <w:bottom w:val="nil"/>
            </w:tcBorders>
            <w:shd w:val="clear" w:color="auto" w:fill="auto"/>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420" w:type="dxa"/>
            <w:tcBorders>
              <w:bottom w:val="nil"/>
            </w:tcBorders>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8</w:t>
            </w:r>
          </w:p>
        </w:tc>
        <w:tc>
          <w:tcPr>
            <w:tcW w:w="2052" w:type="dxa"/>
            <w:vMerge w:val="restart"/>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Pejabat yang telah memenuhi persyaratan kepangkatan</w:t>
            </w:r>
          </w:p>
        </w:tc>
        <w:tc>
          <w:tcPr>
            <w:tcW w:w="2301" w:type="dxa"/>
            <w:vMerge w:val="restart"/>
            <w:shd w:val="clear" w:color="auto" w:fill="FFFFFF"/>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Jumlah pejabat yang memenuhi persyaratan kepangkatan dibagi Jumlah total pejabat SKPD yang ada x 100%</w:t>
            </w:r>
          </w:p>
          <w:p w:rsidR="00C35C79" w:rsidRPr="006B3370" w:rsidRDefault="00C35C79" w:rsidP="00C35C79">
            <w:pPr>
              <w:spacing w:after="0" w:line="312" w:lineRule="auto"/>
              <w:rPr>
                <w:rFonts w:ascii="Times New Roman" w:hAnsi="Times New Roman"/>
                <w:sz w:val="20"/>
                <w:szCs w:val="20"/>
              </w:rPr>
            </w:pPr>
          </w:p>
          <w:p w:rsidR="00C35C79" w:rsidRPr="006B3370" w:rsidRDefault="00113203" w:rsidP="00EF23B6">
            <w:pPr>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 </w:t>
            </w:r>
            <w:r w:rsidR="007259AB">
              <w:rPr>
                <w:rFonts w:ascii="Times New Roman" w:hAnsi="Times New Roman"/>
                <w:sz w:val="20"/>
                <w:szCs w:val="20"/>
              </w:rPr>
              <w:t>17</w:t>
            </w:r>
            <w:r w:rsidRPr="006B3370">
              <w:rPr>
                <w:rFonts w:ascii="Times New Roman" w:hAnsi="Times New Roman"/>
                <w:sz w:val="20"/>
                <w:szCs w:val="20"/>
              </w:rPr>
              <w:t xml:space="preserve">  :</w:t>
            </w:r>
            <w:r w:rsidR="000B0A20">
              <w:rPr>
                <w:rFonts w:ascii="Times New Roman" w:hAnsi="Times New Roman"/>
                <w:sz w:val="20"/>
                <w:szCs w:val="20"/>
              </w:rPr>
              <w:t xml:space="preserve"> 17 ] x 100 =  </w:t>
            </w:r>
            <w:r w:rsidR="007259AB" w:rsidRPr="006B3370">
              <w:rPr>
                <w:rFonts w:ascii="Times New Roman" w:hAnsi="Times New Roman"/>
                <w:sz w:val="20"/>
                <w:szCs w:val="20"/>
                <w:lang w:val="id-ID"/>
              </w:rPr>
              <w:t>100%</w:t>
            </w:r>
          </w:p>
        </w:tc>
        <w:tc>
          <w:tcPr>
            <w:tcW w:w="204" w:type="dxa"/>
            <w:vMerge w:val="restart"/>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313" w:type="dxa"/>
            <w:vMerge w:val="restart"/>
            <w:tcBorders>
              <w:left w:val="nil"/>
            </w:tcBorders>
          </w:tcPr>
          <w:p w:rsidR="00C35C79" w:rsidRPr="006B3370" w:rsidRDefault="00C35C79" w:rsidP="00C35C79">
            <w:pPr>
              <w:spacing w:after="0" w:line="312"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 xml:space="preserve">ejabat </w:t>
            </w:r>
            <w:r w:rsidRPr="006B3370">
              <w:rPr>
                <w:rFonts w:ascii="Times New Roman" w:hAnsi="Times New Roman"/>
                <w:sz w:val="20"/>
                <w:szCs w:val="20"/>
              </w:rPr>
              <w:t xml:space="preserve">yang memenuhi kepangkatan, sebanyak  </w:t>
            </w:r>
            <w:r w:rsidR="00AE5309">
              <w:rPr>
                <w:rFonts w:ascii="Times New Roman" w:hAnsi="Times New Roman"/>
                <w:sz w:val="20"/>
                <w:szCs w:val="20"/>
              </w:rPr>
              <w:t>17</w:t>
            </w:r>
            <w:r w:rsidRPr="006B3370">
              <w:rPr>
                <w:rFonts w:ascii="Times New Roman" w:hAnsi="Times New Roman"/>
                <w:sz w:val="20"/>
                <w:szCs w:val="20"/>
              </w:rPr>
              <w:t xml:space="preserve"> org.</w:t>
            </w:r>
          </w:p>
          <w:p w:rsidR="00C35C79" w:rsidRPr="006B3370" w:rsidRDefault="00C35C79" w:rsidP="009B5FB5">
            <w:pPr>
              <w:spacing w:after="0" w:line="312" w:lineRule="auto"/>
              <w:rPr>
                <w:rFonts w:ascii="Times New Roman" w:hAnsi="Times New Roman"/>
                <w:sz w:val="20"/>
                <w:szCs w:val="20"/>
                <w:lang w:val="id-ID"/>
              </w:rPr>
            </w:pPr>
            <w:r w:rsidRPr="006B3370">
              <w:rPr>
                <w:rFonts w:ascii="Times New Roman" w:hAnsi="Times New Roman"/>
                <w:sz w:val="20"/>
                <w:szCs w:val="20"/>
              </w:rPr>
              <w:t xml:space="preserve">Jabatan yang ada, sebanyak </w:t>
            </w:r>
            <w:r w:rsidR="009B5FB5" w:rsidRPr="006B3370">
              <w:rPr>
                <w:rFonts w:ascii="Times New Roman" w:hAnsi="Times New Roman"/>
                <w:sz w:val="20"/>
                <w:szCs w:val="20"/>
              </w:rPr>
              <w:t>17</w:t>
            </w:r>
            <w:r w:rsidRPr="006B3370">
              <w:rPr>
                <w:rFonts w:ascii="Times New Roman" w:hAnsi="Times New Roman"/>
                <w:sz w:val="20"/>
                <w:szCs w:val="20"/>
              </w:rPr>
              <w:t xml:space="preserve">   org</w:t>
            </w:r>
          </w:p>
        </w:tc>
        <w:tc>
          <w:tcPr>
            <w:tcW w:w="1546" w:type="dxa"/>
            <w:vMerge w:val="restart"/>
          </w:tcPr>
          <w:p w:rsidR="00C35C79" w:rsidRPr="006B3370" w:rsidRDefault="00AE5309" w:rsidP="00C35C79">
            <w:pPr>
              <w:jc w:val="center"/>
              <w:rPr>
                <w:rFonts w:ascii="Times New Roman" w:hAnsi="Times New Roman"/>
                <w:sz w:val="20"/>
                <w:szCs w:val="20"/>
              </w:rPr>
            </w:pPr>
            <w:r>
              <w:rPr>
                <w:rFonts w:ascii="Times New Roman" w:hAnsi="Times New Roman"/>
                <w:sz w:val="20"/>
                <w:szCs w:val="20"/>
              </w:rPr>
              <w:t>100</w:t>
            </w:r>
            <w:r w:rsidRPr="006B3370">
              <w:rPr>
                <w:rFonts w:ascii="Times New Roman" w:hAnsi="Times New Roman"/>
                <w:sz w:val="20"/>
                <w:szCs w:val="20"/>
              </w:rPr>
              <w:t>%</w:t>
            </w:r>
          </w:p>
        </w:tc>
        <w:tc>
          <w:tcPr>
            <w:tcW w:w="2144" w:type="dxa"/>
            <w:vMerge w:val="restart"/>
          </w:tcPr>
          <w:p w:rsidR="00C35C79" w:rsidRPr="006B3370" w:rsidRDefault="00C35C79" w:rsidP="000B0A20">
            <w:pPr>
              <w:ind w:left="60"/>
              <w:rPr>
                <w:rFonts w:ascii="Times New Roman" w:hAnsi="Times New Roman"/>
                <w:sz w:val="20"/>
                <w:szCs w:val="20"/>
                <w:lang w:val="id-ID"/>
              </w:rPr>
            </w:pPr>
            <w:r w:rsidRPr="006B3370">
              <w:rPr>
                <w:rFonts w:ascii="Times New Roman" w:hAnsi="Times New Roman"/>
                <w:sz w:val="20"/>
                <w:szCs w:val="20"/>
                <w:lang w:val="sv-SE"/>
              </w:rPr>
              <w:t xml:space="preserve">Mengacu kondisi terakhir/updated Tahun </w:t>
            </w:r>
            <w:r w:rsidR="00693FFB" w:rsidRPr="006B3370">
              <w:rPr>
                <w:rFonts w:ascii="Times New Roman" w:hAnsi="Times New Roman"/>
                <w:sz w:val="20"/>
                <w:szCs w:val="20"/>
                <w:lang w:val="sv-SE"/>
              </w:rPr>
              <w:t>201</w:t>
            </w:r>
            <w:r w:rsidR="00AE5309">
              <w:rPr>
                <w:rFonts w:ascii="Times New Roman" w:hAnsi="Times New Roman"/>
                <w:sz w:val="20"/>
                <w:szCs w:val="20"/>
                <w:lang w:val="sv-SE"/>
              </w:rPr>
              <w:t>7</w:t>
            </w:r>
            <w:r w:rsidRPr="006B3370">
              <w:rPr>
                <w:rFonts w:ascii="Times New Roman" w:hAnsi="Times New Roman"/>
                <w:sz w:val="20"/>
                <w:szCs w:val="20"/>
                <w:lang w:val="sv-SE"/>
              </w:rPr>
              <w:t>.</w:t>
            </w:r>
          </w:p>
        </w:tc>
      </w:tr>
      <w:tr w:rsidR="00C35C79" w:rsidRPr="006B3370" w:rsidTr="00C83AE0">
        <w:trPr>
          <w:trHeight w:val="390"/>
          <w:jc w:val="center"/>
        </w:trPr>
        <w:tc>
          <w:tcPr>
            <w:tcW w:w="360" w:type="dxa"/>
            <w:tcBorders>
              <w:top w:val="nil"/>
            </w:tcBorders>
          </w:tcPr>
          <w:p w:rsidR="00C35C79" w:rsidRPr="006B3370" w:rsidRDefault="00C35C79" w:rsidP="00C35C79">
            <w:pPr>
              <w:jc w:val="center"/>
              <w:rPr>
                <w:rFonts w:ascii="Times New Roman" w:hAnsi="Times New Roman"/>
                <w:sz w:val="20"/>
                <w:szCs w:val="20"/>
                <w:lang w:val="id-ID"/>
              </w:rPr>
            </w:pPr>
          </w:p>
        </w:tc>
        <w:tc>
          <w:tcPr>
            <w:tcW w:w="1963" w:type="dxa"/>
            <w:tcBorders>
              <w:top w:val="nil"/>
            </w:tcBorders>
            <w:shd w:val="clear" w:color="auto" w:fill="auto"/>
          </w:tcPr>
          <w:p w:rsidR="00C35C79" w:rsidRPr="006B3370" w:rsidRDefault="00C35C79" w:rsidP="00C35C79">
            <w:pPr>
              <w:rPr>
                <w:rFonts w:ascii="Times New Roman" w:hAnsi="Times New Roman"/>
                <w:b/>
                <w:sz w:val="20"/>
                <w:szCs w:val="20"/>
                <w:lang w:val="id-ID"/>
              </w:rPr>
            </w:pPr>
          </w:p>
        </w:tc>
        <w:tc>
          <w:tcPr>
            <w:tcW w:w="2337" w:type="dxa"/>
            <w:tcBorders>
              <w:top w:val="nil"/>
            </w:tcBorders>
            <w:shd w:val="clear" w:color="auto" w:fill="auto"/>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420" w:type="dxa"/>
            <w:tcBorders>
              <w:top w:val="nil"/>
            </w:tcBorders>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2052" w:type="dxa"/>
            <w:vMerge/>
            <w:shd w:val="clear" w:color="auto" w:fill="auto"/>
            <w:vAlign w:val="center"/>
          </w:tcPr>
          <w:p w:rsidR="00C35C79" w:rsidRPr="006B3370" w:rsidRDefault="00C35C79" w:rsidP="00C35C79">
            <w:pPr>
              <w:spacing w:after="0" w:line="312" w:lineRule="auto"/>
              <w:rPr>
                <w:rFonts w:ascii="Times New Roman" w:hAnsi="Times New Roman"/>
                <w:sz w:val="20"/>
                <w:szCs w:val="20"/>
                <w:lang w:val="id-ID"/>
              </w:rPr>
            </w:pPr>
          </w:p>
        </w:tc>
        <w:tc>
          <w:tcPr>
            <w:tcW w:w="2301" w:type="dxa"/>
            <w:vMerge/>
            <w:shd w:val="clear" w:color="auto" w:fill="FFFFFF"/>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204" w:type="dxa"/>
            <w:vMerge/>
            <w:tcBorders>
              <w:right w:val="nil"/>
            </w:tcBorders>
          </w:tcPr>
          <w:p w:rsidR="00C35C79" w:rsidRPr="006B3370" w:rsidRDefault="00C35C79" w:rsidP="00C35C79">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2313" w:type="dxa"/>
            <w:vMerge/>
            <w:tcBorders>
              <w:left w:val="nil"/>
            </w:tcBorders>
          </w:tcPr>
          <w:p w:rsidR="00C35C79" w:rsidRPr="006B3370" w:rsidRDefault="00C35C79" w:rsidP="00C35C79">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1546" w:type="dxa"/>
            <w:vMerge/>
          </w:tcPr>
          <w:p w:rsidR="00C35C79" w:rsidRPr="006B3370" w:rsidRDefault="00C35C79" w:rsidP="00C35C79">
            <w:pPr>
              <w:jc w:val="center"/>
              <w:rPr>
                <w:rFonts w:ascii="Times New Roman" w:hAnsi="Times New Roman"/>
                <w:sz w:val="20"/>
                <w:szCs w:val="20"/>
                <w:lang w:val="id-ID"/>
              </w:rPr>
            </w:pPr>
          </w:p>
        </w:tc>
        <w:tc>
          <w:tcPr>
            <w:tcW w:w="2144" w:type="dxa"/>
            <w:vMerge/>
          </w:tcPr>
          <w:p w:rsidR="00C35C79" w:rsidRPr="006B3370" w:rsidRDefault="00C35C79" w:rsidP="00C35C79">
            <w:pPr>
              <w:ind w:left="60"/>
              <w:jc w:val="both"/>
              <w:rPr>
                <w:rFonts w:ascii="Times New Roman" w:hAnsi="Times New Roman"/>
                <w:sz w:val="20"/>
                <w:szCs w:val="20"/>
                <w:lang w:val="sv-SE"/>
              </w:rPr>
            </w:pPr>
          </w:p>
        </w:tc>
      </w:tr>
      <w:tr w:rsidR="00C35C79" w:rsidRPr="006B3370" w:rsidTr="009953F4">
        <w:trPr>
          <w:trHeight w:val="561"/>
          <w:jc w:val="center"/>
        </w:trPr>
        <w:tc>
          <w:tcPr>
            <w:tcW w:w="360" w:type="dxa"/>
            <w:vMerge w:val="restart"/>
          </w:tcPr>
          <w:p w:rsidR="00C35C79" w:rsidRPr="006B3370" w:rsidRDefault="00C35C79" w:rsidP="00C35C79">
            <w:pPr>
              <w:jc w:val="center"/>
              <w:rPr>
                <w:rFonts w:ascii="Times New Roman" w:hAnsi="Times New Roman"/>
                <w:sz w:val="20"/>
                <w:szCs w:val="20"/>
                <w:lang w:val="id-ID"/>
              </w:rPr>
            </w:pPr>
            <w:r w:rsidRPr="006B3370">
              <w:rPr>
                <w:rFonts w:ascii="Times New Roman" w:hAnsi="Times New Roman"/>
                <w:sz w:val="20"/>
                <w:szCs w:val="20"/>
                <w:lang w:val="id-ID"/>
              </w:rPr>
              <w:t>5</w:t>
            </w:r>
          </w:p>
        </w:tc>
        <w:tc>
          <w:tcPr>
            <w:tcW w:w="1963" w:type="dxa"/>
            <w:vMerge w:val="restart"/>
            <w:shd w:val="clear" w:color="auto" w:fill="auto"/>
          </w:tcPr>
          <w:p w:rsidR="00C35C79" w:rsidRPr="006B3370" w:rsidRDefault="00C35C79" w:rsidP="00C35C79">
            <w:pPr>
              <w:rPr>
                <w:rFonts w:ascii="Times New Roman" w:hAnsi="Times New Roman"/>
                <w:b/>
                <w:sz w:val="20"/>
                <w:szCs w:val="20"/>
                <w:lang w:val="id-ID"/>
              </w:rPr>
            </w:pPr>
            <w:r w:rsidRPr="006B3370">
              <w:rPr>
                <w:rFonts w:ascii="Times New Roman" w:hAnsi="Times New Roman"/>
                <w:b/>
                <w:sz w:val="20"/>
                <w:szCs w:val="20"/>
                <w:lang w:val="id-ID"/>
              </w:rPr>
              <w:t xml:space="preserve">PERENCANAAN PEMBANGUNAN DAERAH </w:t>
            </w:r>
          </w:p>
          <w:p w:rsidR="00C35C79" w:rsidRPr="006B3370" w:rsidRDefault="00C35C79" w:rsidP="00C35C79">
            <w:pPr>
              <w:autoSpaceDE w:val="0"/>
              <w:autoSpaceDN w:val="0"/>
              <w:adjustRightInd w:val="0"/>
              <w:rPr>
                <w:rFonts w:ascii="Times New Roman" w:hAnsi="Times New Roman"/>
                <w:b/>
                <w:sz w:val="20"/>
                <w:szCs w:val="20"/>
                <w:lang w:val="id-ID"/>
              </w:rPr>
            </w:pPr>
          </w:p>
        </w:tc>
        <w:tc>
          <w:tcPr>
            <w:tcW w:w="2337"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Kelengkapan dokumen perencanaan pembangunan yang dimiliki oleh SKPD</w:t>
            </w: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9</w:t>
            </w:r>
          </w:p>
        </w:tc>
        <w:tc>
          <w:tcPr>
            <w:tcW w:w="2052" w:type="dxa"/>
            <w:shd w:val="clear" w:color="auto" w:fill="auto"/>
          </w:tcPr>
          <w:p w:rsidR="00C35C79"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Keberadaan dokumen perencanaan pembangunan di SKPD</w:t>
            </w:r>
          </w:p>
          <w:p w:rsidR="00820DEA" w:rsidRPr="00820DEA" w:rsidRDefault="00820DEA" w:rsidP="00C35C79">
            <w:pPr>
              <w:spacing w:after="0" w:line="312" w:lineRule="auto"/>
              <w:rPr>
                <w:rFonts w:ascii="Times New Roman" w:hAnsi="Times New Roman"/>
                <w:sz w:val="20"/>
                <w:szCs w:val="20"/>
              </w:rPr>
            </w:pPr>
          </w:p>
          <w:p w:rsidR="00C35C79" w:rsidRPr="006B3370" w:rsidRDefault="00C35C79" w:rsidP="00C35C79">
            <w:pPr>
              <w:spacing w:after="0" w:line="312" w:lineRule="auto"/>
              <w:ind w:left="126" w:hanging="126"/>
              <w:rPr>
                <w:rFonts w:ascii="Times New Roman" w:hAnsi="Times New Roman"/>
                <w:sz w:val="20"/>
                <w:szCs w:val="20"/>
                <w:lang w:val="id-ID"/>
              </w:rPr>
            </w:pPr>
            <w:r w:rsidRPr="006B3370">
              <w:rPr>
                <w:rFonts w:ascii="Times New Roman" w:hAnsi="Times New Roman"/>
                <w:sz w:val="20"/>
                <w:szCs w:val="20"/>
                <w:lang w:val="id-ID"/>
              </w:rPr>
              <w:t>-RENSTRA    SKPD</w:t>
            </w: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-RENJA SKPD</w:t>
            </w: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-RKA-SKPD</w:t>
            </w:r>
          </w:p>
        </w:tc>
        <w:tc>
          <w:tcPr>
            <w:tcW w:w="2301" w:type="dxa"/>
            <w:shd w:val="clear" w:color="auto" w:fill="FFFFFF"/>
          </w:tcPr>
          <w:p w:rsidR="00C35C79" w:rsidRPr="006B3370" w:rsidRDefault="00C35C79" w:rsidP="00C35C79">
            <w:pPr>
              <w:spacing w:after="0" w:line="312" w:lineRule="auto"/>
              <w:jc w:val="both"/>
              <w:rPr>
                <w:rFonts w:ascii="Times New Roman" w:hAnsi="Times New Roman"/>
                <w:sz w:val="20"/>
                <w:szCs w:val="20"/>
              </w:rPr>
            </w:pPr>
            <w:r w:rsidRPr="006B3370">
              <w:rPr>
                <w:rFonts w:ascii="Times New Roman" w:hAnsi="Times New Roman"/>
                <w:sz w:val="20"/>
                <w:szCs w:val="20"/>
              </w:rPr>
              <w:t xml:space="preserve">Ada </w:t>
            </w:r>
          </w:p>
          <w:p w:rsidR="00C35C79" w:rsidRPr="006B3370" w:rsidRDefault="00C35C79" w:rsidP="00C35C79">
            <w:pPr>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Jumlahnya 3  </w:t>
            </w:r>
          </w:p>
        </w:tc>
        <w:tc>
          <w:tcPr>
            <w:tcW w:w="204" w:type="dxa"/>
            <w:tcBorders>
              <w:right w:val="nil"/>
            </w:tcBorders>
          </w:tcPr>
          <w:p w:rsidR="00C35C79" w:rsidRPr="006B3370" w:rsidRDefault="00C35C79" w:rsidP="00C35C79">
            <w:pPr>
              <w:spacing w:after="0" w:line="312" w:lineRule="auto"/>
              <w:ind w:left="192"/>
              <w:rPr>
                <w:rFonts w:ascii="Times New Roman" w:hAnsi="Times New Roman"/>
                <w:sz w:val="20"/>
                <w:szCs w:val="20"/>
              </w:rPr>
            </w:pPr>
          </w:p>
        </w:tc>
        <w:tc>
          <w:tcPr>
            <w:tcW w:w="2313" w:type="dxa"/>
            <w:tcBorders>
              <w:left w:val="nil"/>
            </w:tcBorders>
          </w:tcPr>
          <w:p w:rsidR="00C35C79" w:rsidRPr="006B3370" w:rsidRDefault="00C35C79" w:rsidP="00C35C79">
            <w:pPr>
              <w:spacing w:after="0" w:line="312" w:lineRule="auto"/>
              <w:ind w:left="192"/>
              <w:rPr>
                <w:rFonts w:ascii="Times New Roman" w:hAnsi="Times New Roman"/>
                <w:sz w:val="20"/>
                <w:szCs w:val="20"/>
              </w:rPr>
            </w:pPr>
            <w:r w:rsidRPr="006B3370">
              <w:rPr>
                <w:rFonts w:ascii="Times New Roman" w:hAnsi="Times New Roman"/>
                <w:sz w:val="20"/>
                <w:szCs w:val="20"/>
              </w:rPr>
              <w:t xml:space="preserve">dokumen </w:t>
            </w:r>
            <w:r w:rsidR="009B5FB5" w:rsidRPr="006B3370">
              <w:rPr>
                <w:rFonts w:ascii="Times New Roman" w:hAnsi="Times New Roman"/>
                <w:sz w:val="20"/>
                <w:szCs w:val="20"/>
              </w:rPr>
              <w:t xml:space="preserve">perencanaan </w:t>
            </w:r>
            <w:r w:rsidRPr="006B3370">
              <w:rPr>
                <w:rFonts w:ascii="Times New Roman" w:hAnsi="Times New Roman"/>
                <w:sz w:val="20"/>
                <w:szCs w:val="20"/>
              </w:rPr>
              <w:t xml:space="preserve">yang ada tahun </w:t>
            </w:r>
            <w:r w:rsidR="00693FFB" w:rsidRPr="006B3370">
              <w:rPr>
                <w:rFonts w:ascii="Times New Roman" w:hAnsi="Times New Roman"/>
                <w:sz w:val="20"/>
                <w:szCs w:val="20"/>
              </w:rPr>
              <w:t>201</w:t>
            </w:r>
            <w:r w:rsidR="000B0A20">
              <w:rPr>
                <w:rFonts w:ascii="Times New Roman" w:hAnsi="Times New Roman"/>
                <w:sz w:val="20"/>
                <w:szCs w:val="20"/>
              </w:rPr>
              <w:t>6</w:t>
            </w:r>
            <w:r w:rsidRPr="006B3370">
              <w:rPr>
                <w:rFonts w:ascii="Times New Roman" w:hAnsi="Times New Roman"/>
                <w:sz w:val="20"/>
                <w:szCs w:val="20"/>
              </w:rPr>
              <w:t>, sebanyak, 3 jenis, yg terdiri dari:</w:t>
            </w:r>
          </w:p>
          <w:p w:rsidR="00C35C79" w:rsidRPr="006B3370" w:rsidRDefault="00C35C79" w:rsidP="00C35C79">
            <w:pPr>
              <w:spacing w:after="0" w:line="312" w:lineRule="auto"/>
              <w:ind w:left="19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 xml:space="preserve">Renstra </w:t>
            </w:r>
          </w:p>
          <w:p w:rsidR="00C35C79" w:rsidRPr="006B3370" w:rsidRDefault="00C35C79" w:rsidP="00C35C79">
            <w:pPr>
              <w:spacing w:after="0" w:line="312" w:lineRule="auto"/>
              <w:ind w:left="192"/>
              <w:rPr>
                <w:rFonts w:ascii="Times New Roman" w:hAnsi="Times New Roman"/>
                <w:sz w:val="20"/>
                <w:szCs w:val="20"/>
                <w:lang w:val="id-ID"/>
              </w:rPr>
            </w:pPr>
          </w:p>
          <w:p w:rsidR="00C35C79" w:rsidRPr="006B3370" w:rsidRDefault="00C35C79" w:rsidP="00C35C79">
            <w:pPr>
              <w:spacing w:after="0" w:line="312" w:lineRule="auto"/>
              <w:ind w:left="192"/>
              <w:rPr>
                <w:rFonts w:ascii="Times New Roman" w:hAnsi="Times New Roman"/>
                <w:sz w:val="20"/>
                <w:szCs w:val="20"/>
              </w:rPr>
            </w:pPr>
            <w:r w:rsidRPr="006B3370">
              <w:rPr>
                <w:rFonts w:ascii="Times New Roman" w:hAnsi="Times New Roman"/>
                <w:sz w:val="20"/>
                <w:szCs w:val="20"/>
                <w:lang w:val="id-ID"/>
              </w:rPr>
              <w:t xml:space="preserve">2. </w:t>
            </w:r>
            <w:r w:rsidRPr="006B3370">
              <w:rPr>
                <w:rFonts w:ascii="Times New Roman" w:hAnsi="Times New Roman"/>
                <w:sz w:val="20"/>
                <w:szCs w:val="20"/>
              </w:rPr>
              <w:t xml:space="preserve">Renja </w:t>
            </w:r>
          </w:p>
          <w:p w:rsidR="00C35C79" w:rsidRPr="006B3370" w:rsidRDefault="00C35C79" w:rsidP="00C35C79">
            <w:pPr>
              <w:spacing w:after="0" w:line="312" w:lineRule="auto"/>
              <w:ind w:left="192"/>
              <w:rPr>
                <w:rFonts w:ascii="Times New Roman" w:hAnsi="Times New Roman"/>
                <w:sz w:val="20"/>
                <w:szCs w:val="20"/>
                <w:lang w:val="id-ID"/>
              </w:rPr>
            </w:pPr>
          </w:p>
          <w:p w:rsidR="00C35C79" w:rsidRPr="006B3370" w:rsidRDefault="00C35C79" w:rsidP="009953F4">
            <w:pPr>
              <w:spacing w:after="0" w:line="312" w:lineRule="auto"/>
              <w:ind w:left="192"/>
              <w:rPr>
                <w:rFonts w:ascii="Times New Roman" w:hAnsi="Times New Roman"/>
                <w:sz w:val="20"/>
                <w:szCs w:val="20"/>
              </w:rPr>
            </w:pPr>
            <w:r w:rsidRPr="006B3370">
              <w:rPr>
                <w:rFonts w:ascii="Times New Roman" w:hAnsi="Times New Roman"/>
                <w:sz w:val="20"/>
                <w:szCs w:val="20"/>
                <w:lang w:val="id-ID"/>
              </w:rPr>
              <w:t>3</w:t>
            </w:r>
            <w:r w:rsidRPr="006B3370">
              <w:rPr>
                <w:rFonts w:ascii="Times New Roman" w:hAnsi="Times New Roman"/>
                <w:sz w:val="20"/>
                <w:szCs w:val="20"/>
              </w:rPr>
              <w:t>.RKA</w:t>
            </w:r>
          </w:p>
        </w:tc>
        <w:tc>
          <w:tcPr>
            <w:tcW w:w="1546" w:type="dxa"/>
          </w:tcPr>
          <w:p w:rsidR="00C35C79" w:rsidRPr="006B3370" w:rsidRDefault="00C35C79" w:rsidP="00C35C79">
            <w:pPr>
              <w:jc w:val="center"/>
              <w:rPr>
                <w:rFonts w:ascii="Times New Roman" w:hAnsi="Times New Roman"/>
                <w:sz w:val="20"/>
                <w:szCs w:val="20"/>
              </w:rPr>
            </w:pPr>
            <w:r w:rsidRPr="006B3370">
              <w:rPr>
                <w:rFonts w:ascii="Times New Roman" w:hAnsi="Times New Roman"/>
                <w:sz w:val="20"/>
                <w:szCs w:val="20"/>
              </w:rPr>
              <w:t xml:space="preserve">Ada ; 3jenis  </w:t>
            </w:r>
          </w:p>
          <w:p w:rsidR="00C35C79" w:rsidRPr="006B3370" w:rsidRDefault="00C35C79" w:rsidP="00C35C79">
            <w:pPr>
              <w:spacing w:after="0" w:line="312" w:lineRule="auto"/>
              <w:ind w:left="19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 xml:space="preserve">Renstra </w:t>
            </w:r>
          </w:p>
          <w:p w:rsidR="00C35C79" w:rsidRPr="006B3370" w:rsidRDefault="00C35C79" w:rsidP="00C35C79">
            <w:pPr>
              <w:spacing w:after="0" w:line="312" w:lineRule="auto"/>
              <w:ind w:left="192"/>
              <w:rPr>
                <w:rFonts w:ascii="Times New Roman" w:hAnsi="Times New Roman"/>
                <w:sz w:val="20"/>
                <w:szCs w:val="20"/>
                <w:lang w:val="id-ID"/>
              </w:rPr>
            </w:pPr>
          </w:p>
          <w:p w:rsidR="00C35C79" w:rsidRPr="006B3370" w:rsidRDefault="00C35C79" w:rsidP="00C35C79">
            <w:pPr>
              <w:spacing w:after="0" w:line="312" w:lineRule="auto"/>
              <w:ind w:left="192"/>
              <w:rPr>
                <w:rFonts w:ascii="Times New Roman" w:hAnsi="Times New Roman"/>
                <w:sz w:val="20"/>
                <w:szCs w:val="20"/>
              </w:rPr>
            </w:pPr>
            <w:r w:rsidRPr="006B3370">
              <w:rPr>
                <w:rFonts w:ascii="Times New Roman" w:hAnsi="Times New Roman"/>
                <w:sz w:val="20"/>
                <w:szCs w:val="20"/>
                <w:lang w:val="id-ID"/>
              </w:rPr>
              <w:t xml:space="preserve">2. </w:t>
            </w:r>
            <w:r w:rsidRPr="006B3370">
              <w:rPr>
                <w:rFonts w:ascii="Times New Roman" w:hAnsi="Times New Roman"/>
                <w:sz w:val="20"/>
                <w:szCs w:val="20"/>
              </w:rPr>
              <w:t xml:space="preserve">Renja </w:t>
            </w:r>
          </w:p>
          <w:p w:rsidR="00C35C79" w:rsidRPr="006B3370" w:rsidRDefault="00C35C79" w:rsidP="00C35C79">
            <w:pPr>
              <w:spacing w:after="0" w:line="312" w:lineRule="auto"/>
              <w:ind w:left="192"/>
              <w:rPr>
                <w:rFonts w:ascii="Times New Roman" w:hAnsi="Times New Roman"/>
                <w:sz w:val="20"/>
                <w:szCs w:val="20"/>
                <w:lang w:val="id-ID"/>
              </w:rPr>
            </w:pPr>
          </w:p>
          <w:p w:rsidR="00C35C79" w:rsidRPr="006B3370" w:rsidRDefault="00C35C79" w:rsidP="009953F4">
            <w:pPr>
              <w:spacing w:after="0" w:line="312" w:lineRule="auto"/>
              <w:ind w:left="192"/>
              <w:rPr>
                <w:rFonts w:ascii="Times New Roman" w:hAnsi="Times New Roman"/>
                <w:sz w:val="20"/>
                <w:szCs w:val="20"/>
              </w:rPr>
            </w:pPr>
            <w:r w:rsidRPr="006B3370">
              <w:rPr>
                <w:rFonts w:ascii="Times New Roman" w:hAnsi="Times New Roman"/>
                <w:sz w:val="20"/>
                <w:szCs w:val="20"/>
                <w:lang w:val="id-ID"/>
              </w:rPr>
              <w:t>3</w:t>
            </w:r>
            <w:r w:rsidRPr="006B3370">
              <w:rPr>
                <w:rFonts w:ascii="Times New Roman" w:hAnsi="Times New Roman"/>
                <w:sz w:val="20"/>
                <w:szCs w:val="20"/>
              </w:rPr>
              <w:t>.RKA</w:t>
            </w:r>
          </w:p>
          <w:p w:rsidR="00C35C79" w:rsidRPr="006B3370" w:rsidRDefault="00C35C79" w:rsidP="00C35C79">
            <w:pPr>
              <w:jc w:val="center"/>
              <w:rPr>
                <w:rFonts w:ascii="Times New Roman" w:hAnsi="Times New Roman"/>
                <w:sz w:val="20"/>
                <w:szCs w:val="20"/>
              </w:rPr>
            </w:pPr>
          </w:p>
        </w:tc>
        <w:tc>
          <w:tcPr>
            <w:tcW w:w="2144" w:type="dxa"/>
          </w:tcPr>
          <w:p w:rsidR="00C35C79" w:rsidRPr="00AE5309" w:rsidRDefault="00AE5309" w:rsidP="00C35C79">
            <w:pPr>
              <w:ind w:left="232"/>
              <w:jc w:val="both"/>
              <w:rPr>
                <w:rFonts w:ascii="Times New Roman" w:hAnsi="Times New Roman"/>
                <w:sz w:val="20"/>
                <w:szCs w:val="20"/>
              </w:rPr>
            </w:pPr>
            <w:r>
              <w:rPr>
                <w:rFonts w:ascii="Times New Roman" w:hAnsi="Times New Roman"/>
                <w:sz w:val="20"/>
                <w:szCs w:val="20"/>
              </w:rPr>
              <w:t>SUMBER DATA BAPPEDA/SKPD yg bersangkutan</w:t>
            </w:r>
          </w:p>
        </w:tc>
      </w:tr>
      <w:tr w:rsidR="00C35C79" w:rsidRPr="006B3370" w:rsidTr="00C83AE0">
        <w:trPr>
          <w:trHeight w:val="2415"/>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37"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Sinkronisasi Program RENJA SKPD dengan Program RKPD</w:t>
            </w:r>
          </w:p>
        </w:tc>
        <w:tc>
          <w:tcPr>
            <w:tcW w:w="420" w:type="dxa"/>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0</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 xml:space="preserve">Jumlah Program RKPD yang </w:t>
            </w:r>
            <w:r w:rsidR="00820DEA">
              <w:rPr>
                <w:rFonts w:ascii="Times New Roman" w:hAnsi="Times New Roman"/>
                <w:sz w:val="20"/>
                <w:szCs w:val="20"/>
              </w:rPr>
              <w:t xml:space="preserve">tidak </w:t>
            </w:r>
            <w:r w:rsidRPr="006B3370">
              <w:rPr>
                <w:rFonts w:ascii="Times New Roman" w:hAnsi="Times New Roman"/>
                <w:sz w:val="20"/>
                <w:szCs w:val="20"/>
                <w:lang w:val="id-ID"/>
              </w:rPr>
              <w:t>diakomodir dalam RENJA SKPD</w:t>
            </w:r>
          </w:p>
        </w:tc>
        <w:tc>
          <w:tcPr>
            <w:tcW w:w="2301" w:type="dxa"/>
            <w:shd w:val="clear" w:color="auto" w:fill="FFFFFF"/>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 xml:space="preserve">Jumlah Program RKPD yang  </w:t>
            </w:r>
            <w:r w:rsidR="00820DEA">
              <w:rPr>
                <w:rFonts w:ascii="Times New Roman" w:hAnsi="Times New Roman"/>
                <w:sz w:val="20"/>
                <w:szCs w:val="20"/>
              </w:rPr>
              <w:t xml:space="preserve">tidak </w:t>
            </w:r>
            <w:r w:rsidRPr="006B3370">
              <w:rPr>
                <w:rFonts w:ascii="Times New Roman" w:hAnsi="Times New Roman"/>
                <w:sz w:val="20"/>
                <w:szCs w:val="20"/>
                <w:lang w:val="id-ID"/>
              </w:rPr>
              <w:t>diakomodir dalam RENJA SKPD dibagi jumlah program dalam RENJA SKPD  yang ditetapkan pada RPJMD x 100%</w:t>
            </w:r>
          </w:p>
          <w:p w:rsidR="00C35C79" w:rsidRPr="006B3370" w:rsidRDefault="00C35C79" w:rsidP="00C35C79">
            <w:pPr>
              <w:spacing w:after="0" w:line="312" w:lineRule="auto"/>
              <w:rPr>
                <w:rFonts w:ascii="Times New Roman" w:hAnsi="Times New Roman"/>
                <w:sz w:val="20"/>
                <w:szCs w:val="20"/>
              </w:rPr>
            </w:pPr>
          </w:p>
          <w:p w:rsidR="00C35C79" w:rsidRPr="006B3370" w:rsidRDefault="000B0A20" w:rsidP="00820DEA">
            <w:pPr>
              <w:spacing w:after="0" w:line="312" w:lineRule="auto"/>
              <w:jc w:val="both"/>
              <w:rPr>
                <w:rFonts w:ascii="Times New Roman" w:hAnsi="Times New Roman"/>
                <w:sz w:val="20"/>
                <w:szCs w:val="20"/>
                <w:lang w:val="id-ID"/>
              </w:rPr>
            </w:pPr>
            <w:r>
              <w:rPr>
                <w:rFonts w:ascii="Times New Roman" w:hAnsi="Times New Roman"/>
                <w:sz w:val="20"/>
                <w:szCs w:val="20"/>
              </w:rPr>
              <w:t xml:space="preserve">[ </w:t>
            </w:r>
            <w:r w:rsidR="00820DEA">
              <w:rPr>
                <w:rFonts w:ascii="Times New Roman" w:hAnsi="Times New Roman"/>
                <w:sz w:val="20"/>
                <w:szCs w:val="20"/>
              </w:rPr>
              <w:t>0</w:t>
            </w:r>
            <w:r>
              <w:rPr>
                <w:rFonts w:ascii="Times New Roman" w:hAnsi="Times New Roman"/>
                <w:sz w:val="20"/>
                <w:szCs w:val="20"/>
              </w:rPr>
              <w:t xml:space="preserve"> :  1 ] x 100 =  </w:t>
            </w:r>
            <w:r w:rsidR="00C35C79" w:rsidRPr="006B3370">
              <w:rPr>
                <w:rFonts w:ascii="Times New Roman" w:hAnsi="Times New Roman"/>
                <w:sz w:val="20"/>
                <w:szCs w:val="20"/>
              </w:rPr>
              <w:t>0 %</w:t>
            </w: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313" w:type="dxa"/>
            <w:tcBorders>
              <w:left w:val="nil"/>
            </w:tcBorders>
            <w:shd w:val="clear" w:color="auto" w:fill="auto"/>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 xml:space="preserve">Program RKPD </w:t>
            </w:r>
            <w:r w:rsidR="00820DEA">
              <w:rPr>
                <w:rFonts w:ascii="Times New Roman" w:hAnsi="Times New Roman"/>
                <w:sz w:val="20"/>
                <w:szCs w:val="20"/>
              </w:rPr>
              <w:t xml:space="preserve">tidak </w:t>
            </w:r>
            <w:r w:rsidRPr="006B3370">
              <w:rPr>
                <w:rFonts w:ascii="Times New Roman" w:hAnsi="Times New Roman"/>
                <w:sz w:val="20"/>
                <w:szCs w:val="20"/>
              </w:rPr>
              <w:t xml:space="preserve">yang diakomodir dalam Renja SKPD, sebanyak  </w:t>
            </w:r>
            <w:r w:rsidR="00820DEA">
              <w:rPr>
                <w:rFonts w:ascii="Times New Roman" w:hAnsi="Times New Roman"/>
                <w:sz w:val="20"/>
                <w:szCs w:val="20"/>
              </w:rPr>
              <w:t xml:space="preserve">0 </w:t>
            </w:r>
            <w:r w:rsidRPr="006B3370">
              <w:rPr>
                <w:rFonts w:ascii="Times New Roman" w:hAnsi="Times New Roman"/>
                <w:sz w:val="20"/>
                <w:szCs w:val="20"/>
              </w:rPr>
              <w:t>program.</w:t>
            </w: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 xml:space="preserve">Program Renja SKPD yang ditetapkan dalam RPJMD, sebanyak  </w:t>
            </w:r>
            <w:r w:rsidR="000B0A20">
              <w:rPr>
                <w:rFonts w:ascii="Times New Roman" w:hAnsi="Times New Roman"/>
                <w:sz w:val="20"/>
                <w:szCs w:val="20"/>
              </w:rPr>
              <w:t xml:space="preserve">1 </w:t>
            </w:r>
            <w:r w:rsidRPr="006B3370">
              <w:rPr>
                <w:rFonts w:ascii="Times New Roman" w:hAnsi="Times New Roman"/>
                <w:sz w:val="20"/>
                <w:szCs w:val="20"/>
              </w:rPr>
              <w:t xml:space="preserve"> program</w:t>
            </w:r>
          </w:p>
          <w:p w:rsidR="00C35C79" w:rsidRPr="006B3370" w:rsidRDefault="00C35C79" w:rsidP="00C35C79">
            <w:pPr>
              <w:spacing w:after="0" w:line="312" w:lineRule="auto"/>
              <w:rPr>
                <w:rFonts w:ascii="Times New Roman" w:hAnsi="Times New Roman"/>
                <w:sz w:val="20"/>
                <w:szCs w:val="20"/>
              </w:rPr>
            </w:pPr>
          </w:p>
        </w:tc>
        <w:tc>
          <w:tcPr>
            <w:tcW w:w="1546" w:type="dxa"/>
          </w:tcPr>
          <w:p w:rsidR="00C35C79" w:rsidRPr="006B3370" w:rsidRDefault="00AE5309" w:rsidP="00C35C79">
            <w:pPr>
              <w:jc w:val="center"/>
              <w:rPr>
                <w:rFonts w:ascii="Times New Roman" w:hAnsi="Times New Roman"/>
                <w:sz w:val="20"/>
                <w:szCs w:val="20"/>
              </w:rPr>
            </w:pPr>
            <w:r>
              <w:rPr>
                <w:rFonts w:ascii="Times New Roman" w:hAnsi="Times New Roman"/>
                <w:sz w:val="20"/>
                <w:szCs w:val="20"/>
              </w:rPr>
              <w:t>0</w:t>
            </w:r>
            <w:r w:rsidR="00820DEA">
              <w:rPr>
                <w:rFonts w:ascii="Times New Roman" w:hAnsi="Times New Roman"/>
                <w:sz w:val="20"/>
                <w:szCs w:val="20"/>
              </w:rPr>
              <w:t xml:space="preserve"> %</w:t>
            </w:r>
          </w:p>
        </w:tc>
        <w:tc>
          <w:tcPr>
            <w:tcW w:w="2144" w:type="dxa"/>
          </w:tcPr>
          <w:p w:rsidR="00C35C79" w:rsidRPr="006B3370" w:rsidRDefault="00C35C79" w:rsidP="00C35C79">
            <w:pPr>
              <w:ind w:left="220"/>
              <w:jc w:val="both"/>
              <w:rPr>
                <w:rFonts w:ascii="Times New Roman" w:hAnsi="Times New Roman"/>
                <w:sz w:val="20"/>
                <w:szCs w:val="20"/>
                <w:lang w:val="sv-SE"/>
              </w:rPr>
            </w:pPr>
            <w:r w:rsidRPr="006B3370">
              <w:rPr>
                <w:rFonts w:ascii="Times New Roman" w:hAnsi="Times New Roman"/>
                <w:sz w:val="20"/>
                <w:szCs w:val="20"/>
                <w:lang w:val="sv-SE"/>
              </w:rPr>
              <w:t xml:space="preserve">Mengacu dokumen RKPD tahun </w:t>
            </w:r>
            <w:r w:rsidR="00693FFB" w:rsidRPr="006B3370">
              <w:rPr>
                <w:rFonts w:ascii="Times New Roman" w:hAnsi="Times New Roman"/>
                <w:sz w:val="20"/>
                <w:szCs w:val="20"/>
                <w:lang w:val="sv-SE"/>
              </w:rPr>
              <w:t>201</w:t>
            </w:r>
            <w:r w:rsidR="00820DEA">
              <w:rPr>
                <w:rFonts w:ascii="Times New Roman" w:hAnsi="Times New Roman"/>
                <w:sz w:val="20"/>
                <w:szCs w:val="20"/>
                <w:lang w:val="sv-SE"/>
              </w:rPr>
              <w:t>7</w:t>
            </w:r>
            <w:r w:rsidRPr="006B3370">
              <w:rPr>
                <w:rFonts w:ascii="Times New Roman" w:hAnsi="Times New Roman"/>
                <w:sz w:val="20"/>
                <w:szCs w:val="20"/>
                <w:lang w:val="sv-SE"/>
              </w:rPr>
              <w:t xml:space="preserve"> dan Renja-SKPD ybs. </w:t>
            </w:r>
          </w:p>
          <w:p w:rsidR="00C35C79" w:rsidRPr="006B3370" w:rsidRDefault="00C35C79" w:rsidP="00C35C79">
            <w:pPr>
              <w:ind w:left="220"/>
              <w:jc w:val="both"/>
              <w:rPr>
                <w:rFonts w:ascii="Times New Roman" w:hAnsi="Times New Roman"/>
                <w:sz w:val="20"/>
                <w:szCs w:val="20"/>
                <w:lang w:val="id-ID"/>
              </w:rPr>
            </w:pPr>
          </w:p>
        </w:tc>
      </w:tr>
      <w:tr w:rsidR="00C35C79" w:rsidRPr="006B3370" w:rsidTr="00113203">
        <w:trPr>
          <w:trHeight w:val="1740"/>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37" w:type="dxa"/>
            <w:shd w:val="clear" w:color="auto" w:fill="auto"/>
          </w:tcPr>
          <w:p w:rsidR="00820DEA"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Sinkronisasi program RKA SKPD dengan Program RENJA SKPD</w:t>
            </w:r>
          </w:p>
          <w:p w:rsidR="00820DEA" w:rsidRPr="00820DEA" w:rsidRDefault="00820DEA" w:rsidP="00820DEA">
            <w:pPr>
              <w:rPr>
                <w:rFonts w:ascii="Times New Roman" w:hAnsi="Times New Roman"/>
                <w:sz w:val="20"/>
                <w:szCs w:val="20"/>
                <w:lang w:val="id-ID"/>
              </w:rPr>
            </w:pPr>
          </w:p>
          <w:p w:rsidR="00C35C79" w:rsidRDefault="00C35C79" w:rsidP="00820DEA">
            <w:pPr>
              <w:jc w:val="center"/>
              <w:rPr>
                <w:rFonts w:ascii="Times New Roman" w:hAnsi="Times New Roman"/>
                <w:sz w:val="20"/>
                <w:szCs w:val="20"/>
              </w:rPr>
            </w:pPr>
          </w:p>
          <w:p w:rsidR="00820DEA" w:rsidRDefault="00820DEA" w:rsidP="00820DEA">
            <w:pPr>
              <w:jc w:val="center"/>
              <w:rPr>
                <w:rFonts w:ascii="Times New Roman" w:hAnsi="Times New Roman"/>
                <w:sz w:val="20"/>
                <w:szCs w:val="20"/>
              </w:rPr>
            </w:pPr>
          </w:p>
          <w:p w:rsidR="00820DEA" w:rsidRPr="00820DEA" w:rsidRDefault="00820DEA" w:rsidP="00820DEA">
            <w:pPr>
              <w:jc w:val="center"/>
              <w:rPr>
                <w:rFonts w:ascii="Times New Roman" w:hAnsi="Times New Roman"/>
                <w:sz w:val="20"/>
                <w:szCs w:val="20"/>
              </w:rPr>
            </w:pP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lastRenderedPageBreak/>
              <w:t>11</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Program RENJA RKPD yang</w:t>
            </w:r>
            <w:r w:rsidR="00820DEA">
              <w:rPr>
                <w:rFonts w:ascii="Times New Roman" w:hAnsi="Times New Roman"/>
                <w:sz w:val="20"/>
                <w:szCs w:val="20"/>
              </w:rPr>
              <w:t xml:space="preserve"> </w:t>
            </w:r>
            <w:r w:rsidRPr="006B3370">
              <w:rPr>
                <w:rFonts w:ascii="Times New Roman" w:hAnsi="Times New Roman"/>
                <w:sz w:val="20"/>
                <w:szCs w:val="20"/>
                <w:lang w:val="id-ID"/>
              </w:rPr>
              <w:t xml:space="preserve"> </w:t>
            </w:r>
            <w:r w:rsidR="00820DEA">
              <w:rPr>
                <w:rFonts w:ascii="Times New Roman" w:hAnsi="Times New Roman"/>
                <w:sz w:val="20"/>
                <w:szCs w:val="20"/>
              </w:rPr>
              <w:t xml:space="preserve">tidak </w:t>
            </w:r>
            <w:r w:rsidRPr="006B3370">
              <w:rPr>
                <w:rFonts w:ascii="Times New Roman" w:hAnsi="Times New Roman"/>
                <w:sz w:val="20"/>
                <w:szCs w:val="20"/>
                <w:lang w:val="id-ID"/>
              </w:rPr>
              <w:t>diakomodir dalam RKA SKPD</w:t>
            </w:r>
          </w:p>
        </w:tc>
        <w:tc>
          <w:tcPr>
            <w:tcW w:w="2301" w:type="dxa"/>
            <w:shd w:val="clear" w:color="auto" w:fill="FFFFFF"/>
          </w:tcPr>
          <w:p w:rsidR="0010579B" w:rsidRDefault="00C35C79" w:rsidP="00113203">
            <w:pPr>
              <w:spacing w:after="0" w:line="312" w:lineRule="auto"/>
              <w:rPr>
                <w:rFonts w:ascii="Times New Roman" w:hAnsi="Times New Roman"/>
                <w:sz w:val="20"/>
                <w:szCs w:val="20"/>
              </w:rPr>
            </w:pPr>
            <w:r w:rsidRPr="006B3370">
              <w:rPr>
                <w:rFonts w:ascii="Times New Roman" w:hAnsi="Times New Roman"/>
                <w:sz w:val="20"/>
                <w:szCs w:val="20"/>
                <w:lang w:val="id-ID"/>
              </w:rPr>
              <w:t xml:space="preserve">Jumlah Program RENJA RKPD yang  </w:t>
            </w:r>
            <w:r w:rsidR="00820DEA">
              <w:rPr>
                <w:rFonts w:ascii="Times New Roman" w:hAnsi="Times New Roman"/>
                <w:sz w:val="20"/>
                <w:szCs w:val="20"/>
              </w:rPr>
              <w:t xml:space="preserve">tidak </w:t>
            </w:r>
            <w:r w:rsidRPr="006B3370">
              <w:rPr>
                <w:rFonts w:ascii="Times New Roman" w:hAnsi="Times New Roman"/>
                <w:sz w:val="20"/>
                <w:szCs w:val="20"/>
                <w:lang w:val="id-ID"/>
              </w:rPr>
              <w:t>diakomodir dalam RKA SKPD dibagi jumlah program dalam RKA</w:t>
            </w:r>
          </w:p>
          <w:p w:rsidR="0010579B" w:rsidRDefault="0010579B" w:rsidP="00113203">
            <w:pPr>
              <w:spacing w:after="0" w:line="312" w:lineRule="auto"/>
              <w:rPr>
                <w:rFonts w:ascii="Times New Roman" w:hAnsi="Times New Roman"/>
                <w:sz w:val="20"/>
                <w:szCs w:val="20"/>
              </w:rPr>
            </w:pPr>
          </w:p>
          <w:p w:rsidR="00C35C79" w:rsidRPr="006B3370" w:rsidRDefault="00C35C79" w:rsidP="00113203">
            <w:pPr>
              <w:spacing w:after="0" w:line="312" w:lineRule="auto"/>
              <w:rPr>
                <w:rFonts w:ascii="Times New Roman" w:hAnsi="Times New Roman"/>
                <w:sz w:val="20"/>
                <w:szCs w:val="20"/>
              </w:rPr>
            </w:pPr>
            <w:r w:rsidRPr="006B3370">
              <w:rPr>
                <w:rFonts w:ascii="Times New Roman" w:hAnsi="Times New Roman"/>
                <w:sz w:val="20"/>
                <w:szCs w:val="20"/>
                <w:lang w:val="id-ID"/>
              </w:rPr>
              <w:t xml:space="preserve"> SKPD x 100%</w:t>
            </w:r>
          </w:p>
          <w:p w:rsidR="00C35C79" w:rsidRPr="006B3370" w:rsidRDefault="00C35C79" w:rsidP="0010579B">
            <w:pPr>
              <w:spacing w:after="0" w:line="240" w:lineRule="auto"/>
              <w:rPr>
                <w:rFonts w:ascii="Times New Roman" w:hAnsi="Times New Roman"/>
                <w:sz w:val="20"/>
                <w:szCs w:val="20"/>
              </w:rPr>
            </w:pPr>
          </w:p>
          <w:p w:rsidR="00C35C79" w:rsidRPr="006B3370" w:rsidRDefault="00C35C79" w:rsidP="0010579B">
            <w:pPr>
              <w:spacing w:after="0" w:line="240" w:lineRule="auto"/>
              <w:rPr>
                <w:rFonts w:ascii="Times New Roman" w:hAnsi="Times New Roman"/>
                <w:sz w:val="20"/>
                <w:szCs w:val="20"/>
                <w:lang w:val="id-ID"/>
              </w:rPr>
            </w:pPr>
            <w:r w:rsidRPr="006B3370">
              <w:rPr>
                <w:rFonts w:ascii="Times New Roman" w:hAnsi="Times New Roman"/>
                <w:sz w:val="20"/>
                <w:szCs w:val="20"/>
              </w:rPr>
              <w:t>[</w:t>
            </w:r>
            <w:r w:rsidR="00820DEA">
              <w:rPr>
                <w:rFonts w:ascii="Times New Roman" w:hAnsi="Times New Roman"/>
                <w:sz w:val="20"/>
                <w:szCs w:val="20"/>
              </w:rPr>
              <w:t xml:space="preserve">0 </w:t>
            </w:r>
            <w:r w:rsidRPr="006B3370">
              <w:rPr>
                <w:rFonts w:ascii="Times New Roman" w:hAnsi="Times New Roman"/>
                <w:sz w:val="20"/>
                <w:szCs w:val="20"/>
              </w:rPr>
              <w:t xml:space="preserve"> :  8 ] x 100 = 0%</w:t>
            </w: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10579B" w:rsidRPr="006B3370" w:rsidRDefault="0010579B" w:rsidP="00C35C79">
            <w:pPr>
              <w:spacing w:after="0" w:line="312" w:lineRule="auto"/>
              <w:rPr>
                <w:rFonts w:ascii="Times New Roman" w:hAnsi="Times New Roman"/>
                <w:sz w:val="20"/>
                <w:szCs w:val="20"/>
              </w:rPr>
            </w:pPr>
          </w:p>
          <w:p w:rsidR="00C35C79" w:rsidRPr="0010579B" w:rsidRDefault="0010579B" w:rsidP="00C35C79">
            <w:pPr>
              <w:spacing w:after="0" w:line="312" w:lineRule="auto"/>
              <w:rPr>
                <w:rFonts w:ascii="Times New Roman" w:hAnsi="Times New Roman"/>
                <w:sz w:val="20"/>
                <w:szCs w:val="20"/>
              </w:rPr>
            </w:pPr>
            <w:r>
              <w:rPr>
                <w:rFonts w:ascii="Times New Roman" w:hAnsi="Times New Roman"/>
                <w:sz w:val="20"/>
                <w:szCs w:val="20"/>
              </w:rPr>
              <w:t>-</w:t>
            </w:r>
          </w:p>
        </w:tc>
        <w:tc>
          <w:tcPr>
            <w:tcW w:w="2313" w:type="dxa"/>
            <w:tcBorders>
              <w:left w:val="nil"/>
            </w:tcBorders>
            <w:shd w:val="clear" w:color="auto" w:fill="auto"/>
          </w:tcPr>
          <w:p w:rsidR="0010579B"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 xml:space="preserve">Program RENJA RKPD yang </w:t>
            </w:r>
            <w:r w:rsidR="00820DEA">
              <w:rPr>
                <w:rFonts w:ascii="Times New Roman" w:hAnsi="Times New Roman"/>
                <w:sz w:val="20"/>
                <w:szCs w:val="20"/>
              </w:rPr>
              <w:t xml:space="preserve"> tidak</w:t>
            </w:r>
            <w:r w:rsidR="00820DEA">
              <w:rPr>
                <w:rFonts w:ascii="Times New Roman" w:hAnsi="Times New Roman"/>
                <w:sz w:val="20"/>
                <w:szCs w:val="20"/>
                <w:lang w:val="id-ID"/>
              </w:rPr>
              <w:t xml:space="preserve"> </w:t>
            </w:r>
            <w:r w:rsidRPr="006B3370">
              <w:rPr>
                <w:rFonts w:ascii="Times New Roman" w:hAnsi="Times New Roman"/>
                <w:sz w:val="20"/>
                <w:szCs w:val="20"/>
                <w:lang w:val="id-ID"/>
              </w:rPr>
              <w:t>diakomodir dalam RKA SKPD</w:t>
            </w:r>
            <w:r w:rsidR="00820DEA">
              <w:rPr>
                <w:rFonts w:ascii="Times New Roman" w:hAnsi="Times New Roman"/>
                <w:sz w:val="20"/>
                <w:szCs w:val="20"/>
              </w:rPr>
              <w:t>, sebanyak   0</w:t>
            </w:r>
            <w:r w:rsidRPr="006B3370">
              <w:rPr>
                <w:rFonts w:ascii="Times New Roman" w:hAnsi="Times New Roman"/>
                <w:sz w:val="20"/>
                <w:szCs w:val="20"/>
              </w:rPr>
              <w:t xml:space="preserve">  program.</w:t>
            </w:r>
          </w:p>
          <w:p w:rsidR="0010579B" w:rsidRPr="006B3370" w:rsidRDefault="0010579B" w:rsidP="00C35C79">
            <w:pPr>
              <w:spacing w:after="0" w:line="312" w:lineRule="auto"/>
              <w:rPr>
                <w:rFonts w:ascii="Times New Roman" w:hAnsi="Times New Roman"/>
                <w:sz w:val="20"/>
                <w:szCs w:val="20"/>
                <w:lang w:val="id-ID"/>
              </w:rPr>
            </w:pP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RKA SKPD</w:t>
            </w:r>
            <w:r w:rsidRPr="006B3370">
              <w:rPr>
                <w:rFonts w:ascii="Times New Roman" w:hAnsi="Times New Roman"/>
                <w:sz w:val="20"/>
                <w:szCs w:val="20"/>
              </w:rPr>
              <w:t>, sebanyak  8  program.</w:t>
            </w:r>
          </w:p>
        </w:tc>
        <w:tc>
          <w:tcPr>
            <w:tcW w:w="1546" w:type="dxa"/>
          </w:tcPr>
          <w:p w:rsidR="00C35C79" w:rsidRPr="006B3370" w:rsidRDefault="00C35C79" w:rsidP="00820DEA">
            <w:pPr>
              <w:jc w:val="center"/>
              <w:rPr>
                <w:rFonts w:ascii="Times New Roman" w:hAnsi="Times New Roman"/>
                <w:sz w:val="20"/>
                <w:szCs w:val="20"/>
              </w:rPr>
            </w:pPr>
            <w:r w:rsidRPr="006B3370">
              <w:rPr>
                <w:rFonts w:ascii="Times New Roman" w:hAnsi="Times New Roman"/>
                <w:sz w:val="20"/>
                <w:szCs w:val="20"/>
              </w:rPr>
              <w:t xml:space="preserve"> 0 %</w:t>
            </w:r>
          </w:p>
        </w:tc>
        <w:tc>
          <w:tcPr>
            <w:tcW w:w="2144" w:type="dxa"/>
          </w:tcPr>
          <w:p w:rsidR="00C35C79" w:rsidRPr="006B3370" w:rsidRDefault="00C35C79" w:rsidP="00C35C79">
            <w:pPr>
              <w:ind w:left="232"/>
              <w:jc w:val="both"/>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693FFB" w:rsidRPr="006B3370">
              <w:rPr>
                <w:rFonts w:ascii="Times New Roman" w:hAnsi="Times New Roman"/>
                <w:sz w:val="20"/>
                <w:szCs w:val="20"/>
                <w:lang w:val="sv-SE"/>
              </w:rPr>
              <w:t>201</w:t>
            </w:r>
            <w:r w:rsidR="00820DEA">
              <w:rPr>
                <w:rFonts w:ascii="Times New Roman" w:hAnsi="Times New Roman"/>
                <w:sz w:val="20"/>
                <w:szCs w:val="20"/>
                <w:lang w:val="sv-SE"/>
              </w:rPr>
              <w:t>7</w:t>
            </w:r>
            <w:r w:rsidRPr="006B3370">
              <w:rPr>
                <w:rFonts w:ascii="Times New Roman" w:hAnsi="Times New Roman"/>
                <w:sz w:val="20"/>
                <w:szCs w:val="20"/>
                <w:lang w:val="sv-SE"/>
              </w:rPr>
              <w:t xml:space="preserve"> dan Renja-SKPD ybs.</w:t>
            </w:r>
          </w:p>
          <w:p w:rsidR="00C35C79" w:rsidRPr="006B3370" w:rsidRDefault="00C35C79" w:rsidP="00C35C79">
            <w:pPr>
              <w:ind w:left="232"/>
              <w:jc w:val="both"/>
              <w:rPr>
                <w:rFonts w:ascii="Times New Roman" w:hAnsi="Times New Roman"/>
                <w:sz w:val="20"/>
                <w:szCs w:val="20"/>
                <w:lang w:val="id-ID"/>
              </w:rPr>
            </w:pPr>
          </w:p>
        </w:tc>
      </w:tr>
      <w:tr w:rsidR="00C35C79" w:rsidRPr="006B3370" w:rsidTr="00C83AE0">
        <w:trPr>
          <w:trHeight w:val="481"/>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37" w:type="dxa"/>
            <w:vMerge w:val="restart"/>
            <w:shd w:val="clear" w:color="auto" w:fill="auto"/>
          </w:tcPr>
          <w:p w:rsidR="00C35C79" w:rsidRPr="006B3370" w:rsidRDefault="00C35C79" w:rsidP="00754961">
            <w:pPr>
              <w:spacing w:after="0" w:line="312" w:lineRule="auto"/>
              <w:rPr>
                <w:rFonts w:ascii="Times New Roman" w:hAnsi="Times New Roman"/>
                <w:sz w:val="20"/>
                <w:szCs w:val="20"/>
                <w:lang w:val="id-ID"/>
              </w:rPr>
            </w:pPr>
            <w:r w:rsidRPr="006B3370">
              <w:rPr>
                <w:rFonts w:ascii="Times New Roman" w:hAnsi="Times New Roman"/>
                <w:sz w:val="20"/>
                <w:szCs w:val="20"/>
                <w:lang w:val="id-ID"/>
              </w:rPr>
              <w:t>Perencanaan Pelaksanaan Program dan Anggaran</w:t>
            </w:r>
          </w:p>
        </w:tc>
        <w:tc>
          <w:tcPr>
            <w:tcW w:w="420" w:type="dxa"/>
            <w:vMerge w:val="restart"/>
          </w:tcPr>
          <w:p w:rsidR="00C35C79" w:rsidRPr="006B3370" w:rsidRDefault="00C35C79" w:rsidP="00754961">
            <w:pPr>
              <w:spacing w:after="0" w:line="312" w:lineRule="auto"/>
              <w:rPr>
                <w:rFonts w:ascii="Times New Roman" w:hAnsi="Times New Roman"/>
                <w:sz w:val="20"/>
                <w:szCs w:val="20"/>
                <w:lang w:val="id-ID"/>
              </w:rPr>
            </w:pPr>
            <w:r w:rsidRPr="006B3370">
              <w:rPr>
                <w:rFonts w:ascii="Times New Roman" w:hAnsi="Times New Roman"/>
                <w:sz w:val="20"/>
                <w:szCs w:val="20"/>
                <w:lang w:val="id-ID"/>
              </w:rPr>
              <w:t>12</w:t>
            </w:r>
          </w:p>
        </w:tc>
        <w:tc>
          <w:tcPr>
            <w:tcW w:w="2052" w:type="dxa"/>
            <w:vMerge w:val="restart"/>
            <w:shd w:val="clear" w:color="auto" w:fill="auto"/>
          </w:tcPr>
          <w:p w:rsidR="00C35C79" w:rsidRPr="006B3370" w:rsidRDefault="00C35C79" w:rsidP="00754961">
            <w:pPr>
              <w:spacing w:after="0" w:line="312" w:lineRule="auto"/>
              <w:rPr>
                <w:rFonts w:ascii="Times New Roman" w:hAnsi="Times New Roman"/>
                <w:sz w:val="20"/>
                <w:szCs w:val="20"/>
                <w:lang w:val="id-ID"/>
              </w:rPr>
            </w:pPr>
            <w:r w:rsidRPr="006B3370">
              <w:rPr>
                <w:rFonts w:ascii="Times New Roman" w:hAnsi="Times New Roman"/>
                <w:sz w:val="20"/>
                <w:szCs w:val="20"/>
                <w:lang w:val="id-ID"/>
              </w:rPr>
              <w:t xml:space="preserve">Jumlah Program RENJA SKPD yang </w:t>
            </w:r>
            <w:r w:rsidR="00820DEA">
              <w:rPr>
                <w:rFonts w:ascii="Times New Roman" w:hAnsi="Times New Roman"/>
                <w:sz w:val="20"/>
                <w:szCs w:val="20"/>
              </w:rPr>
              <w:t xml:space="preserve">tidak </w:t>
            </w:r>
            <w:r w:rsidRPr="006B3370">
              <w:rPr>
                <w:rFonts w:ascii="Times New Roman" w:hAnsi="Times New Roman"/>
                <w:sz w:val="20"/>
                <w:szCs w:val="20"/>
                <w:lang w:val="id-ID"/>
              </w:rPr>
              <w:t>diakomodir dalam DPA SKPD</w:t>
            </w:r>
          </w:p>
        </w:tc>
        <w:tc>
          <w:tcPr>
            <w:tcW w:w="2301" w:type="dxa"/>
            <w:vMerge w:val="restart"/>
            <w:shd w:val="clear" w:color="auto" w:fill="FFFFFF"/>
            <w:vAlign w:val="center"/>
          </w:tcPr>
          <w:p w:rsidR="00C35C79" w:rsidRPr="006B3370" w:rsidRDefault="00820DEA" w:rsidP="00C35C79">
            <w:pPr>
              <w:spacing w:after="0" w:line="312" w:lineRule="auto"/>
              <w:jc w:val="both"/>
              <w:rPr>
                <w:rFonts w:ascii="Times New Roman" w:hAnsi="Times New Roman"/>
                <w:sz w:val="20"/>
                <w:szCs w:val="20"/>
              </w:rPr>
            </w:pPr>
            <w:r>
              <w:rPr>
                <w:rFonts w:ascii="Times New Roman" w:hAnsi="Times New Roman"/>
                <w:sz w:val="20"/>
                <w:szCs w:val="20"/>
                <w:lang w:val="id-ID"/>
              </w:rPr>
              <w:t>Jumlah Program RENJA SKPD yang</w:t>
            </w:r>
            <w:r w:rsidR="00C35C79" w:rsidRPr="006B3370">
              <w:rPr>
                <w:rFonts w:ascii="Times New Roman" w:hAnsi="Times New Roman"/>
                <w:sz w:val="20"/>
                <w:szCs w:val="20"/>
                <w:lang w:val="id-ID"/>
              </w:rPr>
              <w:t xml:space="preserve"> </w:t>
            </w:r>
            <w:r>
              <w:rPr>
                <w:rFonts w:ascii="Times New Roman" w:hAnsi="Times New Roman"/>
                <w:sz w:val="20"/>
                <w:szCs w:val="20"/>
              </w:rPr>
              <w:t xml:space="preserve">tidak </w:t>
            </w:r>
            <w:r w:rsidR="00C35C79" w:rsidRPr="006B3370">
              <w:rPr>
                <w:rFonts w:ascii="Times New Roman" w:hAnsi="Times New Roman"/>
                <w:sz w:val="20"/>
                <w:szCs w:val="20"/>
                <w:lang w:val="id-ID"/>
              </w:rPr>
              <w:t>diakomodir dalam DPA SKPD dibagi jumlah program dalam DPA SKPD  x 100%</w:t>
            </w:r>
          </w:p>
          <w:p w:rsidR="00C35C79" w:rsidRPr="006B3370" w:rsidRDefault="00C35C79" w:rsidP="00C35C79">
            <w:pPr>
              <w:spacing w:after="0" w:line="312" w:lineRule="auto"/>
              <w:jc w:val="both"/>
              <w:rPr>
                <w:rFonts w:ascii="Times New Roman" w:hAnsi="Times New Roman"/>
                <w:sz w:val="20"/>
                <w:szCs w:val="20"/>
              </w:rPr>
            </w:pPr>
          </w:p>
          <w:p w:rsidR="00C35C79" w:rsidRPr="006B3370" w:rsidRDefault="00C35C79" w:rsidP="00820DEA">
            <w:pPr>
              <w:spacing w:after="0" w:line="312" w:lineRule="auto"/>
              <w:rPr>
                <w:rFonts w:ascii="Times New Roman" w:hAnsi="Times New Roman"/>
                <w:sz w:val="20"/>
                <w:szCs w:val="20"/>
              </w:rPr>
            </w:pPr>
            <w:r w:rsidRPr="006B3370">
              <w:rPr>
                <w:rFonts w:ascii="Times New Roman" w:hAnsi="Times New Roman"/>
                <w:sz w:val="20"/>
                <w:szCs w:val="20"/>
              </w:rPr>
              <w:t xml:space="preserve">[ </w:t>
            </w:r>
            <w:r w:rsidR="00820DEA">
              <w:rPr>
                <w:rFonts w:ascii="Times New Roman" w:hAnsi="Times New Roman"/>
                <w:sz w:val="20"/>
                <w:szCs w:val="20"/>
              </w:rPr>
              <w:t>0</w:t>
            </w:r>
            <w:r w:rsidRPr="006B3370">
              <w:rPr>
                <w:rFonts w:ascii="Times New Roman" w:hAnsi="Times New Roman"/>
                <w:sz w:val="20"/>
                <w:szCs w:val="20"/>
              </w:rPr>
              <w:t xml:space="preserve">  :  8 ] x 100 =  100%</w:t>
            </w:r>
          </w:p>
        </w:tc>
        <w:tc>
          <w:tcPr>
            <w:tcW w:w="204" w:type="dxa"/>
            <w:vMerge w:val="restart"/>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w:t>
            </w:r>
          </w:p>
        </w:tc>
        <w:tc>
          <w:tcPr>
            <w:tcW w:w="2313" w:type="dxa"/>
            <w:vMerge w:val="restart"/>
            <w:tcBorders>
              <w:left w:val="nil"/>
            </w:tcBorders>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 xml:space="preserve">Program RENJA SKPD yang </w:t>
            </w:r>
            <w:r w:rsidR="00820DEA">
              <w:rPr>
                <w:rFonts w:ascii="Times New Roman" w:hAnsi="Times New Roman"/>
                <w:sz w:val="20"/>
                <w:szCs w:val="20"/>
              </w:rPr>
              <w:t xml:space="preserve"> tidak </w:t>
            </w:r>
            <w:r w:rsidRPr="006B3370">
              <w:rPr>
                <w:rFonts w:ascii="Times New Roman" w:hAnsi="Times New Roman"/>
                <w:sz w:val="20"/>
                <w:szCs w:val="20"/>
                <w:lang w:val="id-ID"/>
              </w:rPr>
              <w:t>diakomodir dalam DPA SKPD</w:t>
            </w:r>
            <w:r w:rsidRPr="006B3370">
              <w:rPr>
                <w:rFonts w:ascii="Times New Roman" w:hAnsi="Times New Roman"/>
                <w:sz w:val="20"/>
                <w:szCs w:val="20"/>
              </w:rPr>
              <w:t xml:space="preserve">, sebanyak  </w:t>
            </w:r>
            <w:r w:rsidR="00820DEA">
              <w:rPr>
                <w:rFonts w:ascii="Times New Roman" w:hAnsi="Times New Roman"/>
                <w:sz w:val="20"/>
                <w:szCs w:val="20"/>
              </w:rPr>
              <w:t>0</w:t>
            </w:r>
            <w:r w:rsidRPr="006B3370">
              <w:rPr>
                <w:rFonts w:ascii="Times New Roman" w:hAnsi="Times New Roman"/>
                <w:sz w:val="20"/>
                <w:szCs w:val="20"/>
              </w:rPr>
              <w:t xml:space="preserve">  program.</w:t>
            </w: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DPA SKPD</w:t>
            </w:r>
            <w:r w:rsidRPr="006B3370">
              <w:rPr>
                <w:rFonts w:ascii="Times New Roman" w:hAnsi="Times New Roman"/>
                <w:sz w:val="20"/>
                <w:szCs w:val="20"/>
              </w:rPr>
              <w:t xml:space="preserve">, sebanyak 8  program. </w:t>
            </w:r>
          </w:p>
        </w:tc>
        <w:tc>
          <w:tcPr>
            <w:tcW w:w="1546" w:type="dxa"/>
            <w:vMerge w:val="restart"/>
          </w:tcPr>
          <w:p w:rsidR="00C35C79" w:rsidRPr="006B3370" w:rsidRDefault="00C35C79" w:rsidP="00C35C79">
            <w:pPr>
              <w:jc w:val="center"/>
              <w:rPr>
                <w:rFonts w:ascii="Times New Roman" w:hAnsi="Times New Roman"/>
                <w:sz w:val="20"/>
                <w:szCs w:val="20"/>
              </w:rPr>
            </w:pPr>
            <w:r w:rsidRPr="006B3370">
              <w:rPr>
                <w:rFonts w:ascii="Times New Roman" w:hAnsi="Times New Roman"/>
                <w:sz w:val="20"/>
                <w:szCs w:val="20"/>
              </w:rPr>
              <w:t>0.%</w:t>
            </w:r>
          </w:p>
        </w:tc>
        <w:tc>
          <w:tcPr>
            <w:tcW w:w="2144" w:type="dxa"/>
            <w:vMerge w:val="restart"/>
          </w:tcPr>
          <w:p w:rsidR="00C35C79" w:rsidRPr="006B3370" w:rsidRDefault="00C35C79" w:rsidP="000B0A20">
            <w:pPr>
              <w:ind w:left="232"/>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693FFB" w:rsidRPr="006B3370">
              <w:rPr>
                <w:rFonts w:ascii="Times New Roman" w:hAnsi="Times New Roman"/>
                <w:sz w:val="20"/>
                <w:szCs w:val="20"/>
                <w:lang w:val="sv-SE"/>
              </w:rPr>
              <w:t>201</w:t>
            </w:r>
            <w:r w:rsidR="00820DEA">
              <w:rPr>
                <w:rFonts w:ascii="Times New Roman" w:hAnsi="Times New Roman"/>
                <w:sz w:val="20"/>
                <w:szCs w:val="20"/>
                <w:lang w:val="sv-SE"/>
              </w:rPr>
              <w:t>7</w:t>
            </w:r>
            <w:r w:rsidRPr="006B3370">
              <w:rPr>
                <w:rFonts w:ascii="Times New Roman" w:hAnsi="Times New Roman"/>
                <w:sz w:val="20"/>
                <w:szCs w:val="20"/>
                <w:lang w:val="sv-SE"/>
              </w:rPr>
              <w:t xml:space="preserve"> dan dokumen DPA-SKPD ybs tahun </w:t>
            </w:r>
            <w:r w:rsidR="00693FFB" w:rsidRPr="006B3370">
              <w:rPr>
                <w:rFonts w:ascii="Times New Roman" w:hAnsi="Times New Roman"/>
                <w:sz w:val="20"/>
                <w:szCs w:val="20"/>
                <w:lang w:val="sv-SE"/>
              </w:rPr>
              <w:t>201</w:t>
            </w:r>
            <w:r w:rsidR="00820DEA">
              <w:rPr>
                <w:rFonts w:ascii="Times New Roman" w:hAnsi="Times New Roman"/>
                <w:sz w:val="20"/>
                <w:szCs w:val="20"/>
                <w:lang w:val="sv-SE"/>
              </w:rPr>
              <w:t>7</w:t>
            </w:r>
            <w:r w:rsidRPr="006B3370">
              <w:rPr>
                <w:rFonts w:ascii="Times New Roman" w:hAnsi="Times New Roman"/>
                <w:sz w:val="20"/>
                <w:szCs w:val="20"/>
                <w:lang w:val="sv-SE"/>
              </w:rPr>
              <w:t>.</w:t>
            </w:r>
          </w:p>
        </w:tc>
      </w:tr>
      <w:tr w:rsidR="00C35C79" w:rsidRPr="006B3370" w:rsidTr="00C83AE0">
        <w:trPr>
          <w:trHeight w:val="1434"/>
          <w:jc w:val="center"/>
        </w:trPr>
        <w:tc>
          <w:tcPr>
            <w:tcW w:w="360" w:type="dxa"/>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37" w:type="dxa"/>
            <w:vMerge/>
            <w:tcBorders>
              <w:bottom w:val="single" w:sz="6" w:space="0" w:color="auto"/>
            </w:tcBorders>
            <w:shd w:val="clear" w:color="auto" w:fill="auto"/>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420" w:type="dxa"/>
            <w:vMerge/>
            <w:tcBorders>
              <w:bottom w:val="single" w:sz="6" w:space="0" w:color="auto"/>
            </w:tcBorders>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2052" w:type="dxa"/>
            <w:vMerge/>
            <w:tcBorders>
              <w:bottom w:val="single" w:sz="6" w:space="0" w:color="auto"/>
            </w:tcBorders>
            <w:shd w:val="clear" w:color="auto" w:fill="auto"/>
            <w:vAlign w:val="center"/>
          </w:tcPr>
          <w:p w:rsidR="00C35C79" w:rsidRPr="006B3370" w:rsidRDefault="00C35C79" w:rsidP="00C35C79">
            <w:pPr>
              <w:spacing w:after="0" w:line="312" w:lineRule="auto"/>
              <w:rPr>
                <w:rFonts w:ascii="Times New Roman" w:hAnsi="Times New Roman"/>
                <w:sz w:val="20"/>
                <w:szCs w:val="20"/>
                <w:lang w:val="id-ID"/>
              </w:rPr>
            </w:pPr>
          </w:p>
        </w:tc>
        <w:tc>
          <w:tcPr>
            <w:tcW w:w="2301" w:type="dxa"/>
            <w:vMerge/>
            <w:tcBorders>
              <w:bottom w:val="single" w:sz="6" w:space="0" w:color="auto"/>
            </w:tcBorders>
            <w:shd w:val="clear" w:color="auto" w:fill="FFFFFF"/>
          </w:tcPr>
          <w:p w:rsidR="00C35C79" w:rsidRPr="006B3370" w:rsidRDefault="00C35C79" w:rsidP="00C35C79">
            <w:pPr>
              <w:spacing w:after="0" w:line="312" w:lineRule="auto"/>
              <w:rPr>
                <w:rFonts w:ascii="Times New Roman" w:hAnsi="Times New Roman"/>
                <w:sz w:val="20"/>
                <w:szCs w:val="20"/>
                <w:lang w:val="id-ID"/>
              </w:rPr>
            </w:pPr>
          </w:p>
        </w:tc>
        <w:tc>
          <w:tcPr>
            <w:tcW w:w="204" w:type="dxa"/>
            <w:vMerge/>
            <w:tcBorders>
              <w:bottom w:val="single" w:sz="6" w:space="0" w:color="auto"/>
              <w:right w:val="nil"/>
            </w:tcBorders>
          </w:tcPr>
          <w:p w:rsidR="00C35C79" w:rsidRPr="006B3370" w:rsidRDefault="00C35C79" w:rsidP="00C35C79">
            <w:pPr>
              <w:numPr>
                <w:ilvl w:val="0"/>
                <w:numId w:val="3"/>
              </w:numPr>
              <w:spacing w:after="0" w:line="312" w:lineRule="auto"/>
              <w:ind w:left="249" w:hanging="249"/>
              <w:rPr>
                <w:rFonts w:ascii="Times New Roman" w:hAnsi="Times New Roman"/>
                <w:sz w:val="20"/>
                <w:szCs w:val="20"/>
                <w:lang w:val="id-ID"/>
              </w:rPr>
            </w:pPr>
          </w:p>
        </w:tc>
        <w:tc>
          <w:tcPr>
            <w:tcW w:w="2313" w:type="dxa"/>
            <w:vMerge/>
            <w:tcBorders>
              <w:left w:val="nil"/>
              <w:bottom w:val="single" w:sz="6" w:space="0" w:color="auto"/>
            </w:tcBorders>
            <w:shd w:val="clear" w:color="auto" w:fill="auto"/>
          </w:tcPr>
          <w:p w:rsidR="00C35C79" w:rsidRPr="006B3370" w:rsidRDefault="00C35C79" w:rsidP="00C35C79">
            <w:pPr>
              <w:numPr>
                <w:ilvl w:val="0"/>
                <w:numId w:val="3"/>
              </w:numPr>
              <w:spacing w:after="0" w:line="312" w:lineRule="auto"/>
              <w:ind w:left="249" w:hanging="249"/>
              <w:rPr>
                <w:rFonts w:ascii="Times New Roman" w:hAnsi="Times New Roman"/>
                <w:sz w:val="20"/>
                <w:szCs w:val="20"/>
                <w:lang w:val="id-ID"/>
              </w:rPr>
            </w:pPr>
          </w:p>
        </w:tc>
        <w:tc>
          <w:tcPr>
            <w:tcW w:w="1546" w:type="dxa"/>
            <w:vMerge/>
            <w:tcBorders>
              <w:bottom w:val="single" w:sz="6" w:space="0" w:color="auto"/>
            </w:tcBorders>
          </w:tcPr>
          <w:p w:rsidR="00C35C79" w:rsidRPr="006B3370" w:rsidRDefault="00C35C79" w:rsidP="00C35C79">
            <w:pPr>
              <w:jc w:val="center"/>
              <w:rPr>
                <w:rFonts w:ascii="Times New Roman" w:hAnsi="Times New Roman"/>
                <w:sz w:val="20"/>
                <w:szCs w:val="20"/>
                <w:lang w:val="id-ID"/>
              </w:rPr>
            </w:pPr>
          </w:p>
        </w:tc>
        <w:tc>
          <w:tcPr>
            <w:tcW w:w="2144" w:type="dxa"/>
            <w:vMerge/>
            <w:tcBorders>
              <w:bottom w:val="single" w:sz="6" w:space="0" w:color="auto"/>
            </w:tcBorders>
          </w:tcPr>
          <w:p w:rsidR="00C35C79" w:rsidRPr="006B3370" w:rsidRDefault="00C35C79" w:rsidP="00C35C79">
            <w:pPr>
              <w:ind w:left="232"/>
              <w:rPr>
                <w:rFonts w:ascii="Times New Roman" w:hAnsi="Times New Roman"/>
                <w:sz w:val="20"/>
                <w:szCs w:val="20"/>
                <w:lang w:val="sv-SE"/>
              </w:rPr>
            </w:pPr>
          </w:p>
        </w:tc>
      </w:tr>
      <w:tr w:rsidR="00C35C79" w:rsidRPr="006B3370" w:rsidTr="00C83AE0">
        <w:trPr>
          <w:trHeight w:val="1623"/>
          <w:jc w:val="center"/>
        </w:trPr>
        <w:tc>
          <w:tcPr>
            <w:tcW w:w="360" w:type="dxa"/>
            <w:vMerge w:val="restart"/>
          </w:tcPr>
          <w:p w:rsidR="00C35C79" w:rsidRPr="006B3370" w:rsidRDefault="00C35C79" w:rsidP="00C35C79">
            <w:pPr>
              <w:jc w:val="center"/>
              <w:rPr>
                <w:rFonts w:ascii="Times New Roman" w:hAnsi="Times New Roman"/>
                <w:sz w:val="20"/>
                <w:szCs w:val="20"/>
                <w:lang w:val="id-ID"/>
              </w:rPr>
            </w:pPr>
            <w:r w:rsidRPr="006B3370">
              <w:rPr>
                <w:rFonts w:ascii="Times New Roman" w:hAnsi="Times New Roman"/>
                <w:sz w:val="20"/>
                <w:szCs w:val="20"/>
                <w:lang w:val="id-ID"/>
              </w:rPr>
              <w:t>6</w:t>
            </w:r>
          </w:p>
        </w:tc>
        <w:tc>
          <w:tcPr>
            <w:tcW w:w="1963" w:type="dxa"/>
            <w:vMerge w:val="restart"/>
            <w:shd w:val="clear" w:color="auto" w:fill="auto"/>
          </w:tcPr>
          <w:p w:rsidR="00C35C79" w:rsidRPr="006B3370" w:rsidRDefault="00C35C79" w:rsidP="00C35C79">
            <w:pPr>
              <w:rPr>
                <w:rFonts w:ascii="Times New Roman" w:hAnsi="Times New Roman"/>
                <w:b/>
                <w:sz w:val="20"/>
                <w:szCs w:val="20"/>
                <w:lang w:val="id-ID"/>
              </w:rPr>
            </w:pPr>
            <w:r w:rsidRPr="006B3370">
              <w:rPr>
                <w:rFonts w:ascii="Times New Roman" w:hAnsi="Times New Roman"/>
                <w:b/>
                <w:sz w:val="20"/>
                <w:szCs w:val="20"/>
                <w:lang w:val="id-ID"/>
              </w:rPr>
              <w:t>PENGELOLAAN KEUANGAN DAERAH</w:t>
            </w:r>
          </w:p>
        </w:tc>
        <w:tc>
          <w:tcPr>
            <w:tcW w:w="2337"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Alokasi anggaran</w:t>
            </w: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13</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Anggaran SKPD terhadap total belanja APBD</w:t>
            </w:r>
            <w:r w:rsidRPr="006B3370">
              <w:rPr>
                <w:rFonts w:ascii="Times New Roman" w:hAnsi="Times New Roman"/>
                <w:sz w:val="20"/>
                <w:szCs w:val="20"/>
              </w:rPr>
              <w:t xml:space="preserve"> ( anggaran )</w:t>
            </w:r>
          </w:p>
        </w:tc>
        <w:tc>
          <w:tcPr>
            <w:tcW w:w="2301" w:type="dxa"/>
            <w:shd w:val="clear" w:color="auto" w:fill="FFFFFF"/>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Alokasi anggaran SKPD dibagi total APBD x 100%</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D83C71">
            <w:pPr>
              <w:spacing w:after="0" w:line="312" w:lineRule="auto"/>
              <w:rPr>
                <w:rFonts w:ascii="Times New Roman" w:hAnsi="Times New Roman"/>
                <w:sz w:val="20"/>
                <w:szCs w:val="20"/>
                <w:lang w:val="id-ID"/>
              </w:rPr>
            </w:pP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313" w:type="dxa"/>
            <w:tcBorders>
              <w:left w:val="nil"/>
            </w:tcBorders>
            <w:shd w:val="clear" w:color="auto" w:fill="auto"/>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Total Anggaran SKPD, sebesar Rp.</w:t>
            </w:r>
            <w:r w:rsidR="00D81447">
              <w:rPr>
                <w:rFonts w:ascii="Arial-Narrow-Bold" w:hAnsi="Arial-Narrow-Bold"/>
                <w:b/>
                <w:bCs/>
                <w:color w:val="000000"/>
                <w:sz w:val="18"/>
                <w:szCs w:val="18"/>
              </w:rPr>
              <w:t xml:space="preserve"> 16.035.424.439,00</w:t>
            </w: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 xml:space="preserve">Total </w:t>
            </w:r>
            <w:r w:rsidR="00D83C71">
              <w:rPr>
                <w:rFonts w:ascii="Times New Roman" w:hAnsi="Times New Roman"/>
                <w:sz w:val="20"/>
                <w:szCs w:val="20"/>
              </w:rPr>
              <w:t xml:space="preserve"> Anggaran </w:t>
            </w:r>
            <w:r w:rsidRPr="006B3370">
              <w:rPr>
                <w:rFonts w:ascii="Times New Roman" w:hAnsi="Times New Roman"/>
                <w:sz w:val="20"/>
                <w:szCs w:val="20"/>
              </w:rPr>
              <w:t xml:space="preserve">Belanja APBD, sebesar </w:t>
            </w:r>
            <w:r w:rsidR="00D81447">
              <w:rPr>
                <w:rFonts w:ascii="Times New Roman" w:hAnsi="Times New Roman"/>
                <w:sz w:val="20"/>
                <w:szCs w:val="20"/>
              </w:rPr>
              <w:br/>
              <w:t>Rp.</w:t>
            </w:r>
            <w:r w:rsidR="00D81447">
              <w:rPr>
                <w:rFonts w:ascii="Arial-Narrow-Bold" w:hAnsi="Arial-Narrow-Bold"/>
                <w:b/>
                <w:bCs/>
                <w:color w:val="000000"/>
                <w:sz w:val="18"/>
                <w:szCs w:val="18"/>
              </w:rPr>
              <w:t xml:space="preserve"> 2.122.121.443.887,12</w:t>
            </w:r>
          </w:p>
          <w:p w:rsidR="00C35C79" w:rsidRPr="006B3370" w:rsidRDefault="00C35C79" w:rsidP="00C35C79">
            <w:pPr>
              <w:spacing w:after="0" w:line="312" w:lineRule="auto"/>
              <w:ind w:left="249"/>
              <w:rPr>
                <w:rFonts w:ascii="Times New Roman" w:hAnsi="Times New Roman"/>
                <w:sz w:val="20"/>
                <w:szCs w:val="20"/>
              </w:rPr>
            </w:pPr>
          </w:p>
        </w:tc>
        <w:tc>
          <w:tcPr>
            <w:tcW w:w="1546" w:type="dxa"/>
          </w:tcPr>
          <w:p w:rsidR="00C35C79" w:rsidRPr="006B3370" w:rsidRDefault="00D83C71" w:rsidP="00D83C71">
            <w:pPr>
              <w:jc w:val="center"/>
              <w:rPr>
                <w:rFonts w:ascii="Times New Roman" w:hAnsi="Times New Roman"/>
                <w:sz w:val="20"/>
                <w:szCs w:val="20"/>
              </w:rPr>
            </w:pPr>
            <w:r>
              <w:rPr>
                <w:rFonts w:ascii="Times New Roman" w:hAnsi="Times New Roman"/>
                <w:sz w:val="20"/>
                <w:szCs w:val="20"/>
              </w:rPr>
              <w:t>0</w:t>
            </w:r>
            <w:r w:rsidR="00D81447">
              <w:rPr>
                <w:rFonts w:ascii="Times New Roman" w:hAnsi="Times New Roman"/>
                <w:sz w:val="20"/>
                <w:szCs w:val="20"/>
              </w:rPr>
              <w:t>,75</w:t>
            </w:r>
            <w:r w:rsidR="009B5FB5" w:rsidRPr="006B3370">
              <w:rPr>
                <w:rFonts w:ascii="Times New Roman" w:hAnsi="Times New Roman"/>
                <w:sz w:val="20"/>
                <w:szCs w:val="20"/>
              </w:rPr>
              <w:t>%</w:t>
            </w:r>
          </w:p>
        </w:tc>
        <w:tc>
          <w:tcPr>
            <w:tcW w:w="2144" w:type="dxa"/>
          </w:tcPr>
          <w:p w:rsidR="00C35C79" w:rsidRPr="006B3370" w:rsidRDefault="00D83C71" w:rsidP="00C35C79">
            <w:pPr>
              <w:rPr>
                <w:rFonts w:ascii="Times New Roman" w:hAnsi="Times New Roman"/>
                <w:sz w:val="20"/>
                <w:szCs w:val="20"/>
                <w:lang w:val="id-ID"/>
              </w:rPr>
            </w:pPr>
            <w:r>
              <w:rPr>
                <w:rFonts w:ascii="Times New Roman" w:hAnsi="Times New Roman"/>
                <w:sz w:val="20"/>
                <w:szCs w:val="20"/>
              </w:rPr>
              <w:t>Sumber data dari realisasi APBD tahun 201</w:t>
            </w:r>
            <w:r w:rsidR="00D81447">
              <w:rPr>
                <w:rFonts w:ascii="Times New Roman" w:hAnsi="Times New Roman"/>
                <w:sz w:val="20"/>
                <w:szCs w:val="20"/>
              </w:rPr>
              <w:t>7</w:t>
            </w:r>
          </w:p>
        </w:tc>
      </w:tr>
      <w:tr w:rsidR="00C35C79" w:rsidRPr="006B3370" w:rsidTr="00C83AE0">
        <w:trPr>
          <w:trHeight w:val="1389"/>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37"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Besaran belanja modal</w:t>
            </w: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14</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Belanja modal terhadap total belanja SKPD</w:t>
            </w: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 realisasi )</w:t>
            </w:r>
          </w:p>
        </w:tc>
        <w:tc>
          <w:tcPr>
            <w:tcW w:w="2301" w:type="dxa"/>
            <w:shd w:val="clear" w:color="auto" w:fill="FFFFFF"/>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Belanja modal dibagi total belanja SKPD x 100%</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0B0A20">
            <w:pPr>
              <w:spacing w:after="0" w:line="312" w:lineRule="auto"/>
              <w:rPr>
                <w:rFonts w:ascii="Times New Roman" w:hAnsi="Times New Roman"/>
                <w:sz w:val="20"/>
                <w:szCs w:val="20"/>
                <w:lang w:val="id-ID"/>
              </w:rPr>
            </w:pP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313" w:type="dxa"/>
            <w:tcBorders>
              <w:left w:val="nil"/>
            </w:tcBorders>
          </w:tcPr>
          <w:p w:rsidR="00270A61"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Belanja Modal SKPD, sebesar Rp.</w:t>
            </w:r>
            <w:r w:rsidR="00D81447">
              <w:rPr>
                <w:rFonts w:ascii="Times New Roman" w:hAnsi="Times New Roman"/>
                <w:sz w:val="20"/>
                <w:szCs w:val="20"/>
              </w:rPr>
              <w:t>0</w:t>
            </w:r>
          </w:p>
          <w:p w:rsidR="00C35C79" w:rsidRPr="006B3370" w:rsidRDefault="00C35C79" w:rsidP="00D83C71">
            <w:pPr>
              <w:spacing w:after="0" w:line="312" w:lineRule="auto"/>
              <w:rPr>
                <w:rFonts w:ascii="Times New Roman" w:hAnsi="Times New Roman"/>
                <w:sz w:val="20"/>
                <w:szCs w:val="20"/>
              </w:rPr>
            </w:pPr>
            <w:r w:rsidRPr="006B3370">
              <w:rPr>
                <w:rFonts w:ascii="Times New Roman" w:hAnsi="Times New Roman"/>
                <w:sz w:val="20"/>
                <w:szCs w:val="20"/>
              </w:rPr>
              <w:t xml:space="preserve">Total Belanja SKPD, sebesar Rp. </w:t>
            </w:r>
            <w:r w:rsidR="00D81447">
              <w:rPr>
                <w:rFonts w:ascii="Arial-Narrow-Bold" w:hAnsi="Arial-Narrow-Bold"/>
                <w:b/>
                <w:bCs/>
                <w:color w:val="000000"/>
                <w:sz w:val="18"/>
                <w:szCs w:val="18"/>
              </w:rPr>
              <w:t>16.035.424.439,00</w:t>
            </w:r>
          </w:p>
        </w:tc>
        <w:tc>
          <w:tcPr>
            <w:tcW w:w="1546" w:type="dxa"/>
          </w:tcPr>
          <w:p w:rsidR="00C35C79" w:rsidRPr="006B3370" w:rsidRDefault="00D83C71" w:rsidP="00D81447">
            <w:pPr>
              <w:jc w:val="center"/>
              <w:rPr>
                <w:rFonts w:ascii="Times New Roman" w:hAnsi="Times New Roman"/>
                <w:sz w:val="20"/>
                <w:szCs w:val="20"/>
              </w:rPr>
            </w:pPr>
            <w:r>
              <w:rPr>
                <w:rFonts w:ascii="Times New Roman" w:hAnsi="Times New Roman"/>
                <w:sz w:val="20"/>
                <w:szCs w:val="20"/>
              </w:rPr>
              <w:t xml:space="preserve">0% </w:t>
            </w:r>
          </w:p>
        </w:tc>
        <w:tc>
          <w:tcPr>
            <w:tcW w:w="2144" w:type="dxa"/>
          </w:tcPr>
          <w:p w:rsidR="00C35C79" w:rsidRPr="00D83C71" w:rsidRDefault="00D83C71" w:rsidP="00C35C79">
            <w:pPr>
              <w:ind w:left="232"/>
              <w:rPr>
                <w:rFonts w:ascii="Times New Roman" w:hAnsi="Times New Roman"/>
                <w:sz w:val="20"/>
                <w:szCs w:val="20"/>
              </w:rPr>
            </w:pPr>
            <w:r>
              <w:rPr>
                <w:rFonts w:ascii="Times New Roman" w:hAnsi="Times New Roman"/>
                <w:sz w:val="20"/>
                <w:szCs w:val="20"/>
              </w:rPr>
              <w:t>Sumber data dari realisasi APBD tahun 201</w:t>
            </w:r>
            <w:r w:rsidR="00D81447">
              <w:rPr>
                <w:rFonts w:ascii="Times New Roman" w:hAnsi="Times New Roman"/>
                <w:sz w:val="20"/>
                <w:szCs w:val="20"/>
              </w:rPr>
              <w:t>7</w:t>
            </w:r>
          </w:p>
        </w:tc>
      </w:tr>
      <w:tr w:rsidR="00C35C79" w:rsidRPr="006B3370" w:rsidTr="00C83AE0">
        <w:trPr>
          <w:trHeight w:val="2455"/>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37" w:type="dxa"/>
            <w:vMerge w:val="restart"/>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Besaran belanja pemeliharaan</w:t>
            </w: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15</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Total Belanja pemeliharaan dari total belanja barang dan jasa</w:t>
            </w: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(realisasi)</w:t>
            </w:r>
          </w:p>
        </w:tc>
        <w:tc>
          <w:tcPr>
            <w:tcW w:w="2301" w:type="dxa"/>
            <w:shd w:val="clear" w:color="auto" w:fill="FFFFFF"/>
          </w:tcPr>
          <w:p w:rsidR="00C35C79" w:rsidRPr="006B3370" w:rsidRDefault="00D81447" w:rsidP="00C35C79">
            <w:pPr>
              <w:spacing w:after="0" w:line="312" w:lineRule="auto"/>
              <w:rPr>
                <w:rFonts w:ascii="Times New Roman" w:hAnsi="Times New Roman"/>
                <w:sz w:val="20"/>
                <w:szCs w:val="20"/>
              </w:rPr>
            </w:pPr>
            <w:r>
              <w:rPr>
                <w:rFonts w:ascii="Times New Roman" w:hAnsi="Times New Roman"/>
                <w:sz w:val="20"/>
                <w:szCs w:val="20"/>
              </w:rPr>
              <w:t>T</w:t>
            </w:r>
            <w:r>
              <w:rPr>
                <w:rFonts w:ascii="Times New Roman" w:hAnsi="Times New Roman"/>
                <w:sz w:val="20"/>
                <w:szCs w:val="20"/>
                <w:lang w:val="id-ID"/>
              </w:rPr>
              <w:t>otal</w:t>
            </w:r>
            <w:r>
              <w:rPr>
                <w:rFonts w:ascii="Times New Roman" w:hAnsi="Times New Roman"/>
                <w:sz w:val="20"/>
                <w:szCs w:val="20"/>
              </w:rPr>
              <w:t xml:space="preserve"> </w:t>
            </w:r>
            <w:r w:rsidR="00C35C79" w:rsidRPr="006B3370">
              <w:rPr>
                <w:rFonts w:ascii="Times New Roman" w:hAnsi="Times New Roman"/>
                <w:sz w:val="20"/>
                <w:szCs w:val="20"/>
                <w:lang w:val="id-ID"/>
              </w:rPr>
              <w:t>belanja pemeliharaan dari total belanja barang dan jasa SKPD) x 100%</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0B0A20">
            <w:pPr>
              <w:spacing w:after="0" w:line="312" w:lineRule="auto"/>
              <w:rPr>
                <w:rFonts w:ascii="Times New Roman" w:hAnsi="Times New Roman"/>
                <w:sz w:val="20"/>
                <w:szCs w:val="20"/>
                <w:lang w:val="id-ID"/>
              </w:rPr>
            </w:pP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270A61" w:rsidRPr="006B3370" w:rsidRDefault="00270A61"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313" w:type="dxa"/>
            <w:tcBorders>
              <w:left w:val="nil"/>
            </w:tcBorders>
          </w:tcPr>
          <w:p w:rsidR="00270A61"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T</w:t>
            </w:r>
            <w:r w:rsidRPr="006B3370">
              <w:rPr>
                <w:rFonts w:ascii="Times New Roman" w:hAnsi="Times New Roman"/>
                <w:sz w:val="20"/>
                <w:szCs w:val="20"/>
                <w:lang w:val="id-ID"/>
              </w:rPr>
              <w:t xml:space="preserve">otal belanja pemeliharaan </w:t>
            </w:r>
            <w:r w:rsidRPr="006B3370">
              <w:rPr>
                <w:rFonts w:ascii="Times New Roman" w:hAnsi="Times New Roman"/>
                <w:sz w:val="20"/>
                <w:szCs w:val="20"/>
              </w:rPr>
              <w:t>SKPD, sebesar Rp.</w:t>
            </w:r>
            <w:r w:rsidR="000B0A20">
              <w:rPr>
                <w:rFonts w:ascii="Times New Roman" w:hAnsi="Times New Roman"/>
                <w:sz w:val="20"/>
                <w:szCs w:val="20"/>
              </w:rPr>
              <w:t>1.</w:t>
            </w:r>
            <w:r w:rsidR="00D83C71">
              <w:rPr>
                <w:rFonts w:ascii="Times New Roman" w:hAnsi="Times New Roman"/>
                <w:sz w:val="20"/>
                <w:szCs w:val="20"/>
              </w:rPr>
              <w:t>641.895.650,00</w:t>
            </w:r>
          </w:p>
          <w:p w:rsidR="000B0A20" w:rsidRPr="006B3370" w:rsidRDefault="000B0A20" w:rsidP="00C35C79">
            <w:pPr>
              <w:spacing w:after="0" w:line="312" w:lineRule="auto"/>
              <w:rPr>
                <w:rFonts w:ascii="Times New Roman" w:hAnsi="Times New Roman"/>
                <w:sz w:val="20"/>
                <w:szCs w:val="20"/>
              </w:rPr>
            </w:pPr>
          </w:p>
          <w:p w:rsidR="00C35C79" w:rsidRPr="006B3370" w:rsidRDefault="00C35C79" w:rsidP="00D81447">
            <w:pPr>
              <w:spacing w:after="0" w:line="312" w:lineRule="auto"/>
              <w:rPr>
                <w:rFonts w:ascii="Times New Roman" w:hAnsi="Times New Roman"/>
                <w:sz w:val="20"/>
                <w:szCs w:val="20"/>
              </w:rPr>
            </w:pPr>
            <w:r w:rsidRPr="006B3370">
              <w:rPr>
                <w:rFonts w:ascii="Times New Roman" w:hAnsi="Times New Roman"/>
                <w:sz w:val="20"/>
                <w:szCs w:val="20"/>
              </w:rPr>
              <w:t>T</w:t>
            </w:r>
            <w:r w:rsidRPr="006B3370">
              <w:rPr>
                <w:rFonts w:ascii="Times New Roman" w:hAnsi="Times New Roman"/>
                <w:sz w:val="20"/>
                <w:szCs w:val="20"/>
                <w:lang w:val="id-ID"/>
              </w:rPr>
              <w:t>otal belanja barang dan jasa SKPD</w:t>
            </w:r>
            <w:r w:rsidRPr="006B3370">
              <w:rPr>
                <w:rFonts w:ascii="Times New Roman" w:hAnsi="Times New Roman"/>
                <w:sz w:val="20"/>
                <w:szCs w:val="20"/>
              </w:rPr>
              <w:t>, sebesar Rp.</w:t>
            </w:r>
            <w:r w:rsidR="00D81447">
              <w:rPr>
                <w:rFonts w:ascii="Times New Roman" w:hAnsi="Times New Roman"/>
                <w:sz w:val="20"/>
                <w:szCs w:val="20"/>
              </w:rPr>
              <w:t>0</w:t>
            </w:r>
          </w:p>
        </w:tc>
        <w:tc>
          <w:tcPr>
            <w:tcW w:w="1546" w:type="dxa"/>
          </w:tcPr>
          <w:p w:rsidR="00C35C79" w:rsidRPr="006B3370" w:rsidRDefault="00D81447" w:rsidP="00C35C79">
            <w:pPr>
              <w:jc w:val="center"/>
              <w:rPr>
                <w:rFonts w:ascii="Times New Roman" w:hAnsi="Times New Roman"/>
                <w:sz w:val="20"/>
                <w:szCs w:val="20"/>
              </w:rPr>
            </w:pPr>
            <w:r>
              <w:rPr>
                <w:rFonts w:ascii="Times New Roman" w:hAnsi="Times New Roman"/>
                <w:sz w:val="20"/>
                <w:szCs w:val="20"/>
              </w:rPr>
              <w:t>0</w:t>
            </w:r>
            <w:r w:rsidR="00D83C71">
              <w:rPr>
                <w:rFonts w:ascii="Times New Roman" w:hAnsi="Times New Roman"/>
                <w:sz w:val="20"/>
                <w:szCs w:val="20"/>
              </w:rPr>
              <w:t>%</w:t>
            </w:r>
          </w:p>
        </w:tc>
        <w:tc>
          <w:tcPr>
            <w:tcW w:w="2144" w:type="dxa"/>
          </w:tcPr>
          <w:p w:rsidR="00C35C79" w:rsidRPr="006B3370" w:rsidRDefault="00D83C71" w:rsidP="00C35C79">
            <w:pPr>
              <w:ind w:left="232"/>
              <w:rPr>
                <w:rFonts w:ascii="Times New Roman" w:hAnsi="Times New Roman"/>
                <w:sz w:val="20"/>
                <w:szCs w:val="20"/>
                <w:lang w:val="id-ID"/>
              </w:rPr>
            </w:pPr>
            <w:r>
              <w:rPr>
                <w:rFonts w:ascii="Times New Roman" w:hAnsi="Times New Roman"/>
                <w:sz w:val="20"/>
                <w:szCs w:val="20"/>
              </w:rPr>
              <w:t>Sumber data dari realisasi APBD tahun 201</w:t>
            </w:r>
            <w:r w:rsidR="00D81447">
              <w:rPr>
                <w:rFonts w:ascii="Times New Roman" w:hAnsi="Times New Roman"/>
                <w:sz w:val="20"/>
                <w:szCs w:val="20"/>
              </w:rPr>
              <w:t>7</w:t>
            </w:r>
          </w:p>
        </w:tc>
      </w:tr>
      <w:tr w:rsidR="00C35C79" w:rsidRPr="006B3370" w:rsidTr="00C83AE0">
        <w:trPr>
          <w:trHeight w:val="1515"/>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37" w:type="dxa"/>
            <w:vMerge/>
            <w:shd w:val="clear" w:color="auto" w:fill="auto"/>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16</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Total Belanja pemeliharaan dari total belanja SKPD</w:t>
            </w: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(realisasi)</w:t>
            </w:r>
          </w:p>
        </w:tc>
        <w:tc>
          <w:tcPr>
            <w:tcW w:w="2301" w:type="dxa"/>
            <w:shd w:val="clear" w:color="auto" w:fill="FFFFFF"/>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total belanja pemeliharaan dibagi total belanja SKPD x 100%</w:t>
            </w:r>
          </w:p>
          <w:p w:rsidR="00C35C79" w:rsidRPr="006B3370" w:rsidRDefault="00C35C79" w:rsidP="00270A61">
            <w:pPr>
              <w:spacing w:after="0" w:line="312" w:lineRule="auto"/>
              <w:rPr>
                <w:rFonts w:ascii="Times New Roman" w:hAnsi="Times New Roman"/>
                <w:sz w:val="20"/>
                <w:szCs w:val="20"/>
                <w:lang w:val="id-ID"/>
              </w:rPr>
            </w:pPr>
          </w:p>
        </w:tc>
        <w:tc>
          <w:tcPr>
            <w:tcW w:w="204" w:type="dxa"/>
            <w:tcBorders>
              <w:bottom w:val="single" w:sz="6" w:space="0" w:color="auto"/>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113203" w:rsidRPr="006B3370" w:rsidRDefault="00113203"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w:t>
            </w:r>
          </w:p>
        </w:tc>
        <w:tc>
          <w:tcPr>
            <w:tcW w:w="2313" w:type="dxa"/>
            <w:tcBorders>
              <w:left w:val="nil"/>
            </w:tcBorders>
          </w:tcPr>
          <w:p w:rsidR="000B0A20" w:rsidRDefault="00185E0F" w:rsidP="00C35C79">
            <w:pPr>
              <w:spacing w:after="0" w:line="312" w:lineRule="auto"/>
              <w:rPr>
                <w:rFonts w:ascii="Times New Roman" w:hAnsi="Times New Roman"/>
                <w:sz w:val="20"/>
                <w:szCs w:val="20"/>
              </w:rPr>
            </w:pPr>
            <w:r>
              <w:rPr>
                <w:rFonts w:ascii="Times New Roman" w:hAnsi="Times New Roman"/>
                <w:sz w:val="20"/>
                <w:szCs w:val="20"/>
              </w:rPr>
              <w:t xml:space="preserve">Realisasi </w:t>
            </w:r>
            <w:r w:rsidR="00C35C79" w:rsidRPr="006B3370">
              <w:rPr>
                <w:rFonts w:ascii="Times New Roman" w:hAnsi="Times New Roman"/>
                <w:sz w:val="20"/>
                <w:szCs w:val="20"/>
                <w:lang w:val="id-ID"/>
              </w:rPr>
              <w:t xml:space="preserve"> belanja pemeliharaan</w:t>
            </w:r>
            <w:r w:rsidR="00C35C79" w:rsidRPr="006B3370">
              <w:rPr>
                <w:rFonts w:ascii="Times New Roman" w:hAnsi="Times New Roman"/>
                <w:sz w:val="20"/>
                <w:szCs w:val="20"/>
              </w:rPr>
              <w:t xml:space="preserve"> SKPD, sebesar Rp.</w:t>
            </w:r>
            <w:r w:rsidR="000B0A20">
              <w:rPr>
                <w:rFonts w:ascii="Times New Roman" w:hAnsi="Times New Roman"/>
                <w:sz w:val="20"/>
                <w:szCs w:val="20"/>
              </w:rPr>
              <w:t xml:space="preserve"> 1.</w:t>
            </w:r>
            <w:r>
              <w:rPr>
                <w:rFonts w:ascii="Times New Roman" w:hAnsi="Times New Roman"/>
                <w:sz w:val="20"/>
                <w:szCs w:val="20"/>
              </w:rPr>
              <w:t>439</w:t>
            </w:r>
            <w:r w:rsidR="000B0A20">
              <w:rPr>
                <w:rFonts w:ascii="Times New Roman" w:hAnsi="Times New Roman"/>
                <w:sz w:val="20"/>
                <w:szCs w:val="20"/>
              </w:rPr>
              <w:t>.</w:t>
            </w:r>
            <w:r>
              <w:rPr>
                <w:rFonts w:ascii="Times New Roman" w:hAnsi="Times New Roman"/>
                <w:sz w:val="20"/>
                <w:szCs w:val="20"/>
              </w:rPr>
              <w:t>188.107,00</w:t>
            </w:r>
          </w:p>
          <w:p w:rsidR="00C35C79" w:rsidRPr="006B3370" w:rsidRDefault="00C35C79" w:rsidP="00185E0F">
            <w:pPr>
              <w:spacing w:after="0" w:line="312" w:lineRule="auto"/>
              <w:rPr>
                <w:rFonts w:ascii="Times New Roman" w:hAnsi="Times New Roman"/>
                <w:sz w:val="20"/>
                <w:szCs w:val="20"/>
                <w:lang w:val="id-ID"/>
              </w:rPr>
            </w:pPr>
            <w:r w:rsidRPr="006B3370">
              <w:rPr>
                <w:rFonts w:ascii="Times New Roman" w:hAnsi="Times New Roman"/>
                <w:sz w:val="20"/>
                <w:szCs w:val="20"/>
              </w:rPr>
              <w:t>T</w:t>
            </w:r>
            <w:r w:rsidRPr="006B3370">
              <w:rPr>
                <w:rFonts w:ascii="Times New Roman" w:hAnsi="Times New Roman"/>
                <w:sz w:val="20"/>
                <w:szCs w:val="20"/>
                <w:lang w:val="id-ID"/>
              </w:rPr>
              <w:t>otal belanja SKPD</w:t>
            </w:r>
            <w:r w:rsidRPr="006B3370">
              <w:rPr>
                <w:rFonts w:ascii="Times New Roman" w:hAnsi="Times New Roman"/>
                <w:sz w:val="20"/>
                <w:szCs w:val="20"/>
              </w:rPr>
              <w:t xml:space="preserve">, sebesar </w:t>
            </w:r>
            <w:r w:rsidR="00185E0F">
              <w:rPr>
                <w:rFonts w:ascii="Times New Roman" w:hAnsi="Times New Roman"/>
                <w:sz w:val="20"/>
                <w:szCs w:val="20"/>
              </w:rPr>
              <w:br/>
            </w:r>
            <w:r w:rsidRPr="006B3370">
              <w:rPr>
                <w:rFonts w:ascii="Times New Roman" w:hAnsi="Times New Roman"/>
                <w:sz w:val="20"/>
                <w:szCs w:val="20"/>
              </w:rPr>
              <w:t xml:space="preserve">Rp. </w:t>
            </w:r>
            <w:r w:rsidR="00484EA4">
              <w:rPr>
                <w:rFonts w:ascii="Arial-Narrow-Bold" w:hAnsi="Arial-Narrow-Bold"/>
                <w:b/>
                <w:bCs/>
                <w:color w:val="000000"/>
                <w:sz w:val="18"/>
                <w:szCs w:val="18"/>
              </w:rPr>
              <w:t>16.035.424.439,00</w:t>
            </w:r>
          </w:p>
        </w:tc>
        <w:tc>
          <w:tcPr>
            <w:tcW w:w="1546" w:type="dxa"/>
          </w:tcPr>
          <w:p w:rsidR="00C35C79" w:rsidRPr="006B3370" w:rsidRDefault="00484EA4" w:rsidP="00C35C79">
            <w:pPr>
              <w:jc w:val="center"/>
              <w:rPr>
                <w:rFonts w:ascii="Times New Roman" w:hAnsi="Times New Roman"/>
                <w:sz w:val="20"/>
                <w:szCs w:val="20"/>
              </w:rPr>
            </w:pPr>
            <w:r>
              <w:rPr>
                <w:rFonts w:ascii="Times New Roman" w:hAnsi="Times New Roman"/>
                <w:sz w:val="20"/>
                <w:szCs w:val="20"/>
              </w:rPr>
              <w:t>8,97</w:t>
            </w:r>
            <w:r w:rsidR="00185E0F">
              <w:rPr>
                <w:rFonts w:ascii="Times New Roman" w:hAnsi="Times New Roman"/>
                <w:sz w:val="20"/>
                <w:szCs w:val="20"/>
              </w:rPr>
              <w:t>%</w:t>
            </w:r>
          </w:p>
        </w:tc>
        <w:tc>
          <w:tcPr>
            <w:tcW w:w="2144" w:type="dxa"/>
          </w:tcPr>
          <w:p w:rsidR="00C35C79" w:rsidRPr="006B3370" w:rsidRDefault="00185E0F" w:rsidP="00C35C79">
            <w:pPr>
              <w:ind w:left="232"/>
              <w:jc w:val="both"/>
              <w:rPr>
                <w:rFonts w:ascii="Times New Roman" w:hAnsi="Times New Roman"/>
                <w:sz w:val="20"/>
                <w:szCs w:val="20"/>
                <w:lang w:val="id-ID"/>
              </w:rPr>
            </w:pPr>
            <w:r>
              <w:rPr>
                <w:rFonts w:ascii="Times New Roman" w:hAnsi="Times New Roman"/>
                <w:sz w:val="20"/>
                <w:szCs w:val="20"/>
              </w:rPr>
              <w:t>Sumber data dari realisasi APBD tahun 201</w:t>
            </w:r>
            <w:r w:rsidR="00484EA4">
              <w:rPr>
                <w:rFonts w:ascii="Times New Roman" w:hAnsi="Times New Roman"/>
                <w:sz w:val="20"/>
                <w:szCs w:val="20"/>
              </w:rPr>
              <w:t>7</w:t>
            </w:r>
          </w:p>
        </w:tc>
      </w:tr>
      <w:tr w:rsidR="00C35C79" w:rsidRPr="006B3370" w:rsidTr="00C83AE0">
        <w:trPr>
          <w:trHeight w:val="1284"/>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37" w:type="dxa"/>
            <w:vMerge w:val="restart"/>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Laporan keuangan SKPD</w:t>
            </w:r>
          </w:p>
        </w:tc>
        <w:tc>
          <w:tcPr>
            <w:tcW w:w="420" w:type="dxa"/>
            <w:vMerge w:val="restart"/>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17</w:t>
            </w:r>
          </w:p>
        </w:tc>
        <w:tc>
          <w:tcPr>
            <w:tcW w:w="2052" w:type="dxa"/>
            <w:vMerge w:val="restart"/>
            <w:shd w:val="clear" w:color="auto" w:fill="auto"/>
          </w:tcPr>
          <w:p w:rsidR="00C35C79" w:rsidRPr="006B3370" w:rsidRDefault="00C35C79" w:rsidP="00754961">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laporan keuangan SKPD (Neraca, Calk)</w:t>
            </w:r>
          </w:p>
        </w:tc>
        <w:tc>
          <w:tcPr>
            <w:tcW w:w="2301" w:type="dxa"/>
            <w:vMerge w:val="restart"/>
          </w:tcPr>
          <w:p w:rsidR="002D4132" w:rsidRPr="006B3370" w:rsidRDefault="00C35C79" w:rsidP="00357D71">
            <w:pPr>
              <w:spacing w:after="0" w:line="240" w:lineRule="auto"/>
              <w:jc w:val="center"/>
              <w:rPr>
                <w:rFonts w:ascii="Times New Roman" w:hAnsi="Times New Roman"/>
                <w:sz w:val="20"/>
                <w:szCs w:val="20"/>
              </w:rPr>
            </w:pPr>
            <w:r w:rsidRPr="006B3370">
              <w:rPr>
                <w:rFonts w:ascii="Times New Roman" w:hAnsi="Times New Roman"/>
                <w:sz w:val="20"/>
                <w:szCs w:val="20"/>
                <w:lang w:val="id-ID"/>
              </w:rPr>
              <w:t>Ada</w:t>
            </w:r>
          </w:p>
          <w:p w:rsidR="00C35C79" w:rsidRPr="006B3370" w:rsidRDefault="00C35C79" w:rsidP="00357D71">
            <w:pPr>
              <w:spacing w:after="0" w:line="240" w:lineRule="auto"/>
              <w:jc w:val="center"/>
              <w:rPr>
                <w:rFonts w:ascii="Times New Roman" w:hAnsi="Times New Roman"/>
                <w:sz w:val="20"/>
                <w:szCs w:val="20"/>
              </w:rPr>
            </w:pPr>
            <w:r w:rsidRPr="006B3370">
              <w:rPr>
                <w:rFonts w:ascii="Times New Roman" w:hAnsi="Times New Roman"/>
                <w:sz w:val="20"/>
                <w:szCs w:val="20"/>
              </w:rPr>
              <w:t>3</w:t>
            </w:r>
            <w:r w:rsidR="00357D71" w:rsidRPr="006B3370">
              <w:rPr>
                <w:rFonts w:ascii="Times New Roman" w:hAnsi="Times New Roman"/>
                <w:sz w:val="20"/>
                <w:szCs w:val="20"/>
              </w:rPr>
              <w:t>jenis</w:t>
            </w:r>
          </w:p>
        </w:tc>
        <w:tc>
          <w:tcPr>
            <w:tcW w:w="204" w:type="dxa"/>
            <w:tcBorders>
              <w:bottom w:val="nil"/>
              <w:right w:val="nil"/>
            </w:tcBorders>
          </w:tcPr>
          <w:p w:rsidR="00C35C79" w:rsidRPr="006B3370" w:rsidRDefault="00C35C79" w:rsidP="00754961">
            <w:pPr>
              <w:spacing w:after="0" w:line="240" w:lineRule="auto"/>
              <w:ind w:left="192"/>
              <w:rPr>
                <w:rFonts w:ascii="Times New Roman" w:hAnsi="Times New Roman"/>
                <w:sz w:val="20"/>
                <w:szCs w:val="20"/>
              </w:rPr>
            </w:pPr>
          </w:p>
        </w:tc>
        <w:tc>
          <w:tcPr>
            <w:tcW w:w="2313" w:type="dxa"/>
            <w:vMerge w:val="restart"/>
            <w:tcBorders>
              <w:left w:val="nil"/>
            </w:tcBorders>
          </w:tcPr>
          <w:p w:rsidR="00C35C79" w:rsidRPr="006B3370" w:rsidRDefault="00C35C79" w:rsidP="00754961">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C35C79" w:rsidRPr="006B3370" w:rsidRDefault="00C35C79" w:rsidP="00754961">
            <w:pPr>
              <w:spacing w:after="0" w:line="240" w:lineRule="auto"/>
              <w:ind w:left="372"/>
              <w:rPr>
                <w:rFonts w:ascii="Times New Roman" w:hAnsi="Times New Roman"/>
                <w:sz w:val="20"/>
                <w:szCs w:val="20"/>
                <w:lang w:val="id-ID"/>
              </w:rPr>
            </w:pPr>
          </w:p>
          <w:p w:rsidR="00C35C79" w:rsidRPr="006B3370" w:rsidRDefault="00C35C79" w:rsidP="00754961">
            <w:pPr>
              <w:spacing w:after="0" w:line="240" w:lineRule="auto"/>
              <w:ind w:left="372"/>
              <w:rPr>
                <w:rFonts w:ascii="Times New Roman" w:hAnsi="Times New Roman"/>
                <w:sz w:val="20"/>
                <w:szCs w:val="20"/>
                <w:lang w:val="id-ID"/>
              </w:rPr>
            </w:pPr>
            <w:r w:rsidRPr="006B3370">
              <w:rPr>
                <w:rFonts w:ascii="Times New Roman" w:hAnsi="Times New Roman"/>
                <w:sz w:val="20"/>
                <w:szCs w:val="20"/>
                <w:lang w:val="id-ID"/>
              </w:rPr>
              <w:t xml:space="preserve">2. </w:t>
            </w:r>
            <w:r w:rsidRPr="006B3370">
              <w:rPr>
                <w:rFonts w:ascii="Times New Roman" w:hAnsi="Times New Roman"/>
                <w:sz w:val="20"/>
                <w:szCs w:val="20"/>
              </w:rPr>
              <w:t>LRA</w:t>
            </w:r>
          </w:p>
          <w:p w:rsidR="00C35C79" w:rsidRPr="006B3370" w:rsidRDefault="00C35C79" w:rsidP="00754961">
            <w:pPr>
              <w:spacing w:after="0" w:line="240" w:lineRule="auto"/>
              <w:ind w:left="372"/>
              <w:rPr>
                <w:rFonts w:ascii="Times New Roman" w:hAnsi="Times New Roman"/>
                <w:sz w:val="20"/>
                <w:szCs w:val="20"/>
                <w:lang w:val="id-ID"/>
              </w:rPr>
            </w:pPr>
          </w:p>
          <w:p w:rsidR="00C35C79" w:rsidRPr="006B3370" w:rsidRDefault="00C35C79" w:rsidP="00754961">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calk</w:t>
            </w:r>
          </w:p>
          <w:p w:rsidR="00C35C79" w:rsidRPr="006B3370" w:rsidRDefault="00C35C79" w:rsidP="00754961">
            <w:pPr>
              <w:spacing w:after="0" w:line="240" w:lineRule="auto"/>
              <w:jc w:val="center"/>
              <w:rPr>
                <w:rFonts w:ascii="Times New Roman" w:hAnsi="Times New Roman"/>
                <w:sz w:val="20"/>
                <w:szCs w:val="20"/>
                <w:lang w:val="id-ID"/>
              </w:rPr>
            </w:pPr>
          </w:p>
        </w:tc>
        <w:tc>
          <w:tcPr>
            <w:tcW w:w="1546" w:type="dxa"/>
            <w:vMerge w:val="restart"/>
          </w:tcPr>
          <w:p w:rsidR="00C35C79" w:rsidRPr="006B3370" w:rsidRDefault="00C35C79" w:rsidP="00754961">
            <w:pPr>
              <w:spacing w:after="0" w:line="240" w:lineRule="auto"/>
              <w:jc w:val="center"/>
              <w:rPr>
                <w:rFonts w:ascii="Times New Roman" w:hAnsi="Times New Roman"/>
                <w:sz w:val="20"/>
                <w:szCs w:val="20"/>
              </w:rPr>
            </w:pPr>
            <w:r w:rsidRPr="006B3370">
              <w:rPr>
                <w:rFonts w:ascii="Times New Roman" w:hAnsi="Times New Roman"/>
                <w:sz w:val="20"/>
                <w:szCs w:val="20"/>
              </w:rPr>
              <w:t>Ada;</w:t>
            </w:r>
            <w:r w:rsidR="00357D71" w:rsidRPr="006B3370">
              <w:rPr>
                <w:rFonts w:ascii="Times New Roman" w:hAnsi="Times New Roman"/>
                <w:sz w:val="20"/>
                <w:szCs w:val="20"/>
              </w:rPr>
              <w:t xml:space="preserve"> 3 jenis</w:t>
            </w:r>
          </w:p>
          <w:p w:rsidR="00357D71" w:rsidRPr="006B3370" w:rsidRDefault="00357D71" w:rsidP="00754961">
            <w:pPr>
              <w:spacing w:after="0" w:line="240" w:lineRule="auto"/>
              <w:jc w:val="center"/>
              <w:rPr>
                <w:rFonts w:ascii="Times New Roman" w:hAnsi="Times New Roman"/>
                <w:sz w:val="20"/>
                <w:szCs w:val="20"/>
              </w:rPr>
            </w:pPr>
          </w:p>
          <w:p w:rsidR="002D4132" w:rsidRPr="006B3370" w:rsidRDefault="002D4132" w:rsidP="00754961">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2D4132" w:rsidRPr="006B3370" w:rsidRDefault="002D4132" w:rsidP="00754961">
            <w:pPr>
              <w:spacing w:after="0" w:line="240" w:lineRule="auto"/>
              <w:ind w:left="372"/>
              <w:rPr>
                <w:rFonts w:ascii="Times New Roman" w:hAnsi="Times New Roman"/>
                <w:sz w:val="20"/>
                <w:szCs w:val="20"/>
                <w:lang w:val="id-ID"/>
              </w:rPr>
            </w:pPr>
          </w:p>
          <w:p w:rsidR="002D4132" w:rsidRPr="006B3370" w:rsidRDefault="002D4132" w:rsidP="00754961">
            <w:pPr>
              <w:spacing w:after="0" w:line="240" w:lineRule="auto"/>
              <w:ind w:left="372"/>
              <w:rPr>
                <w:rFonts w:ascii="Times New Roman" w:hAnsi="Times New Roman"/>
                <w:sz w:val="20"/>
                <w:szCs w:val="20"/>
                <w:lang w:val="id-ID"/>
              </w:rPr>
            </w:pPr>
            <w:r w:rsidRPr="006B3370">
              <w:rPr>
                <w:rFonts w:ascii="Times New Roman" w:hAnsi="Times New Roman"/>
                <w:sz w:val="20"/>
                <w:szCs w:val="20"/>
                <w:lang w:val="id-ID"/>
              </w:rPr>
              <w:t xml:space="preserve">2. </w:t>
            </w:r>
            <w:r w:rsidRPr="006B3370">
              <w:rPr>
                <w:rFonts w:ascii="Times New Roman" w:hAnsi="Times New Roman"/>
                <w:sz w:val="20"/>
                <w:szCs w:val="20"/>
              </w:rPr>
              <w:t>LRA</w:t>
            </w:r>
          </w:p>
          <w:p w:rsidR="002D4132" w:rsidRPr="006B3370" w:rsidRDefault="002D4132" w:rsidP="00754961">
            <w:pPr>
              <w:spacing w:after="0" w:line="240" w:lineRule="auto"/>
              <w:ind w:left="372"/>
              <w:rPr>
                <w:rFonts w:ascii="Times New Roman" w:hAnsi="Times New Roman"/>
                <w:sz w:val="20"/>
                <w:szCs w:val="20"/>
                <w:lang w:val="id-ID"/>
              </w:rPr>
            </w:pPr>
          </w:p>
          <w:p w:rsidR="002D4132" w:rsidRPr="006B3370" w:rsidRDefault="002D4132" w:rsidP="00754961">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calk</w:t>
            </w:r>
          </w:p>
          <w:p w:rsidR="00C35C79" w:rsidRPr="006B3370" w:rsidRDefault="00C35C79" w:rsidP="00754961">
            <w:pPr>
              <w:spacing w:after="0" w:line="240" w:lineRule="auto"/>
              <w:jc w:val="center"/>
              <w:rPr>
                <w:rFonts w:ascii="Times New Roman" w:hAnsi="Times New Roman"/>
                <w:sz w:val="20"/>
                <w:szCs w:val="20"/>
              </w:rPr>
            </w:pPr>
          </w:p>
        </w:tc>
        <w:tc>
          <w:tcPr>
            <w:tcW w:w="2144" w:type="dxa"/>
            <w:vMerge w:val="restart"/>
          </w:tcPr>
          <w:p w:rsidR="00C35C79" w:rsidRPr="006B3370" w:rsidRDefault="00C35C79" w:rsidP="00754961">
            <w:pPr>
              <w:spacing w:after="0" w:line="240" w:lineRule="auto"/>
              <w:ind w:left="232"/>
              <w:jc w:val="both"/>
              <w:rPr>
                <w:rFonts w:ascii="Times New Roman" w:hAnsi="Times New Roman"/>
                <w:sz w:val="20"/>
                <w:szCs w:val="20"/>
                <w:lang w:val="fi-FI"/>
              </w:rPr>
            </w:pPr>
            <w:r w:rsidRPr="006B3370">
              <w:rPr>
                <w:rFonts w:ascii="Times New Roman" w:hAnsi="Times New Roman"/>
                <w:sz w:val="20"/>
                <w:szCs w:val="20"/>
                <w:lang w:val="fi-FI"/>
              </w:rPr>
              <w:t>Teliti apakah Laporan Keuangan yang ada sudah lengkap (Neraca, LRA,CaLK)</w:t>
            </w:r>
          </w:p>
          <w:p w:rsidR="00C35C79" w:rsidRPr="006B3370" w:rsidRDefault="00C35C79" w:rsidP="00754961">
            <w:pPr>
              <w:spacing w:after="0" w:line="240" w:lineRule="auto"/>
              <w:ind w:left="232"/>
              <w:jc w:val="both"/>
              <w:rPr>
                <w:rFonts w:ascii="Times New Roman" w:hAnsi="Times New Roman"/>
                <w:sz w:val="20"/>
                <w:szCs w:val="20"/>
                <w:lang w:val="id-ID"/>
              </w:rPr>
            </w:pPr>
          </w:p>
        </w:tc>
      </w:tr>
      <w:tr w:rsidR="00C35C79" w:rsidRPr="006B3370" w:rsidTr="00C83AE0">
        <w:trPr>
          <w:trHeight w:val="75"/>
          <w:jc w:val="center"/>
        </w:trPr>
        <w:tc>
          <w:tcPr>
            <w:tcW w:w="360" w:type="dxa"/>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37" w:type="dxa"/>
            <w:vMerge/>
            <w:shd w:val="clear" w:color="auto" w:fill="auto"/>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420" w:type="dxa"/>
            <w:vMerge/>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2052" w:type="dxa"/>
            <w:vMerge/>
            <w:shd w:val="clear" w:color="auto" w:fill="auto"/>
            <w:vAlign w:val="center"/>
          </w:tcPr>
          <w:p w:rsidR="00C35C79" w:rsidRPr="006B3370" w:rsidRDefault="00C35C79" w:rsidP="00C35C79">
            <w:pPr>
              <w:spacing w:after="0" w:line="312" w:lineRule="auto"/>
              <w:rPr>
                <w:rFonts w:ascii="Times New Roman" w:hAnsi="Times New Roman"/>
                <w:sz w:val="20"/>
                <w:szCs w:val="20"/>
                <w:lang w:val="id-ID"/>
              </w:rPr>
            </w:pPr>
          </w:p>
        </w:tc>
        <w:tc>
          <w:tcPr>
            <w:tcW w:w="2301" w:type="dxa"/>
            <w:vMerge/>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204" w:type="dxa"/>
            <w:tcBorders>
              <w:top w:val="nil"/>
              <w:right w:val="nil"/>
            </w:tcBorders>
          </w:tcPr>
          <w:p w:rsidR="00C35C79" w:rsidRPr="006B3370" w:rsidRDefault="00C35C79" w:rsidP="00C35C79">
            <w:pPr>
              <w:spacing w:after="0" w:line="312" w:lineRule="auto"/>
              <w:ind w:left="192"/>
              <w:rPr>
                <w:rFonts w:ascii="Times New Roman" w:hAnsi="Times New Roman"/>
                <w:sz w:val="20"/>
                <w:szCs w:val="20"/>
              </w:rPr>
            </w:pPr>
          </w:p>
        </w:tc>
        <w:tc>
          <w:tcPr>
            <w:tcW w:w="2313" w:type="dxa"/>
            <w:vMerge/>
            <w:tcBorders>
              <w:left w:val="nil"/>
            </w:tcBorders>
          </w:tcPr>
          <w:p w:rsidR="00C35C79" w:rsidRPr="006B3370" w:rsidRDefault="00C35C79" w:rsidP="00C35C79">
            <w:pPr>
              <w:spacing w:after="0" w:line="312" w:lineRule="auto"/>
              <w:ind w:left="192"/>
              <w:rPr>
                <w:rFonts w:ascii="Times New Roman" w:hAnsi="Times New Roman"/>
                <w:sz w:val="20"/>
                <w:szCs w:val="20"/>
              </w:rPr>
            </w:pPr>
          </w:p>
        </w:tc>
        <w:tc>
          <w:tcPr>
            <w:tcW w:w="1546" w:type="dxa"/>
            <w:vMerge/>
          </w:tcPr>
          <w:p w:rsidR="00C35C79" w:rsidRPr="006B3370" w:rsidRDefault="00C35C79" w:rsidP="00C35C79">
            <w:pPr>
              <w:jc w:val="center"/>
              <w:rPr>
                <w:rFonts w:ascii="Times New Roman" w:hAnsi="Times New Roman"/>
                <w:sz w:val="20"/>
                <w:szCs w:val="20"/>
                <w:lang w:val="id-ID"/>
              </w:rPr>
            </w:pPr>
          </w:p>
        </w:tc>
        <w:tc>
          <w:tcPr>
            <w:tcW w:w="2144" w:type="dxa"/>
            <w:vMerge/>
          </w:tcPr>
          <w:p w:rsidR="00C35C79" w:rsidRPr="006B3370" w:rsidRDefault="00C35C79" w:rsidP="00C35C79">
            <w:pPr>
              <w:ind w:left="232"/>
              <w:jc w:val="both"/>
              <w:rPr>
                <w:rFonts w:ascii="Times New Roman" w:hAnsi="Times New Roman"/>
                <w:sz w:val="20"/>
                <w:szCs w:val="20"/>
                <w:lang w:val="fi-FI"/>
              </w:rPr>
            </w:pPr>
          </w:p>
        </w:tc>
      </w:tr>
      <w:tr w:rsidR="00C35C79" w:rsidRPr="006B3370" w:rsidTr="00C83AE0">
        <w:trPr>
          <w:trHeight w:val="948"/>
          <w:jc w:val="center"/>
        </w:trPr>
        <w:tc>
          <w:tcPr>
            <w:tcW w:w="360" w:type="dxa"/>
            <w:vMerge w:val="restart"/>
          </w:tcPr>
          <w:p w:rsidR="00C35C79" w:rsidRPr="006B3370" w:rsidRDefault="00C35C79" w:rsidP="00C35C79">
            <w:pPr>
              <w:autoSpaceDE w:val="0"/>
              <w:autoSpaceDN w:val="0"/>
              <w:adjustRightInd w:val="0"/>
              <w:jc w:val="center"/>
              <w:rPr>
                <w:rFonts w:ascii="Times New Roman" w:hAnsi="Times New Roman"/>
                <w:sz w:val="20"/>
                <w:szCs w:val="20"/>
                <w:lang w:val="id-ID"/>
              </w:rPr>
            </w:pPr>
            <w:r w:rsidRPr="006B3370">
              <w:rPr>
                <w:rFonts w:ascii="Times New Roman" w:hAnsi="Times New Roman"/>
                <w:sz w:val="20"/>
                <w:szCs w:val="20"/>
                <w:lang w:val="id-ID"/>
              </w:rPr>
              <w:t>7</w:t>
            </w:r>
          </w:p>
        </w:tc>
        <w:tc>
          <w:tcPr>
            <w:tcW w:w="1963" w:type="dxa"/>
            <w:vMerge w:val="restart"/>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r w:rsidRPr="006B3370">
              <w:rPr>
                <w:rFonts w:ascii="Times New Roman" w:hAnsi="Times New Roman"/>
                <w:b/>
                <w:sz w:val="20"/>
                <w:szCs w:val="20"/>
                <w:lang w:val="id-ID"/>
              </w:rPr>
              <w:t xml:space="preserve">PENGELOLAAN BARANG MILIK DAERAH </w:t>
            </w:r>
          </w:p>
          <w:p w:rsidR="00C35C79" w:rsidRPr="006B3370" w:rsidRDefault="00C35C79" w:rsidP="00C35C79">
            <w:pPr>
              <w:autoSpaceDE w:val="0"/>
              <w:autoSpaceDN w:val="0"/>
              <w:adjustRightInd w:val="0"/>
              <w:rPr>
                <w:rFonts w:ascii="Times New Roman" w:hAnsi="Times New Roman"/>
                <w:b/>
                <w:sz w:val="20"/>
                <w:szCs w:val="20"/>
                <w:lang w:val="id-ID"/>
              </w:rPr>
            </w:pPr>
          </w:p>
        </w:tc>
        <w:tc>
          <w:tcPr>
            <w:tcW w:w="2337"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Manajemen asset SKPD</w:t>
            </w: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18</w:t>
            </w:r>
          </w:p>
        </w:tc>
        <w:tc>
          <w:tcPr>
            <w:tcW w:w="2052" w:type="dxa"/>
            <w:shd w:val="clear" w:color="auto" w:fill="auto"/>
          </w:tcPr>
          <w:p w:rsidR="00C35C79" w:rsidRPr="006B3370" w:rsidRDefault="00C35C79" w:rsidP="00754961">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inventarisasi barang atau asset SKPD</w:t>
            </w:r>
          </w:p>
        </w:tc>
        <w:tc>
          <w:tcPr>
            <w:tcW w:w="2301" w:type="dxa"/>
          </w:tcPr>
          <w:p w:rsidR="00C35C79" w:rsidRPr="006B3370" w:rsidRDefault="00854E48" w:rsidP="00754961">
            <w:pPr>
              <w:spacing w:after="0" w:line="312" w:lineRule="auto"/>
              <w:rPr>
                <w:rFonts w:ascii="Times New Roman" w:hAnsi="Times New Roman"/>
                <w:sz w:val="20"/>
                <w:szCs w:val="20"/>
                <w:lang w:val="id-ID"/>
              </w:rPr>
            </w:pPr>
            <w:r w:rsidRPr="006B3370">
              <w:rPr>
                <w:rFonts w:ascii="Times New Roman" w:hAnsi="Times New Roman"/>
                <w:sz w:val="20"/>
                <w:szCs w:val="20"/>
              </w:rPr>
              <w:t>A</w:t>
            </w:r>
            <w:r w:rsidR="00C35C79" w:rsidRPr="006B3370">
              <w:rPr>
                <w:rFonts w:ascii="Times New Roman" w:hAnsi="Times New Roman"/>
                <w:sz w:val="20"/>
                <w:szCs w:val="20"/>
              </w:rPr>
              <w:t>da</w:t>
            </w:r>
          </w:p>
        </w:tc>
        <w:tc>
          <w:tcPr>
            <w:tcW w:w="204" w:type="dxa"/>
            <w:tcBorders>
              <w:right w:val="nil"/>
            </w:tcBorders>
          </w:tcPr>
          <w:p w:rsidR="00C35C79" w:rsidRPr="006B3370" w:rsidRDefault="00C35C79" w:rsidP="00754961">
            <w:pPr>
              <w:spacing w:after="0" w:line="312" w:lineRule="auto"/>
              <w:ind w:left="192"/>
              <w:rPr>
                <w:rFonts w:ascii="Times New Roman" w:hAnsi="Times New Roman"/>
                <w:sz w:val="20"/>
                <w:szCs w:val="20"/>
              </w:rPr>
            </w:pPr>
          </w:p>
        </w:tc>
        <w:tc>
          <w:tcPr>
            <w:tcW w:w="2313" w:type="dxa"/>
            <w:tcBorders>
              <w:left w:val="nil"/>
            </w:tcBorders>
          </w:tcPr>
          <w:p w:rsidR="00C35C79" w:rsidRPr="006B3370" w:rsidRDefault="00270A61" w:rsidP="00754961">
            <w:pPr>
              <w:spacing w:after="0" w:line="312" w:lineRule="auto"/>
              <w:rPr>
                <w:rFonts w:ascii="Times New Roman" w:hAnsi="Times New Roman"/>
                <w:sz w:val="20"/>
                <w:szCs w:val="20"/>
              </w:rPr>
            </w:pPr>
            <w:r w:rsidRPr="006B3370">
              <w:rPr>
                <w:rFonts w:ascii="Times New Roman" w:hAnsi="Times New Roman"/>
                <w:sz w:val="20"/>
                <w:szCs w:val="20"/>
              </w:rPr>
              <w:t>Buku Laporan Aset Barang Milik Daerah</w:t>
            </w:r>
          </w:p>
        </w:tc>
        <w:tc>
          <w:tcPr>
            <w:tcW w:w="1546" w:type="dxa"/>
          </w:tcPr>
          <w:p w:rsidR="00C35C79" w:rsidRPr="006B3370" w:rsidRDefault="00C35C79" w:rsidP="00754961">
            <w:pPr>
              <w:jc w:val="center"/>
              <w:rPr>
                <w:rFonts w:ascii="Times New Roman" w:hAnsi="Times New Roman"/>
                <w:sz w:val="20"/>
                <w:szCs w:val="20"/>
              </w:rPr>
            </w:pPr>
            <w:r w:rsidRPr="006B3370">
              <w:rPr>
                <w:rFonts w:ascii="Times New Roman" w:hAnsi="Times New Roman"/>
                <w:sz w:val="20"/>
                <w:szCs w:val="20"/>
              </w:rPr>
              <w:t>Ada</w:t>
            </w:r>
          </w:p>
        </w:tc>
        <w:tc>
          <w:tcPr>
            <w:tcW w:w="2144" w:type="dxa"/>
          </w:tcPr>
          <w:p w:rsidR="00C35C79" w:rsidRPr="00185E0F" w:rsidRDefault="00185E0F" w:rsidP="00754961">
            <w:pPr>
              <w:ind w:left="232"/>
              <w:rPr>
                <w:rFonts w:ascii="Times New Roman" w:hAnsi="Times New Roman"/>
                <w:sz w:val="20"/>
                <w:szCs w:val="20"/>
              </w:rPr>
            </w:pPr>
            <w:r>
              <w:rPr>
                <w:rFonts w:ascii="Times New Roman" w:hAnsi="Times New Roman"/>
                <w:sz w:val="20"/>
                <w:szCs w:val="20"/>
              </w:rPr>
              <w:t>Sumber data dari BPKAD, dokumentasi (Inventarisasi dilakukan minimal 1 kali dalam 5 tahun)</w:t>
            </w:r>
          </w:p>
        </w:tc>
      </w:tr>
      <w:tr w:rsidR="00C35C79" w:rsidRPr="006B3370" w:rsidTr="00C83AE0">
        <w:trPr>
          <w:trHeight w:val="1465"/>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337"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Penggunaan Asset SKPD</w:t>
            </w: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19</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yang tidak digunakan oleh SKPD</w:t>
            </w:r>
          </w:p>
        </w:tc>
        <w:tc>
          <w:tcPr>
            <w:tcW w:w="2301" w:type="dxa"/>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Jumlah asset  yang tidak digunakan SKPD  dibagi total asset  yang dikuasai SKPD    x 100 %</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270A61">
            <w:pPr>
              <w:spacing w:after="0" w:line="312" w:lineRule="auto"/>
              <w:rPr>
                <w:rFonts w:ascii="Times New Roman" w:hAnsi="Times New Roman"/>
                <w:sz w:val="20"/>
                <w:szCs w:val="20"/>
                <w:lang w:val="id-ID"/>
              </w:rPr>
            </w:pP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357D71" w:rsidRPr="006B3370" w:rsidRDefault="00357D71" w:rsidP="00C35C79">
            <w:pPr>
              <w:spacing w:after="0" w:line="312" w:lineRule="auto"/>
              <w:rPr>
                <w:rFonts w:ascii="Times New Roman" w:hAnsi="Times New Roman"/>
                <w:sz w:val="20"/>
                <w:szCs w:val="20"/>
              </w:rPr>
            </w:pPr>
          </w:p>
          <w:p w:rsidR="00357D71" w:rsidRPr="006B3370" w:rsidRDefault="00357D71" w:rsidP="00C35C79">
            <w:pPr>
              <w:spacing w:after="0" w:line="312" w:lineRule="auto"/>
              <w:rPr>
                <w:rFonts w:ascii="Times New Roman" w:hAnsi="Times New Roman"/>
                <w:sz w:val="20"/>
                <w:szCs w:val="20"/>
              </w:rPr>
            </w:pPr>
          </w:p>
          <w:p w:rsidR="00357D71" w:rsidRPr="006B3370" w:rsidRDefault="00357D71"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313" w:type="dxa"/>
            <w:tcBorders>
              <w:left w:val="nil"/>
            </w:tcBorders>
          </w:tcPr>
          <w:p w:rsidR="00185E0F" w:rsidRDefault="00C35C79" w:rsidP="00185E0F">
            <w:pPr>
              <w:spacing w:after="0" w:line="312" w:lineRule="auto"/>
              <w:rPr>
                <w:rFonts w:ascii="Times New Roman" w:hAnsi="Times New Roman"/>
                <w:sz w:val="20"/>
                <w:szCs w:val="20"/>
              </w:rPr>
            </w:pPr>
            <w:r w:rsidRPr="006B3370">
              <w:rPr>
                <w:rFonts w:ascii="Times New Roman" w:hAnsi="Times New Roman"/>
                <w:sz w:val="20"/>
                <w:szCs w:val="20"/>
              </w:rPr>
              <w:t>Asset yang tidak digunakan, sebanyak  Rp.</w:t>
            </w:r>
            <w:r w:rsidR="00185E0F">
              <w:rPr>
                <w:rFonts w:ascii="Times New Roman" w:hAnsi="Times New Roman"/>
                <w:sz w:val="20"/>
                <w:szCs w:val="20"/>
              </w:rPr>
              <w:t>-</w:t>
            </w:r>
            <w:r w:rsidRPr="006B3370">
              <w:rPr>
                <w:rFonts w:ascii="Times New Roman" w:hAnsi="Times New Roman"/>
                <w:sz w:val="20"/>
                <w:szCs w:val="20"/>
              </w:rPr>
              <w:t xml:space="preserve"> </w:t>
            </w:r>
          </w:p>
          <w:p w:rsidR="00185E0F" w:rsidRDefault="00185E0F" w:rsidP="00185E0F">
            <w:pPr>
              <w:spacing w:after="0" w:line="312" w:lineRule="auto"/>
              <w:rPr>
                <w:rFonts w:ascii="Times New Roman" w:hAnsi="Times New Roman"/>
                <w:sz w:val="20"/>
                <w:szCs w:val="20"/>
              </w:rPr>
            </w:pPr>
          </w:p>
          <w:p w:rsidR="00C35C79" w:rsidRPr="006B3370" w:rsidRDefault="00C35C79" w:rsidP="00185E0F">
            <w:pPr>
              <w:spacing w:after="0" w:line="312" w:lineRule="auto"/>
              <w:rPr>
                <w:rFonts w:ascii="Times New Roman" w:hAnsi="Times New Roman"/>
                <w:sz w:val="20"/>
                <w:szCs w:val="20"/>
              </w:rPr>
            </w:pPr>
            <w:r w:rsidRPr="006B3370">
              <w:rPr>
                <w:rFonts w:ascii="Times New Roman" w:hAnsi="Times New Roman"/>
                <w:sz w:val="20"/>
                <w:szCs w:val="20"/>
              </w:rPr>
              <w:t>A</w:t>
            </w:r>
            <w:r w:rsidRPr="006B3370">
              <w:rPr>
                <w:rFonts w:ascii="Times New Roman" w:hAnsi="Times New Roman"/>
                <w:sz w:val="20"/>
                <w:szCs w:val="20"/>
                <w:lang w:val="id-ID"/>
              </w:rPr>
              <w:t>sset  yang dikuasai SKPD</w:t>
            </w:r>
            <w:r w:rsidRPr="006B3370">
              <w:rPr>
                <w:rFonts w:ascii="Times New Roman" w:hAnsi="Times New Roman"/>
                <w:sz w:val="20"/>
                <w:szCs w:val="20"/>
              </w:rPr>
              <w:t xml:space="preserve">, sebanyak  Rp. </w:t>
            </w:r>
            <w:r w:rsidR="00185E0F">
              <w:rPr>
                <w:rFonts w:ascii="Times New Roman" w:hAnsi="Times New Roman"/>
                <w:sz w:val="20"/>
                <w:szCs w:val="20"/>
              </w:rPr>
              <w:t>-</w:t>
            </w:r>
          </w:p>
        </w:tc>
        <w:tc>
          <w:tcPr>
            <w:tcW w:w="1546" w:type="dxa"/>
          </w:tcPr>
          <w:p w:rsidR="00C35C79" w:rsidRPr="006B3370" w:rsidRDefault="00185E0F" w:rsidP="00C35C79">
            <w:pPr>
              <w:jc w:val="center"/>
              <w:rPr>
                <w:rFonts w:ascii="Times New Roman" w:hAnsi="Times New Roman"/>
                <w:sz w:val="20"/>
                <w:szCs w:val="20"/>
              </w:rPr>
            </w:pPr>
            <w:r>
              <w:rPr>
                <w:rFonts w:ascii="Times New Roman" w:hAnsi="Times New Roman"/>
                <w:sz w:val="20"/>
                <w:szCs w:val="20"/>
              </w:rPr>
              <w:t>0</w:t>
            </w:r>
            <w:r w:rsidR="00270A61" w:rsidRPr="006B3370">
              <w:rPr>
                <w:rFonts w:ascii="Times New Roman" w:hAnsi="Times New Roman"/>
                <w:sz w:val="20"/>
                <w:szCs w:val="20"/>
              </w:rPr>
              <w:t>%</w:t>
            </w:r>
          </w:p>
        </w:tc>
        <w:tc>
          <w:tcPr>
            <w:tcW w:w="2144" w:type="dxa"/>
          </w:tcPr>
          <w:p w:rsidR="00C35C79" w:rsidRDefault="00185E0F" w:rsidP="00185E0F">
            <w:pPr>
              <w:spacing w:after="0" w:line="240" w:lineRule="auto"/>
              <w:ind w:left="230"/>
              <w:rPr>
                <w:rFonts w:ascii="Times New Roman" w:hAnsi="Times New Roman"/>
                <w:sz w:val="20"/>
                <w:szCs w:val="20"/>
                <w:lang w:val="sv-SE"/>
              </w:rPr>
            </w:pPr>
            <w:r>
              <w:rPr>
                <w:rFonts w:ascii="Times New Roman" w:hAnsi="Times New Roman"/>
                <w:sz w:val="20"/>
                <w:szCs w:val="20"/>
                <w:lang w:val="sv-SE"/>
              </w:rPr>
              <w:t>Pembilang:</w:t>
            </w:r>
          </w:p>
          <w:p w:rsidR="00185E0F" w:rsidRDefault="00185E0F" w:rsidP="00185E0F">
            <w:pPr>
              <w:spacing w:after="0" w:line="240" w:lineRule="auto"/>
              <w:ind w:left="230"/>
              <w:rPr>
                <w:rFonts w:ascii="Times New Roman" w:hAnsi="Times New Roman"/>
                <w:sz w:val="20"/>
                <w:szCs w:val="20"/>
                <w:lang w:val="sv-SE"/>
              </w:rPr>
            </w:pPr>
            <w:r>
              <w:rPr>
                <w:rFonts w:ascii="Times New Roman" w:hAnsi="Times New Roman"/>
                <w:sz w:val="20"/>
                <w:szCs w:val="20"/>
                <w:lang w:val="sv-SE"/>
              </w:rPr>
              <w:t>1.  Sumber data berasal dari BPKAD (berita acara inventarisasi, rekonsiliasi, penyerahan barang/aset)</w:t>
            </w:r>
          </w:p>
          <w:p w:rsidR="00484EA4" w:rsidRDefault="00484EA4" w:rsidP="00185E0F">
            <w:pPr>
              <w:spacing w:after="0" w:line="240" w:lineRule="auto"/>
              <w:ind w:left="230"/>
              <w:rPr>
                <w:rFonts w:ascii="Times New Roman" w:hAnsi="Times New Roman"/>
                <w:sz w:val="20"/>
                <w:szCs w:val="20"/>
                <w:lang w:val="sv-SE"/>
              </w:rPr>
            </w:pPr>
          </w:p>
          <w:p w:rsidR="00185E0F" w:rsidRDefault="00185E0F" w:rsidP="00185E0F">
            <w:pPr>
              <w:spacing w:after="0" w:line="240" w:lineRule="auto"/>
              <w:ind w:left="230"/>
              <w:rPr>
                <w:rFonts w:ascii="Times New Roman" w:hAnsi="Times New Roman"/>
                <w:sz w:val="20"/>
                <w:szCs w:val="20"/>
                <w:lang w:val="sv-SE"/>
              </w:rPr>
            </w:pPr>
            <w:r>
              <w:rPr>
                <w:rFonts w:ascii="Times New Roman" w:hAnsi="Times New Roman"/>
                <w:sz w:val="20"/>
                <w:szCs w:val="20"/>
                <w:lang w:val="sv-SE"/>
              </w:rPr>
              <w:lastRenderedPageBreak/>
              <w:t>2.  Aset layak pakai tetapi</w:t>
            </w:r>
            <w:r w:rsidR="00E74F8A">
              <w:rPr>
                <w:rFonts w:ascii="Times New Roman" w:hAnsi="Times New Roman"/>
                <w:sz w:val="20"/>
                <w:szCs w:val="20"/>
                <w:lang w:val="sv-SE"/>
              </w:rPr>
              <w:t xml:space="preserve"> tidak dipergunakan/ dimanfaatkan </w:t>
            </w:r>
          </w:p>
          <w:p w:rsidR="00E74F8A" w:rsidRDefault="00E74F8A" w:rsidP="00185E0F">
            <w:pPr>
              <w:spacing w:after="0" w:line="240" w:lineRule="auto"/>
              <w:ind w:left="230"/>
              <w:rPr>
                <w:rFonts w:ascii="Times New Roman" w:hAnsi="Times New Roman"/>
                <w:sz w:val="20"/>
                <w:szCs w:val="20"/>
                <w:lang w:val="sv-SE"/>
              </w:rPr>
            </w:pPr>
            <w:r>
              <w:rPr>
                <w:rFonts w:ascii="Times New Roman" w:hAnsi="Times New Roman"/>
                <w:sz w:val="20"/>
                <w:szCs w:val="20"/>
                <w:lang w:val="sv-SE"/>
              </w:rPr>
              <w:t>Penyebut:</w:t>
            </w:r>
          </w:p>
          <w:p w:rsidR="00E74F8A" w:rsidRDefault="00E74F8A" w:rsidP="00185E0F">
            <w:pPr>
              <w:spacing w:after="0" w:line="240" w:lineRule="auto"/>
              <w:ind w:left="230"/>
              <w:rPr>
                <w:rFonts w:ascii="Times New Roman" w:hAnsi="Times New Roman"/>
                <w:sz w:val="20"/>
                <w:szCs w:val="20"/>
                <w:lang w:val="sv-SE"/>
              </w:rPr>
            </w:pPr>
            <w:r>
              <w:rPr>
                <w:rFonts w:ascii="Times New Roman" w:hAnsi="Times New Roman"/>
                <w:sz w:val="20"/>
                <w:szCs w:val="20"/>
                <w:lang w:val="sv-SE"/>
              </w:rPr>
              <w:t>Aset layak pakai tetapi yang tidak digunakan/</w:t>
            </w:r>
          </w:p>
          <w:p w:rsidR="00E74F8A" w:rsidRPr="006B3370" w:rsidRDefault="00736833" w:rsidP="00185E0F">
            <w:pPr>
              <w:spacing w:after="0" w:line="240" w:lineRule="auto"/>
              <w:ind w:left="230"/>
              <w:rPr>
                <w:rFonts w:ascii="Times New Roman" w:hAnsi="Times New Roman"/>
                <w:sz w:val="20"/>
                <w:szCs w:val="20"/>
                <w:lang w:val="id-ID"/>
              </w:rPr>
            </w:pPr>
            <w:r>
              <w:rPr>
                <w:rFonts w:ascii="Times New Roman" w:hAnsi="Times New Roman"/>
                <w:sz w:val="20"/>
                <w:szCs w:val="20"/>
                <w:lang w:val="sv-SE"/>
              </w:rPr>
              <w:t>D</w:t>
            </w:r>
            <w:r w:rsidR="00E74F8A">
              <w:rPr>
                <w:rFonts w:ascii="Times New Roman" w:hAnsi="Times New Roman"/>
                <w:sz w:val="20"/>
                <w:szCs w:val="20"/>
                <w:lang w:val="sv-SE"/>
              </w:rPr>
              <w:t>imanfaatkan</w:t>
            </w:r>
          </w:p>
        </w:tc>
      </w:tr>
      <w:tr w:rsidR="00C35C79" w:rsidRPr="006B3370" w:rsidTr="00C83AE0">
        <w:trPr>
          <w:trHeight w:val="494"/>
          <w:jc w:val="center"/>
        </w:trPr>
        <w:tc>
          <w:tcPr>
            <w:tcW w:w="360" w:type="dxa"/>
            <w:vMerge w:val="restart"/>
          </w:tcPr>
          <w:p w:rsidR="00C35C79" w:rsidRPr="006B3370" w:rsidRDefault="00C35C79" w:rsidP="00C35C79">
            <w:pPr>
              <w:jc w:val="center"/>
              <w:rPr>
                <w:rFonts w:ascii="Times New Roman" w:hAnsi="Times New Roman"/>
                <w:sz w:val="20"/>
                <w:szCs w:val="20"/>
                <w:lang w:val="id-ID"/>
              </w:rPr>
            </w:pPr>
            <w:r w:rsidRPr="006B3370">
              <w:rPr>
                <w:rFonts w:ascii="Times New Roman" w:hAnsi="Times New Roman"/>
                <w:sz w:val="20"/>
                <w:szCs w:val="20"/>
                <w:lang w:val="id-ID"/>
              </w:rPr>
              <w:lastRenderedPageBreak/>
              <w:t>8</w:t>
            </w:r>
          </w:p>
        </w:tc>
        <w:tc>
          <w:tcPr>
            <w:tcW w:w="1963" w:type="dxa"/>
            <w:vMerge w:val="restart"/>
            <w:shd w:val="clear" w:color="auto" w:fill="auto"/>
          </w:tcPr>
          <w:p w:rsidR="00C35C79" w:rsidRPr="006B3370" w:rsidRDefault="00C35C79" w:rsidP="00C35C79">
            <w:pPr>
              <w:rPr>
                <w:rFonts w:ascii="Times New Roman" w:hAnsi="Times New Roman"/>
                <w:b/>
                <w:sz w:val="20"/>
                <w:szCs w:val="20"/>
                <w:lang w:val="id-ID"/>
              </w:rPr>
            </w:pPr>
            <w:r w:rsidRPr="006B3370">
              <w:rPr>
                <w:rFonts w:ascii="Times New Roman" w:hAnsi="Times New Roman"/>
                <w:b/>
                <w:sz w:val="20"/>
                <w:szCs w:val="20"/>
                <w:lang w:val="id-ID"/>
              </w:rPr>
              <w:t>PEMBERIAN FASILITASI TERHADAP PARTISIPASI MASYARAKAT</w:t>
            </w:r>
          </w:p>
        </w:tc>
        <w:tc>
          <w:tcPr>
            <w:tcW w:w="2337"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 xml:space="preserve">Bentuk-bentuk fasilitas / prasarana </w:t>
            </w:r>
            <w:r w:rsidR="00E74F8A">
              <w:rPr>
                <w:rFonts w:ascii="Times New Roman" w:hAnsi="Times New Roman"/>
                <w:sz w:val="20"/>
                <w:szCs w:val="20"/>
              </w:rPr>
              <w:t xml:space="preserve"> </w:t>
            </w:r>
            <w:r w:rsidRPr="006B3370">
              <w:rPr>
                <w:rFonts w:ascii="Times New Roman" w:hAnsi="Times New Roman"/>
                <w:sz w:val="20"/>
                <w:szCs w:val="20"/>
                <w:lang w:val="id-ID"/>
              </w:rPr>
              <w:t>partisipasi masyarakat</w:t>
            </w:r>
          </w:p>
          <w:p w:rsidR="00C35C79" w:rsidRPr="006B3370" w:rsidRDefault="00C35C79" w:rsidP="00C35C79">
            <w:pPr>
              <w:spacing w:after="0" w:line="312" w:lineRule="auto"/>
              <w:rPr>
                <w:rFonts w:ascii="Times New Roman" w:hAnsi="Times New Roman"/>
                <w:sz w:val="20"/>
                <w:szCs w:val="20"/>
                <w:lang w:val="id-ID"/>
              </w:rPr>
            </w:pPr>
          </w:p>
          <w:p w:rsidR="00C35C79" w:rsidRPr="006B3370" w:rsidRDefault="00C35C79" w:rsidP="00C35C79">
            <w:pPr>
              <w:spacing w:after="0" w:line="312" w:lineRule="auto"/>
              <w:rPr>
                <w:rFonts w:ascii="Times New Roman" w:hAnsi="Times New Roman"/>
                <w:sz w:val="20"/>
                <w:szCs w:val="20"/>
                <w:lang w:val="id-ID"/>
              </w:rPr>
            </w:pPr>
          </w:p>
          <w:p w:rsidR="00C35C79" w:rsidRPr="006B3370" w:rsidRDefault="00C35C79" w:rsidP="00C35C79">
            <w:pPr>
              <w:spacing w:after="0" w:line="312" w:lineRule="auto"/>
              <w:rPr>
                <w:rFonts w:ascii="Times New Roman" w:hAnsi="Times New Roman"/>
                <w:sz w:val="20"/>
                <w:szCs w:val="20"/>
                <w:lang w:val="id-ID"/>
              </w:rPr>
            </w:pP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20</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fasilitas / prasarana informasi :</w:t>
            </w:r>
          </w:p>
          <w:p w:rsidR="00C35C79" w:rsidRPr="006B3370" w:rsidRDefault="00C35C79" w:rsidP="001F4B3A">
            <w:pPr>
              <w:numPr>
                <w:ilvl w:val="0"/>
                <w:numId w:val="37"/>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Papan Pengumuman</w:t>
            </w:r>
          </w:p>
          <w:p w:rsidR="00C35C79" w:rsidRPr="006B3370" w:rsidRDefault="00C35C79" w:rsidP="001F4B3A">
            <w:pPr>
              <w:numPr>
                <w:ilvl w:val="0"/>
                <w:numId w:val="37"/>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Pos Pengaduan</w:t>
            </w:r>
          </w:p>
          <w:p w:rsidR="00C35C79" w:rsidRPr="006B3370" w:rsidRDefault="00C35C79" w:rsidP="001F4B3A">
            <w:pPr>
              <w:numPr>
                <w:ilvl w:val="0"/>
                <w:numId w:val="37"/>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Leaflet</w:t>
            </w:r>
          </w:p>
          <w:p w:rsidR="00C35C79" w:rsidRPr="006B3370" w:rsidRDefault="00C35C79" w:rsidP="001F4B3A">
            <w:pPr>
              <w:numPr>
                <w:ilvl w:val="0"/>
                <w:numId w:val="37"/>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Mobil keliling</w:t>
            </w:r>
          </w:p>
          <w:p w:rsidR="00C35C79" w:rsidRPr="006B3370" w:rsidRDefault="00C35C79" w:rsidP="001F4B3A">
            <w:pPr>
              <w:numPr>
                <w:ilvl w:val="0"/>
                <w:numId w:val="37"/>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Pengumuman di Mass Media</w:t>
            </w:r>
          </w:p>
        </w:tc>
        <w:tc>
          <w:tcPr>
            <w:tcW w:w="2301" w:type="dxa"/>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Jumlah fasilitas / prasarana partisipasi</w:t>
            </w:r>
          </w:p>
          <w:p w:rsidR="00C35C79" w:rsidRPr="006B3370" w:rsidRDefault="009953F4" w:rsidP="00C35C79">
            <w:pPr>
              <w:spacing w:after="0" w:line="312" w:lineRule="auto"/>
              <w:rPr>
                <w:rFonts w:ascii="Times New Roman" w:hAnsi="Times New Roman"/>
                <w:sz w:val="20"/>
                <w:szCs w:val="20"/>
              </w:rPr>
            </w:pPr>
            <w:r w:rsidRPr="006B3370">
              <w:rPr>
                <w:rFonts w:ascii="Times New Roman" w:hAnsi="Times New Roman"/>
                <w:sz w:val="20"/>
                <w:szCs w:val="20"/>
              </w:rPr>
              <w:t>3</w:t>
            </w:r>
            <w:r w:rsidR="00C35C79" w:rsidRPr="006B3370">
              <w:rPr>
                <w:rFonts w:ascii="Times New Roman" w:hAnsi="Times New Roman"/>
                <w:sz w:val="20"/>
                <w:szCs w:val="20"/>
              </w:rPr>
              <w:t xml:space="preserve"> buah</w:t>
            </w:r>
          </w:p>
        </w:tc>
        <w:tc>
          <w:tcPr>
            <w:tcW w:w="204" w:type="dxa"/>
            <w:tcBorders>
              <w:right w:val="nil"/>
            </w:tcBorders>
          </w:tcPr>
          <w:p w:rsidR="00C35C79" w:rsidRPr="006B3370" w:rsidRDefault="00C35C79" w:rsidP="00C35C79">
            <w:pPr>
              <w:spacing w:after="0" w:line="312" w:lineRule="auto"/>
              <w:ind w:left="192"/>
              <w:rPr>
                <w:rFonts w:ascii="Times New Roman" w:hAnsi="Times New Roman"/>
                <w:sz w:val="20"/>
                <w:szCs w:val="20"/>
              </w:rPr>
            </w:pPr>
          </w:p>
        </w:tc>
        <w:tc>
          <w:tcPr>
            <w:tcW w:w="2313" w:type="dxa"/>
            <w:tcBorders>
              <w:left w:val="nil"/>
            </w:tcBorders>
          </w:tcPr>
          <w:p w:rsidR="00C35C79" w:rsidRPr="006B3370" w:rsidRDefault="00C35C79" w:rsidP="00C35C79">
            <w:pPr>
              <w:spacing w:after="0" w:line="312" w:lineRule="auto"/>
              <w:ind w:left="192"/>
              <w:rPr>
                <w:rFonts w:ascii="Times New Roman" w:hAnsi="Times New Roman"/>
                <w:sz w:val="20"/>
                <w:szCs w:val="20"/>
              </w:rPr>
            </w:pPr>
            <w:r w:rsidRPr="006B3370">
              <w:rPr>
                <w:rFonts w:ascii="Times New Roman" w:hAnsi="Times New Roman"/>
                <w:sz w:val="20"/>
                <w:szCs w:val="20"/>
              </w:rPr>
              <w:t xml:space="preserve">Bila ada sebutkan jenisnya </w:t>
            </w:r>
          </w:p>
          <w:p w:rsidR="00C35C79" w:rsidRPr="006B3370" w:rsidRDefault="00357D71" w:rsidP="001F4B3A">
            <w:pPr>
              <w:numPr>
                <w:ilvl w:val="0"/>
                <w:numId w:val="102"/>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rPr>
              <w:t>Papan pengumuman</w:t>
            </w:r>
          </w:p>
          <w:p w:rsidR="00C35C79" w:rsidRPr="006B3370" w:rsidRDefault="000B0A20" w:rsidP="001F4B3A">
            <w:pPr>
              <w:numPr>
                <w:ilvl w:val="0"/>
                <w:numId w:val="102"/>
              </w:numPr>
              <w:tabs>
                <w:tab w:val="left" w:pos="381"/>
              </w:tabs>
              <w:spacing w:after="0" w:line="312" w:lineRule="auto"/>
              <w:ind w:left="381" w:hanging="360"/>
              <w:rPr>
                <w:rFonts w:ascii="Times New Roman" w:hAnsi="Times New Roman"/>
                <w:sz w:val="20"/>
                <w:szCs w:val="20"/>
                <w:lang w:val="id-ID"/>
              </w:rPr>
            </w:pPr>
            <w:r>
              <w:rPr>
                <w:rFonts w:ascii="Times New Roman" w:hAnsi="Times New Roman"/>
                <w:sz w:val="20"/>
                <w:szCs w:val="20"/>
              </w:rPr>
              <w:t>Pos Pengaduan</w:t>
            </w:r>
          </w:p>
          <w:p w:rsidR="00C35C79" w:rsidRPr="006B3370" w:rsidRDefault="000B0A20" w:rsidP="001F4B3A">
            <w:pPr>
              <w:numPr>
                <w:ilvl w:val="0"/>
                <w:numId w:val="102"/>
              </w:numPr>
              <w:tabs>
                <w:tab w:val="left" w:pos="381"/>
              </w:tabs>
              <w:spacing w:after="0" w:line="312" w:lineRule="auto"/>
              <w:ind w:left="381" w:hanging="360"/>
              <w:rPr>
                <w:rFonts w:ascii="Times New Roman" w:hAnsi="Times New Roman"/>
                <w:sz w:val="20"/>
                <w:szCs w:val="20"/>
                <w:lang w:val="id-ID"/>
              </w:rPr>
            </w:pPr>
            <w:r>
              <w:rPr>
                <w:rFonts w:ascii="Times New Roman" w:hAnsi="Times New Roman"/>
                <w:sz w:val="20"/>
                <w:szCs w:val="20"/>
              </w:rPr>
              <w:t>Pengumuman di mass media</w:t>
            </w:r>
            <w:r w:rsidR="00C35C79" w:rsidRPr="006B3370">
              <w:rPr>
                <w:rFonts w:ascii="Times New Roman" w:hAnsi="Times New Roman"/>
                <w:sz w:val="20"/>
                <w:szCs w:val="20"/>
                <w:lang w:val="id-ID"/>
              </w:rPr>
              <w:tab/>
            </w:r>
          </w:p>
        </w:tc>
        <w:tc>
          <w:tcPr>
            <w:tcW w:w="1546" w:type="dxa"/>
          </w:tcPr>
          <w:p w:rsidR="00C35C79" w:rsidRPr="006B3370" w:rsidRDefault="00E74F8A" w:rsidP="00C35C79">
            <w:pPr>
              <w:tabs>
                <w:tab w:val="left" w:pos="270"/>
                <w:tab w:val="center" w:pos="780"/>
              </w:tabs>
              <w:jc w:val="center"/>
              <w:rPr>
                <w:rFonts w:ascii="Times New Roman" w:hAnsi="Times New Roman"/>
                <w:sz w:val="20"/>
                <w:szCs w:val="20"/>
              </w:rPr>
            </w:pPr>
            <w:r>
              <w:rPr>
                <w:rFonts w:ascii="Times New Roman" w:hAnsi="Times New Roman"/>
                <w:sz w:val="20"/>
                <w:szCs w:val="20"/>
              </w:rPr>
              <w:t>Jumlah sebanyak 3 jenis</w:t>
            </w:r>
          </w:p>
        </w:tc>
        <w:tc>
          <w:tcPr>
            <w:tcW w:w="2144" w:type="dxa"/>
          </w:tcPr>
          <w:p w:rsidR="00E74F8A" w:rsidRDefault="00E74F8A" w:rsidP="00E74F8A">
            <w:pPr>
              <w:spacing w:after="0" w:line="240" w:lineRule="auto"/>
              <w:ind w:left="231" w:hanging="173"/>
              <w:jc w:val="both"/>
              <w:rPr>
                <w:rFonts w:ascii="Times New Roman" w:hAnsi="Times New Roman"/>
                <w:sz w:val="20"/>
                <w:szCs w:val="20"/>
                <w:lang w:val="sv-SE"/>
              </w:rPr>
            </w:pPr>
            <w:r>
              <w:rPr>
                <w:rFonts w:ascii="Times New Roman" w:hAnsi="Times New Roman"/>
                <w:sz w:val="20"/>
                <w:szCs w:val="20"/>
                <w:lang w:val="sv-SE"/>
              </w:rPr>
              <w:t>1.(Papan Pengumuman)</w:t>
            </w:r>
            <w:r>
              <w:rPr>
                <w:rFonts w:ascii="Times New Roman" w:hAnsi="Times New Roman"/>
                <w:sz w:val="20"/>
                <w:szCs w:val="20"/>
                <w:lang w:val="sv-SE"/>
              </w:rPr>
              <w:br/>
              <w:t>foto bukti fisik;</w:t>
            </w:r>
          </w:p>
          <w:p w:rsidR="00E74F8A" w:rsidRDefault="00E74F8A" w:rsidP="00E74F8A">
            <w:pPr>
              <w:spacing w:after="0" w:line="240" w:lineRule="auto"/>
              <w:ind w:left="231" w:hanging="173"/>
              <w:jc w:val="both"/>
              <w:rPr>
                <w:rFonts w:ascii="Times New Roman" w:hAnsi="Times New Roman"/>
                <w:sz w:val="20"/>
                <w:szCs w:val="20"/>
                <w:lang w:val="sv-SE"/>
              </w:rPr>
            </w:pPr>
            <w:r>
              <w:rPr>
                <w:rFonts w:ascii="Times New Roman" w:hAnsi="Times New Roman"/>
                <w:sz w:val="20"/>
                <w:szCs w:val="20"/>
                <w:lang w:val="sv-SE"/>
              </w:rPr>
              <w:t>2. (Pos Pengaduan) Print Out atau foto;</w:t>
            </w:r>
          </w:p>
          <w:p w:rsidR="00E74F8A" w:rsidRDefault="00E74F8A" w:rsidP="00E74F8A">
            <w:pPr>
              <w:spacing w:after="0" w:line="240" w:lineRule="auto"/>
              <w:ind w:left="231" w:hanging="173"/>
              <w:jc w:val="both"/>
              <w:rPr>
                <w:rFonts w:ascii="Times New Roman" w:hAnsi="Times New Roman"/>
                <w:sz w:val="20"/>
                <w:szCs w:val="20"/>
                <w:lang w:val="sv-SE"/>
              </w:rPr>
            </w:pPr>
            <w:r>
              <w:rPr>
                <w:rFonts w:ascii="Times New Roman" w:hAnsi="Times New Roman"/>
                <w:sz w:val="20"/>
                <w:szCs w:val="20"/>
                <w:lang w:val="sv-SE"/>
              </w:rPr>
              <w:t>3.(Pengumuman</w:t>
            </w:r>
            <w:r>
              <w:rPr>
                <w:rFonts w:ascii="Times New Roman" w:hAnsi="Times New Roman"/>
                <w:sz w:val="20"/>
                <w:szCs w:val="20"/>
                <w:lang w:val="sv-SE"/>
              </w:rPr>
              <w:br/>
              <w:t>di Media Massa)</w:t>
            </w:r>
          </w:p>
          <w:p w:rsidR="00E74F8A" w:rsidRPr="00E74F8A" w:rsidRDefault="00E74F8A" w:rsidP="00E74F8A">
            <w:pPr>
              <w:spacing w:after="0" w:line="240" w:lineRule="auto"/>
              <w:ind w:left="231" w:firstLine="3"/>
              <w:jc w:val="both"/>
              <w:rPr>
                <w:rFonts w:ascii="Times New Roman" w:hAnsi="Times New Roman"/>
                <w:sz w:val="20"/>
                <w:szCs w:val="20"/>
                <w:lang w:val="sv-SE"/>
              </w:rPr>
            </w:pPr>
            <w:r>
              <w:rPr>
                <w:rFonts w:ascii="Times New Roman" w:hAnsi="Times New Roman"/>
                <w:sz w:val="20"/>
                <w:szCs w:val="20"/>
                <w:lang w:val="sv-SE"/>
              </w:rPr>
              <w:t>print out atau foto.</w:t>
            </w:r>
          </w:p>
        </w:tc>
      </w:tr>
      <w:tr w:rsidR="00C35C79" w:rsidRPr="006B3370" w:rsidTr="00C83AE0">
        <w:trPr>
          <w:trHeight w:val="1465"/>
          <w:jc w:val="center"/>
        </w:trPr>
        <w:tc>
          <w:tcPr>
            <w:tcW w:w="360" w:type="dxa"/>
            <w:vMerge/>
            <w:tcBorders>
              <w:bottom w:val="single" w:sz="6" w:space="0" w:color="auto"/>
            </w:tcBorders>
          </w:tcPr>
          <w:p w:rsidR="00C35C79" w:rsidRPr="006B3370" w:rsidRDefault="00C35C79" w:rsidP="00C35C79">
            <w:pPr>
              <w:jc w:val="center"/>
              <w:rPr>
                <w:rFonts w:ascii="Times New Roman" w:hAnsi="Times New Roman"/>
                <w:sz w:val="20"/>
                <w:szCs w:val="20"/>
                <w:lang w:val="id-ID"/>
              </w:rPr>
            </w:pPr>
          </w:p>
        </w:tc>
        <w:tc>
          <w:tcPr>
            <w:tcW w:w="1963" w:type="dxa"/>
            <w:vMerge/>
            <w:tcBorders>
              <w:bottom w:val="single" w:sz="6" w:space="0" w:color="auto"/>
            </w:tcBorders>
            <w:shd w:val="clear" w:color="auto" w:fill="auto"/>
          </w:tcPr>
          <w:p w:rsidR="00C35C79" w:rsidRPr="006B3370" w:rsidRDefault="00C35C79" w:rsidP="00C35C79">
            <w:pPr>
              <w:rPr>
                <w:rFonts w:ascii="Times New Roman" w:hAnsi="Times New Roman"/>
                <w:sz w:val="20"/>
                <w:szCs w:val="20"/>
                <w:lang w:val="id-ID"/>
              </w:rPr>
            </w:pPr>
          </w:p>
        </w:tc>
        <w:tc>
          <w:tcPr>
            <w:tcW w:w="2337" w:type="dxa"/>
            <w:tcBorders>
              <w:bottom w:val="single" w:sz="6" w:space="0" w:color="auto"/>
            </w:tcBorders>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Responsivitas terhadap partisipasi masyarakat</w:t>
            </w:r>
          </w:p>
        </w:tc>
        <w:tc>
          <w:tcPr>
            <w:tcW w:w="420" w:type="dxa"/>
            <w:tcBorders>
              <w:bottom w:val="single" w:sz="6" w:space="0" w:color="auto"/>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2</w:t>
            </w:r>
            <w:r w:rsidRPr="006B3370">
              <w:rPr>
                <w:rFonts w:ascii="Times New Roman" w:hAnsi="Times New Roman"/>
                <w:sz w:val="20"/>
                <w:szCs w:val="20"/>
              </w:rPr>
              <w:t>1</w:t>
            </w:r>
          </w:p>
        </w:tc>
        <w:tc>
          <w:tcPr>
            <w:tcW w:w="2052" w:type="dxa"/>
            <w:tcBorders>
              <w:bottom w:val="single" w:sz="6" w:space="0" w:color="auto"/>
            </w:tcBorders>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Survey Kepuasan Masyarakat</w:t>
            </w:r>
          </w:p>
        </w:tc>
        <w:tc>
          <w:tcPr>
            <w:tcW w:w="2301" w:type="dxa"/>
            <w:tcBorders>
              <w:bottom w:val="single" w:sz="6" w:space="0" w:color="auto"/>
            </w:tcBorders>
          </w:tcPr>
          <w:p w:rsidR="00C35C79" w:rsidRPr="006B3370" w:rsidRDefault="00E74F8A" w:rsidP="00C35C79">
            <w:pPr>
              <w:spacing w:after="0" w:line="312" w:lineRule="auto"/>
              <w:rPr>
                <w:rFonts w:ascii="Times New Roman" w:hAnsi="Times New Roman"/>
                <w:sz w:val="20"/>
                <w:szCs w:val="20"/>
              </w:rPr>
            </w:pPr>
            <w:r>
              <w:rPr>
                <w:rFonts w:ascii="Times New Roman" w:hAnsi="Times New Roman"/>
                <w:sz w:val="20"/>
                <w:szCs w:val="20"/>
              </w:rPr>
              <w:t>Ada atau t</w:t>
            </w:r>
            <w:r w:rsidR="00C35C79" w:rsidRPr="006B3370">
              <w:rPr>
                <w:rFonts w:ascii="Times New Roman" w:hAnsi="Times New Roman"/>
                <w:sz w:val="20"/>
                <w:szCs w:val="20"/>
              </w:rPr>
              <w:t>idak ada</w:t>
            </w:r>
            <w:r>
              <w:rPr>
                <w:rFonts w:ascii="Times New Roman" w:hAnsi="Times New Roman"/>
                <w:sz w:val="20"/>
                <w:szCs w:val="20"/>
              </w:rPr>
              <w:t>nya hasil survey kepuasan masyarakat terhadap pelayanan publik</w:t>
            </w:r>
          </w:p>
          <w:p w:rsidR="00270A61" w:rsidRPr="006B3370" w:rsidRDefault="00270A61" w:rsidP="00C35C79">
            <w:pPr>
              <w:spacing w:after="0" w:line="312" w:lineRule="auto"/>
              <w:rPr>
                <w:rFonts w:ascii="Times New Roman" w:hAnsi="Times New Roman"/>
                <w:sz w:val="20"/>
                <w:szCs w:val="20"/>
              </w:rPr>
            </w:pPr>
          </w:p>
          <w:p w:rsidR="00270A61" w:rsidRPr="006B3370" w:rsidRDefault="00270A61" w:rsidP="00C35C79">
            <w:pPr>
              <w:spacing w:after="0" w:line="312" w:lineRule="auto"/>
              <w:rPr>
                <w:rFonts w:ascii="Times New Roman" w:hAnsi="Times New Roman"/>
                <w:sz w:val="20"/>
                <w:szCs w:val="20"/>
                <w:lang w:val="id-ID"/>
              </w:rPr>
            </w:pPr>
          </w:p>
        </w:tc>
        <w:tc>
          <w:tcPr>
            <w:tcW w:w="204" w:type="dxa"/>
            <w:tcBorders>
              <w:bottom w:val="single" w:sz="6" w:space="0" w:color="auto"/>
              <w:right w:val="nil"/>
            </w:tcBorders>
          </w:tcPr>
          <w:p w:rsidR="00C35C79" w:rsidRPr="006B3370" w:rsidRDefault="00C35C79" w:rsidP="00C35C79">
            <w:pPr>
              <w:spacing w:after="0" w:line="312" w:lineRule="auto"/>
              <w:rPr>
                <w:rFonts w:ascii="Times New Roman" w:hAnsi="Times New Roman"/>
                <w:sz w:val="20"/>
                <w:szCs w:val="20"/>
                <w:lang w:val="id-ID"/>
              </w:rPr>
            </w:pPr>
          </w:p>
        </w:tc>
        <w:tc>
          <w:tcPr>
            <w:tcW w:w="2313" w:type="dxa"/>
            <w:tcBorders>
              <w:left w:val="nil"/>
              <w:bottom w:val="single" w:sz="6" w:space="0" w:color="auto"/>
            </w:tcBorders>
          </w:tcPr>
          <w:p w:rsidR="00C35C79" w:rsidRPr="006B3370" w:rsidRDefault="00E74F8A" w:rsidP="002D4132">
            <w:pPr>
              <w:spacing w:after="0" w:line="312" w:lineRule="auto"/>
              <w:ind w:left="192"/>
              <w:rPr>
                <w:rFonts w:ascii="Times New Roman" w:hAnsi="Times New Roman"/>
                <w:sz w:val="20"/>
                <w:szCs w:val="20"/>
              </w:rPr>
            </w:pPr>
            <w:r>
              <w:rPr>
                <w:rFonts w:ascii="Times New Roman" w:hAnsi="Times New Roman"/>
                <w:sz w:val="20"/>
                <w:szCs w:val="20"/>
              </w:rPr>
              <w:t>Apabila Ada, sebutkan survey kepuasan tentang web sekretariat DPRD Kabupaten Buleleng</w:t>
            </w:r>
          </w:p>
        </w:tc>
        <w:tc>
          <w:tcPr>
            <w:tcW w:w="1546" w:type="dxa"/>
            <w:tcBorders>
              <w:bottom w:val="single" w:sz="6" w:space="0" w:color="auto"/>
            </w:tcBorders>
          </w:tcPr>
          <w:p w:rsidR="00C35C79" w:rsidRPr="006B3370" w:rsidRDefault="00E74F8A" w:rsidP="00C35C79">
            <w:pPr>
              <w:jc w:val="center"/>
              <w:rPr>
                <w:rFonts w:ascii="Times New Roman" w:hAnsi="Times New Roman"/>
                <w:sz w:val="20"/>
                <w:szCs w:val="20"/>
              </w:rPr>
            </w:pPr>
            <w:r>
              <w:rPr>
                <w:rFonts w:ascii="Times New Roman" w:hAnsi="Times New Roman"/>
                <w:sz w:val="20"/>
                <w:szCs w:val="20"/>
              </w:rPr>
              <w:t>A</w:t>
            </w:r>
            <w:r w:rsidR="00C35C79" w:rsidRPr="006B3370">
              <w:rPr>
                <w:rFonts w:ascii="Times New Roman" w:hAnsi="Times New Roman"/>
                <w:sz w:val="20"/>
                <w:szCs w:val="20"/>
              </w:rPr>
              <w:t>da</w:t>
            </w:r>
          </w:p>
        </w:tc>
        <w:tc>
          <w:tcPr>
            <w:tcW w:w="2144" w:type="dxa"/>
            <w:tcBorders>
              <w:bottom w:val="single" w:sz="6" w:space="0" w:color="auto"/>
            </w:tcBorders>
          </w:tcPr>
          <w:p w:rsidR="00C35C79" w:rsidRPr="006B3370" w:rsidRDefault="00E3430B" w:rsidP="00C35C79">
            <w:pPr>
              <w:ind w:left="232"/>
              <w:rPr>
                <w:rFonts w:ascii="Times New Roman" w:hAnsi="Times New Roman"/>
                <w:sz w:val="20"/>
                <w:szCs w:val="20"/>
                <w:lang w:val="fi-FI"/>
              </w:rPr>
            </w:pPr>
            <w:r>
              <w:rPr>
                <w:rFonts w:ascii="Times New Roman" w:hAnsi="Times New Roman"/>
                <w:sz w:val="20"/>
                <w:szCs w:val="20"/>
                <w:lang w:val="fi-FI"/>
              </w:rPr>
              <w:t>FC Cover laporan hasil survey kepuasan masyarakat terhadap pelayanan publik pada urusan terkait.</w:t>
            </w:r>
          </w:p>
          <w:p w:rsidR="00C35C79" w:rsidRPr="006B3370" w:rsidRDefault="00C35C79" w:rsidP="00C35C79">
            <w:pPr>
              <w:ind w:left="232" w:hanging="283"/>
              <w:rPr>
                <w:rFonts w:ascii="Times New Roman" w:hAnsi="Times New Roman"/>
                <w:sz w:val="20"/>
                <w:szCs w:val="20"/>
                <w:lang w:val="id-ID"/>
              </w:rPr>
            </w:pPr>
          </w:p>
        </w:tc>
      </w:tr>
    </w:tbl>
    <w:p w:rsidR="00C35C79" w:rsidRPr="006B3370" w:rsidRDefault="00C35C79" w:rsidP="00C35C79">
      <w:pPr>
        <w:ind w:left="360"/>
        <w:jc w:val="both"/>
        <w:rPr>
          <w:rFonts w:ascii="Times New Roman" w:hAnsi="Times New Roman"/>
          <w:sz w:val="23"/>
          <w:szCs w:val="23"/>
        </w:rPr>
      </w:pPr>
    </w:p>
    <w:p w:rsidR="00C35C79" w:rsidRPr="006B3370" w:rsidRDefault="00C35C79" w:rsidP="00C35C79">
      <w:pPr>
        <w:ind w:left="360"/>
        <w:jc w:val="both"/>
        <w:rPr>
          <w:rFonts w:ascii="Times New Roman" w:hAnsi="Times New Roman"/>
          <w:sz w:val="23"/>
          <w:szCs w:val="23"/>
        </w:rPr>
      </w:pPr>
    </w:p>
    <w:p w:rsidR="00357D71" w:rsidRPr="006B3370" w:rsidRDefault="00357D71" w:rsidP="00C35C79">
      <w:pPr>
        <w:ind w:left="360"/>
        <w:jc w:val="both"/>
        <w:rPr>
          <w:rFonts w:ascii="Times New Roman" w:hAnsi="Times New Roman"/>
          <w:sz w:val="23"/>
          <w:szCs w:val="23"/>
        </w:rPr>
      </w:pPr>
    </w:p>
    <w:p w:rsidR="00357D71" w:rsidRPr="006B3370" w:rsidRDefault="00357D71" w:rsidP="00C35C79">
      <w:pPr>
        <w:ind w:left="360"/>
        <w:jc w:val="both"/>
        <w:rPr>
          <w:rFonts w:ascii="Times New Roman" w:hAnsi="Times New Roman"/>
          <w:sz w:val="23"/>
          <w:szCs w:val="23"/>
        </w:rPr>
      </w:pPr>
    </w:p>
    <w:p w:rsidR="00357D71" w:rsidRPr="006B3370" w:rsidRDefault="00357D71" w:rsidP="00C35C79">
      <w:pPr>
        <w:ind w:left="360"/>
        <w:jc w:val="both"/>
        <w:rPr>
          <w:rFonts w:ascii="Times New Roman" w:hAnsi="Times New Roman"/>
          <w:sz w:val="23"/>
          <w:szCs w:val="23"/>
        </w:rPr>
      </w:pPr>
    </w:p>
    <w:p w:rsidR="006B4BD8" w:rsidRDefault="006B4BD8" w:rsidP="002A3D32">
      <w:pPr>
        <w:rPr>
          <w:rFonts w:ascii="Times New Roman" w:hAnsi="Times New Roman"/>
          <w:b/>
          <w:sz w:val="21"/>
          <w:szCs w:val="21"/>
        </w:rPr>
      </w:pPr>
    </w:p>
    <w:p w:rsidR="005B4238" w:rsidRPr="006B3370" w:rsidRDefault="005B4238" w:rsidP="002A3D32">
      <w:pPr>
        <w:rPr>
          <w:rFonts w:ascii="Times New Roman" w:hAnsi="Times New Roman"/>
          <w:b/>
          <w:sz w:val="21"/>
          <w:szCs w:val="21"/>
        </w:rPr>
      </w:pPr>
    </w:p>
    <w:p w:rsidR="00C35C79" w:rsidRPr="006B3370" w:rsidRDefault="00C35C79" w:rsidP="00C35C79">
      <w:pPr>
        <w:jc w:val="right"/>
        <w:rPr>
          <w:rFonts w:ascii="Times New Roman" w:hAnsi="Times New Roman"/>
          <w:b/>
          <w:sz w:val="20"/>
          <w:szCs w:val="20"/>
        </w:rPr>
      </w:pPr>
      <w:r w:rsidRPr="006B3370">
        <w:rPr>
          <w:rFonts w:ascii="Times New Roman" w:hAnsi="Times New Roman"/>
          <w:b/>
          <w:sz w:val="20"/>
          <w:szCs w:val="20"/>
          <w:lang w:val="id-ID"/>
        </w:rPr>
        <w:lastRenderedPageBreak/>
        <w:t>LAMPIRAN II</w:t>
      </w:r>
      <w:r w:rsidRPr="006B3370">
        <w:rPr>
          <w:rFonts w:ascii="Times New Roman" w:hAnsi="Times New Roman"/>
          <w:b/>
          <w:sz w:val="20"/>
          <w:szCs w:val="20"/>
        </w:rPr>
        <w:t>I</w:t>
      </w:r>
      <w:r w:rsidRPr="006B3370">
        <w:rPr>
          <w:rFonts w:ascii="Times New Roman" w:hAnsi="Times New Roman"/>
          <w:b/>
          <w:sz w:val="20"/>
          <w:szCs w:val="20"/>
          <w:lang w:val="id-ID"/>
        </w:rPr>
        <w:t>. 2</w:t>
      </w:r>
      <w:r w:rsidRPr="006B3370">
        <w:rPr>
          <w:rFonts w:ascii="Times New Roman" w:hAnsi="Times New Roman"/>
          <w:b/>
          <w:sz w:val="20"/>
          <w:szCs w:val="20"/>
        </w:rPr>
        <w:t>: FORMAT IKK UNTUK KABUPATEN</w:t>
      </w:r>
    </w:p>
    <w:p w:rsidR="00916FD7" w:rsidRPr="006B3370" w:rsidRDefault="00916FD7" w:rsidP="00916FD7">
      <w:pPr>
        <w:spacing w:after="0" w:line="240" w:lineRule="auto"/>
        <w:jc w:val="center"/>
        <w:rPr>
          <w:rFonts w:ascii="Times New Roman" w:hAnsi="Times New Roman"/>
          <w:b/>
          <w:sz w:val="20"/>
          <w:szCs w:val="20"/>
        </w:rPr>
      </w:pPr>
    </w:p>
    <w:p w:rsidR="00916FD7" w:rsidRPr="006B3370" w:rsidRDefault="00916FD7" w:rsidP="00916FD7">
      <w:pPr>
        <w:spacing w:after="0" w:line="240" w:lineRule="auto"/>
        <w:jc w:val="center"/>
        <w:rPr>
          <w:rFonts w:ascii="Times New Roman" w:hAnsi="Times New Roman"/>
          <w:b/>
          <w:sz w:val="20"/>
          <w:szCs w:val="20"/>
        </w:rPr>
      </w:pPr>
    </w:p>
    <w:p w:rsidR="00916FD7" w:rsidRPr="006B3370" w:rsidRDefault="00916FD7" w:rsidP="00916FD7">
      <w:pPr>
        <w:spacing w:after="0" w:line="240" w:lineRule="auto"/>
        <w:jc w:val="center"/>
        <w:rPr>
          <w:rFonts w:ascii="Times New Roman" w:hAnsi="Times New Roman"/>
          <w:b/>
          <w:sz w:val="20"/>
          <w:szCs w:val="20"/>
        </w:rPr>
      </w:pPr>
    </w:p>
    <w:p w:rsidR="00916FD7" w:rsidRPr="006B3370" w:rsidRDefault="00916FD7" w:rsidP="00916FD7">
      <w:pPr>
        <w:spacing w:after="0" w:line="240" w:lineRule="auto"/>
        <w:jc w:val="center"/>
        <w:rPr>
          <w:rFonts w:ascii="Times New Roman" w:hAnsi="Times New Roman"/>
          <w:b/>
          <w:sz w:val="20"/>
          <w:szCs w:val="20"/>
        </w:rPr>
      </w:pPr>
    </w:p>
    <w:p w:rsidR="00C35C79" w:rsidRPr="00BD5432" w:rsidRDefault="00C35C79" w:rsidP="00916FD7">
      <w:pPr>
        <w:spacing w:after="0" w:line="240" w:lineRule="auto"/>
        <w:jc w:val="center"/>
        <w:rPr>
          <w:rFonts w:ascii="Times New Roman" w:hAnsi="Times New Roman"/>
          <w:b/>
          <w:sz w:val="20"/>
          <w:szCs w:val="20"/>
          <w:lang w:val="id-ID"/>
        </w:rPr>
      </w:pPr>
      <w:r w:rsidRPr="00BD5432">
        <w:rPr>
          <w:rFonts w:ascii="Times New Roman" w:hAnsi="Times New Roman"/>
          <w:b/>
          <w:sz w:val="20"/>
          <w:szCs w:val="20"/>
        </w:rPr>
        <w:t xml:space="preserve">TATARAN </w:t>
      </w:r>
      <w:r w:rsidRPr="00BD5432">
        <w:rPr>
          <w:rFonts w:ascii="Times New Roman" w:hAnsi="Times New Roman"/>
          <w:b/>
          <w:sz w:val="20"/>
          <w:szCs w:val="20"/>
          <w:lang w:val="id-ID"/>
        </w:rPr>
        <w:t>PELAKSANA KEBIJAKAN(</w:t>
      </w:r>
      <w:r w:rsidRPr="00BD5432">
        <w:rPr>
          <w:rFonts w:ascii="Times New Roman" w:hAnsi="Times New Roman"/>
          <w:b/>
          <w:sz w:val="20"/>
          <w:szCs w:val="20"/>
        </w:rPr>
        <w:t>8 ASPEK</w:t>
      </w:r>
      <w:r w:rsidRPr="00BD5432">
        <w:rPr>
          <w:rFonts w:ascii="Times New Roman" w:hAnsi="Times New Roman"/>
          <w:b/>
          <w:sz w:val="20"/>
          <w:szCs w:val="20"/>
          <w:lang w:val="id-ID"/>
        </w:rPr>
        <w:t>) ADMINISTRASI UMUM</w:t>
      </w:r>
    </w:p>
    <w:p w:rsidR="00C35C79" w:rsidRPr="00BD5432" w:rsidRDefault="00C35C79" w:rsidP="00916FD7">
      <w:pPr>
        <w:spacing w:after="0" w:line="240" w:lineRule="auto"/>
        <w:jc w:val="center"/>
        <w:rPr>
          <w:rFonts w:ascii="Times New Roman" w:hAnsi="Times New Roman"/>
          <w:b/>
          <w:sz w:val="20"/>
          <w:szCs w:val="20"/>
        </w:rPr>
      </w:pPr>
      <w:r w:rsidRPr="00BD5432">
        <w:rPr>
          <w:rFonts w:ascii="Times New Roman" w:hAnsi="Times New Roman"/>
          <w:b/>
          <w:sz w:val="20"/>
          <w:szCs w:val="20"/>
          <w:lang w:val="id-ID"/>
        </w:rPr>
        <w:t xml:space="preserve">DALAM RANGKA EKPPD TERHADAP LPPD TAHUN </w:t>
      </w:r>
      <w:r w:rsidR="007920CA">
        <w:rPr>
          <w:rFonts w:ascii="Times New Roman" w:hAnsi="Times New Roman"/>
          <w:b/>
          <w:sz w:val="20"/>
          <w:szCs w:val="20"/>
        </w:rPr>
        <w:t>2017</w:t>
      </w:r>
    </w:p>
    <w:p w:rsidR="00C35C79" w:rsidRPr="006B3370" w:rsidRDefault="00C35C79" w:rsidP="00C35C79">
      <w:pPr>
        <w:jc w:val="center"/>
        <w:rPr>
          <w:rFonts w:ascii="Times New Roman" w:hAnsi="Times New Roman"/>
          <w:b/>
          <w:sz w:val="20"/>
          <w:szCs w:val="20"/>
        </w:rPr>
      </w:pPr>
    </w:p>
    <w:tbl>
      <w:tblPr>
        <w:tblW w:w="0" w:type="auto"/>
        <w:tblInd w:w="468" w:type="dxa"/>
        <w:tblLook w:val="04A0"/>
      </w:tblPr>
      <w:tblGrid>
        <w:gridCol w:w="3150"/>
        <w:gridCol w:w="290"/>
        <w:gridCol w:w="6100"/>
      </w:tblGrid>
      <w:tr w:rsidR="00C35C79" w:rsidRPr="006B3370" w:rsidTr="006F4790">
        <w:tc>
          <w:tcPr>
            <w:tcW w:w="315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 xml:space="preserve">Kabupaten </w:t>
            </w:r>
          </w:p>
        </w:tc>
        <w:tc>
          <w:tcPr>
            <w:tcW w:w="29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w:t>
            </w:r>
          </w:p>
        </w:tc>
        <w:tc>
          <w:tcPr>
            <w:tcW w:w="610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Buleleng</w:t>
            </w:r>
          </w:p>
        </w:tc>
      </w:tr>
      <w:tr w:rsidR="00C35C79" w:rsidRPr="006B3370" w:rsidTr="006F4790">
        <w:tc>
          <w:tcPr>
            <w:tcW w:w="315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SKPD Pelaksana</w:t>
            </w:r>
          </w:p>
        </w:tc>
        <w:tc>
          <w:tcPr>
            <w:tcW w:w="29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w:t>
            </w:r>
          </w:p>
        </w:tc>
        <w:tc>
          <w:tcPr>
            <w:tcW w:w="610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noProof/>
                <w:sz w:val="20"/>
                <w:szCs w:val="20"/>
              </w:rPr>
              <w:t>Inspektorat</w:t>
            </w:r>
          </w:p>
        </w:tc>
      </w:tr>
      <w:tr w:rsidR="00C35C79" w:rsidRPr="006B3370" w:rsidTr="006F4790">
        <w:tc>
          <w:tcPr>
            <w:tcW w:w="315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Urusan Yang Dilaksanakan</w:t>
            </w:r>
          </w:p>
        </w:tc>
        <w:tc>
          <w:tcPr>
            <w:tcW w:w="290" w:type="dxa"/>
          </w:tcPr>
          <w:p w:rsidR="00C35C79" w:rsidRPr="006B3370" w:rsidRDefault="00C35C79" w:rsidP="00C35C79">
            <w:pPr>
              <w:spacing w:after="0"/>
              <w:jc w:val="both"/>
              <w:rPr>
                <w:rFonts w:ascii="Times New Roman" w:hAnsi="Times New Roman"/>
                <w:b/>
                <w:sz w:val="20"/>
                <w:szCs w:val="20"/>
              </w:rPr>
            </w:pPr>
            <w:r w:rsidRPr="006B3370">
              <w:rPr>
                <w:rFonts w:ascii="Times New Roman" w:hAnsi="Times New Roman"/>
                <w:b/>
                <w:sz w:val="20"/>
                <w:szCs w:val="20"/>
              </w:rPr>
              <w:t>:</w:t>
            </w:r>
          </w:p>
        </w:tc>
        <w:tc>
          <w:tcPr>
            <w:tcW w:w="6100" w:type="dxa"/>
          </w:tcPr>
          <w:p w:rsidR="00C35C79" w:rsidRPr="006B3370" w:rsidRDefault="0054776B" w:rsidP="00C35C79">
            <w:pPr>
              <w:spacing w:after="0"/>
              <w:jc w:val="both"/>
              <w:rPr>
                <w:rFonts w:ascii="Times New Roman" w:hAnsi="Times New Roman"/>
                <w:b/>
                <w:sz w:val="20"/>
                <w:szCs w:val="20"/>
              </w:rPr>
            </w:pPr>
            <w:r>
              <w:rPr>
                <w:rFonts w:ascii="Times New Roman" w:hAnsi="Times New Roman"/>
                <w:b/>
                <w:sz w:val="19"/>
                <w:szCs w:val="19"/>
              </w:rPr>
              <w:t>Fungsi Penunjang Urusan Pemerintahan Daerah</w:t>
            </w:r>
          </w:p>
        </w:tc>
      </w:tr>
    </w:tbl>
    <w:p w:rsidR="00C35C79" w:rsidRPr="006B3370" w:rsidRDefault="00C35C79" w:rsidP="00C35C79">
      <w:pPr>
        <w:jc w:val="both"/>
        <w:rPr>
          <w:rFonts w:ascii="Times New Roman" w:hAnsi="Times New Roman"/>
          <w:b/>
          <w:sz w:val="20"/>
          <w:szCs w:val="20"/>
        </w:rPr>
      </w:pPr>
    </w:p>
    <w:tbl>
      <w:tblPr>
        <w:tblW w:w="16000"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1963"/>
        <w:gridCol w:w="2427"/>
        <w:gridCol w:w="420"/>
        <w:gridCol w:w="2052"/>
        <w:gridCol w:w="2118"/>
        <w:gridCol w:w="204"/>
        <w:gridCol w:w="2406"/>
        <w:gridCol w:w="1546"/>
        <w:gridCol w:w="2504"/>
      </w:tblGrid>
      <w:tr w:rsidR="00C35C79" w:rsidRPr="006B3370" w:rsidTr="00113203">
        <w:trPr>
          <w:trHeight w:val="932"/>
          <w:tblHeader/>
          <w:jc w:val="center"/>
        </w:trPr>
        <w:tc>
          <w:tcPr>
            <w:tcW w:w="360" w:type="dxa"/>
            <w:tcBorders>
              <w:bottom w:val="single" w:sz="6" w:space="0" w:color="auto"/>
            </w:tcBorders>
            <w:shd w:val="clear" w:color="auto" w:fill="auto"/>
          </w:tcPr>
          <w:p w:rsidR="00C35C79" w:rsidRPr="006B3370" w:rsidRDefault="00C35C79" w:rsidP="00C35C79">
            <w:pPr>
              <w:autoSpaceDE w:val="0"/>
              <w:autoSpaceDN w:val="0"/>
              <w:adjustRightInd w:val="0"/>
              <w:jc w:val="center"/>
              <w:rPr>
                <w:rFonts w:ascii="Times New Roman" w:hAnsi="Times New Roman"/>
                <w:b/>
                <w:sz w:val="20"/>
                <w:szCs w:val="20"/>
                <w:lang w:val="id-ID"/>
              </w:rPr>
            </w:pPr>
          </w:p>
        </w:tc>
        <w:tc>
          <w:tcPr>
            <w:tcW w:w="1963" w:type="dxa"/>
            <w:tcBorders>
              <w:bottom w:val="single" w:sz="6" w:space="0" w:color="auto"/>
            </w:tcBorders>
            <w:shd w:val="clear" w:color="auto" w:fill="auto"/>
            <w:vAlign w:val="center"/>
          </w:tcPr>
          <w:p w:rsidR="00C35C79" w:rsidRPr="006B3370" w:rsidRDefault="00C35C79" w:rsidP="00C35C79">
            <w:pPr>
              <w:jc w:val="center"/>
              <w:rPr>
                <w:rFonts w:ascii="Times New Roman" w:hAnsi="Times New Roman"/>
                <w:b/>
                <w:sz w:val="20"/>
                <w:szCs w:val="20"/>
                <w:lang w:val="id-ID"/>
              </w:rPr>
            </w:pPr>
          </w:p>
          <w:p w:rsidR="00C35C79" w:rsidRPr="006B3370" w:rsidRDefault="00C35C79" w:rsidP="00C35C79">
            <w:pPr>
              <w:jc w:val="center"/>
              <w:rPr>
                <w:rFonts w:ascii="Times New Roman" w:hAnsi="Times New Roman"/>
                <w:b/>
                <w:sz w:val="20"/>
                <w:szCs w:val="20"/>
                <w:lang w:val="id-ID"/>
              </w:rPr>
            </w:pPr>
            <w:r w:rsidRPr="006B3370">
              <w:rPr>
                <w:rFonts w:ascii="Times New Roman" w:hAnsi="Times New Roman"/>
                <w:b/>
                <w:sz w:val="20"/>
                <w:szCs w:val="20"/>
                <w:lang w:val="id-ID"/>
              </w:rPr>
              <w:t>ASPEK</w:t>
            </w:r>
          </w:p>
          <w:p w:rsidR="00C35C79" w:rsidRPr="006B3370" w:rsidRDefault="00C35C79" w:rsidP="00C35C79">
            <w:pPr>
              <w:jc w:val="center"/>
              <w:rPr>
                <w:rFonts w:ascii="Times New Roman" w:hAnsi="Times New Roman"/>
                <w:b/>
                <w:sz w:val="20"/>
                <w:szCs w:val="20"/>
                <w:lang w:val="id-ID"/>
              </w:rPr>
            </w:pPr>
          </w:p>
        </w:tc>
        <w:tc>
          <w:tcPr>
            <w:tcW w:w="2427" w:type="dxa"/>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FOKUS</w:t>
            </w:r>
          </w:p>
        </w:tc>
        <w:tc>
          <w:tcPr>
            <w:tcW w:w="420" w:type="dxa"/>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NO</w:t>
            </w:r>
          </w:p>
        </w:tc>
        <w:tc>
          <w:tcPr>
            <w:tcW w:w="2052" w:type="dxa"/>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IKK</w:t>
            </w:r>
          </w:p>
        </w:tc>
        <w:tc>
          <w:tcPr>
            <w:tcW w:w="2118" w:type="dxa"/>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Rumus</w:t>
            </w:r>
          </w:p>
        </w:tc>
        <w:tc>
          <w:tcPr>
            <w:tcW w:w="2610" w:type="dxa"/>
            <w:gridSpan w:val="2"/>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Jenis Data</w:t>
            </w:r>
          </w:p>
        </w:tc>
        <w:tc>
          <w:tcPr>
            <w:tcW w:w="1546" w:type="dxa"/>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Capaian</w:t>
            </w:r>
          </w:p>
          <w:p w:rsidR="00C35C79" w:rsidRPr="006B3370" w:rsidRDefault="00C35C79" w:rsidP="00C35C79">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Kinerja</w:t>
            </w:r>
          </w:p>
        </w:tc>
        <w:tc>
          <w:tcPr>
            <w:tcW w:w="2504" w:type="dxa"/>
            <w:tcBorders>
              <w:bottom w:val="single" w:sz="6" w:space="0" w:color="auto"/>
            </w:tcBorders>
            <w:shd w:val="clear" w:color="auto" w:fill="auto"/>
            <w:vAlign w:val="center"/>
          </w:tcPr>
          <w:p w:rsidR="00C35C79" w:rsidRPr="006B3370" w:rsidRDefault="00C35C79" w:rsidP="00C35C79">
            <w:pPr>
              <w:autoSpaceDE w:val="0"/>
              <w:autoSpaceDN w:val="0"/>
              <w:adjustRightInd w:val="0"/>
              <w:jc w:val="center"/>
              <w:rPr>
                <w:rFonts w:ascii="Times New Roman" w:hAnsi="Times New Roman"/>
                <w:b/>
                <w:sz w:val="20"/>
                <w:szCs w:val="20"/>
              </w:rPr>
            </w:pPr>
            <w:r w:rsidRPr="006B3370">
              <w:rPr>
                <w:rFonts w:ascii="Times New Roman" w:hAnsi="Times New Roman"/>
                <w:b/>
                <w:sz w:val="20"/>
                <w:szCs w:val="20"/>
              </w:rPr>
              <w:t>KETERANGAN</w:t>
            </w:r>
          </w:p>
        </w:tc>
      </w:tr>
      <w:tr w:rsidR="00C35C79" w:rsidRPr="006B3370" w:rsidTr="00113203">
        <w:trPr>
          <w:trHeight w:val="250"/>
          <w:jc w:val="center"/>
        </w:trPr>
        <w:tc>
          <w:tcPr>
            <w:tcW w:w="360" w:type="dxa"/>
            <w:shd w:val="clear" w:color="auto" w:fill="auto"/>
            <w:vAlign w:val="center"/>
          </w:tcPr>
          <w:p w:rsidR="00C35C79" w:rsidRPr="006B3370" w:rsidRDefault="00C35C79" w:rsidP="00C35C79">
            <w:pPr>
              <w:jc w:val="center"/>
              <w:rPr>
                <w:rFonts w:ascii="Times New Roman" w:hAnsi="Times New Roman"/>
                <w:sz w:val="20"/>
                <w:szCs w:val="20"/>
              </w:rPr>
            </w:pPr>
            <w:r w:rsidRPr="006B3370">
              <w:rPr>
                <w:rFonts w:ascii="Times New Roman" w:hAnsi="Times New Roman"/>
                <w:sz w:val="20"/>
                <w:szCs w:val="20"/>
              </w:rPr>
              <w:t>(1)</w:t>
            </w:r>
          </w:p>
        </w:tc>
        <w:tc>
          <w:tcPr>
            <w:tcW w:w="1963"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(2)</w:t>
            </w:r>
          </w:p>
        </w:tc>
        <w:tc>
          <w:tcPr>
            <w:tcW w:w="2427"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(3)</w:t>
            </w:r>
          </w:p>
        </w:tc>
        <w:tc>
          <w:tcPr>
            <w:tcW w:w="420"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(4)</w:t>
            </w:r>
          </w:p>
        </w:tc>
        <w:tc>
          <w:tcPr>
            <w:tcW w:w="2052"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(5)</w:t>
            </w:r>
          </w:p>
        </w:tc>
        <w:tc>
          <w:tcPr>
            <w:tcW w:w="2118"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(6)</w:t>
            </w:r>
          </w:p>
        </w:tc>
        <w:tc>
          <w:tcPr>
            <w:tcW w:w="2610" w:type="dxa"/>
            <w:gridSpan w:val="2"/>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(7)</w:t>
            </w:r>
          </w:p>
        </w:tc>
        <w:tc>
          <w:tcPr>
            <w:tcW w:w="1546"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(8)</w:t>
            </w:r>
          </w:p>
        </w:tc>
        <w:tc>
          <w:tcPr>
            <w:tcW w:w="2504" w:type="dxa"/>
            <w:shd w:val="clear" w:color="auto" w:fill="auto"/>
            <w:vAlign w:val="center"/>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(9)</w:t>
            </w:r>
          </w:p>
        </w:tc>
      </w:tr>
      <w:tr w:rsidR="00C35C79" w:rsidRPr="006B3370" w:rsidTr="00113203">
        <w:trPr>
          <w:trHeight w:val="381"/>
          <w:jc w:val="center"/>
        </w:trPr>
        <w:tc>
          <w:tcPr>
            <w:tcW w:w="360" w:type="dxa"/>
            <w:vMerge w:val="restart"/>
          </w:tcPr>
          <w:p w:rsidR="00C35C79" w:rsidRPr="006B3370" w:rsidRDefault="00C35C79" w:rsidP="00C35C79">
            <w:pPr>
              <w:jc w:val="center"/>
              <w:rPr>
                <w:rFonts w:ascii="Times New Roman" w:hAnsi="Times New Roman"/>
                <w:sz w:val="20"/>
                <w:szCs w:val="20"/>
                <w:lang w:val="id-ID"/>
              </w:rPr>
            </w:pPr>
          </w:p>
        </w:tc>
        <w:tc>
          <w:tcPr>
            <w:tcW w:w="1963" w:type="dxa"/>
            <w:vMerge w:val="restart"/>
            <w:shd w:val="clear" w:color="auto" w:fill="auto"/>
          </w:tcPr>
          <w:p w:rsidR="00C35C79" w:rsidRPr="006B3370" w:rsidRDefault="00C35C79" w:rsidP="00C35C79">
            <w:pPr>
              <w:spacing w:after="0"/>
              <w:rPr>
                <w:rFonts w:ascii="Times New Roman" w:hAnsi="Times New Roman"/>
                <w:b/>
                <w:sz w:val="20"/>
                <w:szCs w:val="20"/>
                <w:lang w:val="id-ID"/>
              </w:rPr>
            </w:pPr>
            <w:r w:rsidRPr="006B3370">
              <w:rPr>
                <w:rFonts w:ascii="Times New Roman" w:hAnsi="Times New Roman"/>
                <w:b/>
                <w:sz w:val="20"/>
                <w:szCs w:val="20"/>
                <w:lang w:val="id-ID"/>
              </w:rPr>
              <w:t>KEBIJAKAN TEKNIS PENYELENGGARAAN URUSAN PEMERINTAHAN</w:t>
            </w:r>
          </w:p>
          <w:p w:rsidR="00C35C79" w:rsidRPr="006B3370" w:rsidRDefault="00C35C79" w:rsidP="00C35C79">
            <w:pPr>
              <w:autoSpaceDE w:val="0"/>
              <w:autoSpaceDN w:val="0"/>
              <w:adjustRightInd w:val="0"/>
              <w:rPr>
                <w:rFonts w:ascii="Times New Roman" w:hAnsi="Times New Roman"/>
                <w:b/>
                <w:i/>
                <w:sz w:val="20"/>
                <w:szCs w:val="20"/>
                <w:lang w:val="id-ID"/>
              </w:rPr>
            </w:pPr>
          </w:p>
        </w:tc>
        <w:tc>
          <w:tcPr>
            <w:tcW w:w="2427" w:type="dxa"/>
            <w:shd w:val="clear" w:color="auto" w:fill="auto"/>
          </w:tcPr>
          <w:p w:rsidR="00C35C79" w:rsidRPr="006B3370" w:rsidRDefault="00C35C79" w:rsidP="00C35C79">
            <w:pPr>
              <w:autoSpaceDE w:val="0"/>
              <w:autoSpaceDN w:val="0"/>
              <w:adjustRightInd w:val="0"/>
              <w:rPr>
                <w:rFonts w:ascii="Times New Roman" w:hAnsi="Times New Roman"/>
                <w:sz w:val="20"/>
                <w:szCs w:val="20"/>
                <w:lang w:val="id-ID"/>
              </w:rPr>
            </w:pPr>
            <w:r w:rsidRPr="006B3370">
              <w:rPr>
                <w:rFonts w:ascii="Times New Roman" w:hAnsi="Times New Roman"/>
                <w:sz w:val="20"/>
                <w:szCs w:val="20"/>
                <w:lang w:val="id-ID"/>
              </w:rPr>
              <w:t xml:space="preserve">Program Nasional </w:t>
            </w:r>
            <w:r w:rsidRPr="006B3370">
              <w:rPr>
                <w:rStyle w:val="FootnoteReference"/>
                <w:rFonts w:ascii="Times New Roman" w:hAnsi="Times New Roman"/>
                <w:sz w:val="20"/>
                <w:szCs w:val="20"/>
                <w:lang w:val="id-ID"/>
              </w:rPr>
              <w:footnoteReference w:id="7"/>
            </w:r>
            <w:r w:rsidRPr="006B3370">
              <w:rPr>
                <w:rFonts w:ascii="Times New Roman" w:hAnsi="Times New Roman"/>
                <w:sz w:val="20"/>
                <w:szCs w:val="20"/>
                <w:lang w:val="id-ID"/>
              </w:rPr>
              <w:t xml:space="preserve"> (yang melekat di kementrian/LPND) yang harus dilaksanakan oleh SKPD</w:t>
            </w:r>
          </w:p>
        </w:tc>
        <w:tc>
          <w:tcPr>
            <w:tcW w:w="420" w:type="dxa"/>
          </w:tcPr>
          <w:p w:rsidR="00C35C79" w:rsidRPr="006B3370" w:rsidRDefault="00C35C79" w:rsidP="00C35C79">
            <w:pPr>
              <w:rPr>
                <w:rFonts w:ascii="Times New Roman" w:hAnsi="Times New Roman"/>
                <w:sz w:val="20"/>
                <w:szCs w:val="20"/>
                <w:lang w:val="id-ID"/>
              </w:rPr>
            </w:pPr>
            <w:r w:rsidRPr="006B3370">
              <w:rPr>
                <w:rFonts w:ascii="Times New Roman" w:hAnsi="Times New Roman"/>
                <w:sz w:val="20"/>
                <w:szCs w:val="20"/>
                <w:lang w:val="id-ID"/>
              </w:rPr>
              <w:t>1</w:t>
            </w:r>
          </w:p>
        </w:tc>
        <w:tc>
          <w:tcPr>
            <w:tcW w:w="2052" w:type="dxa"/>
            <w:shd w:val="clear" w:color="auto" w:fill="auto"/>
          </w:tcPr>
          <w:p w:rsidR="00C35C79" w:rsidRPr="006B3370" w:rsidRDefault="00C35C79" w:rsidP="00C35C79">
            <w:pPr>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Program Nasional yg dilaksanakan oleh SKPD</w:t>
            </w:r>
          </w:p>
        </w:tc>
        <w:tc>
          <w:tcPr>
            <w:tcW w:w="2118" w:type="dxa"/>
            <w:vAlign w:val="center"/>
          </w:tcPr>
          <w:p w:rsidR="00C35C79" w:rsidRPr="006B3370" w:rsidRDefault="005616B4" w:rsidP="00C35C79">
            <w:pPr>
              <w:jc w:val="both"/>
              <w:rPr>
                <w:rFonts w:ascii="Times New Roman" w:hAnsi="Times New Roman"/>
                <w:sz w:val="20"/>
                <w:szCs w:val="20"/>
              </w:rPr>
            </w:pPr>
            <w:r>
              <w:rPr>
                <w:rFonts w:ascii="Times New Roman" w:hAnsi="Times New Roman"/>
                <w:sz w:val="20"/>
                <w:szCs w:val="20"/>
                <w:lang w:val="id-ID"/>
              </w:rPr>
              <w:t>Jumlah</w:t>
            </w:r>
            <w:r w:rsidR="00C35C79" w:rsidRPr="006B3370">
              <w:rPr>
                <w:rFonts w:ascii="Times New Roman" w:hAnsi="Times New Roman"/>
                <w:sz w:val="20"/>
                <w:szCs w:val="20"/>
                <w:lang w:val="id-ID"/>
              </w:rPr>
              <w:t>program Nasional yang dapat dilaksanakan oleh SKPD dibagi jumlah program Nasional x 100%</w:t>
            </w:r>
          </w:p>
          <w:p w:rsidR="00C35C79" w:rsidRPr="006B3370" w:rsidRDefault="00C35C79" w:rsidP="005616B4">
            <w:pPr>
              <w:jc w:val="both"/>
              <w:rPr>
                <w:rFonts w:ascii="Times New Roman" w:hAnsi="Times New Roman"/>
                <w:sz w:val="20"/>
                <w:szCs w:val="20"/>
              </w:rPr>
            </w:pPr>
            <w:r w:rsidRPr="006B3370">
              <w:rPr>
                <w:rFonts w:ascii="Times New Roman" w:hAnsi="Times New Roman"/>
                <w:sz w:val="20"/>
                <w:szCs w:val="20"/>
              </w:rPr>
              <w:t xml:space="preserve">[ </w:t>
            </w:r>
            <w:r w:rsidR="005616B4">
              <w:rPr>
                <w:rFonts w:ascii="Times New Roman" w:hAnsi="Times New Roman"/>
                <w:sz w:val="20"/>
                <w:szCs w:val="20"/>
              </w:rPr>
              <w:t>0</w:t>
            </w:r>
            <w:r w:rsidR="00113203" w:rsidRPr="006B3370">
              <w:rPr>
                <w:rFonts w:ascii="Times New Roman" w:hAnsi="Times New Roman"/>
                <w:sz w:val="20"/>
                <w:szCs w:val="20"/>
              </w:rPr>
              <w:t xml:space="preserve"> :</w:t>
            </w:r>
            <w:r w:rsidR="0054555F">
              <w:rPr>
                <w:rFonts w:ascii="Times New Roman" w:hAnsi="Times New Roman"/>
                <w:sz w:val="20"/>
                <w:szCs w:val="20"/>
              </w:rPr>
              <w:t>1</w:t>
            </w:r>
            <w:r w:rsidRPr="006B3370">
              <w:rPr>
                <w:rFonts w:ascii="Times New Roman" w:hAnsi="Times New Roman"/>
                <w:sz w:val="20"/>
                <w:szCs w:val="20"/>
              </w:rPr>
              <w:t xml:space="preserve"> ] x 100 =  </w:t>
            </w:r>
            <w:r w:rsidR="005616B4">
              <w:rPr>
                <w:rFonts w:ascii="Times New Roman" w:hAnsi="Times New Roman"/>
                <w:sz w:val="20"/>
                <w:szCs w:val="20"/>
              </w:rPr>
              <w:t>0</w:t>
            </w:r>
            <w:r w:rsidR="003320A0" w:rsidRPr="006B3370">
              <w:rPr>
                <w:rFonts w:ascii="Times New Roman" w:hAnsi="Times New Roman"/>
                <w:sz w:val="20"/>
                <w:szCs w:val="20"/>
              </w:rPr>
              <w:t>%</w:t>
            </w:r>
          </w:p>
        </w:tc>
        <w:tc>
          <w:tcPr>
            <w:tcW w:w="204" w:type="dxa"/>
            <w:tcBorders>
              <w:right w:val="nil"/>
            </w:tcBorders>
          </w:tcPr>
          <w:p w:rsidR="00C35C79" w:rsidRPr="006B3370" w:rsidRDefault="00C35C79" w:rsidP="00C35C79">
            <w:pPr>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rPr>
                <w:rFonts w:ascii="Times New Roman" w:hAnsi="Times New Roman"/>
                <w:sz w:val="20"/>
                <w:szCs w:val="20"/>
              </w:rPr>
            </w:pPr>
          </w:p>
          <w:p w:rsidR="00C35C79" w:rsidRPr="006B3370" w:rsidRDefault="00C35C79" w:rsidP="00C35C79">
            <w:pPr>
              <w:rPr>
                <w:rFonts w:ascii="Times New Roman" w:hAnsi="Times New Roman"/>
                <w:sz w:val="20"/>
                <w:szCs w:val="20"/>
              </w:rPr>
            </w:pPr>
            <w:r w:rsidRPr="006B3370">
              <w:rPr>
                <w:rFonts w:ascii="Times New Roman" w:hAnsi="Times New Roman"/>
                <w:sz w:val="20"/>
                <w:szCs w:val="20"/>
              </w:rPr>
              <w:t>-</w:t>
            </w:r>
          </w:p>
        </w:tc>
        <w:tc>
          <w:tcPr>
            <w:tcW w:w="2406" w:type="dxa"/>
            <w:tcBorders>
              <w:left w:val="nil"/>
            </w:tcBorders>
          </w:tcPr>
          <w:p w:rsidR="00C35C79" w:rsidRPr="006B3370" w:rsidRDefault="00C35C79" w:rsidP="00C35C79">
            <w:pPr>
              <w:rPr>
                <w:rFonts w:ascii="Times New Roman" w:hAnsi="Times New Roman"/>
                <w:sz w:val="20"/>
                <w:szCs w:val="20"/>
              </w:rPr>
            </w:pPr>
            <w:r w:rsidRPr="006B3370">
              <w:rPr>
                <w:rFonts w:ascii="Times New Roman" w:hAnsi="Times New Roman"/>
                <w:sz w:val="20"/>
                <w:szCs w:val="20"/>
              </w:rPr>
              <w:t xml:space="preserve">Jumlah program Nasional (RKP), sebanyak  </w:t>
            </w:r>
            <w:r w:rsidR="0054555F">
              <w:rPr>
                <w:rFonts w:ascii="Times New Roman" w:hAnsi="Times New Roman"/>
                <w:sz w:val="20"/>
                <w:szCs w:val="20"/>
              </w:rPr>
              <w:t>1</w:t>
            </w:r>
            <w:r w:rsidRPr="006B3370">
              <w:rPr>
                <w:rFonts w:ascii="Times New Roman" w:hAnsi="Times New Roman"/>
                <w:sz w:val="20"/>
                <w:szCs w:val="20"/>
              </w:rPr>
              <w:t>program.</w:t>
            </w:r>
          </w:p>
          <w:p w:rsidR="00C35C79" w:rsidRPr="006B3370" w:rsidRDefault="00916FD7" w:rsidP="005616B4">
            <w:pPr>
              <w:rPr>
                <w:rFonts w:ascii="Times New Roman" w:hAnsi="Times New Roman"/>
                <w:sz w:val="20"/>
                <w:szCs w:val="20"/>
                <w:lang w:val="id-ID"/>
              </w:rPr>
            </w:pPr>
            <w:r w:rsidRPr="006B3370">
              <w:rPr>
                <w:rFonts w:ascii="Times New Roman" w:hAnsi="Times New Roman"/>
                <w:sz w:val="20"/>
                <w:szCs w:val="20"/>
              </w:rPr>
              <w:t>Jumlah program nasional yan</w:t>
            </w:r>
            <w:r w:rsidR="005616B4">
              <w:rPr>
                <w:rFonts w:ascii="Times New Roman" w:hAnsi="Times New Roman"/>
                <w:sz w:val="20"/>
                <w:szCs w:val="20"/>
              </w:rPr>
              <w:t>g dilaksanakan SKPD, sebanyak  0</w:t>
            </w:r>
            <w:r w:rsidRPr="006B3370">
              <w:rPr>
                <w:rFonts w:ascii="Times New Roman" w:hAnsi="Times New Roman"/>
                <w:sz w:val="20"/>
                <w:szCs w:val="20"/>
              </w:rPr>
              <w:t xml:space="preserve">   program</w:t>
            </w:r>
          </w:p>
        </w:tc>
        <w:tc>
          <w:tcPr>
            <w:tcW w:w="1546" w:type="dxa"/>
          </w:tcPr>
          <w:p w:rsidR="00C35C79" w:rsidRPr="006B3370" w:rsidRDefault="0054555F" w:rsidP="00C35C79">
            <w:pPr>
              <w:jc w:val="center"/>
              <w:rPr>
                <w:rFonts w:ascii="Times New Roman" w:hAnsi="Times New Roman"/>
                <w:sz w:val="20"/>
                <w:szCs w:val="20"/>
              </w:rPr>
            </w:pPr>
            <w:r>
              <w:rPr>
                <w:rFonts w:ascii="Times New Roman" w:hAnsi="Times New Roman"/>
                <w:sz w:val="20"/>
                <w:szCs w:val="20"/>
              </w:rPr>
              <w:t>0</w:t>
            </w:r>
            <w:r w:rsidR="00C35C79" w:rsidRPr="006B3370">
              <w:rPr>
                <w:rFonts w:ascii="Times New Roman" w:hAnsi="Times New Roman"/>
                <w:sz w:val="20"/>
                <w:szCs w:val="20"/>
              </w:rPr>
              <w:t>%</w:t>
            </w:r>
          </w:p>
          <w:p w:rsidR="00C35C79" w:rsidRPr="006B3370" w:rsidRDefault="00C35C79" w:rsidP="00C35C79">
            <w:pPr>
              <w:jc w:val="center"/>
              <w:rPr>
                <w:rFonts w:ascii="Times New Roman" w:hAnsi="Times New Roman"/>
                <w:sz w:val="20"/>
                <w:szCs w:val="20"/>
                <w:lang w:val="id-ID"/>
              </w:rPr>
            </w:pPr>
          </w:p>
          <w:p w:rsidR="00C35C79" w:rsidRPr="006B3370" w:rsidRDefault="00C35C79" w:rsidP="00C35C79">
            <w:pPr>
              <w:ind w:left="48"/>
              <w:jc w:val="center"/>
              <w:rPr>
                <w:rFonts w:ascii="Times New Roman" w:hAnsi="Times New Roman"/>
                <w:sz w:val="20"/>
                <w:szCs w:val="20"/>
                <w:lang w:val="id-ID"/>
              </w:rPr>
            </w:pPr>
          </w:p>
        </w:tc>
        <w:tc>
          <w:tcPr>
            <w:tcW w:w="2504" w:type="dxa"/>
          </w:tcPr>
          <w:p w:rsidR="00C35C79" w:rsidRPr="006B3370" w:rsidRDefault="00C35C79" w:rsidP="00C35C79">
            <w:pPr>
              <w:ind w:left="232"/>
              <w:rPr>
                <w:rFonts w:ascii="Times New Roman" w:hAnsi="Times New Roman"/>
                <w:sz w:val="20"/>
                <w:szCs w:val="20"/>
                <w:lang w:val="sv-SE"/>
              </w:rPr>
            </w:pPr>
            <w:r w:rsidRPr="006B3370">
              <w:rPr>
                <w:rFonts w:ascii="Times New Roman" w:hAnsi="Times New Roman"/>
                <w:sz w:val="20"/>
                <w:szCs w:val="20"/>
                <w:lang w:val="sv-SE"/>
              </w:rPr>
              <w:t xml:space="preserve">Lihat Program Nasional RKP untuk masing-masing urusan, terlampir.  </w:t>
            </w:r>
          </w:p>
          <w:p w:rsidR="00C35C79" w:rsidRPr="006B3370" w:rsidRDefault="00C35C79" w:rsidP="00C35C79">
            <w:pPr>
              <w:ind w:left="-51"/>
              <w:rPr>
                <w:rFonts w:ascii="Times New Roman" w:hAnsi="Times New Roman"/>
                <w:sz w:val="20"/>
                <w:szCs w:val="20"/>
                <w:lang w:val="sv-SE"/>
              </w:rPr>
            </w:pPr>
          </w:p>
        </w:tc>
      </w:tr>
      <w:tr w:rsidR="00C35C79" w:rsidRPr="006B3370" w:rsidTr="00113203">
        <w:trPr>
          <w:trHeight w:val="3504"/>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427" w:type="dxa"/>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 xml:space="preserve">Kesesuaian dengan kebijakan teknis yang ditetapkan oleh pemerintah cq </w:t>
            </w:r>
            <w:r w:rsidRPr="006B3370">
              <w:rPr>
                <w:rFonts w:ascii="Times New Roman" w:hAnsi="Times New Roman"/>
                <w:sz w:val="20"/>
                <w:szCs w:val="20"/>
              </w:rPr>
              <w:t>K</w:t>
            </w:r>
            <w:r w:rsidRPr="006B3370">
              <w:rPr>
                <w:rFonts w:ascii="Times New Roman" w:hAnsi="Times New Roman"/>
                <w:sz w:val="20"/>
                <w:szCs w:val="20"/>
                <w:lang w:val="id-ID"/>
              </w:rPr>
              <w:t>e</w:t>
            </w:r>
            <w:r w:rsidRPr="006B3370">
              <w:rPr>
                <w:rFonts w:ascii="Times New Roman" w:hAnsi="Times New Roman"/>
                <w:sz w:val="20"/>
                <w:szCs w:val="20"/>
              </w:rPr>
              <w:t xml:space="preserve">menterian </w:t>
            </w:r>
            <w:r w:rsidRPr="006B3370">
              <w:rPr>
                <w:rFonts w:ascii="Times New Roman" w:hAnsi="Times New Roman"/>
                <w:sz w:val="20"/>
                <w:szCs w:val="20"/>
                <w:lang w:val="id-ID"/>
              </w:rPr>
              <w:t>/ LPN</w:t>
            </w:r>
            <w:r w:rsidRPr="006B3370">
              <w:rPr>
                <w:rFonts w:ascii="Times New Roman" w:hAnsi="Times New Roman"/>
                <w:sz w:val="20"/>
                <w:szCs w:val="20"/>
              </w:rPr>
              <w:t>K</w:t>
            </w:r>
          </w:p>
        </w:tc>
        <w:tc>
          <w:tcPr>
            <w:tcW w:w="420" w:type="dxa"/>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2</w:t>
            </w:r>
          </w:p>
        </w:tc>
        <w:tc>
          <w:tcPr>
            <w:tcW w:w="2052" w:type="dxa"/>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Standard Operating Procedure (SOP)</w:t>
            </w:r>
          </w:p>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p>
        </w:tc>
        <w:tc>
          <w:tcPr>
            <w:tcW w:w="2118" w:type="dxa"/>
          </w:tcPr>
          <w:p w:rsidR="003320A0" w:rsidRPr="006B3370" w:rsidRDefault="00C35C79" w:rsidP="003320A0">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 xml:space="preserve">Ada </w:t>
            </w:r>
          </w:p>
          <w:p w:rsidR="00C35C79" w:rsidRPr="006B3370" w:rsidRDefault="00C35C79" w:rsidP="00C35C79">
            <w:pPr>
              <w:autoSpaceDE w:val="0"/>
              <w:autoSpaceDN w:val="0"/>
              <w:adjustRightInd w:val="0"/>
              <w:spacing w:after="0" w:line="312" w:lineRule="auto"/>
              <w:rPr>
                <w:rFonts w:ascii="Times New Roman" w:hAnsi="Times New Roman"/>
                <w:sz w:val="20"/>
                <w:szCs w:val="20"/>
              </w:rPr>
            </w:pPr>
          </w:p>
        </w:tc>
        <w:tc>
          <w:tcPr>
            <w:tcW w:w="204" w:type="dxa"/>
            <w:tcBorders>
              <w:right w:val="nil"/>
            </w:tcBorders>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p>
        </w:tc>
        <w:tc>
          <w:tcPr>
            <w:tcW w:w="2406" w:type="dxa"/>
            <w:tcBorders>
              <w:left w:val="nil"/>
            </w:tcBorders>
          </w:tcPr>
          <w:p w:rsidR="00916FD7" w:rsidRPr="006B3370" w:rsidRDefault="0054555F" w:rsidP="00916FD7">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Ada 5</w:t>
            </w:r>
            <w:r w:rsidR="00916FD7" w:rsidRPr="006B3370">
              <w:rPr>
                <w:rFonts w:ascii="Times New Roman" w:hAnsi="Times New Roman"/>
                <w:sz w:val="20"/>
                <w:szCs w:val="20"/>
              </w:rPr>
              <w:t xml:space="preserve"> SOP yang meliputi :</w:t>
            </w:r>
          </w:p>
          <w:p w:rsidR="00CB49AB" w:rsidRPr="006B3370" w:rsidRDefault="00CB49AB" w:rsidP="00CB49AB">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 xml:space="preserve">Apabila Ada, </w:t>
            </w:r>
          </w:p>
          <w:p w:rsidR="00CB49AB" w:rsidRPr="006B3370" w:rsidRDefault="00CB49AB" w:rsidP="00CB49AB">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 xml:space="preserve">sebutkan yang terdiri dari: </w:t>
            </w:r>
          </w:p>
          <w:p w:rsidR="00CB49AB" w:rsidRPr="006B3370" w:rsidRDefault="00CB49AB" w:rsidP="001F4B3A">
            <w:pPr>
              <w:pStyle w:val="ListParagraph"/>
              <w:numPr>
                <w:ilvl w:val="0"/>
                <w:numId w:val="21"/>
              </w:numPr>
              <w:autoSpaceDE w:val="0"/>
              <w:autoSpaceDN w:val="0"/>
              <w:adjustRightInd w:val="0"/>
              <w:spacing w:after="0" w:line="312" w:lineRule="auto"/>
              <w:ind w:left="343" w:hanging="270"/>
              <w:rPr>
                <w:rFonts w:ascii="Times New Roman" w:hAnsi="Times New Roman"/>
                <w:sz w:val="20"/>
                <w:szCs w:val="20"/>
              </w:rPr>
            </w:pPr>
            <w:r w:rsidRPr="006B3370">
              <w:rPr>
                <w:rFonts w:ascii="Times New Roman" w:hAnsi="Times New Roman"/>
                <w:sz w:val="20"/>
                <w:szCs w:val="20"/>
              </w:rPr>
              <w:t>SOP  Pemeriksaan Reguler</w:t>
            </w:r>
          </w:p>
          <w:p w:rsidR="00CB49AB" w:rsidRPr="006B3370" w:rsidRDefault="00CB49AB" w:rsidP="001F4B3A">
            <w:pPr>
              <w:pStyle w:val="ListParagraph"/>
              <w:numPr>
                <w:ilvl w:val="0"/>
                <w:numId w:val="21"/>
              </w:numPr>
              <w:autoSpaceDE w:val="0"/>
              <w:autoSpaceDN w:val="0"/>
              <w:adjustRightInd w:val="0"/>
              <w:spacing w:after="0" w:line="312" w:lineRule="auto"/>
              <w:ind w:left="343" w:hanging="270"/>
              <w:rPr>
                <w:rFonts w:ascii="Times New Roman" w:hAnsi="Times New Roman"/>
                <w:sz w:val="20"/>
                <w:szCs w:val="20"/>
              </w:rPr>
            </w:pPr>
            <w:r w:rsidRPr="006B3370">
              <w:rPr>
                <w:rFonts w:ascii="Times New Roman" w:hAnsi="Times New Roman"/>
                <w:sz w:val="20"/>
                <w:szCs w:val="20"/>
              </w:rPr>
              <w:t>SOP Pemeriksaan Kasus/Khusus</w:t>
            </w:r>
          </w:p>
          <w:p w:rsidR="00CB49AB" w:rsidRPr="006B3370" w:rsidRDefault="00CB49AB" w:rsidP="001F4B3A">
            <w:pPr>
              <w:pStyle w:val="ListParagraph"/>
              <w:numPr>
                <w:ilvl w:val="0"/>
                <w:numId w:val="21"/>
              </w:numPr>
              <w:autoSpaceDE w:val="0"/>
              <w:autoSpaceDN w:val="0"/>
              <w:adjustRightInd w:val="0"/>
              <w:spacing w:after="0" w:line="312" w:lineRule="auto"/>
              <w:ind w:left="343" w:hanging="270"/>
              <w:rPr>
                <w:rFonts w:ascii="Times New Roman" w:hAnsi="Times New Roman"/>
                <w:sz w:val="20"/>
                <w:szCs w:val="20"/>
              </w:rPr>
            </w:pPr>
            <w:r w:rsidRPr="006B3370">
              <w:rPr>
                <w:rFonts w:ascii="Times New Roman" w:hAnsi="Times New Roman"/>
                <w:sz w:val="20"/>
                <w:szCs w:val="20"/>
              </w:rPr>
              <w:t>SOP Tindak Lanjut Hasil Temuan Pengawasan</w:t>
            </w:r>
          </w:p>
          <w:p w:rsidR="00CB49AB" w:rsidRPr="006B3370" w:rsidRDefault="00CB49AB" w:rsidP="001F4B3A">
            <w:pPr>
              <w:pStyle w:val="ListParagraph"/>
              <w:numPr>
                <w:ilvl w:val="0"/>
                <w:numId w:val="21"/>
              </w:numPr>
              <w:autoSpaceDE w:val="0"/>
              <w:autoSpaceDN w:val="0"/>
              <w:adjustRightInd w:val="0"/>
              <w:spacing w:after="0" w:line="312" w:lineRule="auto"/>
              <w:ind w:left="343" w:hanging="270"/>
              <w:rPr>
                <w:rFonts w:ascii="Times New Roman" w:hAnsi="Times New Roman"/>
                <w:sz w:val="20"/>
                <w:szCs w:val="20"/>
              </w:rPr>
            </w:pPr>
            <w:r w:rsidRPr="006B3370">
              <w:rPr>
                <w:rFonts w:ascii="Times New Roman" w:hAnsi="Times New Roman"/>
                <w:sz w:val="20"/>
                <w:szCs w:val="20"/>
              </w:rPr>
              <w:t xml:space="preserve">SOP Review Laporan Keuangan </w:t>
            </w:r>
          </w:p>
          <w:p w:rsidR="00C35C79" w:rsidRPr="006B3370" w:rsidRDefault="00CB49AB" w:rsidP="001F4B3A">
            <w:pPr>
              <w:pStyle w:val="ListParagraph"/>
              <w:numPr>
                <w:ilvl w:val="0"/>
                <w:numId w:val="21"/>
              </w:numPr>
              <w:autoSpaceDE w:val="0"/>
              <w:autoSpaceDN w:val="0"/>
              <w:adjustRightInd w:val="0"/>
              <w:spacing w:after="0" w:line="312" w:lineRule="auto"/>
              <w:ind w:left="462" w:hanging="270"/>
              <w:rPr>
                <w:rFonts w:ascii="Times New Roman" w:hAnsi="Times New Roman"/>
                <w:sz w:val="20"/>
                <w:szCs w:val="20"/>
              </w:rPr>
            </w:pPr>
            <w:r w:rsidRPr="006B3370">
              <w:rPr>
                <w:rFonts w:ascii="Times New Roman" w:hAnsi="Times New Roman"/>
                <w:sz w:val="20"/>
                <w:szCs w:val="20"/>
              </w:rPr>
              <w:t>SOP Evaluasi LAKIP</w:t>
            </w:r>
          </w:p>
        </w:tc>
        <w:tc>
          <w:tcPr>
            <w:tcW w:w="1546" w:type="dxa"/>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Ada</w:t>
            </w:r>
          </w:p>
          <w:p w:rsidR="00C35C79" w:rsidRPr="006B3370" w:rsidRDefault="00C35C79" w:rsidP="00C35C79">
            <w:pPr>
              <w:autoSpaceDE w:val="0"/>
              <w:autoSpaceDN w:val="0"/>
              <w:adjustRightInd w:val="0"/>
              <w:jc w:val="center"/>
              <w:rPr>
                <w:rFonts w:ascii="Times New Roman" w:hAnsi="Times New Roman"/>
                <w:sz w:val="20"/>
                <w:szCs w:val="20"/>
                <w:lang w:val="id-ID"/>
              </w:rPr>
            </w:pPr>
          </w:p>
          <w:p w:rsidR="00C35C79" w:rsidRPr="006B3370" w:rsidRDefault="00C35C79" w:rsidP="00C35C79">
            <w:pPr>
              <w:autoSpaceDE w:val="0"/>
              <w:autoSpaceDN w:val="0"/>
              <w:adjustRightInd w:val="0"/>
              <w:jc w:val="center"/>
              <w:rPr>
                <w:rFonts w:ascii="Times New Roman" w:hAnsi="Times New Roman"/>
                <w:sz w:val="20"/>
                <w:szCs w:val="20"/>
                <w:lang w:val="id-ID"/>
              </w:rPr>
            </w:pPr>
          </w:p>
          <w:p w:rsidR="00C35C79" w:rsidRPr="006B3370" w:rsidRDefault="00C35C79" w:rsidP="00C35C79">
            <w:pPr>
              <w:autoSpaceDE w:val="0"/>
              <w:autoSpaceDN w:val="0"/>
              <w:adjustRightInd w:val="0"/>
              <w:jc w:val="center"/>
              <w:rPr>
                <w:rFonts w:ascii="Times New Roman" w:hAnsi="Times New Roman"/>
                <w:sz w:val="20"/>
                <w:szCs w:val="20"/>
                <w:lang w:val="id-ID"/>
              </w:rPr>
            </w:pPr>
          </w:p>
          <w:p w:rsidR="00C35C79" w:rsidRPr="006B3370" w:rsidRDefault="00C35C79" w:rsidP="00C35C79">
            <w:pPr>
              <w:autoSpaceDE w:val="0"/>
              <w:autoSpaceDN w:val="0"/>
              <w:adjustRightInd w:val="0"/>
              <w:jc w:val="center"/>
              <w:rPr>
                <w:rFonts w:ascii="Times New Roman" w:hAnsi="Times New Roman"/>
                <w:sz w:val="20"/>
                <w:szCs w:val="20"/>
              </w:rPr>
            </w:pPr>
          </w:p>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2504" w:type="dxa"/>
          </w:tcPr>
          <w:p w:rsidR="00C35C79" w:rsidRPr="006B3370" w:rsidRDefault="00C35C79" w:rsidP="00C35C79">
            <w:pPr>
              <w:ind w:left="232"/>
              <w:rPr>
                <w:rFonts w:ascii="Times New Roman" w:hAnsi="Times New Roman"/>
                <w:sz w:val="20"/>
                <w:szCs w:val="20"/>
              </w:rPr>
            </w:pPr>
            <w:r w:rsidRPr="006B3370">
              <w:rPr>
                <w:rFonts w:ascii="Times New Roman" w:hAnsi="Times New Roman"/>
                <w:sz w:val="20"/>
                <w:szCs w:val="20"/>
                <w:lang w:val="id-ID"/>
              </w:rPr>
              <w:t xml:space="preserve">SOP adalah </w:t>
            </w:r>
            <w:r w:rsidRPr="006B3370">
              <w:rPr>
                <w:rFonts w:ascii="Times New Roman" w:hAnsi="Times New Roman"/>
                <w:sz w:val="20"/>
                <w:szCs w:val="20"/>
              </w:rPr>
              <w:t xml:space="preserve">petunjuk </w:t>
            </w:r>
            <w:r w:rsidRPr="006B3370">
              <w:rPr>
                <w:rFonts w:ascii="Times New Roman" w:hAnsi="Times New Roman"/>
                <w:sz w:val="20"/>
                <w:szCs w:val="20"/>
                <w:lang w:val="id-ID"/>
              </w:rPr>
              <w:t>tertulis mengenai apa yang harus dilakukan, kapan, dimana, oleh siapa, bagaimana cara melakukan, apa saja yang diperlukan dan menjadi pedoman bagi setiap pejabat atau pegawai dalam melaksanakan tugas dan fungsi</w:t>
            </w:r>
            <w:r w:rsidRPr="006B3370">
              <w:rPr>
                <w:rFonts w:ascii="Times New Roman" w:hAnsi="Times New Roman"/>
                <w:sz w:val="20"/>
                <w:szCs w:val="20"/>
              </w:rPr>
              <w:t>nya</w:t>
            </w:r>
            <w:r w:rsidRPr="006B3370">
              <w:rPr>
                <w:rFonts w:ascii="Times New Roman" w:hAnsi="Times New Roman"/>
                <w:sz w:val="20"/>
                <w:szCs w:val="20"/>
                <w:lang w:val="id-ID"/>
              </w:rPr>
              <w:t>. SOP harus memenuhi Norma Standar Prosedure Kriteria (NSPK) yang ditetapkan oleh Menteri pembina</w:t>
            </w:r>
            <w:r w:rsidRPr="006B3370">
              <w:rPr>
                <w:rFonts w:ascii="Times New Roman" w:hAnsi="Times New Roman"/>
                <w:sz w:val="20"/>
                <w:szCs w:val="20"/>
              </w:rPr>
              <w:t xml:space="preserve"> teknis</w:t>
            </w:r>
          </w:p>
        </w:tc>
      </w:tr>
      <w:tr w:rsidR="00C35C79" w:rsidRPr="006B3370" w:rsidTr="00020AD7">
        <w:trPr>
          <w:trHeight w:val="381"/>
          <w:jc w:val="center"/>
        </w:trPr>
        <w:tc>
          <w:tcPr>
            <w:tcW w:w="360" w:type="dxa"/>
          </w:tcPr>
          <w:p w:rsidR="00C35C79" w:rsidRPr="006B3370" w:rsidRDefault="00C35C79" w:rsidP="00C35C79">
            <w:pPr>
              <w:jc w:val="center"/>
              <w:rPr>
                <w:rFonts w:ascii="Times New Roman" w:hAnsi="Times New Roman"/>
                <w:sz w:val="20"/>
                <w:szCs w:val="20"/>
                <w:lang w:val="id-ID"/>
              </w:rPr>
            </w:pPr>
            <w:r w:rsidRPr="006B3370">
              <w:rPr>
                <w:rFonts w:ascii="Times New Roman" w:hAnsi="Times New Roman"/>
                <w:sz w:val="20"/>
                <w:szCs w:val="20"/>
                <w:lang w:val="id-ID"/>
              </w:rPr>
              <w:t>2</w:t>
            </w:r>
          </w:p>
        </w:tc>
        <w:tc>
          <w:tcPr>
            <w:tcW w:w="1963" w:type="dxa"/>
            <w:shd w:val="clear" w:color="auto" w:fill="auto"/>
          </w:tcPr>
          <w:p w:rsidR="00C35C79" w:rsidRPr="006B3370" w:rsidRDefault="00C35C79" w:rsidP="00C35C79">
            <w:pPr>
              <w:rPr>
                <w:rFonts w:ascii="Times New Roman" w:hAnsi="Times New Roman"/>
                <w:b/>
                <w:sz w:val="20"/>
                <w:szCs w:val="20"/>
                <w:lang w:val="id-ID"/>
              </w:rPr>
            </w:pPr>
            <w:r w:rsidRPr="006B3370">
              <w:rPr>
                <w:rFonts w:ascii="Times New Roman" w:hAnsi="Times New Roman"/>
                <w:b/>
                <w:sz w:val="20"/>
                <w:szCs w:val="20"/>
                <w:lang w:val="id-ID"/>
              </w:rPr>
              <w:t>KETAATAN TERHADAP PERATURAN PER UNDANG-UNDANGAN</w:t>
            </w:r>
          </w:p>
        </w:tc>
        <w:tc>
          <w:tcPr>
            <w:tcW w:w="2427" w:type="dxa"/>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Jumlah PERDA yang harus dilaksanakan SKPD menurut Peraturan Menteri (PERMEN)</w:t>
            </w:r>
          </w:p>
        </w:tc>
        <w:tc>
          <w:tcPr>
            <w:tcW w:w="420" w:type="dxa"/>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3</w:t>
            </w:r>
          </w:p>
        </w:tc>
        <w:tc>
          <w:tcPr>
            <w:tcW w:w="2052" w:type="dxa"/>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PERDA  pelaksanaan yang ada terhadap PERDA yang harus dilaksanakan menurut PERMEN</w:t>
            </w:r>
          </w:p>
        </w:tc>
        <w:tc>
          <w:tcPr>
            <w:tcW w:w="2118" w:type="dxa"/>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Jumlah PERDA pelaksanaan PERMEN  yang ada dibagi  jumlah PERDA yang harus dilaksanakan menurut PERMEN x 100%</w:t>
            </w:r>
          </w:p>
          <w:p w:rsidR="00C35C79" w:rsidRPr="006B3370" w:rsidRDefault="00C35C79" w:rsidP="003320A0">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 xml:space="preserve">[ </w:t>
            </w:r>
            <w:r w:rsidR="003320A0" w:rsidRPr="006B3370">
              <w:rPr>
                <w:rFonts w:ascii="Times New Roman" w:hAnsi="Times New Roman"/>
                <w:sz w:val="20"/>
                <w:szCs w:val="20"/>
              </w:rPr>
              <w:t>2</w:t>
            </w:r>
            <w:r w:rsidRPr="006B3370">
              <w:rPr>
                <w:rFonts w:ascii="Times New Roman" w:hAnsi="Times New Roman"/>
                <w:sz w:val="20"/>
                <w:szCs w:val="20"/>
              </w:rPr>
              <w:t xml:space="preserve">  :  </w:t>
            </w:r>
            <w:r w:rsidR="003320A0" w:rsidRPr="006B3370">
              <w:rPr>
                <w:rFonts w:ascii="Times New Roman" w:hAnsi="Times New Roman"/>
                <w:sz w:val="20"/>
                <w:szCs w:val="20"/>
              </w:rPr>
              <w:t>2</w:t>
            </w:r>
            <w:r w:rsidRPr="006B3370">
              <w:rPr>
                <w:rFonts w:ascii="Times New Roman" w:hAnsi="Times New Roman"/>
                <w:sz w:val="20"/>
                <w:szCs w:val="20"/>
              </w:rPr>
              <w:t xml:space="preserve"> ] x 100 =  </w:t>
            </w:r>
            <w:r w:rsidR="003320A0" w:rsidRPr="006B3370">
              <w:rPr>
                <w:rFonts w:ascii="Times New Roman" w:hAnsi="Times New Roman"/>
                <w:sz w:val="20"/>
                <w:szCs w:val="20"/>
              </w:rPr>
              <w:t>100%</w:t>
            </w:r>
          </w:p>
        </w:tc>
        <w:tc>
          <w:tcPr>
            <w:tcW w:w="204" w:type="dxa"/>
            <w:tcBorders>
              <w:right w:val="nil"/>
            </w:tcBorders>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autoSpaceDE w:val="0"/>
              <w:autoSpaceDN w:val="0"/>
              <w:adjustRightInd w:val="0"/>
              <w:spacing w:after="0" w:line="312" w:lineRule="auto"/>
              <w:rPr>
                <w:rFonts w:ascii="Times New Roman" w:hAnsi="Times New Roman"/>
                <w:sz w:val="20"/>
                <w:szCs w:val="20"/>
              </w:rPr>
            </w:pPr>
          </w:p>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w:t>
            </w:r>
          </w:p>
        </w:tc>
        <w:tc>
          <w:tcPr>
            <w:tcW w:w="2406" w:type="dxa"/>
            <w:tcBorders>
              <w:left w:val="nil"/>
            </w:tcBorders>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PERDA</w:t>
            </w:r>
            <w:r w:rsidRPr="006B3370">
              <w:rPr>
                <w:rFonts w:ascii="Times New Roman" w:hAnsi="Times New Roman"/>
                <w:sz w:val="20"/>
                <w:szCs w:val="20"/>
              </w:rPr>
              <w:t xml:space="preserve">  pelaksanaan          sebanyak 2.</w:t>
            </w:r>
          </w:p>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PERDA yang sehatusnya, sebanyak 2</w:t>
            </w:r>
          </w:p>
        </w:tc>
        <w:tc>
          <w:tcPr>
            <w:tcW w:w="1546" w:type="dxa"/>
          </w:tcPr>
          <w:p w:rsidR="00C35C79" w:rsidRPr="006B3370" w:rsidRDefault="00C35C79" w:rsidP="00C35C79">
            <w:pPr>
              <w:jc w:val="center"/>
              <w:rPr>
                <w:rFonts w:ascii="Times New Roman" w:hAnsi="Times New Roman"/>
                <w:sz w:val="20"/>
                <w:szCs w:val="20"/>
              </w:rPr>
            </w:pPr>
            <w:r w:rsidRPr="006B3370">
              <w:rPr>
                <w:rFonts w:ascii="Times New Roman" w:hAnsi="Times New Roman"/>
                <w:sz w:val="20"/>
                <w:szCs w:val="20"/>
              </w:rPr>
              <w:t>100%</w:t>
            </w:r>
          </w:p>
          <w:p w:rsidR="00C35C79" w:rsidRPr="006B3370" w:rsidRDefault="00C35C79" w:rsidP="00C35C79">
            <w:pPr>
              <w:jc w:val="center"/>
              <w:rPr>
                <w:rFonts w:ascii="Times New Roman" w:hAnsi="Times New Roman"/>
                <w:sz w:val="20"/>
                <w:szCs w:val="20"/>
                <w:lang w:val="id-ID"/>
              </w:rPr>
            </w:pPr>
          </w:p>
          <w:p w:rsidR="00C35C79" w:rsidRPr="006B3370" w:rsidRDefault="00C35C79" w:rsidP="00C35C79">
            <w:pPr>
              <w:jc w:val="center"/>
              <w:rPr>
                <w:rFonts w:ascii="Times New Roman" w:hAnsi="Times New Roman"/>
                <w:sz w:val="20"/>
                <w:szCs w:val="20"/>
                <w:lang w:val="id-ID"/>
              </w:rPr>
            </w:pPr>
          </w:p>
        </w:tc>
        <w:tc>
          <w:tcPr>
            <w:tcW w:w="2504" w:type="dxa"/>
          </w:tcPr>
          <w:p w:rsidR="00C35C79" w:rsidRPr="006B3370" w:rsidRDefault="00C35C79" w:rsidP="00C35C79">
            <w:pPr>
              <w:tabs>
                <w:tab w:val="left" w:pos="325"/>
              </w:tabs>
              <w:spacing w:after="0" w:line="240" w:lineRule="auto"/>
              <w:ind w:left="325"/>
              <w:rPr>
                <w:rFonts w:ascii="Times New Roman" w:hAnsi="Times New Roman"/>
                <w:sz w:val="20"/>
                <w:szCs w:val="20"/>
                <w:lang w:val="fi-FI"/>
              </w:rPr>
            </w:pPr>
          </w:p>
        </w:tc>
      </w:tr>
      <w:tr w:rsidR="00C35C79" w:rsidRPr="006B3370" w:rsidTr="00113203">
        <w:trPr>
          <w:trHeight w:val="1506"/>
          <w:jc w:val="center"/>
        </w:trPr>
        <w:tc>
          <w:tcPr>
            <w:tcW w:w="360" w:type="dxa"/>
            <w:vMerge w:val="restart"/>
          </w:tcPr>
          <w:p w:rsidR="00C35C79" w:rsidRPr="006B3370" w:rsidRDefault="00C35C79" w:rsidP="00C35C79">
            <w:pPr>
              <w:jc w:val="center"/>
              <w:rPr>
                <w:rFonts w:ascii="Times New Roman" w:hAnsi="Times New Roman"/>
                <w:sz w:val="20"/>
                <w:szCs w:val="20"/>
                <w:lang w:val="id-ID"/>
              </w:rPr>
            </w:pPr>
            <w:r w:rsidRPr="006B3370">
              <w:rPr>
                <w:rFonts w:ascii="Times New Roman" w:hAnsi="Times New Roman"/>
                <w:sz w:val="20"/>
                <w:szCs w:val="20"/>
                <w:lang w:val="id-ID"/>
              </w:rPr>
              <w:t>3</w:t>
            </w:r>
          </w:p>
        </w:tc>
        <w:tc>
          <w:tcPr>
            <w:tcW w:w="1963" w:type="dxa"/>
            <w:vMerge w:val="restart"/>
            <w:shd w:val="clear" w:color="auto" w:fill="auto"/>
          </w:tcPr>
          <w:p w:rsidR="00C35C79" w:rsidRPr="006B3370" w:rsidRDefault="00C35C79" w:rsidP="00C35C79">
            <w:pPr>
              <w:rPr>
                <w:rFonts w:ascii="Times New Roman" w:hAnsi="Times New Roman"/>
                <w:b/>
                <w:sz w:val="20"/>
                <w:szCs w:val="20"/>
                <w:lang w:val="id-ID"/>
              </w:rPr>
            </w:pPr>
            <w:r w:rsidRPr="006B3370">
              <w:rPr>
                <w:rFonts w:ascii="Times New Roman" w:hAnsi="Times New Roman"/>
                <w:b/>
                <w:sz w:val="20"/>
                <w:szCs w:val="20"/>
                <w:lang w:val="id-ID"/>
              </w:rPr>
              <w:t>PENATAAN KELEMBAGAAN DAERAH</w:t>
            </w:r>
          </w:p>
          <w:p w:rsidR="00C35C79" w:rsidRPr="006B3370" w:rsidRDefault="00C35C79" w:rsidP="00C35C79">
            <w:pPr>
              <w:rPr>
                <w:rFonts w:ascii="Times New Roman" w:hAnsi="Times New Roman"/>
                <w:b/>
                <w:sz w:val="20"/>
                <w:szCs w:val="20"/>
                <w:lang w:val="id-ID"/>
              </w:rPr>
            </w:pPr>
          </w:p>
        </w:tc>
        <w:tc>
          <w:tcPr>
            <w:tcW w:w="2427" w:type="dxa"/>
            <w:vMerge w:val="restart"/>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Pengisian s</w:t>
            </w:r>
            <w:r w:rsidRPr="006B3370">
              <w:rPr>
                <w:rFonts w:ascii="Times New Roman" w:hAnsi="Times New Roman"/>
                <w:sz w:val="20"/>
                <w:szCs w:val="20"/>
                <w:lang w:val="id-ID"/>
              </w:rPr>
              <w:t>truktur jabatan</w:t>
            </w:r>
          </w:p>
        </w:tc>
        <w:tc>
          <w:tcPr>
            <w:tcW w:w="420" w:type="dxa"/>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4</w:t>
            </w:r>
          </w:p>
        </w:tc>
        <w:tc>
          <w:tcPr>
            <w:tcW w:w="2052" w:type="dxa"/>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Rasio struktur jabatan dan eselonering yang terisi</w:t>
            </w:r>
          </w:p>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p>
        </w:tc>
        <w:tc>
          <w:tcPr>
            <w:tcW w:w="2118" w:type="dxa"/>
            <w:shd w:val="clear" w:color="auto" w:fill="FFFFFF"/>
            <w:vAlign w:val="center"/>
          </w:tcPr>
          <w:p w:rsidR="00C35C79" w:rsidRPr="006B3370" w:rsidRDefault="00C35C79" w:rsidP="00C35C79">
            <w:pPr>
              <w:autoSpaceDE w:val="0"/>
              <w:autoSpaceDN w:val="0"/>
              <w:adjustRightInd w:val="0"/>
              <w:spacing w:after="0" w:line="312" w:lineRule="auto"/>
              <w:jc w:val="both"/>
              <w:rPr>
                <w:rFonts w:ascii="Times New Roman" w:hAnsi="Times New Roman"/>
                <w:sz w:val="20"/>
                <w:szCs w:val="20"/>
                <w:lang w:val="id-ID"/>
              </w:rPr>
            </w:pPr>
            <w:r w:rsidRPr="006B3370">
              <w:rPr>
                <w:rFonts w:ascii="Times New Roman" w:hAnsi="Times New Roman"/>
                <w:sz w:val="20"/>
                <w:szCs w:val="20"/>
                <w:lang w:val="id-ID"/>
              </w:rPr>
              <w:t>Jumlah jabatan yang ada (yang diisi)  dibagi</w:t>
            </w:r>
          </w:p>
          <w:p w:rsidR="00C35C79" w:rsidRPr="006B3370" w:rsidRDefault="00C35C79" w:rsidP="00C35C79">
            <w:pPr>
              <w:autoSpaceDE w:val="0"/>
              <w:autoSpaceDN w:val="0"/>
              <w:adjustRightInd w:val="0"/>
              <w:spacing w:after="0" w:line="312" w:lineRule="auto"/>
              <w:jc w:val="both"/>
              <w:rPr>
                <w:rFonts w:ascii="Times New Roman" w:hAnsi="Times New Roman"/>
                <w:sz w:val="20"/>
                <w:szCs w:val="20"/>
              </w:rPr>
            </w:pPr>
            <w:r w:rsidRPr="006B3370">
              <w:rPr>
                <w:rFonts w:ascii="Times New Roman" w:hAnsi="Times New Roman"/>
                <w:sz w:val="20"/>
                <w:szCs w:val="20"/>
                <w:lang w:val="id-ID"/>
              </w:rPr>
              <w:t>jumlah jabatan yang ada x 100%</w:t>
            </w:r>
          </w:p>
          <w:p w:rsidR="00C35C79" w:rsidRPr="006B3370" w:rsidRDefault="00C35C79" w:rsidP="00C35C79">
            <w:pPr>
              <w:autoSpaceDE w:val="0"/>
              <w:autoSpaceDN w:val="0"/>
              <w:adjustRightInd w:val="0"/>
              <w:spacing w:after="0" w:line="312" w:lineRule="auto"/>
              <w:jc w:val="both"/>
              <w:rPr>
                <w:rFonts w:ascii="Times New Roman" w:hAnsi="Times New Roman"/>
                <w:sz w:val="20"/>
                <w:szCs w:val="20"/>
              </w:rPr>
            </w:pPr>
          </w:p>
          <w:p w:rsidR="00C35C79" w:rsidRPr="006B3370" w:rsidRDefault="00C35C79" w:rsidP="003320A0">
            <w:pPr>
              <w:autoSpaceDE w:val="0"/>
              <w:autoSpaceDN w:val="0"/>
              <w:adjustRightInd w:val="0"/>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 </w:t>
            </w:r>
            <w:r w:rsidR="003320A0" w:rsidRPr="006B3370">
              <w:rPr>
                <w:rFonts w:ascii="Times New Roman" w:hAnsi="Times New Roman"/>
                <w:sz w:val="20"/>
                <w:szCs w:val="20"/>
              </w:rPr>
              <w:t>9</w:t>
            </w:r>
            <w:r w:rsidRPr="006B3370">
              <w:rPr>
                <w:rFonts w:ascii="Times New Roman" w:hAnsi="Times New Roman"/>
                <w:sz w:val="20"/>
                <w:szCs w:val="20"/>
              </w:rPr>
              <w:t xml:space="preserve">  :  </w:t>
            </w:r>
            <w:r w:rsidR="003320A0" w:rsidRPr="006B3370">
              <w:rPr>
                <w:rFonts w:ascii="Times New Roman" w:hAnsi="Times New Roman"/>
                <w:sz w:val="20"/>
                <w:szCs w:val="20"/>
              </w:rPr>
              <w:t>9</w:t>
            </w:r>
            <w:r w:rsidRPr="006B3370">
              <w:rPr>
                <w:rFonts w:ascii="Times New Roman" w:hAnsi="Times New Roman"/>
                <w:sz w:val="20"/>
                <w:szCs w:val="20"/>
              </w:rPr>
              <w:t xml:space="preserve"> ] x 100 =  </w:t>
            </w:r>
            <w:r w:rsidR="003320A0" w:rsidRPr="006B3370">
              <w:rPr>
                <w:rFonts w:ascii="Times New Roman" w:hAnsi="Times New Roman"/>
                <w:sz w:val="20"/>
                <w:szCs w:val="20"/>
              </w:rPr>
              <w:t>100</w:t>
            </w:r>
            <w:r w:rsidRPr="006B3370">
              <w:rPr>
                <w:rFonts w:ascii="Times New Roman" w:hAnsi="Times New Roman"/>
                <w:sz w:val="20"/>
                <w:szCs w:val="20"/>
              </w:rPr>
              <w:t>%</w:t>
            </w:r>
          </w:p>
        </w:tc>
        <w:tc>
          <w:tcPr>
            <w:tcW w:w="204" w:type="dxa"/>
            <w:tcBorders>
              <w:right w:val="nil"/>
            </w:tcBorders>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autoSpaceDE w:val="0"/>
              <w:autoSpaceDN w:val="0"/>
              <w:adjustRightInd w:val="0"/>
              <w:spacing w:after="0" w:line="312" w:lineRule="auto"/>
              <w:rPr>
                <w:rFonts w:ascii="Times New Roman" w:hAnsi="Times New Roman"/>
                <w:sz w:val="20"/>
                <w:szCs w:val="20"/>
              </w:rPr>
            </w:pPr>
          </w:p>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tc>
        <w:tc>
          <w:tcPr>
            <w:tcW w:w="2406" w:type="dxa"/>
            <w:tcBorders>
              <w:left w:val="nil"/>
            </w:tcBorders>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Jabatan yang diisi sebanyak  9</w:t>
            </w:r>
          </w:p>
          <w:p w:rsidR="00C35C79" w:rsidRPr="006B3370" w:rsidRDefault="00C35C79" w:rsidP="00C35C79">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Jabatan yang harus ada, sebanyak 9</w:t>
            </w:r>
          </w:p>
        </w:tc>
        <w:tc>
          <w:tcPr>
            <w:tcW w:w="1546" w:type="dxa"/>
            <w:shd w:val="clear" w:color="auto" w:fill="auto"/>
          </w:tcPr>
          <w:p w:rsidR="00C35C79" w:rsidRPr="006B3370" w:rsidRDefault="00C35C79" w:rsidP="00C35C79">
            <w:pPr>
              <w:jc w:val="center"/>
              <w:rPr>
                <w:rFonts w:ascii="Times New Roman" w:hAnsi="Times New Roman"/>
                <w:sz w:val="20"/>
                <w:szCs w:val="20"/>
              </w:rPr>
            </w:pPr>
            <w:r w:rsidRPr="006B3370">
              <w:rPr>
                <w:rFonts w:ascii="Times New Roman" w:hAnsi="Times New Roman"/>
                <w:sz w:val="20"/>
                <w:szCs w:val="20"/>
              </w:rPr>
              <w:t>100%</w:t>
            </w:r>
          </w:p>
          <w:p w:rsidR="00C35C79" w:rsidRPr="006B3370" w:rsidRDefault="00C35C79" w:rsidP="00C35C79">
            <w:pPr>
              <w:jc w:val="center"/>
              <w:rPr>
                <w:rFonts w:ascii="Times New Roman" w:hAnsi="Times New Roman"/>
                <w:sz w:val="20"/>
                <w:szCs w:val="20"/>
                <w:lang w:val="id-ID"/>
              </w:rPr>
            </w:pPr>
          </w:p>
          <w:p w:rsidR="00C35C79" w:rsidRPr="006B3370" w:rsidRDefault="00C35C79" w:rsidP="00C35C79">
            <w:pPr>
              <w:jc w:val="center"/>
              <w:rPr>
                <w:rFonts w:ascii="Times New Roman" w:hAnsi="Times New Roman"/>
                <w:sz w:val="20"/>
                <w:szCs w:val="20"/>
              </w:rPr>
            </w:pPr>
          </w:p>
        </w:tc>
        <w:tc>
          <w:tcPr>
            <w:tcW w:w="2504" w:type="dxa"/>
            <w:shd w:val="clear" w:color="auto" w:fill="auto"/>
          </w:tcPr>
          <w:p w:rsidR="00C35C79" w:rsidRPr="006B3370" w:rsidRDefault="00C35C79" w:rsidP="00C35C79">
            <w:pPr>
              <w:ind w:left="232"/>
              <w:jc w:val="both"/>
              <w:rPr>
                <w:rFonts w:ascii="Times New Roman" w:hAnsi="Times New Roman"/>
                <w:sz w:val="20"/>
                <w:szCs w:val="20"/>
                <w:lang w:val="sv-SE"/>
              </w:rPr>
            </w:pPr>
          </w:p>
        </w:tc>
      </w:tr>
      <w:tr w:rsidR="00C35C79" w:rsidRPr="006B3370" w:rsidTr="00113203">
        <w:trPr>
          <w:trHeight w:val="1508"/>
          <w:jc w:val="center"/>
        </w:trPr>
        <w:tc>
          <w:tcPr>
            <w:tcW w:w="360" w:type="dxa"/>
            <w:vMerge/>
          </w:tcPr>
          <w:p w:rsidR="00C35C79" w:rsidRPr="006B3370" w:rsidRDefault="00C35C79" w:rsidP="00C35C79">
            <w:pPr>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rPr>
                <w:rFonts w:ascii="Times New Roman" w:hAnsi="Times New Roman"/>
                <w:b/>
                <w:sz w:val="20"/>
                <w:szCs w:val="20"/>
                <w:lang w:val="id-ID"/>
              </w:rPr>
            </w:pPr>
          </w:p>
        </w:tc>
        <w:tc>
          <w:tcPr>
            <w:tcW w:w="2427" w:type="dxa"/>
            <w:vMerge/>
            <w:shd w:val="clear" w:color="auto" w:fill="auto"/>
            <w:vAlign w:val="center"/>
          </w:tcPr>
          <w:p w:rsidR="00C35C79" w:rsidRPr="006B3370" w:rsidRDefault="00C35C79" w:rsidP="00C35C79">
            <w:pPr>
              <w:autoSpaceDE w:val="0"/>
              <w:autoSpaceDN w:val="0"/>
              <w:adjustRightInd w:val="0"/>
              <w:spacing w:after="0" w:line="312" w:lineRule="auto"/>
              <w:jc w:val="both"/>
              <w:rPr>
                <w:rFonts w:ascii="Times New Roman" w:hAnsi="Times New Roman"/>
                <w:sz w:val="20"/>
                <w:szCs w:val="20"/>
                <w:lang w:val="id-ID"/>
              </w:rPr>
            </w:pPr>
          </w:p>
        </w:tc>
        <w:tc>
          <w:tcPr>
            <w:tcW w:w="420" w:type="dxa"/>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5</w:t>
            </w:r>
          </w:p>
        </w:tc>
        <w:tc>
          <w:tcPr>
            <w:tcW w:w="2052" w:type="dxa"/>
            <w:shd w:val="clear" w:color="auto" w:fill="auto"/>
          </w:tcPr>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jabatan fungsional dalam struktur organisasi SKPD</w:t>
            </w:r>
          </w:p>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p>
        </w:tc>
        <w:tc>
          <w:tcPr>
            <w:tcW w:w="2118" w:type="dxa"/>
            <w:shd w:val="clear" w:color="auto" w:fill="FFFFFF"/>
          </w:tcPr>
          <w:p w:rsidR="003320A0" w:rsidRPr="006B3370" w:rsidRDefault="00C35C79" w:rsidP="003320A0">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 xml:space="preserve">Ada </w:t>
            </w:r>
          </w:p>
          <w:p w:rsidR="00C35C79" w:rsidRPr="006B3370" w:rsidRDefault="00C35C79" w:rsidP="00C35C79">
            <w:pPr>
              <w:autoSpaceDE w:val="0"/>
              <w:autoSpaceDN w:val="0"/>
              <w:adjustRightInd w:val="0"/>
              <w:spacing w:after="0" w:line="312" w:lineRule="auto"/>
              <w:rPr>
                <w:rFonts w:ascii="Times New Roman" w:hAnsi="Times New Roman"/>
                <w:sz w:val="20"/>
                <w:szCs w:val="20"/>
                <w:lang w:val="id-ID"/>
              </w:rPr>
            </w:pPr>
          </w:p>
        </w:tc>
        <w:tc>
          <w:tcPr>
            <w:tcW w:w="204" w:type="dxa"/>
            <w:tcBorders>
              <w:right w:val="nil"/>
            </w:tcBorders>
          </w:tcPr>
          <w:p w:rsidR="00C35C79" w:rsidRPr="006B3370" w:rsidRDefault="00C35C79" w:rsidP="00C35C79">
            <w:pPr>
              <w:autoSpaceDE w:val="0"/>
              <w:autoSpaceDN w:val="0"/>
              <w:adjustRightInd w:val="0"/>
              <w:spacing w:after="0" w:line="312" w:lineRule="auto"/>
              <w:ind w:left="282"/>
              <w:rPr>
                <w:rFonts w:ascii="Times New Roman" w:hAnsi="Times New Roman"/>
                <w:sz w:val="20"/>
                <w:szCs w:val="20"/>
              </w:rPr>
            </w:pPr>
          </w:p>
        </w:tc>
        <w:tc>
          <w:tcPr>
            <w:tcW w:w="2406" w:type="dxa"/>
            <w:tcBorders>
              <w:left w:val="nil"/>
            </w:tcBorders>
          </w:tcPr>
          <w:p w:rsidR="00C35C79" w:rsidRPr="006B3370" w:rsidRDefault="00C35C79" w:rsidP="001F4B3A">
            <w:pPr>
              <w:pStyle w:val="ListParagraph"/>
              <w:numPr>
                <w:ilvl w:val="0"/>
                <w:numId w:val="19"/>
              </w:numPr>
              <w:autoSpaceDE w:val="0"/>
              <w:autoSpaceDN w:val="0"/>
              <w:adjustRightInd w:val="0"/>
              <w:spacing w:after="0" w:line="312" w:lineRule="auto"/>
              <w:ind w:left="253" w:hanging="253"/>
              <w:rPr>
                <w:rFonts w:ascii="Times New Roman" w:hAnsi="Times New Roman"/>
                <w:sz w:val="20"/>
                <w:szCs w:val="20"/>
              </w:rPr>
            </w:pPr>
            <w:r w:rsidRPr="006B3370">
              <w:rPr>
                <w:rFonts w:ascii="Times New Roman" w:hAnsi="Times New Roman"/>
                <w:sz w:val="20"/>
                <w:szCs w:val="20"/>
              </w:rPr>
              <w:t>JF Auditor</w:t>
            </w:r>
          </w:p>
          <w:p w:rsidR="00C35C79" w:rsidRPr="006B3370" w:rsidRDefault="00C35C79" w:rsidP="00C35C79">
            <w:pPr>
              <w:tabs>
                <w:tab w:val="left" w:pos="253"/>
              </w:tabs>
              <w:autoSpaceDE w:val="0"/>
              <w:autoSpaceDN w:val="0"/>
              <w:adjustRightInd w:val="0"/>
              <w:spacing w:after="0" w:line="312" w:lineRule="auto"/>
              <w:ind w:left="253" w:hanging="253"/>
              <w:rPr>
                <w:rFonts w:ascii="Times New Roman" w:hAnsi="Times New Roman"/>
                <w:sz w:val="20"/>
                <w:szCs w:val="20"/>
              </w:rPr>
            </w:pPr>
            <w:r w:rsidRPr="006B3370">
              <w:rPr>
                <w:rFonts w:ascii="Times New Roman" w:hAnsi="Times New Roman"/>
                <w:sz w:val="20"/>
                <w:szCs w:val="20"/>
              </w:rPr>
              <w:t xml:space="preserve">2. </w:t>
            </w:r>
            <w:r w:rsidRPr="006B3370">
              <w:rPr>
                <w:rFonts w:ascii="Times New Roman" w:hAnsi="Times New Roman"/>
                <w:sz w:val="20"/>
                <w:szCs w:val="20"/>
              </w:rPr>
              <w:tab/>
              <w:t>JF  P2UPD</w:t>
            </w:r>
          </w:p>
          <w:p w:rsidR="00C35C79" w:rsidRPr="006B3370" w:rsidRDefault="00C35C79" w:rsidP="00CB49AB">
            <w:pPr>
              <w:tabs>
                <w:tab w:val="left" w:pos="253"/>
              </w:tabs>
              <w:autoSpaceDE w:val="0"/>
              <w:autoSpaceDN w:val="0"/>
              <w:adjustRightInd w:val="0"/>
              <w:spacing w:after="0" w:line="312" w:lineRule="auto"/>
              <w:ind w:left="253" w:hanging="253"/>
              <w:rPr>
                <w:rFonts w:ascii="Times New Roman" w:hAnsi="Times New Roman"/>
                <w:sz w:val="20"/>
                <w:szCs w:val="20"/>
              </w:rPr>
            </w:pPr>
          </w:p>
        </w:tc>
        <w:tc>
          <w:tcPr>
            <w:tcW w:w="1546" w:type="dxa"/>
          </w:tcPr>
          <w:p w:rsidR="00C35C79" w:rsidRPr="006B3370" w:rsidRDefault="00C35C79" w:rsidP="00C35C79">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Ada</w:t>
            </w:r>
          </w:p>
        </w:tc>
        <w:tc>
          <w:tcPr>
            <w:tcW w:w="2504" w:type="dxa"/>
          </w:tcPr>
          <w:p w:rsidR="00C35C79" w:rsidRPr="006B3370" w:rsidRDefault="00C35C79" w:rsidP="00711CA8">
            <w:pPr>
              <w:ind w:left="60"/>
              <w:jc w:val="both"/>
              <w:rPr>
                <w:rFonts w:ascii="Times New Roman" w:hAnsi="Times New Roman"/>
                <w:sz w:val="20"/>
                <w:szCs w:val="20"/>
                <w:lang w:val="sv-SE"/>
              </w:rPr>
            </w:pPr>
            <w:r w:rsidRPr="006B3370">
              <w:rPr>
                <w:rFonts w:ascii="Times New Roman" w:hAnsi="Times New Roman"/>
                <w:sz w:val="20"/>
                <w:szCs w:val="20"/>
                <w:lang w:val="sv-SE"/>
              </w:rPr>
              <w:t xml:space="preserve">Mengacu kondisi SKPD terakhir/updated Tahun </w:t>
            </w:r>
            <w:r w:rsidR="00693FFB" w:rsidRPr="006B3370">
              <w:rPr>
                <w:rFonts w:ascii="Times New Roman" w:hAnsi="Times New Roman"/>
                <w:sz w:val="20"/>
                <w:szCs w:val="20"/>
                <w:lang w:val="sv-SE"/>
              </w:rPr>
              <w:t>201</w:t>
            </w:r>
            <w:r w:rsidR="005616B4">
              <w:rPr>
                <w:rFonts w:ascii="Times New Roman" w:hAnsi="Times New Roman"/>
                <w:sz w:val="20"/>
                <w:szCs w:val="20"/>
                <w:lang w:val="sv-SE"/>
              </w:rPr>
              <w:t>7</w:t>
            </w:r>
            <w:r w:rsidRPr="006B3370">
              <w:rPr>
                <w:rFonts w:ascii="Times New Roman" w:hAnsi="Times New Roman"/>
                <w:sz w:val="20"/>
                <w:szCs w:val="20"/>
                <w:lang w:val="sv-SE"/>
              </w:rPr>
              <w:t>.</w:t>
            </w:r>
          </w:p>
        </w:tc>
      </w:tr>
      <w:tr w:rsidR="00C35C79" w:rsidRPr="006B3370" w:rsidTr="00113203">
        <w:trPr>
          <w:trHeight w:val="1443"/>
          <w:jc w:val="center"/>
        </w:trPr>
        <w:tc>
          <w:tcPr>
            <w:tcW w:w="360" w:type="dxa"/>
            <w:vMerge w:val="restart"/>
          </w:tcPr>
          <w:p w:rsidR="00C35C79" w:rsidRPr="006B3370" w:rsidRDefault="00C35C79" w:rsidP="00C35C79">
            <w:pPr>
              <w:jc w:val="center"/>
              <w:rPr>
                <w:rFonts w:ascii="Times New Roman" w:hAnsi="Times New Roman"/>
                <w:sz w:val="20"/>
                <w:szCs w:val="20"/>
                <w:lang w:val="id-ID"/>
              </w:rPr>
            </w:pPr>
            <w:r w:rsidRPr="006B3370">
              <w:rPr>
                <w:rFonts w:ascii="Times New Roman" w:hAnsi="Times New Roman"/>
                <w:sz w:val="20"/>
                <w:szCs w:val="20"/>
                <w:lang w:val="id-ID"/>
              </w:rPr>
              <w:lastRenderedPageBreak/>
              <w:t>4</w:t>
            </w:r>
          </w:p>
        </w:tc>
        <w:tc>
          <w:tcPr>
            <w:tcW w:w="1963" w:type="dxa"/>
            <w:vMerge w:val="restart"/>
            <w:shd w:val="clear" w:color="auto" w:fill="auto"/>
          </w:tcPr>
          <w:p w:rsidR="00C35C79" w:rsidRPr="006B3370" w:rsidRDefault="00C35C79" w:rsidP="00C35C79">
            <w:pPr>
              <w:rPr>
                <w:rFonts w:ascii="Times New Roman" w:hAnsi="Times New Roman"/>
                <w:b/>
                <w:sz w:val="20"/>
                <w:szCs w:val="20"/>
                <w:lang w:val="id-ID"/>
              </w:rPr>
            </w:pPr>
            <w:r w:rsidRPr="006B3370">
              <w:rPr>
                <w:rFonts w:ascii="Times New Roman" w:hAnsi="Times New Roman"/>
                <w:b/>
                <w:sz w:val="20"/>
                <w:szCs w:val="20"/>
                <w:lang w:val="id-ID"/>
              </w:rPr>
              <w:t xml:space="preserve">PENGELOLAAN KEPEGAWAIAN DAERAH </w:t>
            </w:r>
          </w:p>
        </w:tc>
        <w:tc>
          <w:tcPr>
            <w:tcW w:w="2427" w:type="dxa"/>
            <w:vMerge w:val="restart"/>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Tingkat kompetensi SDM dalam menyelenggarakan tugas SKPD yang relevan dengan urusan terkait</w:t>
            </w:r>
          </w:p>
        </w:tc>
        <w:tc>
          <w:tcPr>
            <w:tcW w:w="420" w:type="dxa"/>
            <w:shd w:val="clear" w:color="auto" w:fill="auto"/>
          </w:tcPr>
          <w:p w:rsidR="00C35C79" w:rsidRPr="006B3370" w:rsidRDefault="00C35C79" w:rsidP="00C35C79">
            <w:pPr>
              <w:spacing w:after="0" w:line="312" w:lineRule="auto"/>
              <w:rPr>
                <w:rFonts w:ascii="Times New Roman" w:hAnsi="Times New Roman"/>
                <w:strike/>
                <w:sz w:val="20"/>
                <w:szCs w:val="20"/>
                <w:lang w:val="id-ID"/>
              </w:rPr>
            </w:pPr>
            <w:r w:rsidRPr="006B3370">
              <w:rPr>
                <w:rFonts w:ascii="Times New Roman" w:hAnsi="Times New Roman"/>
                <w:sz w:val="20"/>
                <w:szCs w:val="20"/>
              </w:rPr>
              <w:t>6</w:t>
            </w:r>
          </w:p>
        </w:tc>
        <w:tc>
          <w:tcPr>
            <w:tcW w:w="2052" w:type="dxa"/>
            <w:shd w:val="clear" w:color="auto" w:fill="auto"/>
          </w:tcPr>
          <w:p w:rsidR="00C35C79" w:rsidRPr="006B3370" w:rsidRDefault="00C35C79" w:rsidP="00C35C79">
            <w:pPr>
              <w:spacing w:after="0" w:line="312" w:lineRule="auto"/>
              <w:rPr>
                <w:rFonts w:ascii="Times New Roman" w:hAnsi="Times New Roman"/>
                <w:strike/>
                <w:sz w:val="20"/>
                <w:szCs w:val="20"/>
              </w:rPr>
            </w:pPr>
            <w:r w:rsidRPr="006B3370">
              <w:rPr>
                <w:rFonts w:ascii="Times New Roman" w:hAnsi="Times New Roman"/>
                <w:sz w:val="20"/>
                <w:szCs w:val="20"/>
              </w:rPr>
              <w:t>Rasio PNS Kabupaten</w:t>
            </w:r>
          </w:p>
        </w:tc>
        <w:tc>
          <w:tcPr>
            <w:tcW w:w="2118" w:type="dxa"/>
            <w:shd w:val="clear" w:color="auto" w:fill="FFFFFF"/>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 xml:space="preserve">Jumlah </w:t>
            </w:r>
            <w:r w:rsidRPr="006B3370">
              <w:rPr>
                <w:rFonts w:ascii="Times New Roman" w:hAnsi="Times New Roman"/>
                <w:sz w:val="20"/>
                <w:szCs w:val="20"/>
              </w:rPr>
              <w:t>PNS SKPD terhadap Total</w:t>
            </w:r>
            <w:r w:rsidR="005616B4">
              <w:rPr>
                <w:rFonts w:ascii="Times New Roman" w:hAnsi="Times New Roman"/>
                <w:sz w:val="20"/>
                <w:szCs w:val="20"/>
              </w:rPr>
              <w:t xml:space="preserve">  </w:t>
            </w:r>
            <w:r w:rsidRPr="006B3370">
              <w:rPr>
                <w:rFonts w:ascii="Times New Roman" w:hAnsi="Times New Roman"/>
                <w:sz w:val="20"/>
                <w:szCs w:val="20"/>
              </w:rPr>
              <w:t>PNS Kabupaten</w:t>
            </w:r>
          </w:p>
          <w:p w:rsidR="00C35C79" w:rsidRPr="006B3370" w:rsidRDefault="00C35C79" w:rsidP="00C35C79">
            <w:pPr>
              <w:spacing w:after="0" w:line="312" w:lineRule="auto"/>
              <w:rPr>
                <w:rFonts w:ascii="Times New Roman" w:hAnsi="Times New Roman"/>
                <w:strike/>
                <w:sz w:val="20"/>
                <w:szCs w:val="20"/>
                <w:lang w:val="id-ID"/>
              </w:rPr>
            </w:pPr>
          </w:p>
          <w:p w:rsidR="00C35C79" w:rsidRPr="006B3370" w:rsidRDefault="00C35C79" w:rsidP="005616B4">
            <w:pPr>
              <w:spacing w:after="0" w:line="312" w:lineRule="auto"/>
              <w:jc w:val="both"/>
              <w:rPr>
                <w:rFonts w:ascii="Times New Roman" w:hAnsi="Times New Roman"/>
                <w:strike/>
                <w:sz w:val="20"/>
                <w:szCs w:val="20"/>
                <w:lang w:val="id-ID"/>
              </w:rPr>
            </w:pPr>
            <w:r w:rsidRPr="006B3370">
              <w:rPr>
                <w:rFonts w:ascii="Times New Roman" w:hAnsi="Times New Roman"/>
                <w:sz w:val="20"/>
                <w:szCs w:val="20"/>
              </w:rPr>
              <w:t>[</w:t>
            </w:r>
            <w:r w:rsidR="005616B4">
              <w:rPr>
                <w:rFonts w:ascii="Times New Roman" w:hAnsi="Times New Roman"/>
                <w:sz w:val="20"/>
                <w:szCs w:val="20"/>
              </w:rPr>
              <w:t>39</w:t>
            </w:r>
            <w:r w:rsidR="00113203" w:rsidRPr="006B3370">
              <w:rPr>
                <w:rFonts w:ascii="Times New Roman" w:hAnsi="Times New Roman"/>
                <w:sz w:val="20"/>
                <w:szCs w:val="20"/>
              </w:rPr>
              <w:t xml:space="preserve"> :</w:t>
            </w:r>
            <w:r w:rsidR="005616B4">
              <w:rPr>
                <w:rFonts w:ascii="Times New Roman" w:hAnsi="Times New Roman"/>
                <w:sz w:val="20"/>
                <w:szCs w:val="20"/>
              </w:rPr>
              <w:t xml:space="preserve"> 8.209</w:t>
            </w:r>
            <w:r w:rsidR="005616B4" w:rsidRPr="006B3370">
              <w:rPr>
                <w:rFonts w:ascii="Times New Roman" w:hAnsi="Times New Roman"/>
                <w:sz w:val="20"/>
                <w:szCs w:val="20"/>
              </w:rPr>
              <w:t xml:space="preserve"> </w:t>
            </w:r>
            <w:r w:rsidRPr="006B3370">
              <w:rPr>
                <w:rFonts w:ascii="Times New Roman" w:hAnsi="Times New Roman"/>
                <w:sz w:val="20"/>
                <w:szCs w:val="20"/>
              </w:rPr>
              <w:t xml:space="preserve">] </w:t>
            </w:r>
            <w:r w:rsidR="005616B4">
              <w:rPr>
                <w:rFonts w:ascii="Times New Roman" w:hAnsi="Times New Roman"/>
                <w:sz w:val="20"/>
                <w:szCs w:val="20"/>
              </w:rPr>
              <w:t>x 100%</w:t>
            </w:r>
            <w:r w:rsidRPr="006B3370">
              <w:rPr>
                <w:rFonts w:ascii="Times New Roman" w:hAnsi="Times New Roman"/>
                <w:sz w:val="20"/>
                <w:szCs w:val="20"/>
              </w:rPr>
              <w:t xml:space="preserve"> =  </w:t>
            </w:r>
            <w:r w:rsidR="00CE7E65" w:rsidRPr="006B3370">
              <w:rPr>
                <w:rFonts w:ascii="Times New Roman" w:hAnsi="Times New Roman"/>
                <w:sz w:val="20"/>
                <w:szCs w:val="20"/>
              </w:rPr>
              <w:t>0,</w:t>
            </w:r>
            <w:r w:rsidR="005616B4">
              <w:rPr>
                <w:rFonts w:ascii="Times New Roman" w:hAnsi="Times New Roman"/>
                <w:sz w:val="20"/>
                <w:szCs w:val="20"/>
              </w:rPr>
              <w:t>48%</w:t>
            </w: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406" w:type="dxa"/>
            <w:tcBorders>
              <w:left w:val="nil"/>
            </w:tcBorders>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 xml:space="preserve">PNS SKPD , sebanyak  </w:t>
            </w:r>
            <w:r w:rsidR="005616B4">
              <w:rPr>
                <w:rFonts w:ascii="Times New Roman" w:hAnsi="Times New Roman"/>
                <w:sz w:val="20"/>
                <w:szCs w:val="20"/>
              </w:rPr>
              <w:t>39</w:t>
            </w:r>
            <w:r w:rsidRPr="006B3370">
              <w:rPr>
                <w:rFonts w:ascii="Times New Roman" w:hAnsi="Times New Roman"/>
                <w:sz w:val="20"/>
                <w:szCs w:val="20"/>
              </w:rPr>
              <w:t xml:space="preserve">  personil</w:t>
            </w:r>
          </w:p>
          <w:p w:rsidR="00C35C79" w:rsidRPr="006B3370" w:rsidRDefault="005616B4" w:rsidP="00C35C79">
            <w:pPr>
              <w:spacing w:after="0" w:line="312" w:lineRule="auto"/>
              <w:rPr>
                <w:rFonts w:ascii="Times New Roman" w:hAnsi="Times New Roman"/>
                <w:sz w:val="20"/>
                <w:szCs w:val="20"/>
                <w:lang w:val="id-ID"/>
              </w:rPr>
            </w:pPr>
            <w:r>
              <w:rPr>
                <w:rFonts w:ascii="Times New Roman" w:hAnsi="Times New Roman"/>
                <w:sz w:val="20"/>
                <w:szCs w:val="20"/>
              </w:rPr>
              <w:t>Total PNS Kabupaten, sebanyak 8.209</w:t>
            </w:r>
            <w:r w:rsidR="00C35C79" w:rsidRPr="006B3370">
              <w:rPr>
                <w:rFonts w:ascii="Times New Roman" w:hAnsi="Times New Roman"/>
                <w:sz w:val="20"/>
                <w:szCs w:val="20"/>
              </w:rPr>
              <w:t xml:space="preserve">  personil</w:t>
            </w:r>
          </w:p>
          <w:p w:rsidR="00C35C79" w:rsidRPr="006B3370" w:rsidRDefault="00C35C79" w:rsidP="00C35C79">
            <w:pPr>
              <w:spacing w:after="0" w:line="312" w:lineRule="auto"/>
              <w:ind w:left="216" w:hanging="142"/>
              <w:rPr>
                <w:rFonts w:ascii="Times New Roman" w:hAnsi="Times New Roman"/>
                <w:strike/>
                <w:sz w:val="20"/>
                <w:szCs w:val="20"/>
                <w:lang w:val="id-ID"/>
              </w:rPr>
            </w:pPr>
          </w:p>
        </w:tc>
        <w:tc>
          <w:tcPr>
            <w:tcW w:w="1546" w:type="dxa"/>
            <w:shd w:val="clear" w:color="auto" w:fill="auto"/>
          </w:tcPr>
          <w:p w:rsidR="00C35C79" w:rsidRPr="006B3370" w:rsidRDefault="005616B4" w:rsidP="00C35C79">
            <w:pPr>
              <w:jc w:val="center"/>
              <w:rPr>
                <w:rFonts w:ascii="Times New Roman" w:hAnsi="Times New Roman"/>
                <w:sz w:val="20"/>
                <w:szCs w:val="20"/>
              </w:rPr>
            </w:pPr>
            <w:r w:rsidRPr="006B3370">
              <w:rPr>
                <w:rFonts w:ascii="Times New Roman" w:hAnsi="Times New Roman"/>
                <w:sz w:val="20"/>
                <w:szCs w:val="20"/>
              </w:rPr>
              <w:t>0,</w:t>
            </w:r>
            <w:r>
              <w:rPr>
                <w:rFonts w:ascii="Times New Roman" w:hAnsi="Times New Roman"/>
                <w:sz w:val="20"/>
                <w:szCs w:val="20"/>
              </w:rPr>
              <w:t>48%</w:t>
            </w:r>
          </w:p>
        </w:tc>
        <w:tc>
          <w:tcPr>
            <w:tcW w:w="2504" w:type="dxa"/>
            <w:shd w:val="clear" w:color="auto" w:fill="auto"/>
          </w:tcPr>
          <w:p w:rsidR="00C35C79" w:rsidRPr="006B3370" w:rsidRDefault="00C35C79" w:rsidP="00711CA8">
            <w:pPr>
              <w:ind w:left="60"/>
              <w:jc w:val="both"/>
              <w:rPr>
                <w:rFonts w:ascii="Times New Roman" w:hAnsi="Times New Roman"/>
                <w:sz w:val="20"/>
                <w:szCs w:val="20"/>
                <w:lang w:val="id-ID"/>
              </w:rPr>
            </w:pPr>
            <w:r w:rsidRPr="006B3370">
              <w:rPr>
                <w:rFonts w:ascii="Times New Roman" w:hAnsi="Times New Roman"/>
                <w:sz w:val="20"/>
                <w:szCs w:val="20"/>
                <w:lang w:val="sv-SE"/>
              </w:rPr>
              <w:t xml:space="preserve">Mengacu kondisi SKPD terakhir/updated Tahun </w:t>
            </w:r>
            <w:r w:rsidR="00693FFB" w:rsidRPr="006B3370">
              <w:rPr>
                <w:rFonts w:ascii="Times New Roman" w:hAnsi="Times New Roman"/>
                <w:sz w:val="20"/>
                <w:szCs w:val="20"/>
                <w:lang w:val="sv-SE"/>
              </w:rPr>
              <w:t>201</w:t>
            </w:r>
            <w:r w:rsidR="005616B4">
              <w:rPr>
                <w:rFonts w:ascii="Times New Roman" w:hAnsi="Times New Roman"/>
                <w:sz w:val="20"/>
                <w:szCs w:val="20"/>
                <w:lang w:val="sv-SE"/>
              </w:rPr>
              <w:t>7</w:t>
            </w:r>
            <w:r w:rsidRPr="006B3370">
              <w:rPr>
                <w:rFonts w:ascii="Times New Roman" w:hAnsi="Times New Roman"/>
                <w:sz w:val="20"/>
                <w:szCs w:val="20"/>
                <w:lang w:val="sv-SE"/>
              </w:rPr>
              <w:t>.</w:t>
            </w:r>
          </w:p>
        </w:tc>
      </w:tr>
      <w:tr w:rsidR="00C35C79" w:rsidRPr="006B3370" w:rsidTr="00113203">
        <w:trPr>
          <w:trHeight w:val="471"/>
          <w:jc w:val="center"/>
        </w:trPr>
        <w:tc>
          <w:tcPr>
            <w:tcW w:w="360" w:type="dxa"/>
            <w:vMerge/>
          </w:tcPr>
          <w:p w:rsidR="00C35C79" w:rsidRPr="006B3370" w:rsidRDefault="00C35C79" w:rsidP="00C35C79">
            <w:pPr>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rPr>
                <w:rFonts w:ascii="Times New Roman" w:hAnsi="Times New Roman"/>
                <w:b/>
                <w:sz w:val="20"/>
                <w:szCs w:val="20"/>
                <w:lang w:val="id-ID"/>
              </w:rPr>
            </w:pPr>
          </w:p>
        </w:tc>
        <w:tc>
          <w:tcPr>
            <w:tcW w:w="2427" w:type="dxa"/>
            <w:vMerge/>
            <w:shd w:val="clear" w:color="auto" w:fill="auto"/>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7</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telah memenuhi persyaratan pendidikan pelatihan kepemimpinan</w:t>
            </w:r>
          </w:p>
        </w:tc>
        <w:tc>
          <w:tcPr>
            <w:tcW w:w="2118" w:type="dxa"/>
            <w:shd w:val="clear" w:color="auto" w:fill="FFFFFF"/>
            <w:vAlign w:val="center"/>
          </w:tcPr>
          <w:p w:rsidR="00C35C79" w:rsidRPr="006B3370" w:rsidRDefault="00C35C79" w:rsidP="00C35C79">
            <w:pPr>
              <w:spacing w:after="0" w:line="312" w:lineRule="auto"/>
              <w:jc w:val="both"/>
              <w:rPr>
                <w:rFonts w:ascii="Times New Roman" w:hAnsi="Times New Roman"/>
                <w:sz w:val="20"/>
                <w:szCs w:val="20"/>
              </w:rPr>
            </w:pPr>
            <w:r w:rsidRPr="006B3370">
              <w:rPr>
                <w:rFonts w:ascii="Times New Roman" w:hAnsi="Times New Roman"/>
                <w:sz w:val="20"/>
                <w:szCs w:val="20"/>
                <w:lang w:val="id-ID"/>
              </w:rPr>
              <w:t>Jumlah pejabat yang memenuhi persyaratan pendidikan pelatihan kepemimpinan dibagi jumlah total pejabat SKPD yang ada x 100%</w:t>
            </w:r>
          </w:p>
          <w:p w:rsidR="00C35C79" w:rsidRPr="006B3370" w:rsidRDefault="00C35C79" w:rsidP="00CB49AB">
            <w:pPr>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 </w:t>
            </w:r>
            <w:r w:rsidR="00CB49AB" w:rsidRPr="006B3370">
              <w:rPr>
                <w:rFonts w:ascii="Times New Roman" w:hAnsi="Times New Roman"/>
                <w:sz w:val="20"/>
                <w:szCs w:val="20"/>
              </w:rPr>
              <w:t>8</w:t>
            </w:r>
            <w:r w:rsidR="00113203" w:rsidRPr="006B3370">
              <w:rPr>
                <w:rFonts w:ascii="Times New Roman" w:hAnsi="Times New Roman"/>
                <w:sz w:val="20"/>
                <w:szCs w:val="20"/>
              </w:rPr>
              <w:t xml:space="preserve"> :</w:t>
            </w:r>
            <w:r w:rsidR="00CE7E65" w:rsidRPr="006B3370">
              <w:rPr>
                <w:rFonts w:ascii="Times New Roman" w:hAnsi="Times New Roman"/>
                <w:sz w:val="20"/>
                <w:szCs w:val="20"/>
              </w:rPr>
              <w:t>9</w:t>
            </w:r>
            <w:r w:rsidRPr="006B3370">
              <w:rPr>
                <w:rFonts w:ascii="Times New Roman" w:hAnsi="Times New Roman"/>
                <w:sz w:val="20"/>
                <w:szCs w:val="20"/>
              </w:rPr>
              <w:t xml:space="preserve"> ] x 100 =  </w:t>
            </w:r>
            <w:r w:rsidR="00CB49AB" w:rsidRPr="006B3370">
              <w:rPr>
                <w:rFonts w:ascii="Times New Roman" w:hAnsi="Times New Roman"/>
                <w:sz w:val="20"/>
                <w:szCs w:val="20"/>
              </w:rPr>
              <w:t>90</w:t>
            </w:r>
            <w:r w:rsidRPr="006B3370">
              <w:rPr>
                <w:rFonts w:ascii="Times New Roman" w:hAnsi="Times New Roman"/>
                <w:sz w:val="20"/>
                <w:szCs w:val="20"/>
              </w:rPr>
              <w:t>%</w:t>
            </w: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406" w:type="dxa"/>
            <w:tcBorders>
              <w:left w:val="nil"/>
            </w:tcBorders>
          </w:tcPr>
          <w:p w:rsidR="00C35C79" w:rsidRPr="006B3370" w:rsidRDefault="00C35C79" w:rsidP="00C35C79">
            <w:pPr>
              <w:spacing w:after="0" w:line="312"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memenuhi</w:t>
            </w:r>
            <w:r w:rsidRPr="006B3370">
              <w:rPr>
                <w:rFonts w:ascii="Times New Roman" w:hAnsi="Times New Roman"/>
                <w:sz w:val="20"/>
                <w:szCs w:val="20"/>
              </w:rPr>
              <w:t xml:space="preserve"> syarat diklatpim, sebanyak  </w:t>
            </w:r>
            <w:r w:rsidR="00CB49AB" w:rsidRPr="006B3370">
              <w:rPr>
                <w:rFonts w:ascii="Times New Roman" w:hAnsi="Times New Roman"/>
                <w:sz w:val="20"/>
                <w:szCs w:val="20"/>
              </w:rPr>
              <w:t>8</w:t>
            </w:r>
            <w:r w:rsidRPr="006B3370">
              <w:rPr>
                <w:rFonts w:ascii="Times New Roman" w:hAnsi="Times New Roman"/>
                <w:sz w:val="20"/>
                <w:szCs w:val="20"/>
              </w:rPr>
              <w:t xml:space="preserve"> org. </w:t>
            </w: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Pejabat</w:t>
            </w:r>
            <w:r w:rsidRPr="006B3370">
              <w:rPr>
                <w:rFonts w:ascii="Times New Roman" w:hAnsi="Times New Roman"/>
                <w:sz w:val="20"/>
                <w:szCs w:val="20"/>
              </w:rPr>
              <w:t xml:space="preserve"> yang ada, sebanyak  9 org.</w:t>
            </w:r>
          </w:p>
        </w:tc>
        <w:tc>
          <w:tcPr>
            <w:tcW w:w="1546" w:type="dxa"/>
          </w:tcPr>
          <w:p w:rsidR="00C35C79" w:rsidRPr="006B3370" w:rsidRDefault="00C36C0C" w:rsidP="00C35C79">
            <w:pPr>
              <w:jc w:val="center"/>
              <w:rPr>
                <w:rFonts w:ascii="Times New Roman" w:hAnsi="Times New Roman"/>
                <w:sz w:val="20"/>
                <w:szCs w:val="20"/>
              </w:rPr>
            </w:pPr>
            <w:r>
              <w:rPr>
                <w:rFonts w:ascii="Times New Roman" w:hAnsi="Times New Roman"/>
                <w:sz w:val="20"/>
                <w:szCs w:val="20"/>
              </w:rPr>
              <w:t>88,89%</w:t>
            </w:r>
          </w:p>
        </w:tc>
        <w:tc>
          <w:tcPr>
            <w:tcW w:w="2504" w:type="dxa"/>
          </w:tcPr>
          <w:p w:rsidR="00C35C79" w:rsidRPr="006B3370" w:rsidRDefault="00C35C79" w:rsidP="00711CA8">
            <w:pPr>
              <w:ind w:left="60"/>
              <w:rPr>
                <w:rFonts w:ascii="Times New Roman" w:hAnsi="Times New Roman"/>
                <w:sz w:val="20"/>
                <w:szCs w:val="20"/>
                <w:lang w:val="id-ID"/>
              </w:rPr>
            </w:pPr>
            <w:r w:rsidRPr="006B3370">
              <w:rPr>
                <w:rFonts w:ascii="Times New Roman" w:hAnsi="Times New Roman"/>
                <w:sz w:val="20"/>
                <w:szCs w:val="20"/>
                <w:lang w:val="sv-SE"/>
              </w:rPr>
              <w:t xml:space="preserve">Mengacu kondisi terakhir/updated Tahun </w:t>
            </w:r>
            <w:r w:rsidR="00693FFB" w:rsidRPr="006B3370">
              <w:rPr>
                <w:rFonts w:ascii="Times New Roman" w:hAnsi="Times New Roman"/>
                <w:sz w:val="20"/>
                <w:szCs w:val="20"/>
                <w:lang w:val="sv-SE"/>
              </w:rPr>
              <w:t>201</w:t>
            </w:r>
            <w:r w:rsidR="00C36C0C">
              <w:rPr>
                <w:rFonts w:ascii="Times New Roman" w:hAnsi="Times New Roman"/>
                <w:sz w:val="20"/>
                <w:szCs w:val="20"/>
                <w:lang w:val="sv-SE"/>
              </w:rPr>
              <w:t>7</w:t>
            </w:r>
            <w:r w:rsidRPr="006B3370">
              <w:rPr>
                <w:rFonts w:ascii="Times New Roman" w:hAnsi="Times New Roman"/>
                <w:sz w:val="20"/>
                <w:szCs w:val="20"/>
                <w:lang w:val="sv-SE"/>
              </w:rPr>
              <w:t>.</w:t>
            </w:r>
          </w:p>
        </w:tc>
      </w:tr>
      <w:tr w:rsidR="00C35C79" w:rsidRPr="006B3370" w:rsidTr="00113203">
        <w:trPr>
          <w:trHeight w:val="1506"/>
          <w:jc w:val="center"/>
        </w:trPr>
        <w:tc>
          <w:tcPr>
            <w:tcW w:w="360" w:type="dxa"/>
            <w:vMerge/>
            <w:tcBorders>
              <w:bottom w:val="nil"/>
            </w:tcBorders>
          </w:tcPr>
          <w:p w:rsidR="00C35C79" w:rsidRPr="006B3370" w:rsidRDefault="00C35C79" w:rsidP="00C35C79">
            <w:pPr>
              <w:jc w:val="center"/>
              <w:rPr>
                <w:rFonts w:ascii="Times New Roman" w:hAnsi="Times New Roman"/>
                <w:sz w:val="20"/>
                <w:szCs w:val="20"/>
                <w:lang w:val="id-ID"/>
              </w:rPr>
            </w:pPr>
          </w:p>
        </w:tc>
        <w:tc>
          <w:tcPr>
            <w:tcW w:w="1963" w:type="dxa"/>
            <w:vMerge/>
            <w:tcBorders>
              <w:bottom w:val="nil"/>
            </w:tcBorders>
            <w:shd w:val="clear" w:color="auto" w:fill="auto"/>
          </w:tcPr>
          <w:p w:rsidR="00C35C79" w:rsidRPr="006B3370" w:rsidRDefault="00C35C79" w:rsidP="00C35C79">
            <w:pPr>
              <w:rPr>
                <w:rFonts w:ascii="Times New Roman" w:hAnsi="Times New Roman"/>
                <w:b/>
                <w:sz w:val="20"/>
                <w:szCs w:val="20"/>
                <w:lang w:val="id-ID"/>
              </w:rPr>
            </w:pPr>
          </w:p>
        </w:tc>
        <w:tc>
          <w:tcPr>
            <w:tcW w:w="2427" w:type="dxa"/>
            <w:vMerge/>
            <w:tcBorders>
              <w:bottom w:val="nil"/>
            </w:tcBorders>
            <w:shd w:val="clear" w:color="auto" w:fill="auto"/>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420" w:type="dxa"/>
            <w:tcBorders>
              <w:bottom w:val="nil"/>
            </w:tcBorders>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8</w:t>
            </w:r>
          </w:p>
        </w:tc>
        <w:tc>
          <w:tcPr>
            <w:tcW w:w="2052" w:type="dxa"/>
            <w:vMerge w:val="restart"/>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Pejabat yang telah memenuhi persyaratan kepangkatan</w:t>
            </w:r>
          </w:p>
        </w:tc>
        <w:tc>
          <w:tcPr>
            <w:tcW w:w="2118" w:type="dxa"/>
            <w:vMerge w:val="restart"/>
            <w:shd w:val="clear" w:color="auto" w:fill="FFFFFF"/>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Jumlah pejabat yang memenuhi persyaratan kepangkatan dibagi Jumlah total pejabat SKPD yang ada x 100%</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E7E65">
            <w:pPr>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 </w:t>
            </w:r>
            <w:r w:rsidR="00CE7E65" w:rsidRPr="006B3370">
              <w:rPr>
                <w:rFonts w:ascii="Times New Roman" w:hAnsi="Times New Roman"/>
                <w:sz w:val="20"/>
                <w:szCs w:val="20"/>
              </w:rPr>
              <w:t>9</w:t>
            </w:r>
            <w:r w:rsidRPr="006B3370">
              <w:rPr>
                <w:rFonts w:ascii="Times New Roman" w:hAnsi="Times New Roman"/>
                <w:sz w:val="20"/>
                <w:szCs w:val="20"/>
              </w:rPr>
              <w:t xml:space="preserve">  :  </w:t>
            </w:r>
            <w:r w:rsidR="00CE7E65" w:rsidRPr="006B3370">
              <w:rPr>
                <w:rFonts w:ascii="Times New Roman" w:hAnsi="Times New Roman"/>
                <w:sz w:val="20"/>
                <w:szCs w:val="20"/>
              </w:rPr>
              <w:t>9</w:t>
            </w:r>
            <w:r w:rsidRPr="006B3370">
              <w:rPr>
                <w:rFonts w:ascii="Times New Roman" w:hAnsi="Times New Roman"/>
                <w:sz w:val="20"/>
                <w:szCs w:val="20"/>
              </w:rPr>
              <w:t xml:space="preserve"> ] x 100 =  </w:t>
            </w:r>
            <w:r w:rsidR="00CE7E65" w:rsidRPr="006B3370">
              <w:rPr>
                <w:rFonts w:ascii="Times New Roman" w:hAnsi="Times New Roman"/>
                <w:sz w:val="20"/>
                <w:szCs w:val="20"/>
              </w:rPr>
              <w:t>100%</w:t>
            </w:r>
          </w:p>
        </w:tc>
        <w:tc>
          <w:tcPr>
            <w:tcW w:w="204" w:type="dxa"/>
            <w:vMerge w:val="restart"/>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406" w:type="dxa"/>
            <w:vMerge w:val="restart"/>
            <w:tcBorders>
              <w:left w:val="nil"/>
            </w:tcBorders>
          </w:tcPr>
          <w:p w:rsidR="00C35C79" w:rsidRPr="006B3370" w:rsidRDefault="00C35C79" w:rsidP="00C35C79">
            <w:pPr>
              <w:spacing w:after="0" w:line="312"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 xml:space="preserve">ejabat </w:t>
            </w:r>
            <w:r w:rsidRPr="006B3370">
              <w:rPr>
                <w:rFonts w:ascii="Times New Roman" w:hAnsi="Times New Roman"/>
                <w:sz w:val="20"/>
                <w:szCs w:val="20"/>
              </w:rPr>
              <w:t>yang memenuhi kepangkatan, sebanyak  9 org.</w:t>
            </w: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Jabatan yang ada, sebanyak  9   org.</w:t>
            </w:r>
          </w:p>
        </w:tc>
        <w:tc>
          <w:tcPr>
            <w:tcW w:w="1546" w:type="dxa"/>
            <w:vMerge w:val="restart"/>
          </w:tcPr>
          <w:p w:rsidR="00C35C79" w:rsidRPr="006B3370" w:rsidRDefault="00C35C79" w:rsidP="00C35C79">
            <w:pPr>
              <w:jc w:val="center"/>
              <w:rPr>
                <w:rFonts w:ascii="Times New Roman" w:hAnsi="Times New Roman"/>
                <w:sz w:val="20"/>
                <w:szCs w:val="20"/>
              </w:rPr>
            </w:pPr>
            <w:r w:rsidRPr="006B3370">
              <w:rPr>
                <w:rFonts w:ascii="Times New Roman" w:hAnsi="Times New Roman"/>
                <w:sz w:val="20"/>
                <w:szCs w:val="20"/>
              </w:rPr>
              <w:t>100%</w:t>
            </w:r>
          </w:p>
        </w:tc>
        <w:tc>
          <w:tcPr>
            <w:tcW w:w="2504" w:type="dxa"/>
            <w:vMerge w:val="restart"/>
          </w:tcPr>
          <w:p w:rsidR="00C35C79" w:rsidRPr="006B3370" w:rsidRDefault="00C35C79" w:rsidP="00711CA8">
            <w:pPr>
              <w:ind w:left="60"/>
              <w:rPr>
                <w:rFonts w:ascii="Times New Roman" w:hAnsi="Times New Roman"/>
                <w:sz w:val="20"/>
                <w:szCs w:val="20"/>
                <w:lang w:val="id-ID"/>
              </w:rPr>
            </w:pPr>
            <w:r w:rsidRPr="006B3370">
              <w:rPr>
                <w:rFonts w:ascii="Times New Roman" w:hAnsi="Times New Roman"/>
                <w:sz w:val="20"/>
                <w:szCs w:val="20"/>
                <w:lang w:val="sv-SE"/>
              </w:rPr>
              <w:t xml:space="preserve">Mengacu kondisi terakhir/updated Tahun </w:t>
            </w:r>
            <w:r w:rsidR="00693FFB" w:rsidRPr="006B3370">
              <w:rPr>
                <w:rFonts w:ascii="Times New Roman" w:hAnsi="Times New Roman"/>
                <w:sz w:val="20"/>
                <w:szCs w:val="20"/>
                <w:lang w:val="sv-SE"/>
              </w:rPr>
              <w:t>201</w:t>
            </w:r>
            <w:r w:rsidR="00C36C0C">
              <w:rPr>
                <w:rFonts w:ascii="Times New Roman" w:hAnsi="Times New Roman"/>
                <w:sz w:val="20"/>
                <w:szCs w:val="20"/>
                <w:lang w:val="sv-SE"/>
              </w:rPr>
              <w:t>7</w:t>
            </w:r>
            <w:r w:rsidRPr="006B3370">
              <w:rPr>
                <w:rFonts w:ascii="Times New Roman" w:hAnsi="Times New Roman"/>
                <w:sz w:val="20"/>
                <w:szCs w:val="20"/>
                <w:lang w:val="sv-SE"/>
              </w:rPr>
              <w:t>.</w:t>
            </w:r>
          </w:p>
        </w:tc>
      </w:tr>
      <w:tr w:rsidR="00C35C79" w:rsidRPr="006B3370" w:rsidTr="00113203">
        <w:trPr>
          <w:trHeight w:val="390"/>
          <w:jc w:val="center"/>
        </w:trPr>
        <w:tc>
          <w:tcPr>
            <w:tcW w:w="360" w:type="dxa"/>
            <w:tcBorders>
              <w:top w:val="nil"/>
            </w:tcBorders>
          </w:tcPr>
          <w:p w:rsidR="00C35C79" w:rsidRPr="006B3370" w:rsidRDefault="00C35C79" w:rsidP="00C35C79">
            <w:pPr>
              <w:jc w:val="center"/>
              <w:rPr>
                <w:rFonts w:ascii="Times New Roman" w:hAnsi="Times New Roman"/>
                <w:sz w:val="20"/>
                <w:szCs w:val="20"/>
                <w:lang w:val="id-ID"/>
              </w:rPr>
            </w:pPr>
          </w:p>
        </w:tc>
        <w:tc>
          <w:tcPr>
            <w:tcW w:w="1963" w:type="dxa"/>
            <w:tcBorders>
              <w:top w:val="nil"/>
            </w:tcBorders>
            <w:shd w:val="clear" w:color="auto" w:fill="auto"/>
          </w:tcPr>
          <w:p w:rsidR="00C35C79" w:rsidRPr="006B3370" w:rsidRDefault="00C35C79" w:rsidP="00C35C79">
            <w:pPr>
              <w:rPr>
                <w:rFonts w:ascii="Times New Roman" w:hAnsi="Times New Roman"/>
                <w:b/>
                <w:sz w:val="20"/>
                <w:szCs w:val="20"/>
                <w:lang w:val="id-ID"/>
              </w:rPr>
            </w:pPr>
          </w:p>
        </w:tc>
        <w:tc>
          <w:tcPr>
            <w:tcW w:w="2427" w:type="dxa"/>
            <w:tcBorders>
              <w:top w:val="nil"/>
            </w:tcBorders>
            <w:shd w:val="clear" w:color="auto" w:fill="auto"/>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420" w:type="dxa"/>
            <w:tcBorders>
              <w:top w:val="nil"/>
            </w:tcBorders>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2052" w:type="dxa"/>
            <w:vMerge/>
            <w:shd w:val="clear" w:color="auto" w:fill="auto"/>
            <w:vAlign w:val="center"/>
          </w:tcPr>
          <w:p w:rsidR="00C35C79" w:rsidRPr="006B3370" w:rsidRDefault="00C35C79" w:rsidP="00C35C79">
            <w:pPr>
              <w:spacing w:after="0" w:line="312" w:lineRule="auto"/>
              <w:rPr>
                <w:rFonts w:ascii="Times New Roman" w:hAnsi="Times New Roman"/>
                <w:sz w:val="20"/>
                <w:szCs w:val="20"/>
                <w:lang w:val="id-ID"/>
              </w:rPr>
            </w:pPr>
          </w:p>
        </w:tc>
        <w:tc>
          <w:tcPr>
            <w:tcW w:w="2118" w:type="dxa"/>
            <w:vMerge/>
            <w:shd w:val="clear" w:color="auto" w:fill="FFFFFF"/>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204" w:type="dxa"/>
            <w:vMerge/>
            <w:tcBorders>
              <w:right w:val="nil"/>
            </w:tcBorders>
          </w:tcPr>
          <w:p w:rsidR="00C35C79" w:rsidRPr="006B3370" w:rsidRDefault="00C35C79" w:rsidP="00C35C79">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2406" w:type="dxa"/>
            <w:vMerge/>
            <w:tcBorders>
              <w:left w:val="nil"/>
            </w:tcBorders>
          </w:tcPr>
          <w:p w:rsidR="00C35C79" w:rsidRPr="006B3370" w:rsidRDefault="00C35C79" w:rsidP="00C35C79">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1546" w:type="dxa"/>
            <w:vMerge/>
          </w:tcPr>
          <w:p w:rsidR="00C35C79" w:rsidRPr="006B3370" w:rsidRDefault="00C35C79" w:rsidP="00C35C79">
            <w:pPr>
              <w:jc w:val="center"/>
              <w:rPr>
                <w:rFonts w:ascii="Times New Roman" w:hAnsi="Times New Roman"/>
                <w:sz w:val="20"/>
                <w:szCs w:val="20"/>
                <w:lang w:val="id-ID"/>
              </w:rPr>
            </w:pPr>
          </w:p>
        </w:tc>
        <w:tc>
          <w:tcPr>
            <w:tcW w:w="2504" w:type="dxa"/>
            <w:vMerge/>
          </w:tcPr>
          <w:p w:rsidR="00C35C79" w:rsidRPr="006B3370" w:rsidRDefault="00C35C79" w:rsidP="00C35C79">
            <w:pPr>
              <w:ind w:left="60"/>
              <w:jc w:val="both"/>
              <w:rPr>
                <w:rFonts w:ascii="Times New Roman" w:hAnsi="Times New Roman"/>
                <w:sz w:val="20"/>
                <w:szCs w:val="20"/>
                <w:lang w:val="sv-SE"/>
              </w:rPr>
            </w:pPr>
          </w:p>
        </w:tc>
      </w:tr>
      <w:tr w:rsidR="00C35C79" w:rsidRPr="006B3370" w:rsidTr="00113203">
        <w:trPr>
          <w:trHeight w:val="2271"/>
          <w:jc w:val="center"/>
        </w:trPr>
        <w:tc>
          <w:tcPr>
            <w:tcW w:w="360" w:type="dxa"/>
            <w:vMerge w:val="restart"/>
          </w:tcPr>
          <w:p w:rsidR="00C35C79" w:rsidRPr="006B3370" w:rsidRDefault="00C35C79" w:rsidP="00C35C79">
            <w:pPr>
              <w:jc w:val="center"/>
              <w:rPr>
                <w:rFonts w:ascii="Times New Roman" w:hAnsi="Times New Roman"/>
                <w:sz w:val="20"/>
                <w:szCs w:val="20"/>
                <w:lang w:val="id-ID"/>
              </w:rPr>
            </w:pPr>
            <w:r w:rsidRPr="006B3370">
              <w:rPr>
                <w:rFonts w:ascii="Times New Roman" w:hAnsi="Times New Roman"/>
                <w:sz w:val="20"/>
                <w:szCs w:val="20"/>
                <w:lang w:val="id-ID"/>
              </w:rPr>
              <w:t>5</w:t>
            </w:r>
          </w:p>
        </w:tc>
        <w:tc>
          <w:tcPr>
            <w:tcW w:w="1963" w:type="dxa"/>
            <w:vMerge w:val="restart"/>
            <w:shd w:val="clear" w:color="auto" w:fill="auto"/>
          </w:tcPr>
          <w:p w:rsidR="00C35C79" w:rsidRPr="006B3370" w:rsidRDefault="00C35C79" w:rsidP="00C35C79">
            <w:pPr>
              <w:rPr>
                <w:rFonts w:ascii="Times New Roman" w:hAnsi="Times New Roman"/>
                <w:b/>
                <w:sz w:val="20"/>
                <w:szCs w:val="20"/>
                <w:lang w:val="id-ID"/>
              </w:rPr>
            </w:pPr>
            <w:r w:rsidRPr="006B3370">
              <w:rPr>
                <w:rFonts w:ascii="Times New Roman" w:hAnsi="Times New Roman"/>
                <w:b/>
                <w:sz w:val="20"/>
                <w:szCs w:val="20"/>
                <w:lang w:val="id-ID"/>
              </w:rPr>
              <w:t xml:space="preserve">PERENCANAAN PEMBANGUNAN DAERAH </w:t>
            </w:r>
          </w:p>
          <w:p w:rsidR="00C35C79" w:rsidRPr="006B3370" w:rsidRDefault="00C35C79" w:rsidP="00C35C79">
            <w:pPr>
              <w:autoSpaceDE w:val="0"/>
              <w:autoSpaceDN w:val="0"/>
              <w:adjustRightInd w:val="0"/>
              <w:rPr>
                <w:rFonts w:ascii="Times New Roman" w:hAnsi="Times New Roman"/>
                <w:b/>
                <w:sz w:val="20"/>
                <w:szCs w:val="20"/>
                <w:lang w:val="id-ID"/>
              </w:rPr>
            </w:pPr>
          </w:p>
        </w:tc>
        <w:tc>
          <w:tcPr>
            <w:tcW w:w="2427"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Kelengkapan dokumen perencanaan pembangunan yang dimiliki oleh SKPD</w:t>
            </w: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9</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dokumen perencanaan pembangunan di SKPD</w:t>
            </w:r>
          </w:p>
          <w:p w:rsidR="00C35C79" w:rsidRPr="006B3370" w:rsidRDefault="00C35C79" w:rsidP="00C35C79">
            <w:pPr>
              <w:spacing w:after="0" w:line="312" w:lineRule="auto"/>
              <w:ind w:left="126" w:hanging="126"/>
              <w:rPr>
                <w:rFonts w:ascii="Times New Roman" w:hAnsi="Times New Roman"/>
                <w:sz w:val="20"/>
                <w:szCs w:val="20"/>
                <w:lang w:val="id-ID"/>
              </w:rPr>
            </w:pPr>
            <w:r w:rsidRPr="006B3370">
              <w:rPr>
                <w:rFonts w:ascii="Times New Roman" w:hAnsi="Times New Roman"/>
                <w:sz w:val="20"/>
                <w:szCs w:val="20"/>
                <w:lang w:val="id-ID"/>
              </w:rPr>
              <w:t>-RENSTRA    SKPD</w:t>
            </w: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-RENJA SKPD</w:t>
            </w: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-RKA-SKPD</w:t>
            </w:r>
          </w:p>
        </w:tc>
        <w:tc>
          <w:tcPr>
            <w:tcW w:w="2118" w:type="dxa"/>
            <w:shd w:val="clear" w:color="auto" w:fill="FFFFFF"/>
          </w:tcPr>
          <w:p w:rsidR="00C35C79" w:rsidRPr="006B3370" w:rsidRDefault="00C35C79" w:rsidP="00916FD7">
            <w:pPr>
              <w:spacing w:after="0" w:line="312" w:lineRule="auto"/>
              <w:rPr>
                <w:rFonts w:ascii="Times New Roman" w:hAnsi="Times New Roman"/>
                <w:sz w:val="20"/>
                <w:szCs w:val="20"/>
                <w:lang w:val="id-ID"/>
              </w:rPr>
            </w:pPr>
            <w:r w:rsidRPr="006B3370">
              <w:rPr>
                <w:rFonts w:ascii="Times New Roman" w:hAnsi="Times New Roman"/>
                <w:sz w:val="20"/>
                <w:szCs w:val="20"/>
                <w:lang w:val="id-ID"/>
              </w:rPr>
              <w:t xml:space="preserve">Ada </w:t>
            </w:r>
            <w:r w:rsidR="00CE7E65" w:rsidRPr="006B3370">
              <w:rPr>
                <w:rFonts w:ascii="Times New Roman" w:hAnsi="Times New Roman"/>
                <w:sz w:val="20"/>
                <w:szCs w:val="20"/>
              </w:rPr>
              <w:t xml:space="preserve">4 </w:t>
            </w:r>
            <w:r w:rsidR="00916FD7" w:rsidRPr="006B3370">
              <w:rPr>
                <w:rFonts w:ascii="Times New Roman" w:hAnsi="Times New Roman"/>
                <w:sz w:val="20"/>
                <w:szCs w:val="20"/>
              </w:rPr>
              <w:t>jenis</w:t>
            </w:r>
          </w:p>
        </w:tc>
        <w:tc>
          <w:tcPr>
            <w:tcW w:w="204" w:type="dxa"/>
            <w:tcBorders>
              <w:right w:val="nil"/>
            </w:tcBorders>
          </w:tcPr>
          <w:p w:rsidR="00C35C79" w:rsidRPr="006B3370" w:rsidRDefault="00C35C79" w:rsidP="00C35C79">
            <w:pPr>
              <w:spacing w:after="0" w:line="312" w:lineRule="auto"/>
              <w:ind w:left="192"/>
              <w:rPr>
                <w:rFonts w:ascii="Times New Roman" w:hAnsi="Times New Roman"/>
                <w:sz w:val="20"/>
                <w:szCs w:val="20"/>
              </w:rPr>
            </w:pPr>
          </w:p>
        </w:tc>
        <w:tc>
          <w:tcPr>
            <w:tcW w:w="2406" w:type="dxa"/>
            <w:tcBorders>
              <w:left w:val="nil"/>
            </w:tcBorders>
          </w:tcPr>
          <w:p w:rsidR="00916FD7" w:rsidRPr="006B3370" w:rsidRDefault="00916FD7" w:rsidP="00916FD7">
            <w:pPr>
              <w:spacing w:after="0" w:line="312" w:lineRule="auto"/>
              <w:rPr>
                <w:rFonts w:ascii="Times New Roman" w:hAnsi="Times New Roman"/>
                <w:sz w:val="20"/>
                <w:szCs w:val="20"/>
              </w:rPr>
            </w:pPr>
            <w:r w:rsidRPr="006B3370">
              <w:rPr>
                <w:rFonts w:ascii="Times New Roman" w:hAnsi="Times New Roman"/>
                <w:sz w:val="20"/>
                <w:szCs w:val="20"/>
              </w:rPr>
              <w:t>Terdiri atas :</w:t>
            </w:r>
          </w:p>
          <w:p w:rsidR="00C35C79" w:rsidRPr="006B3370" w:rsidRDefault="00C35C79" w:rsidP="001F4B3A">
            <w:pPr>
              <w:pStyle w:val="ListParagraph"/>
              <w:numPr>
                <w:ilvl w:val="0"/>
                <w:numId w:val="20"/>
              </w:numPr>
              <w:spacing w:after="0" w:line="312" w:lineRule="auto"/>
              <w:rPr>
                <w:rFonts w:ascii="Times New Roman" w:hAnsi="Times New Roman"/>
                <w:sz w:val="20"/>
                <w:szCs w:val="20"/>
              </w:rPr>
            </w:pPr>
            <w:r w:rsidRPr="006B3370">
              <w:rPr>
                <w:rFonts w:ascii="Times New Roman" w:hAnsi="Times New Roman"/>
                <w:sz w:val="20"/>
                <w:szCs w:val="20"/>
              </w:rPr>
              <w:t>RENSTRA</w:t>
            </w:r>
          </w:p>
          <w:p w:rsidR="00C35C79" w:rsidRPr="006B3370" w:rsidRDefault="00C35C79" w:rsidP="001F4B3A">
            <w:pPr>
              <w:pStyle w:val="ListParagraph"/>
              <w:numPr>
                <w:ilvl w:val="0"/>
                <w:numId w:val="20"/>
              </w:numPr>
              <w:spacing w:after="0" w:line="312" w:lineRule="auto"/>
              <w:rPr>
                <w:rFonts w:ascii="Times New Roman" w:hAnsi="Times New Roman"/>
                <w:sz w:val="20"/>
                <w:szCs w:val="20"/>
              </w:rPr>
            </w:pPr>
            <w:r w:rsidRPr="006B3370">
              <w:rPr>
                <w:rFonts w:ascii="Times New Roman" w:hAnsi="Times New Roman"/>
                <w:sz w:val="20"/>
                <w:szCs w:val="20"/>
              </w:rPr>
              <w:t>RENJA</w:t>
            </w:r>
          </w:p>
          <w:p w:rsidR="00C35C79" w:rsidRPr="006B3370" w:rsidRDefault="00C35C79" w:rsidP="001F4B3A">
            <w:pPr>
              <w:pStyle w:val="ListParagraph"/>
              <w:numPr>
                <w:ilvl w:val="0"/>
                <w:numId w:val="20"/>
              </w:numPr>
              <w:spacing w:after="0" w:line="312" w:lineRule="auto"/>
              <w:rPr>
                <w:rFonts w:ascii="Times New Roman" w:hAnsi="Times New Roman"/>
                <w:sz w:val="20"/>
                <w:szCs w:val="20"/>
              </w:rPr>
            </w:pPr>
            <w:r w:rsidRPr="006B3370">
              <w:rPr>
                <w:rFonts w:ascii="Times New Roman" w:hAnsi="Times New Roman"/>
                <w:sz w:val="20"/>
                <w:szCs w:val="20"/>
              </w:rPr>
              <w:t>RKT</w:t>
            </w:r>
          </w:p>
          <w:p w:rsidR="00C35C79" w:rsidRPr="006B3370" w:rsidRDefault="00C35C79" w:rsidP="001F4B3A">
            <w:pPr>
              <w:pStyle w:val="ListParagraph"/>
              <w:numPr>
                <w:ilvl w:val="0"/>
                <w:numId w:val="20"/>
              </w:numPr>
              <w:spacing w:after="0" w:line="312" w:lineRule="auto"/>
              <w:rPr>
                <w:rFonts w:ascii="Times New Roman" w:hAnsi="Times New Roman"/>
                <w:sz w:val="20"/>
                <w:szCs w:val="20"/>
              </w:rPr>
            </w:pPr>
            <w:r w:rsidRPr="006B3370">
              <w:rPr>
                <w:rFonts w:ascii="Times New Roman" w:hAnsi="Times New Roman"/>
                <w:sz w:val="20"/>
                <w:szCs w:val="20"/>
              </w:rPr>
              <w:t>RKA</w:t>
            </w:r>
          </w:p>
          <w:p w:rsidR="00C35C79" w:rsidRPr="006B3370" w:rsidRDefault="00C35C79" w:rsidP="00C35C79">
            <w:pPr>
              <w:spacing w:after="0" w:line="312" w:lineRule="auto"/>
              <w:rPr>
                <w:rFonts w:ascii="Times New Roman" w:hAnsi="Times New Roman"/>
                <w:sz w:val="20"/>
                <w:szCs w:val="20"/>
              </w:rPr>
            </w:pPr>
          </w:p>
        </w:tc>
        <w:tc>
          <w:tcPr>
            <w:tcW w:w="1546" w:type="dxa"/>
          </w:tcPr>
          <w:p w:rsidR="00CE7E65" w:rsidRPr="006B3370" w:rsidRDefault="00C35C79" w:rsidP="00F21B73">
            <w:pPr>
              <w:spacing w:after="0" w:line="240" w:lineRule="auto"/>
              <w:jc w:val="center"/>
              <w:rPr>
                <w:rFonts w:ascii="Times New Roman" w:hAnsi="Times New Roman"/>
                <w:sz w:val="20"/>
                <w:szCs w:val="20"/>
              </w:rPr>
            </w:pPr>
            <w:r w:rsidRPr="006B3370">
              <w:rPr>
                <w:rFonts w:ascii="Times New Roman" w:hAnsi="Times New Roman"/>
                <w:sz w:val="20"/>
                <w:szCs w:val="20"/>
              </w:rPr>
              <w:t xml:space="preserve">Ada  </w:t>
            </w:r>
          </w:p>
          <w:p w:rsidR="00C35C79" w:rsidRPr="006B3370" w:rsidRDefault="00CE7E65" w:rsidP="00F21B73">
            <w:pPr>
              <w:spacing w:after="0" w:line="240" w:lineRule="auto"/>
              <w:jc w:val="center"/>
              <w:rPr>
                <w:rFonts w:ascii="Times New Roman" w:hAnsi="Times New Roman"/>
                <w:sz w:val="20"/>
                <w:szCs w:val="20"/>
              </w:rPr>
            </w:pPr>
            <w:r w:rsidRPr="006B3370">
              <w:rPr>
                <w:rFonts w:ascii="Times New Roman" w:hAnsi="Times New Roman"/>
                <w:sz w:val="20"/>
                <w:szCs w:val="20"/>
              </w:rPr>
              <w:t>4</w:t>
            </w:r>
            <w:r w:rsidR="00C35C79" w:rsidRPr="006B3370">
              <w:rPr>
                <w:rFonts w:ascii="Times New Roman" w:hAnsi="Times New Roman"/>
                <w:sz w:val="20"/>
                <w:szCs w:val="20"/>
              </w:rPr>
              <w:t xml:space="preserve"> jenis  </w:t>
            </w:r>
            <w:r w:rsidRPr="006B3370">
              <w:rPr>
                <w:rFonts w:ascii="Times New Roman" w:hAnsi="Times New Roman"/>
                <w:sz w:val="20"/>
                <w:szCs w:val="20"/>
              </w:rPr>
              <w:t>:</w:t>
            </w:r>
          </w:p>
          <w:p w:rsidR="00027EDC" w:rsidRDefault="00027EDC" w:rsidP="001F4B3A">
            <w:pPr>
              <w:pStyle w:val="ListParagraph"/>
              <w:numPr>
                <w:ilvl w:val="0"/>
                <w:numId w:val="38"/>
              </w:numPr>
              <w:spacing w:after="0" w:line="240" w:lineRule="auto"/>
              <w:rPr>
                <w:rFonts w:ascii="Times New Roman" w:hAnsi="Times New Roman"/>
                <w:sz w:val="20"/>
                <w:szCs w:val="20"/>
              </w:rPr>
            </w:pPr>
            <w:r>
              <w:rPr>
                <w:rFonts w:ascii="Times New Roman" w:hAnsi="Times New Roman"/>
                <w:sz w:val="20"/>
                <w:szCs w:val="20"/>
              </w:rPr>
              <w:t>LAKIP</w:t>
            </w:r>
          </w:p>
          <w:p w:rsidR="00027EDC" w:rsidRDefault="00027EDC" w:rsidP="00F21B73">
            <w:pPr>
              <w:pStyle w:val="ListParagraph"/>
              <w:spacing w:after="0" w:line="240" w:lineRule="auto"/>
              <w:ind w:left="552"/>
              <w:rPr>
                <w:rFonts w:ascii="Times New Roman" w:hAnsi="Times New Roman"/>
                <w:sz w:val="20"/>
                <w:szCs w:val="20"/>
              </w:rPr>
            </w:pPr>
            <w:r>
              <w:rPr>
                <w:rFonts w:ascii="Times New Roman" w:hAnsi="Times New Roman"/>
                <w:sz w:val="20"/>
                <w:szCs w:val="20"/>
              </w:rPr>
              <w:t>- Renstra</w:t>
            </w:r>
          </w:p>
          <w:p w:rsidR="00027EDC" w:rsidRPr="00027EDC" w:rsidRDefault="00027EDC" w:rsidP="00F21B73">
            <w:pPr>
              <w:pStyle w:val="ListParagraph"/>
              <w:spacing w:after="0" w:line="240" w:lineRule="auto"/>
              <w:ind w:left="552"/>
              <w:rPr>
                <w:rFonts w:ascii="Times New Roman" w:hAnsi="Times New Roman"/>
                <w:sz w:val="20"/>
                <w:szCs w:val="20"/>
              </w:rPr>
            </w:pPr>
            <w:r>
              <w:rPr>
                <w:rFonts w:ascii="Times New Roman" w:hAnsi="Times New Roman"/>
                <w:sz w:val="20"/>
                <w:szCs w:val="20"/>
              </w:rPr>
              <w:t>- RKT</w:t>
            </w:r>
          </w:p>
          <w:p w:rsidR="00CE7E65" w:rsidRPr="006B3370" w:rsidRDefault="00027EDC" w:rsidP="001F4B3A">
            <w:pPr>
              <w:pStyle w:val="ListParagraph"/>
              <w:numPr>
                <w:ilvl w:val="0"/>
                <w:numId w:val="38"/>
              </w:numPr>
              <w:spacing w:after="0" w:line="240" w:lineRule="auto"/>
              <w:rPr>
                <w:rFonts w:ascii="Times New Roman" w:hAnsi="Times New Roman"/>
                <w:sz w:val="20"/>
                <w:szCs w:val="20"/>
              </w:rPr>
            </w:pPr>
            <w:r>
              <w:rPr>
                <w:rFonts w:ascii="Times New Roman" w:hAnsi="Times New Roman"/>
                <w:sz w:val="20"/>
                <w:szCs w:val="20"/>
              </w:rPr>
              <w:t>Lap. Kinerja</w:t>
            </w:r>
          </w:p>
          <w:p w:rsidR="00027EDC" w:rsidRPr="006B3370" w:rsidRDefault="00027EDC" w:rsidP="001F4B3A">
            <w:pPr>
              <w:pStyle w:val="ListParagraph"/>
              <w:numPr>
                <w:ilvl w:val="0"/>
                <w:numId w:val="38"/>
              </w:numPr>
              <w:spacing w:after="0" w:line="240" w:lineRule="auto"/>
              <w:rPr>
                <w:rFonts w:ascii="Times New Roman" w:hAnsi="Times New Roman"/>
                <w:sz w:val="20"/>
                <w:szCs w:val="20"/>
              </w:rPr>
            </w:pPr>
            <w:r w:rsidRPr="006B3370">
              <w:rPr>
                <w:rFonts w:ascii="Times New Roman" w:hAnsi="Times New Roman"/>
                <w:sz w:val="20"/>
                <w:szCs w:val="20"/>
              </w:rPr>
              <w:t>RENJA</w:t>
            </w:r>
          </w:p>
          <w:p w:rsidR="00CE7E65" w:rsidRPr="006B3370" w:rsidRDefault="00CE7E65" w:rsidP="001F4B3A">
            <w:pPr>
              <w:pStyle w:val="ListParagraph"/>
              <w:numPr>
                <w:ilvl w:val="0"/>
                <w:numId w:val="38"/>
              </w:numPr>
              <w:spacing w:after="0" w:line="240" w:lineRule="auto"/>
              <w:rPr>
                <w:rFonts w:ascii="Times New Roman" w:hAnsi="Times New Roman"/>
                <w:sz w:val="20"/>
                <w:szCs w:val="20"/>
              </w:rPr>
            </w:pPr>
            <w:r w:rsidRPr="006B3370">
              <w:rPr>
                <w:rFonts w:ascii="Times New Roman" w:hAnsi="Times New Roman"/>
                <w:sz w:val="20"/>
                <w:szCs w:val="20"/>
              </w:rPr>
              <w:t>RKA</w:t>
            </w:r>
          </w:p>
          <w:p w:rsidR="00C35C79" w:rsidRPr="006B3370" w:rsidRDefault="00C35C79" w:rsidP="00C35C79">
            <w:pPr>
              <w:ind w:left="192"/>
              <w:rPr>
                <w:rFonts w:ascii="Times New Roman" w:hAnsi="Times New Roman"/>
                <w:sz w:val="20"/>
                <w:szCs w:val="20"/>
              </w:rPr>
            </w:pPr>
          </w:p>
          <w:p w:rsidR="00C35C79" w:rsidRPr="006B3370" w:rsidRDefault="00C35C79" w:rsidP="00C35C79">
            <w:pPr>
              <w:jc w:val="center"/>
              <w:rPr>
                <w:rFonts w:ascii="Times New Roman" w:hAnsi="Times New Roman"/>
                <w:sz w:val="20"/>
                <w:szCs w:val="20"/>
              </w:rPr>
            </w:pPr>
          </w:p>
        </w:tc>
        <w:tc>
          <w:tcPr>
            <w:tcW w:w="2504" w:type="dxa"/>
          </w:tcPr>
          <w:p w:rsidR="00C35C79" w:rsidRPr="006B3370" w:rsidRDefault="00C35C79" w:rsidP="00C35C79">
            <w:pPr>
              <w:ind w:left="232"/>
              <w:jc w:val="both"/>
              <w:rPr>
                <w:rFonts w:ascii="Times New Roman" w:hAnsi="Times New Roman"/>
                <w:sz w:val="20"/>
                <w:szCs w:val="20"/>
                <w:lang w:val="id-ID"/>
              </w:rPr>
            </w:pPr>
          </w:p>
        </w:tc>
      </w:tr>
      <w:tr w:rsidR="00C35C79" w:rsidRPr="006B3370" w:rsidTr="00113203">
        <w:trPr>
          <w:trHeight w:val="2415"/>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427"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Sinkronisasi Program RENJA SKPD dengan Program RKPD</w:t>
            </w:r>
          </w:p>
        </w:tc>
        <w:tc>
          <w:tcPr>
            <w:tcW w:w="420" w:type="dxa"/>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0</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Program RKPD yang diakomodir dalam RENJA SKPD</w:t>
            </w:r>
          </w:p>
        </w:tc>
        <w:tc>
          <w:tcPr>
            <w:tcW w:w="2118" w:type="dxa"/>
            <w:shd w:val="clear" w:color="auto" w:fill="FFFFFF"/>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Jumlah Program RKPD yang  diakomodir dalam RENJA SKPD dibagi jumlah program dalam RENJA SKPD  yang ditetapkan pada RPJMD x 100%</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E7E65">
            <w:pPr>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 </w:t>
            </w:r>
            <w:r w:rsidR="00027EDC">
              <w:rPr>
                <w:rFonts w:ascii="Times New Roman" w:hAnsi="Times New Roman"/>
                <w:sz w:val="20"/>
                <w:szCs w:val="20"/>
              </w:rPr>
              <w:t>7</w:t>
            </w:r>
            <w:r w:rsidRPr="006B3370">
              <w:rPr>
                <w:rFonts w:ascii="Times New Roman" w:hAnsi="Times New Roman"/>
                <w:sz w:val="20"/>
                <w:szCs w:val="20"/>
              </w:rPr>
              <w:t xml:space="preserve">  :  </w:t>
            </w:r>
            <w:r w:rsidR="00027EDC">
              <w:rPr>
                <w:rFonts w:ascii="Times New Roman" w:hAnsi="Times New Roman"/>
                <w:sz w:val="20"/>
                <w:szCs w:val="20"/>
              </w:rPr>
              <w:t>7</w:t>
            </w:r>
            <w:r w:rsidRPr="006B3370">
              <w:rPr>
                <w:rFonts w:ascii="Times New Roman" w:hAnsi="Times New Roman"/>
                <w:sz w:val="20"/>
                <w:szCs w:val="20"/>
              </w:rPr>
              <w:t xml:space="preserve"> ] x 100 =  </w:t>
            </w:r>
            <w:r w:rsidR="00CE7E65" w:rsidRPr="006B3370">
              <w:rPr>
                <w:rFonts w:ascii="Times New Roman" w:hAnsi="Times New Roman"/>
                <w:sz w:val="20"/>
                <w:szCs w:val="20"/>
              </w:rPr>
              <w:t>100%</w:t>
            </w: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Default="00C35C79" w:rsidP="00C35C79">
            <w:pPr>
              <w:spacing w:after="0" w:line="312" w:lineRule="auto"/>
              <w:rPr>
                <w:rFonts w:ascii="Times New Roman" w:hAnsi="Times New Roman"/>
                <w:sz w:val="20"/>
                <w:szCs w:val="20"/>
              </w:rPr>
            </w:pPr>
          </w:p>
          <w:p w:rsidR="00F21B73" w:rsidRPr="006B3370" w:rsidRDefault="00F21B73"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406" w:type="dxa"/>
            <w:tcBorders>
              <w:left w:val="nil"/>
            </w:tcBorders>
            <w:shd w:val="clear" w:color="auto" w:fill="auto"/>
          </w:tcPr>
          <w:p w:rsidR="00C35C79"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Program RKPD yang diakomod</w:t>
            </w:r>
            <w:r w:rsidR="00027EDC">
              <w:rPr>
                <w:rFonts w:ascii="Times New Roman" w:hAnsi="Times New Roman"/>
                <w:sz w:val="20"/>
                <w:szCs w:val="20"/>
              </w:rPr>
              <w:t>ir dalam Renja SKPD, sebanyak  7</w:t>
            </w:r>
            <w:r w:rsidRPr="006B3370">
              <w:rPr>
                <w:rFonts w:ascii="Times New Roman" w:hAnsi="Times New Roman"/>
                <w:sz w:val="20"/>
                <w:szCs w:val="20"/>
              </w:rPr>
              <w:t xml:space="preserve">  program.</w:t>
            </w:r>
          </w:p>
          <w:p w:rsidR="00F21B73" w:rsidRPr="006B3370" w:rsidRDefault="00F21B73"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Program Renja SKPD yang di</w:t>
            </w:r>
            <w:r w:rsidR="00027EDC">
              <w:rPr>
                <w:rFonts w:ascii="Times New Roman" w:hAnsi="Times New Roman"/>
                <w:sz w:val="20"/>
                <w:szCs w:val="20"/>
              </w:rPr>
              <w:t>tetapkan dalam RPJMD, sebanyak 7</w:t>
            </w:r>
            <w:r w:rsidRPr="006B3370">
              <w:rPr>
                <w:rFonts w:ascii="Times New Roman" w:hAnsi="Times New Roman"/>
                <w:sz w:val="20"/>
                <w:szCs w:val="20"/>
              </w:rPr>
              <w:t xml:space="preserve">  program</w:t>
            </w:r>
          </w:p>
          <w:p w:rsidR="00C35C79" w:rsidRPr="006B3370" w:rsidRDefault="00C35C79" w:rsidP="00C35C79">
            <w:pPr>
              <w:spacing w:after="0" w:line="312" w:lineRule="auto"/>
              <w:rPr>
                <w:rFonts w:ascii="Times New Roman" w:hAnsi="Times New Roman"/>
                <w:sz w:val="20"/>
                <w:szCs w:val="20"/>
              </w:rPr>
            </w:pPr>
          </w:p>
        </w:tc>
        <w:tc>
          <w:tcPr>
            <w:tcW w:w="1546" w:type="dxa"/>
          </w:tcPr>
          <w:p w:rsidR="00C35C79" w:rsidRPr="006B3370" w:rsidRDefault="00C35C79" w:rsidP="00C35C79">
            <w:pPr>
              <w:jc w:val="center"/>
              <w:rPr>
                <w:rFonts w:ascii="Times New Roman" w:hAnsi="Times New Roman"/>
                <w:sz w:val="20"/>
                <w:szCs w:val="20"/>
              </w:rPr>
            </w:pPr>
            <w:r w:rsidRPr="006B3370">
              <w:rPr>
                <w:rFonts w:ascii="Times New Roman" w:hAnsi="Times New Roman"/>
                <w:sz w:val="20"/>
                <w:szCs w:val="20"/>
              </w:rPr>
              <w:t>100%</w:t>
            </w:r>
          </w:p>
        </w:tc>
        <w:tc>
          <w:tcPr>
            <w:tcW w:w="2504" w:type="dxa"/>
          </w:tcPr>
          <w:p w:rsidR="00C35C79" w:rsidRPr="006B3370" w:rsidRDefault="00C35C79" w:rsidP="00C35C79">
            <w:pPr>
              <w:ind w:left="220"/>
              <w:jc w:val="both"/>
              <w:rPr>
                <w:rFonts w:ascii="Times New Roman" w:hAnsi="Times New Roman"/>
                <w:sz w:val="20"/>
                <w:szCs w:val="20"/>
                <w:lang w:val="sv-SE"/>
              </w:rPr>
            </w:pPr>
            <w:r w:rsidRPr="006B3370">
              <w:rPr>
                <w:rFonts w:ascii="Times New Roman" w:hAnsi="Times New Roman"/>
                <w:sz w:val="20"/>
                <w:szCs w:val="20"/>
                <w:lang w:val="sv-SE"/>
              </w:rPr>
              <w:t xml:space="preserve">Mengacu dokumen RKPD tahun </w:t>
            </w:r>
            <w:r w:rsidR="00C36C0C">
              <w:rPr>
                <w:rFonts w:ascii="Times New Roman" w:hAnsi="Times New Roman"/>
                <w:sz w:val="20"/>
                <w:szCs w:val="20"/>
                <w:lang w:val="sv-SE"/>
              </w:rPr>
              <w:t xml:space="preserve">2017 </w:t>
            </w:r>
            <w:r w:rsidRPr="006B3370">
              <w:rPr>
                <w:rFonts w:ascii="Times New Roman" w:hAnsi="Times New Roman"/>
                <w:sz w:val="20"/>
                <w:szCs w:val="20"/>
                <w:lang w:val="sv-SE"/>
              </w:rPr>
              <w:t xml:space="preserve">dan Renja-SKPD ybs. </w:t>
            </w:r>
          </w:p>
          <w:p w:rsidR="00C35C79" w:rsidRPr="006B3370" w:rsidRDefault="00C35C79" w:rsidP="00C35C79">
            <w:pPr>
              <w:ind w:left="220"/>
              <w:jc w:val="both"/>
              <w:rPr>
                <w:rFonts w:ascii="Times New Roman" w:hAnsi="Times New Roman"/>
                <w:sz w:val="20"/>
                <w:szCs w:val="20"/>
                <w:lang w:val="id-ID"/>
              </w:rPr>
            </w:pPr>
          </w:p>
        </w:tc>
      </w:tr>
      <w:tr w:rsidR="00C35C79" w:rsidRPr="006B3370" w:rsidTr="00113203">
        <w:trPr>
          <w:trHeight w:val="1740"/>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427"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Sinkronisasi program RKA SKPD dengan Program RENJA SKPD</w:t>
            </w: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11</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Program RENJA RKPD yang diakomodir dalam RKA SKPD</w:t>
            </w:r>
          </w:p>
        </w:tc>
        <w:tc>
          <w:tcPr>
            <w:tcW w:w="2118" w:type="dxa"/>
            <w:shd w:val="clear" w:color="auto" w:fill="FFFFFF"/>
            <w:vAlign w:val="center"/>
          </w:tcPr>
          <w:p w:rsidR="00C35C79" w:rsidRPr="006B3370" w:rsidRDefault="00C35C79" w:rsidP="00C35C79">
            <w:pPr>
              <w:spacing w:after="0" w:line="312" w:lineRule="auto"/>
              <w:jc w:val="both"/>
              <w:rPr>
                <w:rFonts w:ascii="Times New Roman" w:hAnsi="Times New Roman"/>
                <w:sz w:val="20"/>
                <w:szCs w:val="20"/>
              </w:rPr>
            </w:pPr>
            <w:r w:rsidRPr="006B3370">
              <w:rPr>
                <w:rFonts w:ascii="Times New Roman" w:hAnsi="Times New Roman"/>
                <w:sz w:val="20"/>
                <w:szCs w:val="20"/>
                <w:lang w:val="id-ID"/>
              </w:rPr>
              <w:t>Jumlah Program RENJA RKPD yang  diakomodir dalam RKA SKPD dibagi jumlah program dalam RKA SKPD x 100%</w:t>
            </w:r>
          </w:p>
          <w:p w:rsidR="00C35C79" w:rsidRPr="006B3370" w:rsidRDefault="00C35C79" w:rsidP="00C35C79">
            <w:pPr>
              <w:spacing w:after="0" w:line="312" w:lineRule="auto"/>
              <w:jc w:val="both"/>
              <w:rPr>
                <w:rFonts w:ascii="Times New Roman" w:hAnsi="Times New Roman"/>
                <w:sz w:val="20"/>
                <w:szCs w:val="20"/>
              </w:rPr>
            </w:pPr>
          </w:p>
          <w:p w:rsidR="00C35C79" w:rsidRPr="006B3370" w:rsidRDefault="00C35C79" w:rsidP="00CE7E65">
            <w:pPr>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 </w:t>
            </w:r>
            <w:r w:rsidR="00711CA8">
              <w:rPr>
                <w:rFonts w:ascii="Times New Roman" w:hAnsi="Times New Roman"/>
                <w:sz w:val="20"/>
                <w:szCs w:val="20"/>
              </w:rPr>
              <w:t>7</w:t>
            </w:r>
            <w:r w:rsidRPr="006B3370">
              <w:rPr>
                <w:rFonts w:ascii="Times New Roman" w:hAnsi="Times New Roman"/>
                <w:sz w:val="20"/>
                <w:szCs w:val="20"/>
              </w:rPr>
              <w:t xml:space="preserve">  :  </w:t>
            </w:r>
            <w:r w:rsidR="00711CA8">
              <w:rPr>
                <w:rFonts w:ascii="Times New Roman" w:hAnsi="Times New Roman"/>
                <w:sz w:val="20"/>
                <w:szCs w:val="20"/>
              </w:rPr>
              <w:t>7</w:t>
            </w:r>
            <w:r w:rsidRPr="006B3370">
              <w:rPr>
                <w:rFonts w:ascii="Times New Roman" w:hAnsi="Times New Roman"/>
                <w:sz w:val="20"/>
                <w:szCs w:val="20"/>
              </w:rPr>
              <w:t xml:space="preserve"> ] x 100 =  </w:t>
            </w:r>
            <w:r w:rsidR="00CE7E65" w:rsidRPr="006B3370">
              <w:rPr>
                <w:rFonts w:ascii="Times New Roman" w:hAnsi="Times New Roman"/>
                <w:sz w:val="20"/>
                <w:szCs w:val="20"/>
              </w:rPr>
              <w:t>100%</w:t>
            </w: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lang w:val="id-ID"/>
              </w:rPr>
            </w:pPr>
          </w:p>
        </w:tc>
        <w:tc>
          <w:tcPr>
            <w:tcW w:w="2406" w:type="dxa"/>
            <w:tcBorders>
              <w:left w:val="nil"/>
            </w:tcBorders>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Program RENJA RKPD yang diakomodir dalam RKA SKPD</w:t>
            </w:r>
            <w:r w:rsidR="00711CA8">
              <w:rPr>
                <w:rFonts w:ascii="Times New Roman" w:hAnsi="Times New Roman"/>
                <w:sz w:val="20"/>
                <w:szCs w:val="20"/>
              </w:rPr>
              <w:t>, sebanyak  7</w:t>
            </w:r>
            <w:r w:rsidRPr="006B3370">
              <w:rPr>
                <w:rFonts w:ascii="Times New Roman" w:hAnsi="Times New Roman"/>
                <w:sz w:val="20"/>
                <w:szCs w:val="20"/>
              </w:rPr>
              <w:t xml:space="preserve">  program.</w:t>
            </w: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RKA SKPD</w:t>
            </w:r>
            <w:r w:rsidR="00711CA8">
              <w:rPr>
                <w:rFonts w:ascii="Times New Roman" w:hAnsi="Times New Roman"/>
                <w:sz w:val="20"/>
                <w:szCs w:val="20"/>
              </w:rPr>
              <w:t>, sebanyak  7</w:t>
            </w:r>
            <w:r w:rsidRPr="006B3370">
              <w:rPr>
                <w:rFonts w:ascii="Times New Roman" w:hAnsi="Times New Roman"/>
                <w:sz w:val="20"/>
                <w:szCs w:val="20"/>
              </w:rPr>
              <w:t xml:space="preserve">  program.</w:t>
            </w:r>
          </w:p>
        </w:tc>
        <w:tc>
          <w:tcPr>
            <w:tcW w:w="1546" w:type="dxa"/>
          </w:tcPr>
          <w:p w:rsidR="00C35C79" w:rsidRPr="006B3370" w:rsidRDefault="00C35C79" w:rsidP="00C35C79">
            <w:pPr>
              <w:jc w:val="center"/>
              <w:rPr>
                <w:rFonts w:ascii="Times New Roman" w:hAnsi="Times New Roman"/>
                <w:sz w:val="20"/>
                <w:szCs w:val="20"/>
              </w:rPr>
            </w:pPr>
            <w:r w:rsidRPr="006B3370">
              <w:rPr>
                <w:rFonts w:ascii="Times New Roman" w:hAnsi="Times New Roman"/>
                <w:sz w:val="20"/>
                <w:szCs w:val="20"/>
              </w:rPr>
              <w:t>100%</w:t>
            </w:r>
          </w:p>
        </w:tc>
        <w:tc>
          <w:tcPr>
            <w:tcW w:w="2504" w:type="dxa"/>
          </w:tcPr>
          <w:p w:rsidR="00C35C79" w:rsidRPr="006B3370" w:rsidRDefault="00C35C79" w:rsidP="00C35C79">
            <w:pPr>
              <w:ind w:left="232"/>
              <w:jc w:val="both"/>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693FFB" w:rsidRPr="006B3370">
              <w:rPr>
                <w:rFonts w:ascii="Times New Roman" w:hAnsi="Times New Roman"/>
                <w:sz w:val="20"/>
                <w:szCs w:val="20"/>
                <w:lang w:val="sv-SE"/>
              </w:rPr>
              <w:t>201</w:t>
            </w:r>
            <w:r w:rsidR="00C36C0C">
              <w:rPr>
                <w:rFonts w:ascii="Times New Roman" w:hAnsi="Times New Roman"/>
                <w:sz w:val="20"/>
                <w:szCs w:val="20"/>
                <w:lang w:val="sv-SE"/>
              </w:rPr>
              <w:t xml:space="preserve">7 </w:t>
            </w:r>
            <w:r w:rsidRPr="006B3370">
              <w:rPr>
                <w:rFonts w:ascii="Times New Roman" w:hAnsi="Times New Roman"/>
                <w:sz w:val="20"/>
                <w:szCs w:val="20"/>
                <w:lang w:val="sv-SE"/>
              </w:rPr>
              <w:t>dan Renja-SKPD ybs.</w:t>
            </w:r>
          </w:p>
          <w:p w:rsidR="00C35C79" w:rsidRPr="006B3370" w:rsidRDefault="00C35C79" w:rsidP="00C35C79">
            <w:pPr>
              <w:ind w:left="232"/>
              <w:jc w:val="both"/>
              <w:rPr>
                <w:rFonts w:ascii="Times New Roman" w:hAnsi="Times New Roman"/>
                <w:sz w:val="20"/>
                <w:szCs w:val="20"/>
                <w:lang w:val="id-ID"/>
              </w:rPr>
            </w:pPr>
          </w:p>
        </w:tc>
      </w:tr>
      <w:tr w:rsidR="00C35C79" w:rsidRPr="006B3370" w:rsidTr="00113203">
        <w:trPr>
          <w:trHeight w:val="481"/>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427" w:type="dxa"/>
            <w:vMerge w:val="restart"/>
            <w:shd w:val="clear" w:color="auto" w:fill="auto"/>
            <w:vAlign w:val="center"/>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Perencanaan Pelaksanaan Program dan Anggaran</w:t>
            </w:r>
          </w:p>
        </w:tc>
        <w:tc>
          <w:tcPr>
            <w:tcW w:w="420" w:type="dxa"/>
            <w:vMerge w:val="restart"/>
            <w:vAlign w:val="center"/>
          </w:tcPr>
          <w:p w:rsidR="00C35C79" w:rsidRPr="006B3370" w:rsidRDefault="00C35C79" w:rsidP="00C35C79">
            <w:pPr>
              <w:spacing w:after="0" w:line="312" w:lineRule="auto"/>
              <w:jc w:val="both"/>
              <w:rPr>
                <w:rFonts w:ascii="Times New Roman" w:hAnsi="Times New Roman"/>
                <w:sz w:val="20"/>
                <w:szCs w:val="20"/>
                <w:lang w:val="id-ID"/>
              </w:rPr>
            </w:pPr>
            <w:r w:rsidRPr="006B3370">
              <w:rPr>
                <w:rFonts w:ascii="Times New Roman" w:hAnsi="Times New Roman"/>
                <w:sz w:val="20"/>
                <w:szCs w:val="20"/>
                <w:lang w:val="id-ID"/>
              </w:rPr>
              <w:t>12</w:t>
            </w:r>
          </w:p>
        </w:tc>
        <w:tc>
          <w:tcPr>
            <w:tcW w:w="2052" w:type="dxa"/>
            <w:vMerge w:val="restart"/>
            <w:shd w:val="clear" w:color="auto" w:fill="auto"/>
            <w:vAlign w:val="center"/>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Program RENJA SKPD yang diakomodir dalam DPA SKPD</w:t>
            </w:r>
          </w:p>
        </w:tc>
        <w:tc>
          <w:tcPr>
            <w:tcW w:w="2118" w:type="dxa"/>
            <w:vMerge w:val="restart"/>
            <w:shd w:val="clear" w:color="auto" w:fill="FFFFFF"/>
            <w:vAlign w:val="center"/>
          </w:tcPr>
          <w:p w:rsidR="00C35C79" w:rsidRPr="006B3370" w:rsidRDefault="00C35C79" w:rsidP="00C35C79">
            <w:pPr>
              <w:spacing w:after="0" w:line="312" w:lineRule="auto"/>
              <w:jc w:val="both"/>
              <w:rPr>
                <w:rFonts w:ascii="Times New Roman" w:hAnsi="Times New Roman"/>
                <w:sz w:val="20"/>
                <w:szCs w:val="20"/>
              </w:rPr>
            </w:pPr>
            <w:r w:rsidRPr="006B3370">
              <w:rPr>
                <w:rFonts w:ascii="Times New Roman" w:hAnsi="Times New Roman"/>
                <w:sz w:val="20"/>
                <w:szCs w:val="20"/>
                <w:lang w:val="id-ID"/>
              </w:rPr>
              <w:t>Jumlah Program RENJA SKPD yang  diakomodir dalam DPA SKPD dibagi jumlah program dalam DPA SKPD  x 100%</w:t>
            </w:r>
          </w:p>
          <w:p w:rsidR="00C35C79" w:rsidRPr="006B3370" w:rsidRDefault="00C35C79" w:rsidP="00C35C79">
            <w:pPr>
              <w:spacing w:after="0" w:line="312" w:lineRule="auto"/>
              <w:jc w:val="both"/>
              <w:rPr>
                <w:rFonts w:ascii="Times New Roman" w:hAnsi="Times New Roman"/>
                <w:sz w:val="20"/>
                <w:szCs w:val="20"/>
              </w:rPr>
            </w:pPr>
          </w:p>
          <w:p w:rsidR="00C35C79" w:rsidRPr="006B3370" w:rsidRDefault="00C35C79" w:rsidP="00CE7E65">
            <w:pPr>
              <w:spacing w:after="0" w:line="312" w:lineRule="auto"/>
              <w:rPr>
                <w:rFonts w:ascii="Times New Roman" w:hAnsi="Times New Roman"/>
                <w:sz w:val="20"/>
                <w:szCs w:val="20"/>
              </w:rPr>
            </w:pPr>
            <w:r w:rsidRPr="006B3370">
              <w:rPr>
                <w:rFonts w:ascii="Times New Roman" w:hAnsi="Times New Roman"/>
                <w:sz w:val="20"/>
                <w:szCs w:val="20"/>
              </w:rPr>
              <w:t xml:space="preserve">[ </w:t>
            </w:r>
            <w:r w:rsidR="00711CA8">
              <w:rPr>
                <w:rFonts w:ascii="Times New Roman" w:hAnsi="Times New Roman"/>
                <w:sz w:val="20"/>
                <w:szCs w:val="20"/>
              </w:rPr>
              <w:t>7</w:t>
            </w:r>
            <w:r w:rsidRPr="006B3370">
              <w:rPr>
                <w:rFonts w:ascii="Times New Roman" w:hAnsi="Times New Roman"/>
                <w:sz w:val="20"/>
                <w:szCs w:val="20"/>
              </w:rPr>
              <w:t xml:space="preserve">  :  </w:t>
            </w:r>
            <w:r w:rsidR="00711CA8">
              <w:rPr>
                <w:rFonts w:ascii="Times New Roman" w:hAnsi="Times New Roman"/>
                <w:sz w:val="20"/>
                <w:szCs w:val="20"/>
              </w:rPr>
              <w:t>7</w:t>
            </w:r>
            <w:r w:rsidRPr="006B3370">
              <w:rPr>
                <w:rFonts w:ascii="Times New Roman" w:hAnsi="Times New Roman"/>
                <w:sz w:val="20"/>
                <w:szCs w:val="20"/>
              </w:rPr>
              <w:t xml:space="preserve"> ] x 100 =  </w:t>
            </w:r>
            <w:r w:rsidR="00CE7E65" w:rsidRPr="006B3370">
              <w:rPr>
                <w:rFonts w:ascii="Times New Roman" w:hAnsi="Times New Roman"/>
                <w:sz w:val="20"/>
                <w:szCs w:val="20"/>
              </w:rPr>
              <w:t>100%</w:t>
            </w:r>
          </w:p>
        </w:tc>
        <w:tc>
          <w:tcPr>
            <w:tcW w:w="204" w:type="dxa"/>
            <w:vMerge w:val="restart"/>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w:t>
            </w:r>
          </w:p>
        </w:tc>
        <w:tc>
          <w:tcPr>
            <w:tcW w:w="2406" w:type="dxa"/>
            <w:vMerge w:val="restart"/>
            <w:tcBorders>
              <w:left w:val="nil"/>
            </w:tcBorders>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Program RENJA SKPD yang diakomodir dalam DPA SKPD</w:t>
            </w:r>
            <w:r w:rsidR="00711CA8">
              <w:rPr>
                <w:rFonts w:ascii="Times New Roman" w:hAnsi="Times New Roman"/>
                <w:sz w:val="20"/>
                <w:szCs w:val="20"/>
              </w:rPr>
              <w:t>, sebanyak  7</w:t>
            </w:r>
            <w:r w:rsidRPr="006B3370">
              <w:rPr>
                <w:rFonts w:ascii="Times New Roman" w:hAnsi="Times New Roman"/>
                <w:sz w:val="20"/>
                <w:szCs w:val="20"/>
              </w:rPr>
              <w:t xml:space="preserve">  program.</w:t>
            </w: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DPA SKPD</w:t>
            </w:r>
            <w:r w:rsidR="00711CA8">
              <w:rPr>
                <w:rFonts w:ascii="Times New Roman" w:hAnsi="Times New Roman"/>
                <w:sz w:val="20"/>
                <w:szCs w:val="20"/>
              </w:rPr>
              <w:t>, sebanyak 7</w:t>
            </w:r>
            <w:r w:rsidRPr="006B3370">
              <w:rPr>
                <w:rFonts w:ascii="Times New Roman" w:hAnsi="Times New Roman"/>
                <w:sz w:val="20"/>
                <w:szCs w:val="20"/>
              </w:rPr>
              <w:t xml:space="preserve">  program. </w:t>
            </w:r>
          </w:p>
        </w:tc>
        <w:tc>
          <w:tcPr>
            <w:tcW w:w="1546" w:type="dxa"/>
            <w:vMerge w:val="restart"/>
          </w:tcPr>
          <w:p w:rsidR="00C35C79" w:rsidRPr="006B3370" w:rsidRDefault="00C35C79" w:rsidP="00C35C79">
            <w:pPr>
              <w:jc w:val="center"/>
              <w:rPr>
                <w:rFonts w:ascii="Times New Roman" w:hAnsi="Times New Roman"/>
                <w:sz w:val="20"/>
                <w:szCs w:val="20"/>
              </w:rPr>
            </w:pPr>
            <w:r w:rsidRPr="006B3370">
              <w:rPr>
                <w:rFonts w:ascii="Times New Roman" w:hAnsi="Times New Roman"/>
                <w:sz w:val="20"/>
                <w:szCs w:val="20"/>
              </w:rPr>
              <w:t>100%</w:t>
            </w:r>
          </w:p>
        </w:tc>
        <w:tc>
          <w:tcPr>
            <w:tcW w:w="2504" w:type="dxa"/>
            <w:vMerge w:val="restart"/>
          </w:tcPr>
          <w:p w:rsidR="00C35C79" w:rsidRPr="006B3370" w:rsidRDefault="00C35C79" w:rsidP="00711CA8">
            <w:pPr>
              <w:ind w:left="232"/>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693FFB" w:rsidRPr="006B3370">
              <w:rPr>
                <w:rFonts w:ascii="Times New Roman" w:hAnsi="Times New Roman"/>
                <w:sz w:val="20"/>
                <w:szCs w:val="20"/>
                <w:lang w:val="sv-SE"/>
              </w:rPr>
              <w:t>201</w:t>
            </w:r>
            <w:r w:rsidR="00711CA8">
              <w:rPr>
                <w:rFonts w:ascii="Times New Roman" w:hAnsi="Times New Roman"/>
                <w:sz w:val="20"/>
                <w:szCs w:val="20"/>
                <w:lang w:val="sv-SE"/>
              </w:rPr>
              <w:t>6</w:t>
            </w:r>
            <w:r w:rsidRPr="006B3370">
              <w:rPr>
                <w:rFonts w:ascii="Times New Roman" w:hAnsi="Times New Roman"/>
                <w:sz w:val="20"/>
                <w:szCs w:val="20"/>
                <w:lang w:val="sv-SE"/>
              </w:rPr>
              <w:t xml:space="preserve"> dan dokumen DPA-SKPD ybs tahun </w:t>
            </w:r>
            <w:r w:rsidR="00C36C0C">
              <w:rPr>
                <w:rFonts w:ascii="Times New Roman" w:hAnsi="Times New Roman"/>
                <w:sz w:val="20"/>
                <w:szCs w:val="20"/>
                <w:lang w:val="sv-SE"/>
              </w:rPr>
              <w:t xml:space="preserve"> </w:t>
            </w:r>
            <w:r w:rsidR="00693FFB" w:rsidRPr="006B3370">
              <w:rPr>
                <w:rFonts w:ascii="Times New Roman" w:hAnsi="Times New Roman"/>
                <w:sz w:val="20"/>
                <w:szCs w:val="20"/>
                <w:lang w:val="sv-SE"/>
              </w:rPr>
              <w:t>201</w:t>
            </w:r>
            <w:r w:rsidR="00C36C0C">
              <w:rPr>
                <w:rFonts w:ascii="Times New Roman" w:hAnsi="Times New Roman"/>
                <w:sz w:val="20"/>
                <w:szCs w:val="20"/>
                <w:lang w:val="sv-SE"/>
              </w:rPr>
              <w:t>7</w:t>
            </w:r>
            <w:r w:rsidRPr="006B3370">
              <w:rPr>
                <w:rFonts w:ascii="Times New Roman" w:hAnsi="Times New Roman"/>
                <w:sz w:val="20"/>
                <w:szCs w:val="20"/>
                <w:lang w:val="sv-SE"/>
              </w:rPr>
              <w:t>.</w:t>
            </w:r>
          </w:p>
        </w:tc>
      </w:tr>
      <w:tr w:rsidR="00C35C79" w:rsidRPr="006B3370" w:rsidTr="00113203">
        <w:trPr>
          <w:trHeight w:val="1434"/>
          <w:jc w:val="center"/>
        </w:trPr>
        <w:tc>
          <w:tcPr>
            <w:tcW w:w="360" w:type="dxa"/>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427" w:type="dxa"/>
            <w:vMerge/>
            <w:tcBorders>
              <w:bottom w:val="single" w:sz="6" w:space="0" w:color="auto"/>
            </w:tcBorders>
            <w:shd w:val="clear" w:color="auto" w:fill="auto"/>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420" w:type="dxa"/>
            <w:vMerge/>
            <w:tcBorders>
              <w:bottom w:val="single" w:sz="6" w:space="0" w:color="auto"/>
            </w:tcBorders>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2052" w:type="dxa"/>
            <w:vMerge/>
            <w:tcBorders>
              <w:bottom w:val="single" w:sz="6" w:space="0" w:color="auto"/>
            </w:tcBorders>
            <w:shd w:val="clear" w:color="auto" w:fill="auto"/>
            <w:vAlign w:val="center"/>
          </w:tcPr>
          <w:p w:rsidR="00C35C79" w:rsidRPr="006B3370" w:rsidRDefault="00C35C79" w:rsidP="00C35C79">
            <w:pPr>
              <w:spacing w:after="0" w:line="312" w:lineRule="auto"/>
              <w:rPr>
                <w:rFonts w:ascii="Times New Roman" w:hAnsi="Times New Roman"/>
                <w:sz w:val="20"/>
                <w:szCs w:val="20"/>
                <w:lang w:val="id-ID"/>
              </w:rPr>
            </w:pPr>
          </w:p>
        </w:tc>
        <w:tc>
          <w:tcPr>
            <w:tcW w:w="2118" w:type="dxa"/>
            <w:vMerge/>
            <w:tcBorders>
              <w:bottom w:val="single" w:sz="6" w:space="0" w:color="auto"/>
            </w:tcBorders>
            <w:shd w:val="clear" w:color="auto" w:fill="FFFFFF"/>
          </w:tcPr>
          <w:p w:rsidR="00C35C79" w:rsidRPr="006B3370" w:rsidRDefault="00C35C79" w:rsidP="00C35C79">
            <w:pPr>
              <w:spacing w:after="0" w:line="312" w:lineRule="auto"/>
              <w:rPr>
                <w:rFonts w:ascii="Times New Roman" w:hAnsi="Times New Roman"/>
                <w:sz w:val="20"/>
                <w:szCs w:val="20"/>
                <w:lang w:val="id-ID"/>
              </w:rPr>
            </w:pPr>
          </w:p>
        </w:tc>
        <w:tc>
          <w:tcPr>
            <w:tcW w:w="204" w:type="dxa"/>
            <w:vMerge/>
            <w:tcBorders>
              <w:bottom w:val="single" w:sz="6" w:space="0" w:color="auto"/>
              <w:right w:val="nil"/>
            </w:tcBorders>
          </w:tcPr>
          <w:p w:rsidR="00C35C79" w:rsidRPr="006B3370" w:rsidRDefault="00C35C79" w:rsidP="00C35C79">
            <w:pPr>
              <w:numPr>
                <w:ilvl w:val="0"/>
                <w:numId w:val="3"/>
              </w:numPr>
              <w:spacing w:after="0" w:line="312" w:lineRule="auto"/>
              <w:ind w:left="249" w:hanging="249"/>
              <w:rPr>
                <w:rFonts w:ascii="Times New Roman" w:hAnsi="Times New Roman"/>
                <w:sz w:val="20"/>
                <w:szCs w:val="20"/>
                <w:lang w:val="id-ID"/>
              </w:rPr>
            </w:pPr>
          </w:p>
        </w:tc>
        <w:tc>
          <w:tcPr>
            <w:tcW w:w="2406" w:type="dxa"/>
            <w:vMerge/>
            <w:tcBorders>
              <w:left w:val="nil"/>
              <w:bottom w:val="single" w:sz="6" w:space="0" w:color="auto"/>
            </w:tcBorders>
            <w:shd w:val="clear" w:color="auto" w:fill="auto"/>
          </w:tcPr>
          <w:p w:rsidR="00C35C79" w:rsidRPr="006B3370" w:rsidRDefault="00C35C79" w:rsidP="00C35C79">
            <w:pPr>
              <w:numPr>
                <w:ilvl w:val="0"/>
                <w:numId w:val="3"/>
              </w:numPr>
              <w:spacing w:after="0" w:line="312" w:lineRule="auto"/>
              <w:ind w:left="249" w:hanging="249"/>
              <w:rPr>
                <w:rFonts w:ascii="Times New Roman" w:hAnsi="Times New Roman"/>
                <w:sz w:val="20"/>
                <w:szCs w:val="20"/>
                <w:lang w:val="id-ID"/>
              </w:rPr>
            </w:pPr>
          </w:p>
        </w:tc>
        <w:tc>
          <w:tcPr>
            <w:tcW w:w="1546" w:type="dxa"/>
            <w:vMerge/>
            <w:tcBorders>
              <w:bottom w:val="single" w:sz="6" w:space="0" w:color="auto"/>
            </w:tcBorders>
          </w:tcPr>
          <w:p w:rsidR="00C35C79" w:rsidRPr="006B3370" w:rsidRDefault="00C35C79" w:rsidP="00C35C79">
            <w:pPr>
              <w:jc w:val="center"/>
              <w:rPr>
                <w:rFonts w:ascii="Times New Roman" w:hAnsi="Times New Roman"/>
                <w:sz w:val="20"/>
                <w:szCs w:val="20"/>
                <w:lang w:val="id-ID"/>
              </w:rPr>
            </w:pPr>
          </w:p>
        </w:tc>
        <w:tc>
          <w:tcPr>
            <w:tcW w:w="2504" w:type="dxa"/>
            <w:vMerge/>
            <w:tcBorders>
              <w:bottom w:val="single" w:sz="6" w:space="0" w:color="auto"/>
            </w:tcBorders>
          </w:tcPr>
          <w:p w:rsidR="00C35C79" w:rsidRPr="006B3370" w:rsidRDefault="00C35C79" w:rsidP="00C35C79">
            <w:pPr>
              <w:ind w:left="232"/>
              <w:rPr>
                <w:rFonts w:ascii="Times New Roman" w:hAnsi="Times New Roman"/>
                <w:sz w:val="20"/>
                <w:szCs w:val="20"/>
                <w:lang w:val="sv-SE"/>
              </w:rPr>
            </w:pPr>
          </w:p>
        </w:tc>
      </w:tr>
      <w:tr w:rsidR="00C35C79" w:rsidRPr="006B3370" w:rsidTr="00113203">
        <w:trPr>
          <w:trHeight w:val="1623"/>
          <w:jc w:val="center"/>
        </w:trPr>
        <w:tc>
          <w:tcPr>
            <w:tcW w:w="360" w:type="dxa"/>
            <w:vMerge w:val="restart"/>
          </w:tcPr>
          <w:p w:rsidR="00C35C79" w:rsidRPr="006B3370" w:rsidRDefault="00C35C79" w:rsidP="00C35C79">
            <w:pPr>
              <w:jc w:val="center"/>
              <w:rPr>
                <w:rFonts w:ascii="Times New Roman" w:hAnsi="Times New Roman"/>
                <w:sz w:val="20"/>
                <w:szCs w:val="20"/>
                <w:lang w:val="id-ID"/>
              </w:rPr>
            </w:pPr>
            <w:r w:rsidRPr="006B3370">
              <w:rPr>
                <w:rFonts w:ascii="Times New Roman" w:hAnsi="Times New Roman"/>
                <w:sz w:val="20"/>
                <w:szCs w:val="20"/>
                <w:lang w:val="id-ID"/>
              </w:rPr>
              <w:t>6</w:t>
            </w:r>
          </w:p>
        </w:tc>
        <w:tc>
          <w:tcPr>
            <w:tcW w:w="1963" w:type="dxa"/>
            <w:vMerge w:val="restart"/>
            <w:shd w:val="clear" w:color="auto" w:fill="auto"/>
          </w:tcPr>
          <w:p w:rsidR="00C35C79" w:rsidRPr="006B3370" w:rsidRDefault="00C35C79" w:rsidP="00C35C79">
            <w:pPr>
              <w:rPr>
                <w:rFonts w:ascii="Times New Roman" w:hAnsi="Times New Roman"/>
                <w:b/>
                <w:sz w:val="20"/>
                <w:szCs w:val="20"/>
                <w:lang w:val="id-ID"/>
              </w:rPr>
            </w:pPr>
            <w:r w:rsidRPr="006B3370">
              <w:rPr>
                <w:rFonts w:ascii="Times New Roman" w:hAnsi="Times New Roman"/>
                <w:b/>
                <w:sz w:val="20"/>
                <w:szCs w:val="20"/>
                <w:lang w:val="id-ID"/>
              </w:rPr>
              <w:t>PENGELOLAAN KEUANGAN DAERAH</w:t>
            </w:r>
          </w:p>
        </w:tc>
        <w:tc>
          <w:tcPr>
            <w:tcW w:w="2427"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Alokasi anggaran</w:t>
            </w: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13</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Anggaran SKPD terhadap total belanja APBD</w:t>
            </w:r>
            <w:r w:rsidRPr="006B3370">
              <w:rPr>
                <w:rFonts w:ascii="Times New Roman" w:hAnsi="Times New Roman"/>
                <w:sz w:val="20"/>
                <w:szCs w:val="20"/>
              </w:rPr>
              <w:t xml:space="preserve"> ( anggaran )</w:t>
            </w:r>
          </w:p>
        </w:tc>
        <w:tc>
          <w:tcPr>
            <w:tcW w:w="2118" w:type="dxa"/>
            <w:shd w:val="clear" w:color="auto" w:fill="FFFFFF"/>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Alokasi anggaran SKPD dibagi total APBD x 100%</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027EDC">
            <w:pPr>
              <w:spacing w:after="0" w:line="312" w:lineRule="auto"/>
              <w:rPr>
                <w:rFonts w:ascii="Times New Roman" w:hAnsi="Times New Roman"/>
                <w:sz w:val="20"/>
                <w:szCs w:val="20"/>
                <w:lang w:val="id-ID"/>
              </w:rPr>
            </w:pPr>
            <w:r w:rsidRPr="006B3370">
              <w:rPr>
                <w:rFonts w:ascii="Times New Roman" w:hAnsi="Times New Roman"/>
                <w:sz w:val="20"/>
                <w:szCs w:val="20"/>
              </w:rPr>
              <w:t>[</w:t>
            </w:r>
            <w:r w:rsidR="00027EDC" w:rsidRPr="00027EDC">
              <w:rPr>
                <w:rFonts w:ascii="Times New Roman" w:eastAsiaTheme="minorHAnsi" w:hAnsi="Times New Roman"/>
                <w:bCs/>
                <w:sz w:val="20"/>
                <w:szCs w:val="20"/>
                <w:lang w:bidi="ar-SA"/>
              </w:rPr>
              <w:t>9.026.859.000,00</w:t>
            </w:r>
            <w:r w:rsidRPr="006B3370">
              <w:rPr>
                <w:rFonts w:ascii="Times New Roman" w:hAnsi="Times New Roman"/>
                <w:sz w:val="20"/>
                <w:szCs w:val="20"/>
              </w:rPr>
              <w:t xml:space="preserve">:  </w:t>
            </w:r>
            <w:r w:rsidR="00027EDC" w:rsidRPr="00027EDC">
              <w:rPr>
                <w:rFonts w:ascii="Times New Roman" w:hAnsi="Times New Roman"/>
                <w:sz w:val="20"/>
                <w:szCs w:val="20"/>
              </w:rPr>
              <w:t>2.268.142.318.410,11</w:t>
            </w:r>
            <w:r w:rsidR="00CB49AB" w:rsidRPr="006B3370">
              <w:rPr>
                <w:rFonts w:ascii="Times New Roman" w:hAnsi="Times New Roman"/>
                <w:sz w:val="20"/>
                <w:szCs w:val="20"/>
              </w:rPr>
              <w:t xml:space="preserve">] x 100 =  </w:t>
            </w:r>
            <w:r w:rsidR="00711CA8">
              <w:rPr>
                <w:rFonts w:ascii="Times New Roman" w:hAnsi="Times New Roman"/>
                <w:sz w:val="20"/>
                <w:szCs w:val="20"/>
              </w:rPr>
              <w:t>0,</w:t>
            </w:r>
            <w:r w:rsidR="00027EDC">
              <w:rPr>
                <w:rFonts w:ascii="Times New Roman" w:hAnsi="Times New Roman"/>
                <w:sz w:val="20"/>
                <w:szCs w:val="20"/>
              </w:rPr>
              <w:t>40</w:t>
            </w:r>
            <w:r w:rsidRPr="006B3370">
              <w:rPr>
                <w:rFonts w:ascii="Times New Roman" w:hAnsi="Times New Roman"/>
                <w:sz w:val="20"/>
                <w:szCs w:val="20"/>
              </w:rPr>
              <w:t>%</w:t>
            </w: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406" w:type="dxa"/>
            <w:tcBorders>
              <w:left w:val="nil"/>
            </w:tcBorders>
            <w:shd w:val="clear" w:color="auto" w:fill="auto"/>
          </w:tcPr>
          <w:p w:rsidR="00C35C79" w:rsidRPr="006B3370" w:rsidRDefault="00C35C79" w:rsidP="00C35C79">
            <w:pPr>
              <w:spacing w:after="0" w:line="312" w:lineRule="auto"/>
              <w:rPr>
                <w:rFonts w:ascii="Times New Roman" w:eastAsiaTheme="minorHAnsi" w:hAnsi="Times New Roman"/>
                <w:bCs/>
                <w:sz w:val="18"/>
                <w:szCs w:val="18"/>
                <w:lang w:bidi="ar-SA"/>
              </w:rPr>
            </w:pPr>
            <w:r w:rsidRPr="006B3370">
              <w:rPr>
                <w:rFonts w:ascii="Times New Roman" w:hAnsi="Times New Roman"/>
                <w:sz w:val="20"/>
                <w:szCs w:val="20"/>
              </w:rPr>
              <w:t>Total Anggaran SKPD, sebesar Rp</w:t>
            </w:r>
            <w:r w:rsidR="00CE7E65" w:rsidRPr="006B3370">
              <w:rPr>
                <w:rFonts w:ascii="Times New Roman" w:hAnsi="Times New Roman"/>
              </w:rPr>
              <w:t xml:space="preserve">. </w:t>
            </w:r>
            <w:r w:rsidR="00C36C0C">
              <w:rPr>
                <w:rFonts w:ascii="Times New Roman" w:eastAsiaTheme="minorHAnsi" w:hAnsi="Times New Roman"/>
                <w:bCs/>
                <w:sz w:val="18"/>
                <w:szCs w:val="18"/>
                <w:lang w:bidi="ar-SA"/>
              </w:rPr>
              <w:t>9.026.859.000,00</w:t>
            </w:r>
          </w:p>
          <w:p w:rsidR="00CB49AB" w:rsidRPr="006B3370" w:rsidRDefault="00CB49AB" w:rsidP="00C35C79">
            <w:pPr>
              <w:spacing w:after="0" w:line="312" w:lineRule="auto"/>
              <w:rPr>
                <w:rFonts w:ascii="Times New Roman" w:hAnsi="Times New Roman"/>
                <w:sz w:val="20"/>
                <w:szCs w:val="20"/>
              </w:rPr>
            </w:pPr>
          </w:p>
          <w:p w:rsidR="00C35C79" w:rsidRPr="006B3370" w:rsidRDefault="00C35C79" w:rsidP="00D54B54">
            <w:pPr>
              <w:spacing w:after="0" w:line="312" w:lineRule="auto"/>
              <w:rPr>
                <w:rFonts w:ascii="Times New Roman" w:hAnsi="Times New Roman"/>
                <w:sz w:val="20"/>
                <w:szCs w:val="20"/>
              </w:rPr>
            </w:pPr>
            <w:r w:rsidRPr="006B3370">
              <w:rPr>
                <w:rFonts w:ascii="Times New Roman" w:hAnsi="Times New Roman"/>
                <w:sz w:val="20"/>
                <w:szCs w:val="20"/>
              </w:rPr>
              <w:t>Total Belanja APBD, sebesar Rp</w:t>
            </w:r>
            <w:r w:rsidR="00CE7E65" w:rsidRPr="006B3370">
              <w:rPr>
                <w:rFonts w:ascii="Times New Roman" w:hAnsi="Times New Roman"/>
                <w:sz w:val="20"/>
                <w:szCs w:val="20"/>
              </w:rPr>
              <w:t xml:space="preserve">. </w:t>
            </w:r>
            <w:r w:rsidR="00711CA8">
              <w:rPr>
                <w:rFonts w:ascii="Times New Roman" w:hAnsi="Times New Roman"/>
              </w:rPr>
              <w:t>2.</w:t>
            </w:r>
            <w:r w:rsidR="00D54B54">
              <w:rPr>
                <w:rFonts w:ascii="Times New Roman" w:hAnsi="Times New Roman"/>
              </w:rPr>
              <w:t>268.142.318.410</w:t>
            </w:r>
            <w:r w:rsidR="00711CA8">
              <w:rPr>
                <w:rFonts w:ascii="Times New Roman" w:hAnsi="Times New Roman"/>
              </w:rPr>
              <w:t>,</w:t>
            </w:r>
            <w:r w:rsidR="00D54B54">
              <w:rPr>
                <w:rFonts w:ascii="Times New Roman" w:hAnsi="Times New Roman"/>
              </w:rPr>
              <w:t>11</w:t>
            </w:r>
          </w:p>
        </w:tc>
        <w:tc>
          <w:tcPr>
            <w:tcW w:w="1546" w:type="dxa"/>
          </w:tcPr>
          <w:p w:rsidR="00C35C79" w:rsidRPr="006B3370" w:rsidRDefault="00711CA8" w:rsidP="00D54B54">
            <w:pPr>
              <w:jc w:val="center"/>
              <w:rPr>
                <w:rFonts w:ascii="Times New Roman" w:hAnsi="Times New Roman"/>
                <w:sz w:val="20"/>
                <w:szCs w:val="20"/>
              </w:rPr>
            </w:pPr>
            <w:r>
              <w:rPr>
                <w:rFonts w:ascii="Times New Roman" w:hAnsi="Times New Roman"/>
                <w:sz w:val="20"/>
                <w:szCs w:val="20"/>
              </w:rPr>
              <w:t>0,</w:t>
            </w:r>
            <w:r w:rsidR="00D54B54">
              <w:rPr>
                <w:rFonts w:ascii="Times New Roman" w:hAnsi="Times New Roman"/>
                <w:sz w:val="20"/>
                <w:szCs w:val="20"/>
              </w:rPr>
              <w:t>40</w:t>
            </w:r>
            <w:r w:rsidR="00C35C79" w:rsidRPr="006B3370">
              <w:rPr>
                <w:rFonts w:ascii="Times New Roman" w:hAnsi="Times New Roman"/>
                <w:sz w:val="20"/>
                <w:szCs w:val="20"/>
              </w:rPr>
              <w:t>%</w:t>
            </w:r>
          </w:p>
        </w:tc>
        <w:tc>
          <w:tcPr>
            <w:tcW w:w="2504" w:type="dxa"/>
          </w:tcPr>
          <w:p w:rsidR="00C35C79" w:rsidRPr="006B3370" w:rsidRDefault="00C35C79" w:rsidP="00C35C79">
            <w:pPr>
              <w:ind w:left="232"/>
              <w:rPr>
                <w:rFonts w:ascii="Times New Roman" w:hAnsi="Times New Roman"/>
                <w:sz w:val="20"/>
                <w:szCs w:val="20"/>
                <w:lang w:val="id-ID"/>
              </w:rPr>
            </w:pPr>
            <w:r w:rsidRPr="006B3370">
              <w:rPr>
                <w:rFonts w:ascii="Times New Roman" w:hAnsi="Times New Roman"/>
                <w:sz w:val="20"/>
                <w:szCs w:val="20"/>
                <w:lang w:val="fi-FI"/>
              </w:rPr>
              <w:t xml:space="preserve">Mengacu  APBD tahun </w:t>
            </w:r>
            <w:r w:rsidR="00693FFB" w:rsidRPr="006B3370">
              <w:rPr>
                <w:rFonts w:ascii="Times New Roman" w:hAnsi="Times New Roman"/>
                <w:sz w:val="20"/>
                <w:szCs w:val="20"/>
                <w:lang w:val="fi-FI"/>
              </w:rPr>
              <w:t>201</w:t>
            </w:r>
            <w:r w:rsidR="00D54B54">
              <w:rPr>
                <w:rFonts w:ascii="Times New Roman" w:hAnsi="Times New Roman"/>
                <w:sz w:val="20"/>
                <w:szCs w:val="20"/>
                <w:lang w:val="fi-FI"/>
              </w:rPr>
              <w:t>7</w:t>
            </w:r>
            <w:r w:rsidRPr="006B3370">
              <w:rPr>
                <w:rFonts w:ascii="Times New Roman" w:hAnsi="Times New Roman"/>
                <w:sz w:val="20"/>
                <w:szCs w:val="20"/>
                <w:lang w:val="fi-FI"/>
              </w:rPr>
              <w:t xml:space="preserve"> terakhir. </w:t>
            </w:r>
          </w:p>
          <w:p w:rsidR="00C35C79" w:rsidRPr="006B3370" w:rsidRDefault="00C35C79" w:rsidP="00C35C79">
            <w:pPr>
              <w:rPr>
                <w:rFonts w:ascii="Times New Roman" w:hAnsi="Times New Roman"/>
                <w:sz w:val="20"/>
                <w:szCs w:val="20"/>
                <w:lang w:val="id-ID"/>
              </w:rPr>
            </w:pPr>
          </w:p>
        </w:tc>
      </w:tr>
      <w:tr w:rsidR="00C35C79" w:rsidRPr="006B3370" w:rsidTr="00113203">
        <w:trPr>
          <w:trHeight w:val="1389"/>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427"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Besaran belanja modal</w:t>
            </w: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14</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Belanja modal terhadap total belanja SKPD</w:t>
            </w: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 realisasi )</w:t>
            </w:r>
          </w:p>
        </w:tc>
        <w:tc>
          <w:tcPr>
            <w:tcW w:w="2118" w:type="dxa"/>
            <w:shd w:val="clear" w:color="auto" w:fill="FFFFFF"/>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Belanja modal dibagi total belanja SKPD x 100%</w:t>
            </w:r>
          </w:p>
          <w:p w:rsidR="00C35C79" w:rsidRPr="006B3370" w:rsidRDefault="00C35C79" w:rsidP="00C35C79">
            <w:pPr>
              <w:spacing w:after="0" w:line="312" w:lineRule="auto"/>
              <w:rPr>
                <w:rFonts w:ascii="Times New Roman" w:hAnsi="Times New Roman"/>
                <w:sz w:val="20"/>
                <w:szCs w:val="20"/>
                <w:lang w:val="id-ID"/>
              </w:rPr>
            </w:pPr>
          </w:p>
          <w:p w:rsidR="00C35C79" w:rsidRPr="006B3370" w:rsidRDefault="00C35C79" w:rsidP="004C284B">
            <w:pPr>
              <w:spacing w:after="0" w:line="312" w:lineRule="auto"/>
              <w:rPr>
                <w:rFonts w:ascii="Times New Roman" w:hAnsi="Times New Roman"/>
                <w:sz w:val="20"/>
                <w:szCs w:val="20"/>
              </w:rPr>
            </w:pPr>
            <w:r w:rsidRPr="006B3370">
              <w:rPr>
                <w:rFonts w:ascii="Times New Roman" w:hAnsi="Times New Roman"/>
                <w:sz w:val="20"/>
                <w:szCs w:val="20"/>
                <w:lang w:val="id-ID"/>
              </w:rPr>
              <w:t>[</w:t>
            </w:r>
            <w:r w:rsidR="004C284B">
              <w:rPr>
                <w:rFonts w:ascii="Times New Roman" w:eastAsiaTheme="minorHAnsi" w:hAnsi="Times New Roman"/>
                <w:sz w:val="18"/>
                <w:szCs w:val="18"/>
                <w:lang w:bidi="ar-SA"/>
              </w:rPr>
              <w:t>963.020.400,00</w:t>
            </w:r>
            <w:r w:rsidRPr="006B3370">
              <w:rPr>
                <w:rFonts w:ascii="Times New Roman" w:hAnsi="Times New Roman"/>
                <w:sz w:val="20"/>
                <w:szCs w:val="20"/>
                <w:lang w:val="id-ID"/>
              </w:rPr>
              <w:t xml:space="preserve">:  </w:t>
            </w:r>
            <w:r w:rsidR="004C284B">
              <w:rPr>
                <w:rFonts w:ascii="Times New Roman" w:eastAsiaTheme="minorHAnsi" w:hAnsi="Times New Roman"/>
                <w:bCs/>
                <w:sz w:val="18"/>
                <w:szCs w:val="18"/>
                <w:lang w:bidi="ar-SA"/>
              </w:rPr>
              <w:t>9.026.859.000,00</w:t>
            </w:r>
            <w:r w:rsidRPr="006B3370">
              <w:rPr>
                <w:rFonts w:ascii="Times New Roman" w:hAnsi="Times New Roman"/>
                <w:sz w:val="20"/>
                <w:szCs w:val="20"/>
                <w:lang w:val="id-ID"/>
              </w:rPr>
              <w:t xml:space="preserve">] x 100 =  </w:t>
            </w:r>
            <w:r w:rsidR="004C284B">
              <w:rPr>
                <w:rFonts w:ascii="Times New Roman" w:hAnsi="Times New Roman"/>
                <w:sz w:val="20"/>
                <w:szCs w:val="20"/>
              </w:rPr>
              <w:t>10,67%</w:t>
            </w: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406" w:type="dxa"/>
            <w:tcBorders>
              <w:left w:val="nil"/>
            </w:tcBorders>
          </w:tcPr>
          <w:p w:rsidR="00C35C79" w:rsidRPr="006B3370" w:rsidRDefault="00C35C79" w:rsidP="00C35C79">
            <w:pPr>
              <w:spacing w:after="0" w:line="312" w:lineRule="auto"/>
              <w:rPr>
                <w:rFonts w:ascii="Times New Roman" w:eastAsiaTheme="minorHAnsi" w:hAnsi="Times New Roman"/>
                <w:sz w:val="18"/>
                <w:szCs w:val="18"/>
                <w:lang w:bidi="ar-SA"/>
              </w:rPr>
            </w:pPr>
            <w:r w:rsidRPr="006B3370">
              <w:rPr>
                <w:rFonts w:ascii="Times New Roman" w:hAnsi="Times New Roman"/>
                <w:sz w:val="20"/>
                <w:szCs w:val="20"/>
              </w:rPr>
              <w:t>Belanja Modal SKPD, sebesar Rp</w:t>
            </w:r>
            <w:r w:rsidR="00CE7E65" w:rsidRPr="006B3370">
              <w:rPr>
                <w:rFonts w:ascii="Times New Roman" w:hAnsi="Times New Roman"/>
                <w:sz w:val="20"/>
                <w:szCs w:val="20"/>
              </w:rPr>
              <w:t xml:space="preserve">. </w:t>
            </w:r>
            <w:r w:rsidR="00D54B54">
              <w:rPr>
                <w:rFonts w:ascii="Times New Roman" w:eastAsiaTheme="minorHAnsi" w:hAnsi="Times New Roman"/>
                <w:sz w:val="18"/>
                <w:szCs w:val="18"/>
                <w:lang w:bidi="ar-SA"/>
              </w:rPr>
              <w:t>96</w:t>
            </w:r>
            <w:r w:rsidR="00804DDE">
              <w:rPr>
                <w:rFonts w:ascii="Times New Roman" w:eastAsiaTheme="minorHAnsi" w:hAnsi="Times New Roman"/>
                <w:sz w:val="18"/>
                <w:szCs w:val="18"/>
                <w:lang w:bidi="ar-SA"/>
              </w:rPr>
              <w:t>3.020.400,00</w:t>
            </w:r>
          </w:p>
          <w:p w:rsidR="00CB49AB" w:rsidRPr="006B3370" w:rsidRDefault="00CB49AB"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Total Belanja SKPD, sebesar Rp</w:t>
            </w:r>
            <w:r w:rsidR="00CE7E65" w:rsidRPr="006B3370">
              <w:rPr>
                <w:rFonts w:ascii="Times New Roman" w:hAnsi="Times New Roman"/>
                <w:sz w:val="20"/>
                <w:szCs w:val="20"/>
              </w:rPr>
              <w:t xml:space="preserve">. </w:t>
            </w:r>
            <w:r w:rsidR="004C284B">
              <w:rPr>
                <w:rFonts w:ascii="Times New Roman" w:eastAsiaTheme="minorHAnsi" w:hAnsi="Times New Roman"/>
                <w:bCs/>
                <w:sz w:val="18"/>
                <w:szCs w:val="18"/>
                <w:lang w:bidi="ar-SA"/>
              </w:rPr>
              <w:t>9.026.859.000,00</w:t>
            </w:r>
          </w:p>
        </w:tc>
        <w:tc>
          <w:tcPr>
            <w:tcW w:w="1546" w:type="dxa"/>
          </w:tcPr>
          <w:p w:rsidR="00C35C79" w:rsidRPr="006B3370" w:rsidRDefault="004C284B" w:rsidP="00CE7E65">
            <w:pPr>
              <w:jc w:val="center"/>
              <w:rPr>
                <w:rFonts w:ascii="Times New Roman" w:hAnsi="Times New Roman"/>
                <w:sz w:val="20"/>
                <w:szCs w:val="20"/>
              </w:rPr>
            </w:pPr>
            <w:r>
              <w:rPr>
                <w:rFonts w:ascii="Times New Roman" w:hAnsi="Times New Roman"/>
                <w:sz w:val="20"/>
                <w:szCs w:val="20"/>
              </w:rPr>
              <w:t>10,67%</w:t>
            </w:r>
          </w:p>
        </w:tc>
        <w:tc>
          <w:tcPr>
            <w:tcW w:w="2504" w:type="dxa"/>
          </w:tcPr>
          <w:p w:rsidR="00C35C79" w:rsidRPr="006B3370" w:rsidRDefault="00C35C79" w:rsidP="00C35C79">
            <w:pPr>
              <w:ind w:left="232"/>
              <w:rPr>
                <w:rFonts w:ascii="Times New Roman" w:hAnsi="Times New Roman"/>
                <w:sz w:val="20"/>
                <w:szCs w:val="20"/>
                <w:lang w:val="id-ID"/>
              </w:rPr>
            </w:pPr>
          </w:p>
        </w:tc>
      </w:tr>
      <w:tr w:rsidR="00C35C79" w:rsidRPr="006B3370" w:rsidTr="00113203">
        <w:trPr>
          <w:trHeight w:val="2455"/>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427" w:type="dxa"/>
            <w:vMerge w:val="restart"/>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Besaran belanja pemeliharaan</w:t>
            </w: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15</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Total Belanja pemeliharaan dari total belanja barang dan jasa</w:t>
            </w: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(realisasi)</w:t>
            </w:r>
          </w:p>
        </w:tc>
        <w:tc>
          <w:tcPr>
            <w:tcW w:w="2118" w:type="dxa"/>
            <w:shd w:val="clear" w:color="auto" w:fill="FFFFFF"/>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total belanja pemeliharaan dari total belanja barang dan jasa SKPD) x 100%</w:t>
            </w:r>
          </w:p>
          <w:p w:rsidR="00C35C79" w:rsidRPr="006B3370" w:rsidRDefault="00C35C79" w:rsidP="00C35C79">
            <w:pPr>
              <w:spacing w:after="0" w:line="312" w:lineRule="auto"/>
              <w:rPr>
                <w:rFonts w:ascii="Times New Roman" w:hAnsi="Times New Roman"/>
                <w:sz w:val="20"/>
                <w:szCs w:val="20"/>
              </w:rPr>
            </w:pPr>
          </w:p>
          <w:p w:rsidR="00B723E5" w:rsidRPr="006B3370" w:rsidRDefault="00CB49AB" w:rsidP="00B723E5">
            <w:pPr>
              <w:spacing w:after="0" w:line="312" w:lineRule="auto"/>
              <w:rPr>
                <w:rFonts w:ascii="Times New Roman" w:hAnsi="Times New Roman"/>
                <w:sz w:val="20"/>
                <w:szCs w:val="20"/>
              </w:rPr>
            </w:pPr>
            <w:r w:rsidRPr="006B3370">
              <w:rPr>
                <w:rFonts w:ascii="Times New Roman" w:hAnsi="Times New Roman"/>
                <w:sz w:val="20"/>
                <w:szCs w:val="20"/>
              </w:rPr>
              <w:t>[</w:t>
            </w:r>
            <w:r w:rsidR="00B723E5">
              <w:rPr>
                <w:rFonts w:ascii="Times New Roman" w:hAnsi="Times New Roman"/>
                <w:sz w:val="20"/>
                <w:szCs w:val="20"/>
              </w:rPr>
              <w:t>292.262.000,00</w:t>
            </w:r>
          </w:p>
          <w:p w:rsidR="00C35C79" w:rsidRPr="006B3370" w:rsidRDefault="00C35C79" w:rsidP="00B723E5">
            <w:pPr>
              <w:spacing w:after="0" w:line="312" w:lineRule="auto"/>
              <w:rPr>
                <w:rFonts w:ascii="Times New Roman" w:hAnsi="Times New Roman"/>
                <w:sz w:val="20"/>
                <w:szCs w:val="20"/>
              </w:rPr>
            </w:pPr>
            <w:r w:rsidRPr="006B3370">
              <w:rPr>
                <w:rFonts w:ascii="Times New Roman" w:hAnsi="Times New Roman"/>
                <w:sz w:val="20"/>
                <w:szCs w:val="20"/>
              </w:rPr>
              <w:t>:</w:t>
            </w:r>
            <w:r w:rsidR="00B723E5">
              <w:rPr>
                <w:rFonts w:ascii="Times New Roman" w:eastAsiaTheme="minorHAnsi" w:hAnsi="Times New Roman"/>
                <w:sz w:val="18"/>
                <w:szCs w:val="18"/>
                <w:lang w:bidi="ar-SA"/>
              </w:rPr>
              <w:t xml:space="preserve"> 3.671.614.600,00</w:t>
            </w:r>
            <w:r w:rsidRPr="006B3370">
              <w:rPr>
                <w:rFonts w:ascii="Times New Roman" w:hAnsi="Times New Roman"/>
                <w:sz w:val="20"/>
                <w:szCs w:val="20"/>
              </w:rPr>
              <w:t>] x 100</w:t>
            </w:r>
            <w:r w:rsidR="00DF43E9">
              <w:rPr>
                <w:rFonts w:ascii="Times New Roman" w:hAnsi="Times New Roman"/>
                <w:sz w:val="20"/>
                <w:szCs w:val="20"/>
              </w:rPr>
              <w:t>%</w:t>
            </w:r>
            <w:r w:rsidRPr="006B3370">
              <w:rPr>
                <w:rFonts w:ascii="Times New Roman" w:hAnsi="Times New Roman"/>
                <w:sz w:val="20"/>
                <w:szCs w:val="20"/>
              </w:rPr>
              <w:t xml:space="preserve"> =  </w:t>
            </w:r>
            <w:r w:rsidR="00B723E5">
              <w:rPr>
                <w:rFonts w:ascii="Times New Roman" w:hAnsi="Times New Roman"/>
                <w:sz w:val="20"/>
                <w:szCs w:val="20"/>
              </w:rPr>
              <w:t>7,96</w:t>
            </w:r>
            <w:r w:rsidR="00CE7E65" w:rsidRPr="006B3370">
              <w:rPr>
                <w:rFonts w:ascii="Times New Roman" w:hAnsi="Times New Roman"/>
                <w:sz w:val="20"/>
                <w:szCs w:val="20"/>
              </w:rPr>
              <w:t>%</w:t>
            </w: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406" w:type="dxa"/>
            <w:tcBorders>
              <w:left w:val="nil"/>
            </w:tcBorders>
          </w:tcPr>
          <w:p w:rsidR="00B723E5"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T</w:t>
            </w:r>
            <w:r w:rsidRPr="006B3370">
              <w:rPr>
                <w:rFonts w:ascii="Times New Roman" w:hAnsi="Times New Roman"/>
                <w:sz w:val="20"/>
                <w:szCs w:val="20"/>
                <w:lang w:val="id-ID"/>
              </w:rPr>
              <w:t xml:space="preserve">otal belanja pemeliharaan </w:t>
            </w:r>
            <w:r w:rsidRPr="006B3370">
              <w:rPr>
                <w:rFonts w:ascii="Times New Roman" w:hAnsi="Times New Roman"/>
                <w:sz w:val="20"/>
                <w:szCs w:val="20"/>
              </w:rPr>
              <w:t xml:space="preserve">SKPD, sebesar </w:t>
            </w:r>
          </w:p>
          <w:p w:rsidR="00C35C79" w:rsidRPr="006B3370" w:rsidRDefault="00CB49AB" w:rsidP="00C35C79">
            <w:pPr>
              <w:spacing w:after="0" w:line="312" w:lineRule="auto"/>
              <w:rPr>
                <w:rFonts w:ascii="Times New Roman" w:hAnsi="Times New Roman"/>
                <w:sz w:val="20"/>
                <w:szCs w:val="20"/>
              </w:rPr>
            </w:pPr>
            <w:r w:rsidRPr="006B3370">
              <w:rPr>
                <w:rFonts w:ascii="Times New Roman" w:hAnsi="Times New Roman"/>
                <w:sz w:val="20"/>
                <w:szCs w:val="20"/>
              </w:rPr>
              <w:t>Rp</w:t>
            </w:r>
            <w:r w:rsidR="00B723E5">
              <w:rPr>
                <w:rFonts w:ascii="Times New Roman" w:hAnsi="Times New Roman"/>
                <w:sz w:val="20"/>
                <w:szCs w:val="20"/>
              </w:rPr>
              <w:t xml:space="preserve"> 292.262</w:t>
            </w:r>
            <w:r w:rsidR="00711CA8">
              <w:rPr>
                <w:rFonts w:ascii="Times New Roman" w:hAnsi="Times New Roman"/>
                <w:sz w:val="20"/>
                <w:szCs w:val="20"/>
              </w:rPr>
              <w:t>.000,00</w:t>
            </w:r>
          </w:p>
          <w:p w:rsidR="00CE7E65"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T</w:t>
            </w:r>
            <w:r w:rsidRPr="006B3370">
              <w:rPr>
                <w:rFonts w:ascii="Times New Roman" w:hAnsi="Times New Roman"/>
                <w:sz w:val="20"/>
                <w:szCs w:val="20"/>
                <w:lang w:val="id-ID"/>
              </w:rPr>
              <w:t>otal belanja barang dan jasa SKPD</w:t>
            </w:r>
            <w:r w:rsidRPr="006B3370">
              <w:rPr>
                <w:rFonts w:ascii="Times New Roman" w:hAnsi="Times New Roman"/>
                <w:sz w:val="20"/>
                <w:szCs w:val="20"/>
              </w:rPr>
              <w:t xml:space="preserve">, sebesar </w:t>
            </w:r>
          </w:p>
          <w:p w:rsidR="00C35C79" w:rsidRPr="006B3370" w:rsidRDefault="00C35C79" w:rsidP="00B723E5">
            <w:pPr>
              <w:spacing w:after="0" w:line="312" w:lineRule="auto"/>
              <w:rPr>
                <w:rFonts w:ascii="Times New Roman" w:hAnsi="Times New Roman"/>
                <w:sz w:val="20"/>
                <w:szCs w:val="20"/>
              </w:rPr>
            </w:pPr>
            <w:r w:rsidRPr="006B3370">
              <w:rPr>
                <w:rFonts w:ascii="Times New Roman" w:hAnsi="Times New Roman"/>
                <w:sz w:val="20"/>
                <w:szCs w:val="20"/>
              </w:rPr>
              <w:t>Rp</w:t>
            </w:r>
            <w:r w:rsidR="00CE7E65" w:rsidRPr="006B3370">
              <w:rPr>
                <w:rFonts w:ascii="Times New Roman" w:hAnsi="Times New Roman"/>
                <w:sz w:val="20"/>
                <w:szCs w:val="20"/>
              </w:rPr>
              <w:t xml:space="preserve">. </w:t>
            </w:r>
            <w:r w:rsidR="00B723E5">
              <w:rPr>
                <w:rFonts w:ascii="Times New Roman" w:eastAsiaTheme="minorHAnsi" w:hAnsi="Times New Roman"/>
                <w:sz w:val="18"/>
                <w:szCs w:val="18"/>
                <w:lang w:bidi="ar-SA"/>
              </w:rPr>
              <w:t>3.671.614.600,00</w:t>
            </w:r>
          </w:p>
        </w:tc>
        <w:tc>
          <w:tcPr>
            <w:tcW w:w="1546" w:type="dxa"/>
          </w:tcPr>
          <w:p w:rsidR="00C35C79" w:rsidRPr="006B3370" w:rsidRDefault="00B723E5" w:rsidP="00C35C79">
            <w:pPr>
              <w:jc w:val="center"/>
              <w:rPr>
                <w:rFonts w:ascii="Times New Roman" w:hAnsi="Times New Roman"/>
                <w:sz w:val="20"/>
                <w:szCs w:val="20"/>
              </w:rPr>
            </w:pPr>
            <w:r>
              <w:rPr>
                <w:rFonts w:ascii="Times New Roman" w:hAnsi="Times New Roman"/>
                <w:sz w:val="20"/>
                <w:szCs w:val="20"/>
              </w:rPr>
              <w:t>7,96</w:t>
            </w:r>
            <w:r w:rsidRPr="006B3370">
              <w:rPr>
                <w:rFonts w:ascii="Times New Roman" w:hAnsi="Times New Roman"/>
                <w:sz w:val="20"/>
                <w:szCs w:val="20"/>
              </w:rPr>
              <w:t>%</w:t>
            </w:r>
          </w:p>
        </w:tc>
        <w:tc>
          <w:tcPr>
            <w:tcW w:w="2504" w:type="dxa"/>
          </w:tcPr>
          <w:p w:rsidR="00C35C79" w:rsidRPr="006B3370" w:rsidRDefault="00C35C79" w:rsidP="00C35C79">
            <w:pPr>
              <w:ind w:left="232"/>
              <w:rPr>
                <w:rFonts w:ascii="Times New Roman" w:hAnsi="Times New Roman"/>
                <w:sz w:val="20"/>
                <w:szCs w:val="20"/>
                <w:lang w:val="id-ID"/>
              </w:rPr>
            </w:pPr>
          </w:p>
        </w:tc>
      </w:tr>
      <w:tr w:rsidR="00C35C79" w:rsidRPr="006B3370" w:rsidTr="00113203">
        <w:trPr>
          <w:trHeight w:val="1515"/>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427" w:type="dxa"/>
            <w:vMerge/>
            <w:shd w:val="clear" w:color="auto" w:fill="auto"/>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16</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Total Belanja pemeliharaan dari total belanja SKPD</w:t>
            </w: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(realisasi)</w:t>
            </w:r>
          </w:p>
        </w:tc>
        <w:tc>
          <w:tcPr>
            <w:tcW w:w="2118" w:type="dxa"/>
            <w:shd w:val="clear" w:color="auto" w:fill="FFFFFF"/>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 xml:space="preserve">total </w:t>
            </w:r>
            <w:r w:rsidR="00E80F88">
              <w:rPr>
                <w:rFonts w:ascii="Times New Roman" w:hAnsi="Times New Roman"/>
                <w:sz w:val="20"/>
                <w:szCs w:val="20"/>
              </w:rPr>
              <w:t xml:space="preserve"> </w:t>
            </w:r>
            <w:r w:rsidR="00E80F88">
              <w:rPr>
                <w:rFonts w:ascii="Times New Roman" w:hAnsi="Times New Roman"/>
                <w:sz w:val="20"/>
                <w:szCs w:val="20"/>
                <w:lang w:val="id-ID"/>
              </w:rPr>
              <w:t>belanja pemeliharaan dibagi</w:t>
            </w:r>
            <w:r w:rsidR="00E80F88">
              <w:rPr>
                <w:rFonts w:ascii="Times New Roman" w:hAnsi="Times New Roman"/>
                <w:sz w:val="20"/>
                <w:szCs w:val="20"/>
              </w:rPr>
              <w:t xml:space="preserve"> </w:t>
            </w:r>
            <w:r w:rsidRPr="006B3370">
              <w:rPr>
                <w:rFonts w:ascii="Times New Roman" w:hAnsi="Times New Roman"/>
                <w:sz w:val="20"/>
                <w:szCs w:val="20"/>
                <w:lang w:val="id-ID"/>
              </w:rPr>
              <w:t>total belanja SKPD x 100%</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B723E5">
            <w:pPr>
              <w:spacing w:after="0" w:line="312" w:lineRule="auto"/>
              <w:rPr>
                <w:rFonts w:ascii="Times New Roman" w:hAnsi="Times New Roman"/>
                <w:sz w:val="20"/>
                <w:szCs w:val="20"/>
                <w:lang w:val="id-ID"/>
              </w:rPr>
            </w:pPr>
            <w:r w:rsidRPr="006B3370">
              <w:rPr>
                <w:rFonts w:ascii="Times New Roman" w:hAnsi="Times New Roman"/>
                <w:sz w:val="20"/>
                <w:szCs w:val="20"/>
              </w:rPr>
              <w:t>[</w:t>
            </w:r>
            <w:r w:rsidR="00B723E5">
              <w:rPr>
                <w:rFonts w:ascii="Times New Roman" w:hAnsi="Times New Roman"/>
                <w:sz w:val="20"/>
                <w:szCs w:val="20"/>
              </w:rPr>
              <w:t>292.262.000,00</w:t>
            </w:r>
            <w:r w:rsidRPr="006B3370">
              <w:rPr>
                <w:rFonts w:ascii="Times New Roman" w:hAnsi="Times New Roman"/>
                <w:sz w:val="20"/>
                <w:szCs w:val="20"/>
              </w:rPr>
              <w:t xml:space="preserve">:  </w:t>
            </w:r>
            <w:r w:rsidR="00B723E5">
              <w:rPr>
                <w:rFonts w:ascii="Times New Roman" w:eastAsiaTheme="minorHAnsi" w:hAnsi="Times New Roman"/>
                <w:bCs/>
                <w:sz w:val="18"/>
                <w:szCs w:val="18"/>
                <w:lang w:bidi="ar-SA"/>
              </w:rPr>
              <w:t>9.026.859.000,00</w:t>
            </w:r>
            <w:r w:rsidRPr="006B3370">
              <w:rPr>
                <w:rFonts w:ascii="Times New Roman" w:hAnsi="Times New Roman"/>
                <w:sz w:val="20"/>
                <w:szCs w:val="20"/>
              </w:rPr>
              <w:t xml:space="preserve">] x 100 = </w:t>
            </w:r>
            <w:r w:rsidR="00B723E5">
              <w:rPr>
                <w:rFonts w:ascii="Times New Roman" w:hAnsi="Times New Roman"/>
                <w:sz w:val="20"/>
                <w:szCs w:val="20"/>
              </w:rPr>
              <w:t>3,24 %</w:t>
            </w:r>
          </w:p>
        </w:tc>
        <w:tc>
          <w:tcPr>
            <w:tcW w:w="204" w:type="dxa"/>
            <w:tcBorders>
              <w:bottom w:val="single" w:sz="6" w:space="0" w:color="auto"/>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w:t>
            </w:r>
          </w:p>
        </w:tc>
        <w:tc>
          <w:tcPr>
            <w:tcW w:w="2406" w:type="dxa"/>
            <w:tcBorders>
              <w:lef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total belanja pemeliharaan</w:t>
            </w:r>
            <w:r w:rsidRPr="006B3370">
              <w:rPr>
                <w:rFonts w:ascii="Times New Roman" w:hAnsi="Times New Roman"/>
                <w:sz w:val="20"/>
                <w:szCs w:val="20"/>
              </w:rPr>
              <w:t xml:space="preserve"> SKPD, sebesar </w:t>
            </w:r>
            <w:r w:rsidR="00B723E5">
              <w:rPr>
                <w:rFonts w:ascii="Times New Roman" w:hAnsi="Times New Roman"/>
                <w:sz w:val="20"/>
                <w:szCs w:val="20"/>
              </w:rPr>
              <w:br/>
            </w:r>
            <w:r w:rsidR="00CB49AB" w:rsidRPr="006B3370">
              <w:rPr>
                <w:rFonts w:ascii="Times New Roman" w:hAnsi="Times New Roman"/>
                <w:sz w:val="20"/>
                <w:szCs w:val="20"/>
              </w:rPr>
              <w:t>Rp</w:t>
            </w:r>
            <w:r w:rsidR="00711CA8">
              <w:rPr>
                <w:rFonts w:ascii="Times New Roman" w:hAnsi="Times New Roman"/>
                <w:sz w:val="20"/>
                <w:szCs w:val="20"/>
              </w:rPr>
              <w:t xml:space="preserve">. </w:t>
            </w:r>
            <w:r w:rsidR="00B723E5">
              <w:rPr>
                <w:rFonts w:ascii="Times New Roman" w:hAnsi="Times New Roman"/>
                <w:sz w:val="20"/>
                <w:szCs w:val="20"/>
              </w:rPr>
              <w:t>292.262.000,00</w:t>
            </w:r>
          </w:p>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T</w:t>
            </w:r>
            <w:r w:rsidRPr="006B3370">
              <w:rPr>
                <w:rFonts w:ascii="Times New Roman" w:hAnsi="Times New Roman"/>
                <w:sz w:val="20"/>
                <w:szCs w:val="20"/>
                <w:lang w:val="id-ID"/>
              </w:rPr>
              <w:t>otal belanja SKPD</w:t>
            </w:r>
            <w:r w:rsidRPr="006B3370">
              <w:rPr>
                <w:rFonts w:ascii="Times New Roman" w:hAnsi="Times New Roman"/>
                <w:sz w:val="20"/>
                <w:szCs w:val="20"/>
              </w:rPr>
              <w:t>, sebesar Rp</w:t>
            </w:r>
            <w:r w:rsidR="00CE7E65" w:rsidRPr="006B3370">
              <w:rPr>
                <w:rFonts w:ascii="Times New Roman" w:hAnsi="Times New Roman"/>
                <w:sz w:val="20"/>
                <w:szCs w:val="20"/>
              </w:rPr>
              <w:t xml:space="preserve">. </w:t>
            </w:r>
            <w:r w:rsidR="00B723E5">
              <w:rPr>
                <w:rFonts w:ascii="Times New Roman" w:eastAsiaTheme="minorHAnsi" w:hAnsi="Times New Roman"/>
                <w:bCs/>
                <w:sz w:val="18"/>
                <w:szCs w:val="18"/>
                <w:lang w:bidi="ar-SA"/>
              </w:rPr>
              <w:t>9.026.859.000,00</w:t>
            </w:r>
          </w:p>
        </w:tc>
        <w:tc>
          <w:tcPr>
            <w:tcW w:w="1546" w:type="dxa"/>
          </w:tcPr>
          <w:p w:rsidR="00C35C79" w:rsidRPr="006B3370" w:rsidRDefault="00B723E5" w:rsidP="00C35C79">
            <w:pPr>
              <w:jc w:val="center"/>
              <w:rPr>
                <w:rFonts w:ascii="Times New Roman" w:hAnsi="Times New Roman"/>
                <w:sz w:val="20"/>
                <w:szCs w:val="20"/>
              </w:rPr>
            </w:pPr>
            <w:r>
              <w:rPr>
                <w:rFonts w:ascii="Times New Roman" w:hAnsi="Times New Roman"/>
                <w:sz w:val="20"/>
                <w:szCs w:val="20"/>
              </w:rPr>
              <w:t>3,24 %</w:t>
            </w:r>
          </w:p>
        </w:tc>
        <w:tc>
          <w:tcPr>
            <w:tcW w:w="2504" w:type="dxa"/>
          </w:tcPr>
          <w:p w:rsidR="00C35C79" w:rsidRPr="006B3370" w:rsidRDefault="00C35C79" w:rsidP="00C35C79">
            <w:pPr>
              <w:ind w:left="232"/>
              <w:jc w:val="both"/>
              <w:rPr>
                <w:rFonts w:ascii="Times New Roman" w:hAnsi="Times New Roman"/>
                <w:sz w:val="20"/>
                <w:szCs w:val="20"/>
                <w:lang w:val="id-ID"/>
              </w:rPr>
            </w:pPr>
          </w:p>
        </w:tc>
      </w:tr>
      <w:tr w:rsidR="00C35C79" w:rsidRPr="006B3370" w:rsidTr="00113203">
        <w:trPr>
          <w:trHeight w:val="1284"/>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427" w:type="dxa"/>
            <w:vMerge w:val="restart"/>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Laporan keuangan SKPD</w:t>
            </w:r>
          </w:p>
        </w:tc>
        <w:tc>
          <w:tcPr>
            <w:tcW w:w="420" w:type="dxa"/>
            <w:vMerge w:val="restart"/>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17</w:t>
            </w:r>
          </w:p>
        </w:tc>
        <w:tc>
          <w:tcPr>
            <w:tcW w:w="2052" w:type="dxa"/>
            <w:vMerge w:val="restart"/>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laporan keuangan SKPD (Neraca, Calk)</w:t>
            </w:r>
          </w:p>
        </w:tc>
        <w:tc>
          <w:tcPr>
            <w:tcW w:w="2118" w:type="dxa"/>
            <w:vMerge w:val="restart"/>
          </w:tcPr>
          <w:p w:rsidR="00CE7E65"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 xml:space="preserve">Ada </w:t>
            </w:r>
          </w:p>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Neraca, Calk</w:t>
            </w:r>
            <w:r w:rsidRPr="006B3370">
              <w:rPr>
                <w:rFonts w:ascii="Times New Roman" w:hAnsi="Times New Roman"/>
                <w:sz w:val="20"/>
                <w:szCs w:val="20"/>
              </w:rPr>
              <w:t>, LRA</w:t>
            </w:r>
          </w:p>
          <w:p w:rsidR="00C35C79" w:rsidRPr="006B3370" w:rsidRDefault="00C35C79" w:rsidP="00C35C79">
            <w:pPr>
              <w:spacing w:after="0" w:line="312" w:lineRule="auto"/>
              <w:rPr>
                <w:rFonts w:ascii="Times New Roman" w:hAnsi="Times New Roman"/>
                <w:sz w:val="20"/>
                <w:szCs w:val="20"/>
              </w:rPr>
            </w:pPr>
          </w:p>
          <w:p w:rsidR="00C35C79" w:rsidRPr="006B3370" w:rsidRDefault="00C35C79" w:rsidP="00C35C79">
            <w:pPr>
              <w:spacing w:after="0" w:line="312" w:lineRule="auto"/>
              <w:rPr>
                <w:rFonts w:ascii="Times New Roman" w:hAnsi="Times New Roman"/>
                <w:sz w:val="20"/>
                <w:szCs w:val="20"/>
              </w:rPr>
            </w:pPr>
          </w:p>
        </w:tc>
        <w:tc>
          <w:tcPr>
            <w:tcW w:w="204" w:type="dxa"/>
            <w:tcBorders>
              <w:bottom w:val="nil"/>
              <w:right w:val="nil"/>
            </w:tcBorders>
          </w:tcPr>
          <w:p w:rsidR="00C35C79" w:rsidRPr="006B3370" w:rsidRDefault="00C35C79" w:rsidP="00C35C79">
            <w:pPr>
              <w:spacing w:after="0" w:line="312" w:lineRule="auto"/>
              <w:ind w:left="192"/>
              <w:rPr>
                <w:rFonts w:ascii="Times New Roman" w:hAnsi="Times New Roman"/>
                <w:sz w:val="20"/>
                <w:szCs w:val="20"/>
              </w:rPr>
            </w:pPr>
          </w:p>
        </w:tc>
        <w:tc>
          <w:tcPr>
            <w:tcW w:w="2406" w:type="dxa"/>
            <w:vMerge w:val="restart"/>
            <w:tcBorders>
              <w:left w:val="nil"/>
            </w:tcBorders>
          </w:tcPr>
          <w:p w:rsidR="00C35C79" w:rsidRPr="006B3370" w:rsidRDefault="00C35C79" w:rsidP="00916FD7">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C35C79" w:rsidRPr="006B3370" w:rsidRDefault="00C35C79" w:rsidP="00916FD7">
            <w:pPr>
              <w:spacing w:after="0" w:line="240" w:lineRule="auto"/>
              <w:ind w:left="372"/>
              <w:rPr>
                <w:rFonts w:ascii="Times New Roman" w:hAnsi="Times New Roman"/>
                <w:sz w:val="20"/>
                <w:szCs w:val="20"/>
                <w:lang w:val="id-ID"/>
              </w:rPr>
            </w:pPr>
          </w:p>
          <w:p w:rsidR="00C35C79" w:rsidRPr="00711CA8" w:rsidRDefault="00C35C79" w:rsidP="001F4B3A">
            <w:pPr>
              <w:pStyle w:val="ListParagraph"/>
              <w:numPr>
                <w:ilvl w:val="0"/>
                <w:numId w:val="19"/>
              </w:numPr>
              <w:spacing w:after="0" w:line="240" w:lineRule="auto"/>
              <w:rPr>
                <w:rFonts w:ascii="Times New Roman" w:hAnsi="Times New Roman"/>
                <w:sz w:val="20"/>
                <w:szCs w:val="20"/>
              </w:rPr>
            </w:pPr>
            <w:r w:rsidRPr="00711CA8">
              <w:rPr>
                <w:rFonts w:ascii="Times New Roman" w:hAnsi="Times New Roman"/>
                <w:sz w:val="20"/>
                <w:szCs w:val="20"/>
              </w:rPr>
              <w:t>LRA</w:t>
            </w:r>
          </w:p>
          <w:p w:rsidR="00711CA8" w:rsidRPr="00711CA8" w:rsidRDefault="00711CA8" w:rsidP="001F4B3A">
            <w:pPr>
              <w:pStyle w:val="ListParagraph"/>
              <w:numPr>
                <w:ilvl w:val="0"/>
                <w:numId w:val="19"/>
              </w:numPr>
              <w:spacing w:after="0" w:line="240" w:lineRule="auto"/>
              <w:rPr>
                <w:rFonts w:ascii="Times New Roman" w:hAnsi="Times New Roman"/>
                <w:sz w:val="20"/>
                <w:szCs w:val="20"/>
                <w:lang w:val="id-ID"/>
              </w:rPr>
            </w:pPr>
            <w:r>
              <w:rPr>
                <w:rFonts w:ascii="Times New Roman" w:hAnsi="Times New Roman"/>
                <w:sz w:val="20"/>
                <w:szCs w:val="20"/>
              </w:rPr>
              <w:t>LO</w:t>
            </w:r>
          </w:p>
          <w:p w:rsidR="00711CA8" w:rsidRPr="00711CA8" w:rsidRDefault="00711CA8" w:rsidP="001F4B3A">
            <w:pPr>
              <w:pStyle w:val="ListParagraph"/>
              <w:numPr>
                <w:ilvl w:val="0"/>
                <w:numId w:val="19"/>
              </w:numPr>
              <w:spacing w:after="0" w:line="240" w:lineRule="auto"/>
              <w:rPr>
                <w:rFonts w:ascii="Times New Roman" w:hAnsi="Times New Roman"/>
                <w:sz w:val="20"/>
                <w:szCs w:val="20"/>
                <w:lang w:val="id-ID"/>
              </w:rPr>
            </w:pPr>
            <w:r>
              <w:rPr>
                <w:rFonts w:ascii="Times New Roman" w:hAnsi="Times New Roman"/>
                <w:sz w:val="20"/>
                <w:szCs w:val="20"/>
              </w:rPr>
              <w:t>Laporan perubahan Ekuitas</w:t>
            </w:r>
          </w:p>
          <w:p w:rsidR="00C35C79" w:rsidRPr="006B3370" w:rsidRDefault="00C35C79" w:rsidP="00916FD7">
            <w:pPr>
              <w:spacing w:after="0" w:line="240" w:lineRule="auto"/>
              <w:ind w:left="372"/>
              <w:rPr>
                <w:rFonts w:ascii="Times New Roman" w:hAnsi="Times New Roman"/>
                <w:sz w:val="20"/>
                <w:szCs w:val="20"/>
                <w:lang w:val="id-ID"/>
              </w:rPr>
            </w:pPr>
          </w:p>
          <w:p w:rsidR="00C35C79" w:rsidRPr="006B3370" w:rsidRDefault="00711CA8" w:rsidP="00916FD7">
            <w:pPr>
              <w:spacing w:after="0" w:line="240" w:lineRule="auto"/>
              <w:ind w:left="372"/>
              <w:rPr>
                <w:rFonts w:ascii="Times New Roman" w:hAnsi="Times New Roman"/>
                <w:sz w:val="20"/>
                <w:szCs w:val="20"/>
              </w:rPr>
            </w:pPr>
            <w:r>
              <w:rPr>
                <w:rFonts w:ascii="Times New Roman" w:hAnsi="Times New Roman"/>
                <w:sz w:val="20"/>
                <w:szCs w:val="20"/>
              </w:rPr>
              <w:t>5</w:t>
            </w:r>
            <w:r w:rsidR="00C35C79" w:rsidRPr="006B3370">
              <w:rPr>
                <w:rFonts w:ascii="Times New Roman" w:hAnsi="Times New Roman"/>
                <w:sz w:val="20"/>
                <w:szCs w:val="20"/>
                <w:lang w:val="id-ID"/>
              </w:rPr>
              <w:t xml:space="preserve">. </w:t>
            </w:r>
            <w:r w:rsidR="00C35C79" w:rsidRPr="006B3370">
              <w:rPr>
                <w:rFonts w:ascii="Times New Roman" w:hAnsi="Times New Roman"/>
                <w:sz w:val="20"/>
                <w:szCs w:val="20"/>
              </w:rPr>
              <w:t>calk</w:t>
            </w:r>
          </w:p>
          <w:p w:rsidR="00C35C79" w:rsidRPr="006B3370" w:rsidRDefault="00C35C79" w:rsidP="00916FD7">
            <w:pPr>
              <w:spacing w:after="0" w:line="240" w:lineRule="auto"/>
              <w:jc w:val="center"/>
              <w:rPr>
                <w:rFonts w:ascii="Times New Roman" w:hAnsi="Times New Roman"/>
                <w:sz w:val="20"/>
                <w:szCs w:val="20"/>
                <w:lang w:val="id-ID"/>
              </w:rPr>
            </w:pPr>
          </w:p>
        </w:tc>
        <w:tc>
          <w:tcPr>
            <w:tcW w:w="1546" w:type="dxa"/>
            <w:vMerge w:val="restart"/>
          </w:tcPr>
          <w:p w:rsidR="00C35C79" w:rsidRPr="006B3370" w:rsidRDefault="00C35C79" w:rsidP="00916FD7">
            <w:pPr>
              <w:spacing w:after="0" w:line="240" w:lineRule="auto"/>
              <w:jc w:val="center"/>
              <w:rPr>
                <w:rFonts w:ascii="Times New Roman" w:hAnsi="Times New Roman"/>
                <w:sz w:val="20"/>
                <w:szCs w:val="20"/>
              </w:rPr>
            </w:pPr>
            <w:r w:rsidRPr="006B3370">
              <w:rPr>
                <w:rFonts w:ascii="Times New Roman" w:hAnsi="Times New Roman"/>
                <w:sz w:val="20"/>
                <w:szCs w:val="20"/>
              </w:rPr>
              <w:t>Ada</w:t>
            </w:r>
          </w:p>
          <w:p w:rsidR="00916FD7" w:rsidRPr="006B3370" w:rsidRDefault="00916FD7" w:rsidP="00916FD7">
            <w:pPr>
              <w:spacing w:after="0" w:line="240" w:lineRule="auto"/>
              <w:jc w:val="center"/>
              <w:rPr>
                <w:rFonts w:ascii="Times New Roman" w:hAnsi="Times New Roman"/>
                <w:sz w:val="20"/>
                <w:szCs w:val="20"/>
              </w:rPr>
            </w:pPr>
          </w:p>
          <w:p w:rsidR="00C35C79" w:rsidRPr="006B3370" w:rsidRDefault="00C35C79" w:rsidP="00916FD7">
            <w:pPr>
              <w:spacing w:after="0" w:line="240" w:lineRule="auto"/>
              <w:ind w:left="372"/>
              <w:rPr>
                <w:rFonts w:ascii="Times New Roman" w:hAnsi="Times New Roman"/>
                <w:sz w:val="20"/>
                <w:szCs w:val="20"/>
              </w:rPr>
            </w:pPr>
          </w:p>
        </w:tc>
        <w:tc>
          <w:tcPr>
            <w:tcW w:w="2504" w:type="dxa"/>
            <w:vMerge w:val="restart"/>
          </w:tcPr>
          <w:p w:rsidR="00C35C79" w:rsidRPr="006B3370" w:rsidRDefault="00C35C79" w:rsidP="00C35C79">
            <w:pPr>
              <w:ind w:left="232"/>
              <w:jc w:val="both"/>
              <w:rPr>
                <w:rFonts w:ascii="Times New Roman" w:hAnsi="Times New Roman"/>
                <w:sz w:val="20"/>
                <w:szCs w:val="20"/>
                <w:lang w:val="fi-FI"/>
              </w:rPr>
            </w:pPr>
            <w:r w:rsidRPr="006B3370">
              <w:rPr>
                <w:rFonts w:ascii="Times New Roman" w:hAnsi="Times New Roman"/>
                <w:sz w:val="20"/>
                <w:szCs w:val="20"/>
                <w:lang w:val="fi-FI"/>
              </w:rPr>
              <w:t>Teliti apakah Laporan Keuangan yang ada sudah lengkap (Neraca, LRA,CaLK)</w:t>
            </w:r>
          </w:p>
          <w:p w:rsidR="00C35C79" w:rsidRPr="006B3370" w:rsidRDefault="00C35C79" w:rsidP="00C35C79">
            <w:pPr>
              <w:ind w:left="232"/>
              <w:jc w:val="both"/>
              <w:rPr>
                <w:rFonts w:ascii="Times New Roman" w:hAnsi="Times New Roman"/>
                <w:sz w:val="20"/>
                <w:szCs w:val="20"/>
                <w:lang w:val="id-ID"/>
              </w:rPr>
            </w:pPr>
          </w:p>
        </w:tc>
      </w:tr>
      <w:tr w:rsidR="00C35C79" w:rsidRPr="006B3370" w:rsidTr="00113203">
        <w:trPr>
          <w:trHeight w:val="534"/>
          <w:jc w:val="center"/>
        </w:trPr>
        <w:tc>
          <w:tcPr>
            <w:tcW w:w="360" w:type="dxa"/>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427" w:type="dxa"/>
            <w:vMerge/>
            <w:shd w:val="clear" w:color="auto" w:fill="auto"/>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420" w:type="dxa"/>
            <w:vMerge/>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2052" w:type="dxa"/>
            <w:vMerge/>
            <w:shd w:val="clear" w:color="auto" w:fill="auto"/>
            <w:vAlign w:val="center"/>
          </w:tcPr>
          <w:p w:rsidR="00C35C79" w:rsidRPr="006B3370" w:rsidRDefault="00C35C79" w:rsidP="00C35C79">
            <w:pPr>
              <w:spacing w:after="0" w:line="312" w:lineRule="auto"/>
              <w:rPr>
                <w:rFonts w:ascii="Times New Roman" w:hAnsi="Times New Roman"/>
                <w:sz w:val="20"/>
                <w:szCs w:val="20"/>
                <w:lang w:val="id-ID"/>
              </w:rPr>
            </w:pPr>
          </w:p>
        </w:tc>
        <w:tc>
          <w:tcPr>
            <w:tcW w:w="2118" w:type="dxa"/>
            <w:vMerge/>
            <w:vAlign w:val="center"/>
          </w:tcPr>
          <w:p w:rsidR="00C35C79" w:rsidRPr="006B3370" w:rsidRDefault="00C35C79" w:rsidP="00C35C79">
            <w:pPr>
              <w:spacing w:after="0" w:line="312" w:lineRule="auto"/>
              <w:jc w:val="both"/>
              <w:rPr>
                <w:rFonts w:ascii="Times New Roman" w:hAnsi="Times New Roman"/>
                <w:sz w:val="20"/>
                <w:szCs w:val="20"/>
                <w:lang w:val="id-ID"/>
              </w:rPr>
            </w:pPr>
          </w:p>
        </w:tc>
        <w:tc>
          <w:tcPr>
            <w:tcW w:w="204" w:type="dxa"/>
            <w:tcBorders>
              <w:top w:val="nil"/>
              <w:right w:val="nil"/>
            </w:tcBorders>
          </w:tcPr>
          <w:p w:rsidR="00C35C79" w:rsidRPr="006B3370" w:rsidRDefault="00C35C79" w:rsidP="00C35C79">
            <w:pPr>
              <w:spacing w:after="0" w:line="312" w:lineRule="auto"/>
              <w:ind w:left="192"/>
              <w:rPr>
                <w:rFonts w:ascii="Times New Roman" w:hAnsi="Times New Roman"/>
                <w:sz w:val="20"/>
                <w:szCs w:val="20"/>
              </w:rPr>
            </w:pPr>
          </w:p>
        </w:tc>
        <w:tc>
          <w:tcPr>
            <w:tcW w:w="2406" w:type="dxa"/>
            <w:vMerge/>
            <w:tcBorders>
              <w:left w:val="nil"/>
            </w:tcBorders>
          </w:tcPr>
          <w:p w:rsidR="00C35C79" w:rsidRPr="006B3370" w:rsidRDefault="00C35C79" w:rsidP="00C35C79">
            <w:pPr>
              <w:spacing w:after="0" w:line="312" w:lineRule="auto"/>
              <w:ind w:left="192"/>
              <w:rPr>
                <w:rFonts w:ascii="Times New Roman" w:hAnsi="Times New Roman"/>
                <w:sz w:val="20"/>
                <w:szCs w:val="20"/>
              </w:rPr>
            </w:pPr>
          </w:p>
        </w:tc>
        <w:tc>
          <w:tcPr>
            <w:tcW w:w="1546" w:type="dxa"/>
            <w:vMerge/>
          </w:tcPr>
          <w:p w:rsidR="00C35C79" w:rsidRPr="006B3370" w:rsidRDefault="00C35C79" w:rsidP="00C35C79">
            <w:pPr>
              <w:jc w:val="center"/>
              <w:rPr>
                <w:rFonts w:ascii="Times New Roman" w:hAnsi="Times New Roman"/>
                <w:sz w:val="20"/>
                <w:szCs w:val="20"/>
                <w:lang w:val="id-ID"/>
              </w:rPr>
            </w:pPr>
          </w:p>
        </w:tc>
        <w:tc>
          <w:tcPr>
            <w:tcW w:w="2504" w:type="dxa"/>
            <w:vMerge/>
          </w:tcPr>
          <w:p w:rsidR="00C35C79" w:rsidRPr="006B3370" w:rsidRDefault="00C35C79" w:rsidP="00C35C79">
            <w:pPr>
              <w:ind w:left="232"/>
              <w:jc w:val="both"/>
              <w:rPr>
                <w:rFonts w:ascii="Times New Roman" w:hAnsi="Times New Roman"/>
                <w:sz w:val="20"/>
                <w:szCs w:val="20"/>
                <w:lang w:val="fi-FI"/>
              </w:rPr>
            </w:pPr>
          </w:p>
        </w:tc>
      </w:tr>
      <w:tr w:rsidR="00C35C79" w:rsidRPr="006B3370" w:rsidTr="00113203">
        <w:trPr>
          <w:trHeight w:val="1119"/>
          <w:jc w:val="center"/>
        </w:trPr>
        <w:tc>
          <w:tcPr>
            <w:tcW w:w="360" w:type="dxa"/>
            <w:vMerge w:val="restart"/>
          </w:tcPr>
          <w:p w:rsidR="00C35C79" w:rsidRPr="006B3370" w:rsidRDefault="00C35C79" w:rsidP="00C35C79">
            <w:pPr>
              <w:autoSpaceDE w:val="0"/>
              <w:autoSpaceDN w:val="0"/>
              <w:adjustRightInd w:val="0"/>
              <w:jc w:val="center"/>
              <w:rPr>
                <w:rFonts w:ascii="Times New Roman" w:hAnsi="Times New Roman"/>
                <w:sz w:val="20"/>
                <w:szCs w:val="20"/>
                <w:lang w:val="id-ID"/>
              </w:rPr>
            </w:pPr>
            <w:r w:rsidRPr="006B3370">
              <w:rPr>
                <w:rFonts w:ascii="Times New Roman" w:hAnsi="Times New Roman"/>
                <w:sz w:val="20"/>
                <w:szCs w:val="20"/>
                <w:lang w:val="id-ID"/>
              </w:rPr>
              <w:t>7</w:t>
            </w:r>
          </w:p>
        </w:tc>
        <w:tc>
          <w:tcPr>
            <w:tcW w:w="1963" w:type="dxa"/>
            <w:vMerge w:val="restart"/>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r w:rsidRPr="006B3370">
              <w:rPr>
                <w:rFonts w:ascii="Times New Roman" w:hAnsi="Times New Roman"/>
                <w:b/>
                <w:sz w:val="20"/>
                <w:szCs w:val="20"/>
                <w:lang w:val="id-ID"/>
              </w:rPr>
              <w:t xml:space="preserve">PENGELOLAAN BARANG MILIK DAERAH </w:t>
            </w:r>
          </w:p>
          <w:p w:rsidR="00C35C79" w:rsidRPr="006B3370" w:rsidRDefault="00C35C79" w:rsidP="00C35C79">
            <w:pPr>
              <w:autoSpaceDE w:val="0"/>
              <w:autoSpaceDN w:val="0"/>
              <w:adjustRightInd w:val="0"/>
              <w:rPr>
                <w:rFonts w:ascii="Times New Roman" w:hAnsi="Times New Roman"/>
                <w:b/>
                <w:sz w:val="20"/>
                <w:szCs w:val="20"/>
                <w:lang w:val="id-ID"/>
              </w:rPr>
            </w:pPr>
          </w:p>
        </w:tc>
        <w:tc>
          <w:tcPr>
            <w:tcW w:w="2427"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lastRenderedPageBreak/>
              <w:t>Manajemen asset SKPD</w:t>
            </w: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18</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inventarisasi barang atau asset SKPD</w:t>
            </w:r>
          </w:p>
        </w:tc>
        <w:tc>
          <w:tcPr>
            <w:tcW w:w="2118" w:type="dxa"/>
            <w:vAlign w:val="center"/>
          </w:tcPr>
          <w:p w:rsidR="00C35C79" w:rsidRPr="006B3370" w:rsidRDefault="00C35C79" w:rsidP="00C35C79">
            <w:pPr>
              <w:spacing w:after="0" w:line="312" w:lineRule="auto"/>
              <w:jc w:val="both"/>
              <w:rPr>
                <w:rFonts w:ascii="Times New Roman" w:hAnsi="Times New Roman"/>
                <w:sz w:val="20"/>
                <w:szCs w:val="20"/>
              </w:rPr>
            </w:pPr>
            <w:r w:rsidRPr="006B3370">
              <w:rPr>
                <w:rFonts w:ascii="Times New Roman" w:hAnsi="Times New Roman"/>
                <w:sz w:val="20"/>
                <w:szCs w:val="20"/>
                <w:lang w:val="id-ID"/>
              </w:rPr>
              <w:t xml:space="preserve">Ada </w:t>
            </w:r>
          </w:p>
          <w:p w:rsidR="00C35C79" w:rsidRPr="006B3370" w:rsidRDefault="00C35C79" w:rsidP="00C35C79">
            <w:pPr>
              <w:spacing w:after="0" w:line="312" w:lineRule="auto"/>
              <w:jc w:val="both"/>
              <w:rPr>
                <w:rFonts w:ascii="Times New Roman" w:hAnsi="Times New Roman"/>
                <w:sz w:val="20"/>
                <w:szCs w:val="20"/>
                <w:lang w:val="id-ID"/>
              </w:rPr>
            </w:pPr>
          </w:p>
        </w:tc>
        <w:tc>
          <w:tcPr>
            <w:tcW w:w="204" w:type="dxa"/>
            <w:tcBorders>
              <w:right w:val="nil"/>
            </w:tcBorders>
          </w:tcPr>
          <w:p w:rsidR="00C35C79" w:rsidRPr="006B3370" w:rsidRDefault="00C35C79" w:rsidP="00C35C79">
            <w:pPr>
              <w:spacing w:after="0" w:line="312" w:lineRule="auto"/>
              <w:ind w:left="192"/>
              <w:rPr>
                <w:rFonts w:ascii="Times New Roman" w:hAnsi="Times New Roman"/>
                <w:sz w:val="20"/>
                <w:szCs w:val="20"/>
              </w:rPr>
            </w:pPr>
          </w:p>
        </w:tc>
        <w:tc>
          <w:tcPr>
            <w:tcW w:w="2406" w:type="dxa"/>
            <w:tcBorders>
              <w:left w:val="nil"/>
            </w:tcBorders>
          </w:tcPr>
          <w:p w:rsidR="00C35C79" w:rsidRPr="006B3370" w:rsidRDefault="00C35C79" w:rsidP="00C35C79">
            <w:pPr>
              <w:spacing w:after="0" w:line="312" w:lineRule="auto"/>
              <w:ind w:left="172"/>
              <w:rPr>
                <w:rFonts w:ascii="Times New Roman" w:hAnsi="Times New Roman"/>
                <w:sz w:val="20"/>
                <w:szCs w:val="20"/>
              </w:rPr>
            </w:pPr>
            <w:r w:rsidRPr="006B3370">
              <w:rPr>
                <w:rFonts w:ascii="Times New Roman" w:hAnsi="Times New Roman"/>
                <w:sz w:val="20"/>
                <w:szCs w:val="20"/>
              </w:rPr>
              <w:t>Laporan Inventarisasi Aset Inspektorat.</w:t>
            </w:r>
          </w:p>
        </w:tc>
        <w:tc>
          <w:tcPr>
            <w:tcW w:w="1546" w:type="dxa"/>
          </w:tcPr>
          <w:p w:rsidR="00C35C79" w:rsidRPr="006B3370" w:rsidRDefault="00C35C79" w:rsidP="00C35C79">
            <w:pPr>
              <w:jc w:val="center"/>
              <w:rPr>
                <w:rFonts w:ascii="Times New Roman" w:hAnsi="Times New Roman"/>
                <w:sz w:val="20"/>
                <w:szCs w:val="20"/>
              </w:rPr>
            </w:pPr>
            <w:r w:rsidRPr="006B3370">
              <w:rPr>
                <w:rFonts w:ascii="Times New Roman" w:hAnsi="Times New Roman"/>
                <w:sz w:val="20"/>
                <w:szCs w:val="20"/>
              </w:rPr>
              <w:t>Ada</w:t>
            </w:r>
          </w:p>
        </w:tc>
        <w:tc>
          <w:tcPr>
            <w:tcW w:w="2504" w:type="dxa"/>
          </w:tcPr>
          <w:p w:rsidR="00C35C79" w:rsidRPr="006B3370" w:rsidRDefault="00C35C79" w:rsidP="00C35C79">
            <w:pPr>
              <w:ind w:left="232"/>
              <w:rPr>
                <w:rFonts w:ascii="Times New Roman" w:hAnsi="Times New Roman"/>
                <w:sz w:val="20"/>
                <w:szCs w:val="20"/>
                <w:lang w:val="id-ID"/>
              </w:rPr>
            </w:pPr>
          </w:p>
        </w:tc>
      </w:tr>
      <w:tr w:rsidR="00C35C79" w:rsidRPr="006B3370" w:rsidTr="00113203">
        <w:trPr>
          <w:trHeight w:val="822"/>
          <w:jc w:val="center"/>
        </w:trPr>
        <w:tc>
          <w:tcPr>
            <w:tcW w:w="360" w:type="dxa"/>
            <w:vMerge/>
          </w:tcPr>
          <w:p w:rsidR="00C35C79" w:rsidRPr="006B3370" w:rsidRDefault="00C35C79" w:rsidP="00C35C79">
            <w:pPr>
              <w:autoSpaceDE w:val="0"/>
              <w:autoSpaceDN w:val="0"/>
              <w:adjustRightInd w:val="0"/>
              <w:jc w:val="center"/>
              <w:rPr>
                <w:rFonts w:ascii="Times New Roman" w:hAnsi="Times New Roman"/>
                <w:sz w:val="20"/>
                <w:szCs w:val="20"/>
                <w:lang w:val="id-ID"/>
              </w:rPr>
            </w:pPr>
          </w:p>
        </w:tc>
        <w:tc>
          <w:tcPr>
            <w:tcW w:w="1963" w:type="dxa"/>
            <w:vMerge/>
            <w:shd w:val="clear" w:color="auto" w:fill="auto"/>
          </w:tcPr>
          <w:p w:rsidR="00C35C79" w:rsidRPr="006B3370" w:rsidRDefault="00C35C79" w:rsidP="00C35C79">
            <w:pPr>
              <w:autoSpaceDE w:val="0"/>
              <w:autoSpaceDN w:val="0"/>
              <w:adjustRightInd w:val="0"/>
              <w:rPr>
                <w:rFonts w:ascii="Times New Roman" w:hAnsi="Times New Roman"/>
                <w:b/>
                <w:sz w:val="20"/>
                <w:szCs w:val="20"/>
                <w:lang w:val="id-ID"/>
              </w:rPr>
            </w:pPr>
          </w:p>
        </w:tc>
        <w:tc>
          <w:tcPr>
            <w:tcW w:w="2427"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Penggunaan Asset SKPD</w:t>
            </w: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19</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yang tidak digunakan oleh SKPD</w:t>
            </w:r>
          </w:p>
        </w:tc>
        <w:tc>
          <w:tcPr>
            <w:tcW w:w="2118" w:type="dxa"/>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Jumlah asset  yang tidak digunakan SKPD  dibagi total asset  yang dikuasai SKPD    x 100 %</w:t>
            </w:r>
          </w:p>
          <w:p w:rsidR="00C35C79" w:rsidRPr="006B3370" w:rsidRDefault="00B166A7" w:rsidP="00E80F88">
            <w:pPr>
              <w:spacing w:after="0" w:line="312" w:lineRule="auto"/>
              <w:rPr>
                <w:rFonts w:ascii="Times New Roman" w:hAnsi="Times New Roman"/>
                <w:sz w:val="20"/>
                <w:szCs w:val="20"/>
                <w:lang w:val="id-ID"/>
              </w:rPr>
            </w:pPr>
            <w:r w:rsidRPr="006B3370">
              <w:rPr>
                <w:rFonts w:ascii="Times New Roman" w:hAnsi="Times New Roman"/>
                <w:sz w:val="20"/>
                <w:szCs w:val="20"/>
              </w:rPr>
              <w:t>[</w:t>
            </w:r>
            <w:r w:rsidR="00E80F88">
              <w:rPr>
                <w:rFonts w:ascii="Times New Roman" w:hAnsi="Times New Roman"/>
                <w:sz w:val="20"/>
                <w:szCs w:val="20"/>
              </w:rPr>
              <w:t>0</w:t>
            </w:r>
            <w:r w:rsidR="00C35C79" w:rsidRPr="006B3370">
              <w:rPr>
                <w:rFonts w:ascii="Times New Roman" w:hAnsi="Times New Roman"/>
                <w:sz w:val="20"/>
                <w:szCs w:val="20"/>
              </w:rPr>
              <w:t xml:space="preserve">:  </w:t>
            </w:r>
            <w:r w:rsidR="00E80F88">
              <w:rPr>
                <w:rFonts w:ascii="Times New Roman" w:hAnsi="Times New Roman"/>
                <w:sz w:val="20"/>
                <w:szCs w:val="20"/>
              </w:rPr>
              <w:t>7.189.372.100,00</w:t>
            </w:r>
            <w:r w:rsidR="00C35C79" w:rsidRPr="006B3370">
              <w:rPr>
                <w:rFonts w:ascii="Times New Roman" w:hAnsi="Times New Roman"/>
                <w:sz w:val="20"/>
                <w:szCs w:val="20"/>
              </w:rPr>
              <w:t xml:space="preserve">] x 100 =  </w:t>
            </w:r>
            <w:r w:rsidR="00020AD7" w:rsidRPr="006B3370">
              <w:rPr>
                <w:rFonts w:ascii="Times New Roman" w:hAnsi="Times New Roman"/>
                <w:sz w:val="20"/>
                <w:szCs w:val="20"/>
              </w:rPr>
              <w:t>0,</w:t>
            </w:r>
            <w:r w:rsidR="00E80F88">
              <w:rPr>
                <w:rFonts w:ascii="Times New Roman" w:hAnsi="Times New Roman"/>
                <w:sz w:val="20"/>
                <w:szCs w:val="20"/>
              </w:rPr>
              <w:t>00</w:t>
            </w:r>
            <w:r w:rsidR="00CE7E65" w:rsidRPr="006B3370">
              <w:rPr>
                <w:rFonts w:ascii="Times New Roman" w:hAnsi="Times New Roman"/>
                <w:sz w:val="20"/>
                <w:szCs w:val="20"/>
              </w:rPr>
              <w:t>%</w:t>
            </w:r>
          </w:p>
        </w:tc>
        <w:tc>
          <w:tcPr>
            <w:tcW w:w="204" w:type="dxa"/>
            <w:tcBorders>
              <w:righ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w:t>
            </w:r>
          </w:p>
          <w:p w:rsidR="00113203" w:rsidRPr="006B3370" w:rsidRDefault="00113203" w:rsidP="00C35C79">
            <w:pPr>
              <w:spacing w:after="0" w:line="312" w:lineRule="auto"/>
              <w:rPr>
                <w:rFonts w:ascii="Times New Roman" w:hAnsi="Times New Roman"/>
                <w:sz w:val="20"/>
                <w:szCs w:val="20"/>
              </w:rPr>
            </w:pPr>
          </w:p>
          <w:p w:rsidR="00916FD7" w:rsidRPr="006B3370" w:rsidRDefault="00916FD7" w:rsidP="00C35C79">
            <w:pPr>
              <w:spacing w:after="0" w:line="312" w:lineRule="auto"/>
              <w:rPr>
                <w:rFonts w:ascii="Times New Roman" w:hAnsi="Times New Roman"/>
                <w:sz w:val="20"/>
                <w:szCs w:val="20"/>
              </w:rPr>
            </w:pPr>
            <w:r w:rsidRPr="006B3370">
              <w:rPr>
                <w:rFonts w:ascii="Times New Roman" w:hAnsi="Times New Roman"/>
                <w:sz w:val="20"/>
                <w:szCs w:val="20"/>
              </w:rPr>
              <w:t>-</w:t>
            </w:r>
          </w:p>
        </w:tc>
        <w:tc>
          <w:tcPr>
            <w:tcW w:w="2406" w:type="dxa"/>
            <w:tcBorders>
              <w:left w:val="nil"/>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 xml:space="preserve">Asset yang tidak digunakan, sebanyak  </w:t>
            </w:r>
            <w:r w:rsidR="00B166A7" w:rsidRPr="006B3370">
              <w:rPr>
                <w:rFonts w:ascii="Times New Roman" w:hAnsi="Times New Roman"/>
                <w:sz w:val="20"/>
                <w:szCs w:val="20"/>
              </w:rPr>
              <w:t>Rp</w:t>
            </w:r>
            <w:r w:rsidR="000506B8">
              <w:rPr>
                <w:rFonts w:ascii="Times New Roman" w:hAnsi="Times New Roman"/>
                <w:sz w:val="20"/>
                <w:szCs w:val="20"/>
              </w:rPr>
              <w:t xml:space="preserve"> 0,00</w:t>
            </w:r>
            <w:r w:rsidR="00B166A7" w:rsidRPr="006B3370">
              <w:rPr>
                <w:rFonts w:ascii="Times New Roman" w:hAnsi="Times New Roman"/>
                <w:sz w:val="20"/>
                <w:szCs w:val="20"/>
              </w:rPr>
              <w:t xml:space="preserve"> </w:t>
            </w:r>
          </w:p>
          <w:p w:rsidR="00CE7E65"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rPr>
              <w:t>A</w:t>
            </w:r>
            <w:r w:rsidRPr="006B3370">
              <w:rPr>
                <w:rFonts w:ascii="Times New Roman" w:hAnsi="Times New Roman"/>
                <w:sz w:val="20"/>
                <w:szCs w:val="20"/>
                <w:lang w:val="id-ID"/>
              </w:rPr>
              <w:t>sset  yang dikuasai SKPD</w:t>
            </w:r>
            <w:r w:rsidRPr="006B3370">
              <w:rPr>
                <w:rFonts w:ascii="Times New Roman" w:hAnsi="Times New Roman"/>
                <w:sz w:val="20"/>
                <w:szCs w:val="20"/>
              </w:rPr>
              <w:t xml:space="preserve">, sebanyak  </w:t>
            </w:r>
          </w:p>
          <w:p w:rsidR="00C35C79" w:rsidRPr="006B3370" w:rsidRDefault="00B166A7" w:rsidP="00E80F88">
            <w:pPr>
              <w:spacing w:after="0" w:line="312" w:lineRule="auto"/>
              <w:rPr>
                <w:rFonts w:ascii="Times New Roman" w:hAnsi="Times New Roman"/>
                <w:sz w:val="20"/>
                <w:szCs w:val="20"/>
              </w:rPr>
            </w:pPr>
            <w:r w:rsidRPr="006B3370">
              <w:rPr>
                <w:rFonts w:ascii="Times New Roman" w:hAnsi="Times New Roman"/>
                <w:sz w:val="20"/>
                <w:szCs w:val="20"/>
              </w:rPr>
              <w:t>Rp</w:t>
            </w:r>
            <w:r w:rsidR="00E80F88">
              <w:rPr>
                <w:rFonts w:ascii="Times New Roman" w:hAnsi="Times New Roman"/>
                <w:sz w:val="20"/>
                <w:szCs w:val="20"/>
              </w:rPr>
              <w:t xml:space="preserve"> 7.189.372.100,00</w:t>
            </w:r>
          </w:p>
        </w:tc>
        <w:tc>
          <w:tcPr>
            <w:tcW w:w="1546" w:type="dxa"/>
          </w:tcPr>
          <w:p w:rsidR="00C35C79" w:rsidRPr="006B3370" w:rsidRDefault="00E80F88" w:rsidP="00C35C79">
            <w:pPr>
              <w:jc w:val="center"/>
              <w:rPr>
                <w:rFonts w:ascii="Times New Roman" w:hAnsi="Times New Roman"/>
                <w:sz w:val="20"/>
                <w:szCs w:val="20"/>
              </w:rPr>
            </w:pPr>
            <w:r w:rsidRPr="006B3370">
              <w:rPr>
                <w:rFonts w:ascii="Times New Roman" w:hAnsi="Times New Roman"/>
                <w:sz w:val="20"/>
                <w:szCs w:val="20"/>
              </w:rPr>
              <w:t>0,</w:t>
            </w:r>
            <w:r>
              <w:rPr>
                <w:rFonts w:ascii="Times New Roman" w:hAnsi="Times New Roman"/>
                <w:sz w:val="20"/>
                <w:szCs w:val="20"/>
              </w:rPr>
              <w:t>00</w:t>
            </w:r>
            <w:r w:rsidRPr="006B3370">
              <w:rPr>
                <w:rFonts w:ascii="Times New Roman" w:hAnsi="Times New Roman"/>
                <w:sz w:val="20"/>
                <w:szCs w:val="20"/>
              </w:rPr>
              <w:t>%</w:t>
            </w:r>
          </w:p>
        </w:tc>
        <w:tc>
          <w:tcPr>
            <w:tcW w:w="2504" w:type="dxa"/>
          </w:tcPr>
          <w:p w:rsidR="00C35C79" w:rsidRPr="006B3370" w:rsidRDefault="00C35C79" w:rsidP="00C35C79">
            <w:pPr>
              <w:ind w:left="232"/>
              <w:rPr>
                <w:rFonts w:ascii="Times New Roman" w:hAnsi="Times New Roman"/>
                <w:sz w:val="20"/>
                <w:szCs w:val="20"/>
                <w:lang w:val="id-ID"/>
              </w:rPr>
            </w:pPr>
            <w:r w:rsidRPr="006B3370">
              <w:rPr>
                <w:rFonts w:ascii="Times New Roman" w:hAnsi="Times New Roman"/>
                <w:sz w:val="20"/>
                <w:szCs w:val="20"/>
                <w:lang w:val="sv-SE"/>
              </w:rPr>
              <w:t>Inventarisasi dilakukan minimal 1 kali dalam  5 Tahun.</w:t>
            </w:r>
          </w:p>
        </w:tc>
      </w:tr>
      <w:tr w:rsidR="00C35C79" w:rsidRPr="006B3370" w:rsidTr="00113203">
        <w:trPr>
          <w:trHeight w:val="494"/>
          <w:jc w:val="center"/>
        </w:trPr>
        <w:tc>
          <w:tcPr>
            <w:tcW w:w="360" w:type="dxa"/>
            <w:vMerge w:val="restart"/>
          </w:tcPr>
          <w:p w:rsidR="00C35C79" w:rsidRPr="006B3370" w:rsidRDefault="00C35C79" w:rsidP="00C35C79">
            <w:pPr>
              <w:jc w:val="center"/>
              <w:rPr>
                <w:rFonts w:ascii="Times New Roman" w:hAnsi="Times New Roman"/>
                <w:sz w:val="20"/>
                <w:szCs w:val="20"/>
                <w:lang w:val="id-ID"/>
              </w:rPr>
            </w:pPr>
            <w:r w:rsidRPr="006B3370">
              <w:rPr>
                <w:rFonts w:ascii="Times New Roman" w:hAnsi="Times New Roman"/>
                <w:sz w:val="20"/>
                <w:szCs w:val="20"/>
                <w:lang w:val="id-ID"/>
              </w:rPr>
              <w:lastRenderedPageBreak/>
              <w:t>8</w:t>
            </w:r>
          </w:p>
        </w:tc>
        <w:tc>
          <w:tcPr>
            <w:tcW w:w="1963" w:type="dxa"/>
            <w:vMerge w:val="restart"/>
            <w:shd w:val="clear" w:color="auto" w:fill="auto"/>
          </w:tcPr>
          <w:p w:rsidR="00C35C79" w:rsidRPr="006B3370" w:rsidRDefault="00C35C79" w:rsidP="00C35C79">
            <w:pPr>
              <w:rPr>
                <w:rFonts w:ascii="Times New Roman" w:hAnsi="Times New Roman"/>
                <w:b/>
                <w:sz w:val="20"/>
                <w:szCs w:val="20"/>
                <w:lang w:val="id-ID"/>
              </w:rPr>
            </w:pPr>
            <w:r w:rsidRPr="006B3370">
              <w:rPr>
                <w:rFonts w:ascii="Times New Roman" w:hAnsi="Times New Roman"/>
                <w:b/>
                <w:sz w:val="20"/>
                <w:szCs w:val="20"/>
                <w:lang w:val="id-ID"/>
              </w:rPr>
              <w:t>PEMBERIAN FASILITASI TERHADAP PARTISIPASI MASYARAKAT</w:t>
            </w:r>
          </w:p>
        </w:tc>
        <w:tc>
          <w:tcPr>
            <w:tcW w:w="2427"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Bentuk-bentuk fasilitas / prasarana partisipasi masyarakat</w:t>
            </w:r>
          </w:p>
          <w:p w:rsidR="00C35C79" w:rsidRPr="006B3370" w:rsidRDefault="00C35C79" w:rsidP="00C35C79">
            <w:pPr>
              <w:spacing w:after="0" w:line="312" w:lineRule="auto"/>
              <w:rPr>
                <w:rFonts w:ascii="Times New Roman" w:hAnsi="Times New Roman"/>
                <w:sz w:val="20"/>
                <w:szCs w:val="20"/>
                <w:lang w:val="id-ID"/>
              </w:rPr>
            </w:pPr>
          </w:p>
          <w:p w:rsidR="00C35C79" w:rsidRPr="006B3370" w:rsidRDefault="00C35C79" w:rsidP="00C35C79">
            <w:pPr>
              <w:spacing w:after="0" w:line="312" w:lineRule="auto"/>
              <w:rPr>
                <w:rFonts w:ascii="Times New Roman" w:hAnsi="Times New Roman"/>
                <w:sz w:val="20"/>
                <w:szCs w:val="20"/>
                <w:lang w:val="id-ID"/>
              </w:rPr>
            </w:pPr>
          </w:p>
          <w:p w:rsidR="00C35C79" w:rsidRPr="006B3370" w:rsidRDefault="00C35C79" w:rsidP="00C35C79">
            <w:pPr>
              <w:spacing w:after="0" w:line="312" w:lineRule="auto"/>
              <w:rPr>
                <w:rFonts w:ascii="Times New Roman" w:hAnsi="Times New Roman"/>
                <w:sz w:val="20"/>
                <w:szCs w:val="20"/>
                <w:lang w:val="id-ID"/>
              </w:rPr>
            </w:pPr>
          </w:p>
        </w:tc>
        <w:tc>
          <w:tcPr>
            <w:tcW w:w="420" w:type="dxa"/>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20</w:t>
            </w:r>
          </w:p>
        </w:tc>
        <w:tc>
          <w:tcPr>
            <w:tcW w:w="2052" w:type="dxa"/>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fasilitas / prasarana informasi :</w:t>
            </w:r>
          </w:p>
          <w:p w:rsidR="00C35C79" w:rsidRPr="006B3370" w:rsidRDefault="00C35C79" w:rsidP="001F4B3A">
            <w:pPr>
              <w:numPr>
                <w:ilvl w:val="0"/>
                <w:numId w:val="39"/>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Papan Pengumuman</w:t>
            </w:r>
          </w:p>
          <w:p w:rsidR="00C35C79" w:rsidRPr="006B3370" w:rsidRDefault="00C35C79" w:rsidP="001F4B3A">
            <w:pPr>
              <w:numPr>
                <w:ilvl w:val="0"/>
                <w:numId w:val="39"/>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Pos Pengaduan</w:t>
            </w:r>
          </w:p>
          <w:p w:rsidR="00C35C79" w:rsidRPr="006B3370" w:rsidRDefault="00C35C79" w:rsidP="001F4B3A">
            <w:pPr>
              <w:numPr>
                <w:ilvl w:val="0"/>
                <w:numId w:val="39"/>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Leaflet</w:t>
            </w:r>
          </w:p>
          <w:p w:rsidR="00C35C79" w:rsidRPr="006B3370" w:rsidRDefault="00C35C79" w:rsidP="001F4B3A">
            <w:pPr>
              <w:numPr>
                <w:ilvl w:val="0"/>
                <w:numId w:val="39"/>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Mobil keliling</w:t>
            </w:r>
          </w:p>
          <w:p w:rsidR="00C35C79" w:rsidRPr="006B3370" w:rsidRDefault="00C35C79" w:rsidP="001F4B3A">
            <w:pPr>
              <w:numPr>
                <w:ilvl w:val="0"/>
                <w:numId w:val="39"/>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Pengumuman di Mass Media</w:t>
            </w:r>
          </w:p>
        </w:tc>
        <w:tc>
          <w:tcPr>
            <w:tcW w:w="2118" w:type="dxa"/>
          </w:tcPr>
          <w:p w:rsidR="00C35C79" w:rsidRPr="006B3370" w:rsidRDefault="00B166A7" w:rsidP="00C35C79">
            <w:pPr>
              <w:spacing w:after="0" w:line="312" w:lineRule="auto"/>
              <w:rPr>
                <w:rFonts w:ascii="Times New Roman" w:hAnsi="Times New Roman"/>
                <w:sz w:val="20"/>
                <w:szCs w:val="20"/>
              </w:rPr>
            </w:pPr>
            <w:r w:rsidRPr="006B3370">
              <w:rPr>
                <w:rFonts w:ascii="Times New Roman" w:hAnsi="Times New Roman"/>
                <w:sz w:val="20"/>
                <w:szCs w:val="20"/>
              </w:rPr>
              <w:t>3</w:t>
            </w:r>
            <w:r w:rsidR="00C35C79" w:rsidRPr="006B3370">
              <w:rPr>
                <w:rFonts w:ascii="Times New Roman" w:hAnsi="Times New Roman"/>
                <w:sz w:val="20"/>
                <w:szCs w:val="20"/>
              </w:rPr>
              <w:t xml:space="preserve"> buah</w:t>
            </w:r>
          </w:p>
        </w:tc>
        <w:tc>
          <w:tcPr>
            <w:tcW w:w="204" w:type="dxa"/>
            <w:tcBorders>
              <w:right w:val="nil"/>
            </w:tcBorders>
          </w:tcPr>
          <w:p w:rsidR="00C35C79" w:rsidRPr="006B3370" w:rsidRDefault="00C35C79" w:rsidP="00C35C79">
            <w:pPr>
              <w:spacing w:after="0" w:line="312" w:lineRule="auto"/>
              <w:ind w:left="192"/>
              <w:rPr>
                <w:rFonts w:ascii="Times New Roman" w:hAnsi="Times New Roman"/>
                <w:sz w:val="20"/>
                <w:szCs w:val="20"/>
              </w:rPr>
            </w:pPr>
          </w:p>
        </w:tc>
        <w:tc>
          <w:tcPr>
            <w:tcW w:w="2406" w:type="dxa"/>
            <w:tcBorders>
              <w:left w:val="nil"/>
            </w:tcBorders>
          </w:tcPr>
          <w:p w:rsidR="00C35C79" w:rsidRPr="006B3370" w:rsidRDefault="00C35C79" w:rsidP="001F4B3A">
            <w:pPr>
              <w:numPr>
                <w:ilvl w:val="0"/>
                <w:numId w:val="114"/>
              </w:numPr>
              <w:tabs>
                <w:tab w:val="left" w:pos="381"/>
              </w:tabs>
              <w:spacing w:after="0" w:line="312" w:lineRule="auto"/>
              <w:rPr>
                <w:rFonts w:ascii="Times New Roman" w:hAnsi="Times New Roman"/>
                <w:sz w:val="20"/>
                <w:szCs w:val="20"/>
              </w:rPr>
            </w:pPr>
            <w:r w:rsidRPr="006B3370">
              <w:rPr>
                <w:rFonts w:ascii="Times New Roman" w:hAnsi="Times New Roman"/>
                <w:sz w:val="20"/>
                <w:szCs w:val="20"/>
              </w:rPr>
              <w:t xml:space="preserve">Web site </w:t>
            </w:r>
            <w:hyperlink r:id="rId8" w:history="1">
              <w:r w:rsidR="00B166A7" w:rsidRPr="006B3370">
                <w:rPr>
                  <w:rStyle w:val="Hyperlink"/>
                  <w:rFonts w:ascii="Times New Roman" w:hAnsi="Times New Roman"/>
                  <w:color w:val="auto"/>
                  <w:sz w:val="20"/>
                  <w:szCs w:val="20"/>
                </w:rPr>
                <w:t>http://inspektorat.bulelengkab.go.id</w:t>
              </w:r>
            </w:hyperlink>
          </w:p>
          <w:p w:rsidR="00B166A7" w:rsidRPr="006B3370" w:rsidRDefault="00B166A7" w:rsidP="001F4B3A">
            <w:pPr>
              <w:numPr>
                <w:ilvl w:val="0"/>
                <w:numId w:val="114"/>
              </w:numPr>
              <w:tabs>
                <w:tab w:val="left" w:pos="381"/>
              </w:tabs>
              <w:spacing w:after="0" w:line="312" w:lineRule="auto"/>
              <w:rPr>
                <w:rFonts w:ascii="Times New Roman" w:hAnsi="Times New Roman"/>
                <w:sz w:val="20"/>
                <w:szCs w:val="20"/>
                <w:lang w:val="id-ID"/>
              </w:rPr>
            </w:pPr>
            <w:r w:rsidRPr="006B3370">
              <w:rPr>
                <w:rFonts w:ascii="Times New Roman" w:hAnsi="Times New Roman"/>
                <w:sz w:val="20"/>
                <w:szCs w:val="20"/>
              </w:rPr>
              <w:t>Papan Pengumuman.</w:t>
            </w:r>
          </w:p>
          <w:p w:rsidR="00B166A7" w:rsidRPr="006B3370" w:rsidRDefault="00B166A7" w:rsidP="001F4B3A">
            <w:pPr>
              <w:numPr>
                <w:ilvl w:val="0"/>
                <w:numId w:val="114"/>
              </w:numPr>
              <w:tabs>
                <w:tab w:val="left" w:pos="381"/>
              </w:tabs>
              <w:spacing w:after="0" w:line="312" w:lineRule="auto"/>
              <w:rPr>
                <w:rFonts w:ascii="Times New Roman" w:hAnsi="Times New Roman"/>
                <w:sz w:val="20"/>
                <w:szCs w:val="20"/>
                <w:lang w:val="id-ID"/>
              </w:rPr>
            </w:pPr>
            <w:r w:rsidRPr="006B3370">
              <w:rPr>
                <w:rFonts w:ascii="Times New Roman" w:hAnsi="Times New Roman"/>
                <w:sz w:val="20"/>
                <w:szCs w:val="20"/>
              </w:rPr>
              <w:t>Kotak Pengaduan</w:t>
            </w:r>
          </w:p>
          <w:p w:rsidR="00B166A7" w:rsidRPr="006B3370" w:rsidRDefault="00B166A7" w:rsidP="00CE7E65">
            <w:pPr>
              <w:tabs>
                <w:tab w:val="left" w:pos="381"/>
              </w:tabs>
              <w:spacing w:after="0" w:line="312" w:lineRule="auto"/>
              <w:ind w:left="381"/>
              <w:rPr>
                <w:rFonts w:ascii="Times New Roman" w:hAnsi="Times New Roman"/>
                <w:sz w:val="20"/>
                <w:szCs w:val="20"/>
                <w:lang w:val="id-ID"/>
              </w:rPr>
            </w:pPr>
          </w:p>
          <w:p w:rsidR="00C35C79" w:rsidRPr="006B3370" w:rsidRDefault="00C35C79" w:rsidP="00C35C79">
            <w:pPr>
              <w:tabs>
                <w:tab w:val="left" w:pos="270"/>
                <w:tab w:val="center" w:pos="780"/>
              </w:tabs>
              <w:spacing w:after="0" w:line="312" w:lineRule="auto"/>
              <w:rPr>
                <w:rFonts w:ascii="Times New Roman" w:hAnsi="Times New Roman"/>
                <w:sz w:val="20"/>
                <w:szCs w:val="20"/>
                <w:lang w:val="id-ID"/>
              </w:rPr>
            </w:pPr>
            <w:r w:rsidRPr="006B3370">
              <w:rPr>
                <w:rFonts w:ascii="Times New Roman" w:hAnsi="Times New Roman"/>
                <w:sz w:val="20"/>
                <w:szCs w:val="20"/>
                <w:lang w:val="id-ID"/>
              </w:rPr>
              <w:tab/>
            </w:r>
          </w:p>
        </w:tc>
        <w:tc>
          <w:tcPr>
            <w:tcW w:w="1546" w:type="dxa"/>
          </w:tcPr>
          <w:p w:rsidR="00C35C79" w:rsidRPr="006B3370" w:rsidRDefault="00B166A7" w:rsidP="00C35C79">
            <w:pPr>
              <w:tabs>
                <w:tab w:val="left" w:pos="270"/>
                <w:tab w:val="center" w:pos="780"/>
              </w:tabs>
              <w:jc w:val="center"/>
              <w:rPr>
                <w:rFonts w:ascii="Times New Roman" w:hAnsi="Times New Roman"/>
                <w:sz w:val="20"/>
                <w:szCs w:val="20"/>
              </w:rPr>
            </w:pPr>
            <w:r w:rsidRPr="006B3370">
              <w:rPr>
                <w:rFonts w:ascii="Times New Roman" w:hAnsi="Times New Roman"/>
                <w:sz w:val="20"/>
                <w:szCs w:val="20"/>
              </w:rPr>
              <w:t>3</w:t>
            </w:r>
            <w:r w:rsidR="00C35C79" w:rsidRPr="006B3370">
              <w:rPr>
                <w:rFonts w:ascii="Times New Roman" w:hAnsi="Times New Roman"/>
                <w:sz w:val="20"/>
                <w:szCs w:val="20"/>
              </w:rPr>
              <w:t xml:space="preserve"> buah</w:t>
            </w:r>
          </w:p>
        </w:tc>
        <w:tc>
          <w:tcPr>
            <w:tcW w:w="2504" w:type="dxa"/>
          </w:tcPr>
          <w:p w:rsidR="00C35C79" w:rsidRPr="006B3370" w:rsidRDefault="00C35C79" w:rsidP="00C35C79">
            <w:pPr>
              <w:ind w:left="220"/>
              <w:jc w:val="both"/>
              <w:rPr>
                <w:rFonts w:ascii="Times New Roman" w:hAnsi="Times New Roman"/>
                <w:sz w:val="20"/>
                <w:szCs w:val="20"/>
                <w:lang w:val="id-ID"/>
              </w:rPr>
            </w:pPr>
            <w:r w:rsidRPr="006B3370">
              <w:rPr>
                <w:rFonts w:ascii="Times New Roman" w:hAnsi="Times New Roman"/>
                <w:sz w:val="20"/>
                <w:szCs w:val="20"/>
                <w:lang w:val="sv-SE"/>
              </w:rPr>
              <w:t xml:space="preserve">Sebutkan jenis fasilitas/ prasarana informasi yang ada, tidak terbatas pada daftar yang ada. </w:t>
            </w:r>
          </w:p>
        </w:tc>
      </w:tr>
      <w:tr w:rsidR="00C35C79" w:rsidRPr="006B3370" w:rsidTr="00113203">
        <w:trPr>
          <w:trHeight w:val="1465"/>
          <w:jc w:val="center"/>
        </w:trPr>
        <w:tc>
          <w:tcPr>
            <w:tcW w:w="360" w:type="dxa"/>
            <w:vMerge/>
            <w:tcBorders>
              <w:bottom w:val="single" w:sz="6" w:space="0" w:color="auto"/>
            </w:tcBorders>
          </w:tcPr>
          <w:p w:rsidR="00C35C79" w:rsidRPr="006B3370" w:rsidRDefault="00C35C79" w:rsidP="00C35C79">
            <w:pPr>
              <w:jc w:val="center"/>
              <w:rPr>
                <w:rFonts w:ascii="Times New Roman" w:hAnsi="Times New Roman"/>
                <w:sz w:val="20"/>
                <w:szCs w:val="20"/>
                <w:lang w:val="id-ID"/>
              </w:rPr>
            </w:pPr>
          </w:p>
        </w:tc>
        <w:tc>
          <w:tcPr>
            <w:tcW w:w="1963" w:type="dxa"/>
            <w:vMerge/>
            <w:tcBorders>
              <w:bottom w:val="single" w:sz="6" w:space="0" w:color="auto"/>
            </w:tcBorders>
            <w:shd w:val="clear" w:color="auto" w:fill="auto"/>
          </w:tcPr>
          <w:p w:rsidR="00C35C79" w:rsidRPr="006B3370" w:rsidRDefault="00C35C79" w:rsidP="00C35C79">
            <w:pPr>
              <w:rPr>
                <w:rFonts w:ascii="Times New Roman" w:hAnsi="Times New Roman"/>
                <w:sz w:val="20"/>
                <w:szCs w:val="20"/>
                <w:lang w:val="id-ID"/>
              </w:rPr>
            </w:pPr>
          </w:p>
        </w:tc>
        <w:tc>
          <w:tcPr>
            <w:tcW w:w="2427" w:type="dxa"/>
            <w:tcBorders>
              <w:bottom w:val="single" w:sz="6" w:space="0" w:color="auto"/>
            </w:tcBorders>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Responsivitas terhadap partisipasi masyarakat</w:t>
            </w:r>
          </w:p>
        </w:tc>
        <w:tc>
          <w:tcPr>
            <w:tcW w:w="420" w:type="dxa"/>
            <w:tcBorders>
              <w:bottom w:val="single" w:sz="6" w:space="0" w:color="auto"/>
            </w:tcBorders>
          </w:tcPr>
          <w:p w:rsidR="00C35C79" w:rsidRPr="006B3370" w:rsidRDefault="00C35C79" w:rsidP="00C35C79">
            <w:pPr>
              <w:spacing w:after="0" w:line="312" w:lineRule="auto"/>
              <w:rPr>
                <w:rFonts w:ascii="Times New Roman" w:hAnsi="Times New Roman"/>
                <w:sz w:val="20"/>
                <w:szCs w:val="20"/>
              </w:rPr>
            </w:pPr>
            <w:r w:rsidRPr="006B3370">
              <w:rPr>
                <w:rFonts w:ascii="Times New Roman" w:hAnsi="Times New Roman"/>
                <w:sz w:val="20"/>
                <w:szCs w:val="20"/>
                <w:lang w:val="id-ID"/>
              </w:rPr>
              <w:t>2</w:t>
            </w:r>
            <w:r w:rsidRPr="006B3370">
              <w:rPr>
                <w:rFonts w:ascii="Times New Roman" w:hAnsi="Times New Roman"/>
                <w:sz w:val="20"/>
                <w:szCs w:val="20"/>
              </w:rPr>
              <w:t>1</w:t>
            </w:r>
          </w:p>
        </w:tc>
        <w:tc>
          <w:tcPr>
            <w:tcW w:w="2052" w:type="dxa"/>
            <w:tcBorders>
              <w:bottom w:val="single" w:sz="6" w:space="0" w:color="auto"/>
            </w:tcBorders>
            <w:shd w:val="clear" w:color="auto" w:fill="auto"/>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Survey Kepuasan Masyarakat</w:t>
            </w:r>
          </w:p>
        </w:tc>
        <w:tc>
          <w:tcPr>
            <w:tcW w:w="2118" w:type="dxa"/>
            <w:tcBorders>
              <w:bottom w:val="single" w:sz="6" w:space="0" w:color="auto"/>
            </w:tcBorders>
          </w:tcPr>
          <w:p w:rsidR="00C35C79" w:rsidRPr="006B3370" w:rsidRDefault="00C35C79" w:rsidP="00C35C79">
            <w:pPr>
              <w:spacing w:after="0" w:line="312" w:lineRule="auto"/>
              <w:rPr>
                <w:rFonts w:ascii="Times New Roman" w:hAnsi="Times New Roman"/>
                <w:sz w:val="20"/>
                <w:szCs w:val="20"/>
                <w:lang w:val="id-ID"/>
              </w:rPr>
            </w:pPr>
            <w:r w:rsidRPr="006B3370">
              <w:rPr>
                <w:rFonts w:ascii="Times New Roman" w:hAnsi="Times New Roman"/>
                <w:sz w:val="20"/>
                <w:szCs w:val="20"/>
              </w:rPr>
              <w:t>Tidak ada</w:t>
            </w:r>
          </w:p>
        </w:tc>
        <w:tc>
          <w:tcPr>
            <w:tcW w:w="204" w:type="dxa"/>
            <w:tcBorders>
              <w:bottom w:val="single" w:sz="6" w:space="0" w:color="auto"/>
              <w:right w:val="nil"/>
            </w:tcBorders>
          </w:tcPr>
          <w:p w:rsidR="00C35C79" w:rsidRPr="006B3370" w:rsidRDefault="00C35C79" w:rsidP="00C35C79">
            <w:pPr>
              <w:spacing w:after="0" w:line="312" w:lineRule="auto"/>
              <w:rPr>
                <w:rFonts w:ascii="Times New Roman" w:hAnsi="Times New Roman"/>
                <w:sz w:val="20"/>
                <w:szCs w:val="20"/>
                <w:lang w:val="id-ID"/>
              </w:rPr>
            </w:pPr>
          </w:p>
        </w:tc>
        <w:tc>
          <w:tcPr>
            <w:tcW w:w="2406" w:type="dxa"/>
            <w:tcBorders>
              <w:left w:val="nil"/>
              <w:bottom w:val="single" w:sz="6" w:space="0" w:color="auto"/>
            </w:tcBorders>
          </w:tcPr>
          <w:p w:rsidR="00C35C79" w:rsidRPr="006B3370" w:rsidRDefault="00C35C79" w:rsidP="00CE7E65">
            <w:pPr>
              <w:spacing w:after="0" w:line="312" w:lineRule="auto"/>
              <w:ind w:left="192"/>
              <w:rPr>
                <w:rFonts w:ascii="Times New Roman" w:hAnsi="Times New Roman"/>
                <w:sz w:val="20"/>
                <w:szCs w:val="20"/>
              </w:rPr>
            </w:pPr>
          </w:p>
        </w:tc>
        <w:tc>
          <w:tcPr>
            <w:tcW w:w="1546" w:type="dxa"/>
            <w:tcBorders>
              <w:bottom w:val="single" w:sz="6" w:space="0" w:color="auto"/>
            </w:tcBorders>
          </w:tcPr>
          <w:p w:rsidR="00C35C79" w:rsidRPr="006B3370" w:rsidRDefault="00C35C79" w:rsidP="00C35C79">
            <w:pPr>
              <w:jc w:val="center"/>
              <w:rPr>
                <w:rFonts w:ascii="Times New Roman" w:hAnsi="Times New Roman"/>
                <w:sz w:val="20"/>
                <w:szCs w:val="20"/>
              </w:rPr>
            </w:pPr>
            <w:r w:rsidRPr="006B3370">
              <w:rPr>
                <w:rFonts w:ascii="Times New Roman" w:hAnsi="Times New Roman"/>
                <w:sz w:val="20"/>
                <w:szCs w:val="20"/>
              </w:rPr>
              <w:t xml:space="preserve"> Tidak ada</w:t>
            </w:r>
          </w:p>
        </w:tc>
        <w:tc>
          <w:tcPr>
            <w:tcW w:w="2504" w:type="dxa"/>
            <w:tcBorders>
              <w:bottom w:val="single" w:sz="6" w:space="0" w:color="auto"/>
            </w:tcBorders>
          </w:tcPr>
          <w:p w:rsidR="00C35C79" w:rsidRPr="006B3370" w:rsidRDefault="00C35C79" w:rsidP="00C35C79">
            <w:pPr>
              <w:ind w:left="232"/>
              <w:rPr>
                <w:rFonts w:ascii="Times New Roman" w:hAnsi="Times New Roman"/>
                <w:sz w:val="20"/>
                <w:szCs w:val="20"/>
                <w:lang w:val="fi-FI"/>
              </w:rPr>
            </w:pPr>
            <w:r w:rsidRPr="006B3370">
              <w:rPr>
                <w:rFonts w:ascii="Times New Roman" w:hAnsi="Times New Roman"/>
                <w:sz w:val="20"/>
                <w:szCs w:val="20"/>
                <w:lang w:val="fi-FI"/>
              </w:rPr>
              <w:t>Survey kepuasan masyarakat/pelanggan yang dilakukan oleh Pemda.</w:t>
            </w:r>
          </w:p>
          <w:p w:rsidR="00C35C79" w:rsidRPr="006B3370" w:rsidRDefault="00C35C79" w:rsidP="00C35C79">
            <w:pPr>
              <w:ind w:left="232" w:hanging="283"/>
              <w:rPr>
                <w:rFonts w:ascii="Times New Roman" w:hAnsi="Times New Roman"/>
                <w:sz w:val="20"/>
                <w:szCs w:val="20"/>
                <w:lang w:val="id-ID"/>
              </w:rPr>
            </w:pPr>
          </w:p>
        </w:tc>
      </w:tr>
    </w:tbl>
    <w:p w:rsidR="00C35C79" w:rsidRPr="006B3370" w:rsidRDefault="00C35C79" w:rsidP="00C35C79">
      <w:pPr>
        <w:ind w:left="360"/>
        <w:jc w:val="both"/>
        <w:rPr>
          <w:rFonts w:ascii="Times New Roman" w:hAnsi="Times New Roman"/>
          <w:sz w:val="23"/>
          <w:szCs w:val="23"/>
        </w:rPr>
      </w:pPr>
    </w:p>
    <w:p w:rsidR="00C35C79" w:rsidRPr="006B3370" w:rsidRDefault="00C35C79" w:rsidP="00C35C79">
      <w:pPr>
        <w:ind w:left="360"/>
        <w:jc w:val="both"/>
        <w:rPr>
          <w:rFonts w:ascii="Times New Roman" w:hAnsi="Times New Roman"/>
          <w:sz w:val="23"/>
          <w:szCs w:val="23"/>
        </w:rPr>
      </w:pPr>
    </w:p>
    <w:p w:rsidR="00113203" w:rsidRPr="006B3370" w:rsidRDefault="00113203" w:rsidP="00C35C79">
      <w:pPr>
        <w:ind w:left="360"/>
        <w:jc w:val="both"/>
        <w:rPr>
          <w:rFonts w:ascii="Times New Roman" w:hAnsi="Times New Roman"/>
          <w:sz w:val="23"/>
          <w:szCs w:val="23"/>
        </w:rPr>
      </w:pPr>
    </w:p>
    <w:p w:rsidR="00113203" w:rsidRDefault="00113203" w:rsidP="00C35C79">
      <w:pPr>
        <w:ind w:left="360"/>
        <w:jc w:val="both"/>
        <w:rPr>
          <w:rFonts w:ascii="Times New Roman" w:hAnsi="Times New Roman"/>
          <w:sz w:val="23"/>
          <w:szCs w:val="23"/>
        </w:rPr>
      </w:pPr>
    </w:p>
    <w:p w:rsidR="00E80F88" w:rsidRDefault="00E80F88" w:rsidP="00C35C79">
      <w:pPr>
        <w:ind w:left="360"/>
        <w:jc w:val="both"/>
        <w:rPr>
          <w:rFonts w:ascii="Times New Roman" w:hAnsi="Times New Roman"/>
          <w:sz w:val="23"/>
          <w:szCs w:val="23"/>
        </w:rPr>
      </w:pPr>
    </w:p>
    <w:p w:rsidR="0010579B" w:rsidRDefault="0010579B" w:rsidP="00C35C79">
      <w:pPr>
        <w:ind w:left="360"/>
        <w:jc w:val="both"/>
        <w:rPr>
          <w:rFonts w:ascii="Times New Roman" w:hAnsi="Times New Roman"/>
          <w:sz w:val="23"/>
          <w:szCs w:val="23"/>
        </w:rPr>
      </w:pPr>
    </w:p>
    <w:p w:rsidR="0010579B" w:rsidRDefault="0010579B" w:rsidP="00C35C79">
      <w:pPr>
        <w:ind w:left="360"/>
        <w:jc w:val="both"/>
        <w:rPr>
          <w:rFonts w:ascii="Times New Roman" w:hAnsi="Times New Roman"/>
          <w:sz w:val="23"/>
          <w:szCs w:val="23"/>
        </w:rPr>
      </w:pPr>
    </w:p>
    <w:p w:rsidR="00E80F88" w:rsidRPr="006B3370" w:rsidRDefault="00E80F88" w:rsidP="00C35C79">
      <w:pPr>
        <w:ind w:left="360"/>
        <w:jc w:val="both"/>
        <w:rPr>
          <w:rFonts w:ascii="Times New Roman" w:hAnsi="Times New Roman"/>
          <w:sz w:val="23"/>
          <w:szCs w:val="23"/>
        </w:rPr>
      </w:pPr>
    </w:p>
    <w:p w:rsidR="00C954B7" w:rsidRPr="00783433" w:rsidRDefault="00C954B7" w:rsidP="00C954B7">
      <w:pPr>
        <w:jc w:val="right"/>
        <w:rPr>
          <w:rFonts w:ascii="Times New Roman" w:hAnsi="Times New Roman"/>
          <w:b/>
          <w:color w:val="FF0000"/>
          <w:sz w:val="20"/>
          <w:szCs w:val="20"/>
        </w:rPr>
      </w:pPr>
      <w:r w:rsidRPr="00783433">
        <w:rPr>
          <w:rFonts w:ascii="Times New Roman" w:hAnsi="Times New Roman"/>
          <w:b/>
          <w:color w:val="FF0000"/>
          <w:sz w:val="20"/>
          <w:szCs w:val="20"/>
          <w:lang w:val="id-ID"/>
        </w:rPr>
        <w:lastRenderedPageBreak/>
        <w:t>LAMPIRAN II</w:t>
      </w:r>
      <w:r w:rsidRPr="00783433">
        <w:rPr>
          <w:rFonts w:ascii="Times New Roman" w:hAnsi="Times New Roman"/>
          <w:b/>
          <w:color w:val="FF0000"/>
          <w:sz w:val="20"/>
          <w:szCs w:val="20"/>
        </w:rPr>
        <w:t>I</w:t>
      </w:r>
      <w:r w:rsidRPr="00783433">
        <w:rPr>
          <w:rFonts w:ascii="Times New Roman" w:hAnsi="Times New Roman"/>
          <w:b/>
          <w:color w:val="FF0000"/>
          <w:sz w:val="20"/>
          <w:szCs w:val="20"/>
          <w:lang w:val="id-ID"/>
        </w:rPr>
        <w:t>. 2</w:t>
      </w:r>
      <w:r w:rsidRPr="00783433">
        <w:rPr>
          <w:rFonts w:ascii="Times New Roman" w:hAnsi="Times New Roman"/>
          <w:b/>
          <w:color w:val="FF0000"/>
          <w:sz w:val="20"/>
          <w:szCs w:val="20"/>
        </w:rPr>
        <w:t>: FORMAT IKK UNTUK KABUPATEN</w:t>
      </w:r>
    </w:p>
    <w:p w:rsidR="00F21B73" w:rsidRPr="00783433" w:rsidRDefault="00F21B73" w:rsidP="00916FD7">
      <w:pPr>
        <w:spacing w:after="0" w:line="240" w:lineRule="auto"/>
        <w:jc w:val="center"/>
        <w:rPr>
          <w:rFonts w:ascii="Times New Roman" w:hAnsi="Times New Roman"/>
          <w:b/>
          <w:color w:val="FF0000"/>
          <w:sz w:val="20"/>
          <w:szCs w:val="20"/>
        </w:rPr>
      </w:pPr>
    </w:p>
    <w:p w:rsidR="00F21B73" w:rsidRPr="00783433" w:rsidRDefault="00F21B73" w:rsidP="00916FD7">
      <w:pPr>
        <w:spacing w:after="0" w:line="240" w:lineRule="auto"/>
        <w:jc w:val="center"/>
        <w:rPr>
          <w:rFonts w:ascii="Times New Roman" w:hAnsi="Times New Roman"/>
          <w:b/>
          <w:color w:val="FF0000"/>
          <w:sz w:val="20"/>
          <w:szCs w:val="20"/>
        </w:rPr>
      </w:pPr>
    </w:p>
    <w:p w:rsidR="00F21B73" w:rsidRPr="00783433" w:rsidRDefault="00F21B73" w:rsidP="00916FD7">
      <w:pPr>
        <w:spacing w:after="0" w:line="240" w:lineRule="auto"/>
        <w:jc w:val="center"/>
        <w:rPr>
          <w:rFonts w:ascii="Times New Roman" w:hAnsi="Times New Roman"/>
          <w:b/>
          <w:color w:val="FF0000"/>
          <w:sz w:val="20"/>
          <w:szCs w:val="20"/>
        </w:rPr>
      </w:pPr>
    </w:p>
    <w:p w:rsidR="00C954B7" w:rsidRPr="00783433" w:rsidRDefault="00C954B7" w:rsidP="00916FD7">
      <w:pPr>
        <w:spacing w:after="0" w:line="240" w:lineRule="auto"/>
        <w:jc w:val="center"/>
        <w:rPr>
          <w:rFonts w:ascii="Times New Roman" w:hAnsi="Times New Roman"/>
          <w:b/>
          <w:color w:val="FF0000"/>
          <w:sz w:val="20"/>
          <w:szCs w:val="20"/>
          <w:lang w:val="id-ID"/>
        </w:rPr>
      </w:pPr>
      <w:r w:rsidRPr="00783433">
        <w:rPr>
          <w:rFonts w:ascii="Times New Roman" w:hAnsi="Times New Roman"/>
          <w:b/>
          <w:color w:val="FF0000"/>
          <w:sz w:val="20"/>
          <w:szCs w:val="20"/>
        </w:rPr>
        <w:t xml:space="preserve">TATARAN </w:t>
      </w:r>
      <w:r w:rsidRPr="00783433">
        <w:rPr>
          <w:rFonts w:ascii="Times New Roman" w:hAnsi="Times New Roman"/>
          <w:b/>
          <w:color w:val="FF0000"/>
          <w:sz w:val="20"/>
          <w:szCs w:val="20"/>
          <w:lang w:val="id-ID"/>
        </w:rPr>
        <w:t>PELAKSANA KEBIJAKAN(</w:t>
      </w:r>
      <w:r w:rsidRPr="00783433">
        <w:rPr>
          <w:rFonts w:ascii="Times New Roman" w:hAnsi="Times New Roman"/>
          <w:b/>
          <w:color w:val="FF0000"/>
          <w:sz w:val="20"/>
          <w:szCs w:val="20"/>
        </w:rPr>
        <w:t>8 ASPEK</w:t>
      </w:r>
      <w:r w:rsidRPr="00783433">
        <w:rPr>
          <w:rFonts w:ascii="Times New Roman" w:hAnsi="Times New Roman"/>
          <w:b/>
          <w:color w:val="FF0000"/>
          <w:sz w:val="20"/>
          <w:szCs w:val="20"/>
          <w:lang w:val="id-ID"/>
        </w:rPr>
        <w:t>) ADMINISTRASI UMUM</w:t>
      </w:r>
    </w:p>
    <w:p w:rsidR="00C954B7" w:rsidRPr="00783433" w:rsidRDefault="00C954B7" w:rsidP="00916FD7">
      <w:pPr>
        <w:spacing w:after="0" w:line="240" w:lineRule="auto"/>
        <w:jc w:val="center"/>
        <w:rPr>
          <w:rFonts w:ascii="Times New Roman" w:hAnsi="Times New Roman"/>
          <w:b/>
          <w:color w:val="FF0000"/>
          <w:sz w:val="20"/>
          <w:szCs w:val="20"/>
        </w:rPr>
      </w:pPr>
      <w:r w:rsidRPr="00783433">
        <w:rPr>
          <w:rFonts w:ascii="Times New Roman" w:hAnsi="Times New Roman"/>
          <w:b/>
          <w:color w:val="FF0000"/>
          <w:sz w:val="20"/>
          <w:szCs w:val="20"/>
          <w:lang w:val="id-ID"/>
        </w:rPr>
        <w:t xml:space="preserve">DALAM RANGKA EKPPD TERHADAP LPPD TAHUN </w:t>
      </w:r>
      <w:r w:rsidR="007920CA" w:rsidRPr="00783433">
        <w:rPr>
          <w:rFonts w:ascii="Times New Roman" w:hAnsi="Times New Roman"/>
          <w:b/>
          <w:color w:val="FF0000"/>
          <w:sz w:val="20"/>
          <w:szCs w:val="20"/>
        </w:rPr>
        <w:t>2017</w:t>
      </w:r>
    </w:p>
    <w:p w:rsidR="00C954B7" w:rsidRPr="00783433" w:rsidRDefault="00C954B7" w:rsidP="00C954B7">
      <w:pPr>
        <w:jc w:val="center"/>
        <w:rPr>
          <w:rFonts w:ascii="Times New Roman" w:hAnsi="Times New Roman"/>
          <w:b/>
          <w:color w:val="FF0000"/>
          <w:sz w:val="20"/>
          <w:szCs w:val="20"/>
        </w:rPr>
      </w:pPr>
    </w:p>
    <w:p w:rsidR="00C954B7" w:rsidRPr="006B3370" w:rsidRDefault="00C954B7" w:rsidP="00C954B7">
      <w:pPr>
        <w:jc w:val="center"/>
        <w:rPr>
          <w:rFonts w:ascii="Times New Roman" w:hAnsi="Times New Roman"/>
          <w:b/>
          <w:sz w:val="20"/>
          <w:szCs w:val="20"/>
        </w:rPr>
      </w:pPr>
    </w:p>
    <w:tbl>
      <w:tblPr>
        <w:tblW w:w="0" w:type="auto"/>
        <w:tblInd w:w="468" w:type="dxa"/>
        <w:tblLook w:val="04A0"/>
      </w:tblPr>
      <w:tblGrid>
        <w:gridCol w:w="2790"/>
        <w:gridCol w:w="290"/>
        <w:gridCol w:w="4300"/>
      </w:tblGrid>
      <w:tr w:rsidR="00C954B7" w:rsidRPr="006B3370" w:rsidTr="00916FD7">
        <w:tc>
          <w:tcPr>
            <w:tcW w:w="2790" w:type="dxa"/>
          </w:tcPr>
          <w:p w:rsidR="00C954B7" w:rsidRPr="006B3370" w:rsidRDefault="00C954B7" w:rsidP="00C954B7">
            <w:pPr>
              <w:spacing w:after="0"/>
              <w:jc w:val="both"/>
              <w:rPr>
                <w:rFonts w:ascii="Times New Roman" w:hAnsi="Times New Roman"/>
                <w:b/>
                <w:sz w:val="20"/>
                <w:szCs w:val="20"/>
              </w:rPr>
            </w:pPr>
            <w:r w:rsidRPr="006B3370">
              <w:rPr>
                <w:rFonts w:ascii="Times New Roman" w:hAnsi="Times New Roman"/>
                <w:b/>
                <w:sz w:val="20"/>
                <w:szCs w:val="20"/>
              </w:rPr>
              <w:t xml:space="preserve">Kabupaten </w:t>
            </w:r>
          </w:p>
        </w:tc>
        <w:tc>
          <w:tcPr>
            <w:tcW w:w="290" w:type="dxa"/>
          </w:tcPr>
          <w:p w:rsidR="00C954B7" w:rsidRPr="006B3370" w:rsidRDefault="00C954B7" w:rsidP="00C954B7">
            <w:pPr>
              <w:spacing w:after="0"/>
              <w:jc w:val="both"/>
              <w:rPr>
                <w:rFonts w:ascii="Times New Roman" w:hAnsi="Times New Roman"/>
                <w:b/>
                <w:sz w:val="20"/>
                <w:szCs w:val="20"/>
              </w:rPr>
            </w:pPr>
            <w:r w:rsidRPr="006B3370">
              <w:rPr>
                <w:rFonts w:ascii="Times New Roman" w:hAnsi="Times New Roman"/>
                <w:b/>
                <w:sz w:val="20"/>
                <w:szCs w:val="20"/>
              </w:rPr>
              <w:t>:</w:t>
            </w:r>
          </w:p>
        </w:tc>
        <w:tc>
          <w:tcPr>
            <w:tcW w:w="4300" w:type="dxa"/>
          </w:tcPr>
          <w:p w:rsidR="00C954B7" w:rsidRPr="006B3370" w:rsidRDefault="00C954B7" w:rsidP="00C954B7">
            <w:pPr>
              <w:spacing w:after="0"/>
              <w:jc w:val="both"/>
              <w:rPr>
                <w:rFonts w:ascii="Times New Roman" w:hAnsi="Times New Roman"/>
                <w:b/>
                <w:sz w:val="20"/>
                <w:szCs w:val="20"/>
              </w:rPr>
            </w:pPr>
            <w:r w:rsidRPr="006B3370">
              <w:rPr>
                <w:rFonts w:ascii="Times New Roman" w:hAnsi="Times New Roman"/>
                <w:b/>
                <w:sz w:val="20"/>
                <w:szCs w:val="20"/>
              </w:rPr>
              <w:t>Buleleng</w:t>
            </w:r>
          </w:p>
        </w:tc>
      </w:tr>
      <w:tr w:rsidR="00C954B7" w:rsidRPr="006B3370" w:rsidTr="00916FD7">
        <w:tc>
          <w:tcPr>
            <w:tcW w:w="2790" w:type="dxa"/>
          </w:tcPr>
          <w:p w:rsidR="00C954B7" w:rsidRPr="006B3370" w:rsidRDefault="00C954B7" w:rsidP="00C954B7">
            <w:pPr>
              <w:spacing w:after="0"/>
              <w:jc w:val="both"/>
              <w:rPr>
                <w:rFonts w:ascii="Times New Roman" w:hAnsi="Times New Roman"/>
                <w:b/>
                <w:sz w:val="20"/>
                <w:szCs w:val="20"/>
              </w:rPr>
            </w:pPr>
            <w:r w:rsidRPr="006B3370">
              <w:rPr>
                <w:rFonts w:ascii="Times New Roman" w:hAnsi="Times New Roman"/>
                <w:b/>
                <w:sz w:val="20"/>
                <w:szCs w:val="20"/>
              </w:rPr>
              <w:t>SKPD Pelaksana</w:t>
            </w:r>
          </w:p>
        </w:tc>
        <w:tc>
          <w:tcPr>
            <w:tcW w:w="290" w:type="dxa"/>
          </w:tcPr>
          <w:p w:rsidR="00C954B7" w:rsidRPr="006B3370" w:rsidRDefault="00C954B7" w:rsidP="00C954B7">
            <w:pPr>
              <w:spacing w:after="0"/>
              <w:jc w:val="both"/>
              <w:rPr>
                <w:rFonts w:ascii="Times New Roman" w:hAnsi="Times New Roman"/>
                <w:b/>
                <w:sz w:val="20"/>
                <w:szCs w:val="20"/>
              </w:rPr>
            </w:pPr>
            <w:r w:rsidRPr="006B3370">
              <w:rPr>
                <w:rFonts w:ascii="Times New Roman" w:hAnsi="Times New Roman"/>
                <w:b/>
                <w:sz w:val="20"/>
                <w:szCs w:val="20"/>
              </w:rPr>
              <w:t>:</w:t>
            </w:r>
          </w:p>
        </w:tc>
        <w:tc>
          <w:tcPr>
            <w:tcW w:w="4300" w:type="dxa"/>
          </w:tcPr>
          <w:p w:rsidR="00C954B7" w:rsidRPr="006B3370" w:rsidRDefault="009F296E" w:rsidP="00C954B7">
            <w:pPr>
              <w:spacing w:after="0"/>
              <w:jc w:val="both"/>
              <w:rPr>
                <w:rFonts w:ascii="Times New Roman" w:hAnsi="Times New Roman"/>
                <w:b/>
                <w:sz w:val="20"/>
                <w:szCs w:val="20"/>
              </w:rPr>
            </w:pPr>
            <w:r>
              <w:rPr>
                <w:rFonts w:ascii="Times New Roman" w:hAnsi="Times New Roman"/>
                <w:b/>
                <w:noProof/>
                <w:sz w:val="20"/>
                <w:szCs w:val="20"/>
              </w:rPr>
              <w:pict>
                <v:shape id="_x0000_s1040" type="#_x0000_t202" style="position:absolute;left:0;text-align:left;margin-left:345.5pt;margin-top:6.6pt;width:281.4pt;height:19.95pt;z-index:251687936;mso-position-horizontal-relative:text;mso-position-vertical-relative:text" fillcolor="white [3212]">
                  <v:textbox style="mso-next-textbox:#_x0000_s1040">
                    <w:txbxContent>
                      <w:p w:rsidR="00F608BF" w:rsidRPr="002E135A" w:rsidRDefault="00F608BF" w:rsidP="00C954B7">
                        <w:pPr>
                          <w:jc w:val="center"/>
                          <w:rPr>
                            <w:b/>
                            <w:sz w:val="19"/>
                            <w:szCs w:val="19"/>
                            <w:lang w:val="fi-FI"/>
                          </w:rPr>
                        </w:pPr>
                        <w:r w:rsidRPr="002E135A">
                          <w:rPr>
                            <w:b/>
                            <w:sz w:val="19"/>
                            <w:szCs w:val="19"/>
                            <w:lang w:val="fi-FI"/>
                          </w:rPr>
                          <w:t>Diisi oleh SKPD Teknis, yang melaksanakan 1 (satu) urusan</w:t>
                        </w:r>
                      </w:p>
                    </w:txbxContent>
                  </v:textbox>
                </v:shape>
              </w:pict>
            </w:r>
            <w:r w:rsidR="00B84622" w:rsidRPr="006B3370">
              <w:rPr>
                <w:rFonts w:ascii="Times New Roman" w:hAnsi="Times New Roman"/>
                <w:b/>
                <w:noProof/>
                <w:sz w:val="20"/>
                <w:szCs w:val="20"/>
              </w:rPr>
              <w:t>B</w:t>
            </w:r>
            <w:r w:rsidR="00C954B7" w:rsidRPr="006B3370">
              <w:rPr>
                <w:rFonts w:ascii="Times New Roman" w:hAnsi="Times New Roman"/>
                <w:b/>
                <w:noProof/>
                <w:sz w:val="20"/>
                <w:szCs w:val="20"/>
              </w:rPr>
              <w:t>adan Kesbangpol</w:t>
            </w:r>
          </w:p>
        </w:tc>
      </w:tr>
      <w:tr w:rsidR="00C954B7" w:rsidRPr="006B3370" w:rsidTr="00916FD7">
        <w:tc>
          <w:tcPr>
            <w:tcW w:w="2790" w:type="dxa"/>
          </w:tcPr>
          <w:p w:rsidR="00C954B7" w:rsidRPr="006B3370" w:rsidRDefault="00C954B7" w:rsidP="00C954B7">
            <w:pPr>
              <w:spacing w:after="0"/>
              <w:jc w:val="both"/>
              <w:rPr>
                <w:rFonts w:ascii="Times New Roman" w:hAnsi="Times New Roman"/>
                <w:b/>
                <w:sz w:val="20"/>
                <w:szCs w:val="20"/>
              </w:rPr>
            </w:pPr>
            <w:r w:rsidRPr="006B3370">
              <w:rPr>
                <w:rFonts w:ascii="Times New Roman" w:hAnsi="Times New Roman"/>
                <w:b/>
                <w:sz w:val="20"/>
                <w:szCs w:val="20"/>
              </w:rPr>
              <w:t>Urusan Yang Dilaksanakan</w:t>
            </w:r>
          </w:p>
        </w:tc>
        <w:tc>
          <w:tcPr>
            <w:tcW w:w="290" w:type="dxa"/>
          </w:tcPr>
          <w:p w:rsidR="00C954B7" w:rsidRPr="006B3370" w:rsidRDefault="00C954B7" w:rsidP="00C954B7">
            <w:pPr>
              <w:spacing w:after="0"/>
              <w:jc w:val="both"/>
              <w:rPr>
                <w:rFonts w:ascii="Times New Roman" w:hAnsi="Times New Roman"/>
                <w:b/>
                <w:sz w:val="20"/>
                <w:szCs w:val="20"/>
              </w:rPr>
            </w:pPr>
            <w:r w:rsidRPr="006B3370">
              <w:rPr>
                <w:rFonts w:ascii="Times New Roman" w:hAnsi="Times New Roman"/>
                <w:b/>
                <w:sz w:val="20"/>
                <w:szCs w:val="20"/>
              </w:rPr>
              <w:t>:</w:t>
            </w:r>
          </w:p>
        </w:tc>
        <w:tc>
          <w:tcPr>
            <w:tcW w:w="4300" w:type="dxa"/>
          </w:tcPr>
          <w:p w:rsidR="00C954B7" w:rsidRPr="006B3370" w:rsidRDefault="0054776B" w:rsidP="00C954B7">
            <w:pPr>
              <w:spacing w:after="0"/>
              <w:jc w:val="both"/>
              <w:rPr>
                <w:rFonts w:ascii="Times New Roman" w:hAnsi="Times New Roman"/>
                <w:b/>
                <w:sz w:val="20"/>
                <w:szCs w:val="20"/>
              </w:rPr>
            </w:pPr>
            <w:r>
              <w:rPr>
                <w:rFonts w:ascii="Times New Roman" w:hAnsi="Times New Roman"/>
                <w:b/>
                <w:sz w:val="20"/>
                <w:szCs w:val="20"/>
              </w:rPr>
              <w:t>Pemerintahan Umum</w:t>
            </w:r>
          </w:p>
        </w:tc>
      </w:tr>
    </w:tbl>
    <w:p w:rsidR="00C954B7" w:rsidRPr="006B3370" w:rsidRDefault="00C954B7" w:rsidP="00C954B7">
      <w:pPr>
        <w:jc w:val="both"/>
        <w:rPr>
          <w:rFonts w:ascii="Times New Roman" w:hAnsi="Times New Roman"/>
          <w:b/>
          <w:sz w:val="20"/>
          <w:szCs w:val="20"/>
        </w:rPr>
      </w:pPr>
    </w:p>
    <w:tbl>
      <w:tblPr>
        <w:tblW w:w="15842"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007"/>
        <w:gridCol w:w="2340"/>
        <w:gridCol w:w="420"/>
        <w:gridCol w:w="2052"/>
        <w:gridCol w:w="2208"/>
        <w:gridCol w:w="217"/>
        <w:gridCol w:w="2303"/>
        <w:gridCol w:w="1595"/>
        <w:gridCol w:w="2340"/>
      </w:tblGrid>
      <w:tr w:rsidR="00C954B7" w:rsidRPr="006B3370" w:rsidTr="00113203">
        <w:trPr>
          <w:trHeight w:val="932"/>
          <w:tblHeader/>
          <w:jc w:val="center"/>
        </w:trPr>
        <w:tc>
          <w:tcPr>
            <w:tcW w:w="360" w:type="dxa"/>
            <w:tcBorders>
              <w:bottom w:val="single" w:sz="6" w:space="0" w:color="auto"/>
            </w:tcBorders>
            <w:shd w:val="clear" w:color="auto" w:fill="auto"/>
          </w:tcPr>
          <w:p w:rsidR="00C954B7" w:rsidRPr="006B3370" w:rsidRDefault="00C954B7" w:rsidP="00C954B7">
            <w:pPr>
              <w:autoSpaceDE w:val="0"/>
              <w:autoSpaceDN w:val="0"/>
              <w:adjustRightInd w:val="0"/>
              <w:jc w:val="center"/>
              <w:rPr>
                <w:rFonts w:ascii="Times New Roman" w:hAnsi="Times New Roman"/>
                <w:b/>
                <w:sz w:val="20"/>
                <w:szCs w:val="20"/>
                <w:lang w:val="id-ID"/>
              </w:rPr>
            </w:pPr>
          </w:p>
        </w:tc>
        <w:tc>
          <w:tcPr>
            <w:tcW w:w="2007" w:type="dxa"/>
            <w:tcBorders>
              <w:bottom w:val="single" w:sz="6" w:space="0" w:color="auto"/>
            </w:tcBorders>
            <w:shd w:val="clear" w:color="auto" w:fill="auto"/>
            <w:vAlign w:val="center"/>
          </w:tcPr>
          <w:p w:rsidR="00C954B7" w:rsidRPr="006B3370" w:rsidRDefault="00C954B7" w:rsidP="00C954B7">
            <w:pPr>
              <w:jc w:val="center"/>
              <w:rPr>
                <w:rFonts w:ascii="Times New Roman" w:hAnsi="Times New Roman"/>
                <w:b/>
                <w:sz w:val="20"/>
                <w:szCs w:val="20"/>
                <w:lang w:val="id-ID"/>
              </w:rPr>
            </w:pPr>
          </w:p>
          <w:p w:rsidR="00C954B7" w:rsidRPr="006B3370" w:rsidRDefault="00C954B7" w:rsidP="00C954B7">
            <w:pPr>
              <w:jc w:val="center"/>
              <w:rPr>
                <w:rFonts w:ascii="Times New Roman" w:hAnsi="Times New Roman"/>
                <w:b/>
                <w:sz w:val="20"/>
                <w:szCs w:val="20"/>
                <w:lang w:val="id-ID"/>
              </w:rPr>
            </w:pPr>
            <w:r w:rsidRPr="006B3370">
              <w:rPr>
                <w:rFonts w:ascii="Times New Roman" w:hAnsi="Times New Roman"/>
                <w:b/>
                <w:sz w:val="20"/>
                <w:szCs w:val="20"/>
                <w:lang w:val="id-ID"/>
              </w:rPr>
              <w:t>ASPEK</w:t>
            </w:r>
          </w:p>
          <w:p w:rsidR="00C954B7" w:rsidRPr="006B3370" w:rsidRDefault="00C954B7" w:rsidP="00C954B7">
            <w:pPr>
              <w:jc w:val="center"/>
              <w:rPr>
                <w:rFonts w:ascii="Times New Roman" w:hAnsi="Times New Roman"/>
                <w:b/>
                <w:sz w:val="20"/>
                <w:szCs w:val="20"/>
                <w:lang w:val="id-ID"/>
              </w:rPr>
            </w:pPr>
          </w:p>
        </w:tc>
        <w:tc>
          <w:tcPr>
            <w:tcW w:w="2340" w:type="dxa"/>
            <w:tcBorders>
              <w:bottom w:val="single" w:sz="6" w:space="0" w:color="auto"/>
            </w:tcBorders>
            <w:shd w:val="clear" w:color="auto" w:fill="auto"/>
            <w:vAlign w:val="center"/>
          </w:tcPr>
          <w:p w:rsidR="00C954B7" w:rsidRPr="006B3370" w:rsidRDefault="00C954B7" w:rsidP="00C954B7">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FOKUS</w:t>
            </w:r>
          </w:p>
        </w:tc>
        <w:tc>
          <w:tcPr>
            <w:tcW w:w="420" w:type="dxa"/>
            <w:tcBorders>
              <w:bottom w:val="single" w:sz="6" w:space="0" w:color="auto"/>
            </w:tcBorders>
            <w:shd w:val="clear" w:color="auto" w:fill="auto"/>
            <w:vAlign w:val="center"/>
          </w:tcPr>
          <w:p w:rsidR="00C954B7" w:rsidRPr="006B3370" w:rsidRDefault="00C954B7" w:rsidP="00C954B7">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NO</w:t>
            </w:r>
          </w:p>
        </w:tc>
        <w:tc>
          <w:tcPr>
            <w:tcW w:w="2052" w:type="dxa"/>
            <w:tcBorders>
              <w:bottom w:val="single" w:sz="6" w:space="0" w:color="auto"/>
            </w:tcBorders>
            <w:shd w:val="clear" w:color="auto" w:fill="auto"/>
            <w:vAlign w:val="center"/>
          </w:tcPr>
          <w:p w:rsidR="00C954B7" w:rsidRPr="006B3370" w:rsidRDefault="00C954B7" w:rsidP="00C954B7">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IKK</w:t>
            </w:r>
          </w:p>
        </w:tc>
        <w:tc>
          <w:tcPr>
            <w:tcW w:w="2208" w:type="dxa"/>
            <w:tcBorders>
              <w:bottom w:val="single" w:sz="6" w:space="0" w:color="auto"/>
            </w:tcBorders>
            <w:shd w:val="clear" w:color="auto" w:fill="auto"/>
            <w:vAlign w:val="center"/>
          </w:tcPr>
          <w:p w:rsidR="00C954B7" w:rsidRPr="006B3370" w:rsidRDefault="00C954B7" w:rsidP="00C954B7">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Rumus</w:t>
            </w:r>
          </w:p>
        </w:tc>
        <w:tc>
          <w:tcPr>
            <w:tcW w:w="2520" w:type="dxa"/>
            <w:gridSpan w:val="2"/>
            <w:tcBorders>
              <w:bottom w:val="single" w:sz="6" w:space="0" w:color="auto"/>
            </w:tcBorders>
            <w:shd w:val="clear" w:color="auto" w:fill="auto"/>
            <w:vAlign w:val="center"/>
          </w:tcPr>
          <w:p w:rsidR="00C954B7" w:rsidRPr="006B3370" w:rsidRDefault="00C954B7" w:rsidP="00C954B7">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Jenis Data</w:t>
            </w:r>
          </w:p>
        </w:tc>
        <w:tc>
          <w:tcPr>
            <w:tcW w:w="1595" w:type="dxa"/>
            <w:tcBorders>
              <w:bottom w:val="single" w:sz="6" w:space="0" w:color="auto"/>
            </w:tcBorders>
            <w:shd w:val="clear" w:color="auto" w:fill="auto"/>
            <w:vAlign w:val="center"/>
          </w:tcPr>
          <w:p w:rsidR="00C954B7" w:rsidRPr="006B3370" w:rsidRDefault="00C954B7" w:rsidP="00C954B7">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Capaian</w:t>
            </w:r>
          </w:p>
          <w:p w:rsidR="00C954B7" w:rsidRPr="006B3370" w:rsidRDefault="00C954B7" w:rsidP="00C954B7">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Kinerja</w:t>
            </w:r>
          </w:p>
        </w:tc>
        <w:tc>
          <w:tcPr>
            <w:tcW w:w="2340" w:type="dxa"/>
            <w:tcBorders>
              <w:bottom w:val="single" w:sz="6" w:space="0" w:color="auto"/>
            </w:tcBorders>
            <w:shd w:val="clear" w:color="auto" w:fill="auto"/>
            <w:vAlign w:val="center"/>
          </w:tcPr>
          <w:p w:rsidR="00C954B7" w:rsidRPr="006B3370" w:rsidRDefault="00C954B7" w:rsidP="00C954B7">
            <w:pPr>
              <w:autoSpaceDE w:val="0"/>
              <w:autoSpaceDN w:val="0"/>
              <w:adjustRightInd w:val="0"/>
              <w:jc w:val="center"/>
              <w:rPr>
                <w:rFonts w:ascii="Times New Roman" w:hAnsi="Times New Roman"/>
                <w:b/>
                <w:sz w:val="20"/>
                <w:szCs w:val="20"/>
              </w:rPr>
            </w:pPr>
            <w:r w:rsidRPr="006B3370">
              <w:rPr>
                <w:rFonts w:ascii="Times New Roman" w:hAnsi="Times New Roman"/>
                <w:b/>
                <w:sz w:val="20"/>
                <w:szCs w:val="20"/>
              </w:rPr>
              <w:t>KETERANGAN</w:t>
            </w:r>
          </w:p>
        </w:tc>
      </w:tr>
      <w:tr w:rsidR="00C954B7" w:rsidRPr="006B3370" w:rsidTr="00113203">
        <w:trPr>
          <w:trHeight w:val="250"/>
          <w:jc w:val="center"/>
        </w:trPr>
        <w:tc>
          <w:tcPr>
            <w:tcW w:w="360" w:type="dxa"/>
            <w:shd w:val="clear" w:color="auto" w:fill="auto"/>
            <w:vAlign w:val="center"/>
          </w:tcPr>
          <w:p w:rsidR="00C954B7" w:rsidRPr="006B3370" w:rsidRDefault="00C954B7" w:rsidP="00C954B7">
            <w:pPr>
              <w:jc w:val="center"/>
              <w:rPr>
                <w:rFonts w:ascii="Times New Roman" w:hAnsi="Times New Roman"/>
                <w:sz w:val="20"/>
                <w:szCs w:val="20"/>
              </w:rPr>
            </w:pPr>
            <w:r w:rsidRPr="006B3370">
              <w:rPr>
                <w:rFonts w:ascii="Times New Roman" w:hAnsi="Times New Roman"/>
                <w:sz w:val="20"/>
                <w:szCs w:val="20"/>
              </w:rPr>
              <w:t>(1)</w:t>
            </w:r>
          </w:p>
        </w:tc>
        <w:tc>
          <w:tcPr>
            <w:tcW w:w="2007" w:type="dxa"/>
            <w:shd w:val="clear" w:color="auto" w:fill="auto"/>
            <w:vAlign w:val="center"/>
          </w:tcPr>
          <w:p w:rsidR="00C954B7" w:rsidRPr="006B3370" w:rsidRDefault="00C954B7" w:rsidP="00C954B7">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(2)</w:t>
            </w:r>
          </w:p>
        </w:tc>
        <w:tc>
          <w:tcPr>
            <w:tcW w:w="2340" w:type="dxa"/>
            <w:shd w:val="clear" w:color="auto" w:fill="auto"/>
            <w:vAlign w:val="center"/>
          </w:tcPr>
          <w:p w:rsidR="00C954B7" w:rsidRPr="006B3370" w:rsidRDefault="00C954B7" w:rsidP="00C954B7">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(3)</w:t>
            </w:r>
          </w:p>
        </w:tc>
        <w:tc>
          <w:tcPr>
            <w:tcW w:w="420" w:type="dxa"/>
            <w:shd w:val="clear" w:color="auto" w:fill="auto"/>
            <w:vAlign w:val="center"/>
          </w:tcPr>
          <w:p w:rsidR="00C954B7" w:rsidRPr="006B3370" w:rsidRDefault="00C954B7" w:rsidP="00C954B7">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(4)</w:t>
            </w:r>
          </w:p>
        </w:tc>
        <w:tc>
          <w:tcPr>
            <w:tcW w:w="2052" w:type="dxa"/>
            <w:shd w:val="clear" w:color="auto" w:fill="auto"/>
            <w:vAlign w:val="center"/>
          </w:tcPr>
          <w:p w:rsidR="00C954B7" w:rsidRPr="006B3370" w:rsidRDefault="00C954B7" w:rsidP="00C954B7">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(5)</w:t>
            </w:r>
          </w:p>
        </w:tc>
        <w:tc>
          <w:tcPr>
            <w:tcW w:w="2208" w:type="dxa"/>
            <w:shd w:val="clear" w:color="auto" w:fill="auto"/>
            <w:vAlign w:val="center"/>
          </w:tcPr>
          <w:p w:rsidR="00C954B7" w:rsidRPr="006B3370" w:rsidRDefault="00C954B7" w:rsidP="00C954B7">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(6)</w:t>
            </w:r>
          </w:p>
        </w:tc>
        <w:tc>
          <w:tcPr>
            <w:tcW w:w="2520" w:type="dxa"/>
            <w:gridSpan w:val="2"/>
          </w:tcPr>
          <w:p w:rsidR="00C954B7" w:rsidRPr="006B3370" w:rsidRDefault="00C954B7" w:rsidP="00C954B7">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(7)</w:t>
            </w:r>
          </w:p>
        </w:tc>
        <w:tc>
          <w:tcPr>
            <w:tcW w:w="1595" w:type="dxa"/>
            <w:shd w:val="clear" w:color="auto" w:fill="auto"/>
            <w:vAlign w:val="center"/>
          </w:tcPr>
          <w:p w:rsidR="00C954B7" w:rsidRPr="006B3370" w:rsidRDefault="00C954B7" w:rsidP="00C954B7">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(8)</w:t>
            </w:r>
          </w:p>
        </w:tc>
        <w:tc>
          <w:tcPr>
            <w:tcW w:w="2340" w:type="dxa"/>
            <w:shd w:val="clear" w:color="auto" w:fill="auto"/>
            <w:vAlign w:val="center"/>
          </w:tcPr>
          <w:p w:rsidR="00C954B7" w:rsidRPr="006B3370" w:rsidRDefault="00C954B7" w:rsidP="00C954B7">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(9)</w:t>
            </w:r>
          </w:p>
        </w:tc>
      </w:tr>
      <w:tr w:rsidR="00C954B7" w:rsidRPr="006B3370" w:rsidTr="00113203">
        <w:trPr>
          <w:trHeight w:val="1730"/>
          <w:jc w:val="center"/>
        </w:trPr>
        <w:tc>
          <w:tcPr>
            <w:tcW w:w="360" w:type="dxa"/>
            <w:vMerge w:val="restart"/>
          </w:tcPr>
          <w:p w:rsidR="00C954B7" w:rsidRPr="006B3370" w:rsidRDefault="00C954B7" w:rsidP="00C954B7">
            <w:pPr>
              <w:jc w:val="center"/>
              <w:rPr>
                <w:rFonts w:ascii="Times New Roman" w:hAnsi="Times New Roman"/>
                <w:sz w:val="20"/>
                <w:szCs w:val="20"/>
                <w:lang w:val="id-ID"/>
              </w:rPr>
            </w:pPr>
          </w:p>
        </w:tc>
        <w:tc>
          <w:tcPr>
            <w:tcW w:w="2007" w:type="dxa"/>
            <w:vMerge w:val="restart"/>
            <w:shd w:val="clear" w:color="auto" w:fill="auto"/>
          </w:tcPr>
          <w:p w:rsidR="00C954B7" w:rsidRPr="006B3370" w:rsidRDefault="00C954B7" w:rsidP="00C954B7">
            <w:pPr>
              <w:spacing w:after="0"/>
              <w:rPr>
                <w:rFonts w:ascii="Times New Roman" w:hAnsi="Times New Roman"/>
                <w:b/>
                <w:sz w:val="20"/>
                <w:szCs w:val="20"/>
                <w:lang w:val="id-ID"/>
              </w:rPr>
            </w:pPr>
            <w:r w:rsidRPr="006B3370">
              <w:rPr>
                <w:rFonts w:ascii="Times New Roman" w:hAnsi="Times New Roman"/>
                <w:b/>
                <w:sz w:val="20"/>
                <w:szCs w:val="20"/>
                <w:lang w:val="id-ID"/>
              </w:rPr>
              <w:t>KEBIJAKAN TEKNIS PENYELENGGARAAN URUSAN PEMERINTAHAN</w:t>
            </w:r>
          </w:p>
          <w:p w:rsidR="00C954B7" w:rsidRPr="006B3370" w:rsidRDefault="00C954B7" w:rsidP="00C954B7">
            <w:pPr>
              <w:autoSpaceDE w:val="0"/>
              <w:autoSpaceDN w:val="0"/>
              <w:adjustRightInd w:val="0"/>
              <w:rPr>
                <w:rFonts w:ascii="Times New Roman" w:hAnsi="Times New Roman"/>
                <w:b/>
                <w:i/>
                <w:sz w:val="20"/>
                <w:szCs w:val="20"/>
                <w:lang w:val="id-ID"/>
              </w:rPr>
            </w:pPr>
          </w:p>
        </w:tc>
        <w:tc>
          <w:tcPr>
            <w:tcW w:w="2340" w:type="dxa"/>
            <w:shd w:val="clear" w:color="auto" w:fill="auto"/>
          </w:tcPr>
          <w:p w:rsidR="00C954B7" w:rsidRPr="006B3370" w:rsidRDefault="00C954B7" w:rsidP="00C954B7">
            <w:pPr>
              <w:autoSpaceDE w:val="0"/>
              <w:autoSpaceDN w:val="0"/>
              <w:adjustRightInd w:val="0"/>
              <w:rPr>
                <w:rFonts w:ascii="Times New Roman" w:hAnsi="Times New Roman"/>
                <w:sz w:val="20"/>
                <w:szCs w:val="20"/>
                <w:lang w:val="id-ID"/>
              </w:rPr>
            </w:pPr>
            <w:r w:rsidRPr="006B3370">
              <w:rPr>
                <w:rFonts w:ascii="Times New Roman" w:hAnsi="Times New Roman"/>
                <w:sz w:val="20"/>
                <w:szCs w:val="20"/>
                <w:lang w:val="id-ID"/>
              </w:rPr>
              <w:t xml:space="preserve">Program Nasional </w:t>
            </w:r>
            <w:r w:rsidRPr="006B3370">
              <w:rPr>
                <w:rStyle w:val="FootnoteReference"/>
                <w:rFonts w:ascii="Times New Roman" w:hAnsi="Times New Roman"/>
                <w:sz w:val="20"/>
                <w:szCs w:val="20"/>
                <w:lang w:val="id-ID"/>
              </w:rPr>
              <w:footnoteReference w:id="8"/>
            </w:r>
            <w:r w:rsidRPr="006B3370">
              <w:rPr>
                <w:rFonts w:ascii="Times New Roman" w:hAnsi="Times New Roman"/>
                <w:sz w:val="20"/>
                <w:szCs w:val="20"/>
                <w:lang w:val="id-ID"/>
              </w:rPr>
              <w:t xml:space="preserve"> (yang melekat di kementrian/LPND) yang harus dilaksanakan oleh SKPD</w:t>
            </w:r>
          </w:p>
        </w:tc>
        <w:tc>
          <w:tcPr>
            <w:tcW w:w="420" w:type="dxa"/>
          </w:tcPr>
          <w:p w:rsidR="00C954B7" w:rsidRPr="006B3370" w:rsidRDefault="00C954B7" w:rsidP="00C954B7">
            <w:pPr>
              <w:rPr>
                <w:rFonts w:ascii="Times New Roman" w:hAnsi="Times New Roman"/>
                <w:sz w:val="20"/>
                <w:szCs w:val="20"/>
                <w:lang w:val="id-ID"/>
              </w:rPr>
            </w:pPr>
            <w:r w:rsidRPr="006B3370">
              <w:rPr>
                <w:rFonts w:ascii="Times New Roman" w:hAnsi="Times New Roman"/>
                <w:sz w:val="20"/>
                <w:szCs w:val="20"/>
                <w:lang w:val="id-ID"/>
              </w:rPr>
              <w:t>1</w:t>
            </w:r>
          </w:p>
        </w:tc>
        <w:tc>
          <w:tcPr>
            <w:tcW w:w="2052" w:type="dxa"/>
            <w:shd w:val="clear" w:color="auto" w:fill="auto"/>
          </w:tcPr>
          <w:p w:rsidR="00C954B7" w:rsidRPr="006B3370" w:rsidRDefault="00C954B7" w:rsidP="00C954B7">
            <w:pPr>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Program Nasional yg dilaksanakan oleh SKPD</w:t>
            </w:r>
          </w:p>
        </w:tc>
        <w:tc>
          <w:tcPr>
            <w:tcW w:w="2208" w:type="dxa"/>
            <w:vAlign w:val="center"/>
          </w:tcPr>
          <w:p w:rsidR="00C954B7" w:rsidRPr="006B3370" w:rsidRDefault="00C954B7" w:rsidP="00C954B7">
            <w:pPr>
              <w:jc w:val="both"/>
              <w:rPr>
                <w:rFonts w:ascii="Times New Roman" w:hAnsi="Times New Roman"/>
                <w:sz w:val="20"/>
                <w:szCs w:val="20"/>
              </w:rPr>
            </w:pPr>
            <w:r w:rsidRPr="006B3370">
              <w:rPr>
                <w:rFonts w:ascii="Times New Roman" w:hAnsi="Times New Roman"/>
                <w:sz w:val="20"/>
                <w:szCs w:val="20"/>
                <w:lang w:val="id-ID"/>
              </w:rPr>
              <w:t>Jumlah program Nasional yang dapat dilaksanakan oleh SKPD dibagi jumlah program Nasional x 100%</w:t>
            </w:r>
          </w:p>
          <w:p w:rsidR="00C954B7" w:rsidRPr="006B3370" w:rsidRDefault="00C954B7" w:rsidP="00C954B7">
            <w:pPr>
              <w:jc w:val="both"/>
              <w:rPr>
                <w:rFonts w:ascii="Times New Roman" w:hAnsi="Times New Roman"/>
                <w:sz w:val="20"/>
                <w:szCs w:val="20"/>
              </w:rPr>
            </w:pPr>
          </w:p>
          <w:p w:rsidR="00C954B7" w:rsidRPr="006B3370" w:rsidRDefault="00C954B7" w:rsidP="00B00000">
            <w:pPr>
              <w:jc w:val="both"/>
              <w:rPr>
                <w:rFonts w:ascii="Times New Roman" w:hAnsi="Times New Roman"/>
                <w:sz w:val="20"/>
                <w:szCs w:val="20"/>
              </w:rPr>
            </w:pPr>
            <w:r w:rsidRPr="006B3370">
              <w:rPr>
                <w:rFonts w:ascii="Times New Roman" w:hAnsi="Times New Roman"/>
                <w:sz w:val="20"/>
                <w:szCs w:val="20"/>
              </w:rPr>
              <w:t xml:space="preserve">[ </w:t>
            </w:r>
            <w:r w:rsidR="008141A0">
              <w:rPr>
                <w:rFonts w:ascii="Times New Roman" w:hAnsi="Times New Roman"/>
                <w:sz w:val="20"/>
                <w:szCs w:val="20"/>
              </w:rPr>
              <w:t>0</w:t>
            </w:r>
            <w:r w:rsidRPr="006B3370">
              <w:rPr>
                <w:rFonts w:ascii="Times New Roman" w:hAnsi="Times New Roman"/>
                <w:sz w:val="20"/>
                <w:szCs w:val="20"/>
              </w:rPr>
              <w:t xml:space="preserve">  :  </w:t>
            </w:r>
            <w:r w:rsidR="00BD5432">
              <w:rPr>
                <w:rFonts w:ascii="Times New Roman" w:hAnsi="Times New Roman"/>
                <w:sz w:val="20"/>
                <w:szCs w:val="20"/>
              </w:rPr>
              <w:t>2</w:t>
            </w:r>
            <w:r w:rsidRPr="006B3370">
              <w:rPr>
                <w:rFonts w:ascii="Times New Roman" w:hAnsi="Times New Roman"/>
                <w:sz w:val="20"/>
                <w:szCs w:val="20"/>
              </w:rPr>
              <w:t xml:space="preserve"> ] x 100 =  </w:t>
            </w:r>
            <w:r w:rsidR="00B00000" w:rsidRPr="006B3370">
              <w:rPr>
                <w:rFonts w:ascii="Times New Roman" w:hAnsi="Times New Roman"/>
                <w:sz w:val="20"/>
                <w:szCs w:val="20"/>
              </w:rPr>
              <w:t>0</w:t>
            </w:r>
            <w:r w:rsidRPr="006B3370">
              <w:rPr>
                <w:rFonts w:ascii="Times New Roman" w:hAnsi="Times New Roman"/>
                <w:sz w:val="20"/>
                <w:szCs w:val="20"/>
              </w:rPr>
              <w:t>%</w:t>
            </w:r>
          </w:p>
        </w:tc>
        <w:tc>
          <w:tcPr>
            <w:tcW w:w="217" w:type="dxa"/>
            <w:tcBorders>
              <w:right w:val="nil"/>
            </w:tcBorders>
          </w:tcPr>
          <w:p w:rsidR="00C954B7" w:rsidRPr="006B3370" w:rsidRDefault="00C954B7" w:rsidP="00113203">
            <w:pPr>
              <w:spacing w:after="0" w:line="240"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113203">
            <w:pPr>
              <w:spacing w:after="0" w:line="240" w:lineRule="auto"/>
              <w:rPr>
                <w:rFonts w:ascii="Times New Roman" w:hAnsi="Times New Roman"/>
                <w:sz w:val="20"/>
                <w:szCs w:val="20"/>
              </w:rPr>
            </w:pPr>
          </w:p>
          <w:p w:rsidR="00113203" w:rsidRPr="006B3370" w:rsidRDefault="00113203" w:rsidP="00113203">
            <w:pPr>
              <w:spacing w:after="0" w:line="240" w:lineRule="auto"/>
              <w:rPr>
                <w:rFonts w:ascii="Times New Roman" w:hAnsi="Times New Roman"/>
                <w:sz w:val="20"/>
                <w:szCs w:val="20"/>
              </w:rPr>
            </w:pPr>
          </w:p>
          <w:p w:rsidR="00F21B73" w:rsidRDefault="00F21B73" w:rsidP="00113203">
            <w:pPr>
              <w:spacing w:after="0" w:line="240" w:lineRule="auto"/>
              <w:rPr>
                <w:rFonts w:ascii="Times New Roman" w:hAnsi="Times New Roman"/>
                <w:sz w:val="20"/>
                <w:szCs w:val="20"/>
              </w:rPr>
            </w:pPr>
          </w:p>
          <w:p w:rsidR="00C954B7" w:rsidRPr="006B3370" w:rsidRDefault="00C954B7" w:rsidP="00113203">
            <w:pPr>
              <w:spacing w:after="0" w:line="240" w:lineRule="auto"/>
              <w:rPr>
                <w:rFonts w:ascii="Times New Roman" w:hAnsi="Times New Roman"/>
                <w:sz w:val="20"/>
                <w:szCs w:val="20"/>
              </w:rPr>
            </w:pPr>
            <w:r w:rsidRPr="006B3370">
              <w:rPr>
                <w:rFonts w:ascii="Times New Roman" w:hAnsi="Times New Roman"/>
                <w:sz w:val="20"/>
                <w:szCs w:val="20"/>
              </w:rPr>
              <w:t>-</w:t>
            </w:r>
          </w:p>
        </w:tc>
        <w:tc>
          <w:tcPr>
            <w:tcW w:w="2303" w:type="dxa"/>
            <w:tcBorders>
              <w:left w:val="nil"/>
            </w:tcBorders>
          </w:tcPr>
          <w:p w:rsidR="00F21B73" w:rsidRDefault="00C954B7" w:rsidP="00B00000">
            <w:pPr>
              <w:spacing w:after="0" w:line="240" w:lineRule="auto"/>
              <w:rPr>
                <w:rFonts w:ascii="Times New Roman" w:hAnsi="Times New Roman"/>
                <w:sz w:val="20"/>
                <w:szCs w:val="20"/>
              </w:rPr>
            </w:pPr>
            <w:r w:rsidRPr="006B3370">
              <w:rPr>
                <w:rFonts w:ascii="Times New Roman" w:hAnsi="Times New Roman"/>
                <w:sz w:val="20"/>
                <w:szCs w:val="20"/>
              </w:rPr>
              <w:t xml:space="preserve">Jumlah program Nasional (RKP), sebanyak  </w:t>
            </w:r>
            <w:r w:rsidR="00BD5432">
              <w:rPr>
                <w:rFonts w:ascii="Times New Roman" w:hAnsi="Times New Roman"/>
                <w:sz w:val="20"/>
                <w:szCs w:val="20"/>
              </w:rPr>
              <w:t>2</w:t>
            </w:r>
            <w:r w:rsidRPr="006B3370">
              <w:rPr>
                <w:rFonts w:ascii="Times New Roman" w:hAnsi="Times New Roman"/>
                <w:sz w:val="20"/>
                <w:szCs w:val="20"/>
              </w:rPr>
              <w:t xml:space="preserve"> program. </w:t>
            </w:r>
          </w:p>
          <w:p w:rsidR="00C954B7" w:rsidRPr="006B3370" w:rsidRDefault="00C954B7" w:rsidP="00B00000">
            <w:pPr>
              <w:spacing w:after="0" w:line="240" w:lineRule="auto"/>
              <w:rPr>
                <w:rFonts w:ascii="Times New Roman" w:hAnsi="Times New Roman"/>
                <w:sz w:val="20"/>
                <w:szCs w:val="20"/>
                <w:lang w:val="id-ID"/>
              </w:rPr>
            </w:pPr>
            <w:r w:rsidRPr="006B3370">
              <w:rPr>
                <w:rFonts w:ascii="Times New Roman" w:hAnsi="Times New Roman"/>
                <w:sz w:val="20"/>
                <w:szCs w:val="20"/>
              </w:rPr>
              <w:t xml:space="preserve">                                                          Jumlah program nasional y</w:t>
            </w:r>
            <w:r w:rsidR="00F21B73">
              <w:rPr>
                <w:rFonts w:ascii="Times New Roman" w:hAnsi="Times New Roman"/>
                <w:sz w:val="20"/>
                <w:szCs w:val="20"/>
              </w:rPr>
              <w:t xml:space="preserve">ang dilaksanakan SKPD, sebanyak </w:t>
            </w:r>
            <w:r w:rsidR="008141A0">
              <w:rPr>
                <w:rFonts w:ascii="Times New Roman" w:hAnsi="Times New Roman"/>
                <w:sz w:val="20"/>
                <w:szCs w:val="20"/>
              </w:rPr>
              <w:t>0</w:t>
            </w:r>
            <w:r w:rsidR="00F21B73">
              <w:rPr>
                <w:rFonts w:ascii="Times New Roman" w:hAnsi="Times New Roman"/>
                <w:sz w:val="20"/>
                <w:szCs w:val="20"/>
              </w:rPr>
              <w:t xml:space="preserve"> </w:t>
            </w:r>
            <w:r w:rsidRPr="006B3370">
              <w:rPr>
                <w:rFonts w:ascii="Times New Roman" w:hAnsi="Times New Roman"/>
                <w:sz w:val="20"/>
                <w:szCs w:val="20"/>
              </w:rPr>
              <w:t xml:space="preserve"> program</w:t>
            </w:r>
            <w:r w:rsidR="00F21B73">
              <w:rPr>
                <w:rFonts w:ascii="Times New Roman" w:hAnsi="Times New Roman"/>
                <w:sz w:val="20"/>
                <w:szCs w:val="20"/>
              </w:rPr>
              <w:t>.</w:t>
            </w:r>
          </w:p>
        </w:tc>
        <w:tc>
          <w:tcPr>
            <w:tcW w:w="1595" w:type="dxa"/>
          </w:tcPr>
          <w:p w:rsidR="00C954B7" w:rsidRPr="006B3370" w:rsidRDefault="00B00000" w:rsidP="00C954B7">
            <w:pPr>
              <w:jc w:val="center"/>
              <w:rPr>
                <w:rFonts w:ascii="Times New Roman" w:hAnsi="Times New Roman"/>
                <w:sz w:val="20"/>
                <w:szCs w:val="20"/>
              </w:rPr>
            </w:pPr>
            <w:r w:rsidRPr="006B3370">
              <w:rPr>
                <w:rFonts w:ascii="Times New Roman" w:hAnsi="Times New Roman"/>
                <w:sz w:val="20"/>
                <w:szCs w:val="20"/>
              </w:rPr>
              <w:t>0</w:t>
            </w:r>
            <w:r w:rsidR="00655B9A" w:rsidRPr="006B3370">
              <w:rPr>
                <w:rFonts w:ascii="Times New Roman" w:hAnsi="Times New Roman"/>
                <w:sz w:val="20"/>
                <w:szCs w:val="20"/>
              </w:rPr>
              <w:t>%</w:t>
            </w:r>
          </w:p>
          <w:p w:rsidR="00C954B7" w:rsidRPr="006B3370" w:rsidRDefault="00C954B7" w:rsidP="00C954B7">
            <w:pPr>
              <w:jc w:val="center"/>
              <w:rPr>
                <w:rFonts w:ascii="Times New Roman" w:hAnsi="Times New Roman"/>
                <w:sz w:val="20"/>
                <w:szCs w:val="20"/>
                <w:lang w:val="id-ID"/>
              </w:rPr>
            </w:pPr>
          </w:p>
          <w:p w:rsidR="00C954B7" w:rsidRPr="006B3370" w:rsidRDefault="00C954B7" w:rsidP="00C954B7">
            <w:pPr>
              <w:ind w:left="48"/>
              <w:jc w:val="center"/>
              <w:rPr>
                <w:rFonts w:ascii="Times New Roman" w:hAnsi="Times New Roman"/>
                <w:sz w:val="20"/>
                <w:szCs w:val="20"/>
                <w:lang w:val="id-ID"/>
              </w:rPr>
            </w:pPr>
          </w:p>
        </w:tc>
        <w:tc>
          <w:tcPr>
            <w:tcW w:w="2340" w:type="dxa"/>
          </w:tcPr>
          <w:p w:rsidR="00C954B7" w:rsidRPr="006B3370" w:rsidRDefault="00C954B7" w:rsidP="00C954B7">
            <w:pPr>
              <w:ind w:left="232"/>
              <w:rPr>
                <w:rFonts w:ascii="Times New Roman" w:hAnsi="Times New Roman"/>
                <w:sz w:val="20"/>
                <w:szCs w:val="20"/>
                <w:lang w:val="sv-SE"/>
              </w:rPr>
            </w:pPr>
            <w:r w:rsidRPr="006B3370">
              <w:rPr>
                <w:rFonts w:ascii="Times New Roman" w:hAnsi="Times New Roman"/>
                <w:sz w:val="20"/>
                <w:szCs w:val="20"/>
                <w:lang w:val="sv-SE"/>
              </w:rPr>
              <w:t xml:space="preserve">Lihat Program Nasional RKP untuk masing-masing urusan, terlampir.  </w:t>
            </w:r>
          </w:p>
          <w:p w:rsidR="00C954B7" w:rsidRPr="006B3370" w:rsidRDefault="00C954B7" w:rsidP="00C954B7">
            <w:pPr>
              <w:ind w:left="-51"/>
              <w:rPr>
                <w:rFonts w:ascii="Times New Roman" w:hAnsi="Times New Roman"/>
                <w:sz w:val="20"/>
                <w:szCs w:val="20"/>
                <w:lang w:val="sv-SE"/>
              </w:rPr>
            </w:pPr>
          </w:p>
        </w:tc>
      </w:tr>
      <w:tr w:rsidR="00C954B7" w:rsidRPr="006B3370" w:rsidTr="00113203">
        <w:trPr>
          <w:trHeight w:val="3504"/>
          <w:jc w:val="center"/>
        </w:trPr>
        <w:tc>
          <w:tcPr>
            <w:tcW w:w="360" w:type="dxa"/>
            <w:vMerge/>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007" w:type="dxa"/>
            <w:vMerge/>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340" w:type="dxa"/>
            <w:shd w:val="clear" w:color="auto" w:fill="auto"/>
          </w:tcPr>
          <w:p w:rsidR="00C954B7" w:rsidRPr="006B3370" w:rsidRDefault="00C954B7" w:rsidP="00C954B7">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 xml:space="preserve">Kesesuaian dengan kebijakan teknis yang ditetapkan oleh pemerintah cq </w:t>
            </w:r>
            <w:r w:rsidRPr="006B3370">
              <w:rPr>
                <w:rFonts w:ascii="Times New Roman" w:hAnsi="Times New Roman"/>
                <w:sz w:val="20"/>
                <w:szCs w:val="20"/>
              </w:rPr>
              <w:t>K</w:t>
            </w:r>
            <w:r w:rsidRPr="006B3370">
              <w:rPr>
                <w:rFonts w:ascii="Times New Roman" w:hAnsi="Times New Roman"/>
                <w:sz w:val="20"/>
                <w:szCs w:val="20"/>
                <w:lang w:val="id-ID"/>
              </w:rPr>
              <w:t>e</w:t>
            </w:r>
            <w:r w:rsidRPr="006B3370">
              <w:rPr>
                <w:rFonts w:ascii="Times New Roman" w:hAnsi="Times New Roman"/>
                <w:sz w:val="20"/>
                <w:szCs w:val="20"/>
              </w:rPr>
              <w:t xml:space="preserve">menterian </w:t>
            </w:r>
            <w:r w:rsidRPr="006B3370">
              <w:rPr>
                <w:rFonts w:ascii="Times New Roman" w:hAnsi="Times New Roman"/>
                <w:sz w:val="20"/>
                <w:szCs w:val="20"/>
                <w:lang w:val="id-ID"/>
              </w:rPr>
              <w:t>/ LPN</w:t>
            </w:r>
            <w:r w:rsidRPr="006B3370">
              <w:rPr>
                <w:rFonts w:ascii="Times New Roman" w:hAnsi="Times New Roman"/>
                <w:sz w:val="20"/>
                <w:szCs w:val="20"/>
              </w:rPr>
              <w:t>K</w:t>
            </w:r>
          </w:p>
        </w:tc>
        <w:tc>
          <w:tcPr>
            <w:tcW w:w="420" w:type="dxa"/>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2</w:t>
            </w:r>
          </w:p>
        </w:tc>
        <w:tc>
          <w:tcPr>
            <w:tcW w:w="2052" w:type="dxa"/>
            <w:shd w:val="clear" w:color="auto" w:fill="auto"/>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Standard Operating Procedure (SOP)</w:t>
            </w:r>
          </w:p>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p>
        </w:tc>
        <w:tc>
          <w:tcPr>
            <w:tcW w:w="2208" w:type="dxa"/>
          </w:tcPr>
          <w:p w:rsidR="00C954B7" w:rsidRPr="006B3370" w:rsidRDefault="00C954B7" w:rsidP="00C954B7">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 xml:space="preserve">Ada </w:t>
            </w:r>
          </w:p>
          <w:p w:rsidR="00C954B7" w:rsidRPr="006B3370" w:rsidRDefault="00C954B7" w:rsidP="00C954B7">
            <w:pPr>
              <w:autoSpaceDE w:val="0"/>
              <w:autoSpaceDN w:val="0"/>
              <w:adjustRightInd w:val="0"/>
              <w:spacing w:after="0" w:line="312" w:lineRule="auto"/>
              <w:rPr>
                <w:rFonts w:ascii="Times New Roman" w:hAnsi="Times New Roman"/>
                <w:sz w:val="20"/>
                <w:szCs w:val="20"/>
              </w:rPr>
            </w:pPr>
          </w:p>
          <w:p w:rsidR="00C954B7" w:rsidRPr="006B3370" w:rsidRDefault="00C954B7" w:rsidP="00C954B7">
            <w:pPr>
              <w:autoSpaceDE w:val="0"/>
              <w:autoSpaceDN w:val="0"/>
              <w:adjustRightInd w:val="0"/>
              <w:spacing w:after="0" w:line="312" w:lineRule="auto"/>
              <w:rPr>
                <w:rFonts w:ascii="Times New Roman" w:hAnsi="Times New Roman"/>
                <w:sz w:val="20"/>
                <w:szCs w:val="20"/>
              </w:rPr>
            </w:pPr>
          </w:p>
        </w:tc>
        <w:tc>
          <w:tcPr>
            <w:tcW w:w="217" w:type="dxa"/>
            <w:tcBorders>
              <w:right w:val="nil"/>
            </w:tcBorders>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p>
        </w:tc>
        <w:tc>
          <w:tcPr>
            <w:tcW w:w="2303" w:type="dxa"/>
            <w:tcBorders>
              <w:left w:val="nil"/>
            </w:tcBorders>
          </w:tcPr>
          <w:p w:rsidR="00C954B7" w:rsidRPr="006B3370" w:rsidRDefault="00C954B7" w:rsidP="001F4B3A">
            <w:pPr>
              <w:pStyle w:val="ListParagraph"/>
              <w:numPr>
                <w:ilvl w:val="0"/>
                <w:numId w:val="24"/>
              </w:num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SOP PELAYANAN</w:t>
            </w:r>
          </w:p>
          <w:p w:rsidR="00C954B7" w:rsidRPr="006B3370" w:rsidRDefault="00C954B7" w:rsidP="001F4B3A">
            <w:pPr>
              <w:pStyle w:val="ListParagraph"/>
              <w:numPr>
                <w:ilvl w:val="0"/>
                <w:numId w:val="24"/>
              </w:num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SOP RUTIN</w:t>
            </w:r>
          </w:p>
          <w:p w:rsidR="00C954B7" w:rsidRPr="006B3370" w:rsidRDefault="00C954B7" w:rsidP="001F4B3A">
            <w:pPr>
              <w:pStyle w:val="ListParagraph"/>
              <w:numPr>
                <w:ilvl w:val="0"/>
                <w:numId w:val="24"/>
              </w:num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SOP KEGIATAN</w:t>
            </w:r>
          </w:p>
          <w:p w:rsidR="00C954B7" w:rsidRPr="006B3370" w:rsidRDefault="00C954B7" w:rsidP="00C954B7">
            <w:pPr>
              <w:autoSpaceDE w:val="0"/>
              <w:autoSpaceDN w:val="0"/>
              <w:adjustRightInd w:val="0"/>
              <w:spacing w:after="0" w:line="312" w:lineRule="auto"/>
              <w:ind w:left="462"/>
              <w:rPr>
                <w:rFonts w:ascii="Times New Roman" w:hAnsi="Times New Roman"/>
                <w:sz w:val="20"/>
                <w:szCs w:val="20"/>
              </w:rPr>
            </w:pPr>
          </w:p>
          <w:p w:rsidR="00C954B7" w:rsidRPr="006B3370" w:rsidRDefault="00C954B7" w:rsidP="00C954B7">
            <w:pPr>
              <w:autoSpaceDE w:val="0"/>
              <w:autoSpaceDN w:val="0"/>
              <w:adjustRightInd w:val="0"/>
              <w:spacing w:after="0" w:line="312" w:lineRule="auto"/>
              <w:ind w:left="462"/>
              <w:rPr>
                <w:rFonts w:ascii="Times New Roman" w:hAnsi="Times New Roman"/>
                <w:sz w:val="20"/>
                <w:szCs w:val="20"/>
              </w:rPr>
            </w:pPr>
          </w:p>
        </w:tc>
        <w:tc>
          <w:tcPr>
            <w:tcW w:w="1595" w:type="dxa"/>
          </w:tcPr>
          <w:p w:rsidR="00C954B7" w:rsidRPr="006B3370" w:rsidRDefault="00655B9A" w:rsidP="00C954B7">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Ada</w:t>
            </w:r>
          </w:p>
          <w:p w:rsidR="00C954B7" w:rsidRPr="006B3370" w:rsidRDefault="00C954B7" w:rsidP="00C954B7">
            <w:pPr>
              <w:autoSpaceDE w:val="0"/>
              <w:autoSpaceDN w:val="0"/>
              <w:adjustRightInd w:val="0"/>
              <w:jc w:val="center"/>
              <w:rPr>
                <w:rFonts w:ascii="Times New Roman" w:hAnsi="Times New Roman"/>
                <w:sz w:val="20"/>
                <w:szCs w:val="20"/>
                <w:lang w:val="id-ID"/>
              </w:rPr>
            </w:pPr>
          </w:p>
          <w:p w:rsidR="00C954B7" w:rsidRPr="006B3370" w:rsidRDefault="00C954B7" w:rsidP="00C954B7">
            <w:pPr>
              <w:autoSpaceDE w:val="0"/>
              <w:autoSpaceDN w:val="0"/>
              <w:adjustRightInd w:val="0"/>
              <w:jc w:val="center"/>
              <w:rPr>
                <w:rFonts w:ascii="Times New Roman" w:hAnsi="Times New Roman"/>
                <w:sz w:val="20"/>
                <w:szCs w:val="20"/>
                <w:lang w:val="id-ID"/>
              </w:rPr>
            </w:pPr>
          </w:p>
          <w:p w:rsidR="00C954B7" w:rsidRPr="006B3370" w:rsidRDefault="00C954B7" w:rsidP="00C954B7">
            <w:pPr>
              <w:autoSpaceDE w:val="0"/>
              <w:autoSpaceDN w:val="0"/>
              <w:adjustRightInd w:val="0"/>
              <w:jc w:val="center"/>
              <w:rPr>
                <w:rFonts w:ascii="Times New Roman" w:hAnsi="Times New Roman"/>
                <w:sz w:val="20"/>
                <w:szCs w:val="20"/>
              </w:rPr>
            </w:pPr>
          </w:p>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340" w:type="dxa"/>
          </w:tcPr>
          <w:p w:rsidR="00C954B7" w:rsidRPr="006B3370" w:rsidRDefault="00C954B7" w:rsidP="00C954B7">
            <w:pPr>
              <w:ind w:left="232"/>
              <w:rPr>
                <w:rFonts w:ascii="Times New Roman" w:hAnsi="Times New Roman"/>
                <w:sz w:val="20"/>
                <w:szCs w:val="20"/>
              </w:rPr>
            </w:pPr>
            <w:r w:rsidRPr="006B3370">
              <w:rPr>
                <w:rFonts w:ascii="Times New Roman" w:hAnsi="Times New Roman"/>
                <w:sz w:val="20"/>
                <w:szCs w:val="20"/>
                <w:lang w:val="id-ID"/>
              </w:rPr>
              <w:t xml:space="preserve">SOP adalah </w:t>
            </w:r>
            <w:r w:rsidRPr="006B3370">
              <w:rPr>
                <w:rFonts w:ascii="Times New Roman" w:hAnsi="Times New Roman"/>
                <w:sz w:val="20"/>
                <w:szCs w:val="20"/>
              </w:rPr>
              <w:t xml:space="preserve">petunjuk </w:t>
            </w:r>
            <w:r w:rsidRPr="006B3370">
              <w:rPr>
                <w:rFonts w:ascii="Times New Roman" w:hAnsi="Times New Roman"/>
                <w:sz w:val="20"/>
                <w:szCs w:val="20"/>
                <w:lang w:val="id-ID"/>
              </w:rPr>
              <w:t>tertulis mengenai apa yang harus dilakukan, kapan, dimana, oleh siapa, bagaimana cara melakukan, apa saja yang diperlukan dan menjadi pedoman bagi setiap pejabat atau pegawai dalam melaksanakan tugas dan fungsi</w:t>
            </w:r>
            <w:r w:rsidRPr="006B3370">
              <w:rPr>
                <w:rFonts w:ascii="Times New Roman" w:hAnsi="Times New Roman"/>
                <w:sz w:val="20"/>
                <w:szCs w:val="20"/>
              </w:rPr>
              <w:t>nya</w:t>
            </w:r>
            <w:r w:rsidRPr="006B3370">
              <w:rPr>
                <w:rFonts w:ascii="Times New Roman" w:hAnsi="Times New Roman"/>
                <w:sz w:val="20"/>
                <w:szCs w:val="20"/>
                <w:lang w:val="id-ID"/>
              </w:rPr>
              <w:t>. SOP harus memenuhi Norma Standar Prosedure Kriteria (NSPK) yang ditetapkan oleh Menteri pembina</w:t>
            </w:r>
            <w:r w:rsidRPr="006B3370">
              <w:rPr>
                <w:rFonts w:ascii="Times New Roman" w:hAnsi="Times New Roman"/>
                <w:sz w:val="20"/>
                <w:szCs w:val="20"/>
              </w:rPr>
              <w:t xml:space="preserve"> teknis</w:t>
            </w:r>
          </w:p>
        </w:tc>
      </w:tr>
      <w:tr w:rsidR="00C954B7" w:rsidRPr="006B3370" w:rsidTr="00113203">
        <w:trPr>
          <w:trHeight w:val="1956"/>
          <w:jc w:val="center"/>
        </w:trPr>
        <w:tc>
          <w:tcPr>
            <w:tcW w:w="360" w:type="dxa"/>
          </w:tcPr>
          <w:p w:rsidR="00C954B7" w:rsidRPr="006B3370" w:rsidRDefault="00C954B7" w:rsidP="00C954B7">
            <w:pPr>
              <w:jc w:val="center"/>
              <w:rPr>
                <w:rFonts w:ascii="Times New Roman" w:hAnsi="Times New Roman"/>
                <w:sz w:val="20"/>
                <w:szCs w:val="20"/>
                <w:lang w:val="id-ID"/>
              </w:rPr>
            </w:pPr>
            <w:r w:rsidRPr="006B3370">
              <w:rPr>
                <w:rFonts w:ascii="Times New Roman" w:hAnsi="Times New Roman"/>
                <w:sz w:val="20"/>
                <w:szCs w:val="20"/>
                <w:lang w:val="id-ID"/>
              </w:rPr>
              <w:t>2</w:t>
            </w:r>
          </w:p>
        </w:tc>
        <w:tc>
          <w:tcPr>
            <w:tcW w:w="2007" w:type="dxa"/>
            <w:shd w:val="clear" w:color="auto" w:fill="auto"/>
          </w:tcPr>
          <w:p w:rsidR="00C954B7" w:rsidRPr="006B3370" w:rsidRDefault="00C954B7" w:rsidP="00C954B7">
            <w:pPr>
              <w:rPr>
                <w:rFonts w:ascii="Times New Roman" w:hAnsi="Times New Roman"/>
                <w:b/>
                <w:sz w:val="20"/>
                <w:szCs w:val="20"/>
                <w:lang w:val="id-ID"/>
              </w:rPr>
            </w:pPr>
            <w:r w:rsidRPr="006B3370">
              <w:rPr>
                <w:rFonts w:ascii="Times New Roman" w:hAnsi="Times New Roman"/>
                <w:b/>
                <w:sz w:val="20"/>
                <w:szCs w:val="20"/>
                <w:lang w:val="id-ID"/>
              </w:rPr>
              <w:t>KETAATAN TERHADAP PERATURAN PER UNDANG-UNDANGAN</w:t>
            </w:r>
          </w:p>
        </w:tc>
        <w:tc>
          <w:tcPr>
            <w:tcW w:w="2340" w:type="dxa"/>
            <w:shd w:val="clear" w:color="auto" w:fill="auto"/>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Jumlah PERDA yang harus dilaksanakan SKPD menurut Peraturan Menteri (PERMEN)</w:t>
            </w:r>
          </w:p>
        </w:tc>
        <w:tc>
          <w:tcPr>
            <w:tcW w:w="420" w:type="dxa"/>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3</w:t>
            </w:r>
          </w:p>
        </w:tc>
        <w:tc>
          <w:tcPr>
            <w:tcW w:w="2052" w:type="dxa"/>
            <w:shd w:val="clear" w:color="auto" w:fill="auto"/>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PERDA  pelaksanaan yang ada terhadap PERDA yang harus dilaksanakan menurut PERMEN</w:t>
            </w:r>
          </w:p>
        </w:tc>
        <w:tc>
          <w:tcPr>
            <w:tcW w:w="2208" w:type="dxa"/>
          </w:tcPr>
          <w:p w:rsidR="00C954B7" w:rsidRPr="006B3370" w:rsidRDefault="00C954B7" w:rsidP="00C954B7">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Jumlah PERDA pelaksanaan PERMEN  yang ada dibagi  jumlah PERDA yang harus dilaksanakan menurut PERMEN x 100%</w:t>
            </w:r>
          </w:p>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[ 4 : 4 ] x 100 =  100%</w:t>
            </w:r>
          </w:p>
        </w:tc>
        <w:tc>
          <w:tcPr>
            <w:tcW w:w="217" w:type="dxa"/>
            <w:tcBorders>
              <w:right w:val="nil"/>
            </w:tcBorders>
          </w:tcPr>
          <w:p w:rsidR="00C954B7" w:rsidRPr="006B3370" w:rsidRDefault="00C954B7" w:rsidP="00C954B7">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autoSpaceDE w:val="0"/>
              <w:autoSpaceDN w:val="0"/>
              <w:adjustRightInd w:val="0"/>
              <w:spacing w:after="0" w:line="312" w:lineRule="auto"/>
              <w:rPr>
                <w:rFonts w:ascii="Times New Roman" w:hAnsi="Times New Roman"/>
                <w:sz w:val="20"/>
                <w:szCs w:val="20"/>
              </w:rPr>
            </w:pPr>
          </w:p>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w:t>
            </w:r>
          </w:p>
        </w:tc>
        <w:tc>
          <w:tcPr>
            <w:tcW w:w="2303" w:type="dxa"/>
            <w:tcBorders>
              <w:left w:val="nil"/>
            </w:tcBorders>
          </w:tcPr>
          <w:p w:rsidR="00C954B7" w:rsidRPr="006B3370" w:rsidRDefault="00C954B7" w:rsidP="00C954B7">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PERDA</w:t>
            </w:r>
            <w:r w:rsidRPr="006B3370">
              <w:rPr>
                <w:rFonts w:ascii="Times New Roman" w:hAnsi="Times New Roman"/>
                <w:sz w:val="20"/>
                <w:szCs w:val="20"/>
              </w:rPr>
              <w:t xml:space="preserve">  pelaksanaan          sebanyak 4</w:t>
            </w:r>
          </w:p>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 xml:space="preserve">PERDA yang sehatusnya, sebanyak 4 </w:t>
            </w:r>
          </w:p>
        </w:tc>
        <w:tc>
          <w:tcPr>
            <w:tcW w:w="1595" w:type="dxa"/>
          </w:tcPr>
          <w:p w:rsidR="00C954B7" w:rsidRPr="008141A0" w:rsidRDefault="005E4B4E" w:rsidP="00E67305">
            <w:pPr>
              <w:pStyle w:val="ListParagraph"/>
              <w:numPr>
                <w:ilvl w:val="0"/>
                <w:numId w:val="121"/>
              </w:numPr>
              <w:jc w:val="center"/>
              <w:rPr>
                <w:rFonts w:ascii="Times New Roman" w:hAnsi="Times New Roman"/>
                <w:sz w:val="20"/>
                <w:szCs w:val="20"/>
              </w:rPr>
            </w:pPr>
            <w:r>
              <w:rPr>
                <w:rFonts w:ascii="Times New Roman" w:hAnsi="Times New Roman"/>
                <w:sz w:val="20"/>
                <w:szCs w:val="20"/>
              </w:rPr>
              <w:t>%</w:t>
            </w:r>
          </w:p>
          <w:p w:rsidR="00C954B7" w:rsidRPr="006B3370" w:rsidRDefault="00C954B7" w:rsidP="00C954B7">
            <w:pPr>
              <w:jc w:val="center"/>
              <w:rPr>
                <w:rFonts w:ascii="Times New Roman" w:hAnsi="Times New Roman"/>
                <w:sz w:val="20"/>
                <w:szCs w:val="20"/>
                <w:lang w:val="id-ID"/>
              </w:rPr>
            </w:pPr>
          </w:p>
          <w:p w:rsidR="00C954B7" w:rsidRPr="006B3370" w:rsidRDefault="00C954B7" w:rsidP="00C954B7">
            <w:pPr>
              <w:jc w:val="center"/>
              <w:rPr>
                <w:rFonts w:ascii="Times New Roman" w:hAnsi="Times New Roman"/>
                <w:sz w:val="20"/>
                <w:szCs w:val="20"/>
                <w:lang w:val="id-ID"/>
              </w:rPr>
            </w:pPr>
          </w:p>
        </w:tc>
        <w:tc>
          <w:tcPr>
            <w:tcW w:w="2340" w:type="dxa"/>
          </w:tcPr>
          <w:p w:rsidR="00C954B7" w:rsidRPr="008141A0" w:rsidRDefault="00C954B7" w:rsidP="00E67305">
            <w:pPr>
              <w:pStyle w:val="ListParagraph"/>
              <w:numPr>
                <w:ilvl w:val="0"/>
                <w:numId w:val="122"/>
              </w:numPr>
              <w:tabs>
                <w:tab w:val="left" w:pos="325"/>
              </w:tabs>
              <w:spacing w:after="0" w:line="240" w:lineRule="auto"/>
              <w:ind w:hanging="661"/>
              <w:jc w:val="both"/>
              <w:rPr>
                <w:rFonts w:ascii="Times New Roman" w:hAnsi="Times New Roman"/>
                <w:sz w:val="20"/>
                <w:szCs w:val="20"/>
                <w:lang w:val="fi-FI"/>
              </w:rPr>
            </w:pPr>
            <w:r w:rsidRPr="008141A0">
              <w:rPr>
                <w:rFonts w:ascii="Times New Roman" w:hAnsi="Times New Roman"/>
                <w:sz w:val="20"/>
                <w:szCs w:val="20"/>
                <w:lang w:val="fi-FI"/>
              </w:rPr>
              <w:t>SPM Penanaman modal</w:t>
            </w:r>
          </w:p>
          <w:p w:rsidR="00C954B7" w:rsidRPr="008141A0" w:rsidRDefault="00C954B7" w:rsidP="00E67305">
            <w:pPr>
              <w:pStyle w:val="ListParagraph"/>
              <w:numPr>
                <w:ilvl w:val="0"/>
                <w:numId w:val="122"/>
              </w:numPr>
              <w:tabs>
                <w:tab w:val="left" w:pos="325"/>
              </w:tabs>
              <w:spacing w:after="0" w:line="240" w:lineRule="auto"/>
              <w:ind w:hanging="661"/>
              <w:jc w:val="both"/>
              <w:rPr>
                <w:rFonts w:ascii="Times New Roman" w:hAnsi="Times New Roman"/>
                <w:sz w:val="20"/>
                <w:szCs w:val="20"/>
                <w:lang w:val="fi-FI"/>
              </w:rPr>
            </w:pPr>
            <w:r w:rsidRPr="008141A0">
              <w:rPr>
                <w:rFonts w:ascii="Times New Roman" w:hAnsi="Times New Roman"/>
                <w:sz w:val="20"/>
                <w:szCs w:val="20"/>
                <w:lang w:val="fi-FI"/>
              </w:rPr>
              <w:t>SPM Penanaman modal</w:t>
            </w:r>
          </w:p>
          <w:p w:rsidR="00C954B7" w:rsidRPr="006B3370" w:rsidRDefault="00C954B7" w:rsidP="00E67305">
            <w:pPr>
              <w:numPr>
                <w:ilvl w:val="0"/>
                <w:numId w:val="122"/>
              </w:numPr>
              <w:tabs>
                <w:tab w:val="left" w:pos="325"/>
              </w:tabs>
              <w:spacing w:after="0" w:line="240" w:lineRule="auto"/>
              <w:ind w:left="325" w:hanging="270"/>
              <w:jc w:val="both"/>
              <w:rPr>
                <w:rFonts w:ascii="Times New Roman" w:hAnsi="Times New Roman"/>
                <w:sz w:val="20"/>
                <w:szCs w:val="20"/>
                <w:lang w:val="fi-FI"/>
              </w:rPr>
            </w:pPr>
            <w:r w:rsidRPr="006B3370">
              <w:rPr>
                <w:rFonts w:ascii="Times New Roman" w:hAnsi="Times New Roman"/>
                <w:sz w:val="20"/>
                <w:szCs w:val="20"/>
                <w:lang w:val="fi-FI"/>
              </w:rPr>
              <w:t>SPM Pendidikan</w:t>
            </w:r>
          </w:p>
          <w:p w:rsidR="00C954B7" w:rsidRPr="006B3370" w:rsidRDefault="00C562A1" w:rsidP="00E67305">
            <w:pPr>
              <w:numPr>
                <w:ilvl w:val="0"/>
                <w:numId w:val="122"/>
              </w:numPr>
              <w:tabs>
                <w:tab w:val="left" w:pos="325"/>
              </w:tabs>
              <w:spacing w:after="0" w:line="240" w:lineRule="auto"/>
              <w:ind w:left="325" w:hanging="270"/>
              <w:jc w:val="both"/>
              <w:rPr>
                <w:rFonts w:ascii="Times New Roman" w:hAnsi="Times New Roman"/>
                <w:sz w:val="20"/>
                <w:szCs w:val="20"/>
                <w:lang w:val="fi-FI"/>
              </w:rPr>
            </w:pPr>
            <w:r>
              <w:rPr>
                <w:rFonts w:ascii="Times New Roman" w:hAnsi="Times New Roman"/>
                <w:sz w:val="20"/>
                <w:szCs w:val="20"/>
                <w:lang w:val="fi-FI"/>
              </w:rPr>
              <w:t>SPM</w:t>
            </w:r>
            <w:r w:rsidR="00C954B7" w:rsidRPr="006B3370">
              <w:rPr>
                <w:rFonts w:ascii="Times New Roman" w:hAnsi="Times New Roman"/>
                <w:sz w:val="20"/>
                <w:szCs w:val="20"/>
                <w:lang w:val="fi-FI"/>
              </w:rPr>
              <w:t>Lingkungan Hidup</w:t>
            </w:r>
          </w:p>
          <w:p w:rsidR="00C954B7" w:rsidRPr="006B3370" w:rsidRDefault="00C954B7" w:rsidP="00E67305">
            <w:pPr>
              <w:numPr>
                <w:ilvl w:val="0"/>
                <w:numId w:val="122"/>
              </w:numPr>
              <w:tabs>
                <w:tab w:val="left" w:pos="325"/>
              </w:tabs>
              <w:spacing w:after="0" w:line="240" w:lineRule="auto"/>
              <w:ind w:left="325" w:hanging="270"/>
              <w:jc w:val="both"/>
              <w:rPr>
                <w:rFonts w:ascii="Times New Roman" w:hAnsi="Times New Roman"/>
                <w:sz w:val="20"/>
                <w:szCs w:val="20"/>
                <w:lang w:val="fi-FI"/>
              </w:rPr>
            </w:pPr>
            <w:r w:rsidRPr="006B3370">
              <w:rPr>
                <w:rFonts w:ascii="Times New Roman" w:hAnsi="Times New Roman"/>
                <w:sz w:val="20"/>
                <w:szCs w:val="20"/>
                <w:lang w:val="fi-FI"/>
              </w:rPr>
              <w:t>SPM BKKBN</w:t>
            </w:r>
          </w:p>
          <w:p w:rsidR="00C954B7" w:rsidRPr="006B3370" w:rsidRDefault="00C954B7" w:rsidP="00E67305">
            <w:pPr>
              <w:numPr>
                <w:ilvl w:val="0"/>
                <w:numId w:val="122"/>
              </w:numPr>
              <w:tabs>
                <w:tab w:val="left" w:pos="325"/>
              </w:tabs>
              <w:spacing w:after="0" w:line="240" w:lineRule="auto"/>
              <w:ind w:left="325" w:hanging="270"/>
              <w:rPr>
                <w:rFonts w:ascii="Times New Roman" w:hAnsi="Times New Roman"/>
                <w:sz w:val="20"/>
                <w:szCs w:val="20"/>
                <w:lang w:val="fi-FI"/>
              </w:rPr>
            </w:pPr>
            <w:r w:rsidRPr="006B3370">
              <w:rPr>
                <w:rFonts w:ascii="Times New Roman" w:hAnsi="Times New Roman"/>
                <w:sz w:val="20"/>
                <w:szCs w:val="20"/>
                <w:lang w:val="fi-FI"/>
              </w:rPr>
              <w:t>SPM Pemberdayaan Perempuan.</w:t>
            </w:r>
          </w:p>
        </w:tc>
      </w:tr>
      <w:tr w:rsidR="00C954B7" w:rsidRPr="006B3370" w:rsidTr="00113203">
        <w:trPr>
          <w:trHeight w:val="1391"/>
          <w:jc w:val="center"/>
        </w:trPr>
        <w:tc>
          <w:tcPr>
            <w:tcW w:w="360" w:type="dxa"/>
            <w:vMerge w:val="restart"/>
          </w:tcPr>
          <w:p w:rsidR="00C954B7" w:rsidRPr="006B3370" w:rsidRDefault="00C954B7" w:rsidP="00C954B7">
            <w:pPr>
              <w:jc w:val="center"/>
              <w:rPr>
                <w:rFonts w:ascii="Times New Roman" w:hAnsi="Times New Roman"/>
                <w:sz w:val="20"/>
                <w:szCs w:val="20"/>
                <w:lang w:val="id-ID"/>
              </w:rPr>
            </w:pPr>
            <w:r w:rsidRPr="006B3370">
              <w:rPr>
                <w:rFonts w:ascii="Times New Roman" w:hAnsi="Times New Roman"/>
                <w:sz w:val="20"/>
                <w:szCs w:val="20"/>
                <w:lang w:val="id-ID"/>
              </w:rPr>
              <w:t>3</w:t>
            </w:r>
          </w:p>
        </w:tc>
        <w:tc>
          <w:tcPr>
            <w:tcW w:w="2007" w:type="dxa"/>
            <w:vMerge w:val="restart"/>
            <w:shd w:val="clear" w:color="auto" w:fill="auto"/>
          </w:tcPr>
          <w:p w:rsidR="00C954B7" w:rsidRPr="006B3370" w:rsidRDefault="00C954B7" w:rsidP="00C954B7">
            <w:pPr>
              <w:rPr>
                <w:rFonts w:ascii="Times New Roman" w:hAnsi="Times New Roman"/>
                <w:b/>
                <w:sz w:val="20"/>
                <w:szCs w:val="20"/>
                <w:lang w:val="id-ID"/>
              </w:rPr>
            </w:pPr>
            <w:r w:rsidRPr="006B3370">
              <w:rPr>
                <w:rFonts w:ascii="Times New Roman" w:hAnsi="Times New Roman"/>
                <w:b/>
                <w:sz w:val="20"/>
                <w:szCs w:val="20"/>
                <w:lang w:val="id-ID"/>
              </w:rPr>
              <w:t>PENATAAN KELEMBAGAAN DAERAH</w:t>
            </w:r>
          </w:p>
          <w:p w:rsidR="00C954B7" w:rsidRPr="006B3370" w:rsidRDefault="00C954B7" w:rsidP="00C954B7">
            <w:pPr>
              <w:rPr>
                <w:rFonts w:ascii="Times New Roman" w:hAnsi="Times New Roman"/>
                <w:b/>
                <w:sz w:val="20"/>
                <w:szCs w:val="20"/>
                <w:lang w:val="id-ID"/>
              </w:rPr>
            </w:pPr>
          </w:p>
        </w:tc>
        <w:tc>
          <w:tcPr>
            <w:tcW w:w="2340" w:type="dxa"/>
            <w:vMerge w:val="restart"/>
            <w:shd w:val="clear" w:color="auto" w:fill="auto"/>
          </w:tcPr>
          <w:p w:rsidR="00C954B7" w:rsidRPr="006B3370" w:rsidRDefault="00C954B7" w:rsidP="00C954B7">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Pengisian s</w:t>
            </w:r>
            <w:r w:rsidRPr="006B3370">
              <w:rPr>
                <w:rFonts w:ascii="Times New Roman" w:hAnsi="Times New Roman"/>
                <w:sz w:val="20"/>
                <w:szCs w:val="20"/>
                <w:lang w:val="id-ID"/>
              </w:rPr>
              <w:t>truktur jabatan</w:t>
            </w:r>
          </w:p>
        </w:tc>
        <w:tc>
          <w:tcPr>
            <w:tcW w:w="420" w:type="dxa"/>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4</w:t>
            </w:r>
          </w:p>
        </w:tc>
        <w:tc>
          <w:tcPr>
            <w:tcW w:w="2052" w:type="dxa"/>
            <w:shd w:val="clear" w:color="auto" w:fill="auto"/>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Rasio struktur jabatan dan eselonering yang terisi</w:t>
            </w:r>
          </w:p>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p>
        </w:tc>
        <w:tc>
          <w:tcPr>
            <w:tcW w:w="2208" w:type="dxa"/>
            <w:shd w:val="clear" w:color="auto" w:fill="FFFFFF"/>
            <w:vAlign w:val="center"/>
          </w:tcPr>
          <w:p w:rsidR="00C954B7" w:rsidRPr="006B3370" w:rsidRDefault="00C954B7" w:rsidP="00C954B7">
            <w:pPr>
              <w:autoSpaceDE w:val="0"/>
              <w:autoSpaceDN w:val="0"/>
              <w:adjustRightInd w:val="0"/>
              <w:spacing w:after="0" w:line="312" w:lineRule="auto"/>
              <w:jc w:val="both"/>
              <w:rPr>
                <w:rFonts w:ascii="Times New Roman" w:hAnsi="Times New Roman"/>
                <w:sz w:val="20"/>
                <w:szCs w:val="20"/>
                <w:lang w:val="id-ID"/>
              </w:rPr>
            </w:pPr>
            <w:r w:rsidRPr="006B3370">
              <w:rPr>
                <w:rFonts w:ascii="Times New Roman" w:hAnsi="Times New Roman"/>
                <w:sz w:val="20"/>
                <w:szCs w:val="20"/>
                <w:lang w:val="id-ID"/>
              </w:rPr>
              <w:t>Jumlah jabatan yang ada (yang diisi)  dibagi</w:t>
            </w:r>
          </w:p>
          <w:p w:rsidR="00C954B7" w:rsidRPr="006B3370" w:rsidRDefault="00C954B7" w:rsidP="00C954B7">
            <w:pPr>
              <w:autoSpaceDE w:val="0"/>
              <w:autoSpaceDN w:val="0"/>
              <w:adjustRightInd w:val="0"/>
              <w:spacing w:after="0" w:line="312" w:lineRule="auto"/>
              <w:jc w:val="both"/>
              <w:rPr>
                <w:rFonts w:ascii="Times New Roman" w:hAnsi="Times New Roman"/>
                <w:sz w:val="20"/>
                <w:szCs w:val="20"/>
              </w:rPr>
            </w:pPr>
            <w:r w:rsidRPr="006B3370">
              <w:rPr>
                <w:rFonts w:ascii="Times New Roman" w:hAnsi="Times New Roman"/>
                <w:sz w:val="20"/>
                <w:szCs w:val="20"/>
                <w:lang w:val="id-ID"/>
              </w:rPr>
              <w:t>jumlah jabatan yang ada x 100%</w:t>
            </w:r>
          </w:p>
          <w:p w:rsidR="00C954B7" w:rsidRPr="006B3370" w:rsidRDefault="00C954B7" w:rsidP="00C954B7">
            <w:pPr>
              <w:autoSpaceDE w:val="0"/>
              <w:autoSpaceDN w:val="0"/>
              <w:adjustRightInd w:val="0"/>
              <w:spacing w:after="0" w:line="312" w:lineRule="auto"/>
              <w:jc w:val="both"/>
              <w:rPr>
                <w:rFonts w:ascii="Times New Roman" w:hAnsi="Times New Roman"/>
                <w:sz w:val="20"/>
                <w:szCs w:val="20"/>
              </w:rPr>
            </w:pPr>
          </w:p>
          <w:p w:rsidR="00C954B7" w:rsidRPr="006B3370" w:rsidRDefault="00C954B7" w:rsidP="008141A0">
            <w:pPr>
              <w:autoSpaceDE w:val="0"/>
              <w:autoSpaceDN w:val="0"/>
              <w:adjustRightInd w:val="0"/>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 </w:t>
            </w:r>
            <w:r w:rsidR="00C562A1">
              <w:rPr>
                <w:rFonts w:ascii="Times New Roman" w:hAnsi="Times New Roman"/>
                <w:sz w:val="20"/>
                <w:szCs w:val="20"/>
              </w:rPr>
              <w:t>14</w:t>
            </w:r>
            <w:r w:rsidRPr="006B3370">
              <w:rPr>
                <w:rFonts w:ascii="Times New Roman" w:hAnsi="Times New Roman"/>
                <w:sz w:val="20"/>
                <w:szCs w:val="20"/>
              </w:rPr>
              <w:t xml:space="preserve">: </w:t>
            </w:r>
            <w:r w:rsidR="00B00000" w:rsidRPr="006B3370">
              <w:rPr>
                <w:rFonts w:ascii="Times New Roman" w:hAnsi="Times New Roman"/>
                <w:sz w:val="20"/>
                <w:szCs w:val="20"/>
              </w:rPr>
              <w:t>1</w:t>
            </w:r>
            <w:r w:rsidR="00C562A1">
              <w:rPr>
                <w:rFonts w:ascii="Times New Roman" w:hAnsi="Times New Roman"/>
                <w:sz w:val="20"/>
                <w:szCs w:val="20"/>
              </w:rPr>
              <w:t>4</w:t>
            </w:r>
            <w:r w:rsidRPr="006B3370">
              <w:rPr>
                <w:rFonts w:ascii="Times New Roman" w:hAnsi="Times New Roman"/>
                <w:sz w:val="20"/>
                <w:szCs w:val="20"/>
              </w:rPr>
              <w:t xml:space="preserve"> ] x 100 =  100 %</w:t>
            </w:r>
          </w:p>
        </w:tc>
        <w:tc>
          <w:tcPr>
            <w:tcW w:w="217" w:type="dxa"/>
            <w:tcBorders>
              <w:right w:val="nil"/>
            </w:tcBorders>
          </w:tcPr>
          <w:p w:rsidR="00C954B7" w:rsidRPr="006B3370" w:rsidRDefault="00C954B7" w:rsidP="00C954B7">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autoSpaceDE w:val="0"/>
              <w:autoSpaceDN w:val="0"/>
              <w:adjustRightInd w:val="0"/>
              <w:spacing w:after="0" w:line="312" w:lineRule="auto"/>
              <w:rPr>
                <w:rFonts w:ascii="Times New Roman" w:hAnsi="Times New Roman"/>
                <w:sz w:val="20"/>
                <w:szCs w:val="20"/>
              </w:rPr>
            </w:pPr>
          </w:p>
          <w:p w:rsidR="00C954B7" w:rsidRPr="006B3370" w:rsidRDefault="00C954B7" w:rsidP="00C954B7">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tc>
        <w:tc>
          <w:tcPr>
            <w:tcW w:w="2303" w:type="dxa"/>
            <w:tcBorders>
              <w:left w:val="nil"/>
            </w:tcBorders>
            <w:shd w:val="clear" w:color="auto" w:fill="auto"/>
          </w:tcPr>
          <w:p w:rsidR="00C954B7" w:rsidRPr="006B3370" w:rsidRDefault="00C954B7" w:rsidP="00C954B7">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 xml:space="preserve">Jabatan yang diisi sebanyak  </w:t>
            </w:r>
            <w:r w:rsidR="00B00000" w:rsidRPr="006B3370">
              <w:rPr>
                <w:rFonts w:ascii="Times New Roman" w:hAnsi="Times New Roman"/>
                <w:sz w:val="20"/>
                <w:szCs w:val="20"/>
              </w:rPr>
              <w:t>14</w:t>
            </w:r>
          </w:p>
          <w:p w:rsidR="00C954B7" w:rsidRPr="006B3370" w:rsidRDefault="00C954B7" w:rsidP="00B00000">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 xml:space="preserve">Jabatan yang harus ada, sebanyak </w:t>
            </w:r>
            <w:r w:rsidR="00B00000" w:rsidRPr="006B3370">
              <w:rPr>
                <w:rFonts w:ascii="Times New Roman" w:hAnsi="Times New Roman"/>
                <w:sz w:val="20"/>
                <w:szCs w:val="20"/>
              </w:rPr>
              <w:t>14</w:t>
            </w:r>
          </w:p>
        </w:tc>
        <w:tc>
          <w:tcPr>
            <w:tcW w:w="1595" w:type="dxa"/>
            <w:shd w:val="clear" w:color="auto" w:fill="auto"/>
          </w:tcPr>
          <w:p w:rsidR="00C954B7" w:rsidRPr="006B3370" w:rsidRDefault="00C954B7" w:rsidP="00C954B7">
            <w:pPr>
              <w:jc w:val="center"/>
              <w:rPr>
                <w:rFonts w:ascii="Times New Roman" w:hAnsi="Times New Roman"/>
                <w:sz w:val="20"/>
                <w:szCs w:val="20"/>
              </w:rPr>
            </w:pPr>
            <w:r w:rsidRPr="006B3370">
              <w:rPr>
                <w:rFonts w:ascii="Times New Roman" w:hAnsi="Times New Roman"/>
                <w:sz w:val="20"/>
                <w:szCs w:val="20"/>
              </w:rPr>
              <w:t>100 %</w:t>
            </w:r>
          </w:p>
          <w:p w:rsidR="00C954B7" w:rsidRPr="006B3370" w:rsidRDefault="00C954B7" w:rsidP="00C954B7">
            <w:pPr>
              <w:jc w:val="center"/>
              <w:rPr>
                <w:rFonts w:ascii="Times New Roman" w:hAnsi="Times New Roman"/>
                <w:sz w:val="20"/>
                <w:szCs w:val="20"/>
                <w:lang w:val="id-ID"/>
              </w:rPr>
            </w:pPr>
          </w:p>
          <w:p w:rsidR="00C954B7" w:rsidRPr="006B3370" w:rsidRDefault="00C954B7" w:rsidP="00C954B7">
            <w:pPr>
              <w:jc w:val="center"/>
              <w:rPr>
                <w:rFonts w:ascii="Times New Roman" w:hAnsi="Times New Roman"/>
                <w:sz w:val="20"/>
                <w:szCs w:val="20"/>
              </w:rPr>
            </w:pPr>
          </w:p>
        </w:tc>
        <w:tc>
          <w:tcPr>
            <w:tcW w:w="2340" w:type="dxa"/>
            <w:shd w:val="clear" w:color="auto" w:fill="auto"/>
          </w:tcPr>
          <w:p w:rsidR="00C954B7" w:rsidRPr="006B3370" w:rsidRDefault="00C954B7" w:rsidP="00C954B7">
            <w:pPr>
              <w:ind w:left="232"/>
              <w:jc w:val="both"/>
              <w:rPr>
                <w:rFonts w:ascii="Times New Roman" w:hAnsi="Times New Roman"/>
                <w:sz w:val="20"/>
                <w:szCs w:val="20"/>
                <w:lang w:val="sv-SE"/>
              </w:rPr>
            </w:pPr>
          </w:p>
        </w:tc>
      </w:tr>
      <w:tr w:rsidR="00C954B7" w:rsidRPr="006B3370" w:rsidTr="00113203">
        <w:trPr>
          <w:trHeight w:val="1508"/>
          <w:jc w:val="center"/>
        </w:trPr>
        <w:tc>
          <w:tcPr>
            <w:tcW w:w="360" w:type="dxa"/>
            <w:vMerge/>
          </w:tcPr>
          <w:p w:rsidR="00C954B7" w:rsidRPr="006B3370" w:rsidRDefault="00C954B7" w:rsidP="00C954B7">
            <w:pPr>
              <w:jc w:val="center"/>
              <w:rPr>
                <w:rFonts w:ascii="Times New Roman" w:hAnsi="Times New Roman"/>
                <w:sz w:val="20"/>
                <w:szCs w:val="20"/>
                <w:lang w:val="id-ID"/>
              </w:rPr>
            </w:pPr>
          </w:p>
        </w:tc>
        <w:tc>
          <w:tcPr>
            <w:tcW w:w="2007" w:type="dxa"/>
            <w:vMerge/>
            <w:shd w:val="clear" w:color="auto" w:fill="auto"/>
          </w:tcPr>
          <w:p w:rsidR="00C954B7" w:rsidRPr="006B3370" w:rsidRDefault="00C954B7" w:rsidP="00C954B7">
            <w:pPr>
              <w:rPr>
                <w:rFonts w:ascii="Times New Roman" w:hAnsi="Times New Roman"/>
                <w:b/>
                <w:sz w:val="20"/>
                <w:szCs w:val="20"/>
                <w:lang w:val="id-ID"/>
              </w:rPr>
            </w:pPr>
          </w:p>
        </w:tc>
        <w:tc>
          <w:tcPr>
            <w:tcW w:w="2340" w:type="dxa"/>
            <w:vMerge/>
            <w:shd w:val="clear" w:color="auto" w:fill="auto"/>
            <w:vAlign w:val="center"/>
          </w:tcPr>
          <w:p w:rsidR="00C954B7" w:rsidRPr="006B3370" w:rsidRDefault="00C954B7" w:rsidP="00C954B7">
            <w:pPr>
              <w:autoSpaceDE w:val="0"/>
              <w:autoSpaceDN w:val="0"/>
              <w:adjustRightInd w:val="0"/>
              <w:spacing w:after="0" w:line="312" w:lineRule="auto"/>
              <w:jc w:val="both"/>
              <w:rPr>
                <w:rFonts w:ascii="Times New Roman" w:hAnsi="Times New Roman"/>
                <w:sz w:val="20"/>
                <w:szCs w:val="20"/>
                <w:lang w:val="id-ID"/>
              </w:rPr>
            </w:pPr>
          </w:p>
        </w:tc>
        <w:tc>
          <w:tcPr>
            <w:tcW w:w="420" w:type="dxa"/>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5</w:t>
            </w:r>
          </w:p>
        </w:tc>
        <w:tc>
          <w:tcPr>
            <w:tcW w:w="2052" w:type="dxa"/>
            <w:shd w:val="clear" w:color="auto" w:fill="auto"/>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jabatan fungsional dalam struktur organisasi SKPD</w:t>
            </w:r>
          </w:p>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p>
        </w:tc>
        <w:tc>
          <w:tcPr>
            <w:tcW w:w="2208" w:type="dxa"/>
            <w:shd w:val="clear" w:color="auto" w:fill="FFFFFF"/>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tidak ada</w:t>
            </w:r>
          </w:p>
        </w:tc>
        <w:tc>
          <w:tcPr>
            <w:tcW w:w="217" w:type="dxa"/>
            <w:tcBorders>
              <w:right w:val="nil"/>
            </w:tcBorders>
          </w:tcPr>
          <w:p w:rsidR="00C954B7" w:rsidRPr="006B3370" w:rsidRDefault="00C954B7" w:rsidP="00C954B7">
            <w:pPr>
              <w:autoSpaceDE w:val="0"/>
              <w:autoSpaceDN w:val="0"/>
              <w:adjustRightInd w:val="0"/>
              <w:spacing w:after="0" w:line="312" w:lineRule="auto"/>
              <w:ind w:left="282"/>
              <w:rPr>
                <w:rFonts w:ascii="Times New Roman" w:hAnsi="Times New Roman"/>
                <w:sz w:val="20"/>
                <w:szCs w:val="20"/>
              </w:rPr>
            </w:pPr>
          </w:p>
        </w:tc>
        <w:tc>
          <w:tcPr>
            <w:tcW w:w="2303" w:type="dxa"/>
            <w:tcBorders>
              <w:left w:val="nil"/>
            </w:tcBorders>
          </w:tcPr>
          <w:p w:rsidR="00C954B7" w:rsidRPr="006B3370" w:rsidRDefault="00C954B7" w:rsidP="00C954B7">
            <w:pPr>
              <w:autoSpaceDE w:val="0"/>
              <w:autoSpaceDN w:val="0"/>
              <w:adjustRightInd w:val="0"/>
              <w:spacing w:after="0" w:line="312" w:lineRule="auto"/>
              <w:rPr>
                <w:rFonts w:ascii="Times New Roman" w:hAnsi="Times New Roman"/>
                <w:sz w:val="20"/>
                <w:szCs w:val="20"/>
              </w:rPr>
            </w:pPr>
          </w:p>
        </w:tc>
        <w:tc>
          <w:tcPr>
            <w:tcW w:w="1595" w:type="dxa"/>
          </w:tcPr>
          <w:p w:rsidR="00C954B7" w:rsidRPr="006B3370" w:rsidRDefault="00C954B7" w:rsidP="00C954B7">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tidak ada</w:t>
            </w:r>
          </w:p>
        </w:tc>
        <w:tc>
          <w:tcPr>
            <w:tcW w:w="2340" w:type="dxa"/>
          </w:tcPr>
          <w:p w:rsidR="00C954B7" w:rsidRPr="006B3370" w:rsidRDefault="00C954B7" w:rsidP="00C954B7">
            <w:pPr>
              <w:ind w:left="60"/>
              <w:jc w:val="both"/>
              <w:rPr>
                <w:rFonts w:ascii="Times New Roman" w:hAnsi="Times New Roman"/>
                <w:sz w:val="20"/>
                <w:szCs w:val="20"/>
                <w:lang w:val="sv-SE"/>
              </w:rPr>
            </w:pPr>
            <w:r w:rsidRPr="006B3370">
              <w:rPr>
                <w:rFonts w:ascii="Times New Roman" w:hAnsi="Times New Roman"/>
                <w:sz w:val="20"/>
                <w:szCs w:val="20"/>
                <w:lang w:val="sv-SE"/>
              </w:rPr>
              <w:t xml:space="preserve">Mengacu kondisi SKPD terakhir/updated Tahun </w:t>
            </w:r>
            <w:r w:rsidR="00D561B7">
              <w:rPr>
                <w:rFonts w:ascii="Times New Roman" w:hAnsi="Times New Roman"/>
                <w:sz w:val="20"/>
                <w:szCs w:val="20"/>
                <w:lang w:val="sv-SE"/>
              </w:rPr>
              <w:t>2017</w:t>
            </w:r>
            <w:r w:rsidRPr="006B3370">
              <w:rPr>
                <w:rFonts w:ascii="Times New Roman" w:hAnsi="Times New Roman"/>
                <w:sz w:val="20"/>
                <w:szCs w:val="20"/>
                <w:lang w:val="sv-SE"/>
              </w:rPr>
              <w:t>.</w:t>
            </w:r>
          </w:p>
        </w:tc>
      </w:tr>
      <w:tr w:rsidR="00C954B7" w:rsidRPr="006B3370" w:rsidTr="00113203">
        <w:trPr>
          <w:trHeight w:val="1443"/>
          <w:jc w:val="center"/>
        </w:trPr>
        <w:tc>
          <w:tcPr>
            <w:tcW w:w="360" w:type="dxa"/>
            <w:vMerge w:val="restart"/>
          </w:tcPr>
          <w:p w:rsidR="00C954B7" w:rsidRPr="006B3370" w:rsidRDefault="00C954B7" w:rsidP="00C954B7">
            <w:pPr>
              <w:jc w:val="center"/>
              <w:rPr>
                <w:rFonts w:ascii="Times New Roman" w:hAnsi="Times New Roman"/>
                <w:sz w:val="20"/>
                <w:szCs w:val="20"/>
                <w:lang w:val="id-ID"/>
              </w:rPr>
            </w:pPr>
            <w:r w:rsidRPr="006B3370">
              <w:rPr>
                <w:rFonts w:ascii="Times New Roman" w:hAnsi="Times New Roman"/>
                <w:sz w:val="20"/>
                <w:szCs w:val="20"/>
                <w:lang w:val="id-ID"/>
              </w:rPr>
              <w:t>4</w:t>
            </w:r>
          </w:p>
        </w:tc>
        <w:tc>
          <w:tcPr>
            <w:tcW w:w="2007" w:type="dxa"/>
            <w:vMerge w:val="restart"/>
            <w:shd w:val="clear" w:color="auto" w:fill="auto"/>
          </w:tcPr>
          <w:p w:rsidR="00C954B7" w:rsidRPr="006B3370" w:rsidRDefault="00C954B7" w:rsidP="00C954B7">
            <w:pPr>
              <w:rPr>
                <w:rFonts w:ascii="Times New Roman" w:hAnsi="Times New Roman"/>
                <w:b/>
                <w:sz w:val="20"/>
                <w:szCs w:val="20"/>
                <w:lang w:val="id-ID"/>
              </w:rPr>
            </w:pPr>
            <w:r w:rsidRPr="006B3370">
              <w:rPr>
                <w:rFonts w:ascii="Times New Roman" w:hAnsi="Times New Roman"/>
                <w:b/>
                <w:sz w:val="20"/>
                <w:szCs w:val="20"/>
                <w:lang w:val="id-ID"/>
              </w:rPr>
              <w:t xml:space="preserve">PENGELOLAAN KEPEGAWAIAN DAERAH </w:t>
            </w:r>
          </w:p>
        </w:tc>
        <w:tc>
          <w:tcPr>
            <w:tcW w:w="2340" w:type="dxa"/>
            <w:vMerge w:val="restart"/>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Tingkat kompetensi SDM dalam menyelenggarakan tugas SKPD yang relevan dengan urusan terkait</w:t>
            </w:r>
          </w:p>
        </w:tc>
        <w:tc>
          <w:tcPr>
            <w:tcW w:w="420" w:type="dxa"/>
            <w:shd w:val="clear" w:color="auto" w:fill="auto"/>
          </w:tcPr>
          <w:p w:rsidR="00C954B7" w:rsidRPr="006B3370" w:rsidRDefault="00C954B7" w:rsidP="00C954B7">
            <w:pPr>
              <w:spacing w:after="0" w:line="312" w:lineRule="auto"/>
              <w:rPr>
                <w:rFonts w:ascii="Times New Roman" w:hAnsi="Times New Roman"/>
                <w:strike/>
                <w:sz w:val="20"/>
                <w:szCs w:val="20"/>
                <w:lang w:val="id-ID"/>
              </w:rPr>
            </w:pPr>
            <w:r w:rsidRPr="006B3370">
              <w:rPr>
                <w:rFonts w:ascii="Times New Roman" w:hAnsi="Times New Roman"/>
                <w:sz w:val="20"/>
                <w:szCs w:val="20"/>
              </w:rPr>
              <w:t>6</w:t>
            </w:r>
          </w:p>
        </w:tc>
        <w:tc>
          <w:tcPr>
            <w:tcW w:w="2052" w:type="dxa"/>
            <w:shd w:val="clear" w:color="auto" w:fill="auto"/>
          </w:tcPr>
          <w:p w:rsidR="00C954B7" w:rsidRPr="006B3370" w:rsidRDefault="00C954B7" w:rsidP="00C954B7">
            <w:pPr>
              <w:spacing w:after="0" w:line="312" w:lineRule="auto"/>
              <w:rPr>
                <w:rFonts w:ascii="Times New Roman" w:hAnsi="Times New Roman"/>
                <w:strike/>
                <w:sz w:val="20"/>
                <w:szCs w:val="20"/>
              </w:rPr>
            </w:pPr>
            <w:r w:rsidRPr="006B3370">
              <w:rPr>
                <w:rFonts w:ascii="Times New Roman" w:hAnsi="Times New Roman"/>
                <w:sz w:val="20"/>
                <w:szCs w:val="20"/>
              </w:rPr>
              <w:t>Rasio PNS Kabupaten</w:t>
            </w:r>
          </w:p>
        </w:tc>
        <w:tc>
          <w:tcPr>
            <w:tcW w:w="2208" w:type="dxa"/>
            <w:shd w:val="clear" w:color="auto" w:fill="FFFFFF"/>
          </w:tcPr>
          <w:p w:rsidR="00C954B7" w:rsidRPr="00D561B7" w:rsidRDefault="00C954B7" w:rsidP="00C954B7">
            <w:pPr>
              <w:spacing w:after="0" w:line="312" w:lineRule="auto"/>
              <w:rPr>
                <w:rFonts w:ascii="Times New Roman" w:hAnsi="Times New Roman"/>
                <w:sz w:val="20"/>
                <w:szCs w:val="20"/>
              </w:rPr>
            </w:pPr>
            <w:r w:rsidRPr="006B3370">
              <w:rPr>
                <w:rFonts w:ascii="Times New Roman" w:hAnsi="Times New Roman"/>
                <w:sz w:val="20"/>
                <w:szCs w:val="20"/>
                <w:lang w:val="id-ID"/>
              </w:rPr>
              <w:t xml:space="preserve">Jumlah </w:t>
            </w:r>
            <w:r w:rsidRPr="006B3370">
              <w:rPr>
                <w:rFonts w:ascii="Times New Roman" w:hAnsi="Times New Roman"/>
                <w:sz w:val="20"/>
                <w:szCs w:val="20"/>
              </w:rPr>
              <w:t>PNS SKPD terhadap Total PNS Kabupaten</w:t>
            </w:r>
          </w:p>
          <w:p w:rsidR="00C954B7" w:rsidRPr="006B3370" w:rsidRDefault="00C954B7" w:rsidP="00783433">
            <w:pPr>
              <w:spacing w:after="0" w:line="312" w:lineRule="auto"/>
              <w:jc w:val="both"/>
              <w:rPr>
                <w:rFonts w:ascii="Times New Roman" w:hAnsi="Times New Roman"/>
                <w:strike/>
                <w:sz w:val="20"/>
                <w:szCs w:val="20"/>
                <w:lang w:val="id-ID"/>
              </w:rPr>
            </w:pPr>
            <w:r w:rsidRPr="006B3370">
              <w:rPr>
                <w:rFonts w:ascii="Times New Roman" w:hAnsi="Times New Roman"/>
                <w:sz w:val="20"/>
                <w:szCs w:val="20"/>
              </w:rPr>
              <w:t xml:space="preserve">[ </w:t>
            </w:r>
            <w:r w:rsidR="00783433">
              <w:rPr>
                <w:rFonts w:ascii="Times New Roman" w:hAnsi="Times New Roman"/>
                <w:sz w:val="20"/>
                <w:szCs w:val="20"/>
              </w:rPr>
              <w:t xml:space="preserve">25 </w:t>
            </w:r>
            <w:r w:rsidRPr="006B3370">
              <w:rPr>
                <w:rFonts w:ascii="Times New Roman" w:hAnsi="Times New Roman"/>
                <w:sz w:val="20"/>
                <w:szCs w:val="20"/>
              </w:rPr>
              <w:t xml:space="preserve">: </w:t>
            </w:r>
            <w:r w:rsidR="00D561B7">
              <w:rPr>
                <w:rFonts w:ascii="Times New Roman" w:hAnsi="Times New Roman"/>
                <w:sz w:val="20"/>
                <w:szCs w:val="20"/>
              </w:rPr>
              <w:t>8.209</w:t>
            </w:r>
            <w:r w:rsidRPr="006B3370">
              <w:rPr>
                <w:rFonts w:ascii="Times New Roman" w:hAnsi="Times New Roman"/>
                <w:sz w:val="20"/>
                <w:szCs w:val="20"/>
              </w:rPr>
              <w:t xml:space="preserve"> ]</w:t>
            </w:r>
            <w:r w:rsidR="00783433">
              <w:rPr>
                <w:rFonts w:ascii="Times New Roman" w:hAnsi="Times New Roman"/>
                <w:sz w:val="20"/>
                <w:szCs w:val="20"/>
              </w:rPr>
              <w:t xml:space="preserve"> </w:t>
            </w:r>
            <w:r w:rsidR="00D561B7">
              <w:rPr>
                <w:rFonts w:ascii="Times New Roman" w:hAnsi="Times New Roman"/>
                <w:sz w:val="20"/>
                <w:szCs w:val="20"/>
              </w:rPr>
              <w:t>x 100</w:t>
            </w:r>
            <w:r w:rsidRPr="006B3370">
              <w:rPr>
                <w:rFonts w:ascii="Times New Roman" w:hAnsi="Times New Roman"/>
                <w:sz w:val="20"/>
                <w:szCs w:val="20"/>
              </w:rPr>
              <w:t xml:space="preserve"> =  </w:t>
            </w:r>
          </w:p>
        </w:tc>
        <w:tc>
          <w:tcPr>
            <w:tcW w:w="217" w:type="dxa"/>
            <w:tcBorders>
              <w:right w:val="nil"/>
            </w:tcBorders>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tc>
        <w:tc>
          <w:tcPr>
            <w:tcW w:w="2303" w:type="dxa"/>
            <w:tcBorders>
              <w:left w:val="nil"/>
            </w:tcBorders>
            <w:shd w:val="clear" w:color="auto" w:fill="auto"/>
          </w:tcPr>
          <w:p w:rsidR="00C954B7" w:rsidRPr="006B3370" w:rsidRDefault="00F6787F" w:rsidP="00C954B7">
            <w:pPr>
              <w:spacing w:after="0" w:line="312" w:lineRule="auto"/>
              <w:rPr>
                <w:rFonts w:ascii="Times New Roman" w:hAnsi="Times New Roman"/>
                <w:sz w:val="20"/>
                <w:szCs w:val="20"/>
                <w:lang w:val="id-ID"/>
              </w:rPr>
            </w:pPr>
            <w:r>
              <w:rPr>
                <w:rFonts w:ascii="Times New Roman" w:hAnsi="Times New Roman"/>
                <w:sz w:val="20"/>
                <w:szCs w:val="20"/>
              </w:rPr>
              <w:t xml:space="preserve">PNS SKPD , sebanyak  </w:t>
            </w:r>
            <w:r w:rsidR="00D561B7">
              <w:rPr>
                <w:rFonts w:ascii="Times New Roman" w:hAnsi="Times New Roman"/>
                <w:sz w:val="20"/>
                <w:szCs w:val="20"/>
              </w:rPr>
              <w:t>2</w:t>
            </w:r>
            <w:r w:rsidR="00783433">
              <w:rPr>
                <w:rFonts w:ascii="Times New Roman" w:hAnsi="Times New Roman"/>
                <w:sz w:val="20"/>
                <w:szCs w:val="20"/>
              </w:rPr>
              <w:t>5</w:t>
            </w:r>
            <w:r w:rsidR="00C954B7" w:rsidRPr="006B3370">
              <w:rPr>
                <w:rFonts w:ascii="Times New Roman" w:hAnsi="Times New Roman"/>
                <w:sz w:val="20"/>
                <w:szCs w:val="20"/>
              </w:rPr>
              <w:t xml:space="preserve"> personil</w:t>
            </w:r>
          </w:p>
          <w:p w:rsidR="00C954B7" w:rsidRPr="006B3370" w:rsidRDefault="0010579B" w:rsidP="00C954B7">
            <w:pPr>
              <w:spacing w:after="0" w:line="312" w:lineRule="auto"/>
              <w:rPr>
                <w:rFonts w:ascii="Times New Roman" w:hAnsi="Times New Roman"/>
                <w:sz w:val="20"/>
                <w:szCs w:val="20"/>
                <w:lang w:val="id-ID"/>
              </w:rPr>
            </w:pPr>
            <w:r>
              <w:rPr>
                <w:rFonts w:ascii="Times New Roman" w:hAnsi="Times New Roman"/>
                <w:sz w:val="20"/>
                <w:szCs w:val="20"/>
              </w:rPr>
              <w:t>Total PNS Kabupaten, sebanyak 8.209</w:t>
            </w:r>
            <w:r w:rsidR="00C954B7" w:rsidRPr="006B3370">
              <w:rPr>
                <w:rFonts w:ascii="Times New Roman" w:hAnsi="Times New Roman"/>
                <w:sz w:val="20"/>
                <w:szCs w:val="20"/>
              </w:rPr>
              <w:t xml:space="preserve"> personil</w:t>
            </w:r>
          </w:p>
          <w:p w:rsidR="00C954B7" w:rsidRPr="006B3370" w:rsidRDefault="00C954B7" w:rsidP="00C954B7">
            <w:pPr>
              <w:spacing w:after="0" w:line="312" w:lineRule="auto"/>
              <w:ind w:left="216" w:hanging="142"/>
              <w:rPr>
                <w:rFonts w:ascii="Times New Roman" w:hAnsi="Times New Roman"/>
                <w:strike/>
                <w:sz w:val="20"/>
                <w:szCs w:val="20"/>
                <w:lang w:val="id-ID"/>
              </w:rPr>
            </w:pPr>
          </w:p>
        </w:tc>
        <w:tc>
          <w:tcPr>
            <w:tcW w:w="1595" w:type="dxa"/>
            <w:shd w:val="clear" w:color="auto" w:fill="auto"/>
          </w:tcPr>
          <w:p w:rsidR="00C954B7" w:rsidRPr="006B3370" w:rsidRDefault="00D561B7" w:rsidP="00C954B7">
            <w:pPr>
              <w:jc w:val="center"/>
              <w:rPr>
                <w:rFonts w:ascii="Times New Roman" w:hAnsi="Times New Roman"/>
                <w:sz w:val="20"/>
                <w:szCs w:val="20"/>
              </w:rPr>
            </w:pPr>
            <w:r w:rsidRPr="006B3370">
              <w:rPr>
                <w:rFonts w:ascii="Times New Roman" w:hAnsi="Times New Roman"/>
                <w:sz w:val="20"/>
                <w:szCs w:val="20"/>
              </w:rPr>
              <w:t>0</w:t>
            </w:r>
            <w:r w:rsidR="00783433">
              <w:rPr>
                <w:rFonts w:ascii="Times New Roman" w:hAnsi="Times New Roman"/>
                <w:sz w:val="20"/>
                <w:szCs w:val="20"/>
              </w:rPr>
              <w:t>,30</w:t>
            </w:r>
            <w:r>
              <w:rPr>
                <w:rFonts w:ascii="Times New Roman" w:hAnsi="Times New Roman"/>
                <w:sz w:val="20"/>
                <w:szCs w:val="20"/>
              </w:rPr>
              <w:t>%</w:t>
            </w:r>
          </w:p>
        </w:tc>
        <w:tc>
          <w:tcPr>
            <w:tcW w:w="2340" w:type="dxa"/>
            <w:shd w:val="clear" w:color="auto" w:fill="auto"/>
          </w:tcPr>
          <w:p w:rsidR="00C954B7" w:rsidRPr="006B3370" w:rsidRDefault="00C954B7" w:rsidP="00C954B7">
            <w:pPr>
              <w:ind w:left="60"/>
              <w:jc w:val="both"/>
              <w:rPr>
                <w:rFonts w:ascii="Times New Roman" w:hAnsi="Times New Roman"/>
                <w:sz w:val="20"/>
                <w:szCs w:val="20"/>
                <w:lang w:val="id-ID"/>
              </w:rPr>
            </w:pPr>
            <w:r w:rsidRPr="006B3370">
              <w:rPr>
                <w:rFonts w:ascii="Times New Roman" w:hAnsi="Times New Roman"/>
                <w:sz w:val="20"/>
                <w:szCs w:val="20"/>
                <w:lang w:val="sv-SE"/>
              </w:rPr>
              <w:t xml:space="preserve">Mengacu kondisi SKPD terakhir/updated Tahun </w:t>
            </w:r>
            <w:r w:rsidR="00D561B7">
              <w:rPr>
                <w:rFonts w:ascii="Times New Roman" w:hAnsi="Times New Roman"/>
                <w:sz w:val="20"/>
                <w:szCs w:val="20"/>
                <w:lang w:val="sv-SE"/>
              </w:rPr>
              <w:t>2017</w:t>
            </w:r>
            <w:r w:rsidRPr="006B3370">
              <w:rPr>
                <w:rFonts w:ascii="Times New Roman" w:hAnsi="Times New Roman"/>
                <w:sz w:val="20"/>
                <w:szCs w:val="20"/>
                <w:lang w:val="sv-SE"/>
              </w:rPr>
              <w:t>.</w:t>
            </w:r>
          </w:p>
        </w:tc>
      </w:tr>
      <w:tr w:rsidR="00C954B7" w:rsidRPr="006B3370" w:rsidTr="00113203">
        <w:trPr>
          <w:trHeight w:val="1780"/>
          <w:jc w:val="center"/>
        </w:trPr>
        <w:tc>
          <w:tcPr>
            <w:tcW w:w="360" w:type="dxa"/>
            <w:vMerge/>
          </w:tcPr>
          <w:p w:rsidR="00C954B7" w:rsidRPr="006B3370" w:rsidRDefault="00C954B7" w:rsidP="00C954B7">
            <w:pPr>
              <w:jc w:val="center"/>
              <w:rPr>
                <w:rFonts w:ascii="Times New Roman" w:hAnsi="Times New Roman"/>
                <w:sz w:val="20"/>
                <w:szCs w:val="20"/>
                <w:lang w:val="id-ID"/>
              </w:rPr>
            </w:pPr>
          </w:p>
        </w:tc>
        <w:tc>
          <w:tcPr>
            <w:tcW w:w="2007" w:type="dxa"/>
            <w:vMerge/>
            <w:shd w:val="clear" w:color="auto" w:fill="auto"/>
          </w:tcPr>
          <w:p w:rsidR="00C954B7" w:rsidRPr="006B3370" w:rsidRDefault="00C954B7" w:rsidP="00C954B7">
            <w:pPr>
              <w:rPr>
                <w:rFonts w:ascii="Times New Roman" w:hAnsi="Times New Roman"/>
                <w:b/>
                <w:sz w:val="20"/>
                <w:szCs w:val="20"/>
                <w:lang w:val="id-ID"/>
              </w:rPr>
            </w:pPr>
          </w:p>
        </w:tc>
        <w:tc>
          <w:tcPr>
            <w:tcW w:w="2340" w:type="dxa"/>
            <w:vMerge/>
            <w:shd w:val="clear" w:color="auto" w:fill="auto"/>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420" w:type="dxa"/>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7</w:t>
            </w:r>
          </w:p>
        </w:tc>
        <w:tc>
          <w:tcPr>
            <w:tcW w:w="2052"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telah memenuhi persyaratan pendidikan pelatihan kepemimpinan</w:t>
            </w:r>
          </w:p>
        </w:tc>
        <w:tc>
          <w:tcPr>
            <w:tcW w:w="2208" w:type="dxa"/>
            <w:shd w:val="clear" w:color="auto" w:fill="FFFFFF"/>
            <w:vAlign w:val="center"/>
          </w:tcPr>
          <w:p w:rsidR="00C954B7" w:rsidRPr="006B3370" w:rsidRDefault="00C954B7" w:rsidP="00C954B7">
            <w:pPr>
              <w:spacing w:after="0" w:line="312" w:lineRule="auto"/>
              <w:jc w:val="both"/>
              <w:rPr>
                <w:rFonts w:ascii="Times New Roman" w:hAnsi="Times New Roman"/>
                <w:sz w:val="20"/>
                <w:szCs w:val="20"/>
              </w:rPr>
            </w:pPr>
            <w:r w:rsidRPr="006B3370">
              <w:rPr>
                <w:rFonts w:ascii="Times New Roman" w:hAnsi="Times New Roman"/>
                <w:sz w:val="20"/>
                <w:szCs w:val="20"/>
                <w:lang w:val="id-ID"/>
              </w:rPr>
              <w:t>Jumlah pejabat yang memenuhi persyaratan pendidikan pelatihan kepemimpinan dibagi jumlah total pejabat SKPD yang ada x 100%</w:t>
            </w:r>
          </w:p>
          <w:p w:rsidR="00C954B7" w:rsidRPr="006B3370" w:rsidRDefault="00C954B7" w:rsidP="00B00000">
            <w:pPr>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 </w:t>
            </w:r>
            <w:r w:rsidR="00D561B7">
              <w:rPr>
                <w:rFonts w:ascii="Times New Roman" w:hAnsi="Times New Roman"/>
                <w:sz w:val="20"/>
                <w:szCs w:val="20"/>
              </w:rPr>
              <w:t>14</w:t>
            </w:r>
            <w:r w:rsidRPr="006B3370">
              <w:rPr>
                <w:rFonts w:ascii="Times New Roman" w:hAnsi="Times New Roman"/>
                <w:sz w:val="20"/>
                <w:szCs w:val="20"/>
              </w:rPr>
              <w:t xml:space="preserve">: </w:t>
            </w:r>
            <w:r w:rsidR="00D561B7">
              <w:rPr>
                <w:rFonts w:ascii="Times New Roman" w:hAnsi="Times New Roman"/>
                <w:sz w:val="20"/>
                <w:szCs w:val="20"/>
              </w:rPr>
              <w:t>14</w:t>
            </w:r>
            <w:r w:rsidRPr="006B3370">
              <w:rPr>
                <w:rFonts w:ascii="Times New Roman" w:hAnsi="Times New Roman"/>
                <w:sz w:val="20"/>
                <w:szCs w:val="20"/>
              </w:rPr>
              <w:t xml:space="preserve"> ] x 100 =  100 %</w:t>
            </w:r>
          </w:p>
        </w:tc>
        <w:tc>
          <w:tcPr>
            <w:tcW w:w="217" w:type="dxa"/>
            <w:tcBorders>
              <w:right w:val="nil"/>
            </w:tcBorders>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tc>
        <w:tc>
          <w:tcPr>
            <w:tcW w:w="2303" w:type="dxa"/>
            <w:tcBorders>
              <w:left w:val="nil"/>
            </w:tcBorders>
          </w:tcPr>
          <w:p w:rsidR="00C954B7" w:rsidRPr="006B3370" w:rsidRDefault="00C954B7" w:rsidP="00C954B7">
            <w:pPr>
              <w:spacing w:after="0" w:line="312"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memenuhi</w:t>
            </w:r>
            <w:r w:rsidRPr="006B3370">
              <w:rPr>
                <w:rFonts w:ascii="Times New Roman" w:hAnsi="Times New Roman"/>
                <w:sz w:val="20"/>
                <w:szCs w:val="20"/>
              </w:rPr>
              <w:t xml:space="preserve"> syarat diklatpim, sebanyak  </w:t>
            </w:r>
            <w:r w:rsidR="00D561B7">
              <w:rPr>
                <w:rFonts w:ascii="Times New Roman" w:hAnsi="Times New Roman"/>
                <w:sz w:val="20"/>
                <w:szCs w:val="20"/>
              </w:rPr>
              <w:t>14</w:t>
            </w:r>
            <w:r w:rsidRPr="006B3370">
              <w:rPr>
                <w:rFonts w:ascii="Times New Roman" w:hAnsi="Times New Roman"/>
                <w:sz w:val="20"/>
                <w:szCs w:val="20"/>
              </w:rPr>
              <w:t xml:space="preserve"> org. </w:t>
            </w:r>
          </w:p>
          <w:p w:rsidR="00C954B7" w:rsidRPr="006B3370" w:rsidRDefault="00C954B7" w:rsidP="00B00000">
            <w:pPr>
              <w:spacing w:after="0" w:line="312" w:lineRule="auto"/>
              <w:rPr>
                <w:rFonts w:ascii="Times New Roman" w:hAnsi="Times New Roman"/>
                <w:sz w:val="20"/>
                <w:szCs w:val="20"/>
                <w:lang w:val="id-ID"/>
              </w:rPr>
            </w:pPr>
            <w:r w:rsidRPr="006B3370">
              <w:rPr>
                <w:rFonts w:ascii="Times New Roman" w:hAnsi="Times New Roman"/>
                <w:sz w:val="20"/>
                <w:szCs w:val="20"/>
                <w:lang w:val="id-ID"/>
              </w:rPr>
              <w:t>Pejabat</w:t>
            </w:r>
            <w:r w:rsidRPr="006B3370">
              <w:rPr>
                <w:rFonts w:ascii="Times New Roman" w:hAnsi="Times New Roman"/>
                <w:sz w:val="20"/>
                <w:szCs w:val="20"/>
              </w:rPr>
              <w:t xml:space="preserve"> yang ada, sebanyak  </w:t>
            </w:r>
            <w:r w:rsidR="00D561B7">
              <w:rPr>
                <w:rFonts w:ascii="Times New Roman" w:hAnsi="Times New Roman"/>
                <w:sz w:val="20"/>
                <w:szCs w:val="20"/>
              </w:rPr>
              <w:t>14</w:t>
            </w:r>
            <w:r w:rsidRPr="006B3370">
              <w:rPr>
                <w:rFonts w:ascii="Times New Roman" w:hAnsi="Times New Roman"/>
                <w:sz w:val="20"/>
                <w:szCs w:val="20"/>
              </w:rPr>
              <w:t xml:space="preserve">  org.</w:t>
            </w:r>
          </w:p>
        </w:tc>
        <w:tc>
          <w:tcPr>
            <w:tcW w:w="1595" w:type="dxa"/>
          </w:tcPr>
          <w:p w:rsidR="00C954B7" w:rsidRPr="006B3370" w:rsidRDefault="00C954B7" w:rsidP="00C954B7">
            <w:pPr>
              <w:jc w:val="center"/>
              <w:rPr>
                <w:rFonts w:ascii="Times New Roman" w:hAnsi="Times New Roman"/>
                <w:sz w:val="20"/>
                <w:szCs w:val="20"/>
              </w:rPr>
            </w:pPr>
            <w:r w:rsidRPr="006B3370">
              <w:rPr>
                <w:rFonts w:ascii="Times New Roman" w:hAnsi="Times New Roman"/>
                <w:sz w:val="20"/>
                <w:szCs w:val="20"/>
              </w:rPr>
              <w:t>100 %</w:t>
            </w:r>
          </w:p>
        </w:tc>
        <w:tc>
          <w:tcPr>
            <w:tcW w:w="2340" w:type="dxa"/>
          </w:tcPr>
          <w:p w:rsidR="00C954B7" w:rsidRPr="006B3370" w:rsidRDefault="00C954B7" w:rsidP="00C954B7">
            <w:pPr>
              <w:ind w:left="60"/>
              <w:rPr>
                <w:rFonts w:ascii="Times New Roman" w:hAnsi="Times New Roman"/>
                <w:sz w:val="20"/>
                <w:szCs w:val="20"/>
                <w:lang w:val="id-ID"/>
              </w:rPr>
            </w:pPr>
            <w:r w:rsidRPr="006B3370">
              <w:rPr>
                <w:rFonts w:ascii="Times New Roman" w:hAnsi="Times New Roman"/>
                <w:sz w:val="20"/>
                <w:szCs w:val="20"/>
                <w:lang w:val="sv-SE"/>
              </w:rPr>
              <w:t xml:space="preserve">Mengacu kondisi terakhir/updated Tahun </w:t>
            </w:r>
            <w:r w:rsidR="00D561B7">
              <w:rPr>
                <w:rFonts w:ascii="Times New Roman" w:hAnsi="Times New Roman"/>
                <w:sz w:val="20"/>
                <w:szCs w:val="20"/>
                <w:lang w:val="sv-SE"/>
              </w:rPr>
              <w:t>2017</w:t>
            </w:r>
            <w:r w:rsidRPr="006B3370">
              <w:rPr>
                <w:rFonts w:ascii="Times New Roman" w:hAnsi="Times New Roman"/>
                <w:sz w:val="20"/>
                <w:szCs w:val="20"/>
                <w:lang w:val="sv-SE"/>
              </w:rPr>
              <w:t>.</w:t>
            </w:r>
          </w:p>
        </w:tc>
      </w:tr>
      <w:tr w:rsidR="00C954B7" w:rsidRPr="006B3370" w:rsidTr="00113203">
        <w:trPr>
          <w:trHeight w:val="1506"/>
          <w:jc w:val="center"/>
        </w:trPr>
        <w:tc>
          <w:tcPr>
            <w:tcW w:w="360" w:type="dxa"/>
            <w:vMerge/>
            <w:tcBorders>
              <w:bottom w:val="nil"/>
            </w:tcBorders>
          </w:tcPr>
          <w:p w:rsidR="00C954B7" w:rsidRPr="006B3370" w:rsidRDefault="00C954B7" w:rsidP="00C954B7">
            <w:pPr>
              <w:jc w:val="center"/>
              <w:rPr>
                <w:rFonts w:ascii="Times New Roman" w:hAnsi="Times New Roman"/>
                <w:sz w:val="20"/>
                <w:szCs w:val="20"/>
                <w:lang w:val="id-ID"/>
              </w:rPr>
            </w:pPr>
          </w:p>
        </w:tc>
        <w:tc>
          <w:tcPr>
            <w:tcW w:w="2007" w:type="dxa"/>
            <w:vMerge/>
            <w:tcBorders>
              <w:bottom w:val="nil"/>
            </w:tcBorders>
            <w:shd w:val="clear" w:color="auto" w:fill="auto"/>
          </w:tcPr>
          <w:p w:rsidR="00C954B7" w:rsidRPr="006B3370" w:rsidRDefault="00C954B7" w:rsidP="00C954B7">
            <w:pPr>
              <w:rPr>
                <w:rFonts w:ascii="Times New Roman" w:hAnsi="Times New Roman"/>
                <w:b/>
                <w:sz w:val="20"/>
                <w:szCs w:val="20"/>
                <w:lang w:val="id-ID"/>
              </w:rPr>
            </w:pPr>
          </w:p>
        </w:tc>
        <w:tc>
          <w:tcPr>
            <w:tcW w:w="2340" w:type="dxa"/>
            <w:vMerge/>
            <w:tcBorders>
              <w:bottom w:val="nil"/>
            </w:tcBorders>
            <w:shd w:val="clear" w:color="auto" w:fill="auto"/>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420" w:type="dxa"/>
            <w:tcBorders>
              <w:bottom w:val="nil"/>
            </w:tcBorders>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8</w:t>
            </w:r>
          </w:p>
        </w:tc>
        <w:tc>
          <w:tcPr>
            <w:tcW w:w="2052" w:type="dxa"/>
            <w:vMerge w:val="restart"/>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Pejabat yang telah memenuhi persyaratan kepangkatan</w:t>
            </w:r>
          </w:p>
        </w:tc>
        <w:tc>
          <w:tcPr>
            <w:tcW w:w="2208" w:type="dxa"/>
            <w:vMerge w:val="restart"/>
            <w:shd w:val="clear" w:color="auto" w:fill="FFFFFF"/>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lang w:val="id-ID"/>
              </w:rPr>
              <w:t>Jumlah pejabat yang memenuhi persyaratan kepangkatan dibagi Jumlah total pejabat SKPD yang ada x 100%</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B00000">
            <w:pPr>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 </w:t>
            </w:r>
            <w:r w:rsidR="00D561B7">
              <w:rPr>
                <w:rFonts w:ascii="Times New Roman" w:hAnsi="Times New Roman"/>
                <w:sz w:val="20"/>
                <w:szCs w:val="20"/>
              </w:rPr>
              <w:t>14</w:t>
            </w:r>
            <w:r w:rsidRPr="006B3370">
              <w:rPr>
                <w:rFonts w:ascii="Times New Roman" w:hAnsi="Times New Roman"/>
                <w:sz w:val="20"/>
                <w:szCs w:val="20"/>
              </w:rPr>
              <w:t xml:space="preserve">: </w:t>
            </w:r>
            <w:r w:rsidR="00D561B7">
              <w:rPr>
                <w:rFonts w:ascii="Times New Roman" w:hAnsi="Times New Roman"/>
                <w:sz w:val="20"/>
                <w:szCs w:val="20"/>
              </w:rPr>
              <w:t>14</w:t>
            </w:r>
            <w:r w:rsidRPr="006B3370">
              <w:rPr>
                <w:rFonts w:ascii="Times New Roman" w:hAnsi="Times New Roman"/>
                <w:sz w:val="20"/>
                <w:szCs w:val="20"/>
              </w:rPr>
              <w:t xml:space="preserve"> ] x 100 =  100 %</w:t>
            </w:r>
          </w:p>
        </w:tc>
        <w:tc>
          <w:tcPr>
            <w:tcW w:w="217" w:type="dxa"/>
            <w:vMerge w:val="restart"/>
            <w:tcBorders>
              <w:right w:val="nil"/>
            </w:tcBorders>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tc>
        <w:tc>
          <w:tcPr>
            <w:tcW w:w="2303" w:type="dxa"/>
            <w:vMerge w:val="restart"/>
            <w:tcBorders>
              <w:left w:val="nil"/>
            </w:tcBorders>
          </w:tcPr>
          <w:p w:rsidR="00C954B7" w:rsidRPr="006B3370" w:rsidRDefault="00C954B7" w:rsidP="00C954B7">
            <w:pPr>
              <w:spacing w:after="0" w:line="312"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 xml:space="preserve">ejabat </w:t>
            </w:r>
            <w:r w:rsidRPr="006B3370">
              <w:rPr>
                <w:rFonts w:ascii="Times New Roman" w:hAnsi="Times New Roman"/>
                <w:sz w:val="20"/>
                <w:szCs w:val="20"/>
              </w:rPr>
              <w:t xml:space="preserve">yang memenuhi kepangkatan, sebanyak </w:t>
            </w:r>
            <w:r w:rsidR="00A23D23">
              <w:rPr>
                <w:rFonts w:ascii="Times New Roman" w:hAnsi="Times New Roman"/>
                <w:sz w:val="20"/>
                <w:szCs w:val="20"/>
              </w:rPr>
              <w:br/>
            </w:r>
            <w:r w:rsidRPr="006B3370">
              <w:rPr>
                <w:rFonts w:ascii="Times New Roman" w:hAnsi="Times New Roman"/>
                <w:sz w:val="20"/>
                <w:szCs w:val="20"/>
              </w:rPr>
              <w:t xml:space="preserve"> </w:t>
            </w:r>
            <w:r w:rsidR="00D561B7">
              <w:rPr>
                <w:rFonts w:ascii="Times New Roman" w:hAnsi="Times New Roman"/>
                <w:sz w:val="20"/>
                <w:szCs w:val="20"/>
              </w:rPr>
              <w:t>14</w:t>
            </w:r>
            <w:r w:rsidRPr="006B3370">
              <w:rPr>
                <w:rFonts w:ascii="Times New Roman" w:hAnsi="Times New Roman"/>
                <w:sz w:val="20"/>
                <w:szCs w:val="20"/>
              </w:rPr>
              <w:t xml:space="preserve"> org.</w:t>
            </w:r>
          </w:p>
          <w:p w:rsidR="00C954B7" w:rsidRPr="006B3370" w:rsidRDefault="00C954B7" w:rsidP="00B00000">
            <w:pPr>
              <w:spacing w:after="0" w:line="312" w:lineRule="auto"/>
              <w:rPr>
                <w:rFonts w:ascii="Times New Roman" w:hAnsi="Times New Roman"/>
                <w:sz w:val="20"/>
                <w:szCs w:val="20"/>
                <w:lang w:val="id-ID"/>
              </w:rPr>
            </w:pPr>
            <w:r w:rsidRPr="006B3370">
              <w:rPr>
                <w:rFonts w:ascii="Times New Roman" w:hAnsi="Times New Roman"/>
                <w:sz w:val="20"/>
                <w:szCs w:val="20"/>
              </w:rPr>
              <w:t xml:space="preserve">Jabatan yang ada, sebanyak </w:t>
            </w:r>
            <w:r w:rsidR="00D561B7">
              <w:rPr>
                <w:rFonts w:ascii="Times New Roman" w:hAnsi="Times New Roman"/>
                <w:sz w:val="20"/>
                <w:szCs w:val="20"/>
              </w:rPr>
              <w:t>14</w:t>
            </w:r>
            <w:r w:rsidRPr="006B3370">
              <w:rPr>
                <w:rFonts w:ascii="Times New Roman" w:hAnsi="Times New Roman"/>
                <w:sz w:val="20"/>
                <w:szCs w:val="20"/>
              </w:rPr>
              <w:t xml:space="preserve"> org</w:t>
            </w:r>
          </w:p>
        </w:tc>
        <w:tc>
          <w:tcPr>
            <w:tcW w:w="1595" w:type="dxa"/>
            <w:vMerge w:val="restart"/>
          </w:tcPr>
          <w:p w:rsidR="00C954B7" w:rsidRPr="006B3370" w:rsidRDefault="00C954B7" w:rsidP="00C954B7">
            <w:pPr>
              <w:jc w:val="center"/>
              <w:rPr>
                <w:rFonts w:ascii="Times New Roman" w:hAnsi="Times New Roman"/>
                <w:sz w:val="20"/>
                <w:szCs w:val="20"/>
              </w:rPr>
            </w:pPr>
            <w:r w:rsidRPr="006B3370">
              <w:rPr>
                <w:rFonts w:ascii="Times New Roman" w:hAnsi="Times New Roman"/>
                <w:sz w:val="20"/>
                <w:szCs w:val="20"/>
              </w:rPr>
              <w:t>100 %</w:t>
            </w:r>
          </w:p>
        </w:tc>
        <w:tc>
          <w:tcPr>
            <w:tcW w:w="2340" w:type="dxa"/>
            <w:vMerge w:val="restart"/>
          </w:tcPr>
          <w:p w:rsidR="00C954B7" w:rsidRPr="006B3370" w:rsidRDefault="00C954B7" w:rsidP="00C954B7">
            <w:pPr>
              <w:ind w:left="60"/>
              <w:rPr>
                <w:rFonts w:ascii="Times New Roman" w:hAnsi="Times New Roman"/>
                <w:sz w:val="20"/>
                <w:szCs w:val="20"/>
                <w:lang w:val="id-ID"/>
              </w:rPr>
            </w:pPr>
            <w:r w:rsidRPr="006B3370">
              <w:rPr>
                <w:rFonts w:ascii="Times New Roman" w:hAnsi="Times New Roman"/>
                <w:sz w:val="20"/>
                <w:szCs w:val="20"/>
                <w:lang w:val="sv-SE"/>
              </w:rPr>
              <w:t xml:space="preserve">Mengacu kondisi terakhir/updated Tahun </w:t>
            </w:r>
            <w:r w:rsidR="00A23D23">
              <w:rPr>
                <w:rFonts w:ascii="Times New Roman" w:hAnsi="Times New Roman"/>
                <w:sz w:val="20"/>
                <w:szCs w:val="20"/>
                <w:lang w:val="sv-SE"/>
              </w:rPr>
              <w:t>2017</w:t>
            </w:r>
            <w:r w:rsidRPr="006B3370">
              <w:rPr>
                <w:rFonts w:ascii="Times New Roman" w:hAnsi="Times New Roman"/>
                <w:sz w:val="20"/>
                <w:szCs w:val="20"/>
                <w:lang w:val="sv-SE"/>
              </w:rPr>
              <w:t>.</w:t>
            </w:r>
          </w:p>
        </w:tc>
      </w:tr>
      <w:tr w:rsidR="00C954B7" w:rsidRPr="006B3370" w:rsidTr="00113203">
        <w:trPr>
          <w:trHeight w:val="390"/>
          <w:jc w:val="center"/>
        </w:trPr>
        <w:tc>
          <w:tcPr>
            <w:tcW w:w="360" w:type="dxa"/>
            <w:tcBorders>
              <w:top w:val="nil"/>
            </w:tcBorders>
          </w:tcPr>
          <w:p w:rsidR="00C954B7" w:rsidRPr="006B3370" w:rsidRDefault="00C954B7" w:rsidP="00C954B7">
            <w:pPr>
              <w:jc w:val="center"/>
              <w:rPr>
                <w:rFonts w:ascii="Times New Roman" w:hAnsi="Times New Roman"/>
                <w:sz w:val="20"/>
                <w:szCs w:val="20"/>
                <w:lang w:val="id-ID"/>
              </w:rPr>
            </w:pPr>
          </w:p>
        </w:tc>
        <w:tc>
          <w:tcPr>
            <w:tcW w:w="2007" w:type="dxa"/>
            <w:tcBorders>
              <w:top w:val="nil"/>
            </w:tcBorders>
            <w:shd w:val="clear" w:color="auto" w:fill="auto"/>
          </w:tcPr>
          <w:p w:rsidR="00C954B7" w:rsidRPr="006B3370" w:rsidRDefault="00C954B7" w:rsidP="00C954B7">
            <w:pPr>
              <w:rPr>
                <w:rFonts w:ascii="Times New Roman" w:hAnsi="Times New Roman"/>
                <w:b/>
                <w:sz w:val="20"/>
                <w:szCs w:val="20"/>
                <w:lang w:val="id-ID"/>
              </w:rPr>
            </w:pPr>
          </w:p>
        </w:tc>
        <w:tc>
          <w:tcPr>
            <w:tcW w:w="2340" w:type="dxa"/>
            <w:tcBorders>
              <w:top w:val="nil"/>
            </w:tcBorders>
            <w:shd w:val="clear" w:color="auto" w:fill="auto"/>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420" w:type="dxa"/>
            <w:tcBorders>
              <w:top w:val="nil"/>
            </w:tcBorders>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2052" w:type="dxa"/>
            <w:vMerge/>
            <w:shd w:val="clear" w:color="auto" w:fill="auto"/>
            <w:vAlign w:val="center"/>
          </w:tcPr>
          <w:p w:rsidR="00C954B7" w:rsidRPr="006B3370" w:rsidRDefault="00C954B7" w:rsidP="00C954B7">
            <w:pPr>
              <w:spacing w:after="0" w:line="312" w:lineRule="auto"/>
              <w:rPr>
                <w:rFonts w:ascii="Times New Roman" w:hAnsi="Times New Roman"/>
                <w:sz w:val="20"/>
                <w:szCs w:val="20"/>
                <w:lang w:val="id-ID"/>
              </w:rPr>
            </w:pPr>
          </w:p>
        </w:tc>
        <w:tc>
          <w:tcPr>
            <w:tcW w:w="2208" w:type="dxa"/>
            <w:vMerge/>
            <w:shd w:val="clear" w:color="auto" w:fill="FFFFFF"/>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217" w:type="dxa"/>
            <w:vMerge/>
            <w:tcBorders>
              <w:right w:val="nil"/>
            </w:tcBorders>
          </w:tcPr>
          <w:p w:rsidR="00C954B7" w:rsidRPr="006B3370" w:rsidRDefault="00C954B7" w:rsidP="00C954B7">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2303" w:type="dxa"/>
            <w:vMerge/>
            <w:tcBorders>
              <w:left w:val="nil"/>
            </w:tcBorders>
          </w:tcPr>
          <w:p w:rsidR="00C954B7" w:rsidRPr="006B3370" w:rsidRDefault="00C954B7" w:rsidP="00C954B7">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1595" w:type="dxa"/>
            <w:vMerge/>
          </w:tcPr>
          <w:p w:rsidR="00C954B7" w:rsidRPr="006B3370" w:rsidRDefault="00C954B7" w:rsidP="00C954B7">
            <w:pPr>
              <w:jc w:val="center"/>
              <w:rPr>
                <w:rFonts w:ascii="Times New Roman" w:hAnsi="Times New Roman"/>
                <w:sz w:val="20"/>
                <w:szCs w:val="20"/>
                <w:lang w:val="id-ID"/>
              </w:rPr>
            </w:pPr>
          </w:p>
        </w:tc>
        <w:tc>
          <w:tcPr>
            <w:tcW w:w="2340" w:type="dxa"/>
            <w:vMerge/>
          </w:tcPr>
          <w:p w:rsidR="00C954B7" w:rsidRPr="006B3370" w:rsidRDefault="00C954B7" w:rsidP="00C954B7">
            <w:pPr>
              <w:ind w:left="60"/>
              <w:jc w:val="both"/>
              <w:rPr>
                <w:rFonts w:ascii="Times New Roman" w:hAnsi="Times New Roman"/>
                <w:sz w:val="20"/>
                <w:szCs w:val="20"/>
                <w:lang w:val="sv-SE"/>
              </w:rPr>
            </w:pPr>
          </w:p>
        </w:tc>
      </w:tr>
      <w:tr w:rsidR="00C954B7" w:rsidRPr="006B3370" w:rsidTr="00113203">
        <w:trPr>
          <w:trHeight w:val="2686"/>
          <w:jc w:val="center"/>
        </w:trPr>
        <w:tc>
          <w:tcPr>
            <w:tcW w:w="360" w:type="dxa"/>
            <w:vMerge w:val="restart"/>
          </w:tcPr>
          <w:p w:rsidR="00C954B7" w:rsidRPr="006B3370" w:rsidRDefault="00C954B7" w:rsidP="00C954B7">
            <w:pPr>
              <w:jc w:val="center"/>
              <w:rPr>
                <w:rFonts w:ascii="Times New Roman" w:hAnsi="Times New Roman"/>
                <w:sz w:val="20"/>
                <w:szCs w:val="20"/>
                <w:lang w:val="id-ID"/>
              </w:rPr>
            </w:pPr>
            <w:r w:rsidRPr="006B3370">
              <w:rPr>
                <w:rFonts w:ascii="Times New Roman" w:hAnsi="Times New Roman"/>
                <w:sz w:val="20"/>
                <w:szCs w:val="20"/>
                <w:lang w:val="id-ID"/>
              </w:rPr>
              <w:t>5</w:t>
            </w:r>
          </w:p>
        </w:tc>
        <w:tc>
          <w:tcPr>
            <w:tcW w:w="2007" w:type="dxa"/>
            <w:vMerge w:val="restart"/>
            <w:shd w:val="clear" w:color="auto" w:fill="auto"/>
          </w:tcPr>
          <w:p w:rsidR="00C954B7" w:rsidRPr="006B3370" w:rsidRDefault="00C954B7" w:rsidP="00C954B7">
            <w:pPr>
              <w:rPr>
                <w:rFonts w:ascii="Times New Roman" w:hAnsi="Times New Roman"/>
                <w:b/>
                <w:sz w:val="20"/>
                <w:szCs w:val="20"/>
                <w:lang w:val="id-ID"/>
              </w:rPr>
            </w:pPr>
            <w:r w:rsidRPr="006B3370">
              <w:rPr>
                <w:rFonts w:ascii="Times New Roman" w:hAnsi="Times New Roman"/>
                <w:b/>
                <w:sz w:val="20"/>
                <w:szCs w:val="20"/>
                <w:lang w:val="id-ID"/>
              </w:rPr>
              <w:t xml:space="preserve">PERENCANAAN PEMBANGUNAN DAERAH </w:t>
            </w:r>
          </w:p>
          <w:p w:rsidR="00C954B7" w:rsidRPr="006B3370" w:rsidRDefault="00C954B7" w:rsidP="00C954B7">
            <w:pPr>
              <w:autoSpaceDE w:val="0"/>
              <w:autoSpaceDN w:val="0"/>
              <w:adjustRightInd w:val="0"/>
              <w:rPr>
                <w:rFonts w:ascii="Times New Roman" w:hAnsi="Times New Roman"/>
                <w:b/>
                <w:sz w:val="20"/>
                <w:szCs w:val="20"/>
                <w:lang w:val="id-ID"/>
              </w:rPr>
            </w:pPr>
          </w:p>
        </w:tc>
        <w:tc>
          <w:tcPr>
            <w:tcW w:w="2340"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Kelengkapan dokumen perencanaan pembangunan yang dimiliki oleh SKPD</w:t>
            </w:r>
          </w:p>
        </w:tc>
        <w:tc>
          <w:tcPr>
            <w:tcW w:w="420" w:type="dxa"/>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9</w:t>
            </w:r>
          </w:p>
        </w:tc>
        <w:tc>
          <w:tcPr>
            <w:tcW w:w="2052"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dokumen perencanaan pembangunan di SKPD</w:t>
            </w:r>
          </w:p>
          <w:p w:rsidR="00C954B7" w:rsidRPr="006B3370" w:rsidRDefault="00C954B7" w:rsidP="00C954B7">
            <w:pPr>
              <w:spacing w:after="0" w:line="312" w:lineRule="auto"/>
              <w:ind w:left="126" w:hanging="126"/>
              <w:rPr>
                <w:rFonts w:ascii="Times New Roman" w:hAnsi="Times New Roman"/>
                <w:sz w:val="20"/>
                <w:szCs w:val="20"/>
                <w:lang w:val="id-ID"/>
              </w:rPr>
            </w:pPr>
            <w:r w:rsidRPr="006B3370">
              <w:rPr>
                <w:rFonts w:ascii="Times New Roman" w:hAnsi="Times New Roman"/>
                <w:sz w:val="20"/>
                <w:szCs w:val="20"/>
                <w:lang w:val="id-ID"/>
              </w:rPr>
              <w:t>-RENSTRA    SKPD</w:t>
            </w:r>
          </w:p>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-RENJA SKPD</w:t>
            </w:r>
          </w:p>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-RKA-SKPD</w:t>
            </w:r>
          </w:p>
        </w:tc>
        <w:tc>
          <w:tcPr>
            <w:tcW w:w="2208" w:type="dxa"/>
            <w:shd w:val="clear" w:color="auto" w:fill="FFFFFF"/>
          </w:tcPr>
          <w:p w:rsidR="00655B9A" w:rsidRPr="006B3370" w:rsidRDefault="00C954B7" w:rsidP="00655B9A">
            <w:pPr>
              <w:spacing w:after="0" w:line="312" w:lineRule="auto"/>
              <w:rPr>
                <w:rFonts w:ascii="Times New Roman" w:hAnsi="Times New Roman"/>
                <w:sz w:val="20"/>
                <w:szCs w:val="20"/>
              </w:rPr>
            </w:pPr>
            <w:r w:rsidRPr="006B3370">
              <w:rPr>
                <w:rFonts w:ascii="Times New Roman" w:hAnsi="Times New Roman"/>
                <w:sz w:val="20"/>
                <w:szCs w:val="20"/>
                <w:lang w:val="id-ID"/>
              </w:rPr>
              <w:t xml:space="preserve">Ada </w:t>
            </w:r>
          </w:p>
          <w:p w:rsidR="00655B9A" w:rsidRPr="006B3370" w:rsidRDefault="00655B9A" w:rsidP="00655B9A">
            <w:pPr>
              <w:spacing w:after="0" w:line="312" w:lineRule="auto"/>
              <w:rPr>
                <w:rFonts w:ascii="Times New Roman" w:hAnsi="Times New Roman"/>
                <w:sz w:val="20"/>
                <w:szCs w:val="20"/>
              </w:rPr>
            </w:pPr>
            <w:r w:rsidRPr="006B3370">
              <w:rPr>
                <w:rFonts w:ascii="Times New Roman" w:hAnsi="Times New Roman"/>
                <w:sz w:val="20"/>
                <w:szCs w:val="20"/>
              </w:rPr>
              <w:t>3 dokumen</w:t>
            </w:r>
          </w:p>
          <w:p w:rsidR="00C954B7" w:rsidRPr="006B3370" w:rsidRDefault="00C954B7" w:rsidP="00C954B7">
            <w:pPr>
              <w:spacing w:after="0" w:line="312" w:lineRule="auto"/>
              <w:jc w:val="both"/>
              <w:rPr>
                <w:rFonts w:ascii="Times New Roman" w:hAnsi="Times New Roman"/>
                <w:sz w:val="20"/>
                <w:szCs w:val="20"/>
                <w:lang w:val="id-ID"/>
              </w:rPr>
            </w:pPr>
          </w:p>
        </w:tc>
        <w:tc>
          <w:tcPr>
            <w:tcW w:w="217" w:type="dxa"/>
            <w:tcBorders>
              <w:right w:val="nil"/>
            </w:tcBorders>
          </w:tcPr>
          <w:p w:rsidR="00C954B7" w:rsidRPr="006B3370" w:rsidRDefault="00C954B7" w:rsidP="00C954B7">
            <w:pPr>
              <w:spacing w:after="0" w:line="312" w:lineRule="auto"/>
              <w:ind w:left="192"/>
              <w:rPr>
                <w:rFonts w:ascii="Times New Roman" w:hAnsi="Times New Roman"/>
                <w:sz w:val="20"/>
                <w:szCs w:val="20"/>
              </w:rPr>
            </w:pPr>
          </w:p>
        </w:tc>
        <w:tc>
          <w:tcPr>
            <w:tcW w:w="2303" w:type="dxa"/>
            <w:tcBorders>
              <w:left w:val="nil"/>
            </w:tcBorders>
          </w:tcPr>
          <w:p w:rsidR="00C954B7" w:rsidRPr="006B3370" w:rsidRDefault="00C954B7" w:rsidP="001F4B3A">
            <w:pPr>
              <w:pStyle w:val="ListParagraph"/>
              <w:numPr>
                <w:ilvl w:val="0"/>
                <w:numId w:val="22"/>
              </w:numPr>
              <w:spacing w:after="0" w:line="312" w:lineRule="auto"/>
              <w:rPr>
                <w:rFonts w:ascii="Times New Roman" w:hAnsi="Times New Roman"/>
                <w:sz w:val="20"/>
                <w:szCs w:val="20"/>
              </w:rPr>
            </w:pPr>
            <w:r w:rsidRPr="006B3370">
              <w:rPr>
                <w:rFonts w:ascii="Times New Roman" w:hAnsi="Times New Roman"/>
                <w:sz w:val="20"/>
                <w:szCs w:val="20"/>
              </w:rPr>
              <w:t>RENSTRA SKPD</w:t>
            </w:r>
          </w:p>
          <w:p w:rsidR="00C954B7" w:rsidRPr="006B3370" w:rsidRDefault="00C954B7" w:rsidP="001F4B3A">
            <w:pPr>
              <w:pStyle w:val="ListParagraph"/>
              <w:numPr>
                <w:ilvl w:val="0"/>
                <w:numId w:val="22"/>
              </w:numPr>
              <w:spacing w:after="0" w:line="312" w:lineRule="auto"/>
              <w:rPr>
                <w:rFonts w:ascii="Times New Roman" w:hAnsi="Times New Roman"/>
                <w:sz w:val="20"/>
                <w:szCs w:val="20"/>
              </w:rPr>
            </w:pPr>
            <w:r w:rsidRPr="006B3370">
              <w:rPr>
                <w:rFonts w:ascii="Times New Roman" w:hAnsi="Times New Roman"/>
                <w:sz w:val="20"/>
                <w:szCs w:val="20"/>
              </w:rPr>
              <w:t>RENJA SKPD</w:t>
            </w:r>
          </w:p>
          <w:p w:rsidR="00C954B7" w:rsidRDefault="00C954B7" w:rsidP="001F4B3A">
            <w:pPr>
              <w:pStyle w:val="ListParagraph"/>
              <w:numPr>
                <w:ilvl w:val="0"/>
                <w:numId w:val="22"/>
              </w:numPr>
              <w:spacing w:after="0" w:line="312" w:lineRule="auto"/>
              <w:rPr>
                <w:rFonts w:ascii="Times New Roman" w:hAnsi="Times New Roman"/>
                <w:sz w:val="20"/>
                <w:szCs w:val="20"/>
              </w:rPr>
            </w:pPr>
            <w:r w:rsidRPr="006B3370">
              <w:rPr>
                <w:rFonts w:ascii="Times New Roman" w:hAnsi="Times New Roman"/>
                <w:sz w:val="20"/>
                <w:szCs w:val="20"/>
              </w:rPr>
              <w:t>RKA SKPD</w:t>
            </w:r>
          </w:p>
          <w:p w:rsidR="008141A0" w:rsidRDefault="008141A0" w:rsidP="001F4B3A">
            <w:pPr>
              <w:pStyle w:val="ListParagraph"/>
              <w:numPr>
                <w:ilvl w:val="0"/>
                <w:numId w:val="22"/>
              </w:numPr>
              <w:spacing w:after="0" w:line="312" w:lineRule="auto"/>
              <w:rPr>
                <w:rFonts w:ascii="Times New Roman" w:hAnsi="Times New Roman"/>
                <w:sz w:val="20"/>
                <w:szCs w:val="20"/>
              </w:rPr>
            </w:pPr>
            <w:r>
              <w:rPr>
                <w:rFonts w:ascii="Times New Roman" w:hAnsi="Times New Roman"/>
                <w:sz w:val="20"/>
                <w:szCs w:val="20"/>
              </w:rPr>
              <w:t>DPA SKPD</w:t>
            </w:r>
          </w:p>
          <w:p w:rsidR="008141A0" w:rsidRDefault="008141A0" w:rsidP="001F4B3A">
            <w:pPr>
              <w:pStyle w:val="ListParagraph"/>
              <w:numPr>
                <w:ilvl w:val="0"/>
                <w:numId w:val="22"/>
              </w:numPr>
              <w:spacing w:after="0" w:line="312" w:lineRule="auto"/>
              <w:rPr>
                <w:rFonts w:ascii="Times New Roman" w:hAnsi="Times New Roman"/>
                <w:sz w:val="20"/>
                <w:szCs w:val="20"/>
              </w:rPr>
            </w:pPr>
            <w:r>
              <w:rPr>
                <w:rFonts w:ascii="Times New Roman" w:hAnsi="Times New Roman"/>
                <w:sz w:val="20"/>
                <w:szCs w:val="20"/>
              </w:rPr>
              <w:t>LPPD</w:t>
            </w:r>
          </w:p>
          <w:p w:rsidR="008141A0" w:rsidRDefault="008141A0" w:rsidP="001F4B3A">
            <w:pPr>
              <w:pStyle w:val="ListParagraph"/>
              <w:numPr>
                <w:ilvl w:val="0"/>
                <w:numId w:val="22"/>
              </w:numPr>
              <w:spacing w:after="0" w:line="312" w:lineRule="auto"/>
              <w:rPr>
                <w:rFonts w:ascii="Times New Roman" w:hAnsi="Times New Roman"/>
                <w:sz w:val="20"/>
                <w:szCs w:val="20"/>
              </w:rPr>
            </w:pPr>
            <w:r>
              <w:rPr>
                <w:rFonts w:ascii="Times New Roman" w:hAnsi="Times New Roman"/>
                <w:sz w:val="20"/>
                <w:szCs w:val="20"/>
              </w:rPr>
              <w:t>LKPJ</w:t>
            </w:r>
          </w:p>
          <w:p w:rsidR="008141A0" w:rsidRDefault="008141A0" w:rsidP="001F4B3A">
            <w:pPr>
              <w:pStyle w:val="ListParagraph"/>
              <w:numPr>
                <w:ilvl w:val="0"/>
                <w:numId w:val="22"/>
              </w:numPr>
              <w:spacing w:after="0" w:line="312" w:lineRule="auto"/>
              <w:rPr>
                <w:rFonts w:ascii="Times New Roman" w:hAnsi="Times New Roman"/>
                <w:sz w:val="20"/>
                <w:szCs w:val="20"/>
              </w:rPr>
            </w:pPr>
            <w:r>
              <w:rPr>
                <w:rFonts w:ascii="Times New Roman" w:hAnsi="Times New Roman"/>
                <w:sz w:val="20"/>
                <w:szCs w:val="20"/>
              </w:rPr>
              <w:t>LAKIP</w:t>
            </w:r>
          </w:p>
          <w:p w:rsidR="008141A0" w:rsidRPr="006B3370" w:rsidRDefault="008141A0" w:rsidP="001F4B3A">
            <w:pPr>
              <w:pStyle w:val="ListParagraph"/>
              <w:numPr>
                <w:ilvl w:val="0"/>
                <w:numId w:val="22"/>
              </w:numPr>
              <w:spacing w:after="0" w:line="312" w:lineRule="auto"/>
              <w:rPr>
                <w:rFonts w:ascii="Times New Roman" w:hAnsi="Times New Roman"/>
                <w:sz w:val="20"/>
                <w:szCs w:val="20"/>
              </w:rPr>
            </w:pPr>
            <w:r>
              <w:rPr>
                <w:rFonts w:ascii="Times New Roman" w:hAnsi="Times New Roman"/>
                <w:sz w:val="20"/>
                <w:szCs w:val="20"/>
              </w:rPr>
              <w:t>IKU</w:t>
            </w:r>
          </w:p>
          <w:p w:rsidR="00C954B7" w:rsidRPr="006B3370" w:rsidRDefault="00C954B7" w:rsidP="00655B9A">
            <w:pPr>
              <w:pStyle w:val="ListParagraph"/>
              <w:spacing w:after="0" w:line="312" w:lineRule="auto"/>
              <w:rPr>
                <w:rFonts w:ascii="Times New Roman" w:hAnsi="Times New Roman"/>
                <w:sz w:val="20"/>
                <w:szCs w:val="20"/>
              </w:rPr>
            </w:pPr>
          </w:p>
        </w:tc>
        <w:tc>
          <w:tcPr>
            <w:tcW w:w="1595" w:type="dxa"/>
          </w:tcPr>
          <w:p w:rsidR="00C954B7" w:rsidRPr="006B3370" w:rsidRDefault="00C954B7" w:rsidP="00C954B7">
            <w:pPr>
              <w:jc w:val="center"/>
              <w:rPr>
                <w:rFonts w:ascii="Times New Roman" w:hAnsi="Times New Roman"/>
                <w:sz w:val="20"/>
                <w:szCs w:val="20"/>
              </w:rPr>
            </w:pPr>
            <w:r w:rsidRPr="006B3370">
              <w:rPr>
                <w:rFonts w:ascii="Times New Roman" w:hAnsi="Times New Roman"/>
                <w:sz w:val="20"/>
                <w:szCs w:val="20"/>
              </w:rPr>
              <w:t xml:space="preserve">Ada </w:t>
            </w:r>
            <w:r w:rsidR="008141A0">
              <w:rPr>
                <w:rFonts w:ascii="Times New Roman" w:hAnsi="Times New Roman"/>
                <w:sz w:val="20"/>
                <w:szCs w:val="20"/>
              </w:rPr>
              <w:t xml:space="preserve"> ; 8</w:t>
            </w:r>
            <w:r w:rsidR="00655B9A" w:rsidRPr="006B3370">
              <w:rPr>
                <w:rFonts w:ascii="Times New Roman" w:hAnsi="Times New Roman"/>
                <w:sz w:val="20"/>
                <w:szCs w:val="20"/>
              </w:rPr>
              <w:t xml:space="preserve"> dokumen</w:t>
            </w:r>
          </w:p>
          <w:p w:rsidR="00C954B7" w:rsidRPr="006B3370" w:rsidRDefault="00C954B7" w:rsidP="001F4B3A">
            <w:pPr>
              <w:pStyle w:val="ListParagraph"/>
              <w:numPr>
                <w:ilvl w:val="0"/>
                <w:numId w:val="23"/>
              </w:numPr>
              <w:spacing w:after="0" w:line="312" w:lineRule="auto"/>
              <w:ind w:left="304" w:hanging="270"/>
              <w:rPr>
                <w:rFonts w:ascii="Times New Roman" w:hAnsi="Times New Roman"/>
                <w:sz w:val="20"/>
                <w:szCs w:val="20"/>
              </w:rPr>
            </w:pPr>
            <w:r w:rsidRPr="006B3370">
              <w:rPr>
                <w:rFonts w:ascii="Times New Roman" w:hAnsi="Times New Roman"/>
                <w:sz w:val="20"/>
                <w:szCs w:val="20"/>
              </w:rPr>
              <w:t>RENSTRA SKPD</w:t>
            </w:r>
          </w:p>
          <w:p w:rsidR="00C954B7" w:rsidRPr="006B3370" w:rsidRDefault="00C954B7" w:rsidP="001F4B3A">
            <w:pPr>
              <w:pStyle w:val="ListParagraph"/>
              <w:numPr>
                <w:ilvl w:val="0"/>
                <w:numId w:val="23"/>
              </w:numPr>
              <w:spacing w:after="0" w:line="312" w:lineRule="auto"/>
              <w:ind w:left="304" w:hanging="270"/>
              <w:rPr>
                <w:rFonts w:ascii="Times New Roman" w:hAnsi="Times New Roman"/>
                <w:sz w:val="20"/>
                <w:szCs w:val="20"/>
              </w:rPr>
            </w:pPr>
            <w:r w:rsidRPr="006B3370">
              <w:rPr>
                <w:rFonts w:ascii="Times New Roman" w:hAnsi="Times New Roman"/>
                <w:sz w:val="20"/>
                <w:szCs w:val="20"/>
              </w:rPr>
              <w:t>RENJA SKPD</w:t>
            </w:r>
          </w:p>
          <w:p w:rsidR="00C954B7" w:rsidRDefault="00C954B7" w:rsidP="001F4B3A">
            <w:pPr>
              <w:pStyle w:val="ListParagraph"/>
              <w:numPr>
                <w:ilvl w:val="0"/>
                <w:numId w:val="23"/>
              </w:numPr>
              <w:spacing w:after="0" w:line="312" w:lineRule="auto"/>
              <w:ind w:left="304" w:hanging="270"/>
              <w:rPr>
                <w:rFonts w:ascii="Times New Roman" w:hAnsi="Times New Roman"/>
                <w:sz w:val="20"/>
                <w:szCs w:val="20"/>
              </w:rPr>
            </w:pPr>
            <w:r w:rsidRPr="006B3370">
              <w:rPr>
                <w:rFonts w:ascii="Times New Roman" w:hAnsi="Times New Roman"/>
                <w:sz w:val="20"/>
                <w:szCs w:val="20"/>
              </w:rPr>
              <w:t>RKA SKPD</w:t>
            </w:r>
          </w:p>
          <w:p w:rsidR="008141A0" w:rsidRDefault="008141A0" w:rsidP="001F4B3A">
            <w:pPr>
              <w:pStyle w:val="ListParagraph"/>
              <w:numPr>
                <w:ilvl w:val="0"/>
                <w:numId w:val="23"/>
              </w:numPr>
              <w:spacing w:after="0" w:line="312" w:lineRule="auto"/>
              <w:ind w:left="304" w:hanging="270"/>
              <w:rPr>
                <w:rFonts w:ascii="Times New Roman" w:hAnsi="Times New Roman"/>
                <w:sz w:val="20"/>
                <w:szCs w:val="20"/>
              </w:rPr>
            </w:pPr>
            <w:r>
              <w:rPr>
                <w:rFonts w:ascii="Times New Roman" w:hAnsi="Times New Roman"/>
                <w:sz w:val="20"/>
                <w:szCs w:val="20"/>
              </w:rPr>
              <w:t>DPA SKPD</w:t>
            </w:r>
          </w:p>
          <w:p w:rsidR="008141A0" w:rsidRDefault="008141A0" w:rsidP="001F4B3A">
            <w:pPr>
              <w:pStyle w:val="ListParagraph"/>
              <w:numPr>
                <w:ilvl w:val="0"/>
                <w:numId w:val="23"/>
              </w:numPr>
              <w:spacing w:after="0" w:line="312" w:lineRule="auto"/>
              <w:ind w:left="304" w:hanging="270"/>
              <w:rPr>
                <w:rFonts w:ascii="Times New Roman" w:hAnsi="Times New Roman"/>
                <w:sz w:val="20"/>
                <w:szCs w:val="20"/>
              </w:rPr>
            </w:pPr>
            <w:r>
              <w:rPr>
                <w:rFonts w:ascii="Times New Roman" w:hAnsi="Times New Roman"/>
                <w:sz w:val="20"/>
                <w:szCs w:val="20"/>
              </w:rPr>
              <w:t>LPPD</w:t>
            </w:r>
          </w:p>
          <w:p w:rsidR="008141A0" w:rsidRDefault="008141A0" w:rsidP="001F4B3A">
            <w:pPr>
              <w:pStyle w:val="ListParagraph"/>
              <w:numPr>
                <w:ilvl w:val="0"/>
                <w:numId w:val="23"/>
              </w:numPr>
              <w:spacing w:after="0" w:line="312" w:lineRule="auto"/>
              <w:ind w:left="304" w:hanging="270"/>
              <w:rPr>
                <w:rFonts w:ascii="Times New Roman" w:hAnsi="Times New Roman"/>
                <w:sz w:val="20"/>
                <w:szCs w:val="20"/>
              </w:rPr>
            </w:pPr>
            <w:r>
              <w:rPr>
                <w:rFonts w:ascii="Times New Roman" w:hAnsi="Times New Roman"/>
                <w:sz w:val="20"/>
                <w:szCs w:val="20"/>
              </w:rPr>
              <w:t>LKPJ</w:t>
            </w:r>
          </w:p>
          <w:p w:rsidR="008141A0" w:rsidRDefault="008141A0" w:rsidP="001F4B3A">
            <w:pPr>
              <w:pStyle w:val="ListParagraph"/>
              <w:numPr>
                <w:ilvl w:val="0"/>
                <w:numId w:val="23"/>
              </w:numPr>
              <w:spacing w:after="0" w:line="312" w:lineRule="auto"/>
              <w:ind w:left="304" w:hanging="270"/>
              <w:rPr>
                <w:rFonts w:ascii="Times New Roman" w:hAnsi="Times New Roman"/>
                <w:sz w:val="20"/>
                <w:szCs w:val="20"/>
              </w:rPr>
            </w:pPr>
            <w:r>
              <w:rPr>
                <w:rFonts w:ascii="Times New Roman" w:hAnsi="Times New Roman"/>
                <w:sz w:val="20"/>
                <w:szCs w:val="20"/>
              </w:rPr>
              <w:lastRenderedPageBreak/>
              <w:t>LAKIP</w:t>
            </w:r>
          </w:p>
          <w:p w:rsidR="008141A0" w:rsidRPr="006B3370" w:rsidRDefault="008141A0" w:rsidP="001F4B3A">
            <w:pPr>
              <w:pStyle w:val="ListParagraph"/>
              <w:numPr>
                <w:ilvl w:val="0"/>
                <w:numId w:val="23"/>
              </w:numPr>
              <w:spacing w:after="0" w:line="312" w:lineRule="auto"/>
              <w:ind w:left="304" w:hanging="270"/>
              <w:rPr>
                <w:rFonts w:ascii="Times New Roman" w:hAnsi="Times New Roman"/>
                <w:sz w:val="20"/>
                <w:szCs w:val="20"/>
              </w:rPr>
            </w:pPr>
            <w:r>
              <w:rPr>
                <w:rFonts w:ascii="Times New Roman" w:hAnsi="Times New Roman"/>
                <w:sz w:val="20"/>
                <w:szCs w:val="20"/>
              </w:rPr>
              <w:t>IKU</w:t>
            </w:r>
          </w:p>
          <w:p w:rsidR="00C954B7" w:rsidRPr="006B3370" w:rsidRDefault="00C954B7" w:rsidP="00655B9A">
            <w:pPr>
              <w:pStyle w:val="ListParagraph"/>
              <w:spacing w:after="0" w:line="312" w:lineRule="auto"/>
              <w:rPr>
                <w:rFonts w:ascii="Times New Roman" w:hAnsi="Times New Roman"/>
                <w:sz w:val="20"/>
                <w:szCs w:val="20"/>
              </w:rPr>
            </w:pPr>
          </w:p>
        </w:tc>
        <w:tc>
          <w:tcPr>
            <w:tcW w:w="2340" w:type="dxa"/>
          </w:tcPr>
          <w:p w:rsidR="00C954B7" w:rsidRPr="006B3370" w:rsidRDefault="00C954B7" w:rsidP="00C954B7">
            <w:pPr>
              <w:ind w:left="232"/>
              <w:jc w:val="both"/>
              <w:rPr>
                <w:rFonts w:ascii="Times New Roman" w:hAnsi="Times New Roman"/>
                <w:sz w:val="20"/>
                <w:szCs w:val="20"/>
                <w:lang w:val="id-ID"/>
              </w:rPr>
            </w:pPr>
          </w:p>
        </w:tc>
      </w:tr>
      <w:tr w:rsidR="00C954B7" w:rsidRPr="006B3370" w:rsidTr="00113203">
        <w:trPr>
          <w:trHeight w:val="552"/>
          <w:jc w:val="center"/>
        </w:trPr>
        <w:tc>
          <w:tcPr>
            <w:tcW w:w="360" w:type="dxa"/>
            <w:vMerge/>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007" w:type="dxa"/>
            <w:vMerge/>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340"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Sinkronisasi Program RENJA SKPD dengan Program RKPD</w:t>
            </w:r>
          </w:p>
        </w:tc>
        <w:tc>
          <w:tcPr>
            <w:tcW w:w="420" w:type="dxa"/>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0</w:t>
            </w:r>
          </w:p>
        </w:tc>
        <w:tc>
          <w:tcPr>
            <w:tcW w:w="2052"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Program RKPD yang diakomodir dalam RENJA SKPD</w:t>
            </w:r>
          </w:p>
        </w:tc>
        <w:tc>
          <w:tcPr>
            <w:tcW w:w="2208" w:type="dxa"/>
            <w:shd w:val="clear" w:color="auto" w:fill="FFFFFF"/>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lang w:val="id-ID"/>
              </w:rPr>
              <w:t>Jumlah Program RKPD yang  diakomodir dalam RENJA SKPD dibagi jumlah program dalam RENJA SKPD  yang ditetapkan pada RPJMD x 100%</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B00000">
            <w:pPr>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 </w:t>
            </w:r>
            <w:r w:rsidR="00B00000" w:rsidRPr="006B3370">
              <w:rPr>
                <w:rFonts w:ascii="Times New Roman" w:hAnsi="Times New Roman"/>
                <w:sz w:val="20"/>
                <w:szCs w:val="20"/>
              </w:rPr>
              <w:t>9</w:t>
            </w:r>
            <w:r w:rsidRPr="006B3370">
              <w:rPr>
                <w:rFonts w:ascii="Times New Roman" w:hAnsi="Times New Roman"/>
                <w:sz w:val="20"/>
                <w:szCs w:val="20"/>
              </w:rPr>
              <w:t xml:space="preserve">  :  </w:t>
            </w:r>
            <w:r w:rsidR="00B00000" w:rsidRPr="006B3370">
              <w:rPr>
                <w:rFonts w:ascii="Times New Roman" w:hAnsi="Times New Roman"/>
                <w:sz w:val="20"/>
                <w:szCs w:val="20"/>
              </w:rPr>
              <w:t>9</w:t>
            </w:r>
            <w:r w:rsidRPr="006B3370">
              <w:rPr>
                <w:rFonts w:ascii="Times New Roman" w:hAnsi="Times New Roman"/>
                <w:sz w:val="20"/>
                <w:szCs w:val="20"/>
              </w:rPr>
              <w:t>] x 100 =  100 %</w:t>
            </w:r>
          </w:p>
        </w:tc>
        <w:tc>
          <w:tcPr>
            <w:tcW w:w="217" w:type="dxa"/>
            <w:tcBorders>
              <w:right w:val="nil"/>
            </w:tcBorders>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tc>
        <w:tc>
          <w:tcPr>
            <w:tcW w:w="2303" w:type="dxa"/>
            <w:tcBorders>
              <w:left w:val="nil"/>
            </w:tcBorders>
            <w:shd w:val="clear" w:color="auto" w:fill="auto"/>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 xml:space="preserve">Program RKPD yang diakomodir dalam Renja SKPD, sebanyak </w:t>
            </w:r>
            <w:r w:rsidR="00B00000" w:rsidRPr="006B3370">
              <w:rPr>
                <w:rFonts w:ascii="Times New Roman" w:hAnsi="Times New Roman"/>
                <w:sz w:val="20"/>
                <w:szCs w:val="20"/>
              </w:rPr>
              <w:t>9</w:t>
            </w:r>
            <w:r w:rsidRPr="006B3370">
              <w:rPr>
                <w:rFonts w:ascii="Times New Roman" w:hAnsi="Times New Roman"/>
                <w:sz w:val="20"/>
                <w:szCs w:val="20"/>
              </w:rPr>
              <w:t xml:space="preserve">  program.</w:t>
            </w:r>
          </w:p>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 xml:space="preserve">Program Renja SKPD yang ditetapkan dalam RPJMD, sebanyak </w:t>
            </w:r>
            <w:r w:rsidR="00B00000" w:rsidRPr="006B3370">
              <w:rPr>
                <w:rFonts w:ascii="Times New Roman" w:hAnsi="Times New Roman"/>
                <w:sz w:val="20"/>
                <w:szCs w:val="20"/>
              </w:rPr>
              <w:t>9</w:t>
            </w:r>
            <w:r w:rsidRPr="006B3370">
              <w:rPr>
                <w:rFonts w:ascii="Times New Roman" w:hAnsi="Times New Roman"/>
                <w:sz w:val="20"/>
                <w:szCs w:val="20"/>
              </w:rPr>
              <w:t xml:space="preserve"> program</w:t>
            </w:r>
          </w:p>
          <w:p w:rsidR="00C954B7" w:rsidRPr="006B3370" w:rsidRDefault="00C954B7" w:rsidP="00C954B7">
            <w:pPr>
              <w:spacing w:after="0" w:line="312" w:lineRule="auto"/>
              <w:rPr>
                <w:rFonts w:ascii="Times New Roman" w:hAnsi="Times New Roman"/>
                <w:sz w:val="20"/>
                <w:szCs w:val="20"/>
              </w:rPr>
            </w:pPr>
          </w:p>
        </w:tc>
        <w:tc>
          <w:tcPr>
            <w:tcW w:w="1595" w:type="dxa"/>
          </w:tcPr>
          <w:p w:rsidR="00C954B7" w:rsidRPr="006B3370" w:rsidRDefault="00C954B7" w:rsidP="00C954B7">
            <w:pPr>
              <w:jc w:val="center"/>
              <w:rPr>
                <w:rFonts w:ascii="Times New Roman" w:hAnsi="Times New Roman"/>
                <w:sz w:val="20"/>
                <w:szCs w:val="20"/>
              </w:rPr>
            </w:pPr>
            <w:r w:rsidRPr="006B3370">
              <w:rPr>
                <w:rFonts w:ascii="Times New Roman" w:hAnsi="Times New Roman"/>
                <w:sz w:val="20"/>
                <w:szCs w:val="20"/>
              </w:rPr>
              <w:t>100 %</w:t>
            </w:r>
          </w:p>
        </w:tc>
        <w:tc>
          <w:tcPr>
            <w:tcW w:w="2340" w:type="dxa"/>
          </w:tcPr>
          <w:p w:rsidR="00C954B7" w:rsidRPr="006B3370" w:rsidRDefault="00C954B7" w:rsidP="00C954B7">
            <w:pPr>
              <w:ind w:left="220"/>
              <w:jc w:val="both"/>
              <w:rPr>
                <w:rFonts w:ascii="Times New Roman" w:hAnsi="Times New Roman"/>
                <w:sz w:val="20"/>
                <w:szCs w:val="20"/>
                <w:lang w:val="sv-SE"/>
              </w:rPr>
            </w:pPr>
            <w:r w:rsidRPr="006B3370">
              <w:rPr>
                <w:rFonts w:ascii="Times New Roman" w:hAnsi="Times New Roman"/>
                <w:sz w:val="20"/>
                <w:szCs w:val="20"/>
                <w:lang w:val="sv-SE"/>
              </w:rPr>
              <w:t xml:space="preserve">Mengacu dokumen RKPD tahun </w:t>
            </w:r>
            <w:r w:rsidR="004A47A9">
              <w:rPr>
                <w:rFonts w:ascii="Times New Roman" w:hAnsi="Times New Roman"/>
                <w:sz w:val="20"/>
                <w:szCs w:val="20"/>
                <w:lang w:val="sv-SE"/>
              </w:rPr>
              <w:t>2017</w:t>
            </w:r>
            <w:r w:rsidRPr="006B3370">
              <w:rPr>
                <w:rFonts w:ascii="Times New Roman" w:hAnsi="Times New Roman"/>
                <w:sz w:val="20"/>
                <w:szCs w:val="20"/>
                <w:lang w:val="sv-SE"/>
              </w:rPr>
              <w:t xml:space="preserve"> dan Renja-SKPD ybs. </w:t>
            </w:r>
          </w:p>
          <w:p w:rsidR="00C954B7" w:rsidRPr="006B3370" w:rsidRDefault="00C954B7" w:rsidP="00C954B7">
            <w:pPr>
              <w:ind w:left="220"/>
              <w:jc w:val="both"/>
              <w:rPr>
                <w:rFonts w:ascii="Times New Roman" w:hAnsi="Times New Roman"/>
                <w:sz w:val="20"/>
                <w:szCs w:val="20"/>
                <w:lang w:val="id-ID"/>
              </w:rPr>
            </w:pPr>
          </w:p>
        </w:tc>
      </w:tr>
      <w:tr w:rsidR="00C954B7" w:rsidRPr="006B3370" w:rsidTr="00113203">
        <w:trPr>
          <w:trHeight w:val="1740"/>
          <w:jc w:val="center"/>
        </w:trPr>
        <w:tc>
          <w:tcPr>
            <w:tcW w:w="360" w:type="dxa"/>
            <w:vMerge/>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007" w:type="dxa"/>
            <w:vMerge/>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340"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Sinkronisasi program RKA SKPD dengan Program RENJA SKPD</w:t>
            </w:r>
          </w:p>
        </w:tc>
        <w:tc>
          <w:tcPr>
            <w:tcW w:w="420" w:type="dxa"/>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11</w:t>
            </w:r>
          </w:p>
        </w:tc>
        <w:tc>
          <w:tcPr>
            <w:tcW w:w="2052"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Program RENJA RKPD yang diakomodir dalam RKA SKPD</w:t>
            </w:r>
          </w:p>
        </w:tc>
        <w:tc>
          <w:tcPr>
            <w:tcW w:w="2208" w:type="dxa"/>
            <w:shd w:val="clear" w:color="auto" w:fill="FFFFFF"/>
            <w:vAlign w:val="center"/>
          </w:tcPr>
          <w:p w:rsidR="00C954B7" w:rsidRPr="006B3370" w:rsidRDefault="00C954B7" w:rsidP="00C954B7">
            <w:pPr>
              <w:spacing w:after="0" w:line="312" w:lineRule="auto"/>
              <w:jc w:val="both"/>
              <w:rPr>
                <w:rFonts w:ascii="Times New Roman" w:hAnsi="Times New Roman"/>
                <w:sz w:val="20"/>
                <w:szCs w:val="20"/>
              </w:rPr>
            </w:pPr>
            <w:r w:rsidRPr="006B3370">
              <w:rPr>
                <w:rFonts w:ascii="Times New Roman" w:hAnsi="Times New Roman"/>
                <w:sz w:val="20"/>
                <w:szCs w:val="20"/>
                <w:lang w:val="id-ID"/>
              </w:rPr>
              <w:t>Jumlah Program RENJA RKPD yang  diakomodir dalam RKA SKPD dibagi jumlah program dalam RKA SKPD x 100%</w:t>
            </w:r>
          </w:p>
          <w:p w:rsidR="00C954B7" w:rsidRPr="006B3370" w:rsidRDefault="00C954B7" w:rsidP="00C954B7">
            <w:pPr>
              <w:spacing w:after="0" w:line="312" w:lineRule="auto"/>
              <w:jc w:val="both"/>
              <w:rPr>
                <w:rFonts w:ascii="Times New Roman" w:hAnsi="Times New Roman"/>
                <w:sz w:val="20"/>
                <w:szCs w:val="20"/>
              </w:rPr>
            </w:pPr>
          </w:p>
          <w:p w:rsidR="00C954B7" w:rsidRPr="006B3370" w:rsidRDefault="00C954B7" w:rsidP="00B00000">
            <w:pPr>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 </w:t>
            </w:r>
            <w:r w:rsidR="00B00000" w:rsidRPr="006B3370">
              <w:rPr>
                <w:rFonts w:ascii="Times New Roman" w:hAnsi="Times New Roman"/>
                <w:sz w:val="20"/>
                <w:szCs w:val="20"/>
              </w:rPr>
              <w:t>9</w:t>
            </w:r>
            <w:r w:rsidRPr="006B3370">
              <w:rPr>
                <w:rFonts w:ascii="Times New Roman" w:hAnsi="Times New Roman"/>
                <w:sz w:val="20"/>
                <w:szCs w:val="20"/>
              </w:rPr>
              <w:t xml:space="preserve">  :  </w:t>
            </w:r>
            <w:r w:rsidR="00B00000" w:rsidRPr="006B3370">
              <w:rPr>
                <w:rFonts w:ascii="Times New Roman" w:hAnsi="Times New Roman"/>
                <w:sz w:val="20"/>
                <w:szCs w:val="20"/>
              </w:rPr>
              <w:t>9</w:t>
            </w:r>
            <w:r w:rsidRPr="006B3370">
              <w:rPr>
                <w:rFonts w:ascii="Times New Roman" w:hAnsi="Times New Roman"/>
                <w:sz w:val="20"/>
                <w:szCs w:val="20"/>
              </w:rPr>
              <w:t>] x 100 =  100 %</w:t>
            </w:r>
          </w:p>
        </w:tc>
        <w:tc>
          <w:tcPr>
            <w:tcW w:w="217" w:type="dxa"/>
            <w:tcBorders>
              <w:right w:val="nil"/>
            </w:tcBorders>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spacing w:after="0" w:line="312" w:lineRule="auto"/>
              <w:rPr>
                <w:rFonts w:ascii="Times New Roman" w:hAnsi="Times New Roman"/>
                <w:sz w:val="20"/>
                <w:szCs w:val="20"/>
                <w:lang w:val="id-ID"/>
              </w:rPr>
            </w:pPr>
          </w:p>
        </w:tc>
        <w:tc>
          <w:tcPr>
            <w:tcW w:w="2303" w:type="dxa"/>
            <w:tcBorders>
              <w:left w:val="nil"/>
            </w:tcBorders>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Program RENJA RKPD yang diakomodir dalam RKA SKPD</w:t>
            </w:r>
            <w:r w:rsidRPr="006B3370">
              <w:rPr>
                <w:rFonts w:ascii="Times New Roman" w:hAnsi="Times New Roman"/>
                <w:sz w:val="20"/>
                <w:szCs w:val="20"/>
              </w:rPr>
              <w:t xml:space="preserve">, sebanyak </w:t>
            </w:r>
            <w:r w:rsidR="00B00000" w:rsidRPr="006B3370">
              <w:rPr>
                <w:rFonts w:ascii="Times New Roman" w:hAnsi="Times New Roman"/>
                <w:sz w:val="20"/>
                <w:szCs w:val="20"/>
              </w:rPr>
              <w:t>9</w:t>
            </w:r>
            <w:r w:rsidRPr="006B3370">
              <w:rPr>
                <w:rFonts w:ascii="Times New Roman" w:hAnsi="Times New Roman"/>
                <w:sz w:val="20"/>
                <w:szCs w:val="20"/>
              </w:rPr>
              <w:t xml:space="preserve">  program.</w:t>
            </w:r>
          </w:p>
          <w:p w:rsidR="00C954B7" w:rsidRPr="006B3370" w:rsidRDefault="00C954B7" w:rsidP="00B00000">
            <w:pPr>
              <w:spacing w:after="0" w:line="312"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RKA SKPD</w:t>
            </w:r>
            <w:r w:rsidRPr="006B3370">
              <w:rPr>
                <w:rFonts w:ascii="Times New Roman" w:hAnsi="Times New Roman"/>
                <w:sz w:val="20"/>
                <w:szCs w:val="20"/>
              </w:rPr>
              <w:t xml:space="preserve">, sebanyak </w:t>
            </w:r>
            <w:r w:rsidR="00B00000" w:rsidRPr="006B3370">
              <w:rPr>
                <w:rFonts w:ascii="Times New Roman" w:hAnsi="Times New Roman"/>
                <w:sz w:val="20"/>
                <w:szCs w:val="20"/>
              </w:rPr>
              <w:t>9</w:t>
            </w:r>
            <w:r w:rsidRPr="006B3370">
              <w:rPr>
                <w:rFonts w:ascii="Times New Roman" w:hAnsi="Times New Roman"/>
                <w:sz w:val="20"/>
                <w:szCs w:val="20"/>
              </w:rPr>
              <w:t xml:space="preserve">   program.</w:t>
            </w:r>
          </w:p>
        </w:tc>
        <w:tc>
          <w:tcPr>
            <w:tcW w:w="1595" w:type="dxa"/>
          </w:tcPr>
          <w:p w:rsidR="00C954B7" w:rsidRPr="006B3370" w:rsidRDefault="00C954B7" w:rsidP="00C954B7">
            <w:pPr>
              <w:jc w:val="center"/>
              <w:rPr>
                <w:rFonts w:ascii="Times New Roman" w:hAnsi="Times New Roman"/>
                <w:sz w:val="20"/>
                <w:szCs w:val="20"/>
              </w:rPr>
            </w:pPr>
            <w:r w:rsidRPr="006B3370">
              <w:rPr>
                <w:rFonts w:ascii="Times New Roman" w:hAnsi="Times New Roman"/>
                <w:sz w:val="20"/>
                <w:szCs w:val="20"/>
              </w:rPr>
              <w:t>100 %</w:t>
            </w:r>
          </w:p>
        </w:tc>
        <w:tc>
          <w:tcPr>
            <w:tcW w:w="2340" w:type="dxa"/>
          </w:tcPr>
          <w:p w:rsidR="00C954B7" w:rsidRPr="006B3370" w:rsidRDefault="00C954B7" w:rsidP="00C954B7">
            <w:pPr>
              <w:ind w:left="232"/>
              <w:jc w:val="both"/>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4A47A9">
              <w:rPr>
                <w:rFonts w:ascii="Times New Roman" w:hAnsi="Times New Roman"/>
                <w:sz w:val="20"/>
                <w:szCs w:val="20"/>
                <w:lang w:val="sv-SE"/>
              </w:rPr>
              <w:t>2017</w:t>
            </w:r>
            <w:r w:rsidRPr="006B3370">
              <w:rPr>
                <w:rFonts w:ascii="Times New Roman" w:hAnsi="Times New Roman"/>
                <w:sz w:val="20"/>
                <w:szCs w:val="20"/>
                <w:lang w:val="sv-SE"/>
              </w:rPr>
              <w:t xml:space="preserve"> dan Renja-SKPD ybs.</w:t>
            </w:r>
          </w:p>
          <w:p w:rsidR="00C954B7" w:rsidRPr="006B3370" w:rsidRDefault="00C954B7" w:rsidP="00C954B7">
            <w:pPr>
              <w:ind w:left="232"/>
              <w:jc w:val="both"/>
              <w:rPr>
                <w:rFonts w:ascii="Times New Roman" w:hAnsi="Times New Roman"/>
                <w:sz w:val="20"/>
                <w:szCs w:val="20"/>
                <w:lang w:val="id-ID"/>
              </w:rPr>
            </w:pPr>
          </w:p>
        </w:tc>
      </w:tr>
      <w:tr w:rsidR="00C954B7" w:rsidRPr="006B3370" w:rsidTr="00113203">
        <w:trPr>
          <w:trHeight w:val="481"/>
          <w:jc w:val="center"/>
        </w:trPr>
        <w:tc>
          <w:tcPr>
            <w:tcW w:w="360" w:type="dxa"/>
            <w:vMerge/>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007" w:type="dxa"/>
            <w:vMerge/>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340" w:type="dxa"/>
            <w:vMerge w:val="restart"/>
            <w:shd w:val="clear" w:color="auto" w:fill="auto"/>
            <w:vAlign w:val="center"/>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Perencanaan Pelaksanaan Program dan Anggaran</w:t>
            </w:r>
          </w:p>
        </w:tc>
        <w:tc>
          <w:tcPr>
            <w:tcW w:w="420" w:type="dxa"/>
            <w:vMerge w:val="restart"/>
            <w:vAlign w:val="center"/>
          </w:tcPr>
          <w:p w:rsidR="00C954B7" w:rsidRPr="006B3370" w:rsidRDefault="00C954B7" w:rsidP="00C954B7">
            <w:pPr>
              <w:spacing w:after="0" w:line="312" w:lineRule="auto"/>
              <w:jc w:val="both"/>
              <w:rPr>
                <w:rFonts w:ascii="Times New Roman" w:hAnsi="Times New Roman"/>
                <w:sz w:val="20"/>
                <w:szCs w:val="20"/>
                <w:lang w:val="id-ID"/>
              </w:rPr>
            </w:pPr>
            <w:r w:rsidRPr="006B3370">
              <w:rPr>
                <w:rFonts w:ascii="Times New Roman" w:hAnsi="Times New Roman"/>
                <w:sz w:val="20"/>
                <w:szCs w:val="20"/>
                <w:lang w:val="id-ID"/>
              </w:rPr>
              <w:t>12</w:t>
            </w:r>
          </w:p>
        </w:tc>
        <w:tc>
          <w:tcPr>
            <w:tcW w:w="2052" w:type="dxa"/>
            <w:vMerge w:val="restart"/>
            <w:shd w:val="clear" w:color="auto" w:fill="auto"/>
            <w:vAlign w:val="center"/>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Program RENJA SKPD yang diakomodir dalam DPA SKPD</w:t>
            </w:r>
          </w:p>
        </w:tc>
        <w:tc>
          <w:tcPr>
            <w:tcW w:w="2208" w:type="dxa"/>
            <w:vMerge w:val="restart"/>
            <w:shd w:val="clear" w:color="auto" w:fill="FFFFFF"/>
            <w:vAlign w:val="center"/>
          </w:tcPr>
          <w:p w:rsidR="00C954B7" w:rsidRPr="006B3370" w:rsidRDefault="00C954B7" w:rsidP="00C954B7">
            <w:pPr>
              <w:spacing w:after="0" w:line="312" w:lineRule="auto"/>
              <w:jc w:val="both"/>
              <w:rPr>
                <w:rFonts w:ascii="Times New Roman" w:hAnsi="Times New Roman"/>
                <w:sz w:val="20"/>
                <w:szCs w:val="20"/>
              </w:rPr>
            </w:pPr>
            <w:r w:rsidRPr="006B3370">
              <w:rPr>
                <w:rFonts w:ascii="Times New Roman" w:hAnsi="Times New Roman"/>
                <w:sz w:val="20"/>
                <w:szCs w:val="20"/>
                <w:lang w:val="id-ID"/>
              </w:rPr>
              <w:t>Jumlah Program RENJA SKPD yang  diakomodir dalam DPA SKPD dibagi jumlah program dalam DPA SKPD  x 100%</w:t>
            </w:r>
          </w:p>
          <w:p w:rsidR="00C954B7" w:rsidRPr="006B3370" w:rsidRDefault="00C954B7" w:rsidP="00C954B7">
            <w:pPr>
              <w:spacing w:after="0" w:line="312" w:lineRule="auto"/>
              <w:jc w:val="both"/>
              <w:rPr>
                <w:rFonts w:ascii="Times New Roman" w:hAnsi="Times New Roman"/>
                <w:sz w:val="20"/>
                <w:szCs w:val="20"/>
              </w:rPr>
            </w:pPr>
          </w:p>
          <w:p w:rsidR="00C954B7" w:rsidRPr="006B3370" w:rsidRDefault="00C954B7" w:rsidP="00B00000">
            <w:pPr>
              <w:spacing w:after="0" w:line="312" w:lineRule="auto"/>
              <w:rPr>
                <w:rFonts w:ascii="Times New Roman" w:hAnsi="Times New Roman"/>
                <w:sz w:val="20"/>
                <w:szCs w:val="20"/>
              </w:rPr>
            </w:pPr>
            <w:r w:rsidRPr="006B3370">
              <w:rPr>
                <w:rFonts w:ascii="Times New Roman" w:hAnsi="Times New Roman"/>
                <w:sz w:val="20"/>
                <w:szCs w:val="20"/>
              </w:rPr>
              <w:t xml:space="preserve">[ </w:t>
            </w:r>
            <w:r w:rsidR="00B00000" w:rsidRPr="006B3370">
              <w:rPr>
                <w:rFonts w:ascii="Times New Roman" w:hAnsi="Times New Roman"/>
                <w:sz w:val="20"/>
                <w:szCs w:val="20"/>
              </w:rPr>
              <w:t>9</w:t>
            </w:r>
            <w:r w:rsidRPr="006B3370">
              <w:rPr>
                <w:rFonts w:ascii="Times New Roman" w:hAnsi="Times New Roman"/>
                <w:sz w:val="20"/>
                <w:szCs w:val="20"/>
              </w:rPr>
              <w:t xml:space="preserve">  :  </w:t>
            </w:r>
            <w:r w:rsidR="00B00000" w:rsidRPr="006B3370">
              <w:rPr>
                <w:rFonts w:ascii="Times New Roman" w:hAnsi="Times New Roman"/>
                <w:sz w:val="20"/>
                <w:szCs w:val="20"/>
              </w:rPr>
              <w:t>9</w:t>
            </w:r>
            <w:r w:rsidRPr="006B3370">
              <w:rPr>
                <w:rFonts w:ascii="Times New Roman" w:hAnsi="Times New Roman"/>
                <w:sz w:val="20"/>
                <w:szCs w:val="20"/>
              </w:rPr>
              <w:t>] x 100 =  100 %</w:t>
            </w:r>
          </w:p>
        </w:tc>
        <w:tc>
          <w:tcPr>
            <w:tcW w:w="217" w:type="dxa"/>
            <w:vMerge w:val="restart"/>
            <w:tcBorders>
              <w:right w:val="nil"/>
            </w:tcBorders>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rPr>
              <w:t>-</w:t>
            </w:r>
          </w:p>
        </w:tc>
        <w:tc>
          <w:tcPr>
            <w:tcW w:w="2303" w:type="dxa"/>
            <w:vMerge w:val="restart"/>
            <w:tcBorders>
              <w:left w:val="nil"/>
            </w:tcBorders>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Program RENJA SKPD yang diakomodir dalam DPA SKPD</w:t>
            </w:r>
            <w:r w:rsidRPr="006B3370">
              <w:rPr>
                <w:rFonts w:ascii="Times New Roman" w:hAnsi="Times New Roman"/>
                <w:sz w:val="20"/>
                <w:szCs w:val="20"/>
              </w:rPr>
              <w:t xml:space="preserve">, sebanyak  </w:t>
            </w:r>
            <w:r w:rsidR="00B00000" w:rsidRPr="006B3370">
              <w:rPr>
                <w:rFonts w:ascii="Times New Roman" w:hAnsi="Times New Roman"/>
                <w:sz w:val="20"/>
                <w:szCs w:val="20"/>
              </w:rPr>
              <w:t>9</w:t>
            </w:r>
            <w:r w:rsidRPr="006B3370">
              <w:rPr>
                <w:rFonts w:ascii="Times New Roman" w:hAnsi="Times New Roman"/>
                <w:sz w:val="20"/>
                <w:szCs w:val="20"/>
              </w:rPr>
              <w:t xml:space="preserve">   program.</w:t>
            </w:r>
          </w:p>
          <w:p w:rsidR="00C954B7" w:rsidRPr="006B3370" w:rsidRDefault="00C954B7" w:rsidP="00B00000">
            <w:pPr>
              <w:spacing w:after="0" w:line="312"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DPA SKPD</w:t>
            </w:r>
            <w:r w:rsidRPr="006B3370">
              <w:rPr>
                <w:rFonts w:ascii="Times New Roman" w:hAnsi="Times New Roman"/>
                <w:sz w:val="20"/>
                <w:szCs w:val="20"/>
              </w:rPr>
              <w:t xml:space="preserve">, sebanyak </w:t>
            </w:r>
            <w:r w:rsidR="00B00000" w:rsidRPr="006B3370">
              <w:rPr>
                <w:rFonts w:ascii="Times New Roman" w:hAnsi="Times New Roman"/>
                <w:sz w:val="20"/>
                <w:szCs w:val="20"/>
              </w:rPr>
              <w:t>9</w:t>
            </w:r>
            <w:r w:rsidRPr="006B3370">
              <w:rPr>
                <w:rFonts w:ascii="Times New Roman" w:hAnsi="Times New Roman"/>
                <w:sz w:val="20"/>
                <w:szCs w:val="20"/>
              </w:rPr>
              <w:t xml:space="preserve">   program. </w:t>
            </w:r>
          </w:p>
        </w:tc>
        <w:tc>
          <w:tcPr>
            <w:tcW w:w="1595" w:type="dxa"/>
            <w:vMerge w:val="restart"/>
          </w:tcPr>
          <w:p w:rsidR="00C954B7" w:rsidRPr="006B3370" w:rsidRDefault="00C954B7" w:rsidP="00C954B7">
            <w:pPr>
              <w:jc w:val="center"/>
              <w:rPr>
                <w:rFonts w:ascii="Times New Roman" w:hAnsi="Times New Roman"/>
                <w:sz w:val="20"/>
                <w:szCs w:val="20"/>
              </w:rPr>
            </w:pPr>
            <w:r w:rsidRPr="006B3370">
              <w:rPr>
                <w:rFonts w:ascii="Times New Roman" w:hAnsi="Times New Roman"/>
                <w:sz w:val="20"/>
                <w:szCs w:val="20"/>
              </w:rPr>
              <w:t>100 %</w:t>
            </w:r>
          </w:p>
        </w:tc>
        <w:tc>
          <w:tcPr>
            <w:tcW w:w="2340" w:type="dxa"/>
            <w:vMerge w:val="restart"/>
          </w:tcPr>
          <w:p w:rsidR="00C954B7" w:rsidRPr="006B3370" w:rsidRDefault="00C954B7" w:rsidP="00C954B7">
            <w:pPr>
              <w:ind w:left="232"/>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4A47A9">
              <w:rPr>
                <w:rFonts w:ascii="Times New Roman" w:hAnsi="Times New Roman"/>
                <w:sz w:val="20"/>
                <w:szCs w:val="20"/>
                <w:lang w:val="sv-SE"/>
              </w:rPr>
              <w:t>2017</w:t>
            </w:r>
            <w:r w:rsidRPr="006B3370">
              <w:rPr>
                <w:rFonts w:ascii="Times New Roman" w:hAnsi="Times New Roman"/>
                <w:sz w:val="20"/>
                <w:szCs w:val="20"/>
                <w:lang w:val="sv-SE"/>
              </w:rPr>
              <w:t xml:space="preserve"> dan dokumen DPA-SKPD ybs tahun </w:t>
            </w:r>
            <w:r w:rsidR="004A47A9">
              <w:rPr>
                <w:rFonts w:ascii="Times New Roman" w:hAnsi="Times New Roman"/>
                <w:sz w:val="20"/>
                <w:szCs w:val="20"/>
                <w:lang w:val="sv-SE"/>
              </w:rPr>
              <w:t>2017</w:t>
            </w:r>
            <w:r w:rsidRPr="006B3370">
              <w:rPr>
                <w:rFonts w:ascii="Times New Roman" w:hAnsi="Times New Roman"/>
                <w:sz w:val="20"/>
                <w:szCs w:val="20"/>
                <w:lang w:val="sv-SE"/>
              </w:rPr>
              <w:t>.</w:t>
            </w:r>
          </w:p>
        </w:tc>
      </w:tr>
      <w:tr w:rsidR="00C954B7" w:rsidRPr="006B3370" w:rsidTr="00113203">
        <w:trPr>
          <w:trHeight w:val="1434"/>
          <w:jc w:val="center"/>
        </w:trPr>
        <w:tc>
          <w:tcPr>
            <w:tcW w:w="360" w:type="dxa"/>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007" w:type="dxa"/>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340" w:type="dxa"/>
            <w:vMerge/>
            <w:tcBorders>
              <w:bottom w:val="single" w:sz="6" w:space="0" w:color="auto"/>
            </w:tcBorders>
            <w:shd w:val="clear" w:color="auto" w:fill="auto"/>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420" w:type="dxa"/>
            <w:vMerge/>
            <w:tcBorders>
              <w:bottom w:val="single" w:sz="6" w:space="0" w:color="auto"/>
            </w:tcBorders>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2052" w:type="dxa"/>
            <w:vMerge/>
            <w:tcBorders>
              <w:bottom w:val="single" w:sz="6" w:space="0" w:color="auto"/>
            </w:tcBorders>
            <w:shd w:val="clear" w:color="auto" w:fill="auto"/>
            <w:vAlign w:val="center"/>
          </w:tcPr>
          <w:p w:rsidR="00C954B7" w:rsidRPr="006B3370" w:rsidRDefault="00C954B7" w:rsidP="00C954B7">
            <w:pPr>
              <w:spacing w:after="0" w:line="312" w:lineRule="auto"/>
              <w:rPr>
                <w:rFonts w:ascii="Times New Roman" w:hAnsi="Times New Roman"/>
                <w:sz w:val="20"/>
                <w:szCs w:val="20"/>
                <w:lang w:val="id-ID"/>
              </w:rPr>
            </w:pPr>
          </w:p>
        </w:tc>
        <w:tc>
          <w:tcPr>
            <w:tcW w:w="2208" w:type="dxa"/>
            <w:vMerge/>
            <w:tcBorders>
              <w:bottom w:val="single" w:sz="6" w:space="0" w:color="auto"/>
            </w:tcBorders>
            <w:shd w:val="clear" w:color="auto" w:fill="FFFFFF"/>
          </w:tcPr>
          <w:p w:rsidR="00C954B7" w:rsidRPr="006B3370" w:rsidRDefault="00C954B7" w:rsidP="00C954B7">
            <w:pPr>
              <w:spacing w:after="0" w:line="312" w:lineRule="auto"/>
              <w:rPr>
                <w:rFonts w:ascii="Times New Roman" w:hAnsi="Times New Roman"/>
                <w:sz w:val="20"/>
                <w:szCs w:val="20"/>
                <w:lang w:val="id-ID"/>
              </w:rPr>
            </w:pPr>
          </w:p>
        </w:tc>
        <w:tc>
          <w:tcPr>
            <w:tcW w:w="217" w:type="dxa"/>
            <w:vMerge/>
            <w:tcBorders>
              <w:bottom w:val="single" w:sz="6" w:space="0" w:color="auto"/>
              <w:right w:val="nil"/>
            </w:tcBorders>
          </w:tcPr>
          <w:p w:rsidR="00C954B7" w:rsidRPr="006B3370" w:rsidRDefault="00C954B7" w:rsidP="00C954B7">
            <w:pPr>
              <w:numPr>
                <w:ilvl w:val="0"/>
                <w:numId w:val="3"/>
              </w:numPr>
              <w:spacing w:after="0" w:line="312" w:lineRule="auto"/>
              <w:ind w:left="249" w:hanging="249"/>
              <w:rPr>
                <w:rFonts w:ascii="Times New Roman" w:hAnsi="Times New Roman"/>
                <w:sz w:val="20"/>
                <w:szCs w:val="20"/>
                <w:lang w:val="id-ID"/>
              </w:rPr>
            </w:pPr>
          </w:p>
        </w:tc>
        <w:tc>
          <w:tcPr>
            <w:tcW w:w="2303" w:type="dxa"/>
            <w:vMerge/>
            <w:tcBorders>
              <w:left w:val="nil"/>
              <w:bottom w:val="single" w:sz="6" w:space="0" w:color="auto"/>
            </w:tcBorders>
            <w:shd w:val="clear" w:color="auto" w:fill="auto"/>
          </w:tcPr>
          <w:p w:rsidR="00C954B7" w:rsidRPr="006B3370" w:rsidRDefault="00C954B7" w:rsidP="00C954B7">
            <w:pPr>
              <w:numPr>
                <w:ilvl w:val="0"/>
                <w:numId w:val="3"/>
              </w:numPr>
              <w:spacing w:after="0" w:line="312" w:lineRule="auto"/>
              <w:ind w:left="249" w:hanging="249"/>
              <w:rPr>
                <w:rFonts w:ascii="Times New Roman" w:hAnsi="Times New Roman"/>
                <w:sz w:val="20"/>
                <w:szCs w:val="20"/>
                <w:lang w:val="id-ID"/>
              </w:rPr>
            </w:pPr>
          </w:p>
        </w:tc>
        <w:tc>
          <w:tcPr>
            <w:tcW w:w="1595" w:type="dxa"/>
            <w:vMerge/>
            <w:tcBorders>
              <w:bottom w:val="single" w:sz="6" w:space="0" w:color="auto"/>
            </w:tcBorders>
          </w:tcPr>
          <w:p w:rsidR="00C954B7" w:rsidRPr="006B3370" w:rsidRDefault="00C954B7" w:rsidP="00C954B7">
            <w:pPr>
              <w:jc w:val="center"/>
              <w:rPr>
                <w:rFonts w:ascii="Times New Roman" w:hAnsi="Times New Roman"/>
                <w:sz w:val="20"/>
                <w:szCs w:val="20"/>
                <w:lang w:val="id-ID"/>
              </w:rPr>
            </w:pPr>
          </w:p>
        </w:tc>
        <w:tc>
          <w:tcPr>
            <w:tcW w:w="2340" w:type="dxa"/>
            <w:vMerge/>
            <w:tcBorders>
              <w:bottom w:val="single" w:sz="6" w:space="0" w:color="auto"/>
            </w:tcBorders>
          </w:tcPr>
          <w:p w:rsidR="00C954B7" w:rsidRPr="006B3370" w:rsidRDefault="00C954B7" w:rsidP="00C954B7">
            <w:pPr>
              <w:ind w:left="232"/>
              <w:rPr>
                <w:rFonts w:ascii="Times New Roman" w:hAnsi="Times New Roman"/>
                <w:sz w:val="20"/>
                <w:szCs w:val="20"/>
                <w:lang w:val="sv-SE"/>
              </w:rPr>
            </w:pPr>
          </w:p>
        </w:tc>
      </w:tr>
      <w:tr w:rsidR="00C954B7" w:rsidRPr="006B3370" w:rsidTr="00113203">
        <w:trPr>
          <w:trHeight w:val="1623"/>
          <w:jc w:val="center"/>
        </w:trPr>
        <w:tc>
          <w:tcPr>
            <w:tcW w:w="360" w:type="dxa"/>
            <w:vMerge w:val="restart"/>
          </w:tcPr>
          <w:p w:rsidR="00C954B7" w:rsidRPr="006B3370" w:rsidRDefault="00C954B7" w:rsidP="00C954B7">
            <w:pPr>
              <w:jc w:val="center"/>
              <w:rPr>
                <w:rFonts w:ascii="Times New Roman" w:hAnsi="Times New Roman"/>
                <w:sz w:val="20"/>
                <w:szCs w:val="20"/>
                <w:lang w:val="id-ID"/>
              </w:rPr>
            </w:pPr>
            <w:r w:rsidRPr="006B3370">
              <w:rPr>
                <w:rFonts w:ascii="Times New Roman" w:hAnsi="Times New Roman"/>
                <w:sz w:val="20"/>
                <w:szCs w:val="20"/>
                <w:lang w:val="id-ID"/>
              </w:rPr>
              <w:lastRenderedPageBreak/>
              <w:t>6</w:t>
            </w:r>
          </w:p>
        </w:tc>
        <w:tc>
          <w:tcPr>
            <w:tcW w:w="2007" w:type="dxa"/>
            <w:vMerge w:val="restart"/>
            <w:shd w:val="clear" w:color="auto" w:fill="auto"/>
          </w:tcPr>
          <w:p w:rsidR="00C954B7" w:rsidRPr="006B3370" w:rsidRDefault="00C954B7" w:rsidP="00C954B7">
            <w:pPr>
              <w:rPr>
                <w:rFonts w:ascii="Times New Roman" w:hAnsi="Times New Roman"/>
                <w:b/>
                <w:sz w:val="20"/>
                <w:szCs w:val="20"/>
                <w:lang w:val="id-ID"/>
              </w:rPr>
            </w:pPr>
            <w:r w:rsidRPr="006B3370">
              <w:rPr>
                <w:rFonts w:ascii="Times New Roman" w:hAnsi="Times New Roman"/>
                <w:b/>
                <w:sz w:val="20"/>
                <w:szCs w:val="20"/>
                <w:lang w:val="id-ID"/>
              </w:rPr>
              <w:t>PENGELOLAAN KEUANGAN DAERAH</w:t>
            </w:r>
          </w:p>
        </w:tc>
        <w:tc>
          <w:tcPr>
            <w:tcW w:w="2340"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Alokasi anggaran</w:t>
            </w:r>
          </w:p>
        </w:tc>
        <w:tc>
          <w:tcPr>
            <w:tcW w:w="420" w:type="dxa"/>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13</w:t>
            </w:r>
          </w:p>
        </w:tc>
        <w:tc>
          <w:tcPr>
            <w:tcW w:w="2052" w:type="dxa"/>
            <w:shd w:val="clear" w:color="auto" w:fill="auto"/>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lang w:val="id-ID"/>
              </w:rPr>
              <w:t>Anggaran SKPD terhadap total belanja APBD</w:t>
            </w:r>
            <w:r w:rsidRPr="006B3370">
              <w:rPr>
                <w:rFonts w:ascii="Times New Roman" w:hAnsi="Times New Roman"/>
                <w:sz w:val="20"/>
                <w:szCs w:val="20"/>
              </w:rPr>
              <w:t xml:space="preserve"> ( anggaran )</w:t>
            </w:r>
          </w:p>
        </w:tc>
        <w:tc>
          <w:tcPr>
            <w:tcW w:w="2208" w:type="dxa"/>
            <w:shd w:val="clear" w:color="auto" w:fill="FFFFFF"/>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lang w:val="id-ID"/>
              </w:rPr>
              <w:t>Alokasi anggaran SKPD dibagi total APBD x 100%</w:t>
            </w:r>
          </w:p>
          <w:p w:rsidR="00C954B7" w:rsidRPr="006B3370" w:rsidRDefault="00C954B7" w:rsidP="00A23D23">
            <w:pPr>
              <w:spacing w:after="0" w:line="312" w:lineRule="auto"/>
              <w:rPr>
                <w:rFonts w:ascii="Times New Roman" w:hAnsi="Times New Roman"/>
                <w:sz w:val="20"/>
                <w:szCs w:val="20"/>
                <w:lang w:val="id-ID"/>
              </w:rPr>
            </w:pPr>
            <w:r w:rsidRPr="006B3370">
              <w:rPr>
                <w:rFonts w:ascii="Times New Roman" w:hAnsi="Times New Roman"/>
                <w:sz w:val="20"/>
                <w:szCs w:val="20"/>
              </w:rPr>
              <w:t>[</w:t>
            </w:r>
            <w:r w:rsidR="00A23D23">
              <w:rPr>
                <w:rFonts w:ascii="Times New Roman" w:eastAsia="Times New Roman" w:hAnsi="Times New Roman"/>
                <w:sz w:val="20"/>
                <w:szCs w:val="20"/>
              </w:rPr>
              <w:t>6.386.125.946</w:t>
            </w:r>
            <w:r w:rsidRPr="006B3370">
              <w:rPr>
                <w:rFonts w:ascii="Times New Roman" w:hAnsi="Times New Roman"/>
                <w:sz w:val="20"/>
                <w:szCs w:val="20"/>
              </w:rPr>
              <w:t>:</w:t>
            </w:r>
            <w:r w:rsidR="005E4B4E">
              <w:rPr>
                <w:rFonts w:ascii="Times New Roman" w:hAnsi="Times New Roman"/>
              </w:rPr>
              <w:t xml:space="preserve"> 2.268.142.318.410,11</w:t>
            </w:r>
            <w:r w:rsidR="005E4B4E">
              <w:rPr>
                <w:rFonts w:ascii="Times New Roman" w:hAnsi="Times New Roman"/>
                <w:sz w:val="20"/>
                <w:szCs w:val="20"/>
              </w:rPr>
              <w:t>] x 100 = 0,28</w:t>
            </w:r>
            <w:r w:rsidR="00A23D23">
              <w:rPr>
                <w:rFonts w:ascii="Times New Roman" w:hAnsi="Times New Roman"/>
                <w:sz w:val="20"/>
                <w:szCs w:val="20"/>
              </w:rPr>
              <w:t>%</w:t>
            </w:r>
          </w:p>
        </w:tc>
        <w:tc>
          <w:tcPr>
            <w:tcW w:w="217" w:type="dxa"/>
            <w:tcBorders>
              <w:right w:val="nil"/>
            </w:tcBorders>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tc>
        <w:tc>
          <w:tcPr>
            <w:tcW w:w="2303" w:type="dxa"/>
            <w:tcBorders>
              <w:left w:val="nil"/>
            </w:tcBorders>
            <w:shd w:val="clear" w:color="auto" w:fill="auto"/>
          </w:tcPr>
          <w:p w:rsidR="008141A0" w:rsidRDefault="00C954B7" w:rsidP="00C954B7">
            <w:pPr>
              <w:spacing w:after="0" w:line="312" w:lineRule="auto"/>
              <w:rPr>
                <w:rFonts w:ascii="Times New Roman" w:eastAsia="Times New Roman" w:hAnsi="Times New Roman"/>
                <w:sz w:val="20"/>
                <w:szCs w:val="20"/>
              </w:rPr>
            </w:pPr>
            <w:r w:rsidRPr="006B3370">
              <w:rPr>
                <w:rFonts w:ascii="Times New Roman" w:hAnsi="Times New Roman"/>
                <w:sz w:val="20"/>
                <w:szCs w:val="20"/>
              </w:rPr>
              <w:t xml:space="preserve">Total Anggaran SKPD, sebesar Rp </w:t>
            </w:r>
            <w:r w:rsidR="004A47A9">
              <w:rPr>
                <w:rFonts w:ascii="Times New Roman" w:eastAsia="Times New Roman" w:hAnsi="Times New Roman"/>
                <w:sz w:val="20"/>
                <w:szCs w:val="20"/>
              </w:rPr>
              <w:t>6.386.125.946</w:t>
            </w:r>
          </w:p>
          <w:p w:rsidR="008141A0" w:rsidRDefault="008141A0" w:rsidP="00C954B7">
            <w:pPr>
              <w:spacing w:after="0" w:line="312" w:lineRule="auto"/>
              <w:rPr>
                <w:rFonts w:ascii="Times New Roman" w:eastAsia="Times New Roman" w:hAnsi="Times New Roman"/>
                <w:sz w:val="20"/>
                <w:szCs w:val="20"/>
              </w:rPr>
            </w:pPr>
          </w:p>
          <w:p w:rsidR="00C954B7" w:rsidRPr="006B3370" w:rsidRDefault="00C954B7" w:rsidP="00C954B7">
            <w:pPr>
              <w:spacing w:after="0" w:line="312" w:lineRule="auto"/>
              <w:ind w:left="249"/>
              <w:rPr>
                <w:rFonts w:ascii="Times New Roman" w:hAnsi="Times New Roman"/>
                <w:sz w:val="20"/>
                <w:szCs w:val="20"/>
              </w:rPr>
            </w:pPr>
            <w:r w:rsidRPr="006B3370">
              <w:rPr>
                <w:rFonts w:ascii="Times New Roman" w:hAnsi="Times New Roman"/>
                <w:sz w:val="20"/>
                <w:szCs w:val="20"/>
              </w:rPr>
              <w:t xml:space="preserve">Total Belanja APBD, sebesar Rp </w:t>
            </w:r>
            <w:r w:rsidR="005E4B4E">
              <w:rPr>
                <w:rFonts w:ascii="Times New Roman" w:hAnsi="Times New Roman"/>
              </w:rPr>
              <w:t>2.268.142.318.410,11</w:t>
            </w:r>
          </w:p>
        </w:tc>
        <w:tc>
          <w:tcPr>
            <w:tcW w:w="1595" w:type="dxa"/>
          </w:tcPr>
          <w:p w:rsidR="00C954B7" w:rsidRPr="006B3370" w:rsidRDefault="005E4B4E" w:rsidP="00C954B7">
            <w:pPr>
              <w:jc w:val="center"/>
              <w:rPr>
                <w:rFonts w:ascii="Times New Roman" w:hAnsi="Times New Roman"/>
                <w:sz w:val="20"/>
                <w:szCs w:val="20"/>
              </w:rPr>
            </w:pPr>
            <w:r>
              <w:rPr>
                <w:rFonts w:ascii="Times New Roman" w:hAnsi="Times New Roman"/>
                <w:sz w:val="20"/>
                <w:szCs w:val="20"/>
              </w:rPr>
              <w:t>0,28</w:t>
            </w:r>
            <w:r w:rsidR="004A47A9">
              <w:rPr>
                <w:rFonts w:ascii="Times New Roman" w:hAnsi="Times New Roman"/>
                <w:sz w:val="20"/>
                <w:szCs w:val="20"/>
              </w:rPr>
              <w:t>%</w:t>
            </w:r>
          </w:p>
        </w:tc>
        <w:tc>
          <w:tcPr>
            <w:tcW w:w="2340" w:type="dxa"/>
          </w:tcPr>
          <w:p w:rsidR="00C954B7" w:rsidRPr="006B3370" w:rsidRDefault="00C954B7" w:rsidP="005E4B4E">
            <w:pPr>
              <w:ind w:left="232"/>
              <w:rPr>
                <w:rFonts w:ascii="Times New Roman" w:hAnsi="Times New Roman"/>
                <w:sz w:val="20"/>
                <w:szCs w:val="20"/>
                <w:lang w:val="id-ID"/>
              </w:rPr>
            </w:pPr>
            <w:r w:rsidRPr="006B3370">
              <w:rPr>
                <w:rFonts w:ascii="Times New Roman" w:hAnsi="Times New Roman"/>
                <w:sz w:val="20"/>
                <w:szCs w:val="20"/>
                <w:lang w:val="fi-FI"/>
              </w:rPr>
              <w:t xml:space="preserve">Mengacu  APBD tahun </w:t>
            </w:r>
            <w:r w:rsidR="004A47A9">
              <w:rPr>
                <w:rFonts w:ascii="Times New Roman" w:hAnsi="Times New Roman"/>
                <w:sz w:val="20"/>
                <w:szCs w:val="20"/>
                <w:lang w:val="fi-FI"/>
              </w:rPr>
              <w:t xml:space="preserve">2017 </w:t>
            </w:r>
            <w:r w:rsidRPr="006B3370">
              <w:rPr>
                <w:rFonts w:ascii="Times New Roman" w:hAnsi="Times New Roman"/>
                <w:sz w:val="20"/>
                <w:szCs w:val="20"/>
                <w:lang w:val="fi-FI"/>
              </w:rPr>
              <w:t xml:space="preserve"> </w:t>
            </w:r>
          </w:p>
        </w:tc>
      </w:tr>
      <w:tr w:rsidR="00C954B7" w:rsidRPr="006B3370" w:rsidTr="00113203">
        <w:trPr>
          <w:trHeight w:val="1389"/>
          <w:jc w:val="center"/>
        </w:trPr>
        <w:tc>
          <w:tcPr>
            <w:tcW w:w="360" w:type="dxa"/>
            <w:vMerge/>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007" w:type="dxa"/>
            <w:vMerge/>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340"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Besaran belanja modal</w:t>
            </w:r>
          </w:p>
        </w:tc>
        <w:tc>
          <w:tcPr>
            <w:tcW w:w="420" w:type="dxa"/>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14</w:t>
            </w:r>
          </w:p>
        </w:tc>
        <w:tc>
          <w:tcPr>
            <w:tcW w:w="2052" w:type="dxa"/>
            <w:shd w:val="clear" w:color="auto" w:fill="auto"/>
          </w:tcPr>
          <w:p w:rsidR="00C954B7" w:rsidRPr="00E07A8D" w:rsidRDefault="00C954B7" w:rsidP="00C954B7">
            <w:pPr>
              <w:spacing w:after="0" w:line="312" w:lineRule="auto"/>
              <w:rPr>
                <w:rFonts w:ascii="Times New Roman" w:hAnsi="Times New Roman"/>
                <w:sz w:val="20"/>
                <w:szCs w:val="20"/>
                <w:lang w:val="id-ID"/>
              </w:rPr>
            </w:pPr>
            <w:r w:rsidRPr="00E07A8D">
              <w:rPr>
                <w:rFonts w:ascii="Times New Roman" w:hAnsi="Times New Roman"/>
                <w:sz w:val="20"/>
                <w:szCs w:val="20"/>
                <w:lang w:val="id-ID"/>
              </w:rPr>
              <w:t>Belanja modal terhadap total belanja SKPD</w:t>
            </w:r>
          </w:p>
          <w:p w:rsidR="00C954B7" w:rsidRPr="00E07A8D" w:rsidRDefault="00C954B7" w:rsidP="00C954B7">
            <w:pPr>
              <w:spacing w:after="0" w:line="312" w:lineRule="auto"/>
              <w:rPr>
                <w:rFonts w:ascii="Times New Roman" w:hAnsi="Times New Roman"/>
                <w:sz w:val="20"/>
                <w:szCs w:val="20"/>
              </w:rPr>
            </w:pPr>
            <w:r w:rsidRPr="00E07A8D">
              <w:rPr>
                <w:rFonts w:ascii="Times New Roman" w:hAnsi="Times New Roman"/>
                <w:sz w:val="20"/>
                <w:szCs w:val="20"/>
              </w:rPr>
              <w:t>( realisasi )</w:t>
            </w:r>
          </w:p>
        </w:tc>
        <w:tc>
          <w:tcPr>
            <w:tcW w:w="2208" w:type="dxa"/>
            <w:shd w:val="clear" w:color="auto" w:fill="FFFFFF"/>
          </w:tcPr>
          <w:p w:rsidR="00C954B7" w:rsidRPr="00E07A8D" w:rsidRDefault="00C954B7" w:rsidP="00C954B7">
            <w:pPr>
              <w:spacing w:after="0" w:line="312" w:lineRule="auto"/>
              <w:rPr>
                <w:rFonts w:ascii="Times New Roman" w:hAnsi="Times New Roman"/>
                <w:sz w:val="20"/>
                <w:szCs w:val="20"/>
              </w:rPr>
            </w:pPr>
            <w:r w:rsidRPr="00E07A8D">
              <w:rPr>
                <w:rFonts w:ascii="Times New Roman" w:hAnsi="Times New Roman"/>
                <w:sz w:val="20"/>
                <w:szCs w:val="20"/>
                <w:lang w:val="id-ID"/>
              </w:rPr>
              <w:t>Belanja modal dibagi total belanja SKPD x 100%</w:t>
            </w:r>
          </w:p>
          <w:p w:rsidR="00C954B7" w:rsidRPr="00E07A8D" w:rsidRDefault="00655B9A" w:rsidP="004A47A9">
            <w:pPr>
              <w:spacing w:after="0" w:line="312" w:lineRule="auto"/>
              <w:rPr>
                <w:rFonts w:ascii="Times New Roman" w:hAnsi="Times New Roman"/>
                <w:sz w:val="20"/>
                <w:szCs w:val="20"/>
                <w:lang w:val="id-ID"/>
              </w:rPr>
            </w:pPr>
            <w:r w:rsidRPr="00E07A8D">
              <w:rPr>
                <w:rFonts w:ascii="Times New Roman" w:hAnsi="Times New Roman"/>
                <w:sz w:val="20"/>
                <w:szCs w:val="20"/>
              </w:rPr>
              <w:t>[</w:t>
            </w:r>
            <w:r w:rsidR="004A47A9">
              <w:rPr>
                <w:rFonts w:ascii="Times New Roman" w:eastAsiaTheme="minorHAnsi" w:hAnsi="Times New Roman"/>
                <w:sz w:val="18"/>
                <w:szCs w:val="18"/>
                <w:lang w:bidi="ar-SA"/>
              </w:rPr>
              <w:t xml:space="preserve">307.000.000 </w:t>
            </w:r>
            <w:r w:rsidR="004A47A9">
              <w:rPr>
                <w:rFonts w:ascii="Times New Roman" w:hAnsi="Times New Roman"/>
                <w:sz w:val="20"/>
                <w:szCs w:val="20"/>
              </w:rPr>
              <w:t>:</w:t>
            </w:r>
            <w:r w:rsidR="00C954B7" w:rsidRPr="00E07A8D">
              <w:rPr>
                <w:rFonts w:ascii="Times New Roman" w:hAnsi="Times New Roman"/>
                <w:sz w:val="20"/>
                <w:szCs w:val="20"/>
              </w:rPr>
              <w:t xml:space="preserve"> </w:t>
            </w:r>
            <w:r w:rsidR="005E4B4E">
              <w:rPr>
                <w:rFonts w:ascii="Arial-Narrow-Bold" w:hAnsi="Arial-Narrow-Bold"/>
                <w:b/>
                <w:bCs/>
                <w:color w:val="000000"/>
                <w:sz w:val="18"/>
                <w:szCs w:val="18"/>
              </w:rPr>
              <w:t>6.386.125.946,00</w:t>
            </w:r>
            <w:r w:rsidR="00C954B7" w:rsidRPr="00E07A8D">
              <w:rPr>
                <w:rFonts w:ascii="Times New Roman" w:hAnsi="Times New Roman"/>
                <w:sz w:val="20"/>
                <w:szCs w:val="20"/>
              </w:rPr>
              <w:t xml:space="preserve">] x 100 =  </w:t>
            </w:r>
            <w:r w:rsidR="002E76E6">
              <w:rPr>
                <w:rFonts w:ascii="Times New Roman" w:hAnsi="Times New Roman"/>
                <w:sz w:val="20"/>
                <w:szCs w:val="20"/>
              </w:rPr>
              <w:t>4,81</w:t>
            </w:r>
            <w:r w:rsidR="00C954B7" w:rsidRPr="00E07A8D">
              <w:rPr>
                <w:rFonts w:ascii="Times New Roman" w:hAnsi="Times New Roman"/>
                <w:sz w:val="20"/>
                <w:szCs w:val="20"/>
              </w:rPr>
              <w:t>%</w:t>
            </w:r>
          </w:p>
        </w:tc>
        <w:tc>
          <w:tcPr>
            <w:tcW w:w="217" w:type="dxa"/>
            <w:tcBorders>
              <w:right w:val="nil"/>
            </w:tcBorders>
          </w:tcPr>
          <w:p w:rsidR="00C954B7" w:rsidRPr="00E07A8D" w:rsidRDefault="00C954B7" w:rsidP="00C954B7">
            <w:pPr>
              <w:spacing w:after="0" w:line="312" w:lineRule="auto"/>
              <w:rPr>
                <w:rFonts w:ascii="Times New Roman" w:hAnsi="Times New Roman"/>
                <w:sz w:val="20"/>
                <w:szCs w:val="20"/>
              </w:rPr>
            </w:pPr>
            <w:r w:rsidRPr="00E07A8D">
              <w:rPr>
                <w:rFonts w:ascii="Times New Roman" w:hAnsi="Times New Roman"/>
                <w:sz w:val="20"/>
                <w:szCs w:val="20"/>
              </w:rPr>
              <w:t>-</w:t>
            </w:r>
          </w:p>
          <w:p w:rsidR="00C954B7" w:rsidRPr="00E07A8D" w:rsidRDefault="00C954B7" w:rsidP="00C954B7">
            <w:pPr>
              <w:spacing w:after="0" w:line="312" w:lineRule="auto"/>
              <w:rPr>
                <w:rFonts w:ascii="Times New Roman" w:hAnsi="Times New Roman"/>
                <w:sz w:val="20"/>
                <w:szCs w:val="20"/>
              </w:rPr>
            </w:pPr>
          </w:p>
          <w:p w:rsidR="00C954B7" w:rsidRPr="00E07A8D" w:rsidRDefault="00C954B7" w:rsidP="00C954B7">
            <w:pPr>
              <w:spacing w:after="0" w:line="312" w:lineRule="auto"/>
              <w:rPr>
                <w:rFonts w:ascii="Times New Roman" w:hAnsi="Times New Roman"/>
                <w:sz w:val="20"/>
                <w:szCs w:val="20"/>
              </w:rPr>
            </w:pPr>
            <w:r w:rsidRPr="00E07A8D">
              <w:rPr>
                <w:rFonts w:ascii="Times New Roman" w:hAnsi="Times New Roman"/>
                <w:sz w:val="20"/>
                <w:szCs w:val="20"/>
              </w:rPr>
              <w:t>-</w:t>
            </w:r>
          </w:p>
        </w:tc>
        <w:tc>
          <w:tcPr>
            <w:tcW w:w="2303" w:type="dxa"/>
            <w:tcBorders>
              <w:left w:val="nil"/>
            </w:tcBorders>
          </w:tcPr>
          <w:p w:rsidR="00C954B7" w:rsidRPr="00E07A8D" w:rsidRDefault="00C954B7" w:rsidP="00E07A8D">
            <w:pPr>
              <w:spacing w:after="0" w:line="312" w:lineRule="auto"/>
              <w:rPr>
                <w:rFonts w:ascii="Times New Roman" w:hAnsi="Times New Roman"/>
                <w:sz w:val="20"/>
                <w:szCs w:val="20"/>
              </w:rPr>
            </w:pPr>
            <w:r w:rsidRPr="00E07A8D">
              <w:rPr>
                <w:rFonts w:ascii="Times New Roman" w:hAnsi="Times New Roman"/>
                <w:sz w:val="20"/>
                <w:szCs w:val="20"/>
              </w:rPr>
              <w:t xml:space="preserve">Belanja Modal SKPD, sebesar Rp </w:t>
            </w:r>
            <w:r w:rsidR="004A47A9">
              <w:rPr>
                <w:rFonts w:ascii="Times New Roman" w:eastAsiaTheme="minorHAnsi" w:hAnsi="Times New Roman"/>
                <w:sz w:val="18"/>
                <w:szCs w:val="18"/>
                <w:lang w:bidi="ar-SA"/>
              </w:rPr>
              <w:t>307.000.000</w:t>
            </w:r>
          </w:p>
          <w:p w:rsidR="00C954B7" w:rsidRPr="00E07A8D" w:rsidRDefault="00C954B7" w:rsidP="004A47A9">
            <w:pPr>
              <w:spacing w:after="0" w:line="312" w:lineRule="auto"/>
              <w:rPr>
                <w:rFonts w:ascii="Times New Roman" w:hAnsi="Times New Roman"/>
                <w:sz w:val="20"/>
                <w:szCs w:val="20"/>
              </w:rPr>
            </w:pPr>
            <w:r w:rsidRPr="00E07A8D">
              <w:rPr>
                <w:rFonts w:ascii="Times New Roman" w:hAnsi="Times New Roman"/>
                <w:sz w:val="20"/>
                <w:szCs w:val="20"/>
              </w:rPr>
              <w:t xml:space="preserve">Total Belanja SKPD, sebesar Rp </w:t>
            </w:r>
            <w:r w:rsidR="005E4B4E">
              <w:rPr>
                <w:rFonts w:ascii="Arial-Narrow-Bold" w:hAnsi="Arial-Narrow-Bold"/>
                <w:b/>
                <w:bCs/>
                <w:color w:val="000000"/>
                <w:sz w:val="18"/>
                <w:szCs w:val="18"/>
              </w:rPr>
              <w:t>6.386.125.946,00</w:t>
            </w:r>
          </w:p>
        </w:tc>
        <w:tc>
          <w:tcPr>
            <w:tcW w:w="1595" w:type="dxa"/>
          </w:tcPr>
          <w:p w:rsidR="00C954B7" w:rsidRPr="006B3370" w:rsidRDefault="002E76E6" w:rsidP="000A00A2">
            <w:pPr>
              <w:jc w:val="center"/>
              <w:rPr>
                <w:rFonts w:ascii="Times New Roman" w:hAnsi="Times New Roman"/>
                <w:sz w:val="20"/>
                <w:szCs w:val="20"/>
              </w:rPr>
            </w:pPr>
            <w:r>
              <w:rPr>
                <w:rFonts w:ascii="Times New Roman" w:hAnsi="Times New Roman"/>
                <w:sz w:val="20"/>
                <w:szCs w:val="20"/>
              </w:rPr>
              <w:t>4,81</w:t>
            </w:r>
            <w:r w:rsidR="00C954B7" w:rsidRPr="006B3370">
              <w:rPr>
                <w:rFonts w:ascii="Times New Roman" w:hAnsi="Times New Roman"/>
                <w:sz w:val="20"/>
                <w:szCs w:val="20"/>
              </w:rPr>
              <w:t>%</w:t>
            </w:r>
          </w:p>
        </w:tc>
        <w:tc>
          <w:tcPr>
            <w:tcW w:w="2340" w:type="dxa"/>
          </w:tcPr>
          <w:p w:rsidR="00C954B7" w:rsidRPr="006B3370" w:rsidRDefault="004A47A9" w:rsidP="005E4B4E">
            <w:pPr>
              <w:ind w:left="232"/>
              <w:rPr>
                <w:rFonts w:ascii="Times New Roman" w:hAnsi="Times New Roman"/>
                <w:sz w:val="20"/>
                <w:szCs w:val="20"/>
                <w:lang w:val="id-ID"/>
              </w:rPr>
            </w:pPr>
            <w:r w:rsidRPr="006B3370">
              <w:rPr>
                <w:rFonts w:ascii="Times New Roman" w:hAnsi="Times New Roman"/>
                <w:sz w:val="20"/>
                <w:szCs w:val="20"/>
                <w:lang w:val="fi-FI"/>
              </w:rPr>
              <w:t xml:space="preserve">Mengacu  APBD tahun </w:t>
            </w:r>
            <w:r>
              <w:rPr>
                <w:rFonts w:ascii="Times New Roman" w:hAnsi="Times New Roman"/>
                <w:sz w:val="20"/>
                <w:szCs w:val="20"/>
                <w:lang w:val="fi-FI"/>
              </w:rPr>
              <w:t xml:space="preserve">2017 </w:t>
            </w:r>
            <w:r w:rsidRPr="006B3370">
              <w:rPr>
                <w:rFonts w:ascii="Times New Roman" w:hAnsi="Times New Roman"/>
                <w:sz w:val="20"/>
                <w:szCs w:val="20"/>
                <w:lang w:val="fi-FI"/>
              </w:rPr>
              <w:t xml:space="preserve"> </w:t>
            </w:r>
          </w:p>
        </w:tc>
      </w:tr>
      <w:tr w:rsidR="00C954B7" w:rsidRPr="006B3370" w:rsidTr="00113203">
        <w:trPr>
          <w:trHeight w:val="2455"/>
          <w:jc w:val="center"/>
        </w:trPr>
        <w:tc>
          <w:tcPr>
            <w:tcW w:w="360" w:type="dxa"/>
            <w:vMerge/>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007" w:type="dxa"/>
            <w:vMerge/>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340" w:type="dxa"/>
            <w:vMerge w:val="restart"/>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Besaran belanja pemeliharaan</w:t>
            </w:r>
          </w:p>
        </w:tc>
        <w:tc>
          <w:tcPr>
            <w:tcW w:w="420" w:type="dxa"/>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15</w:t>
            </w:r>
          </w:p>
        </w:tc>
        <w:tc>
          <w:tcPr>
            <w:tcW w:w="2052" w:type="dxa"/>
            <w:shd w:val="clear" w:color="auto" w:fill="auto"/>
          </w:tcPr>
          <w:p w:rsidR="00C954B7" w:rsidRPr="00EE2B9E" w:rsidRDefault="00C954B7" w:rsidP="00C954B7">
            <w:pPr>
              <w:spacing w:after="0" w:line="312" w:lineRule="auto"/>
              <w:rPr>
                <w:rFonts w:ascii="Times New Roman" w:hAnsi="Times New Roman"/>
                <w:sz w:val="20"/>
                <w:szCs w:val="20"/>
              </w:rPr>
            </w:pPr>
            <w:r w:rsidRPr="00EE2B9E">
              <w:rPr>
                <w:rFonts w:ascii="Times New Roman" w:hAnsi="Times New Roman"/>
                <w:sz w:val="20"/>
                <w:szCs w:val="20"/>
                <w:lang w:val="id-ID"/>
              </w:rPr>
              <w:t>Total Belanja pemeliharaan dari total belanja barang dan jasa</w:t>
            </w:r>
          </w:p>
          <w:p w:rsidR="00C954B7" w:rsidRPr="00EE2B9E" w:rsidRDefault="00C954B7" w:rsidP="00C954B7">
            <w:pPr>
              <w:spacing w:after="0" w:line="312" w:lineRule="auto"/>
              <w:rPr>
                <w:rFonts w:ascii="Times New Roman" w:hAnsi="Times New Roman"/>
                <w:sz w:val="20"/>
                <w:szCs w:val="20"/>
              </w:rPr>
            </w:pPr>
            <w:r w:rsidRPr="00EE2B9E">
              <w:rPr>
                <w:rFonts w:ascii="Times New Roman" w:hAnsi="Times New Roman"/>
                <w:sz w:val="20"/>
                <w:szCs w:val="20"/>
              </w:rPr>
              <w:t>(realisasi)</w:t>
            </w:r>
          </w:p>
        </w:tc>
        <w:tc>
          <w:tcPr>
            <w:tcW w:w="2208" w:type="dxa"/>
            <w:shd w:val="clear" w:color="auto" w:fill="FFFFFF"/>
          </w:tcPr>
          <w:p w:rsidR="00C954B7" w:rsidRPr="00EE2B9E" w:rsidRDefault="00C954B7" w:rsidP="00C954B7">
            <w:pPr>
              <w:spacing w:after="0" w:line="312" w:lineRule="auto"/>
              <w:rPr>
                <w:rFonts w:ascii="Times New Roman" w:hAnsi="Times New Roman"/>
                <w:sz w:val="20"/>
                <w:szCs w:val="20"/>
              </w:rPr>
            </w:pPr>
            <w:r w:rsidRPr="00EE2B9E">
              <w:rPr>
                <w:rFonts w:ascii="Times New Roman" w:hAnsi="Times New Roman"/>
                <w:sz w:val="20"/>
                <w:szCs w:val="20"/>
                <w:lang w:val="id-ID"/>
              </w:rPr>
              <w:t>total belanja pemeliharaan dari total belanja barang dan jasa SKPD) x 100%</w:t>
            </w:r>
          </w:p>
          <w:p w:rsidR="00C954B7" w:rsidRPr="00EE2B9E" w:rsidRDefault="00C954B7" w:rsidP="00C954B7">
            <w:pPr>
              <w:spacing w:after="0" w:line="312" w:lineRule="auto"/>
              <w:rPr>
                <w:rFonts w:ascii="Times New Roman" w:hAnsi="Times New Roman"/>
                <w:sz w:val="20"/>
                <w:szCs w:val="20"/>
              </w:rPr>
            </w:pPr>
          </w:p>
          <w:p w:rsidR="00C954B7" w:rsidRPr="00EE2B9E" w:rsidRDefault="000A00A2" w:rsidP="00E07A8D">
            <w:pPr>
              <w:spacing w:after="0" w:line="312" w:lineRule="auto"/>
              <w:rPr>
                <w:rFonts w:ascii="Times New Roman" w:hAnsi="Times New Roman"/>
                <w:sz w:val="20"/>
                <w:szCs w:val="20"/>
              </w:rPr>
            </w:pPr>
            <w:r w:rsidRPr="00EE2B9E">
              <w:rPr>
                <w:rFonts w:ascii="Times New Roman" w:hAnsi="Times New Roman"/>
                <w:sz w:val="20"/>
                <w:szCs w:val="20"/>
              </w:rPr>
              <w:t>(</w:t>
            </w:r>
            <w:r w:rsidR="004A47A9">
              <w:rPr>
                <w:rFonts w:ascii="Times New Roman" w:hAnsi="Times New Roman"/>
                <w:sz w:val="20"/>
                <w:szCs w:val="20"/>
              </w:rPr>
              <w:t>3</w:t>
            </w:r>
            <w:r w:rsidR="004A47A9" w:rsidRPr="00EE2B9E">
              <w:rPr>
                <w:rFonts w:ascii="Times New Roman" w:hAnsi="Times New Roman"/>
                <w:sz w:val="20"/>
                <w:szCs w:val="20"/>
              </w:rPr>
              <w:t>8.</w:t>
            </w:r>
            <w:r w:rsidR="004A47A9">
              <w:rPr>
                <w:rFonts w:ascii="Times New Roman" w:hAnsi="Times New Roman"/>
                <w:sz w:val="20"/>
                <w:szCs w:val="20"/>
              </w:rPr>
              <w:t>866.0</w:t>
            </w:r>
            <w:r w:rsidR="004A47A9" w:rsidRPr="00EE2B9E">
              <w:rPr>
                <w:rFonts w:ascii="Times New Roman" w:hAnsi="Times New Roman"/>
                <w:sz w:val="20"/>
                <w:szCs w:val="20"/>
              </w:rPr>
              <w:t>00,00</w:t>
            </w:r>
            <w:r w:rsidRPr="00EE2B9E">
              <w:rPr>
                <w:rFonts w:ascii="Times New Roman" w:hAnsi="Times New Roman"/>
                <w:sz w:val="20"/>
                <w:szCs w:val="20"/>
              </w:rPr>
              <w:t xml:space="preserve">: </w:t>
            </w:r>
            <w:r w:rsidR="002E76E6">
              <w:rPr>
                <w:rFonts w:ascii="Arial-Narrow" w:hAnsi="Arial-Narrow"/>
                <w:color w:val="000000"/>
                <w:sz w:val="16"/>
                <w:szCs w:val="16"/>
              </w:rPr>
              <w:t>2.947.701.112,00</w:t>
            </w:r>
            <w:r w:rsidR="002E76E6">
              <w:rPr>
                <w:rFonts w:ascii="Times New Roman" w:eastAsia="Times New Roman" w:hAnsi="Times New Roman"/>
                <w:sz w:val="20"/>
                <w:szCs w:val="20"/>
              </w:rPr>
              <w:t>) x 100% =1,32</w:t>
            </w:r>
            <w:r w:rsidR="004A47A9">
              <w:rPr>
                <w:rFonts w:ascii="Times New Roman" w:hAnsi="Times New Roman"/>
                <w:sz w:val="20"/>
                <w:szCs w:val="20"/>
              </w:rPr>
              <w:t>%</w:t>
            </w:r>
          </w:p>
        </w:tc>
        <w:tc>
          <w:tcPr>
            <w:tcW w:w="217" w:type="dxa"/>
            <w:tcBorders>
              <w:right w:val="nil"/>
            </w:tcBorders>
          </w:tcPr>
          <w:p w:rsidR="00C954B7" w:rsidRPr="00EE2B9E" w:rsidRDefault="00C954B7" w:rsidP="00C954B7">
            <w:pPr>
              <w:spacing w:after="0" w:line="312" w:lineRule="auto"/>
              <w:rPr>
                <w:rFonts w:ascii="Times New Roman" w:hAnsi="Times New Roman"/>
                <w:sz w:val="20"/>
                <w:szCs w:val="20"/>
              </w:rPr>
            </w:pPr>
            <w:r w:rsidRPr="00EE2B9E">
              <w:rPr>
                <w:rFonts w:ascii="Times New Roman" w:hAnsi="Times New Roman"/>
                <w:sz w:val="20"/>
                <w:szCs w:val="20"/>
              </w:rPr>
              <w:t>-</w:t>
            </w:r>
          </w:p>
          <w:p w:rsidR="00C954B7" w:rsidRPr="00EE2B9E" w:rsidRDefault="00C954B7" w:rsidP="00C954B7">
            <w:pPr>
              <w:spacing w:after="0" w:line="312" w:lineRule="auto"/>
              <w:rPr>
                <w:rFonts w:ascii="Times New Roman" w:hAnsi="Times New Roman"/>
                <w:sz w:val="20"/>
                <w:szCs w:val="20"/>
              </w:rPr>
            </w:pPr>
          </w:p>
          <w:p w:rsidR="00C954B7" w:rsidRPr="00EE2B9E" w:rsidRDefault="00C954B7" w:rsidP="00C954B7">
            <w:pPr>
              <w:spacing w:after="0" w:line="312" w:lineRule="auto"/>
              <w:rPr>
                <w:rFonts w:ascii="Times New Roman" w:hAnsi="Times New Roman"/>
                <w:sz w:val="20"/>
                <w:szCs w:val="20"/>
              </w:rPr>
            </w:pPr>
          </w:p>
          <w:p w:rsidR="00C954B7" w:rsidRPr="00EE2B9E" w:rsidRDefault="00C954B7" w:rsidP="00C954B7">
            <w:pPr>
              <w:spacing w:after="0" w:line="312" w:lineRule="auto"/>
              <w:rPr>
                <w:rFonts w:ascii="Times New Roman" w:hAnsi="Times New Roman"/>
                <w:sz w:val="20"/>
                <w:szCs w:val="20"/>
              </w:rPr>
            </w:pPr>
            <w:r w:rsidRPr="00EE2B9E">
              <w:rPr>
                <w:rFonts w:ascii="Times New Roman" w:hAnsi="Times New Roman"/>
                <w:sz w:val="20"/>
                <w:szCs w:val="20"/>
              </w:rPr>
              <w:t>-</w:t>
            </w:r>
          </w:p>
        </w:tc>
        <w:tc>
          <w:tcPr>
            <w:tcW w:w="2303" w:type="dxa"/>
            <w:tcBorders>
              <w:left w:val="nil"/>
            </w:tcBorders>
          </w:tcPr>
          <w:p w:rsidR="00C954B7" w:rsidRPr="00EE2B9E" w:rsidRDefault="00C954B7" w:rsidP="00C954B7">
            <w:pPr>
              <w:spacing w:after="0" w:line="312" w:lineRule="auto"/>
              <w:rPr>
                <w:rFonts w:ascii="Times New Roman" w:hAnsi="Times New Roman"/>
                <w:sz w:val="20"/>
                <w:szCs w:val="20"/>
              </w:rPr>
            </w:pPr>
            <w:r w:rsidRPr="00EE2B9E">
              <w:rPr>
                <w:rFonts w:ascii="Times New Roman" w:hAnsi="Times New Roman"/>
                <w:sz w:val="20"/>
                <w:szCs w:val="20"/>
              </w:rPr>
              <w:t>T</w:t>
            </w:r>
            <w:r w:rsidRPr="00EE2B9E">
              <w:rPr>
                <w:rFonts w:ascii="Times New Roman" w:hAnsi="Times New Roman"/>
                <w:sz w:val="20"/>
                <w:szCs w:val="20"/>
                <w:lang w:val="id-ID"/>
              </w:rPr>
              <w:t xml:space="preserve">otal belanja pemeliharaan </w:t>
            </w:r>
            <w:r w:rsidRPr="00EE2B9E">
              <w:rPr>
                <w:rFonts w:ascii="Times New Roman" w:hAnsi="Times New Roman"/>
                <w:sz w:val="20"/>
                <w:szCs w:val="20"/>
              </w:rPr>
              <w:t>SKPD, sebesar Rp</w:t>
            </w:r>
            <w:r w:rsidR="000A00A2" w:rsidRPr="00EE2B9E">
              <w:rPr>
                <w:rFonts w:ascii="Times New Roman" w:hAnsi="Times New Roman"/>
                <w:sz w:val="20"/>
                <w:szCs w:val="20"/>
              </w:rPr>
              <w:t xml:space="preserve">. </w:t>
            </w:r>
            <w:r w:rsidR="004A47A9">
              <w:rPr>
                <w:rFonts w:ascii="Times New Roman" w:hAnsi="Times New Roman"/>
                <w:sz w:val="20"/>
                <w:szCs w:val="20"/>
              </w:rPr>
              <w:t>3</w:t>
            </w:r>
            <w:r w:rsidR="00EE2B9E" w:rsidRPr="00EE2B9E">
              <w:rPr>
                <w:rFonts w:ascii="Times New Roman" w:hAnsi="Times New Roman"/>
                <w:sz w:val="20"/>
                <w:szCs w:val="20"/>
              </w:rPr>
              <w:t>8.</w:t>
            </w:r>
            <w:r w:rsidR="004A47A9">
              <w:rPr>
                <w:rFonts w:ascii="Times New Roman" w:hAnsi="Times New Roman"/>
                <w:sz w:val="20"/>
                <w:szCs w:val="20"/>
              </w:rPr>
              <w:t>866.0</w:t>
            </w:r>
            <w:r w:rsidR="00EE2B9E" w:rsidRPr="00EE2B9E">
              <w:rPr>
                <w:rFonts w:ascii="Times New Roman" w:hAnsi="Times New Roman"/>
                <w:sz w:val="20"/>
                <w:szCs w:val="20"/>
              </w:rPr>
              <w:t>00,00</w:t>
            </w:r>
          </w:p>
          <w:p w:rsidR="00C954B7" w:rsidRPr="00EE2B9E" w:rsidRDefault="00C954B7" w:rsidP="004A47A9">
            <w:pPr>
              <w:spacing w:after="0" w:line="312" w:lineRule="auto"/>
              <w:rPr>
                <w:rFonts w:ascii="Times New Roman" w:hAnsi="Times New Roman"/>
                <w:sz w:val="20"/>
                <w:szCs w:val="20"/>
              </w:rPr>
            </w:pPr>
            <w:r w:rsidRPr="00EE2B9E">
              <w:rPr>
                <w:rFonts w:ascii="Times New Roman" w:hAnsi="Times New Roman"/>
                <w:sz w:val="20"/>
                <w:szCs w:val="20"/>
              </w:rPr>
              <w:t>T</w:t>
            </w:r>
            <w:r w:rsidRPr="00EE2B9E">
              <w:rPr>
                <w:rFonts w:ascii="Times New Roman" w:hAnsi="Times New Roman"/>
                <w:sz w:val="20"/>
                <w:szCs w:val="20"/>
                <w:lang w:val="id-ID"/>
              </w:rPr>
              <w:t>otal belanja barang dan jasa SKPD</w:t>
            </w:r>
            <w:r w:rsidRPr="00EE2B9E">
              <w:rPr>
                <w:rFonts w:ascii="Times New Roman" w:hAnsi="Times New Roman"/>
                <w:sz w:val="20"/>
                <w:szCs w:val="20"/>
              </w:rPr>
              <w:t xml:space="preserve">, sebesar Rp </w:t>
            </w:r>
            <w:r w:rsidR="002E76E6">
              <w:rPr>
                <w:rFonts w:ascii="Arial-Narrow" w:hAnsi="Arial-Narrow"/>
                <w:color w:val="000000"/>
                <w:sz w:val="16"/>
                <w:szCs w:val="16"/>
              </w:rPr>
              <w:t>2.947.701.112,00</w:t>
            </w:r>
          </w:p>
        </w:tc>
        <w:tc>
          <w:tcPr>
            <w:tcW w:w="1595" w:type="dxa"/>
          </w:tcPr>
          <w:p w:rsidR="00C954B7" w:rsidRPr="00EE2B9E" w:rsidRDefault="00C7357A" w:rsidP="00C954B7">
            <w:pPr>
              <w:jc w:val="center"/>
              <w:rPr>
                <w:rFonts w:ascii="Times New Roman" w:hAnsi="Times New Roman"/>
                <w:sz w:val="20"/>
                <w:szCs w:val="20"/>
              </w:rPr>
            </w:pPr>
            <w:r>
              <w:rPr>
                <w:rFonts w:ascii="Times New Roman" w:eastAsia="Times New Roman" w:hAnsi="Times New Roman"/>
                <w:sz w:val="20"/>
                <w:szCs w:val="20"/>
              </w:rPr>
              <w:t>1,32</w:t>
            </w:r>
            <w:r>
              <w:rPr>
                <w:rFonts w:ascii="Times New Roman" w:hAnsi="Times New Roman"/>
                <w:sz w:val="20"/>
                <w:szCs w:val="20"/>
              </w:rPr>
              <w:t>%</w:t>
            </w:r>
          </w:p>
        </w:tc>
        <w:tc>
          <w:tcPr>
            <w:tcW w:w="2340" w:type="dxa"/>
          </w:tcPr>
          <w:p w:rsidR="00C954B7" w:rsidRPr="006B3370" w:rsidRDefault="00C954B7" w:rsidP="00C954B7">
            <w:pPr>
              <w:ind w:left="232"/>
              <w:rPr>
                <w:rFonts w:ascii="Times New Roman" w:hAnsi="Times New Roman"/>
                <w:sz w:val="20"/>
                <w:szCs w:val="20"/>
                <w:lang w:val="id-ID"/>
              </w:rPr>
            </w:pPr>
          </w:p>
        </w:tc>
      </w:tr>
      <w:tr w:rsidR="00C954B7" w:rsidRPr="006B3370" w:rsidTr="00113203">
        <w:trPr>
          <w:trHeight w:val="1515"/>
          <w:jc w:val="center"/>
        </w:trPr>
        <w:tc>
          <w:tcPr>
            <w:tcW w:w="360" w:type="dxa"/>
            <w:vMerge/>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007" w:type="dxa"/>
            <w:vMerge/>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340" w:type="dxa"/>
            <w:vMerge/>
            <w:shd w:val="clear" w:color="auto" w:fill="auto"/>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420" w:type="dxa"/>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16</w:t>
            </w:r>
          </w:p>
        </w:tc>
        <w:tc>
          <w:tcPr>
            <w:tcW w:w="2052" w:type="dxa"/>
            <w:shd w:val="clear" w:color="auto" w:fill="auto"/>
          </w:tcPr>
          <w:p w:rsidR="00C954B7" w:rsidRPr="00EE2B9E" w:rsidRDefault="00C954B7" w:rsidP="00C954B7">
            <w:pPr>
              <w:spacing w:after="0" w:line="312" w:lineRule="auto"/>
              <w:rPr>
                <w:rFonts w:ascii="Times New Roman" w:hAnsi="Times New Roman"/>
                <w:sz w:val="20"/>
                <w:szCs w:val="20"/>
              </w:rPr>
            </w:pPr>
            <w:r w:rsidRPr="00EE2B9E">
              <w:rPr>
                <w:rFonts w:ascii="Times New Roman" w:hAnsi="Times New Roman"/>
                <w:sz w:val="20"/>
                <w:szCs w:val="20"/>
                <w:lang w:val="id-ID"/>
              </w:rPr>
              <w:t>Total Belanja pemeliharaan dari total belanja SKPD</w:t>
            </w:r>
          </w:p>
          <w:p w:rsidR="00C954B7" w:rsidRPr="00EE2B9E" w:rsidRDefault="00C954B7" w:rsidP="00C954B7">
            <w:pPr>
              <w:spacing w:after="0" w:line="312" w:lineRule="auto"/>
              <w:rPr>
                <w:rFonts w:ascii="Times New Roman" w:hAnsi="Times New Roman"/>
                <w:sz w:val="20"/>
                <w:szCs w:val="20"/>
              </w:rPr>
            </w:pPr>
            <w:r w:rsidRPr="00EE2B9E">
              <w:rPr>
                <w:rFonts w:ascii="Times New Roman" w:hAnsi="Times New Roman"/>
                <w:sz w:val="20"/>
                <w:szCs w:val="20"/>
              </w:rPr>
              <w:t>(realisasi)</w:t>
            </w:r>
          </w:p>
        </w:tc>
        <w:tc>
          <w:tcPr>
            <w:tcW w:w="2208" w:type="dxa"/>
            <w:shd w:val="clear" w:color="auto" w:fill="FFFFFF"/>
          </w:tcPr>
          <w:p w:rsidR="00C954B7" w:rsidRPr="00EE2B9E" w:rsidRDefault="00C954B7" w:rsidP="00C954B7">
            <w:pPr>
              <w:spacing w:after="0" w:line="312" w:lineRule="auto"/>
              <w:rPr>
                <w:rFonts w:ascii="Times New Roman" w:hAnsi="Times New Roman"/>
                <w:sz w:val="20"/>
                <w:szCs w:val="20"/>
              </w:rPr>
            </w:pPr>
            <w:r w:rsidRPr="00EE2B9E">
              <w:rPr>
                <w:rFonts w:ascii="Times New Roman" w:hAnsi="Times New Roman"/>
                <w:sz w:val="20"/>
                <w:szCs w:val="20"/>
                <w:lang w:val="id-ID"/>
              </w:rPr>
              <w:t>total belanja pemeliharaan dibagi total belanja SKPD x 100%</w:t>
            </w:r>
          </w:p>
          <w:p w:rsidR="00C954B7" w:rsidRPr="00EE2B9E" w:rsidRDefault="000A00A2" w:rsidP="00C954B7">
            <w:pPr>
              <w:spacing w:after="0" w:line="312" w:lineRule="auto"/>
              <w:rPr>
                <w:rFonts w:ascii="Times New Roman" w:hAnsi="Times New Roman"/>
                <w:sz w:val="20"/>
                <w:szCs w:val="20"/>
              </w:rPr>
            </w:pPr>
            <w:r w:rsidRPr="00EE2B9E">
              <w:rPr>
                <w:rFonts w:ascii="Times New Roman" w:hAnsi="Times New Roman"/>
                <w:sz w:val="20"/>
                <w:szCs w:val="20"/>
              </w:rPr>
              <w:t>(</w:t>
            </w:r>
            <w:r w:rsidR="004A47A9">
              <w:rPr>
                <w:rFonts w:ascii="Times New Roman" w:hAnsi="Times New Roman"/>
                <w:sz w:val="20"/>
                <w:szCs w:val="20"/>
              </w:rPr>
              <w:t>3</w:t>
            </w:r>
            <w:r w:rsidR="004A47A9" w:rsidRPr="00EE2B9E">
              <w:rPr>
                <w:rFonts w:ascii="Times New Roman" w:hAnsi="Times New Roman"/>
                <w:sz w:val="20"/>
                <w:szCs w:val="20"/>
              </w:rPr>
              <w:t>8.</w:t>
            </w:r>
            <w:r w:rsidR="004A47A9">
              <w:rPr>
                <w:rFonts w:ascii="Times New Roman" w:hAnsi="Times New Roman"/>
                <w:sz w:val="20"/>
                <w:szCs w:val="20"/>
              </w:rPr>
              <w:t>866.0</w:t>
            </w:r>
            <w:r w:rsidR="004A47A9" w:rsidRPr="00EE2B9E">
              <w:rPr>
                <w:rFonts w:ascii="Times New Roman" w:hAnsi="Times New Roman"/>
                <w:sz w:val="20"/>
                <w:szCs w:val="20"/>
              </w:rPr>
              <w:t>00,00</w:t>
            </w:r>
            <w:r w:rsidRPr="00EE2B9E">
              <w:rPr>
                <w:rFonts w:ascii="Times New Roman" w:hAnsi="Times New Roman"/>
                <w:sz w:val="20"/>
                <w:szCs w:val="20"/>
              </w:rPr>
              <w:t>:</w:t>
            </w:r>
            <w:r w:rsidR="004A47A9">
              <w:rPr>
                <w:rFonts w:ascii="Times New Roman" w:eastAsiaTheme="minorHAnsi" w:hAnsi="Times New Roman"/>
                <w:bCs/>
                <w:sz w:val="18"/>
                <w:szCs w:val="18"/>
                <w:lang w:bidi="ar-SA"/>
              </w:rPr>
              <w:t xml:space="preserve"> </w:t>
            </w:r>
            <w:r w:rsidR="00C7357A">
              <w:rPr>
                <w:rFonts w:ascii="Arial-Narrow-Bold" w:hAnsi="Arial-Narrow-Bold"/>
                <w:b/>
                <w:bCs/>
                <w:color w:val="000000"/>
                <w:sz w:val="18"/>
                <w:szCs w:val="18"/>
              </w:rPr>
              <w:t>6.386.125.946,00</w:t>
            </w:r>
            <w:r w:rsidR="00D263A8" w:rsidRPr="00EE2B9E">
              <w:rPr>
                <w:rFonts w:ascii="Times New Roman" w:eastAsia="Times New Roman" w:hAnsi="Times New Roman"/>
                <w:sz w:val="20"/>
                <w:szCs w:val="20"/>
              </w:rPr>
              <w:t xml:space="preserve">) x 100% = </w:t>
            </w:r>
            <w:r w:rsidR="00C7357A">
              <w:rPr>
                <w:rFonts w:ascii="Times New Roman" w:hAnsi="Times New Roman"/>
                <w:sz w:val="20"/>
                <w:szCs w:val="20"/>
              </w:rPr>
              <w:t xml:space="preserve"> 0,61</w:t>
            </w:r>
            <w:r w:rsidR="002324D8">
              <w:rPr>
                <w:rFonts w:ascii="Times New Roman" w:hAnsi="Times New Roman"/>
                <w:sz w:val="20"/>
                <w:szCs w:val="20"/>
              </w:rPr>
              <w:t>%</w:t>
            </w:r>
          </w:p>
          <w:p w:rsidR="00C954B7" w:rsidRPr="00EE2B9E" w:rsidRDefault="00C954B7" w:rsidP="00C954B7">
            <w:pPr>
              <w:spacing w:after="0" w:line="312" w:lineRule="auto"/>
              <w:rPr>
                <w:rFonts w:ascii="Times New Roman" w:hAnsi="Times New Roman"/>
                <w:sz w:val="20"/>
                <w:szCs w:val="20"/>
                <w:lang w:val="id-ID"/>
              </w:rPr>
            </w:pPr>
          </w:p>
        </w:tc>
        <w:tc>
          <w:tcPr>
            <w:tcW w:w="217" w:type="dxa"/>
            <w:tcBorders>
              <w:bottom w:val="single" w:sz="6" w:space="0" w:color="auto"/>
              <w:right w:val="nil"/>
            </w:tcBorders>
          </w:tcPr>
          <w:p w:rsidR="00C954B7" w:rsidRPr="00EE2B9E" w:rsidRDefault="00C954B7" w:rsidP="00C954B7">
            <w:pPr>
              <w:spacing w:after="0" w:line="312" w:lineRule="auto"/>
              <w:rPr>
                <w:rFonts w:ascii="Times New Roman" w:hAnsi="Times New Roman"/>
                <w:sz w:val="20"/>
                <w:szCs w:val="20"/>
              </w:rPr>
            </w:pPr>
            <w:r w:rsidRPr="00EE2B9E">
              <w:rPr>
                <w:rFonts w:ascii="Times New Roman" w:hAnsi="Times New Roman"/>
                <w:sz w:val="20"/>
                <w:szCs w:val="20"/>
              </w:rPr>
              <w:t>-</w:t>
            </w:r>
          </w:p>
          <w:p w:rsidR="00C954B7" w:rsidRPr="00EE2B9E" w:rsidRDefault="00C954B7" w:rsidP="00C954B7">
            <w:pPr>
              <w:spacing w:after="0" w:line="312" w:lineRule="auto"/>
              <w:rPr>
                <w:rFonts w:ascii="Times New Roman" w:hAnsi="Times New Roman"/>
                <w:sz w:val="20"/>
                <w:szCs w:val="20"/>
              </w:rPr>
            </w:pPr>
          </w:p>
          <w:p w:rsidR="00C954B7" w:rsidRPr="00EE2B9E" w:rsidRDefault="00C954B7" w:rsidP="00C954B7">
            <w:pPr>
              <w:spacing w:after="0" w:line="312" w:lineRule="auto"/>
              <w:rPr>
                <w:rFonts w:ascii="Times New Roman" w:hAnsi="Times New Roman"/>
                <w:sz w:val="20"/>
                <w:szCs w:val="20"/>
              </w:rPr>
            </w:pPr>
          </w:p>
          <w:p w:rsidR="00C954B7" w:rsidRPr="00EE2B9E" w:rsidRDefault="00C954B7" w:rsidP="00C954B7">
            <w:pPr>
              <w:spacing w:after="0" w:line="312" w:lineRule="auto"/>
              <w:rPr>
                <w:rFonts w:ascii="Times New Roman" w:hAnsi="Times New Roman"/>
                <w:sz w:val="20"/>
                <w:szCs w:val="20"/>
                <w:lang w:val="id-ID"/>
              </w:rPr>
            </w:pPr>
            <w:r w:rsidRPr="00EE2B9E">
              <w:rPr>
                <w:rFonts w:ascii="Times New Roman" w:hAnsi="Times New Roman"/>
                <w:sz w:val="20"/>
                <w:szCs w:val="20"/>
              </w:rPr>
              <w:t>-</w:t>
            </w:r>
          </w:p>
        </w:tc>
        <w:tc>
          <w:tcPr>
            <w:tcW w:w="2303" w:type="dxa"/>
            <w:tcBorders>
              <w:left w:val="nil"/>
            </w:tcBorders>
          </w:tcPr>
          <w:p w:rsidR="00E07A8D" w:rsidRPr="00EE2B9E" w:rsidRDefault="00C954B7" w:rsidP="00C954B7">
            <w:pPr>
              <w:spacing w:after="0" w:line="312" w:lineRule="auto"/>
              <w:rPr>
                <w:rFonts w:ascii="Times New Roman" w:hAnsi="Times New Roman"/>
                <w:sz w:val="20"/>
                <w:szCs w:val="20"/>
              </w:rPr>
            </w:pPr>
            <w:r w:rsidRPr="00EE2B9E">
              <w:rPr>
                <w:rFonts w:ascii="Times New Roman" w:hAnsi="Times New Roman"/>
                <w:sz w:val="20"/>
                <w:szCs w:val="20"/>
                <w:lang w:val="id-ID"/>
              </w:rPr>
              <w:t>total belanja pemeliharaan</w:t>
            </w:r>
            <w:r w:rsidRPr="00EE2B9E">
              <w:rPr>
                <w:rFonts w:ascii="Times New Roman" w:hAnsi="Times New Roman"/>
                <w:sz w:val="20"/>
                <w:szCs w:val="20"/>
              </w:rPr>
              <w:t xml:space="preserve"> SKPD, sebesar Rp</w:t>
            </w:r>
            <w:r w:rsidR="000A00A2" w:rsidRPr="00EE2B9E">
              <w:rPr>
                <w:rFonts w:ascii="Times New Roman" w:hAnsi="Times New Roman"/>
                <w:sz w:val="20"/>
                <w:szCs w:val="20"/>
              </w:rPr>
              <w:t>.</w:t>
            </w:r>
            <w:r w:rsidR="004A47A9">
              <w:rPr>
                <w:rFonts w:ascii="Times New Roman" w:hAnsi="Times New Roman"/>
                <w:sz w:val="20"/>
                <w:szCs w:val="20"/>
              </w:rPr>
              <w:t xml:space="preserve"> 3</w:t>
            </w:r>
            <w:r w:rsidR="00EE2B9E" w:rsidRPr="00EE2B9E">
              <w:rPr>
                <w:rFonts w:ascii="Times New Roman" w:hAnsi="Times New Roman"/>
                <w:sz w:val="20"/>
                <w:szCs w:val="20"/>
              </w:rPr>
              <w:t>8.</w:t>
            </w:r>
            <w:r w:rsidR="004A47A9">
              <w:rPr>
                <w:rFonts w:ascii="Times New Roman" w:hAnsi="Times New Roman"/>
                <w:sz w:val="20"/>
                <w:szCs w:val="20"/>
              </w:rPr>
              <w:t>866.0</w:t>
            </w:r>
            <w:r w:rsidR="00EE2B9E" w:rsidRPr="00EE2B9E">
              <w:rPr>
                <w:rFonts w:ascii="Times New Roman" w:hAnsi="Times New Roman"/>
                <w:sz w:val="20"/>
                <w:szCs w:val="20"/>
              </w:rPr>
              <w:t>00,00</w:t>
            </w:r>
          </w:p>
          <w:p w:rsidR="00C954B7" w:rsidRPr="00EE2B9E" w:rsidRDefault="00C954B7" w:rsidP="004A47A9">
            <w:pPr>
              <w:spacing w:after="0" w:line="312" w:lineRule="auto"/>
              <w:rPr>
                <w:rFonts w:ascii="Times New Roman" w:hAnsi="Times New Roman"/>
                <w:sz w:val="20"/>
                <w:szCs w:val="20"/>
                <w:lang w:val="id-ID"/>
              </w:rPr>
            </w:pPr>
            <w:r w:rsidRPr="00EE2B9E">
              <w:rPr>
                <w:rFonts w:ascii="Times New Roman" w:hAnsi="Times New Roman"/>
                <w:sz w:val="20"/>
                <w:szCs w:val="20"/>
              </w:rPr>
              <w:t>T</w:t>
            </w:r>
            <w:r w:rsidRPr="00EE2B9E">
              <w:rPr>
                <w:rFonts w:ascii="Times New Roman" w:hAnsi="Times New Roman"/>
                <w:sz w:val="20"/>
                <w:szCs w:val="20"/>
                <w:lang w:val="id-ID"/>
              </w:rPr>
              <w:t>otal belanja SKPD</w:t>
            </w:r>
            <w:r w:rsidRPr="00EE2B9E">
              <w:rPr>
                <w:rFonts w:ascii="Times New Roman" w:hAnsi="Times New Roman"/>
                <w:sz w:val="20"/>
                <w:szCs w:val="20"/>
              </w:rPr>
              <w:t>, sebesar Rp</w:t>
            </w:r>
            <w:r w:rsidR="000A00A2" w:rsidRPr="00EE2B9E">
              <w:rPr>
                <w:rFonts w:ascii="Times New Roman" w:hAnsi="Times New Roman"/>
                <w:sz w:val="20"/>
                <w:szCs w:val="20"/>
              </w:rPr>
              <w:t xml:space="preserve">. </w:t>
            </w:r>
            <w:r w:rsidR="00C7357A">
              <w:rPr>
                <w:rFonts w:ascii="Arial-Narrow-Bold" w:hAnsi="Arial-Narrow-Bold"/>
                <w:b/>
                <w:bCs/>
                <w:color w:val="000000"/>
                <w:sz w:val="18"/>
                <w:szCs w:val="18"/>
              </w:rPr>
              <w:t>6.386.125.946,00</w:t>
            </w:r>
          </w:p>
        </w:tc>
        <w:tc>
          <w:tcPr>
            <w:tcW w:w="1595" w:type="dxa"/>
          </w:tcPr>
          <w:p w:rsidR="00C954B7" w:rsidRPr="00EE2B9E" w:rsidRDefault="00C7357A" w:rsidP="00C954B7">
            <w:pPr>
              <w:jc w:val="center"/>
              <w:rPr>
                <w:rFonts w:ascii="Times New Roman" w:hAnsi="Times New Roman"/>
                <w:sz w:val="20"/>
                <w:szCs w:val="20"/>
              </w:rPr>
            </w:pPr>
            <w:r>
              <w:rPr>
                <w:rFonts w:ascii="Times New Roman" w:hAnsi="Times New Roman"/>
                <w:sz w:val="20"/>
                <w:szCs w:val="20"/>
              </w:rPr>
              <w:t>0,61</w:t>
            </w:r>
            <w:r w:rsidR="002324D8">
              <w:rPr>
                <w:rFonts w:ascii="Times New Roman" w:hAnsi="Times New Roman"/>
                <w:sz w:val="20"/>
                <w:szCs w:val="20"/>
              </w:rPr>
              <w:t>%</w:t>
            </w:r>
          </w:p>
        </w:tc>
        <w:tc>
          <w:tcPr>
            <w:tcW w:w="2340" w:type="dxa"/>
          </w:tcPr>
          <w:p w:rsidR="00C954B7" w:rsidRPr="006B3370" w:rsidRDefault="00C954B7" w:rsidP="00C954B7">
            <w:pPr>
              <w:ind w:left="232"/>
              <w:jc w:val="both"/>
              <w:rPr>
                <w:rFonts w:ascii="Times New Roman" w:hAnsi="Times New Roman"/>
                <w:sz w:val="20"/>
                <w:szCs w:val="20"/>
                <w:lang w:val="id-ID"/>
              </w:rPr>
            </w:pPr>
          </w:p>
        </w:tc>
      </w:tr>
      <w:tr w:rsidR="00C954B7" w:rsidRPr="006B3370" w:rsidTr="00113203">
        <w:trPr>
          <w:trHeight w:val="1284"/>
          <w:jc w:val="center"/>
        </w:trPr>
        <w:tc>
          <w:tcPr>
            <w:tcW w:w="360" w:type="dxa"/>
            <w:vMerge/>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007" w:type="dxa"/>
            <w:vMerge/>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340" w:type="dxa"/>
            <w:vMerge w:val="restart"/>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Laporan keuangan SKPD</w:t>
            </w:r>
          </w:p>
        </w:tc>
        <w:tc>
          <w:tcPr>
            <w:tcW w:w="420" w:type="dxa"/>
            <w:vMerge w:val="restart"/>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17</w:t>
            </w:r>
          </w:p>
        </w:tc>
        <w:tc>
          <w:tcPr>
            <w:tcW w:w="2052" w:type="dxa"/>
            <w:vMerge w:val="restart"/>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laporan keuangan SKPD (Neraca, Calk)</w:t>
            </w:r>
          </w:p>
        </w:tc>
        <w:tc>
          <w:tcPr>
            <w:tcW w:w="2208" w:type="dxa"/>
            <w:vMerge w:val="restart"/>
          </w:tcPr>
          <w:p w:rsidR="00C954B7" w:rsidRPr="006B3370" w:rsidRDefault="00C954B7" w:rsidP="002324D8">
            <w:pPr>
              <w:spacing w:after="0" w:line="240" w:lineRule="auto"/>
              <w:rPr>
                <w:rFonts w:ascii="Times New Roman" w:hAnsi="Times New Roman"/>
                <w:sz w:val="20"/>
                <w:szCs w:val="20"/>
              </w:rPr>
            </w:pPr>
            <w:r w:rsidRPr="006B3370">
              <w:rPr>
                <w:rFonts w:ascii="Times New Roman" w:hAnsi="Times New Roman"/>
                <w:sz w:val="20"/>
                <w:szCs w:val="20"/>
                <w:lang w:val="id-ID"/>
              </w:rPr>
              <w:t>Ada</w:t>
            </w:r>
            <w:r w:rsidRPr="006B3370">
              <w:rPr>
                <w:rFonts w:ascii="Times New Roman" w:hAnsi="Times New Roman"/>
                <w:sz w:val="20"/>
                <w:szCs w:val="20"/>
              </w:rPr>
              <w:t>:</w:t>
            </w:r>
          </w:p>
          <w:p w:rsidR="00C954B7" w:rsidRPr="002324D8" w:rsidRDefault="00C954B7" w:rsidP="002324D8">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C954B7" w:rsidRPr="002324D8" w:rsidRDefault="00C954B7" w:rsidP="002324D8">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2. </w:t>
            </w:r>
            <w:r w:rsidRPr="006B3370">
              <w:rPr>
                <w:rFonts w:ascii="Times New Roman" w:hAnsi="Times New Roman"/>
                <w:sz w:val="20"/>
                <w:szCs w:val="20"/>
              </w:rPr>
              <w:t>LRA</w:t>
            </w:r>
          </w:p>
          <w:p w:rsidR="00C954B7" w:rsidRPr="006B3370" w:rsidRDefault="00C954B7" w:rsidP="002324D8">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cal</w:t>
            </w:r>
            <w:r w:rsidR="002324D8">
              <w:rPr>
                <w:rFonts w:ascii="Times New Roman" w:hAnsi="Times New Roman"/>
                <w:sz w:val="20"/>
                <w:szCs w:val="20"/>
              </w:rPr>
              <w:t>k</w:t>
            </w:r>
          </w:p>
        </w:tc>
        <w:tc>
          <w:tcPr>
            <w:tcW w:w="217" w:type="dxa"/>
            <w:tcBorders>
              <w:bottom w:val="nil"/>
              <w:right w:val="nil"/>
            </w:tcBorders>
          </w:tcPr>
          <w:p w:rsidR="00C954B7" w:rsidRPr="006B3370" w:rsidRDefault="00C954B7" w:rsidP="00C954B7">
            <w:pPr>
              <w:spacing w:after="0" w:line="312" w:lineRule="auto"/>
              <w:ind w:left="192"/>
              <w:rPr>
                <w:rFonts w:ascii="Times New Roman" w:hAnsi="Times New Roman"/>
                <w:sz w:val="20"/>
                <w:szCs w:val="20"/>
              </w:rPr>
            </w:pPr>
          </w:p>
        </w:tc>
        <w:tc>
          <w:tcPr>
            <w:tcW w:w="2303" w:type="dxa"/>
            <w:vMerge w:val="restart"/>
            <w:tcBorders>
              <w:left w:val="nil"/>
            </w:tcBorders>
          </w:tcPr>
          <w:p w:rsidR="000A00A2" w:rsidRPr="006B3370" w:rsidRDefault="000A00A2" w:rsidP="002324D8">
            <w:pPr>
              <w:spacing w:after="0" w:line="240" w:lineRule="auto"/>
              <w:ind w:left="372"/>
              <w:rPr>
                <w:rFonts w:ascii="Times New Roman" w:hAnsi="Times New Roman"/>
                <w:sz w:val="20"/>
                <w:szCs w:val="20"/>
              </w:rPr>
            </w:pPr>
            <w:r w:rsidRPr="006B3370">
              <w:rPr>
                <w:rFonts w:ascii="Times New Roman" w:hAnsi="Times New Roman"/>
                <w:sz w:val="20"/>
                <w:szCs w:val="20"/>
              </w:rPr>
              <w:t>Komponen laporan keuangan :</w:t>
            </w:r>
          </w:p>
          <w:p w:rsidR="00C954B7" w:rsidRPr="002324D8" w:rsidRDefault="00C954B7" w:rsidP="002324D8">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C954B7" w:rsidRPr="006B3370" w:rsidRDefault="00C954B7" w:rsidP="002324D8">
            <w:pPr>
              <w:spacing w:after="0" w:line="240" w:lineRule="auto"/>
              <w:ind w:left="372"/>
              <w:rPr>
                <w:rFonts w:ascii="Times New Roman" w:hAnsi="Times New Roman"/>
                <w:sz w:val="20"/>
                <w:szCs w:val="20"/>
                <w:lang w:val="id-ID"/>
              </w:rPr>
            </w:pPr>
            <w:r w:rsidRPr="006B3370">
              <w:rPr>
                <w:rFonts w:ascii="Times New Roman" w:hAnsi="Times New Roman"/>
                <w:sz w:val="20"/>
                <w:szCs w:val="20"/>
                <w:lang w:val="id-ID"/>
              </w:rPr>
              <w:t xml:space="preserve">2. </w:t>
            </w:r>
            <w:r w:rsidRPr="006B3370">
              <w:rPr>
                <w:rFonts w:ascii="Times New Roman" w:hAnsi="Times New Roman"/>
                <w:sz w:val="20"/>
                <w:szCs w:val="20"/>
              </w:rPr>
              <w:t>LRA</w:t>
            </w:r>
          </w:p>
          <w:p w:rsidR="00C954B7" w:rsidRPr="006B3370" w:rsidRDefault="00C954B7" w:rsidP="002324D8">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calk</w:t>
            </w:r>
          </w:p>
          <w:p w:rsidR="00C954B7" w:rsidRPr="006B3370" w:rsidRDefault="00C954B7" w:rsidP="00C954B7">
            <w:pPr>
              <w:spacing w:after="0" w:line="312" w:lineRule="auto"/>
              <w:jc w:val="center"/>
              <w:rPr>
                <w:rFonts w:ascii="Times New Roman" w:hAnsi="Times New Roman"/>
                <w:sz w:val="20"/>
                <w:szCs w:val="20"/>
                <w:lang w:val="id-ID"/>
              </w:rPr>
            </w:pPr>
          </w:p>
        </w:tc>
        <w:tc>
          <w:tcPr>
            <w:tcW w:w="1595" w:type="dxa"/>
            <w:vMerge w:val="restart"/>
          </w:tcPr>
          <w:p w:rsidR="00C954B7" w:rsidRPr="006B3370" w:rsidRDefault="00C954B7" w:rsidP="000A00A2">
            <w:pPr>
              <w:jc w:val="center"/>
              <w:rPr>
                <w:rFonts w:ascii="Times New Roman" w:hAnsi="Times New Roman"/>
                <w:sz w:val="20"/>
                <w:szCs w:val="20"/>
              </w:rPr>
            </w:pPr>
            <w:r w:rsidRPr="006B3370">
              <w:rPr>
                <w:rFonts w:ascii="Times New Roman" w:hAnsi="Times New Roman"/>
                <w:sz w:val="20"/>
                <w:szCs w:val="20"/>
              </w:rPr>
              <w:lastRenderedPageBreak/>
              <w:t>Ada komponennya</w:t>
            </w:r>
          </w:p>
          <w:p w:rsidR="00C954B7" w:rsidRPr="002324D8" w:rsidRDefault="00C954B7" w:rsidP="002324D8">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C954B7" w:rsidRPr="006B3370" w:rsidRDefault="00C954B7" w:rsidP="002324D8">
            <w:pPr>
              <w:spacing w:after="0" w:line="240" w:lineRule="auto"/>
              <w:ind w:left="372"/>
              <w:rPr>
                <w:rFonts w:ascii="Times New Roman" w:hAnsi="Times New Roman"/>
                <w:sz w:val="20"/>
                <w:szCs w:val="20"/>
                <w:lang w:val="id-ID"/>
              </w:rPr>
            </w:pPr>
            <w:r w:rsidRPr="006B3370">
              <w:rPr>
                <w:rFonts w:ascii="Times New Roman" w:hAnsi="Times New Roman"/>
                <w:sz w:val="20"/>
                <w:szCs w:val="20"/>
                <w:lang w:val="id-ID"/>
              </w:rPr>
              <w:t xml:space="preserve">2. </w:t>
            </w:r>
            <w:r w:rsidRPr="006B3370">
              <w:rPr>
                <w:rFonts w:ascii="Times New Roman" w:hAnsi="Times New Roman"/>
                <w:sz w:val="20"/>
                <w:szCs w:val="20"/>
              </w:rPr>
              <w:t>LRA</w:t>
            </w:r>
          </w:p>
          <w:p w:rsidR="00C954B7" w:rsidRPr="006B3370" w:rsidRDefault="00C954B7" w:rsidP="00C954B7">
            <w:pPr>
              <w:spacing w:after="0" w:line="312" w:lineRule="auto"/>
              <w:ind w:left="37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calk</w:t>
            </w:r>
          </w:p>
          <w:p w:rsidR="00C954B7" w:rsidRPr="006B3370" w:rsidRDefault="00C954B7" w:rsidP="00C954B7">
            <w:pPr>
              <w:jc w:val="center"/>
              <w:rPr>
                <w:rFonts w:ascii="Times New Roman" w:hAnsi="Times New Roman"/>
                <w:sz w:val="20"/>
                <w:szCs w:val="20"/>
              </w:rPr>
            </w:pPr>
          </w:p>
        </w:tc>
        <w:tc>
          <w:tcPr>
            <w:tcW w:w="2340" w:type="dxa"/>
            <w:vMerge w:val="restart"/>
          </w:tcPr>
          <w:p w:rsidR="00C954B7" w:rsidRPr="006B3370" w:rsidRDefault="00C954B7" w:rsidP="00C954B7">
            <w:pPr>
              <w:ind w:left="232"/>
              <w:jc w:val="both"/>
              <w:rPr>
                <w:rFonts w:ascii="Times New Roman" w:hAnsi="Times New Roman"/>
                <w:sz w:val="20"/>
                <w:szCs w:val="20"/>
                <w:lang w:val="fi-FI"/>
              </w:rPr>
            </w:pPr>
            <w:r w:rsidRPr="006B3370">
              <w:rPr>
                <w:rFonts w:ascii="Times New Roman" w:hAnsi="Times New Roman"/>
                <w:sz w:val="20"/>
                <w:szCs w:val="20"/>
                <w:lang w:val="fi-FI"/>
              </w:rPr>
              <w:lastRenderedPageBreak/>
              <w:t>Teliti apakah Laporan Keuangan yang ada sudah lengkap (Neraca, LRA,CALK)</w:t>
            </w:r>
          </w:p>
          <w:p w:rsidR="00C954B7" w:rsidRPr="006B3370" w:rsidRDefault="00C954B7" w:rsidP="00C954B7">
            <w:pPr>
              <w:ind w:left="232"/>
              <w:jc w:val="both"/>
              <w:rPr>
                <w:rFonts w:ascii="Times New Roman" w:hAnsi="Times New Roman"/>
                <w:sz w:val="20"/>
                <w:szCs w:val="20"/>
                <w:lang w:val="id-ID"/>
              </w:rPr>
            </w:pPr>
          </w:p>
        </w:tc>
      </w:tr>
      <w:tr w:rsidR="00C954B7" w:rsidRPr="006B3370" w:rsidTr="00113203">
        <w:trPr>
          <w:trHeight w:val="1284"/>
          <w:jc w:val="center"/>
        </w:trPr>
        <w:tc>
          <w:tcPr>
            <w:tcW w:w="360" w:type="dxa"/>
          </w:tcPr>
          <w:p w:rsidR="00C954B7" w:rsidRPr="002324D8" w:rsidRDefault="00C954B7" w:rsidP="00C954B7">
            <w:pPr>
              <w:autoSpaceDE w:val="0"/>
              <w:autoSpaceDN w:val="0"/>
              <w:adjustRightInd w:val="0"/>
              <w:jc w:val="center"/>
              <w:rPr>
                <w:rFonts w:ascii="Times New Roman" w:hAnsi="Times New Roman"/>
                <w:sz w:val="20"/>
                <w:szCs w:val="20"/>
              </w:rPr>
            </w:pPr>
          </w:p>
        </w:tc>
        <w:tc>
          <w:tcPr>
            <w:tcW w:w="2007" w:type="dxa"/>
            <w:vMerge/>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340" w:type="dxa"/>
            <w:vMerge/>
            <w:shd w:val="clear" w:color="auto" w:fill="auto"/>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420" w:type="dxa"/>
            <w:vMerge/>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2052" w:type="dxa"/>
            <w:vMerge/>
            <w:shd w:val="clear" w:color="auto" w:fill="auto"/>
            <w:vAlign w:val="center"/>
          </w:tcPr>
          <w:p w:rsidR="00C954B7" w:rsidRPr="006B3370" w:rsidRDefault="00C954B7" w:rsidP="00C954B7">
            <w:pPr>
              <w:spacing w:after="0" w:line="312" w:lineRule="auto"/>
              <w:rPr>
                <w:rFonts w:ascii="Times New Roman" w:hAnsi="Times New Roman"/>
                <w:sz w:val="20"/>
                <w:szCs w:val="20"/>
                <w:lang w:val="id-ID"/>
              </w:rPr>
            </w:pPr>
          </w:p>
        </w:tc>
        <w:tc>
          <w:tcPr>
            <w:tcW w:w="2208" w:type="dxa"/>
            <w:vMerge/>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217" w:type="dxa"/>
            <w:tcBorders>
              <w:top w:val="nil"/>
              <w:right w:val="nil"/>
            </w:tcBorders>
          </w:tcPr>
          <w:p w:rsidR="00C954B7" w:rsidRPr="006B3370" w:rsidRDefault="00C954B7" w:rsidP="00C954B7">
            <w:pPr>
              <w:spacing w:after="0" w:line="312" w:lineRule="auto"/>
              <w:ind w:left="192"/>
              <w:rPr>
                <w:rFonts w:ascii="Times New Roman" w:hAnsi="Times New Roman"/>
                <w:sz w:val="20"/>
                <w:szCs w:val="20"/>
              </w:rPr>
            </w:pPr>
          </w:p>
        </w:tc>
        <w:tc>
          <w:tcPr>
            <w:tcW w:w="2303" w:type="dxa"/>
            <w:vMerge/>
            <w:tcBorders>
              <w:left w:val="nil"/>
            </w:tcBorders>
          </w:tcPr>
          <w:p w:rsidR="00C954B7" w:rsidRPr="006B3370" w:rsidRDefault="00C954B7" w:rsidP="00C954B7">
            <w:pPr>
              <w:spacing w:after="0" w:line="312" w:lineRule="auto"/>
              <w:ind w:left="192"/>
              <w:rPr>
                <w:rFonts w:ascii="Times New Roman" w:hAnsi="Times New Roman"/>
                <w:sz w:val="20"/>
                <w:szCs w:val="20"/>
              </w:rPr>
            </w:pPr>
          </w:p>
        </w:tc>
        <w:tc>
          <w:tcPr>
            <w:tcW w:w="1595" w:type="dxa"/>
            <w:vMerge/>
          </w:tcPr>
          <w:p w:rsidR="00C954B7" w:rsidRPr="006B3370" w:rsidRDefault="00C954B7" w:rsidP="00C954B7">
            <w:pPr>
              <w:jc w:val="center"/>
              <w:rPr>
                <w:rFonts w:ascii="Times New Roman" w:hAnsi="Times New Roman"/>
                <w:sz w:val="20"/>
                <w:szCs w:val="20"/>
                <w:lang w:val="id-ID"/>
              </w:rPr>
            </w:pPr>
          </w:p>
        </w:tc>
        <w:tc>
          <w:tcPr>
            <w:tcW w:w="2340" w:type="dxa"/>
            <w:vMerge/>
          </w:tcPr>
          <w:p w:rsidR="00C954B7" w:rsidRPr="006B3370" w:rsidRDefault="00C954B7" w:rsidP="00C954B7">
            <w:pPr>
              <w:ind w:left="232"/>
              <w:jc w:val="both"/>
              <w:rPr>
                <w:rFonts w:ascii="Times New Roman" w:hAnsi="Times New Roman"/>
                <w:sz w:val="20"/>
                <w:szCs w:val="20"/>
                <w:lang w:val="fi-FI"/>
              </w:rPr>
            </w:pPr>
          </w:p>
        </w:tc>
      </w:tr>
      <w:tr w:rsidR="00C954B7" w:rsidRPr="006B3370" w:rsidTr="00113203">
        <w:trPr>
          <w:trHeight w:val="1119"/>
          <w:jc w:val="center"/>
        </w:trPr>
        <w:tc>
          <w:tcPr>
            <w:tcW w:w="360" w:type="dxa"/>
            <w:vMerge w:val="restart"/>
          </w:tcPr>
          <w:p w:rsidR="00C954B7" w:rsidRPr="006B3370" w:rsidRDefault="00C954B7" w:rsidP="00C954B7">
            <w:pPr>
              <w:autoSpaceDE w:val="0"/>
              <w:autoSpaceDN w:val="0"/>
              <w:adjustRightInd w:val="0"/>
              <w:jc w:val="center"/>
              <w:rPr>
                <w:rFonts w:ascii="Times New Roman" w:hAnsi="Times New Roman"/>
                <w:sz w:val="20"/>
                <w:szCs w:val="20"/>
                <w:lang w:val="id-ID"/>
              </w:rPr>
            </w:pPr>
            <w:r w:rsidRPr="006B3370">
              <w:rPr>
                <w:rFonts w:ascii="Times New Roman" w:hAnsi="Times New Roman"/>
                <w:sz w:val="20"/>
                <w:szCs w:val="20"/>
                <w:lang w:val="id-ID"/>
              </w:rPr>
              <w:lastRenderedPageBreak/>
              <w:t>7</w:t>
            </w:r>
          </w:p>
        </w:tc>
        <w:tc>
          <w:tcPr>
            <w:tcW w:w="2007" w:type="dxa"/>
            <w:vMerge w:val="restart"/>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r w:rsidRPr="006B3370">
              <w:rPr>
                <w:rFonts w:ascii="Times New Roman" w:hAnsi="Times New Roman"/>
                <w:b/>
                <w:sz w:val="20"/>
                <w:szCs w:val="20"/>
                <w:lang w:val="id-ID"/>
              </w:rPr>
              <w:t xml:space="preserve">PENGELOLAAN BARANG MILIK DAERAH </w:t>
            </w:r>
          </w:p>
          <w:p w:rsidR="00C954B7" w:rsidRPr="006B3370" w:rsidRDefault="00C954B7" w:rsidP="00C954B7">
            <w:pPr>
              <w:autoSpaceDE w:val="0"/>
              <w:autoSpaceDN w:val="0"/>
              <w:adjustRightInd w:val="0"/>
              <w:rPr>
                <w:rFonts w:ascii="Times New Roman" w:hAnsi="Times New Roman"/>
                <w:b/>
                <w:sz w:val="20"/>
                <w:szCs w:val="20"/>
                <w:lang w:val="id-ID"/>
              </w:rPr>
            </w:pPr>
          </w:p>
        </w:tc>
        <w:tc>
          <w:tcPr>
            <w:tcW w:w="2340"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Manajemen asset SKPD</w:t>
            </w:r>
          </w:p>
        </w:tc>
        <w:tc>
          <w:tcPr>
            <w:tcW w:w="420" w:type="dxa"/>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18</w:t>
            </w:r>
          </w:p>
        </w:tc>
        <w:tc>
          <w:tcPr>
            <w:tcW w:w="2052"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inventarisasi barang atau asset SKPD</w:t>
            </w:r>
          </w:p>
        </w:tc>
        <w:tc>
          <w:tcPr>
            <w:tcW w:w="2208" w:type="dxa"/>
            <w:vAlign w:val="center"/>
          </w:tcPr>
          <w:p w:rsidR="00C954B7" w:rsidRPr="006B3370" w:rsidRDefault="00C954B7" w:rsidP="00C954B7">
            <w:pPr>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Ada </w:t>
            </w:r>
          </w:p>
        </w:tc>
        <w:tc>
          <w:tcPr>
            <w:tcW w:w="217" w:type="dxa"/>
            <w:tcBorders>
              <w:right w:val="nil"/>
            </w:tcBorders>
          </w:tcPr>
          <w:p w:rsidR="00C954B7" w:rsidRPr="006B3370" w:rsidRDefault="00C954B7" w:rsidP="00C954B7">
            <w:pPr>
              <w:spacing w:after="0" w:line="312" w:lineRule="auto"/>
              <w:ind w:left="192"/>
              <w:rPr>
                <w:rFonts w:ascii="Times New Roman" w:hAnsi="Times New Roman"/>
                <w:sz w:val="20"/>
                <w:szCs w:val="20"/>
              </w:rPr>
            </w:pPr>
          </w:p>
        </w:tc>
        <w:tc>
          <w:tcPr>
            <w:tcW w:w="2303" w:type="dxa"/>
            <w:tcBorders>
              <w:left w:val="nil"/>
            </w:tcBorders>
          </w:tcPr>
          <w:p w:rsidR="00C954B7" w:rsidRPr="006B3370" w:rsidRDefault="00C954B7" w:rsidP="00C954B7">
            <w:pPr>
              <w:spacing w:after="0" w:line="312" w:lineRule="auto"/>
              <w:ind w:left="172"/>
              <w:rPr>
                <w:rFonts w:ascii="Times New Roman" w:hAnsi="Times New Roman"/>
                <w:sz w:val="20"/>
                <w:szCs w:val="20"/>
              </w:rPr>
            </w:pPr>
            <w:r w:rsidRPr="006B3370">
              <w:rPr>
                <w:rFonts w:ascii="Times New Roman" w:hAnsi="Times New Roman"/>
                <w:sz w:val="20"/>
                <w:szCs w:val="20"/>
              </w:rPr>
              <w:t>Rekapitulasi Kartu Inventaris Barang (KIB)</w:t>
            </w:r>
          </w:p>
        </w:tc>
        <w:tc>
          <w:tcPr>
            <w:tcW w:w="1595" w:type="dxa"/>
          </w:tcPr>
          <w:p w:rsidR="00C954B7" w:rsidRPr="006B3370" w:rsidRDefault="00C954B7" w:rsidP="00C954B7">
            <w:pPr>
              <w:jc w:val="center"/>
              <w:rPr>
                <w:rFonts w:ascii="Times New Roman" w:hAnsi="Times New Roman"/>
                <w:sz w:val="20"/>
                <w:szCs w:val="20"/>
              </w:rPr>
            </w:pPr>
            <w:r w:rsidRPr="006B3370">
              <w:rPr>
                <w:rFonts w:ascii="Times New Roman" w:hAnsi="Times New Roman"/>
                <w:sz w:val="20"/>
                <w:szCs w:val="20"/>
              </w:rPr>
              <w:t>Ada</w:t>
            </w:r>
          </w:p>
        </w:tc>
        <w:tc>
          <w:tcPr>
            <w:tcW w:w="2340" w:type="dxa"/>
          </w:tcPr>
          <w:p w:rsidR="00C954B7" w:rsidRPr="006B3370" w:rsidRDefault="00C954B7" w:rsidP="00C954B7">
            <w:pPr>
              <w:ind w:left="232"/>
              <w:rPr>
                <w:rFonts w:ascii="Times New Roman" w:hAnsi="Times New Roman"/>
                <w:sz w:val="20"/>
                <w:szCs w:val="20"/>
                <w:lang w:val="id-ID"/>
              </w:rPr>
            </w:pPr>
          </w:p>
        </w:tc>
      </w:tr>
      <w:tr w:rsidR="00C954B7" w:rsidRPr="006B3370" w:rsidTr="00113203">
        <w:trPr>
          <w:trHeight w:val="1465"/>
          <w:jc w:val="center"/>
        </w:trPr>
        <w:tc>
          <w:tcPr>
            <w:tcW w:w="360" w:type="dxa"/>
            <w:vMerge/>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007" w:type="dxa"/>
            <w:vMerge/>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340"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Penggunaan Asset SKPD</w:t>
            </w:r>
          </w:p>
        </w:tc>
        <w:tc>
          <w:tcPr>
            <w:tcW w:w="420" w:type="dxa"/>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19</w:t>
            </w:r>
          </w:p>
        </w:tc>
        <w:tc>
          <w:tcPr>
            <w:tcW w:w="2052" w:type="dxa"/>
            <w:shd w:val="clear" w:color="auto" w:fill="auto"/>
          </w:tcPr>
          <w:p w:rsidR="00C954B7" w:rsidRPr="00E07A8D" w:rsidRDefault="00C954B7" w:rsidP="00C954B7">
            <w:pPr>
              <w:spacing w:after="0" w:line="312" w:lineRule="auto"/>
              <w:rPr>
                <w:rFonts w:ascii="Times New Roman" w:hAnsi="Times New Roman"/>
                <w:sz w:val="20"/>
                <w:szCs w:val="20"/>
                <w:lang w:val="id-ID"/>
              </w:rPr>
            </w:pPr>
            <w:r w:rsidRPr="00E07A8D">
              <w:rPr>
                <w:rFonts w:ascii="Times New Roman" w:hAnsi="Times New Roman"/>
                <w:sz w:val="20"/>
                <w:szCs w:val="20"/>
                <w:lang w:val="id-ID"/>
              </w:rPr>
              <w:t>Jumlah yang tidak digunakan oleh SKPD</w:t>
            </w:r>
          </w:p>
        </w:tc>
        <w:tc>
          <w:tcPr>
            <w:tcW w:w="2208" w:type="dxa"/>
          </w:tcPr>
          <w:p w:rsidR="00C954B7" w:rsidRPr="00E07A8D" w:rsidRDefault="00C954B7" w:rsidP="00C954B7">
            <w:pPr>
              <w:spacing w:after="0" w:line="312" w:lineRule="auto"/>
              <w:rPr>
                <w:rFonts w:ascii="Times New Roman" w:hAnsi="Times New Roman"/>
                <w:sz w:val="20"/>
                <w:szCs w:val="20"/>
              </w:rPr>
            </w:pPr>
            <w:r w:rsidRPr="00E07A8D">
              <w:rPr>
                <w:rFonts w:ascii="Times New Roman" w:hAnsi="Times New Roman"/>
                <w:sz w:val="20"/>
                <w:szCs w:val="20"/>
                <w:lang w:val="id-ID"/>
              </w:rPr>
              <w:t>Jumlah asset  yang tidak digunakan SKPD  dibagi total asset  yang dikuasai SKPD    x 100 %</w:t>
            </w:r>
          </w:p>
          <w:p w:rsidR="00C954B7" w:rsidRPr="00E07A8D" w:rsidRDefault="00C954B7" w:rsidP="00C954B7">
            <w:pPr>
              <w:spacing w:after="0" w:line="312" w:lineRule="auto"/>
              <w:rPr>
                <w:rFonts w:ascii="Times New Roman" w:hAnsi="Times New Roman"/>
                <w:sz w:val="20"/>
                <w:szCs w:val="20"/>
              </w:rPr>
            </w:pPr>
          </w:p>
          <w:p w:rsidR="00C954B7" w:rsidRPr="00E07A8D" w:rsidRDefault="000A00A2" w:rsidP="00E07A8D">
            <w:pPr>
              <w:spacing w:after="0" w:line="312" w:lineRule="auto"/>
              <w:rPr>
                <w:rFonts w:ascii="Times New Roman" w:hAnsi="Times New Roman"/>
                <w:sz w:val="20"/>
                <w:szCs w:val="20"/>
              </w:rPr>
            </w:pPr>
            <w:r w:rsidRPr="00E07A8D">
              <w:rPr>
                <w:rFonts w:ascii="Times New Roman" w:hAnsi="Times New Roman"/>
                <w:sz w:val="20"/>
                <w:szCs w:val="20"/>
              </w:rPr>
              <w:t>(</w:t>
            </w:r>
            <w:r w:rsidR="00E07A8D" w:rsidRPr="00E07A8D">
              <w:rPr>
                <w:rFonts w:ascii="Times New Roman" w:hAnsi="Times New Roman"/>
                <w:sz w:val="20"/>
                <w:szCs w:val="20"/>
              </w:rPr>
              <w:t>0</w:t>
            </w:r>
            <w:r w:rsidRPr="00E07A8D">
              <w:rPr>
                <w:rFonts w:ascii="Times New Roman" w:hAnsi="Times New Roman"/>
                <w:sz w:val="20"/>
                <w:szCs w:val="20"/>
              </w:rPr>
              <w:t xml:space="preserve"> : </w:t>
            </w:r>
            <w:r w:rsidR="002324D8">
              <w:rPr>
                <w:rFonts w:ascii="Times New Roman" w:hAnsi="Times New Roman"/>
                <w:sz w:val="20"/>
                <w:szCs w:val="20"/>
              </w:rPr>
              <w:t>3.450.073.074</w:t>
            </w:r>
            <w:r w:rsidR="00D263A8" w:rsidRPr="00E07A8D">
              <w:rPr>
                <w:rFonts w:ascii="Times New Roman" w:hAnsi="Times New Roman"/>
                <w:sz w:val="20"/>
                <w:szCs w:val="20"/>
              </w:rPr>
              <w:t xml:space="preserve">) x 100% = </w:t>
            </w:r>
            <w:r w:rsidR="00E07A8D">
              <w:rPr>
                <w:rFonts w:ascii="Times New Roman" w:hAnsi="Times New Roman"/>
                <w:sz w:val="20"/>
                <w:szCs w:val="20"/>
              </w:rPr>
              <w:t>0</w:t>
            </w:r>
            <w:r w:rsidRPr="00E07A8D">
              <w:rPr>
                <w:rFonts w:ascii="Times New Roman" w:hAnsi="Times New Roman"/>
                <w:sz w:val="20"/>
                <w:szCs w:val="20"/>
              </w:rPr>
              <w:t xml:space="preserve">% </w:t>
            </w:r>
          </w:p>
        </w:tc>
        <w:tc>
          <w:tcPr>
            <w:tcW w:w="217" w:type="dxa"/>
            <w:tcBorders>
              <w:right w:val="nil"/>
            </w:tcBorders>
          </w:tcPr>
          <w:p w:rsidR="00C954B7" w:rsidRPr="00E07A8D" w:rsidRDefault="00C954B7" w:rsidP="00C954B7">
            <w:pPr>
              <w:spacing w:after="0" w:line="312" w:lineRule="auto"/>
              <w:rPr>
                <w:rFonts w:ascii="Times New Roman" w:hAnsi="Times New Roman"/>
                <w:sz w:val="20"/>
                <w:szCs w:val="20"/>
              </w:rPr>
            </w:pPr>
            <w:r w:rsidRPr="00E07A8D">
              <w:rPr>
                <w:rFonts w:ascii="Times New Roman" w:hAnsi="Times New Roman"/>
                <w:sz w:val="20"/>
                <w:szCs w:val="20"/>
              </w:rPr>
              <w:t>-</w:t>
            </w:r>
          </w:p>
          <w:p w:rsidR="00530C58" w:rsidRPr="00E07A8D" w:rsidRDefault="00530C58" w:rsidP="00C954B7">
            <w:pPr>
              <w:spacing w:after="0" w:line="312" w:lineRule="auto"/>
              <w:rPr>
                <w:rFonts w:ascii="Times New Roman" w:hAnsi="Times New Roman"/>
                <w:sz w:val="20"/>
                <w:szCs w:val="20"/>
              </w:rPr>
            </w:pPr>
          </w:p>
          <w:p w:rsidR="00530C58" w:rsidRPr="00E07A8D" w:rsidRDefault="00530C58" w:rsidP="00C954B7">
            <w:pPr>
              <w:spacing w:after="0" w:line="312" w:lineRule="auto"/>
              <w:rPr>
                <w:rFonts w:ascii="Times New Roman" w:hAnsi="Times New Roman"/>
                <w:sz w:val="20"/>
                <w:szCs w:val="20"/>
              </w:rPr>
            </w:pPr>
          </w:p>
          <w:p w:rsidR="00530C58" w:rsidRPr="00E07A8D" w:rsidRDefault="00530C58" w:rsidP="00C954B7">
            <w:pPr>
              <w:spacing w:after="0" w:line="312" w:lineRule="auto"/>
              <w:rPr>
                <w:rFonts w:ascii="Times New Roman" w:hAnsi="Times New Roman"/>
                <w:sz w:val="20"/>
                <w:szCs w:val="20"/>
              </w:rPr>
            </w:pPr>
            <w:r w:rsidRPr="00E07A8D">
              <w:rPr>
                <w:rFonts w:ascii="Times New Roman" w:hAnsi="Times New Roman"/>
                <w:sz w:val="20"/>
                <w:szCs w:val="20"/>
              </w:rPr>
              <w:t>-</w:t>
            </w:r>
          </w:p>
        </w:tc>
        <w:tc>
          <w:tcPr>
            <w:tcW w:w="2303" w:type="dxa"/>
            <w:tcBorders>
              <w:left w:val="nil"/>
            </w:tcBorders>
          </w:tcPr>
          <w:p w:rsidR="00C954B7" w:rsidRPr="00E07A8D" w:rsidRDefault="00C954B7" w:rsidP="00C954B7">
            <w:pPr>
              <w:spacing w:after="0" w:line="312" w:lineRule="auto"/>
              <w:rPr>
                <w:rFonts w:ascii="Times New Roman" w:hAnsi="Times New Roman"/>
                <w:sz w:val="20"/>
                <w:szCs w:val="20"/>
              </w:rPr>
            </w:pPr>
            <w:r w:rsidRPr="00E07A8D">
              <w:rPr>
                <w:rFonts w:ascii="Times New Roman" w:hAnsi="Times New Roman"/>
                <w:sz w:val="20"/>
                <w:szCs w:val="20"/>
              </w:rPr>
              <w:t xml:space="preserve">Asset yang tidak digunakan, sebanyak  Rp </w:t>
            </w:r>
            <w:r w:rsidR="00E07A8D" w:rsidRPr="00E07A8D">
              <w:rPr>
                <w:rFonts w:ascii="Times New Roman" w:hAnsi="Times New Roman"/>
                <w:sz w:val="20"/>
                <w:szCs w:val="20"/>
              </w:rPr>
              <w:t>0</w:t>
            </w:r>
          </w:p>
          <w:p w:rsidR="002324D8" w:rsidRDefault="002324D8" w:rsidP="000C4529">
            <w:pPr>
              <w:spacing w:after="0" w:line="312" w:lineRule="auto"/>
              <w:rPr>
                <w:rFonts w:ascii="Times New Roman" w:hAnsi="Times New Roman"/>
                <w:sz w:val="20"/>
                <w:szCs w:val="20"/>
              </w:rPr>
            </w:pPr>
          </w:p>
          <w:p w:rsidR="00C954B7" w:rsidRPr="00E07A8D" w:rsidRDefault="00C954B7" w:rsidP="002324D8">
            <w:pPr>
              <w:spacing w:after="0" w:line="312" w:lineRule="auto"/>
              <w:rPr>
                <w:rFonts w:ascii="Times New Roman" w:hAnsi="Times New Roman"/>
                <w:sz w:val="20"/>
                <w:szCs w:val="20"/>
              </w:rPr>
            </w:pPr>
            <w:r w:rsidRPr="00E07A8D">
              <w:rPr>
                <w:rFonts w:ascii="Times New Roman" w:hAnsi="Times New Roman"/>
                <w:sz w:val="20"/>
                <w:szCs w:val="20"/>
              </w:rPr>
              <w:t>A</w:t>
            </w:r>
            <w:r w:rsidRPr="00E07A8D">
              <w:rPr>
                <w:rFonts w:ascii="Times New Roman" w:hAnsi="Times New Roman"/>
                <w:sz w:val="20"/>
                <w:szCs w:val="20"/>
                <w:lang w:val="id-ID"/>
              </w:rPr>
              <w:t>sset  yang dikuasai SKPD</w:t>
            </w:r>
            <w:r w:rsidRPr="00E07A8D">
              <w:rPr>
                <w:rFonts w:ascii="Times New Roman" w:hAnsi="Times New Roman"/>
                <w:sz w:val="20"/>
                <w:szCs w:val="20"/>
              </w:rPr>
              <w:t xml:space="preserve">, sebanyak  Rp. </w:t>
            </w:r>
            <w:r w:rsidR="002324D8">
              <w:rPr>
                <w:rFonts w:ascii="Times New Roman" w:hAnsi="Times New Roman"/>
                <w:sz w:val="20"/>
                <w:szCs w:val="20"/>
              </w:rPr>
              <w:t>3.450.073.074</w:t>
            </w:r>
          </w:p>
        </w:tc>
        <w:tc>
          <w:tcPr>
            <w:tcW w:w="1595" w:type="dxa"/>
          </w:tcPr>
          <w:p w:rsidR="00C954B7" w:rsidRPr="00E07A8D" w:rsidRDefault="00E07A8D" w:rsidP="00C954B7">
            <w:pPr>
              <w:jc w:val="center"/>
              <w:rPr>
                <w:rFonts w:ascii="Times New Roman" w:hAnsi="Times New Roman"/>
                <w:sz w:val="20"/>
                <w:szCs w:val="20"/>
              </w:rPr>
            </w:pPr>
            <w:r w:rsidRPr="00E07A8D">
              <w:rPr>
                <w:rFonts w:ascii="Times New Roman" w:hAnsi="Times New Roman"/>
                <w:sz w:val="20"/>
                <w:szCs w:val="20"/>
              </w:rPr>
              <w:t>0</w:t>
            </w:r>
            <w:r w:rsidR="000A00A2" w:rsidRPr="00E07A8D">
              <w:rPr>
                <w:rFonts w:ascii="Times New Roman" w:hAnsi="Times New Roman"/>
                <w:sz w:val="20"/>
                <w:szCs w:val="20"/>
              </w:rPr>
              <w:t>%</w:t>
            </w:r>
          </w:p>
        </w:tc>
        <w:tc>
          <w:tcPr>
            <w:tcW w:w="2340" w:type="dxa"/>
          </w:tcPr>
          <w:p w:rsidR="00C954B7" w:rsidRPr="00E07A8D" w:rsidRDefault="00C954B7" w:rsidP="00C954B7">
            <w:pPr>
              <w:ind w:left="232"/>
              <w:rPr>
                <w:rFonts w:ascii="Times New Roman" w:hAnsi="Times New Roman"/>
                <w:sz w:val="20"/>
                <w:szCs w:val="20"/>
                <w:lang w:val="id-ID"/>
              </w:rPr>
            </w:pPr>
            <w:r w:rsidRPr="00E07A8D">
              <w:rPr>
                <w:rFonts w:ascii="Times New Roman" w:hAnsi="Times New Roman"/>
                <w:sz w:val="20"/>
                <w:szCs w:val="20"/>
                <w:lang w:val="sv-SE"/>
              </w:rPr>
              <w:t>Inventarisasi dilakukan minimal 1 kali dalam  5 Tahun.</w:t>
            </w:r>
          </w:p>
        </w:tc>
      </w:tr>
      <w:tr w:rsidR="00C954B7" w:rsidRPr="006B3370" w:rsidTr="00113203">
        <w:trPr>
          <w:trHeight w:val="494"/>
          <w:jc w:val="center"/>
        </w:trPr>
        <w:tc>
          <w:tcPr>
            <w:tcW w:w="360" w:type="dxa"/>
            <w:vMerge w:val="restart"/>
          </w:tcPr>
          <w:p w:rsidR="00C954B7" w:rsidRPr="006B3370" w:rsidRDefault="00C954B7" w:rsidP="00C954B7">
            <w:pPr>
              <w:jc w:val="center"/>
              <w:rPr>
                <w:rFonts w:ascii="Times New Roman" w:hAnsi="Times New Roman"/>
                <w:sz w:val="20"/>
                <w:szCs w:val="20"/>
                <w:lang w:val="id-ID"/>
              </w:rPr>
            </w:pPr>
            <w:r w:rsidRPr="006B3370">
              <w:rPr>
                <w:rFonts w:ascii="Times New Roman" w:hAnsi="Times New Roman"/>
                <w:sz w:val="20"/>
                <w:szCs w:val="20"/>
                <w:lang w:val="id-ID"/>
              </w:rPr>
              <w:t>8</w:t>
            </w:r>
          </w:p>
        </w:tc>
        <w:tc>
          <w:tcPr>
            <w:tcW w:w="2007" w:type="dxa"/>
            <w:vMerge w:val="restart"/>
            <w:shd w:val="clear" w:color="auto" w:fill="auto"/>
          </w:tcPr>
          <w:p w:rsidR="00C954B7" w:rsidRPr="006B3370" w:rsidRDefault="00C954B7" w:rsidP="00C954B7">
            <w:pPr>
              <w:rPr>
                <w:rFonts w:ascii="Times New Roman" w:hAnsi="Times New Roman"/>
                <w:b/>
                <w:sz w:val="20"/>
                <w:szCs w:val="20"/>
                <w:lang w:val="id-ID"/>
              </w:rPr>
            </w:pPr>
            <w:r w:rsidRPr="006B3370">
              <w:rPr>
                <w:rFonts w:ascii="Times New Roman" w:hAnsi="Times New Roman"/>
                <w:b/>
                <w:sz w:val="20"/>
                <w:szCs w:val="20"/>
                <w:lang w:val="id-ID"/>
              </w:rPr>
              <w:t>PEMBERIAN FASILITASI TERHADAP PARTISIPASI MASYARAKAT</w:t>
            </w:r>
          </w:p>
        </w:tc>
        <w:tc>
          <w:tcPr>
            <w:tcW w:w="2340"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Bentuk-bentuk fasilitas / prasarana partisipasi masyarakat</w:t>
            </w:r>
          </w:p>
          <w:p w:rsidR="00C954B7" w:rsidRPr="006B3370" w:rsidRDefault="00C954B7" w:rsidP="00C954B7">
            <w:pPr>
              <w:spacing w:after="0" w:line="312" w:lineRule="auto"/>
              <w:rPr>
                <w:rFonts w:ascii="Times New Roman" w:hAnsi="Times New Roman"/>
                <w:sz w:val="20"/>
                <w:szCs w:val="20"/>
                <w:lang w:val="id-ID"/>
              </w:rPr>
            </w:pPr>
          </w:p>
          <w:p w:rsidR="00C954B7" w:rsidRPr="006B3370" w:rsidRDefault="00C954B7" w:rsidP="00C954B7">
            <w:pPr>
              <w:spacing w:after="0" w:line="312" w:lineRule="auto"/>
              <w:rPr>
                <w:rFonts w:ascii="Times New Roman" w:hAnsi="Times New Roman"/>
                <w:sz w:val="20"/>
                <w:szCs w:val="20"/>
                <w:lang w:val="id-ID"/>
              </w:rPr>
            </w:pPr>
          </w:p>
          <w:p w:rsidR="00C954B7" w:rsidRPr="006B3370" w:rsidRDefault="00C954B7" w:rsidP="00C954B7">
            <w:pPr>
              <w:spacing w:after="0" w:line="312" w:lineRule="auto"/>
              <w:rPr>
                <w:rFonts w:ascii="Times New Roman" w:hAnsi="Times New Roman"/>
                <w:sz w:val="20"/>
                <w:szCs w:val="20"/>
                <w:lang w:val="id-ID"/>
              </w:rPr>
            </w:pPr>
          </w:p>
        </w:tc>
        <w:tc>
          <w:tcPr>
            <w:tcW w:w="420" w:type="dxa"/>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20</w:t>
            </w:r>
          </w:p>
        </w:tc>
        <w:tc>
          <w:tcPr>
            <w:tcW w:w="2052"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fasilitas / prasarana informasi :</w:t>
            </w:r>
          </w:p>
          <w:p w:rsidR="00C954B7" w:rsidRPr="006B3370" w:rsidRDefault="00C954B7" w:rsidP="001F4B3A">
            <w:pPr>
              <w:numPr>
                <w:ilvl w:val="0"/>
                <w:numId w:val="40"/>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Papan Pengumuman</w:t>
            </w:r>
          </w:p>
          <w:p w:rsidR="00C954B7" w:rsidRPr="006B3370" w:rsidRDefault="00C954B7" w:rsidP="001F4B3A">
            <w:pPr>
              <w:numPr>
                <w:ilvl w:val="0"/>
                <w:numId w:val="40"/>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Pos Pengaduan</w:t>
            </w:r>
          </w:p>
          <w:p w:rsidR="00C954B7" w:rsidRPr="006B3370" w:rsidRDefault="00C954B7" w:rsidP="001F4B3A">
            <w:pPr>
              <w:numPr>
                <w:ilvl w:val="0"/>
                <w:numId w:val="40"/>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Leaflet</w:t>
            </w:r>
          </w:p>
          <w:p w:rsidR="00C954B7" w:rsidRPr="006B3370" w:rsidRDefault="00C954B7" w:rsidP="001F4B3A">
            <w:pPr>
              <w:numPr>
                <w:ilvl w:val="0"/>
                <w:numId w:val="40"/>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Mobil keliling</w:t>
            </w:r>
          </w:p>
          <w:p w:rsidR="00C954B7" w:rsidRPr="006B3370" w:rsidRDefault="00C954B7" w:rsidP="001F4B3A">
            <w:pPr>
              <w:numPr>
                <w:ilvl w:val="0"/>
                <w:numId w:val="40"/>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Pengumuman di Mass Media</w:t>
            </w:r>
          </w:p>
        </w:tc>
        <w:tc>
          <w:tcPr>
            <w:tcW w:w="2208" w:type="dxa"/>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lang w:val="id-ID"/>
              </w:rPr>
              <w:t>Jumlah fasilitas / prasarana partisipasi</w:t>
            </w:r>
          </w:p>
          <w:p w:rsidR="00C954B7" w:rsidRPr="006B3370" w:rsidRDefault="00530C58" w:rsidP="00C954B7">
            <w:pPr>
              <w:spacing w:after="0" w:line="312" w:lineRule="auto"/>
              <w:rPr>
                <w:rFonts w:ascii="Times New Roman" w:hAnsi="Times New Roman"/>
                <w:sz w:val="20"/>
                <w:szCs w:val="20"/>
              </w:rPr>
            </w:pPr>
            <w:r w:rsidRPr="006B3370">
              <w:rPr>
                <w:rFonts w:ascii="Times New Roman" w:hAnsi="Times New Roman"/>
                <w:sz w:val="20"/>
                <w:szCs w:val="20"/>
              </w:rPr>
              <w:t>1</w:t>
            </w:r>
            <w:r w:rsidR="00C954B7" w:rsidRPr="006B3370">
              <w:rPr>
                <w:rFonts w:ascii="Times New Roman" w:hAnsi="Times New Roman"/>
                <w:sz w:val="20"/>
                <w:szCs w:val="20"/>
              </w:rPr>
              <w:t xml:space="preserve"> buah</w:t>
            </w:r>
          </w:p>
        </w:tc>
        <w:tc>
          <w:tcPr>
            <w:tcW w:w="217" w:type="dxa"/>
            <w:tcBorders>
              <w:right w:val="nil"/>
            </w:tcBorders>
          </w:tcPr>
          <w:p w:rsidR="00C954B7" w:rsidRPr="006B3370" w:rsidRDefault="00C954B7" w:rsidP="00C954B7">
            <w:pPr>
              <w:spacing w:after="0" w:line="312" w:lineRule="auto"/>
              <w:ind w:left="192"/>
              <w:rPr>
                <w:rFonts w:ascii="Times New Roman" w:hAnsi="Times New Roman"/>
                <w:sz w:val="20"/>
                <w:szCs w:val="20"/>
              </w:rPr>
            </w:pPr>
          </w:p>
        </w:tc>
        <w:tc>
          <w:tcPr>
            <w:tcW w:w="2303" w:type="dxa"/>
            <w:tcBorders>
              <w:left w:val="nil"/>
            </w:tcBorders>
          </w:tcPr>
          <w:p w:rsidR="00C954B7" w:rsidRPr="006B3370" w:rsidRDefault="00C954B7" w:rsidP="00C954B7">
            <w:pPr>
              <w:spacing w:after="0" w:line="312" w:lineRule="auto"/>
              <w:ind w:left="192"/>
              <w:rPr>
                <w:rFonts w:ascii="Times New Roman" w:hAnsi="Times New Roman"/>
                <w:sz w:val="20"/>
                <w:szCs w:val="20"/>
              </w:rPr>
            </w:pPr>
            <w:r w:rsidRPr="006B3370">
              <w:rPr>
                <w:rFonts w:ascii="Times New Roman" w:hAnsi="Times New Roman"/>
                <w:sz w:val="20"/>
                <w:szCs w:val="20"/>
              </w:rPr>
              <w:t xml:space="preserve">Bila ada sebutkan jenisnya </w:t>
            </w:r>
          </w:p>
          <w:p w:rsidR="00D263A8" w:rsidRPr="006B3370" w:rsidRDefault="00D263A8" w:rsidP="00C954B7">
            <w:pPr>
              <w:spacing w:after="0" w:line="312" w:lineRule="auto"/>
              <w:ind w:left="192"/>
              <w:rPr>
                <w:rFonts w:ascii="Times New Roman" w:hAnsi="Times New Roman"/>
                <w:sz w:val="20"/>
                <w:szCs w:val="20"/>
              </w:rPr>
            </w:pPr>
            <w:r w:rsidRPr="006B3370">
              <w:rPr>
                <w:rFonts w:ascii="Times New Roman" w:hAnsi="Times New Roman"/>
                <w:sz w:val="20"/>
                <w:szCs w:val="20"/>
              </w:rPr>
              <w:t>1.Papan pengumuman</w:t>
            </w:r>
          </w:p>
          <w:p w:rsidR="00C954B7" w:rsidRPr="006B3370" w:rsidRDefault="00C954B7" w:rsidP="000C4529">
            <w:pPr>
              <w:spacing w:after="0" w:line="312" w:lineRule="auto"/>
              <w:ind w:left="192"/>
              <w:rPr>
                <w:rFonts w:ascii="Times New Roman" w:hAnsi="Times New Roman"/>
                <w:sz w:val="20"/>
                <w:szCs w:val="20"/>
                <w:lang w:val="id-ID"/>
              </w:rPr>
            </w:pPr>
          </w:p>
        </w:tc>
        <w:tc>
          <w:tcPr>
            <w:tcW w:w="1595" w:type="dxa"/>
          </w:tcPr>
          <w:p w:rsidR="00C954B7" w:rsidRPr="006B3370" w:rsidRDefault="00C954B7" w:rsidP="00C954B7">
            <w:pPr>
              <w:tabs>
                <w:tab w:val="left" w:pos="270"/>
                <w:tab w:val="center" w:pos="780"/>
              </w:tabs>
              <w:jc w:val="center"/>
              <w:rPr>
                <w:rFonts w:ascii="Times New Roman" w:hAnsi="Times New Roman"/>
                <w:sz w:val="20"/>
                <w:szCs w:val="20"/>
              </w:rPr>
            </w:pPr>
            <w:r w:rsidRPr="006B3370">
              <w:rPr>
                <w:rFonts w:ascii="Times New Roman" w:hAnsi="Times New Roman"/>
                <w:sz w:val="20"/>
                <w:szCs w:val="20"/>
              </w:rPr>
              <w:t>ada</w:t>
            </w:r>
          </w:p>
        </w:tc>
        <w:tc>
          <w:tcPr>
            <w:tcW w:w="2340" w:type="dxa"/>
          </w:tcPr>
          <w:p w:rsidR="00C954B7" w:rsidRPr="006B3370" w:rsidRDefault="00C954B7" w:rsidP="00C954B7">
            <w:pPr>
              <w:ind w:left="220"/>
              <w:jc w:val="both"/>
              <w:rPr>
                <w:rFonts w:ascii="Times New Roman" w:hAnsi="Times New Roman"/>
                <w:sz w:val="20"/>
                <w:szCs w:val="20"/>
                <w:lang w:val="id-ID"/>
              </w:rPr>
            </w:pPr>
            <w:r w:rsidRPr="006B3370">
              <w:rPr>
                <w:rFonts w:ascii="Times New Roman" w:hAnsi="Times New Roman"/>
                <w:sz w:val="20"/>
                <w:szCs w:val="20"/>
                <w:lang w:val="sv-SE"/>
              </w:rPr>
              <w:t xml:space="preserve">Sebutkan jenis fasilitas/ prasarana informasi yang ada, tidak terbatas pada daftar yang ada. </w:t>
            </w:r>
          </w:p>
        </w:tc>
      </w:tr>
      <w:tr w:rsidR="00C954B7" w:rsidRPr="006B3370" w:rsidTr="00113203">
        <w:trPr>
          <w:trHeight w:val="1623"/>
          <w:jc w:val="center"/>
        </w:trPr>
        <w:tc>
          <w:tcPr>
            <w:tcW w:w="360" w:type="dxa"/>
            <w:vMerge/>
            <w:tcBorders>
              <w:bottom w:val="single" w:sz="6" w:space="0" w:color="auto"/>
            </w:tcBorders>
          </w:tcPr>
          <w:p w:rsidR="00C954B7" w:rsidRPr="006B3370" w:rsidRDefault="00C954B7" w:rsidP="00C954B7">
            <w:pPr>
              <w:jc w:val="center"/>
              <w:rPr>
                <w:rFonts w:ascii="Times New Roman" w:hAnsi="Times New Roman"/>
                <w:sz w:val="20"/>
                <w:szCs w:val="20"/>
                <w:lang w:val="id-ID"/>
              </w:rPr>
            </w:pPr>
          </w:p>
        </w:tc>
        <w:tc>
          <w:tcPr>
            <w:tcW w:w="2007" w:type="dxa"/>
            <w:vMerge/>
            <w:tcBorders>
              <w:bottom w:val="single" w:sz="6" w:space="0" w:color="auto"/>
            </w:tcBorders>
            <w:shd w:val="clear" w:color="auto" w:fill="auto"/>
          </w:tcPr>
          <w:p w:rsidR="00C954B7" w:rsidRPr="006B3370" w:rsidRDefault="00C954B7" w:rsidP="00C954B7">
            <w:pPr>
              <w:rPr>
                <w:rFonts w:ascii="Times New Roman" w:hAnsi="Times New Roman"/>
                <w:sz w:val="20"/>
                <w:szCs w:val="20"/>
                <w:lang w:val="id-ID"/>
              </w:rPr>
            </w:pPr>
          </w:p>
        </w:tc>
        <w:tc>
          <w:tcPr>
            <w:tcW w:w="2340" w:type="dxa"/>
            <w:tcBorders>
              <w:bottom w:val="single" w:sz="6" w:space="0" w:color="auto"/>
            </w:tcBorders>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Responsivitas terhadap partisipasi masyarakat</w:t>
            </w:r>
          </w:p>
        </w:tc>
        <w:tc>
          <w:tcPr>
            <w:tcW w:w="420" w:type="dxa"/>
            <w:tcBorders>
              <w:bottom w:val="single" w:sz="6" w:space="0" w:color="auto"/>
            </w:tcBorders>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lang w:val="id-ID"/>
              </w:rPr>
              <w:t>2</w:t>
            </w:r>
            <w:r w:rsidRPr="006B3370">
              <w:rPr>
                <w:rFonts w:ascii="Times New Roman" w:hAnsi="Times New Roman"/>
                <w:sz w:val="20"/>
                <w:szCs w:val="20"/>
              </w:rPr>
              <w:t>1</w:t>
            </w:r>
          </w:p>
        </w:tc>
        <w:tc>
          <w:tcPr>
            <w:tcW w:w="2052" w:type="dxa"/>
            <w:tcBorders>
              <w:bottom w:val="single" w:sz="6" w:space="0" w:color="auto"/>
            </w:tcBorders>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Survey Kepuasan Masyarakat</w:t>
            </w:r>
          </w:p>
        </w:tc>
        <w:tc>
          <w:tcPr>
            <w:tcW w:w="2208" w:type="dxa"/>
            <w:tcBorders>
              <w:bottom w:val="single" w:sz="6" w:space="0" w:color="auto"/>
            </w:tcBorders>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rPr>
              <w:t>Tidak ada</w:t>
            </w:r>
          </w:p>
        </w:tc>
        <w:tc>
          <w:tcPr>
            <w:tcW w:w="217" w:type="dxa"/>
            <w:tcBorders>
              <w:bottom w:val="single" w:sz="6" w:space="0" w:color="auto"/>
              <w:right w:val="nil"/>
            </w:tcBorders>
          </w:tcPr>
          <w:p w:rsidR="00C954B7" w:rsidRPr="006B3370" w:rsidRDefault="00C954B7" w:rsidP="00C954B7">
            <w:pPr>
              <w:spacing w:after="0" w:line="312" w:lineRule="auto"/>
              <w:rPr>
                <w:rFonts w:ascii="Times New Roman" w:hAnsi="Times New Roman"/>
                <w:sz w:val="20"/>
                <w:szCs w:val="20"/>
                <w:lang w:val="id-ID"/>
              </w:rPr>
            </w:pPr>
          </w:p>
        </w:tc>
        <w:tc>
          <w:tcPr>
            <w:tcW w:w="2303" w:type="dxa"/>
            <w:tcBorders>
              <w:left w:val="nil"/>
              <w:bottom w:val="single" w:sz="6" w:space="0" w:color="auto"/>
            </w:tcBorders>
          </w:tcPr>
          <w:p w:rsidR="00C954B7" w:rsidRPr="006B3370" w:rsidRDefault="00C954B7" w:rsidP="000A00A2">
            <w:pPr>
              <w:spacing w:after="0" w:line="312" w:lineRule="auto"/>
              <w:ind w:left="192"/>
              <w:rPr>
                <w:rFonts w:ascii="Times New Roman" w:hAnsi="Times New Roman"/>
                <w:sz w:val="20"/>
                <w:szCs w:val="20"/>
              </w:rPr>
            </w:pPr>
          </w:p>
        </w:tc>
        <w:tc>
          <w:tcPr>
            <w:tcW w:w="1595" w:type="dxa"/>
            <w:tcBorders>
              <w:bottom w:val="single" w:sz="6" w:space="0" w:color="auto"/>
            </w:tcBorders>
          </w:tcPr>
          <w:p w:rsidR="00C954B7" w:rsidRPr="006B3370" w:rsidRDefault="00C954B7" w:rsidP="00C954B7">
            <w:pPr>
              <w:jc w:val="center"/>
              <w:rPr>
                <w:rFonts w:ascii="Times New Roman" w:hAnsi="Times New Roman"/>
                <w:sz w:val="20"/>
                <w:szCs w:val="20"/>
              </w:rPr>
            </w:pPr>
            <w:r w:rsidRPr="006B3370">
              <w:rPr>
                <w:rFonts w:ascii="Times New Roman" w:hAnsi="Times New Roman"/>
                <w:sz w:val="20"/>
                <w:szCs w:val="20"/>
              </w:rPr>
              <w:t>Tidak ada</w:t>
            </w:r>
          </w:p>
        </w:tc>
        <w:tc>
          <w:tcPr>
            <w:tcW w:w="2340" w:type="dxa"/>
            <w:tcBorders>
              <w:bottom w:val="single" w:sz="6" w:space="0" w:color="auto"/>
            </w:tcBorders>
          </w:tcPr>
          <w:p w:rsidR="00C954B7" w:rsidRPr="006B3370" w:rsidRDefault="00C954B7" w:rsidP="00C954B7">
            <w:pPr>
              <w:ind w:left="232"/>
              <w:rPr>
                <w:rFonts w:ascii="Times New Roman" w:hAnsi="Times New Roman"/>
                <w:sz w:val="20"/>
                <w:szCs w:val="20"/>
                <w:lang w:val="fi-FI"/>
              </w:rPr>
            </w:pPr>
            <w:r w:rsidRPr="006B3370">
              <w:rPr>
                <w:rFonts w:ascii="Times New Roman" w:hAnsi="Times New Roman"/>
                <w:sz w:val="20"/>
                <w:szCs w:val="20"/>
                <w:lang w:val="fi-FI"/>
              </w:rPr>
              <w:t>Survey kepuasan masyarakat/pelanggan yang dilakukan oleh Pemda.</w:t>
            </w:r>
          </w:p>
          <w:p w:rsidR="00C954B7" w:rsidRPr="006B3370" w:rsidRDefault="00C954B7" w:rsidP="00C954B7">
            <w:pPr>
              <w:ind w:left="232" w:hanging="283"/>
              <w:rPr>
                <w:rFonts w:ascii="Times New Roman" w:hAnsi="Times New Roman"/>
                <w:sz w:val="20"/>
                <w:szCs w:val="20"/>
                <w:lang w:val="id-ID"/>
              </w:rPr>
            </w:pPr>
          </w:p>
        </w:tc>
      </w:tr>
    </w:tbl>
    <w:p w:rsidR="00113203" w:rsidRPr="006B3370" w:rsidRDefault="00113203" w:rsidP="00C954B7">
      <w:pPr>
        <w:jc w:val="right"/>
        <w:rPr>
          <w:rFonts w:ascii="Times New Roman" w:hAnsi="Times New Roman"/>
          <w:b/>
          <w:sz w:val="20"/>
          <w:szCs w:val="20"/>
        </w:rPr>
      </w:pPr>
    </w:p>
    <w:p w:rsidR="002324D8" w:rsidRDefault="002324D8" w:rsidP="00B416C0">
      <w:pPr>
        <w:rPr>
          <w:rFonts w:ascii="Times New Roman" w:hAnsi="Times New Roman"/>
          <w:b/>
          <w:sz w:val="20"/>
          <w:szCs w:val="20"/>
        </w:rPr>
      </w:pPr>
    </w:p>
    <w:p w:rsidR="00C954B7" w:rsidRPr="00783433" w:rsidRDefault="00C954B7" w:rsidP="00C954B7">
      <w:pPr>
        <w:jc w:val="right"/>
        <w:rPr>
          <w:rFonts w:ascii="Times New Roman" w:hAnsi="Times New Roman"/>
          <w:b/>
          <w:color w:val="FF0000"/>
          <w:sz w:val="20"/>
          <w:szCs w:val="20"/>
        </w:rPr>
      </w:pPr>
      <w:r w:rsidRPr="00783433">
        <w:rPr>
          <w:rFonts w:ascii="Times New Roman" w:hAnsi="Times New Roman"/>
          <w:b/>
          <w:color w:val="FF0000"/>
          <w:sz w:val="20"/>
          <w:szCs w:val="20"/>
          <w:lang w:val="id-ID"/>
        </w:rPr>
        <w:lastRenderedPageBreak/>
        <w:t>LAMPIRAN II</w:t>
      </w:r>
      <w:r w:rsidRPr="00783433">
        <w:rPr>
          <w:rFonts w:ascii="Times New Roman" w:hAnsi="Times New Roman"/>
          <w:b/>
          <w:color w:val="FF0000"/>
          <w:sz w:val="20"/>
          <w:szCs w:val="20"/>
        </w:rPr>
        <w:t>I</w:t>
      </w:r>
      <w:r w:rsidRPr="00783433">
        <w:rPr>
          <w:rFonts w:ascii="Times New Roman" w:hAnsi="Times New Roman"/>
          <w:b/>
          <w:color w:val="FF0000"/>
          <w:sz w:val="20"/>
          <w:szCs w:val="20"/>
          <w:lang w:val="id-ID"/>
        </w:rPr>
        <w:t>. 2</w:t>
      </w:r>
      <w:r w:rsidRPr="00783433">
        <w:rPr>
          <w:rFonts w:ascii="Times New Roman" w:hAnsi="Times New Roman"/>
          <w:b/>
          <w:color w:val="FF0000"/>
          <w:sz w:val="20"/>
          <w:szCs w:val="20"/>
        </w:rPr>
        <w:t>: FORMAT IKK UNTUK KABUPATEN</w:t>
      </w:r>
    </w:p>
    <w:p w:rsidR="00F21B73" w:rsidRPr="00783433" w:rsidRDefault="00F21B73" w:rsidP="00530C58">
      <w:pPr>
        <w:spacing w:after="0" w:line="240" w:lineRule="auto"/>
        <w:jc w:val="center"/>
        <w:rPr>
          <w:rFonts w:ascii="Times New Roman" w:hAnsi="Times New Roman"/>
          <w:b/>
          <w:color w:val="FF0000"/>
          <w:sz w:val="20"/>
          <w:szCs w:val="20"/>
        </w:rPr>
      </w:pPr>
    </w:p>
    <w:p w:rsidR="00F21B73" w:rsidRPr="00783433" w:rsidRDefault="00F21B73" w:rsidP="00530C58">
      <w:pPr>
        <w:spacing w:after="0" w:line="240" w:lineRule="auto"/>
        <w:jc w:val="center"/>
        <w:rPr>
          <w:rFonts w:ascii="Times New Roman" w:hAnsi="Times New Roman"/>
          <w:b/>
          <w:color w:val="FF0000"/>
          <w:sz w:val="20"/>
          <w:szCs w:val="20"/>
        </w:rPr>
      </w:pPr>
    </w:p>
    <w:p w:rsidR="00F21B73" w:rsidRPr="00783433" w:rsidRDefault="00F21B73" w:rsidP="00530C58">
      <w:pPr>
        <w:spacing w:after="0" w:line="240" w:lineRule="auto"/>
        <w:jc w:val="center"/>
        <w:rPr>
          <w:rFonts w:ascii="Times New Roman" w:hAnsi="Times New Roman"/>
          <w:b/>
          <w:color w:val="FF0000"/>
          <w:sz w:val="20"/>
          <w:szCs w:val="20"/>
        </w:rPr>
      </w:pPr>
    </w:p>
    <w:p w:rsidR="00F21B73" w:rsidRPr="00783433" w:rsidRDefault="00F21B73" w:rsidP="00530C58">
      <w:pPr>
        <w:spacing w:after="0" w:line="240" w:lineRule="auto"/>
        <w:jc w:val="center"/>
        <w:rPr>
          <w:rFonts w:ascii="Times New Roman" w:hAnsi="Times New Roman"/>
          <w:b/>
          <w:color w:val="FF0000"/>
          <w:sz w:val="20"/>
          <w:szCs w:val="20"/>
        </w:rPr>
      </w:pPr>
    </w:p>
    <w:p w:rsidR="00C954B7" w:rsidRPr="00783433" w:rsidRDefault="00C954B7" w:rsidP="00530C58">
      <w:pPr>
        <w:spacing w:after="0" w:line="240" w:lineRule="auto"/>
        <w:jc w:val="center"/>
        <w:rPr>
          <w:rFonts w:ascii="Times New Roman" w:hAnsi="Times New Roman"/>
          <w:b/>
          <w:color w:val="FF0000"/>
          <w:sz w:val="20"/>
          <w:szCs w:val="20"/>
          <w:lang w:val="id-ID"/>
        </w:rPr>
      </w:pPr>
      <w:r w:rsidRPr="00783433">
        <w:rPr>
          <w:rFonts w:ascii="Times New Roman" w:hAnsi="Times New Roman"/>
          <w:b/>
          <w:color w:val="FF0000"/>
          <w:sz w:val="20"/>
          <w:szCs w:val="20"/>
        </w:rPr>
        <w:t xml:space="preserve">TATARAN </w:t>
      </w:r>
      <w:r w:rsidRPr="00783433">
        <w:rPr>
          <w:rFonts w:ascii="Times New Roman" w:hAnsi="Times New Roman"/>
          <w:b/>
          <w:color w:val="FF0000"/>
          <w:sz w:val="20"/>
          <w:szCs w:val="20"/>
          <w:lang w:val="id-ID"/>
        </w:rPr>
        <w:t>PELAKSANA KEBIJAKAN(</w:t>
      </w:r>
      <w:r w:rsidRPr="00783433">
        <w:rPr>
          <w:rFonts w:ascii="Times New Roman" w:hAnsi="Times New Roman"/>
          <w:b/>
          <w:color w:val="FF0000"/>
          <w:sz w:val="20"/>
          <w:szCs w:val="20"/>
        </w:rPr>
        <w:t>8 ASPEK</w:t>
      </w:r>
      <w:r w:rsidRPr="00783433">
        <w:rPr>
          <w:rFonts w:ascii="Times New Roman" w:hAnsi="Times New Roman"/>
          <w:b/>
          <w:color w:val="FF0000"/>
          <w:sz w:val="20"/>
          <w:szCs w:val="20"/>
          <w:lang w:val="id-ID"/>
        </w:rPr>
        <w:t>) ADMINISTRASI UMUM</w:t>
      </w:r>
    </w:p>
    <w:p w:rsidR="00C954B7" w:rsidRPr="00783433" w:rsidRDefault="00C954B7" w:rsidP="00530C58">
      <w:pPr>
        <w:spacing w:after="0" w:line="240" w:lineRule="auto"/>
        <w:jc w:val="center"/>
        <w:rPr>
          <w:rFonts w:ascii="Times New Roman" w:hAnsi="Times New Roman"/>
          <w:b/>
          <w:color w:val="FF0000"/>
          <w:sz w:val="20"/>
          <w:szCs w:val="20"/>
        </w:rPr>
      </w:pPr>
      <w:r w:rsidRPr="00783433">
        <w:rPr>
          <w:rFonts w:ascii="Times New Roman" w:hAnsi="Times New Roman"/>
          <w:b/>
          <w:color w:val="FF0000"/>
          <w:sz w:val="20"/>
          <w:szCs w:val="20"/>
          <w:lang w:val="id-ID"/>
        </w:rPr>
        <w:t xml:space="preserve">DALAM RANGKA EKPPD TERHADAP LPPD TAHUN </w:t>
      </w:r>
      <w:r w:rsidR="007920CA" w:rsidRPr="00783433">
        <w:rPr>
          <w:rFonts w:ascii="Times New Roman" w:hAnsi="Times New Roman"/>
          <w:b/>
          <w:color w:val="FF0000"/>
          <w:sz w:val="20"/>
          <w:szCs w:val="20"/>
        </w:rPr>
        <w:t>2017</w:t>
      </w:r>
    </w:p>
    <w:p w:rsidR="00C954B7" w:rsidRPr="006B3370" w:rsidRDefault="00C954B7" w:rsidP="00C954B7">
      <w:pPr>
        <w:jc w:val="center"/>
        <w:rPr>
          <w:rFonts w:ascii="Times New Roman" w:hAnsi="Times New Roman"/>
          <w:b/>
          <w:sz w:val="20"/>
          <w:szCs w:val="20"/>
        </w:rPr>
      </w:pPr>
    </w:p>
    <w:p w:rsidR="00C954B7" w:rsidRPr="006B3370" w:rsidRDefault="00C954B7" w:rsidP="00C954B7">
      <w:pPr>
        <w:jc w:val="center"/>
        <w:rPr>
          <w:rFonts w:ascii="Times New Roman" w:hAnsi="Times New Roman"/>
          <w:b/>
          <w:sz w:val="20"/>
          <w:szCs w:val="20"/>
        </w:rPr>
      </w:pPr>
    </w:p>
    <w:tbl>
      <w:tblPr>
        <w:tblW w:w="0" w:type="auto"/>
        <w:tblInd w:w="468" w:type="dxa"/>
        <w:tblLook w:val="04A0"/>
      </w:tblPr>
      <w:tblGrid>
        <w:gridCol w:w="2900"/>
        <w:gridCol w:w="290"/>
        <w:gridCol w:w="3767"/>
      </w:tblGrid>
      <w:tr w:rsidR="00C954B7" w:rsidRPr="006B3370" w:rsidTr="00530C58">
        <w:tc>
          <w:tcPr>
            <w:tcW w:w="2900" w:type="dxa"/>
          </w:tcPr>
          <w:p w:rsidR="00C954B7" w:rsidRPr="006B3370" w:rsidRDefault="00C954B7" w:rsidP="00C954B7">
            <w:pPr>
              <w:spacing w:after="0"/>
              <w:jc w:val="both"/>
              <w:rPr>
                <w:rFonts w:ascii="Times New Roman" w:hAnsi="Times New Roman"/>
                <w:b/>
                <w:sz w:val="20"/>
                <w:szCs w:val="20"/>
              </w:rPr>
            </w:pPr>
            <w:r w:rsidRPr="006B3370">
              <w:rPr>
                <w:rFonts w:ascii="Times New Roman" w:hAnsi="Times New Roman"/>
                <w:b/>
                <w:sz w:val="20"/>
                <w:szCs w:val="20"/>
              </w:rPr>
              <w:t xml:space="preserve">Kabupaten </w:t>
            </w:r>
          </w:p>
        </w:tc>
        <w:tc>
          <w:tcPr>
            <w:tcW w:w="290" w:type="dxa"/>
          </w:tcPr>
          <w:p w:rsidR="00C954B7" w:rsidRPr="006B3370" w:rsidRDefault="00C954B7" w:rsidP="00C954B7">
            <w:pPr>
              <w:spacing w:after="0"/>
              <w:jc w:val="both"/>
              <w:rPr>
                <w:rFonts w:ascii="Times New Roman" w:hAnsi="Times New Roman"/>
                <w:b/>
                <w:sz w:val="20"/>
                <w:szCs w:val="20"/>
              </w:rPr>
            </w:pPr>
            <w:r w:rsidRPr="006B3370">
              <w:rPr>
                <w:rFonts w:ascii="Times New Roman" w:hAnsi="Times New Roman"/>
                <w:b/>
                <w:sz w:val="20"/>
                <w:szCs w:val="20"/>
              </w:rPr>
              <w:t>:</w:t>
            </w:r>
          </w:p>
        </w:tc>
        <w:tc>
          <w:tcPr>
            <w:tcW w:w="3767" w:type="dxa"/>
          </w:tcPr>
          <w:p w:rsidR="00C954B7" w:rsidRPr="006B3370" w:rsidRDefault="00C954B7" w:rsidP="00C954B7">
            <w:pPr>
              <w:spacing w:after="0"/>
              <w:jc w:val="both"/>
              <w:rPr>
                <w:rFonts w:ascii="Times New Roman" w:hAnsi="Times New Roman"/>
                <w:b/>
                <w:sz w:val="20"/>
                <w:szCs w:val="20"/>
              </w:rPr>
            </w:pPr>
            <w:r w:rsidRPr="006B3370">
              <w:rPr>
                <w:rFonts w:ascii="Times New Roman" w:hAnsi="Times New Roman"/>
                <w:b/>
                <w:sz w:val="20"/>
                <w:szCs w:val="20"/>
              </w:rPr>
              <w:t>Buleleng</w:t>
            </w:r>
          </w:p>
        </w:tc>
      </w:tr>
      <w:tr w:rsidR="00C954B7" w:rsidRPr="006B3370" w:rsidTr="00530C58">
        <w:tc>
          <w:tcPr>
            <w:tcW w:w="2900" w:type="dxa"/>
          </w:tcPr>
          <w:p w:rsidR="00C954B7" w:rsidRPr="006B3370" w:rsidRDefault="00C954B7" w:rsidP="00C954B7">
            <w:pPr>
              <w:spacing w:after="0"/>
              <w:jc w:val="both"/>
              <w:rPr>
                <w:rFonts w:ascii="Times New Roman" w:hAnsi="Times New Roman"/>
                <w:b/>
                <w:sz w:val="20"/>
                <w:szCs w:val="20"/>
              </w:rPr>
            </w:pPr>
            <w:r w:rsidRPr="006B3370">
              <w:rPr>
                <w:rFonts w:ascii="Times New Roman" w:hAnsi="Times New Roman"/>
                <w:b/>
                <w:sz w:val="20"/>
                <w:szCs w:val="20"/>
              </w:rPr>
              <w:t>SKPD Pelaksana</w:t>
            </w:r>
          </w:p>
        </w:tc>
        <w:tc>
          <w:tcPr>
            <w:tcW w:w="290" w:type="dxa"/>
          </w:tcPr>
          <w:p w:rsidR="00C954B7" w:rsidRPr="006B3370" w:rsidRDefault="00C954B7" w:rsidP="00C954B7">
            <w:pPr>
              <w:spacing w:after="0"/>
              <w:jc w:val="both"/>
              <w:rPr>
                <w:rFonts w:ascii="Times New Roman" w:hAnsi="Times New Roman"/>
                <w:b/>
                <w:sz w:val="20"/>
                <w:szCs w:val="20"/>
              </w:rPr>
            </w:pPr>
            <w:r w:rsidRPr="006B3370">
              <w:rPr>
                <w:rFonts w:ascii="Times New Roman" w:hAnsi="Times New Roman"/>
                <w:b/>
                <w:sz w:val="20"/>
                <w:szCs w:val="20"/>
              </w:rPr>
              <w:t>:</w:t>
            </w:r>
          </w:p>
        </w:tc>
        <w:tc>
          <w:tcPr>
            <w:tcW w:w="3767" w:type="dxa"/>
          </w:tcPr>
          <w:p w:rsidR="00C954B7" w:rsidRPr="006B3370" w:rsidRDefault="009F296E" w:rsidP="00C954B7">
            <w:pPr>
              <w:spacing w:after="0"/>
              <w:jc w:val="both"/>
              <w:rPr>
                <w:rFonts w:ascii="Times New Roman" w:hAnsi="Times New Roman"/>
                <w:b/>
                <w:sz w:val="20"/>
                <w:szCs w:val="20"/>
              </w:rPr>
            </w:pPr>
            <w:r>
              <w:rPr>
                <w:rFonts w:ascii="Times New Roman" w:hAnsi="Times New Roman"/>
                <w:b/>
                <w:noProof/>
                <w:sz w:val="20"/>
                <w:szCs w:val="20"/>
              </w:rPr>
              <w:pict>
                <v:shape id="_x0000_s1041" type="#_x0000_t202" style="position:absolute;left:0;text-align:left;margin-left:318.7pt;margin-top:10.5pt;width:281.4pt;height:19.95pt;z-index:251689984;mso-position-horizontal-relative:text;mso-position-vertical-relative:text" fillcolor="white [3212]">
                  <v:textbox style="mso-next-textbox:#_x0000_s1041">
                    <w:txbxContent>
                      <w:p w:rsidR="00F608BF" w:rsidRPr="002E135A" w:rsidRDefault="00F608BF" w:rsidP="00C954B7">
                        <w:pPr>
                          <w:jc w:val="center"/>
                          <w:rPr>
                            <w:b/>
                            <w:sz w:val="19"/>
                            <w:szCs w:val="19"/>
                            <w:lang w:val="fi-FI"/>
                          </w:rPr>
                        </w:pPr>
                        <w:r w:rsidRPr="002E135A">
                          <w:rPr>
                            <w:b/>
                            <w:sz w:val="19"/>
                            <w:szCs w:val="19"/>
                            <w:lang w:val="fi-FI"/>
                          </w:rPr>
                          <w:t>Diisi oleh SKPD Teknis, yang melaksanakan 1 (satu) urusan</w:t>
                        </w:r>
                      </w:p>
                    </w:txbxContent>
                  </v:textbox>
                </v:shape>
              </w:pict>
            </w:r>
            <w:r w:rsidR="00736833">
              <w:rPr>
                <w:rFonts w:ascii="Times New Roman" w:hAnsi="Times New Roman"/>
                <w:b/>
                <w:sz w:val="20"/>
                <w:szCs w:val="20"/>
              </w:rPr>
              <w:t>DPMD</w:t>
            </w:r>
          </w:p>
        </w:tc>
      </w:tr>
      <w:tr w:rsidR="00C954B7" w:rsidRPr="006B3370" w:rsidTr="00530C58">
        <w:tc>
          <w:tcPr>
            <w:tcW w:w="2900" w:type="dxa"/>
          </w:tcPr>
          <w:p w:rsidR="00C954B7" w:rsidRPr="006B3370" w:rsidRDefault="00C954B7" w:rsidP="00C954B7">
            <w:pPr>
              <w:spacing w:after="0"/>
              <w:jc w:val="both"/>
              <w:rPr>
                <w:rFonts w:ascii="Times New Roman" w:hAnsi="Times New Roman"/>
                <w:b/>
                <w:sz w:val="20"/>
                <w:szCs w:val="20"/>
              </w:rPr>
            </w:pPr>
            <w:r w:rsidRPr="006B3370">
              <w:rPr>
                <w:rFonts w:ascii="Times New Roman" w:hAnsi="Times New Roman"/>
                <w:b/>
                <w:sz w:val="20"/>
                <w:szCs w:val="20"/>
              </w:rPr>
              <w:t>Urusan Yang Dilaksanakan</w:t>
            </w:r>
          </w:p>
        </w:tc>
        <w:tc>
          <w:tcPr>
            <w:tcW w:w="290" w:type="dxa"/>
          </w:tcPr>
          <w:p w:rsidR="00C954B7" w:rsidRPr="006B3370" w:rsidRDefault="00C954B7" w:rsidP="00C954B7">
            <w:pPr>
              <w:spacing w:after="0"/>
              <w:jc w:val="both"/>
              <w:rPr>
                <w:rFonts w:ascii="Times New Roman" w:hAnsi="Times New Roman"/>
                <w:b/>
                <w:sz w:val="20"/>
                <w:szCs w:val="20"/>
              </w:rPr>
            </w:pPr>
            <w:r w:rsidRPr="006B3370">
              <w:rPr>
                <w:rFonts w:ascii="Times New Roman" w:hAnsi="Times New Roman"/>
                <w:b/>
                <w:sz w:val="20"/>
                <w:szCs w:val="20"/>
              </w:rPr>
              <w:t>:</w:t>
            </w:r>
          </w:p>
        </w:tc>
        <w:tc>
          <w:tcPr>
            <w:tcW w:w="3767" w:type="dxa"/>
          </w:tcPr>
          <w:p w:rsidR="00C954B7" w:rsidRPr="006B3370" w:rsidRDefault="00C954B7" w:rsidP="00C954B7">
            <w:pPr>
              <w:spacing w:after="0"/>
              <w:jc w:val="both"/>
              <w:rPr>
                <w:rFonts w:ascii="Times New Roman" w:hAnsi="Times New Roman"/>
                <w:b/>
                <w:sz w:val="20"/>
                <w:szCs w:val="20"/>
              </w:rPr>
            </w:pPr>
            <w:r w:rsidRPr="006B3370">
              <w:rPr>
                <w:rFonts w:ascii="Times New Roman" w:hAnsi="Times New Roman"/>
                <w:b/>
                <w:sz w:val="20"/>
                <w:szCs w:val="20"/>
              </w:rPr>
              <w:t>Pemberdayaan masyarakat dan desa</w:t>
            </w:r>
          </w:p>
        </w:tc>
      </w:tr>
    </w:tbl>
    <w:p w:rsidR="00C954B7" w:rsidRPr="006B3370" w:rsidRDefault="00C954B7" w:rsidP="00C954B7">
      <w:pPr>
        <w:jc w:val="both"/>
        <w:rPr>
          <w:rFonts w:ascii="Times New Roman" w:hAnsi="Times New Roman"/>
          <w:b/>
          <w:sz w:val="20"/>
          <w:szCs w:val="20"/>
        </w:rPr>
      </w:pPr>
    </w:p>
    <w:tbl>
      <w:tblPr>
        <w:tblW w:w="15544"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243"/>
        <w:gridCol w:w="420"/>
        <w:gridCol w:w="1752"/>
        <w:gridCol w:w="1980"/>
        <w:gridCol w:w="204"/>
        <w:gridCol w:w="2226"/>
        <w:gridCol w:w="1546"/>
        <w:gridCol w:w="2663"/>
      </w:tblGrid>
      <w:tr w:rsidR="00C954B7" w:rsidRPr="006B3370" w:rsidTr="00B24282">
        <w:trPr>
          <w:trHeight w:val="932"/>
          <w:tblHeader/>
          <w:jc w:val="center"/>
        </w:trPr>
        <w:tc>
          <w:tcPr>
            <w:tcW w:w="360" w:type="dxa"/>
            <w:tcBorders>
              <w:bottom w:val="single" w:sz="6" w:space="0" w:color="auto"/>
            </w:tcBorders>
            <w:shd w:val="clear" w:color="auto" w:fill="auto"/>
          </w:tcPr>
          <w:p w:rsidR="00C954B7" w:rsidRPr="006B3370" w:rsidRDefault="00C954B7" w:rsidP="00C954B7">
            <w:pPr>
              <w:autoSpaceDE w:val="0"/>
              <w:autoSpaceDN w:val="0"/>
              <w:adjustRightInd w:val="0"/>
              <w:jc w:val="center"/>
              <w:rPr>
                <w:rFonts w:ascii="Times New Roman" w:hAnsi="Times New Roman"/>
                <w:b/>
                <w:sz w:val="20"/>
                <w:szCs w:val="20"/>
                <w:lang w:val="id-ID"/>
              </w:rPr>
            </w:pPr>
          </w:p>
        </w:tc>
        <w:tc>
          <w:tcPr>
            <w:tcW w:w="2150" w:type="dxa"/>
            <w:tcBorders>
              <w:bottom w:val="single" w:sz="6" w:space="0" w:color="auto"/>
            </w:tcBorders>
            <w:shd w:val="clear" w:color="auto" w:fill="auto"/>
            <w:vAlign w:val="center"/>
          </w:tcPr>
          <w:p w:rsidR="00C954B7" w:rsidRPr="006B3370" w:rsidRDefault="00C954B7" w:rsidP="00C954B7">
            <w:pPr>
              <w:jc w:val="center"/>
              <w:rPr>
                <w:rFonts w:ascii="Times New Roman" w:hAnsi="Times New Roman"/>
                <w:b/>
                <w:sz w:val="20"/>
                <w:szCs w:val="20"/>
                <w:lang w:val="id-ID"/>
              </w:rPr>
            </w:pPr>
          </w:p>
          <w:p w:rsidR="00C954B7" w:rsidRPr="006B3370" w:rsidRDefault="00C954B7" w:rsidP="00C954B7">
            <w:pPr>
              <w:jc w:val="center"/>
              <w:rPr>
                <w:rFonts w:ascii="Times New Roman" w:hAnsi="Times New Roman"/>
                <w:b/>
                <w:sz w:val="20"/>
                <w:szCs w:val="20"/>
                <w:lang w:val="id-ID"/>
              </w:rPr>
            </w:pPr>
            <w:r w:rsidRPr="006B3370">
              <w:rPr>
                <w:rFonts w:ascii="Times New Roman" w:hAnsi="Times New Roman"/>
                <w:b/>
                <w:sz w:val="20"/>
                <w:szCs w:val="20"/>
                <w:lang w:val="id-ID"/>
              </w:rPr>
              <w:t>ASPEK</w:t>
            </w:r>
          </w:p>
          <w:p w:rsidR="00C954B7" w:rsidRPr="006B3370" w:rsidRDefault="00C954B7" w:rsidP="00C954B7">
            <w:pPr>
              <w:jc w:val="center"/>
              <w:rPr>
                <w:rFonts w:ascii="Times New Roman" w:hAnsi="Times New Roman"/>
                <w:b/>
                <w:sz w:val="20"/>
                <w:szCs w:val="20"/>
                <w:lang w:val="id-ID"/>
              </w:rPr>
            </w:pPr>
          </w:p>
        </w:tc>
        <w:tc>
          <w:tcPr>
            <w:tcW w:w="2243" w:type="dxa"/>
            <w:tcBorders>
              <w:bottom w:val="single" w:sz="6" w:space="0" w:color="auto"/>
            </w:tcBorders>
            <w:shd w:val="clear" w:color="auto" w:fill="auto"/>
            <w:vAlign w:val="center"/>
          </w:tcPr>
          <w:p w:rsidR="00C954B7" w:rsidRPr="006B3370" w:rsidRDefault="00C954B7" w:rsidP="00C954B7">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FOKUS</w:t>
            </w:r>
          </w:p>
        </w:tc>
        <w:tc>
          <w:tcPr>
            <w:tcW w:w="420" w:type="dxa"/>
            <w:tcBorders>
              <w:bottom w:val="single" w:sz="6" w:space="0" w:color="auto"/>
            </w:tcBorders>
            <w:shd w:val="clear" w:color="auto" w:fill="auto"/>
            <w:vAlign w:val="center"/>
          </w:tcPr>
          <w:p w:rsidR="00C954B7" w:rsidRPr="006B3370" w:rsidRDefault="00C954B7" w:rsidP="00C954B7">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NO</w:t>
            </w:r>
          </w:p>
        </w:tc>
        <w:tc>
          <w:tcPr>
            <w:tcW w:w="1752" w:type="dxa"/>
            <w:tcBorders>
              <w:bottom w:val="single" w:sz="6" w:space="0" w:color="auto"/>
            </w:tcBorders>
            <w:shd w:val="clear" w:color="auto" w:fill="auto"/>
            <w:vAlign w:val="center"/>
          </w:tcPr>
          <w:p w:rsidR="00C954B7" w:rsidRPr="006B3370" w:rsidRDefault="00C954B7" w:rsidP="00C954B7">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IKK</w:t>
            </w:r>
          </w:p>
        </w:tc>
        <w:tc>
          <w:tcPr>
            <w:tcW w:w="1980" w:type="dxa"/>
            <w:tcBorders>
              <w:bottom w:val="single" w:sz="6" w:space="0" w:color="auto"/>
            </w:tcBorders>
            <w:shd w:val="clear" w:color="auto" w:fill="auto"/>
            <w:vAlign w:val="center"/>
          </w:tcPr>
          <w:p w:rsidR="00C954B7" w:rsidRPr="006B3370" w:rsidRDefault="00C954B7" w:rsidP="00C954B7">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Rumus</w:t>
            </w:r>
          </w:p>
        </w:tc>
        <w:tc>
          <w:tcPr>
            <w:tcW w:w="2430" w:type="dxa"/>
            <w:gridSpan w:val="2"/>
            <w:tcBorders>
              <w:bottom w:val="single" w:sz="6" w:space="0" w:color="auto"/>
            </w:tcBorders>
            <w:shd w:val="clear" w:color="auto" w:fill="auto"/>
            <w:vAlign w:val="center"/>
          </w:tcPr>
          <w:p w:rsidR="00C954B7" w:rsidRPr="006B3370" w:rsidRDefault="00C954B7" w:rsidP="00C954B7">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Jenis Data</w:t>
            </w:r>
          </w:p>
        </w:tc>
        <w:tc>
          <w:tcPr>
            <w:tcW w:w="1546" w:type="dxa"/>
            <w:tcBorders>
              <w:bottom w:val="single" w:sz="6" w:space="0" w:color="auto"/>
            </w:tcBorders>
            <w:shd w:val="clear" w:color="auto" w:fill="auto"/>
            <w:vAlign w:val="center"/>
          </w:tcPr>
          <w:p w:rsidR="00C954B7" w:rsidRPr="006B3370" w:rsidRDefault="00C954B7" w:rsidP="00C954B7">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Capaian</w:t>
            </w:r>
          </w:p>
          <w:p w:rsidR="00C954B7" w:rsidRPr="006B3370" w:rsidRDefault="00C954B7" w:rsidP="00C954B7">
            <w:pPr>
              <w:autoSpaceDE w:val="0"/>
              <w:autoSpaceDN w:val="0"/>
              <w:adjustRightInd w:val="0"/>
              <w:jc w:val="center"/>
              <w:rPr>
                <w:rFonts w:ascii="Times New Roman" w:hAnsi="Times New Roman"/>
                <w:b/>
                <w:sz w:val="20"/>
                <w:szCs w:val="20"/>
                <w:lang w:val="id-ID"/>
              </w:rPr>
            </w:pPr>
            <w:r w:rsidRPr="006B3370">
              <w:rPr>
                <w:rFonts w:ascii="Times New Roman" w:hAnsi="Times New Roman"/>
                <w:b/>
                <w:sz w:val="20"/>
                <w:szCs w:val="20"/>
                <w:lang w:val="id-ID"/>
              </w:rPr>
              <w:t>Kinerja</w:t>
            </w:r>
          </w:p>
        </w:tc>
        <w:tc>
          <w:tcPr>
            <w:tcW w:w="2663" w:type="dxa"/>
            <w:tcBorders>
              <w:bottom w:val="single" w:sz="6" w:space="0" w:color="auto"/>
            </w:tcBorders>
            <w:shd w:val="clear" w:color="auto" w:fill="auto"/>
            <w:vAlign w:val="center"/>
          </w:tcPr>
          <w:p w:rsidR="00C954B7" w:rsidRPr="006B3370" w:rsidRDefault="00C954B7" w:rsidP="00C954B7">
            <w:pPr>
              <w:autoSpaceDE w:val="0"/>
              <w:autoSpaceDN w:val="0"/>
              <w:adjustRightInd w:val="0"/>
              <w:jc w:val="center"/>
              <w:rPr>
                <w:rFonts w:ascii="Times New Roman" w:hAnsi="Times New Roman"/>
                <w:b/>
                <w:sz w:val="20"/>
                <w:szCs w:val="20"/>
              </w:rPr>
            </w:pPr>
            <w:r w:rsidRPr="006B3370">
              <w:rPr>
                <w:rFonts w:ascii="Times New Roman" w:hAnsi="Times New Roman"/>
                <w:b/>
                <w:sz w:val="20"/>
                <w:szCs w:val="20"/>
              </w:rPr>
              <w:t>KETERANGAN</w:t>
            </w:r>
          </w:p>
        </w:tc>
      </w:tr>
      <w:tr w:rsidR="00C954B7" w:rsidRPr="006B3370" w:rsidTr="00B24282">
        <w:trPr>
          <w:trHeight w:val="250"/>
          <w:jc w:val="center"/>
        </w:trPr>
        <w:tc>
          <w:tcPr>
            <w:tcW w:w="360" w:type="dxa"/>
            <w:shd w:val="clear" w:color="auto" w:fill="auto"/>
            <w:vAlign w:val="center"/>
          </w:tcPr>
          <w:p w:rsidR="00C954B7" w:rsidRPr="006B3370" w:rsidRDefault="00C954B7" w:rsidP="00C954B7">
            <w:pPr>
              <w:jc w:val="center"/>
              <w:rPr>
                <w:rFonts w:ascii="Times New Roman" w:hAnsi="Times New Roman"/>
                <w:sz w:val="20"/>
                <w:szCs w:val="20"/>
              </w:rPr>
            </w:pPr>
            <w:r w:rsidRPr="006B3370">
              <w:rPr>
                <w:rFonts w:ascii="Times New Roman" w:hAnsi="Times New Roman"/>
                <w:sz w:val="20"/>
                <w:szCs w:val="20"/>
              </w:rPr>
              <w:t>(1)</w:t>
            </w:r>
          </w:p>
        </w:tc>
        <w:tc>
          <w:tcPr>
            <w:tcW w:w="2150" w:type="dxa"/>
            <w:shd w:val="clear" w:color="auto" w:fill="auto"/>
            <w:vAlign w:val="center"/>
          </w:tcPr>
          <w:p w:rsidR="00C954B7" w:rsidRPr="006B3370" w:rsidRDefault="00C954B7" w:rsidP="00C954B7">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(2)</w:t>
            </w:r>
          </w:p>
        </w:tc>
        <w:tc>
          <w:tcPr>
            <w:tcW w:w="2243" w:type="dxa"/>
            <w:shd w:val="clear" w:color="auto" w:fill="auto"/>
            <w:vAlign w:val="center"/>
          </w:tcPr>
          <w:p w:rsidR="00C954B7" w:rsidRPr="006B3370" w:rsidRDefault="00C954B7" w:rsidP="00C954B7">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(3)</w:t>
            </w:r>
          </w:p>
        </w:tc>
        <w:tc>
          <w:tcPr>
            <w:tcW w:w="420" w:type="dxa"/>
            <w:shd w:val="clear" w:color="auto" w:fill="auto"/>
            <w:vAlign w:val="center"/>
          </w:tcPr>
          <w:p w:rsidR="00C954B7" w:rsidRPr="006B3370" w:rsidRDefault="00C954B7" w:rsidP="00C954B7">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(4)</w:t>
            </w:r>
          </w:p>
        </w:tc>
        <w:tc>
          <w:tcPr>
            <w:tcW w:w="1752" w:type="dxa"/>
            <w:shd w:val="clear" w:color="auto" w:fill="auto"/>
            <w:vAlign w:val="center"/>
          </w:tcPr>
          <w:p w:rsidR="00C954B7" w:rsidRPr="006B3370" w:rsidRDefault="00C954B7" w:rsidP="00C954B7">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(5)</w:t>
            </w:r>
          </w:p>
        </w:tc>
        <w:tc>
          <w:tcPr>
            <w:tcW w:w="1980" w:type="dxa"/>
            <w:shd w:val="clear" w:color="auto" w:fill="auto"/>
            <w:vAlign w:val="center"/>
          </w:tcPr>
          <w:p w:rsidR="00C954B7" w:rsidRPr="006B3370" w:rsidRDefault="00C954B7" w:rsidP="00C954B7">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(6)</w:t>
            </w:r>
          </w:p>
        </w:tc>
        <w:tc>
          <w:tcPr>
            <w:tcW w:w="2430" w:type="dxa"/>
            <w:gridSpan w:val="2"/>
          </w:tcPr>
          <w:p w:rsidR="00C954B7" w:rsidRPr="006B3370" w:rsidRDefault="00C954B7" w:rsidP="00C954B7">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(7)</w:t>
            </w:r>
          </w:p>
        </w:tc>
        <w:tc>
          <w:tcPr>
            <w:tcW w:w="1546" w:type="dxa"/>
            <w:shd w:val="clear" w:color="auto" w:fill="auto"/>
            <w:vAlign w:val="center"/>
          </w:tcPr>
          <w:p w:rsidR="00C954B7" w:rsidRPr="006B3370" w:rsidRDefault="00C954B7" w:rsidP="00C954B7">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(8)</w:t>
            </w:r>
          </w:p>
        </w:tc>
        <w:tc>
          <w:tcPr>
            <w:tcW w:w="2663" w:type="dxa"/>
            <w:shd w:val="clear" w:color="auto" w:fill="auto"/>
            <w:vAlign w:val="center"/>
          </w:tcPr>
          <w:p w:rsidR="00C954B7" w:rsidRPr="006B3370" w:rsidRDefault="00C954B7" w:rsidP="00C954B7">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(9)</w:t>
            </w:r>
          </w:p>
        </w:tc>
      </w:tr>
      <w:tr w:rsidR="00C954B7" w:rsidRPr="006B3370" w:rsidTr="00B24282">
        <w:trPr>
          <w:trHeight w:val="1730"/>
          <w:jc w:val="center"/>
        </w:trPr>
        <w:tc>
          <w:tcPr>
            <w:tcW w:w="360" w:type="dxa"/>
            <w:vMerge w:val="restart"/>
          </w:tcPr>
          <w:p w:rsidR="00C954B7" w:rsidRPr="006B3370" w:rsidRDefault="00C954B7" w:rsidP="00C954B7">
            <w:pPr>
              <w:jc w:val="center"/>
              <w:rPr>
                <w:rFonts w:ascii="Times New Roman" w:hAnsi="Times New Roman"/>
                <w:sz w:val="20"/>
                <w:szCs w:val="20"/>
                <w:lang w:val="id-ID"/>
              </w:rPr>
            </w:pPr>
          </w:p>
        </w:tc>
        <w:tc>
          <w:tcPr>
            <w:tcW w:w="2150" w:type="dxa"/>
            <w:vMerge w:val="restart"/>
            <w:shd w:val="clear" w:color="auto" w:fill="auto"/>
          </w:tcPr>
          <w:p w:rsidR="00C954B7" w:rsidRPr="006B3370" w:rsidRDefault="00C954B7" w:rsidP="00C954B7">
            <w:pPr>
              <w:spacing w:after="0"/>
              <w:rPr>
                <w:rFonts w:ascii="Times New Roman" w:hAnsi="Times New Roman"/>
                <w:b/>
                <w:sz w:val="20"/>
                <w:szCs w:val="20"/>
                <w:lang w:val="id-ID"/>
              </w:rPr>
            </w:pPr>
            <w:r w:rsidRPr="006B3370">
              <w:rPr>
                <w:rFonts w:ascii="Times New Roman" w:hAnsi="Times New Roman"/>
                <w:b/>
                <w:sz w:val="20"/>
                <w:szCs w:val="20"/>
                <w:lang w:val="id-ID"/>
              </w:rPr>
              <w:t>KEBIJAKAN TEKNIS PENYELENGGARAAN URUSAN PEMERINTAHAN</w:t>
            </w:r>
          </w:p>
          <w:p w:rsidR="00C954B7" w:rsidRPr="006B3370" w:rsidRDefault="00C954B7" w:rsidP="00C954B7">
            <w:pPr>
              <w:autoSpaceDE w:val="0"/>
              <w:autoSpaceDN w:val="0"/>
              <w:adjustRightInd w:val="0"/>
              <w:rPr>
                <w:rFonts w:ascii="Times New Roman" w:hAnsi="Times New Roman"/>
                <w:b/>
                <w:i/>
                <w:sz w:val="20"/>
                <w:szCs w:val="20"/>
              </w:rPr>
            </w:pPr>
          </w:p>
        </w:tc>
        <w:tc>
          <w:tcPr>
            <w:tcW w:w="2243" w:type="dxa"/>
            <w:shd w:val="clear" w:color="auto" w:fill="auto"/>
          </w:tcPr>
          <w:p w:rsidR="00C954B7" w:rsidRPr="006B3370" w:rsidRDefault="00C954B7" w:rsidP="00C954B7">
            <w:pPr>
              <w:autoSpaceDE w:val="0"/>
              <w:autoSpaceDN w:val="0"/>
              <w:adjustRightInd w:val="0"/>
              <w:rPr>
                <w:rFonts w:ascii="Times New Roman" w:hAnsi="Times New Roman"/>
                <w:sz w:val="20"/>
                <w:szCs w:val="20"/>
                <w:lang w:val="id-ID"/>
              </w:rPr>
            </w:pPr>
            <w:r w:rsidRPr="006B3370">
              <w:rPr>
                <w:rFonts w:ascii="Times New Roman" w:hAnsi="Times New Roman"/>
                <w:sz w:val="20"/>
                <w:szCs w:val="20"/>
                <w:lang w:val="id-ID"/>
              </w:rPr>
              <w:t>Program Nasional (yang melekat di kementrian/LPND) yang harus dilaksanakan oleh SKPD</w:t>
            </w:r>
          </w:p>
          <w:p w:rsidR="00C954B7" w:rsidRPr="006B3370" w:rsidRDefault="00C954B7" w:rsidP="00C954B7">
            <w:pPr>
              <w:rPr>
                <w:rFonts w:ascii="Times New Roman" w:hAnsi="Times New Roman"/>
                <w:sz w:val="20"/>
                <w:szCs w:val="20"/>
              </w:rPr>
            </w:pPr>
          </w:p>
          <w:p w:rsidR="00C954B7" w:rsidRPr="006B3370" w:rsidRDefault="00C954B7" w:rsidP="00C954B7">
            <w:pPr>
              <w:ind w:firstLine="720"/>
              <w:rPr>
                <w:rFonts w:ascii="Times New Roman" w:hAnsi="Times New Roman"/>
                <w:sz w:val="20"/>
                <w:szCs w:val="20"/>
                <w:lang w:val="id-ID"/>
              </w:rPr>
            </w:pPr>
          </w:p>
        </w:tc>
        <w:tc>
          <w:tcPr>
            <w:tcW w:w="420" w:type="dxa"/>
          </w:tcPr>
          <w:p w:rsidR="00C954B7" w:rsidRPr="006B3370" w:rsidRDefault="00C954B7" w:rsidP="00C954B7">
            <w:pPr>
              <w:rPr>
                <w:rFonts w:ascii="Times New Roman" w:hAnsi="Times New Roman"/>
                <w:sz w:val="20"/>
                <w:szCs w:val="20"/>
                <w:lang w:val="id-ID"/>
              </w:rPr>
            </w:pPr>
            <w:r w:rsidRPr="006B3370">
              <w:rPr>
                <w:rFonts w:ascii="Times New Roman" w:hAnsi="Times New Roman"/>
                <w:sz w:val="20"/>
                <w:szCs w:val="20"/>
                <w:lang w:val="id-ID"/>
              </w:rPr>
              <w:t>1</w:t>
            </w:r>
          </w:p>
        </w:tc>
        <w:tc>
          <w:tcPr>
            <w:tcW w:w="1752" w:type="dxa"/>
            <w:shd w:val="clear" w:color="auto" w:fill="auto"/>
          </w:tcPr>
          <w:p w:rsidR="00C954B7" w:rsidRPr="006B3370" w:rsidRDefault="00C954B7" w:rsidP="00C954B7">
            <w:pPr>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Program Nasional yg dilaksanakan oleh SKPD</w:t>
            </w:r>
          </w:p>
        </w:tc>
        <w:tc>
          <w:tcPr>
            <w:tcW w:w="1980" w:type="dxa"/>
            <w:vAlign w:val="center"/>
          </w:tcPr>
          <w:p w:rsidR="00C954B7" w:rsidRPr="006B3370" w:rsidRDefault="00C954B7" w:rsidP="00C954B7">
            <w:pPr>
              <w:jc w:val="both"/>
              <w:rPr>
                <w:rFonts w:ascii="Times New Roman" w:hAnsi="Times New Roman"/>
                <w:sz w:val="20"/>
                <w:szCs w:val="20"/>
              </w:rPr>
            </w:pPr>
            <w:r w:rsidRPr="006B3370">
              <w:rPr>
                <w:rFonts w:ascii="Times New Roman" w:hAnsi="Times New Roman"/>
                <w:sz w:val="20"/>
                <w:szCs w:val="20"/>
                <w:lang w:val="id-ID"/>
              </w:rPr>
              <w:t>Jumlah program Nasional yang dapat dilaksanakan oleh SKPD dibagi jumlah program Nasional x 100%</w:t>
            </w:r>
          </w:p>
          <w:p w:rsidR="00C954B7" w:rsidRPr="006B3370" w:rsidRDefault="00C954B7" w:rsidP="004057E8">
            <w:pPr>
              <w:jc w:val="both"/>
              <w:rPr>
                <w:rFonts w:ascii="Times New Roman" w:hAnsi="Times New Roman"/>
                <w:sz w:val="20"/>
                <w:szCs w:val="20"/>
              </w:rPr>
            </w:pPr>
            <w:r w:rsidRPr="006B3370">
              <w:rPr>
                <w:rFonts w:ascii="Times New Roman" w:hAnsi="Times New Roman"/>
                <w:sz w:val="20"/>
                <w:szCs w:val="20"/>
              </w:rPr>
              <w:t xml:space="preserve">[ </w:t>
            </w:r>
            <w:r w:rsidR="004057E8">
              <w:rPr>
                <w:rFonts w:ascii="Times New Roman" w:hAnsi="Times New Roman"/>
                <w:sz w:val="20"/>
                <w:szCs w:val="20"/>
              </w:rPr>
              <w:t xml:space="preserve">0 : </w:t>
            </w:r>
            <w:r w:rsidR="00BD5432">
              <w:rPr>
                <w:rFonts w:ascii="Times New Roman" w:hAnsi="Times New Roman"/>
                <w:sz w:val="20"/>
                <w:szCs w:val="20"/>
              </w:rPr>
              <w:t>3</w:t>
            </w:r>
            <w:r w:rsidRPr="006B3370">
              <w:rPr>
                <w:rFonts w:ascii="Times New Roman" w:hAnsi="Times New Roman"/>
                <w:sz w:val="20"/>
                <w:szCs w:val="20"/>
              </w:rPr>
              <w:t xml:space="preserve"> ] x 100 =  </w:t>
            </w:r>
            <w:r w:rsidR="004057E8">
              <w:rPr>
                <w:rFonts w:ascii="Times New Roman" w:hAnsi="Times New Roman"/>
                <w:sz w:val="20"/>
                <w:szCs w:val="20"/>
              </w:rPr>
              <w:t>0</w:t>
            </w:r>
            <w:r w:rsidRPr="006B3370">
              <w:rPr>
                <w:rFonts w:ascii="Times New Roman" w:hAnsi="Times New Roman"/>
                <w:sz w:val="20"/>
                <w:szCs w:val="20"/>
              </w:rPr>
              <w:t>%</w:t>
            </w:r>
          </w:p>
        </w:tc>
        <w:tc>
          <w:tcPr>
            <w:tcW w:w="204" w:type="dxa"/>
            <w:tcBorders>
              <w:right w:val="nil"/>
            </w:tcBorders>
          </w:tcPr>
          <w:p w:rsidR="00C954B7" w:rsidRPr="006B3370" w:rsidRDefault="00C954B7" w:rsidP="00530C58">
            <w:pPr>
              <w:spacing w:after="0" w:line="240"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530C58">
            <w:pPr>
              <w:spacing w:after="0" w:line="240" w:lineRule="auto"/>
              <w:rPr>
                <w:rFonts w:ascii="Times New Roman" w:hAnsi="Times New Roman"/>
                <w:sz w:val="20"/>
                <w:szCs w:val="20"/>
              </w:rPr>
            </w:pPr>
          </w:p>
          <w:p w:rsidR="00530C58" w:rsidRPr="006B3370" w:rsidRDefault="00530C58" w:rsidP="00530C58">
            <w:pPr>
              <w:spacing w:after="0" w:line="240" w:lineRule="auto"/>
              <w:rPr>
                <w:rFonts w:ascii="Times New Roman" w:hAnsi="Times New Roman"/>
                <w:sz w:val="20"/>
                <w:szCs w:val="20"/>
              </w:rPr>
            </w:pPr>
          </w:p>
          <w:p w:rsidR="00C954B7" w:rsidRPr="006B3370" w:rsidRDefault="00C954B7" w:rsidP="00530C58">
            <w:pPr>
              <w:spacing w:after="0" w:line="240" w:lineRule="auto"/>
              <w:rPr>
                <w:rFonts w:ascii="Times New Roman" w:hAnsi="Times New Roman"/>
                <w:sz w:val="20"/>
                <w:szCs w:val="20"/>
              </w:rPr>
            </w:pPr>
            <w:r w:rsidRPr="006B3370">
              <w:rPr>
                <w:rFonts w:ascii="Times New Roman" w:hAnsi="Times New Roman"/>
                <w:sz w:val="20"/>
                <w:szCs w:val="20"/>
              </w:rPr>
              <w:t>-</w:t>
            </w:r>
          </w:p>
        </w:tc>
        <w:tc>
          <w:tcPr>
            <w:tcW w:w="2226" w:type="dxa"/>
            <w:tcBorders>
              <w:left w:val="nil"/>
            </w:tcBorders>
          </w:tcPr>
          <w:p w:rsidR="00C954B7" w:rsidRPr="006B3370" w:rsidRDefault="00C954B7" w:rsidP="00530C58">
            <w:pPr>
              <w:spacing w:after="0" w:line="240" w:lineRule="auto"/>
              <w:rPr>
                <w:rFonts w:ascii="Times New Roman" w:hAnsi="Times New Roman"/>
                <w:sz w:val="20"/>
                <w:szCs w:val="20"/>
                <w:lang w:val="id-ID"/>
              </w:rPr>
            </w:pPr>
            <w:r w:rsidRPr="006B3370">
              <w:rPr>
                <w:rFonts w:ascii="Times New Roman" w:hAnsi="Times New Roman"/>
                <w:sz w:val="20"/>
                <w:szCs w:val="20"/>
              </w:rPr>
              <w:t xml:space="preserve">Jumlah program Nasional (RKP), sebanyak  </w:t>
            </w:r>
            <w:r w:rsidR="00BD5432">
              <w:rPr>
                <w:rFonts w:ascii="Times New Roman" w:hAnsi="Times New Roman"/>
                <w:sz w:val="20"/>
                <w:szCs w:val="20"/>
              </w:rPr>
              <w:t xml:space="preserve"> 3 </w:t>
            </w:r>
            <w:r w:rsidRPr="006B3370">
              <w:rPr>
                <w:rFonts w:ascii="Times New Roman" w:hAnsi="Times New Roman"/>
                <w:sz w:val="20"/>
                <w:szCs w:val="20"/>
              </w:rPr>
              <w:t xml:space="preserve">program.                                                           Jumlah program nasional yang dilaksanakan SKPD, sebanyak </w:t>
            </w:r>
            <w:r w:rsidR="004057E8">
              <w:rPr>
                <w:rFonts w:ascii="Times New Roman" w:hAnsi="Times New Roman"/>
                <w:sz w:val="20"/>
                <w:szCs w:val="20"/>
              </w:rPr>
              <w:t xml:space="preserve">0 </w:t>
            </w:r>
            <w:r w:rsidRPr="006B3370">
              <w:rPr>
                <w:rFonts w:ascii="Times New Roman" w:hAnsi="Times New Roman"/>
                <w:sz w:val="20"/>
                <w:szCs w:val="20"/>
              </w:rPr>
              <w:t>program</w:t>
            </w:r>
          </w:p>
        </w:tc>
        <w:tc>
          <w:tcPr>
            <w:tcW w:w="1546" w:type="dxa"/>
          </w:tcPr>
          <w:p w:rsidR="00C954B7" w:rsidRPr="006B3370" w:rsidRDefault="004057E8" w:rsidP="00C954B7">
            <w:pPr>
              <w:jc w:val="center"/>
              <w:rPr>
                <w:rFonts w:ascii="Times New Roman" w:hAnsi="Times New Roman"/>
                <w:sz w:val="20"/>
                <w:szCs w:val="20"/>
              </w:rPr>
            </w:pPr>
            <w:r>
              <w:rPr>
                <w:rFonts w:ascii="Times New Roman" w:hAnsi="Times New Roman"/>
                <w:sz w:val="20"/>
                <w:szCs w:val="20"/>
              </w:rPr>
              <w:t>0</w:t>
            </w:r>
            <w:r w:rsidR="00C954B7" w:rsidRPr="006B3370">
              <w:rPr>
                <w:rFonts w:ascii="Times New Roman" w:hAnsi="Times New Roman"/>
                <w:sz w:val="20"/>
                <w:szCs w:val="20"/>
              </w:rPr>
              <w:t>%</w:t>
            </w:r>
          </w:p>
          <w:p w:rsidR="00C954B7" w:rsidRPr="006B3370" w:rsidRDefault="00C954B7" w:rsidP="00C954B7">
            <w:pPr>
              <w:jc w:val="center"/>
              <w:rPr>
                <w:rFonts w:ascii="Times New Roman" w:hAnsi="Times New Roman"/>
                <w:sz w:val="20"/>
                <w:szCs w:val="20"/>
                <w:lang w:val="id-ID"/>
              </w:rPr>
            </w:pPr>
          </w:p>
          <w:p w:rsidR="00C954B7" w:rsidRPr="006B3370" w:rsidRDefault="00C954B7" w:rsidP="00C954B7">
            <w:pPr>
              <w:ind w:left="48"/>
              <w:jc w:val="center"/>
              <w:rPr>
                <w:rFonts w:ascii="Times New Roman" w:hAnsi="Times New Roman"/>
                <w:sz w:val="20"/>
                <w:szCs w:val="20"/>
                <w:lang w:val="id-ID"/>
              </w:rPr>
            </w:pPr>
          </w:p>
        </w:tc>
        <w:tc>
          <w:tcPr>
            <w:tcW w:w="2663" w:type="dxa"/>
          </w:tcPr>
          <w:p w:rsidR="00C954B7" w:rsidRPr="006B3370" w:rsidRDefault="00C954B7" w:rsidP="00C954B7">
            <w:pPr>
              <w:ind w:left="232"/>
              <w:rPr>
                <w:rFonts w:ascii="Times New Roman" w:hAnsi="Times New Roman"/>
                <w:sz w:val="20"/>
                <w:szCs w:val="20"/>
                <w:lang w:val="sv-SE"/>
              </w:rPr>
            </w:pPr>
            <w:r w:rsidRPr="006B3370">
              <w:rPr>
                <w:rFonts w:ascii="Times New Roman" w:hAnsi="Times New Roman"/>
                <w:sz w:val="20"/>
                <w:szCs w:val="20"/>
                <w:lang w:val="sv-SE"/>
              </w:rPr>
              <w:t xml:space="preserve">Lihat Program Nasional RKP untuk masing-masing urusan, terlampir.  </w:t>
            </w:r>
          </w:p>
          <w:p w:rsidR="00C954B7" w:rsidRPr="006B3370" w:rsidRDefault="00C954B7" w:rsidP="00C954B7">
            <w:pPr>
              <w:ind w:left="-51"/>
              <w:rPr>
                <w:rFonts w:ascii="Times New Roman" w:hAnsi="Times New Roman"/>
                <w:sz w:val="20"/>
                <w:szCs w:val="20"/>
                <w:lang w:val="sv-SE"/>
              </w:rPr>
            </w:pPr>
          </w:p>
        </w:tc>
      </w:tr>
      <w:tr w:rsidR="00C954B7" w:rsidRPr="006B3370" w:rsidTr="00B24282">
        <w:trPr>
          <w:trHeight w:val="3504"/>
          <w:jc w:val="center"/>
        </w:trPr>
        <w:tc>
          <w:tcPr>
            <w:tcW w:w="360" w:type="dxa"/>
            <w:vMerge/>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243" w:type="dxa"/>
            <w:shd w:val="clear" w:color="auto" w:fill="auto"/>
          </w:tcPr>
          <w:p w:rsidR="00C954B7" w:rsidRPr="006B3370" w:rsidRDefault="00C954B7" w:rsidP="00C954B7">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 xml:space="preserve">Kesesuaian dengan kebijakan teknis yang ditetapkan oleh pemerintah cq </w:t>
            </w:r>
            <w:r w:rsidRPr="006B3370">
              <w:rPr>
                <w:rFonts w:ascii="Times New Roman" w:hAnsi="Times New Roman"/>
                <w:sz w:val="20"/>
                <w:szCs w:val="20"/>
              </w:rPr>
              <w:t>K</w:t>
            </w:r>
            <w:r w:rsidRPr="006B3370">
              <w:rPr>
                <w:rFonts w:ascii="Times New Roman" w:hAnsi="Times New Roman"/>
                <w:sz w:val="20"/>
                <w:szCs w:val="20"/>
                <w:lang w:val="id-ID"/>
              </w:rPr>
              <w:t>e</w:t>
            </w:r>
            <w:r w:rsidRPr="006B3370">
              <w:rPr>
                <w:rFonts w:ascii="Times New Roman" w:hAnsi="Times New Roman"/>
                <w:sz w:val="20"/>
                <w:szCs w:val="20"/>
              </w:rPr>
              <w:t xml:space="preserve">menterian </w:t>
            </w:r>
            <w:r w:rsidRPr="006B3370">
              <w:rPr>
                <w:rFonts w:ascii="Times New Roman" w:hAnsi="Times New Roman"/>
                <w:sz w:val="20"/>
                <w:szCs w:val="20"/>
                <w:lang w:val="id-ID"/>
              </w:rPr>
              <w:t>/ LPN</w:t>
            </w:r>
            <w:r w:rsidRPr="006B3370">
              <w:rPr>
                <w:rFonts w:ascii="Times New Roman" w:hAnsi="Times New Roman"/>
                <w:sz w:val="20"/>
                <w:szCs w:val="20"/>
              </w:rPr>
              <w:t>K</w:t>
            </w:r>
          </w:p>
        </w:tc>
        <w:tc>
          <w:tcPr>
            <w:tcW w:w="420" w:type="dxa"/>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2</w:t>
            </w:r>
          </w:p>
        </w:tc>
        <w:tc>
          <w:tcPr>
            <w:tcW w:w="1752" w:type="dxa"/>
            <w:shd w:val="clear" w:color="auto" w:fill="auto"/>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Standard Operating Procedure (SOP)</w:t>
            </w:r>
          </w:p>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p>
        </w:tc>
        <w:tc>
          <w:tcPr>
            <w:tcW w:w="1980" w:type="dxa"/>
          </w:tcPr>
          <w:p w:rsidR="00C954B7" w:rsidRPr="006B3370" w:rsidRDefault="004057E8" w:rsidP="00C954B7">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T</w:t>
            </w:r>
            <w:r w:rsidR="00336A4E">
              <w:rPr>
                <w:rFonts w:ascii="Times New Roman" w:hAnsi="Times New Roman"/>
                <w:sz w:val="20"/>
                <w:szCs w:val="20"/>
              </w:rPr>
              <w:t>idak ada</w:t>
            </w:r>
          </w:p>
        </w:tc>
        <w:tc>
          <w:tcPr>
            <w:tcW w:w="204" w:type="dxa"/>
            <w:tcBorders>
              <w:right w:val="nil"/>
            </w:tcBorders>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p>
        </w:tc>
        <w:tc>
          <w:tcPr>
            <w:tcW w:w="2226" w:type="dxa"/>
            <w:tcBorders>
              <w:left w:val="nil"/>
            </w:tcBorders>
          </w:tcPr>
          <w:p w:rsidR="00C954B7" w:rsidRPr="006B3370" w:rsidRDefault="00336A4E" w:rsidP="00C954B7">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Tidak ada</w:t>
            </w:r>
          </w:p>
          <w:p w:rsidR="00C954B7" w:rsidRPr="006B3370" w:rsidRDefault="00C954B7" w:rsidP="00C954B7">
            <w:pPr>
              <w:autoSpaceDE w:val="0"/>
              <w:autoSpaceDN w:val="0"/>
              <w:adjustRightInd w:val="0"/>
              <w:spacing w:after="0" w:line="312" w:lineRule="auto"/>
              <w:ind w:left="462"/>
              <w:rPr>
                <w:rFonts w:ascii="Times New Roman" w:hAnsi="Times New Roman"/>
                <w:sz w:val="20"/>
                <w:szCs w:val="20"/>
              </w:rPr>
            </w:pPr>
          </w:p>
          <w:p w:rsidR="00C954B7" w:rsidRPr="006B3370" w:rsidRDefault="00C954B7" w:rsidP="00C954B7">
            <w:pPr>
              <w:autoSpaceDE w:val="0"/>
              <w:autoSpaceDN w:val="0"/>
              <w:adjustRightInd w:val="0"/>
              <w:spacing w:after="0" w:line="312" w:lineRule="auto"/>
              <w:ind w:left="462"/>
              <w:rPr>
                <w:rFonts w:ascii="Times New Roman" w:hAnsi="Times New Roman"/>
                <w:sz w:val="20"/>
                <w:szCs w:val="20"/>
              </w:rPr>
            </w:pPr>
          </w:p>
        </w:tc>
        <w:tc>
          <w:tcPr>
            <w:tcW w:w="1546" w:type="dxa"/>
          </w:tcPr>
          <w:p w:rsidR="00C954B7" w:rsidRPr="006B3370" w:rsidRDefault="00336A4E" w:rsidP="00C954B7">
            <w:pPr>
              <w:autoSpaceDE w:val="0"/>
              <w:autoSpaceDN w:val="0"/>
              <w:adjustRightInd w:val="0"/>
              <w:jc w:val="center"/>
              <w:rPr>
                <w:rFonts w:ascii="Times New Roman" w:hAnsi="Times New Roman"/>
                <w:sz w:val="20"/>
                <w:szCs w:val="20"/>
              </w:rPr>
            </w:pPr>
            <w:r>
              <w:rPr>
                <w:rFonts w:ascii="Times New Roman" w:hAnsi="Times New Roman"/>
                <w:sz w:val="20"/>
                <w:szCs w:val="20"/>
              </w:rPr>
              <w:t>Tidak ada</w:t>
            </w:r>
          </w:p>
          <w:p w:rsidR="00C954B7" w:rsidRPr="006B3370" w:rsidRDefault="00C954B7" w:rsidP="00C954B7">
            <w:pPr>
              <w:autoSpaceDE w:val="0"/>
              <w:autoSpaceDN w:val="0"/>
              <w:adjustRightInd w:val="0"/>
              <w:jc w:val="center"/>
              <w:rPr>
                <w:rFonts w:ascii="Times New Roman" w:hAnsi="Times New Roman"/>
                <w:sz w:val="20"/>
                <w:szCs w:val="20"/>
                <w:lang w:val="id-ID"/>
              </w:rPr>
            </w:pPr>
          </w:p>
          <w:p w:rsidR="00C954B7" w:rsidRPr="006B3370" w:rsidRDefault="00C954B7" w:rsidP="00C954B7">
            <w:pPr>
              <w:autoSpaceDE w:val="0"/>
              <w:autoSpaceDN w:val="0"/>
              <w:adjustRightInd w:val="0"/>
              <w:jc w:val="center"/>
              <w:rPr>
                <w:rFonts w:ascii="Times New Roman" w:hAnsi="Times New Roman"/>
                <w:sz w:val="20"/>
                <w:szCs w:val="20"/>
                <w:lang w:val="id-ID"/>
              </w:rPr>
            </w:pPr>
          </w:p>
          <w:p w:rsidR="00C954B7" w:rsidRPr="006B3370" w:rsidRDefault="00C954B7" w:rsidP="00C954B7">
            <w:pPr>
              <w:autoSpaceDE w:val="0"/>
              <w:autoSpaceDN w:val="0"/>
              <w:adjustRightInd w:val="0"/>
              <w:jc w:val="center"/>
              <w:rPr>
                <w:rFonts w:ascii="Times New Roman" w:hAnsi="Times New Roman"/>
                <w:sz w:val="20"/>
                <w:szCs w:val="20"/>
                <w:lang w:val="id-ID"/>
              </w:rPr>
            </w:pPr>
          </w:p>
          <w:p w:rsidR="00C954B7" w:rsidRPr="006B3370" w:rsidRDefault="00C954B7" w:rsidP="00C954B7">
            <w:pPr>
              <w:autoSpaceDE w:val="0"/>
              <w:autoSpaceDN w:val="0"/>
              <w:adjustRightInd w:val="0"/>
              <w:jc w:val="center"/>
              <w:rPr>
                <w:rFonts w:ascii="Times New Roman" w:hAnsi="Times New Roman"/>
                <w:sz w:val="20"/>
                <w:szCs w:val="20"/>
              </w:rPr>
            </w:pPr>
          </w:p>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663" w:type="dxa"/>
          </w:tcPr>
          <w:p w:rsidR="00C954B7" w:rsidRPr="006B3370" w:rsidRDefault="00C954B7" w:rsidP="00C954B7">
            <w:pPr>
              <w:ind w:left="232"/>
              <w:rPr>
                <w:rFonts w:ascii="Times New Roman" w:hAnsi="Times New Roman"/>
                <w:sz w:val="20"/>
                <w:szCs w:val="20"/>
              </w:rPr>
            </w:pPr>
            <w:r w:rsidRPr="006B3370">
              <w:rPr>
                <w:rFonts w:ascii="Times New Roman" w:hAnsi="Times New Roman"/>
                <w:sz w:val="20"/>
                <w:szCs w:val="20"/>
                <w:lang w:val="id-ID"/>
              </w:rPr>
              <w:t xml:space="preserve">SOP adalah </w:t>
            </w:r>
            <w:r w:rsidRPr="006B3370">
              <w:rPr>
                <w:rFonts w:ascii="Times New Roman" w:hAnsi="Times New Roman"/>
                <w:sz w:val="20"/>
                <w:szCs w:val="20"/>
              </w:rPr>
              <w:t xml:space="preserve">petunjuk </w:t>
            </w:r>
            <w:r w:rsidRPr="006B3370">
              <w:rPr>
                <w:rFonts w:ascii="Times New Roman" w:hAnsi="Times New Roman"/>
                <w:sz w:val="20"/>
                <w:szCs w:val="20"/>
                <w:lang w:val="id-ID"/>
              </w:rPr>
              <w:t>tertulis mengenai apa yang harus dilakukan, kapan, dimana, oleh siapa, bagaimana cara melakukan, apa saja yang diperlukan dan menjadi pedoman bagi setiap pejabat atau pegawai dalam melaksanakan tugas dan fungsi</w:t>
            </w:r>
            <w:r w:rsidRPr="006B3370">
              <w:rPr>
                <w:rFonts w:ascii="Times New Roman" w:hAnsi="Times New Roman"/>
                <w:sz w:val="20"/>
                <w:szCs w:val="20"/>
              </w:rPr>
              <w:t>nya</w:t>
            </w:r>
            <w:r w:rsidRPr="006B3370">
              <w:rPr>
                <w:rFonts w:ascii="Times New Roman" w:hAnsi="Times New Roman"/>
                <w:sz w:val="20"/>
                <w:szCs w:val="20"/>
                <w:lang w:val="id-ID"/>
              </w:rPr>
              <w:t>. SOP harus memenuhi Norma Standar Prosedure Kriteria (NSPK) yang ditetapkan oleh Menteri pembina</w:t>
            </w:r>
            <w:r w:rsidRPr="006B3370">
              <w:rPr>
                <w:rFonts w:ascii="Times New Roman" w:hAnsi="Times New Roman"/>
                <w:sz w:val="20"/>
                <w:szCs w:val="20"/>
              </w:rPr>
              <w:t xml:space="preserve"> teknis</w:t>
            </w:r>
          </w:p>
        </w:tc>
      </w:tr>
      <w:tr w:rsidR="00C954B7" w:rsidRPr="006B3370" w:rsidTr="00B24282">
        <w:trPr>
          <w:trHeight w:val="1956"/>
          <w:jc w:val="center"/>
        </w:trPr>
        <w:tc>
          <w:tcPr>
            <w:tcW w:w="360" w:type="dxa"/>
          </w:tcPr>
          <w:p w:rsidR="00C954B7" w:rsidRPr="006B3370" w:rsidRDefault="00C954B7" w:rsidP="00C954B7">
            <w:pPr>
              <w:jc w:val="center"/>
              <w:rPr>
                <w:rFonts w:ascii="Times New Roman" w:hAnsi="Times New Roman"/>
                <w:sz w:val="20"/>
                <w:szCs w:val="20"/>
                <w:lang w:val="id-ID"/>
              </w:rPr>
            </w:pPr>
            <w:r w:rsidRPr="006B3370">
              <w:rPr>
                <w:rFonts w:ascii="Times New Roman" w:hAnsi="Times New Roman"/>
                <w:sz w:val="20"/>
                <w:szCs w:val="20"/>
                <w:lang w:val="id-ID"/>
              </w:rPr>
              <w:t>2</w:t>
            </w:r>
          </w:p>
        </w:tc>
        <w:tc>
          <w:tcPr>
            <w:tcW w:w="2150" w:type="dxa"/>
            <w:shd w:val="clear" w:color="auto" w:fill="auto"/>
          </w:tcPr>
          <w:p w:rsidR="00C954B7" w:rsidRPr="006B3370" w:rsidRDefault="00C954B7" w:rsidP="00C954B7">
            <w:pPr>
              <w:rPr>
                <w:rFonts w:ascii="Times New Roman" w:hAnsi="Times New Roman"/>
                <w:b/>
                <w:sz w:val="20"/>
                <w:szCs w:val="20"/>
                <w:lang w:val="id-ID"/>
              </w:rPr>
            </w:pPr>
            <w:r w:rsidRPr="006B3370">
              <w:rPr>
                <w:rFonts w:ascii="Times New Roman" w:hAnsi="Times New Roman"/>
                <w:b/>
                <w:sz w:val="20"/>
                <w:szCs w:val="20"/>
                <w:lang w:val="id-ID"/>
              </w:rPr>
              <w:t>KETAATAN TERHADAP PERATURAN PER UNDANG-UNDANGAN</w:t>
            </w:r>
          </w:p>
        </w:tc>
        <w:tc>
          <w:tcPr>
            <w:tcW w:w="2243" w:type="dxa"/>
            <w:shd w:val="clear" w:color="auto" w:fill="auto"/>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Jumlah PERDA yang harus dilaksanakan SKPD menurut Peraturan Menteri (PERMEN)</w:t>
            </w:r>
          </w:p>
        </w:tc>
        <w:tc>
          <w:tcPr>
            <w:tcW w:w="420" w:type="dxa"/>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3</w:t>
            </w:r>
          </w:p>
        </w:tc>
        <w:tc>
          <w:tcPr>
            <w:tcW w:w="1752" w:type="dxa"/>
            <w:shd w:val="clear" w:color="auto" w:fill="auto"/>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 xml:space="preserve">umlah PERDA  pelaksanaan yang ada terhadap PERDA </w:t>
            </w:r>
            <w:r w:rsidR="004C3093">
              <w:rPr>
                <w:rFonts w:ascii="Times New Roman" w:hAnsi="Times New Roman"/>
                <w:sz w:val="20"/>
                <w:szCs w:val="20"/>
                <w:lang w:val="id-ID"/>
              </w:rPr>
              <w:t>yang harus dilaksanakan menuru</w:t>
            </w:r>
            <w:r w:rsidR="004C3093">
              <w:rPr>
                <w:rFonts w:ascii="Times New Roman" w:hAnsi="Times New Roman"/>
                <w:sz w:val="20"/>
                <w:szCs w:val="20"/>
              </w:rPr>
              <w:t xml:space="preserve">t </w:t>
            </w:r>
            <w:r w:rsidRPr="006B3370">
              <w:rPr>
                <w:rFonts w:ascii="Times New Roman" w:hAnsi="Times New Roman"/>
                <w:sz w:val="20"/>
                <w:szCs w:val="20"/>
                <w:lang w:val="id-ID"/>
              </w:rPr>
              <w:t>PERMEN</w:t>
            </w:r>
          </w:p>
        </w:tc>
        <w:tc>
          <w:tcPr>
            <w:tcW w:w="1980" w:type="dxa"/>
          </w:tcPr>
          <w:p w:rsidR="00C954B7" w:rsidRPr="006B3370" w:rsidRDefault="00C954B7" w:rsidP="00C954B7">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Jumlah PERDA pelaksanaan PERMEN  yang ada dibagi  jumlah PERDA yang harus dilaksanakan menurut PERMEN x 100%</w:t>
            </w:r>
          </w:p>
          <w:p w:rsidR="00C954B7" w:rsidRPr="006B3370" w:rsidRDefault="004057E8" w:rsidP="00C954B7">
            <w:pPr>
              <w:autoSpaceDE w:val="0"/>
              <w:autoSpaceDN w:val="0"/>
              <w:adjustRightInd w:val="0"/>
              <w:spacing w:after="0" w:line="312" w:lineRule="auto"/>
              <w:rPr>
                <w:rFonts w:ascii="Times New Roman" w:hAnsi="Times New Roman"/>
                <w:sz w:val="20"/>
                <w:szCs w:val="20"/>
                <w:lang w:val="id-ID"/>
              </w:rPr>
            </w:pPr>
            <w:r>
              <w:rPr>
                <w:rFonts w:ascii="Times New Roman" w:hAnsi="Times New Roman"/>
                <w:sz w:val="20"/>
                <w:szCs w:val="20"/>
              </w:rPr>
              <w:t>[ 6 : 6</w:t>
            </w:r>
            <w:r w:rsidR="00C954B7" w:rsidRPr="006B3370">
              <w:rPr>
                <w:rFonts w:ascii="Times New Roman" w:hAnsi="Times New Roman"/>
                <w:sz w:val="20"/>
                <w:szCs w:val="20"/>
              </w:rPr>
              <w:t>] x 100 =  100%</w:t>
            </w:r>
          </w:p>
        </w:tc>
        <w:tc>
          <w:tcPr>
            <w:tcW w:w="204" w:type="dxa"/>
            <w:tcBorders>
              <w:right w:val="nil"/>
            </w:tcBorders>
          </w:tcPr>
          <w:p w:rsidR="00C954B7" w:rsidRPr="006B3370" w:rsidRDefault="00C954B7" w:rsidP="00C954B7">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autoSpaceDE w:val="0"/>
              <w:autoSpaceDN w:val="0"/>
              <w:adjustRightInd w:val="0"/>
              <w:spacing w:after="0" w:line="312" w:lineRule="auto"/>
              <w:rPr>
                <w:rFonts w:ascii="Times New Roman" w:hAnsi="Times New Roman"/>
                <w:sz w:val="20"/>
                <w:szCs w:val="20"/>
              </w:rPr>
            </w:pPr>
          </w:p>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w:t>
            </w:r>
          </w:p>
        </w:tc>
        <w:tc>
          <w:tcPr>
            <w:tcW w:w="2226" w:type="dxa"/>
            <w:tcBorders>
              <w:left w:val="nil"/>
            </w:tcBorders>
          </w:tcPr>
          <w:p w:rsidR="00C954B7" w:rsidRPr="006B3370" w:rsidRDefault="00C954B7" w:rsidP="00C954B7">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PERDA</w:t>
            </w:r>
            <w:r w:rsidRPr="006B3370">
              <w:rPr>
                <w:rFonts w:ascii="Times New Roman" w:hAnsi="Times New Roman"/>
                <w:sz w:val="20"/>
                <w:szCs w:val="20"/>
              </w:rPr>
              <w:t xml:space="preserve"> </w:t>
            </w:r>
            <w:r w:rsidR="004057E8">
              <w:rPr>
                <w:rFonts w:ascii="Times New Roman" w:hAnsi="Times New Roman"/>
                <w:sz w:val="20"/>
                <w:szCs w:val="20"/>
              </w:rPr>
              <w:t xml:space="preserve"> pelaksanaan          sebanyak 6</w:t>
            </w:r>
            <w:r w:rsidRPr="006B3370">
              <w:rPr>
                <w:rFonts w:ascii="Times New Roman" w:hAnsi="Times New Roman"/>
                <w:sz w:val="20"/>
                <w:szCs w:val="20"/>
              </w:rPr>
              <w:t xml:space="preserve"> Perda</w:t>
            </w:r>
          </w:p>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PE</w:t>
            </w:r>
            <w:r w:rsidR="004057E8">
              <w:rPr>
                <w:rFonts w:ascii="Times New Roman" w:hAnsi="Times New Roman"/>
                <w:sz w:val="20"/>
                <w:szCs w:val="20"/>
              </w:rPr>
              <w:t>RDA yang seharusnya, sebanyak  6</w:t>
            </w:r>
            <w:r w:rsidRPr="006B3370">
              <w:rPr>
                <w:rFonts w:ascii="Times New Roman" w:hAnsi="Times New Roman"/>
                <w:sz w:val="20"/>
                <w:szCs w:val="20"/>
              </w:rPr>
              <w:t xml:space="preserve"> Perda</w:t>
            </w:r>
          </w:p>
        </w:tc>
        <w:tc>
          <w:tcPr>
            <w:tcW w:w="1546" w:type="dxa"/>
          </w:tcPr>
          <w:p w:rsidR="00C954B7" w:rsidRPr="006B3370" w:rsidRDefault="00C954B7" w:rsidP="00C954B7">
            <w:pPr>
              <w:jc w:val="center"/>
              <w:rPr>
                <w:rFonts w:ascii="Times New Roman" w:hAnsi="Times New Roman"/>
                <w:sz w:val="20"/>
                <w:szCs w:val="20"/>
              </w:rPr>
            </w:pPr>
            <w:r w:rsidRPr="006B3370">
              <w:rPr>
                <w:rFonts w:ascii="Times New Roman" w:hAnsi="Times New Roman"/>
                <w:sz w:val="20"/>
                <w:szCs w:val="20"/>
              </w:rPr>
              <w:t>100%</w:t>
            </w:r>
          </w:p>
          <w:p w:rsidR="00C954B7" w:rsidRPr="006B3370" w:rsidRDefault="00C954B7" w:rsidP="00C954B7">
            <w:pPr>
              <w:jc w:val="center"/>
              <w:rPr>
                <w:rFonts w:ascii="Times New Roman" w:hAnsi="Times New Roman"/>
                <w:sz w:val="20"/>
                <w:szCs w:val="20"/>
                <w:lang w:val="id-ID"/>
              </w:rPr>
            </w:pPr>
          </w:p>
          <w:p w:rsidR="00C954B7" w:rsidRPr="006B3370" w:rsidRDefault="00C954B7" w:rsidP="00C954B7">
            <w:pPr>
              <w:jc w:val="center"/>
              <w:rPr>
                <w:rFonts w:ascii="Times New Roman" w:hAnsi="Times New Roman"/>
                <w:sz w:val="20"/>
                <w:szCs w:val="20"/>
                <w:lang w:val="id-ID"/>
              </w:rPr>
            </w:pPr>
          </w:p>
        </w:tc>
        <w:tc>
          <w:tcPr>
            <w:tcW w:w="2663" w:type="dxa"/>
          </w:tcPr>
          <w:p w:rsidR="00C954B7" w:rsidRPr="00336A4E" w:rsidRDefault="004057E8" w:rsidP="00E67305">
            <w:pPr>
              <w:pStyle w:val="ListParagraph"/>
              <w:numPr>
                <w:ilvl w:val="0"/>
                <w:numId w:val="120"/>
              </w:numPr>
              <w:tabs>
                <w:tab w:val="left" w:pos="325"/>
              </w:tabs>
              <w:spacing w:after="0" w:line="240" w:lineRule="auto"/>
              <w:ind w:left="351" w:hanging="270"/>
              <w:rPr>
                <w:rFonts w:ascii="Times New Roman" w:hAnsi="Times New Roman"/>
                <w:sz w:val="20"/>
                <w:szCs w:val="20"/>
                <w:lang w:val="fi-FI"/>
              </w:rPr>
            </w:pPr>
            <w:r>
              <w:rPr>
                <w:rFonts w:ascii="Times New Roman" w:hAnsi="Times New Roman"/>
                <w:sz w:val="20"/>
                <w:szCs w:val="20"/>
                <w:lang w:val="fi-FI"/>
              </w:rPr>
              <w:t>Perd</w:t>
            </w:r>
            <w:r w:rsidR="0031612E">
              <w:rPr>
                <w:rFonts w:ascii="Times New Roman" w:hAnsi="Times New Roman"/>
                <w:sz w:val="20"/>
                <w:szCs w:val="20"/>
                <w:lang w:val="fi-FI"/>
              </w:rPr>
              <w:t>a Kab. Buleleng No. 7 Thn 2007 t</w:t>
            </w:r>
            <w:r>
              <w:rPr>
                <w:rFonts w:ascii="Times New Roman" w:hAnsi="Times New Roman"/>
                <w:sz w:val="20"/>
                <w:szCs w:val="20"/>
                <w:lang w:val="fi-FI"/>
              </w:rPr>
              <w:t>entang Pedoman Pembentukan Kemasyarakatan Desa</w:t>
            </w:r>
          </w:p>
          <w:p w:rsidR="004057E8" w:rsidRPr="00336A4E" w:rsidRDefault="004057E8" w:rsidP="00E67305">
            <w:pPr>
              <w:pStyle w:val="ListParagraph"/>
              <w:numPr>
                <w:ilvl w:val="0"/>
                <w:numId w:val="120"/>
              </w:numPr>
              <w:tabs>
                <w:tab w:val="left" w:pos="325"/>
              </w:tabs>
              <w:spacing w:after="0" w:line="240" w:lineRule="auto"/>
              <w:ind w:left="351" w:hanging="270"/>
              <w:rPr>
                <w:rFonts w:ascii="Times New Roman" w:hAnsi="Times New Roman"/>
                <w:sz w:val="20"/>
                <w:szCs w:val="20"/>
                <w:lang w:val="fi-FI"/>
              </w:rPr>
            </w:pPr>
            <w:r>
              <w:rPr>
                <w:rFonts w:ascii="Times New Roman" w:hAnsi="Times New Roman"/>
                <w:sz w:val="20"/>
                <w:szCs w:val="20"/>
                <w:lang w:val="fi-FI"/>
              </w:rPr>
              <w:t>Perda Kab. Buleleng No. 2 Thn 2009</w:t>
            </w:r>
            <w:r w:rsidR="0031612E">
              <w:rPr>
                <w:rFonts w:ascii="Times New Roman" w:hAnsi="Times New Roman"/>
                <w:sz w:val="20"/>
                <w:szCs w:val="20"/>
                <w:lang w:val="fi-FI"/>
              </w:rPr>
              <w:t xml:space="preserve"> t</w:t>
            </w:r>
            <w:r>
              <w:rPr>
                <w:rFonts w:ascii="Times New Roman" w:hAnsi="Times New Roman"/>
                <w:sz w:val="20"/>
                <w:szCs w:val="20"/>
                <w:lang w:val="fi-FI"/>
              </w:rPr>
              <w:t xml:space="preserve">entang Pedoman Pembentukan Lembaga Kemasyarakatan Kelurahan </w:t>
            </w:r>
          </w:p>
          <w:p w:rsidR="00C954B7" w:rsidRPr="006B3370" w:rsidRDefault="004057E8" w:rsidP="00E67305">
            <w:pPr>
              <w:numPr>
                <w:ilvl w:val="0"/>
                <w:numId w:val="120"/>
              </w:numPr>
              <w:tabs>
                <w:tab w:val="left" w:pos="325"/>
              </w:tabs>
              <w:spacing w:after="0" w:line="240" w:lineRule="auto"/>
              <w:ind w:left="325" w:hanging="270"/>
              <w:rPr>
                <w:rFonts w:ascii="Times New Roman" w:hAnsi="Times New Roman"/>
                <w:sz w:val="20"/>
                <w:szCs w:val="20"/>
                <w:lang w:val="fi-FI"/>
              </w:rPr>
            </w:pPr>
            <w:r>
              <w:rPr>
                <w:rFonts w:ascii="Times New Roman" w:hAnsi="Times New Roman"/>
                <w:sz w:val="20"/>
                <w:szCs w:val="20"/>
                <w:lang w:val="fi-FI"/>
              </w:rPr>
              <w:t>Perda Kab. Buleleng No. 3 Tahun 2015 tentang pemilihan Perbekel</w:t>
            </w:r>
          </w:p>
          <w:p w:rsidR="00C954B7" w:rsidRPr="006B3370" w:rsidRDefault="0031612E" w:rsidP="00E67305">
            <w:pPr>
              <w:numPr>
                <w:ilvl w:val="0"/>
                <w:numId w:val="120"/>
              </w:numPr>
              <w:tabs>
                <w:tab w:val="left" w:pos="325"/>
              </w:tabs>
              <w:spacing w:after="0" w:line="240" w:lineRule="auto"/>
              <w:ind w:left="325" w:hanging="270"/>
              <w:rPr>
                <w:rFonts w:ascii="Times New Roman" w:hAnsi="Times New Roman"/>
                <w:sz w:val="20"/>
                <w:szCs w:val="20"/>
                <w:lang w:val="fi-FI"/>
              </w:rPr>
            </w:pPr>
            <w:r>
              <w:rPr>
                <w:rFonts w:ascii="Times New Roman" w:hAnsi="Times New Roman"/>
                <w:sz w:val="20"/>
                <w:szCs w:val="20"/>
                <w:lang w:val="fi-FI"/>
              </w:rPr>
              <w:t>Perda Kabupaten Buleleng No. 10 Tahun 2015 tentang Pembentukan dan Pengelolaan Badan Usaha Milik Desa</w:t>
            </w:r>
          </w:p>
          <w:p w:rsidR="00C954B7" w:rsidRPr="006B3370" w:rsidRDefault="0031612E" w:rsidP="00E67305">
            <w:pPr>
              <w:numPr>
                <w:ilvl w:val="0"/>
                <w:numId w:val="120"/>
              </w:numPr>
              <w:tabs>
                <w:tab w:val="left" w:pos="325"/>
              </w:tabs>
              <w:spacing w:after="0" w:line="240" w:lineRule="auto"/>
              <w:ind w:left="325" w:hanging="270"/>
              <w:rPr>
                <w:rFonts w:ascii="Times New Roman" w:hAnsi="Times New Roman"/>
                <w:sz w:val="20"/>
                <w:szCs w:val="20"/>
                <w:lang w:val="fi-FI"/>
              </w:rPr>
            </w:pPr>
            <w:r>
              <w:rPr>
                <w:rFonts w:ascii="Times New Roman" w:hAnsi="Times New Roman"/>
                <w:sz w:val="20"/>
                <w:szCs w:val="20"/>
                <w:lang w:val="fi-FI"/>
              </w:rPr>
              <w:t>Perbup Buleleng No. 5 Thn 2016 tentang Kewenangan Desa berdasarkan Hak Asal Usul dan Kewenangan lokal berdasarkan desa di Kab. Buleleng</w:t>
            </w:r>
          </w:p>
          <w:p w:rsidR="00C954B7" w:rsidRPr="006B3370" w:rsidRDefault="0031612E" w:rsidP="00E67305">
            <w:pPr>
              <w:numPr>
                <w:ilvl w:val="0"/>
                <w:numId w:val="120"/>
              </w:numPr>
              <w:tabs>
                <w:tab w:val="left" w:pos="325"/>
              </w:tabs>
              <w:spacing w:after="0" w:line="240" w:lineRule="auto"/>
              <w:ind w:left="325" w:hanging="270"/>
              <w:rPr>
                <w:rFonts w:ascii="Times New Roman" w:hAnsi="Times New Roman"/>
                <w:sz w:val="20"/>
                <w:szCs w:val="20"/>
                <w:lang w:val="fi-FI"/>
              </w:rPr>
            </w:pPr>
            <w:r>
              <w:rPr>
                <w:rFonts w:ascii="Times New Roman" w:hAnsi="Times New Roman"/>
                <w:sz w:val="20"/>
                <w:szCs w:val="20"/>
                <w:lang w:val="fi-FI"/>
              </w:rPr>
              <w:t xml:space="preserve">Perda Kabupaten Buleleng No.10 Thn 2016 tentang Pengangkatan dan Pemberhentian Perangkat </w:t>
            </w:r>
            <w:r>
              <w:rPr>
                <w:rFonts w:ascii="Times New Roman" w:hAnsi="Times New Roman"/>
                <w:sz w:val="20"/>
                <w:szCs w:val="20"/>
                <w:lang w:val="fi-FI"/>
              </w:rPr>
              <w:lastRenderedPageBreak/>
              <w:t>Desa</w:t>
            </w:r>
          </w:p>
        </w:tc>
      </w:tr>
      <w:tr w:rsidR="00C954B7" w:rsidRPr="006B3370" w:rsidTr="00B24282">
        <w:trPr>
          <w:trHeight w:val="1391"/>
          <w:jc w:val="center"/>
        </w:trPr>
        <w:tc>
          <w:tcPr>
            <w:tcW w:w="360" w:type="dxa"/>
            <w:vMerge w:val="restart"/>
          </w:tcPr>
          <w:p w:rsidR="00C954B7" w:rsidRPr="006B3370" w:rsidRDefault="00C954B7" w:rsidP="00C954B7">
            <w:pPr>
              <w:jc w:val="center"/>
              <w:rPr>
                <w:rFonts w:ascii="Times New Roman" w:hAnsi="Times New Roman"/>
                <w:sz w:val="20"/>
                <w:szCs w:val="20"/>
                <w:lang w:val="id-ID"/>
              </w:rPr>
            </w:pPr>
            <w:r w:rsidRPr="006B3370">
              <w:rPr>
                <w:rFonts w:ascii="Times New Roman" w:hAnsi="Times New Roman"/>
                <w:sz w:val="20"/>
                <w:szCs w:val="20"/>
                <w:lang w:val="id-ID"/>
              </w:rPr>
              <w:lastRenderedPageBreak/>
              <w:t>3</w:t>
            </w:r>
          </w:p>
        </w:tc>
        <w:tc>
          <w:tcPr>
            <w:tcW w:w="2150" w:type="dxa"/>
            <w:vMerge w:val="restart"/>
            <w:shd w:val="clear" w:color="auto" w:fill="auto"/>
          </w:tcPr>
          <w:p w:rsidR="00C954B7" w:rsidRPr="006B3370" w:rsidRDefault="00C954B7" w:rsidP="00C954B7">
            <w:pPr>
              <w:rPr>
                <w:rFonts w:ascii="Times New Roman" w:hAnsi="Times New Roman"/>
                <w:b/>
                <w:sz w:val="20"/>
                <w:szCs w:val="20"/>
                <w:lang w:val="id-ID"/>
              </w:rPr>
            </w:pPr>
            <w:r w:rsidRPr="006B3370">
              <w:rPr>
                <w:rFonts w:ascii="Times New Roman" w:hAnsi="Times New Roman"/>
                <w:b/>
                <w:sz w:val="20"/>
                <w:szCs w:val="20"/>
                <w:lang w:val="id-ID"/>
              </w:rPr>
              <w:t>PENATAAN KELEMBAGAAN DAERAH</w:t>
            </w:r>
          </w:p>
          <w:p w:rsidR="00C954B7" w:rsidRPr="006B3370" w:rsidRDefault="00C954B7" w:rsidP="00C954B7">
            <w:pPr>
              <w:rPr>
                <w:rFonts w:ascii="Times New Roman" w:hAnsi="Times New Roman"/>
                <w:b/>
                <w:sz w:val="20"/>
                <w:szCs w:val="20"/>
                <w:lang w:val="id-ID"/>
              </w:rPr>
            </w:pPr>
          </w:p>
        </w:tc>
        <w:tc>
          <w:tcPr>
            <w:tcW w:w="2243" w:type="dxa"/>
            <w:vMerge w:val="restart"/>
            <w:shd w:val="clear" w:color="auto" w:fill="auto"/>
          </w:tcPr>
          <w:p w:rsidR="00C954B7" w:rsidRPr="006B3370" w:rsidRDefault="00C954B7" w:rsidP="00C954B7">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Pengisian s</w:t>
            </w:r>
            <w:r w:rsidRPr="006B3370">
              <w:rPr>
                <w:rFonts w:ascii="Times New Roman" w:hAnsi="Times New Roman"/>
                <w:sz w:val="20"/>
                <w:szCs w:val="20"/>
                <w:lang w:val="id-ID"/>
              </w:rPr>
              <w:t>truktur jabatan</w:t>
            </w:r>
          </w:p>
        </w:tc>
        <w:tc>
          <w:tcPr>
            <w:tcW w:w="420" w:type="dxa"/>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4</w:t>
            </w:r>
          </w:p>
        </w:tc>
        <w:tc>
          <w:tcPr>
            <w:tcW w:w="1752" w:type="dxa"/>
            <w:shd w:val="clear" w:color="auto" w:fill="auto"/>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Rasio struktur jabatan dan eselonering yang terisi</w:t>
            </w:r>
          </w:p>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p>
        </w:tc>
        <w:tc>
          <w:tcPr>
            <w:tcW w:w="1980" w:type="dxa"/>
            <w:shd w:val="clear" w:color="auto" w:fill="FFFFFF"/>
            <w:vAlign w:val="center"/>
          </w:tcPr>
          <w:p w:rsidR="00C954B7" w:rsidRPr="006B3370" w:rsidRDefault="00C954B7" w:rsidP="00C954B7">
            <w:pPr>
              <w:autoSpaceDE w:val="0"/>
              <w:autoSpaceDN w:val="0"/>
              <w:adjustRightInd w:val="0"/>
              <w:spacing w:after="0" w:line="312" w:lineRule="auto"/>
              <w:jc w:val="both"/>
              <w:rPr>
                <w:rFonts w:ascii="Times New Roman" w:hAnsi="Times New Roman"/>
                <w:sz w:val="20"/>
                <w:szCs w:val="20"/>
                <w:lang w:val="id-ID"/>
              </w:rPr>
            </w:pPr>
            <w:r w:rsidRPr="006B3370">
              <w:rPr>
                <w:rFonts w:ascii="Times New Roman" w:hAnsi="Times New Roman"/>
                <w:sz w:val="20"/>
                <w:szCs w:val="20"/>
                <w:lang w:val="id-ID"/>
              </w:rPr>
              <w:t>Jumlah jabatan yang ada (yang diisi)  dibagi</w:t>
            </w:r>
          </w:p>
          <w:p w:rsidR="00C954B7" w:rsidRPr="006B3370" w:rsidRDefault="00C954B7" w:rsidP="00C954B7">
            <w:pPr>
              <w:autoSpaceDE w:val="0"/>
              <w:autoSpaceDN w:val="0"/>
              <w:adjustRightInd w:val="0"/>
              <w:spacing w:after="0" w:line="312" w:lineRule="auto"/>
              <w:jc w:val="both"/>
              <w:rPr>
                <w:rFonts w:ascii="Times New Roman" w:hAnsi="Times New Roman"/>
                <w:sz w:val="20"/>
                <w:szCs w:val="20"/>
              </w:rPr>
            </w:pPr>
            <w:r w:rsidRPr="006B3370">
              <w:rPr>
                <w:rFonts w:ascii="Times New Roman" w:hAnsi="Times New Roman"/>
                <w:sz w:val="20"/>
                <w:szCs w:val="20"/>
                <w:lang w:val="id-ID"/>
              </w:rPr>
              <w:t>jumlah jabatan yang ada x 100%</w:t>
            </w:r>
          </w:p>
          <w:p w:rsidR="00C954B7" w:rsidRPr="006B3370" w:rsidRDefault="00C954B7" w:rsidP="00C954B7">
            <w:pPr>
              <w:autoSpaceDE w:val="0"/>
              <w:autoSpaceDN w:val="0"/>
              <w:adjustRightInd w:val="0"/>
              <w:spacing w:after="0" w:line="312" w:lineRule="auto"/>
              <w:jc w:val="both"/>
              <w:rPr>
                <w:rFonts w:ascii="Times New Roman" w:hAnsi="Times New Roman"/>
                <w:sz w:val="20"/>
                <w:szCs w:val="20"/>
              </w:rPr>
            </w:pPr>
          </w:p>
          <w:p w:rsidR="00C954B7" w:rsidRPr="006B3370" w:rsidRDefault="0031612E" w:rsidP="00B24282">
            <w:pPr>
              <w:autoSpaceDE w:val="0"/>
              <w:autoSpaceDN w:val="0"/>
              <w:adjustRightInd w:val="0"/>
              <w:spacing w:after="0" w:line="312" w:lineRule="auto"/>
              <w:jc w:val="both"/>
              <w:rPr>
                <w:rFonts w:ascii="Times New Roman" w:hAnsi="Times New Roman"/>
                <w:sz w:val="20"/>
                <w:szCs w:val="20"/>
                <w:lang w:val="id-ID"/>
              </w:rPr>
            </w:pPr>
            <w:r>
              <w:rPr>
                <w:rFonts w:ascii="Times New Roman" w:hAnsi="Times New Roman"/>
                <w:sz w:val="20"/>
                <w:szCs w:val="20"/>
              </w:rPr>
              <w:t>[16</w:t>
            </w:r>
            <w:r w:rsidR="00B24282" w:rsidRPr="006B3370">
              <w:rPr>
                <w:rFonts w:ascii="Times New Roman" w:hAnsi="Times New Roman"/>
                <w:sz w:val="20"/>
                <w:szCs w:val="20"/>
              </w:rPr>
              <w:t>:</w:t>
            </w:r>
            <w:r>
              <w:rPr>
                <w:rFonts w:ascii="Times New Roman" w:hAnsi="Times New Roman"/>
                <w:sz w:val="20"/>
                <w:szCs w:val="20"/>
              </w:rPr>
              <w:t>16] x 100 =  100</w:t>
            </w:r>
            <w:r w:rsidR="00C954B7" w:rsidRPr="006B3370">
              <w:rPr>
                <w:rFonts w:ascii="Times New Roman" w:hAnsi="Times New Roman"/>
                <w:sz w:val="20"/>
                <w:szCs w:val="20"/>
              </w:rPr>
              <w:t>%</w:t>
            </w:r>
          </w:p>
        </w:tc>
        <w:tc>
          <w:tcPr>
            <w:tcW w:w="204" w:type="dxa"/>
            <w:tcBorders>
              <w:right w:val="nil"/>
            </w:tcBorders>
          </w:tcPr>
          <w:p w:rsidR="00C954B7" w:rsidRPr="006B3370" w:rsidRDefault="00C954B7" w:rsidP="00C954B7">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autoSpaceDE w:val="0"/>
              <w:autoSpaceDN w:val="0"/>
              <w:adjustRightInd w:val="0"/>
              <w:spacing w:after="0" w:line="312" w:lineRule="auto"/>
              <w:rPr>
                <w:rFonts w:ascii="Times New Roman" w:hAnsi="Times New Roman"/>
                <w:sz w:val="20"/>
                <w:szCs w:val="20"/>
              </w:rPr>
            </w:pPr>
          </w:p>
          <w:p w:rsidR="00C954B7" w:rsidRPr="006B3370" w:rsidRDefault="00C954B7" w:rsidP="00C954B7">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tc>
        <w:tc>
          <w:tcPr>
            <w:tcW w:w="2226" w:type="dxa"/>
            <w:tcBorders>
              <w:left w:val="nil"/>
            </w:tcBorders>
            <w:shd w:val="clear" w:color="auto" w:fill="auto"/>
          </w:tcPr>
          <w:p w:rsidR="00C954B7" w:rsidRPr="006B3370" w:rsidRDefault="0031612E" w:rsidP="00C954B7">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Jabatan yang diisi sebanyak 16</w:t>
            </w:r>
            <w:r w:rsidR="00336A4E">
              <w:rPr>
                <w:rFonts w:ascii="Times New Roman" w:hAnsi="Times New Roman"/>
                <w:sz w:val="20"/>
                <w:szCs w:val="20"/>
              </w:rPr>
              <w:t xml:space="preserve"> </w:t>
            </w:r>
            <w:r w:rsidR="00C954B7" w:rsidRPr="006B3370">
              <w:rPr>
                <w:rFonts w:ascii="Times New Roman" w:hAnsi="Times New Roman"/>
                <w:sz w:val="20"/>
                <w:szCs w:val="20"/>
              </w:rPr>
              <w:t xml:space="preserve"> jabatan</w:t>
            </w:r>
          </w:p>
          <w:p w:rsidR="00C954B7" w:rsidRPr="006B3370" w:rsidRDefault="00C954B7" w:rsidP="00C954B7">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Jabatan yang h</w:t>
            </w:r>
            <w:r w:rsidR="0031612E">
              <w:rPr>
                <w:rFonts w:ascii="Times New Roman" w:hAnsi="Times New Roman"/>
                <w:sz w:val="20"/>
                <w:szCs w:val="20"/>
              </w:rPr>
              <w:t xml:space="preserve">arus ada, sebanyak 16 </w:t>
            </w:r>
            <w:r w:rsidRPr="006B3370">
              <w:rPr>
                <w:rFonts w:ascii="Times New Roman" w:hAnsi="Times New Roman"/>
                <w:sz w:val="20"/>
                <w:szCs w:val="20"/>
              </w:rPr>
              <w:t xml:space="preserve"> jabatan</w:t>
            </w:r>
          </w:p>
        </w:tc>
        <w:tc>
          <w:tcPr>
            <w:tcW w:w="1546" w:type="dxa"/>
            <w:shd w:val="clear" w:color="auto" w:fill="auto"/>
          </w:tcPr>
          <w:p w:rsidR="00C954B7" w:rsidRPr="006B3370" w:rsidRDefault="0031612E" w:rsidP="00C954B7">
            <w:pPr>
              <w:jc w:val="center"/>
              <w:rPr>
                <w:rFonts w:ascii="Times New Roman" w:hAnsi="Times New Roman"/>
                <w:sz w:val="20"/>
                <w:szCs w:val="20"/>
              </w:rPr>
            </w:pPr>
            <w:r>
              <w:rPr>
                <w:rFonts w:ascii="Times New Roman" w:hAnsi="Times New Roman"/>
                <w:sz w:val="20"/>
                <w:szCs w:val="20"/>
              </w:rPr>
              <w:t>100</w:t>
            </w:r>
            <w:r w:rsidR="00C954B7" w:rsidRPr="006B3370">
              <w:rPr>
                <w:rFonts w:ascii="Times New Roman" w:hAnsi="Times New Roman"/>
                <w:sz w:val="20"/>
                <w:szCs w:val="20"/>
              </w:rPr>
              <w:t>%</w:t>
            </w:r>
          </w:p>
          <w:p w:rsidR="00C954B7" w:rsidRPr="006B3370" w:rsidRDefault="00C954B7" w:rsidP="00C954B7">
            <w:pPr>
              <w:jc w:val="center"/>
              <w:rPr>
                <w:rFonts w:ascii="Times New Roman" w:hAnsi="Times New Roman"/>
                <w:sz w:val="20"/>
                <w:szCs w:val="20"/>
                <w:lang w:val="id-ID"/>
              </w:rPr>
            </w:pPr>
          </w:p>
          <w:p w:rsidR="00C954B7" w:rsidRPr="006B3370" w:rsidRDefault="00C954B7" w:rsidP="00C954B7">
            <w:pPr>
              <w:jc w:val="center"/>
              <w:rPr>
                <w:rFonts w:ascii="Times New Roman" w:hAnsi="Times New Roman"/>
                <w:sz w:val="20"/>
                <w:szCs w:val="20"/>
              </w:rPr>
            </w:pPr>
          </w:p>
        </w:tc>
        <w:tc>
          <w:tcPr>
            <w:tcW w:w="2663" w:type="dxa"/>
            <w:shd w:val="clear" w:color="auto" w:fill="auto"/>
          </w:tcPr>
          <w:p w:rsidR="00C954B7" w:rsidRPr="006B3370" w:rsidRDefault="00C954B7" w:rsidP="00C954B7">
            <w:pPr>
              <w:ind w:left="232"/>
              <w:jc w:val="both"/>
              <w:rPr>
                <w:rFonts w:ascii="Times New Roman" w:hAnsi="Times New Roman"/>
                <w:sz w:val="20"/>
                <w:szCs w:val="20"/>
                <w:lang w:val="sv-SE"/>
              </w:rPr>
            </w:pPr>
          </w:p>
        </w:tc>
      </w:tr>
      <w:tr w:rsidR="00C954B7" w:rsidRPr="006B3370" w:rsidTr="00B24282">
        <w:trPr>
          <w:trHeight w:val="1508"/>
          <w:jc w:val="center"/>
        </w:trPr>
        <w:tc>
          <w:tcPr>
            <w:tcW w:w="360" w:type="dxa"/>
            <w:vMerge/>
          </w:tcPr>
          <w:p w:rsidR="00C954B7" w:rsidRPr="006B3370" w:rsidRDefault="00C954B7" w:rsidP="00C954B7">
            <w:pPr>
              <w:jc w:val="center"/>
              <w:rPr>
                <w:rFonts w:ascii="Times New Roman" w:hAnsi="Times New Roman"/>
                <w:sz w:val="20"/>
                <w:szCs w:val="20"/>
                <w:lang w:val="id-ID"/>
              </w:rPr>
            </w:pPr>
          </w:p>
        </w:tc>
        <w:tc>
          <w:tcPr>
            <w:tcW w:w="2150" w:type="dxa"/>
            <w:vMerge/>
            <w:shd w:val="clear" w:color="auto" w:fill="auto"/>
          </w:tcPr>
          <w:p w:rsidR="00C954B7" w:rsidRPr="006B3370" w:rsidRDefault="00C954B7" w:rsidP="00C954B7">
            <w:pPr>
              <w:rPr>
                <w:rFonts w:ascii="Times New Roman" w:hAnsi="Times New Roman"/>
                <w:b/>
                <w:sz w:val="20"/>
                <w:szCs w:val="20"/>
                <w:lang w:val="id-ID"/>
              </w:rPr>
            </w:pPr>
          </w:p>
        </w:tc>
        <w:tc>
          <w:tcPr>
            <w:tcW w:w="2243" w:type="dxa"/>
            <w:vMerge/>
            <w:shd w:val="clear" w:color="auto" w:fill="auto"/>
            <w:vAlign w:val="center"/>
          </w:tcPr>
          <w:p w:rsidR="00C954B7" w:rsidRPr="006B3370" w:rsidRDefault="00C954B7" w:rsidP="00C954B7">
            <w:pPr>
              <w:autoSpaceDE w:val="0"/>
              <w:autoSpaceDN w:val="0"/>
              <w:adjustRightInd w:val="0"/>
              <w:spacing w:after="0" w:line="312" w:lineRule="auto"/>
              <w:jc w:val="both"/>
              <w:rPr>
                <w:rFonts w:ascii="Times New Roman" w:hAnsi="Times New Roman"/>
                <w:sz w:val="20"/>
                <w:szCs w:val="20"/>
                <w:lang w:val="id-ID"/>
              </w:rPr>
            </w:pPr>
          </w:p>
        </w:tc>
        <w:tc>
          <w:tcPr>
            <w:tcW w:w="420" w:type="dxa"/>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5</w:t>
            </w:r>
          </w:p>
        </w:tc>
        <w:tc>
          <w:tcPr>
            <w:tcW w:w="1752" w:type="dxa"/>
            <w:shd w:val="clear" w:color="auto" w:fill="auto"/>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jabatan fungsional dalam struktur organisasi SKPD</w:t>
            </w:r>
          </w:p>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p>
        </w:tc>
        <w:tc>
          <w:tcPr>
            <w:tcW w:w="1980" w:type="dxa"/>
            <w:shd w:val="clear" w:color="auto" w:fill="FFFFFF"/>
          </w:tcPr>
          <w:p w:rsidR="00C954B7" w:rsidRPr="006B3370" w:rsidRDefault="00C954B7" w:rsidP="00C954B7">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Tidak Ada</w:t>
            </w:r>
          </w:p>
        </w:tc>
        <w:tc>
          <w:tcPr>
            <w:tcW w:w="204" w:type="dxa"/>
            <w:tcBorders>
              <w:right w:val="nil"/>
            </w:tcBorders>
          </w:tcPr>
          <w:p w:rsidR="00C954B7" w:rsidRPr="006B3370" w:rsidRDefault="00C954B7" w:rsidP="00C954B7">
            <w:pPr>
              <w:autoSpaceDE w:val="0"/>
              <w:autoSpaceDN w:val="0"/>
              <w:adjustRightInd w:val="0"/>
              <w:spacing w:after="0" w:line="312" w:lineRule="auto"/>
              <w:ind w:left="282"/>
              <w:rPr>
                <w:rFonts w:ascii="Times New Roman" w:hAnsi="Times New Roman"/>
                <w:sz w:val="20"/>
                <w:szCs w:val="20"/>
              </w:rPr>
            </w:pPr>
          </w:p>
        </w:tc>
        <w:tc>
          <w:tcPr>
            <w:tcW w:w="2226" w:type="dxa"/>
            <w:tcBorders>
              <w:left w:val="nil"/>
            </w:tcBorders>
          </w:tcPr>
          <w:p w:rsidR="00C954B7" w:rsidRPr="006B3370" w:rsidRDefault="00C954B7" w:rsidP="00C954B7">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Tidak Ada</w:t>
            </w:r>
          </w:p>
        </w:tc>
        <w:tc>
          <w:tcPr>
            <w:tcW w:w="1546" w:type="dxa"/>
          </w:tcPr>
          <w:p w:rsidR="00C954B7" w:rsidRPr="006B3370" w:rsidRDefault="00C954B7" w:rsidP="00C954B7">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tidak ada</w:t>
            </w:r>
          </w:p>
        </w:tc>
        <w:tc>
          <w:tcPr>
            <w:tcW w:w="2663" w:type="dxa"/>
          </w:tcPr>
          <w:p w:rsidR="00C954B7" w:rsidRPr="006B3370" w:rsidRDefault="00C954B7" w:rsidP="00C954B7">
            <w:pPr>
              <w:ind w:left="60"/>
              <w:jc w:val="both"/>
              <w:rPr>
                <w:rFonts w:ascii="Times New Roman" w:hAnsi="Times New Roman"/>
                <w:sz w:val="20"/>
                <w:szCs w:val="20"/>
                <w:lang w:val="sv-SE"/>
              </w:rPr>
            </w:pPr>
            <w:r w:rsidRPr="006B3370">
              <w:rPr>
                <w:rFonts w:ascii="Times New Roman" w:hAnsi="Times New Roman"/>
                <w:sz w:val="20"/>
                <w:szCs w:val="20"/>
                <w:lang w:val="sv-SE"/>
              </w:rPr>
              <w:t xml:space="preserve">Mengacu kondisi SKPD terakhir/updated Tahun </w:t>
            </w:r>
            <w:r w:rsidR="0031612E">
              <w:rPr>
                <w:rFonts w:ascii="Times New Roman" w:hAnsi="Times New Roman"/>
                <w:sz w:val="20"/>
                <w:szCs w:val="20"/>
                <w:lang w:val="sv-SE"/>
              </w:rPr>
              <w:t>2017</w:t>
            </w:r>
            <w:r w:rsidRPr="006B3370">
              <w:rPr>
                <w:rFonts w:ascii="Times New Roman" w:hAnsi="Times New Roman"/>
                <w:sz w:val="20"/>
                <w:szCs w:val="20"/>
                <w:lang w:val="sv-SE"/>
              </w:rPr>
              <w:t>.</w:t>
            </w:r>
          </w:p>
        </w:tc>
      </w:tr>
      <w:tr w:rsidR="00C954B7" w:rsidRPr="006B3370" w:rsidTr="00B24282">
        <w:trPr>
          <w:trHeight w:val="1443"/>
          <w:jc w:val="center"/>
        </w:trPr>
        <w:tc>
          <w:tcPr>
            <w:tcW w:w="360" w:type="dxa"/>
            <w:vMerge w:val="restart"/>
          </w:tcPr>
          <w:p w:rsidR="00C954B7" w:rsidRPr="006B3370" w:rsidRDefault="00C954B7" w:rsidP="00C954B7">
            <w:pPr>
              <w:jc w:val="center"/>
              <w:rPr>
                <w:rFonts w:ascii="Times New Roman" w:hAnsi="Times New Roman"/>
                <w:sz w:val="20"/>
                <w:szCs w:val="20"/>
                <w:lang w:val="id-ID"/>
              </w:rPr>
            </w:pPr>
            <w:r w:rsidRPr="006B3370">
              <w:rPr>
                <w:rFonts w:ascii="Times New Roman" w:hAnsi="Times New Roman"/>
                <w:sz w:val="20"/>
                <w:szCs w:val="20"/>
                <w:lang w:val="id-ID"/>
              </w:rPr>
              <w:t>4</w:t>
            </w:r>
          </w:p>
        </w:tc>
        <w:tc>
          <w:tcPr>
            <w:tcW w:w="2150" w:type="dxa"/>
            <w:vMerge w:val="restart"/>
            <w:shd w:val="clear" w:color="auto" w:fill="auto"/>
          </w:tcPr>
          <w:p w:rsidR="00C954B7" w:rsidRPr="006B3370" w:rsidRDefault="00C954B7" w:rsidP="00C954B7">
            <w:pPr>
              <w:rPr>
                <w:rFonts w:ascii="Times New Roman" w:hAnsi="Times New Roman"/>
                <w:b/>
                <w:sz w:val="20"/>
                <w:szCs w:val="20"/>
                <w:lang w:val="id-ID"/>
              </w:rPr>
            </w:pPr>
            <w:r w:rsidRPr="006B3370">
              <w:rPr>
                <w:rFonts w:ascii="Times New Roman" w:hAnsi="Times New Roman"/>
                <w:b/>
                <w:sz w:val="20"/>
                <w:szCs w:val="20"/>
                <w:lang w:val="id-ID"/>
              </w:rPr>
              <w:t xml:space="preserve">PENGELOLAAN KEPEGAWAIAN DAERAH </w:t>
            </w:r>
          </w:p>
        </w:tc>
        <w:tc>
          <w:tcPr>
            <w:tcW w:w="2243" w:type="dxa"/>
            <w:vMerge w:val="restart"/>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Tingkat kompetensi SDM dalam menyelenggarakan tugas SKPD yang relevan dengan urusan terkait</w:t>
            </w:r>
          </w:p>
        </w:tc>
        <w:tc>
          <w:tcPr>
            <w:tcW w:w="420" w:type="dxa"/>
            <w:shd w:val="clear" w:color="auto" w:fill="auto"/>
          </w:tcPr>
          <w:p w:rsidR="00C954B7" w:rsidRPr="006B3370" w:rsidRDefault="00C954B7" w:rsidP="00C954B7">
            <w:pPr>
              <w:spacing w:after="0" w:line="312" w:lineRule="auto"/>
              <w:rPr>
                <w:rFonts w:ascii="Times New Roman" w:hAnsi="Times New Roman"/>
                <w:strike/>
                <w:sz w:val="20"/>
                <w:szCs w:val="20"/>
                <w:lang w:val="id-ID"/>
              </w:rPr>
            </w:pPr>
            <w:r w:rsidRPr="006B3370">
              <w:rPr>
                <w:rFonts w:ascii="Times New Roman" w:hAnsi="Times New Roman"/>
                <w:sz w:val="20"/>
                <w:szCs w:val="20"/>
              </w:rPr>
              <w:t>6</w:t>
            </w:r>
          </w:p>
        </w:tc>
        <w:tc>
          <w:tcPr>
            <w:tcW w:w="1752" w:type="dxa"/>
            <w:shd w:val="clear" w:color="auto" w:fill="auto"/>
          </w:tcPr>
          <w:p w:rsidR="00C954B7" w:rsidRPr="006B3370" w:rsidRDefault="00C954B7" w:rsidP="00C954B7">
            <w:pPr>
              <w:spacing w:after="0" w:line="312" w:lineRule="auto"/>
              <w:rPr>
                <w:rFonts w:ascii="Times New Roman" w:hAnsi="Times New Roman"/>
                <w:strike/>
                <w:sz w:val="20"/>
                <w:szCs w:val="20"/>
              </w:rPr>
            </w:pPr>
            <w:r w:rsidRPr="006B3370">
              <w:rPr>
                <w:rFonts w:ascii="Times New Roman" w:hAnsi="Times New Roman"/>
                <w:sz w:val="20"/>
                <w:szCs w:val="20"/>
              </w:rPr>
              <w:t>Rasio PNS Kabupaten</w:t>
            </w:r>
          </w:p>
        </w:tc>
        <w:tc>
          <w:tcPr>
            <w:tcW w:w="1980" w:type="dxa"/>
            <w:shd w:val="clear" w:color="auto" w:fill="FFFFFF"/>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lang w:val="id-ID"/>
              </w:rPr>
              <w:t xml:space="preserve">Jumlah </w:t>
            </w:r>
            <w:r w:rsidRPr="006B3370">
              <w:rPr>
                <w:rFonts w:ascii="Times New Roman" w:hAnsi="Times New Roman"/>
                <w:sz w:val="20"/>
                <w:szCs w:val="20"/>
              </w:rPr>
              <w:t>PNS SKPD terhadap Total PNS Kabupaten</w:t>
            </w:r>
          </w:p>
          <w:p w:rsidR="00C954B7" w:rsidRPr="006B3370" w:rsidRDefault="00C954B7" w:rsidP="00C954B7">
            <w:pPr>
              <w:spacing w:after="0" w:line="312" w:lineRule="auto"/>
              <w:rPr>
                <w:rFonts w:ascii="Times New Roman" w:hAnsi="Times New Roman"/>
                <w:strike/>
                <w:sz w:val="20"/>
                <w:szCs w:val="20"/>
                <w:lang w:val="id-ID"/>
              </w:rPr>
            </w:pPr>
          </w:p>
          <w:p w:rsidR="00C954B7" w:rsidRPr="006B3370" w:rsidRDefault="00C954B7" w:rsidP="00783433">
            <w:pPr>
              <w:spacing w:after="0" w:line="312" w:lineRule="auto"/>
              <w:jc w:val="both"/>
              <w:rPr>
                <w:rFonts w:ascii="Times New Roman" w:hAnsi="Times New Roman"/>
                <w:strike/>
                <w:sz w:val="20"/>
                <w:szCs w:val="20"/>
                <w:lang w:val="id-ID"/>
              </w:rPr>
            </w:pPr>
            <w:r w:rsidRPr="006B3370">
              <w:rPr>
                <w:rFonts w:ascii="Times New Roman" w:hAnsi="Times New Roman"/>
                <w:sz w:val="20"/>
                <w:szCs w:val="20"/>
              </w:rPr>
              <w:t xml:space="preserve">[ </w:t>
            </w:r>
            <w:r w:rsidR="00783433">
              <w:rPr>
                <w:rFonts w:ascii="Times New Roman" w:hAnsi="Times New Roman"/>
                <w:sz w:val="20"/>
                <w:szCs w:val="20"/>
              </w:rPr>
              <w:t>36</w:t>
            </w:r>
            <w:r w:rsidRPr="006B3370">
              <w:rPr>
                <w:rFonts w:ascii="Times New Roman" w:hAnsi="Times New Roman"/>
                <w:sz w:val="20"/>
                <w:szCs w:val="20"/>
              </w:rPr>
              <w:t xml:space="preserve">  : </w:t>
            </w:r>
            <w:r w:rsidR="0031612E">
              <w:rPr>
                <w:rFonts w:ascii="Times New Roman" w:hAnsi="Times New Roman"/>
                <w:sz w:val="20"/>
                <w:szCs w:val="20"/>
              </w:rPr>
              <w:t>8.209</w:t>
            </w:r>
            <w:r w:rsidRPr="006B3370">
              <w:rPr>
                <w:rFonts w:ascii="Times New Roman" w:hAnsi="Times New Roman"/>
                <w:sz w:val="20"/>
                <w:szCs w:val="20"/>
              </w:rPr>
              <w:t xml:space="preserve"> ]  </w:t>
            </w:r>
            <w:r w:rsidR="0031612E">
              <w:rPr>
                <w:rFonts w:ascii="Times New Roman" w:hAnsi="Times New Roman"/>
                <w:sz w:val="20"/>
                <w:szCs w:val="20"/>
              </w:rPr>
              <w:t>x 100%</w:t>
            </w:r>
            <w:r w:rsidRPr="006B3370">
              <w:rPr>
                <w:rFonts w:ascii="Times New Roman" w:hAnsi="Times New Roman"/>
                <w:sz w:val="20"/>
                <w:szCs w:val="20"/>
              </w:rPr>
              <w:t xml:space="preserve">=  </w:t>
            </w:r>
          </w:p>
        </w:tc>
        <w:tc>
          <w:tcPr>
            <w:tcW w:w="204" w:type="dxa"/>
            <w:tcBorders>
              <w:right w:val="nil"/>
            </w:tcBorders>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tc>
        <w:tc>
          <w:tcPr>
            <w:tcW w:w="2226" w:type="dxa"/>
            <w:tcBorders>
              <w:left w:val="nil"/>
            </w:tcBorders>
            <w:shd w:val="clear" w:color="auto" w:fill="auto"/>
          </w:tcPr>
          <w:p w:rsidR="00C954B7" w:rsidRPr="006B3370" w:rsidRDefault="00783433" w:rsidP="00C954B7">
            <w:pPr>
              <w:spacing w:after="0" w:line="312" w:lineRule="auto"/>
              <w:rPr>
                <w:rFonts w:ascii="Times New Roman" w:hAnsi="Times New Roman"/>
                <w:sz w:val="20"/>
                <w:szCs w:val="20"/>
                <w:lang w:val="id-ID"/>
              </w:rPr>
            </w:pPr>
            <w:r>
              <w:rPr>
                <w:rFonts w:ascii="Times New Roman" w:hAnsi="Times New Roman"/>
                <w:sz w:val="20"/>
                <w:szCs w:val="20"/>
              </w:rPr>
              <w:t>PNS SKPD , sebanyak  36</w:t>
            </w:r>
            <w:r w:rsidR="00C954B7" w:rsidRPr="006B3370">
              <w:rPr>
                <w:rFonts w:ascii="Times New Roman" w:hAnsi="Times New Roman"/>
                <w:sz w:val="20"/>
                <w:szCs w:val="20"/>
              </w:rPr>
              <w:t xml:space="preserve"> personil</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rPr>
              <w:t xml:space="preserve">Total PNS Kabupaten, sebanyak </w:t>
            </w:r>
            <w:r w:rsidR="0031612E">
              <w:rPr>
                <w:rFonts w:ascii="Times New Roman" w:hAnsi="Times New Roman"/>
                <w:sz w:val="20"/>
                <w:szCs w:val="20"/>
              </w:rPr>
              <w:t>8.209</w:t>
            </w:r>
            <w:r w:rsidR="0031612E" w:rsidRPr="006B3370">
              <w:rPr>
                <w:rFonts w:ascii="Times New Roman" w:hAnsi="Times New Roman"/>
                <w:sz w:val="20"/>
                <w:szCs w:val="20"/>
              </w:rPr>
              <w:t xml:space="preserve"> </w:t>
            </w:r>
            <w:r w:rsidRPr="006B3370">
              <w:rPr>
                <w:rFonts w:ascii="Times New Roman" w:hAnsi="Times New Roman"/>
                <w:sz w:val="20"/>
                <w:szCs w:val="20"/>
              </w:rPr>
              <w:t>personil</w:t>
            </w:r>
          </w:p>
          <w:p w:rsidR="00C954B7" w:rsidRPr="006B3370" w:rsidRDefault="00C954B7" w:rsidP="00C954B7">
            <w:pPr>
              <w:spacing w:after="0" w:line="312" w:lineRule="auto"/>
              <w:ind w:left="216" w:hanging="142"/>
              <w:rPr>
                <w:rFonts w:ascii="Times New Roman" w:hAnsi="Times New Roman"/>
                <w:strike/>
                <w:sz w:val="20"/>
                <w:szCs w:val="20"/>
                <w:lang w:val="id-ID"/>
              </w:rPr>
            </w:pPr>
          </w:p>
        </w:tc>
        <w:tc>
          <w:tcPr>
            <w:tcW w:w="1546" w:type="dxa"/>
            <w:shd w:val="clear" w:color="auto" w:fill="auto"/>
          </w:tcPr>
          <w:p w:rsidR="00C954B7" w:rsidRPr="006B3370" w:rsidRDefault="0031612E" w:rsidP="00C954B7">
            <w:pPr>
              <w:jc w:val="center"/>
              <w:rPr>
                <w:rFonts w:ascii="Times New Roman" w:hAnsi="Times New Roman"/>
                <w:sz w:val="20"/>
                <w:szCs w:val="20"/>
              </w:rPr>
            </w:pPr>
            <w:r w:rsidRPr="006B3370">
              <w:rPr>
                <w:rFonts w:ascii="Times New Roman" w:hAnsi="Times New Roman"/>
                <w:sz w:val="20"/>
                <w:szCs w:val="20"/>
              </w:rPr>
              <w:t>0</w:t>
            </w:r>
            <w:r w:rsidR="00783433">
              <w:rPr>
                <w:rFonts w:ascii="Times New Roman" w:hAnsi="Times New Roman"/>
                <w:sz w:val="20"/>
                <w:szCs w:val="20"/>
              </w:rPr>
              <w:t>,44</w:t>
            </w:r>
            <w:r>
              <w:rPr>
                <w:rFonts w:ascii="Times New Roman" w:hAnsi="Times New Roman"/>
                <w:sz w:val="20"/>
                <w:szCs w:val="20"/>
              </w:rPr>
              <w:t xml:space="preserve"> %</w:t>
            </w:r>
          </w:p>
        </w:tc>
        <w:tc>
          <w:tcPr>
            <w:tcW w:w="2663" w:type="dxa"/>
            <w:shd w:val="clear" w:color="auto" w:fill="auto"/>
          </w:tcPr>
          <w:p w:rsidR="00C954B7" w:rsidRPr="006B3370" w:rsidRDefault="00C954B7" w:rsidP="00C954B7">
            <w:pPr>
              <w:ind w:left="60"/>
              <w:jc w:val="both"/>
              <w:rPr>
                <w:rFonts w:ascii="Times New Roman" w:hAnsi="Times New Roman"/>
                <w:sz w:val="20"/>
                <w:szCs w:val="20"/>
                <w:lang w:val="id-ID"/>
              </w:rPr>
            </w:pPr>
            <w:r w:rsidRPr="006B3370">
              <w:rPr>
                <w:rFonts w:ascii="Times New Roman" w:hAnsi="Times New Roman"/>
                <w:sz w:val="20"/>
                <w:szCs w:val="20"/>
                <w:lang w:val="sv-SE"/>
              </w:rPr>
              <w:t xml:space="preserve">Mengacu kondisi SKPD terakhir/updated Tahun </w:t>
            </w:r>
            <w:r w:rsidR="0031612E">
              <w:rPr>
                <w:rFonts w:ascii="Times New Roman" w:hAnsi="Times New Roman"/>
                <w:sz w:val="20"/>
                <w:szCs w:val="20"/>
                <w:lang w:val="sv-SE"/>
              </w:rPr>
              <w:t>2017</w:t>
            </w:r>
            <w:r w:rsidRPr="006B3370">
              <w:rPr>
                <w:rFonts w:ascii="Times New Roman" w:hAnsi="Times New Roman"/>
                <w:sz w:val="20"/>
                <w:szCs w:val="20"/>
                <w:lang w:val="sv-SE"/>
              </w:rPr>
              <w:t>.</w:t>
            </w:r>
          </w:p>
        </w:tc>
      </w:tr>
      <w:tr w:rsidR="00C954B7" w:rsidRPr="006B3370" w:rsidTr="00B24282">
        <w:trPr>
          <w:trHeight w:val="462"/>
          <w:jc w:val="center"/>
        </w:trPr>
        <w:tc>
          <w:tcPr>
            <w:tcW w:w="360" w:type="dxa"/>
            <w:vMerge/>
          </w:tcPr>
          <w:p w:rsidR="00C954B7" w:rsidRPr="006B3370" w:rsidRDefault="00C954B7" w:rsidP="00C954B7">
            <w:pPr>
              <w:jc w:val="center"/>
              <w:rPr>
                <w:rFonts w:ascii="Times New Roman" w:hAnsi="Times New Roman"/>
                <w:sz w:val="20"/>
                <w:szCs w:val="20"/>
                <w:lang w:val="id-ID"/>
              </w:rPr>
            </w:pPr>
          </w:p>
        </w:tc>
        <w:tc>
          <w:tcPr>
            <w:tcW w:w="2150" w:type="dxa"/>
            <w:vMerge/>
            <w:shd w:val="clear" w:color="auto" w:fill="auto"/>
          </w:tcPr>
          <w:p w:rsidR="00C954B7" w:rsidRPr="006B3370" w:rsidRDefault="00C954B7" w:rsidP="00C954B7">
            <w:pPr>
              <w:rPr>
                <w:rFonts w:ascii="Times New Roman" w:hAnsi="Times New Roman"/>
                <w:b/>
                <w:sz w:val="20"/>
                <w:szCs w:val="20"/>
                <w:lang w:val="id-ID"/>
              </w:rPr>
            </w:pPr>
          </w:p>
        </w:tc>
        <w:tc>
          <w:tcPr>
            <w:tcW w:w="2243" w:type="dxa"/>
            <w:vMerge/>
            <w:shd w:val="clear" w:color="auto" w:fill="auto"/>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420" w:type="dxa"/>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7</w:t>
            </w:r>
          </w:p>
        </w:tc>
        <w:tc>
          <w:tcPr>
            <w:tcW w:w="1752"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telah memenuhi persyaratan pendidikan pelatihan kepemimpinan</w:t>
            </w:r>
          </w:p>
        </w:tc>
        <w:tc>
          <w:tcPr>
            <w:tcW w:w="1980" w:type="dxa"/>
            <w:shd w:val="clear" w:color="auto" w:fill="FFFFFF"/>
            <w:vAlign w:val="center"/>
          </w:tcPr>
          <w:p w:rsidR="00C954B7" w:rsidRPr="006B3370" w:rsidRDefault="00C954B7" w:rsidP="00C954B7">
            <w:pPr>
              <w:spacing w:after="0" w:line="312" w:lineRule="auto"/>
              <w:jc w:val="both"/>
              <w:rPr>
                <w:rFonts w:ascii="Times New Roman" w:hAnsi="Times New Roman"/>
                <w:sz w:val="20"/>
                <w:szCs w:val="20"/>
              </w:rPr>
            </w:pPr>
            <w:r w:rsidRPr="006B3370">
              <w:rPr>
                <w:rFonts w:ascii="Times New Roman" w:hAnsi="Times New Roman"/>
                <w:sz w:val="20"/>
                <w:szCs w:val="20"/>
                <w:lang w:val="id-ID"/>
              </w:rPr>
              <w:t>Jumlah pejabat yang memenuhi persyaratan pendidikan pelatihan kepemimpinan dibagi jumlah total pejabat SKPD yang ada x 100%</w:t>
            </w:r>
          </w:p>
          <w:p w:rsidR="00C954B7" w:rsidRPr="006B3370" w:rsidRDefault="00530C58" w:rsidP="00B73872">
            <w:pPr>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 </w:t>
            </w:r>
            <w:r w:rsidR="0031612E">
              <w:rPr>
                <w:rFonts w:ascii="Times New Roman" w:hAnsi="Times New Roman"/>
                <w:sz w:val="20"/>
                <w:szCs w:val="20"/>
              </w:rPr>
              <w:t>12</w:t>
            </w:r>
            <w:r w:rsidRPr="006B3370">
              <w:rPr>
                <w:rFonts w:ascii="Times New Roman" w:hAnsi="Times New Roman"/>
                <w:sz w:val="20"/>
                <w:szCs w:val="20"/>
              </w:rPr>
              <w:t xml:space="preserve">  : </w:t>
            </w:r>
            <w:r w:rsidR="0031612E">
              <w:rPr>
                <w:rFonts w:ascii="Times New Roman" w:hAnsi="Times New Roman"/>
                <w:sz w:val="20"/>
                <w:szCs w:val="20"/>
              </w:rPr>
              <w:t>16</w:t>
            </w:r>
            <w:r w:rsidR="00C954B7" w:rsidRPr="006B3370">
              <w:rPr>
                <w:rFonts w:ascii="Times New Roman" w:hAnsi="Times New Roman"/>
                <w:sz w:val="20"/>
                <w:szCs w:val="20"/>
              </w:rPr>
              <w:t xml:space="preserve"> ] x 100 =  </w:t>
            </w:r>
            <w:r w:rsidR="0031612E">
              <w:rPr>
                <w:rFonts w:ascii="Times New Roman" w:hAnsi="Times New Roman"/>
                <w:sz w:val="20"/>
                <w:szCs w:val="20"/>
              </w:rPr>
              <w:t>100%</w:t>
            </w:r>
          </w:p>
        </w:tc>
        <w:tc>
          <w:tcPr>
            <w:tcW w:w="204" w:type="dxa"/>
            <w:tcBorders>
              <w:right w:val="nil"/>
            </w:tcBorders>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tc>
        <w:tc>
          <w:tcPr>
            <w:tcW w:w="2226" w:type="dxa"/>
            <w:tcBorders>
              <w:left w:val="nil"/>
            </w:tcBorders>
          </w:tcPr>
          <w:p w:rsidR="00C954B7" w:rsidRPr="006B3370" w:rsidRDefault="00C954B7" w:rsidP="00C954B7">
            <w:pPr>
              <w:spacing w:after="0" w:line="312"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memenuhi</w:t>
            </w:r>
            <w:r w:rsidRPr="006B3370">
              <w:rPr>
                <w:rFonts w:ascii="Times New Roman" w:hAnsi="Times New Roman"/>
                <w:sz w:val="20"/>
                <w:szCs w:val="20"/>
              </w:rPr>
              <w:t xml:space="preserve"> syarat diklatpim, sebanyak  </w:t>
            </w:r>
            <w:r w:rsidR="00E34216">
              <w:rPr>
                <w:rFonts w:ascii="Times New Roman" w:hAnsi="Times New Roman"/>
                <w:sz w:val="20"/>
                <w:szCs w:val="20"/>
              </w:rPr>
              <w:t>1</w:t>
            </w:r>
            <w:r w:rsidR="0031612E">
              <w:rPr>
                <w:rFonts w:ascii="Times New Roman" w:hAnsi="Times New Roman"/>
                <w:sz w:val="20"/>
                <w:szCs w:val="20"/>
              </w:rPr>
              <w:t>2</w:t>
            </w:r>
            <w:r w:rsidR="00E34216">
              <w:rPr>
                <w:rFonts w:ascii="Times New Roman" w:hAnsi="Times New Roman"/>
                <w:sz w:val="20"/>
                <w:szCs w:val="20"/>
              </w:rPr>
              <w:t xml:space="preserve"> </w:t>
            </w:r>
            <w:r w:rsidRPr="006B3370">
              <w:rPr>
                <w:rFonts w:ascii="Times New Roman" w:hAnsi="Times New Roman"/>
                <w:sz w:val="20"/>
                <w:szCs w:val="20"/>
              </w:rPr>
              <w:t xml:space="preserve"> org. </w:t>
            </w:r>
          </w:p>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Pejabat</w:t>
            </w:r>
            <w:r w:rsidR="0031612E">
              <w:rPr>
                <w:rFonts w:ascii="Times New Roman" w:hAnsi="Times New Roman"/>
                <w:sz w:val="20"/>
                <w:szCs w:val="20"/>
              </w:rPr>
              <w:t xml:space="preserve"> yang ada, sebanyak  16</w:t>
            </w:r>
            <w:r w:rsidR="00E34216">
              <w:rPr>
                <w:rFonts w:ascii="Times New Roman" w:hAnsi="Times New Roman"/>
                <w:sz w:val="20"/>
                <w:szCs w:val="20"/>
              </w:rPr>
              <w:t xml:space="preserve"> </w:t>
            </w:r>
            <w:r w:rsidRPr="006B3370">
              <w:rPr>
                <w:rFonts w:ascii="Times New Roman" w:hAnsi="Times New Roman"/>
                <w:sz w:val="20"/>
                <w:szCs w:val="20"/>
              </w:rPr>
              <w:t xml:space="preserve"> org.</w:t>
            </w:r>
          </w:p>
        </w:tc>
        <w:tc>
          <w:tcPr>
            <w:tcW w:w="1546" w:type="dxa"/>
          </w:tcPr>
          <w:p w:rsidR="00C954B7" w:rsidRPr="006B3370" w:rsidRDefault="0031612E" w:rsidP="00C954B7">
            <w:pPr>
              <w:jc w:val="center"/>
              <w:rPr>
                <w:rFonts w:ascii="Times New Roman" w:hAnsi="Times New Roman"/>
                <w:sz w:val="20"/>
                <w:szCs w:val="20"/>
              </w:rPr>
            </w:pPr>
            <w:r>
              <w:rPr>
                <w:rFonts w:ascii="Times New Roman" w:hAnsi="Times New Roman"/>
                <w:sz w:val="20"/>
                <w:szCs w:val="20"/>
              </w:rPr>
              <w:t>75</w:t>
            </w:r>
            <w:r w:rsidR="00C954B7" w:rsidRPr="006B3370">
              <w:rPr>
                <w:rFonts w:ascii="Times New Roman" w:hAnsi="Times New Roman"/>
                <w:sz w:val="20"/>
                <w:szCs w:val="20"/>
              </w:rPr>
              <w:t>%</w:t>
            </w:r>
          </w:p>
        </w:tc>
        <w:tc>
          <w:tcPr>
            <w:tcW w:w="2663" w:type="dxa"/>
          </w:tcPr>
          <w:p w:rsidR="00C954B7" w:rsidRPr="006B3370" w:rsidRDefault="00C954B7" w:rsidP="0031612E">
            <w:pPr>
              <w:ind w:left="60"/>
              <w:rPr>
                <w:rFonts w:ascii="Times New Roman" w:hAnsi="Times New Roman"/>
                <w:sz w:val="20"/>
                <w:szCs w:val="20"/>
                <w:lang w:val="id-ID"/>
              </w:rPr>
            </w:pPr>
            <w:r w:rsidRPr="006B3370">
              <w:rPr>
                <w:rFonts w:ascii="Times New Roman" w:hAnsi="Times New Roman"/>
                <w:sz w:val="20"/>
                <w:szCs w:val="20"/>
                <w:lang w:val="sv-SE"/>
              </w:rPr>
              <w:t>Mengacu</w:t>
            </w:r>
            <w:r w:rsidR="0031612E">
              <w:rPr>
                <w:rFonts w:ascii="Times New Roman" w:hAnsi="Times New Roman"/>
                <w:sz w:val="20"/>
                <w:szCs w:val="20"/>
                <w:lang w:val="sv-SE"/>
              </w:rPr>
              <w:t xml:space="preserve"> kondisi terakhir/updated  Tahun</w:t>
            </w:r>
            <w:r w:rsidR="00F413B0">
              <w:rPr>
                <w:rFonts w:ascii="Times New Roman" w:hAnsi="Times New Roman"/>
                <w:sz w:val="20"/>
                <w:szCs w:val="20"/>
                <w:lang w:val="sv-SE"/>
              </w:rPr>
              <w:t xml:space="preserve"> </w:t>
            </w:r>
            <w:r w:rsidR="0031612E">
              <w:rPr>
                <w:rFonts w:ascii="Times New Roman" w:hAnsi="Times New Roman"/>
                <w:sz w:val="20"/>
                <w:szCs w:val="20"/>
                <w:lang w:val="sv-SE"/>
              </w:rPr>
              <w:t xml:space="preserve"> 2017</w:t>
            </w:r>
            <w:r w:rsidRPr="006B3370">
              <w:rPr>
                <w:rFonts w:ascii="Times New Roman" w:hAnsi="Times New Roman"/>
                <w:sz w:val="20"/>
                <w:szCs w:val="20"/>
                <w:lang w:val="sv-SE"/>
              </w:rPr>
              <w:t>.</w:t>
            </w:r>
          </w:p>
        </w:tc>
      </w:tr>
      <w:tr w:rsidR="00C954B7" w:rsidRPr="006B3370" w:rsidTr="00B24282">
        <w:trPr>
          <w:trHeight w:val="1506"/>
          <w:jc w:val="center"/>
        </w:trPr>
        <w:tc>
          <w:tcPr>
            <w:tcW w:w="360" w:type="dxa"/>
            <w:vMerge/>
            <w:tcBorders>
              <w:bottom w:val="nil"/>
            </w:tcBorders>
          </w:tcPr>
          <w:p w:rsidR="00C954B7" w:rsidRPr="006B3370" w:rsidRDefault="00C954B7" w:rsidP="00C954B7">
            <w:pPr>
              <w:jc w:val="center"/>
              <w:rPr>
                <w:rFonts w:ascii="Times New Roman" w:hAnsi="Times New Roman"/>
                <w:sz w:val="20"/>
                <w:szCs w:val="20"/>
                <w:lang w:val="id-ID"/>
              </w:rPr>
            </w:pPr>
          </w:p>
        </w:tc>
        <w:tc>
          <w:tcPr>
            <w:tcW w:w="2150" w:type="dxa"/>
            <w:vMerge/>
            <w:tcBorders>
              <w:bottom w:val="nil"/>
            </w:tcBorders>
            <w:shd w:val="clear" w:color="auto" w:fill="auto"/>
          </w:tcPr>
          <w:p w:rsidR="00C954B7" w:rsidRPr="006B3370" w:rsidRDefault="00C954B7" w:rsidP="00C954B7">
            <w:pPr>
              <w:rPr>
                <w:rFonts w:ascii="Times New Roman" w:hAnsi="Times New Roman"/>
                <w:b/>
                <w:sz w:val="20"/>
                <w:szCs w:val="20"/>
                <w:lang w:val="id-ID"/>
              </w:rPr>
            </w:pPr>
          </w:p>
        </w:tc>
        <w:tc>
          <w:tcPr>
            <w:tcW w:w="2243" w:type="dxa"/>
            <w:vMerge/>
            <w:tcBorders>
              <w:bottom w:val="nil"/>
            </w:tcBorders>
            <w:shd w:val="clear" w:color="auto" w:fill="auto"/>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420" w:type="dxa"/>
            <w:tcBorders>
              <w:bottom w:val="nil"/>
            </w:tcBorders>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8</w:t>
            </w:r>
          </w:p>
        </w:tc>
        <w:tc>
          <w:tcPr>
            <w:tcW w:w="1752" w:type="dxa"/>
            <w:vMerge w:val="restart"/>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Pejabat yang telah memenuhi persyaratan kepangkatan</w:t>
            </w:r>
          </w:p>
        </w:tc>
        <w:tc>
          <w:tcPr>
            <w:tcW w:w="1980" w:type="dxa"/>
            <w:vMerge w:val="restart"/>
            <w:shd w:val="clear" w:color="auto" w:fill="FFFFFF"/>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lang w:val="id-ID"/>
              </w:rPr>
              <w:t>Jumlah pejabat yang memenuhi persyaratan kepangkatan dibagi Jumlah total pejabat SKPD yang ada x 100%</w:t>
            </w:r>
          </w:p>
          <w:p w:rsidR="00C954B7" w:rsidRPr="006B3370" w:rsidRDefault="00F413B0" w:rsidP="00C954B7">
            <w:pPr>
              <w:spacing w:after="0" w:line="312" w:lineRule="auto"/>
              <w:jc w:val="both"/>
              <w:rPr>
                <w:rFonts w:ascii="Times New Roman" w:hAnsi="Times New Roman"/>
                <w:sz w:val="20"/>
                <w:szCs w:val="20"/>
                <w:lang w:val="id-ID"/>
              </w:rPr>
            </w:pPr>
            <w:r>
              <w:rPr>
                <w:rFonts w:ascii="Times New Roman" w:hAnsi="Times New Roman"/>
                <w:sz w:val="20"/>
                <w:szCs w:val="20"/>
              </w:rPr>
              <w:t>[ 16 : 16</w:t>
            </w:r>
            <w:r w:rsidR="00E34216">
              <w:rPr>
                <w:rFonts w:ascii="Times New Roman" w:hAnsi="Times New Roman"/>
                <w:sz w:val="20"/>
                <w:szCs w:val="20"/>
              </w:rPr>
              <w:t xml:space="preserve"> ] x 100 =  100</w:t>
            </w:r>
            <w:r w:rsidR="00C954B7" w:rsidRPr="006B3370">
              <w:rPr>
                <w:rFonts w:ascii="Times New Roman" w:hAnsi="Times New Roman"/>
                <w:sz w:val="20"/>
                <w:szCs w:val="20"/>
              </w:rPr>
              <w:t>%</w:t>
            </w:r>
          </w:p>
        </w:tc>
        <w:tc>
          <w:tcPr>
            <w:tcW w:w="204" w:type="dxa"/>
            <w:vMerge w:val="restart"/>
            <w:tcBorders>
              <w:right w:val="nil"/>
            </w:tcBorders>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tc>
        <w:tc>
          <w:tcPr>
            <w:tcW w:w="2226" w:type="dxa"/>
            <w:vMerge w:val="restart"/>
            <w:tcBorders>
              <w:left w:val="nil"/>
            </w:tcBorders>
          </w:tcPr>
          <w:p w:rsidR="00C954B7" w:rsidRPr="006B3370" w:rsidRDefault="00C954B7" w:rsidP="00C954B7">
            <w:pPr>
              <w:spacing w:after="0" w:line="312"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 xml:space="preserve">ejabat </w:t>
            </w:r>
            <w:r w:rsidRPr="006B3370">
              <w:rPr>
                <w:rFonts w:ascii="Times New Roman" w:hAnsi="Times New Roman"/>
                <w:sz w:val="20"/>
                <w:szCs w:val="20"/>
              </w:rPr>
              <w:t>yang me</w:t>
            </w:r>
            <w:r w:rsidR="00F413B0">
              <w:rPr>
                <w:rFonts w:ascii="Times New Roman" w:hAnsi="Times New Roman"/>
                <w:sz w:val="20"/>
                <w:szCs w:val="20"/>
              </w:rPr>
              <w:t>menuhi kepangkatan, sebanyak  16</w:t>
            </w:r>
            <w:r w:rsidRPr="006B3370">
              <w:rPr>
                <w:rFonts w:ascii="Times New Roman" w:hAnsi="Times New Roman"/>
                <w:sz w:val="20"/>
                <w:szCs w:val="20"/>
              </w:rPr>
              <w:t xml:space="preserve"> org.</w:t>
            </w:r>
          </w:p>
          <w:p w:rsidR="00C954B7" w:rsidRPr="006B3370" w:rsidRDefault="00F413B0" w:rsidP="00C954B7">
            <w:pPr>
              <w:spacing w:after="0" w:line="312" w:lineRule="auto"/>
              <w:rPr>
                <w:rFonts w:ascii="Times New Roman" w:hAnsi="Times New Roman"/>
                <w:sz w:val="20"/>
                <w:szCs w:val="20"/>
                <w:lang w:val="id-ID"/>
              </w:rPr>
            </w:pPr>
            <w:r>
              <w:rPr>
                <w:rFonts w:ascii="Times New Roman" w:hAnsi="Times New Roman"/>
                <w:sz w:val="20"/>
                <w:szCs w:val="20"/>
              </w:rPr>
              <w:t>Jabatan yang ada, sebanyak  16</w:t>
            </w:r>
            <w:r w:rsidR="00C954B7" w:rsidRPr="006B3370">
              <w:rPr>
                <w:rFonts w:ascii="Times New Roman" w:hAnsi="Times New Roman"/>
                <w:sz w:val="20"/>
                <w:szCs w:val="20"/>
              </w:rPr>
              <w:t xml:space="preserve"> </w:t>
            </w:r>
            <w:r>
              <w:rPr>
                <w:rFonts w:ascii="Times New Roman" w:hAnsi="Times New Roman"/>
                <w:sz w:val="20"/>
                <w:szCs w:val="20"/>
              </w:rPr>
              <w:t xml:space="preserve"> </w:t>
            </w:r>
            <w:r w:rsidR="00C954B7" w:rsidRPr="006B3370">
              <w:rPr>
                <w:rFonts w:ascii="Times New Roman" w:hAnsi="Times New Roman"/>
                <w:sz w:val="20"/>
                <w:szCs w:val="20"/>
              </w:rPr>
              <w:t>Orang</w:t>
            </w:r>
          </w:p>
        </w:tc>
        <w:tc>
          <w:tcPr>
            <w:tcW w:w="1546" w:type="dxa"/>
            <w:vMerge w:val="restart"/>
          </w:tcPr>
          <w:p w:rsidR="00C954B7" w:rsidRPr="006B3370" w:rsidRDefault="00C954B7" w:rsidP="00C954B7">
            <w:pPr>
              <w:jc w:val="center"/>
              <w:rPr>
                <w:rFonts w:ascii="Times New Roman" w:hAnsi="Times New Roman"/>
                <w:sz w:val="20"/>
                <w:szCs w:val="20"/>
              </w:rPr>
            </w:pPr>
            <w:r w:rsidRPr="006B3370">
              <w:rPr>
                <w:rFonts w:ascii="Times New Roman" w:hAnsi="Times New Roman"/>
                <w:sz w:val="20"/>
                <w:szCs w:val="20"/>
              </w:rPr>
              <w:t>100%</w:t>
            </w:r>
          </w:p>
        </w:tc>
        <w:tc>
          <w:tcPr>
            <w:tcW w:w="2663" w:type="dxa"/>
            <w:vMerge w:val="restart"/>
          </w:tcPr>
          <w:p w:rsidR="00C954B7" w:rsidRPr="006B3370" w:rsidRDefault="00C954B7" w:rsidP="00C954B7">
            <w:pPr>
              <w:ind w:left="60"/>
              <w:rPr>
                <w:rFonts w:ascii="Times New Roman" w:hAnsi="Times New Roman"/>
                <w:sz w:val="20"/>
                <w:szCs w:val="20"/>
                <w:lang w:val="id-ID"/>
              </w:rPr>
            </w:pPr>
            <w:r w:rsidRPr="006B3370">
              <w:rPr>
                <w:rFonts w:ascii="Times New Roman" w:hAnsi="Times New Roman"/>
                <w:sz w:val="20"/>
                <w:szCs w:val="20"/>
                <w:lang w:val="sv-SE"/>
              </w:rPr>
              <w:t xml:space="preserve">Mengacu kondisi terakhir/updated Tahun </w:t>
            </w:r>
            <w:r w:rsidR="00F413B0">
              <w:rPr>
                <w:rFonts w:ascii="Times New Roman" w:hAnsi="Times New Roman"/>
                <w:sz w:val="20"/>
                <w:szCs w:val="20"/>
                <w:lang w:val="sv-SE"/>
              </w:rPr>
              <w:t>2017</w:t>
            </w:r>
            <w:r w:rsidRPr="006B3370">
              <w:rPr>
                <w:rFonts w:ascii="Times New Roman" w:hAnsi="Times New Roman"/>
                <w:sz w:val="20"/>
                <w:szCs w:val="20"/>
                <w:lang w:val="sv-SE"/>
              </w:rPr>
              <w:t>.</w:t>
            </w:r>
          </w:p>
        </w:tc>
      </w:tr>
      <w:tr w:rsidR="00C954B7" w:rsidRPr="006B3370" w:rsidTr="00B24282">
        <w:trPr>
          <w:trHeight w:val="390"/>
          <w:jc w:val="center"/>
        </w:trPr>
        <w:tc>
          <w:tcPr>
            <w:tcW w:w="360" w:type="dxa"/>
            <w:tcBorders>
              <w:top w:val="nil"/>
            </w:tcBorders>
          </w:tcPr>
          <w:p w:rsidR="00C954B7" w:rsidRPr="006B3370" w:rsidRDefault="00C954B7" w:rsidP="00C954B7">
            <w:pPr>
              <w:jc w:val="center"/>
              <w:rPr>
                <w:rFonts w:ascii="Times New Roman" w:hAnsi="Times New Roman"/>
                <w:sz w:val="20"/>
                <w:szCs w:val="20"/>
                <w:lang w:val="id-ID"/>
              </w:rPr>
            </w:pPr>
          </w:p>
        </w:tc>
        <w:tc>
          <w:tcPr>
            <w:tcW w:w="2150" w:type="dxa"/>
            <w:tcBorders>
              <w:top w:val="nil"/>
            </w:tcBorders>
            <w:shd w:val="clear" w:color="auto" w:fill="auto"/>
          </w:tcPr>
          <w:p w:rsidR="00C954B7" w:rsidRPr="006B3370" w:rsidRDefault="00C954B7" w:rsidP="00C954B7">
            <w:pPr>
              <w:rPr>
                <w:rFonts w:ascii="Times New Roman" w:hAnsi="Times New Roman"/>
                <w:b/>
                <w:sz w:val="20"/>
                <w:szCs w:val="20"/>
                <w:lang w:val="id-ID"/>
              </w:rPr>
            </w:pPr>
          </w:p>
        </w:tc>
        <w:tc>
          <w:tcPr>
            <w:tcW w:w="2243" w:type="dxa"/>
            <w:tcBorders>
              <w:top w:val="nil"/>
            </w:tcBorders>
            <w:shd w:val="clear" w:color="auto" w:fill="auto"/>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420" w:type="dxa"/>
            <w:tcBorders>
              <w:top w:val="nil"/>
            </w:tcBorders>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1752" w:type="dxa"/>
            <w:vMerge/>
            <w:shd w:val="clear" w:color="auto" w:fill="auto"/>
            <w:vAlign w:val="center"/>
          </w:tcPr>
          <w:p w:rsidR="00C954B7" w:rsidRPr="006B3370" w:rsidRDefault="00C954B7" w:rsidP="00C954B7">
            <w:pPr>
              <w:spacing w:after="0" w:line="312" w:lineRule="auto"/>
              <w:rPr>
                <w:rFonts w:ascii="Times New Roman" w:hAnsi="Times New Roman"/>
                <w:sz w:val="20"/>
                <w:szCs w:val="20"/>
                <w:lang w:val="id-ID"/>
              </w:rPr>
            </w:pPr>
          </w:p>
        </w:tc>
        <w:tc>
          <w:tcPr>
            <w:tcW w:w="1980" w:type="dxa"/>
            <w:vMerge/>
            <w:shd w:val="clear" w:color="auto" w:fill="FFFFFF"/>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204" w:type="dxa"/>
            <w:vMerge/>
            <w:tcBorders>
              <w:right w:val="nil"/>
            </w:tcBorders>
          </w:tcPr>
          <w:p w:rsidR="00C954B7" w:rsidRPr="006B3370" w:rsidRDefault="00C954B7" w:rsidP="00C954B7">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2226" w:type="dxa"/>
            <w:vMerge/>
            <w:tcBorders>
              <w:left w:val="nil"/>
            </w:tcBorders>
          </w:tcPr>
          <w:p w:rsidR="00C954B7" w:rsidRPr="006B3370" w:rsidRDefault="00C954B7" w:rsidP="00C954B7">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1546" w:type="dxa"/>
            <w:vMerge/>
          </w:tcPr>
          <w:p w:rsidR="00C954B7" w:rsidRPr="006B3370" w:rsidRDefault="00C954B7" w:rsidP="00C954B7">
            <w:pPr>
              <w:jc w:val="center"/>
              <w:rPr>
                <w:rFonts w:ascii="Times New Roman" w:hAnsi="Times New Roman"/>
                <w:sz w:val="20"/>
                <w:szCs w:val="20"/>
                <w:lang w:val="id-ID"/>
              </w:rPr>
            </w:pPr>
          </w:p>
        </w:tc>
        <w:tc>
          <w:tcPr>
            <w:tcW w:w="2663" w:type="dxa"/>
            <w:vMerge/>
          </w:tcPr>
          <w:p w:rsidR="00C954B7" w:rsidRPr="006B3370" w:rsidRDefault="00C954B7" w:rsidP="00C954B7">
            <w:pPr>
              <w:ind w:left="60"/>
              <w:jc w:val="both"/>
              <w:rPr>
                <w:rFonts w:ascii="Times New Roman" w:hAnsi="Times New Roman"/>
                <w:sz w:val="20"/>
                <w:szCs w:val="20"/>
                <w:lang w:val="sv-SE"/>
              </w:rPr>
            </w:pPr>
          </w:p>
        </w:tc>
      </w:tr>
      <w:tr w:rsidR="00C954B7" w:rsidRPr="006B3370" w:rsidTr="00B24282">
        <w:trPr>
          <w:trHeight w:val="2686"/>
          <w:jc w:val="center"/>
        </w:trPr>
        <w:tc>
          <w:tcPr>
            <w:tcW w:w="360" w:type="dxa"/>
            <w:vMerge w:val="restart"/>
          </w:tcPr>
          <w:p w:rsidR="00C954B7" w:rsidRPr="006B3370" w:rsidRDefault="00C954B7" w:rsidP="00C954B7">
            <w:pPr>
              <w:jc w:val="center"/>
              <w:rPr>
                <w:rFonts w:ascii="Times New Roman" w:hAnsi="Times New Roman"/>
                <w:sz w:val="20"/>
                <w:szCs w:val="20"/>
                <w:lang w:val="id-ID"/>
              </w:rPr>
            </w:pPr>
            <w:r w:rsidRPr="006B3370">
              <w:rPr>
                <w:rFonts w:ascii="Times New Roman" w:hAnsi="Times New Roman"/>
                <w:sz w:val="20"/>
                <w:szCs w:val="20"/>
                <w:lang w:val="id-ID"/>
              </w:rPr>
              <w:t>5</w:t>
            </w:r>
          </w:p>
        </w:tc>
        <w:tc>
          <w:tcPr>
            <w:tcW w:w="2150" w:type="dxa"/>
            <w:vMerge w:val="restart"/>
            <w:shd w:val="clear" w:color="auto" w:fill="auto"/>
          </w:tcPr>
          <w:p w:rsidR="00C954B7" w:rsidRPr="006B3370" w:rsidRDefault="00C954B7" w:rsidP="00C954B7">
            <w:pPr>
              <w:rPr>
                <w:rFonts w:ascii="Times New Roman" w:hAnsi="Times New Roman"/>
                <w:b/>
                <w:sz w:val="20"/>
                <w:szCs w:val="20"/>
                <w:lang w:val="id-ID"/>
              </w:rPr>
            </w:pPr>
            <w:r w:rsidRPr="006B3370">
              <w:rPr>
                <w:rFonts w:ascii="Times New Roman" w:hAnsi="Times New Roman"/>
                <w:b/>
                <w:sz w:val="20"/>
                <w:szCs w:val="20"/>
                <w:lang w:val="id-ID"/>
              </w:rPr>
              <w:t xml:space="preserve">PERENCANAAN PEMBANGUNAN DAERAH </w:t>
            </w:r>
          </w:p>
          <w:p w:rsidR="00C954B7" w:rsidRPr="006B3370" w:rsidRDefault="00C954B7" w:rsidP="00C954B7">
            <w:pPr>
              <w:autoSpaceDE w:val="0"/>
              <w:autoSpaceDN w:val="0"/>
              <w:adjustRightInd w:val="0"/>
              <w:rPr>
                <w:rFonts w:ascii="Times New Roman" w:hAnsi="Times New Roman"/>
                <w:b/>
                <w:sz w:val="20"/>
                <w:szCs w:val="20"/>
                <w:lang w:val="id-ID"/>
              </w:rPr>
            </w:pPr>
          </w:p>
        </w:tc>
        <w:tc>
          <w:tcPr>
            <w:tcW w:w="2243"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Kelengkapan dokumen perencanaan pembangunan yang dimiliki oleh SKPD</w:t>
            </w:r>
          </w:p>
        </w:tc>
        <w:tc>
          <w:tcPr>
            <w:tcW w:w="420" w:type="dxa"/>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9</w:t>
            </w:r>
          </w:p>
        </w:tc>
        <w:tc>
          <w:tcPr>
            <w:tcW w:w="1752"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dokumen perencanaan pembangunan di SKPD</w:t>
            </w:r>
          </w:p>
          <w:p w:rsidR="00C954B7" w:rsidRPr="006B3370" w:rsidRDefault="00C954B7" w:rsidP="00C954B7">
            <w:pPr>
              <w:spacing w:after="0" w:line="312" w:lineRule="auto"/>
              <w:rPr>
                <w:rFonts w:ascii="Times New Roman" w:hAnsi="Times New Roman"/>
                <w:sz w:val="20"/>
                <w:szCs w:val="20"/>
                <w:lang w:val="id-ID"/>
              </w:rPr>
            </w:pPr>
          </w:p>
        </w:tc>
        <w:tc>
          <w:tcPr>
            <w:tcW w:w="1980" w:type="dxa"/>
            <w:shd w:val="clear" w:color="auto" w:fill="FFFFFF"/>
          </w:tcPr>
          <w:p w:rsidR="00C954B7" w:rsidRPr="006B3370" w:rsidRDefault="00C954B7" w:rsidP="00C954B7">
            <w:pPr>
              <w:spacing w:after="0" w:line="312" w:lineRule="auto"/>
              <w:jc w:val="both"/>
              <w:rPr>
                <w:rFonts w:ascii="Times New Roman" w:hAnsi="Times New Roman"/>
                <w:sz w:val="20"/>
                <w:szCs w:val="20"/>
              </w:rPr>
            </w:pPr>
            <w:r w:rsidRPr="006B3370">
              <w:rPr>
                <w:rFonts w:ascii="Times New Roman" w:hAnsi="Times New Roman"/>
                <w:sz w:val="20"/>
                <w:szCs w:val="20"/>
              </w:rPr>
              <w:t>Ada</w:t>
            </w:r>
          </w:p>
          <w:p w:rsidR="00C954B7" w:rsidRPr="006B3370" w:rsidRDefault="00C954B7" w:rsidP="00C954B7">
            <w:pPr>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Jumlahnya 3 Jenis </w:t>
            </w:r>
          </w:p>
        </w:tc>
        <w:tc>
          <w:tcPr>
            <w:tcW w:w="204" w:type="dxa"/>
            <w:tcBorders>
              <w:right w:val="nil"/>
            </w:tcBorders>
          </w:tcPr>
          <w:p w:rsidR="00C954B7" w:rsidRPr="006B3370" w:rsidRDefault="00C954B7" w:rsidP="00C954B7">
            <w:pPr>
              <w:spacing w:after="0" w:line="312" w:lineRule="auto"/>
              <w:ind w:left="192"/>
              <w:rPr>
                <w:rFonts w:ascii="Times New Roman" w:hAnsi="Times New Roman"/>
                <w:sz w:val="20"/>
                <w:szCs w:val="20"/>
              </w:rPr>
            </w:pPr>
          </w:p>
        </w:tc>
        <w:tc>
          <w:tcPr>
            <w:tcW w:w="2226" w:type="dxa"/>
            <w:tcBorders>
              <w:left w:val="nil"/>
            </w:tcBorders>
          </w:tcPr>
          <w:p w:rsidR="00C954B7" w:rsidRPr="006B3370" w:rsidRDefault="00C954B7" w:rsidP="00C954B7">
            <w:pPr>
              <w:spacing w:after="0" w:line="312" w:lineRule="auto"/>
              <w:ind w:left="192"/>
              <w:rPr>
                <w:rFonts w:ascii="Times New Roman" w:hAnsi="Times New Roman"/>
                <w:sz w:val="20"/>
                <w:szCs w:val="20"/>
              </w:rPr>
            </w:pPr>
            <w:r w:rsidRPr="006B3370">
              <w:rPr>
                <w:rFonts w:ascii="Times New Roman" w:hAnsi="Times New Roman"/>
                <w:sz w:val="20"/>
                <w:szCs w:val="20"/>
              </w:rPr>
              <w:t>Apabila Ada.</w:t>
            </w:r>
          </w:p>
          <w:p w:rsidR="00C954B7" w:rsidRPr="006B3370" w:rsidRDefault="00C954B7" w:rsidP="00C954B7">
            <w:pPr>
              <w:spacing w:after="0" w:line="312" w:lineRule="auto"/>
              <w:ind w:left="192"/>
              <w:rPr>
                <w:rFonts w:ascii="Times New Roman" w:hAnsi="Times New Roman"/>
                <w:sz w:val="20"/>
                <w:szCs w:val="20"/>
              </w:rPr>
            </w:pPr>
            <w:r w:rsidRPr="006B3370">
              <w:rPr>
                <w:rFonts w:ascii="Times New Roman" w:hAnsi="Times New Roman"/>
                <w:sz w:val="20"/>
                <w:szCs w:val="20"/>
              </w:rPr>
              <w:t xml:space="preserve">Sebutkan dokumen yang ada tahun </w:t>
            </w:r>
            <w:r w:rsidR="00693FFB" w:rsidRPr="006B3370">
              <w:rPr>
                <w:rFonts w:ascii="Times New Roman" w:hAnsi="Times New Roman"/>
                <w:sz w:val="20"/>
                <w:szCs w:val="20"/>
              </w:rPr>
              <w:t>2015</w:t>
            </w:r>
            <w:r w:rsidRPr="006B3370">
              <w:rPr>
                <w:rFonts w:ascii="Times New Roman" w:hAnsi="Times New Roman"/>
                <w:sz w:val="20"/>
                <w:szCs w:val="20"/>
              </w:rPr>
              <w:t>, sebanyak 3  jenis, yg terdiri dari:</w:t>
            </w:r>
          </w:p>
          <w:p w:rsidR="00C954B7" w:rsidRPr="006B3370" w:rsidRDefault="00C954B7" w:rsidP="007920CA">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RENSTRA</w:t>
            </w:r>
          </w:p>
          <w:p w:rsidR="00C954B7" w:rsidRPr="006B3370" w:rsidRDefault="00C954B7" w:rsidP="007920CA">
            <w:pPr>
              <w:spacing w:after="0" w:line="240" w:lineRule="auto"/>
              <w:ind w:left="192"/>
              <w:rPr>
                <w:rFonts w:ascii="Times New Roman" w:hAnsi="Times New Roman"/>
                <w:sz w:val="20"/>
                <w:szCs w:val="20"/>
                <w:lang w:val="id-ID"/>
              </w:rPr>
            </w:pPr>
          </w:p>
          <w:p w:rsidR="00C954B7" w:rsidRPr="006B3370" w:rsidRDefault="00C954B7" w:rsidP="007920CA">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2. </w:t>
            </w:r>
            <w:r w:rsidRPr="006B3370">
              <w:rPr>
                <w:rFonts w:ascii="Times New Roman" w:hAnsi="Times New Roman"/>
                <w:sz w:val="20"/>
                <w:szCs w:val="20"/>
              </w:rPr>
              <w:t>RENJA</w:t>
            </w:r>
          </w:p>
          <w:p w:rsidR="00C954B7" w:rsidRPr="006B3370" w:rsidRDefault="00C954B7" w:rsidP="007920CA">
            <w:pPr>
              <w:spacing w:after="0" w:line="240" w:lineRule="auto"/>
              <w:ind w:left="192"/>
              <w:rPr>
                <w:rFonts w:ascii="Times New Roman" w:hAnsi="Times New Roman"/>
                <w:sz w:val="20"/>
                <w:szCs w:val="20"/>
                <w:lang w:val="id-ID"/>
              </w:rPr>
            </w:pPr>
          </w:p>
          <w:p w:rsidR="00C954B7" w:rsidRPr="006B3370" w:rsidRDefault="00C954B7" w:rsidP="007920CA">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RKA</w:t>
            </w:r>
          </w:p>
          <w:p w:rsidR="00C954B7" w:rsidRPr="006B3370" w:rsidRDefault="00C954B7" w:rsidP="007920CA">
            <w:pPr>
              <w:spacing w:after="0" w:line="240"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tc>
        <w:tc>
          <w:tcPr>
            <w:tcW w:w="1546" w:type="dxa"/>
          </w:tcPr>
          <w:p w:rsidR="00C954B7" w:rsidRPr="006B3370" w:rsidRDefault="00C954B7" w:rsidP="00C954B7">
            <w:pPr>
              <w:jc w:val="center"/>
              <w:rPr>
                <w:rFonts w:ascii="Times New Roman" w:hAnsi="Times New Roman"/>
                <w:sz w:val="20"/>
                <w:szCs w:val="20"/>
              </w:rPr>
            </w:pPr>
            <w:r w:rsidRPr="006B3370">
              <w:rPr>
                <w:rFonts w:ascii="Times New Roman" w:hAnsi="Times New Roman"/>
                <w:sz w:val="20"/>
                <w:szCs w:val="20"/>
              </w:rPr>
              <w:t xml:space="preserve">Ada ; 3 jenis  </w:t>
            </w:r>
          </w:p>
          <w:p w:rsidR="00C954B7" w:rsidRPr="006B3370" w:rsidRDefault="00C954B7" w:rsidP="007920CA">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RENSTRA</w:t>
            </w:r>
          </w:p>
          <w:p w:rsidR="00C954B7" w:rsidRPr="006B3370" w:rsidRDefault="00C954B7" w:rsidP="007920CA">
            <w:pPr>
              <w:spacing w:after="0" w:line="240" w:lineRule="auto"/>
              <w:ind w:left="192"/>
              <w:rPr>
                <w:rFonts w:ascii="Times New Roman" w:hAnsi="Times New Roman"/>
                <w:sz w:val="20"/>
                <w:szCs w:val="20"/>
                <w:lang w:val="id-ID"/>
              </w:rPr>
            </w:pPr>
          </w:p>
          <w:p w:rsidR="00C954B7" w:rsidRPr="006B3370" w:rsidRDefault="00C954B7" w:rsidP="007920CA">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2. </w:t>
            </w:r>
            <w:r w:rsidRPr="006B3370">
              <w:rPr>
                <w:rFonts w:ascii="Times New Roman" w:hAnsi="Times New Roman"/>
                <w:sz w:val="20"/>
                <w:szCs w:val="20"/>
              </w:rPr>
              <w:t>RENJA</w:t>
            </w:r>
          </w:p>
          <w:p w:rsidR="00C954B7" w:rsidRPr="006B3370" w:rsidRDefault="00C954B7" w:rsidP="007920CA">
            <w:pPr>
              <w:spacing w:after="0" w:line="240" w:lineRule="auto"/>
              <w:ind w:left="192"/>
              <w:rPr>
                <w:rFonts w:ascii="Times New Roman" w:hAnsi="Times New Roman"/>
                <w:sz w:val="20"/>
                <w:szCs w:val="20"/>
              </w:rPr>
            </w:pPr>
          </w:p>
          <w:p w:rsidR="00C954B7" w:rsidRPr="006B3370" w:rsidRDefault="00C954B7" w:rsidP="007920CA">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RKA</w:t>
            </w:r>
          </w:p>
        </w:tc>
        <w:tc>
          <w:tcPr>
            <w:tcW w:w="2663" w:type="dxa"/>
          </w:tcPr>
          <w:p w:rsidR="00C954B7" w:rsidRPr="006B3370" w:rsidRDefault="00C954B7" w:rsidP="00C954B7">
            <w:pPr>
              <w:ind w:left="232"/>
              <w:jc w:val="both"/>
              <w:rPr>
                <w:rFonts w:ascii="Times New Roman" w:hAnsi="Times New Roman"/>
                <w:sz w:val="20"/>
                <w:szCs w:val="20"/>
                <w:lang w:val="id-ID"/>
              </w:rPr>
            </w:pPr>
          </w:p>
        </w:tc>
      </w:tr>
      <w:tr w:rsidR="00C954B7" w:rsidRPr="006B3370" w:rsidTr="00B24282">
        <w:trPr>
          <w:trHeight w:val="2415"/>
          <w:jc w:val="center"/>
        </w:trPr>
        <w:tc>
          <w:tcPr>
            <w:tcW w:w="360" w:type="dxa"/>
            <w:vMerge/>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243"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Sinkronisasi Program RENJA SKPD dengan Program RKPD</w:t>
            </w:r>
          </w:p>
        </w:tc>
        <w:tc>
          <w:tcPr>
            <w:tcW w:w="420" w:type="dxa"/>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0</w:t>
            </w:r>
          </w:p>
        </w:tc>
        <w:tc>
          <w:tcPr>
            <w:tcW w:w="1752"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Program RKPD yang diakomodir dalam RENJA SKPD</w:t>
            </w:r>
          </w:p>
        </w:tc>
        <w:tc>
          <w:tcPr>
            <w:tcW w:w="1980" w:type="dxa"/>
            <w:shd w:val="clear" w:color="auto" w:fill="FFFFFF"/>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lang w:val="id-ID"/>
              </w:rPr>
              <w:t>Jumlah Program RKPD yang  diakomodir dalam RENJA SKPD dibagi jumlah program dalam RENJA SKPD  yang ditetapkan pada RPJMD x 100%</w:t>
            </w:r>
          </w:p>
          <w:p w:rsidR="00C954B7" w:rsidRPr="006B3370" w:rsidRDefault="00C954B7" w:rsidP="00C954B7">
            <w:pPr>
              <w:spacing w:after="0" w:line="312" w:lineRule="auto"/>
              <w:rPr>
                <w:rFonts w:ascii="Times New Roman" w:hAnsi="Times New Roman"/>
                <w:sz w:val="20"/>
                <w:szCs w:val="20"/>
              </w:rPr>
            </w:pPr>
          </w:p>
          <w:p w:rsidR="00C954B7" w:rsidRPr="006B3370" w:rsidRDefault="007E348C" w:rsidP="00415D84">
            <w:pPr>
              <w:spacing w:after="0" w:line="312" w:lineRule="auto"/>
              <w:jc w:val="both"/>
              <w:rPr>
                <w:rFonts w:ascii="Times New Roman" w:hAnsi="Times New Roman"/>
                <w:sz w:val="20"/>
                <w:szCs w:val="20"/>
                <w:lang w:val="id-ID"/>
              </w:rPr>
            </w:pPr>
            <w:r>
              <w:rPr>
                <w:rFonts w:ascii="Times New Roman" w:hAnsi="Times New Roman"/>
                <w:sz w:val="20"/>
                <w:szCs w:val="20"/>
              </w:rPr>
              <w:t>[ 11</w:t>
            </w:r>
            <w:r w:rsidR="00C954B7" w:rsidRPr="006B3370">
              <w:rPr>
                <w:rFonts w:ascii="Times New Roman" w:hAnsi="Times New Roman"/>
                <w:sz w:val="20"/>
                <w:szCs w:val="20"/>
              </w:rPr>
              <w:t xml:space="preserve">  :  </w:t>
            </w:r>
            <w:r>
              <w:rPr>
                <w:rFonts w:ascii="Times New Roman" w:hAnsi="Times New Roman"/>
                <w:sz w:val="20"/>
                <w:szCs w:val="20"/>
              </w:rPr>
              <w:t>11</w:t>
            </w:r>
            <w:r w:rsidR="00C954B7" w:rsidRPr="006B3370">
              <w:rPr>
                <w:rFonts w:ascii="Times New Roman" w:hAnsi="Times New Roman"/>
                <w:sz w:val="20"/>
                <w:szCs w:val="20"/>
              </w:rPr>
              <w:t xml:space="preserve"> ] x 100 =  </w:t>
            </w:r>
            <w:r>
              <w:rPr>
                <w:rFonts w:ascii="Times New Roman" w:hAnsi="Times New Roman"/>
                <w:sz w:val="20"/>
                <w:szCs w:val="20"/>
              </w:rPr>
              <w:t>100</w:t>
            </w:r>
            <w:r w:rsidR="00C954B7" w:rsidRPr="006B3370">
              <w:rPr>
                <w:rFonts w:ascii="Times New Roman" w:hAnsi="Times New Roman"/>
                <w:sz w:val="20"/>
                <w:szCs w:val="20"/>
              </w:rPr>
              <w:t>%</w:t>
            </w:r>
          </w:p>
        </w:tc>
        <w:tc>
          <w:tcPr>
            <w:tcW w:w="204" w:type="dxa"/>
            <w:tcBorders>
              <w:right w:val="nil"/>
            </w:tcBorders>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7E348C" w:rsidRDefault="007E348C"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tc>
        <w:tc>
          <w:tcPr>
            <w:tcW w:w="2226" w:type="dxa"/>
            <w:tcBorders>
              <w:left w:val="nil"/>
            </w:tcBorders>
            <w:shd w:val="clear" w:color="auto" w:fill="auto"/>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Program RKPD yang diakomodi</w:t>
            </w:r>
            <w:r w:rsidR="007E348C">
              <w:rPr>
                <w:rFonts w:ascii="Times New Roman" w:hAnsi="Times New Roman"/>
                <w:sz w:val="20"/>
                <w:szCs w:val="20"/>
              </w:rPr>
              <w:t xml:space="preserve">r dalam Renja SKPD, sebanyak  11 </w:t>
            </w:r>
            <w:r w:rsidRPr="006B3370">
              <w:rPr>
                <w:rFonts w:ascii="Times New Roman" w:hAnsi="Times New Roman"/>
                <w:sz w:val="20"/>
                <w:szCs w:val="20"/>
              </w:rPr>
              <w:t>program.</w:t>
            </w:r>
          </w:p>
          <w:p w:rsidR="00C954B7" w:rsidRPr="006B3370" w:rsidRDefault="00C954B7" w:rsidP="00C954B7">
            <w:pPr>
              <w:spacing w:after="0" w:line="312" w:lineRule="auto"/>
              <w:ind w:left="240" w:hanging="240"/>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 xml:space="preserve">Program Renja SKPD yang ditetapkan dalam RPJMD, sebanyak  </w:t>
            </w:r>
            <w:r w:rsidR="007E348C">
              <w:rPr>
                <w:rFonts w:ascii="Times New Roman" w:hAnsi="Times New Roman"/>
                <w:sz w:val="20"/>
                <w:szCs w:val="20"/>
              </w:rPr>
              <w:t xml:space="preserve">11 </w:t>
            </w:r>
            <w:r w:rsidRPr="006B3370">
              <w:rPr>
                <w:rFonts w:ascii="Times New Roman" w:hAnsi="Times New Roman"/>
                <w:sz w:val="20"/>
                <w:szCs w:val="20"/>
              </w:rPr>
              <w:t>program</w:t>
            </w:r>
          </w:p>
          <w:p w:rsidR="00C954B7" w:rsidRPr="006B3370" w:rsidRDefault="00C954B7" w:rsidP="00C954B7">
            <w:pPr>
              <w:spacing w:after="0" w:line="312" w:lineRule="auto"/>
              <w:rPr>
                <w:rFonts w:ascii="Times New Roman" w:hAnsi="Times New Roman"/>
                <w:sz w:val="20"/>
                <w:szCs w:val="20"/>
              </w:rPr>
            </w:pPr>
          </w:p>
        </w:tc>
        <w:tc>
          <w:tcPr>
            <w:tcW w:w="1546" w:type="dxa"/>
          </w:tcPr>
          <w:p w:rsidR="00C954B7" w:rsidRPr="006B3370" w:rsidRDefault="007E348C" w:rsidP="00C954B7">
            <w:pPr>
              <w:jc w:val="center"/>
              <w:rPr>
                <w:rFonts w:ascii="Times New Roman" w:hAnsi="Times New Roman"/>
                <w:sz w:val="20"/>
                <w:szCs w:val="20"/>
              </w:rPr>
            </w:pPr>
            <w:r>
              <w:rPr>
                <w:rFonts w:ascii="Times New Roman" w:hAnsi="Times New Roman"/>
                <w:sz w:val="20"/>
                <w:szCs w:val="20"/>
              </w:rPr>
              <w:t>100</w:t>
            </w:r>
            <w:r w:rsidR="00C954B7" w:rsidRPr="006B3370">
              <w:rPr>
                <w:rFonts w:ascii="Times New Roman" w:hAnsi="Times New Roman"/>
                <w:sz w:val="20"/>
                <w:szCs w:val="20"/>
              </w:rPr>
              <w:t>%</w:t>
            </w:r>
          </w:p>
        </w:tc>
        <w:tc>
          <w:tcPr>
            <w:tcW w:w="2663" w:type="dxa"/>
          </w:tcPr>
          <w:p w:rsidR="00C954B7" w:rsidRPr="006B3370" w:rsidRDefault="00C954B7" w:rsidP="00C954B7">
            <w:pPr>
              <w:ind w:left="220"/>
              <w:jc w:val="both"/>
              <w:rPr>
                <w:rFonts w:ascii="Times New Roman" w:hAnsi="Times New Roman"/>
                <w:sz w:val="20"/>
                <w:szCs w:val="20"/>
                <w:lang w:val="sv-SE"/>
              </w:rPr>
            </w:pPr>
            <w:r w:rsidRPr="006B3370">
              <w:rPr>
                <w:rFonts w:ascii="Times New Roman" w:hAnsi="Times New Roman"/>
                <w:sz w:val="20"/>
                <w:szCs w:val="20"/>
                <w:lang w:val="sv-SE"/>
              </w:rPr>
              <w:t xml:space="preserve">Mengacu dokumen RKPD tahun </w:t>
            </w:r>
            <w:r w:rsidR="007E348C">
              <w:rPr>
                <w:rFonts w:ascii="Times New Roman" w:hAnsi="Times New Roman"/>
                <w:sz w:val="20"/>
                <w:szCs w:val="20"/>
                <w:lang w:val="sv-SE"/>
              </w:rPr>
              <w:t>2017</w:t>
            </w:r>
            <w:r w:rsidRPr="006B3370">
              <w:rPr>
                <w:rFonts w:ascii="Times New Roman" w:hAnsi="Times New Roman"/>
                <w:sz w:val="20"/>
                <w:szCs w:val="20"/>
                <w:lang w:val="sv-SE"/>
              </w:rPr>
              <w:t xml:space="preserve"> dan Renja-SKPD ybs. </w:t>
            </w:r>
          </w:p>
          <w:p w:rsidR="00C954B7" w:rsidRPr="006B3370" w:rsidRDefault="00C954B7" w:rsidP="00C954B7">
            <w:pPr>
              <w:ind w:left="220"/>
              <w:jc w:val="both"/>
              <w:rPr>
                <w:rFonts w:ascii="Times New Roman" w:hAnsi="Times New Roman"/>
                <w:sz w:val="20"/>
                <w:szCs w:val="20"/>
                <w:lang w:val="id-ID"/>
              </w:rPr>
            </w:pPr>
          </w:p>
        </w:tc>
      </w:tr>
      <w:tr w:rsidR="00C954B7" w:rsidRPr="006B3370" w:rsidTr="00B24282">
        <w:trPr>
          <w:trHeight w:val="1740"/>
          <w:jc w:val="center"/>
        </w:trPr>
        <w:tc>
          <w:tcPr>
            <w:tcW w:w="360" w:type="dxa"/>
            <w:vMerge/>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243"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Sinkronisasi program RKA SKPD dengan Program RENJA SKPD</w:t>
            </w:r>
          </w:p>
        </w:tc>
        <w:tc>
          <w:tcPr>
            <w:tcW w:w="420" w:type="dxa"/>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11</w:t>
            </w:r>
          </w:p>
        </w:tc>
        <w:tc>
          <w:tcPr>
            <w:tcW w:w="1752"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Program RENJA RKPD yang diakomodir dalam RKA SKPD</w:t>
            </w:r>
          </w:p>
        </w:tc>
        <w:tc>
          <w:tcPr>
            <w:tcW w:w="1980" w:type="dxa"/>
            <w:shd w:val="clear" w:color="auto" w:fill="FFFFFF"/>
            <w:vAlign w:val="center"/>
          </w:tcPr>
          <w:p w:rsidR="00C954B7" w:rsidRPr="006B3370" w:rsidRDefault="00C954B7" w:rsidP="00C954B7">
            <w:pPr>
              <w:spacing w:after="0" w:line="312" w:lineRule="auto"/>
              <w:jc w:val="both"/>
              <w:rPr>
                <w:rFonts w:ascii="Times New Roman" w:hAnsi="Times New Roman"/>
                <w:sz w:val="20"/>
                <w:szCs w:val="20"/>
              </w:rPr>
            </w:pPr>
            <w:r w:rsidRPr="006B3370">
              <w:rPr>
                <w:rFonts w:ascii="Times New Roman" w:hAnsi="Times New Roman"/>
                <w:sz w:val="20"/>
                <w:szCs w:val="20"/>
                <w:lang w:val="id-ID"/>
              </w:rPr>
              <w:t>Jumlah Program RENJA RKPD yang  diakomodir dalam RKA SKPD dibagi jumlah program dalam RKA SKPD x 100%</w:t>
            </w:r>
          </w:p>
          <w:p w:rsidR="00C954B7" w:rsidRPr="006B3370" w:rsidRDefault="00C954B7" w:rsidP="00B73872">
            <w:pPr>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 </w:t>
            </w:r>
            <w:r w:rsidR="007E348C">
              <w:rPr>
                <w:rFonts w:ascii="Times New Roman" w:hAnsi="Times New Roman"/>
                <w:sz w:val="20"/>
                <w:szCs w:val="20"/>
              </w:rPr>
              <w:t>11</w:t>
            </w:r>
            <w:r w:rsidRPr="006B3370">
              <w:rPr>
                <w:rFonts w:ascii="Times New Roman" w:hAnsi="Times New Roman"/>
                <w:sz w:val="20"/>
                <w:szCs w:val="20"/>
              </w:rPr>
              <w:t xml:space="preserve">  :  </w:t>
            </w:r>
            <w:r w:rsidR="007E348C">
              <w:rPr>
                <w:rFonts w:ascii="Times New Roman" w:hAnsi="Times New Roman"/>
                <w:sz w:val="20"/>
                <w:szCs w:val="20"/>
              </w:rPr>
              <w:t>11</w:t>
            </w:r>
            <w:r w:rsidRPr="006B3370">
              <w:rPr>
                <w:rFonts w:ascii="Times New Roman" w:hAnsi="Times New Roman"/>
                <w:sz w:val="20"/>
                <w:szCs w:val="20"/>
              </w:rPr>
              <w:t xml:space="preserve"> ] x 100 =  100%</w:t>
            </w:r>
          </w:p>
        </w:tc>
        <w:tc>
          <w:tcPr>
            <w:tcW w:w="204" w:type="dxa"/>
            <w:tcBorders>
              <w:right w:val="nil"/>
            </w:tcBorders>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spacing w:after="0" w:line="312" w:lineRule="auto"/>
              <w:rPr>
                <w:rFonts w:ascii="Times New Roman" w:hAnsi="Times New Roman"/>
                <w:sz w:val="20"/>
                <w:szCs w:val="20"/>
                <w:lang w:val="id-ID"/>
              </w:rPr>
            </w:pPr>
          </w:p>
        </w:tc>
        <w:tc>
          <w:tcPr>
            <w:tcW w:w="2226" w:type="dxa"/>
            <w:tcBorders>
              <w:left w:val="nil"/>
            </w:tcBorders>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Program RENJA RKPD yang diakomodir dalam RKA SKPD</w:t>
            </w:r>
            <w:r w:rsidRPr="006B3370">
              <w:rPr>
                <w:rFonts w:ascii="Times New Roman" w:hAnsi="Times New Roman"/>
                <w:sz w:val="20"/>
                <w:szCs w:val="20"/>
              </w:rPr>
              <w:t xml:space="preserve">, sebanyak   </w:t>
            </w:r>
            <w:r w:rsidR="007E348C">
              <w:rPr>
                <w:rFonts w:ascii="Times New Roman" w:hAnsi="Times New Roman"/>
                <w:sz w:val="20"/>
                <w:szCs w:val="20"/>
              </w:rPr>
              <w:t>11</w:t>
            </w:r>
            <w:r w:rsidRPr="006B3370">
              <w:rPr>
                <w:rFonts w:ascii="Times New Roman" w:hAnsi="Times New Roman"/>
                <w:sz w:val="20"/>
                <w:szCs w:val="20"/>
              </w:rPr>
              <w:t xml:space="preserve">  program.</w:t>
            </w:r>
          </w:p>
          <w:p w:rsidR="00C954B7" w:rsidRPr="006B3370" w:rsidRDefault="00C954B7" w:rsidP="00B73872">
            <w:pPr>
              <w:spacing w:after="0" w:line="312"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RKA SKPD</w:t>
            </w:r>
            <w:r w:rsidR="007E348C">
              <w:rPr>
                <w:rFonts w:ascii="Times New Roman" w:hAnsi="Times New Roman"/>
                <w:sz w:val="20"/>
                <w:szCs w:val="20"/>
              </w:rPr>
              <w:t>, sebanyak 11</w:t>
            </w:r>
            <w:r w:rsidRPr="006B3370">
              <w:rPr>
                <w:rFonts w:ascii="Times New Roman" w:hAnsi="Times New Roman"/>
                <w:sz w:val="20"/>
                <w:szCs w:val="20"/>
              </w:rPr>
              <w:t xml:space="preserve">  program.</w:t>
            </w:r>
          </w:p>
        </w:tc>
        <w:tc>
          <w:tcPr>
            <w:tcW w:w="1546" w:type="dxa"/>
          </w:tcPr>
          <w:p w:rsidR="00C954B7" w:rsidRPr="006B3370" w:rsidRDefault="00C954B7" w:rsidP="00C954B7">
            <w:pPr>
              <w:jc w:val="center"/>
              <w:rPr>
                <w:rFonts w:ascii="Times New Roman" w:hAnsi="Times New Roman"/>
                <w:sz w:val="20"/>
                <w:szCs w:val="20"/>
              </w:rPr>
            </w:pPr>
            <w:r w:rsidRPr="006B3370">
              <w:rPr>
                <w:rFonts w:ascii="Times New Roman" w:hAnsi="Times New Roman"/>
                <w:sz w:val="20"/>
                <w:szCs w:val="20"/>
              </w:rPr>
              <w:t>100%</w:t>
            </w:r>
          </w:p>
        </w:tc>
        <w:tc>
          <w:tcPr>
            <w:tcW w:w="2663" w:type="dxa"/>
          </w:tcPr>
          <w:p w:rsidR="00C954B7" w:rsidRPr="006B3370" w:rsidRDefault="00C954B7" w:rsidP="00C954B7">
            <w:pPr>
              <w:ind w:left="232"/>
              <w:jc w:val="both"/>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693FFB" w:rsidRPr="006B3370">
              <w:rPr>
                <w:rFonts w:ascii="Times New Roman" w:hAnsi="Times New Roman"/>
                <w:sz w:val="20"/>
                <w:szCs w:val="20"/>
                <w:lang w:val="sv-SE"/>
              </w:rPr>
              <w:t>201</w:t>
            </w:r>
            <w:r w:rsidR="007E348C">
              <w:rPr>
                <w:rFonts w:ascii="Times New Roman" w:hAnsi="Times New Roman"/>
                <w:sz w:val="20"/>
                <w:szCs w:val="20"/>
                <w:lang w:val="sv-SE"/>
              </w:rPr>
              <w:t>7</w:t>
            </w:r>
            <w:r w:rsidRPr="006B3370">
              <w:rPr>
                <w:rFonts w:ascii="Times New Roman" w:hAnsi="Times New Roman"/>
                <w:sz w:val="20"/>
                <w:szCs w:val="20"/>
                <w:lang w:val="sv-SE"/>
              </w:rPr>
              <w:t xml:space="preserve"> dan Renja-SKPD ybs.</w:t>
            </w:r>
          </w:p>
          <w:p w:rsidR="00C954B7" w:rsidRPr="006B3370" w:rsidRDefault="00C954B7" w:rsidP="00C954B7">
            <w:pPr>
              <w:ind w:left="232"/>
              <w:jc w:val="both"/>
              <w:rPr>
                <w:rFonts w:ascii="Times New Roman" w:hAnsi="Times New Roman"/>
                <w:sz w:val="20"/>
                <w:szCs w:val="20"/>
                <w:lang w:val="id-ID"/>
              </w:rPr>
            </w:pPr>
          </w:p>
        </w:tc>
      </w:tr>
      <w:tr w:rsidR="00C954B7" w:rsidRPr="006B3370" w:rsidTr="00B24282">
        <w:trPr>
          <w:trHeight w:val="481"/>
          <w:jc w:val="center"/>
        </w:trPr>
        <w:tc>
          <w:tcPr>
            <w:tcW w:w="360" w:type="dxa"/>
            <w:vMerge/>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243" w:type="dxa"/>
            <w:vMerge w:val="restart"/>
            <w:shd w:val="clear" w:color="auto" w:fill="auto"/>
            <w:vAlign w:val="center"/>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Perencanaan Pelaksanaan Program dan Anggaran</w:t>
            </w:r>
          </w:p>
        </w:tc>
        <w:tc>
          <w:tcPr>
            <w:tcW w:w="420" w:type="dxa"/>
            <w:vMerge w:val="restart"/>
            <w:vAlign w:val="center"/>
          </w:tcPr>
          <w:p w:rsidR="00C954B7" w:rsidRPr="006B3370" w:rsidRDefault="00C954B7" w:rsidP="00C954B7">
            <w:pPr>
              <w:spacing w:after="0" w:line="312" w:lineRule="auto"/>
              <w:jc w:val="both"/>
              <w:rPr>
                <w:rFonts w:ascii="Times New Roman" w:hAnsi="Times New Roman"/>
                <w:sz w:val="20"/>
                <w:szCs w:val="20"/>
                <w:lang w:val="id-ID"/>
              </w:rPr>
            </w:pPr>
            <w:r w:rsidRPr="006B3370">
              <w:rPr>
                <w:rFonts w:ascii="Times New Roman" w:hAnsi="Times New Roman"/>
                <w:sz w:val="20"/>
                <w:szCs w:val="20"/>
                <w:lang w:val="id-ID"/>
              </w:rPr>
              <w:t>12</w:t>
            </w:r>
          </w:p>
        </w:tc>
        <w:tc>
          <w:tcPr>
            <w:tcW w:w="1752" w:type="dxa"/>
            <w:vMerge w:val="restart"/>
            <w:shd w:val="clear" w:color="auto" w:fill="auto"/>
            <w:vAlign w:val="center"/>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Program RENJA SKPD yang diakomodir dalam DPA SKPD</w:t>
            </w:r>
          </w:p>
        </w:tc>
        <w:tc>
          <w:tcPr>
            <w:tcW w:w="1980" w:type="dxa"/>
            <w:vMerge w:val="restart"/>
            <w:shd w:val="clear" w:color="auto" w:fill="FFFFFF"/>
            <w:vAlign w:val="center"/>
          </w:tcPr>
          <w:p w:rsidR="00C954B7" w:rsidRPr="006B3370" w:rsidRDefault="007E348C" w:rsidP="00C954B7">
            <w:pPr>
              <w:spacing w:after="0" w:line="312" w:lineRule="auto"/>
              <w:jc w:val="both"/>
              <w:rPr>
                <w:rFonts w:ascii="Times New Roman" w:hAnsi="Times New Roman"/>
                <w:sz w:val="20"/>
                <w:szCs w:val="20"/>
              </w:rPr>
            </w:pPr>
            <w:r>
              <w:rPr>
                <w:rFonts w:ascii="Times New Roman" w:hAnsi="Times New Roman"/>
                <w:sz w:val="20"/>
                <w:szCs w:val="20"/>
                <w:lang w:val="id-ID"/>
              </w:rPr>
              <w:t>Jumlah</w:t>
            </w:r>
            <w:r>
              <w:rPr>
                <w:rFonts w:ascii="Times New Roman" w:hAnsi="Times New Roman"/>
                <w:sz w:val="20"/>
                <w:szCs w:val="20"/>
              </w:rPr>
              <w:t xml:space="preserve"> </w:t>
            </w:r>
            <w:r w:rsidR="00C954B7" w:rsidRPr="006B3370">
              <w:rPr>
                <w:rFonts w:ascii="Times New Roman" w:hAnsi="Times New Roman"/>
                <w:sz w:val="20"/>
                <w:szCs w:val="20"/>
                <w:lang w:val="id-ID"/>
              </w:rPr>
              <w:t>Program RENJA SKPD yang  diakomodir dalam DPA SKPD dibagi jumlah program dalam DPA SKPD  x 100%</w:t>
            </w:r>
          </w:p>
          <w:p w:rsidR="00C954B7" w:rsidRPr="006B3370" w:rsidRDefault="00C954B7" w:rsidP="00B73872">
            <w:pPr>
              <w:spacing w:after="0" w:line="312" w:lineRule="auto"/>
              <w:rPr>
                <w:rFonts w:ascii="Times New Roman" w:hAnsi="Times New Roman"/>
                <w:sz w:val="20"/>
                <w:szCs w:val="20"/>
              </w:rPr>
            </w:pPr>
            <w:r w:rsidRPr="006B3370">
              <w:rPr>
                <w:rFonts w:ascii="Times New Roman" w:hAnsi="Times New Roman"/>
                <w:sz w:val="20"/>
                <w:szCs w:val="20"/>
              </w:rPr>
              <w:t xml:space="preserve">[ </w:t>
            </w:r>
            <w:r w:rsidR="007E348C">
              <w:rPr>
                <w:rFonts w:ascii="Times New Roman" w:hAnsi="Times New Roman"/>
                <w:sz w:val="20"/>
                <w:szCs w:val="20"/>
              </w:rPr>
              <w:t>11</w:t>
            </w:r>
            <w:r w:rsidRPr="006B3370">
              <w:rPr>
                <w:rFonts w:ascii="Times New Roman" w:hAnsi="Times New Roman"/>
                <w:sz w:val="20"/>
                <w:szCs w:val="20"/>
              </w:rPr>
              <w:t xml:space="preserve">  :  </w:t>
            </w:r>
            <w:r w:rsidR="007E348C">
              <w:rPr>
                <w:rFonts w:ascii="Times New Roman" w:hAnsi="Times New Roman"/>
                <w:sz w:val="20"/>
                <w:szCs w:val="20"/>
              </w:rPr>
              <w:t>11</w:t>
            </w:r>
            <w:r w:rsidRPr="006B3370">
              <w:rPr>
                <w:rFonts w:ascii="Times New Roman" w:hAnsi="Times New Roman"/>
                <w:sz w:val="20"/>
                <w:szCs w:val="20"/>
              </w:rPr>
              <w:t xml:space="preserve"> ] x 100 =  100%</w:t>
            </w:r>
          </w:p>
        </w:tc>
        <w:tc>
          <w:tcPr>
            <w:tcW w:w="204" w:type="dxa"/>
            <w:vMerge w:val="restart"/>
            <w:tcBorders>
              <w:right w:val="nil"/>
            </w:tcBorders>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rPr>
              <w:t>-</w:t>
            </w:r>
          </w:p>
        </w:tc>
        <w:tc>
          <w:tcPr>
            <w:tcW w:w="2226" w:type="dxa"/>
            <w:vMerge w:val="restart"/>
            <w:tcBorders>
              <w:left w:val="nil"/>
            </w:tcBorders>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Program RENJA SKPD yang diakomodir dalam DPA SKPD</w:t>
            </w:r>
            <w:r w:rsidRPr="006B3370">
              <w:rPr>
                <w:rFonts w:ascii="Times New Roman" w:hAnsi="Times New Roman"/>
                <w:sz w:val="20"/>
                <w:szCs w:val="20"/>
              </w:rPr>
              <w:t xml:space="preserve">, sebanyak  </w:t>
            </w:r>
            <w:r w:rsidR="007E348C">
              <w:rPr>
                <w:rFonts w:ascii="Times New Roman" w:hAnsi="Times New Roman"/>
                <w:sz w:val="20"/>
                <w:szCs w:val="20"/>
              </w:rPr>
              <w:t>11</w:t>
            </w:r>
            <w:r w:rsidRPr="006B3370">
              <w:rPr>
                <w:rFonts w:ascii="Times New Roman" w:hAnsi="Times New Roman"/>
                <w:sz w:val="20"/>
                <w:szCs w:val="20"/>
              </w:rPr>
              <w:t xml:space="preserve">  program.</w:t>
            </w:r>
          </w:p>
          <w:p w:rsidR="00C954B7" w:rsidRPr="006B3370" w:rsidRDefault="00C954B7" w:rsidP="00B73872">
            <w:pPr>
              <w:spacing w:after="0" w:line="312"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DPA SKPD</w:t>
            </w:r>
            <w:r w:rsidRPr="006B3370">
              <w:rPr>
                <w:rFonts w:ascii="Times New Roman" w:hAnsi="Times New Roman"/>
                <w:sz w:val="20"/>
                <w:szCs w:val="20"/>
              </w:rPr>
              <w:t xml:space="preserve">, sebanyak </w:t>
            </w:r>
            <w:r w:rsidR="007E348C">
              <w:rPr>
                <w:rFonts w:ascii="Times New Roman" w:hAnsi="Times New Roman"/>
                <w:sz w:val="20"/>
                <w:szCs w:val="20"/>
              </w:rPr>
              <w:t xml:space="preserve"> 11</w:t>
            </w:r>
            <w:r w:rsidRPr="006B3370">
              <w:rPr>
                <w:rFonts w:ascii="Times New Roman" w:hAnsi="Times New Roman"/>
                <w:sz w:val="20"/>
                <w:szCs w:val="20"/>
              </w:rPr>
              <w:t xml:space="preserve"> program. </w:t>
            </w:r>
          </w:p>
        </w:tc>
        <w:tc>
          <w:tcPr>
            <w:tcW w:w="1546" w:type="dxa"/>
            <w:vMerge w:val="restart"/>
          </w:tcPr>
          <w:p w:rsidR="00C954B7" w:rsidRPr="006B3370" w:rsidRDefault="00C954B7" w:rsidP="00C954B7">
            <w:pPr>
              <w:jc w:val="center"/>
              <w:rPr>
                <w:rFonts w:ascii="Times New Roman" w:hAnsi="Times New Roman"/>
                <w:sz w:val="20"/>
                <w:szCs w:val="20"/>
              </w:rPr>
            </w:pPr>
            <w:r w:rsidRPr="006B3370">
              <w:rPr>
                <w:rFonts w:ascii="Times New Roman" w:hAnsi="Times New Roman"/>
                <w:sz w:val="20"/>
                <w:szCs w:val="20"/>
              </w:rPr>
              <w:t>100%</w:t>
            </w:r>
          </w:p>
        </w:tc>
        <w:tc>
          <w:tcPr>
            <w:tcW w:w="2663" w:type="dxa"/>
            <w:vMerge w:val="restart"/>
          </w:tcPr>
          <w:p w:rsidR="00C954B7" w:rsidRPr="006B3370" w:rsidRDefault="00C954B7" w:rsidP="00C954B7">
            <w:pPr>
              <w:ind w:left="232"/>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7E348C">
              <w:rPr>
                <w:rFonts w:ascii="Times New Roman" w:hAnsi="Times New Roman"/>
                <w:sz w:val="20"/>
                <w:szCs w:val="20"/>
                <w:lang w:val="sv-SE"/>
              </w:rPr>
              <w:t>2017</w:t>
            </w:r>
            <w:r w:rsidRPr="006B3370">
              <w:rPr>
                <w:rFonts w:ascii="Times New Roman" w:hAnsi="Times New Roman"/>
                <w:sz w:val="20"/>
                <w:szCs w:val="20"/>
                <w:lang w:val="sv-SE"/>
              </w:rPr>
              <w:t xml:space="preserve"> dan dokumen DPA-SKPD ybs tahun </w:t>
            </w:r>
            <w:r w:rsidR="007E348C">
              <w:rPr>
                <w:rFonts w:ascii="Times New Roman" w:hAnsi="Times New Roman"/>
                <w:sz w:val="20"/>
                <w:szCs w:val="20"/>
                <w:lang w:val="sv-SE"/>
              </w:rPr>
              <w:t>2017</w:t>
            </w:r>
            <w:r w:rsidRPr="006B3370">
              <w:rPr>
                <w:rFonts w:ascii="Times New Roman" w:hAnsi="Times New Roman"/>
                <w:sz w:val="20"/>
                <w:szCs w:val="20"/>
                <w:lang w:val="sv-SE"/>
              </w:rPr>
              <w:t>.</w:t>
            </w:r>
          </w:p>
        </w:tc>
      </w:tr>
      <w:tr w:rsidR="00C954B7" w:rsidRPr="006B3370" w:rsidTr="00B24282">
        <w:trPr>
          <w:trHeight w:val="1434"/>
          <w:jc w:val="center"/>
        </w:trPr>
        <w:tc>
          <w:tcPr>
            <w:tcW w:w="360" w:type="dxa"/>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150" w:type="dxa"/>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243" w:type="dxa"/>
            <w:vMerge/>
            <w:tcBorders>
              <w:bottom w:val="single" w:sz="6" w:space="0" w:color="auto"/>
            </w:tcBorders>
            <w:shd w:val="clear" w:color="auto" w:fill="auto"/>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420" w:type="dxa"/>
            <w:vMerge/>
            <w:tcBorders>
              <w:bottom w:val="single" w:sz="6" w:space="0" w:color="auto"/>
            </w:tcBorders>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1752" w:type="dxa"/>
            <w:vMerge/>
            <w:tcBorders>
              <w:bottom w:val="single" w:sz="6" w:space="0" w:color="auto"/>
            </w:tcBorders>
            <w:shd w:val="clear" w:color="auto" w:fill="auto"/>
            <w:vAlign w:val="center"/>
          </w:tcPr>
          <w:p w:rsidR="00C954B7" w:rsidRPr="006B3370" w:rsidRDefault="00C954B7" w:rsidP="00C954B7">
            <w:pPr>
              <w:spacing w:after="0" w:line="312" w:lineRule="auto"/>
              <w:rPr>
                <w:rFonts w:ascii="Times New Roman" w:hAnsi="Times New Roman"/>
                <w:sz w:val="20"/>
                <w:szCs w:val="20"/>
                <w:lang w:val="id-ID"/>
              </w:rPr>
            </w:pPr>
          </w:p>
        </w:tc>
        <w:tc>
          <w:tcPr>
            <w:tcW w:w="1980" w:type="dxa"/>
            <w:vMerge/>
            <w:tcBorders>
              <w:bottom w:val="single" w:sz="6" w:space="0" w:color="auto"/>
            </w:tcBorders>
            <w:shd w:val="clear" w:color="auto" w:fill="FFFFFF"/>
          </w:tcPr>
          <w:p w:rsidR="00C954B7" w:rsidRPr="006B3370" w:rsidRDefault="00C954B7" w:rsidP="00C954B7">
            <w:pPr>
              <w:spacing w:after="0" w:line="312" w:lineRule="auto"/>
              <w:rPr>
                <w:rFonts w:ascii="Times New Roman" w:hAnsi="Times New Roman"/>
                <w:sz w:val="20"/>
                <w:szCs w:val="20"/>
                <w:lang w:val="id-ID"/>
              </w:rPr>
            </w:pPr>
          </w:p>
        </w:tc>
        <w:tc>
          <w:tcPr>
            <w:tcW w:w="204" w:type="dxa"/>
            <w:vMerge/>
            <w:tcBorders>
              <w:bottom w:val="single" w:sz="6" w:space="0" w:color="auto"/>
              <w:right w:val="nil"/>
            </w:tcBorders>
          </w:tcPr>
          <w:p w:rsidR="00C954B7" w:rsidRPr="006B3370" w:rsidRDefault="00C954B7" w:rsidP="00C954B7">
            <w:pPr>
              <w:numPr>
                <w:ilvl w:val="0"/>
                <w:numId w:val="3"/>
              </w:numPr>
              <w:spacing w:after="0" w:line="312" w:lineRule="auto"/>
              <w:ind w:left="249" w:hanging="249"/>
              <w:rPr>
                <w:rFonts w:ascii="Times New Roman" w:hAnsi="Times New Roman"/>
                <w:sz w:val="20"/>
                <w:szCs w:val="20"/>
                <w:lang w:val="id-ID"/>
              </w:rPr>
            </w:pPr>
          </w:p>
        </w:tc>
        <w:tc>
          <w:tcPr>
            <w:tcW w:w="2226" w:type="dxa"/>
            <w:vMerge/>
            <w:tcBorders>
              <w:left w:val="nil"/>
              <w:bottom w:val="single" w:sz="6" w:space="0" w:color="auto"/>
            </w:tcBorders>
            <w:shd w:val="clear" w:color="auto" w:fill="auto"/>
          </w:tcPr>
          <w:p w:rsidR="00C954B7" w:rsidRPr="006B3370" w:rsidRDefault="00C954B7" w:rsidP="00C954B7">
            <w:pPr>
              <w:numPr>
                <w:ilvl w:val="0"/>
                <w:numId w:val="3"/>
              </w:numPr>
              <w:spacing w:after="0" w:line="312" w:lineRule="auto"/>
              <w:ind w:left="249" w:hanging="249"/>
              <w:rPr>
                <w:rFonts w:ascii="Times New Roman" w:hAnsi="Times New Roman"/>
                <w:sz w:val="20"/>
                <w:szCs w:val="20"/>
                <w:lang w:val="id-ID"/>
              </w:rPr>
            </w:pPr>
          </w:p>
        </w:tc>
        <w:tc>
          <w:tcPr>
            <w:tcW w:w="1546" w:type="dxa"/>
            <w:vMerge/>
            <w:tcBorders>
              <w:bottom w:val="single" w:sz="6" w:space="0" w:color="auto"/>
            </w:tcBorders>
          </w:tcPr>
          <w:p w:rsidR="00C954B7" w:rsidRPr="006B3370" w:rsidRDefault="00C954B7" w:rsidP="00C954B7">
            <w:pPr>
              <w:jc w:val="center"/>
              <w:rPr>
                <w:rFonts w:ascii="Times New Roman" w:hAnsi="Times New Roman"/>
                <w:sz w:val="20"/>
                <w:szCs w:val="20"/>
                <w:lang w:val="id-ID"/>
              </w:rPr>
            </w:pPr>
          </w:p>
        </w:tc>
        <w:tc>
          <w:tcPr>
            <w:tcW w:w="2663" w:type="dxa"/>
            <w:vMerge/>
            <w:tcBorders>
              <w:bottom w:val="single" w:sz="6" w:space="0" w:color="auto"/>
            </w:tcBorders>
          </w:tcPr>
          <w:p w:rsidR="00C954B7" w:rsidRPr="006B3370" w:rsidRDefault="00C954B7" w:rsidP="00C954B7">
            <w:pPr>
              <w:ind w:left="232"/>
              <w:rPr>
                <w:rFonts w:ascii="Times New Roman" w:hAnsi="Times New Roman"/>
                <w:sz w:val="20"/>
                <w:szCs w:val="20"/>
                <w:lang w:val="sv-SE"/>
              </w:rPr>
            </w:pPr>
          </w:p>
        </w:tc>
      </w:tr>
      <w:tr w:rsidR="00C954B7" w:rsidRPr="006B3370" w:rsidTr="00B24282">
        <w:trPr>
          <w:trHeight w:val="1623"/>
          <w:jc w:val="center"/>
        </w:trPr>
        <w:tc>
          <w:tcPr>
            <w:tcW w:w="360" w:type="dxa"/>
            <w:vMerge w:val="restart"/>
          </w:tcPr>
          <w:p w:rsidR="00C954B7" w:rsidRPr="006B3370" w:rsidRDefault="00C954B7" w:rsidP="00C954B7">
            <w:pPr>
              <w:jc w:val="center"/>
              <w:rPr>
                <w:rFonts w:ascii="Times New Roman" w:hAnsi="Times New Roman"/>
                <w:sz w:val="20"/>
                <w:szCs w:val="20"/>
                <w:lang w:val="id-ID"/>
              </w:rPr>
            </w:pPr>
            <w:r w:rsidRPr="006B3370">
              <w:rPr>
                <w:rFonts w:ascii="Times New Roman" w:hAnsi="Times New Roman"/>
                <w:sz w:val="20"/>
                <w:szCs w:val="20"/>
                <w:lang w:val="id-ID"/>
              </w:rPr>
              <w:t>6</w:t>
            </w:r>
          </w:p>
        </w:tc>
        <w:tc>
          <w:tcPr>
            <w:tcW w:w="2150" w:type="dxa"/>
            <w:vMerge w:val="restart"/>
            <w:shd w:val="clear" w:color="auto" w:fill="auto"/>
          </w:tcPr>
          <w:p w:rsidR="00C954B7" w:rsidRPr="006B3370" w:rsidRDefault="00C954B7" w:rsidP="00C954B7">
            <w:pPr>
              <w:rPr>
                <w:rFonts w:ascii="Times New Roman" w:hAnsi="Times New Roman"/>
                <w:b/>
                <w:sz w:val="20"/>
                <w:szCs w:val="20"/>
                <w:lang w:val="id-ID"/>
              </w:rPr>
            </w:pPr>
            <w:r w:rsidRPr="006B3370">
              <w:rPr>
                <w:rFonts w:ascii="Times New Roman" w:hAnsi="Times New Roman"/>
                <w:b/>
                <w:sz w:val="20"/>
                <w:szCs w:val="20"/>
                <w:lang w:val="id-ID"/>
              </w:rPr>
              <w:t>PENGELOLAAN KEUANGAN DAERAH</w:t>
            </w:r>
          </w:p>
        </w:tc>
        <w:tc>
          <w:tcPr>
            <w:tcW w:w="2243"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Alokasi anggaran</w:t>
            </w:r>
          </w:p>
        </w:tc>
        <w:tc>
          <w:tcPr>
            <w:tcW w:w="420" w:type="dxa"/>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13</w:t>
            </w:r>
          </w:p>
        </w:tc>
        <w:tc>
          <w:tcPr>
            <w:tcW w:w="1752" w:type="dxa"/>
            <w:shd w:val="clear" w:color="auto" w:fill="auto"/>
          </w:tcPr>
          <w:p w:rsidR="007E348C" w:rsidRDefault="00C954B7" w:rsidP="00C954B7">
            <w:pPr>
              <w:spacing w:after="0" w:line="312" w:lineRule="auto"/>
              <w:rPr>
                <w:rFonts w:ascii="Times New Roman" w:hAnsi="Times New Roman"/>
                <w:sz w:val="20"/>
                <w:szCs w:val="20"/>
              </w:rPr>
            </w:pPr>
            <w:r w:rsidRPr="006B3370">
              <w:rPr>
                <w:rFonts w:ascii="Times New Roman" w:hAnsi="Times New Roman"/>
                <w:sz w:val="20"/>
                <w:szCs w:val="20"/>
                <w:lang w:val="id-ID"/>
              </w:rPr>
              <w:t>Anggaran SKPD terhadap total belanja APBD</w:t>
            </w:r>
            <w:r w:rsidRPr="006B3370">
              <w:rPr>
                <w:rFonts w:ascii="Times New Roman" w:hAnsi="Times New Roman"/>
                <w:sz w:val="20"/>
                <w:szCs w:val="20"/>
              </w:rPr>
              <w:t xml:space="preserve"> </w:t>
            </w:r>
          </w:p>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 anggaran )</w:t>
            </w:r>
          </w:p>
        </w:tc>
        <w:tc>
          <w:tcPr>
            <w:tcW w:w="1980" w:type="dxa"/>
            <w:shd w:val="clear" w:color="auto" w:fill="FFFFFF"/>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lang w:val="id-ID"/>
              </w:rPr>
              <w:t>Alokasi anggaran SKPD dibagi total APBD x 100%</w:t>
            </w:r>
          </w:p>
          <w:p w:rsidR="00C954B7" w:rsidRPr="006B3370" w:rsidRDefault="00C954B7" w:rsidP="007E348C">
            <w:pPr>
              <w:spacing w:after="0" w:line="312" w:lineRule="auto"/>
              <w:rPr>
                <w:rFonts w:ascii="Times New Roman" w:hAnsi="Times New Roman"/>
                <w:sz w:val="20"/>
                <w:szCs w:val="20"/>
                <w:lang w:val="id-ID"/>
              </w:rPr>
            </w:pPr>
          </w:p>
        </w:tc>
        <w:tc>
          <w:tcPr>
            <w:tcW w:w="204" w:type="dxa"/>
            <w:tcBorders>
              <w:right w:val="nil"/>
            </w:tcBorders>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tc>
        <w:tc>
          <w:tcPr>
            <w:tcW w:w="2226" w:type="dxa"/>
            <w:tcBorders>
              <w:left w:val="nil"/>
            </w:tcBorders>
            <w:shd w:val="clear" w:color="auto" w:fill="auto"/>
          </w:tcPr>
          <w:p w:rsidR="007E348C"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 xml:space="preserve">Total Anggaran SKPD, sebesar Rp. </w:t>
            </w:r>
            <w:r w:rsidR="00BB78C9">
              <w:rPr>
                <w:rFonts w:ascii="Arial-Narrow-Bold" w:hAnsi="Arial-Narrow-Bold"/>
                <w:b/>
                <w:bCs/>
                <w:color w:val="000000"/>
                <w:sz w:val="18"/>
                <w:szCs w:val="18"/>
              </w:rPr>
              <w:t>8.694.413.322,00</w:t>
            </w:r>
          </w:p>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 xml:space="preserve">Total Belanja APBD, sebesar Rp. </w:t>
            </w:r>
            <w:r w:rsidR="00BB78C9">
              <w:rPr>
                <w:rFonts w:ascii="Arial-Narrow-Bold" w:hAnsi="Arial-Narrow-Bold"/>
                <w:b/>
                <w:bCs/>
                <w:color w:val="000000"/>
                <w:sz w:val="18"/>
                <w:szCs w:val="18"/>
              </w:rPr>
              <w:t>2.122.121.443.887,12</w:t>
            </w:r>
          </w:p>
          <w:p w:rsidR="00C954B7" w:rsidRPr="006B3370" w:rsidRDefault="00C954B7" w:rsidP="00C954B7">
            <w:pPr>
              <w:spacing w:after="0" w:line="312" w:lineRule="auto"/>
              <w:ind w:left="249"/>
              <w:rPr>
                <w:rFonts w:ascii="Times New Roman" w:hAnsi="Times New Roman"/>
                <w:sz w:val="20"/>
                <w:szCs w:val="20"/>
              </w:rPr>
            </w:pPr>
          </w:p>
        </w:tc>
        <w:tc>
          <w:tcPr>
            <w:tcW w:w="1546" w:type="dxa"/>
          </w:tcPr>
          <w:p w:rsidR="00C954B7" w:rsidRPr="006B3370" w:rsidRDefault="00B43187" w:rsidP="00C954B7">
            <w:pPr>
              <w:jc w:val="center"/>
              <w:rPr>
                <w:rFonts w:ascii="Times New Roman" w:hAnsi="Times New Roman"/>
                <w:sz w:val="20"/>
                <w:szCs w:val="20"/>
              </w:rPr>
            </w:pPr>
            <w:r>
              <w:rPr>
                <w:rFonts w:ascii="Times New Roman" w:hAnsi="Times New Roman"/>
                <w:sz w:val="20"/>
                <w:szCs w:val="20"/>
              </w:rPr>
              <w:t>0,41%</w:t>
            </w:r>
          </w:p>
        </w:tc>
        <w:tc>
          <w:tcPr>
            <w:tcW w:w="2663" w:type="dxa"/>
          </w:tcPr>
          <w:p w:rsidR="00C954B7" w:rsidRPr="006B3370" w:rsidRDefault="00C954B7" w:rsidP="00C954B7">
            <w:pPr>
              <w:ind w:left="232"/>
              <w:rPr>
                <w:rFonts w:ascii="Times New Roman" w:hAnsi="Times New Roman"/>
                <w:sz w:val="20"/>
                <w:szCs w:val="20"/>
                <w:lang w:val="id-ID"/>
              </w:rPr>
            </w:pPr>
            <w:r w:rsidRPr="006B3370">
              <w:rPr>
                <w:rFonts w:ascii="Times New Roman" w:hAnsi="Times New Roman"/>
                <w:sz w:val="20"/>
                <w:szCs w:val="20"/>
                <w:lang w:val="fi-FI"/>
              </w:rPr>
              <w:t xml:space="preserve">Mengacu  APBD tahun </w:t>
            </w:r>
            <w:r w:rsidR="007E348C">
              <w:rPr>
                <w:rFonts w:ascii="Times New Roman" w:hAnsi="Times New Roman"/>
                <w:sz w:val="20"/>
                <w:szCs w:val="20"/>
                <w:lang w:val="fi-FI"/>
              </w:rPr>
              <w:t>2017</w:t>
            </w:r>
            <w:r w:rsidRPr="006B3370">
              <w:rPr>
                <w:rFonts w:ascii="Times New Roman" w:hAnsi="Times New Roman"/>
                <w:sz w:val="20"/>
                <w:szCs w:val="20"/>
                <w:lang w:val="fi-FI"/>
              </w:rPr>
              <w:t xml:space="preserve"> terakhir. </w:t>
            </w:r>
          </w:p>
          <w:p w:rsidR="00C954B7" w:rsidRPr="006B3370" w:rsidRDefault="00C954B7" w:rsidP="00C954B7">
            <w:pPr>
              <w:rPr>
                <w:rFonts w:ascii="Times New Roman" w:hAnsi="Times New Roman"/>
                <w:sz w:val="20"/>
                <w:szCs w:val="20"/>
                <w:lang w:val="id-ID"/>
              </w:rPr>
            </w:pPr>
          </w:p>
        </w:tc>
      </w:tr>
      <w:tr w:rsidR="00C954B7" w:rsidRPr="006B3370" w:rsidTr="00B24282">
        <w:trPr>
          <w:trHeight w:val="1389"/>
          <w:jc w:val="center"/>
        </w:trPr>
        <w:tc>
          <w:tcPr>
            <w:tcW w:w="360" w:type="dxa"/>
            <w:vMerge/>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243"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Besaran belanja modal</w:t>
            </w:r>
          </w:p>
        </w:tc>
        <w:tc>
          <w:tcPr>
            <w:tcW w:w="420" w:type="dxa"/>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14</w:t>
            </w:r>
          </w:p>
        </w:tc>
        <w:tc>
          <w:tcPr>
            <w:tcW w:w="1752"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Belanja modal terhadap total belanja SKPD</w:t>
            </w:r>
          </w:p>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 realisasi )</w:t>
            </w:r>
          </w:p>
        </w:tc>
        <w:tc>
          <w:tcPr>
            <w:tcW w:w="1980" w:type="dxa"/>
            <w:shd w:val="clear" w:color="auto" w:fill="FFFFFF"/>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lang w:val="id-ID"/>
              </w:rPr>
              <w:t>Belanja modal dibagi total belanja SKPD x 100%</w:t>
            </w:r>
          </w:p>
          <w:p w:rsidR="00C954B7" w:rsidRPr="006B3370" w:rsidRDefault="00C954B7" w:rsidP="00AA11ED">
            <w:pPr>
              <w:spacing w:after="0" w:line="312" w:lineRule="auto"/>
              <w:rPr>
                <w:rFonts w:ascii="Times New Roman" w:hAnsi="Times New Roman"/>
                <w:sz w:val="20"/>
                <w:szCs w:val="20"/>
                <w:lang w:val="id-ID"/>
              </w:rPr>
            </w:pPr>
          </w:p>
        </w:tc>
        <w:tc>
          <w:tcPr>
            <w:tcW w:w="204" w:type="dxa"/>
            <w:tcBorders>
              <w:right w:val="nil"/>
            </w:tcBorders>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tc>
        <w:tc>
          <w:tcPr>
            <w:tcW w:w="2226" w:type="dxa"/>
            <w:tcBorders>
              <w:left w:val="nil"/>
            </w:tcBorders>
          </w:tcPr>
          <w:p w:rsidR="00B73872"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 xml:space="preserve">Belanja Modal SKPD, sebesar Rp. </w:t>
            </w:r>
            <w:r w:rsidR="00E56CC8">
              <w:rPr>
                <w:rFonts w:ascii="Arial-Narrow" w:hAnsi="Arial-Narrow"/>
                <w:color w:val="000000"/>
                <w:sz w:val="16"/>
                <w:szCs w:val="16"/>
              </w:rPr>
              <w:t>642.265.280,00</w:t>
            </w:r>
          </w:p>
          <w:p w:rsidR="0038512F" w:rsidRPr="006B3370" w:rsidRDefault="0038512F" w:rsidP="00C954B7">
            <w:pPr>
              <w:spacing w:after="0" w:line="312" w:lineRule="auto"/>
              <w:rPr>
                <w:rFonts w:ascii="Times New Roman" w:hAnsi="Times New Roman"/>
                <w:sz w:val="20"/>
                <w:szCs w:val="20"/>
              </w:rPr>
            </w:pPr>
          </w:p>
          <w:p w:rsidR="00E56CC8" w:rsidRDefault="00C954B7" w:rsidP="00AA11ED">
            <w:pPr>
              <w:spacing w:after="0" w:line="312" w:lineRule="auto"/>
              <w:rPr>
                <w:rFonts w:ascii="Times New Roman" w:hAnsi="Times New Roman"/>
                <w:sz w:val="20"/>
                <w:szCs w:val="20"/>
              </w:rPr>
            </w:pPr>
            <w:r w:rsidRPr="006B3370">
              <w:rPr>
                <w:rFonts w:ascii="Times New Roman" w:hAnsi="Times New Roman"/>
                <w:sz w:val="20"/>
                <w:szCs w:val="20"/>
              </w:rPr>
              <w:t xml:space="preserve">Total Belanja SKPD, sebesar </w:t>
            </w:r>
          </w:p>
          <w:p w:rsidR="00C954B7" w:rsidRPr="006B3370" w:rsidRDefault="00C954B7" w:rsidP="00AA11ED">
            <w:pPr>
              <w:spacing w:after="0" w:line="312" w:lineRule="auto"/>
              <w:rPr>
                <w:rFonts w:ascii="Times New Roman" w:hAnsi="Times New Roman"/>
                <w:sz w:val="20"/>
                <w:szCs w:val="20"/>
              </w:rPr>
            </w:pPr>
            <w:r w:rsidRPr="006B3370">
              <w:rPr>
                <w:rFonts w:ascii="Times New Roman" w:hAnsi="Times New Roman"/>
                <w:sz w:val="20"/>
                <w:szCs w:val="20"/>
              </w:rPr>
              <w:t xml:space="preserve">Rp. </w:t>
            </w:r>
            <w:r w:rsidR="00E56CC8">
              <w:rPr>
                <w:rFonts w:ascii="Arial-Narrow-Bold" w:hAnsi="Arial-Narrow-Bold"/>
                <w:b/>
                <w:bCs/>
                <w:color w:val="000000"/>
                <w:sz w:val="18"/>
                <w:szCs w:val="18"/>
              </w:rPr>
              <w:t>8.694.413.322,00</w:t>
            </w:r>
          </w:p>
        </w:tc>
        <w:tc>
          <w:tcPr>
            <w:tcW w:w="1546" w:type="dxa"/>
          </w:tcPr>
          <w:p w:rsidR="00C954B7" w:rsidRPr="006B3370" w:rsidRDefault="00E56CC8" w:rsidP="00C954B7">
            <w:pPr>
              <w:jc w:val="center"/>
              <w:rPr>
                <w:rFonts w:ascii="Times New Roman" w:hAnsi="Times New Roman"/>
                <w:sz w:val="20"/>
                <w:szCs w:val="20"/>
              </w:rPr>
            </w:pPr>
            <w:r>
              <w:rPr>
                <w:rFonts w:ascii="Times New Roman" w:hAnsi="Times New Roman"/>
                <w:sz w:val="20"/>
                <w:szCs w:val="20"/>
              </w:rPr>
              <w:t>7,38%</w:t>
            </w:r>
          </w:p>
        </w:tc>
        <w:tc>
          <w:tcPr>
            <w:tcW w:w="2663" w:type="dxa"/>
          </w:tcPr>
          <w:p w:rsidR="00C954B7" w:rsidRPr="006B3370" w:rsidRDefault="00C954B7" w:rsidP="00C954B7">
            <w:pPr>
              <w:ind w:left="232"/>
              <w:rPr>
                <w:rFonts w:ascii="Times New Roman" w:hAnsi="Times New Roman"/>
                <w:sz w:val="20"/>
                <w:szCs w:val="20"/>
                <w:lang w:val="id-ID"/>
              </w:rPr>
            </w:pPr>
          </w:p>
        </w:tc>
      </w:tr>
      <w:tr w:rsidR="00C954B7" w:rsidRPr="006B3370" w:rsidTr="00B24282">
        <w:trPr>
          <w:trHeight w:val="381"/>
          <w:jc w:val="center"/>
        </w:trPr>
        <w:tc>
          <w:tcPr>
            <w:tcW w:w="360" w:type="dxa"/>
            <w:vMerge/>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243" w:type="dxa"/>
            <w:vMerge w:val="restart"/>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Besaran belanja pemeliharaan</w:t>
            </w:r>
          </w:p>
        </w:tc>
        <w:tc>
          <w:tcPr>
            <w:tcW w:w="420" w:type="dxa"/>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15</w:t>
            </w:r>
          </w:p>
        </w:tc>
        <w:tc>
          <w:tcPr>
            <w:tcW w:w="1752" w:type="dxa"/>
            <w:shd w:val="clear" w:color="auto" w:fill="auto"/>
          </w:tcPr>
          <w:p w:rsidR="00C954B7" w:rsidRPr="00617B91" w:rsidRDefault="00C954B7" w:rsidP="00C954B7">
            <w:pPr>
              <w:spacing w:after="0" w:line="312" w:lineRule="auto"/>
              <w:rPr>
                <w:rFonts w:ascii="Times New Roman" w:hAnsi="Times New Roman"/>
                <w:sz w:val="20"/>
                <w:szCs w:val="20"/>
              </w:rPr>
            </w:pPr>
            <w:r w:rsidRPr="00617B91">
              <w:rPr>
                <w:rFonts w:ascii="Times New Roman" w:hAnsi="Times New Roman"/>
                <w:sz w:val="20"/>
                <w:szCs w:val="20"/>
                <w:lang w:val="id-ID"/>
              </w:rPr>
              <w:t>Total Belanja pemeliharaan dari total belanja barang dan jasa</w:t>
            </w:r>
          </w:p>
          <w:p w:rsidR="00C954B7" w:rsidRPr="00617B91" w:rsidRDefault="00C954B7" w:rsidP="00C954B7">
            <w:pPr>
              <w:spacing w:after="0" w:line="312" w:lineRule="auto"/>
              <w:rPr>
                <w:rFonts w:ascii="Times New Roman" w:hAnsi="Times New Roman"/>
                <w:sz w:val="20"/>
                <w:szCs w:val="20"/>
              </w:rPr>
            </w:pPr>
            <w:r w:rsidRPr="00617B91">
              <w:rPr>
                <w:rFonts w:ascii="Times New Roman" w:hAnsi="Times New Roman"/>
                <w:sz w:val="20"/>
                <w:szCs w:val="20"/>
              </w:rPr>
              <w:lastRenderedPageBreak/>
              <w:t>(realisasi)</w:t>
            </w:r>
          </w:p>
        </w:tc>
        <w:tc>
          <w:tcPr>
            <w:tcW w:w="1980" w:type="dxa"/>
            <w:shd w:val="clear" w:color="auto" w:fill="FFFFFF"/>
          </w:tcPr>
          <w:p w:rsidR="00C954B7" w:rsidRPr="00617B91" w:rsidRDefault="00C954B7" w:rsidP="00C954B7">
            <w:pPr>
              <w:spacing w:after="0" w:line="312" w:lineRule="auto"/>
              <w:rPr>
                <w:rFonts w:ascii="Times New Roman" w:hAnsi="Times New Roman"/>
                <w:sz w:val="20"/>
                <w:szCs w:val="20"/>
              </w:rPr>
            </w:pPr>
            <w:r w:rsidRPr="00617B91">
              <w:rPr>
                <w:rFonts w:ascii="Times New Roman" w:hAnsi="Times New Roman"/>
                <w:sz w:val="20"/>
                <w:szCs w:val="20"/>
                <w:lang w:val="id-ID"/>
              </w:rPr>
              <w:lastRenderedPageBreak/>
              <w:t>total belanja pemeliharaan dari total belanja barang dan jasa SKPD) x 100%</w:t>
            </w:r>
          </w:p>
          <w:p w:rsidR="00C954B7" w:rsidRPr="00617B91" w:rsidRDefault="00C954B7" w:rsidP="00C954B7">
            <w:pPr>
              <w:spacing w:after="0" w:line="312" w:lineRule="auto"/>
              <w:rPr>
                <w:rFonts w:ascii="Times New Roman" w:hAnsi="Times New Roman"/>
                <w:sz w:val="20"/>
                <w:szCs w:val="20"/>
              </w:rPr>
            </w:pPr>
          </w:p>
          <w:p w:rsidR="00C954B7" w:rsidRPr="00617B91" w:rsidRDefault="00C954B7" w:rsidP="0038512F">
            <w:pPr>
              <w:spacing w:after="0" w:line="312" w:lineRule="auto"/>
              <w:rPr>
                <w:rFonts w:ascii="Times New Roman" w:hAnsi="Times New Roman"/>
                <w:sz w:val="20"/>
                <w:szCs w:val="20"/>
                <w:lang w:val="id-ID"/>
              </w:rPr>
            </w:pPr>
          </w:p>
        </w:tc>
        <w:tc>
          <w:tcPr>
            <w:tcW w:w="204" w:type="dxa"/>
            <w:tcBorders>
              <w:right w:val="nil"/>
            </w:tcBorders>
          </w:tcPr>
          <w:p w:rsidR="00C954B7" w:rsidRPr="00617B91" w:rsidRDefault="00C954B7" w:rsidP="00C954B7">
            <w:pPr>
              <w:spacing w:after="0" w:line="312" w:lineRule="auto"/>
              <w:rPr>
                <w:rFonts w:ascii="Times New Roman" w:hAnsi="Times New Roman"/>
                <w:sz w:val="20"/>
                <w:szCs w:val="20"/>
              </w:rPr>
            </w:pPr>
            <w:r w:rsidRPr="00617B91">
              <w:rPr>
                <w:rFonts w:ascii="Times New Roman" w:hAnsi="Times New Roman"/>
                <w:sz w:val="20"/>
                <w:szCs w:val="20"/>
              </w:rPr>
              <w:lastRenderedPageBreak/>
              <w:t>-</w:t>
            </w:r>
          </w:p>
          <w:p w:rsidR="00C954B7" w:rsidRPr="00617B91" w:rsidRDefault="00C954B7" w:rsidP="00C954B7">
            <w:pPr>
              <w:spacing w:after="0" w:line="312" w:lineRule="auto"/>
              <w:rPr>
                <w:rFonts w:ascii="Times New Roman" w:hAnsi="Times New Roman"/>
                <w:sz w:val="20"/>
                <w:szCs w:val="20"/>
              </w:rPr>
            </w:pPr>
          </w:p>
          <w:p w:rsidR="00C954B7" w:rsidRDefault="00C954B7" w:rsidP="00C954B7">
            <w:pPr>
              <w:spacing w:after="0" w:line="312" w:lineRule="auto"/>
              <w:rPr>
                <w:rFonts w:ascii="Times New Roman" w:hAnsi="Times New Roman"/>
                <w:sz w:val="20"/>
                <w:szCs w:val="20"/>
              </w:rPr>
            </w:pPr>
          </w:p>
          <w:p w:rsidR="00DB78D8" w:rsidRPr="00617B91" w:rsidRDefault="00DB78D8" w:rsidP="00C954B7">
            <w:pPr>
              <w:spacing w:after="0" w:line="312" w:lineRule="auto"/>
              <w:rPr>
                <w:rFonts w:ascii="Times New Roman" w:hAnsi="Times New Roman"/>
                <w:sz w:val="20"/>
                <w:szCs w:val="20"/>
              </w:rPr>
            </w:pPr>
          </w:p>
          <w:p w:rsidR="00C954B7" w:rsidRPr="00617B91" w:rsidRDefault="00C954B7" w:rsidP="00C954B7">
            <w:pPr>
              <w:spacing w:after="0" w:line="312" w:lineRule="auto"/>
              <w:rPr>
                <w:rFonts w:ascii="Times New Roman" w:hAnsi="Times New Roman"/>
                <w:sz w:val="20"/>
                <w:szCs w:val="20"/>
              </w:rPr>
            </w:pPr>
            <w:r w:rsidRPr="00617B91">
              <w:rPr>
                <w:rFonts w:ascii="Times New Roman" w:hAnsi="Times New Roman"/>
                <w:sz w:val="20"/>
                <w:szCs w:val="20"/>
              </w:rPr>
              <w:lastRenderedPageBreak/>
              <w:t>-</w:t>
            </w:r>
          </w:p>
        </w:tc>
        <w:tc>
          <w:tcPr>
            <w:tcW w:w="2226" w:type="dxa"/>
            <w:tcBorders>
              <w:left w:val="nil"/>
            </w:tcBorders>
          </w:tcPr>
          <w:p w:rsidR="007A300B" w:rsidRDefault="00C954B7" w:rsidP="007A300B">
            <w:pPr>
              <w:spacing w:after="0" w:line="312" w:lineRule="auto"/>
              <w:rPr>
                <w:rFonts w:ascii="Times New Roman" w:hAnsi="Times New Roman"/>
                <w:sz w:val="20"/>
                <w:szCs w:val="20"/>
              </w:rPr>
            </w:pPr>
            <w:r w:rsidRPr="00617B91">
              <w:rPr>
                <w:rFonts w:ascii="Times New Roman" w:hAnsi="Times New Roman"/>
                <w:sz w:val="20"/>
                <w:szCs w:val="20"/>
              </w:rPr>
              <w:lastRenderedPageBreak/>
              <w:t>T</w:t>
            </w:r>
            <w:r w:rsidRPr="00617B91">
              <w:rPr>
                <w:rFonts w:ascii="Times New Roman" w:hAnsi="Times New Roman"/>
                <w:sz w:val="20"/>
                <w:szCs w:val="20"/>
                <w:lang w:val="id-ID"/>
              </w:rPr>
              <w:t xml:space="preserve">otal belanja pemeliharaan </w:t>
            </w:r>
            <w:r w:rsidR="007A300B" w:rsidRPr="00617B91">
              <w:rPr>
                <w:rFonts w:ascii="Times New Roman" w:hAnsi="Times New Roman"/>
                <w:sz w:val="20"/>
                <w:szCs w:val="20"/>
              </w:rPr>
              <w:t xml:space="preserve">SKPD, sebesar Rp. </w:t>
            </w:r>
            <w:r w:rsidR="00DB78D8">
              <w:rPr>
                <w:rFonts w:ascii="Times New Roman" w:hAnsi="Times New Roman"/>
                <w:sz w:val="20"/>
                <w:szCs w:val="20"/>
              </w:rPr>
              <w:t>0</w:t>
            </w:r>
          </w:p>
          <w:p w:rsidR="00DB78D8" w:rsidRPr="00617B91" w:rsidRDefault="00DB78D8" w:rsidP="007A300B">
            <w:pPr>
              <w:spacing w:after="0" w:line="312" w:lineRule="auto"/>
              <w:rPr>
                <w:rFonts w:ascii="Times New Roman" w:hAnsi="Times New Roman"/>
                <w:sz w:val="20"/>
                <w:szCs w:val="20"/>
              </w:rPr>
            </w:pPr>
          </w:p>
          <w:p w:rsidR="00C954B7" w:rsidRPr="00617B91" w:rsidRDefault="00C954B7" w:rsidP="00AA11ED">
            <w:pPr>
              <w:spacing w:after="0" w:line="312" w:lineRule="auto"/>
              <w:rPr>
                <w:rFonts w:ascii="Times New Roman" w:hAnsi="Times New Roman"/>
                <w:sz w:val="20"/>
                <w:szCs w:val="20"/>
              </w:rPr>
            </w:pPr>
            <w:r w:rsidRPr="00617B91">
              <w:rPr>
                <w:rFonts w:ascii="Times New Roman" w:hAnsi="Times New Roman"/>
                <w:sz w:val="20"/>
                <w:szCs w:val="20"/>
              </w:rPr>
              <w:lastRenderedPageBreak/>
              <w:t>T</w:t>
            </w:r>
            <w:r w:rsidRPr="00617B91">
              <w:rPr>
                <w:rFonts w:ascii="Times New Roman" w:hAnsi="Times New Roman"/>
                <w:sz w:val="20"/>
                <w:szCs w:val="20"/>
                <w:lang w:val="id-ID"/>
              </w:rPr>
              <w:t>otal belanja barang dan jasa SKPD</w:t>
            </w:r>
            <w:r w:rsidRPr="00617B91">
              <w:rPr>
                <w:rFonts w:ascii="Times New Roman" w:hAnsi="Times New Roman"/>
                <w:sz w:val="20"/>
                <w:szCs w:val="20"/>
              </w:rPr>
              <w:t xml:space="preserve">, sebesar Rp. </w:t>
            </w:r>
            <w:r w:rsidR="00DB78D8">
              <w:rPr>
                <w:rFonts w:ascii="Arial-Narrow" w:hAnsi="Arial-Narrow"/>
                <w:color w:val="000000"/>
                <w:sz w:val="16"/>
                <w:szCs w:val="16"/>
              </w:rPr>
              <w:t>4.808.476.036,00</w:t>
            </w:r>
          </w:p>
        </w:tc>
        <w:tc>
          <w:tcPr>
            <w:tcW w:w="1546" w:type="dxa"/>
          </w:tcPr>
          <w:p w:rsidR="00C954B7" w:rsidRPr="00617B91" w:rsidRDefault="00DB78D8" w:rsidP="00C954B7">
            <w:pPr>
              <w:jc w:val="center"/>
              <w:rPr>
                <w:rFonts w:ascii="Times New Roman" w:hAnsi="Times New Roman"/>
                <w:sz w:val="20"/>
                <w:szCs w:val="20"/>
              </w:rPr>
            </w:pPr>
            <w:r>
              <w:rPr>
                <w:rFonts w:ascii="Times New Roman" w:hAnsi="Times New Roman"/>
                <w:sz w:val="20"/>
                <w:szCs w:val="20"/>
              </w:rPr>
              <w:lastRenderedPageBreak/>
              <w:t>0%</w:t>
            </w:r>
          </w:p>
        </w:tc>
        <w:tc>
          <w:tcPr>
            <w:tcW w:w="2663" w:type="dxa"/>
          </w:tcPr>
          <w:p w:rsidR="00C954B7" w:rsidRPr="006B3370" w:rsidRDefault="00C954B7" w:rsidP="00C954B7">
            <w:pPr>
              <w:ind w:left="232"/>
              <w:rPr>
                <w:rFonts w:ascii="Times New Roman" w:hAnsi="Times New Roman"/>
                <w:sz w:val="20"/>
                <w:szCs w:val="20"/>
                <w:lang w:val="id-ID"/>
              </w:rPr>
            </w:pPr>
          </w:p>
        </w:tc>
      </w:tr>
      <w:tr w:rsidR="00C954B7" w:rsidRPr="006B3370" w:rsidTr="00B24282">
        <w:trPr>
          <w:trHeight w:val="1515"/>
          <w:jc w:val="center"/>
        </w:trPr>
        <w:tc>
          <w:tcPr>
            <w:tcW w:w="360" w:type="dxa"/>
            <w:vMerge/>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243" w:type="dxa"/>
            <w:vMerge/>
            <w:shd w:val="clear" w:color="auto" w:fill="auto"/>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420" w:type="dxa"/>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16</w:t>
            </w:r>
          </w:p>
        </w:tc>
        <w:tc>
          <w:tcPr>
            <w:tcW w:w="1752" w:type="dxa"/>
            <w:shd w:val="clear" w:color="auto" w:fill="auto"/>
          </w:tcPr>
          <w:p w:rsidR="00C954B7" w:rsidRPr="00617B91" w:rsidRDefault="00C954B7" w:rsidP="00C954B7">
            <w:pPr>
              <w:spacing w:after="0" w:line="312" w:lineRule="auto"/>
              <w:rPr>
                <w:rFonts w:ascii="Times New Roman" w:hAnsi="Times New Roman"/>
                <w:sz w:val="20"/>
                <w:szCs w:val="20"/>
              </w:rPr>
            </w:pPr>
            <w:r w:rsidRPr="00617B91">
              <w:rPr>
                <w:rFonts w:ascii="Times New Roman" w:hAnsi="Times New Roman"/>
                <w:sz w:val="20"/>
                <w:szCs w:val="20"/>
                <w:lang w:val="id-ID"/>
              </w:rPr>
              <w:t>Total Belanja pemeliharaan dari total belanja SKPD</w:t>
            </w:r>
          </w:p>
          <w:p w:rsidR="00C954B7" w:rsidRPr="00617B91" w:rsidRDefault="00C954B7" w:rsidP="00C954B7">
            <w:pPr>
              <w:spacing w:after="0" w:line="312" w:lineRule="auto"/>
              <w:rPr>
                <w:rFonts w:ascii="Times New Roman" w:hAnsi="Times New Roman"/>
                <w:sz w:val="20"/>
                <w:szCs w:val="20"/>
              </w:rPr>
            </w:pPr>
            <w:r w:rsidRPr="00617B91">
              <w:rPr>
                <w:rFonts w:ascii="Times New Roman" w:hAnsi="Times New Roman"/>
                <w:sz w:val="20"/>
                <w:szCs w:val="20"/>
              </w:rPr>
              <w:t>(realisasi)</w:t>
            </w:r>
          </w:p>
        </w:tc>
        <w:tc>
          <w:tcPr>
            <w:tcW w:w="1980" w:type="dxa"/>
            <w:shd w:val="clear" w:color="auto" w:fill="FFFFFF"/>
          </w:tcPr>
          <w:p w:rsidR="00C954B7" w:rsidRPr="00617B91" w:rsidRDefault="00C954B7" w:rsidP="00C954B7">
            <w:pPr>
              <w:spacing w:after="0" w:line="312" w:lineRule="auto"/>
              <w:rPr>
                <w:rFonts w:ascii="Times New Roman" w:hAnsi="Times New Roman"/>
                <w:sz w:val="20"/>
                <w:szCs w:val="20"/>
              </w:rPr>
            </w:pPr>
            <w:r w:rsidRPr="00617B91">
              <w:rPr>
                <w:rFonts w:ascii="Times New Roman" w:hAnsi="Times New Roman"/>
                <w:sz w:val="20"/>
                <w:szCs w:val="20"/>
                <w:lang w:val="id-ID"/>
              </w:rPr>
              <w:t>total belanja pemeliharaan dibagi total belanja SKPD x 100%</w:t>
            </w:r>
          </w:p>
          <w:p w:rsidR="00C954B7" w:rsidRPr="00617B91" w:rsidRDefault="00C954B7" w:rsidP="00C954B7">
            <w:pPr>
              <w:spacing w:after="0" w:line="312" w:lineRule="auto"/>
              <w:rPr>
                <w:rFonts w:ascii="Times New Roman" w:hAnsi="Times New Roman"/>
                <w:sz w:val="20"/>
                <w:szCs w:val="20"/>
              </w:rPr>
            </w:pPr>
          </w:p>
          <w:p w:rsidR="00C954B7" w:rsidRPr="00617B91" w:rsidRDefault="00C954B7" w:rsidP="0038512F">
            <w:pPr>
              <w:spacing w:after="0" w:line="312" w:lineRule="auto"/>
              <w:rPr>
                <w:rFonts w:ascii="Times New Roman" w:hAnsi="Times New Roman"/>
                <w:sz w:val="20"/>
                <w:szCs w:val="20"/>
              </w:rPr>
            </w:pPr>
          </w:p>
        </w:tc>
        <w:tc>
          <w:tcPr>
            <w:tcW w:w="204" w:type="dxa"/>
            <w:tcBorders>
              <w:bottom w:val="single" w:sz="6" w:space="0" w:color="auto"/>
              <w:right w:val="nil"/>
            </w:tcBorders>
          </w:tcPr>
          <w:p w:rsidR="00C954B7" w:rsidRPr="00617B91" w:rsidRDefault="00C954B7" w:rsidP="00C954B7">
            <w:pPr>
              <w:spacing w:after="0" w:line="312" w:lineRule="auto"/>
              <w:rPr>
                <w:rFonts w:ascii="Times New Roman" w:hAnsi="Times New Roman"/>
                <w:sz w:val="20"/>
                <w:szCs w:val="20"/>
              </w:rPr>
            </w:pPr>
            <w:r w:rsidRPr="00617B91">
              <w:rPr>
                <w:rFonts w:ascii="Times New Roman" w:hAnsi="Times New Roman"/>
                <w:sz w:val="20"/>
                <w:szCs w:val="20"/>
              </w:rPr>
              <w:t>-</w:t>
            </w:r>
          </w:p>
          <w:p w:rsidR="00C954B7" w:rsidRPr="00617B91" w:rsidRDefault="00C954B7" w:rsidP="00C954B7">
            <w:pPr>
              <w:spacing w:after="0" w:line="312" w:lineRule="auto"/>
              <w:rPr>
                <w:rFonts w:ascii="Times New Roman" w:hAnsi="Times New Roman"/>
                <w:sz w:val="20"/>
                <w:szCs w:val="20"/>
              </w:rPr>
            </w:pPr>
          </w:p>
          <w:p w:rsidR="00C954B7" w:rsidRPr="00617B91" w:rsidRDefault="00C954B7" w:rsidP="00C954B7">
            <w:pPr>
              <w:spacing w:after="0" w:line="312" w:lineRule="auto"/>
              <w:rPr>
                <w:rFonts w:ascii="Times New Roman" w:hAnsi="Times New Roman"/>
                <w:sz w:val="20"/>
                <w:szCs w:val="20"/>
              </w:rPr>
            </w:pPr>
          </w:p>
          <w:p w:rsidR="00C954B7" w:rsidRPr="00617B91" w:rsidRDefault="00C954B7" w:rsidP="00C954B7">
            <w:pPr>
              <w:spacing w:after="0" w:line="312" w:lineRule="auto"/>
              <w:rPr>
                <w:rFonts w:ascii="Times New Roman" w:hAnsi="Times New Roman"/>
                <w:sz w:val="20"/>
                <w:szCs w:val="20"/>
                <w:lang w:val="id-ID"/>
              </w:rPr>
            </w:pPr>
            <w:r w:rsidRPr="00617B91">
              <w:rPr>
                <w:rFonts w:ascii="Times New Roman" w:hAnsi="Times New Roman"/>
                <w:sz w:val="20"/>
                <w:szCs w:val="20"/>
              </w:rPr>
              <w:t>-</w:t>
            </w:r>
          </w:p>
        </w:tc>
        <w:tc>
          <w:tcPr>
            <w:tcW w:w="2226" w:type="dxa"/>
            <w:tcBorders>
              <w:left w:val="nil"/>
            </w:tcBorders>
          </w:tcPr>
          <w:p w:rsidR="00C954B7" w:rsidRDefault="00C954B7" w:rsidP="00C954B7">
            <w:pPr>
              <w:spacing w:after="0" w:line="312" w:lineRule="auto"/>
              <w:rPr>
                <w:rFonts w:ascii="Times New Roman" w:hAnsi="Times New Roman"/>
                <w:sz w:val="20"/>
                <w:szCs w:val="20"/>
              </w:rPr>
            </w:pPr>
            <w:r w:rsidRPr="00617B91">
              <w:rPr>
                <w:rFonts w:ascii="Times New Roman" w:hAnsi="Times New Roman"/>
                <w:sz w:val="20"/>
                <w:szCs w:val="20"/>
                <w:lang w:val="id-ID"/>
              </w:rPr>
              <w:t>total belanja pemeliharaan</w:t>
            </w:r>
            <w:r w:rsidRPr="00617B91">
              <w:rPr>
                <w:rFonts w:ascii="Times New Roman" w:hAnsi="Times New Roman"/>
                <w:sz w:val="20"/>
                <w:szCs w:val="20"/>
              </w:rPr>
              <w:t xml:space="preserve"> SKPD, sebesar Rp.</w:t>
            </w:r>
            <w:r w:rsidR="0089562C">
              <w:rPr>
                <w:rFonts w:ascii="Times New Roman" w:hAnsi="Times New Roman"/>
                <w:sz w:val="20"/>
                <w:szCs w:val="20"/>
              </w:rPr>
              <w:t xml:space="preserve"> </w:t>
            </w:r>
            <w:r w:rsidR="00DB78D8">
              <w:rPr>
                <w:rFonts w:ascii="Times New Roman" w:hAnsi="Times New Roman"/>
                <w:sz w:val="20"/>
                <w:szCs w:val="20"/>
              </w:rPr>
              <w:t>0</w:t>
            </w:r>
          </w:p>
          <w:p w:rsidR="00AA11ED" w:rsidRPr="00617B91" w:rsidRDefault="00AA11ED" w:rsidP="00C954B7">
            <w:pPr>
              <w:spacing w:after="0" w:line="312" w:lineRule="auto"/>
              <w:rPr>
                <w:rFonts w:ascii="Times New Roman" w:hAnsi="Times New Roman"/>
                <w:sz w:val="20"/>
                <w:szCs w:val="20"/>
              </w:rPr>
            </w:pPr>
          </w:p>
          <w:p w:rsidR="00C954B7" w:rsidRPr="00617B91" w:rsidRDefault="00C954B7" w:rsidP="00AA11ED">
            <w:pPr>
              <w:spacing w:after="0" w:line="312" w:lineRule="auto"/>
              <w:rPr>
                <w:rFonts w:ascii="Times New Roman" w:hAnsi="Times New Roman"/>
                <w:sz w:val="20"/>
                <w:szCs w:val="20"/>
                <w:lang w:val="id-ID"/>
              </w:rPr>
            </w:pPr>
            <w:r w:rsidRPr="00617B91">
              <w:rPr>
                <w:rFonts w:ascii="Times New Roman" w:hAnsi="Times New Roman"/>
                <w:sz w:val="20"/>
                <w:szCs w:val="20"/>
              </w:rPr>
              <w:t>T</w:t>
            </w:r>
            <w:r w:rsidRPr="00617B91">
              <w:rPr>
                <w:rFonts w:ascii="Times New Roman" w:hAnsi="Times New Roman"/>
                <w:sz w:val="20"/>
                <w:szCs w:val="20"/>
                <w:lang w:val="id-ID"/>
              </w:rPr>
              <w:t>otal belanja SKPD</w:t>
            </w:r>
            <w:r w:rsidRPr="00617B91">
              <w:rPr>
                <w:rFonts w:ascii="Times New Roman" w:hAnsi="Times New Roman"/>
                <w:sz w:val="20"/>
                <w:szCs w:val="20"/>
              </w:rPr>
              <w:t xml:space="preserve">, sebesar Rp. </w:t>
            </w:r>
            <w:r w:rsidR="00DB78D8">
              <w:rPr>
                <w:rFonts w:ascii="Arial-Narrow-Bold" w:hAnsi="Arial-Narrow-Bold"/>
                <w:b/>
                <w:bCs/>
                <w:color w:val="000000"/>
                <w:sz w:val="18"/>
                <w:szCs w:val="18"/>
              </w:rPr>
              <w:t>8.694.413.322,00</w:t>
            </w:r>
          </w:p>
        </w:tc>
        <w:tc>
          <w:tcPr>
            <w:tcW w:w="1546" w:type="dxa"/>
          </w:tcPr>
          <w:p w:rsidR="00C954B7" w:rsidRPr="00617B91" w:rsidRDefault="00DB78D8" w:rsidP="00C954B7">
            <w:pPr>
              <w:jc w:val="center"/>
              <w:rPr>
                <w:rFonts w:ascii="Times New Roman" w:hAnsi="Times New Roman"/>
                <w:sz w:val="20"/>
                <w:szCs w:val="20"/>
              </w:rPr>
            </w:pPr>
            <w:r>
              <w:rPr>
                <w:rFonts w:ascii="Times New Roman" w:hAnsi="Times New Roman"/>
                <w:sz w:val="20"/>
                <w:szCs w:val="20"/>
              </w:rPr>
              <w:t>0%</w:t>
            </w:r>
          </w:p>
        </w:tc>
        <w:tc>
          <w:tcPr>
            <w:tcW w:w="2663" w:type="dxa"/>
          </w:tcPr>
          <w:p w:rsidR="00C954B7" w:rsidRPr="006B3370" w:rsidRDefault="00C954B7" w:rsidP="00C954B7">
            <w:pPr>
              <w:ind w:left="232"/>
              <w:jc w:val="both"/>
              <w:rPr>
                <w:rFonts w:ascii="Times New Roman" w:hAnsi="Times New Roman"/>
                <w:sz w:val="20"/>
                <w:szCs w:val="20"/>
                <w:lang w:val="id-ID"/>
              </w:rPr>
            </w:pPr>
          </w:p>
        </w:tc>
      </w:tr>
      <w:tr w:rsidR="00C954B7" w:rsidRPr="006B3370" w:rsidTr="00B24282">
        <w:trPr>
          <w:trHeight w:val="1284"/>
          <w:jc w:val="center"/>
        </w:trPr>
        <w:tc>
          <w:tcPr>
            <w:tcW w:w="360" w:type="dxa"/>
            <w:vMerge/>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243" w:type="dxa"/>
            <w:vMerge w:val="restart"/>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Laporan keuangan SKPD</w:t>
            </w:r>
          </w:p>
        </w:tc>
        <w:tc>
          <w:tcPr>
            <w:tcW w:w="420" w:type="dxa"/>
            <w:vMerge w:val="restart"/>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17</w:t>
            </w:r>
          </w:p>
        </w:tc>
        <w:tc>
          <w:tcPr>
            <w:tcW w:w="1752" w:type="dxa"/>
            <w:vMerge w:val="restart"/>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laporan keuangan SKPD (Neraca, Calk)</w:t>
            </w:r>
          </w:p>
        </w:tc>
        <w:tc>
          <w:tcPr>
            <w:tcW w:w="1980" w:type="dxa"/>
            <w:vMerge w:val="restart"/>
          </w:tcPr>
          <w:p w:rsidR="00415D84"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lang w:val="id-ID"/>
              </w:rPr>
              <w:t xml:space="preserve">Ada </w:t>
            </w:r>
          </w:p>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lang w:val="id-ID"/>
              </w:rPr>
              <w:t>(Neraca, Calk</w:t>
            </w:r>
            <w:r w:rsidRPr="006B3370">
              <w:rPr>
                <w:rFonts w:ascii="Times New Roman" w:hAnsi="Times New Roman"/>
                <w:sz w:val="20"/>
                <w:szCs w:val="20"/>
              </w:rPr>
              <w:t>, LRA</w:t>
            </w:r>
            <w:r w:rsidRPr="006B3370">
              <w:rPr>
                <w:rFonts w:ascii="Times New Roman" w:hAnsi="Times New Roman"/>
                <w:sz w:val="20"/>
                <w:szCs w:val="20"/>
                <w:lang w:val="id-ID"/>
              </w:rPr>
              <w:t>)</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p>
        </w:tc>
        <w:tc>
          <w:tcPr>
            <w:tcW w:w="204" w:type="dxa"/>
            <w:tcBorders>
              <w:bottom w:val="nil"/>
              <w:right w:val="nil"/>
            </w:tcBorders>
          </w:tcPr>
          <w:p w:rsidR="00C954B7" w:rsidRPr="006B3370" w:rsidRDefault="00C954B7" w:rsidP="00C954B7">
            <w:pPr>
              <w:spacing w:after="0" w:line="312" w:lineRule="auto"/>
              <w:ind w:left="192"/>
              <w:rPr>
                <w:rFonts w:ascii="Times New Roman" w:hAnsi="Times New Roman"/>
                <w:sz w:val="20"/>
                <w:szCs w:val="20"/>
              </w:rPr>
            </w:pPr>
          </w:p>
        </w:tc>
        <w:tc>
          <w:tcPr>
            <w:tcW w:w="2226" w:type="dxa"/>
            <w:vMerge w:val="restart"/>
            <w:tcBorders>
              <w:left w:val="nil"/>
            </w:tcBorders>
          </w:tcPr>
          <w:p w:rsidR="00C954B7" w:rsidRPr="00AA11ED" w:rsidRDefault="00C954B7" w:rsidP="00AA11ED">
            <w:pPr>
              <w:spacing w:after="0" w:line="240" w:lineRule="auto"/>
              <w:ind w:left="192"/>
              <w:rPr>
                <w:rFonts w:ascii="Times New Roman" w:hAnsi="Times New Roman"/>
                <w:sz w:val="20"/>
                <w:szCs w:val="20"/>
              </w:rPr>
            </w:pPr>
            <w:r w:rsidRPr="006B3370">
              <w:rPr>
                <w:rFonts w:ascii="Times New Roman" w:hAnsi="Times New Roman"/>
                <w:sz w:val="20"/>
                <w:szCs w:val="20"/>
              </w:rPr>
              <w:t>Laporan keuangan ada, sebanyak  3  jenis, sbb:</w:t>
            </w:r>
          </w:p>
          <w:p w:rsidR="00C954B7" w:rsidRPr="00AA11ED" w:rsidRDefault="00C954B7" w:rsidP="00AA11ED">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C954B7" w:rsidRPr="00AA11ED" w:rsidRDefault="00C954B7" w:rsidP="00AA11ED">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2. </w:t>
            </w:r>
            <w:r w:rsidRPr="006B3370">
              <w:rPr>
                <w:rFonts w:ascii="Times New Roman" w:hAnsi="Times New Roman"/>
                <w:sz w:val="20"/>
                <w:szCs w:val="20"/>
              </w:rPr>
              <w:t>LRA</w:t>
            </w:r>
          </w:p>
          <w:p w:rsidR="00C954B7" w:rsidRPr="006B3370" w:rsidRDefault="00C954B7" w:rsidP="00AA11ED">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Calk</w:t>
            </w:r>
          </w:p>
          <w:p w:rsidR="00C954B7" w:rsidRPr="006B3370" w:rsidRDefault="00C954B7" w:rsidP="00C954B7">
            <w:pPr>
              <w:spacing w:after="0" w:line="312" w:lineRule="auto"/>
              <w:jc w:val="center"/>
              <w:rPr>
                <w:rFonts w:ascii="Times New Roman" w:hAnsi="Times New Roman"/>
                <w:sz w:val="20"/>
                <w:szCs w:val="20"/>
                <w:lang w:val="id-ID"/>
              </w:rPr>
            </w:pPr>
          </w:p>
        </w:tc>
        <w:tc>
          <w:tcPr>
            <w:tcW w:w="1546" w:type="dxa"/>
            <w:vMerge w:val="restart"/>
          </w:tcPr>
          <w:p w:rsidR="00C954B7" w:rsidRPr="006B3370" w:rsidRDefault="00C954B7" w:rsidP="00C954B7">
            <w:pPr>
              <w:jc w:val="center"/>
              <w:rPr>
                <w:rFonts w:ascii="Times New Roman" w:hAnsi="Times New Roman"/>
                <w:sz w:val="20"/>
                <w:szCs w:val="20"/>
              </w:rPr>
            </w:pPr>
            <w:r w:rsidRPr="006B3370">
              <w:rPr>
                <w:rFonts w:ascii="Times New Roman" w:hAnsi="Times New Roman"/>
                <w:sz w:val="20"/>
                <w:szCs w:val="20"/>
              </w:rPr>
              <w:t>Ada,</w:t>
            </w:r>
          </w:p>
          <w:p w:rsidR="00C954B7" w:rsidRPr="006B3370" w:rsidRDefault="00C954B7" w:rsidP="001F4B3A">
            <w:pPr>
              <w:numPr>
                <w:ilvl w:val="0"/>
                <w:numId w:val="25"/>
              </w:numPr>
              <w:spacing w:after="0" w:line="240" w:lineRule="auto"/>
              <w:ind w:left="446" w:hanging="288"/>
              <w:rPr>
                <w:rFonts w:ascii="Times New Roman" w:hAnsi="Times New Roman"/>
                <w:sz w:val="20"/>
                <w:szCs w:val="20"/>
              </w:rPr>
            </w:pPr>
            <w:r w:rsidRPr="006B3370">
              <w:rPr>
                <w:rFonts w:ascii="Times New Roman" w:hAnsi="Times New Roman"/>
                <w:sz w:val="20"/>
                <w:szCs w:val="20"/>
              </w:rPr>
              <w:t>Neraca</w:t>
            </w:r>
          </w:p>
          <w:p w:rsidR="00C954B7" w:rsidRPr="006B3370" w:rsidRDefault="00C954B7" w:rsidP="001F4B3A">
            <w:pPr>
              <w:numPr>
                <w:ilvl w:val="0"/>
                <w:numId w:val="25"/>
              </w:numPr>
              <w:spacing w:after="0" w:line="240" w:lineRule="auto"/>
              <w:ind w:left="446" w:hanging="288"/>
              <w:rPr>
                <w:rFonts w:ascii="Times New Roman" w:hAnsi="Times New Roman"/>
                <w:sz w:val="20"/>
                <w:szCs w:val="20"/>
              </w:rPr>
            </w:pPr>
            <w:r w:rsidRPr="006B3370">
              <w:rPr>
                <w:rFonts w:ascii="Times New Roman" w:hAnsi="Times New Roman"/>
                <w:sz w:val="20"/>
                <w:szCs w:val="20"/>
              </w:rPr>
              <w:t>LRA</w:t>
            </w:r>
          </w:p>
          <w:p w:rsidR="00C954B7" w:rsidRPr="006B3370" w:rsidRDefault="00C954B7" w:rsidP="001F4B3A">
            <w:pPr>
              <w:numPr>
                <w:ilvl w:val="0"/>
                <w:numId w:val="25"/>
              </w:numPr>
              <w:spacing w:after="0" w:line="240" w:lineRule="auto"/>
              <w:ind w:left="446" w:hanging="288"/>
              <w:rPr>
                <w:rFonts w:ascii="Times New Roman" w:hAnsi="Times New Roman"/>
                <w:sz w:val="20"/>
                <w:szCs w:val="20"/>
              </w:rPr>
            </w:pPr>
            <w:r w:rsidRPr="006B3370">
              <w:rPr>
                <w:rFonts w:ascii="Times New Roman" w:hAnsi="Times New Roman"/>
                <w:sz w:val="20"/>
                <w:szCs w:val="20"/>
              </w:rPr>
              <w:t>Calk</w:t>
            </w:r>
          </w:p>
        </w:tc>
        <w:tc>
          <w:tcPr>
            <w:tcW w:w="2663" w:type="dxa"/>
            <w:vMerge w:val="restart"/>
          </w:tcPr>
          <w:p w:rsidR="00C954B7" w:rsidRPr="006B3370" w:rsidRDefault="00C954B7" w:rsidP="00C954B7">
            <w:pPr>
              <w:ind w:left="232"/>
              <w:jc w:val="both"/>
              <w:rPr>
                <w:rFonts w:ascii="Times New Roman" w:hAnsi="Times New Roman"/>
                <w:sz w:val="20"/>
                <w:szCs w:val="20"/>
                <w:lang w:val="fi-FI"/>
              </w:rPr>
            </w:pPr>
            <w:r w:rsidRPr="006B3370">
              <w:rPr>
                <w:rFonts w:ascii="Times New Roman" w:hAnsi="Times New Roman"/>
                <w:sz w:val="20"/>
                <w:szCs w:val="20"/>
                <w:lang w:val="fi-FI"/>
              </w:rPr>
              <w:t>Teliti apakah Laporan Keuangan yang ada sudah lengkap (Neraca, LRA,CaLK)</w:t>
            </w:r>
          </w:p>
          <w:p w:rsidR="00C954B7" w:rsidRPr="006B3370" w:rsidRDefault="00C954B7" w:rsidP="00C954B7">
            <w:pPr>
              <w:ind w:left="232"/>
              <w:jc w:val="both"/>
              <w:rPr>
                <w:rFonts w:ascii="Times New Roman" w:hAnsi="Times New Roman"/>
                <w:sz w:val="20"/>
                <w:szCs w:val="20"/>
                <w:lang w:val="id-ID"/>
              </w:rPr>
            </w:pPr>
          </w:p>
        </w:tc>
      </w:tr>
      <w:tr w:rsidR="00C954B7" w:rsidRPr="006B3370" w:rsidTr="00B24282">
        <w:trPr>
          <w:trHeight w:val="1284"/>
          <w:jc w:val="center"/>
        </w:trPr>
        <w:tc>
          <w:tcPr>
            <w:tcW w:w="360" w:type="dxa"/>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243" w:type="dxa"/>
            <w:vMerge/>
            <w:shd w:val="clear" w:color="auto" w:fill="auto"/>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420" w:type="dxa"/>
            <w:vMerge/>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1752" w:type="dxa"/>
            <w:vMerge/>
            <w:shd w:val="clear" w:color="auto" w:fill="auto"/>
            <w:vAlign w:val="center"/>
          </w:tcPr>
          <w:p w:rsidR="00C954B7" w:rsidRPr="006B3370" w:rsidRDefault="00C954B7" w:rsidP="00C954B7">
            <w:pPr>
              <w:spacing w:after="0" w:line="312" w:lineRule="auto"/>
              <w:rPr>
                <w:rFonts w:ascii="Times New Roman" w:hAnsi="Times New Roman"/>
                <w:sz w:val="20"/>
                <w:szCs w:val="20"/>
                <w:lang w:val="id-ID"/>
              </w:rPr>
            </w:pPr>
          </w:p>
        </w:tc>
        <w:tc>
          <w:tcPr>
            <w:tcW w:w="1980" w:type="dxa"/>
            <w:vMerge/>
            <w:vAlign w:val="center"/>
          </w:tcPr>
          <w:p w:rsidR="00C954B7" w:rsidRPr="006B3370" w:rsidRDefault="00C954B7" w:rsidP="00C954B7">
            <w:pPr>
              <w:spacing w:after="0" w:line="312" w:lineRule="auto"/>
              <w:jc w:val="both"/>
              <w:rPr>
                <w:rFonts w:ascii="Times New Roman" w:hAnsi="Times New Roman"/>
                <w:sz w:val="20"/>
                <w:szCs w:val="20"/>
                <w:lang w:val="id-ID"/>
              </w:rPr>
            </w:pPr>
          </w:p>
        </w:tc>
        <w:tc>
          <w:tcPr>
            <w:tcW w:w="204" w:type="dxa"/>
            <w:tcBorders>
              <w:top w:val="nil"/>
              <w:right w:val="nil"/>
            </w:tcBorders>
          </w:tcPr>
          <w:p w:rsidR="00C954B7" w:rsidRPr="006B3370" w:rsidRDefault="00C954B7" w:rsidP="00C954B7">
            <w:pPr>
              <w:spacing w:after="0" w:line="312" w:lineRule="auto"/>
              <w:ind w:left="192"/>
              <w:rPr>
                <w:rFonts w:ascii="Times New Roman" w:hAnsi="Times New Roman"/>
                <w:sz w:val="20"/>
                <w:szCs w:val="20"/>
              </w:rPr>
            </w:pPr>
          </w:p>
        </w:tc>
        <w:tc>
          <w:tcPr>
            <w:tcW w:w="2226" w:type="dxa"/>
            <w:vMerge/>
            <w:tcBorders>
              <w:left w:val="nil"/>
            </w:tcBorders>
          </w:tcPr>
          <w:p w:rsidR="00C954B7" w:rsidRPr="006B3370" w:rsidRDefault="00C954B7" w:rsidP="00C954B7">
            <w:pPr>
              <w:spacing w:after="0" w:line="312" w:lineRule="auto"/>
              <w:ind w:left="192"/>
              <w:rPr>
                <w:rFonts w:ascii="Times New Roman" w:hAnsi="Times New Roman"/>
                <w:sz w:val="20"/>
                <w:szCs w:val="20"/>
              </w:rPr>
            </w:pPr>
          </w:p>
        </w:tc>
        <w:tc>
          <w:tcPr>
            <w:tcW w:w="1546" w:type="dxa"/>
            <w:vMerge/>
          </w:tcPr>
          <w:p w:rsidR="00C954B7" w:rsidRPr="006B3370" w:rsidRDefault="00C954B7" w:rsidP="00C954B7">
            <w:pPr>
              <w:jc w:val="center"/>
              <w:rPr>
                <w:rFonts w:ascii="Times New Roman" w:hAnsi="Times New Roman"/>
                <w:sz w:val="20"/>
                <w:szCs w:val="20"/>
                <w:lang w:val="id-ID"/>
              </w:rPr>
            </w:pPr>
          </w:p>
        </w:tc>
        <w:tc>
          <w:tcPr>
            <w:tcW w:w="2663" w:type="dxa"/>
            <w:vMerge/>
          </w:tcPr>
          <w:p w:rsidR="00C954B7" w:rsidRPr="006B3370" w:rsidRDefault="00C954B7" w:rsidP="00C954B7">
            <w:pPr>
              <w:ind w:left="232"/>
              <w:jc w:val="both"/>
              <w:rPr>
                <w:rFonts w:ascii="Times New Roman" w:hAnsi="Times New Roman"/>
                <w:sz w:val="20"/>
                <w:szCs w:val="20"/>
                <w:lang w:val="fi-FI"/>
              </w:rPr>
            </w:pPr>
          </w:p>
        </w:tc>
      </w:tr>
      <w:tr w:rsidR="00C954B7" w:rsidRPr="006B3370" w:rsidTr="00B24282">
        <w:trPr>
          <w:trHeight w:val="1119"/>
          <w:jc w:val="center"/>
        </w:trPr>
        <w:tc>
          <w:tcPr>
            <w:tcW w:w="360" w:type="dxa"/>
            <w:vMerge w:val="restart"/>
          </w:tcPr>
          <w:p w:rsidR="00C954B7" w:rsidRPr="006B3370" w:rsidRDefault="00C954B7" w:rsidP="00C954B7">
            <w:pPr>
              <w:autoSpaceDE w:val="0"/>
              <w:autoSpaceDN w:val="0"/>
              <w:adjustRightInd w:val="0"/>
              <w:jc w:val="center"/>
              <w:rPr>
                <w:rFonts w:ascii="Times New Roman" w:hAnsi="Times New Roman"/>
                <w:sz w:val="20"/>
                <w:szCs w:val="20"/>
                <w:lang w:val="id-ID"/>
              </w:rPr>
            </w:pPr>
            <w:r w:rsidRPr="006B3370">
              <w:rPr>
                <w:rFonts w:ascii="Times New Roman" w:hAnsi="Times New Roman"/>
                <w:sz w:val="20"/>
                <w:szCs w:val="20"/>
                <w:lang w:val="id-ID"/>
              </w:rPr>
              <w:t>7</w:t>
            </w:r>
          </w:p>
        </w:tc>
        <w:tc>
          <w:tcPr>
            <w:tcW w:w="2150" w:type="dxa"/>
            <w:vMerge w:val="restart"/>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r w:rsidRPr="006B3370">
              <w:rPr>
                <w:rFonts w:ascii="Times New Roman" w:hAnsi="Times New Roman"/>
                <w:b/>
                <w:sz w:val="20"/>
                <w:szCs w:val="20"/>
                <w:lang w:val="id-ID"/>
              </w:rPr>
              <w:t xml:space="preserve">PENGELOLAAN BARANG MILIK DAERAH </w:t>
            </w:r>
          </w:p>
          <w:p w:rsidR="00C954B7" w:rsidRPr="006B3370" w:rsidRDefault="00C954B7" w:rsidP="00C954B7">
            <w:pPr>
              <w:autoSpaceDE w:val="0"/>
              <w:autoSpaceDN w:val="0"/>
              <w:adjustRightInd w:val="0"/>
              <w:rPr>
                <w:rFonts w:ascii="Times New Roman" w:hAnsi="Times New Roman"/>
                <w:b/>
                <w:sz w:val="20"/>
                <w:szCs w:val="20"/>
                <w:lang w:val="id-ID"/>
              </w:rPr>
            </w:pPr>
          </w:p>
        </w:tc>
        <w:tc>
          <w:tcPr>
            <w:tcW w:w="2243"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Manajemen asset SKPD</w:t>
            </w:r>
          </w:p>
        </w:tc>
        <w:tc>
          <w:tcPr>
            <w:tcW w:w="420" w:type="dxa"/>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18</w:t>
            </w:r>
          </w:p>
        </w:tc>
        <w:tc>
          <w:tcPr>
            <w:tcW w:w="1752"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inventarisasi barang atau asset SKPD</w:t>
            </w:r>
          </w:p>
        </w:tc>
        <w:tc>
          <w:tcPr>
            <w:tcW w:w="1980" w:type="dxa"/>
          </w:tcPr>
          <w:p w:rsidR="00415D84" w:rsidRPr="006B3370" w:rsidRDefault="00C954B7" w:rsidP="00530C58">
            <w:pPr>
              <w:spacing w:after="0" w:line="312" w:lineRule="auto"/>
              <w:rPr>
                <w:rFonts w:ascii="Times New Roman" w:hAnsi="Times New Roman"/>
                <w:sz w:val="20"/>
                <w:szCs w:val="20"/>
                <w:lang w:val="id-ID"/>
              </w:rPr>
            </w:pPr>
            <w:r w:rsidRPr="006B3370">
              <w:rPr>
                <w:rFonts w:ascii="Times New Roman" w:hAnsi="Times New Roman"/>
                <w:sz w:val="20"/>
                <w:szCs w:val="20"/>
                <w:lang w:val="id-ID"/>
              </w:rPr>
              <w:t xml:space="preserve">Ada </w:t>
            </w:r>
          </w:p>
          <w:p w:rsidR="00C954B7" w:rsidRPr="006B3370" w:rsidRDefault="00C954B7" w:rsidP="00530C58">
            <w:pPr>
              <w:spacing w:after="0" w:line="312" w:lineRule="auto"/>
              <w:rPr>
                <w:rFonts w:ascii="Times New Roman" w:hAnsi="Times New Roman"/>
                <w:sz w:val="20"/>
                <w:szCs w:val="20"/>
                <w:lang w:val="id-ID"/>
              </w:rPr>
            </w:pPr>
          </w:p>
        </w:tc>
        <w:tc>
          <w:tcPr>
            <w:tcW w:w="204" w:type="dxa"/>
            <w:tcBorders>
              <w:right w:val="nil"/>
            </w:tcBorders>
          </w:tcPr>
          <w:p w:rsidR="00C954B7" w:rsidRPr="006B3370" w:rsidRDefault="00C954B7" w:rsidP="00C954B7">
            <w:pPr>
              <w:spacing w:after="0" w:line="312" w:lineRule="auto"/>
              <w:ind w:left="192"/>
              <w:rPr>
                <w:rFonts w:ascii="Times New Roman" w:hAnsi="Times New Roman"/>
                <w:sz w:val="20"/>
                <w:szCs w:val="20"/>
              </w:rPr>
            </w:pPr>
          </w:p>
        </w:tc>
        <w:tc>
          <w:tcPr>
            <w:tcW w:w="2226" w:type="dxa"/>
            <w:tcBorders>
              <w:left w:val="nil"/>
            </w:tcBorders>
          </w:tcPr>
          <w:p w:rsidR="00C954B7" w:rsidRPr="006B3370" w:rsidRDefault="00C954B7" w:rsidP="00C954B7">
            <w:pPr>
              <w:spacing w:after="0" w:line="312" w:lineRule="auto"/>
              <w:ind w:left="192"/>
              <w:rPr>
                <w:rFonts w:ascii="Times New Roman" w:hAnsi="Times New Roman"/>
                <w:sz w:val="20"/>
                <w:szCs w:val="20"/>
              </w:rPr>
            </w:pPr>
            <w:r w:rsidRPr="006B3370">
              <w:rPr>
                <w:rFonts w:ascii="Times New Roman" w:hAnsi="Times New Roman"/>
                <w:sz w:val="20"/>
                <w:szCs w:val="20"/>
              </w:rPr>
              <w:t xml:space="preserve">Apabila Ada, Sebutkan jenis dokumennya. </w:t>
            </w:r>
          </w:p>
          <w:p w:rsidR="00530C58" w:rsidRPr="006B3370" w:rsidRDefault="00530C58" w:rsidP="00C954B7">
            <w:pPr>
              <w:spacing w:after="0" w:line="312" w:lineRule="auto"/>
              <w:ind w:left="192"/>
              <w:rPr>
                <w:rFonts w:ascii="Times New Roman" w:hAnsi="Times New Roman"/>
                <w:sz w:val="20"/>
                <w:szCs w:val="20"/>
              </w:rPr>
            </w:pPr>
          </w:p>
          <w:p w:rsidR="00C954B7" w:rsidRPr="006B3370" w:rsidRDefault="00C954B7" w:rsidP="00C954B7">
            <w:pPr>
              <w:spacing w:after="0" w:line="312" w:lineRule="auto"/>
              <w:ind w:left="172"/>
              <w:rPr>
                <w:rFonts w:ascii="Times New Roman" w:hAnsi="Times New Roman"/>
                <w:sz w:val="20"/>
                <w:szCs w:val="20"/>
              </w:rPr>
            </w:pPr>
            <w:r w:rsidRPr="006B3370">
              <w:rPr>
                <w:rFonts w:ascii="Times New Roman" w:hAnsi="Times New Roman"/>
                <w:sz w:val="20"/>
                <w:szCs w:val="20"/>
              </w:rPr>
              <w:t>Kartu Inventaris Barang (KIB)</w:t>
            </w:r>
          </w:p>
        </w:tc>
        <w:tc>
          <w:tcPr>
            <w:tcW w:w="1546" w:type="dxa"/>
          </w:tcPr>
          <w:p w:rsidR="00C954B7" w:rsidRPr="006B3370" w:rsidRDefault="00C954B7" w:rsidP="00C954B7">
            <w:pPr>
              <w:jc w:val="center"/>
              <w:rPr>
                <w:rFonts w:ascii="Times New Roman" w:hAnsi="Times New Roman"/>
                <w:sz w:val="20"/>
                <w:szCs w:val="20"/>
              </w:rPr>
            </w:pPr>
            <w:r w:rsidRPr="006B3370">
              <w:rPr>
                <w:rFonts w:ascii="Times New Roman" w:hAnsi="Times New Roman"/>
                <w:sz w:val="20"/>
                <w:szCs w:val="20"/>
              </w:rPr>
              <w:t>Ada</w:t>
            </w:r>
          </w:p>
        </w:tc>
        <w:tc>
          <w:tcPr>
            <w:tcW w:w="2663" w:type="dxa"/>
          </w:tcPr>
          <w:p w:rsidR="00C954B7" w:rsidRPr="006B3370" w:rsidRDefault="00C954B7" w:rsidP="00C954B7">
            <w:pPr>
              <w:ind w:left="232"/>
              <w:rPr>
                <w:rFonts w:ascii="Times New Roman" w:hAnsi="Times New Roman"/>
                <w:sz w:val="20"/>
                <w:szCs w:val="20"/>
                <w:lang w:val="id-ID"/>
              </w:rPr>
            </w:pPr>
          </w:p>
        </w:tc>
      </w:tr>
      <w:tr w:rsidR="00C954B7" w:rsidRPr="006B3370" w:rsidTr="00B24282">
        <w:trPr>
          <w:trHeight w:val="1465"/>
          <w:jc w:val="center"/>
        </w:trPr>
        <w:tc>
          <w:tcPr>
            <w:tcW w:w="360" w:type="dxa"/>
            <w:vMerge/>
          </w:tcPr>
          <w:p w:rsidR="00C954B7" w:rsidRPr="006B3370" w:rsidRDefault="00C954B7" w:rsidP="00C954B7">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C954B7" w:rsidRPr="006B3370" w:rsidRDefault="00C954B7" w:rsidP="00C954B7">
            <w:pPr>
              <w:autoSpaceDE w:val="0"/>
              <w:autoSpaceDN w:val="0"/>
              <w:adjustRightInd w:val="0"/>
              <w:rPr>
                <w:rFonts w:ascii="Times New Roman" w:hAnsi="Times New Roman"/>
                <w:b/>
                <w:sz w:val="20"/>
                <w:szCs w:val="20"/>
                <w:lang w:val="id-ID"/>
              </w:rPr>
            </w:pPr>
          </w:p>
        </w:tc>
        <w:tc>
          <w:tcPr>
            <w:tcW w:w="2243"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Penggunaan Asset SKPD</w:t>
            </w:r>
          </w:p>
        </w:tc>
        <w:tc>
          <w:tcPr>
            <w:tcW w:w="420" w:type="dxa"/>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19</w:t>
            </w:r>
          </w:p>
        </w:tc>
        <w:tc>
          <w:tcPr>
            <w:tcW w:w="1752"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yang tidak digunakan oleh SKPD</w:t>
            </w:r>
          </w:p>
        </w:tc>
        <w:tc>
          <w:tcPr>
            <w:tcW w:w="1980" w:type="dxa"/>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lang w:val="id-ID"/>
              </w:rPr>
              <w:t>Jumlah asset  yang tidak digunakan SKPD  dibagi total asset  yang dikuasai SKPD    x 100 %</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38512F">
            <w:pPr>
              <w:spacing w:after="0" w:line="312" w:lineRule="auto"/>
              <w:rPr>
                <w:rFonts w:ascii="Times New Roman" w:hAnsi="Times New Roman"/>
                <w:sz w:val="20"/>
                <w:szCs w:val="20"/>
                <w:lang w:val="id-ID"/>
              </w:rPr>
            </w:pPr>
          </w:p>
        </w:tc>
        <w:tc>
          <w:tcPr>
            <w:tcW w:w="204" w:type="dxa"/>
            <w:tcBorders>
              <w:right w:val="nil"/>
            </w:tcBorders>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w:t>
            </w:r>
          </w:p>
          <w:p w:rsidR="00B24282" w:rsidRPr="006B3370" w:rsidRDefault="00B24282" w:rsidP="00C954B7">
            <w:pPr>
              <w:spacing w:after="0" w:line="312" w:lineRule="auto"/>
              <w:rPr>
                <w:rFonts w:ascii="Times New Roman" w:hAnsi="Times New Roman"/>
                <w:sz w:val="20"/>
                <w:szCs w:val="20"/>
              </w:rPr>
            </w:pPr>
          </w:p>
          <w:p w:rsidR="00B24282" w:rsidRPr="006B3370" w:rsidRDefault="00B24282" w:rsidP="00C954B7">
            <w:pPr>
              <w:spacing w:after="0" w:line="312" w:lineRule="auto"/>
              <w:rPr>
                <w:rFonts w:ascii="Times New Roman" w:hAnsi="Times New Roman"/>
                <w:sz w:val="20"/>
                <w:szCs w:val="20"/>
              </w:rPr>
            </w:pPr>
          </w:p>
          <w:p w:rsidR="00B24282" w:rsidRPr="006B3370" w:rsidRDefault="00B24282" w:rsidP="00C954B7">
            <w:pPr>
              <w:spacing w:after="0" w:line="312" w:lineRule="auto"/>
              <w:rPr>
                <w:rFonts w:ascii="Times New Roman" w:hAnsi="Times New Roman"/>
                <w:sz w:val="20"/>
                <w:szCs w:val="20"/>
              </w:rPr>
            </w:pPr>
          </w:p>
          <w:p w:rsidR="00B24282" w:rsidRPr="006B3370" w:rsidRDefault="00B24282" w:rsidP="00C954B7">
            <w:pPr>
              <w:spacing w:after="0" w:line="312" w:lineRule="auto"/>
              <w:rPr>
                <w:rFonts w:ascii="Times New Roman" w:hAnsi="Times New Roman"/>
                <w:sz w:val="20"/>
                <w:szCs w:val="20"/>
              </w:rPr>
            </w:pPr>
            <w:r w:rsidRPr="006B3370">
              <w:rPr>
                <w:rFonts w:ascii="Times New Roman" w:hAnsi="Times New Roman"/>
                <w:sz w:val="20"/>
                <w:szCs w:val="20"/>
              </w:rPr>
              <w:t>-</w:t>
            </w:r>
          </w:p>
        </w:tc>
        <w:tc>
          <w:tcPr>
            <w:tcW w:w="2226" w:type="dxa"/>
            <w:tcBorders>
              <w:left w:val="nil"/>
            </w:tcBorders>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 xml:space="preserve">Asset yang tidak digunakan, sebanyak </w:t>
            </w:r>
            <w:r w:rsidR="00F10D6D">
              <w:rPr>
                <w:rFonts w:ascii="Times New Roman" w:hAnsi="Times New Roman"/>
                <w:sz w:val="20"/>
                <w:szCs w:val="20"/>
              </w:rPr>
              <w:br/>
            </w:r>
            <w:r w:rsidRPr="006B3370">
              <w:rPr>
                <w:rFonts w:ascii="Times New Roman" w:hAnsi="Times New Roman"/>
                <w:sz w:val="20"/>
                <w:szCs w:val="20"/>
              </w:rPr>
              <w:t xml:space="preserve"> Rp. 0,- </w:t>
            </w:r>
          </w:p>
          <w:p w:rsidR="00C954B7" w:rsidRPr="006B3370" w:rsidRDefault="00C954B7" w:rsidP="00C954B7">
            <w:pPr>
              <w:spacing w:after="0" w:line="312" w:lineRule="auto"/>
              <w:rPr>
                <w:rFonts w:ascii="Times New Roman" w:hAnsi="Times New Roman"/>
                <w:sz w:val="20"/>
                <w:szCs w:val="20"/>
              </w:rPr>
            </w:pPr>
          </w:p>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rPr>
              <w:t>A</w:t>
            </w:r>
            <w:r w:rsidRPr="006B3370">
              <w:rPr>
                <w:rFonts w:ascii="Times New Roman" w:hAnsi="Times New Roman"/>
                <w:sz w:val="20"/>
                <w:szCs w:val="20"/>
                <w:lang w:val="id-ID"/>
              </w:rPr>
              <w:t>sset  yang dikuasai SKPD</w:t>
            </w:r>
            <w:r w:rsidRPr="006B3370">
              <w:rPr>
                <w:rFonts w:ascii="Times New Roman" w:hAnsi="Times New Roman"/>
                <w:sz w:val="20"/>
                <w:szCs w:val="20"/>
              </w:rPr>
              <w:t xml:space="preserve">, sebanyak  </w:t>
            </w:r>
          </w:p>
          <w:p w:rsidR="00C954B7" w:rsidRPr="006B3370" w:rsidRDefault="00C954B7" w:rsidP="00C954B7">
            <w:pPr>
              <w:spacing w:after="0" w:line="312" w:lineRule="auto"/>
              <w:rPr>
                <w:rFonts w:ascii="Times New Roman" w:hAnsi="Times New Roman"/>
                <w:sz w:val="20"/>
                <w:szCs w:val="20"/>
              </w:rPr>
            </w:pPr>
          </w:p>
        </w:tc>
        <w:tc>
          <w:tcPr>
            <w:tcW w:w="1546" w:type="dxa"/>
          </w:tcPr>
          <w:p w:rsidR="00C954B7" w:rsidRPr="006B3370" w:rsidRDefault="00C954B7" w:rsidP="00C954B7">
            <w:pPr>
              <w:jc w:val="center"/>
              <w:rPr>
                <w:rFonts w:ascii="Times New Roman" w:hAnsi="Times New Roman"/>
                <w:sz w:val="20"/>
                <w:szCs w:val="20"/>
              </w:rPr>
            </w:pPr>
          </w:p>
        </w:tc>
        <w:tc>
          <w:tcPr>
            <w:tcW w:w="2663" w:type="dxa"/>
          </w:tcPr>
          <w:p w:rsidR="00C954B7" w:rsidRPr="006B3370" w:rsidRDefault="00C954B7" w:rsidP="00C954B7">
            <w:pPr>
              <w:ind w:left="232"/>
              <w:rPr>
                <w:rFonts w:ascii="Times New Roman" w:hAnsi="Times New Roman"/>
                <w:sz w:val="20"/>
                <w:szCs w:val="20"/>
                <w:lang w:val="id-ID"/>
              </w:rPr>
            </w:pPr>
            <w:r w:rsidRPr="006B3370">
              <w:rPr>
                <w:rFonts w:ascii="Times New Roman" w:hAnsi="Times New Roman"/>
                <w:sz w:val="20"/>
                <w:szCs w:val="20"/>
                <w:lang w:val="sv-SE"/>
              </w:rPr>
              <w:t>Inventarisasi dilakukan minimal 1 kali dalam  5 Tahun.</w:t>
            </w:r>
          </w:p>
        </w:tc>
      </w:tr>
      <w:tr w:rsidR="00C954B7" w:rsidRPr="006B3370" w:rsidTr="00B24282">
        <w:trPr>
          <w:trHeight w:val="494"/>
          <w:jc w:val="center"/>
        </w:trPr>
        <w:tc>
          <w:tcPr>
            <w:tcW w:w="360" w:type="dxa"/>
            <w:vMerge w:val="restart"/>
          </w:tcPr>
          <w:p w:rsidR="00C954B7" w:rsidRPr="006B3370" w:rsidRDefault="00C954B7" w:rsidP="00C954B7">
            <w:pPr>
              <w:jc w:val="center"/>
              <w:rPr>
                <w:rFonts w:ascii="Times New Roman" w:hAnsi="Times New Roman"/>
                <w:sz w:val="20"/>
                <w:szCs w:val="20"/>
                <w:lang w:val="id-ID"/>
              </w:rPr>
            </w:pPr>
            <w:r w:rsidRPr="006B3370">
              <w:rPr>
                <w:rFonts w:ascii="Times New Roman" w:hAnsi="Times New Roman"/>
                <w:sz w:val="20"/>
                <w:szCs w:val="20"/>
                <w:lang w:val="id-ID"/>
              </w:rPr>
              <w:t>8</w:t>
            </w:r>
          </w:p>
        </w:tc>
        <w:tc>
          <w:tcPr>
            <w:tcW w:w="2150" w:type="dxa"/>
            <w:vMerge w:val="restart"/>
            <w:shd w:val="clear" w:color="auto" w:fill="auto"/>
          </w:tcPr>
          <w:p w:rsidR="00C954B7" w:rsidRPr="006B3370" w:rsidRDefault="00C954B7" w:rsidP="00C954B7">
            <w:pPr>
              <w:rPr>
                <w:rFonts w:ascii="Times New Roman" w:hAnsi="Times New Roman"/>
                <w:b/>
                <w:sz w:val="20"/>
                <w:szCs w:val="20"/>
                <w:lang w:val="id-ID"/>
              </w:rPr>
            </w:pPr>
            <w:r w:rsidRPr="006B3370">
              <w:rPr>
                <w:rFonts w:ascii="Times New Roman" w:hAnsi="Times New Roman"/>
                <w:b/>
                <w:sz w:val="20"/>
                <w:szCs w:val="20"/>
                <w:lang w:val="id-ID"/>
              </w:rPr>
              <w:t xml:space="preserve">PEMBERIAN FASILITASI TERHADAP PARTISIPASI </w:t>
            </w:r>
            <w:r w:rsidRPr="006B3370">
              <w:rPr>
                <w:rFonts w:ascii="Times New Roman" w:hAnsi="Times New Roman"/>
                <w:b/>
                <w:sz w:val="20"/>
                <w:szCs w:val="20"/>
                <w:lang w:val="id-ID"/>
              </w:rPr>
              <w:lastRenderedPageBreak/>
              <w:t>MASYARAKAT</w:t>
            </w:r>
          </w:p>
        </w:tc>
        <w:tc>
          <w:tcPr>
            <w:tcW w:w="2243" w:type="dxa"/>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lastRenderedPageBreak/>
              <w:t>Bentuk-bentuk fasilitas / prasarana partisipasi masyarakat</w:t>
            </w:r>
          </w:p>
          <w:p w:rsidR="00C954B7" w:rsidRPr="006B3370" w:rsidRDefault="00C954B7" w:rsidP="00C954B7">
            <w:pPr>
              <w:spacing w:after="0" w:line="312" w:lineRule="auto"/>
              <w:rPr>
                <w:rFonts w:ascii="Times New Roman" w:hAnsi="Times New Roman"/>
                <w:sz w:val="20"/>
                <w:szCs w:val="20"/>
                <w:lang w:val="id-ID"/>
              </w:rPr>
            </w:pPr>
          </w:p>
          <w:p w:rsidR="00C954B7" w:rsidRPr="006B3370" w:rsidRDefault="00C954B7" w:rsidP="00C954B7">
            <w:pPr>
              <w:spacing w:after="0" w:line="312" w:lineRule="auto"/>
              <w:rPr>
                <w:rFonts w:ascii="Times New Roman" w:hAnsi="Times New Roman"/>
                <w:sz w:val="20"/>
                <w:szCs w:val="20"/>
                <w:lang w:val="id-ID"/>
              </w:rPr>
            </w:pPr>
          </w:p>
          <w:p w:rsidR="00C954B7" w:rsidRPr="006B3370" w:rsidRDefault="00C954B7" w:rsidP="00C954B7">
            <w:pPr>
              <w:spacing w:after="0" w:line="312" w:lineRule="auto"/>
              <w:rPr>
                <w:rFonts w:ascii="Times New Roman" w:hAnsi="Times New Roman"/>
                <w:sz w:val="20"/>
                <w:szCs w:val="20"/>
                <w:lang w:val="id-ID"/>
              </w:rPr>
            </w:pPr>
          </w:p>
        </w:tc>
        <w:tc>
          <w:tcPr>
            <w:tcW w:w="420" w:type="dxa"/>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lastRenderedPageBreak/>
              <w:t>20</w:t>
            </w:r>
          </w:p>
        </w:tc>
        <w:tc>
          <w:tcPr>
            <w:tcW w:w="1752" w:type="dxa"/>
            <w:shd w:val="clear" w:color="auto" w:fill="auto"/>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lang w:val="id-ID"/>
              </w:rPr>
              <w:t>Jumlah fasilitas / prasarana informasi :</w:t>
            </w:r>
          </w:p>
        </w:tc>
        <w:tc>
          <w:tcPr>
            <w:tcW w:w="1980" w:type="dxa"/>
          </w:tcPr>
          <w:p w:rsidR="00C954B7" w:rsidRPr="006B3370" w:rsidRDefault="00B73872" w:rsidP="00C954B7">
            <w:pPr>
              <w:spacing w:after="0" w:line="312" w:lineRule="auto"/>
              <w:rPr>
                <w:rFonts w:ascii="Times New Roman" w:hAnsi="Times New Roman"/>
                <w:sz w:val="20"/>
                <w:szCs w:val="20"/>
              </w:rPr>
            </w:pPr>
            <w:r w:rsidRPr="006B3370">
              <w:rPr>
                <w:rFonts w:ascii="Times New Roman" w:hAnsi="Times New Roman"/>
                <w:sz w:val="20"/>
                <w:szCs w:val="20"/>
              </w:rPr>
              <w:t>4</w:t>
            </w:r>
            <w:r w:rsidR="00C954B7" w:rsidRPr="006B3370">
              <w:rPr>
                <w:rFonts w:ascii="Times New Roman" w:hAnsi="Times New Roman"/>
                <w:sz w:val="20"/>
                <w:szCs w:val="20"/>
              </w:rPr>
              <w:t xml:space="preserve"> buah</w:t>
            </w:r>
          </w:p>
        </w:tc>
        <w:tc>
          <w:tcPr>
            <w:tcW w:w="204" w:type="dxa"/>
            <w:tcBorders>
              <w:right w:val="nil"/>
            </w:tcBorders>
          </w:tcPr>
          <w:p w:rsidR="00C954B7" w:rsidRPr="006B3370" w:rsidRDefault="00C954B7" w:rsidP="00C954B7">
            <w:pPr>
              <w:spacing w:after="0" w:line="312" w:lineRule="auto"/>
              <w:ind w:left="192"/>
              <w:rPr>
                <w:rFonts w:ascii="Times New Roman" w:hAnsi="Times New Roman"/>
                <w:sz w:val="20"/>
                <w:szCs w:val="20"/>
              </w:rPr>
            </w:pPr>
          </w:p>
        </w:tc>
        <w:tc>
          <w:tcPr>
            <w:tcW w:w="2226" w:type="dxa"/>
            <w:tcBorders>
              <w:left w:val="nil"/>
            </w:tcBorders>
          </w:tcPr>
          <w:p w:rsidR="00C954B7" w:rsidRPr="006B3370" w:rsidRDefault="00C954B7" w:rsidP="001F4B3A">
            <w:pPr>
              <w:numPr>
                <w:ilvl w:val="0"/>
                <w:numId w:val="41"/>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Pos Pengaduan</w:t>
            </w:r>
          </w:p>
          <w:p w:rsidR="00C954B7" w:rsidRPr="0038512F" w:rsidRDefault="00C954B7" w:rsidP="001F4B3A">
            <w:pPr>
              <w:numPr>
                <w:ilvl w:val="0"/>
                <w:numId w:val="41"/>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lang w:val="id-ID"/>
              </w:rPr>
              <w:t>Pengumuman di Mass Media</w:t>
            </w:r>
            <w:r w:rsidRPr="0038512F">
              <w:rPr>
                <w:rFonts w:ascii="Times New Roman" w:hAnsi="Times New Roman"/>
                <w:sz w:val="20"/>
                <w:szCs w:val="20"/>
                <w:lang w:val="id-ID"/>
              </w:rPr>
              <w:tab/>
            </w:r>
          </w:p>
          <w:p w:rsidR="00B73872" w:rsidRPr="006B3370" w:rsidRDefault="00B73872" w:rsidP="001F4B3A">
            <w:pPr>
              <w:numPr>
                <w:ilvl w:val="0"/>
                <w:numId w:val="41"/>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rPr>
              <w:t>Papan pengumuman</w:t>
            </w:r>
          </w:p>
        </w:tc>
        <w:tc>
          <w:tcPr>
            <w:tcW w:w="1546" w:type="dxa"/>
          </w:tcPr>
          <w:p w:rsidR="00C954B7" w:rsidRPr="006B3370" w:rsidRDefault="0038512F" w:rsidP="00C954B7">
            <w:pPr>
              <w:tabs>
                <w:tab w:val="left" w:pos="270"/>
                <w:tab w:val="center" w:pos="780"/>
              </w:tabs>
              <w:jc w:val="center"/>
              <w:rPr>
                <w:rFonts w:ascii="Times New Roman" w:hAnsi="Times New Roman"/>
                <w:sz w:val="20"/>
                <w:szCs w:val="20"/>
              </w:rPr>
            </w:pPr>
            <w:r>
              <w:rPr>
                <w:rFonts w:ascii="Times New Roman" w:hAnsi="Times New Roman"/>
                <w:sz w:val="20"/>
                <w:szCs w:val="20"/>
              </w:rPr>
              <w:t xml:space="preserve">3 </w:t>
            </w:r>
            <w:r w:rsidR="00C954B7" w:rsidRPr="006B3370">
              <w:rPr>
                <w:rFonts w:ascii="Times New Roman" w:hAnsi="Times New Roman"/>
                <w:sz w:val="20"/>
                <w:szCs w:val="20"/>
              </w:rPr>
              <w:t xml:space="preserve"> buah</w:t>
            </w:r>
          </w:p>
        </w:tc>
        <w:tc>
          <w:tcPr>
            <w:tcW w:w="2663" w:type="dxa"/>
          </w:tcPr>
          <w:p w:rsidR="00C954B7" w:rsidRPr="006B3370" w:rsidRDefault="00C954B7" w:rsidP="00C954B7">
            <w:pPr>
              <w:ind w:left="220"/>
              <w:jc w:val="both"/>
              <w:rPr>
                <w:rFonts w:ascii="Times New Roman" w:hAnsi="Times New Roman"/>
                <w:sz w:val="20"/>
                <w:szCs w:val="20"/>
                <w:lang w:val="id-ID"/>
              </w:rPr>
            </w:pPr>
            <w:r w:rsidRPr="006B3370">
              <w:rPr>
                <w:rFonts w:ascii="Times New Roman" w:hAnsi="Times New Roman"/>
                <w:sz w:val="20"/>
                <w:szCs w:val="20"/>
                <w:lang w:val="sv-SE"/>
              </w:rPr>
              <w:t xml:space="preserve">Sebutkan jenis fasilitas/ prasarana informasi yang ada, tidak terbatas pada </w:t>
            </w:r>
            <w:r w:rsidRPr="006B3370">
              <w:rPr>
                <w:rFonts w:ascii="Times New Roman" w:hAnsi="Times New Roman"/>
                <w:sz w:val="20"/>
                <w:szCs w:val="20"/>
                <w:lang w:val="sv-SE"/>
              </w:rPr>
              <w:lastRenderedPageBreak/>
              <w:t xml:space="preserve">daftar yang ada. </w:t>
            </w:r>
          </w:p>
        </w:tc>
      </w:tr>
      <w:tr w:rsidR="00C954B7" w:rsidRPr="006B3370" w:rsidTr="00B24282">
        <w:trPr>
          <w:trHeight w:val="1465"/>
          <w:jc w:val="center"/>
        </w:trPr>
        <w:tc>
          <w:tcPr>
            <w:tcW w:w="360" w:type="dxa"/>
            <w:vMerge/>
            <w:tcBorders>
              <w:bottom w:val="single" w:sz="6" w:space="0" w:color="auto"/>
            </w:tcBorders>
          </w:tcPr>
          <w:p w:rsidR="00C954B7" w:rsidRPr="006B3370" w:rsidRDefault="00C954B7" w:rsidP="00C954B7">
            <w:pPr>
              <w:jc w:val="center"/>
              <w:rPr>
                <w:rFonts w:ascii="Times New Roman" w:hAnsi="Times New Roman"/>
                <w:sz w:val="20"/>
                <w:szCs w:val="20"/>
                <w:lang w:val="id-ID"/>
              </w:rPr>
            </w:pPr>
          </w:p>
        </w:tc>
        <w:tc>
          <w:tcPr>
            <w:tcW w:w="2150" w:type="dxa"/>
            <w:vMerge/>
            <w:tcBorders>
              <w:bottom w:val="single" w:sz="6" w:space="0" w:color="auto"/>
            </w:tcBorders>
            <w:shd w:val="clear" w:color="auto" w:fill="auto"/>
          </w:tcPr>
          <w:p w:rsidR="00C954B7" w:rsidRPr="006B3370" w:rsidRDefault="00C954B7" w:rsidP="00C954B7">
            <w:pPr>
              <w:rPr>
                <w:rFonts w:ascii="Times New Roman" w:hAnsi="Times New Roman"/>
                <w:sz w:val="20"/>
                <w:szCs w:val="20"/>
                <w:lang w:val="id-ID"/>
              </w:rPr>
            </w:pPr>
          </w:p>
        </w:tc>
        <w:tc>
          <w:tcPr>
            <w:tcW w:w="2243" w:type="dxa"/>
            <w:tcBorders>
              <w:bottom w:val="single" w:sz="6" w:space="0" w:color="auto"/>
            </w:tcBorders>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Responsivitas terhadap partisipasi masyarakat</w:t>
            </w:r>
          </w:p>
        </w:tc>
        <w:tc>
          <w:tcPr>
            <w:tcW w:w="420" w:type="dxa"/>
            <w:tcBorders>
              <w:bottom w:val="single" w:sz="6" w:space="0" w:color="auto"/>
            </w:tcBorders>
          </w:tcPr>
          <w:p w:rsidR="00C954B7" w:rsidRPr="006B3370" w:rsidRDefault="00C954B7" w:rsidP="00C954B7">
            <w:pPr>
              <w:spacing w:after="0" w:line="312" w:lineRule="auto"/>
              <w:rPr>
                <w:rFonts w:ascii="Times New Roman" w:hAnsi="Times New Roman"/>
                <w:sz w:val="20"/>
                <w:szCs w:val="20"/>
              </w:rPr>
            </w:pPr>
            <w:r w:rsidRPr="006B3370">
              <w:rPr>
                <w:rFonts w:ascii="Times New Roman" w:hAnsi="Times New Roman"/>
                <w:sz w:val="20"/>
                <w:szCs w:val="20"/>
                <w:lang w:val="id-ID"/>
              </w:rPr>
              <w:t>2</w:t>
            </w:r>
            <w:r w:rsidRPr="006B3370">
              <w:rPr>
                <w:rFonts w:ascii="Times New Roman" w:hAnsi="Times New Roman"/>
                <w:sz w:val="20"/>
                <w:szCs w:val="20"/>
              </w:rPr>
              <w:t>1</w:t>
            </w:r>
          </w:p>
        </w:tc>
        <w:tc>
          <w:tcPr>
            <w:tcW w:w="1752" w:type="dxa"/>
            <w:tcBorders>
              <w:bottom w:val="single" w:sz="6" w:space="0" w:color="auto"/>
            </w:tcBorders>
            <w:shd w:val="clear" w:color="auto" w:fill="auto"/>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Survey Kepuasan Masyarakat</w:t>
            </w:r>
          </w:p>
        </w:tc>
        <w:tc>
          <w:tcPr>
            <w:tcW w:w="1980" w:type="dxa"/>
            <w:tcBorders>
              <w:bottom w:val="single" w:sz="6" w:space="0" w:color="auto"/>
            </w:tcBorders>
          </w:tcPr>
          <w:p w:rsidR="00C954B7" w:rsidRPr="006B3370" w:rsidRDefault="00C954B7" w:rsidP="00C954B7">
            <w:pPr>
              <w:spacing w:after="0" w:line="312" w:lineRule="auto"/>
              <w:rPr>
                <w:rFonts w:ascii="Times New Roman" w:hAnsi="Times New Roman"/>
                <w:sz w:val="20"/>
                <w:szCs w:val="20"/>
                <w:lang w:val="id-ID"/>
              </w:rPr>
            </w:pPr>
            <w:r w:rsidRPr="006B3370">
              <w:rPr>
                <w:rFonts w:ascii="Times New Roman" w:hAnsi="Times New Roman"/>
                <w:sz w:val="20"/>
                <w:szCs w:val="20"/>
              </w:rPr>
              <w:t>Tidak ada</w:t>
            </w:r>
          </w:p>
        </w:tc>
        <w:tc>
          <w:tcPr>
            <w:tcW w:w="204" w:type="dxa"/>
            <w:tcBorders>
              <w:bottom w:val="single" w:sz="6" w:space="0" w:color="auto"/>
              <w:right w:val="nil"/>
            </w:tcBorders>
          </w:tcPr>
          <w:p w:rsidR="00C954B7" w:rsidRPr="006B3370" w:rsidRDefault="00C954B7" w:rsidP="00C954B7">
            <w:pPr>
              <w:spacing w:after="0" w:line="312" w:lineRule="auto"/>
              <w:rPr>
                <w:rFonts w:ascii="Times New Roman" w:hAnsi="Times New Roman"/>
                <w:sz w:val="20"/>
                <w:szCs w:val="20"/>
                <w:lang w:val="id-ID"/>
              </w:rPr>
            </w:pPr>
          </w:p>
        </w:tc>
        <w:tc>
          <w:tcPr>
            <w:tcW w:w="2226" w:type="dxa"/>
            <w:tcBorders>
              <w:left w:val="nil"/>
              <w:bottom w:val="single" w:sz="6" w:space="0" w:color="auto"/>
            </w:tcBorders>
          </w:tcPr>
          <w:p w:rsidR="00C954B7" w:rsidRPr="006B3370" w:rsidRDefault="00C954B7" w:rsidP="00C954B7">
            <w:pPr>
              <w:spacing w:after="0" w:line="312" w:lineRule="auto"/>
              <w:ind w:left="192"/>
              <w:rPr>
                <w:rFonts w:ascii="Times New Roman" w:hAnsi="Times New Roman"/>
                <w:sz w:val="20"/>
                <w:szCs w:val="20"/>
              </w:rPr>
            </w:pPr>
          </w:p>
        </w:tc>
        <w:tc>
          <w:tcPr>
            <w:tcW w:w="1546" w:type="dxa"/>
            <w:tcBorders>
              <w:bottom w:val="single" w:sz="6" w:space="0" w:color="auto"/>
            </w:tcBorders>
          </w:tcPr>
          <w:p w:rsidR="00C954B7" w:rsidRPr="006B3370" w:rsidRDefault="00C954B7" w:rsidP="00C954B7">
            <w:pPr>
              <w:jc w:val="center"/>
              <w:rPr>
                <w:rFonts w:ascii="Times New Roman" w:hAnsi="Times New Roman"/>
                <w:sz w:val="20"/>
                <w:szCs w:val="20"/>
              </w:rPr>
            </w:pPr>
            <w:r w:rsidRPr="006B3370">
              <w:rPr>
                <w:rFonts w:ascii="Times New Roman" w:hAnsi="Times New Roman"/>
                <w:sz w:val="20"/>
                <w:szCs w:val="20"/>
              </w:rPr>
              <w:t>Tidak ada</w:t>
            </w:r>
          </w:p>
        </w:tc>
        <w:tc>
          <w:tcPr>
            <w:tcW w:w="2663" w:type="dxa"/>
            <w:tcBorders>
              <w:bottom w:val="single" w:sz="6" w:space="0" w:color="auto"/>
            </w:tcBorders>
          </w:tcPr>
          <w:p w:rsidR="00C954B7" w:rsidRPr="006B3370" w:rsidRDefault="00C954B7" w:rsidP="00C954B7">
            <w:pPr>
              <w:ind w:left="232"/>
              <w:rPr>
                <w:rFonts w:ascii="Times New Roman" w:hAnsi="Times New Roman"/>
                <w:sz w:val="20"/>
                <w:szCs w:val="20"/>
                <w:lang w:val="fi-FI"/>
              </w:rPr>
            </w:pPr>
            <w:r w:rsidRPr="006B3370">
              <w:rPr>
                <w:rFonts w:ascii="Times New Roman" w:hAnsi="Times New Roman"/>
                <w:sz w:val="20"/>
                <w:szCs w:val="20"/>
                <w:lang w:val="fi-FI"/>
              </w:rPr>
              <w:t>Survey kepuasan masyarakat/pelanggan yang dilakukan oleh Pemda.</w:t>
            </w:r>
          </w:p>
          <w:p w:rsidR="00C954B7" w:rsidRPr="006B3370" w:rsidRDefault="00C954B7" w:rsidP="00C954B7">
            <w:pPr>
              <w:ind w:left="232" w:hanging="283"/>
              <w:rPr>
                <w:rFonts w:ascii="Times New Roman" w:hAnsi="Times New Roman"/>
                <w:sz w:val="20"/>
                <w:szCs w:val="20"/>
                <w:lang w:val="id-ID"/>
              </w:rPr>
            </w:pPr>
          </w:p>
        </w:tc>
      </w:tr>
    </w:tbl>
    <w:p w:rsidR="00C954B7" w:rsidRPr="006B3370" w:rsidRDefault="00C954B7">
      <w:pPr>
        <w:rPr>
          <w:rFonts w:ascii="Times New Roman" w:hAnsi="Times New Roman"/>
          <w:sz w:val="21"/>
          <w:szCs w:val="21"/>
        </w:rPr>
      </w:pPr>
    </w:p>
    <w:p w:rsidR="00B24282" w:rsidRDefault="00B24282" w:rsidP="00C954B7">
      <w:pPr>
        <w:jc w:val="right"/>
        <w:rPr>
          <w:rFonts w:ascii="Times New Roman" w:hAnsi="Times New Roman"/>
          <w:b/>
          <w:sz w:val="20"/>
          <w:szCs w:val="20"/>
        </w:rPr>
      </w:pPr>
    </w:p>
    <w:p w:rsidR="00F10D6D" w:rsidRDefault="00F10D6D" w:rsidP="00C954B7">
      <w:pPr>
        <w:jc w:val="right"/>
        <w:rPr>
          <w:rFonts w:ascii="Times New Roman" w:hAnsi="Times New Roman"/>
          <w:b/>
          <w:sz w:val="20"/>
          <w:szCs w:val="20"/>
        </w:rPr>
      </w:pPr>
    </w:p>
    <w:p w:rsidR="00F10D6D" w:rsidRDefault="00F10D6D" w:rsidP="00C954B7">
      <w:pPr>
        <w:jc w:val="right"/>
        <w:rPr>
          <w:rFonts w:ascii="Times New Roman" w:hAnsi="Times New Roman"/>
          <w:b/>
          <w:sz w:val="20"/>
          <w:szCs w:val="20"/>
        </w:rPr>
      </w:pPr>
    </w:p>
    <w:p w:rsidR="00F10D6D" w:rsidRDefault="00F10D6D" w:rsidP="00C954B7">
      <w:pPr>
        <w:jc w:val="right"/>
        <w:rPr>
          <w:rFonts w:ascii="Times New Roman" w:hAnsi="Times New Roman"/>
          <w:b/>
          <w:sz w:val="20"/>
          <w:szCs w:val="20"/>
        </w:rPr>
      </w:pPr>
    </w:p>
    <w:p w:rsidR="00F10D6D" w:rsidRDefault="00F10D6D" w:rsidP="00C954B7">
      <w:pPr>
        <w:jc w:val="right"/>
        <w:rPr>
          <w:rFonts w:ascii="Times New Roman" w:hAnsi="Times New Roman"/>
          <w:b/>
          <w:sz w:val="20"/>
          <w:szCs w:val="20"/>
        </w:rPr>
      </w:pPr>
    </w:p>
    <w:p w:rsidR="00F10D6D" w:rsidRDefault="00F10D6D" w:rsidP="00C954B7">
      <w:pPr>
        <w:jc w:val="right"/>
        <w:rPr>
          <w:rFonts w:ascii="Times New Roman" w:hAnsi="Times New Roman"/>
          <w:b/>
          <w:sz w:val="20"/>
          <w:szCs w:val="20"/>
        </w:rPr>
      </w:pPr>
    </w:p>
    <w:p w:rsidR="00F10D6D" w:rsidRDefault="00F10D6D" w:rsidP="00C954B7">
      <w:pPr>
        <w:jc w:val="right"/>
        <w:rPr>
          <w:rFonts w:ascii="Times New Roman" w:hAnsi="Times New Roman"/>
          <w:b/>
          <w:sz w:val="20"/>
          <w:szCs w:val="20"/>
        </w:rPr>
      </w:pPr>
    </w:p>
    <w:p w:rsidR="00F10D6D" w:rsidRDefault="00F10D6D" w:rsidP="00C954B7">
      <w:pPr>
        <w:jc w:val="right"/>
        <w:rPr>
          <w:rFonts w:ascii="Times New Roman" w:hAnsi="Times New Roman"/>
          <w:b/>
          <w:sz w:val="20"/>
          <w:szCs w:val="20"/>
        </w:rPr>
      </w:pPr>
    </w:p>
    <w:p w:rsidR="00F10D6D" w:rsidRDefault="00F10D6D" w:rsidP="00C954B7">
      <w:pPr>
        <w:jc w:val="right"/>
        <w:rPr>
          <w:rFonts w:ascii="Times New Roman" w:hAnsi="Times New Roman"/>
          <w:b/>
          <w:sz w:val="20"/>
          <w:szCs w:val="20"/>
        </w:rPr>
      </w:pPr>
    </w:p>
    <w:p w:rsidR="00F10D6D" w:rsidRDefault="00F10D6D" w:rsidP="00C954B7">
      <w:pPr>
        <w:jc w:val="right"/>
        <w:rPr>
          <w:rFonts w:ascii="Times New Roman" w:hAnsi="Times New Roman"/>
          <w:b/>
          <w:sz w:val="20"/>
          <w:szCs w:val="20"/>
        </w:rPr>
      </w:pPr>
    </w:p>
    <w:p w:rsidR="00F10D6D" w:rsidRDefault="00F10D6D" w:rsidP="00C954B7">
      <w:pPr>
        <w:jc w:val="right"/>
        <w:rPr>
          <w:rFonts w:ascii="Times New Roman" w:hAnsi="Times New Roman"/>
          <w:b/>
          <w:sz w:val="20"/>
          <w:szCs w:val="20"/>
        </w:rPr>
      </w:pPr>
    </w:p>
    <w:p w:rsidR="00F10D6D" w:rsidRDefault="00F10D6D" w:rsidP="00C954B7">
      <w:pPr>
        <w:jc w:val="right"/>
        <w:rPr>
          <w:rFonts w:ascii="Times New Roman" w:hAnsi="Times New Roman"/>
          <w:b/>
          <w:sz w:val="20"/>
          <w:szCs w:val="20"/>
        </w:rPr>
      </w:pPr>
    </w:p>
    <w:p w:rsidR="004C3093" w:rsidRDefault="004C3093" w:rsidP="00C954B7">
      <w:pPr>
        <w:jc w:val="right"/>
        <w:rPr>
          <w:rFonts w:ascii="Times New Roman" w:hAnsi="Times New Roman"/>
          <w:b/>
          <w:sz w:val="20"/>
          <w:szCs w:val="20"/>
        </w:rPr>
      </w:pPr>
    </w:p>
    <w:p w:rsidR="004C3093" w:rsidRDefault="004C3093" w:rsidP="00C954B7">
      <w:pPr>
        <w:jc w:val="right"/>
        <w:rPr>
          <w:rFonts w:ascii="Times New Roman" w:hAnsi="Times New Roman"/>
          <w:b/>
          <w:sz w:val="20"/>
          <w:szCs w:val="20"/>
        </w:rPr>
      </w:pPr>
    </w:p>
    <w:p w:rsidR="004C3093" w:rsidRDefault="004C3093" w:rsidP="00C954B7">
      <w:pPr>
        <w:jc w:val="right"/>
        <w:rPr>
          <w:rFonts w:ascii="Times New Roman" w:hAnsi="Times New Roman"/>
          <w:b/>
          <w:sz w:val="20"/>
          <w:szCs w:val="20"/>
        </w:rPr>
      </w:pPr>
    </w:p>
    <w:p w:rsidR="00BC5C11" w:rsidRPr="006B3370" w:rsidRDefault="00BC5C11" w:rsidP="00972101">
      <w:pPr>
        <w:tabs>
          <w:tab w:val="left" w:pos="11265"/>
        </w:tabs>
        <w:rPr>
          <w:rFonts w:ascii="Times New Roman" w:hAnsi="Times New Roman"/>
          <w:b/>
          <w:sz w:val="21"/>
          <w:szCs w:val="21"/>
        </w:rPr>
      </w:pPr>
    </w:p>
    <w:p w:rsidR="00A90D90" w:rsidRPr="0043646F" w:rsidRDefault="00A90D90" w:rsidP="00A90D90">
      <w:pPr>
        <w:jc w:val="right"/>
        <w:rPr>
          <w:rFonts w:ascii="Times New Roman" w:hAnsi="Times New Roman"/>
          <w:b/>
          <w:color w:val="FF0000"/>
          <w:sz w:val="21"/>
          <w:szCs w:val="21"/>
        </w:rPr>
      </w:pPr>
      <w:r w:rsidRPr="0043646F">
        <w:rPr>
          <w:rFonts w:ascii="Times New Roman" w:hAnsi="Times New Roman"/>
          <w:b/>
          <w:color w:val="FF0000"/>
          <w:sz w:val="21"/>
          <w:szCs w:val="21"/>
          <w:lang w:val="id-ID"/>
        </w:rPr>
        <w:lastRenderedPageBreak/>
        <w:t>LAMPIRAN III. 2</w:t>
      </w:r>
      <w:r w:rsidRPr="0043646F">
        <w:rPr>
          <w:rFonts w:ascii="Times New Roman" w:hAnsi="Times New Roman"/>
          <w:b/>
          <w:color w:val="FF0000"/>
          <w:sz w:val="21"/>
          <w:szCs w:val="21"/>
        </w:rPr>
        <w:t>: FORMAT IKK UNTUK KABUPATEN</w:t>
      </w:r>
    </w:p>
    <w:p w:rsidR="00E0446D" w:rsidRPr="0043646F" w:rsidRDefault="00E0446D" w:rsidP="00E32AFE">
      <w:pPr>
        <w:spacing w:after="0" w:line="240" w:lineRule="auto"/>
        <w:jc w:val="center"/>
        <w:rPr>
          <w:rFonts w:ascii="Times New Roman" w:hAnsi="Times New Roman"/>
          <w:b/>
          <w:color w:val="FF0000"/>
          <w:sz w:val="21"/>
          <w:szCs w:val="21"/>
        </w:rPr>
      </w:pPr>
    </w:p>
    <w:p w:rsidR="00972101" w:rsidRPr="0043646F" w:rsidRDefault="00972101" w:rsidP="00E32AFE">
      <w:pPr>
        <w:spacing w:after="0" w:line="240" w:lineRule="auto"/>
        <w:jc w:val="center"/>
        <w:rPr>
          <w:rFonts w:ascii="Times New Roman" w:hAnsi="Times New Roman"/>
          <w:b/>
          <w:color w:val="FF0000"/>
          <w:sz w:val="21"/>
          <w:szCs w:val="21"/>
        </w:rPr>
      </w:pPr>
    </w:p>
    <w:p w:rsidR="00E0446D" w:rsidRPr="0043646F" w:rsidRDefault="00E0446D" w:rsidP="00E32AFE">
      <w:pPr>
        <w:spacing w:after="0" w:line="240" w:lineRule="auto"/>
        <w:jc w:val="center"/>
        <w:rPr>
          <w:rFonts w:ascii="Times New Roman" w:hAnsi="Times New Roman"/>
          <w:b/>
          <w:color w:val="FF0000"/>
          <w:sz w:val="21"/>
          <w:szCs w:val="21"/>
        </w:rPr>
      </w:pPr>
    </w:p>
    <w:p w:rsidR="00A90D90" w:rsidRPr="0043646F" w:rsidRDefault="00A90D90" w:rsidP="00E32AFE">
      <w:pPr>
        <w:spacing w:after="0" w:line="240" w:lineRule="auto"/>
        <w:jc w:val="center"/>
        <w:rPr>
          <w:rFonts w:ascii="Times New Roman" w:hAnsi="Times New Roman"/>
          <w:b/>
          <w:color w:val="FF0000"/>
          <w:sz w:val="21"/>
          <w:szCs w:val="21"/>
          <w:lang w:val="id-ID"/>
        </w:rPr>
      </w:pPr>
      <w:r w:rsidRPr="0043646F">
        <w:rPr>
          <w:rFonts w:ascii="Times New Roman" w:hAnsi="Times New Roman"/>
          <w:b/>
          <w:color w:val="FF0000"/>
          <w:sz w:val="21"/>
          <w:szCs w:val="21"/>
        </w:rPr>
        <w:t xml:space="preserve">TATARAN </w:t>
      </w:r>
      <w:r w:rsidRPr="0043646F">
        <w:rPr>
          <w:rFonts w:ascii="Times New Roman" w:hAnsi="Times New Roman"/>
          <w:b/>
          <w:color w:val="FF0000"/>
          <w:sz w:val="21"/>
          <w:szCs w:val="21"/>
          <w:lang w:val="id-ID"/>
        </w:rPr>
        <w:t>PELAKSANA KEBIJAKAN(</w:t>
      </w:r>
      <w:r w:rsidRPr="0043646F">
        <w:rPr>
          <w:rFonts w:ascii="Times New Roman" w:hAnsi="Times New Roman"/>
          <w:b/>
          <w:color w:val="FF0000"/>
          <w:sz w:val="21"/>
          <w:szCs w:val="21"/>
        </w:rPr>
        <w:t>8 ASPEK</w:t>
      </w:r>
      <w:r w:rsidRPr="0043646F">
        <w:rPr>
          <w:rFonts w:ascii="Times New Roman" w:hAnsi="Times New Roman"/>
          <w:b/>
          <w:color w:val="FF0000"/>
          <w:sz w:val="21"/>
          <w:szCs w:val="21"/>
          <w:lang w:val="id-ID"/>
        </w:rPr>
        <w:t>) ADMINISTRASI UMUM</w:t>
      </w:r>
    </w:p>
    <w:p w:rsidR="00A90D90" w:rsidRPr="0043646F" w:rsidRDefault="00A90D90" w:rsidP="00E32AFE">
      <w:pPr>
        <w:spacing w:after="0" w:line="240" w:lineRule="auto"/>
        <w:jc w:val="center"/>
        <w:rPr>
          <w:rFonts w:ascii="Times New Roman" w:hAnsi="Times New Roman"/>
          <w:b/>
          <w:color w:val="FF0000"/>
          <w:sz w:val="21"/>
          <w:szCs w:val="21"/>
        </w:rPr>
      </w:pPr>
      <w:r w:rsidRPr="0043646F">
        <w:rPr>
          <w:rFonts w:ascii="Times New Roman" w:hAnsi="Times New Roman"/>
          <w:b/>
          <w:color w:val="FF0000"/>
          <w:sz w:val="21"/>
          <w:szCs w:val="21"/>
          <w:lang w:val="id-ID"/>
        </w:rPr>
        <w:t xml:space="preserve">DALAM RANGKA EKPPD TERHADAP LPPD TAHUN </w:t>
      </w:r>
      <w:r w:rsidR="007920CA" w:rsidRPr="0043646F">
        <w:rPr>
          <w:rFonts w:ascii="Times New Roman" w:hAnsi="Times New Roman"/>
          <w:b/>
          <w:color w:val="FF0000"/>
          <w:sz w:val="21"/>
          <w:szCs w:val="21"/>
        </w:rPr>
        <w:t>2017</w:t>
      </w:r>
    </w:p>
    <w:p w:rsidR="00E32AFE" w:rsidRPr="006B3370" w:rsidRDefault="00E32AFE" w:rsidP="00A90D90">
      <w:pPr>
        <w:shd w:val="clear" w:color="auto" w:fill="FFFFFF"/>
        <w:ind w:right="-244"/>
        <w:jc w:val="both"/>
        <w:rPr>
          <w:rFonts w:ascii="Times New Roman" w:hAnsi="Times New Roman"/>
          <w:b/>
          <w:sz w:val="21"/>
          <w:szCs w:val="2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818"/>
        <w:gridCol w:w="270"/>
        <w:gridCol w:w="6120"/>
      </w:tblGrid>
      <w:tr w:rsidR="00E32AFE" w:rsidRPr="006B3370" w:rsidTr="00E0446D">
        <w:tc>
          <w:tcPr>
            <w:tcW w:w="1818" w:type="dxa"/>
          </w:tcPr>
          <w:p w:rsidR="00E32AFE" w:rsidRPr="006B3370" w:rsidRDefault="00E32AFE" w:rsidP="00A90D90">
            <w:pPr>
              <w:ind w:right="-244"/>
              <w:jc w:val="both"/>
              <w:rPr>
                <w:rFonts w:ascii="Times New Roman" w:hAnsi="Times New Roman"/>
                <w:sz w:val="21"/>
                <w:szCs w:val="21"/>
              </w:rPr>
            </w:pPr>
            <w:r w:rsidRPr="006B3370">
              <w:rPr>
                <w:rFonts w:ascii="Times New Roman" w:hAnsi="Times New Roman"/>
                <w:sz w:val="21"/>
                <w:szCs w:val="21"/>
              </w:rPr>
              <w:t>KABUPATEN</w:t>
            </w:r>
          </w:p>
        </w:tc>
        <w:tc>
          <w:tcPr>
            <w:tcW w:w="270" w:type="dxa"/>
          </w:tcPr>
          <w:p w:rsidR="00E32AFE" w:rsidRPr="006B3370" w:rsidRDefault="00E32AFE" w:rsidP="00A90D90">
            <w:pPr>
              <w:ind w:right="-244"/>
              <w:jc w:val="both"/>
              <w:rPr>
                <w:rFonts w:ascii="Times New Roman" w:hAnsi="Times New Roman"/>
                <w:sz w:val="21"/>
                <w:szCs w:val="21"/>
              </w:rPr>
            </w:pPr>
            <w:r w:rsidRPr="006B3370">
              <w:rPr>
                <w:rFonts w:ascii="Times New Roman" w:hAnsi="Times New Roman"/>
                <w:sz w:val="21"/>
                <w:szCs w:val="21"/>
              </w:rPr>
              <w:t>:</w:t>
            </w:r>
          </w:p>
        </w:tc>
        <w:tc>
          <w:tcPr>
            <w:tcW w:w="6120" w:type="dxa"/>
          </w:tcPr>
          <w:p w:rsidR="00E32AFE" w:rsidRPr="006B3370" w:rsidRDefault="00E32AFE" w:rsidP="00A90D90">
            <w:pPr>
              <w:ind w:right="-244"/>
              <w:jc w:val="both"/>
              <w:rPr>
                <w:rFonts w:ascii="Times New Roman" w:hAnsi="Times New Roman"/>
                <w:sz w:val="21"/>
                <w:szCs w:val="21"/>
              </w:rPr>
            </w:pPr>
            <w:r w:rsidRPr="006B3370">
              <w:rPr>
                <w:rFonts w:ascii="Times New Roman" w:hAnsi="Times New Roman"/>
                <w:sz w:val="21"/>
                <w:szCs w:val="21"/>
              </w:rPr>
              <w:t>BULELENG</w:t>
            </w:r>
          </w:p>
        </w:tc>
      </w:tr>
      <w:tr w:rsidR="00E32AFE" w:rsidRPr="006B3370" w:rsidTr="00E0446D">
        <w:tc>
          <w:tcPr>
            <w:tcW w:w="1818" w:type="dxa"/>
          </w:tcPr>
          <w:p w:rsidR="00E32AFE" w:rsidRPr="006B3370" w:rsidRDefault="00E32AFE" w:rsidP="00A90D90">
            <w:pPr>
              <w:ind w:right="-244"/>
              <w:jc w:val="both"/>
              <w:rPr>
                <w:rFonts w:ascii="Times New Roman" w:hAnsi="Times New Roman"/>
                <w:sz w:val="21"/>
                <w:szCs w:val="21"/>
              </w:rPr>
            </w:pPr>
            <w:r w:rsidRPr="006B3370">
              <w:rPr>
                <w:rFonts w:ascii="Times New Roman" w:hAnsi="Times New Roman"/>
                <w:sz w:val="21"/>
                <w:szCs w:val="21"/>
              </w:rPr>
              <w:t xml:space="preserve">NAMA </w:t>
            </w:r>
            <w:r w:rsidRPr="006B3370">
              <w:rPr>
                <w:rFonts w:ascii="Times New Roman" w:hAnsi="Times New Roman"/>
                <w:sz w:val="21"/>
                <w:szCs w:val="21"/>
                <w:lang w:val="id-ID"/>
              </w:rPr>
              <w:t xml:space="preserve">SKPD  </w:t>
            </w:r>
          </w:p>
        </w:tc>
        <w:tc>
          <w:tcPr>
            <w:tcW w:w="270" w:type="dxa"/>
          </w:tcPr>
          <w:p w:rsidR="00E32AFE" w:rsidRPr="006B3370" w:rsidRDefault="00E32AFE" w:rsidP="00A90D90">
            <w:pPr>
              <w:ind w:right="-244"/>
              <w:jc w:val="both"/>
              <w:rPr>
                <w:rFonts w:ascii="Times New Roman" w:hAnsi="Times New Roman"/>
                <w:sz w:val="21"/>
                <w:szCs w:val="21"/>
              </w:rPr>
            </w:pPr>
            <w:r w:rsidRPr="006B3370">
              <w:rPr>
                <w:rFonts w:ascii="Times New Roman" w:hAnsi="Times New Roman"/>
                <w:sz w:val="21"/>
                <w:szCs w:val="21"/>
              </w:rPr>
              <w:t>:</w:t>
            </w:r>
          </w:p>
        </w:tc>
        <w:tc>
          <w:tcPr>
            <w:tcW w:w="6120" w:type="dxa"/>
          </w:tcPr>
          <w:p w:rsidR="00E32AFE" w:rsidRPr="006B3370" w:rsidRDefault="00736833" w:rsidP="00E0446D">
            <w:pPr>
              <w:ind w:right="-244"/>
              <w:jc w:val="both"/>
              <w:rPr>
                <w:rFonts w:ascii="Times New Roman" w:hAnsi="Times New Roman"/>
                <w:sz w:val="21"/>
                <w:szCs w:val="21"/>
              </w:rPr>
            </w:pPr>
            <w:r>
              <w:rPr>
                <w:rFonts w:ascii="Times New Roman" w:hAnsi="Times New Roman"/>
                <w:sz w:val="21"/>
                <w:szCs w:val="21"/>
              </w:rPr>
              <w:t>Dinas Pengendalian Penduduk, Keluarga Berencana, Pemberdayaan Perempuan dan Perlindungan Anak</w:t>
            </w:r>
          </w:p>
        </w:tc>
      </w:tr>
    </w:tbl>
    <w:p w:rsidR="00A90D90" w:rsidRPr="006B3370" w:rsidRDefault="00A90D90" w:rsidP="00A90D90">
      <w:pPr>
        <w:jc w:val="both"/>
        <w:rPr>
          <w:rFonts w:ascii="Times New Roman" w:hAnsi="Times New Roman"/>
          <w:sz w:val="21"/>
          <w:szCs w:val="21"/>
        </w:rPr>
      </w:pPr>
    </w:p>
    <w:p w:rsidR="00A90D90" w:rsidRPr="006B3370" w:rsidRDefault="009F296E" w:rsidP="00A90D90">
      <w:pPr>
        <w:jc w:val="both"/>
        <w:rPr>
          <w:rFonts w:ascii="Times New Roman" w:hAnsi="Times New Roman"/>
          <w:sz w:val="21"/>
          <w:szCs w:val="21"/>
        </w:rPr>
      </w:pPr>
      <w:r w:rsidRPr="009F296E">
        <w:rPr>
          <w:rFonts w:ascii="Times New Roman" w:hAnsi="Times New Roman"/>
          <w:b/>
          <w:noProof/>
          <w:sz w:val="21"/>
          <w:szCs w:val="21"/>
        </w:rPr>
        <w:pict>
          <v:shape id="_x0000_s1043" type="#_x0000_t202" style="position:absolute;left:0;text-align:left;margin-left:518.5pt;margin-top:12.4pt;width:281.4pt;height:22.5pt;z-index:251694080" fillcolor="white [3212]">
            <v:textbox style="mso-next-textbox:#_x0000_s1043">
              <w:txbxContent>
                <w:p w:rsidR="00F608BF" w:rsidRPr="002E135A" w:rsidRDefault="00F608BF" w:rsidP="00E32AFE">
                  <w:pPr>
                    <w:shd w:val="clear" w:color="auto" w:fill="FFFFFF" w:themeFill="background1"/>
                    <w:jc w:val="center"/>
                    <w:rPr>
                      <w:sz w:val="21"/>
                      <w:szCs w:val="21"/>
                      <w:lang w:val="fi-FI"/>
                    </w:rPr>
                  </w:pPr>
                  <w:r w:rsidRPr="002E135A">
                    <w:rPr>
                      <w:sz w:val="21"/>
                      <w:szCs w:val="21"/>
                      <w:lang w:val="fi-FI"/>
                    </w:rPr>
                    <w:t>Diisi oleh SKPD Teknis, yang melaksanakan 2 (dua) urusan</w:t>
                  </w:r>
                </w:p>
              </w:txbxContent>
            </v:textbox>
          </v:shape>
        </w:pict>
      </w:r>
      <w:r w:rsidR="00A90D90" w:rsidRPr="006B3370">
        <w:rPr>
          <w:rFonts w:ascii="Times New Roman" w:hAnsi="Times New Roman"/>
          <w:b/>
          <w:sz w:val="21"/>
          <w:szCs w:val="21"/>
        </w:rPr>
        <w:t>URUSAN YANG DILAKSANAKAN</w:t>
      </w:r>
      <w:r w:rsidR="00A90D90" w:rsidRPr="006B3370">
        <w:rPr>
          <w:rFonts w:ascii="Times New Roman" w:hAnsi="Times New Roman"/>
          <w:sz w:val="21"/>
          <w:szCs w:val="21"/>
        </w:rPr>
        <w:t>:</w:t>
      </w:r>
    </w:p>
    <w:p w:rsidR="00A90D90" w:rsidRPr="006B3370" w:rsidRDefault="00A90D90" w:rsidP="001F4B3A">
      <w:pPr>
        <w:numPr>
          <w:ilvl w:val="0"/>
          <w:numId w:val="51"/>
        </w:numPr>
        <w:spacing w:after="0" w:line="240" w:lineRule="auto"/>
        <w:jc w:val="both"/>
        <w:rPr>
          <w:rFonts w:ascii="Times New Roman" w:hAnsi="Times New Roman"/>
          <w:sz w:val="21"/>
          <w:szCs w:val="21"/>
        </w:rPr>
      </w:pPr>
      <w:r w:rsidRPr="006B3370">
        <w:rPr>
          <w:rFonts w:ascii="Times New Roman" w:hAnsi="Times New Roman"/>
          <w:sz w:val="21"/>
          <w:szCs w:val="21"/>
        </w:rPr>
        <w:t>Urusan Pemberdayaan perempuan dan perlindungan anak</w:t>
      </w:r>
    </w:p>
    <w:p w:rsidR="00A90D90" w:rsidRPr="006B3370" w:rsidRDefault="00A90D90" w:rsidP="001F4B3A">
      <w:pPr>
        <w:numPr>
          <w:ilvl w:val="0"/>
          <w:numId w:val="51"/>
        </w:numPr>
        <w:spacing w:after="0" w:line="240" w:lineRule="auto"/>
        <w:jc w:val="both"/>
        <w:rPr>
          <w:rFonts w:ascii="Times New Roman" w:hAnsi="Times New Roman"/>
          <w:sz w:val="21"/>
          <w:szCs w:val="21"/>
        </w:rPr>
      </w:pPr>
      <w:r w:rsidRPr="006B3370">
        <w:rPr>
          <w:rFonts w:ascii="Times New Roman" w:hAnsi="Times New Roman"/>
          <w:sz w:val="21"/>
          <w:szCs w:val="21"/>
        </w:rPr>
        <w:t>Urusan Keluarga berencana dan keluarga sejahtera</w:t>
      </w:r>
    </w:p>
    <w:tbl>
      <w:tblPr>
        <w:tblW w:w="16696" w:type="dxa"/>
        <w:jc w:val="center"/>
        <w:tblInd w:w="33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408"/>
        <w:gridCol w:w="1886"/>
        <w:gridCol w:w="1655"/>
        <w:gridCol w:w="540"/>
        <w:gridCol w:w="1696"/>
        <w:gridCol w:w="1982"/>
        <w:gridCol w:w="2146"/>
        <w:gridCol w:w="2160"/>
        <w:gridCol w:w="1374"/>
        <w:gridCol w:w="1334"/>
        <w:gridCol w:w="1515"/>
      </w:tblGrid>
      <w:tr w:rsidR="00A90D90" w:rsidRPr="006B3370" w:rsidTr="00FE279A">
        <w:trPr>
          <w:trHeight w:val="525"/>
          <w:tblHeader/>
          <w:jc w:val="center"/>
        </w:trPr>
        <w:tc>
          <w:tcPr>
            <w:tcW w:w="408" w:type="dxa"/>
            <w:vMerge w:val="restart"/>
            <w:shd w:val="clear" w:color="auto" w:fill="FFFFFF"/>
            <w:vAlign w:val="center"/>
          </w:tcPr>
          <w:p w:rsidR="00A90D90" w:rsidRPr="006B3370" w:rsidRDefault="00A90D90" w:rsidP="00A62147">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No</w:t>
            </w:r>
          </w:p>
        </w:tc>
        <w:tc>
          <w:tcPr>
            <w:tcW w:w="1886" w:type="dxa"/>
            <w:vMerge w:val="restart"/>
            <w:shd w:val="clear" w:color="auto" w:fill="FFFFFF"/>
            <w:vAlign w:val="center"/>
          </w:tcPr>
          <w:p w:rsidR="00A90D90" w:rsidRPr="006B3370" w:rsidRDefault="00A90D90" w:rsidP="00A62147">
            <w:pPr>
              <w:jc w:val="center"/>
              <w:rPr>
                <w:rFonts w:ascii="Times New Roman" w:hAnsi="Times New Roman"/>
                <w:b/>
                <w:sz w:val="19"/>
                <w:szCs w:val="19"/>
                <w:lang w:val="id-ID"/>
              </w:rPr>
            </w:pPr>
            <w:r w:rsidRPr="006B3370">
              <w:rPr>
                <w:rFonts w:ascii="Times New Roman" w:hAnsi="Times New Roman"/>
                <w:b/>
                <w:sz w:val="19"/>
                <w:szCs w:val="19"/>
                <w:lang w:val="id-ID"/>
              </w:rPr>
              <w:t>ASPEK</w:t>
            </w:r>
          </w:p>
        </w:tc>
        <w:tc>
          <w:tcPr>
            <w:tcW w:w="1655" w:type="dxa"/>
            <w:vMerge w:val="restart"/>
            <w:shd w:val="clear" w:color="auto" w:fill="FFFFFF"/>
            <w:vAlign w:val="center"/>
          </w:tcPr>
          <w:p w:rsidR="00A90D90" w:rsidRPr="006B3370" w:rsidRDefault="00A90D90" w:rsidP="00A62147">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FOKUS</w:t>
            </w:r>
          </w:p>
        </w:tc>
        <w:tc>
          <w:tcPr>
            <w:tcW w:w="540" w:type="dxa"/>
            <w:vMerge w:val="restart"/>
            <w:shd w:val="clear" w:color="auto" w:fill="FFFFFF"/>
            <w:vAlign w:val="center"/>
          </w:tcPr>
          <w:p w:rsidR="00A90D90" w:rsidRPr="006B3370" w:rsidRDefault="00A90D90" w:rsidP="00A62147">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NO</w:t>
            </w:r>
          </w:p>
        </w:tc>
        <w:tc>
          <w:tcPr>
            <w:tcW w:w="1696" w:type="dxa"/>
            <w:vMerge w:val="restart"/>
            <w:shd w:val="clear" w:color="auto" w:fill="FFFFFF"/>
            <w:vAlign w:val="center"/>
          </w:tcPr>
          <w:p w:rsidR="00A90D90" w:rsidRPr="006B3370" w:rsidRDefault="00A90D90" w:rsidP="00A62147">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IKK</w:t>
            </w:r>
          </w:p>
        </w:tc>
        <w:tc>
          <w:tcPr>
            <w:tcW w:w="1982" w:type="dxa"/>
            <w:vMerge w:val="restart"/>
            <w:shd w:val="clear" w:color="auto" w:fill="FFFFFF"/>
            <w:vAlign w:val="center"/>
          </w:tcPr>
          <w:p w:rsidR="00A90D90" w:rsidRPr="006B3370" w:rsidRDefault="00A90D90" w:rsidP="00A62147">
            <w:pPr>
              <w:autoSpaceDE w:val="0"/>
              <w:autoSpaceDN w:val="0"/>
              <w:adjustRightInd w:val="0"/>
              <w:jc w:val="center"/>
              <w:rPr>
                <w:rFonts w:ascii="Times New Roman" w:hAnsi="Times New Roman"/>
                <w:b/>
                <w:sz w:val="19"/>
                <w:szCs w:val="19"/>
              </w:rPr>
            </w:pPr>
            <w:r w:rsidRPr="006B3370">
              <w:rPr>
                <w:rFonts w:ascii="Times New Roman" w:hAnsi="Times New Roman"/>
                <w:b/>
                <w:sz w:val="19"/>
                <w:szCs w:val="19"/>
                <w:lang w:val="id-ID"/>
              </w:rPr>
              <w:t>Rumus</w:t>
            </w:r>
            <w:r w:rsidRPr="006B3370">
              <w:rPr>
                <w:rFonts w:ascii="Times New Roman" w:hAnsi="Times New Roman"/>
                <w:b/>
                <w:sz w:val="19"/>
                <w:szCs w:val="19"/>
              </w:rPr>
              <w:t>/Persamaan</w:t>
            </w:r>
          </w:p>
        </w:tc>
        <w:tc>
          <w:tcPr>
            <w:tcW w:w="4306" w:type="dxa"/>
            <w:gridSpan w:val="2"/>
            <w:tcBorders>
              <w:bottom w:val="single" w:sz="6" w:space="0" w:color="auto"/>
            </w:tcBorders>
            <w:shd w:val="clear" w:color="auto" w:fill="FFFFFF"/>
            <w:vAlign w:val="center"/>
          </w:tcPr>
          <w:p w:rsidR="00A90D90" w:rsidRPr="006B3370" w:rsidRDefault="00A90D90" w:rsidP="00A62147">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Jenis Data</w:t>
            </w:r>
          </w:p>
        </w:tc>
        <w:tc>
          <w:tcPr>
            <w:tcW w:w="2708" w:type="dxa"/>
            <w:gridSpan w:val="2"/>
            <w:tcBorders>
              <w:bottom w:val="single" w:sz="6" w:space="0" w:color="auto"/>
            </w:tcBorders>
            <w:shd w:val="clear" w:color="auto" w:fill="FFFFFF"/>
            <w:vAlign w:val="center"/>
          </w:tcPr>
          <w:p w:rsidR="00A90D90" w:rsidRPr="006B3370" w:rsidRDefault="00A90D90" w:rsidP="00A62147">
            <w:pPr>
              <w:autoSpaceDE w:val="0"/>
              <w:autoSpaceDN w:val="0"/>
              <w:adjustRightInd w:val="0"/>
              <w:jc w:val="center"/>
              <w:rPr>
                <w:rFonts w:ascii="Times New Roman" w:hAnsi="Times New Roman"/>
                <w:b/>
                <w:sz w:val="19"/>
                <w:szCs w:val="19"/>
              </w:rPr>
            </w:pPr>
            <w:r w:rsidRPr="006B3370">
              <w:rPr>
                <w:rFonts w:ascii="Times New Roman" w:hAnsi="Times New Roman"/>
                <w:b/>
                <w:sz w:val="19"/>
                <w:szCs w:val="19"/>
                <w:lang w:val="id-ID"/>
              </w:rPr>
              <w:t>CapaianKinerja</w:t>
            </w:r>
          </w:p>
        </w:tc>
        <w:tc>
          <w:tcPr>
            <w:tcW w:w="1515" w:type="dxa"/>
            <w:vMerge w:val="restart"/>
            <w:shd w:val="clear" w:color="auto" w:fill="FFFFFF"/>
            <w:vAlign w:val="center"/>
          </w:tcPr>
          <w:p w:rsidR="00A90D90" w:rsidRPr="006B3370" w:rsidRDefault="00A90D90" w:rsidP="00A62147">
            <w:pPr>
              <w:autoSpaceDE w:val="0"/>
              <w:autoSpaceDN w:val="0"/>
              <w:adjustRightInd w:val="0"/>
              <w:jc w:val="center"/>
              <w:rPr>
                <w:rFonts w:ascii="Times New Roman" w:hAnsi="Times New Roman"/>
                <w:b/>
                <w:sz w:val="19"/>
                <w:szCs w:val="19"/>
              </w:rPr>
            </w:pPr>
            <w:r w:rsidRPr="006B3370">
              <w:rPr>
                <w:rFonts w:ascii="Times New Roman" w:hAnsi="Times New Roman"/>
                <w:b/>
                <w:sz w:val="19"/>
                <w:szCs w:val="19"/>
              </w:rPr>
              <w:t>KETERANGAN</w:t>
            </w:r>
          </w:p>
        </w:tc>
      </w:tr>
      <w:tr w:rsidR="00A90D90" w:rsidRPr="006B3370" w:rsidTr="00FE279A">
        <w:trPr>
          <w:trHeight w:val="975"/>
          <w:tblHeader/>
          <w:jc w:val="center"/>
        </w:trPr>
        <w:tc>
          <w:tcPr>
            <w:tcW w:w="408" w:type="dxa"/>
            <w:vMerge/>
            <w:tcBorders>
              <w:bottom w:val="single" w:sz="6" w:space="0" w:color="auto"/>
            </w:tcBorders>
            <w:shd w:val="clear" w:color="auto" w:fill="FFFFFF"/>
          </w:tcPr>
          <w:p w:rsidR="00A90D90" w:rsidRPr="006B3370" w:rsidRDefault="00A90D90" w:rsidP="00A62147">
            <w:pPr>
              <w:autoSpaceDE w:val="0"/>
              <w:autoSpaceDN w:val="0"/>
              <w:adjustRightInd w:val="0"/>
              <w:jc w:val="center"/>
              <w:rPr>
                <w:rFonts w:ascii="Times New Roman" w:hAnsi="Times New Roman"/>
                <w:b/>
                <w:sz w:val="19"/>
                <w:szCs w:val="19"/>
                <w:lang w:val="id-ID"/>
              </w:rPr>
            </w:pPr>
          </w:p>
        </w:tc>
        <w:tc>
          <w:tcPr>
            <w:tcW w:w="1886" w:type="dxa"/>
            <w:vMerge/>
            <w:tcBorders>
              <w:bottom w:val="single" w:sz="6" w:space="0" w:color="auto"/>
            </w:tcBorders>
            <w:shd w:val="clear" w:color="auto" w:fill="FFFFFF"/>
          </w:tcPr>
          <w:p w:rsidR="00A90D90" w:rsidRPr="006B3370" w:rsidRDefault="00A90D90" w:rsidP="00A62147">
            <w:pPr>
              <w:jc w:val="center"/>
              <w:rPr>
                <w:rFonts w:ascii="Times New Roman" w:hAnsi="Times New Roman"/>
                <w:b/>
                <w:sz w:val="19"/>
                <w:szCs w:val="19"/>
                <w:lang w:val="id-ID"/>
              </w:rPr>
            </w:pPr>
          </w:p>
        </w:tc>
        <w:tc>
          <w:tcPr>
            <w:tcW w:w="1655" w:type="dxa"/>
            <w:vMerge/>
            <w:tcBorders>
              <w:bottom w:val="single" w:sz="6" w:space="0" w:color="auto"/>
            </w:tcBorders>
            <w:shd w:val="clear" w:color="auto" w:fill="FFFFFF"/>
          </w:tcPr>
          <w:p w:rsidR="00A90D90" w:rsidRPr="006B3370" w:rsidRDefault="00A90D90" w:rsidP="00A62147">
            <w:pPr>
              <w:autoSpaceDE w:val="0"/>
              <w:autoSpaceDN w:val="0"/>
              <w:adjustRightInd w:val="0"/>
              <w:jc w:val="center"/>
              <w:rPr>
                <w:rFonts w:ascii="Times New Roman" w:hAnsi="Times New Roman"/>
                <w:b/>
                <w:sz w:val="15"/>
                <w:szCs w:val="15"/>
                <w:lang w:val="id-ID"/>
              </w:rPr>
            </w:pPr>
          </w:p>
        </w:tc>
        <w:tc>
          <w:tcPr>
            <w:tcW w:w="540" w:type="dxa"/>
            <w:vMerge/>
            <w:tcBorders>
              <w:bottom w:val="single" w:sz="6" w:space="0" w:color="auto"/>
            </w:tcBorders>
            <w:shd w:val="clear" w:color="auto" w:fill="FFFFFF"/>
          </w:tcPr>
          <w:p w:rsidR="00A90D90" w:rsidRPr="006B3370" w:rsidRDefault="00A90D90" w:rsidP="00A62147">
            <w:pPr>
              <w:autoSpaceDE w:val="0"/>
              <w:autoSpaceDN w:val="0"/>
              <w:adjustRightInd w:val="0"/>
              <w:jc w:val="center"/>
              <w:rPr>
                <w:rFonts w:ascii="Times New Roman" w:hAnsi="Times New Roman"/>
                <w:b/>
                <w:sz w:val="15"/>
                <w:szCs w:val="15"/>
                <w:lang w:val="id-ID"/>
              </w:rPr>
            </w:pPr>
          </w:p>
        </w:tc>
        <w:tc>
          <w:tcPr>
            <w:tcW w:w="1696" w:type="dxa"/>
            <w:vMerge/>
            <w:tcBorders>
              <w:bottom w:val="single" w:sz="6" w:space="0" w:color="auto"/>
            </w:tcBorders>
            <w:shd w:val="clear" w:color="auto" w:fill="FFFFFF"/>
          </w:tcPr>
          <w:p w:rsidR="00A90D90" w:rsidRPr="006B3370" w:rsidRDefault="00A90D90" w:rsidP="00A62147">
            <w:pPr>
              <w:autoSpaceDE w:val="0"/>
              <w:autoSpaceDN w:val="0"/>
              <w:adjustRightInd w:val="0"/>
              <w:jc w:val="center"/>
              <w:rPr>
                <w:rFonts w:ascii="Times New Roman" w:hAnsi="Times New Roman"/>
                <w:b/>
                <w:sz w:val="15"/>
                <w:szCs w:val="15"/>
                <w:lang w:val="id-ID"/>
              </w:rPr>
            </w:pPr>
          </w:p>
        </w:tc>
        <w:tc>
          <w:tcPr>
            <w:tcW w:w="1982" w:type="dxa"/>
            <w:vMerge/>
            <w:tcBorders>
              <w:bottom w:val="single" w:sz="6" w:space="0" w:color="auto"/>
            </w:tcBorders>
            <w:shd w:val="clear" w:color="auto" w:fill="FFFFFF"/>
          </w:tcPr>
          <w:p w:rsidR="00A90D90" w:rsidRPr="006B3370" w:rsidRDefault="00A90D90" w:rsidP="00A62147">
            <w:pPr>
              <w:autoSpaceDE w:val="0"/>
              <w:autoSpaceDN w:val="0"/>
              <w:adjustRightInd w:val="0"/>
              <w:jc w:val="center"/>
              <w:rPr>
                <w:rFonts w:ascii="Times New Roman" w:hAnsi="Times New Roman"/>
                <w:b/>
                <w:sz w:val="15"/>
                <w:szCs w:val="15"/>
                <w:lang w:val="id-ID"/>
              </w:rPr>
            </w:pPr>
          </w:p>
        </w:tc>
        <w:tc>
          <w:tcPr>
            <w:tcW w:w="2146" w:type="dxa"/>
            <w:tcBorders>
              <w:bottom w:val="single" w:sz="6" w:space="0" w:color="auto"/>
            </w:tcBorders>
            <w:shd w:val="clear" w:color="auto" w:fill="FFFFFF"/>
            <w:vAlign w:val="center"/>
          </w:tcPr>
          <w:p w:rsidR="00A90D90" w:rsidRPr="006B3370" w:rsidRDefault="00A90D90" w:rsidP="00A62147">
            <w:pPr>
              <w:jc w:val="center"/>
              <w:rPr>
                <w:rFonts w:ascii="Times New Roman" w:hAnsi="Times New Roman"/>
                <w:b/>
                <w:sz w:val="16"/>
                <w:szCs w:val="16"/>
              </w:rPr>
            </w:pPr>
            <w:r w:rsidRPr="006B3370">
              <w:rPr>
                <w:rFonts w:ascii="Times New Roman" w:hAnsi="Times New Roman"/>
                <w:b/>
                <w:sz w:val="16"/>
                <w:szCs w:val="16"/>
              </w:rPr>
              <w:t>Urusan  Pemberdayaan perempuan dan perlindungan anak</w:t>
            </w:r>
          </w:p>
        </w:tc>
        <w:tc>
          <w:tcPr>
            <w:tcW w:w="2160" w:type="dxa"/>
            <w:tcBorders>
              <w:bottom w:val="single" w:sz="6" w:space="0" w:color="auto"/>
            </w:tcBorders>
            <w:shd w:val="clear" w:color="auto" w:fill="FFFFFF"/>
            <w:vAlign w:val="center"/>
          </w:tcPr>
          <w:p w:rsidR="00A90D90" w:rsidRPr="006B3370" w:rsidRDefault="00A90D90" w:rsidP="00A62147">
            <w:pPr>
              <w:jc w:val="center"/>
              <w:rPr>
                <w:rFonts w:ascii="Times New Roman" w:hAnsi="Times New Roman"/>
                <w:b/>
                <w:sz w:val="16"/>
                <w:szCs w:val="16"/>
              </w:rPr>
            </w:pPr>
            <w:r w:rsidRPr="006B3370">
              <w:rPr>
                <w:rFonts w:ascii="Times New Roman" w:hAnsi="Times New Roman"/>
                <w:b/>
                <w:sz w:val="16"/>
                <w:szCs w:val="16"/>
              </w:rPr>
              <w:t>Urusan  Keluarga berencana dan keluarga sejahtera</w:t>
            </w:r>
          </w:p>
        </w:tc>
        <w:tc>
          <w:tcPr>
            <w:tcW w:w="1374" w:type="dxa"/>
            <w:tcBorders>
              <w:bottom w:val="single" w:sz="6" w:space="0" w:color="auto"/>
            </w:tcBorders>
            <w:shd w:val="clear" w:color="auto" w:fill="FFFFFF"/>
            <w:vAlign w:val="center"/>
          </w:tcPr>
          <w:p w:rsidR="00A90D90" w:rsidRPr="006B3370" w:rsidRDefault="00A90D90" w:rsidP="00A62147">
            <w:pPr>
              <w:jc w:val="center"/>
              <w:rPr>
                <w:rFonts w:ascii="Times New Roman" w:hAnsi="Times New Roman"/>
                <w:b/>
                <w:sz w:val="16"/>
                <w:szCs w:val="16"/>
              </w:rPr>
            </w:pPr>
            <w:r w:rsidRPr="006B3370">
              <w:rPr>
                <w:rFonts w:ascii="Times New Roman" w:hAnsi="Times New Roman"/>
                <w:b/>
                <w:sz w:val="16"/>
                <w:szCs w:val="16"/>
              </w:rPr>
              <w:t>Urusan  Pemberdayaan perempuan dan perlindungan anak</w:t>
            </w:r>
          </w:p>
        </w:tc>
        <w:tc>
          <w:tcPr>
            <w:tcW w:w="1334" w:type="dxa"/>
            <w:tcBorders>
              <w:bottom w:val="single" w:sz="6" w:space="0" w:color="auto"/>
            </w:tcBorders>
            <w:shd w:val="clear" w:color="auto" w:fill="FFFFFF"/>
            <w:vAlign w:val="center"/>
          </w:tcPr>
          <w:p w:rsidR="00A90D90" w:rsidRPr="006B3370" w:rsidRDefault="00A90D90" w:rsidP="00A62147">
            <w:pPr>
              <w:jc w:val="center"/>
              <w:rPr>
                <w:rFonts w:ascii="Times New Roman" w:hAnsi="Times New Roman"/>
                <w:b/>
                <w:sz w:val="16"/>
                <w:szCs w:val="16"/>
              </w:rPr>
            </w:pPr>
            <w:r w:rsidRPr="006B3370">
              <w:rPr>
                <w:rFonts w:ascii="Times New Roman" w:hAnsi="Times New Roman"/>
                <w:b/>
                <w:sz w:val="16"/>
                <w:szCs w:val="16"/>
              </w:rPr>
              <w:t>Urusan  Keluarga berencana dan keluarga sejahtera</w:t>
            </w:r>
          </w:p>
        </w:tc>
        <w:tc>
          <w:tcPr>
            <w:tcW w:w="1515" w:type="dxa"/>
            <w:vMerge/>
            <w:tcBorders>
              <w:bottom w:val="single" w:sz="6" w:space="0" w:color="auto"/>
            </w:tcBorders>
            <w:shd w:val="clear" w:color="auto" w:fill="FFFFFF"/>
            <w:vAlign w:val="center"/>
          </w:tcPr>
          <w:p w:rsidR="00A90D90" w:rsidRPr="006B3370" w:rsidRDefault="00A90D90" w:rsidP="00A62147">
            <w:pPr>
              <w:autoSpaceDE w:val="0"/>
              <w:autoSpaceDN w:val="0"/>
              <w:adjustRightInd w:val="0"/>
              <w:jc w:val="center"/>
              <w:rPr>
                <w:rFonts w:ascii="Times New Roman" w:hAnsi="Times New Roman"/>
                <w:b/>
                <w:sz w:val="15"/>
                <w:szCs w:val="15"/>
              </w:rPr>
            </w:pPr>
          </w:p>
        </w:tc>
      </w:tr>
      <w:tr w:rsidR="00A90D90" w:rsidRPr="006B3370" w:rsidTr="00FE279A">
        <w:trPr>
          <w:trHeight w:val="210"/>
          <w:tblHeader/>
          <w:jc w:val="center"/>
        </w:trPr>
        <w:tc>
          <w:tcPr>
            <w:tcW w:w="408" w:type="dxa"/>
            <w:tcBorders>
              <w:bottom w:val="single" w:sz="6" w:space="0" w:color="auto"/>
            </w:tcBorders>
            <w:shd w:val="clear" w:color="auto" w:fill="FFFFFF"/>
            <w:vAlign w:val="center"/>
          </w:tcPr>
          <w:p w:rsidR="00A90D90" w:rsidRPr="006B3370" w:rsidRDefault="00A90D90" w:rsidP="00A62147">
            <w:pPr>
              <w:jc w:val="center"/>
              <w:rPr>
                <w:rFonts w:ascii="Times New Roman" w:hAnsi="Times New Roman"/>
                <w:sz w:val="15"/>
                <w:szCs w:val="15"/>
              </w:rPr>
            </w:pPr>
            <w:r w:rsidRPr="006B3370">
              <w:rPr>
                <w:rFonts w:ascii="Times New Roman" w:hAnsi="Times New Roman"/>
                <w:sz w:val="15"/>
                <w:szCs w:val="15"/>
              </w:rPr>
              <w:t>(1)</w:t>
            </w:r>
          </w:p>
        </w:tc>
        <w:tc>
          <w:tcPr>
            <w:tcW w:w="1886" w:type="dxa"/>
            <w:tcBorders>
              <w:bottom w:val="single" w:sz="6" w:space="0" w:color="auto"/>
            </w:tcBorders>
            <w:shd w:val="clear" w:color="auto" w:fill="FFFFFF"/>
            <w:vAlign w:val="center"/>
          </w:tcPr>
          <w:p w:rsidR="00A90D90" w:rsidRPr="006B3370" w:rsidRDefault="00A90D90" w:rsidP="00A62147">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(2)</w:t>
            </w:r>
          </w:p>
        </w:tc>
        <w:tc>
          <w:tcPr>
            <w:tcW w:w="1655" w:type="dxa"/>
            <w:tcBorders>
              <w:bottom w:val="single" w:sz="6" w:space="0" w:color="auto"/>
            </w:tcBorders>
            <w:shd w:val="clear" w:color="auto" w:fill="FFFFFF"/>
            <w:vAlign w:val="center"/>
          </w:tcPr>
          <w:p w:rsidR="00A90D90" w:rsidRPr="006B3370" w:rsidRDefault="00A90D90" w:rsidP="00A62147">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(3)</w:t>
            </w:r>
          </w:p>
        </w:tc>
        <w:tc>
          <w:tcPr>
            <w:tcW w:w="540" w:type="dxa"/>
            <w:tcBorders>
              <w:bottom w:val="single" w:sz="6" w:space="0" w:color="auto"/>
            </w:tcBorders>
            <w:shd w:val="clear" w:color="auto" w:fill="FFFFFF"/>
            <w:vAlign w:val="center"/>
          </w:tcPr>
          <w:p w:rsidR="00A90D90" w:rsidRPr="006B3370" w:rsidRDefault="00A90D90" w:rsidP="00A62147">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(4)</w:t>
            </w:r>
          </w:p>
        </w:tc>
        <w:tc>
          <w:tcPr>
            <w:tcW w:w="1696" w:type="dxa"/>
            <w:tcBorders>
              <w:bottom w:val="single" w:sz="6" w:space="0" w:color="auto"/>
            </w:tcBorders>
            <w:shd w:val="clear" w:color="auto" w:fill="FFFFFF"/>
            <w:vAlign w:val="center"/>
          </w:tcPr>
          <w:p w:rsidR="00A90D90" w:rsidRPr="006B3370" w:rsidRDefault="00A90D90" w:rsidP="00A62147">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(5)</w:t>
            </w:r>
          </w:p>
        </w:tc>
        <w:tc>
          <w:tcPr>
            <w:tcW w:w="1982" w:type="dxa"/>
            <w:tcBorders>
              <w:bottom w:val="single" w:sz="6" w:space="0" w:color="auto"/>
            </w:tcBorders>
            <w:shd w:val="clear" w:color="auto" w:fill="FFFFFF"/>
            <w:vAlign w:val="center"/>
          </w:tcPr>
          <w:p w:rsidR="00A90D90" w:rsidRPr="006B3370" w:rsidRDefault="00A90D90" w:rsidP="00A62147">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(6)</w:t>
            </w:r>
          </w:p>
        </w:tc>
        <w:tc>
          <w:tcPr>
            <w:tcW w:w="2146" w:type="dxa"/>
            <w:tcBorders>
              <w:bottom w:val="single" w:sz="6" w:space="0" w:color="auto"/>
            </w:tcBorders>
            <w:shd w:val="clear" w:color="auto" w:fill="FFFFFF"/>
            <w:vAlign w:val="center"/>
          </w:tcPr>
          <w:p w:rsidR="00A90D90" w:rsidRPr="006B3370" w:rsidRDefault="00A90D90" w:rsidP="00A62147">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(7A)</w:t>
            </w:r>
          </w:p>
        </w:tc>
        <w:tc>
          <w:tcPr>
            <w:tcW w:w="2160" w:type="dxa"/>
            <w:tcBorders>
              <w:bottom w:val="single" w:sz="6" w:space="0" w:color="auto"/>
            </w:tcBorders>
            <w:shd w:val="clear" w:color="auto" w:fill="FFFFFF"/>
            <w:vAlign w:val="center"/>
          </w:tcPr>
          <w:p w:rsidR="00A90D90" w:rsidRPr="006B3370" w:rsidRDefault="00A90D90" w:rsidP="00A62147">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(7B)</w:t>
            </w:r>
          </w:p>
        </w:tc>
        <w:tc>
          <w:tcPr>
            <w:tcW w:w="1374" w:type="dxa"/>
            <w:tcBorders>
              <w:bottom w:val="single" w:sz="6" w:space="0" w:color="auto"/>
            </w:tcBorders>
            <w:shd w:val="clear" w:color="auto" w:fill="FFFFFF"/>
            <w:vAlign w:val="center"/>
          </w:tcPr>
          <w:p w:rsidR="00A90D90" w:rsidRPr="006B3370" w:rsidRDefault="00A90D90" w:rsidP="00A62147">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(8A)</w:t>
            </w:r>
          </w:p>
        </w:tc>
        <w:tc>
          <w:tcPr>
            <w:tcW w:w="1334" w:type="dxa"/>
            <w:tcBorders>
              <w:bottom w:val="single" w:sz="6" w:space="0" w:color="auto"/>
            </w:tcBorders>
            <w:shd w:val="clear" w:color="auto" w:fill="FFFFFF"/>
            <w:vAlign w:val="center"/>
          </w:tcPr>
          <w:p w:rsidR="00A90D90" w:rsidRPr="006B3370" w:rsidRDefault="00A90D90" w:rsidP="00A62147">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(8B)</w:t>
            </w:r>
          </w:p>
        </w:tc>
        <w:tc>
          <w:tcPr>
            <w:tcW w:w="1515" w:type="dxa"/>
            <w:tcBorders>
              <w:bottom w:val="single" w:sz="6" w:space="0" w:color="auto"/>
            </w:tcBorders>
            <w:shd w:val="clear" w:color="auto" w:fill="FFFFFF"/>
            <w:vAlign w:val="center"/>
          </w:tcPr>
          <w:p w:rsidR="00A90D90" w:rsidRPr="006B3370" w:rsidRDefault="00A90D90" w:rsidP="00A62147">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(9)</w:t>
            </w:r>
          </w:p>
        </w:tc>
      </w:tr>
      <w:tr w:rsidR="00A90D90" w:rsidRPr="006B3370" w:rsidTr="00FE279A">
        <w:trPr>
          <w:trHeight w:val="494"/>
          <w:jc w:val="center"/>
        </w:trPr>
        <w:tc>
          <w:tcPr>
            <w:tcW w:w="408" w:type="dxa"/>
            <w:vMerge w:val="restart"/>
          </w:tcPr>
          <w:p w:rsidR="00A90D90" w:rsidRPr="006B3370" w:rsidRDefault="00A90D90" w:rsidP="00A62147">
            <w:pPr>
              <w:jc w:val="center"/>
              <w:rPr>
                <w:rFonts w:ascii="Times New Roman" w:hAnsi="Times New Roman"/>
                <w:sz w:val="19"/>
                <w:szCs w:val="19"/>
                <w:lang w:val="id-ID"/>
              </w:rPr>
            </w:pPr>
          </w:p>
        </w:tc>
        <w:tc>
          <w:tcPr>
            <w:tcW w:w="1886" w:type="dxa"/>
            <w:vMerge w:val="restart"/>
            <w:shd w:val="clear" w:color="auto" w:fill="auto"/>
          </w:tcPr>
          <w:p w:rsidR="00A90D90" w:rsidRPr="006B3370" w:rsidRDefault="00A90D90" w:rsidP="00557BFA">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KEBIJAKAN TEKNIS PENYELENGGARAAN URUSAN PEMERINTAHAN</w:t>
            </w:r>
          </w:p>
          <w:p w:rsidR="00A90D90" w:rsidRPr="006B3370" w:rsidRDefault="00A90D90" w:rsidP="00557BFA">
            <w:pPr>
              <w:autoSpaceDE w:val="0"/>
              <w:autoSpaceDN w:val="0"/>
              <w:adjustRightInd w:val="0"/>
              <w:spacing w:after="0" w:line="240" w:lineRule="auto"/>
              <w:rPr>
                <w:rFonts w:ascii="Times New Roman" w:hAnsi="Times New Roman"/>
                <w:b/>
                <w:i/>
                <w:sz w:val="19"/>
                <w:szCs w:val="19"/>
                <w:lang w:val="id-ID"/>
              </w:rPr>
            </w:pPr>
          </w:p>
        </w:tc>
        <w:tc>
          <w:tcPr>
            <w:tcW w:w="1655" w:type="dxa"/>
            <w:shd w:val="clear" w:color="auto" w:fill="auto"/>
          </w:tcPr>
          <w:p w:rsidR="00A90D90" w:rsidRPr="006B3370" w:rsidRDefault="00A90D90" w:rsidP="00557BFA">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Program Nasional  (yang melekat di kementrian/LPN</w:t>
            </w:r>
            <w:r w:rsidRPr="006B3370">
              <w:rPr>
                <w:rFonts w:ascii="Times New Roman" w:hAnsi="Times New Roman"/>
                <w:sz w:val="19"/>
                <w:szCs w:val="19"/>
              </w:rPr>
              <w:t>K</w:t>
            </w:r>
            <w:r w:rsidRPr="006B3370">
              <w:rPr>
                <w:rFonts w:ascii="Times New Roman" w:hAnsi="Times New Roman"/>
                <w:sz w:val="19"/>
                <w:szCs w:val="19"/>
                <w:lang w:val="id-ID"/>
              </w:rPr>
              <w:t>) yang harus dilaksanakan oleh SKPD</w:t>
            </w:r>
          </w:p>
        </w:tc>
        <w:tc>
          <w:tcPr>
            <w:tcW w:w="540" w:type="dxa"/>
          </w:tcPr>
          <w:p w:rsidR="00A90D90" w:rsidRPr="006B3370" w:rsidRDefault="00A90D90" w:rsidP="00557BFA">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1</w:t>
            </w:r>
          </w:p>
        </w:tc>
        <w:tc>
          <w:tcPr>
            <w:tcW w:w="1696" w:type="dxa"/>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sv-SE"/>
              </w:rPr>
              <w:t>J</w:t>
            </w:r>
            <w:r w:rsidRPr="006B3370">
              <w:rPr>
                <w:rFonts w:ascii="Times New Roman" w:hAnsi="Times New Roman"/>
                <w:sz w:val="19"/>
                <w:szCs w:val="19"/>
                <w:lang w:val="id-ID"/>
              </w:rPr>
              <w:t>umlah Program Nasional yg dilaksanakan oleh SKPD</w:t>
            </w:r>
          </w:p>
        </w:tc>
        <w:tc>
          <w:tcPr>
            <w:tcW w:w="1982" w:type="dxa"/>
          </w:tcPr>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Jumlah program Nasional yang dapat dilaksanakan oleh SKPD dibagi jumlah program Nasional x 100%</w:t>
            </w:r>
          </w:p>
          <w:p w:rsidR="00557BFA" w:rsidRPr="00FA1F1F" w:rsidRDefault="00557BFA" w:rsidP="00557BFA">
            <w:pPr>
              <w:spacing w:after="0" w:line="240" w:lineRule="auto"/>
              <w:rPr>
                <w:rFonts w:ascii="Times New Roman" w:hAnsi="Times New Roman"/>
                <w:sz w:val="4"/>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p>
          <w:p w:rsidR="00A90D90" w:rsidRPr="006B3370" w:rsidRDefault="00644025" w:rsidP="00557BFA">
            <w:pPr>
              <w:spacing w:after="0" w:line="240" w:lineRule="auto"/>
              <w:rPr>
                <w:rFonts w:ascii="Times New Roman" w:hAnsi="Times New Roman"/>
                <w:sz w:val="19"/>
                <w:szCs w:val="19"/>
              </w:rPr>
            </w:pPr>
            <w:r>
              <w:rPr>
                <w:rFonts w:ascii="Times New Roman" w:hAnsi="Times New Roman"/>
                <w:sz w:val="19"/>
                <w:szCs w:val="19"/>
              </w:rPr>
              <w:t xml:space="preserve">4/4 </w:t>
            </w:r>
            <w:r w:rsidR="0080617F" w:rsidRPr="006B3370">
              <w:rPr>
                <w:rFonts w:ascii="Times New Roman" w:hAnsi="Times New Roman"/>
                <w:sz w:val="19"/>
                <w:szCs w:val="19"/>
              </w:rPr>
              <w:t xml:space="preserve"> x 100 = 100</w:t>
            </w:r>
            <w:r w:rsidR="00A90D90" w:rsidRPr="006B3370">
              <w:rPr>
                <w:rFonts w:ascii="Times New Roman" w:hAnsi="Times New Roman"/>
                <w:sz w:val="19"/>
                <w:szCs w:val="19"/>
              </w:rPr>
              <w:t xml:space="preserve"> %</w:t>
            </w:r>
          </w:p>
          <w:p w:rsidR="00FA1F1F" w:rsidRPr="006B3370" w:rsidRDefault="00FA1F1F"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Keluarga Berencana dan Keluarga Sejahtera:</w:t>
            </w:r>
          </w:p>
          <w:p w:rsidR="00A90D90" w:rsidRPr="006B3370" w:rsidRDefault="00644025" w:rsidP="00557BFA">
            <w:pPr>
              <w:spacing w:after="0" w:line="240" w:lineRule="auto"/>
              <w:rPr>
                <w:rFonts w:ascii="Times New Roman" w:hAnsi="Times New Roman"/>
                <w:sz w:val="19"/>
                <w:szCs w:val="19"/>
              </w:rPr>
            </w:pPr>
            <w:r>
              <w:rPr>
                <w:rFonts w:ascii="Times New Roman" w:hAnsi="Times New Roman"/>
                <w:sz w:val="19"/>
                <w:szCs w:val="19"/>
              </w:rPr>
              <w:t>6/6</w:t>
            </w:r>
            <w:r w:rsidR="0080617F" w:rsidRPr="006B3370">
              <w:rPr>
                <w:rFonts w:ascii="Times New Roman" w:hAnsi="Times New Roman"/>
                <w:sz w:val="19"/>
                <w:szCs w:val="19"/>
              </w:rPr>
              <w:t xml:space="preserve"> x 100 = 100</w:t>
            </w:r>
            <w:r w:rsidR="00A90D90" w:rsidRPr="006B3370">
              <w:rPr>
                <w:rFonts w:ascii="Times New Roman" w:hAnsi="Times New Roman"/>
                <w:sz w:val="19"/>
                <w:szCs w:val="19"/>
              </w:rPr>
              <w:t xml:space="preserve"> %</w:t>
            </w:r>
          </w:p>
        </w:tc>
        <w:tc>
          <w:tcPr>
            <w:tcW w:w="2146" w:type="dxa"/>
          </w:tcPr>
          <w:p w:rsidR="00A90D90" w:rsidRPr="006B3370" w:rsidRDefault="00A90D90" w:rsidP="00557BFA">
            <w:pPr>
              <w:numPr>
                <w:ilvl w:val="0"/>
                <w:numId w:val="2"/>
              </w:numPr>
              <w:tabs>
                <w:tab w:val="clear" w:pos="72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Jumlah</w:t>
            </w:r>
            <w:r w:rsidRPr="006B3370">
              <w:rPr>
                <w:rFonts w:ascii="Times New Roman" w:hAnsi="Times New Roman"/>
                <w:sz w:val="19"/>
                <w:szCs w:val="19"/>
                <w:lang w:val="id-ID"/>
              </w:rPr>
              <w:t xml:space="preserve"> program Nasional (RKP)</w:t>
            </w:r>
            <w:r w:rsidR="00200DDD">
              <w:rPr>
                <w:rFonts w:ascii="Times New Roman" w:hAnsi="Times New Roman"/>
                <w:sz w:val="19"/>
                <w:szCs w:val="19"/>
              </w:rPr>
              <w:t>, sebanyak  4</w:t>
            </w:r>
            <w:r w:rsidRPr="006B3370">
              <w:rPr>
                <w:rFonts w:ascii="Times New Roman" w:hAnsi="Times New Roman"/>
                <w:sz w:val="19"/>
                <w:szCs w:val="19"/>
              </w:rPr>
              <w:t xml:space="preserve">  program. </w:t>
            </w:r>
          </w:p>
          <w:p w:rsidR="00557BFA" w:rsidRPr="006B3370" w:rsidRDefault="00557BFA" w:rsidP="00557BFA">
            <w:pPr>
              <w:spacing w:after="0" w:line="240" w:lineRule="auto"/>
              <w:ind w:left="216"/>
              <w:rPr>
                <w:rFonts w:ascii="Times New Roman" w:hAnsi="Times New Roman"/>
                <w:sz w:val="19"/>
                <w:szCs w:val="19"/>
                <w:lang w:val="id-ID"/>
              </w:rPr>
            </w:pPr>
          </w:p>
          <w:p w:rsidR="00A90D90" w:rsidRPr="006B3370" w:rsidRDefault="00A90D90" w:rsidP="00557BFA">
            <w:pPr>
              <w:numPr>
                <w:ilvl w:val="0"/>
                <w:numId w:val="2"/>
              </w:numPr>
              <w:tabs>
                <w:tab w:val="clear" w:pos="72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Jumlah program nasional yan</w:t>
            </w:r>
            <w:r w:rsidR="00200DDD">
              <w:rPr>
                <w:rFonts w:ascii="Times New Roman" w:hAnsi="Times New Roman"/>
                <w:sz w:val="19"/>
                <w:szCs w:val="19"/>
              </w:rPr>
              <w:t>g dilaksanakan SKPD, sebanyak  4</w:t>
            </w:r>
            <w:r w:rsidRPr="006B3370">
              <w:rPr>
                <w:rFonts w:ascii="Times New Roman" w:hAnsi="Times New Roman"/>
                <w:sz w:val="19"/>
                <w:szCs w:val="19"/>
              </w:rPr>
              <w:t xml:space="preserve">  program </w:t>
            </w:r>
          </w:p>
        </w:tc>
        <w:tc>
          <w:tcPr>
            <w:tcW w:w="2160" w:type="dxa"/>
          </w:tcPr>
          <w:p w:rsidR="00557BFA" w:rsidRPr="006B3370" w:rsidRDefault="00A90D90" w:rsidP="00557BFA">
            <w:pPr>
              <w:numPr>
                <w:ilvl w:val="0"/>
                <w:numId w:val="2"/>
              </w:numPr>
              <w:tabs>
                <w:tab w:val="clear" w:pos="72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Jumlah</w:t>
            </w:r>
            <w:r w:rsidRPr="006B3370">
              <w:rPr>
                <w:rFonts w:ascii="Times New Roman" w:hAnsi="Times New Roman"/>
                <w:sz w:val="19"/>
                <w:szCs w:val="19"/>
                <w:lang w:val="id-ID"/>
              </w:rPr>
              <w:t xml:space="preserve"> program Nasional (RKP)</w:t>
            </w:r>
            <w:r w:rsidR="00200DDD">
              <w:rPr>
                <w:rFonts w:ascii="Times New Roman" w:hAnsi="Times New Roman"/>
                <w:sz w:val="19"/>
                <w:szCs w:val="19"/>
              </w:rPr>
              <w:t xml:space="preserve">, sebanyak  6 </w:t>
            </w:r>
            <w:r w:rsidRPr="006B3370">
              <w:rPr>
                <w:rFonts w:ascii="Times New Roman" w:hAnsi="Times New Roman"/>
                <w:sz w:val="19"/>
                <w:szCs w:val="19"/>
              </w:rPr>
              <w:t>program.</w:t>
            </w:r>
          </w:p>
          <w:p w:rsidR="00A90D90" w:rsidRPr="006B3370" w:rsidRDefault="00A90D90" w:rsidP="00557BFA">
            <w:pPr>
              <w:spacing w:after="0" w:line="240" w:lineRule="auto"/>
              <w:ind w:left="216"/>
              <w:rPr>
                <w:rFonts w:ascii="Times New Roman" w:hAnsi="Times New Roman"/>
                <w:sz w:val="19"/>
                <w:szCs w:val="19"/>
                <w:lang w:val="id-ID"/>
              </w:rPr>
            </w:pPr>
          </w:p>
          <w:p w:rsidR="00A90D90" w:rsidRPr="006B3370" w:rsidRDefault="00A90D90" w:rsidP="00557BFA">
            <w:pPr>
              <w:numPr>
                <w:ilvl w:val="0"/>
                <w:numId w:val="2"/>
              </w:numPr>
              <w:tabs>
                <w:tab w:val="clear" w:pos="72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Jumlah program nasional yan</w:t>
            </w:r>
            <w:r w:rsidR="00200DDD">
              <w:rPr>
                <w:rFonts w:ascii="Times New Roman" w:hAnsi="Times New Roman"/>
                <w:sz w:val="19"/>
                <w:szCs w:val="19"/>
              </w:rPr>
              <w:t>g dilaksanakan SKPD, sebanyak  6</w:t>
            </w:r>
            <w:r w:rsidRPr="006B3370">
              <w:rPr>
                <w:rFonts w:ascii="Times New Roman" w:hAnsi="Times New Roman"/>
                <w:sz w:val="19"/>
                <w:szCs w:val="19"/>
              </w:rPr>
              <w:t xml:space="preserve">  program </w:t>
            </w:r>
          </w:p>
        </w:tc>
        <w:tc>
          <w:tcPr>
            <w:tcW w:w="1374" w:type="dxa"/>
          </w:tcPr>
          <w:p w:rsidR="00A90D90" w:rsidRPr="006B3370" w:rsidRDefault="00557BFA" w:rsidP="00557BFA">
            <w:pPr>
              <w:spacing w:after="0" w:line="240" w:lineRule="auto"/>
              <w:jc w:val="center"/>
              <w:rPr>
                <w:rFonts w:ascii="Times New Roman" w:hAnsi="Times New Roman"/>
                <w:sz w:val="19"/>
                <w:szCs w:val="19"/>
                <w:lang w:val="id-ID"/>
              </w:rPr>
            </w:pPr>
            <w:r w:rsidRPr="006B3370">
              <w:rPr>
                <w:rFonts w:ascii="Times New Roman" w:hAnsi="Times New Roman"/>
                <w:sz w:val="19"/>
                <w:szCs w:val="19"/>
              </w:rPr>
              <w:t xml:space="preserve">100 </w:t>
            </w:r>
            <w:r w:rsidR="00A90D90" w:rsidRPr="006B3370">
              <w:rPr>
                <w:rFonts w:ascii="Times New Roman" w:hAnsi="Times New Roman"/>
                <w:sz w:val="19"/>
                <w:szCs w:val="19"/>
              </w:rPr>
              <w:t>%</w:t>
            </w:r>
          </w:p>
        </w:tc>
        <w:tc>
          <w:tcPr>
            <w:tcW w:w="1334" w:type="dxa"/>
          </w:tcPr>
          <w:p w:rsidR="00A90D90" w:rsidRPr="006B3370" w:rsidRDefault="00557BFA" w:rsidP="00557BFA">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00A90D90" w:rsidRPr="006B3370">
              <w:rPr>
                <w:rFonts w:ascii="Times New Roman" w:hAnsi="Times New Roman"/>
                <w:sz w:val="19"/>
                <w:szCs w:val="19"/>
                <w:lang w:val="id-ID"/>
              </w:rPr>
              <w:t xml:space="preserve"> %</w:t>
            </w:r>
          </w:p>
        </w:tc>
        <w:tc>
          <w:tcPr>
            <w:tcW w:w="1515" w:type="dxa"/>
          </w:tcPr>
          <w:p w:rsidR="00A90D90" w:rsidRPr="006B3370" w:rsidRDefault="00A90D90" w:rsidP="00557BFA">
            <w:pPr>
              <w:spacing w:after="0" w:line="240" w:lineRule="auto"/>
              <w:ind w:left="232"/>
              <w:rPr>
                <w:rFonts w:ascii="Times New Roman" w:hAnsi="Times New Roman"/>
                <w:sz w:val="19"/>
                <w:szCs w:val="19"/>
                <w:lang w:val="sv-SE"/>
              </w:rPr>
            </w:pPr>
          </w:p>
        </w:tc>
      </w:tr>
      <w:tr w:rsidR="00A90D90" w:rsidRPr="006B3370" w:rsidTr="00FE279A">
        <w:trPr>
          <w:trHeight w:val="346"/>
          <w:jc w:val="center"/>
        </w:trPr>
        <w:tc>
          <w:tcPr>
            <w:tcW w:w="408" w:type="dxa"/>
            <w:vMerge/>
          </w:tcPr>
          <w:p w:rsidR="00A90D90" w:rsidRPr="006B3370" w:rsidRDefault="00A90D90" w:rsidP="00A62147">
            <w:pPr>
              <w:autoSpaceDE w:val="0"/>
              <w:autoSpaceDN w:val="0"/>
              <w:adjustRightInd w:val="0"/>
              <w:jc w:val="center"/>
              <w:rPr>
                <w:rFonts w:ascii="Times New Roman" w:hAnsi="Times New Roman"/>
                <w:sz w:val="19"/>
                <w:szCs w:val="19"/>
                <w:lang w:val="id-ID"/>
              </w:rPr>
            </w:pPr>
          </w:p>
        </w:tc>
        <w:tc>
          <w:tcPr>
            <w:tcW w:w="1886" w:type="dxa"/>
            <w:vMerge/>
            <w:shd w:val="clear" w:color="auto" w:fill="auto"/>
          </w:tcPr>
          <w:p w:rsidR="00A90D90" w:rsidRPr="006B3370" w:rsidRDefault="00A90D90" w:rsidP="00557BFA">
            <w:pPr>
              <w:autoSpaceDE w:val="0"/>
              <w:autoSpaceDN w:val="0"/>
              <w:adjustRightInd w:val="0"/>
              <w:spacing w:after="0" w:line="240" w:lineRule="auto"/>
              <w:rPr>
                <w:rFonts w:ascii="Times New Roman" w:hAnsi="Times New Roman"/>
                <w:b/>
                <w:sz w:val="19"/>
                <w:szCs w:val="19"/>
                <w:lang w:val="id-ID"/>
              </w:rPr>
            </w:pPr>
          </w:p>
        </w:tc>
        <w:tc>
          <w:tcPr>
            <w:tcW w:w="1655" w:type="dxa"/>
            <w:shd w:val="clear" w:color="auto" w:fill="auto"/>
          </w:tcPr>
          <w:p w:rsidR="00A90D90" w:rsidRPr="006B3370" w:rsidRDefault="00A90D90" w:rsidP="00557BFA">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Kesesuaian dengan kebijakan teknis yang ditetapkan oleh pemerintah cq Departemen / LPND</w:t>
            </w:r>
          </w:p>
        </w:tc>
        <w:tc>
          <w:tcPr>
            <w:tcW w:w="540" w:type="dxa"/>
          </w:tcPr>
          <w:p w:rsidR="00A90D90" w:rsidRPr="006B3370" w:rsidRDefault="00A90D90" w:rsidP="00557BFA">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2</w:t>
            </w:r>
          </w:p>
        </w:tc>
        <w:tc>
          <w:tcPr>
            <w:tcW w:w="1696" w:type="dxa"/>
            <w:shd w:val="clear" w:color="auto" w:fill="auto"/>
          </w:tcPr>
          <w:p w:rsidR="00A90D90" w:rsidRPr="006B3370" w:rsidRDefault="00A90D90" w:rsidP="00557BFA">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Standard Operating Procedure (SOP)</w:t>
            </w:r>
          </w:p>
          <w:p w:rsidR="00A90D90" w:rsidRPr="006B3370" w:rsidRDefault="00A90D90" w:rsidP="00557BFA">
            <w:pPr>
              <w:autoSpaceDE w:val="0"/>
              <w:autoSpaceDN w:val="0"/>
              <w:adjustRightInd w:val="0"/>
              <w:spacing w:after="0" w:line="240" w:lineRule="auto"/>
              <w:rPr>
                <w:rFonts w:ascii="Times New Roman" w:hAnsi="Times New Roman"/>
                <w:sz w:val="19"/>
                <w:szCs w:val="19"/>
                <w:lang w:val="id-ID"/>
              </w:rPr>
            </w:pPr>
          </w:p>
        </w:tc>
        <w:tc>
          <w:tcPr>
            <w:tcW w:w="1982" w:type="dxa"/>
          </w:tcPr>
          <w:p w:rsidR="00A90D90" w:rsidRPr="006B3370" w:rsidRDefault="00A90D90" w:rsidP="00557BFA">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w:t>
            </w:r>
          </w:p>
          <w:p w:rsidR="00557BFA" w:rsidRPr="006B3370" w:rsidRDefault="00557BFA" w:rsidP="00557BFA">
            <w:pPr>
              <w:autoSpaceDE w:val="0"/>
              <w:autoSpaceDN w:val="0"/>
              <w:adjustRightInd w:val="0"/>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 xml:space="preserve"> Ada </w:t>
            </w:r>
          </w:p>
          <w:p w:rsidR="00557BFA" w:rsidRPr="006B3370" w:rsidRDefault="00557BFA"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Keluarga Berencana dan Keluarga Sejahtera:</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 xml:space="preserve"> Ad</w:t>
            </w:r>
            <w:r w:rsidR="00557BFA" w:rsidRPr="006B3370">
              <w:rPr>
                <w:rFonts w:ascii="Times New Roman" w:hAnsi="Times New Roman"/>
                <w:sz w:val="19"/>
                <w:szCs w:val="19"/>
              </w:rPr>
              <w:t xml:space="preserve">a </w:t>
            </w:r>
          </w:p>
          <w:p w:rsidR="00A90D90" w:rsidRPr="006B3370" w:rsidRDefault="00A90D90" w:rsidP="00557BFA">
            <w:pPr>
              <w:autoSpaceDE w:val="0"/>
              <w:autoSpaceDN w:val="0"/>
              <w:adjustRightInd w:val="0"/>
              <w:spacing w:after="0" w:line="240" w:lineRule="auto"/>
              <w:rPr>
                <w:rFonts w:ascii="Times New Roman" w:hAnsi="Times New Roman"/>
                <w:sz w:val="19"/>
                <w:szCs w:val="19"/>
              </w:rPr>
            </w:pPr>
          </w:p>
        </w:tc>
        <w:tc>
          <w:tcPr>
            <w:tcW w:w="2146" w:type="dxa"/>
          </w:tcPr>
          <w:p w:rsidR="00A90D90" w:rsidRPr="006B3370" w:rsidRDefault="00A90D90" w:rsidP="00557BFA">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lastRenderedPageBreak/>
              <w:t xml:space="preserve">Ada, </w:t>
            </w:r>
          </w:p>
          <w:p w:rsidR="00A90D90" w:rsidRPr="006B3370" w:rsidRDefault="00A90D90" w:rsidP="00557BFA">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ada </w:t>
            </w:r>
            <w:r w:rsidR="00557BFA" w:rsidRPr="006B3370">
              <w:rPr>
                <w:rFonts w:ascii="Times New Roman" w:hAnsi="Times New Roman"/>
                <w:sz w:val="19"/>
                <w:szCs w:val="19"/>
              </w:rPr>
              <w:t>se</w:t>
            </w:r>
            <w:r w:rsidRPr="006B3370">
              <w:rPr>
                <w:rFonts w:ascii="Times New Roman" w:hAnsi="Times New Roman"/>
                <w:sz w:val="19"/>
                <w:szCs w:val="19"/>
              </w:rPr>
              <w:t xml:space="preserve">banyak </w:t>
            </w:r>
            <w:r w:rsidR="00D30B16">
              <w:rPr>
                <w:rFonts w:ascii="Times New Roman" w:hAnsi="Times New Roman"/>
                <w:sz w:val="19"/>
                <w:szCs w:val="19"/>
              </w:rPr>
              <w:t xml:space="preserve">12 </w:t>
            </w:r>
            <w:r w:rsidR="00557BFA" w:rsidRPr="006B3370">
              <w:rPr>
                <w:rFonts w:ascii="Times New Roman" w:hAnsi="Times New Roman"/>
                <w:sz w:val="19"/>
                <w:szCs w:val="19"/>
              </w:rPr>
              <w:t xml:space="preserve">SOP </w:t>
            </w:r>
            <w:r w:rsidRPr="006B3370">
              <w:rPr>
                <w:rFonts w:ascii="Times New Roman" w:hAnsi="Times New Roman"/>
                <w:sz w:val="19"/>
                <w:szCs w:val="19"/>
              </w:rPr>
              <w:t xml:space="preserve">yang terdiri dari: </w:t>
            </w:r>
          </w:p>
          <w:p w:rsidR="00A90D90" w:rsidRPr="006B3370" w:rsidRDefault="00A90D90" w:rsidP="00557BFA">
            <w:pPr>
              <w:autoSpaceDE w:val="0"/>
              <w:autoSpaceDN w:val="0"/>
              <w:adjustRightInd w:val="0"/>
              <w:spacing w:after="0" w:line="240" w:lineRule="auto"/>
              <w:rPr>
                <w:rFonts w:ascii="Times New Roman" w:hAnsi="Times New Roman"/>
                <w:sz w:val="19"/>
                <w:szCs w:val="19"/>
              </w:rPr>
            </w:pPr>
          </w:p>
          <w:p w:rsidR="00A90D90" w:rsidRPr="006B3370" w:rsidRDefault="00A90D90" w:rsidP="001F4B3A">
            <w:pPr>
              <w:numPr>
                <w:ilvl w:val="0"/>
                <w:numId w:val="52"/>
              </w:numPr>
              <w:autoSpaceDE w:val="0"/>
              <w:autoSpaceDN w:val="0"/>
              <w:adjustRightInd w:val="0"/>
              <w:spacing w:after="0" w:line="240" w:lineRule="auto"/>
              <w:ind w:left="321" w:hanging="270"/>
              <w:rPr>
                <w:rFonts w:ascii="Times New Roman" w:hAnsi="Times New Roman"/>
                <w:sz w:val="19"/>
                <w:szCs w:val="19"/>
              </w:rPr>
            </w:pPr>
            <w:r w:rsidRPr="006B3370">
              <w:rPr>
                <w:rFonts w:ascii="Times New Roman" w:hAnsi="Times New Roman"/>
                <w:sz w:val="19"/>
                <w:szCs w:val="19"/>
              </w:rPr>
              <w:t xml:space="preserve">SOP ttg Pelaksanaan Pemberian Bantuan Sembako Terhadap Perempuan dan Anak Korban KDRT  </w:t>
            </w:r>
          </w:p>
          <w:p w:rsidR="00A90D90" w:rsidRPr="006B3370" w:rsidRDefault="00A90D90" w:rsidP="001F4B3A">
            <w:pPr>
              <w:numPr>
                <w:ilvl w:val="0"/>
                <w:numId w:val="52"/>
              </w:numPr>
              <w:autoSpaceDE w:val="0"/>
              <w:autoSpaceDN w:val="0"/>
              <w:adjustRightInd w:val="0"/>
              <w:spacing w:after="0" w:line="240" w:lineRule="auto"/>
              <w:ind w:left="321" w:hanging="270"/>
              <w:rPr>
                <w:rFonts w:ascii="Times New Roman" w:hAnsi="Times New Roman"/>
                <w:sz w:val="19"/>
                <w:szCs w:val="19"/>
              </w:rPr>
            </w:pPr>
            <w:r w:rsidRPr="006B3370">
              <w:rPr>
                <w:rFonts w:ascii="Times New Roman" w:hAnsi="Times New Roman"/>
                <w:sz w:val="19"/>
                <w:szCs w:val="19"/>
              </w:rPr>
              <w:t xml:space="preserve">SOP ttg Pelaksanaan </w:t>
            </w:r>
            <w:r w:rsidRPr="006B3370">
              <w:rPr>
                <w:rFonts w:ascii="Times New Roman" w:hAnsi="Times New Roman"/>
                <w:sz w:val="19"/>
                <w:szCs w:val="19"/>
              </w:rPr>
              <w:lastRenderedPageBreak/>
              <w:t>Monitoring dan Evaluasi Kelompok P2WKSS</w:t>
            </w:r>
          </w:p>
          <w:p w:rsidR="00A90D90" w:rsidRPr="006B3370" w:rsidRDefault="00A90D90" w:rsidP="001F4B3A">
            <w:pPr>
              <w:numPr>
                <w:ilvl w:val="0"/>
                <w:numId w:val="52"/>
              </w:numPr>
              <w:autoSpaceDE w:val="0"/>
              <w:autoSpaceDN w:val="0"/>
              <w:adjustRightInd w:val="0"/>
              <w:spacing w:after="0" w:line="240" w:lineRule="auto"/>
              <w:ind w:left="321" w:hanging="270"/>
              <w:rPr>
                <w:rFonts w:ascii="Times New Roman" w:hAnsi="Times New Roman"/>
                <w:sz w:val="19"/>
                <w:szCs w:val="19"/>
              </w:rPr>
            </w:pPr>
            <w:r w:rsidRPr="006B3370">
              <w:rPr>
                <w:rFonts w:ascii="Times New Roman" w:hAnsi="Times New Roman"/>
                <w:sz w:val="19"/>
                <w:szCs w:val="19"/>
              </w:rPr>
              <w:t>SOP  ttg Pelaksanaan Pelatihan kepada Kelompok P2WKSS</w:t>
            </w:r>
          </w:p>
          <w:p w:rsidR="00A90D90" w:rsidRPr="006B3370" w:rsidRDefault="00A90D90" w:rsidP="001F4B3A">
            <w:pPr>
              <w:numPr>
                <w:ilvl w:val="0"/>
                <w:numId w:val="52"/>
              </w:numPr>
              <w:autoSpaceDE w:val="0"/>
              <w:autoSpaceDN w:val="0"/>
              <w:adjustRightInd w:val="0"/>
              <w:spacing w:after="0" w:line="240" w:lineRule="auto"/>
              <w:ind w:left="321" w:hanging="270"/>
              <w:rPr>
                <w:rFonts w:ascii="Times New Roman" w:hAnsi="Times New Roman"/>
                <w:sz w:val="19"/>
                <w:szCs w:val="19"/>
              </w:rPr>
            </w:pPr>
            <w:r w:rsidRPr="006B3370">
              <w:rPr>
                <w:rFonts w:ascii="Times New Roman" w:hAnsi="Times New Roman"/>
                <w:sz w:val="19"/>
                <w:szCs w:val="19"/>
              </w:rPr>
              <w:t>SOP ttg Pelaksanaan Sosialisasi Pengembangan Kabupaten/Kota Layak Anak kepada semua SKPD di Kab. Buleleng</w:t>
            </w:r>
          </w:p>
          <w:p w:rsidR="00A90D90" w:rsidRPr="006B3370" w:rsidRDefault="00A90D90" w:rsidP="001F4B3A">
            <w:pPr>
              <w:numPr>
                <w:ilvl w:val="0"/>
                <w:numId w:val="52"/>
              </w:numPr>
              <w:autoSpaceDE w:val="0"/>
              <w:autoSpaceDN w:val="0"/>
              <w:adjustRightInd w:val="0"/>
              <w:spacing w:after="0" w:line="240" w:lineRule="auto"/>
              <w:ind w:left="321" w:hanging="270"/>
              <w:rPr>
                <w:rFonts w:ascii="Times New Roman" w:hAnsi="Times New Roman"/>
                <w:sz w:val="19"/>
                <w:szCs w:val="19"/>
              </w:rPr>
            </w:pPr>
            <w:r w:rsidRPr="006B3370">
              <w:rPr>
                <w:rFonts w:ascii="Times New Roman" w:hAnsi="Times New Roman"/>
                <w:sz w:val="19"/>
                <w:szCs w:val="19"/>
              </w:rPr>
              <w:t>SOP ttg TOT kepada 20 orang anak SMA/SMK di Kab. Buleleng</w:t>
            </w:r>
          </w:p>
          <w:p w:rsidR="00A90D90" w:rsidRPr="006B3370" w:rsidRDefault="00A90D90" w:rsidP="001F4B3A">
            <w:pPr>
              <w:numPr>
                <w:ilvl w:val="0"/>
                <w:numId w:val="52"/>
              </w:numPr>
              <w:autoSpaceDE w:val="0"/>
              <w:autoSpaceDN w:val="0"/>
              <w:adjustRightInd w:val="0"/>
              <w:spacing w:after="0" w:line="240" w:lineRule="auto"/>
              <w:ind w:left="321" w:hanging="270"/>
              <w:rPr>
                <w:rFonts w:ascii="Times New Roman" w:hAnsi="Times New Roman"/>
                <w:sz w:val="19"/>
                <w:szCs w:val="19"/>
              </w:rPr>
            </w:pPr>
            <w:r w:rsidRPr="006B3370">
              <w:rPr>
                <w:rFonts w:ascii="Times New Roman" w:hAnsi="Times New Roman"/>
                <w:sz w:val="19"/>
                <w:szCs w:val="19"/>
              </w:rPr>
              <w:t>SOP ttg Pelaksanaan Sosialisasi PKDRT ke 9 Desa di 9 Kec. Di Kab. Buleleng</w:t>
            </w:r>
          </w:p>
          <w:p w:rsidR="00A90D90" w:rsidRPr="006B3370" w:rsidRDefault="00A90D90" w:rsidP="001F4B3A">
            <w:pPr>
              <w:numPr>
                <w:ilvl w:val="0"/>
                <w:numId w:val="52"/>
              </w:numPr>
              <w:autoSpaceDE w:val="0"/>
              <w:autoSpaceDN w:val="0"/>
              <w:adjustRightInd w:val="0"/>
              <w:spacing w:after="0" w:line="240" w:lineRule="auto"/>
              <w:ind w:left="321" w:hanging="270"/>
              <w:rPr>
                <w:rFonts w:ascii="Times New Roman" w:hAnsi="Times New Roman"/>
                <w:sz w:val="19"/>
                <w:szCs w:val="19"/>
              </w:rPr>
            </w:pPr>
            <w:r w:rsidRPr="006B3370">
              <w:rPr>
                <w:rFonts w:ascii="Times New Roman" w:hAnsi="Times New Roman"/>
                <w:sz w:val="19"/>
                <w:szCs w:val="19"/>
              </w:rPr>
              <w:t>SOP ttg Seleksi FAD utk menjadi Duta Anak Nasional</w:t>
            </w:r>
          </w:p>
          <w:p w:rsidR="00A90D90" w:rsidRPr="006B3370" w:rsidRDefault="00A90D90" w:rsidP="001F4B3A">
            <w:pPr>
              <w:numPr>
                <w:ilvl w:val="0"/>
                <w:numId w:val="52"/>
              </w:numPr>
              <w:autoSpaceDE w:val="0"/>
              <w:autoSpaceDN w:val="0"/>
              <w:adjustRightInd w:val="0"/>
              <w:spacing w:after="0" w:line="240" w:lineRule="auto"/>
              <w:ind w:left="321" w:hanging="270"/>
              <w:rPr>
                <w:rFonts w:ascii="Times New Roman" w:hAnsi="Times New Roman"/>
                <w:sz w:val="19"/>
                <w:szCs w:val="19"/>
              </w:rPr>
            </w:pPr>
            <w:r w:rsidRPr="006B3370">
              <w:rPr>
                <w:rFonts w:ascii="Times New Roman" w:hAnsi="Times New Roman"/>
                <w:sz w:val="19"/>
                <w:szCs w:val="19"/>
              </w:rPr>
              <w:t>SOP ttg Pelaksanaan Sosialisasi Gender Kepada tokoh Masyarakat dan TP PKK Desa</w:t>
            </w:r>
          </w:p>
          <w:p w:rsidR="00A90D90" w:rsidRPr="006B3370" w:rsidRDefault="00A90D90" w:rsidP="001F4B3A">
            <w:pPr>
              <w:numPr>
                <w:ilvl w:val="0"/>
                <w:numId w:val="52"/>
              </w:numPr>
              <w:autoSpaceDE w:val="0"/>
              <w:autoSpaceDN w:val="0"/>
              <w:adjustRightInd w:val="0"/>
              <w:spacing w:after="0" w:line="240" w:lineRule="auto"/>
              <w:ind w:left="321" w:hanging="270"/>
              <w:rPr>
                <w:rFonts w:ascii="Times New Roman" w:hAnsi="Times New Roman"/>
                <w:sz w:val="19"/>
                <w:szCs w:val="19"/>
              </w:rPr>
            </w:pPr>
            <w:r w:rsidRPr="006B3370">
              <w:rPr>
                <w:rFonts w:ascii="Times New Roman" w:hAnsi="Times New Roman"/>
                <w:sz w:val="19"/>
                <w:szCs w:val="19"/>
              </w:rPr>
              <w:t>SOP ttg Pertemuan Pembentukan Focal Point</w:t>
            </w:r>
          </w:p>
          <w:p w:rsidR="00A90D90" w:rsidRPr="006B3370" w:rsidRDefault="00A90D90" w:rsidP="001F4B3A">
            <w:pPr>
              <w:numPr>
                <w:ilvl w:val="0"/>
                <w:numId w:val="52"/>
              </w:numPr>
              <w:tabs>
                <w:tab w:val="left" w:pos="346"/>
              </w:tabs>
              <w:autoSpaceDE w:val="0"/>
              <w:autoSpaceDN w:val="0"/>
              <w:adjustRightInd w:val="0"/>
              <w:spacing w:after="0" w:line="240" w:lineRule="auto"/>
              <w:ind w:left="346" w:hanging="346"/>
              <w:rPr>
                <w:rFonts w:ascii="Times New Roman" w:hAnsi="Times New Roman"/>
                <w:sz w:val="19"/>
                <w:szCs w:val="19"/>
              </w:rPr>
            </w:pPr>
            <w:r w:rsidRPr="006B3370">
              <w:rPr>
                <w:rFonts w:ascii="Times New Roman" w:hAnsi="Times New Roman"/>
                <w:sz w:val="19"/>
                <w:szCs w:val="19"/>
              </w:rPr>
              <w:t xml:space="preserve"> SOP ttg Pelaksanaan Pelatihan PPRG</w:t>
            </w:r>
          </w:p>
          <w:p w:rsidR="00A90D90" w:rsidRDefault="00A90D90" w:rsidP="001F4B3A">
            <w:pPr>
              <w:numPr>
                <w:ilvl w:val="0"/>
                <w:numId w:val="52"/>
              </w:numPr>
              <w:tabs>
                <w:tab w:val="left" w:pos="346"/>
              </w:tabs>
              <w:autoSpaceDE w:val="0"/>
              <w:autoSpaceDN w:val="0"/>
              <w:adjustRightInd w:val="0"/>
              <w:spacing w:after="0" w:line="240" w:lineRule="auto"/>
              <w:ind w:left="346" w:hanging="346"/>
              <w:rPr>
                <w:rFonts w:ascii="Times New Roman" w:hAnsi="Times New Roman"/>
                <w:sz w:val="19"/>
                <w:szCs w:val="19"/>
              </w:rPr>
            </w:pPr>
            <w:r w:rsidRPr="006B3370">
              <w:rPr>
                <w:rFonts w:ascii="Times New Roman" w:hAnsi="Times New Roman"/>
                <w:sz w:val="19"/>
                <w:szCs w:val="19"/>
              </w:rPr>
              <w:t xml:space="preserve"> SOP ttg Pelaksanaan Pembinaan GSI-B</w:t>
            </w:r>
          </w:p>
          <w:p w:rsidR="006C597D" w:rsidRDefault="006C597D" w:rsidP="006C597D">
            <w:pPr>
              <w:tabs>
                <w:tab w:val="left" w:pos="346"/>
              </w:tabs>
              <w:autoSpaceDE w:val="0"/>
              <w:autoSpaceDN w:val="0"/>
              <w:adjustRightInd w:val="0"/>
              <w:spacing w:after="0" w:line="240" w:lineRule="auto"/>
              <w:ind w:left="346"/>
              <w:rPr>
                <w:rFonts w:ascii="Times New Roman" w:hAnsi="Times New Roman"/>
                <w:sz w:val="19"/>
                <w:szCs w:val="19"/>
              </w:rPr>
            </w:pPr>
          </w:p>
          <w:p w:rsidR="006C597D" w:rsidRPr="006B3370" w:rsidRDefault="006C597D" w:rsidP="006C597D">
            <w:pPr>
              <w:tabs>
                <w:tab w:val="left" w:pos="346"/>
              </w:tabs>
              <w:autoSpaceDE w:val="0"/>
              <w:autoSpaceDN w:val="0"/>
              <w:adjustRightInd w:val="0"/>
              <w:spacing w:after="0" w:line="240" w:lineRule="auto"/>
              <w:ind w:left="346"/>
              <w:rPr>
                <w:rFonts w:ascii="Times New Roman" w:hAnsi="Times New Roman"/>
                <w:sz w:val="19"/>
                <w:szCs w:val="19"/>
              </w:rPr>
            </w:pPr>
          </w:p>
          <w:p w:rsidR="00A90D90" w:rsidRPr="006B3370" w:rsidRDefault="00A90D90" w:rsidP="001F4B3A">
            <w:pPr>
              <w:numPr>
                <w:ilvl w:val="0"/>
                <w:numId w:val="52"/>
              </w:numPr>
              <w:tabs>
                <w:tab w:val="left" w:pos="346"/>
              </w:tabs>
              <w:autoSpaceDE w:val="0"/>
              <w:autoSpaceDN w:val="0"/>
              <w:adjustRightInd w:val="0"/>
              <w:spacing w:after="0" w:line="240" w:lineRule="auto"/>
              <w:ind w:left="346" w:hanging="346"/>
              <w:rPr>
                <w:rFonts w:ascii="Times New Roman" w:hAnsi="Times New Roman"/>
                <w:sz w:val="19"/>
                <w:szCs w:val="19"/>
              </w:rPr>
            </w:pPr>
            <w:r w:rsidRPr="006B3370">
              <w:rPr>
                <w:rFonts w:ascii="Times New Roman" w:hAnsi="Times New Roman"/>
                <w:sz w:val="19"/>
                <w:szCs w:val="19"/>
              </w:rPr>
              <w:t>SOP ttg Pelaksanaan Jejaring Calon Tokoh Peremp</w:t>
            </w:r>
            <w:r w:rsidR="0080617F" w:rsidRPr="006B3370">
              <w:rPr>
                <w:rFonts w:ascii="Times New Roman" w:hAnsi="Times New Roman"/>
                <w:sz w:val="19"/>
                <w:szCs w:val="19"/>
              </w:rPr>
              <w:t>ua</w:t>
            </w:r>
            <w:r w:rsidRPr="006B3370">
              <w:rPr>
                <w:rFonts w:ascii="Times New Roman" w:hAnsi="Times New Roman"/>
                <w:sz w:val="19"/>
                <w:szCs w:val="19"/>
              </w:rPr>
              <w:t>n</w:t>
            </w:r>
          </w:p>
          <w:p w:rsidR="0080617F" w:rsidRPr="006B3370" w:rsidRDefault="0080617F" w:rsidP="00644025">
            <w:pPr>
              <w:tabs>
                <w:tab w:val="left" w:pos="346"/>
              </w:tabs>
              <w:autoSpaceDE w:val="0"/>
              <w:autoSpaceDN w:val="0"/>
              <w:adjustRightInd w:val="0"/>
              <w:spacing w:after="0" w:line="240" w:lineRule="auto"/>
              <w:ind w:left="346"/>
              <w:rPr>
                <w:rFonts w:ascii="Times New Roman" w:hAnsi="Times New Roman"/>
                <w:sz w:val="19"/>
                <w:szCs w:val="19"/>
              </w:rPr>
            </w:pPr>
          </w:p>
        </w:tc>
        <w:tc>
          <w:tcPr>
            <w:tcW w:w="2160" w:type="dxa"/>
          </w:tcPr>
          <w:p w:rsidR="00A90D90" w:rsidRPr="006B3370" w:rsidRDefault="00A90D90" w:rsidP="00557BFA">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lastRenderedPageBreak/>
              <w:t xml:space="preserve">Ada, </w:t>
            </w:r>
          </w:p>
          <w:p w:rsidR="00A90D90" w:rsidRPr="006B3370" w:rsidRDefault="00557BFA" w:rsidP="00557BFA">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ada sebanyak </w:t>
            </w:r>
            <w:r w:rsidR="00A90D90" w:rsidRPr="006B3370">
              <w:rPr>
                <w:rFonts w:ascii="Times New Roman" w:hAnsi="Times New Roman"/>
                <w:sz w:val="19"/>
                <w:szCs w:val="19"/>
              </w:rPr>
              <w:t xml:space="preserve">24 yang terdiri dari: </w:t>
            </w:r>
          </w:p>
          <w:p w:rsidR="00A90D90" w:rsidRPr="006B3370" w:rsidRDefault="00A90D90" w:rsidP="00557BFA">
            <w:pPr>
              <w:autoSpaceDE w:val="0"/>
              <w:autoSpaceDN w:val="0"/>
              <w:adjustRightInd w:val="0"/>
              <w:spacing w:after="0" w:line="240" w:lineRule="auto"/>
              <w:rPr>
                <w:rFonts w:ascii="Times New Roman" w:hAnsi="Times New Roman"/>
                <w:sz w:val="19"/>
                <w:szCs w:val="19"/>
              </w:rPr>
            </w:pPr>
          </w:p>
          <w:p w:rsidR="00A90D90" w:rsidRPr="006B3370" w:rsidRDefault="00A90D90" w:rsidP="001F4B3A">
            <w:pPr>
              <w:numPr>
                <w:ilvl w:val="0"/>
                <w:numId w:val="26"/>
              </w:numPr>
              <w:autoSpaceDE w:val="0"/>
              <w:autoSpaceDN w:val="0"/>
              <w:adjustRightInd w:val="0"/>
              <w:spacing w:after="0" w:line="240" w:lineRule="auto"/>
              <w:ind w:left="330"/>
              <w:rPr>
                <w:rFonts w:ascii="Times New Roman" w:hAnsi="Times New Roman"/>
                <w:sz w:val="19"/>
                <w:szCs w:val="19"/>
              </w:rPr>
            </w:pPr>
            <w:r w:rsidRPr="006B3370">
              <w:rPr>
                <w:rFonts w:ascii="Times New Roman" w:hAnsi="Times New Roman"/>
                <w:sz w:val="19"/>
                <w:szCs w:val="19"/>
              </w:rPr>
              <w:t>SOP ttg Penyusunan Konsep Program dan Renja Bidang Operasional KB</w:t>
            </w:r>
          </w:p>
          <w:p w:rsidR="00A90D90" w:rsidRPr="006B3370" w:rsidRDefault="00A90D90"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sidRPr="006B3370">
              <w:rPr>
                <w:rFonts w:ascii="Times New Roman" w:hAnsi="Times New Roman"/>
                <w:sz w:val="19"/>
                <w:szCs w:val="19"/>
              </w:rPr>
              <w:t xml:space="preserve">SOP ttg Penyiapan Rencana  Pelayanan </w:t>
            </w:r>
            <w:r w:rsidRPr="006B3370">
              <w:rPr>
                <w:rFonts w:ascii="Times New Roman" w:hAnsi="Times New Roman"/>
                <w:sz w:val="19"/>
                <w:szCs w:val="19"/>
              </w:rPr>
              <w:lastRenderedPageBreak/>
              <w:t>KB</w:t>
            </w:r>
          </w:p>
          <w:p w:rsidR="00A90D90" w:rsidRPr="006B3370" w:rsidRDefault="00A90D90"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sidRPr="006B3370">
              <w:rPr>
                <w:rFonts w:ascii="Times New Roman" w:hAnsi="Times New Roman"/>
                <w:sz w:val="19"/>
                <w:szCs w:val="19"/>
              </w:rPr>
              <w:t>SOP  ttg Pelaksanaan Konselin terhadap Akseptor</w:t>
            </w:r>
          </w:p>
          <w:p w:rsidR="00A90D90" w:rsidRDefault="00A90D90"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sidRPr="006B3370">
              <w:rPr>
                <w:rFonts w:ascii="Times New Roman" w:hAnsi="Times New Roman"/>
                <w:sz w:val="19"/>
                <w:szCs w:val="19"/>
              </w:rPr>
              <w:t>SOP ttg Laporan Hasil kegiatan</w:t>
            </w:r>
          </w:p>
          <w:p w:rsidR="00644025" w:rsidRPr="006B3370" w:rsidRDefault="00644025"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Pr>
                <w:rFonts w:ascii="Times New Roman" w:hAnsi="Times New Roman"/>
                <w:sz w:val="19"/>
                <w:szCs w:val="19"/>
              </w:rPr>
              <w:t>SOP ttg penyiapan data dalam rangka penyusunan program dan rencana kegiatan</w:t>
            </w:r>
          </w:p>
          <w:p w:rsidR="00A90D90" w:rsidRDefault="00A90D90"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sidRPr="006B3370">
              <w:rPr>
                <w:rFonts w:ascii="Times New Roman" w:hAnsi="Times New Roman"/>
                <w:sz w:val="19"/>
                <w:szCs w:val="19"/>
              </w:rPr>
              <w:t>SOP ttg Upaya/usaha menciptakan Pengembangan Pelaksanaan Prog. Pemberdayaan Ekonomi Keluarga</w:t>
            </w:r>
          </w:p>
          <w:p w:rsidR="00D30B16" w:rsidRPr="006B3370" w:rsidRDefault="00D30B16"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Pr>
                <w:rFonts w:ascii="Times New Roman" w:hAnsi="Times New Roman"/>
                <w:sz w:val="19"/>
                <w:szCs w:val="19"/>
              </w:rPr>
              <w:t>SOP ttg pelaksanaan pengendalian, evaluasi program dan menciptakan ketahanan ekonomi keluarga</w:t>
            </w:r>
          </w:p>
          <w:p w:rsidR="00A90D90" w:rsidRDefault="00A90D90"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sidRPr="006B3370">
              <w:rPr>
                <w:rFonts w:ascii="Times New Roman" w:hAnsi="Times New Roman"/>
                <w:sz w:val="19"/>
                <w:szCs w:val="19"/>
              </w:rPr>
              <w:t>SOP ttg Pelaksanaan Pengendalian, Evaluasi Program dan Menciptakan Ketahanan Ekonomi Keluarga</w:t>
            </w:r>
          </w:p>
          <w:p w:rsidR="00644025" w:rsidRPr="006B3370" w:rsidRDefault="00644025"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Pr>
                <w:rFonts w:ascii="Times New Roman" w:hAnsi="Times New Roman"/>
                <w:sz w:val="19"/>
                <w:szCs w:val="19"/>
              </w:rPr>
              <w:t>SOP ttg laporan hasil kegiatan pelaksanaan tugas</w:t>
            </w:r>
          </w:p>
          <w:p w:rsidR="00A90D90" w:rsidRDefault="00A90D90"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sidRPr="006B3370">
              <w:rPr>
                <w:rFonts w:ascii="Times New Roman" w:hAnsi="Times New Roman"/>
                <w:sz w:val="19"/>
                <w:szCs w:val="19"/>
              </w:rPr>
              <w:t>Data dalam rangka Penyusunan Rencana dan Program Kerja Subbid Advokasi dan KIE</w:t>
            </w:r>
          </w:p>
          <w:p w:rsidR="006C597D" w:rsidRDefault="006C597D" w:rsidP="006C597D">
            <w:pPr>
              <w:autoSpaceDE w:val="0"/>
              <w:autoSpaceDN w:val="0"/>
              <w:adjustRightInd w:val="0"/>
              <w:spacing w:after="0" w:line="240" w:lineRule="auto"/>
              <w:ind w:left="321"/>
              <w:rPr>
                <w:rFonts w:ascii="Times New Roman" w:hAnsi="Times New Roman"/>
                <w:sz w:val="19"/>
                <w:szCs w:val="19"/>
              </w:rPr>
            </w:pPr>
          </w:p>
          <w:p w:rsidR="006C597D" w:rsidRDefault="006C597D" w:rsidP="006C597D">
            <w:pPr>
              <w:autoSpaceDE w:val="0"/>
              <w:autoSpaceDN w:val="0"/>
              <w:adjustRightInd w:val="0"/>
              <w:spacing w:after="0" w:line="240" w:lineRule="auto"/>
              <w:ind w:left="321"/>
              <w:rPr>
                <w:rFonts w:ascii="Times New Roman" w:hAnsi="Times New Roman"/>
                <w:sz w:val="19"/>
                <w:szCs w:val="19"/>
              </w:rPr>
            </w:pPr>
          </w:p>
          <w:p w:rsidR="00644025" w:rsidRDefault="00644025"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Pr>
                <w:rFonts w:ascii="Times New Roman" w:hAnsi="Times New Roman"/>
                <w:sz w:val="19"/>
                <w:szCs w:val="19"/>
              </w:rPr>
              <w:t>SOP ttg laporan hasil kegiatan</w:t>
            </w:r>
          </w:p>
          <w:p w:rsidR="00644025" w:rsidRDefault="00644025"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Pr>
                <w:rFonts w:ascii="Times New Roman" w:hAnsi="Times New Roman"/>
                <w:sz w:val="19"/>
                <w:szCs w:val="19"/>
              </w:rPr>
              <w:t xml:space="preserve">SOP ttg penyiapan data dalam rangka penyusunan rencana </w:t>
            </w:r>
            <w:r>
              <w:rPr>
                <w:rFonts w:ascii="Times New Roman" w:hAnsi="Times New Roman"/>
                <w:sz w:val="19"/>
                <w:szCs w:val="19"/>
              </w:rPr>
              <w:lastRenderedPageBreak/>
              <w:t>dan program kerja</w:t>
            </w:r>
          </w:p>
          <w:p w:rsidR="00644025" w:rsidRDefault="00644025"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Pr>
                <w:rFonts w:ascii="Times New Roman" w:hAnsi="Times New Roman"/>
                <w:sz w:val="19"/>
                <w:szCs w:val="19"/>
              </w:rPr>
              <w:t>SOP ttg penyiapan bahan</w:t>
            </w:r>
            <w:r w:rsidR="0077132A">
              <w:rPr>
                <w:rFonts w:ascii="Times New Roman" w:hAnsi="Times New Roman"/>
                <w:sz w:val="19"/>
                <w:szCs w:val="19"/>
              </w:rPr>
              <w:t xml:space="preserve"> penyusunan  juknis</w:t>
            </w:r>
          </w:p>
          <w:p w:rsidR="0077132A" w:rsidRDefault="0077132A"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Pr>
                <w:rFonts w:ascii="Times New Roman" w:hAnsi="Times New Roman"/>
                <w:sz w:val="19"/>
                <w:szCs w:val="19"/>
              </w:rPr>
              <w:t>SOP ttg pengupayaan terciptanya keterpaduan dan pengendalian program</w:t>
            </w:r>
          </w:p>
          <w:p w:rsidR="0077132A" w:rsidRDefault="0077132A"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Pr>
                <w:rFonts w:ascii="Times New Roman" w:hAnsi="Times New Roman"/>
                <w:sz w:val="19"/>
                <w:szCs w:val="19"/>
              </w:rPr>
              <w:t>SOP ttg laporan hasil pelaksanaan yugas</w:t>
            </w:r>
          </w:p>
          <w:p w:rsidR="0077132A" w:rsidRDefault="0077132A"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Pr>
                <w:rFonts w:ascii="Times New Roman" w:hAnsi="Times New Roman"/>
                <w:sz w:val="19"/>
                <w:szCs w:val="19"/>
              </w:rPr>
              <w:t>SOP ttg pembuatan renja kegiatan/ pembagian KKP, PPM, PB dan PA</w:t>
            </w:r>
          </w:p>
          <w:p w:rsidR="0077132A" w:rsidRDefault="0077132A"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Pr>
                <w:rFonts w:ascii="Times New Roman" w:hAnsi="Times New Roman"/>
                <w:sz w:val="19"/>
                <w:szCs w:val="19"/>
              </w:rPr>
              <w:t>SOP ttg penginputan laporan secara online</w:t>
            </w:r>
          </w:p>
          <w:p w:rsidR="0077132A" w:rsidRDefault="0077132A"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Pr>
                <w:rFonts w:ascii="Times New Roman" w:hAnsi="Times New Roman"/>
                <w:sz w:val="19"/>
                <w:szCs w:val="19"/>
              </w:rPr>
              <w:t>SOP ttg pencetakan laporan on line</w:t>
            </w:r>
          </w:p>
          <w:p w:rsidR="0077132A" w:rsidRDefault="0077132A"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Pr>
                <w:rFonts w:ascii="Times New Roman" w:hAnsi="Times New Roman"/>
                <w:sz w:val="19"/>
                <w:szCs w:val="19"/>
              </w:rPr>
              <w:t>SOP ttg mengupdate laporan</w:t>
            </w:r>
          </w:p>
          <w:p w:rsidR="0077132A" w:rsidRDefault="0077132A"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Pr>
                <w:rFonts w:ascii="Times New Roman" w:hAnsi="Times New Roman"/>
                <w:sz w:val="19"/>
                <w:szCs w:val="19"/>
              </w:rPr>
              <w:t>SOP ttg pencetakan laporan on line</w:t>
            </w:r>
          </w:p>
          <w:p w:rsidR="0077132A" w:rsidRDefault="0077132A"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Pr>
                <w:rFonts w:ascii="Times New Roman" w:hAnsi="Times New Roman"/>
                <w:sz w:val="19"/>
                <w:szCs w:val="19"/>
              </w:rPr>
              <w:t>SOP ttg evaluasi program</w:t>
            </w:r>
          </w:p>
          <w:p w:rsidR="0077132A" w:rsidRDefault="0077132A"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Pr>
                <w:rFonts w:ascii="Times New Roman" w:hAnsi="Times New Roman"/>
                <w:sz w:val="19"/>
                <w:szCs w:val="19"/>
              </w:rPr>
              <w:t>SOP ttg anilisa program</w:t>
            </w:r>
          </w:p>
          <w:p w:rsidR="0077132A" w:rsidRDefault="0077132A"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Pr>
                <w:rFonts w:ascii="Times New Roman" w:hAnsi="Times New Roman"/>
                <w:sz w:val="19"/>
                <w:szCs w:val="19"/>
              </w:rPr>
              <w:t>SOP ttg pengembangan TI</w:t>
            </w:r>
          </w:p>
          <w:p w:rsidR="0077132A" w:rsidRPr="006B3370" w:rsidRDefault="0077132A" w:rsidP="001F4B3A">
            <w:pPr>
              <w:numPr>
                <w:ilvl w:val="0"/>
                <w:numId w:val="26"/>
              </w:numPr>
              <w:autoSpaceDE w:val="0"/>
              <w:autoSpaceDN w:val="0"/>
              <w:adjustRightInd w:val="0"/>
              <w:spacing w:after="0" w:line="240" w:lineRule="auto"/>
              <w:ind w:left="321" w:hanging="270"/>
              <w:rPr>
                <w:rFonts w:ascii="Times New Roman" w:hAnsi="Times New Roman"/>
                <w:sz w:val="19"/>
                <w:szCs w:val="19"/>
              </w:rPr>
            </w:pPr>
            <w:r>
              <w:rPr>
                <w:rFonts w:ascii="Times New Roman" w:hAnsi="Times New Roman"/>
                <w:sz w:val="19"/>
                <w:szCs w:val="19"/>
              </w:rPr>
              <w:t>SOP ttg laporan evaluasi kegiatan</w:t>
            </w:r>
          </w:p>
          <w:p w:rsidR="00A90D90" w:rsidRPr="006B3370" w:rsidRDefault="00A90D90" w:rsidP="0077132A">
            <w:pPr>
              <w:autoSpaceDE w:val="0"/>
              <w:autoSpaceDN w:val="0"/>
              <w:adjustRightInd w:val="0"/>
              <w:spacing w:after="0" w:line="240" w:lineRule="auto"/>
              <w:ind w:left="51"/>
              <w:rPr>
                <w:rFonts w:ascii="Times New Roman" w:hAnsi="Times New Roman"/>
                <w:sz w:val="19"/>
                <w:szCs w:val="19"/>
              </w:rPr>
            </w:pPr>
          </w:p>
          <w:p w:rsidR="00A90D90" w:rsidRPr="006B3370" w:rsidRDefault="00A90D90" w:rsidP="0080617F">
            <w:pPr>
              <w:tabs>
                <w:tab w:val="left" w:pos="346"/>
              </w:tabs>
              <w:autoSpaceDE w:val="0"/>
              <w:autoSpaceDN w:val="0"/>
              <w:adjustRightInd w:val="0"/>
              <w:spacing w:after="0" w:line="240" w:lineRule="auto"/>
              <w:ind w:left="346"/>
              <w:rPr>
                <w:rFonts w:ascii="Times New Roman" w:hAnsi="Times New Roman"/>
                <w:sz w:val="19"/>
                <w:szCs w:val="19"/>
              </w:rPr>
            </w:pPr>
          </w:p>
        </w:tc>
        <w:tc>
          <w:tcPr>
            <w:tcW w:w="1374" w:type="dxa"/>
          </w:tcPr>
          <w:p w:rsidR="00557BFA" w:rsidRPr="006B3370" w:rsidRDefault="00A90D90" w:rsidP="00557BFA">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lastRenderedPageBreak/>
              <w:t xml:space="preserve">Ada </w:t>
            </w:r>
            <w:r w:rsidR="00557BFA" w:rsidRPr="006B3370">
              <w:rPr>
                <w:rFonts w:ascii="Times New Roman" w:hAnsi="Times New Roman"/>
                <w:sz w:val="19"/>
                <w:szCs w:val="19"/>
              </w:rPr>
              <w:t xml:space="preserve"> ; </w:t>
            </w:r>
          </w:p>
          <w:p w:rsidR="00A90D90" w:rsidRPr="006B3370" w:rsidRDefault="00557BFA" w:rsidP="00557BFA">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12 SOP</w:t>
            </w:r>
          </w:p>
          <w:p w:rsidR="00A90D90" w:rsidRPr="006B3370" w:rsidRDefault="00A90D90" w:rsidP="00557BFA">
            <w:pPr>
              <w:autoSpaceDE w:val="0"/>
              <w:autoSpaceDN w:val="0"/>
              <w:adjustRightInd w:val="0"/>
              <w:spacing w:after="0" w:line="240" w:lineRule="auto"/>
              <w:rPr>
                <w:rFonts w:ascii="Times New Roman" w:hAnsi="Times New Roman"/>
                <w:sz w:val="19"/>
                <w:szCs w:val="19"/>
              </w:rPr>
            </w:pPr>
          </w:p>
          <w:p w:rsidR="00A90D90" w:rsidRPr="006B3370" w:rsidRDefault="00A90D90" w:rsidP="00557BFA">
            <w:pPr>
              <w:autoSpaceDE w:val="0"/>
              <w:autoSpaceDN w:val="0"/>
              <w:adjustRightInd w:val="0"/>
              <w:spacing w:after="0" w:line="240" w:lineRule="auto"/>
              <w:rPr>
                <w:rFonts w:ascii="Times New Roman" w:hAnsi="Times New Roman"/>
                <w:sz w:val="19"/>
                <w:szCs w:val="19"/>
                <w:lang w:val="id-ID"/>
              </w:rPr>
            </w:pPr>
          </w:p>
        </w:tc>
        <w:tc>
          <w:tcPr>
            <w:tcW w:w="1334" w:type="dxa"/>
          </w:tcPr>
          <w:p w:rsidR="00557BFA" w:rsidRPr="006B3370" w:rsidRDefault="00A90D90" w:rsidP="00557BFA">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Ada </w:t>
            </w:r>
            <w:r w:rsidR="00557BFA" w:rsidRPr="006B3370">
              <w:rPr>
                <w:rFonts w:ascii="Times New Roman" w:hAnsi="Times New Roman"/>
                <w:sz w:val="19"/>
                <w:szCs w:val="19"/>
              </w:rPr>
              <w:t>;</w:t>
            </w:r>
          </w:p>
          <w:p w:rsidR="00A90D90" w:rsidRPr="006B3370" w:rsidRDefault="00557BFA" w:rsidP="00557BFA">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24 SOP</w:t>
            </w:r>
          </w:p>
          <w:p w:rsidR="00A90D90" w:rsidRPr="006B3370" w:rsidRDefault="00A90D90" w:rsidP="00557BFA">
            <w:pPr>
              <w:autoSpaceDE w:val="0"/>
              <w:autoSpaceDN w:val="0"/>
              <w:adjustRightInd w:val="0"/>
              <w:spacing w:after="0" w:line="240" w:lineRule="auto"/>
              <w:rPr>
                <w:rFonts w:ascii="Times New Roman" w:hAnsi="Times New Roman"/>
                <w:sz w:val="19"/>
                <w:szCs w:val="19"/>
              </w:rPr>
            </w:pPr>
          </w:p>
          <w:p w:rsidR="00A90D90" w:rsidRPr="006B3370" w:rsidRDefault="00A90D90" w:rsidP="00557BFA">
            <w:pPr>
              <w:autoSpaceDE w:val="0"/>
              <w:autoSpaceDN w:val="0"/>
              <w:adjustRightInd w:val="0"/>
              <w:spacing w:after="0" w:line="240" w:lineRule="auto"/>
              <w:rPr>
                <w:rFonts w:ascii="Times New Roman" w:hAnsi="Times New Roman"/>
                <w:sz w:val="19"/>
                <w:szCs w:val="19"/>
                <w:lang w:val="id-ID"/>
              </w:rPr>
            </w:pPr>
          </w:p>
        </w:tc>
        <w:tc>
          <w:tcPr>
            <w:tcW w:w="1515" w:type="dxa"/>
          </w:tcPr>
          <w:p w:rsidR="00A90D90" w:rsidRPr="006B3370" w:rsidRDefault="00A90D90" w:rsidP="00557BFA">
            <w:pPr>
              <w:spacing w:after="0" w:line="240" w:lineRule="auto"/>
              <w:rPr>
                <w:rFonts w:ascii="Times New Roman" w:hAnsi="Times New Roman"/>
                <w:sz w:val="19"/>
                <w:szCs w:val="19"/>
                <w:lang w:val="fi-FI"/>
              </w:rPr>
            </w:pPr>
            <w:r w:rsidRPr="006B3370">
              <w:rPr>
                <w:rFonts w:ascii="Times New Roman" w:hAnsi="Times New Roman"/>
                <w:sz w:val="19"/>
                <w:szCs w:val="19"/>
                <w:lang w:val="fi-FI"/>
              </w:rPr>
              <w:t>Sesuai urusan.</w:t>
            </w:r>
          </w:p>
        </w:tc>
      </w:tr>
      <w:tr w:rsidR="00A90D90" w:rsidRPr="006B3370" w:rsidTr="00FE279A">
        <w:trPr>
          <w:trHeight w:val="930"/>
          <w:jc w:val="center"/>
        </w:trPr>
        <w:tc>
          <w:tcPr>
            <w:tcW w:w="408" w:type="dxa"/>
          </w:tcPr>
          <w:p w:rsidR="00A90D90" w:rsidRPr="006B3370" w:rsidRDefault="00A90D90" w:rsidP="00A62147">
            <w:pPr>
              <w:jc w:val="center"/>
              <w:rPr>
                <w:rFonts w:ascii="Times New Roman" w:hAnsi="Times New Roman"/>
                <w:sz w:val="19"/>
                <w:szCs w:val="19"/>
                <w:lang w:val="id-ID"/>
              </w:rPr>
            </w:pPr>
            <w:r w:rsidRPr="006B3370">
              <w:rPr>
                <w:rFonts w:ascii="Times New Roman" w:hAnsi="Times New Roman"/>
                <w:sz w:val="19"/>
                <w:szCs w:val="19"/>
                <w:lang w:val="id-ID"/>
              </w:rPr>
              <w:lastRenderedPageBreak/>
              <w:t>2</w:t>
            </w:r>
          </w:p>
        </w:tc>
        <w:tc>
          <w:tcPr>
            <w:tcW w:w="1886" w:type="dxa"/>
            <w:shd w:val="clear" w:color="auto" w:fill="auto"/>
          </w:tcPr>
          <w:p w:rsidR="00A90D90" w:rsidRPr="006B3370" w:rsidRDefault="00A90D90" w:rsidP="00557BFA">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KETAATAN TERHADAP PERATURAN PER UNDANG-UNDANGAN</w:t>
            </w:r>
          </w:p>
        </w:tc>
        <w:tc>
          <w:tcPr>
            <w:tcW w:w="1655" w:type="dxa"/>
            <w:shd w:val="clear" w:color="auto" w:fill="auto"/>
          </w:tcPr>
          <w:p w:rsidR="00A90D90" w:rsidRPr="006B3370" w:rsidRDefault="00A90D90" w:rsidP="00557BFA">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Jumlah PERDA yang harus dilaksanakan SKPD menurut Peraturan Menteri (PERMEN</w:t>
            </w:r>
            <w:r w:rsidRPr="006B3370">
              <w:rPr>
                <w:rFonts w:ascii="Times New Roman" w:hAnsi="Times New Roman"/>
                <w:sz w:val="19"/>
                <w:szCs w:val="19"/>
              </w:rPr>
              <w:t xml:space="preserve"> tentang SPM </w:t>
            </w:r>
            <w:r w:rsidRPr="006B3370">
              <w:rPr>
                <w:rFonts w:ascii="Times New Roman" w:hAnsi="Times New Roman"/>
                <w:sz w:val="19"/>
                <w:szCs w:val="19"/>
                <w:lang w:val="id-ID"/>
              </w:rPr>
              <w:t>)</w:t>
            </w:r>
          </w:p>
        </w:tc>
        <w:tc>
          <w:tcPr>
            <w:tcW w:w="540" w:type="dxa"/>
          </w:tcPr>
          <w:p w:rsidR="00A90D90" w:rsidRPr="006B3370" w:rsidRDefault="00A90D90" w:rsidP="00557BFA">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1696" w:type="dxa"/>
            <w:shd w:val="clear" w:color="auto" w:fill="auto"/>
          </w:tcPr>
          <w:p w:rsidR="00A90D90" w:rsidRPr="006B3370" w:rsidRDefault="00A90D90" w:rsidP="00557BFA">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sv-SE"/>
              </w:rPr>
              <w:t>J</w:t>
            </w:r>
            <w:r w:rsidRPr="006B3370">
              <w:rPr>
                <w:rFonts w:ascii="Times New Roman" w:hAnsi="Times New Roman"/>
                <w:sz w:val="19"/>
                <w:szCs w:val="19"/>
                <w:lang w:val="id-ID"/>
              </w:rPr>
              <w:t>umlah PERDA  pelaksanaan yang ada terhadap PERDA yang harus dilaksanakan menurut PERMEN</w:t>
            </w:r>
            <w:r w:rsidRPr="006B3370">
              <w:rPr>
                <w:rFonts w:ascii="Times New Roman" w:hAnsi="Times New Roman"/>
                <w:sz w:val="19"/>
                <w:szCs w:val="19"/>
              </w:rPr>
              <w:t xml:space="preserve"> ttg SPM</w:t>
            </w:r>
          </w:p>
        </w:tc>
        <w:tc>
          <w:tcPr>
            <w:tcW w:w="1982" w:type="dxa"/>
          </w:tcPr>
          <w:p w:rsidR="00A90D90" w:rsidRPr="006B3370" w:rsidRDefault="00A90D90" w:rsidP="00557BFA">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Jumlah PERDA pelaksanaan PERMEN  yang ada dibagi  jumlah PERDA yang harus dilaksanakan menurut PERMEN</w:t>
            </w:r>
            <w:r w:rsidRPr="006B3370">
              <w:rPr>
                <w:rFonts w:ascii="Times New Roman" w:hAnsi="Times New Roman"/>
                <w:sz w:val="19"/>
                <w:szCs w:val="19"/>
              </w:rPr>
              <w:t xml:space="preserve"> ttg SPM </w:t>
            </w:r>
            <w:r w:rsidRPr="006B3370">
              <w:rPr>
                <w:rFonts w:ascii="Times New Roman" w:hAnsi="Times New Roman"/>
                <w:sz w:val="19"/>
                <w:szCs w:val="19"/>
                <w:lang w:val="id-ID"/>
              </w:rPr>
              <w:t>x 100%</w:t>
            </w:r>
          </w:p>
          <w:p w:rsidR="00557BFA" w:rsidRPr="006B3370" w:rsidRDefault="00557BFA" w:rsidP="00557BFA">
            <w:pPr>
              <w:autoSpaceDE w:val="0"/>
              <w:autoSpaceDN w:val="0"/>
              <w:adjustRightInd w:val="0"/>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p>
          <w:p w:rsidR="00A90D90" w:rsidRPr="006B3370" w:rsidRDefault="00427539" w:rsidP="00557BFA">
            <w:pPr>
              <w:spacing w:after="0" w:line="240" w:lineRule="auto"/>
              <w:rPr>
                <w:rFonts w:ascii="Times New Roman" w:hAnsi="Times New Roman"/>
                <w:sz w:val="19"/>
                <w:szCs w:val="19"/>
              </w:rPr>
            </w:pPr>
            <w:r w:rsidRPr="006B3370">
              <w:rPr>
                <w:rFonts w:ascii="Times New Roman" w:hAnsi="Times New Roman"/>
                <w:sz w:val="19"/>
                <w:szCs w:val="19"/>
              </w:rPr>
              <w:lastRenderedPageBreak/>
              <w:t>0/0</w:t>
            </w:r>
            <w:r w:rsidR="00A90D90" w:rsidRPr="006B3370">
              <w:rPr>
                <w:rFonts w:ascii="Times New Roman" w:hAnsi="Times New Roman"/>
                <w:sz w:val="19"/>
                <w:szCs w:val="19"/>
              </w:rPr>
              <w:t xml:space="preserve"> x100%=</w:t>
            </w:r>
            <w:r w:rsidRPr="006B3370">
              <w:rPr>
                <w:rFonts w:ascii="Times New Roman" w:hAnsi="Times New Roman"/>
                <w:sz w:val="19"/>
                <w:szCs w:val="19"/>
              </w:rPr>
              <w:t xml:space="preserve"> 0 </w:t>
            </w:r>
            <w:r w:rsidR="00A90D90" w:rsidRPr="006B3370">
              <w:rPr>
                <w:rFonts w:ascii="Times New Roman" w:hAnsi="Times New Roman"/>
                <w:sz w:val="19"/>
                <w:szCs w:val="19"/>
              </w:rPr>
              <w:t>%</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Keluarga Berencana dan Keluarga Sejahtera:</w:t>
            </w:r>
          </w:p>
          <w:p w:rsidR="00A90D90" w:rsidRPr="006B3370" w:rsidRDefault="00427539" w:rsidP="00427539">
            <w:pPr>
              <w:spacing w:after="0" w:line="240" w:lineRule="auto"/>
              <w:rPr>
                <w:rFonts w:ascii="Times New Roman" w:hAnsi="Times New Roman"/>
                <w:sz w:val="19"/>
                <w:szCs w:val="19"/>
              </w:rPr>
            </w:pPr>
            <w:r w:rsidRPr="006B3370">
              <w:rPr>
                <w:rFonts w:ascii="Times New Roman" w:hAnsi="Times New Roman"/>
                <w:sz w:val="19"/>
                <w:szCs w:val="19"/>
              </w:rPr>
              <w:t>0 / 0</w:t>
            </w:r>
            <w:r w:rsidR="00A90D90" w:rsidRPr="006B3370">
              <w:rPr>
                <w:rFonts w:ascii="Times New Roman" w:hAnsi="Times New Roman"/>
                <w:sz w:val="19"/>
                <w:szCs w:val="19"/>
              </w:rPr>
              <w:t xml:space="preserve"> x100%=</w:t>
            </w:r>
            <w:r w:rsidRPr="006B3370">
              <w:rPr>
                <w:rFonts w:ascii="Times New Roman" w:hAnsi="Times New Roman"/>
                <w:sz w:val="19"/>
                <w:szCs w:val="19"/>
              </w:rPr>
              <w:t xml:space="preserve"> 0 </w:t>
            </w:r>
            <w:r w:rsidR="00A90D90" w:rsidRPr="006B3370">
              <w:rPr>
                <w:rFonts w:ascii="Times New Roman" w:hAnsi="Times New Roman"/>
                <w:sz w:val="19"/>
                <w:szCs w:val="19"/>
              </w:rPr>
              <w:t>%</w:t>
            </w:r>
          </w:p>
        </w:tc>
        <w:tc>
          <w:tcPr>
            <w:tcW w:w="2146" w:type="dxa"/>
          </w:tcPr>
          <w:p w:rsidR="00A90D90" w:rsidRPr="006B3370" w:rsidRDefault="00A90D90" w:rsidP="004D01A9">
            <w:pPr>
              <w:numPr>
                <w:ilvl w:val="0"/>
                <w:numId w:val="9"/>
              </w:numPr>
              <w:autoSpaceDE w:val="0"/>
              <w:autoSpaceDN w:val="0"/>
              <w:adjustRightInd w:val="0"/>
              <w:spacing w:after="0" w:line="240" w:lineRule="auto"/>
              <w:ind w:left="420"/>
              <w:rPr>
                <w:rFonts w:ascii="Times New Roman" w:hAnsi="Times New Roman"/>
                <w:sz w:val="19"/>
                <w:szCs w:val="19"/>
              </w:rPr>
            </w:pPr>
            <w:r w:rsidRPr="006B3370">
              <w:rPr>
                <w:rFonts w:ascii="Times New Roman" w:hAnsi="Times New Roman"/>
                <w:sz w:val="19"/>
                <w:szCs w:val="19"/>
                <w:lang w:val="id-ID"/>
              </w:rPr>
              <w:lastRenderedPageBreak/>
              <w:t>PERDA</w:t>
            </w:r>
            <w:r w:rsidRPr="006B3370">
              <w:rPr>
                <w:rFonts w:ascii="Times New Roman" w:hAnsi="Times New Roman"/>
                <w:sz w:val="19"/>
                <w:szCs w:val="19"/>
              </w:rPr>
              <w:t xml:space="preserve">  pelaksanaan sebanyak</w:t>
            </w:r>
            <w:r w:rsidR="00E46B97">
              <w:rPr>
                <w:rFonts w:ascii="Times New Roman" w:hAnsi="Times New Roman"/>
                <w:sz w:val="19"/>
                <w:szCs w:val="19"/>
              </w:rPr>
              <w:t xml:space="preserve"> </w:t>
            </w:r>
            <w:r w:rsidRPr="006B3370">
              <w:rPr>
                <w:rFonts w:ascii="Times New Roman" w:hAnsi="Times New Roman"/>
                <w:sz w:val="19"/>
                <w:szCs w:val="19"/>
              </w:rPr>
              <w:t xml:space="preserve"> </w:t>
            </w:r>
            <w:r w:rsidR="00427539" w:rsidRPr="006B3370">
              <w:rPr>
                <w:rFonts w:ascii="Times New Roman" w:hAnsi="Times New Roman"/>
                <w:sz w:val="19"/>
                <w:szCs w:val="19"/>
              </w:rPr>
              <w:t>0</w:t>
            </w:r>
          </w:p>
          <w:p w:rsidR="00557BFA" w:rsidRPr="006B3370" w:rsidRDefault="00557BFA" w:rsidP="00557BFA">
            <w:pPr>
              <w:autoSpaceDE w:val="0"/>
              <w:autoSpaceDN w:val="0"/>
              <w:adjustRightInd w:val="0"/>
              <w:spacing w:after="0" w:line="240" w:lineRule="auto"/>
              <w:ind w:left="420"/>
              <w:rPr>
                <w:rFonts w:ascii="Times New Roman" w:hAnsi="Times New Roman"/>
                <w:sz w:val="19"/>
                <w:szCs w:val="19"/>
              </w:rPr>
            </w:pPr>
          </w:p>
          <w:p w:rsidR="00A90D90" w:rsidRPr="006B3370" w:rsidRDefault="00A90D90" w:rsidP="004D01A9">
            <w:pPr>
              <w:numPr>
                <w:ilvl w:val="0"/>
                <w:numId w:val="9"/>
              </w:numPr>
              <w:autoSpaceDE w:val="0"/>
              <w:autoSpaceDN w:val="0"/>
              <w:adjustRightInd w:val="0"/>
              <w:spacing w:after="0" w:line="240" w:lineRule="auto"/>
              <w:ind w:left="420"/>
              <w:rPr>
                <w:rFonts w:ascii="Times New Roman" w:hAnsi="Times New Roman"/>
                <w:sz w:val="19"/>
                <w:szCs w:val="19"/>
                <w:lang w:val="id-ID"/>
              </w:rPr>
            </w:pPr>
            <w:r w:rsidRPr="006B3370">
              <w:rPr>
                <w:rFonts w:ascii="Times New Roman" w:hAnsi="Times New Roman"/>
                <w:sz w:val="19"/>
                <w:szCs w:val="19"/>
              </w:rPr>
              <w:t xml:space="preserve">PERDA yang seharusnya, sebanyak  </w:t>
            </w:r>
            <w:r w:rsidR="00427539" w:rsidRPr="006B3370">
              <w:rPr>
                <w:rFonts w:ascii="Times New Roman" w:hAnsi="Times New Roman"/>
                <w:sz w:val="19"/>
                <w:szCs w:val="19"/>
              </w:rPr>
              <w:t>0</w:t>
            </w:r>
          </w:p>
        </w:tc>
        <w:tc>
          <w:tcPr>
            <w:tcW w:w="2160" w:type="dxa"/>
          </w:tcPr>
          <w:p w:rsidR="00A90D90" w:rsidRPr="006B3370" w:rsidRDefault="00A90D90" w:rsidP="004D01A9">
            <w:pPr>
              <w:numPr>
                <w:ilvl w:val="0"/>
                <w:numId w:val="9"/>
              </w:numPr>
              <w:autoSpaceDE w:val="0"/>
              <w:autoSpaceDN w:val="0"/>
              <w:adjustRightInd w:val="0"/>
              <w:spacing w:after="0" w:line="240" w:lineRule="auto"/>
              <w:ind w:left="240" w:hanging="180"/>
              <w:rPr>
                <w:rFonts w:ascii="Times New Roman" w:hAnsi="Times New Roman"/>
                <w:sz w:val="19"/>
                <w:szCs w:val="19"/>
              </w:rPr>
            </w:pPr>
            <w:r w:rsidRPr="006B3370">
              <w:rPr>
                <w:rFonts w:ascii="Times New Roman" w:hAnsi="Times New Roman"/>
                <w:sz w:val="19"/>
                <w:szCs w:val="19"/>
                <w:lang w:val="id-ID"/>
              </w:rPr>
              <w:t>PERDA</w:t>
            </w:r>
            <w:r w:rsidRPr="006B3370">
              <w:rPr>
                <w:rFonts w:ascii="Times New Roman" w:hAnsi="Times New Roman"/>
                <w:sz w:val="19"/>
                <w:szCs w:val="19"/>
              </w:rPr>
              <w:t xml:space="preserve">  pelaksanaan sebanyak</w:t>
            </w:r>
            <w:r w:rsidR="00E46B97">
              <w:rPr>
                <w:rFonts w:ascii="Times New Roman" w:hAnsi="Times New Roman"/>
                <w:sz w:val="19"/>
                <w:szCs w:val="19"/>
              </w:rPr>
              <w:t xml:space="preserve"> </w:t>
            </w:r>
            <w:r w:rsidRPr="006B3370">
              <w:rPr>
                <w:rFonts w:ascii="Times New Roman" w:hAnsi="Times New Roman"/>
                <w:sz w:val="19"/>
                <w:szCs w:val="19"/>
              </w:rPr>
              <w:t xml:space="preserve"> </w:t>
            </w:r>
            <w:r w:rsidR="00427539" w:rsidRPr="006B3370">
              <w:rPr>
                <w:rFonts w:ascii="Times New Roman" w:hAnsi="Times New Roman"/>
                <w:sz w:val="19"/>
                <w:szCs w:val="19"/>
              </w:rPr>
              <w:t>0</w:t>
            </w:r>
          </w:p>
          <w:p w:rsidR="00557BFA" w:rsidRPr="006B3370" w:rsidRDefault="00557BFA" w:rsidP="00557BFA">
            <w:pPr>
              <w:autoSpaceDE w:val="0"/>
              <w:autoSpaceDN w:val="0"/>
              <w:adjustRightInd w:val="0"/>
              <w:spacing w:after="0" w:line="240" w:lineRule="auto"/>
              <w:ind w:left="240"/>
              <w:rPr>
                <w:rFonts w:ascii="Times New Roman" w:hAnsi="Times New Roman"/>
                <w:sz w:val="19"/>
                <w:szCs w:val="19"/>
              </w:rPr>
            </w:pPr>
          </w:p>
          <w:p w:rsidR="00A90D90" w:rsidRPr="006B3370" w:rsidRDefault="00A90D90" w:rsidP="004D01A9">
            <w:pPr>
              <w:numPr>
                <w:ilvl w:val="0"/>
                <w:numId w:val="9"/>
              </w:numPr>
              <w:autoSpaceDE w:val="0"/>
              <w:autoSpaceDN w:val="0"/>
              <w:adjustRightInd w:val="0"/>
              <w:spacing w:after="0" w:line="240" w:lineRule="auto"/>
              <w:ind w:left="240" w:hanging="180"/>
              <w:rPr>
                <w:rFonts w:ascii="Times New Roman" w:hAnsi="Times New Roman"/>
                <w:sz w:val="19"/>
                <w:szCs w:val="19"/>
                <w:lang w:val="id-ID"/>
              </w:rPr>
            </w:pPr>
            <w:r w:rsidRPr="006B3370">
              <w:rPr>
                <w:rFonts w:ascii="Times New Roman" w:hAnsi="Times New Roman"/>
                <w:sz w:val="19"/>
                <w:szCs w:val="19"/>
              </w:rPr>
              <w:t xml:space="preserve">PERDA yang sehatusnya, sebanyak  </w:t>
            </w:r>
            <w:r w:rsidR="00427539" w:rsidRPr="006B3370">
              <w:rPr>
                <w:rFonts w:ascii="Times New Roman" w:hAnsi="Times New Roman"/>
                <w:sz w:val="19"/>
                <w:szCs w:val="19"/>
              </w:rPr>
              <w:t>0</w:t>
            </w:r>
          </w:p>
        </w:tc>
        <w:tc>
          <w:tcPr>
            <w:tcW w:w="1374" w:type="dxa"/>
          </w:tcPr>
          <w:p w:rsidR="00A90D90" w:rsidRPr="006B3370" w:rsidRDefault="00427539" w:rsidP="00557BFA">
            <w:pPr>
              <w:spacing w:after="0" w:line="240" w:lineRule="auto"/>
              <w:jc w:val="center"/>
              <w:rPr>
                <w:rFonts w:ascii="Times New Roman" w:hAnsi="Times New Roman"/>
                <w:sz w:val="19"/>
                <w:szCs w:val="19"/>
                <w:lang w:val="id-ID"/>
              </w:rPr>
            </w:pPr>
            <w:r w:rsidRPr="006B3370">
              <w:rPr>
                <w:rFonts w:ascii="Times New Roman" w:hAnsi="Times New Roman"/>
                <w:sz w:val="19"/>
                <w:szCs w:val="19"/>
              </w:rPr>
              <w:t xml:space="preserve">0 </w:t>
            </w:r>
            <w:r w:rsidR="00A90D90" w:rsidRPr="006B3370">
              <w:rPr>
                <w:rFonts w:ascii="Times New Roman" w:hAnsi="Times New Roman"/>
                <w:sz w:val="19"/>
                <w:szCs w:val="19"/>
                <w:lang w:val="id-ID"/>
              </w:rPr>
              <w:t>%</w:t>
            </w:r>
          </w:p>
        </w:tc>
        <w:tc>
          <w:tcPr>
            <w:tcW w:w="1334" w:type="dxa"/>
          </w:tcPr>
          <w:p w:rsidR="00A90D90" w:rsidRPr="006B3370" w:rsidRDefault="00427539" w:rsidP="00557BFA">
            <w:pPr>
              <w:spacing w:after="0" w:line="240" w:lineRule="auto"/>
              <w:jc w:val="center"/>
              <w:rPr>
                <w:rFonts w:ascii="Times New Roman" w:hAnsi="Times New Roman"/>
                <w:sz w:val="19"/>
                <w:szCs w:val="19"/>
                <w:lang w:val="id-ID"/>
              </w:rPr>
            </w:pPr>
            <w:r w:rsidRPr="006B3370">
              <w:rPr>
                <w:rFonts w:ascii="Times New Roman" w:hAnsi="Times New Roman"/>
                <w:sz w:val="19"/>
                <w:szCs w:val="19"/>
              </w:rPr>
              <w:t>0</w:t>
            </w:r>
            <w:r w:rsidR="00A90D90" w:rsidRPr="006B3370">
              <w:rPr>
                <w:rFonts w:ascii="Times New Roman" w:hAnsi="Times New Roman"/>
                <w:sz w:val="19"/>
                <w:szCs w:val="19"/>
                <w:lang w:val="id-ID"/>
              </w:rPr>
              <w:t xml:space="preserve"> %</w:t>
            </w:r>
          </w:p>
        </w:tc>
        <w:tc>
          <w:tcPr>
            <w:tcW w:w="1515" w:type="dxa"/>
          </w:tcPr>
          <w:p w:rsidR="00A90D90" w:rsidRPr="006B3370" w:rsidRDefault="00A90D90" w:rsidP="001F4B3A">
            <w:pPr>
              <w:numPr>
                <w:ilvl w:val="0"/>
                <w:numId w:val="53"/>
              </w:numPr>
              <w:tabs>
                <w:tab w:val="left" w:pos="325"/>
              </w:tabs>
              <w:spacing w:after="0" w:line="240" w:lineRule="auto"/>
              <w:ind w:left="325" w:hanging="270"/>
              <w:jc w:val="both"/>
              <w:rPr>
                <w:rFonts w:ascii="Times New Roman" w:hAnsi="Times New Roman"/>
                <w:sz w:val="19"/>
                <w:szCs w:val="19"/>
                <w:lang w:val="fi-FI"/>
              </w:rPr>
            </w:pPr>
            <w:r w:rsidRPr="006B3370">
              <w:rPr>
                <w:rFonts w:ascii="Times New Roman" w:hAnsi="Times New Roman"/>
                <w:sz w:val="19"/>
                <w:szCs w:val="19"/>
                <w:lang w:val="fi-FI"/>
              </w:rPr>
              <w:t>SPM BKKBN</w:t>
            </w:r>
          </w:p>
          <w:p w:rsidR="00A90D90" w:rsidRPr="006B3370" w:rsidRDefault="00A90D90" w:rsidP="001F4B3A">
            <w:pPr>
              <w:numPr>
                <w:ilvl w:val="0"/>
                <w:numId w:val="53"/>
              </w:numPr>
              <w:tabs>
                <w:tab w:val="left" w:pos="325"/>
              </w:tabs>
              <w:spacing w:after="0" w:line="240" w:lineRule="auto"/>
              <w:ind w:left="325" w:hanging="270"/>
              <w:jc w:val="both"/>
              <w:rPr>
                <w:rFonts w:ascii="Times New Roman" w:hAnsi="Times New Roman"/>
                <w:sz w:val="19"/>
                <w:szCs w:val="19"/>
                <w:lang w:val="fi-FI"/>
              </w:rPr>
            </w:pPr>
            <w:r w:rsidRPr="006B3370">
              <w:rPr>
                <w:rFonts w:ascii="Times New Roman" w:hAnsi="Times New Roman"/>
                <w:sz w:val="19"/>
                <w:szCs w:val="19"/>
                <w:lang w:val="fi-FI"/>
              </w:rPr>
              <w:t>SPM Pemberdayaan Perempuan.</w:t>
            </w:r>
          </w:p>
        </w:tc>
      </w:tr>
      <w:tr w:rsidR="00A90D90" w:rsidRPr="006B3370" w:rsidTr="00FE279A">
        <w:trPr>
          <w:trHeight w:val="494"/>
          <w:jc w:val="center"/>
        </w:trPr>
        <w:tc>
          <w:tcPr>
            <w:tcW w:w="408" w:type="dxa"/>
            <w:vMerge w:val="restart"/>
          </w:tcPr>
          <w:p w:rsidR="00A90D90" w:rsidRPr="006B3370" w:rsidRDefault="00A90D90" w:rsidP="00A62147">
            <w:pPr>
              <w:jc w:val="center"/>
              <w:rPr>
                <w:rFonts w:ascii="Times New Roman" w:hAnsi="Times New Roman"/>
                <w:sz w:val="19"/>
                <w:szCs w:val="19"/>
                <w:lang w:val="id-ID"/>
              </w:rPr>
            </w:pPr>
            <w:r w:rsidRPr="006B3370">
              <w:rPr>
                <w:rFonts w:ascii="Times New Roman" w:hAnsi="Times New Roman"/>
                <w:sz w:val="19"/>
                <w:szCs w:val="19"/>
                <w:lang w:val="id-ID"/>
              </w:rPr>
              <w:lastRenderedPageBreak/>
              <w:t>3</w:t>
            </w:r>
          </w:p>
        </w:tc>
        <w:tc>
          <w:tcPr>
            <w:tcW w:w="1886" w:type="dxa"/>
            <w:vMerge w:val="restart"/>
            <w:shd w:val="clear" w:color="auto" w:fill="auto"/>
          </w:tcPr>
          <w:p w:rsidR="00A90D90" w:rsidRPr="006B3370" w:rsidRDefault="00A90D90" w:rsidP="00557BFA">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PENATAAN KELEMBAGAAN DAERAH</w:t>
            </w:r>
          </w:p>
          <w:p w:rsidR="00A90D90" w:rsidRPr="006B3370" w:rsidRDefault="00A90D90" w:rsidP="00557BFA">
            <w:pPr>
              <w:spacing w:after="0" w:line="240" w:lineRule="auto"/>
              <w:rPr>
                <w:rFonts w:ascii="Times New Roman" w:hAnsi="Times New Roman"/>
                <w:b/>
                <w:sz w:val="19"/>
                <w:szCs w:val="19"/>
                <w:lang w:val="id-ID"/>
              </w:rPr>
            </w:pPr>
          </w:p>
        </w:tc>
        <w:tc>
          <w:tcPr>
            <w:tcW w:w="1655" w:type="dxa"/>
            <w:vMerge w:val="restart"/>
            <w:shd w:val="clear" w:color="auto" w:fill="auto"/>
          </w:tcPr>
          <w:p w:rsidR="00A90D90" w:rsidRPr="006B3370" w:rsidRDefault="00A90D90" w:rsidP="00557BFA">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 xml:space="preserve">Pengisian </w:t>
            </w:r>
            <w:r w:rsidRPr="006B3370">
              <w:rPr>
                <w:rFonts w:ascii="Times New Roman" w:hAnsi="Times New Roman"/>
                <w:sz w:val="19"/>
                <w:szCs w:val="19"/>
                <w:lang w:val="id-ID"/>
              </w:rPr>
              <w:t xml:space="preserve">struktur jabatan </w:t>
            </w:r>
          </w:p>
        </w:tc>
        <w:tc>
          <w:tcPr>
            <w:tcW w:w="540" w:type="dxa"/>
          </w:tcPr>
          <w:p w:rsidR="00A90D90" w:rsidRPr="006B3370" w:rsidRDefault="00A90D90" w:rsidP="00557BFA">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4</w:t>
            </w:r>
          </w:p>
        </w:tc>
        <w:tc>
          <w:tcPr>
            <w:tcW w:w="1696" w:type="dxa"/>
            <w:shd w:val="clear" w:color="auto" w:fill="auto"/>
          </w:tcPr>
          <w:p w:rsidR="00A90D90" w:rsidRPr="006B3370" w:rsidRDefault="00A90D90" w:rsidP="00557BFA">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Rasio struktur jabatan dan eselonering yang terisi</w:t>
            </w:r>
          </w:p>
          <w:p w:rsidR="00A90D90" w:rsidRPr="006B3370" w:rsidRDefault="00A90D90" w:rsidP="00557BFA">
            <w:pPr>
              <w:autoSpaceDE w:val="0"/>
              <w:autoSpaceDN w:val="0"/>
              <w:adjustRightInd w:val="0"/>
              <w:spacing w:after="0" w:line="240" w:lineRule="auto"/>
              <w:rPr>
                <w:rFonts w:ascii="Times New Roman" w:hAnsi="Times New Roman"/>
                <w:sz w:val="19"/>
                <w:szCs w:val="19"/>
                <w:lang w:val="id-ID"/>
              </w:rPr>
            </w:pPr>
          </w:p>
        </w:tc>
        <w:tc>
          <w:tcPr>
            <w:tcW w:w="1982" w:type="dxa"/>
            <w:shd w:val="clear" w:color="auto" w:fill="auto"/>
          </w:tcPr>
          <w:p w:rsidR="00A90D90" w:rsidRPr="006B3370" w:rsidRDefault="00A90D90" w:rsidP="00557BFA">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 xml:space="preserve">Jumlah jabatan yang </w:t>
            </w:r>
            <w:r w:rsidRPr="006B3370">
              <w:rPr>
                <w:rFonts w:ascii="Times New Roman" w:hAnsi="Times New Roman"/>
                <w:sz w:val="19"/>
                <w:szCs w:val="19"/>
              </w:rPr>
              <w:t xml:space="preserve">terisi </w:t>
            </w:r>
            <w:r w:rsidRPr="006B3370">
              <w:rPr>
                <w:rFonts w:ascii="Times New Roman" w:hAnsi="Times New Roman"/>
                <w:sz w:val="19"/>
                <w:szCs w:val="19"/>
                <w:lang w:val="id-ID"/>
              </w:rPr>
              <w:t xml:space="preserve"> dibagi</w:t>
            </w:r>
            <w:r w:rsidRPr="006B3370">
              <w:rPr>
                <w:rFonts w:ascii="Times New Roman" w:hAnsi="Times New Roman"/>
                <w:sz w:val="19"/>
                <w:szCs w:val="19"/>
              </w:rPr>
              <w:t xml:space="preserve"> jumlah </w:t>
            </w:r>
            <w:r w:rsidRPr="006B3370">
              <w:rPr>
                <w:rFonts w:ascii="Times New Roman" w:hAnsi="Times New Roman"/>
                <w:sz w:val="19"/>
                <w:szCs w:val="19"/>
                <w:lang w:val="id-ID"/>
              </w:rPr>
              <w:t>jabatan yang ada x 100%</w:t>
            </w:r>
          </w:p>
          <w:p w:rsidR="00557BFA" w:rsidRPr="006B3370" w:rsidRDefault="00557BFA" w:rsidP="00557BFA">
            <w:pPr>
              <w:autoSpaceDE w:val="0"/>
              <w:autoSpaceDN w:val="0"/>
              <w:adjustRightInd w:val="0"/>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p>
          <w:p w:rsidR="00A90D90" w:rsidRPr="006B3370" w:rsidRDefault="00D51B8D" w:rsidP="00557BFA">
            <w:pPr>
              <w:spacing w:after="0" w:line="240" w:lineRule="auto"/>
              <w:rPr>
                <w:rFonts w:ascii="Times New Roman" w:hAnsi="Times New Roman"/>
                <w:sz w:val="19"/>
                <w:szCs w:val="19"/>
              </w:rPr>
            </w:pPr>
            <w:r>
              <w:rPr>
                <w:rFonts w:ascii="Times New Roman" w:hAnsi="Times New Roman"/>
                <w:sz w:val="19"/>
                <w:szCs w:val="19"/>
              </w:rPr>
              <w:t>4/4</w:t>
            </w:r>
            <w:r w:rsidR="00A90D90" w:rsidRPr="006B3370">
              <w:rPr>
                <w:rFonts w:ascii="Times New Roman" w:hAnsi="Times New Roman"/>
                <w:sz w:val="19"/>
                <w:szCs w:val="19"/>
              </w:rPr>
              <w:t xml:space="preserve"> x100</w:t>
            </w:r>
            <w:r w:rsidR="00557BFA" w:rsidRPr="006B3370">
              <w:rPr>
                <w:rFonts w:ascii="Times New Roman" w:hAnsi="Times New Roman"/>
                <w:sz w:val="19"/>
                <w:szCs w:val="19"/>
              </w:rPr>
              <w:t xml:space="preserve"> = 100 %</w:t>
            </w:r>
          </w:p>
          <w:p w:rsidR="00557BFA" w:rsidRDefault="00557BFA" w:rsidP="00557BFA">
            <w:pPr>
              <w:spacing w:after="0" w:line="240" w:lineRule="auto"/>
              <w:rPr>
                <w:rFonts w:ascii="Times New Roman" w:hAnsi="Times New Roman"/>
                <w:sz w:val="19"/>
                <w:szCs w:val="19"/>
              </w:rPr>
            </w:pPr>
          </w:p>
          <w:p w:rsidR="00E46B97" w:rsidRPr="006B3370" w:rsidRDefault="00E46B97"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Keluarga Berencana dan Keluarga Sejahtera:</w:t>
            </w:r>
          </w:p>
          <w:p w:rsidR="00A90D90" w:rsidRPr="006B3370" w:rsidRDefault="00557BFA" w:rsidP="00557BFA">
            <w:pPr>
              <w:spacing w:after="0" w:line="240" w:lineRule="auto"/>
              <w:rPr>
                <w:rFonts w:ascii="Times New Roman" w:hAnsi="Times New Roman"/>
                <w:sz w:val="19"/>
                <w:szCs w:val="19"/>
              </w:rPr>
            </w:pPr>
            <w:r w:rsidRPr="006B3370">
              <w:rPr>
                <w:rFonts w:ascii="Times New Roman" w:hAnsi="Times New Roman"/>
                <w:sz w:val="19"/>
                <w:szCs w:val="19"/>
              </w:rPr>
              <w:t>14/14 x 100% = 100%</w:t>
            </w:r>
          </w:p>
        </w:tc>
        <w:tc>
          <w:tcPr>
            <w:tcW w:w="2146" w:type="dxa"/>
            <w:shd w:val="clear" w:color="auto" w:fill="auto"/>
          </w:tcPr>
          <w:p w:rsidR="00A90D90" w:rsidRPr="006B3370" w:rsidRDefault="00E46B97" w:rsidP="004D01A9">
            <w:pPr>
              <w:numPr>
                <w:ilvl w:val="0"/>
                <w:numId w:val="8"/>
              </w:numPr>
              <w:autoSpaceDE w:val="0"/>
              <w:autoSpaceDN w:val="0"/>
              <w:adjustRightInd w:val="0"/>
              <w:spacing w:after="0" w:line="240" w:lineRule="auto"/>
              <w:ind w:left="328" w:hanging="270"/>
              <w:rPr>
                <w:rFonts w:ascii="Times New Roman" w:hAnsi="Times New Roman"/>
                <w:sz w:val="19"/>
                <w:szCs w:val="19"/>
              </w:rPr>
            </w:pPr>
            <w:r>
              <w:rPr>
                <w:rFonts w:ascii="Times New Roman" w:hAnsi="Times New Roman"/>
                <w:sz w:val="19"/>
                <w:szCs w:val="19"/>
              </w:rPr>
              <w:t>Jabatan yang terisi sebanyak  9</w:t>
            </w:r>
          </w:p>
          <w:p w:rsidR="00557BFA" w:rsidRPr="006B3370" w:rsidRDefault="00557BFA" w:rsidP="00557BFA">
            <w:pPr>
              <w:autoSpaceDE w:val="0"/>
              <w:autoSpaceDN w:val="0"/>
              <w:adjustRightInd w:val="0"/>
              <w:spacing w:after="0" w:line="240" w:lineRule="auto"/>
              <w:ind w:left="328"/>
              <w:rPr>
                <w:rFonts w:ascii="Times New Roman" w:hAnsi="Times New Roman"/>
                <w:sz w:val="19"/>
                <w:szCs w:val="19"/>
              </w:rPr>
            </w:pPr>
          </w:p>
          <w:p w:rsidR="00A90D90" w:rsidRPr="006B3370" w:rsidRDefault="002B1B8C" w:rsidP="004D01A9">
            <w:pPr>
              <w:numPr>
                <w:ilvl w:val="0"/>
                <w:numId w:val="8"/>
              </w:numPr>
              <w:autoSpaceDE w:val="0"/>
              <w:autoSpaceDN w:val="0"/>
              <w:adjustRightInd w:val="0"/>
              <w:spacing w:after="0" w:line="240" w:lineRule="auto"/>
              <w:ind w:left="328" w:hanging="270"/>
              <w:rPr>
                <w:rFonts w:ascii="Times New Roman" w:hAnsi="Times New Roman"/>
                <w:sz w:val="19"/>
                <w:szCs w:val="19"/>
              </w:rPr>
            </w:pPr>
            <w:r w:rsidRPr="006B3370">
              <w:rPr>
                <w:rFonts w:ascii="Times New Roman" w:hAnsi="Times New Roman"/>
                <w:sz w:val="19"/>
                <w:szCs w:val="19"/>
              </w:rPr>
              <w:t xml:space="preserve">Jabatan yang  ada, sebanyak </w:t>
            </w:r>
            <w:r w:rsidR="00E46B97">
              <w:rPr>
                <w:rFonts w:ascii="Times New Roman" w:hAnsi="Times New Roman"/>
                <w:sz w:val="19"/>
                <w:szCs w:val="19"/>
              </w:rPr>
              <w:t xml:space="preserve"> 9</w:t>
            </w:r>
          </w:p>
        </w:tc>
        <w:tc>
          <w:tcPr>
            <w:tcW w:w="2160" w:type="dxa"/>
            <w:shd w:val="clear" w:color="auto" w:fill="auto"/>
          </w:tcPr>
          <w:p w:rsidR="00A90D90" w:rsidRPr="006B3370" w:rsidRDefault="00E46B97" w:rsidP="004D01A9">
            <w:pPr>
              <w:numPr>
                <w:ilvl w:val="0"/>
                <w:numId w:val="8"/>
              </w:numPr>
              <w:autoSpaceDE w:val="0"/>
              <w:autoSpaceDN w:val="0"/>
              <w:adjustRightInd w:val="0"/>
              <w:spacing w:after="0" w:line="240" w:lineRule="auto"/>
              <w:ind w:left="328" w:hanging="270"/>
              <w:rPr>
                <w:rFonts w:ascii="Times New Roman" w:hAnsi="Times New Roman"/>
                <w:sz w:val="19"/>
                <w:szCs w:val="19"/>
              </w:rPr>
            </w:pPr>
            <w:r>
              <w:rPr>
                <w:rFonts w:ascii="Times New Roman" w:hAnsi="Times New Roman"/>
                <w:sz w:val="19"/>
                <w:szCs w:val="19"/>
              </w:rPr>
              <w:t>Jabatan yang terisi sebanyak  13</w:t>
            </w:r>
          </w:p>
          <w:p w:rsidR="00557BFA" w:rsidRPr="006B3370" w:rsidRDefault="00557BFA" w:rsidP="00557BFA">
            <w:pPr>
              <w:autoSpaceDE w:val="0"/>
              <w:autoSpaceDN w:val="0"/>
              <w:adjustRightInd w:val="0"/>
              <w:spacing w:after="0" w:line="240" w:lineRule="auto"/>
              <w:ind w:left="328"/>
              <w:rPr>
                <w:rFonts w:ascii="Times New Roman" w:hAnsi="Times New Roman"/>
                <w:sz w:val="19"/>
                <w:szCs w:val="19"/>
              </w:rPr>
            </w:pPr>
          </w:p>
          <w:p w:rsidR="00A90D90" w:rsidRPr="006B3370" w:rsidRDefault="00E46B97" w:rsidP="004D01A9">
            <w:pPr>
              <w:numPr>
                <w:ilvl w:val="0"/>
                <w:numId w:val="8"/>
              </w:numPr>
              <w:autoSpaceDE w:val="0"/>
              <w:autoSpaceDN w:val="0"/>
              <w:adjustRightInd w:val="0"/>
              <w:spacing w:after="0" w:line="240" w:lineRule="auto"/>
              <w:ind w:left="328" w:hanging="270"/>
              <w:rPr>
                <w:rFonts w:ascii="Times New Roman" w:hAnsi="Times New Roman"/>
                <w:sz w:val="19"/>
                <w:szCs w:val="19"/>
              </w:rPr>
            </w:pPr>
            <w:r>
              <w:rPr>
                <w:rFonts w:ascii="Times New Roman" w:hAnsi="Times New Roman"/>
                <w:sz w:val="19"/>
                <w:szCs w:val="19"/>
              </w:rPr>
              <w:t>Jabatan yang ada, sebanyak  13</w:t>
            </w:r>
          </w:p>
        </w:tc>
        <w:tc>
          <w:tcPr>
            <w:tcW w:w="1374" w:type="dxa"/>
            <w:shd w:val="clear" w:color="auto" w:fill="auto"/>
          </w:tcPr>
          <w:p w:rsidR="00A90D90" w:rsidRPr="006B3370" w:rsidRDefault="00557BFA" w:rsidP="00557BFA">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00A90D90" w:rsidRPr="006B3370">
              <w:rPr>
                <w:rFonts w:ascii="Times New Roman" w:hAnsi="Times New Roman"/>
                <w:sz w:val="19"/>
                <w:szCs w:val="19"/>
                <w:lang w:val="id-ID"/>
              </w:rPr>
              <w:t xml:space="preserve"> %</w:t>
            </w:r>
          </w:p>
        </w:tc>
        <w:tc>
          <w:tcPr>
            <w:tcW w:w="1334" w:type="dxa"/>
            <w:shd w:val="clear" w:color="auto" w:fill="auto"/>
          </w:tcPr>
          <w:p w:rsidR="00A90D90" w:rsidRPr="006B3370" w:rsidRDefault="00557BFA" w:rsidP="00557BFA">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00A90D90" w:rsidRPr="006B3370">
              <w:rPr>
                <w:rFonts w:ascii="Times New Roman" w:hAnsi="Times New Roman"/>
                <w:sz w:val="19"/>
                <w:szCs w:val="19"/>
                <w:lang w:val="id-ID"/>
              </w:rPr>
              <w:t xml:space="preserve"> %</w:t>
            </w:r>
          </w:p>
        </w:tc>
        <w:tc>
          <w:tcPr>
            <w:tcW w:w="1515" w:type="dxa"/>
            <w:shd w:val="clear" w:color="auto" w:fill="auto"/>
          </w:tcPr>
          <w:p w:rsidR="00A90D90" w:rsidRPr="006B3370" w:rsidRDefault="00A90D90" w:rsidP="004D01A9">
            <w:pPr>
              <w:numPr>
                <w:ilvl w:val="0"/>
                <w:numId w:val="8"/>
              </w:numPr>
              <w:spacing w:after="0" w:line="240" w:lineRule="auto"/>
              <w:ind w:left="325" w:hanging="270"/>
              <w:jc w:val="both"/>
              <w:rPr>
                <w:rFonts w:ascii="Times New Roman" w:hAnsi="Times New Roman"/>
                <w:sz w:val="19"/>
                <w:szCs w:val="19"/>
                <w:lang w:val="sv-SE"/>
              </w:rPr>
            </w:pPr>
            <w:r w:rsidRPr="006B3370">
              <w:rPr>
                <w:rFonts w:ascii="Times New Roman" w:hAnsi="Times New Roman"/>
                <w:sz w:val="19"/>
                <w:szCs w:val="19"/>
                <w:lang w:val="sv-SE"/>
              </w:rPr>
              <w:t>Lihat Petunjuk pengisian IKK</w:t>
            </w:r>
          </w:p>
          <w:p w:rsidR="00A90D90" w:rsidRPr="006B3370" w:rsidRDefault="00A90D90" w:rsidP="00557BFA">
            <w:pPr>
              <w:spacing w:after="0" w:line="240" w:lineRule="auto"/>
              <w:jc w:val="both"/>
              <w:rPr>
                <w:rFonts w:ascii="Times New Roman" w:hAnsi="Times New Roman"/>
                <w:sz w:val="19"/>
                <w:szCs w:val="19"/>
                <w:lang w:val="sv-SE"/>
              </w:rPr>
            </w:pPr>
          </w:p>
        </w:tc>
      </w:tr>
      <w:tr w:rsidR="00A90D90" w:rsidRPr="006B3370" w:rsidTr="00FE279A">
        <w:trPr>
          <w:trHeight w:val="993"/>
          <w:jc w:val="center"/>
        </w:trPr>
        <w:tc>
          <w:tcPr>
            <w:tcW w:w="408" w:type="dxa"/>
            <w:vMerge/>
          </w:tcPr>
          <w:p w:rsidR="00A90D90" w:rsidRPr="006B3370" w:rsidRDefault="00A90D90" w:rsidP="00A62147">
            <w:pPr>
              <w:jc w:val="center"/>
              <w:rPr>
                <w:rFonts w:ascii="Times New Roman" w:hAnsi="Times New Roman"/>
                <w:sz w:val="19"/>
                <w:szCs w:val="19"/>
                <w:lang w:val="id-ID"/>
              </w:rPr>
            </w:pPr>
          </w:p>
        </w:tc>
        <w:tc>
          <w:tcPr>
            <w:tcW w:w="1886" w:type="dxa"/>
            <w:vMerge/>
            <w:shd w:val="clear" w:color="auto" w:fill="auto"/>
          </w:tcPr>
          <w:p w:rsidR="00A90D90" w:rsidRPr="006B3370" w:rsidRDefault="00A90D90" w:rsidP="00557BFA">
            <w:pPr>
              <w:spacing w:after="0" w:line="240" w:lineRule="auto"/>
              <w:rPr>
                <w:rFonts w:ascii="Times New Roman" w:hAnsi="Times New Roman"/>
                <w:b/>
                <w:sz w:val="19"/>
                <w:szCs w:val="19"/>
                <w:lang w:val="id-ID"/>
              </w:rPr>
            </w:pPr>
          </w:p>
        </w:tc>
        <w:tc>
          <w:tcPr>
            <w:tcW w:w="1655" w:type="dxa"/>
            <w:vMerge/>
            <w:shd w:val="clear" w:color="auto" w:fill="auto"/>
          </w:tcPr>
          <w:p w:rsidR="00A90D90" w:rsidRPr="006B3370" w:rsidRDefault="00A90D90" w:rsidP="00557BFA">
            <w:pPr>
              <w:autoSpaceDE w:val="0"/>
              <w:autoSpaceDN w:val="0"/>
              <w:adjustRightInd w:val="0"/>
              <w:spacing w:after="0" w:line="240" w:lineRule="auto"/>
              <w:rPr>
                <w:rFonts w:ascii="Times New Roman" w:hAnsi="Times New Roman"/>
                <w:sz w:val="19"/>
                <w:szCs w:val="19"/>
                <w:lang w:val="id-ID"/>
              </w:rPr>
            </w:pPr>
          </w:p>
        </w:tc>
        <w:tc>
          <w:tcPr>
            <w:tcW w:w="540" w:type="dxa"/>
          </w:tcPr>
          <w:p w:rsidR="00A90D90" w:rsidRPr="006B3370" w:rsidRDefault="00A90D90" w:rsidP="00557BFA">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5</w:t>
            </w:r>
          </w:p>
        </w:tc>
        <w:tc>
          <w:tcPr>
            <w:tcW w:w="1696" w:type="dxa"/>
            <w:shd w:val="clear" w:color="auto" w:fill="auto"/>
          </w:tcPr>
          <w:p w:rsidR="00A90D90" w:rsidRPr="006B3370" w:rsidRDefault="00A90D90" w:rsidP="00557BFA">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Keberadaan jabatan fungsional dalam struktur organisasi SKPD</w:t>
            </w:r>
          </w:p>
        </w:tc>
        <w:tc>
          <w:tcPr>
            <w:tcW w:w="1982" w:type="dxa"/>
          </w:tcPr>
          <w:p w:rsidR="00A90D90" w:rsidRPr="006B3370" w:rsidRDefault="00A90D90" w:rsidP="00557BFA">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 jabatan fungsional dalam struktur organisasi SKPD</w:t>
            </w:r>
          </w:p>
          <w:p w:rsidR="00557BFA" w:rsidRPr="006B3370" w:rsidRDefault="00557BFA" w:rsidP="00557BFA">
            <w:pPr>
              <w:autoSpaceDE w:val="0"/>
              <w:autoSpaceDN w:val="0"/>
              <w:adjustRightInd w:val="0"/>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tidak ada</w:t>
            </w:r>
          </w:p>
          <w:p w:rsidR="00557BFA" w:rsidRPr="006B3370" w:rsidRDefault="00557BFA"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Keluarga Berencana dan Keluarga Sejahtera:</w:t>
            </w:r>
          </w:p>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rPr>
              <w:t xml:space="preserve">Ada </w:t>
            </w:r>
          </w:p>
        </w:tc>
        <w:tc>
          <w:tcPr>
            <w:tcW w:w="2146" w:type="dxa"/>
          </w:tcPr>
          <w:p w:rsidR="00A90D90" w:rsidRPr="006B3370" w:rsidRDefault="00A90D90" w:rsidP="00557BFA">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Tidak Ada, </w:t>
            </w:r>
          </w:p>
          <w:p w:rsidR="00A90D90" w:rsidRPr="006B3370" w:rsidRDefault="00A90D90" w:rsidP="00557BFA">
            <w:pPr>
              <w:autoSpaceDE w:val="0"/>
              <w:autoSpaceDN w:val="0"/>
              <w:adjustRightInd w:val="0"/>
              <w:spacing w:after="0" w:line="240" w:lineRule="auto"/>
              <w:ind w:left="531"/>
              <w:rPr>
                <w:rFonts w:ascii="Times New Roman" w:hAnsi="Times New Roman"/>
                <w:sz w:val="19"/>
                <w:szCs w:val="19"/>
              </w:rPr>
            </w:pPr>
          </w:p>
        </w:tc>
        <w:tc>
          <w:tcPr>
            <w:tcW w:w="2160" w:type="dxa"/>
          </w:tcPr>
          <w:p w:rsidR="00A90D90" w:rsidRPr="006B3370" w:rsidRDefault="00A90D90" w:rsidP="00557BFA">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Ada, </w:t>
            </w:r>
          </w:p>
          <w:p w:rsidR="00A90D90" w:rsidRPr="006B3370" w:rsidRDefault="00A90D90" w:rsidP="00557BFA">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sebutkan nama bidang/jabatan fungsional</w:t>
            </w:r>
          </w:p>
          <w:p w:rsidR="00557BFA" w:rsidRPr="006B3370" w:rsidRDefault="00557BFA" w:rsidP="00557BFA">
            <w:pPr>
              <w:autoSpaceDE w:val="0"/>
              <w:autoSpaceDN w:val="0"/>
              <w:adjustRightInd w:val="0"/>
              <w:spacing w:after="0" w:line="240" w:lineRule="auto"/>
              <w:rPr>
                <w:rFonts w:ascii="Times New Roman" w:hAnsi="Times New Roman"/>
                <w:sz w:val="19"/>
                <w:szCs w:val="19"/>
              </w:rPr>
            </w:pPr>
          </w:p>
          <w:p w:rsidR="00A90D90" w:rsidRPr="006B3370" w:rsidRDefault="00A90D90" w:rsidP="00557BFA">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Petugas Penyuluh KB </w:t>
            </w:r>
          </w:p>
        </w:tc>
        <w:tc>
          <w:tcPr>
            <w:tcW w:w="1374" w:type="dxa"/>
          </w:tcPr>
          <w:p w:rsidR="00A90D90" w:rsidRPr="006B3370" w:rsidRDefault="00A90D90" w:rsidP="00557BFA">
            <w:pPr>
              <w:spacing w:after="0" w:line="240" w:lineRule="auto"/>
              <w:jc w:val="center"/>
              <w:rPr>
                <w:rFonts w:ascii="Times New Roman" w:hAnsi="Times New Roman"/>
                <w:sz w:val="19"/>
                <w:szCs w:val="19"/>
              </w:rPr>
            </w:pPr>
            <w:r w:rsidRPr="006B3370">
              <w:rPr>
                <w:rFonts w:ascii="Times New Roman" w:hAnsi="Times New Roman"/>
                <w:sz w:val="19"/>
                <w:szCs w:val="19"/>
              </w:rPr>
              <w:t>tidak ada</w:t>
            </w:r>
          </w:p>
          <w:p w:rsidR="00A90D90" w:rsidRPr="006B3370" w:rsidRDefault="00A90D90" w:rsidP="00557BFA">
            <w:pPr>
              <w:autoSpaceDE w:val="0"/>
              <w:autoSpaceDN w:val="0"/>
              <w:adjustRightInd w:val="0"/>
              <w:spacing w:after="0" w:line="240" w:lineRule="auto"/>
              <w:jc w:val="center"/>
              <w:rPr>
                <w:rFonts w:ascii="Times New Roman" w:hAnsi="Times New Roman"/>
                <w:sz w:val="19"/>
                <w:szCs w:val="19"/>
                <w:lang w:val="id-ID"/>
              </w:rPr>
            </w:pPr>
          </w:p>
        </w:tc>
        <w:tc>
          <w:tcPr>
            <w:tcW w:w="1334" w:type="dxa"/>
          </w:tcPr>
          <w:p w:rsidR="00A90D90" w:rsidRPr="006B3370" w:rsidRDefault="00A90D90" w:rsidP="00557BFA">
            <w:pPr>
              <w:spacing w:after="0" w:line="240" w:lineRule="auto"/>
              <w:jc w:val="center"/>
              <w:rPr>
                <w:rFonts w:ascii="Times New Roman" w:hAnsi="Times New Roman"/>
                <w:sz w:val="19"/>
                <w:szCs w:val="19"/>
              </w:rPr>
            </w:pPr>
            <w:r w:rsidRPr="006B3370">
              <w:rPr>
                <w:rFonts w:ascii="Times New Roman" w:hAnsi="Times New Roman"/>
                <w:sz w:val="19"/>
                <w:szCs w:val="19"/>
              </w:rPr>
              <w:t>Ada</w:t>
            </w:r>
          </w:p>
        </w:tc>
        <w:tc>
          <w:tcPr>
            <w:tcW w:w="1515" w:type="dxa"/>
          </w:tcPr>
          <w:p w:rsidR="00A90D90" w:rsidRPr="006B3370" w:rsidRDefault="00A90D90" w:rsidP="00557BFA">
            <w:pPr>
              <w:spacing w:after="0" w:line="240" w:lineRule="auto"/>
              <w:ind w:left="232"/>
              <w:jc w:val="both"/>
              <w:rPr>
                <w:rFonts w:ascii="Times New Roman" w:hAnsi="Times New Roman"/>
                <w:sz w:val="19"/>
                <w:szCs w:val="19"/>
                <w:lang w:val="sv-SE"/>
              </w:rPr>
            </w:pPr>
          </w:p>
        </w:tc>
      </w:tr>
      <w:tr w:rsidR="00A90D90" w:rsidRPr="006B3370" w:rsidTr="00FE279A">
        <w:trPr>
          <w:trHeight w:val="742"/>
          <w:jc w:val="center"/>
        </w:trPr>
        <w:tc>
          <w:tcPr>
            <w:tcW w:w="408" w:type="dxa"/>
            <w:vMerge w:val="restart"/>
          </w:tcPr>
          <w:p w:rsidR="00A90D90" w:rsidRPr="006B3370" w:rsidRDefault="00A90D90" w:rsidP="00A62147">
            <w:pPr>
              <w:jc w:val="center"/>
              <w:rPr>
                <w:rFonts w:ascii="Times New Roman" w:hAnsi="Times New Roman"/>
                <w:sz w:val="19"/>
                <w:szCs w:val="19"/>
                <w:lang w:val="id-ID"/>
              </w:rPr>
            </w:pPr>
            <w:r w:rsidRPr="006B3370">
              <w:rPr>
                <w:rFonts w:ascii="Times New Roman" w:hAnsi="Times New Roman"/>
                <w:sz w:val="19"/>
                <w:szCs w:val="19"/>
                <w:lang w:val="id-ID"/>
              </w:rPr>
              <w:t>4</w:t>
            </w:r>
          </w:p>
        </w:tc>
        <w:tc>
          <w:tcPr>
            <w:tcW w:w="1886" w:type="dxa"/>
            <w:vMerge w:val="restart"/>
            <w:shd w:val="clear" w:color="auto" w:fill="auto"/>
          </w:tcPr>
          <w:p w:rsidR="00A90D90" w:rsidRPr="006B3370" w:rsidRDefault="00A90D90" w:rsidP="00557BFA">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KEPEGAWAIAN DAERAH </w:t>
            </w:r>
          </w:p>
        </w:tc>
        <w:tc>
          <w:tcPr>
            <w:tcW w:w="1655" w:type="dxa"/>
            <w:vMerge w:val="restart"/>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Tingkat kompetensi SDM dalam menyelenggarakan tugas SKPD yang relevan dengan urusan terkait </w:t>
            </w:r>
          </w:p>
        </w:tc>
        <w:tc>
          <w:tcPr>
            <w:tcW w:w="540" w:type="dxa"/>
          </w:tcPr>
          <w:p w:rsidR="00A90D90" w:rsidRPr="006B3370" w:rsidRDefault="00A90D90" w:rsidP="00557BFA">
            <w:pPr>
              <w:spacing w:after="0" w:line="240" w:lineRule="auto"/>
              <w:jc w:val="center"/>
              <w:rPr>
                <w:rFonts w:ascii="Times New Roman" w:hAnsi="Times New Roman"/>
                <w:strike/>
                <w:sz w:val="19"/>
                <w:szCs w:val="19"/>
                <w:lang w:val="id-ID"/>
              </w:rPr>
            </w:pPr>
            <w:r w:rsidRPr="006B3370">
              <w:rPr>
                <w:rFonts w:ascii="Times New Roman" w:hAnsi="Times New Roman"/>
                <w:sz w:val="19"/>
                <w:szCs w:val="19"/>
              </w:rPr>
              <w:t>6</w:t>
            </w:r>
          </w:p>
        </w:tc>
        <w:tc>
          <w:tcPr>
            <w:tcW w:w="1696" w:type="dxa"/>
            <w:shd w:val="clear" w:color="auto" w:fill="auto"/>
          </w:tcPr>
          <w:p w:rsidR="00A90D90" w:rsidRPr="006B3370" w:rsidRDefault="00E46B97" w:rsidP="00557BFA">
            <w:pPr>
              <w:spacing w:after="0" w:line="240" w:lineRule="auto"/>
              <w:jc w:val="both"/>
              <w:rPr>
                <w:rFonts w:ascii="Times New Roman" w:hAnsi="Times New Roman"/>
                <w:strike/>
                <w:sz w:val="19"/>
                <w:szCs w:val="19"/>
              </w:rPr>
            </w:pPr>
            <w:r>
              <w:rPr>
                <w:rFonts w:ascii="Times New Roman" w:hAnsi="Times New Roman"/>
                <w:sz w:val="19"/>
                <w:szCs w:val="19"/>
              </w:rPr>
              <w:t>Rasio</w:t>
            </w:r>
            <w:r>
              <w:rPr>
                <w:rFonts w:ascii="Times New Roman" w:hAnsi="Times New Roman"/>
                <w:sz w:val="19"/>
                <w:szCs w:val="19"/>
              </w:rPr>
              <w:br/>
            </w:r>
            <w:r w:rsidR="00A90D90" w:rsidRPr="006B3370">
              <w:rPr>
                <w:rFonts w:ascii="Times New Roman" w:hAnsi="Times New Roman"/>
                <w:sz w:val="19"/>
                <w:szCs w:val="19"/>
              </w:rPr>
              <w:t xml:space="preserve">PNS </w:t>
            </w:r>
            <w:r>
              <w:rPr>
                <w:rFonts w:ascii="Times New Roman" w:hAnsi="Times New Roman"/>
                <w:sz w:val="19"/>
                <w:szCs w:val="19"/>
              </w:rPr>
              <w:br/>
            </w:r>
            <w:r w:rsidR="00A90D90" w:rsidRPr="006B3370">
              <w:rPr>
                <w:rFonts w:ascii="Times New Roman" w:hAnsi="Times New Roman"/>
                <w:sz w:val="19"/>
                <w:szCs w:val="19"/>
              </w:rPr>
              <w:t xml:space="preserve">kabupaten  </w:t>
            </w:r>
          </w:p>
        </w:tc>
        <w:tc>
          <w:tcPr>
            <w:tcW w:w="1982" w:type="dxa"/>
            <w:shd w:val="clear" w:color="auto" w:fill="auto"/>
          </w:tcPr>
          <w:p w:rsidR="00A90D90" w:rsidRPr="006B3370" w:rsidRDefault="00A90D90" w:rsidP="00557BFA">
            <w:pPr>
              <w:spacing w:after="0" w:line="240" w:lineRule="auto"/>
              <w:jc w:val="both"/>
              <w:rPr>
                <w:rFonts w:ascii="Times New Roman" w:hAnsi="Times New Roman"/>
                <w:sz w:val="19"/>
                <w:szCs w:val="19"/>
              </w:rPr>
            </w:pPr>
            <w:r w:rsidRPr="006B3370">
              <w:rPr>
                <w:rFonts w:ascii="Times New Roman" w:hAnsi="Times New Roman"/>
                <w:sz w:val="19"/>
                <w:szCs w:val="19"/>
                <w:lang w:val="id-ID"/>
              </w:rPr>
              <w:t xml:space="preserve">Jumlah </w:t>
            </w:r>
            <w:r w:rsidRPr="006B3370">
              <w:rPr>
                <w:rFonts w:ascii="Times New Roman" w:hAnsi="Times New Roman"/>
                <w:sz w:val="19"/>
                <w:szCs w:val="19"/>
              </w:rPr>
              <w:t xml:space="preserve">PNS SKPD terhadap Total PNS Kabupaten </w:t>
            </w:r>
          </w:p>
          <w:p w:rsidR="006335EC" w:rsidRPr="006B3370" w:rsidRDefault="006335EC" w:rsidP="00557BFA">
            <w:pPr>
              <w:spacing w:after="0" w:line="240" w:lineRule="auto"/>
              <w:jc w:val="both"/>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p>
          <w:p w:rsidR="00A90D90" w:rsidRPr="006B3370" w:rsidRDefault="0043646F" w:rsidP="00557BFA">
            <w:pPr>
              <w:spacing w:after="0" w:line="240" w:lineRule="auto"/>
              <w:rPr>
                <w:rFonts w:ascii="Times New Roman" w:hAnsi="Times New Roman"/>
                <w:sz w:val="19"/>
                <w:szCs w:val="19"/>
              </w:rPr>
            </w:pPr>
            <w:r>
              <w:rPr>
                <w:rFonts w:ascii="Times New Roman" w:hAnsi="Times New Roman"/>
                <w:sz w:val="19"/>
                <w:szCs w:val="19"/>
              </w:rPr>
              <w:t>27</w:t>
            </w:r>
            <w:r w:rsidR="006335EC" w:rsidRPr="006B3370">
              <w:rPr>
                <w:rFonts w:ascii="Times New Roman" w:hAnsi="Times New Roman"/>
                <w:sz w:val="19"/>
                <w:szCs w:val="19"/>
              </w:rPr>
              <w:t>/</w:t>
            </w:r>
            <w:r>
              <w:rPr>
                <w:rFonts w:ascii="Times New Roman" w:hAnsi="Times New Roman"/>
                <w:sz w:val="19"/>
                <w:szCs w:val="19"/>
              </w:rPr>
              <w:t xml:space="preserve">8.209  x 100% = </w:t>
            </w:r>
            <w:r>
              <w:rPr>
                <w:rFonts w:ascii="Times New Roman" w:hAnsi="Times New Roman"/>
                <w:sz w:val="19"/>
                <w:szCs w:val="19"/>
              </w:rPr>
              <w:br/>
            </w:r>
          </w:p>
          <w:p w:rsidR="006335EC" w:rsidRDefault="006335EC" w:rsidP="00557BFA">
            <w:pPr>
              <w:spacing w:after="0" w:line="240" w:lineRule="auto"/>
              <w:rPr>
                <w:rFonts w:ascii="Times New Roman" w:hAnsi="Times New Roman"/>
                <w:sz w:val="19"/>
                <w:szCs w:val="19"/>
              </w:rPr>
            </w:pPr>
          </w:p>
          <w:p w:rsidR="00E46B97" w:rsidRDefault="00E46B97" w:rsidP="00557BFA">
            <w:pPr>
              <w:spacing w:after="0" w:line="240" w:lineRule="auto"/>
              <w:rPr>
                <w:rFonts w:ascii="Times New Roman" w:hAnsi="Times New Roman"/>
                <w:sz w:val="19"/>
                <w:szCs w:val="19"/>
              </w:rPr>
            </w:pPr>
          </w:p>
          <w:p w:rsidR="00E46B97" w:rsidRPr="006B3370" w:rsidRDefault="00E46B97"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lastRenderedPageBreak/>
              <w:t>Keluarga Berencana dan Keluarga Sejahtera:</w:t>
            </w:r>
          </w:p>
          <w:p w:rsidR="00A90D90" w:rsidRPr="006B3370" w:rsidRDefault="0043646F" w:rsidP="0043646F">
            <w:pPr>
              <w:spacing w:after="0" w:line="240" w:lineRule="auto"/>
              <w:jc w:val="both"/>
              <w:rPr>
                <w:rFonts w:ascii="Times New Roman" w:hAnsi="Times New Roman"/>
                <w:strike/>
                <w:sz w:val="19"/>
                <w:szCs w:val="19"/>
                <w:lang w:val="id-ID"/>
              </w:rPr>
            </w:pPr>
            <w:r>
              <w:rPr>
                <w:rFonts w:ascii="Times New Roman" w:hAnsi="Times New Roman"/>
                <w:sz w:val="19"/>
                <w:szCs w:val="19"/>
              </w:rPr>
              <w:t>27</w:t>
            </w:r>
            <w:r w:rsidR="006335EC" w:rsidRPr="006B3370">
              <w:rPr>
                <w:rFonts w:ascii="Times New Roman" w:hAnsi="Times New Roman"/>
                <w:sz w:val="19"/>
                <w:szCs w:val="19"/>
              </w:rPr>
              <w:t>/</w:t>
            </w:r>
            <w:r w:rsidR="00E46B97">
              <w:rPr>
                <w:rFonts w:ascii="Times New Roman" w:hAnsi="Times New Roman"/>
                <w:sz w:val="19"/>
                <w:szCs w:val="19"/>
              </w:rPr>
              <w:t>8.209 x 100%</w:t>
            </w:r>
            <w:r w:rsidR="00E46B97">
              <w:rPr>
                <w:rFonts w:ascii="Times New Roman" w:hAnsi="Times New Roman"/>
                <w:sz w:val="19"/>
                <w:szCs w:val="19"/>
              </w:rPr>
              <w:br/>
            </w:r>
          </w:p>
        </w:tc>
        <w:tc>
          <w:tcPr>
            <w:tcW w:w="2146" w:type="dxa"/>
            <w:shd w:val="clear" w:color="auto" w:fill="auto"/>
          </w:tcPr>
          <w:p w:rsidR="00A90D90" w:rsidRPr="006B3370" w:rsidRDefault="00A90D90" w:rsidP="00557BFA">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lastRenderedPageBreak/>
              <w:t xml:space="preserve">PNS yang menangani urusan (1) SKPD , sebanyak </w:t>
            </w:r>
            <w:r w:rsidR="00D51B8D">
              <w:rPr>
                <w:rFonts w:ascii="Times New Roman" w:hAnsi="Times New Roman"/>
                <w:sz w:val="19"/>
                <w:szCs w:val="19"/>
              </w:rPr>
              <w:t xml:space="preserve"> </w:t>
            </w:r>
            <w:r w:rsidR="0043646F">
              <w:rPr>
                <w:rFonts w:ascii="Times New Roman" w:hAnsi="Times New Roman"/>
                <w:sz w:val="19"/>
                <w:szCs w:val="19"/>
              </w:rPr>
              <w:t>27</w:t>
            </w:r>
            <w:r w:rsidRPr="006B3370">
              <w:rPr>
                <w:rFonts w:ascii="Times New Roman" w:hAnsi="Times New Roman"/>
                <w:sz w:val="19"/>
                <w:szCs w:val="19"/>
              </w:rPr>
              <w:t xml:space="preserve">  personil</w:t>
            </w:r>
          </w:p>
          <w:p w:rsidR="006335EC" w:rsidRPr="006B3370" w:rsidRDefault="006335EC" w:rsidP="006335EC">
            <w:pPr>
              <w:spacing w:after="0" w:line="240" w:lineRule="auto"/>
              <w:ind w:left="216"/>
              <w:rPr>
                <w:rFonts w:ascii="Times New Roman" w:hAnsi="Times New Roman"/>
                <w:sz w:val="19"/>
                <w:szCs w:val="19"/>
                <w:lang w:val="id-ID"/>
              </w:rPr>
            </w:pPr>
          </w:p>
          <w:p w:rsidR="00A90D90" w:rsidRPr="006B3370" w:rsidRDefault="00A90D90" w:rsidP="00557BFA">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Total PNS Kabupaten, sebanyak </w:t>
            </w:r>
            <w:r w:rsidR="00D51B8D">
              <w:rPr>
                <w:rFonts w:ascii="Times New Roman" w:hAnsi="Times New Roman"/>
                <w:sz w:val="19"/>
                <w:szCs w:val="19"/>
              </w:rPr>
              <w:t xml:space="preserve"> </w:t>
            </w:r>
            <w:r w:rsidR="00E46B97">
              <w:rPr>
                <w:rFonts w:ascii="Times New Roman" w:hAnsi="Times New Roman"/>
                <w:sz w:val="19"/>
                <w:szCs w:val="19"/>
              </w:rPr>
              <w:t>8.209</w:t>
            </w:r>
            <w:r w:rsidRPr="006B3370">
              <w:rPr>
                <w:rFonts w:ascii="Times New Roman" w:hAnsi="Times New Roman"/>
                <w:sz w:val="19"/>
                <w:szCs w:val="19"/>
              </w:rPr>
              <w:t xml:space="preserve"> personil</w:t>
            </w:r>
          </w:p>
          <w:p w:rsidR="00A90D90" w:rsidRPr="006B3370" w:rsidRDefault="00A90D90" w:rsidP="00557BFA">
            <w:pPr>
              <w:spacing w:after="0" w:line="240" w:lineRule="auto"/>
              <w:ind w:left="216" w:hanging="142"/>
              <w:rPr>
                <w:rFonts w:ascii="Times New Roman" w:hAnsi="Times New Roman"/>
                <w:strike/>
                <w:sz w:val="19"/>
                <w:szCs w:val="19"/>
                <w:lang w:val="id-ID"/>
              </w:rPr>
            </w:pPr>
          </w:p>
        </w:tc>
        <w:tc>
          <w:tcPr>
            <w:tcW w:w="2160" w:type="dxa"/>
            <w:shd w:val="clear" w:color="auto" w:fill="auto"/>
          </w:tcPr>
          <w:p w:rsidR="00A90D90" w:rsidRPr="006B3370" w:rsidRDefault="00A90D90" w:rsidP="006335EC">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PNS yang menangani urusan (2) SKPD , sebanyak</w:t>
            </w:r>
            <w:r w:rsidR="00E46B97">
              <w:rPr>
                <w:rFonts w:ascii="Times New Roman" w:hAnsi="Times New Roman"/>
                <w:sz w:val="19"/>
                <w:szCs w:val="19"/>
              </w:rPr>
              <w:t xml:space="preserve"> </w:t>
            </w:r>
            <w:r w:rsidRPr="006B3370">
              <w:rPr>
                <w:rFonts w:ascii="Times New Roman" w:hAnsi="Times New Roman"/>
                <w:sz w:val="19"/>
                <w:szCs w:val="19"/>
              </w:rPr>
              <w:t xml:space="preserve"> </w:t>
            </w:r>
            <w:r w:rsidR="0043646F">
              <w:rPr>
                <w:rFonts w:ascii="Times New Roman" w:hAnsi="Times New Roman"/>
                <w:sz w:val="19"/>
                <w:szCs w:val="19"/>
              </w:rPr>
              <w:t>27</w:t>
            </w:r>
            <w:r w:rsidRPr="006B3370">
              <w:rPr>
                <w:rFonts w:ascii="Times New Roman" w:hAnsi="Times New Roman"/>
                <w:sz w:val="19"/>
                <w:szCs w:val="19"/>
              </w:rPr>
              <w:t xml:space="preserve"> personil</w:t>
            </w:r>
          </w:p>
          <w:p w:rsidR="006335EC" w:rsidRPr="006B3370" w:rsidRDefault="006335EC" w:rsidP="006335EC">
            <w:pPr>
              <w:spacing w:after="0" w:line="240" w:lineRule="auto"/>
              <w:ind w:left="216"/>
              <w:rPr>
                <w:rFonts w:ascii="Times New Roman" w:hAnsi="Times New Roman"/>
                <w:sz w:val="19"/>
                <w:szCs w:val="19"/>
                <w:lang w:val="id-ID"/>
              </w:rPr>
            </w:pPr>
          </w:p>
          <w:p w:rsidR="00A90D90" w:rsidRPr="006B3370" w:rsidRDefault="00A90D90" w:rsidP="00557BFA">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Total PNS Kabupaten, sebanyak </w:t>
            </w:r>
            <w:r w:rsidR="00D51B8D">
              <w:rPr>
                <w:rFonts w:ascii="Times New Roman" w:hAnsi="Times New Roman"/>
                <w:sz w:val="19"/>
                <w:szCs w:val="19"/>
              </w:rPr>
              <w:t xml:space="preserve"> </w:t>
            </w:r>
            <w:r w:rsidR="00E46B97">
              <w:rPr>
                <w:rFonts w:ascii="Times New Roman" w:hAnsi="Times New Roman"/>
                <w:sz w:val="19"/>
                <w:szCs w:val="19"/>
              </w:rPr>
              <w:t>8.209</w:t>
            </w:r>
            <w:r w:rsidR="00E46B97" w:rsidRPr="006B3370">
              <w:rPr>
                <w:rFonts w:ascii="Times New Roman" w:hAnsi="Times New Roman"/>
                <w:sz w:val="19"/>
                <w:szCs w:val="19"/>
              </w:rPr>
              <w:t xml:space="preserve"> </w:t>
            </w:r>
            <w:r w:rsidRPr="006B3370">
              <w:rPr>
                <w:rFonts w:ascii="Times New Roman" w:hAnsi="Times New Roman"/>
                <w:sz w:val="19"/>
                <w:szCs w:val="19"/>
              </w:rPr>
              <w:t>personil</w:t>
            </w:r>
          </w:p>
          <w:p w:rsidR="00A90D90" w:rsidRPr="006B3370" w:rsidRDefault="00A90D90" w:rsidP="00557BFA">
            <w:pPr>
              <w:autoSpaceDE w:val="0"/>
              <w:autoSpaceDN w:val="0"/>
              <w:adjustRightInd w:val="0"/>
              <w:spacing w:after="0" w:line="240" w:lineRule="auto"/>
              <w:ind w:left="328"/>
              <w:rPr>
                <w:rFonts w:ascii="Times New Roman" w:hAnsi="Times New Roman"/>
                <w:strike/>
                <w:sz w:val="19"/>
                <w:szCs w:val="19"/>
                <w:lang w:val="id-ID"/>
              </w:rPr>
            </w:pPr>
          </w:p>
        </w:tc>
        <w:tc>
          <w:tcPr>
            <w:tcW w:w="1374" w:type="dxa"/>
            <w:shd w:val="clear" w:color="auto" w:fill="auto"/>
          </w:tcPr>
          <w:p w:rsidR="00A90D90" w:rsidRPr="006B3370" w:rsidRDefault="0043646F" w:rsidP="00557BFA">
            <w:pPr>
              <w:spacing w:after="0" w:line="240" w:lineRule="auto"/>
              <w:jc w:val="center"/>
              <w:rPr>
                <w:rFonts w:ascii="Times New Roman" w:hAnsi="Times New Roman"/>
                <w:sz w:val="19"/>
                <w:szCs w:val="19"/>
              </w:rPr>
            </w:pPr>
            <w:r>
              <w:rPr>
                <w:rFonts w:ascii="Times New Roman" w:hAnsi="Times New Roman"/>
                <w:sz w:val="19"/>
                <w:szCs w:val="19"/>
              </w:rPr>
              <w:t>0,33</w:t>
            </w:r>
            <w:r w:rsidR="00E46B97">
              <w:rPr>
                <w:rFonts w:ascii="Times New Roman" w:hAnsi="Times New Roman"/>
                <w:sz w:val="19"/>
                <w:szCs w:val="19"/>
              </w:rPr>
              <w:t>%</w:t>
            </w:r>
          </w:p>
        </w:tc>
        <w:tc>
          <w:tcPr>
            <w:tcW w:w="1334" w:type="dxa"/>
            <w:shd w:val="clear" w:color="auto" w:fill="auto"/>
          </w:tcPr>
          <w:p w:rsidR="00A90D90" w:rsidRPr="006B3370" w:rsidRDefault="00E46B97" w:rsidP="00BB02D7">
            <w:pPr>
              <w:spacing w:after="0" w:line="240" w:lineRule="auto"/>
              <w:jc w:val="center"/>
              <w:rPr>
                <w:rFonts w:ascii="Times New Roman" w:hAnsi="Times New Roman"/>
                <w:sz w:val="19"/>
                <w:szCs w:val="19"/>
              </w:rPr>
            </w:pPr>
            <w:r w:rsidRPr="006B3370">
              <w:rPr>
                <w:rFonts w:ascii="Times New Roman" w:hAnsi="Times New Roman"/>
                <w:sz w:val="19"/>
                <w:szCs w:val="19"/>
              </w:rPr>
              <w:t>0,</w:t>
            </w:r>
            <w:r w:rsidR="0043646F">
              <w:rPr>
                <w:rFonts w:ascii="Times New Roman" w:hAnsi="Times New Roman"/>
                <w:sz w:val="19"/>
                <w:szCs w:val="19"/>
              </w:rPr>
              <w:t>33</w:t>
            </w:r>
            <w:r>
              <w:rPr>
                <w:rFonts w:ascii="Times New Roman" w:hAnsi="Times New Roman"/>
                <w:sz w:val="19"/>
                <w:szCs w:val="19"/>
              </w:rPr>
              <w:t>%</w:t>
            </w:r>
          </w:p>
        </w:tc>
        <w:tc>
          <w:tcPr>
            <w:tcW w:w="1515" w:type="dxa"/>
            <w:shd w:val="clear" w:color="auto" w:fill="auto"/>
          </w:tcPr>
          <w:p w:rsidR="00A90D90" w:rsidRPr="006B3370" w:rsidRDefault="00A90D90" w:rsidP="00557BFA">
            <w:pPr>
              <w:spacing w:after="0" w:line="240" w:lineRule="auto"/>
              <w:rPr>
                <w:rFonts w:ascii="Times New Roman" w:hAnsi="Times New Roman"/>
                <w:sz w:val="21"/>
                <w:szCs w:val="21"/>
              </w:rPr>
            </w:pPr>
            <w:r w:rsidRPr="006B3370">
              <w:rPr>
                <w:rFonts w:ascii="Times New Roman" w:hAnsi="Times New Roman"/>
                <w:sz w:val="19"/>
                <w:szCs w:val="19"/>
              </w:rPr>
              <w:t>Lihat Petunjuk pengisian IKK</w:t>
            </w:r>
          </w:p>
        </w:tc>
      </w:tr>
      <w:tr w:rsidR="00A90D90" w:rsidRPr="006B3370" w:rsidTr="00FE279A">
        <w:trPr>
          <w:trHeight w:val="1677"/>
          <w:jc w:val="center"/>
        </w:trPr>
        <w:tc>
          <w:tcPr>
            <w:tcW w:w="408" w:type="dxa"/>
            <w:vMerge/>
          </w:tcPr>
          <w:p w:rsidR="00A90D90" w:rsidRPr="006B3370" w:rsidRDefault="00A90D90" w:rsidP="00A62147">
            <w:pPr>
              <w:jc w:val="center"/>
              <w:rPr>
                <w:rFonts w:ascii="Times New Roman" w:hAnsi="Times New Roman"/>
                <w:sz w:val="19"/>
                <w:szCs w:val="19"/>
                <w:lang w:val="id-ID"/>
              </w:rPr>
            </w:pPr>
          </w:p>
        </w:tc>
        <w:tc>
          <w:tcPr>
            <w:tcW w:w="1886" w:type="dxa"/>
            <w:vMerge/>
            <w:shd w:val="clear" w:color="auto" w:fill="auto"/>
          </w:tcPr>
          <w:p w:rsidR="00A90D90" w:rsidRPr="006B3370" w:rsidRDefault="00A90D90" w:rsidP="00557BFA">
            <w:pPr>
              <w:spacing w:after="0" w:line="240" w:lineRule="auto"/>
              <w:rPr>
                <w:rFonts w:ascii="Times New Roman" w:hAnsi="Times New Roman"/>
                <w:b/>
                <w:sz w:val="19"/>
                <w:szCs w:val="19"/>
                <w:lang w:val="id-ID"/>
              </w:rPr>
            </w:pPr>
          </w:p>
        </w:tc>
        <w:tc>
          <w:tcPr>
            <w:tcW w:w="1655" w:type="dxa"/>
            <w:vMerge/>
            <w:shd w:val="clear" w:color="auto" w:fill="auto"/>
          </w:tcPr>
          <w:p w:rsidR="00A90D90" w:rsidRPr="006B3370" w:rsidRDefault="00A90D90" w:rsidP="00557BFA">
            <w:pPr>
              <w:spacing w:after="0" w:line="240" w:lineRule="auto"/>
              <w:rPr>
                <w:rFonts w:ascii="Times New Roman" w:hAnsi="Times New Roman"/>
                <w:sz w:val="19"/>
                <w:szCs w:val="19"/>
                <w:lang w:val="id-ID"/>
              </w:rPr>
            </w:pPr>
          </w:p>
        </w:tc>
        <w:tc>
          <w:tcPr>
            <w:tcW w:w="540" w:type="dxa"/>
          </w:tcPr>
          <w:p w:rsidR="00A90D90" w:rsidRPr="006B3370" w:rsidRDefault="00A90D90" w:rsidP="00557BFA">
            <w:pPr>
              <w:spacing w:after="0" w:line="240" w:lineRule="auto"/>
              <w:jc w:val="center"/>
              <w:rPr>
                <w:rFonts w:ascii="Times New Roman" w:hAnsi="Times New Roman"/>
                <w:sz w:val="19"/>
                <w:szCs w:val="19"/>
              </w:rPr>
            </w:pPr>
            <w:r w:rsidRPr="006B3370">
              <w:rPr>
                <w:rFonts w:ascii="Times New Roman" w:hAnsi="Times New Roman"/>
                <w:sz w:val="19"/>
                <w:szCs w:val="19"/>
              </w:rPr>
              <w:t>7</w:t>
            </w:r>
          </w:p>
        </w:tc>
        <w:tc>
          <w:tcPr>
            <w:tcW w:w="1696" w:type="dxa"/>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Rasio pejabat yang telah memenuhi persyaratan pendidikan pelatihan kepemimpinan </w:t>
            </w:r>
          </w:p>
        </w:tc>
        <w:tc>
          <w:tcPr>
            <w:tcW w:w="1982" w:type="dxa"/>
            <w:shd w:val="clear" w:color="auto" w:fill="auto"/>
          </w:tcPr>
          <w:p w:rsidR="00A90D90" w:rsidRPr="006B3370" w:rsidRDefault="00A90D90" w:rsidP="00557BFA">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pejabat yang memenuhi persyaratan pendidikan pelatihan kepemimpinan dibagi jumlah total pejabat SKPD yang ada x 100%</w:t>
            </w:r>
          </w:p>
          <w:p w:rsidR="006335EC" w:rsidRPr="006B3370" w:rsidRDefault="006335EC" w:rsidP="00557BFA">
            <w:pPr>
              <w:spacing w:after="0" w:line="240" w:lineRule="auto"/>
              <w:jc w:val="both"/>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p>
          <w:p w:rsidR="00A90D90" w:rsidRPr="006B3370" w:rsidRDefault="00E46B97" w:rsidP="00557BFA">
            <w:pPr>
              <w:spacing w:after="0" w:line="240" w:lineRule="auto"/>
              <w:rPr>
                <w:rFonts w:ascii="Times New Roman" w:hAnsi="Times New Roman"/>
                <w:sz w:val="19"/>
                <w:szCs w:val="19"/>
              </w:rPr>
            </w:pPr>
            <w:r>
              <w:rPr>
                <w:rFonts w:ascii="Times New Roman" w:hAnsi="Times New Roman"/>
                <w:sz w:val="19"/>
                <w:szCs w:val="19"/>
              </w:rPr>
              <w:t>4/7</w:t>
            </w:r>
            <w:r w:rsidR="006335EC" w:rsidRPr="006B3370">
              <w:rPr>
                <w:rFonts w:ascii="Times New Roman" w:hAnsi="Times New Roman"/>
                <w:sz w:val="19"/>
                <w:szCs w:val="19"/>
              </w:rPr>
              <w:t xml:space="preserve"> x 100% = </w:t>
            </w:r>
          </w:p>
          <w:p w:rsidR="006335EC" w:rsidRPr="006B3370" w:rsidRDefault="006335EC"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Keluarga Berencana dan Keluarga Sejahtera:</w:t>
            </w:r>
          </w:p>
          <w:p w:rsidR="006335EC" w:rsidRPr="006B3370" w:rsidRDefault="00E46B97" w:rsidP="006335EC">
            <w:pPr>
              <w:spacing w:after="0" w:line="240" w:lineRule="auto"/>
              <w:rPr>
                <w:rFonts w:ascii="Times New Roman" w:hAnsi="Times New Roman"/>
                <w:sz w:val="19"/>
                <w:szCs w:val="19"/>
              </w:rPr>
            </w:pPr>
            <w:r>
              <w:rPr>
                <w:rFonts w:ascii="Times New Roman" w:hAnsi="Times New Roman"/>
                <w:sz w:val="19"/>
                <w:szCs w:val="19"/>
              </w:rPr>
              <w:t>12/13</w:t>
            </w:r>
            <w:r w:rsidR="00B058C5">
              <w:rPr>
                <w:rFonts w:ascii="Times New Roman" w:hAnsi="Times New Roman"/>
                <w:sz w:val="19"/>
                <w:szCs w:val="19"/>
              </w:rPr>
              <w:t xml:space="preserve"> x 100% = </w:t>
            </w:r>
          </w:p>
          <w:p w:rsidR="00A90D90" w:rsidRPr="006B3370" w:rsidRDefault="00A90D90" w:rsidP="00557BFA">
            <w:pPr>
              <w:spacing w:after="0" w:line="240" w:lineRule="auto"/>
              <w:rPr>
                <w:rFonts w:ascii="Times New Roman" w:hAnsi="Times New Roman"/>
                <w:sz w:val="19"/>
                <w:szCs w:val="19"/>
              </w:rPr>
            </w:pPr>
          </w:p>
        </w:tc>
        <w:tc>
          <w:tcPr>
            <w:tcW w:w="2146" w:type="dxa"/>
            <w:shd w:val="clear" w:color="auto" w:fill="auto"/>
          </w:tcPr>
          <w:p w:rsidR="00A90D90" w:rsidRPr="006B3370" w:rsidRDefault="00A90D90" w:rsidP="00557BFA">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memenuhi</w:t>
            </w:r>
            <w:r w:rsidRPr="006B3370">
              <w:rPr>
                <w:rFonts w:ascii="Times New Roman" w:hAnsi="Times New Roman"/>
                <w:sz w:val="19"/>
                <w:szCs w:val="19"/>
              </w:rPr>
              <w:t xml:space="preserve"> syarat diklatpim, sebanyak </w:t>
            </w:r>
            <w:r w:rsidR="00244BA2" w:rsidRPr="006B3370">
              <w:rPr>
                <w:rFonts w:ascii="Times New Roman" w:hAnsi="Times New Roman"/>
                <w:sz w:val="19"/>
                <w:szCs w:val="19"/>
              </w:rPr>
              <w:t>4</w:t>
            </w:r>
            <w:r w:rsidRPr="006B3370">
              <w:rPr>
                <w:rFonts w:ascii="Times New Roman" w:hAnsi="Times New Roman"/>
                <w:sz w:val="19"/>
                <w:szCs w:val="19"/>
              </w:rPr>
              <w:t xml:space="preserve"> org. </w:t>
            </w:r>
          </w:p>
          <w:p w:rsidR="00A90D90" w:rsidRPr="006B3370" w:rsidRDefault="00A90D90" w:rsidP="00E46B97">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lang w:val="id-ID"/>
              </w:rPr>
              <w:t>Pejabat</w:t>
            </w:r>
            <w:r w:rsidRPr="006B3370">
              <w:rPr>
                <w:rFonts w:ascii="Times New Roman" w:hAnsi="Times New Roman"/>
                <w:sz w:val="19"/>
                <w:szCs w:val="19"/>
              </w:rPr>
              <w:t xml:space="preserve"> yang ada, sebanyak </w:t>
            </w:r>
            <w:r w:rsidR="00E46B97">
              <w:rPr>
                <w:rFonts w:ascii="Times New Roman" w:hAnsi="Times New Roman"/>
                <w:sz w:val="19"/>
                <w:szCs w:val="19"/>
              </w:rPr>
              <w:t>7</w:t>
            </w:r>
            <w:r w:rsidRPr="006B3370">
              <w:rPr>
                <w:rFonts w:ascii="Times New Roman" w:hAnsi="Times New Roman"/>
                <w:sz w:val="19"/>
                <w:szCs w:val="19"/>
              </w:rPr>
              <w:t xml:space="preserve"> org. </w:t>
            </w:r>
          </w:p>
        </w:tc>
        <w:tc>
          <w:tcPr>
            <w:tcW w:w="2160" w:type="dxa"/>
            <w:shd w:val="clear" w:color="auto" w:fill="auto"/>
          </w:tcPr>
          <w:p w:rsidR="00A90D90" w:rsidRPr="006B3370" w:rsidRDefault="00A90D90" w:rsidP="00557BFA">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memenuhi</w:t>
            </w:r>
            <w:r w:rsidRPr="006B3370">
              <w:rPr>
                <w:rFonts w:ascii="Times New Roman" w:hAnsi="Times New Roman"/>
                <w:sz w:val="19"/>
                <w:szCs w:val="19"/>
              </w:rPr>
              <w:t xml:space="preserve"> syarat diklatpim, sebanyak 1</w:t>
            </w:r>
            <w:r w:rsidR="00E46B97">
              <w:rPr>
                <w:rFonts w:ascii="Times New Roman" w:hAnsi="Times New Roman"/>
                <w:sz w:val="19"/>
                <w:szCs w:val="19"/>
              </w:rPr>
              <w:t>2</w:t>
            </w:r>
            <w:r w:rsidRPr="006B3370">
              <w:rPr>
                <w:rFonts w:ascii="Times New Roman" w:hAnsi="Times New Roman"/>
                <w:sz w:val="19"/>
                <w:szCs w:val="19"/>
              </w:rPr>
              <w:t xml:space="preserve"> org. </w:t>
            </w:r>
          </w:p>
          <w:p w:rsidR="00A90D90" w:rsidRPr="006B3370" w:rsidRDefault="00A90D90" w:rsidP="00E46B97">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lang w:val="id-ID"/>
              </w:rPr>
              <w:t>Pejabat</w:t>
            </w:r>
            <w:r w:rsidRPr="006B3370">
              <w:rPr>
                <w:rFonts w:ascii="Times New Roman" w:hAnsi="Times New Roman"/>
                <w:sz w:val="19"/>
                <w:szCs w:val="19"/>
              </w:rPr>
              <w:t xml:space="preserve"> yang ada, sebanyak 1</w:t>
            </w:r>
            <w:r w:rsidR="00E46B97">
              <w:rPr>
                <w:rFonts w:ascii="Times New Roman" w:hAnsi="Times New Roman"/>
                <w:sz w:val="19"/>
                <w:szCs w:val="19"/>
              </w:rPr>
              <w:t>3</w:t>
            </w:r>
            <w:r w:rsidRPr="006B3370">
              <w:rPr>
                <w:rFonts w:ascii="Times New Roman" w:hAnsi="Times New Roman"/>
                <w:sz w:val="19"/>
                <w:szCs w:val="19"/>
              </w:rPr>
              <w:t xml:space="preserve">org. </w:t>
            </w:r>
          </w:p>
        </w:tc>
        <w:tc>
          <w:tcPr>
            <w:tcW w:w="1374" w:type="dxa"/>
            <w:shd w:val="clear" w:color="auto" w:fill="auto"/>
          </w:tcPr>
          <w:p w:rsidR="00A90D90" w:rsidRPr="00B058C5" w:rsidRDefault="00B058C5" w:rsidP="00557BFA">
            <w:pPr>
              <w:spacing w:after="0" w:line="240" w:lineRule="auto"/>
              <w:jc w:val="center"/>
              <w:rPr>
                <w:rFonts w:ascii="Times New Roman" w:hAnsi="Times New Roman"/>
                <w:sz w:val="19"/>
                <w:szCs w:val="19"/>
              </w:rPr>
            </w:pPr>
            <w:r>
              <w:rPr>
                <w:rFonts w:ascii="Times New Roman" w:hAnsi="Times New Roman"/>
                <w:sz w:val="19"/>
                <w:szCs w:val="19"/>
              </w:rPr>
              <w:t>57,14%</w:t>
            </w:r>
          </w:p>
        </w:tc>
        <w:tc>
          <w:tcPr>
            <w:tcW w:w="1334" w:type="dxa"/>
            <w:shd w:val="clear" w:color="auto" w:fill="auto"/>
          </w:tcPr>
          <w:p w:rsidR="00A90D90" w:rsidRPr="00B058C5" w:rsidRDefault="00B058C5" w:rsidP="00557BFA">
            <w:pPr>
              <w:spacing w:after="0" w:line="240" w:lineRule="auto"/>
              <w:jc w:val="center"/>
              <w:rPr>
                <w:rFonts w:ascii="Times New Roman" w:hAnsi="Times New Roman"/>
                <w:sz w:val="19"/>
                <w:szCs w:val="19"/>
              </w:rPr>
            </w:pPr>
            <w:r>
              <w:rPr>
                <w:rFonts w:ascii="Times New Roman" w:hAnsi="Times New Roman"/>
                <w:sz w:val="19"/>
                <w:szCs w:val="19"/>
              </w:rPr>
              <w:t>92,31%</w:t>
            </w:r>
          </w:p>
        </w:tc>
        <w:tc>
          <w:tcPr>
            <w:tcW w:w="1515" w:type="dxa"/>
            <w:shd w:val="clear" w:color="auto" w:fill="auto"/>
          </w:tcPr>
          <w:p w:rsidR="00A90D90" w:rsidRPr="006B3370" w:rsidRDefault="00A90D90" w:rsidP="00557BFA">
            <w:pPr>
              <w:spacing w:after="0" w:line="240" w:lineRule="auto"/>
              <w:rPr>
                <w:rFonts w:ascii="Times New Roman" w:hAnsi="Times New Roman"/>
                <w:sz w:val="21"/>
                <w:szCs w:val="21"/>
              </w:rPr>
            </w:pPr>
          </w:p>
        </w:tc>
      </w:tr>
      <w:tr w:rsidR="00A90D90" w:rsidRPr="006B3370" w:rsidTr="00FE279A">
        <w:trPr>
          <w:trHeight w:val="332"/>
          <w:jc w:val="center"/>
        </w:trPr>
        <w:tc>
          <w:tcPr>
            <w:tcW w:w="408" w:type="dxa"/>
            <w:vMerge/>
          </w:tcPr>
          <w:p w:rsidR="00A90D90" w:rsidRPr="006B3370" w:rsidRDefault="00A90D90" w:rsidP="00A62147">
            <w:pPr>
              <w:jc w:val="center"/>
              <w:rPr>
                <w:rFonts w:ascii="Times New Roman" w:hAnsi="Times New Roman"/>
                <w:sz w:val="19"/>
                <w:szCs w:val="19"/>
                <w:lang w:val="id-ID"/>
              </w:rPr>
            </w:pPr>
          </w:p>
        </w:tc>
        <w:tc>
          <w:tcPr>
            <w:tcW w:w="1886" w:type="dxa"/>
            <w:vMerge/>
            <w:shd w:val="clear" w:color="auto" w:fill="auto"/>
          </w:tcPr>
          <w:p w:rsidR="00A90D90" w:rsidRPr="006B3370" w:rsidRDefault="00A90D90" w:rsidP="00557BFA">
            <w:pPr>
              <w:spacing w:after="0" w:line="240" w:lineRule="auto"/>
              <w:rPr>
                <w:rFonts w:ascii="Times New Roman" w:hAnsi="Times New Roman"/>
                <w:b/>
                <w:sz w:val="19"/>
                <w:szCs w:val="19"/>
                <w:lang w:val="id-ID"/>
              </w:rPr>
            </w:pPr>
          </w:p>
        </w:tc>
        <w:tc>
          <w:tcPr>
            <w:tcW w:w="1655" w:type="dxa"/>
            <w:vMerge/>
            <w:shd w:val="clear" w:color="auto" w:fill="auto"/>
          </w:tcPr>
          <w:p w:rsidR="00A90D90" w:rsidRPr="006B3370" w:rsidRDefault="00A90D90" w:rsidP="00557BFA">
            <w:pPr>
              <w:spacing w:after="0" w:line="240" w:lineRule="auto"/>
              <w:rPr>
                <w:rFonts w:ascii="Times New Roman" w:hAnsi="Times New Roman"/>
                <w:sz w:val="19"/>
                <w:szCs w:val="19"/>
                <w:lang w:val="id-ID"/>
              </w:rPr>
            </w:pPr>
          </w:p>
        </w:tc>
        <w:tc>
          <w:tcPr>
            <w:tcW w:w="540" w:type="dxa"/>
          </w:tcPr>
          <w:p w:rsidR="00A90D90" w:rsidRPr="006B3370" w:rsidRDefault="00A90D90" w:rsidP="00557BFA">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1696" w:type="dxa"/>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 yang telah memenuhi persyaratan kepangkatan</w:t>
            </w:r>
          </w:p>
        </w:tc>
        <w:tc>
          <w:tcPr>
            <w:tcW w:w="1982" w:type="dxa"/>
          </w:tcPr>
          <w:p w:rsidR="00A90D90" w:rsidRPr="006B3370" w:rsidRDefault="00A90D90" w:rsidP="00557BFA">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pejabat yang memenuhi persyaratan kepangkatan dibagi Jumlah total pejabat SKPD yang ada x 100%</w:t>
            </w:r>
          </w:p>
          <w:p w:rsidR="006335EC" w:rsidRPr="006B3370" w:rsidRDefault="006335EC" w:rsidP="00557BFA">
            <w:pPr>
              <w:spacing w:after="0" w:line="240" w:lineRule="auto"/>
              <w:jc w:val="both"/>
              <w:rPr>
                <w:rFonts w:ascii="Times New Roman" w:hAnsi="Times New Roman"/>
                <w:sz w:val="19"/>
                <w:szCs w:val="19"/>
              </w:rPr>
            </w:pPr>
          </w:p>
          <w:p w:rsidR="006335EC" w:rsidRPr="006B3370" w:rsidRDefault="006335EC" w:rsidP="006335EC">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p>
          <w:p w:rsidR="006335EC" w:rsidRPr="006B3370" w:rsidRDefault="00244BA2" w:rsidP="006335EC">
            <w:pPr>
              <w:spacing w:after="0" w:line="240" w:lineRule="auto"/>
              <w:rPr>
                <w:rFonts w:ascii="Times New Roman" w:hAnsi="Times New Roman"/>
                <w:sz w:val="19"/>
                <w:szCs w:val="19"/>
              </w:rPr>
            </w:pPr>
            <w:r w:rsidRPr="006B3370">
              <w:rPr>
                <w:rFonts w:ascii="Times New Roman" w:hAnsi="Times New Roman"/>
                <w:sz w:val="19"/>
                <w:szCs w:val="19"/>
              </w:rPr>
              <w:t>4/4</w:t>
            </w:r>
            <w:r w:rsidR="006335EC" w:rsidRPr="006B3370">
              <w:rPr>
                <w:rFonts w:ascii="Times New Roman" w:hAnsi="Times New Roman"/>
                <w:sz w:val="19"/>
                <w:szCs w:val="19"/>
              </w:rPr>
              <w:t xml:space="preserve"> x 100% = 100%</w:t>
            </w:r>
          </w:p>
          <w:p w:rsidR="006335EC" w:rsidRPr="006B3370" w:rsidRDefault="006335EC" w:rsidP="006335EC">
            <w:pPr>
              <w:spacing w:after="0" w:line="240" w:lineRule="auto"/>
              <w:rPr>
                <w:rFonts w:ascii="Times New Roman" w:hAnsi="Times New Roman"/>
                <w:sz w:val="19"/>
                <w:szCs w:val="19"/>
              </w:rPr>
            </w:pPr>
          </w:p>
          <w:p w:rsidR="006335EC" w:rsidRPr="006B3370" w:rsidRDefault="006335EC" w:rsidP="006335EC">
            <w:pPr>
              <w:spacing w:after="0" w:line="240" w:lineRule="auto"/>
              <w:rPr>
                <w:rFonts w:ascii="Times New Roman" w:hAnsi="Times New Roman"/>
                <w:sz w:val="19"/>
                <w:szCs w:val="19"/>
              </w:rPr>
            </w:pPr>
            <w:r w:rsidRPr="006B3370">
              <w:rPr>
                <w:rFonts w:ascii="Times New Roman" w:hAnsi="Times New Roman"/>
                <w:sz w:val="19"/>
                <w:szCs w:val="19"/>
              </w:rPr>
              <w:t>Keluarga Berencana dan Keluarga Sejahtera:</w:t>
            </w:r>
          </w:p>
          <w:p w:rsidR="006335EC" w:rsidRPr="006B3370" w:rsidRDefault="006335EC" w:rsidP="006335EC">
            <w:pPr>
              <w:spacing w:after="0" w:line="240" w:lineRule="auto"/>
              <w:rPr>
                <w:rFonts w:ascii="Times New Roman" w:hAnsi="Times New Roman"/>
                <w:sz w:val="19"/>
                <w:szCs w:val="19"/>
              </w:rPr>
            </w:pPr>
            <w:r w:rsidRPr="006B3370">
              <w:rPr>
                <w:rFonts w:ascii="Times New Roman" w:hAnsi="Times New Roman"/>
                <w:sz w:val="19"/>
                <w:szCs w:val="19"/>
              </w:rPr>
              <w:t>14/14 x 100% = 100%</w:t>
            </w:r>
          </w:p>
          <w:p w:rsidR="00A90D90" w:rsidRPr="006B3370" w:rsidRDefault="00A90D90" w:rsidP="00557BFA">
            <w:pPr>
              <w:spacing w:after="0" w:line="240" w:lineRule="auto"/>
              <w:jc w:val="both"/>
              <w:rPr>
                <w:rFonts w:ascii="Times New Roman" w:hAnsi="Times New Roman"/>
                <w:sz w:val="19"/>
                <w:szCs w:val="19"/>
              </w:rPr>
            </w:pPr>
          </w:p>
        </w:tc>
        <w:tc>
          <w:tcPr>
            <w:tcW w:w="2146" w:type="dxa"/>
          </w:tcPr>
          <w:p w:rsidR="00A90D90" w:rsidRPr="006B3370" w:rsidRDefault="00A90D90" w:rsidP="00557BFA">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 xml:space="preserve">ejabat </w:t>
            </w:r>
            <w:r w:rsidRPr="006B3370">
              <w:rPr>
                <w:rFonts w:ascii="Times New Roman" w:hAnsi="Times New Roman"/>
                <w:sz w:val="19"/>
                <w:szCs w:val="19"/>
              </w:rPr>
              <w:t xml:space="preserve">yang memenuhi kepangkatan, sebanyak </w:t>
            </w:r>
            <w:r w:rsidR="00B058C5">
              <w:rPr>
                <w:rFonts w:ascii="Times New Roman" w:hAnsi="Times New Roman"/>
                <w:sz w:val="19"/>
                <w:szCs w:val="19"/>
              </w:rPr>
              <w:t>7</w:t>
            </w:r>
            <w:r w:rsidRPr="006B3370">
              <w:rPr>
                <w:rFonts w:ascii="Times New Roman" w:hAnsi="Times New Roman"/>
                <w:sz w:val="19"/>
                <w:szCs w:val="19"/>
              </w:rPr>
              <w:t xml:space="preserve"> org.</w:t>
            </w:r>
          </w:p>
          <w:p w:rsidR="00A90D90" w:rsidRPr="006B3370" w:rsidRDefault="00A90D90" w:rsidP="00557BFA">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Jabatan yang ada sebanyak </w:t>
            </w:r>
            <w:r w:rsidR="00B058C5">
              <w:rPr>
                <w:rFonts w:ascii="Times New Roman" w:hAnsi="Times New Roman"/>
                <w:sz w:val="19"/>
                <w:szCs w:val="19"/>
              </w:rPr>
              <w:t>7</w:t>
            </w:r>
            <w:r w:rsidRPr="006B3370">
              <w:rPr>
                <w:rFonts w:ascii="Times New Roman" w:hAnsi="Times New Roman"/>
                <w:sz w:val="19"/>
                <w:szCs w:val="19"/>
              </w:rPr>
              <w:t xml:space="preserve"> jbt.</w:t>
            </w:r>
          </w:p>
          <w:p w:rsidR="00A90D90" w:rsidRPr="006B3370" w:rsidRDefault="00A90D90" w:rsidP="00557BFA">
            <w:pPr>
              <w:spacing w:after="0" w:line="240" w:lineRule="auto"/>
              <w:ind w:left="216"/>
              <w:rPr>
                <w:rFonts w:ascii="Times New Roman" w:hAnsi="Times New Roman"/>
                <w:sz w:val="19"/>
                <w:szCs w:val="19"/>
                <w:lang w:val="id-ID"/>
              </w:rPr>
            </w:pPr>
          </w:p>
        </w:tc>
        <w:tc>
          <w:tcPr>
            <w:tcW w:w="2160" w:type="dxa"/>
          </w:tcPr>
          <w:p w:rsidR="00A90D90" w:rsidRPr="006B3370" w:rsidRDefault="00A90D90" w:rsidP="00557BFA">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 xml:space="preserve">ejabat </w:t>
            </w:r>
            <w:r w:rsidRPr="006B3370">
              <w:rPr>
                <w:rFonts w:ascii="Times New Roman" w:hAnsi="Times New Roman"/>
                <w:sz w:val="19"/>
                <w:szCs w:val="19"/>
              </w:rPr>
              <w:t xml:space="preserve">yang memenuhi kepangkatan, </w:t>
            </w:r>
            <w:r w:rsidR="00B058C5">
              <w:rPr>
                <w:rFonts w:ascii="Times New Roman" w:hAnsi="Times New Roman"/>
                <w:sz w:val="19"/>
                <w:szCs w:val="19"/>
              </w:rPr>
              <w:t>sebanyak 13</w:t>
            </w:r>
            <w:r w:rsidRPr="006B3370">
              <w:rPr>
                <w:rFonts w:ascii="Times New Roman" w:hAnsi="Times New Roman"/>
                <w:sz w:val="19"/>
                <w:szCs w:val="19"/>
              </w:rPr>
              <w:t xml:space="preserve"> org.</w:t>
            </w:r>
          </w:p>
          <w:p w:rsidR="00A90D90" w:rsidRPr="006B3370" w:rsidRDefault="00B058C5" w:rsidP="00557BFA">
            <w:pPr>
              <w:numPr>
                <w:ilvl w:val="0"/>
                <w:numId w:val="2"/>
              </w:numPr>
              <w:tabs>
                <w:tab w:val="clear" w:pos="720"/>
                <w:tab w:val="num" w:pos="240"/>
              </w:tabs>
              <w:spacing w:after="0" w:line="240" w:lineRule="auto"/>
              <w:ind w:left="216" w:hanging="240"/>
              <w:rPr>
                <w:rFonts w:ascii="Times New Roman" w:hAnsi="Times New Roman"/>
                <w:sz w:val="19"/>
                <w:szCs w:val="19"/>
                <w:lang w:val="id-ID"/>
              </w:rPr>
            </w:pPr>
            <w:r>
              <w:rPr>
                <w:rFonts w:ascii="Times New Roman" w:hAnsi="Times New Roman"/>
                <w:sz w:val="19"/>
                <w:szCs w:val="19"/>
              </w:rPr>
              <w:t>Jabatan yang ada, sebanyak 13</w:t>
            </w:r>
            <w:r w:rsidR="00A90D90" w:rsidRPr="006B3370">
              <w:rPr>
                <w:rFonts w:ascii="Times New Roman" w:hAnsi="Times New Roman"/>
                <w:sz w:val="19"/>
                <w:szCs w:val="19"/>
              </w:rPr>
              <w:t xml:space="preserve"> jbt.</w:t>
            </w:r>
          </w:p>
          <w:p w:rsidR="00A90D90" w:rsidRPr="006B3370" w:rsidRDefault="00A90D90" w:rsidP="00557BFA">
            <w:pPr>
              <w:spacing w:after="0" w:line="240" w:lineRule="auto"/>
              <w:ind w:left="216"/>
              <w:rPr>
                <w:rFonts w:ascii="Times New Roman" w:hAnsi="Times New Roman"/>
                <w:sz w:val="19"/>
                <w:szCs w:val="19"/>
                <w:lang w:val="id-ID"/>
              </w:rPr>
            </w:pPr>
          </w:p>
        </w:tc>
        <w:tc>
          <w:tcPr>
            <w:tcW w:w="1374" w:type="dxa"/>
          </w:tcPr>
          <w:p w:rsidR="00A90D90" w:rsidRPr="006B3370" w:rsidRDefault="00A90D90" w:rsidP="00557BFA">
            <w:pPr>
              <w:spacing w:after="0" w:line="240" w:lineRule="auto"/>
              <w:jc w:val="center"/>
              <w:rPr>
                <w:rFonts w:ascii="Times New Roman" w:hAnsi="Times New Roman"/>
                <w:sz w:val="19"/>
                <w:szCs w:val="19"/>
                <w:lang w:val="id-ID"/>
              </w:rPr>
            </w:pPr>
            <w:r w:rsidRPr="006B3370">
              <w:rPr>
                <w:rFonts w:ascii="Times New Roman" w:hAnsi="Times New Roman"/>
                <w:sz w:val="19"/>
                <w:szCs w:val="19"/>
              </w:rPr>
              <w:t>100,00</w:t>
            </w:r>
            <w:r w:rsidRPr="006B3370">
              <w:rPr>
                <w:rFonts w:ascii="Times New Roman" w:hAnsi="Times New Roman"/>
                <w:sz w:val="19"/>
                <w:szCs w:val="19"/>
                <w:lang w:val="id-ID"/>
              </w:rPr>
              <w:t xml:space="preserve"> %</w:t>
            </w:r>
          </w:p>
        </w:tc>
        <w:tc>
          <w:tcPr>
            <w:tcW w:w="1334" w:type="dxa"/>
          </w:tcPr>
          <w:p w:rsidR="00A90D90" w:rsidRPr="006B3370" w:rsidRDefault="00A90D90" w:rsidP="00557BFA">
            <w:pPr>
              <w:spacing w:after="0" w:line="240" w:lineRule="auto"/>
              <w:jc w:val="center"/>
              <w:rPr>
                <w:rFonts w:ascii="Times New Roman" w:hAnsi="Times New Roman"/>
                <w:sz w:val="19"/>
                <w:szCs w:val="19"/>
                <w:lang w:val="id-ID"/>
              </w:rPr>
            </w:pPr>
            <w:r w:rsidRPr="006B3370">
              <w:rPr>
                <w:rFonts w:ascii="Times New Roman" w:hAnsi="Times New Roman"/>
                <w:sz w:val="19"/>
                <w:szCs w:val="19"/>
              </w:rPr>
              <w:t>100,00</w:t>
            </w:r>
            <w:r w:rsidRPr="006B3370">
              <w:rPr>
                <w:rFonts w:ascii="Times New Roman" w:hAnsi="Times New Roman"/>
                <w:sz w:val="19"/>
                <w:szCs w:val="19"/>
                <w:lang w:val="id-ID"/>
              </w:rPr>
              <w:t xml:space="preserve"> %</w:t>
            </w:r>
          </w:p>
        </w:tc>
        <w:tc>
          <w:tcPr>
            <w:tcW w:w="1515" w:type="dxa"/>
          </w:tcPr>
          <w:p w:rsidR="00A90D90" w:rsidRPr="006B3370" w:rsidRDefault="00A90D90" w:rsidP="00557BFA">
            <w:pPr>
              <w:spacing w:after="0" w:line="240" w:lineRule="auto"/>
              <w:jc w:val="both"/>
              <w:rPr>
                <w:rFonts w:ascii="Times New Roman" w:hAnsi="Times New Roman"/>
                <w:sz w:val="19"/>
                <w:szCs w:val="19"/>
                <w:lang w:val="sv-SE"/>
              </w:rPr>
            </w:pPr>
          </w:p>
          <w:p w:rsidR="00A90D90" w:rsidRPr="006B3370" w:rsidRDefault="00A90D90" w:rsidP="00557BFA">
            <w:pPr>
              <w:spacing w:after="0" w:line="240" w:lineRule="auto"/>
              <w:ind w:left="378"/>
              <w:jc w:val="both"/>
              <w:rPr>
                <w:rFonts w:ascii="Times New Roman" w:hAnsi="Times New Roman"/>
                <w:sz w:val="19"/>
                <w:szCs w:val="19"/>
                <w:lang w:val="id-ID"/>
              </w:rPr>
            </w:pPr>
          </w:p>
        </w:tc>
      </w:tr>
      <w:tr w:rsidR="00A90D90" w:rsidRPr="006B3370" w:rsidTr="00FE279A">
        <w:trPr>
          <w:trHeight w:val="2226"/>
          <w:jc w:val="center"/>
        </w:trPr>
        <w:tc>
          <w:tcPr>
            <w:tcW w:w="408" w:type="dxa"/>
            <w:vMerge w:val="restart"/>
          </w:tcPr>
          <w:p w:rsidR="00A90D90" w:rsidRPr="006B3370" w:rsidRDefault="00A90D90" w:rsidP="00A62147">
            <w:pPr>
              <w:jc w:val="center"/>
              <w:rPr>
                <w:rFonts w:ascii="Times New Roman" w:hAnsi="Times New Roman"/>
                <w:sz w:val="19"/>
                <w:szCs w:val="19"/>
                <w:lang w:val="id-ID"/>
              </w:rPr>
            </w:pPr>
            <w:r w:rsidRPr="006B3370">
              <w:rPr>
                <w:rFonts w:ascii="Times New Roman" w:hAnsi="Times New Roman"/>
                <w:sz w:val="19"/>
                <w:szCs w:val="19"/>
                <w:lang w:val="id-ID"/>
              </w:rPr>
              <w:lastRenderedPageBreak/>
              <w:t>5</w:t>
            </w:r>
          </w:p>
        </w:tc>
        <w:tc>
          <w:tcPr>
            <w:tcW w:w="1886" w:type="dxa"/>
            <w:vMerge w:val="restart"/>
            <w:shd w:val="clear" w:color="auto" w:fill="auto"/>
          </w:tcPr>
          <w:p w:rsidR="00A90D90" w:rsidRPr="006B3370" w:rsidRDefault="00A90D90" w:rsidP="00557BFA">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PERENCANAAN PEMBANGUNAN DAERAH </w:t>
            </w:r>
          </w:p>
          <w:p w:rsidR="00A90D90" w:rsidRPr="006B3370" w:rsidRDefault="00A90D90" w:rsidP="00557BFA">
            <w:pPr>
              <w:autoSpaceDE w:val="0"/>
              <w:autoSpaceDN w:val="0"/>
              <w:adjustRightInd w:val="0"/>
              <w:spacing w:after="0" w:line="240" w:lineRule="auto"/>
              <w:rPr>
                <w:rFonts w:ascii="Times New Roman" w:hAnsi="Times New Roman"/>
                <w:b/>
                <w:sz w:val="19"/>
                <w:szCs w:val="19"/>
                <w:lang w:val="id-ID"/>
              </w:rPr>
            </w:pPr>
          </w:p>
        </w:tc>
        <w:tc>
          <w:tcPr>
            <w:tcW w:w="1655" w:type="dxa"/>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Kelengkapan dokumen perencanaan pembangunan yang dimiliki oleh SKPD</w:t>
            </w:r>
          </w:p>
        </w:tc>
        <w:tc>
          <w:tcPr>
            <w:tcW w:w="540" w:type="dxa"/>
          </w:tcPr>
          <w:p w:rsidR="00A90D90" w:rsidRPr="006B3370" w:rsidRDefault="00A90D90" w:rsidP="00557BFA">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9</w:t>
            </w:r>
          </w:p>
        </w:tc>
        <w:tc>
          <w:tcPr>
            <w:tcW w:w="1696" w:type="dxa"/>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Keberadaan dokumen perencanaan pembangunan di SKPD </w:t>
            </w:r>
          </w:p>
          <w:p w:rsidR="00A90D90" w:rsidRPr="006B3370" w:rsidRDefault="00A90D90" w:rsidP="00557BFA">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 xml:space="preserve">-RENSTRA    SKPD </w:t>
            </w:r>
          </w:p>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-RKA-SKPD </w:t>
            </w:r>
          </w:p>
        </w:tc>
        <w:tc>
          <w:tcPr>
            <w:tcW w:w="1982" w:type="dxa"/>
          </w:tcPr>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Ada atau tidak ada  dokumen perencanaan SKPD berikut jumlahnya</w:t>
            </w:r>
          </w:p>
          <w:p w:rsidR="006335EC" w:rsidRPr="006B3370" w:rsidRDefault="006335EC"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p>
          <w:p w:rsidR="00A90D90" w:rsidRPr="006B3370" w:rsidRDefault="006335EC" w:rsidP="00557BFA">
            <w:pPr>
              <w:spacing w:after="0" w:line="240" w:lineRule="auto"/>
              <w:rPr>
                <w:rFonts w:ascii="Times New Roman" w:hAnsi="Times New Roman"/>
                <w:sz w:val="19"/>
                <w:szCs w:val="19"/>
              </w:rPr>
            </w:pPr>
            <w:r w:rsidRPr="006B3370">
              <w:rPr>
                <w:rFonts w:ascii="Times New Roman" w:hAnsi="Times New Roman"/>
                <w:sz w:val="19"/>
                <w:szCs w:val="19"/>
              </w:rPr>
              <w:t xml:space="preserve">Ada </w:t>
            </w:r>
            <w:r w:rsidR="00A90D90" w:rsidRPr="006B3370">
              <w:rPr>
                <w:rFonts w:ascii="Times New Roman" w:hAnsi="Times New Roman"/>
                <w:sz w:val="19"/>
                <w:szCs w:val="19"/>
              </w:rPr>
              <w:t>, dokumen</w:t>
            </w:r>
          </w:p>
          <w:p w:rsidR="006335EC" w:rsidRPr="006B3370" w:rsidRDefault="006335EC"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Keluarga Berencana dan Keluarga Sejahtera:</w:t>
            </w:r>
          </w:p>
          <w:p w:rsidR="00A90D90" w:rsidRPr="006B3370" w:rsidRDefault="006335EC" w:rsidP="00557BFA">
            <w:pPr>
              <w:spacing w:after="0" w:line="240" w:lineRule="auto"/>
              <w:rPr>
                <w:rFonts w:ascii="Times New Roman" w:hAnsi="Times New Roman"/>
                <w:sz w:val="19"/>
                <w:szCs w:val="19"/>
              </w:rPr>
            </w:pPr>
            <w:r w:rsidRPr="006B3370">
              <w:rPr>
                <w:rFonts w:ascii="Times New Roman" w:hAnsi="Times New Roman"/>
                <w:sz w:val="19"/>
                <w:szCs w:val="19"/>
              </w:rPr>
              <w:t xml:space="preserve">Ada </w:t>
            </w:r>
            <w:r w:rsidR="00A90D90" w:rsidRPr="006B3370">
              <w:rPr>
                <w:rFonts w:ascii="Times New Roman" w:hAnsi="Times New Roman"/>
                <w:sz w:val="19"/>
                <w:szCs w:val="19"/>
              </w:rPr>
              <w:t>, dokumen</w:t>
            </w:r>
          </w:p>
          <w:p w:rsidR="00A90D90" w:rsidRPr="006B3370" w:rsidRDefault="00A90D90" w:rsidP="00557BFA">
            <w:pPr>
              <w:spacing w:after="0" w:line="240" w:lineRule="auto"/>
              <w:rPr>
                <w:rFonts w:ascii="Times New Roman" w:hAnsi="Times New Roman"/>
                <w:sz w:val="19"/>
                <w:szCs w:val="19"/>
                <w:lang w:val="id-ID"/>
              </w:rPr>
            </w:pPr>
          </w:p>
        </w:tc>
        <w:tc>
          <w:tcPr>
            <w:tcW w:w="2146" w:type="dxa"/>
          </w:tcPr>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Ada.</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 xml:space="preserve">Sebutkan dokumen yang ada tahun </w:t>
            </w:r>
            <w:r w:rsidR="00B058C5">
              <w:rPr>
                <w:rFonts w:ascii="Times New Roman" w:hAnsi="Times New Roman"/>
                <w:sz w:val="19"/>
                <w:szCs w:val="19"/>
              </w:rPr>
              <w:t xml:space="preserve"> 2017</w:t>
            </w:r>
            <w:r w:rsidR="0078704D">
              <w:rPr>
                <w:rFonts w:ascii="Times New Roman" w:hAnsi="Times New Roman"/>
                <w:sz w:val="19"/>
                <w:szCs w:val="19"/>
              </w:rPr>
              <w:t xml:space="preserve">, sebanyak </w:t>
            </w:r>
            <w:r w:rsidR="00B058C5">
              <w:rPr>
                <w:rFonts w:ascii="Times New Roman" w:hAnsi="Times New Roman"/>
                <w:sz w:val="19"/>
                <w:szCs w:val="19"/>
              </w:rPr>
              <w:t xml:space="preserve">12 </w:t>
            </w:r>
            <w:r w:rsidRPr="006B3370">
              <w:rPr>
                <w:rFonts w:ascii="Times New Roman" w:hAnsi="Times New Roman"/>
                <w:sz w:val="19"/>
                <w:szCs w:val="19"/>
              </w:rPr>
              <w:t>jenis, yg terdiri dari:</w:t>
            </w:r>
          </w:p>
          <w:p w:rsidR="00A90D90" w:rsidRPr="006B3370" w:rsidRDefault="00A90D90" w:rsidP="00557BFA">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rPr>
              <w:t>-</w:t>
            </w:r>
            <w:r w:rsidR="00B058C5">
              <w:rPr>
                <w:rFonts w:ascii="Times New Roman" w:hAnsi="Times New Roman"/>
                <w:sz w:val="19"/>
                <w:szCs w:val="19"/>
              </w:rPr>
              <w:t>Laporan Kinerja SKPD</w:t>
            </w:r>
            <w:r w:rsidRPr="006B3370">
              <w:rPr>
                <w:rFonts w:ascii="Times New Roman" w:hAnsi="Times New Roman"/>
                <w:sz w:val="19"/>
                <w:szCs w:val="19"/>
                <w:lang w:val="id-ID"/>
              </w:rPr>
              <w:t xml:space="preserve"> </w:t>
            </w:r>
          </w:p>
          <w:p w:rsidR="00A90D90" w:rsidRPr="00B058C5"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w:t>
            </w:r>
            <w:r w:rsidR="00B058C5">
              <w:rPr>
                <w:rFonts w:ascii="Times New Roman" w:hAnsi="Times New Roman"/>
                <w:sz w:val="19"/>
                <w:szCs w:val="19"/>
              </w:rPr>
              <w:t>Laporan DAK SKPD</w:t>
            </w:r>
          </w:p>
          <w:p w:rsidR="00A90D90" w:rsidRPr="00B058C5"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w:t>
            </w:r>
            <w:r w:rsidR="00B058C5">
              <w:rPr>
                <w:rFonts w:ascii="Times New Roman" w:hAnsi="Times New Roman"/>
                <w:sz w:val="19"/>
                <w:szCs w:val="19"/>
              </w:rPr>
              <w:t>LKPJ SKPD</w:t>
            </w:r>
          </w:p>
          <w:p w:rsidR="0078704D" w:rsidRDefault="00B058C5" w:rsidP="00557BFA">
            <w:pPr>
              <w:spacing w:after="0" w:line="240" w:lineRule="auto"/>
              <w:rPr>
                <w:rFonts w:ascii="Times New Roman" w:hAnsi="Times New Roman"/>
                <w:sz w:val="19"/>
                <w:szCs w:val="19"/>
              </w:rPr>
            </w:pPr>
            <w:r>
              <w:rPr>
                <w:rFonts w:ascii="Times New Roman" w:hAnsi="Times New Roman"/>
                <w:sz w:val="19"/>
                <w:szCs w:val="19"/>
              </w:rPr>
              <w:t>-LPPD</w:t>
            </w:r>
            <w:r w:rsidR="0078704D">
              <w:rPr>
                <w:rFonts w:ascii="Times New Roman" w:hAnsi="Times New Roman"/>
                <w:sz w:val="19"/>
                <w:szCs w:val="19"/>
              </w:rPr>
              <w:t xml:space="preserve"> SKPD</w:t>
            </w:r>
          </w:p>
          <w:p w:rsidR="0078704D" w:rsidRDefault="00B058C5" w:rsidP="00557BFA">
            <w:pPr>
              <w:spacing w:after="0" w:line="240" w:lineRule="auto"/>
              <w:rPr>
                <w:rFonts w:ascii="Times New Roman" w:hAnsi="Times New Roman"/>
                <w:sz w:val="19"/>
                <w:szCs w:val="19"/>
              </w:rPr>
            </w:pPr>
            <w:r>
              <w:rPr>
                <w:rFonts w:ascii="Times New Roman" w:hAnsi="Times New Roman"/>
                <w:sz w:val="19"/>
                <w:szCs w:val="19"/>
              </w:rPr>
              <w:t>-RENSTRA</w:t>
            </w:r>
            <w:r w:rsidR="0078704D">
              <w:rPr>
                <w:rFonts w:ascii="Times New Roman" w:hAnsi="Times New Roman"/>
                <w:sz w:val="19"/>
                <w:szCs w:val="19"/>
              </w:rPr>
              <w:t xml:space="preserve"> SKPD</w:t>
            </w:r>
          </w:p>
          <w:p w:rsidR="0078704D" w:rsidRDefault="00B058C5" w:rsidP="00557BFA">
            <w:pPr>
              <w:spacing w:after="0" w:line="240" w:lineRule="auto"/>
              <w:rPr>
                <w:rFonts w:ascii="Times New Roman" w:hAnsi="Times New Roman"/>
                <w:sz w:val="19"/>
                <w:szCs w:val="19"/>
              </w:rPr>
            </w:pPr>
            <w:r>
              <w:rPr>
                <w:rFonts w:ascii="Times New Roman" w:hAnsi="Times New Roman"/>
                <w:sz w:val="19"/>
                <w:szCs w:val="19"/>
              </w:rPr>
              <w:t xml:space="preserve">-RENJA </w:t>
            </w:r>
            <w:r w:rsidR="0078704D">
              <w:rPr>
                <w:rFonts w:ascii="Times New Roman" w:hAnsi="Times New Roman"/>
                <w:sz w:val="19"/>
                <w:szCs w:val="19"/>
              </w:rPr>
              <w:t xml:space="preserve"> SKPD</w:t>
            </w:r>
          </w:p>
          <w:p w:rsidR="00B058C5" w:rsidRDefault="00B058C5" w:rsidP="00557BFA">
            <w:pPr>
              <w:spacing w:after="0" w:line="240" w:lineRule="auto"/>
              <w:rPr>
                <w:rFonts w:ascii="Times New Roman" w:hAnsi="Times New Roman"/>
                <w:sz w:val="19"/>
                <w:szCs w:val="19"/>
              </w:rPr>
            </w:pPr>
            <w:r>
              <w:rPr>
                <w:rFonts w:ascii="Times New Roman" w:hAnsi="Times New Roman"/>
                <w:sz w:val="19"/>
                <w:szCs w:val="19"/>
              </w:rPr>
              <w:t>- RKA SKPD</w:t>
            </w:r>
          </w:p>
          <w:p w:rsidR="00B058C5" w:rsidRDefault="00B058C5" w:rsidP="00557BFA">
            <w:pPr>
              <w:spacing w:after="0" w:line="240" w:lineRule="auto"/>
              <w:rPr>
                <w:rFonts w:ascii="Times New Roman" w:hAnsi="Times New Roman"/>
                <w:sz w:val="19"/>
                <w:szCs w:val="19"/>
              </w:rPr>
            </w:pPr>
            <w:r>
              <w:rPr>
                <w:rFonts w:ascii="Times New Roman" w:hAnsi="Times New Roman"/>
                <w:sz w:val="19"/>
                <w:szCs w:val="19"/>
              </w:rPr>
              <w:t>- DPA SKPD</w:t>
            </w:r>
          </w:p>
          <w:p w:rsidR="00B058C5" w:rsidRDefault="00B058C5" w:rsidP="00557BFA">
            <w:pPr>
              <w:spacing w:after="0" w:line="240" w:lineRule="auto"/>
              <w:rPr>
                <w:rFonts w:ascii="Times New Roman" w:hAnsi="Times New Roman"/>
                <w:sz w:val="19"/>
                <w:szCs w:val="19"/>
              </w:rPr>
            </w:pPr>
            <w:r>
              <w:rPr>
                <w:rFonts w:ascii="Times New Roman" w:hAnsi="Times New Roman"/>
                <w:sz w:val="19"/>
                <w:szCs w:val="19"/>
              </w:rPr>
              <w:t>- DPPA Pergeseran SKPD</w:t>
            </w:r>
          </w:p>
          <w:p w:rsidR="00B058C5" w:rsidRDefault="00B058C5" w:rsidP="00557BFA">
            <w:pPr>
              <w:spacing w:after="0" w:line="240" w:lineRule="auto"/>
              <w:rPr>
                <w:rFonts w:ascii="Times New Roman" w:hAnsi="Times New Roman"/>
                <w:sz w:val="19"/>
                <w:szCs w:val="19"/>
              </w:rPr>
            </w:pPr>
            <w:r>
              <w:rPr>
                <w:rFonts w:ascii="Times New Roman" w:hAnsi="Times New Roman"/>
                <w:sz w:val="19"/>
                <w:szCs w:val="19"/>
              </w:rPr>
              <w:t>- RDPA SKPD</w:t>
            </w:r>
          </w:p>
          <w:p w:rsidR="00B058C5" w:rsidRPr="0078704D" w:rsidRDefault="00B058C5" w:rsidP="00557BFA">
            <w:pPr>
              <w:spacing w:after="0" w:line="240" w:lineRule="auto"/>
              <w:rPr>
                <w:rFonts w:ascii="Times New Roman" w:hAnsi="Times New Roman"/>
                <w:sz w:val="19"/>
                <w:szCs w:val="19"/>
              </w:rPr>
            </w:pPr>
            <w:r>
              <w:rPr>
                <w:rFonts w:ascii="Times New Roman" w:hAnsi="Times New Roman"/>
                <w:sz w:val="19"/>
                <w:szCs w:val="19"/>
              </w:rPr>
              <w:t>- DPPA Perubahan SKPD</w:t>
            </w:r>
          </w:p>
        </w:tc>
        <w:tc>
          <w:tcPr>
            <w:tcW w:w="2160" w:type="dxa"/>
          </w:tcPr>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Ada.</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 xml:space="preserve">Sebutkan dokumen yang ada tahun </w:t>
            </w:r>
            <w:r w:rsidR="00B058C5">
              <w:rPr>
                <w:rFonts w:ascii="Times New Roman" w:hAnsi="Times New Roman"/>
                <w:sz w:val="19"/>
                <w:szCs w:val="19"/>
              </w:rPr>
              <w:t>2017, sebanyak 12</w:t>
            </w:r>
            <w:r w:rsidR="0078704D">
              <w:rPr>
                <w:rFonts w:ascii="Times New Roman" w:hAnsi="Times New Roman"/>
                <w:sz w:val="19"/>
                <w:szCs w:val="19"/>
              </w:rPr>
              <w:t xml:space="preserve"> </w:t>
            </w:r>
            <w:r w:rsidRPr="006B3370">
              <w:rPr>
                <w:rFonts w:ascii="Times New Roman" w:hAnsi="Times New Roman"/>
                <w:sz w:val="19"/>
                <w:szCs w:val="19"/>
              </w:rPr>
              <w:t xml:space="preserve"> jenis, yg terdiri dari:</w:t>
            </w:r>
          </w:p>
          <w:p w:rsidR="00B058C5" w:rsidRPr="006B3370" w:rsidRDefault="00B058C5" w:rsidP="00B058C5">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rPr>
              <w:t>-</w:t>
            </w:r>
            <w:r>
              <w:rPr>
                <w:rFonts w:ascii="Times New Roman" w:hAnsi="Times New Roman"/>
                <w:sz w:val="19"/>
                <w:szCs w:val="19"/>
              </w:rPr>
              <w:t>Laporan Kinerja SKPD</w:t>
            </w:r>
            <w:r w:rsidRPr="006B3370">
              <w:rPr>
                <w:rFonts w:ascii="Times New Roman" w:hAnsi="Times New Roman"/>
                <w:sz w:val="19"/>
                <w:szCs w:val="19"/>
                <w:lang w:val="id-ID"/>
              </w:rPr>
              <w:t xml:space="preserve"> </w:t>
            </w:r>
          </w:p>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w:t>
            </w:r>
            <w:r w:rsidR="00B058C5">
              <w:rPr>
                <w:rFonts w:ascii="Times New Roman" w:hAnsi="Times New Roman"/>
                <w:sz w:val="19"/>
                <w:szCs w:val="19"/>
              </w:rPr>
              <w:t xml:space="preserve"> Laporan DAK SKPD</w:t>
            </w:r>
          </w:p>
          <w:p w:rsidR="00A90D9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w:t>
            </w:r>
            <w:r w:rsidR="00B058C5">
              <w:rPr>
                <w:rFonts w:ascii="Times New Roman" w:hAnsi="Times New Roman"/>
                <w:sz w:val="19"/>
                <w:szCs w:val="19"/>
              </w:rPr>
              <w:t xml:space="preserve"> LKPJ SKPD</w:t>
            </w:r>
          </w:p>
          <w:p w:rsidR="0078704D" w:rsidRDefault="0078704D" w:rsidP="0078704D">
            <w:pPr>
              <w:spacing w:after="0" w:line="240" w:lineRule="auto"/>
              <w:rPr>
                <w:rFonts w:ascii="Times New Roman" w:hAnsi="Times New Roman"/>
                <w:sz w:val="19"/>
                <w:szCs w:val="19"/>
              </w:rPr>
            </w:pPr>
            <w:r>
              <w:rPr>
                <w:rFonts w:ascii="Times New Roman" w:hAnsi="Times New Roman"/>
                <w:sz w:val="19"/>
                <w:szCs w:val="19"/>
              </w:rPr>
              <w:t>-</w:t>
            </w:r>
            <w:r w:rsidR="00B058C5">
              <w:rPr>
                <w:rFonts w:ascii="Times New Roman" w:hAnsi="Times New Roman"/>
                <w:sz w:val="19"/>
                <w:szCs w:val="19"/>
              </w:rPr>
              <w:t xml:space="preserve"> LPPD SKPD</w:t>
            </w:r>
          </w:p>
          <w:p w:rsidR="0078704D" w:rsidRDefault="0078704D" w:rsidP="0078704D">
            <w:pPr>
              <w:spacing w:after="0" w:line="240" w:lineRule="auto"/>
              <w:rPr>
                <w:rFonts w:ascii="Times New Roman" w:hAnsi="Times New Roman"/>
                <w:sz w:val="19"/>
                <w:szCs w:val="19"/>
              </w:rPr>
            </w:pPr>
            <w:r>
              <w:rPr>
                <w:rFonts w:ascii="Times New Roman" w:hAnsi="Times New Roman"/>
                <w:sz w:val="19"/>
                <w:szCs w:val="19"/>
              </w:rPr>
              <w:t>-</w:t>
            </w:r>
            <w:r w:rsidR="00B058C5">
              <w:rPr>
                <w:rFonts w:ascii="Times New Roman" w:hAnsi="Times New Roman"/>
                <w:sz w:val="19"/>
                <w:szCs w:val="19"/>
              </w:rPr>
              <w:t xml:space="preserve"> RENSTRA SKPD</w:t>
            </w:r>
          </w:p>
          <w:p w:rsidR="0078704D" w:rsidRDefault="0078704D" w:rsidP="0078704D">
            <w:pPr>
              <w:spacing w:after="0" w:line="240" w:lineRule="auto"/>
              <w:rPr>
                <w:rFonts w:ascii="Times New Roman" w:hAnsi="Times New Roman"/>
                <w:sz w:val="19"/>
                <w:szCs w:val="19"/>
              </w:rPr>
            </w:pPr>
            <w:r>
              <w:rPr>
                <w:rFonts w:ascii="Times New Roman" w:hAnsi="Times New Roman"/>
                <w:sz w:val="19"/>
                <w:szCs w:val="19"/>
              </w:rPr>
              <w:t>-</w:t>
            </w:r>
            <w:r w:rsidR="00B058C5">
              <w:rPr>
                <w:rFonts w:ascii="Times New Roman" w:hAnsi="Times New Roman"/>
                <w:sz w:val="19"/>
                <w:szCs w:val="19"/>
              </w:rPr>
              <w:t xml:space="preserve"> RENJA  SKPD</w:t>
            </w:r>
          </w:p>
          <w:p w:rsidR="00B058C5" w:rsidRDefault="00B058C5" w:rsidP="0078704D">
            <w:pPr>
              <w:spacing w:after="0" w:line="240" w:lineRule="auto"/>
              <w:rPr>
                <w:rFonts w:ascii="Times New Roman" w:hAnsi="Times New Roman"/>
                <w:sz w:val="19"/>
                <w:szCs w:val="19"/>
              </w:rPr>
            </w:pPr>
            <w:r>
              <w:rPr>
                <w:rFonts w:ascii="Times New Roman" w:hAnsi="Times New Roman"/>
                <w:sz w:val="19"/>
                <w:szCs w:val="19"/>
              </w:rPr>
              <w:t>- RKA SKPD</w:t>
            </w:r>
          </w:p>
          <w:p w:rsidR="00B058C5" w:rsidRDefault="00B058C5" w:rsidP="0078704D">
            <w:pPr>
              <w:spacing w:after="0" w:line="240" w:lineRule="auto"/>
              <w:rPr>
                <w:rFonts w:ascii="Times New Roman" w:hAnsi="Times New Roman"/>
                <w:sz w:val="19"/>
                <w:szCs w:val="19"/>
              </w:rPr>
            </w:pPr>
            <w:r>
              <w:rPr>
                <w:rFonts w:ascii="Times New Roman" w:hAnsi="Times New Roman"/>
                <w:sz w:val="19"/>
                <w:szCs w:val="19"/>
              </w:rPr>
              <w:t>- DPA SKPD</w:t>
            </w:r>
          </w:p>
          <w:p w:rsidR="00B058C5" w:rsidRDefault="00B058C5" w:rsidP="0078704D">
            <w:pPr>
              <w:spacing w:after="0" w:line="240" w:lineRule="auto"/>
              <w:rPr>
                <w:rFonts w:ascii="Times New Roman" w:hAnsi="Times New Roman"/>
                <w:sz w:val="19"/>
                <w:szCs w:val="19"/>
              </w:rPr>
            </w:pPr>
            <w:r>
              <w:rPr>
                <w:rFonts w:ascii="Times New Roman" w:hAnsi="Times New Roman"/>
                <w:sz w:val="19"/>
                <w:szCs w:val="19"/>
              </w:rPr>
              <w:t>- DPPA Pergeseran SKPD</w:t>
            </w:r>
          </w:p>
          <w:p w:rsidR="00B058C5" w:rsidRDefault="00B058C5" w:rsidP="0078704D">
            <w:pPr>
              <w:spacing w:after="0" w:line="240" w:lineRule="auto"/>
              <w:rPr>
                <w:rFonts w:ascii="Times New Roman" w:hAnsi="Times New Roman"/>
                <w:sz w:val="19"/>
                <w:szCs w:val="19"/>
              </w:rPr>
            </w:pPr>
            <w:r>
              <w:rPr>
                <w:rFonts w:ascii="Times New Roman" w:hAnsi="Times New Roman"/>
                <w:sz w:val="19"/>
                <w:szCs w:val="19"/>
              </w:rPr>
              <w:t>-</w:t>
            </w:r>
            <w:r w:rsidR="00FE279A">
              <w:rPr>
                <w:rFonts w:ascii="Times New Roman" w:hAnsi="Times New Roman"/>
                <w:sz w:val="19"/>
                <w:szCs w:val="19"/>
              </w:rPr>
              <w:t xml:space="preserve"> RDPA SKPD</w:t>
            </w:r>
          </w:p>
          <w:p w:rsidR="00B058C5" w:rsidRPr="0078704D" w:rsidRDefault="00B058C5" w:rsidP="0078704D">
            <w:pPr>
              <w:spacing w:after="0" w:line="240" w:lineRule="auto"/>
              <w:rPr>
                <w:rFonts w:ascii="Times New Roman" w:hAnsi="Times New Roman"/>
                <w:sz w:val="19"/>
                <w:szCs w:val="19"/>
              </w:rPr>
            </w:pPr>
            <w:r>
              <w:rPr>
                <w:rFonts w:ascii="Times New Roman" w:hAnsi="Times New Roman"/>
                <w:sz w:val="19"/>
                <w:szCs w:val="19"/>
              </w:rPr>
              <w:t>-</w:t>
            </w:r>
            <w:r w:rsidR="00FE279A">
              <w:rPr>
                <w:rFonts w:ascii="Times New Roman" w:hAnsi="Times New Roman"/>
                <w:sz w:val="19"/>
                <w:szCs w:val="19"/>
              </w:rPr>
              <w:t xml:space="preserve"> DPPA Perubahan SKPD</w:t>
            </w:r>
          </w:p>
        </w:tc>
        <w:tc>
          <w:tcPr>
            <w:tcW w:w="1374" w:type="dxa"/>
          </w:tcPr>
          <w:p w:rsidR="00FE279A" w:rsidRPr="006B3370" w:rsidRDefault="00FE279A" w:rsidP="00FE279A">
            <w:pPr>
              <w:spacing w:after="0" w:line="240" w:lineRule="auto"/>
              <w:rPr>
                <w:rFonts w:ascii="Times New Roman" w:hAnsi="Times New Roman"/>
                <w:sz w:val="19"/>
                <w:szCs w:val="19"/>
              </w:rPr>
            </w:pPr>
            <w:r>
              <w:rPr>
                <w:rFonts w:ascii="Times New Roman" w:hAnsi="Times New Roman"/>
                <w:sz w:val="19"/>
                <w:szCs w:val="19"/>
              </w:rPr>
              <w:t xml:space="preserve">12 </w:t>
            </w:r>
            <w:r w:rsidRPr="006B3370">
              <w:rPr>
                <w:rFonts w:ascii="Times New Roman" w:hAnsi="Times New Roman"/>
                <w:sz w:val="19"/>
                <w:szCs w:val="19"/>
              </w:rPr>
              <w:t>jenis, yg terdiri dari:</w:t>
            </w:r>
          </w:p>
          <w:p w:rsidR="00FE279A" w:rsidRPr="006B3370" w:rsidRDefault="00FE279A" w:rsidP="00FE279A">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rPr>
              <w:t>-</w:t>
            </w:r>
            <w:r>
              <w:rPr>
                <w:rFonts w:ascii="Times New Roman" w:hAnsi="Times New Roman"/>
                <w:sz w:val="19"/>
                <w:szCs w:val="19"/>
              </w:rPr>
              <w:t>Laporan Kinerja SKPD</w:t>
            </w:r>
            <w:r w:rsidRPr="006B3370">
              <w:rPr>
                <w:rFonts w:ascii="Times New Roman" w:hAnsi="Times New Roman"/>
                <w:sz w:val="19"/>
                <w:szCs w:val="19"/>
                <w:lang w:val="id-ID"/>
              </w:rPr>
              <w:t xml:space="preserve"> </w:t>
            </w:r>
          </w:p>
          <w:p w:rsidR="00FE279A" w:rsidRPr="00B058C5" w:rsidRDefault="00FE279A" w:rsidP="00FE279A">
            <w:pPr>
              <w:spacing w:after="0" w:line="240" w:lineRule="auto"/>
              <w:rPr>
                <w:rFonts w:ascii="Times New Roman" w:hAnsi="Times New Roman"/>
                <w:sz w:val="19"/>
                <w:szCs w:val="19"/>
              </w:rPr>
            </w:pPr>
            <w:r w:rsidRPr="006B3370">
              <w:rPr>
                <w:rFonts w:ascii="Times New Roman" w:hAnsi="Times New Roman"/>
                <w:sz w:val="19"/>
                <w:szCs w:val="19"/>
                <w:lang w:val="id-ID"/>
              </w:rPr>
              <w:t>-</w:t>
            </w:r>
            <w:r>
              <w:rPr>
                <w:rFonts w:ascii="Times New Roman" w:hAnsi="Times New Roman"/>
                <w:sz w:val="19"/>
                <w:szCs w:val="19"/>
              </w:rPr>
              <w:t>Laporan DAK SKPD</w:t>
            </w:r>
          </w:p>
          <w:p w:rsidR="00FE279A" w:rsidRPr="00B058C5" w:rsidRDefault="00FE279A" w:rsidP="00FE279A">
            <w:pPr>
              <w:spacing w:after="0" w:line="240" w:lineRule="auto"/>
              <w:rPr>
                <w:rFonts w:ascii="Times New Roman" w:hAnsi="Times New Roman"/>
                <w:sz w:val="19"/>
                <w:szCs w:val="19"/>
              </w:rPr>
            </w:pPr>
            <w:r w:rsidRPr="006B3370">
              <w:rPr>
                <w:rFonts w:ascii="Times New Roman" w:hAnsi="Times New Roman"/>
                <w:sz w:val="19"/>
                <w:szCs w:val="19"/>
                <w:lang w:val="id-ID"/>
              </w:rPr>
              <w:t>-</w:t>
            </w:r>
            <w:r>
              <w:rPr>
                <w:rFonts w:ascii="Times New Roman" w:hAnsi="Times New Roman"/>
                <w:sz w:val="19"/>
                <w:szCs w:val="19"/>
              </w:rPr>
              <w:t>LKPJ SKPD</w:t>
            </w:r>
          </w:p>
          <w:p w:rsidR="00FE279A" w:rsidRDefault="00FE279A" w:rsidP="00FE279A">
            <w:pPr>
              <w:spacing w:after="0" w:line="240" w:lineRule="auto"/>
              <w:rPr>
                <w:rFonts w:ascii="Times New Roman" w:hAnsi="Times New Roman"/>
                <w:sz w:val="19"/>
                <w:szCs w:val="19"/>
              </w:rPr>
            </w:pPr>
            <w:r>
              <w:rPr>
                <w:rFonts w:ascii="Times New Roman" w:hAnsi="Times New Roman"/>
                <w:sz w:val="19"/>
                <w:szCs w:val="19"/>
              </w:rPr>
              <w:t>-LPPD SKPD</w:t>
            </w:r>
          </w:p>
          <w:p w:rsidR="00FE279A" w:rsidRDefault="00FE279A" w:rsidP="00FE279A">
            <w:pPr>
              <w:spacing w:after="0" w:line="240" w:lineRule="auto"/>
              <w:rPr>
                <w:rFonts w:ascii="Times New Roman" w:hAnsi="Times New Roman"/>
                <w:sz w:val="19"/>
                <w:szCs w:val="19"/>
              </w:rPr>
            </w:pPr>
            <w:r>
              <w:rPr>
                <w:rFonts w:ascii="Times New Roman" w:hAnsi="Times New Roman"/>
                <w:sz w:val="19"/>
                <w:szCs w:val="19"/>
              </w:rPr>
              <w:t>-RENSTRA SKPD</w:t>
            </w:r>
          </w:p>
          <w:p w:rsidR="00FE279A" w:rsidRDefault="00FE279A" w:rsidP="00FE279A">
            <w:pPr>
              <w:spacing w:after="0" w:line="240" w:lineRule="auto"/>
              <w:rPr>
                <w:rFonts w:ascii="Times New Roman" w:hAnsi="Times New Roman"/>
                <w:sz w:val="19"/>
                <w:szCs w:val="19"/>
              </w:rPr>
            </w:pPr>
            <w:r>
              <w:rPr>
                <w:rFonts w:ascii="Times New Roman" w:hAnsi="Times New Roman"/>
                <w:sz w:val="19"/>
                <w:szCs w:val="19"/>
              </w:rPr>
              <w:t>-RENJA  SKPD</w:t>
            </w:r>
          </w:p>
          <w:p w:rsidR="00FE279A" w:rsidRDefault="00FE279A" w:rsidP="00FE279A">
            <w:pPr>
              <w:spacing w:after="0" w:line="240" w:lineRule="auto"/>
              <w:rPr>
                <w:rFonts w:ascii="Times New Roman" w:hAnsi="Times New Roman"/>
                <w:sz w:val="19"/>
                <w:szCs w:val="19"/>
              </w:rPr>
            </w:pPr>
            <w:r>
              <w:rPr>
                <w:rFonts w:ascii="Times New Roman" w:hAnsi="Times New Roman"/>
                <w:sz w:val="19"/>
                <w:szCs w:val="19"/>
              </w:rPr>
              <w:t>- RKA SKPD</w:t>
            </w:r>
          </w:p>
          <w:p w:rsidR="00FE279A" w:rsidRDefault="00FE279A" w:rsidP="00FE279A">
            <w:pPr>
              <w:spacing w:after="0" w:line="240" w:lineRule="auto"/>
              <w:rPr>
                <w:rFonts w:ascii="Times New Roman" w:hAnsi="Times New Roman"/>
                <w:sz w:val="19"/>
                <w:szCs w:val="19"/>
              </w:rPr>
            </w:pPr>
            <w:r>
              <w:rPr>
                <w:rFonts w:ascii="Times New Roman" w:hAnsi="Times New Roman"/>
                <w:sz w:val="19"/>
                <w:szCs w:val="19"/>
              </w:rPr>
              <w:t>- DPA SKPD</w:t>
            </w:r>
          </w:p>
          <w:p w:rsidR="00FE279A" w:rsidRDefault="00FE279A" w:rsidP="00FE279A">
            <w:pPr>
              <w:spacing w:after="0" w:line="240" w:lineRule="auto"/>
              <w:rPr>
                <w:rFonts w:ascii="Times New Roman" w:hAnsi="Times New Roman"/>
                <w:sz w:val="19"/>
                <w:szCs w:val="19"/>
              </w:rPr>
            </w:pPr>
            <w:r>
              <w:rPr>
                <w:rFonts w:ascii="Times New Roman" w:hAnsi="Times New Roman"/>
                <w:sz w:val="19"/>
                <w:szCs w:val="19"/>
              </w:rPr>
              <w:t>- DPPA Pergeseran SKPD</w:t>
            </w:r>
          </w:p>
          <w:p w:rsidR="0078704D" w:rsidRPr="006B3370" w:rsidRDefault="00FE279A" w:rsidP="00FE279A">
            <w:pPr>
              <w:spacing w:after="0" w:line="240" w:lineRule="auto"/>
              <w:rPr>
                <w:rFonts w:ascii="Times New Roman" w:hAnsi="Times New Roman"/>
                <w:sz w:val="19"/>
                <w:szCs w:val="19"/>
              </w:rPr>
            </w:pPr>
            <w:r>
              <w:rPr>
                <w:rFonts w:ascii="Times New Roman" w:hAnsi="Times New Roman"/>
                <w:sz w:val="19"/>
                <w:szCs w:val="19"/>
              </w:rPr>
              <w:t>- RDPA SKPD</w:t>
            </w:r>
            <w:r>
              <w:rPr>
                <w:rFonts w:ascii="Times New Roman" w:hAnsi="Times New Roman"/>
                <w:sz w:val="19"/>
                <w:szCs w:val="19"/>
              </w:rPr>
              <w:br/>
              <w:t>- DPPA Perubahan SKPD</w:t>
            </w:r>
          </w:p>
        </w:tc>
        <w:tc>
          <w:tcPr>
            <w:tcW w:w="1334" w:type="dxa"/>
          </w:tcPr>
          <w:p w:rsidR="00FE279A" w:rsidRPr="006B3370" w:rsidRDefault="00FE279A" w:rsidP="00FE279A">
            <w:pPr>
              <w:spacing w:after="0" w:line="240" w:lineRule="auto"/>
              <w:rPr>
                <w:rFonts w:ascii="Times New Roman" w:hAnsi="Times New Roman"/>
                <w:sz w:val="19"/>
                <w:szCs w:val="19"/>
              </w:rPr>
            </w:pPr>
            <w:r>
              <w:rPr>
                <w:rFonts w:ascii="Times New Roman" w:hAnsi="Times New Roman"/>
                <w:sz w:val="19"/>
                <w:szCs w:val="19"/>
              </w:rPr>
              <w:t xml:space="preserve">12 </w:t>
            </w:r>
            <w:r w:rsidRPr="006B3370">
              <w:rPr>
                <w:rFonts w:ascii="Times New Roman" w:hAnsi="Times New Roman"/>
                <w:sz w:val="19"/>
                <w:szCs w:val="19"/>
              </w:rPr>
              <w:t>jenis, yg terdiri dari:</w:t>
            </w:r>
          </w:p>
          <w:p w:rsidR="00FE279A" w:rsidRPr="006B3370" w:rsidRDefault="00FE279A" w:rsidP="00FE279A">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rPr>
              <w:t>-</w:t>
            </w:r>
            <w:r>
              <w:rPr>
                <w:rFonts w:ascii="Times New Roman" w:hAnsi="Times New Roman"/>
                <w:sz w:val="19"/>
                <w:szCs w:val="19"/>
              </w:rPr>
              <w:t>Laporan Kinerja SKPD</w:t>
            </w:r>
            <w:r w:rsidRPr="006B3370">
              <w:rPr>
                <w:rFonts w:ascii="Times New Roman" w:hAnsi="Times New Roman"/>
                <w:sz w:val="19"/>
                <w:szCs w:val="19"/>
                <w:lang w:val="id-ID"/>
              </w:rPr>
              <w:t xml:space="preserve"> </w:t>
            </w:r>
          </w:p>
          <w:p w:rsidR="00FE279A" w:rsidRPr="00B058C5" w:rsidRDefault="00FE279A" w:rsidP="00FE279A">
            <w:pPr>
              <w:spacing w:after="0" w:line="240" w:lineRule="auto"/>
              <w:rPr>
                <w:rFonts w:ascii="Times New Roman" w:hAnsi="Times New Roman"/>
                <w:sz w:val="19"/>
                <w:szCs w:val="19"/>
              </w:rPr>
            </w:pPr>
            <w:r w:rsidRPr="006B3370">
              <w:rPr>
                <w:rFonts w:ascii="Times New Roman" w:hAnsi="Times New Roman"/>
                <w:sz w:val="19"/>
                <w:szCs w:val="19"/>
                <w:lang w:val="id-ID"/>
              </w:rPr>
              <w:t>-</w:t>
            </w:r>
            <w:r>
              <w:rPr>
                <w:rFonts w:ascii="Times New Roman" w:hAnsi="Times New Roman"/>
                <w:sz w:val="19"/>
                <w:szCs w:val="19"/>
              </w:rPr>
              <w:t>Laporan DAK SKPD</w:t>
            </w:r>
          </w:p>
          <w:p w:rsidR="00FE279A" w:rsidRPr="00B058C5" w:rsidRDefault="00FE279A" w:rsidP="00FE279A">
            <w:pPr>
              <w:spacing w:after="0" w:line="240" w:lineRule="auto"/>
              <w:rPr>
                <w:rFonts w:ascii="Times New Roman" w:hAnsi="Times New Roman"/>
                <w:sz w:val="19"/>
                <w:szCs w:val="19"/>
              </w:rPr>
            </w:pPr>
            <w:r w:rsidRPr="006B3370">
              <w:rPr>
                <w:rFonts w:ascii="Times New Roman" w:hAnsi="Times New Roman"/>
                <w:sz w:val="19"/>
                <w:szCs w:val="19"/>
                <w:lang w:val="id-ID"/>
              </w:rPr>
              <w:t>-</w:t>
            </w:r>
            <w:r>
              <w:rPr>
                <w:rFonts w:ascii="Times New Roman" w:hAnsi="Times New Roman"/>
                <w:sz w:val="19"/>
                <w:szCs w:val="19"/>
              </w:rPr>
              <w:t>LKPJ SKPD</w:t>
            </w:r>
          </w:p>
          <w:p w:rsidR="00FE279A" w:rsidRDefault="00FE279A" w:rsidP="00FE279A">
            <w:pPr>
              <w:spacing w:after="0" w:line="240" w:lineRule="auto"/>
              <w:rPr>
                <w:rFonts w:ascii="Times New Roman" w:hAnsi="Times New Roman"/>
                <w:sz w:val="19"/>
                <w:szCs w:val="19"/>
              </w:rPr>
            </w:pPr>
            <w:r>
              <w:rPr>
                <w:rFonts w:ascii="Times New Roman" w:hAnsi="Times New Roman"/>
                <w:sz w:val="19"/>
                <w:szCs w:val="19"/>
              </w:rPr>
              <w:t>-LPPD SKPD</w:t>
            </w:r>
          </w:p>
          <w:p w:rsidR="00FE279A" w:rsidRDefault="00FE279A" w:rsidP="00FE279A">
            <w:pPr>
              <w:spacing w:after="0" w:line="240" w:lineRule="auto"/>
              <w:rPr>
                <w:rFonts w:ascii="Times New Roman" w:hAnsi="Times New Roman"/>
                <w:sz w:val="19"/>
                <w:szCs w:val="19"/>
              </w:rPr>
            </w:pPr>
            <w:r>
              <w:rPr>
                <w:rFonts w:ascii="Times New Roman" w:hAnsi="Times New Roman"/>
                <w:sz w:val="19"/>
                <w:szCs w:val="19"/>
              </w:rPr>
              <w:t>-RENSTRA SKPD</w:t>
            </w:r>
          </w:p>
          <w:p w:rsidR="00FE279A" w:rsidRDefault="00FE279A" w:rsidP="00FE279A">
            <w:pPr>
              <w:spacing w:after="0" w:line="240" w:lineRule="auto"/>
              <w:rPr>
                <w:rFonts w:ascii="Times New Roman" w:hAnsi="Times New Roman"/>
                <w:sz w:val="19"/>
                <w:szCs w:val="19"/>
              </w:rPr>
            </w:pPr>
            <w:r>
              <w:rPr>
                <w:rFonts w:ascii="Times New Roman" w:hAnsi="Times New Roman"/>
                <w:sz w:val="19"/>
                <w:szCs w:val="19"/>
              </w:rPr>
              <w:t>-RENJA  SKPD</w:t>
            </w:r>
          </w:p>
          <w:p w:rsidR="00FE279A" w:rsidRDefault="00FE279A" w:rsidP="00FE279A">
            <w:pPr>
              <w:spacing w:after="0" w:line="240" w:lineRule="auto"/>
              <w:rPr>
                <w:rFonts w:ascii="Times New Roman" w:hAnsi="Times New Roman"/>
                <w:sz w:val="19"/>
                <w:szCs w:val="19"/>
              </w:rPr>
            </w:pPr>
            <w:r>
              <w:rPr>
                <w:rFonts w:ascii="Times New Roman" w:hAnsi="Times New Roman"/>
                <w:sz w:val="19"/>
                <w:szCs w:val="19"/>
              </w:rPr>
              <w:t>- RKA SKPD</w:t>
            </w:r>
          </w:p>
          <w:p w:rsidR="00FE279A" w:rsidRDefault="00FE279A" w:rsidP="00FE279A">
            <w:pPr>
              <w:spacing w:after="0" w:line="240" w:lineRule="auto"/>
              <w:rPr>
                <w:rFonts w:ascii="Times New Roman" w:hAnsi="Times New Roman"/>
                <w:sz w:val="19"/>
                <w:szCs w:val="19"/>
              </w:rPr>
            </w:pPr>
            <w:r>
              <w:rPr>
                <w:rFonts w:ascii="Times New Roman" w:hAnsi="Times New Roman"/>
                <w:sz w:val="19"/>
                <w:szCs w:val="19"/>
              </w:rPr>
              <w:t>- DPA SKPD</w:t>
            </w:r>
          </w:p>
          <w:p w:rsidR="0078704D" w:rsidRPr="006B3370" w:rsidRDefault="00FE279A" w:rsidP="00FE279A">
            <w:pPr>
              <w:spacing w:after="0" w:line="240" w:lineRule="auto"/>
              <w:rPr>
                <w:rFonts w:ascii="Times New Roman" w:hAnsi="Times New Roman"/>
                <w:sz w:val="19"/>
                <w:szCs w:val="19"/>
              </w:rPr>
            </w:pPr>
            <w:r>
              <w:rPr>
                <w:rFonts w:ascii="Times New Roman" w:hAnsi="Times New Roman"/>
                <w:sz w:val="19"/>
                <w:szCs w:val="19"/>
              </w:rPr>
              <w:t>- DPPA Pergeseran SKPD</w:t>
            </w:r>
            <w:r>
              <w:rPr>
                <w:rFonts w:ascii="Times New Roman" w:hAnsi="Times New Roman"/>
                <w:sz w:val="19"/>
                <w:szCs w:val="19"/>
              </w:rPr>
              <w:br/>
              <w:t>- RDPA SKPD</w:t>
            </w:r>
            <w:r>
              <w:rPr>
                <w:rFonts w:ascii="Times New Roman" w:hAnsi="Times New Roman"/>
                <w:sz w:val="19"/>
                <w:szCs w:val="19"/>
              </w:rPr>
              <w:br/>
              <w:t>- DPPA Perubahan SKPD</w:t>
            </w:r>
          </w:p>
        </w:tc>
        <w:tc>
          <w:tcPr>
            <w:tcW w:w="1515" w:type="dxa"/>
          </w:tcPr>
          <w:p w:rsidR="00A90D90" w:rsidRPr="006B3370" w:rsidRDefault="00A90D90" w:rsidP="00557BFA">
            <w:pPr>
              <w:spacing w:after="0" w:line="240" w:lineRule="auto"/>
              <w:ind w:left="232"/>
              <w:jc w:val="both"/>
              <w:rPr>
                <w:rFonts w:ascii="Times New Roman" w:hAnsi="Times New Roman"/>
                <w:sz w:val="19"/>
                <w:szCs w:val="19"/>
                <w:lang w:val="id-ID"/>
              </w:rPr>
            </w:pPr>
          </w:p>
        </w:tc>
      </w:tr>
      <w:tr w:rsidR="00A90D90" w:rsidRPr="006B3370" w:rsidTr="00FE279A">
        <w:trPr>
          <w:trHeight w:val="561"/>
          <w:jc w:val="center"/>
        </w:trPr>
        <w:tc>
          <w:tcPr>
            <w:tcW w:w="408" w:type="dxa"/>
            <w:vMerge/>
          </w:tcPr>
          <w:p w:rsidR="00A90D90" w:rsidRPr="006B3370" w:rsidRDefault="00A90D90" w:rsidP="00A62147">
            <w:pPr>
              <w:autoSpaceDE w:val="0"/>
              <w:autoSpaceDN w:val="0"/>
              <w:adjustRightInd w:val="0"/>
              <w:jc w:val="center"/>
              <w:rPr>
                <w:rFonts w:ascii="Times New Roman" w:hAnsi="Times New Roman"/>
                <w:sz w:val="19"/>
                <w:szCs w:val="19"/>
                <w:lang w:val="id-ID"/>
              </w:rPr>
            </w:pPr>
          </w:p>
        </w:tc>
        <w:tc>
          <w:tcPr>
            <w:tcW w:w="1886" w:type="dxa"/>
            <w:vMerge/>
            <w:shd w:val="clear" w:color="auto" w:fill="auto"/>
          </w:tcPr>
          <w:p w:rsidR="00A90D90" w:rsidRPr="006B3370" w:rsidRDefault="00A90D90" w:rsidP="00557BFA">
            <w:pPr>
              <w:autoSpaceDE w:val="0"/>
              <w:autoSpaceDN w:val="0"/>
              <w:adjustRightInd w:val="0"/>
              <w:spacing w:after="0" w:line="240" w:lineRule="auto"/>
              <w:rPr>
                <w:rFonts w:ascii="Times New Roman" w:hAnsi="Times New Roman"/>
                <w:b/>
                <w:sz w:val="19"/>
                <w:szCs w:val="19"/>
                <w:lang w:val="id-ID"/>
              </w:rPr>
            </w:pPr>
          </w:p>
        </w:tc>
        <w:tc>
          <w:tcPr>
            <w:tcW w:w="1655" w:type="dxa"/>
            <w:tcBorders>
              <w:bottom w:val="single" w:sz="6" w:space="0" w:color="auto"/>
            </w:tcBorders>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RENJA SKPD dengan Program RKPD</w:t>
            </w:r>
          </w:p>
        </w:tc>
        <w:tc>
          <w:tcPr>
            <w:tcW w:w="540" w:type="dxa"/>
            <w:tcBorders>
              <w:bottom w:val="single" w:sz="6" w:space="0" w:color="auto"/>
            </w:tcBorders>
          </w:tcPr>
          <w:p w:rsidR="00A90D90" w:rsidRPr="006B3370" w:rsidRDefault="00A90D90" w:rsidP="00557BFA">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0</w:t>
            </w:r>
          </w:p>
        </w:tc>
        <w:tc>
          <w:tcPr>
            <w:tcW w:w="1696" w:type="dxa"/>
            <w:tcBorders>
              <w:bottom w:val="single" w:sz="6" w:space="0" w:color="auto"/>
            </w:tcBorders>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Jumlah Program RKPD yang diakomodir dalam RENJA SKPD </w:t>
            </w:r>
          </w:p>
        </w:tc>
        <w:tc>
          <w:tcPr>
            <w:tcW w:w="1982" w:type="dxa"/>
            <w:tcBorders>
              <w:bottom w:val="single" w:sz="6" w:space="0" w:color="auto"/>
            </w:tcBorders>
          </w:tcPr>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Jumlah Program RKPD yang diakomodir dalam RENJA SKPD dibagi jumlah program dalam RENJA SKPD  yang ditetapkan pada RPJMD x 100%</w:t>
            </w:r>
          </w:p>
          <w:p w:rsidR="006335EC" w:rsidRDefault="006335EC" w:rsidP="00557BFA">
            <w:pPr>
              <w:spacing w:after="0" w:line="240" w:lineRule="auto"/>
              <w:rPr>
                <w:rFonts w:ascii="Times New Roman" w:hAnsi="Times New Roman"/>
                <w:sz w:val="19"/>
                <w:szCs w:val="19"/>
              </w:rPr>
            </w:pPr>
          </w:p>
          <w:p w:rsidR="00FE279A" w:rsidRDefault="00FE279A" w:rsidP="00557BFA">
            <w:pPr>
              <w:spacing w:after="0" w:line="240" w:lineRule="auto"/>
              <w:rPr>
                <w:rFonts w:ascii="Times New Roman" w:hAnsi="Times New Roman"/>
                <w:sz w:val="19"/>
                <w:szCs w:val="19"/>
              </w:rPr>
            </w:pPr>
          </w:p>
          <w:p w:rsidR="00FE279A" w:rsidRPr="006B3370" w:rsidRDefault="00FE279A"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p>
          <w:p w:rsidR="00A90D90" w:rsidRPr="006B3370" w:rsidRDefault="006335EC" w:rsidP="00557BFA">
            <w:pPr>
              <w:spacing w:after="0" w:line="240" w:lineRule="auto"/>
              <w:rPr>
                <w:rFonts w:ascii="Times New Roman" w:hAnsi="Times New Roman"/>
                <w:sz w:val="19"/>
                <w:szCs w:val="19"/>
              </w:rPr>
            </w:pPr>
            <w:r w:rsidRPr="006B3370">
              <w:rPr>
                <w:rFonts w:ascii="Times New Roman" w:hAnsi="Times New Roman"/>
                <w:sz w:val="19"/>
                <w:szCs w:val="19"/>
              </w:rPr>
              <w:t>4/4 x100% =100%</w:t>
            </w:r>
          </w:p>
          <w:p w:rsidR="006335EC" w:rsidRPr="006B3370" w:rsidRDefault="006335EC"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Keluarga Berencana dan Keluarga Sejahtera:</w:t>
            </w:r>
          </w:p>
          <w:p w:rsidR="00A90D90" w:rsidRPr="006B3370" w:rsidRDefault="00FE279A" w:rsidP="00557BFA">
            <w:pPr>
              <w:spacing w:after="0" w:line="240" w:lineRule="auto"/>
              <w:rPr>
                <w:rFonts w:ascii="Times New Roman" w:hAnsi="Times New Roman"/>
                <w:sz w:val="19"/>
                <w:szCs w:val="19"/>
              </w:rPr>
            </w:pPr>
            <w:r>
              <w:rPr>
                <w:rFonts w:ascii="Times New Roman" w:hAnsi="Times New Roman"/>
                <w:sz w:val="19"/>
                <w:szCs w:val="19"/>
              </w:rPr>
              <w:t>7</w:t>
            </w:r>
            <w:r w:rsidR="006335EC" w:rsidRPr="006B3370">
              <w:rPr>
                <w:rFonts w:ascii="Times New Roman" w:hAnsi="Times New Roman"/>
                <w:sz w:val="19"/>
                <w:szCs w:val="19"/>
              </w:rPr>
              <w:t xml:space="preserve"> / </w:t>
            </w:r>
            <w:r>
              <w:rPr>
                <w:rFonts w:ascii="Times New Roman" w:hAnsi="Times New Roman"/>
                <w:sz w:val="19"/>
                <w:szCs w:val="19"/>
              </w:rPr>
              <w:t>7</w:t>
            </w:r>
            <w:r w:rsidR="006335EC" w:rsidRPr="006B3370">
              <w:rPr>
                <w:rFonts w:ascii="Times New Roman" w:hAnsi="Times New Roman"/>
                <w:sz w:val="19"/>
                <w:szCs w:val="19"/>
              </w:rPr>
              <w:t xml:space="preserve"> x 100% =100%</w:t>
            </w:r>
          </w:p>
          <w:p w:rsidR="00A90D90" w:rsidRPr="006B3370" w:rsidRDefault="00A90D90" w:rsidP="00557BFA">
            <w:pPr>
              <w:spacing w:after="0" w:line="240" w:lineRule="auto"/>
              <w:rPr>
                <w:rFonts w:ascii="Times New Roman" w:hAnsi="Times New Roman"/>
                <w:sz w:val="19"/>
                <w:szCs w:val="19"/>
                <w:lang w:val="id-ID"/>
              </w:rPr>
            </w:pPr>
          </w:p>
        </w:tc>
        <w:tc>
          <w:tcPr>
            <w:tcW w:w="2146" w:type="dxa"/>
            <w:tcBorders>
              <w:bottom w:val="single" w:sz="6" w:space="0" w:color="auto"/>
            </w:tcBorders>
            <w:shd w:val="clear" w:color="auto" w:fill="auto"/>
          </w:tcPr>
          <w:p w:rsidR="00A90D90" w:rsidRPr="006B3370" w:rsidRDefault="00A90D90" w:rsidP="00557BFA">
            <w:pPr>
              <w:numPr>
                <w:ilvl w:val="0"/>
                <w:numId w:val="3"/>
              </w:numPr>
              <w:spacing w:after="0" w:line="240" w:lineRule="auto"/>
              <w:ind w:left="240" w:hanging="240"/>
              <w:rPr>
                <w:rFonts w:ascii="Times New Roman" w:hAnsi="Times New Roman"/>
                <w:sz w:val="19"/>
                <w:szCs w:val="19"/>
              </w:rPr>
            </w:pPr>
            <w:r w:rsidRPr="006B3370">
              <w:rPr>
                <w:rFonts w:ascii="Times New Roman" w:hAnsi="Times New Roman"/>
                <w:sz w:val="19"/>
                <w:szCs w:val="19"/>
              </w:rPr>
              <w:t>Program RKPD yang diakomodir dalam Renja SKPD, sebanyak 4 program.</w:t>
            </w:r>
          </w:p>
          <w:p w:rsidR="006335EC" w:rsidRPr="006B3370" w:rsidRDefault="006335EC" w:rsidP="006335EC">
            <w:pPr>
              <w:spacing w:after="0" w:line="240" w:lineRule="auto"/>
              <w:ind w:left="240"/>
              <w:rPr>
                <w:rFonts w:ascii="Times New Roman" w:hAnsi="Times New Roman"/>
                <w:sz w:val="19"/>
                <w:szCs w:val="19"/>
              </w:rPr>
            </w:pPr>
          </w:p>
          <w:p w:rsidR="00A90D90" w:rsidRPr="006B3370" w:rsidRDefault="00A90D90" w:rsidP="00557BFA">
            <w:pPr>
              <w:numPr>
                <w:ilvl w:val="0"/>
                <w:numId w:val="3"/>
              </w:numPr>
              <w:spacing w:after="0" w:line="240" w:lineRule="auto"/>
              <w:ind w:left="240" w:hanging="240"/>
              <w:rPr>
                <w:rFonts w:ascii="Times New Roman" w:hAnsi="Times New Roman"/>
                <w:sz w:val="19"/>
                <w:szCs w:val="19"/>
              </w:rPr>
            </w:pPr>
            <w:r w:rsidRPr="006B3370">
              <w:rPr>
                <w:rFonts w:ascii="Times New Roman" w:hAnsi="Times New Roman"/>
                <w:sz w:val="19"/>
                <w:szCs w:val="19"/>
              </w:rPr>
              <w:t>Program Renja SKPD yang ditetapkan dalam RPJMD, sebanyak 4</w:t>
            </w:r>
          </w:p>
          <w:p w:rsidR="00A90D90" w:rsidRDefault="00A90D90" w:rsidP="00557BFA">
            <w:pPr>
              <w:spacing w:after="0" w:line="240" w:lineRule="auto"/>
              <w:rPr>
                <w:rFonts w:ascii="Times New Roman" w:hAnsi="Times New Roman"/>
                <w:sz w:val="19"/>
                <w:szCs w:val="19"/>
              </w:rPr>
            </w:pPr>
          </w:p>
          <w:p w:rsidR="004C3093" w:rsidRDefault="004C3093" w:rsidP="00557BFA">
            <w:pPr>
              <w:spacing w:after="0" w:line="240" w:lineRule="auto"/>
              <w:rPr>
                <w:rFonts w:ascii="Times New Roman" w:hAnsi="Times New Roman"/>
                <w:sz w:val="19"/>
                <w:szCs w:val="19"/>
              </w:rPr>
            </w:pPr>
          </w:p>
          <w:p w:rsidR="004C3093" w:rsidRDefault="004C3093" w:rsidP="00557BFA">
            <w:pPr>
              <w:spacing w:after="0" w:line="240" w:lineRule="auto"/>
              <w:rPr>
                <w:rFonts w:ascii="Times New Roman" w:hAnsi="Times New Roman"/>
                <w:sz w:val="19"/>
                <w:szCs w:val="19"/>
              </w:rPr>
            </w:pPr>
          </w:p>
          <w:p w:rsidR="004C3093" w:rsidRDefault="004C3093" w:rsidP="00557BFA">
            <w:pPr>
              <w:spacing w:after="0" w:line="240" w:lineRule="auto"/>
              <w:rPr>
                <w:rFonts w:ascii="Times New Roman" w:hAnsi="Times New Roman"/>
                <w:sz w:val="19"/>
                <w:szCs w:val="19"/>
              </w:rPr>
            </w:pPr>
          </w:p>
          <w:p w:rsidR="004C3093" w:rsidRDefault="004C3093" w:rsidP="00557BFA">
            <w:pPr>
              <w:spacing w:after="0" w:line="240" w:lineRule="auto"/>
              <w:rPr>
                <w:rFonts w:ascii="Times New Roman" w:hAnsi="Times New Roman"/>
                <w:sz w:val="19"/>
                <w:szCs w:val="19"/>
              </w:rPr>
            </w:pPr>
          </w:p>
          <w:p w:rsidR="004C3093" w:rsidRDefault="004C3093" w:rsidP="00557BFA">
            <w:pPr>
              <w:spacing w:after="0" w:line="240" w:lineRule="auto"/>
              <w:rPr>
                <w:rFonts w:ascii="Times New Roman" w:hAnsi="Times New Roman"/>
                <w:sz w:val="19"/>
                <w:szCs w:val="19"/>
              </w:rPr>
            </w:pPr>
          </w:p>
          <w:p w:rsidR="004C3093" w:rsidRDefault="004C3093" w:rsidP="00557BFA">
            <w:pPr>
              <w:spacing w:after="0" w:line="240" w:lineRule="auto"/>
              <w:rPr>
                <w:rFonts w:ascii="Times New Roman" w:hAnsi="Times New Roman"/>
                <w:sz w:val="19"/>
                <w:szCs w:val="19"/>
              </w:rPr>
            </w:pPr>
          </w:p>
          <w:p w:rsidR="004C3093" w:rsidRDefault="004C3093" w:rsidP="00557BFA">
            <w:pPr>
              <w:spacing w:after="0" w:line="240" w:lineRule="auto"/>
              <w:rPr>
                <w:rFonts w:ascii="Times New Roman" w:hAnsi="Times New Roman"/>
                <w:sz w:val="19"/>
                <w:szCs w:val="19"/>
              </w:rPr>
            </w:pPr>
          </w:p>
          <w:p w:rsidR="004C3093" w:rsidRDefault="004C3093" w:rsidP="00557BFA">
            <w:pPr>
              <w:spacing w:after="0" w:line="240" w:lineRule="auto"/>
              <w:rPr>
                <w:rFonts w:ascii="Times New Roman" w:hAnsi="Times New Roman"/>
                <w:sz w:val="19"/>
                <w:szCs w:val="19"/>
              </w:rPr>
            </w:pPr>
          </w:p>
          <w:p w:rsidR="004C3093" w:rsidRDefault="004C3093" w:rsidP="00557BFA">
            <w:pPr>
              <w:spacing w:after="0" w:line="240" w:lineRule="auto"/>
              <w:rPr>
                <w:rFonts w:ascii="Times New Roman" w:hAnsi="Times New Roman"/>
                <w:sz w:val="19"/>
                <w:szCs w:val="19"/>
              </w:rPr>
            </w:pPr>
          </w:p>
          <w:p w:rsidR="004C3093" w:rsidRDefault="004C3093" w:rsidP="00557BFA">
            <w:pPr>
              <w:spacing w:after="0" w:line="240" w:lineRule="auto"/>
              <w:rPr>
                <w:rFonts w:ascii="Times New Roman" w:hAnsi="Times New Roman"/>
                <w:sz w:val="19"/>
                <w:szCs w:val="19"/>
              </w:rPr>
            </w:pPr>
          </w:p>
          <w:p w:rsidR="004C3093" w:rsidRDefault="004C3093" w:rsidP="00557BFA">
            <w:pPr>
              <w:spacing w:after="0" w:line="240" w:lineRule="auto"/>
              <w:rPr>
                <w:rFonts w:ascii="Times New Roman" w:hAnsi="Times New Roman"/>
                <w:sz w:val="19"/>
                <w:szCs w:val="19"/>
              </w:rPr>
            </w:pPr>
          </w:p>
          <w:p w:rsidR="004C3093" w:rsidRDefault="004C3093" w:rsidP="00557BFA">
            <w:pPr>
              <w:spacing w:after="0" w:line="240" w:lineRule="auto"/>
              <w:rPr>
                <w:rFonts w:ascii="Times New Roman" w:hAnsi="Times New Roman"/>
                <w:sz w:val="19"/>
                <w:szCs w:val="19"/>
              </w:rPr>
            </w:pPr>
          </w:p>
          <w:p w:rsidR="004C3093" w:rsidRPr="006B3370" w:rsidRDefault="004C3093" w:rsidP="00557BFA">
            <w:pPr>
              <w:spacing w:after="0" w:line="240" w:lineRule="auto"/>
              <w:rPr>
                <w:rFonts w:ascii="Times New Roman" w:hAnsi="Times New Roman"/>
                <w:sz w:val="19"/>
                <w:szCs w:val="19"/>
              </w:rPr>
            </w:pPr>
          </w:p>
        </w:tc>
        <w:tc>
          <w:tcPr>
            <w:tcW w:w="2160" w:type="dxa"/>
            <w:tcBorders>
              <w:bottom w:val="single" w:sz="6" w:space="0" w:color="auto"/>
            </w:tcBorders>
          </w:tcPr>
          <w:p w:rsidR="00A90D90" w:rsidRPr="006B3370" w:rsidRDefault="00A90D90" w:rsidP="00557BFA">
            <w:pPr>
              <w:numPr>
                <w:ilvl w:val="0"/>
                <w:numId w:val="3"/>
              </w:numPr>
              <w:spacing w:after="0" w:line="240" w:lineRule="auto"/>
              <w:ind w:left="240" w:hanging="240"/>
              <w:rPr>
                <w:rFonts w:ascii="Times New Roman" w:hAnsi="Times New Roman"/>
                <w:sz w:val="19"/>
                <w:szCs w:val="19"/>
              </w:rPr>
            </w:pPr>
            <w:r w:rsidRPr="006B3370">
              <w:rPr>
                <w:rFonts w:ascii="Times New Roman" w:hAnsi="Times New Roman"/>
                <w:sz w:val="19"/>
                <w:szCs w:val="19"/>
              </w:rPr>
              <w:t>Program RKPD yang diakomo</w:t>
            </w:r>
            <w:r w:rsidR="00FE279A">
              <w:rPr>
                <w:rFonts w:ascii="Times New Roman" w:hAnsi="Times New Roman"/>
                <w:sz w:val="19"/>
                <w:szCs w:val="19"/>
              </w:rPr>
              <w:t xml:space="preserve">dir dalam Renja SKPD, sebanyak 7 </w:t>
            </w:r>
            <w:r w:rsidRPr="006B3370">
              <w:rPr>
                <w:rFonts w:ascii="Times New Roman" w:hAnsi="Times New Roman"/>
                <w:sz w:val="19"/>
                <w:szCs w:val="19"/>
              </w:rPr>
              <w:t xml:space="preserve"> program.</w:t>
            </w:r>
          </w:p>
          <w:p w:rsidR="006335EC" w:rsidRPr="006B3370" w:rsidRDefault="006335EC" w:rsidP="006335EC">
            <w:pPr>
              <w:spacing w:after="0" w:line="240" w:lineRule="auto"/>
              <w:ind w:left="240"/>
              <w:rPr>
                <w:rFonts w:ascii="Times New Roman" w:hAnsi="Times New Roman"/>
                <w:sz w:val="19"/>
                <w:szCs w:val="19"/>
              </w:rPr>
            </w:pPr>
          </w:p>
          <w:p w:rsidR="00A90D90" w:rsidRPr="006B3370" w:rsidRDefault="00A90D90" w:rsidP="00557BFA">
            <w:pPr>
              <w:numPr>
                <w:ilvl w:val="0"/>
                <w:numId w:val="3"/>
              </w:numPr>
              <w:spacing w:after="0" w:line="240" w:lineRule="auto"/>
              <w:ind w:left="240" w:hanging="240"/>
              <w:rPr>
                <w:rFonts w:ascii="Times New Roman" w:hAnsi="Times New Roman"/>
                <w:sz w:val="19"/>
                <w:szCs w:val="19"/>
              </w:rPr>
            </w:pPr>
            <w:r w:rsidRPr="006B3370">
              <w:rPr>
                <w:rFonts w:ascii="Times New Roman" w:hAnsi="Times New Roman"/>
                <w:sz w:val="19"/>
                <w:szCs w:val="19"/>
              </w:rPr>
              <w:t>Program Renja SKPD yang ditetapkan dalam RPJ</w:t>
            </w:r>
            <w:r w:rsidR="00FE279A">
              <w:rPr>
                <w:rFonts w:ascii="Times New Roman" w:hAnsi="Times New Roman"/>
                <w:sz w:val="19"/>
                <w:szCs w:val="19"/>
              </w:rPr>
              <w:t>MD, sebanyak  7 program</w:t>
            </w:r>
          </w:p>
          <w:p w:rsidR="00A90D90" w:rsidRPr="006B3370" w:rsidRDefault="00A90D90" w:rsidP="00557BFA">
            <w:pPr>
              <w:spacing w:after="0" w:line="240" w:lineRule="auto"/>
              <w:rPr>
                <w:rFonts w:ascii="Times New Roman" w:hAnsi="Times New Roman"/>
                <w:sz w:val="19"/>
                <w:szCs w:val="19"/>
              </w:rPr>
            </w:pPr>
          </w:p>
        </w:tc>
        <w:tc>
          <w:tcPr>
            <w:tcW w:w="1374" w:type="dxa"/>
            <w:tcBorders>
              <w:bottom w:val="single" w:sz="6" w:space="0" w:color="auto"/>
            </w:tcBorders>
          </w:tcPr>
          <w:p w:rsidR="00A90D90" w:rsidRPr="006B3370" w:rsidRDefault="006335EC" w:rsidP="00557BFA">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00A90D90" w:rsidRPr="006B3370">
              <w:rPr>
                <w:rFonts w:ascii="Times New Roman" w:hAnsi="Times New Roman"/>
                <w:sz w:val="19"/>
                <w:szCs w:val="19"/>
                <w:lang w:val="id-ID"/>
              </w:rPr>
              <w:t>%</w:t>
            </w:r>
          </w:p>
        </w:tc>
        <w:tc>
          <w:tcPr>
            <w:tcW w:w="1334" w:type="dxa"/>
            <w:tcBorders>
              <w:bottom w:val="single" w:sz="6" w:space="0" w:color="auto"/>
            </w:tcBorders>
          </w:tcPr>
          <w:p w:rsidR="00A90D90" w:rsidRPr="006B3370" w:rsidRDefault="006335EC" w:rsidP="00557BFA">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00A90D90" w:rsidRPr="006B3370">
              <w:rPr>
                <w:rFonts w:ascii="Times New Roman" w:hAnsi="Times New Roman"/>
                <w:sz w:val="19"/>
                <w:szCs w:val="19"/>
                <w:lang w:val="id-ID"/>
              </w:rPr>
              <w:t>%</w:t>
            </w:r>
          </w:p>
        </w:tc>
        <w:tc>
          <w:tcPr>
            <w:tcW w:w="1515" w:type="dxa"/>
            <w:tcBorders>
              <w:bottom w:val="single" w:sz="6" w:space="0" w:color="auto"/>
            </w:tcBorders>
          </w:tcPr>
          <w:p w:rsidR="00A90D90" w:rsidRPr="006B3370" w:rsidRDefault="00FE279A" w:rsidP="00557BFA">
            <w:pPr>
              <w:spacing w:after="0" w:line="240" w:lineRule="auto"/>
              <w:ind w:left="220"/>
              <w:jc w:val="both"/>
              <w:rPr>
                <w:rFonts w:ascii="Times New Roman" w:hAnsi="Times New Roman"/>
                <w:sz w:val="19"/>
                <w:szCs w:val="19"/>
                <w:lang w:val="sv-SE"/>
              </w:rPr>
            </w:pPr>
            <w:r>
              <w:rPr>
                <w:rFonts w:ascii="Times New Roman" w:hAnsi="Times New Roman"/>
                <w:sz w:val="19"/>
                <w:szCs w:val="19"/>
                <w:lang w:val="sv-SE"/>
              </w:rPr>
              <w:t>Mengacu</w:t>
            </w:r>
            <w:r>
              <w:rPr>
                <w:rFonts w:ascii="Times New Roman" w:hAnsi="Times New Roman"/>
                <w:sz w:val="19"/>
                <w:szCs w:val="19"/>
                <w:lang w:val="sv-SE"/>
              </w:rPr>
              <w:br/>
              <w:t>dokumen</w:t>
            </w:r>
            <w:r>
              <w:rPr>
                <w:rFonts w:ascii="Times New Roman" w:hAnsi="Times New Roman"/>
                <w:sz w:val="19"/>
                <w:szCs w:val="19"/>
                <w:lang w:val="sv-SE"/>
              </w:rPr>
              <w:br/>
              <w:t>RKPD</w:t>
            </w:r>
            <w:r>
              <w:rPr>
                <w:rFonts w:ascii="Times New Roman" w:hAnsi="Times New Roman"/>
                <w:sz w:val="19"/>
                <w:szCs w:val="19"/>
                <w:lang w:val="sv-SE"/>
              </w:rPr>
              <w:br/>
            </w:r>
            <w:r w:rsidR="00A90D90" w:rsidRPr="006B3370">
              <w:rPr>
                <w:rFonts w:ascii="Times New Roman" w:hAnsi="Times New Roman"/>
                <w:sz w:val="19"/>
                <w:szCs w:val="19"/>
                <w:lang w:val="sv-SE"/>
              </w:rPr>
              <w:t xml:space="preserve">tahun </w:t>
            </w:r>
            <w:r>
              <w:rPr>
                <w:rFonts w:ascii="Times New Roman" w:hAnsi="Times New Roman"/>
                <w:sz w:val="19"/>
                <w:szCs w:val="19"/>
                <w:lang w:val="sv-SE"/>
              </w:rPr>
              <w:br/>
              <w:t>2017d</w:t>
            </w:r>
            <w:r w:rsidR="00A90D90" w:rsidRPr="006B3370">
              <w:rPr>
                <w:rFonts w:ascii="Times New Roman" w:hAnsi="Times New Roman"/>
                <w:sz w:val="19"/>
                <w:szCs w:val="19"/>
                <w:lang w:val="sv-SE"/>
              </w:rPr>
              <w:t xml:space="preserve">an Renja-SKPD ybs. </w:t>
            </w:r>
          </w:p>
          <w:p w:rsidR="00A90D90" w:rsidRPr="006B3370" w:rsidRDefault="00A90D90" w:rsidP="00557BFA">
            <w:pPr>
              <w:spacing w:after="0" w:line="240" w:lineRule="auto"/>
              <w:ind w:left="220"/>
              <w:jc w:val="both"/>
              <w:rPr>
                <w:rFonts w:ascii="Times New Roman" w:hAnsi="Times New Roman"/>
                <w:sz w:val="19"/>
                <w:szCs w:val="19"/>
                <w:lang w:val="id-ID"/>
              </w:rPr>
            </w:pPr>
          </w:p>
        </w:tc>
      </w:tr>
      <w:tr w:rsidR="006335EC" w:rsidRPr="006B3370" w:rsidTr="00FE279A">
        <w:trPr>
          <w:trHeight w:val="453"/>
          <w:jc w:val="center"/>
        </w:trPr>
        <w:tc>
          <w:tcPr>
            <w:tcW w:w="408" w:type="dxa"/>
            <w:vMerge/>
          </w:tcPr>
          <w:p w:rsidR="006335EC" w:rsidRPr="006B3370" w:rsidRDefault="006335EC" w:rsidP="00A62147">
            <w:pPr>
              <w:autoSpaceDE w:val="0"/>
              <w:autoSpaceDN w:val="0"/>
              <w:adjustRightInd w:val="0"/>
              <w:jc w:val="center"/>
              <w:rPr>
                <w:rFonts w:ascii="Times New Roman" w:hAnsi="Times New Roman"/>
                <w:sz w:val="19"/>
                <w:szCs w:val="19"/>
                <w:lang w:val="id-ID"/>
              </w:rPr>
            </w:pPr>
          </w:p>
        </w:tc>
        <w:tc>
          <w:tcPr>
            <w:tcW w:w="1886" w:type="dxa"/>
            <w:vMerge/>
            <w:shd w:val="clear" w:color="auto" w:fill="auto"/>
          </w:tcPr>
          <w:p w:rsidR="006335EC" w:rsidRPr="006B3370" w:rsidRDefault="006335EC" w:rsidP="00557BFA">
            <w:pPr>
              <w:autoSpaceDE w:val="0"/>
              <w:autoSpaceDN w:val="0"/>
              <w:adjustRightInd w:val="0"/>
              <w:spacing w:after="0" w:line="240" w:lineRule="auto"/>
              <w:rPr>
                <w:rFonts w:ascii="Times New Roman" w:hAnsi="Times New Roman"/>
                <w:b/>
                <w:sz w:val="19"/>
                <w:szCs w:val="19"/>
                <w:lang w:val="id-ID"/>
              </w:rPr>
            </w:pPr>
          </w:p>
        </w:tc>
        <w:tc>
          <w:tcPr>
            <w:tcW w:w="1655" w:type="dxa"/>
            <w:tcBorders>
              <w:bottom w:val="single" w:sz="6" w:space="0" w:color="auto"/>
            </w:tcBorders>
            <w:shd w:val="clear" w:color="auto" w:fill="auto"/>
          </w:tcPr>
          <w:p w:rsidR="006335EC" w:rsidRPr="006B3370" w:rsidRDefault="006335EC"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RKA SKPD dengan Program RENJA SKPD</w:t>
            </w:r>
          </w:p>
        </w:tc>
        <w:tc>
          <w:tcPr>
            <w:tcW w:w="540" w:type="dxa"/>
            <w:tcBorders>
              <w:bottom w:val="single" w:sz="6" w:space="0" w:color="auto"/>
            </w:tcBorders>
          </w:tcPr>
          <w:p w:rsidR="006335EC" w:rsidRPr="006B3370" w:rsidRDefault="006335EC" w:rsidP="00557BFA">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1</w:t>
            </w:r>
          </w:p>
        </w:tc>
        <w:tc>
          <w:tcPr>
            <w:tcW w:w="1696" w:type="dxa"/>
            <w:tcBorders>
              <w:bottom w:val="single" w:sz="6" w:space="0" w:color="auto"/>
            </w:tcBorders>
            <w:shd w:val="clear" w:color="auto" w:fill="auto"/>
          </w:tcPr>
          <w:p w:rsidR="006335EC" w:rsidRPr="006B3370" w:rsidRDefault="006335EC"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RKPD yang diakomodir dalam RKA SKPD</w:t>
            </w:r>
          </w:p>
        </w:tc>
        <w:tc>
          <w:tcPr>
            <w:tcW w:w="1982" w:type="dxa"/>
            <w:tcBorders>
              <w:bottom w:val="single" w:sz="6" w:space="0" w:color="auto"/>
            </w:tcBorders>
          </w:tcPr>
          <w:p w:rsidR="006335EC" w:rsidRPr="006B3370" w:rsidRDefault="006335EC" w:rsidP="00557BFA">
            <w:pPr>
              <w:spacing w:after="0" w:line="240" w:lineRule="auto"/>
              <w:rPr>
                <w:rFonts w:ascii="Times New Roman" w:hAnsi="Times New Roman"/>
                <w:sz w:val="19"/>
                <w:szCs w:val="19"/>
              </w:rPr>
            </w:pPr>
            <w:r w:rsidRPr="006B3370">
              <w:rPr>
                <w:rFonts w:ascii="Times New Roman" w:hAnsi="Times New Roman"/>
                <w:sz w:val="19"/>
                <w:szCs w:val="19"/>
                <w:lang w:val="id-ID"/>
              </w:rPr>
              <w:t>Jumlah Program RENJA RKPD yang diakomodir dalam</w:t>
            </w:r>
            <w:r w:rsidR="00582769">
              <w:rPr>
                <w:rFonts w:ascii="Times New Roman" w:hAnsi="Times New Roman"/>
                <w:sz w:val="19"/>
                <w:szCs w:val="19"/>
              </w:rPr>
              <w:t xml:space="preserve"> </w:t>
            </w:r>
            <w:r w:rsidRPr="006B3370">
              <w:rPr>
                <w:rFonts w:ascii="Times New Roman" w:hAnsi="Times New Roman"/>
                <w:sz w:val="19"/>
                <w:szCs w:val="19"/>
                <w:lang w:val="id-ID"/>
              </w:rPr>
              <w:t xml:space="preserve"> RKA SKPD dibagi jumlah program dalam </w:t>
            </w:r>
            <w:r w:rsidR="00582769">
              <w:rPr>
                <w:rFonts w:ascii="Times New Roman" w:hAnsi="Times New Roman"/>
                <w:sz w:val="19"/>
                <w:szCs w:val="19"/>
              </w:rPr>
              <w:t xml:space="preserve"> </w:t>
            </w:r>
            <w:r w:rsidRPr="006B3370">
              <w:rPr>
                <w:rFonts w:ascii="Times New Roman" w:hAnsi="Times New Roman"/>
                <w:sz w:val="19"/>
                <w:szCs w:val="19"/>
                <w:lang w:val="id-ID"/>
              </w:rPr>
              <w:t>RKA SKPD x 100%</w:t>
            </w:r>
          </w:p>
          <w:p w:rsidR="006335EC" w:rsidRPr="006B3370" w:rsidRDefault="006335EC" w:rsidP="00557BFA">
            <w:pPr>
              <w:spacing w:after="0" w:line="240" w:lineRule="auto"/>
              <w:rPr>
                <w:rFonts w:ascii="Times New Roman" w:hAnsi="Times New Roman"/>
                <w:sz w:val="19"/>
                <w:szCs w:val="19"/>
              </w:rPr>
            </w:pPr>
          </w:p>
          <w:p w:rsidR="006335EC" w:rsidRPr="006B3370" w:rsidRDefault="006335EC" w:rsidP="006335EC">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p>
          <w:p w:rsidR="006335EC" w:rsidRPr="006B3370" w:rsidRDefault="006335EC" w:rsidP="006335EC">
            <w:pPr>
              <w:spacing w:after="0" w:line="240" w:lineRule="auto"/>
              <w:rPr>
                <w:rFonts w:ascii="Times New Roman" w:hAnsi="Times New Roman"/>
                <w:sz w:val="19"/>
                <w:szCs w:val="19"/>
              </w:rPr>
            </w:pPr>
            <w:r w:rsidRPr="006B3370">
              <w:rPr>
                <w:rFonts w:ascii="Times New Roman" w:hAnsi="Times New Roman"/>
                <w:sz w:val="19"/>
                <w:szCs w:val="19"/>
              </w:rPr>
              <w:t>4/4 x100% =100%</w:t>
            </w:r>
          </w:p>
          <w:p w:rsidR="006335EC" w:rsidRPr="006B3370" w:rsidRDefault="006335EC" w:rsidP="006335EC">
            <w:pPr>
              <w:spacing w:after="0" w:line="240" w:lineRule="auto"/>
              <w:rPr>
                <w:rFonts w:ascii="Times New Roman" w:hAnsi="Times New Roman"/>
                <w:sz w:val="19"/>
                <w:szCs w:val="19"/>
              </w:rPr>
            </w:pPr>
          </w:p>
          <w:p w:rsidR="006335EC" w:rsidRPr="006B3370" w:rsidRDefault="006335EC" w:rsidP="006335EC">
            <w:pPr>
              <w:spacing w:after="0" w:line="240" w:lineRule="auto"/>
              <w:rPr>
                <w:rFonts w:ascii="Times New Roman" w:hAnsi="Times New Roman"/>
                <w:sz w:val="19"/>
                <w:szCs w:val="19"/>
              </w:rPr>
            </w:pPr>
            <w:r w:rsidRPr="006B3370">
              <w:rPr>
                <w:rFonts w:ascii="Times New Roman" w:hAnsi="Times New Roman"/>
                <w:sz w:val="19"/>
                <w:szCs w:val="19"/>
              </w:rPr>
              <w:t>Keluarga Berencana dan Keluarga Sejahtera:</w:t>
            </w:r>
          </w:p>
          <w:p w:rsidR="006335EC" w:rsidRPr="006B3370" w:rsidRDefault="006335EC" w:rsidP="006335EC">
            <w:pPr>
              <w:spacing w:after="0" w:line="240" w:lineRule="auto"/>
              <w:rPr>
                <w:rFonts w:ascii="Times New Roman" w:hAnsi="Times New Roman"/>
                <w:sz w:val="19"/>
                <w:szCs w:val="19"/>
              </w:rPr>
            </w:pPr>
            <w:r w:rsidRPr="006B3370">
              <w:rPr>
                <w:rFonts w:ascii="Times New Roman" w:hAnsi="Times New Roman"/>
                <w:sz w:val="19"/>
                <w:szCs w:val="19"/>
              </w:rPr>
              <w:t>6 / 6 x 100% =100%</w:t>
            </w:r>
          </w:p>
          <w:p w:rsidR="006335EC" w:rsidRPr="006B3370" w:rsidRDefault="006335EC" w:rsidP="00557BFA">
            <w:pPr>
              <w:spacing w:after="0" w:line="240" w:lineRule="auto"/>
              <w:rPr>
                <w:rFonts w:ascii="Times New Roman" w:hAnsi="Times New Roman"/>
                <w:sz w:val="19"/>
                <w:szCs w:val="19"/>
              </w:rPr>
            </w:pPr>
          </w:p>
        </w:tc>
        <w:tc>
          <w:tcPr>
            <w:tcW w:w="2146" w:type="dxa"/>
            <w:tcBorders>
              <w:bottom w:val="single" w:sz="6" w:space="0" w:color="auto"/>
            </w:tcBorders>
            <w:shd w:val="clear" w:color="auto" w:fill="auto"/>
          </w:tcPr>
          <w:p w:rsidR="006335EC" w:rsidRPr="006B3370" w:rsidRDefault="006335EC" w:rsidP="00557BFA">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lang w:val="id-ID"/>
              </w:rPr>
              <w:t>Program RENJA RKPD yang diakomodir dalam RKA SKPD</w:t>
            </w:r>
            <w:r w:rsidRPr="006B3370">
              <w:rPr>
                <w:rFonts w:ascii="Times New Roman" w:hAnsi="Times New Roman"/>
                <w:sz w:val="19"/>
                <w:szCs w:val="19"/>
              </w:rPr>
              <w:t>, sebanyak</w:t>
            </w:r>
            <w:r w:rsidR="00582769">
              <w:rPr>
                <w:rFonts w:ascii="Times New Roman" w:hAnsi="Times New Roman"/>
                <w:sz w:val="19"/>
                <w:szCs w:val="19"/>
              </w:rPr>
              <w:t xml:space="preserve"> </w:t>
            </w:r>
            <w:r w:rsidRPr="006B3370">
              <w:rPr>
                <w:rFonts w:ascii="Times New Roman" w:hAnsi="Times New Roman"/>
                <w:sz w:val="19"/>
                <w:szCs w:val="19"/>
              </w:rPr>
              <w:t xml:space="preserve"> 4 program.</w:t>
            </w:r>
          </w:p>
          <w:p w:rsidR="006335EC" w:rsidRPr="006B3370" w:rsidRDefault="006335EC" w:rsidP="00557BFA">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RKA SKPD</w:t>
            </w:r>
            <w:r w:rsidRPr="006B3370">
              <w:rPr>
                <w:rFonts w:ascii="Times New Roman" w:hAnsi="Times New Roman"/>
                <w:sz w:val="19"/>
                <w:szCs w:val="19"/>
              </w:rPr>
              <w:t xml:space="preserve">, sebanyak </w:t>
            </w:r>
            <w:r w:rsidR="00582769">
              <w:rPr>
                <w:rFonts w:ascii="Times New Roman" w:hAnsi="Times New Roman"/>
                <w:sz w:val="19"/>
                <w:szCs w:val="19"/>
              </w:rPr>
              <w:t xml:space="preserve"> </w:t>
            </w:r>
            <w:r w:rsidRPr="006B3370">
              <w:rPr>
                <w:rFonts w:ascii="Times New Roman" w:hAnsi="Times New Roman"/>
                <w:sz w:val="19"/>
                <w:szCs w:val="19"/>
              </w:rPr>
              <w:t>4  program.</w:t>
            </w:r>
          </w:p>
        </w:tc>
        <w:tc>
          <w:tcPr>
            <w:tcW w:w="2160" w:type="dxa"/>
            <w:tcBorders>
              <w:bottom w:val="single" w:sz="6" w:space="0" w:color="auto"/>
            </w:tcBorders>
          </w:tcPr>
          <w:p w:rsidR="006335EC" w:rsidRPr="006B3370" w:rsidRDefault="006335EC" w:rsidP="00557BFA">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lang w:val="id-ID"/>
              </w:rPr>
              <w:t>Program RENJA RKPD yang diakomodir dalam RKA SKPD</w:t>
            </w:r>
            <w:r w:rsidR="00BE0032">
              <w:rPr>
                <w:rFonts w:ascii="Times New Roman" w:hAnsi="Times New Roman"/>
                <w:sz w:val="19"/>
                <w:szCs w:val="19"/>
              </w:rPr>
              <w:t>, sebanyak 7</w:t>
            </w:r>
            <w:r w:rsidRPr="006B3370">
              <w:rPr>
                <w:rFonts w:ascii="Times New Roman" w:hAnsi="Times New Roman"/>
                <w:sz w:val="19"/>
                <w:szCs w:val="19"/>
              </w:rPr>
              <w:t xml:space="preserve"> program.</w:t>
            </w:r>
          </w:p>
          <w:p w:rsidR="006335EC" w:rsidRPr="006B3370" w:rsidRDefault="006335EC" w:rsidP="00557BFA">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RKA SKPD</w:t>
            </w:r>
            <w:r w:rsidR="00BE0032">
              <w:rPr>
                <w:rFonts w:ascii="Times New Roman" w:hAnsi="Times New Roman"/>
                <w:sz w:val="19"/>
                <w:szCs w:val="19"/>
              </w:rPr>
              <w:t>, sebanyak  7</w:t>
            </w:r>
            <w:r w:rsidRPr="006B3370">
              <w:rPr>
                <w:rFonts w:ascii="Times New Roman" w:hAnsi="Times New Roman"/>
                <w:sz w:val="19"/>
                <w:szCs w:val="19"/>
              </w:rPr>
              <w:t xml:space="preserve"> program.</w:t>
            </w:r>
          </w:p>
        </w:tc>
        <w:tc>
          <w:tcPr>
            <w:tcW w:w="1374" w:type="dxa"/>
            <w:tcBorders>
              <w:bottom w:val="single" w:sz="6" w:space="0" w:color="auto"/>
            </w:tcBorders>
          </w:tcPr>
          <w:p w:rsidR="006335EC" w:rsidRPr="006B3370" w:rsidRDefault="006335EC" w:rsidP="00A53DFA">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w:t>
            </w:r>
          </w:p>
        </w:tc>
        <w:tc>
          <w:tcPr>
            <w:tcW w:w="1334" w:type="dxa"/>
            <w:tcBorders>
              <w:bottom w:val="single" w:sz="6" w:space="0" w:color="auto"/>
            </w:tcBorders>
          </w:tcPr>
          <w:p w:rsidR="006335EC" w:rsidRPr="006B3370" w:rsidRDefault="006335EC" w:rsidP="00A53DFA">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w:t>
            </w:r>
          </w:p>
        </w:tc>
        <w:tc>
          <w:tcPr>
            <w:tcW w:w="1515" w:type="dxa"/>
            <w:tcBorders>
              <w:bottom w:val="single" w:sz="6" w:space="0" w:color="auto"/>
            </w:tcBorders>
          </w:tcPr>
          <w:p w:rsidR="006335EC" w:rsidRPr="006B3370" w:rsidRDefault="006335EC" w:rsidP="00557BFA">
            <w:pPr>
              <w:spacing w:after="0" w:line="240" w:lineRule="auto"/>
              <w:ind w:left="232"/>
              <w:jc w:val="both"/>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567CA3">
              <w:rPr>
                <w:rFonts w:ascii="Times New Roman" w:hAnsi="Times New Roman"/>
                <w:sz w:val="19"/>
                <w:szCs w:val="19"/>
                <w:lang w:val="sv-SE"/>
              </w:rPr>
              <w:t>2017</w:t>
            </w:r>
            <w:r w:rsidR="00567CA3">
              <w:rPr>
                <w:rFonts w:ascii="Times New Roman" w:hAnsi="Times New Roman"/>
                <w:sz w:val="19"/>
                <w:szCs w:val="19"/>
                <w:lang w:val="sv-SE"/>
              </w:rPr>
              <w:br/>
            </w:r>
            <w:r w:rsidRPr="006B3370">
              <w:rPr>
                <w:rFonts w:ascii="Times New Roman" w:hAnsi="Times New Roman"/>
                <w:sz w:val="19"/>
                <w:szCs w:val="19"/>
                <w:lang w:val="sv-SE"/>
              </w:rPr>
              <w:t>dan Renja-SKPD ybs.</w:t>
            </w:r>
          </w:p>
          <w:p w:rsidR="006335EC" w:rsidRPr="006B3370" w:rsidRDefault="006335EC" w:rsidP="00557BFA">
            <w:pPr>
              <w:spacing w:after="0" w:line="240" w:lineRule="auto"/>
              <w:ind w:left="232"/>
              <w:jc w:val="both"/>
              <w:rPr>
                <w:rFonts w:ascii="Times New Roman" w:hAnsi="Times New Roman"/>
                <w:sz w:val="19"/>
                <w:szCs w:val="19"/>
                <w:lang w:val="id-ID"/>
              </w:rPr>
            </w:pPr>
          </w:p>
        </w:tc>
      </w:tr>
      <w:tr w:rsidR="006335EC" w:rsidRPr="006B3370" w:rsidTr="00FE279A">
        <w:trPr>
          <w:trHeight w:val="453"/>
          <w:jc w:val="center"/>
        </w:trPr>
        <w:tc>
          <w:tcPr>
            <w:tcW w:w="408" w:type="dxa"/>
            <w:vMerge/>
          </w:tcPr>
          <w:p w:rsidR="006335EC" w:rsidRPr="006B3370" w:rsidRDefault="006335EC" w:rsidP="00A62147">
            <w:pPr>
              <w:autoSpaceDE w:val="0"/>
              <w:autoSpaceDN w:val="0"/>
              <w:adjustRightInd w:val="0"/>
              <w:jc w:val="center"/>
              <w:rPr>
                <w:rFonts w:ascii="Times New Roman" w:hAnsi="Times New Roman"/>
                <w:sz w:val="19"/>
                <w:szCs w:val="19"/>
                <w:lang w:val="id-ID"/>
              </w:rPr>
            </w:pPr>
          </w:p>
        </w:tc>
        <w:tc>
          <w:tcPr>
            <w:tcW w:w="1886" w:type="dxa"/>
            <w:vMerge/>
            <w:shd w:val="clear" w:color="auto" w:fill="auto"/>
          </w:tcPr>
          <w:p w:rsidR="006335EC" w:rsidRPr="006B3370" w:rsidRDefault="006335EC" w:rsidP="00557BFA">
            <w:pPr>
              <w:autoSpaceDE w:val="0"/>
              <w:autoSpaceDN w:val="0"/>
              <w:adjustRightInd w:val="0"/>
              <w:spacing w:after="0" w:line="240" w:lineRule="auto"/>
              <w:rPr>
                <w:rFonts w:ascii="Times New Roman" w:hAnsi="Times New Roman"/>
                <w:b/>
                <w:sz w:val="19"/>
                <w:szCs w:val="19"/>
                <w:lang w:val="id-ID"/>
              </w:rPr>
            </w:pPr>
          </w:p>
        </w:tc>
        <w:tc>
          <w:tcPr>
            <w:tcW w:w="1655" w:type="dxa"/>
            <w:tcBorders>
              <w:bottom w:val="single" w:sz="6" w:space="0" w:color="auto"/>
            </w:tcBorders>
            <w:shd w:val="clear" w:color="auto" w:fill="auto"/>
          </w:tcPr>
          <w:p w:rsidR="006335EC" w:rsidRPr="006B3370" w:rsidRDefault="006335EC"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Perencanaan Pelaksanaan Program dan Anggaran</w:t>
            </w:r>
          </w:p>
        </w:tc>
        <w:tc>
          <w:tcPr>
            <w:tcW w:w="540" w:type="dxa"/>
            <w:tcBorders>
              <w:bottom w:val="single" w:sz="6" w:space="0" w:color="auto"/>
            </w:tcBorders>
          </w:tcPr>
          <w:p w:rsidR="006335EC" w:rsidRPr="006B3370" w:rsidRDefault="006335EC" w:rsidP="00557BFA">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2</w:t>
            </w:r>
          </w:p>
        </w:tc>
        <w:tc>
          <w:tcPr>
            <w:tcW w:w="1696" w:type="dxa"/>
            <w:tcBorders>
              <w:bottom w:val="single" w:sz="6" w:space="0" w:color="auto"/>
            </w:tcBorders>
            <w:shd w:val="clear" w:color="auto" w:fill="auto"/>
          </w:tcPr>
          <w:p w:rsidR="006335EC" w:rsidRPr="006B3370" w:rsidRDefault="006335EC"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SKPD yang diakomodir dalam DPA SKPD</w:t>
            </w:r>
          </w:p>
        </w:tc>
        <w:tc>
          <w:tcPr>
            <w:tcW w:w="1982" w:type="dxa"/>
            <w:tcBorders>
              <w:bottom w:val="single" w:sz="6" w:space="0" w:color="auto"/>
            </w:tcBorders>
          </w:tcPr>
          <w:p w:rsidR="00567CA3" w:rsidRDefault="006335EC" w:rsidP="00557BFA">
            <w:pPr>
              <w:spacing w:after="0" w:line="240" w:lineRule="auto"/>
              <w:rPr>
                <w:rFonts w:ascii="Times New Roman" w:hAnsi="Times New Roman"/>
                <w:sz w:val="19"/>
                <w:szCs w:val="19"/>
              </w:rPr>
            </w:pPr>
            <w:r w:rsidRPr="006B3370">
              <w:rPr>
                <w:rFonts w:ascii="Times New Roman" w:hAnsi="Times New Roman"/>
                <w:sz w:val="19"/>
                <w:szCs w:val="19"/>
                <w:lang w:val="id-ID"/>
              </w:rPr>
              <w:t>Jumlah Program RENJA SKPD yang diakomodir dalam DPA SKPD dibagi jumlah</w:t>
            </w:r>
            <w:r w:rsidR="00567CA3">
              <w:rPr>
                <w:rFonts w:ascii="Times New Roman" w:hAnsi="Times New Roman"/>
                <w:sz w:val="19"/>
                <w:szCs w:val="19"/>
              </w:rPr>
              <w:t xml:space="preserve"> </w:t>
            </w:r>
            <w:r w:rsidRPr="006B3370">
              <w:rPr>
                <w:rFonts w:ascii="Times New Roman" w:hAnsi="Times New Roman"/>
                <w:sz w:val="19"/>
                <w:szCs w:val="19"/>
                <w:lang w:val="id-ID"/>
              </w:rPr>
              <w:t xml:space="preserve"> program </w:t>
            </w:r>
          </w:p>
          <w:p w:rsidR="00567CA3" w:rsidRDefault="00567CA3" w:rsidP="00557BFA">
            <w:pPr>
              <w:spacing w:after="0" w:line="240" w:lineRule="auto"/>
              <w:rPr>
                <w:rFonts w:ascii="Times New Roman" w:hAnsi="Times New Roman"/>
                <w:sz w:val="19"/>
                <w:szCs w:val="19"/>
              </w:rPr>
            </w:pPr>
          </w:p>
          <w:p w:rsidR="006335EC" w:rsidRPr="006B3370" w:rsidRDefault="006335EC" w:rsidP="00557BFA">
            <w:pPr>
              <w:spacing w:after="0" w:line="240" w:lineRule="auto"/>
              <w:rPr>
                <w:rFonts w:ascii="Times New Roman" w:hAnsi="Times New Roman"/>
                <w:sz w:val="19"/>
                <w:szCs w:val="19"/>
              </w:rPr>
            </w:pPr>
            <w:r w:rsidRPr="006B3370">
              <w:rPr>
                <w:rFonts w:ascii="Times New Roman" w:hAnsi="Times New Roman"/>
                <w:sz w:val="19"/>
                <w:szCs w:val="19"/>
                <w:lang w:val="id-ID"/>
              </w:rPr>
              <w:t>dalam DPA SKPD  x 100%</w:t>
            </w:r>
          </w:p>
          <w:p w:rsidR="006335EC" w:rsidRPr="006B3370" w:rsidRDefault="006335EC" w:rsidP="00557BFA">
            <w:pPr>
              <w:spacing w:after="0" w:line="240" w:lineRule="auto"/>
              <w:rPr>
                <w:rFonts w:ascii="Times New Roman" w:hAnsi="Times New Roman"/>
                <w:sz w:val="19"/>
                <w:szCs w:val="19"/>
              </w:rPr>
            </w:pPr>
          </w:p>
          <w:p w:rsidR="006335EC" w:rsidRPr="006B3370" w:rsidRDefault="006335EC" w:rsidP="006335EC">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p>
          <w:p w:rsidR="006335EC" w:rsidRPr="006B3370" w:rsidRDefault="006335EC" w:rsidP="006335EC">
            <w:pPr>
              <w:spacing w:after="0" w:line="240" w:lineRule="auto"/>
              <w:rPr>
                <w:rFonts w:ascii="Times New Roman" w:hAnsi="Times New Roman"/>
                <w:sz w:val="19"/>
                <w:szCs w:val="19"/>
              </w:rPr>
            </w:pPr>
            <w:r w:rsidRPr="006B3370">
              <w:rPr>
                <w:rFonts w:ascii="Times New Roman" w:hAnsi="Times New Roman"/>
                <w:sz w:val="19"/>
                <w:szCs w:val="19"/>
              </w:rPr>
              <w:t>4/4 x100% =100%</w:t>
            </w:r>
          </w:p>
          <w:p w:rsidR="006335EC" w:rsidRPr="006B3370" w:rsidRDefault="006335EC" w:rsidP="006335EC">
            <w:pPr>
              <w:spacing w:after="0" w:line="240" w:lineRule="auto"/>
              <w:rPr>
                <w:rFonts w:ascii="Times New Roman" w:hAnsi="Times New Roman"/>
                <w:sz w:val="19"/>
                <w:szCs w:val="19"/>
              </w:rPr>
            </w:pPr>
          </w:p>
          <w:p w:rsidR="006335EC" w:rsidRPr="006B3370" w:rsidRDefault="006335EC" w:rsidP="006335EC">
            <w:pPr>
              <w:spacing w:after="0" w:line="240" w:lineRule="auto"/>
              <w:rPr>
                <w:rFonts w:ascii="Times New Roman" w:hAnsi="Times New Roman"/>
                <w:sz w:val="19"/>
                <w:szCs w:val="19"/>
              </w:rPr>
            </w:pPr>
            <w:r w:rsidRPr="006B3370">
              <w:rPr>
                <w:rFonts w:ascii="Times New Roman" w:hAnsi="Times New Roman"/>
                <w:sz w:val="19"/>
                <w:szCs w:val="19"/>
              </w:rPr>
              <w:t>Keluarga Berencana dan Keluarga Sejahtera:</w:t>
            </w:r>
          </w:p>
          <w:p w:rsidR="006335EC" w:rsidRPr="006B3370" w:rsidRDefault="006335EC" w:rsidP="006335EC">
            <w:pPr>
              <w:spacing w:after="0" w:line="240" w:lineRule="auto"/>
              <w:rPr>
                <w:rFonts w:ascii="Times New Roman" w:hAnsi="Times New Roman"/>
                <w:sz w:val="19"/>
                <w:szCs w:val="19"/>
              </w:rPr>
            </w:pPr>
            <w:r w:rsidRPr="006B3370">
              <w:rPr>
                <w:rFonts w:ascii="Times New Roman" w:hAnsi="Times New Roman"/>
                <w:sz w:val="19"/>
                <w:szCs w:val="19"/>
              </w:rPr>
              <w:t>6 / 6 x 100% =100%</w:t>
            </w:r>
          </w:p>
          <w:p w:rsidR="006335EC" w:rsidRPr="006B3370" w:rsidRDefault="006335EC" w:rsidP="00557BFA">
            <w:pPr>
              <w:spacing w:after="0" w:line="240" w:lineRule="auto"/>
              <w:rPr>
                <w:rFonts w:ascii="Times New Roman" w:hAnsi="Times New Roman"/>
                <w:sz w:val="19"/>
                <w:szCs w:val="19"/>
                <w:lang w:val="id-ID"/>
              </w:rPr>
            </w:pPr>
          </w:p>
        </w:tc>
        <w:tc>
          <w:tcPr>
            <w:tcW w:w="2146" w:type="dxa"/>
            <w:tcBorders>
              <w:bottom w:val="single" w:sz="6" w:space="0" w:color="auto"/>
            </w:tcBorders>
            <w:shd w:val="clear" w:color="auto" w:fill="auto"/>
          </w:tcPr>
          <w:p w:rsidR="006335EC" w:rsidRPr="00567CA3" w:rsidRDefault="006335EC" w:rsidP="00557BFA">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lang w:val="id-ID"/>
              </w:rPr>
              <w:t xml:space="preserve"> Program RENJA SKPD yang diakomodir dalam DPA SKPD</w:t>
            </w:r>
            <w:r w:rsidRPr="006B3370">
              <w:rPr>
                <w:rFonts w:ascii="Times New Roman" w:hAnsi="Times New Roman"/>
                <w:sz w:val="19"/>
                <w:szCs w:val="19"/>
              </w:rPr>
              <w:t>, sebanyak 4 program.</w:t>
            </w:r>
          </w:p>
          <w:p w:rsidR="00567CA3" w:rsidRPr="006B3370" w:rsidRDefault="00567CA3" w:rsidP="00567CA3">
            <w:pPr>
              <w:spacing w:after="0" w:line="240" w:lineRule="auto"/>
              <w:ind w:left="249"/>
              <w:rPr>
                <w:rFonts w:ascii="Times New Roman" w:hAnsi="Times New Roman"/>
                <w:sz w:val="19"/>
                <w:szCs w:val="19"/>
                <w:lang w:val="id-ID"/>
              </w:rPr>
            </w:pPr>
          </w:p>
          <w:p w:rsidR="006335EC" w:rsidRPr="006B3370" w:rsidRDefault="006335EC" w:rsidP="00557BFA">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DPA SKPD</w:t>
            </w:r>
            <w:r w:rsidRPr="006B3370">
              <w:rPr>
                <w:rFonts w:ascii="Times New Roman" w:hAnsi="Times New Roman"/>
                <w:sz w:val="19"/>
                <w:szCs w:val="19"/>
              </w:rPr>
              <w:t xml:space="preserve">, sebanyak 4 program. </w:t>
            </w:r>
          </w:p>
        </w:tc>
        <w:tc>
          <w:tcPr>
            <w:tcW w:w="2160" w:type="dxa"/>
            <w:tcBorders>
              <w:bottom w:val="single" w:sz="6" w:space="0" w:color="auto"/>
            </w:tcBorders>
          </w:tcPr>
          <w:p w:rsidR="006335EC" w:rsidRPr="00567CA3" w:rsidRDefault="006335EC" w:rsidP="00557BFA">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lang w:val="id-ID"/>
              </w:rPr>
              <w:t xml:space="preserve"> Program RENJA SKPD yang diakomodir dalam DPA SKPD</w:t>
            </w:r>
            <w:r w:rsidR="00567CA3">
              <w:rPr>
                <w:rFonts w:ascii="Times New Roman" w:hAnsi="Times New Roman"/>
                <w:sz w:val="19"/>
                <w:szCs w:val="19"/>
              </w:rPr>
              <w:t>, sebanyak  7</w:t>
            </w:r>
            <w:r w:rsidRPr="006B3370">
              <w:rPr>
                <w:rFonts w:ascii="Times New Roman" w:hAnsi="Times New Roman"/>
                <w:sz w:val="19"/>
                <w:szCs w:val="19"/>
              </w:rPr>
              <w:t xml:space="preserve"> program.</w:t>
            </w:r>
          </w:p>
          <w:p w:rsidR="00567CA3" w:rsidRPr="006B3370" w:rsidRDefault="00567CA3" w:rsidP="00567CA3">
            <w:pPr>
              <w:spacing w:after="0" w:line="240" w:lineRule="auto"/>
              <w:ind w:left="249"/>
              <w:rPr>
                <w:rFonts w:ascii="Times New Roman" w:hAnsi="Times New Roman"/>
                <w:sz w:val="19"/>
                <w:szCs w:val="19"/>
                <w:lang w:val="id-ID"/>
              </w:rPr>
            </w:pPr>
          </w:p>
          <w:p w:rsidR="006335EC" w:rsidRPr="006B3370" w:rsidRDefault="006335EC" w:rsidP="00557BFA">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DPA KPD</w:t>
            </w:r>
            <w:r w:rsidRPr="006B3370">
              <w:rPr>
                <w:rFonts w:ascii="Times New Roman" w:hAnsi="Times New Roman"/>
                <w:sz w:val="19"/>
                <w:szCs w:val="19"/>
              </w:rPr>
              <w:t>, sebanyak</w:t>
            </w:r>
            <w:r w:rsidR="00567CA3">
              <w:rPr>
                <w:rFonts w:ascii="Times New Roman" w:hAnsi="Times New Roman"/>
                <w:sz w:val="19"/>
                <w:szCs w:val="19"/>
              </w:rPr>
              <w:t xml:space="preserve">  7</w:t>
            </w:r>
            <w:r w:rsidRPr="006B3370">
              <w:rPr>
                <w:rFonts w:ascii="Times New Roman" w:hAnsi="Times New Roman"/>
                <w:sz w:val="19"/>
                <w:szCs w:val="19"/>
              </w:rPr>
              <w:t xml:space="preserve">  program. </w:t>
            </w:r>
          </w:p>
        </w:tc>
        <w:tc>
          <w:tcPr>
            <w:tcW w:w="1374" w:type="dxa"/>
            <w:tcBorders>
              <w:bottom w:val="single" w:sz="6" w:space="0" w:color="auto"/>
            </w:tcBorders>
          </w:tcPr>
          <w:p w:rsidR="006335EC" w:rsidRPr="006B3370" w:rsidRDefault="006335EC" w:rsidP="00A53DFA">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w:t>
            </w:r>
          </w:p>
        </w:tc>
        <w:tc>
          <w:tcPr>
            <w:tcW w:w="1334" w:type="dxa"/>
            <w:tcBorders>
              <w:bottom w:val="single" w:sz="6" w:space="0" w:color="auto"/>
            </w:tcBorders>
          </w:tcPr>
          <w:p w:rsidR="006335EC" w:rsidRPr="006B3370" w:rsidRDefault="006335EC" w:rsidP="00A53DFA">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w:t>
            </w:r>
          </w:p>
        </w:tc>
        <w:tc>
          <w:tcPr>
            <w:tcW w:w="1515" w:type="dxa"/>
            <w:tcBorders>
              <w:bottom w:val="single" w:sz="6" w:space="0" w:color="auto"/>
            </w:tcBorders>
          </w:tcPr>
          <w:p w:rsidR="006335EC" w:rsidRPr="006B3370" w:rsidRDefault="006335EC" w:rsidP="00557BFA">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567CA3">
              <w:rPr>
                <w:rFonts w:ascii="Times New Roman" w:hAnsi="Times New Roman"/>
                <w:sz w:val="19"/>
                <w:szCs w:val="19"/>
                <w:lang w:val="sv-SE"/>
              </w:rPr>
              <w:t xml:space="preserve">2017 </w:t>
            </w:r>
            <w:r w:rsidRPr="006B3370">
              <w:rPr>
                <w:rFonts w:ascii="Times New Roman" w:hAnsi="Times New Roman"/>
                <w:sz w:val="19"/>
                <w:szCs w:val="19"/>
                <w:lang w:val="sv-SE"/>
              </w:rPr>
              <w:t xml:space="preserve">dan dokumen DPA-SKPD ybs tahun </w:t>
            </w:r>
            <w:r w:rsidR="00567CA3">
              <w:rPr>
                <w:rFonts w:ascii="Times New Roman" w:hAnsi="Times New Roman"/>
                <w:sz w:val="19"/>
                <w:szCs w:val="19"/>
                <w:lang w:val="sv-SE"/>
              </w:rPr>
              <w:t xml:space="preserve"> 2017</w:t>
            </w:r>
            <w:r w:rsidRPr="006B3370">
              <w:rPr>
                <w:rFonts w:ascii="Times New Roman" w:hAnsi="Times New Roman"/>
                <w:sz w:val="19"/>
                <w:szCs w:val="19"/>
                <w:lang w:val="sv-SE"/>
              </w:rPr>
              <w:t>.</w:t>
            </w:r>
          </w:p>
          <w:p w:rsidR="006335EC" w:rsidRPr="006B3370" w:rsidRDefault="006335EC" w:rsidP="00557BFA">
            <w:pPr>
              <w:spacing w:after="0" w:line="240" w:lineRule="auto"/>
              <w:ind w:left="232"/>
              <w:rPr>
                <w:rFonts w:ascii="Times New Roman" w:hAnsi="Times New Roman"/>
                <w:sz w:val="19"/>
                <w:szCs w:val="19"/>
                <w:lang w:val="sv-SE"/>
              </w:rPr>
            </w:pPr>
          </w:p>
        </w:tc>
      </w:tr>
      <w:tr w:rsidR="00A90D90" w:rsidRPr="006B3370" w:rsidTr="00FE279A">
        <w:trPr>
          <w:trHeight w:val="804"/>
          <w:jc w:val="center"/>
        </w:trPr>
        <w:tc>
          <w:tcPr>
            <w:tcW w:w="408" w:type="dxa"/>
            <w:vMerge w:val="restart"/>
          </w:tcPr>
          <w:p w:rsidR="00A90D90" w:rsidRPr="006B3370" w:rsidRDefault="00A90D90" w:rsidP="00A62147">
            <w:pPr>
              <w:jc w:val="center"/>
              <w:rPr>
                <w:rFonts w:ascii="Times New Roman" w:hAnsi="Times New Roman"/>
                <w:sz w:val="19"/>
                <w:szCs w:val="19"/>
                <w:lang w:val="id-ID"/>
              </w:rPr>
            </w:pPr>
            <w:r w:rsidRPr="006B3370">
              <w:rPr>
                <w:rFonts w:ascii="Times New Roman" w:hAnsi="Times New Roman"/>
                <w:sz w:val="19"/>
                <w:szCs w:val="19"/>
                <w:lang w:val="id-ID"/>
              </w:rPr>
              <w:t>6</w:t>
            </w:r>
          </w:p>
        </w:tc>
        <w:tc>
          <w:tcPr>
            <w:tcW w:w="1886" w:type="dxa"/>
            <w:vMerge w:val="restart"/>
            <w:shd w:val="clear" w:color="auto" w:fill="auto"/>
          </w:tcPr>
          <w:p w:rsidR="00A90D90" w:rsidRPr="006B3370" w:rsidRDefault="00A90D90" w:rsidP="00557BFA">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PENGELOLAAN KEUANGAN DAERAH</w:t>
            </w:r>
          </w:p>
        </w:tc>
        <w:tc>
          <w:tcPr>
            <w:tcW w:w="1655" w:type="dxa"/>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rPr>
              <w:t xml:space="preserve">Realisasi </w:t>
            </w:r>
            <w:r w:rsidRPr="006B3370">
              <w:rPr>
                <w:rFonts w:ascii="Times New Roman" w:hAnsi="Times New Roman"/>
                <w:sz w:val="19"/>
                <w:szCs w:val="19"/>
                <w:lang w:val="id-ID"/>
              </w:rPr>
              <w:t xml:space="preserve">anggaran  </w:t>
            </w:r>
          </w:p>
        </w:tc>
        <w:tc>
          <w:tcPr>
            <w:tcW w:w="540" w:type="dxa"/>
          </w:tcPr>
          <w:p w:rsidR="00A90D90" w:rsidRPr="006B3370" w:rsidRDefault="00A90D90" w:rsidP="00557BFA">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3</w:t>
            </w:r>
          </w:p>
        </w:tc>
        <w:tc>
          <w:tcPr>
            <w:tcW w:w="1696" w:type="dxa"/>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rPr>
              <w:t>Realisasi belanja</w:t>
            </w:r>
            <w:r w:rsidRPr="006B3370">
              <w:rPr>
                <w:rFonts w:ascii="Times New Roman" w:hAnsi="Times New Roman"/>
                <w:sz w:val="19"/>
                <w:szCs w:val="19"/>
                <w:lang w:val="id-ID"/>
              </w:rPr>
              <w:t xml:space="preserve"> SKPD terhadap total belanja APBD</w:t>
            </w:r>
          </w:p>
        </w:tc>
        <w:tc>
          <w:tcPr>
            <w:tcW w:w="1982" w:type="dxa"/>
          </w:tcPr>
          <w:p w:rsidR="00A90D90" w:rsidRPr="006B3370" w:rsidRDefault="00567CA3" w:rsidP="00557BFA">
            <w:pPr>
              <w:spacing w:after="0" w:line="240" w:lineRule="auto"/>
              <w:rPr>
                <w:rFonts w:ascii="Times New Roman" w:hAnsi="Times New Roman"/>
                <w:sz w:val="19"/>
                <w:szCs w:val="19"/>
              </w:rPr>
            </w:pPr>
            <w:r>
              <w:rPr>
                <w:rFonts w:ascii="Times New Roman" w:hAnsi="Times New Roman"/>
                <w:sz w:val="19"/>
                <w:szCs w:val="19"/>
              </w:rPr>
              <w:t>Realisasi belanja SKPD dibagi total APBD x 100%</w:t>
            </w:r>
          </w:p>
          <w:p w:rsidR="006335EC" w:rsidRPr="006B3370" w:rsidRDefault="006335EC"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p>
          <w:p w:rsidR="006335EC" w:rsidRPr="006B3370" w:rsidRDefault="006335EC" w:rsidP="00557BFA">
            <w:pPr>
              <w:spacing w:after="0" w:line="240" w:lineRule="auto"/>
              <w:rPr>
                <w:rFonts w:ascii="Times New Roman" w:hAnsi="Times New Roman"/>
                <w:sz w:val="19"/>
                <w:szCs w:val="19"/>
              </w:rPr>
            </w:pPr>
          </w:p>
          <w:p w:rsidR="00406B4A" w:rsidRDefault="00A90D90" w:rsidP="00406B4A">
            <w:pPr>
              <w:spacing w:after="0" w:line="240" w:lineRule="auto"/>
              <w:rPr>
                <w:rFonts w:ascii="Times New Roman" w:hAnsi="Times New Roman"/>
                <w:sz w:val="19"/>
                <w:szCs w:val="19"/>
              </w:rPr>
            </w:pPr>
            <w:r w:rsidRPr="006B3370">
              <w:rPr>
                <w:rFonts w:ascii="Times New Roman" w:hAnsi="Times New Roman"/>
                <w:sz w:val="19"/>
                <w:szCs w:val="19"/>
              </w:rPr>
              <w:t>Keluarga Berencana dan Keluarga Sejahtera:</w:t>
            </w:r>
          </w:p>
          <w:p w:rsidR="00A90D90" w:rsidRPr="006B3370" w:rsidRDefault="00406B4A" w:rsidP="00406B4A">
            <w:pPr>
              <w:spacing w:after="0" w:line="240" w:lineRule="auto"/>
              <w:rPr>
                <w:rFonts w:ascii="Times New Roman" w:hAnsi="Times New Roman"/>
                <w:sz w:val="19"/>
                <w:szCs w:val="19"/>
                <w:lang w:val="id-ID"/>
              </w:rPr>
            </w:pPr>
            <w:r w:rsidRPr="006B3370">
              <w:rPr>
                <w:rFonts w:ascii="Times New Roman" w:hAnsi="Times New Roman"/>
                <w:sz w:val="19"/>
                <w:szCs w:val="19"/>
                <w:lang w:val="id-ID"/>
              </w:rPr>
              <w:lastRenderedPageBreak/>
              <w:t xml:space="preserve"> </w:t>
            </w:r>
          </w:p>
        </w:tc>
        <w:tc>
          <w:tcPr>
            <w:tcW w:w="2146" w:type="dxa"/>
          </w:tcPr>
          <w:p w:rsidR="00A90D90" w:rsidRPr="006B3370" w:rsidRDefault="00A90D90"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lastRenderedPageBreak/>
              <w:t xml:space="preserve">Total </w:t>
            </w:r>
            <w:r w:rsidR="0082011D" w:rsidRPr="006B3370">
              <w:rPr>
                <w:rFonts w:ascii="Times New Roman" w:hAnsi="Times New Roman"/>
                <w:sz w:val="19"/>
                <w:szCs w:val="19"/>
              </w:rPr>
              <w:t>anggaran</w:t>
            </w:r>
            <w:r w:rsidRPr="006B3370">
              <w:rPr>
                <w:rFonts w:ascii="Times New Roman" w:hAnsi="Times New Roman"/>
                <w:sz w:val="19"/>
                <w:szCs w:val="19"/>
              </w:rPr>
              <w:t xml:space="preserve">  belanja SKPD, sebesar Rp, </w:t>
            </w:r>
            <w:r w:rsidR="00567CA3">
              <w:rPr>
                <w:rFonts w:ascii="Times New Roman" w:hAnsi="Times New Roman"/>
                <w:sz w:val="20"/>
                <w:szCs w:val="20"/>
              </w:rPr>
              <w:t>1.811.410</w:t>
            </w:r>
            <w:r w:rsidR="00406B4A">
              <w:rPr>
                <w:rFonts w:ascii="Times New Roman" w:hAnsi="Times New Roman"/>
                <w:sz w:val="20"/>
                <w:szCs w:val="20"/>
              </w:rPr>
              <w:t>.233,00</w:t>
            </w:r>
          </w:p>
          <w:p w:rsidR="006335EC" w:rsidRPr="006B3370" w:rsidRDefault="006335EC" w:rsidP="006335EC">
            <w:pPr>
              <w:spacing w:after="0" w:line="240" w:lineRule="auto"/>
              <w:ind w:left="249"/>
              <w:rPr>
                <w:rFonts w:ascii="Times New Roman" w:hAnsi="Times New Roman"/>
                <w:sz w:val="19"/>
                <w:szCs w:val="19"/>
              </w:rPr>
            </w:pPr>
          </w:p>
          <w:p w:rsidR="00A90D90" w:rsidRPr="006B3370" w:rsidRDefault="00A90D90"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 xml:space="preserve">Total Belanja APBD, sebesar </w:t>
            </w:r>
            <w:r w:rsidR="00AC2F87">
              <w:rPr>
                <w:rFonts w:ascii="Arial-Narrow-Bold" w:hAnsi="Arial-Narrow-Bold"/>
                <w:b/>
                <w:bCs/>
                <w:color w:val="000000"/>
                <w:sz w:val="18"/>
                <w:szCs w:val="18"/>
              </w:rPr>
              <w:t>2.268.142.318.410,11</w:t>
            </w:r>
          </w:p>
        </w:tc>
        <w:tc>
          <w:tcPr>
            <w:tcW w:w="2160" w:type="dxa"/>
          </w:tcPr>
          <w:p w:rsidR="00A90D90" w:rsidRPr="006B3370" w:rsidRDefault="00A90D90"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 xml:space="preserve">Total  </w:t>
            </w:r>
            <w:r w:rsidR="0082011D" w:rsidRPr="006B3370">
              <w:rPr>
                <w:rFonts w:ascii="Times New Roman" w:hAnsi="Times New Roman"/>
                <w:sz w:val="19"/>
                <w:szCs w:val="19"/>
              </w:rPr>
              <w:t>anggaran</w:t>
            </w:r>
            <w:r w:rsidR="00406B4A">
              <w:rPr>
                <w:rFonts w:ascii="Times New Roman" w:hAnsi="Times New Roman"/>
                <w:sz w:val="19"/>
                <w:szCs w:val="19"/>
              </w:rPr>
              <w:t xml:space="preserve"> belanja SKPD, sebesar Rp</w:t>
            </w:r>
            <w:r w:rsidRPr="006B3370">
              <w:rPr>
                <w:rFonts w:ascii="Times New Roman" w:hAnsi="Times New Roman"/>
                <w:sz w:val="19"/>
                <w:szCs w:val="19"/>
              </w:rPr>
              <w:t xml:space="preserve"> </w:t>
            </w:r>
            <w:r w:rsidR="00406B4A">
              <w:rPr>
                <w:rFonts w:ascii="Times New Roman" w:hAnsi="Times New Roman"/>
                <w:sz w:val="19"/>
                <w:szCs w:val="19"/>
              </w:rPr>
              <w:t>8.679.426.503</w:t>
            </w:r>
            <w:r w:rsidR="0078704D">
              <w:rPr>
                <w:rFonts w:ascii="Times New Roman" w:hAnsi="Times New Roman"/>
                <w:sz w:val="19"/>
                <w:szCs w:val="19"/>
              </w:rPr>
              <w:t>,00</w:t>
            </w:r>
          </w:p>
          <w:p w:rsidR="006335EC" w:rsidRPr="006B3370" w:rsidRDefault="006335EC" w:rsidP="006335EC">
            <w:pPr>
              <w:spacing w:after="0" w:line="240" w:lineRule="auto"/>
              <w:ind w:left="249"/>
              <w:rPr>
                <w:rFonts w:ascii="Times New Roman" w:hAnsi="Times New Roman"/>
                <w:sz w:val="19"/>
                <w:szCs w:val="19"/>
              </w:rPr>
            </w:pPr>
          </w:p>
          <w:p w:rsidR="00A90D90" w:rsidRPr="006B3370" w:rsidRDefault="00A90D90"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 xml:space="preserve">Total Belanja APBD, sebesar </w:t>
            </w:r>
            <w:r w:rsidR="00406B4A">
              <w:rPr>
                <w:rFonts w:ascii="Times New Roman" w:hAnsi="Times New Roman"/>
              </w:rPr>
              <w:t xml:space="preserve"> Rp </w:t>
            </w:r>
            <w:r w:rsidR="00AC2F87">
              <w:rPr>
                <w:rFonts w:ascii="Arial-Narrow-Bold" w:hAnsi="Arial-Narrow-Bold"/>
                <w:b/>
                <w:bCs/>
                <w:color w:val="000000"/>
                <w:sz w:val="18"/>
                <w:szCs w:val="18"/>
              </w:rPr>
              <w:t>2.268.142.318.410,11</w:t>
            </w:r>
          </w:p>
        </w:tc>
        <w:tc>
          <w:tcPr>
            <w:tcW w:w="1374" w:type="dxa"/>
          </w:tcPr>
          <w:p w:rsidR="00A90D90" w:rsidRPr="006B3370" w:rsidRDefault="00AC2F87" w:rsidP="00424ABD">
            <w:pPr>
              <w:spacing w:after="0" w:line="240" w:lineRule="auto"/>
              <w:jc w:val="center"/>
              <w:rPr>
                <w:rFonts w:ascii="Times New Roman" w:hAnsi="Times New Roman"/>
                <w:sz w:val="19"/>
                <w:szCs w:val="19"/>
              </w:rPr>
            </w:pPr>
            <w:r>
              <w:rPr>
                <w:rFonts w:ascii="Times New Roman" w:hAnsi="Times New Roman"/>
                <w:sz w:val="19"/>
                <w:szCs w:val="19"/>
              </w:rPr>
              <w:t>0,079</w:t>
            </w:r>
            <w:r w:rsidR="00406B4A">
              <w:rPr>
                <w:rFonts w:ascii="Times New Roman" w:hAnsi="Times New Roman"/>
                <w:sz w:val="19"/>
                <w:szCs w:val="19"/>
              </w:rPr>
              <w:t>%</w:t>
            </w:r>
          </w:p>
          <w:p w:rsidR="00A90D90" w:rsidRPr="006B3370" w:rsidRDefault="00A90D90" w:rsidP="00424ABD">
            <w:pPr>
              <w:spacing w:after="0" w:line="240" w:lineRule="auto"/>
              <w:jc w:val="center"/>
              <w:rPr>
                <w:rFonts w:ascii="Times New Roman" w:hAnsi="Times New Roman"/>
                <w:sz w:val="19"/>
                <w:szCs w:val="19"/>
                <w:lang w:val="id-ID"/>
              </w:rPr>
            </w:pPr>
          </w:p>
        </w:tc>
        <w:tc>
          <w:tcPr>
            <w:tcW w:w="1334" w:type="dxa"/>
          </w:tcPr>
          <w:p w:rsidR="00A90D90" w:rsidRPr="006B3370" w:rsidRDefault="00421961" w:rsidP="00424ABD">
            <w:pPr>
              <w:spacing w:after="0" w:line="240" w:lineRule="auto"/>
              <w:jc w:val="center"/>
              <w:rPr>
                <w:rFonts w:ascii="Times New Roman" w:hAnsi="Times New Roman"/>
                <w:sz w:val="19"/>
                <w:szCs w:val="19"/>
              </w:rPr>
            </w:pPr>
            <w:r>
              <w:rPr>
                <w:rFonts w:ascii="Times New Roman" w:hAnsi="Times New Roman"/>
                <w:sz w:val="19"/>
                <w:szCs w:val="19"/>
              </w:rPr>
              <w:t>0,38</w:t>
            </w:r>
            <w:r w:rsidR="00406B4A">
              <w:rPr>
                <w:rFonts w:ascii="Times New Roman" w:hAnsi="Times New Roman"/>
                <w:sz w:val="19"/>
                <w:szCs w:val="19"/>
              </w:rPr>
              <w:t>%</w:t>
            </w:r>
          </w:p>
        </w:tc>
        <w:tc>
          <w:tcPr>
            <w:tcW w:w="1515" w:type="dxa"/>
          </w:tcPr>
          <w:p w:rsidR="00A90D90" w:rsidRPr="006B3370" w:rsidRDefault="00A90D90" w:rsidP="00557BFA">
            <w:pPr>
              <w:spacing w:after="0" w:line="240" w:lineRule="auto"/>
              <w:ind w:left="232"/>
              <w:rPr>
                <w:rFonts w:ascii="Times New Roman" w:hAnsi="Times New Roman"/>
                <w:sz w:val="19"/>
                <w:szCs w:val="19"/>
                <w:lang w:val="id-ID"/>
              </w:rPr>
            </w:pPr>
            <w:r w:rsidRPr="006B3370">
              <w:rPr>
                <w:rFonts w:ascii="Times New Roman" w:hAnsi="Times New Roman"/>
                <w:sz w:val="19"/>
                <w:szCs w:val="19"/>
                <w:lang w:val="fi-FI"/>
              </w:rPr>
              <w:t xml:space="preserve">Mengacu  Laporan Keuangan  Daerah tahun </w:t>
            </w:r>
            <w:r w:rsidR="00406B4A">
              <w:rPr>
                <w:rFonts w:ascii="Times New Roman" w:hAnsi="Times New Roman"/>
                <w:sz w:val="19"/>
                <w:szCs w:val="19"/>
                <w:lang w:val="fi-FI"/>
              </w:rPr>
              <w:t>2017</w:t>
            </w:r>
            <w:r w:rsidRPr="006B3370">
              <w:rPr>
                <w:rFonts w:ascii="Times New Roman" w:hAnsi="Times New Roman"/>
                <w:sz w:val="19"/>
                <w:szCs w:val="19"/>
                <w:lang w:val="fi-FI"/>
              </w:rPr>
              <w:t xml:space="preserve">. </w:t>
            </w:r>
          </w:p>
          <w:p w:rsidR="00A90D90" w:rsidRPr="006B3370" w:rsidRDefault="00A90D90" w:rsidP="00557BFA">
            <w:pPr>
              <w:spacing w:after="0" w:line="240" w:lineRule="auto"/>
              <w:rPr>
                <w:rFonts w:ascii="Times New Roman" w:hAnsi="Times New Roman"/>
                <w:sz w:val="19"/>
                <w:szCs w:val="19"/>
                <w:lang w:val="id-ID"/>
              </w:rPr>
            </w:pPr>
          </w:p>
        </w:tc>
      </w:tr>
      <w:tr w:rsidR="00A90D90" w:rsidRPr="006B3370" w:rsidTr="00FE279A">
        <w:trPr>
          <w:trHeight w:val="687"/>
          <w:jc w:val="center"/>
        </w:trPr>
        <w:tc>
          <w:tcPr>
            <w:tcW w:w="408" w:type="dxa"/>
            <w:vMerge/>
          </w:tcPr>
          <w:p w:rsidR="00A90D90" w:rsidRPr="006B3370" w:rsidRDefault="00A90D90" w:rsidP="00A62147">
            <w:pPr>
              <w:autoSpaceDE w:val="0"/>
              <w:autoSpaceDN w:val="0"/>
              <w:adjustRightInd w:val="0"/>
              <w:jc w:val="center"/>
              <w:rPr>
                <w:rFonts w:ascii="Times New Roman" w:hAnsi="Times New Roman"/>
                <w:sz w:val="19"/>
                <w:szCs w:val="19"/>
                <w:lang w:val="id-ID"/>
              </w:rPr>
            </w:pPr>
          </w:p>
        </w:tc>
        <w:tc>
          <w:tcPr>
            <w:tcW w:w="1886" w:type="dxa"/>
            <w:vMerge/>
            <w:shd w:val="clear" w:color="auto" w:fill="auto"/>
          </w:tcPr>
          <w:p w:rsidR="00A90D90" w:rsidRPr="006B3370" w:rsidRDefault="00A90D90" w:rsidP="00557BFA">
            <w:pPr>
              <w:autoSpaceDE w:val="0"/>
              <w:autoSpaceDN w:val="0"/>
              <w:adjustRightInd w:val="0"/>
              <w:spacing w:after="0" w:line="240" w:lineRule="auto"/>
              <w:rPr>
                <w:rFonts w:ascii="Times New Roman" w:hAnsi="Times New Roman"/>
                <w:b/>
                <w:sz w:val="19"/>
                <w:szCs w:val="19"/>
                <w:lang w:val="id-ID"/>
              </w:rPr>
            </w:pPr>
          </w:p>
        </w:tc>
        <w:tc>
          <w:tcPr>
            <w:tcW w:w="1655" w:type="dxa"/>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modal</w:t>
            </w:r>
          </w:p>
        </w:tc>
        <w:tc>
          <w:tcPr>
            <w:tcW w:w="540" w:type="dxa"/>
          </w:tcPr>
          <w:p w:rsidR="00A90D90" w:rsidRPr="006B3370" w:rsidRDefault="00A90D90" w:rsidP="00557BFA">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4</w:t>
            </w:r>
          </w:p>
        </w:tc>
        <w:tc>
          <w:tcPr>
            <w:tcW w:w="1696" w:type="dxa"/>
            <w:shd w:val="clear" w:color="auto" w:fill="auto"/>
          </w:tcPr>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Belanja modal terhadap total belanja SKPD</w:t>
            </w:r>
            <w:r w:rsidRPr="006B3370">
              <w:rPr>
                <w:rFonts w:ascii="Times New Roman" w:hAnsi="Times New Roman"/>
                <w:sz w:val="19"/>
                <w:szCs w:val="19"/>
              </w:rPr>
              <w:t xml:space="preserve"> (realisasi)</w:t>
            </w:r>
          </w:p>
          <w:p w:rsidR="00A90D90" w:rsidRPr="006B3370" w:rsidRDefault="00A90D90" w:rsidP="00557BFA">
            <w:pPr>
              <w:spacing w:after="0" w:line="240" w:lineRule="auto"/>
              <w:rPr>
                <w:rFonts w:ascii="Times New Roman" w:hAnsi="Times New Roman"/>
                <w:sz w:val="19"/>
                <w:szCs w:val="19"/>
                <w:lang w:val="id-ID"/>
              </w:rPr>
            </w:pPr>
          </w:p>
        </w:tc>
        <w:tc>
          <w:tcPr>
            <w:tcW w:w="1982" w:type="dxa"/>
          </w:tcPr>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Belanja modal dibagi total belanja SKPD x 100%</w:t>
            </w:r>
          </w:p>
          <w:p w:rsidR="00424ABD" w:rsidRPr="006B3370" w:rsidRDefault="00424ABD" w:rsidP="00557BFA">
            <w:pPr>
              <w:spacing w:after="0" w:line="240" w:lineRule="auto"/>
              <w:rPr>
                <w:rFonts w:ascii="Times New Roman" w:hAnsi="Times New Roman"/>
                <w:sz w:val="19"/>
                <w:szCs w:val="19"/>
              </w:rPr>
            </w:pPr>
          </w:p>
          <w:p w:rsidR="00244BA2"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Keluarga Berencana dan Keluarga Sejahtera:</w:t>
            </w:r>
          </w:p>
          <w:p w:rsidR="00A90D90" w:rsidRPr="006B3370" w:rsidRDefault="00A90D90" w:rsidP="00347B66">
            <w:pPr>
              <w:spacing w:after="0" w:line="240" w:lineRule="auto"/>
              <w:rPr>
                <w:rFonts w:ascii="Times New Roman" w:hAnsi="Times New Roman"/>
                <w:sz w:val="19"/>
                <w:szCs w:val="19"/>
              </w:rPr>
            </w:pPr>
          </w:p>
        </w:tc>
        <w:tc>
          <w:tcPr>
            <w:tcW w:w="2146" w:type="dxa"/>
          </w:tcPr>
          <w:p w:rsidR="00A90D90" w:rsidRPr="006B3370" w:rsidRDefault="00A90D90" w:rsidP="004D01A9">
            <w:pPr>
              <w:numPr>
                <w:ilvl w:val="0"/>
                <w:numId w:val="10"/>
              </w:numPr>
              <w:spacing w:after="0" w:line="240" w:lineRule="auto"/>
              <w:ind w:left="249" w:hanging="225"/>
              <w:rPr>
                <w:rFonts w:ascii="Times New Roman" w:hAnsi="Times New Roman"/>
                <w:sz w:val="21"/>
                <w:szCs w:val="21"/>
              </w:rPr>
            </w:pPr>
            <w:r w:rsidRPr="006B3370">
              <w:rPr>
                <w:rFonts w:ascii="Times New Roman" w:hAnsi="Times New Roman"/>
                <w:sz w:val="19"/>
                <w:szCs w:val="19"/>
              </w:rPr>
              <w:t>Belanja Modal SKPD, sebesar Rp.</w:t>
            </w:r>
            <w:r w:rsidR="008349E1">
              <w:rPr>
                <w:rFonts w:ascii="Times New Roman" w:hAnsi="Times New Roman"/>
                <w:sz w:val="19"/>
                <w:szCs w:val="19"/>
              </w:rPr>
              <w:t>-</w:t>
            </w:r>
          </w:p>
          <w:p w:rsidR="00427539" w:rsidRPr="006B3370" w:rsidRDefault="00427539" w:rsidP="00427539">
            <w:pPr>
              <w:spacing w:after="0" w:line="240" w:lineRule="auto"/>
              <w:ind w:left="249"/>
              <w:rPr>
                <w:rFonts w:ascii="Times New Roman" w:hAnsi="Times New Roman"/>
                <w:sz w:val="21"/>
                <w:szCs w:val="21"/>
              </w:rPr>
            </w:pPr>
          </w:p>
          <w:p w:rsidR="00A90D90" w:rsidRPr="006B3370" w:rsidRDefault="00A90D90"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Total Belanja SKPD, sebesar Rp.</w:t>
            </w:r>
            <w:r w:rsidR="008349E1">
              <w:rPr>
                <w:rFonts w:ascii="Times New Roman" w:hAnsi="Times New Roman"/>
                <w:sz w:val="19"/>
                <w:szCs w:val="19"/>
              </w:rPr>
              <w:t xml:space="preserve"> </w:t>
            </w:r>
            <w:r w:rsidR="00421961">
              <w:rPr>
                <w:rFonts w:ascii="Arial-Narrow-Bold" w:hAnsi="Arial-Narrow-Bold"/>
                <w:b/>
                <w:bCs/>
                <w:color w:val="000000"/>
                <w:sz w:val="18"/>
                <w:szCs w:val="18"/>
              </w:rPr>
              <w:t>11.915.005.970</w:t>
            </w:r>
          </w:p>
        </w:tc>
        <w:tc>
          <w:tcPr>
            <w:tcW w:w="2160" w:type="dxa"/>
          </w:tcPr>
          <w:p w:rsidR="00A90D90" w:rsidRPr="006B3370" w:rsidRDefault="00A90D90"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 xml:space="preserve">Belanja Modal SKPD, sebesar Rp. </w:t>
            </w:r>
            <w:r w:rsidR="008349E1">
              <w:rPr>
                <w:rFonts w:ascii="Times New Roman" w:hAnsi="Times New Roman"/>
                <w:sz w:val="19"/>
                <w:szCs w:val="19"/>
              </w:rPr>
              <w:t>987.715.400,00</w:t>
            </w:r>
          </w:p>
          <w:p w:rsidR="00A90D90" w:rsidRPr="006B3370" w:rsidRDefault="00A90D90"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 xml:space="preserve">Total Belanja SKPD, sebesar Rp. </w:t>
            </w:r>
            <w:r w:rsidR="00421961">
              <w:rPr>
                <w:rFonts w:ascii="Arial-Narrow-Bold" w:hAnsi="Arial-Narrow-Bold"/>
                <w:b/>
                <w:bCs/>
                <w:color w:val="000000"/>
                <w:sz w:val="18"/>
                <w:szCs w:val="18"/>
              </w:rPr>
              <w:t>11.915.005.970</w:t>
            </w:r>
          </w:p>
        </w:tc>
        <w:tc>
          <w:tcPr>
            <w:tcW w:w="1374" w:type="dxa"/>
          </w:tcPr>
          <w:p w:rsidR="00A90D90" w:rsidRPr="006B3370" w:rsidRDefault="008349E1" w:rsidP="00557BFA">
            <w:pPr>
              <w:spacing w:after="0" w:line="240" w:lineRule="auto"/>
              <w:jc w:val="center"/>
              <w:rPr>
                <w:rFonts w:ascii="Times New Roman" w:hAnsi="Times New Roman"/>
                <w:sz w:val="19"/>
                <w:szCs w:val="19"/>
              </w:rPr>
            </w:pPr>
            <w:r>
              <w:rPr>
                <w:rFonts w:ascii="Times New Roman" w:hAnsi="Times New Roman"/>
                <w:sz w:val="19"/>
                <w:szCs w:val="19"/>
              </w:rPr>
              <w:t>-%</w:t>
            </w:r>
          </w:p>
        </w:tc>
        <w:tc>
          <w:tcPr>
            <w:tcW w:w="1334" w:type="dxa"/>
          </w:tcPr>
          <w:p w:rsidR="00A90D90" w:rsidRPr="006B3370" w:rsidRDefault="00421961" w:rsidP="00557BFA">
            <w:pPr>
              <w:spacing w:after="0" w:line="240" w:lineRule="auto"/>
              <w:jc w:val="center"/>
              <w:rPr>
                <w:rFonts w:ascii="Times New Roman" w:hAnsi="Times New Roman"/>
                <w:sz w:val="19"/>
                <w:szCs w:val="19"/>
              </w:rPr>
            </w:pPr>
            <w:r>
              <w:rPr>
                <w:rFonts w:ascii="Times New Roman" w:hAnsi="Times New Roman"/>
                <w:sz w:val="19"/>
                <w:szCs w:val="19"/>
              </w:rPr>
              <w:t>8,28</w:t>
            </w:r>
            <w:r w:rsidR="008349E1">
              <w:rPr>
                <w:rFonts w:ascii="Times New Roman" w:hAnsi="Times New Roman"/>
                <w:sz w:val="19"/>
                <w:szCs w:val="19"/>
              </w:rPr>
              <w:t>%</w:t>
            </w:r>
          </w:p>
        </w:tc>
        <w:tc>
          <w:tcPr>
            <w:tcW w:w="1515" w:type="dxa"/>
          </w:tcPr>
          <w:p w:rsidR="00A90D90" w:rsidRPr="006B3370" w:rsidRDefault="00A90D90" w:rsidP="00557BFA">
            <w:pPr>
              <w:spacing w:after="0" w:line="240" w:lineRule="auto"/>
              <w:ind w:left="232"/>
              <w:rPr>
                <w:rFonts w:ascii="Times New Roman" w:hAnsi="Times New Roman"/>
                <w:sz w:val="19"/>
                <w:szCs w:val="19"/>
                <w:lang w:val="id-ID"/>
              </w:rPr>
            </w:pPr>
            <w:r w:rsidRPr="006B3370">
              <w:rPr>
                <w:rFonts w:ascii="Times New Roman" w:hAnsi="Times New Roman"/>
                <w:sz w:val="19"/>
                <w:szCs w:val="19"/>
                <w:lang w:val="fi-FI"/>
              </w:rPr>
              <w:t xml:space="preserve"> Mengacu  LKD tahun </w:t>
            </w:r>
            <w:r w:rsidR="008349E1">
              <w:rPr>
                <w:rFonts w:ascii="Times New Roman" w:hAnsi="Times New Roman"/>
                <w:sz w:val="19"/>
                <w:szCs w:val="19"/>
                <w:lang w:val="fi-FI"/>
              </w:rPr>
              <w:t>2017</w:t>
            </w:r>
            <w:r w:rsidRPr="006B3370">
              <w:rPr>
                <w:rFonts w:ascii="Times New Roman" w:hAnsi="Times New Roman"/>
                <w:sz w:val="19"/>
                <w:szCs w:val="19"/>
                <w:lang w:val="fi-FI"/>
              </w:rPr>
              <w:t xml:space="preserve">. </w:t>
            </w:r>
          </w:p>
          <w:p w:rsidR="00A90D90" w:rsidRPr="006B3370" w:rsidRDefault="00A90D90" w:rsidP="00557BFA">
            <w:pPr>
              <w:spacing w:after="0" w:line="240" w:lineRule="auto"/>
              <w:ind w:left="232"/>
              <w:rPr>
                <w:rFonts w:ascii="Times New Roman" w:hAnsi="Times New Roman"/>
                <w:sz w:val="19"/>
                <w:szCs w:val="19"/>
                <w:lang w:val="id-ID"/>
              </w:rPr>
            </w:pPr>
          </w:p>
        </w:tc>
      </w:tr>
      <w:tr w:rsidR="00A90D90" w:rsidRPr="006B3370" w:rsidTr="00FE279A">
        <w:trPr>
          <w:trHeight w:val="597"/>
          <w:jc w:val="center"/>
        </w:trPr>
        <w:tc>
          <w:tcPr>
            <w:tcW w:w="408" w:type="dxa"/>
            <w:vMerge/>
          </w:tcPr>
          <w:p w:rsidR="00A90D90" w:rsidRPr="006B3370" w:rsidRDefault="00A90D90" w:rsidP="00A62147">
            <w:pPr>
              <w:autoSpaceDE w:val="0"/>
              <w:autoSpaceDN w:val="0"/>
              <w:adjustRightInd w:val="0"/>
              <w:jc w:val="center"/>
              <w:rPr>
                <w:rFonts w:ascii="Times New Roman" w:hAnsi="Times New Roman"/>
                <w:sz w:val="19"/>
                <w:szCs w:val="19"/>
                <w:lang w:val="id-ID"/>
              </w:rPr>
            </w:pPr>
          </w:p>
        </w:tc>
        <w:tc>
          <w:tcPr>
            <w:tcW w:w="1886" w:type="dxa"/>
            <w:vMerge/>
            <w:shd w:val="clear" w:color="auto" w:fill="auto"/>
          </w:tcPr>
          <w:p w:rsidR="00A90D90" w:rsidRPr="006B3370" w:rsidRDefault="00A90D90" w:rsidP="00557BFA">
            <w:pPr>
              <w:autoSpaceDE w:val="0"/>
              <w:autoSpaceDN w:val="0"/>
              <w:adjustRightInd w:val="0"/>
              <w:spacing w:after="0" w:line="240" w:lineRule="auto"/>
              <w:rPr>
                <w:rFonts w:ascii="Times New Roman" w:hAnsi="Times New Roman"/>
                <w:b/>
                <w:sz w:val="19"/>
                <w:szCs w:val="19"/>
                <w:lang w:val="id-ID"/>
              </w:rPr>
            </w:pPr>
          </w:p>
        </w:tc>
        <w:tc>
          <w:tcPr>
            <w:tcW w:w="1655" w:type="dxa"/>
            <w:vMerge w:val="restart"/>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pemeliharaan</w:t>
            </w:r>
          </w:p>
        </w:tc>
        <w:tc>
          <w:tcPr>
            <w:tcW w:w="540" w:type="dxa"/>
          </w:tcPr>
          <w:p w:rsidR="00A90D90" w:rsidRPr="006B3370" w:rsidRDefault="00A90D90" w:rsidP="00557BFA">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5</w:t>
            </w:r>
          </w:p>
        </w:tc>
        <w:tc>
          <w:tcPr>
            <w:tcW w:w="1696" w:type="dxa"/>
            <w:shd w:val="clear" w:color="auto" w:fill="auto"/>
          </w:tcPr>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w:t>
            </w:r>
            <w:r w:rsidRPr="006B3370">
              <w:rPr>
                <w:rFonts w:ascii="Times New Roman" w:hAnsi="Times New Roman"/>
                <w:sz w:val="19"/>
                <w:szCs w:val="19"/>
              </w:rPr>
              <w:t xml:space="preserve"> (realisasi)</w:t>
            </w:r>
          </w:p>
        </w:tc>
        <w:tc>
          <w:tcPr>
            <w:tcW w:w="1982" w:type="dxa"/>
          </w:tcPr>
          <w:p w:rsidR="00A90D9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 SKPD) x 100%</w:t>
            </w:r>
          </w:p>
          <w:p w:rsidR="008349E1" w:rsidRPr="008349E1" w:rsidRDefault="008349E1"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p>
          <w:p w:rsidR="00244BA2" w:rsidRPr="006B3370" w:rsidRDefault="00244BA2"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Keluarga Berencana dan Keluarga Sejahtera:</w:t>
            </w:r>
          </w:p>
          <w:p w:rsidR="00A90D90" w:rsidRPr="006B3370" w:rsidRDefault="00A90D90" w:rsidP="007A2120">
            <w:pPr>
              <w:spacing w:after="0" w:line="240" w:lineRule="auto"/>
              <w:rPr>
                <w:rFonts w:ascii="Times New Roman" w:hAnsi="Times New Roman"/>
                <w:sz w:val="19"/>
                <w:szCs w:val="19"/>
                <w:lang w:val="id-ID"/>
              </w:rPr>
            </w:pPr>
          </w:p>
        </w:tc>
        <w:tc>
          <w:tcPr>
            <w:tcW w:w="2146" w:type="dxa"/>
          </w:tcPr>
          <w:p w:rsidR="00A90D90" w:rsidRDefault="00A90D90"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 xml:space="preserve">otal belanja pemeliharaan </w:t>
            </w:r>
            <w:r w:rsidRPr="006B3370">
              <w:rPr>
                <w:rFonts w:ascii="Times New Roman" w:hAnsi="Times New Roman"/>
                <w:sz w:val="19"/>
                <w:szCs w:val="19"/>
              </w:rPr>
              <w:t xml:space="preserve">SKPD, sebesar </w:t>
            </w:r>
            <w:r w:rsidR="008349E1">
              <w:rPr>
                <w:rFonts w:ascii="Times New Roman" w:hAnsi="Times New Roman"/>
                <w:sz w:val="19"/>
                <w:szCs w:val="19"/>
              </w:rPr>
              <w:br/>
            </w:r>
            <w:r w:rsidRPr="006B3370">
              <w:rPr>
                <w:rFonts w:ascii="Times New Roman" w:hAnsi="Times New Roman"/>
                <w:sz w:val="19"/>
                <w:szCs w:val="19"/>
              </w:rPr>
              <w:t xml:space="preserve">Rp. </w:t>
            </w:r>
            <w:r w:rsidR="008349E1">
              <w:rPr>
                <w:rFonts w:ascii="Times New Roman" w:hAnsi="Times New Roman"/>
                <w:sz w:val="19"/>
                <w:szCs w:val="19"/>
              </w:rPr>
              <w:t>72.730.625,00</w:t>
            </w:r>
          </w:p>
          <w:p w:rsidR="008349E1" w:rsidRPr="006B3370" w:rsidRDefault="008349E1" w:rsidP="008349E1">
            <w:pPr>
              <w:spacing w:after="0" w:line="240" w:lineRule="auto"/>
              <w:ind w:left="249"/>
              <w:rPr>
                <w:rFonts w:ascii="Times New Roman" w:hAnsi="Times New Roman"/>
                <w:sz w:val="19"/>
                <w:szCs w:val="19"/>
              </w:rPr>
            </w:pPr>
          </w:p>
          <w:p w:rsidR="0082011D" w:rsidRPr="006B3370" w:rsidRDefault="00A90D90"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otal belanja barang dan jasa SKPD</w:t>
            </w:r>
            <w:r w:rsidRPr="006B3370">
              <w:rPr>
                <w:rFonts w:ascii="Times New Roman" w:hAnsi="Times New Roman"/>
                <w:sz w:val="19"/>
                <w:szCs w:val="19"/>
              </w:rPr>
              <w:t xml:space="preserve">, sebesar </w:t>
            </w:r>
          </w:p>
          <w:p w:rsidR="00A90D90" w:rsidRPr="006B3370" w:rsidRDefault="00A90D90" w:rsidP="0082011D">
            <w:pPr>
              <w:spacing w:after="0" w:line="240" w:lineRule="auto"/>
              <w:ind w:left="249"/>
              <w:rPr>
                <w:rFonts w:ascii="Times New Roman" w:hAnsi="Times New Roman"/>
                <w:sz w:val="19"/>
                <w:szCs w:val="19"/>
              </w:rPr>
            </w:pPr>
            <w:r w:rsidRPr="006B3370">
              <w:rPr>
                <w:rFonts w:ascii="Times New Roman" w:hAnsi="Times New Roman"/>
                <w:sz w:val="19"/>
                <w:szCs w:val="19"/>
              </w:rPr>
              <w:t>Rp</w:t>
            </w:r>
            <w:r w:rsidR="0082011D" w:rsidRPr="006B3370">
              <w:rPr>
                <w:rFonts w:ascii="Times New Roman" w:hAnsi="Times New Roman"/>
                <w:sz w:val="19"/>
                <w:szCs w:val="19"/>
              </w:rPr>
              <w:t>.</w:t>
            </w:r>
            <w:r w:rsidR="008349E1">
              <w:rPr>
                <w:rFonts w:ascii="Times New Roman" w:hAnsi="Times New Roman"/>
                <w:sz w:val="19"/>
                <w:szCs w:val="19"/>
              </w:rPr>
              <w:t xml:space="preserve"> </w:t>
            </w:r>
            <w:r w:rsidR="00814973">
              <w:rPr>
                <w:rFonts w:ascii="Arial-Narrow" w:hAnsi="Arial-Narrow"/>
                <w:color w:val="000000"/>
                <w:sz w:val="16"/>
                <w:szCs w:val="16"/>
              </w:rPr>
              <w:t>5.954.675.760</w:t>
            </w:r>
            <w:r w:rsidR="008349E1">
              <w:rPr>
                <w:rFonts w:ascii="Times New Roman" w:hAnsi="Times New Roman"/>
                <w:sz w:val="19"/>
                <w:szCs w:val="19"/>
              </w:rPr>
              <w:t>,00</w:t>
            </w:r>
          </w:p>
          <w:p w:rsidR="00A90D90" w:rsidRPr="006B3370" w:rsidRDefault="00A90D90" w:rsidP="00557BFA">
            <w:pPr>
              <w:spacing w:after="0" w:line="240" w:lineRule="auto"/>
              <w:ind w:left="249"/>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p>
        </w:tc>
        <w:tc>
          <w:tcPr>
            <w:tcW w:w="2160" w:type="dxa"/>
          </w:tcPr>
          <w:p w:rsidR="00E9476F" w:rsidRPr="006B3370" w:rsidRDefault="00A90D90"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 xml:space="preserve">otal belanja pemeliharaan </w:t>
            </w:r>
            <w:r w:rsidRPr="006B3370">
              <w:rPr>
                <w:rFonts w:ascii="Times New Roman" w:hAnsi="Times New Roman"/>
                <w:sz w:val="19"/>
                <w:szCs w:val="19"/>
              </w:rPr>
              <w:t>SKPD, sebes</w:t>
            </w:r>
            <w:r w:rsidR="0082011D" w:rsidRPr="006B3370">
              <w:rPr>
                <w:rFonts w:ascii="Times New Roman" w:hAnsi="Times New Roman"/>
                <w:sz w:val="19"/>
                <w:szCs w:val="19"/>
              </w:rPr>
              <w:t xml:space="preserve">ar </w:t>
            </w:r>
          </w:p>
          <w:p w:rsidR="00A90D90" w:rsidRDefault="0082011D" w:rsidP="00E9476F">
            <w:pPr>
              <w:spacing w:after="0" w:line="240" w:lineRule="auto"/>
              <w:ind w:left="249"/>
              <w:rPr>
                <w:rFonts w:ascii="Times New Roman" w:hAnsi="Times New Roman"/>
                <w:sz w:val="19"/>
                <w:szCs w:val="19"/>
              </w:rPr>
            </w:pPr>
            <w:r w:rsidRPr="006B3370">
              <w:rPr>
                <w:rFonts w:ascii="Times New Roman" w:hAnsi="Times New Roman"/>
                <w:sz w:val="19"/>
                <w:szCs w:val="19"/>
              </w:rPr>
              <w:t>Rp.</w:t>
            </w:r>
            <w:r w:rsidR="008349E1">
              <w:rPr>
                <w:rFonts w:ascii="Times New Roman" w:hAnsi="Times New Roman"/>
                <w:sz w:val="19"/>
                <w:szCs w:val="19"/>
              </w:rPr>
              <w:t>72.730.625,00</w:t>
            </w:r>
          </w:p>
          <w:p w:rsidR="008349E1" w:rsidRPr="006B3370" w:rsidRDefault="008349E1" w:rsidP="00E9476F">
            <w:pPr>
              <w:spacing w:after="0" w:line="240" w:lineRule="auto"/>
              <w:ind w:left="249"/>
              <w:rPr>
                <w:rFonts w:ascii="Times New Roman" w:hAnsi="Times New Roman"/>
                <w:sz w:val="19"/>
                <w:szCs w:val="19"/>
              </w:rPr>
            </w:pPr>
          </w:p>
          <w:p w:rsidR="0082011D" w:rsidRPr="006B3370" w:rsidRDefault="00A90D90"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otal belanja barang dan jasa SKPD</w:t>
            </w:r>
            <w:r w:rsidRPr="006B3370">
              <w:rPr>
                <w:rFonts w:ascii="Times New Roman" w:hAnsi="Times New Roman"/>
                <w:sz w:val="19"/>
                <w:szCs w:val="19"/>
              </w:rPr>
              <w:t xml:space="preserve">, sebesar </w:t>
            </w:r>
          </w:p>
          <w:p w:rsidR="00A90D90" w:rsidRPr="006B3370" w:rsidRDefault="00A90D90" w:rsidP="00557BFA">
            <w:pPr>
              <w:spacing w:after="0" w:line="240" w:lineRule="auto"/>
              <w:ind w:left="249"/>
              <w:rPr>
                <w:rFonts w:ascii="Times New Roman" w:hAnsi="Times New Roman"/>
                <w:iCs/>
                <w:sz w:val="19"/>
                <w:szCs w:val="19"/>
              </w:rPr>
            </w:pPr>
            <w:r w:rsidRPr="006B3370">
              <w:rPr>
                <w:rFonts w:ascii="Times New Roman" w:hAnsi="Times New Roman"/>
                <w:sz w:val="19"/>
                <w:szCs w:val="19"/>
              </w:rPr>
              <w:t xml:space="preserve">Rp. </w:t>
            </w:r>
            <w:r w:rsidR="00814973">
              <w:rPr>
                <w:rFonts w:ascii="Arial-Narrow" w:hAnsi="Arial-Narrow"/>
                <w:color w:val="000000"/>
                <w:sz w:val="16"/>
                <w:szCs w:val="16"/>
              </w:rPr>
              <w:t>5.954.675.760</w:t>
            </w:r>
            <w:r w:rsidR="008349E1">
              <w:rPr>
                <w:rFonts w:ascii="Times New Roman" w:hAnsi="Times New Roman"/>
                <w:sz w:val="19"/>
                <w:szCs w:val="19"/>
              </w:rPr>
              <w:t>,00</w:t>
            </w:r>
          </w:p>
          <w:p w:rsidR="00A90D90" w:rsidRPr="006B3370" w:rsidRDefault="00A90D90" w:rsidP="00557BFA">
            <w:pPr>
              <w:spacing w:after="0" w:line="240" w:lineRule="auto"/>
              <w:ind w:left="249"/>
              <w:rPr>
                <w:rFonts w:ascii="Times New Roman" w:hAnsi="Times New Roman"/>
                <w:sz w:val="19"/>
                <w:szCs w:val="19"/>
              </w:rPr>
            </w:pPr>
          </w:p>
        </w:tc>
        <w:tc>
          <w:tcPr>
            <w:tcW w:w="1374" w:type="dxa"/>
          </w:tcPr>
          <w:p w:rsidR="00A90D90" w:rsidRPr="006B3370" w:rsidRDefault="00814973" w:rsidP="00557BFA">
            <w:pPr>
              <w:spacing w:after="0" w:line="240" w:lineRule="auto"/>
              <w:jc w:val="center"/>
              <w:rPr>
                <w:rFonts w:ascii="Times New Roman" w:hAnsi="Times New Roman"/>
                <w:sz w:val="21"/>
                <w:szCs w:val="21"/>
              </w:rPr>
            </w:pPr>
            <w:r>
              <w:rPr>
                <w:rFonts w:ascii="Times New Roman" w:hAnsi="Times New Roman"/>
                <w:sz w:val="21"/>
                <w:szCs w:val="21"/>
              </w:rPr>
              <w:t>1,22</w:t>
            </w:r>
            <w:r w:rsidR="008349E1">
              <w:rPr>
                <w:rFonts w:ascii="Times New Roman" w:hAnsi="Times New Roman"/>
                <w:sz w:val="21"/>
                <w:szCs w:val="21"/>
              </w:rPr>
              <w:t>%</w:t>
            </w:r>
          </w:p>
          <w:p w:rsidR="00A90D90" w:rsidRPr="006B3370" w:rsidRDefault="00A90D90" w:rsidP="00557BFA">
            <w:pPr>
              <w:spacing w:after="0" w:line="240" w:lineRule="auto"/>
              <w:jc w:val="center"/>
              <w:rPr>
                <w:rFonts w:ascii="Times New Roman" w:hAnsi="Times New Roman"/>
                <w:sz w:val="19"/>
                <w:szCs w:val="19"/>
                <w:lang w:val="id-ID"/>
              </w:rPr>
            </w:pPr>
          </w:p>
          <w:p w:rsidR="00A90D90" w:rsidRPr="006B3370" w:rsidRDefault="00A90D90" w:rsidP="00557BFA">
            <w:pPr>
              <w:spacing w:after="0" w:line="240" w:lineRule="auto"/>
              <w:jc w:val="center"/>
              <w:rPr>
                <w:rFonts w:ascii="Times New Roman" w:hAnsi="Times New Roman"/>
                <w:sz w:val="19"/>
                <w:szCs w:val="19"/>
                <w:lang w:val="id-ID"/>
              </w:rPr>
            </w:pPr>
          </w:p>
          <w:p w:rsidR="00A90D90" w:rsidRPr="006B3370" w:rsidRDefault="00A90D90" w:rsidP="00557BFA">
            <w:pPr>
              <w:spacing w:after="0" w:line="240" w:lineRule="auto"/>
              <w:jc w:val="center"/>
              <w:rPr>
                <w:rFonts w:ascii="Times New Roman" w:hAnsi="Times New Roman"/>
                <w:sz w:val="19"/>
                <w:szCs w:val="19"/>
                <w:lang w:val="id-ID"/>
              </w:rPr>
            </w:pPr>
          </w:p>
        </w:tc>
        <w:tc>
          <w:tcPr>
            <w:tcW w:w="1334" w:type="dxa"/>
          </w:tcPr>
          <w:p w:rsidR="00A90D90" w:rsidRPr="006B3370" w:rsidRDefault="00814973" w:rsidP="00557BFA">
            <w:pPr>
              <w:spacing w:after="0" w:line="240" w:lineRule="auto"/>
              <w:jc w:val="center"/>
              <w:rPr>
                <w:rFonts w:ascii="Times New Roman" w:hAnsi="Times New Roman"/>
                <w:sz w:val="19"/>
                <w:szCs w:val="19"/>
              </w:rPr>
            </w:pPr>
            <w:r>
              <w:rPr>
                <w:rFonts w:ascii="Times New Roman" w:hAnsi="Times New Roman"/>
                <w:sz w:val="19"/>
                <w:szCs w:val="19"/>
              </w:rPr>
              <w:t>1,22</w:t>
            </w:r>
            <w:r w:rsidR="008349E1">
              <w:rPr>
                <w:rFonts w:ascii="Times New Roman" w:hAnsi="Times New Roman"/>
                <w:sz w:val="19"/>
                <w:szCs w:val="19"/>
              </w:rPr>
              <w:t>%</w:t>
            </w:r>
          </w:p>
          <w:p w:rsidR="00A90D90" w:rsidRPr="006B3370" w:rsidRDefault="00A90D90" w:rsidP="00557BFA">
            <w:pPr>
              <w:spacing w:after="0" w:line="240" w:lineRule="auto"/>
              <w:jc w:val="center"/>
              <w:rPr>
                <w:rFonts w:ascii="Times New Roman" w:hAnsi="Times New Roman"/>
                <w:sz w:val="19"/>
                <w:szCs w:val="19"/>
                <w:lang w:val="id-ID"/>
              </w:rPr>
            </w:pPr>
          </w:p>
          <w:p w:rsidR="00A90D90" w:rsidRPr="006B3370" w:rsidRDefault="00A90D90" w:rsidP="00557BFA">
            <w:pPr>
              <w:spacing w:after="0" w:line="240" w:lineRule="auto"/>
              <w:jc w:val="center"/>
              <w:rPr>
                <w:rFonts w:ascii="Times New Roman" w:hAnsi="Times New Roman"/>
                <w:sz w:val="19"/>
                <w:szCs w:val="19"/>
                <w:lang w:val="id-ID"/>
              </w:rPr>
            </w:pPr>
          </w:p>
          <w:p w:rsidR="00A90D90" w:rsidRPr="006B3370" w:rsidRDefault="00A90D90" w:rsidP="00557BFA">
            <w:pPr>
              <w:spacing w:after="0" w:line="240" w:lineRule="auto"/>
              <w:jc w:val="center"/>
              <w:rPr>
                <w:rFonts w:ascii="Times New Roman" w:hAnsi="Times New Roman"/>
                <w:sz w:val="19"/>
                <w:szCs w:val="19"/>
                <w:lang w:val="id-ID"/>
              </w:rPr>
            </w:pPr>
          </w:p>
        </w:tc>
        <w:tc>
          <w:tcPr>
            <w:tcW w:w="1515" w:type="dxa"/>
          </w:tcPr>
          <w:p w:rsidR="00A90D90" w:rsidRPr="006B3370" w:rsidRDefault="00A90D90" w:rsidP="00557BFA">
            <w:pPr>
              <w:spacing w:after="0" w:line="240" w:lineRule="auto"/>
              <w:ind w:left="232"/>
              <w:rPr>
                <w:rFonts w:ascii="Times New Roman" w:hAnsi="Times New Roman"/>
                <w:sz w:val="19"/>
                <w:szCs w:val="19"/>
                <w:lang w:val="id-ID"/>
              </w:rPr>
            </w:pPr>
            <w:r w:rsidRPr="006B3370">
              <w:rPr>
                <w:rFonts w:ascii="Times New Roman" w:hAnsi="Times New Roman"/>
                <w:sz w:val="19"/>
                <w:szCs w:val="19"/>
                <w:lang w:val="fi-FI"/>
              </w:rPr>
              <w:t xml:space="preserve">Mengacu  LKD  tahun </w:t>
            </w:r>
            <w:r w:rsidR="008349E1">
              <w:rPr>
                <w:rFonts w:ascii="Times New Roman" w:hAnsi="Times New Roman"/>
                <w:sz w:val="19"/>
                <w:szCs w:val="19"/>
                <w:lang w:val="fi-FI"/>
              </w:rPr>
              <w:t xml:space="preserve"> 2017</w:t>
            </w:r>
            <w:r w:rsidRPr="006B3370">
              <w:rPr>
                <w:rFonts w:ascii="Times New Roman" w:hAnsi="Times New Roman"/>
                <w:sz w:val="19"/>
                <w:szCs w:val="19"/>
                <w:lang w:val="fi-FI"/>
              </w:rPr>
              <w:t xml:space="preserve">. </w:t>
            </w:r>
          </w:p>
          <w:p w:rsidR="00A90D90" w:rsidRPr="006B3370" w:rsidRDefault="00A90D90" w:rsidP="00557BFA">
            <w:pPr>
              <w:spacing w:after="0" w:line="240" w:lineRule="auto"/>
              <w:ind w:left="232"/>
              <w:rPr>
                <w:rFonts w:ascii="Times New Roman" w:hAnsi="Times New Roman"/>
                <w:sz w:val="19"/>
                <w:szCs w:val="19"/>
                <w:lang w:val="id-ID"/>
              </w:rPr>
            </w:pPr>
          </w:p>
        </w:tc>
      </w:tr>
      <w:tr w:rsidR="00A90D90" w:rsidRPr="006B3370" w:rsidTr="00FE279A">
        <w:trPr>
          <w:trHeight w:val="750"/>
          <w:jc w:val="center"/>
        </w:trPr>
        <w:tc>
          <w:tcPr>
            <w:tcW w:w="408" w:type="dxa"/>
            <w:vMerge/>
          </w:tcPr>
          <w:p w:rsidR="00A90D90" w:rsidRPr="006B3370" w:rsidRDefault="00A90D90" w:rsidP="00A62147">
            <w:pPr>
              <w:autoSpaceDE w:val="0"/>
              <w:autoSpaceDN w:val="0"/>
              <w:adjustRightInd w:val="0"/>
              <w:jc w:val="center"/>
              <w:rPr>
                <w:rFonts w:ascii="Times New Roman" w:hAnsi="Times New Roman"/>
                <w:sz w:val="19"/>
                <w:szCs w:val="19"/>
                <w:lang w:val="id-ID"/>
              </w:rPr>
            </w:pPr>
          </w:p>
        </w:tc>
        <w:tc>
          <w:tcPr>
            <w:tcW w:w="1886" w:type="dxa"/>
            <w:vMerge/>
            <w:shd w:val="clear" w:color="auto" w:fill="auto"/>
          </w:tcPr>
          <w:p w:rsidR="00A90D90" w:rsidRPr="006B3370" w:rsidRDefault="00A90D90" w:rsidP="00557BFA">
            <w:pPr>
              <w:autoSpaceDE w:val="0"/>
              <w:autoSpaceDN w:val="0"/>
              <w:adjustRightInd w:val="0"/>
              <w:spacing w:after="0" w:line="240" w:lineRule="auto"/>
              <w:rPr>
                <w:rFonts w:ascii="Times New Roman" w:hAnsi="Times New Roman"/>
                <w:b/>
                <w:sz w:val="19"/>
                <w:szCs w:val="19"/>
                <w:lang w:val="id-ID"/>
              </w:rPr>
            </w:pPr>
          </w:p>
        </w:tc>
        <w:tc>
          <w:tcPr>
            <w:tcW w:w="1655" w:type="dxa"/>
            <w:vMerge/>
            <w:shd w:val="clear" w:color="auto" w:fill="auto"/>
          </w:tcPr>
          <w:p w:rsidR="00A90D90" w:rsidRPr="006B3370" w:rsidRDefault="00A90D90" w:rsidP="00557BFA">
            <w:pPr>
              <w:spacing w:after="0" w:line="240" w:lineRule="auto"/>
              <w:rPr>
                <w:rFonts w:ascii="Times New Roman" w:hAnsi="Times New Roman"/>
                <w:sz w:val="19"/>
                <w:szCs w:val="19"/>
                <w:lang w:val="id-ID"/>
              </w:rPr>
            </w:pPr>
          </w:p>
        </w:tc>
        <w:tc>
          <w:tcPr>
            <w:tcW w:w="540" w:type="dxa"/>
          </w:tcPr>
          <w:p w:rsidR="00A90D90" w:rsidRDefault="00A90D90" w:rsidP="00557BFA">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6</w:t>
            </w:r>
          </w:p>
          <w:p w:rsidR="004C3093" w:rsidRDefault="004C3093" w:rsidP="00557BFA">
            <w:pPr>
              <w:spacing w:after="0" w:line="240" w:lineRule="auto"/>
              <w:jc w:val="center"/>
              <w:rPr>
                <w:rFonts w:ascii="Times New Roman" w:hAnsi="Times New Roman"/>
                <w:sz w:val="19"/>
                <w:szCs w:val="19"/>
              </w:rPr>
            </w:pPr>
          </w:p>
          <w:p w:rsidR="004C3093" w:rsidRDefault="004C3093" w:rsidP="00557BFA">
            <w:pPr>
              <w:spacing w:after="0" w:line="240" w:lineRule="auto"/>
              <w:jc w:val="center"/>
              <w:rPr>
                <w:rFonts w:ascii="Times New Roman" w:hAnsi="Times New Roman"/>
                <w:sz w:val="19"/>
                <w:szCs w:val="19"/>
              </w:rPr>
            </w:pPr>
          </w:p>
          <w:p w:rsidR="004C3093" w:rsidRDefault="004C3093" w:rsidP="00557BFA">
            <w:pPr>
              <w:spacing w:after="0" w:line="240" w:lineRule="auto"/>
              <w:jc w:val="center"/>
              <w:rPr>
                <w:rFonts w:ascii="Times New Roman" w:hAnsi="Times New Roman"/>
                <w:sz w:val="19"/>
                <w:szCs w:val="19"/>
              </w:rPr>
            </w:pPr>
          </w:p>
          <w:p w:rsidR="004C3093" w:rsidRDefault="004C3093" w:rsidP="00557BFA">
            <w:pPr>
              <w:spacing w:after="0" w:line="240" w:lineRule="auto"/>
              <w:jc w:val="center"/>
              <w:rPr>
                <w:rFonts w:ascii="Times New Roman" w:hAnsi="Times New Roman"/>
                <w:sz w:val="19"/>
                <w:szCs w:val="19"/>
              </w:rPr>
            </w:pPr>
          </w:p>
          <w:p w:rsidR="004C3093" w:rsidRDefault="004C3093" w:rsidP="00557BFA">
            <w:pPr>
              <w:spacing w:after="0" w:line="240" w:lineRule="auto"/>
              <w:jc w:val="center"/>
              <w:rPr>
                <w:rFonts w:ascii="Times New Roman" w:hAnsi="Times New Roman"/>
                <w:sz w:val="19"/>
                <w:szCs w:val="19"/>
              </w:rPr>
            </w:pPr>
          </w:p>
          <w:p w:rsidR="004C3093" w:rsidRDefault="004C3093" w:rsidP="00557BFA">
            <w:pPr>
              <w:spacing w:after="0" w:line="240" w:lineRule="auto"/>
              <w:jc w:val="center"/>
              <w:rPr>
                <w:rFonts w:ascii="Times New Roman" w:hAnsi="Times New Roman"/>
                <w:sz w:val="19"/>
                <w:szCs w:val="19"/>
              </w:rPr>
            </w:pPr>
          </w:p>
          <w:p w:rsidR="004C3093" w:rsidRDefault="004C3093" w:rsidP="00557BFA">
            <w:pPr>
              <w:spacing w:after="0" w:line="240" w:lineRule="auto"/>
              <w:jc w:val="center"/>
              <w:rPr>
                <w:rFonts w:ascii="Times New Roman" w:hAnsi="Times New Roman"/>
                <w:sz w:val="19"/>
                <w:szCs w:val="19"/>
              </w:rPr>
            </w:pPr>
          </w:p>
          <w:p w:rsidR="004C3093" w:rsidRDefault="004C3093" w:rsidP="00557BFA">
            <w:pPr>
              <w:spacing w:after="0" w:line="240" w:lineRule="auto"/>
              <w:jc w:val="center"/>
              <w:rPr>
                <w:rFonts w:ascii="Times New Roman" w:hAnsi="Times New Roman"/>
                <w:sz w:val="19"/>
                <w:szCs w:val="19"/>
              </w:rPr>
            </w:pPr>
          </w:p>
          <w:p w:rsidR="004C3093" w:rsidRDefault="004C3093" w:rsidP="00557BFA">
            <w:pPr>
              <w:spacing w:after="0" w:line="240" w:lineRule="auto"/>
              <w:jc w:val="center"/>
              <w:rPr>
                <w:rFonts w:ascii="Times New Roman" w:hAnsi="Times New Roman"/>
                <w:sz w:val="19"/>
                <w:szCs w:val="19"/>
              </w:rPr>
            </w:pPr>
          </w:p>
          <w:p w:rsidR="004C3093" w:rsidRDefault="004C3093" w:rsidP="00557BFA">
            <w:pPr>
              <w:spacing w:after="0" w:line="240" w:lineRule="auto"/>
              <w:jc w:val="center"/>
              <w:rPr>
                <w:rFonts w:ascii="Times New Roman" w:hAnsi="Times New Roman"/>
                <w:sz w:val="19"/>
                <w:szCs w:val="19"/>
              </w:rPr>
            </w:pPr>
          </w:p>
          <w:p w:rsidR="004C3093" w:rsidRDefault="004C3093" w:rsidP="00557BFA">
            <w:pPr>
              <w:spacing w:after="0" w:line="240" w:lineRule="auto"/>
              <w:jc w:val="center"/>
              <w:rPr>
                <w:rFonts w:ascii="Times New Roman" w:hAnsi="Times New Roman"/>
                <w:sz w:val="19"/>
                <w:szCs w:val="19"/>
              </w:rPr>
            </w:pPr>
          </w:p>
          <w:p w:rsidR="004C3093" w:rsidRDefault="004C3093" w:rsidP="00557BFA">
            <w:pPr>
              <w:spacing w:after="0" w:line="240" w:lineRule="auto"/>
              <w:jc w:val="center"/>
              <w:rPr>
                <w:rFonts w:ascii="Times New Roman" w:hAnsi="Times New Roman"/>
                <w:sz w:val="19"/>
                <w:szCs w:val="19"/>
              </w:rPr>
            </w:pPr>
          </w:p>
          <w:p w:rsidR="004C3093" w:rsidRDefault="004C3093" w:rsidP="00557BFA">
            <w:pPr>
              <w:spacing w:after="0" w:line="240" w:lineRule="auto"/>
              <w:jc w:val="center"/>
              <w:rPr>
                <w:rFonts w:ascii="Times New Roman" w:hAnsi="Times New Roman"/>
                <w:sz w:val="19"/>
                <w:szCs w:val="19"/>
              </w:rPr>
            </w:pPr>
          </w:p>
          <w:p w:rsidR="004C3093" w:rsidRDefault="004C3093" w:rsidP="00557BFA">
            <w:pPr>
              <w:spacing w:after="0" w:line="240" w:lineRule="auto"/>
              <w:jc w:val="center"/>
              <w:rPr>
                <w:rFonts w:ascii="Times New Roman" w:hAnsi="Times New Roman"/>
                <w:sz w:val="19"/>
                <w:szCs w:val="19"/>
              </w:rPr>
            </w:pPr>
          </w:p>
          <w:p w:rsidR="004C3093" w:rsidRDefault="004C3093" w:rsidP="00557BFA">
            <w:pPr>
              <w:spacing w:after="0" w:line="240" w:lineRule="auto"/>
              <w:jc w:val="center"/>
              <w:rPr>
                <w:rFonts w:ascii="Times New Roman" w:hAnsi="Times New Roman"/>
                <w:sz w:val="19"/>
                <w:szCs w:val="19"/>
              </w:rPr>
            </w:pPr>
          </w:p>
          <w:p w:rsidR="004C3093" w:rsidRPr="006B3370" w:rsidRDefault="004C3093" w:rsidP="00557BFA">
            <w:pPr>
              <w:spacing w:after="0" w:line="240" w:lineRule="auto"/>
              <w:jc w:val="center"/>
              <w:rPr>
                <w:rFonts w:ascii="Times New Roman" w:hAnsi="Times New Roman"/>
                <w:sz w:val="19"/>
                <w:szCs w:val="19"/>
              </w:rPr>
            </w:pPr>
          </w:p>
        </w:tc>
        <w:tc>
          <w:tcPr>
            <w:tcW w:w="1696" w:type="dxa"/>
            <w:shd w:val="clear" w:color="auto" w:fill="auto"/>
          </w:tcPr>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SKPD</w:t>
            </w:r>
            <w:r w:rsidRPr="006B3370">
              <w:rPr>
                <w:rFonts w:ascii="Times New Roman" w:hAnsi="Times New Roman"/>
                <w:sz w:val="19"/>
                <w:szCs w:val="19"/>
              </w:rPr>
              <w:t xml:space="preserve"> (realisasi)</w:t>
            </w:r>
          </w:p>
        </w:tc>
        <w:tc>
          <w:tcPr>
            <w:tcW w:w="1982" w:type="dxa"/>
          </w:tcPr>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dibagi total belanja SKPD x 100%</w:t>
            </w:r>
          </w:p>
          <w:p w:rsidR="0082011D" w:rsidRPr="006B3370" w:rsidRDefault="0082011D" w:rsidP="00557BFA">
            <w:pPr>
              <w:spacing w:after="0" w:line="240" w:lineRule="auto"/>
              <w:rPr>
                <w:rFonts w:ascii="Times New Roman" w:hAnsi="Times New Roman"/>
                <w:sz w:val="19"/>
                <w:szCs w:val="19"/>
              </w:rPr>
            </w:pPr>
          </w:p>
          <w:p w:rsidR="004C542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r w:rsidR="004C5420">
              <w:rPr>
                <w:rFonts w:ascii="Times New Roman" w:hAnsi="Times New Roman"/>
                <w:sz w:val="19"/>
                <w:szCs w:val="19"/>
              </w:rPr>
              <w:br/>
            </w:r>
          </w:p>
          <w:p w:rsidR="007A212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Keluarga Berencana dan Keluarga Sejahtera:</w:t>
            </w:r>
          </w:p>
          <w:p w:rsidR="00A90D90" w:rsidRDefault="00A90D90" w:rsidP="00BB02D7">
            <w:pPr>
              <w:spacing w:after="0" w:line="240" w:lineRule="auto"/>
              <w:rPr>
                <w:rFonts w:ascii="Times New Roman" w:hAnsi="Times New Roman"/>
                <w:sz w:val="19"/>
                <w:szCs w:val="19"/>
              </w:rPr>
            </w:pPr>
          </w:p>
          <w:p w:rsidR="004C5420" w:rsidRDefault="004C5420" w:rsidP="00BB02D7">
            <w:pPr>
              <w:spacing w:after="0" w:line="240" w:lineRule="auto"/>
              <w:rPr>
                <w:rFonts w:ascii="Times New Roman" w:hAnsi="Times New Roman"/>
                <w:sz w:val="19"/>
                <w:szCs w:val="19"/>
              </w:rPr>
            </w:pPr>
          </w:p>
          <w:p w:rsidR="004C5420" w:rsidRDefault="004C5420" w:rsidP="00BB02D7">
            <w:pPr>
              <w:spacing w:after="0" w:line="240" w:lineRule="auto"/>
              <w:rPr>
                <w:rFonts w:ascii="Times New Roman" w:hAnsi="Times New Roman"/>
                <w:sz w:val="19"/>
                <w:szCs w:val="19"/>
              </w:rPr>
            </w:pPr>
          </w:p>
          <w:p w:rsidR="004C5420" w:rsidRPr="004C5420" w:rsidRDefault="004C5420" w:rsidP="00BB02D7">
            <w:pPr>
              <w:spacing w:after="0" w:line="240" w:lineRule="auto"/>
              <w:rPr>
                <w:rFonts w:ascii="Times New Roman" w:hAnsi="Times New Roman"/>
                <w:sz w:val="19"/>
                <w:szCs w:val="19"/>
              </w:rPr>
            </w:pPr>
          </w:p>
        </w:tc>
        <w:tc>
          <w:tcPr>
            <w:tcW w:w="2146" w:type="dxa"/>
          </w:tcPr>
          <w:p w:rsidR="00347B66" w:rsidRPr="006B3370" w:rsidRDefault="00A90D90" w:rsidP="001F4B3A">
            <w:pPr>
              <w:pStyle w:val="ListParagraph"/>
              <w:numPr>
                <w:ilvl w:val="0"/>
                <w:numId w:val="112"/>
              </w:numPr>
              <w:spacing w:after="0" w:line="240" w:lineRule="auto"/>
              <w:ind w:left="226" w:hanging="180"/>
              <w:rPr>
                <w:rFonts w:ascii="Times New Roman" w:hAnsi="Times New Roman"/>
                <w:sz w:val="19"/>
                <w:szCs w:val="19"/>
              </w:rPr>
            </w:pPr>
            <w:r w:rsidRPr="006B3370">
              <w:rPr>
                <w:rFonts w:ascii="Times New Roman" w:hAnsi="Times New Roman"/>
                <w:sz w:val="19"/>
                <w:szCs w:val="19"/>
                <w:lang w:val="id-ID"/>
              </w:rPr>
              <w:t>total belanja pemeliharaan</w:t>
            </w:r>
            <w:r w:rsidRPr="006B3370">
              <w:rPr>
                <w:rFonts w:ascii="Times New Roman" w:hAnsi="Times New Roman"/>
                <w:sz w:val="19"/>
                <w:szCs w:val="19"/>
              </w:rPr>
              <w:t xml:space="preserve"> SKPD, sebesar Rp. </w:t>
            </w:r>
            <w:r w:rsidR="004C5420">
              <w:rPr>
                <w:rFonts w:ascii="Times New Roman" w:hAnsi="Times New Roman"/>
                <w:sz w:val="19"/>
                <w:szCs w:val="19"/>
              </w:rPr>
              <w:t>72.730.625,00</w:t>
            </w:r>
          </w:p>
          <w:p w:rsidR="00A90D90" w:rsidRPr="006B3370" w:rsidRDefault="00A90D90" w:rsidP="00347B66">
            <w:pPr>
              <w:spacing w:after="0" w:line="240" w:lineRule="auto"/>
              <w:ind w:left="249"/>
              <w:rPr>
                <w:rFonts w:ascii="Times New Roman" w:hAnsi="Times New Roman"/>
                <w:sz w:val="19"/>
                <w:szCs w:val="19"/>
              </w:rPr>
            </w:pPr>
          </w:p>
          <w:p w:rsidR="00A90D90" w:rsidRPr="006B3370" w:rsidRDefault="00A90D90" w:rsidP="001F4B3A">
            <w:pPr>
              <w:pStyle w:val="ListParagraph"/>
              <w:numPr>
                <w:ilvl w:val="0"/>
                <w:numId w:val="112"/>
              </w:numPr>
              <w:spacing w:after="0" w:line="240" w:lineRule="auto"/>
              <w:ind w:left="226" w:hanging="180"/>
              <w:rPr>
                <w:rFonts w:ascii="Times New Roman" w:hAnsi="Times New Roman"/>
                <w:sz w:val="19"/>
                <w:szCs w:val="19"/>
                <w:lang w:val="id-ID"/>
              </w:rPr>
            </w:pPr>
            <w:r w:rsidRPr="006B3370">
              <w:rPr>
                <w:rFonts w:ascii="Times New Roman" w:hAnsi="Times New Roman"/>
                <w:sz w:val="19"/>
                <w:szCs w:val="19"/>
                <w:lang w:val="id-ID"/>
              </w:rPr>
              <w:t>Total belanja SKPD</w:t>
            </w:r>
            <w:r w:rsidRPr="006B3370">
              <w:rPr>
                <w:rFonts w:ascii="Times New Roman" w:hAnsi="Times New Roman"/>
                <w:sz w:val="19"/>
                <w:szCs w:val="19"/>
              </w:rPr>
              <w:t xml:space="preserve">, sebesar Rp. </w:t>
            </w:r>
            <w:r w:rsidR="00814973">
              <w:rPr>
                <w:rFonts w:ascii="Arial-Narrow-Bold" w:hAnsi="Arial-Narrow-Bold"/>
                <w:b/>
                <w:bCs/>
                <w:color w:val="000000"/>
                <w:sz w:val="18"/>
                <w:szCs w:val="18"/>
              </w:rPr>
              <w:t>11.915.005.970</w:t>
            </w:r>
          </w:p>
        </w:tc>
        <w:tc>
          <w:tcPr>
            <w:tcW w:w="2160" w:type="dxa"/>
          </w:tcPr>
          <w:p w:rsidR="0082011D" w:rsidRPr="006B3370" w:rsidRDefault="00A90D90"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lang w:val="id-ID"/>
              </w:rPr>
              <w:t>total belanja pemeliharaan</w:t>
            </w:r>
            <w:r w:rsidRPr="006B3370">
              <w:rPr>
                <w:rFonts w:ascii="Times New Roman" w:hAnsi="Times New Roman"/>
                <w:sz w:val="19"/>
                <w:szCs w:val="19"/>
              </w:rPr>
              <w:t xml:space="preserve"> SKPD, sebesar</w:t>
            </w:r>
          </w:p>
          <w:p w:rsidR="0082011D" w:rsidRPr="006B3370" w:rsidRDefault="00A90D90" w:rsidP="0082011D">
            <w:pPr>
              <w:spacing w:after="0" w:line="240" w:lineRule="auto"/>
              <w:ind w:left="249"/>
              <w:rPr>
                <w:rFonts w:ascii="Times New Roman" w:hAnsi="Times New Roman"/>
                <w:sz w:val="19"/>
                <w:szCs w:val="19"/>
              </w:rPr>
            </w:pPr>
            <w:r w:rsidRPr="006B3370">
              <w:rPr>
                <w:rFonts w:ascii="Times New Roman" w:hAnsi="Times New Roman"/>
                <w:sz w:val="19"/>
                <w:szCs w:val="19"/>
              </w:rPr>
              <w:t xml:space="preserve"> Rp. </w:t>
            </w:r>
            <w:r w:rsidR="004C5420">
              <w:rPr>
                <w:rFonts w:ascii="Times New Roman" w:hAnsi="Times New Roman"/>
                <w:sz w:val="19"/>
                <w:szCs w:val="19"/>
              </w:rPr>
              <w:t>72.730.625,00</w:t>
            </w:r>
          </w:p>
          <w:p w:rsidR="007A2120" w:rsidRPr="006B3370" w:rsidRDefault="007A2120" w:rsidP="0082011D">
            <w:pPr>
              <w:spacing w:after="0" w:line="240" w:lineRule="auto"/>
              <w:ind w:left="249"/>
              <w:rPr>
                <w:rFonts w:ascii="Times New Roman" w:hAnsi="Times New Roman"/>
                <w:sz w:val="19"/>
                <w:szCs w:val="19"/>
              </w:rPr>
            </w:pPr>
          </w:p>
          <w:p w:rsidR="00E9476F" w:rsidRPr="006B3370" w:rsidRDefault="00A90D90" w:rsidP="004D01A9">
            <w:pPr>
              <w:numPr>
                <w:ilvl w:val="0"/>
                <w:numId w:val="10"/>
              </w:numPr>
              <w:spacing w:after="0" w:line="240" w:lineRule="auto"/>
              <w:ind w:left="249" w:hanging="225"/>
              <w:rPr>
                <w:rFonts w:ascii="Times New Roman" w:hAnsi="Times New Roman"/>
                <w:sz w:val="19"/>
                <w:szCs w:val="19"/>
                <w:lang w:val="id-ID"/>
              </w:rPr>
            </w:pPr>
            <w:r w:rsidRPr="006B3370">
              <w:rPr>
                <w:rFonts w:ascii="Times New Roman" w:hAnsi="Times New Roman"/>
                <w:sz w:val="19"/>
                <w:szCs w:val="19"/>
              </w:rPr>
              <w:t>T</w:t>
            </w:r>
            <w:r w:rsidRPr="006B3370">
              <w:rPr>
                <w:rFonts w:ascii="Times New Roman" w:hAnsi="Times New Roman"/>
                <w:sz w:val="19"/>
                <w:szCs w:val="19"/>
                <w:lang w:val="id-ID"/>
              </w:rPr>
              <w:t>otal belanja SKPD</w:t>
            </w:r>
            <w:r w:rsidRPr="006B3370">
              <w:rPr>
                <w:rFonts w:ascii="Times New Roman" w:hAnsi="Times New Roman"/>
                <w:sz w:val="19"/>
                <w:szCs w:val="19"/>
              </w:rPr>
              <w:t xml:space="preserve">, sebesar </w:t>
            </w:r>
          </w:p>
          <w:p w:rsidR="00A90D90" w:rsidRPr="006B3370" w:rsidRDefault="00A90D90" w:rsidP="00775E1A">
            <w:pPr>
              <w:spacing w:after="0" w:line="240" w:lineRule="auto"/>
              <w:ind w:left="249"/>
              <w:rPr>
                <w:rFonts w:ascii="Times New Roman" w:hAnsi="Times New Roman"/>
                <w:sz w:val="19"/>
                <w:szCs w:val="19"/>
                <w:lang w:val="id-ID"/>
              </w:rPr>
            </w:pPr>
            <w:r w:rsidRPr="006B3370">
              <w:rPr>
                <w:rFonts w:ascii="Times New Roman" w:hAnsi="Times New Roman"/>
                <w:sz w:val="19"/>
                <w:szCs w:val="19"/>
              </w:rPr>
              <w:t xml:space="preserve">Rp. </w:t>
            </w:r>
            <w:r w:rsidR="00814973">
              <w:rPr>
                <w:rFonts w:ascii="Arial-Narrow-Bold" w:hAnsi="Arial-Narrow-Bold"/>
                <w:b/>
                <w:bCs/>
                <w:color w:val="000000"/>
                <w:sz w:val="18"/>
                <w:szCs w:val="18"/>
              </w:rPr>
              <w:t>11.915.005.970</w:t>
            </w:r>
          </w:p>
        </w:tc>
        <w:tc>
          <w:tcPr>
            <w:tcW w:w="1374" w:type="dxa"/>
          </w:tcPr>
          <w:p w:rsidR="00A90D90" w:rsidRPr="006B3370" w:rsidRDefault="00814973" w:rsidP="00347B66">
            <w:pPr>
              <w:spacing w:after="0" w:line="240" w:lineRule="auto"/>
              <w:jc w:val="center"/>
              <w:rPr>
                <w:rFonts w:ascii="Times New Roman" w:hAnsi="Times New Roman"/>
                <w:sz w:val="19"/>
                <w:szCs w:val="19"/>
                <w:lang w:val="id-ID"/>
              </w:rPr>
            </w:pPr>
            <w:r>
              <w:rPr>
                <w:rFonts w:ascii="Times New Roman" w:hAnsi="Times New Roman"/>
                <w:sz w:val="19"/>
                <w:szCs w:val="19"/>
              </w:rPr>
              <w:t>0,61</w:t>
            </w:r>
            <w:r w:rsidR="004C5420">
              <w:rPr>
                <w:rFonts w:ascii="Times New Roman" w:hAnsi="Times New Roman"/>
                <w:sz w:val="19"/>
                <w:szCs w:val="19"/>
              </w:rPr>
              <w:t>%</w:t>
            </w:r>
          </w:p>
        </w:tc>
        <w:tc>
          <w:tcPr>
            <w:tcW w:w="1334" w:type="dxa"/>
          </w:tcPr>
          <w:p w:rsidR="00A90D90" w:rsidRPr="006B3370" w:rsidRDefault="00814973" w:rsidP="00BB02D7">
            <w:pPr>
              <w:spacing w:after="0" w:line="240" w:lineRule="auto"/>
              <w:jc w:val="center"/>
              <w:rPr>
                <w:rFonts w:ascii="Times New Roman" w:hAnsi="Times New Roman"/>
                <w:sz w:val="19"/>
                <w:szCs w:val="19"/>
                <w:lang w:val="id-ID"/>
              </w:rPr>
            </w:pPr>
            <w:r>
              <w:rPr>
                <w:rFonts w:ascii="Times New Roman" w:hAnsi="Times New Roman"/>
                <w:sz w:val="19"/>
                <w:szCs w:val="19"/>
              </w:rPr>
              <w:t>0,61%</w:t>
            </w:r>
          </w:p>
        </w:tc>
        <w:tc>
          <w:tcPr>
            <w:tcW w:w="1515" w:type="dxa"/>
          </w:tcPr>
          <w:p w:rsidR="00A90D90" w:rsidRPr="006B3370" w:rsidRDefault="00A90D90" w:rsidP="00557BFA">
            <w:pPr>
              <w:spacing w:after="0" w:line="240" w:lineRule="auto"/>
              <w:ind w:left="360"/>
              <w:jc w:val="both"/>
              <w:rPr>
                <w:rFonts w:ascii="Times New Roman" w:hAnsi="Times New Roman"/>
                <w:sz w:val="19"/>
                <w:szCs w:val="19"/>
                <w:lang w:val="fi-FI"/>
              </w:rPr>
            </w:pPr>
            <w:r w:rsidRPr="006B3370">
              <w:rPr>
                <w:rFonts w:ascii="Times New Roman" w:hAnsi="Times New Roman"/>
                <w:sz w:val="19"/>
                <w:szCs w:val="19"/>
                <w:lang w:val="fi-FI"/>
              </w:rPr>
              <w:t xml:space="preserve">Mengacu APBD tahun </w:t>
            </w:r>
            <w:r w:rsidR="004C5420">
              <w:rPr>
                <w:rFonts w:ascii="Times New Roman" w:hAnsi="Times New Roman"/>
                <w:sz w:val="19"/>
                <w:szCs w:val="19"/>
                <w:lang w:val="fi-FI"/>
              </w:rPr>
              <w:t>2017</w:t>
            </w:r>
            <w:r w:rsidRPr="006B3370">
              <w:rPr>
                <w:rFonts w:ascii="Times New Roman" w:hAnsi="Times New Roman"/>
                <w:sz w:val="19"/>
                <w:szCs w:val="19"/>
                <w:lang w:val="fi-FI"/>
              </w:rPr>
              <w:t xml:space="preserve">. </w:t>
            </w:r>
          </w:p>
          <w:p w:rsidR="00A90D90" w:rsidRPr="006B3370" w:rsidRDefault="00A90D90" w:rsidP="00557BFA">
            <w:pPr>
              <w:spacing w:after="0" w:line="240" w:lineRule="auto"/>
              <w:ind w:left="232"/>
              <w:jc w:val="both"/>
              <w:rPr>
                <w:rFonts w:ascii="Times New Roman" w:hAnsi="Times New Roman"/>
                <w:sz w:val="19"/>
                <w:szCs w:val="19"/>
                <w:lang w:val="id-ID"/>
              </w:rPr>
            </w:pPr>
          </w:p>
        </w:tc>
      </w:tr>
      <w:tr w:rsidR="00A90D90" w:rsidRPr="006B3370" w:rsidTr="00FE279A">
        <w:trPr>
          <w:trHeight w:val="64"/>
          <w:jc w:val="center"/>
        </w:trPr>
        <w:tc>
          <w:tcPr>
            <w:tcW w:w="408" w:type="dxa"/>
            <w:vMerge/>
          </w:tcPr>
          <w:p w:rsidR="00A90D90" w:rsidRPr="006B3370" w:rsidRDefault="00A90D90" w:rsidP="00A62147">
            <w:pPr>
              <w:autoSpaceDE w:val="0"/>
              <w:autoSpaceDN w:val="0"/>
              <w:adjustRightInd w:val="0"/>
              <w:jc w:val="center"/>
              <w:rPr>
                <w:rFonts w:ascii="Times New Roman" w:hAnsi="Times New Roman"/>
                <w:sz w:val="19"/>
                <w:szCs w:val="19"/>
                <w:lang w:val="id-ID"/>
              </w:rPr>
            </w:pPr>
          </w:p>
        </w:tc>
        <w:tc>
          <w:tcPr>
            <w:tcW w:w="1886" w:type="dxa"/>
            <w:vMerge/>
            <w:shd w:val="clear" w:color="auto" w:fill="auto"/>
          </w:tcPr>
          <w:p w:rsidR="00A90D90" w:rsidRPr="006B3370" w:rsidRDefault="00A90D90" w:rsidP="00557BFA">
            <w:pPr>
              <w:autoSpaceDE w:val="0"/>
              <w:autoSpaceDN w:val="0"/>
              <w:adjustRightInd w:val="0"/>
              <w:spacing w:after="0" w:line="240" w:lineRule="auto"/>
              <w:rPr>
                <w:rFonts w:ascii="Times New Roman" w:hAnsi="Times New Roman"/>
                <w:b/>
                <w:sz w:val="19"/>
                <w:szCs w:val="19"/>
                <w:lang w:val="id-ID"/>
              </w:rPr>
            </w:pPr>
          </w:p>
        </w:tc>
        <w:tc>
          <w:tcPr>
            <w:tcW w:w="1655" w:type="dxa"/>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Laporan </w:t>
            </w:r>
            <w:r w:rsidR="00505327">
              <w:rPr>
                <w:rFonts w:ascii="Times New Roman" w:hAnsi="Times New Roman"/>
                <w:sz w:val="19"/>
                <w:szCs w:val="19"/>
              </w:rPr>
              <w:t xml:space="preserve"> </w:t>
            </w:r>
            <w:r w:rsidRPr="006B3370">
              <w:rPr>
                <w:rFonts w:ascii="Times New Roman" w:hAnsi="Times New Roman"/>
                <w:sz w:val="19"/>
                <w:szCs w:val="19"/>
                <w:lang w:val="id-ID"/>
              </w:rPr>
              <w:t>keuangan SKPD</w:t>
            </w:r>
          </w:p>
        </w:tc>
        <w:tc>
          <w:tcPr>
            <w:tcW w:w="540" w:type="dxa"/>
          </w:tcPr>
          <w:p w:rsidR="00A90D90" w:rsidRPr="006B3370" w:rsidRDefault="00A90D90" w:rsidP="00557BFA">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7</w:t>
            </w:r>
          </w:p>
        </w:tc>
        <w:tc>
          <w:tcPr>
            <w:tcW w:w="1696" w:type="dxa"/>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laporan keuangan SKPD (Neraca, Calk)</w:t>
            </w:r>
          </w:p>
        </w:tc>
        <w:tc>
          <w:tcPr>
            <w:tcW w:w="1982" w:type="dxa"/>
          </w:tcPr>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 xml:space="preserve">Ada atau tidak ada laporan keuangan SKPD berikut komponen yang ada (Neraca, Calk)  </w:t>
            </w:r>
          </w:p>
          <w:p w:rsidR="00E9476F" w:rsidRPr="006B3370" w:rsidRDefault="00E9476F"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p>
          <w:p w:rsidR="00A90D90" w:rsidRPr="006B3370" w:rsidRDefault="00E9476F" w:rsidP="00557BFA">
            <w:pPr>
              <w:spacing w:after="0" w:line="240" w:lineRule="auto"/>
              <w:rPr>
                <w:rFonts w:ascii="Times New Roman" w:hAnsi="Times New Roman"/>
                <w:sz w:val="19"/>
                <w:szCs w:val="19"/>
              </w:rPr>
            </w:pPr>
            <w:r w:rsidRPr="006B3370">
              <w:rPr>
                <w:rFonts w:ascii="Times New Roman" w:hAnsi="Times New Roman"/>
                <w:sz w:val="19"/>
                <w:szCs w:val="19"/>
              </w:rPr>
              <w:t xml:space="preserve"> Ada : </w:t>
            </w:r>
            <w:r w:rsidR="00A90D90" w:rsidRPr="006B3370">
              <w:rPr>
                <w:rFonts w:ascii="Times New Roman" w:hAnsi="Times New Roman"/>
                <w:sz w:val="19"/>
                <w:szCs w:val="19"/>
              </w:rPr>
              <w:t>Neraca, Calk, LRA</w:t>
            </w:r>
          </w:p>
          <w:p w:rsidR="00E9476F" w:rsidRPr="006B3370" w:rsidRDefault="00E9476F"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Keluarga Berencana dan Keluarga Sejahtera:</w:t>
            </w:r>
          </w:p>
          <w:p w:rsidR="00A90D90" w:rsidRPr="006B3370" w:rsidRDefault="00E9476F" w:rsidP="00557BFA">
            <w:pPr>
              <w:spacing w:after="0" w:line="240" w:lineRule="auto"/>
              <w:rPr>
                <w:rFonts w:ascii="Times New Roman" w:hAnsi="Times New Roman"/>
                <w:sz w:val="19"/>
                <w:szCs w:val="19"/>
              </w:rPr>
            </w:pPr>
            <w:r w:rsidRPr="006B3370">
              <w:rPr>
                <w:rFonts w:ascii="Times New Roman" w:hAnsi="Times New Roman"/>
                <w:sz w:val="19"/>
                <w:szCs w:val="19"/>
              </w:rPr>
              <w:t xml:space="preserve"> Ada :</w:t>
            </w:r>
            <w:r w:rsidR="00A90D90" w:rsidRPr="006B3370">
              <w:rPr>
                <w:rFonts w:ascii="Times New Roman" w:hAnsi="Times New Roman"/>
                <w:sz w:val="19"/>
                <w:szCs w:val="19"/>
              </w:rPr>
              <w:t>Neraca, Calk, LRA</w:t>
            </w:r>
          </w:p>
          <w:p w:rsidR="00A90D90" w:rsidRPr="006B3370" w:rsidRDefault="00A90D90" w:rsidP="00557BFA">
            <w:pPr>
              <w:spacing w:after="0" w:line="240" w:lineRule="auto"/>
              <w:rPr>
                <w:rFonts w:ascii="Times New Roman" w:hAnsi="Times New Roman"/>
                <w:sz w:val="19"/>
                <w:szCs w:val="19"/>
                <w:lang w:val="id-ID"/>
              </w:rPr>
            </w:pPr>
          </w:p>
        </w:tc>
        <w:tc>
          <w:tcPr>
            <w:tcW w:w="2146" w:type="dxa"/>
          </w:tcPr>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 xml:space="preserve">Ada, </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Lapaoran keuangan ada, sebanyak 3 jenis, sbb:</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Calk</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LRA</w:t>
            </w:r>
          </w:p>
        </w:tc>
        <w:tc>
          <w:tcPr>
            <w:tcW w:w="2160" w:type="dxa"/>
          </w:tcPr>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Ada</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Lapaoran keuangan ada, sebanyak -3 jenis, sbb:</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Calk</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LRA</w:t>
            </w:r>
          </w:p>
        </w:tc>
        <w:tc>
          <w:tcPr>
            <w:tcW w:w="1374" w:type="dxa"/>
          </w:tcPr>
          <w:p w:rsidR="00A90D90" w:rsidRPr="006B3370" w:rsidRDefault="00A90D90" w:rsidP="00557BFA">
            <w:pPr>
              <w:spacing w:after="0" w:line="240" w:lineRule="auto"/>
              <w:jc w:val="center"/>
              <w:rPr>
                <w:rFonts w:ascii="Times New Roman" w:hAnsi="Times New Roman"/>
                <w:sz w:val="19"/>
                <w:szCs w:val="19"/>
                <w:lang w:val="id-ID"/>
              </w:rPr>
            </w:pPr>
            <w:r w:rsidRPr="006B3370">
              <w:rPr>
                <w:rFonts w:ascii="Times New Roman" w:hAnsi="Times New Roman"/>
                <w:sz w:val="19"/>
                <w:szCs w:val="19"/>
              </w:rPr>
              <w:t xml:space="preserve">Ada sebanyak 3 jenis </w:t>
            </w:r>
            <w:r w:rsidRPr="006B3370">
              <w:rPr>
                <w:rFonts w:ascii="Times New Roman" w:hAnsi="Times New Roman"/>
                <w:sz w:val="19"/>
                <w:szCs w:val="19"/>
                <w:lang w:val="id-ID"/>
              </w:rPr>
              <w:t xml:space="preserve"> :</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Calk</w:t>
            </w:r>
          </w:p>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3. </w:t>
            </w:r>
            <w:r w:rsidRPr="006B3370">
              <w:rPr>
                <w:rFonts w:ascii="Times New Roman" w:hAnsi="Times New Roman"/>
                <w:sz w:val="19"/>
                <w:szCs w:val="19"/>
              </w:rPr>
              <w:t>LRA</w:t>
            </w:r>
          </w:p>
        </w:tc>
        <w:tc>
          <w:tcPr>
            <w:tcW w:w="1334" w:type="dxa"/>
          </w:tcPr>
          <w:p w:rsidR="00A90D90" w:rsidRPr="006B3370" w:rsidRDefault="00A90D90" w:rsidP="00557BFA">
            <w:pPr>
              <w:spacing w:after="0" w:line="240" w:lineRule="auto"/>
              <w:jc w:val="center"/>
              <w:rPr>
                <w:rFonts w:ascii="Times New Roman" w:hAnsi="Times New Roman"/>
                <w:sz w:val="19"/>
                <w:szCs w:val="19"/>
                <w:lang w:val="id-ID"/>
              </w:rPr>
            </w:pPr>
            <w:r w:rsidRPr="006B3370">
              <w:rPr>
                <w:rFonts w:ascii="Times New Roman" w:hAnsi="Times New Roman"/>
                <w:sz w:val="19"/>
                <w:szCs w:val="19"/>
              </w:rPr>
              <w:t xml:space="preserve">Ada sebanyak 3jenis </w:t>
            </w:r>
            <w:r w:rsidRPr="006B3370">
              <w:rPr>
                <w:rFonts w:ascii="Times New Roman" w:hAnsi="Times New Roman"/>
                <w:sz w:val="19"/>
                <w:szCs w:val="19"/>
                <w:lang w:val="id-ID"/>
              </w:rPr>
              <w:t xml:space="preserve"> :</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Calk</w:t>
            </w:r>
          </w:p>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3. </w:t>
            </w:r>
            <w:r w:rsidRPr="006B3370">
              <w:rPr>
                <w:rFonts w:ascii="Times New Roman" w:hAnsi="Times New Roman"/>
                <w:sz w:val="19"/>
                <w:szCs w:val="19"/>
              </w:rPr>
              <w:t>LRA</w:t>
            </w:r>
          </w:p>
        </w:tc>
        <w:tc>
          <w:tcPr>
            <w:tcW w:w="1515" w:type="dxa"/>
          </w:tcPr>
          <w:p w:rsidR="00A90D90" w:rsidRPr="006B3370" w:rsidRDefault="00A90D90" w:rsidP="00557BFA">
            <w:pPr>
              <w:spacing w:after="0" w:line="240" w:lineRule="auto"/>
              <w:ind w:left="232"/>
              <w:jc w:val="both"/>
              <w:rPr>
                <w:rFonts w:ascii="Times New Roman" w:hAnsi="Times New Roman"/>
                <w:sz w:val="19"/>
                <w:szCs w:val="19"/>
                <w:lang w:val="fi-FI"/>
              </w:rPr>
            </w:pPr>
            <w:r w:rsidRPr="006B3370">
              <w:rPr>
                <w:rFonts w:ascii="Times New Roman" w:hAnsi="Times New Roman"/>
                <w:sz w:val="19"/>
                <w:szCs w:val="19"/>
                <w:lang w:val="fi-FI"/>
              </w:rPr>
              <w:t>Teliti apakah Laporan Keuangan yang ada sudah lengkap (Neraca, LRA,CaLK)</w:t>
            </w:r>
          </w:p>
          <w:p w:rsidR="00A90D90" w:rsidRPr="006B3370" w:rsidRDefault="00A90D90" w:rsidP="00557BFA">
            <w:pPr>
              <w:spacing w:after="0" w:line="240" w:lineRule="auto"/>
              <w:ind w:left="232"/>
              <w:jc w:val="both"/>
              <w:rPr>
                <w:rFonts w:ascii="Times New Roman" w:hAnsi="Times New Roman"/>
                <w:sz w:val="19"/>
                <w:szCs w:val="19"/>
                <w:lang w:val="id-ID"/>
              </w:rPr>
            </w:pPr>
          </w:p>
        </w:tc>
      </w:tr>
      <w:tr w:rsidR="00A90D90" w:rsidRPr="006B3370" w:rsidTr="00FE279A">
        <w:trPr>
          <w:trHeight w:val="561"/>
          <w:jc w:val="center"/>
        </w:trPr>
        <w:tc>
          <w:tcPr>
            <w:tcW w:w="408" w:type="dxa"/>
            <w:vMerge w:val="restart"/>
          </w:tcPr>
          <w:p w:rsidR="00A90D90" w:rsidRPr="006B3370" w:rsidRDefault="00A90D90" w:rsidP="00A62147">
            <w:pPr>
              <w:autoSpaceDE w:val="0"/>
              <w:autoSpaceDN w:val="0"/>
              <w:adjustRightInd w:val="0"/>
              <w:jc w:val="center"/>
              <w:rPr>
                <w:rFonts w:ascii="Times New Roman" w:hAnsi="Times New Roman"/>
                <w:sz w:val="19"/>
                <w:szCs w:val="19"/>
                <w:lang w:val="id-ID"/>
              </w:rPr>
            </w:pPr>
            <w:r w:rsidRPr="006B3370">
              <w:rPr>
                <w:rFonts w:ascii="Times New Roman" w:hAnsi="Times New Roman"/>
                <w:sz w:val="19"/>
                <w:szCs w:val="19"/>
                <w:lang w:val="id-ID"/>
              </w:rPr>
              <w:t>7</w:t>
            </w:r>
          </w:p>
        </w:tc>
        <w:tc>
          <w:tcPr>
            <w:tcW w:w="1886" w:type="dxa"/>
            <w:vMerge w:val="restart"/>
            <w:shd w:val="clear" w:color="auto" w:fill="auto"/>
          </w:tcPr>
          <w:p w:rsidR="00A90D90" w:rsidRPr="006B3370" w:rsidRDefault="00A90D90" w:rsidP="00557BFA">
            <w:pPr>
              <w:autoSpaceDE w:val="0"/>
              <w:autoSpaceDN w:val="0"/>
              <w:adjustRightInd w:val="0"/>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BARANG MILIK DAERAH </w:t>
            </w:r>
          </w:p>
          <w:p w:rsidR="00A90D90" w:rsidRPr="006B3370" w:rsidRDefault="00A90D90" w:rsidP="00557BFA">
            <w:pPr>
              <w:autoSpaceDE w:val="0"/>
              <w:autoSpaceDN w:val="0"/>
              <w:adjustRightInd w:val="0"/>
              <w:spacing w:after="0" w:line="240" w:lineRule="auto"/>
              <w:rPr>
                <w:rFonts w:ascii="Times New Roman" w:hAnsi="Times New Roman"/>
                <w:b/>
                <w:sz w:val="19"/>
                <w:szCs w:val="19"/>
                <w:lang w:val="id-ID"/>
              </w:rPr>
            </w:pPr>
          </w:p>
        </w:tc>
        <w:tc>
          <w:tcPr>
            <w:tcW w:w="1655" w:type="dxa"/>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Manajemen asset SKPD </w:t>
            </w:r>
          </w:p>
        </w:tc>
        <w:tc>
          <w:tcPr>
            <w:tcW w:w="540" w:type="dxa"/>
          </w:tcPr>
          <w:p w:rsidR="00A90D90" w:rsidRPr="006B3370" w:rsidRDefault="00A90D90" w:rsidP="00557BFA">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8</w:t>
            </w:r>
          </w:p>
        </w:tc>
        <w:tc>
          <w:tcPr>
            <w:tcW w:w="1696" w:type="dxa"/>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inventarisasi barang atau asset SKPD</w:t>
            </w:r>
          </w:p>
        </w:tc>
        <w:tc>
          <w:tcPr>
            <w:tcW w:w="1982" w:type="dxa"/>
          </w:tcPr>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Ada atau tidak ada inventarisasi barang atau asset SKPD</w:t>
            </w:r>
          </w:p>
          <w:p w:rsidR="00E9476F" w:rsidRPr="006B3370" w:rsidRDefault="00E9476F"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p>
          <w:p w:rsidR="00A90D90" w:rsidRPr="006B3370" w:rsidRDefault="00E9476F" w:rsidP="00557BFA">
            <w:pPr>
              <w:spacing w:after="0" w:line="240" w:lineRule="auto"/>
              <w:rPr>
                <w:rFonts w:ascii="Times New Roman" w:hAnsi="Times New Roman"/>
                <w:sz w:val="19"/>
                <w:szCs w:val="19"/>
              </w:rPr>
            </w:pPr>
            <w:r w:rsidRPr="006B3370">
              <w:rPr>
                <w:rFonts w:ascii="Times New Roman" w:hAnsi="Times New Roman"/>
                <w:sz w:val="19"/>
                <w:szCs w:val="19"/>
              </w:rPr>
              <w:t xml:space="preserve"> Ada </w:t>
            </w:r>
          </w:p>
          <w:p w:rsidR="00E9476F" w:rsidRPr="006B3370" w:rsidRDefault="00E9476F"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Keluarga Berencana dan Keluarga Sejahtera:</w:t>
            </w:r>
          </w:p>
          <w:p w:rsidR="00A90D90" w:rsidRDefault="00E9476F" w:rsidP="00427539">
            <w:pPr>
              <w:spacing w:after="0" w:line="240" w:lineRule="auto"/>
              <w:rPr>
                <w:rFonts w:ascii="Times New Roman" w:hAnsi="Times New Roman"/>
                <w:sz w:val="19"/>
                <w:szCs w:val="19"/>
              </w:rPr>
            </w:pPr>
            <w:r w:rsidRPr="006B3370">
              <w:rPr>
                <w:rFonts w:ascii="Times New Roman" w:hAnsi="Times New Roman"/>
                <w:sz w:val="19"/>
                <w:szCs w:val="19"/>
              </w:rPr>
              <w:t xml:space="preserve">Ada </w:t>
            </w:r>
          </w:p>
          <w:p w:rsidR="00505327" w:rsidRPr="006B3370" w:rsidRDefault="00505327" w:rsidP="00427539">
            <w:pPr>
              <w:spacing w:after="0" w:line="240" w:lineRule="auto"/>
              <w:rPr>
                <w:rFonts w:ascii="Times New Roman" w:hAnsi="Times New Roman"/>
                <w:sz w:val="19"/>
                <w:szCs w:val="19"/>
              </w:rPr>
            </w:pPr>
          </w:p>
        </w:tc>
        <w:tc>
          <w:tcPr>
            <w:tcW w:w="2146" w:type="dxa"/>
          </w:tcPr>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 xml:space="preserve">Ada, </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 xml:space="preserve">Sebutkan jenis dokumennya. </w:t>
            </w:r>
          </w:p>
          <w:p w:rsidR="00E9476F" w:rsidRPr="006B3370" w:rsidRDefault="00E9476F"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 xml:space="preserve"> Daftar Aset Tetap</w:t>
            </w:r>
          </w:p>
          <w:p w:rsidR="00A90D90" w:rsidRPr="006B3370" w:rsidRDefault="00A90D90" w:rsidP="00557BFA">
            <w:pPr>
              <w:spacing w:after="0" w:line="240" w:lineRule="auto"/>
              <w:rPr>
                <w:rFonts w:ascii="Times New Roman" w:hAnsi="Times New Roman"/>
                <w:sz w:val="19"/>
                <w:szCs w:val="19"/>
              </w:rPr>
            </w:pPr>
          </w:p>
        </w:tc>
        <w:tc>
          <w:tcPr>
            <w:tcW w:w="2160" w:type="dxa"/>
          </w:tcPr>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 xml:space="preserve">Ada, </w:t>
            </w: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 xml:space="preserve">Sebutkan jenis dokumennya. </w:t>
            </w:r>
          </w:p>
          <w:p w:rsidR="00E9476F" w:rsidRPr="006B3370" w:rsidRDefault="00E9476F"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Daftar Aset Tetap</w:t>
            </w:r>
          </w:p>
        </w:tc>
        <w:tc>
          <w:tcPr>
            <w:tcW w:w="1374" w:type="dxa"/>
          </w:tcPr>
          <w:p w:rsidR="00A90D90" w:rsidRPr="006B3370" w:rsidRDefault="00A90D90" w:rsidP="00557BFA">
            <w:pPr>
              <w:spacing w:after="0" w:line="240" w:lineRule="auto"/>
              <w:jc w:val="center"/>
              <w:rPr>
                <w:rFonts w:ascii="Times New Roman" w:hAnsi="Times New Roman"/>
                <w:sz w:val="19"/>
                <w:szCs w:val="19"/>
              </w:rPr>
            </w:pPr>
            <w:r w:rsidRPr="006B3370">
              <w:rPr>
                <w:rFonts w:ascii="Times New Roman" w:hAnsi="Times New Roman"/>
                <w:sz w:val="19"/>
                <w:szCs w:val="19"/>
                <w:lang w:val="id-ID"/>
              </w:rPr>
              <w:t>Ada</w:t>
            </w:r>
          </w:p>
        </w:tc>
        <w:tc>
          <w:tcPr>
            <w:tcW w:w="1334" w:type="dxa"/>
          </w:tcPr>
          <w:p w:rsidR="00A90D90" w:rsidRPr="006B3370" w:rsidRDefault="00A90D90" w:rsidP="00557BFA">
            <w:pPr>
              <w:spacing w:after="0" w:line="240" w:lineRule="auto"/>
              <w:jc w:val="center"/>
              <w:rPr>
                <w:rFonts w:ascii="Times New Roman" w:hAnsi="Times New Roman"/>
                <w:sz w:val="19"/>
                <w:szCs w:val="19"/>
              </w:rPr>
            </w:pPr>
            <w:r w:rsidRPr="006B3370">
              <w:rPr>
                <w:rFonts w:ascii="Times New Roman" w:hAnsi="Times New Roman"/>
                <w:sz w:val="19"/>
                <w:szCs w:val="19"/>
                <w:lang w:val="id-ID"/>
              </w:rPr>
              <w:t>Ada</w:t>
            </w:r>
          </w:p>
        </w:tc>
        <w:tc>
          <w:tcPr>
            <w:tcW w:w="1515" w:type="dxa"/>
          </w:tcPr>
          <w:p w:rsidR="00A90D90" w:rsidRPr="006B3370" w:rsidRDefault="00A90D90" w:rsidP="00557BFA">
            <w:pPr>
              <w:spacing w:after="0" w:line="240" w:lineRule="auto"/>
              <w:ind w:left="232"/>
              <w:rPr>
                <w:rFonts w:ascii="Times New Roman" w:hAnsi="Times New Roman"/>
                <w:sz w:val="19"/>
                <w:szCs w:val="19"/>
                <w:lang w:val="sv-SE"/>
              </w:rPr>
            </w:pPr>
          </w:p>
        </w:tc>
      </w:tr>
      <w:tr w:rsidR="00A90D90" w:rsidRPr="006B3370" w:rsidTr="00FE279A">
        <w:trPr>
          <w:trHeight w:val="454"/>
          <w:jc w:val="center"/>
        </w:trPr>
        <w:tc>
          <w:tcPr>
            <w:tcW w:w="408" w:type="dxa"/>
            <w:vMerge/>
          </w:tcPr>
          <w:p w:rsidR="00A90D90" w:rsidRPr="006B3370" w:rsidRDefault="00A90D90" w:rsidP="00A62147">
            <w:pPr>
              <w:autoSpaceDE w:val="0"/>
              <w:autoSpaceDN w:val="0"/>
              <w:adjustRightInd w:val="0"/>
              <w:jc w:val="center"/>
              <w:rPr>
                <w:rFonts w:ascii="Times New Roman" w:hAnsi="Times New Roman"/>
                <w:sz w:val="19"/>
                <w:szCs w:val="19"/>
                <w:lang w:val="id-ID"/>
              </w:rPr>
            </w:pPr>
          </w:p>
        </w:tc>
        <w:tc>
          <w:tcPr>
            <w:tcW w:w="1886" w:type="dxa"/>
            <w:vMerge/>
            <w:shd w:val="clear" w:color="auto" w:fill="auto"/>
          </w:tcPr>
          <w:p w:rsidR="00A90D90" w:rsidRPr="006B3370" w:rsidRDefault="00A90D90" w:rsidP="00557BFA">
            <w:pPr>
              <w:autoSpaceDE w:val="0"/>
              <w:autoSpaceDN w:val="0"/>
              <w:adjustRightInd w:val="0"/>
              <w:spacing w:after="0" w:line="240" w:lineRule="auto"/>
              <w:rPr>
                <w:rFonts w:ascii="Times New Roman" w:hAnsi="Times New Roman"/>
                <w:b/>
                <w:sz w:val="19"/>
                <w:szCs w:val="19"/>
                <w:lang w:val="id-ID"/>
              </w:rPr>
            </w:pPr>
          </w:p>
        </w:tc>
        <w:tc>
          <w:tcPr>
            <w:tcW w:w="1655" w:type="dxa"/>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Penggunaan Asset SKPD</w:t>
            </w:r>
          </w:p>
        </w:tc>
        <w:tc>
          <w:tcPr>
            <w:tcW w:w="540" w:type="dxa"/>
          </w:tcPr>
          <w:p w:rsidR="00A90D90" w:rsidRPr="006B3370" w:rsidRDefault="00A90D90" w:rsidP="00557BFA">
            <w:pPr>
              <w:spacing w:after="0" w:line="240" w:lineRule="auto"/>
              <w:jc w:val="center"/>
              <w:rPr>
                <w:rFonts w:ascii="Times New Roman" w:hAnsi="Times New Roman"/>
                <w:sz w:val="19"/>
                <w:szCs w:val="19"/>
              </w:rPr>
            </w:pPr>
            <w:r w:rsidRPr="006B3370">
              <w:rPr>
                <w:rFonts w:ascii="Times New Roman" w:hAnsi="Times New Roman"/>
                <w:sz w:val="19"/>
                <w:szCs w:val="19"/>
              </w:rPr>
              <w:t>19</w:t>
            </w:r>
          </w:p>
        </w:tc>
        <w:tc>
          <w:tcPr>
            <w:tcW w:w="1696" w:type="dxa"/>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yang tidak digunakan oleh SKPD</w:t>
            </w:r>
          </w:p>
        </w:tc>
        <w:tc>
          <w:tcPr>
            <w:tcW w:w="1982" w:type="dxa"/>
          </w:tcPr>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Jumlah asset  yang tidak digunakan SKPD dibagi total asset  yang dikuasai SKPD  x 100 %</w:t>
            </w:r>
          </w:p>
          <w:p w:rsidR="00E9476F" w:rsidRPr="006B3370" w:rsidRDefault="00E9476F"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p>
          <w:p w:rsidR="00E9476F" w:rsidRPr="006B3370" w:rsidRDefault="00E9476F"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Keluarga Berencana dan Keluarga Sejahtera:</w:t>
            </w:r>
          </w:p>
          <w:p w:rsidR="00505327" w:rsidRPr="006B3370" w:rsidRDefault="00505327" w:rsidP="00505327">
            <w:pPr>
              <w:spacing w:after="0" w:line="240" w:lineRule="auto"/>
              <w:rPr>
                <w:rFonts w:ascii="Times New Roman" w:hAnsi="Times New Roman"/>
                <w:sz w:val="19"/>
                <w:szCs w:val="19"/>
              </w:rPr>
            </w:pPr>
          </w:p>
        </w:tc>
        <w:tc>
          <w:tcPr>
            <w:tcW w:w="2146" w:type="dxa"/>
          </w:tcPr>
          <w:p w:rsidR="00A90D90" w:rsidRPr="006B3370" w:rsidRDefault="00A90D90" w:rsidP="004D01A9">
            <w:pPr>
              <w:numPr>
                <w:ilvl w:val="0"/>
                <w:numId w:val="11"/>
              </w:numPr>
              <w:spacing w:after="0" w:line="240" w:lineRule="auto"/>
              <w:ind w:left="249" w:hanging="249"/>
              <w:rPr>
                <w:rFonts w:ascii="Times New Roman" w:hAnsi="Times New Roman"/>
                <w:sz w:val="19"/>
                <w:szCs w:val="19"/>
              </w:rPr>
            </w:pPr>
            <w:r w:rsidRPr="006B3370">
              <w:rPr>
                <w:rFonts w:ascii="Times New Roman" w:hAnsi="Times New Roman"/>
                <w:sz w:val="19"/>
                <w:szCs w:val="19"/>
              </w:rPr>
              <w:t xml:space="preserve">Asset yang tidak digunakan, sebanyak Rp. </w:t>
            </w:r>
            <w:r w:rsidR="00E9476F" w:rsidRPr="006B3370">
              <w:rPr>
                <w:rFonts w:ascii="Times New Roman" w:hAnsi="Times New Roman"/>
                <w:sz w:val="19"/>
                <w:szCs w:val="19"/>
              </w:rPr>
              <w:t>–</w:t>
            </w:r>
          </w:p>
          <w:p w:rsidR="00E9476F" w:rsidRPr="006B3370" w:rsidRDefault="00E9476F" w:rsidP="00E9476F">
            <w:pPr>
              <w:spacing w:after="0" w:line="240" w:lineRule="auto"/>
              <w:ind w:left="249"/>
              <w:rPr>
                <w:rFonts w:ascii="Times New Roman" w:hAnsi="Times New Roman"/>
                <w:sz w:val="19"/>
                <w:szCs w:val="19"/>
              </w:rPr>
            </w:pPr>
          </w:p>
          <w:p w:rsidR="00A90D90" w:rsidRPr="006B3370" w:rsidRDefault="00A90D90" w:rsidP="004D01A9">
            <w:pPr>
              <w:numPr>
                <w:ilvl w:val="0"/>
                <w:numId w:val="11"/>
              </w:numPr>
              <w:spacing w:after="0" w:line="240" w:lineRule="auto"/>
              <w:ind w:left="249" w:hanging="249"/>
              <w:rPr>
                <w:rFonts w:ascii="Times New Roman" w:hAnsi="Times New Roman"/>
                <w:sz w:val="19"/>
                <w:szCs w:val="19"/>
              </w:rPr>
            </w:pPr>
            <w:r w:rsidRPr="006B3370">
              <w:rPr>
                <w:rFonts w:ascii="Times New Roman" w:hAnsi="Times New Roman"/>
                <w:sz w:val="19"/>
                <w:szCs w:val="19"/>
              </w:rPr>
              <w:t>A</w:t>
            </w:r>
            <w:r w:rsidRPr="006B3370">
              <w:rPr>
                <w:rFonts w:ascii="Times New Roman" w:hAnsi="Times New Roman"/>
                <w:sz w:val="19"/>
                <w:szCs w:val="19"/>
                <w:lang w:val="id-ID"/>
              </w:rPr>
              <w:t>sset  yang dikuasai SKPD</w:t>
            </w:r>
            <w:r w:rsidRPr="006B3370">
              <w:rPr>
                <w:rFonts w:ascii="Times New Roman" w:hAnsi="Times New Roman"/>
                <w:sz w:val="19"/>
                <w:szCs w:val="19"/>
              </w:rPr>
              <w:t xml:space="preserve">, sebanyak Rp. </w:t>
            </w:r>
            <w:r w:rsidR="007A2120" w:rsidRPr="006B3370">
              <w:rPr>
                <w:rFonts w:ascii="Times New Roman" w:hAnsi="Times New Roman"/>
                <w:sz w:val="19"/>
                <w:szCs w:val="19"/>
              </w:rPr>
              <w:t>107.194.800</w:t>
            </w:r>
            <w:r w:rsidR="00505327">
              <w:rPr>
                <w:rFonts w:ascii="Times New Roman" w:hAnsi="Times New Roman"/>
                <w:sz w:val="19"/>
                <w:szCs w:val="19"/>
              </w:rPr>
              <w:t>,00</w:t>
            </w:r>
          </w:p>
        </w:tc>
        <w:tc>
          <w:tcPr>
            <w:tcW w:w="2160" w:type="dxa"/>
          </w:tcPr>
          <w:p w:rsidR="00A90D90" w:rsidRPr="006B3370" w:rsidRDefault="00A90D90" w:rsidP="004D01A9">
            <w:pPr>
              <w:numPr>
                <w:ilvl w:val="0"/>
                <w:numId w:val="11"/>
              </w:numPr>
              <w:spacing w:after="0" w:line="240" w:lineRule="auto"/>
              <w:ind w:left="249" w:hanging="249"/>
              <w:rPr>
                <w:rFonts w:ascii="Times New Roman" w:hAnsi="Times New Roman"/>
                <w:sz w:val="19"/>
                <w:szCs w:val="19"/>
              </w:rPr>
            </w:pPr>
            <w:r w:rsidRPr="006B3370">
              <w:rPr>
                <w:rFonts w:ascii="Times New Roman" w:hAnsi="Times New Roman"/>
                <w:sz w:val="19"/>
                <w:szCs w:val="19"/>
              </w:rPr>
              <w:t>Asset yang tidak digunakan, sebanyak Rp. 23.794.117,65</w:t>
            </w:r>
          </w:p>
          <w:p w:rsidR="00E9476F" w:rsidRPr="006B3370" w:rsidRDefault="00E9476F" w:rsidP="00E9476F">
            <w:pPr>
              <w:spacing w:after="0" w:line="240" w:lineRule="auto"/>
              <w:ind w:left="249"/>
              <w:rPr>
                <w:rFonts w:ascii="Times New Roman" w:hAnsi="Times New Roman"/>
                <w:sz w:val="19"/>
                <w:szCs w:val="19"/>
              </w:rPr>
            </w:pPr>
          </w:p>
          <w:p w:rsidR="00A90D90" w:rsidRPr="006B3370" w:rsidRDefault="00A90D90" w:rsidP="004D01A9">
            <w:pPr>
              <w:numPr>
                <w:ilvl w:val="0"/>
                <w:numId w:val="11"/>
              </w:numPr>
              <w:spacing w:after="0" w:line="240" w:lineRule="auto"/>
              <w:ind w:left="249" w:hanging="249"/>
              <w:rPr>
                <w:rFonts w:ascii="Times New Roman" w:hAnsi="Times New Roman"/>
                <w:sz w:val="19"/>
                <w:szCs w:val="19"/>
              </w:rPr>
            </w:pPr>
            <w:r w:rsidRPr="006B3370">
              <w:rPr>
                <w:rFonts w:ascii="Times New Roman" w:hAnsi="Times New Roman"/>
                <w:sz w:val="19"/>
                <w:szCs w:val="19"/>
              </w:rPr>
              <w:t>A</w:t>
            </w:r>
            <w:r w:rsidRPr="006B3370">
              <w:rPr>
                <w:rFonts w:ascii="Times New Roman" w:hAnsi="Times New Roman"/>
                <w:sz w:val="19"/>
                <w:szCs w:val="19"/>
                <w:lang w:val="id-ID"/>
              </w:rPr>
              <w:t>sset  yang dikuasai SKPD</w:t>
            </w:r>
            <w:r w:rsidRPr="006B3370">
              <w:rPr>
                <w:rFonts w:ascii="Times New Roman" w:hAnsi="Times New Roman"/>
                <w:sz w:val="19"/>
                <w:szCs w:val="19"/>
              </w:rPr>
              <w:t xml:space="preserve">, sebanyak Rp. </w:t>
            </w:r>
            <w:r w:rsidR="007A2120" w:rsidRPr="006B3370">
              <w:rPr>
                <w:rFonts w:ascii="Times New Roman" w:hAnsi="Times New Roman"/>
                <w:sz w:val="19"/>
                <w:szCs w:val="19"/>
              </w:rPr>
              <w:t>7.587.</w:t>
            </w:r>
            <w:r w:rsidR="00867C3C" w:rsidRPr="006B3370">
              <w:rPr>
                <w:rFonts w:ascii="Times New Roman" w:hAnsi="Times New Roman"/>
                <w:sz w:val="19"/>
                <w:szCs w:val="19"/>
              </w:rPr>
              <w:t>798.100</w:t>
            </w:r>
            <w:r w:rsidR="00505327">
              <w:rPr>
                <w:rFonts w:ascii="Times New Roman" w:hAnsi="Times New Roman"/>
                <w:sz w:val="19"/>
                <w:szCs w:val="19"/>
              </w:rPr>
              <w:t>,00</w:t>
            </w:r>
          </w:p>
        </w:tc>
        <w:tc>
          <w:tcPr>
            <w:tcW w:w="1374" w:type="dxa"/>
          </w:tcPr>
          <w:p w:rsidR="00A90D90" w:rsidRPr="006B3370" w:rsidRDefault="00E9476F" w:rsidP="00557BFA">
            <w:pPr>
              <w:spacing w:after="0" w:line="240" w:lineRule="auto"/>
              <w:jc w:val="center"/>
              <w:rPr>
                <w:rFonts w:ascii="Times New Roman" w:hAnsi="Times New Roman"/>
                <w:sz w:val="19"/>
                <w:szCs w:val="19"/>
              </w:rPr>
            </w:pPr>
            <w:r w:rsidRPr="006B3370">
              <w:rPr>
                <w:rFonts w:ascii="Times New Roman" w:hAnsi="Times New Roman"/>
                <w:sz w:val="19"/>
                <w:szCs w:val="19"/>
              </w:rPr>
              <w:t>0</w:t>
            </w:r>
            <w:r w:rsidR="00505327">
              <w:rPr>
                <w:rFonts w:ascii="Times New Roman" w:hAnsi="Times New Roman"/>
                <w:sz w:val="19"/>
                <w:szCs w:val="19"/>
              </w:rPr>
              <w:t>,00</w:t>
            </w:r>
            <w:r w:rsidR="00A90D90" w:rsidRPr="006B3370">
              <w:rPr>
                <w:rFonts w:ascii="Times New Roman" w:hAnsi="Times New Roman"/>
                <w:sz w:val="19"/>
                <w:szCs w:val="19"/>
              </w:rPr>
              <w:t>%</w:t>
            </w:r>
          </w:p>
        </w:tc>
        <w:tc>
          <w:tcPr>
            <w:tcW w:w="1334" w:type="dxa"/>
          </w:tcPr>
          <w:p w:rsidR="00A90D90" w:rsidRPr="006B3370" w:rsidRDefault="00A90D90" w:rsidP="00867C3C">
            <w:pPr>
              <w:spacing w:after="0" w:line="240" w:lineRule="auto"/>
              <w:jc w:val="center"/>
              <w:rPr>
                <w:rFonts w:ascii="Times New Roman" w:hAnsi="Times New Roman"/>
                <w:sz w:val="19"/>
                <w:szCs w:val="19"/>
                <w:lang w:val="id-ID"/>
              </w:rPr>
            </w:pPr>
            <w:r w:rsidRPr="006B3370">
              <w:rPr>
                <w:rFonts w:ascii="Times New Roman" w:hAnsi="Times New Roman"/>
                <w:sz w:val="19"/>
                <w:szCs w:val="19"/>
              </w:rPr>
              <w:t>0,</w:t>
            </w:r>
            <w:r w:rsidR="00867C3C" w:rsidRPr="006B3370">
              <w:rPr>
                <w:rFonts w:ascii="Times New Roman" w:hAnsi="Times New Roman"/>
                <w:sz w:val="19"/>
                <w:szCs w:val="19"/>
              </w:rPr>
              <w:t>31</w:t>
            </w:r>
            <w:r w:rsidRPr="006B3370">
              <w:rPr>
                <w:rFonts w:ascii="Times New Roman" w:hAnsi="Times New Roman"/>
                <w:sz w:val="19"/>
                <w:szCs w:val="19"/>
              </w:rPr>
              <w:t>%</w:t>
            </w:r>
          </w:p>
        </w:tc>
        <w:tc>
          <w:tcPr>
            <w:tcW w:w="1515" w:type="dxa"/>
          </w:tcPr>
          <w:p w:rsidR="00A90D90" w:rsidRPr="006B3370" w:rsidRDefault="00A90D90" w:rsidP="00557BFA">
            <w:pPr>
              <w:spacing w:after="0" w:line="240" w:lineRule="auto"/>
              <w:ind w:left="232"/>
              <w:rPr>
                <w:rFonts w:ascii="Times New Roman" w:hAnsi="Times New Roman"/>
                <w:sz w:val="19"/>
                <w:szCs w:val="19"/>
                <w:lang w:val="id-ID"/>
              </w:rPr>
            </w:pPr>
            <w:r w:rsidRPr="006B3370">
              <w:rPr>
                <w:rFonts w:ascii="Times New Roman" w:hAnsi="Times New Roman"/>
                <w:sz w:val="19"/>
                <w:szCs w:val="19"/>
                <w:lang w:val="sv-SE"/>
              </w:rPr>
              <w:t>Inventarisasi dilakukan minimal 1 kali dalam  5 Tahun.</w:t>
            </w:r>
          </w:p>
        </w:tc>
      </w:tr>
      <w:tr w:rsidR="00A90D90" w:rsidRPr="006B3370" w:rsidTr="00FE279A">
        <w:trPr>
          <w:trHeight w:val="494"/>
          <w:jc w:val="center"/>
        </w:trPr>
        <w:tc>
          <w:tcPr>
            <w:tcW w:w="408" w:type="dxa"/>
            <w:vMerge w:val="restart"/>
          </w:tcPr>
          <w:p w:rsidR="00A90D90" w:rsidRPr="006B3370" w:rsidRDefault="00A90D90" w:rsidP="00A62147">
            <w:pPr>
              <w:jc w:val="center"/>
              <w:rPr>
                <w:rFonts w:ascii="Times New Roman" w:hAnsi="Times New Roman"/>
                <w:sz w:val="19"/>
                <w:szCs w:val="19"/>
                <w:lang w:val="id-ID"/>
              </w:rPr>
            </w:pPr>
            <w:r w:rsidRPr="006B3370">
              <w:rPr>
                <w:rFonts w:ascii="Times New Roman" w:hAnsi="Times New Roman"/>
                <w:sz w:val="19"/>
                <w:szCs w:val="19"/>
                <w:lang w:val="id-ID"/>
              </w:rPr>
              <w:lastRenderedPageBreak/>
              <w:t>8</w:t>
            </w:r>
          </w:p>
        </w:tc>
        <w:tc>
          <w:tcPr>
            <w:tcW w:w="1886" w:type="dxa"/>
            <w:vMerge w:val="restart"/>
            <w:shd w:val="clear" w:color="auto" w:fill="auto"/>
          </w:tcPr>
          <w:p w:rsidR="00A90D90" w:rsidRPr="006B3370" w:rsidRDefault="00A90D90" w:rsidP="00557BFA">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PEMBERIAN FASILITASI TERHADAP PARTISIPASI MASYARAKAT</w:t>
            </w:r>
          </w:p>
        </w:tc>
        <w:tc>
          <w:tcPr>
            <w:tcW w:w="1655" w:type="dxa"/>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Bentuk-bentuk fasilitas / prasarana partisipasi masyarakat</w:t>
            </w:r>
          </w:p>
          <w:p w:rsidR="00A90D90" w:rsidRPr="006B3370" w:rsidRDefault="00A90D90" w:rsidP="00557BFA">
            <w:pPr>
              <w:spacing w:after="0" w:line="240" w:lineRule="auto"/>
              <w:rPr>
                <w:rFonts w:ascii="Times New Roman" w:hAnsi="Times New Roman"/>
                <w:sz w:val="19"/>
                <w:szCs w:val="19"/>
                <w:lang w:val="id-ID"/>
              </w:rPr>
            </w:pPr>
          </w:p>
          <w:p w:rsidR="00A90D90" w:rsidRPr="006B3370" w:rsidRDefault="00A90D90" w:rsidP="00557BFA">
            <w:pPr>
              <w:spacing w:after="0" w:line="240" w:lineRule="auto"/>
              <w:rPr>
                <w:rFonts w:ascii="Times New Roman" w:hAnsi="Times New Roman"/>
                <w:sz w:val="19"/>
                <w:szCs w:val="19"/>
                <w:lang w:val="id-ID"/>
              </w:rPr>
            </w:pPr>
          </w:p>
          <w:p w:rsidR="00A90D90" w:rsidRPr="006B3370" w:rsidRDefault="00A90D90" w:rsidP="00557BFA">
            <w:pPr>
              <w:spacing w:after="0" w:line="240" w:lineRule="auto"/>
              <w:rPr>
                <w:rFonts w:ascii="Times New Roman" w:hAnsi="Times New Roman"/>
                <w:sz w:val="19"/>
                <w:szCs w:val="19"/>
                <w:lang w:val="id-ID"/>
              </w:rPr>
            </w:pPr>
          </w:p>
        </w:tc>
        <w:tc>
          <w:tcPr>
            <w:tcW w:w="540" w:type="dxa"/>
          </w:tcPr>
          <w:p w:rsidR="00A90D90" w:rsidRPr="006B3370" w:rsidRDefault="00A90D90" w:rsidP="00557BFA">
            <w:pPr>
              <w:spacing w:after="0" w:line="240" w:lineRule="auto"/>
              <w:jc w:val="center"/>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0</w:t>
            </w:r>
          </w:p>
        </w:tc>
        <w:tc>
          <w:tcPr>
            <w:tcW w:w="1696" w:type="dxa"/>
            <w:shd w:val="clear" w:color="auto" w:fill="auto"/>
          </w:tcPr>
          <w:p w:rsidR="00A90D90" w:rsidRPr="006B3370" w:rsidRDefault="00A90D90" w:rsidP="00557BFA">
            <w:pPr>
              <w:spacing w:after="0" w:line="240" w:lineRule="auto"/>
              <w:jc w:val="both"/>
              <w:rPr>
                <w:rFonts w:ascii="Times New Roman" w:hAnsi="Times New Roman"/>
                <w:sz w:val="19"/>
                <w:szCs w:val="19"/>
                <w:lang w:val="id-ID"/>
              </w:rPr>
            </w:pPr>
            <w:r w:rsidRPr="006B3370">
              <w:rPr>
                <w:rFonts w:ascii="Times New Roman" w:hAnsi="Times New Roman"/>
                <w:sz w:val="19"/>
                <w:szCs w:val="19"/>
                <w:lang w:val="id-ID"/>
              </w:rPr>
              <w:t>Jumlah fasilitas / prasarana informasi :</w:t>
            </w:r>
          </w:p>
          <w:p w:rsidR="00A90D90" w:rsidRPr="006B3370" w:rsidRDefault="00A90D90" w:rsidP="001F4B3A">
            <w:pPr>
              <w:numPr>
                <w:ilvl w:val="0"/>
                <w:numId w:val="54"/>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Papan Pengumuman</w:t>
            </w:r>
          </w:p>
          <w:p w:rsidR="00A90D90" w:rsidRPr="006B3370" w:rsidRDefault="00A90D90" w:rsidP="001F4B3A">
            <w:pPr>
              <w:numPr>
                <w:ilvl w:val="0"/>
                <w:numId w:val="54"/>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Pos Pengaduan</w:t>
            </w:r>
          </w:p>
          <w:p w:rsidR="00A90D90" w:rsidRPr="006B3370" w:rsidRDefault="00A90D90" w:rsidP="001F4B3A">
            <w:pPr>
              <w:numPr>
                <w:ilvl w:val="0"/>
                <w:numId w:val="54"/>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Leaflet</w:t>
            </w:r>
          </w:p>
          <w:p w:rsidR="00A90D90" w:rsidRPr="006B3370" w:rsidRDefault="00A90D90" w:rsidP="001F4B3A">
            <w:pPr>
              <w:numPr>
                <w:ilvl w:val="0"/>
                <w:numId w:val="54"/>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Mobil keliling</w:t>
            </w:r>
          </w:p>
          <w:p w:rsidR="00A90D90" w:rsidRPr="006B3370" w:rsidRDefault="00A90D90" w:rsidP="001F4B3A">
            <w:pPr>
              <w:numPr>
                <w:ilvl w:val="0"/>
                <w:numId w:val="54"/>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Pengumuman di Mass Media</w:t>
            </w:r>
          </w:p>
        </w:tc>
        <w:tc>
          <w:tcPr>
            <w:tcW w:w="1982" w:type="dxa"/>
          </w:tcPr>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Jumlah fasilitas / prasarana partisipasi</w:t>
            </w:r>
          </w:p>
          <w:p w:rsidR="00E9476F" w:rsidRPr="006B3370" w:rsidRDefault="00E9476F"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p>
          <w:p w:rsidR="00A90D90" w:rsidRPr="006B3370" w:rsidRDefault="00867C3C" w:rsidP="00557BFA">
            <w:pPr>
              <w:spacing w:after="0" w:line="240" w:lineRule="auto"/>
              <w:rPr>
                <w:rFonts w:ascii="Times New Roman" w:hAnsi="Times New Roman"/>
                <w:sz w:val="19"/>
                <w:szCs w:val="19"/>
              </w:rPr>
            </w:pPr>
            <w:r w:rsidRPr="006B3370">
              <w:rPr>
                <w:rFonts w:ascii="Times New Roman" w:hAnsi="Times New Roman"/>
                <w:sz w:val="19"/>
                <w:szCs w:val="19"/>
              </w:rPr>
              <w:t>3</w:t>
            </w:r>
            <w:r w:rsidR="00E9476F" w:rsidRPr="006B3370">
              <w:rPr>
                <w:rFonts w:ascii="Times New Roman" w:hAnsi="Times New Roman"/>
                <w:sz w:val="19"/>
                <w:szCs w:val="19"/>
              </w:rPr>
              <w:t>S</w:t>
            </w:r>
            <w:r w:rsidR="00A90D90" w:rsidRPr="006B3370">
              <w:rPr>
                <w:rFonts w:ascii="Times New Roman" w:hAnsi="Times New Roman"/>
                <w:sz w:val="19"/>
                <w:szCs w:val="19"/>
              </w:rPr>
              <w:t>arana</w:t>
            </w:r>
          </w:p>
          <w:p w:rsidR="00E9476F" w:rsidRPr="006B3370" w:rsidRDefault="00E9476F"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Keluarga Berencana dan Keluarga Sejahtera:</w:t>
            </w:r>
          </w:p>
          <w:p w:rsidR="00A90D90" w:rsidRPr="006B3370" w:rsidRDefault="00867C3C" w:rsidP="00557BFA">
            <w:pPr>
              <w:spacing w:after="0" w:line="240" w:lineRule="auto"/>
              <w:rPr>
                <w:rFonts w:ascii="Times New Roman" w:hAnsi="Times New Roman"/>
                <w:sz w:val="19"/>
                <w:szCs w:val="19"/>
              </w:rPr>
            </w:pPr>
            <w:r w:rsidRPr="006B3370">
              <w:rPr>
                <w:rFonts w:ascii="Times New Roman" w:hAnsi="Times New Roman"/>
                <w:sz w:val="19"/>
                <w:szCs w:val="19"/>
              </w:rPr>
              <w:t>4</w:t>
            </w:r>
            <w:r w:rsidR="00A90D90" w:rsidRPr="006B3370">
              <w:rPr>
                <w:rFonts w:ascii="Times New Roman" w:hAnsi="Times New Roman"/>
                <w:sz w:val="19"/>
                <w:szCs w:val="19"/>
              </w:rPr>
              <w:t xml:space="preserve"> sarana</w:t>
            </w:r>
          </w:p>
        </w:tc>
        <w:tc>
          <w:tcPr>
            <w:tcW w:w="2146" w:type="dxa"/>
          </w:tcPr>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 xml:space="preserve">Sebutkan jenisnya </w:t>
            </w:r>
          </w:p>
          <w:p w:rsidR="00A90D90" w:rsidRPr="006B3370" w:rsidRDefault="00A90D90" w:rsidP="001F4B3A">
            <w:pPr>
              <w:numPr>
                <w:ilvl w:val="0"/>
                <w:numId w:val="55"/>
              </w:numPr>
              <w:tabs>
                <w:tab w:val="left" w:pos="421"/>
              </w:tabs>
              <w:spacing w:after="0" w:line="240" w:lineRule="auto"/>
              <w:ind w:left="421" w:hanging="400"/>
              <w:rPr>
                <w:rFonts w:ascii="Times New Roman" w:hAnsi="Times New Roman"/>
                <w:sz w:val="19"/>
                <w:szCs w:val="19"/>
                <w:lang w:val="id-ID"/>
              </w:rPr>
            </w:pPr>
            <w:r w:rsidRPr="006B3370">
              <w:rPr>
                <w:rFonts w:ascii="Times New Roman" w:hAnsi="Times New Roman"/>
                <w:sz w:val="19"/>
                <w:szCs w:val="19"/>
                <w:lang w:val="id-ID"/>
              </w:rPr>
              <w:t>Papan Pengumuman</w:t>
            </w:r>
          </w:p>
          <w:p w:rsidR="00A90D90" w:rsidRPr="006B3370" w:rsidRDefault="00A90D90" w:rsidP="001F4B3A">
            <w:pPr>
              <w:numPr>
                <w:ilvl w:val="0"/>
                <w:numId w:val="55"/>
              </w:numPr>
              <w:tabs>
                <w:tab w:val="left" w:pos="421"/>
              </w:tabs>
              <w:spacing w:after="0" w:line="240" w:lineRule="auto"/>
              <w:ind w:left="421" w:hanging="400"/>
              <w:rPr>
                <w:rFonts w:ascii="Times New Roman" w:hAnsi="Times New Roman"/>
                <w:sz w:val="19"/>
                <w:szCs w:val="19"/>
                <w:lang w:val="id-ID"/>
              </w:rPr>
            </w:pPr>
            <w:r w:rsidRPr="006B3370">
              <w:rPr>
                <w:rFonts w:ascii="Times New Roman" w:hAnsi="Times New Roman"/>
                <w:sz w:val="19"/>
                <w:szCs w:val="19"/>
                <w:lang w:val="id-ID"/>
              </w:rPr>
              <w:t>Pos Pengaduan</w:t>
            </w:r>
            <w:r w:rsidRPr="006B3370">
              <w:rPr>
                <w:rFonts w:ascii="Times New Roman" w:hAnsi="Times New Roman"/>
                <w:sz w:val="19"/>
                <w:szCs w:val="19"/>
              </w:rPr>
              <w:t xml:space="preserve"> : P2TP2A Kab. Buleleng</w:t>
            </w:r>
          </w:p>
          <w:p w:rsidR="00867C3C" w:rsidRPr="00775E1A" w:rsidRDefault="00775E1A" w:rsidP="001F4B3A">
            <w:pPr>
              <w:numPr>
                <w:ilvl w:val="0"/>
                <w:numId w:val="55"/>
              </w:numPr>
              <w:tabs>
                <w:tab w:val="left" w:pos="421"/>
              </w:tabs>
              <w:spacing w:after="0" w:line="240" w:lineRule="auto"/>
              <w:ind w:left="421" w:hanging="400"/>
              <w:rPr>
                <w:rFonts w:ascii="Times New Roman" w:hAnsi="Times New Roman"/>
                <w:sz w:val="19"/>
                <w:szCs w:val="19"/>
                <w:lang w:val="id-ID"/>
              </w:rPr>
            </w:pPr>
            <w:r>
              <w:rPr>
                <w:rFonts w:ascii="Times New Roman" w:hAnsi="Times New Roman"/>
                <w:sz w:val="19"/>
                <w:szCs w:val="19"/>
              </w:rPr>
              <w:t>Leaflet</w:t>
            </w:r>
          </w:p>
          <w:p w:rsidR="00775E1A" w:rsidRPr="00775E1A" w:rsidRDefault="00775E1A" w:rsidP="001F4B3A">
            <w:pPr>
              <w:numPr>
                <w:ilvl w:val="0"/>
                <w:numId w:val="55"/>
              </w:numPr>
              <w:tabs>
                <w:tab w:val="left" w:pos="421"/>
              </w:tabs>
              <w:spacing w:after="0" w:line="240" w:lineRule="auto"/>
              <w:ind w:left="421" w:hanging="400"/>
              <w:rPr>
                <w:rFonts w:ascii="Times New Roman" w:hAnsi="Times New Roman"/>
                <w:sz w:val="19"/>
                <w:szCs w:val="19"/>
                <w:lang w:val="id-ID"/>
              </w:rPr>
            </w:pPr>
            <w:r>
              <w:rPr>
                <w:rFonts w:ascii="Times New Roman" w:hAnsi="Times New Roman"/>
                <w:sz w:val="19"/>
                <w:szCs w:val="19"/>
              </w:rPr>
              <w:t>Mobil keliling</w:t>
            </w:r>
          </w:p>
          <w:p w:rsidR="00775E1A" w:rsidRPr="006B3370" w:rsidRDefault="00775E1A" w:rsidP="001F4B3A">
            <w:pPr>
              <w:numPr>
                <w:ilvl w:val="0"/>
                <w:numId w:val="55"/>
              </w:numPr>
              <w:tabs>
                <w:tab w:val="left" w:pos="421"/>
              </w:tabs>
              <w:spacing w:after="0" w:line="240" w:lineRule="auto"/>
              <w:ind w:left="421" w:hanging="400"/>
              <w:rPr>
                <w:rFonts w:ascii="Times New Roman" w:hAnsi="Times New Roman"/>
                <w:sz w:val="19"/>
                <w:szCs w:val="19"/>
                <w:lang w:val="id-ID"/>
              </w:rPr>
            </w:pPr>
            <w:r>
              <w:rPr>
                <w:rFonts w:ascii="Times New Roman" w:hAnsi="Times New Roman"/>
                <w:sz w:val="19"/>
                <w:szCs w:val="19"/>
              </w:rPr>
              <w:t>Pengumuman di mass media</w:t>
            </w:r>
          </w:p>
          <w:p w:rsidR="00A90D90" w:rsidRPr="006B3370" w:rsidRDefault="00A90D90" w:rsidP="00557BFA">
            <w:pPr>
              <w:tabs>
                <w:tab w:val="left" w:pos="270"/>
                <w:tab w:val="center" w:pos="780"/>
              </w:tabs>
              <w:spacing w:after="0" w:line="240" w:lineRule="auto"/>
              <w:rPr>
                <w:rFonts w:ascii="Times New Roman" w:hAnsi="Times New Roman"/>
                <w:sz w:val="19"/>
                <w:szCs w:val="19"/>
              </w:rPr>
            </w:pPr>
            <w:r w:rsidRPr="006B3370">
              <w:rPr>
                <w:rFonts w:ascii="Times New Roman" w:hAnsi="Times New Roman"/>
                <w:sz w:val="19"/>
                <w:szCs w:val="19"/>
                <w:lang w:val="id-ID"/>
              </w:rPr>
              <w:tab/>
            </w:r>
          </w:p>
        </w:tc>
        <w:tc>
          <w:tcPr>
            <w:tcW w:w="2160" w:type="dxa"/>
          </w:tcPr>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 xml:space="preserve">Sebutkan jenisnya </w:t>
            </w:r>
          </w:p>
          <w:p w:rsidR="00A90D90" w:rsidRPr="006B3370" w:rsidRDefault="00A90D90" w:rsidP="001F4B3A">
            <w:pPr>
              <w:numPr>
                <w:ilvl w:val="0"/>
                <w:numId w:val="56"/>
              </w:numPr>
              <w:tabs>
                <w:tab w:val="left" w:pos="315"/>
              </w:tabs>
              <w:spacing w:after="0" w:line="240" w:lineRule="auto"/>
              <w:rPr>
                <w:rFonts w:ascii="Times New Roman" w:hAnsi="Times New Roman"/>
                <w:sz w:val="19"/>
                <w:szCs w:val="19"/>
                <w:lang w:val="id-ID"/>
              </w:rPr>
            </w:pPr>
            <w:r w:rsidRPr="006B3370">
              <w:rPr>
                <w:rFonts w:ascii="Times New Roman" w:hAnsi="Times New Roman"/>
                <w:sz w:val="19"/>
                <w:szCs w:val="19"/>
                <w:lang w:val="id-ID"/>
              </w:rPr>
              <w:t>Papan Pengumuman</w:t>
            </w:r>
          </w:p>
          <w:p w:rsidR="00A90D90" w:rsidRPr="006B3370" w:rsidRDefault="00A90D90" w:rsidP="001F4B3A">
            <w:pPr>
              <w:numPr>
                <w:ilvl w:val="0"/>
                <w:numId w:val="56"/>
              </w:numPr>
              <w:tabs>
                <w:tab w:val="clear" w:pos="21"/>
                <w:tab w:val="left" w:pos="315"/>
              </w:tabs>
              <w:spacing w:after="0" w:line="240" w:lineRule="auto"/>
              <w:ind w:left="315" w:hanging="294"/>
              <w:rPr>
                <w:rFonts w:ascii="Times New Roman" w:hAnsi="Times New Roman"/>
                <w:sz w:val="19"/>
                <w:szCs w:val="19"/>
                <w:lang w:val="id-ID"/>
              </w:rPr>
            </w:pPr>
            <w:r w:rsidRPr="006B3370">
              <w:rPr>
                <w:rFonts w:ascii="Times New Roman" w:hAnsi="Times New Roman"/>
                <w:sz w:val="19"/>
                <w:szCs w:val="19"/>
                <w:lang w:val="id-ID"/>
              </w:rPr>
              <w:t>Pos Pengaduan : Pusat Pelayanan Keluarga Sejahtera (PPKS) Hita Kencana</w:t>
            </w:r>
          </w:p>
          <w:p w:rsidR="00A90D90" w:rsidRPr="00775E1A" w:rsidRDefault="00A90D90" w:rsidP="001F4B3A">
            <w:pPr>
              <w:numPr>
                <w:ilvl w:val="0"/>
                <w:numId w:val="56"/>
              </w:numPr>
              <w:tabs>
                <w:tab w:val="left" w:pos="315"/>
              </w:tabs>
              <w:spacing w:after="0" w:line="240" w:lineRule="auto"/>
              <w:ind w:left="421" w:hanging="400"/>
              <w:rPr>
                <w:rFonts w:ascii="Times New Roman" w:hAnsi="Times New Roman"/>
                <w:sz w:val="19"/>
                <w:szCs w:val="19"/>
                <w:lang w:val="id-ID"/>
              </w:rPr>
            </w:pPr>
            <w:r w:rsidRPr="006B3370">
              <w:rPr>
                <w:rFonts w:ascii="Times New Roman" w:hAnsi="Times New Roman"/>
                <w:sz w:val="19"/>
                <w:szCs w:val="19"/>
                <w:lang w:val="id-ID"/>
              </w:rPr>
              <w:t>Mobil keliling</w:t>
            </w:r>
          </w:p>
          <w:p w:rsidR="00775E1A" w:rsidRPr="006B3370" w:rsidRDefault="00775E1A" w:rsidP="001F4B3A">
            <w:pPr>
              <w:numPr>
                <w:ilvl w:val="0"/>
                <w:numId w:val="56"/>
              </w:numPr>
              <w:tabs>
                <w:tab w:val="left" w:pos="315"/>
              </w:tabs>
              <w:spacing w:after="0" w:line="240" w:lineRule="auto"/>
              <w:ind w:left="421" w:hanging="400"/>
              <w:rPr>
                <w:rFonts w:ascii="Times New Roman" w:hAnsi="Times New Roman"/>
                <w:sz w:val="19"/>
                <w:szCs w:val="19"/>
                <w:lang w:val="id-ID"/>
              </w:rPr>
            </w:pPr>
            <w:r>
              <w:rPr>
                <w:rFonts w:ascii="Times New Roman" w:hAnsi="Times New Roman"/>
                <w:sz w:val="19"/>
                <w:szCs w:val="19"/>
              </w:rPr>
              <w:t>leaflet</w:t>
            </w:r>
          </w:p>
          <w:p w:rsidR="00A90D90" w:rsidRPr="006B3370" w:rsidRDefault="00775E1A" w:rsidP="001F4B3A">
            <w:pPr>
              <w:numPr>
                <w:ilvl w:val="0"/>
                <w:numId w:val="56"/>
              </w:numPr>
              <w:tabs>
                <w:tab w:val="left" w:pos="315"/>
              </w:tabs>
              <w:spacing w:after="0" w:line="240" w:lineRule="auto"/>
              <w:ind w:left="421" w:hanging="400"/>
              <w:rPr>
                <w:rFonts w:ascii="Times New Roman" w:hAnsi="Times New Roman"/>
                <w:sz w:val="19"/>
                <w:szCs w:val="19"/>
              </w:rPr>
            </w:pPr>
            <w:r>
              <w:rPr>
                <w:rFonts w:ascii="Times New Roman" w:hAnsi="Times New Roman"/>
                <w:sz w:val="19"/>
                <w:szCs w:val="19"/>
              </w:rPr>
              <w:t>pengumuman di mass media</w:t>
            </w:r>
            <w:r w:rsidR="00A90D90" w:rsidRPr="006B3370">
              <w:rPr>
                <w:rFonts w:ascii="Times New Roman" w:hAnsi="Times New Roman"/>
                <w:sz w:val="19"/>
                <w:szCs w:val="19"/>
                <w:lang w:val="id-ID"/>
              </w:rPr>
              <w:tab/>
            </w:r>
          </w:p>
        </w:tc>
        <w:tc>
          <w:tcPr>
            <w:tcW w:w="1374" w:type="dxa"/>
          </w:tcPr>
          <w:p w:rsidR="00A90D90" w:rsidRPr="006B3370" w:rsidRDefault="00A90D90" w:rsidP="00557BFA">
            <w:pPr>
              <w:tabs>
                <w:tab w:val="left" w:pos="270"/>
                <w:tab w:val="center" w:pos="780"/>
              </w:tabs>
              <w:spacing w:after="0" w:line="240" w:lineRule="auto"/>
              <w:jc w:val="center"/>
              <w:rPr>
                <w:rFonts w:ascii="Times New Roman" w:hAnsi="Times New Roman"/>
                <w:sz w:val="19"/>
                <w:szCs w:val="19"/>
              </w:rPr>
            </w:pPr>
            <w:r w:rsidRPr="006B3370">
              <w:rPr>
                <w:rFonts w:ascii="Times New Roman" w:hAnsi="Times New Roman"/>
                <w:sz w:val="19"/>
                <w:szCs w:val="19"/>
              </w:rPr>
              <w:t xml:space="preserve">Jumlah sebanyak </w:t>
            </w:r>
            <w:r w:rsidR="00775E1A">
              <w:rPr>
                <w:rFonts w:ascii="Times New Roman" w:hAnsi="Times New Roman"/>
                <w:sz w:val="19"/>
                <w:szCs w:val="19"/>
              </w:rPr>
              <w:t>5</w:t>
            </w:r>
          </w:p>
          <w:p w:rsidR="00A90D90" w:rsidRPr="006B3370" w:rsidRDefault="00A90D90" w:rsidP="00557BFA">
            <w:pPr>
              <w:tabs>
                <w:tab w:val="left" w:pos="270"/>
                <w:tab w:val="center" w:pos="780"/>
              </w:tabs>
              <w:spacing w:after="0" w:line="240" w:lineRule="auto"/>
              <w:jc w:val="center"/>
              <w:rPr>
                <w:rFonts w:ascii="Times New Roman" w:hAnsi="Times New Roman"/>
                <w:sz w:val="19"/>
                <w:szCs w:val="19"/>
              </w:rPr>
            </w:pPr>
            <w:r w:rsidRPr="006B3370">
              <w:rPr>
                <w:rFonts w:ascii="Times New Roman" w:hAnsi="Times New Roman"/>
                <w:sz w:val="19"/>
                <w:szCs w:val="19"/>
              </w:rPr>
              <w:t>jenis.</w:t>
            </w:r>
          </w:p>
          <w:p w:rsidR="00A90D90" w:rsidRPr="006B3370" w:rsidRDefault="00A90D90" w:rsidP="00557BFA">
            <w:pPr>
              <w:tabs>
                <w:tab w:val="left" w:pos="270"/>
                <w:tab w:val="center" w:pos="780"/>
              </w:tabs>
              <w:spacing w:after="0" w:line="240" w:lineRule="auto"/>
              <w:jc w:val="center"/>
              <w:rPr>
                <w:rFonts w:ascii="Times New Roman" w:hAnsi="Times New Roman"/>
                <w:sz w:val="19"/>
                <w:szCs w:val="19"/>
              </w:rPr>
            </w:pPr>
          </w:p>
        </w:tc>
        <w:tc>
          <w:tcPr>
            <w:tcW w:w="1334" w:type="dxa"/>
          </w:tcPr>
          <w:p w:rsidR="00A90D90" w:rsidRPr="006B3370" w:rsidRDefault="00A90D90" w:rsidP="00557BFA">
            <w:pPr>
              <w:tabs>
                <w:tab w:val="left" w:pos="270"/>
                <w:tab w:val="center" w:pos="780"/>
              </w:tabs>
              <w:spacing w:after="0" w:line="240" w:lineRule="auto"/>
              <w:jc w:val="center"/>
              <w:rPr>
                <w:rFonts w:ascii="Times New Roman" w:hAnsi="Times New Roman"/>
                <w:sz w:val="19"/>
                <w:szCs w:val="19"/>
              </w:rPr>
            </w:pPr>
            <w:r w:rsidRPr="006B3370">
              <w:rPr>
                <w:rFonts w:ascii="Times New Roman" w:hAnsi="Times New Roman"/>
                <w:sz w:val="19"/>
                <w:szCs w:val="19"/>
              </w:rPr>
              <w:t xml:space="preserve">Jumlah sebanyak </w:t>
            </w:r>
            <w:r w:rsidR="00775E1A">
              <w:rPr>
                <w:rFonts w:ascii="Times New Roman" w:hAnsi="Times New Roman"/>
                <w:sz w:val="19"/>
                <w:szCs w:val="19"/>
              </w:rPr>
              <w:t>5</w:t>
            </w:r>
            <w:r w:rsidRPr="006B3370">
              <w:rPr>
                <w:rFonts w:ascii="Times New Roman" w:hAnsi="Times New Roman"/>
                <w:sz w:val="19"/>
                <w:szCs w:val="19"/>
              </w:rPr>
              <w:t xml:space="preserve"> jenis.</w:t>
            </w:r>
          </w:p>
          <w:p w:rsidR="00A90D90" w:rsidRPr="006B3370" w:rsidRDefault="00A90D90" w:rsidP="00557BFA">
            <w:pPr>
              <w:tabs>
                <w:tab w:val="left" w:pos="270"/>
                <w:tab w:val="center" w:pos="780"/>
              </w:tabs>
              <w:spacing w:after="0" w:line="240" w:lineRule="auto"/>
              <w:jc w:val="center"/>
              <w:rPr>
                <w:rFonts w:ascii="Times New Roman" w:hAnsi="Times New Roman"/>
                <w:sz w:val="19"/>
                <w:szCs w:val="19"/>
              </w:rPr>
            </w:pPr>
          </w:p>
        </w:tc>
        <w:tc>
          <w:tcPr>
            <w:tcW w:w="1515" w:type="dxa"/>
          </w:tcPr>
          <w:p w:rsidR="00A90D90" w:rsidRPr="006B3370" w:rsidRDefault="00A90D90" w:rsidP="00E9476F">
            <w:pPr>
              <w:spacing w:after="0" w:line="240" w:lineRule="auto"/>
              <w:ind w:left="220"/>
              <w:rPr>
                <w:rFonts w:ascii="Times New Roman" w:hAnsi="Times New Roman"/>
                <w:sz w:val="19"/>
                <w:szCs w:val="19"/>
                <w:lang w:val="id-ID"/>
              </w:rPr>
            </w:pPr>
            <w:r w:rsidRPr="006B3370">
              <w:rPr>
                <w:rFonts w:ascii="Times New Roman" w:hAnsi="Times New Roman"/>
                <w:sz w:val="19"/>
                <w:szCs w:val="19"/>
                <w:lang w:val="sv-SE"/>
              </w:rPr>
              <w:t xml:space="preserve">Sebutkan jenis fasilitas/ prasarana informasi yang ada, tidak terbatas pada daftar yang ada. </w:t>
            </w:r>
          </w:p>
        </w:tc>
      </w:tr>
      <w:tr w:rsidR="00A90D90" w:rsidRPr="006B3370" w:rsidTr="00FE279A">
        <w:trPr>
          <w:trHeight w:val="494"/>
          <w:jc w:val="center"/>
        </w:trPr>
        <w:tc>
          <w:tcPr>
            <w:tcW w:w="408" w:type="dxa"/>
            <w:vMerge/>
          </w:tcPr>
          <w:p w:rsidR="00A90D90" w:rsidRPr="006B3370" w:rsidRDefault="00A90D90" w:rsidP="00A62147">
            <w:pPr>
              <w:jc w:val="center"/>
              <w:rPr>
                <w:rFonts w:ascii="Times New Roman" w:hAnsi="Times New Roman"/>
                <w:sz w:val="19"/>
                <w:szCs w:val="19"/>
                <w:lang w:val="id-ID"/>
              </w:rPr>
            </w:pPr>
          </w:p>
        </w:tc>
        <w:tc>
          <w:tcPr>
            <w:tcW w:w="1886" w:type="dxa"/>
            <w:vMerge/>
            <w:shd w:val="clear" w:color="auto" w:fill="auto"/>
          </w:tcPr>
          <w:p w:rsidR="00A90D90" w:rsidRPr="006B3370" w:rsidRDefault="00A90D90" w:rsidP="00557BFA">
            <w:pPr>
              <w:spacing w:after="0" w:line="240" w:lineRule="auto"/>
              <w:rPr>
                <w:rFonts w:ascii="Times New Roman" w:hAnsi="Times New Roman"/>
                <w:sz w:val="19"/>
                <w:szCs w:val="19"/>
                <w:lang w:val="id-ID"/>
              </w:rPr>
            </w:pPr>
          </w:p>
        </w:tc>
        <w:tc>
          <w:tcPr>
            <w:tcW w:w="1655" w:type="dxa"/>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Responsivitas terhadap partisipasi masyarakat</w:t>
            </w:r>
          </w:p>
        </w:tc>
        <w:tc>
          <w:tcPr>
            <w:tcW w:w="540" w:type="dxa"/>
          </w:tcPr>
          <w:p w:rsidR="00A90D90" w:rsidRPr="006B3370" w:rsidRDefault="00A90D90" w:rsidP="00557BFA">
            <w:pPr>
              <w:spacing w:after="0" w:line="240" w:lineRule="auto"/>
              <w:jc w:val="center"/>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1</w:t>
            </w:r>
          </w:p>
        </w:tc>
        <w:tc>
          <w:tcPr>
            <w:tcW w:w="1696" w:type="dxa"/>
            <w:shd w:val="clear" w:color="auto" w:fill="auto"/>
          </w:tcPr>
          <w:p w:rsidR="00A90D90" w:rsidRPr="006B3370" w:rsidRDefault="00A90D90" w:rsidP="00557BFA">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Survey Kepuasan Masyarakat</w:t>
            </w:r>
          </w:p>
        </w:tc>
        <w:tc>
          <w:tcPr>
            <w:tcW w:w="1982" w:type="dxa"/>
          </w:tcPr>
          <w:p w:rsidR="00E9476F"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lang w:val="id-ID"/>
              </w:rPr>
              <w:t>Ada atau tidak adanya Hasil Survey Kepuasan Masyarakat terhadap Pelayanan publik</w:t>
            </w:r>
          </w:p>
          <w:p w:rsidR="00E9476F" w:rsidRPr="006B3370" w:rsidRDefault="00E9476F"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Pemberdayaan perempuan dan perlindungan anak :</w:t>
            </w:r>
          </w:p>
          <w:p w:rsidR="00E9476F"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 xml:space="preserve">tidak ada   </w:t>
            </w:r>
          </w:p>
          <w:p w:rsidR="00E9476F" w:rsidRPr="006B3370" w:rsidRDefault="00E9476F" w:rsidP="00557BFA">
            <w:pPr>
              <w:spacing w:after="0" w:line="240" w:lineRule="auto"/>
              <w:rPr>
                <w:rFonts w:ascii="Times New Roman" w:hAnsi="Times New Roman"/>
                <w:sz w:val="19"/>
                <w:szCs w:val="19"/>
              </w:rPr>
            </w:pPr>
          </w:p>
          <w:p w:rsidR="00A90D90" w:rsidRPr="006B3370" w:rsidRDefault="00A90D90" w:rsidP="00557BFA">
            <w:pPr>
              <w:spacing w:after="0" w:line="240" w:lineRule="auto"/>
              <w:rPr>
                <w:rFonts w:ascii="Times New Roman" w:hAnsi="Times New Roman"/>
                <w:sz w:val="19"/>
                <w:szCs w:val="19"/>
              </w:rPr>
            </w:pPr>
            <w:r w:rsidRPr="006B3370">
              <w:rPr>
                <w:rFonts w:ascii="Times New Roman" w:hAnsi="Times New Roman"/>
                <w:sz w:val="19"/>
                <w:szCs w:val="19"/>
              </w:rPr>
              <w:t>Keluarga Berenc</w:t>
            </w:r>
            <w:r w:rsidR="00E9476F" w:rsidRPr="006B3370">
              <w:rPr>
                <w:rFonts w:ascii="Times New Roman" w:hAnsi="Times New Roman"/>
                <w:sz w:val="19"/>
                <w:szCs w:val="19"/>
              </w:rPr>
              <w:t xml:space="preserve">ana dan Keluarga Sejahtera: </w:t>
            </w:r>
            <w:r w:rsidRPr="006B3370">
              <w:rPr>
                <w:rFonts w:ascii="Times New Roman" w:hAnsi="Times New Roman"/>
                <w:sz w:val="19"/>
                <w:szCs w:val="19"/>
              </w:rPr>
              <w:t>tidak ada</w:t>
            </w:r>
          </w:p>
          <w:p w:rsidR="00A90D90" w:rsidRPr="006B3370" w:rsidRDefault="00A90D90" w:rsidP="00557BFA">
            <w:pPr>
              <w:spacing w:after="0" w:line="240" w:lineRule="auto"/>
              <w:rPr>
                <w:rFonts w:ascii="Times New Roman" w:hAnsi="Times New Roman"/>
                <w:sz w:val="19"/>
                <w:szCs w:val="19"/>
              </w:rPr>
            </w:pPr>
          </w:p>
        </w:tc>
        <w:tc>
          <w:tcPr>
            <w:tcW w:w="2146" w:type="dxa"/>
          </w:tcPr>
          <w:p w:rsidR="00A90D90" w:rsidRPr="006B3370" w:rsidRDefault="00A90D90" w:rsidP="00557BFA">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tidak ada</w:t>
            </w:r>
          </w:p>
        </w:tc>
        <w:tc>
          <w:tcPr>
            <w:tcW w:w="2160" w:type="dxa"/>
          </w:tcPr>
          <w:p w:rsidR="00A90D90" w:rsidRPr="006B3370" w:rsidRDefault="00A90D90" w:rsidP="00557BFA">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tidak ada</w:t>
            </w:r>
          </w:p>
        </w:tc>
        <w:tc>
          <w:tcPr>
            <w:tcW w:w="1374" w:type="dxa"/>
          </w:tcPr>
          <w:p w:rsidR="00A90D90" w:rsidRPr="006B3370" w:rsidRDefault="00A90D90" w:rsidP="00557BFA">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tidak ada</w:t>
            </w:r>
          </w:p>
        </w:tc>
        <w:tc>
          <w:tcPr>
            <w:tcW w:w="1334" w:type="dxa"/>
          </w:tcPr>
          <w:p w:rsidR="00A90D90" w:rsidRPr="006B3370" w:rsidRDefault="00A90D90" w:rsidP="00557BFA">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tidak ada</w:t>
            </w:r>
          </w:p>
        </w:tc>
        <w:tc>
          <w:tcPr>
            <w:tcW w:w="1515" w:type="dxa"/>
          </w:tcPr>
          <w:p w:rsidR="00A90D90" w:rsidRPr="006B3370" w:rsidRDefault="00A90D90" w:rsidP="00557BFA">
            <w:pPr>
              <w:spacing w:after="0" w:line="240" w:lineRule="auto"/>
              <w:ind w:left="232"/>
              <w:rPr>
                <w:rFonts w:ascii="Times New Roman" w:hAnsi="Times New Roman"/>
                <w:sz w:val="19"/>
                <w:szCs w:val="19"/>
                <w:lang w:val="fi-FI"/>
              </w:rPr>
            </w:pPr>
            <w:r w:rsidRPr="006B3370">
              <w:rPr>
                <w:rFonts w:ascii="Times New Roman" w:hAnsi="Times New Roman"/>
                <w:sz w:val="19"/>
                <w:szCs w:val="19"/>
                <w:lang w:val="fi-FI"/>
              </w:rPr>
              <w:t>Survey kepuasan masyarakat/pelanggan yang dilakukan oleh SKPD</w:t>
            </w:r>
          </w:p>
          <w:p w:rsidR="00A90D90" w:rsidRPr="006B3370" w:rsidRDefault="00A90D90" w:rsidP="00557BFA">
            <w:pPr>
              <w:spacing w:after="0" w:line="240" w:lineRule="auto"/>
              <w:ind w:left="232" w:hanging="283"/>
              <w:rPr>
                <w:rFonts w:ascii="Times New Roman" w:hAnsi="Times New Roman"/>
                <w:sz w:val="19"/>
                <w:szCs w:val="19"/>
                <w:lang w:val="id-ID"/>
              </w:rPr>
            </w:pPr>
          </w:p>
        </w:tc>
      </w:tr>
    </w:tbl>
    <w:p w:rsidR="00E32AFE" w:rsidRPr="006B3370" w:rsidRDefault="00E32AFE" w:rsidP="002C63F3">
      <w:pPr>
        <w:jc w:val="right"/>
        <w:rPr>
          <w:rFonts w:ascii="Times New Roman" w:hAnsi="Times New Roman"/>
          <w:b/>
          <w:sz w:val="21"/>
          <w:szCs w:val="21"/>
        </w:rPr>
      </w:pPr>
    </w:p>
    <w:p w:rsidR="00E32AFE" w:rsidRPr="006B3370" w:rsidRDefault="00E32AFE" w:rsidP="002C63F3">
      <w:pPr>
        <w:jc w:val="right"/>
        <w:rPr>
          <w:rFonts w:ascii="Times New Roman" w:hAnsi="Times New Roman"/>
          <w:b/>
          <w:sz w:val="21"/>
          <w:szCs w:val="21"/>
        </w:rPr>
      </w:pPr>
    </w:p>
    <w:p w:rsidR="00E32AFE" w:rsidRPr="006B3370" w:rsidRDefault="00E32AFE" w:rsidP="002C63F3">
      <w:pPr>
        <w:jc w:val="right"/>
        <w:rPr>
          <w:rFonts w:ascii="Times New Roman" w:hAnsi="Times New Roman"/>
          <w:b/>
          <w:sz w:val="21"/>
          <w:szCs w:val="21"/>
        </w:rPr>
      </w:pPr>
    </w:p>
    <w:p w:rsidR="00BB02D7" w:rsidRPr="006B3370" w:rsidRDefault="00BB02D7" w:rsidP="002C63F3">
      <w:pPr>
        <w:jc w:val="right"/>
        <w:rPr>
          <w:rFonts w:ascii="Times New Roman" w:hAnsi="Times New Roman"/>
          <w:b/>
          <w:sz w:val="21"/>
          <w:szCs w:val="21"/>
        </w:rPr>
      </w:pPr>
    </w:p>
    <w:p w:rsidR="00BB02D7" w:rsidRPr="006B3370" w:rsidRDefault="00BB02D7" w:rsidP="002C63F3">
      <w:pPr>
        <w:jc w:val="right"/>
        <w:rPr>
          <w:rFonts w:ascii="Times New Roman" w:hAnsi="Times New Roman"/>
          <w:b/>
          <w:sz w:val="21"/>
          <w:szCs w:val="21"/>
        </w:rPr>
      </w:pPr>
    </w:p>
    <w:p w:rsidR="00BB02D7" w:rsidRPr="006B3370" w:rsidRDefault="00BB02D7" w:rsidP="002C63F3">
      <w:pPr>
        <w:jc w:val="right"/>
        <w:rPr>
          <w:rFonts w:ascii="Times New Roman" w:hAnsi="Times New Roman"/>
          <w:b/>
          <w:sz w:val="21"/>
          <w:szCs w:val="21"/>
        </w:rPr>
      </w:pPr>
    </w:p>
    <w:p w:rsidR="00D6236C" w:rsidRPr="006B3370" w:rsidRDefault="00D6236C" w:rsidP="002C63F3">
      <w:pPr>
        <w:jc w:val="right"/>
        <w:rPr>
          <w:rFonts w:ascii="Times New Roman" w:hAnsi="Times New Roman"/>
          <w:b/>
          <w:sz w:val="21"/>
          <w:szCs w:val="21"/>
        </w:rPr>
      </w:pPr>
    </w:p>
    <w:p w:rsidR="00E32AFE" w:rsidRPr="006B3370" w:rsidRDefault="00E32AFE" w:rsidP="0070136E">
      <w:pPr>
        <w:tabs>
          <w:tab w:val="left" w:pos="14205"/>
        </w:tabs>
        <w:rPr>
          <w:rFonts w:ascii="Times New Roman" w:hAnsi="Times New Roman"/>
          <w:b/>
          <w:sz w:val="21"/>
          <w:szCs w:val="21"/>
        </w:rPr>
      </w:pPr>
    </w:p>
    <w:p w:rsidR="00E21DE3" w:rsidRPr="000317EA" w:rsidRDefault="00E21DE3" w:rsidP="00E21DE3">
      <w:pPr>
        <w:spacing w:after="0" w:line="240" w:lineRule="auto"/>
        <w:jc w:val="right"/>
        <w:rPr>
          <w:rFonts w:ascii="Times New Roman" w:hAnsi="Times New Roman"/>
          <w:b/>
          <w:color w:val="FF0000"/>
          <w:sz w:val="21"/>
          <w:szCs w:val="21"/>
        </w:rPr>
      </w:pPr>
      <w:r w:rsidRPr="000317EA">
        <w:rPr>
          <w:rFonts w:ascii="Times New Roman" w:hAnsi="Times New Roman"/>
          <w:b/>
          <w:color w:val="FF0000"/>
          <w:sz w:val="21"/>
          <w:szCs w:val="21"/>
          <w:lang w:val="id-ID"/>
        </w:rPr>
        <w:lastRenderedPageBreak/>
        <w:t>LAMPIRAN III. 2</w:t>
      </w:r>
      <w:r w:rsidRPr="000317EA">
        <w:rPr>
          <w:rFonts w:ascii="Times New Roman" w:hAnsi="Times New Roman"/>
          <w:b/>
          <w:color w:val="FF0000"/>
          <w:sz w:val="21"/>
          <w:szCs w:val="21"/>
        </w:rPr>
        <w:t>: FORMAT IKK UNTUK KABUPATEN</w:t>
      </w:r>
    </w:p>
    <w:p w:rsidR="00F03C82" w:rsidRPr="000317EA" w:rsidRDefault="00F03C82" w:rsidP="00E21DE3">
      <w:pPr>
        <w:spacing w:after="0" w:line="240" w:lineRule="auto"/>
        <w:jc w:val="center"/>
        <w:rPr>
          <w:rFonts w:ascii="Times New Roman" w:hAnsi="Times New Roman"/>
          <w:b/>
          <w:color w:val="FF0000"/>
          <w:sz w:val="21"/>
          <w:szCs w:val="21"/>
        </w:rPr>
      </w:pPr>
    </w:p>
    <w:p w:rsidR="00F03C82" w:rsidRPr="000317EA" w:rsidRDefault="00F03C82" w:rsidP="00E21DE3">
      <w:pPr>
        <w:spacing w:after="0" w:line="240" w:lineRule="auto"/>
        <w:jc w:val="center"/>
        <w:rPr>
          <w:rFonts w:ascii="Times New Roman" w:hAnsi="Times New Roman"/>
          <w:b/>
          <w:color w:val="FF0000"/>
          <w:sz w:val="21"/>
          <w:szCs w:val="21"/>
        </w:rPr>
      </w:pPr>
    </w:p>
    <w:p w:rsidR="0070136E" w:rsidRPr="000317EA" w:rsidRDefault="0070136E" w:rsidP="00E21DE3">
      <w:pPr>
        <w:spacing w:after="0" w:line="240" w:lineRule="auto"/>
        <w:jc w:val="center"/>
        <w:rPr>
          <w:rFonts w:ascii="Times New Roman" w:hAnsi="Times New Roman"/>
          <w:b/>
          <w:color w:val="FF0000"/>
          <w:sz w:val="21"/>
          <w:szCs w:val="21"/>
        </w:rPr>
      </w:pPr>
    </w:p>
    <w:p w:rsidR="0070136E" w:rsidRPr="000317EA" w:rsidRDefault="0070136E" w:rsidP="00E21DE3">
      <w:pPr>
        <w:spacing w:after="0" w:line="240" w:lineRule="auto"/>
        <w:jc w:val="center"/>
        <w:rPr>
          <w:rFonts w:ascii="Times New Roman" w:hAnsi="Times New Roman"/>
          <w:b/>
          <w:color w:val="FF0000"/>
          <w:sz w:val="21"/>
          <w:szCs w:val="21"/>
        </w:rPr>
      </w:pPr>
    </w:p>
    <w:p w:rsidR="00E21DE3" w:rsidRPr="000317EA" w:rsidRDefault="00E21DE3" w:rsidP="00E21DE3">
      <w:pPr>
        <w:spacing w:after="0" w:line="240" w:lineRule="auto"/>
        <w:jc w:val="center"/>
        <w:rPr>
          <w:rFonts w:ascii="Times New Roman" w:hAnsi="Times New Roman"/>
          <w:b/>
          <w:color w:val="FF0000"/>
          <w:sz w:val="21"/>
          <w:szCs w:val="21"/>
          <w:lang w:val="id-ID"/>
        </w:rPr>
      </w:pPr>
      <w:r w:rsidRPr="000317EA">
        <w:rPr>
          <w:rFonts w:ascii="Times New Roman" w:hAnsi="Times New Roman"/>
          <w:b/>
          <w:color w:val="FF0000"/>
          <w:sz w:val="21"/>
          <w:szCs w:val="21"/>
        </w:rPr>
        <w:t xml:space="preserve">TATARAN </w:t>
      </w:r>
      <w:r w:rsidRPr="000317EA">
        <w:rPr>
          <w:rFonts w:ascii="Times New Roman" w:hAnsi="Times New Roman"/>
          <w:b/>
          <w:color w:val="FF0000"/>
          <w:sz w:val="21"/>
          <w:szCs w:val="21"/>
          <w:lang w:val="id-ID"/>
        </w:rPr>
        <w:t>PELAKSANA KEBIJAKAN</w:t>
      </w:r>
      <w:r w:rsidR="00BD4026" w:rsidRPr="000317EA">
        <w:rPr>
          <w:rFonts w:ascii="Times New Roman" w:hAnsi="Times New Roman"/>
          <w:b/>
          <w:color w:val="FF0000"/>
          <w:sz w:val="21"/>
          <w:szCs w:val="21"/>
        </w:rPr>
        <w:t xml:space="preserve"> </w:t>
      </w:r>
      <w:r w:rsidRPr="000317EA">
        <w:rPr>
          <w:rFonts w:ascii="Times New Roman" w:hAnsi="Times New Roman"/>
          <w:b/>
          <w:color w:val="FF0000"/>
          <w:sz w:val="21"/>
          <w:szCs w:val="21"/>
          <w:lang w:val="id-ID"/>
        </w:rPr>
        <w:t>(</w:t>
      </w:r>
      <w:r w:rsidRPr="000317EA">
        <w:rPr>
          <w:rFonts w:ascii="Times New Roman" w:hAnsi="Times New Roman"/>
          <w:b/>
          <w:color w:val="FF0000"/>
          <w:sz w:val="21"/>
          <w:szCs w:val="21"/>
        </w:rPr>
        <w:t>8 ASPEK</w:t>
      </w:r>
      <w:r w:rsidRPr="000317EA">
        <w:rPr>
          <w:rFonts w:ascii="Times New Roman" w:hAnsi="Times New Roman"/>
          <w:b/>
          <w:color w:val="FF0000"/>
          <w:sz w:val="21"/>
          <w:szCs w:val="21"/>
          <w:lang w:val="id-ID"/>
        </w:rPr>
        <w:t>) ADMINISTRASI UMUM</w:t>
      </w:r>
    </w:p>
    <w:p w:rsidR="00E21DE3" w:rsidRPr="000317EA" w:rsidRDefault="00E21DE3" w:rsidP="00E21DE3">
      <w:pPr>
        <w:spacing w:after="0" w:line="240" w:lineRule="auto"/>
        <w:jc w:val="center"/>
        <w:rPr>
          <w:rFonts w:ascii="Times New Roman" w:hAnsi="Times New Roman"/>
          <w:b/>
          <w:color w:val="FF0000"/>
          <w:sz w:val="21"/>
          <w:szCs w:val="21"/>
        </w:rPr>
      </w:pPr>
      <w:r w:rsidRPr="000317EA">
        <w:rPr>
          <w:rFonts w:ascii="Times New Roman" w:hAnsi="Times New Roman"/>
          <w:b/>
          <w:color w:val="FF0000"/>
          <w:sz w:val="21"/>
          <w:szCs w:val="21"/>
          <w:lang w:val="id-ID"/>
        </w:rPr>
        <w:t xml:space="preserve">DALAM RANGKA EKPPD TERHADAP LPPD TAHUN </w:t>
      </w:r>
      <w:r w:rsidR="007920CA" w:rsidRPr="000317EA">
        <w:rPr>
          <w:rFonts w:ascii="Times New Roman" w:hAnsi="Times New Roman"/>
          <w:b/>
          <w:color w:val="FF0000"/>
          <w:sz w:val="21"/>
          <w:szCs w:val="21"/>
        </w:rPr>
        <w:t>2017</w:t>
      </w:r>
    </w:p>
    <w:p w:rsidR="00E21DE3" w:rsidRPr="006B3370" w:rsidRDefault="00E21DE3" w:rsidP="00E21DE3">
      <w:pPr>
        <w:spacing w:after="0" w:line="240" w:lineRule="auto"/>
        <w:jc w:val="center"/>
        <w:rPr>
          <w:rFonts w:ascii="Times New Roman" w:hAnsi="Times New Roman"/>
          <w:b/>
          <w:sz w:val="21"/>
          <w:szCs w:val="21"/>
        </w:rPr>
      </w:pPr>
    </w:p>
    <w:p w:rsidR="00E21DE3" w:rsidRPr="006B3370" w:rsidRDefault="00E21DE3" w:rsidP="00E21DE3">
      <w:pPr>
        <w:spacing w:after="0" w:line="240" w:lineRule="auto"/>
        <w:jc w:val="center"/>
        <w:rPr>
          <w:rFonts w:ascii="Times New Roman" w:hAnsi="Times New Roman"/>
          <w:b/>
          <w:sz w:val="21"/>
          <w:szCs w:val="21"/>
        </w:rPr>
      </w:pPr>
    </w:p>
    <w:p w:rsidR="00E21DE3" w:rsidRPr="006B3370" w:rsidRDefault="00E21DE3" w:rsidP="00E21DE3">
      <w:pPr>
        <w:spacing w:after="0" w:line="240" w:lineRule="auto"/>
        <w:jc w:val="center"/>
        <w:rPr>
          <w:rFonts w:ascii="Times New Roman" w:hAnsi="Times New Roman"/>
          <w:b/>
          <w:sz w:val="21"/>
          <w:szCs w:val="2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087"/>
        <w:gridCol w:w="294"/>
        <w:gridCol w:w="5917"/>
      </w:tblGrid>
      <w:tr w:rsidR="00E21DE3" w:rsidRPr="006B3370" w:rsidTr="00F62A63">
        <w:tc>
          <w:tcPr>
            <w:tcW w:w="2087" w:type="dxa"/>
          </w:tcPr>
          <w:p w:rsidR="00E21DE3" w:rsidRPr="006B3370" w:rsidRDefault="00E21DE3" w:rsidP="00E21DE3">
            <w:pPr>
              <w:jc w:val="both"/>
              <w:rPr>
                <w:rFonts w:ascii="Times New Roman" w:hAnsi="Times New Roman"/>
                <w:sz w:val="21"/>
                <w:szCs w:val="21"/>
              </w:rPr>
            </w:pPr>
            <w:r w:rsidRPr="006B3370">
              <w:rPr>
                <w:rFonts w:ascii="Times New Roman" w:hAnsi="Times New Roman"/>
                <w:sz w:val="21"/>
                <w:szCs w:val="21"/>
              </w:rPr>
              <w:t>KABUPATEN</w:t>
            </w:r>
          </w:p>
        </w:tc>
        <w:tc>
          <w:tcPr>
            <w:tcW w:w="294" w:type="dxa"/>
          </w:tcPr>
          <w:p w:rsidR="00E21DE3" w:rsidRPr="006B3370" w:rsidRDefault="00E21DE3" w:rsidP="00E21DE3">
            <w:pPr>
              <w:jc w:val="both"/>
              <w:rPr>
                <w:rFonts w:ascii="Times New Roman" w:hAnsi="Times New Roman"/>
                <w:sz w:val="21"/>
                <w:szCs w:val="21"/>
              </w:rPr>
            </w:pPr>
            <w:r w:rsidRPr="006B3370">
              <w:rPr>
                <w:rFonts w:ascii="Times New Roman" w:hAnsi="Times New Roman"/>
                <w:sz w:val="21"/>
                <w:szCs w:val="21"/>
              </w:rPr>
              <w:t>:</w:t>
            </w:r>
          </w:p>
        </w:tc>
        <w:tc>
          <w:tcPr>
            <w:tcW w:w="5917" w:type="dxa"/>
          </w:tcPr>
          <w:p w:rsidR="00E21DE3" w:rsidRPr="006B3370" w:rsidRDefault="00E21DE3" w:rsidP="00E21DE3">
            <w:pPr>
              <w:jc w:val="both"/>
              <w:rPr>
                <w:rFonts w:ascii="Times New Roman" w:hAnsi="Times New Roman"/>
                <w:sz w:val="21"/>
                <w:szCs w:val="21"/>
              </w:rPr>
            </w:pPr>
            <w:r w:rsidRPr="006B3370">
              <w:rPr>
                <w:rFonts w:ascii="Times New Roman" w:hAnsi="Times New Roman"/>
                <w:sz w:val="21"/>
                <w:szCs w:val="21"/>
              </w:rPr>
              <w:t>BULELENG</w:t>
            </w:r>
          </w:p>
        </w:tc>
      </w:tr>
      <w:tr w:rsidR="00E21DE3" w:rsidRPr="006B3370" w:rsidTr="00F62A63">
        <w:tc>
          <w:tcPr>
            <w:tcW w:w="2087" w:type="dxa"/>
          </w:tcPr>
          <w:p w:rsidR="00E21DE3" w:rsidRPr="006B3370" w:rsidRDefault="00E21DE3" w:rsidP="00E21DE3">
            <w:pPr>
              <w:jc w:val="both"/>
              <w:rPr>
                <w:rFonts w:ascii="Times New Roman" w:hAnsi="Times New Roman"/>
                <w:sz w:val="21"/>
                <w:szCs w:val="21"/>
              </w:rPr>
            </w:pPr>
            <w:r w:rsidRPr="006B3370">
              <w:rPr>
                <w:rFonts w:ascii="Times New Roman" w:hAnsi="Times New Roman"/>
                <w:sz w:val="21"/>
                <w:szCs w:val="21"/>
              </w:rPr>
              <w:t>SKPD PELAKSANA</w:t>
            </w:r>
          </w:p>
        </w:tc>
        <w:tc>
          <w:tcPr>
            <w:tcW w:w="294" w:type="dxa"/>
          </w:tcPr>
          <w:p w:rsidR="00E21DE3" w:rsidRPr="006B3370" w:rsidRDefault="00E21DE3" w:rsidP="00E21DE3">
            <w:pPr>
              <w:jc w:val="both"/>
              <w:rPr>
                <w:rFonts w:ascii="Times New Roman" w:hAnsi="Times New Roman"/>
                <w:sz w:val="21"/>
                <w:szCs w:val="21"/>
              </w:rPr>
            </w:pPr>
            <w:r w:rsidRPr="006B3370">
              <w:rPr>
                <w:rFonts w:ascii="Times New Roman" w:hAnsi="Times New Roman"/>
                <w:sz w:val="21"/>
                <w:szCs w:val="21"/>
              </w:rPr>
              <w:t>:</w:t>
            </w:r>
          </w:p>
        </w:tc>
        <w:tc>
          <w:tcPr>
            <w:tcW w:w="5917" w:type="dxa"/>
          </w:tcPr>
          <w:p w:rsidR="00E21DE3" w:rsidRPr="006B3370" w:rsidRDefault="00E21DE3" w:rsidP="00E21DE3">
            <w:pPr>
              <w:jc w:val="both"/>
              <w:rPr>
                <w:rFonts w:ascii="Times New Roman" w:hAnsi="Times New Roman"/>
                <w:sz w:val="21"/>
                <w:szCs w:val="21"/>
              </w:rPr>
            </w:pPr>
            <w:r w:rsidRPr="006B3370">
              <w:rPr>
                <w:rFonts w:ascii="Times New Roman" w:hAnsi="Times New Roman"/>
                <w:sz w:val="21"/>
                <w:szCs w:val="21"/>
              </w:rPr>
              <w:t>BADAN PENANGGULANGAN BENCANA DAERAH</w:t>
            </w:r>
          </w:p>
        </w:tc>
      </w:tr>
    </w:tbl>
    <w:p w:rsidR="0054733A" w:rsidRPr="0054776B" w:rsidRDefault="009F296E" w:rsidP="0054733A">
      <w:pPr>
        <w:spacing w:after="0" w:line="240" w:lineRule="auto"/>
        <w:jc w:val="both"/>
        <w:rPr>
          <w:rFonts w:ascii="Times New Roman" w:hAnsi="Times New Roman"/>
          <w:sz w:val="24"/>
          <w:szCs w:val="24"/>
        </w:rPr>
      </w:pPr>
      <w:r w:rsidRPr="009F296E">
        <w:rPr>
          <w:rFonts w:ascii="Times New Roman" w:hAnsi="Times New Roman"/>
          <w:noProof/>
          <w:sz w:val="21"/>
          <w:szCs w:val="21"/>
        </w:rPr>
        <w:pict>
          <v:shape id="_x0000_s1099" type="#_x0000_t202" style="position:absolute;left:0;text-align:left;margin-left:524.75pt;margin-top:.15pt;width:281.4pt;height:22.5pt;z-index:251761664;mso-position-horizontal-relative:text;mso-position-vertical-relative:text" fillcolor="white [3212]">
            <v:textbox style="mso-next-textbox:#_x0000_s1099">
              <w:txbxContent>
                <w:p w:rsidR="00F608BF" w:rsidRPr="002E135A" w:rsidRDefault="00F608BF" w:rsidP="00E21DE3">
                  <w:pPr>
                    <w:shd w:val="clear" w:color="auto" w:fill="FFFFFF"/>
                    <w:jc w:val="center"/>
                    <w:rPr>
                      <w:sz w:val="21"/>
                      <w:szCs w:val="21"/>
                      <w:lang w:val="fi-FI"/>
                    </w:rPr>
                  </w:pPr>
                  <w:r w:rsidRPr="002E135A">
                    <w:rPr>
                      <w:sz w:val="21"/>
                      <w:szCs w:val="21"/>
                      <w:lang w:val="fi-FI"/>
                    </w:rPr>
                    <w:t>Diisi oleh SKPD Teknis, yang melaksanakan 2 (dua) urusan</w:t>
                  </w:r>
                </w:p>
              </w:txbxContent>
            </v:textbox>
          </v:shape>
        </w:pict>
      </w:r>
      <w:r w:rsidR="00E21DE3" w:rsidRPr="006B3370">
        <w:rPr>
          <w:rFonts w:ascii="Times New Roman" w:hAnsi="Times New Roman"/>
          <w:sz w:val="21"/>
          <w:szCs w:val="21"/>
        </w:rPr>
        <w:t>URUSAN YANG DILAKSANAKAN :</w:t>
      </w:r>
      <w:r w:rsidR="0054776B">
        <w:rPr>
          <w:rFonts w:ascii="Times New Roman" w:hAnsi="Times New Roman"/>
          <w:sz w:val="21"/>
          <w:szCs w:val="21"/>
        </w:rPr>
        <w:t xml:space="preserve"> </w:t>
      </w:r>
      <w:r w:rsidR="00736833">
        <w:rPr>
          <w:rFonts w:ascii="Times New Roman" w:hAnsi="Times New Roman"/>
          <w:sz w:val="24"/>
          <w:szCs w:val="24"/>
        </w:rPr>
        <w:t>Fungsi Penunjang U</w:t>
      </w:r>
      <w:r w:rsidR="0054776B" w:rsidRPr="0054776B">
        <w:rPr>
          <w:rFonts w:ascii="Times New Roman" w:hAnsi="Times New Roman"/>
          <w:sz w:val="24"/>
          <w:szCs w:val="24"/>
        </w:rPr>
        <w:t>rusan Pemerintahan</w:t>
      </w:r>
      <w:r w:rsidR="00736833">
        <w:rPr>
          <w:rFonts w:ascii="Times New Roman" w:hAnsi="Times New Roman"/>
          <w:sz w:val="24"/>
          <w:szCs w:val="24"/>
        </w:rPr>
        <w:t>n Daerah</w:t>
      </w:r>
    </w:p>
    <w:p w:rsidR="0054733A" w:rsidRPr="006B3370" w:rsidRDefault="0054733A" w:rsidP="0054733A">
      <w:pPr>
        <w:spacing w:after="0" w:line="240" w:lineRule="auto"/>
        <w:jc w:val="both"/>
        <w:rPr>
          <w:rFonts w:ascii="Times New Roman" w:hAnsi="Times New Roman"/>
          <w:sz w:val="21"/>
          <w:szCs w:val="21"/>
        </w:rPr>
      </w:pPr>
    </w:p>
    <w:p w:rsidR="0054733A" w:rsidRPr="006B3370" w:rsidRDefault="0054733A" w:rsidP="0054733A">
      <w:pPr>
        <w:spacing w:after="0" w:line="240" w:lineRule="auto"/>
        <w:jc w:val="both"/>
        <w:rPr>
          <w:rFonts w:ascii="Times New Roman" w:hAnsi="Times New Roman"/>
          <w:sz w:val="21"/>
          <w:szCs w:val="21"/>
        </w:rPr>
      </w:pPr>
    </w:p>
    <w:tbl>
      <w:tblPr>
        <w:tblW w:w="15820" w:type="dxa"/>
        <w:jc w:val="center"/>
        <w:tblInd w:w="-1217"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408"/>
        <w:gridCol w:w="1861"/>
        <w:gridCol w:w="1916"/>
        <w:gridCol w:w="540"/>
        <w:gridCol w:w="1890"/>
        <w:gridCol w:w="2545"/>
        <w:gridCol w:w="2710"/>
        <w:gridCol w:w="1409"/>
        <w:gridCol w:w="2541"/>
      </w:tblGrid>
      <w:tr w:rsidR="0054733A" w:rsidRPr="006B3370" w:rsidTr="0054733A">
        <w:trPr>
          <w:trHeight w:val="908"/>
          <w:tblHeader/>
          <w:jc w:val="center"/>
        </w:trPr>
        <w:tc>
          <w:tcPr>
            <w:tcW w:w="408" w:type="dxa"/>
            <w:shd w:val="clear" w:color="auto" w:fill="FFFFFF"/>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No</w:t>
            </w:r>
          </w:p>
        </w:tc>
        <w:tc>
          <w:tcPr>
            <w:tcW w:w="1861" w:type="dxa"/>
            <w:shd w:val="clear" w:color="auto" w:fill="FFFFFF"/>
            <w:vAlign w:val="center"/>
          </w:tcPr>
          <w:p w:rsidR="0054733A" w:rsidRPr="006B3370" w:rsidRDefault="0054733A" w:rsidP="008B24B4">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ASPEK</w:t>
            </w:r>
          </w:p>
        </w:tc>
        <w:tc>
          <w:tcPr>
            <w:tcW w:w="1916" w:type="dxa"/>
            <w:shd w:val="clear" w:color="auto" w:fill="FFFFFF"/>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FOKUS</w:t>
            </w:r>
          </w:p>
        </w:tc>
        <w:tc>
          <w:tcPr>
            <w:tcW w:w="540" w:type="dxa"/>
            <w:shd w:val="clear" w:color="auto" w:fill="FFFFFF"/>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NO</w:t>
            </w:r>
          </w:p>
        </w:tc>
        <w:tc>
          <w:tcPr>
            <w:tcW w:w="1890" w:type="dxa"/>
            <w:shd w:val="clear" w:color="auto" w:fill="FFFFFF"/>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IKK</w:t>
            </w:r>
          </w:p>
        </w:tc>
        <w:tc>
          <w:tcPr>
            <w:tcW w:w="2545" w:type="dxa"/>
            <w:shd w:val="clear" w:color="auto" w:fill="FFFFFF"/>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lang w:val="id-ID"/>
              </w:rPr>
              <w:t>Rumus</w:t>
            </w:r>
            <w:r w:rsidRPr="006B3370">
              <w:rPr>
                <w:rFonts w:ascii="Times New Roman" w:hAnsi="Times New Roman"/>
                <w:sz w:val="19"/>
                <w:szCs w:val="19"/>
              </w:rPr>
              <w:t>/Persamaan</w:t>
            </w:r>
          </w:p>
        </w:tc>
        <w:tc>
          <w:tcPr>
            <w:tcW w:w="2710" w:type="dxa"/>
            <w:shd w:val="clear" w:color="auto" w:fill="FFFFFF"/>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Jenis Data</w:t>
            </w:r>
          </w:p>
        </w:tc>
        <w:tc>
          <w:tcPr>
            <w:tcW w:w="1409" w:type="dxa"/>
            <w:shd w:val="clear" w:color="auto" w:fill="FFFFFF"/>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lang w:val="id-ID"/>
              </w:rPr>
              <w:t>CapaianKinerja</w:t>
            </w:r>
          </w:p>
        </w:tc>
        <w:tc>
          <w:tcPr>
            <w:tcW w:w="2541" w:type="dxa"/>
            <w:shd w:val="clear" w:color="auto" w:fill="FFFFFF"/>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KETERANGAN</w:t>
            </w:r>
          </w:p>
        </w:tc>
      </w:tr>
      <w:tr w:rsidR="0054733A" w:rsidRPr="006B3370" w:rsidTr="0054733A">
        <w:trPr>
          <w:trHeight w:val="262"/>
          <w:tblHeader/>
          <w:jc w:val="center"/>
        </w:trPr>
        <w:tc>
          <w:tcPr>
            <w:tcW w:w="408" w:type="dxa"/>
            <w:tcBorders>
              <w:bottom w:val="single" w:sz="6" w:space="0" w:color="auto"/>
            </w:tcBorders>
            <w:shd w:val="clear" w:color="auto" w:fill="FFFFFF"/>
            <w:vAlign w:val="center"/>
          </w:tcPr>
          <w:p w:rsidR="0054733A" w:rsidRPr="006B3370" w:rsidRDefault="0054733A" w:rsidP="008B24B4">
            <w:pPr>
              <w:spacing w:after="0" w:line="240" w:lineRule="auto"/>
              <w:jc w:val="center"/>
              <w:rPr>
                <w:rFonts w:ascii="Times New Roman" w:hAnsi="Times New Roman"/>
                <w:sz w:val="15"/>
                <w:szCs w:val="15"/>
              </w:rPr>
            </w:pPr>
            <w:r w:rsidRPr="006B3370">
              <w:rPr>
                <w:rFonts w:ascii="Times New Roman" w:hAnsi="Times New Roman"/>
                <w:sz w:val="15"/>
                <w:szCs w:val="15"/>
              </w:rPr>
              <w:t>(1)</w:t>
            </w:r>
          </w:p>
        </w:tc>
        <w:tc>
          <w:tcPr>
            <w:tcW w:w="1861" w:type="dxa"/>
            <w:tcBorders>
              <w:bottom w:val="single" w:sz="6" w:space="0" w:color="auto"/>
            </w:tcBorders>
            <w:shd w:val="clear" w:color="auto" w:fill="FFFFFF"/>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(2)</w:t>
            </w:r>
          </w:p>
        </w:tc>
        <w:tc>
          <w:tcPr>
            <w:tcW w:w="1916" w:type="dxa"/>
            <w:tcBorders>
              <w:bottom w:val="single" w:sz="6" w:space="0" w:color="auto"/>
            </w:tcBorders>
            <w:shd w:val="clear" w:color="auto" w:fill="FFFFFF"/>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(3)</w:t>
            </w:r>
          </w:p>
        </w:tc>
        <w:tc>
          <w:tcPr>
            <w:tcW w:w="540" w:type="dxa"/>
            <w:tcBorders>
              <w:bottom w:val="single" w:sz="6" w:space="0" w:color="auto"/>
            </w:tcBorders>
            <w:shd w:val="clear" w:color="auto" w:fill="FFFFFF"/>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(4)</w:t>
            </w:r>
          </w:p>
        </w:tc>
        <w:tc>
          <w:tcPr>
            <w:tcW w:w="1890" w:type="dxa"/>
            <w:tcBorders>
              <w:bottom w:val="single" w:sz="6" w:space="0" w:color="auto"/>
            </w:tcBorders>
            <w:shd w:val="clear" w:color="auto" w:fill="FFFFFF"/>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(5)</w:t>
            </w:r>
          </w:p>
        </w:tc>
        <w:tc>
          <w:tcPr>
            <w:tcW w:w="2545" w:type="dxa"/>
            <w:tcBorders>
              <w:bottom w:val="single" w:sz="6" w:space="0" w:color="auto"/>
            </w:tcBorders>
            <w:shd w:val="clear" w:color="auto" w:fill="FFFFFF"/>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(6)</w:t>
            </w:r>
          </w:p>
        </w:tc>
        <w:tc>
          <w:tcPr>
            <w:tcW w:w="2710" w:type="dxa"/>
            <w:tcBorders>
              <w:bottom w:val="single" w:sz="6" w:space="0" w:color="auto"/>
            </w:tcBorders>
            <w:shd w:val="clear" w:color="auto" w:fill="FFFFFF"/>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(7)</w:t>
            </w:r>
          </w:p>
        </w:tc>
        <w:tc>
          <w:tcPr>
            <w:tcW w:w="1409" w:type="dxa"/>
            <w:tcBorders>
              <w:bottom w:val="single" w:sz="6" w:space="0" w:color="auto"/>
            </w:tcBorders>
            <w:shd w:val="clear" w:color="auto" w:fill="FFFFFF"/>
            <w:vAlign w:val="center"/>
          </w:tcPr>
          <w:p w:rsidR="0054733A" w:rsidRPr="006B3370" w:rsidRDefault="0054733A" w:rsidP="0054733A">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(8)</w:t>
            </w:r>
          </w:p>
        </w:tc>
        <w:tc>
          <w:tcPr>
            <w:tcW w:w="2541" w:type="dxa"/>
            <w:tcBorders>
              <w:bottom w:val="single" w:sz="6" w:space="0" w:color="auto"/>
            </w:tcBorders>
            <w:shd w:val="clear" w:color="auto" w:fill="FFFFFF"/>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(9)</w:t>
            </w:r>
          </w:p>
        </w:tc>
      </w:tr>
      <w:tr w:rsidR="0054733A" w:rsidRPr="006B3370" w:rsidTr="0054733A">
        <w:trPr>
          <w:trHeight w:val="289"/>
          <w:jc w:val="center"/>
        </w:trPr>
        <w:tc>
          <w:tcPr>
            <w:tcW w:w="408" w:type="dxa"/>
            <w:shd w:val="clear" w:color="auto" w:fill="auto"/>
            <w:vAlign w:val="center"/>
          </w:tcPr>
          <w:p w:rsidR="0054733A" w:rsidRPr="006B3370" w:rsidRDefault="0054733A" w:rsidP="008B24B4">
            <w:pPr>
              <w:spacing w:after="0" w:line="240" w:lineRule="auto"/>
              <w:jc w:val="center"/>
              <w:rPr>
                <w:rFonts w:ascii="Times New Roman" w:hAnsi="Times New Roman"/>
                <w:sz w:val="19"/>
                <w:szCs w:val="19"/>
              </w:rPr>
            </w:pPr>
          </w:p>
        </w:tc>
        <w:tc>
          <w:tcPr>
            <w:tcW w:w="1861" w:type="dxa"/>
            <w:shd w:val="clear" w:color="auto" w:fill="auto"/>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rPr>
            </w:pPr>
          </w:p>
        </w:tc>
        <w:tc>
          <w:tcPr>
            <w:tcW w:w="1916" w:type="dxa"/>
            <w:shd w:val="clear" w:color="auto" w:fill="auto"/>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rPr>
            </w:pPr>
          </w:p>
        </w:tc>
        <w:tc>
          <w:tcPr>
            <w:tcW w:w="540" w:type="dxa"/>
            <w:shd w:val="clear" w:color="auto" w:fill="auto"/>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rPr>
            </w:pPr>
          </w:p>
        </w:tc>
        <w:tc>
          <w:tcPr>
            <w:tcW w:w="1890" w:type="dxa"/>
            <w:shd w:val="clear" w:color="auto" w:fill="auto"/>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rPr>
            </w:pPr>
          </w:p>
        </w:tc>
        <w:tc>
          <w:tcPr>
            <w:tcW w:w="2545" w:type="dxa"/>
            <w:shd w:val="clear" w:color="auto" w:fill="auto"/>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rPr>
            </w:pPr>
          </w:p>
        </w:tc>
        <w:tc>
          <w:tcPr>
            <w:tcW w:w="2710" w:type="dxa"/>
            <w:shd w:val="clear" w:color="auto" w:fill="auto"/>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rPr>
            </w:pPr>
          </w:p>
        </w:tc>
        <w:tc>
          <w:tcPr>
            <w:tcW w:w="1409" w:type="dxa"/>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rPr>
            </w:pPr>
          </w:p>
        </w:tc>
        <w:tc>
          <w:tcPr>
            <w:tcW w:w="2541" w:type="dxa"/>
            <w:shd w:val="clear" w:color="auto" w:fill="auto"/>
            <w:vAlign w:val="center"/>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rPr>
            </w:pPr>
          </w:p>
        </w:tc>
      </w:tr>
      <w:tr w:rsidR="0054733A" w:rsidRPr="006B3370" w:rsidTr="0054733A">
        <w:trPr>
          <w:trHeight w:val="494"/>
          <w:jc w:val="center"/>
        </w:trPr>
        <w:tc>
          <w:tcPr>
            <w:tcW w:w="408" w:type="dxa"/>
            <w:vMerge w:val="restart"/>
          </w:tcPr>
          <w:p w:rsidR="0054733A" w:rsidRPr="006B3370" w:rsidRDefault="0054733A" w:rsidP="008B24B4">
            <w:pPr>
              <w:spacing w:after="0" w:line="240" w:lineRule="auto"/>
              <w:jc w:val="center"/>
              <w:rPr>
                <w:rFonts w:ascii="Times New Roman" w:hAnsi="Times New Roman"/>
                <w:sz w:val="19"/>
                <w:szCs w:val="19"/>
                <w:lang w:val="id-ID"/>
              </w:rPr>
            </w:pPr>
          </w:p>
        </w:tc>
        <w:tc>
          <w:tcPr>
            <w:tcW w:w="1861" w:type="dxa"/>
            <w:vMerge w:val="restart"/>
            <w:shd w:val="clear" w:color="auto" w:fill="auto"/>
          </w:tcPr>
          <w:p w:rsidR="0054733A" w:rsidRPr="006B3370" w:rsidRDefault="0054733A" w:rsidP="008B24B4">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KEBIJAKAN TEKNIS PENYELENGGARAAN URUSAN PEMERINTAHAN</w:t>
            </w:r>
          </w:p>
          <w:p w:rsidR="0054733A" w:rsidRPr="006B3370" w:rsidRDefault="0054733A" w:rsidP="008B24B4">
            <w:pPr>
              <w:autoSpaceDE w:val="0"/>
              <w:autoSpaceDN w:val="0"/>
              <w:adjustRightInd w:val="0"/>
              <w:spacing w:after="0" w:line="240" w:lineRule="auto"/>
              <w:rPr>
                <w:rFonts w:ascii="Times New Roman" w:hAnsi="Times New Roman"/>
                <w:b/>
                <w:i/>
                <w:sz w:val="19"/>
                <w:szCs w:val="19"/>
                <w:lang w:val="id-ID"/>
              </w:rPr>
            </w:pPr>
          </w:p>
        </w:tc>
        <w:tc>
          <w:tcPr>
            <w:tcW w:w="1916" w:type="dxa"/>
            <w:shd w:val="clear" w:color="auto" w:fill="auto"/>
          </w:tcPr>
          <w:p w:rsidR="0054733A" w:rsidRPr="006B3370" w:rsidRDefault="0054733A" w:rsidP="008B24B4">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Program Nasional  (yang melekat di kementrian/LPN</w:t>
            </w:r>
            <w:r w:rsidRPr="006B3370">
              <w:rPr>
                <w:rFonts w:ascii="Times New Roman" w:hAnsi="Times New Roman"/>
                <w:sz w:val="19"/>
                <w:szCs w:val="19"/>
              </w:rPr>
              <w:t>K</w:t>
            </w:r>
            <w:r w:rsidRPr="006B3370">
              <w:rPr>
                <w:rFonts w:ascii="Times New Roman" w:hAnsi="Times New Roman"/>
                <w:sz w:val="19"/>
                <w:szCs w:val="19"/>
                <w:lang w:val="id-ID"/>
              </w:rPr>
              <w:t>) yang harus dilaksanakan oleh SKPD</w:t>
            </w:r>
          </w:p>
        </w:tc>
        <w:tc>
          <w:tcPr>
            <w:tcW w:w="540" w:type="dxa"/>
          </w:tcPr>
          <w:p w:rsidR="0054733A" w:rsidRPr="006B3370" w:rsidRDefault="0054733A" w:rsidP="008B24B4">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1</w:t>
            </w:r>
          </w:p>
        </w:tc>
        <w:tc>
          <w:tcPr>
            <w:tcW w:w="1890" w:type="dxa"/>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sv-SE"/>
              </w:rPr>
              <w:t>J</w:t>
            </w:r>
            <w:r w:rsidRPr="006B3370">
              <w:rPr>
                <w:rFonts w:ascii="Times New Roman" w:hAnsi="Times New Roman"/>
                <w:sz w:val="19"/>
                <w:szCs w:val="19"/>
                <w:lang w:val="id-ID"/>
              </w:rPr>
              <w:t>umlah Program Nasional yg dilaksanakan oleh SKPD</w:t>
            </w:r>
          </w:p>
        </w:tc>
        <w:tc>
          <w:tcPr>
            <w:tcW w:w="2545" w:type="dxa"/>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Jumlah program Nasional yang dapat dilaksanakan oleh SKPD dibagi jumlah program Nasional x 100%</w:t>
            </w:r>
          </w:p>
          <w:p w:rsidR="0054733A" w:rsidRPr="006B3370" w:rsidRDefault="0054733A" w:rsidP="008B24B4">
            <w:pPr>
              <w:spacing w:after="0" w:line="240" w:lineRule="auto"/>
              <w:rPr>
                <w:rFonts w:ascii="Times New Roman" w:hAnsi="Times New Roman"/>
                <w:sz w:val="19"/>
                <w:szCs w:val="19"/>
              </w:rPr>
            </w:pPr>
          </w:p>
          <w:p w:rsidR="0054733A" w:rsidRPr="006B3370" w:rsidRDefault="005247BD" w:rsidP="008B24B4">
            <w:pPr>
              <w:spacing w:after="0" w:line="240" w:lineRule="auto"/>
              <w:rPr>
                <w:rFonts w:ascii="Times New Roman" w:hAnsi="Times New Roman"/>
                <w:sz w:val="19"/>
                <w:szCs w:val="19"/>
              </w:rPr>
            </w:pPr>
            <w:r>
              <w:rPr>
                <w:rFonts w:ascii="Times New Roman" w:hAnsi="Times New Roman"/>
                <w:sz w:val="19"/>
                <w:szCs w:val="19"/>
              </w:rPr>
              <w:t xml:space="preserve"> [  0 : </w:t>
            </w:r>
            <w:r w:rsidR="00E7505F">
              <w:rPr>
                <w:rFonts w:ascii="Times New Roman" w:hAnsi="Times New Roman"/>
                <w:sz w:val="19"/>
                <w:szCs w:val="19"/>
              </w:rPr>
              <w:t>0</w:t>
            </w:r>
            <w:r w:rsidR="0054733A" w:rsidRPr="006B3370">
              <w:rPr>
                <w:rFonts w:ascii="Times New Roman" w:hAnsi="Times New Roman"/>
                <w:sz w:val="19"/>
                <w:szCs w:val="19"/>
              </w:rPr>
              <w:t xml:space="preserve"> ] x 100%= 0 %</w:t>
            </w:r>
          </w:p>
          <w:p w:rsidR="0054733A" w:rsidRPr="006B3370" w:rsidRDefault="0054733A" w:rsidP="008B24B4">
            <w:pPr>
              <w:spacing w:after="0" w:line="240" w:lineRule="auto"/>
              <w:rPr>
                <w:rFonts w:ascii="Times New Roman" w:hAnsi="Times New Roman"/>
                <w:sz w:val="19"/>
                <w:szCs w:val="19"/>
              </w:rPr>
            </w:pPr>
          </w:p>
          <w:p w:rsidR="0054733A" w:rsidRPr="006B3370" w:rsidRDefault="0054733A" w:rsidP="0054733A">
            <w:pPr>
              <w:spacing w:after="0" w:line="240" w:lineRule="auto"/>
              <w:rPr>
                <w:rFonts w:ascii="Times New Roman" w:hAnsi="Times New Roman"/>
                <w:sz w:val="19"/>
                <w:szCs w:val="19"/>
              </w:rPr>
            </w:pPr>
          </w:p>
        </w:tc>
        <w:tc>
          <w:tcPr>
            <w:tcW w:w="2710" w:type="dxa"/>
          </w:tcPr>
          <w:p w:rsidR="0054733A" w:rsidRPr="006B3370" w:rsidRDefault="0054733A" w:rsidP="008B24B4">
            <w:pPr>
              <w:numPr>
                <w:ilvl w:val="0"/>
                <w:numId w:val="2"/>
              </w:numPr>
              <w:tabs>
                <w:tab w:val="clear" w:pos="72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Jumlah</w:t>
            </w:r>
            <w:r w:rsidRPr="006B3370">
              <w:rPr>
                <w:rFonts w:ascii="Times New Roman" w:hAnsi="Times New Roman"/>
                <w:sz w:val="19"/>
                <w:szCs w:val="19"/>
                <w:lang w:val="id-ID"/>
              </w:rPr>
              <w:t xml:space="preserve"> program Nasional (RKP)</w:t>
            </w:r>
            <w:r w:rsidR="00E7505F">
              <w:rPr>
                <w:rFonts w:ascii="Times New Roman" w:hAnsi="Times New Roman"/>
                <w:sz w:val="19"/>
                <w:szCs w:val="19"/>
              </w:rPr>
              <w:t xml:space="preserve">, sebanyak 0 </w:t>
            </w:r>
            <w:r w:rsidRPr="006B3370">
              <w:rPr>
                <w:rFonts w:ascii="Times New Roman" w:hAnsi="Times New Roman"/>
                <w:sz w:val="19"/>
                <w:szCs w:val="19"/>
              </w:rPr>
              <w:t xml:space="preserve"> program.</w:t>
            </w:r>
          </w:p>
          <w:p w:rsidR="0054733A" w:rsidRPr="006B3370" w:rsidRDefault="0054733A" w:rsidP="008B24B4">
            <w:pPr>
              <w:spacing w:after="0" w:line="240" w:lineRule="auto"/>
              <w:ind w:left="216"/>
              <w:rPr>
                <w:rFonts w:ascii="Times New Roman" w:hAnsi="Times New Roman"/>
                <w:sz w:val="19"/>
                <w:szCs w:val="19"/>
                <w:lang w:val="id-ID"/>
              </w:rPr>
            </w:pPr>
          </w:p>
          <w:p w:rsidR="0054733A" w:rsidRPr="006B3370" w:rsidRDefault="0054733A" w:rsidP="008B24B4">
            <w:pPr>
              <w:numPr>
                <w:ilvl w:val="0"/>
                <w:numId w:val="2"/>
              </w:numPr>
              <w:tabs>
                <w:tab w:val="clear" w:pos="72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Jumlah program nasional yang dilaksanakan SKPD, sebanyak 0 program </w:t>
            </w:r>
          </w:p>
        </w:tc>
        <w:tc>
          <w:tcPr>
            <w:tcW w:w="1409" w:type="dxa"/>
          </w:tcPr>
          <w:p w:rsidR="0054733A" w:rsidRPr="006B3370" w:rsidRDefault="0054733A" w:rsidP="008B24B4">
            <w:pPr>
              <w:spacing w:after="0" w:line="240" w:lineRule="auto"/>
              <w:jc w:val="center"/>
              <w:rPr>
                <w:rFonts w:ascii="Times New Roman" w:hAnsi="Times New Roman"/>
                <w:sz w:val="19"/>
                <w:szCs w:val="19"/>
                <w:lang w:val="id-ID"/>
              </w:rPr>
            </w:pPr>
            <w:r w:rsidRPr="006B3370">
              <w:rPr>
                <w:rFonts w:ascii="Times New Roman" w:hAnsi="Times New Roman"/>
                <w:sz w:val="19"/>
                <w:szCs w:val="19"/>
              </w:rPr>
              <w:t>0%</w:t>
            </w:r>
          </w:p>
        </w:tc>
        <w:tc>
          <w:tcPr>
            <w:tcW w:w="2541" w:type="dxa"/>
          </w:tcPr>
          <w:p w:rsidR="0054733A" w:rsidRPr="006B3370" w:rsidRDefault="0054733A" w:rsidP="008B24B4">
            <w:pPr>
              <w:spacing w:after="0" w:line="240" w:lineRule="auto"/>
              <w:ind w:left="232"/>
              <w:rPr>
                <w:rFonts w:ascii="Times New Roman" w:hAnsi="Times New Roman"/>
                <w:sz w:val="19"/>
                <w:szCs w:val="19"/>
                <w:lang w:val="sv-SE"/>
              </w:rPr>
            </w:pPr>
          </w:p>
        </w:tc>
      </w:tr>
      <w:tr w:rsidR="0054733A" w:rsidRPr="006B3370" w:rsidTr="0054733A">
        <w:trPr>
          <w:trHeight w:val="346"/>
          <w:jc w:val="center"/>
        </w:trPr>
        <w:tc>
          <w:tcPr>
            <w:tcW w:w="408" w:type="dxa"/>
            <w:vMerge/>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54733A" w:rsidRPr="006B3370" w:rsidRDefault="0054733A" w:rsidP="008B24B4">
            <w:pPr>
              <w:autoSpaceDE w:val="0"/>
              <w:autoSpaceDN w:val="0"/>
              <w:adjustRightInd w:val="0"/>
              <w:spacing w:after="0" w:line="240" w:lineRule="auto"/>
              <w:rPr>
                <w:rFonts w:ascii="Times New Roman" w:hAnsi="Times New Roman"/>
                <w:b/>
                <w:sz w:val="19"/>
                <w:szCs w:val="19"/>
                <w:lang w:val="id-ID"/>
              </w:rPr>
            </w:pPr>
          </w:p>
        </w:tc>
        <w:tc>
          <w:tcPr>
            <w:tcW w:w="1916" w:type="dxa"/>
            <w:shd w:val="clear" w:color="auto" w:fill="auto"/>
          </w:tcPr>
          <w:p w:rsidR="0054733A" w:rsidRPr="006B3370" w:rsidRDefault="0054733A" w:rsidP="008B24B4">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Kesesuaian dengan kebijakan teknis yang ditetapkan oleh pemerintah cq Departemen / LPND</w:t>
            </w:r>
          </w:p>
        </w:tc>
        <w:tc>
          <w:tcPr>
            <w:tcW w:w="540" w:type="dxa"/>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2</w:t>
            </w:r>
          </w:p>
        </w:tc>
        <w:tc>
          <w:tcPr>
            <w:tcW w:w="1890" w:type="dxa"/>
            <w:shd w:val="clear" w:color="auto" w:fill="auto"/>
          </w:tcPr>
          <w:p w:rsidR="0054733A" w:rsidRPr="006B3370" w:rsidRDefault="0054733A" w:rsidP="008B24B4">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Standard Operating Procedure (SOP)</w:t>
            </w:r>
          </w:p>
          <w:p w:rsidR="0054733A" w:rsidRPr="006B3370" w:rsidRDefault="0054733A" w:rsidP="008B24B4">
            <w:pPr>
              <w:autoSpaceDE w:val="0"/>
              <w:autoSpaceDN w:val="0"/>
              <w:adjustRightInd w:val="0"/>
              <w:spacing w:after="0" w:line="240" w:lineRule="auto"/>
              <w:rPr>
                <w:rFonts w:ascii="Times New Roman" w:hAnsi="Times New Roman"/>
                <w:sz w:val="19"/>
                <w:szCs w:val="19"/>
                <w:lang w:val="id-ID"/>
              </w:rPr>
            </w:pPr>
          </w:p>
        </w:tc>
        <w:tc>
          <w:tcPr>
            <w:tcW w:w="2545" w:type="dxa"/>
          </w:tcPr>
          <w:p w:rsidR="0054733A" w:rsidRPr="006B3370" w:rsidRDefault="0054733A" w:rsidP="00E7505F">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lang w:val="id-ID"/>
              </w:rPr>
              <w:t>Ada</w:t>
            </w:r>
          </w:p>
          <w:p w:rsidR="0054733A" w:rsidRPr="006B3370" w:rsidRDefault="0054733A" w:rsidP="00E7505F">
            <w:pPr>
              <w:spacing w:after="0" w:line="240" w:lineRule="auto"/>
              <w:jc w:val="center"/>
              <w:rPr>
                <w:rFonts w:ascii="Times New Roman" w:hAnsi="Times New Roman"/>
                <w:sz w:val="19"/>
                <w:szCs w:val="19"/>
              </w:rPr>
            </w:pPr>
          </w:p>
          <w:p w:rsidR="0054733A" w:rsidRPr="006B3370" w:rsidRDefault="0054733A" w:rsidP="00E7505F">
            <w:pPr>
              <w:spacing w:after="0" w:line="240" w:lineRule="auto"/>
              <w:jc w:val="center"/>
              <w:rPr>
                <w:rFonts w:ascii="Times New Roman" w:hAnsi="Times New Roman"/>
                <w:sz w:val="19"/>
                <w:szCs w:val="19"/>
              </w:rPr>
            </w:pPr>
          </w:p>
        </w:tc>
        <w:tc>
          <w:tcPr>
            <w:tcW w:w="2710" w:type="dxa"/>
          </w:tcPr>
          <w:p w:rsidR="0054733A" w:rsidRPr="006B3370" w:rsidRDefault="0054733A" w:rsidP="008B24B4">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Apabila Ada, </w:t>
            </w:r>
          </w:p>
          <w:p w:rsidR="00E7505F" w:rsidRDefault="007920CA" w:rsidP="008B24B4">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sebutkan ada banyak 7</w:t>
            </w:r>
            <w:r w:rsidR="0054733A" w:rsidRPr="006B3370">
              <w:rPr>
                <w:rFonts w:ascii="Times New Roman" w:hAnsi="Times New Roman"/>
                <w:sz w:val="19"/>
                <w:szCs w:val="19"/>
              </w:rPr>
              <w:t>yang terdiri dari:</w:t>
            </w:r>
          </w:p>
          <w:p w:rsidR="00444104" w:rsidRDefault="00444104" w:rsidP="00E67305">
            <w:pPr>
              <w:pStyle w:val="ListParagraph"/>
              <w:numPr>
                <w:ilvl w:val="0"/>
                <w:numId w:val="123"/>
              </w:num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kaji cepat dan tepat terhadap lokasi, kerusakan, kerugian dan sumber daya</w:t>
            </w:r>
          </w:p>
          <w:p w:rsidR="00444104" w:rsidRDefault="00444104" w:rsidP="00E67305">
            <w:pPr>
              <w:pStyle w:val="ListParagraph"/>
              <w:numPr>
                <w:ilvl w:val="0"/>
                <w:numId w:val="123"/>
              </w:num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tata cara pemberian bantuan pemenuhan kebutuhan dasar penanggulangan bencana</w:t>
            </w:r>
          </w:p>
          <w:p w:rsidR="00444104" w:rsidRDefault="00444104" w:rsidP="00E67305">
            <w:pPr>
              <w:pStyle w:val="ListParagraph"/>
              <w:numPr>
                <w:ilvl w:val="0"/>
                <w:numId w:val="123"/>
              </w:num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pemantauan dan pendataan daerah rawan bencana</w:t>
            </w:r>
          </w:p>
          <w:p w:rsidR="00444104" w:rsidRDefault="00444104" w:rsidP="00E67305">
            <w:pPr>
              <w:pStyle w:val="ListParagraph"/>
              <w:numPr>
                <w:ilvl w:val="0"/>
                <w:numId w:val="123"/>
              </w:num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pengerahan SDM, peralatan dan logistic</w:t>
            </w:r>
          </w:p>
          <w:p w:rsidR="00444104" w:rsidRDefault="00444104" w:rsidP="00E67305">
            <w:pPr>
              <w:pStyle w:val="ListParagraph"/>
              <w:numPr>
                <w:ilvl w:val="0"/>
                <w:numId w:val="123"/>
              </w:num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perumusan kebijakan rehabilitasi</w:t>
            </w:r>
          </w:p>
          <w:p w:rsidR="00444104" w:rsidRDefault="00444104" w:rsidP="00E67305">
            <w:pPr>
              <w:pStyle w:val="ListParagraph"/>
              <w:numPr>
                <w:ilvl w:val="0"/>
                <w:numId w:val="123"/>
              </w:num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penatausahaan barang milik daerah</w:t>
            </w:r>
          </w:p>
          <w:p w:rsidR="00444104" w:rsidRPr="00444104" w:rsidRDefault="0061277E" w:rsidP="00E67305">
            <w:pPr>
              <w:pStyle w:val="ListParagraph"/>
              <w:numPr>
                <w:ilvl w:val="0"/>
                <w:numId w:val="123"/>
              </w:num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lastRenderedPageBreak/>
              <w:t>SOP penaghapusan barang dari daftar inventaris barang milik daerah</w:t>
            </w:r>
          </w:p>
          <w:p w:rsidR="0054733A" w:rsidRPr="006B3370" w:rsidRDefault="0054733A" w:rsidP="008B24B4">
            <w:pPr>
              <w:autoSpaceDE w:val="0"/>
              <w:autoSpaceDN w:val="0"/>
              <w:adjustRightInd w:val="0"/>
              <w:spacing w:after="0" w:line="240" w:lineRule="auto"/>
              <w:rPr>
                <w:rFonts w:ascii="Times New Roman" w:hAnsi="Times New Roman"/>
                <w:sz w:val="19"/>
                <w:szCs w:val="19"/>
              </w:rPr>
            </w:pPr>
          </w:p>
          <w:p w:rsidR="0054733A" w:rsidRPr="006B3370" w:rsidRDefault="0054733A" w:rsidP="008B24B4">
            <w:pPr>
              <w:autoSpaceDE w:val="0"/>
              <w:autoSpaceDN w:val="0"/>
              <w:adjustRightInd w:val="0"/>
              <w:spacing w:after="0" w:line="240" w:lineRule="auto"/>
              <w:ind w:left="321"/>
              <w:rPr>
                <w:rFonts w:ascii="Times New Roman" w:hAnsi="Times New Roman"/>
                <w:sz w:val="19"/>
                <w:szCs w:val="19"/>
              </w:rPr>
            </w:pPr>
          </w:p>
        </w:tc>
        <w:tc>
          <w:tcPr>
            <w:tcW w:w="1409" w:type="dxa"/>
          </w:tcPr>
          <w:p w:rsidR="0054733A" w:rsidRPr="006B3370" w:rsidRDefault="0054733A" w:rsidP="008B24B4">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lastRenderedPageBreak/>
              <w:t>Ada</w:t>
            </w:r>
          </w:p>
          <w:p w:rsidR="0054733A" w:rsidRPr="006B3370" w:rsidRDefault="0054733A" w:rsidP="008B24B4">
            <w:pPr>
              <w:autoSpaceDE w:val="0"/>
              <w:autoSpaceDN w:val="0"/>
              <w:adjustRightInd w:val="0"/>
              <w:spacing w:after="0" w:line="240" w:lineRule="auto"/>
              <w:rPr>
                <w:rFonts w:ascii="Times New Roman" w:hAnsi="Times New Roman"/>
                <w:sz w:val="19"/>
                <w:szCs w:val="19"/>
              </w:rPr>
            </w:pPr>
          </w:p>
          <w:p w:rsidR="0054733A" w:rsidRPr="006B3370" w:rsidRDefault="0054733A" w:rsidP="008B24B4">
            <w:pPr>
              <w:autoSpaceDE w:val="0"/>
              <w:autoSpaceDN w:val="0"/>
              <w:adjustRightInd w:val="0"/>
              <w:spacing w:after="0" w:line="240" w:lineRule="auto"/>
              <w:rPr>
                <w:rFonts w:ascii="Times New Roman" w:hAnsi="Times New Roman"/>
                <w:sz w:val="19"/>
                <w:szCs w:val="19"/>
                <w:lang w:val="id-ID"/>
              </w:rPr>
            </w:pPr>
          </w:p>
        </w:tc>
        <w:tc>
          <w:tcPr>
            <w:tcW w:w="2541" w:type="dxa"/>
          </w:tcPr>
          <w:p w:rsidR="0054733A" w:rsidRPr="006B3370" w:rsidRDefault="0054733A" w:rsidP="008B24B4">
            <w:pPr>
              <w:spacing w:after="0" w:line="240" w:lineRule="auto"/>
              <w:rPr>
                <w:rFonts w:ascii="Times New Roman" w:hAnsi="Times New Roman"/>
                <w:sz w:val="19"/>
                <w:szCs w:val="19"/>
                <w:lang w:val="fi-FI"/>
              </w:rPr>
            </w:pPr>
            <w:r w:rsidRPr="006B3370">
              <w:rPr>
                <w:rFonts w:ascii="Times New Roman" w:hAnsi="Times New Roman"/>
                <w:sz w:val="19"/>
                <w:szCs w:val="19"/>
                <w:lang w:val="fi-FI"/>
              </w:rPr>
              <w:t>Sesuai urusan.</w:t>
            </w:r>
          </w:p>
        </w:tc>
      </w:tr>
      <w:tr w:rsidR="0054733A" w:rsidRPr="006B3370" w:rsidTr="0054733A">
        <w:trPr>
          <w:trHeight w:val="1812"/>
          <w:jc w:val="center"/>
        </w:trPr>
        <w:tc>
          <w:tcPr>
            <w:tcW w:w="408" w:type="dxa"/>
          </w:tcPr>
          <w:p w:rsidR="0054733A" w:rsidRPr="006B3370" w:rsidRDefault="0054733A" w:rsidP="008B24B4">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2</w:t>
            </w:r>
          </w:p>
        </w:tc>
        <w:tc>
          <w:tcPr>
            <w:tcW w:w="1861" w:type="dxa"/>
            <w:shd w:val="clear" w:color="auto" w:fill="auto"/>
          </w:tcPr>
          <w:p w:rsidR="0054733A" w:rsidRDefault="0054733A" w:rsidP="008B24B4">
            <w:pPr>
              <w:spacing w:after="0" w:line="240" w:lineRule="auto"/>
              <w:rPr>
                <w:rFonts w:ascii="Times New Roman" w:hAnsi="Times New Roman"/>
                <w:b/>
                <w:sz w:val="19"/>
                <w:szCs w:val="19"/>
              </w:rPr>
            </w:pPr>
            <w:r w:rsidRPr="006B3370">
              <w:rPr>
                <w:rFonts w:ascii="Times New Roman" w:hAnsi="Times New Roman"/>
                <w:b/>
                <w:sz w:val="19"/>
                <w:szCs w:val="19"/>
                <w:lang w:val="id-ID"/>
              </w:rPr>
              <w:t>KETAATAN TERHADAP PERATURAN PER UNDANG-UNDANGAN</w:t>
            </w:r>
          </w:p>
          <w:p w:rsidR="00D62FE7" w:rsidRDefault="00D62FE7" w:rsidP="008B24B4">
            <w:pPr>
              <w:spacing w:after="0" w:line="240" w:lineRule="auto"/>
              <w:rPr>
                <w:rFonts w:ascii="Times New Roman" w:hAnsi="Times New Roman"/>
                <w:b/>
                <w:sz w:val="19"/>
                <w:szCs w:val="19"/>
              </w:rPr>
            </w:pPr>
          </w:p>
          <w:p w:rsidR="00D62FE7" w:rsidRDefault="00D62FE7" w:rsidP="008B24B4">
            <w:pPr>
              <w:spacing w:after="0" w:line="240" w:lineRule="auto"/>
              <w:rPr>
                <w:rFonts w:ascii="Times New Roman" w:hAnsi="Times New Roman"/>
                <w:b/>
                <w:sz w:val="19"/>
                <w:szCs w:val="19"/>
              </w:rPr>
            </w:pPr>
          </w:p>
          <w:p w:rsidR="00D62FE7" w:rsidRDefault="00D62FE7" w:rsidP="008B24B4">
            <w:pPr>
              <w:spacing w:after="0" w:line="240" w:lineRule="auto"/>
              <w:rPr>
                <w:rFonts w:ascii="Times New Roman" w:hAnsi="Times New Roman"/>
                <w:b/>
                <w:sz w:val="19"/>
                <w:szCs w:val="19"/>
              </w:rPr>
            </w:pPr>
          </w:p>
          <w:p w:rsidR="00D62FE7" w:rsidRDefault="00D62FE7" w:rsidP="008B24B4">
            <w:pPr>
              <w:spacing w:after="0" w:line="240" w:lineRule="auto"/>
              <w:rPr>
                <w:rFonts w:ascii="Times New Roman" w:hAnsi="Times New Roman"/>
                <w:b/>
                <w:sz w:val="19"/>
                <w:szCs w:val="19"/>
              </w:rPr>
            </w:pPr>
          </w:p>
          <w:p w:rsidR="00D62FE7" w:rsidRDefault="00D62FE7" w:rsidP="008B24B4">
            <w:pPr>
              <w:spacing w:after="0" w:line="240" w:lineRule="auto"/>
              <w:rPr>
                <w:rFonts w:ascii="Times New Roman" w:hAnsi="Times New Roman"/>
                <w:b/>
                <w:sz w:val="19"/>
                <w:szCs w:val="19"/>
              </w:rPr>
            </w:pPr>
          </w:p>
          <w:p w:rsidR="00D62FE7" w:rsidRPr="00D62FE7" w:rsidRDefault="00D62FE7" w:rsidP="008B24B4">
            <w:pPr>
              <w:spacing w:after="0" w:line="240" w:lineRule="auto"/>
              <w:rPr>
                <w:rFonts w:ascii="Times New Roman" w:hAnsi="Times New Roman"/>
                <w:b/>
                <w:sz w:val="19"/>
                <w:szCs w:val="19"/>
              </w:rPr>
            </w:pPr>
          </w:p>
        </w:tc>
        <w:tc>
          <w:tcPr>
            <w:tcW w:w="1916" w:type="dxa"/>
            <w:shd w:val="clear" w:color="auto" w:fill="auto"/>
          </w:tcPr>
          <w:p w:rsidR="0054733A" w:rsidRPr="006B3370" w:rsidRDefault="0054733A" w:rsidP="008B24B4">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Jumlah PERDA yang harus dilaksanakan SKPD menurut Peraturan Menteri (PERMEN</w:t>
            </w:r>
            <w:r w:rsidRPr="006B3370">
              <w:rPr>
                <w:rFonts w:ascii="Times New Roman" w:hAnsi="Times New Roman"/>
                <w:sz w:val="19"/>
                <w:szCs w:val="19"/>
              </w:rPr>
              <w:t xml:space="preserve"> tentang SPM </w:t>
            </w:r>
            <w:r w:rsidRPr="006B3370">
              <w:rPr>
                <w:rFonts w:ascii="Times New Roman" w:hAnsi="Times New Roman"/>
                <w:sz w:val="19"/>
                <w:szCs w:val="19"/>
                <w:lang w:val="id-ID"/>
              </w:rPr>
              <w:t>)</w:t>
            </w:r>
          </w:p>
        </w:tc>
        <w:tc>
          <w:tcPr>
            <w:tcW w:w="540" w:type="dxa"/>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1890" w:type="dxa"/>
            <w:shd w:val="clear" w:color="auto" w:fill="auto"/>
          </w:tcPr>
          <w:p w:rsidR="0054733A" w:rsidRPr="006B3370" w:rsidRDefault="0054733A" w:rsidP="008B24B4">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sv-SE"/>
              </w:rPr>
              <w:t>J</w:t>
            </w:r>
            <w:r w:rsidRPr="006B3370">
              <w:rPr>
                <w:rFonts w:ascii="Times New Roman" w:hAnsi="Times New Roman"/>
                <w:sz w:val="19"/>
                <w:szCs w:val="19"/>
                <w:lang w:val="id-ID"/>
              </w:rPr>
              <w:t>umlah PERDA  pelaksanaan yang ada terhadap PERDA yang harus dilaksanakan menurut PERMEN</w:t>
            </w:r>
            <w:r w:rsidRPr="006B3370">
              <w:rPr>
                <w:rFonts w:ascii="Times New Roman" w:hAnsi="Times New Roman"/>
                <w:sz w:val="19"/>
                <w:szCs w:val="19"/>
              </w:rPr>
              <w:t xml:space="preserve"> ttg SPM</w:t>
            </w:r>
          </w:p>
        </w:tc>
        <w:tc>
          <w:tcPr>
            <w:tcW w:w="2545" w:type="dxa"/>
          </w:tcPr>
          <w:p w:rsidR="0054733A" w:rsidRPr="006B3370" w:rsidRDefault="0054733A" w:rsidP="008B24B4">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Jumlah PERDA pelaksanaan PERMEN  yang ada dibagi  jumlah PERDA yang harus dilaksanakan menurut PERMEN</w:t>
            </w:r>
            <w:r w:rsidRPr="006B3370">
              <w:rPr>
                <w:rFonts w:ascii="Times New Roman" w:hAnsi="Times New Roman"/>
                <w:sz w:val="19"/>
                <w:szCs w:val="19"/>
              </w:rPr>
              <w:t xml:space="preserve"> ttg SPM </w:t>
            </w:r>
            <w:r w:rsidRPr="006B3370">
              <w:rPr>
                <w:rFonts w:ascii="Times New Roman" w:hAnsi="Times New Roman"/>
                <w:sz w:val="19"/>
                <w:szCs w:val="19"/>
                <w:lang w:val="id-ID"/>
              </w:rPr>
              <w:t>x 100%</w:t>
            </w:r>
          </w:p>
          <w:p w:rsidR="0054733A" w:rsidRPr="006B3370" w:rsidRDefault="0054733A" w:rsidP="008B24B4">
            <w:pPr>
              <w:autoSpaceDE w:val="0"/>
              <w:autoSpaceDN w:val="0"/>
              <w:adjustRightInd w:val="0"/>
              <w:spacing w:after="0" w:line="240" w:lineRule="auto"/>
              <w:rPr>
                <w:rFonts w:ascii="Times New Roman" w:hAnsi="Times New Roman"/>
                <w:sz w:val="19"/>
                <w:szCs w:val="19"/>
              </w:rPr>
            </w:pPr>
          </w:p>
          <w:p w:rsidR="0054733A" w:rsidRPr="006B3370" w:rsidRDefault="0054733A" w:rsidP="00E21DE3">
            <w:pPr>
              <w:spacing w:after="0" w:line="240" w:lineRule="auto"/>
              <w:rPr>
                <w:rFonts w:ascii="Times New Roman" w:hAnsi="Times New Roman"/>
                <w:sz w:val="19"/>
                <w:szCs w:val="19"/>
              </w:rPr>
            </w:pPr>
          </w:p>
          <w:p w:rsidR="0054733A" w:rsidRPr="006B3370" w:rsidRDefault="0054733A" w:rsidP="00E21DE3">
            <w:pPr>
              <w:spacing w:after="0" w:line="240" w:lineRule="auto"/>
              <w:rPr>
                <w:rFonts w:ascii="Times New Roman" w:hAnsi="Times New Roman"/>
                <w:sz w:val="19"/>
                <w:szCs w:val="19"/>
              </w:rPr>
            </w:pPr>
            <w:r w:rsidRPr="006B3370">
              <w:rPr>
                <w:rFonts w:ascii="Times New Roman" w:hAnsi="Times New Roman"/>
                <w:sz w:val="19"/>
                <w:szCs w:val="19"/>
              </w:rPr>
              <w:t>[  0 : 0 ] x 100%= 0 %</w:t>
            </w:r>
          </w:p>
          <w:p w:rsidR="0054733A" w:rsidRPr="006B3370" w:rsidRDefault="0054733A" w:rsidP="00E21DE3">
            <w:pPr>
              <w:spacing w:after="0" w:line="240" w:lineRule="auto"/>
              <w:rPr>
                <w:rFonts w:ascii="Times New Roman" w:hAnsi="Times New Roman"/>
                <w:sz w:val="19"/>
                <w:szCs w:val="19"/>
              </w:rPr>
            </w:pPr>
          </w:p>
          <w:p w:rsidR="0054733A" w:rsidRPr="006B3370" w:rsidRDefault="0054733A" w:rsidP="0054733A">
            <w:pPr>
              <w:spacing w:after="0" w:line="240" w:lineRule="auto"/>
              <w:rPr>
                <w:rFonts w:ascii="Times New Roman" w:hAnsi="Times New Roman"/>
                <w:sz w:val="19"/>
                <w:szCs w:val="19"/>
              </w:rPr>
            </w:pPr>
          </w:p>
        </w:tc>
        <w:tc>
          <w:tcPr>
            <w:tcW w:w="2710" w:type="dxa"/>
          </w:tcPr>
          <w:p w:rsidR="0054733A" w:rsidRPr="006B3370" w:rsidRDefault="0054733A" w:rsidP="004D01A9">
            <w:pPr>
              <w:numPr>
                <w:ilvl w:val="0"/>
                <w:numId w:val="9"/>
              </w:numPr>
              <w:autoSpaceDE w:val="0"/>
              <w:autoSpaceDN w:val="0"/>
              <w:adjustRightInd w:val="0"/>
              <w:spacing w:after="0" w:line="240" w:lineRule="auto"/>
              <w:ind w:left="420"/>
              <w:rPr>
                <w:rFonts w:ascii="Times New Roman" w:hAnsi="Times New Roman"/>
                <w:sz w:val="19"/>
                <w:szCs w:val="19"/>
              </w:rPr>
            </w:pPr>
            <w:r w:rsidRPr="006B3370">
              <w:rPr>
                <w:rFonts w:ascii="Times New Roman" w:hAnsi="Times New Roman"/>
                <w:sz w:val="19"/>
                <w:szCs w:val="19"/>
                <w:lang w:val="id-ID"/>
              </w:rPr>
              <w:t>PERDA</w:t>
            </w:r>
            <w:r w:rsidRPr="006B3370">
              <w:rPr>
                <w:rFonts w:ascii="Times New Roman" w:hAnsi="Times New Roman"/>
                <w:sz w:val="19"/>
                <w:szCs w:val="19"/>
              </w:rPr>
              <w:t xml:space="preserve">  pelaksanaan sebanyak </w:t>
            </w:r>
            <w:r w:rsidR="00E7505F">
              <w:rPr>
                <w:rFonts w:ascii="Times New Roman" w:hAnsi="Times New Roman"/>
                <w:sz w:val="19"/>
                <w:szCs w:val="19"/>
              </w:rPr>
              <w:t xml:space="preserve"> </w:t>
            </w:r>
            <w:r w:rsidRPr="006B3370">
              <w:rPr>
                <w:rFonts w:ascii="Times New Roman" w:hAnsi="Times New Roman"/>
                <w:sz w:val="19"/>
                <w:szCs w:val="19"/>
              </w:rPr>
              <w:t>0</w:t>
            </w:r>
          </w:p>
          <w:p w:rsidR="0054733A" w:rsidRPr="006B3370" w:rsidRDefault="0054733A" w:rsidP="008B24B4">
            <w:pPr>
              <w:autoSpaceDE w:val="0"/>
              <w:autoSpaceDN w:val="0"/>
              <w:adjustRightInd w:val="0"/>
              <w:spacing w:after="0" w:line="240" w:lineRule="auto"/>
              <w:ind w:left="420"/>
              <w:rPr>
                <w:rFonts w:ascii="Times New Roman" w:hAnsi="Times New Roman"/>
                <w:sz w:val="19"/>
                <w:szCs w:val="19"/>
              </w:rPr>
            </w:pPr>
          </w:p>
          <w:p w:rsidR="0054733A" w:rsidRPr="006B3370" w:rsidRDefault="0054733A" w:rsidP="004D01A9">
            <w:pPr>
              <w:numPr>
                <w:ilvl w:val="0"/>
                <w:numId w:val="9"/>
              </w:numPr>
              <w:autoSpaceDE w:val="0"/>
              <w:autoSpaceDN w:val="0"/>
              <w:adjustRightInd w:val="0"/>
              <w:spacing w:after="0" w:line="240" w:lineRule="auto"/>
              <w:ind w:left="420"/>
              <w:rPr>
                <w:rFonts w:ascii="Times New Roman" w:hAnsi="Times New Roman"/>
                <w:sz w:val="19"/>
                <w:szCs w:val="19"/>
                <w:lang w:val="id-ID"/>
              </w:rPr>
            </w:pPr>
            <w:r w:rsidRPr="006B3370">
              <w:rPr>
                <w:rFonts w:ascii="Times New Roman" w:hAnsi="Times New Roman"/>
                <w:sz w:val="19"/>
                <w:szCs w:val="19"/>
              </w:rPr>
              <w:t>PERDA yang seharusnya, sebanyak  0</w:t>
            </w:r>
          </w:p>
        </w:tc>
        <w:tc>
          <w:tcPr>
            <w:tcW w:w="1409" w:type="dxa"/>
          </w:tcPr>
          <w:p w:rsidR="0054733A" w:rsidRPr="006B3370" w:rsidRDefault="0054733A" w:rsidP="008B24B4">
            <w:pPr>
              <w:spacing w:after="0" w:line="240" w:lineRule="auto"/>
              <w:jc w:val="center"/>
              <w:rPr>
                <w:rFonts w:ascii="Times New Roman" w:hAnsi="Times New Roman"/>
                <w:sz w:val="19"/>
                <w:szCs w:val="19"/>
                <w:lang w:val="id-ID"/>
              </w:rPr>
            </w:pPr>
            <w:r w:rsidRPr="006B3370">
              <w:rPr>
                <w:rFonts w:ascii="Times New Roman" w:hAnsi="Times New Roman"/>
                <w:sz w:val="19"/>
                <w:szCs w:val="19"/>
              </w:rPr>
              <w:t xml:space="preserve">0 </w:t>
            </w:r>
            <w:r w:rsidRPr="006B3370">
              <w:rPr>
                <w:rFonts w:ascii="Times New Roman" w:hAnsi="Times New Roman"/>
                <w:sz w:val="19"/>
                <w:szCs w:val="19"/>
                <w:lang w:val="id-ID"/>
              </w:rPr>
              <w:t>%</w:t>
            </w:r>
          </w:p>
        </w:tc>
        <w:tc>
          <w:tcPr>
            <w:tcW w:w="2541" w:type="dxa"/>
          </w:tcPr>
          <w:p w:rsidR="0054733A" w:rsidRPr="006B3370" w:rsidRDefault="0054733A" w:rsidP="008B24B4">
            <w:pPr>
              <w:tabs>
                <w:tab w:val="left" w:pos="325"/>
              </w:tabs>
              <w:spacing w:after="0" w:line="240" w:lineRule="auto"/>
              <w:ind w:left="325"/>
              <w:jc w:val="both"/>
              <w:rPr>
                <w:rFonts w:ascii="Times New Roman" w:hAnsi="Times New Roman"/>
                <w:sz w:val="19"/>
                <w:szCs w:val="19"/>
                <w:lang w:val="fi-FI"/>
              </w:rPr>
            </w:pPr>
          </w:p>
        </w:tc>
      </w:tr>
      <w:tr w:rsidR="0054733A" w:rsidRPr="006B3370" w:rsidTr="0054733A">
        <w:trPr>
          <w:trHeight w:val="494"/>
          <w:jc w:val="center"/>
        </w:trPr>
        <w:tc>
          <w:tcPr>
            <w:tcW w:w="408" w:type="dxa"/>
            <w:vMerge w:val="restart"/>
          </w:tcPr>
          <w:p w:rsidR="0054733A" w:rsidRPr="006B3370" w:rsidRDefault="0054733A" w:rsidP="008B24B4">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1861" w:type="dxa"/>
            <w:vMerge w:val="restart"/>
            <w:shd w:val="clear" w:color="auto" w:fill="auto"/>
          </w:tcPr>
          <w:p w:rsidR="0054733A" w:rsidRPr="006B3370" w:rsidRDefault="0054733A" w:rsidP="008B24B4">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PENATAAN KELEMBAGAAN DAERAH</w:t>
            </w:r>
          </w:p>
          <w:p w:rsidR="0054733A" w:rsidRPr="006B3370" w:rsidRDefault="0054733A" w:rsidP="008B24B4">
            <w:pPr>
              <w:spacing w:after="0" w:line="240" w:lineRule="auto"/>
              <w:rPr>
                <w:rFonts w:ascii="Times New Roman" w:hAnsi="Times New Roman"/>
                <w:b/>
                <w:sz w:val="19"/>
                <w:szCs w:val="19"/>
                <w:lang w:val="id-ID"/>
              </w:rPr>
            </w:pPr>
          </w:p>
        </w:tc>
        <w:tc>
          <w:tcPr>
            <w:tcW w:w="1916" w:type="dxa"/>
            <w:vMerge w:val="restart"/>
            <w:shd w:val="clear" w:color="auto" w:fill="auto"/>
          </w:tcPr>
          <w:p w:rsidR="0054733A" w:rsidRPr="006B3370" w:rsidRDefault="0054733A" w:rsidP="008B24B4">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 xml:space="preserve">Pengisian </w:t>
            </w:r>
            <w:r w:rsidRPr="006B3370">
              <w:rPr>
                <w:rFonts w:ascii="Times New Roman" w:hAnsi="Times New Roman"/>
                <w:sz w:val="19"/>
                <w:szCs w:val="19"/>
                <w:lang w:val="id-ID"/>
              </w:rPr>
              <w:t xml:space="preserve">struktur jabatan </w:t>
            </w:r>
          </w:p>
        </w:tc>
        <w:tc>
          <w:tcPr>
            <w:tcW w:w="540" w:type="dxa"/>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4</w:t>
            </w:r>
          </w:p>
        </w:tc>
        <w:tc>
          <w:tcPr>
            <w:tcW w:w="1890" w:type="dxa"/>
            <w:shd w:val="clear" w:color="auto" w:fill="auto"/>
          </w:tcPr>
          <w:p w:rsidR="0054733A" w:rsidRPr="006B3370" w:rsidRDefault="0054733A" w:rsidP="008B24B4">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Rasio struktur jabatan dan eselonering yang terisi</w:t>
            </w:r>
          </w:p>
          <w:p w:rsidR="0054733A" w:rsidRPr="006B3370" w:rsidRDefault="0054733A" w:rsidP="008B24B4">
            <w:pPr>
              <w:autoSpaceDE w:val="0"/>
              <w:autoSpaceDN w:val="0"/>
              <w:adjustRightInd w:val="0"/>
              <w:spacing w:after="0" w:line="240" w:lineRule="auto"/>
              <w:rPr>
                <w:rFonts w:ascii="Times New Roman" w:hAnsi="Times New Roman"/>
                <w:sz w:val="19"/>
                <w:szCs w:val="19"/>
                <w:lang w:val="id-ID"/>
              </w:rPr>
            </w:pPr>
          </w:p>
        </w:tc>
        <w:tc>
          <w:tcPr>
            <w:tcW w:w="2545" w:type="dxa"/>
            <w:shd w:val="clear" w:color="auto" w:fill="auto"/>
          </w:tcPr>
          <w:p w:rsidR="0054733A" w:rsidRPr="006B3370" w:rsidRDefault="0054733A" w:rsidP="008B24B4">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 xml:space="preserve">Jumlah jabatan yang </w:t>
            </w:r>
            <w:r w:rsidRPr="006B3370">
              <w:rPr>
                <w:rFonts w:ascii="Times New Roman" w:hAnsi="Times New Roman"/>
                <w:sz w:val="19"/>
                <w:szCs w:val="19"/>
              </w:rPr>
              <w:t xml:space="preserve">terisi </w:t>
            </w:r>
            <w:r w:rsidRPr="006B3370">
              <w:rPr>
                <w:rFonts w:ascii="Times New Roman" w:hAnsi="Times New Roman"/>
                <w:sz w:val="19"/>
                <w:szCs w:val="19"/>
                <w:lang w:val="id-ID"/>
              </w:rPr>
              <w:t xml:space="preserve"> dibagi</w:t>
            </w:r>
            <w:r w:rsidRPr="006B3370">
              <w:rPr>
                <w:rFonts w:ascii="Times New Roman" w:hAnsi="Times New Roman"/>
                <w:sz w:val="19"/>
                <w:szCs w:val="19"/>
              </w:rPr>
              <w:t xml:space="preserve"> jumlah </w:t>
            </w:r>
            <w:r w:rsidRPr="006B3370">
              <w:rPr>
                <w:rFonts w:ascii="Times New Roman" w:hAnsi="Times New Roman"/>
                <w:sz w:val="19"/>
                <w:szCs w:val="19"/>
                <w:lang w:val="id-ID"/>
              </w:rPr>
              <w:t>jabatan yang ada x 100%</w:t>
            </w:r>
          </w:p>
          <w:p w:rsidR="0054733A" w:rsidRPr="006B3370" w:rsidRDefault="0054733A" w:rsidP="008B24B4">
            <w:pPr>
              <w:autoSpaceDE w:val="0"/>
              <w:autoSpaceDN w:val="0"/>
              <w:adjustRightInd w:val="0"/>
              <w:spacing w:after="0" w:line="240" w:lineRule="auto"/>
              <w:rPr>
                <w:rFonts w:ascii="Times New Roman" w:hAnsi="Times New Roman"/>
                <w:sz w:val="19"/>
                <w:szCs w:val="19"/>
              </w:rPr>
            </w:pPr>
          </w:p>
          <w:p w:rsidR="0054733A" w:rsidRPr="006B3370" w:rsidRDefault="0061277E" w:rsidP="00E21DE3">
            <w:pPr>
              <w:spacing w:after="0" w:line="240" w:lineRule="auto"/>
              <w:rPr>
                <w:rFonts w:ascii="Times New Roman" w:hAnsi="Times New Roman"/>
                <w:sz w:val="19"/>
                <w:szCs w:val="19"/>
              </w:rPr>
            </w:pPr>
            <w:r>
              <w:rPr>
                <w:rFonts w:ascii="Times New Roman" w:hAnsi="Times New Roman"/>
                <w:sz w:val="19"/>
                <w:szCs w:val="19"/>
              </w:rPr>
              <w:t xml:space="preserve"> [ 20 : 20 </w:t>
            </w:r>
            <w:r w:rsidR="0054733A" w:rsidRPr="006B3370">
              <w:rPr>
                <w:rFonts w:ascii="Times New Roman" w:hAnsi="Times New Roman"/>
                <w:sz w:val="19"/>
                <w:szCs w:val="19"/>
              </w:rPr>
              <w:t xml:space="preserve"> ] x 100%= 100 %</w:t>
            </w:r>
          </w:p>
          <w:p w:rsidR="0054733A" w:rsidRPr="006B3370" w:rsidRDefault="0054733A" w:rsidP="0054733A">
            <w:pPr>
              <w:spacing w:after="0" w:line="240" w:lineRule="auto"/>
              <w:rPr>
                <w:rFonts w:ascii="Times New Roman" w:hAnsi="Times New Roman"/>
                <w:sz w:val="19"/>
                <w:szCs w:val="19"/>
              </w:rPr>
            </w:pPr>
          </w:p>
        </w:tc>
        <w:tc>
          <w:tcPr>
            <w:tcW w:w="2710" w:type="dxa"/>
            <w:shd w:val="clear" w:color="auto" w:fill="auto"/>
          </w:tcPr>
          <w:p w:rsidR="0054733A" w:rsidRPr="006B3370" w:rsidRDefault="0061277E" w:rsidP="004D01A9">
            <w:pPr>
              <w:numPr>
                <w:ilvl w:val="0"/>
                <w:numId w:val="8"/>
              </w:numPr>
              <w:autoSpaceDE w:val="0"/>
              <w:autoSpaceDN w:val="0"/>
              <w:adjustRightInd w:val="0"/>
              <w:spacing w:after="0" w:line="240" w:lineRule="auto"/>
              <w:ind w:left="328" w:hanging="270"/>
              <w:rPr>
                <w:rFonts w:ascii="Times New Roman" w:hAnsi="Times New Roman"/>
                <w:sz w:val="19"/>
                <w:szCs w:val="19"/>
              </w:rPr>
            </w:pPr>
            <w:r>
              <w:rPr>
                <w:rFonts w:ascii="Times New Roman" w:hAnsi="Times New Roman"/>
                <w:sz w:val="19"/>
                <w:szCs w:val="19"/>
              </w:rPr>
              <w:t>Jabatan yang terisi sebanyak 20</w:t>
            </w:r>
          </w:p>
          <w:p w:rsidR="0054733A" w:rsidRPr="006B3370" w:rsidRDefault="0054733A" w:rsidP="008B24B4">
            <w:pPr>
              <w:autoSpaceDE w:val="0"/>
              <w:autoSpaceDN w:val="0"/>
              <w:adjustRightInd w:val="0"/>
              <w:spacing w:after="0" w:line="240" w:lineRule="auto"/>
              <w:ind w:left="328"/>
              <w:rPr>
                <w:rFonts w:ascii="Times New Roman" w:hAnsi="Times New Roman"/>
                <w:sz w:val="19"/>
                <w:szCs w:val="19"/>
              </w:rPr>
            </w:pPr>
          </w:p>
          <w:p w:rsidR="0054733A" w:rsidRPr="006B3370" w:rsidRDefault="0061277E" w:rsidP="004D01A9">
            <w:pPr>
              <w:numPr>
                <w:ilvl w:val="0"/>
                <w:numId w:val="8"/>
              </w:numPr>
              <w:autoSpaceDE w:val="0"/>
              <w:autoSpaceDN w:val="0"/>
              <w:adjustRightInd w:val="0"/>
              <w:spacing w:after="0" w:line="240" w:lineRule="auto"/>
              <w:ind w:left="328" w:hanging="270"/>
              <w:rPr>
                <w:rFonts w:ascii="Times New Roman" w:hAnsi="Times New Roman"/>
                <w:sz w:val="19"/>
                <w:szCs w:val="19"/>
              </w:rPr>
            </w:pPr>
            <w:r>
              <w:rPr>
                <w:rFonts w:ascii="Times New Roman" w:hAnsi="Times New Roman"/>
                <w:sz w:val="19"/>
                <w:szCs w:val="19"/>
              </w:rPr>
              <w:t>Jabatan yang  ada, sebanyak  20</w:t>
            </w:r>
          </w:p>
        </w:tc>
        <w:tc>
          <w:tcPr>
            <w:tcW w:w="1409" w:type="dxa"/>
            <w:shd w:val="clear" w:color="auto" w:fill="auto"/>
          </w:tcPr>
          <w:p w:rsidR="0054733A" w:rsidRPr="006B3370" w:rsidRDefault="0054733A" w:rsidP="008B24B4">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2541" w:type="dxa"/>
            <w:shd w:val="clear" w:color="auto" w:fill="auto"/>
          </w:tcPr>
          <w:p w:rsidR="0054733A" w:rsidRPr="006B3370" w:rsidRDefault="0054733A" w:rsidP="004D01A9">
            <w:pPr>
              <w:numPr>
                <w:ilvl w:val="0"/>
                <w:numId w:val="8"/>
              </w:numPr>
              <w:spacing w:after="0" w:line="240" w:lineRule="auto"/>
              <w:ind w:left="325" w:hanging="270"/>
              <w:jc w:val="both"/>
              <w:rPr>
                <w:rFonts w:ascii="Times New Roman" w:hAnsi="Times New Roman"/>
                <w:sz w:val="19"/>
                <w:szCs w:val="19"/>
                <w:lang w:val="sv-SE"/>
              </w:rPr>
            </w:pPr>
            <w:r w:rsidRPr="006B3370">
              <w:rPr>
                <w:rFonts w:ascii="Times New Roman" w:hAnsi="Times New Roman"/>
                <w:sz w:val="19"/>
                <w:szCs w:val="19"/>
                <w:lang w:val="sv-SE"/>
              </w:rPr>
              <w:t>Lihat Petunjuk pengisian IKK</w:t>
            </w:r>
          </w:p>
          <w:p w:rsidR="0054733A" w:rsidRPr="006B3370" w:rsidRDefault="0054733A" w:rsidP="008B24B4">
            <w:pPr>
              <w:spacing w:after="0" w:line="240" w:lineRule="auto"/>
              <w:jc w:val="both"/>
              <w:rPr>
                <w:rFonts w:ascii="Times New Roman" w:hAnsi="Times New Roman"/>
                <w:sz w:val="19"/>
                <w:szCs w:val="19"/>
                <w:lang w:val="sv-SE"/>
              </w:rPr>
            </w:pPr>
          </w:p>
        </w:tc>
      </w:tr>
      <w:tr w:rsidR="0054733A" w:rsidRPr="006B3370" w:rsidTr="0054733A">
        <w:trPr>
          <w:trHeight w:val="678"/>
          <w:jc w:val="center"/>
        </w:trPr>
        <w:tc>
          <w:tcPr>
            <w:tcW w:w="408" w:type="dxa"/>
            <w:vMerge/>
          </w:tcPr>
          <w:p w:rsidR="0054733A" w:rsidRPr="006B3370" w:rsidRDefault="0054733A" w:rsidP="008B24B4">
            <w:pPr>
              <w:spacing w:after="0" w:line="240" w:lineRule="auto"/>
              <w:jc w:val="center"/>
              <w:rPr>
                <w:rFonts w:ascii="Times New Roman" w:hAnsi="Times New Roman"/>
                <w:sz w:val="19"/>
                <w:szCs w:val="19"/>
                <w:lang w:val="id-ID"/>
              </w:rPr>
            </w:pPr>
          </w:p>
        </w:tc>
        <w:tc>
          <w:tcPr>
            <w:tcW w:w="1861" w:type="dxa"/>
            <w:vMerge/>
            <w:shd w:val="clear" w:color="auto" w:fill="auto"/>
          </w:tcPr>
          <w:p w:rsidR="0054733A" w:rsidRPr="006B3370" w:rsidRDefault="0054733A" w:rsidP="008B24B4">
            <w:pPr>
              <w:spacing w:after="0" w:line="240" w:lineRule="auto"/>
              <w:rPr>
                <w:rFonts w:ascii="Times New Roman" w:hAnsi="Times New Roman"/>
                <w:b/>
                <w:sz w:val="19"/>
                <w:szCs w:val="19"/>
                <w:lang w:val="id-ID"/>
              </w:rPr>
            </w:pPr>
          </w:p>
        </w:tc>
        <w:tc>
          <w:tcPr>
            <w:tcW w:w="1916" w:type="dxa"/>
            <w:vMerge/>
            <w:shd w:val="clear" w:color="auto" w:fill="auto"/>
          </w:tcPr>
          <w:p w:rsidR="0054733A" w:rsidRPr="006B3370" w:rsidRDefault="0054733A" w:rsidP="008B24B4">
            <w:pPr>
              <w:autoSpaceDE w:val="0"/>
              <w:autoSpaceDN w:val="0"/>
              <w:adjustRightInd w:val="0"/>
              <w:spacing w:after="0" w:line="240" w:lineRule="auto"/>
              <w:rPr>
                <w:rFonts w:ascii="Times New Roman" w:hAnsi="Times New Roman"/>
                <w:sz w:val="19"/>
                <w:szCs w:val="19"/>
                <w:lang w:val="id-ID"/>
              </w:rPr>
            </w:pPr>
          </w:p>
        </w:tc>
        <w:tc>
          <w:tcPr>
            <w:tcW w:w="540" w:type="dxa"/>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5</w:t>
            </w:r>
          </w:p>
        </w:tc>
        <w:tc>
          <w:tcPr>
            <w:tcW w:w="1890" w:type="dxa"/>
            <w:shd w:val="clear" w:color="auto" w:fill="auto"/>
          </w:tcPr>
          <w:p w:rsidR="0054733A" w:rsidRPr="006B3370" w:rsidRDefault="0054733A" w:rsidP="008B24B4">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Keberadaan jabatan fungsional dalam struktur organisasi SKPD</w:t>
            </w:r>
          </w:p>
        </w:tc>
        <w:tc>
          <w:tcPr>
            <w:tcW w:w="2545" w:type="dxa"/>
          </w:tcPr>
          <w:p w:rsidR="0054733A" w:rsidRPr="006B3370" w:rsidRDefault="0054733A" w:rsidP="008B24B4">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 jabatan fungsional dalam struktur organisasi SKPD</w:t>
            </w:r>
          </w:p>
          <w:p w:rsidR="0054733A" w:rsidRPr="006B3370" w:rsidRDefault="0054733A" w:rsidP="00E21DE3">
            <w:pPr>
              <w:spacing w:after="0" w:line="240" w:lineRule="auto"/>
              <w:rPr>
                <w:rFonts w:ascii="Times New Roman" w:hAnsi="Times New Roman"/>
                <w:sz w:val="19"/>
                <w:szCs w:val="19"/>
              </w:rPr>
            </w:pPr>
          </w:p>
          <w:p w:rsidR="0054733A" w:rsidRPr="006B3370" w:rsidRDefault="0054733A" w:rsidP="00E21DE3">
            <w:pPr>
              <w:spacing w:after="0" w:line="240" w:lineRule="auto"/>
              <w:rPr>
                <w:rFonts w:ascii="Times New Roman" w:hAnsi="Times New Roman"/>
                <w:sz w:val="19"/>
                <w:szCs w:val="19"/>
              </w:rPr>
            </w:pPr>
            <w:r w:rsidRPr="006B3370">
              <w:rPr>
                <w:rFonts w:ascii="Times New Roman" w:hAnsi="Times New Roman"/>
                <w:sz w:val="19"/>
                <w:szCs w:val="19"/>
              </w:rPr>
              <w:t xml:space="preserve">Tidak Ada </w:t>
            </w:r>
          </w:p>
          <w:p w:rsidR="0054733A" w:rsidRPr="006B3370" w:rsidRDefault="0054733A" w:rsidP="00E21DE3">
            <w:pPr>
              <w:spacing w:after="0" w:line="240" w:lineRule="auto"/>
              <w:rPr>
                <w:rFonts w:ascii="Times New Roman" w:hAnsi="Times New Roman"/>
                <w:sz w:val="19"/>
                <w:szCs w:val="19"/>
              </w:rPr>
            </w:pPr>
          </w:p>
          <w:p w:rsidR="0054733A" w:rsidRPr="006B3370" w:rsidRDefault="0054733A" w:rsidP="008B24B4">
            <w:pPr>
              <w:spacing w:after="0" w:line="240" w:lineRule="auto"/>
              <w:rPr>
                <w:rFonts w:ascii="Times New Roman" w:hAnsi="Times New Roman"/>
                <w:sz w:val="19"/>
                <w:szCs w:val="19"/>
                <w:lang w:val="id-ID"/>
              </w:rPr>
            </w:pPr>
          </w:p>
        </w:tc>
        <w:tc>
          <w:tcPr>
            <w:tcW w:w="2710" w:type="dxa"/>
          </w:tcPr>
          <w:p w:rsidR="0054733A" w:rsidRPr="006B3370" w:rsidRDefault="0054733A" w:rsidP="008B24B4">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Apabila Ada, sebutkan nama bidang/jabatan fungsional</w:t>
            </w:r>
          </w:p>
          <w:p w:rsidR="0054733A" w:rsidRPr="006B3370" w:rsidRDefault="0054733A" w:rsidP="008B24B4">
            <w:pPr>
              <w:autoSpaceDE w:val="0"/>
              <w:autoSpaceDN w:val="0"/>
              <w:adjustRightInd w:val="0"/>
              <w:spacing w:after="0" w:line="240" w:lineRule="auto"/>
              <w:rPr>
                <w:rFonts w:ascii="Times New Roman" w:hAnsi="Times New Roman"/>
                <w:sz w:val="19"/>
                <w:szCs w:val="19"/>
              </w:rPr>
            </w:pPr>
          </w:p>
          <w:p w:rsidR="0054733A" w:rsidRPr="006B3370" w:rsidRDefault="0054733A" w:rsidP="00F03C82">
            <w:pPr>
              <w:autoSpaceDE w:val="0"/>
              <w:autoSpaceDN w:val="0"/>
              <w:adjustRightInd w:val="0"/>
              <w:spacing w:after="0" w:line="240" w:lineRule="auto"/>
              <w:ind w:left="531"/>
              <w:rPr>
                <w:rFonts w:ascii="Times New Roman" w:hAnsi="Times New Roman"/>
                <w:sz w:val="19"/>
                <w:szCs w:val="19"/>
              </w:rPr>
            </w:pPr>
          </w:p>
        </w:tc>
        <w:tc>
          <w:tcPr>
            <w:tcW w:w="1409" w:type="dxa"/>
          </w:tcPr>
          <w:p w:rsidR="0054733A" w:rsidRPr="006B3370" w:rsidRDefault="0054733A" w:rsidP="008B24B4">
            <w:pPr>
              <w:spacing w:after="0" w:line="240" w:lineRule="auto"/>
              <w:jc w:val="center"/>
              <w:rPr>
                <w:rFonts w:ascii="Times New Roman" w:hAnsi="Times New Roman"/>
                <w:sz w:val="19"/>
                <w:szCs w:val="19"/>
                <w:lang w:val="id-ID"/>
              </w:rPr>
            </w:pPr>
            <w:r w:rsidRPr="006B3370">
              <w:rPr>
                <w:rFonts w:ascii="Times New Roman" w:hAnsi="Times New Roman"/>
                <w:sz w:val="19"/>
                <w:szCs w:val="19"/>
              </w:rPr>
              <w:t>Tidak Ada</w:t>
            </w:r>
          </w:p>
        </w:tc>
        <w:tc>
          <w:tcPr>
            <w:tcW w:w="2541" w:type="dxa"/>
          </w:tcPr>
          <w:p w:rsidR="0054733A" w:rsidRPr="006B3370" w:rsidRDefault="0042274D" w:rsidP="008B24B4">
            <w:pPr>
              <w:spacing w:after="0" w:line="240" w:lineRule="auto"/>
              <w:ind w:left="232"/>
              <w:jc w:val="both"/>
              <w:rPr>
                <w:rFonts w:ascii="Times New Roman" w:hAnsi="Times New Roman"/>
                <w:sz w:val="19"/>
                <w:szCs w:val="19"/>
                <w:lang w:val="sv-SE"/>
              </w:rPr>
            </w:pPr>
            <w:r>
              <w:rPr>
                <w:rFonts w:ascii="Times New Roman" w:hAnsi="Times New Roman"/>
                <w:sz w:val="19"/>
                <w:szCs w:val="19"/>
                <w:lang w:val="sv-SE"/>
              </w:rPr>
              <w:t>Mengacu kondisi SKPD terakhir/updated Tahun 2017</w:t>
            </w:r>
          </w:p>
        </w:tc>
      </w:tr>
      <w:tr w:rsidR="0054733A" w:rsidRPr="006B3370" w:rsidTr="0054733A">
        <w:trPr>
          <w:trHeight w:val="742"/>
          <w:jc w:val="center"/>
        </w:trPr>
        <w:tc>
          <w:tcPr>
            <w:tcW w:w="408" w:type="dxa"/>
            <w:vMerge w:val="restart"/>
          </w:tcPr>
          <w:p w:rsidR="0054733A" w:rsidRPr="006B3370" w:rsidRDefault="0054733A" w:rsidP="008B24B4">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4</w:t>
            </w:r>
          </w:p>
        </w:tc>
        <w:tc>
          <w:tcPr>
            <w:tcW w:w="1861" w:type="dxa"/>
            <w:vMerge w:val="restart"/>
            <w:shd w:val="clear" w:color="auto" w:fill="auto"/>
          </w:tcPr>
          <w:p w:rsidR="0054733A" w:rsidRPr="006B3370" w:rsidRDefault="0054733A" w:rsidP="008B24B4">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KEPEGAWAIAN DAERAH </w:t>
            </w:r>
          </w:p>
        </w:tc>
        <w:tc>
          <w:tcPr>
            <w:tcW w:w="1916" w:type="dxa"/>
            <w:vMerge w:val="restart"/>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Tingkat kompetensi SDM dalam menyelenggarakan tugas SKPD yang relevan dengan urusan terkait </w:t>
            </w:r>
          </w:p>
        </w:tc>
        <w:tc>
          <w:tcPr>
            <w:tcW w:w="540" w:type="dxa"/>
          </w:tcPr>
          <w:p w:rsidR="0054733A" w:rsidRPr="006B3370" w:rsidRDefault="0054733A" w:rsidP="008B24B4">
            <w:pPr>
              <w:spacing w:after="0" w:line="240" w:lineRule="auto"/>
              <w:jc w:val="center"/>
              <w:rPr>
                <w:rFonts w:ascii="Times New Roman" w:hAnsi="Times New Roman"/>
                <w:strike/>
                <w:sz w:val="19"/>
                <w:szCs w:val="19"/>
                <w:lang w:val="id-ID"/>
              </w:rPr>
            </w:pPr>
            <w:r w:rsidRPr="006B3370">
              <w:rPr>
                <w:rFonts w:ascii="Times New Roman" w:hAnsi="Times New Roman"/>
                <w:sz w:val="19"/>
                <w:szCs w:val="19"/>
              </w:rPr>
              <w:t>6</w:t>
            </w:r>
          </w:p>
        </w:tc>
        <w:tc>
          <w:tcPr>
            <w:tcW w:w="1890" w:type="dxa"/>
            <w:shd w:val="clear" w:color="auto" w:fill="auto"/>
          </w:tcPr>
          <w:p w:rsidR="0054733A" w:rsidRPr="006B3370" w:rsidRDefault="0054733A" w:rsidP="008B24B4">
            <w:pPr>
              <w:spacing w:after="0" w:line="240" w:lineRule="auto"/>
              <w:jc w:val="both"/>
              <w:rPr>
                <w:rFonts w:ascii="Times New Roman" w:hAnsi="Times New Roman"/>
                <w:strike/>
                <w:sz w:val="19"/>
                <w:szCs w:val="19"/>
              </w:rPr>
            </w:pPr>
            <w:r w:rsidRPr="006B3370">
              <w:rPr>
                <w:rFonts w:ascii="Times New Roman" w:hAnsi="Times New Roman"/>
                <w:sz w:val="19"/>
                <w:szCs w:val="19"/>
              </w:rPr>
              <w:t xml:space="preserve">Rasio PNS kabupaten  </w:t>
            </w:r>
          </w:p>
        </w:tc>
        <w:tc>
          <w:tcPr>
            <w:tcW w:w="2545" w:type="dxa"/>
            <w:shd w:val="clear" w:color="auto" w:fill="auto"/>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 xml:space="preserve">Jumlah </w:t>
            </w:r>
            <w:r w:rsidRPr="006B3370">
              <w:rPr>
                <w:rFonts w:ascii="Times New Roman" w:hAnsi="Times New Roman"/>
                <w:sz w:val="19"/>
                <w:szCs w:val="19"/>
              </w:rPr>
              <w:t xml:space="preserve">PNS SKPD terhadap Total PNS Kabupaten </w:t>
            </w:r>
          </w:p>
          <w:p w:rsidR="0054733A" w:rsidRPr="006B3370" w:rsidRDefault="0054733A" w:rsidP="008B24B4">
            <w:pPr>
              <w:spacing w:after="0" w:line="240" w:lineRule="auto"/>
              <w:rPr>
                <w:rFonts w:ascii="Times New Roman" w:hAnsi="Times New Roman"/>
                <w:sz w:val="19"/>
                <w:szCs w:val="19"/>
              </w:rPr>
            </w:pPr>
          </w:p>
          <w:p w:rsidR="0054733A" w:rsidRPr="006B3370" w:rsidRDefault="0054733A" w:rsidP="00E21DE3">
            <w:pPr>
              <w:spacing w:after="0" w:line="240" w:lineRule="auto"/>
              <w:rPr>
                <w:rFonts w:ascii="Times New Roman" w:hAnsi="Times New Roman"/>
                <w:sz w:val="19"/>
                <w:szCs w:val="19"/>
              </w:rPr>
            </w:pPr>
            <w:r w:rsidRPr="006B3370">
              <w:rPr>
                <w:rFonts w:ascii="Times New Roman" w:hAnsi="Times New Roman"/>
                <w:sz w:val="19"/>
                <w:szCs w:val="19"/>
              </w:rPr>
              <w:t xml:space="preserve"> [ </w:t>
            </w:r>
            <w:r w:rsidR="0042274D">
              <w:rPr>
                <w:rFonts w:ascii="Times New Roman" w:hAnsi="Times New Roman"/>
                <w:sz w:val="19"/>
                <w:szCs w:val="19"/>
              </w:rPr>
              <w:t>3</w:t>
            </w:r>
            <w:r w:rsidR="000317EA">
              <w:rPr>
                <w:rFonts w:ascii="Times New Roman" w:hAnsi="Times New Roman"/>
                <w:sz w:val="19"/>
                <w:szCs w:val="19"/>
              </w:rPr>
              <w:t>5</w:t>
            </w:r>
            <w:r w:rsidRPr="006B3370">
              <w:rPr>
                <w:rFonts w:ascii="Times New Roman" w:hAnsi="Times New Roman"/>
                <w:sz w:val="19"/>
                <w:szCs w:val="19"/>
              </w:rPr>
              <w:t xml:space="preserve"> : </w:t>
            </w:r>
            <w:r w:rsidR="0042274D">
              <w:rPr>
                <w:rFonts w:ascii="Times New Roman" w:hAnsi="Times New Roman"/>
                <w:sz w:val="19"/>
                <w:szCs w:val="19"/>
              </w:rPr>
              <w:t xml:space="preserve">8.209 </w:t>
            </w:r>
            <w:r w:rsidRPr="006B3370">
              <w:rPr>
                <w:rFonts w:ascii="Times New Roman" w:hAnsi="Times New Roman"/>
                <w:sz w:val="19"/>
                <w:szCs w:val="19"/>
              </w:rPr>
              <w:t>]</w:t>
            </w:r>
            <w:r w:rsidR="0042274D">
              <w:rPr>
                <w:rFonts w:ascii="Times New Roman" w:hAnsi="Times New Roman"/>
                <w:sz w:val="19"/>
                <w:szCs w:val="19"/>
              </w:rPr>
              <w:t xml:space="preserve"> x 100% </w:t>
            </w:r>
            <w:r w:rsidRPr="006B3370">
              <w:rPr>
                <w:rFonts w:ascii="Times New Roman" w:hAnsi="Times New Roman"/>
                <w:sz w:val="19"/>
                <w:szCs w:val="19"/>
              </w:rPr>
              <w:t xml:space="preserve">= </w:t>
            </w:r>
          </w:p>
          <w:p w:rsidR="0054733A" w:rsidRPr="006B3370" w:rsidRDefault="0054733A" w:rsidP="00E21DE3">
            <w:pPr>
              <w:spacing w:after="0" w:line="240" w:lineRule="auto"/>
              <w:rPr>
                <w:rFonts w:ascii="Times New Roman" w:hAnsi="Times New Roman"/>
                <w:sz w:val="19"/>
                <w:szCs w:val="19"/>
              </w:rPr>
            </w:pPr>
          </w:p>
          <w:p w:rsidR="0054733A" w:rsidRPr="006B3370" w:rsidRDefault="0054733A" w:rsidP="0054733A">
            <w:pPr>
              <w:spacing w:after="0" w:line="240" w:lineRule="auto"/>
              <w:rPr>
                <w:rFonts w:ascii="Times New Roman" w:hAnsi="Times New Roman"/>
                <w:strike/>
                <w:sz w:val="19"/>
                <w:szCs w:val="19"/>
                <w:lang w:val="id-ID"/>
              </w:rPr>
            </w:pPr>
          </w:p>
        </w:tc>
        <w:tc>
          <w:tcPr>
            <w:tcW w:w="2710" w:type="dxa"/>
            <w:shd w:val="clear" w:color="auto" w:fill="auto"/>
          </w:tcPr>
          <w:p w:rsidR="0054733A" w:rsidRPr="006B3370" w:rsidRDefault="0054733A" w:rsidP="008B24B4">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PNS yang menangani urusan (1) SKPD , sebanyak</w:t>
            </w:r>
            <w:r w:rsidR="000317EA">
              <w:rPr>
                <w:rFonts w:ascii="Times New Roman" w:hAnsi="Times New Roman"/>
                <w:sz w:val="19"/>
                <w:szCs w:val="19"/>
              </w:rPr>
              <w:t xml:space="preserve">  </w:t>
            </w:r>
            <w:r w:rsidR="0042274D">
              <w:rPr>
                <w:rFonts w:ascii="Times New Roman" w:hAnsi="Times New Roman"/>
                <w:sz w:val="19"/>
                <w:szCs w:val="19"/>
              </w:rPr>
              <w:t>3</w:t>
            </w:r>
            <w:r w:rsidR="000317EA">
              <w:rPr>
                <w:rFonts w:ascii="Times New Roman" w:hAnsi="Times New Roman"/>
                <w:sz w:val="19"/>
                <w:szCs w:val="19"/>
              </w:rPr>
              <w:t>5</w:t>
            </w:r>
            <w:r w:rsidRPr="006B3370">
              <w:rPr>
                <w:rFonts w:ascii="Times New Roman" w:hAnsi="Times New Roman"/>
                <w:sz w:val="19"/>
                <w:szCs w:val="19"/>
              </w:rPr>
              <w:t xml:space="preserve"> personil</w:t>
            </w:r>
          </w:p>
          <w:p w:rsidR="0054733A" w:rsidRPr="006B3370" w:rsidRDefault="0054733A" w:rsidP="008B24B4">
            <w:pPr>
              <w:spacing w:after="0" w:line="240" w:lineRule="auto"/>
              <w:ind w:left="216"/>
              <w:rPr>
                <w:rFonts w:ascii="Times New Roman" w:hAnsi="Times New Roman"/>
                <w:sz w:val="19"/>
                <w:szCs w:val="19"/>
                <w:lang w:val="id-ID"/>
              </w:rPr>
            </w:pPr>
          </w:p>
          <w:p w:rsidR="0054733A" w:rsidRPr="006B3370" w:rsidRDefault="0054733A" w:rsidP="008B24B4">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Total PNS Kabupaten, sebanyak </w:t>
            </w:r>
            <w:r w:rsidR="0042274D">
              <w:rPr>
                <w:rFonts w:ascii="Times New Roman" w:hAnsi="Times New Roman"/>
                <w:sz w:val="19"/>
                <w:szCs w:val="19"/>
              </w:rPr>
              <w:t xml:space="preserve"> 8.209</w:t>
            </w:r>
            <w:r w:rsidR="0061277E">
              <w:rPr>
                <w:rFonts w:ascii="Times New Roman" w:hAnsi="Times New Roman"/>
                <w:sz w:val="19"/>
                <w:szCs w:val="19"/>
              </w:rPr>
              <w:t xml:space="preserve"> </w:t>
            </w:r>
            <w:r w:rsidRPr="006B3370">
              <w:rPr>
                <w:rFonts w:ascii="Times New Roman" w:hAnsi="Times New Roman"/>
                <w:sz w:val="19"/>
                <w:szCs w:val="19"/>
              </w:rPr>
              <w:t xml:space="preserve"> personil</w:t>
            </w:r>
          </w:p>
          <w:p w:rsidR="0054733A" w:rsidRPr="006B3370" w:rsidRDefault="0054733A" w:rsidP="008B24B4">
            <w:pPr>
              <w:spacing w:after="0" w:line="240" w:lineRule="auto"/>
              <w:ind w:left="216" w:hanging="142"/>
              <w:rPr>
                <w:rFonts w:ascii="Times New Roman" w:hAnsi="Times New Roman"/>
                <w:strike/>
                <w:sz w:val="19"/>
                <w:szCs w:val="19"/>
                <w:lang w:val="id-ID"/>
              </w:rPr>
            </w:pPr>
          </w:p>
        </w:tc>
        <w:tc>
          <w:tcPr>
            <w:tcW w:w="1409" w:type="dxa"/>
            <w:shd w:val="clear" w:color="auto" w:fill="auto"/>
          </w:tcPr>
          <w:p w:rsidR="0054733A" w:rsidRPr="006B3370" w:rsidRDefault="000317EA" w:rsidP="008B24B4">
            <w:pPr>
              <w:spacing w:after="0" w:line="240" w:lineRule="auto"/>
              <w:jc w:val="center"/>
              <w:rPr>
                <w:rFonts w:ascii="Times New Roman" w:hAnsi="Times New Roman"/>
                <w:sz w:val="19"/>
                <w:szCs w:val="19"/>
              </w:rPr>
            </w:pPr>
            <w:r>
              <w:rPr>
                <w:rFonts w:ascii="Times New Roman" w:hAnsi="Times New Roman"/>
                <w:sz w:val="19"/>
                <w:szCs w:val="19"/>
              </w:rPr>
              <w:t>0,42</w:t>
            </w:r>
            <w:r w:rsidR="0042274D">
              <w:rPr>
                <w:rFonts w:ascii="Times New Roman" w:hAnsi="Times New Roman"/>
                <w:sz w:val="19"/>
                <w:szCs w:val="19"/>
              </w:rPr>
              <w:t>%</w:t>
            </w:r>
          </w:p>
        </w:tc>
        <w:tc>
          <w:tcPr>
            <w:tcW w:w="2541" w:type="dxa"/>
            <w:shd w:val="clear" w:color="auto" w:fill="auto"/>
          </w:tcPr>
          <w:p w:rsidR="0054733A" w:rsidRPr="006B3370" w:rsidRDefault="005E5355" w:rsidP="008B24B4">
            <w:pPr>
              <w:spacing w:after="0" w:line="240" w:lineRule="auto"/>
              <w:rPr>
                <w:rFonts w:ascii="Times New Roman" w:hAnsi="Times New Roman"/>
                <w:sz w:val="21"/>
                <w:szCs w:val="21"/>
              </w:rPr>
            </w:pPr>
            <w:r>
              <w:rPr>
                <w:rFonts w:ascii="Times New Roman" w:hAnsi="Times New Roman"/>
                <w:sz w:val="19"/>
                <w:szCs w:val="19"/>
                <w:lang w:val="sv-SE"/>
              </w:rPr>
              <w:t>Mengacu kondisi SKPD terakhir/updated Tahun 2017</w:t>
            </w:r>
          </w:p>
        </w:tc>
      </w:tr>
      <w:tr w:rsidR="0054733A" w:rsidRPr="006B3370" w:rsidTr="0054733A">
        <w:trPr>
          <w:trHeight w:val="444"/>
          <w:jc w:val="center"/>
        </w:trPr>
        <w:tc>
          <w:tcPr>
            <w:tcW w:w="408" w:type="dxa"/>
            <w:vMerge/>
          </w:tcPr>
          <w:p w:rsidR="0054733A" w:rsidRPr="006B3370" w:rsidRDefault="0054733A" w:rsidP="008B24B4">
            <w:pPr>
              <w:spacing w:after="0" w:line="240" w:lineRule="auto"/>
              <w:jc w:val="center"/>
              <w:rPr>
                <w:rFonts w:ascii="Times New Roman" w:hAnsi="Times New Roman"/>
                <w:sz w:val="19"/>
                <w:szCs w:val="19"/>
                <w:lang w:val="id-ID"/>
              </w:rPr>
            </w:pPr>
          </w:p>
        </w:tc>
        <w:tc>
          <w:tcPr>
            <w:tcW w:w="1861" w:type="dxa"/>
            <w:vMerge/>
            <w:shd w:val="clear" w:color="auto" w:fill="auto"/>
          </w:tcPr>
          <w:p w:rsidR="0054733A" w:rsidRPr="006B3370" w:rsidRDefault="0054733A" w:rsidP="008B24B4">
            <w:pPr>
              <w:spacing w:after="0" w:line="240" w:lineRule="auto"/>
              <w:rPr>
                <w:rFonts w:ascii="Times New Roman" w:hAnsi="Times New Roman"/>
                <w:b/>
                <w:sz w:val="19"/>
                <w:szCs w:val="19"/>
                <w:lang w:val="id-ID"/>
              </w:rPr>
            </w:pPr>
          </w:p>
        </w:tc>
        <w:tc>
          <w:tcPr>
            <w:tcW w:w="1916" w:type="dxa"/>
            <w:vMerge/>
            <w:shd w:val="clear" w:color="auto" w:fill="auto"/>
          </w:tcPr>
          <w:p w:rsidR="0054733A" w:rsidRPr="006B3370" w:rsidRDefault="0054733A" w:rsidP="008B24B4">
            <w:pPr>
              <w:spacing w:after="0" w:line="240" w:lineRule="auto"/>
              <w:rPr>
                <w:rFonts w:ascii="Times New Roman" w:hAnsi="Times New Roman"/>
                <w:sz w:val="19"/>
                <w:szCs w:val="19"/>
                <w:lang w:val="id-ID"/>
              </w:rPr>
            </w:pPr>
          </w:p>
        </w:tc>
        <w:tc>
          <w:tcPr>
            <w:tcW w:w="540" w:type="dxa"/>
          </w:tcPr>
          <w:p w:rsidR="0054733A" w:rsidRPr="006B3370" w:rsidRDefault="0054733A" w:rsidP="008B24B4">
            <w:pPr>
              <w:spacing w:after="0" w:line="240" w:lineRule="auto"/>
              <w:jc w:val="center"/>
              <w:rPr>
                <w:rFonts w:ascii="Times New Roman" w:hAnsi="Times New Roman"/>
                <w:sz w:val="19"/>
                <w:szCs w:val="19"/>
              </w:rPr>
            </w:pPr>
            <w:r w:rsidRPr="006B3370">
              <w:rPr>
                <w:rFonts w:ascii="Times New Roman" w:hAnsi="Times New Roman"/>
                <w:sz w:val="19"/>
                <w:szCs w:val="19"/>
              </w:rPr>
              <w:t>7</w:t>
            </w:r>
          </w:p>
        </w:tc>
        <w:tc>
          <w:tcPr>
            <w:tcW w:w="1890" w:type="dxa"/>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Rasio pejabat yang telah memenuhi persyaratan pendidikan pelatihan kepemimpinan </w:t>
            </w:r>
          </w:p>
        </w:tc>
        <w:tc>
          <w:tcPr>
            <w:tcW w:w="2545" w:type="dxa"/>
            <w:shd w:val="clear" w:color="auto" w:fill="auto"/>
          </w:tcPr>
          <w:p w:rsidR="0054733A" w:rsidRPr="006B3370" w:rsidRDefault="0054733A" w:rsidP="008B24B4">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pejabat yang memenuhi persyaratan pendidikan pelatihan kepemimpinan dibagi jumlah total pejabat SKPD yang ada x 100%</w:t>
            </w:r>
          </w:p>
          <w:p w:rsidR="0054733A" w:rsidRPr="006B3370" w:rsidRDefault="0054733A" w:rsidP="008B24B4">
            <w:pPr>
              <w:spacing w:after="0" w:line="240" w:lineRule="auto"/>
              <w:jc w:val="both"/>
              <w:rPr>
                <w:rFonts w:ascii="Times New Roman" w:hAnsi="Times New Roman"/>
                <w:sz w:val="19"/>
                <w:szCs w:val="19"/>
              </w:rPr>
            </w:pPr>
          </w:p>
          <w:p w:rsidR="0054733A" w:rsidRPr="006B3370" w:rsidRDefault="0061277E" w:rsidP="00E21DE3">
            <w:pPr>
              <w:spacing w:after="0" w:line="240" w:lineRule="auto"/>
              <w:rPr>
                <w:rFonts w:ascii="Times New Roman" w:hAnsi="Times New Roman"/>
                <w:sz w:val="19"/>
                <w:szCs w:val="19"/>
              </w:rPr>
            </w:pPr>
            <w:r>
              <w:rPr>
                <w:rFonts w:ascii="Times New Roman" w:hAnsi="Times New Roman"/>
                <w:sz w:val="19"/>
                <w:szCs w:val="19"/>
              </w:rPr>
              <w:t xml:space="preserve"> [  20 : 20 ] x 100%= 100</w:t>
            </w:r>
            <w:r w:rsidR="0054733A" w:rsidRPr="006B3370">
              <w:rPr>
                <w:rFonts w:ascii="Times New Roman" w:hAnsi="Times New Roman"/>
                <w:sz w:val="19"/>
                <w:szCs w:val="19"/>
              </w:rPr>
              <w:t xml:space="preserve"> %</w:t>
            </w:r>
          </w:p>
          <w:p w:rsidR="0054733A" w:rsidRPr="006B3370" w:rsidRDefault="0054733A" w:rsidP="00E21DE3">
            <w:pPr>
              <w:spacing w:after="0" w:line="240" w:lineRule="auto"/>
              <w:rPr>
                <w:rFonts w:ascii="Times New Roman" w:hAnsi="Times New Roman"/>
                <w:sz w:val="19"/>
                <w:szCs w:val="19"/>
              </w:rPr>
            </w:pPr>
          </w:p>
          <w:p w:rsidR="0054733A" w:rsidRPr="006B3370" w:rsidRDefault="0054733A" w:rsidP="0054733A">
            <w:pPr>
              <w:spacing w:after="0" w:line="240" w:lineRule="auto"/>
              <w:rPr>
                <w:rFonts w:ascii="Times New Roman" w:hAnsi="Times New Roman"/>
                <w:sz w:val="19"/>
                <w:szCs w:val="19"/>
              </w:rPr>
            </w:pPr>
          </w:p>
        </w:tc>
        <w:tc>
          <w:tcPr>
            <w:tcW w:w="2710" w:type="dxa"/>
            <w:shd w:val="clear" w:color="auto" w:fill="auto"/>
          </w:tcPr>
          <w:p w:rsidR="0054733A" w:rsidRPr="006B3370" w:rsidRDefault="0054733A" w:rsidP="008B24B4">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memenuhi</w:t>
            </w:r>
            <w:r w:rsidR="0061277E">
              <w:rPr>
                <w:rFonts w:ascii="Times New Roman" w:hAnsi="Times New Roman"/>
                <w:sz w:val="19"/>
                <w:szCs w:val="19"/>
              </w:rPr>
              <w:t xml:space="preserve"> syarat diklatpim, sebanyak 20</w:t>
            </w:r>
            <w:r w:rsidRPr="006B3370">
              <w:rPr>
                <w:rFonts w:ascii="Times New Roman" w:hAnsi="Times New Roman"/>
                <w:sz w:val="19"/>
                <w:szCs w:val="19"/>
              </w:rPr>
              <w:t xml:space="preserve"> org. </w:t>
            </w:r>
          </w:p>
          <w:p w:rsidR="0054733A" w:rsidRPr="006B3370" w:rsidRDefault="0054733A" w:rsidP="008B24B4">
            <w:pPr>
              <w:spacing w:after="0" w:line="240" w:lineRule="auto"/>
              <w:ind w:left="216"/>
              <w:rPr>
                <w:rFonts w:ascii="Times New Roman" w:hAnsi="Times New Roman"/>
                <w:sz w:val="19"/>
                <w:szCs w:val="19"/>
                <w:lang w:val="id-ID"/>
              </w:rPr>
            </w:pPr>
          </w:p>
          <w:p w:rsidR="0054733A" w:rsidRPr="006B3370" w:rsidRDefault="0054733A" w:rsidP="00307E20">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lang w:val="id-ID"/>
              </w:rPr>
              <w:t>Pejabat</w:t>
            </w:r>
            <w:r w:rsidR="0061277E">
              <w:rPr>
                <w:rFonts w:ascii="Times New Roman" w:hAnsi="Times New Roman"/>
                <w:sz w:val="19"/>
                <w:szCs w:val="19"/>
              </w:rPr>
              <w:t xml:space="preserve"> yang ada, sebanyak 20</w:t>
            </w:r>
            <w:r w:rsidRPr="006B3370">
              <w:rPr>
                <w:rFonts w:ascii="Times New Roman" w:hAnsi="Times New Roman"/>
                <w:sz w:val="19"/>
                <w:szCs w:val="19"/>
              </w:rPr>
              <w:t xml:space="preserve"> org. </w:t>
            </w:r>
          </w:p>
        </w:tc>
        <w:tc>
          <w:tcPr>
            <w:tcW w:w="1409" w:type="dxa"/>
            <w:shd w:val="clear" w:color="auto" w:fill="auto"/>
          </w:tcPr>
          <w:p w:rsidR="0054733A" w:rsidRPr="006B3370" w:rsidRDefault="0061277E" w:rsidP="008B24B4">
            <w:pPr>
              <w:spacing w:after="0" w:line="240" w:lineRule="auto"/>
              <w:jc w:val="center"/>
              <w:rPr>
                <w:rFonts w:ascii="Times New Roman" w:hAnsi="Times New Roman"/>
                <w:sz w:val="19"/>
                <w:szCs w:val="19"/>
                <w:lang w:val="id-ID"/>
              </w:rPr>
            </w:pPr>
            <w:r>
              <w:rPr>
                <w:rFonts w:ascii="Times New Roman" w:hAnsi="Times New Roman"/>
                <w:sz w:val="19"/>
                <w:szCs w:val="19"/>
              </w:rPr>
              <w:t>100</w:t>
            </w:r>
            <w:r w:rsidR="0054733A" w:rsidRPr="006B3370">
              <w:rPr>
                <w:rFonts w:ascii="Times New Roman" w:hAnsi="Times New Roman"/>
                <w:sz w:val="19"/>
                <w:szCs w:val="19"/>
                <w:lang w:val="id-ID"/>
              </w:rPr>
              <w:t xml:space="preserve"> %</w:t>
            </w:r>
          </w:p>
        </w:tc>
        <w:tc>
          <w:tcPr>
            <w:tcW w:w="2541" w:type="dxa"/>
            <w:shd w:val="clear" w:color="auto" w:fill="auto"/>
          </w:tcPr>
          <w:p w:rsidR="0054733A" w:rsidRPr="006B3370" w:rsidRDefault="005E5355" w:rsidP="008B24B4">
            <w:pPr>
              <w:spacing w:after="0" w:line="240" w:lineRule="auto"/>
              <w:rPr>
                <w:rFonts w:ascii="Times New Roman" w:hAnsi="Times New Roman"/>
                <w:sz w:val="21"/>
                <w:szCs w:val="21"/>
              </w:rPr>
            </w:pPr>
            <w:r>
              <w:rPr>
                <w:rFonts w:ascii="Times New Roman" w:hAnsi="Times New Roman"/>
                <w:sz w:val="19"/>
                <w:szCs w:val="19"/>
                <w:lang w:val="sv-SE"/>
              </w:rPr>
              <w:t>Mengacu kondisi SKPD terakhir/updated Tahun 2017</w:t>
            </w:r>
          </w:p>
        </w:tc>
      </w:tr>
      <w:tr w:rsidR="0054733A" w:rsidRPr="006B3370" w:rsidTr="0054733A">
        <w:trPr>
          <w:trHeight w:val="332"/>
          <w:jc w:val="center"/>
        </w:trPr>
        <w:tc>
          <w:tcPr>
            <w:tcW w:w="408" w:type="dxa"/>
            <w:vMerge/>
          </w:tcPr>
          <w:p w:rsidR="0054733A" w:rsidRPr="006B3370" w:rsidRDefault="0054733A" w:rsidP="008B24B4">
            <w:pPr>
              <w:spacing w:after="0" w:line="240" w:lineRule="auto"/>
              <w:jc w:val="center"/>
              <w:rPr>
                <w:rFonts w:ascii="Times New Roman" w:hAnsi="Times New Roman"/>
                <w:sz w:val="19"/>
                <w:szCs w:val="19"/>
                <w:lang w:val="id-ID"/>
              </w:rPr>
            </w:pPr>
          </w:p>
        </w:tc>
        <w:tc>
          <w:tcPr>
            <w:tcW w:w="1861" w:type="dxa"/>
            <w:vMerge/>
            <w:shd w:val="clear" w:color="auto" w:fill="auto"/>
          </w:tcPr>
          <w:p w:rsidR="0054733A" w:rsidRPr="006B3370" w:rsidRDefault="0054733A" w:rsidP="008B24B4">
            <w:pPr>
              <w:spacing w:after="0" w:line="240" w:lineRule="auto"/>
              <w:rPr>
                <w:rFonts w:ascii="Times New Roman" w:hAnsi="Times New Roman"/>
                <w:b/>
                <w:sz w:val="19"/>
                <w:szCs w:val="19"/>
                <w:lang w:val="id-ID"/>
              </w:rPr>
            </w:pPr>
          </w:p>
        </w:tc>
        <w:tc>
          <w:tcPr>
            <w:tcW w:w="1916" w:type="dxa"/>
            <w:vMerge/>
            <w:shd w:val="clear" w:color="auto" w:fill="auto"/>
          </w:tcPr>
          <w:p w:rsidR="0054733A" w:rsidRPr="006B3370" w:rsidRDefault="0054733A" w:rsidP="008B24B4">
            <w:pPr>
              <w:spacing w:after="0" w:line="240" w:lineRule="auto"/>
              <w:rPr>
                <w:rFonts w:ascii="Times New Roman" w:hAnsi="Times New Roman"/>
                <w:sz w:val="19"/>
                <w:szCs w:val="19"/>
                <w:lang w:val="id-ID"/>
              </w:rPr>
            </w:pPr>
          </w:p>
        </w:tc>
        <w:tc>
          <w:tcPr>
            <w:tcW w:w="540" w:type="dxa"/>
          </w:tcPr>
          <w:p w:rsidR="0054733A" w:rsidRPr="006B3370" w:rsidRDefault="0054733A" w:rsidP="008B24B4">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1890" w:type="dxa"/>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 yang telah memenuhi persyaratan kepangkatan</w:t>
            </w:r>
          </w:p>
        </w:tc>
        <w:tc>
          <w:tcPr>
            <w:tcW w:w="2545" w:type="dxa"/>
          </w:tcPr>
          <w:p w:rsidR="005E5355" w:rsidRDefault="0054733A" w:rsidP="008B24B4">
            <w:pPr>
              <w:spacing w:after="0" w:line="240" w:lineRule="auto"/>
              <w:jc w:val="both"/>
              <w:rPr>
                <w:rFonts w:ascii="Times New Roman" w:hAnsi="Times New Roman"/>
                <w:sz w:val="19"/>
                <w:szCs w:val="19"/>
              </w:rPr>
            </w:pPr>
            <w:r w:rsidRPr="006B3370">
              <w:rPr>
                <w:rFonts w:ascii="Times New Roman" w:hAnsi="Times New Roman"/>
                <w:sz w:val="19"/>
                <w:szCs w:val="19"/>
                <w:lang w:val="id-ID"/>
              </w:rPr>
              <w:t xml:space="preserve">Jumlah pejabat yang memenuhi persyaratan kepangkatan dibagi </w:t>
            </w:r>
          </w:p>
          <w:p w:rsidR="005E5355" w:rsidRDefault="005E5355" w:rsidP="008B24B4">
            <w:pPr>
              <w:spacing w:after="0" w:line="240" w:lineRule="auto"/>
              <w:jc w:val="both"/>
              <w:rPr>
                <w:rFonts w:ascii="Times New Roman" w:hAnsi="Times New Roman"/>
                <w:sz w:val="19"/>
                <w:szCs w:val="19"/>
              </w:rPr>
            </w:pPr>
          </w:p>
          <w:p w:rsidR="0054733A" w:rsidRDefault="0054733A" w:rsidP="008B24B4">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total pejabat SKPD yang ada x 100%</w:t>
            </w:r>
          </w:p>
          <w:p w:rsidR="005E5355" w:rsidRPr="006B3370" w:rsidRDefault="005E5355" w:rsidP="008B24B4">
            <w:pPr>
              <w:spacing w:after="0" w:line="240" w:lineRule="auto"/>
              <w:jc w:val="both"/>
              <w:rPr>
                <w:rFonts w:ascii="Times New Roman" w:hAnsi="Times New Roman"/>
                <w:sz w:val="19"/>
                <w:szCs w:val="19"/>
              </w:rPr>
            </w:pPr>
          </w:p>
          <w:p w:rsidR="0054733A" w:rsidRPr="006B3370" w:rsidRDefault="0061277E" w:rsidP="00307E20">
            <w:pPr>
              <w:spacing w:after="0" w:line="240" w:lineRule="auto"/>
              <w:rPr>
                <w:rFonts w:ascii="Times New Roman" w:hAnsi="Times New Roman"/>
                <w:sz w:val="19"/>
                <w:szCs w:val="19"/>
              </w:rPr>
            </w:pPr>
            <w:r>
              <w:rPr>
                <w:rFonts w:ascii="Times New Roman" w:hAnsi="Times New Roman"/>
                <w:sz w:val="19"/>
                <w:szCs w:val="19"/>
              </w:rPr>
              <w:t xml:space="preserve"> [ 20</w:t>
            </w:r>
            <w:r w:rsidR="0054733A" w:rsidRPr="006B3370">
              <w:rPr>
                <w:rFonts w:ascii="Times New Roman" w:hAnsi="Times New Roman"/>
                <w:sz w:val="19"/>
                <w:szCs w:val="19"/>
              </w:rPr>
              <w:t xml:space="preserve"> : </w:t>
            </w:r>
            <w:r>
              <w:rPr>
                <w:rFonts w:ascii="Times New Roman" w:hAnsi="Times New Roman"/>
                <w:sz w:val="19"/>
                <w:szCs w:val="19"/>
              </w:rPr>
              <w:t>20</w:t>
            </w:r>
            <w:r w:rsidR="0054733A" w:rsidRPr="006B3370">
              <w:rPr>
                <w:rFonts w:ascii="Times New Roman" w:hAnsi="Times New Roman"/>
                <w:sz w:val="19"/>
                <w:szCs w:val="19"/>
              </w:rPr>
              <w:t xml:space="preserve"> ] x 100%= 100 %</w:t>
            </w:r>
          </w:p>
          <w:p w:rsidR="0054733A" w:rsidRPr="006B3370" w:rsidRDefault="0054733A" w:rsidP="00307E20">
            <w:pPr>
              <w:spacing w:after="0" w:line="240" w:lineRule="auto"/>
              <w:rPr>
                <w:rFonts w:ascii="Times New Roman" w:hAnsi="Times New Roman"/>
                <w:sz w:val="19"/>
                <w:szCs w:val="19"/>
              </w:rPr>
            </w:pPr>
          </w:p>
          <w:p w:rsidR="0054733A" w:rsidRPr="006B3370" w:rsidRDefault="0054733A" w:rsidP="0054733A">
            <w:pPr>
              <w:spacing w:after="0" w:line="240" w:lineRule="auto"/>
              <w:rPr>
                <w:rFonts w:ascii="Times New Roman" w:hAnsi="Times New Roman"/>
                <w:sz w:val="19"/>
                <w:szCs w:val="19"/>
              </w:rPr>
            </w:pPr>
          </w:p>
        </w:tc>
        <w:tc>
          <w:tcPr>
            <w:tcW w:w="2710" w:type="dxa"/>
          </w:tcPr>
          <w:p w:rsidR="0054733A" w:rsidRPr="006B3370" w:rsidRDefault="0054733A" w:rsidP="008B24B4">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 xml:space="preserve">ejabat </w:t>
            </w:r>
            <w:r w:rsidRPr="006B3370">
              <w:rPr>
                <w:rFonts w:ascii="Times New Roman" w:hAnsi="Times New Roman"/>
                <w:sz w:val="19"/>
                <w:szCs w:val="19"/>
              </w:rPr>
              <w:t xml:space="preserve">yang memenuhi kepangkatan, sebanyak </w:t>
            </w:r>
            <w:r w:rsidR="0061277E">
              <w:rPr>
                <w:rFonts w:ascii="Times New Roman" w:hAnsi="Times New Roman"/>
                <w:sz w:val="19"/>
                <w:szCs w:val="19"/>
              </w:rPr>
              <w:t>20</w:t>
            </w:r>
            <w:r w:rsidRPr="006B3370">
              <w:rPr>
                <w:rFonts w:ascii="Times New Roman" w:hAnsi="Times New Roman"/>
                <w:sz w:val="19"/>
                <w:szCs w:val="19"/>
              </w:rPr>
              <w:t xml:space="preserve"> org.</w:t>
            </w:r>
          </w:p>
          <w:p w:rsidR="0054733A" w:rsidRPr="006B3370" w:rsidRDefault="0054733A" w:rsidP="008B24B4">
            <w:pPr>
              <w:spacing w:after="0" w:line="240" w:lineRule="auto"/>
              <w:ind w:left="216"/>
              <w:rPr>
                <w:rFonts w:ascii="Times New Roman" w:hAnsi="Times New Roman"/>
                <w:sz w:val="19"/>
                <w:szCs w:val="19"/>
                <w:lang w:val="id-ID"/>
              </w:rPr>
            </w:pPr>
          </w:p>
          <w:p w:rsidR="0054733A" w:rsidRPr="006B3370" w:rsidRDefault="0054733A" w:rsidP="008B24B4">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Jabatan yang ada, sebanyak </w:t>
            </w:r>
            <w:r w:rsidR="0061277E">
              <w:rPr>
                <w:rFonts w:ascii="Times New Roman" w:hAnsi="Times New Roman"/>
                <w:sz w:val="19"/>
                <w:szCs w:val="19"/>
              </w:rPr>
              <w:t>20</w:t>
            </w:r>
            <w:r w:rsidRPr="006B3370">
              <w:rPr>
                <w:rFonts w:ascii="Times New Roman" w:hAnsi="Times New Roman"/>
                <w:sz w:val="19"/>
                <w:szCs w:val="19"/>
              </w:rPr>
              <w:t>jbt.</w:t>
            </w:r>
          </w:p>
          <w:p w:rsidR="0054733A" w:rsidRPr="006B3370" w:rsidRDefault="0054733A" w:rsidP="008B24B4">
            <w:pPr>
              <w:spacing w:after="0" w:line="240" w:lineRule="auto"/>
              <w:ind w:left="216"/>
              <w:rPr>
                <w:rFonts w:ascii="Times New Roman" w:hAnsi="Times New Roman"/>
                <w:sz w:val="19"/>
                <w:szCs w:val="19"/>
                <w:lang w:val="id-ID"/>
              </w:rPr>
            </w:pPr>
          </w:p>
        </w:tc>
        <w:tc>
          <w:tcPr>
            <w:tcW w:w="1409" w:type="dxa"/>
          </w:tcPr>
          <w:p w:rsidR="0054733A" w:rsidRPr="006B3370" w:rsidRDefault="0054733A" w:rsidP="008B24B4">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2541" w:type="dxa"/>
          </w:tcPr>
          <w:p w:rsidR="0054733A" w:rsidRPr="006B3370" w:rsidRDefault="005E5355" w:rsidP="008B24B4">
            <w:pPr>
              <w:spacing w:after="0" w:line="240" w:lineRule="auto"/>
              <w:ind w:left="378"/>
              <w:jc w:val="both"/>
              <w:rPr>
                <w:rFonts w:ascii="Times New Roman" w:hAnsi="Times New Roman"/>
                <w:sz w:val="19"/>
                <w:szCs w:val="19"/>
                <w:lang w:val="id-ID"/>
              </w:rPr>
            </w:pPr>
            <w:r>
              <w:rPr>
                <w:rFonts w:ascii="Times New Roman" w:hAnsi="Times New Roman"/>
                <w:sz w:val="19"/>
                <w:szCs w:val="19"/>
                <w:lang w:val="sv-SE"/>
              </w:rPr>
              <w:t>Mengacu kondisi SKPD terakhir/updated Tahun 2017</w:t>
            </w:r>
          </w:p>
        </w:tc>
      </w:tr>
      <w:tr w:rsidR="0054733A" w:rsidRPr="006B3370" w:rsidTr="0054733A">
        <w:trPr>
          <w:trHeight w:val="1848"/>
          <w:jc w:val="center"/>
        </w:trPr>
        <w:tc>
          <w:tcPr>
            <w:tcW w:w="408" w:type="dxa"/>
            <w:vMerge w:val="restart"/>
          </w:tcPr>
          <w:p w:rsidR="0054733A" w:rsidRPr="006B3370" w:rsidRDefault="0054733A" w:rsidP="008B24B4">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5</w:t>
            </w:r>
          </w:p>
        </w:tc>
        <w:tc>
          <w:tcPr>
            <w:tcW w:w="1861" w:type="dxa"/>
            <w:vMerge w:val="restart"/>
            <w:shd w:val="clear" w:color="auto" w:fill="auto"/>
          </w:tcPr>
          <w:p w:rsidR="0054733A" w:rsidRPr="006B3370" w:rsidRDefault="0054733A" w:rsidP="008B24B4">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PERENCANAAN PEMBANGUNAN DAERAH </w:t>
            </w:r>
          </w:p>
          <w:p w:rsidR="0054733A" w:rsidRPr="006B3370" w:rsidRDefault="0054733A" w:rsidP="008B24B4">
            <w:pPr>
              <w:autoSpaceDE w:val="0"/>
              <w:autoSpaceDN w:val="0"/>
              <w:adjustRightInd w:val="0"/>
              <w:spacing w:after="0" w:line="240" w:lineRule="auto"/>
              <w:rPr>
                <w:rFonts w:ascii="Times New Roman" w:hAnsi="Times New Roman"/>
                <w:b/>
                <w:sz w:val="19"/>
                <w:szCs w:val="19"/>
                <w:lang w:val="id-ID"/>
              </w:rPr>
            </w:pPr>
          </w:p>
        </w:tc>
        <w:tc>
          <w:tcPr>
            <w:tcW w:w="1916" w:type="dxa"/>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Kelengkapan dokumen perencanaan pembangunan yang dimiliki oleh SKPD</w:t>
            </w:r>
          </w:p>
        </w:tc>
        <w:tc>
          <w:tcPr>
            <w:tcW w:w="540" w:type="dxa"/>
          </w:tcPr>
          <w:p w:rsidR="0054733A" w:rsidRPr="006B3370" w:rsidRDefault="0054733A" w:rsidP="008B24B4">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9</w:t>
            </w:r>
          </w:p>
        </w:tc>
        <w:tc>
          <w:tcPr>
            <w:tcW w:w="1890" w:type="dxa"/>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Keberadaan dokumen perencanaan pembangunan di SKPD </w:t>
            </w:r>
          </w:p>
          <w:p w:rsidR="0054733A" w:rsidRPr="006B3370" w:rsidRDefault="0054733A" w:rsidP="008B24B4">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 xml:space="preserve">-RENSTRA    SKPD </w:t>
            </w:r>
          </w:p>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-RKA-SKPD </w:t>
            </w:r>
          </w:p>
        </w:tc>
        <w:tc>
          <w:tcPr>
            <w:tcW w:w="2545" w:type="dxa"/>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Ada atau tidak ada  dokumen perencanaan SKPD berikut jumlahnya</w:t>
            </w:r>
          </w:p>
          <w:p w:rsidR="0054733A" w:rsidRPr="006B3370" w:rsidRDefault="0054733A" w:rsidP="008B24B4">
            <w:pPr>
              <w:spacing w:after="0" w:line="240" w:lineRule="auto"/>
              <w:rPr>
                <w:rFonts w:ascii="Times New Roman" w:hAnsi="Times New Roman"/>
                <w:sz w:val="19"/>
                <w:szCs w:val="19"/>
              </w:rPr>
            </w:pPr>
          </w:p>
          <w:p w:rsidR="0054733A" w:rsidRPr="006B3370" w:rsidRDefault="00484D3A" w:rsidP="00E21DE3">
            <w:pPr>
              <w:spacing w:after="0" w:line="240" w:lineRule="auto"/>
              <w:rPr>
                <w:rFonts w:ascii="Times New Roman" w:hAnsi="Times New Roman"/>
                <w:sz w:val="19"/>
                <w:szCs w:val="19"/>
              </w:rPr>
            </w:pPr>
            <w:r>
              <w:rPr>
                <w:rFonts w:ascii="Times New Roman" w:hAnsi="Times New Roman"/>
                <w:sz w:val="19"/>
                <w:szCs w:val="19"/>
              </w:rPr>
              <w:t>Ada 5</w:t>
            </w:r>
            <w:r w:rsidR="0054733A" w:rsidRPr="006B3370">
              <w:rPr>
                <w:rFonts w:ascii="Times New Roman" w:hAnsi="Times New Roman"/>
                <w:sz w:val="19"/>
                <w:szCs w:val="19"/>
              </w:rPr>
              <w:t xml:space="preserve"> jenis</w:t>
            </w:r>
          </w:p>
          <w:p w:rsidR="0054733A" w:rsidRPr="006B3370" w:rsidRDefault="0054733A" w:rsidP="00E21DE3">
            <w:pPr>
              <w:spacing w:after="0" w:line="240" w:lineRule="auto"/>
              <w:rPr>
                <w:rFonts w:ascii="Times New Roman" w:hAnsi="Times New Roman"/>
                <w:sz w:val="19"/>
                <w:szCs w:val="19"/>
              </w:rPr>
            </w:pPr>
          </w:p>
          <w:p w:rsidR="0054733A" w:rsidRPr="006B3370" w:rsidRDefault="0054733A" w:rsidP="0054733A">
            <w:pPr>
              <w:spacing w:after="0" w:line="240" w:lineRule="auto"/>
              <w:rPr>
                <w:rFonts w:ascii="Times New Roman" w:hAnsi="Times New Roman"/>
                <w:sz w:val="19"/>
                <w:szCs w:val="19"/>
              </w:rPr>
            </w:pPr>
          </w:p>
        </w:tc>
        <w:tc>
          <w:tcPr>
            <w:tcW w:w="2710" w:type="dxa"/>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rPr>
              <w:t>Apabila Ada.</w:t>
            </w:r>
          </w:p>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rPr>
              <w:t>Sebu</w:t>
            </w:r>
            <w:r w:rsidR="0061277E">
              <w:rPr>
                <w:rFonts w:ascii="Times New Roman" w:hAnsi="Times New Roman"/>
                <w:sz w:val="19"/>
                <w:szCs w:val="19"/>
              </w:rPr>
              <w:t>tkan dokumen yang ada tahun 2016</w:t>
            </w:r>
            <w:r w:rsidRPr="006B3370">
              <w:rPr>
                <w:rFonts w:ascii="Times New Roman" w:hAnsi="Times New Roman"/>
                <w:sz w:val="19"/>
                <w:szCs w:val="19"/>
              </w:rPr>
              <w:t xml:space="preserve">, sebanyak </w:t>
            </w:r>
          </w:p>
          <w:p w:rsidR="0054733A" w:rsidRPr="006B3370" w:rsidRDefault="0054733A" w:rsidP="008B24B4">
            <w:pPr>
              <w:spacing w:after="0" w:line="240" w:lineRule="auto"/>
              <w:rPr>
                <w:rFonts w:ascii="Times New Roman" w:hAnsi="Times New Roman"/>
                <w:sz w:val="19"/>
                <w:szCs w:val="19"/>
              </w:rPr>
            </w:pPr>
          </w:p>
          <w:p w:rsidR="0054733A" w:rsidRPr="006B3370" w:rsidRDefault="0061277E" w:rsidP="008B24B4">
            <w:pPr>
              <w:spacing w:after="0" w:line="240" w:lineRule="auto"/>
              <w:rPr>
                <w:rFonts w:ascii="Times New Roman" w:hAnsi="Times New Roman"/>
                <w:sz w:val="19"/>
                <w:szCs w:val="19"/>
              </w:rPr>
            </w:pPr>
            <w:r>
              <w:rPr>
                <w:rFonts w:ascii="Times New Roman" w:hAnsi="Times New Roman"/>
                <w:sz w:val="19"/>
                <w:szCs w:val="19"/>
              </w:rPr>
              <w:t xml:space="preserve">5 </w:t>
            </w:r>
            <w:r w:rsidR="0054733A" w:rsidRPr="006B3370">
              <w:rPr>
                <w:rFonts w:ascii="Times New Roman" w:hAnsi="Times New Roman"/>
                <w:sz w:val="19"/>
                <w:szCs w:val="19"/>
              </w:rPr>
              <w:t xml:space="preserve"> jenis, yg terdiri dari:</w:t>
            </w:r>
          </w:p>
          <w:p w:rsidR="0054733A" w:rsidRPr="006B3370" w:rsidRDefault="0054733A" w:rsidP="008B24B4">
            <w:pPr>
              <w:spacing w:after="0" w:line="240" w:lineRule="auto"/>
              <w:ind w:left="126" w:hanging="126"/>
              <w:rPr>
                <w:rFonts w:ascii="Times New Roman" w:hAnsi="Times New Roman"/>
                <w:sz w:val="19"/>
                <w:szCs w:val="19"/>
                <w:lang w:val="id-ID"/>
              </w:rPr>
            </w:pPr>
          </w:p>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54733A"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-RKA-SKPD</w:t>
            </w:r>
          </w:p>
          <w:p w:rsidR="0061277E" w:rsidRDefault="0061277E" w:rsidP="008B24B4">
            <w:pPr>
              <w:spacing w:after="0" w:line="240" w:lineRule="auto"/>
              <w:rPr>
                <w:rFonts w:ascii="Times New Roman" w:hAnsi="Times New Roman"/>
                <w:sz w:val="19"/>
                <w:szCs w:val="19"/>
              </w:rPr>
            </w:pPr>
            <w:r>
              <w:rPr>
                <w:rFonts w:ascii="Times New Roman" w:hAnsi="Times New Roman"/>
                <w:sz w:val="19"/>
                <w:szCs w:val="19"/>
              </w:rPr>
              <w:t>-DPA SKPD</w:t>
            </w:r>
          </w:p>
          <w:p w:rsidR="0061277E" w:rsidRDefault="0061277E" w:rsidP="008B24B4">
            <w:pPr>
              <w:spacing w:after="0" w:line="240" w:lineRule="auto"/>
              <w:rPr>
                <w:rFonts w:ascii="Times New Roman" w:hAnsi="Times New Roman"/>
                <w:sz w:val="19"/>
                <w:szCs w:val="19"/>
              </w:rPr>
            </w:pPr>
            <w:r>
              <w:rPr>
                <w:rFonts w:ascii="Times New Roman" w:hAnsi="Times New Roman"/>
                <w:sz w:val="19"/>
                <w:szCs w:val="19"/>
              </w:rPr>
              <w:t>-DPA pergeseran</w:t>
            </w:r>
          </w:p>
          <w:p w:rsidR="0061277E" w:rsidRPr="0061277E" w:rsidRDefault="0061277E" w:rsidP="008B24B4">
            <w:pPr>
              <w:spacing w:after="0" w:line="240" w:lineRule="auto"/>
              <w:rPr>
                <w:rFonts w:ascii="Times New Roman" w:hAnsi="Times New Roman"/>
                <w:sz w:val="19"/>
                <w:szCs w:val="19"/>
              </w:rPr>
            </w:pPr>
            <w:r>
              <w:rPr>
                <w:rFonts w:ascii="Times New Roman" w:hAnsi="Times New Roman"/>
                <w:sz w:val="19"/>
                <w:szCs w:val="19"/>
              </w:rPr>
              <w:t>-DPA perubahan</w:t>
            </w:r>
          </w:p>
        </w:tc>
        <w:tc>
          <w:tcPr>
            <w:tcW w:w="1409" w:type="dxa"/>
          </w:tcPr>
          <w:p w:rsidR="0054733A" w:rsidRPr="006B3370" w:rsidRDefault="0054733A" w:rsidP="008B24B4">
            <w:pPr>
              <w:spacing w:after="0" w:line="240" w:lineRule="auto"/>
              <w:jc w:val="center"/>
              <w:rPr>
                <w:rFonts w:ascii="Times New Roman" w:hAnsi="Times New Roman"/>
                <w:sz w:val="19"/>
                <w:szCs w:val="19"/>
              </w:rPr>
            </w:pPr>
            <w:r w:rsidRPr="006B3370">
              <w:rPr>
                <w:rFonts w:ascii="Times New Roman" w:hAnsi="Times New Roman"/>
                <w:sz w:val="19"/>
                <w:szCs w:val="19"/>
              </w:rPr>
              <w:t>3  jenis dokumen</w:t>
            </w:r>
          </w:p>
          <w:p w:rsidR="0054733A" w:rsidRPr="006B3370" w:rsidRDefault="0054733A" w:rsidP="008B24B4">
            <w:pPr>
              <w:spacing w:after="0" w:line="240" w:lineRule="auto"/>
              <w:jc w:val="center"/>
              <w:rPr>
                <w:rFonts w:ascii="Times New Roman" w:hAnsi="Times New Roman"/>
                <w:sz w:val="19"/>
                <w:szCs w:val="19"/>
              </w:rPr>
            </w:pPr>
          </w:p>
          <w:p w:rsidR="0054733A" w:rsidRPr="006B3370" w:rsidRDefault="0054733A" w:rsidP="001F4B3A">
            <w:pPr>
              <w:pStyle w:val="ListParagraph"/>
              <w:numPr>
                <w:ilvl w:val="0"/>
                <w:numId w:val="57"/>
              </w:numPr>
              <w:spacing w:after="0" w:line="240" w:lineRule="auto"/>
              <w:ind w:left="161" w:hanging="180"/>
              <w:rPr>
                <w:rFonts w:ascii="Times New Roman" w:hAnsi="Times New Roman"/>
                <w:sz w:val="19"/>
                <w:szCs w:val="19"/>
                <w:lang w:val="id-ID"/>
              </w:rPr>
            </w:pPr>
            <w:r w:rsidRPr="006B3370">
              <w:rPr>
                <w:rFonts w:ascii="Times New Roman" w:hAnsi="Times New Roman"/>
                <w:sz w:val="19"/>
                <w:szCs w:val="19"/>
                <w:lang w:val="id-ID"/>
              </w:rPr>
              <w:t>RENJA SKPD</w:t>
            </w:r>
          </w:p>
          <w:p w:rsidR="0054733A" w:rsidRDefault="0054733A" w:rsidP="001F4B3A">
            <w:pPr>
              <w:pStyle w:val="ListParagraph"/>
              <w:numPr>
                <w:ilvl w:val="0"/>
                <w:numId w:val="57"/>
              </w:numPr>
              <w:spacing w:after="0" w:line="240" w:lineRule="auto"/>
              <w:ind w:left="161" w:hanging="180"/>
              <w:rPr>
                <w:rFonts w:ascii="Times New Roman" w:hAnsi="Times New Roman"/>
                <w:sz w:val="19"/>
                <w:szCs w:val="19"/>
              </w:rPr>
            </w:pPr>
            <w:r w:rsidRPr="006B3370">
              <w:rPr>
                <w:rFonts w:ascii="Times New Roman" w:hAnsi="Times New Roman"/>
                <w:sz w:val="19"/>
                <w:szCs w:val="19"/>
                <w:lang w:val="id-ID"/>
              </w:rPr>
              <w:t>RKA-SKPD</w:t>
            </w:r>
          </w:p>
          <w:p w:rsidR="0061277E" w:rsidRDefault="0061277E" w:rsidP="001F4B3A">
            <w:pPr>
              <w:pStyle w:val="ListParagraph"/>
              <w:numPr>
                <w:ilvl w:val="0"/>
                <w:numId w:val="57"/>
              </w:numPr>
              <w:spacing w:after="0" w:line="240" w:lineRule="auto"/>
              <w:ind w:left="161" w:hanging="180"/>
              <w:rPr>
                <w:rFonts w:ascii="Times New Roman" w:hAnsi="Times New Roman"/>
                <w:sz w:val="19"/>
                <w:szCs w:val="19"/>
              </w:rPr>
            </w:pPr>
            <w:r>
              <w:rPr>
                <w:rFonts w:ascii="Times New Roman" w:hAnsi="Times New Roman"/>
                <w:sz w:val="19"/>
                <w:szCs w:val="19"/>
              </w:rPr>
              <w:t>DPA SKPD</w:t>
            </w:r>
          </w:p>
          <w:p w:rsidR="0061277E" w:rsidRDefault="0061277E" w:rsidP="001F4B3A">
            <w:pPr>
              <w:pStyle w:val="ListParagraph"/>
              <w:numPr>
                <w:ilvl w:val="0"/>
                <w:numId w:val="57"/>
              </w:numPr>
              <w:spacing w:after="0" w:line="240" w:lineRule="auto"/>
              <w:ind w:left="161" w:hanging="180"/>
              <w:rPr>
                <w:rFonts w:ascii="Times New Roman" w:hAnsi="Times New Roman"/>
                <w:sz w:val="19"/>
                <w:szCs w:val="19"/>
              </w:rPr>
            </w:pPr>
            <w:r>
              <w:rPr>
                <w:rFonts w:ascii="Times New Roman" w:hAnsi="Times New Roman"/>
                <w:sz w:val="19"/>
                <w:szCs w:val="19"/>
              </w:rPr>
              <w:t>DPA pergeseran</w:t>
            </w:r>
          </w:p>
          <w:p w:rsidR="0061277E" w:rsidRPr="006B3370" w:rsidRDefault="0061277E" w:rsidP="001F4B3A">
            <w:pPr>
              <w:pStyle w:val="ListParagraph"/>
              <w:numPr>
                <w:ilvl w:val="0"/>
                <w:numId w:val="57"/>
              </w:numPr>
              <w:spacing w:after="0" w:line="240" w:lineRule="auto"/>
              <w:ind w:left="161" w:hanging="180"/>
              <w:rPr>
                <w:rFonts w:ascii="Times New Roman" w:hAnsi="Times New Roman"/>
                <w:sz w:val="19"/>
                <w:szCs w:val="19"/>
              </w:rPr>
            </w:pPr>
            <w:r>
              <w:rPr>
                <w:rFonts w:ascii="Times New Roman" w:hAnsi="Times New Roman"/>
                <w:sz w:val="19"/>
                <w:szCs w:val="19"/>
              </w:rPr>
              <w:t>DPA perubahan</w:t>
            </w:r>
          </w:p>
        </w:tc>
        <w:tc>
          <w:tcPr>
            <w:tcW w:w="2541" w:type="dxa"/>
          </w:tcPr>
          <w:p w:rsidR="0054733A" w:rsidRPr="006B3370" w:rsidRDefault="007044C6" w:rsidP="008B24B4">
            <w:pPr>
              <w:spacing w:after="0" w:line="240" w:lineRule="auto"/>
              <w:ind w:left="232"/>
              <w:jc w:val="both"/>
              <w:rPr>
                <w:rFonts w:ascii="Times New Roman" w:hAnsi="Times New Roman"/>
                <w:sz w:val="19"/>
                <w:szCs w:val="19"/>
                <w:lang w:val="id-ID"/>
              </w:rPr>
            </w:pPr>
            <w:r>
              <w:rPr>
                <w:rFonts w:ascii="Times New Roman" w:hAnsi="Times New Roman"/>
                <w:sz w:val="19"/>
                <w:szCs w:val="19"/>
                <w:lang w:val="sv-SE"/>
              </w:rPr>
              <w:t>Mengacu dokumen RKPD tahun  2017</w:t>
            </w:r>
            <w:r w:rsidRPr="006B3370">
              <w:rPr>
                <w:rFonts w:ascii="Times New Roman" w:hAnsi="Times New Roman"/>
                <w:sz w:val="19"/>
                <w:szCs w:val="19"/>
                <w:lang w:val="sv-SE"/>
              </w:rPr>
              <w:t xml:space="preserve"> dan Renja-SKPD ybs.</w:t>
            </w:r>
          </w:p>
        </w:tc>
      </w:tr>
      <w:tr w:rsidR="0054733A" w:rsidRPr="006B3370" w:rsidTr="0054733A">
        <w:trPr>
          <w:trHeight w:val="2982"/>
          <w:jc w:val="center"/>
        </w:trPr>
        <w:tc>
          <w:tcPr>
            <w:tcW w:w="408" w:type="dxa"/>
            <w:vMerge/>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54733A" w:rsidRPr="006B3370" w:rsidRDefault="0054733A" w:rsidP="008B24B4">
            <w:pPr>
              <w:autoSpaceDE w:val="0"/>
              <w:autoSpaceDN w:val="0"/>
              <w:adjustRightInd w:val="0"/>
              <w:spacing w:after="0" w:line="240" w:lineRule="auto"/>
              <w:rPr>
                <w:rFonts w:ascii="Times New Roman" w:hAnsi="Times New Roman"/>
                <w:b/>
                <w:sz w:val="19"/>
                <w:szCs w:val="19"/>
                <w:lang w:val="id-ID"/>
              </w:rPr>
            </w:pPr>
          </w:p>
        </w:tc>
        <w:tc>
          <w:tcPr>
            <w:tcW w:w="1916" w:type="dxa"/>
            <w:tcBorders>
              <w:bottom w:val="single" w:sz="6" w:space="0" w:color="auto"/>
            </w:tcBorders>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RENJA SKPD dengan Program RKPD</w:t>
            </w:r>
          </w:p>
        </w:tc>
        <w:tc>
          <w:tcPr>
            <w:tcW w:w="540" w:type="dxa"/>
            <w:tcBorders>
              <w:bottom w:val="single" w:sz="6" w:space="0" w:color="auto"/>
            </w:tcBorders>
          </w:tcPr>
          <w:p w:rsidR="0054733A" w:rsidRPr="006B3370" w:rsidRDefault="0054733A" w:rsidP="008B24B4">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0</w:t>
            </w:r>
          </w:p>
        </w:tc>
        <w:tc>
          <w:tcPr>
            <w:tcW w:w="1890" w:type="dxa"/>
            <w:tcBorders>
              <w:bottom w:val="single" w:sz="6" w:space="0" w:color="auto"/>
            </w:tcBorders>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Jumlah Program RKPD yang diakomodir dalam RENJA SKPD </w:t>
            </w:r>
          </w:p>
        </w:tc>
        <w:tc>
          <w:tcPr>
            <w:tcW w:w="2545" w:type="dxa"/>
            <w:tcBorders>
              <w:bottom w:val="single" w:sz="6" w:space="0" w:color="auto"/>
            </w:tcBorders>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Jumlah Program RKPD yang diakomodir dalam RENJA SKPD dibagi jumlah program dalam RENJA SKPD  yang ditetapkan pada RPJMD x 100%</w:t>
            </w:r>
          </w:p>
          <w:p w:rsidR="0054733A" w:rsidRPr="006B3370" w:rsidRDefault="0054733A" w:rsidP="008B24B4">
            <w:pPr>
              <w:spacing w:after="0" w:line="240" w:lineRule="auto"/>
              <w:rPr>
                <w:rFonts w:ascii="Times New Roman" w:hAnsi="Times New Roman"/>
                <w:sz w:val="19"/>
                <w:szCs w:val="19"/>
              </w:rPr>
            </w:pPr>
          </w:p>
          <w:p w:rsidR="007044C6" w:rsidRDefault="00484D3A" w:rsidP="00307E20">
            <w:pPr>
              <w:spacing w:after="0" w:line="240" w:lineRule="auto"/>
              <w:rPr>
                <w:rFonts w:ascii="Times New Roman" w:hAnsi="Times New Roman"/>
                <w:sz w:val="19"/>
                <w:szCs w:val="19"/>
              </w:rPr>
            </w:pPr>
            <w:r>
              <w:rPr>
                <w:rFonts w:ascii="Times New Roman" w:hAnsi="Times New Roman"/>
                <w:sz w:val="19"/>
                <w:szCs w:val="19"/>
              </w:rPr>
              <w:t xml:space="preserve"> [  8 : 8</w:t>
            </w:r>
            <w:r w:rsidR="0054733A" w:rsidRPr="006B3370">
              <w:rPr>
                <w:rFonts w:ascii="Times New Roman" w:hAnsi="Times New Roman"/>
                <w:sz w:val="19"/>
                <w:szCs w:val="19"/>
              </w:rPr>
              <w:t xml:space="preserve"> ] x 100%= 100 %</w:t>
            </w:r>
          </w:p>
          <w:p w:rsidR="0054733A" w:rsidRPr="007044C6" w:rsidRDefault="0054733A" w:rsidP="007044C6">
            <w:pPr>
              <w:ind w:firstLine="720"/>
              <w:rPr>
                <w:rFonts w:ascii="Times New Roman" w:hAnsi="Times New Roman"/>
                <w:sz w:val="19"/>
                <w:szCs w:val="19"/>
              </w:rPr>
            </w:pPr>
          </w:p>
        </w:tc>
        <w:tc>
          <w:tcPr>
            <w:tcW w:w="2710" w:type="dxa"/>
            <w:tcBorders>
              <w:bottom w:val="single" w:sz="6" w:space="0" w:color="auto"/>
            </w:tcBorders>
            <w:shd w:val="clear" w:color="auto" w:fill="auto"/>
          </w:tcPr>
          <w:p w:rsidR="0054733A" w:rsidRPr="006B3370" w:rsidRDefault="0054733A" w:rsidP="008B24B4">
            <w:pPr>
              <w:numPr>
                <w:ilvl w:val="0"/>
                <w:numId w:val="3"/>
              </w:numPr>
              <w:spacing w:after="0" w:line="240" w:lineRule="auto"/>
              <w:ind w:left="240" w:hanging="240"/>
              <w:rPr>
                <w:rFonts w:ascii="Times New Roman" w:hAnsi="Times New Roman"/>
                <w:sz w:val="19"/>
                <w:szCs w:val="19"/>
              </w:rPr>
            </w:pPr>
            <w:r w:rsidRPr="006B3370">
              <w:rPr>
                <w:rFonts w:ascii="Times New Roman" w:hAnsi="Times New Roman"/>
                <w:sz w:val="19"/>
                <w:szCs w:val="19"/>
              </w:rPr>
              <w:t>Program RKPD yang diakomo</w:t>
            </w:r>
            <w:r w:rsidR="0061277E">
              <w:rPr>
                <w:rFonts w:ascii="Times New Roman" w:hAnsi="Times New Roman"/>
                <w:sz w:val="19"/>
                <w:szCs w:val="19"/>
              </w:rPr>
              <w:t>dir dalam Renja SKPD, sebanyak</w:t>
            </w:r>
            <w:r w:rsidR="00484D3A">
              <w:rPr>
                <w:rFonts w:ascii="Times New Roman" w:hAnsi="Times New Roman"/>
                <w:sz w:val="19"/>
                <w:szCs w:val="19"/>
              </w:rPr>
              <w:t xml:space="preserve">  8</w:t>
            </w:r>
            <w:r w:rsidR="0061277E">
              <w:rPr>
                <w:rFonts w:ascii="Times New Roman" w:hAnsi="Times New Roman"/>
                <w:sz w:val="19"/>
                <w:szCs w:val="19"/>
              </w:rPr>
              <w:t xml:space="preserve"> </w:t>
            </w:r>
            <w:r w:rsidRPr="006B3370">
              <w:rPr>
                <w:rFonts w:ascii="Times New Roman" w:hAnsi="Times New Roman"/>
                <w:sz w:val="19"/>
                <w:szCs w:val="19"/>
              </w:rPr>
              <w:t xml:space="preserve"> program.</w:t>
            </w:r>
          </w:p>
          <w:p w:rsidR="0054733A" w:rsidRPr="006B3370" w:rsidRDefault="0054733A" w:rsidP="008B24B4">
            <w:pPr>
              <w:spacing w:after="0" w:line="240" w:lineRule="auto"/>
              <w:ind w:left="240"/>
              <w:rPr>
                <w:rFonts w:ascii="Times New Roman" w:hAnsi="Times New Roman"/>
                <w:sz w:val="19"/>
                <w:szCs w:val="19"/>
              </w:rPr>
            </w:pPr>
          </w:p>
          <w:p w:rsidR="0054733A" w:rsidRPr="006B3370" w:rsidRDefault="0054733A" w:rsidP="00484D3A">
            <w:pPr>
              <w:numPr>
                <w:ilvl w:val="0"/>
                <w:numId w:val="3"/>
              </w:numPr>
              <w:spacing w:after="0" w:line="240" w:lineRule="auto"/>
              <w:ind w:left="240" w:hanging="240"/>
              <w:rPr>
                <w:rFonts w:ascii="Times New Roman" w:hAnsi="Times New Roman"/>
                <w:sz w:val="19"/>
                <w:szCs w:val="19"/>
              </w:rPr>
            </w:pPr>
            <w:r w:rsidRPr="006B3370">
              <w:rPr>
                <w:rFonts w:ascii="Times New Roman" w:hAnsi="Times New Roman"/>
                <w:sz w:val="19"/>
                <w:szCs w:val="19"/>
              </w:rPr>
              <w:t>Program Renja SKPD yang di</w:t>
            </w:r>
            <w:r w:rsidR="0061277E">
              <w:rPr>
                <w:rFonts w:ascii="Times New Roman" w:hAnsi="Times New Roman"/>
                <w:sz w:val="19"/>
                <w:szCs w:val="19"/>
              </w:rPr>
              <w:t>t</w:t>
            </w:r>
            <w:r w:rsidR="00484D3A">
              <w:rPr>
                <w:rFonts w:ascii="Times New Roman" w:hAnsi="Times New Roman"/>
                <w:sz w:val="19"/>
                <w:szCs w:val="19"/>
              </w:rPr>
              <w:t>etapkan dalam RPJMD, sebanyak  8 program</w:t>
            </w:r>
          </w:p>
        </w:tc>
        <w:tc>
          <w:tcPr>
            <w:tcW w:w="1409" w:type="dxa"/>
            <w:tcBorders>
              <w:bottom w:val="single" w:sz="6" w:space="0" w:color="auto"/>
            </w:tcBorders>
          </w:tcPr>
          <w:p w:rsidR="0054733A" w:rsidRPr="006B3370" w:rsidRDefault="0054733A" w:rsidP="008B24B4">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2541" w:type="dxa"/>
            <w:tcBorders>
              <w:bottom w:val="single" w:sz="6" w:space="0" w:color="auto"/>
            </w:tcBorders>
          </w:tcPr>
          <w:p w:rsidR="0054733A" w:rsidRPr="006B3370" w:rsidRDefault="0061277E" w:rsidP="008B24B4">
            <w:pPr>
              <w:spacing w:after="0" w:line="240" w:lineRule="auto"/>
              <w:ind w:left="220"/>
              <w:jc w:val="both"/>
              <w:rPr>
                <w:rFonts w:ascii="Times New Roman" w:hAnsi="Times New Roman"/>
                <w:sz w:val="19"/>
                <w:szCs w:val="19"/>
                <w:lang w:val="sv-SE"/>
              </w:rPr>
            </w:pPr>
            <w:r>
              <w:rPr>
                <w:rFonts w:ascii="Times New Roman" w:hAnsi="Times New Roman"/>
                <w:sz w:val="19"/>
                <w:szCs w:val="19"/>
                <w:lang w:val="sv-SE"/>
              </w:rPr>
              <w:t xml:space="preserve">Mengacu dokumen RKPD tahun </w:t>
            </w:r>
            <w:r w:rsidR="00484D3A">
              <w:rPr>
                <w:rFonts w:ascii="Times New Roman" w:hAnsi="Times New Roman"/>
                <w:sz w:val="19"/>
                <w:szCs w:val="19"/>
                <w:lang w:val="sv-SE"/>
              </w:rPr>
              <w:t xml:space="preserve"> 2017</w:t>
            </w:r>
            <w:r w:rsidR="0054733A" w:rsidRPr="006B3370">
              <w:rPr>
                <w:rFonts w:ascii="Times New Roman" w:hAnsi="Times New Roman"/>
                <w:sz w:val="19"/>
                <w:szCs w:val="19"/>
                <w:lang w:val="sv-SE"/>
              </w:rPr>
              <w:t xml:space="preserve"> dan Renja-SKPD ybs. </w:t>
            </w:r>
          </w:p>
          <w:p w:rsidR="0054733A" w:rsidRPr="006B3370" w:rsidRDefault="0054733A" w:rsidP="008B24B4">
            <w:pPr>
              <w:spacing w:after="0" w:line="240" w:lineRule="auto"/>
              <w:ind w:left="220"/>
              <w:jc w:val="both"/>
              <w:rPr>
                <w:rFonts w:ascii="Times New Roman" w:hAnsi="Times New Roman"/>
                <w:sz w:val="19"/>
                <w:szCs w:val="19"/>
                <w:lang w:val="id-ID"/>
              </w:rPr>
            </w:pPr>
          </w:p>
        </w:tc>
      </w:tr>
      <w:tr w:rsidR="0054733A" w:rsidRPr="006B3370" w:rsidTr="0054733A">
        <w:trPr>
          <w:trHeight w:val="453"/>
          <w:jc w:val="center"/>
        </w:trPr>
        <w:tc>
          <w:tcPr>
            <w:tcW w:w="408" w:type="dxa"/>
            <w:vMerge/>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54733A" w:rsidRPr="006B3370" w:rsidRDefault="0054733A" w:rsidP="008B24B4">
            <w:pPr>
              <w:autoSpaceDE w:val="0"/>
              <w:autoSpaceDN w:val="0"/>
              <w:adjustRightInd w:val="0"/>
              <w:spacing w:after="0" w:line="240" w:lineRule="auto"/>
              <w:rPr>
                <w:rFonts w:ascii="Times New Roman" w:hAnsi="Times New Roman"/>
                <w:b/>
                <w:sz w:val="19"/>
                <w:szCs w:val="19"/>
                <w:lang w:val="id-ID"/>
              </w:rPr>
            </w:pPr>
          </w:p>
        </w:tc>
        <w:tc>
          <w:tcPr>
            <w:tcW w:w="1916" w:type="dxa"/>
            <w:tcBorders>
              <w:bottom w:val="single" w:sz="6" w:space="0" w:color="auto"/>
            </w:tcBorders>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RKA SKPD dengan Program RENJA SKPD</w:t>
            </w:r>
          </w:p>
        </w:tc>
        <w:tc>
          <w:tcPr>
            <w:tcW w:w="540" w:type="dxa"/>
            <w:tcBorders>
              <w:bottom w:val="single" w:sz="6" w:space="0" w:color="auto"/>
            </w:tcBorders>
          </w:tcPr>
          <w:p w:rsidR="0054733A" w:rsidRPr="006B3370" w:rsidRDefault="0054733A" w:rsidP="008B24B4">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1</w:t>
            </w:r>
          </w:p>
        </w:tc>
        <w:tc>
          <w:tcPr>
            <w:tcW w:w="1890" w:type="dxa"/>
            <w:tcBorders>
              <w:bottom w:val="single" w:sz="6" w:space="0" w:color="auto"/>
            </w:tcBorders>
            <w:shd w:val="clear" w:color="auto" w:fill="auto"/>
          </w:tcPr>
          <w:p w:rsidR="0054733A"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Jumlah Program RENJA RKPD yang diakomodir dalam RKA SKPD</w:t>
            </w:r>
          </w:p>
          <w:p w:rsidR="0070136E" w:rsidRDefault="0070136E" w:rsidP="008B24B4">
            <w:pPr>
              <w:spacing w:after="0" w:line="240" w:lineRule="auto"/>
              <w:rPr>
                <w:rFonts w:ascii="Times New Roman" w:hAnsi="Times New Roman"/>
                <w:sz w:val="19"/>
                <w:szCs w:val="19"/>
              </w:rPr>
            </w:pPr>
          </w:p>
          <w:p w:rsidR="0070136E" w:rsidRDefault="0070136E" w:rsidP="008B24B4">
            <w:pPr>
              <w:spacing w:after="0" w:line="240" w:lineRule="auto"/>
              <w:rPr>
                <w:rFonts w:ascii="Times New Roman" w:hAnsi="Times New Roman"/>
                <w:sz w:val="19"/>
                <w:szCs w:val="19"/>
              </w:rPr>
            </w:pPr>
          </w:p>
          <w:p w:rsidR="0070136E" w:rsidRDefault="0070136E" w:rsidP="008B24B4">
            <w:pPr>
              <w:spacing w:after="0" w:line="240" w:lineRule="auto"/>
              <w:rPr>
                <w:rFonts w:ascii="Times New Roman" w:hAnsi="Times New Roman"/>
                <w:sz w:val="19"/>
                <w:szCs w:val="19"/>
              </w:rPr>
            </w:pPr>
          </w:p>
          <w:p w:rsidR="0070136E" w:rsidRDefault="0070136E" w:rsidP="008B24B4">
            <w:pPr>
              <w:spacing w:after="0" w:line="240" w:lineRule="auto"/>
              <w:rPr>
                <w:rFonts w:ascii="Times New Roman" w:hAnsi="Times New Roman"/>
                <w:sz w:val="19"/>
                <w:szCs w:val="19"/>
              </w:rPr>
            </w:pPr>
          </w:p>
          <w:p w:rsidR="0070136E" w:rsidRDefault="0070136E" w:rsidP="008B24B4">
            <w:pPr>
              <w:spacing w:after="0" w:line="240" w:lineRule="auto"/>
              <w:rPr>
                <w:rFonts w:ascii="Times New Roman" w:hAnsi="Times New Roman"/>
                <w:sz w:val="19"/>
                <w:szCs w:val="19"/>
              </w:rPr>
            </w:pPr>
          </w:p>
          <w:p w:rsidR="0070136E" w:rsidRPr="0070136E" w:rsidRDefault="0070136E" w:rsidP="008B24B4">
            <w:pPr>
              <w:spacing w:after="0" w:line="240" w:lineRule="auto"/>
              <w:rPr>
                <w:rFonts w:ascii="Times New Roman" w:hAnsi="Times New Roman"/>
                <w:sz w:val="19"/>
                <w:szCs w:val="19"/>
              </w:rPr>
            </w:pPr>
          </w:p>
        </w:tc>
        <w:tc>
          <w:tcPr>
            <w:tcW w:w="2545" w:type="dxa"/>
            <w:tcBorders>
              <w:bottom w:val="single" w:sz="6" w:space="0" w:color="auto"/>
            </w:tcBorders>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Jumlah Program RENJA RKPD yang diakomodir dalam RKA SKPD dibagi jumlah program dalam RKA SKPD x 100%</w:t>
            </w:r>
          </w:p>
          <w:p w:rsidR="0054733A" w:rsidRPr="006B3370" w:rsidRDefault="0054733A" w:rsidP="008B24B4">
            <w:pPr>
              <w:spacing w:after="0" w:line="240" w:lineRule="auto"/>
              <w:rPr>
                <w:rFonts w:ascii="Times New Roman" w:hAnsi="Times New Roman"/>
                <w:sz w:val="19"/>
                <w:szCs w:val="19"/>
              </w:rPr>
            </w:pPr>
          </w:p>
          <w:p w:rsidR="0054733A" w:rsidRPr="006B3370" w:rsidRDefault="007044C6" w:rsidP="00307E20">
            <w:pPr>
              <w:spacing w:after="0" w:line="240" w:lineRule="auto"/>
              <w:rPr>
                <w:rFonts w:ascii="Times New Roman" w:hAnsi="Times New Roman"/>
                <w:sz w:val="19"/>
                <w:szCs w:val="19"/>
              </w:rPr>
            </w:pPr>
            <w:r>
              <w:rPr>
                <w:rFonts w:ascii="Times New Roman" w:hAnsi="Times New Roman"/>
                <w:sz w:val="19"/>
                <w:szCs w:val="19"/>
              </w:rPr>
              <w:t xml:space="preserve"> [  8 : 8</w:t>
            </w:r>
            <w:r w:rsidR="0054733A" w:rsidRPr="006B3370">
              <w:rPr>
                <w:rFonts w:ascii="Times New Roman" w:hAnsi="Times New Roman"/>
                <w:sz w:val="19"/>
                <w:szCs w:val="19"/>
              </w:rPr>
              <w:t xml:space="preserve"> ] x 100%= 100 %</w:t>
            </w:r>
          </w:p>
          <w:p w:rsidR="0054733A" w:rsidRPr="006B3370" w:rsidRDefault="0054733A" w:rsidP="00307E20">
            <w:pPr>
              <w:spacing w:after="0" w:line="240" w:lineRule="auto"/>
              <w:rPr>
                <w:rFonts w:ascii="Times New Roman" w:hAnsi="Times New Roman"/>
                <w:sz w:val="19"/>
                <w:szCs w:val="19"/>
              </w:rPr>
            </w:pPr>
          </w:p>
          <w:p w:rsidR="0054733A" w:rsidRPr="006B3370" w:rsidRDefault="0054733A" w:rsidP="00307E20">
            <w:pPr>
              <w:spacing w:after="0" w:line="240" w:lineRule="auto"/>
              <w:rPr>
                <w:rFonts w:ascii="Times New Roman" w:hAnsi="Times New Roman"/>
                <w:sz w:val="19"/>
                <w:szCs w:val="19"/>
              </w:rPr>
            </w:pPr>
          </w:p>
        </w:tc>
        <w:tc>
          <w:tcPr>
            <w:tcW w:w="2710" w:type="dxa"/>
            <w:tcBorders>
              <w:bottom w:val="single" w:sz="6" w:space="0" w:color="auto"/>
            </w:tcBorders>
            <w:shd w:val="clear" w:color="auto" w:fill="auto"/>
          </w:tcPr>
          <w:p w:rsidR="0054733A" w:rsidRPr="006B3370" w:rsidRDefault="0054733A" w:rsidP="008B24B4">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lang w:val="id-ID"/>
              </w:rPr>
              <w:t>Program RENJA RKPD yang diakomodir dalam RKA SKPD</w:t>
            </w:r>
            <w:r w:rsidR="007044C6">
              <w:rPr>
                <w:rFonts w:ascii="Times New Roman" w:hAnsi="Times New Roman"/>
                <w:sz w:val="19"/>
                <w:szCs w:val="19"/>
              </w:rPr>
              <w:t>, sebanyak  8</w:t>
            </w:r>
            <w:r w:rsidRPr="006B3370">
              <w:rPr>
                <w:rFonts w:ascii="Times New Roman" w:hAnsi="Times New Roman"/>
                <w:sz w:val="19"/>
                <w:szCs w:val="19"/>
              </w:rPr>
              <w:t xml:space="preserve"> program.</w:t>
            </w:r>
          </w:p>
          <w:p w:rsidR="0054733A" w:rsidRDefault="0054733A" w:rsidP="008B24B4">
            <w:pPr>
              <w:spacing w:after="0" w:line="240" w:lineRule="auto"/>
              <w:ind w:left="249"/>
              <w:rPr>
                <w:rFonts w:ascii="Times New Roman" w:hAnsi="Times New Roman"/>
                <w:sz w:val="19"/>
                <w:szCs w:val="19"/>
              </w:rPr>
            </w:pPr>
          </w:p>
          <w:p w:rsidR="007044C6" w:rsidRPr="007044C6" w:rsidRDefault="007044C6" w:rsidP="008B24B4">
            <w:pPr>
              <w:spacing w:after="0" w:line="240" w:lineRule="auto"/>
              <w:ind w:left="249"/>
              <w:rPr>
                <w:rFonts w:ascii="Times New Roman" w:hAnsi="Times New Roman"/>
                <w:sz w:val="19"/>
                <w:szCs w:val="19"/>
              </w:rPr>
            </w:pPr>
          </w:p>
          <w:p w:rsidR="0054733A" w:rsidRPr="006B3370" w:rsidRDefault="0054733A" w:rsidP="00DE27CC">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RKA SKPD</w:t>
            </w:r>
            <w:r w:rsidR="0061277E">
              <w:rPr>
                <w:rFonts w:ascii="Times New Roman" w:hAnsi="Times New Roman"/>
                <w:sz w:val="19"/>
                <w:szCs w:val="19"/>
              </w:rPr>
              <w:t>, sebanyak</w:t>
            </w:r>
            <w:r w:rsidR="007044C6">
              <w:rPr>
                <w:rFonts w:ascii="Times New Roman" w:hAnsi="Times New Roman"/>
                <w:sz w:val="19"/>
                <w:szCs w:val="19"/>
              </w:rPr>
              <w:t xml:space="preserve">  8</w:t>
            </w:r>
            <w:r w:rsidR="0061277E">
              <w:rPr>
                <w:rFonts w:ascii="Times New Roman" w:hAnsi="Times New Roman"/>
                <w:sz w:val="19"/>
                <w:szCs w:val="19"/>
              </w:rPr>
              <w:t xml:space="preserve"> </w:t>
            </w:r>
            <w:r w:rsidRPr="006B3370">
              <w:rPr>
                <w:rFonts w:ascii="Times New Roman" w:hAnsi="Times New Roman"/>
                <w:sz w:val="19"/>
                <w:szCs w:val="19"/>
              </w:rPr>
              <w:t xml:space="preserve"> program.</w:t>
            </w:r>
          </w:p>
        </w:tc>
        <w:tc>
          <w:tcPr>
            <w:tcW w:w="1409" w:type="dxa"/>
            <w:tcBorders>
              <w:bottom w:val="single" w:sz="6" w:space="0" w:color="auto"/>
            </w:tcBorders>
          </w:tcPr>
          <w:p w:rsidR="0054733A" w:rsidRPr="006B3370" w:rsidRDefault="0054733A" w:rsidP="008B24B4">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2541" w:type="dxa"/>
            <w:tcBorders>
              <w:bottom w:val="single" w:sz="6" w:space="0" w:color="auto"/>
            </w:tcBorders>
          </w:tcPr>
          <w:p w:rsidR="0054733A" w:rsidRPr="006B3370" w:rsidRDefault="0054733A" w:rsidP="008B24B4">
            <w:pPr>
              <w:spacing w:after="0" w:line="240" w:lineRule="auto"/>
              <w:ind w:left="232"/>
              <w:jc w:val="both"/>
              <w:rPr>
                <w:rFonts w:ascii="Times New Roman" w:hAnsi="Times New Roman"/>
                <w:sz w:val="19"/>
                <w:szCs w:val="19"/>
                <w:lang w:val="sv-SE"/>
              </w:rPr>
            </w:pPr>
            <w:r w:rsidRPr="006B3370">
              <w:rPr>
                <w:rFonts w:ascii="Times New Roman" w:hAnsi="Times New Roman"/>
                <w:sz w:val="19"/>
                <w:szCs w:val="19"/>
                <w:lang w:val="sv-SE"/>
              </w:rPr>
              <w:t>Mengacu dokumen RKA-SKPD tahun 201</w:t>
            </w:r>
            <w:r w:rsidR="007044C6">
              <w:rPr>
                <w:rFonts w:ascii="Times New Roman" w:hAnsi="Times New Roman"/>
                <w:sz w:val="19"/>
                <w:szCs w:val="19"/>
                <w:lang w:val="sv-SE"/>
              </w:rPr>
              <w:t>7</w:t>
            </w:r>
            <w:r w:rsidRPr="006B3370">
              <w:rPr>
                <w:rFonts w:ascii="Times New Roman" w:hAnsi="Times New Roman"/>
                <w:sz w:val="19"/>
                <w:szCs w:val="19"/>
                <w:lang w:val="sv-SE"/>
              </w:rPr>
              <w:t xml:space="preserve"> dan Renja-SKPD ybs.</w:t>
            </w:r>
          </w:p>
          <w:p w:rsidR="0054733A" w:rsidRPr="006B3370" w:rsidRDefault="0054733A" w:rsidP="008B24B4">
            <w:pPr>
              <w:spacing w:after="0" w:line="240" w:lineRule="auto"/>
              <w:ind w:left="232"/>
              <w:jc w:val="both"/>
              <w:rPr>
                <w:rFonts w:ascii="Times New Roman" w:hAnsi="Times New Roman"/>
                <w:sz w:val="19"/>
                <w:szCs w:val="19"/>
                <w:lang w:val="id-ID"/>
              </w:rPr>
            </w:pPr>
          </w:p>
        </w:tc>
      </w:tr>
      <w:tr w:rsidR="0054733A" w:rsidRPr="006B3370" w:rsidTr="0054733A">
        <w:trPr>
          <w:trHeight w:val="453"/>
          <w:jc w:val="center"/>
        </w:trPr>
        <w:tc>
          <w:tcPr>
            <w:tcW w:w="408" w:type="dxa"/>
            <w:vMerge/>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54733A" w:rsidRPr="006B3370" w:rsidRDefault="0054733A" w:rsidP="008B24B4">
            <w:pPr>
              <w:autoSpaceDE w:val="0"/>
              <w:autoSpaceDN w:val="0"/>
              <w:adjustRightInd w:val="0"/>
              <w:spacing w:after="0" w:line="240" w:lineRule="auto"/>
              <w:rPr>
                <w:rFonts w:ascii="Times New Roman" w:hAnsi="Times New Roman"/>
                <w:b/>
                <w:sz w:val="19"/>
                <w:szCs w:val="19"/>
                <w:lang w:val="id-ID"/>
              </w:rPr>
            </w:pPr>
          </w:p>
        </w:tc>
        <w:tc>
          <w:tcPr>
            <w:tcW w:w="1916" w:type="dxa"/>
            <w:tcBorders>
              <w:bottom w:val="single" w:sz="6" w:space="0" w:color="auto"/>
            </w:tcBorders>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Perencanaan Pelaksanaan Program dan Anggaran</w:t>
            </w:r>
          </w:p>
        </w:tc>
        <w:tc>
          <w:tcPr>
            <w:tcW w:w="540" w:type="dxa"/>
            <w:tcBorders>
              <w:bottom w:val="single" w:sz="6" w:space="0" w:color="auto"/>
            </w:tcBorders>
          </w:tcPr>
          <w:p w:rsidR="0054733A" w:rsidRPr="006B3370" w:rsidRDefault="0054733A" w:rsidP="008B24B4">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2</w:t>
            </w:r>
          </w:p>
        </w:tc>
        <w:tc>
          <w:tcPr>
            <w:tcW w:w="1890" w:type="dxa"/>
            <w:tcBorders>
              <w:bottom w:val="single" w:sz="6" w:space="0" w:color="auto"/>
            </w:tcBorders>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Jumlah Program RENJA SKPD yang diakomodir dalam DPA </w:t>
            </w:r>
            <w:r w:rsidRPr="006B3370">
              <w:rPr>
                <w:rFonts w:ascii="Times New Roman" w:hAnsi="Times New Roman"/>
                <w:sz w:val="19"/>
                <w:szCs w:val="19"/>
                <w:lang w:val="id-ID"/>
              </w:rPr>
              <w:lastRenderedPageBreak/>
              <w:t>SKPD</w:t>
            </w:r>
          </w:p>
        </w:tc>
        <w:tc>
          <w:tcPr>
            <w:tcW w:w="2545" w:type="dxa"/>
            <w:tcBorders>
              <w:bottom w:val="single" w:sz="6" w:space="0" w:color="auto"/>
            </w:tcBorders>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lastRenderedPageBreak/>
              <w:t xml:space="preserve">Jumlah Program RENJA SKPD yang diakomodir dalam DPA SKPD dibagi jumlah program </w:t>
            </w:r>
            <w:r w:rsidRPr="006B3370">
              <w:rPr>
                <w:rFonts w:ascii="Times New Roman" w:hAnsi="Times New Roman"/>
                <w:sz w:val="19"/>
                <w:szCs w:val="19"/>
                <w:lang w:val="id-ID"/>
              </w:rPr>
              <w:lastRenderedPageBreak/>
              <w:t>dalam DPA SKPD  x 100%</w:t>
            </w:r>
          </w:p>
          <w:p w:rsidR="0054733A" w:rsidRPr="006B3370" w:rsidRDefault="0054733A" w:rsidP="008B24B4">
            <w:pPr>
              <w:spacing w:after="0" w:line="240" w:lineRule="auto"/>
              <w:rPr>
                <w:rFonts w:ascii="Times New Roman" w:hAnsi="Times New Roman"/>
                <w:sz w:val="19"/>
                <w:szCs w:val="19"/>
              </w:rPr>
            </w:pPr>
          </w:p>
          <w:p w:rsidR="0054733A" w:rsidRPr="006B3370" w:rsidRDefault="007044C6" w:rsidP="00DE27CC">
            <w:pPr>
              <w:spacing w:after="0" w:line="240" w:lineRule="auto"/>
              <w:rPr>
                <w:rFonts w:ascii="Times New Roman" w:hAnsi="Times New Roman"/>
                <w:sz w:val="19"/>
                <w:szCs w:val="19"/>
              </w:rPr>
            </w:pPr>
            <w:r>
              <w:rPr>
                <w:rFonts w:ascii="Times New Roman" w:hAnsi="Times New Roman"/>
                <w:sz w:val="19"/>
                <w:szCs w:val="19"/>
              </w:rPr>
              <w:t xml:space="preserve"> [  8 : 8</w:t>
            </w:r>
            <w:r w:rsidR="0054733A" w:rsidRPr="006B3370">
              <w:rPr>
                <w:rFonts w:ascii="Times New Roman" w:hAnsi="Times New Roman"/>
                <w:sz w:val="19"/>
                <w:szCs w:val="19"/>
              </w:rPr>
              <w:t xml:space="preserve"> ] x 100%= 100 %</w:t>
            </w:r>
          </w:p>
          <w:p w:rsidR="0054733A" w:rsidRPr="006B3370" w:rsidRDefault="0054733A" w:rsidP="00DE27CC">
            <w:pPr>
              <w:spacing w:after="0" w:line="240" w:lineRule="auto"/>
              <w:rPr>
                <w:rFonts w:ascii="Times New Roman" w:hAnsi="Times New Roman"/>
                <w:sz w:val="19"/>
                <w:szCs w:val="19"/>
              </w:rPr>
            </w:pPr>
          </w:p>
          <w:p w:rsidR="0054733A" w:rsidRPr="006B3370" w:rsidRDefault="0054733A" w:rsidP="00DE27CC">
            <w:pPr>
              <w:spacing w:after="0" w:line="240" w:lineRule="auto"/>
              <w:rPr>
                <w:rFonts w:ascii="Times New Roman" w:hAnsi="Times New Roman"/>
                <w:sz w:val="19"/>
                <w:szCs w:val="19"/>
                <w:lang w:val="id-ID"/>
              </w:rPr>
            </w:pPr>
          </w:p>
        </w:tc>
        <w:tc>
          <w:tcPr>
            <w:tcW w:w="2710" w:type="dxa"/>
            <w:tcBorders>
              <w:bottom w:val="single" w:sz="6" w:space="0" w:color="auto"/>
            </w:tcBorders>
            <w:shd w:val="clear" w:color="auto" w:fill="auto"/>
          </w:tcPr>
          <w:p w:rsidR="0054733A" w:rsidRPr="006B3370" w:rsidRDefault="0054733A" w:rsidP="008B24B4">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lang w:val="id-ID"/>
              </w:rPr>
              <w:lastRenderedPageBreak/>
              <w:t xml:space="preserve"> Program RENJA SKPD yang diakomodir dalam DPA SKPD</w:t>
            </w:r>
            <w:r w:rsidR="0061277E">
              <w:rPr>
                <w:rFonts w:ascii="Times New Roman" w:hAnsi="Times New Roman"/>
                <w:sz w:val="19"/>
                <w:szCs w:val="19"/>
              </w:rPr>
              <w:t xml:space="preserve">, sebanyak </w:t>
            </w:r>
            <w:r w:rsidR="007044C6">
              <w:rPr>
                <w:rFonts w:ascii="Times New Roman" w:hAnsi="Times New Roman"/>
                <w:sz w:val="19"/>
                <w:szCs w:val="19"/>
              </w:rPr>
              <w:t xml:space="preserve"> 8</w:t>
            </w:r>
            <w:r w:rsidR="0061277E">
              <w:rPr>
                <w:rFonts w:ascii="Times New Roman" w:hAnsi="Times New Roman"/>
                <w:sz w:val="19"/>
                <w:szCs w:val="19"/>
              </w:rPr>
              <w:t xml:space="preserve"> </w:t>
            </w:r>
            <w:r w:rsidRPr="006B3370">
              <w:rPr>
                <w:rFonts w:ascii="Times New Roman" w:hAnsi="Times New Roman"/>
                <w:sz w:val="19"/>
                <w:szCs w:val="19"/>
              </w:rPr>
              <w:t xml:space="preserve"> program.</w:t>
            </w:r>
          </w:p>
          <w:p w:rsidR="0054733A" w:rsidRPr="006B3370" w:rsidRDefault="0054733A" w:rsidP="008B24B4">
            <w:pPr>
              <w:spacing w:after="0" w:line="240" w:lineRule="auto"/>
              <w:ind w:left="249"/>
              <w:rPr>
                <w:rFonts w:ascii="Times New Roman" w:hAnsi="Times New Roman"/>
                <w:sz w:val="19"/>
                <w:szCs w:val="19"/>
                <w:lang w:val="id-ID"/>
              </w:rPr>
            </w:pPr>
          </w:p>
          <w:p w:rsidR="0054733A" w:rsidRPr="006B3370" w:rsidRDefault="0054733A" w:rsidP="008B24B4">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DPA SKPD</w:t>
            </w:r>
            <w:r w:rsidR="0061277E">
              <w:rPr>
                <w:rFonts w:ascii="Times New Roman" w:hAnsi="Times New Roman"/>
                <w:sz w:val="19"/>
                <w:szCs w:val="19"/>
              </w:rPr>
              <w:t xml:space="preserve">, sebanyak </w:t>
            </w:r>
            <w:r w:rsidR="007044C6">
              <w:rPr>
                <w:rFonts w:ascii="Times New Roman" w:hAnsi="Times New Roman"/>
                <w:sz w:val="19"/>
                <w:szCs w:val="19"/>
              </w:rPr>
              <w:t xml:space="preserve"> 8</w:t>
            </w:r>
            <w:r w:rsidR="0061277E">
              <w:rPr>
                <w:rFonts w:ascii="Times New Roman" w:hAnsi="Times New Roman"/>
                <w:sz w:val="19"/>
                <w:szCs w:val="19"/>
              </w:rPr>
              <w:t xml:space="preserve"> </w:t>
            </w:r>
            <w:r w:rsidRPr="006B3370">
              <w:rPr>
                <w:rFonts w:ascii="Times New Roman" w:hAnsi="Times New Roman"/>
                <w:sz w:val="19"/>
                <w:szCs w:val="19"/>
              </w:rPr>
              <w:t xml:space="preserve">  program. </w:t>
            </w:r>
          </w:p>
        </w:tc>
        <w:tc>
          <w:tcPr>
            <w:tcW w:w="1409" w:type="dxa"/>
            <w:tcBorders>
              <w:bottom w:val="single" w:sz="6" w:space="0" w:color="auto"/>
            </w:tcBorders>
          </w:tcPr>
          <w:p w:rsidR="0054733A" w:rsidRPr="006B3370" w:rsidRDefault="0054733A" w:rsidP="008B24B4">
            <w:pPr>
              <w:spacing w:after="0" w:line="240" w:lineRule="auto"/>
              <w:jc w:val="center"/>
              <w:rPr>
                <w:rFonts w:ascii="Times New Roman" w:hAnsi="Times New Roman"/>
                <w:sz w:val="19"/>
                <w:szCs w:val="19"/>
                <w:lang w:val="id-ID"/>
              </w:rPr>
            </w:pPr>
            <w:r w:rsidRPr="006B3370">
              <w:rPr>
                <w:rFonts w:ascii="Times New Roman" w:hAnsi="Times New Roman"/>
                <w:sz w:val="19"/>
                <w:szCs w:val="19"/>
              </w:rPr>
              <w:lastRenderedPageBreak/>
              <w:t>100</w:t>
            </w:r>
            <w:r w:rsidRPr="006B3370">
              <w:rPr>
                <w:rFonts w:ascii="Times New Roman" w:hAnsi="Times New Roman"/>
                <w:sz w:val="19"/>
                <w:szCs w:val="19"/>
                <w:lang w:val="id-ID"/>
              </w:rPr>
              <w:t xml:space="preserve"> %</w:t>
            </w:r>
          </w:p>
        </w:tc>
        <w:tc>
          <w:tcPr>
            <w:tcW w:w="2541" w:type="dxa"/>
            <w:tcBorders>
              <w:bottom w:val="single" w:sz="6" w:space="0" w:color="auto"/>
            </w:tcBorders>
          </w:tcPr>
          <w:p w:rsidR="0054733A" w:rsidRPr="006B3370" w:rsidRDefault="0054733A" w:rsidP="008B24B4">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Mengacu  dokumen RKA-SKPD tahun 201</w:t>
            </w:r>
            <w:r w:rsidR="00D06BC0">
              <w:rPr>
                <w:rFonts w:ascii="Times New Roman" w:hAnsi="Times New Roman"/>
                <w:sz w:val="19"/>
                <w:szCs w:val="19"/>
                <w:lang w:val="sv-SE"/>
              </w:rPr>
              <w:t>7</w:t>
            </w:r>
            <w:r w:rsidRPr="006B3370">
              <w:rPr>
                <w:rFonts w:ascii="Times New Roman" w:hAnsi="Times New Roman"/>
                <w:sz w:val="19"/>
                <w:szCs w:val="19"/>
                <w:lang w:val="sv-SE"/>
              </w:rPr>
              <w:t xml:space="preserve"> dan</w:t>
            </w:r>
            <w:r w:rsidR="00D06BC0">
              <w:rPr>
                <w:rFonts w:ascii="Times New Roman" w:hAnsi="Times New Roman"/>
                <w:sz w:val="19"/>
                <w:szCs w:val="19"/>
                <w:lang w:val="sv-SE"/>
              </w:rPr>
              <w:t xml:space="preserve"> dokumen DPA-SKPD ybs </w:t>
            </w:r>
            <w:r w:rsidR="00D06BC0">
              <w:rPr>
                <w:rFonts w:ascii="Times New Roman" w:hAnsi="Times New Roman"/>
                <w:sz w:val="19"/>
                <w:szCs w:val="19"/>
                <w:lang w:val="sv-SE"/>
              </w:rPr>
              <w:lastRenderedPageBreak/>
              <w:t>tahun 2017</w:t>
            </w:r>
            <w:r w:rsidRPr="006B3370">
              <w:rPr>
                <w:rFonts w:ascii="Times New Roman" w:hAnsi="Times New Roman"/>
                <w:sz w:val="19"/>
                <w:szCs w:val="19"/>
                <w:lang w:val="sv-SE"/>
              </w:rPr>
              <w:t>.</w:t>
            </w:r>
          </w:p>
          <w:p w:rsidR="0054733A" w:rsidRPr="006B3370" w:rsidRDefault="0054733A" w:rsidP="008B24B4">
            <w:pPr>
              <w:spacing w:after="0" w:line="240" w:lineRule="auto"/>
              <w:ind w:left="232"/>
              <w:rPr>
                <w:rFonts w:ascii="Times New Roman" w:hAnsi="Times New Roman"/>
                <w:sz w:val="19"/>
                <w:szCs w:val="19"/>
                <w:lang w:val="sv-SE"/>
              </w:rPr>
            </w:pPr>
          </w:p>
        </w:tc>
      </w:tr>
      <w:tr w:rsidR="0054733A" w:rsidRPr="006B3370" w:rsidTr="0054733A">
        <w:trPr>
          <w:trHeight w:val="804"/>
          <w:jc w:val="center"/>
        </w:trPr>
        <w:tc>
          <w:tcPr>
            <w:tcW w:w="408" w:type="dxa"/>
            <w:vMerge w:val="restart"/>
          </w:tcPr>
          <w:p w:rsidR="0054733A" w:rsidRPr="006B3370" w:rsidRDefault="0054733A" w:rsidP="008B24B4">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6</w:t>
            </w:r>
          </w:p>
        </w:tc>
        <w:tc>
          <w:tcPr>
            <w:tcW w:w="1861" w:type="dxa"/>
            <w:vMerge w:val="restart"/>
            <w:shd w:val="clear" w:color="auto" w:fill="auto"/>
          </w:tcPr>
          <w:p w:rsidR="0054733A" w:rsidRPr="006B3370" w:rsidRDefault="0054733A" w:rsidP="008B24B4">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PENGELOLAAN KEUANGAN DAERAH</w:t>
            </w:r>
          </w:p>
        </w:tc>
        <w:tc>
          <w:tcPr>
            <w:tcW w:w="1916" w:type="dxa"/>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rPr>
              <w:t xml:space="preserve">Alokasi </w:t>
            </w:r>
            <w:r w:rsidRPr="006B3370">
              <w:rPr>
                <w:rFonts w:ascii="Times New Roman" w:hAnsi="Times New Roman"/>
                <w:sz w:val="19"/>
                <w:szCs w:val="19"/>
                <w:lang w:val="id-ID"/>
              </w:rPr>
              <w:t xml:space="preserve">anggaran  </w:t>
            </w:r>
          </w:p>
        </w:tc>
        <w:tc>
          <w:tcPr>
            <w:tcW w:w="540" w:type="dxa"/>
          </w:tcPr>
          <w:p w:rsidR="0054733A" w:rsidRPr="006B3370" w:rsidRDefault="0054733A" w:rsidP="008B24B4">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3</w:t>
            </w:r>
          </w:p>
        </w:tc>
        <w:tc>
          <w:tcPr>
            <w:tcW w:w="1890" w:type="dxa"/>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rPr>
              <w:t>Anggaran belanja</w:t>
            </w:r>
            <w:r w:rsidRPr="006B3370">
              <w:rPr>
                <w:rFonts w:ascii="Times New Roman" w:hAnsi="Times New Roman"/>
                <w:sz w:val="19"/>
                <w:szCs w:val="19"/>
                <w:lang w:val="id-ID"/>
              </w:rPr>
              <w:t xml:space="preserve"> SKPD terhadap total belanja APBD</w:t>
            </w:r>
          </w:p>
        </w:tc>
        <w:tc>
          <w:tcPr>
            <w:tcW w:w="2545" w:type="dxa"/>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rPr>
              <w:t xml:space="preserve">Anggaran belanja </w:t>
            </w:r>
            <w:r w:rsidRPr="006B3370">
              <w:rPr>
                <w:rFonts w:ascii="Times New Roman" w:hAnsi="Times New Roman"/>
                <w:sz w:val="19"/>
                <w:szCs w:val="19"/>
                <w:lang w:val="id-ID"/>
              </w:rPr>
              <w:t>SKPD dibagi total APBD x 100%</w:t>
            </w:r>
          </w:p>
          <w:p w:rsidR="0054733A" w:rsidRPr="006B3370" w:rsidRDefault="0054733A" w:rsidP="008B24B4">
            <w:pPr>
              <w:spacing w:after="0" w:line="240" w:lineRule="auto"/>
              <w:rPr>
                <w:rFonts w:ascii="Times New Roman" w:hAnsi="Times New Roman"/>
                <w:sz w:val="19"/>
                <w:szCs w:val="19"/>
              </w:rPr>
            </w:pPr>
          </w:p>
          <w:p w:rsidR="0054733A" w:rsidRPr="006B3370" w:rsidRDefault="0054733A" w:rsidP="00E21DE3">
            <w:pPr>
              <w:spacing w:after="0" w:line="240" w:lineRule="auto"/>
              <w:rPr>
                <w:rFonts w:ascii="Times New Roman" w:hAnsi="Times New Roman"/>
                <w:sz w:val="19"/>
                <w:szCs w:val="19"/>
              </w:rPr>
            </w:pPr>
            <w:r w:rsidRPr="006B3370">
              <w:rPr>
                <w:rFonts w:ascii="Times New Roman" w:hAnsi="Times New Roman"/>
                <w:sz w:val="19"/>
                <w:szCs w:val="19"/>
              </w:rPr>
              <w:t xml:space="preserve"> [ </w:t>
            </w:r>
            <w:r w:rsidR="007044C6">
              <w:rPr>
                <w:rFonts w:ascii="Times New Roman" w:eastAsia="Arial" w:hAnsi="Times New Roman"/>
                <w:b/>
                <w:w w:val="85"/>
                <w:sz w:val="20"/>
                <w:szCs w:val="20"/>
              </w:rPr>
              <w:t>8.349.932.050,00</w:t>
            </w:r>
            <w:r w:rsidR="00D06BC0">
              <w:rPr>
                <w:rFonts w:ascii="Times New Roman" w:eastAsia="Arial" w:hAnsi="Times New Roman"/>
                <w:b/>
                <w:w w:val="85"/>
                <w:sz w:val="20"/>
                <w:szCs w:val="20"/>
              </w:rPr>
              <w:t xml:space="preserve"> </w:t>
            </w:r>
            <w:r w:rsidRPr="006B3370">
              <w:rPr>
                <w:rFonts w:ascii="Times New Roman" w:hAnsi="Times New Roman"/>
                <w:sz w:val="19"/>
                <w:szCs w:val="19"/>
              </w:rPr>
              <w:t xml:space="preserve">: </w:t>
            </w:r>
            <w:r w:rsidR="00BC6A51">
              <w:rPr>
                <w:rFonts w:ascii="Arial-Narrow-Bold" w:hAnsi="Arial-Narrow-Bold"/>
                <w:b/>
                <w:bCs/>
                <w:color w:val="000000"/>
                <w:sz w:val="18"/>
                <w:szCs w:val="18"/>
              </w:rPr>
              <w:t>2.268.142.318.410,11</w:t>
            </w:r>
            <w:r w:rsidRPr="006B3370">
              <w:rPr>
                <w:rFonts w:ascii="Times New Roman" w:hAnsi="Times New Roman"/>
                <w:sz w:val="19"/>
                <w:szCs w:val="19"/>
              </w:rPr>
              <w:t>] x 100%</w:t>
            </w:r>
            <w:r w:rsidR="00D06BC0">
              <w:rPr>
                <w:rFonts w:ascii="Times New Roman" w:hAnsi="Times New Roman"/>
                <w:sz w:val="19"/>
                <w:szCs w:val="19"/>
              </w:rPr>
              <w:t xml:space="preserve"> </w:t>
            </w:r>
            <w:r w:rsidRPr="006B3370">
              <w:rPr>
                <w:rFonts w:ascii="Times New Roman" w:hAnsi="Times New Roman"/>
                <w:sz w:val="19"/>
                <w:szCs w:val="19"/>
              </w:rPr>
              <w:t xml:space="preserve">= </w:t>
            </w:r>
            <w:r w:rsidR="00BC6A51">
              <w:rPr>
                <w:rFonts w:ascii="Times New Roman" w:hAnsi="Times New Roman"/>
                <w:sz w:val="19"/>
                <w:szCs w:val="19"/>
              </w:rPr>
              <w:t>0,36</w:t>
            </w:r>
            <w:r w:rsidRPr="006B3370">
              <w:rPr>
                <w:rFonts w:ascii="Times New Roman" w:hAnsi="Times New Roman"/>
                <w:sz w:val="19"/>
                <w:szCs w:val="19"/>
              </w:rPr>
              <w:t>%</w:t>
            </w:r>
          </w:p>
          <w:p w:rsidR="0054733A" w:rsidRPr="006B3370" w:rsidRDefault="0054733A" w:rsidP="00E21DE3">
            <w:pPr>
              <w:spacing w:after="0" w:line="240" w:lineRule="auto"/>
              <w:rPr>
                <w:rFonts w:ascii="Times New Roman" w:hAnsi="Times New Roman"/>
                <w:sz w:val="19"/>
                <w:szCs w:val="19"/>
              </w:rPr>
            </w:pPr>
          </w:p>
          <w:p w:rsidR="0054733A" w:rsidRPr="006B3370" w:rsidRDefault="0054733A" w:rsidP="0054733A">
            <w:pPr>
              <w:spacing w:after="0" w:line="240" w:lineRule="auto"/>
              <w:rPr>
                <w:rFonts w:ascii="Times New Roman" w:hAnsi="Times New Roman"/>
                <w:sz w:val="19"/>
                <w:szCs w:val="19"/>
                <w:lang w:val="id-ID"/>
              </w:rPr>
            </w:pPr>
          </w:p>
        </w:tc>
        <w:tc>
          <w:tcPr>
            <w:tcW w:w="2710" w:type="dxa"/>
          </w:tcPr>
          <w:p w:rsidR="0054733A" w:rsidRPr="006B3370" w:rsidRDefault="0054733A"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 xml:space="preserve">Anggaran  belanja SKPD, sebesar </w:t>
            </w:r>
          </w:p>
          <w:p w:rsidR="0054733A" w:rsidRDefault="00BC6A51" w:rsidP="008B24B4">
            <w:pPr>
              <w:spacing w:after="0" w:line="240" w:lineRule="auto"/>
              <w:ind w:left="249"/>
              <w:rPr>
                <w:rFonts w:ascii="Times New Roman" w:eastAsia="Arial" w:hAnsi="Times New Roman"/>
                <w:b/>
                <w:w w:val="85"/>
                <w:sz w:val="20"/>
                <w:szCs w:val="20"/>
              </w:rPr>
            </w:pPr>
            <w:r>
              <w:rPr>
                <w:rFonts w:ascii="Times New Roman" w:hAnsi="Times New Roman"/>
                <w:sz w:val="19"/>
                <w:szCs w:val="19"/>
              </w:rPr>
              <w:t>Rp</w:t>
            </w:r>
            <w:r w:rsidR="0054733A" w:rsidRPr="006B3370">
              <w:rPr>
                <w:rFonts w:ascii="Times New Roman" w:hAnsi="Times New Roman"/>
                <w:sz w:val="19"/>
                <w:szCs w:val="19"/>
              </w:rPr>
              <w:t xml:space="preserve"> </w:t>
            </w:r>
            <w:r w:rsidR="00D06BC0">
              <w:rPr>
                <w:rFonts w:ascii="Times New Roman" w:eastAsia="Arial" w:hAnsi="Times New Roman"/>
                <w:b/>
                <w:w w:val="85"/>
                <w:sz w:val="20"/>
                <w:szCs w:val="20"/>
              </w:rPr>
              <w:t>8.349.932.050,00</w:t>
            </w:r>
          </w:p>
          <w:p w:rsidR="0070136E" w:rsidRPr="006B3370" w:rsidRDefault="0070136E" w:rsidP="008B24B4">
            <w:pPr>
              <w:spacing w:after="0" w:line="240" w:lineRule="auto"/>
              <w:ind w:left="249"/>
              <w:rPr>
                <w:rFonts w:ascii="Times New Roman" w:hAnsi="Times New Roman"/>
                <w:sz w:val="19"/>
                <w:szCs w:val="19"/>
              </w:rPr>
            </w:pPr>
          </w:p>
          <w:p w:rsidR="0054733A" w:rsidRPr="006B3370" w:rsidRDefault="0054733A" w:rsidP="00BD4026">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Total Belanja APBD, sebesar Rp</w:t>
            </w:r>
            <w:r w:rsidR="00BD4026">
              <w:rPr>
                <w:rFonts w:ascii="Times New Roman" w:hAnsi="Times New Roman"/>
                <w:sz w:val="19"/>
                <w:szCs w:val="19"/>
              </w:rPr>
              <w:t xml:space="preserve"> </w:t>
            </w:r>
            <w:r w:rsidR="00BD4026">
              <w:rPr>
                <w:rFonts w:ascii="Arial-Narrow-Bold" w:hAnsi="Arial-Narrow-Bold"/>
                <w:b/>
                <w:bCs/>
                <w:color w:val="000000"/>
                <w:sz w:val="18"/>
                <w:szCs w:val="18"/>
              </w:rPr>
              <w:t>2.268.142.318.410,11</w:t>
            </w:r>
          </w:p>
        </w:tc>
        <w:tc>
          <w:tcPr>
            <w:tcW w:w="1409" w:type="dxa"/>
          </w:tcPr>
          <w:p w:rsidR="0054733A" w:rsidRPr="006B3370" w:rsidRDefault="00BC6A51" w:rsidP="008B24B4">
            <w:pPr>
              <w:spacing w:after="0" w:line="240" w:lineRule="auto"/>
              <w:jc w:val="center"/>
              <w:rPr>
                <w:rFonts w:ascii="Times New Roman" w:hAnsi="Times New Roman"/>
                <w:sz w:val="19"/>
                <w:szCs w:val="19"/>
              </w:rPr>
            </w:pPr>
            <w:r>
              <w:rPr>
                <w:rFonts w:ascii="Times New Roman" w:hAnsi="Times New Roman"/>
                <w:sz w:val="19"/>
                <w:szCs w:val="19"/>
              </w:rPr>
              <w:t>0,36</w:t>
            </w:r>
            <w:r w:rsidR="00D06BC0">
              <w:rPr>
                <w:rFonts w:ascii="Times New Roman" w:hAnsi="Times New Roman"/>
                <w:sz w:val="19"/>
                <w:szCs w:val="19"/>
              </w:rPr>
              <w:t>.</w:t>
            </w:r>
            <w:r w:rsidR="0054733A" w:rsidRPr="006B3370">
              <w:rPr>
                <w:rFonts w:ascii="Times New Roman" w:hAnsi="Times New Roman"/>
                <w:sz w:val="19"/>
                <w:szCs w:val="19"/>
              </w:rPr>
              <w:t>%</w:t>
            </w:r>
          </w:p>
          <w:p w:rsidR="0054733A" w:rsidRPr="006B3370" w:rsidRDefault="0054733A" w:rsidP="008B24B4">
            <w:pPr>
              <w:spacing w:after="0" w:line="240" w:lineRule="auto"/>
              <w:jc w:val="center"/>
              <w:rPr>
                <w:rFonts w:ascii="Times New Roman" w:hAnsi="Times New Roman"/>
                <w:sz w:val="19"/>
                <w:szCs w:val="19"/>
                <w:lang w:val="id-ID"/>
              </w:rPr>
            </w:pPr>
          </w:p>
        </w:tc>
        <w:tc>
          <w:tcPr>
            <w:tcW w:w="2541" w:type="dxa"/>
          </w:tcPr>
          <w:p w:rsidR="0054733A" w:rsidRPr="006B3370" w:rsidRDefault="0054733A" w:rsidP="008B24B4">
            <w:pPr>
              <w:spacing w:after="0" w:line="240" w:lineRule="auto"/>
              <w:ind w:left="232"/>
              <w:rPr>
                <w:rFonts w:ascii="Times New Roman" w:hAnsi="Times New Roman"/>
                <w:sz w:val="19"/>
                <w:szCs w:val="19"/>
                <w:lang w:val="id-ID"/>
              </w:rPr>
            </w:pPr>
            <w:r w:rsidRPr="006B3370">
              <w:rPr>
                <w:rFonts w:ascii="Times New Roman" w:hAnsi="Times New Roman"/>
                <w:sz w:val="19"/>
                <w:szCs w:val="19"/>
                <w:lang w:val="fi-FI"/>
              </w:rPr>
              <w:t xml:space="preserve">Mengacu  </w:t>
            </w:r>
            <w:r w:rsidR="00D06BC0">
              <w:rPr>
                <w:rFonts w:ascii="Times New Roman" w:hAnsi="Times New Roman"/>
                <w:sz w:val="19"/>
                <w:szCs w:val="19"/>
                <w:lang w:val="fi-FI"/>
              </w:rPr>
              <w:t>APBD Tahun 2017 terakhir.</w:t>
            </w:r>
          </w:p>
          <w:p w:rsidR="0054733A" w:rsidRPr="006B3370" w:rsidRDefault="0054733A" w:rsidP="008B24B4">
            <w:pPr>
              <w:spacing w:after="0" w:line="240" w:lineRule="auto"/>
              <w:rPr>
                <w:rFonts w:ascii="Times New Roman" w:hAnsi="Times New Roman"/>
                <w:sz w:val="19"/>
                <w:szCs w:val="19"/>
                <w:lang w:val="id-ID"/>
              </w:rPr>
            </w:pPr>
          </w:p>
        </w:tc>
      </w:tr>
      <w:tr w:rsidR="0054733A" w:rsidRPr="006B3370" w:rsidTr="0054733A">
        <w:trPr>
          <w:trHeight w:val="687"/>
          <w:jc w:val="center"/>
        </w:trPr>
        <w:tc>
          <w:tcPr>
            <w:tcW w:w="408" w:type="dxa"/>
            <w:vMerge/>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54733A" w:rsidRPr="006B3370" w:rsidRDefault="0054733A" w:rsidP="008B24B4">
            <w:pPr>
              <w:autoSpaceDE w:val="0"/>
              <w:autoSpaceDN w:val="0"/>
              <w:adjustRightInd w:val="0"/>
              <w:spacing w:after="0" w:line="240" w:lineRule="auto"/>
              <w:rPr>
                <w:rFonts w:ascii="Times New Roman" w:hAnsi="Times New Roman"/>
                <w:b/>
                <w:sz w:val="19"/>
                <w:szCs w:val="19"/>
                <w:lang w:val="id-ID"/>
              </w:rPr>
            </w:pPr>
          </w:p>
        </w:tc>
        <w:tc>
          <w:tcPr>
            <w:tcW w:w="1916" w:type="dxa"/>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modal</w:t>
            </w:r>
          </w:p>
        </w:tc>
        <w:tc>
          <w:tcPr>
            <w:tcW w:w="540" w:type="dxa"/>
          </w:tcPr>
          <w:p w:rsidR="0054733A" w:rsidRPr="006B3370" w:rsidRDefault="0054733A" w:rsidP="008B24B4">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4</w:t>
            </w:r>
          </w:p>
        </w:tc>
        <w:tc>
          <w:tcPr>
            <w:tcW w:w="1890" w:type="dxa"/>
            <w:shd w:val="clear" w:color="auto" w:fill="auto"/>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Belanja modal terhadap total belanja SKPD</w:t>
            </w:r>
            <w:r w:rsidRPr="006B3370">
              <w:rPr>
                <w:rFonts w:ascii="Times New Roman" w:hAnsi="Times New Roman"/>
                <w:sz w:val="19"/>
                <w:szCs w:val="19"/>
              </w:rPr>
              <w:t xml:space="preserve"> (realisasi)</w:t>
            </w:r>
          </w:p>
          <w:p w:rsidR="0054733A" w:rsidRPr="006B3370" w:rsidRDefault="0054733A" w:rsidP="008B24B4">
            <w:pPr>
              <w:spacing w:after="0" w:line="240" w:lineRule="auto"/>
              <w:rPr>
                <w:rFonts w:ascii="Times New Roman" w:hAnsi="Times New Roman"/>
                <w:sz w:val="19"/>
                <w:szCs w:val="19"/>
                <w:lang w:val="id-ID"/>
              </w:rPr>
            </w:pPr>
          </w:p>
        </w:tc>
        <w:tc>
          <w:tcPr>
            <w:tcW w:w="2545" w:type="dxa"/>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Belanja modal dibagi total belanja SKPD x 100%</w:t>
            </w:r>
          </w:p>
          <w:p w:rsidR="0054733A" w:rsidRPr="006B3370" w:rsidRDefault="0054733A" w:rsidP="008B24B4">
            <w:pPr>
              <w:spacing w:after="0" w:line="240" w:lineRule="auto"/>
              <w:rPr>
                <w:rFonts w:ascii="Times New Roman" w:hAnsi="Times New Roman"/>
                <w:sz w:val="19"/>
                <w:szCs w:val="19"/>
              </w:rPr>
            </w:pPr>
          </w:p>
          <w:p w:rsidR="0054733A" w:rsidRPr="006B3370" w:rsidRDefault="0054733A" w:rsidP="00E21DE3">
            <w:pPr>
              <w:spacing w:after="0" w:line="240" w:lineRule="auto"/>
              <w:rPr>
                <w:rFonts w:ascii="Times New Roman" w:hAnsi="Times New Roman"/>
                <w:sz w:val="19"/>
                <w:szCs w:val="19"/>
              </w:rPr>
            </w:pPr>
            <w:r w:rsidRPr="006B3370">
              <w:rPr>
                <w:rFonts w:ascii="Times New Roman" w:hAnsi="Times New Roman"/>
                <w:sz w:val="19"/>
                <w:szCs w:val="19"/>
              </w:rPr>
              <w:t xml:space="preserve"> [  </w:t>
            </w:r>
            <w:r w:rsidR="00D06BC0" w:rsidRPr="00D06BC0">
              <w:rPr>
                <w:rFonts w:ascii="Arial" w:eastAsia="Arial" w:hAnsi="Arial" w:cs="Arial"/>
                <w:b/>
                <w:w w:val="85"/>
                <w:sz w:val="18"/>
                <w:szCs w:val="18"/>
              </w:rPr>
              <w:t>1.251.444.700,00</w:t>
            </w:r>
            <w:r w:rsidR="00D06BC0">
              <w:rPr>
                <w:rFonts w:ascii="Arial" w:eastAsia="Arial" w:hAnsi="Arial" w:cs="Arial"/>
                <w:b/>
                <w:w w:val="85"/>
                <w:sz w:val="18"/>
                <w:szCs w:val="18"/>
              </w:rPr>
              <w:t xml:space="preserve"> </w:t>
            </w:r>
            <w:r w:rsidRPr="006B3370">
              <w:rPr>
                <w:rFonts w:ascii="Times New Roman" w:hAnsi="Times New Roman"/>
                <w:sz w:val="19"/>
                <w:szCs w:val="19"/>
              </w:rPr>
              <w:t xml:space="preserve">: </w:t>
            </w:r>
            <w:r w:rsidR="00D06BC0">
              <w:rPr>
                <w:rFonts w:ascii="Arial" w:eastAsia="Arial" w:hAnsi="Arial" w:cs="Arial"/>
                <w:b/>
                <w:w w:val="85"/>
                <w:sz w:val="18"/>
                <w:szCs w:val="18"/>
              </w:rPr>
              <w:t>8.349.932.050,00</w:t>
            </w:r>
            <w:r w:rsidRPr="006B3370">
              <w:rPr>
                <w:rFonts w:ascii="Times New Roman" w:hAnsi="Times New Roman"/>
                <w:sz w:val="19"/>
                <w:szCs w:val="19"/>
              </w:rPr>
              <w:t xml:space="preserve">] x 100%= </w:t>
            </w:r>
            <w:r w:rsidR="00D06BC0">
              <w:rPr>
                <w:rFonts w:ascii="Times New Roman" w:hAnsi="Times New Roman"/>
                <w:sz w:val="19"/>
                <w:szCs w:val="19"/>
              </w:rPr>
              <w:t xml:space="preserve"> </w:t>
            </w:r>
            <w:r w:rsidR="00D06BC0">
              <w:rPr>
                <w:rFonts w:ascii="Times New Roman" w:hAnsi="Times New Roman"/>
                <w:sz w:val="19"/>
                <w:szCs w:val="19"/>
              </w:rPr>
              <w:br/>
            </w:r>
            <w:r w:rsidR="00F62A63" w:rsidRPr="006B3370">
              <w:rPr>
                <w:rFonts w:ascii="Times New Roman" w:hAnsi="Times New Roman"/>
                <w:sz w:val="19"/>
                <w:szCs w:val="19"/>
              </w:rPr>
              <w:t>0</w:t>
            </w:r>
            <w:r w:rsidR="00D06BC0">
              <w:rPr>
                <w:rFonts w:ascii="Times New Roman" w:hAnsi="Times New Roman"/>
                <w:sz w:val="19"/>
                <w:szCs w:val="19"/>
              </w:rPr>
              <w:t>,15</w:t>
            </w:r>
            <w:r w:rsidRPr="006B3370">
              <w:rPr>
                <w:rFonts w:ascii="Times New Roman" w:hAnsi="Times New Roman"/>
                <w:sz w:val="19"/>
                <w:szCs w:val="19"/>
              </w:rPr>
              <w:t xml:space="preserve"> %</w:t>
            </w:r>
          </w:p>
          <w:p w:rsidR="0054733A" w:rsidRPr="006B3370" w:rsidRDefault="0054733A" w:rsidP="00E21DE3">
            <w:pPr>
              <w:spacing w:after="0" w:line="240" w:lineRule="auto"/>
              <w:rPr>
                <w:rFonts w:ascii="Times New Roman" w:hAnsi="Times New Roman"/>
                <w:sz w:val="19"/>
                <w:szCs w:val="19"/>
              </w:rPr>
            </w:pPr>
          </w:p>
          <w:p w:rsidR="0054733A" w:rsidRPr="006B3370" w:rsidRDefault="0054733A" w:rsidP="0054733A">
            <w:pPr>
              <w:spacing w:after="0" w:line="240" w:lineRule="auto"/>
              <w:rPr>
                <w:rFonts w:ascii="Times New Roman" w:hAnsi="Times New Roman"/>
                <w:sz w:val="19"/>
                <w:szCs w:val="19"/>
              </w:rPr>
            </w:pPr>
          </w:p>
        </w:tc>
        <w:tc>
          <w:tcPr>
            <w:tcW w:w="2710" w:type="dxa"/>
          </w:tcPr>
          <w:p w:rsidR="0054733A" w:rsidRPr="006B3370" w:rsidRDefault="0054733A" w:rsidP="004D01A9">
            <w:pPr>
              <w:numPr>
                <w:ilvl w:val="0"/>
                <w:numId w:val="10"/>
              </w:numPr>
              <w:spacing w:after="0" w:line="240" w:lineRule="auto"/>
              <w:ind w:left="240" w:hanging="225"/>
              <w:rPr>
                <w:rFonts w:ascii="Times New Roman" w:hAnsi="Times New Roman"/>
                <w:iCs/>
                <w:sz w:val="19"/>
                <w:szCs w:val="19"/>
              </w:rPr>
            </w:pPr>
            <w:r w:rsidRPr="006B3370">
              <w:rPr>
                <w:rFonts w:ascii="Times New Roman" w:hAnsi="Times New Roman"/>
                <w:sz w:val="19"/>
                <w:szCs w:val="19"/>
              </w:rPr>
              <w:t xml:space="preserve">Belanja Modal SKPD, sebesar Rp. </w:t>
            </w:r>
            <w:r w:rsidR="00D06BC0" w:rsidRPr="00D06BC0">
              <w:rPr>
                <w:rFonts w:ascii="Arial" w:eastAsia="Arial" w:hAnsi="Arial" w:cs="Arial"/>
                <w:b/>
                <w:w w:val="85"/>
                <w:sz w:val="18"/>
                <w:szCs w:val="18"/>
              </w:rPr>
              <w:t>1.251.444.700,00</w:t>
            </w:r>
          </w:p>
          <w:p w:rsidR="0054733A" w:rsidRPr="006B3370" w:rsidRDefault="0054733A" w:rsidP="008B24B4">
            <w:pPr>
              <w:spacing w:after="0" w:line="240" w:lineRule="auto"/>
              <w:ind w:left="240"/>
              <w:rPr>
                <w:rFonts w:ascii="Times New Roman" w:hAnsi="Times New Roman"/>
                <w:iCs/>
                <w:sz w:val="19"/>
                <w:szCs w:val="19"/>
              </w:rPr>
            </w:pPr>
          </w:p>
          <w:p w:rsidR="0054733A" w:rsidRPr="006B3370" w:rsidRDefault="0054733A"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 xml:space="preserve">Total Belanja SKPD, sebesar </w:t>
            </w:r>
          </w:p>
          <w:p w:rsidR="0054733A" w:rsidRPr="006B3370" w:rsidRDefault="0054733A" w:rsidP="00D06BC0">
            <w:pPr>
              <w:spacing w:after="0" w:line="240" w:lineRule="auto"/>
              <w:ind w:left="249"/>
              <w:rPr>
                <w:rFonts w:ascii="Times New Roman" w:hAnsi="Times New Roman"/>
                <w:sz w:val="19"/>
                <w:szCs w:val="19"/>
              </w:rPr>
            </w:pPr>
            <w:r w:rsidRPr="006B3370">
              <w:rPr>
                <w:rFonts w:ascii="Times New Roman" w:hAnsi="Times New Roman"/>
                <w:sz w:val="19"/>
                <w:szCs w:val="19"/>
              </w:rPr>
              <w:t>Rp.</w:t>
            </w:r>
            <w:r w:rsidR="00D06BC0">
              <w:rPr>
                <w:rFonts w:ascii="Arial" w:eastAsia="Arial" w:hAnsi="Arial" w:cs="Arial"/>
                <w:b/>
                <w:w w:val="85"/>
                <w:sz w:val="18"/>
                <w:szCs w:val="18"/>
              </w:rPr>
              <w:t xml:space="preserve"> 8.349.932.050,00</w:t>
            </w:r>
          </w:p>
        </w:tc>
        <w:tc>
          <w:tcPr>
            <w:tcW w:w="1409" w:type="dxa"/>
          </w:tcPr>
          <w:p w:rsidR="0054733A" w:rsidRPr="006B3370" w:rsidRDefault="007A3878" w:rsidP="008B24B4">
            <w:pPr>
              <w:spacing w:after="0" w:line="240" w:lineRule="auto"/>
              <w:jc w:val="center"/>
              <w:rPr>
                <w:rFonts w:ascii="Times New Roman" w:hAnsi="Times New Roman"/>
                <w:sz w:val="19"/>
                <w:szCs w:val="19"/>
                <w:lang w:val="id-ID"/>
              </w:rPr>
            </w:pPr>
            <w:r>
              <w:rPr>
                <w:rFonts w:ascii="Times New Roman" w:hAnsi="Times New Roman"/>
                <w:sz w:val="19"/>
                <w:szCs w:val="19"/>
              </w:rPr>
              <w:t>14,98</w:t>
            </w:r>
            <w:r w:rsidR="00D06BC0" w:rsidRPr="006B3370">
              <w:rPr>
                <w:rFonts w:ascii="Times New Roman" w:hAnsi="Times New Roman"/>
                <w:sz w:val="19"/>
                <w:szCs w:val="19"/>
              </w:rPr>
              <w:t xml:space="preserve"> %</w:t>
            </w:r>
          </w:p>
        </w:tc>
        <w:tc>
          <w:tcPr>
            <w:tcW w:w="2541" w:type="dxa"/>
          </w:tcPr>
          <w:p w:rsidR="0054733A" w:rsidRPr="006B3370" w:rsidRDefault="007D0EDB" w:rsidP="008B24B4">
            <w:pPr>
              <w:spacing w:after="0" w:line="240" w:lineRule="auto"/>
              <w:ind w:left="232"/>
              <w:rPr>
                <w:rFonts w:ascii="Times New Roman" w:hAnsi="Times New Roman"/>
                <w:sz w:val="19"/>
                <w:szCs w:val="19"/>
                <w:lang w:val="id-ID"/>
              </w:rPr>
            </w:pPr>
            <w:r>
              <w:rPr>
                <w:rFonts w:ascii="Times New Roman" w:hAnsi="Times New Roman"/>
                <w:sz w:val="19"/>
                <w:szCs w:val="19"/>
                <w:lang w:val="fi-FI"/>
              </w:rPr>
              <w:t xml:space="preserve"> Mengacu  LKD </w:t>
            </w:r>
            <w:r w:rsidR="004B4B1F">
              <w:rPr>
                <w:rFonts w:ascii="Times New Roman" w:hAnsi="Times New Roman"/>
                <w:sz w:val="19"/>
                <w:szCs w:val="19"/>
                <w:lang w:val="fi-FI"/>
              </w:rPr>
              <w:t xml:space="preserve">tahun </w:t>
            </w:r>
            <w:r>
              <w:rPr>
                <w:rFonts w:ascii="Times New Roman" w:hAnsi="Times New Roman"/>
                <w:sz w:val="19"/>
                <w:szCs w:val="19"/>
                <w:lang w:val="fi-FI"/>
              </w:rPr>
              <w:t xml:space="preserve"> 2017</w:t>
            </w:r>
            <w:r w:rsidR="0054733A" w:rsidRPr="006B3370">
              <w:rPr>
                <w:rFonts w:ascii="Times New Roman" w:hAnsi="Times New Roman"/>
                <w:sz w:val="19"/>
                <w:szCs w:val="19"/>
                <w:lang w:val="fi-FI"/>
              </w:rPr>
              <w:t xml:space="preserve">. </w:t>
            </w:r>
          </w:p>
          <w:p w:rsidR="0054733A" w:rsidRPr="006B3370" w:rsidRDefault="0054733A" w:rsidP="008B24B4">
            <w:pPr>
              <w:spacing w:after="0" w:line="240" w:lineRule="auto"/>
              <w:ind w:left="232"/>
              <w:rPr>
                <w:rFonts w:ascii="Times New Roman" w:hAnsi="Times New Roman"/>
                <w:sz w:val="19"/>
                <w:szCs w:val="19"/>
                <w:lang w:val="id-ID"/>
              </w:rPr>
            </w:pPr>
          </w:p>
        </w:tc>
      </w:tr>
      <w:tr w:rsidR="0054733A" w:rsidRPr="006B3370" w:rsidTr="0054733A">
        <w:trPr>
          <w:trHeight w:val="597"/>
          <w:jc w:val="center"/>
        </w:trPr>
        <w:tc>
          <w:tcPr>
            <w:tcW w:w="408" w:type="dxa"/>
            <w:vMerge/>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54733A" w:rsidRPr="006B3370" w:rsidRDefault="0054733A" w:rsidP="008B24B4">
            <w:pPr>
              <w:autoSpaceDE w:val="0"/>
              <w:autoSpaceDN w:val="0"/>
              <w:adjustRightInd w:val="0"/>
              <w:spacing w:after="0" w:line="240" w:lineRule="auto"/>
              <w:rPr>
                <w:rFonts w:ascii="Times New Roman" w:hAnsi="Times New Roman"/>
                <w:b/>
                <w:sz w:val="19"/>
                <w:szCs w:val="19"/>
                <w:lang w:val="id-ID"/>
              </w:rPr>
            </w:pPr>
          </w:p>
        </w:tc>
        <w:tc>
          <w:tcPr>
            <w:tcW w:w="1916" w:type="dxa"/>
            <w:vMerge w:val="restart"/>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pemeliharaan</w:t>
            </w:r>
          </w:p>
        </w:tc>
        <w:tc>
          <w:tcPr>
            <w:tcW w:w="540" w:type="dxa"/>
          </w:tcPr>
          <w:p w:rsidR="0054733A" w:rsidRPr="006B3370" w:rsidRDefault="0054733A" w:rsidP="008B24B4">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5</w:t>
            </w:r>
          </w:p>
        </w:tc>
        <w:tc>
          <w:tcPr>
            <w:tcW w:w="1890" w:type="dxa"/>
            <w:shd w:val="clear" w:color="auto" w:fill="auto"/>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w:t>
            </w:r>
            <w:r w:rsidRPr="006B3370">
              <w:rPr>
                <w:rFonts w:ascii="Times New Roman" w:hAnsi="Times New Roman"/>
                <w:sz w:val="19"/>
                <w:szCs w:val="19"/>
              </w:rPr>
              <w:t xml:space="preserve"> (realisasi)</w:t>
            </w:r>
          </w:p>
        </w:tc>
        <w:tc>
          <w:tcPr>
            <w:tcW w:w="2545" w:type="dxa"/>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 SKPD) x 100%</w:t>
            </w:r>
          </w:p>
          <w:p w:rsidR="0054733A" w:rsidRPr="006B3370" w:rsidRDefault="0054733A" w:rsidP="008B24B4">
            <w:pPr>
              <w:spacing w:after="0" w:line="240" w:lineRule="auto"/>
              <w:rPr>
                <w:rFonts w:ascii="Times New Roman" w:hAnsi="Times New Roman"/>
                <w:sz w:val="19"/>
                <w:szCs w:val="19"/>
              </w:rPr>
            </w:pPr>
          </w:p>
          <w:p w:rsidR="0054733A" w:rsidRDefault="0054733A" w:rsidP="00E21DE3">
            <w:pPr>
              <w:spacing w:after="0" w:line="240" w:lineRule="auto"/>
              <w:rPr>
                <w:rFonts w:ascii="Times New Roman" w:hAnsi="Times New Roman"/>
                <w:sz w:val="19"/>
                <w:szCs w:val="19"/>
              </w:rPr>
            </w:pPr>
            <w:r w:rsidRPr="006B3370">
              <w:rPr>
                <w:rFonts w:ascii="Times New Roman" w:hAnsi="Times New Roman"/>
                <w:sz w:val="19"/>
                <w:szCs w:val="19"/>
              </w:rPr>
              <w:t xml:space="preserve"> [ </w:t>
            </w:r>
            <w:r w:rsidR="007D0EDB">
              <w:rPr>
                <w:rFonts w:ascii="Times New Roman" w:hAnsi="Times New Roman"/>
                <w:sz w:val="19"/>
                <w:szCs w:val="19"/>
              </w:rPr>
              <w:t>36.730.000,00</w:t>
            </w:r>
            <w:r w:rsidRPr="006B3370">
              <w:rPr>
                <w:rFonts w:ascii="Times New Roman" w:hAnsi="Times New Roman"/>
                <w:sz w:val="19"/>
                <w:szCs w:val="19"/>
              </w:rPr>
              <w:t xml:space="preserve"> : </w:t>
            </w:r>
            <w:r w:rsidR="007A3878">
              <w:rPr>
                <w:rFonts w:ascii="Arial-Narrow" w:hAnsi="Arial-Narrow"/>
                <w:color w:val="000000"/>
                <w:sz w:val="16"/>
                <w:szCs w:val="16"/>
              </w:rPr>
              <w:t>3.899.233.350,00</w:t>
            </w:r>
            <w:r w:rsidR="004B4B1F">
              <w:rPr>
                <w:rFonts w:ascii="Times New Roman" w:hAnsi="Times New Roman"/>
                <w:sz w:val="19"/>
                <w:szCs w:val="19"/>
              </w:rPr>
              <w:t xml:space="preserve">] x 100%= </w:t>
            </w:r>
          </w:p>
          <w:p w:rsidR="007D0EDB" w:rsidRPr="006B3370" w:rsidRDefault="007D0EDB" w:rsidP="00E21DE3">
            <w:pPr>
              <w:spacing w:after="0" w:line="240" w:lineRule="auto"/>
              <w:rPr>
                <w:rFonts w:ascii="Times New Roman" w:hAnsi="Times New Roman"/>
                <w:sz w:val="19"/>
                <w:szCs w:val="19"/>
              </w:rPr>
            </w:pPr>
            <w:r>
              <w:rPr>
                <w:rFonts w:ascii="Times New Roman" w:hAnsi="Times New Roman"/>
                <w:sz w:val="19"/>
                <w:szCs w:val="19"/>
              </w:rPr>
              <w:t>0,010%</w:t>
            </w:r>
          </w:p>
          <w:p w:rsidR="0054733A" w:rsidRPr="006B3370" w:rsidRDefault="0054733A" w:rsidP="00E21DE3">
            <w:pPr>
              <w:spacing w:after="0" w:line="240" w:lineRule="auto"/>
              <w:rPr>
                <w:rFonts w:ascii="Times New Roman" w:hAnsi="Times New Roman"/>
                <w:sz w:val="19"/>
                <w:szCs w:val="19"/>
              </w:rPr>
            </w:pPr>
          </w:p>
          <w:p w:rsidR="0054733A" w:rsidRPr="006B3370" w:rsidRDefault="0054733A" w:rsidP="0054733A">
            <w:pPr>
              <w:spacing w:after="0" w:line="240" w:lineRule="auto"/>
              <w:rPr>
                <w:rFonts w:ascii="Times New Roman" w:hAnsi="Times New Roman"/>
                <w:sz w:val="19"/>
                <w:szCs w:val="19"/>
                <w:lang w:val="id-ID"/>
              </w:rPr>
            </w:pPr>
          </w:p>
        </w:tc>
        <w:tc>
          <w:tcPr>
            <w:tcW w:w="2710" w:type="dxa"/>
          </w:tcPr>
          <w:p w:rsidR="0054733A" w:rsidRPr="006B3370" w:rsidRDefault="0054733A"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 xml:space="preserve">otal belanja pemeliharaan </w:t>
            </w:r>
            <w:r w:rsidRPr="006B3370">
              <w:rPr>
                <w:rFonts w:ascii="Times New Roman" w:hAnsi="Times New Roman"/>
                <w:sz w:val="19"/>
                <w:szCs w:val="19"/>
              </w:rPr>
              <w:t xml:space="preserve">SKPD, sebesar Rp. </w:t>
            </w:r>
            <w:r w:rsidR="007D0EDB">
              <w:rPr>
                <w:rFonts w:ascii="Times New Roman" w:hAnsi="Times New Roman"/>
                <w:sz w:val="19"/>
                <w:szCs w:val="19"/>
              </w:rPr>
              <w:t>36.730.000,00</w:t>
            </w:r>
          </w:p>
          <w:p w:rsidR="0054733A" w:rsidRPr="006B3370" w:rsidRDefault="0054733A" w:rsidP="008B24B4">
            <w:pPr>
              <w:spacing w:after="0" w:line="240" w:lineRule="auto"/>
              <w:ind w:left="249"/>
              <w:rPr>
                <w:rFonts w:ascii="Times New Roman" w:hAnsi="Times New Roman"/>
                <w:sz w:val="19"/>
                <w:szCs w:val="19"/>
              </w:rPr>
            </w:pPr>
          </w:p>
          <w:p w:rsidR="0054733A" w:rsidRPr="006B3370" w:rsidRDefault="0054733A" w:rsidP="004D01A9">
            <w:pPr>
              <w:numPr>
                <w:ilvl w:val="0"/>
                <w:numId w:val="10"/>
              </w:numPr>
              <w:spacing w:after="0" w:line="240" w:lineRule="auto"/>
              <w:ind w:left="249" w:hanging="225"/>
              <w:rPr>
                <w:rFonts w:ascii="Times New Roman" w:hAnsi="Times New Roman"/>
                <w:sz w:val="21"/>
                <w:szCs w:val="21"/>
              </w:rPr>
            </w:pPr>
            <w:r w:rsidRPr="006B3370">
              <w:rPr>
                <w:rFonts w:ascii="Times New Roman" w:hAnsi="Times New Roman"/>
                <w:sz w:val="19"/>
                <w:szCs w:val="19"/>
              </w:rPr>
              <w:t>T</w:t>
            </w:r>
            <w:r w:rsidRPr="006B3370">
              <w:rPr>
                <w:rFonts w:ascii="Times New Roman" w:hAnsi="Times New Roman"/>
                <w:sz w:val="19"/>
                <w:szCs w:val="19"/>
                <w:lang w:val="id-ID"/>
              </w:rPr>
              <w:t>otal belanja barang dan jasa SKPD</w:t>
            </w:r>
            <w:r w:rsidRPr="006B3370">
              <w:rPr>
                <w:rFonts w:ascii="Times New Roman" w:hAnsi="Times New Roman"/>
                <w:sz w:val="19"/>
                <w:szCs w:val="19"/>
              </w:rPr>
              <w:t>, sebesar</w:t>
            </w:r>
          </w:p>
          <w:p w:rsidR="0054733A" w:rsidRPr="006B3370" w:rsidRDefault="0054733A" w:rsidP="008B24B4">
            <w:pPr>
              <w:spacing w:after="0" w:line="240" w:lineRule="auto"/>
              <w:ind w:left="249"/>
              <w:rPr>
                <w:rFonts w:ascii="Times New Roman" w:hAnsi="Times New Roman"/>
                <w:sz w:val="19"/>
                <w:szCs w:val="19"/>
              </w:rPr>
            </w:pPr>
            <w:r w:rsidRPr="006B3370">
              <w:rPr>
                <w:rFonts w:ascii="Times New Roman" w:hAnsi="Times New Roman"/>
                <w:sz w:val="19"/>
                <w:szCs w:val="19"/>
              </w:rPr>
              <w:t xml:space="preserve">Rp. </w:t>
            </w:r>
            <w:r w:rsidR="007A3878">
              <w:rPr>
                <w:rFonts w:ascii="Arial-Narrow" w:hAnsi="Arial-Narrow"/>
                <w:color w:val="000000"/>
                <w:sz w:val="16"/>
                <w:szCs w:val="16"/>
              </w:rPr>
              <w:t>3.899.233.350,00</w:t>
            </w:r>
          </w:p>
        </w:tc>
        <w:tc>
          <w:tcPr>
            <w:tcW w:w="1409" w:type="dxa"/>
          </w:tcPr>
          <w:p w:rsidR="007D0EDB" w:rsidRPr="006B3370" w:rsidRDefault="007A3878" w:rsidP="007D0EDB">
            <w:pPr>
              <w:spacing w:after="0" w:line="240" w:lineRule="auto"/>
              <w:jc w:val="center"/>
              <w:rPr>
                <w:rFonts w:ascii="Times New Roman" w:hAnsi="Times New Roman"/>
                <w:sz w:val="19"/>
                <w:szCs w:val="19"/>
              </w:rPr>
            </w:pPr>
            <w:r>
              <w:rPr>
                <w:rFonts w:ascii="Times New Roman" w:hAnsi="Times New Roman"/>
                <w:sz w:val="19"/>
                <w:szCs w:val="19"/>
              </w:rPr>
              <w:t>0,94</w:t>
            </w:r>
            <w:r w:rsidR="007D0EDB">
              <w:rPr>
                <w:rFonts w:ascii="Times New Roman" w:hAnsi="Times New Roman"/>
                <w:sz w:val="19"/>
                <w:szCs w:val="19"/>
              </w:rPr>
              <w:t>%</w:t>
            </w:r>
          </w:p>
          <w:p w:rsidR="0054733A" w:rsidRPr="006B3370" w:rsidRDefault="0054733A" w:rsidP="008B24B4">
            <w:pPr>
              <w:spacing w:after="0" w:line="240" w:lineRule="auto"/>
              <w:jc w:val="center"/>
              <w:rPr>
                <w:rFonts w:ascii="Times New Roman" w:hAnsi="Times New Roman"/>
                <w:sz w:val="19"/>
                <w:szCs w:val="19"/>
                <w:lang w:val="id-ID"/>
              </w:rPr>
            </w:pPr>
          </w:p>
          <w:p w:rsidR="0054733A" w:rsidRPr="006B3370" w:rsidRDefault="0054733A" w:rsidP="008B24B4">
            <w:pPr>
              <w:spacing w:after="0" w:line="240" w:lineRule="auto"/>
              <w:jc w:val="center"/>
              <w:rPr>
                <w:rFonts w:ascii="Times New Roman" w:hAnsi="Times New Roman"/>
                <w:sz w:val="19"/>
                <w:szCs w:val="19"/>
                <w:lang w:val="id-ID"/>
              </w:rPr>
            </w:pPr>
          </w:p>
          <w:p w:rsidR="0054733A" w:rsidRPr="006B3370" w:rsidRDefault="0054733A" w:rsidP="008B24B4">
            <w:pPr>
              <w:spacing w:after="0" w:line="240" w:lineRule="auto"/>
              <w:jc w:val="center"/>
              <w:rPr>
                <w:rFonts w:ascii="Times New Roman" w:hAnsi="Times New Roman"/>
                <w:sz w:val="19"/>
                <w:szCs w:val="19"/>
                <w:lang w:val="id-ID"/>
              </w:rPr>
            </w:pPr>
          </w:p>
        </w:tc>
        <w:tc>
          <w:tcPr>
            <w:tcW w:w="2541" w:type="dxa"/>
          </w:tcPr>
          <w:p w:rsidR="0054733A" w:rsidRPr="006B3370" w:rsidRDefault="00722152" w:rsidP="008B24B4">
            <w:pPr>
              <w:spacing w:after="0" w:line="240" w:lineRule="auto"/>
              <w:ind w:left="232"/>
              <w:rPr>
                <w:rFonts w:ascii="Times New Roman" w:hAnsi="Times New Roman"/>
                <w:sz w:val="19"/>
                <w:szCs w:val="19"/>
                <w:lang w:val="id-ID"/>
              </w:rPr>
            </w:pPr>
            <w:r>
              <w:rPr>
                <w:rFonts w:ascii="Times New Roman" w:hAnsi="Times New Roman"/>
                <w:sz w:val="19"/>
                <w:szCs w:val="19"/>
                <w:lang w:val="fi-FI"/>
              </w:rPr>
              <w:t xml:space="preserve">Mengacu  LKD  tahun </w:t>
            </w:r>
            <w:r w:rsidR="007D0EDB">
              <w:rPr>
                <w:rFonts w:ascii="Times New Roman" w:hAnsi="Times New Roman"/>
                <w:sz w:val="19"/>
                <w:szCs w:val="19"/>
                <w:lang w:val="fi-FI"/>
              </w:rPr>
              <w:t xml:space="preserve"> 2017</w:t>
            </w:r>
            <w:r w:rsidR="0054733A" w:rsidRPr="006B3370">
              <w:rPr>
                <w:rFonts w:ascii="Times New Roman" w:hAnsi="Times New Roman"/>
                <w:sz w:val="19"/>
                <w:szCs w:val="19"/>
                <w:lang w:val="fi-FI"/>
              </w:rPr>
              <w:t xml:space="preserve">. </w:t>
            </w:r>
          </w:p>
          <w:p w:rsidR="0054733A" w:rsidRPr="006B3370" w:rsidRDefault="0054733A" w:rsidP="008B24B4">
            <w:pPr>
              <w:spacing w:after="0" w:line="240" w:lineRule="auto"/>
              <w:ind w:left="232"/>
              <w:rPr>
                <w:rFonts w:ascii="Times New Roman" w:hAnsi="Times New Roman"/>
                <w:sz w:val="19"/>
                <w:szCs w:val="19"/>
                <w:lang w:val="id-ID"/>
              </w:rPr>
            </w:pPr>
          </w:p>
        </w:tc>
      </w:tr>
      <w:tr w:rsidR="0054733A" w:rsidRPr="006B3370" w:rsidTr="0054733A">
        <w:trPr>
          <w:trHeight w:val="750"/>
          <w:jc w:val="center"/>
        </w:trPr>
        <w:tc>
          <w:tcPr>
            <w:tcW w:w="408" w:type="dxa"/>
            <w:vMerge/>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54733A" w:rsidRPr="006B3370" w:rsidRDefault="0054733A" w:rsidP="008B24B4">
            <w:pPr>
              <w:autoSpaceDE w:val="0"/>
              <w:autoSpaceDN w:val="0"/>
              <w:adjustRightInd w:val="0"/>
              <w:spacing w:after="0" w:line="240" w:lineRule="auto"/>
              <w:rPr>
                <w:rFonts w:ascii="Times New Roman" w:hAnsi="Times New Roman"/>
                <w:b/>
                <w:sz w:val="19"/>
                <w:szCs w:val="19"/>
                <w:lang w:val="id-ID"/>
              </w:rPr>
            </w:pPr>
          </w:p>
        </w:tc>
        <w:tc>
          <w:tcPr>
            <w:tcW w:w="1916" w:type="dxa"/>
            <w:vMerge/>
            <w:shd w:val="clear" w:color="auto" w:fill="auto"/>
          </w:tcPr>
          <w:p w:rsidR="0054733A" w:rsidRPr="006B3370" w:rsidRDefault="0054733A" w:rsidP="008B24B4">
            <w:pPr>
              <w:spacing w:after="0" w:line="240" w:lineRule="auto"/>
              <w:rPr>
                <w:rFonts w:ascii="Times New Roman" w:hAnsi="Times New Roman"/>
                <w:sz w:val="19"/>
                <w:szCs w:val="19"/>
                <w:lang w:val="id-ID"/>
              </w:rPr>
            </w:pPr>
          </w:p>
        </w:tc>
        <w:tc>
          <w:tcPr>
            <w:tcW w:w="540" w:type="dxa"/>
          </w:tcPr>
          <w:p w:rsidR="0054733A" w:rsidRPr="006B3370" w:rsidRDefault="0054733A" w:rsidP="008B24B4">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6</w:t>
            </w:r>
          </w:p>
        </w:tc>
        <w:tc>
          <w:tcPr>
            <w:tcW w:w="1890" w:type="dxa"/>
            <w:shd w:val="clear" w:color="auto" w:fill="auto"/>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SKPD</w:t>
            </w:r>
            <w:r w:rsidRPr="006B3370">
              <w:rPr>
                <w:rFonts w:ascii="Times New Roman" w:hAnsi="Times New Roman"/>
                <w:sz w:val="19"/>
                <w:szCs w:val="19"/>
              </w:rPr>
              <w:t xml:space="preserve"> (realisasi)</w:t>
            </w:r>
          </w:p>
        </w:tc>
        <w:tc>
          <w:tcPr>
            <w:tcW w:w="2545" w:type="dxa"/>
          </w:tcPr>
          <w:p w:rsidR="0054733A"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dibagi total belanja SKPD x 100%</w:t>
            </w:r>
          </w:p>
          <w:p w:rsidR="007D0EDB" w:rsidRPr="007D0EDB" w:rsidRDefault="007D0EDB" w:rsidP="008B24B4">
            <w:pPr>
              <w:spacing w:after="0" w:line="240" w:lineRule="auto"/>
              <w:rPr>
                <w:rFonts w:ascii="Times New Roman" w:hAnsi="Times New Roman"/>
                <w:sz w:val="19"/>
                <w:szCs w:val="19"/>
              </w:rPr>
            </w:pPr>
          </w:p>
          <w:p w:rsidR="0054733A" w:rsidRDefault="0054733A" w:rsidP="00722152">
            <w:pPr>
              <w:spacing w:after="0" w:line="240" w:lineRule="auto"/>
              <w:rPr>
                <w:rFonts w:ascii="Times New Roman" w:hAnsi="Times New Roman"/>
                <w:sz w:val="19"/>
                <w:szCs w:val="19"/>
              </w:rPr>
            </w:pPr>
            <w:r w:rsidRPr="006B3370">
              <w:rPr>
                <w:rFonts w:ascii="Times New Roman" w:hAnsi="Times New Roman"/>
                <w:sz w:val="19"/>
                <w:szCs w:val="19"/>
              </w:rPr>
              <w:t xml:space="preserve"> [</w:t>
            </w:r>
            <w:r w:rsidR="007D0EDB">
              <w:rPr>
                <w:rFonts w:ascii="Times New Roman" w:hAnsi="Times New Roman"/>
                <w:sz w:val="19"/>
                <w:szCs w:val="19"/>
              </w:rPr>
              <w:t>36.730.000,00</w:t>
            </w:r>
            <w:r w:rsidR="007D0EDB" w:rsidRPr="006B3370">
              <w:rPr>
                <w:rFonts w:ascii="Times New Roman" w:hAnsi="Times New Roman"/>
                <w:sz w:val="19"/>
                <w:szCs w:val="19"/>
              </w:rPr>
              <w:t xml:space="preserve"> </w:t>
            </w:r>
            <w:r w:rsidRPr="006B3370">
              <w:rPr>
                <w:rFonts w:ascii="Times New Roman" w:hAnsi="Times New Roman"/>
                <w:sz w:val="19"/>
                <w:szCs w:val="19"/>
              </w:rPr>
              <w:t xml:space="preserve"> : </w:t>
            </w:r>
            <w:r w:rsidR="00DC1C51">
              <w:rPr>
                <w:rFonts w:ascii="Arial-Narrow-Bold" w:hAnsi="Arial-Narrow-Bold"/>
                <w:b/>
                <w:bCs/>
                <w:color w:val="000000"/>
                <w:sz w:val="18"/>
                <w:szCs w:val="18"/>
              </w:rPr>
              <w:t>8.349.932.050,00</w:t>
            </w:r>
            <w:r w:rsidR="00722152">
              <w:rPr>
                <w:rFonts w:ascii="Times New Roman" w:hAnsi="Times New Roman"/>
                <w:sz w:val="19"/>
                <w:szCs w:val="19"/>
              </w:rPr>
              <w:t xml:space="preserve">] x 100%= </w:t>
            </w:r>
          </w:p>
          <w:p w:rsidR="007D0EDB" w:rsidRDefault="00DC1C51" w:rsidP="00722152">
            <w:pPr>
              <w:spacing w:after="0" w:line="240" w:lineRule="auto"/>
              <w:rPr>
                <w:rFonts w:ascii="Times New Roman" w:hAnsi="Times New Roman"/>
                <w:sz w:val="19"/>
                <w:szCs w:val="19"/>
              </w:rPr>
            </w:pPr>
            <w:r>
              <w:rPr>
                <w:rFonts w:ascii="Times New Roman" w:hAnsi="Times New Roman"/>
                <w:sz w:val="19"/>
                <w:szCs w:val="19"/>
              </w:rPr>
              <w:t>0,44</w:t>
            </w:r>
            <w:r w:rsidR="007D0EDB">
              <w:rPr>
                <w:rFonts w:ascii="Times New Roman" w:hAnsi="Times New Roman"/>
                <w:sz w:val="19"/>
                <w:szCs w:val="19"/>
              </w:rPr>
              <w:t>%</w:t>
            </w:r>
          </w:p>
          <w:p w:rsidR="007D0EDB" w:rsidRPr="006B3370" w:rsidRDefault="007D0EDB" w:rsidP="00722152">
            <w:pPr>
              <w:spacing w:after="0" w:line="240" w:lineRule="auto"/>
              <w:rPr>
                <w:rFonts w:ascii="Times New Roman" w:hAnsi="Times New Roman"/>
                <w:sz w:val="19"/>
                <w:szCs w:val="19"/>
                <w:lang w:val="id-ID"/>
              </w:rPr>
            </w:pPr>
          </w:p>
        </w:tc>
        <w:tc>
          <w:tcPr>
            <w:tcW w:w="2710" w:type="dxa"/>
          </w:tcPr>
          <w:p w:rsidR="007D0EDB" w:rsidRPr="007D0EDB" w:rsidRDefault="0054733A" w:rsidP="004D01A9">
            <w:pPr>
              <w:numPr>
                <w:ilvl w:val="0"/>
                <w:numId w:val="10"/>
              </w:numPr>
              <w:spacing w:after="0" w:line="240" w:lineRule="auto"/>
              <w:ind w:left="249" w:hanging="225"/>
              <w:rPr>
                <w:rFonts w:ascii="Times New Roman" w:hAnsi="Times New Roman"/>
                <w:sz w:val="19"/>
                <w:szCs w:val="19"/>
                <w:lang w:val="id-ID"/>
              </w:rPr>
            </w:pPr>
            <w:r w:rsidRPr="006B3370">
              <w:rPr>
                <w:rFonts w:ascii="Times New Roman" w:hAnsi="Times New Roman"/>
                <w:sz w:val="19"/>
                <w:szCs w:val="19"/>
                <w:lang w:val="id-ID"/>
              </w:rPr>
              <w:t>total belanja pemeliharaan</w:t>
            </w:r>
            <w:r w:rsidRPr="006B3370">
              <w:rPr>
                <w:rFonts w:ascii="Times New Roman" w:hAnsi="Times New Roman"/>
                <w:sz w:val="19"/>
                <w:szCs w:val="19"/>
              </w:rPr>
              <w:t xml:space="preserve"> SKPD, sebesar Rp. </w:t>
            </w:r>
            <w:r w:rsidR="007D0EDB">
              <w:rPr>
                <w:rFonts w:ascii="Times New Roman" w:hAnsi="Times New Roman"/>
                <w:sz w:val="19"/>
                <w:szCs w:val="19"/>
              </w:rPr>
              <w:t>36.730.000,00</w:t>
            </w:r>
          </w:p>
          <w:p w:rsidR="0054733A" w:rsidRPr="006B3370" w:rsidRDefault="0054733A" w:rsidP="004D01A9">
            <w:pPr>
              <w:numPr>
                <w:ilvl w:val="0"/>
                <w:numId w:val="10"/>
              </w:numPr>
              <w:spacing w:after="0" w:line="240" w:lineRule="auto"/>
              <w:ind w:left="249" w:hanging="225"/>
              <w:rPr>
                <w:rFonts w:ascii="Times New Roman" w:hAnsi="Times New Roman"/>
                <w:sz w:val="19"/>
                <w:szCs w:val="19"/>
                <w:lang w:val="id-ID"/>
              </w:rPr>
            </w:pPr>
            <w:r w:rsidRPr="006B3370">
              <w:rPr>
                <w:rFonts w:ascii="Times New Roman" w:hAnsi="Times New Roman"/>
                <w:sz w:val="19"/>
                <w:szCs w:val="19"/>
              </w:rPr>
              <w:t>T</w:t>
            </w:r>
            <w:r w:rsidRPr="006B3370">
              <w:rPr>
                <w:rFonts w:ascii="Times New Roman" w:hAnsi="Times New Roman"/>
                <w:sz w:val="19"/>
                <w:szCs w:val="19"/>
                <w:lang w:val="id-ID"/>
              </w:rPr>
              <w:t>otal belanja SKPD</w:t>
            </w:r>
            <w:r w:rsidRPr="006B3370">
              <w:rPr>
                <w:rFonts w:ascii="Times New Roman" w:hAnsi="Times New Roman"/>
                <w:sz w:val="19"/>
                <w:szCs w:val="19"/>
              </w:rPr>
              <w:t>, sebesar Rp</w:t>
            </w:r>
            <w:r w:rsidRPr="007D0EDB">
              <w:rPr>
                <w:rFonts w:ascii="Times New Roman" w:hAnsi="Times New Roman"/>
                <w:sz w:val="20"/>
                <w:szCs w:val="20"/>
              </w:rPr>
              <w:t xml:space="preserve">. </w:t>
            </w:r>
            <w:r w:rsidR="00DC1C51">
              <w:rPr>
                <w:rFonts w:ascii="Arial-Narrow-Bold" w:hAnsi="Arial-Narrow-Bold"/>
                <w:b/>
                <w:bCs/>
                <w:color w:val="000000"/>
                <w:sz w:val="18"/>
                <w:szCs w:val="18"/>
              </w:rPr>
              <w:t>8.349.932.050,00</w:t>
            </w:r>
          </w:p>
        </w:tc>
        <w:tc>
          <w:tcPr>
            <w:tcW w:w="1409" w:type="dxa"/>
          </w:tcPr>
          <w:p w:rsidR="0054733A" w:rsidRPr="006B3370" w:rsidRDefault="00722152" w:rsidP="008B24B4">
            <w:pPr>
              <w:spacing w:after="0" w:line="240" w:lineRule="auto"/>
              <w:jc w:val="center"/>
              <w:rPr>
                <w:rFonts w:ascii="Times New Roman" w:hAnsi="Times New Roman"/>
                <w:sz w:val="19"/>
                <w:szCs w:val="19"/>
                <w:lang w:val="id-ID"/>
              </w:rPr>
            </w:pPr>
            <w:r>
              <w:rPr>
                <w:rFonts w:ascii="Times New Roman" w:hAnsi="Times New Roman"/>
                <w:sz w:val="19"/>
                <w:szCs w:val="19"/>
              </w:rPr>
              <w:t>0</w:t>
            </w:r>
            <w:r w:rsidR="00DC1C51">
              <w:rPr>
                <w:rFonts w:ascii="Times New Roman" w:hAnsi="Times New Roman"/>
                <w:sz w:val="19"/>
                <w:szCs w:val="19"/>
              </w:rPr>
              <w:t>,44</w:t>
            </w:r>
            <w:r w:rsidR="0054733A" w:rsidRPr="006B3370">
              <w:rPr>
                <w:rFonts w:ascii="Times New Roman" w:hAnsi="Times New Roman"/>
                <w:sz w:val="19"/>
                <w:szCs w:val="19"/>
              </w:rPr>
              <w:t>%</w:t>
            </w:r>
          </w:p>
        </w:tc>
        <w:tc>
          <w:tcPr>
            <w:tcW w:w="2541" w:type="dxa"/>
          </w:tcPr>
          <w:p w:rsidR="0054733A" w:rsidRPr="006B3370" w:rsidRDefault="007D0EDB" w:rsidP="008B24B4">
            <w:pPr>
              <w:spacing w:after="0" w:line="240" w:lineRule="auto"/>
              <w:ind w:left="360"/>
              <w:jc w:val="both"/>
              <w:rPr>
                <w:rFonts w:ascii="Times New Roman" w:hAnsi="Times New Roman"/>
                <w:sz w:val="19"/>
                <w:szCs w:val="19"/>
                <w:lang w:val="fi-FI"/>
              </w:rPr>
            </w:pPr>
            <w:r>
              <w:rPr>
                <w:rFonts w:ascii="Times New Roman" w:hAnsi="Times New Roman"/>
                <w:sz w:val="19"/>
                <w:szCs w:val="19"/>
                <w:lang w:val="fi-FI"/>
              </w:rPr>
              <w:t>Mengacu APBD tahun 2017</w:t>
            </w:r>
            <w:r w:rsidR="0054733A" w:rsidRPr="006B3370">
              <w:rPr>
                <w:rFonts w:ascii="Times New Roman" w:hAnsi="Times New Roman"/>
                <w:sz w:val="19"/>
                <w:szCs w:val="19"/>
                <w:lang w:val="fi-FI"/>
              </w:rPr>
              <w:t xml:space="preserve">. </w:t>
            </w:r>
          </w:p>
          <w:p w:rsidR="0054733A" w:rsidRPr="006B3370" w:rsidRDefault="0054733A" w:rsidP="008B24B4">
            <w:pPr>
              <w:spacing w:after="0" w:line="240" w:lineRule="auto"/>
              <w:ind w:left="232"/>
              <w:jc w:val="both"/>
              <w:rPr>
                <w:rFonts w:ascii="Times New Roman" w:hAnsi="Times New Roman"/>
                <w:sz w:val="19"/>
                <w:szCs w:val="19"/>
                <w:lang w:val="id-ID"/>
              </w:rPr>
            </w:pPr>
          </w:p>
        </w:tc>
      </w:tr>
      <w:tr w:rsidR="0054733A" w:rsidRPr="006B3370" w:rsidTr="0054733A">
        <w:trPr>
          <w:trHeight w:val="64"/>
          <w:jc w:val="center"/>
        </w:trPr>
        <w:tc>
          <w:tcPr>
            <w:tcW w:w="408" w:type="dxa"/>
            <w:vMerge/>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54733A" w:rsidRPr="006B3370" w:rsidRDefault="0054733A" w:rsidP="008B24B4">
            <w:pPr>
              <w:autoSpaceDE w:val="0"/>
              <w:autoSpaceDN w:val="0"/>
              <w:adjustRightInd w:val="0"/>
              <w:spacing w:after="0" w:line="240" w:lineRule="auto"/>
              <w:rPr>
                <w:rFonts w:ascii="Times New Roman" w:hAnsi="Times New Roman"/>
                <w:b/>
                <w:sz w:val="19"/>
                <w:szCs w:val="19"/>
                <w:lang w:val="id-ID"/>
              </w:rPr>
            </w:pPr>
          </w:p>
        </w:tc>
        <w:tc>
          <w:tcPr>
            <w:tcW w:w="1916" w:type="dxa"/>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Laporan </w:t>
            </w:r>
            <w:r w:rsidR="004D4DCC">
              <w:rPr>
                <w:rFonts w:ascii="Times New Roman" w:hAnsi="Times New Roman"/>
                <w:sz w:val="19"/>
                <w:szCs w:val="19"/>
              </w:rPr>
              <w:t xml:space="preserve"> </w:t>
            </w:r>
            <w:r w:rsidRPr="006B3370">
              <w:rPr>
                <w:rFonts w:ascii="Times New Roman" w:hAnsi="Times New Roman"/>
                <w:sz w:val="19"/>
                <w:szCs w:val="19"/>
                <w:lang w:val="id-ID"/>
              </w:rPr>
              <w:t>keuangan SKPD</w:t>
            </w:r>
          </w:p>
        </w:tc>
        <w:tc>
          <w:tcPr>
            <w:tcW w:w="540" w:type="dxa"/>
          </w:tcPr>
          <w:p w:rsidR="0054733A" w:rsidRPr="006B3370" w:rsidRDefault="0054733A" w:rsidP="008B24B4">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7</w:t>
            </w:r>
          </w:p>
        </w:tc>
        <w:tc>
          <w:tcPr>
            <w:tcW w:w="1890" w:type="dxa"/>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laporan keuangan SKPD (Neraca, Calk)</w:t>
            </w:r>
          </w:p>
        </w:tc>
        <w:tc>
          <w:tcPr>
            <w:tcW w:w="2545" w:type="dxa"/>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 xml:space="preserve">Ada atau tidak ada laporan keuangan SKPD berikut komponen yang ada (Neraca, Calk) </w:t>
            </w:r>
          </w:p>
          <w:p w:rsidR="0054733A" w:rsidRPr="006B3370" w:rsidRDefault="0054733A" w:rsidP="008B24B4">
            <w:pPr>
              <w:spacing w:after="0" w:line="240" w:lineRule="auto"/>
              <w:rPr>
                <w:rFonts w:ascii="Times New Roman" w:hAnsi="Times New Roman"/>
                <w:sz w:val="19"/>
                <w:szCs w:val="19"/>
                <w:lang w:val="id-ID"/>
              </w:rPr>
            </w:pPr>
          </w:p>
          <w:p w:rsidR="0054733A" w:rsidRPr="006B3370" w:rsidRDefault="00722152" w:rsidP="00E21DE3">
            <w:pPr>
              <w:spacing w:after="0" w:line="240" w:lineRule="auto"/>
              <w:rPr>
                <w:rFonts w:ascii="Times New Roman" w:hAnsi="Times New Roman"/>
                <w:sz w:val="19"/>
                <w:szCs w:val="19"/>
              </w:rPr>
            </w:pPr>
            <w:r>
              <w:rPr>
                <w:rFonts w:ascii="Times New Roman" w:hAnsi="Times New Roman"/>
                <w:sz w:val="19"/>
                <w:szCs w:val="19"/>
              </w:rPr>
              <w:t>Ada 7</w:t>
            </w:r>
            <w:r w:rsidR="0054733A" w:rsidRPr="006B3370">
              <w:rPr>
                <w:rFonts w:ascii="Times New Roman" w:hAnsi="Times New Roman"/>
                <w:sz w:val="19"/>
                <w:szCs w:val="19"/>
              </w:rPr>
              <w:t xml:space="preserve"> jenis</w:t>
            </w:r>
          </w:p>
          <w:p w:rsidR="0054733A" w:rsidRPr="006B3370" w:rsidRDefault="0054733A" w:rsidP="00E21DE3">
            <w:pPr>
              <w:spacing w:after="0" w:line="240" w:lineRule="auto"/>
              <w:rPr>
                <w:rFonts w:ascii="Times New Roman" w:hAnsi="Times New Roman"/>
                <w:sz w:val="19"/>
                <w:szCs w:val="19"/>
              </w:rPr>
            </w:pPr>
          </w:p>
          <w:p w:rsidR="0054733A" w:rsidRPr="006B3370" w:rsidRDefault="0054733A" w:rsidP="008B24B4">
            <w:pPr>
              <w:spacing w:after="0" w:line="240" w:lineRule="auto"/>
              <w:rPr>
                <w:rFonts w:ascii="Times New Roman" w:hAnsi="Times New Roman"/>
                <w:sz w:val="19"/>
                <w:szCs w:val="19"/>
              </w:rPr>
            </w:pPr>
          </w:p>
          <w:p w:rsidR="0054733A" w:rsidRPr="006B3370" w:rsidRDefault="0054733A" w:rsidP="008B24B4">
            <w:pPr>
              <w:spacing w:after="0" w:line="240" w:lineRule="auto"/>
              <w:rPr>
                <w:rFonts w:ascii="Times New Roman" w:hAnsi="Times New Roman"/>
                <w:sz w:val="19"/>
                <w:szCs w:val="19"/>
              </w:rPr>
            </w:pPr>
          </w:p>
        </w:tc>
        <w:tc>
          <w:tcPr>
            <w:tcW w:w="2710" w:type="dxa"/>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rPr>
              <w:lastRenderedPageBreak/>
              <w:t xml:space="preserve">Apabila Ada, </w:t>
            </w:r>
          </w:p>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rPr>
              <w:t>L</w:t>
            </w:r>
            <w:r w:rsidR="00722152">
              <w:rPr>
                <w:rFonts w:ascii="Times New Roman" w:hAnsi="Times New Roman"/>
                <w:sz w:val="19"/>
                <w:szCs w:val="19"/>
              </w:rPr>
              <w:t xml:space="preserve">apaoran keuangan ada, sebanyak 7 </w:t>
            </w:r>
            <w:r w:rsidRPr="006B3370">
              <w:rPr>
                <w:rFonts w:ascii="Times New Roman" w:hAnsi="Times New Roman"/>
                <w:sz w:val="19"/>
                <w:szCs w:val="19"/>
              </w:rPr>
              <w:t xml:space="preserve"> jenis, sbb:</w:t>
            </w:r>
          </w:p>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Calk</w:t>
            </w:r>
          </w:p>
          <w:p w:rsidR="0054733A"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LRA</w:t>
            </w:r>
          </w:p>
          <w:p w:rsidR="00722152" w:rsidRDefault="00722152" w:rsidP="008B24B4">
            <w:pPr>
              <w:spacing w:after="0" w:line="240" w:lineRule="auto"/>
              <w:rPr>
                <w:rFonts w:ascii="Times New Roman" w:hAnsi="Times New Roman"/>
                <w:sz w:val="19"/>
                <w:szCs w:val="19"/>
              </w:rPr>
            </w:pPr>
            <w:r>
              <w:rPr>
                <w:rFonts w:ascii="Times New Roman" w:hAnsi="Times New Roman"/>
                <w:sz w:val="19"/>
                <w:szCs w:val="19"/>
              </w:rPr>
              <w:t>4. BKU</w:t>
            </w:r>
          </w:p>
          <w:p w:rsidR="00722152" w:rsidRDefault="00722152" w:rsidP="008B24B4">
            <w:pPr>
              <w:spacing w:after="0" w:line="240" w:lineRule="auto"/>
              <w:rPr>
                <w:rFonts w:ascii="Times New Roman" w:hAnsi="Times New Roman"/>
                <w:sz w:val="19"/>
                <w:szCs w:val="19"/>
              </w:rPr>
            </w:pPr>
            <w:r>
              <w:rPr>
                <w:rFonts w:ascii="Times New Roman" w:hAnsi="Times New Roman"/>
                <w:sz w:val="19"/>
                <w:szCs w:val="19"/>
              </w:rPr>
              <w:t>5. Jurnal Umum</w:t>
            </w:r>
          </w:p>
          <w:p w:rsidR="00722152" w:rsidRDefault="00722152" w:rsidP="008B24B4">
            <w:pPr>
              <w:spacing w:after="0" w:line="240" w:lineRule="auto"/>
              <w:rPr>
                <w:rFonts w:ascii="Times New Roman" w:hAnsi="Times New Roman"/>
                <w:sz w:val="19"/>
                <w:szCs w:val="19"/>
              </w:rPr>
            </w:pPr>
            <w:r>
              <w:rPr>
                <w:rFonts w:ascii="Times New Roman" w:hAnsi="Times New Roman"/>
                <w:sz w:val="19"/>
                <w:szCs w:val="19"/>
              </w:rPr>
              <w:lastRenderedPageBreak/>
              <w:t>6. Buku Besar belanja Tidak Langsung</w:t>
            </w:r>
          </w:p>
          <w:p w:rsidR="00722152" w:rsidRPr="006B3370" w:rsidRDefault="00722152" w:rsidP="008B24B4">
            <w:pPr>
              <w:spacing w:after="0" w:line="240" w:lineRule="auto"/>
              <w:rPr>
                <w:rFonts w:ascii="Times New Roman" w:hAnsi="Times New Roman"/>
                <w:sz w:val="19"/>
                <w:szCs w:val="19"/>
              </w:rPr>
            </w:pPr>
            <w:r>
              <w:rPr>
                <w:rFonts w:ascii="Times New Roman" w:hAnsi="Times New Roman"/>
                <w:sz w:val="19"/>
                <w:szCs w:val="19"/>
              </w:rPr>
              <w:t>7.  Laporan Pertanggungjawaban</w:t>
            </w:r>
          </w:p>
        </w:tc>
        <w:tc>
          <w:tcPr>
            <w:tcW w:w="1409" w:type="dxa"/>
          </w:tcPr>
          <w:p w:rsidR="0054733A" w:rsidRPr="006B3370" w:rsidRDefault="0054733A" w:rsidP="008B24B4">
            <w:pPr>
              <w:spacing w:after="0" w:line="240" w:lineRule="auto"/>
              <w:jc w:val="center"/>
              <w:rPr>
                <w:rFonts w:ascii="Times New Roman" w:hAnsi="Times New Roman"/>
                <w:sz w:val="19"/>
                <w:szCs w:val="19"/>
              </w:rPr>
            </w:pPr>
            <w:r w:rsidRPr="006B3370">
              <w:rPr>
                <w:rFonts w:ascii="Times New Roman" w:hAnsi="Times New Roman"/>
                <w:sz w:val="19"/>
                <w:szCs w:val="19"/>
              </w:rPr>
              <w:lastRenderedPageBreak/>
              <w:t xml:space="preserve">Ada sebanyak </w:t>
            </w:r>
            <w:r w:rsidR="00722152">
              <w:rPr>
                <w:rFonts w:ascii="Times New Roman" w:hAnsi="Times New Roman"/>
                <w:sz w:val="19"/>
                <w:szCs w:val="19"/>
              </w:rPr>
              <w:t>7</w:t>
            </w:r>
            <w:r w:rsidRPr="006B3370">
              <w:rPr>
                <w:rFonts w:ascii="Times New Roman" w:hAnsi="Times New Roman"/>
                <w:sz w:val="19"/>
                <w:szCs w:val="19"/>
              </w:rPr>
              <w:t xml:space="preserve">jenis </w:t>
            </w:r>
            <w:r w:rsidRPr="006B3370">
              <w:rPr>
                <w:rFonts w:ascii="Times New Roman" w:hAnsi="Times New Roman"/>
                <w:sz w:val="19"/>
                <w:szCs w:val="19"/>
                <w:lang w:val="id-ID"/>
              </w:rPr>
              <w:t xml:space="preserve"> :</w:t>
            </w:r>
          </w:p>
          <w:p w:rsidR="0054733A" w:rsidRPr="006B3370" w:rsidRDefault="0054733A" w:rsidP="008B24B4">
            <w:pPr>
              <w:spacing w:after="0" w:line="240" w:lineRule="auto"/>
              <w:jc w:val="center"/>
              <w:rPr>
                <w:rFonts w:ascii="Times New Roman" w:hAnsi="Times New Roman"/>
                <w:sz w:val="19"/>
                <w:szCs w:val="19"/>
              </w:rPr>
            </w:pPr>
          </w:p>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Calk</w:t>
            </w:r>
          </w:p>
          <w:p w:rsidR="0054733A"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LRA</w:t>
            </w:r>
          </w:p>
          <w:p w:rsidR="00722152" w:rsidRDefault="00722152" w:rsidP="008B24B4">
            <w:pPr>
              <w:spacing w:after="0" w:line="240" w:lineRule="auto"/>
              <w:rPr>
                <w:rFonts w:ascii="Times New Roman" w:hAnsi="Times New Roman"/>
                <w:sz w:val="19"/>
                <w:szCs w:val="19"/>
              </w:rPr>
            </w:pPr>
            <w:r>
              <w:rPr>
                <w:rFonts w:ascii="Times New Roman" w:hAnsi="Times New Roman"/>
                <w:sz w:val="19"/>
                <w:szCs w:val="19"/>
              </w:rPr>
              <w:t>4. BKU</w:t>
            </w:r>
          </w:p>
          <w:p w:rsidR="00722152" w:rsidRDefault="00722152" w:rsidP="008B24B4">
            <w:pPr>
              <w:spacing w:after="0" w:line="240" w:lineRule="auto"/>
              <w:rPr>
                <w:rFonts w:ascii="Times New Roman" w:hAnsi="Times New Roman"/>
                <w:sz w:val="19"/>
                <w:szCs w:val="19"/>
              </w:rPr>
            </w:pPr>
            <w:r>
              <w:rPr>
                <w:rFonts w:ascii="Times New Roman" w:hAnsi="Times New Roman"/>
                <w:sz w:val="19"/>
                <w:szCs w:val="19"/>
              </w:rPr>
              <w:t>5. Jurnal Umum</w:t>
            </w:r>
          </w:p>
          <w:p w:rsidR="00722152" w:rsidRDefault="00722152" w:rsidP="008B24B4">
            <w:pPr>
              <w:spacing w:after="0" w:line="240" w:lineRule="auto"/>
              <w:rPr>
                <w:rFonts w:ascii="Times New Roman" w:hAnsi="Times New Roman"/>
                <w:sz w:val="19"/>
                <w:szCs w:val="19"/>
              </w:rPr>
            </w:pPr>
            <w:r>
              <w:rPr>
                <w:rFonts w:ascii="Times New Roman" w:hAnsi="Times New Roman"/>
                <w:sz w:val="19"/>
                <w:szCs w:val="19"/>
              </w:rPr>
              <w:lastRenderedPageBreak/>
              <w:t>6. Buku  Besar Belanja Tidak langsung</w:t>
            </w:r>
          </w:p>
          <w:p w:rsidR="00722152" w:rsidRPr="006B3370" w:rsidRDefault="00722152" w:rsidP="008B24B4">
            <w:pPr>
              <w:spacing w:after="0" w:line="240" w:lineRule="auto"/>
              <w:rPr>
                <w:rFonts w:ascii="Times New Roman" w:hAnsi="Times New Roman"/>
                <w:sz w:val="19"/>
                <w:szCs w:val="19"/>
                <w:lang w:val="id-ID"/>
              </w:rPr>
            </w:pPr>
            <w:r>
              <w:rPr>
                <w:rFonts w:ascii="Times New Roman" w:hAnsi="Times New Roman"/>
                <w:sz w:val="19"/>
                <w:szCs w:val="19"/>
              </w:rPr>
              <w:t>7. Laporan Pertanggungjawaban</w:t>
            </w:r>
          </w:p>
        </w:tc>
        <w:tc>
          <w:tcPr>
            <w:tcW w:w="2541" w:type="dxa"/>
          </w:tcPr>
          <w:p w:rsidR="0054733A" w:rsidRPr="006B3370" w:rsidRDefault="0054733A" w:rsidP="008B24B4">
            <w:pPr>
              <w:spacing w:after="0" w:line="240" w:lineRule="auto"/>
              <w:ind w:left="71"/>
              <w:rPr>
                <w:rFonts w:ascii="Times New Roman" w:hAnsi="Times New Roman"/>
                <w:sz w:val="19"/>
                <w:szCs w:val="19"/>
                <w:lang w:val="fi-FI"/>
              </w:rPr>
            </w:pPr>
            <w:r w:rsidRPr="006B3370">
              <w:rPr>
                <w:rFonts w:ascii="Times New Roman" w:hAnsi="Times New Roman"/>
                <w:sz w:val="19"/>
                <w:szCs w:val="19"/>
                <w:lang w:val="fi-FI"/>
              </w:rPr>
              <w:lastRenderedPageBreak/>
              <w:t>Teliti apakah Laporan Keuangan yang ada sudah lengkap (Neraca, LRA,CaLK)</w:t>
            </w:r>
          </w:p>
          <w:p w:rsidR="0054733A" w:rsidRPr="006B3370" w:rsidRDefault="0054733A" w:rsidP="008B24B4">
            <w:pPr>
              <w:spacing w:after="0" w:line="240" w:lineRule="auto"/>
              <w:ind w:left="232"/>
              <w:jc w:val="both"/>
              <w:rPr>
                <w:rFonts w:ascii="Times New Roman" w:hAnsi="Times New Roman"/>
                <w:sz w:val="19"/>
                <w:szCs w:val="19"/>
                <w:lang w:val="id-ID"/>
              </w:rPr>
            </w:pPr>
          </w:p>
        </w:tc>
      </w:tr>
      <w:tr w:rsidR="0054733A" w:rsidRPr="006B3370" w:rsidTr="0054733A">
        <w:trPr>
          <w:trHeight w:val="552"/>
          <w:jc w:val="center"/>
        </w:trPr>
        <w:tc>
          <w:tcPr>
            <w:tcW w:w="408" w:type="dxa"/>
            <w:vMerge w:val="restart"/>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7</w:t>
            </w:r>
          </w:p>
        </w:tc>
        <w:tc>
          <w:tcPr>
            <w:tcW w:w="1861" w:type="dxa"/>
            <w:vMerge w:val="restart"/>
            <w:shd w:val="clear" w:color="auto" w:fill="auto"/>
          </w:tcPr>
          <w:p w:rsidR="0054733A" w:rsidRPr="006B3370" w:rsidRDefault="0054733A" w:rsidP="008B24B4">
            <w:pPr>
              <w:autoSpaceDE w:val="0"/>
              <w:autoSpaceDN w:val="0"/>
              <w:adjustRightInd w:val="0"/>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BARANG MILIK DAERAH </w:t>
            </w:r>
          </w:p>
          <w:p w:rsidR="0054733A" w:rsidRPr="006B3370" w:rsidRDefault="0054733A" w:rsidP="008B24B4">
            <w:pPr>
              <w:autoSpaceDE w:val="0"/>
              <w:autoSpaceDN w:val="0"/>
              <w:adjustRightInd w:val="0"/>
              <w:spacing w:after="0" w:line="240" w:lineRule="auto"/>
              <w:rPr>
                <w:rFonts w:ascii="Times New Roman" w:hAnsi="Times New Roman"/>
                <w:b/>
                <w:sz w:val="19"/>
                <w:szCs w:val="19"/>
                <w:lang w:val="id-ID"/>
              </w:rPr>
            </w:pPr>
          </w:p>
        </w:tc>
        <w:tc>
          <w:tcPr>
            <w:tcW w:w="1916" w:type="dxa"/>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Manajemen asset SKPD </w:t>
            </w:r>
          </w:p>
        </w:tc>
        <w:tc>
          <w:tcPr>
            <w:tcW w:w="540" w:type="dxa"/>
          </w:tcPr>
          <w:p w:rsidR="0054733A" w:rsidRPr="006B3370" w:rsidRDefault="0054733A" w:rsidP="008B24B4">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8</w:t>
            </w:r>
          </w:p>
        </w:tc>
        <w:tc>
          <w:tcPr>
            <w:tcW w:w="1890" w:type="dxa"/>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inventarisasi barang atau asset SKPD</w:t>
            </w:r>
          </w:p>
        </w:tc>
        <w:tc>
          <w:tcPr>
            <w:tcW w:w="2545" w:type="dxa"/>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Ada atau tidak ada inventarisasi barang atau asset SKPD</w:t>
            </w:r>
          </w:p>
          <w:p w:rsidR="0054733A" w:rsidRPr="006B3370" w:rsidRDefault="0054733A" w:rsidP="008B24B4">
            <w:pPr>
              <w:spacing w:after="0" w:line="240" w:lineRule="auto"/>
              <w:rPr>
                <w:rFonts w:ascii="Times New Roman" w:hAnsi="Times New Roman"/>
                <w:sz w:val="19"/>
                <w:szCs w:val="19"/>
              </w:rPr>
            </w:pPr>
          </w:p>
          <w:p w:rsidR="0054733A" w:rsidRPr="006B3370" w:rsidRDefault="0054733A" w:rsidP="00E21DE3">
            <w:pPr>
              <w:spacing w:after="0" w:line="240" w:lineRule="auto"/>
              <w:rPr>
                <w:rFonts w:ascii="Times New Roman" w:hAnsi="Times New Roman"/>
                <w:sz w:val="19"/>
                <w:szCs w:val="19"/>
              </w:rPr>
            </w:pPr>
            <w:r w:rsidRPr="006B3370">
              <w:rPr>
                <w:rFonts w:ascii="Times New Roman" w:hAnsi="Times New Roman"/>
                <w:sz w:val="19"/>
                <w:szCs w:val="19"/>
              </w:rPr>
              <w:t>ada</w:t>
            </w:r>
          </w:p>
          <w:p w:rsidR="0054733A" w:rsidRPr="006B3370" w:rsidRDefault="0054733A" w:rsidP="0054733A">
            <w:pPr>
              <w:spacing w:after="0" w:line="240" w:lineRule="auto"/>
              <w:rPr>
                <w:rFonts w:ascii="Times New Roman" w:hAnsi="Times New Roman"/>
                <w:sz w:val="19"/>
                <w:szCs w:val="19"/>
              </w:rPr>
            </w:pPr>
          </w:p>
        </w:tc>
        <w:tc>
          <w:tcPr>
            <w:tcW w:w="2710" w:type="dxa"/>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rPr>
              <w:t xml:space="preserve">Apabila Ada, </w:t>
            </w:r>
          </w:p>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rPr>
              <w:t xml:space="preserve">Sebutkan jenis dokumennya. </w:t>
            </w:r>
          </w:p>
          <w:p w:rsidR="0054733A" w:rsidRPr="006B3370" w:rsidRDefault="0054733A" w:rsidP="008B24B4">
            <w:pPr>
              <w:spacing w:after="0" w:line="240" w:lineRule="auto"/>
              <w:rPr>
                <w:rFonts w:ascii="Times New Roman" w:hAnsi="Times New Roman"/>
                <w:sz w:val="19"/>
                <w:szCs w:val="19"/>
              </w:rPr>
            </w:pPr>
          </w:p>
          <w:p w:rsidR="0054733A" w:rsidRDefault="0054733A" w:rsidP="00F2781B">
            <w:pPr>
              <w:spacing w:after="0" w:line="240" w:lineRule="auto"/>
              <w:rPr>
                <w:rFonts w:ascii="Times New Roman" w:hAnsi="Times New Roman"/>
                <w:sz w:val="19"/>
                <w:szCs w:val="19"/>
              </w:rPr>
            </w:pPr>
            <w:r w:rsidRPr="006B3370">
              <w:rPr>
                <w:rFonts w:ascii="Times New Roman" w:hAnsi="Times New Roman"/>
                <w:sz w:val="19"/>
                <w:szCs w:val="19"/>
              </w:rPr>
              <w:t xml:space="preserve"> KIB </w:t>
            </w:r>
          </w:p>
          <w:p w:rsidR="00722152" w:rsidRPr="006B3370" w:rsidRDefault="00722152" w:rsidP="00F2781B">
            <w:pPr>
              <w:spacing w:after="0" w:line="240" w:lineRule="auto"/>
              <w:rPr>
                <w:rFonts w:ascii="Times New Roman" w:hAnsi="Times New Roman"/>
                <w:sz w:val="19"/>
                <w:szCs w:val="19"/>
              </w:rPr>
            </w:pPr>
            <w:r>
              <w:rPr>
                <w:rFonts w:ascii="Times New Roman" w:hAnsi="Times New Roman"/>
                <w:sz w:val="19"/>
                <w:szCs w:val="19"/>
              </w:rPr>
              <w:t>KIR</w:t>
            </w:r>
          </w:p>
        </w:tc>
        <w:tc>
          <w:tcPr>
            <w:tcW w:w="1409" w:type="dxa"/>
          </w:tcPr>
          <w:p w:rsidR="0054733A" w:rsidRPr="006B3370" w:rsidRDefault="0054733A" w:rsidP="008B24B4">
            <w:pPr>
              <w:spacing w:after="0" w:line="240" w:lineRule="auto"/>
              <w:jc w:val="center"/>
              <w:rPr>
                <w:rFonts w:ascii="Times New Roman" w:hAnsi="Times New Roman"/>
                <w:sz w:val="19"/>
                <w:szCs w:val="19"/>
              </w:rPr>
            </w:pPr>
            <w:r w:rsidRPr="006B3370">
              <w:rPr>
                <w:rFonts w:ascii="Times New Roman" w:hAnsi="Times New Roman"/>
                <w:sz w:val="19"/>
                <w:szCs w:val="19"/>
                <w:lang w:val="id-ID"/>
              </w:rPr>
              <w:t>Ada</w:t>
            </w:r>
          </w:p>
        </w:tc>
        <w:tc>
          <w:tcPr>
            <w:tcW w:w="2541" w:type="dxa"/>
          </w:tcPr>
          <w:p w:rsidR="0054733A" w:rsidRPr="006B3370" w:rsidRDefault="0054733A" w:rsidP="008B24B4">
            <w:pPr>
              <w:spacing w:after="0" w:line="240" w:lineRule="auto"/>
              <w:ind w:left="232"/>
              <w:rPr>
                <w:rFonts w:ascii="Times New Roman" w:hAnsi="Times New Roman"/>
                <w:sz w:val="19"/>
                <w:szCs w:val="19"/>
                <w:lang w:val="sv-SE"/>
              </w:rPr>
            </w:pPr>
          </w:p>
        </w:tc>
      </w:tr>
      <w:tr w:rsidR="0054733A" w:rsidRPr="006B3370" w:rsidTr="0054733A">
        <w:trPr>
          <w:trHeight w:val="454"/>
          <w:jc w:val="center"/>
        </w:trPr>
        <w:tc>
          <w:tcPr>
            <w:tcW w:w="408" w:type="dxa"/>
            <w:vMerge/>
          </w:tcPr>
          <w:p w:rsidR="0054733A" w:rsidRPr="006B3370" w:rsidRDefault="0054733A" w:rsidP="008B24B4">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54733A" w:rsidRPr="006B3370" w:rsidRDefault="0054733A" w:rsidP="008B24B4">
            <w:pPr>
              <w:autoSpaceDE w:val="0"/>
              <w:autoSpaceDN w:val="0"/>
              <w:adjustRightInd w:val="0"/>
              <w:spacing w:after="0" w:line="240" w:lineRule="auto"/>
              <w:rPr>
                <w:rFonts w:ascii="Times New Roman" w:hAnsi="Times New Roman"/>
                <w:b/>
                <w:sz w:val="19"/>
                <w:szCs w:val="19"/>
                <w:lang w:val="id-ID"/>
              </w:rPr>
            </w:pPr>
          </w:p>
        </w:tc>
        <w:tc>
          <w:tcPr>
            <w:tcW w:w="1916" w:type="dxa"/>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Penggunaan Asset SKPD</w:t>
            </w:r>
          </w:p>
        </w:tc>
        <w:tc>
          <w:tcPr>
            <w:tcW w:w="540" w:type="dxa"/>
          </w:tcPr>
          <w:p w:rsidR="0054733A" w:rsidRPr="006B3370" w:rsidRDefault="0054733A" w:rsidP="008B24B4">
            <w:pPr>
              <w:spacing w:after="0" w:line="240" w:lineRule="auto"/>
              <w:jc w:val="center"/>
              <w:rPr>
                <w:rFonts w:ascii="Times New Roman" w:hAnsi="Times New Roman"/>
                <w:sz w:val="19"/>
                <w:szCs w:val="19"/>
              </w:rPr>
            </w:pPr>
            <w:r w:rsidRPr="006B3370">
              <w:rPr>
                <w:rFonts w:ascii="Times New Roman" w:hAnsi="Times New Roman"/>
                <w:sz w:val="19"/>
                <w:szCs w:val="19"/>
              </w:rPr>
              <w:t>19</w:t>
            </w:r>
          </w:p>
        </w:tc>
        <w:tc>
          <w:tcPr>
            <w:tcW w:w="1890" w:type="dxa"/>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yang tidak digunakan oleh SKPD</w:t>
            </w:r>
          </w:p>
        </w:tc>
        <w:tc>
          <w:tcPr>
            <w:tcW w:w="2545" w:type="dxa"/>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Jumlah asset  yang tidak digunakan SKPD  dibagi total asset  yang dikuasai SKPD  x 100 %</w:t>
            </w:r>
          </w:p>
          <w:p w:rsidR="0054733A" w:rsidRPr="006B3370" w:rsidRDefault="00722152" w:rsidP="00E21DE3">
            <w:pPr>
              <w:spacing w:after="0" w:line="240" w:lineRule="auto"/>
              <w:rPr>
                <w:rFonts w:ascii="Times New Roman" w:hAnsi="Times New Roman"/>
                <w:sz w:val="19"/>
                <w:szCs w:val="19"/>
              </w:rPr>
            </w:pPr>
            <w:r>
              <w:rPr>
                <w:rFonts w:ascii="Times New Roman" w:hAnsi="Times New Roman"/>
                <w:sz w:val="19"/>
                <w:szCs w:val="19"/>
              </w:rPr>
              <w:t xml:space="preserve"> [  </w:t>
            </w:r>
            <w:r w:rsidR="004D4DCC">
              <w:rPr>
                <w:rFonts w:ascii="Times New Roman" w:hAnsi="Times New Roman"/>
                <w:sz w:val="19"/>
                <w:szCs w:val="19"/>
              </w:rPr>
              <w:t>0,00</w:t>
            </w:r>
            <w:r w:rsidR="0054733A" w:rsidRPr="006B3370">
              <w:rPr>
                <w:rFonts w:ascii="Times New Roman" w:hAnsi="Times New Roman"/>
                <w:sz w:val="19"/>
                <w:szCs w:val="19"/>
              </w:rPr>
              <w:t xml:space="preserve"> : </w:t>
            </w:r>
            <w:r w:rsidR="004D4DCC">
              <w:rPr>
                <w:rFonts w:ascii="Times New Roman" w:hAnsi="Times New Roman"/>
                <w:sz w:val="19"/>
                <w:szCs w:val="19"/>
              </w:rPr>
              <w:t>6.144.015.799,00] x 100%= 0,00</w:t>
            </w:r>
            <w:r w:rsidR="0054733A" w:rsidRPr="006B3370">
              <w:rPr>
                <w:rFonts w:ascii="Times New Roman" w:hAnsi="Times New Roman"/>
                <w:sz w:val="19"/>
                <w:szCs w:val="19"/>
              </w:rPr>
              <w:t xml:space="preserve"> %</w:t>
            </w:r>
          </w:p>
          <w:p w:rsidR="0054733A" w:rsidRPr="006B3370" w:rsidRDefault="0054733A" w:rsidP="00E21DE3">
            <w:pPr>
              <w:spacing w:after="0" w:line="240" w:lineRule="auto"/>
              <w:rPr>
                <w:rFonts w:ascii="Times New Roman" w:hAnsi="Times New Roman"/>
                <w:sz w:val="19"/>
                <w:szCs w:val="19"/>
              </w:rPr>
            </w:pPr>
          </w:p>
          <w:p w:rsidR="0054733A" w:rsidRPr="006B3370" w:rsidRDefault="0054733A" w:rsidP="0054733A">
            <w:pPr>
              <w:spacing w:after="0" w:line="240" w:lineRule="auto"/>
              <w:rPr>
                <w:rFonts w:ascii="Times New Roman" w:hAnsi="Times New Roman"/>
                <w:sz w:val="19"/>
                <w:szCs w:val="19"/>
              </w:rPr>
            </w:pPr>
          </w:p>
        </w:tc>
        <w:tc>
          <w:tcPr>
            <w:tcW w:w="2710" w:type="dxa"/>
          </w:tcPr>
          <w:p w:rsidR="0054733A" w:rsidRDefault="0054733A" w:rsidP="004D01A9">
            <w:pPr>
              <w:numPr>
                <w:ilvl w:val="0"/>
                <w:numId w:val="11"/>
              </w:numPr>
              <w:spacing w:after="0" w:line="240" w:lineRule="auto"/>
              <w:ind w:left="249" w:hanging="249"/>
              <w:rPr>
                <w:rFonts w:ascii="Times New Roman" w:hAnsi="Times New Roman"/>
                <w:sz w:val="19"/>
                <w:szCs w:val="19"/>
              </w:rPr>
            </w:pPr>
            <w:r w:rsidRPr="006B3370">
              <w:rPr>
                <w:rFonts w:ascii="Times New Roman" w:hAnsi="Times New Roman"/>
                <w:sz w:val="19"/>
                <w:szCs w:val="19"/>
              </w:rPr>
              <w:t xml:space="preserve">Asset yang tidak digunakan, sebanyak Rp. </w:t>
            </w:r>
            <w:r w:rsidR="004D4DCC">
              <w:rPr>
                <w:rFonts w:ascii="Times New Roman" w:hAnsi="Times New Roman"/>
                <w:sz w:val="19"/>
                <w:szCs w:val="19"/>
              </w:rPr>
              <w:t xml:space="preserve"> 0,00</w:t>
            </w:r>
          </w:p>
          <w:p w:rsidR="0054733A" w:rsidRPr="006B3370" w:rsidRDefault="0054733A" w:rsidP="008B24B4">
            <w:pPr>
              <w:spacing w:after="0" w:line="240" w:lineRule="auto"/>
              <w:ind w:left="249"/>
              <w:rPr>
                <w:rFonts w:ascii="Times New Roman" w:hAnsi="Times New Roman"/>
                <w:sz w:val="19"/>
                <w:szCs w:val="19"/>
              </w:rPr>
            </w:pPr>
          </w:p>
          <w:p w:rsidR="0054733A" w:rsidRPr="006B3370" w:rsidRDefault="0054733A" w:rsidP="004D01A9">
            <w:pPr>
              <w:numPr>
                <w:ilvl w:val="0"/>
                <w:numId w:val="11"/>
              </w:numPr>
              <w:spacing w:after="0" w:line="240" w:lineRule="auto"/>
              <w:ind w:left="249" w:hanging="249"/>
              <w:rPr>
                <w:rFonts w:ascii="Times New Roman" w:hAnsi="Times New Roman"/>
                <w:sz w:val="19"/>
                <w:szCs w:val="19"/>
              </w:rPr>
            </w:pPr>
            <w:r w:rsidRPr="006B3370">
              <w:rPr>
                <w:rFonts w:ascii="Times New Roman" w:hAnsi="Times New Roman"/>
                <w:sz w:val="19"/>
                <w:szCs w:val="19"/>
              </w:rPr>
              <w:t>A</w:t>
            </w:r>
            <w:r w:rsidRPr="006B3370">
              <w:rPr>
                <w:rFonts w:ascii="Times New Roman" w:hAnsi="Times New Roman"/>
                <w:sz w:val="19"/>
                <w:szCs w:val="19"/>
                <w:lang w:val="id-ID"/>
              </w:rPr>
              <w:t>sset  yang dikuasai SKPD</w:t>
            </w:r>
            <w:r w:rsidRPr="006B3370">
              <w:rPr>
                <w:rFonts w:ascii="Times New Roman" w:hAnsi="Times New Roman"/>
                <w:sz w:val="19"/>
                <w:szCs w:val="19"/>
              </w:rPr>
              <w:t xml:space="preserve">, sebanyak Rp. </w:t>
            </w:r>
            <w:r w:rsidR="004D4DCC">
              <w:rPr>
                <w:rFonts w:ascii="Times New Roman" w:hAnsi="Times New Roman"/>
                <w:sz w:val="19"/>
                <w:szCs w:val="19"/>
              </w:rPr>
              <w:t>6.144.015.799,00</w:t>
            </w:r>
          </w:p>
        </w:tc>
        <w:tc>
          <w:tcPr>
            <w:tcW w:w="1409" w:type="dxa"/>
          </w:tcPr>
          <w:p w:rsidR="0054733A" w:rsidRPr="006B3370" w:rsidRDefault="004D4DCC" w:rsidP="008B24B4">
            <w:pPr>
              <w:spacing w:after="0" w:line="240" w:lineRule="auto"/>
              <w:jc w:val="center"/>
              <w:rPr>
                <w:rFonts w:ascii="Times New Roman" w:hAnsi="Times New Roman"/>
                <w:sz w:val="19"/>
                <w:szCs w:val="19"/>
              </w:rPr>
            </w:pPr>
            <w:r>
              <w:rPr>
                <w:rFonts w:ascii="Times New Roman" w:hAnsi="Times New Roman"/>
                <w:sz w:val="19"/>
                <w:szCs w:val="19"/>
              </w:rPr>
              <w:t>0,00</w:t>
            </w:r>
            <w:r w:rsidR="0054733A" w:rsidRPr="006B3370">
              <w:rPr>
                <w:rFonts w:ascii="Times New Roman" w:hAnsi="Times New Roman"/>
                <w:sz w:val="19"/>
                <w:szCs w:val="19"/>
              </w:rPr>
              <w:t xml:space="preserve"> %</w:t>
            </w:r>
          </w:p>
        </w:tc>
        <w:tc>
          <w:tcPr>
            <w:tcW w:w="2541" w:type="dxa"/>
          </w:tcPr>
          <w:p w:rsidR="0054733A" w:rsidRPr="006B3370" w:rsidRDefault="0054733A" w:rsidP="008B24B4">
            <w:pPr>
              <w:spacing w:after="0" w:line="240" w:lineRule="auto"/>
              <w:ind w:left="232"/>
              <w:rPr>
                <w:rFonts w:ascii="Times New Roman" w:hAnsi="Times New Roman"/>
                <w:sz w:val="19"/>
                <w:szCs w:val="19"/>
                <w:lang w:val="id-ID"/>
              </w:rPr>
            </w:pPr>
            <w:r w:rsidRPr="006B3370">
              <w:rPr>
                <w:rFonts w:ascii="Times New Roman" w:hAnsi="Times New Roman"/>
                <w:sz w:val="19"/>
                <w:szCs w:val="19"/>
                <w:lang w:val="sv-SE"/>
              </w:rPr>
              <w:t>Inventarisasi dilakukan minimal 1 kali dalam  5 Tahun.</w:t>
            </w:r>
          </w:p>
        </w:tc>
      </w:tr>
      <w:tr w:rsidR="0054733A" w:rsidRPr="006B3370" w:rsidTr="0054733A">
        <w:trPr>
          <w:trHeight w:val="494"/>
          <w:jc w:val="center"/>
        </w:trPr>
        <w:tc>
          <w:tcPr>
            <w:tcW w:w="408" w:type="dxa"/>
            <w:vMerge w:val="restart"/>
          </w:tcPr>
          <w:p w:rsidR="0054733A" w:rsidRPr="006B3370" w:rsidRDefault="0054733A" w:rsidP="008B24B4">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1861" w:type="dxa"/>
            <w:vMerge w:val="restart"/>
            <w:shd w:val="clear" w:color="auto" w:fill="auto"/>
          </w:tcPr>
          <w:p w:rsidR="0054733A" w:rsidRPr="006B3370" w:rsidRDefault="0054733A" w:rsidP="008B24B4">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PEMBERIAN FASILITASI TERHADAP PARTISIPASI MASYARAKAT</w:t>
            </w:r>
          </w:p>
        </w:tc>
        <w:tc>
          <w:tcPr>
            <w:tcW w:w="1916" w:type="dxa"/>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Bentuk-bentuk fasilitas / prasarana partisipasi masyarakat</w:t>
            </w:r>
          </w:p>
          <w:p w:rsidR="0054733A" w:rsidRPr="006B3370" w:rsidRDefault="0054733A" w:rsidP="008B24B4">
            <w:pPr>
              <w:spacing w:after="0" w:line="240" w:lineRule="auto"/>
              <w:rPr>
                <w:rFonts w:ascii="Times New Roman" w:hAnsi="Times New Roman"/>
                <w:sz w:val="19"/>
                <w:szCs w:val="19"/>
                <w:lang w:val="id-ID"/>
              </w:rPr>
            </w:pPr>
          </w:p>
          <w:p w:rsidR="0054733A" w:rsidRPr="006B3370" w:rsidRDefault="0054733A" w:rsidP="008B24B4">
            <w:pPr>
              <w:spacing w:after="0" w:line="240" w:lineRule="auto"/>
              <w:rPr>
                <w:rFonts w:ascii="Times New Roman" w:hAnsi="Times New Roman"/>
                <w:sz w:val="19"/>
                <w:szCs w:val="19"/>
                <w:lang w:val="id-ID"/>
              </w:rPr>
            </w:pPr>
          </w:p>
          <w:p w:rsidR="0054733A" w:rsidRPr="006B3370" w:rsidRDefault="0054733A" w:rsidP="008B24B4">
            <w:pPr>
              <w:spacing w:after="0" w:line="240" w:lineRule="auto"/>
              <w:rPr>
                <w:rFonts w:ascii="Times New Roman" w:hAnsi="Times New Roman"/>
                <w:sz w:val="19"/>
                <w:szCs w:val="19"/>
                <w:lang w:val="id-ID"/>
              </w:rPr>
            </w:pPr>
          </w:p>
        </w:tc>
        <w:tc>
          <w:tcPr>
            <w:tcW w:w="540" w:type="dxa"/>
          </w:tcPr>
          <w:p w:rsidR="0054733A" w:rsidRPr="006B3370" w:rsidRDefault="0054733A" w:rsidP="008B24B4">
            <w:pPr>
              <w:spacing w:after="0" w:line="240" w:lineRule="auto"/>
              <w:jc w:val="center"/>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0</w:t>
            </w:r>
          </w:p>
        </w:tc>
        <w:tc>
          <w:tcPr>
            <w:tcW w:w="1890" w:type="dxa"/>
            <w:shd w:val="clear" w:color="auto" w:fill="auto"/>
          </w:tcPr>
          <w:p w:rsidR="0054733A" w:rsidRPr="006B3370" w:rsidRDefault="0054733A" w:rsidP="008B24B4">
            <w:pPr>
              <w:spacing w:after="0" w:line="240" w:lineRule="auto"/>
              <w:jc w:val="both"/>
              <w:rPr>
                <w:rFonts w:ascii="Times New Roman" w:hAnsi="Times New Roman"/>
                <w:sz w:val="19"/>
                <w:szCs w:val="19"/>
                <w:lang w:val="id-ID"/>
              </w:rPr>
            </w:pPr>
            <w:r w:rsidRPr="006B3370">
              <w:rPr>
                <w:rFonts w:ascii="Times New Roman" w:hAnsi="Times New Roman"/>
                <w:sz w:val="19"/>
                <w:szCs w:val="19"/>
                <w:lang w:val="id-ID"/>
              </w:rPr>
              <w:t>Jumlah fasilitas / prasarana informasi :</w:t>
            </w:r>
          </w:p>
          <w:p w:rsidR="0054733A" w:rsidRPr="006B3370" w:rsidRDefault="0054733A" w:rsidP="001F4B3A">
            <w:pPr>
              <w:numPr>
                <w:ilvl w:val="0"/>
                <w:numId w:val="58"/>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Papan Pengumuman</w:t>
            </w:r>
          </w:p>
          <w:p w:rsidR="0054733A" w:rsidRPr="006B3370" w:rsidRDefault="0054733A" w:rsidP="001F4B3A">
            <w:pPr>
              <w:numPr>
                <w:ilvl w:val="0"/>
                <w:numId w:val="58"/>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Pos Pengaduan</w:t>
            </w:r>
          </w:p>
          <w:p w:rsidR="0054733A" w:rsidRPr="006B3370" w:rsidRDefault="0054733A" w:rsidP="001F4B3A">
            <w:pPr>
              <w:numPr>
                <w:ilvl w:val="0"/>
                <w:numId w:val="58"/>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Leaflet</w:t>
            </w:r>
          </w:p>
          <w:p w:rsidR="0054733A" w:rsidRPr="006B3370" w:rsidRDefault="0054733A" w:rsidP="001F4B3A">
            <w:pPr>
              <w:numPr>
                <w:ilvl w:val="0"/>
                <w:numId w:val="58"/>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Mobil keliling</w:t>
            </w:r>
          </w:p>
          <w:p w:rsidR="0054733A" w:rsidRPr="006B3370" w:rsidRDefault="005C28EB" w:rsidP="001F4B3A">
            <w:pPr>
              <w:numPr>
                <w:ilvl w:val="0"/>
                <w:numId w:val="58"/>
              </w:numPr>
              <w:tabs>
                <w:tab w:val="left" w:pos="381"/>
              </w:tabs>
              <w:spacing w:after="0" w:line="240" w:lineRule="auto"/>
              <w:ind w:left="381" w:hanging="360"/>
              <w:jc w:val="both"/>
              <w:rPr>
                <w:rFonts w:ascii="Times New Roman" w:hAnsi="Times New Roman"/>
                <w:sz w:val="19"/>
                <w:szCs w:val="19"/>
                <w:lang w:val="id-ID"/>
              </w:rPr>
            </w:pPr>
            <w:r>
              <w:rPr>
                <w:rFonts w:ascii="Times New Roman" w:hAnsi="Times New Roman"/>
                <w:sz w:val="19"/>
                <w:szCs w:val="19"/>
                <w:lang w:val="id-ID"/>
              </w:rPr>
              <w:t>Pengumuman</w:t>
            </w:r>
            <w:r>
              <w:rPr>
                <w:rFonts w:ascii="Times New Roman" w:hAnsi="Times New Roman"/>
                <w:sz w:val="19"/>
                <w:szCs w:val="19"/>
              </w:rPr>
              <w:br/>
            </w:r>
            <w:r w:rsidR="0054733A" w:rsidRPr="006B3370">
              <w:rPr>
                <w:rFonts w:ascii="Times New Roman" w:hAnsi="Times New Roman"/>
                <w:sz w:val="19"/>
                <w:szCs w:val="19"/>
                <w:lang w:val="id-ID"/>
              </w:rPr>
              <w:t>di Mass Media</w:t>
            </w:r>
          </w:p>
          <w:p w:rsidR="0054733A" w:rsidRPr="006B3370" w:rsidRDefault="0054733A" w:rsidP="008B24B4">
            <w:pPr>
              <w:tabs>
                <w:tab w:val="left" w:pos="381"/>
              </w:tabs>
              <w:spacing w:after="0" w:line="240" w:lineRule="auto"/>
              <w:ind w:left="381"/>
              <w:jc w:val="both"/>
              <w:rPr>
                <w:rFonts w:ascii="Times New Roman" w:hAnsi="Times New Roman"/>
                <w:sz w:val="19"/>
                <w:szCs w:val="19"/>
                <w:lang w:val="id-ID"/>
              </w:rPr>
            </w:pPr>
          </w:p>
        </w:tc>
        <w:tc>
          <w:tcPr>
            <w:tcW w:w="2545" w:type="dxa"/>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Jumlah fasilitas / prasarana partisipasi</w:t>
            </w:r>
          </w:p>
          <w:p w:rsidR="0054733A" w:rsidRPr="006B3370" w:rsidRDefault="0054733A" w:rsidP="008B24B4">
            <w:pPr>
              <w:spacing w:after="0" w:line="240" w:lineRule="auto"/>
              <w:rPr>
                <w:rFonts w:ascii="Times New Roman" w:hAnsi="Times New Roman"/>
                <w:sz w:val="19"/>
                <w:szCs w:val="19"/>
              </w:rPr>
            </w:pPr>
          </w:p>
          <w:p w:rsidR="0054733A" w:rsidRPr="006B3370" w:rsidRDefault="0054733A" w:rsidP="00E21DE3">
            <w:pPr>
              <w:spacing w:after="0" w:line="240" w:lineRule="auto"/>
              <w:rPr>
                <w:rFonts w:ascii="Times New Roman" w:hAnsi="Times New Roman"/>
                <w:sz w:val="19"/>
                <w:szCs w:val="19"/>
              </w:rPr>
            </w:pPr>
            <w:r w:rsidRPr="006B3370">
              <w:rPr>
                <w:rFonts w:ascii="Times New Roman" w:hAnsi="Times New Roman"/>
                <w:sz w:val="19"/>
                <w:szCs w:val="19"/>
              </w:rPr>
              <w:t>4 jenis</w:t>
            </w:r>
          </w:p>
          <w:p w:rsidR="0054733A" w:rsidRPr="006B3370" w:rsidRDefault="0054733A" w:rsidP="0054733A">
            <w:pPr>
              <w:spacing w:after="0" w:line="240" w:lineRule="auto"/>
              <w:rPr>
                <w:rFonts w:ascii="Times New Roman" w:hAnsi="Times New Roman"/>
                <w:sz w:val="19"/>
                <w:szCs w:val="19"/>
              </w:rPr>
            </w:pPr>
          </w:p>
        </w:tc>
        <w:tc>
          <w:tcPr>
            <w:tcW w:w="2710" w:type="dxa"/>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rPr>
              <w:t xml:space="preserve">Sebutkan jenisnya </w:t>
            </w:r>
          </w:p>
          <w:p w:rsidR="0054733A" w:rsidRPr="006B3370" w:rsidRDefault="0054733A" w:rsidP="008B24B4">
            <w:pPr>
              <w:spacing w:after="0" w:line="240" w:lineRule="auto"/>
              <w:rPr>
                <w:rFonts w:ascii="Times New Roman" w:hAnsi="Times New Roman"/>
                <w:sz w:val="19"/>
                <w:szCs w:val="19"/>
              </w:rPr>
            </w:pPr>
          </w:p>
          <w:p w:rsidR="0054733A" w:rsidRPr="006B3370" w:rsidRDefault="0054733A" w:rsidP="001F4B3A">
            <w:pPr>
              <w:numPr>
                <w:ilvl w:val="0"/>
                <w:numId w:val="108"/>
              </w:numPr>
              <w:tabs>
                <w:tab w:val="left" w:pos="381"/>
              </w:tabs>
              <w:spacing w:after="0" w:line="240" w:lineRule="auto"/>
              <w:ind w:hanging="386"/>
              <w:jc w:val="both"/>
              <w:rPr>
                <w:rFonts w:ascii="Times New Roman" w:hAnsi="Times New Roman"/>
                <w:sz w:val="19"/>
                <w:szCs w:val="19"/>
                <w:lang w:val="id-ID"/>
              </w:rPr>
            </w:pPr>
            <w:r w:rsidRPr="006B3370">
              <w:rPr>
                <w:rFonts w:ascii="Times New Roman" w:hAnsi="Times New Roman"/>
                <w:sz w:val="19"/>
                <w:szCs w:val="19"/>
                <w:lang w:val="id-ID"/>
              </w:rPr>
              <w:t>Papan Pengumuman</w:t>
            </w:r>
          </w:p>
          <w:p w:rsidR="0054733A" w:rsidRPr="00722152" w:rsidRDefault="0054733A" w:rsidP="001F4B3A">
            <w:pPr>
              <w:numPr>
                <w:ilvl w:val="0"/>
                <w:numId w:val="108"/>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Pos Pengaduan</w:t>
            </w:r>
          </w:p>
          <w:p w:rsidR="0054733A" w:rsidRPr="006B3370" w:rsidRDefault="0054733A" w:rsidP="001F4B3A">
            <w:pPr>
              <w:numPr>
                <w:ilvl w:val="0"/>
                <w:numId w:val="108"/>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Mobil keliling</w:t>
            </w:r>
          </w:p>
          <w:p w:rsidR="0054733A" w:rsidRPr="006B3370" w:rsidRDefault="0054733A" w:rsidP="001F4B3A">
            <w:pPr>
              <w:numPr>
                <w:ilvl w:val="0"/>
                <w:numId w:val="108"/>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Pengumuman di Mass Media</w:t>
            </w:r>
          </w:p>
          <w:p w:rsidR="0054733A" w:rsidRPr="006B3370" w:rsidRDefault="0054733A" w:rsidP="008B24B4">
            <w:pPr>
              <w:tabs>
                <w:tab w:val="left" w:pos="270"/>
                <w:tab w:val="center" w:pos="780"/>
              </w:tabs>
              <w:spacing w:after="0" w:line="240" w:lineRule="auto"/>
              <w:rPr>
                <w:rFonts w:ascii="Times New Roman" w:hAnsi="Times New Roman"/>
                <w:sz w:val="19"/>
                <w:szCs w:val="19"/>
              </w:rPr>
            </w:pPr>
          </w:p>
          <w:p w:rsidR="0054733A" w:rsidRPr="006B3370" w:rsidRDefault="0054733A" w:rsidP="008B24B4">
            <w:pPr>
              <w:tabs>
                <w:tab w:val="left" w:pos="270"/>
                <w:tab w:val="center" w:pos="780"/>
              </w:tabs>
              <w:spacing w:after="0" w:line="240" w:lineRule="auto"/>
              <w:rPr>
                <w:rFonts w:ascii="Times New Roman" w:hAnsi="Times New Roman"/>
                <w:sz w:val="19"/>
                <w:szCs w:val="19"/>
              </w:rPr>
            </w:pPr>
            <w:r w:rsidRPr="006B3370">
              <w:rPr>
                <w:rFonts w:ascii="Times New Roman" w:hAnsi="Times New Roman"/>
                <w:sz w:val="19"/>
                <w:szCs w:val="19"/>
                <w:lang w:val="id-ID"/>
              </w:rPr>
              <w:tab/>
            </w:r>
          </w:p>
        </w:tc>
        <w:tc>
          <w:tcPr>
            <w:tcW w:w="1409" w:type="dxa"/>
          </w:tcPr>
          <w:p w:rsidR="0054733A" w:rsidRPr="006B3370" w:rsidRDefault="0054733A" w:rsidP="008B24B4">
            <w:pPr>
              <w:tabs>
                <w:tab w:val="left" w:pos="270"/>
                <w:tab w:val="center" w:pos="780"/>
              </w:tabs>
              <w:spacing w:after="0" w:line="240" w:lineRule="auto"/>
              <w:jc w:val="center"/>
              <w:rPr>
                <w:rFonts w:ascii="Times New Roman" w:hAnsi="Times New Roman"/>
                <w:sz w:val="19"/>
                <w:szCs w:val="19"/>
              </w:rPr>
            </w:pPr>
            <w:r w:rsidRPr="006B3370">
              <w:rPr>
                <w:rFonts w:ascii="Times New Roman" w:hAnsi="Times New Roman"/>
                <w:sz w:val="19"/>
                <w:szCs w:val="19"/>
              </w:rPr>
              <w:t>Jumlah sebanyak 4</w:t>
            </w:r>
          </w:p>
          <w:p w:rsidR="0054733A" w:rsidRPr="006B3370" w:rsidRDefault="0054733A" w:rsidP="008B24B4">
            <w:pPr>
              <w:tabs>
                <w:tab w:val="left" w:pos="270"/>
                <w:tab w:val="center" w:pos="780"/>
              </w:tabs>
              <w:spacing w:after="0" w:line="240" w:lineRule="auto"/>
              <w:jc w:val="center"/>
              <w:rPr>
                <w:rFonts w:ascii="Times New Roman" w:hAnsi="Times New Roman"/>
                <w:sz w:val="19"/>
                <w:szCs w:val="19"/>
              </w:rPr>
            </w:pPr>
            <w:r w:rsidRPr="006B3370">
              <w:rPr>
                <w:rFonts w:ascii="Times New Roman" w:hAnsi="Times New Roman"/>
                <w:sz w:val="19"/>
                <w:szCs w:val="19"/>
              </w:rPr>
              <w:t>jenis.</w:t>
            </w:r>
          </w:p>
          <w:p w:rsidR="0054733A" w:rsidRPr="006B3370" w:rsidRDefault="0054733A" w:rsidP="008B24B4">
            <w:pPr>
              <w:tabs>
                <w:tab w:val="left" w:pos="270"/>
                <w:tab w:val="center" w:pos="780"/>
              </w:tabs>
              <w:spacing w:after="0" w:line="240" w:lineRule="auto"/>
              <w:jc w:val="center"/>
              <w:rPr>
                <w:rFonts w:ascii="Times New Roman" w:hAnsi="Times New Roman"/>
                <w:sz w:val="19"/>
                <w:szCs w:val="19"/>
              </w:rPr>
            </w:pPr>
          </w:p>
        </w:tc>
        <w:tc>
          <w:tcPr>
            <w:tcW w:w="2541" w:type="dxa"/>
          </w:tcPr>
          <w:p w:rsidR="0054733A" w:rsidRPr="006B3370" w:rsidRDefault="0054733A" w:rsidP="008B24B4">
            <w:pPr>
              <w:spacing w:after="0" w:line="240" w:lineRule="auto"/>
              <w:ind w:left="71"/>
              <w:rPr>
                <w:rFonts w:ascii="Times New Roman" w:hAnsi="Times New Roman"/>
                <w:sz w:val="19"/>
                <w:szCs w:val="19"/>
                <w:lang w:val="id-ID"/>
              </w:rPr>
            </w:pPr>
            <w:r w:rsidRPr="006B3370">
              <w:rPr>
                <w:rFonts w:ascii="Times New Roman" w:hAnsi="Times New Roman"/>
                <w:sz w:val="19"/>
                <w:szCs w:val="19"/>
                <w:lang w:val="sv-SE"/>
              </w:rPr>
              <w:t xml:space="preserve">Sebutkan jenis fasilitas/ prasarana informasi yang ada, tidak terbatas pada daftar yang ada. </w:t>
            </w:r>
          </w:p>
        </w:tc>
      </w:tr>
      <w:tr w:rsidR="0054733A" w:rsidRPr="006B3370" w:rsidTr="0054733A">
        <w:trPr>
          <w:trHeight w:val="494"/>
          <w:jc w:val="center"/>
        </w:trPr>
        <w:tc>
          <w:tcPr>
            <w:tcW w:w="408" w:type="dxa"/>
            <w:vMerge/>
          </w:tcPr>
          <w:p w:rsidR="0054733A" w:rsidRPr="006B3370" w:rsidRDefault="0054733A" w:rsidP="008B24B4">
            <w:pPr>
              <w:spacing w:after="0" w:line="240" w:lineRule="auto"/>
              <w:jc w:val="center"/>
              <w:rPr>
                <w:rFonts w:ascii="Times New Roman" w:hAnsi="Times New Roman"/>
                <w:sz w:val="19"/>
                <w:szCs w:val="19"/>
                <w:lang w:val="id-ID"/>
              </w:rPr>
            </w:pPr>
          </w:p>
        </w:tc>
        <w:tc>
          <w:tcPr>
            <w:tcW w:w="1861" w:type="dxa"/>
            <w:vMerge/>
            <w:shd w:val="clear" w:color="auto" w:fill="auto"/>
          </w:tcPr>
          <w:p w:rsidR="0054733A" w:rsidRPr="006B3370" w:rsidRDefault="0054733A" w:rsidP="008B24B4">
            <w:pPr>
              <w:spacing w:after="0" w:line="240" w:lineRule="auto"/>
              <w:rPr>
                <w:rFonts w:ascii="Times New Roman" w:hAnsi="Times New Roman"/>
                <w:sz w:val="19"/>
                <w:szCs w:val="19"/>
                <w:lang w:val="id-ID"/>
              </w:rPr>
            </w:pPr>
          </w:p>
        </w:tc>
        <w:tc>
          <w:tcPr>
            <w:tcW w:w="1916" w:type="dxa"/>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Responsivitas terhadap partisipasi masyarakat</w:t>
            </w:r>
          </w:p>
        </w:tc>
        <w:tc>
          <w:tcPr>
            <w:tcW w:w="540" w:type="dxa"/>
          </w:tcPr>
          <w:p w:rsidR="0054733A" w:rsidRPr="006B3370" w:rsidRDefault="0054733A" w:rsidP="008B24B4">
            <w:pPr>
              <w:spacing w:after="0" w:line="240" w:lineRule="auto"/>
              <w:jc w:val="center"/>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1</w:t>
            </w:r>
          </w:p>
        </w:tc>
        <w:tc>
          <w:tcPr>
            <w:tcW w:w="1890" w:type="dxa"/>
            <w:shd w:val="clear" w:color="auto" w:fill="auto"/>
          </w:tcPr>
          <w:p w:rsidR="0054733A" w:rsidRPr="006B3370" w:rsidRDefault="0054733A" w:rsidP="008B24B4">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Survey Kepuasan Masyarakat</w:t>
            </w:r>
          </w:p>
        </w:tc>
        <w:tc>
          <w:tcPr>
            <w:tcW w:w="2545" w:type="dxa"/>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lang w:val="id-ID"/>
              </w:rPr>
              <w:t>Ada atau tidak adanya Hasil Survey Kepuasan Masyarakat terhadap Pelayanan publik</w:t>
            </w:r>
          </w:p>
          <w:p w:rsidR="0054733A" w:rsidRPr="006B3370" w:rsidRDefault="0054733A" w:rsidP="008B24B4">
            <w:pPr>
              <w:spacing w:after="0" w:line="240" w:lineRule="auto"/>
              <w:rPr>
                <w:rFonts w:ascii="Times New Roman" w:hAnsi="Times New Roman"/>
                <w:sz w:val="19"/>
                <w:szCs w:val="19"/>
              </w:rPr>
            </w:pPr>
          </w:p>
          <w:p w:rsidR="0054733A" w:rsidRPr="006B3370" w:rsidRDefault="0054733A" w:rsidP="00E21DE3">
            <w:pPr>
              <w:spacing w:after="0" w:line="240" w:lineRule="auto"/>
              <w:rPr>
                <w:rFonts w:ascii="Times New Roman" w:hAnsi="Times New Roman"/>
                <w:sz w:val="19"/>
                <w:szCs w:val="19"/>
              </w:rPr>
            </w:pPr>
            <w:r w:rsidRPr="006B3370">
              <w:rPr>
                <w:rFonts w:ascii="Times New Roman" w:hAnsi="Times New Roman"/>
                <w:sz w:val="19"/>
                <w:szCs w:val="19"/>
              </w:rPr>
              <w:t>Tidak ada</w:t>
            </w:r>
          </w:p>
          <w:p w:rsidR="0054733A" w:rsidRPr="006B3370" w:rsidRDefault="0054733A" w:rsidP="00E21DE3">
            <w:pPr>
              <w:spacing w:after="0" w:line="240" w:lineRule="auto"/>
              <w:rPr>
                <w:rFonts w:ascii="Times New Roman" w:hAnsi="Times New Roman"/>
                <w:sz w:val="19"/>
                <w:szCs w:val="19"/>
              </w:rPr>
            </w:pPr>
          </w:p>
          <w:p w:rsidR="0054733A" w:rsidRPr="006B3370" w:rsidRDefault="0054733A" w:rsidP="0054733A">
            <w:pPr>
              <w:spacing w:after="0" w:line="240" w:lineRule="auto"/>
              <w:rPr>
                <w:rFonts w:ascii="Times New Roman" w:hAnsi="Times New Roman"/>
                <w:sz w:val="19"/>
                <w:szCs w:val="19"/>
              </w:rPr>
            </w:pPr>
          </w:p>
        </w:tc>
        <w:tc>
          <w:tcPr>
            <w:tcW w:w="2710" w:type="dxa"/>
          </w:tcPr>
          <w:p w:rsidR="0054733A" w:rsidRPr="006B3370" w:rsidRDefault="0054733A" w:rsidP="008B24B4">
            <w:pPr>
              <w:spacing w:after="0" w:line="240" w:lineRule="auto"/>
              <w:rPr>
                <w:rFonts w:ascii="Times New Roman" w:hAnsi="Times New Roman"/>
                <w:sz w:val="19"/>
                <w:szCs w:val="19"/>
              </w:rPr>
            </w:pPr>
            <w:r w:rsidRPr="006B3370">
              <w:rPr>
                <w:rFonts w:ascii="Times New Roman" w:hAnsi="Times New Roman"/>
                <w:sz w:val="19"/>
                <w:szCs w:val="19"/>
              </w:rPr>
              <w:t xml:space="preserve">Apabila Ada, sebutkan survey kepuasan </w:t>
            </w:r>
            <w:r w:rsidR="004D4DCC">
              <w:rPr>
                <w:rFonts w:ascii="Times New Roman" w:hAnsi="Times New Roman"/>
                <w:sz w:val="19"/>
                <w:szCs w:val="19"/>
              </w:rPr>
              <w:t xml:space="preserve"> </w:t>
            </w:r>
            <w:r w:rsidRPr="006B3370">
              <w:rPr>
                <w:rFonts w:ascii="Times New Roman" w:hAnsi="Times New Roman"/>
                <w:sz w:val="19"/>
                <w:szCs w:val="19"/>
              </w:rPr>
              <w:t>tentang -</w:t>
            </w:r>
          </w:p>
          <w:p w:rsidR="0054733A" w:rsidRPr="006B3370" w:rsidRDefault="0054733A" w:rsidP="008B24B4">
            <w:pPr>
              <w:spacing w:after="0" w:line="240" w:lineRule="auto"/>
              <w:rPr>
                <w:rFonts w:ascii="Times New Roman" w:hAnsi="Times New Roman"/>
                <w:sz w:val="19"/>
                <w:szCs w:val="19"/>
              </w:rPr>
            </w:pPr>
          </w:p>
        </w:tc>
        <w:tc>
          <w:tcPr>
            <w:tcW w:w="1409" w:type="dxa"/>
          </w:tcPr>
          <w:p w:rsidR="0054733A" w:rsidRPr="006B3370" w:rsidRDefault="0054733A" w:rsidP="008B24B4">
            <w:pPr>
              <w:spacing w:after="0" w:line="240" w:lineRule="auto"/>
              <w:jc w:val="center"/>
              <w:rPr>
                <w:rFonts w:ascii="Times New Roman" w:hAnsi="Times New Roman"/>
                <w:sz w:val="19"/>
                <w:szCs w:val="19"/>
                <w:lang w:val="id-ID"/>
              </w:rPr>
            </w:pPr>
            <w:r w:rsidRPr="006B3370">
              <w:rPr>
                <w:rFonts w:ascii="Times New Roman" w:hAnsi="Times New Roman"/>
                <w:sz w:val="19"/>
                <w:szCs w:val="19"/>
              </w:rPr>
              <w:t>T</w:t>
            </w:r>
            <w:r w:rsidRPr="006B3370">
              <w:rPr>
                <w:rFonts w:ascii="Times New Roman" w:hAnsi="Times New Roman"/>
                <w:sz w:val="19"/>
                <w:szCs w:val="19"/>
                <w:lang w:val="id-ID"/>
              </w:rPr>
              <w:t>idak ada</w:t>
            </w:r>
          </w:p>
        </w:tc>
        <w:tc>
          <w:tcPr>
            <w:tcW w:w="2541" w:type="dxa"/>
          </w:tcPr>
          <w:p w:rsidR="0054733A" w:rsidRPr="006B3370" w:rsidRDefault="0054733A" w:rsidP="008B24B4">
            <w:pPr>
              <w:spacing w:after="0" w:line="240" w:lineRule="auto"/>
              <w:ind w:left="71"/>
              <w:rPr>
                <w:rFonts w:ascii="Times New Roman" w:hAnsi="Times New Roman"/>
                <w:sz w:val="19"/>
                <w:szCs w:val="19"/>
                <w:lang w:val="fi-FI"/>
              </w:rPr>
            </w:pPr>
            <w:r w:rsidRPr="006B3370">
              <w:rPr>
                <w:rFonts w:ascii="Times New Roman" w:hAnsi="Times New Roman"/>
                <w:sz w:val="19"/>
                <w:szCs w:val="19"/>
                <w:lang w:val="fi-FI"/>
              </w:rPr>
              <w:t>Survey kepuasan masyarakat/pelanggan yang dilakukan oleh SKPD</w:t>
            </w:r>
          </w:p>
          <w:p w:rsidR="0054733A" w:rsidRPr="006B3370" w:rsidRDefault="0054733A" w:rsidP="008B24B4">
            <w:pPr>
              <w:spacing w:after="0" w:line="240" w:lineRule="auto"/>
              <w:ind w:left="71" w:hanging="283"/>
              <w:rPr>
                <w:rFonts w:ascii="Times New Roman" w:hAnsi="Times New Roman"/>
                <w:sz w:val="19"/>
                <w:szCs w:val="19"/>
                <w:lang w:val="id-ID"/>
              </w:rPr>
            </w:pPr>
          </w:p>
        </w:tc>
      </w:tr>
    </w:tbl>
    <w:p w:rsidR="00E21DE3" w:rsidRPr="006B3370" w:rsidRDefault="00E21DE3" w:rsidP="00A53DFA">
      <w:pPr>
        <w:spacing w:after="0" w:line="240" w:lineRule="auto"/>
        <w:jc w:val="right"/>
        <w:rPr>
          <w:rFonts w:ascii="Times New Roman" w:hAnsi="Times New Roman"/>
          <w:b/>
          <w:sz w:val="21"/>
          <w:szCs w:val="21"/>
        </w:rPr>
      </w:pPr>
    </w:p>
    <w:p w:rsidR="00E21DE3" w:rsidRDefault="00E21DE3" w:rsidP="00A53DFA">
      <w:pPr>
        <w:spacing w:after="0" w:line="240" w:lineRule="auto"/>
        <w:jc w:val="right"/>
        <w:rPr>
          <w:rFonts w:ascii="Times New Roman" w:hAnsi="Times New Roman"/>
          <w:b/>
          <w:sz w:val="21"/>
          <w:szCs w:val="21"/>
        </w:rPr>
      </w:pPr>
    </w:p>
    <w:p w:rsidR="00722152" w:rsidRDefault="00722152" w:rsidP="00A53DFA">
      <w:pPr>
        <w:spacing w:after="0" w:line="240" w:lineRule="auto"/>
        <w:jc w:val="right"/>
        <w:rPr>
          <w:rFonts w:ascii="Times New Roman" w:hAnsi="Times New Roman"/>
          <w:b/>
          <w:sz w:val="21"/>
          <w:szCs w:val="21"/>
        </w:rPr>
      </w:pPr>
    </w:p>
    <w:p w:rsidR="00722152" w:rsidRDefault="00722152" w:rsidP="00A53DFA">
      <w:pPr>
        <w:spacing w:after="0" w:line="240" w:lineRule="auto"/>
        <w:jc w:val="right"/>
        <w:rPr>
          <w:rFonts w:ascii="Times New Roman" w:hAnsi="Times New Roman"/>
          <w:b/>
          <w:sz w:val="21"/>
          <w:szCs w:val="21"/>
        </w:rPr>
      </w:pPr>
    </w:p>
    <w:p w:rsidR="00722152" w:rsidRDefault="00722152" w:rsidP="00A53DFA">
      <w:pPr>
        <w:spacing w:after="0" w:line="240" w:lineRule="auto"/>
        <w:jc w:val="right"/>
        <w:rPr>
          <w:rFonts w:ascii="Times New Roman" w:hAnsi="Times New Roman"/>
          <w:b/>
          <w:sz w:val="21"/>
          <w:szCs w:val="21"/>
        </w:rPr>
      </w:pPr>
    </w:p>
    <w:p w:rsidR="00722152" w:rsidRDefault="00722152" w:rsidP="00A53DFA">
      <w:pPr>
        <w:spacing w:after="0" w:line="240" w:lineRule="auto"/>
        <w:jc w:val="right"/>
        <w:rPr>
          <w:rFonts w:ascii="Times New Roman" w:hAnsi="Times New Roman"/>
          <w:b/>
          <w:sz w:val="21"/>
          <w:szCs w:val="21"/>
        </w:rPr>
      </w:pPr>
    </w:p>
    <w:p w:rsidR="00722152" w:rsidRPr="006B3370" w:rsidRDefault="00722152" w:rsidP="00A53DFA">
      <w:pPr>
        <w:spacing w:after="0" w:line="240" w:lineRule="auto"/>
        <w:jc w:val="right"/>
        <w:rPr>
          <w:rFonts w:ascii="Times New Roman" w:hAnsi="Times New Roman"/>
          <w:b/>
          <w:sz w:val="21"/>
          <w:szCs w:val="21"/>
        </w:rPr>
      </w:pPr>
    </w:p>
    <w:p w:rsidR="000317EA" w:rsidRDefault="000317EA" w:rsidP="007E2D9E">
      <w:pPr>
        <w:spacing w:after="0" w:line="240" w:lineRule="auto"/>
        <w:jc w:val="right"/>
        <w:rPr>
          <w:rFonts w:ascii="Times New Roman" w:hAnsi="Times New Roman"/>
          <w:b/>
          <w:sz w:val="21"/>
          <w:szCs w:val="21"/>
        </w:rPr>
      </w:pPr>
    </w:p>
    <w:p w:rsidR="000317EA" w:rsidRDefault="000317EA" w:rsidP="007E2D9E">
      <w:pPr>
        <w:spacing w:after="0" w:line="240" w:lineRule="auto"/>
        <w:jc w:val="right"/>
        <w:rPr>
          <w:rFonts w:ascii="Times New Roman" w:hAnsi="Times New Roman"/>
          <w:b/>
          <w:sz w:val="21"/>
          <w:szCs w:val="21"/>
        </w:rPr>
      </w:pPr>
    </w:p>
    <w:p w:rsidR="00A62147" w:rsidRPr="000317EA" w:rsidRDefault="00A62147" w:rsidP="007E2D9E">
      <w:pPr>
        <w:spacing w:after="0" w:line="240" w:lineRule="auto"/>
        <w:jc w:val="right"/>
        <w:rPr>
          <w:rFonts w:ascii="Times New Roman" w:hAnsi="Times New Roman"/>
          <w:b/>
          <w:color w:val="FF0000"/>
          <w:sz w:val="21"/>
          <w:szCs w:val="21"/>
        </w:rPr>
      </w:pPr>
      <w:r w:rsidRPr="000317EA">
        <w:rPr>
          <w:rFonts w:ascii="Times New Roman" w:hAnsi="Times New Roman"/>
          <w:b/>
          <w:color w:val="FF0000"/>
          <w:sz w:val="21"/>
          <w:szCs w:val="21"/>
          <w:lang w:val="id-ID"/>
        </w:rPr>
        <w:lastRenderedPageBreak/>
        <w:t>LAMPIRAN II</w:t>
      </w:r>
      <w:r w:rsidRPr="000317EA">
        <w:rPr>
          <w:rFonts w:ascii="Times New Roman" w:hAnsi="Times New Roman"/>
          <w:b/>
          <w:color w:val="FF0000"/>
          <w:sz w:val="21"/>
          <w:szCs w:val="21"/>
        </w:rPr>
        <w:t>I</w:t>
      </w:r>
      <w:r w:rsidRPr="000317EA">
        <w:rPr>
          <w:rFonts w:ascii="Times New Roman" w:hAnsi="Times New Roman"/>
          <w:b/>
          <w:color w:val="FF0000"/>
          <w:sz w:val="21"/>
          <w:szCs w:val="21"/>
          <w:lang w:val="id-ID"/>
        </w:rPr>
        <w:t>. 2</w:t>
      </w:r>
      <w:r w:rsidRPr="000317EA">
        <w:rPr>
          <w:rFonts w:ascii="Times New Roman" w:hAnsi="Times New Roman"/>
          <w:b/>
          <w:color w:val="FF0000"/>
          <w:sz w:val="21"/>
          <w:szCs w:val="21"/>
        </w:rPr>
        <w:t>: FORMAT IKK UNTUK KABUPATEN</w:t>
      </w:r>
    </w:p>
    <w:p w:rsidR="00F758A9" w:rsidRPr="000317EA" w:rsidRDefault="00F758A9" w:rsidP="007E2D9E">
      <w:pPr>
        <w:spacing w:after="0" w:line="240" w:lineRule="auto"/>
        <w:jc w:val="right"/>
        <w:rPr>
          <w:rFonts w:ascii="Times New Roman" w:hAnsi="Times New Roman"/>
          <w:b/>
          <w:color w:val="FF0000"/>
          <w:sz w:val="21"/>
          <w:szCs w:val="21"/>
        </w:rPr>
      </w:pPr>
    </w:p>
    <w:p w:rsidR="00F758A9" w:rsidRPr="000317EA" w:rsidRDefault="00F758A9" w:rsidP="007E2D9E">
      <w:pPr>
        <w:spacing w:after="0" w:line="240" w:lineRule="auto"/>
        <w:jc w:val="right"/>
        <w:rPr>
          <w:rFonts w:ascii="Times New Roman" w:hAnsi="Times New Roman"/>
          <w:b/>
          <w:color w:val="FF0000"/>
          <w:sz w:val="21"/>
          <w:szCs w:val="21"/>
        </w:rPr>
      </w:pPr>
    </w:p>
    <w:p w:rsidR="00F758A9" w:rsidRPr="000317EA" w:rsidRDefault="00F758A9" w:rsidP="007E2D9E">
      <w:pPr>
        <w:spacing w:after="0" w:line="240" w:lineRule="auto"/>
        <w:jc w:val="right"/>
        <w:rPr>
          <w:rFonts w:ascii="Times New Roman" w:hAnsi="Times New Roman"/>
          <w:b/>
          <w:color w:val="FF0000"/>
          <w:sz w:val="21"/>
          <w:szCs w:val="21"/>
        </w:rPr>
      </w:pPr>
    </w:p>
    <w:p w:rsidR="0070136E" w:rsidRPr="000317EA" w:rsidRDefault="0070136E" w:rsidP="007E2D9E">
      <w:pPr>
        <w:spacing w:after="0" w:line="240" w:lineRule="auto"/>
        <w:jc w:val="center"/>
        <w:rPr>
          <w:rFonts w:ascii="Times New Roman" w:hAnsi="Times New Roman"/>
          <w:b/>
          <w:color w:val="FF0000"/>
          <w:sz w:val="21"/>
          <w:szCs w:val="21"/>
        </w:rPr>
      </w:pPr>
    </w:p>
    <w:p w:rsidR="00A62147" w:rsidRPr="000317EA" w:rsidRDefault="00A62147" w:rsidP="007E2D9E">
      <w:pPr>
        <w:spacing w:after="0" w:line="240" w:lineRule="auto"/>
        <w:jc w:val="center"/>
        <w:rPr>
          <w:rFonts w:ascii="Times New Roman" w:hAnsi="Times New Roman"/>
          <w:b/>
          <w:color w:val="FF0000"/>
          <w:sz w:val="21"/>
          <w:szCs w:val="21"/>
          <w:lang w:val="id-ID"/>
        </w:rPr>
      </w:pPr>
      <w:r w:rsidRPr="000317EA">
        <w:rPr>
          <w:rFonts w:ascii="Times New Roman" w:hAnsi="Times New Roman"/>
          <w:b/>
          <w:color w:val="FF0000"/>
          <w:sz w:val="21"/>
          <w:szCs w:val="21"/>
        </w:rPr>
        <w:t xml:space="preserve">TATARAN </w:t>
      </w:r>
      <w:r w:rsidRPr="000317EA">
        <w:rPr>
          <w:rFonts w:ascii="Times New Roman" w:hAnsi="Times New Roman"/>
          <w:b/>
          <w:color w:val="FF0000"/>
          <w:sz w:val="21"/>
          <w:szCs w:val="21"/>
          <w:lang w:val="id-ID"/>
        </w:rPr>
        <w:t>PELAKSANA KEBIJAKAN(</w:t>
      </w:r>
      <w:r w:rsidRPr="000317EA">
        <w:rPr>
          <w:rFonts w:ascii="Times New Roman" w:hAnsi="Times New Roman"/>
          <w:b/>
          <w:color w:val="FF0000"/>
          <w:sz w:val="21"/>
          <w:szCs w:val="21"/>
        </w:rPr>
        <w:t>8 ASPEK</w:t>
      </w:r>
      <w:r w:rsidRPr="000317EA">
        <w:rPr>
          <w:rFonts w:ascii="Times New Roman" w:hAnsi="Times New Roman"/>
          <w:b/>
          <w:color w:val="FF0000"/>
          <w:sz w:val="21"/>
          <w:szCs w:val="21"/>
          <w:lang w:val="id-ID"/>
        </w:rPr>
        <w:t>) ADMINISTRASI UMUM</w:t>
      </w:r>
    </w:p>
    <w:p w:rsidR="00A62147" w:rsidRPr="000317EA" w:rsidRDefault="00A62147" w:rsidP="007E2D9E">
      <w:pPr>
        <w:spacing w:after="0" w:line="240" w:lineRule="auto"/>
        <w:jc w:val="center"/>
        <w:rPr>
          <w:rFonts w:ascii="Times New Roman" w:hAnsi="Times New Roman"/>
          <w:b/>
          <w:color w:val="FF0000"/>
          <w:sz w:val="21"/>
          <w:szCs w:val="21"/>
        </w:rPr>
      </w:pPr>
      <w:r w:rsidRPr="000317EA">
        <w:rPr>
          <w:rFonts w:ascii="Times New Roman" w:hAnsi="Times New Roman"/>
          <w:b/>
          <w:color w:val="FF0000"/>
          <w:sz w:val="21"/>
          <w:szCs w:val="21"/>
          <w:lang w:val="id-ID"/>
        </w:rPr>
        <w:t xml:space="preserve">DALAM RANGKA EKPPD TERHADAP LPPD TAHUN </w:t>
      </w:r>
      <w:r w:rsidR="000E6317" w:rsidRPr="000317EA">
        <w:rPr>
          <w:rFonts w:ascii="Times New Roman" w:hAnsi="Times New Roman"/>
          <w:b/>
          <w:color w:val="FF0000"/>
          <w:sz w:val="21"/>
          <w:szCs w:val="21"/>
        </w:rPr>
        <w:t>201</w:t>
      </w:r>
      <w:r w:rsidR="007920CA" w:rsidRPr="000317EA">
        <w:rPr>
          <w:rFonts w:ascii="Times New Roman" w:hAnsi="Times New Roman"/>
          <w:b/>
          <w:color w:val="FF0000"/>
          <w:sz w:val="21"/>
          <w:szCs w:val="21"/>
        </w:rPr>
        <w:t>7</w:t>
      </w:r>
    </w:p>
    <w:p w:rsidR="00A62147" w:rsidRPr="006B3370" w:rsidRDefault="00A62147" w:rsidP="007E2D9E">
      <w:pPr>
        <w:spacing w:after="0" w:line="240" w:lineRule="auto"/>
        <w:jc w:val="center"/>
        <w:rPr>
          <w:rFonts w:ascii="Times New Roman" w:hAnsi="Times New Roman"/>
          <w:b/>
          <w:sz w:val="21"/>
          <w:szCs w:val="21"/>
        </w:rPr>
      </w:pPr>
    </w:p>
    <w:p w:rsidR="00A62147" w:rsidRPr="006B3370" w:rsidRDefault="00A62147" w:rsidP="007E2D9E">
      <w:pPr>
        <w:spacing w:after="0" w:line="240" w:lineRule="auto"/>
        <w:jc w:val="center"/>
        <w:rPr>
          <w:rFonts w:ascii="Times New Roman" w:hAnsi="Times New Roman"/>
          <w:b/>
          <w:sz w:val="21"/>
          <w:szCs w:val="21"/>
        </w:rPr>
      </w:pPr>
    </w:p>
    <w:tbl>
      <w:tblPr>
        <w:tblW w:w="0" w:type="auto"/>
        <w:tblInd w:w="468" w:type="dxa"/>
        <w:tblLook w:val="04A0"/>
      </w:tblPr>
      <w:tblGrid>
        <w:gridCol w:w="2900"/>
        <w:gridCol w:w="290"/>
        <w:gridCol w:w="3240"/>
      </w:tblGrid>
      <w:tr w:rsidR="00A62147" w:rsidRPr="006B3370" w:rsidTr="007E2D9E">
        <w:tc>
          <w:tcPr>
            <w:tcW w:w="2900" w:type="dxa"/>
          </w:tcPr>
          <w:p w:rsidR="00A62147" w:rsidRPr="006B3370" w:rsidRDefault="00A62147" w:rsidP="007E2D9E">
            <w:pPr>
              <w:spacing w:after="0" w:line="240" w:lineRule="auto"/>
              <w:jc w:val="both"/>
              <w:rPr>
                <w:rFonts w:ascii="Times New Roman" w:hAnsi="Times New Roman"/>
                <w:b/>
                <w:sz w:val="19"/>
                <w:szCs w:val="19"/>
              </w:rPr>
            </w:pPr>
            <w:r w:rsidRPr="006B3370">
              <w:rPr>
                <w:rFonts w:ascii="Times New Roman" w:hAnsi="Times New Roman"/>
                <w:b/>
                <w:sz w:val="19"/>
                <w:szCs w:val="19"/>
              </w:rPr>
              <w:t xml:space="preserve">Kabupaten </w:t>
            </w:r>
          </w:p>
        </w:tc>
        <w:tc>
          <w:tcPr>
            <w:tcW w:w="290" w:type="dxa"/>
          </w:tcPr>
          <w:p w:rsidR="00A62147" w:rsidRPr="006B3370" w:rsidRDefault="00A62147" w:rsidP="007E2D9E">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A62147" w:rsidRPr="006B3370" w:rsidRDefault="00A62147" w:rsidP="007E2D9E">
            <w:pPr>
              <w:spacing w:after="0" w:line="240" w:lineRule="auto"/>
              <w:jc w:val="both"/>
              <w:rPr>
                <w:rFonts w:ascii="Times New Roman" w:hAnsi="Times New Roman"/>
                <w:b/>
                <w:sz w:val="19"/>
                <w:szCs w:val="19"/>
              </w:rPr>
            </w:pPr>
            <w:r w:rsidRPr="006B3370">
              <w:rPr>
                <w:rFonts w:ascii="Times New Roman" w:hAnsi="Times New Roman"/>
                <w:b/>
                <w:sz w:val="19"/>
                <w:szCs w:val="19"/>
              </w:rPr>
              <w:t>Buleleng</w:t>
            </w:r>
          </w:p>
        </w:tc>
      </w:tr>
      <w:tr w:rsidR="00A62147" w:rsidRPr="006B3370" w:rsidTr="007E2D9E">
        <w:tc>
          <w:tcPr>
            <w:tcW w:w="2900" w:type="dxa"/>
          </w:tcPr>
          <w:p w:rsidR="00A62147" w:rsidRPr="006B3370" w:rsidRDefault="00A62147" w:rsidP="007E2D9E">
            <w:pPr>
              <w:spacing w:after="0" w:line="240" w:lineRule="auto"/>
              <w:jc w:val="both"/>
              <w:rPr>
                <w:rFonts w:ascii="Times New Roman" w:hAnsi="Times New Roman"/>
                <w:b/>
                <w:sz w:val="19"/>
                <w:szCs w:val="19"/>
              </w:rPr>
            </w:pPr>
            <w:r w:rsidRPr="006B3370">
              <w:rPr>
                <w:rFonts w:ascii="Times New Roman" w:hAnsi="Times New Roman"/>
                <w:b/>
                <w:sz w:val="19"/>
                <w:szCs w:val="19"/>
              </w:rPr>
              <w:t>SKPD Pelaksana</w:t>
            </w:r>
          </w:p>
        </w:tc>
        <w:tc>
          <w:tcPr>
            <w:tcW w:w="290" w:type="dxa"/>
          </w:tcPr>
          <w:p w:rsidR="00A62147" w:rsidRPr="006B3370" w:rsidRDefault="00A62147" w:rsidP="007E2D9E">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A62147" w:rsidRPr="006B3370" w:rsidRDefault="009F296E" w:rsidP="007E2D9E">
            <w:pPr>
              <w:spacing w:after="0" w:line="240" w:lineRule="auto"/>
              <w:jc w:val="both"/>
              <w:rPr>
                <w:rFonts w:ascii="Times New Roman" w:hAnsi="Times New Roman"/>
                <w:b/>
                <w:sz w:val="19"/>
                <w:szCs w:val="19"/>
              </w:rPr>
            </w:pPr>
            <w:r>
              <w:rPr>
                <w:rFonts w:ascii="Times New Roman" w:hAnsi="Times New Roman"/>
                <w:b/>
                <w:noProof/>
                <w:sz w:val="19"/>
                <w:szCs w:val="19"/>
              </w:rPr>
              <w:pict>
                <v:shape id="_x0000_s1046" type="#_x0000_t202" style="position:absolute;left:0;text-align:left;margin-left:329.4pt;margin-top:6.6pt;width:281.4pt;height:19.95pt;z-index:251698176;mso-position-horizontal-relative:text;mso-position-vertical-relative:text" fillcolor="white [3212]">
                  <v:textbox style="mso-next-textbox:#_x0000_s1046">
                    <w:txbxContent>
                      <w:p w:rsidR="00F608BF" w:rsidRPr="002E135A" w:rsidRDefault="00F608BF" w:rsidP="00A62147">
                        <w:pPr>
                          <w:jc w:val="center"/>
                          <w:rPr>
                            <w:b/>
                            <w:sz w:val="19"/>
                            <w:szCs w:val="19"/>
                            <w:lang w:val="fi-FI"/>
                          </w:rPr>
                        </w:pPr>
                        <w:r w:rsidRPr="002E135A">
                          <w:rPr>
                            <w:b/>
                            <w:sz w:val="19"/>
                            <w:szCs w:val="19"/>
                            <w:lang w:val="fi-FI"/>
                          </w:rPr>
                          <w:t>Diisi oleh SKPD Teknis, yang melaksanakan 1 (satu) urusan</w:t>
                        </w:r>
                      </w:p>
                    </w:txbxContent>
                  </v:textbox>
                </v:shape>
              </w:pict>
            </w:r>
            <w:r w:rsidR="006C597D">
              <w:rPr>
                <w:rFonts w:ascii="Times New Roman" w:hAnsi="Times New Roman"/>
                <w:b/>
                <w:noProof/>
                <w:sz w:val="19"/>
                <w:szCs w:val="19"/>
              </w:rPr>
              <w:t>Dinas</w:t>
            </w:r>
            <w:r w:rsidR="004D4DCC">
              <w:rPr>
                <w:rFonts w:ascii="Times New Roman" w:hAnsi="Times New Roman"/>
                <w:b/>
                <w:noProof/>
                <w:sz w:val="19"/>
                <w:szCs w:val="19"/>
              </w:rPr>
              <w:t xml:space="preserve"> </w:t>
            </w:r>
            <w:r w:rsidR="00A62147" w:rsidRPr="006B3370">
              <w:rPr>
                <w:rFonts w:ascii="Times New Roman" w:hAnsi="Times New Roman"/>
                <w:b/>
                <w:sz w:val="19"/>
                <w:szCs w:val="19"/>
              </w:rPr>
              <w:t>Lingkungan hidup</w:t>
            </w:r>
          </w:p>
        </w:tc>
      </w:tr>
      <w:tr w:rsidR="00A62147" w:rsidRPr="006B3370" w:rsidTr="007E2D9E">
        <w:tc>
          <w:tcPr>
            <w:tcW w:w="2900" w:type="dxa"/>
          </w:tcPr>
          <w:p w:rsidR="00A62147" w:rsidRPr="006B3370" w:rsidRDefault="00A62147" w:rsidP="007E2D9E">
            <w:pPr>
              <w:spacing w:after="0" w:line="240" w:lineRule="auto"/>
              <w:jc w:val="both"/>
              <w:rPr>
                <w:rFonts w:ascii="Times New Roman" w:hAnsi="Times New Roman"/>
                <w:b/>
                <w:sz w:val="19"/>
                <w:szCs w:val="19"/>
              </w:rPr>
            </w:pPr>
            <w:r w:rsidRPr="006B3370">
              <w:rPr>
                <w:rFonts w:ascii="Times New Roman" w:hAnsi="Times New Roman"/>
                <w:b/>
                <w:sz w:val="19"/>
                <w:szCs w:val="19"/>
              </w:rPr>
              <w:t>Urusan Yang Dilaksanakan</w:t>
            </w:r>
          </w:p>
        </w:tc>
        <w:tc>
          <w:tcPr>
            <w:tcW w:w="290" w:type="dxa"/>
          </w:tcPr>
          <w:p w:rsidR="00A62147" w:rsidRPr="006B3370" w:rsidRDefault="00A62147" w:rsidP="007E2D9E">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A62147" w:rsidRPr="006B3370" w:rsidRDefault="00A62147" w:rsidP="007E2D9E">
            <w:pPr>
              <w:spacing w:after="0" w:line="240" w:lineRule="auto"/>
              <w:jc w:val="both"/>
              <w:rPr>
                <w:rFonts w:ascii="Times New Roman" w:hAnsi="Times New Roman"/>
                <w:b/>
                <w:sz w:val="19"/>
                <w:szCs w:val="19"/>
              </w:rPr>
            </w:pPr>
            <w:r w:rsidRPr="006B3370">
              <w:rPr>
                <w:rFonts w:ascii="Times New Roman" w:hAnsi="Times New Roman"/>
                <w:b/>
                <w:sz w:val="19"/>
                <w:szCs w:val="19"/>
              </w:rPr>
              <w:t>Lingkungan hidup</w:t>
            </w:r>
          </w:p>
        </w:tc>
      </w:tr>
    </w:tbl>
    <w:p w:rsidR="00A62147" w:rsidRPr="006B3370" w:rsidRDefault="00A62147" w:rsidP="007E2D9E">
      <w:pPr>
        <w:spacing w:after="0" w:line="240" w:lineRule="auto"/>
        <w:jc w:val="both"/>
        <w:rPr>
          <w:rFonts w:ascii="Times New Roman" w:hAnsi="Times New Roman"/>
          <w:b/>
          <w:sz w:val="21"/>
          <w:szCs w:val="21"/>
        </w:rPr>
      </w:pPr>
    </w:p>
    <w:tbl>
      <w:tblPr>
        <w:tblW w:w="16793" w:type="dxa"/>
        <w:jc w:val="center"/>
        <w:tblInd w:w="59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123"/>
        <w:gridCol w:w="2230"/>
        <w:gridCol w:w="204"/>
        <w:gridCol w:w="2610"/>
        <w:gridCol w:w="1922"/>
        <w:gridCol w:w="2194"/>
      </w:tblGrid>
      <w:tr w:rsidR="00A62147" w:rsidRPr="006B3370" w:rsidTr="008B6B6E">
        <w:trPr>
          <w:trHeight w:val="932"/>
          <w:tblHeader/>
          <w:jc w:val="center"/>
        </w:trPr>
        <w:tc>
          <w:tcPr>
            <w:tcW w:w="360" w:type="dxa"/>
            <w:tcBorders>
              <w:bottom w:val="single" w:sz="6" w:space="0" w:color="auto"/>
            </w:tcBorders>
            <w:shd w:val="clear" w:color="auto" w:fill="auto"/>
          </w:tcPr>
          <w:p w:rsidR="00A62147" w:rsidRPr="006B3370" w:rsidRDefault="00A62147" w:rsidP="007E2D9E">
            <w:pPr>
              <w:autoSpaceDE w:val="0"/>
              <w:autoSpaceDN w:val="0"/>
              <w:adjustRightInd w:val="0"/>
              <w:spacing w:after="0" w:line="240" w:lineRule="auto"/>
              <w:jc w:val="center"/>
              <w:rPr>
                <w:rFonts w:ascii="Times New Roman" w:hAnsi="Times New Roman"/>
                <w:b/>
                <w:sz w:val="19"/>
                <w:szCs w:val="19"/>
                <w:lang w:val="id-ID"/>
              </w:rPr>
            </w:pPr>
          </w:p>
        </w:tc>
        <w:tc>
          <w:tcPr>
            <w:tcW w:w="2150" w:type="dxa"/>
            <w:tcBorders>
              <w:bottom w:val="single" w:sz="6" w:space="0" w:color="auto"/>
            </w:tcBorders>
            <w:shd w:val="clear" w:color="auto" w:fill="auto"/>
            <w:vAlign w:val="center"/>
          </w:tcPr>
          <w:p w:rsidR="00A62147" w:rsidRPr="006B3370" w:rsidRDefault="00A62147" w:rsidP="007E2D9E">
            <w:pPr>
              <w:spacing w:after="0" w:line="240" w:lineRule="auto"/>
              <w:jc w:val="center"/>
              <w:rPr>
                <w:rFonts w:ascii="Times New Roman" w:hAnsi="Times New Roman"/>
                <w:b/>
                <w:sz w:val="19"/>
                <w:szCs w:val="19"/>
                <w:lang w:val="id-ID"/>
              </w:rPr>
            </w:pPr>
          </w:p>
          <w:p w:rsidR="00A62147" w:rsidRPr="006B3370" w:rsidRDefault="00A62147" w:rsidP="007E2D9E">
            <w:pPr>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ASPEK</w:t>
            </w:r>
          </w:p>
          <w:p w:rsidR="00A62147" w:rsidRPr="006B3370" w:rsidRDefault="00A62147" w:rsidP="007E2D9E">
            <w:pPr>
              <w:spacing w:after="0" w:line="240" w:lineRule="auto"/>
              <w:jc w:val="center"/>
              <w:rPr>
                <w:rFonts w:ascii="Times New Roman" w:hAnsi="Times New Roman"/>
                <w:b/>
                <w:sz w:val="19"/>
                <w:szCs w:val="19"/>
                <w:lang w:val="id-ID"/>
              </w:rPr>
            </w:pPr>
          </w:p>
        </w:tc>
        <w:tc>
          <w:tcPr>
            <w:tcW w:w="2580" w:type="dxa"/>
            <w:tcBorders>
              <w:bottom w:val="single" w:sz="6" w:space="0" w:color="auto"/>
            </w:tcBorders>
            <w:shd w:val="clear" w:color="auto" w:fill="auto"/>
            <w:vAlign w:val="center"/>
          </w:tcPr>
          <w:p w:rsidR="00A62147" w:rsidRPr="006B3370" w:rsidRDefault="00A62147" w:rsidP="007E2D9E">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FOKUS</w:t>
            </w:r>
          </w:p>
        </w:tc>
        <w:tc>
          <w:tcPr>
            <w:tcW w:w="420" w:type="dxa"/>
            <w:tcBorders>
              <w:bottom w:val="single" w:sz="6" w:space="0" w:color="auto"/>
            </w:tcBorders>
            <w:shd w:val="clear" w:color="auto" w:fill="auto"/>
            <w:vAlign w:val="center"/>
          </w:tcPr>
          <w:p w:rsidR="00A62147" w:rsidRPr="006B3370" w:rsidRDefault="00A62147" w:rsidP="007E2D9E">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NO</w:t>
            </w:r>
          </w:p>
        </w:tc>
        <w:tc>
          <w:tcPr>
            <w:tcW w:w="2123" w:type="dxa"/>
            <w:tcBorders>
              <w:bottom w:val="single" w:sz="6" w:space="0" w:color="auto"/>
            </w:tcBorders>
            <w:shd w:val="clear" w:color="auto" w:fill="auto"/>
            <w:vAlign w:val="center"/>
          </w:tcPr>
          <w:p w:rsidR="00A62147" w:rsidRPr="006B3370" w:rsidRDefault="00A62147" w:rsidP="007E2D9E">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IKK</w:t>
            </w:r>
          </w:p>
        </w:tc>
        <w:tc>
          <w:tcPr>
            <w:tcW w:w="2230" w:type="dxa"/>
            <w:tcBorders>
              <w:bottom w:val="single" w:sz="6" w:space="0" w:color="auto"/>
            </w:tcBorders>
            <w:shd w:val="clear" w:color="auto" w:fill="auto"/>
            <w:vAlign w:val="center"/>
          </w:tcPr>
          <w:p w:rsidR="00A62147" w:rsidRPr="006B3370" w:rsidRDefault="00A62147" w:rsidP="007E2D9E">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Rumus</w:t>
            </w:r>
          </w:p>
        </w:tc>
        <w:tc>
          <w:tcPr>
            <w:tcW w:w="2814" w:type="dxa"/>
            <w:gridSpan w:val="2"/>
            <w:tcBorders>
              <w:bottom w:val="single" w:sz="6" w:space="0" w:color="auto"/>
            </w:tcBorders>
            <w:shd w:val="clear" w:color="auto" w:fill="auto"/>
            <w:vAlign w:val="center"/>
          </w:tcPr>
          <w:p w:rsidR="00A62147" w:rsidRPr="006B3370" w:rsidRDefault="00A62147" w:rsidP="007E2D9E">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Jenis Data</w:t>
            </w:r>
          </w:p>
        </w:tc>
        <w:tc>
          <w:tcPr>
            <w:tcW w:w="1922" w:type="dxa"/>
            <w:tcBorders>
              <w:bottom w:val="single" w:sz="6" w:space="0" w:color="auto"/>
            </w:tcBorders>
            <w:shd w:val="clear" w:color="auto" w:fill="auto"/>
            <w:vAlign w:val="center"/>
          </w:tcPr>
          <w:p w:rsidR="00A62147" w:rsidRPr="006B3370" w:rsidRDefault="00A62147" w:rsidP="007E2D9E">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Capaian</w:t>
            </w:r>
          </w:p>
          <w:p w:rsidR="00A62147" w:rsidRPr="006B3370" w:rsidRDefault="00A62147" w:rsidP="007E2D9E">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Kinerja</w:t>
            </w:r>
          </w:p>
        </w:tc>
        <w:tc>
          <w:tcPr>
            <w:tcW w:w="2194" w:type="dxa"/>
            <w:tcBorders>
              <w:bottom w:val="single" w:sz="6" w:space="0" w:color="auto"/>
            </w:tcBorders>
            <w:shd w:val="clear" w:color="auto" w:fill="auto"/>
            <w:vAlign w:val="center"/>
          </w:tcPr>
          <w:p w:rsidR="00A62147" w:rsidRPr="006B3370" w:rsidRDefault="00A62147" w:rsidP="007E2D9E">
            <w:pPr>
              <w:autoSpaceDE w:val="0"/>
              <w:autoSpaceDN w:val="0"/>
              <w:adjustRightInd w:val="0"/>
              <w:spacing w:after="0" w:line="240" w:lineRule="auto"/>
              <w:jc w:val="center"/>
              <w:rPr>
                <w:rFonts w:ascii="Times New Roman" w:hAnsi="Times New Roman"/>
                <w:b/>
                <w:sz w:val="19"/>
                <w:szCs w:val="19"/>
              </w:rPr>
            </w:pPr>
            <w:r w:rsidRPr="006B3370">
              <w:rPr>
                <w:rFonts w:ascii="Times New Roman" w:hAnsi="Times New Roman"/>
                <w:b/>
                <w:sz w:val="19"/>
                <w:szCs w:val="19"/>
              </w:rPr>
              <w:t>KETERANGAN</w:t>
            </w:r>
          </w:p>
        </w:tc>
      </w:tr>
      <w:tr w:rsidR="00A62147" w:rsidRPr="006B3370" w:rsidTr="008B6B6E">
        <w:trPr>
          <w:trHeight w:val="250"/>
          <w:jc w:val="center"/>
        </w:trPr>
        <w:tc>
          <w:tcPr>
            <w:tcW w:w="360" w:type="dxa"/>
            <w:shd w:val="clear" w:color="auto" w:fill="auto"/>
            <w:vAlign w:val="center"/>
          </w:tcPr>
          <w:p w:rsidR="00A62147" w:rsidRPr="006B3370" w:rsidRDefault="00A62147" w:rsidP="007E2D9E">
            <w:pPr>
              <w:spacing w:after="0" w:line="240" w:lineRule="auto"/>
              <w:jc w:val="center"/>
              <w:rPr>
                <w:rFonts w:ascii="Times New Roman" w:hAnsi="Times New Roman"/>
                <w:sz w:val="19"/>
                <w:szCs w:val="19"/>
              </w:rPr>
            </w:pPr>
            <w:r w:rsidRPr="006B3370">
              <w:rPr>
                <w:rFonts w:ascii="Times New Roman" w:hAnsi="Times New Roman"/>
                <w:sz w:val="19"/>
                <w:szCs w:val="19"/>
              </w:rPr>
              <w:t>(1)</w:t>
            </w:r>
          </w:p>
        </w:tc>
        <w:tc>
          <w:tcPr>
            <w:tcW w:w="2150" w:type="dxa"/>
            <w:shd w:val="clear" w:color="auto" w:fill="auto"/>
            <w:vAlign w:val="center"/>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(2)</w:t>
            </w:r>
          </w:p>
        </w:tc>
        <w:tc>
          <w:tcPr>
            <w:tcW w:w="2580" w:type="dxa"/>
            <w:shd w:val="clear" w:color="auto" w:fill="auto"/>
            <w:vAlign w:val="center"/>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(3)</w:t>
            </w:r>
          </w:p>
        </w:tc>
        <w:tc>
          <w:tcPr>
            <w:tcW w:w="420" w:type="dxa"/>
            <w:shd w:val="clear" w:color="auto" w:fill="auto"/>
            <w:vAlign w:val="center"/>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(4)</w:t>
            </w:r>
          </w:p>
        </w:tc>
        <w:tc>
          <w:tcPr>
            <w:tcW w:w="2123" w:type="dxa"/>
            <w:shd w:val="clear" w:color="auto" w:fill="auto"/>
            <w:vAlign w:val="center"/>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(5)</w:t>
            </w:r>
          </w:p>
        </w:tc>
        <w:tc>
          <w:tcPr>
            <w:tcW w:w="2230" w:type="dxa"/>
            <w:shd w:val="clear" w:color="auto" w:fill="auto"/>
            <w:vAlign w:val="center"/>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(6)</w:t>
            </w:r>
          </w:p>
        </w:tc>
        <w:tc>
          <w:tcPr>
            <w:tcW w:w="2814" w:type="dxa"/>
            <w:gridSpan w:val="2"/>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(7)</w:t>
            </w:r>
          </w:p>
        </w:tc>
        <w:tc>
          <w:tcPr>
            <w:tcW w:w="1922" w:type="dxa"/>
            <w:shd w:val="clear" w:color="auto" w:fill="auto"/>
            <w:vAlign w:val="center"/>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(8)</w:t>
            </w:r>
          </w:p>
        </w:tc>
        <w:tc>
          <w:tcPr>
            <w:tcW w:w="2194" w:type="dxa"/>
            <w:shd w:val="clear" w:color="auto" w:fill="auto"/>
            <w:vAlign w:val="center"/>
          </w:tcPr>
          <w:p w:rsidR="00A62147" w:rsidRPr="006B3370" w:rsidRDefault="00A62147" w:rsidP="008B5E2E">
            <w:pPr>
              <w:autoSpaceDE w:val="0"/>
              <w:autoSpaceDN w:val="0"/>
              <w:adjustRightInd w:val="0"/>
              <w:spacing w:after="0" w:line="240" w:lineRule="auto"/>
              <w:ind w:right="133"/>
              <w:jc w:val="center"/>
              <w:rPr>
                <w:rFonts w:ascii="Times New Roman" w:hAnsi="Times New Roman"/>
                <w:sz w:val="19"/>
                <w:szCs w:val="19"/>
              </w:rPr>
            </w:pPr>
            <w:r w:rsidRPr="006B3370">
              <w:rPr>
                <w:rFonts w:ascii="Times New Roman" w:hAnsi="Times New Roman"/>
                <w:sz w:val="19"/>
                <w:szCs w:val="19"/>
              </w:rPr>
              <w:t>(9)</w:t>
            </w:r>
          </w:p>
        </w:tc>
      </w:tr>
      <w:tr w:rsidR="00A62147" w:rsidRPr="006B3370" w:rsidTr="008B6B6E">
        <w:trPr>
          <w:trHeight w:val="1730"/>
          <w:jc w:val="center"/>
        </w:trPr>
        <w:tc>
          <w:tcPr>
            <w:tcW w:w="360" w:type="dxa"/>
            <w:vMerge w:val="restart"/>
          </w:tcPr>
          <w:p w:rsidR="00A62147" w:rsidRPr="006B3370" w:rsidRDefault="00A62147" w:rsidP="007E2D9E">
            <w:pPr>
              <w:spacing w:after="0" w:line="240" w:lineRule="auto"/>
              <w:jc w:val="center"/>
              <w:rPr>
                <w:rFonts w:ascii="Times New Roman" w:hAnsi="Times New Roman"/>
                <w:sz w:val="19"/>
                <w:szCs w:val="19"/>
                <w:lang w:val="id-ID"/>
              </w:rPr>
            </w:pPr>
          </w:p>
        </w:tc>
        <w:tc>
          <w:tcPr>
            <w:tcW w:w="2150" w:type="dxa"/>
            <w:vMerge w:val="restart"/>
            <w:shd w:val="clear" w:color="auto" w:fill="auto"/>
          </w:tcPr>
          <w:p w:rsidR="00A62147" w:rsidRPr="006B3370" w:rsidRDefault="00A62147" w:rsidP="007E2D9E">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KEBIJAKAN TEKNIS PENYELENGGARA</w:t>
            </w:r>
          </w:p>
          <w:p w:rsidR="00A62147" w:rsidRPr="006B3370" w:rsidRDefault="00A62147" w:rsidP="007E2D9E">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AN URUSAN PEMERINTAHAN</w:t>
            </w:r>
          </w:p>
          <w:p w:rsidR="00A62147" w:rsidRPr="006B3370" w:rsidRDefault="00A62147" w:rsidP="007E2D9E">
            <w:pPr>
              <w:autoSpaceDE w:val="0"/>
              <w:autoSpaceDN w:val="0"/>
              <w:adjustRightInd w:val="0"/>
              <w:spacing w:after="0" w:line="240" w:lineRule="auto"/>
              <w:rPr>
                <w:rFonts w:ascii="Times New Roman" w:hAnsi="Times New Roman"/>
                <w:b/>
                <w:i/>
                <w:sz w:val="19"/>
                <w:szCs w:val="19"/>
                <w:lang w:val="id-ID"/>
              </w:rPr>
            </w:pPr>
          </w:p>
        </w:tc>
        <w:tc>
          <w:tcPr>
            <w:tcW w:w="2580" w:type="dxa"/>
            <w:shd w:val="clear" w:color="auto" w:fill="auto"/>
          </w:tcPr>
          <w:p w:rsidR="00A62147" w:rsidRPr="006B3370" w:rsidRDefault="00A62147" w:rsidP="007E2D9E">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Program Nasional </w:t>
            </w:r>
            <w:r w:rsidRPr="006B3370">
              <w:rPr>
                <w:rStyle w:val="FootnoteReference"/>
                <w:rFonts w:ascii="Times New Roman" w:hAnsi="Times New Roman"/>
                <w:sz w:val="19"/>
                <w:szCs w:val="19"/>
                <w:lang w:val="id-ID"/>
              </w:rPr>
              <w:footnoteReference w:id="9"/>
            </w:r>
            <w:r w:rsidRPr="006B3370">
              <w:rPr>
                <w:rFonts w:ascii="Times New Roman" w:hAnsi="Times New Roman"/>
                <w:sz w:val="19"/>
                <w:szCs w:val="19"/>
                <w:lang w:val="id-ID"/>
              </w:rPr>
              <w:t xml:space="preserve"> (yang melekat di kementrian/LPND) yang harus dilaksanakan oleh SKPD</w:t>
            </w:r>
          </w:p>
        </w:tc>
        <w:tc>
          <w:tcPr>
            <w:tcW w:w="420" w:type="dxa"/>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1</w:t>
            </w:r>
          </w:p>
        </w:tc>
        <w:tc>
          <w:tcPr>
            <w:tcW w:w="2123" w:type="dxa"/>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sv-SE"/>
              </w:rPr>
              <w:t>J</w:t>
            </w:r>
            <w:r w:rsidRPr="006B3370">
              <w:rPr>
                <w:rFonts w:ascii="Times New Roman" w:hAnsi="Times New Roman"/>
                <w:sz w:val="19"/>
                <w:szCs w:val="19"/>
                <w:lang w:val="id-ID"/>
              </w:rPr>
              <w:t>umlah Program Nasional yg dilaksanakan oleh SKPD</w:t>
            </w:r>
          </w:p>
        </w:tc>
        <w:tc>
          <w:tcPr>
            <w:tcW w:w="2230" w:type="dxa"/>
          </w:tcPr>
          <w:p w:rsidR="00A62147" w:rsidRPr="006B3370" w:rsidRDefault="00A62147" w:rsidP="00F758A9">
            <w:pPr>
              <w:spacing w:after="0" w:line="240" w:lineRule="auto"/>
              <w:rPr>
                <w:rFonts w:ascii="Times New Roman" w:hAnsi="Times New Roman"/>
                <w:sz w:val="19"/>
                <w:szCs w:val="19"/>
              </w:rPr>
            </w:pPr>
            <w:r w:rsidRPr="006B3370">
              <w:rPr>
                <w:rFonts w:ascii="Times New Roman" w:hAnsi="Times New Roman"/>
                <w:sz w:val="19"/>
                <w:szCs w:val="19"/>
                <w:lang w:val="id-ID"/>
              </w:rPr>
              <w:t>Jumlah program Nasional yang dapat dilaksanakan oleh SKPD dibagi jumlah program Nasional x 100%</w:t>
            </w:r>
          </w:p>
          <w:p w:rsidR="00A62147" w:rsidRPr="006B3370" w:rsidRDefault="00A62147" w:rsidP="00F758A9">
            <w:pPr>
              <w:spacing w:after="0" w:line="240" w:lineRule="auto"/>
              <w:rPr>
                <w:rFonts w:ascii="Times New Roman" w:hAnsi="Times New Roman"/>
                <w:sz w:val="19"/>
                <w:szCs w:val="19"/>
              </w:rPr>
            </w:pPr>
          </w:p>
          <w:p w:rsidR="00A62147" w:rsidRPr="006B3370" w:rsidRDefault="00A62147" w:rsidP="00F758A9">
            <w:pPr>
              <w:spacing w:after="0" w:line="240" w:lineRule="auto"/>
              <w:rPr>
                <w:rFonts w:ascii="Times New Roman" w:hAnsi="Times New Roman"/>
                <w:sz w:val="19"/>
                <w:szCs w:val="19"/>
              </w:rPr>
            </w:pPr>
            <w:r w:rsidRPr="006B3370">
              <w:rPr>
                <w:rFonts w:ascii="Times New Roman" w:hAnsi="Times New Roman"/>
                <w:sz w:val="19"/>
                <w:szCs w:val="19"/>
              </w:rPr>
              <w:t xml:space="preserve">[ </w:t>
            </w:r>
            <w:r w:rsidR="006C597D">
              <w:rPr>
                <w:rFonts w:ascii="Times New Roman" w:hAnsi="Times New Roman"/>
                <w:sz w:val="19"/>
                <w:szCs w:val="19"/>
              </w:rPr>
              <w:t>2</w:t>
            </w:r>
            <w:r w:rsidRPr="006B3370">
              <w:rPr>
                <w:rFonts w:ascii="Times New Roman" w:hAnsi="Times New Roman"/>
                <w:sz w:val="19"/>
                <w:szCs w:val="19"/>
              </w:rPr>
              <w:t xml:space="preserve">  :  </w:t>
            </w:r>
            <w:r w:rsidR="006C597D">
              <w:rPr>
                <w:rFonts w:ascii="Times New Roman" w:hAnsi="Times New Roman"/>
                <w:sz w:val="19"/>
                <w:szCs w:val="19"/>
              </w:rPr>
              <w:t>2</w:t>
            </w:r>
            <w:r w:rsidRPr="006B3370">
              <w:rPr>
                <w:rFonts w:ascii="Times New Roman" w:hAnsi="Times New Roman"/>
                <w:sz w:val="19"/>
                <w:szCs w:val="19"/>
              </w:rPr>
              <w:t>] x 100</w:t>
            </w:r>
            <w:r w:rsidR="006C597D">
              <w:rPr>
                <w:rFonts w:ascii="Times New Roman" w:hAnsi="Times New Roman"/>
                <w:sz w:val="19"/>
                <w:szCs w:val="19"/>
              </w:rPr>
              <w:t>%</w:t>
            </w:r>
            <w:r w:rsidRPr="006B3370">
              <w:rPr>
                <w:rFonts w:ascii="Times New Roman" w:hAnsi="Times New Roman"/>
                <w:sz w:val="19"/>
                <w:szCs w:val="19"/>
              </w:rPr>
              <w:t xml:space="preserve"> =  </w:t>
            </w:r>
            <w:r w:rsidR="006C597D">
              <w:rPr>
                <w:rFonts w:ascii="Times New Roman" w:hAnsi="Times New Roman"/>
                <w:sz w:val="19"/>
                <w:szCs w:val="19"/>
              </w:rPr>
              <w:t>100</w:t>
            </w:r>
            <w:r w:rsidR="002C63F3" w:rsidRPr="006B3370">
              <w:rPr>
                <w:rFonts w:ascii="Times New Roman" w:hAnsi="Times New Roman"/>
                <w:sz w:val="19"/>
                <w:szCs w:val="19"/>
              </w:rPr>
              <w:t>%</w:t>
            </w:r>
          </w:p>
        </w:tc>
        <w:tc>
          <w:tcPr>
            <w:tcW w:w="204" w:type="dxa"/>
            <w:tcBorders>
              <w:right w:val="nil"/>
            </w:tcBorders>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7E2D9E">
            <w:pPr>
              <w:spacing w:after="0" w:line="240" w:lineRule="auto"/>
              <w:rPr>
                <w:rFonts w:ascii="Times New Roman" w:hAnsi="Times New Roman"/>
                <w:sz w:val="19"/>
                <w:szCs w:val="19"/>
              </w:rPr>
            </w:pPr>
          </w:p>
          <w:p w:rsidR="009F2FD8" w:rsidRPr="006B3370" w:rsidRDefault="009F2FD8"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tc>
        <w:tc>
          <w:tcPr>
            <w:tcW w:w="2610" w:type="dxa"/>
            <w:tcBorders>
              <w:left w:val="nil"/>
            </w:tcBorders>
          </w:tcPr>
          <w:p w:rsidR="009F2FD8"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 xml:space="preserve">Jumlah program Nasional (RKP), sebanyak  </w:t>
            </w:r>
            <w:r w:rsidR="006C597D">
              <w:rPr>
                <w:rFonts w:ascii="Times New Roman" w:hAnsi="Times New Roman"/>
                <w:sz w:val="19"/>
                <w:szCs w:val="19"/>
              </w:rPr>
              <w:t>2</w:t>
            </w:r>
            <w:r w:rsidRPr="006B3370">
              <w:rPr>
                <w:rFonts w:ascii="Times New Roman" w:hAnsi="Times New Roman"/>
                <w:sz w:val="19"/>
                <w:szCs w:val="19"/>
              </w:rPr>
              <w:t xml:space="preserve">  program. </w:t>
            </w:r>
          </w:p>
          <w:p w:rsidR="00A62147" w:rsidRPr="006B3370" w:rsidRDefault="00A62147" w:rsidP="000421C8">
            <w:pPr>
              <w:spacing w:after="0" w:line="240" w:lineRule="auto"/>
              <w:rPr>
                <w:rFonts w:ascii="Times New Roman" w:hAnsi="Times New Roman"/>
                <w:sz w:val="19"/>
                <w:szCs w:val="19"/>
                <w:lang w:val="id-ID"/>
              </w:rPr>
            </w:pPr>
            <w:r w:rsidRPr="006B3370">
              <w:rPr>
                <w:rFonts w:ascii="Times New Roman" w:hAnsi="Times New Roman"/>
                <w:sz w:val="19"/>
                <w:szCs w:val="19"/>
              </w:rPr>
              <w:t xml:space="preserve">                                                    Jumlah program nasional yang dilaksanakan SKPD, sebanyak</w:t>
            </w:r>
            <w:r w:rsidR="006C597D">
              <w:rPr>
                <w:rFonts w:ascii="Times New Roman" w:hAnsi="Times New Roman"/>
                <w:sz w:val="19"/>
                <w:szCs w:val="19"/>
              </w:rPr>
              <w:t xml:space="preserve"> 2</w:t>
            </w:r>
            <w:r w:rsidRPr="006B3370">
              <w:rPr>
                <w:rFonts w:ascii="Times New Roman" w:hAnsi="Times New Roman"/>
                <w:sz w:val="19"/>
                <w:szCs w:val="19"/>
              </w:rPr>
              <w:t xml:space="preserve">   program</w:t>
            </w:r>
          </w:p>
        </w:tc>
        <w:tc>
          <w:tcPr>
            <w:tcW w:w="1922" w:type="dxa"/>
          </w:tcPr>
          <w:p w:rsidR="00A62147" w:rsidRPr="006B3370" w:rsidRDefault="000421C8" w:rsidP="007E2D9E">
            <w:pPr>
              <w:spacing w:after="0" w:line="240" w:lineRule="auto"/>
              <w:jc w:val="center"/>
              <w:rPr>
                <w:rFonts w:ascii="Times New Roman" w:hAnsi="Times New Roman"/>
                <w:sz w:val="19"/>
                <w:szCs w:val="19"/>
              </w:rPr>
            </w:pPr>
            <w:r>
              <w:rPr>
                <w:rFonts w:ascii="Times New Roman" w:hAnsi="Times New Roman"/>
                <w:sz w:val="19"/>
                <w:szCs w:val="19"/>
              </w:rPr>
              <w:t>100</w:t>
            </w:r>
            <w:r w:rsidR="002C63F3" w:rsidRPr="006B3370">
              <w:rPr>
                <w:rFonts w:ascii="Times New Roman" w:hAnsi="Times New Roman"/>
                <w:sz w:val="19"/>
                <w:szCs w:val="19"/>
              </w:rPr>
              <w:t>%</w:t>
            </w:r>
          </w:p>
          <w:p w:rsidR="00A62147" w:rsidRPr="006B3370" w:rsidRDefault="00A62147" w:rsidP="007E2D9E">
            <w:pPr>
              <w:spacing w:after="0" w:line="240" w:lineRule="auto"/>
              <w:jc w:val="center"/>
              <w:rPr>
                <w:rFonts w:ascii="Times New Roman" w:hAnsi="Times New Roman"/>
                <w:sz w:val="19"/>
                <w:szCs w:val="19"/>
                <w:lang w:val="id-ID"/>
              </w:rPr>
            </w:pPr>
          </w:p>
          <w:p w:rsidR="00A62147" w:rsidRPr="006B3370" w:rsidRDefault="00A62147" w:rsidP="007E2D9E">
            <w:pPr>
              <w:spacing w:after="0" w:line="240" w:lineRule="auto"/>
              <w:ind w:left="48"/>
              <w:jc w:val="center"/>
              <w:rPr>
                <w:rFonts w:ascii="Times New Roman" w:hAnsi="Times New Roman"/>
                <w:sz w:val="19"/>
                <w:szCs w:val="19"/>
                <w:lang w:val="id-ID"/>
              </w:rPr>
            </w:pPr>
          </w:p>
        </w:tc>
        <w:tc>
          <w:tcPr>
            <w:tcW w:w="2194" w:type="dxa"/>
          </w:tcPr>
          <w:p w:rsidR="00A62147" w:rsidRPr="006B3370" w:rsidRDefault="00A62147" w:rsidP="007E2D9E">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Lihat Program Nasional RKP untuk masing-masing urusan, terlampir.  </w:t>
            </w:r>
          </w:p>
          <w:p w:rsidR="00A62147" w:rsidRPr="006B3370" w:rsidRDefault="00A62147" w:rsidP="007E2D9E">
            <w:pPr>
              <w:spacing w:after="0" w:line="240" w:lineRule="auto"/>
              <w:ind w:left="-51"/>
              <w:rPr>
                <w:rFonts w:ascii="Times New Roman" w:hAnsi="Times New Roman"/>
                <w:sz w:val="19"/>
                <w:szCs w:val="19"/>
                <w:lang w:val="sv-SE"/>
              </w:rPr>
            </w:pPr>
          </w:p>
        </w:tc>
      </w:tr>
      <w:tr w:rsidR="00A62147" w:rsidRPr="006B3370" w:rsidTr="008B6B6E">
        <w:trPr>
          <w:trHeight w:val="642"/>
          <w:jc w:val="center"/>
        </w:trPr>
        <w:tc>
          <w:tcPr>
            <w:tcW w:w="360" w:type="dxa"/>
            <w:vMerge/>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A62147" w:rsidRPr="006B3370" w:rsidRDefault="00A62147" w:rsidP="007E2D9E">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A62147" w:rsidRPr="006B3370" w:rsidRDefault="00A62147" w:rsidP="007E2D9E">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 xml:space="preserve">Kesesuaian dengan kebijakan teknis yang ditetapkan oleh pemerintah cq </w:t>
            </w:r>
            <w:r w:rsidRPr="006B3370">
              <w:rPr>
                <w:rFonts w:ascii="Times New Roman" w:hAnsi="Times New Roman"/>
                <w:sz w:val="19"/>
                <w:szCs w:val="19"/>
              </w:rPr>
              <w:t>K</w:t>
            </w:r>
            <w:r w:rsidRPr="006B3370">
              <w:rPr>
                <w:rFonts w:ascii="Times New Roman" w:hAnsi="Times New Roman"/>
                <w:sz w:val="19"/>
                <w:szCs w:val="19"/>
                <w:lang w:val="id-ID"/>
              </w:rPr>
              <w:t>e</w:t>
            </w:r>
            <w:r w:rsidRPr="006B3370">
              <w:rPr>
                <w:rFonts w:ascii="Times New Roman" w:hAnsi="Times New Roman"/>
                <w:sz w:val="19"/>
                <w:szCs w:val="19"/>
              </w:rPr>
              <w:t xml:space="preserve">menterian </w:t>
            </w:r>
            <w:r w:rsidRPr="006B3370">
              <w:rPr>
                <w:rFonts w:ascii="Times New Roman" w:hAnsi="Times New Roman"/>
                <w:sz w:val="19"/>
                <w:szCs w:val="19"/>
                <w:lang w:val="id-ID"/>
              </w:rPr>
              <w:t>/ LPN</w:t>
            </w:r>
            <w:r w:rsidRPr="006B3370">
              <w:rPr>
                <w:rFonts w:ascii="Times New Roman" w:hAnsi="Times New Roman"/>
                <w:sz w:val="19"/>
                <w:szCs w:val="19"/>
              </w:rPr>
              <w:t>K</w:t>
            </w:r>
          </w:p>
        </w:tc>
        <w:tc>
          <w:tcPr>
            <w:tcW w:w="420" w:type="dxa"/>
          </w:tcPr>
          <w:p w:rsidR="00A62147" w:rsidRPr="006B3370" w:rsidRDefault="00A62147" w:rsidP="007E2D9E">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2</w:t>
            </w:r>
          </w:p>
        </w:tc>
        <w:tc>
          <w:tcPr>
            <w:tcW w:w="2123" w:type="dxa"/>
            <w:shd w:val="clear" w:color="auto" w:fill="auto"/>
          </w:tcPr>
          <w:p w:rsidR="00A62147" w:rsidRPr="006B3370" w:rsidRDefault="00A62147" w:rsidP="007E2D9E">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Standard Operating Procedure (SOP)</w:t>
            </w:r>
          </w:p>
          <w:p w:rsidR="00A62147" w:rsidRPr="006B3370" w:rsidRDefault="00A62147" w:rsidP="007E2D9E">
            <w:pPr>
              <w:autoSpaceDE w:val="0"/>
              <w:autoSpaceDN w:val="0"/>
              <w:adjustRightInd w:val="0"/>
              <w:spacing w:after="0" w:line="240" w:lineRule="auto"/>
              <w:rPr>
                <w:rFonts w:ascii="Times New Roman" w:hAnsi="Times New Roman"/>
                <w:sz w:val="19"/>
                <w:szCs w:val="19"/>
                <w:lang w:val="id-ID"/>
              </w:rPr>
            </w:pPr>
          </w:p>
        </w:tc>
        <w:tc>
          <w:tcPr>
            <w:tcW w:w="2230" w:type="dxa"/>
          </w:tcPr>
          <w:p w:rsidR="002C63F3" w:rsidRPr="006B3370" w:rsidRDefault="00A62147" w:rsidP="007E2D9E">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 xml:space="preserve">Ada </w:t>
            </w:r>
          </w:p>
          <w:p w:rsidR="00A62147" w:rsidRPr="006B3370" w:rsidRDefault="00A62147" w:rsidP="007E2D9E">
            <w:pPr>
              <w:autoSpaceDE w:val="0"/>
              <w:autoSpaceDN w:val="0"/>
              <w:adjustRightInd w:val="0"/>
              <w:spacing w:after="0" w:line="240" w:lineRule="auto"/>
              <w:rPr>
                <w:rFonts w:ascii="Times New Roman" w:hAnsi="Times New Roman"/>
                <w:sz w:val="19"/>
                <w:szCs w:val="19"/>
              </w:rPr>
            </w:pPr>
          </w:p>
        </w:tc>
        <w:tc>
          <w:tcPr>
            <w:tcW w:w="204" w:type="dxa"/>
            <w:tcBorders>
              <w:right w:val="nil"/>
            </w:tcBorders>
          </w:tcPr>
          <w:p w:rsidR="00A62147" w:rsidRPr="006B3370" w:rsidRDefault="00A62147" w:rsidP="007E2D9E">
            <w:pPr>
              <w:autoSpaceDE w:val="0"/>
              <w:autoSpaceDN w:val="0"/>
              <w:adjustRightInd w:val="0"/>
              <w:spacing w:after="0" w:line="240" w:lineRule="auto"/>
              <w:rPr>
                <w:rFonts w:ascii="Times New Roman" w:hAnsi="Times New Roman"/>
                <w:sz w:val="19"/>
                <w:szCs w:val="19"/>
                <w:lang w:val="id-ID"/>
              </w:rPr>
            </w:pPr>
          </w:p>
        </w:tc>
        <w:tc>
          <w:tcPr>
            <w:tcW w:w="2610" w:type="dxa"/>
            <w:tcBorders>
              <w:left w:val="nil"/>
            </w:tcBorders>
          </w:tcPr>
          <w:p w:rsidR="009F2FD8" w:rsidRPr="006B3370" w:rsidRDefault="000421C8" w:rsidP="007E2D9E">
            <w:pPr>
              <w:autoSpaceDE w:val="0"/>
              <w:autoSpaceDN w:val="0"/>
              <w:adjustRightInd w:val="0"/>
              <w:spacing w:after="0" w:line="240" w:lineRule="auto"/>
              <w:ind w:left="-34" w:firstLine="34"/>
              <w:rPr>
                <w:rFonts w:ascii="Times New Roman" w:hAnsi="Times New Roman"/>
                <w:sz w:val="19"/>
                <w:szCs w:val="19"/>
              </w:rPr>
            </w:pPr>
            <w:r>
              <w:rPr>
                <w:rFonts w:ascii="Times New Roman" w:hAnsi="Times New Roman"/>
                <w:sz w:val="19"/>
                <w:szCs w:val="19"/>
              </w:rPr>
              <w:t>Ada , 4</w:t>
            </w:r>
            <w:r w:rsidR="0070136E">
              <w:rPr>
                <w:rFonts w:ascii="Times New Roman" w:hAnsi="Times New Roman"/>
                <w:sz w:val="19"/>
                <w:szCs w:val="19"/>
              </w:rPr>
              <w:t xml:space="preserve"> SOP y</w:t>
            </w:r>
            <w:r w:rsidR="008B5E2E" w:rsidRPr="006B3370">
              <w:rPr>
                <w:rFonts w:ascii="Times New Roman" w:hAnsi="Times New Roman"/>
                <w:sz w:val="19"/>
                <w:szCs w:val="19"/>
              </w:rPr>
              <w:t>ang terdiri atas</w:t>
            </w:r>
            <w:r>
              <w:rPr>
                <w:rFonts w:ascii="Times New Roman" w:hAnsi="Times New Roman"/>
                <w:sz w:val="19"/>
                <w:szCs w:val="19"/>
              </w:rPr>
              <w:t>:</w:t>
            </w:r>
            <w:r w:rsidR="008B5E2E" w:rsidRPr="006B3370">
              <w:rPr>
                <w:rFonts w:ascii="Times New Roman" w:hAnsi="Times New Roman"/>
                <w:sz w:val="19"/>
                <w:szCs w:val="19"/>
              </w:rPr>
              <w:t xml:space="preserve"> </w:t>
            </w:r>
          </w:p>
          <w:p w:rsidR="00A62147" w:rsidRPr="006B3370" w:rsidRDefault="00A62147" w:rsidP="001F4B3A">
            <w:pPr>
              <w:pStyle w:val="ListParagraph"/>
              <w:numPr>
                <w:ilvl w:val="0"/>
                <w:numId w:val="111"/>
              </w:numPr>
              <w:autoSpaceDE w:val="0"/>
              <w:autoSpaceDN w:val="0"/>
              <w:adjustRightInd w:val="0"/>
              <w:spacing w:after="0" w:line="240" w:lineRule="auto"/>
              <w:ind w:left="362"/>
              <w:rPr>
                <w:rFonts w:ascii="Times New Roman" w:hAnsi="Times New Roman"/>
                <w:sz w:val="19"/>
                <w:szCs w:val="19"/>
              </w:rPr>
            </w:pPr>
            <w:r w:rsidRPr="006B3370">
              <w:rPr>
                <w:rFonts w:ascii="Times New Roman" w:hAnsi="Times New Roman"/>
                <w:sz w:val="19"/>
                <w:szCs w:val="19"/>
              </w:rPr>
              <w:t xml:space="preserve">SOP </w:t>
            </w:r>
            <w:r w:rsidR="000421C8">
              <w:rPr>
                <w:rFonts w:ascii="Times New Roman" w:hAnsi="Times New Roman"/>
                <w:sz w:val="19"/>
                <w:szCs w:val="19"/>
              </w:rPr>
              <w:t xml:space="preserve"> tentang  pelayanan persampahan</w:t>
            </w:r>
          </w:p>
          <w:p w:rsidR="00BB78D4" w:rsidRPr="006B3370" w:rsidRDefault="00BB78D4" w:rsidP="001F4B3A">
            <w:pPr>
              <w:pStyle w:val="ListParagraph"/>
              <w:numPr>
                <w:ilvl w:val="0"/>
                <w:numId w:val="111"/>
              </w:numPr>
              <w:autoSpaceDE w:val="0"/>
              <w:autoSpaceDN w:val="0"/>
              <w:adjustRightInd w:val="0"/>
              <w:spacing w:after="0" w:line="240" w:lineRule="auto"/>
              <w:ind w:left="362"/>
              <w:rPr>
                <w:rFonts w:ascii="Times New Roman" w:hAnsi="Times New Roman"/>
                <w:sz w:val="19"/>
                <w:szCs w:val="19"/>
              </w:rPr>
            </w:pPr>
            <w:r w:rsidRPr="006B3370">
              <w:rPr>
                <w:rFonts w:ascii="Times New Roman" w:hAnsi="Times New Roman"/>
                <w:sz w:val="19"/>
                <w:szCs w:val="19"/>
              </w:rPr>
              <w:t>SOP</w:t>
            </w:r>
            <w:r w:rsidR="000421C8">
              <w:rPr>
                <w:rFonts w:ascii="Times New Roman" w:hAnsi="Times New Roman"/>
                <w:sz w:val="19"/>
                <w:szCs w:val="19"/>
              </w:rPr>
              <w:t xml:space="preserve"> </w:t>
            </w:r>
            <w:r w:rsidRPr="006B3370">
              <w:rPr>
                <w:rFonts w:ascii="Times New Roman" w:hAnsi="Times New Roman"/>
                <w:sz w:val="19"/>
                <w:szCs w:val="19"/>
              </w:rPr>
              <w:t xml:space="preserve"> </w:t>
            </w:r>
            <w:r w:rsidR="00C638F0">
              <w:rPr>
                <w:rFonts w:ascii="Times New Roman" w:hAnsi="Times New Roman"/>
                <w:sz w:val="19"/>
                <w:szCs w:val="19"/>
              </w:rPr>
              <w:t>tentang s</w:t>
            </w:r>
            <w:r w:rsidR="000421C8">
              <w:rPr>
                <w:rFonts w:ascii="Times New Roman" w:hAnsi="Times New Roman"/>
                <w:sz w:val="19"/>
                <w:szCs w:val="19"/>
              </w:rPr>
              <w:t>arana dan prasarana</w:t>
            </w:r>
          </w:p>
          <w:p w:rsidR="00BB78D4" w:rsidRDefault="00BB78D4" w:rsidP="001F4B3A">
            <w:pPr>
              <w:pStyle w:val="ListParagraph"/>
              <w:numPr>
                <w:ilvl w:val="0"/>
                <w:numId w:val="111"/>
              </w:numPr>
              <w:autoSpaceDE w:val="0"/>
              <w:autoSpaceDN w:val="0"/>
              <w:adjustRightInd w:val="0"/>
              <w:spacing w:after="0" w:line="240" w:lineRule="auto"/>
              <w:ind w:left="362"/>
              <w:rPr>
                <w:rFonts w:ascii="Times New Roman" w:hAnsi="Times New Roman"/>
                <w:sz w:val="19"/>
                <w:szCs w:val="19"/>
              </w:rPr>
            </w:pPr>
            <w:r w:rsidRPr="006B3370">
              <w:rPr>
                <w:rFonts w:ascii="Times New Roman" w:hAnsi="Times New Roman"/>
                <w:sz w:val="19"/>
                <w:szCs w:val="19"/>
              </w:rPr>
              <w:t>SOP</w:t>
            </w:r>
            <w:r w:rsidR="00C638F0">
              <w:rPr>
                <w:rFonts w:ascii="Times New Roman" w:hAnsi="Times New Roman"/>
                <w:sz w:val="19"/>
                <w:szCs w:val="19"/>
              </w:rPr>
              <w:t xml:space="preserve"> </w:t>
            </w:r>
            <w:r w:rsidRPr="006B3370">
              <w:rPr>
                <w:rFonts w:ascii="Times New Roman" w:hAnsi="Times New Roman"/>
                <w:sz w:val="19"/>
                <w:szCs w:val="19"/>
              </w:rPr>
              <w:t xml:space="preserve"> </w:t>
            </w:r>
            <w:r w:rsidR="00C638F0">
              <w:rPr>
                <w:rFonts w:ascii="Times New Roman" w:hAnsi="Times New Roman"/>
                <w:sz w:val="19"/>
                <w:szCs w:val="19"/>
              </w:rPr>
              <w:t>ijin lingkungan</w:t>
            </w:r>
          </w:p>
          <w:p w:rsidR="00C638F0" w:rsidRPr="006B3370" w:rsidRDefault="00C638F0" w:rsidP="001F4B3A">
            <w:pPr>
              <w:pStyle w:val="ListParagraph"/>
              <w:numPr>
                <w:ilvl w:val="0"/>
                <w:numId w:val="111"/>
              </w:numPr>
              <w:autoSpaceDE w:val="0"/>
              <w:autoSpaceDN w:val="0"/>
              <w:adjustRightInd w:val="0"/>
              <w:spacing w:after="0" w:line="240" w:lineRule="auto"/>
              <w:ind w:left="362"/>
              <w:rPr>
                <w:rFonts w:ascii="Times New Roman" w:hAnsi="Times New Roman"/>
                <w:sz w:val="19"/>
                <w:szCs w:val="19"/>
              </w:rPr>
            </w:pPr>
            <w:r>
              <w:rPr>
                <w:rFonts w:ascii="Times New Roman" w:hAnsi="Times New Roman"/>
                <w:sz w:val="19"/>
                <w:szCs w:val="19"/>
              </w:rPr>
              <w:t>Pengelolaan Persampahan</w:t>
            </w:r>
          </w:p>
          <w:p w:rsidR="00BB78D4" w:rsidRPr="006B3370" w:rsidRDefault="00BB78D4" w:rsidP="00BB78D4">
            <w:pPr>
              <w:autoSpaceDE w:val="0"/>
              <w:autoSpaceDN w:val="0"/>
              <w:adjustRightInd w:val="0"/>
              <w:spacing w:after="0" w:line="240" w:lineRule="auto"/>
              <w:ind w:left="146" w:hanging="146"/>
              <w:rPr>
                <w:rFonts w:ascii="Times New Roman" w:hAnsi="Times New Roman"/>
                <w:sz w:val="19"/>
                <w:szCs w:val="19"/>
              </w:rPr>
            </w:pPr>
          </w:p>
          <w:p w:rsidR="00A62147" w:rsidRPr="006B3370" w:rsidRDefault="00A62147" w:rsidP="007E2D9E">
            <w:pPr>
              <w:autoSpaceDE w:val="0"/>
              <w:autoSpaceDN w:val="0"/>
              <w:adjustRightInd w:val="0"/>
              <w:spacing w:after="0" w:line="240" w:lineRule="auto"/>
              <w:ind w:left="462"/>
              <w:rPr>
                <w:rFonts w:ascii="Times New Roman" w:hAnsi="Times New Roman"/>
                <w:sz w:val="19"/>
                <w:szCs w:val="19"/>
              </w:rPr>
            </w:pPr>
          </w:p>
          <w:p w:rsidR="00A62147" w:rsidRPr="006B3370" w:rsidRDefault="00A62147" w:rsidP="007E2D9E">
            <w:pPr>
              <w:autoSpaceDE w:val="0"/>
              <w:autoSpaceDN w:val="0"/>
              <w:adjustRightInd w:val="0"/>
              <w:spacing w:after="0" w:line="240" w:lineRule="auto"/>
              <w:ind w:left="462"/>
              <w:rPr>
                <w:rFonts w:ascii="Times New Roman" w:hAnsi="Times New Roman"/>
                <w:sz w:val="19"/>
                <w:szCs w:val="19"/>
              </w:rPr>
            </w:pPr>
          </w:p>
        </w:tc>
        <w:tc>
          <w:tcPr>
            <w:tcW w:w="1922" w:type="dxa"/>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Ada</w:t>
            </w:r>
            <w:r w:rsidR="00C638F0">
              <w:rPr>
                <w:rFonts w:ascii="Times New Roman" w:hAnsi="Times New Roman"/>
                <w:sz w:val="19"/>
                <w:szCs w:val="19"/>
              </w:rPr>
              <w:t xml:space="preserve"> 4 SOP</w:t>
            </w:r>
          </w:p>
          <w:p w:rsidR="00A62147" w:rsidRPr="006B3370" w:rsidRDefault="00A62147" w:rsidP="007E2D9E">
            <w:pPr>
              <w:autoSpaceDE w:val="0"/>
              <w:autoSpaceDN w:val="0"/>
              <w:adjustRightInd w:val="0"/>
              <w:spacing w:after="0" w:line="240" w:lineRule="auto"/>
              <w:jc w:val="center"/>
              <w:rPr>
                <w:rFonts w:ascii="Times New Roman" w:hAnsi="Times New Roman"/>
                <w:sz w:val="19"/>
                <w:szCs w:val="19"/>
                <w:lang w:val="id-ID"/>
              </w:rPr>
            </w:pPr>
          </w:p>
          <w:p w:rsidR="00A62147" w:rsidRPr="006B3370" w:rsidRDefault="00A62147" w:rsidP="007E2D9E">
            <w:pPr>
              <w:autoSpaceDE w:val="0"/>
              <w:autoSpaceDN w:val="0"/>
              <w:adjustRightInd w:val="0"/>
              <w:spacing w:after="0" w:line="240" w:lineRule="auto"/>
              <w:jc w:val="center"/>
              <w:rPr>
                <w:rFonts w:ascii="Times New Roman" w:hAnsi="Times New Roman"/>
                <w:sz w:val="19"/>
                <w:szCs w:val="19"/>
                <w:lang w:val="id-ID"/>
              </w:rPr>
            </w:pPr>
          </w:p>
          <w:p w:rsidR="00A62147" w:rsidRPr="006B3370" w:rsidRDefault="00A62147" w:rsidP="007E2D9E">
            <w:pPr>
              <w:autoSpaceDE w:val="0"/>
              <w:autoSpaceDN w:val="0"/>
              <w:adjustRightInd w:val="0"/>
              <w:spacing w:after="0" w:line="240" w:lineRule="auto"/>
              <w:jc w:val="center"/>
              <w:rPr>
                <w:rFonts w:ascii="Times New Roman" w:hAnsi="Times New Roman"/>
                <w:sz w:val="19"/>
                <w:szCs w:val="19"/>
                <w:lang w:val="id-ID"/>
              </w:rPr>
            </w:pPr>
          </w:p>
          <w:p w:rsidR="00A62147" w:rsidRPr="006B3370" w:rsidRDefault="00A62147" w:rsidP="007E2D9E">
            <w:pPr>
              <w:autoSpaceDE w:val="0"/>
              <w:autoSpaceDN w:val="0"/>
              <w:adjustRightInd w:val="0"/>
              <w:spacing w:after="0" w:line="240" w:lineRule="auto"/>
              <w:jc w:val="center"/>
              <w:rPr>
                <w:rFonts w:ascii="Times New Roman" w:hAnsi="Times New Roman"/>
                <w:sz w:val="19"/>
                <w:szCs w:val="19"/>
              </w:rPr>
            </w:pPr>
          </w:p>
          <w:p w:rsidR="00A62147" w:rsidRPr="006B3370" w:rsidRDefault="00A62147" w:rsidP="007E2D9E">
            <w:pPr>
              <w:autoSpaceDE w:val="0"/>
              <w:autoSpaceDN w:val="0"/>
              <w:adjustRightInd w:val="0"/>
              <w:spacing w:after="0" w:line="240" w:lineRule="auto"/>
              <w:jc w:val="center"/>
              <w:rPr>
                <w:rFonts w:ascii="Times New Roman" w:hAnsi="Times New Roman"/>
                <w:sz w:val="19"/>
                <w:szCs w:val="19"/>
                <w:lang w:val="id-ID"/>
              </w:rPr>
            </w:pPr>
          </w:p>
        </w:tc>
        <w:tc>
          <w:tcPr>
            <w:tcW w:w="2194" w:type="dxa"/>
          </w:tcPr>
          <w:p w:rsidR="00A62147" w:rsidRDefault="00A62147" w:rsidP="007E2D9E">
            <w:pPr>
              <w:spacing w:after="0" w:line="240" w:lineRule="auto"/>
              <w:ind w:left="232"/>
              <w:rPr>
                <w:rFonts w:ascii="Times New Roman" w:hAnsi="Times New Roman"/>
                <w:sz w:val="19"/>
                <w:szCs w:val="19"/>
              </w:rPr>
            </w:pPr>
            <w:r w:rsidRPr="006B3370">
              <w:rPr>
                <w:rFonts w:ascii="Times New Roman" w:hAnsi="Times New Roman"/>
                <w:sz w:val="19"/>
                <w:szCs w:val="19"/>
                <w:lang w:val="id-ID"/>
              </w:rPr>
              <w:t xml:space="preserve">SOP adalah </w:t>
            </w:r>
            <w:r w:rsidRPr="006B3370">
              <w:rPr>
                <w:rFonts w:ascii="Times New Roman" w:hAnsi="Times New Roman"/>
                <w:sz w:val="19"/>
                <w:szCs w:val="19"/>
              </w:rPr>
              <w:t xml:space="preserve">petunjuk </w:t>
            </w:r>
            <w:r w:rsidRPr="006B3370">
              <w:rPr>
                <w:rFonts w:ascii="Times New Roman" w:hAnsi="Times New Roman"/>
                <w:sz w:val="19"/>
                <w:szCs w:val="19"/>
                <w:lang w:val="id-ID"/>
              </w:rPr>
              <w:t>tertulis mengenai apa yang harus dilakukan, kapan, dimana, oleh siapa, bagaimana cara melakukan, apa saja yang diperlukan dan menjadi pedoman bagi setiap pejabat atau pegawai dalam melaksanakan tugas dan fungsi</w:t>
            </w:r>
            <w:r w:rsidRPr="006B3370">
              <w:rPr>
                <w:rFonts w:ascii="Times New Roman" w:hAnsi="Times New Roman"/>
                <w:sz w:val="19"/>
                <w:szCs w:val="19"/>
              </w:rPr>
              <w:t>nya</w:t>
            </w:r>
            <w:r w:rsidRPr="006B3370">
              <w:rPr>
                <w:rFonts w:ascii="Times New Roman" w:hAnsi="Times New Roman"/>
                <w:sz w:val="19"/>
                <w:szCs w:val="19"/>
                <w:lang w:val="id-ID"/>
              </w:rPr>
              <w:t>. SOP harus memenuhi Norma Standar Prosedure Kriteria (NSPK) yang ditetapkan oleh Menteri pembina</w:t>
            </w:r>
            <w:r w:rsidRPr="006B3370">
              <w:rPr>
                <w:rFonts w:ascii="Times New Roman" w:hAnsi="Times New Roman"/>
                <w:sz w:val="19"/>
                <w:szCs w:val="19"/>
              </w:rPr>
              <w:t xml:space="preserve"> teknis</w:t>
            </w:r>
          </w:p>
          <w:p w:rsidR="00C638F0" w:rsidRPr="006B3370" w:rsidRDefault="00C638F0" w:rsidP="007E2D9E">
            <w:pPr>
              <w:spacing w:after="0" w:line="240" w:lineRule="auto"/>
              <w:ind w:left="232"/>
              <w:rPr>
                <w:rFonts w:ascii="Times New Roman" w:hAnsi="Times New Roman"/>
                <w:sz w:val="19"/>
                <w:szCs w:val="19"/>
              </w:rPr>
            </w:pPr>
          </w:p>
        </w:tc>
      </w:tr>
      <w:tr w:rsidR="00A62147" w:rsidRPr="006B3370" w:rsidTr="008B6B6E">
        <w:trPr>
          <w:trHeight w:val="1956"/>
          <w:jc w:val="center"/>
        </w:trPr>
        <w:tc>
          <w:tcPr>
            <w:tcW w:w="360" w:type="dxa"/>
          </w:tcPr>
          <w:p w:rsidR="00A62147" w:rsidRPr="006B3370" w:rsidRDefault="00A62147" w:rsidP="007E2D9E">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2</w:t>
            </w:r>
          </w:p>
        </w:tc>
        <w:tc>
          <w:tcPr>
            <w:tcW w:w="2150" w:type="dxa"/>
            <w:shd w:val="clear" w:color="auto" w:fill="auto"/>
          </w:tcPr>
          <w:p w:rsidR="00A62147" w:rsidRPr="006B3370" w:rsidRDefault="00A62147" w:rsidP="007E2D9E">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KETAATAN TERHADAP PERATURAN PER UNDANG-UNDANGAN</w:t>
            </w:r>
          </w:p>
        </w:tc>
        <w:tc>
          <w:tcPr>
            <w:tcW w:w="2580" w:type="dxa"/>
            <w:shd w:val="clear" w:color="auto" w:fill="auto"/>
          </w:tcPr>
          <w:p w:rsidR="00A62147" w:rsidRPr="006B3370" w:rsidRDefault="00A62147" w:rsidP="007E2D9E">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Jumlah PERDA yang harus dilaksanakan SKPD menurut Peraturan Menteri (PERMEN)</w:t>
            </w:r>
          </w:p>
        </w:tc>
        <w:tc>
          <w:tcPr>
            <w:tcW w:w="420" w:type="dxa"/>
          </w:tcPr>
          <w:p w:rsidR="00A62147" w:rsidRPr="006B3370" w:rsidRDefault="00A62147" w:rsidP="007E2D9E">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3</w:t>
            </w:r>
          </w:p>
        </w:tc>
        <w:tc>
          <w:tcPr>
            <w:tcW w:w="2123" w:type="dxa"/>
            <w:shd w:val="clear" w:color="auto" w:fill="auto"/>
          </w:tcPr>
          <w:p w:rsidR="00A62147" w:rsidRPr="006B3370" w:rsidRDefault="00A62147" w:rsidP="007E2D9E">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sv-SE"/>
              </w:rPr>
              <w:t>J</w:t>
            </w:r>
            <w:r w:rsidR="00C638F0">
              <w:rPr>
                <w:rFonts w:ascii="Times New Roman" w:hAnsi="Times New Roman"/>
                <w:sz w:val="19"/>
                <w:szCs w:val="19"/>
                <w:lang w:val="id-ID"/>
              </w:rPr>
              <w:t>umlah PERDA  pelaksanaan</w:t>
            </w:r>
            <w:r w:rsidR="00C638F0">
              <w:rPr>
                <w:rFonts w:ascii="Times New Roman" w:hAnsi="Times New Roman"/>
                <w:sz w:val="19"/>
                <w:szCs w:val="19"/>
              </w:rPr>
              <w:t xml:space="preserve"> </w:t>
            </w:r>
            <w:r w:rsidRPr="006B3370">
              <w:rPr>
                <w:rFonts w:ascii="Times New Roman" w:hAnsi="Times New Roman"/>
                <w:sz w:val="19"/>
                <w:szCs w:val="19"/>
                <w:lang w:val="id-ID"/>
              </w:rPr>
              <w:t>yang ada terhadap PERDA yang harus dilaksanakan menurut PERMEN</w:t>
            </w:r>
          </w:p>
        </w:tc>
        <w:tc>
          <w:tcPr>
            <w:tcW w:w="2230" w:type="dxa"/>
          </w:tcPr>
          <w:p w:rsidR="00A62147" w:rsidRPr="006B3370" w:rsidRDefault="00A62147" w:rsidP="007E2D9E">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Jumlah PERDA pelaksanaan PERMEN  yang ada dibagi  jumlah PERDA yang harus dilaksanakan menurut PERMEN x 100%</w:t>
            </w:r>
          </w:p>
          <w:p w:rsidR="00A62147" w:rsidRPr="006B3370" w:rsidRDefault="00A62147" w:rsidP="007E2D9E">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 xml:space="preserve">[  </w:t>
            </w:r>
            <w:r w:rsidR="00C638F0">
              <w:rPr>
                <w:rFonts w:ascii="Times New Roman" w:hAnsi="Times New Roman"/>
                <w:sz w:val="19"/>
                <w:szCs w:val="19"/>
              </w:rPr>
              <w:t>...</w:t>
            </w:r>
            <w:r w:rsidRPr="006B3370">
              <w:rPr>
                <w:rFonts w:ascii="Times New Roman" w:hAnsi="Times New Roman"/>
                <w:sz w:val="19"/>
                <w:szCs w:val="19"/>
              </w:rPr>
              <w:t xml:space="preserve"> :</w:t>
            </w:r>
            <w:r w:rsidR="00C638F0">
              <w:rPr>
                <w:rFonts w:ascii="Times New Roman" w:hAnsi="Times New Roman"/>
                <w:sz w:val="19"/>
                <w:szCs w:val="19"/>
              </w:rPr>
              <w:t xml:space="preserve"> ...</w:t>
            </w:r>
            <w:r w:rsidRPr="006B3370">
              <w:rPr>
                <w:rFonts w:ascii="Times New Roman" w:hAnsi="Times New Roman"/>
                <w:sz w:val="19"/>
                <w:szCs w:val="19"/>
              </w:rPr>
              <w:t xml:space="preserve">   ] x 100 =  </w:t>
            </w:r>
            <w:r w:rsidR="00C638F0">
              <w:rPr>
                <w:rFonts w:ascii="Times New Roman" w:hAnsi="Times New Roman"/>
                <w:sz w:val="19"/>
                <w:szCs w:val="19"/>
              </w:rPr>
              <w:t>...</w:t>
            </w:r>
            <w:r w:rsidR="002C63F3" w:rsidRPr="006B3370">
              <w:rPr>
                <w:rFonts w:ascii="Times New Roman" w:hAnsi="Times New Roman"/>
                <w:sz w:val="19"/>
                <w:szCs w:val="19"/>
              </w:rPr>
              <w:t>%</w:t>
            </w:r>
          </w:p>
        </w:tc>
        <w:tc>
          <w:tcPr>
            <w:tcW w:w="204" w:type="dxa"/>
            <w:tcBorders>
              <w:right w:val="nil"/>
            </w:tcBorders>
          </w:tcPr>
          <w:p w:rsidR="00A62147" w:rsidRPr="006B3370" w:rsidRDefault="00B60888" w:rsidP="007E2D9E">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p w:rsidR="00B60888" w:rsidRPr="006B3370" w:rsidRDefault="00B60888" w:rsidP="007E2D9E">
            <w:pPr>
              <w:autoSpaceDE w:val="0"/>
              <w:autoSpaceDN w:val="0"/>
              <w:adjustRightInd w:val="0"/>
              <w:spacing w:after="0" w:line="240" w:lineRule="auto"/>
              <w:rPr>
                <w:rFonts w:ascii="Times New Roman" w:hAnsi="Times New Roman"/>
                <w:sz w:val="19"/>
                <w:szCs w:val="19"/>
              </w:rPr>
            </w:pPr>
          </w:p>
          <w:p w:rsidR="00B60888" w:rsidRPr="006B3370" w:rsidRDefault="00C638F0" w:rsidP="007E2D9E">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w:t>
            </w:r>
          </w:p>
          <w:p w:rsidR="00B60888" w:rsidRPr="006B3370" w:rsidRDefault="00B60888" w:rsidP="007E2D9E">
            <w:pPr>
              <w:autoSpaceDE w:val="0"/>
              <w:autoSpaceDN w:val="0"/>
              <w:adjustRightInd w:val="0"/>
              <w:spacing w:after="0" w:line="240" w:lineRule="auto"/>
              <w:rPr>
                <w:rFonts w:ascii="Times New Roman" w:hAnsi="Times New Roman"/>
                <w:sz w:val="19"/>
                <w:szCs w:val="19"/>
              </w:rPr>
            </w:pPr>
          </w:p>
          <w:p w:rsidR="00B60888" w:rsidRPr="006B3370" w:rsidRDefault="00B60888" w:rsidP="007E2D9E">
            <w:pPr>
              <w:autoSpaceDE w:val="0"/>
              <w:autoSpaceDN w:val="0"/>
              <w:adjustRightInd w:val="0"/>
              <w:spacing w:after="0" w:line="240" w:lineRule="auto"/>
              <w:rPr>
                <w:rFonts w:ascii="Times New Roman" w:hAnsi="Times New Roman"/>
                <w:sz w:val="19"/>
                <w:szCs w:val="19"/>
              </w:rPr>
            </w:pPr>
          </w:p>
          <w:p w:rsidR="00B60888" w:rsidRPr="006B3370" w:rsidRDefault="00B60888" w:rsidP="007E2D9E">
            <w:pPr>
              <w:autoSpaceDE w:val="0"/>
              <w:autoSpaceDN w:val="0"/>
              <w:adjustRightInd w:val="0"/>
              <w:spacing w:after="0" w:line="240" w:lineRule="auto"/>
              <w:rPr>
                <w:rFonts w:ascii="Times New Roman" w:hAnsi="Times New Roman"/>
                <w:sz w:val="19"/>
                <w:szCs w:val="19"/>
              </w:rPr>
            </w:pPr>
          </w:p>
          <w:p w:rsidR="00B60888" w:rsidRPr="006B3370" w:rsidRDefault="00B60888" w:rsidP="007E2D9E">
            <w:pPr>
              <w:autoSpaceDE w:val="0"/>
              <w:autoSpaceDN w:val="0"/>
              <w:adjustRightInd w:val="0"/>
              <w:spacing w:after="0" w:line="240" w:lineRule="auto"/>
              <w:rPr>
                <w:rFonts w:ascii="Times New Roman" w:hAnsi="Times New Roman"/>
                <w:sz w:val="19"/>
                <w:szCs w:val="19"/>
              </w:rPr>
            </w:pPr>
          </w:p>
          <w:p w:rsidR="00B60888" w:rsidRPr="006B3370" w:rsidRDefault="00B60888" w:rsidP="007E2D9E">
            <w:pPr>
              <w:autoSpaceDE w:val="0"/>
              <w:autoSpaceDN w:val="0"/>
              <w:adjustRightInd w:val="0"/>
              <w:spacing w:after="0" w:line="240" w:lineRule="auto"/>
              <w:rPr>
                <w:rFonts w:ascii="Times New Roman" w:hAnsi="Times New Roman"/>
                <w:sz w:val="19"/>
                <w:szCs w:val="19"/>
              </w:rPr>
            </w:pPr>
          </w:p>
          <w:p w:rsidR="00B60888" w:rsidRPr="006B3370" w:rsidRDefault="00B60888" w:rsidP="007E2D9E">
            <w:pPr>
              <w:autoSpaceDE w:val="0"/>
              <w:autoSpaceDN w:val="0"/>
              <w:adjustRightInd w:val="0"/>
              <w:spacing w:after="0" w:line="240" w:lineRule="auto"/>
              <w:rPr>
                <w:rFonts w:ascii="Times New Roman" w:hAnsi="Times New Roman"/>
                <w:sz w:val="19"/>
                <w:szCs w:val="19"/>
              </w:rPr>
            </w:pPr>
          </w:p>
          <w:p w:rsidR="00B60888" w:rsidRPr="006B3370" w:rsidRDefault="00B60888" w:rsidP="007E2D9E">
            <w:pPr>
              <w:autoSpaceDE w:val="0"/>
              <w:autoSpaceDN w:val="0"/>
              <w:adjustRightInd w:val="0"/>
              <w:spacing w:after="0" w:line="240" w:lineRule="auto"/>
              <w:rPr>
                <w:rFonts w:ascii="Times New Roman" w:hAnsi="Times New Roman"/>
                <w:sz w:val="19"/>
                <w:szCs w:val="19"/>
              </w:rPr>
            </w:pPr>
          </w:p>
          <w:p w:rsidR="00B60888" w:rsidRPr="006B3370" w:rsidRDefault="00B60888" w:rsidP="007E2D9E">
            <w:pPr>
              <w:autoSpaceDE w:val="0"/>
              <w:autoSpaceDN w:val="0"/>
              <w:adjustRightInd w:val="0"/>
              <w:spacing w:after="0" w:line="240" w:lineRule="auto"/>
              <w:rPr>
                <w:rFonts w:ascii="Times New Roman" w:hAnsi="Times New Roman"/>
                <w:sz w:val="19"/>
                <w:szCs w:val="19"/>
              </w:rPr>
            </w:pPr>
          </w:p>
          <w:p w:rsidR="00B60888" w:rsidRPr="006B3370" w:rsidRDefault="00B60888" w:rsidP="007E2D9E">
            <w:pPr>
              <w:autoSpaceDE w:val="0"/>
              <w:autoSpaceDN w:val="0"/>
              <w:adjustRightInd w:val="0"/>
              <w:spacing w:after="0" w:line="240" w:lineRule="auto"/>
              <w:rPr>
                <w:rFonts w:ascii="Times New Roman" w:hAnsi="Times New Roman"/>
                <w:sz w:val="19"/>
                <w:szCs w:val="19"/>
              </w:rPr>
            </w:pPr>
          </w:p>
          <w:p w:rsidR="00B60888" w:rsidRPr="006B3370" w:rsidRDefault="00B60888" w:rsidP="007E2D9E">
            <w:pPr>
              <w:autoSpaceDE w:val="0"/>
              <w:autoSpaceDN w:val="0"/>
              <w:adjustRightInd w:val="0"/>
              <w:spacing w:after="0" w:line="240" w:lineRule="auto"/>
              <w:rPr>
                <w:rFonts w:ascii="Times New Roman" w:hAnsi="Times New Roman"/>
                <w:sz w:val="19"/>
                <w:szCs w:val="19"/>
              </w:rPr>
            </w:pPr>
          </w:p>
          <w:p w:rsidR="00B60888" w:rsidRPr="006B3370" w:rsidRDefault="00B60888" w:rsidP="007E2D9E">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tc>
        <w:tc>
          <w:tcPr>
            <w:tcW w:w="2610" w:type="dxa"/>
            <w:tcBorders>
              <w:left w:val="nil"/>
            </w:tcBorders>
          </w:tcPr>
          <w:p w:rsidR="00A62147" w:rsidRPr="006B3370" w:rsidRDefault="00B60888" w:rsidP="00B60888">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Perda Pelaksanaan sebanyak </w:t>
            </w:r>
            <w:r w:rsidR="0070136E">
              <w:rPr>
                <w:rFonts w:ascii="Times New Roman" w:hAnsi="Times New Roman"/>
                <w:sz w:val="19"/>
                <w:szCs w:val="19"/>
              </w:rPr>
              <w:t xml:space="preserve"> 2</w:t>
            </w:r>
          </w:p>
          <w:p w:rsidR="00B60888" w:rsidRPr="006B3370" w:rsidRDefault="00B60888" w:rsidP="00B60888">
            <w:pPr>
              <w:autoSpaceDE w:val="0"/>
              <w:autoSpaceDN w:val="0"/>
              <w:adjustRightInd w:val="0"/>
              <w:spacing w:after="0" w:line="240" w:lineRule="auto"/>
              <w:rPr>
                <w:rFonts w:ascii="Times New Roman" w:hAnsi="Times New Roman"/>
                <w:sz w:val="19"/>
                <w:szCs w:val="19"/>
              </w:rPr>
            </w:pPr>
          </w:p>
          <w:p w:rsidR="00B60888" w:rsidRPr="006B3370" w:rsidRDefault="00B60888" w:rsidP="00B60888">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Perda yang seharusnya sebanyak </w:t>
            </w:r>
            <w:r w:rsidR="00C638F0">
              <w:rPr>
                <w:rFonts w:ascii="Times New Roman" w:hAnsi="Times New Roman"/>
                <w:sz w:val="19"/>
                <w:szCs w:val="19"/>
              </w:rPr>
              <w:t>2</w:t>
            </w:r>
          </w:p>
        </w:tc>
        <w:tc>
          <w:tcPr>
            <w:tcW w:w="1922" w:type="dxa"/>
          </w:tcPr>
          <w:p w:rsidR="00A62147" w:rsidRPr="006B3370" w:rsidRDefault="002C63F3" w:rsidP="007E2D9E">
            <w:pPr>
              <w:spacing w:after="0" w:line="240" w:lineRule="auto"/>
              <w:jc w:val="center"/>
              <w:rPr>
                <w:rFonts w:ascii="Times New Roman" w:hAnsi="Times New Roman"/>
                <w:sz w:val="19"/>
                <w:szCs w:val="19"/>
              </w:rPr>
            </w:pPr>
            <w:r w:rsidRPr="006B3370">
              <w:rPr>
                <w:rFonts w:ascii="Times New Roman" w:hAnsi="Times New Roman"/>
                <w:sz w:val="19"/>
                <w:szCs w:val="19"/>
              </w:rPr>
              <w:t>100%</w:t>
            </w:r>
          </w:p>
          <w:p w:rsidR="00A62147" w:rsidRPr="006B3370" w:rsidRDefault="00A62147" w:rsidP="007E2D9E">
            <w:pPr>
              <w:spacing w:after="0" w:line="240" w:lineRule="auto"/>
              <w:jc w:val="center"/>
              <w:rPr>
                <w:rFonts w:ascii="Times New Roman" w:hAnsi="Times New Roman"/>
                <w:sz w:val="19"/>
                <w:szCs w:val="19"/>
                <w:lang w:val="id-ID"/>
              </w:rPr>
            </w:pPr>
          </w:p>
          <w:p w:rsidR="00A62147" w:rsidRPr="006B3370" w:rsidRDefault="00A62147" w:rsidP="007E2D9E">
            <w:pPr>
              <w:spacing w:after="0" w:line="240" w:lineRule="auto"/>
              <w:jc w:val="center"/>
              <w:rPr>
                <w:rFonts w:ascii="Times New Roman" w:hAnsi="Times New Roman"/>
                <w:sz w:val="19"/>
                <w:szCs w:val="19"/>
                <w:lang w:val="id-ID"/>
              </w:rPr>
            </w:pPr>
          </w:p>
        </w:tc>
        <w:tc>
          <w:tcPr>
            <w:tcW w:w="2194" w:type="dxa"/>
          </w:tcPr>
          <w:p w:rsidR="00A62147" w:rsidRPr="006B3370" w:rsidRDefault="00A62147" w:rsidP="007E2D9E">
            <w:pPr>
              <w:tabs>
                <w:tab w:val="left" w:pos="325"/>
              </w:tabs>
              <w:spacing w:after="0" w:line="240" w:lineRule="auto"/>
              <w:ind w:left="325"/>
              <w:rPr>
                <w:rFonts w:ascii="Times New Roman" w:hAnsi="Times New Roman"/>
                <w:sz w:val="19"/>
                <w:szCs w:val="19"/>
                <w:lang w:val="fi-FI"/>
              </w:rPr>
            </w:pPr>
          </w:p>
        </w:tc>
      </w:tr>
      <w:tr w:rsidR="00A62147" w:rsidRPr="006B3370" w:rsidTr="008B6B6E">
        <w:trPr>
          <w:trHeight w:val="1391"/>
          <w:jc w:val="center"/>
        </w:trPr>
        <w:tc>
          <w:tcPr>
            <w:tcW w:w="360" w:type="dxa"/>
            <w:vMerge w:val="restart"/>
          </w:tcPr>
          <w:p w:rsidR="00A62147" w:rsidRPr="006B3370" w:rsidRDefault="00A62147" w:rsidP="007E2D9E">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2150" w:type="dxa"/>
            <w:vMerge w:val="restart"/>
            <w:shd w:val="clear" w:color="auto" w:fill="auto"/>
          </w:tcPr>
          <w:p w:rsidR="00A62147" w:rsidRPr="006B3370" w:rsidRDefault="00A62147" w:rsidP="007E2D9E">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PENATAAN KELEMBAGAAN DAERAH</w:t>
            </w:r>
          </w:p>
          <w:p w:rsidR="00A62147" w:rsidRPr="006B3370" w:rsidRDefault="00A62147" w:rsidP="007E2D9E">
            <w:pPr>
              <w:spacing w:after="0" w:line="240" w:lineRule="auto"/>
              <w:rPr>
                <w:rFonts w:ascii="Times New Roman" w:hAnsi="Times New Roman"/>
                <w:b/>
                <w:sz w:val="19"/>
                <w:szCs w:val="19"/>
                <w:lang w:val="id-ID"/>
              </w:rPr>
            </w:pPr>
          </w:p>
        </w:tc>
        <w:tc>
          <w:tcPr>
            <w:tcW w:w="2580" w:type="dxa"/>
            <w:vMerge w:val="restart"/>
            <w:shd w:val="clear" w:color="auto" w:fill="auto"/>
          </w:tcPr>
          <w:p w:rsidR="00A62147" w:rsidRPr="006B3370" w:rsidRDefault="00A62147" w:rsidP="007E2D9E">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Pengisian s</w:t>
            </w:r>
            <w:r w:rsidRPr="006B3370">
              <w:rPr>
                <w:rFonts w:ascii="Times New Roman" w:hAnsi="Times New Roman"/>
                <w:sz w:val="19"/>
                <w:szCs w:val="19"/>
                <w:lang w:val="id-ID"/>
              </w:rPr>
              <w:t>truktur jabatan</w:t>
            </w:r>
          </w:p>
        </w:tc>
        <w:tc>
          <w:tcPr>
            <w:tcW w:w="420" w:type="dxa"/>
          </w:tcPr>
          <w:p w:rsidR="00A62147" w:rsidRPr="006B3370" w:rsidRDefault="00A62147" w:rsidP="007E2D9E">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4</w:t>
            </w:r>
          </w:p>
        </w:tc>
        <w:tc>
          <w:tcPr>
            <w:tcW w:w="2123" w:type="dxa"/>
            <w:shd w:val="clear" w:color="auto" w:fill="auto"/>
          </w:tcPr>
          <w:p w:rsidR="00A62147" w:rsidRPr="006B3370" w:rsidRDefault="00A62147" w:rsidP="007E2D9E">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Rasio struktur jabatan dan eselonering yang terisi</w:t>
            </w:r>
          </w:p>
          <w:p w:rsidR="00A62147" w:rsidRPr="006B3370" w:rsidRDefault="00A62147" w:rsidP="007E2D9E">
            <w:pPr>
              <w:autoSpaceDE w:val="0"/>
              <w:autoSpaceDN w:val="0"/>
              <w:adjustRightInd w:val="0"/>
              <w:spacing w:after="0" w:line="240" w:lineRule="auto"/>
              <w:rPr>
                <w:rFonts w:ascii="Times New Roman" w:hAnsi="Times New Roman"/>
                <w:sz w:val="19"/>
                <w:szCs w:val="19"/>
                <w:lang w:val="id-ID"/>
              </w:rPr>
            </w:pPr>
          </w:p>
        </w:tc>
        <w:tc>
          <w:tcPr>
            <w:tcW w:w="2230" w:type="dxa"/>
            <w:shd w:val="clear" w:color="auto" w:fill="FFFFFF"/>
            <w:vAlign w:val="center"/>
          </w:tcPr>
          <w:p w:rsidR="00A62147" w:rsidRPr="006B3370" w:rsidRDefault="00A62147" w:rsidP="007E2D9E">
            <w:pPr>
              <w:autoSpaceDE w:val="0"/>
              <w:autoSpaceDN w:val="0"/>
              <w:adjustRightInd w:val="0"/>
              <w:spacing w:after="0" w:line="240" w:lineRule="auto"/>
              <w:jc w:val="both"/>
              <w:rPr>
                <w:rFonts w:ascii="Times New Roman" w:hAnsi="Times New Roman"/>
                <w:sz w:val="19"/>
                <w:szCs w:val="19"/>
                <w:lang w:val="id-ID"/>
              </w:rPr>
            </w:pPr>
            <w:r w:rsidRPr="006B3370">
              <w:rPr>
                <w:rFonts w:ascii="Times New Roman" w:hAnsi="Times New Roman"/>
                <w:sz w:val="19"/>
                <w:szCs w:val="19"/>
                <w:lang w:val="id-ID"/>
              </w:rPr>
              <w:t>Jumlah jabatan yang ada (yang diisi)  dibagi</w:t>
            </w:r>
          </w:p>
          <w:p w:rsidR="00A62147" w:rsidRPr="006B3370" w:rsidRDefault="00A62147" w:rsidP="007E2D9E">
            <w:pPr>
              <w:autoSpaceDE w:val="0"/>
              <w:autoSpaceDN w:val="0"/>
              <w:adjustRightInd w:val="0"/>
              <w:spacing w:after="0" w:line="240" w:lineRule="auto"/>
              <w:jc w:val="both"/>
              <w:rPr>
                <w:rFonts w:ascii="Times New Roman" w:hAnsi="Times New Roman"/>
                <w:sz w:val="19"/>
                <w:szCs w:val="19"/>
              </w:rPr>
            </w:pPr>
            <w:r w:rsidRPr="006B3370">
              <w:rPr>
                <w:rFonts w:ascii="Times New Roman" w:hAnsi="Times New Roman"/>
                <w:sz w:val="19"/>
                <w:szCs w:val="19"/>
                <w:lang w:val="id-ID"/>
              </w:rPr>
              <w:t>jumlah jabatan yang ada x 100%</w:t>
            </w:r>
          </w:p>
          <w:p w:rsidR="00A62147" w:rsidRPr="006B3370" w:rsidRDefault="00A62147" w:rsidP="007E2D9E">
            <w:pPr>
              <w:autoSpaceDE w:val="0"/>
              <w:autoSpaceDN w:val="0"/>
              <w:adjustRightInd w:val="0"/>
              <w:spacing w:after="0" w:line="240" w:lineRule="auto"/>
              <w:jc w:val="both"/>
              <w:rPr>
                <w:rFonts w:ascii="Times New Roman" w:hAnsi="Times New Roman"/>
                <w:sz w:val="19"/>
                <w:szCs w:val="19"/>
              </w:rPr>
            </w:pPr>
          </w:p>
          <w:p w:rsidR="00A62147" w:rsidRPr="006B3370" w:rsidRDefault="00A62147" w:rsidP="007D0BE7">
            <w:pPr>
              <w:autoSpaceDE w:val="0"/>
              <w:autoSpaceDN w:val="0"/>
              <w:adjustRightInd w:val="0"/>
              <w:spacing w:after="0" w:line="240" w:lineRule="auto"/>
              <w:jc w:val="both"/>
              <w:rPr>
                <w:rFonts w:ascii="Times New Roman" w:hAnsi="Times New Roman"/>
                <w:sz w:val="19"/>
                <w:szCs w:val="19"/>
                <w:lang w:val="id-ID"/>
              </w:rPr>
            </w:pPr>
            <w:r w:rsidRPr="006B3370">
              <w:rPr>
                <w:rFonts w:ascii="Times New Roman" w:hAnsi="Times New Roman"/>
                <w:sz w:val="19"/>
                <w:szCs w:val="19"/>
              </w:rPr>
              <w:t>[</w:t>
            </w:r>
            <w:r w:rsidR="007D0BE7">
              <w:rPr>
                <w:rFonts w:ascii="Times New Roman" w:hAnsi="Times New Roman"/>
                <w:sz w:val="19"/>
                <w:szCs w:val="19"/>
              </w:rPr>
              <w:t xml:space="preserve">24 </w:t>
            </w:r>
            <w:r w:rsidRPr="006B3370">
              <w:rPr>
                <w:rFonts w:ascii="Times New Roman" w:hAnsi="Times New Roman"/>
                <w:sz w:val="19"/>
                <w:szCs w:val="19"/>
              </w:rPr>
              <w:t xml:space="preserve"> :  </w:t>
            </w:r>
            <w:r w:rsidR="007D0BE7">
              <w:rPr>
                <w:rFonts w:ascii="Times New Roman" w:hAnsi="Times New Roman"/>
                <w:sz w:val="19"/>
                <w:szCs w:val="19"/>
              </w:rPr>
              <w:t xml:space="preserve">25 </w:t>
            </w:r>
            <w:r w:rsidRPr="006B3370">
              <w:rPr>
                <w:rFonts w:ascii="Times New Roman" w:hAnsi="Times New Roman"/>
                <w:sz w:val="19"/>
                <w:szCs w:val="19"/>
              </w:rPr>
              <w:t xml:space="preserve">] x 100 =  </w:t>
            </w:r>
            <w:r w:rsidR="007D0BE7">
              <w:rPr>
                <w:rFonts w:ascii="Times New Roman" w:hAnsi="Times New Roman"/>
                <w:sz w:val="19"/>
                <w:szCs w:val="19"/>
              </w:rPr>
              <w:t>96</w:t>
            </w:r>
            <w:r w:rsidR="008E5BA5" w:rsidRPr="006B3370">
              <w:rPr>
                <w:rFonts w:ascii="Times New Roman" w:hAnsi="Times New Roman"/>
                <w:sz w:val="19"/>
                <w:szCs w:val="19"/>
              </w:rPr>
              <w:t>%</w:t>
            </w:r>
          </w:p>
        </w:tc>
        <w:tc>
          <w:tcPr>
            <w:tcW w:w="204" w:type="dxa"/>
            <w:tcBorders>
              <w:right w:val="nil"/>
            </w:tcBorders>
          </w:tcPr>
          <w:p w:rsidR="00A62147" w:rsidRPr="006B3370" w:rsidRDefault="00A62147" w:rsidP="007E2D9E">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7E2D9E">
            <w:pPr>
              <w:autoSpaceDE w:val="0"/>
              <w:autoSpaceDN w:val="0"/>
              <w:adjustRightInd w:val="0"/>
              <w:spacing w:after="0" w:line="240" w:lineRule="auto"/>
              <w:rPr>
                <w:rFonts w:ascii="Times New Roman" w:hAnsi="Times New Roman"/>
                <w:sz w:val="19"/>
                <w:szCs w:val="19"/>
              </w:rPr>
            </w:pPr>
          </w:p>
          <w:p w:rsidR="00A62147" w:rsidRPr="006B3370" w:rsidRDefault="00A62147" w:rsidP="007E2D9E">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tc>
        <w:tc>
          <w:tcPr>
            <w:tcW w:w="2610" w:type="dxa"/>
            <w:tcBorders>
              <w:left w:val="nil"/>
            </w:tcBorders>
            <w:shd w:val="clear" w:color="auto" w:fill="auto"/>
          </w:tcPr>
          <w:p w:rsidR="00A62147" w:rsidRPr="006B3370" w:rsidRDefault="00C638F0" w:rsidP="007E2D9E">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Jabatan yang diisi sebanyak  24</w:t>
            </w:r>
          </w:p>
          <w:p w:rsidR="00C638F0" w:rsidRDefault="00C638F0" w:rsidP="007E2D9E">
            <w:pPr>
              <w:autoSpaceDE w:val="0"/>
              <w:autoSpaceDN w:val="0"/>
              <w:adjustRightInd w:val="0"/>
              <w:spacing w:after="0" w:line="240" w:lineRule="auto"/>
              <w:rPr>
                <w:rFonts w:ascii="Times New Roman" w:hAnsi="Times New Roman"/>
                <w:sz w:val="19"/>
                <w:szCs w:val="19"/>
              </w:rPr>
            </w:pPr>
          </w:p>
          <w:p w:rsidR="00A62147" w:rsidRPr="006B3370" w:rsidRDefault="00A62147" w:rsidP="007E2D9E">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Jab</w:t>
            </w:r>
            <w:r w:rsidR="00B60888" w:rsidRPr="006B3370">
              <w:rPr>
                <w:rFonts w:ascii="Times New Roman" w:hAnsi="Times New Roman"/>
                <w:sz w:val="19"/>
                <w:szCs w:val="19"/>
              </w:rPr>
              <w:t xml:space="preserve">atan yang harus ada, sebanyak  </w:t>
            </w:r>
            <w:r w:rsidR="00C638F0">
              <w:rPr>
                <w:rFonts w:ascii="Times New Roman" w:hAnsi="Times New Roman"/>
                <w:sz w:val="19"/>
                <w:szCs w:val="19"/>
              </w:rPr>
              <w:t>25</w:t>
            </w:r>
          </w:p>
        </w:tc>
        <w:tc>
          <w:tcPr>
            <w:tcW w:w="1922" w:type="dxa"/>
            <w:shd w:val="clear" w:color="auto" w:fill="auto"/>
          </w:tcPr>
          <w:p w:rsidR="00A62147" w:rsidRPr="006B3370" w:rsidRDefault="00C638F0" w:rsidP="007E2D9E">
            <w:pPr>
              <w:spacing w:after="0" w:line="240" w:lineRule="auto"/>
              <w:jc w:val="center"/>
              <w:rPr>
                <w:rFonts w:ascii="Times New Roman" w:hAnsi="Times New Roman"/>
                <w:sz w:val="19"/>
                <w:szCs w:val="19"/>
              </w:rPr>
            </w:pPr>
            <w:r>
              <w:rPr>
                <w:rFonts w:ascii="Times New Roman" w:hAnsi="Times New Roman"/>
                <w:sz w:val="19"/>
                <w:szCs w:val="19"/>
              </w:rPr>
              <w:t>96</w:t>
            </w:r>
            <w:r w:rsidR="00A62147" w:rsidRPr="006B3370">
              <w:rPr>
                <w:rFonts w:ascii="Times New Roman" w:hAnsi="Times New Roman"/>
                <w:sz w:val="19"/>
                <w:szCs w:val="19"/>
              </w:rPr>
              <w:t>%</w:t>
            </w:r>
          </w:p>
          <w:p w:rsidR="00A62147" w:rsidRPr="006B3370" w:rsidRDefault="00A62147" w:rsidP="007E2D9E">
            <w:pPr>
              <w:spacing w:after="0" w:line="240" w:lineRule="auto"/>
              <w:jc w:val="center"/>
              <w:rPr>
                <w:rFonts w:ascii="Times New Roman" w:hAnsi="Times New Roman"/>
                <w:sz w:val="19"/>
                <w:szCs w:val="19"/>
                <w:lang w:val="id-ID"/>
              </w:rPr>
            </w:pPr>
          </w:p>
          <w:p w:rsidR="00A62147" w:rsidRPr="006B3370" w:rsidRDefault="00A62147" w:rsidP="007E2D9E">
            <w:pPr>
              <w:spacing w:after="0" w:line="240" w:lineRule="auto"/>
              <w:jc w:val="center"/>
              <w:rPr>
                <w:rFonts w:ascii="Times New Roman" w:hAnsi="Times New Roman"/>
                <w:sz w:val="19"/>
                <w:szCs w:val="19"/>
              </w:rPr>
            </w:pPr>
          </w:p>
        </w:tc>
        <w:tc>
          <w:tcPr>
            <w:tcW w:w="2194" w:type="dxa"/>
            <w:shd w:val="clear" w:color="auto" w:fill="auto"/>
          </w:tcPr>
          <w:p w:rsidR="00A62147" w:rsidRPr="006B3370" w:rsidRDefault="00A62147" w:rsidP="007E2D9E">
            <w:pPr>
              <w:spacing w:after="0" w:line="240" w:lineRule="auto"/>
              <w:ind w:left="232"/>
              <w:jc w:val="both"/>
              <w:rPr>
                <w:rFonts w:ascii="Times New Roman" w:hAnsi="Times New Roman"/>
                <w:sz w:val="19"/>
                <w:szCs w:val="19"/>
                <w:lang w:val="sv-SE"/>
              </w:rPr>
            </w:pPr>
          </w:p>
        </w:tc>
      </w:tr>
      <w:tr w:rsidR="00A62147" w:rsidRPr="006B3370" w:rsidTr="008B6B6E">
        <w:trPr>
          <w:trHeight w:val="759"/>
          <w:jc w:val="center"/>
        </w:trPr>
        <w:tc>
          <w:tcPr>
            <w:tcW w:w="360" w:type="dxa"/>
            <w:vMerge/>
          </w:tcPr>
          <w:p w:rsidR="00A62147" w:rsidRPr="006B3370" w:rsidRDefault="00A62147" w:rsidP="007E2D9E">
            <w:pPr>
              <w:spacing w:after="0" w:line="240" w:lineRule="auto"/>
              <w:jc w:val="center"/>
              <w:rPr>
                <w:rFonts w:ascii="Times New Roman" w:hAnsi="Times New Roman"/>
                <w:sz w:val="19"/>
                <w:szCs w:val="19"/>
                <w:lang w:val="id-ID"/>
              </w:rPr>
            </w:pPr>
          </w:p>
        </w:tc>
        <w:tc>
          <w:tcPr>
            <w:tcW w:w="2150" w:type="dxa"/>
            <w:vMerge/>
            <w:shd w:val="clear" w:color="auto" w:fill="auto"/>
          </w:tcPr>
          <w:p w:rsidR="00A62147" w:rsidRPr="006B3370" w:rsidRDefault="00A62147" w:rsidP="007E2D9E">
            <w:pPr>
              <w:spacing w:after="0" w:line="240" w:lineRule="auto"/>
              <w:rPr>
                <w:rFonts w:ascii="Times New Roman" w:hAnsi="Times New Roman"/>
                <w:b/>
                <w:sz w:val="19"/>
                <w:szCs w:val="19"/>
                <w:lang w:val="id-ID"/>
              </w:rPr>
            </w:pPr>
          </w:p>
        </w:tc>
        <w:tc>
          <w:tcPr>
            <w:tcW w:w="2580" w:type="dxa"/>
            <w:vMerge/>
            <w:shd w:val="clear" w:color="auto" w:fill="auto"/>
            <w:vAlign w:val="center"/>
          </w:tcPr>
          <w:p w:rsidR="00A62147" w:rsidRPr="006B3370" w:rsidRDefault="00A62147" w:rsidP="007E2D9E">
            <w:pPr>
              <w:autoSpaceDE w:val="0"/>
              <w:autoSpaceDN w:val="0"/>
              <w:adjustRightInd w:val="0"/>
              <w:spacing w:after="0" w:line="240" w:lineRule="auto"/>
              <w:jc w:val="both"/>
              <w:rPr>
                <w:rFonts w:ascii="Times New Roman" w:hAnsi="Times New Roman"/>
                <w:sz w:val="19"/>
                <w:szCs w:val="19"/>
                <w:lang w:val="id-ID"/>
              </w:rPr>
            </w:pPr>
          </w:p>
        </w:tc>
        <w:tc>
          <w:tcPr>
            <w:tcW w:w="420" w:type="dxa"/>
          </w:tcPr>
          <w:p w:rsidR="00A62147" w:rsidRPr="006B3370" w:rsidRDefault="00A62147" w:rsidP="007E2D9E">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5</w:t>
            </w:r>
          </w:p>
        </w:tc>
        <w:tc>
          <w:tcPr>
            <w:tcW w:w="2123" w:type="dxa"/>
            <w:shd w:val="clear" w:color="auto" w:fill="auto"/>
          </w:tcPr>
          <w:p w:rsidR="00A62147" w:rsidRPr="006B3370" w:rsidRDefault="00A62147" w:rsidP="00E21DE3">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jabatan fungsional dalam struktur organisasi SKPD</w:t>
            </w:r>
          </w:p>
        </w:tc>
        <w:tc>
          <w:tcPr>
            <w:tcW w:w="2230" w:type="dxa"/>
            <w:shd w:val="clear" w:color="auto" w:fill="FFFFFF"/>
          </w:tcPr>
          <w:p w:rsidR="00A62147" w:rsidRPr="006B3370" w:rsidRDefault="00A62147" w:rsidP="007E2D9E">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tidak ada</w:t>
            </w:r>
          </w:p>
        </w:tc>
        <w:tc>
          <w:tcPr>
            <w:tcW w:w="204" w:type="dxa"/>
            <w:tcBorders>
              <w:right w:val="nil"/>
            </w:tcBorders>
          </w:tcPr>
          <w:p w:rsidR="00A62147" w:rsidRPr="006B3370" w:rsidRDefault="00A62147" w:rsidP="007E2D9E">
            <w:pPr>
              <w:autoSpaceDE w:val="0"/>
              <w:autoSpaceDN w:val="0"/>
              <w:adjustRightInd w:val="0"/>
              <w:spacing w:after="0" w:line="240" w:lineRule="auto"/>
              <w:ind w:left="282"/>
              <w:rPr>
                <w:rFonts w:ascii="Times New Roman" w:hAnsi="Times New Roman"/>
                <w:sz w:val="19"/>
                <w:szCs w:val="19"/>
              </w:rPr>
            </w:pPr>
          </w:p>
        </w:tc>
        <w:tc>
          <w:tcPr>
            <w:tcW w:w="2610" w:type="dxa"/>
            <w:tcBorders>
              <w:left w:val="nil"/>
            </w:tcBorders>
          </w:tcPr>
          <w:p w:rsidR="00A62147" w:rsidRPr="006B3370" w:rsidRDefault="00A62147" w:rsidP="007E2D9E">
            <w:pPr>
              <w:autoSpaceDE w:val="0"/>
              <w:autoSpaceDN w:val="0"/>
              <w:adjustRightInd w:val="0"/>
              <w:spacing w:after="0" w:line="240" w:lineRule="auto"/>
              <w:rPr>
                <w:rFonts w:ascii="Times New Roman" w:hAnsi="Times New Roman"/>
                <w:sz w:val="19"/>
                <w:szCs w:val="19"/>
              </w:rPr>
            </w:pPr>
          </w:p>
        </w:tc>
        <w:tc>
          <w:tcPr>
            <w:tcW w:w="1922" w:type="dxa"/>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tidak ada</w:t>
            </w:r>
          </w:p>
        </w:tc>
        <w:tc>
          <w:tcPr>
            <w:tcW w:w="2194" w:type="dxa"/>
          </w:tcPr>
          <w:p w:rsidR="00A62147" w:rsidRPr="006B3370" w:rsidRDefault="00A62147" w:rsidP="00C66FB1">
            <w:pPr>
              <w:spacing w:after="0" w:line="240" w:lineRule="auto"/>
              <w:ind w:left="60"/>
              <w:jc w:val="both"/>
              <w:rPr>
                <w:rFonts w:ascii="Times New Roman" w:hAnsi="Times New Roman"/>
                <w:sz w:val="19"/>
                <w:szCs w:val="19"/>
                <w:lang w:val="sv-SE"/>
              </w:rPr>
            </w:pPr>
            <w:r w:rsidRPr="006B3370">
              <w:rPr>
                <w:rFonts w:ascii="Times New Roman" w:hAnsi="Times New Roman"/>
                <w:sz w:val="19"/>
                <w:szCs w:val="19"/>
                <w:lang w:val="sv-SE"/>
              </w:rPr>
              <w:t xml:space="preserve">Mengacu kondisi SKPD terakhir/updated Tahun </w:t>
            </w:r>
            <w:r w:rsidR="00693FFB" w:rsidRPr="006B3370">
              <w:rPr>
                <w:rFonts w:ascii="Times New Roman" w:hAnsi="Times New Roman"/>
                <w:sz w:val="19"/>
                <w:szCs w:val="19"/>
                <w:lang w:val="sv-SE"/>
              </w:rPr>
              <w:t>201</w:t>
            </w:r>
            <w:r w:rsidR="009A31A7">
              <w:rPr>
                <w:rFonts w:ascii="Times New Roman" w:hAnsi="Times New Roman"/>
                <w:sz w:val="19"/>
                <w:szCs w:val="19"/>
                <w:lang w:val="sv-SE"/>
              </w:rPr>
              <w:t>7</w:t>
            </w:r>
            <w:r w:rsidRPr="006B3370">
              <w:rPr>
                <w:rFonts w:ascii="Times New Roman" w:hAnsi="Times New Roman"/>
                <w:sz w:val="19"/>
                <w:szCs w:val="19"/>
                <w:lang w:val="sv-SE"/>
              </w:rPr>
              <w:t>.</w:t>
            </w:r>
          </w:p>
        </w:tc>
      </w:tr>
      <w:tr w:rsidR="00A62147" w:rsidRPr="006B3370" w:rsidTr="008B6B6E">
        <w:trPr>
          <w:trHeight w:val="1443"/>
          <w:jc w:val="center"/>
        </w:trPr>
        <w:tc>
          <w:tcPr>
            <w:tcW w:w="360" w:type="dxa"/>
            <w:vMerge w:val="restart"/>
          </w:tcPr>
          <w:p w:rsidR="00A62147" w:rsidRPr="006B3370" w:rsidRDefault="00A62147" w:rsidP="007E2D9E">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4</w:t>
            </w:r>
          </w:p>
        </w:tc>
        <w:tc>
          <w:tcPr>
            <w:tcW w:w="2150" w:type="dxa"/>
            <w:vMerge w:val="restart"/>
            <w:shd w:val="clear" w:color="auto" w:fill="auto"/>
          </w:tcPr>
          <w:p w:rsidR="00A62147" w:rsidRPr="006B3370" w:rsidRDefault="00A62147" w:rsidP="007E2D9E">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KEPEGAWAIAN DAERAH </w:t>
            </w:r>
          </w:p>
        </w:tc>
        <w:tc>
          <w:tcPr>
            <w:tcW w:w="2580" w:type="dxa"/>
            <w:vMerge w:val="restart"/>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Tingkat kompetensi SDM dalam menyelenggarakan tugas SKPD yang relevan dengan urusan terkait</w:t>
            </w:r>
          </w:p>
        </w:tc>
        <w:tc>
          <w:tcPr>
            <w:tcW w:w="420" w:type="dxa"/>
            <w:shd w:val="clear" w:color="auto" w:fill="auto"/>
          </w:tcPr>
          <w:p w:rsidR="00A62147" w:rsidRPr="006B3370" w:rsidRDefault="00A62147" w:rsidP="007E2D9E">
            <w:pPr>
              <w:spacing w:after="0" w:line="240" w:lineRule="auto"/>
              <w:rPr>
                <w:rFonts w:ascii="Times New Roman" w:hAnsi="Times New Roman"/>
                <w:strike/>
                <w:sz w:val="19"/>
                <w:szCs w:val="19"/>
                <w:lang w:val="id-ID"/>
              </w:rPr>
            </w:pPr>
            <w:r w:rsidRPr="006B3370">
              <w:rPr>
                <w:rFonts w:ascii="Times New Roman" w:hAnsi="Times New Roman"/>
                <w:sz w:val="19"/>
                <w:szCs w:val="19"/>
              </w:rPr>
              <w:t>6</w:t>
            </w:r>
          </w:p>
        </w:tc>
        <w:tc>
          <w:tcPr>
            <w:tcW w:w="2123" w:type="dxa"/>
            <w:shd w:val="clear" w:color="auto" w:fill="auto"/>
          </w:tcPr>
          <w:p w:rsidR="00A62147" w:rsidRPr="006B3370" w:rsidRDefault="00A62147" w:rsidP="007E2D9E">
            <w:pPr>
              <w:spacing w:after="0" w:line="240" w:lineRule="auto"/>
              <w:rPr>
                <w:rFonts w:ascii="Times New Roman" w:hAnsi="Times New Roman"/>
                <w:strike/>
                <w:sz w:val="19"/>
                <w:szCs w:val="19"/>
              </w:rPr>
            </w:pPr>
            <w:r w:rsidRPr="006B3370">
              <w:rPr>
                <w:rFonts w:ascii="Times New Roman" w:hAnsi="Times New Roman"/>
                <w:sz w:val="19"/>
                <w:szCs w:val="19"/>
              </w:rPr>
              <w:t>Rasio PNS Kabupaten</w:t>
            </w:r>
          </w:p>
        </w:tc>
        <w:tc>
          <w:tcPr>
            <w:tcW w:w="2230" w:type="dxa"/>
            <w:shd w:val="clear" w:color="auto" w:fill="FFFFFF"/>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lang w:val="id-ID"/>
              </w:rPr>
              <w:t xml:space="preserve">Jumlah </w:t>
            </w:r>
            <w:r w:rsidRPr="006B3370">
              <w:rPr>
                <w:rFonts w:ascii="Times New Roman" w:hAnsi="Times New Roman"/>
                <w:sz w:val="19"/>
                <w:szCs w:val="19"/>
              </w:rPr>
              <w:t>PNS SKPD terhadap Total PNS Kabupaten</w:t>
            </w:r>
          </w:p>
          <w:p w:rsidR="00A62147" w:rsidRPr="006B3370" w:rsidRDefault="00A62147" w:rsidP="007E2D9E">
            <w:pPr>
              <w:spacing w:after="0" w:line="240" w:lineRule="auto"/>
              <w:rPr>
                <w:rFonts w:ascii="Times New Roman" w:hAnsi="Times New Roman"/>
                <w:strike/>
                <w:sz w:val="19"/>
                <w:szCs w:val="19"/>
                <w:lang w:val="id-ID"/>
              </w:rPr>
            </w:pPr>
          </w:p>
          <w:p w:rsidR="00A62147" w:rsidRPr="006B3370" w:rsidRDefault="00A62147" w:rsidP="000317EA">
            <w:pPr>
              <w:spacing w:after="0" w:line="240" w:lineRule="auto"/>
              <w:jc w:val="both"/>
              <w:rPr>
                <w:rFonts w:ascii="Times New Roman" w:hAnsi="Times New Roman"/>
                <w:strike/>
                <w:sz w:val="19"/>
                <w:szCs w:val="19"/>
                <w:lang w:val="id-ID"/>
              </w:rPr>
            </w:pPr>
            <w:r w:rsidRPr="006B3370">
              <w:rPr>
                <w:rFonts w:ascii="Times New Roman" w:hAnsi="Times New Roman"/>
                <w:sz w:val="19"/>
                <w:szCs w:val="19"/>
              </w:rPr>
              <w:t xml:space="preserve">[ </w:t>
            </w:r>
            <w:r w:rsidR="000317EA">
              <w:rPr>
                <w:rFonts w:ascii="Times New Roman" w:hAnsi="Times New Roman"/>
                <w:sz w:val="19"/>
                <w:szCs w:val="19"/>
              </w:rPr>
              <w:t>68</w:t>
            </w:r>
            <w:r w:rsidRPr="006B3370">
              <w:rPr>
                <w:rFonts w:ascii="Times New Roman" w:hAnsi="Times New Roman"/>
                <w:sz w:val="19"/>
                <w:szCs w:val="19"/>
              </w:rPr>
              <w:t xml:space="preserve">  :  </w:t>
            </w:r>
            <w:r w:rsidR="009A31A7">
              <w:rPr>
                <w:rFonts w:ascii="Times New Roman" w:hAnsi="Times New Roman"/>
                <w:sz w:val="19"/>
                <w:szCs w:val="19"/>
              </w:rPr>
              <w:t>8.209</w:t>
            </w:r>
            <w:r w:rsidRPr="006B3370">
              <w:rPr>
                <w:rFonts w:ascii="Times New Roman" w:hAnsi="Times New Roman"/>
                <w:sz w:val="19"/>
                <w:szCs w:val="19"/>
              </w:rPr>
              <w:t xml:space="preserve"> ] </w:t>
            </w:r>
            <w:r w:rsidR="009A31A7">
              <w:rPr>
                <w:rFonts w:ascii="Times New Roman" w:hAnsi="Times New Roman"/>
                <w:sz w:val="19"/>
                <w:szCs w:val="19"/>
              </w:rPr>
              <w:t>x 100%</w:t>
            </w:r>
            <w:r w:rsidR="009A31A7">
              <w:rPr>
                <w:rFonts w:ascii="Times New Roman" w:hAnsi="Times New Roman"/>
                <w:sz w:val="19"/>
                <w:szCs w:val="19"/>
              </w:rPr>
              <w:br/>
            </w:r>
            <w:r w:rsidRPr="006B3370">
              <w:rPr>
                <w:rFonts w:ascii="Times New Roman" w:hAnsi="Times New Roman"/>
                <w:sz w:val="19"/>
                <w:szCs w:val="19"/>
              </w:rPr>
              <w:t xml:space="preserve">= </w:t>
            </w:r>
          </w:p>
        </w:tc>
        <w:tc>
          <w:tcPr>
            <w:tcW w:w="204" w:type="dxa"/>
            <w:tcBorders>
              <w:right w:val="nil"/>
            </w:tcBorders>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tc>
        <w:tc>
          <w:tcPr>
            <w:tcW w:w="2610" w:type="dxa"/>
            <w:tcBorders>
              <w:left w:val="nil"/>
            </w:tcBorders>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rPr>
              <w:t xml:space="preserve">PNS SKPD , sebanyak  </w:t>
            </w:r>
            <w:r w:rsidR="000317EA">
              <w:rPr>
                <w:rFonts w:ascii="Times New Roman" w:hAnsi="Times New Roman"/>
                <w:sz w:val="19"/>
                <w:szCs w:val="19"/>
              </w:rPr>
              <w:t xml:space="preserve">68 </w:t>
            </w:r>
            <w:r w:rsidRPr="006B3370">
              <w:rPr>
                <w:rFonts w:ascii="Times New Roman" w:hAnsi="Times New Roman"/>
                <w:sz w:val="19"/>
                <w:szCs w:val="19"/>
              </w:rPr>
              <w:t>personil</w:t>
            </w:r>
          </w:p>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rPr>
              <w:t xml:space="preserve">Total PNS Kabupaten, sebanyak </w:t>
            </w:r>
            <w:r w:rsidR="009A31A7">
              <w:rPr>
                <w:rFonts w:ascii="Times New Roman" w:hAnsi="Times New Roman"/>
                <w:sz w:val="19"/>
                <w:szCs w:val="19"/>
              </w:rPr>
              <w:t>8.209</w:t>
            </w:r>
            <w:r w:rsidR="00C66FB1">
              <w:rPr>
                <w:rFonts w:ascii="Times New Roman" w:hAnsi="Times New Roman"/>
                <w:sz w:val="19"/>
                <w:szCs w:val="19"/>
              </w:rPr>
              <w:t xml:space="preserve"> </w:t>
            </w:r>
            <w:r w:rsidRPr="006B3370">
              <w:rPr>
                <w:rFonts w:ascii="Times New Roman" w:hAnsi="Times New Roman"/>
                <w:sz w:val="19"/>
                <w:szCs w:val="19"/>
              </w:rPr>
              <w:t xml:space="preserve"> personil</w:t>
            </w:r>
          </w:p>
          <w:p w:rsidR="00A62147" w:rsidRPr="006B3370" w:rsidRDefault="00A62147" w:rsidP="007E2D9E">
            <w:pPr>
              <w:spacing w:after="0" w:line="240" w:lineRule="auto"/>
              <w:ind w:left="216" w:hanging="142"/>
              <w:rPr>
                <w:rFonts w:ascii="Times New Roman" w:hAnsi="Times New Roman"/>
                <w:strike/>
                <w:sz w:val="19"/>
                <w:szCs w:val="19"/>
                <w:lang w:val="id-ID"/>
              </w:rPr>
            </w:pPr>
          </w:p>
        </w:tc>
        <w:tc>
          <w:tcPr>
            <w:tcW w:w="1922" w:type="dxa"/>
            <w:shd w:val="clear" w:color="auto" w:fill="auto"/>
          </w:tcPr>
          <w:p w:rsidR="00A62147" w:rsidRPr="006B3370" w:rsidRDefault="000317EA" w:rsidP="007E2D9E">
            <w:pPr>
              <w:spacing w:after="0" w:line="240" w:lineRule="auto"/>
              <w:jc w:val="center"/>
              <w:rPr>
                <w:rFonts w:ascii="Times New Roman" w:hAnsi="Times New Roman"/>
                <w:sz w:val="19"/>
                <w:szCs w:val="19"/>
              </w:rPr>
            </w:pPr>
            <w:r>
              <w:rPr>
                <w:rFonts w:ascii="Times New Roman" w:hAnsi="Times New Roman"/>
                <w:sz w:val="19"/>
                <w:szCs w:val="19"/>
              </w:rPr>
              <w:t>0,83</w:t>
            </w:r>
            <w:r w:rsidR="009A31A7">
              <w:rPr>
                <w:rFonts w:ascii="Times New Roman" w:hAnsi="Times New Roman"/>
                <w:sz w:val="19"/>
                <w:szCs w:val="19"/>
              </w:rPr>
              <w:t>%</w:t>
            </w:r>
          </w:p>
        </w:tc>
        <w:tc>
          <w:tcPr>
            <w:tcW w:w="2194" w:type="dxa"/>
            <w:shd w:val="clear" w:color="auto" w:fill="auto"/>
          </w:tcPr>
          <w:p w:rsidR="00A62147" w:rsidRPr="006B3370" w:rsidRDefault="00A62147" w:rsidP="007E2D9E">
            <w:pPr>
              <w:spacing w:after="0" w:line="240" w:lineRule="auto"/>
              <w:ind w:left="60"/>
              <w:jc w:val="both"/>
              <w:rPr>
                <w:rFonts w:ascii="Times New Roman" w:hAnsi="Times New Roman"/>
                <w:sz w:val="19"/>
                <w:szCs w:val="19"/>
                <w:lang w:val="id-ID"/>
              </w:rPr>
            </w:pPr>
            <w:r w:rsidRPr="006B3370">
              <w:rPr>
                <w:rFonts w:ascii="Times New Roman" w:hAnsi="Times New Roman"/>
                <w:sz w:val="19"/>
                <w:szCs w:val="19"/>
                <w:lang w:val="sv-SE"/>
              </w:rPr>
              <w:t xml:space="preserve">Mengacu kondisi SKPD terakhir/updated Tahun </w:t>
            </w:r>
            <w:r w:rsidR="009A31A7">
              <w:rPr>
                <w:rFonts w:ascii="Times New Roman" w:hAnsi="Times New Roman"/>
                <w:sz w:val="19"/>
                <w:szCs w:val="19"/>
                <w:lang w:val="sv-SE"/>
              </w:rPr>
              <w:t>2017</w:t>
            </w:r>
            <w:r w:rsidRPr="006B3370">
              <w:rPr>
                <w:rFonts w:ascii="Times New Roman" w:hAnsi="Times New Roman"/>
                <w:sz w:val="19"/>
                <w:szCs w:val="19"/>
                <w:lang w:val="sv-SE"/>
              </w:rPr>
              <w:t>.</w:t>
            </w:r>
          </w:p>
        </w:tc>
      </w:tr>
      <w:tr w:rsidR="00A62147" w:rsidRPr="006B3370" w:rsidTr="008B6B6E">
        <w:trPr>
          <w:trHeight w:val="462"/>
          <w:jc w:val="center"/>
        </w:trPr>
        <w:tc>
          <w:tcPr>
            <w:tcW w:w="360" w:type="dxa"/>
            <w:vMerge/>
          </w:tcPr>
          <w:p w:rsidR="00A62147" w:rsidRPr="006B3370" w:rsidRDefault="00A62147" w:rsidP="007E2D9E">
            <w:pPr>
              <w:spacing w:after="0" w:line="240" w:lineRule="auto"/>
              <w:jc w:val="center"/>
              <w:rPr>
                <w:rFonts w:ascii="Times New Roman" w:hAnsi="Times New Roman"/>
                <w:sz w:val="19"/>
                <w:szCs w:val="19"/>
                <w:lang w:val="id-ID"/>
              </w:rPr>
            </w:pPr>
          </w:p>
        </w:tc>
        <w:tc>
          <w:tcPr>
            <w:tcW w:w="2150" w:type="dxa"/>
            <w:vMerge/>
            <w:shd w:val="clear" w:color="auto" w:fill="auto"/>
          </w:tcPr>
          <w:p w:rsidR="00A62147" w:rsidRPr="006B3370" w:rsidRDefault="00A62147" w:rsidP="007E2D9E">
            <w:pPr>
              <w:spacing w:after="0" w:line="240" w:lineRule="auto"/>
              <w:rPr>
                <w:rFonts w:ascii="Times New Roman" w:hAnsi="Times New Roman"/>
                <w:b/>
                <w:sz w:val="19"/>
                <w:szCs w:val="19"/>
                <w:lang w:val="id-ID"/>
              </w:rPr>
            </w:pPr>
          </w:p>
        </w:tc>
        <w:tc>
          <w:tcPr>
            <w:tcW w:w="2580" w:type="dxa"/>
            <w:vMerge/>
            <w:shd w:val="clear" w:color="auto" w:fill="auto"/>
            <w:vAlign w:val="center"/>
          </w:tcPr>
          <w:p w:rsidR="00A62147" w:rsidRPr="006B3370" w:rsidRDefault="00A62147" w:rsidP="007E2D9E">
            <w:pPr>
              <w:spacing w:after="0" w:line="240" w:lineRule="auto"/>
              <w:jc w:val="both"/>
              <w:rPr>
                <w:rFonts w:ascii="Times New Roman" w:hAnsi="Times New Roman"/>
                <w:sz w:val="19"/>
                <w:szCs w:val="19"/>
                <w:lang w:val="id-ID"/>
              </w:rPr>
            </w:pPr>
          </w:p>
        </w:tc>
        <w:tc>
          <w:tcPr>
            <w:tcW w:w="420" w:type="dxa"/>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7</w:t>
            </w:r>
          </w:p>
        </w:tc>
        <w:tc>
          <w:tcPr>
            <w:tcW w:w="2123" w:type="dxa"/>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telah memenuhi persyaratan pendidikan pelatihan kepemimpinan</w:t>
            </w:r>
          </w:p>
        </w:tc>
        <w:tc>
          <w:tcPr>
            <w:tcW w:w="2230" w:type="dxa"/>
            <w:shd w:val="clear" w:color="auto" w:fill="FFFFFF"/>
            <w:vAlign w:val="center"/>
          </w:tcPr>
          <w:p w:rsidR="00A62147" w:rsidRPr="006B3370" w:rsidRDefault="00A62147" w:rsidP="00136EF3">
            <w:pPr>
              <w:spacing w:after="0" w:line="240" w:lineRule="auto"/>
              <w:rPr>
                <w:rFonts w:ascii="Times New Roman" w:hAnsi="Times New Roman"/>
                <w:sz w:val="19"/>
                <w:szCs w:val="19"/>
              </w:rPr>
            </w:pPr>
            <w:r w:rsidRPr="006B3370">
              <w:rPr>
                <w:rFonts w:ascii="Times New Roman" w:hAnsi="Times New Roman"/>
                <w:sz w:val="19"/>
                <w:szCs w:val="19"/>
                <w:lang w:val="id-ID"/>
              </w:rPr>
              <w:t>Jumlah pejabat yang memenuhi persyaratan pendidikan pelatihan kepemimpinan dibagi jumlah total pejabat SKPD yang ada x 100%</w:t>
            </w:r>
          </w:p>
          <w:p w:rsidR="00A62147" w:rsidRPr="006B3370" w:rsidRDefault="00A62147" w:rsidP="007E2D9E">
            <w:pPr>
              <w:spacing w:after="0" w:line="240" w:lineRule="auto"/>
              <w:jc w:val="both"/>
              <w:rPr>
                <w:rFonts w:ascii="Times New Roman" w:hAnsi="Times New Roman"/>
                <w:sz w:val="19"/>
                <w:szCs w:val="19"/>
              </w:rPr>
            </w:pPr>
          </w:p>
          <w:p w:rsidR="00A62147" w:rsidRPr="006B3370" w:rsidRDefault="00A62147" w:rsidP="009A31A7">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 </w:t>
            </w:r>
            <w:r w:rsidR="009A31A7">
              <w:rPr>
                <w:rFonts w:ascii="Times New Roman" w:hAnsi="Times New Roman"/>
                <w:sz w:val="19"/>
                <w:szCs w:val="19"/>
              </w:rPr>
              <w:t>15</w:t>
            </w:r>
            <w:r w:rsidR="009F2FD8" w:rsidRPr="006B3370">
              <w:rPr>
                <w:rFonts w:ascii="Times New Roman" w:hAnsi="Times New Roman"/>
                <w:sz w:val="19"/>
                <w:szCs w:val="19"/>
              </w:rPr>
              <w:t xml:space="preserve">: </w:t>
            </w:r>
            <w:r w:rsidR="009A31A7">
              <w:rPr>
                <w:rFonts w:ascii="Times New Roman" w:hAnsi="Times New Roman"/>
                <w:sz w:val="19"/>
                <w:szCs w:val="19"/>
              </w:rPr>
              <w:t>24</w:t>
            </w:r>
            <w:r w:rsidRPr="006B3370">
              <w:rPr>
                <w:rFonts w:ascii="Times New Roman" w:hAnsi="Times New Roman"/>
                <w:sz w:val="19"/>
                <w:szCs w:val="19"/>
              </w:rPr>
              <w:t xml:space="preserve">] x 100 =  </w:t>
            </w:r>
            <w:r w:rsidR="009A31A7">
              <w:rPr>
                <w:rFonts w:ascii="Times New Roman" w:hAnsi="Times New Roman"/>
                <w:sz w:val="19"/>
                <w:szCs w:val="19"/>
              </w:rPr>
              <w:t>62,5</w:t>
            </w:r>
            <w:r w:rsidR="008E5BA5" w:rsidRPr="006B3370">
              <w:rPr>
                <w:rFonts w:ascii="Times New Roman" w:hAnsi="Times New Roman"/>
                <w:sz w:val="19"/>
                <w:szCs w:val="19"/>
              </w:rPr>
              <w:t>%</w:t>
            </w:r>
          </w:p>
        </w:tc>
        <w:tc>
          <w:tcPr>
            <w:tcW w:w="204" w:type="dxa"/>
            <w:tcBorders>
              <w:right w:val="nil"/>
            </w:tcBorders>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tc>
        <w:tc>
          <w:tcPr>
            <w:tcW w:w="2610" w:type="dxa"/>
            <w:tcBorders>
              <w:left w:val="nil"/>
            </w:tcBorders>
          </w:tcPr>
          <w:p w:rsidR="00A62147" w:rsidRPr="006B3370" w:rsidRDefault="00A62147" w:rsidP="007E2D9E">
            <w:pPr>
              <w:spacing w:after="0" w:line="240" w:lineRule="auto"/>
              <w:ind w:left="-24"/>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memenuhi</w:t>
            </w:r>
            <w:r w:rsidRPr="006B3370">
              <w:rPr>
                <w:rFonts w:ascii="Times New Roman" w:hAnsi="Times New Roman"/>
                <w:sz w:val="19"/>
                <w:szCs w:val="19"/>
              </w:rPr>
              <w:t xml:space="preserve"> syarat diklatpim, sebanyak  </w:t>
            </w:r>
            <w:r w:rsidR="009A31A7">
              <w:rPr>
                <w:rFonts w:ascii="Times New Roman" w:hAnsi="Times New Roman"/>
                <w:sz w:val="19"/>
                <w:szCs w:val="19"/>
              </w:rPr>
              <w:t>15</w:t>
            </w:r>
            <w:r w:rsidRPr="006B3370">
              <w:rPr>
                <w:rFonts w:ascii="Times New Roman" w:hAnsi="Times New Roman"/>
                <w:sz w:val="19"/>
                <w:szCs w:val="19"/>
              </w:rPr>
              <w:t xml:space="preserve"> org. </w:t>
            </w:r>
          </w:p>
          <w:p w:rsidR="009A31A7" w:rsidRDefault="009A31A7" w:rsidP="00580150">
            <w:pPr>
              <w:spacing w:after="0" w:line="240" w:lineRule="auto"/>
              <w:rPr>
                <w:rFonts w:ascii="Times New Roman" w:hAnsi="Times New Roman"/>
                <w:sz w:val="19"/>
                <w:szCs w:val="19"/>
              </w:rPr>
            </w:pPr>
          </w:p>
          <w:p w:rsidR="00A62147" w:rsidRPr="006B3370" w:rsidRDefault="00A62147" w:rsidP="00580150">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w:t>
            </w:r>
            <w:r w:rsidRPr="006B3370">
              <w:rPr>
                <w:rFonts w:ascii="Times New Roman" w:hAnsi="Times New Roman"/>
                <w:sz w:val="19"/>
                <w:szCs w:val="19"/>
              </w:rPr>
              <w:t xml:space="preserve"> yang ada, sebanyak  </w:t>
            </w:r>
            <w:r w:rsidR="009A31A7">
              <w:rPr>
                <w:rFonts w:ascii="Times New Roman" w:hAnsi="Times New Roman"/>
                <w:sz w:val="19"/>
                <w:szCs w:val="19"/>
              </w:rPr>
              <w:t>24</w:t>
            </w:r>
            <w:r w:rsidRPr="006B3370">
              <w:rPr>
                <w:rFonts w:ascii="Times New Roman" w:hAnsi="Times New Roman"/>
                <w:sz w:val="19"/>
                <w:szCs w:val="19"/>
              </w:rPr>
              <w:t xml:space="preserve"> org.</w:t>
            </w:r>
          </w:p>
        </w:tc>
        <w:tc>
          <w:tcPr>
            <w:tcW w:w="1922" w:type="dxa"/>
          </w:tcPr>
          <w:p w:rsidR="00A62147" w:rsidRPr="006B3370" w:rsidRDefault="009A31A7" w:rsidP="007E2D9E">
            <w:pPr>
              <w:spacing w:after="0" w:line="240" w:lineRule="auto"/>
              <w:jc w:val="center"/>
              <w:rPr>
                <w:rFonts w:ascii="Times New Roman" w:hAnsi="Times New Roman"/>
                <w:sz w:val="19"/>
                <w:szCs w:val="19"/>
              </w:rPr>
            </w:pPr>
            <w:r>
              <w:rPr>
                <w:rFonts w:ascii="Times New Roman" w:hAnsi="Times New Roman"/>
                <w:sz w:val="19"/>
                <w:szCs w:val="19"/>
              </w:rPr>
              <w:t>62,5</w:t>
            </w:r>
            <w:r w:rsidRPr="006B3370">
              <w:rPr>
                <w:rFonts w:ascii="Times New Roman" w:hAnsi="Times New Roman"/>
                <w:sz w:val="19"/>
                <w:szCs w:val="19"/>
              </w:rPr>
              <w:t>%</w:t>
            </w:r>
          </w:p>
        </w:tc>
        <w:tc>
          <w:tcPr>
            <w:tcW w:w="2194" w:type="dxa"/>
          </w:tcPr>
          <w:p w:rsidR="00A62147" w:rsidRPr="006B3370" w:rsidRDefault="00A62147" w:rsidP="007E2D9E">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 xml:space="preserve">Mengacu kondisi terakhir/updated Tahun </w:t>
            </w:r>
            <w:r w:rsidR="009A31A7">
              <w:rPr>
                <w:rFonts w:ascii="Times New Roman" w:hAnsi="Times New Roman"/>
                <w:sz w:val="19"/>
                <w:szCs w:val="19"/>
                <w:lang w:val="sv-SE"/>
              </w:rPr>
              <w:t>2017</w:t>
            </w:r>
            <w:r w:rsidRPr="006B3370">
              <w:rPr>
                <w:rFonts w:ascii="Times New Roman" w:hAnsi="Times New Roman"/>
                <w:sz w:val="19"/>
                <w:szCs w:val="19"/>
                <w:lang w:val="sv-SE"/>
              </w:rPr>
              <w:t>.</w:t>
            </w:r>
          </w:p>
        </w:tc>
      </w:tr>
      <w:tr w:rsidR="00A62147" w:rsidRPr="006B3370" w:rsidTr="008B6B6E">
        <w:trPr>
          <w:trHeight w:val="1506"/>
          <w:jc w:val="center"/>
        </w:trPr>
        <w:tc>
          <w:tcPr>
            <w:tcW w:w="360" w:type="dxa"/>
            <w:vMerge/>
            <w:tcBorders>
              <w:bottom w:val="nil"/>
            </w:tcBorders>
          </w:tcPr>
          <w:p w:rsidR="00A62147" w:rsidRPr="006B3370" w:rsidRDefault="00A62147" w:rsidP="007E2D9E">
            <w:pPr>
              <w:spacing w:after="0" w:line="240" w:lineRule="auto"/>
              <w:jc w:val="center"/>
              <w:rPr>
                <w:rFonts w:ascii="Times New Roman" w:hAnsi="Times New Roman"/>
                <w:sz w:val="19"/>
                <w:szCs w:val="19"/>
                <w:lang w:val="id-ID"/>
              </w:rPr>
            </w:pPr>
          </w:p>
        </w:tc>
        <w:tc>
          <w:tcPr>
            <w:tcW w:w="2150" w:type="dxa"/>
            <w:vMerge/>
            <w:tcBorders>
              <w:bottom w:val="nil"/>
            </w:tcBorders>
            <w:shd w:val="clear" w:color="auto" w:fill="auto"/>
          </w:tcPr>
          <w:p w:rsidR="00A62147" w:rsidRPr="006B3370" w:rsidRDefault="00A62147" w:rsidP="007E2D9E">
            <w:pPr>
              <w:spacing w:after="0" w:line="240" w:lineRule="auto"/>
              <w:rPr>
                <w:rFonts w:ascii="Times New Roman" w:hAnsi="Times New Roman"/>
                <w:b/>
                <w:sz w:val="19"/>
                <w:szCs w:val="19"/>
                <w:lang w:val="id-ID"/>
              </w:rPr>
            </w:pPr>
          </w:p>
        </w:tc>
        <w:tc>
          <w:tcPr>
            <w:tcW w:w="2580" w:type="dxa"/>
            <w:vMerge/>
            <w:tcBorders>
              <w:bottom w:val="nil"/>
            </w:tcBorders>
            <w:shd w:val="clear" w:color="auto" w:fill="auto"/>
            <w:vAlign w:val="center"/>
          </w:tcPr>
          <w:p w:rsidR="00A62147" w:rsidRPr="006B3370" w:rsidRDefault="00A62147" w:rsidP="007E2D9E">
            <w:pPr>
              <w:spacing w:after="0" w:line="240" w:lineRule="auto"/>
              <w:jc w:val="both"/>
              <w:rPr>
                <w:rFonts w:ascii="Times New Roman" w:hAnsi="Times New Roman"/>
                <w:sz w:val="19"/>
                <w:szCs w:val="19"/>
                <w:lang w:val="id-ID"/>
              </w:rPr>
            </w:pPr>
          </w:p>
        </w:tc>
        <w:tc>
          <w:tcPr>
            <w:tcW w:w="420" w:type="dxa"/>
            <w:tcBorders>
              <w:bottom w:val="nil"/>
            </w:tcBorders>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8</w:t>
            </w:r>
          </w:p>
        </w:tc>
        <w:tc>
          <w:tcPr>
            <w:tcW w:w="2123" w:type="dxa"/>
            <w:vMerge w:val="restart"/>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 yang telah memenuhi persyaratan kepangkatan</w:t>
            </w:r>
          </w:p>
        </w:tc>
        <w:tc>
          <w:tcPr>
            <w:tcW w:w="2230" w:type="dxa"/>
            <w:vMerge w:val="restart"/>
            <w:shd w:val="clear" w:color="auto" w:fill="FFFFFF"/>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lang w:val="id-ID"/>
              </w:rPr>
              <w:t>Jumlah pejabat yang memenuhi persyaratan kepangkatan dibagi Jumlah total pejabat SKPD yang ada x 100%</w:t>
            </w: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9A31A7">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 </w:t>
            </w:r>
            <w:r w:rsidR="009A31A7">
              <w:rPr>
                <w:rFonts w:ascii="Times New Roman" w:hAnsi="Times New Roman"/>
                <w:sz w:val="19"/>
                <w:szCs w:val="19"/>
              </w:rPr>
              <w:t>24</w:t>
            </w:r>
            <w:r w:rsidRPr="006B3370">
              <w:rPr>
                <w:rFonts w:ascii="Times New Roman" w:hAnsi="Times New Roman"/>
                <w:sz w:val="19"/>
                <w:szCs w:val="19"/>
              </w:rPr>
              <w:t xml:space="preserve">  :  </w:t>
            </w:r>
            <w:r w:rsidR="009A31A7">
              <w:rPr>
                <w:rFonts w:ascii="Times New Roman" w:hAnsi="Times New Roman"/>
                <w:sz w:val="19"/>
                <w:szCs w:val="19"/>
              </w:rPr>
              <w:t>25</w:t>
            </w:r>
            <w:r w:rsidRPr="006B3370">
              <w:rPr>
                <w:rFonts w:ascii="Times New Roman" w:hAnsi="Times New Roman"/>
                <w:sz w:val="19"/>
                <w:szCs w:val="19"/>
              </w:rPr>
              <w:t xml:space="preserve"> ] x 100 =  </w:t>
            </w:r>
            <w:r w:rsidR="008E5BA5" w:rsidRPr="006B3370">
              <w:rPr>
                <w:rFonts w:ascii="Times New Roman" w:hAnsi="Times New Roman"/>
                <w:sz w:val="19"/>
                <w:szCs w:val="19"/>
              </w:rPr>
              <w:t>100</w:t>
            </w:r>
            <w:r w:rsidRPr="006B3370">
              <w:rPr>
                <w:rFonts w:ascii="Times New Roman" w:hAnsi="Times New Roman"/>
                <w:sz w:val="19"/>
                <w:szCs w:val="19"/>
              </w:rPr>
              <w:t>%</w:t>
            </w:r>
          </w:p>
        </w:tc>
        <w:tc>
          <w:tcPr>
            <w:tcW w:w="204" w:type="dxa"/>
            <w:vMerge w:val="restart"/>
            <w:tcBorders>
              <w:right w:val="nil"/>
            </w:tcBorders>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tc>
        <w:tc>
          <w:tcPr>
            <w:tcW w:w="2610" w:type="dxa"/>
            <w:vMerge w:val="restart"/>
            <w:tcBorders>
              <w:left w:val="nil"/>
            </w:tcBorders>
          </w:tcPr>
          <w:p w:rsidR="00A62147" w:rsidRPr="006B3370" w:rsidRDefault="00A62147" w:rsidP="007E2D9E">
            <w:pPr>
              <w:spacing w:after="0" w:line="240" w:lineRule="auto"/>
              <w:ind w:left="-24"/>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 xml:space="preserve">ejabat </w:t>
            </w:r>
            <w:r w:rsidRPr="006B3370">
              <w:rPr>
                <w:rFonts w:ascii="Times New Roman" w:hAnsi="Times New Roman"/>
                <w:sz w:val="19"/>
                <w:szCs w:val="19"/>
              </w:rPr>
              <w:t xml:space="preserve">yang memenuhi kepangkatan, sebanyak  </w:t>
            </w:r>
            <w:r w:rsidR="009A31A7">
              <w:rPr>
                <w:rFonts w:ascii="Times New Roman" w:hAnsi="Times New Roman"/>
                <w:sz w:val="19"/>
                <w:szCs w:val="19"/>
              </w:rPr>
              <w:t>24</w:t>
            </w:r>
            <w:r w:rsidRPr="006B3370">
              <w:rPr>
                <w:rFonts w:ascii="Times New Roman" w:hAnsi="Times New Roman"/>
                <w:sz w:val="19"/>
                <w:szCs w:val="19"/>
              </w:rPr>
              <w:t xml:space="preserve"> org.</w:t>
            </w:r>
          </w:p>
          <w:p w:rsidR="009A31A7" w:rsidRDefault="009A31A7" w:rsidP="007E2D9E">
            <w:pPr>
              <w:spacing w:after="0" w:line="240" w:lineRule="auto"/>
              <w:rPr>
                <w:rFonts w:ascii="Times New Roman" w:hAnsi="Times New Roman"/>
                <w:sz w:val="19"/>
                <w:szCs w:val="19"/>
              </w:rPr>
            </w:pPr>
          </w:p>
          <w:p w:rsidR="00A62147" w:rsidRPr="006B3370" w:rsidRDefault="00580150" w:rsidP="009A31A7">
            <w:pPr>
              <w:spacing w:after="0" w:line="240" w:lineRule="auto"/>
              <w:rPr>
                <w:rFonts w:ascii="Times New Roman" w:hAnsi="Times New Roman"/>
                <w:sz w:val="19"/>
                <w:szCs w:val="19"/>
                <w:lang w:val="id-ID"/>
              </w:rPr>
            </w:pPr>
            <w:r w:rsidRPr="006B3370">
              <w:rPr>
                <w:rFonts w:ascii="Times New Roman" w:hAnsi="Times New Roman"/>
                <w:sz w:val="19"/>
                <w:szCs w:val="19"/>
              </w:rPr>
              <w:t xml:space="preserve">Jabatan yang ada, sebanyak  </w:t>
            </w:r>
            <w:r w:rsidR="009A31A7">
              <w:rPr>
                <w:rFonts w:ascii="Times New Roman" w:hAnsi="Times New Roman"/>
                <w:sz w:val="19"/>
                <w:szCs w:val="19"/>
              </w:rPr>
              <w:t>25</w:t>
            </w:r>
            <w:r w:rsidR="00A62147" w:rsidRPr="006B3370">
              <w:rPr>
                <w:rFonts w:ascii="Times New Roman" w:hAnsi="Times New Roman"/>
                <w:sz w:val="19"/>
                <w:szCs w:val="19"/>
              </w:rPr>
              <w:t xml:space="preserve"> org</w:t>
            </w:r>
          </w:p>
        </w:tc>
        <w:tc>
          <w:tcPr>
            <w:tcW w:w="1922" w:type="dxa"/>
            <w:vMerge w:val="restart"/>
          </w:tcPr>
          <w:p w:rsidR="00A62147" w:rsidRPr="006B3370" w:rsidRDefault="009A31A7" w:rsidP="007E2D9E">
            <w:pPr>
              <w:spacing w:after="0" w:line="240" w:lineRule="auto"/>
              <w:jc w:val="center"/>
              <w:rPr>
                <w:rFonts w:ascii="Times New Roman" w:hAnsi="Times New Roman"/>
                <w:sz w:val="19"/>
                <w:szCs w:val="19"/>
              </w:rPr>
            </w:pPr>
            <w:r>
              <w:rPr>
                <w:rFonts w:ascii="Times New Roman" w:hAnsi="Times New Roman"/>
                <w:sz w:val="19"/>
                <w:szCs w:val="19"/>
              </w:rPr>
              <w:t>96%</w:t>
            </w:r>
          </w:p>
        </w:tc>
        <w:tc>
          <w:tcPr>
            <w:tcW w:w="2194" w:type="dxa"/>
            <w:vMerge w:val="restart"/>
          </w:tcPr>
          <w:p w:rsidR="00A62147" w:rsidRPr="006B3370" w:rsidRDefault="00A62147" w:rsidP="007E2D9E">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 xml:space="preserve">Mengacu kondisi terakhir/updated Tahun </w:t>
            </w:r>
            <w:r w:rsidR="009A31A7">
              <w:rPr>
                <w:rFonts w:ascii="Times New Roman" w:hAnsi="Times New Roman"/>
                <w:sz w:val="19"/>
                <w:szCs w:val="19"/>
                <w:lang w:val="sv-SE"/>
              </w:rPr>
              <w:t>2017</w:t>
            </w:r>
            <w:r w:rsidRPr="006B3370">
              <w:rPr>
                <w:rFonts w:ascii="Times New Roman" w:hAnsi="Times New Roman"/>
                <w:sz w:val="19"/>
                <w:szCs w:val="19"/>
                <w:lang w:val="sv-SE"/>
              </w:rPr>
              <w:t>.</w:t>
            </w:r>
          </w:p>
        </w:tc>
      </w:tr>
      <w:tr w:rsidR="00A62147" w:rsidRPr="006B3370" w:rsidTr="008B6B6E">
        <w:trPr>
          <w:trHeight w:val="390"/>
          <w:jc w:val="center"/>
        </w:trPr>
        <w:tc>
          <w:tcPr>
            <w:tcW w:w="360" w:type="dxa"/>
            <w:tcBorders>
              <w:top w:val="nil"/>
            </w:tcBorders>
          </w:tcPr>
          <w:p w:rsidR="00A62147" w:rsidRPr="006B3370" w:rsidRDefault="00A62147" w:rsidP="007E2D9E">
            <w:pPr>
              <w:spacing w:after="0" w:line="240" w:lineRule="auto"/>
              <w:jc w:val="center"/>
              <w:rPr>
                <w:rFonts w:ascii="Times New Roman" w:hAnsi="Times New Roman"/>
                <w:sz w:val="19"/>
                <w:szCs w:val="19"/>
                <w:lang w:val="id-ID"/>
              </w:rPr>
            </w:pPr>
          </w:p>
        </w:tc>
        <w:tc>
          <w:tcPr>
            <w:tcW w:w="2150" w:type="dxa"/>
            <w:tcBorders>
              <w:top w:val="nil"/>
            </w:tcBorders>
            <w:shd w:val="clear" w:color="auto" w:fill="auto"/>
          </w:tcPr>
          <w:p w:rsidR="00A62147" w:rsidRPr="006B3370" w:rsidRDefault="00A62147" w:rsidP="007E2D9E">
            <w:pPr>
              <w:spacing w:after="0" w:line="240" w:lineRule="auto"/>
              <w:rPr>
                <w:rFonts w:ascii="Times New Roman" w:hAnsi="Times New Roman"/>
                <w:b/>
                <w:sz w:val="19"/>
                <w:szCs w:val="19"/>
                <w:lang w:val="id-ID"/>
              </w:rPr>
            </w:pPr>
          </w:p>
        </w:tc>
        <w:tc>
          <w:tcPr>
            <w:tcW w:w="2580" w:type="dxa"/>
            <w:tcBorders>
              <w:top w:val="nil"/>
            </w:tcBorders>
            <w:shd w:val="clear" w:color="auto" w:fill="auto"/>
            <w:vAlign w:val="center"/>
          </w:tcPr>
          <w:p w:rsidR="00A62147" w:rsidRPr="006B3370" w:rsidRDefault="00A62147" w:rsidP="007E2D9E">
            <w:pPr>
              <w:spacing w:after="0" w:line="240" w:lineRule="auto"/>
              <w:jc w:val="both"/>
              <w:rPr>
                <w:rFonts w:ascii="Times New Roman" w:hAnsi="Times New Roman"/>
                <w:sz w:val="19"/>
                <w:szCs w:val="19"/>
                <w:lang w:val="id-ID"/>
              </w:rPr>
            </w:pPr>
          </w:p>
        </w:tc>
        <w:tc>
          <w:tcPr>
            <w:tcW w:w="420" w:type="dxa"/>
            <w:tcBorders>
              <w:top w:val="nil"/>
            </w:tcBorders>
            <w:vAlign w:val="center"/>
          </w:tcPr>
          <w:p w:rsidR="00A62147" w:rsidRPr="006B3370" w:rsidRDefault="00A62147" w:rsidP="007E2D9E">
            <w:pPr>
              <w:spacing w:after="0" w:line="240" w:lineRule="auto"/>
              <w:jc w:val="both"/>
              <w:rPr>
                <w:rFonts w:ascii="Times New Roman" w:hAnsi="Times New Roman"/>
                <w:sz w:val="19"/>
                <w:szCs w:val="19"/>
                <w:lang w:val="id-ID"/>
              </w:rPr>
            </w:pPr>
          </w:p>
        </w:tc>
        <w:tc>
          <w:tcPr>
            <w:tcW w:w="2123" w:type="dxa"/>
            <w:vMerge/>
            <w:shd w:val="clear" w:color="auto" w:fill="auto"/>
            <w:vAlign w:val="center"/>
          </w:tcPr>
          <w:p w:rsidR="00A62147" w:rsidRPr="006B3370" w:rsidRDefault="00A62147" w:rsidP="007E2D9E">
            <w:pPr>
              <w:spacing w:after="0" w:line="240" w:lineRule="auto"/>
              <w:rPr>
                <w:rFonts w:ascii="Times New Roman" w:hAnsi="Times New Roman"/>
                <w:sz w:val="19"/>
                <w:szCs w:val="19"/>
                <w:lang w:val="id-ID"/>
              </w:rPr>
            </w:pPr>
          </w:p>
        </w:tc>
        <w:tc>
          <w:tcPr>
            <w:tcW w:w="2230" w:type="dxa"/>
            <w:vMerge/>
            <w:shd w:val="clear" w:color="auto" w:fill="FFFFFF"/>
            <w:vAlign w:val="center"/>
          </w:tcPr>
          <w:p w:rsidR="00A62147" w:rsidRPr="006B3370" w:rsidRDefault="00A62147" w:rsidP="007E2D9E">
            <w:pPr>
              <w:spacing w:after="0" w:line="240" w:lineRule="auto"/>
              <w:jc w:val="both"/>
              <w:rPr>
                <w:rFonts w:ascii="Times New Roman" w:hAnsi="Times New Roman"/>
                <w:sz w:val="19"/>
                <w:szCs w:val="19"/>
                <w:lang w:val="id-ID"/>
              </w:rPr>
            </w:pPr>
          </w:p>
        </w:tc>
        <w:tc>
          <w:tcPr>
            <w:tcW w:w="204" w:type="dxa"/>
            <w:vMerge/>
            <w:tcBorders>
              <w:right w:val="nil"/>
            </w:tcBorders>
          </w:tcPr>
          <w:p w:rsidR="00A62147" w:rsidRPr="006B3370" w:rsidRDefault="00A62147" w:rsidP="007E2D9E">
            <w:pPr>
              <w:numPr>
                <w:ilvl w:val="0"/>
                <w:numId w:val="2"/>
              </w:numPr>
              <w:tabs>
                <w:tab w:val="clear" w:pos="720"/>
                <w:tab w:val="num" w:pos="240"/>
                <w:tab w:val="num" w:pos="450"/>
              </w:tabs>
              <w:spacing w:after="0" w:line="240" w:lineRule="auto"/>
              <w:ind w:left="216" w:hanging="240"/>
              <w:rPr>
                <w:rFonts w:ascii="Times New Roman" w:hAnsi="Times New Roman"/>
                <w:sz w:val="19"/>
                <w:szCs w:val="19"/>
              </w:rPr>
            </w:pPr>
          </w:p>
        </w:tc>
        <w:tc>
          <w:tcPr>
            <w:tcW w:w="2610" w:type="dxa"/>
            <w:vMerge/>
            <w:tcBorders>
              <w:left w:val="nil"/>
            </w:tcBorders>
          </w:tcPr>
          <w:p w:rsidR="00A62147" w:rsidRPr="006B3370" w:rsidRDefault="00A62147" w:rsidP="007E2D9E">
            <w:pPr>
              <w:numPr>
                <w:ilvl w:val="0"/>
                <w:numId w:val="2"/>
              </w:numPr>
              <w:tabs>
                <w:tab w:val="clear" w:pos="720"/>
                <w:tab w:val="num" w:pos="240"/>
                <w:tab w:val="num" w:pos="450"/>
              </w:tabs>
              <w:spacing w:after="0" w:line="240" w:lineRule="auto"/>
              <w:ind w:left="216" w:hanging="240"/>
              <w:rPr>
                <w:rFonts w:ascii="Times New Roman" w:hAnsi="Times New Roman"/>
                <w:sz w:val="19"/>
                <w:szCs w:val="19"/>
              </w:rPr>
            </w:pPr>
          </w:p>
        </w:tc>
        <w:tc>
          <w:tcPr>
            <w:tcW w:w="1922" w:type="dxa"/>
            <w:vMerge/>
          </w:tcPr>
          <w:p w:rsidR="00A62147" w:rsidRPr="006B3370" w:rsidRDefault="00A62147" w:rsidP="007E2D9E">
            <w:pPr>
              <w:spacing w:after="0" w:line="240" w:lineRule="auto"/>
              <w:jc w:val="center"/>
              <w:rPr>
                <w:rFonts w:ascii="Times New Roman" w:hAnsi="Times New Roman"/>
                <w:sz w:val="19"/>
                <w:szCs w:val="19"/>
                <w:lang w:val="id-ID"/>
              </w:rPr>
            </w:pPr>
          </w:p>
        </w:tc>
        <w:tc>
          <w:tcPr>
            <w:tcW w:w="2194" w:type="dxa"/>
            <w:vMerge/>
          </w:tcPr>
          <w:p w:rsidR="00A62147" w:rsidRPr="006B3370" w:rsidRDefault="00A62147" w:rsidP="007E2D9E">
            <w:pPr>
              <w:spacing w:after="0" w:line="240" w:lineRule="auto"/>
              <w:ind w:left="60"/>
              <w:jc w:val="both"/>
              <w:rPr>
                <w:rFonts w:ascii="Times New Roman" w:hAnsi="Times New Roman"/>
                <w:sz w:val="19"/>
                <w:szCs w:val="19"/>
                <w:lang w:val="sv-SE"/>
              </w:rPr>
            </w:pPr>
          </w:p>
        </w:tc>
      </w:tr>
      <w:tr w:rsidR="00A62147" w:rsidRPr="006B3370" w:rsidTr="008B6B6E">
        <w:trPr>
          <w:trHeight w:val="1947"/>
          <w:jc w:val="center"/>
        </w:trPr>
        <w:tc>
          <w:tcPr>
            <w:tcW w:w="360" w:type="dxa"/>
            <w:vMerge w:val="restart"/>
          </w:tcPr>
          <w:p w:rsidR="00A62147" w:rsidRPr="006B3370" w:rsidRDefault="00A62147" w:rsidP="007E2D9E">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5</w:t>
            </w:r>
          </w:p>
        </w:tc>
        <w:tc>
          <w:tcPr>
            <w:tcW w:w="2150" w:type="dxa"/>
            <w:vMerge w:val="restart"/>
            <w:shd w:val="clear" w:color="auto" w:fill="auto"/>
          </w:tcPr>
          <w:p w:rsidR="00A62147" w:rsidRPr="006B3370" w:rsidRDefault="00A62147" w:rsidP="007E2D9E">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PERENCANAAN PEMBANGUNAN DAERAH </w:t>
            </w:r>
          </w:p>
          <w:p w:rsidR="00A62147" w:rsidRPr="006B3370" w:rsidRDefault="00A62147" w:rsidP="007E2D9E">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Kelengkapan dokumen perencanaan pembangunan yang dimiliki oleh SKPD</w:t>
            </w:r>
          </w:p>
        </w:tc>
        <w:tc>
          <w:tcPr>
            <w:tcW w:w="420" w:type="dxa"/>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9</w:t>
            </w:r>
          </w:p>
        </w:tc>
        <w:tc>
          <w:tcPr>
            <w:tcW w:w="2123" w:type="dxa"/>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dokumen perencanaan pembangunan di SKPD</w:t>
            </w:r>
          </w:p>
          <w:p w:rsidR="00A62147" w:rsidRPr="006B3370" w:rsidRDefault="00A62147" w:rsidP="007E2D9E">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-RENSTRA    SKPD</w:t>
            </w:r>
          </w:p>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0A3C34" w:rsidRPr="000A3C34" w:rsidRDefault="000A3C34" w:rsidP="007E2D9E">
            <w:pPr>
              <w:spacing w:after="0" w:line="240" w:lineRule="auto"/>
              <w:rPr>
                <w:rFonts w:ascii="Times New Roman" w:hAnsi="Times New Roman"/>
                <w:sz w:val="19"/>
                <w:szCs w:val="19"/>
              </w:rPr>
            </w:pPr>
            <w:r>
              <w:rPr>
                <w:rFonts w:ascii="Times New Roman" w:hAnsi="Times New Roman"/>
                <w:sz w:val="19"/>
                <w:szCs w:val="19"/>
                <w:lang w:val="id-ID"/>
              </w:rPr>
              <w:t>-RK</w:t>
            </w:r>
            <w:r>
              <w:rPr>
                <w:rFonts w:ascii="Times New Roman" w:hAnsi="Times New Roman"/>
                <w:sz w:val="19"/>
                <w:szCs w:val="19"/>
              </w:rPr>
              <w:t>T</w:t>
            </w:r>
            <w:r w:rsidR="00A62147" w:rsidRPr="006B3370">
              <w:rPr>
                <w:rFonts w:ascii="Times New Roman" w:hAnsi="Times New Roman"/>
                <w:sz w:val="19"/>
                <w:szCs w:val="19"/>
                <w:lang w:val="id-ID"/>
              </w:rPr>
              <w:t>-SKPD</w:t>
            </w:r>
          </w:p>
          <w:p w:rsidR="000A3C34" w:rsidRDefault="000A3C34" w:rsidP="007E2D9E">
            <w:pPr>
              <w:spacing w:after="0" w:line="240" w:lineRule="auto"/>
              <w:rPr>
                <w:rFonts w:ascii="Times New Roman" w:hAnsi="Times New Roman"/>
                <w:sz w:val="19"/>
                <w:szCs w:val="19"/>
              </w:rPr>
            </w:pPr>
            <w:r>
              <w:rPr>
                <w:rFonts w:ascii="Times New Roman" w:hAnsi="Times New Roman"/>
                <w:sz w:val="19"/>
                <w:szCs w:val="19"/>
              </w:rPr>
              <w:t>-RKA SKPD</w:t>
            </w:r>
          </w:p>
          <w:p w:rsidR="000A3C34" w:rsidRDefault="000A3C34" w:rsidP="007E2D9E">
            <w:pPr>
              <w:spacing w:after="0" w:line="240" w:lineRule="auto"/>
              <w:rPr>
                <w:rFonts w:ascii="Times New Roman" w:hAnsi="Times New Roman"/>
                <w:sz w:val="19"/>
                <w:szCs w:val="19"/>
              </w:rPr>
            </w:pPr>
            <w:r>
              <w:rPr>
                <w:rFonts w:ascii="Times New Roman" w:hAnsi="Times New Roman"/>
                <w:sz w:val="19"/>
                <w:szCs w:val="19"/>
              </w:rPr>
              <w:t>-DPA SKPD</w:t>
            </w:r>
          </w:p>
          <w:p w:rsidR="000A3C34" w:rsidRDefault="000A3C34" w:rsidP="007E2D9E">
            <w:pPr>
              <w:spacing w:after="0" w:line="240" w:lineRule="auto"/>
              <w:rPr>
                <w:rFonts w:ascii="Times New Roman" w:hAnsi="Times New Roman"/>
                <w:sz w:val="19"/>
                <w:szCs w:val="19"/>
              </w:rPr>
            </w:pPr>
            <w:r>
              <w:rPr>
                <w:rFonts w:ascii="Times New Roman" w:hAnsi="Times New Roman"/>
                <w:sz w:val="19"/>
                <w:szCs w:val="19"/>
              </w:rPr>
              <w:t>-LAKIP SKPD</w:t>
            </w:r>
          </w:p>
          <w:p w:rsidR="000A3C34" w:rsidRDefault="000A3C34" w:rsidP="007E2D9E">
            <w:pPr>
              <w:spacing w:after="0" w:line="240" w:lineRule="auto"/>
              <w:rPr>
                <w:rFonts w:ascii="Times New Roman" w:hAnsi="Times New Roman"/>
                <w:sz w:val="19"/>
                <w:szCs w:val="19"/>
              </w:rPr>
            </w:pPr>
            <w:r>
              <w:rPr>
                <w:rFonts w:ascii="Times New Roman" w:hAnsi="Times New Roman"/>
                <w:sz w:val="19"/>
                <w:szCs w:val="19"/>
              </w:rPr>
              <w:t>-IKU SKPD</w:t>
            </w:r>
          </w:p>
          <w:p w:rsidR="000A3C34" w:rsidRDefault="000A3C34" w:rsidP="007E2D9E">
            <w:pPr>
              <w:spacing w:after="0" w:line="240" w:lineRule="auto"/>
              <w:rPr>
                <w:rFonts w:ascii="Times New Roman" w:hAnsi="Times New Roman"/>
                <w:sz w:val="19"/>
                <w:szCs w:val="19"/>
              </w:rPr>
            </w:pPr>
            <w:r>
              <w:rPr>
                <w:rFonts w:ascii="Times New Roman" w:hAnsi="Times New Roman"/>
                <w:sz w:val="19"/>
                <w:szCs w:val="19"/>
              </w:rPr>
              <w:t>-PKK SKPD</w:t>
            </w:r>
          </w:p>
          <w:p w:rsidR="000A3C34" w:rsidRDefault="000A3C34" w:rsidP="007E2D9E">
            <w:pPr>
              <w:spacing w:after="0" w:line="240" w:lineRule="auto"/>
              <w:rPr>
                <w:rFonts w:ascii="Times New Roman" w:hAnsi="Times New Roman"/>
                <w:sz w:val="19"/>
                <w:szCs w:val="19"/>
              </w:rPr>
            </w:pPr>
            <w:r>
              <w:rPr>
                <w:rFonts w:ascii="Times New Roman" w:hAnsi="Times New Roman"/>
                <w:sz w:val="19"/>
                <w:szCs w:val="19"/>
              </w:rPr>
              <w:t>-PK SKPD</w:t>
            </w:r>
          </w:p>
          <w:p w:rsidR="000A3C34" w:rsidRDefault="000A3C34" w:rsidP="007E2D9E">
            <w:pPr>
              <w:spacing w:after="0" w:line="240" w:lineRule="auto"/>
              <w:rPr>
                <w:rFonts w:ascii="Times New Roman" w:hAnsi="Times New Roman"/>
                <w:sz w:val="19"/>
                <w:szCs w:val="19"/>
              </w:rPr>
            </w:pPr>
            <w:r>
              <w:rPr>
                <w:rFonts w:ascii="Times New Roman" w:hAnsi="Times New Roman"/>
                <w:sz w:val="19"/>
                <w:szCs w:val="19"/>
              </w:rPr>
              <w:t>-LKPJ SKPD</w:t>
            </w:r>
          </w:p>
          <w:p w:rsidR="000A3C34" w:rsidRDefault="000A3C34" w:rsidP="007E2D9E">
            <w:pPr>
              <w:spacing w:after="0" w:line="240" w:lineRule="auto"/>
              <w:rPr>
                <w:rFonts w:ascii="Times New Roman" w:hAnsi="Times New Roman"/>
                <w:sz w:val="19"/>
                <w:szCs w:val="19"/>
              </w:rPr>
            </w:pPr>
            <w:r>
              <w:rPr>
                <w:rFonts w:ascii="Times New Roman" w:hAnsi="Times New Roman"/>
                <w:sz w:val="19"/>
                <w:szCs w:val="19"/>
              </w:rPr>
              <w:t>-Kemiskinan</w:t>
            </w:r>
          </w:p>
          <w:p w:rsidR="000A3C34" w:rsidRDefault="000A3C34" w:rsidP="007E2D9E">
            <w:pPr>
              <w:spacing w:after="0" w:line="240" w:lineRule="auto"/>
              <w:rPr>
                <w:rFonts w:ascii="Times New Roman" w:hAnsi="Times New Roman"/>
                <w:sz w:val="19"/>
                <w:szCs w:val="19"/>
              </w:rPr>
            </w:pPr>
            <w:r>
              <w:rPr>
                <w:rFonts w:ascii="Times New Roman" w:hAnsi="Times New Roman"/>
                <w:sz w:val="19"/>
                <w:szCs w:val="19"/>
              </w:rPr>
              <w:t>-DPPA SKPD</w:t>
            </w:r>
          </w:p>
          <w:p w:rsidR="000A3C34" w:rsidRDefault="000A3C34" w:rsidP="007E2D9E">
            <w:pPr>
              <w:spacing w:after="0" w:line="240" w:lineRule="auto"/>
              <w:rPr>
                <w:rFonts w:ascii="Times New Roman" w:hAnsi="Times New Roman"/>
                <w:sz w:val="19"/>
                <w:szCs w:val="19"/>
              </w:rPr>
            </w:pPr>
            <w:r>
              <w:rPr>
                <w:rFonts w:ascii="Times New Roman" w:hAnsi="Times New Roman"/>
                <w:sz w:val="19"/>
                <w:szCs w:val="19"/>
              </w:rPr>
              <w:t>-Rekap Musrenbang</w:t>
            </w:r>
          </w:p>
          <w:p w:rsidR="000A3C34" w:rsidRPr="000A3C34" w:rsidRDefault="000A3C34" w:rsidP="007E2D9E">
            <w:pPr>
              <w:spacing w:after="0" w:line="240" w:lineRule="auto"/>
              <w:rPr>
                <w:rFonts w:ascii="Times New Roman" w:hAnsi="Times New Roman"/>
                <w:sz w:val="19"/>
                <w:szCs w:val="19"/>
              </w:rPr>
            </w:pPr>
            <w:r>
              <w:rPr>
                <w:rFonts w:ascii="Times New Roman" w:hAnsi="Times New Roman"/>
                <w:sz w:val="19"/>
                <w:szCs w:val="19"/>
              </w:rPr>
              <w:t>-LPPD SKPD</w:t>
            </w:r>
          </w:p>
        </w:tc>
        <w:tc>
          <w:tcPr>
            <w:tcW w:w="2230" w:type="dxa"/>
            <w:shd w:val="clear" w:color="auto" w:fill="FFFFFF"/>
          </w:tcPr>
          <w:p w:rsidR="00A62147" w:rsidRPr="006B3370" w:rsidRDefault="00A62147" w:rsidP="007E2D9E">
            <w:pPr>
              <w:spacing w:after="0" w:line="240" w:lineRule="auto"/>
              <w:jc w:val="both"/>
              <w:rPr>
                <w:rFonts w:ascii="Times New Roman" w:hAnsi="Times New Roman"/>
                <w:sz w:val="19"/>
                <w:szCs w:val="19"/>
              </w:rPr>
            </w:pPr>
            <w:r w:rsidRPr="006B3370">
              <w:rPr>
                <w:rFonts w:ascii="Times New Roman" w:hAnsi="Times New Roman"/>
                <w:sz w:val="19"/>
                <w:szCs w:val="19"/>
              </w:rPr>
              <w:t xml:space="preserve">Ada </w:t>
            </w:r>
          </w:p>
          <w:p w:rsidR="00A62147" w:rsidRPr="006B3370" w:rsidRDefault="000A3C34" w:rsidP="007E2D9E">
            <w:pPr>
              <w:spacing w:after="0" w:line="240" w:lineRule="auto"/>
              <w:jc w:val="both"/>
              <w:rPr>
                <w:rFonts w:ascii="Times New Roman" w:hAnsi="Times New Roman"/>
                <w:sz w:val="19"/>
                <w:szCs w:val="19"/>
                <w:lang w:val="id-ID"/>
              </w:rPr>
            </w:pPr>
            <w:r>
              <w:rPr>
                <w:rFonts w:ascii="Times New Roman" w:hAnsi="Times New Roman"/>
                <w:sz w:val="19"/>
                <w:szCs w:val="19"/>
              </w:rPr>
              <w:t>Jumlahnya 16</w:t>
            </w:r>
            <w:r w:rsidR="009F2FD8" w:rsidRPr="006B3370">
              <w:rPr>
                <w:rFonts w:ascii="Times New Roman" w:hAnsi="Times New Roman"/>
                <w:sz w:val="19"/>
                <w:szCs w:val="19"/>
              </w:rPr>
              <w:t xml:space="preserve"> jenis</w:t>
            </w:r>
          </w:p>
        </w:tc>
        <w:tc>
          <w:tcPr>
            <w:tcW w:w="204" w:type="dxa"/>
            <w:tcBorders>
              <w:right w:val="nil"/>
            </w:tcBorders>
          </w:tcPr>
          <w:p w:rsidR="00A62147" w:rsidRPr="006B3370" w:rsidRDefault="00A62147" w:rsidP="007E2D9E">
            <w:pPr>
              <w:spacing w:after="0" w:line="240" w:lineRule="auto"/>
              <w:ind w:left="192"/>
              <w:rPr>
                <w:rFonts w:ascii="Times New Roman" w:hAnsi="Times New Roman"/>
                <w:sz w:val="19"/>
                <w:szCs w:val="19"/>
              </w:rPr>
            </w:pPr>
          </w:p>
        </w:tc>
        <w:tc>
          <w:tcPr>
            <w:tcW w:w="2610" w:type="dxa"/>
            <w:tcBorders>
              <w:left w:val="nil"/>
            </w:tcBorders>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dokumen yang ada tahun</w:t>
            </w:r>
            <w:r w:rsidR="000A3C34">
              <w:rPr>
                <w:rFonts w:ascii="Times New Roman" w:hAnsi="Times New Roman"/>
                <w:sz w:val="19"/>
                <w:szCs w:val="19"/>
              </w:rPr>
              <w:t xml:space="preserve">  2017</w:t>
            </w:r>
            <w:r w:rsidRPr="006B3370">
              <w:rPr>
                <w:rFonts w:ascii="Times New Roman" w:hAnsi="Times New Roman"/>
                <w:sz w:val="19"/>
                <w:szCs w:val="19"/>
              </w:rPr>
              <w:t xml:space="preserve">, </w:t>
            </w:r>
            <w:r w:rsidR="000A3C34">
              <w:rPr>
                <w:rFonts w:ascii="Times New Roman" w:hAnsi="Times New Roman"/>
                <w:sz w:val="19"/>
                <w:szCs w:val="19"/>
              </w:rPr>
              <w:t>sebanyak  16</w:t>
            </w:r>
            <w:r w:rsidRPr="006B3370">
              <w:rPr>
                <w:rFonts w:ascii="Times New Roman" w:hAnsi="Times New Roman"/>
                <w:sz w:val="19"/>
                <w:szCs w:val="19"/>
              </w:rPr>
              <w:t xml:space="preserve"> jenis, yg terdiri dari:</w:t>
            </w:r>
          </w:p>
          <w:p w:rsidR="000A3C34" w:rsidRPr="006B3370" w:rsidRDefault="000A3C34" w:rsidP="000A3C34">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RENSTRA    SKPD</w:t>
            </w:r>
          </w:p>
          <w:p w:rsidR="000A3C34" w:rsidRPr="006B3370" w:rsidRDefault="000A3C34" w:rsidP="000A3C34">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0A3C34" w:rsidRPr="000A3C34" w:rsidRDefault="000A3C34" w:rsidP="000A3C34">
            <w:pPr>
              <w:spacing w:after="0" w:line="240" w:lineRule="auto"/>
              <w:rPr>
                <w:rFonts w:ascii="Times New Roman" w:hAnsi="Times New Roman"/>
                <w:sz w:val="19"/>
                <w:szCs w:val="19"/>
              </w:rPr>
            </w:pPr>
            <w:r>
              <w:rPr>
                <w:rFonts w:ascii="Times New Roman" w:hAnsi="Times New Roman"/>
                <w:sz w:val="19"/>
                <w:szCs w:val="19"/>
                <w:lang w:val="id-ID"/>
              </w:rPr>
              <w:t>-RK</w:t>
            </w:r>
            <w:r>
              <w:rPr>
                <w:rFonts w:ascii="Times New Roman" w:hAnsi="Times New Roman"/>
                <w:sz w:val="19"/>
                <w:szCs w:val="19"/>
              </w:rPr>
              <w:t>T</w:t>
            </w:r>
            <w:r w:rsidRPr="006B3370">
              <w:rPr>
                <w:rFonts w:ascii="Times New Roman" w:hAnsi="Times New Roman"/>
                <w:sz w:val="19"/>
                <w:szCs w:val="19"/>
                <w:lang w:val="id-ID"/>
              </w:rPr>
              <w:t>-SKPD</w:t>
            </w:r>
          </w:p>
          <w:p w:rsidR="000A3C34" w:rsidRDefault="000A3C34" w:rsidP="000A3C34">
            <w:pPr>
              <w:spacing w:after="0" w:line="240" w:lineRule="auto"/>
              <w:rPr>
                <w:rFonts w:ascii="Times New Roman" w:hAnsi="Times New Roman"/>
                <w:sz w:val="19"/>
                <w:szCs w:val="19"/>
              </w:rPr>
            </w:pPr>
            <w:r>
              <w:rPr>
                <w:rFonts w:ascii="Times New Roman" w:hAnsi="Times New Roman"/>
                <w:sz w:val="19"/>
                <w:szCs w:val="19"/>
              </w:rPr>
              <w:t>-RKA SKPD</w:t>
            </w:r>
          </w:p>
          <w:p w:rsidR="000A3C34" w:rsidRDefault="000A3C34" w:rsidP="000A3C34">
            <w:pPr>
              <w:spacing w:after="0" w:line="240" w:lineRule="auto"/>
              <w:rPr>
                <w:rFonts w:ascii="Times New Roman" w:hAnsi="Times New Roman"/>
                <w:sz w:val="19"/>
                <w:szCs w:val="19"/>
              </w:rPr>
            </w:pPr>
            <w:r>
              <w:rPr>
                <w:rFonts w:ascii="Times New Roman" w:hAnsi="Times New Roman"/>
                <w:sz w:val="19"/>
                <w:szCs w:val="19"/>
              </w:rPr>
              <w:t>-DPA SKPD</w:t>
            </w:r>
          </w:p>
          <w:p w:rsidR="000A3C34" w:rsidRDefault="000A3C34" w:rsidP="000A3C34">
            <w:pPr>
              <w:spacing w:after="0" w:line="240" w:lineRule="auto"/>
              <w:rPr>
                <w:rFonts w:ascii="Times New Roman" w:hAnsi="Times New Roman"/>
                <w:sz w:val="19"/>
                <w:szCs w:val="19"/>
              </w:rPr>
            </w:pPr>
            <w:r>
              <w:rPr>
                <w:rFonts w:ascii="Times New Roman" w:hAnsi="Times New Roman"/>
                <w:sz w:val="19"/>
                <w:szCs w:val="19"/>
              </w:rPr>
              <w:t>-LAKIP SKPD</w:t>
            </w:r>
          </w:p>
          <w:p w:rsidR="000A3C34" w:rsidRDefault="000A3C34" w:rsidP="000A3C34">
            <w:pPr>
              <w:spacing w:after="0" w:line="240" w:lineRule="auto"/>
              <w:rPr>
                <w:rFonts w:ascii="Times New Roman" w:hAnsi="Times New Roman"/>
                <w:sz w:val="19"/>
                <w:szCs w:val="19"/>
              </w:rPr>
            </w:pPr>
            <w:r>
              <w:rPr>
                <w:rFonts w:ascii="Times New Roman" w:hAnsi="Times New Roman"/>
                <w:sz w:val="19"/>
                <w:szCs w:val="19"/>
              </w:rPr>
              <w:t>-IKU SKPD</w:t>
            </w:r>
          </w:p>
          <w:p w:rsidR="000A3C34" w:rsidRDefault="000A3C34" w:rsidP="000A3C34">
            <w:pPr>
              <w:spacing w:after="0" w:line="240" w:lineRule="auto"/>
              <w:rPr>
                <w:rFonts w:ascii="Times New Roman" w:hAnsi="Times New Roman"/>
                <w:sz w:val="19"/>
                <w:szCs w:val="19"/>
              </w:rPr>
            </w:pPr>
            <w:r>
              <w:rPr>
                <w:rFonts w:ascii="Times New Roman" w:hAnsi="Times New Roman"/>
                <w:sz w:val="19"/>
                <w:szCs w:val="19"/>
              </w:rPr>
              <w:t>-PKK SKPD</w:t>
            </w:r>
          </w:p>
          <w:p w:rsidR="000A3C34" w:rsidRDefault="000A3C34" w:rsidP="000A3C34">
            <w:pPr>
              <w:spacing w:after="0" w:line="240" w:lineRule="auto"/>
              <w:rPr>
                <w:rFonts w:ascii="Times New Roman" w:hAnsi="Times New Roman"/>
                <w:sz w:val="19"/>
                <w:szCs w:val="19"/>
              </w:rPr>
            </w:pPr>
            <w:r>
              <w:rPr>
                <w:rFonts w:ascii="Times New Roman" w:hAnsi="Times New Roman"/>
                <w:sz w:val="19"/>
                <w:szCs w:val="19"/>
              </w:rPr>
              <w:t>-PK SKPD</w:t>
            </w:r>
          </w:p>
          <w:p w:rsidR="000A3C34" w:rsidRDefault="000A3C34" w:rsidP="000A3C34">
            <w:pPr>
              <w:spacing w:after="0" w:line="240" w:lineRule="auto"/>
              <w:rPr>
                <w:rFonts w:ascii="Times New Roman" w:hAnsi="Times New Roman"/>
                <w:sz w:val="19"/>
                <w:szCs w:val="19"/>
              </w:rPr>
            </w:pPr>
            <w:r>
              <w:rPr>
                <w:rFonts w:ascii="Times New Roman" w:hAnsi="Times New Roman"/>
                <w:sz w:val="19"/>
                <w:szCs w:val="19"/>
              </w:rPr>
              <w:t>-LKPJ SKPD</w:t>
            </w:r>
          </w:p>
          <w:p w:rsidR="000A3C34" w:rsidRDefault="000A3C34" w:rsidP="000A3C34">
            <w:pPr>
              <w:spacing w:after="0" w:line="240" w:lineRule="auto"/>
              <w:rPr>
                <w:rFonts w:ascii="Times New Roman" w:hAnsi="Times New Roman"/>
                <w:sz w:val="19"/>
                <w:szCs w:val="19"/>
              </w:rPr>
            </w:pPr>
            <w:r>
              <w:rPr>
                <w:rFonts w:ascii="Times New Roman" w:hAnsi="Times New Roman"/>
                <w:sz w:val="19"/>
                <w:szCs w:val="19"/>
              </w:rPr>
              <w:t>-Kemiskinan</w:t>
            </w:r>
          </w:p>
          <w:p w:rsidR="000A3C34" w:rsidRDefault="000A3C34" w:rsidP="000A3C34">
            <w:pPr>
              <w:spacing w:after="0" w:line="240" w:lineRule="auto"/>
              <w:rPr>
                <w:rFonts w:ascii="Times New Roman" w:hAnsi="Times New Roman"/>
                <w:sz w:val="19"/>
                <w:szCs w:val="19"/>
              </w:rPr>
            </w:pPr>
            <w:r>
              <w:rPr>
                <w:rFonts w:ascii="Times New Roman" w:hAnsi="Times New Roman"/>
                <w:sz w:val="19"/>
                <w:szCs w:val="19"/>
              </w:rPr>
              <w:t>-DPPA SKPD</w:t>
            </w:r>
          </w:p>
          <w:p w:rsidR="000A3C34" w:rsidRDefault="000A3C34" w:rsidP="000A3C34">
            <w:pPr>
              <w:spacing w:after="0" w:line="240" w:lineRule="auto"/>
              <w:rPr>
                <w:rFonts w:ascii="Times New Roman" w:hAnsi="Times New Roman"/>
                <w:sz w:val="19"/>
                <w:szCs w:val="19"/>
              </w:rPr>
            </w:pPr>
            <w:r>
              <w:rPr>
                <w:rFonts w:ascii="Times New Roman" w:hAnsi="Times New Roman"/>
                <w:sz w:val="19"/>
                <w:szCs w:val="19"/>
              </w:rPr>
              <w:t>-Rekap Musrenbang</w:t>
            </w:r>
          </w:p>
          <w:p w:rsidR="00A62147" w:rsidRPr="006B3370" w:rsidRDefault="000A3C34" w:rsidP="000A3C34">
            <w:pPr>
              <w:spacing w:after="0" w:line="240" w:lineRule="auto"/>
              <w:rPr>
                <w:rFonts w:ascii="Times New Roman" w:hAnsi="Times New Roman"/>
                <w:sz w:val="19"/>
                <w:szCs w:val="19"/>
              </w:rPr>
            </w:pPr>
            <w:r>
              <w:rPr>
                <w:rFonts w:ascii="Times New Roman" w:hAnsi="Times New Roman"/>
                <w:sz w:val="19"/>
                <w:szCs w:val="19"/>
              </w:rPr>
              <w:t>-LPPD SKPD</w:t>
            </w:r>
            <w:r w:rsidRPr="006B3370">
              <w:rPr>
                <w:rFonts w:ascii="Times New Roman" w:hAnsi="Times New Roman"/>
                <w:sz w:val="19"/>
                <w:szCs w:val="19"/>
              </w:rPr>
              <w:t xml:space="preserve"> </w:t>
            </w:r>
          </w:p>
        </w:tc>
        <w:tc>
          <w:tcPr>
            <w:tcW w:w="1922" w:type="dxa"/>
          </w:tcPr>
          <w:p w:rsidR="00A62147" w:rsidRPr="000A3C34" w:rsidRDefault="00A62147" w:rsidP="000A3C34">
            <w:pPr>
              <w:spacing w:after="0" w:line="240" w:lineRule="auto"/>
              <w:jc w:val="center"/>
              <w:rPr>
                <w:rFonts w:ascii="Times New Roman" w:hAnsi="Times New Roman"/>
                <w:sz w:val="19"/>
                <w:szCs w:val="19"/>
              </w:rPr>
            </w:pPr>
            <w:r w:rsidRPr="006B3370">
              <w:rPr>
                <w:rFonts w:ascii="Times New Roman" w:hAnsi="Times New Roman"/>
                <w:sz w:val="19"/>
                <w:szCs w:val="19"/>
              </w:rPr>
              <w:t>Ad</w:t>
            </w:r>
            <w:r w:rsidR="000A3C34">
              <w:rPr>
                <w:rFonts w:ascii="Times New Roman" w:hAnsi="Times New Roman"/>
                <w:sz w:val="19"/>
                <w:szCs w:val="19"/>
              </w:rPr>
              <w:t>a sebanyak 16 jenis</w:t>
            </w:r>
          </w:p>
        </w:tc>
        <w:tc>
          <w:tcPr>
            <w:tcW w:w="2194" w:type="dxa"/>
          </w:tcPr>
          <w:p w:rsidR="00A62147" w:rsidRPr="000A3C34" w:rsidRDefault="000A3C34" w:rsidP="007E2D9E">
            <w:pPr>
              <w:spacing w:after="0" w:line="240" w:lineRule="auto"/>
              <w:ind w:left="232"/>
              <w:jc w:val="both"/>
              <w:rPr>
                <w:rFonts w:ascii="Times New Roman" w:hAnsi="Times New Roman"/>
                <w:sz w:val="19"/>
                <w:szCs w:val="19"/>
              </w:rPr>
            </w:pPr>
            <w:r>
              <w:rPr>
                <w:rFonts w:ascii="Times New Roman" w:hAnsi="Times New Roman"/>
                <w:sz w:val="19"/>
                <w:szCs w:val="19"/>
              </w:rPr>
              <w:t>Perencanaan DLH</w:t>
            </w:r>
          </w:p>
        </w:tc>
      </w:tr>
      <w:tr w:rsidR="00A62147" w:rsidRPr="006B3370" w:rsidTr="008B6B6E">
        <w:trPr>
          <w:trHeight w:val="2415"/>
          <w:jc w:val="center"/>
        </w:trPr>
        <w:tc>
          <w:tcPr>
            <w:tcW w:w="360" w:type="dxa"/>
            <w:vMerge/>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A62147" w:rsidRPr="006B3370" w:rsidRDefault="00A62147" w:rsidP="007E2D9E">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RENJA SKPD dengan Program RKPD</w:t>
            </w:r>
          </w:p>
        </w:tc>
        <w:tc>
          <w:tcPr>
            <w:tcW w:w="420" w:type="dxa"/>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0</w:t>
            </w:r>
          </w:p>
        </w:tc>
        <w:tc>
          <w:tcPr>
            <w:tcW w:w="2123" w:type="dxa"/>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RKPD yang diakomodir dalam RENJA SKPD</w:t>
            </w:r>
          </w:p>
        </w:tc>
        <w:tc>
          <w:tcPr>
            <w:tcW w:w="2230" w:type="dxa"/>
            <w:shd w:val="clear" w:color="auto" w:fill="FFFFFF"/>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lang w:val="id-ID"/>
              </w:rPr>
              <w:t>Jumlah Program RKPD yang  diakomodir dalam RENJA SKPD dibagi jumlah program dalam RENJA SKPD  yang ditetapkan pada RPJMD x 100%</w:t>
            </w: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0A3C34">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 </w:t>
            </w:r>
            <w:r w:rsidR="000A3C34">
              <w:rPr>
                <w:rFonts w:ascii="Times New Roman" w:hAnsi="Times New Roman"/>
                <w:sz w:val="19"/>
                <w:szCs w:val="19"/>
              </w:rPr>
              <w:t>13</w:t>
            </w:r>
            <w:r w:rsidRPr="006B3370">
              <w:rPr>
                <w:rFonts w:ascii="Times New Roman" w:hAnsi="Times New Roman"/>
                <w:sz w:val="19"/>
                <w:szCs w:val="19"/>
              </w:rPr>
              <w:t xml:space="preserve">  :  </w:t>
            </w:r>
            <w:r w:rsidR="000A3C34">
              <w:rPr>
                <w:rFonts w:ascii="Times New Roman" w:hAnsi="Times New Roman"/>
                <w:sz w:val="19"/>
                <w:szCs w:val="19"/>
              </w:rPr>
              <w:t>13</w:t>
            </w:r>
            <w:r w:rsidRPr="006B3370">
              <w:rPr>
                <w:rFonts w:ascii="Times New Roman" w:hAnsi="Times New Roman"/>
                <w:sz w:val="19"/>
                <w:szCs w:val="19"/>
              </w:rPr>
              <w:t xml:space="preserve"> ] x 100 =  </w:t>
            </w:r>
            <w:r w:rsidR="008E5BA5" w:rsidRPr="006B3370">
              <w:rPr>
                <w:rFonts w:ascii="Times New Roman" w:hAnsi="Times New Roman"/>
                <w:sz w:val="19"/>
                <w:szCs w:val="19"/>
              </w:rPr>
              <w:t>100</w:t>
            </w:r>
            <w:r w:rsidRPr="006B3370">
              <w:rPr>
                <w:rFonts w:ascii="Times New Roman" w:hAnsi="Times New Roman"/>
                <w:sz w:val="19"/>
                <w:szCs w:val="19"/>
              </w:rPr>
              <w:t>%</w:t>
            </w:r>
          </w:p>
        </w:tc>
        <w:tc>
          <w:tcPr>
            <w:tcW w:w="204" w:type="dxa"/>
            <w:tcBorders>
              <w:right w:val="nil"/>
            </w:tcBorders>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tc>
        <w:tc>
          <w:tcPr>
            <w:tcW w:w="2610" w:type="dxa"/>
            <w:tcBorders>
              <w:left w:val="nil"/>
            </w:tcBorders>
            <w:shd w:val="clear" w:color="auto" w:fill="auto"/>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 xml:space="preserve">Program RKPD yang diakomodir dalam Renja SKPD, sebanyak </w:t>
            </w:r>
            <w:r w:rsidR="000A3C34">
              <w:rPr>
                <w:rFonts w:ascii="Times New Roman" w:hAnsi="Times New Roman"/>
                <w:sz w:val="19"/>
                <w:szCs w:val="19"/>
              </w:rPr>
              <w:t xml:space="preserve">13 </w:t>
            </w:r>
            <w:r w:rsidRPr="006B3370">
              <w:rPr>
                <w:rFonts w:ascii="Times New Roman" w:hAnsi="Times New Roman"/>
                <w:sz w:val="19"/>
                <w:szCs w:val="19"/>
              </w:rPr>
              <w:t>program.</w:t>
            </w:r>
          </w:p>
          <w:p w:rsidR="00A62147" w:rsidRPr="006B3370" w:rsidRDefault="00A62147" w:rsidP="007E2D9E">
            <w:pPr>
              <w:spacing w:after="0" w:line="240" w:lineRule="auto"/>
              <w:ind w:left="240" w:hanging="240"/>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Program Renja SKPD yang d</w:t>
            </w:r>
            <w:r w:rsidR="000A3C34">
              <w:rPr>
                <w:rFonts w:ascii="Times New Roman" w:hAnsi="Times New Roman"/>
                <w:sz w:val="19"/>
                <w:szCs w:val="19"/>
              </w:rPr>
              <w:t>itetapkan dalam RPJMD, sebanyak 13</w:t>
            </w:r>
            <w:r w:rsidRPr="006B3370">
              <w:rPr>
                <w:rFonts w:ascii="Times New Roman" w:hAnsi="Times New Roman"/>
                <w:sz w:val="19"/>
                <w:szCs w:val="19"/>
              </w:rPr>
              <w:t xml:space="preserve">  program</w:t>
            </w:r>
          </w:p>
          <w:p w:rsidR="00A62147" w:rsidRPr="006B3370" w:rsidRDefault="00A62147" w:rsidP="007E2D9E">
            <w:pPr>
              <w:spacing w:after="0" w:line="240" w:lineRule="auto"/>
              <w:rPr>
                <w:rFonts w:ascii="Times New Roman" w:hAnsi="Times New Roman"/>
                <w:sz w:val="19"/>
                <w:szCs w:val="19"/>
              </w:rPr>
            </w:pPr>
          </w:p>
        </w:tc>
        <w:tc>
          <w:tcPr>
            <w:tcW w:w="1922" w:type="dxa"/>
          </w:tcPr>
          <w:p w:rsidR="00A62147" w:rsidRPr="006B3370" w:rsidRDefault="00C66FB1" w:rsidP="007E2D9E">
            <w:pPr>
              <w:spacing w:after="0" w:line="240" w:lineRule="auto"/>
              <w:jc w:val="center"/>
              <w:rPr>
                <w:rFonts w:ascii="Times New Roman" w:hAnsi="Times New Roman"/>
                <w:sz w:val="19"/>
                <w:szCs w:val="19"/>
              </w:rPr>
            </w:pPr>
            <w:r>
              <w:rPr>
                <w:rFonts w:ascii="Times New Roman" w:hAnsi="Times New Roman"/>
                <w:sz w:val="19"/>
                <w:szCs w:val="19"/>
              </w:rPr>
              <w:t>1</w:t>
            </w:r>
            <w:r w:rsidR="008E5BA5" w:rsidRPr="006B3370">
              <w:rPr>
                <w:rFonts w:ascii="Times New Roman" w:hAnsi="Times New Roman"/>
                <w:sz w:val="19"/>
                <w:szCs w:val="19"/>
              </w:rPr>
              <w:t>0</w:t>
            </w:r>
            <w:r w:rsidR="00A62147" w:rsidRPr="006B3370">
              <w:rPr>
                <w:rFonts w:ascii="Times New Roman" w:hAnsi="Times New Roman"/>
                <w:sz w:val="19"/>
                <w:szCs w:val="19"/>
              </w:rPr>
              <w:t>%</w:t>
            </w:r>
          </w:p>
        </w:tc>
        <w:tc>
          <w:tcPr>
            <w:tcW w:w="2194" w:type="dxa"/>
          </w:tcPr>
          <w:p w:rsidR="00A62147" w:rsidRPr="006B3370" w:rsidRDefault="00A62147" w:rsidP="007E2D9E">
            <w:pPr>
              <w:spacing w:after="0" w:line="240" w:lineRule="auto"/>
              <w:ind w:left="220"/>
              <w:jc w:val="both"/>
              <w:rPr>
                <w:rFonts w:ascii="Times New Roman" w:hAnsi="Times New Roman"/>
                <w:sz w:val="19"/>
                <w:szCs w:val="19"/>
                <w:lang w:val="sv-SE"/>
              </w:rPr>
            </w:pPr>
            <w:r w:rsidRPr="006B3370">
              <w:rPr>
                <w:rFonts w:ascii="Times New Roman" w:hAnsi="Times New Roman"/>
                <w:sz w:val="19"/>
                <w:szCs w:val="19"/>
                <w:lang w:val="sv-SE"/>
              </w:rPr>
              <w:t xml:space="preserve">Mengacu dokumen RKPD tahun </w:t>
            </w:r>
            <w:r w:rsidR="000A3C34">
              <w:rPr>
                <w:rFonts w:ascii="Times New Roman" w:hAnsi="Times New Roman"/>
                <w:sz w:val="19"/>
                <w:szCs w:val="19"/>
                <w:lang w:val="sv-SE"/>
              </w:rPr>
              <w:t>2017</w:t>
            </w:r>
            <w:r w:rsidRPr="006B3370">
              <w:rPr>
                <w:rFonts w:ascii="Times New Roman" w:hAnsi="Times New Roman"/>
                <w:sz w:val="19"/>
                <w:szCs w:val="19"/>
                <w:lang w:val="sv-SE"/>
              </w:rPr>
              <w:t xml:space="preserve"> dan Renja-SKPD ybs. </w:t>
            </w:r>
          </w:p>
          <w:p w:rsidR="00A62147" w:rsidRPr="006B3370" w:rsidRDefault="00A62147" w:rsidP="007E2D9E">
            <w:pPr>
              <w:spacing w:after="0" w:line="240" w:lineRule="auto"/>
              <w:ind w:left="220"/>
              <w:jc w:val="both"/>
              <w:rPr>
                <w:rFonts w:ascii="Times New Roman" w:hAnsi="Times New Roman"/>
                <w:sz w:val="19"/>
                <w:szCs w:val="19"/>
                <w:lang w:val="id-ID"/>
              </w:rPr>
            </w:pPr>
          </w:p>
        </w:tc>
      </w:tr>
      <w:tr w:rsidR="00A62147" w:rsidRPr="006B3370" w:rsidTr="008B6B6E">
        <w:trPr>
          <w:trHeight w:val="1740"/>
          <w:jc w:val="center"/>
        </w:trPr>
        <w:tc>
          <w:tcPr>
            <w:tcW w:w="360" w:type="dxa"/>
            <w:vMerge/>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A62147" w:rsidRPr="006B3370" w:rsidRDefault="00A62147" w:rsidP="007E2D9E">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A62147" w:rsidRDefault="00A62147" w:rsidP="007E2D9E">
            <w:pPr>
              <w:spacing w:after="0" w:line="240" w:lineRule="auto"/>
              <w:rPr>
                <w:rFonts w:ascii="Times New Roman" w:hAnsi="Times New Roman"/>
                <w:sz w:val="19"/>
                <w:szCs w:val="19"/>
              </w:rPr>
            </w:pPr>
            <w:r w:rsidRPr="006B3370">
              <w:rPr>
                <w:rFonts w:ascii="Times New Roman" w:hAnsi="Times New Roman"/>
                <w:sz w:val="19"/>
                <w:szCs w:val="19"/>
                <w:lang w:val="id-ID"/>
              </w:rPr>
              <w:t>Sinkronisasi program RKA SKPD dengan Program RENJA SKPD</w:t>
            </w:r>
          </w:p>
          <w:p w:rsidR="000A3C34" w:rsidRDefault="000A3C34" w:rsidP="007E2D9E">
            <w:pPr>
              <w:spacing w:after="0" w:line="240" w:lineRule="auto"/>
              <w:rPr>
                <w:rFonts w:ascii="Times New Roman" w:hAnsi="Times New Roman"/>
                <w:sz w:val="19"/>
                <w:szCs w:val="19"/>
              </w:rPr>
            </w:pPr>
          </w:p>
          <w:p w:rsidR="000A3C34" w:rsidRDefault="000A3C34" w:rsidP="007E2D9E">
            <w:pPr>
              <w:spacing w:after="0" w:line="240" w:lineRule="auto"/>
              <w:rPr>
                <w:rFonts w:ascii="Times New Roman" w:hAnsi="Times New Roman"/>
                <w:sz w:val="19"/>
                <w:szCs w:val="19"/>
              </w:rPr>
            </w:pPr>
          </w:p>
          <w:p w:rsidR="000A3C34" w:rsidRDefault="000A3C34" w:rsidP="007E2D9E">
            <w:pPr>
              <w:spacing w:after="0" w:line="240" w:lineRule="auto"/>
              <w:rPr>
                <w:rFonts w:ascii="Times New Roman" w:hAnsi="Times New Roman"/>
                <w:sz w:val="19"/>
                <w:szCs w:val="19"/>
              </w:rPr>
            </w:pPr>
          </w:p>
          <w:p w:rsidR="000A3C34" w:rsidRDefault="000A3C34" w:rsidP="007E2D9E">
            <w:pPr>
              <w:spacing w:after="0" w:line="240" w:lineRule="auto"/>
              <w:rPr>
                <w:rFonts w:ascii="Times New Roman" w:hAnsi="Times New Roman"/>
                <w:sz w:val="19"/>
                <w:szCs w:val="19"/>
              </w:rPr>
            </w:pPr>
          </w:p>
          <w:p w:rsidR="000A3C34" w:rsidRDefault="000A3C34" w:rsidP="007E2D9E">
            <w:pPr>
              <w:spacing w:after="0" w:line="240" w:lineRule="auto"/>
              <w:rPr>
                <w:rFonts w:ascii="Times New Roman" w:hAnsi="Times New Roman"/>
                <w:sz w:val="19"/>
                <w:szCs w:val="19"/>
              </w:rPr>
            </w:pPr>
          </w:p>
          <w:p w:rsidR="000A3C34" w:rsidRDefault="000A3C34" w:rsidP="007E2D9E">
            <w:pPr>
              <w:spacing w:after="0" w:line="240" w:lineRule="auto"/>
              <w:rPr>
                <w:rFonts w:ascii="Times New Roman" w:hAnsi="Times New Roman"/>
                <w:sz w:val="19"/>
                <w:szCs w:val="19"/>
              </w:rPr>
            </w:pPr>
          </w:p>
          <w:p w:rsidR="000A3C34" w:rsidRDefault="000A3C34" w:rsidP="007E2D9E">
            <w:pPr>
              <w:spacing w:after="0" w:line="240" w:lineRule="auto"/>
              <w:rPr>
                <w:rFonts w:ascii="Times New Roman" w:hAnsi="Times New Roman"/>
                <w:sz w:val="19"/>
                <w:szCs w:val="19"/>
              </w:rPr>
            </w:pPr>
          </w:p>
          <w:p w:rsidR="000A3C34" w:rsidRDefault="000A3C34" w:rsidP="007E2D9E">
            <w:pPr>
              <w:spacing w:after="0" w:line="240" w:lineRule="auto"/>
              <w:rPr>
                <w:rFonts w:ascii="Times New Roman" w:hAnsi="Times New Roman"/>
                <w:sz w:val="19"/>
                <w:szCs w:val="19"/>
              </w:rPr>
            </w:pPr>
          </w:p>
          <w:p w:rsidR="000A3C34" w:rsidRDefault="000A3C34" w:rsidP="007E2D9E">
            <w:pPr>
              <w:spacing w:after="0" w:line="240" w:lineRule="auto"/>
              <w:rPr>
                <w:rFonts w:ascii="Times New Roman" w:hAnsi="Times New Roman"/>
                <w:sz w:val="19"/>
                <w:szCs w:val="19"/>
              </w:rPr>
            </w:pPr>
          </w:p>
          <w:p w:rsidR="000A3C34" w:rsidRDefault="000A3C34" w:rsidP="007E2D9E">
            <w:pPr>
              <w:spacing w:after="0" w:line="240" w:lineRule="auto"/>
              <w:rPr>
                <w:rFonts w:ascii="Times New Roman" w:hAnsi="Times New Roman"/>
                <w:sz w:val="19"/>
                <w:szCs w:val="19"/>
              </w:rPr>
            </w:pPr>
          </w:p>
          <w:p w:rsidR="000A3C34" w:rsidRPr="000A3C34" w:rsidRDefault="000A3C34" w:rsidP="007E2D9E">
            <w:pPr>
              <w:spacing w:after="0" w:line="240" w:lineRule="auto"/>
              <w:rPr>
                <w:rFonts w:ascii="Times New Roman" w:hAnsi="Times New Roman"/>
                <w:sz w:val="19"/>
                <w:szCs w:val="19"/>
              </w:rPr>
            </w:pPr>
          </w:p>
        </w:tc>
        <w:tc>
          <w:tcPr>
            <w:tcW w:w="420" w:type="dxa"/>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11</w:t>
            </w:r>
          </w:p>
        </w:tc>
        <w:tc>
          <w:tcPr>
            <w:tcW w:w="2123" w:type="dxa"/>
            <w:shd w:val="clear" w:color="auto" w:fill="auto"/>
          </w:tcPr>
          <w:p w:rsidR="00A62147" w:rsidRDefault="00A62147" w:rsidP="007E2D9E">
            <w:pPr>
              <w:spacing w:after="0" w:line="240" w:lineRule="auto"/>
              <w:rPr>
                <w:rFonts w:ascii="Times New Roman" w:hAnsi="Times New Roman"/>
                <w:sz w:val="19"/>
                <w:szCs w:val="19"/>
              </w:rPr>
            </w:pPr>
            <w:r w:rsidRPr="006B3370">
              <w:rPr>
                <w:rFonts w:ascii="Times New Roman" w:hAnsi="Times New Roman"/>
                <w:sz w:val="19"/>
                <w:szCs w:val="19"/>
                <w:lang w:val="id-ID"/>
              </w:rPr>
              <w:t>Jumlah Program RENJA RKPD yang diakomodir dalam RKA SKPD</w:t>
            </w:r>
          </w:p>
          <w:p w:rsidR="00136EF3" w:rsidRDefault="00136EF3" w:rsidP="007E2D9E">
            <w:pPr>
              <w:spacing w:after="0" w:line="240" w:lineRule="auto"/>
              <w:rPr>
                <w:rFonts w:ascii="Times New Roman" w:hAnsi="Times New Roman"/>
                <w:sz w:val="19"/>
                <w:szCs w:val="19"/>
              </w:rPr>
            </w:pPr>
          </w:p>
          <w:p w:rsidR="00136EF3" w:rsidRDefault="00136EF3" w:rsidP="007E2D9E">
            <w:pPr>
              <w:spacing w:after="0" w:line="240" w:lineRule="auto"/>
              <w:rPr>
                <w:rFonts w:ascii="Times New Roman" w:hAnsi="Times New Roman"/>
                <w:sz w:val="19"/>
                <w:szCs w:val="19"/>
              </w:rPr>
            </w:pPr>
          </w:p>
          <w:p w:rsidR="00136EF3" w:rsidRDefault="00136EF3" w:rsidP="007E2D9E">
            <w:pPr>
              <w:spacing w:after="0" w:line="240" w:lineRule="auto"/>
              <w:rPr>
                <w:rFonts w:ascii="Times New Roman" w:hAnsi="Times New Roman"/>
                <w:sz w:val="19"/>
                <w:szCs w:val="19"/>
              </w:rPr>
            </w:pPr>
          </w:p>
          <w:p w:rsidR="00136EF3" w:rsidRDefault="00136EF3" w:rsidP="007E2D9E">
            <w:pPr>
              <w:spacing w:after="0" w:line="240" w:lineRule="auto"/>
              <w:rPr>
                <w:rFonts w:ascii="Times New Roman" w:hAnsi="Times New Roman"/>
                <w:sz w:val="19"/>
                <w:szCs w:val="19"/>
              </w:rPr>
            </w:pPr>
          </w:p>
          <w:p w:rsidR="00136EF3" w:rsidRDefault="00136EF3" w:rsidP="007E2D9E">
            <w:pPr>
              <w:spacing w:after="0" w:line="240" w:lineRule="auto"/>
              <w:rPr>
                <w:rFonts w:ascii="Times New Roman" w:hAnsi="Times New Roman"/>
                <w:sz w:val="19"/>
                <w:szCs w:val="19"/>
              </w:rPr>
            </w:pPr>
          </w:p>
          <w:p w:rsidR="00136EF3" w:rsidRDefault="00136EF3" w:rsidP="007E2D9E">
            <w:pPr>
              <w:spacing w:after="0" w:line="240" w:lineRule="auto"/>
              <w:rPr>
                <w:rFonts w:ascii="Times New Roman" w:hAnsi="Times New Roman"/>
                <w:sz w:val="19"/>
                <w:szCs w:val="19"/>
              </w:rPr>
            </w:pPr>
          </w:p>
          <w:p w:rsidR="00136EF3" w:rsidRDefault="00136EF3" w:rsidP="007E2D9E">
            <w:pPr>
              <w:spacing w:after="0" w:line="240" w:lineRule="auto"/>
              <w:rPr>
                <w:rFonts w:ascii="Times New Roman" w:hAnsi="Times New Roman"/>
                <w:sz w:val="19"/>
                <w:szCs w:val="19"/>
              </w:rPr>
            </w:pPr>
          </w:p>
          <w:p w:rsidR="00136EF3" w:rsidRDefault="00136EF3" w:rsidP="007E2D9E">
            <w:pPr>
              <w:spacing w:after="0" w:line="240" w:lineRule="auto"/>
              <w:rPr>
                <w:rFonts w:ascii="Times New Roman" w:hAnsi="Times New Roman"/>
                <w:sz w:val="19"/>
                <w:szCs w:val="19"/>
              </w:rPr>
            </w:pPr>
          </w:p>
          <w:p w:rsidR="00136EF3" w:rsidRDefault="00136EF3" w:rsidP="007E2D9E">
            <w:pPr>
              <w:spacing w:after="0" w:line="240" w:lineRule="auto"/>
              <w:rPr>
                <w:rFonts w:ascii="Times New Roman" w:hAnsi="Times New Roman"/>
                <w:sz w:val="19"/>
                <w:szCs w:val="19"/>
              </w:rPr>
            </w:pPr>
          </w:p>
          <w:p w:rsidR="00136EF3" w:rsidRDefault="00136EF3" w:rsidP="007E2D9E">
            <w:pPr>
              <w:spacing w:after="0" w:line="240" w:lineRule="auto"/>
              <w:rPr>
                <w:rFonts w:ascii="Times New Roman" w:hAnsi="Times New Roman"/>
                <w:sz w:val="19"/>
                <w:szCs w:val="19"/>
              </w:rPr>
            </w:pPr>
          </w:p>
          <w:p w:rsidR="00136EF3" w:rsidRDefault="00136EF3" w:rsidP="007E2D9E">
            <w:pPr>
              <w:spacing w:after="0" w:line="240" w:lineRule="auto"/>
              <w:rPr>
                <w:rFonts w:ascii="Times New Roman" w:hAnsi="Times New Roman"/>
                <w:sz w:val="19"/>
                <w:szCs w:val="19"/>
              </w:rPr>
            </w:pPr>
          </w:p>
          <w:p w:rsidR="00136EF3" w:rsidRDefault="00136EF3" w:rsidP="007E2D9E">
            <w:pPr>
              <w:spacing w:after="0" w:line="240" w:lineRule="auto"/>
              <w:rPr>
                <w:rFonts w:ascii="Times New Roman" w:hAnsi="Times New Roman"/>
                <w:sz w:val="19"/>
                <w:szCs w:val="19"/>
              </w:rPr>
            </w:pPr>
          </w:p>
          <w:p w:rsidR="00136EF3" w:rsidRDefault="00136EF3" w:rsidP="007E2D9E">
            <w:pPr>
              <w:spacing w:after="0" w:line="240" w:lineRule="auto"/>
              <w:rPr>
                <w:rFonts w:ascii="Times New Roman" w:hAnsi="Times New Roman"/>
                <w:sz w:val="19"/>
                <w:szCs w:val="19"/>
              </w:rPr>
            </w:pPr>
          </w:p>
          <w:p w:rsidR="00136EF3" w:rsidRDefault="00136EF3" w:rsidP="007E2D9E">
            <w:pPr>
              <w:spacing w:after="0" w:line="240" w:lineRule="auto"/>
              <w:rPr>
                <w:rFonts w:ascii="Times New Roman" w:hAnsi="Times New Roman"/>
                <w:sz w:val="19"/>
                <w:szCs w:val="19"/>
              </w:rPr>
            </w:pPr>
          </w:p>
          <w:p w:rsidR="00136EF3" w:rsidRPr="00136EF3" w:rsidRDefault="00136EF3" w:rsidP="007E2D9E">
            <w:pPr>
              <w:spacing w:after="0" w:line="240" w:lineRule="auto"/>
              <w:rPr>
                <w:rFonts w:ascii="Times New Roman" w:hAnsi="Times New Roman"/>
                <w:sz w:val="19"/>
                <w:szCs w:val="19"/>
              </w:rPr>
            </w:pPr>
          </w:p>
        </w:tc>
        <w:tc>
          <w:tcPr>
            <w:tcW w:w="2230" w:type="dxa"/>
            <w:shd w:val="clear" w:color="auto" w:fill="FFFFFF"/>
            <w:vAlign w:val="center"/>
          </w:tcPr>
          <w:p w:rsidR="00A62147" w:rsidRPr="006B3370" w:rsidRDefault="00A62147" w:rsidP="007E2D9E">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Program RENJA RKPD yang  diakomodir dalam RKA SKPD dibagi jumlah program dalam RKA SKPD x 100%</w:t>
            </w:r>
          </w:p>
          <w:p w:rsidR="00A62147" w:rsidRPr="006B3370" w:rsidRDefault="00A62147" w:rsidP="007E2D9E">
            <w:pPr>
              <w:spacing w:after="0" w:line="240" w:lineRule="auto"/>
              <w:jc w:val="both"/>
              <w:rPr>
                <w:rFonts w:ascii="Times New Roman" w:hAnsi="Times New Roman"/>
                <w:sz w:val="19"/>
                <w:szCs w:val="19"/>
              </w:rPr>
            </w:pPr>
          </w:p>
          <w:p w:rsidR="00A62147" w:rsidRPr="006B3370" w:rsidRDefault="00AF51BA" w:rsidP="000A3C34">
            <w:pPr>
              <w:spacing w:after="0" w:line="240" w:lineRule="auto"/>
              <w:jc w:val="both"/>
              <w:rPr>
                <w:rFonts w:ascii="Times New Roman" w:hAnsi="Times New Roman"/>
                <w:sz w:val="19"/>
                <w:szCs w:val="19"/>
                <w:lang w:val="id-ID"/>
              </w:rPr>
            </w:pPr>
            <w:r w:rsidRPr="006B3370">
              <w:rPr>
                <w:rFonts w:ascii="Times New Roman" w:hAnsi="Times New Roman"/>
                <w:sz w:val="19"/>
                <w:szCs w:val="19"/>
              </w:rPr>
              <w:t>[ 1</w:t>
            </w:r>
            <w:r w:rsidR="000A3C34">
              <w:rPr>
                <w:rFonts w:ascii="Times New Roman" w:hAnsi="Times New Roman"/>
                <w:sz w:val="19"/>
                <w:szCs w:val="19"/>
              </w:rPr>
              <w:t>3</w:t>
            </w:r>
            <w:r w:rsidRPr="006B3370">
              <w:rPr>
                <w:rFonts w:ascii="Times New Roman" w:hAnsi="Times New Roman"/>
                <w:sz w:val="19"/>
                <w:szCs w:val="19"/>
              </w:rPr>
              <w:t xml:space="preserve">  :  1</w:t>
            </w:r>
            <w:r w:rsidR="000A3C34">
              <w:rPr>
                <w:rFonts w:ascii="Times New Roman" w:hAnsi="Times New Roman"/>
                <w:sz w:val="19"/>
                <w:szCs w:val="19"/>
              </w:rPr>
              <w:t>3</w:t>
            </w:r>
            <w:r w:rsidRPr="006B3370">
              <w:rPr>
                <w:rFonts w:ascii="Times New Roman" w:hAnsi="Times New Roman"/>
                <w:sz w:val="19"/>
                <w:szCs w:val="19"/>
              </w:rPr>
              <w:t xml:space="preserve"> ] x 100 =  100%</w:t>
            </w:r>
          </w:p>
        </w:tc>
        <w:tc>
          <w:tcPr>
            <w:tcW w:w="204" w:type="dxa"/>
            <w:tcBorders>
              <w:right w:val="nil"/>
            </w:tcBorders>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7E2D9E">
            <w:pPr>
              <w:spacing w:after="0" w:line="240" w:lineRule="auto"/>
              <w:rPr>
                <w:rFonts w:ascii="Times New Roman" w:hAnsi="Times New Roman"/>
                <w:sz w:val="19"/>
                <w:szCs w:val="19"/>
                <w:lang w:val="id-ID"/>
              </w:rPr>
            </w:pPr>
          </w:p>
        </w:tc>
        <w:tc>
          <w:tcPr>
            <w:tcW w:w="2610" w:type="dxa"/>
            <w:tcBorders>
              <w:left w:val="nil"/>
            </w:tcBorders>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Program RENJA RKPD yang diakomodir dalam RKA SKPD</w:t>
            </w:r>
            <w:r w:rsidR="00C66FB1">
              <w:rPr>
                <w:rFonts w:ascii="Times New Roman" w:hAnsi="Times New Roman"/>
                <w:sz w:val="19"/>
                <w:szCs w:val="19"/>
              </w:rPr>
              <w:t>, sebanyak   1</w:t>
            </w:r>
            <w:r w:rsidR="000A3C34">
              <w:rPr>
                <w:rFonts w:ascii="Times New Roman" w:hAnsi="Times New Roman"/>
                <w:sz w:val="19"/>
                <w:szCs w:val="19"/>
              </w:rPr>
              <w:t>3</w:t>
            </w:r>
            <w:r w:rsidRPr="006B3370">
              <w:rPr>
                <w:rFonts w:ascii="Times New Roman" w:hAnsi="Times New Roman"/>
                <w:sz w:val="19"/>
                <w:szCs w:val="19"/>
              </w:rPr>
              <w:t xml:space="preserve"> program.</w:t>
            </w: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C66FB1">
            <w:pPr>
              <w:spacing w:after="0" w:line="240"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RKA SKPD</w:t>
            </w:r>
            <w:r w:rsidR="00AF51BA" w:rsidRPr="006B3370">
              <w:rPr>
                <w:rFonts w:ascii="Times New Roman" w:hAnsi="Times New Roman"/>
                <w:sz w:val="19"/>
                <w:szCs w:val="19"/>
              </w:rPr>
              <w:t>, sebanyak  1</w:t>
            </w:r>
            <w:r w:rsidR="000A3C34">
              <w:rPr>
                <w:rFonts w:ascii="Times New Roman" w:hAnsi="Times New Roman"/>
                <w:sz w:val="19"/>
                <w:szCs w:val="19"/>
              </w:rPr>
              <w:t>3</w:t>
            </w:r>
            <w:r w:rsidRPr="006B3370">
              <w:rPr>
                <w:rFonts w:ascii="Times New Roman" w:hAnsi="Times New Roman"/>
                <w:sz w:val="19"/>
                <w:szCs w:val="19"/>
              </w:rPr>
              <w:t xml:space="preserve">  program.</w:t>
            </w:r>
          </w:p>
        </w:tc>
        <w:tc>
          <w:tcPr>
            <w:tcW w:w="1922" w:type="dxa"/>
          </w:tcPr>
          <w:p w:rsidR="00A62147" w:rsidRPr="006B3370" w:rsidRDefault="00A62147" w:rsidP="007E2D9E">
            <w:pPr>
              <w:spacing w:after="0" w:line="240" w:lineRule="auto"/>
              <w:jc w:val="center"/>
              <w:rPr>
                <w:rFonts w:ascii="Times New Roman" w:hAnsi="Times New Roman"/>
                <w:sz w:val="19"/>
                <w:szCs w:val="19"/>
              </w:rPr>
            </w:pPr>
            <w:r w:rsidRPr="006B3370">
              <w:rPr>
                <w:rFonts w:ascii="Times New Roman" w:hAnsi="Times New Roman"/>
                <w:sz w:val="19"/>
                <w:szCs w:val="19"/>
              </w:rPr>
              <w:t>100 %</w:t>
            </w:r>
          </w:p>
        </w:tc>
        <w:tc>
          <w:tcPr>
            <w:tcW w:w="2194" w:type="dxa"/>
          </w:tcPr>
          <w:p w:rsidR="00A62147" w:rsidRPr="006B3370" w:rsidRDefault="00A62147" w:rsidP="007E2D9E">
            <w:pPr>
              <w:spacing w:after="0" w:line="240" w:lineRule="auto"/>
              <w:ind w:left="232"/>
              <w:jc w:val="both"/>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693FFB" w:rsidRPr="006B3370">
              <w:rPr>
                <w:rFonts w:ascii="Times New Roman" w:hAnsi="Times New Roman"/>
                <w:sz w:val="19"/>
                <w:szCs w:val="19"/>
                <w:lang w:val="sv-SE"/>
              </w:rPr>
              <w:t>201</w:t>
            </w:r>
            <w:r w:rsidR="000A3C34">
              <w:rPr>
                <w:rFonts w:ascii="Times New Roman" w:hAnsi="Times New Roman"/>
                <w:sz w:val="19"/>
                <w:szCs w:val="19"/>
                <w:lang w:val="sv-SE"/>
              </w:rPr>
              <w:t>7</w:t>
            </w:r>
            <w:r w:rsidRPr="006B3370">
              <w:rPr>
                <w:rFonts w:ascii="Times New Roman" w:hAnsi="Times New Roman"/>
                <w:sz w:val="19"/>
                <w:szCs w:val="19"/>
                <w:lang w:val="sv-SE"/>
              </w:rPr>
              <w:t xml:space="preserve"> dan Renja-SKPD ybs.</w:t>
            </w:r>
          </w:p>
          <w:p w:rsidR="00A62147" w:rsidRPr="006B3370" w:rsidRDefault="00A62147" w:rsidP="007E2D9E">
            <w:pPr>
              <w:spacing w:after="0" w:line="240" w:lineRule="auto"/>
              <w:ind w:left="232"/>
              <w:jc w:val="both"/>
              <w:rPr>
                <w:rFonts w:ascii="Times New Roman" w:hAnsi="Times New Roman"/>
                <w:sz w:val="19"/>
                <w:szCs w:val="19"/>
                <w:lang w:val="id-ID"/>
              </w:rPr>
            </w:pPr>
          </w:p>
        </w:tc>
      </w:tr>
      <w:tr w:rsidR="00A62147" w:rsidRPr="006B3370" w:rsidTr="008B6B6E">
        <w:trPr>
          <w:trHeight w:val="481"/>
          <w:jc w:val="center"/>
        </w:trPr>
        <w:tc>
          <w:tcPr>
            <w:tcW w:w="360" w:type="dxa"/>
            <w:vMerge/>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A62147" w:rsidRPr="006B3370" w:rsidRDefault="00A62147" w:rsidP="007E2D9E">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vAlign w:val="center"/>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Perencanaan Pelaksanaan Program dan Anggaran</w:t>
            </w:r>
          </w:p>
        </w:tc>
        <w:tc>
          <w:tcPr>
            <w:tcW w:w="420" w:type="dxa"/>
            <w:vMerge w:val="restart"/>
            <w:vAlign w:val="center"/>
          </w:tcPr>
          <w:p w:rsidR="00A62147" w:rsidRPr="006B3370" w:rsidRDefault="00A62147" w:rsidP="007E2D9E">
            <w:pPr>
              <w:spacing w:after="0" w:line="240" w:lineRule="auto"/>
              <w:jc w:val="both"/>
              <w:rPr>
                <w:rFonts w:ascii="Times New Roman" w:hAnsi="Times New Roman"/>
                <w:sz w:val="19"/>
                <w:szCs w:val="19"/>
                <w:lang w:val="id-ID"/>
              </w:rPr>
            </w:pPr>
            <w:r w:rsidRPr="006B3370">
              <w:rPr>
                <w:rFonts w:ascii="Times New Roman" w:hAnsi="Times New Roman"/>
                <w:sz w:val="19"/>
                <w:szCs w:val="19"/>
                <w:lang w:val="id-ID"/>
              </w:rPr>
              <w:t>12</w:t>
            </w:r>
          </w:p>
        </w:tc>
        <w:tc>
          <w:tcPr>
            <w:tcW w:w="2123" w:type="dxa"/>
            <w:vMerge w:val="restart"/>
            <w:shd w:val="clear" w:color="auto" w:fill="auto"/>
            <w:vAlign w:val="center"/>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SKPD yang diakomodir dalam DPA SKPD</w:t>
            </w:r>
          </w:p>
        </w:tc>
        <w:tc>
          <w:tcPr>
            <w:tcW w:w="2230" w:type="dxa"/>
            <w:vMerge w:val="restart"/>
            <w:shd w:val="clear" w:color="auto" w:fill="FFFFFF"/>
            <w:vAlign w:val="center"/>
          </w:tcPr>
          <w:p w:rsidR="00A62147" w:rsidRPr="006B3370" w:rsidRDefault="00A62147" w:rsidP="007E2D9E">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Program RENJA SKPD yang  diakomodir dalam DPA SKPD dibagi jumlah program dalam DPA SKPD  x 100%</w:t>
            </w:r>
          </w:p>
          <w:p w:rsidR="00A62147" w:rsidRPr="006B3370" w:rsidRDefault="00A62147" w:rsidP="007E2D9E">
            <w:pPr>
              <w:spacing w:after="0" w:line="240" w:lineRule="auto"/>
              <w:jc w:val="both"/>
              <w:rPr>
                <w:rFonts w:ascii="Times New Roman" w:hAnsi="Times New Roman"/>
                <w:sz w:val="19"/>
                <w:szCs w:val="19"/>
              </w:rPr>
            </w:pPr>
          </w:p>
          <w:p w:rsidR="00A62147" w:rsidRPr="006B3370" w:rsidRDefault="008A28EE" w:rsidP="007E2D9E">
            <w:pPr>
              <w:spacing w:after="0" w:line="240" w:lineRule="auto"/>
              <w:rPr>
                <w:rFonts w:ascii="Times New Roman" w:hAnsi="Times New Roman"/>
                <w:sz w:val="19"/>
                <w:szCs w:val="19"/>
              </w:rPr>
            </w:pPr>
            <w:r>
              <w:rPr>
                <w:rFonts w:ascii="Times New Roman" w:hAnsi="Times New Roman"/>
                <w:sz w:val="19"/>
                <w:szCs w:val="19"/>
              </w:rPr>
              <w:t>[ 13  :  13</w:t>
            </w:r>
            <w:r w:rsidR="00AF51BA" w:rsidRPr="006B3370">
              <w:rPr>
                <w:rFonts w:ascii="Times New Roman" w:hAnsi="Times New Roman"/>
                <w:sz w:val="19"/>
                <w:szCs w:val="19"/>
              </w:rPr>
              <w:t xml:space="preserve"> ] x 100 =  100%</w:t>
            </w:r>
          </w:p>
        </w:tc>
        <w:tc>
          <w:tcPr>
            <w:tcW w:w="204" w:type="dxa"/>
            <w:vMerge w:val="restart"/>
            <w:tcBorders>
              <w:right w:val="nil"/>
            </w:tcBorders>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rPr>
              <w:t>-</w:t>
            </w:r>
          </w:p>
        </w:tc>
        <w:tc>
          <w:tcPr>
            <w:tcW w:w="2610" w:type="dxa"/>
            <w:vMerge w:val="restart"/>
            <w:tcBorders>
              <w:left w:val="nil"/>
            </w:tcBorders>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Program RENJA SKPD yang diakomodir dalam DPA SKPD</w:t>
            </w:r>
            <w:r w:rsidR="00C66FB1">
              <w:rPr>
                <w:rFonts w:ascii="Times New Roman" w:hAnsi="Times New Roman"/>
                <w:sz w:val="19"/>
                <w:szCs w:val="19"/>
              </w:rPr>
              <w:t xml:space="preserve">, sebanyak </w:t>
            </w:r>
            <w:r w:rsidR="008A28EE">
              <w:rPr>
                <w:rFonts w:ascii="Times New Roman" w:hAnsi="Times New Roman"/>
                <w:sz w:val="19"/>
                <w:szCs w:val="19"/>
              </w:rPr>
              <w:t xml:space="preserve"> 13</w:t>
            </w:r>
            <w:r w:rsidRPr="006B3370">
              <w:rPr>
                <w:rFonts w:ascii="Times New Roman" w:hAnsi="Times New Roman"/>
                <w:sz w:val="19"/>
                <w:szCs w:val="19"/>
              </w:rPr>
              <w:t xml:space="preserve"> program.</w:t>
            </w: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DPA SKPD</w:t>
            </w:r>
            <w:r w:rsidR="00C66FB1">
              <w:rPr>
                <w:rFonts w:ascii="Times New Roman" w:hAnsi="Times New Roman"/>
                <w:sz w:val="19"/>
                <w:szCs w:val="19"/>
              </w:rPr>
              <w:t xml:space="preserve">, sebanyak </w:t>
            </w:r>
            <w:r w:rsidR="008A28EE">
              <w:rPr>
                <w:rFonts w:ascii="Times New Roman" w:hAnsi="Times New Roman"/>
                <w:sz w:val="19"/>
                <w:szCs w:val="19"/>
              </w:rPr>
              <w:t xml:space="preserve"> 13</w:t>
            </w:r>
            <w:r w:rsidRPr="006B3370">
              <w:rPr>
                <w:rFonts w:ascii="Times New Roman" w:hAnsi="Times New Roman"/>
                <w:sz w:val="19"/>
                <w:szCs w:val="19"/>
              </w:rPr>
              <w:t xml:space="preserve">  program. </w:t>
            </w:r>
          </w:p>
        </w:tc>
        <w:tc>
          <w:tcPr>
            <w:tcW w:w="1922" w:type="dxa"/>
            <w:vMerge w:val="restart"/>
          </w:tcPr>
          <w:p w:rsidR="00A62147" w:rsidRPr="006B3370" w:rsidRDefault="00A62147" w:rsidP="007E2D9E">
            <w:pPr>
              <w:spacing w:after="0" w:line="240" w:lineRule="auto"/>
              <w:jc w:val="center"/>
              <w:rPr>
                <w:rFonts w:ascii="Times New Roman" w:hAnsi="Times New Roman"/>
                <w:sz w:val="21"/>
                <w:szCs w:val="21"/>
              </w:rPr>
            </w:pPr>
            <w:r w:rsidRPr="006B3370">
              <w:rPr>
                <w:rFonts w:ascii="Times New Roman" w:hAnsi="Times New Roman"/>
                <w:sz w:val="19"/>
                <w:szCs w:val="19"/>
              </w:rPr>
              <w:t>100 %</w:t>
            </w:r>
          </w:p>
        </w:tc>
        <w:tc>
          <w:tcPr>
            <w:tcW w:w="2194" w:type="dxa"/>
            <w:vMerge w:val="restart"/>
          </w:tcPr>
          <w:p w:rsidR="00A62147" w:rsidRPr="006B3370" w:rsidRDefault="00A62147" w:rsidP="00C66FB1">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693FFB" w:rsidRPr="006B3370">
              <w:rPr>
                <w:rFonts w:ascii="Times New Roman" w:hAnsi="Times New Roman"/>
                <w:sz w:val="19"/>
                <w:szCs w:val="19"/>
                <w:lang w:val="sv-SE"/>
              </w:rPr>
              <w:t>201</w:t>
            </w:r>
            <w:r w:rsidR="008A28EE">
              <w:rPr>
                <w:rFonts w:ascii="Times New Roman" w:hAnsi="Times New Roman"/>
                <w:sz w:val="19"/>
                <w:szCs w:val="19"/>
                <w:lang w:val="sv-SE"/>
              </w:rPr>
              <w:t>7</w:t>
            </w:r>
            <w:r w:rsidRPr="006B3370">
              <w:rPr>
                <w:rFonts w:ascii="Times New Roman" w:hAnsi="Times New Roman"/>
                <w:sz w:val="19"/>
                <w:szCs w:val="19"/>
                <w:lang w:val="sv-SE"/>
              </w:rPr>
              <w:t xml:space="preserve"> dan dokumen DPA-SKPD ybs tahun </w:t>
            </w:r>
            <w:r w:rsidR="00693FFB" w:rsidRPr="006B3370">
              <w:rPr>
                <w:rFonts w:ascii="Times New Roman" w:hAnsi="Times New Roman"/>
                <w:sz w:val="19"/>
                <w:szCs w:val="19"/>
                <w:lang w:val="sv-SE"/>
              </w:rPr>
              <w:t>201</w:t>
            </w:r>
            <w:r w:rsidR="008A28EE">
              <w:rPr>
                <w:rFonts w:ascii="Times New Roman" w:hAnsi="Times New Roman"/>
                <w:sz w:val="19"/>
                <w:szCs w:val="19"/>
                <w:lang w:val="sv-SE"/>
              </w:rPr>
              <w:t>7</w:t>
            </w:r>
            <w:r w:rsidRPr="006B3370">
              <w:rPr>
                <w:rFonts w:ascii="Times New Roman" w:hAnsi="Times New Roman"/>
                <w:sz w:val="19"/>
                <w:szCs w:val="19"/>
                <w:lang w:val="sv-SE"/>
              </w:rPr>
              <w:t>.</w:t>
            </w:r>
          </w:p>
        </w:tc>
      </w:tr>
      <w:tr w:rsidR="00A62147" w:rsidRPr="006B3370" w:rsidTr="008B6B6E">
        <w:trPr>
          <w:trHeight w:val="1434"/>
          <w:jc w:val="center"/>
        </w:trPr>
        <w:tc>
          <w:tcPr>
            <w:tcW w:w="360" w:type="dxa"/>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lang w:val="id-ID"/>
              </w:rPr>
            </w:pPr>
          </w:p>
        </w:tc>
        <w:tc>
          <w:tcPr>
            <w:tcW w:w="2150" w:type="dxa"/>
            <w:shd w:val="clear" w:color="auto" w:fill="auto"/>
          </w:tcPr>
          <w:p w:rsidR="00A62147" w:rsidRPr="006B3370" w:rsidRDefault="00A62147" w:rsidP="007E2D9E">
            <w:pPr>
              <w:autoSpaceDE w:val="0"/>
              <w:autoSpaceDN w:val="0"/>
              <w:adjustRightInd w:val="0"/>
              <w:spacing w:after="0" w:line="240" w:lineRule="auto"/>
              <w:rPr>
                <w:rFonts w:ascii="Times New Roman" w:hAnsi="Times New Roman"/>
                <w:b/>
                <w:sz w:val="19"/>
                <w:szCs w:val="19"/>
                <w:lang w:val="id-ID"/>
              </w:rPr>
            </w:pPr>
          </w:p>
        </w:tc>
        <w:tc>
          <w:tcPr>
            <w:tcW w:w="2580" w:type="dxa"/>
            <w:vMerge/>
            <w:tcBorders>
              <w:bottom w:val="single" w:sz="6" w:space="0" w:color="auto"/>
            </w:tcBorders>
            <w:shd w:val="clear" w:color="auto" w:fill="auto"/>
            <w:vAlign w:val="center"/>
          </w:tcPr>
          <w:p w:rsidR="00A62147" w:rsidRPr="006B3370" w:rsidRDefault="00A62147" w:rsidP="007E2D9E">
            <w:pPr>
              <w:spacing w:after="0" w:line="240" w:lineRule="auto"/>
              <w:jc w:val="both"/>
              <w:rPr>
                <w:rFonts w:ascii="Times New Roman" w:hAnsi="Times New Roman"/>
                <w:sz w:val="19"/>
                <w:szCs w:val="19"/>
                <w:lang w:val="id-ID"/>
              </w:rPr>
            </w:pPr>
          </w:p>
        </w:tc>
        <w:tc>
          <w:tcPr>
            <w:tcW w:w="420" w:type="dxa"/>
            <w:vMerge/>
            <w:tcBorders>
              <w:bottom w:val="single" w:sz="6" w:space="0" w:color="auto"/>
            </w:tcBorders>
            <w:vAlign w:val="center"/>
          </w:tcPr>
          <w:p w:rsidR="00A62147" w:rsidRPr="006B3370" w:rsidRDefault="00A62147" w:rsidP="007E2D9E">
            <w:pPr>
              <w:spacing w:after="0" w:line="240" w:lineRule="auto"/>
              <w:jc w:val="both"/>
              <w:rPr>
                <w:rFonts w:ascii="Times New Roman" w:hAnsi="Times New Roman"/>
                <w:sz w:val="19"/>
                <w:szCs w:val="19"/>
                <w:lang w:val="id-ID"/>
              </w:rPr>
            </w:pPr>
          </w:p>
        </w:tc>
        <w:tc>
          <w:tcPr>
            <w:tcW w:w="2123" w:type="dxa"/>
            <w:vMerge/>
            <w:tcBorders>
              <w:bottom w:val="single" w:sz="6" w:space="0" w:color="auto"/>
            </w:tcBorders>
            <w:shd w:val="clear" w:color="auto" w:fill="auto"/>
            <w:vAlign w:val="center"/>
          </w:tcPr>
          <w:p w:rsidR="00A62147" w:rsidRPr="006B3370" w:rsidRDefault="00A62147" w:rsidP="007E2D9E">
            <w:pPr>
              <w:spacing w:after="0" w:line="240" w:lineRule="auto"/>
              <w:rPr>
                <w:rFonts w:ascii="Times New Roman" w:hAnsi="Times New Roman"/>
                <w:sz w:val="19"/>
                <w:szCs w:val="19"/>
                <w:lang w:val="id-ID"/>
              </w:rPr>
            </w:pPr>
          </w:p>
        </w:tc>
        <w:tc>
          <w:tcPr>
            <w:tcW w:w="2230" w:type="dxa"/>
            <w:vMerge/>
            <w:tcBorders>
              <w:bottom w:val="single" w:sz="6" w:space="0" w:color="auto"/>
            </w:tcBorders>
            <w:shd w:val="clear" w:color="auto" w:fill="FFFFFF"/>
          </w:tcPr>
          <w:p w:rsidR="00A62147" w:rsidRPr="006B3370" w:rsidRDefault="00A62147" w:rsidP="007E2D9E">
            <w:pPr>
              <w:spacing w:after="0" w:line="240" w:lineRule="auto"/>
              <w:rPr>
                <w:rFonts w:ascii="Times New Roman" w:hAnsi="Times New Roman"/>
                <w:sz w:val="19"/>
                <w:szCs w:val="19"/>
                <w:lang w:val="id-ID"/>
              </w:rPr>
            </w:pPr>
          </w:p>
        </w:tc>
        <w:tc>
          <w:tcPr>
            <w:tcW w:w="204" w:type="dxa"/>
            <w:vMerge/>
            <w:tcBorders>
              <w:bottom w:val="single" w:sz="6" w:space="0" w:color="auto"/>
              <w:right w:val="nil"/>
            </w:tcBorders>
          </w:tcPr>
          <w:p w:rsidR="00A62147" w:rsidRPr="006B3370" w:rsidRDefault="00A62147" w:rsidP="007E2D9E">
            <w:pPr>
              <w:numPr>
                <w:ilvl w:val="0"/>
                <w:numId w:val="3"/>
              </w:numPr>
              <w:spacing w:after="0" w:line="240" w:lineRule="auto"/>
              <w:ind w:left="249" w:hanging="249"/>
              <w:rPr>
                <w:rFonts w:ascii="Times New Roman" w:hAnsi="Times New Roman"/>
                <w:sz w:val="19"/>
                <w:szCs w:val="19"/>
                <w:lang w:val="id-ID"/>
              </w:rPr>
            </w:pPr>
          </w:p>
        </w:tc>
        <w:tc>
          <w:tcPr>
            <w:tcW w:w="2610" w:type="dxa"/>
            <w:vMerge/>
            <w:tcBorders>
              <w:left w:val="nil"/>
              <w:bottom w:val="single" w:sz="6" w:space="0" w:color="auto"/>
            </w:tcBorders>
            <w:shd w:val="clear" w:color="auto" w:fill="auto"/>
          </w:tcPr>
          <w:p w:rsidR="00A62147" w:rsidRPr="006B3370" w:rsidRDefault="00A62147" w:rsidP="007E2D9E">
            <w:pPr>
              <w:numPr>
                <w:ilvl w:val="0"/>
                <w:numId w:val="3"/>
              </w:numPr>
              <w:spacing w:after="0" w:line="240" w:lineRule="auto"/>
              <w:ind w:left="249" w:hanging="249"/>
              <w:rPr>
                <w:rFonts w:ascii="Times New Roman" w:hAnsi="Times New Roman"/>
                <w:sz w:val="19"/>
                <w:szCs w:val="19"/>
                <w:lang w:val="id-ID"/>
              </w:rPr>
            </w:pPr>
          </w:p>
        </w:tc>
        <w:tc>
          <w:tcPr>
            <w:tcW w:w="1922" w:type="dxa"/>
            <w:vMerge/>
            <w:tcBorders>
              <w:bottom w:val="single" w:sz="6" w:space="0" w:color="auto"/>
            </w:tcBorders>
          </w:tcPr>
          <w:p w:rsidR="00A62147" w:rsidRPr="006B3370" w:rsidRDefault="00A62147" w:rsidP="007E2D9E">
            <w:pPr>
              <w:spacing w:after="0" w:line="240" w:lineRule="auto"/>
              <w:jc w:val="center"/>
              <w:rPr>
                <w:rFonts w:ascii="Times New Roman" w:hAnsi="Times New Roman"/>
                <w:sz w:val="19"/>
                <w:szCs w:val="19"/>
                <w:lang w:val="id-ID"/>
              </w:rPr>
            </w:pPr>
          </w:p>
        </w:tc>
        <w:tc>
          <w:tcPr>
            <w:tcW w:w="2194" w:type="dxa"/>
            <w:vMerge/>
            <w:tcBorders>
              <w:bottom w:val="single" w:sz="6" w:space="0" w:color="auto"/>
            </w:tcBorders>
          </w:tcPr>
          <w:p w:rsidR="00A62147" w:rsidRPr="006B3370" w:rsidRDefault="00A62147" w:rsidP="007E2D9E">
            <w:pPr>
              <w:spacing w:after="0" w:line="240" w:lineRule="auto"/>
              <w:ind w:left="232"/>
              <w:rPr>
                <w:rFonts w:ascii="Times New Roman" w:hAnsi="Times New Roman"/>
                <w:sz w:val="19"/>
                <w:szCs w:val="19"/>
                <w:lang w:val="sv-SE"/>
              </w:rPr>
            </w:pPr>
          </w:p>
        </w:tc>
      </w:tr>
      <w:tr w:rsidR="00A62147" w:rsidRPr="006B3370" w:rsidTr="008B6B6E">
        <w:trPr>
          <w:trHeight w:val="1623"/>
          <w:jc w:val="center"/>
        </w:trPr>
        <w:tc>
          <w:tcPr>
            <w:tcW w:w="360" w:type="dxa"/>
            <w:vMerge w:val="restart"/>
          </w:tcPr>
          <w:p w:rsidR="00A62147" w:rsidRPr="006B3370" w:rsidRDefault="00A62147" w:rsidP="007E2D9E">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6</w:t>
            </w:r>
          </w:p>
        </w:tc>
        <w:tc>
          <w:tcPr>
            <w:tcW w:w="2150" w:type="dxa"/>
            <w:vMerge w:val="restart"/>
            <w:shd w:val="clear" w:color="auto" w:fill="auto"/>
          </w:tcPr>
          <w:p w:rsidR="00A62147" w:rsidRPr="006B3370" w:rsidRDefault="00A62147" w:rsidP="007E2D9E">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PENGELOLAAN KEUANGAN DAERAH</w:t>
            </w:r>
          </w:p>
        </w:tc>
        <w:tc>
          <w:tcPr>
            <w:tcW w:w="2580" w:type="dxa"/>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Alokasi anggaran</w:t>
            </w:r>
          </w:p>
        </w:tc>
        <w:tc>
          <w:tcPr>
            <w:tcW w:w="420" w:type="dxa"/>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13</w:t>
            </w:r>
          </w:p>
        </w:tc>
        <w:tc>
          <w:tcPr>
            <w:tcW w:w="2123" w:type="dxa"/>
            <w:shd w:val="clear" w:color="auto" w:fill="auto"/>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lang w:val="id-ID"/>
              </w:rPr>
              <w:t>Anggaran SKPD terhadap total belanja APBD</w:t>
            </w:r>
            <w:r w:rsidRPr="006B3370">
              <w:rPr>
                <w:rFonts w:ascii="Times New Roman" w:hAnsi="Times New Roman"/>
                <w:sz w:val="19"/>
                <w:szCs w:val="19"/>
              </w:rPr>
              <w:t xml:space="preserve"> </w:t>
            </w:r>
            <w:r w:rsidR="008A28EE">
              <w:rPr>
                <w:rFonts w:ascii="Times New Roman" w:hAnsi="Times New Roman"/>
                <w:sz w:val="19"/>
                <w:szCs w:val="19"/>
              </w:rPr>
              <w:br/>
            </w:r>
            <w:r w:rsidRPr="006B3370">
              <w:rPr>
                <w:rFonts w:ascii="Times New Roman" w:hAnsi="Times New Roman"/>
                <w:sz w:val="19"/>
                <w:szCs w:val="19"/>
              </w:rPr>
              <w:t>( anggaran )</w:t>
            </w:r>
          </w:p>
        </w:tc>
        <w:tc>
          <w:tcPr>
            <w:tcW w:w="2230" w:type="dxa"/>
            <w:shd w:val="clear" w:color="auto" w:fill="FFFFFF"/>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lang w:val="id-ID"/>
              </w:rPr>
              <w:t>Alokasi anggaran</w:t>
            </w:r>
            <w:r w:rsidR="00F2660E">
              <w:rPr>
                <w:rFonts w:ascii="Times New Roman" w:hAnsi="Times New Roman"/>
                <w:sz w:val="19"/>
                <w:szCs w:val="19"/>
              </w:rPr>
              <w:t xml:space="preserve"> </w:t>
            </w:r>
            <w:r w:rsidRPr="006B3370">
              <w:rPr>
                <w:rFonts w:ascii="Times New Roman" w:hAnsi="Times New Roman"/>
                <w:sz w:val="19"/>
                <w:szCs w:val="19"/>
                <w:lang w:val="id-ID"/>
              </w:rPr>
              <w:t xml:space="preserve"> SKPD dibagi total APBD x 100%</w:t>
            </w: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8A28EE">
            <w:pPr>
              <w:spacing w:after="0" w:line="240" w:lineRule="auto"/>
              <w:rPr>
                <w:rFonts w:ascii="Times New Roman" w:hAnsi="Times New Roman"/>
                <w:sz w:val="19"/>
                <w:szCs w:val="19"/>
                <w:lang w:val="id-ID"/>
              </w:rPr>
            </w:pPr>
            <w:r w:rsidRPr="006B3370">
              <w:rPr>
                <w:rFonts w:ascii="Times New Roman" w:hAnsi="Times New Roman"/>
                <w:sz w:val="19"/>
                <w:szCs w:val="19"/>
              </w:rPr>
              <w:t>[</w:t>
            </w:r>
            <w:r w:rsidR="008A28EE">
              <w:rPr>
                <w:rFonts w:ascii="Times New Roman" w:hAnsi="Times New Roman"/>
                <w:sz w:val="19"/>
                <w:szCs w:val="19"/>
              </w:rPr>
              <w:t xml:space="preserve">........... </w:t>
            </w:r>
            <w:r w:rsidRPr="006B3370">
              <w:rPr>
                <w:rFonts w:ascii="Times New Roman" w:hAnsi="Times New Roman"/>
                <w:sz w:val="19"/>
                <w:szCs w:val="19"/>
              </w:rPr>
              <w:t xml:space="preserve">: </w:t>
            </w:r>
            <w:r w:rsidR="008A28EE">
              <w:rPr>
                <w:rFonts w:ascii="Times New Roman" w:hAnsi="Times New Roman"/>
              </w:rPr>
              <w:t>........</w:t>
            </w:r>
            <w:r w:rsidRPr="006B3370">
              <w:rPr>
                <w:rFonts w:ascii="Times New Roman" w:hAnsi="Times New Roman"/>
                <w:sz w:val="19"/>
                <w:szCs w:val="19"/>
              </w:rPr>
              <w:t xml:space="preserve"> ] x 100 =  </w:t>
            </w:r>
            <w:r w:rsidR="008A28EE">
              <w:rPr>
                <w:rFonts w:ascii="Times New Roman" w:hAnsi="Times New Roman"/>
                <w:sz w:val="19"/>
                <w:szCs w:val="19"/>
              </w:rPr>
              <w:t>.......%</w:t>
            </w:r>
          </w:p>
        </w:tc>
        <w:tc>
          <w:tcPr>
            <w:tcW w:w="204" w:type="dxa"/>
            <w:tcBorders>
              <w:right w:val="nil"/>
            </w:tcBorders>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tc>
        <w:tc>
          <w:tcPr>
            <w:tcW w:w="2610" w:type="dxa"/>
            <w:tcBorders>
              <w:left w:val="nil"/>
            </w:tcBorders>
            <w:shd w:val="clear" w:color="auto" w:fill="auto"/>
          </w:tcPr>
          <w:p w:rsidR="00AF51BA"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Total Anggaran SKPD, sebesar Rp</w:t>
            </w:r>
            <w:r w:rsidR="008A28EE">
              <w:rPr>
                <w:rFonts w:ascii="Times New Roman" w:hAnsi="Times New Roman"/>
                <w:sz w:val="19"/>
                <w:szCs w:val="19"/>
              </w:rPr>
              <w:t xml:space="preserve"> 24.620.610.071,00</w:t>
            </w:r>
          </w:p>
          <w:p w:rsidR="00C66FB1" w:rsidRPr="006B3370" w:rsidRDefault="00C66FB1" w:rsidP="007E2D9E">
            <w:pPr>
              <w:spacing w:after="0" w:line="240" w:lineRule="auto"/>
              <w:rPr>
                <w:rFonts w:ascii="Times New Roman" w:hAnsi="Times New Roman"/>
                <w:sz w:val="19"/>
                <w:szCs w:val="19"/>
              </w:rPr>
            </w:pPr>
          </w:p>
          <w:p w:rsidR="00A62147" w:rsidRPr="006B3370" w:rsidRDefault="00A62147" w:rsidP="008A28EE">
            <w:pPr>
              <w:spacing w:after="0" w:line="240" w:lineRule="auto"/>
              <w:rPr>
                <w:rFonts w:ascii="Times New Roman" w:hAnsi="Times New Roman"/>
                <w:sz w:val="19"/>
                <w:szCs w:val="19"/>
              </w:rPr>
            </w:pPr>
            <w:r w:rsidRPr="006B3370">
              <w:rPr>
                <w:rFonts w:ascii="Times New Roman" w:hAnsi="Times New Roman"/>
                <w:sz w:val="19"/>
                <w:szCs w:val="19"/>
              </w:rPr>
              <w:t xml:space="preserve">Total Belanja APBD, sebesar Rp.  </w:t>
            </w:r>
            <w:r w:rsidR="008D5F81">
              <w:rPr>
                <w:rFonts w:ascii="Arial-Narrow-Bold" w:hAnsi="Arial-Narrow-Bold"/>
                <w:b/>
                <w:bCs/>
                <w:color w:val="000000"/>
                <w:sz w:val="18"/>
                <w:szCs w:val="18"/>
              </w:rPr>
              <w:t>2.268.142.318.410,11</w:t>
            </w:r>
          </w:p>
        </w:tc>
        <w:tc>
          <w:tcPr>
            <w:tcW w:w="1922" w:type="dxa"/>
          </w:tcPr>
          <w:p w:rsidR="00A62147" w:rsidRPr="006B3370" w:rsidRDefault="00F2660E" w:rsidP="007E2D9E">
            <w:pPr>
              <w:spacing w:after="0" w:line="240" w:lineRule="auto"/>
              <w:jc w:val="center"/>
              <w:rPr>
                <w:rFonts w:ascii="Times New Roman" w:hAnsi="Times New Roman"/>
                <w:sz w:val="19"/>
                <w:szCs w:val="19"/>
              </w:rPr>
            </w:pPr>
            <w:r>
              <w:rPr>
                <w:rFonts w:ascii="Times New Roman" w:hAnsi="Times New Roman"/>
                <w:sz w:val="19"/>
                <w:szCs w:val="19"/>
              </w:rPr>
              <w:t>1,08</w:t>
            </w:r>
            <w:r w:rsidR="00A62147" w:rsidRPr="006B3370">
              <w:rPr>
                <w:rFonts w:ascii="Times New Roman" w:hAnsi="Times New Roman"/>
                <w:sz w:val="19"/>
                <w:szCs w:val="19"/>
              </w:rPr>
              <w:t xml:space="preserve"> %</w:t>
            </w:r>
          </w:p>
        </w:tc>
        <w:tc>
          <w:tcPr>
            <w:tcW w:w="2194" w:type="dxa"/>
          </w:tcPr>
          <w:p w:rsidR="00A62147" w:rsidRPr="006B3370" w:rsidRDefault="00A62147" w:rsidP="007E2D9E">
            <w:pPr>
              <w:spacing w:after="0" w:line="240" w:lineRule="auto"/>
              <w:ind w:left="232"/>
              <w:rPr>
                <w:rFonts w:ascii="Times New Roman" w:hAnsi="Times New Roman"/>
                <w:sz w:val="19"/>
                <w:szCs w:val="19"/>
                <w:lang w:val="id-ID"/>
              </w:rPr>
            </w:pPr>
            <w:r w:rsidRPr="006B3370">
              <w:rPr>
                <w:rFonts w:ascii="Times New Roman" w:hAnsi="Times New Roman"/>
                <w:sz w:val="19"/>
                <w:szCs w:val="19"/>
                <w:lang w:val="fi-FI"/>
              </w:rPr>
              <w:t>Mengacu  APBD</w:t>
            </w:r>
            <w:r w:rsidR="00431B88">
              <w:rPr>
                <w:rFonts w:ascii="Times New Roman" w:hAnsi="Times New Roman"/>
                <w:sz w:val="19"/>
                <w:szCs w:val="19"/>
                <w:lang w:val="fi-FI"/>
              </w:rPr>
              <w:t xml:space="preserve"> </w:t>
            </w:r>
            <w:r w:rsidRPr="006B3370">
              <w:rPr>
                <w:rFonts w:ascii="Times New Roman" w:hAnsi="Times New Roman"/>
                <w:sz w:val="19"/>
                <w:szCs w:val="19"/>
                <w:lang w:val="fi-FI"/>
              </w:rPr>
              <w:t xml:space="preserve"> tahun </w:t>
            </w:r>
            <w:r w:rsidR="00693FFB" w:rsidRPr="006B3370">
              <w:rPr>
                <w:rFonts w:ascii="Times New Roman" w:hAnsi="Times New Roman"/>
                <w:sz w:val="19"/>
                <w:szCs w:val="19"/>
                <w:lang w:val="fi-FI"/>
              </w:rPr>
              <w:t>201</w:t>
            </w:r>
            <w:r w:rsidR="008A28EE">
              <w:rPr>
                <w:rFonts w:ascii="Times New Roman" w:hAnsi="Times New Roman"/>
                <w:sz w:val="19"/>
                <w:szCs w:val="19"/>
                <w:lang w:val="fi-FI"/>
              </w:rPr>
              <w:t>7</w:t>
            </w:r>
            <w:r w:rsidR="00431B88">
              <w:rPr>
                <w:rFonts w:ascii="Times New Roman" w:hAnsi="Times New Roman"/>
                <w:sz w:val="19"/>
                <w:szCs w:val="19"/>
                <w:lang w:val="fi-FI"/>
              </w:rPr>
              <w:t xml:space="preserve"> </w:t>
            </w:r>
            <w:r w:rsidR="00A754A0">
              <w:rPr>
                <w:rFonts w:ascii="Times New Roman" w:hAnsi="Times New Roman"/>
                <w:sz w:val="19"/>
                <w:szCs w:val="19"/>
                <w:lang w:val="fi-FI"/>
              </w:rPr>
              <w:t>t</w:t>
            </w:r>
            <w:r w:rsidRPr="006B3370">
              <w:rPr>
                <w:rFonts w:ascii="Times New Roman" w:hAnsi="Times New Roman"/>
                <w:sz w:val="19"/>
                <w:szCs w:val="19"/>
                <w:lang w:val="fi-FI"/>
              </w:rPr>
              <w:t xml:space="preserve">erakhir. </w:t>
            </w:r>
          </w:p>
          <w:p w:rsidR="00A62147" w:rsidRPr="006B3370" w:rsidRDefault="00A62147" w:rsidP="007E2D9E">
            <w:pPr>
              <w:spacing w:after="0" w:line="240" w:lineRule="auto"/>
              <w:rPr>
                <w:rFonts w:ascii="Times New Roman" w:hAnsi="Times New Roman"/>
                <w:sz w:val="19"/>
                <w:szCs w:val="19"/>
                <w:lang w:val="id-ID"/>
              </w:rPr>
            </w:pPr>
          </w:p>
        </w:tc>
      </w:tr>
      <w:tr w:rsidR="00A62147" w:rsidRPr="006B3370" w:rsidTr="008B6B6E">
        <w:trPr>
          <w:trHeight w:val="1389"/>
          <w:jc w:val="center"/>
        </w:trPr>
        <w:tc>
          <w:tcPr>
            <w:tcW w:w="360" w:type="dxa"/>
            <w:vMerge/>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A62147" w:rsidRPr="006B3370" w:rsidRDefault="00A62147" w:rsidP="007E2D9E">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modal</w:t>
            </w:r>
          </w:p>
        </w:tc>
        <w:tc>
          <w:tcPr>
            <w:tcW w:w="420" w:type="dxa"/>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14</w:t>
            </w:r>
          </w:p>
        </w:tc>
        <w:tc>
          <w:tcPr>
            <w:tcW w:w="2123" w:type="dxa"/>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Belanja modal terhadap total belanja SKPD</w:t>
            </w:r>
          </w:p>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 realisasi )</w:t>
            </w:r>
          </w:p>
        </w:tc>
        <w:tc>
          <w:tcPr>
            <w:tcW w:w="2230" w:type="dxa"/>
            <w:shd w:val="clear" w:color="auto" w:fill="FFFFFF"/>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lang w:val="id-ID"/>
              </w:rPr>
              <w:t>Belanja modal dibagi total belanja SKPD x 100%</w:t>
            </w: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8A28EE">
            <w:pPr>
              <w:spacing w:after="0" w:line="240" w:lineRule="auto"/>
              <w:rPr>
                <w:rFonts w:ascii="Times New Roman" w:hAnsi="Times New Roman"/>
                <w:sz w:val="19"/>
                <w:szCs w:val="19"/>
                <w:lang w:val="id-ID"/>
              </w:rPr>
            </w:pPr>
            <w:r w:rsidRPr="006B3370">
              <w:rPr>
                <w:rFonts w:ascii="Times New Roman" w:hAnsi="Times New Roman"/>
                <w:sz w:val="19"/>
                <w:szCs w:val="19"/>
              </w:rPr>
              <w:t>[</w:t>
            </w:r>
            <w:r w:rsidR="008A28EE">
              <w:rPr>
                <w:rFonts w:ascii="Times New Roman" w:hAnsi="Times New Roman"/>
                <w:sz w:val="19"/>
                <w:szCs w:val="19"/>
              </w:rPr>
              <w:t xml:space="preserve">......... </w:t>
            </w:r>
            <w:r w:rsidR="008A28EE">
              <w:rPr>
                <w:rFonts w:ascii="Times New Roman" w:hAnsi="Times New Roman"/>
                <w:sz w:val="19"/>
                <w:szCs w:val="19"/>
                <w:lang w:val="id-ID"/>
              </w:rPr>
              <w:t xml:space="preserve">: </w:t>
            </w:r>
            <w:r w:rsidR="008A28EE">
              <w:rPr>
                <w:rFonts w:ascii="Times New Roman" w:hAnsi="Times New Roman"/>
                <w:sz w:val="19"/>
                <w:szCs w:val="19"/>
              </w:rPr>
              <w:t>.........</w:t>
            </w:r>
            <w:r w:rsidR="008A28EE">
              <w:rPr>
                <w:rFonts w:ascii="Times New Roman" w:hAnsi="Times New Roman"/>
                <w:sz w:val="19"/>
                <w:szCs w:val="19"/>
                <w:lang w:val="id-ID"/>
              </w:rPr>
              <w:t xml:space="preserve">] x 100 </w:t>
            </w:r>
            <w:r w:rsidR="008A28EE">
              <w:rPr>
                <w:rFonts w:ascii="Times New Roman" w:hAnsi="Times New Roman"/>
                <w:sz w:val="19"/>
                <w:szCs w:val="19"/>
              </w:rPr>
              <w:br/>
              <w:t>= ........</w:t>
            </w:r>
            <w:r w:rsidRPr="006B3370">
              <w:rPr>
                <w:rFonts w:ascii="Times New Roman" w:hAnsi="Times New Roman"/>
                <w:sz w:val="19"/>
                <w:szCs w:val="19"/>
              </w:rPr>
              <w:t>%</w:t>
            </w:r>
          </w:p>
        </w:tc>
        <w:tc>
          <w:tcPr>
            <w:tcW w:w="204" w:type="dxa"/>
            <w:tcBorders>
              <w:right w:val="nil"/>
            </w:tcBorders>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tc>
        <w:tc>
          <w:tcPr>
            <w:tcW w:w="2610" w:type="dxa"/>
            <w:tcBorders>
              <w:left w:val="nil"/>
            </w:tcBorders>
          </w:tcPr>
          <w:p w:rsidR="00A62147" w:rsidRDefault="00A62147" w:rsidP="008A28EE">
            <w:pPr>
              <w:spacing w:after="0" w:line="240" w:lineRule="auto"/>
              <w:ind w:left="2"/>
              <w:rPr>
                <w:rFonts w:ascii="Times New Roman" w:hAnsi="Times New Roman"/>
                <w:sz w:val="19"/>
                <w:szCs w:val="19"/>
              </w:rPr>
            </w:pPr>
            <w:r w:rsidRPr="006B3370">
              <w:rPr>
                <w:rFonts w:ascii="Times New Roman" w:hAnsi="Times New Roman"/>
                <w:sz w:val="19"/>
                <w:szCs w:val="19"/>
              </w:rPr>
              <w:t xml:space="preserve">Belanja Modal SKPD, sebesar Rp. </w:t>
            </w:r>
            <w:r w:rsidR="008A28EE">
              <w:rPr>
                <w:rFonts w:ascii="Times New Roman" w:hAnsi="Times New Roman"/>
                <w:sz w:val="19"/>
                <w:szCs w:val="19"/>
              </w:rPr>
              <w:t>3.491.107.400,00</w:t>
            </w:r>
          </w:p>
          <w:p w:rsidR="00C66FB1" w:rsidRPr="006B3370" w:rsidRDefault="00C66FB1" w:rsidP="007E2D9E">
            <w:pPr>
              <w:spacing w:after="0" w:line="240" w:lineRule="auto"/>
              <w:ind w:left="249"/>
              <w:rPr>
                <w:rFonts w:ascii="Times New Roman" w:hAnsi="Times New Roman"/>
                <w:sz w:val="19"/>
                <w:szCs w:val="19"/>
              </w:rPr>
            </w:pPr>
          </w:p>
          <w:p w:rsidR="00A62147" w:rsidRPr="006B3370" w:rsidRDefault="00A62147" w:rsidP="008A28EE">
            <w:pPr>
              <w:spacing w:after="0" w:line="240" w:lineRule="auto"/>
              <w:rPr>
                <w:rFonts w:ascii="Times New Roman" w:hAnsi="Times New Roman"/>
                <w:sz w:val="19"/>
                <w:szCs w:val="19"/>
              </w:rPr>
            </w:pPr>
            <w:r w:rsidRPr="006B3370">
              <w:rPr>
                <w:rFonts w:ascii="Times New Roman" w:hAnsi="Times New Roman"/>
                <w:sz w:val="19"/>
                <w:szCs w:val="19"/>
              </w:rPr>
              <w:t xml:space="preserve">Total Belanja SKPD, sebesar </w:t>
            </w:r>
            <w:r w:rsidR="008A28EE">
              <w:rPr>
                <w:rFonts w:ascii="Times New Roman" w:hAnsi="Times New Roman"/>
                <w:sz w:val="19"/>
                <w:szCs w:val="19"/>
              </w:rPr>
              <w:br/>
            </w:r>
            <w:r w:rsidRPr="006B3370">
              <w:rPr>
                <w:rFonts w:ascii="Times New Roman" w:hAnsi="Times New Roman"/>
                <w:sz w:val="19"/>
                <w:szCs w:val="19"/>
              </w:rPr>
              <w:t xml:space="preserve">Rp. </w:t>
            </w:r>
            <w:r w:rsidR="008A28EE">
              <w:rPr>
                <w:rFonts w:ascii="Times New Roman" w:hAnsi="Times New Roman"/>
                <w:sz w:val="19"/>
                <w:szCs w:val="19"/>
              </w:rPr>
              <w:t>24.620.610.07</w:t>
            </w:r>
            <w:r w:rsidR="00A754A0">
              <w:rPr>
                <w:rFonts w:ascii="Times New Roman" w:hAnsi="Times New Roman"/>
                <w:sz w:val="19"/>
                <w:szCs w:val="19"/>
              </w:rPr>
              <w:t>1,00</w:t>
            </w:r>
          </w:p>
        </w:tc>
        <w:tc>
          <w:tcPr>
            <w:tcW w:w="1922" w:type="dxa"/>
          </w:tcPr>
          <w:p w:rsidR="00A62147" w:rsidRPr="006B3370" w:rsidRDefault="00A754A0" w:rsidP="007E2D9E">
            <w:pPr>
              <w:spacing w:after="0" w:line="240" w:lineRule="auto"/>
              <w:jc w:val="center"/>
              <w:rPr>
                <w:rFonts w:ascii="Times New Roman" w:hAnsi="Times New Roman"/>
                <w:sz w:val="19"/>
                <w:szCs w:val="19"/>
              </w:rPr>
            </w:pPr>
            <w:r>
              <w:rPr>
                <w:rFonts w:ascii="Times New Roman" w:hAnsi="Times New Roman"/>
                <w:sz w:val="19"/>
                <w:szCs w:val="19"/>
              </w:rPr>
              <w:t>14,18</w:t>
            </w:r>
            <w:r w:rsidR="00A62147" w:rsidRPr="006B3370">
              <w:rPr>
                <w:rFonts w:ascii="Times New Roman" w:hAnsi="Times New Roman"/>
                <w:sz w:val="19"/>
                <w:szCs w:val="19"/>
              </w:rPr>
              <w:t>%</w:t>
            </w:r>
          </w:p>
        </w:tc>
        <w:tc>
          <w:tcPr>
            <w:tcW w:w="2194" w:type="dxa"/>
          </w:tcPr>
          <w:p w:rsidR="00A62147" w:rsidRPr="006B3370" w:rsidRDefault="00A754A0" w:rsidP="00A754A0">
            <w:pPr>
              <w:spacing w:after="0" w:line="240" w:lineRule="auto"/>
              <w:ind w:left="232"/>
              <w:rPr>
                <w:rFonts w:ascii="Times New Roman" w:hAnsi="Times New Roman"/>
                <w:sz w:val="19"/>
                <w:szCs w:val="19"/>
                <w:lang w:val="id-ID"/>
              </w:rPr>
            </w:pPr>
            <w:r w:rsidRPr="006B3370">
              <w:rPr>
                <w:rFonts w:ascii="Times New Roman" w:hAnsi="Times New Roman"/>
                <w:sz w:val="19"/>
                <w:szCs w:val="19"/>
                <w:lang w:val="fi-FI"/>
              </w:rPr>
              <w:t xml:space="preserve">Mengacu  </w:t>
            </w:r>
            <w:r>
              <w:rPr>
                <w:rFonts w:ascii="Times New Roman" w:hAnsi="Times New Roman"/>
                <w:sz w:val="19"/>
                <w:szCs w:val="19"/>
                <w:lang w:val="fi-FI"/>
              </w:rPr>
              <w:t>pada DPPA</w:t>
            </w:r>
            <w:r w:rsidRPr="006B3370">
              <w:rPr>
                <w:rFonts w:ascii="Times New Roman" w:hAnsi="Times New Roman"/>
                <w:sz w:val="19"/>
                <w:szCs w:val="19"/>
                <w:lang w:val="fi-FI"/>
              </w:rPr>
              <w:t xml:space="preserve"> </w:t>
            </w:r>
            <w:r>
              <w:rPr>
                <w:rFonts w:ascii="Times New Roman" w:hAnsi="Times New Roman"/>
                <w:sz w:val="19"/>
                <w:szCs w:val="19"/>
                <w:lang w:val="fi-FI"/>
              </w:rPr>
              <w:t xml:space="preserve"> Tahun 2017</w:t>
            </w:r>
            <w:r w:rsidRPr="006B3370">
              <w:rPr>
                <w:rFonts w:ascii="Times New Roman" w:hAnsi="Times New Roman"/>
                <w:sz w:val="19"/>
                <w:szCs w:val="19"/>
                <w:lang w:val="fi-FI"/>
              </w:rPr>
              <w:t>.</w:t>
            </w:r>
          </w:p>
        </w:tc>
      </w:tr>
      <w:tr w:rsidR="00A62147" w:rsidRPr="006B3370" w:rsidTr="008B6B6E">
        <w:trPr>
          <w:trHeight w:val="1974"/>
          <w:jc w:val="center"/>
        </w:trPr>
        <w:tc>
          <w:tcPr>
            <w:tcW w:w="360" w:type="dxa"/>
            <w:vMerge/>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A62147" w:rsidRPr="006B3370" w:rsidRDefault="00A62147" w:rsidP="007E2D9E">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pemeliharaan</w:t>
            </w:r>
          </w:p>
        </w:tc>
        <w:tc>
          <w:tcPr>
            <w:tcW w:w="420" w:type="dxa"/>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15</w:t>
            </w:r>
          </w:p>
        </w:tc>
        <w:tc>
          <w:tcPr>
            <w:tcW w:w="2123" w:type="dxa"/>
            <w:shd w:val="clear" w:color="auto" w:fill="auto"/>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w:t>
            </w:r>
          </w:p>
          <w:p w:rsidR="00A62147" w:rsidRPr="007B779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(realisasi)</w:t>
            </w:r>
          </w:p>
        </w:tc>
        <w:tc>
          <w:tcPr>
            <w:tcW w:w="2230" w:type="dxa"/>
            <w:shd w:val="clear" w:color="auto" w:fill="FFFFFF"/>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 SKPD) x 100%</w:t>
            </w: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B7790">
            <w:pPr>
              <w:spacing w:after="0" w:line="240" w:lineRule="auto"/>
              <w:rPr>
                <w:rFonts w:ascii="Times New Roman" w:hAnsi="Times New Roman"/>
                <w:sz w:val="19"/>
                <w:szCs w:val="19"/>
                <w:lang w:val="id-ID"/>
              </w:rPr>
            </w:pPr>
            <w:r w:rsidRPr="006B3370">
              <w:rPr>
                <w:rFonts w:ascii="Times New Roman" w:hAnsi="Times New Roman"/>
                <w:sz w:val="19"/>
                <w:szCs w:val="19"/>
              </w:rPr>
              <w:t>[</w:t>
            </w:r>
            <w:r w:rsidR="007B7790">
              <w:rPr>
                <w:rFonts w:ascii="Times New Roman" w:hAnsi="Times New Roman"/>
                <w:sz w:val="19"/>
                <w:szCs w:val="19"/>
              </w:rPr>
              <w:t>........... : ...........</w:t>
            </w:r>
            <w:r w:rsidRPr="006B3370">
              <w:rPr>
                <w:rFonts w:ascii="Times New Roman" w:hAnsi="Times New Roman"/>
                <w:sz w:val="19"/>
                <w:szCs w:val="19"/>
              </w:rPr>
              <w:t xml:space="preserve">] x 100 =  </w:t>
            </w:r>
            <w:r w:rsidR="007B7790">
              <w:rPr>
                <w:rFonts w:ascii="Times New Roman" w:hAnsi="Times New Roman"/>
                <w:sz w:val="19"/>
                <w:szCs w:val="19"/>
              </w:rPr>
              <w:t>......</w:t>
            </w:r>
            <w:r w:rsidRPr="006B3370">
              <w:rPr>
                <w:rFonts w:ascii="Times New Roman" w:hAnsi="Times New Roman"/>
                <w:sz w:val="19"/>
                <w:szCs w:val="19"/>
              </w:rPr>
              <w:t>%</w:t>
            </w:r>
          </w:p>
        </w:tc>
        <w:tc>
          <w:tcPr>
            <w:tcW w:w="204" w:type="dxa"/>
            <w:tcBorders>
              <w:right w:val="nil"/>
            </w:tcBorders>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tc>
        <w:tc>
          <w:tcPr>
            <w:tcW w:w="2610" w:type="dxa"/>
            <w:tcBorders>
              <w:left w:val="nil"/>
            </w:tcBorders>
          </w:tcPr>
          <w:p w:rsidR="00AF51BA"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 xml:space="preserve">otal belanja pemeliharaan </w:t>
            </w:r>
            <w:r w:rsidRPr="006B3370">
              <w:rPr>
                <w:rFonts w:ascii="Times New Roman" w:hAnsi="Times New Roman"/>
                <w:sz w:val="19"/>
                <w:szCs w:val="19"/>
              </w:rPr>
              <w:t xml:space="preserve">SKPD, sebesar Rp. </w:t>
            </w:r>
            <w:r w:rsidR="00A754A0">
              <w:rPr>
                <w:rFonts w:ascii="Times New Roman" w:hAnsi="Times New Roman"/>
                <w:sz w:val="19"/>
                <w:szCs w:val="19"/>
              </w:rPr>
              <w:t>1.504.429.000,00</w:t>
            </w:r>
          </w:p>
          <w:p w:rsidR="008E5BA5"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otal belanja barang dan jasa SKPD</w:t>
            </w:r>
            <w:r w:rsidRPr="006B3370">
              <w:rPr>
                <w:rFonts w:ascii="Times New Roman" w:hAnsi="Times New Roman"/>
                <w:sz w:val="19"/>
                <w:szCs w:val="19"/>
              </w:rPr>
              <w:t xml:space="preserve">, sebesar </w:t>
            </w:r>
          </w:p>
          <w:p w:rsidR="00A62147" w:rsidRPr="006B3370" w:rsidRDefault="00A62147" w:rsidP="00A754A0">
            <w:pPr>
              <w:spacing w:after="0" w:line="240" w:lineRule="auto"/>
              <w:rPr>
                <w:rFonts w:ascii="Times New Roman" w:hAnsi="Times New Roman"/>
                <w:sz w:val="19"/>
                <w:szCs w:val="19"/>
              </w:rPr>
            </w:pPr>
            <w:r w:rsidRPr="006B3370">
              <w:rPr>
                <w:rFonts w:ascii="Times New Roman" w:hAnsi="Times New Roman"/>
                <w:sz w:val="19"/>
                <w:szCs w:val="19"/>
              </w:rPr>
              <w:t xml:space="preserve">Rp. </w:t>
            </w:r>
            <w:r w:rsidR="00C52D78">
              <w:rPr>
                <w:rFonts w:ascii="Times New Roman" w:hAnsi="Times New Roman"/>
                <w:sz w:val="19"/>
                <w:szCs w:val="19"/>
              </w:rPr>
              <w:t>14.4</w:t>
            </w:r>
            <w:r w:rsidR="00A754A0">
              <w:rPr>
                <w:rFonts w:ascii="Times New Roman" w:hAnsi="Times New Roman"/>
                <w:sz w:val="19"/>
                <w:szCs w:val="19"/>
              </w:rPr>
              <w:t>9</w:t>
            </w:r>
            <w:r w:rsidR="00C52D78">
              <w:rPr>
                <w:rFonts w:ascii="Times New Roman" w:hAnsi="Times New Roman"/>
                <w:sz w:val="19"/>
                <w:szCs w:val="19"/>
              </w:rPr>
              <w:t>2</w:t>
            </w:r>
            <w:r w:rsidR="00A754A0">
              <w:rPr>
                <w:rFonts w:ascii="Times New Roman" w:hAnsi="Times New Roman"/>
                <w:sz w:val="19"/>
                <w:szCs w:val="19"/>
              </w:rPr>
              <w:t>.653.671,00</w:t>
            </w:r>
          </w:p>
        </w:tc>
        <w:tc>
          <w:tcPr>
            <w:tcW w:w="1922" w:type="dxa"/>
          </w:tcPr>
          <w:p w:rsidR="00A62147" w:rsidRPr="006B3370" w:rsidRDefault="00A754A0" w:rsidP="007E2D9E">
            <w:pPr>
              <w:spacing w:after="0" w:line="240" w:lineRule="auto"/>
              <w:jc w:val="center"/>
              <w:rPr>
                <w:rFonts w:ascii="Times New Roman" w:hAnsi="Times New Roman"/>
                <w:sz w:val="19"/>
                <w:szCs w:val="19"/>
              </w:rPr>
            </w:pPr>
            <w:r>
              <w:rPr>
                <w:rFonts w:ascii="Times New Roman" w:hAnsi="Times New Roman"/>
                <w:sz w:val="19"/>
                <w:szCs w:val="19"/>
              </w:rPr>
              <w:t>10</w:t>
            </w:r>
            <w:r w:rsidR="00C52D78">
              <w:rPr>
                <w:rFonts w:ascii="Times New Roman" w:hAnsi="Times New Roman"/>
                <w:sz w:val="19"/>
                <w:szCs w:val="19"/>
              </w:rPr>
              <w:t>,38</w:t>
            </w:r>
            <w:r>
              <w:rPr>
                <w:rFonts w:ascii="Times New Roman" w:hAnsi="Times New Roman"/>
                <w:sz w:val="19"/>
                <w:szCs w:val="19"/>
              </w:rPr>
              <w:t xml:space="preserve"> </w:t>
            </w:r>
            <w:r w:rsidR="00A62147" w:rsidRPr="006B3370">
              <w:rPr>
                <w:rFonts w:ascii="Times New Roman" w:hAnsi="Times New Roman"/>
                <w:sz w:val="19"/>
                <w:szCs w:val="19"/>
              </w:rPr>
              <w:t>%</w:t>
            </w:r>
          </w:p>
        </w:tc>
        <w:tc>
          <w:tcPr>
            <w:tcW w:w="2194" w:type="dxa"/>
          </w:tcPr>
          <w:p w:rsidR="00A62147" w:rsidRPr="006B3370" w:rsidRDefault="00A754A0" w:rsidP="007E2D9E">
            <w:pPr>
              <w:spacing w:after="0" w:line="240" w:lineRule="auto"/>
              <w:ind w:left="232"/>
              <w:rPr>
                <w:rFonts w:ascii="Times New Roman" w:hAnsi="Times New Roman"/>
                <w:sz w:val="19"/>
                <w:szCs w:val="19"/>
                <w:lang w:val="id-ID"/>
              </w:rPr>
            </w:pPr>
            <w:r w:rsidRPr="006B3370">
              <w:rPr>
                <w:rFonts w:ascii="Times New Roman" w:hAnsi="Times New Roman"/>
                <w:sz w:val="19"/>
                <w:szCs w:val="19"/>
                <w:lang w:val="fi-FI"/>
              </w:rPr>
              <w:t xml:space="preserve">Mengacu  </w:t>
            </w:r>
            <w:r>
              <w:rPr>
                <w:rFonts w:ascii="Times New Roman" w:hAnsi="Times New Roman"/>
                <w:sz w:val="19"/>
                <w:szCs w:val="19"/>
                <w:lang w:val="fi-FI"/>
              </w:rPr>
              <w:t>pada DPPA</w:t>
            </w:r>
            <w:r w:rsidRPr="006B3370">
              <w:rPr>
                <w:rFonts w:ascii="Times New Roman" w:hAnsi="Times New Roman"/>
                <w:sz w:val="19"/>
                <w:szCs w:val="19"/>
                <w:lang w:val="fi-FI"/>
              </w:rPr>
              <w:t xml:space="preserve"> </w:t>
            </w:r>
            <w:r>
              <w:rPr>
                <w:rFonts w:ascii="Times New Roman" w:hAnsi="Times New Roman"/>
                <w:sz w:val="19"/>
                <w:szCs w:val="19"/>
                <w:lang w:val="fi-FI"/>
              </w:rPr>
              <w:t xml:space="preserve"> Tahun 2017</w:t>
            </w:r>
            <w:r w:rsidRPr="006B3370">
              <w:rPr>
                <w:rFonts w:ascii="Times New Roman" w:hAnsi="Times New Roman"/>
                <w:sz w:val="19"/>
                <w:szCs w:val="19"/>
                <w:lang w:val="fi-FI"/>
              </w:rPr>
              <w:t>.</w:t>
            </w:r>
          </w:p>
        </w:tc>
      </w:tr>
      <w:tr w:rsidR="00A62147" w:rsidRPr="006B3370" w:rsidTr="008B6B6E">
        <w:trPr>
          <w:trHeight w:val="1515"/>
          <w:jc w:val="center"/>
        </w:trPr>
        <w:tc>
          <w:tcPr>
            <w:tcW w:w="360" w:type="dxa"/>
            <w:vMerge/>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A62147" w:rsidRPr="006B3370" w:rsidRDefault="00A62147" w:rsidP="007E2D9E">
            <w:pPr>
              <w:autoSpaceDE w:val="0"/>
              <w:autoSpaceDN w:val="0"/>
              <w:adjustRightInd w:val="0"/>
              <w:spacing w:after="0" w:line="240" w:lineRule="auto"/>
              <w:rPr>
                <w:rFonts w:ascii="Times New Roman" w:hAnsi="Times New Roman"/>
                <w:b/>
                <w:sz w:val="19"/>
                <w:szCs w:val="19"/>
                <w:lang w:val="id-ID"/>
              </w:rPr>
            </w:pPr>
          </w:p>
        </w:tc>
        <w:tc>
          <w:tcPr>
            <w:tcW w:w="2580" w:type="dxa"/>
            <w:vMerge/>
            <w:shd w:val="clear" w:color="auto" w:fill="auto"/>
            <w:vAlign w:val="center"/>
          </w:tcPr>
          <w:p w:rsidR="00A62147" w:rsidRPr="006B3370" w:rsidRDefault="00A62147" w:rsidP="007E2D9E">
            <w:pPr>
              <w:spacing w:after="0" w:line="240" w:lineRule="auto"/>
              <w:jc w:val="both"/>
              <w:rPr>
                <w:rFonts w:ascii="Times New Roman" w:hAnsi="Times New Roman"/>
                <w:sz w:val="19"/>
                <w:szCs w:val="19"/>
                <w:lang w:val="id-ID"/>
              </w:rPr>
            </w:pPr>
          </w:p>
        </w:tc>
        <w:tc>
          <w:tcPr>
            <w:tcW w:w="420" w:type="dxa"/>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16</w:t>
            </w:r>
          </w:p>
        </w:tc>
        <w:tc>
          <w:tcPr>
            <w:tcW w:w="2123" w:type="dxa"/>
            <w:shd w:val="clear" w:color="auto" w:fill="auto"/>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SKPD</w:t>
            </w:r>
          </w:p>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(realisasi)</w:t>
            </w:r>
          </w:p>
        </w:tc>
        <w:tc>
          <w:tcPr>
            <w:tcW w:w="2230" w:type="dxa"/>
            <w:shd w:val="clear" w:color="auto" w:fill="FFFFFF"/>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dibagi total belanja SKPD x 100%</w:t>
            </w: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B7790">
            <w:pPr>
              <w:spacing w:after="0" w:line="240" w:lineRule="auto"/>
              <w:rPr>
                <w:rFonts w:ascii="Times New Roman" w:hAnsi="Times New Roman"/>
                <w:sz w:val="19"/>
                <w:szCs w:val="19"/>
                <w:lang w:val="id-ID"/>
              </w:rPr>
            </w:pPr>
            <w:r w:rsidRPr="006B3370">
              <w:rPr>
                <w:rFonts w:ascii="Times New Roman" w:hAnsi="Times New Roman"/>
                <w:sz w:val="19"/>
                <w:szCs w:val="19"/>
              </w:rPr>
              <w:t>[</w:t>
            </w:r>
            <w:r w:rsidR="00A754A0">
              <w:rPr>
                <w:rFonts w:ascii="Times New Roman" w:hAnsi="Times New Roman"/>
                <w:sz w:val="19"/>
                <w:szCs w:val="19"/>
              </w:rPr>
              <w:t xml:space="preserve">........ </w:t>
            </w:r>
            <w:r w:rsidRPr="006B3370">
              <w:rPr>
                <w:rFonts w:ascii="Times New Roman" w:hAnsi="Times New Roman"/>
                <w:sz w:val="19"/>
                <w:szCs w:val="19"/>
              </w:rPr>
              <w:t xml:space="preserve">:  </w:t>
            </w:r>
            <w:r w:rsidR="00A754A0">
              <w:rPr>
                <w:rFonts w:ascii="Times New Roman" w:hAnsi="Times New Roman"/>
                <w:sz w:val="19"/>
                <w:szCs w:val="19"/>
              </w:rPr>
              <w:t>........</w:t>
            </w:r>
            <w:r w:rsidRPr="006B3370">
              <w:rPr>
                <w:rFonts w:ascii="Times New Roman" w:hAnsi="Times New Roman"/>
                <w:sz w:val="19"/>
                <w:szCs w:val="19"/>
              </w:rPr>
              <w:t>] x 100 =</w:t>
            </w:r>
            <w:r w:rsidR="007B7790">
              <w:rPr>
                <w:rFonts w:ascii="Times New Roman" w:hAnsi="Times New Roman"/>
                <w:sz w:val="19"/>
                <w:szCs w:val="19"/>
              </w:rPr>
              <w:t>......%</w:t>
            </w:r>
          </w:p>
        </w:tc>
        <w:tc>
          <w:tcPr>
            <w:tcW w:w="204" w:type="dxa"/>
            <w:tcBorders>
              <w:bottom w:val="single" w:sz="6" w:space="0" w:color="auto"/>
              <w:right w:val="nil"/>
            </w:tcBorders>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rPr>
            </w:pPr>
          </w:p>
          <w:p w:rsidR="007B7790" w:rsidRDefault="007B7790" w:rsidP="007E2D9E">
            <w:pPr>
              <w:spacing w:after="0" w:line="240" w:lineRule="auto"/>
              <w:rPr>
                <w:rFonts w:ascii="Times New Roman" w:hAnsi="Times New Roman"/>
                <w:sz w:val="19"/>
                <w:szCs w:val="19"/>
              </w:rPr>
            </w:pPr>
          </w:p>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rPr>
              <w:t>-</w:t>
            </w:r>
          </w:p>
        </w:tc>
        <w:tc>
          <w:tcPr>
            <w:tcW w:w="2610" w:type="dxa"/>
            <w:tcBorders>
              <w:left w:val="nil"/>
            </w:tcBorders>
          </w:tcPr>
          <w:p w:rsidR="007B7790" w:rsidRDefault="00A62147" w:rsidP="007B7790">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w:t>
            </w:r>
            <w:r w:rsidR="007B7790">
              <w:rPr>
                <w:rFonts w:ascii="Times New Roman" w:hAnsi="Times New Roman"/>
                <w:sz w:val="19"/>
                <w:szCs w:val="19"/>
              </w:rPr>
              <w:t xml:space="preserve"> SKPD, sebesar </w:t>
            </w:r>
            <w:r w:rsidR="007B7790">
              <w:rPr>
                <w:rFonts w:ascii="Times New Roman" w:hAnsi="Times New Roman"/>
                <w:sz w:val="19"/>
                <w:szCs w:val="19"/>
              </w:rPr>
              <w:br/>
              <w:t>Rp 1.504.429.000,00</w:t>
            </w:r>
            <w:r w:rsidRPr="006B3370">
              <w:rPr>
                <w:rFonts w:ascii="Times New Roman" w:hAnsi="Times New Roman"/>
                <w:sz w:val="19"/>
                <w:szCs w:val="19"/>
              </w:rPr>
              <w:t xml:space="preserve"> </w:t>
            </w:r>
            <w:r w:rsidR="007B7790">
              <w:rPr>
                <w:rFonts w:ascii="Times New Roman" w:hAnsi="Times New Roman"/>
                <w:sz w:val="19"/>
                <w:szCs w:val="19"/>
              </w:rPr>
              <w:br/>
            </w:r>
          </w:p>
          <w:p w:rsidR="00A62147" w:rsidRPr="006B3370" w:rsidRDefault="00A62147" w:rsidP="007B7790">
            <w:pPr>
              <w:spacing w:after="0" w:line="240" w:lineRule="auto"/>
              <w:rPr>
                <w:rFonts w:ascii="Times New Roman" w:hAnsi="Times New Roman"/>
                <w:sz w:val="19"/>
                <w:szCs w:val="19"/>
                <w:lang w:val="id-ID"/>
              </w:rPr>
            </w:pPr>
            <w:r w:rsidRPr="006B3370">
              <w:rPr>
                <w:rFonts w:ascii="Times New Roman" w:hAnsi="Times New Roman"/>
                <w:sz w:val="19"/>
                <w:szCs w:val="19"/>
              </w:rPr>
              <w:t>T</w:t>
            </w:r>
            <w:r w:rsidRPr="006B3370">
              <w:rPr>
                <w:rFonts w:ascii="Times New Roman" w:hAnsi="Times New Roman"/>
                <w:sz w:val="19"/>
                <w:szCs w:val="19"/>
                <w:lang w:val="id-ID"/>
              </w:rPr>
              <w:t>otal belanja SKPD</w:t>
            </w:r>
            <w:r w:rsidRPr="006B3370">
              <w:rPr>
                <w:rFonts w:ascii="Times New Roman" w:hAnsi="Times New Roman"/>
                <w:sz w:val="19"/>
                <w:szCs w:val="19"/>
              </w:rPr>
              <w:t xml:space="preserve">, sebesar </w:t>
            </w:r>
            <w:r w:rsidR="007B7790">
              <w:rPr>
                <w:rFonts w:ascii="Times New Roman" w:hAnsi="Times New Roman"/>
                <w:sz w:val="19"/>
                <w:szCs w:val="19"/>
              </w:rPr>
              <w:br/>
            </w:r>
            <w:r w:rsidRPr="006B3370">
              <w:rPr>
                <w:rFonts w:ascii="Times New Roman" w:hAnsi="Times New Roman"/>
                <w:sz w:val="19"/>
                <w:szCs w:val="19"/>
              </w:rPr>
              <w:t xml:space="preserve">Rp. </w:t>
            </w:r>
            <w:r w:rsidR="007B7790">
              <w:rPr>
                <w:rFonts w:ascii="Times New Roman" w:hAnsi="Times New Roman"/>
                <w:sz w:val="19"/>
                <w:szCs w:val="19"/>
              </w:rPr>
              <w:t>24.620.610.071,00</w:t>
            </w:r>
          </w:p>
        </w:tc>
        <w:tc>
          <w:tcPr>
            <w:tcW w:w="1922" w:type="dxa"/>
          </w:tcPr>
          <w:p w:rsidR="00A62147" w:rsidRPr="006B3370" w:rsidRDefault="007B7790" w:rsidP="007E2D9E">
            <w:pPr>
              <w:spacing w:after="0" w:line="240" w:lineRule="auto"/>
              <w:jc w:val="center"/>
              <w:rPr>
                <w:rFonts w:ascii="Times New Roman" w:hAnsi="Times New Roman"/>
                <w:sz w:val="19"/>
                <w:szCs w:val="19"/>
              </w:rPr>
            </w:pPr>
            <w:r>
              <w:rPr>
                <w:rFonts w:ascii="Times New Roman" w:hAnsi="Times New Roman"/>
                <w:sz w:val="19"/>
                <w:szCs w:val="19"/>
              </w:rPr>
              <w:t>6</w:t>
            </w:r>
            <w:r w:rsidR="00A62147" w:rsidRPr="006B3370">
              <w:rPr>
                <w:rFonts w:ascii="Times New Roman" w:hAnsi="Times New Roman"/>
                <w:sz w:val="19"/>
                <w:szCs w:val="19"/>
              </w:rPr>
              <w:t>%</w:t>
            </w:r>
          </w:p>
        </w:tc>
        <w:tc>
          <w:tcPr>
            <w:tcW w:w="2194" w:type="dxa"/>
          </w:tcPr>
          <w:p w:rsidR="00A62147" w:rsidRPr="007B7790" w:rsidRDefault="00A62147" w:rsidP="007E2D9E">
            <w:pPr>
              <w:spacing w:after="0" w:line="240" w:lineRule="auto"/>
              <w:ind w:left="232"/>
              <w:jc w:val="both"/>
              <w:rPr>
                <w:rFonts w:ascii="Times New Roman" w:hAnsi="Times New Roman"/>
                <w:sz w:val="19"/>
                <w:szCs w:val="19"/>
              </w:rPr>
            </w:pPr>
          </w:p>
        </w:tc>
      </w:tr>
      <w:tr w:rsidR="00A62147" w:rsidRPr="006B3370" w:rsidTr="008B6B6E">
        <w:trPr>
          <w:trHeight w:val="1284"/>
          <w:jc w:val="center"/>
        </w:trPr>
        <w:tc>
          <w:tcPr>
            <w:tcW w:w="360" w:type="dxa"/>
            <w:vMerge/>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A62147" w:rsidRPr="006B3370" w:rsidRDefault="00A62147" w:rsidP="007E2D9E">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tcPr>
          <w:p w:rsidR="00A62147" w:rsidRDefault="007B7790" w:rsidP="007E2D9E">
            <w:pPr>
              <w:spacing w:after="0" w:line="240" w:lineRule="auto"/>
              <w:rPr>
                <w:rFonts w:ascii="Times New Roman" w:hAnsi="Times New Roman"/>
                <w:sz w:val="19"/>
                <w:szCs w:val="19"/>
              </w:rPr>
            </w:pPr>
            <w:r>
              <w:rPr>
                <w:rFonts w:ascii="Times New Roman" w:hAnsi="Times New Roman"/>
                <w:sz w:val="19"/>
                <w:szCs w:val="19"/>
                <w:lang w:val="id-ID"/>
              </w:rPr>
              <w:t xml:space="preserve">Laporan  </w:t>
            </w:r>
            <w:r w:rsidR="00A62147" w:rsidRPr="006B3370">
              <w:rPr>
                <w:rFonts w:ascii="Times New Roman" w:hAnsi="Times New Roman"/>
                <w:sz w:val="19"/>
                <w:szCs w:val="19"/>
                <w:lang w:val="id-ID"/>
              </w:rPr>
              <w:t xml:space="preserve">keuangan </w:t>
            </w:r>
            <w:r>
              <w:rPr>
                <w:rFonts w:ascii="Times New Roman" w:hAnsi="Times New Roman"/>
                <w:sz w:val="19"/>
                <w:szCs w:val="19"/>
              </w:rPr>
              <w:t xml:space="preserve"> </w:t>
            </w:r>
            <w:r w:rsidR="00A62147" w:rsidRPr="006B3370">
              <w:rPr>
                <w:rFonts w:ascii="Times New Roman" w:hAnsi="Times New Roman"/>
                <w:sz w:val="19"/>
                <w:szCs w:val="19"/>
                <w:lang w:val="id-ID"/>
              </w:rPr>
              <w:t>SKPD</w:t>
            </w: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Default="00A91ABC" w:rsidP="007E2D9E">
            <w:pPr>
              <w:spacing w:after="0" w:line="240" w:lineRule="auto"/>
              <w:rPr>
                <w:rFonts w:ascii="Times New Roman" w:hAnsi="Times New Roman"/>
                <w:sz w:val="19"/>
                <w:szCs w:val="19"/>
              </w:rPr>
            </w:pPr>
          </w:p>
          <w:p w:rsidR="00A91ABC" w:rsidRPr="00A91ABC" w:rsidRDefault="00A91ABC" w:rsidP="007E2D9E">
            <w:pPr>
              <w:spacing w:after="0" w:line="240" w:lineRule="auto"/>
              <w:rPr>
                <w:rFonts w:ascii="Times New Roman" w:hAnsi="Times New Roman"/>
                <w:sz w:val="19"/>
                <w:szCs w:val="19"/>
              </w:rPr>
            </w:pPr>
          </w:p>
        </w:tc>
        <w:tc>
          <w:tcPr>
            <w:tcW w:w="420" w:type="dxa"/>
            <w:vMerge w:val="restart"/>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lastRenderedPageBreak/>
              <w:t>17</w:t>
            </w:r>
          </w:p>
        </w:tc>
        <w:tc>
          <w:tcPr>
            <w:tcW w:w="2123" w:type="dxa"/>
            <w:vMerge w:val="restart"/>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laporan keuangan SKPD (Neraca, Calk)</w:t>
            </w:r>
          </w:p>
        </w:tc>
        <w:tc>
          <w:tcPr>
            <w:tcW w:w="2230" w:type="dxa"/>
            <w:vMerge w:val="restart"/>
          </w:tcPr>
          <w:p w:rsidR="002E502A"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lang w:val="id-ID"/>
              </w:rPr>
              <w:t xml:space="preserve">Ada </w:t>
            </w:r>
          </w:p>
          <w:p w:rsidR="00A62147" w:rsidRPr="006B3370" w:rsidRDefault="007B7790" w:rsidP="007B7790">
            <w:pPr>
              <w:spacing w:after="0" w:line="240" w:lineRule="auto"/>
              <w:rPr>
                <w:rFonts w:ascii="Times New Roman" w:hAnsi="Times New Roman"/>
                <w:sz w:val="19"/>
                <w:szCs w:val="19"/>
              </w:rPr>
            </w:pPr>
            <w:r>
              <w:rPr>
                <w:rFonts w:ascii="Times New Roman" w:hAnsi="Times New Roman"/>
                <w:sz w:val="19"/>
                <w:szCs w:val="19"/>
              </w:rPr>
              <w:t>sebanyak 10 jenis</w:t>
            </w:r>
          </w:p>
        </w:tc>
        <w:tc>
          <w:tcPr>
            <w:tcW w:w="204" w:type="dxa"/>
            <w:tcBorders>
              <w:bottom w:val="nil"/>
              <w:right w:val="nil"/>
            </w:tcBorders>
          </w:tcPr>
          <w:p w:rsidR="00A62147" w:rsidRPr="006B3370" w:rsidRDefault="00A62147" w:rsidP="007E2D9E">
            <w:pPr>
              <w:spacing w:after="0" w:line="240" w:lineRule="auto"/>
              <w:ind w:left="192"/>
              <w:rPr>
                <w:rFonts w:ascii="Times New Roman" w:hAnsi="Times New Roman"/>
                <w:sz w:val="19"/>
                <w:szCs w:val="19"/>
              </w:rPr>
            </w:pPr>
          </w:p>
        </w:tc>
        <w:tc>
          <w:tcPr>
            <w:tcW w:w="2610" w:type="dxa"/>
            <w:vMerge w:val="restart"/>
            <w:tcBorders>
              <w:left w:val="nil"/>
            </w:tcBorders>
          </w:tcPr>
          <w:p w:rsidR="00A62147" w:rsidRPr="007B7790" w:rsidRDefault="007B7790" w:rsidP="007B7790">
            <w:pPr>
              <w:spacing w:after="0" w:line="240" w:lineRule="auto"/>
              <w:ind w:left="192"/>
              <w:rPr>
                <w:rFonts w:ascii="Times New Roman" w:hAnsi="Times New Roman"/>
                <w:sz w:val="19"/>
                <w:szCs w:val="19"/>
              </w:rPr>
            </w:pPr>
            <w:r>
              <w:rPr>
                <w:rFonts w:ascii="Times New Roman" w:hAnsi="Times New Roman"/>
                <w:sz w:val="19"/>
                <w:szCs w:val="19"/>
              </w:rPr>
              <w:t>Apabila ada, Laporan Keuangan ada, sebanyak 10 jenis, sbb:</w:t>
            </w:r>
          </w:p>
          <w:p w:rsidR="00A62147" w:rsidRPr="007B7790" w:rsidRDefault="00A62147" w:rsidP="007E2D9E">
            <w:pPr>
              <w:spacing w:after="0" w:line="240" w:lineRule="auto"/>
              <w:ind w:left="372"/>
              <w:rPr>
                <w:rFonts w:ascii="Times New Roman" w:hAnsi="Times New Roman"/>
                <w:sz w:val="19"/>
                <w:szCs w:val="19"/>
              </w:rPr>
            </w:pPr>
            <w:r w:rsidRPr="006B3370">
              <w:rPr>
                <w:rFonts w:ascii="Times New Roman" w:hAnsi="Times New Roman"/>
                <w:sz w:val="19"/>
                <w:szCs w:val="19"/>
                <w:lang w:val="id-ID"/>
              </w:rPr>
              <w:t xml:space="preserve">1. </w:t>
            </w:r>
            <w:r w:rsidR="007B7790">
              <w:rPr>
                <w:rFonts w:ascii="Times New Roman" w:hAnsi="Times New Roman"/>
                <w:sz w:val="19"/>
                <w:szCs w:val="19"/>
              </w:rPr>
              <w:t>LO</w:t>
            </w:r>
          </w:p>
          <w:p w:rsidR="00A62147" w:rsidRPr="007B7790" w:rsidRDefault="00A62147" w:rsidP="007E2D9E">
            <w:pPr>
              <w:spacing w:after="0" w:line="240" w:lineRule="auto"/>
              <w:ind w:left="372"/>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LRA</w:t>
            </w:r>
          </w:p>
          <w:p w:rsidR="00A62147" w:rsidRDefault="00A62147" w:rsidP="007E2D9E">
            <w:pPr>
              <w:spacing w:after="0" w:line="240" w:lineRule="auto"/>
              <w:ind w:left="372"/>
              <w:rPr>
                <w:rFonts w:ascii="Times New Roman" w:hAnsi="Times New Roman"/>
                <w:sz w:val="19"/>
                <w:szCs w:val="19"/>
              </w:rPr>
            </w:pPr>
            <w:r w:rsidRPr="006B3370">
              <w:rPr>
                <w:rFonts w:ascii="Times New Roman" w:hAnsi="Times New Roman"/>
                <w:sz w:val="19"/>
                <w:szCs w:val="19"/>
                <w:lang w:val="id-ID"/>
              </w:rPr>
              <w:lastRenderedPageBreak/>
              <w:t xml:space="preserve">3. </w:t>
            </w:r>
            <w:r w:rsidR="007B7790">
              <w:rPr>
                <w:rFonts w:ascii="Times New Roman" w:hAnsi="Times New Roman"/>
                <w:sz w:val="19"/>
                <w:szCs w:val="19"/>
              </w:rPr>
              <w:t>SPJ Fungsional</w:t>
            </w:r>
            <w:r w:rsidR="007B7790">
              <w:rPr>
                <w:rFonts w:ascii="Times New Roman" w:hAnsi="Times New Roman"/>
                <w:sz w:val="19"/>
                <w:szCs w:val="19"/>
              </w:rPr>
              <w:br/>
              <w:t>Bendahara Pengeluaran</w:t>
            </w:r>
          </w:p>
          <w:p w:rsidR="007B7790" w:rsidRDefault="007B7790" w:rsidP="007E2D9E">
            <w:pPr>
              <w:spacing w:after="0" w:line="240" w:lineRule="auto"/>
              <w:ind w:left="372"/>
              <w:rPr>
                <w:rFonts w:ascii="Times New Roman" w:hAnsi="Times New Roman"/>
                <w:sz w:val="19"/>
                <w:szCs w:val="19"/>
              </w:rPr>
            </w:pPr>
            <w:r>
              <w:rPr>
                <w:rFonts w:ascii="Times New Roman" w:hAnsi="Times New Roman"/>
                <w:sz w:val="19"/>
                <w:szCs w:val="19"/>
              </w:rPr>
              <w:t xml:space="preserve">4. </w:t>
            </w:r>
            <w:r w:rsidR="00A24C23">
              <w:rPr>
                <w:rFonts w:ascii="Times New Roman" w:hAnsi="Times New Roman"/>
                <w:sz w:val="19"/>
                <w:szCs w:val="19"/>
              </w:rPr>
              <w:t xml:space="preserve"> SPJ Fungsional</w:t>
            </w:r>
          </w:p>
          <w:p w:rsidR="00A24C23" w:rsidRDefault="00A24C23" w:rsidP="007E2D9E">
            <w:pPr>
              <w:spacing w:after="0" w:line="240" w:lineRule="auto"/>
              <w:ind w:left="372"/>
              <w:rPr>
                <w:rFonts w:ascii="Times New Roman" w:hAnsi="Times New Roman"/>
                <w:sz w:val="19"/>
                <w:szCs w:val="19"/>
              </w:rPr>
            </w:pPr>
            <w:r>
              <w:rPr>
                <w:rFonts w:ascii="Times New Roman" w:hAnsi="Times New Roman"/>
                <w:sz w:val="19"/>
                <w:szCs w:val="19"/>
              </w:rPr>
              <w:t>Bendahara Penerimaan</w:t>
            </w:r>
          </w:p>
          <w:p w:rsidR="00A24C23" w:rsidRDefault="00A24C23" w:rsidP="007E2D9E">
            <w:pPr>
              <w:spacing w:after="0" w:line="240" w:lineRule="auto"/>
              <w:ind w:left="372"/>
              <w:rPr>
                <w:rFonts w:ascii="Times New Roman" w:hAnsi="Times New Roman"/>
                <w:sz w:val="19"/>
                <w:szCs w:val="19"/>
              </w:rPr>
            </w:pPr>
            <w:r>
              <w:rPr>
                <w:rFonts w:ascii="Times New Roman" w:hAnsi="Times New Roman"/>
                <w:sz w:val="19"/>
                <w:szCs w:val="19"/>
              </w:rPr>
              <w:t>5. Buku Bendahara</w:t>
            </w:r>
          </w:p>
          <w:p w:rsidR="00A24C23" w:rsidRDefault="00A24C23" w:rsidP="007E2D9E">
            <w:pPr>
              <w:spacing w:after="0" w:line="240" w:lineRule="auto"/>
              <w:ind w:left="372"/>
              <w:rPr>
                <w:rFonts w:ascii="Times New Roman" w:hAnsi="Times New Roman"/>
                <w:sz w:val="19"/>
                <w:szCs w:val="19"/>
              </w:rPr>
            </w:pPr>
            <w:r>
              <w:rPr>
                <w:rFonts w:ascii="Times New Roman" w:hAnsi="Times New Roman"/>
                <w:sz w:val="19"/>
                <w:szCs w:val="19"/>
              </w:rPr>
              <w:t>Pengeluaran</w:t>
            </w:r>
          </w:p>
          <w:p w:rsidR="00A24C23" w:rsidRDefault="00A24C23" w:rsidP="007E2D9E">
            <w:pPr>
              <w:spacing w:after="0" w:line="240" w:lineRule="auto"/>
              <w:ind w:left="372"/>
              <w:rPr>
                <w:rFonts w:ascii="Times New Roman" w:hAnsi="Times New Roman"/>
                <w:sz w:val="19"/>
                <w:szCs w:val="19"/>
              </w:rPr>
            </w:pPr>
            <w:r>
              <w:rPr>
                <w:rFonts w:ascii="Times New Roman" w:hAnsi="Times New Roman"/>
                <w:sz w:val="19"/>
                <w:szCs w:val="19"/>
              </w:rPr>
              <w:t>6. Buku Bendahara Penerimaan</w:t>
            </w:r>
          </w:p>
          <w:p w:rsidR="00A24C23" w:rsidRDefault="00A24C23" w:rsidP="007E2D9E">
            <w:pPr>
              <w:spacing w:after="0" w:line="240" w:lineRule="auto"/>
              <w:ind w:left="372"/>
              <w:rPr>
                <w:rFonts w:ascii="Times New Roman" w:hAnsi="Times New Roman"/>
                <w:sz w:val="19"/>
                <w:szCs w:val="19"/>
              </w:rPr>
            </w:pPr>
            <w:r>
              <w:rPr>
                <w:rFonts w:ascii="Times New Roman" w:hAnsi="Times New Roman"/>
                <w:sz w:val="19"/>
                <w:szCs w:val="19"/>
              </w:rPr>
              <w:t>7. CALK</w:t>
            </w:r>
          </w:p>
          <w:p w:rsidR="00A24C23" w:rsidRDefault="00A24C23" w:rsidP="007E2D9E">
            <w:pPr>
              <w:spacing w:after="0" w:line="240" w:lineRule="auto"/>
              <w:ind w:left="372"/>
              <w:rPr>
                <w:rFonts w:ascii="Times New Roman" w:hAnsi="Times New Roman"/>
                <w:sz w:val="19"/>
                <w:szCs w:val="19"/>
              </w:rPr>
            </w:pPr>
            <w:r>
              <w:rPr>
                <w:rFonts w:ascii="Times New Roman" w:hAnsi="Times New Roman"/>
                <w:sz w:val="19"/>
                <w:szCs w:val="19"/>
              </w:rPr>
              <w:t>8. NERACA</w:t>
            </w:r>
          </w:p>
          <w:p w:rsidR="00A24C23" w:rsidRDefault="00A24C23" w:rsidP="007E2D9E">
            <w:pPr>
              <w:spacing w:after="0" w:line="240" w:lineRule="auto"/>
              <w:ind w:left="372"/>
              <w:rPr>
                <w:rFonts w:ascii="Times New Roman" w:hAnsi="Times New Roman"/>
                <w:sz w:val="19"/>
                <w:szCs w:val="19"/>
              </w:rPr>
            </w:pPr>
            <w:r>
              <w:rPr>
                <w:rFonts w:ascii="Times New Roman" w:hAnsi="Times New Roman"/>
                <w:sz w:val="19"/>
                <w:szCs w:val="19"/>
              </w:rPr>
              <w:t>9. Rekonsiliasi Laporan</w:t>
            </w:r>
            <w:r w:rsidR="005D6728">
              <w:rPr>
                <w:rFonts w:ascii="Times New Roman" w:hAnsi="Times New Roman"/>
                <w:sz w:val="19"/>
                <w:szCs w:val="19"/>
              </w:rPr>
              <w:t xml:space="preserve"> Keuangan</w:t>
            </w:r>
          </w:p>
          <w:p w:rsidR="005D6728" w:rsidRPr="006B3370" w:rsidRDefault="008B6B6E" w:rsidP="007E2D9E">
            <w:pPr>
              <w:spacing w:after="0" w:line="240" w:lineRule="auto"/>
              <w:ind w:left="372"/>
              <w:rPr>
                <w:rFonts w:ascii="Times New Roman" w:hAnsi="Times New Roman"/>
                <w:sz w:val="19"/>
                <w:szCs w:val="19"/>
              </w:rPr>
            </w:pPr>
            <w:r>
              <w:rPr>
                <w:rFonts w:ascii="Times New Roman" w:hAnsi="Times New Roman"/>
                <w:sz w:val="19"/>
                <w:szCs w:val="19"/>
              </w:rPr>
              <w:t>10. Berita Acara Stockpname Ka</w:t>
            </w:r>
            <w:r w:rsidR="005D6728">
              <w:rPr>
                <w:rFonts w:ascii="Times New Roman" w:hAnsi="Times New Roman"/>
                <w:sz w:val="19"/>
                <w:szCs w:val="19"/>
              </w:rPr>
              <w:t>s</w:t>
            </w:r>
          </w:p>
          <w:p w:rsidR="00A62147" w:rsidRPr="006B3370" w:rsidRDefault="00A62147" w:rsidP="007E2D9E">
            <w:pPr>
              <w:spacing w:after="0" w:line="240" w:lineRule="auto"/>
              <w:jc w:val="center"/>
              <w:rPr>
                <w:rFonts w:ascii="Times New Roman" w:hAnsi="Times New Roman"/>
                <w:sz w:val="19"/>
                <w:szCs w:val="19"/>
                <w:lang w:val="id-ID"/>
              </w:rPr>
            </w:pPr>
          </w:p>
        </w:tc>
        <w:tc>
          <w:tcPr>
            <w:tcW w:w="1922" w:type="dxa"/>
            <w:vMerge w:val="restart"/>
          </w:tcPr>
          <w:p w:rsidR="008B6B6E" w:rsidRDefault="008B6B6E" w:rsidP="008B6B6E">
            <w:pPr>
              <w:pStyle w:val="ListParagraph"/>
              <w:spacing w:after="0" w:line="240" w:lineRule="auto"/>
              <w:ind w:left="2"/>
              <w:rPr>
                <w:rFonts w:ascii="Times New Roman" w:hAnsi="Times New Roman"/>
                <w:sz w:val="19"/>
                <w:szCs w:val="19"/>
              </w:rPr>
            </w:pPr>
            <w:r>
              <w:rPr>
                <w:rFonts w:ascii="Times New Roman" w:hAnsi="Times New Roman"/>
                <w:sz w:val="19"/>
                <w:szCs w:val="19"/>
              </w:rPr>
              <w:lastRenderedPageBreak/>
              <w:t>Ada;</w:t>
            </w:r>
            <w:r>
              <w:rPr>
                <w:rFonts w:ascii="Times New Roman" w:hAnsi="Times New Roman"/>
                <w:sz w:val="19"/>
                <w:szCs w:val="19"/>
              </w:rPr>
              <w:br/>
              <w:t>Bila ada sebut komponennya:</w:t>
            </w:r>
          </w:p>
          <w:p w:rsidR="008B6B6E" w:rsidRPr="007B7790" w:rsidRDefault="008B6B6E" w:rsidP="008B6B6E">
            <w:pPr>
              <w:spacing w:after="0" w:line="240" w:lineRule="auto"/>
              <w:ind w:left="372"/>
              <w:rPr>
                <w:rFonts w:ascii="Times New Roman" w:hAnsi="Times New Roman"/>
                <w:sz w:val="19"/>
                <w:szCs w:val="19"/>
              </w:rPr>
            </w:pPr>
            <w:r w:rsidRPr="006B3370">
              <w:rPr>
                <w:rFonts w:ascii="Times New Roman" w:hAnsi="Times New Roman"/>
                <w:sz w:val="19"/>
                <w:szCs w:val="19"/>
                <w:lang w:val="id-ID"/>
              </w:rPr>
              <w:t xml:space="preserve">1. </w:t>
            </w:r>
            <w:r>
              <w:rPr>
                <w:rFonts w:ascii="Times New Roman" w:hAnsi="Times New Roman"/>
                <w:sz w:val="19"/>
                <w:szCs w:val="19"/>
              </w:rPr>
              <w:t>LO</w:t>
            </w:r>
          </w:p>
          <w:p w:rsidR="008B6B6E" w:rsidRPr="007B7790" w:rsidRDefault="008B6B6E" w:rsidP="008B6B6E">
            <w:pPr>
              <w:spacing w:after="0" w:line="240" w:lineRule="auto"/>
              <w:ind w:left="372"/>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LRA</w:t>
            </w:r>
          </w:p>
          <w:p w:rsidR="008B6B6E" w:rsidRDefault="008B6B6E" w:rsidP="008B6B6E">
            <w:pPr>
              <w:spacing w:after="0" w:line="240" w:lineRule="auto"/>
              <w:ind w:left="372"/>
              <w:rPr>
                <w:rFonts w:ascii="Times New Roman" w:hAnsi="Times New Roman"/>
                <w:sz w:val="19"/>
                <w:szCs w:val="19"/>
              </w:rPr>
            </w:pPr>
            <w:r w:rsidRPr="006B3370">
              <w:rPr>
                <w:rFonts w:ascii="Times New Roman" w:hAnsi="Times New Roman"/>
                <w:sz w:val="19"/>
                <w:szCs w:val="19"/>
                <w:lang w:val="id-ID"/>
              </w:rPr>
              <w:lastRenderedPageBreak/>
              <w:t xml:space="preserve">3. </w:t>
            </w:r>
            <w:r>
              <w:rPr>
                <w:rFonts w:ascii="Times New Roman" w:hAnsi="Times New Roman"/>
                <w:sz w:val="19"/>
                <w:szCs w:val="19"/>
              </w:rPr>
              <w:t>SPJ Fungsional</w:t>
            </w:r>
            <w:r>
              <w:rPr>
                <w:rFonts w:ascii="Times New Roman" w:hAnsi="Times New Roman"/>
                <w:sz w:val="19"/>
                <w:szCs w:val="19"/>
              </w:rPr>
              <w:br/>
              <w:t>Bendahara Pengeluaran</w:t>
            </w:r>
          </w:p>
          <w:p w:rsidR="008B6B6E" w:rsidRDefault="008B6B6E" w:rsidP="008B6B6E">
            <w:pPr>
              <w:spacing w:after="0" w:line="240" w:lineRule="auto"/>
              <w:ind w:left="372"/>
              <w:rPr>
                <w:rFonts w:ascii="Times New Roman" w:hAnsi="Times New Roman"/>
                <w:sz w:val="19"/>
                <w:szCs w:val="19"/>
              </w:rPr>
            </w:pPr>
            <w:r>
              <w:rPr>
                <w:rFonts w:ascii="Times New Roman" w:hAnsi="Times New Roman"/>
                <w:sz w:val="19"/>
                <w:szCs w:val="19"/>
              </w:rPr>
              <w:t>4.  SPJ Fungsional</w:t>
            </w:r>
          </w:p>
          <w:p w:rsidR="008B6B6E" w:rsidRDefault="008B6B6E" w:rsidP="008B6B6E">
            <w:pPr>
              <w:spacing w:after="0" w:line="240" w:lineRule="auto"/>
              <w:ind w:left="372"/>
              <w:rPr>
                <w:rFonts w:ascii="Times New Roman" w:hAnsi="Times New Roman"/>
                <w:sz w:val="19"/>
                <w:szCs w:val="19"/>
              </w:rPr>
            </w:pPr>
            <w:r>
              <w:rPr>
                <w:rFonts w:ascii="Times New Roman" w:hAnsi="Times New Roman"/>
                <w:sz w:val="19"/>
                <w:szCs w:val="19"/>
              </w:rPr>
              <w:t>Bendahara Penerimaan</w:t>
            </w:r>
          </w:p>
          <w:p w:rsidR="008B6B6E" w:rsidRDefault="008B6B6E" w:rsidP="008B6B6E">
            <w:pPr>
              <w:spacing w:after="0" w:line="240" w:lineRule="auto"/>
              <w:ind w:left="372"/>
              <w:rPr>
                <w:rFonts w:ascii="Times New Roman" w:hAnsi="Times New Roman"/>
                <w:sz w:val="19"/>
                <w:szCs w:val="19"/>
              </w:rPr>
            </w:pPr>
            <w:r>
              <w:rPr>
                <w:rFonts w:ascii="Times New Roman" w:hAnsi="Times New Roman"/>
                <w:sz w:val="19"/>
                <w:szCs w:val="19"/>
              </w:rPr>
              <w:t>5. Buku Bendahara</w:t>
            </w:r>
          </w:p>
          <w:p w:rsidR="008B6B6E" w:rsidRDefault="008B6B6E" w:rsidP="008B6B6E">
            <w:pPr>
              <w:spacing w:after="0" w:line="240" w:lineRule="auto"/>
              <w:ind w:left="372"/>
              <w:rPr>
                <w:rFonts w:ascii="Times New Roman" w:hAnsi="Times New Roman"/>
                <w:sz w:val="19"/>
                <w:szCs w:val="19"/>
              </w:rPr>
            </w:pPr>
            <w:r>
              <w:rPr>
                <w:rFonts w:ascii="Times New Roman" w:hAnsi="Times New Roman"/>
                <w:sz w:val="19"/>
                <w:szCs w:val="19"/>
              </w:rPr>
              <w:t>Pengeluaran</w:t>
            </w:r>
          </w:p>
          <w:p w:rsidR="008B6B6E" w:rsidRDefault="008B6B6E" w:rsidP="008B6B6E">
            <w:pPr>
              <w:spacing w:after="0" w:line="240" w:lineRule="auto"/>
              <w:ind w:left="372"/>
              <w:rPr>
                <w:rFonts w:ascii="Times New Roman" w:hAnsi="Times New Roman"/>
                <w:sz w:val="19"/>
                <w:szCs w:val="19"/>
              </w:rPr>
            </w:pPr>
            <w:r>
              <w:rPr>
                <w:rFonts w:ascii="Times New Roman" w:hAnsi="Times New Roman"/>
                <w:sz w:val="19"/>
                <w:szCs w:val="19"/>
              </w:rPr>
              <w:t>6. Buku Bendahara Penerimaan</w:t>
            </w:r>
          </w:p>
          <w:p w:rsidR="008B6B6E" w:rsidRDefault="008B6B6E" w:rsidP="008B6B6E">
            <w:pPr>
              <w:spacing w:after="0" w:line="240" w:lineRule="auto"/>
              <w:ind w:left="372"/>
              <w:rPr>
                <w:rFonts w:ascii="Times New Roman" w:hAnsi="Times New Roman"/>
                <w:sz w:val="19"/>
                <w:szCs w:val="19"/>
              </w:rPr>
            </w:pPr>
            <w:r>
              <w:rPr>
                <w:rFonts w:ascii="Times New Roman" w:hAnsi="Times New Roman"/>
                <w:sz w:val="19"/>
                <w:szCs w:val="19"/>
              </w:rPr>
              <w:t>7. CALK</w:t>
            </w:r>
          </w:p>
          <w:p w:rsidR="008B6B6E" w:rsidRDefault="008B6B6E" w:rsidP="008B6B6E">
            <w:pPr>
              <w:spacing w:after="0" w:line="240" w:lineRule="auto"/>
              <w:ind w:left="372"/>
              <w:rPr>
                <w:rFonts w:ascii="Times New Roman" w:hAnsi="Times New Roman"/>
                <w:sz w:val="19"/>
                <w:szCs w:val="19"/>
              </w:rPr>
            </w:pPr>
            <w:r>
              <w:rPr>
                <w:rFonts w:ascii="Times New Roman" w:hAnsi="Times New Roman"/>
                <w:sz w:val="19"/>
                <w:szCs w:val="19"/>
              </w:rPr>
              <w:t>8. NERACA</w:t>
            </w:r>
          </w:p>
          <w:p w:rsidR="00A62147" w:rsidRPr="006B3370" w:rsidRDefault="008B6B6E" w:rsidP="008B6B6E">
            <w:pPr>
              <w:spacing w:after="0" w:line="240" w:lineRule="auto"/>
              <w:ind w:left="372"/>
              <w:rPr>
                <w:rFonts w:ascii="Times New Roman" w:hAnsi="Times New Roman"/>
                <w:sz w:val="19"/>
                <w:szCs w:val="19"/>
              </w:rPr>
            </w:pPr>
            <w:r>
              <w:rPr>
                <w:rFonts w:ascii="Times New Roman" w:hAnsi="Times New Roman"/>
                <w:sz w:val="19"/>
                <w:szCs w:val="19"/>
              </w:rPr>
              <w:t>9.Rekonsiliasi Laporan Keuangan</w:t>
            </w:r>
            <w:r>
              <w:rPr>
                <w:rFonts w:ascii="Times New Roman" w:hAnsi="Times New Roman"/>
                <w:sz w:val="19"/>
                <w:szCs w:val="19"/>
              </w:rPr>
              <w:br/>
              <w:t xml:space="preserve">10. Berita Acara Stockpname Kas  </w:t>
            </w:r>
          </w:p>
        </w:tc>
        <w:tc>
          <w:tcPr>
            <w:tcW w:w="2194" w:type="dxa"/>
            <w:vMerge w:val="restart"/>
          </w:tcPr>
          <w:p w:rsidR="00A62147" w:rsidRPr="006B3370" w:rsidRDefault="00A62147" w:rsidP="007E2D9E">
            <w:pPr>
              <w:spacing w:after="0" w:line="240" w:lineRule="auto"/>
              <w:ind w:left="232"/>
              <w:jc w:val="both"/>
              <w:rPr>
                <w:rFonts w:ascii="Times New Roman" w:hAnsi="Times New Roman"/>
                <w:sz w:val="19"/>
                <w:szCs w:val="19"/>
                <w:lang w:val="fi-FI"/>
              </w:rPr>
            </w:pPr>
            <w:r w:rsidRPr="006B3370">
              <w:rPr>
                <w:rFonts w:ascii="Times New Roman" w:hAnsi="Times New Roman"/>
                <w:sz w:val="19"/>
                <w:szCs w:val="19"/>
                <w:lang w:val="fi-FI"/>
              </w:rPr>
              <w:lastRenderedPageBreak/>
              <w:t>Teliti apakah Laporan Keuangan yang ada sudah lengkap (Neraca, LRA,CaLK)</w:t>
            </w:r>
          </w:p>
          <w:p w:rsidR="00A62147" w:rsidRPr="006B3370" w:rsidRDefault="00A62147" w:rsidP="007E2D9E">
            <w:pPr>
              <w:spacing w:after="0" w:line="240" w:lineRule="auto"/>
              <w:ind w:left="232"/>
              <w:jc w:val="both"/>
              <w:rPr>
                <w:rFonts w:ascii="Times New Roman" w:hAnsi="Times New Roman"/>
                <w:sz w:val="19"/>
                <w:szCs w:val="19"/>
                <w:lang w:val="id-ID"/>
              </w:rPr>
            </w:pPr>
          </w:p>
        </w:tc>
      </w:tr>
      <w:tr w:rsidR="00A62147" w:rsidRPr="006B3370" w:rsidTr="008B6B6E">
        <w:trPr>
          <w:trHeight w:val="1284"/>
          <w:jc w:val="center"/>
        </w:trPr>
        <w:tc>
          <w:tcPr>
            <w:tcW w:w="360" w:type="dxa"/>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A62147" w:rsidRPr="006B3370" w:rsidRDefault="00A62147" w:rsidP="007E2D9E">
            <w:pPr>
              <w:autoSpaceDE w:val="0"/>
              <w:autoSpaceDN w:val="0"/>
              <w:adjustRightInd w:val="0"/>
              <w:spacing w:after="0" w:line="240" w:lineRule="auto"/>
              <w:rPr>
                <w:rFonts w:ascii="Times New Roman" w:hAnsi="Times New Roman"/>
                <w:b/>
                <w:sz w:val="19"/>
                <w:szCs w:val="19"/>
                <w:lang w:val="id-ID"/>
              </w:rPr>
            </w:pPr>
          </w:p>
        </w:tc>
        <w:tc>
          <w:tcPr>
            <w:tcW w:w="2580" w:type="dxa"/>
            <w:vMerge/>
            <w:shd w:val="clear" w:color="auto" w:fill="auto"/>
            <w:vAlign w:val="center"/>
          </w:tcPr>
          <w:p w:rsidR="00A62147" w:rsidRPr="006B3370" w:rsidRDefault="00A62147" w:rsidP="007E2D9E">
            <w:pPr>
              <w:spacing w:after="0" w:line="240" w:lineRule="auto"/>
              <w:jc w:val="both"/>
              <w:rPr>
                <w:rFonts w:ascii="Times New Roman" w:hAnsi="Times New Roman"/>
                <w:sz w:val="19"/>
                <w:szCs w:val="19"/>
                <w:lang w:val="id-ID"/>
              </w:rPr>
            </w:pPr>
          </w:p>
        </w:tc>
        <w:tc>
          <w:tcPr>
            <w:tcW w:w="420" w:type="dxa"/>
            <w:vMerge/>
            <w:vAlign w:val="center"/>
          </w:tcPr>
          <w:p w:rsidR="00A62147" w:rsidRPr="006B3370" w:rsidRDefault="00A62147" w:rsidP="007E2D9E">
            <w:pPr>
              <w:spacing w:after="0" w:line="240" w:lineRule="auto"/>
              <w:jc w:val="both"/>
              <w:rPr>
                <w:rFonts w:ascii="Times New Roman" w:hAnsi="Times New Roman"/>
                <w:sz w:val="19"/>
                <w:szCs w:val="19"/>
                <w:lang w:val="id-ID"/>
              </w:rPr>
            </w:pPr>
          </w:p>
        </w:tc>
        <w:tc>
          <w:tcPr>
            <w:tcW w:w="2123" w:type="dxa"/>
            <w:vMerge/>
            <w:shd w:val="clear" w:color="auto" w:fill="auto"/>
            <w:vAlign w:val="center"/>
          </w:tcPr>
          <w:p w:rsidR="00A62147" w:rsidRPr="006B3370" w:rsidRDefault="00A62147" w:rsidP="007E2D9E">
            <w:pPr>
              <w:spacing w:after="0" w:line="240" w:lineRule="auto"/>
              <w:rPr>
                <w:rFonts w:ascii="Times New Roman" w:hAnsi="Times New Roman"/>
                <w:sz w:val="19"/>
                <w:szCs w:val="19"/>
                <w:lang w:val="id-ID"/>
              </w:rPr>
            </w:pPr>
          </w:p>
        </w:tc>
        <w:tc>
          <w:tcPr>
            <w:tcW w:w="2230" w:type="dxa"/>
            <w:vMerge/>
            <w:vAlign w:val="center"/>
          </w:tcPr>
          <w:p w:rsidR="00A62147" w:rsidRPr="006B3370" w:rsidRDefault="00A62147" w:rsidP="007E2D9E">
            <w:pPr>
              <w:spacing w:after="0" w:line="240" w:lineRule="auto"/>
              <w:jc w:val="both"/>
              <w:rPr>
                <w:rFonts w:ascii="Times New Roman" w:hAnsi="Times New Roman"/>
                <w:sz w:val="19"/>
                <w:szCs w:val="19"/>
                <w:lang w:val="id-ID"/>
              </w:rPr>
            </w:pPr>
          </w:p>
        </w:tc>
        <w:tc>
          <w:tcPr>
            <w:tcW w:w="204" w:type="dxa"/>
            <w:tcBorders>
              <w:top w:val="nil"/>
              <w:right w:val="nil"/>
            </w:tcBorders>
          </w:tcPr>
          <w:p w:rsidR="00A62147" w:rsidRPr="006B3370" w:rsidRDefault="00A62147" w:rsidP="007E2D9E">
            <w:pPr>
              <w:spacing w:after="0" w:line="240" w:lineRule="auto"/>
              <w:ind w:left="192"/>
              <w:rPr>
                <w:rFonts w:ascii="Times New Roman" w:hAnsi="Times New Roman"/>
                <w:sz w:val="19"/>
                <w:szCs w:val="19"/>
              </w:rPr>
            </w:pPr>
          </w:p>
        </w:tc>
        <w:tc>
          <w:tcPr>
            <w:tcW w:w="2610" w:type="dxa"/>
            <w:vMerge/>
            <w:tcBorders>
              <w:left w:val="nil"/>
            </w:tcBorders>
          </w:tcPr>
          <w:p w:rsidR="00A62147" w:rsidRPr="006B3370" w:rsidRDefault="00A62147" w:rsidP="007E2D9E">
            <w:pPr>
              <w:spacing w:after="0" w:line="240" w:lineRule="auto"/>
              <w:ind w:left="192"/>
              <w:rPr>
                <w:rFonts w:ascii="Times New Roman" w:hAnsi="Times New Roman"/>
                <w:sz w:val="19"/>
                <w:szCs w:val="19"/>
              </w:rPr>
            </w:pPr>
          </w:p>
        </w:tc>
        <w:tc>
          <w:tcPr>
            <w:tcW w:w="1922" w:type="dxa"/>
            <w:vMerge/>
          </w:tcPr>
          <w:p w:rsidR="00A62147" w:rsidRPr="006B3370" w:rsidRDefault="00A62147" w:rsidP="007E2D9E">
            <w:pPr>
              <w:spacing w:after="0" w:line="240" w:lineRule="auto"/>
              <w:jc w:val="center"/>
              <w:rPr>
                <w:rFonts w:ascii="Times New Roman" w:hAnsi="Times New Roman"/>
                <w:sz w:val="19"/>
                <w:szCs w:val="19"/>
                <w:lang w:val="id-ID"/>
              </w:rPr>
            </w:pPr>
          </w:p>
        </w:tc>
        <w:tc>
          <w:tcPr>
            <w:tcW w:w="2194" w:type="dxa"/>
            <w:vMerge/>
          </w:tcPr>
          <w:p w:rsidR="00A62147" w:rsidRPr="006B3370" w:rsidRDefault="00A62147" w:rsidP="007E2D9E">
            <w:pPr>
              <w:spacing w:after="0" w:line="240" w:lineRule="auto"/>
              <w:ind w:left="232"/>
              <w:jc w:val="both"/>
              <w:rPr>
                <w:rFonts w:ascii="Times New Roman" w:hAnsi="Times New Roman"/>
                <w:sz w:val="19"/>
                <w:szCs w:val="19"/>
                <w:lang w:val="fi-FI"/>
              </w:rPr>
            </w:pPr>
          </w:p>
        </w:tc>
      </w:tr>
      <w:tr w:rsidR="00A62147" w:rsidRPr="006B3370" w:rsidTr="008B6B6E">
        <w:trPr>
          <w:trHeight w:val="1119"/>
          <w:jc w:val="center"/>
        </w:trPr>
        <w:tc>
          <w:tcPr>
            <w:tcW w:w="360" w:type="dxa"/>
            <w:vMerge w:val="restart"/>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7</w:t>
            </w:r>
          </w:p>
        </w:tc>
        <w:tc>
          <w:tcPr>
            <w:tcW w:w="2150" w:type="dxa"/>
            <w:vMerge w:val="restart"/>
            <w:shd w:val="clear" w:color="auto" w:fill="auto"/>
          </w:tcPr>
          <w:p w:rsidR="00A62147" w:rsidRPr="006B3370" w:rsidRDefault="00A62147" w:rsidP="007E2D9E">
            <w:pPr>
              <w:autoSpaceDE w:val="0"/>
              <w:autoSpaceDN w:val="0"/>
              <w:adjustRightInd w:val="0"/>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BARANG MILIK DAERAH </w:t>
            </w:r>
          </w:p>
          <w:p w:rsidR="00A62147" w:rsidRPr="006B3370" w:rsidRDefault="00A62147" w:rsidP="007E2D9E">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Manajemen asset SKPD</w:t>
            </w:r>
          </w:p>
        </w:tc>
        <w:tc>
          <w:tcPr>
            <w:tcW w:w="420" w:type="dxa"/>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18</w:t>
            </w:r>
          </w:p>
        </w:tc>
        <w:tc>
          <w:tcPr>
            <w:tcW w:w="2123" w:type="dxa"/>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inventarisasi barang atau asset SKPD</w:t>
            </w:r>
          </w:p>
        </w:tc>
        <w:tc>
          <w:tcPr>
            <w:tcW w:w="2230" w:type="dxa"/>
          </w:tcPr>
          <w:p w:rsidR="00A62147" w:rsidRPr="006B3370" w:rsidRDefault="00A62147" w:rsidP="002808EF">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Ada</w:t>
            </w:r>
          </w:p>
        </w:tc>
        <w:tc>
          <w:tcPr>
            <w:tcW w:w="204" w:type="dxa"/>
            <w:tcBorders>
              <w:right w:val="nil"/>
            </w:tcBorders>
          </w:tcPr>
          <w:p w:rsidR="00A62147" w:rsidRPr="006B3370" w:rsidRDefault="00A62147" w:rsidP="00F758A9">
            <w:pPr>
              <w:spacing w:after="0" w:line="240" w:lineRule="auto"/>
              <w:ind w:left="192"/>
              <w:rPr>
                <w:rFonts w:ascii="Times New Roman" w:hAnsi="Times New Roman"/>
                <w:sz w:val="19"/>
                <w:szCs w:val="19"/>
              </w:rPr>
            </w:pPr>
          </w:p>
        </w:tc>
        <w:tc>
          <w:tcPr>
            <w:tcW w:w="2610" w:type="dxa"/>
            <w:tcBorders>
              <w:left w:val="nil"/>
            </w:tcBorders>
          </w:tcPr>
          <w:p w:rsidR="00A62147" w:rsidRDefault="00D73521" w:rsidP="00F758A9">
            <w:pPr>
              <w:spacing w:after="0" w:line="240" w:lineRule="auto"/>
              <w:ind w:left="192"/>
              <w:rPr>
                <w:rFonts w:ascii="Times New Roman" w:hAnsi="Times New Roman"/>
                <w:sz w:val="19"/>
                <w:szCs w:val="19"/>
              </w:rPr>
            </w:pPr>
            <w:r>
              <w:rPr>
                <w:rFonts w:ascii="Times New Roman" w:hAnsi="Times New Roman"/>
                <w:sz w:val="19"/>
                <w:szCs w:val="19"/>
              </w:rPr>
              <w:t>Apabila ada,sebutkan j</w:t>
            </w:r>
            <w:r w:rsidR="006B5891">
              <w:rPr>
                <w:rFonts w:ascii="Times New Roman" w:hAnsi="Times New Roman"/>
                <w:sz w:val="19"/>
                <w:szCs w:val="19"/>
              </w:rPr>
              <w:t>enis dokumennya.</w:t>
            </w:r>
          </w:p>
          <w:p w:rsidR="006B5891" w:rsidRDefault="006B5891" w:rsidP="00F758A9">
            <w:pPr>
              <w:spacing w:after="0" w:line="240" w:lineRule="auto"/>
              <w:ind w:left="192"/>
              <w:rPr>
                <w:rFonts w:ascii="Times New Roman" w:hAnsi="Times New Roman"/>
                <w:sz w:val="19"/>
                <w:szCs w:val="19"/>
              </w:rPr>
            </w:pPr>
            <w:r>
              <w:rPr>
                <w:rFonts w:ascii="Times New Roman" w:hAnsi="Times New Roman"/>
                <w:sz w:val="19"/>
                <w:szCs w:val="19"/>
              </w:rPr>
              <w:t>1.   KIB</w:t>
            </w:r>
          </w:p>
          <w:p w:rsidR="006B5891" w:rsidRPr="006B3370" w:rsidRDefault="006B5891" w:rsidP="00F758A9">
            <w:pPr>
              <w:spacing w:after="0" w:line="240" w:lineRule="auto"/>
              <w:ind w:left="192"/>
              <w:rPr>
                <w:rFonts w:ascii="Times New Roman" w:hAnsi="Times New Roman"/>
                <w:sz w:val="19"/>
                <w:szCs w:val="19"/>
              </w:rPr>
            </w:pPr>
            <w:r>
              <w:rPr>
                <w:rFonts w:ascii="Times New Roman" w:hAnsi="Times New Roman"/>
                <w:sz w:val="19"/>
                <w:szCs w:val="19"/>
              </w:rPr>
              <w:t>2.   KIR</w:t>
            </w:r>
          </w:p>
          <w:p w:rsidR="00A62147" w:rsidRPr="006B3370" w:rsidRDefault="00A62147" w:rsidP="00F758A9">
            <w:pPr>
              <w:spacing w:after="0" w:line="240" w:lineRule="auto"/>
              <w:ind w:left="172"/>
              <w:rPr>
                <w:rFonts w:ascii="Times New Roman" w:hAnsi="Times New Roman"/>
                <w:sz w:val="19"/>
                <w:szCs w:val="19"/>
              </w:rPr>
            </w:pPr>
          </w:p>
        </w:tc>
        <w:tc>
          <w:tcPr>
            <w:tcW w:w="1922" w:type="dxa"/>
          </w:tcPr>
          <w:p w:rsidR="00A62147" w:rsidRPr="006B3370" w:rsidRDefault="00A62147" w:rsidP="00F758A9">
            <w:pPr>
              <w:spacing w:after="0" w:line="240" w:lineRule="auto"/>
              <w:jc w:val="center"/>
              <w:rPr>
                <w:rFonts w:ascii="Times New Roman" w:hAnsi="Times New Roman"/>
                <w:sz w:val="19"/>
                <w:szCs w:val="19"/>
              </w:rPr>
            </w:pPr>
            <w:r w:rsidRPr="006B3370">
              <w:rPr>
                <w:rFonts w:ascii="Times New Roman" w:hAnsi="Times New Roman"/>
                <w:sz w:val="19"/>
                <w:szCs w:val="19"/>
              </w:rPr>
              <w:t>Ada</w:t>
            </w:r>
          </w:p>
        </w:tc>
        <w:tc>
          <w:tcPr>
            <w:tcW w:w="2194" w:type="dxa"/>
          </w:tcPr>
          <w:p w:rsidR="00A62147" w:rsidRPr="006B3370" w:rsidRDefault="00A62147" w:rsidP="007E2D9E">
            <w:pPr>
              <w:spacing w:after="0" w:line="240" w:lineRule="auto"/>
              <w:ind w:left="232"/>
              <w:rPr>
                <w:rFonts w:ascii="Times New Roman" w:hAnsi="Times New Roman"/>
                <w:sz w:val="19"/>
                <w:szCs w:val="19"/>
                <w:lang w:val="id-ID"/>
              </w:rPr>
            </w:pPr>
          </w:p>
        </w:tc>
      </w:tr>
      <w:tr w:rsidR="00A62147" w:rsidRPr="006B3370" w:rsidTr="008B6B6E">
        <w:trPr>
          <w:trHeight w:val="1465"/>
          <w:jc w:val="center"/>
        </w:trPr>
        <w:tc>
          <w:tcPr>
            <w:tcW w:w="360" w:type="dxa"/>
            <w:vMerge/>
          </w:tcPr>
          <w:p w:rsidR="00A62147" w:rsidRPr="006B3370" w:rsidRDefault="00A62147" w:rsidP="007E2D9E">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A62147" w:rsidRPr="006B3370" w:rsidRDefault="00A62147" w:rsidP="007E2D9E">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Penggunaan Asset SKPD</w:t>
            </w:r>
          </w:p>
        </w:tc>
        <w:tc>
          <w:tcPr>
            <w:tcW w:w="420" w:type="dxa"/>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19</w:t>
            </w:r>
          </w:p>
        </w:tc>
        <w:tc>
          <w:tcPr>
            <w:tcW w:w="2123" w:type="dxa"/>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yang tidak digunakan oleh SKPD</w:t>
            </w:r>
          </w:p>
        </w:tc>
        <w:tc>
          <w:tcPr>
            <w:tcW w:w="2230" w:type="dxa"/>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lang w:val="id-ID"/>
              </w:rPr>
              <w:t>Jumlah asset  yang tidak digunakan SKPD  dibagi total asset  yang dikuasai SKPD    x 100 %</w:t>
            </w:r>
          </w:p>
          <w:p w:rsidR="00A62147" w:rsidRPr="006B3370" w:rsidRDefault="00A62147" w:rsidP="007E2D9E">
            <w:pPr>
              <w:spacing w:after="0" w:line="240" w:lineRule="auto"/>
              <w:rPr>
                <w:rFonts w:ascii="Times New Roman" w:hAnsi="Times New Roman"/>
                <w:sz w:val="19"/>
                <w:szCs w:val="19"/>
              </w:rPr>
            </w:pPr>
          </w:p>
          <w:p w:rsidR="00A62147" w:rsidRDefault="00A62147" w:rsidP="00AF51BA">
            <w:pPr>
              <w:spacing w:after="0" w:line="240" w:lineRule="auto"/>
              <w:rPr>
                <w:rFonts w:ascii="Times New Roman" w:hAnsi="Times New Roman"/>
                <w:sz w:val="19"/>
                <w:szCs w:val="19"/>
              </w:rPr>
            </w:pPr>
            <w:r w:rsidRPr="006B3370">
              <w:rPr>
                <w:rFonts w:ascii="Times New Roman" w:hAnsi="Times New Roman"/>
                <w:sz w:val="19"/>
                <w:szCs w:val="19"/>
              </w:rPr>
              <w:t>[</w:t>
            </w:r>
            <w:r w:rsidR="006B5891">
              <w:rPr>
                <w:rFonts w:ascii="Times New Roman" w:hAnsi="Times New Roman"/>
                <w:sz w:val="19"/>
                <w:szCs w:val="19"/>
              </w:rPr>
              <w:t xml:space="preserve">....... </w:t>
            </w:r>
            <w:r w:rsidRPr="006B3370">
              <w:rPr>
                <w:rFonts w:ascii="Times New Roman" w:hAnsi="Times New Roman"/>
                <w:sz w:val="19"/>
                <w:szCs w:val="19"/>
                <w:lang w:val="id-ID"/>
              </w:rPr>
              <w:t xml:space="preserve">:  </w:t>
            </w:r>
            <w:r w:rsidR="006B5891">
              <w:rPr>
                <w:rFonts w:ascii="Times New Roman" w:hAnsi="Times New Roman"/>
                <w:sz w:val="19"/>
                <w:szCs w:val="19"/>
              </w:rPr>
              <w:t>........</w:t>
            </w:r>
            <w:r w:rsidRPr="006B3370">
              <w:rPr>
                <w:rFonts w:ascii="Times New Roman" w:hAnsi="Times New Roman"/>
                <w:sz w:val="19"/>
                <w:szCs w:val="19"/>
                <w:lang w:val="id-ID"/>
              </w:rPr>
              <w:t xml:space="preserve">] x 100 =  </w:t>
            </w:r>
            <w:r w:rsidR="006B5891">
              <w:rPr>
                <w:rFonts w:ascii="Times New Roman" w:hAnsi="Times New Roman"/>
                <w:sz w:val="19"/>
                <w:szCs w:val="19"/>
              </w:rPr>
              <w:t>......</w:t>
            </w:r>
            <w:r w:rsidRPr="006B3370">
              <w:rPr>
                <w:rFonts w:ascii="Times New Roman" w:hAnsi="Times New Roman"/>
                <w:sz w:val="19"/>
                <w:szCs w:val="19"/>
                <w:lang w:val="id-ID"/>
              </w:rPr>
              <w:t>%</w:t>
            </w:r>
          </w:p>
          <w:p w:rsidR="00431B88" w:rsidRDefault="00431B88" w:rsidP="00AF51BA">
            <w:pPr>
              <w:spacing w:after="0" w:line="240" w:lineRule="auto"/>
              <w:rPr>
                <w:rFonts w:ascii="Times New Roman" w:hAnsi="Times New Roman"/>
                <w:sz w:val="19"/>
                <w:szCs w:val="19"/>
              </w:rPr>
            </w:pPr>
          </w:p>
          <w:p w:rsidR="00431B88" w:rsidRDefault="00431B88" w:rsidP="00AF51BA">
            <w:pPr>
              <w:spacing w:after="0" w:line="240" w:lineRule="auto"/>
              <w:rPr>
                <w:rFonts w:ascii="Times New Roman" w:hAnsi="Times New Roman"/>
                <w:sz w:val="19"/>
                <w:szCs w:val="19"/>
              </w:rPr>
            </w:pPr>
          </w:p>
          <w:p w:rsidR="00431B88" w:rsidRDefault="00431B88" w:rsidP="00AF51BA">
            <w:pPr>
              <w:spacing w:after="0" w:line="240" w:lineRule="auto"/>
              <w:rPr>
                <w:rFonts w:ascii="Times New Roman" w:hAnsi="Times New Roman"/>
                <w:sz w:val="19"/>
                <w:szCs w:val="19"/>
              </w:rPr>
            </w:pPr>
          </w:p>
          <w:p w:rsidR="00431B88" w:rsidRPr="00431B88" w:rsidRDefault="00431B88" w:rsidP="00AF51BA">
            <w:pPr>
              <w:spacing w:after="0" w:line="240" w:lineRule="auto"/>
              <w:rPr>
                <w:rFonts w:ascii="Times New Roman" w:hAnsi="Times New Roman"/>
                <w:sz w:val="19"/>
                <w:szCs w:val="19"/>
              </w:rPr>
            </w:pPr>
          </w:p>
        </w:tc>
        <w:tc>
          <w:tcPr>
            <w:tcW w:w="204" w:type="dxa"/>
            <w:tcBorders>
              <w:right w:val="nil"/>
            </w:tcBorders>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rPr>
              <w:t>-</w:t>
            </w:r>
          </w:p>
          <w:p w:rsidR="00F758A9" w:rsidRPr="006B3370" w:rsidRDefault="00F758A9" w:rsidP="007E2D9E">
            <w:pPr>
              <w:spacing w:after="0" w:line="240" w:lineRule="auto"/>
              <w:rPr>
                <w:rFonts w:ascii="Times New Roman" w:hAnsi="Times New Roman"/>
                <w:sz w:val="19"/>
                <w:szCs w:val="19"/>
              </w:rPr>
            </w:pPr>
          </w:p>
          <w:p w:rsidR="006B5891" w:rsidRDefault="006B5891" w:rsidP="007E2D9E">
            <w:pPr>
              <w:spacing w:after="0" w:line="240" w:lineRule="auto"/>
              <w:rPr>
                <w:rFonts w:ascii="Times New Roman" w:hAnsi="Times New Roman"/>
                <w:sz w:val="19"/>
                <w:szCs w:val="19"/>
              </w:rPr>
            </w:pPr>
          </w:p>
          <w:p w:rsidR="00F758A9" w:rsidRPr="006B3370" w:rsidRDefault="00F758A9" w:rsidP="007E2D9E">
            <w:pPr>
              <w:spacing w:after="0" w:line="240" w:lineRule="auto"/>
              <w:rPr>
                <w:rFonts w:ascii="Times New Roman" w:hAnsi="Times New Roman"/>
                <w:sz w:val="19"/>
                <w:szCs w:val="19"/>
              </w:rPr>
            </w:pPr>
            <w:r w:rsidRPr="006B3370">
              <w:rPr>
                <w:rFonts w:ascii="Times New Roman" w:hAnsi="Times New Roman"/>
                <w:sz w:val="19"/>
                <w:szCs w:val="19"/>
              </w:rPr>
              <w:t>-</w:t>
            </w:r>
          </w:p>
        </w:tc>
        <w:tc>
          <w:tcPr>
            <w:tcW w:w="2610" w:type="dxa"/>
            <w:tcBorders>
              <w:left w:val="nil"/>
            </w:tcBorders>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rPr>
              <w:t xml:space="preserve">Asset yang tidak digunakan, sebanyak  Rp.  </w:t>
            </w:r>
            <w:r w:rsidR="006B5891">
              <w:rPr>
                <w:rFonts w:ascii="Times New Roman" w:hAnsi="Times New Roman"/>
                <w:sz w:val="19"/>
                <w:szCs w:val="19"/>
              </w:rPr>
              <w:t>941.621.930,90</w:t>
            </w:r>
          </w:p>
          <w:p w:rsidR="006B5891" w:rsidRDefault="006B5891" w:rsidP="00E86003">
            <w:pPr>
              <w:spacing w:after="0" w:line="240" w:lineRule="auto"/>
              <w:rPr>
                <w:rFonts w:ascii="Times New Roman" w:hAnsi="Times New Roman"/>
                <w:sz w:val="19"/>
                <w:szCs w:val="19"/>
              </w:rPr>
            </w:pPr>
          </w:p>
          <w:p w:rsidR="00A62147" w:rsidRPr="006B3370" w:rsidRDefault="00A62147" w:rsidP="006B5891">
            <w:pPr>
              <w:spacing w:after="0" w:line="240" w:lineRule="auto"/>
              <w:rPr>
                <w:rFonts w:ascii="Times New Roman" w:hAnsi="Times New Roman"/>
                <w:sz w:val="19"/>
                <w:szCs w:val="19"/>
              </w:rPr>
            </w:pPr>
            <w:r w:rsidRPr="006B3370">
              <w:rPr>
                <w:rFonts w:ascii="Times New Roman" w:hAnsi="Times New Roman"/>
                <w:sz w:val="19"/>
                <w:szCs w:val="19"/>
              </w:rPr>
              <w:t>A</w:t>
            </w:r>
            <w:r w:rsidRPr="006B3370">
              <w:rPr>
                <w:rFonts w:ascii="Times New Roman" w:hAnsi="Times New Roman"/>
                <w:sz w:val="19"/>
                <w:szCs w:val="19"/>
                <w:lang w:val="id-ID"/>
              </w:rPr>
              <w:t>sset  yang dikuasai SKPD</w:t>
            </w:r>
            <w:r w:rsidRPr="006B3370">
              <w:rPr>
                <w:rFonts w:ascii="Times New Roman" w:hAnsi="Times New Roman"/>
                <w:sz w:val="19"/>
                <w:szCs w:val="19"/>
              </w:rPr>
              <w:t xml:space="preserve">, sebanyak  </w:t>
            </w:r>
            <w:r w:rsidR="006B5891">
              <w:rPr>
                <w:rFonts w:ascii="Times New Roman" w:hAnsi="Times New Roman"/>
                <w:sz w:val="19"/>
                <w:szCs w:val="19"/>
              </w:rPr>
              <w:br/>
              <w:t>Rp. 37.208.510.421</w:t>
            </w:r>
            <w:r w:rsidR="00E86003">
              <w:rPr>
                <w:rFonts w:ascii="Times New Roman" w:hAnsi="Times New Roman"/>
                <w:sz w:val="19"/>
                <w:szCs w:val="19"/>
              </w:rPr>
              <w:t>,</w:t>
            </w:r>
            <w:r w:rsidR="006B5891">
              <w:rPr>
                <w:rFonts w:ascii="Times New Roman" w:hAnsi="Times New Roman"/>
                <w:sz w:val="19"/>
                <w:szCs w:val="19"/>
              </w:rPr>
              <w:t>23</w:t>
            </w:r>
          </w:p>
        </w:tc>
        <w:tc>
          <w:tcPr>
            <w:tcW w:w="1922" w:type="dxa"/>
          </w:tcPr>
          <w:p w:rsidR="00A62147" w:rsidRPr="006B3370" w:rsidRDefault="006B5891" w:rsidP="007E2D9E">
            <w:pPr>
              <w:spacing w:after="0" w:line="240" w:lineRule="auto"/>
              <w:jc w:val="center"/>
              <w:rPr>
                <w:rFonts w:ascii="Times New Roman" w:hAnsi="Times New Roman"/>
                <w:sz w:val="19"/>
                <w:szCs w:val="19"/>
              </w:rPr>
            </w:pPr>
            <w:r>
              <w:rPr>
                <w:rFonts w:ascii="Times New Roman" w:hAnsi="Times New Roman"/>
                <w:sz w:val="19"/>
                <w:szCs w:val="19"/>
              </w:rPr>
              <w:t>2,53</w:t>
            </w:r>
            <w:r w:rsidR="00A62147" w:rsidRPr="006B3370">
              <w:rPr>
                <w:rFonts w:ascii="Times New Roman" w:hAnsi="Times New Roman"/>
                <w:sz w:val="19"/>
                <w:szCs w:val="19"/>
              </w:rPr>
              <w:t>%</w:t>
            </w:r>
          </w:p>
        </w:tc>
        <w:tc>
          <w:tcPr>
            <w:tcW w:w="2194" w:type="dxa"/>
          </w:tcPr>
          <w:p w:rsidR="00A62147" w:rsidRPr="006B3370" w:rsidRDefault="00A62147" w:rsidP="007E2D9E">
            <w:pPr>
              <w:spacing w:after="0" w:line="240" w:lineRule="auto"/>
              <w:ind w:left="232"/>
              <w:rPr>
                <w:rFonts w:ascii="Times New Roman" w:hAnsi="Times New Roman"/>
                <w:sz w:val="19"/>
                <w:szCs w:val="19"/>
                <w:lang w:val="id-ID"/>
              </w:rPr>
            </w:pPr>
            <w:r w:rsidRPr="006B3370">
              <w:rPr>
                <w:rFonts w:ascii="Times New Roman" w:hAnsi="Times New Roman"/>
                <w:sz w:val="19"/>
                <w:szCs w:val="19"/>
                <w:lang w:val="sv-SE"/>
              </w:rPr>
              <w:t>Inventarisasi dilakukan minimal 1 kali dalam  5 Tahun.</w:t>
            </w:r>
          </w:p>
        </w:tc>
      </w:tr>
      <w:tr w:rsidR="00A62147" w:rsidRPr="006B3370" w:rsidTr="008B6B6E">
        <w:trPr>
          <w:trHeight w:val="494"/>
          <w:jc w:val="center"/>
        </w:trPr>
        <w:tc>
          <w:tcPr>
            <w:tcW w:w="360" w:type="dxa"/>
            <w:vMerge w:val="restart"/>
          </w:tcPr>
          <w:p w:rsidR="00A62147" w:rsidRPr="006B3370" w:rsidRDefault="00A62147" w:rsidP="007E2D9E">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2150" w:type="dxa"/>
            <w:vMerge w:val="restart"/>
            <w:shd w:val="clear" w:color="auto" w:fill="auto"/>
          </w:tcPr>
          <w:p w:rsidR="00A62147" w:rsidRPr="006B3370" w:rsidRDefault="00A62147" w:rsidP="007E2D9E">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PEMBERIAN FASILITASI TERHADAP PARTISIPASI MASYARAKAT</w:t>
            </w:r>
          </w:p>
        </w:tc>
        <w:tc>
          <w:tcPr>
            <w:tcW w:w="2580" w:type="dxa"/>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Bentuk-bentuk fasilitas / prasarana partisipasi masyarakat</w:t>
            </w:r>
          </w:p>
          <w:p w:rsidR="00A62147" w:rsidRPr="006B3370" w:rsidRDefault="00A62147" w:rsidP="007E2D9E">
            <w:pPr>
              <w:spacing w:after="0" w:line="240" w:lineRule="auto"/>
              <w:rPr>
                <w:rFonts w:ascii="Times New Roman" w:hAnsi="Times New Roman"/>
                <w:sz w:val="19"/>
                <w:szCs w:val="19"/>
                <w:lang w:val="id-ID"/>
              </w:rPr>
            </w:pPr>
          </w:p>
          <w:p w:rsidR="00A62147" w:rsidRPr="006B3370" w:rsidRDefault="00A62147" w:rsidP="007E2D9E">
            <w:pPr>
              <w:spacing w:after="0" w:line="240" w:lineRule="auto"/>
              <w:rPr>
                <w:rFonts w:ascii="Times New Roman" w:hAnsi="Times New Roman"/>
                <w:sz w:val="19"/>
                <w:szCs w:val="19"/>
                <w:lang w:val="id-ID"/>
              </w:rPr>
            </w:pPr>
          </w:p>
          <w:p w:rsidR="00A62147" w:rsidRPr="006B3370" w:rsidRDefault="00A62147" w:rsidP="007E2D9E">
            <w:pPr>
              <w:spacing w:after="0" w:line="240" w:lineRule="auto"/>
              <w:rPr>
                <w:rFonts w:ascii="Times New Roman" w:hAnsi="Times New Roman"/>
                <w:sz w:val="19"/>
                <w:szCs w:val="19"/>
                <w:lang w:val="id-ID"/>
              </w:rPr>
            </w:pPr>
          </w:p>
        </w:tc>
        <w:tc>
          <w:tcPr>
            <w:tcW w:w="420" w:type="dxa"/>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20</w:t>
            </w:r>
          </w:p>
        </w:tc>
        <w:tc>
          <w:tcPr>
            <w:tcW w:w="2123" w:type="dxa"/>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fasilitas / prasarana informasi :</w:t>
            </w:r>
          </w:p>
          <w:p w:rsidR="00A62147" w:rsidRPr="006B3370" w:rsidRDefault="00A62147" w:rsidP="001F4B3A">
            <w:pPr>
              <w:numPr>
                <w:ilvl w:val="0"/>
                <w:numId w:val="42"/>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Papan Pengumuman</w:t>
            </w:r>
          </w:p>
          <w:p w:rsidR="00A62147" w:rsidRPr="006B3370" w:rsidRDefault="00A62147" w:rsidP="001F4B3A">
            <w:pPr>
              <w:numPr>
                <w:ilvl w:val="0"/>
                <w:numId w:val="42"/>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Pos Pengaduan</w:t>
            </w:r>
          </w:p>
          <w:p w:rsidR="00A62147" w:rsidRPr="006B3370" w:rsidRDefault="00A62147" w:rsidP="001F4B3A">
            <w:pPr>
              <w:numPr>
                <w:ilvl w:val="0"/>
                <w:numId w:val="42"/>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Leaflet</w:t>
            </w:r>
          </w:p>
          <w:p w:rsidR="00A62147" w:rsidRPr="006B3370" w:rsidRDefault="00A62147" w:rsidP="001F4B3A">
            <w:pPr>
              <w:numPr>
                <w:ilvl w:val="0"/>
                <w:numId w:val="42"/>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Mobil keliling</w:t>
            </w:r>
          </w:p>
          <w:p w:rsidR="00A62147" w:rsidRPr="006B3370" w:rsidRDefault="00A62147" w:rsidP="001F4B3A">
            <w:pPr>
              <w:numPr>
                <w:ilvl w:val="0"/>
                <w:numId w:val="42"/>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Pengumuman di Mass Media</w:t>
            </w:r>
          </w:p>
        </w:tc>
        <w:tc>
          <w:tcPr>
            <w:tcW w:w="2230" w:type="dxa"/>
          </w:tcPr>
          <w:p w:rsidR="00A62147" w:rsidRPr="006B3370" w:rsidRDefault="009F2FD8" w:rsidP="007E2D9E">
            <w:pPr>
              <w:spacing w:after="0" w:line="240" w:lineRule="auto"/>
              <w:rPr>
                <w:rFonts w:ascii="Times New Roman" w:hAnsi="Times New Roman"/>
                <w:sz w:val="19"/>
                <w:szCs w:val="19"/>
              </w:rPr>
            </w:pPr>
            <w:r w:rsidRPr="006B3370">
              <w:rPr>
                <w:rFonts w:ascii="Times New Roman" w:hAnsi="Times New Roman"/>
                <w:sz w:val="19"/>
                <w:szCs w:val="19"/>
              </w:rPr>
              <w:t>3</w:t>
            </w:r>
            <w:r w:rsidR="00A62147" w:rsidRPr="006B3370">
              <w:rPr>
                <w:rFonts w:ascii="Times New Roman" w:hAnsi="Times New Roman"/>
                <w:sz w:val="19"/>
                <w:szCs w:val="19"/>
              </w:rPr>
              <w:t xml:space="preserve"> buah</w:t>
            </w:r>
          </w:p>
        </w:tc>
        <w:tc>
          <w:tcPr>
            <w:tcW w:w="204" w:type="dxa"/>
            <w:tcBorders>
              <w:right w:val="nil"/>
            </w:tcBorders>
          </w:tcPr>
          <w:p w:rsidR="00A62147" w:rsidRPr="006B3370" w:rsidRDefault="00A62147" w:rsidP="007E2D9E">
            <w:pPr>
              <w:spacing w:after="0" w:line="240" w:lineRule="auto"/>
              <w:ind w:left="192"/>
              <w:rPr>
                <w:rFonts w:ascii="Times New Roman" w:hAnsi="Times New Roman"/>
                <w:sz w:val="19"/>
                <w:szCs w:val="19"/>
              </w:rPr>
            </w:pPr>
          </w:p>
        </w:tc>
        <w:tc>
          <w:tcPr>
            <w:tcW w:w="2610" w:type="dxa"/>
            <w:tcBorders>
              <w:left w:val="nil"/>
            </w:tcBorders>
          </w:tcPr>
          <w:p w:rsidR="006B5891" w:rsidRPr="006B3370" w:rsidRDefault="006B5891" w:rsidP="00E67305">
            <w:pPr>
              <w:numPr>
                <w:ilvl w:val="0"/>
                <w:numId w:val="127"/>
              </w:numPr>
              <w:tabs>
                <w:tab w:val="left" w:pos="381"/>
              </w:tabs>
              <w:spacing w:after="0" w:line="240" w:lineRule="auto"/>
              <w:ind w:hanging="432"/>
              <w:rPr>
                <w:rFonts w:ascii="Times New Roman" w:hAnsi="Times New Roman"/>
                <w:sz w:val="19"/>
                <w:szCs w:val="19"/>
                <w:lang w:val="id-ID"/>
              </w:rPr>
            </w:pPr>
            <w:r w:rsidRPr="006B3370">
              <w:rPr>
                <w:rFonts w:ascii="Times New Roman" w:hAnsi="Times New Roman"/>
                <w:sz w:val="19"/>
                <w:szCs w:val="19"/>
                <w:lang w:val="id-ID"/>
              </w:rPr>
              <w:t>Papan Pengumuman</w:t>
            </w:r>
          </w:p>
          <w:p w:rsidR="006B5891" w:rsidRPr="006B3370" w:rsidRDefault="006B5891" w:rsidP="00E67305">
            <w:pPr>
              <w:numPr>
                <w:ilvl w:val="0"/>
                <w:numId w:val="127"/>
              </w:numPr>
              <w:tabs>
                <w:tab w:val="left" w:pos="190"/>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Pos Pengaduan</w:t>
            </w:r>
          </w:p>
          <w:p w:rsidR="006B5891" w:rsidRPr="006B3370" w:rsidRDefault="006B5891" w:rsidP="00E67305">
            <w:pPr>
              <w:numPr>
                <w:ilvl w:val="0"/>
                <w:numId w:val="127"/>
              </w:numPr>
              <w:tabs>
                <w:tab w:val="left" w:pos="190"/>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Leaflet</w:t>
            </w:r>
          </w:p>
          <w:p w:rsidR="00A62147" w:rsidRPr="006B3370" w:rsidRDefault="006B5891" w:rsidP="006B5891">
            <w:pPr>
              <w:tabs>
                <w:tab w:val="left" w:pos="270"/>
                <w:tab w:val="center" w:pos="780"/>
              </w:tabs>
              <w:spacing w:after="0" w:line="240" w:lineRule="auto"/>
              <w:rPr>
                <w:rFonts w:ascii="Times New Roman" w:hAnsi="Times New Roman"/>
                <w:sz w:val="19"/>
                <w:szCs w:val="19"/>
                <w:lang w:val="id-ID"/>
              </w:rPr>
            </w:pPr>
            <w:r>
              <w:rPr>
                <w:rFonts w:ascii="Times New Roman" w:hAnsi="Times New Roman"/>
                <w:sz w:val="19"/>
                <w:szCs w:val="19"/>
              </w:rPr>
              <w:t xml:space="preserve">4.   </w:t>
            </w:r>
            <w:r w:rsidRPr="006B3370">
              <w:rPr>
                <w:rFonts w:ascii="Times New Roman" w:hAnsi="Times New Roman"/>
                <w:sz w:val="19"/>
                <w:szCs w:val="19"/>
                <w:lang w:val="id-ID"/>
              </w:rPr>
              <w:t xml:space="preserve">Pengumuman di Mass Media </w:t>
            </w:r>
          </w:p>
        </w:tc>
        <w:tc>
          <w:tcPr>
            <w:tcW w:w="1922" w:type="dxa"/>
          </w:tcPr>
          <w:p w:rsidR="00A62147" w:rsidRPr="006B3370" w:rsidRDefault="006B5891" w:rsidP="007E2D9E">
            <w:pPr>
              <w:tabs>
                <w:tab w:val="left" w:pos="270"/>
                <w:tab w:val="center" w:pos="780"/>
              </w:tabs>
              <w:spacing w:after="0" w:line="240" w:lineRule="auto"/>
              <w:jc w:val="center"/>
              <w:rPr>
                <w:rFonts w:ascii="Times New Roman" w:hAnsi="Times New Roman"/>
                <w:sz w:val="19"/>
                <w:szCs w:val="19"/>
              </w:rPr>
            </w:pPr>
            <w:r>
              <w:rPr>
                <w:rFonts w:ascii="Times New Roman" w:hAnsi="Times New Roman"/>
                <w:sz w:val="19"/>
                <w:szCs w:val="19"/>
              </w:rPr>
              <w:t>4</w:t>
            </w:r>
            <w:r w:rsidR="00A62147" w:rsidRPr="006B3370">
              <w:rPr>
                <w:rFonts w:ascii="Times New Roman" w:hAnsi="Times New Roman"/>
                <w:sz w:val="19"/>
                <w:szCs w:val="19"/>
              </w:rPr>
              <w:t xml:space="preserve">  buah</w:t>
            </w:r>
          </w:p>
        </w:tc>
        <w:tc>
          <w:tcPr>
            <w:tcW w:w="2194" w:type="dxa"/>
          </w:tcPr>
          <w:p w:rsidR="00A62147" w:rsidRPr="006B3370" w:rsidRDefault="00A62147" w:rsidP="007E2D9E">
            <w:pPr>
              <w:spacing w:after="0" w:line="240" w:lineRule="auto"/>
              <w:ind w:left="220"/>
              <w:jc w:val="both"/>
              <w:rPr>
                <w:rFonts w:ascii="Times New Roman" w:hAnsi="Times New Roman"/>
                <w:sz w:val="19"/>
                <w:szCs w:val="19"/>
                <w:lang w:val="id-ID"/>
              </w:rPr>
            </w:pPr>
            <w:r w:rsidRPr="006B3370">
              <w:rPr>
                <w:rFonts w:ascii="Times New Roman" w:hAnsi="Times New Roman"/>
                <w:sz w:val="19"/>
                <w:szCs w:val="19"/>
                <w:lang w:val="sv-SE"/>
              </w:rPr>
              <w:t xml:space="preserve">Sebutkan jenis fasilitas/ prasarana informasi yang ada, tidak terbatas pada daftar yang ada. </w:t>
            </w:r>
          </w:p>
        </w:tc>
      </w:tr>
      <w:tr w:rsidR="00A62147" w:rsidRPr="006B3370" w:rsidTr="008B6B6E">
        <w:trPr>
          <w:trHeight w:val="1465"/>
          <w:jc w:val="center"/>
        </w:trPr>
        <w:tc>
          <w:tcPr>
            <w:tcW w:w="360" w:type="dxa"/>
            <w:vMerge/>
            <w:tcBorders>
              <w:bottom w:val="single" w:sz="6" w:space="0" w:color="auto"/>
            </w:tcBorders>
          </w:tcPr>
          <w:p w:rsidR="00A62147" w:rsidRPr="006B3370" w:rsidRDefault="00A62147" w:rsidP="007E2D9E">
            <w:pPr>
              <w:spacing w:after="0" w:line="240" w:lineRule="auto"/>
              <w:jc w:val="center"/>
              <w:rPr>
                <w:rFonts w:ascii="Times New Roman" w:hAnsi="Times New Roman"/>
                <w:sz w:val="19"/>
                <w:szCs w:val="19"/>
                <w:lang w:val="id-ID"/>
              </w:rPr>
            </w:pPr>
          </w:p>
        </w:tc>
        <w:tc>
          <w:tcPr>
            <w:tcW w:w="2150" w:type="dxa"/>
            <w:vMerge/>
            <w:tcBorders>
              <w:bottom w:val="single" w:sz="6" w:space="0" w:color="auto"/>
            </w:tcBorders>
            <w:shd w:val="clear" w:color="auto" w:fill="auto"/>
          </w:tcPr>
          <w:p w:rsidR="00A62147" w:rsidRPr="006B3370" w:rsidRDefault="00A62147" w:rsidP="007E2D9E">
            <w:pPr>
              <w:spacing w:after="0" w:line="240" w:lineRule="auto"/>
              <w:rPr>
                <w:rFonts w:ascii="Times New Roman" w:hAnsi="Times New Roman"/>
                <w:sz w:val="19"/>
                <w:szCs w:val="19"/>
                <w:lang w:val="id-ID"/>
              </w:rPr>
            </w:pPr>
          </w:p>
        </w:tc>
        <w:tc>
          <w:tcPr>
            <w:tcW w:w="2580" w:type="dxa"/>
            <w:tcBorders>
              <w:bottom w:val="single" w:sz="6" w:space="0" w:color="auto"/>
            </w:tcBorders>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Responsivitas terhadap partisipasi masyarakat</w:t>
            </w:r>
          </w:p>
        </w:tc>
        <w:tc>
          <w:tcPr>
            <w:tcW w:w="420" w:type="dxa"/>
            <w:tcBorders>
              <w:bottom w:val="single" w:sz="6" w:space="0" w:color="auto"/>
            </w:tcBorders>
          </w:tcPr>
          <w:p w:rsidR="00A62147" w:rsidRPr="006B3370" w:rsidRDefault="00A62147" w:rsidP="007E2D9E">
            <w:pPr>
              <w:spacing w:after="0" w:line="240" w:lineRule="auto"/>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1</w:t>
            </w:r>
          </w:p>
        </w:tc>
        <w:tc>
          <w:tcPr>
            <w:tcW w:w="2123" w:type="dxa"/>
            <w:tcBorders>
              <w:bottom w:val="single" w:sz="6" w:space="0" w:color="auto"/>
            </w:tcBorders>
            <w:shd w:val="clear" w:color="auto" w:fill="auto"/>
          </w:tcPr>
          <w:p w:rsidR="00A62147" w:rsidRPr="006B3370" w:rsidRDefault="00A62147" w:rsidP="007E2D9E">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Survey Kepuasan Masyarakat</w:t>
            </w:r>
          </w:p>
        </w:tc>
        <w:tc>
          <w:tcPr>
            <w:tcW w:w="2230" w:type="dxa"/>
            <w:tcBorders>
              <w:bottom w:val="single" w:sz="6" w:space="0" w:color="auto"/>
            </w:tcBorders>
          </w:tcPr>
          <w:p w:rsidR="00A62147" w:rsidRPr="006B3370" w:rsidRDefault="006B5891" w:rsidP="007E2D9E">
            <w:pPr>
              <w:spacing w:after="0" w:line="240" w:lineRule="auto"/>
              <w:rPr>
                <w:rFonts w:ascii="Times New Roman" w:hAnsi="Times New Roman"/>
                <w:sz w:val="19"/>
                <w:szCs w:val="19"/>
                <w:lang w:val="id-ID"/>
              </w:rPr>
            </w:pPr>
            <w:r>
              <w:rPr>
                <w:rFonts w:ascii="Times New Roman" w:hAnsi="Times New Roman"/>
                <w:sz w:val="19"/>
                <w:szCs w:val="19"/>
              </w:rPr>
              <w:t>Ada</w:t>
            </w:r>
          </w:p>
        </w:tc>
        <w:tc>
          <w:tcPr>
            <w:tcW w:w="204" w:type="dxa"/>
            <w:tcBorders>
              <w:bottom w:val="single" w:sz="6" w:space="0" w:color="auto"/>
              <w:right w:val="nil"/>
            </w:tcBorders>
          </w:tcPr>
          <w:p w:rsidR="00A62147" w:rsidRPr="006B3370" w:rsidRDefault="00A62147" w:rsidP="007E2D9E">
            <w:pPr>
              <w:spacing w:after="0" w:line="240" w:lineRule="auto"/>
              <w:rPr>
                <w:rFonts w:ascii="Times New Roman" w:hAnsi="Times New Roman"/>
                <w:sz w:val="19"/>
                <w:szCs w:val="19"/>
                <w:lang w:val="id-ID"/>
              </w:rPr>
            </w:pPr>
          </w:p>
        </w:tc>
        <w:tc>
          <w:tcPr>
            <w:tcW w:w="2610" w:type="dxa"/>
            <w:tcBorders>
              <w:left w:val="nil"/>
              <w:bottom w:val="single" w:sz="6" w:space="0" w:color="auto"/>
            </w:tcBorders>
          </w:tcPr>
          <w:p w:rsidR="00A62147" w:rsidRPr="006B3370" w:rsidRDefault="006B5891" w:rsidP="007E2D9E">
            <w:pPr>
              <w:spacing w:after="0" w:line="240" w:lineRule="auto"/>
              <w:ind w:left="192"/>
              <w:rPr>
                <w:rFonts w:ascii="Times New Roman" w:hAnsi="Times New Roman"/>
                <w:sz w:val="19"/>
                <w:szCs w:val="19"/>
              </w:rPr>
            </w:pPr>
            <w:r>
              <w:rPr>
                <w:rFonts w:ascii="Times New Roman" w:hAnsi="Times New Roman"/>
                <w:sz w:val="19"/>
                <w:szCs w:val="19"/>
              </w:rPr>
              <w:t>Apabila ada, tentang pelayanan persampahan/kebersihan</w:t>
            </w:r>
          </w:p>
        </w:tc>
        <w:tc>
          <w:tcPr>
            <w:tcW w:w="1922" w:type="dxa"/>
            <w:tcBorders>
              <w:bottom w:val="single" w:sz="6" w:space="0" w:color="auto"/>
            </w:tcBorders>
          </w:tcPr>
          <w:p w:rsidR="00A62147" w:rsidRPr="006B3370" w:rsidRDefault="006B5891" w:rsidP="007E2D9E">
            <w:pPr>
              <w:spacing w:after="0" w:line="240" w:lineRule="auto"/>
              <w:jc w:val="center"/>
              <w:rPr>
                <w:rFonts w:ascii="Times New Roman" w:hAnsi="Times New Roman"/>
                <w:sz w:val="19"/>
                <w:szCs w:val="19"/>
              </w:rPr>
            </w:pPr>
            <w:r>
              <w:rPr>
                <w:rFonts w:ascii="Times New Roman" w:hAnsi="Times New Roman"/>
                <w:sz w:val="19"/>
                <w:szCs w:val="19"/>
              </w:rPr>
              <w:t>Ada</w:t>
            </w:r>
          </w:p>
        </w:tc>
        <w:tc>
          <w:tcPr>
            <w:tcW w:w="2194" w:type="dxa"/>
            <w:tcBorders>
              <w:bottom w:val="single" w:sz="6" w:space="0" w:color="auto"/>
            </w:tcBorders>
          </w:tcPr>
          <w:p w:rsidR="00A62147" w:rsidRPr="006B3370" w:rsidRDefault="00A62147" w:rsidP="007E2D9E">
            <w:pPr>
              <w:spacing w:after="0" w:line="240" w:lineRule="auto"/>
              <w:ind w:left="232"/>
              <w:rPr>
                <w:rFonts w:ascii="Times New Roman" w:hAnsi="Times New Roman"/>
                <w:sz w:val="19"/>
                <w:szCs w:val="19"/>
                <w:lang w:val="fi-FI"/>
              </w:rPr>
            </w:pPr>
            <w:r w:rsidRPr="006B3370">
              <w:rPr>
                <w:rFonts w:ascii="Times New Roman" w:hAnsi="Times New Roman"/>
                <w:sz w:val="19"/>
                <w:szCs w:val="19"/>
                <w:lang w:val="fi-FI"/>
              </w:rPr>
              <w:t>Survey kepuasan masyarakat/pelanggan yang dilakukan oleh Pemda.</w:t>
            </w:r>
          </w:p>
          <w:p w:rsidR="00A62147" w:rsidRPr="006B3370" w:rsidRDefault="00A62147" w:rsidP="007E2D9E">
            <w:pPr>
              <w:spacing w:after="0" w:line="240" w:lineRule="auto"/>
              <w:ind w:left="232" w:hanging="283"/>
              <w:rPr>
                <w:rFonts w:ascii="Times New Roman" w:hAnsi="Times New Roman"/>
                <w:sz w:val="19"/>
                <w:szCs w:val="19"/>
                <w:lang w:val="id-ID"/>
              </w:rPr>
            </w:pPr>
          </w:p>
        </w:tc>
      </w:tr>
    </w:tbl>
    <w:p w:rsidR="00C012D2" w:rsidRPr="006B3370" w:rsidRDefault="00C012D2" w:rsidP="006B4BD8">
      <w:pPr>
        <w:rPr>
          <w:rFonts w:ascii="Times New Roman" w:hAnsi="Times New Roman"/>
          <w:sz w:val="21"/>
          <w:szCs w:val="21"/>
        </w:rPr>
      </w:pPr>
    </w:p>
    <w:p w:rsidR="00A62147" w:rsidRPr="006B3370" w:rsidRDefault="00A62147" w:rsidP="006B4BD8">
      <w:pPr>
        <w:rPr>
          <w:rFonts w:ascii="Times New Roman" w:hAnsi="Times New Roman"/>
          <w:sz w:val="21"/>
          <w:szCs w:val="21"/>
        </w:rPr>
      </w:pPr>
    </w:p>
    <w:p w:rsidR="008B5E2E" w:rsidRDefault="008B5E2E" w:rsidP="006B4BD8">
      <w:pPr>
        <w:rPr>
          <w:rFonts w:ascii="Times New Roman" w:hAnsi="Times New Roman"/>
          <w:sz w:val="21"/>
          <w:szCs w:val="21"/>
        </w:rPr>
      </w:pPr>
    </w:p>
    <w:p w:rsidR="00927485" w:rsidRDefault="00927485" w:rsidP="006B4BD8">
      <w:pPr>
        <w:rPr>
          <w:rFonts w:ascii="Times New Roman" w:hAnsi="Times New Roman"/>
          <w:sz w:val="21"/>
          <w:szCs w:val="21"/>
        </w:rPr>
      </w:pPr>
    </w:p>
    <w:p w:rsidR="00927485" w:rsidRDefault="00927485" w:rsidP="006B4BD8">
      <w:pPr>
        <w:rPr>
          <w:rFonts w:ascii="Times New Roman" w:hAnsi="Times New Roman"/>
          <w:sz w:val="21"/>
          <w:szCs w:val="21"/>
        </w:rPr>
      </w:pPr>
    </w:p>
    <w:p w:rsidR="00927485" w:rsidRDefault="00927485" w:rsidP="006B4BD8">
      <w:pPr>
        <w:rPr>
          <w:rFonts w:ascii="Times New Roman" w:hAnsi="Times New Roman"/>
          <w:sz w:val="21"/>
          <w:szCs w:val="21"/>
        </w:rPr>
      </w:pPr>
    </w:p>
    <w:p w:rsidR="00927485" w:rsidRDefault="00927485" w:rsidP="006B4BD8">
      <w:pPr>
        <w:rPr>
          <w:rFonts w:ascii="Times New Roman" w:hAnsi="Times New Roman"/>
          <w:sz w:val="21"/>
          <w:szCs w:val="21"/>
        </w:rPr>
      </w:pPr>
    </w:p>
    <w:p w:rsidR="00927485" w:rsidRDefault="00927485" w:rsidP="006B4BD8">
      <w:pPr>
        <w:rPr>
          <w:rFonts w:ascii="Times New Roman" w:hAnsi="Times New Roman"/>
          <w:sz w:val="21"/>
          <w:szCs w:val="21"/>
        </w:rPr>
      </w:pPr>
    </w:p>
    <w:p w:rsidR="00927485" w:rsidRDefault="00927485" w:rsidP="006B4BD8">
      <w:pPr>
        <w:rPr>
          <w:rFonts w:ascii="Times New Roman" w:hAnsi="Times New Roman"/>
          <w:sz w:val="21"/>
          <w:szCs w:val="21"/>
        </w:rPr>
      </w:pPr>
    </w:p>
    <w:p w:rsidR="00927485" w:rsidRDefault="00927485" w:rsidP="006B4BD8">
      <w:pPr>
        <w:rPr>
          <w:rFonts w:ascii="Times New Roman" w:hAnsi="Times New Roman"/>
          <w:sz w:val="21"/>
          <w:szCs w:val="21"/>
        </w:rPr>
      </w:pPr>
    </w:p>
    <w:p w:rsidR="00927485" w:rsidRDefault="00927485" w:rsidP="006B4BD8">
      <w:pPr>
        <w:rPr>
          <w:rFonts w:ascii="Times New Roman" w:hAnsi="Times New Roman"/>
          <w:sz w:val="21"/>
          <w:szCs w:val="21"/>
        </w:rPr>
      </w:pPr>
    </w:p>
    <w:p w:rsidR="00927485" w:rsidRDefault="00927485" w:rsidP="006B4BD8">
      <w:pPr>
        <w:rPr>
          <w:rFonts w:ascii="Times New Roman" w:hAnsi="Times New Roman"/>
          <w:sz w:val="21"/>
          <w:szCs w:val="21"/>
        </w:rPr>
      </w:pPr>
    </w:p>
    <w:p w:rsidR="00927485" w:rsidRDefault="00927485" w:rsidP="006B4BD8">
      <w:pPr>
        <w:rPr>
          <w:rFonts w:ascii="Times New Roman" w:hAnsi="Times New Roman"/>
          <w:sz w:val="21"/>
          <w:szCs w:val="21"/>
        </w:rPr>
      </w:pPr>
    </w:p>
    <w:p w:rsidR="00927485" w:rsidRDefault="00927485" w:rsidP="006B4BD8">
      <w:pPr>
        <w:rPr>
          <w:rFonts w:ascii="Times New Roman" w:hAnsi="Times New Roman"/>
          <w:sz w:val="21"/>
          <w:szCs w:val="21"/>
        </w:rPr>
      </w:pPr>
    </w:p>
    <w:p w:rsidR="00927485" w:rsidRDefault="00927485" w:rsidP="006B4BD8">
      <w:pPr>
        <w:rPr>
          <w:rFonts w:ascii="Times New Roman" w:hAnsi="Times New Roman"/>
          <w:sz w:val="21"/>
          <w:szCs w:val="21"/>
        </w:rPr>
      </w:pPr>
    </w:p>
    <w:p w:rsidR="00927485" w:rsidRDefault="00927485" w:rsidP="006B4BD8">
      <w:pPr>
        <w:rPr>
          <w:rFonts w:ascii="Times New Roman" w:hAnsi="Times New Roman"/>
          <w:sz w:val="21"/>
          <w:szCs w:val="21"/>
        </w:rPr>
      </w:pPr>
    </w:p>
    <w:p w:rsidR="00927485" w:rsidRDefault="00927485" w:rsidP="006B4BD8">
      <w:pPr>
        <w:rPr>
          <w:rFonts w:ascii="Times New Roman" w:hAnsi="Times New Roman"/>
          <w:sz w:val="21"/>
          <w:szCs w:val="21"/>
        </w:rPr>
      </w:pPr>
    </w:p>
    <w:p w:rsidR="00927485" w:rsidRPr="006B3370" w:rsidRDefault="00927485" w:rsidP="006B4BD8">
      <w:pPr>
        <w:rPr>
          <w:rFonts w:ascii="Times New Roman" w:hAnsi="Times New Roman"/>
          <w:sz w:val="21"/>
          <w:szCs w:val="21"/>
        </w:rPr>
      </w:pPr>
    </w:p>
    <w:p w:rsidR="008B5E2E" w:rsidRPr="00136EF3" w:rsidRDefault="008B5E2E" w:rsidP="006B4BD8">
      <w:pPr>
        <w:rPr>
          <w:rFonts w:ascii="Times New Roman" w:hAnsi="Times New Roman"/>
          <w:color w:val="FF0000"/>
          <w:sz w:val="21"/>
          <w:szCs w:val="21"/>
        </w:rPr>
      </w:pPr>
    </w:p>
    <w:p w:rsidR="00A62147" w:rsidRPr="000317EA" w:rsidRDefault="00A62147" w:rsidP="00754DD6">
      <w:pPr>
        <w:spacing w:after="0" w:line="240" w:lineRule="auto"/>
        <w:jc w:val="right"/>
        <w:rPr>
          <w:rFonts w:ascii="Times New Roman" w:hAnsi="Times New Roman"/>
          <w:b/>
          <w:color w:val="FF0000"/>
          <w:sz w:val="21"/>
          <w:szCs w:val="21"/>
        </w:rPr>
      </w:pPr>
      <w:r w:rsidRPr="000317EA">
        <w:rPr>
          <w:rFonts w:ascii="Times New Roman" w:hAnsi="Times New Roman"/>
          <w:b/>
          <w:color w:val="FF0000"/>
          <w:sz w:val="21"/>
          <w:szCs w:val="21"/>
          <w:lang w:val="id-ID"/>
        </w:rPr>
        <w:lastRenderedPageBreak/>
        <w:t>LAMPIRAN III. 2</w:t>
      </w:r>
      <w:r w:rsidRPr="000317EA">
        <w:rPr>
          <w:rFonts w:ascii="Times New Roman" w:hAnsi="Times New Roman"/>
          <w:b/>
          <w:color w:val="FF0000"/>
          <w:sz w:val="21"/>
          <w:szCs w:val="21"/>
        </w:rPr>
        <w:t>: FORMAT IKK UNTUK KABUPATEN</w:t>
      </w:r>
    </w:p>
    <w:p w:rsidR="00E21DE3" w:rsidRPr="000317EA" w:rsidRDefault="00E21DE3" w:rsidP="00754DD6">
      <w:pPr>
        <w:spacing w:after="0" w:line="240" w:lineRule="auto"/>
        <w:jc w:val="center"/>
        <w:rPr>
          <w:rFonts w:ascii="Times New Roman" w:hAnsi="Times New Roman"/>
          <w:b/>
          <w:color w:val="FF0000"/>
          <w:sz w:val="21"/>
          <w:szCs w:val="21"/>
        </w:rPr>
      </w:pPr>
    </w:p>
    <w:p w:rsidR="00E21DE3" w:rsidRPr="000317EA" w:rsidRDefault="00E21DE3" w:rsidP="00754DD6">
      <w:pPr>
        <w:spacing w:after="0" w:line="240" w:lineRule="auto"/>
        <w:jc w:val="center"/>
        <w:rPr>
          <w:rFonts w:ascii="Times New Roman" w:hAnsi="Times New Roman"/>
          <w:b/>
          <w:color w:val="FF0000"/>
          <w:sz w:val="21"/>
          <w:szCs w:val="21"/>
        </w:rPr>
      </w:pPr>
    </w:p>
    <w:p w:rsidR="00E21DE3" w:rsidRPr="000317EA" w:rsidRDefault="00E21DE3" w:rsidP="00754DD6">
      <w:pPr>
        <w:spacing w:after="0" w:line="240" w:lineRule="auto"/>
        <w:jc w:val="center"/>
        <w:rPr>
          <w:rFonts w:ascii="Times New Roman" w:hAnsi="Times New Roman"/>
          <w:b/>
          <w:color w:val="FF0000"/>
          <w:sz w:val="21"/>
          <w:szCs w:val="21"/>
        </w:rPr>
      </w:pPr>
    </w:p>
    <w:p w:rsidR="00E21DE3" w:rsidRPr="000317EA" w:rsidRDefault="00E21DE3" w:rsidP="00754DD6">
      <w:pPr>
        <w:spacing w:after="0" w:line="240" w:lineRule="auto"/>
        <w:jc w:val="center"/>
        <w:rPr>
          <w:rFonts w:ascii="Times New Roman" w:hAnsi="Times New Roman"/>
          <w:b/>
          <w:color w:val="FF0000"/>
          <w:sz w:val="21"/>
          <w:szCs w:val="21"/>
        </w:rPr>
      </w:pPr>
    </w:p>
    <w:p w:rsidR="00A62147" w:rsidRPr="000317EA" w:rsidRDefault="00A62147" w:rsidP="00754DD6">
      <w:pPr>
        <w:spacing w:after="0" w:line="240" w:lineRule="auto"/>
        <w:jc w:val="center"/>
        <w:rPr>
          <w:rFonts w:ascii="Times New Roman" w:hAnsi="Times New Roman"/>
          <w:b/>
          <w:color w:val="FF0000"/>
          <w:sz w:val="21"/>
          <w:szCs w:val="21"/>
          <w:lang w:val="id-ID"/>
        </w:rPr>
      </w:pPr>
      <w:r w:rsidRPr="000317EA">
        <w:rPr>
          <w:rFonts w:ascii="Times New Roman" w:hAnsi="Times New Roman"/>
          <w:b/>
          <w:color w:val="FF0000"/>
          <w:sz w:val="21"/>
          <w:szCs w:val="21"/>
        </w:rPr>
        <w:t xml:space="preserve">TATARAN </w:t>
      </w:r>
      <w:r w:rsidRPr="000317EA">
        <w:rPr>
          <w:rFonts w:ascii="Times New Roman" w:hAnsi="Times New Roman"/>
          <w:b/>
          <w:color w:val="FF0000"/>
          <w:sz w:val="21"/>
          <w:szCs w:val="21"/>
          <w:lang w:val="id-ID"/>
        </w:rPr>
        <w:t>PELAKSANA KEBIJAKAN(</w:t>
      </w:r>
      <w:r w:rsidRPr="000317EA">
        <w:rPr>
          <w:rFonts w:ascii="Times New Roman" w:hAnsi="Times New Roman"/>
          <w:b/>
          <w:color w:val="FF0000"/>
          <w:sz w:val="21"/>
          <w:szCs w:val="21"/>
        </w:rPr>
        <w:t>8 ASPEK</w:t>
      </w:r>
      <w:r w:rsidRPr="000317EA">
        <w:rPr>
          <w:rFonts w:ascii="Times New Roman" w:hAnsi="Times New Roman"/>
          <w:b/>
          <w:color w:val="FF0000"/>
          <w:sz w:val="21"/>
          <w:szCs w:val="21"/>
          <w:lang w:val="id-ID"/>
        </w:rPr>
        <w:t>) ADMINISTRASI UMUM</w:t>
      </w:r>
    </w:p>
    <w:p w:rsidR="00A62147" w:rsidRPr="000317EA" w:rsidRDefault="00A62147" w:rsidP="00754DD6">
      <w:pPr>
        <w:spacing w:after="0" w:line="240" w:lineRule="auto"/>
        <w:jc w:val="center"/>
        <w:rPr>
          <w:rFonts w:ascii="Times New Roman" w:hAnsi="Times New Roman"/>
          <w:b/>
          <w:color w:val="FF0000"/>
          <w:sz w:val="21"/>
          <w:szCs w:val="21"/>
        </w:rPr>
      </w:pPr>
      <w:r w:rsidRPr="000317EA">
        <w:rPr>
          <w:rFonts w:ascii="Times New Roman" w:hAnsi="Times New Roman"/>
          <w:b/>
          <w:color w:val="FF0000"/>
          <w:sz w:val="21"/>
          <w:szCs w:val="21"/>
          <w:lang w:val="id-ID"/>
        </w:rPr>
        <w:t xml:space="preserve">DALAM RANGKA EKPPD TERHADAP LPPD TAHUN </w:t>
      </w:r>
      <w:r w:rsidR="007920CA" w:rsidRPr="000317EA">
        <w:rPr>
          <w:rFonts w:ascii="Times New Roman" w:hAnsi="Times New Roman"/>
          <w:b/>
          <w:color w:val="FF0000"/>
          <w:sz w:val="21"/>
          <w:szCs w:val="21"/>
        </w:rPr>
        <w:t>2017</w:t>
      </w:r>
    </w:p>
    <w:p w:rsidR="008B24B4" w:rsidRPr="002808EF" w:rsidRDefault="008B24B4" w:rsidP="00754DD6">
      <w:pPr>
        <w:spacing w:after="0" w:line="240" w:lineRule="auto"/>
        <w:jc w:val="center"/>
        <w:rPr>
          <w:rFonts w:ascii="Times New Roman" w:hAnsi="Times New Roman"/>
          <w:b/>
          <w:sz w:val="21"/>
          <w:szCs w:val="21"/>
        </w:rPr>
      </w:pPr>
    </w:p>
    <w:p w:rsidR="00754DD6" w:rsidRPr="002808EF" w:rsidRDefault="00754DD6" w:rsidP="00754DD6">
      <w:pPr>
        <w:spacing w:after="0" w:line="240" w:lineRule="auto"/>
        <w:jc w:val="center"/>
        <w:rPr>
          <w:rFonts w:ascii="Times New Roman" w:hAnsi="Times New Roman"/>
          <w:b/>
          <w:sz w:val="21"/>
          <w:szCs w:val="21"/>
        </w:rPr>
      </w:pPr>
    </w:p>
    <w:p w:rsidR="008B24B4" w:rsidRPr="002808EF" w:rsidRDefault="008B24B4" w:rsidP="00754DD6">
      <w:pPr>
        <w:shd w:val="clear" w:color="auto" w:fill="FFFFFF"/>
        <w:spacing w:after="0" w:line="240" w:lineRule="auto"/>
        <w:ind w:right="-244"/>
        <w:jc w:val="both"/>
        <w:rPr>
          <w:rFonts w:ascii="Times New Roman" w:hAnsi="Times New Roman"/>
          <w:sz w:val="21"/>
          <w:szCs w:val="2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818"/>
        <w:gridCol w:w="270"/>
        <w:gridCol w:w="7380"/>
      </w:tblGrid>
      <w:tr w:rsidR="008B24B4" w:rsidRPr="002808EF" w:rsidTr="008B24B4">
        <w:tc>
          <w:tcPr>
            <w:tcW w:w="1818" w:type="dxa"/>
          </w:tcPr>
          <w:p w:rsidR="008B24B4" w:rsidRPr="002808EF" w:rsidRDefault="008B24B4" w:rsidP="00754DD6">
            <w:pPr>
              <w:ind w:right="-244"/>
              <w:jc w:val="both"/>
              <w:rPr>
                <w:rFonts w:ascii="Times New Roman" w:hAnsi="Times New Roman"/>
                <w:sz w:val="21"/>
                <w:szCs w:val="21"/>
              </w:rPr>
            </w:pPr>
            <w:r w:rsidRPr="002808EF">
              <w:rPr>
                <w:rFonts w:ascii="Times New Roman" w:hAnsi="Times New Roman"/>
                <w:sz w:val="21"/>
                <w:szCs w:val="21"/>
              </w:rPr>
              <w:t>KABUPATEN</w:t>
            </w:r>
          </w:p>
        </w:tc>
        <w:tc>
          <w:tcPr>
            <w:tcW w:w="270" w:type="dxa"/>
          </w:tcPr>
          <w:p w:rsidR="008B24B4" w:rsidRPr="002808EF" w:rsidRDefault="008B24B4" w:rsidP="00754DD6">
            <w:pPr>
              <w:ind w:right="-244"/>
              <w:jc w:val="both"/>
              <w:rPr>
                <w:rFonts w:ascii="Times New Roman" w:hAnsi="Times New Roman"/>
                <w:sz w:val="21"/>
                <w:szCs w:val="21"/>
              </w:rPr>
            </w:pPr>
            <w:r w:rsidRPr="002808EF">
              <w:rPr>
                <w:rFonts w:ascii="Times New Roman" w:hAnsi="Times New Roman"/>
                <w:sz w:val="21"/>
                <w:szCs w:val="21"/>
              </w:rPr>
              <w:t>:</w:t>
            </w:r>
          </w:p>
        </w:tc>
        <w:tc>
          <w:tcPr>
            <w:tcW w:w="7380" w:type="dxa"/>
          </w:tcPr>
          <w:p w:rsidR="008B24B4" w:rsidRPr="002808EF" w:rsidRDefault="008B24B4" w:rsidP="00754DD6">
            <w:pPr>
              <w:ind w:right="-244"/>
              <w:jc w:val="both"/>
              <w:rPr>
                <w:rFonts w:ascii="Times New Roman" w:hAnsi="Times New Roman"/>
                <w:sz w:val="21"/>
                <w:szCs w:val="21"/>
              </w:rPr>
            </w:pPr>
            <w:r w:rsidRPr="002808EF">
              <w:rPr>
                <w:rFonts w:ascii="Times New Roman" w:hAnsi="Times New Roman"/>
                <w:sz w:val="21"/>
                <w:szCs w:val="21"/>
              </w:rPr>
              <w:t>BULELENG</w:t>
            </w:r>
            <w:r w:rsidRPr="002808EF">
              <w:rPr>
                <w:rFonts w:ascii="Times New Roman" w:hAnsi="Times New Roman"/>
                <w:sz w:val="21"/>
                <w:szCs w:val="21"/>
                <w:lang w:val="id-ID"/>
              </w:rPr>
              <w:tab/>
            </w:r>
          </w:p>
        </w:tc>
      </w:tr>
      <w:tr w:rsidR="008B24B4" w:rsidRPr="002808EF" w:rsidTr="008B24B4">
        <w:tc>
          <w:tcPr>
            <w:tcW w:w="1818" w:type="dxa"/>
          </w:tcPr>
          <w:p w:rsidR="008B24B4" w:rsidRPr="002808EF" w:rsidRDefault="008B24B4" w:rsidP="00754DD6">
            <w:pPr>
              <w:ind w:right="-244"/>
              <w:jc w:val="both"/>
              <w:rPr>
                <w:rFonts w:ascii="Times New Roman" w:hAnsi="Times New Roman"/>
                <w:sz w:val="21"/>
                <w:szCs w:val="21"/>
              </w:rPr>
            </w:pPr>
            <w:r w:rsidRPr="002808EF">
              <w:rPr>
                <w:rFonts w:ascii="Times New Roman" w:hAnsi="Times New Roman"/>
                <w:sz w:val="21"/>
                <w:szCs w:val="21"/>
              </w:rPr>
              <w:t xml:space="preserve">NAMA </w:t>
            </w:r>
            <w:r w:rsidRPr="002808EF">
              <w:rPr>
                <w:rFonts w:ascii="Times New Roman" w:hAnsi="Times New Roman"/>
                <w:sz w:val="21"/>
                <w:szCs w:val="21"/>
                <w:lang w:val="id-ID"/>
              </w:rPr>
              <w:t xml:space="preserve">SKPD  </w:t>
            </w:r>
          </w:p>
        </w:tc>
        <w:tc>
          <w:tcPr>
            <w:tcW w:w="270" w:type="dxa"/>
          </w:tcPr>
          <w:p w:rsidR="008B24B4" w:rsidRPr="002808EF" w:rsidRDefault="008B24B4" w:rsidP="00754DD6">
            <w:pPr>
              <w:ind w:right="-244"/>
              <w:jc w:val="both"/>
              <w:rPr>
                <w:rFonts w:ascii="Times New Roman" w:hAnsi="Times New Roman"/>
                <w:sz w:val="21"/>
                <w:szCs w:val="21"/>
              </w:rPr>
            </w:pPr>
            <w:r w:rsidRPr="002808EF">
              <w:rPr>
                <w:rFonts w:ascii="Times New Roman" w:hAnsi="Times New Roman"/>
                <w:sz w:val="21"/>
                <w:szCs w:val="21"/>
              </w:rPr>
              <w:t>:</w:t>
            </w:r>
          </w:p>
        </w:tc>
        <w:tc>
          <w:tcPr>
            <w:tcW w:w="7380" w:type="dxa"/>
          </w:tcPr>
          <w:p w:rsidR="008B24B4" w:rsidRPr="002808EF" w:rsidRDefault="00736833" w:rsidP="00736833">
            <w:pPr>
              <w:ind w:right="-244"/>
              <w:jc w:val="both"/>
              <w:rPr>
                <w:rFonts w:ascii="Times New Roman" w:hAnsi="Times New Roman"/>
                <w:sz w:val="21"/>
                <w:szCs w:val="21"/>
              </w:rPr>
            </w:pPr>
            <w:r>
              <w:rPr>
                <w:rFonts w:ascii="Times New Roman" w:hAnsi="Times New Roman"/>
                <w:sz w:val="21"/>
                <w:szCs w:val="21"/>
              </w:rPr>
              <w:t>Dinas Arsip dan Perpustakaan Daerah</w:t>
            </w:r>
          </w:p>
        </w:tc>
      </w:tr>
    </w:tbl>
    <w:p w:rsidR="00A62147" w:rsidRPr="002808EF" w:rsidRDefault="00A62147" w:rsidP="008B24B4">
      <w:pPr>
        <w:shd w:val="clear" w:color="auto" w:fill="FFFFFF"/>
        <w:spacing w:after="0" w:line="240" w:lineRule="auto"/>
        <w:ind w:right="-244"/>
        <w:jc w:val="both"/>
        <w:rPr>
          <w:rFonts w:ascii="Times New Roman" w:hAnsi="Times New Roman"/>
          <w:sz w:val="21"/>
          <w:szCs w:val="21"/>
        </w:rPr>
      </w:pPr>
    </w:p>
    <w:p w:rsidR="00A62147" w:rsidRPr="002808EF" w:rsidRDefault="009F296E" w:rsidP="00754DD6">
      <w:pPr>
        <w:spacing w:after="0" w:line="240" w:lineRule="auto"/>
        <w:jc w:val="both"/>
        <w:rPr>
          <w:rFonts w:ascii="Times New Roman" w:hAnsi="Times New Roman"/>
          <w:sz w:val="21"/>
          <w:szCs w:val="21"/>
        </w:rPr>
      </w:pPr>
      <w:r>
        <w:rPr>
          <w:rFonts w:ascii="Times New Roman" w:hAnsi="Times New Roman"/>
          <w:noProof/>
          <w:sz w:val="21"/>
          <w:szCs w:val="21"/>
        </w:rPr>
        <w:pict>
          <v:shape id="_x0000_s1056" type="#_x0000_t202" style="position:absolute;left:0;text-align:left;margin-left:551.5pt;margin-top:4pt;width:281.4pt;height:22.5pt;z-index:251704320" fillcolor="white [3212]">
            <v:textbox style="mso-next-textbox:#_x0000_s1056">
              <w:txbxContent>
                <w:p w:rsidR="00F608BF" w:rsidRPr="002E135A" w:rsidRDefault="00F608BF" w:rsidP="00A62147">
                  <w:pPr>
                    <w:shd w:val="clear" w:color="auto" w:fill="FFFFFF"/>
                    <w:jc w:val="center"/>
                    <w:rPr>
                      <w:sz w:val="21"/>
                      <w:szCs w:val="21"/>
                      <w:lang w:val="fi-FI"/>
                    </w:rPr>
                  </w:pPr>
                  <w:r w:rsidRPr="002E135A">
                    <w:rPr>
                      <w:sz w:val="21"/>
                      <w:szCs w:val="21"/>
                      <w:lang w:val="fi-FI"/>
                    </w:rPr>
                    <w:t>Diisi oleh SKPD Teknis, yang melaksanakan 2 (dua) urusan</w:t>
                  </w:r>
                </w:p>
              </w:txbxContent>
            </v:textbox>
          </v:shape>
        </w:pict>
      </w:r>
      <w:r w:rsidR="00A62147" w:rsidRPr="002808EF">
        <w:rPr>
          <w:rFonts w:ascii="Times New Roman" w:hAnsi="Times New Roman"/>
          <w:sz w:val="21"/>
          <w:szCs w:val="21"/>
        </w:rPr>
        <w:t>URUSAN YANG DILAKSANAKAN:</w:t>
      </w:r>
    </w:p>
    <w:p w:rsidR="00A62147" w:rsidRPr="002808EF" w:rsidRDefault="00A62147" w:rsidP="001F4B3A">
      <w:pPr>
        <w:numPr>
          <w:ilvl w:val="0"/>
          <w:numId w:val="103"/>
        </w:numPr>
        <w:spacing w:after="0" w:line="240" w:lineRule="auto"/>
        <w:jc w:val="both"/>
        <w:rPr>
          <w:rFonts w:ascii="Times New Roman" w:hAnsi="Times New Roman"/>
          <w:sz w:val="21"/>
          <w:szCs w:val="21"/>
        </w:rPr>
      </w:pPr>
      <w:r w:rsidRPr="002808EF">
        <w:rPr>
          <w:rFonts w:ascii="Times New Roman" w:hAnsi="Times New Roman"/>
          <w:sz w:val="21"/>
          <w:szCs w:val="21"/>
        </w:rPr>
        <w:t>Urusan Kearsipan</w:t>
      </w:r>
    </w:p>
    <w:p w:rsidR="00A62147" w:rsidRPr="002808EF" w:rsidRDefault="00A62147" w:rsidP="001F4B3A">
      <w:pPr>
        <w:numPr>
          <w:ilvl w:val="0"/>
          <w:numId w:val="103"/>
        </w:numPr>
        <w:spacing w:after="0" w:line="240" w:lineRule="auto"/>
        <w:jc w:val="both"/>
        <w:rPr>
          <w:rFonts w:ascii="Times New Roman" w:hAnsi="Times New Roman"/>
          <w:sz w:val="21"/>
          <w:szCs w:val="21"/>
        </w:rPr>
      </w:pPr>
      <w:r w:rsidRPr="002808EF">
        <w:rPr>
          <w:rFonts w:ascii="Times New Roman" w:hAnsi="Times New Roman"/>
          <w:sz w:val="21"/>
          <w:szCs w:val="21"/>
        </w:rPr>
        <w:t>Urusan Perpustakaan</w:t>
      </w:r>
    </w:p>
    <w:p w:rsidR="00754DD6" w:rsidRPr="006B3370" w:rsidRDefault="00754DD6" w:rsidP="00754DD6">
      <w:pPr>
        <w:spacing w:after="0" w:line="240" w:lineRule="auto"/>
        <w:ind w:left="720"/>
        <w:jc w:val="both"/>
        <w:rPr>
          <w:rFonts w:ascii="Times New Roman" w:hAnsi="Times New Roman"/>
          <w:sz w:val="21"/>
          <w:szCs w:val="21"/>
        </w:rPr>
      </w:pPr>
    </w:p>
    <w:tbl>
      <w:tblPr>
        <w:tblW w:w="16546" w:type="dxa"/>
        <w:jc w:val="center"/>
        <w:tblInd w:w="952"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408"/>
        <w:gridCol w:w="1861"/>
        <w:gridCol w:w="2160"/>
        <w:gridCol w:w="540"/>
        <w:gridCol w:w="1890"/>
        <w:gridCol w:w="1896"/>
        <w:gridCol w:w="2055"/>
        <w:gridCol w:w="2009"/>
        <w:gridCol w:w="1168"/>
        <w:gridCol w:w="1140"/>
        <w:gridCol w:w="1419"/>
      </w:tblGrid>
      <w:tr w:rsidR="00A62147" w:rsidRPr="006B3370" w:rsidTr="00CE374B">
        <w:trPr>
          <w:trHeight w:val="357"/>
          <w:tblHeader/>
          <w:jc w:val="center"/>
        </w:trPr>
        <w:tc>
          <w:tcPr>
            <w:tcW w:w="408" w:type="dxa"/>
            <w:vMerge w:val="restart"/>
            <w:shd w:val="clear" w:color="auto" w:fill="FFFFFF"/>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No</w:t>
            </w:r>
          </w:p>
        </w:tc>
        <w:tc>
          <w:tcPr>
            <w:tcW w:w="1861" w:type="dxa"/>
            <w:vMerge w:val="restart"/>
            <w:shd w:val="clear" w:color="auto" w:fill="FFFFFF"/>
            <w:vAlign w:val="center"/>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ASPEK</w:t>
            </w:r>
          </w:p>
        </w:tc>
        <w:tc>
          <w:tcPr>
            <w:tcW w:w="2160" w:type="dxa"/>
            <w:vMerge w:val="restart"/>
            <w:shd w:val="clear" w:color="auto" w:fill="FFFFFF"/>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FOKUS</w:t>
            </w:r>
          </w:p>
        </w:tc>
        <w:tc>
          <w:tcPr>
            <w:tcW w:w="540" w:type="dxa"/>
            <w:vMerge w:val="restart"/>
            <w:shd w:val="clear" w:color="auto" w:fill="FFFFFF"/>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NO</w:t>
            </w:r>
          </w:p>
        </w:tc>
        <w:tc>
          <w:tcPr>
            <w:tcW w:w="1890" w:type="dxa"/>
            <w:vMerge w:val="restart"/>
            <w:shd w:val="clear" w:color="auto" w:fill="FFFFFF"/>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IKK</w:t>
            </w:r>
          </w:p>
        </w:tc>
        <w:tc>
          <w:tcPr>
            <w:tcW w:w="1896" w:type="dxa"/>
            <w:vMerge w:val="restart"/>
            <w:shd w:val="clear" w:color="auto" w:fill="FFFFFF"/>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lang w:val="id-ID"/>
              </w:rPr>
              <w:t>Rumus</w:t>
            </w:r>
            <w:r w:rsidRPr="006B3370">
              <w:rPr>
                <w:rFonts w:ascii="Times New Roman" w:hAnsi="Times New Roman"/>
                <w:sz w:val="19"/>
                <w:szCs w:val="19"/>
              </w:rPr>
              <w:t>/Persamaan</w:t>
            </w:r>
          </w:p>
        </w:tc>
        <w:tc>
          <w:tcPr>
            <w:tcW w:w="4064" w:type="dxa"/>
            <w:gridSpan w:val="2"/>
            <w:tcBorders>
              <w:bottom w:val="single" w:sz="6" w:space="0" w:color="auto"/>
            </w:tcBorders>
            <w:shd w:val="clear" w:color="auto" w:fill="FFFFFF"/>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Jenis Data</w:t>
            </w:r>
          </w:p>
        </w:tc>
        <w:tc>
          <w:tcPr>
            <w:tcW w:w="2308" w:type="dxa"/>
            <w:gridSpan w:val="2"/>
            <w:tcBorders>
              <w:bottom w:val="single" w:sz="6" w:space="0" w:color="auto"/>
            </w:tcBorders>
            <w:shd w:val="clear" w:color="auto" w:fill="FFFFFF"/>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lang w:val="id-ID"/>
              </w:rPr>
              <w:t>CapaianKinerja</w:t>
            </w:r>
          </w:p>
        </w:tc>
        <w:tc>
          <w:tcPr>
            <w:tcW w:w="1419" w:type="dxa"/>
            <w:vMerge w:val="restart"/>
            <w:shd w:val="clear" w:color="auto" w:fill="FFFFFF"/>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KETERANGAN</w:t>
            </w:r>
          </w:p>
        </w:tc>
      </w:tr>
      <w:tr w:rsidR="00A62147" w:rsidRPr="006B3370" w:rsidTr="00CE374B">
        <w:trPr>
          <w:trHeight w:val="536"/>
          <w:tblHeader/>
          <w:jc w:val="center"/>
        </w:trPr>
        <w:tc>
          <w:tcPr>
            <w:tcW w:w="408" w:type="dxa"/>
            <w:vMerge/>
            <w:tcBorders>
              <w:bottom w:val="single" w:sz="6" w:space="0" w:color="auto"/>
            </w:tcBorders>
            <w:shd w:val="clear" w:color="auto" w:fill="FFFFFF"/>
          </w:tcPr>
          <w:p w:rsidR="00A62147" w:rsidRPr="006B3370" w:rsidRDefault="00A62147" w:rsidP="00754DD6">
            <w:pPr>
              <w:autoSpaceDE w:val="0"/>
              <w:autoSpaceDN w:val="0"/>
              <w:adjustRightInd w:val="0"/>
              <w:spacing w:after="0" w:line="240" w:lineRule="auto"/>
              <w:jc w:val="center"/>
              <w:rPr>
                <w:rFonts w:ascii="Times New Roman" w:hAnsi="Times New Roman"/>
                <w:b/>
                <w:sz w:val="19"/>
                <w:szCs w:val="19"/>
                <w:lang w:val="id-ID"/>
              </w:rPr>
            </w:pPr>
          </w:p>
        </w:tc>
        <w:tc>
          <w:tcPr>
            <w:tcW w:w="1861" w:type="dxa"/>
            <w:vMerge/>
            <w:tcBorders>
              <w:bottom w:val="single" w:sz="6" w:space="0" w:color="auto"/>
            </w:tcBorders>
            <w:shd w:val="clear" w:color="auto" w:fill="FFFFFF"/>
          </w:tcPr>
          <w:p w:rsidR="00A62147" w:rsidRPr="006B3370" w:rsidRDefault="00A62147" w:rsidP="00754DD6">
            <w:pPr>
              <w:spacing w:after="0" w:line="240" w:lineRule="auto"/>
              <w:jc w:val="center"/>
              <w:rPr>
                <w:rFonts w:ascii="Times New Roman" w:hAnsi="Times New Roman"/>
                <w:b/>
                <w:sz w:val="19"/>
                <w:szCs w:val="19"/>
                <w:lang w:val="id-ID"/>
              </w:rPr>
            </w:pPr>
          </w:p>
        </w:tc>
        <w:tc>
          <w:tcPr>
            <w:tcW w:w="2160" w:type="dxa"/>
            <w:vMerge/>
            <w:tcBorders>
              <w:bottom w:val="single" w:sz="6" w:space="0" w:color="auto"/>
            </w:tcBorders>
            <w:shd w:val="clear" w:color="auto" w:fill="FFFFFF"/>
          </w:tcPr>
          <w:p w:rsidR="00A62147" w:rsidRPr="006B3370" w:rsidRDefault="00A62147" w:rsidP="00754DD6">
            <w:pPr>
              <w:autoSpaceDE w:val="0"/>
              <w:autoSpaceDN w:val="0"/>
              <w:adjustRightInd w:val="0"/>
              <w:spacing w:after="0" w:line="240" w:lineRule="auto"/>
              <w:jc w:val="center"/>
              <w:rPr>
                <w:rFonts w:ascii="Times New Roman" w:hAnsi="Times New Roman"/>
                <w:b/>
                <w:sz w:val="15"/>
                <w:szCs w:val="15"/>
                <w:lang w:val="id-ID"/>
              </w:rPr>
            </w:pPr>
          </w:p>
        </w:tc>
        <w:tc>
          <w:tcPr>
            <w:tcW w:w="540" w:type="dxa"/>
            <w:vMerge/>
            <w:tcBorders>
              <w:bottom w:val="single" w:sz="6" w:space="0" w:color="auto"/>
            </w:tcBorders>
            <w:shd w:val="clear" w:color="auto" w:fill="FFFFFF"/>
          </w:tcPr>
          <w:p w:rsidR="00A62147" w:rsidRPr="006B3370" w:rsidRDefault="00A62147" w:rsidP="00754DD6">
            <w:pPr>
              <w:autoSpaceDE w:val="0"/>
              <w:autoSpaceDN w:val="0"/>
              <w:adjustRightInd w:val="0"/>
              <w:spacing w:after="0" w:line="240" w:lineRule="auto"/>
              <w:jc w:val="center"/>
              <w:rPr>
                <w:rFonts w:ascii="Times New Roman" w:hAnsi="Times New Roman"/>
                <w:b/>
                <w:sz w:val="15"/>
                <w:szCs w:val="15"/>
                <w:lang w:val="id-ID"/>
              </w:rPr>
            </w:pPr>
          </w:p>
        </w:tc>
        <w:tc>
          <w:tcPr>
            <w:tcW w:w="1890" w:type="dxa"/>
            <w:vMerge/>
            <w:tcBorders>
              <w:bottom w:val="single" w:sz="6" w:space="0" w:color="auto"/>
            </w:tcBorders>
            <w:shd w:val="clear" w:color="auto" w:fill="FFFFFF"/>
          </w:tcPr>
          <w:p w:rsidR="00A62147" w:rsidRPr="006B3370" w:rsidRDefault="00A62147" w:rsidP="00754DD6">
            <w:pPr>
              <w:autoSpaceDE w:val="0"/>
              <w:autoSpaceDN w:val="0"/>
              <w:adjustRightInd w:val="0"/>
              <w:spacing w:after="0" w:line="240" w:lineRule="auto"/>
              <w:jc w:val="center"/>
              <w:rPr>
                <w:rFonts w:ascii="Times New Roman" w:hAnsi="Times New Roman"/>
                <w:b/>
                <w:sz w:val="15"/>
                <w:szCs w:val="15"/>
                <w:lang w:val="id-ID"/>
              </w:rPr>
            </w:pPr>
          </w:p>
        </w:tc>
        <w:tc>
          <w:tcPr>
            <w:tcW w:w="1896" w:type="dxa"/>
            <w:vMerge/>
            <w:tcBorders>
              <w:bottom w:val="single" w:sz="6" w:space="0" w:color="auto"/>
            </w:tcBorders>
            <w:shd w:val="clear" w:color="auto" w:fill="FFFFFF"/>
          </w:tcPr>
          <w:p w:rsidR="00A62147" w:rsidRPr="006B3370" w:rsidRDefault="00A62147" w:rsidP="00754DD6">
            <w:pPr>
              <w:autoSpaceDE w:val="0"/>
              <w:autoSpaceDN w:val="0"/>
              <w:adjustRightInd w:val="0"/>
              <w:spacing w:after="0" w:line="240" w:lineRule="auto"/>
              <w:jc w:val="center"/>
              <w:rPr>
                <w:rFonts w:ascii="Times New Roman" w:hAnsi="Times New Roman"/>
                <w:b/>
                <w:sz w:val="15"/>
                <w:szCs w:val="15"/>
                <w:lang w:val="id-ID"/>
              </w:rPr>
            </w:pPr>
          </w:p>
        </w:tc>
        <w:tc>
          <w:tcPr>
            <w:tcW w:w="2055" w:type="dxa"/>
            <w:tcBorders>
              <w:bottom w:val="single" w:sz="6" w:space="0" w:color="auto"/>
            </w:tcBorders>
            <w:shd w:val="clear" w:color="auto" w:fill="FFFFFF"/>
            <w:vAlign w:val="center"/>
          </w:tcPr>
          <w:p w:rsidR="00A62147" w:rsidRPr="006B3370" w:rsidRDefault="00A62147" w:rsidP="00754DD6">
            <w:pPr>
              <w:spacing w:after="0" w:line="240" w:lineRule="auto"/>
              <w:jc w:val="center"/>
              <w:rPr>
                <w:rFonts w:ascii="Times New Roman" w:hAnsi="Times New Roman"/>
                <w:sz w:val="17"/>
                <w:szCs w:val="17"/>
              </w:rPr>
            </w:pPr>
            <w:r w:rsidRPr="006B3370">
              <w:rPr>
                <w:rFonts w:ascii="Times New Roman" w:hAnsi="Times New Roman"/>
                <w:sz w:val="17"/>
                <w:szCs w:val="17"/>
              </w:rPr>
              <w:t>Urusan  Kearsipan</w:t>
            </w:r>
          </w:p>
        </w:tc>
        <w:tc>
          <w:tcPr>
            <w:tcW w:w="2009" w:type="dxa"/>
            <w:tcBorders>
              <w:bottom w:val="single" w:sz="6" w:space="0" w:color="auto"/>
            </w:tcBorders>
            <w:shd w:val="clear" w:color="auto" w:fill="FFFFFF"/>
            <w:vAlign w:val="center"/>
          </w:tcPr>
          <w:p w:rsidR="00A62147" w:rsidRPr="006B3370" w:rsidRDefault="00A62147" w:rsidP="00754DD6">
            <w:pPr>
              <w:spacing w:after="0" w:line="240" w:lineRule="auto"/>
              <w:jc w:val="center"/>
              <w:rPr>
                <w:rFonts w:ascii="Times New Roman" w:hAnsi="Times New Roman"/>
                <w:sz w:val="17"/>
                <w:szCs w:val="17"/>
              </w:rPr>
            </w:pPr>
            <w:r w:rsidRPr="006B3370">
              <w:rPr>
                <w:rFonts w:ascii="Times New Roman" w:hAnsi="Times New Roman"/>
                <w:sz w:val="17"/>
                <w:szCs w:val="17"/>
              </w:rPr>
              <w:t>Urusan  Perpustakaan</w:t>
            </w:r>
          </w:p>
        </w:tc>
        <w:tc>
          <w:tcPr>
            <w:tcW w:w="1168" w:type="dxa"/>
            <w:tcBorders>
              <w:bottom w:val="single" w:sz="6" w:space="0" w:color="auto"/>
            </w:tcBorders>
            <w:shd w:val="clear" w:color="auto" w:fill="FFFFFF"/>
            <w:vAlign w:val="center"/>
          </w:tcPr>
          <w:p w:rsidR="00A62147" w:rsidRPr="006B3370" w:rsidRDefault="00A62147" w:rsidP="00754DD6">
            <w:pPr>
              <w:spacing w:after="0" w:line="240" w:lineRule="auto"/>
              <w:jc w:val="center"/>
              <w:rPr>
                <w:rFonts w:ascii="Times New Roman" w:hAnsi="Times New Roman"/>
                <w:sz w:val="17"/>
                <w:szCs w:val="17"/>
              </w:rPr>
            </w:pPr>
            <w:r w:rsidRPr="006B3370">
              <w:rPr>
                <w:rFonts w:ascii="Times New Roman" w:hAnsi="Times New Roman"/>
                <w:sz w:val="17"/>
                <w:szCs w:val="17"/>
              </w:rPr>
              <w:t>Urusan  Kearsipan</w:t>
            </w:r>
          </w:p>
        </w:tc>
        <w:tc>
          <w:tcPr>
            <w:tcW w:w="1140" w:type="dxa"/>
            <w:tcBorders>
              <w:bottom w:val="single" w:sz="6" w:space="0" w:color="auto"/>
            </w:tcBorders>
            <w:shd w:val="clear" w:color="auto" w:fill="FFFFFF"/>
            <w:vAlign w:val="center"/>
          </w:tcPr>
          <w:p w:rsidR="00A62147" w:rsidRPr="006B3370" w:rsidRDefault="00A62147" w:rsidP="00754DD6">
            <w:pPr>
              <w:spacing w:after="0" w:line="240" w:lineRule="auto"/>
              <w:jc w:val="center"/>
              <w:rPr>
                <w:rFonts w:ascii="Times New Roman" w:hAnsi="Times New Roman"/>
                <w:sz w:val="17"/>
                <w:szCs w:val="17"/>
              </w:rPr>
            </w:pPr>
            <w:r w:rsidRPr="006B3370">
              <w:rPr>
                <w:rFonts w:ascii="Times New Roman" w:hAnsi="Times New Roman"/>
                <w:sz w:val="17"/>
                <w:szCs w:val="17"/>
              </w:rPr>
              <w:t>Urusan  Perpustakaan</w:t>
            </w:r>
          </w:p>
        </w:tc>
        <w:tc>
          <w:tcPr>
            <w:tcW w:w="1419" w:type="dxa"/>
            <w:vMerge/>
            <w:tcBorders>
              <w:bottom w:val="single" w:sz="6" w:space="0" w:color="auto"/>
            </w:tcBorders>
            <w:shd w:val="clear" w:color="auto" w:fill="FFFFFF"/>
            <w:vAlign w:val="center"/>
          </w:tcPr>
          <w:p w:rsidR="00A62147" w:rsidRPr="006B3370" w:rsidRDefault="00A62147" w:rsidP="00754DD6">
            <w:pPr>
              <w:autoSpaceDE w:val="0"/>
              <w:autoSpaceDN w:val="0"/>
              <w:adjustRightInd w:val="0"/>
              <w:spacing w:after="0" w:line="240" w:lineRule="auto"/>
              <w:jc w:val="center"/>
              <w:rPr>
                <w:rFonts w:ascii="Times New Roman" w:hAnsi="Times New Roman"/>
                <w:b/>
                <w:sz w:val="15"/>
                <w:szCs w:val="15"/>
              </w:rPr>
            </w:pPr>
          </w:p>
        </w:tc>
      </w:tr>
      <w:tr w:rsidR="00A62147" w:rsidRPr="006B3370" w:rsidTr="00CE374B">
        <w:trPr>
          <w:trHeight w:val="262"/>
          <w:tblHeader/>
          <w:jc w:val="center"/>
        </w:trPr>
        <w:tc>
          <w:tcPr>
            <w:tcW w:w="408" w:type="dxa"/>
            <w:tcBorders>
              <w:bottom w:val="single" w:sz="6" w:space="0" w:color="auto"/>
            </w:tcBorders>
            <w:shd w:val="clear" w:color="auto" w:fill="FFFFFF"/>
            <w:vAlign w:val="center"/>
          </w:tcPr>
          <w:p w:rsidR="00A62147" w:rsidRPr="006B3370" w:rsidRDefault="00A62147" w:rsidP="00754DD6">
            <w:pPr>
              <w:spacing w:after="0" w:line="240" w:lineRule="auto"/>
              <w:jc w:val="center"/>
              <w:rPr>
                <w:rFonts w:ascii="Times New Roman" w:hAnsi="Times New Roman"/>
                <w:sz w:val="15"/>
                <w:szCs w:val="15"/>
              </w:rPr>
            </w:pPr>
            <w:r w:rsidRPr="006B3370">
              <w:rPr>
                <w:rFonts w:ascii="Times New Roman" w:hAnsi="Times New Roman"/>
                <w:sz w:val="15"/>
                <w:szCs w:val="15"/>
              </w:rPr>
              <w:t>(1)</w:t>
            </w:r>
          </w:p>
        </w:tc>
        <w:tc>
          <w:tcPr>
            <w:tcW w:w="1861" w:type="dxa"/>
            <w:tcBorders>
              <w:bottom w:val="single" w:sz="6" w:space="0" w:color="auto"/>
            </w:tcBorders>
            <w:shd w:val="clear" w:color="auto" w:fill="FFFFFF"/>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(2)</w:t>
            </w:r>
          </w:p>
        </w:tc>
        <w:tc>
          <w:tcPr>
            <w:tcW w:w="2160" w:type="dxa"/>
            <w:tcBorders>
              <w:bottom w:val="single" w:sz="6" w:space="0" w:color="auto"/>
            </w:tcBorders>
            <w:shd w:val="clear" w:color="auto" w:fill="FFFFFF"/>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(3)</w:t>
            </w:r>
          </w:p>
        </w:tc>
        <w:tc>
          <w:tcPr>
            <w:tcW w:w="540" w:type="dxa"/>
            <w:tcBorders>
              <w:bottom w:val="single" w:sz="6" w:space="0" w:color="auto"/>
            </w:tcBorders>
            <w:shd w:val="clear" w:color="auto" w:fill="FFFFFF"/>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(4)</w:t>
            </w:r>
          </w:p>
        </w:tc>
        <w:tc>
          <w:tcPr>
            <w:tcW w:w="1890" w:type="dxa"/>
            <w:tcBorders>
              <w:bottom w:val="single" w:sz="6" w:space="0" w:color="auto"/>
            </w:tcBorders>
            <w:shd w:val="clear" w:color="auto" w:fill="FFFFFF"/>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(5)</w:t>
            </w:r>
          </w:p>
        </w:tc>
        <w:tc>
          <w:tcPr>
            <w:tcW w:w="1896" w:type="dxa"/>
            <w:tcBorders>
              <w:bottom w:val="single" w:sz="6" w:space="0" w:color="auto"/>
            </w:tcBorders>
            <w:shd w:val="clear" w:color="auto" w:fill="FFFFFF"/>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(6)</w:t>
            </w:r>
          </w:p>
        </w:tc>
        <w:tc>
          <w:tcPr>
            <w:tcW w:w="2055" w:type="dxa"/>
            <w:tcBorders>
              <w:bottom w:val="single" w:sz="6" w:space="0" w:color="auto"/>
            </w:tcBorders>
            <w:shd w:val="clear" w:color="auto" w:fill="FFFFFF"/>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(7A)</w:t>
            </w:r>
          </w:p>
        </w:tc>
        <w:tc>
          <w:tcPr>
            <w:tcW w:w="2009" w:type="dxa"/>
            <w:tcBorders>
              <w:bottom w:val="single" w:sz="6" w:space="0" w:color="auto"/>
            </w:tcBorders>
            <w:shd w:val="clear" w:color="auto" w:fill="FFFFFF"/>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(7B)</w:t>
            </w:r>
          </w:p>
        </w:tc>
        <w:tc>
          <w:tcPr>
            <w:tcW w:w="1168" w:type="dxa"/>
            <w:tcBorders>
              <w:bottom w:val="single" w:sz="6" w:space="0" w:color="auto"/>
            </w:tcBorders>
            <w:shd w:val="clear" w:color="auto" w:fill="FFFFFF"/>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(8A)</w:t>
            </w:r>
          </w:p>
        </w:tc>
        <w:tc>
          <w:tcPr>
            <w:tcW w:w="1140" w:type="dxa"/>
            <w:tcBorders>
              <w:bottom w:val="single" w:sz="6" w:space="0" w:color="auto"/>
            </w:tcBorders>
            <w:shd w:val="clear" w:color="auto" w:fill="FFFFFF"/>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(8B)</w:t>
            </w:r>
          </w:p>
        </w:tc>
        <w:tc>
          <w:tcPr>
            <w:tcW w:w="1419" w:type="dxa"/>
            <w:tcBorders>
              <w:bottom w:val="single" w:sz="6" w:space="0" w:color="auto"/>
            </w:tcBorders>
            <w:shd w:val="clear" w:color="auto" w:fill="FFFFFF"/>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(9)</w:t>
            </w:r>
          </w:p>
        </w:tc>
      </w:tr>
      <w:tr w:rsidR="00A62147" w:rsidRPr="006B3370" w:rsidTr="00CE374B">
        <w:trPr>
          <w:trHeight w:val="289"/>
          <w:jc w:val="center"/>
        </w:trPr>
        <w:tc>
          <w:tcPr>
            <w:tcW w:w="408" w:type="dxa"/>
            <w:shd w:val="clear" w:color="auto" w:fill="auto"/>
            <w:vAlign w:val="center"/>
          </w:tcPr>
          <w:p w:rsidR="00A62147" w:rsidRPr="006B3370" w:rsidRDefault="00A62147" w:rsidP="00754DD6">
            <w:pPr>
              <w:spacing w:after="0" w:line="240" w:lineRule="auto"/>
              <w:jc w:val="center"/>
              <w:rPr>
                <w:rFonts w:ascii="Times New Roman" w:hAnsi="Times New Roman"/>
                <w:sz w:val="19"/>
                <w:szCs w:val="19"/>
              </w:rPr>
            </w:pPr>
          </w:p>
        </w:tc>
        <w:tc>
          <w:tcPr>
            <w:tcW w:w="1861" w:type="dxa"/>
            <w:shd w:val="clear" w:color="auto" w:fill="auto"/>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rPr>
            </w:pPr>
          </w:p>
        </w:tc>
        <w:tc>
          <w:tcPr>
            <w:tcW w:w="2160" w:type="dxa"/>
            <w:shd w:val="clear" w:color="auto" w:fill="auto"/>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rPr>
            </w:pPr>
          </w:p>
        </w:tc>
        <w:tc>
          <w:tcPr>
            <w:tcW w:w="540" w:type="dxa"/>
            <w:shd w:val="clear" w:color="auto" w:fill="auto"/>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rPr>
            </w:pPr>
          </w:p>
        </w:tc>
        <w:tc>
          <w:tcPr>
            <w:tcW w:w="1890" w:type="dxa"/>
            <w:shd w:val="clear" w:color="auto" w:fill="auto"/>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rPr>
            </w:pPr>
          </w:p>
        </w:tc>
        <w:tc>
          <w:tcPr>
            <w:tcW w:w="1896" w:type="dxa"/>
            <w:shd w:val="clear" w:color="auto" w:fill="auto"/>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rPr>
            </w:pPr>
          </w:p>
        </w:tc>
        <w:tc>
          <w:tcPr>
            <w:tcW w:w="2055" w:type="dxa"/>
            <w:shd w:val="clear" w:color="auto" w:fill="auto"/>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rPr>
            </w:pPr>
          </w:p>
        </w:tc>
        <w:tc>
          <w:tcPr>
            <w:tcW w:w="2009" w:type="dxa"/>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rPr>
            </w:pPr>
          </w:p>
        </w:tc>
        <w:tc>
          <w:tcPr>
            <w:tcW w:w="1168" w:type="dxa"/>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rPr>
            </w:pPr>
          </w:p>
        </w:tc>
        <w:tc>
          <w:tcPr>
            <w:tcW w:w="1140" w:type="dxa"/>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rPr>
            </w:pPr>
          </w:p>
        </w:tc>
        <w:tc>
          <w:tcPr>
            <w:tcW w:w="1419" w:type="dxa"/>
            <w:shd w:val="clear" w:color="auto" w:fill="auto"/>
            <w:vAlign w:val="center"/>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rPr>
            </w:pPr>
          </w:p>
        </w:tc>
      </w:tr>
      <w:tr w:rsidR="00A62147" w:rsidRPr="006B3370" w:rsidTr="00CE374B">
        <w:trPr>
          <w:trHeight w:val="494"/>
          <w:jc w:val="center"/>
        </w:trPr>
        <w:tc>
          <w:tcPr>
            <w:tcW w:w="408" w:type="dxa"/>
            <w:vMerge w:val="restart"/>
          </w:tcPr>
          <w:p w:rsidR="00A62147" w:rsidRPr="006B3370" w:rsidRDefault="00A62147" w:rsidP="00754DD6">
            <w:pPr>
              <w:spacing w:after="0" w:line="240" w:lineRule="auto"/>
              <w:jc w:val="center"/>
              <w:rPr>
                <w:rFonts w:ascii="Times New Roman" w:hAnsi="Times New Roman"/>
                <w:sz w:val="19"/>
                <w:szCs w:val="19"/>
                <w:lang w:val="id-ID"/>
              </w:rPr>
            </w:pPr>
          </w:p>
        </w:tc>
        <w:tc>
          <w:tcPr>
            <w:tcW w:w="1861" w:type="dxa"/>
            <w:vMerge w:val="restart"/>
            <w:shd w:val="clear" w:color="auto" w:fill="auto"/>
          </w:tcPr>
          <w:p w:rsidR="00A62147" w:rsidRPr="006B3370" w:rsidRDefault="00A62147" w:rsidP="00754DD6">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KEBIJAKAN TEKNIS PENYELENGGARAAN URUSAN PEMERINTAHAN</w:t>
            </w:r>
          </w:p>
          <w:p w:rsidR="00A62147" w:rsidRPr="006B3370" w:rsidRDefault="00A62147" w:rsidP="00754DD6">
            <w:pPr>
              <w:autoSpaceDE w:val="0"/>
              <w:autoSpaceDN w:val="0"/>
              <w:adjustRightInd w:val="0"/>
              <w:spacing w:after="0" w:line="240" w:lineRule="auto"/>
              <w:rPr>
                <w:rFonts w:ascii="Times New Roman" w:hAnsi="Times New Roman"/>
                <w:b/>
                <w:i/>
                <w:sz w:val="19"/>
                <w:szCs w:val="19"/>
                <w:lang w:val="id-ID"/>
              </w:rPr>
            </w:pPr>
          </w:p>
        </w:tc>
        <w:tc>
          <w:tcPr>
            <w:tcW w:w="2160" w:type="dxa"/>
            <w:shd w:val="clear" w:color="auto" w:fill="auto"/>
          </w:tcPr>
          <w:p w:rsidR="00A62147" w:rsidRDefault="00A62147" w:rsidP="00754DD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Program Nasional  (yang melekat di kementrian/LPN</w:t>
            </w:r>
            <w:r w:rsidRPr="006B3370">
              <w:rPr>
                <w:rFonts w:ascii="Times New Roman" w:hAnsi="Times New Roman"/>
                <w:sz w:val="19"/>
                <w:szCs w:val="19"/>
              </w:rPr>
              <w:t>K</w:t>
            </w:r>
            <w:r w:rsidRPr="006B3370">
              <w:rPr>
                <w:rFonts w:ascii="Times New Roman" w:hAnsi="Times New Roman"/>
                <w:sz w:val="19"/>
                <w:szCs w:val="19"/>
                <w:lang w:val="id-ID"/>
              </w:rPr>
              <w:t>) yang harus dilaksanakan oleh SKPD</w:t>
            </w:r>
          </w:p>
          <w:p w:rsidR="001B772E" w:rsidRDefault="001B772E" w:rsidP="00754DD6">
            <w:pPr>
              <w:autoSpaceDE w:val="0"/>
              <w:autoSpaceDN w:val="0"/>
              <w:adjustRightInd w:val="0"/>
              <w:spacing w:after="0" w:line="240" w:lineRule="auto"/>
              <w:rPr>
                <w:rFonts w:ascii="Times New Roman" w:hAnsi="Times New Roman"/>
                <w:sz w:val="19"/>
                <w:szCs w:val="19"/>
              </w:rPr>
            </w:pPr>
          </w:p>
          <w:p w:rsidR="001B772E" w:rsidRDefault="001B772E" w:rsidP="00754DD6">
            <w:pPr>
              <w:autoSpaceDE w:val="0"/>
              <w:autoSpaceDN w:val="0"/>
              <w:adjustRightInd w:val="0"/>
              <w:spacing w:after="0" w:line="240" w:lineRule="auto"/>
              <w:rPr>
                <w:rFonts w:ascii="Times New Roman" w:hAnsi="Times New Roman"/>
                <w:sz w:val="19"/>
                <w:szCs w:val="19"/>
              </w:rPr>
            </w:pPr>
          </w:p>
          <w:p w:rsidR="001B772E" w:rsidRDefault="001B772E" w:rsidP="00754DD6">
            <w:pPr>
              <w:autoSpaceDE w:val="0"/>
              <w:autoSpaceDN w:val="0"/>
              <w:adjustRightInd w:val="0"/>
              <w:spacing w:after="0" w:line="240" w:lineRule="auto"/>
              <w:rPr>
                <w:rFonts w:ascii="Times New Roman" w:hAnsi="Times New Roman"/>
                <w:sz w:val="19"/>
                <w:szCs w:val="19"/>
              </w:rPr>
            </w:pPr>
          </w:p>
          <w:p w:rsidR="001B772E" w:rsidRDefault="001B772E" w:rsidP="00754DD6">
            <w:pPr>
              <w:autoSpaceDE w:val="0"/>
              <w:autoSpaceDN w:val="0"/>
              <w:adjustRightInd w:val="0"/>
              <w:spacing w:after="0" w:line="240" w:lineRule="auto"/>
              <w:rPr>
                <w:rFonts w:ascii="Times New Roman" w:hAnsi="Times New Roman"/>
                <w:sz w:val="19"/>
                <w:szCs w:val="19"/>
              </w:rPr>
            </w:pPr>
          </w:p>
          <w:p w:rsidR="001B772E" w:rsidRDefault="001B772E" w:rsidP="00754DD6">
            <w:pPr>
              <w:autoSpaceDE w:val="0"/>
              <w:autoSpaceDN w:val="0"/>
              <w:adjustRightInd w:val="0"/>
              <w:spacing w:after="0" w:line="240" w:lineRule="auto"/>
              <w:rPr>
                <w:rFonts w:ascii="Times New Roman" w:hAnsi="Times New Roman"/>
                <w:sz w:val="19"/>
                <w:szCs w:val="19"/>
              </w:rPr>
            </w:pPr>
          </w:p>
          <w:p w:rsidR="001B772E" w:rsidRDefault="001B772E" w:rsidP="00754DD6">
            <w:pPr>
              <w:autoSpaceDE w:val="0"/>
              <w:autoSpaceDN w:val="0"/>
              <w:adjustRightInd w:val="0"/>
              <w:spacing w:after="0" w:line="240" w:lineRule="auto"/>
              <w:rPr>
                <w:rFonts w:ascii="Times New Roman" w:hAnsi="Times New Roman"/>
                <w:sz w:val="19"/>
                <w:szCs w:val="19"/>
              </w:rPr>
            </w:pPr>
          </w:p>
          <w:p w:rsidR="001B772E" w:rsidRDefault="001B772E" w:rsidP="00754DD6">
            <w:pPr>
              <w:autoSpaceDE w:val="0"/>
              <w:autoSpaceDN w:val="0"/>
              <w:adjustRightInd w:val="0"/>
              <w:spacing w:after="0" w:line="240" w:lineRule="auto"/>
              <w:rPr>
                <w:rFonts w:ascii="Times New Roman" w:hAnsi="Times New Roman"/>
                <w:sz w:val="19"/>
                <w:szCs w:val="19"/>
              </w:rPr>
            </w:pPr>
          </w:p>
          <w:p w:rsidR="001B772E" w:rsidRDefault="001B772E" w:rsidP="00754DD6">
            <w:pPr>
              <w:autoSpaceDE w:val="0"/>
              <w:autoSpaceDN w:val="0"/>
              <w:adjustRightInd w:val="0"/>
              <w:spacing w:after="0" w:line="240" w:lineRule="auto"/>
              <w:rPr>
                <w:rFonts w:ascii="Times New Roman" w:hAnsi="Times New Roman"/>
                <w:sz w:val="19"/>
                <w:szCs w:val="19"/>
              </w:rPr>
            </w:pPr>
          </w:p>
          <w:p w:rsidR="001B772E" w:rsidRPr="001B772E" w:rsidRDefault="001B772E" w:rsidP="00754DD6">
            <w:pPr>
              <w:autoSpaceDE w:val="0"/>
              <w:autoSpaceDN w:val="0"/>
              <w:adjustRightInd w:val="0"/>
              <w:spacing w:after="0" w:line="240" w:lineRule="auto"/>
              <w:rPr>
                <w:rFonts w:ascii="Times New Roman" w:hAnsi="Times New Roman"/>
                <w:sz w:val="19"/>
                <w:szCs w:val="19"/>
              </w:rPr>
            </w:pPr>
          </w:p>
        </w:tc>
        <w:tc>
          <w:tcPr>
            <w:tcW w:w="540" w:type="dxa"/>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1</w:t>
            </w:r>
          </w:p>
        </w:tc>
        <w:tc>
          <w:tcPr>
            <w:tcW w:w="1890" w:type="dxa"/>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sv-SE"/>
              </w:rPr>
              <w:t>J</w:t>
            </w:r>
            <w:r w:rsidRPr="006B3370">
              <w:rPr>
                <w:rFonts w:ascii="Times New Roman" w:hAnsi="Times New Roman"/>
                <w:sz w:val="19"/>
                <w:szCs w:val="19"/>
                <w:lang w:val="id-ID"/>
              </w:rPr>
              <w:t>umlah Program Nasional yg dilaksanakan oleh SKPD</w:t>
            </w:r>
          </w:p>
        </w:tc>
        <w:tc>
          <w:tcPr>
            <w:tcW w:w="1896" w:type="dxa"/>
          </w:tcPr>
          <w:p w:rsidR="001E4330"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Jumlah program Nasional yang dapat dilaksanakan oleh SKPD dibagi jumlah program Nasional x 100%</w:t>
            </w:r>
          </w:p>
          <w:p w:rsidR="001E4330" w:rsidRPr="006B3370" w:rsidRDefault="001E4330"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Kearsipan :</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0/0/x100=0%</w:t>
            </w:r>
          </w:p>
          <w:p w:rsidR="001E4330" w:rsidRPr="006B3370" w:rsidRDefault="001E4330"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Perpustakaan :</w:t>
            </w:r>
          </w:p>
          <w:p w:rsidR="00A62147" w:rsidRPr="006B3370" w:rsidRDefault="001B772E" w:rsidP="00754DD6">
            <w:pPr>
              <w:spacing w:after="0" w:line="240" w:lineRule="auto"/>
              <w:rPr>
                <w:rFonts w:ascii="Times New Roman" w:hAnsi="Times New Roman"/>
                <w:sz w:val="19"/>
                <w:szCs w:val="19"/>
              </w:rPr>
            </w:pPr>
            <w:r>
              <w:rPr>
                <w:rFonts w:ascii="Times New Roman" w:hAnsi="Times New Roman"/>
                <w:sz w:val="19"/>
                <w:szCs w:val="19"/>
              </w:rPr>
              <w:t>0/2 x100%=</w:t>
            </w:r>
            <w:r w:rsidR="00A62147" w:rsidRPr="006B3370">
              <w:rPr>
                <w:rFonts w:ascii="Times New Roman" w:hAnsi="Times New Roman"/>
                <w:sz w:val="19"/>
                <w:szCs w:val="19"/>
              </w:rPr>
              <w:t>0.%</w:t>
            </w:r>
          </w:p>
        </w:tc>
        <w:tc>
          <w:tcPr>
            <w:tcW w:w="2055" w:type="dxa"/>
          </w:tcPr>
          <w:p w:rsidR="001E4330" w:rsidRPr="006B3370" w:rsidRDefault="00A62147" w:rsidP="00754DD6">
            <w:pPr>
              <w:numPr>
                <w:ilvl w:val="0"/>
                <w:numId w:val="2"/>
              </w:numPr>
              <w:tabs>
                <w:tab w:val="clear" w:pos="72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Jumlah</w:t>
            </w:r>
            <w:r w:rsidRPr="006B3370">
              <w:rPr>
                <w:rFonts w:ascii="Times New Roman" w:hAnsi="Times New Roman"/>
                <w:sz w:val="19"/>
                <w:szCs w:val="19"/>
                <w:lang w:val="id-ID"/>
              </w:rPr>
              <w:t xml:space="preserve"> program Nasional (RKP)</w:t>
            </w:r>
            <w:r w:rsidR="00487E58">
              <w:rPr>
                <w:rFonts w:ascii="Times New Roman" w:hAnsi="Times New Roman"/>
                <w:sz w:val="19"/>
                <w:szCs w:val="19"/>
              </w:rPr>
              <w:t xml:space="preserve">, sebanyak </w:t>
            </w:r>
            <w:r w:rsidRPr="006B3370">
              <w:rPr>
                <w:rFonts w:ascii="Times New Roman" w:hAnsi="Times New Roman"/>
                <w:sz w:val="19"/>
                <w:szCs w:val="19"/>
              </w:rPr>
              <w:t>0 program.</w:t>
            </w:r>
          </w:p>
          <w:p w:rsidR="00A62147" w:rsidRPr="006B3370" w:rsidRDefault="00A62147" w:rsidP="001E4330">
            <w:pPr>
              <w:spacing w:after="0" w:line="240" w:lineRule="auto"/>
              <w:ind w:left="216"/>
              <w:rPr>
                <w:rFonts w:ascii="Times New Roman" w:hAnsi="Times New Roman"/>
                <w:sz w:val="19"/>
                <w:szCs w:val="19"/>
                <w:lang w:val="id-ID"/>
              </w:rPr>
            </w:pPr>
          </w:p>
          <w:p w:rsidR="00A62147" w:rsidRPr="006B3370" w:rsidRDefault="00A62147" w:rsidP="00754DD6">
            <w:pPr>
              <w:numPr>
                <w:ilvl w:val="0"/>
                <w:numId w:val="2"/>
              </w:numPr>
              <w:tabs>
                <w:tab w:val="clear" w:pos="72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Jumlah program nasional y</w:t>
            </w:r>
            <w:r w:rsidR="00487E58">
              <w:rPr>
                <w:rFonts w:ascii="Times New Roman" w:hAnsi="Times New Roman"/>
                <w:sz w:val="19"/>
                <w:szCs w:val="19"/>
              </w:rPr>
              <w:t xml:space="preserve">ang dilaksanakan SKPD, sebanyak </w:t>
            </w:r>
            <w:r w:rsidRPr="006B3370">
              <w:rPr>
                <w:rFonts w:ascii="Times New Roman" w:hAnsi="Times New Roman"/>
                <w:sz w:val="19"/>
                <w:szCs w:val="19"/>
              </w:rPr>
              <w:t xml:space="preserve">0 program </w:t>
            </w:r>
          </w:p>
        </w:tc>
        <w:tc>
          <w:tcPr>
            <w:tcW w:w="2009" w:type="dxa"/>
          </w:tcPr>
          <w:p w:rsidR="00A62147" w:rsidRPr="006B3370" w:rsidRDefault="00A62147" w:rsidP="00754DD6">
            <w:pPr>
              <w:numPr>
                <w:ilvl w:val="0"/>
                <w:numId w:val="2"/>
              </w:numPr>
              <w:tabs>
                <w:tab w:val="clear" w:pos="72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Jumlah</w:t>
            </w:r>
            <w:r w:rsidRPr="006B3370">
              <w:rPr>
                <w:rFonts w:ascii="Times New Roman" w:hAnsi="Times New Roman"/>
                <w:sz w:val="19"/>
                <w:szCs w:val="19"/>
                <w:lang w:val="id-ID"/>
              </w:rPr>
              <w:t xml:space="preserve"> program Nasional (RKP)</w:t>
            </w:r>
            <w:r w:rsidRPr="006B3370">
              <w:rPr>
                <w:rFonts w:ascii="Times New Roman" w:hAnsi="Times New Roman"/>
                <w:sz w:val="19"/>
                <w:szCs w:val="19"/>
              </w:rPr>
              <w:t xml:space="preserve">, sebanyak 2 program. </w:t>
            </w:r>
          </w:p>
          <w:p w:rsidR="001E4330" w:rsidRPr="006B3370" w:rsidRDefault="001E4330" w:rsidP="001E4330">
            <w:pPr>
              <w:spacing w:after="0" w:line="240" w:lineRule="auto"/>
              <w:ind w:left="216"/>
              <w:rPr>
                <w:rFonts w:ascii="Times New Roman" w:hAnsi="Times New Roman"/>
                <w:sz w:val="19"/>
                <w:szCs w:val="19"/>
                <w:lang w:val="id-ID"/>
              </w:rPr>
            </w:pPr>
          </w:p>
          <w:p w:rsidR="00A62147" w:rsidRPr="006B3370" w:rsidRDefault="00A62147" w:rsidP="001B59D2">
            <w:pPr>
              <w:numPr>
                <w:ilvl w:val="0"/>
                <w:numId w:val="2"/>
              </w:numPr>
              <w:tabs>
                <w:tab w:val="clear" w:pos="72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Jumlah program nasional yang dilaksanakan SKPD, sebanyak </w:t>
            </w:r>
            <w:r w:rsidR="001B772E">
              <w:rPr>
                <w:rFonts w:ascii="Times New Roman" w:hAnsi="Times New Roman"/>
                <w:sz w:val="19"/>
                <w:szCs w:val="19"/>
              </w:rPr>
              <w:t xml:space="preserve"> 0 </w:t>
            </w:r>
            <w:r w:rsidRPr="006B3370">
              <w:rPr>
                <w:rFonts w:ascii="Times New Roman" w:hAnsi="Times New Roman"/>
                <w:sz w:val="19"/>
                <w:szCs w:val="19"/>
              </w:rPr>
              <w:t xml:space="preserve">program </w:t>
            </w:r>
          </w:p>
        </w:tc>
        <w:tc>
          <w:tcPr>
            <w:tcW w:w="1168" w:type="dxa"/>
          </w:tcPr>
          <w:p w:rsidR="00A62147" w:rsidRPr="006B3370" w:rsidRDefault="001E4330"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rPr>
              <w:t>0</w:t>
            </w:r>
            <w:r w:rsidR="00A62147" w:rsidRPr="006B3370">
              <w:rPr>
                <w:rFonts w:ascii="Times New Roman" w:hAnsi="Times New Roman"/>
                <w:sz w:val="19"/>
                <w:szCs w:val="19"/>
              </w:rPr>
              <w:t>%</w:t>
            </w:r>
          </w:p>
        </w:tc>
        <w:tc>
          <w:tcPr>
            <w:tcW w:w="1140" w:type="dxa"/>
          </w:tcPr>
          <w:p w:rsidR="00A62147" w:rsidRPr="006B3370" w:rsidRDefault="00A62147" w:rsidP="001E4330">
            <w:pPr>
              <w:spacing w:after="0" w:line="240" w:lineRule="auto"/>
              <w:jc w:val="center"/>
              <w:rPr>
                <w:rFonts w:ascii="Times New Roman" w:hAnsi="Times New Roman"/>
                <w:sz w:val="19"/>
                <w:szCs w:val="19"/>
              </w:rPr>
            </w:pPr>
            <w:r w:rsidRPr="006B3370">
              <w:rPr>
                <w:rFonts w:ascii="Times New Roman" w:hAnsi="Times New Roman"/>
                <w:sz w:val="19"/>
                <w:szCs w:val="19"/>
              </w:rPr>
              <w:t>0</w:t>
            </w:r>
            <w:r w:rsidR="001E4330" w:rsidRPr="006B3370">
              <w:rPr>
                <w:rFonts w:ascii="Times New Roman" w:hAnsi="Times New Roman"/>
                <w:sz w:val="19"/>
                <w:szCs w:val="19"/>
              </w:rPr>
              <w:t>%</w:t>
            </w:r>
          </w:p>
        </w:tc>
        <w:tc>
          <w:tcPr>
            <w:tcW w:w="1419" w:type="dxa"/>
          </w:tcPr>
          <w:p w:rsidR="00A62147" w:rsidRPr="006B3370" w:rsidRDefault="00A62147" w:rsidP="00754DD6">
            <w:pPr>
              <w:spacing w:after="0" w:line="240" w:lineRule="auto"/>
              <w:ind w:left="232"/>
              <w:rPr>
                <w:rFonts w:ascii="Times New Roman" w:hAnsi="Times New Roman"/>
                <w:sz w:val="19"/>
                <w:szCs w:val="19"/>
                <w:lang w:val="sv-SE"/>
              </w:rPr>
            </w:pPr>
          </w:p>
        </w:tc>
      </w:tr>
      <w:tr w:rsidR="00A62147" w:rsidRPr="006B3370" w:rsidTr="00CE374B">
        <w:trPr>
          <w:trHeight w:val="346"/>
          <w:jc w:val="center"/>
        </w:trPr>
        <w:tc>
          <w:tcPr>
            <w:tcW w:w="408" w:type="dxa"/>
            <w:vMerge/>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A62147" w:rsidRPr="006B3370" w:rsidRDefault="00A62147" w:rsidP="00754DD6">
            <w:pPr>
              <w:autoSpaceDE w:val="0"/>
              <w:autoSpaceDN w:val="0"/>
              <w:adjustRightInd w:val="0"/>
              <w:spacing w:after="0" w:line="240" w:lineRule="auto"/>
              <w:rPr>
                <w:rFonts w:ascii="Times New Roman" w:hAnsi="Times New Roman"/>
                <w:b/>
                <w:sz w:val="19"/>
                <w:szCs w:val="19"/>
                <w:lang w:val="id-ID"/>
              </w:rPr>
            </w:pPr>
          </w:p>
        </w:tc>
        <w:tc>
          <w:tcPr>
            <w:tcW w:w="2160" w:type="dxa"/>
            <w:shd w:val="clear" w:color="auto" w:fill="auto"/>
          </w:tcPr>
          <w:p w:rsidR="00A62147" w:rsidRPr="006B3370" w:rsidRDefault="00A62147" w:rsidP="00754DD6">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Kesesuaian dengan kebijakan teknis yang ditetapkan oleh pemerintah cq Departemen / LPND</w:t>
            </w:r>
          </w:p>
        </w:tc>
        <w:tc>
          <w:tcPr>
            <w:tcW w:w="540" w:type="dxa"/>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2</w:t>
            </w:r>
          </w:p>
        </w:tc>
        <w:tc>
          <w:tcPr>
            <w:tcW w:w="1890" w:type="dxa"/>
            <w:shd w:val="clear" w:color="auto" w:fill="auto"/>
          </w:tcPr>
          <w:p w:rsidR="00A62147" w:rsidRPr="006B3370" w:rsidRDefault="00A62147" w:rsidP="00754DD6">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Standard Operating Procedure (SOP)</w:t>
            </w:r>
          </w:p>
          <w:p w:rsidR="00A62147" w:rsidRPr="006B3370" w:rsidRDefault="00A62147" w:rsidP="00754DD6">
            <w:pPr>
              <w:autoSpaceDE w:val="0"/>
              <w:autoSpaceDN w:val="0"/>
              <w:adjustRightInd w:val="0"/>
              <w:spacing w:after="0" w:line="240" w:lineRule="auto"/>
              <w:rPr>
                <w:rFonts w:ascii="Times New Roman" w:hAnsi="Times New Roman"/>
                <w:sz w:val="19"/>
                <w:szCs w:val="19"/>
                <w:lang w:val="id-ID"/>
              </w:rPr>
            </w:pPr>
          </w:p>
        </w:tc>
        <w:tc>
          <w:tcPr>
            <w:tcW w:w="1896" w:type="dxa"/>
          </w:tcPr>
          <w:p w:rsidR="00A62147" w:rsidRPr="006B3370" w:rsidRDefault="00A62147" w:rsidP="00754DD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Kearsipan :</w:t>
            </w:r>
          </w:p>
          <w:p w:rsidR="00A62147" w:rsidRPr="006B3370" w:rsidRDefault="001B772E" w:rsidP="00754DD6">
            <w:pPr>
              <w:spacing w:after="0" w:line="240" w:lineRule="auto"/>
              <w:rPr>
                <w:rFonts w:ascii="Times New Roman" w:hAnsi="Times New Roman"/>
                <w:sz w:val="19"/>
                <w:szCs w:val="19"/>
              </w:rPr>
            </w:pPr>
            <w:r>
              <w:rPr>
                <w:rFonts w:ascii="Times New Roman" w:hAnsi="Times New Roman"/>
                <w:sz w:val="19"/>
                <w:szCs w:val="19"/>
              </w:rPr>
              <w:t>A</w:t>
            </w:r>
            <w:r w:rsidR="00A62147" w:rsidRPr="006B3370">
              <w:rPr>
                <w:rFonts w:ascii="Times New Roman" w:hAnsi="Times New Roman"/>
                <w:sz w:val="19"/>
                <w:szCs w:val="19"/>
              </w:rPr>
              <w:t>da</w:t>
            </w:r>
          </w:p>
          <w:p w:rsidR="001E4330" w:rsidRPr="006B3370" w:rsidRDefault="001E4330"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perpustakaan :</w:t>
            </w:r>
          </w:p>
          <w:p w:rsidR="00A62147" w:rsidRPr="006B3370" w:rsidRDefault="001B772E" w:rsidP="00754DD6">
            <w:pPr>
              <w:spacing w:after="0" w:line="240" w:lineRule="auto"/>
              <w:rPr>
                <w:rFonts w:ascii="Times New Roman" w:hAnsi="Times New Roman"/>
                <w:sz w:val="19"/>
                <w:szCs w:val="19"/>
              </w:rPr>
            </w:pPr>
            <w:r>
              <w:rPr>
                <w:rFonts w:ascii="Times New Roman" w:hAnsi="Times New Roman"/>
                <w:sz w:val="19"/>
                <w:szCs w:val="19"/>
              </w:rPr>
              <w:t>A</w:t>
            </w:r>
            <w:r w:rsidR="00A62147" w:rsidRPr="006B3370">
              <w:rPr>
                <w:rFonts w:ascii="Times New Roman" w:hAnsi="Times New Roman"/>
                <w:sz w:val="19"/>
                <w:szCs w:val="19"/>
              </w:rPr>
              <w:t>da</w:t>
            </w:r>
          </w:p>
          <w:p w:rsidR="00A62147" w:rsidRPr="006B3370" w:rsidRDefault="00A62147" w:rsidP="00754DD6">
            <w:pPr>
              <w:autoSpaceDE w:val="0"/>
              <w:autoSpaceDN w:val="0"/>
              <w:adjustRightInd w:val="0"/>
              <w:spacing w:after="0" w:line="240" w:lineRule="auto"/>
              <w:rPr>
                <w:rFonts w:ascii="Times New Roman" w:hAnsi="Times New Roman"/>
                <w:sz w:val="19"/>
                <w:szCs w:val="19"/>
              </w:rPr>
            </w:pPr>
          </w:p>
        </w:tc>
        <w:tc>
          <w:tcPr>
            <w:tcW w:w="2055" w:type="dxa"/>
          </w:tcPr>
          <w:p w:rsidR="00A62147" w:rsidRPr="006B3370" w:rsidRDefault="00A62147" w:rsidP="00754DD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Apabila Ada, </w:t>
            </w:r>
          </w:p>
          <w:p w:rsidR="00A62147" w:rsidRDefault="001B772E" w:rsidP="00754DD6">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 xml:space="preserve">sebutkan </w:t>
            </w:r>
            <w:r w:rsidR="00A62147" w:rsidRPr="006B3370">
              <w:rPr>
                <w:rFonts w:ascii="Times New Roman" w:hAnsi="Times New Roman"/>
                <w:sz w:val="19"/>
                <w:szCs w:val="19"/>
              </w:rPr>
              <w:t xml:space="preserve">ada banyak ----- yang terdiri dari: </w:t>
            </w:r>
          </w:p>
          <w:p w:rsidR="001B772E" w:rsidRDefault="001B772E" w:rsidP="00754DD6">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1. SOP ttg Pengendalian naskah dinas masuk</w:t>
            </w:r>
          </w:p>
          <w:p w:rsidR="001B772E" w:rsidRDefault="001B772E" w:rsidP="00754DD6">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2. SOP ttg Pengendalian naskah dinas keluar</w:t>
            </w:r>
          </w:p>
          <w:p w:rsidR="001B772E" w:rsidRDefault="001B772E" w:rsidP="00754DD6">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3. SOP ttg Penyerahan arsip statis</w:t>
            </w:r>
          </w:p>
          <w:p w:rsidR="001B772E" w:rsidRDefault="001B772E" w:rsidP="00754DD6">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4. SOP ttg Pemindahan arsip inaktif</w:t>
            </w:r>
          </w:p>
          <w:p w:rsidR="001B772E" w:rsidRDefault="001B772E" w:rsidP="00754DD6">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 xml:space="preserve">5. SOP ttg Penataan arsip </w:t>
            </w:r>
            <w:r>
              <w:rPr>
                <w:rFonts w:ascii="Times New Roman" w:hAnsi="Times New Roman"/>
                <w:sz w:val="19"/>
                <w:szCs w:val="19"/>
              </w:rPr>
              <w:lastRenderedPageBreak/>
              <w:t>inaktif teratur</w:t>
            </w:r>
          </w:p>
          <w:p w:rsidR="001B772E" w:rsidRDefault="001B772E" w:rsidP="00754DD6">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6. SOP ttg Penataan arsip</w:t>
            </w:r>
          </w:p>
          <w:p w:rsidR="001B772E" w:rsidRDefault="001B772E" w:rsidP="00754DD6">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inaktif tidak teratur</w:t>
            </w:r>
          </w:p>
          <w:p w:rsidR="001B772E" w:rsidRDefault="001B772E" w:rsidP="00754DD6">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 xml:space="preserve">7. SOP ttg Arsip diatas </w:t>
            </w:r>
            <w:r w:rsidR="002B2D82">
              <w:rPr>
                <w:rFonts w:ascii="Times New Roman" w:hAnsi="Times New Roman"/>
                <w:sz w:val="19"/>
                <w:szCs w:val="19"/>
              </w:rPr>
              <w:br/>
              <w:t>10</w:t>
            </w:r>
            <w:r>
              <w:rPr>
                <w:rFonts w:ascii="Times New Roman" w:hAnsi="Times New Roman"/>
                <w:sz w:val="19"/>
                <w:szCs w:val="19"/>
              </w:rPr>
              <w:t xml:space="preserve"> th</w:t>
            </w:r>
          </w:p>
          <w:p w:rsidR="00A62147" w:rsidRDefault="001B772E" w:rsidP="001B772E">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8. SOP ttg Pelayanan peminjaman arsip</w:t>
            </w:r>
          </w:p>
          <w:p w:rsidR="002B2D82" w:rsidRDefault="002B2D82" w:rsidP="001B772E">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9. SOP ttg Pemberkasan Arsip</w:t>
            </w:r>
          </w:p>
          <w:p w:rsidR="002B2D82" w:rsidRDefault="002B2D82" w:rsidP="001B772E">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10. SOP ttg Pemusnahan arsip dibawah 10 th</w:t>
            </w:r>
          </w:p>
          <w:p w:rsidR="002B2D82" w:rsidRDefault="002B2D82" w:rsidP="001B772E">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11. SOP ttg Alih media arsip</w:t>
            </w:r>
          </w:p>
          <w:p w:rsidR="001B772E" w:rsidRPr="006B3370" w:rsidRDefault="001B772E" w:rsidP="001B772E">
            <w:pPr>
              <w:autoSpaceDE w:val="0"/>
              <w:autoSpaceDN w:val="0"/>
              <w:adjustRightInd w:val="0"/>
              <w:spacing w:after="0" w:line="240" w:lineRule="auto"/>
              <w:rPr>
                <w:rFonts w:ascii="Times New Roman" w:hAnsi="Times New Roman"/>
                <w:sz w:val="19"/>
                <w:szCs w:val="19"/>
              </w:rPr>
            </w:pPr>
          </w:p>
        </w:tc>
        <w:tc>
          <w:tcPr>
            <w:tcW w:w="2009" w:type="dxa"/>
          </w:tcPr>
          <w:p w:rsidR="00A62147" w:rsidRPr="006B3370" w:rsidRDefault="00A62147" w:rsidP="00754DD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lastRenderedPageBreak/>
              <w:t xml:space="preserve">Apabila Ada, </w:t>
            </w:r>
          </w:p>
          <w:p w:rsidR="00A62147" w:rsidRPr="006B3370" w:rsidRDefault="00A62147" w:rsidP="00754DD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sebutkan ada banyak ----- yang terdiri dari: </w:t>
            </w:r>
          </w:p>
          <w:p w:rsidR="00A62147" w:rsidRDefault="001B772E" w:rsidP="00754DD6">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1. SOP ttg minat baca masyarakat</w:t>
            </w:r>
          </w:p>
          <w:p w:rsidR="001B772E" w:rsidRDefault="001B772E" w:rsidP="00754DD6">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 xml:space="preserve">2. SOP ttg </w:t>
            </w:r>
            <w:r w:rsidR="003B184E">
              <w:rPr>
                <w:rFonts w:ascii="Times New Roman" w:hAnsi="Times New Roman"/>
                <w:sz w:val="19"/>
                <w:szCs w:val="19"/>
              </w:rPr>
              <w:t>Penyediaan  Bahan Pustaka</w:t>
            </w:r>
          </w:p>
          <w:p w:rsidR="003B184E" w:rsidRDefault="003B184E" w:rsidP="00754DD6">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Perpustakaan Umumn Daerah</w:t>
            </w:r>
          </w:p>
          <w:p w:rsidR="003B184E" w:rsidRPr="006B3370" w:rsidRDefault="003B184E" w:rsidP="00754DD6">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3. SOP ttg Publikasi dan Sosialisasi minat dan budaya baca</w:t>
            </w:r>
          </w:p>
          <w:p w:rsidR="00A62147" w:rsidRPr="006B3370" w:rsidRDefault="00A62147" w:rsidP="001E4330">
            <w:pPr>
              <w:autoSpaceDE w:val="0"/>
              <w:autoSpaceDN w:val="0"/>
              <w:adjustRightInd w:val="0"/>
              <w:spacing w:after="0" w:line="240" w:lineRule="auto"/>
              <w:ind w:left="321"/>
              <w:rPr>
                <w:rFonts w:ascii="Times New Roman" w:hAnsi="Times New Roman"/>
                <w:sz w:val="19"/>
                <w:szCs w:val="19"/>
              </w:rPr>
            </w:pPr>
          </w:p>
        </w:tc>
        <w:tc>
          <w:tcPr>
            <w:tcW w:w="1168" w:type="dxa"/>
          </w:tcPr>
          <w:p w:rsidR="00A62147" w:rsidRPr="006B3370" w:rsidRDefault="0023258D" w:rsidP="00754DD6">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lastRenderedPageBreak/>
              <w:t xml:space="preserve">Ada </w:t>
            </w:r>
            <w:r>
              <w:rPr>
                <w:rFonts w:ascii="Times New Roman" w:hAnsi="Times New Roman"/>
                <w:sz w:val="19"/>
                <w:szCs w:val="19"/>
              </w:rPr>
              <w:br/>
              <w:t>11 SOP</w:t>
            </w:r>
          </w:p>
          <w:p w:rsidR="00A62147" w:rsidRPr="006B3370" w:rsidRDefault="00A62147" w:rsidP="00754DD6">
            <w:pPr>
              <w:autoSpaceDE w:val="0"/>
              <w:autoSpaceDN w:val="0"/>
              <w:adjustRightInd w:val="0"/>
              <w:spacing w:after="0" w:line="240" w:lineRule="auto"/>
              <w:rPr>
                <w:rFonts w:ascii="Times New Roman" w:hAnsi="Times New Roman"/>
                <w:sz w:val="19"/>
                <w:szCs w:val="19"/>
                <w:lang w:val="id-ID"/>
              </w:rPr>
            </w:pPr>
          </w:p>
        </w:tc>
        <w:tc>
          <w:tcPr>
            <w:tcW w:w="1140" w:type="dxa"/>
          </w:tcPr>
          <w:p w:rsidR="00A62147" w:rsidRPr="006B3370" w:rsidRDefault="00A62147" w:rsidP="00754DD6">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 xml:space="preserve"> Ada</w:t>
            </w:r>
            <w:r w:rsidR="0023258D">
              <w:rPr>
                <w:rFonts w:ascii="Times New Roman" w:hAnsi="Times New Roman"/>
                <w:sz w:val="19"/>
                <w:szCs w:val="19"/>
              </w:rPr>
              <w:t xml:space="preserve"> </w:t>
            </w:r>
            <w:r w:rsidR="0023258D">
              <w:rPr>
                <w:rFonts w:ascii="Times New Roman" w:hAnsi="Times New Roman"/>
                <w:sz w:val="19"/>
                <w:szCs w:val="19"/>
              </w:rPr>
              <w:br/>
              <w:t>3 SOP</w:t>
            </w:r>
          </w:p>
          <w:p w:rsidR="00A62147" w:rsidRPr="006B3370" w:rsidRDefault="00A62147" w:rsidP="00754DD6">
            <w:pPr>
              <w:autoSpaceDE w:val="0"/>
              <w:autoSpaceDN w:val="0"/>
              <w:adjustRightInd w:val="0"/>
              <w:spacing w:after="0" w:line="240" w:lineRule="auto"/>
              <w:rPr>
                <w:rFonts w:ascii="Times New Roman" w:hAnsi="Times New Roman"/>
                <w:sz w:val="19"/>
                <w:szCs w:val="19"/>
              </w:rPr>
            </w:pPr>
          </w:p>
          <w:p w:rsidR="00A62147" w:rsidRPr="006B3370" w:rsidRDefault="00A62147" w:rsidP="00754DD6">
            <w:pPr>
              <w:autoSpaceDE w:val="0"/>
              <w:autoSpaceDN w:val="0"/>
              <w:adjustRightInd w:val="0"/>
              <w:spacing w:after="0" w:line="240" w:lineRule="auto"/>
              <w:rPr>
                <w:rFonts w:ascii="Times New Roman" w:hAnsi="Times New Roman"/>
                <w:sz w:val="19"/>
                <w:szCs w:val="19"/>
                <w:lang w:val="id-ID"/>
              </w:rPr>
            </w:pPr>
          </w:p>
        </w:tc>
        <w:tc>
          <w:tcPr>
            <w:tcW w:w="1419" w:type="dxa"/>
          </w:tcPr>
          <w:p w:rsidR="00A62147" w:rsidRPr="006B3370" w:rsidRDefault="00A62147" w:rsidP="00754DD6">
            <w:pPr>
              <w:spacing w:after="0" w:line="240" w:lineRule="auto"/>
              <w:rPr>
                <w:rFonts w:ascii="Times New Roman" w:hAnsi="Times New Roman"/>
                <w:sz w:val="19"/>
                <w:szCs w:val="19"/>
                <w:lang w:val="fi-FI"/>
              </w:rPr>
            </w:pPr>
            <w:r w:rsidRPr="006B3370">
              <w:rPr>
                <w:rFonts w:ascii="Times New Roman" w:hAnsi="Times New Roman"/>
                <w:sz w:val="19"/>
                <w:szCs w:val="19"/>
                <w:lang w:val="fi-FI"/>
              </w:rPr>
              <w:t>Sesuai urusan.</w:t>
            </w:r>
          </w:p>
        </w:tc>
      </w:tr>
      <w:tr w:rsidR="00A62147" w:rsidRPr="006B3370" w:rsidTr="00CE374B">
        <w:trPr>
          <w:trHeight w:val="1812"/>
          <w:jc w:val="center"/>
        </w:trPr>
        <w:tc>
          <w:tcPr>
            <w:tcW w:w="408" w:type="dxa"/>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2</w:t>
            </w:r>
          </w:p>
        </w:tc>
        <w:tc>
          <w:tcPr>
            <w:tcW w:w="1861" w:type="dxa"/>
            <w:shd w:val="clear" w:color="auto" w:fill="auto"/>
          </w:tcPr>
          <w:p w:rsidR="00A62147" w:rsidRPr="006B3370" w:rsidRDefault="00A62147" w:rsidP="00754DD6">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KETAATAN TERHADAP PERATURAN PER UNDANG-UNDANGAN</w:t>
            </w:r>
          </w:p>
        </w:tc>
        <w:tc>
          <w:tcPr>
            <w:tcW w:w="2160" w:type="dxa"/>
            <w:shd w:val="clear" w:color="auto" w:fill="auto"/>
          </w:tcPr>
          <w:p w:rsidR="00A62147" w:rsidRPr="006B3370" w:rsidRDefault="00A62147" w:rsidP="00754DD6">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Jumlah PERDA yang harus dilaksanakan SKPD menurut Peraturan Menteri (PERMEN</w:t>
            </w:r>
            <w:r w:rsidRPr="006B3370">
              <w:rPr>
                <w:rFonts w:ascii="Times New Roman" w:hAnsi="Times New Roman"/>
                <w:sz w:val="19"/>
                <w:szCs w:val="19"/>
              </w:rPr>
              <w:t xml:space="preserve"> tentang SPM </w:t>
            </w:r>
            <w:r w:rsidRPr="006B3370">
              <w:rPr>
                <w:rFonts w:ascii="Times New Roman" w:hAnsi="Times New Roman"/>
                <w:sz w:val="19"/>
                <w:szCs w:val="19"/>
                <w:lang w:val="id-ID"/>
              </w:rPr>
              <w:t>)</w:t>
            </w:r>
          </w:p>
        </w:tc>
        <w:tc>
          <w:tcPr>
            <w:tcW w:w="540" w:type="dxa"/>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1890" w:type="dxa"/>
            <w:shd w:val="clear" w:color="auto" w:fill="auto"/>
          </w:tcPr>
          <w:p w:rsidR="00A62147" w:rsidRPr="006B3370" w:rsidRDefault="00A62147" w:rsidP="00754DD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sv-SE"/>
              </w:rPr>
              <w:t>J</w:t>
            </w:r>
            <w:r w:rsidRPr="006B3370">
              <w:rPr>
                <w:rFonts w:ascii="Times New Roman" w:hAnsi="Times New Roman"/>
                <w:sz w:val="19"/>
                <w:szCs w:val="19"/>
                <w:lang w:val="id-ID"/>
              </w:rPr>
              <w:t>umlah PERDA  pelaksanaan yang ada terhadap PERDA yang harus dilaksanakan menurut PERMEN</w:t>
            </w:r>
            <w:r w:rsidRPr="006B3370">
              <w:rPr>
                <w:rFonts w:ascii="Times New Roman" w:hAnsi="Times New Roman"/>
                <w:sz w:val="19"/>
                <w:szCs w:val="19"/>
              </w:rPr>
              <w:t xml:space="preserve"> ttg SPM</w:t>
            </w:r>
          </w:p>
        </w:tc>
        <w:tc>
          <w:tcPr>
            <w:tcW w:w="1896" w:type="dxa"/>
          </w:tcPr>
          <w:p w:rsidR="00A62147" w:rsidRPr="006B3370" w:rsidRDefault="00A62147" w:rsidP="00754DD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Jumlah PERDA pelaksanaan PERMEN  yang ada dibagi  jumlah PERDA yang harus dilaksanakan menurut PERMEN</w:t>
            </w:r>
            <w:r w:rsidRPr="006B3370">
              <w:rPr>
                <w:rFonts w:ascii="Times New Roman" w:hAnsi="Times New Roman"/>
                <w:sz w:val="19"/>
                <w:szCs w:val="19"/>
              </w:rPr>
              <w:t xml:space="preserve"> ttg SPM </w:t>
            </w:r>
            <w:r w:rsidRPr="006B3370">
              <w:rPr>
                <w:rFonts w:ascii="Times New Roman" w:hAnsi="Times New Roman"/>
                <w:sz w:val="19"/>
                <w:szCs w:val="19"/>
                <w:lang w:val="id-ID"/>
              </w:rPr>
              <w:t>x 100%</w:t>
            </w:r>
          </w:p>
          <w:p w:rsidR="001E4330" w:rsidRPr="006B3370" w:rsidRDefault="001E4330" w:rsidP="00754DD6">
            <w:pPr>
              <w:autoSpaceDE w:val="0"/>
              <w:autoSpaceDN w:val="0"/>
              <w:adjustRightInd w:val="0"/>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Kearsipan :</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0/0 x100%=0%</w:t>
            </w:r>
          </w:p>
          <w:p w:rsidR="001E4330" w:rsidRPr="006B3370" w:rsidRDefault="001E4330"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perpustakaan :</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0/0 x100%=0%</w:t>
            </w:r>
          </w:p>
        </w:tc>
        <w:tc>
          <w:tcPr>
            <w:tcW w:w="2055" w:type="dxa"/>
          </w:tcPr>
          <w:p w:rsidR="00A62147" w:rsidRPr="006B3370" w:rsidRDefault="00A62147" w:rsidP="004D01A9">
            <w:pPr>
              <w:numPr>
                <w:ilvl w:val="0"/>
                <w:numId w:val="9"/>
              </w:numPr>
              <w:autoSpaceDE w:val="0"/>
              <w:autoSpaceDN w:val="0"/>
              <w:adjustRightInd w:val="0"/>
              <w:spacing w:after="0" w:line="240" w:lineRule="auto"/>
              <w:ind w:left="420"/>
              <w:rPr>
                <w:rFonts w:ascii="Times New Roman" w:hAnsi="Times New Roman"/>
                <w:sz w:val="19"/>
                <w:szCs w:val="19"/>
              </w:rPr>
            </w:pPr>
            <w:r w:rsidRPr="006B3370">
              <w:rPr>
                <w:rFonts w:ascii="Times New Roman" w:hAnsi="Times New Roman"/>
                <w:sz w:val="19"/>
                <w:szCs w:val="19"/>
                <w:lang w:val="id-ID"/>
              </w:rPr>
              <w:t>PERDA</w:t>
            </w:r>
            <w:r w:rsidRPr="006B3370">
              <w:rPr>
                <w:rFonts w:ascii="Times New Roman" w:hAnsi="Times New Roman"/>
                <w:sz w:val="19"/>
                <w:szCs w:val="19"/>
              </w:rPr>
              <w:t xml:space="preserve">  pelaksanaan sebanyak 0</w:t>
            </w:r>
          </w:p>
          <w:p w:rsidR="001E4330" w:rsidRPr="006B3370" w:rsidRDefault="001E4330" w:rsidP="001E4330">
            <w:pPr>
              <w:autoSpaceDE w:val="0"/>
              <w:autoSpaceDN w:val="0"/>
              <w:adjustRightInd w:val="0"/>
              <w:spacing w:after="0" w:line="240" w:lineRule="auto"/>
              <w:ind w:left="420"/>
              <w:rPr>
                <w:rFonts w:ascii="Times New Roman" w:hAnsi="Times New Roman"/>
                <w:sz w:val="19"/>
                <w:szCs w:val="19"/>
              </w:rPr>
            </w:pPr>
          </w:p>
          <w:p w:rsidR="00A62147" w:rsidRPr="006B3370" w:rsidRDefault="00A62147" w:rsidP="004D01A9">
            <w:pPr>
              <w:numPr>
                <w:ilvl w:val="0"/>
                <w:numId w:val="9"/>
              </w:numPr>
              <w:autoSpaceDE w:val="0"/>
              <w:autoSpaceDN w:val="0"/>
              <w:adjustRightInd w:val="0"/>
              <w:spacing w:after="0" w:line="240" w:lineRule="auto"/>
              <w:ind w:left="420"/>
              <w:rPr>
                <w:rFonts w:ascii="Times New Roman" w:hAnsi="Times New Roman"/>
                <w:sz w:val="19"/>
                <w:szCs w:val="19"/>
                <w:lang w:val="id-ID"/>
              </w:rPr>
            </w:pPr>
            <w:r w:rsidRPr="006B3370">
              <w:rPr>
                <w:rFonts w:ascii="Times New Roman" w:hAnsi="Times New Roman"/>
                <w:sz w:val="19"/>
                <w:szCs w:val="19"/>
              </w:rPr>
              <w:t>PERDA yang seharusnya, sebanyak  0</w:t>
            </w:r>
          </w:p>
        </w:tc>
        <w:tc>
          <w:tcPr>
            <w:tcW w:w="2009" w:type="dxa"/>
          </w:tcPr>
          <w:p w:rsidR="00A62147" w:rsidRPr="006B3370" w:rsidRDefault="00A62147" w:rsidP="004D01A9">
            <w:pPr>
              <w:numPr>
                <w:ilvl w:val="0"/>
                <w:numId w:val="9"/>
              </w:numPr>
              <w:autoSpaceDE w:val="0"/>
              <w:autoSpaceDN w:val="0"/>
              <w:adjustRightInd w:val="0"/>
              <w:spacing w:after="0" w:line="240" w:lineRule="auto"/>
              <w:ind w:left="240" w:hanging="180"/>
              <w:rPr>
                <w:rFonts w:ascii="Times New Roman" w:hAnsi="Times New Roman"/>
                <w:sz w:val="19"/>
                <w:szCs w:val="19"/>
              </w:rPr>
            </w:pPr>
            <w:r w:rsidRPr="006B3370">
              <w:rPr>
                <w:rFonts w:ascii="Times New Roman" w:hAnsi="Times New Roman"/>
                <w:sz w:val="19"/>
                <w:szCs w:val="19"/>
                <w:lang w:val="id-ID"/>
              </w:rPr>
              <w:t>PERDA</w:t>
            </w:r>
            <w:r w:rsidR="003B184E">
              <w:rPr>
                <w:rFonts w:ascii="Times New Roman" w:hAnsi="Times New Roman"/>
                <w:sz w:val="19"/>
                <w:szCs w:val="19"/>
              </w:rPr>
              <w:t xml:space="preserve">  pelaksanaan sebanyak  </w:t>
            </w:r>
            <w:r w:rsidRPr="006B3370">
              <w:rPr>
                <w:rFonts w:ascii="Times New Roman" w:hAnsi="Times New Roman"/>
                <w:sz w:val="19"/>
                <w:szCs w:val="19"/>
              </w:rPr>
              <w:t>0</w:t>
            </w:r>
          </w:p>
          <w:p w:rsidR="001E4330" w:rsidRPr="006B3370" w:rsidRDefault="001E4330" w:rsidP="001E4330">
            <w:pPr>
              <w:autoSpaceDE w:val="0"/>
              <w:autoSpaceDN w:val="0"/>
              <w:adjustRightInd w:val="0"/>
              <w:spacing w:after="0" w:line="240" w:lineRule="auto"/>
              <w:ind w:left="240"/>
              <w:rPr>
                <w:rFonts w:ascii="Times New Roman" w:hAnsi="Times New Roman"/>
                <w:sz w:val="19"/>
                <w:szCs w:val="19"/>
              </w:rPr>
            </w:pPr>
          </w:p>
          <w:p w:rsidR="00A62147" w:rsidRPr="006B3370" w:rsidRDefault="00A62147" w:rsidP="004D01A9">
            <w:pPr>
              <w:numPr>
                <w:ilvl w:val="0"/>
                <w:numId w:val="9"/>
              </w:numPr>
              <w:autoSpaceDE w:val="0"/>
              <w:autoSpaceDN w:val="0"/>
              <w:adjustRightInd w:val="0"/>
              <w:spacing w:after="0" w:line="240" w:lineRule="auto"/>
              <w:ind w:left="240" w:hanging="180"/>
              <w:rPr>
                <w:rFonts w:ascii="Times New Roman" w:hAnsi="Times New Roman"/>
                <w:sz w:val="19"/>
                <w:szCs w:val="19"/>
                <w:lang w:val="id-ID"/>
              </w:rPr>
            </w:pPr>
            <w:r w:rsidRPr="006B3370">
              <w:rPr>
                <w:rFonts w:ascii="Times New Roman" w:hAnsi="Times New Roman"/>
                <w:sz w:val="19"/>
                <w:szCs w:val="19"/>
              </w:rPr>
              <w:t>PERDA yang sehatusnya, sebanyak  0</w:t>
            </w:r>
          </w:p>
        </w:tc>
        <w:tc>
          <w:tcPr>
            <w:tcW w:w="1168" w:type="dxa"/>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rPr>
              <w:t xml:space="preserve">0 </w:t>
            </w:r>
            <w:r w:rsidRPr="006B3370">
              <w:rPr>
                <w:rFonts w:ascii="Times New Roman" w:hAnsi="Times New Roman"/>
                <w:sz w:val="19"/>
                <w:szCs w:val="19"/>
                <w:lang w:val="id-ID"/>
              </w:rPr>
              <w:t>%</w:t>
            </w:r>
          </w:p>
        </w:tc>
        <w:tc>
          <w:tcPr>
            <w:tcW w:w="1140" w:type="dxa"/>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rPr>
              <w:t xml:space="preserve">0 </w:t>
            </w:r>
            <w:r w:rsidRPr="006B3370">
              <w:rPr>
                <w:rFonts w:ascii="Times New Roman" w:hAnsi="Times New Roman"/>
                <w:sz w:val="19"/>
                <w:szCs w:val="19"/>
                <w:lang w:val="id-ID"/>
              </w:rPr>
              <w:t>%</w:t>
            </w:r>
          </w:p>
        </w:tc>
        <w:tc>
          <w:tcPr>
            <w:tcW w:w="1419" w:type="dxa"/>
          </w:tcPr>
          <w:p w:rsidR="00A62147" w:rsidRDefault="00487E58" w:rsidP="008B6108">
            <w:pPr>
              <w:tabs>
                <w:tab w:val="left" w:pos="182"/>
              </w:tabs>
              <w:spacing w:after="0" w:line="240" w:lineRule="auto"/>
              <w:ind w:left="182"/>
              <w:rPr>
                <w:rFonts w:ascii="Times New Roman" w:hAnsi="Times New Roman"/>
                <w:sz w:val="19"/>
                <w:szCs w:val="19"/>
                <w:lang w:val="fi-FI"/>
              </w:rPr>
            </w:pPr>
            <w:r>
              <w:rPr>
                <w:rFonts w:ascii="Times New Roman" w:hAnsi="Times New Roman"/>
                <w:sz w:val="19"/>
                <w:szCs w:val="19"/>
                <w:lang w:val="fi-FI"/>
              </w:rPr>
              <w:t>1. SPM Kesehatan</w:t>
            </w:r>
          </w:p>
          <w:p w:rsidR="00487E58" w:rsidRDefault="00487E58" w:rsidP="008B6108">
            <w:pPr>
              <w:tabs>
                <w:tab w:val="left" w:pos="182"/>
              </w:tabs>
              <w:spacing w:after="0" w:line="240" w:lineRule="auto"/>
              <w:ind w:left="182"/>
              <w:rPr>
                <w:rFonts w:ascii="Times New Roman" w:hAnsi="Times New Roman"/>
                <w:sz w:val="19"/>
                <w:szCs w:val="19"/>
                <w:lang w:val="fi-FI"/>
              </w:rPr>
            </w:pPr>
            <w:r>
              <w:rPr>
                <w:rFonts w:ascii="Times New Roman" w:hAnsi="Times New Roman"/>
                <w:sz w:val="19"/>
                <w:szCs w:val="19"/>
                <w:lang w:val="fi-FI"/>
              </w:rPr>
              <w:t>2.</w:t>
            </w:r>
            <w:r w:rsidR="008B6108">
              <w:rPr>
                <w:rFonts w:ascii="Times New Roman" w:hAnsi="Times New Roman"/>
                <w:sz w:val="19"/>
                <w:szCs w:val="19"/>
                <w:lang w:val="fi-FI"/>
              </w:rPr>
              <w:t xml:space="preserve"> SPM Sosial</w:t>
            </w:r>
          </w:p>
          <w:p w:rsidR="008B6108" w:rsidRDefault="008B6108" w:rsidP="008B6108">
            <w:pPr>
              <w:tabs>
                <w:tab w:val="left" w:pos="182"/>
              </w:tabs>
              <w:spacing w:after="0" w:line="240" w:lineRule="auto"/>
              <w:ind w:left="182"/>
              <w:rPr>
                <w:rFonts w:ascii="Times New Roman" w:hAnsi="Times New Roman"/>
                <w:sz w:val="19"/>
                <w:szCs w:val="19"/>
                <w:lang w:val="fi-FI"/>
              </w:rPr>
            </w:pPr>
            <w:r>
              <w:rPr>
                <w:rFonts w:ascii="Times New Roman" w:hAnsi="Times New Roman"/>
                <w:sz w:val="19"/>
                <w:szCs w:val="19"/>
                <w:lang w:val="fi-FI"/>
              </w:rPr>
              <w:t>3. SPM Pendidikan</w:t>
            </w:r>
          </w:p>
          <w:p w:rsidR="008B6108" w:rsidRDefault="008B6108" w:rsidP="008B6108">
            <w:pPr>
              <w:tabs>
                <w:tab w:val="left" w:pos="182"/>
              </w:tabs>
              <w:spacing w:after="0" w:line="240" w:lineRule="auto"/>
              <w:ind w:left="182"/>
              <w:rPr>
                <w:rFonts w:ascii="Times New Roman" w:hAnsi="Times New Roman"/>
                <w:sz w:val="19"/>
                <w:szCs w:val="19"/>
                <w:lang w:val="fi-FI"/>
              </w:rPr>
            </w:pPr>
            <w:r>
              <w:rPr>
                <w:rFonts w:ascii="Times New Roman" w:hAnsi="Times New Roman"/>
                <w:sz w:val="19"/>
                <w:szCs w:val="19"/>
                <w:lang w:val="fi-FI"/>
              </w:rPr>
              <w:t>4.SPM BKKBN</w:t>
            </w:r>
          </w:p>
          <w:p w:rsidR="008B6108" w:rsidRPr="006B3370" w:rsidRDefault="008B6108" w:rsidP="008B6108">
            <w:pPr>
              <w:tabs>
                <w:tab w:val="left" w:pos="182"/>
              </w:tabs>
              <w:spacing w:after="0" w:line="240" w:lineRule="auto"/>
              <w:ind w:left="182"/>
              <w:rPr>
                <w:rFonts w:ascii="Times New Roman" w:hAnsi="Times New Roman"/>
                <w:sz w:val="19"/>
                <w:szCs w:val="19"/>
                <w:lang w:val="fi-FI"/>
              </w:rPr>
            </w:pPr>
            <w:r>
              <w:rPr>
                <w:rFonts w:ascii="Times New Roman" w:hAnsi="Times New Roman"/>
                <w:sz w:val="19"/>
                <w:szCs w:val="19"/>
                <w:lang w:val="fi-FI"/>
              </w:rPr>
              <w:t>5. SPM Pemberdayaan Perempuan</w:t>
            </w:r>
          </w:p>
        </w:tc>
      </w:tr>
      <w:tr w:rsidR="00A62147" w:rsidRPr="006B3370" w:rsidTr="00CE374B">
        <w:trPr>
          <w:trHeight w:val="494"/>
          <w:jc w:val="center"/>
        </w:trPr>
        <w:tc>
          <w:tcPr>
            <w:tcW w:w="408" w:type="dxa"/>
            <w:vMerge w:val="restart"/>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1861" w:type="dxa"/>
            <w:vMerge w:val="restart"/>
            <w:shd w:val="clear" w:color="auto" w:fill="auto"/>
          </w:tcPr>
          <w:p w:rsidR="00A62147" w:rsidRPr="006B3370" w:rsidRDefault="00A62147" w:rsidP="00754DD6">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PENATAAN KELEMBAGAAN DAERAH</w:t>
            </w:r>
          </w:p>
          <w:p w:rsidR="00A62147" w:rsidRPr="006B3370" w:rsidRDefault="00A62147" w:rsidP="00754DD6">
            <w:pPr>
              <w:spacing w:after="0" w:line="240" w:lineRule="auto"/>
              <w:rPr>
                <w:rFonts w:ascii="Times New Roman" w:hAnsi="Times New Roman"/>
                <w:b/>
                <w:sz w:val="19"/>
                <w:szCs w:val="19"/>
                <w:lang w:val="id-ID"/>
              </w:rPr>
            </w:pPr>
          </w:p>
        </w:tc>
        <w:tc>
          <w:tcPr>
            <w:tcW w:w="2160" w:type="dxa"/>
            <w:vMerge w:val="restart"/>
            <w:shd w:val="clear" w:color="auto" w:fill="auto"/>
          </w:tcPr>
          <w:p w:rsidR="00A62147" w:rsidRPr="006B3370" w:rsidRDefault="00A62147" w:rsidP="00754DD6">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 xml:space="preserve">Pengisian </w:t>
            </w:r>
            <w:r w:rsidRPr="006B3370">
              <w:rPr>
                <w:rFonts w:ascii="Times New Roman" w:hAnsi="Times New Roman"/>
                <w:sz w:val="19"/>
                <w:szCs w:val="19"/>
                <w:lang w:val="id-ID"/>
              </w:rPr>
              <w:t xml:space="preserve">struktur jabatan </w:t>
            </w:r>
          </w:p>
        </w:tc>
        <w:tc>
          <w:tcPr>
            <w:tcW w:w="540" w:type="dxa"/>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4</w:t>
            </w:r>
          </w:p>
        </w:tc>
        <w:tc>
          <w:tcPr>
            <w:tcW w:w="1890" w:type="dxa"/>
            <w:shd w:val="clear" w:color="auto" w:fill="auto"/>
          </w:tcPr>
          <w:p w:rsidR="00A62147" w:rsidRPr="006B3370" w:rsidRDefault="00A62147" w:rsidP="00754DD6">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Rasio struktur jabatan dan eselonering yang terisi</w:t>
            </w:r>
          </w:p>
          <w:p w:rsidR="00A62147" w:rsidRPr="006B3370" w:rsidRDefault="00A62147" w:rsidP="00754DD6">
            <w:pPr>
              <w:autoSpaceDE w:val="0"/>
              <w:autoSpaceDN w:val="0"/>
              <w:adjustRightInd w:val="0"/>
              <w:spacing w:after="0" w:line="240" w:lineRule="auto"/>
              <w:rPr>
                <w:rFonts w:ascii="Times New Roman" w:hAnsi="Times New Roman"/>
                <w:sz w:val="19"/>
                <w:szCs w:val="19"/>
                <w:lang w:val="id-ID"/>
              </w:rPr>
            </w:pPr>
          </w:p>
        </w:tc>
        <w:tc>
          <w:tcPr>
            <w:tcW w:w="1896" w:type="dxa"/>
            <w:shd w:val="clear" w:color="auto" w:fill="auto"/>
          </w:tcPr>
          <w:p w:rsidR="00A62147" w:rsidRPr="006B3370" w:rsidRDefault="00A62147" w:rsidP="00754DD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 xml:space="preserve">Jumlah jabatan yang </w:t>
            </w:r>
            <w:r w:rsidRPr="006B3370">
              <w:rPr>
                <w:rFonts w:ascii="Times New Roman" w:hAnsi="Times New Roman"/>
                <w:sz w:val="19"/>
                <w:szCs w:val="19"/>
              </w:rPr>
              <w:t xml:space="preserve">terisi </w:t>
            </w:r>
            <w:r w:rsidRPr="006B3370">
              <w:rPr>
                <w:rFonts w:ascii="Times New Roman" w:hAnsi="Times New Roman"/>
                <w:sz w:val="19"/>
                <w:szCs w:val="19"/>
                <w:lang w:val="id-ID"/>
              </w:rPr>
              <w:t xml:space="preserve"> dibagi</w:t>
            </w:r>
            <w:r w:rsidRPr="006B3370">
              <w:rPr>
                <w:rFonts w:ascii="Times New Roman" w:hAnsi="Times New Roman"/>
                <w:sz w:val="19"/>
                <w:szCs w:val="19"/>
              </w:rPr>
              <w:t xml:space="preserve"> jumlah </w:t>
            </w:r>
            <w:r w:rsidRPr="006B3370">
              <w:rPr>
                <w:rFonts w:ascii="Times New Roman" w:hAnsi="Times New Roman"/>
                <w:sz w:val="19"/>
                <w:szCs w:val="19"/>
                <w:lang w:val="id-ID"/>
              </w:rPr>
              <w:t>jabatan yang ada x 100%</w:t>
            </w:r>
          </w:p>
          <w:p w:rsidR="001E4330" w:rsidRPr="006B3370" w:rsidRDefault="001E4330" w:rsidP="00754DD6">
            <w:pPr>
              <w:autoSpaceDE w:val="0"/>
              <w:autoSpaceDN w:val="0"/>
              <w:adjustRightInd w:val="0"/>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Kearsipan :</w:t>
            </w:r>
          </w:p>
          <w:p w:rsidR="00A62147" w:rsidRPr="006B3370" w:rsidRDefault="00503060" w:rsidP="00754DD6">
            <w:pPr>
              <w:spacing w:after="0" w:line="240" w:lineRule="auto"/>
              <w:rPr>
                <w:rFonts w:ascii="Times New Roman" w:hAnsi="Times New Roman"/>
                <w:sz w:val="19"/>
                <w:szCs w:val="19"/>
              </w:rPr>
            </w:pPr>
            <w:r>
              <w:rPr>
                <w:rFonts w:ascii="Times New Roman" w:hAnsi="Times New Roman"/>
                <w:sz w:val="19"/>
                <w:szCs w:val="19"/>
              </w:rPr>
              <w:t>1</w:t>
            </w:r>
            <w:r w:rsidR="00A62147" w:rsidRPr="006B3370">
              <w:rPr>
                <w:rFonts w:ascii="Times New Roman" w:hAnsi="Times New Roman"/>
                <w:sz w:val="19"/>
                <w:szCs w:val="19"/>
              </w:rPr>
              <w:t>/</w:t>
            </w:r>
            <w:r>
              <w:rPr>
                <w:rFonts w:ascii="Times New Roman" w:hAnsi="Times New Roman"/>
                <w:sz w:val="19"/>
                <w:szCs w:val="19"/>
              </w:rPr>
              <w:t>1</w:t>
            </w:r>
            <w:r w:rsidR="00A62147" w:rsidRPr="006B3370">
              <w:rPr>
                <w:rFonts w:ascii="Times New Roman" w:hAnsi="Times New Roman"/>
                <w:sz w:val="19"/>
                <w:szCs w:val="19"/>
              </w:rPr>
              <w:t xml:space="preserve"> x100= 100 %</w:t>
            </w:r>
          </w:p>
          <w:p w:rsidR="001E4330" w:rsidRPr="006B3370" w:rsidRDefault="001E4330"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perpustakaan :</w:t>
            </w:r>
          </w:p>
          <w:p w:rsidR="00A62147" w:rsidRPr="006B3370" w:rsidRDefault="00503060" w:rsidP="00754DD6">
            <w:pPr>
              <w:spacing w:after="0" w:line="240" w:lineRule="auto"/>
              <w:rPr>
                <w:rFonts w:ascii="Times New Roman" w:hAnsi="Times New Roman"/>
                <w:sz w:val="19"/>
                <w:szCs w:val="19"/>
              </w:rPr>
            </w:pPr>
            <w:r>
              <w:rPr>
                <w:rFonts w:ascii="Times New Roman" w:hAnsi="Times New Roman"/>
                <w:sz w:val="19"/>
                <w:szCs w:val="19"/>
              </w:rPr>
              <w:t>2</w:t>
            </w:r>
            <w:r w:rsidR="00A62147" w:rsidRPr="006B3370">
              <w:rPr>
                <w:rFonts w:ascii="Times New Roman" w:hAnsi="Times New Roman"/>
                <w:sz w:val="19"/>
                <w:szCs w:val="19"/>
              </w:rPr>
              <w:t>/</w:t>
            </w:r>
            <w:r>
              <w:rPr>
                <w:rFonts w:ascii="Times New Roman" w:hAnsi="Times New Roman"/>
                <w:sz w:val="19"/>
                <w:szCs w:val="19"/>
              </w:rPr>
              <w:t>2</w:t>
            </w:r>
            <w:r w:rsidR="00A62147" w:rsidRPr="006B3370">
              <w:rPr>
                <w:rFonts w:ascii="Times New Roman" w:hAnsi="Times New Roman"/>
                <w:sz w:val="19"/>
                <w:szCs w:val="19"/>
              </w:rPr>
              <w:t xml:space="preserve"> x100=100%</w:t>
            </w:r>
          </w:p>
          <w:p w:rsidR="00A62147" w:rsidRPr="006B3370" w:rsidRDefault="00A62147" w:rsidP="00754DD6">
            <w:pPr>
              <w:spacing w:after="0" w:line="240" w:lineRule="auto"/>
              <w:rPr>
                <w:rFonts w:ascii="Times New Roman" w:hAnsi="Times New Roman"/>
                <w:sz w:val="19"/>
                <w:szCs w:val="19"/>
              </w:rPr>
            </w:pPr>
          </w:p>
        </w:tc>
        <w:tc>
          <w:tcPr>
            <w:tcW w:w="2055" w:type="dxa"/>
            <w:shd w:val="clear" w:color="auto" w:fill="auto"/>
          </w:tcPr>
          <w:p w:rsidR="00A62147" w:rsidRPr="006B3370" w:rsidRDefault="00A62147" w:rsidP="004D01A9">
            <w:pPr>
              <w:numPr>
                <w:ilvl w:val="0"/>
                <w:numId w:val="8"/>
              </w:numPr>
              <w:autoSpaceDE w:val="0"/>
              <w:autoSpaceDN w:val="0"/>
              <w:adjustRightInd w:val="0"/>
              <w:spacing w:after="0" w:line="240" w:lineRule="auto"/>
              <w:ind w:left="328" w:hanging="270"/>
              <w:rPr>
                <w:rFonts w:ascii="Times New Roman" w:hAnsi="Times New Roman"/>
                <w:sz w:val="19"/>
                <w:szCs w:val="19"/>
              </w:rPr>
            </w:pPr>
            <w:r w:rsidRPr="006B3370">
              <w:rPr>
                <w:rFonts w:ascii="Times New Roman" w:hAnsi="Times New Roman"/>
                <w:sz w:val="19"/>
                <w:szCs w:val="19"/>
              </w:rPr>
              <w:t xml:space="preserve">Jabatan yang terisi sebanyak </w:t>
            </w:r>
            <w:r w:rsidR="002B2D82">
              <w:rPr>
                <w:rFonts w:ascii="Times New Roman" w:hAnsi="Times New Roman"/>
                <w:sz w:val="19"/>
                <w:szCs w:val="19"/>
              </w:rPr>
              <w:t xml:space="preserve"> 3</w:t>
            </w:r>
          </w:p>
          <w:p w:rsidR="001E4330" w:rsidRPr="006B3370" w:rsidRDefault="001E4330" w:rsidP="001E4330">
            <w:pPr>
              <w:autoSpaceDE w:val="0"/>
              <w:autoSpaceDN w:val="0"/>
              <w:adjustRightInd w:val="0"/>
              <w:spacing w:after="0" w:line="240" w:lineRule="auto"/>
              <w:ind w:left="328"/>
              <w:rPr>
                <w:rFonts w:ascii="Times New Roman" w:hAnsi="Times New Roman"/>
                <w:sz w:val="19"/>
                <w:szCs w:val="19"/>
              </w:rPr>
            </w:pPr>
          </w:p>
          <w:p w:rsidR="00A62147" w:rsidRPr="006B3370" w:rsidRDefault="00A62147" w:rsidP="004D01A9">
            <w:pPr>
              <w:numPr>
                <w:ilvl w:val="0"/>
                <w:numId w:val="8"/>
              </w:numPr>
              <w:autoSpaceDE w:val="0"/>
              <w:autoSpaceDN w:val="0"/>
              <w:adjustRightInd w:val="0"/>
              <w:spacing w:after="0" w:line="240" w:lineRule="auto"/>
              <w:ind w:left="328" w:hanging="270"/>
              <w:rPr>
                <w:rFonts w:ascii="Times New Roman" w:hAnsi="Times New Roman"/>
                <w:sz w:val="19"/>
                <w:szCs w:val="19"/>
              </w:rPr>
            </w:pPr>
            <w:r w:rsidRPr="006B3370">
              <w:rPr>
                <w:rFonts w:ascii="Times New Roman" w:hAnsi="Times New Roman"/>
                <w:sz w:val="19"/>
                <w:szCs w:val="19"/>
              </w:rPr>
              <w:t>Jabatan yang  ada, sebanyak</w:t>
            </w:r>
            <w:r w:rsidR="00503060">
              <w:rPr>
                <w:rFonts w:ascii="Times New Roman" w:hAnsi="Times New Roman"/>
                <w:sz w:val="19"/>
                <w:szCs w:val="19"/>
              </w:rPr>
              <w:t xml:space="preserve"> </w:t>
            </w:r>
            <w:r w:rsidR="002B2D82">
              <w:rPr>
                <w:rFonts w:ascii="Times New Roman" w:hAnsi="Times New Roman"/>
                <w:sz w:val="19"/>
                <w:szCs w:val="19"/>
              </w:rPr>
              <w:t xml:space="preserve"> 3</w:t>
            </w:r>
          </w:p>
        </w:tc>
        <w:tc>
          <w:tcPr>
            <w:tcW w:w="2009" w:type="dxa"/>
            <w:shd w:val="clear" w:color="auto" w:fill="auto"/>
          </w:tcPr>
          <w:p w:rsidR="00A62147" w:rsidRPr="006B3370" w:rsidRDefault="00A62147" w:rsidP="004D01A9">
            <w:pPr>
              <w:numPr>
                <w:ilvl w:val="0"/>
                <w:numId w:val="8"/>
              </w:numPr>
              <w:autoSpaceDE w:val="0"/>
              <w:autoSpaceDN w:val="0"/>
              <w:adjustRightInd w:val="0"/>
              <w:spacing w:after="0" w:line="240" w:lineRule="auto"/>
              <w:ind w:left="328" w:hanging="270"/>
              <w:rPr>
                <w:rFonts w:ascii="Times New Roman" w:hAnsi="Times New Roman"/>
                <w:sz w:val="19"/>
                <w:szCs w:val="19"/>
              </w:rPr>
            </w:pPr>
            <w:r w:rsidRPr="006B3370">
              <w:rPr>
                <w:rFonts w:ascii="Times New Roman" w:hAnsi="Times New Roman"/>
                <w:sz w:val="19"/>
                <w:szCs w:val="19"/>
              </w:rPr>
              <w:t xml:space="preserve">Jabatan yang terisi sebanyak </w:t>
            </w:r>
            <w:r w:rsidR="00503060">
              <w:rPr>
                <w:rFonts w:ascii="Times New Roman" w:hAnsi="Times New Roman"/>
                <w:sz w:val="19"/>
                <w:szCs w:val="19"/>
              </w:rPr>
              <w:t xml:space="preserve"> 2</w:t>
            </w:r>
          </w:p>
          <w:p w:rsidR="001E4330" w:rsidRPr="006B3370" w:rsidRDefault="001E4330" w:rsidP="001E4330">
            <w:pPr>
              <w:autoSpaceDE w:val="0"/>
              <w:autoSpaceDN w:val="0"/>
              <w:adjustRightInd w:val="0"/>
              <w:spacing w:after="0" w:line="240" w:lineRule="auto"/>
              <w:ind w:left="328"/>
              <w:rPr>
                <w:rFonts w:ascii="Times New Roman" w:hAnsi="Times New Roman"/>
                <w:sz w:val="19"/>
                <w:szCs w:val="19"/>
              </w:rPr>
            </w:pPr>
          </w:p>
          <w:p w:rsidR="00A62147" w:rsidRPr="006B3370" w:rsidRDefault="00A62147" w:rsidP="004D01A9">
            <w:pPr>
              <w:numPr>
                <w:ilvl w:val="0"/>
                <w:numId w:val="8"/>
              </w:numPr>
              <w:autoSpaceDE w:val="0"/>
              <w:autoSpaceDN w:val="0"/>
              <w:adjustRightInd w:val="0"/>
              <w:spacing w:after="0" w:line="240" w:lineRule="auto"/>
              <w:ind w:left="328" w:hanging="270"/>
              <w:rPr>
                <w:rFonts w:ascii="Times New Roman" w:hAnsi="Times New Roman"/>
                <w:sz w:val="19"/>
                <w:szCs w:val="19"/>
              </w:rPr>
            </w:pPr>
            <w:r w:rsidRPr="006B3370">
              <w:rPr>
                <w:rFonts w:ascii="Times New Roman" w:hAnsi="Times New Roman"/>
                <w:sz w:val="19"/>
                <w:szCs w:val="19"/>
              </w:rPr>
              <w:t xml:space="preserve">Jabatan yang ada, sebanyak </w:t>
            </w:r>
            <w:r w:rsidR="00503060">
              <w:rPr>
                <w:rFonts w:ascii="Times New Roman" w:hAnsi="Times New Roman"/>
                <w:sz w:val="19"/>
                <w:szCs w:val="19"/>
              </w:rPr>
              <w:t xml:space="preserve"> 2</w:t>
            </w:r>
          </w:p>
        </w:tc>
        <w:tc>
          <w:tcPr>
            <w:tcW w:w="1168" w:type="dxa"/>
            <w:shd w:val="clear" w:color="auto" w:fill="auto"/>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140" w:type="dxa"/>
            <w:shd w:val="clear" w:color="auto" w:fill="auto"/>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419" w:type="dxa"/>
            <w:shd w:val="clear" w:color="auto" w:fill="auto"/>
          </w:tcPr>
          <w:p w:rsidR="00A62147" w:rsidRPr="006B3370" w:rsidRDefault="00A62147" w:rsidP="004D01A9">
            <w:pPr>
              <w:numPr>
                <w:ilvl w:val="0"/>
                <w:numId w:val="8"/>
              </w:numPr>
              <w:spacing w:after="0" w:line="240" w:lineRule="auto"/>
              <w:ind w:left="325" w:hanging="270"/>
              <w:jc w:val="both"/>
              <w:rPr>
                <w:rFonts w:ascii="Times New Roman" w:hAnsi="Times New Roman"/>
                <w:sz w:val="19"/>
                <w:szCs w:val="19"/>
                <w:lang w:val="sv-SE"/>
              </w:rPr>
            </w:pPr>
            <w:r w:rsidRPr="006B3370">
              <w:rPr>
                <w:rFonts w:ascii="Times New Roman" w:hAnsi="Times New Roman"/>
                <w:sz w:val="19"/>
                <w:szCs w:val="19"/>
                <w:lang w:val="sv-SE"/>
              </w:rPr>
              <w:t>Lihat Petunjuk pengisian IKK</w:t>
            </w:r>
          </w:p>
          <w:p w:rsidR="00A62147" w:rsidRPr="006B3370" w:rsidRDefault="00A62147" w:rsidP="00754DD6">
            <w:pPr>
              <w:spacing w:after="0" w:line="240" w:lineRule="auto"/>
              <w:jc w:val="both"/>
              <w:rPr>
                <w:rFonts w:ascii="Times New Roman" w:hAnsi="Times New Roman"/>
                <w:sz w:val="19"/>
                <w:szCs w:val="19"/>
                <w:lang w:val="sv-SE"/>
              </w:rPr>
            </w:pPr>
          </w:p>
        </w:tc>
      </w:tr>
      <w:tr w:rsidR="00A62147" w:rsidRPr="006B3370" w:rsidTr="00CE374B">
        <w:trPr>
          <w:trHeight w:val="678"/>
          <w:jc w:val="center"/>
        </w:trPr>
        <w:tc>
          <w:tcPr>
            <w:tcW w:w="408" w:type="dxa"/>
            <w:vMerge/>
          </w:tcPr>
          <w:p w:rsidR="00A62147" w:rsidRPr="006B3370" w:rsidRDefault="00A62147" w:rsidP="00754DD6">
            <w:pPr>
              <w:spacing w:after="0" w:line="240" w:lineRule="auto"/>
              <w:jc w:val="center"/>
              <w:rPr>
                <w:rFonts w:ascii="Times New Roman" w:hAnsi="Times New Roman"/>
                <w:sz w:val="19"/>
                <w:szCs w:val="19"/>
                <w:lang w:val="id-ID"/>
              </w:rPr>
            </w:pPr>
          </w:p>
        </w:tc>
        <w:tc>
          <w:tcPr>
            <w:tcW w:w="1861" w:type="dxa"/>
            <w:vMerge/>
            <w:shd w:val="clear" w:color="auto" w:fill="auto"/>
          </w:tcPr>
          <w:p w:rsidR="00A62147" w:rsidRPr="006B3370" w:rsidRDefault="00A62147" w:rsidP="00754DD6">
            <w:pPr>
              <w:spacing w:after="0" w:line="240" w:lineRule="auto"/>
              <w:rPr>
                <w:rFonts w:ascii="Times New Roman" w:hAnsi="Times New Roman"/>
                <w:b/>
                <w:sz w:val="19"/>
                <w:szCs w:val="19"/>
                <w:lang w:val="id-ID"/>
              </w:rPr>
            </w:pPr>
          </w:p>
        </w:tc>
        <w:tc>
          <w:tcPr>
            <w:tcW w:w="2160" w:type="dxa"/>
            <w:vMerge/>
            <w:shd w:val="clear" w:color="auto" w:fill="auto"/>
          </w:tcPr>
          <w:p w:rsidR="00A62147" w:rsidRPr="006B3370" w:rsidRDefault="00A62147" w:rsidP="00754DD6">
            <w:pPr>
              <w:autoSpaceDE w:val="0"/>
              <w:autoSpaceDN w:val="0"/>
              <w:adjustRightInd w:val="0"/>
              <w:spacing w:after="0" w:line="240" w:lineRule="auto"/>
              <w:rPr>
                <w:rFonts w:ascii="Times New Roman" w:hAnsi="Times New Roman"/>
                <w:sz w:val="19"/>
                <w:szCs w:val="19"/>
                <w:lang w:val="id-ID"/>
              </w:rPr>
            </w:pPr>
          </w:p>
        </w:tc>
        <w:tc>
          <w:tcPr>
            <w:tcW w:w="540" w:type="dxa"/>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5</w:t>
            </w:r>
          </w:p>
        </w:tc>
        <w:tc>
          <w:tcPr>
            <w:tcW w:w="1890" w:type="dxa"/>
            <w:shd w:val="clear" w:color="auto" w:fill="auto"/>
          </w:tcPr>
          <w:p w:rsidR="00A62147" w:rsidRPr="006B3370" w:rsidRDefault="00A62147" w:rsidP="00754DD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Keberadaan jabatan fungsional dalam struktur organisasi SKPD</w:t>
            </w:r>
          </w:p>
        </w:tc>
        <w:tc>
          <w:tcPr>
            <w:tcW w:w="1896" w:type="dxa"/>
          </w:tcPr>
          <w:p w:rsidR="00A62147" w:rsidRPr="002B2D82" w:rsidRDefault="00A62147" w:rsidP="00754DD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 jabatan fungsional dalam struktur organisasi SKPD</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Kearsipan :</w:t>
            </w:r>
          </w:p>
          <w:p w:rsidR="002B2D82"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 xml:space="preserve">Ada </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Perpustakaan :</w:t>
            </w:r>
          </w:p>
          <w:p w:rsidR="00A62147" w:rsidRPr="006B3370" w:rsidRDefault="00A62147" w:rsidP="00092AD6">
            <w:pPr>
              <w:spacing w:after="0" w:line="240" w:lineRule="auto"/>
              <w:rPr>
                <w:rFonts w:ascii="Times New Roman" w:hAnsi="Times New Roman"/>
                <w:sz w:val="19"/>
                <w:szCs w:val="19"/>
                <w:lang w:val="id-ID"/>
              </w:rPr>
            </w:pPr>
            <w:r w:rsidRPr="006B3370">
              <w:rPr>
                <w:rFonts w:ascii="Times New Roman" w:hAnsi="Times New Roman"/>
                <w:sz w:val="19"/>
                <w:szCs w:val="19"/>
              </w:rPr>
              <w:t>Ada</w:t>
            </w:r>
          </w:p>
        </w:tc>
        <w:tc>
          <w:tcPr>
            <w:tcW w:w="2055" w:type="dxa"/>
          </w:tcPr>
          <w:p w:rsidR="00A62147" w:rsidRPr="006B3370" w:rsidRDefault="00A62147" w:rsidP="00754DD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Apabila Ada, sebutkan nama bidang/jabatan fungsional</w:t>
            </w:r>
          </w:p>
          <w:p w:rsidR="001E4330" w:rsidRPr="006B3370" w:rsidRDefault="001E4330" w:rsidP="00754DD6">
            <w:pPr>
              <w:autoSpaceDE w:val="0"/>
              <w:autoSpaceDN w:val="0"/>
              <w:adjustRightInd w:val="0"/>
              <w:spacing w:after="0" w:line="240" w:lineRule="auto"/>
              <w:rPr>
                <w:rFonts w:ascii="Times New Roman" w:hAnsi="Times New Roman"/>
                <w:sz w:val="19"/>
                <w:szCs w:val="19"/>
              </w:rPr>
            </w:pPr>
          </w:p>
          <w:p w:rsidR="00A62147" w:rsidRPr="006B3370" w:rsidRDefault="00A62147" w:rsidP="004D01A9">
            <w:pPr>
              <w:numPr>
                <w:ilvl w:val="0"/>
                <w:numId w:val="13"/>
              </w:numPr>
              <w:autoSpaceDE w:val="0"/>
              <w:autoSpaceDN w:val="0"/>
              <w:adjustRightInd w:val="0"/>
              <w:spacing w:after="0" w:line="240" w:lineRule="auto"/>
              <w:ind w:left="531"/>
              <w:rPr>
                <w:rFonts w:ascii="Times New Roman" w:hAnsi="Times New Roman"/>
                <w:sz w:val="19"/>
                <w:szCs w:val="19"/>
              </w:rPr>
            </w:pPr>
            <w:r w:rsidRPr="006B3370">
              <w:rPr>
                <w:rFonts w:ascii="Times New Roman" w:hAnsi="Times New Roman"/>
                <w:sz w:val="19"/>
                <w:szCs w:val="19"/>
              </w:rPr>
              <w:t>Arsiparis</w:t>
            </w:r>
          </w:p>
          <w:p w:rsidR="00A62147" w:rsidRPr="006B3370" w:rsidRDefault="00A62147" w:rsidP="00754DD6">
            <w:pPr>
              <w:autoSpaceDE w:val="0"/>
              <w:autoSpaceDN w:val="0"/>
              <w:adjustRightInd w:val="0"/>
              <w:spacing w:after="0" w:line="240" w:lineRule="auto"/>
              <w:ind w:left="531"/>
              <w:rPr>
                <w:rFonts w:ascii="Times New Roman" w:hAnsi="Times New Roman"/>
                <w:sz w:val="19"/>
                <w:szCs w:val="19"/>
              </w:rPr>
            </w:pPr>
          </w:p>
        </w:tc>
        <w:tc>
          <w:tcPr>
            <w:tcW w:w="2009" w:type="dxa"/>
          </w:tcPr>
          <w:p w:rsidR="001E4330" w:rsidRPr="006B3370" w:rsidRDefault="00A62147" w:rsidP="001E4330">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Apabila Ada, </w:t>
            </w:r>
            <w:r w:rsidR="00F450E8" w:rsidRPr="006B3370">
              <w:rPr>
                <w:rFonts w:ascii="Times New Roman" w:hAnsi="Times New Roman"/>
                <w:sz w:val="19"/>
                <w:szCs w:val="19"/>
              </w:rPr>
              <w:t>s</w:t>
            </w:r>
            <w:r w:rsidRPr="006B3370">
              <w:rPr>
                <w:rFonts w:ascii="Times New Roman" w:hAnsi="Times New Roman"/>
                <w:sz w:val="19"/>
                <w:szCs w:val="19"/>
              </w:rPr>
              <w:t xml:space="preserve">ebutkan nama bidang/jabatan fungsional,   </w:t>
            </w:r>
          </w:p>
          <w:p w:rsidR="001E4330" w:rsidRPr="006B3370" w:rsidRDefault="001E4330" w:rsidP="001E4330">
            <w:pPr>
              <w:autoSpaceDE w:val="0"/>
              <w:autoSpaceDN w:val="0"/>
              <w:adjustRightInd w:val="0"/>
              <w:spacing w:after="0" w:line="240" w:lineRule="auto"/>
              <w:rPr>
                <w:rFonts w:ascii="Times New Roman" w:hAnsi="Times New Roman"/>
                <w:sz w:val="19"/>
                <w:szCs w:val="19"/>
              </w:rPr>
            </w:pPr>
          </w:p>
          <w:p w:rsidR="00A62147" w:rsidRPr="006B3370" w:rsidRDefault="00A62147" w:rsidP="002B2D8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   -  </w:t>
            </w:r>
            <w:r w:rsidR="002B2D82">
              <w:rPr>
                <w:rFonts w:ascii="Times New Roman" w:hAnsi="Times New Roman"/>
                <w:sz w:val="19"/>
                <w:szCs w:val="19"/>
              </w:rPr>
              <w:t>Perpustakaan Madya</w:t>
            </w:r>
          </w:p>
        </w:tc>
        <w:tc>
          <w:tcPr>
            <w:tcW w:w="1168" w:type="dxa"/>
          </w:tcPr>
          <w:p w:rsidR="00A62147" w:rsidRPr="006B3370" w:rsidRDefault="002B2D82" w:rsidP="001E4330">
            <w:pPr>
              <w:spacing w:after="0" w:line="240" w:lineRule="auto"/>
              <w:jc w:val="center"/>
              <w:rPr>
                <w:rFonts w:ascii="Times New Roman" w:hAnsi="Times New Roman"/>
                <w:sz w:val="19"/>
                <w:szCs w:val="19"/>
                <w:lang w:val="id-ID"/>
              </w:rPr>
            </w:pPr>
            <w:r>
              <w:rPr>
                <w:rFonts w:ascii="Times New Roman" w:hAnsi="Times New Roman"/>
                <w:sz w:val="19"/>
                <w:szCs w:val="19"/>
              </w:rPr>
              <w:t>Tidak Ada</w:t>
            </w:r>
          </w:p>
        </w:tc>
        <w:tc>
          <w:tcPr>
            <w:tcW w:w="1140" w:type="dxa"/>
          </w:tcPr>
          <w:p w:rsidR="00A62147" w:rsidRPr="006B3370" w:rsidRDefault="002B2D82" w:rsidP="001E4330">
            <w:pPr>
              <w:spacing w:after="0" w:line="240" w:lineRule="auto"/>
              <w:jc w:val="center"/>
              <w:rPr>
                <w:rFonts w:ascii="Times New Roman" w:hAnsi="Times New Roman"/>
                <w:sz w:val="19"/>
                <w:szCs w:val="19"/>
              </w:rPr>
            </w:pPr>
            <w:r>
              <w:rPr>
                <w:rFonts w:ascii="Times New Roman" w:hAnsi="Times New Roman"/>
                <w:sz w:val="19"/>
                <w:szCs w:val="19"/>
              </w:rPr>
              <w:t xml:space="preserve">Tidak </w:t>
            </w:r>
            <w:r w:rsidR="00A62147" w:rsidRPr="006B3370">
              <w:rPr>
                <w:rFonts w:ascii="Times New Roman" w:hAnsi="Times New Roman"/>
                <w:sz w:val="19"/>
                <w:szCs w:val="19"/>
              </w:rPr>
              <w:t>Ada</w:t>
            </w:r>
          </w:p>
          <w:p w:rsidR="00A62147" w:rsidRPr="006B3370" w:rsidRDefault="00A62147" w:rsidP="001E4330">
            <w:pPr>
              <w:autoSpaceDE w:val="0"/>
              <w:autoSpaceDN w:val="0"/>
              <w:adjustRightInd w:val="0"/>
              <w:spacing w:after="0" w:line="240" w:lineRule="auto"/>
              <w:jc w:val="center"/>
              <w:rPr>
                <w:rFonts w:ascii="Times New Roman" w:hAnsi="Times New Roman"/>
                <w:sz w:val="19"/>
                <w:szCs w:val="19"/>
              </w:rPr>
            </w:pPr>
          </w:p>
        </w:tc>
        <w:tc>
          <w:tcPr>
            <w:tcW w:w="1419" w:type="dxa"/>
          </w:tcPr>
          <w:p w:rsidR="00A62147" w:rsidRPr="006B3370" w:rsidRDefault="00A62147" w:rsidP="00754DD6">
            <w:pPr>
              <w:spacing w:after="0" w:line="240" w:lineRule="auto"/>
              <w:ind w:left="232"/>
              <w:jc w:val="both"/>
              <w:rPr>
                <w:rFonts w:ascii="Times New Roman" w:hAnsi="Times New Roman"/>
                <w:sz w:val="19"/>
                <w:szCs w:val="19"/>
                <w:lang w:val="sv-SE"/>
              </w:rPr>
            </w:pPr>
          </w:p>
        </w:tc>
      </w:tr>
      <w:tr w:rsidR="00A62147" w:rsidRPr="006B3370" w:rsidTr="00CE374B">
        <w:trPr>
          <w:trHeight w:val="742"/>
          <w:jc w:val="center"/>
        </w:trPr>
        <w:tc>
          <w:tcPr>
            <w:tcW w:w="408" w:type="dxa"/>
            <w:vMerge w:val="restart"/>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4</w:t>
            </w:r>
          </w:p>
        </w:tc>
        <w:tc>
          <w:tcPr>
            <w:tcW w:w="1861" w:type="dxa"/>
            <w:vMerge w:val="restart"/>
            <w:shd w:val="clear" w:color="auto" w:fill="auto"/>
          </w:tcPr>
          <w:p w:rsidR="00A62147" w:rsidRPr="006B3370" w:rsidRDefault="00A62147" w:rsidP="00754DD6">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KEPEGAWAIAN DAERAH </w:t>
            </w:r>
          </w:p>
        </w:tc>
        <w:tc>
          <w:tcPr>
            <w:tcW w:w="2160" w:type="dxa"/>
            <w:vMerge w:val="restart"/>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Tingkat kompetensi SDM dalam menyelenggarakan tugas SKPD yang relevan dengan urusan terkait </w:t>
            </w:r>
          </w:p>
        </w:tc>
        <w:tc>
          <w:tcPr>
            <w:tcW w:w="540" w:type="dxa"/>
          </w:tcPr>
          <w:p w:rsidR="00A62147" w:rsidRPr="006B3370" w:rsidRDefault="00A62147" w:rsidP="00754DD6">
            <w:pPr>
              <w:spacing w:after="0" w:line="240" w:lineRule="auto"/>
              <w:jc w:val="center"/>
              <w:rPr>
                <w:rFonts w:ascii="Times New Roman" w:hAnsi="Times New Roman"/>
                <w:strike/>
                <w:sz w:val="19"/>
                <w:szCs w:val="19"/>
                <w:lang w:val="id-ID"/>
              </w:rPr>
            </w:pPr>
            <w:r w:rsidRPr="006B3370">
              <w:rPr>
                <w:rFonts w:ascii="Times New Roman" w:hAnsi="Times New Roman"/>
                <w:sz w:val="19"/>
                <w:szCs w:val="19"/>
              </w:rPr>
              <w:t>6</w:t>
            </w:r>
          </w:p>
        </w:tc>
        <w:tc>
          <w:tcPr>
            <w:tcW w:w="1890" w:type="dxa"/>
            <w:shd w:val="clear" w:color="auto" w:fill="auto"/>
          </w:tcPr>
          <w:p w:rsidR="00A62147" w:rsidRPr="006B3370" w:rsidRDefault="00A62147" w:rsidP="00754DD6">
            <w:pPr>
              <w:spacing w:after="0" w:line="240" w:lineRule="auto"/>
              <w:jc w:val="both"/>
              <w:rPr>
                <w:rFonts w:ascii="Times New Roman" w:hAnsi="Times New Roman"/>
                <w:strike/>
                <w:sz w:val="19"/>
                <w:szCs w:val="19"/>
              </w:rPr>
            </w:pPr>
            <w:r w:rsidRPr="006B3370">
              <w:rPr>
                <w:rFonts w:ascii="Times New Roman" w:hAnsi="Times New Roman"/>
                <w:sz w:val="19"/>
                <w:szCs w:val="19"/>
              </w:rPr>
              <w:t xml:space="preserve">Rasio PNS kabupaten  </w:t>
            </w:r>
          </w:p>
        </w:tc>
        <w:tc>
          <w:tcPr>
            <w:tcW w:w="1896" w:type="dxa"/>
            <w:shd w:val="clear" w:color="auto" w:fill="auto"/>
          </w:tcPr>
          <w:p w:rsidR="00092AD6" w:rsidRDefault="00A62147" w:rsidP="00092AD6">
            <w:pPr>
              <w:spacing w:after="0" w:line="240" w:lineRule="auto"/>
              <w:rPr>
                <w:rFonts w:ascii="Times New Roman" w:hAnsi="Times New Roman"/>
                <w:sz w:val="19"/>
                <w:szCs w:val="19"/>
              </w:rPr>
            </w:pPr>
            <w:r w:rsidRPr="006B3370">
              <w:rPr>
                <w:rFonts w:ascii="Times New Roman" w:hAnsi="Times New Roman"/>
                <w:sz w:val="19"/>
                <w:szCs w:val="19"/>
                <w:lang w:val="id-ID"/>
              </w:rPr>
              <w:t xml:space="preserve">Jumlah </w:t>
            </w:r>
            <w:r w:rsidRPr="006B3370">
              <w:rPr>
                <w:rFonts w:ascii="Times New Roman" w:hAnsi="Times New Roman"/>
                <w:sz w:val="19"/>
                <w:szCs w:val="19"/>
              </w:rPr>
              <w:t xml:space="preserve">PNS SKPD terhadap Total PNS Kabupaten </w:t>
            </w:r>
          </w:p>
          <w:p w:rsidR="002B2D82" w:rsidRPr="006B3370" w:rsidRDefault="002B2D82" w:rsidP="00092A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Kearsipan :</w:t>
            </w:r>
          </w:p>
          <w:p w:rsidR="00092AD6" w:rsidRPr="006B3370" w:rsidRDefault="000317EA" w:rsidP="00754DD6">
            <w:pPr>
              <w:spacing w:after="0" w:line="240" w:lineRule="auto"/>
              <w:rPr>
                <w:rFonts w:ascii="Times New Roman" w:hAnsi="Times New Roman"/>
                <w:sz w:val="19"/>
                <w:szCs w:val="19"/>
              </w:rPr>
            </w:pPr>
            <w:r>
              <w:rPr>
                <w:rFonts w:ascii="Times New Roman" w:hAnsi="Times New Roman"/>
                <w:sz w:val="19"/>
                <w:szCs w:val="19"/>
              </w:rPr>
              <w:t xml:space="preserve">26 </w:t>
            </w:r>
            <w:r w:rsidR="00A62147" w:rsidRPr="006B3370">
              <w:rPr>
                <w:rFonts w:ascii="Times New Roman" w:hAnsi="Times New Roman"/>
                <w:sz w:val="19"/>
                <w:szCs w:val="19"/>
              </w:rPr>
              <w:t>/</w:t>
            </w:r>
            <w:r w:rsidR="00FF26FF">
              <w:rPr>
                <w:rFonts w:ascii="Times New Roman" w:hAnsi="Times New Roman"/>
                <w:sz w:val="19"/>
                <w:szCs w:val="19"/>
              </w:rPr>
              <w:t xml:space="preserve">8209 = </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perpustakaan :</w:t>
            </w:r>
          </w:p>
          <w:p w:rsidR="00A62147" w:rsidRPr="006B3370" w:rsidRDefault="002B2D82" w:rsidP="008B24B4">
            <w:pPr>
              <w:spacing w:after="0" w:line="240" w:lineRule="auto"/>
              <w:jc w:val="both"/>
              <w:rPr>
                <w:rFonts w:ascii="Times New Roman" w:hAnsi="Times New Roman"/>
                <w:strike/>
                <w:sz w:val="19"/>
                <w:szCs w:val="19"/>
                <w:lang w:val="id-ID"/>
              </w:rPr>
            </w:pPr>
            <w:r>
              <w:rPr>
                <w:rFonts w:ascii="Times New Roman" w:hAnsi="Times New Roman"/>
                <w:sz w:val="19"/>
                <w:szCs w:val="19"/>
              </w:rPr>
              <w:t>2</w:t>
            </w:r>
            <w:r w:rsidR="000317EA">
              <w:rPr>
                <w:rFonts w:ascii="Times New Roman" w:hAnsi="Times New Roman"/>
                <w:sz w:val="19"/>
                <w:szCs w:val="19"/>
              </w:rPr>
              <w:t xml:space="preserve">6 </w:t>
            </w:r>
            <w:r w:rsidR="00A62147" w:rsidRPr="006B3370">
              <w:rPr>
                <w:rFonts w:ascii="Times New Roman" w:hAnsi="Times New Roman"/>
                <w:sz w:val="19"/>
                <w:szCs w:val="19"/>
              </w:rPr>
              <w:t>/</w:t>
            </w:r>
            <w:r w:rsidR="00FF26FF">
              <w:rPr>
                <w:rFonts w:ascii="Times New Roman" w:hAnsi="Times New Roman"/>
                <w:sz w:val="19"/>
                <w:szCs w:val="19"/>
              </w:rPr>
              <w:t xml:space="preserve">8209 </w:t>
            </w:r>
            <w:r w:rsidR="00A62147" w:rsidRPr="006B3370">
              <w:rPr>
                <w:rFonts w:ascii="Times New Roman" w:hAnsi="Times New Roman"/>
                <w:sz w:val="19"/>
                <w:szCs w:val="19"/>
              </w:rPr>
              <w:t>=</w:t>
            </w:r>
            <w:r w:rsidR="00FF26FF">
              <w:rPr>
                <w:rFonts w:ascii="Times New Roman" w:hAnsi="Times New Roman"/>
                <w:sz w:val="19"/>
                <w:szCs w:val="19"/>
              </w:rPr>
              <w:t xml:space="preserve"> </w:t>
            </w:r>
          </w:p>
        </w:tc>
        <w:tc>
          <w:tcPr>
            <w:tcW w:w="2055" w:type="dxa"/>
            <w:shd w:val="clear" w:color="auto" w:fill="auto"/>
          </w:tcPr>
          <w:p w:rsidR="00092AD6" w:rsidRPr="00CE374B" w:rsidRDefault="00A62147" w:rsidP="00092AD6">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PNS yang menangani urusan (1) SKPD , sebanyak </w:t>
            </w:r>
            <w:r w:rsidR="000317EA">
              <w:rPr>
                <w:rFonts w:ascii="Times New Roman" w:hAnsi="Times New Roman"/>
                <w:sz w:val="19"/>
                <w:szCs w:val="19"/>
              </w:rPr>
              <w:t xml:space="preserve">26 </w:t>
            </w:r>
            <w:r w:rsidR="002B2D82">
              <w:rPr>
                <w:rFonts w:ascii="Times New Roman" w:hAnsi="Times New Roman"/>
                <w:sz w:val="19"/>
                <w:szCs w:val="19"/>
              </w:rPr>
              <w:t xml:space="preserve"> </w:t>
            </w:r>
            <w:r w:rsidRPr="006B3370">
              <w:rPr>
                <w:rFonts w:ascii="Times New Roman" w:hAnsi="Times New Roman"/>
                <w:sz w:val="19"/>
                <w:szCs w:val="19"/>
              </w:rPr>
              <w:t>personil</w:t>
            </w:r>
          </w:p>
          <w:p w:rsidR="00A62147" w:rsidRPr="006B3370" w:rsidRDefault="00A62147" w:rsidP="00754DD6">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Total PNS Kabupaten, sebanyak </w:t>
            </w:r>
            <w:r w:rsidR="002B2D82">
              <w:rPr>
                <w:rFonts w:ascii="Times New Roman" w:hAnsi="Times New Roman"/>
                <w:sz w:val="19"/>
                <w:szCs w:val="19"/>
              </w:rPr>
              <w:t xml:space="preserve"> </w:t>
            </w:r>
            <w:r w:rsidR="00FF26FF">
              <w:rPr>
                <w:rFonts w:ascii="Times New Roman" w:hAnsi="Times New Roman"/>
                <w:sz w:val="19"/>
                <w:szCs w:val="19"/>
              </w:rPr>
              <w:t>8209</w:t>
            </w:r>
            <w:r w:rsidR="00CE374B">
              <w:rPr>
                <w:rFonts w:ascii="Times New Roman" w:hAnsi="Times New Roman"/>
                <w:sz w:val="19"/>
                <w:szCs w:val="19"/>
              </w:rPr>
              <w:t xml:space="preserve"> </w:t>
            </w:r>
            <w:r w:rsidRPr="006B3370">
              <w:rPr>
                <w:rFonts w:ascii="Times New Roman" w:hAnsi="Times New Roman"/>
                <w:sz w:val="19"/>
                <w:szCs w:val="19"/>
              </w:rPr>
              <w:t>personil</w:t>
            </w:r>
          </w:p>
          <w:p w:rsidR="00A62147" w:rsidRPr="006B3370" w:rsidRDefault="00A62147" w:rsidP="00754DD6">
            <w:pPr>
              <w:spacing w:after="0" w:line="240" w:lineRule="auto"/>
              <w:ind w:left="216" w:hanging="142"/>
              <w:rPr>
                <w:rFonts w:ascii="Times New Roman" w:hAnsi="Times New Roman"/>
                <w:strike/>
                <w:sz w:val="19"/>
                <w:szCs w:val="19"/>
                <w:lang w:val="id-ID"/>
              </w:rPr>
            </w:pPr>
          </w:p>
        </w:tc>
        <w:tc>
          <w:tcPr>
            <w:tcW w:w="2009" w:type="dxa"/>
            <w:shd w:val="clear" w:color="auto" w:fill="auto"/>
          </w:tcPr>
          <w:p w:rsidR="00092AD6" w:rsidRPr="00CE374B" w:rsidRDefault="00A62147" w:rsidP="00092AD6">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PNS yang </w:t>
            </w:r>
            <w:r w:rsidR="00092AD6" w:rsidRPr="006B3370">
              <w:rPr>
                <w:rFonts w:ascii="Times New Roman" w:hAnsi="Times New Roman"/>
                <w:sz w:val="19"/>
                <w:szCs w:val="19"/>
              </w:rPr>
              <w:t>m</w:t>
            </w:r>
            <w:r w:rsidRPr="006B3370">
              <w:rPr>
                <w:rFonts w:ascii="Times New Roman" w:hAnsi="Times New Roman"/>
                <w:sz w:val="19"/>
                <w:szCs w:val="19"/>
              </w:rPr>
              <w:t xml:space="preserve">enangani urusan (2) SKPD , sebanyak </w:t>
            </w:r>
            <w:r w:rsidR="00CE374B">
              <w:rPr>
                <w:rFonts w:ascii="Times New Roman" w:hAnsi="Times New Roman"/>
                <w:sz w:val="19"/>
                <w:szCs w:val="19"/>
              </w:rPr>
              <w:t xml:space="preserve"> 2</w:t>
            </w:r>
            <w:r w:rsidR="000317EA">
              <w:rPr>
                <w:rFonts w:ascii="Times New Roman" w:hAnsi="Times New Roman"/>
                <w:sz w:val="19"/>
                <w:szCs w:val="19"/>
              </w:rPr>
              <w:t>6</w:t>
            </w:r>
            <w:r w:rsidR="00CE374B">
              <w:rPr>
                <w:rFonts w:ascii="Times New Roman" w:hAnsi="Times New Roman"/>
                <w:sz w:val="19"/>
                <w:szCs w:val="19"/>
              </w:rPr>
              <w:t xml:space="preserve"> </w:t>
            </w:r>
            <w:r w:rsidRPr="006B3370">
              <w:rPr>
                <w:rFonts w:ascii="Times New Roman" w:hAnsi="Times New Roman"/>
                <w:sz w:val="19"/>
                <w:szCs w:val="19"/>
              </w:rPr>
              <w:t>personil</w:t>
            </w:r>
          </w:p>
          <w:p w:rsidR="00A62147" w:rsidRPr="006B3370" w:rsidRDefault="00A62147" w:rsidP="00754DD6">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Total PNS Kabupaten, sebanyak</w:t>
            </w:r>
            <w:r w:rsidR="00CE374B">
              <w:rPr>
                <w:rFonts w:ascii="Times New Roman" w:hAnsi="Times New Roman"/>
                <w:sz w:val="19"/>
                <w:szCs w:val="19"/>
              </w:rPr>
              <w:t xml:space="preserve"> </w:t>
            </w:r>
            <w:r w:rsidRPr="006B3370">
              <w:rPr>
                <w:rFonts w:ascii="Times New Roman" w:hAnsi="Times New Roman"/>
                <w:sz w:val="19"/>
                <w:szCs w:val="19"/>
              </w:rPr>
              <w:t xml:space="preserve"> </w:t>
            </w:r>
            <w:r w:rsidR="00FF26FF">
              <w:rPr>
                <w:rFonts w:ascii="Times New Roman" w:hAnsi="Times New Roman"/>
                <w:sz w:val="19"/>
                <w:szCs w:val="19"/>
              </w:rPr>
              <w:t xml:space="preserve">8209 </w:t>
            </w:r>
            <w:r w:rsidRPr="006B3370">
              <w:rPr>
                <w:rFonts w:ascii="Times New Roman" w:hAnsi="Times New Roman"/>
                <w:sz w:val="19"/>
                <w:szCs w:val="19"/>
              </w:rPr>
              <w:t>personil</w:t>
            </w:r>
          </w:p>
          <w:p w:rsidR="00A62147" w:rsidRPr="006B3370" w:rsidRDefault="00A62147" w:rsidP="00754DD6">
            <w:pPr>
              <w:autoSpaceDE w:val="0"/>
              <w:autoSpaceDN w:val="0"/>
              <w:adjustRightInd w:val="0"/>
              <w:spacing w:after="0" w:line="240" w:lineRule="auto"/>
              <w:ind w:left="328"/>
              <w:rPr>
                <w:rFonts w:ascii="Times New Roman" w:hAnsi="Times New Roman"/>
                <w:strike/>
                <w:sz w:val="19"/>
                <w:szCs w:val="19"/>
                <w:lang w:val="id-ID"/>
              </w:rPr>
            </w:pPr>
          </w:p>
        </w:tc>
        <w:tc>
          <w:tcPr>
            <w:tcW w:w="1168" w:type="dxa"/>
            <w:shd w:val="clear" w:color="auto" w:fill="auto"/>
          </w:tcPr>
          <w:p w:rsidR="00A62147" w:rsidRPr="006B3370" w:rsidRDefault="000317EA" w:rsidP="000317EA">
            <w:pPr>
              <w:spacing w:after="0" w:line="240" w:lineRule="auto"/>
              <w:jc w:val="center"/>
              <w:rPr>
                <w:rFonts w:ascii="Times New Roman" w:hAnsi="Times New Roman"/>
                <w:sz w:val="19"/>
                <w:szCs w:val="19"/>
              </w:rPr>
            </w:pPr>
            <w:r>
              <w:rPr>
                <w:rFonts w:ascii="Times New Roman" w:hAnsi="Times New Roman"/>
                <w:sz w:val="19"/>
                <w:szCs w:val="19"/>
              </w:rPr>
              <w:t>0,32%</w:t>
            </w:r>
          </w:p>
        </w:tc>
        <w:tc>
          <w:tcPr>
            <w:tcW w:w="1140" w:type="dxa"/>
            <w:shd w:val="clear" w:color="auto" w:fill="auto"/>
          </w:tcPr>
          <w:p w:rsidR="00A62147" w:rsidRPr="006B3370" w:rsidRDefault="000317EA" w:rsidP="00754DD6">
            <w:pPr>
              <w:spacing w:after="0" w:line="240" w:lineRule="auto"/>
              <w:jc w:val="center"/>
              <w:rPr>
                <w:rFonts w:ascii="Times New Roman" w:hAnsi="Times New Roman"/>
                <w:sz w:val="19"/>
                <w:szCs w:val="19"/>
              </w:rPr>
            </w:pPr>
            <w:r>
              <w:rPr>
                <w:rFonts w:ascii="Times New Roman" w:hAnsi="Times New Roman"/>
                <w:sz w:val="19"/>
                <w:szCs w:val="19"/>
              </w:rPr>
              <w:t>0,32%</w:t>
            </w:r>
          </w:p>
        </w:tc>
        <w:tc>
          <w:tcPr>
            <w:tcW w:w="1419" w:type="dxa"/>
            <w:shd w:val="clear" w:color="auto" w:fill="auto"/>
          </w:tcPr>
          <w:p w:rsidR="00A62147" w:rsidRPr="006B3370" w:rsidRDefault="00A62147" w:rsidP="00754DD6">
            <w:pPr>
              <w:spacing w:after="0" w:line="240" w:lineRule="auto"/>
              <w:rPr>
                <w:rFonts w:ascii="Times New Roman" w:hAnsi="Times New Roman"/>
                <w:sz w:val="21"/>
                <w:szCs w:val="21"/>
              </w:rPr>
            </w:pPr>
            <w:r w:rsidRPr="006B3370">
              <w:rPr>
                <w:rFonts w:ascii="Times New Roman" w:hAnsi="Times New Roman"/>
                <w:sz w:val="19"/>
                <w:szCs w:val="19"/>
              </w:rPr>
              <w:t>Lihat Petunjuk pengisian IKK</w:t>
            </w:r>
          </w:p>
        </w:tc>
      </w:tr>
      <w:tr w:rsidR="00A62147" w:rsidRPr="006B3370" w:rsidTr="00CE374B">
        <w:trPr>
          <w:trHeight w:val="597"/>
          <w:jc w:val="center"/>
        </w:trPr>
        <w:tc>
          <w:tcPr>
            <w:tcW w:w="408" w:type="dxa"/>
            <w:vMerge/>
          </w:tcPr>
          <w:p w:rsidR="00A62147" w:rsidRPr="006B3370" w:rsidRDefault="00A62147" w:rsidP="00754DD6">
            <w:pPr>
              <w:spacing w:after="0" w:line="240" w:lineRule="auto"/>
              <w:jc w:val="center"/>
              <w:rPr>
                <w:rFonts w:ascii="Times New Roman" w:hAnsi="Times New Roman"/>
                <w:sz w:val="19"/>
                <w:szCs w:val="19"/>
                <w:lang w:val="id-ID"/>
              </w:rPr>
            </w:pPr>
          </w:p>
        </w:tc>
        <w:tc>
          <w:tcPr>
            <w:tcW w:w="1861" w:type="dxa"/>
            <w:vMerge/>
            <w:shd w:val="clear" w:color="auto" w:fill="auto"/>
          </w:tcPr>
          <w:p w:rsidR="00A62147" w:rsidRPr="006B3370" w:rsidRDefault="00A62147" w:rsidP="00754DD6">
            <w:pPr>
              <w:spacing w:after="0" w:line="240" w:lineRule="auto"/>
              <w:rPr>
                <w:rFonts w:ascii="Times New Roman" w:hAnsi="Times New Roman"/>
                <w:b/>
                <w:sz w:val="19"/>
                <w:szCs w:val="19"/>
                <w:lang w:val="id-ID"/>
              </w:rPr>
            </w:pPr>
          </w:p>
        </w:tc>
        <w:tc>
          <w:tcPr>
            <w:tcW w:w="2160" w:type="dxa"/>
            <w:vMerge/>
            <w:shd w:val="clear" w:color="auto" w:fill="auto"/>
          </w:tcPr>
          <w:p w:rsidR="00A62147" w:rsidRPr="006B3370" w:rsidRDefault="00A62147" w:rsidP="00754DD6">
            <w:pPr>
              <w:spacing w:after="0" w:line="240" w:lineRule="auto"/>
              <w:rPr>
                <w:rFonts w:ascii="Times New Roman" w:hAnsi="Times New Roman"/>
                <w:sz w:val="19"/>
                <w:szCs w:val="19"/>
                <w:lang w:val="id-ID"/>
              </w:rPr>
            </w:pPr>
          </w:p>
        </w:tc>
        <w:tc>
          <w:tcPr>
            <w:tcW w:w="540" w:type="dxa"/>
          </w:tcPr>
          <w:p w:rsidR="00A62147" w:rsidRPr="006B3370" w:rsidRDefault="00A62147" w:rsidP="00754DD6">
            <w:pPr>
              <w:spacing w:after="0" w:line="240" w:lineRule="auto"/>
              <w:jc w:val="center"/>
              <w:rPr>
                <w:rFonts w:ascii="Times New Roman" w:hAnsi="Times New Roman"/>
                <w:sz w:val="19"/>
                <w:szCs w:val="19"/>
              </w:rPr>
            </w:pPr>
            <w:r w:rsidRPr="006B3370">
              <w:rPr>
                <w:rFonts w:ascii="Times New Roman" w:hAnsi="Times New Roman"/>
                <w:sz w:val="19"/>
                <w:szCs w:val="19"/>
              </w:rPr>
              <w:t>7</w:t>
            </w:r>
          </w:p>
        </w:tc>
        <w:tc>
          <w:tcPr>
            <w:tcW w:w="1890" w:type="dxa"/>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Rasio pejabat yang telah memenuhi persyaratan pendidikan pelatihan kepemimpinan </w:t>
            </w:r>
          </w:p>
        </w:tc>
        <w:tc>
          <w:tcPr>
            <w:tcW w:w="1896" w:type="dxa"/>
            <w:shd w:val="clear" w:color="auto" w:fill="auto"/>
          </w:tcPr>
          <w:p w:rsidR="00CE374B" w:rsidRPr="00CE374B" w:rsidRDefault="00A62147" w:rsidP="00754DD6">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pejabat yang memenuhi persyaratan pendidikan pelatihan kepemimpinan dibagi jumlah total pejabat SKPD yang ada x 100%</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Kearsipan :</w:t>
            </w:r>
          </w:p>
          <w:p w:rsidR="00092AD6" w:rsidRPr="006B3370" w:rsidRDefault="00503060" w:rsidP="00754DD6">
            <w:pPr>
              <w:spacing w:after="0" w:line="240" w:lineRule="auto"/>
              <w:rPr>
                <w:rFonts w:ascii="Times New Roman" w:hAnsi="Times New Roman"/>
                <w:sz w:val="19"/>
                <w:szCs w:val="19"/>
              </w:rPr>
            </w:pPr>
            <w:r>
              <w:rPr>
                <w:rFonts w:ascii="Times New Roman" w:hAnsi="Times New Roman"/>
                <w:sz w:val="19"/>
                <w:szCs w:val="19"/>
              </w:rPr>
              <w:t>1</w:t>
            </w:r>
            <w:r w:rsidR="00A62147" w:rsidRPr="006B3370">
              <w:rPr>
                <w:rFonts w:ascii="Times New Roman" w:hAnsi="Times New Roman"/>
                <w:sz w:val="19"/>
                <w:szCs w:val="19"/>
              </w:rPr>
              <w:t>/</w:t>
            </w:r>
            <w:r>
              <w:rPr>
                <w:rFonts w:ascii="Times New Roman" w:hAnsi="Times New Roman"/>
                <w:sz w:val="19"/>
                <w:szCs w:val="19"/>
              </w:rPr>
              <w:t>1</w:t>
            </w:r>
            <w:r w:rsidR="00A62147" w:rsidRPr="006B3370">
              <w:rPr>
                <w:rFonts w:ascii="Times New Roman" w:hAnsi="Times New Roman"/>
                <w:sz w:val="19"/>
                <w:szCs w:val="19"/>
              </w:rPr>
              <w:t xml:space="preserve">x100=100% </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perpustakaan :</w:t>
            </w:r>
          </w:p>
          <w:p w:rsidR="00A62147" w:rsidRPr="006B3370" w:rsidRDefault="00503060" w:rsidP="00754DD6">
            <w:pPr>
              <w:spacing w:after="0" w:line="240" w:lineRule="auto"/>
              <w:rPr>
                <w:rFonts w:ascii="Times New Roman" w:hAnsi="Times New Roman"/>
                <w:sz w:val="19"/>
                <w:szCs w:val="19"/>
              </w:rPr>
            </w:pPr>
            <w:r>
              <w:rPr>
                <w:rFonts w:ascii="Times New Roman" w:hAnsi="Times New Roman"/>
                <w:sz w:val="19"/>
                <w:szCs w:val="19"/>
              </w:rPr>
              <w:t>2/2</w:t>
            </w:r>
            <w:r w:rsidR="00A62147" w:rsidRPr="006B3370">
              <w:rPr>
                <w:rFonts w:ascii="Times New Roman" w:hAnsi="Times New Roman"/>
                <w:sz w:val="19"/>
                <w:szCs w:val="19"/>
              </w:rPr>
              <w:t>x100=100%</w:t>
            </w:r>
          </w:p>
        </w:tc>
        <w:tc>
          <w:tcPr>
            <w:tcW w:w="2055" w:type="dxa"/>
            <w:shd w:val="clear" w:color="auto" w:fill="auto"/>
          </w:tcPr>
          <w:p w:rsidR="00A62147" w:rsidRPr="006B3370" w:rsidRDefault="00A62147" w:rsidP="00754DD6">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memenuhi</w:t>
            </w:r>
            <w:r w:rsidRPr="006B3370">
              <w:rPr>
                <w:rFonts w:ascii="Times New Roman" w:hAnsi="Times New Roman"/>
                <w:sz w:val="19"/>
                <w:szCs w:val="19"/>
              </w:rPr>
              <w:t xml:space="preserve"> syarat diklatpim, sebanyak </w:t>
            </w:r>
            <w:r w:rsidR="00503060">
              <w:rPr>
                <w:rFonts w:ascii="Times New Roman" w:hAnsi="Times New Roman"/>
                <w:sz w:val="19"/>
                <w:szCs w:val="19"/>
              </w:rPr>
              <w:t xml:space="preserve"> 1</w:t>
            </w:r>
            <w:r w:rsidRPr="006B3370">
              <w:rPr>
                <w:rFonts w:ascii="Times New Roman" w:hAnsi="Times New Roman"/>
                <w:sz w:val="19"/>
                <w:szCs w:val="19"/>
              </w:rPr>
              <w:t xml:space="preserve"> org. </w:t>
            </w:r>
          </w:p>
          <w:p w:rsidR="00092AD6" w:rsidRPr="006B3370" w:rsidRDefault="00092AD6" w:rsidP="00092AD6">
            <w:pPr>
              <w:spacing w:after="0" w:line="240" w:lineRule="auto"/>
              <w:ind w:left="216"/>
              <w:rPr>
                <w:rFonts w:ascii="Times New Roman" w:hAnsi="Times New Roman"/>
                <w:sz w:val="19"/>
                <w:szCs w:val="19"/>
                <w:lang w:val="id-ID"/>
              </w:rPr>
            </w:pPr>
          </w:p>
          <w:p w:rsidR="00A62147" w:rsidRPr="006B3370" w:rsidRDefault="00A62147" w:rsidP="00754DD6">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lang w:val="id-ID"/>
              </w:rPr>
              <w:t>Pejabat</w:t>
            </w:r>
            <w:r w:rsidRPr="006B3370">
              <w:rPr>
                <w:rFonts w:ascii="Times New Roman" w:hAnsi="Times New Roman"/>
                <w:sz w:val="19"/>
                <w:szCs w:val="19"/>
              </w:rPr>
              <w:t xml:space="preserve"> yang ada, sebanyak</w:t>
            </w:r>
            <w:r w:rsidR="00CE374B">
              <w:rPr>
                <w:rFonts w:ascii="Times New Roman" w:hAnsi="Times New Roman"/>
                <w:sz w:val="19"/>
                <w:szCs w:val="19"/>
              </w:rPr>
              <w:t xml:space="preserve">  3</w:t>
            </w:r>
            <w:r w:rsidR="00503060">
              <w:rPr>
                <w:rFonts w:ascii="Times New Roman" w:hAnsi="Times New Roman"/>
                <w:sz w:val="19"/>
                <w:szCs w:val="19"/>
              </w:rPr>
              <w:t xml:space="preserve"> </w:t>
            </w:r>
            <w:r w:rsidR="00CE374B">
              <w:rPr>
                <w:rFonts w:ascii="Times New Roman" w:hAnsi="Times New Roman"/>
                <w:sz w:val="19"/>
                <w:szCs w:val="19"/>
              </w:rPr>
              <w:t>o</w:t>
            </w:r>
            <w:r w:rsidRPr="006B3370">
              <w:rPr>
                <w:rFonts w:ascii="Times New Roman" w:hAnsi="Times New Roman"/>
                <w:sz w:val="19"/>
                <w:szCs w:val="19"/>
              </w:rPr>
              <w:t xml:space="preserve">rg. </w:t>
            </w:r>
          </w:p>
        </w:tc>
        <w:tc>
          <w:tcPr>
            <w:tcW w:w="2009" w:type="dxa"/>
            <w:shd w:val="clear" w:color="auto" w:fill="auto"/>
          </w:tcPr>
          <w:p w:rsidR="00A62147" w:rsidRPr="006B3370" w:rsidRDefault="00A62147" w:rsidP="00754DD6">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memenuhi</w:t>
            </w:r>
            <w:r w:rsidRPr="006B3370">
              <w:rPr>
                <w:rFonts w:ascii="Times New Roman" w:hAnsi="Times New Roman"/>
                <w:sz w:val="19"/>
                <w:szCs w:val="19"/>
              </w:rPr>
              <w:t xml:space="preserve"> syarat diklatpim, sebanyak </w:t>
            </w:r>
            <w:r w:rsidR="00CE374B">
              <w:rPr>
                <w:rFonts w:ascii="Times New Roman" w:hAnsi="Times New Roman"/>
                <w:sz w:val="19"/>
                <w:szCs w:val="19"/>
              </w:rPr>
              <w:t xml:space="preserve"> 10</w:t>
            </w:r>
            <w:r w:rsidRPr="006B3370">
              <w:rPr>
                <w:rFonts w:ascii="Times New Roman" w:hAnsi="Times New Roman"/>
                <w:sz w:val="19"/>
                <w:szCs w:val="19"/>
              </w:rPr>
              <w:t xml:space="preserve"> org. </w:t>
            </w:r>
          </w:p>
          <w:p w:rsidR="00092AD6" w:rsidRPr="006B3370" w:rsidRDefault="00092AD6" w:rsidP="00092AD6">
            <w:pPr>
              <w:spacing w:after="0" w:line="240" w:lineRule="auto"/>
              <w:ind w:left="216"/>
              <w:rPr>
                <w:rFonts w:ascii="Times New Roman" w:hAnsi="Times New Roman"/>
                <w:sz w:val="19"/>
                <w:szCs w:val="19"/>
                <w:lang w:val="id-ID"/>
              </w:rPr>
            </w:pPr>
          </w:p>
          <w:p w:rsidR="00A62147" w:rsidRPr="006B3370" w:rsidRDefault="00A62147" w:rsidP="00754DD6">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lang w:val="id-ID"/>
              </w:rPr>
              <w:t>Pejabat</w:t>
            </w:r>
            <w:r w:rsidRPr="006B3370">
              <w:rPr>
                <w:rFonts w:ascii="Times New Roman" w:hAnsi="Times New Roman"/>
                <w:sz w:val="19"/>
                <w:szCs w:val="19"/>
              </w:rPr>
              <w:t xml:space="preserve"> yang ada, sebanyak </w:t>
            </w:r>
            <w:r w:rsidR="00CE374B">
              <w:rPr>
                <w:rFonts w:ascii="Times New Roman" w:hAnsi="Times New Roman"/>
                <w:sz w:val="19"/>
                <w:szCs w:val="19"/>
              </w:rPr>
              <w:t xml:space="preserve"> 11</w:t>
            </w:r>
            <w:r w:rsidR="00503060">
              <w:rPr>
                <w:rFonts w:ascii="Times New Roman" w:hAnsi="Times New Roman"/>
                <w:sz w:val="19"/>
                <w:szCs w:val="19"/>
              </w:rPr>
              <w:t xml:space="preserve"> </w:t>
            </w:r>
            <w:r w:rsidRPr="006B3370">
              <w:rPr>
                <w:rFonts w:ascii="Times New Roman" w:hAnsi="Times New Roman"/>
                <w:sz w:val="19"/>
                <w:szCs w:val="19"/>
              </w:rPr>
              <w:t xml:space="preserve">org. </w:t>
            </w:r>
          </w:p>
        </w:tc>
        <w:tc>
          <w:tcPr>
            <w:tcW w:w="1168" w:type="dxa"/>
            <w:shd w:val="clear" w:color="auto" w:fill="auto"/>
          </w:tcPr>
          <w:p w:rsidR="00A62147" w:rsidRPr="006B3370" w:rsidRDefault="00CE374B" w:rsidP="00754DD6">
            <w:pPr>
              <w:spacing w:after="0" w:line="240" w:lineRule="auto"/>
              <w:jc w:val="center"/>
              <w:rPr>
                <w:rFonts w:ascii="Times New Roman" w:hAnsi="Times New Roman"/>
                <w:sz w:val="19"/>
                <w:szCs w:val="19"/>
                <w:lang w:val="id-ID"/>
              </w:rPr>
            </w:pPr>
            <w:r>
              <w:rPr>
                <w:rFonts w:ascii="Times New Roman" w:hAnsi="Times New Roman"/>
                <w:sz w:val="19"/>
                <w:szCs w:val="19"/>
              </w:rPr>
              <w:t xml:space="preserve">33,33 </w:t>
            </w:r>
            <w:r w:rsidR="00A62147" w:rsidRPr="006B3370">
              <w:rPr>
                <w:rFonts w:ascii="Times New Roman" w:hAnsi="Times New Roman"/>
                <w:sz w:val="19"/>
                <w:szCs w:val="19"/>
                <w:lang w:val="id-ID"/>
              </w:rPr>
              <w:t>%</w:t>
            </w:r>
          </w:p>
        </w:tc>
        <w:tc>
          <w:tcPr>
            <w:tcW w:w="1140" w:type="dxa"/>
            <w:shd w:val="clear" w:color="auto" w:fill="auto"/>
          </w:tcPr>
          <w:p w:rsidR="00A62147" w:rsidRPr="006B3370" w:rsidRDefault="00CE374B" w:rsidP="00754DD6">
            <w:pPr>
              <w:spacing w:after="0" w:line="240" w:lineRule="auto"/>
              <w:jc w:val="center"/>
              <w:rPr>
                <w:rFonts w:ascii="Times New Roman" w:hAnsi="Times New Roman"/>
                <w:sz w:val="19"/>
                <w:szCs w:val="19"/>
                <w:lang w:val="id-ID"/>
              </w:rPr>
            </w:pPr>
            <w:r>
              <w:rPr>
                <w:rFonts w:ascii="Times New Roman" w:hAnsi="Times New Roman"/>
                <w:sz w:val="19"/>
                <w:szCs w:val="19"/>
              </w:rPr>
              <w:t>90,91</w:t>
            </w:r>
            <w:r w:rsidR="00A62147" w:rsidRPr="006B3370">
              <w:rPr>
                <w:rFonts w:ascii="Times New Roman" w:hAnsi="Times New Roman"/>
                <w:sz w:val="19"/>
                <w:szCs w:val="19"/>
                <w:lang w:val="id-ID"/>
              </w:rPr>
              <w:t xml:space="preserve"> %</w:t>
            </w:r>
          </w:p>
        </w:tc>
        <w:tc>
          <w:tcPr>
            <w:tcW w:w="1419" w:type="dxa"/>
            <w:shd w:val="clear" w:color="auto" w:fill="auto"/>
          </w:tcPr>
          <w:p w:rsidR="00A62147" w:rsidRPr="006B3370" w:rsidRDefault="00A62147" w:rsidP="00754DD6">
            <w:pPr>
              <w:spacing w:after="0" w:line="240" w:lineRule="auto"/>
              <w:rPr>
                <w:rFonts w:ascii="Times New Roman" w:hAnsi="Times New Roman"/>
                <w:sz w:val="21"/>
                <w:szCs w:val="21"/>
              </w:rPr>
            </w:pPr>
          </w:p>
        </w:tc>
      </w:tr>
      <w:tr w:rsidR="00A62147" w:rsidRPr="006B3370" w:rsidTr="00CE374B">
        <w:trPr>
          <w:trHeight w:val="332"/>
          <w:jc w:val="center"/>
        </w:trPr>
        <w:tc>
          <w:tcPr>
            <w:tcW w:w="408" w:type="dxa"/>
            <w:vMerge/>
          </w:tcPr>
          <w:p w:rsidR="00A62147" w:rsidRPr="006B3370" w:rsidRDefault="00A62147" w:rsidP="00754DD6">
            <w:pPr>
              <w:spacing w:after="0" w:line="240" w:lineRule="auto"/>
              <w:jc w:val="center"/>
              <w:rPr>
                <w:rFonts w:ascii="Times New Roman" w:hAnsi="Times New Roman"/>
                <w:sz w:val="19"/>
                <w:szCs w:val="19"/>
                <w:lang w:val="id-ID"/>
              </w:rPr>
            </w:pPr>
          </w:p>
        </w:tc>
        <w:tc>
          <w:tcPr>
            <w:tcW w:w="1861" w:type="dxa"/>
            <w:vMerge/>
            <w:shd w:val="clear" w:color="auto" w:fill="auto"/>
          </w:tcPr>
          <w:p w:rsidR="00A62147" w:rsidRPr="006B3370" w:rsidRDefault="00A62147" w:rsidP="00754DD6">
            <w:pPr>
              <w:spacing w:after="0" w:line="240" w:lineRule="auto"/>
              <w:rPr>
                <w:rFonts w:ascii="Times New Roman" w:hAnsi="Times New Roman"/>
                <w:b/>
                <w:sz w:val="19"/>
                <w:szCs w:val="19"/>
                <w:lang w:val="id-ID"/>
              </w:rPr>
            </w:pPr>
          </w:p>
        </w:tc>
        <w:tc>
          <w:tcPr>
            <w:tcW w:w="2160" w:type="dxa"/>
            <w:vMerge/>
            <w:shd w:val="clear" w:color="auto" w:fill="auto"/>
          </w:tcPr>
          <w:p w:rsidR="00A62147" w:rsidRPr="006B3370" w:rsidRDefault="00A62147" w:rsidP="00754DD6">
            <w:pPr>
              <w:spacing w:after="0" w:line="240" w:lineRule="auto"/>
              <w:rPr>
                <w:rFonts w:ascii="Times New Roman" w:hAnsi="Times New Roman"/>
                <w:sz w:val="19"/>
                <w:szCs w:val="19"/>
                <w:lang w:val="id-ID"/>
              </w:rPr>
            </w:pPr>
          </w:p>
        </w:tc>
        <w:tc>
          <w:tcPr>
            <w:tcW w:w="540" w:type="dxa"/>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1890" w:type="dxa"/>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 yang telah memenuhi persyaratan kepangkatan</w:t>
            </w:r>
          </w:p>
        </w:tc>
        <w:tc>
          <w:tcPr>
            <w:tcW w:w="1896" w:type="dxa"/>
          </w:tcPr>
          <w:p w:rsidR="00092AD6" w:rsidRPr="006B3370" w:rsidRDefault="00A62147" w:rsidP="00754DD6">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pejabat yang memenuhi persyaratan kepangkatan dibagi Jumlah total pejabat SKPD yang ada x 100%</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Kearsipan :</w:t>
            </w:r>
          </w:p>
          <w:p w:rsidR="00A62147" w:rsidRPr="006B3370" w:rsidRDefault="00503060" w:rsidP="00092AD6">
            <w:pPr>
              <w:spacing w:after="0" w:line="240" w:lineRule="auto"/>
              <w:rPr>
                <w:rFonts w:ascii="Times New Roman" w:hAnsi="Times New Roman"/>
                <w:sz w:val="19"/>
                <w:szCs w:val="19"/>
              </w:rPr>
            </w:pPr>
            <w:r>
              <w:rPr>
                <w:rFonts w:ascii="Times New Roman" w:hAnsi="Times New Roman"/>
                <w:sz w:val="19"/>
                <w:szCs w:val="19"/>
              </w:rPr>
              <w:t>1/1</w:t>
            </w:r>
            <w:r w:rsidR="00A62147" w:rsidRPr="006B3370">
              <w:rPr>
                <w:rFonts w:ascii="Times New Roman" w:hAnsi="Times New Roman"/>
                <w:sz w:val="19"/>
                <w:szCs w:val="19"/>
              </w:rPr>
              <w:t xml:space="preserve">x100=100% Perpustakaan : </w:t>
            </w:r>
            <w:r>
              <w:rPr>
                <w:rFonts w:ascii="Times New Roman" w:hAnsi="Times New Roman"/>
                <w:sz w:val="19"/>
                <w:szCs w:val="19"/>
              </w:rPr>
              <w:t>2</w:t>
            </w:r>
            <w:r w:rsidR="00A62147" w:rsidRPr="006B3370">
              <w:rPr>
                <w:rFonts w:ascii="Times New Roman" w:hAnsi="Times New Roman"/>
                <w:sz w:val="19"/>
                <w:szCs w:val="19"/>
              </w:rPr>
              <w:t>/</w:t>
            </w:r>
            <w:r>
              <w:rPr>
                <w:rFonts w:ascii="Times New Roman" w:hAnsi="Times New Roman"/>
                <w:sz w:val="19"/>
                <w:szCs w:val="19"/>
              </w:rPr>
              <w:t>2</w:t>
            </w:r>
            <w:r w:rsidR="00A62147" w:rsidRPr="006B3370">
              <w:rPr>
                <w:rFonts w:ascii="Times New Roman" w:hAnsi="Times New Roman"/>
                <w:sz w:val="19"/>
                <w:szCs w:val="19"/>
              </w:rPr>
              <w:t>x100=100%</w:t>
            </w:r>
          </w:p>
        </w:tc>
        <w:tc>
          <w:tcPr>
            <w:tcW w:w="2055" w:type="dxa"/>
          </w:tcPr>
          <w:p w:rsidR="00A62147" w:rsidRPr="006B3370" w:rsidRDefault="00A62147" w:rsidP="00754DD6">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 xml:space="preserve">ejabat </w:t>
            </w:r>
            <w:r w:rsidRPr="006B3370">
              <w:rPr>
                <w:rFonts w:ascii="Times New Roman" w:hAnsi="Times New Roman"/>
                <w:sz w:val="19"/>
                <w:szCs w:val="19"/>
              </w:rPr>
              <w:t xml:space="preserve">yang memenuhi kepangkatan, sebanyak </w:t>
            </w:r>
            <w:r w:rsidR="00CE374B">
              <w:rPr>
                <w:rFonts w:ascii="Times New Roman" w:hAnsi="Times New Roman"/>
                <w:sz w:val="19"/>
                <w:szCs w:val="19"/>
              </w:rPr>
              <w:t xml:space="preserve">2 </w:t>
            </w:r>
            <w:r w:rsidRPr="006B3370">
              <w:rPr>
                <w:rFonts w:ascii="Times New Roman" w:hAnsi="Times New Roman"/>
                <w:sz w:val="19"/>
                <w:szCs w:val="19"/>
              </w:rPr>
              <w:t>org.</w:t>
            </w:r>
          </w:p>
          <w:p w:rsidR="00092AD6" w:rsidRPr="006B3370" w:rsidRDefault="00092AD6" w:rsidP="00092AD6">
            <w:pPr>
              <w:spacing w:after="0" w:line="240" w:lineRule="auto"/>
              <w:ind w:left="216"/>
              <w:rPr>
                <w:rFonts w:ascii="Times New Roman" w:hAnsi="Times New Roman"/>
                <w:sz w:val="19"/>
                <w:szCs w:val="19"/>
                <w:lang w:val="id-ID"/>
              </w:rPr>
            </w:pPr>
          </w:p>
          <w:p w:rsidR="00A62147" w:rsidRPr="006B3370" w:rsidRDefault="00A62147" w:rsidP="00754DD6">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Jabatan yang ada, sebanyak </w:t>
            </w:r>
            <w:r w:rsidR="00CE374B">
              <w:rPr>
                <w:rFonts w:ascii="Times New Roman" w:hAnsi="Times New Roman"/>
                <w:sz w:val="19"/>
                <w:szCs w:val="19"/>
              </w:rPr>
              <w:t xml:space="preserve"> 3</w:t>
            </w:r>
            <w:r w:rsidR="00503060">
              <w:rPr>
                <w:rFonts w:ascii="Times New Roman" w:hAnsi="Times New Roman"/>
                <w:sz w:val="19"/>
                <w:szCs w:val="19"/>
              </w:rPr>
              <w:t xml:space="preserve"> </w:t>
            </w:r>
            <w:r w:rsidRPr="006B3370">
              <w:rPr>
                <w:rFonts w:ascii="Times New Roman" w:hAnsi="Times New Roman"/>
                <w:sz w:val="19"/>
                <w:szCs w:val="19"/>
              </w:rPr>
              <w:t>jbt.</w:t>
            </w:r>
          </w:p>
          <w:p w:rsidR="00A62147" w:rsidRPr="006B3370" w:rsidRDefault="00A62147" w:rsidP="00754DD6">
            <w:pPr>
              <w:spacing w:after="0" w:line="240" w:lineRule="auto"/>
              <w:ind w:left="216"/>
              <w:rPr>
                <w:rFonts w:ascii="Times New Roman" w:hAnsi="Times New Roman"/>
                <w:sz w:val="19"/>
                <w:szCs w:val="19"/>
                <w:lang w:val="id-ID"/>
              </w:rPr>
            </w:pPr>
          </w:p>
        </w:tc>
        <w:tc>
          <w:tcPr>
            <w:tcW w:w="2009" w:type="dxa"/>
          </w:tcPr>
          <w:p w:rsidR="00A62147" w:rsidRPr="006B3370" w:rsidRDefault="00A62147" w:rsidP="00754DD6">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 xml:space="preserve">ejabat </w:t>
            </w:r>
            <w:r w:rsidRPr="006B3370">
              <w:rPr>
                <w:rFonts w:ascii="Times New Roman" w:hAnsi="Times New Roman"/>
                <w:sz w:val="19"/>
                <w:szCs w:val="19"/>
              </w:rPr>
              <w:t xml:space="preserve">yang memenuhi kepangkatan, sebanyak </w:t>
            </w:r>
            <w:r w:rsidR="00CE374B">
              <w:rPr>
                <w:rFonts w:ascii="Times New Roman" w:hAnsi="Times New Roman"/>
                <w:sz w:val="19"/>
                <w:szCs w:val="19"/>
              </w:rPr>
              <w:t xml:space="preserve"> 11</w:t>
            </w:r>
            <w:r w:rsidR="00503060">
              <w:rPr>
                <w:rFonts w:ascii="Times New Roman" w:hAnsi="Times New Roman"/>
                <w:sz w:val="19"/>
                <w:szCs w:val="19"/>
              </w:rPr>
              <w:t xml:space="preserve"> </w:t>
            </w:r>
            <w:r w:rsidRPr="006B3370">
              <w:rPr>
                <w:rFonts w:ascii="Times New Roman" w:hAnsi="Times New Roman"/>
                <w:sz w:val="19"/>
                <w:szCs w:val="19"/>
              </w:rPr>
              <w:t>org.</w:t>
            </w:r>
          </w:p>
          <w:p w:rsidR="00092AD6" w:rsidRPr="006B3370" w:rsidRDefault="00092AD6" w:rsidP="00092AD6">
            <w:pPr>
              <w:spacing w:after="0" w:line="240" w:lineRule="auto"/>
              <w:ind w:left="216"/>
              <w:rPr>
                <w:rFonts w:ascii="Times New Roman" w:hAnsi="Times New Roman"/>
                <w:sz w:val="19"/>
                <w:szCs w:val="19"/>
                <w:lang w:val="id-ID"/>
              </w:rPr>
            </w:pPr>
          </w:p>
          <w:p w:rsidR="00A62147" w:rsidRPr="006B3370" w:rsidRDefault="00A62147" w:rsidP="00754DD6">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Jabatan yang ada, sebanyak </w:t>
            </w:r>
            <w:r w:rsidR="00CE374B">
              <w:rPr>
                <w:rFonts w:ascii="Times New Roman" w:hAnsi="Times New Roman"/>
                <w:sz w:val="19"/>
                <w:szCs w:val="19"/>
              </w:rPr>
              <w:t xml:space="preserve"> 11 </w:t>
            </w:r>
            <w:r w:rsidR="00503060">
              <w:rPr>
                <w:rFonts w:ascii="Times New Roman" w:hAnsi="Times New Roman"/>
                <w:sz w:val="19"/>
                <w:szCs w:val="19"/>
              </w:rPr>
              <w:t xml:space="preserve"> </w:t>
            </w:r>
            <w:r w:rsidRPr="006B3370">
              <w:rPr>
                <w:rFonts w:ascii="Times New Roman" w:hAnsi="Times New Roman"/>
                <w:sz w:val="19"/>
                <w:szCs w:val="19"/>
              </w:rPr>
              <w:t>jbt.</w:t>
            </w:r>
          </w:p>
          <w:p w:rsidR="00A62147" w:rsidRPr="006B3370" w:rsidRDefault="00A62147" w:rsidP="00754DD6">
            <w:pPr>
              <w:spacing w:after="0" w:line="240" w:lineRule="auto"/>
              <w:ind w:left="216"/>
              <w:rPr>
                <w:rFonts w:ascii="Times New Roman" w:hAnsi="Times New Roman"/>
                <w:sz w:val="19"/>
                <w:szCs w:val="19"/>
                <w:lang w:val="id-ID"/>
              </w:rPr>
            </w:pPr>
          </w:p>
        </w:tc>
        <w:tc>
          <w:tcPr>
            <w:tcW w:w="1168" w:type="dxa"/>
          </w:tcPr>
          <w:p w:rsidR="00A62147" w:rsidRPr="006B3370" w:rsidRDefault="00CE374B" w:rsidP="00754DD6">
            <w:pPr>
              <w:spacing w:after="0" w:line="240" w:lineRule="auto"/>
              <w:jc w:val="center"/>
              <w:rPr>
                <w:rFonts w:ascii="Times New Roman" w:hAnsi="Times New Roman"/>
                <w:sz w:val="19"/>
                <w:szCs w:val="19"/>
                <w:lang w:val="id-ID"/>
              </w:rPr>
            </w:pPr>
            <w:r>
              <w:rPr>
                <w:rFonts w:ascii="Times New Roman" w:hAnsi="Times New Roman"/>
                <w:sz w:val="19"/>
                <w:szCs w:val="19"/>
              </w:rPr>
              <w:t>66,67</w:t>
            </w:r>
            <w:r w:rsidR="00A62147" w:rsidRPr="006B3370">
              <w:rPr>
                <w:rFonts w:ascii="Times New Roman" w:hAnsi="Times New Roman"/>
                <w:sz w:val="19"/>
                <w:szCs w:val="19"/>
                <w:lang w:val="id-ID"/>
              </w:rPr>
              <w:t xml:space="preserve"> %</w:t>
            </w:r>
          </w:p>
        </w:tc>
        <w:tc>
          <w:tcPr>
            <w:tcW w:w="1140" w:type="dxa"/>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419" w:type="dxa"/>
          </w:tcPr>
          <w:p w:rsidR="00A62147" w:rsidRPr="006B3370" w:rsidRDefault="00A62147" w:rsidP="00754DD6">
            <w:pPr>
              <w:spacing w:after="0" w:line="240" w:lineRule="auto"/>
              <w:jc w:val="both"/>
              <w:rPr>
                <w:rFonts w:ascii="Times New Roman" w:hAnsi="Times New Roman"/>
                <w:sz w:val="19"/>
                <w:szCs w:val="19"/>
                <w:lang w:val="sv-SE"/>
              </w:rPr>
            </w:pPr>
          </w:p>
          <w:p w:rsidR="00A62147" w:rsidRPr="006B3370" w:rsidRDefault="00A62147" w:rsidP="00754DD6">
            <w:pPr>
              <w:spacing w:after="0" w:line="240" w:lineRule="auto"/>
              <w:ind w:left="378"/>
              <w:jc w:val="both"/>
              <w:rPr>
                <w:rFonts w:ascii="Times New Roman" w:hAnsi="Times New Roman"/>
                <w:sz w:val="19"/>
                <w:szCs w:val="19"/>
                <w:lang w:val="id-ID"/>
              </w:rPr>
            </w:pPr>
          </w:p>
        </w:tc>
      </w:tr>
      <w:tr w:rsidR="00A62147" w:rsidRPr="006B3370" w:rsidTr="00CE374B">
        <w:trPr>
          <w:trHeight w:val="1848"/>
          <w:jc w:val="center"/>
        </w:trPr>
        <w:tc>
          <w:tcPr>
            <w:tcW w:w="408" w:type="dxa"/>
            <w:vMerge w:val="restart"/>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5</w:t>
            </w:r>
          </w:p>
        </w:tc>
        <w:tc>
          <w:tcPr>
            <w:tcW w:w="1861" w:type="dxa"/>
            <w:vMerge w:val="restart"/>
            <w:shd w:val="clear" w:color="auto" w:fill="auto"/>
          </w:tcPr>
          <w:p w:rsidR="00A62147" w:rsidRPr="006B3370" w:rsidRDefault="00A62147" w:rsidP="00754DD6">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PERENCANAAN PEMBANGUNAN DAERAH </w:t>
            </w:r>
          </w:p>
          <w:p w:rsidR="00A62147" w:rsidRPr="006B3370" w:rsidRDefault="00A62147" w:rsidP="00754DD6">
            <w:pPr>
              <w:autoSpaceDE w:val="0"/>
              <w:autoSpaceDN w:val="0"/>
              <w:adjustRightInd w:val="0"/>
              <w:spacing w:after="0" w:line="240" w:lineRule="auto"/>
              <w:rPr>
                <w:rFonts w:ascii="Times New Roman" w:hAnsi="Times New Roman"/>
                <w:b/>
                <w:sz w:val="19"/>
                <w:szCs w:val="19"/>
                <w:lang w:val="id-ID"/>
              </w:rPr>
            </w:pPr>
          </w:p>
        </w:tc>
        <w:tc>
          <w:tcPr>
            <w:tcW w:w="2160" w:type="dxa"/>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Kelengkapan dokumen perencanaan pembangunan yang dimiliki oleh SKPD</w:t>
            </w:r>
          </w:p>
        </w:tc>
        <w:tc>
          <w:tcPr>
            <w:tcW w:w="540" w:type="dxa"/>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9</w:t>
            </w:r>
          </w:p>
        </w:tc>
        <w:tc>
          <w:tcPr>
            <w:tcW w:w="1890" w:type="dxa"/>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Keberadaan dokumen perencanaan pembangunan di SKPD </w:t>
            </w:r>
          </w:p>
          <w:p w:rsidR="00A62147" w:rsidRPr="006B3370" w:rsidRDefault="00A62147" w:rsidP="00754DD6">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 xml:space="preserve">-RENSTRA    SKPD </w:t>
            </w:r>
          </w:p>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-RKA-SKPD </w:t>
            </w:r>
          </w:p>
        </w:tc>
        <w:tc>
          <w:tcPr>
            <w:tcW w:w="1896" w:type="dxa"/>
          </w:tcPr>
          <w:p w:rsidR="00092AD6"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Ada atau tidak ada  dokumen perencanaan SKPD berikut jumlahnya</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Kearsipan :</w:t>
            </w:r>
          </w:p>
          <w:p w:rsidR="00092AD6"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Ada , 3 dokumen</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perpustakaan :</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Ada, 3 dokumen</w:t>
            </w:r>
          </w:p>
        </w:tc>
        <w:tc>
          <w:tcPr>
            <w:tcW w:w="2055" w:type="dxa"/>
          </w:tcPr>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Apabila Ada.</w:t>
            </w:r>
          </w:p>
          <w:p w:rsidR="00092AD6"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 xml:space="preserve">Sebutkan dokumen yang ada tahun </w:t>
            </w:r>
            <w:r w:rsidR="00503060">
              <w:rPr>
                <w:rFonts w:ascii="Times New Roman" w:hAnsi="Times New Roman"/>
                <w:sz w:val="19"/>
                <w:szCs w:val="19"/>
              </w:rPr>
              <w:t>2016</w:t>
            </w:r>
            <w:r w:rsidRPr="006B3370">
              <w:rPr>
                <w:rFonts w:ascii="Times New Roman" w:hAnsi="Times New Roman"/>
                <w:sz w:val="19"/>
                <w:szCs w:val="19"/>
              </w:rPr>
              <w:t xml:space="preserve">, sebanyak </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3 jenis, yg terdiri dari:</w:t>
            </w:r>
          </w:p>
          <w:p w:rsidR="00A62147" w:rsidRPr="006B3370" w:rsidRDefault="00A62147" w:rsidP="00754DD6">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 xml:space="preserve">-RENSTRA   SKPD </w:t>
            </w:r>
          </w:p>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-RKA-SKPD</w:t>
            </w:r>
          </w:p>
        </w:tc>
        <w:tc>
          <w:tcPr>
            <w:tcW w:w="2009" w:type="dxa"/>
          </w:tcPr>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Apabila Ada.</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 xml:space="preserve">Sebutkan dokumen yang ada tahun </w:t>
            </w:r>
            <w:r w:rsidR="00503060">
              <w:rPr>
                <w:rFonts w:ascii="Times New Roman" w:hAnsi="Times New Roman"/>
                <w:sz w:val="19"/>
                <w:szCs w:val="19"/>
              </w:rPr>
              <w:t>2016</w:t>
            </w:r>
            <w:r w:rsidRPr="006B3370">
              <w:rPr>
                <w:rFonts w:ascii="Times New Roman" w:hAnsi="Times New Roman"/>
                <w:sz w:val="19"/>
                <w:szCs w:val="19"/>
              </w:rPr>
              <w:t>, sebanyak</w:t>
            </w:r>
            <w:r w:rsidR="00F8703E">
              <w:rPr>
                <w:rFonts w:ascii="Times New Roman" w:hAnsi="Times New Roman"/>
                <w:sz w:val="19"/>
                <w:szCs w:val="19"/>
              </w:rPr>
              <w:t xml:space="preserve"> </w:t>
            </w:r>
            <w:r w:rsidRPr="006B3370">
              <w:rPr>
                <w:rFonts w:ascii="Times New Roman" w:hAnsi="Times New Roman"/>
                <w:sz w:val="19"/>
                <w:szCs w:val="19"/>
              </w:rPr>
              <w:t>3 jenis, yg terdiri dari:</w:t>
            </w:r>
          </w:p>
          <w:p w:rsidR="00A62147" w:rsidRPr="006B3370" w:rsidRDefault="00A62147" w:rsidP="00754DD6">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 xml:space="preserve">-RENSTRA    SKPD </w:t>
            </w:r>
          </w:p>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-RKA-SKPD</w:t>
            </w:r>
          </w:p>
        </w:tc>
        <w:tc>
          <w:tcPr>
            <w:tcW w:w="1168" w:type="dxa"/>
          </w:tcPr>
          <w:p w:rsidR="00092AD6" w:rsidRPr="006B3370" w:rsidRDefault="00A62147" w:rsidP="00092AD6">
            <w:pPr>
              <w:spacing w:after="0" w:line="240" w:lineRule="auto"/>
              <w:jc w:val="center"/>
              <w:rPr>
                <w:rFonts w:ascii="Times New Roman" w:hAnsi="Times New Roman"/>
                <w:sz w:val="19"/>
                <w:szCs w:val="19"/>
              </w:rPr>
            </w:pPr>
            <w:r w:rsidRPr="006B3370">
              <w:rPr>
                <w:rFonts w:ascii="Times New Roman" w:hAnsi="Times New Roman"/>
                <w:sz w:val="19"/>
                <w:szCs w:val="19"/>
              </w:rPr>
              <w:t>3  jenis dokumen</w:t>
            </w:r>
          </w:p>
          <w:p w:rsidR="00A62147" w:rsidRPr="006B3370" w:rsidRDefault="00A62147" w:rsidP="001F4B3A">
            <w:pPr>
              <w:pStyle w:val="ListParagraph"/>
              <w:numPr>
                <w:ilvl w:val="0"/>
                <w:numId w:val="57"/>
              </w:numPr>
              <w:spacing w:after="0" w:line="240" w:lineRule="auto"/>
              <w:ind w:left="161" w:hanging="180"/>
              <w:rPr>
                <w:rFonts w:ascii="Times New Roman" w:hAnsi="Times New Roman"/>
                <w:sz w:val="19"/>
                <w:szCs w:val="19"/>
                <w:lang w:val="id-ID"/>
              </w:rPr>
            </w:pPr>
            <w:r w:rsidRPr="006B3370">
              <w:rPr>
                <w:rFonts w:ascii="Times New Roman" w:hAnsi="Times New Roman"/>
                <w:sz w:val="19"/>
                <w:szCs w:val="19"/>
                <w:lang w:val="id-ID"/>
              </w:rPr>
              <w:t>RENSTRA    SKPD</w:t>
            </w:r>
          </w:p>
          <w:p w:rsidR="00A62147" w:rsidRPr="006B3370" w:rsidRDefault="00A62147" w:rsidP="001F4B3A">
            <w:pPr>
              <w:pStyle w:val="ListParagraph"/>
              <w:numPr>
                <w:ilvl w:val="0"/>
                <w:numId w:val="57"/>
              </w:numPr>
              <w:spacing w:after="0" w:line="240" w:lineRule="auto"/>
              <w:ind w:left="161" w:hanging="180"/>
              <w:rPr>
                <w:rFonts w:ascii="Times New Roman" w:hAnsi="Times New Roman"/>
                <w:sz w:val="19"/>
                <w:szCs w:val="19"/>
                <w:lang w:val="id-ID"/>
              </w:rPr>
            </w:pPr>
            <w:r w:rsidRPr="006B3370">
              <w:rPr>
                <w:rFonts w:ascii="Times New Roman" w:hAnsi="Times New Roman"/>
                <w:sz w:val="19"/>
                <w:szCs w:val="19"/>
                <w:lang w:val="id-ID"/>
              </w:rPr>
              <w:t>RENJA SKPD</w:t>
            </w:r>
          </w:p>
          <w:p w:rsidR="00A62147" w:rsidRPr="006B3370" w:rsidRDefault="00A62147" w:rsidP="001F4B3A">
            <w:pPr>
              <w:pStyle w:val="ListParagraph"/>
              <w:numPr>
                <w:ilvl w:val="0"/>
                <w:numId w:val="57"/>
              </w:numPr>
              <w:spacing w:after="0" w:line="240" w:lineRule="auto"/>
              <w:ind w:left="161" w:hanging="180"/>
              <w:rPr>
                <w:rFonts w:ascii="Times New Roman" w:hAnsi="Times New Roman"/>
                <w:sz w:val="19"/>
                <w:szCs w:val="19"/>
              </w:rPr>
            </w:pPr>
            <w:r w:rsidRPr="006B3370">
              <w:rPr>
                <w:rFonts w:ascii="Times New Roman" w:hAnsi="Times New Roman"/>
                <w:sz w:val="19"/>
                <w:szCs w:val="19"/>
                <w:lang w:val="id-ID"/>
              </w:rPr>
              <w:t>RKA-SKPD</w:t>
            </w:r>
          </w:p>
        </w:tc>
        <w:tc>
          <w:tcPr>
            <w:tcW w:w="1140" w:type="dxa"/>
          </w:tcPr>
          <w:p w:rsidR="00092AD6" w:rsidRPr="006B3370" w:rsidRDefault="00A62147" w:rsidP="00092AD6">
            <w:pPr>
              <w:spacing w:after="0" w:line="240" w:lineRule="auto"/>
              <w:jc w:val="center"/>
              <w:rPr>
                <w:rFonts w:ascii="Times New Roman" w:hAnsi="Times New Roman"/>
                <w:sz w:val="19"/>
                <w:szCs w:val="19"/>
              </w:rPr>
            </w:pPr>
            <w:r w:rsidRPr="006B3370">
              <w:rPr>
                <w:rFonts w:ascii="Times New Roman" w:hAnsi="Times New Roman"/>
                <w:sz w:val="19"/>
                <w:szCs w:val="19"/>
              </w:rPr>
              <w:t>3.  jenis dokumen</w:t>
            </w:r>
          </w:p>
          <w:p w:rsidR="00092AD6" w:rsidRPr="006B3370" w:rsidRDefault="00092AD6" w:rsidP="001F4B3A">
            <w:pPr>
              <w:pStyle w:val="ListParagraph"/>
              <w:numPr>
                <w:ilvl w:val="0"/>
                <w:numId w:val="57"/>
              </w:numPr>
              <w:spacing w:after="0" w:line="240" w:lineRule="auto"/>
              <w:ind w:left="161" w:hanging="180"/>
              <w:rPr>
                <w:rFonts w:ascii="Times New Roman" w:hAnsi="Times New Roman"/>
                <w:sz w:val="19"/>
                <w:szCs w:val="19"/>
                <w:lang w:val="id-ID"/>
              </w:rPr>
            </w:pPr>
            <w:r w:rsidRPr="006B3370">
              <w:rPr>
                <w:rFonts w:ascii="Times New Roman" w:hAnsi="Times New Roman"/>
                <w:sz w:val="19"/>
                <w:szCs w:val="19"/>
                <w:lang w:val="id-ID"/>
              </w:rPr>
              <w:t>RENSTRA    SKPD</w:t>
            </w:r>
          </w:p>
          <w:p w:rsidR="00092AD6" w:rsidRPr="006B3370" w:rsidRDefault="00092AD6" w:rsidP="001F4B3A">
            <w:pPr>
              <w:pStyle w:val="ListParagraph"/>
              <w:numPr>
                <w:ilvl w:val="0"/>
                <w:numId w:val="57"/>
              </w:numPr>
              <w:spacing w:after="0" w:line="240" w:lineRule="auto"/>
              <w:ind w:left="161" w:hanging="180"/>
              <w:rPr>
                <w:rFonts w:ascii="Times New Roman" w:hAnsi="Times New Roman"/>
                <w:sz w:val="19"/>
                <w:szCs w:val="19"/>
                <w:lang w:val="id-ID"/>
              </w:rPr>
            </w:pPr>
            <w:r w:rsidRPr="006B3370">
              <w:rPr>
                <w:rFonts w:ascii="Times New Roman" w:hAnsi="Times New Roman"/>
                <w:sz w:val="19"/>
                <w:szCs w:val="19"/>
                <w:lang w:val="id-ID"/>
              </w:rPr>
              <w:t>RENJA SKPD</w:t>
            </w:r>
          </w:p>
          <w:p w:rsidR="00A62147" w:rsidRPr="006B3370" w:rsidRDefault="00092AD6" w:rsidP="001F4B3A">
            <w:pPr>
              <w:pStyle w:val="ListParagraph"/>
              <w:numPr>
                <w:ilvl w:val="0"/>
                <w:numId w:val="57"/>
              </w:numPr>
              <w:spacing w:after="0" w:line="240" w:lineRule="auto"/>
              <w:ind w:left="161" w:hanging="180"/>
              <w:rPr>
                <w:rFonts w:ascii="Times New Roman" w:hAnsi="Times New Roman"/>
                <w:sz w:val="19"/>
                <w:szCs w:val="19"/>
              </w:rPr>
            </w:pPr>
            <w:r w:rsidRPr="006B3370">
              <w:rPr>
                <w:rFonts w:ascii="Times New Roman" w:hAnsi="Times New Roman"/>
                <w:sz w:val="19"/>
                <w:szCs w:val="19"/>
                <w:lang w:val="id-ID"/>
              </w:rPr>
              <w:t>RKA-SKPD</w:t>
            </w:r>
          </w:p>
        </w:tc>
        <w:tc>
          <w:tcPr>
            <w:tcW w:w="1419" w:type="dxa"/>
          </w:tcPr>
          <w:p w:rsidR="00A62147" w:rsidRPr="006B3370" w:rsidRDefault="00A62147" w:rsidP="00754DD6">
            <w:pPr>
              <w:spacing w:after="0" w:line="240" w:lineRule="auto"/>
              <w:ind w:left="232"/>
              <w:jc w:val="both"/>
              <w:rPr>
                <w:rFonts w:ascii="Times New Roman" w:hAnsi="Times New Roman"/>
                <w:sz w:val="19"/>
                <w:szCs w:val="19"/>
                <w:lang w:val="id-ID"/>
              </w:rPr>
            </w:pPr>
          </w:p>
        </w:tc>
      </w:tr>
      <w:tr w:rsidR="00A62147" w:rsidRPr="006B3370" w:rsidTr="00CE374B">
        <w:trPr>
          <w:trHeight w:val="2982"/>
          <w:jc w:val="center"/>
        </w:trPr>
        <w:tc>
          <w:tcPr>
            <w:tcW w:w="408" w:type="dxa"/>
            <w:vMerge/>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A62147" w:rsidRPr="006B3370" w:rsidRDefault="00A62147" w:rsidP="00754DD6">
            <w:pPr>
              <w:autoSpaceDE w:val="0"/>
              <w:autoSpaceDN w:val="0"/>
              <w:adjustRightInd w:val="0"/>
              <w:spacing w:after="0" w:line="240" w:lineRule="auto"/>
              <w:rPr>
                <w:rFonts w:ascii="Times New Roman" w:hAnsi="Times New Roman"/>
                <w:b/>
                <w:sz w:val="19"/>
                <w:szCs w:val="19"/>
                <w:lang w:val="id-ID"/>
              </w:rPr>
            </w:pPr>
          </w:p>
        </w:tc>
        <w:tc>
          <w:tcPr>
            <w:tcW w:w="2160" w:type="dxa"/>
            <w:tcBorders>
              <w:bottom w:val="single" w:sz="6" w:space="0" w:color="auto"/>
            </w:tcBorders>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RENJA SKPD dengan Program RKPD</w:t>
            </w:r>
          </w:p>
        </w:tc>
        <w:tc>
          <w:tcPr>
            <w:tcW w:w="540" w:type="dxa"/>
            <w:tcBorders>
              <w:bottom w:val="single" w:sz="6" w:space="0" w:color="auto"/>
            </w:tcBorders>
          </w:tcPr>
          <w:p w:rsidR="00A62147" w:rsidRPr="006B3370" w:rsidRDefault="00A62147" w:rsidP="00754DD6">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0</w:t>
            </w:r>
          </w:p>
        </w:tc>
        <w:tc>
          <w:tcPr>
            <w:tcW w:w="1890" w:type="dxa"/>
            <w:tcBorders>
              <w:bottom w:val="single" w:sz="6" w:space="0" w:color="auto"/>
            </w:tcBorders>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Jumlah Program RKPD yang diakomodir dalam RENJA SKPD </w:t>
            </w:r>
          </w:p>
        </w:tc>
        <w:tc>
          <w:tcPr>
            <w:tcW w:w="1896" w:type="dxa"/>
            <w:tcBorders>
              <w:bottom w:val="single" w:sz="6" w:space="0" w:color="auto"/>
            </w:tcBorders>
          </w:tcPr>
          <w:p w:rsidR="00C006BA" w:rsidRPr="00C006BA"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Jumlah Program RKPD yang diakomodir dalam RENJA SKPD dibagi jumlah program dalam RENJA SKPD  yang ditetapkan pada RPJMD x 100%</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Kearsipan :</w:t>
            </w:r>
          </w:p>
          <w:p w:rsidR="000C05CB" w:rsidRPr="006B3370" w:rsidRDefault="00525449" w:rsidP="00754DD6">
            <w:pPr>
              <w:spacing w:after="0" w:line="240" w:lineRule="auto"/>
              <w:rPr>
                <w:rFonts w:ascii="Times New Roman" w:hAnsi="Times New Roman"/>
                <w:sz w:val="19"/>
                <w:szCs w:val="19"/>
              </w:rPr>
            </w:pPr>
            <w:r>
              <w:rPr>
                <w:rFonts w:ascii="Times New Roman" w:hAnsi="Times New Roman"/>
                <w:sz w:val="19"/>
                <w:szCs w:val="19"/>
              </w:rPr>
              <w:t>4/4</w:t>
            </w:r>
            <w:r w:rsidR="00A62147" w:rsidRPr="006B3370">
              <w:rPr>
                <w:rFonts w:ascii="Times New Roman" w:hAnsi="Times New Roman"/>
                <w:sz w:val="19"/>
                <w:szCs w:val="19"/>
              </w:rPr>
              <w:t>x100=100%</w:t>
            </w:r>
          </w:p>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rPr>
              <w:t>P</w:t>
            </w:r>
            <w:r w:rsidR="00277BA3">
              <w:rPr>
                <w:rFonts w:ascii="Times New Roman" w:hAnsi="Times New Roman"/>
                <w:sz w:val="19"/>
                <w:szCs w:val="19"/>
              </w:rPr>
              <w:t>erpustakaan :                  6 /6</w:t>
            </w:r>
            <w:r w:rsidRPr="006B3370">
              <w:rPr>
                <w:rFonts w:ascii="Times New Roman" w:hAnsi="Times New Roman"/>
                <w:sz w:val="19"/>
                <w:szCs w:val="19"/>
              </w:rPr>
              <w:t xml:space="preserve"> x100=100%</w:t>
            </w:r>
          </w:p>
        </w:tc>
        <w:tc>
          <w:tcPr>
            <w:tcW w:w="2055" w:type="dxa"/>
            <w:tcBorders>
              <w:bottom w:val="single" w:sz="6" w:space="0" w:color="auto"/>
            </w:tcBorders>
            <w:shd w:val="clear" w:color="auto" w:fill="auto"/>
          </w:tcPr>
          <w:p w:rsidR="00A62147" w:rsidRPr="006B3370" w:rsidRDefault="00A62147" w:rsidP="00754DD6">
            <w:pPr>
              <w:numPr>
                <w:ilvl w:val="0"/>
                <w:numId w:val="3"/>
              </w:numPr>
              <w:spacing w:after="0" w:line="240" w:lineRule="auto"/>
              <w:ind w:left="240" w:hanging="240"/>
              <w:rPr>
                <w:rFonts w:ascii="Times New Roman" w:hAnsi="Times New Roman"/>
                <w:sz w:val="19"/>
                <w:szCs w:val="19"/>
              </w:rPr>
            </w:pPr>
            <w:r w:rsidRPr="006B3370">
              <w:rPr>
                <w:rFonts w:ascii="Times New Roman" w:hAnsi="Times New Roman"/>
                <w:sz w:val="19"/>
                <w:szCs w:val="19"/>
              </w:rPr>
              <w:t>Program RKPD yang diakomodir dalam Renja SKPD, sebanyak</w:t>
            </w:r>
            <w:r w:rsidR="00525449">
              <w:rPr>
                <w:rFonts w:ascii="Times New Roman" w:hAnsi="Times New Roman"/>
                <w:sz w:val="19"/>
                <w:szCs w:val="19"/>
              </w:rPr>
              <w:t xml:space="preserve"> </w:t>
            </w:r>
            <w:r w:rsidR="009E1155">
              <w:rPr>
                <w:rFonts w:ascii="Times New Roman" w:hAnsi="Times New Roman"/>
                <w:sz w:val="19"/>
                <w:szCs w:val="19"/>
              </w:rPr>
              <w:t xml:space="preserve"> </w:t>
            </w:r>
            <w:r w:rsidR="00525449">
              <w:rPr>
                <w:rFonts w:ascii="Times New Roman" w:hAnsi="Times New Roman"/>
                <w:sz w:val="19"/>
                <w:szCs w:val="19"/>
              </w:rPr>
              <w:t xml:space="preserve">4 </w:t>
            </w:r>
            <w:r w:rsidRPr="006B3370">
              <w:rPr>
                <w:rFonts w:ascii="Times New Roman" w:hAnsi="Times New Roman"/>
                <w:sz w:val="19"/>
                <w:szCs w:val="19"/>
              </w:rPr>
              <w:t>program.</w:t>
            </w:r>
          </w:p>
          <w:p w:rsidR="00092AD6" w:rsidRPr="006B3370" w:rsidRDefault="00092AD6" w:rsidP="00092AD6">
            <w:pPr>
              <w:spacing w:after="0" w:line="240" w:lineRule="auto"/>
              <w:ind w:left="240"/>
              <w:rPr>
                <w:rFonts w:ascii="Times New Roman" w:hAnsi="Times New Roman"/>
                <w:sz w:val="19"/>
                <w:szCs w:val="19"/>
              </w:rPr>
            </w:pPr>
          </w:p>
          <w:p w:rsidR="00A62147" w:rsidRPr="006B3370" w:rsidRDefault="00A62147" w:rsidP="00754DD6">
            <w:pPr>
              <w:numPr>
                <w:ilvl w:val="0"/>
                <w:numId w:val="3"/>
              </w:numPr>
              <w:spacing w:after="0" w:line="240" w:lineRule="auto"/>
              <w:ind w:left="240" w:hanging="240"/>
              <w:rPr>
                <w:rFonts w:ascii="Times New Roman" w:hAnsi="Times New Roman"/>
                <w:sz w:val="19"/>
                <w:szCs w:val="19"/>
              </w:rPr>
            </w:pPr>
            <w:r w:rsidRPr="006B3370">
              <w:rPr>
                <w:rFonts w:ascii="Times New Roman" w:hAnsi="Times New Roman"/>
                <w:sz w:val="19"/>
                <w:szCs w:val="19"/>
              </w:rPr>
              <w:t xml:space="preserve">Program Renja SKPD yang ditetapkan dalam RPJMD, sebanyak </w:t>
            </w:r>
            <w:r w:rsidR="00525449">
              <w:rPr>
                <w:rFonts w:ascii="Times New Roman" w:hAnsi="Times New Roman"/>
                <w:sz w:val="19"/>
                <w:szCs w:val="19"/>
              </w:rPr>
              <w:t>4</w:t>
            </w:r>
            <w:r w:rsidR="00421FF3">
              <w:rPr>
                <w:rFonts w:ascii="Times New Roman" w:hAnsi="Times New Roman"/>
                <w:sz w:val="19"/>
                <w:szCs w:val="19"/>
              </w:rPr>
              <w:t xml:space="preserve"> program</w:t>
            </w:r>
          </w:p>
          <w:p w:rsidR="00A62147" w:rsidRPr="006B3370" w:rsidRDefault="00A62147" w:rsidP="00754DD6">
            <w:pPr>
              <w:spacing w:after="0" w:line="240" w:lineRule="auto"/>
              <w:rPr>
                <w:rFonts w:ascii="Times New Roman" w:hAnsi="Times New Roman"/>
                <w:sz w:val="19"/>
                <w:szCs w:val="19"/>
              </w:rPr>
            </w:pPr>
          </w:p>
        </w:tc>
        <w:tc>
          <w:tcPr>
            <w:tcW w:w="2009" w:type="dxa"/>
            <w:tcBorders>
              <w:bottom w:val="single" w:sz="6" w:space="0" w:color="auto"/>
            </w:tcBorders>
          </w:tcPr>
          <w:p w:rsidR="00A62147" w:rsidRPr="006B3370" w:rsidRDefault="00A62147" w:rsidP="00754DD6">
            <w:pPr>
              <w:numPr>
                <w:ilvl w:val="0"/>
                <w:numId w:val="3"/>
              </w:numPr>
              <w:spacing w:after="0" w:line="240" w:lineRule="auto"/>
              <w:ind w:left="240" w:hanging="240"/>
              <w:rPr>
                <w:rFonts w:ascii="Times New Roman" w:hAnsi="Times New Roman"/>
                <w:sz w:val="19"/>
                <w:szCs w:val="19"/>
              </w:rPr>
            </w:pPr>
            <w:r w:rsidRPr="006B3370">
              <w:rPr>
                <w:rFonts w:ascii="Times New Roman" w:hAnsi="Times New Roman"/>
                <w:sz w:val="19"/>
                <w:szCs w:val="19"/>
              </w:rPr>
              <w:t>Program RKPD yang diakomo</w:t>
            </w:r>
            <w:r w:rsidR="00525449">
              <w:rPr>
                <w:rFonts w:ascii="Times New Roman" w:hAnsi="Times New Roman"/>
                <w:sz w:val="19"/>
                <w:szCs w:val="19"/>
              </w:rPr>
              <w:t xml:space="preserve">dir dalam Renja SKPD, sebanyak  6 </w:t>
            </w:r>
            <w:r w:rsidRPr="006B3370">
              <w:rPr>
                <w:rFonts w:ascii="Times New Roman" w:hAnsi="Times New Roman"/>
                <w:sz w:val="19"/>
                <w:szCs w:val="19"/>
              </w:rPr>
              <w:t>program.</w:t>
            </w:r>
          </w:p>
          <w:p w:rsidR="00092AD6" w:rsidRPr="006B3370" w:rsidRDefault="00092AD6" w:rsidP="00092AD6">
            <w:pPr>
              <w:spacing w:after="0" w:line="240" w:lineRule="auto"/>
              <w:ind w:left="240"/>
              <w:rPr>
                <w:rFonts w:ascii="Times New Roman" w:hAnsi="Times New Roman"/>
                <w:sz w:val="19"/>
                <w:szCs w:val="19"/>
              </w:rPr>
            </w:pPr>
          </w:p>
          <w:p w:rsidR="00A62147" w:rsidRPr="006B3370" w:rsidRDefault="00A62147" w:rsidP="00754DD6">
            <w:pPr>
              <w:numPr>
                <w:ilvl w:val="0"/>
                <w:numId w:val="3"/>
              </w:numPr>
              <w:spacing w:after="0" w:line="240" w:lineRule="auto"/>
              <w:ind w:left="240" w:hanging="240"/>
              <w:rPr>
                <w:rFonts w:ascii="Times New Roman" w:hAnsi="Times New Roman"/>
                <w:sz w:val="19"/>
                <w:szCs w:val="19"/>
              </w:rPr>
            </w:pPr>
            <w:r w:rsidRPr="006B3370">
              <w:rPr>
                <w:rFonts w:ascii="Times New Roman" w:hAnsi="Times New Roman"/>
                <w:sz w:val="19"/>
                <w:szCs w:val="19"/>
              </w:rPr>
              <w:t>Program Renja SKPD yang dite</w:t>
            </w:r>
            <w:r w:rsidR="00C006BA">
              <w:rPr>
                <w:rFonts w:ascii="Times New Roman" w:hAnsi="Times New Roman"/>
                <w:sz w:val="19"/>
                <w:szCs w:val="19"/>
              </w:rPr>
              <w:t>tapkan dalam RPJMD, sebanyak 6</w:t>
            </w:r>
            <w:r w:rsidR="00421FF3">
              <w:rPr>
                <w:rFonts w:ascii="Times New Roman" w:hAnsi="Times New Roman"/>
                <w:sz w:val="19"/>
                <w:szCs w:val="19"/>
              </w:rPr>
              <w:t xml:space="preserve"> program</w:t>
            </w:r>
          </w:p>
          <w:p w:rsidR="00A62147" w:rsidRPr="006B3370" w:rsidRDefault="00A62147" w:rsidP="00754DD6">
            <w:pPr>
              <w:spacing w:after="0" w:line="240" w:lineRule="auto"/>
              <w:rPr>
                <w:rFonts w:ascii="Times New Roman" w:hAnsi="Times New Roman"/>
                <w:sz w:val="19"/>
                <w:szCs w:val="19"/>
              </w:rPr>
            </w:pPr>
          </w:p>
        </w:tc>
        <w:tc>
          <w:tcPr>
            <w:tcW w:w="1168" w:type="dxa"/>
            <w:tcBorders>
              <w:bottom w:val="single" w:sz="6" w:space="0" w:color="auto"/>
            </w:tcBorders>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140" w:type="dxa"/>
            <w:tcBorders>
              <w:bottom w:val="single" w:sz="6" w:space="0" w:color="auto"/>
            </w:tcBorders>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419" w:type="dxa"/>
            <w:tcBorders>
              <w:bottom w:val="single" w:sz="6" w:space="0" w:color="auto"/>
            </w:tcBorders>
          </w:tcPr>
          <w:p w:rsidR="00A62147" w:rsidRPr="006B3370" w:rsidRDefault="00A62147" w:rsidP="000C05CB">
            <w:pPr>
              <w:spacing w:after="0" w:line="240" w:lineRule="auto"/>
              <w:ind w:left="220"/>
              <w:rPr>
                <w:rFonts w:ascii="Times New Roman" w:hAnsi="Times New Roman"/>
                <w:sz w:val="19"/>
                <w:szCs w:val="19"/>
                <w:lang w:val="sv-SE"/>
              </w:rPr>
            </w:pPr>
            <w:r w:rsidRPr="006B3370">
              <w:rPr>
                <w:rFonts w:ascii="Times New Roman" w:hAnsi="Times New Roman"/>
                <w:sz w:val="19"/>
                <w:szCs w:val="19"/>
                <w:lang w:val="sv-SE"/>
              </w:rPr>
              <w:t xml:space="preserve">Mengacu dokumen RKPD tahun </w:t>
            </w:r>
            <w:r w:rsidR="00277BA3">
              <w:rPr>
                <w:rFonts w:ascii="Times New Roman" w:hAnsi="Times New Roman"/>
                <w:sz w:val="19"/>
                <w:szCs w:val="19"/>
                <w:lang w:val="sv-SE"/>
              </w:rPr>
              <w:t>2017</w:t>
            </w:r>
            <w:r w:rsidR="000C05CB">
              <w:rPr>
                <w:rFonts w:ascii="Times New Roman" w:hAnsi="Times New Roman"/>
                <w:sz w:val="19"/>
                <w:szCs w:val="19"/>
                <w:lang w:val="sv-SE"/>
              </w:rPr>
              <w:t xml:space="preserve"> </w:t>
            </w:r>
            <w:r w:rsidRPr="006B3370">
              <w:rPr>
                <w:rFonts w:ascii="Times New Roman" w:hAnsi="Times New Roman"/>
                <w:sz w:val="19"/>
                <w:szCs w:val="19"/>
                <w:lang w:val="sv-SE"/>
              </w:rPr>
              <w:t>dan Renja-SKPD ybs.</w:t>
            </w:r>
          </w:p>
          <w:p w:rsidR="00A62147" w:rsidRPr="006B3370" w:rsidRDefault="00A62147" w:rsidP="00754DD6">
            <w:pPr>
              <w:spacing w:after="0" w:line="240" w:lineRule="auto"/>
              <w:ind w:left="220"/>
              <w:jc w:val="both"/>
              <w:rPr>
                <w:rFonts w:ascii="Times New Roman" w:hAnsi="Times New Roman"/>
                <w:sz w:val="19"/>
                <w:szCs w:val="19"/>
                <w:lang w:val="id-ID"/>
              </w:rPr>
            </w:pPr>
          </w:p>
        </w:tc>
      </w:tr>
      <w:tr w:rsidR="00A62147" w:rsidRPr="006B3370" w:rsidTr="00CE374B">
        <w:trPr>
          <w:trHeight w:val="453"/>
          <w:jc w:val="center"/>
        </w:trPr>
        <w:tc>
          <w:tcPr>
            <w:tcW w:w="408" w:type="dxa"/>
            <w:vMerge/>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A62147" w:rsidRPr="006B3370" w:rsidRDefault="00A62147" w:rsidP="00754DD6">
            <w:pPr>
              <w:autoSpaceDE w:val="0"/>
              <w:autoSpaceDN w:val="0"/>
              <w:adjustRightInd w:val="0"/>
              <w:spacing w:after="0" w:line="240" w:lineRule="auto"/>
              <w:rPr>
                <w:rFonts w:ascii="Times New Roman" w:hAnsi="Times New Roman"/>
                <w:b/>
                <w:sz w:val="19"/>
                <w:szCs w:val="19"/>
                <w:lang w:val="id-ID"/>
              </w:rPr>
            </w:pPr>
          </w:p>
        </w:tc>
        <w:tc>
          <w:tcPr>
            <w:tcW w:w="2160" w:type="dxa"/>
            <w:tcBorders>
              <w:bottom w:val="single" w:sz="6" w:space="0" w:color="auto"/>
            </w:tcBorders>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RKA SKPD dengan Program RENJA SKPD</w:t>
            </w:r>
          </w:p>
        </w:tc>
        <w:tc>
          <w:tcPr>
            <w:tcW w:w="540" w:type="dxa"/>
            <w:tcBorders>
              <w:bottom w:val="single" w:sz="6" w:space="0" w:color="auto"/>
            </w:tcBorders>
          </w:tcPr>
          <w:p w:rsidR="00A62147" w:rsidRPr="006B3370" w:rsidRDefault="00A62147" w:rsidP="00754DD6">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1</w:t>
            </w:r>
          </w:p>
        </w:tc>
        <w:tc>
          <w:tcPr>
            <w:tcW w:w="1890" w:type="dxa"/>
            <w:tcBorders>
              <w:bottom w:val="single" w:sz="6" w:space="0" w:color="auto"/>
            </w:tcBorders>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RKPD yang diakomodir dalam RKA SKPD</w:t>
            </w:r>
          </w:p>
        </w:tc>
        <w:tc>
          <w:tcPr>
            <w:tcW w:w="1896" w:type="dxa"/>
            <w:tcBorders>
              <w:bottom w:val="single" w:sz="6" w:space="0" w:color="auto"/>
            </w:tcBorders>
          </w:tcPr>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Jumlah Program RENJA RKPD yang diakomodir dalam RKA SKPD dibagi jumlah program dalam RKA SKPD x 100%</w:t>
            </w:r>
          </w:p>
          <w:p w:rsidR="00092AD6" w:rsidRPr="006B3370" w:rsidRDefault="00092AD6"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Kearsipan :</w:t>
            </w:r>
          </w:p>
          <w:p w:rsidR="00A62147" w:rsidRPr="006B3370" w:rsidRDefault="00C006BA" w:rsidP="00754DD6">
            <w:pPr>
              <w:spacing w:after="0" w:line="240" w:lineRule="auto"/>
              <w:rPr>
                <w:rFonts w:ascii="Times New Roman" w:hAnsi="Times New Roman"/>
                <w:sz w:val="19"/>
                <w:szCs w:val="19"/>
              </w:rPr>
            </w:pPr>
            <w:r>
              <w:rPr>
                <w:rFonts w:ascii="Times New Roman" w:hAnsi="Times New Roman"/>
                <w:sz w:val="19"/>
                <w:szCs w:val="19"/>
              </w:rPr>
              <w:t>1/1</w:t>
            </w:r>
            <w:r w:rsidR="00A62147" w:rsidRPr="006B3370">
              <w:rPr>
                <w:rFonts w:ascii="Times New Roman" w:hAnsi="Times New Roman"/>
                <w:sz w:val="19"/>
                <w:szCs w:val="19"/>
              </w:rPr>
              <w:t>x100=100%</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 xml:space="preserve">Perpustakaan : </w:t>
            </w:r>
          </w:p>
          <w:p w:rsidR="00A62147" w:rsidRPr="006B3370" w:rsidRDefault="00C006BA" w:rsidP="00754DD6">
            <w:pPr>
              <w:spacing w:after="0" w:line="240" w:lineRule="auto"/>
              <w:rPr>
                <w:rFonts w:ascii="Times New Roman" w:hAnsi="Times New Roman"/>
                <w:sz w:val="19"/>
                <w:szCs w:val="19"/>
              </w:rPr>
            </w:pPr>
            <w:r>
              <w:rPr>
                <w:rFonts w:ascii="Times New Roman" w:hAnsi="Times New Roman"/>
                <w:sz w:val="19"/>
                <w:szCs w:val="19"/>
              </w:rPr>
              <w:t>3 /3</w:t>
            </w:r>
            <w:r w:rsidR="00A62147" w:rsidRPr="006B3370">
              <w:rPr>
                <w:rFonts w:ascii="Times New Roman" w:hAnsi="Times New Roman"/>
                <w:sz w:val="19"/>
                <w:szCs w:val="19"/>
              </w:rPr>
              <w:t xml:space="preserve"> x100=100%</w:t>
            </w:r>
          </w:p>
          <w:p w:rsidR="00A62147" w:rsidRPr="006B3370" w:rsidRDefault="00A62147" w:rsidP="00754DD6">
            <w:pPr>
              <w:spacing w:after="0" w:line="240" w:lineRule="auto"/>
              <w:rPr>
                <w:rFonts w:ascii="Times New Roman" w:hAnsi="Times New Roman"/>
                <w:sz w:val="19"/>
                <w:szCs w:val="19"/>
              </w:rPr>
            </w:pPr>
          </w:p>
        </w:tc>
        <w:tc>
          <w:tcPr>
            <w:tcW w:w="2055" w:type="dxa"/>
            <w:tcBorders>
              <w:bottom w:val="single" w:sz="6" w:space="0" w:color="auto"/>
            </w:tcBorders>
            <w:shd w:val="clear" w:color="auto" w:fill="auto"/>
          </w:tcPr>
          <w:p w:rsidR="00A62147" w:rsidRPr="006B3370" w:rsidRDefault="00A62147" w:rsidP="00754DD6">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lang w:val="id-ID"/>
              </w:rPr>
              <w:t>Program RENJA RK</w:t>
            </w:r>
            <w:r w:rsidR="000C05CB">
              <w:rPr>
                <w:rFonts w:ascii="Times New Roman" w:hAnsi="Times New Roman"/>
                <w:sz w:val="19"/>
                <w:szCs w:val="19"/>
                <w:lang w:val="id-ID"/>
              </w:rPr>
              <w:t>PD</w:t>
            </w:r>
            <w:r w:rsidR="009E1155">
              <w:rPr>
                <w:rFonts w:ascii="Times New Roman" w:hAnsi="Times New Roman"/>
                <w:sz w:val="19"/>
                <w:szCs w:val="19"/>
              </w:rPr>
              <w:t xml:space="preserve"> </w:t>
            </w:r>
            <w:r w:rsidRPr="006B3370">
              <w:rPr>
                <w:rFonts w:ascii="Times New Roman" w:hAnsi="Times New Roman"/>
                <w:sz w:val="19"/>
                <w:szCs w:val="19"/>
                <w:lang w:val="id-ID"/>
              </w:rPr>
              <w:t>yang diakomodir dalam RKA SKPD</w:t>
            </w:r>
            <w:r w:rsidRPr="006B3370">
              <w:rPr>
                <w:rFonts w:ascii="Times New Roman" w:hAnsi="Times New Roman"/>
                <w:sz w:val="19"/>
                <w:szCs w:val="19"/>
              </w:rPr>
              <w:t xml:space="preserve">, sebanyak </w:t>
            </w:r>
            <w:r w:rsidR="009E1155">
              <w:rPr>
                <w:rFonts w:ascii="Times New Roman" w:hAnsi="Times New Roman"/>
                <w:sz w:val="19"/>
                <w:szCs w:val="19"/>
              </w:rPr>
              <w:t>4</w:t>
            </w:r>
            <w:r w:rsidR="00C006BA">
              <w:rPr>
                <w:rFonts w:ascii="Times New Roman" w:hAnsi="Times New Roman"/>
                <w:sz w:val="19"/>
                <w:szCs w:val="19"/>
              </w:rPr>
              <w:t xml:space="preserve"> </w:t>
            </w:r>
            <w:r w:rsidRPr="006B3370">
              <w:rPr>
                <w:rFonts w:ascii="Times New Roman" w:hAnsi="Times New Roman"/>
                <w:sz w:val="19"/>
                <w:szCs w:val="19"/>
              </w:rPr>
              <w:t>program.</w:t>
            </w:r>
          </w:p>
          <w:p w:rsidR="00092AD6" w:rsidRPr="006B3370" w:rsidRDefault="00092AD6" w:rsidP="00092AD6">
            <w:pPr>
              <w:spacing w:after="0" w:line="240" w:lineRule="auto"/>
              <w:ind w:left="249"/>
              <w:rPr>
                <w:rFonts w:ascii="Times New Roman" w:hAnsi="Times New Roman"/>
                <w:sz w:val="19"/>
                <w:szCs w:val="19"/>
                <w:lang w:val="id-ID"/>
              </w:rPr>
            </w:pPr>
          </w:p>
          <w:p w:rsidR="00A62147" w:rsidRPr="006B3370" w:rsidRDefault="00A62147" w:rsidP="00EE11AC">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RKA SKPD</w:t>
            </w:r>
            <w:r w:rsidR="009E1155">
              <w:rPr>
                <w:rFonts w:ascii="Times New Roman" w:hAnsi="Times New Roman"/>
                <w:sz w:val="19"/>
                <w:szCs w:val="19"/>
              </w:rPr>
              <w:t xml:space="preserve">, sebanyak </w:t>
            </w:r>
            <w:r w:rsidR="004D3431">
              <w:rPr>
                <w:rFonts w:ascii="Times New Roman" w:hAnsi="Times New Roman"/>
                <w:sz w:val="19"/>
                <w:szCs w:val="19"/>
              </w:rPr>
              <w:t xml:space="preserve"> </w:t>
            </w:r>
            <w:r w:rsidR="009E1155">
              <w:rPr>
                <w:rFonts w:ascii="Times New Roman" w:hAnsi="Times New Roman"/>
                <w:sz w:val="19"/>
                <w:szCs w:val="19"/>
              </w:rPr>
              <w:t>4</w:t>
            </w:r>
            <w:r w:rsidRPr="006B3370">
              <w:rPr>
                <w:rFonts w:ascii="Times New Roman" w:hAnsi="Times New Roman"/>
                <w:sz w:val="19"/>
                <w:szCs w:val="19"/>
              </w:rPr>
              <w:t xml:space="preserve">  program.</w:t>
            </w:r>
          </w:p>
        </w:tc>
        <w:tc>
          <w:tcPr>
            <w:tcW w:w="2009" w:type="dxa"/>
            <w:tcBorders>
              <w:bottom w:val="single" w:sz="6" w:space="0" w:color="auto"/>
            </w:tcBorders>
          </w:tcPr>
          <w:p w:rsidR="00A62147" w:rsidRPr="006B3370" w:rsidRDefault="00A62147" w:rsidP="00754DD6">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lang w:val="id-ID"/>
              </w:rPr>
              <w:t>Program RENJA RKPD yang diakomodir dalam RKA SKPD</w:t>
            </w:r>
            <w:r w:rsidR="009E1155">
              <w:rPr>
                <w:rFonts w:ascii="Times New Roman" w:hAnsi="Times New Roman"/>
                <w:sz w:val="19"/>
                <w:szCs w:val="19"/>
              </w:rPr>
              <w:t xml:space="preserve">, </w:t>
            </w:r>
            <w:r w:rsidR="00421FF3">
              <w:rPr>
                <w:rFonts w:ascii="Times New Roman" w:hAnsi="Times New Roman"/>
                <w:sz w:val="19"/>
                <w:szCs w:val="19"/>
              </w:rPr>
              <w:t xml:space="preserve">sebanyak  </w:t>
            </w:r>
            <w:r w:rsidR="009E1155">
              <w:rPr>
                <w:rFonts w:ascii="Times New Roman" w:hAnsi="Times New Roman"/>
                <w:sz w:val="19"/>
                <w:szCs w:val="19"/>
              </w:rPr>
              <w:t xml:space="preserve">6 </w:t>
            </w:r>
            <w:r w:rsidRPr="006B3370">
              <w:rPr>
                <w:rFonts w:ascii="Times New Roman" w:hAnsi="Times New Roman"/>
                <w:sz w:val="19"/>
                <w:szCs w:val="19"/>
              </w:rPr>
              <w:t>program.</w:t>
            </w:r>
          </w:p>
          <w:p w:rsidR="00092AD6" w:rsidRPr="006B3370" w:rsidRDefault="00092AD6" w:rsidP="00092AD6">
            <w:pPr>
              <w:spacing w:after="0" w:line="240" w:lineRule="auto"/>
              <w:ind w:left="249"/>
              <w:rPr>
                <w:rFonts w:ascii="Times New Roman" w:hAnsi="Times New Roman"/>
                <w:sz w:val="19"/>
                <w:szCs w:val="19"/>
                <w:lang w:val="id-ID"/>
              </w:rPr>
            </w:pPr>
          </w:p>
          <w:p w:rsidR="00A62147" w:rsidRPr="006B3370" w:rsidRDefault="00A62147" w:rsidP="00754DD6">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RKA SKPD</w:t>
            </w:r>
            <w:r w:rsidRPr="006B3370">
              <w:rPr>
                <w:rFonts w:ascii="Times New Roman" w:hAnsi="Times New Roman"/>
                <w:sz w:val="19"/>
                <w:szCs w:val="19"/>
              </w:rPr>
              <w:t>, sebanyak</w:t>
            </w:r>
            <w:r w:rsidR="009E1155">
              <w:rPr>
                <w:rFonts w:ascii="Times New Roman" w:hAnsi="Times New Roman"/>
                <w:sz w:val="19"/>
                <w:szCs w:val="19"/>
              </w:rPr>
              <w:t xml:space="preserve">  6</w:t>
            </w:r>
            <w:r w:rsidRPr="006B3370">
              <w:rPr>
                <w:rFonts w:ascii="Times New Roman" w:hAnsi="Times New Roman"/>
                <w:sz w:val="19"/>
                <w:szCs w:val="19"/>
              </w:rPr>
              <w:t xml:space="preserve"> program.</w:t>
            </w:r>
          </w:p>
        </w:tc>
        <w:tc>
          <w:tcPr>
            <w:tcW w:w="1168" w:type="dxa"/>
            <w:tcBorders>
              <w:bottom w:val="single" w:sz="6" w:space="0" w:color="auto"/>
            </w:tcBorders>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140" w:type="dxa"/>
            <w:tcBorders>
              <w:bottom w:val="single" w:sz="6" w:space="0" w:color="auto"/>
            </w:tcBorders>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419" w:type="dxa"/>
            <w:tcBorders>
              <w:bottom w:val="single" w:sz="6" w:space="0" w:color="auto"/>
            </w:tcBorders>
          </w:tcPr>
          <w:p w:rsidR="00A62147" w:rsidRPr="006B3370" w:rsidRDefault="00A62147" w:rsidP="004D3431">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421FF3">
              <w:rPr>
                <w:rFonts w:ascii="Times New Roman" w:hAnsi="Times New Roman"/>
                <w:sz w:val="19"/>
                <w:szCs w:val="19"/>
                <w:lang w:val="sv-SE"/>
              </w:rPr>
              <w:t xml:space="preserve"> </w:t>
            </w:r>
            <w:r w:rsidR="004D3431">
              <w:rPr>
                <w:rFonts w:ascii="Times New Roman" w:hAnsi="Times New Roman"/>
                <w:sz w:val="19"/>
                <w:szCs w:val="19"/>
                <w:lang w:val="sv-SE"/>
              </w:rPr>
              <w:t>2017</w:t>
            </w:r>
            <w:r w:rsidRPr="006B3370">
              <w:rPr>
                <w:rFonts w:ascii="Times New Roman" w:hAnsi="Times New Roman"/>
                <w:sz w:val="19"/>
                <w:szCs w:val="19"/>
                <w:lang w:val="sv-SE"/>
              </w:rPr>
              <w:t xml:space="preserve"> dan Renja-SKPD ybs.</w:t>
            </w:r>
          </w:p>
          <w:p w:rsidR="00A62147" w:rsidRPr="006B3370" w:rsidRDefault="00A62147" w:rsidP="00754DD6">
            <w:pPr>
              <w:spacing w:after="0" w:line="240" w:lineRule="auto"/>
              <w:ind w:left="232"/>
              <w:jc w:val="both"/>
              <w:rPr>
                <w:rFonts w:ascii="Times New Roman" w:hAnsi="Times New Roman"/>
                <w:sz w:val="19"/>
                <w:szCs w:val="19"/>
                <w:lang w:val="id-ID"/>
              </w:rPr>
            </w:pPr>
          </w:p>
        </w:tc>
      </w:tr>
      <w:tr w:rsidR="00A62147" w:rsidRPr="006B3370" w:rsidTr="00CE374B">
        <w:trPr>
          <w:trHeight w:val="453"/>
          <w:jc w:val="center"/>
        </w:trPr>
        <w:tc>
          <w:tcPr>
            <w:tcW w:w="408" w:type="dxa"/>
            <w:vMerge/>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A62147" w:rsidRPr="006B3370" w:rsidRDefault="00A62147" w:rsidP="00754DD6">
            <w:pPr>
              <w:autoSpaceDE w:val="0"/>
              <w:autoSpaceDN w:val="0"/>
              <w:adjustRightInd w:val="0"/>
              <w:spacing w:after="0" w:line="240" w:lineRule="auto"/>
              <w:rPr>
                <w:rFonts w:ascii="Times New Roman" w:hAnsi="Times New Roman"/>
                <w:b/>
                <w:sz w:val="19"/>
                <w:szCs w:val="19"/>
                <w:lang w:val="id-ID"/>
              </w:rPr>
            </w:pPr>
          </w:p>
        </w:tc>
        <w:tc>
          <w:tcPr>
            <w:tcW w:w="2160" w:type="dxa"/>
            <w:tcBorders>
              <w:bottom w:val="single" w:sz="6" w:space="0" w:color="auto"/>
            </w:tcBorders>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Perencanaan Pelaksanaan Program dan Anggaran</w:t>
            </w:r>
          </w:p>
        </w:tc>
        <w:tc>
          <w:tcPr>
            <w:tcW w:w="540" w:type="dxa"/>
            <w:tcBorders>
              <w:bottom w:val="single" w:sz="6" w:space="0" w:color="auto"/>
            </w:tcBorders>
          </w:tcPr>
          <w:p w:rsidR="00A62147" w:rsidRPr="006B3370" w:rsidRDefault="00A62147" w:rsidP="00754DD6">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2</w:t>
            </w:r>
          </w:p>
        </w:tc>
        <w:tc>
          <w:tcPr>
            <w:tcW w:w="1890" w:type="dxa"/>
            <w:tcBorders>
              <w:bottom w:val="single" w:sz="6" w:space="0" w:color="auto"/>
            </w:tcBorders>
            <w:shd w:val="clear" w:color="auto" w:fill="auto"/>
          </w:tcPr>
          <w:p w:rsidR="00421FF3"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 xml:space="preserve">Jumlah Program RENJA SKPD yang diakomodir dalam </w:t>
            </w:r>
          </w:p>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DPA SKPD</w:t>
            </w:r>
          </w:p>
        </w:tc>
        <w:tc>
          <w:tcPr>
            <w:tcW w:w="1896" w:type="dxa"/>
            <w:tcBorders>
              <w:bottom w:val="single" w:sz="6" w:space="0" w:color="auto"/>
            </w:tcBorders>
          </w:tcPr>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Jumlah Program RENJA SKPD yang diakomodir dalam DPA SKPD dibagi jumlah program dalam DPA SKPD  x 100%</w:t>
            </w:r>
          </w:p>
          <w:p w:rsidR="00092AD6" w:rsidRDefault="00092AD6" w:rsidP="00754DD6">
            <w:pPr>
              <w:spacing w:after="0" w:line="240" w:lineRule="auto"/>
              <w:rPr>
                <w:rFonts w:ascii="Times New Roman" w:hAnsi="Times New Roman"/>
                <w:sz w:val="19"/>
                <w:szCs w:val="19"/>
              </w:rPr>
            </w:pPr>
          </w:p>
          <w:p w:rsidR="00421FF3" w:rsidRDefault="00421FF3" w:rsidP="00754DD6">
            <w:pPr>
              <w:spacing w:after="0" w:line="240" w:lineRule="auto"/>
              <w:rPr>
                <w:rFonts w:ascii="Times New Roman" w:hAnsi="Times New Roman"/>
                <w:sz w:val="19"/>
                <w:szCs w:val="19"/>
              </w:rPr>
            </w:pPr>
          </w:p>
          <w:p w:rsidR="00136EF3" w:rsidRPr="006B3370" w:rsidRDefault="00136EF3"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Kearsipan :</w:t>
            </w:r>
          </w:p>
          <w:p w:rsidR="00A62147" w:rsidRPr="006B3370" w:rsidRDefault="00421FF3" w:rsidP="00754DD6">
            <w:pPr>
              <w:spacing w:after="0" w:line="240" w:lineRule="auto"/>
              <w:rPr>
                <w:rFonts w:ascii="Times New Roman" w:hAnsi="Times New Roman"/>
                <w:sz w:val="19"/>
                <w:szCs w:val="19"/>
              </w:rPr>
            </w:pPr>
            <w:r>
              <w:rPr>
                <w:rFonts w:ascii="Times New Roman" w:hAnsi="Times New Roman"/>
                <w:sz w:val="19"/>
                <w:szCs w:val="19"/>
              </w:rPr>
              <w:t>4</w:t>
            </w:r>
            <w:r w:rsidR="00A62147" w:rsidRPr="006B3370">
              <w:rPr>
                <w:rFonts w:ascii="Times New Roman" w:hAnsi="Times New Roman"/>
                <w:sz w:val="19"/>
                <w:szCs w:val="19"/>
              </w:rPr>
              <w:t>/</w:t>
            </w:r>
            <w:r>
              <w:rPr>
                <w:rFonts w:ascii="Times New Roman" w:hAnsi="Times New Roman"/>
                <w:sz w:val="19"/>
                <w:szCs w:val="19"/>
              </w:rPr>
              <w:t>4</w:t>
            </w:r>
            <w:r w:rsidR="00A62147" w:rsidRPr="006B3370">
              <w:rPr>
                <w:rFonts w:ascii="Times New Roman" w:hAnsi="Times New Roman"/>
                <w:sz w:val="19"/>
                <w:szCs w:val="19"/>
              </w:rPr>
              <w:t>x100=100%</w:t>
            </w:r>
          </w:p>
          <w:p w:rsidR="00092AD6" w:rsidRPr="006B3370" w:rsidRDefault="00092AD6"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 xml:space="preserve">Perpustakaan : </w:t>
            </w:r>
          </w:p>
          <w:p w:rsidR="00A62147" w:rsidRPr="006B3370" w:rsidRDefault="00417092" w:rsidP="00754DD6">
            <w:pPr>
              <w:spacing w:after="0" w:line="240" w:lineRule="auto"/>
              <w:rPr>
                <w:rFonts w:ascii="Times New Roman" w:hAnsi="Times New Roman"/>
                <w:sz w:val="19"/>
                <w:szCs w:val="19"/>
              </w:rPr>
            </w:pPr>
            <w:r>
              <w:rPr>
                <w:rFonts w:ascii="Times New Roman" w:hAnsi="Times New Roman"/>
                <w:sz w:val="19"/>
                <w:szCs w:val="19"/>
              </w:rPr>
              <w:t>5/5</w:t>
            </w:r>
            <w:r w:rsidR="00A62147" w:rsidRPr="006B3370">
              <w:rPr>
                <w:rFonts w:ascii="Times New Roman" w:hAnsi="Times New Roman"/>
                <w:sz w:val="19"/>
                <w:szCs w:val="19"/>
              </w:rPr>
              <w:t xml:space="preserve"> x100=100%</w:t>
            </w:r>
          </w:p>
          <w:p w:rsidR="00A62147" w:rsidRPr="006B3370" w:rsidRDefault="00A62147" w:rsidP="00754DD6">
            <w:pPr>
              <w:spacing w:after="0" w:line="240" w:lineRule="auto"/>
              <w:rPr>
                <w:rFonts w:ascii="Times New Roman" w:hAnsi="Times New Roman"/>
                <w:sz w:val="19"/>
                <w:szCs w:val="19"/>
                <w:lang w:val="id-ID"/>
              </w:rPr>
            </w:pPr>
          </w:p>
        </w:tc>
        <w:tc>
          <w:tcPr>
            <w:tcW w:w="2055" w:type="dxa"/>
            <w:tcBorders>
              <w:bottom w:val="single" w:sz="6" w:space="0" w:color="auto"/>
            </w:tcBorders>
            <w:shd w:val="clear" w:color="auto" w:fill="auto"/>
          </w:tcPr>
          <w:p w:rsidR="00A62147" w:rsidRPr="006B3370" w:rsidRDefault="00A62147" w:rsidP="00754DD6">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lang w:val="id-ID"/>
              </w:rPr>
              <w:t xml:space="preserve"> Program RENJA SKPD yang diakomodir dalam DPA SKPD</w:t>
            </w:r>
            <w:r w:rsidRPr="006B3370">
              <w:rPr>
                <w:rFonts w:ascii="Times New Roman" w:hAnsi="Times New Roman"/>
                <w:sz w:val="19"/>
                <w:szCs w:val="19"/>
              </w:rPr>
              <w:t xml:space="preserve">, sebanyak </w:t>
            </w:r>
            <w:r w:rsidR="00421FF3">
              <w:rPr>
                <w:rFonts w:ascii="Times New Roman" w:hAnsi="Times New Roman"/>
                <w:sz w:val="19"/>
                <w:szCs w:val="19"/>
              </w:rPr>
              <w:t>4</w:t>
            </w:r>
            <w:r w:rsidR="00295DE9">
              <w:rPr>
                <w:rFonts w:ascii="Times New Roman" w:hAnsi="Times New Roman"/>
                <w:sz w:val="19"/>
                <w:szCs w:val="19"/>
              </w:rPr>
              <w:t xml:space="preserve"> </w:t>
            </w:r>
            <w:r w:rsidRPr="006B3370">
              <w:rPr>
                <w:rFonts w:ascii="Times New Roman" w:hAnsi="Times New Roman"/>
                <w:sz w:val="19"/>
                <w:szCs w:val="19"/>
              </w:rPr>
              <w:t xml:space="preserve"> program.</w:t>
            </w:r>
          </w:p>
          <w:p w:rsidR="00092AD6" w:rsidRDefault="00092AD6" w:rsidP="00092AD6">
            <w:pPr>
              <w:spacing w:after="0" w:line="240" w:lineRule="auto"/>
              <w:ind w:left="249"/>
              <w:rPr>
                <w:rFonts w:ascii="Times New Roman" w:hAnsi="Times New Roman"/>
                <w:sz w:val="19"/>
                <w:szCs w:val="19"/>
              </w:rPr>
            </w:pPr>
          </w:p>
          <w:p w:rsidR="00421FF3" w:rsidRDefault="00421FF3" w:rsidP="00092AD6">
            <w:pPr>
              <w:spacing w:after="0" w:line="240" w:lineRule="auto"/>
              <w:ind w:left="249"/>
              <w:rPr>
                <w:rFonts w:ascii="Times New Roman" w:hAnsi="Times New Roman"/>
                <w:sz w:val="19"/>
                <w:szCs w:val="19"/>
              </w:rPr>
            </w:pPr>
          </w:p>
          <w:p w:rsidR="00136EF3" w:rsidRDefault="00136EF3" w:rsidP="00092AD6">
            <w:pPr>
              <w:spacing w:after="0" w:line="240" w:lineRule="auto"/>
              <w:ind w:left="249"/>
              <w:rPr>
                <w:rFonts w:ascii="Times New Roman" w:hAnsi="Times New Roman"/>
                <w:sz w:val="19"/>
                <w:szCs w:val="19"/>
              </w:rPr>
            </w:pPr>
          </w:p>
          <w:p w:rsidR="00421FF3" w:rsidRPr="00421FF3" w:rsidRDefault="00421FF3" w:rsidP="00092AD6">
            <w:pPr>
              <w:spacing w:after="0" w:line="240" w:lineRule="auto"/>
              <w:ind w:left="249"/>
              <w:rPr>
                <w:rFonts w:ascii="Times New Roman" w:hAnsi="Times New Roman"/>
                <w:sz w:val="19"/>
                <w:szCs w:val="19"/>
              </w:rPr>
            </w:pPr>
          </w:p>
          <w:p w:rsidR="00A62147" w:rsidRPr="006B3370" w:rsidRDefault="00A62147" w:rsidP="00EE11AC">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DPA SKPD</w:t>
            </w:r>
            <w:r w:rsidRPr="006B3370">
              <w:rPr>
                <w:rFonts w:ascii="Times New Roman" w:hAnsi="Times New Roman"/>
                <w:sz w:val="19"/>
                <w:szCs w:val="19"/>
              </w:rPr>
              <w:t xml:space="preserve">, sebanyak </w:t>
            </w:r>
            <w:r w:rsidR="00421FF3">
              <w:rPr>
                <w:rFonts w:ascii="Times New Roman" w:hAnsi="Times New Roman"/>
                <w:sz w:val="19"/>
                <w:szCs w:val="19"/>
              </w:rPr>
              <w:t xml:space="preserve"> 4 </w:t>
            </w:r>
            <w:r w:rsidRPr="006B3370">
              <w:rPr>
                <w:rFonts w:ascii="Times New Roman" w:hAnsi="Times New Roman"/>
                <w:sz w:val="19"/>
                <w:szCs w:val="19"/>
              </w:rPr>
              <w:t xml:space="preserve">program. </w:t>
            </w:r>
          </w:p>
        </w:tc>
        <w:tc>
          <w:tcPr>
            <w:tcW w:w="2009" w:type="dxa"/>
            <w:tcBorders>
              <w:bottom w:val="single" w:sz="6" w:space="0" w:color="auto"/>
            </w:tcBorders>
          </w:tcPr>
          <w:p w:rsidR="00A62147" w:rsidRPr="006B3370" w:rsidRDefault="00A62147" w:rsidP="00754DD6">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lang w:val="id-ID"/>
              </w:rPr>
              <w:t xml:space="preserve"> Program RENJA SKPD yang diakomodir dalam DPA SKPD</w:t>
            </w:r>
            <w:r w:rsidRPr="006B3370">
              <w:rPr>
                <w:rFonts w:ascii="Times New Roman" w:hAnsi="Times New Roman"/>
                <w:sz w:val="19"/>
                <w:szCs w:val="19"/>
              </w:rPr>
              <w:t xml:space="preserve">, sebanyak </w:t>
            </w:r>
            <w:r w:rsidR="00421FF3">
              <w:rPr>
                <w:rFonts w:ascii="Times New Roman" w:hAnsi="Times New Roman"/>
                <w:sz w:val="19"/>
                <w:szCs w:val="19"/>
              </w:rPr>
              <w:t xml:space="preserve"> 5</w:t>
            </w:r>
            <w:r w:rsidRPr="006B3370">
              <w:rPr>
                <w:rFonts w:ascii="Times New Roman" w:hAnsi="Times New Roman"/>
                <w:sz w:val="19"/>
                <w:szCs w:val="19"/>
              </w:rPr>
              <w:t xml:space="preserve"> program.</w:t>
            </w:r>
          </w:p>
          <w:p w:rsidR="00092AD6" w:rsidRDefault="00092AD6" w:rsidP="00092AD6">
            <w:pPr>
              <w:spacing w:after="0" w:line="240" w:lineRule="auto"/>
              <w:ind w:left="249"/>
              <w:rPr>
                <w:rFonts w:ascii="Times New Roman" w:hAnsi="Times New Roman"/>
                <w:sz w:val="19"/>
                <w:szCs w:val="19"/>
              </w:rPr>
            </w:pPr>
          </w:p>
          <w:p w:rsidR="00421FF3" w:rsidRDefault="00421FF3" w:rsidP="00092AD6">
            <w:pPr>
              <w:spacing w:after="0" w:line="240" w:lineRule="auto"/>
              <w:ind w:left="249"/>
              <w:rPr>
                <w:rFonts w:ascii="Times New Roman" w:hAnsi="Times New Roman"/>
                <w:sz w:val="19"/>
                <w:szCs w:val="19"/>
              </w:rPr>
            </w:pPr>
          </w:p>
          <w:p w:rsidR="00421FF3" w:rsidRDefault="00421FF3" w:rsidP="00092AD6">
            <w:pPr>
              <w:spacing w:after="0" w:line="240" w:lineRule="auto"/>
              <w:ind w:left="249"/>
              <w:rPr>
                <w:rFonts w:ascii="Times New Roman" w:hAnsi="Times New Roman"/>
                <w:sz w:val="19"/>
                <w:szCs w:val="19"/>
              </w:rPr>
            </w:pPr>
          </w:p>
          <w:p w:rsidR="00136EF3" w:rsidRPr="00421FF3" w:rsidRDefault="00136EF3" w:rsidP="00092AD6">
            <w:pPr>
              <w:spacing w:after="0" w:line="240" w:lineRule="auto"/>
              <w:ind w:left="249"/>
              <w:rPr>
                <w:rFonts w:ascii="Times New Roman" w:hAnsi="Times New Roman"/>
                <w:sz w:val="19"/>
                <w:szCs w:val="19"/>
              </w:rPr>
            </w:pPr>
          </w:p>
          <w:p w:rsidR="00A62147" w:rsidRPr="006B3370" w:rsidRDefault="00A62147" w:rsidP="00754DD6">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DPA KPD</w:t>
            </w:r>
            <w:r w:rsidRPr="006B3370">
              <w:rPr>
                <w:rFonts w:ascii="Times New Roman" w:hAnsi="Times New Roman"/>
                <w:sz w:val="19"/>
                <w:szCs w:val="19"/>
              </w:rPr>
              <w:t xml:space="preserve">, sebanyak </w:t>
            </w:r>
            <w:r w:rsidR="00421FF3">
              <w:rPr>
                <w:rFonts w:ascii="Times New Roman" w:hAnsi="Times New Roman"/>
                <w:sz w:val="19"/>
                <w:szCs w:val="19"/>
              </w:rPr>
              <w:t xml:space="preserve"> 5</w:t>
            </w:r>
            <w:r w:rsidRPr="006B3370">
              <w:rPr>
                <w:rFonts w:ascii="Times New Roman" w:hAnsi="Times New Roman"/>
                <w:sz w:val="19"/>
                <w:szCs w:val="19"/>
              </w:rPr>
              <w:t xml:space="preserve">  program. </w:t>
            </w:r>
          </w:p>
        </w:tc>
        <w:tc>
          <w:tcPr>
            <w:tcW w:w="1168" w:type="dxa"/>
            <w:tcBorders>
              <w:bottom w:val="single" w:sz="6" w:space="0" w:color="auto"/>
            </w:tcBorders>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140" w:type="dxa"/>
            <w:tcBorders>
              <w:bottom w:val="single" w:sz="6" w:space="0" w:color="auto"/>
            </w:tcBorders>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419" w:type="dxa"/>
            <w:tcBorders>
              <w:bottom w:val="single" w:sz="6" w:space="0" w:color="auto"/>
            </w:tcBorders>
          </w:tcPr>
          <w:p w:rsidR="00A62147" w:rsidRPr="006B3370" w:rsidRDefault="00A62147" w:rsidP="00754DD6">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417092">
              <w:rPr>
                <w:rFonts w:ascii="Times New Roman" w:hAnsi="Times New Roman"/>
                <w:sz w:val="19"/>
                <w:szCs w:val="19"/>
                <w:lang w:val="sv-SE"/>
              </w:rPr>
              <w:t xml:space="preserve"> 2017</w:t>
            </w:r>
            <w:r w:rsidRPr="006B3370">
              <w:rPr>
                <w:rFonts w:ascii="Times New Roman" w:hAnsi="Times New Roman"/>
                <w:sz w:val="19"/>
                <w:szCs w:val="19"/>
                <w:lang w:val="sv-SE"/>
              </w:rPr>
              <w:t xml:space="preserve"> dan dokumen DPA-SKPD ybs tahun </w:t>
            </w:r>
            <w:r w:rsidR="00693FFB" w:rsidRPr="006B3370">
              <w:rPr>
                <w:rFonts w:ascii="Times New Roman" w:hAnsi="Times New Roman"/>
                <w:sz w:val="19"/>
                <w:szCs w:val="19"/>
                <w:lang w:val="sv-SE"/>
              </w:rPr>
              <w:t>201</w:t>
            </w:r>
            <w:r w:rsidR="00417092">
              <w:rPr>
                <w:rFonts w:ascii="Times New Roman" w:hAnsi="Times New Roman"/>
                <w:sz w:val="19"/>
                <w:szCs w:val="19"/>
                <w:lang w:val="sv-SE"/>
              </w:rPr>
              <w:t>7</w:t>
            </w:r>
            <w:r w:rsidRPr="006B3370">
              <w:rPr>
                <w:rFonts w:ascii="Times New Roman" w:hAnsi="Times New Roman"/>
                <w:sz w:val="19"/>
                <w:szCs w:val="19"/>
                <w:lang w:val="sv-SE"/>
              </w:rPr>
              <w:t>.</w:t>
            </w:r>
          </w:p>
          <w:p w:rsidR="00A62147" w:rsidRPr="006B3370" w:rsidRDefault="00A62147" w:rsidP="00754DD6">
            <w:pPr>
              <w:spacing w:after="0" w:line="240" w:lineRule="auto"/>
              <w:ind w:left="232"/>
              <w:rPr>
                <w:rFonts w:ascii="Times New Roman" w:hAnsi="Times New Roman"/>
                <w:sz w:val="19"/>
                <w:szCs w:val="19"/>
                <w:lang w:val="sv-SE"/>
              </w:rPr>
            </w:pPr>
          </w:p>
        </w:tc>
      </w:tr>
      <w:tr w:rsidR="00A62147" w:rsidRPr="006B3370" w:rsidTr="00CE374B">
        <w:trPr>
          <w:trHeight w:val="804"/>
          <w:jc w:val="center"/>
        </w:trPr>
        <w:tc>
          <w:tcPr>
            <w:tcW w:w="408" w:type="dxa"/>
            <w:vMerge w:val="restart"/>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6</w:t>
            </w:r>
          </w:p>
        </w:tc>
        <w:tc>
          <w:tcPr>
            <w:tcW w:w="1861" w:type="dxa"/>
            <w:vMerge w:val="restart"/>
            <w:shd w:val="clear" w:color="auto" w:fill="auto"/>
          </w:tcPr>
          <w:p w:rsidR="00A62147" w:rsidRPr="006B3370" w:rsidRDefault="00A62147" w:rsidP="00754DD6">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PENGELOLAAN KEUANGAN DAERAH</w:t>
            </w:r>
          </w:p>
        </w:tc>
        <w:tc>
          <w:tcPr>
            <w:tcW w:w="2160" w:type="dxa"/>
            <w:shd w:val="clear" w:color="auto" w:fill="auto"/>
          </w:tcPr>
          <w:p w:rsidR="00A91ABC"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rPr>
              <w:t xml:space="preserve">Realisasi </w:t>
            </w:r>
            <w:r w:rsidRPr="006B3370">
              <w:rPr>
                <w:rFonts w:ascii="Times New Roman" w:hAnsi="Times New Roman"/>
                <w:sz w:val="19"/>
                <w:szCs w:val="19"/>
                <w:lang w:val="id-ID"/>
              </w:rPr>
              <w:t xml:space="preserve">anggaran  </w:t>
            </w:r>
          </w:p>
          <w:p w:rsidR="00A91ABC" w:rsidRPr="00A91ABC" w:rsidRDefault="00A91ABC" w:rsidP="00A91ABC">
            <w:pPr>
              <w:rPr>
                <w:rFonts w:ascii="Times New Roman" w:hAnsi="Times New Roman"/>
                <w:sz w:val="19"/>
                <w:szCs w:val="19"/>
                <w:lang w:val="id-ID"/>
              </w:rPr>
            </w:pPr>
          </w:p>
          <w:p w:rsidR="00A91ABC" w:rsidRPr="00A91ABC" w:rsidRDefault="00A91ABC" w:rsidP="00A91ABC">
            <w:pPr>
              <w:rPr>
                <w:rFonts w:ascii="Times New Roman" w:hAnsi="Times New Roman"/>
                <w:sz w:val="19"/>
                <w:szCs w:val="19"/>
                <w:lang w:val="id-ID"/>
              </w:rPr>
            </w:pPr>
          </w:p>
          <w:p w:rsidR="00A91ABC" w:rsidRPr="00A91ABC" w:rsidRDefault="00A91ABC" w:rsidP="00A91ABC">
            <w:pPr>
              <w:rPr>
                <w:rFonts w:ascii="Times New Roman" w:hAnsi="Times New Roman"/>
                <w:sz w:val="19"/>
                <w:szCs w:val="19"/>
                <w:lang w:val="id-ID"/>
              </w:rPr>
            </w:pPr>
          </w:p>
          <w:p w:rsidR="00A91ABC" w:rsidRPr="00A91ABC" w:rsidRDefault="00A91ABC" w:rsidP="00A91ABC">
            <w:pPr>
              <w:rPr>
                <w:rFonts w:ascii="Times New Roman" w:hAnsi="Times New Roman"/>
                <w:sz w:val="19"/>
                <w:szCs w:val="19"/>
                <w:lang w:val="id-ID"/>
              </w:rPr>
            </w:pPr>
          </w:p>
          <w:p w:rsidR="00A91ABC" w:rsidRDefault="00A91ABC" w:rsidP="00A91ABC">
            <w:pPr>
              <w:rPr>
                <w:rFonts w:ascii="Times New Roman" w:hAnsi="Times New Roman"/>
                <w:sz w:val="19"/>
                <w:szCs w:val="19"/>
                <w:lang w:val="id-ID"/>
              </w:rPr>
            </w:pPr>
          </w:p>
          <w:p w:rsidR="00A62147" w:rsidRDefault="00A62147" w:rsidP="00A91ABC">
            <w:pPr>
              <w:jc w:val="center"/>
              <w:rPr>
                <w:rFonts w:ascii="Times New Roman" w:hAnsi="Times New Roman"/>
                <w:sz w:val="19"/>
                <w:szCs w:val="19"/>
              </w:rPr>
            </w:pPr>
          </w:p>
          <w:p w:rsidR="00A91ABC" w:rsidRDefault="00A91ABC" w:rsidP="00A91ABC">
            <w:pPr>
              <w:jc w:val="center"/>
              <w:rPr>
                <w:rFonts w:ascii="Times New Roman" w:hAnsi="Times New Roman"/>
                <w:sz w:val="19"/>
                <w:szCs w:val="19"/>
              </w:rPr>
            </w:pPr>
          </w:p>
          <w:p w:rsidR="00A91ABC" w:rsidRPr="00A91ABC" w:rsidRDefault="00A91ABC" w:rsidP="00A91ABC">
            <w:pPr>
              <w:jc w:val="center"/>
              <w:rPr>
                <w:rFonts w:ascii="Times New Roman" w:hAnsi="Times New Roman"/>
                <w:sz w:val="19"/>
                <w:szCs w:val="19"/>
              </w:rPr>
            </w:pPr>
          </w:p>
        </w:tc>
        <w:tc>
          <w:tcPr>
            <w:tcW w:w="540" w:type="dxa"/>
          </w:tcPr>
          <w:p w:rsidR="00A62147" w:rsidRPr="006B3370" w:rsidRDefault="00A62147" w:rsidP="00754DD6">
            <w:pPr>
              <w:spacing w:after="0" w:line="240" w:lineRule="auto"/>
              <w:jc w:val="center"/>
              <w:rPr>
                <w:rFonts w:ascii="Times New Roman" w:hAnsi="Times New Roman"/>
                <w:sz w:val="19"/>
                <w:szCs w:val="19"/>
              </w:rPr>
            </w:pPr>
            <w:r w:rsidRPr="006B3370">
              <w:rPr>
                <w:rFonts w:ascii="Times New Roman" w:hAnsi="Times New Roman"/>
                <w:sz w:val="19"/>
                <w:szCs w:val="19"/>
                <w:lang w:val="id-ID"/>
              </w:rPr>
              <w:lastRenderedPageBreak/>
              <w:t>1</w:t>
            </w:r>
            <w:r w:rsidRPr="006B3370">
              <w:rPr>
                <w:rFonts w:ascii="Times New Roman" w:hAnsi="Times New Roman"/>
                <w:sz w:val="19"/>
                <w:szCs w:val="19"/>
              </w:rPr>
              <w:t>3</w:t>
            </w:r>
          </w:p>
        </w:tc>
        <w:tc>
          <w:tcPr>
            <w:tcW w:w="1890" w:type="dxa"/>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rPr>
              <w:t>Realisasi belanja</w:t>
            </w:r>
            <w:r w:rsidRPr="006B3370">
              <w:rPr>
                <w:rFonts w:ascii="Times New Roman" w:hAnsi="Times New Roman"/>
                <w:sz w:val="19"/>
                <w:szCs w:val="19"/>
                <w:lang w:val="id-ID"/>
              </w:rPr>
              <w:t xml:space="preserve"> SKPD terhadap total belanja APBD</w:t>
            </w:r>
          </w:p>
        </w:tc>
        <w:tc>
          <w:tcPr>
            <w:tcW w:w="1896" w:type="dxa"/>
          </w:tcPr>
          <w:p w:rsidR="005D5AA8"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 xml:space="preserve">Realisasi belanja </w:t>
            </w:r>
            <w:r w:rsidRPr="006B3370">
              <w:rPr>
                <w:rFonts w:ascii="Times New Roman" w:hAnsi="Times New Roman"/>
                <w:sz w:val="19"/>
                <w:szCs w:val="19"/>
                <w:lang w:val="id-ID"/>
              </w:rPr>
              <w:t>SKPD dibagi total APBD x 100%</w:t>
            </w:r>
          </w:p>
          <w:p w:rsidR="00E94316" w:rsidRDefault="00E94316" w:rsidP="00754DD6">
            <w:pPr>
              <w:spacing w:after="0" w:line="240" w:lineRule="auto"/>
              <w:rPr>
                <w:rFonts w:ascii="Times New Roman" w:hAnsi="Times New Roman"/>
                <w:sz w:val="19"/>
                <w:szCs w:val="19"/>
              </w:rPr>
            </w:pPr>
          </w:p>
          <w:p w:rsidR="003948ED" w:rsidRDefault="003948ED" w:rsidP="00754DD6">
            <w:pPr>
              <w:spacing w:after="0" w:line="240" w:lineRule="auto"/>
              <w:rPr>
                <w:rFonts w:ascii="Times New Roman" w:hAnsi="Times New Roman"/>
                <w:sz w:val="19"/>
                <w:szCs w:val="19"/>
              </w:rPr>
            </w:pPr>
          </w:p>
          <w:p w:rsidR="003948ED" w:rsidRPr="006B3370" w:rsidRDefault="003948ED"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lastRenderedPageBreak/>
              <w:t>Kearsipan :</w:t>
            </w:r>
          </w:p>
          <w:p w:rsidR="00E94316" w:rsidRPr="006B3370" w:rsidRDefault="00E94316" w:rsidP="00B62E0A">
            <w:pPr>
              <w:spacing w:after="0" w:line="240" w:lineRule="auto"/>
              <w:jc w:val="both"/>
              <w:rPr>
                <w:rFonts w:ascii="Times New Roman" w:hAnsi="Times New Roman"/>
                <w:sz w:val="19"/>
                <w:szCs w:val="19"/>
              </w:rPr>
            </w:pPr>
          </w:p>
          <w:p w:rsidR="005D5AA8" w:rsidRPr="006B3370" w:rsidRDefault="005D5AA8"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 xml:space="preserve">Perpustakaan : </w:t>
            </w:r>
          </w:p>
          <w:p w:rsidR="00B62E0A" w:rsidRPr="006B3370" w:rsidRDefault="00B62E0A" w:rsidP="00B62E0A">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lang w:val="id-ID"/>
              </w:rPr>
            </w:pPr>
          </w:p>
        </w:tc>
        <w:tc>
          <w:tcPr>
            <w:tcW w:w="2055" w:type="dxa"/>
          </w:tcPr>
          <w:p w:rsidR="005D5AA8" w:rsidRPr="006B3370" w:rsidRDefault="00A62147"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lastRenderedPageBreak/>
              <w:t xml:space="preserve">Total realisasi  belanja SKPD, sebesar </w:t>
            </w:r>
          </w:p>
          <w:p w:rsidR="00A62147" w:rsidRPr="006B3370" w:rsidRDefault="00EE11AC" w:rsidP="005D5AA8">
            <w:pPr>
              <w:spacing w:after="0" w:line="240" w:lineRule="auto"/>
              <w:ind w:left="249"/>
              <w:rPr>
                <w:rFonts w:ascii="Times New Roman" w:hAnsi="Times New Roman"/>
                <w:sz w:val="19"/>
                <w:szCs w:val="19"/>
              </w:rPr>
            </w:pPr>
            <w:r w:rsidRPr="006B3370">
              <w:rPr>
                <w:rFonts w:ascii="Times New Roman" w:hAnsi="Times New Roman"/>
                <w:sz w:val="19"/>
                <w:szCs w:val="19"/>
              </w:rPr>
              <w:t>Rp.</w:t>
            </w:r>
            <w:r w:rsidR="00E94316">
              <w:rPr>
                <w:rFonts w:ascii="Times New Roman" w:hAnsi="Times New Roman"/>
                <w:sz w:val="19"/>
                <w:szCs w:val="19"/>
              </w:rPr>
              <w:t xml:space="preserve"> 381.277.500,00</w:t>
            </w:r>
          </w:p>
          <w:p w:rsidR="005D5AA8" w:rsidRDefault="005D5AA8" w:rsidP="005D5AA8">
            <w:pPr>
              <w:spacing w:after="0" w:line="240" w:lineRule="auto"/>
              <w:ind w:left="249"/>
              <w:rPr>
                <w:rFonts w:ascii="Times New Roman" w:hAnsi="Times New Roman"/>
                <w:sz w:val="19"/>
                <w:szCs w:val="19"/>
              </w:rPr>
            </w:pPr>
          </w:p>
          <w:p w:rsidR="003948ED" w:rsidRDefault="003948ED" w:rsidP="005D5AA8">
            <w:pPr>
              <w:spacing w:after="0" w:line="240" w:lineRule="auto"/>
              <w:ind w:left="249"/>
              <w:rPr>
                <w:rFonts w:ascii="Times New Roman" w:hAnsi="Times New Roman"/>
                <w:sz w:val="19"/>
                <w:szCs w:val="19"/>
              </w:rPr>
            </w:pPr>
          </w:p>
          <w:p w:rsidR="003948ED" w:rsidRPr="006B3370" w:rsidRDefault="003948ED" w:rsidP="005D5AA8">
            <w:pPr>
              <w:spacing w:after="0" w:line="240" w:lineRule="auto"/>
              <w:ind w:left="249"/>
              <w:rPr>
                <w:rFonts w:ascii="Times New Roman" w:hAnsi="Times New Roman"/>
                <w:sz w:val="19"/>
                <w:szCs w:val="19"/>
              </w:rPr>
            </w:pPr>
          </w:p>
          <w:p w:rsidR="00A62147" w:rsidRPr="006B3370" w:rsidRDefault="00E94316" w:rsidP="004D01A9">
            <w:pPr>
              <w:numPr>
                <w:ilvl w:val="0"/>
                <w:numId w:val="10"/>
              </w:numPr>
              <w:spacing w:after="0" w:line="240" w:lineRule="auto"/>
              <w:ind w:left="249" w:hanging="225"/>
              <w:rPr>
                <w:rFonts w:ascii="Times New Roman" w:hAnsi="Times New Roman"/>
                <w:sz w:val="19"/>
                <w:szCs w:val="19"/>
              </w:rPr>
            </w:pPr>
            <w:r>
              <w:rPr>
                <w:rFonts w:ascii="Times New Roman" w:hAnsi="Times New Roman"/>
                <w:sz w:val="19"/>
                <w:szCs w:val="19"/>
              </w:rPr>
              <w:lastRenderedPageBreak/>
              <w:t xml:space="preserve">Total Belanja APBD, sebesar Rp. </w:t>
            </w:r>
            <w:r w:rsidR="003948ED">
              <w:rPr>
                <w:rFonts w:ascii="Arial-Narrow-Bold" w:hAnsi="Arial-Narrow-Bold"/>
                <w:b/>
                <w:bCs/>
                <w:color w:val="000000"/>
                <w:sz w:val="18"/>
                <w:szCs w:val="18"/>
              </w:rPr>
              <w:t>2.268.142.318.410,11</w:t>
            </w:r>
          </w:p>
        </w:tc>
        <w:tc>
          <w:tcPr>
            <w:tcW w:w="2009" w:type="dxa"/>
          </w:tcPr>
          <w:p w:rsidR="005D5AA8" w:rsidRPr="006B3370" w:rsidRDefault="00A62147"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lastRenderedPageBreak/>
              <w:t xml:space="preserve">Total  belanja belanja SKPD, sebesar </w:t>
            </w:r>
          </w:p>
          <w:p w:rsidR="00A62147" w:rsidRPr="006B3370" w:rsidRDefault="00EE11AC" w:rsidP="005D5AA8">
            <w:pPr>
              <w:spacing w:after="0" w:line="240" w:lineRule="auto"/>
              <w:ind w:left="249"/>
              <w:rPr>
                <w:rFonts w:ascii="Times New Roman" w:hAnsi="Times New Roman"/>
                <w:sz w:val="19"/>
                <w:szCs w:val="19"/>
              </w:rPr>
            </w:pPr>
            <w:r w:rsidRPr="006B3370">
              <w:rPr>
                <w:rFonts w:ascii="Times New Roman" w:hAnsi="Times New Roman"/>
                <w:sz w:val="19"/>
                <w:szCs w:val="19"/>
              </w:rPr>
              <w:t>Rp.</w:t>
            </w:r>
            <w:r w:rsidR="00E94316">
              <w:rPr>
                <w:rFonts w:ascii="Times New Roman" w:hAnsi="Times New Roman"/>
                <w:sz w:val="19"/>
                <w:szCs w:val="19"/>
              </w:rPr>
              <w:t xml:space="preserve"> 3.798.184.970</w:t>
            </w:r>
          </w:p>
          <w:p w:rsidR="005D5AA8" w:rsidRDefault="005D5AA8" w:rsidP="005D5AA8">
            <w:pPr>
              <w:spacing w:after="0" w:line="240" w:lineRule="auto"/>
              <w:ind w:left="249"/>
              <w:rPr>
                <w:rFonts w:ascii="Times New Roman" w:hAnsi="Times New Roman"/>
                <w:sz w:val="19"/>
                <w:szCs w:val="19"/>
              </w:rPr>
            </w:pPr>
          </w:p>
          <w:p w:rsidR="003948ED" w:rsidRDefault="003948ED" w:rsidP="005D5AA8">
            <w:pPr>
              <w:spacing w:after="0" w:line="240" w:lineRule="auto"/>
              <w:ind w:left="249"/>
              <w:rPr>
                <w:rFonts w:ascii="Times New Roman" w:hAnsi="Times New Roman"/>
                <w:sz w:val="19"/>
                <w:szCs w:val="19"/>
              </w:rPr>
            </w:pPr>
          </w:p>
          <w:p w:rsidR="003948ED" w:rsidRPr="006B3370" w:rsidRDefault="003948ED" w:rsidP="005D5AA8">
            <w:pPr>
              <w:spacing w:after="0" w:line="240" w:lineRule="auto"/>
              <w:ind w:left="249"/>
              <w:rPr>
                <w:rFonts w:ascii="Times New Roman" w:hAnsi="Times New Roman"/>
                <w:sz w:val="19"/>
                <w:szCs w:val="19"/>
              </w:rPr>
            </w:pPr>
          </w:p>
          <w:p w:rsidR="00A62147" w:rsidRPr="006B3370" w:rsidRDefault="00A62147"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lastRenderedPageBreak/>
              <w:t xml:space="preserve">Total Belanja APBD, sebesar Rp. </w:t>
            </w:r>
            <w:r w:rsidR="003948ED">
              <w:rPr>
                <w:rFonts w:ascii="Arial-Narrow-Bold" w:hAnsi="Arial-Narrow-Bold"/>
                <w:b/>
                <w:bCs/>
                <w:color w:val="000000"/>
                <w:sz w:val="18"/>
                <w:szCs w:val="18"/>
              </w:rPr>
              <w:t>2.268.142.318.410,11</w:t>
            </w:r>
          </w:p>
        </w:tc>
        <w:tc>
          <w:tcPr>
            <w:tcW w:w="1168" w:type="dxa"/>
          </w:tcPr>
          <w:p w:rsidR="00A62147" w:rsidRPr="006B3370" w:rsidRDefault="003948ED" w:rsidP="00754DD6">
            <w:pPr>
              <w:spacing w:after="0" w:line="240" w:lineRule="auto"/>
              <w:jc w:val="center"/>
              <w:rPr>
                <w:rFonts w:ascii="Times New Roman" w:hAnsi="Times New Roman"/>
                <w:sz w:val="19"/>
                <w:szCs w:val="19"/>
              </w:rPr>
            </w:pPr>
            <w:r>
              <w:rPr>
                <w:rFonts w:ascii="Times New Roman" w:hAnsi="Times New Roman"/>
                <w:sz w:val="19"/>
                <w:szCs w:val="19"/>
              </w:rPr>
              <w:lastRenderedPageBreak/>
              <w:t>0,016</w:t>
            </w:r>
            <w:r w:rsidR="00E94316">
              <w:rPr>
                <w:rFonts w:ascii="Times New Roman" w:hAnsi="Times New Roman"/>
                <w:sz w:val="19"/>
                <w:szCs w:val="19"/>
              </w:rPr>
              <w:t>%</w:t>
            </w:r>
          </w:p>
          <w:p w:rsidR="00A62147" w:rsidRPr="006B3370" w:rsidRDefault="00A62147" w:rsidP="00754DD6">
            <w:pPr>
              <w:spacing w:after="0" w:line="240" w:lineRule="auto"/>
              <w:jc w:val="center"/>
              <w:rPr>
                <w:rFonts w:ascii="Times New Roman" w:hAnsi="Times New Roman"/>
                <w:sz w:val="19"/>
                <w:szCs w:val="19"/>
                <w:lang w:val="id-ID"/>
              </w:rPr>
            </w:pPr>
          </w:p>
        </w:tc>
        <w:tc>
          <w:tcPr>
            <w:tcW w:w="1140" w:type="dxa"/>
          </w:tcPr>
          <w:p w:rsidR="00A62147" w:rsidRPr="006B3370" w:rsidRDefault="003948ED" w:rsidP="00754DD6">
            <w:pPr>
              <w:spacing w:after="0" w:line="240" w:lineRule="auto"/>
              <w:jc w:val="center"/>
              <w:rPr>
                <w:rFonts w:ascii="Times New Roman" w:hAnsi="Times New Roman"/>
                <w:sz w:val="19"/>
                <w:szCs w:val="19"/>
              </w:rPr>
            </w:pPr>
            <w:r>
              <w:rPr>
                <w:rFonts w:ascii="Times New Roman" w:hAnsi="Times New Roman"/>
                <w:sz w:val="19"/>
                <w:szCs w:val="19"/>
              </w:rPr>
              <w:t>0,16</w:t>
            </w:r>
            <w:r w:rsidR="00E94316">
              <w:rPr>
                <w:rFonts w:ascii="Times New Roman" w:hAnsi="Times New Roman"/>
                <w:sz w:val="19"/>
                <w:szCs w:val="19"/>
              </w:rPr>
              <w:t>%</w:t>
            </w:r>
          </w:p>
          <w:p w:rsidR="00A62147" w:rsidRPr="006B3370" w:rsidRDefault="00A62147" w:rsidP="00754DD6">
            <w:pPr>
              <w:spacing w:after="0" w:line="240" w:lineRule="auto"/>
              <w:jc w:val="center"/>
              <w:rPr>
                <w:rFonts w:ascii="Times New Roman" w:hAnsi="Times New Roman"/>
                <w:sz w:val="19"/>
                <w:szCs w:val="19"/>
              </w:rPr>
            </w:pPr>
          </w:p>
        </w:tc>
        <w:tc>
          <w:tcPr>
            <w:tcW w:w="1419" w:type="dxa"/>
          </w:tcPr>
          <w:p w:rsidR="00A62147" w:rsidRPr="006B3370" w:rsidRDefault="00A62147" w:rsidP="00754DD6">
            <w:pPr>
              <w:spacing w:after="0" w:line="240" w:lineRule="auto"/>
              <w:ind w:left="232"/>
              <w:rPr>
                <w:rFonts w:ascii="Times New Roman" w:hAnsi="Times New Roman"/>
                <w:sz w:val="19"/>
                <w:szCs w:val="19"/>
                <w:lang w:val="id-ID"/>
              </w:rPr>
            </w:pPr>
            <w:r w:rsidRPr="006B3370">
              <w:rPr>
                <w:rFonts w:ascii="Times New Roman" w:hAnsi="Times New Roman"/>
                <w:sz w:val="19"/>
                <w:szCs w:val="19"/>
                <w:lang w:val="fi-FI"/>
              </w:rPr>
              <w:t xml:space="preserve">Mengacu  Laporan Keuangan  Daerah tahun </w:t>
            </w:r>
            <w:r w:rsidR="00E94316">
              <w:rPr>
                <w:rFonts w:ascii="Times New Roman" w:hAnsi="Times New Roman"/>
                <w:sz w:val="19"/>
                <w:szCs w:val="19"/>
                <w:lang w:val="fi-FI"/>
              </w:rPr>
              <w:t>2017</w:t>
            </w:r>
            <w:r w:rsidRPr="006B3370">
              <w:rPr>
                <w:rFonts w:ascii="Times New Roman" w:hAnsi="Times New Roman"/>
                <w:sz w:val="19"/>
                <w:szCs w:val="19"/>
                <w:lang w:val="fi-FI"/>
              </w:rPr>
              <w:t xml:space="preserve">. </w:t>
            </w:r>
          </w:p>
          <w:p w:rsidR="00A62147" w:rsidRPr="006B3370" w:rsidRDefault="00A62147" w:rsidP="00754DD6">
            <w:pPr>
              <w:spacing w:after="0" w:line="240" w:lineRule="auto"/>
              <w:rPr>
                <w:rFonts w:ascii="Times New Roman" w:hAnsi="Times New Roman"/>
                <w:sz w:val="19"/>
                <w:szCs w:val="19"/>
                <w:lang w:val="id-ID"/>
              </w:rPr>
            </w:pPr>
          </w:p>
        </w:tc>
      </w:tr>
      <w:tr w:rsidR="00A62147" w:rsidRPr="006B3370" w:rsidTr="00CE374B">
        <w:trPr>
          <w:trHeight w:val="687"/>
          <w:jc w:val="center"/>
        </w:trPr>
        <w:tc>
          <w:tcPr>
            <w:tcW w:w="408" w:type="dxa"/>
            <w:vMerge/>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A62147" w:rsidRPr="006B3370" w:rsidRDefault="00A62147" w:rsidP="00754DD6">
            <w:pPr>
              <w:autoSpaceDE w:val="0"/>
              <w:autoSpaceDN w:val="0"/>
              <w:adjustRightInd w:val="0"/>
              <w:spacing w:after="0" w:line="240" w:lineRule="auto"/>
              <w:rPr>
                <w:rFonts w:ascii="Times New Roman" w:hAnsi="Times New Roman"/>
                <w:b/>
                <w:sz w:val="19"/>
                <w:szCs w:val="19"/>
                <w:lang w:val="id-ID"/>
              </w:rPr>
            </w:pPr>
          </w:p>
        </w:tc>
        <w:tc>
          <w:tcPr>
            <w:tcW w:w="2160" w:type="dxa"/>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modal</w:t>
            </w:r>
          </w:p>
        </w:tc>
        <w:tc>
          <w:tcPr>
            <w:tcW w:w="540" w:type="dxa"/>
          </w:tcPr>
          <w:p w:rsidR="00A62147" w:rsidRPr="006B3370" w:rsidRDefault="00A62147" w:rsidP="00754DD6">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4</w:t>
            </w:r>
          </w:p>
        </w:tc>
        <w:tc>
          <w:tcPr>
            <w:tcW w:w="1890" w:type="dxa"/>
            <w:shd w:val="clear" w:color="auto" w:fill="auto"/>
          </w:tcPr>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Belanja modal terhadap total belanja SKPD</w:t>
            </w:r>
            <w:r w:rsidRPr="006B3370">
              <w:rPr>
                <w:rFonts w:ascii="Times New Roman" w:hAnsi="Times New Roman"/>
                <w:sz w:val="19"/>
                <w:szCs w:val="19"/>
              </w:rPr>
              <w:t xml:space="preserve"> (realisasi)</w:t>
            </w:r>
          </w:p>
          <w:p w:rsidR="00A62147" w:rsidRPr="006B3370" w:rsidRDefault="00A62147" w:rsidP="00754DD6">
            <w:pPr>
              <w:spacing w:after="0" w:line="240" w:lineRule="auto"/>
              <w:rPr>
                <w:rFonts w:ascii="Times New Roman" w:hAnsi="Times New Roman"/>
                <w:sz w:val="19"/>
                <w:szCs w:val="19"/>
                <w:lang w:val="id-ID"/>
              </w:rPr>
            </w:pPr>
          </w:p>
        </w:tc>
        <w:tc>
          <w:tcPr>
            <w:tcW w:w="1896" w:type="dxa"/>
          </w:tcPr>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Belanja modal dibagi total belanja SKPD x 100%</w:t>
            </w:r>
          </w:p>
          <w:p w:rsidR="005D5AA8" w:rsidRPr="006B3370" w:rsidRDefault="005D5AA8"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Kearsipan :</w:t>
            </w:r>
          </w:p>
          <w:p w:rsidR="005D5AA8" w:rsidRPr="006B3370" w:rsidRDefault="005D5AA8" w:rsidP="00754DD6">
            <w:pPr>
              <w:spacing w:after="0" w:line="240" w:lineRule="auto"/>
              <w:rPr>
                <w:rFonts w:ascii="Times New Roman" w:hAnsi="Times New Roman"/>
                <w:sz w:val="19"/>
                <w:szCs w:val="19"/>
              </w:rPr>
            </w:pPr>
          </w:p>
          <w:p w:rsidR="00A62147" w:rsidRPr="006B3370" w:rsidRDefault="00C006BA" w:rsidP="00754DD6">
            <w:pPr>
              <w:spacing w:after="0" w:line="240" w:lineRule="auto"/>
              <w:rPr>
                <w:rFonts w:ascii="Times New Roman" w:hAnsi="Times New Roman"/>
                <w:sz w:val="19"/>
                <w:szCs w:val="19"/>
              </w:rPr>
            </w:pPr>
            <w:r>
              <w:rPr>
                <w:rFonts w:ascii="Times New Roman" w:hAnsi="Times New Roman"/>
                <w:sz w:val="19"/>
                <w:szCs w:val="19"/>
              </w:rPr>
              <w:t>P</w:t>
            </w:r>
            <w:r w:rsidR="00A62147" w:rsidRPr="006B3370">
              <w:rPr>
                <w:rFonts w:ascii="Times New Roman" w:hAnsi="Times New Roman"/>
                <w:sz w:val="19"/>
                <w:szCs w:val="19"/>
              </w:rPr>
              <w:t>erpustakaan :</w:t>
            </w:r>
          </w:p>
          <w:p w:rsidR="00A62147" w:rsidRPr="006B3370" w:rsidRDefault="00A62147" w:rsidP="00303273">
            <w:pPr>
              <w:spacing w:after="0" w:line="240" w:lineRule="auto"/>
              <w:rPr>
                <w:rFonts w:ascii="Times New Roman" w:hAnsi="Times New Roman"/>
                <w:sz w:val="19"/>
                <w:szCs w:val="19"/>
              </w:rPr>
            </w:pPr>
          </w:p>
        </w:tc>
        <w:tc>
          <w:tcPr>
            <w:tcW w:w="2055" w:type="dxa"/>
          </w:tcPr>
          <w:p w:rsidR="00A62147" w:rsidRPr="006B3370" w:rsidRDefault="00A62147" w:rsidP="004D01A9">
            <w:pPr>
              <w:numPr>
                <w:ilvl w:val="0"/>
                <w:numId w:val="10"/>
              </w:numPr>
              <w:spacing w:after="0" w:line="240" w:lineRule="auto"/>
              <w:ind w:left="240" w:hanging="225"/>
              <w:rPr>
                <w:rFonts w:ascii="Times New Roman" w:hAnsi="Times New Roman"/>
                <w:iCs/>
                <w:sz w:val="19"/>
                <w:szCs w:val="19"/>
              </w:rPr>
            </w:pPr>
            <w:r w:rsidRPr="006B3370">
              <w:rPr>
                <w:rFonts w:ascii="Times New Roman" w:hAnsi="Times New Roman"/>
                <w:sz w:val="19"/>
                <w:szCs w:val="19"/>
              </w:rPr>
              <w:t xml:space="preserve">Belanja Modal SKPD, sebesar Rp. </w:t>
            </w:r>
            <w:r w:rsidRPr="006B3370">
              <w:rPr>
                <w:rFonts w:ascii="Times New Roman" w:hAnsi="Times New Roman"/>
                <w:iCs/>
                <w:sz w:val="19"/>
                <w:szCs w:val="19"/>
              </w:rPr>
              <w:t>0</w:t>
            </w:r>
          </w:p>
          <w:p w:rsidR="005D5AA8" w:rsidRDefault="005D5AA8" w:rsidP="005D5AA8">
            <w:pPr>
              <w:spacing w:after="0" w:line="240" w:lineRule="auto"/>
              <w:ind w:left="240"/>
              <w:rPr>
                <w:rFonts w:ascii="Times New Roman" w:hAnsi="Times New Roman"/>
                <w:iCs/>
                <w:sz w:val="19"/>
                <w:szCs w:val="19"/>
              </w:rPr>
            </w:pPr>
          </w:p>
          <w:p w:rsidR="00B433B1" w:rsidRPr="006B3370" w:rsidRDefault="00B433B1" w:rsidP="005D5AA8">
            <w:pPr>
              <w:spacing w:after="0" w:line="240" w:lineRule="auto"/>
              <w:ind w:left="240"/>
              <w:rPr>
                <w:rFonts w:ascii="Times New Roman" w:hAnsi="Times New Roman"/>
                <w:iCs/>
                <w:sz w:val="19"/>
                <w:szCs w:val="19"/>
              </w:rPr>
            </w:pPr>
          </w:p>
          <w:p w:rsidR="005D5AA8" w:rsidRPr="006B3370" w:rsidRDefault="00A62147"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 xml:space="preserve">Total Belanja SKPD, sebesar </w:t>
            </w:r>
          </w:p>
          <w:p w:rsidR="00A62147" w:rsidRPr="006B3370" w:rsidRDefault="00A62147" w:rsidP="00C006BA">
            <w:pPr>
              <w:spacing w:after="0" w:line="240" w:lineRule="auto"/>
              <w:ind w:left="249"/>
              <w:rPr>
                <w:rFonts w:ascii="Times New Roman" w:hAnsi="Times New Roman"/>
                <w:sz w:val="19"/>
                <w:szCs w:val="19"/>
              </w:rPr>
            </w:pPr>
            <w:r w:rsidRPr="006B3370">
              <w:rPr>
                <w:rFonts w:ascii="Times New Roman" w:hAnsi="Times New Roman"/>
                <w:sz w:val="19"/>
                <w:szCs w:val="19"/>
              </w:rPr>
              <w:t>Rp.</w:t>
            </w:r>
            <w:r w:rsidR="00303273">
              <w:rPr>
                <w:rFonts w:ascii="Arial-Narrow-Bold" w:hAnsi="Arial-Narrow-Bold"/>
                <w:b/>
                <w:bCs/>
                <w:color w:val="000000"/>
                <w:sz w:val="18"/>
                <w:szCs w:val="18"/>
              </w:rPr>
              <w:t>4.422.478.420,00</w:t>
            </w:r>
          </w:p>
        </w:tc>
        <w:tc>
          <w:tcPr>
            <w:tcW w:w="2009" w:type="dxa"/>
          </w:tcPr>
          <w:p w:rsidR="005D5AA8" w:rsidRPr="006B3370" w:rsidRDefault="00A62147"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 xml:space="preserve">Belanja Modal SKPD, sebesar </w:t>
            </w:r>
          </w:p>
          <w:p w:rsidR="00A62147" w:rsidRPr="006B3370" w:rsidRDefault="00A62147" w:rsidP="005D5AA8">
            <w:pPr>
              <w:spacing w:after="0" w:line="240" w:lineRule="auto"/>
              <w:ind w:left="249"/>
              <w:rPr>
                <w:rFonts w:ascii="Times New Roman" w:hAnsi="Times New Roman"/>
                <w:sz w:val="19"/>
                <w:szCs w:val="19"/>
              </w:rPr>
            </w:pPr>
            <w:r w:rsidRPr="006B3370">
              <w:rPr>
                <w:rFonts w:ascii="Times New Roman" w:hAnsi="Times New Roman"/>
                <w:sz w:val="19"/>
                <w:szCs w:val="19"/>
              </w:rPr>
              <w:t xml:space="preserve">Rp. </w:t>
            </w:r>
            <w:r w:rsidR="00C006BA">
              <w:rPr>
                <w:rFonts w:ascii="Times New Roman" w:hAnsi="Times New Roman"/>
                <w:sz w:val="19"/>
                <w:szCs w:val="19"/>
              </w:rPr>
              <w:t>163.664.800</w:t>
            </w:r>
          </w:p>
          <w:p w:rsidR="005D5AA8" w:rsidRPr="006B3370" w:rsidRDefault="005D5AA8" w:rsidP="005D5AA8">
            <w:pPr>
              <w:spacing w:after="0" w:line="240" w:lineRule="auto"/>
              <w:ind w:left="249"/>
              <w:rPr>
                <w:rFonts w:ascii="Times New Roman" w:hAnsi="Times New Roman"/>
                <w:sz w:val="19"/>
                <w:szCs w:val="19"/>
              </w:rPr>
            </w:pPr>
          </w:p>
          <w:p w:rsidR="00303273" w:rsidRDefault="00A62147"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 xml:space="preserve">Total Belanja SKPD, sebesar </w:t>
            </w:r>
          </w:p>
          <w:p w:rsidR="00A62147" w:rsidRPr="006B3370" w:rsidRDefault="00A62147"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Rp.</w:t>
            </w:r>
            <w:r w:rsidR="00303273">
              <w:rPr>
                <w:rFonts w:ascii="Arial-Narrow-Bold" w:hAnsi="Arial-Narrow-Bold"/>
                <w:b/>
                <w:bCs/>
                <w:color w:val="000000"/>
                <w:sz w:val="18"/>
                <w:szCs w:val="18"/>
              </w:rPr>
              <w:t xml:space="preserve"> 4.422.478.420,00</w:t>
            </w:r>
          </w:p>
        </w:tc>
        <w:tc>
          <w:tcPr>
            <w:tcW w:w="1168" w:type="dxa"/>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rPr>
              <w:t>0%</w:t>
            </w:r>
          </w:p>
        </w:tc>
        <w:tc>
          <w:tcPr>
            <w:tcW w:w="1140" w:type="dxa"/>
          </w:tcPr>
          <w:p w:rsidR="00A62147" w:rsidRPr="006B3370" w:rsidRDefault="00424ADB" w:rsidP="00424ADB">
            <w:pPr>
              <w:spacing w:after="0" w:line="240" w:lineRule="auto"/>
              <w:jc w:val="center"/>
              <w:rPr>
                <w:rFonts w:ascii="Times New Roman" w:hAnsi="Times New Roman"/>
                <w:sz w:val="19"/>
                <w:szCs w:val="19"/>
              </w:rPr>
            </w:pPr>
            <w:r>
              <w:rPr>
                <w:rFonts w:ascii="Times New Roman" w:hAnsi="Times New Roman"/>
                <w:sz w:val="19"/>
                <w:szCs w:val="19"/>
              </w:rPr>
              <w:t>3,70</w:t>
            </w:r>
            <w:r w:rsidR="00AA49F2" w:rsidRPr="006B3370">
              <w:rPr>
                <w:rFonts w:ascii="Times New Roman" w:hAnsi="Times New Roman"/>
                <w:sz w:val="19"/>
                <w:szCs w:val="19"/>
              </w:rPr>
              <w:t>%</w:t>
            </w:r>
          </w:p>
        </w:tc>
        <w:tc>
          <w:tcPr>
            <w:tcW w:w="1419" w:type="dxa"/>
          </w:tcPr>
          <w:p w:rsidR="00A62147" w:rsidRPr="006B3370" w:rsidRDefault="00A62147" w:rsidP="00754DD6">
            <w:pPr>
              <w:spacing w:after="0" w:line="240" w:lineRule="auto"/>
              <w:ind w:left="232"/>
              <w:rPr>
                <w:rFonts w:ascii="Times New Roman" w:hAnsi="Times New Roman"/>
                <w:sz w:val="19"/>
                <w:szCs w:val="19"/>
                <w:lang w:val="id-ID"/>
              </w:rPr>
            </w:pPr>
            <w:r w:rsidRPr="006B3370">
              <w:rPr>
                <w:rFonts w:ascii="Times New Roman" w:hAnsi="Times New Roman"/>
                <w:sz w:val="19"/>
                <w:szCs w:val="19"/>
                <w:lang w:val="fi-FI"/>
              </w:rPr>
              <w:t xml:space="preserve"> Mengacu  LKD tahun </w:t>
            </w:r>
            <w:r w:rsidR="00AA49F2">
              <w:rPr>
                <w:rFonts w:ascii="Times New Roman" w:hAnsi="Times New Roman"/>
                <w:sz w:val="19"/>
                <w:szCs w:val="19"/>
                <w:lang w:val="fi-FI"/>
              </w:rPr>
              <w:t>2017</w:t>
            </w:r>
            <w:r w:rsidRPr="006B3370">
              <w:rPr>
                <w:rFonts w:ascii="Times New Roman" w:hAnsi="Times New Roman"/>
                <w:sz w:val="19"/>
                <w:szCs w:val="19"/>
                <w:lang w:val="fi-FI"/>
              </w:rPr>
              <w:t xml:space="preserve">. </w:t>
            </w:r>
          </w:p>
          <w:p w:rsidR="00A62147" w:rsidRPr="006B3370" w:rsidRDefault="00A62147" w:rsidP="00754DD6">
            <w:pPr>
              <w:spacing w:after="0" w:line="240" w:lineRule="auto"/>
              <w:ind w:left="232"/>
              <w:rPr>
                <w:rFonts w:ascii="Times New Roman" w:hAnsi="Times New Roman"/>
                <w:sz w:val="19"/>
                <w:szCs w:val="19"/>
                <w:lang w:val="id-ID"/>
              </w:rPr>
            </w:pPr>
          </w:p>
        </w:tc>
      </w:tr>
      <w:tr w:rsidR="00A62147" w:rsidRPr="006B3370" w:rsidTr="00CE374B">
        <w:trPr>
          <w:trHeight w:val="597"/>
          <w:jc w:val="center"/>
        </w:trPr>
        <w:tc>
          <w:tcPr>
            <w:tcW w:w="408" w:type="dxa"/>
            <w:vMerge/>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A62147" w:rsidRPr="006B3370" w:rsidRDefault="00A62147" w:rsidP="00754DD6">
            <w:pPr>
              <w:autoSpaceDE w:val="0"/>
              <w:autoSpaceDN w:val="0"/>
              <w:adjustRightInd w:val="0"/>
              <w:spacing w:after="0" w:line="240" w:lineRule="auto"/>
              <w:rPr>
                <w:rFonts w:ascii="Times New Roman" w:hAnsi="Times New Roman"/>
                <w:b/>
                <w:sz w:val="19"/>
                <w:szCs w:val="19"/>
                <w:lang w:val="id-ID"/>
              </w:rPr>
            </w:pPr>
          </w:p>
        </w:tc>
        <w:tc>
          <w:tcPr>
            <w:tcW w:w="2160" w:type="dxa"/>
            <w:vMerge w:val="restart"/>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pemeliharaan</w:t>
            </w:r>
          </w:p>
        </w:tc>
        <w:tc>
          <w:tcPr>
            <w:tcW w:w="540" w:type="dxa"/>
          </w:tcPr>
          <w:p w:rsidR="00A62147" w:rsidRPr="006B3370" w:rsidRDefault="00A62147" w:rsidP="00754DD6">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5</w:t>
            </w:r>
          </w:p>
        </w:tc>
        <w:tc>
          <w:tcPr>
            <w:tcW w:w="1890" w:type="dxa"/>
            <w:shd w:val="clear" w:color="auto" w:fill="auto"/>
          </w:tcPr>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w:t>
            </w:r>
            <w:r w:rsidRPr="006B3370">
              <w:rPr>
                <w:rFonts w:ascii="Times New Roman" w:hAnsi="Times New Roman"/>
                <w:sz w:val="19"/>
                <w:szCs w:val="19"/>
              </w:rPr>
              <w:t>(realisasi)</w:t>
            </w:r>
          </w:p>
        </w:tc>
        <w:tc>
          <w:tcPr>
            <w:tcW w:w="1896" w:type="dxa"/>
          </w:tcPr>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 SKPD) x 100%</w:t>
            </w:r>
          </w:p>
          <w:p w:rsidR="005D5AA8" w:rsidRPr="006B3370" w:rsidRDefault="005D5AA8"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Kearsipan :</w:t>
            </w:r>
          </w:p>
          <w:p w:rsidR="005D5AA8" w:rsidRPr="006B3370" w:rsidRDefault="005D5AA8" w:rsidP="00754DD6">
            <w:pPr>
              <w:spacing w:after="0" w:line="240" w:lineRule="auto"/>
              <w:rPr>
                <w:rFonts w:ascii="Times New Roman" w:hAnsi="Times New Roman"/>
                <w:sz w:val="19"/>
                <w:szCs w:val="19"/>
              </w:rPr>
            </w:pPr>
          </w:p>
          <w:p w:rsidR="00A62147" w:rsidRPr="006B3370" w:rsidRDefault="00762500" w:rsidP="00754DD6">
            <w:pPr>
              <w:spacing w:after="0" w:line="240" w:lineRule="auto"/>
              <w:rPr>
                <w:rFonts w:ascii="Times New Roman" w:hAnsi="Times New Roman"/>
                <w:sz w:val="19"/>
                <w:szCs w:val="19"/>
              </w:rPr>
            </w:pPr>
            <w:r>
              <w:rPr>
                <w:rFonts w:ascii="Times New Roman" w:hAnsi="Times New Roman"/>
                <w:sz w:val="19"/>
                <w:szCs w:val="19"/>
              </w:rPr>
              <w:t>P</w:t>
            </w:r>
            <w:r w:rsidR="00A62147" w:rsidRPr="006B3370">
              <w:rPr>
                <w:rFonts w:ascii="Times New Roman" w:hAnsi="Times New Roman"/>
                <w:sz w:val="19"/>
                <w:szCs w:val="19"/>
              </w:rPr>
              <w:t>erpustakaan :</w:t>
            </w:r>
          </w:p>
          <w:p w:rsidR="00A62147" w:rsidRPr="006B3370" w:rsidRDefault="00A62147" w:rsidP="005935B7">
            <w:pPr>
              <w:spacing w:after="0" w:line="240" w:lineRule="auto"/>
              <w:rPr>
                <w:rFonts w:ascii="Times New Roman" w:hAnsi="Times New Roman"/>
                <w:sz w:val="19"/>
                <w:szCs w:val="19"/>
                <w:lang w:val="id-ID"/>
              </w:rPr>
            </w:pPr>
          </w:p>
        </w:tc>
        <w:tc>
          <w:tcPr>
            <w:tcW w:w="2055" w:type="dxa"/>
          </w:tcPr>
          <w:p w:rsidR="00A62147" w:rsidRPr="006B3370" w:rsidRDefault="00A62147"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 xml:space="preserve">otal belanja pemeliharaan </w:t>
            </w:r>
            <w:r w:rsidRPr="006B3370">
              <w:rPr>
                <w:rFonts w:ascii="Times New Roman" w:hAnsi="Times New Roman"/>
                <w:sz w:val="19"/>
                <w:szCs w:val="19"/>
              </w:rPr>
              <w:t xml:space="preserve">SKPD, sebesar Rp. 0 </w:t>
            </w:r>
          </w:p>
          <w:p w:rsidR="00827C27" w:rsidRPr="006B3370" w:rsidRDefault="00827C27" w:rsidP="00827C27">
            <w:pPr>
              <w:spacing w:after="0" w:line="240" w:lineRule="auto"/>
              <w:ind w:left="249"/>
              <w:rPr>
                <w:rFonts w:ascii="Times New Roman" w:hAnsi="Times New Roman"/>
                <w:sz w:val="19"/>
                <w:szCs w:val="19"/>
              </w:rPr>
            </w:pPr>
          </w:p>
          <w:p w:rsidR="00827C27" w:rsidRPr="006B3370" w:rsidRDefault="00A62147" w:rsidP="004D01A9">
            <w:pPr>
              <w:numPr>
                <w:ilvl w:val="0"/>
                <w:numId w:val="10"/>
              </w:numPr>
              <w:spacing w:after="0" w:line="240" w:lineRule="auto"/>
              <w:ind w:left="249" w:hanging="225"/>
              <w:rPr>
                <w:rFonts w:ascii="Times New Roman" w:hAnsi="Times New Roman"/>
                <w:sz w:val="21"/>
                <w:szCs w:val="21"/>
              </w:rPr>
            </w:pPr>
            <w:r w:rsidRPr="006B3370">
              <w:rPr>
                <w:rFonts w:ascii="Times New Roman" w:hAnsi="Times New Roman"/>
                <w:sz w:val="19"/>
                <w:szCs w:val="19"/>
              </w:rPr>
              <w:t>T</w:t>
            </w:r>
            <w:r w:rsidRPr="006B3370">
              <w:rPr>
                <w:rFonts w:ascii="Times New Roman" w:hAnsi="Times New Roman"/>
                <w:sz w:val="19"/>
                <w:szCs w:val="19"/>
                <w:lang w:val="id-ID"/>
              </w:rPr>
              <w:t>otal belanja barang dan jasa SKPD</w:t>
            </w:r>
            <w:r w:rsidRPr="006B3370">
              <w:rPr>
                <w:rFonts w:ascii="Times New Roman" w:hAnsi="Times New Roman"/>
                <w:sz w:val="19"/>
                <w:szCs w:val="19"/>
              </w:rPr>
              <w:t>, sebesar</w:t>
            </w:r>
          </w:p>
          <w:p w:rsidR="00A62147" w:rsidRPr="006B3370" w:rsidRDefault="00A62147" w:rsidP="00F95E95">
            <w:pPr>
              <w:spacing w:after="0" w:line="240" w:lineRule="auto"/>
              <w:ind w:left="249"/>
              <w:rPr>
                <w:rFonts w:ascii="Times New Roman" w:hAnsi="Times New Roman"/>
                <w:sz w:val="19"/>
                <w:szCs w:val="19"/>
              </w:rPr>
            </w:pPr>
            <w:r w:rsidRPr="006B3370">
              <w:rPr>
                <w:rFonts w:ascii="Times New Roman" w:hAnsi="Times New Roman"/>
                <w:sz w:val="19"/>
                <w:szCs w:val="19"/>
              </w:rPr>
              <w:t>Rp</w:t>
            </w:r>
            <w:r w:rsidR="00827C27" w:rsidRPr="006B3370">
              <w:rPr>
                <w:rFonts w:ascii="Times New Roman" w:hAnsi="Times New Roman"/>
                <w:sz w:val="19"/>
                <w:szCs w:val="19"/>
              </w:rPr>
              <w:t xml:space="preserve">. </w:t>
            </w:r>
            <w:r w:rsidR="005935B7">
              <w:rPr>
                <w:rFonts w:ascii="Arial-Narrow" w:hAnsi="Arial-Narrow"/>
                <w:color w:val="000000"/>
                <w:sz w:val="16"/>
                <w:szCs w:val="16"/>
              </w:rPr>
              <w:t>1.482.146.720,00</w:t>
            </w:r>
          </w:p>
        </w:tc>
        <w:tc>
          <w:tcPr>
            <w:tcW w:w="2009" w:type="dxa"/>
          </w:tcPr>
          <w:p w:rsidR="00A62147" w:rsidRPr="006B3370" w:rsidRDefault="00A62147"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 xml:space="preserve">otal belanja pemeliharaan </w:t>
            </w:r>
            <w:r w:rsidRPr="006B3370">
              <w:rPr>
                <w:rFonts w:ascii="Times New Roman" w:hAnsi="Times New Roman"/>
                <w:sz w:val="19"/>
                <w:szCs w:val="19"/>
              </w:rPr>
              <w:t xml:space="preserve">SKPD, sebesar </w:t>
            </w:r>
            <w:r w:rsidR="00F95E95">
              <w:rPr>
                <w:rFonts w:ascii="Times New Roman" w:hAnsi="Times New Roman"/>
                <w:sz w:val="19"/>
                <w:szCs w:val="19"/>
              </w:rPr>
              <w:br/>
            </w:r>
            <w:r w:rsidRPr="006B3370">
              <w:rPr>
                <w:rFonts w:ascii="Times New Roman" w:hAnsi="Times New Roman"/>
                <w:sz w:val="19"/>
                <w:szCs w:val="19"/>
              </w:rPr>
              <w:t xml:space="preserve">Rp. </w:t>
            </w:r>
            <w:r w:rsidR="00F95E95">
              <w:rPr>
                <w:rFonts w:ascii="Times New Roman" w:hAnsi="Times New Roman"/>
                <w:sz w:val="19"/>
                <w:szCs w:val="19"/>
              </w:rPr>
              <w:t>67.935.000</w:t>
            </w:r>
          </w:p>
          <w:p w:rsidR="00827C27" w:rsidRPr="006B3370" w:rsidRDefault="00827C27" w:rsidP="00827C27">
            <w:pPr>
              <w:spacing w:after="0" w:line="240" w:lineRule="auto"/>
              <w:ind w:left="249"/>
              <w:rPr>
                <w:rFonts w:ascii="Times New Roman" w:hAnsi="Times New Roman"/>
                <w:sz w:val="19"/>
                <w:szCs w:val="19"/>
              </w:rPr>
            </w:pPr>
          </w:p>
          <w:p w:rsidR="00827C27" w:rsidRPr="006B3370" w:rsidRDefault="00A62147"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otal belanja barang dan jasa SKPD</w:t>
            </w:r>
            <w:r w:rsidRPr="006B3370">
              <w:rPr>
                <w:rFonts w:ascii="Times New Roman" w:hAnsi="Times New Roman"/>
                <w:sz w:val="19"/>
                <w:szCs w:val="19"/>
              </w:rPr>
              <w:t xml:space="preserve">, sebesar </w:t>
            </w:r>
          </w:p>
          <w:p w:rsidR="00A62147" w:rsidRPr="006B3370" w:rsidRDefault="00A62147" w:rsidP="00827C27">
            <w:pPr>
              <w:spacing w:after="0" w:line="240" w:lineRule="auto"/>
              <w:ind w:left="249"/>
              <w:rPr>
                <w:rFonts w:ascii="Times New Roman" w:hAnsi="Times New Roman"/>
                <w:sz w:val="19"/>
                <w:szCs w:val="19"/>
              </w:rPr>
            </w:pPr>
            <w:r w:rsidRPr="006B3370">
              <w:rPr>
                <w:rFonts w:ascii="Times New Roman" w:hAnsi="Times New Roman"/>
                <w:sz w:val="19"/>
                <w:szCs w:val="19"/>
              </w:rPr>
              <w:t>Rp</w:t>
            </w:r>
            <w:r w:rsidR="005935B7">
              <w:rPr>
                <w:rFonts w:ascii="Times New Roman" w:hAnsi="Times New Roman"/>
                <w:sz w:val="19"/>
                <w:szCs w:val="19"/>
              </w:rPr>
              <w:t xml:space="preserve"> </w:t>
            </w:r>
            <w:r w:rsidR="005935B7">
              <w:rPr>
                <w:rFonts w:ascii="Arial-Narrow" w:hAnsi="Arial-Narrow"/>
                <w:color w:val="000000"/>
                <w:sz w:val="16"/>
                <w:szCs w:val="16"/>
              </w:rPr>
              <w:t>1.482.146.720,00</w:t>
            </w:r>
          </w:p>
          <w:p w:rsidR="00A62147" w:rsidRPr="006B3370" w:rsidRDefault="00A62147" w:rsidP="00754DD6">
            <w:pPr>
              <w:spacing w:after="0" w:line="240" w:lineRule="auto"/>
              <w:ind w:left="249"/>
              <w:rPr>
                <w:rFonts w:ascii="Times New Roman" w:hAnsi="Times New Roman"/>
                <w:sz w:val="19"/>
                <w:szCs w:val="19"/>
              </w:rPr>
            </w:pPr>
          </w:p>
        </w:tc>
        <w:tc>
          <w:tcPr>
            <w:tcW w:w="1168" w:type="dxa"/>
          </w:tcPr>
          <w:p w:rsidR="00A62147" w:rsidRPr="006B3370" w:rsidRDefault="00A62147" w:rsidP="00754DD6">
            <w:pPr>
              <w:spacing w:after="0" w:line="240" w:lineRule="auto"/>
              <w:jc w:val="center"/>
              <w:rPr>
                <w:rFonts w:ascii="Times New Roman" w:hAnsi="Times New Roman"/>
                <w:sz w:val="19"/>
                <w:szCs w:val="19"/>
              </w:rPr>
            </w:pPr>
            <w:r w:rsidRPr="006B3370">
              <w:rPr>
                <w:rFonts w:ascii="Times New Roman" w:hAnsi="Times New Roman"/>
                <w:sz w:val="19"/>
                <w:szCs w:val="19"/>
              </w:rPr>
              <w:t>0 %</w:t>
            </w:r>
          </w:p>
          <w:p w:rsidR="00A62147" w:rsidRPr="006B3370" w:rsidRDefault="00A62147" w:rsidP="00754DD6">
            <w:pPr>
              <w:spacing w:after="0" w:line="240" w:lineRule="auto"/>
              <w:jc w:val="center"/>
              <w:rPr>
                <w:rFonts w:ascii="Times New Roman" w:hAnsi="Times New Roman"/>
                <w:sz w:val="19"/>
                <w:szCs w:val="19"/>
                <w:lang w:val="id-ID"/>
              </w:rPr>
            </w:pPr>
          </w:p>
          <w:p w:rsidR="00A62147" w:rsidRPr="006B3370" w:rsidRDefault="00A62147" w:rsidP="00754DD6">
            <w:pPr>
              <w:spacing w:after="0" w:line="240" w:lineRule="auto"/>
              <w:jc w:val="center"/>
              <w:rPr>
                <w:rFonts w:ascii="Times New Roman" w:hAnsi="Times New Roman"/>
                <w:sz w:val="19"/>
                <w:szCs w:val="19"/>
                <w:lang w:val="id-ID"/>
              </w:rPr>
            </w:pPr>
          </w:p>
          <w:p w:rsidR="00A62147" w:rsidRPr="006B3370" w:rsidRDefault="00A62147" w:rsidP="00754DD6">
            <w:pPr>
              <w:spacing w:after="0" w:line="240" w:lineRule="auto"/>
              <w:jc w:val="center"/>
              <w:rPr>
                <w:rFonts w:ascii="Times New Roman" w:hAnsi="Times New Roman"/>
                <w:sz w:val="19"/>
                <w:szCs w:val="19"/>
                <w:lang w:val="id-ID"/>
              </w:rPr>
            </w:pPr>
          </w:p>
        </w:tc>
        <w:tc>
          <w:tcPr>
            <w:tcW w:w="1140" w:type="dxa"/>
          </w:tcPr>
          <w:p w:rsidR="00A62147" w:rsidRPr="006B3370" w:rsidRDefault="005935B7" w:rsidP="00754DD6">
            <w:pPr>
              <w:spacing w:after="0" w:line="240" w:lineRule="auto"/>
              <w:jc w:val="center"/>
              <w:rPr>
                <w:rFonts w:ascii="Times New Roman" w:hAnsi="Times New Roman"/>
                <w:sz w:val="19"/>
                <w:szCs w:val="19"/>
              </w:rPr>
            </w:pPr>
            <w:r>
              <w:rPr>
                <w:rFonts w:ascii="Times New Roman" w:hAnsi="Times New Roman"/>
                <w:sz w:val="19"/>
                <w:szCs w:val="19"/>
              </w:rPr>
              <w:t>4,58</w:t>
            </w:r>
            <w:r w:rsidR="00F95E95">
              <w:rPr>
                <w:rFonts w:ascii="Times New Roman" w:hAnsi="Times New Roman"/>
                <w:sz w:val="19"/>
                <w:szCs w:val="19"/>
              </w:rPr>
              <w:t>%</w:t>
            </w:r>
          </w:p>
          <w:p w:rsidR="00A62147" w:rsidRPr="006B3370" w:rsidRDefault="00A62147" w:rsidP="00754DD6">
            <w:pPr>
              <w:spacing w:after="0" w:line="240" w:lineRule="auto"/>
              <w:jc w:val="center"/>
              <w:rPr>
                <w:rFonts w:ascii="Times New Roman" w:hAnsi="Times New Roman"/>
                <w:sz w:val="19"/>
                <w:szCs w:val="19"/>
                <w:lang w:val="id-ID"/>
              </w:rPr>
            </w:pPr>
          </w:p>
          <w:p w:rsidR="00A62147" w:rsidRPr="006B3370" w:rsidRDefault="00A62147" w:rsidP="00754DD6">
            <w:pPr>
              <w:spacing w:after="0" w:line="240" w:lineRule="auto"/>
              <w:jc w:val="center"/>
              <w:rPr>
                <w:rFonts w:ascii="Times New Roman" w:hAnsi="Times New Roman"/>
                <w:sz w:val="19"/>
                <w:szCs w:val="19"/>
                <w:lang w:val="id-ID"/>
              </w:rPr>
            </w:pPr>
          </w:p>
          <w:p w:rsidR="00A62147" w:rsidRPr="006B3370" w:rsidRDefault="00A62147" w:rsidP="00754DD6">
            <w:pPr>
              <w:spacing w:after="0" w:line="240" w:lineRule="auto"/>
              <w:jc w:val="center"/>
              <w:rPr>
                <w:rFonts w:ascii="Times New Roman" w:hAnsi="Times New Roman"/>
                <w:sz w:val="19"/>
                <w:szCs w:val="19"/>
                <w:lang w:val="id-ID"/>
              </w:rPr>
            </w:pPr>
          </w:p>
        </w:tc>
        <w:tc>
          <w:tcPr>
            <w:tcW w:w="1419" w:type="dxa"/>
          </w:tcPr>
          <w:p w:rsidR="00A62147" w:rsidRPr="006B3370" w:rsidRDefault="00A62147" w:rsidP="00754DD6">
            <w:pPr>
              <w:spacing w:after="0" w:line="240" w:lineRule="auto"/>
              <w:ind w:left="232"/>
              <w:rPr>
                <w:rFonts w:ascii="Times New Roman" w:hAnsi="Times New Roman"/>
                <w:sz w:val="19"/>
                <w:szCs w:val="19"/>
                <w:lang w:val="id-ID"/>
              </w:rPr>
            </w:pPr>
            <w:r w:rsidRPr="006B3370">
              <w:rPr>
                <w:rFonts w:ascii="Times New Roman" w:hAnsi="Times New Roman"/>
                <w:sz w:val="19"/>
                <w:szCs w:val="19"/>
                <w:lang w:val="fi-FI"/>
              </w:rPr>
              <w:t xml:space="preserve">Mengacu  LKD  tahun </w:t>
            </w:r>
            <w:r w:rsidR="00F95E95">
              <w:rPr>
                <w:rFonts w:ascii="Times New Roman" w:hAnsi="Times New Roman"/>
                <w:sz w:val="19"/>
                <w:szCs w:val="19"/>
                <w:lang w:val="fi-FI"/>
              </w:rPr>
              <w:t>2017</w:t>
            </w:r>
            <w:r w:rsidRPr="006B3370">
              <w:rPr>
                <w:rFonts w:ascii="Times New Roman" w:hAnsi="Times New Roman"/>
                <w:sz w:val="19"/>
                <w:szCs w:val="19"/>
                <w:lang w:val="fi-FI"/>
              </w:rPr>
              <w:t xml:space="preserve">. </w:t>
            </w:r>
          </w:p>
          <w:p w:rsidR="00A62147" w:rsidRPr="006B3370" w:rsidRDefault="00A62147" w:rsidP="00754DD6">
            <w:pPr>
              <w:spacing w:after="0" w:line="240" w:lineRule="auto"/>
              <w:ind w:left="232"/>
              <w:rPr>
                <w:rFonts w:ascii="Times New Roman" w:hAnsi="Times New Roman"/>
                <w:sz w:val="19"/>
                <w:szCs w:val="19"/>
                <w:lang w:val="id-ID"/>
              </w:rPr>
            </w:pPr>
          </w:p>
        </w:tc>
      </w:tr>
      <w:tr w:rsidR="00A62147" w:rsidRPr="006B3370" w:rsidTr="00CE374B">
        <w:trPr>
          <w:trHeight w:val="750"/>
          <w:jc w:val="center"/>
        </w:trPr>
        <w:tc>
          <w:tcPr>
            <w:tcW w:w="408" w:type="dxa"/>
            <w:vMerge/>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A62147" w:rsidRPr="006B3370" w:rsidRDefault="00A62147" w:rsidP="00754DD6">
            <w:pPr>
              <w:autoSpaceDE w:val="0"/>
              <w:autoSpaceDN w:val="0"/>
              <w:adjustRightInd w:val="0"/>
              <w:spacing w:after="0" w:line="240" w:lineRule="auto"/>
              <w:rPr>
                <w:rFonts w:ascii="Times New Roman" w:hAnsi="Times New Roman"/>
                <w:b/>
                <w:sz w:val="19"/>
                <w:szCs w:val="19"/>
                <w:lang w:val="id-ID"/>
              </w:rPr>
            </w:pPr>
          </w:p>
        </w:tc>
        <w:tc>
          <w:tcPr>
            <w:tcW w:w="2160" w:type="dxa"/>
            <w:vMerge/>
            <w:shd w:val="clear" w:color="auto" w:fill="auto"/>
          </w:tcPr>
          <w:p w:rsidR="00A62147" w:rsidRPr="006B3370" w:rsidRDefault="00A62147" w:rsidP="00754DD6">
            <w:pPr>
              <w:spacing w:after="0" w:line="240" w:lineRule="auto"/>
              <w:rPr>
                <w:rFonts w:ascii="Times New Roman" w:hAnsi="Times New Roman"/>
                <w:sz w:val="19"/>
                <w:szCs w:val="19"/>
                <w:lang w:val="id-ID"/>
              </w:rPr>
            </w:pPr>
          </w:p>
        </w:tc>
        <w:tc>
          <w:tcPr>
            <w:tcW w:w="540" w:type="dxa"/>
          </w:tcPr>
          <w:p w:rsidR="00A62147" w:rsidRPr="006B3370" w:rsidRDefault="00A62147" w:rsidP="00754DD6">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6</w:t>
            </w:r>
          </w:p>
        </w:tc>
        <w:tc>
          <w:tcPr>
            <w:tcW w:w="1890" w:type="dxa"/>
            <w:shd w:val="clear" w:color="auto" w:fill="auto"/>
          </w:tcPr>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SKPD</w:t>
            </w:r>
            <w:r w:rsidRPr="006B3370">
              <w:rPr>
                <w:rFonts w:ascii="Times New Roman" w:hAnsi="Times New Roman"/>
                <w:sz w:val="19"/>
                <w:szCs w:val="19"/>
              </w:rPr>
              <w:t xml:space="preserve"> (realisasi)</w:t>
            </w:r>
          </w:p>
        </w:tc>
        <w:tc>
          <w:tcPr>
            <w:tcW w:w="1896" w:type="dxa"/>
          </w:tcPr>
          <w:p w:rsidR="00827C27"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dibagi total belanja SKPD x 100%</w:t>
            </w:r>
          </w:p>
          <w:p w:rsidR="005935B7" w:rsidRPr="005935B7" w:rsidRDefault="005935B7"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Kearsipan :</w:t>
            </w:r>
          </w:p>
          <w:p w:rsidR="00F95E95" w:rsidRDefault="00F95E95" w:rsidP="00754DD6">
            <w:pPr>
              <w:spacing w:after="0" w:line="240" w:lineRule="auto"/>
              <w:rPr>
                <w:rFonts w:ascii="Times New Roman" w:hAnsi="Times New Roman"/>
                <w:sz w:val="19"/>
                <w:szCs w:val="19"/>
              </w:rPr>
            </w:pPr>
          </w:p>
          <w:p w:rsidR="002D12E4" w:rsidRDefault="002D12E4" w:rsidP="00754DD6">
            <w:pPr>
              <w:spacing w:after="0" w:line="240" w:lineRule="auto"/>
              <w:rPr>
                <w:rFonts w:ascii="Times New Roman" w:hAnsi="Times New Roman"/>
                <w:sz w:val="19"/>
                <w:szCs w:val="19"/>
              </w:rPr>
            </w:pPr>
          </w:p>
          <w:p w:rsidR="00A62147" w:rsidRPr="006B3370" w:rsidRDefault="00115208" w:rsidP="00754DD6">
            <w:pPr>
              <w:spacing w:after="0" w:line="240" w:lineRule="auto"/>
              <w:rPr>
                <w:rFonts w:ascii="Times New Roman" w:hAnsi="Times New Roman"/>
                <w:sz w:val="19"/>
                <w:szCs w:val="19"/>
              </w:rPr>
            </w:pPr>
            <w:r>
              <w:rPr>
                <w:rFonts w:ascii="Times New Roman" w:hAnsi="Times New Roman"/>
                <w:sz w:val="19"/>
                <w:szCs w:val="19"/>
              </w:rPr>
              <w:t>P</w:t>
            </w:r>
            <w:r w:rsidR="00A62147" w:rsidRPr="006B3370">
              <w:rPr>
                <w:rFonts w:ascii="Times New Roman" w:hAnsi="Times New Roman"/>
                <w:sz w:val="19"/>
                <w:szCs w:val="19"/>
              </w:rPr>
              <w:t>erpustakaan :</w:t>
            </w:r>
          </w:p>
          <w:p w:rsidR="00A62147" w:rsidRDefault="00A62147" w:rsidP="005935B7">
            <w:pPr>
              <w:spacing w:after="0" w:line="240" w:lineRule="auto"/>
              <w:rPr>
                <w:rFonts w:ascii="Times New Roman" w:hAnsi="Times New Roman"/>
                <w:sz w:val="19"/>
                <w:szCs w:val="19"/>
              </w:rPr>
            </w:pPr>
          </w:p>
          <w:p w:rsidR="005935B7" w:rsidRDefault="005935B7" w:rsidP="005935B7">
            <w:pPr>
              <w:spacing w:after="0" w:line="240" w:lineRule="auto"/>
              <w:rPr>
                <w:rFonts w:ascii="Times New Roman" w:hAnsi="Times New Roman"/>
                <w:sz w:val="19"/>
                <w:szCs w:val="19"/>
              </w:rPr>
            </w:pPr>
          </w:p>
          <w:p w:rsidR="005935B7" w:rsidRDefault="005935B7" w:rsidP="005935B7">
            <w:pPr>
              <w:spacing w:after="0" w:line="240" w:lineRule="auto"/>
              <w:rPr>
                <w:rFonts w:ascii="Times New Roman" w:hAnsi="Times New Roman"/>
                <w:sz w:val="19"/>
                <w:szCs w:val="19"/>
              </w:rPr>
            </w:pPr>
          </w:p>
          <w:p w:rsidR="005935B7" w:rsidRDefault="005935B7" w:rsidP="005935B7">
            <w:pPr>
              <w:spacing w:after="0" w:line="240" w:lineRule="auto"/>
              <w:rPr>
                <w:rFonts w:ascii="Times New Roman" w:hAnsi="Times New Roman"/>
                <w:sz w:val="19"/>
                <w:szCs w:val="19"/>
              </w:rPr>
            </w:pPr>
          </w:p>
          <w:p w:rsidR="005935B7" w:rsidRDefault="005935B7" w:rsidP="005935B7">
            <w:pPr>
              <w:spacing w:after="0" w:line="240" w:lineRule="auto"/>
              <w:rPr>
                <w:rFonts w:ascii="Times New Roman" w:hAnsi="Times New Roman"/>
                <w:sz w:val="19"/>
                <w:szCs w:val="19"/>
              </w:rPr>
            </w:pPr>
          </w:p>
          <w:p w:rsidR="005935B7" w:rsidRDefault="005935B7" w:rsidP="005935B7">
            <w:pPr>
              <w:spacing w:after="0" w:line="240" w:lineRule="auto"/>
              <w:rPr>
                <w:rFonts w:ascii="Times New Roman" w:hAnsi="Times New Roman"/>
                <w:sz w:val="19"/>
                <w:szCs w:val="19"/>
              </w:rPr>
            </w:pPr>
          </w:p>
          <w:p w:rsidR="005935B7" w:rsidRPr="005935B7" w:rsidRDefault="005935B7" w:rsidP="005935B7">
            <w:pPr>
              <w:spacing w:after="0" w:line="240" w:lineRule="auto"/>
              <w:rPr>
                <w:rFonts w:ascii="Times New Roman" w:hAnsi="Times New Roman"/>
                <w:sz w:val="19"/>
                <w:szCs w:val="19"/>
              </w:rPr>
            </w:pPr>
          </w:p>
        </w:tc>
        <w:tc>
          <w:tcPr>
            <w:tcW w:w="2055" w:type="dxa"/>
          </w:tcPr>
          <w:p w:rsidR="00827C27" w:rsidRPr="006B3370" w:rsidRDefault="00A62147"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lang w:val="id-ID"/>
              </w:rPr>
              <w:t>total belanja pemeliharaan</w:t>
            </w:r>
            <w:r w:rsidRPr="006B3370">
              <w:rPr>
                <w:rFonts w:ascii="Times New Roman" w:hAnsi="Times New Roman"/>
                <w:sz w:val="19"/>
                <w:szCs w:val="19"/>
              </w:rPr>
              <w:t xml:space="preserve"> SKPD, sebesar Rp. 0 </w:t>
            </w:r>
          </w:p>
          <w:p w:rsidR="00A62147" w:rsidRPr="006B3370" w:rsidRDefault="00A62147" w:rsidP="00827C27">
            <w:pPr>
              <w:spacing w:after="0" w:line="240" w:lineRule="auto"/>
              <w:ind w:left="249"/>
              <w:rPr>
                <w:rFonts w:ascii="Times New Roman" w:hAnsi="Times New Roman"/>
                <w:sz w:val="19"/>
                <w:szCs w:val="19"/>
              </w:rPr>
            </w:pPr>
          </w:p>
          <w:p w:rsidR="005935B7" w:rsidRPr="005935B7" w:rsidRDefault="00A62147" w:rsidP="005935B7">
            <w:pPr>
              <w:numPr>
                <w:ilvl w:val="0"/>
                <w:numId w:val="10"/>
              </w:numPr>
              <w:spacing w:after="0" w:line="240" w:lineRule="auto"/>
              <w:ind w:left="249" w:hanging="225"/>
              <w:rPr>
                <w:rFonts w:ascii="Times New Roman" w:hAnsi="Times New Roman"/>
                <w:sz w:val="19"/>
                <w:szCs w:val="19"/>
                <w:lang w:val="id-ID"/>
              </w:rPr>
            </w:pPr>
            <w:r w:rsidRPr="006B3370">
              <w:rPr>
                <w:rFonts w:ascii="Times New Roman" w:hAnsi="Times New Roman"/>
                <w:sz w:val="19"/>
                <w:szCs w:val="19"/>
              </w:rPr>
              <w:t>T</w:t>
            </w:r>
            <w:r w:rsidRPr="006B3370">
              <w:rPr>
                <w:rFonts w:ascii="Times New Roman" w:hAnsi="Times New Roman"/>
                <w:sz w:val="19"/>
                <w:szCs w:val="19"/>
                <w:lang w:val="id-ID"/>
              </w:rPr>
              <w:t>otal belanja SKPD</w:t>
            </w:r>
            <w:r w:rsidRPr="006B3370">
              <w:rPr>
                <w:rFonts w:ascii="Times New Roman" w:hAnsi="Times New Roman"/>
                <w:sz w:val="19"/>
                <w:szCs w:val="19"/>
              </w:rPr>
              <w:t xml:space="preserve">, sebesar </w:t>
            </w:r>
            <w:r w:rsidR="00115208">
              <w:rPr>
                <w:rFonts w:ascii="Times New Roman" w:hAnsi="Times New Roman"/>
                <w:sz w:val="19"/>
                <w:szCs w:val="19"/>
              </w:rPr>
              <w:br/>
            </w:r>
            <w:r w:rsidR="005935B7" w:rsidRPr="006B3370">
              <w:rPr>
                <w:rFonts w:ascii="Times New Roman" w:hAnsi="Times New Roman"/>
                <w:sz w:val="19"/>
                <w:szCs w:val="19"/>
              </w:rPr>
              <w:t>Rp.</w:t>
            </w:r>
            <w:r w:rsidR="005935B7">
              <w:rPr>
                <w:rFonts w:ascii="Arial-Narrow-Bold" w:hAnsi="Arial-Narrow-Bold"/>
                <w:b/>
                <w:bCs/>
                <w:color w:val="000000"/>
                <w:sz w:val="18"/>
                <w:szCs w:val="18"/>
              </w:rPr>
              <w:t>4.422.478.420,00</w:t>
            </w:r>
          </w:p>
          <w:p w:rsidR="005935B7" w:rsidRDefault="005935B7" w:rsidP="005935B7">
            <w:pPr>
              <w:spacing w:after="0" w:line="240" w:lineRule="auto"/>
              <w:rPr>
                <w:rFonts w:ascii="Times New Roman" w:hAnsi="Times New Roman"/>
                <w:sz w:val="19"/>
                <w:szCs w:val="19"/>
              </w:rPr>
            </w:pPr>
          </w:p>
          <w:p w:rsidR="005935B7" w:rsidRDefault="005935B7" w:rsidP="005935B7">
            <w:pPr>
              <w:spacing w:after="0" w:line="240" w:lineRule="auto"/>
              <w:rPr>
                <w:rFonts w:ascii="Times New Roman" w:hAnsi="Times New Roman"/>
                <w:sz w:val="19"/>
                <w:szCs w:val="19"/>
              </w:rPr>
            </w:pPr>
          </w:p>
          <w:p w:rsidR="005935B7" w:rsidRDefault="005935B7" w:rsidP="005935B7">
            <w:pPr>
              <w:spacing w:after="0" w:line="240" w:lineRule="auto"/>
              <w:rPr>
                <w:rFonts w:ascii="Times New Roman" w:hAnsi="Times New Roman"/>
                <w:sz w:val="19"/>
                <w:szCs w:val="19"/>
              </w:rPr>
            </w:pPr>
          </w:p>
          <w:p w:rsidR="005935B7" w:rsidRDefault="005935B7" w:rsidP="005935B7">
            <w:pPr>
              <w:spacing w:after="0" w:line="240" w:lineRule="auto"/>
              <w:rPr>
                <w:rFonts w:ascii="Times New Roman" w:hAnsi="Times New Roman"/>
                <w:sz w:val="19"/>
                <w:szCs w:val="19"/>
              </w:rPr>
            </w:pPr>
          </w:p>
          <w:p w:rsidR="005935B7" w:rsidRDefault="005935B7" w:rsidP="005935B7">
            <w:pPr>
              <w:spacing w:after="0" w:line="240" w:lineRule="auto"/>
              <w:rPr>
                <w:rFonts w:ascii="Times New Roman" w:hAnsi="Times New Roman"/>
                <w:sz w:val="19"/>
                <w:szCs w:val="19"/>
              </w:rPr>
            </w:pPr>
          </w:p>
          <w:p w:rsidR="005935B7" w:rsidRDefault="005935B7" w:rsidP="005935B7">
            <w:pPr>
              <w:spacing w:after="0" w:line="240" w:lineRule="auto"/>
              <w:rPr>
                <w:rFonts w:ascii="Times New Roman" w:hAnsi="Times New Roman"/>
                <w:sz w:val="19"/>
                <w:szCs w:val="19"/>
              </w:rPr>
            </w:pPr>
          </w:p>
          <w:p w:rsidR="005935B7" w:rsidRDefault="005935B7" w:rsidP="005935B7">
            <w:pPr>
              <w:spacing w:after="0" w:line="240" w:lineRule="auto"/>
              <w:rPr>
                <w:rFonts w:ascii="Times New Roman" w:hAnsi="Times New Roman"/>
                <w:sz w:val="19"/>
                <w:szCs w:val="19"/>
              </w:rPr>
            </w:pPr>
          </w:p>
          <w:p w:rsidR="005935B7" w:rsidRPr="006B3370" w:rsidRDefault="005935B7" w:rsidP="005935B7">
            <w:pPr>
              <w:spacing w:after="0" w:line="240" w:lineRule="auto"/>
              <w:rPr>
                <w:rFonts w:ascii="Times New Roman" w:hAnsi="Times New Roman"/>
                <w:sz w:val="19"/>
                <w:szCs w:val="19"/>
                <w:lang w:val="id-ID"/>
              </w:rPr>
            </w:pPr>
          </w:p>
        </w:tc>
        <w:tc>
          <w:tcPr>
            <w:tcW w:w="2009" w:type="dxa"/>
          </w:tcPr>
          <w:p w:rsidR="00115208" w:rsidRPr="00115208" w:rsidRDefault="00A62147"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lang w:val="id-ID"/>
              </w:rPr>
              <w:t>total belanja pemeliharaan</w:t>
            </w:r>
            <w:r w:rsidR="003A15F6">
              <w:rPr>
                <w:rFonts w:ascii="Times New Roman" w:hAnsi="Times New Roman"/>
                <w:sz w:val="19"/>
                <w:szCs w:val="19"/>
              </w:rPr>
              <w:t xml:space="preserve"> SKPD, sebesar </w:t>
            </w:r>
            <w:r w:rsidR="00115208">
              <w:rPr>
                <w:rFonts w:ascii="Times New Roman" w:hAnsi="Times New Roman"/>
                <w:sz w:val="19"/>
                <w:szCs w:val="19"/>
              </w:rPr>
              <w:br/>
            </w:r>
            <w:r w:rsidR="003A15F6">
              <w:rPr>
                <w:rFonts w:ascii="Times New Roman" w:hAnsi="Times New Roman"/>
                <w:sz w:val="19"/>
                <w:szCs w:val="19"/>
              </w:rPr>
              <w:t xml:space="preserve">Rp. </w:t>
            </w:r>
            <w:r w:rsidR="00115208">
              <w:rPr>
                <w:rFonts w:ascii="Times New Roman" w:hAnsi="Times New Roman"/>
                <w:sz w:val="19"/>
                <w:szCs w:val="19"/>
              </w:rPr>
              <w:t>67.935.000</w:t>
            </w:r>
            <w:r w:rsidR="00115208">
              <w:rPr>
                <w:rFonts w:ascii="Times New Roman" w:hAnsi="Times New Roman"/>
                <w:sz w:val="19"/>
                <w:szCs w:val="19"/>
              </w:rPr>
              <w:br/>
            </w:r>
          </w:p>
          <w:p w:rsidR="00A62147" w:rsidRPr="006B3370" w:rsidRDefault="00A62147" w:rsidP="004D01A9">
            <w:pPr>
              <w:numPr>
                <w:ilvl w:val="0"/>
                <w:numId w:val="10"/>
              </w:numPr>
              <w:spacing w:after="0" w:line="240" w:lineRule="auto"/>
              <w:ind w:left="249" w:hanging="225"/>
              <w:rPr>
                <w:rFonts w:ascii="Times New Roman" w:hAnsi="Times New Roman"/>
                <w:sz w:val="19"/>
                <w:szCs w:val="19"/>
                <w:lang w:val="id-ID"/>
              </w:rPr>
            </w:pPr>
            <w:r w:rsidRPr="006B3370">
              <w:rPr>
                <w:rFonts w:ascii="Times New Roman" w:hAnsi="Times New Roman"/>
                <w:sz w:val="19"/>
                <w:szCs w:val="19"/>
              </w:rPr>
              <w:t>T</w:t>
            </w:r>
            <w:r w:rsidRPr="006B3370">
              <w:rPr>
                <w:rFonts w:ascii="Times New Roman" w:hAnsi="Times New Roman"/>
                <w:sz w:val="19"/>
                <w:szCs w:val="19"/>
                <w:lang w:val="id-ID"/>
              </w:rPr>
              <w:t>otal belanja SKPD</w:t>
            </w:r>
            <w:r w:rsidRPr="006B3370">
              <w:rPr>
                <w:rFonts w:ascii="Times New Roman" w:hAnsi="Times New Roman"/>
                <w:sz w:val="19"/>
                <w:szCs w:val="19"/>
              </w:rPr>
              <w:t xml:space="preserve">, sebesar </w:t>
            </w:r>
            <w:r w:rsidR="00115208">
              <w:rPr>
                <w:rFonts w:ascii="Times New Roman" w:hAnsi="Times New Roman"/>
                <w:sz w:val="19"/>
                <w:szCs w:val="19"/>
              </w:rPr>
              <w:br/>
            </w:r>
            <w:r w:rsidR="005935B7" w:rsidRPr="006B3370">
              <w:rPr>
                <w:rFonts w:ascii="Times New Roman" w:hAnsi="Times New Roman"/>
                <w:sz w:val="19"/>
                <w:szCs w:val="19"/>
              </w:rPr>
              <w:t>Rp.</w:t>
            </w:r>
            <w:r w:rsidR="005935B7">
              <w:rPr>
                <w:rFonts w:ascii="Arial-Narrow-Bold" w:hAnsi="Arial-Narrow-Bold"/>
                <w:b/>
                <w:bCs/>
                <w:color w:val="000000"/>
                <w:sz w:val="18"/>
                <w:szCs w:val="18"/>
              </w:rPr>
              <w:t>4.422.478.420,00</w:t>
            </w:r>
          </w:p>
        </w:tc>
        <w:tc>
          <w:tcPr>
            <w:tcW w:w="1168" w:type="dxa"/>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rPr>
              <w:t>0 %</w:t>
            </w:r>
          </w:p>
        </w:tc>
        <w:tc>
          <w:tcPr>
            <w:tcW w:w="1140" w:type="dxa"/>
          </w:tcPr>
          <w:p w:rsidR="00A62147" w:rsidRPr="006B3370" w:rsidRDefault="005935B7" w:rsidP="00754DD6">
            <w:pPr>
              <w:spacing w:after="0" w:line="240" w:lineRule="auto"/>
              <w:jc w:val="center"/>
              <w:rPr>
                <w:rFonts w:ascii="Times New Roman" w:hAnsi="Times New Roman"/>
                <w:sz w:val="19"/>
                <w:szCs w:val="19"/>
                <w:lang w:val="id-ID"/>
              </w:rPr>
            </w:pPr>
            <w:r>
              <w:rPr>
                <w:rFonts w:ascii="Times New Roman" w:hAnsi="Times New Roman"/>
                <w:sz w:val="19"/>
                <w:szCs w:val="19"/>
              </w:rPr>
              <w:t>1,53</w:t>
            </w:r>
            <w:r w:rsidR="00A62147" w:rsidRPr="006B3370">
              <w:rPr>
                <w:rFonts w:ascii="Times New Roman" w:hAnsi="Times New Roman"/>
                <w:sz w:val="19"/>
                <w:szCs w:val="19"/>
              </w:rPr>
              <w:t>%</w:t>
            </w:r>
          </w:p>
        </w:tc>
        <w:tc>
          <w:tcPr>
            <w:tcW w:w="1419" w:type="dxa"/>
          </w:tcPr>
          <w:p w:rsidR="00A62147" w:rsidRPr="006B3370" w:rsidRDefault="00A62147" w:rsidP="00754DD6">
            <w:pPr>
              <w:spacing w:after="0" w:line="240" w:lineRule="auto"/>
              <w:ind w:left="360"/>
              <w:jc w:val="both"/>
              <w:rPr>
                <w:rFonts w:ascii="Times New Roman" w:hAnsi="Times New Roman"/>
                <w:sz w:val="19"/>
                <w:szCs w:val="19"/>
                <w:lang w:val="fi-FI"/>
              </w:rPr>
            </w:pPr>
            <w:r w:rsidRPr="006B3370">
              <w:rPr>
                <w:rFonts w:ascii="Times New Roman" w:hAnsi="Times New Roman"/>
                <w:sz w:val="19"/>
                <w:szCs w:val="19"/>
                <w:lang w:val="fi-FI"/>
              </w:rPr>
              <w:t xml:space="preserve">Mengacu APBD tahun </w:t>
            </w:r>
            <w:r w:rsidR="00A607CB">
              <w:rPr>
                <w:rFonts w:ascii="Times New Roman" w:hAnsi="Times New Roman"/>
                <w:sz w:val="19"/>
                <w:szCs w:val="19"/>
                <w:lang w:val="fi-FI"/>
              </w:rPr>
              <w:t>2017</w:t>
            </w:r>
            <w:r w:rsidRPr="006B3370">
              <w:rPr>
                <w:rFonts w:ascii="Times New Roman" w:hAnsi="Times New Roman"/>
                <w:sz w:val="19"/>
                <w:szCs w:val="19"/>
                <w:lang w:val="fi-FI"/>
              </w:rPr>
              <w:t xml:space="preserve">. </w:t>
            </w:r>
          </w:p>
          <w:p w:rsidR="00A62147" w:rsidRPr="006B3370" w:rsidRDefault="00A62147" w:rsidP="00754DD6">
            <w:pPr>
              <w:spacing w:after="0" w:line="240" w:lineRule="auto"/>
              <w:ind w:left="232"/>
              <w:jc w:val="both"/>
              <w:rPr>
                <w:rFonts w:ascii="Times New Roman" w:hAnsi="Times New Roman"/>
                <w:sz w:val="19"/>
                <w:szCs w:val="19"/>
                <w:lang w:val="id-ID"/>
              </w:rPr>
            </w:pPr>
          </w:p>
        </w:tc>
      </w:tr>
      <w:tr w:rsidR="00A62147" w:rsidRPr="006B3370" w:rsidTr="00CE374B">
        <w:trPr>
          <w:trHeight w:val="64"/>
          <w:jc w:val="center"/>
        </w:trPr>
        <w:tc>
          <w:tcPr>
            <w:tcW w:w="408" w:type="dxa"/>
            <w:vMerge/>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A62147" w:rsidRPr="006B3370" w:rsidRDefault="00A62147" w:rsidP="00754DD6">
            <w:pPr>
              <w:autoSpaceDE w:val="0"/>
              <w:autoSpaceDN w:val="0"/>
              <w:adjustRightInd w:val="0"/>
              <w:spacing w:after="0" w:line="240" w:lineRule="auto"/>
              <w:rPr>
                <w:rFonts w:ascii="Times New Roman" w:hAnsi="Times New Roman"/>
                <w:b/>
                <w:sz w:val="19"/>
                <w:szCs w:val="19"/>
                <w:lang w:val="id-ID"/>
              </w:rPr>
            </w:pPr>
          </w:p>
        </w:tc>
        <w:tc>
          <w:tcPr>
            <w:tcW w:w="2160" w:type="dxa"/>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Laporan </w:t>
            </w:r>
            <w:r w:rsidR="00653588">
              <w:rPr>
                <w:rFonts w:ascii="Times New Roman" w:hAnsi="Times New Roman"/>
                <w:sz w:val="19"/>
                <w:szCs w:val="19"/>
              </w:rPr>
              <w:t xml:space="preserve"> </w:t>
            </w:r>
            <w:r w:rsidRPr="006B3370">
              <w:rPr>
                <w:rFonts w:ascii="Times New Roman" w:hAnsi="Times New Roman"/>
                <w:sz w:val="19"/>
                <w:szCs w:val="19"/>
                <w:lang w:val="id-ID"/>
              </w:rPr>
              <w:t xml:space="preserve">keuangan </w:t>
            </w:r>
            <w:r w:rsidR="00653588">
              <w:rPr>
                <w:rFonts w:ascii="Times New Roman" w:hAnsi="Times New Roman"/>
                <w:sz w:val="19"/>
                <w:szCs w:val="19"/>
              </w:rPr>
              <w:t xml:space="preserve"> </w:t>
            </w:r>
            <w:r w:rsidRPr="006B3370">
              <w:rPr>
                <w:rFonts w:ascii="Times New Roman" w:hAnsi="Times New Roman"/>
                <w:sz w:val="19"/>
                <w:szCs w:val="19"/>
                <w:lang w:val="id-ID"/>
              </w:rPr>
              <w:t>SKPD</w:t>
            </w:r>
          </w:p>
        </w:tc>
        <w:tc>
          <w:tcPr>
            <w:tcW w:w="540" w:type="dxa"/>
          </w:tcPr>
          <w:p w:rsidR="00A62147" w:rsidRPr="006B3370" w:rsidRDefault="00A62147" w:rsidP="00754DD6">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7</w:t>
            </w:r>
          </w:p>
        </w:tc>
        <w:tc>
          <w:tcPr>
            <w:tcW w:w="1890" w:type="dxa"/>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laporan keuangan SKPD (Neraca, Calk)</w:t>
            </w:r>
          </w:p>
        </w:tc>
        <w:tc>
          <w:tcPr>
            <w:tcW w:w="1896" w:type="dxa"/>
          </w:tcPr>
          <w:p w:rsidR="00A62147"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 xml:space="preserve">Ada atau tidak ada laporan keuangan SKPD berikut komponen yang ada (Neraca, Calk) </w:t>
            </w:r>
          </w:p>
          <w:p w:rsidR="00653588" w:rsidRDefault="00653588" w:rsidP="00754DD6">
            <w:pPr>
              <w:spacing w:after="0" w:line="240" w:lineRule="auto"/>
              <w:rPr>
                <w:rFonts w:ascii="Times New Roman" w:hAnsi="Times New Roman"/>
                <w:sz w:val="19"/>
                <w:szCs w:val="19"/>
              </w:rPr>
            </w:pPr>
          </w:p>
          <w:p w:rsidR="00653588" w:rsidRPr="00653588" w:rsidRDefault="00653588"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Kearsipan :</w:t>
            </w:r>
            <w:r w:rsidR="00827C27" w:rsidRPr="006B3370">
              <w:rPr>
                <w:rFonts w:ascii="Times New Roman" w:hAnsi="Times New Roman"/>
                <w:sz w:val="19"/>
                <w:szCs w:val="19"/>
              </w:rPr>
              <w:t xml:space="preserve">  Ada </w:t>
            </w:r>
            <w:r w:rsidRPr="006B3370">
              <w:rPr>
                <w:rFonts w:ascii="Times New Roman" w:hAnsi="Times New Roman"/>
                <w:sz w:val="19"/>
                <w:szCs w:val="19"/>
              </w:rPr>
              <w:t>Neraca, Calk, LRA</w:t>
            </w:r>
          </w:p>
          <w:p w:rsidR="00827C27" w:rsidRPr="006B3370" w:rsidRDefault="00827C27"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perpustakaan : Ada Neraca, Calk, LRA</w:t>
            </w:r>
          </w:p>
          <w:p w:rsidR="00A62147" w:rsidRPr="006B3370" w:rsidRDefault="00A62147"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p>
        </w:tc>
        <w:tc>
          <w:tcPr>
            <w:tcW w:w="2055" w:type="dxa"/>
          </w:tcPr>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 xml:space="preserve">Apabila Ada, </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Lapaoran keuangan ada, sebanyak 3 jenis, sbb:</w:t>
            </w:r>
          </w:p>
          <w:p w:rsidR="00827C27" w:rsidRPr="006B3370" w:rsidRDefault="00827C27"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Calk</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LRA</w:t>
            </w:r>
          </w:p>
        </w:tc>
        <w:tc>
          <w:tcPr>
            <w:tcW w:w="2009" w:type="dxa"/>
          </w:tcPr>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 xml:space="preserve">Apabila Ada, </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L</w:t>
            </w:r>
            <w:r w:rsidR="00827C27" w:rsidRPr="006B3370">
              <w:rPr>
                <w:rFonts w:ascii="Times New Roman" w:hAnsi="Times New Roman"/>
                <w:sz w:val="19"/>
                <w:szCs w:val="19"/>
              </w:rPr>
              <w:t xml:space="preserve">apaoran keuangan ada, sebanyak </w:t>
            </w:r>
            <w:r w:rsidRPr="006B3370">
              <w:rPr>
                <w:rFonts w:ascii="Times New Roman" w:hAnsi="Times New Roman"/>
                <w:sz w:val="19"/>
                <w:szCs w:val="19"/>
              </w:rPr>
              <w:t>3 jenis, sbb:</w:t>
            </w:r>
          </w:p>
          <w:p w:rsidR="00827C27" w:rsidRPr="006B3370" w:rsidRDefault="00827C27"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Calk</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LRA</w:t>
            </w:r>
          </w:p>
        </w:tc>
        <w:tc>
          <w:tcPr>
            <w:tcW w:w="1168" w:type="dxa"/>
          </w:tcPr>
          <w:p w:rsidR="00A62147" w:rsidRPr="006B3370" w:rsidRDefault="00A62147" w:rsidP="00754DD6">
            <w:pPr>
              <w:spacing w:after="0" w:line="240" w:lineRule="auto"/>
              <w:jc w:val="center"/>
              <w:rPr>
                <w:rFonts w:ascii="Times New Roman" w:hAnsi="Times New Roman"/>
                <w:sz w:val="19"/>
                <w:szCs w:val="19"/>
              </w:rPr>
            </w:pPr>
            <w:r w:rsidRPr="006B3370">
              <w:rPr>
                <w:rFonts w:ascii="Times New Roman" w:hAnsi="Times New Roman"/>
                <w:sz w:val="19"/>
                <w:szCs w:val="19"/>
              </w:rPr>
              <w:t xml:space="preserve">Ada sebanyak 3 jenis </w:t>
            </w:r>
            <w:r w:rsidRPr="006B3370">
              <w:rPr>
                <w:rFonts w:ascii="Times New Roman" w:hAnsi="Times New Roman"/>
                <w:sz w:val="19"/>
                <w:szCs w:val="19"/>
                <w:lang w:val="id-ID"/>
              </w:rPr>
              <w:t xml:space="preserve"> :</w:t>
            </w:r>
          </w:p>
          <w:p w:rsidR="00827C27" w:rsidRPr="006B3370" w:rsidRDefault="00827C27" w:rsidP="00754DD6">
            <w:pPr>
              <w:spacing w:after="0" w:line="240" w:lineRule="auto"/>
              <w:jc w:val="center"/>
              <w:rPr>
                <w:rFonts w:ascii="Times New Roman" w:hAnsi="Times New Roman"/>
                <w:sz w:val="19"/>
                <w:szCs w:val="19"/>
              </w:rPr>
            </w:pPr>
          </w:p>
          <w:p w:rsidR="00827C27" w:rsidRPr="006B3370" w:rsidRDefault="00827C27" w:rsidP="00827C27">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827C27" w:rsidRPr="006B3370" w:rsidRDefault="00827C27" w:rsidP="00827C27">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Calk</w:t>
            </w:r>
          </w:p>
          <w:p w:rsidR="00A62147" w:rsidRPr="006B3370" w:rsidRDefault="00827C27" w:rsidP="00827C27">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3. </w:t>
            </w:r>
            <w:r w:rsidRPr="006B3370">
              <w:rPr>
                <w:rFonts w:ascii="Times New Roman" w:hAnsi="Times New Roman"/>
                <w:sz w:val="19"/>
                <w:szCs w:val="19"/>
              </w:rPr>
              <w:t>LRA</w:t>
            </w:r>
          </w:p>
        </w:tc>
        <w:tc>
          <w:tcPr>
            <w:tcW w:w="1140" w:type="dxa"/>
          </w:tcPr>
          <w:p w:rsidR="00A62147" w:rsidRPr="006B3370" w:rsidRDefault="00A62147" w:rsidP="00754DD6">
            <w:pPr>
              <w:spacing w:after="0" w:line="240" w:lineRule="auto"/>
              <w:jc w:val="center"/>
              <w:rPr>
                <w:rFonts w:ascii="Times New Roman" w:hAnsi="Times New Roman"/>
                <w:sz w:val="19"/>
                <w:szCs w:val="19"/>
              </w:rPr>
            </w:pPr>
            <w:r w:rsidRPr="006B3370">
              <w:rPr>
                <w:rFonts w:ascii="Times New Roman" w:hAnsi="Times New Roman"/>
                <w:sz w:val="19"/>
                <w:szCs w:val="19"/>
              </w:rPr>
              <w:t xml:space="preserve">Ada sebanyak 3jenis </w:t>
            </w:r>
            <w:r w:rsidRPr="006B3370">
              <w:rPr>
                <w:rFonts w:ascii="Times New Roman" w:hAnsi="Times New Roman"/>
                <w:sz w:val="19"/>
                <w:szCs w:val="19"/>
                <w:lang w:val="id-ID"/>
              </w:rPr>
              <w:t xml:space="preserve"> :</w:t>
            </w:r>
          </w:p>
          <w:p w:rsidR="00827C27" w:rsidRPr="006B3370" w:rsidRDefault="00827C27" w:rsidP="00754DD6">
            <w:pPr>
              <w:spacing w:after="0" w:line="240" w:lineRule="auto"/>
              <w:jc w:val="center"/>
              <w:rPr>
                <w:rFonts w:ascii="Times New Roman" w:hAnsi="Times New Roman"/>
                <w:sz w:val="19"/>
                <w:szCs w:val="19"/>
              </w:rPr>
            </w:pPr>
          </w:p>
          <w:p w:rsidR="00827C27" w:rsidRPr="006B3370" w:rsidRDefault="00827C27" w:rsidP="00827C27">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827C27" w:rsidRPr="006B3370" w:rsidRDefault="00827C27" w:rsidP="00827C27">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Calk</w:t>
            </w:r>
          </w:p>
          <w:p w:rsidR="00A62147" w:rsidRPr="006B3370" w:rsidRDefault="00827C27" w:rsidP="00827C27">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3. </w:t>
            </w:r>
            <w:r w:rsidRPr="006B3370">
              <w:rPr>
                <w:rFonts w:ascii="Times New Roman" w:hAnsi="Times New Roman"/>
                <w:sz w:val="19"/>
                <w:szCs w:val="19"/>
              </w:rPr>
              <w:t>LRA</w:t>
            </w:r>
          </w:p>
        </w:tc>
        <w:tc>
          <w:tcPr>
            <w:tcW w:w="1419" w:type="dxa"/>
          </w:tcPr>
          <w:p w:rsidR="00A62147" w:rsidRPr="006B3370" w:rsidRDefault="00A62147" w:rsidP="00827C27">
            <w:pPr>
              <w:spacing w:after="0" w:line="240" w:lineRule="auto"/>
              <w:ind w:left="71"/>
              <w:rPr>
                <w:rFonts w:ascii="Times New Roman" w:hAnsi="Times New Roman"/>
                <w:sz w:val="19"/>
                <w:szCs w:val="19"/>
                <w:lang w:val="fi-FI"/>
              </w:rPr>
            </w:pPr>
            <w:r w:rsidRPr="006B3370">
              <w:rPr>
                <w:rFonts w:ascii="Times New Roman" w:hAnsi="Times New Roman"/>
                <w:sz w:val="19"/>
                <w:szCs w:val="19"/>
                <w:lang w:val="fi-FI"/>
              </w:rPr>
              <w:t>Teliti apakah Laporan Keuangan yang ada sudah lengkap (Neraca, LRA,CaLK)</w:t>
            </w:r>
          </w:p>
          <w:p w:rsidR="00A62147" w:rsidRPr="006B3370" w:rsidRDefault="00A62147" w:rsidP="00754DD6">
            <w:pPr>
              <w:spacing w:after="0" w:line="240" w:lineRule="auto"/>
              <w:ind w:left="232"/>
              <w:jc w:val="both"/>
              <w:rPr>
                <w:rFonts w:ascii="Times New Roman" w:hAnsi="Times New Roman"/>
                <w:sz w:val="19"/>
                <w:szCs w:val="19"/>
                <w:lang w:val="id-ID"/>
              </w:rPr>
            </w:pPr>
          </w:p>
        </w:tc>
      </w:tr>
      <w:tr w:rsidR="00A62147" w:rsidRPr="006B3370" w:rsidTr="009553F2">
        <w:trPr>
          <w:trHeight w:val="2100"/>
          <w:jc w:val="center"/>
        </w:trPr>
        <w:tc>
          <w:tcPr>
            <w:tcW w:w="408" w:type="dxa"/>
            <w:vMerge w:val="restart"/>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7</w:t>
            </w:r>
          </w:p>
        </w:tc>
        <w:tc>
          <w:tcPr>
            <w:tcW w:w="1861" w:type="dxa"/>
            <w:vMerge w:val="restart"/>
            <w:shd w:val="clear" w:color="auto" w:fill="auto"/>
          </w:tcPr>
          <w:p w:rsidR="00A62147" w:rsidRPr="006B3370" w:rsidRDefault="00A62147" w:rsidP="00754DD6">
            <w:pPr>
              <w:autoSpaceDE w:val="0"/>
              <w:autoSpaceDN w:val="0"/>
              <w:adjustRightInd w:val="0"/>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BARANG MILIK DAERAH </w:t>
            </w:r>
          </w:p>
          <w:p w:rsidR="00A62147" w:rsidRPr="006B3370" w:rsidRDefault="00A62147" w:rsidP="00754DD6">
            <w:pPr>
              <w:autoSpaceDE w:val="0"/>
              <w:autoSpaceDN w:val="0"/>
              <w:adjustRightInd w:val="0"/>
              <w:spacing w:after="0" w:line="240" w:lineRule="auto"/>
              <w:rPr>
                <w:rFonts w:ascii="Times New Roman" w:hAnsi="Times New Roman"/>
                <w:b/>
                <w:sz w:val="19"/>
                <w:szCs w:val="19"/>
                <w:lang w:val="id-ID"/>
              </w:rPr>
            </w:pPr>
          </w:p>
        </w:tc>
        <w:tc>
          <w:tcPr>
            <w:tcW w:w="2160" w:type="dxa"/>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Manajemen asset SKPD </w:t>
            </w:r>
          </w:p>
        </w:tc>
        <w:tc>
          <w:tcPr>
            <w:tcW w:w="540" w:type="dxa"/>
          </w:tcPr>
          <w:p w:rsidR="00A62147" w:rsidRPr="006B3370" w:rsidRDefault="00A62147" w:rsidP="00754DD6">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8</w:t>
            </w:r>
          </w:p>
        </w:tc>
        <w:tc>
          <w:tcPr>
            <w:tcW w:w="1890" w:type="dxa"/>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w:t>
            </w:r>
            <w:r w:rsidR="00653588">
              <w:rPr>
                <w:rFonts w:ascii="Times New Roman" w:hAnsi="Times New Roman"/>
                <w:sz w:val="19"/>
                <w:szCs w:val="19"/>
                <w:lang w:val="id-ID"/>
              </w:rPr>
              <w:t xml:space="preserve">daan inventarisasi barang atau </w:t>
            </w:r>
            <w:r w:rsidR="00653588">
              <w:rPr>
                <w:rFonts w:ascii="Times New Roman" w:hAnsi="Times New Roman"/>
                <w:sz w:val="19"/>
                <w:szCs w:val="19"/>
              </w:rPr>
              <w:t xml:space="preserve"> a</w:t>
            </w:r>
            <w:r w:rsidR="00653588">
              <w:rPr>
                <w:rFonts w:ascii="Times New Roman" w:hAnsi="Times New Roman"/>
                <w:sz w:val="19"/>
                <w:szCs w:val="19"/>
                <w:lang w:val="id-ID"/>
              </w:rPr>
              <w:t>sset</w:t>
            </w:r>
            <w:r w:rsidR="00653588">
              <w:rPr>
                <w:rFonts w:ascii="Times New Roman" w:hAnsi="Times New Roman"/>
                <w:sz w:val="19"/>
                <w:szCs w:val="19"/>
              </w:rPr>
              <w:t xml:space="preserve"> </w:t>
            </w:r>
            <w:r w:rsidRPr="006B3370">
              <w:rPr>
                <w:rFonts w:ascii="Times New Roman" w:hAnsi="Times New Roman"/>
                <w:sz w:val="19"/>
                <w:szCs w:val="19"/>
                <w:lang w:val="id-ID"/>
              </w:rPr>
              <w:t>SKPD</w:t>
            </w:r>
          </w:p>
        </w:tc>
        <w:tc>
          <w:tcPr>
            <w:tcW w:w="1896" w:type="dxa"/>
          </w:tcPr>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Ada atau tidak ada inventarisasi barang atau asset SKPD</w:t>
            </w:r>
          </w:p>
          <w:p w:rsidR="00827C27" w:rsidRPr="006B3370" w:rsidRDefault="00827C27"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Kearsipan :</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 xml:space="preserve"> Ada </w:t>
            </w:r>
          </w:p>
          <w:p w:rsidR="00827C27" w:rsidRPr="006B3370" w:rsidRDefault="00827C27"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perpustakaan :</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 xml:space="preserve">Ada </w:t>
            </w:r>
          </w:p>
        </w:tc>
        <w:tc>
          <w:tcPr>
            <w:tcW w:w="2055" w:type="dxa"/>
          </w:tcPr>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 xml:space="preserve">Apabila Ada, </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 xml:space="preserve">Sebutkan jenis dokumennya. </w:t>
            </w:r>
          </w:p>
          <w:p w:rsidR="00827C27" w:rsidRPr="006B3370" w:rsidRDefault="00827C27"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 xml:space="preserve"> KIB DAN KIR </w:t>
            </w:r>
          </w:p>
        </w:tc>
        <w:tc>
          <w:tcPr>
            <w:tcW w:w="2009" w:type="dxa"/>
          </w:tcPr>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 xml:space="preserve">Apabila Ada, </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 xml:space="preserve">Sebutkan jenis dokumennya. </w:t>
            </w:r>
          </w:p>
          <w:p w:rsidR="00827C27" w:rsidRPr="006B3370" w:rsidRDefault="00827C27"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KIB DAN KIR</w:t>
            </w:r>
          </w:p>
        </w:tc>
        <w:tc>
          <w:tcPr>
            <w:tcW w:w="1168" w:type="dxa"/>
          </w:tcPr>
          <w:p w:rsidR="00A62147" w:rsidRPr="006B3370" w:rsidRDefault="00A62147" w:rsidP="00754DD6">
            <w:pPr>
              <w:spacing w:after="0" w:line="240" w:lineRule="auto"/>
              <w:jc w:val="center"/>
              <w:rPr>
                <w:rFonts w:ascii="Times New Roman" w:hAnsi="Times New Roman"/>
                <w:sz w:val="19"/>
                <w:szCs w:val="19"/>
              </w:rPr>
            </w:pPr>
            <w:r w:rsidRPr="006B3370">
              <w:rPr>
                <w:rFonts w:ascii="Times New Roman" w:hAnsi="Times New Roman"/>
                <w:sz w:val="19"/>
                <w:szCs w:val="19"/>
                <w:lang w:val="id-ID"/>
              </w:rPr>
              <w:t>Ada</w:t>
            </w:r>
          </w:p>
        </w:tc>
        <w:tc>
          <w:tcPr>
            <w:tcW w:w="1140" w:type="dxa"/>
          </w:tcPr>
          <w:p w:rsidR="00A62147" w:rsidRPr="006B3370" w:rsidRDefault="00A62147" w:rsidP="00754DD6">
            <w:pPr>
              <w:spacing w:after="0" w:line="240" w:lineRule="auto"/>
              <w:jc w:val="center"/>
              <w:rPr>
                <w:rFonts w:ascii="Times New Roman" w:hAnsi="Times New Roman"/>
                <w:sz w:val="19"/>
                <w:szCs w:val="19"/>
              </w:rPr>
            </w:pPr>
            <w:r w:rsidRPr="006B3370">
              <w:rPr>
                <w:rFonts w:ascii="Times New Roman" w:hAnsi="Times New Roman"/>
                <w:sz w:val="19"/>
                <w:szCs w:val="19"/>
                <w:lang w:val="id-ID"/>
              </w:rPr>
              <w:t>Ada</w:t>
            </w:r>
          </w:p>
        </w:tc>
        <w:tc>
          <w:tcPr>
            <w:tcW w:w="1419" w:type="dxa"/>
          </w:tcPr>
          <w:p w:rsidR="00A62147" w:rsidRPr="006B3370" w:rsidRDefault="00A62147" w:rsidP="00754DD6">
            <w:pPr>
              <w:spacing w:after="0" w:line="240" w:lineRule="auto"/>
              <w:ind w:left="232"/>
              <w:rPr>
                <w:rFonts w:ascii="Times New Roman" w:hAnsi="Times New Roman"/>
                <w:sz w:val="19"/>
                <w:szCs w:val="19"/>
                <w:lang w:val="sv-SE"/>
              </w:rPr>
            </w:pPr>
          </w:p>
        </w:tc>
      </w:tr>
      <w:tr w:rsidR="00A62147" w:rsidRPr="006B3370" w:rsidTr="00CE374B">
        <w:trPr>
          <w:trHeight w:val="454"/>
          <w:jc w:val="center"/>
        </w:trPr>
        <w:tc>
          <w:tcPr>
            <w:tcW w:w="408" w:type="dxa"/>
            <w:vMerge/>
          </w:tcPr>
          <w:p w:rsidR="00A62147" w:rsidRPr="006B3370" w:rsidRDefault="00A62147" w:rsidP="00754DD6">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A62147" w:rsidRPr="006B3370" w:rsidRDefault="00A62147" w:rsidP="00754DD6">
            <w:pPr>
              <w:autoSpaceDE w:val="0"/>
              <w:autoSpaceDN w:val="0"/>
              <w:adjustRightInd w:val="0"/>
              <w:spacing w:after="0" w:line="240" w:lineRule="auto"/>
              <w:rPr>
                <w:rFonts w:ascii="Times New Roman" w:hAnsi="Times New Roman"/>
                <w:b/>
                <w:sz w:val="19"/>
                <w:szCs w:val="19"/>
                <w:lang w:val="id-ID"/>
              </w:rPr>
            </w:pPr>
          </w:p>
        </w:tc>
        <w:tc>
          <w:tcPr>
            <w:tcW w:w="2160" w:type="dxa"/>
            <w:shd w:val="clear" w:color="auto" w:fill="auto"/>
          </w:tcPr>
          <w:p w:rsidR="009553F2"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Penggunaan Asset SKPD</w:t>
            </w:r>
          </w:p>
          <w:p w:rsidR="009553F2" w:rsidRPr="009553F2" w:rsidRDefault="009553F2" w:rsidP="009553F2">
            <w:pPr>
              <w:rPr>
                <w:rFonts w:ascii="Times New Roman" w:hAnsi="Times New Roman"/>
                <w:sz w:val="19"/>
                <w:szCs w:val="19"/>
                <w:lang w:val="id-ID"/>
              </w:rPr>
            </w:pPr>
          </w:p>
          <w:p w:rsidR="009553F2" w:rsidRPr="009553F2" w:rsidRDefault="009553F2" w:rsidP="009553F2">
            <w:pPr>
              <w:rPr>
                <w:rFonts w:ascii="Times New Roman" w:hAnsi="Times New Roman"/>
                <w:sz w:val="19"/>
                <w:szCs w:val="19"/>
                <w:lang w:val="id-ID"/>
              </w:rPr>
            </w:pPr>
          </w:p>
          <w:p w:rsidR="009553F2" w:rsidRPr="009553F2" w:rsidRDefault="009553F2" w:rsidP="009553F2">
            <w:pPr>
              <w:rPr>
                <w:rFonts w:ascii="Times New Roman" w:hAnsi="Times New Roman"/>
                <w:sz w:val="19"/>
                <w:szCs w:val="19"/>
                <w:lang w:val="id-ID"/>
              </w:rPr>
            </w:pPr>
          </w:p>
          <w:p w:rsidR="009553F2" w:rsidRPr="009553F2" w:rsidRDefault="009553F2" w:rsidP="009553F2">
            <w:pPr>
              <w:rPr>
                <w:rFonts w:ascii="Times New Roman" w:hAnsi="Times New Roman"/>
                <w:sz w:val="19"/>
                <w:szCs w:val="19"/>
                <w:lang w:val="id-ID"/>
              </w:rPr>
            </w:pPr>
          </w:p>
          <w:p w:rsidR="009553F2" w:rsidRDefault="009553F2" w:rsidP="009553F2">
            <w:pPr>
              <w:rPr>
                <w:rFonts w:ascii="Times New Roman" w:hAnsi="Times New Roman"/>
                <w:sz w:val="19"/>
                <w:szCs w:val="19"/>
                <w:lang w:val="id-ID"/>
              </w:rPr>
            </w:pPr>
          </w:p>
          <w:p w:rsidR="00A62147" w:rsidRDefault="00A62147" w:rsidP="009553F2">
            <w:pPr>
              <w:ind w:firstLine="720"/>
              <w:rPr>
                <w:rFonts w:ascii="Times New Roman" w:hAnsi="Times New Roman"/>
                <w:sz w:val="19"/>
                <w:szCs w:val="19"/>
              </w:rPr>
            </w:pPr>
          </w:p>
          <w:p w:rsidR="009553F2" w:rsidRDefault="009553F2" w:rsidP="009553F2">
            <w:pPr>
              <w:ind w:firstLine="720"/>
              <w:rPr>
                <w:rFonts w:ascii="Times New Roman" w:hAnsi="Times New Roman"/>
                <w:sz w:val="19"/>
                <w:szCs w:val="19"/>
              </w:rPr>
            </w:pPr>
          </w:p>
          <w:p w:rsidR="009553F2" w:rsidRPr="009553F2" w:rsidRDefault="009553F2" w:rsidP="009553F2">
            <w:pPr>
              <w:ind w:firstLine="720"/>
              <w:rPr>
                <w:rFonts w:ascii="Times New Roman" w:hAnsi="Times New Roman"/>
                <w:sz w:val="19"/>
                <w:szCs w:val="19"/>
              </w:rPr>
            </w:pPr>
          </w:p>
        </w:tc>
        <w:tc>
          <w:tcPr>
            <w:tcW w:w="540" w:type="dxa"/>
          </w:tcPr>
          <w:p w:rsidR="00A62147" w:rsidRPr="006B3370" w:rsidRDefault="00A62147" w:rsidP="00754DD6">
            <w:pPr>
              <w:spacing w:after="0" w:line="240" w:lineRule="auto"/>
              <w:jc w:val="center"/>
              <w:rPr>
                <w:rFonts w:ascii="Times New Roman" w:hAnsi="Times New Roman"/>
                <w:sz w:val="19"/>
                <w:szCs w:val="19"/>
              </w:rPr>
            </w:pPr>
            <w:r w:rsidRPr="006B3370">
              <w:rPr>
                <w:rFonts w:ascii="Times New Roman" w:hAnsi="Times New Roman"/>
                <w:sz w:val="19"/>
                <w:szCs w:val="19"/>
              </w:rPr>
              <w:t>19</w:t>
            </w:r>
          </w:p>
        </w:tc>
        <w:tc>
          <w:tcPr>
            <w:tcW w:w="1890" w:type="dxa"/>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yang tidak digunakan oleh SKPD</w:t>
            </w:r>
          </w:p>
        </w:tc>
        <w:tc>
          <w:tcPr>
            <w:tcW w:w="1896" w:type="dxa"/>
          </w:tcPr>
          <w:p w:rsidR="00827C27"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Jumlah asset  yang tidak digunakan SKPD  dibagi total asset  yang dikuasai SKPD  x 100 %</w:t>
            </w:r>
          </w:p>
          <w:p w:rsidR="00D62B73" w:rsidRPr="00D62B73" w:rsidRDefault="00D62B73"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Kearsipan :</w:t>
            </w:r>
          </w:p>
          <w:p w:rsidR="00827C27" w:rsidRPr="006B3370" w:rsidRDefault="00827C27" w:rsidP="00754DD6">
            <w:pPr>
              <w:spacing w:after="0" w:line="240" w:lineRule="auto"/>
              <w:rPr>
                <w:rFonts w:ascii="Times New Roman" w:hAnsi="Times New Roman"/>
                <w:sz w:val="19"/>
                <w:szCs w:val="19"/>
              </w:rPr>
            </w:pPr>
          </w:p>
          <w:p w:rsidR="00A62147" w:rsidRPr="006B3370" w:rsidRDefault="00653588" w:rsidP="00754DD6">
            <w:pPr>
              <w:spacing w:after="0" w:line="240" w:lineRule="auto"/>
              <w:rPr>
                <w:rFonts w:ascii="Times New Roman" w:hAnsi="Times New Roman"/>
                <w:sz w:val="19"/>
                <w:szCs w:val="19"/>
              </w:rPr>
            </w:pPr>
            <w:r>
              <w:rPr>
                <w:rFonts w:ascii="Times New Roman" w:hAnsi="Times New Roman"/>
                <w:sz w:val="19"/>
                <w:szCs w:val="19"/>
              </w:rPr>
              <w:t>P</w:t>
            </w:r>
            <w:r w:rsidR="00A62147" w:rsidRPr="006B3370">
              <w:rPr>
                <w:rFonts w:ascii="Times New Roman" w:hAnsi="Times New Roman"/>
                <w:sz w:val="19"/>
                <w:szCs w:val="19"/>
              </w:rPr>
              <w:t>erpustakaan :</w:t>
            </w:r>
          </w:p>
          <w:p w:rsidR="00A62147" w:rsidRPr="006B3370" w:rsidRDefault="00A62147"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p>
        </w:tc>
        <w:tc>
          <w:tcPr>
            <w:tcW w:w="2055" w:type="dxa"/>
          </w:tcPr>
          <w:p w:rsidR="00A62147" w:rsidRPr="002D12E4" w:rsidRDefault="00A62147" w:rsidP="004D01A9">
            <w:pPr>
              <w:numPr>
                <w:ilvl w:val="0"/>
                <w:numId w:val="11"/>
              </w:numPr>
              <w:spacing w:after="0" w:line="240" w:lineRule="auto"/>
              <w:ind w:left="249" w:hanging="249"/>
              <w:rPr>
                <w:rFonts w:ascii="Times New Roman" w:hAnsi="Times New Roman"/>
                <w:sz w:val="19"/>
                <w:szCs w:val="19"/>
              </w:rPr>
            </w:pPr>
            <w:r w:rsidRPr="006B3370">
              <w:rPr>
                <w:rFonts w:ascii="Times New Roman" w:hAnsi="Times New Roman"/>
                <w:sz w:val="19"/>
                <w:szCs w:val="19"/>
              </w:rPr>
              <w:t xml:space="preserve">Asset yang tidak digunakan, sebanyak Rp. </w:t>
            </w:r>
            <w:r w:rsidR="003A15F6">
              <w:rPr>
                <w:rFonts w:ascii="Times New Roman" w:eastAsia="Times New Roman" w:hAnsi="Times New Roman"/>
                <w:sz w:val="19"/>
                <w:szCs w:val="19"/>
              </w:rPr>
              <w:t>0</w:t>
            </w:r>
          </w:p>
          <w:p w:rsidR="002D12E4" w:rsidRPr="006B3370" w:rsidRDefault="002D12E4" w:rsidP="002D12E4">
            <w:pPr>
              <w:spacing w:after="0" w:line="240" w:lineRule="auto"/>
              <w:ind w:left="249"/>
              <w:rPr>
                <w:rFonts w:ascii="Times New Roman" w:hAnsi="Times New Roman"/>
                <w:sz w:val="19"/>
                <w:szCs w:val="19"/>
              </w:rPr>
            </w:pPr>
          </w:p>
          <w:p w:rsidR="00827C27" w:rsidRPr="006B3370" w:rsidRDefault="00827C27" w:rsidP="00827C27">
            <w:pPr>
              <w:spacing w:after="0" w:line="240" w:lineRule="auto"/>
              <w:ind w:left="249"/>
              <w:rPr>
                <w:rFonts w:ascii="Times New Roman" w:hAnsi="Times New Roman"/>
                <w:sz w:val="19"/>
                <w:szCs w:val="19"/>
              </w:rPr>
            </w:pPr>
          </w:p>
          <w:p w:rsidR="00A62147" w:rsidRPr="006B3370" w:rsidRDefault="00A62147" w:rsidP="004D01A9">
            <w:pPr>
              <w:numPr>
                <w:ilvl w:val="0"/>
                <w:numId w:val="11"/>
              </w:numPr>
              <w:spacing w:after="0" w:line="240" w:lineRule="auto"/>
              <w:ind w:left="249" w:hanging="249"/>
              <w:rPr>
                <w:rFonts w:ascii="Times New Roman" w:hAnsi="Times New Roman"/>
                <w:sz w:val="19"/>
                <w:szCs w:val="19"/>
              </w:rPr>
            </w:pPr>
            <w:r w:rsidRPr="006B3370">
              <w:rPr>
                <w:rFonts w:ascii="Times New Roman" w:hAnsi="Times New Roman"/>
                <w:sz w:val="19"/>
                <w:szCs w:val="19"/>
              </w:rPr>
              <w:t>A</w:t>
            </w:r>
            <w:r w:rsidRPr="006B3370">
              <w:rPr>
                <w:rFonts w:ascii="Times New Roman" w:hAnsi="Times New Roman"/>
                <w:sz w:val="19"/>
                <w:szCs w:val="19"/>
                <w:lang w:val="id-ID"/>
              </w:rPr>
              <w:t>sset  yang dikuasai SKPD</w:t>
            </w:r>
            <w:r w:rsidRPr="006B3370">
              <w:rPr>
                <w:rFonts w:ascii="Times New Roman" w:hAnsi="Times New Roman"/>
                <w:sz w:val="19"/>
                <w:szCs w:val="19"/>
              </w:rPr>
              <w:t xml:space="preserve">, sebanyak </w:t>
            </w:r>
            <w:r w:rsidR="007767DF">
              <w:rPr>
                <w:rFonts w:ascii="Times New Roman" w:hAnsi="Times New Roman"/>
                <w:sz w:val="19"/>
                <w:szCs w:val="19"/>
              </w:rPr>
              <w:br/>
            </w:r>
            <w:r w:rsidRPr="006B3370">
              <w:rPr>
                <w:rFonts w:ascii="Times New Roman" w:hAnsi="Times New Roman"/>
                <w:sz w:val="19"/>
                <w:szCs w:val="19"/>
              </w:rPr>
              <w:t xml:space="preserve">Rp. </w:t>
            </w:r>
            <w:r w:rsidR="007767DF">
              <w:rPr>
                <w:rFonts w:ascii="Times New Roman" w:eastAsia="Times New Roman" w:hAnsi="Times New Roman"/>
                <w:sz w:val="19"/>
                <w:szCs w:val="19"/>
              </w:rPr>
              <w:t>4.147.782.328</w:t>
            </w:r>
          </w:p>
        </w:tc>
        <w:tc>
          <w:tcPr>
            <w:tcW w:w="2009" w:type="dxa"/>
          </w:tcPr>
          <w:p w:rsidR="00A62147" w:rsidRPr="006B3370" w:rsidRDefault="00A62147" w:rsidP="004D01A9">
            <w:pPr>
              <w:numPr>
                <w:ilvl w:val="0"/>
                <w:numId w:val="11"/>
              </w:numPr>
              <w:spacing w:after="0" w:line="240" w:lineRule="auto"/>
              <w:ind w:left="249" w:hanging="249"/>
              <w:rPr>
                <w:rFonts w:ascii="Times New Roman" w:eastAsia="Times New Roman" w:hAnsi="Times New Roman"/>
                <w:sz w:val="19"/>
                <w:szCs w:val="19"/>
              </w:rPr>
            </w:pPr>
            <w:r w:rsidRPr="006B3370">
              <w:rPr>
                <w:rFonts w:ascii="Times New Roman" w:hAnsi="Times New Roman"/>
                <w:sz w:val="19"/>
                <w:szCs w:val="19"/>
              </w:rPr>
              <w:t xml:space="preserve">Asset yang tidak digunakan, sebanyak Rp. </w:t>
            </w:r>
            <w:r w:rsidR="007767DF">
              <w:rPr>
                <w:rFonts w:ascii="Times New Roman" w:eastAsia="Times New Roman" w:hAnsi="Times New Roman"/>
                <w:sz w:val="19"/>
                <w:szCs w:val="19"/>
              </w:rPr>
              <w:t>49.127.076</w:t>
            </w:r>
            <w:r w:rsidR="003A15F6">
              <w:rPr>
                <w:rFonts w:ascii="Times New Roman" w:eastAsia="Times New Roman" w:hAnsi="Times New Roman"/>
                <w:sz w:val="19"/>
                <w:szCs w:val="19"/>
              </w:rPr>
              <w:t>,00</w:t>
            </w:r>
          </w:p>
          <w:p w:rsidR="00827C27" w:rsidRDefault="00827C27" w:rsidP="00754DD6">
            <w:pPr>
              <w:spacing w:after="0" w:line="240" w:lineRule="auto"/>
              <w:ind w:left="249"/>
              <w:rPr>
                <w:rFonts w:ascii="Times New Roman" w:eastAsia="Times New Roman" w:hAnsi="Times New Roman"/>
                <w:sz w:val="19"/>
                <w:szCs w:val="19"/>
              </w:rPr>
            </w:pPr>
          </w:p>
          <w:p w:rsidR="002D12E4" w:rsidRPr="006B3370" w:rsidRDefault="002D12E4" w:rsidP="00754DD6">
            <w:pPr>
              <w:spacing w:after="0" w:line="240" w:lineRule="auto"/>
              <w:ind w:left="249"/>
              <w:rPr>
                <w:rFonts w:ascii="Times New Roman" w:eastAsia="Times New Roman" w:hAnsi="Times New Roman"/>
                <w:sz w:val="19"/>
                <w:szCs w:val="19"/>
              </w:rPr>
            </w:pPr>
          </w:p>
          <w:p w:rsidR="00A62147" w:rsidRPr="006B3370" w:rsidRDefault="00A62147" w:rsidP="004D01A9">
            <w:pPr>
              <w:numPr>
                <w:ilvl w:val="0"/>
                <w:numId w:val="11"/>
              </w:numPr>
              <w:spacing w:after="0" w:line="240" w:lineRule="auto"/>
              <w:ind w:left="249" w:hanging="249"/>
              <w:rPr>
                <w:rFonts w:ascii="Times New Roman" w:hAnsi="Times New Roman"/>
                <w:sz w:val="19"/>
                <w:szCs w:val="19"/>
              </w:rPr>
            </w:pPr>
            <w:r w:rsidRPr="006B3370">
              <w:rPr>
                <w:rFonts w:ascii="Times New Roman" w:hAnsi="Times New Roman"/>
                <w:sz w:val="19"/>
                <w:szCs w:val="19"/>
              </w:rPr>
              <w:t>A</w:t>
            </w:r>
            <w:r w:rsidRPr="006B3370">
              <w:rPr>
                <w:rFonts w:ascii="Times New Roman" w:hAnsi="Times New Roman"/>
                <w:sz w:val="19"/>
                <w:szCs w:val="19"/>
                <w:lang w:val="id-ID"/>
              </w:rPr>
              <w:t>sset  yang dikuasai SKPD</w:t>
            </w:r>
            <w:r w:rsidRPr="006B3370">
              <w:rPr>
                <w:rFonts w:ascii="Times New Roman" w:hAnsi="Times New Roman"/>
                <w:sz w:val="19"/>
                <w:szCs w:val="19"/>
              </w:rPr>
              <w:t xml:space="preserve">, sebanyak </w:t>
            </w:r>
            <w:r w:rsidR="007767DF">
              <w:rPr>
                <w:rFonts w:ascii="Times New Roman" w:hAnsi="Times New Roman"/>
                <w:sz w:val="19"/>
                <w:szCs w:val="19"/>
              </w:rPr>
              <w:br/>
            </w:r>
            <w:r w:rsidRPr="006B3370">
              <w:rPr>
                <w:rFonts w:ascii="Times New Roman" w:hAnsi="Times New Roman"/>
                <w:sz w:val="19"/>
                <w:szCs w:val="19"/>
              </w:rPr>
              <w:t xml:space="preserve">Rp. </w:t>
            </w:r>
            <w:r w:rsidR="007767DF">
              <w:rPr>
                <w:rFonts w:ascii="Times New Roman" w:eastAsia="Times New Roman" w:hAnsi="Times New Roman"/>
                <w:sz w:val="19"/>
                <w:szCs w:val="19"/>
              </w:rPr>
              <w:t>4.147.782.328</w:t>
            </w:r>
          </w:p>
        </w:tc>
        <w:tc>
          <w:tcPr>
            <w:tcW w:w="1168" w:type="dxa"/>
          </w:tcPr>
          <w:p w:rsidR="00A62147" w:rsidRPr="006B3370" w:rsidRDefault="009553F2" w:rsidP="00754DD6">
            <w:pPr>
              <w:spacing w:after="0" w:line="240" w:lineRule="auto"/>
              <w:jc w:val="center"/>
              <w:rPr>
                <w:rFonts w:ascii="Times New Roman" w:hAnsi="Times New Roman"/>
                <w:sz w:val="19"/>
                <w:szCs w:val="19"/>
              </w:rPr>
            </w:pPr>
            <w:r>
              <w:rPr>
                <w:rFonts w:ascii="Times New Roman" w:hAnsi="Times New Roman"/>
                <w:sz w:val="19"/>
                <w:szCs w:val="19"/>
              </w:rPr>
              <w:t>2,50</w:t>
            </w:r>
            <w:r w:rsidR="00A62147" w:rsidRPr="006B3370">
              <w:rPr>
                <w:rFonts w:ascii="Times New Roman" w:hAnsi="Times New Roman"/>
                <w:sz w:val="19"/>
                <w:szCs w:val="19"/>
              </w:rPr>
              <w:t>%</w:t>
            </w:r>
          </w:p>
        </w:tc>
        <w:tc>
          <w:tcPr>
            <w:tcW w:w="1140" w:type="dxa"/>
          </w:tcPr>
          <w:p w:rsidR="00A62147" w:rsidRPr="006B3370" w:rsidRDefault="009553F2" w:rsidP="00754DD6">
            <w:pPr>
              <w:spacing w:after="0" w:line="240" w:lineRule="auto"/>
              <w:jc w:val="center"/>
              <w:rPr>
                <w:rFonts w:ascii="Times New Roman" w:hAnsi="Times New Roman"/>
                <w:sz w:val="19"/>
                <w:szCs w:val="19"/>
                <w:lang w:val="id-ID"/>
              </w:rPr>
            </w:pPr>
            <w:r>
              <w:rPr>
                <w:rFonts w:ascii="Times New Roman" w:hAnsi="Times New Roman"/>
                <w:sz w:val="19"/>
                <w:szCs w:val="19"/>
              </w:rPr>
              <w:t>1,31</w:t>
            </w:r>
            <w:r w:rsidR="00A62147" w:rsidRPr="006B3370">
              <w:rPr>
                <w:rFonts w:ascii="Times New Roman" w:hAnsi="Times New Roman"/>
                <w:sz w:val="19"/>
                <w:szCs w:val="19"/>
              </w:rPr>
              <w:t xml:space="preserve"> %</w:t>
            </w:r>
          </w:p>
        </w:tc>
        <w:tc>
          <w:tcPr>
            <w:tcW w:w="1419" w:type="dxa"/>
          </w:tcPr>
          <w:p w:rsidR="00A62147" w:rsidRPr="006B3370" w:rsidRDefault="00A62147" w:rsidP="00754DD6">
            <w:pPr>
              <w:spacing w:after="0" w:line="240" w:lineRule="auto"/>
              <w:ind w:left="232"/>
              <w:rPr>
                <w:rFonts w:ascii="Times New Roman" w:hAnsi="Times New Roman"/>
                <w:sz w:val="19"/>
                <w:szCs w:val="19"/>
                <w:lang w:val="id-ID"/>
              </w:rPr>
            </w:pPr>
            <w:r w:rsidRPr="006B3370">
              <w:rPr>
                <w:rFonts w:ascii="Times New Roman" w:hAnsi="Times New Roman"/>
                <w:sz w:val="19"/>
                <w:szCs w:val="19"/>
                <w:lang w:val="sv-SE"/>
              </w:rPr>
              <w:t>Inventarisasi dilakukan minimal 1 kali dalam  5 Tahun.</w:t>
            </w:r>
          </w:p>
        </w:tc>
      </w:tr>
      <w:tr w:rsidR="00A62147" w:rsidRPr="006B3370" w:rsidTr="00CE374B">
        <w:trPr>
          <w:trHeight w:val="494"/>
          <w:jc w:val="center"/>
        </w:trPr>
        <w:tc>
          <w:tcPr>
            <w:tcW w:w="408" w:type="dxa"/>
            <w:vMerge w:val="restart"/>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1861" w:type="dxa"/>
            <w:vMerge w:val="restart"/>
            <w:shd w:val="clear" w:color="auto" w:fill="auto"/>
          </w:tcPr>
          <w:p w:rsidR="00A62147" w:rsidRPr="006B3370" w:rsidRDefault="00A62147" w:rsidP="00754DD6">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PEMBERIAN FASILITASI TERHADAP PARTISIPASI MASYARAKAT</w:t>
            </w:r>
          </w:p>
        </w:tc>
        <w:tc>
          <w:tcPr>
            <w:tcW w:w="2160" w:type="dxa"/>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Bentuk-bentuk fasilitas / prasarana partisipasi masyarakat</w:t>
            </w:r>
          </w:p>
          <w:p w:rsidR="00A62147" w:rsidRPr="006B3370" w:rsidRDefault="00A62147" w:rsidP="00754DD6">
            <w:pPr>
              <w:spacing w:after="0" w:line="240" w:lineRule="auto"/>
              <w:rPr>
                <w:rFonts w:ascii="Times New Roman" w:hAnsi="Times New Roman"/>
                <w:sz w:val="19"/>
                <w:szCs w:val="19"/>
                <w:lang w:val="id-ID"/>
              </w:rPr>
            </w:pPr>
          </w:p>
          <w:p w:rsidR="00A62147" w:rsidRPr="006B3370" w:rsidRDefault="00A62147" w:rsidP="00754DD6">
            <w:pPr>
              <w:spacing w:after="0" w:line="240" w:lineRule="auto"/>
              <w:rPr>
                <w:rFonts w:ascii="Times New Roman" w:hAnsi="Times New Roman"/>
                <w:sz w:val="19"/>
                <w:szCs w:val="19"/>
                <w:lang w:val="id-ID"/>
              </w:rPr>
            </w:pPr>
          </w:p>
          <w:p w:rsidR="00A62147" w:rsidRPr="006B3370" w:rsidRDefault="00A62147" w:rsidP="00754DD6">
            <w:pPr>
              <w:spacing w:after="0" w:line="240" w:lineRule="auto"/>
              <w:rPr>
                <w:rFonts w:ascii="Times New Roman" w:hAnsi="Times New Roman"/>
                <w:sz w:val="19"/>
                <w:szCs w:val="19"/>
                <w:lang w:val="id-ID"/>
              </w:rPr>
            </w:pPr>
          </w:p>
        </w:tc>
        <w:tc>
          <w:tcPr>
            <w:tcW w:w="540" w:type="dxa"/>
          </w:tcPr>
          <w:p w:rsidR="00A62147" w:rsidRPr="006B3370" w:rsidRDefault="00A62147" w:rsidP="00754DD6">
            <w:pPr>
              <w:spacing w:after="0" w:line="240" w:lineRule="auto"/>
              <w:jc w:val="center"/>
              <w:rPr>
                <w:rFonts w:ascii="Times New Roman" w:hAnsi="Times New Roman"/>
                <w:sz w:val="19"/>
                <w:szCs w:val="19"/>
              </w:rPr>
            </w:pPr>
            <w:r w:rsidRPr="006B3370">
              <w:rPr>
                <w:rFonts w:ascii="Times New Roman" w:hAnsi="Times New Roman"/>
                <w:sz w:val="19"/>
                <w:szCs w:val="19"/>
                <w:lang w:val="id-ID"/>
              </w:rPr>
              <w:lastRenderedPageBreak/>
              <w:t>2</w:t>
            </w:r>
            <w:r w:rsidRPr="006B3370">
              <w:rPr>
                <w:rFonts w:ascii="Times New Roman" w:hAnsi="Times New Roman"/>
                <w:sz w:val="19"/>
                <w:szCs w:val="19"/>
              </w:rPr>
              <w:t>0</w:t>
            </w:r>
          </w:p>
        </w:tc>
        <w:tc>
          <w:tcPr>
            <w:tcW w:w="1890" w:type="dxa"/>
            <w:shd w:val="clear" w:color="auto" w:fill="auto"/>
          </w:tcPr>
          <w:p w:rsidR="00A62147" w:rsidRPr="006B3370" w:rsidRDefault="00A62147" w:rsidP="00754DD6">
            <w:pPr>
              <w:spacing w:after="0" w:line="240" w:lineRule="auto"/>
              <w:jc w:val="both"/>
              <w:rPr>
                <w:rFonts w:ascii="Times New Roman" w:hAnsi="Times New Roman"/>
                <w:sz w:val="19"/>
                <w:szCs w:val="19"/>
                <w:lang w:val="id-ID"/>
              </w:rPr>
            </w:pPr>
            <w:r w:rsidRPr="006B3370">
              <w:rPr>
                <w:rFonts w:ascii="Times New Roman" w:hAnsi="Times New Roman"/>
                <w:sz w:val="19"/>
                <w:szCs w:val="19"/>
                <w:lang w:val="id-ID"/>
              </w:rPr>
              <w:t>Jumlah fasilitas / prasarana informasi :</w:t>
            </w:r>
          </w:p>
          <w:p w:rsidR="00A62147" w:rsidRPr="006B3370" w:rsidRDefault="00A62147" w:rsidP="001F4B3A">
            <w:pPr>
              <w:numPr>
                <w:ilvl w:val="0"/>
                <w:numId w:val="105"/>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Papan Pengumuman</w:t>
            </w:r>
          </w:p>
          <w:p w:rsidR="00A62147" w:rsidRPr="006B3370" w:rsidRDefault="00A62147" w:rsidP="001F4B3A">
            <w:pPr>
              <w:numPr>
                <w:ilvl w:val="0"/>
                <w:numId w:val="105"/>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Pos Pengaduan</w:t>
            </w:r>
          </w:p>
          <w:p w:rsidR="00A62147" w:rsidRPr="006B3370" w:rsidRDefault="00A62147" w:rsidP="001F4B3A">
            <w:pPr>
              <w:numPr>
                <w:ilvl w:val="0"/>
                <w:numId w:val="105"/>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lastRenderedPageBreak/>
              <w:t>Leaflet</w:t>
            </w:r>
          </w:p>
          <w:p w:rsidR="00A62147" w:rsidRPr="006B3370" w:rsidRDefault="00A62147" w:rsidP="001F4B3A">
            <w:pPr>
              <w:numPr>
                <w:ilvl w:val="0"/>
                <w:numId w:val="105"/>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Mobil keliling</w:t>
            </w:r>
          </w:p>
          <w:p w:rsidR="00A62147" w:rsidRPr="006B3370" w:rsidRDefault="00A62147" w:rsidP="001F4B3A">
            <w:pPr>
              <w:numPr>
                <w:ilvl w:val="0"/>
                <w:numId w:val="105"/>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Pengumuman di Mass Media</w:t>
            </w:r>
          </w:p>
          <w:p w:rsidR="00A62147" w:rsidRPr="006B3370" w:rsidRDefault="00A62147" w:rsidP="00754DD6">
            <w:pPr>
              <w:tabs>
                <w:tab w:val="left" w:pos="381"/>
              </w:tabs>
              <w:spacing w:after="0" w:line="240" w:lineRule="auto"/>
              <w:ind w:left="381"/>
              <w:jc w:val="both"/>
              <w:rPr>
                <w:rFonts w:ascii="Times New Roman" w:hAnsi="Times New Roman"/>
                <w:sz w:val="19"/>
                <w:szCs w:val="19"/>
                <w:lang w:val="id-ID"/>
              </w:rPr>
            </w:pPr>
          </w:p>
        </w:tc>
        <w:tc>
          <w:tcPr>
            <w:tcW w:w="1896" w:type="dxa"/>
          </w:tcPr>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lastRenderedPageBreak/>
              <w:t>Jumlah fasilitas / prasarana partisipasi</w:t>
            </w:r>
          </w:p>
          <w:p w:rsidR="00827C27" w:rsidRPr="006B3370" w:rsidRDefault="00827C27" w:rsidP="00754DD6">
            <w:pPr>
              <w:spacing w:after="0" w:line="240" w:lineRule="auto"/>
              <w:rPr>
                <w:rFonts w:ascii="Times New Roman" w:hAnsi="Times New Roman"/>
                <w:sz w:val="19"/>
                <w:szCs w:val="19"/>
              </w:rPr>
            </w:pPr>
          </w:p>
          <w:p w:rsidR="00A62147" w:rsidRPr="006B3370" w:rsidRDefault="00A62147" w:rsidP="000F64E2">
            <w:pPr>
              <w:spacing w:after="0" w:line="240" w:lineRule="auto"/>
              <w:rPr>
                <w:rFonts w:ascii="Times New Roman" w:hAnsi="Times New Roman"/>
                <w:sz w:val="19"/>
                <w:szCs w:val="19"/>
              </w:rPr>
            </w:pPr>
            <w:r w:rsidRPr="006B3370">
              <w:rPr>
                <w:rFonts w:ascii="Times New Roman" w:hAnsi="Times New Roman"/>
                <w:sz w:val="19"/>
                <w:szCs w:val="19"/>
              </w:rPr>
              <w:t>Kearsipan :</w:t>
            </w:r>
            <w:r w:rsidR="008B24B4" w:rsidRPr="006B3370">
              <w:rPr>
                <w:rFonts w:ascii="Times New Roman" w:hAnsi="Times New Roman"/>
                <w:sz w:val="19"/>
                <w:szCs w:val="19"/>
              </w:rPr>
              <w:t xml:space="preserve"> 2</w:t>
            </w:r>
            <w:r w:rsidR="002D12E4">
              <w:rPr>
                <w:rFonts w:ascii="Times New Roman" w:hAnsi="Times New Roman"/>
                <w:sz w:val="19"/>
                <w:szCs w:val="19"/>
              </w:rPr>
              <w:t xml:space="preserve"> </w:t>
            </w:r>
            <w:r w:rsidRPr="006B3370">
              <w:rPr>
                <w:rFonts w:ascii="Times New Roman" w:hAnsi="Times New Roman"/>
                <w:sz w:val="19"/>
                <w:szCs w:val="19"/>
              </w:rPr>
              <w:t>sarana</w:t>
            </w:r>
          </w:p>
          <w:p w:rsidR="00827C27" w:rsidRPr="006B3370" w:rsidRDefault="00827C27" w:rsidP="000F64E2">
            <w:pPr>
              <w:pStyle w:val="ListParagraph"/>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lastRenderedPageBreak/>
              <w:t>perpustakaan :</w:t>
            </w:r>
          </w:p>
          <w:p w:rsidR="00A62147" w:rsidRPr="006B3370" w:rsidRDefault="008B24B4" w:rsidP="00754DD6">
            <w:pPr>
              <w:spacing w:after="0" w:line="240" w:lineRule="auto"/>
              <w:rPr>
                <w:rFonts w:ascii="Times New Roman" w:hAnsi="Times New Roman"/>
                <w:sz w:val="19"/>
                <w:szCs w:val="19"/>
              </w:rPr>
            </w:pPr>
            <w:r w:rsidRPr="006B3370">
              <w:rPr>
                <w:rFonts w:ascii="Times New Roman" w:hAnsi="Times New Roman"/>
                <w:sz w:val="19"/>
                <w:szCs w:val="19"/>
              </w:rPr>
              <w:t>4</w:t>
            </w:r>
            <w:r w:rsidR="002D12E4">
              <w:rPr>
                <w:rFonts w:ascii="Times New Roman" w:hAnsi="Times New Roman"/>
                <w:sz w:val="19"/>
                <w:szCs w:val="19"/>
              </w:rPr>
              <w:t xml:space="preserve"> </w:t>
            </w:r>
            <w:r w:rsidR="00A62147" w:rsidRPr="006B3370">
              <w:rPr>
                <w:rFonts w:ascii="Times New Roman" w:hAnsi="Times New Roman"/>
                <w:sz w:val="19"/>
                <w:szCs w:val="19"/>
              </w:rPr>
              <w:t>sarana</w:t>
            </w:r>
          </w:p>
          <w:p w:rsidR="00A62147" w:rsidRPr="006B3370" w:rsidRDefault="00A62147" w:rsidP="00754DD6">
            <w:pPr>
              <w:spacing w:after="0" w:line="240" w:lineRule="auto"/>
              <w:rPr>
                <w:rFonts w:ascii="Times New Roman" w:hAnsi="Times New Roman"/>
                <w:sz w:val="19"/>
                <w:szCs w:val="19"/>
              </w:rPr>
            </w:pPr>
          </w:p>
        </w:tc>
        <w:tc>
          <w:tcPr>
            <w:tcW w:w="2055" w:type="dxa"/>
          </w:tcPr>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lastRenderedPageBreak/>
              <w:t xml:space="preserve">Sebutkan jenisnya </w:t>
            </w:r>
          </w:p>
          <w:p w:rsidR="000F64E2" w:rsidRPr="006B3370" w:rsidRDefault="000F64E2" w:rsidP="00754DD6">
            <w:pPr>
              <w:spacing w:after="0" w:line="240" w:lineRule="auto"/>
              <w:rPr>
                <w:rFonts w:ascii="Times New Roman" w:hAnsi="Times New Roman"/>
                <w:sz w:val="19"/>
                <w:szCs w:val="19"/>
              </w:rPr>
            </w:pPr>
          </w:p>
          <w:p w:rsidR="00A62147" w:rsidRPr="006B3370" w:rsidRDefault="00A62147" w:rsidP="001F4B3A">
            <w:pPr>
              <w:pStyle w:val="ListParagraph"/>
              <w:numPr>
                <w:ilvl w:val="0"/>
                <w:numId w:val="104"/>
              </w:numPr>
              <w:tabs>
                <w:tab w:val="left" w:pos="270"/>
                <w:tab w:val="center" w:pos="780"/>
              </w:tabs>
              <w:spacing w:after="0" w:line="240" w:lineRule="auto"/>
              <w:ind w:left="252" w:hanging="206"/>
              <w:rPr>
                <w:rFonts w:ascii="Times New Roman" w:hAnsi="Times New Roman"/>
                <w:sz w:val="19"/>
                <w:szCs w:val="19"/>
              </w:rPr>
            </w:pPr>
            <w:r w:rsidRPr="006B3370">
              <w:rPr>
                <w:rFonts w:ascii="Times New Roman" w:hAnsi="Times New Roman"/>
                <w:sz w:val="19"/>
                <w:szCs w:val="19"/>
              </w:rPr>
              <w:t xml:space="preserve">Papan </w:t>
            </w:r>
            <w:r w:rsidR="00D62B73">
              <w:rPr>
                <w:rFonts w:ascii="Times New Roman" w:hAnsi="Times New Roman"/>
                <w:sz w:val="19"/>
                <w:szCs w:val="19"/>
              </w:rPr>
              <w:t xml:space="preserve"> Pengumuman</w:t>
            </w:r>
          </w:p>
          <w:p w:rsidR="00A62147" w:rsidRPr="006B3370" w:rsidRDefault="00A62147" w:rsidP="00754DD6">
            <w:pPr>
              <w:tabs>
                <w:tab w:val="left" w:pos="270"/>
                <w:tab w:val="center" w:pos="780"/>
              </w:tabs>
              <w:spacing w:after="0" w:line="240" w:lineRule="auto"/>
              <w:rPr>
                <w:rFonts w:ascii="Times New Roman" w:hAnsi="Times New Roman"/>
                <w:sz w:val="19"/>
                <w:szCs w:val="19"/>
              </w:rPr>
            </w:pPr>
            <w:r w:rsidRPr="006B3370">
              <w:rPr>
                <w:rFonts w:ascii="Times New Roman" w:hAnsi="Times New Roman"/>
                <w:sz w:val="19"/>
                <w:szCs w:val="19"/>
                <w:lang w:val="id-ID"/>
              </w:rPr>
              <w:tab/>
            </w:r>
          </w:p>
        </w:tc>
        <w:tc>
          <w:tcPr>
            <w:tcW w:w="2009" w:type="dxa"/>
          </w:tcPr>
          <w:p w:rsidR="000F64E2"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Sebutkan jenisnya</w:t>
            </w:r>
          </w:p>
          <w:p w:rsidR="00A62147" w:rsidRPr="00520EF1" w:rsidRDefault="00A62147" w:rsidP="00520EF1">
            <w:pPr>
              <w:spacing w:after="0" w:line="240" w:lineRule="auto"/>
              <w:rPr>
                <w:rFonts w:ascii="Times New Roman" w:hAnsi="Times New Roman"/>
                <w:sz w:val="19"/>
                <w:szCs w:val="19"/>
              </w:rPr>
            </w:pPr>
          </w:p>
          <w:p w:rsidR="00A62147" w:rsidRPr="006B3370" w:rsidRDefault="00520EF1" w:rsidP="00754DD6">
            <w:pPr>
              <w:tabs>
                <w:tab w:val="left" w:pos="270"/>
                <w:tab w:val="center" w:pos="780"/>
              </w:tabs>
              <w:spacing w:after="0" w:line="240" w:lineRule="auto"/>
              <w:rPr>
                <w:rFonts w:ascii="Times New Roman" w:hAnsi="Times New Roman"/>
                <w:sz w:val="19"/>
                <w:szCs w:val="19"/>
              </w:rPr>
            </w:pPr>
            <w:r>
              <w:rPr>
                <w:rFonts w:ascii="Times New Roman" w:hAnsi="Times New Roman"/>
                <w:sz w:val="19"/>
                <w:szCs w:val="19"/>
              </w:rPr>
              <w:t>1</w:t>
            </w:r>
            <w:r w:rsidR="00A62147" w:rsidRPr="006B3370">
              <w:rPr>
                <w:rFonts w:ascii="Times New Roman" w:hAnsi="Times New Roman"/>
                <w:sz w:val="19"/>
                <w:szCs w:val="19"/>
                <w:lang w:val="id-ID"/>
              </w:rPr>
              <w:t xml:space="preserve">. </w:t>
            </w:r>
            <w:r w:rsidR="00A62147" w:rsidRPr="006B3370">
              <w:rPr>
                <w:rFonts w:ascii="Times New Roman" w:hAnsi="Times New Roman"/>
                <w:sz w:val="19"/>
                <w:szCs w:val="19"/>
              </w:rPr>
              <w:t>Mobil</w:t>
            </w:r>
            <w:r w:rsidR="002D12E4">
              <w:rPr>
                <w:rFonts w:ascii="Times New Roman" w:hAnsi="Times New Roman"/>
                <w:sz w:val="19"/>
                <w:szCs w:val="19"/>
              </w:rPr>
              <w:t xml:space="preserve"> </w:t>
            </w:r>
            <w:r w:rsidR="00A62147" w:rsidRPr="006B3370">
              <w:rPr>
                <w:rFonts w:ascii="Times New Roman" w:hAnsi="Times New Roman"/>
                <w:sz w:val="19"/>
                <w:szCs w:val="19"/>
              </w:rPr>
              <w:t>Keliling</w:t>
            </w:r>
          </w:p>
          <w:p w:rsidR="00A62147" w:rsidRPr="006B3370" w:rsidRDefault="00520EF1" w:rsidP="00754DD6">
            <w:pPr>
              <w:tabs>
                <w:tab w:val="left" w:pos="270"/>
                <w:tab w:val="center" w:pos="780"/>
              </w:tabs>
              <w:spacing w:after="0" w:line="240" w:lineRule="auto"/>
              <w:rPr>
                <w:rFonts w:ascii="Times New Roman" w:hAnsi="Times New Roman"/>
                <w:sz w:val="19"/>
                <w:szCs w:val="19"/>
              </w:rPr>
            </w:pPr>
            <w:r>
              <w:rPr>
                <w:rFonts w:ascii="Times New Roman" w:hAnsi="Times New Roman"/>
                <w:sz w:val="19"/>
                <w:szCs w:val="19"/>
              </w:rPr>
              <w:t>2</w:t>
            </w:r>
            <w:r w:rsidR="00A62147" w:rsidRPr="006B3370">
              <w:rPr>
                <w:rFonts w:ascii="Times New Roman" w:hAnsi="Times New Roman"/>
                <w:sz w:val="19"/>
                <w:szCs w:val="19"/>
                <w:lang w:val="id-ID"/>
              </w:rPr>
              <w:t xml:space="preserve">. </w:t>
            </w:r>
            <w:r w:rsidR="00A62147" w:rsidRPr="006B3370">
              <w:rPr>
                <w:rFonts w:ascii="Times New Roman" w:hAnsi="Times New Roman"/>
                <w:sz w:val="19"/>
                <w:szCs w:val="19"/>
              </w:rPr>
              <w:t>Leaflet</w:t>
            </w:r>
          </w:p>
          <w:p w:rsidR="008B24B4" w:rsidRPr="006B3370" w:rsidRDefault="008B24B4" w:rsidP="00754DD6">
            <w:pPr>
              <w:tabs>
                <w:tab w:val="left" w:pos="270"/>
                <w:tab w:val="center" w:pos="780"/>
              </w:tabs>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lastRenderedPageBreak/>
              <w:tab/>
            </w:r>
          </w:p>
        </w:tc>
        <w:tc>
          <w:tcPr>
            <w:tcW w:w="1168" w:type="dxa"/>
          </w:tcPr>
          <w:p w:rsidR="00A62147" w:rsidRPr="006B3370" w:rsidRDefault="00A62147" w:rsidP="00754DD6">
            <w:pPr>
              <w:tabs>
                <w:tab w:val="left" w:pos="270"/>
                <w:tab w:val="center" w:pos="780"/>
              </w:tabs>
              <w:spacing w:after="0" w:line="240" w:lineRule="auto"/>
              <w:jc w:val="center"/>
              <w:rPr>
                <w:rFonts w:ascii="Times New Roman" w:hAnsi="Times New Roman"/>
                <w:sz w:val="19"/>
                <w:szCs w:val="19"/>
              </w:rPr>
            </w:pPr>
            <w:r w:rsidRPr="006B3370">
              <w:rPr>
                <w:rFonts w:ascii="Times New Roman" w:hAnsi="Times New Roman"/>
                <w:sz w:val="19"/>
                <w:szCs w:val="19"/>
              </w:rPr>
              <w:lastRenderedPageBreak/>
              <w:t xml:space="preserve">Jumlah sebanyak </w:t>
            </w:r>
            <w:r w:rsidR="00346CE5" w:rsidRPr="006B3370">
              <w:rPr>
                <w:rFonts w:ascii="Times New Roman" w:hAnsi="Times New Roman"/>
                <w:sz w:val="19"/>
                <w:szCs w:val="19"/>
              </w:rPr>
              <w:t>1</w:t>
            </w:r>
          </w:p>
          <w:p w:rsidR="00A62147" w:rsidRPr="006B3370" w:rsidRDefault="00A62147" w:rsidP="00754DD6">
            <w:pPr>
              <w:tabs>
                <w:tab w:val="left" w:pos="270"/>
                <w:tab w:val="center" w:pos="780"/>
              </w:tabs>
              <w:spacing w:after="0" w:line="240" w:lineRule="auto"/>
              <w:jc w:val="center"/>
              <w:rPr>
                <w:rFonts w:ascii="Times New Roman" w:hAnsi="Times New Roman"/>
                <w:sz w:val="19"/>
                <w:szCs w:val="19"/>
              </w:rPr>
            </w:pPr>
            <w:r w:rsidRPr="006B3370">
              <w:rPr>
                <w:rFonts w:ascii="Times New Roman" w:hAnsi="Times New Roman"/>
                <w:sz w:val="19"/>
                <w:szCs w:val="19"/>
              </w:rPr>
              <w:t>jenis.</w:t>
            </w:r>
          </w:p>
          <w:p w:rsidR="00A62147" w:rsidRPr="006B3370" w:rsidRDefault="00A62147" w:rsidP="00754DD6">
            <w:pPr>
              <w:tabs>
                <w:tab w:val="left" w:pos="270"/>
                <w:tab w:val="center" w:pos="780"/>
              </w:tabs>
              <w:spacing w:after="0" w:line="240" w:lineRule="auto"/>
              <w:jc w:val="center"/>
              <w:rPr>
                <w:rFonts w:ascii="Times New Roman" w:hAnsi="Times New Roman"/>
                <w:sz w:val="19"/>
                <w:szCs w:val="19"/>
              </w:rPr>
            </w:pPr>
          </w:p>
        </w:tc>
        <w:tc>
          <w:tcPr>
            <w:tcW w:w="1140" w:type="dxa"/>
          </w:tcPr>
          <w:p w:rsidR="00A62147" w:rsidRPr="006B3370" w:rsidRDefault="00A62147" w:rsidP="00754DD6">
            <w:pPr>
              <w:tabs>
                <w:tab w:val="left" w:pos="270"/>
                <w:tab w:val="center" w:pos="780"/>
              </w:tabs>
              <w:spacing w:after="0" w:line="240" w:lineRule="auto"/>
              <w:jc w:val="center"/>
              <w:rPr>
                <w:rFonts w:ascii="Times New Roman" w:hAnsi="Times New Roman"/>
                <w:sz w:val="19"/>
                <w:szCs w:val="19"/>
              </w:rPr>
            </w:pPr>
            <w:r w:rsidRPr="006B3370">
              <w:rPr>
                <w:rFonts w:ascii="Times New Roman" w:hAnsi="Times New Roman"/>
                <w:sz w:val="19"/>
                <w:szCs w:val="19"/>
              </w:rPr>
              <w:t xml:space="preserve">Jumlah sebanyak </w:t>
            </w:r>
            <w:r w:rsidR="00520EF1">
              <w:rPr>
                <w:rFonts w:ascii="Times New Roman" w:hAnsi="Times New Roman"/>
                <w:sz w:val="19"/>
                <w:szCs w:val="19"/>
              </w:rPr>
              <w:t>2</w:t>
            </w:r>
            <w:r w:rsidRPr="006B3370">
              <w:rPr>
                <w:rFonts w:ascii="Times New Roman" w:hAnsi="Times New Roman"/>
                <w:sz w:val="19"/>
                <w:szCs w:val="19"/>
              </w:rPr>
              <w:t xml:space="preserve"> jenis.</w:t>
            </w:r>
          </w:p>
          <w:p w:rsidR="00A62147" w:rsidRPr="006B3370" w:rsidRDefault="00A62147" w:rsidP="00754DD6">
            <w:pPr>
              <w:tabs>
                <w:tab w:val="left" w:pos="270"/>
                <w:tab w:val="center" w:pos="780"/>
              </w:tabs>
              <w:spacing w:after="0" w:line="240" w:lineRule="auto"/>
              <w:jc w:val="center"/>
              <w:rPr>
                <w:rFonts w:ascii="Times New Roman" w:hAnsi="Times New Roman"/>
                <w:sz w:val="19"/>
                <w:szCs w:val="19"/>
              </w:rPr>
            </w:pPr>
          </w:p>
        </w:tc>
        <w:tc>
          <w:tcPr>
            <w:tcW w:w="1419" w:type="dxa"/>
          </w:tcPr>
          <w:p w:rsidR="00A62147" w:rsidRPr="006B3370" w:rsidRDefault="00A62147" w:rsidP="000F64E2">
            <w:pPr>
              <w:spacing w:after="0" w:line="240" w:lineRule="auto"/>
              <w:ind w:left="71"/>
              <w:rPr>
                <w:rFonts w:ascii="Times New Roman" w:hAnsi="Times New Roman"/>
                <w:sz w:val="19"/>
                <w:szCs w:val="19"/>
                <w:lang w:val="id-ID"/>
              </w:rPr>
            </w:pPr>
            <w:r w:rsidRPr="006B3370">
              <w:rPr>
                <w:rFonts w:ascii="Times New Roman" w:hAnsi="Times New Roman"/>
                <w:sz w:val="19"/>
                <w:szCs w:val="19"/>
                <w:lang w:val="sv-SE"/>
              </w:rPr>
              <w:t xml:space="preserve">Sebutkan jenis fasilitas/ prasarana informasi yang ada, tidak </w:t>
            </w:r>
            <w:r w:rsidRPr="006B3370">
              <w:rPr>
                <w:rFonts w:ascii="Times New Roman" w:hAnsi="Times New Roman"/>
                <w:sz w:val="19"/>
                <w:szCs w:val="19"/>
                <w:lang w:val="sv-SE"/>
              </w:rPr>
              <w:lastRenderedPageBreak/>
              <w:t xml:space="preserve">terbatas pada daftar yang ada. </w:t>
            </w:r>
          </w:p>
        </w:tc>
      </w:tr>
      <w:tr w:rsidR="00A62147" w:rsidRPr="006B3370" w:rsidTr="00CE374B">
        <w:trPr>
          <w:trHeight w:val="494"/>
          <w:jc w:val="center"/>
        </w:trPr>
        <w:tc>
          <w:tcPr>
            <w:tcW w:w="408" w:type="dxa"/>
            <w:vMerge/>
          </w:tcPr>
          <w:p w:rsidR="00A62147" w:rsidRPr="006B3370" w:rsidRDefault="00A62147" w:rsidP="00754DD6">
            <w:pPr>
              <w:spacing w:after="0" w:line="240" w:lineRule="auto"/>
              <w:jc w:val="center"/>
              <w:rPr>
                <w:rFonts w:ascii="Times New Roman" w:hAnsi="Times New Roman"/>
                <w:sz w:val="19"/>
                <w:szCs w:val="19"/>
                <w:lang w:val="id-ID"/>
              </w:rPr>
            </w:pPr>
          </w:p>
        </w:tc>
        <w:tc>
          <w:tcPr>
            <w:tcW w:w="1861" w:type="dxa"/>
            <w:vMerge/>
            <w:shd w:val="clear" w:color="auto" w:fill="auto"/>
          </w:tcPr>
          <w:p w:rsidR="00A62147" w:rsidRPr="006B3370" w:rsidRDefault="00A62147" w:rsidP="00754DD6">
            <w:pPr>
              <w:spacing w:after="0" w:line="240" w:lineRule="auto"/>
              <w:rPr>
                <w:rFonts w:ascii="Times New Roman" w:hAnsi="Times New Roman"/>
                <w:sz w:val="19"/>
                <w:szCs w:val="19"/>
                <w:lang w:val="id-ID"/>
              </w:rPr>
            </w:pPr>
          </w:p>
        </w:tc>
        <w:tc>
          <w:tcPr>
            <w:tcW w:w="2160" w:type="dxa"/>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Responsivitas terhadap partisipasi masyarakat</w:t>
            </w:r>
          </w:p>
        </w:tc>
        <w:tc>
          <w:tcPr>
            <w:tcW w:w="540" w:type="dxa"/>
          </w:tcPr>
          <w:p w:rsidR="00A62147" w:rsidRPr="006B3370" w:rsidRDefault="00A62147" w:rsidP="00754DD6">
            <w:pPr>
              <w:spacing w:after="0" w:line="240" w:lineRule="auto"/>
              <w:jc w:val="center"/>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1</w:t>
            </w:r>
          </w:p>
        </w:tc>
        <w:tc>
          <w:tcPr>
            <w:tcW w:w="1890" w:type="dxa"/>
            <w:shd w:val="clear" w:color="auto" w:fill="auto"/>
          </w:tcPr>
          <w:p w:rsidR="00A62147" w:rsidRPr="006B3370" w:rsidRDefault="00A62147" w:rsidP="00754DD6">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Survey Kepuasan Masyarakat</w:t>
            </w:r>
          </w:p>
        </w:tc>
        <w:tc>
          <w:tcPr>
            <w:tcW w:w="1896" w:type="dxa"/>
          </w:tcPr>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lang w:val="id-ID"/>
              </w:rPr>
              <w:t>Ada atau tidak adanya Hasil Survey Kepuasan Masyarakat terhadap Pelayanan publik</w:t>
            </w:r>
          </w:p>
          <w:p w:rsidR="000F64E2" w:rsidRPr="006B3370" w:rsidRDefault="000F64E2"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Kearsipan :</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tidak ada</w:t>
            </w:r>
          </w:p>
          <w:p w:rsidR="000F64E2" w:rsidRPr="006B3370" w:rsidRDefault="000F64E2" w:rsidP="00754DD6">
            <w:pPr>
              <w:spacing w:after="0" w:line="240" w:lineRule="auto"/>
              <w:rPr>
                <w:rFonts w:ascii="Times New Roman" w:hAnsi="Times New Roman"/>
                <w:sz w:val="19"/>
                <w:szCs w:val="19"/>
              </w:rPr>
            </w:pP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perpustakaan :</w:t>
            </w:r>
          </w:p>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tidak ada</w:t>
            </w:r>
          </w:p>
          <w:p w:rsidR="00A62147" w:rsidRPr="006B3370" w:rsidRDefault="00A62147" w:rsidP="00754DD6">
            <w:pPr>
              <w:spacing w:after="0" w:line="240" w:lineRule="auto"/>
              <w:rPr>
                <w:rFonts w:ascii="Times New Roman" w:hAnsi="Times New Roman"/>
                <w:sz w:val="19"/>
                <w:szCs w:val="19"/>
              </w:rPr>
            </w:pPr>
          </w:p>
        </w:tc>
        <w:tc>
          <w:tcPr>
            <w:tcW w:w="2055" w:type="dxa"/>
          </w:tcPr>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 xml:space="preserve">Apabila Ada, sebutkan survey kepuasan tentang </w:t>
            </w:r>
            <w:r w:rsidR="000F64E2" w:rsidRPr="006B3370">
              <w:rPr>
                <w:rFonts w:ascii="Times New Roman" w:hAnsi="Times New Roman"/>
                <w:sz w:val="19"/>
                <w:szCs w:val="19"/>
              </w:rPr>
              <w:t>-</w:t>
            </w:r>
          </w:p>
          <w:p w:rsidR="00A62147" w:rsidRPr="006B3370" w:rsidRDefault="00A62147" w:rsidP="00754DD6">
            <w:pPr>
              <w:spacing w:after="0" w:line="240" w:lineRule="auto"/>
              <w:rPr>
                <w:rFonts w:ascii="Times New Roman" w:hAnsi="Times New Roman"/>
                <w:sz w:val="19"/>
                <w:szCs w:val="19"/>
              </w:rPr>
            </w:pPr>
          </w:p>
        </w:tc>
        <w:tc>
          <w:tcPr>
            <w:tcW w:w="2009" w:type="dxa"/>
          </w:tcPr>
          <w:p w:rsidR="00A62147" w:rsidRPr="006B3370" w:rsidRDefault="00A62147" w:rsidP="00754DD6">
            <w:pPr>
              <w:spacing w:after="0" w:line="240" w:lineRule="auto"/>
              <w:rPr>
                <w:rFonts w:ascii="Times New Roman" w:hAnsi="Times New Roman"/>
                <w:sz w:val="19"/>
                <w:szCs w:val="19"/>
              </w:rPr>
            </w:pPr>
            <w:r w:rsidRPr="006B3370">
              <w:rPr>
                <w:rFonts w:ascii="Times New Roman" w:hAnsi="Times New Roman"/>
                <w:sz w:val="19"/>
                <w:szCs w:val="19"/>
              </w:rPr>
              <w:t xml:space="preserve">Apabila Ada, sebutkan survey kepuasan tentang </w:t>
            </w:r>
            <w:r w:rsidR="000F64E2" w:rsidRPr="006B3370">
              <w:rPr>
                <w:rFonts w:ascii="Times New Roman" w:hAnsi="Times New Roman"/>
                <w:sz w:val="19"/>
                <w:szCs w:val="19"/>
              </w:rPr>
              <w:t>-</w:t>
            </w:r>
          </w:p>
          <w:p w:rsidR="00A62147" w:rsidRPr="006B3370" w:rsidRDefault="00A62147" w:rsidP="00754DD6">
            <w:pPr>
              <w:spacing w:after="0" w:line="240" w:lineRule="auto"/>
              <w:rPr>
                <w:rFonts w:ascii="Times New Roman" w:hAnsi="Times New Roman"/>
                <w:sz w:val="19"/>
                <w:szCs w:val="19"/>
              </w:rPr>
            </w:pPr>
          </w:p>
        </w:tc>
        <w:tc>
          <w:tcPr>
            <w:tcW w:w="1168" w:type="dxa"/>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rPr>
              <w:t>T</w:t>
            </w:r>
            <w:r w:rsidRPr="006B3370">
              <w:rPr>
                <w:rFonts w:ascii="Times New Roman" w:hAnsi="Times New Roman"/>
                <w:sz w:val="19"/>
                <w:szCs w:val="19"/>
                <w:lang w:val="id-ID"/>
              </w:rPr>
              <w:t>idak ada</w:t>
            </w:r>
          </w:p>
        </w:tc>
        <w:tc>
          <w:tcPr>
            <w:tcW w:w="1140" w:type="dxa"/>
          </w:tcPr>
          <w:p w:rsidR="00A62147" w:rsidRPr="006B3370" w:rsidRDefault="00A62147" w:rsidP="00754DD6">
            <w:pPr>
              <w:spacing w:after="0" w:line="240" w:lineRule="auto"/>
              <w:jc w:val="center"/>
              <w:rPr>
                <w:rFonts w:ascii="Times New Roman" w:hAnsi="Times New Roman"/>
                <w:sz w:val="19"/>
                <w:szCs w:val="19"/>
                <w:lang w:val="id-ID"/>
              </w:rPr>
            </w:pPr>
            <w:r w:rsidRPr="006B3370">
              <w:rPr>
                <w:rFonts w:ascii="Times New Roman" w:hAnsi="Times New Roman"/>
                <w:sz w:val="19"/>
                <w:szCs w:val="19"/>
              </w:rPr>
              <w:t>T</w:t>
            </w:r>
            <w:r w:rsidRPr="006B3370">
              <w:rPr>
                <w:rFonts w:ascii="Times New Roman" w:hAnsi="Times New Roman"/>
                <w:sz w:val="19"/>
                <w:szCs w:val="19"/>
                <w:lang w:val="id-ID"/>
              </w:rPr>
              <w:t>idak ada</w:t>
            </w:r>
          </w:p>
        </w:tc>
        <w:tc>
          <w:tcPr>
            <w:tcW w:w="1419" w:type="dxa"/>
          </w:tcPr>
          <w:p w:rsidR="00A62147" w:rsidRPr="006B3370" w:rsidRDefault="00A62147" w:rsidP="000F64E2">
            <w:pPr>
              <w:spacing w:after="0" w:line="240" w:lineRule="auto"/>
              <w:ind w:left="71"/>
              <w:rPr>
                <w:rFonts w:ascii="Times New Roman" w:hAnsi="Times New Roman"/>
                <w:sz w:val="19"/>
                <w:szCs w:val="19"/>
                <w:lang w:val="fi-FI"/>
              </w:rPr>
            </w:pPr>
            <w:r w:rsidRPr="006B3370">
              <w:rPr>
                <w:rFonts w:ascii="Times New Roman" w:hAnsi="Times New Roman"/>
                <w:sz w:val="19"/>
                <w:szCs w:val="19"/>
                <w:lang w:val="fi-FI"/>
              </w:rPr>
              <w:t>Survey kepuasan masyarakat/pelanggan yang dilakukan oleh SKPD</w:t>
            </w:r>
          </w:p>
          <w:p w:rsidR="00A62147" w:rsidRPr="006B3370" w:rsidRDefault="00A62147" w:rsidP="000F64E2">
            <w:pPr>
              <w:spacing w:after="0" w:line="240" w:lineRule="auto"/>
              <w:ind w:left="71" w:hanging="283"/>
              <w:rPr>
                <w:rFonts w:ascii="Times New Roman" w:hAnsi="Times New Roman"/>
                <w:sz w:val="19"/>
                <w:szCs w:val="19"/>
                <w:lang w:val="id-ID"/>
              </w:rPr>
            </w:pPr>
          </w:p>
        </w:tc>
      </w:tr>
    </w:tbl>
    <w:p w:rsidR="00F450E8" w:rsidRDefault="00F450E8" w:rsidP="00A91ABC">
      <w:pPr>
        <w:tabs>
          <w:tab w:val="left" w:pos="13710"/>
        </w:tabs>
        <w:rPr>
          <w:rFonts w:ascii="Times New Roman" w:hAnsi="Times New Roman"/>
          <w:b/>
          <w:sz w:val="21"/>
          <w:szCs w:val="21"/>
        </w:rPr>
      </w:pPr>
    </w:p>
    <w:p w:rsidR="00136EF3" w:rsidRDefault="00136EF3" w:rsidP="00A91ABC">
      <w:pPr>
        <w:tabs>
          <w:tab w:val="left" w:pos="13710"/>
        </w:tabs>
        <w:rPr>
          <w:rFonts w:ascii="Times New Roman" w:hAnsi="Times New Roman"/>
          <w:b/>
          <w:sz w:val="21"/>
          <w:szCs w:val="21"/>
        </w:rPr>
      </w:pPr>
    </w:p>
    <w:p w:rsidR="00136EF3" w:rsidRDefault="00136EF3" w:rsidP="00A91ABC">
      <w:pPr>
        <w:tabs>
          <w:tab w:val="left" w:pos="13710"/>
        </w:tabs>
        <w:rPr>
          <w:rFonts w:ascii="Times New Roman" w:hAnsi="Times New Roman"/>
          <w:b/>
          <w:sz w:val="21"/>
          <w:szCs w:val="21"/>
        </w:rPr>
      </w:pPr>
    </w:p>
    <w:p w:rsidR="00136EF3" w:rsidRDefault="00136EF3" w:rsidP="00A91ABC">
      <w:pPr>
        <w:tabs>
          <w:tab w:val="left" w:pos="13710"/>
        </w:tabs>
        <w:rPr>
          <w:rFonts w:ascii="Times New Roman" w:hAnsi="Times New Roman"/>
          <w:b/>
          <w:sz w:val="21"/>
          <w:szCs w:val="21"/>
        </w:rPr>
      </w:pPr>
    </w:p>
    <w:p w:rsidR="00136EF3" w:rsidRDefault="00136EF3" w:rsidP="00A91ABC">
      <w:pPr>
        <w:tabs>
          <w:tab w:val="left" w:pos="13710"/>
        </w:tabs>
        <w:rPr>
          <w:rFonts w:ascii="Times New Roman" w:hAnsi="Times New Roman"/>
          <w:b/>
          <w:sz w:val="21"/>
          <w:szCs w:val="21"/>
        </w:rPr>
      </w:pPr>
    </w:p>
    <w:p w:rsidR="00136EF3" w:rsidRPr="006B3370" w:rsidRDefault="00136EF3" w:rsidP="00A91ABC">
      <w:pPr>
        <w:tabs>
          <w:tab w:val="left" w:pos="13710"/>
        </w:tabs>
        <w:rPr>
          <w:rFonts w:ascii="Times New Roman" w:hAnsi="Times New Roman"/>
          <w:b/>
          <w:sz w:val="21"/>
          <w:szCs w:val="21"/>
        </w:rPr>
      </w:pPr>
    </w:p>
    <w:p w:rsidR="005851EE" w:rsidRDefault="005851EE" w:rsidP="00A62147">
      <w:pPr>
        <w:jc w:val="right"/>
        <w:rPr>
          <w:rFonts w:ascii="Times New Roman" w:hAnsi="Times New Roman"/>
          <w:b/>
          <w:sz w:val="21"/>
          <w:szCs w:val="21"/>
        </w:rPr>
      </w:pPr>
    </w:p>
    <w:p w:rsidR="005851EE" w:rsidRDefault="005851EE" w:rsidP="00A62147">
      <w:pPr>
        <w:jc w:val="right"/>
        <w:rPr>
          <w:rFonts w:ascii="Times New Roman" w:hAnsi="Times New Roman"/>
          <w:b/>
          <w:sz w:val="21"/>
          <w:szCs w:val="21"/>
        </w:rPr>
      </w:pPr>
    </w:p>
    <w:p w:rsidR="005851EE" w:rsidRDefault="005851EE" w:rsidP="00A62147">
      <w:pPr>
        <w:jc w:val="right"/>
        <w:rPr>
          <w:rFonts w:ascii="Times New Roman" w:hAnsi="Times New Roman"/>
          <w:b/>
          <w:sz w:val="21"/>
          <w:szCs w:val="21"/>
        </w:rPr>
      </w:pPr>
    </w:p>
    <w:p w:rsidR="005851EE" w:rsidRDefault="005851EE" w:rsidP="00A62147">
      <w:pPr>
        <w:jc w:val="right"/>
        <w:rPr>
          <w:rFonts w:ascii="Times New Roman" w:hAnsi="Times New Roman"/>
          <w:b/>
          <w:sz w:val="21"/>
          <w:szCs w:val="21"/>
        </w:rPr>
      </w:pPr>
    </w:p>
    <w:p w:rsidR="005851EE" w:rsidRDefault="005851EE" w:rsidP="00A62147">
      <w:pPr>
        <w:jc w:val="right"/>
        <w:rPr>
          <w:rFonts w:ascii="Times New Roman" w:hAnsi="Times New Roman"/>
          <w:b/>
          <w:sz w:val="21"/>
          <w:szCs w:val="21"/>
        </w:rPr>
      </w:pPr>
    </w:p>
    <w:p w:rsidR="005851EE" w:rsidRDefault="005851EE" w:rsidP="00A62147">
      <w:pPr>
        <w:jc w:val="right"/>
        <w:rPr>
          <w:rFonts w:ascii="Times New Roman" w:hAnsi="Times New Roman"/>
          <w:b/>
          <w:sz w:val="21"/>
          <w:szCs w:val="21"/>
        </w:rPr>
      </w:pPr>
    </w:p>
    <w:p w:rsidR="00D62B73" w:rsidRDefault="00D62B73" w:rsidP="00A62147">
      <w:pPr>
        <w:jc w:val="right"/>
        <w:rPr>
          <w:rFonts w:ascii="Times New Roman" w:hAnsi="Times New Roman"/>
          <w:b/>
          <w:sz w:val="21"/>
          <w:szCs w:val="21"/>
        </w:rPr>
      </w:pPr>
    </w:p>
    <w:p w:rsidR="00D62B73" w:rsidRDefault="00D62B73" w:rsidP="00A62147">
      <w:pPr>
        <w:jc w:val="right"/>
        <w:rPr>
          <w:rFonts w:ascii="Times New Roman" w:hAnsi="Times New Roman"/>
          <w:b/>
          <w:sz w:val="21"/>
          <w:szCs w:val="21"/>
        </w:rPr>
      </w:pPr>
    </w:p>
    <w:p w:rsidR="00A62147" w:rsidRPr="00AA7AC7" w:rsidRDefault="00A62147" w:rsidP="00A62147">
      <w:pPr>
        <w:jc w:val="right"/>
        <w:rPr>
          <w:rFonts w:ascii="Times New Roman" w:hAnsi="Times New Roman"/>
          <w:b/>
          <w:color w:val="FF0000"/>
          <w:sz w:val="21"/>
          <w:szCs w:val="21"/>
        </w:rPr>
      </w:pPr>
      <w:r w:rsidRPr="00AA7AC7">
        <w:rPr>
          <w:rFonts w:ascii="Times New Roman" w:hAnsi="Times New Roman"/>
          <w:b/>
          <w:color w:val="FF0000"/>
          <w:sz w:val="21"/>
          <w:szCs w:val="21"/>
          <w:lang w:val="id-ID"/>
        </w:rPr>
        <w:lastRenderedPageBreak/>
        <w:t>LAMPIRAN II</w:t>
      </w:r>
      <w:r w:rsidRPr="00AA7AC7">
        <w:rPr>
          <w:rFonts w:ascii="Times New Roman" w:hAnsi="Times New Roman"/>
          <w:b/>
          <w:color w:val="FF0000"/>
          <w:sz w:val="21"/>
          <w:szCs w:val="21"/>
        </w:rPr>
        <w:t>I</w:t>
      </w:r>
      <w:r w:rsidRPr="00AA7AC7">
        <w:rPr>
          <w:rFonts w:ascii="Times New Roman" w:hAnsi="Times New Roman"/>
          <w:b/>
          <w:color w:val="FF0000"/>
          <w:sz w:val="21"/>
          <w:szCs w:val="21"/>
          <w:lang w:val="id-ID"/>
        </w:rPr>
        <w:t>. 2</w:t>
      </w:r>
      <w:r w:rsidRPr="00AA7AC7">
        <w:rPr>
          <w:rFonts w:ascii="Times New Roman" w:hAnsi="Times New Roman"/>
          <w:b/>
          <w:color w:val="FF0000"/>
          <w:sz w:val="21"/>
          <w:szCs w:val="21"/>
        </w:rPr>
        <w:t>: FORMAT IKK UNTUK KABUPATEN</w:t>
      </w:r>
    </w:p>
    <w:p w:rsidR="008B24B4" w:rsidRPr="00AA7AC7" w:rsidRDefault="008B24B4" w:rsidP="008B24B4">
      <w:pPr>
        <w:spacing w:after="0" w:line="240" w:lineRule="auto"/>
        <w:jc w:val="center"/>
        <w:rPr>
          <w:rFonts w:ascii="Times New Roman" w:hAnsi="Times New Roman"/>
          <w:b/>
          <w:color w:val="FF0000"/>
          <w:sz w:val="21"/>
          <w:szCs w:val="21"/>
        </w:rPr>
      </w:pPr>
    </w:p>
    <w:p w:rsidR="008B24B4" w:rsidRPr="00AA7AC7" w:rsidRDefault="008B24B4" w:rsidP="008B24B4">
      <w:pPr>
        <w:spacing w:after="0" w:line="240" w:lineRule="auto"/>
        <w:jc w:val="center"/>
        <w:rPr>
          <w:rFonts w:ascii="Times New Roman" w:hAnsi="Times New Roman"/>
          <w:b/>
          <w:color w:val="FF0000"/>
          <w:sz w:val="21"/>
          <w:szCs w:val="21"/>
        </w:rPr>
      </w:pPr>
    </w:p>
    <w:p w:rsidR="00D62B73" w:rsidRPr="00AA7AC7" w:rsidRDefault="00D62B73" w:rsidP="008B24B4">
      <w:pPr>
        <w:spacing w:after="0" w:line="240" w:lineRule="auto"/>
        <w:jc w:val="center"/>
        <w:rPr>
          <w:rFonts w:ascii="Times New Roman" w:hAnsi="Times New Roman"/>
          <w:b/>
          <w:color w:val="FF0000"/>
          <w:sz w:val="21"/>
          <w:szCs w:val="21"/>
        </w:rPr>
      </w:pPr>
    </w:p>
    <w:p w:rsidR="00A62147" w:rsidRPr="00AA7AC7" w:rsidRDefault="00A62147" w:rsidP="008B24B4">
      <w:pPr>
        <w:spacing w:after="0" w:line="240" w:lineRule="auto"/>
        <w:jc w:val="center"/>
        <w:rPr>
          <w:rFonts w:ascii="Times New Roman" w:hAnsi="Times New Roman"/>
          <w:b/>
          <w:color w:val="FF0000"/>
          <w:sz w:val="21"/>
          <w:szCs w:val="21"/>
          <w:lang w:val="id-ID"/>
        </w:rPr>
      </w:pPr>
      <w:r w:rsidRPr="00AA7AC7">
        <w:rPr>
          <w:rFonts w:ascii="Times New Roman" w:hAnsi="Times New Roman"/>
          <w:b/>
          <w:color w:val="FF0000"/>
          <w:sz w:val="21"/>
          <w:szCs w:val="21"/>
        </w:rPr>
        <w:t xml:space="preserve">TATARAN </w:t>
      </w:r>
      <w:r w:rsidRPr="00AA7AC7">
        <w:rPr>
          <w:rFonts w:ascii="Times New Roman" w:hAnsi="Times New Roman"/>
          <w:b/>
          <w:color w:val="FF0000"/>
          <w:sz w:val="21"/>
          <w:szCs w:val="21"/>
          <w:lang w:val="id-ID"/>
        </w:rPr>
        <w:t>PELAKSANA KEBIJAKAN(</w:t>
      </w:r>
      <w:r w:rsidRPr="00AA7AC7">
        <w:rPr>
          <w:rFonts w:ascii="Times New Roman" w:hAnsi="Times New Roman"/>
          <w:b/>
          <w:color w:val="FF0000"/>
          <w:sz w:val="21"/>
          <w:szCs w:val="21"/>
        </w:rPr>
        <w:t>8 ASPEK</w:t>
      </w:r>
      <w:r w:rsidRPr="00AA7AC7">
        <w:rPr>
          <w:rFonts w:ascii="Times New Roman" w:hAnsi="Times New Roman"/>
          <w:b/>
          <w:color w:val="FF0000"/>
          <w:sz w:val="21"/>
          <w:szCs w:val="21"/>
          <w:lang w:val="id-ID"/>
        </w:rPr>
        <w:t>) ADMINISTRASI UMUM</w:t>
      </w:r>
    </w:p>
    <w:p w:rsidR="00A62147" w:rsidRPr="00AA7AC7" w:rsidRDefault="00A62147" w:rsidP="008B24B4">
      <w:pPr>
        <w:spacing w:after="0" w:line="240" w:lineRule="auto"/>
        <w:jc w:val="center"/>
        <w:rPr>
          <w:rFonts w:ascii="Times New Roman" w:hAnsi="Times New Roman"/>
          <w:b/>
          <w:color w:val="FF0000"/>
          <w:sz w:val="21"/>
          <w:szCs w:val="21"/>
        </w:rPr>
      </w:pPr>
      <w:r w:rsidRPr="00AA7AC7">
        <w:rPr>
          <w:rFonts w:ascii="Times New Roman" w:hAnsi="Times New Roman"/>
          <w:b/>
          <w:color w:val="FF0000"/>
          <w:sz w:val="21"/>
          <w:szCs w:val="21"/>
          <w:lang w:val="id-ID"/>
        </w:rPr>
        <w:t xml:space="preserve">DALAM RANGKA EKPPD TERHADAP LPPD TAHUN </w:t>
      </w:r>
      <w:r w:rsidR="007920CA" w:rsidRPr="00AA7AC7">
        <w:rPr>
          <w:rFonts w:ascii="Times New Roman" w:hAnsi="Times New Roman"/>
          <w:b/>
          <w:color w:val="FF0000"/>
          <w:sz w:val="21"/>
          <w:szCs w:val="21"/>
        </w:rPr>
        <w:t>2017</w:t>
      </w:r>
    </w:p>
    <w:p w:rsidR="00A62147" w:rsidRPr="006B3370" w:rsidRDefault="00A62147" w:rsidP="00A62147">
      <w:pPr>
        <w:jc w:val="center"/>
        <w:rPr>
          <w:rFonts w:ascii="Times New Roman" w:hAnsi="Times New Roman"/>
          <w:b/>
          <w:sz w:val="21"/>
          <w:szCs w:val="21"/>
        </w:rPr>
      </w:pPr>
    </w:p>
    <w:p w:rsidR="00A62147" w:rsidRPr="006B3370" w:rsidRDefault="00A62147" w:rsidP="00A62147">
      <w:pPr>
        <w:jc w:val="center"/>
        <w:rPr>
          <w:rFonts w:ascii="Times New Roman" w:hAnsi="Times New Roman"/>
          <w:b/>
          <w:sz w:val="21"/>
          <w:szCs w:val="21"/>
        </w:rPr>
      </w:pPr>
    </w:p>
    <w:tbl>
      <w:tblPr>
        <w:tblW w:w="0" w:type="auto"/>
        <w:tblInd w:w="468" w:type="dxa"/>
        <w:tblLook w:val="04A0"/>
      </w:tblPr>
      <w:tblGrid>
        <w:gridCol w:w="2610"/>
        <w:gridCol w:w="283"/>
        <w:gridCol w:w="4487"/>
      </w:tblGrid>
      <w:tr w:rsidR="00A62147" w:rsidRPr="006B3370" w:rsidTr="00455588">
        <w:tc>
          <w:tcPr>
            <w:tcW w:w="2610" w:type="dxa"/>
          </w:tcPr>
          <w:p w:rsidR="00A62147" w:rsidRPr="006B3370" w:rsidRDefault="00A62147" w:rsidP="00A62147">
            <w:pPr>
              <w:spacing w:after="0"/>
              <w:jc w:val="both"/>
              <w:rPr>
                <w:rFonts w:ascii="Times New Roman" w:hAnsi="Times New Roman"/>
                <w:b/>
                <w:sz w:val="19"/>
                <w:szCs w:val="19"/>
              </w:rPr>
            </w:pPr>
            <w:r w:rsidRPr="006B3370">
              <w:rPr>
                <w:rFonts w:ascii="Times New Roman" w:hAnsi="Times New Roman"/>
                <w:b/>
                <w:sz w:val="19"/>
                <w:szCs w:val="19"/>
              </w:rPr>
              <w:t xml:space="preserve">Kabupaten </w:t>
            </w:r>
          </w:p>
        </w:tc>
        <w:tc>
          <w:tcPr>
            <w:tcW w:w="283" w:type="dxa"/>
          </w:tcPr>
          <w:p w:rsidR="00A62147" w:rsidRPr="006B3370" w:rsidRDefault="00A62147" w:rsidP="00A62147">
            <w:pPr>
              <w:spacing w:after="0"/>
              <w:jc w:val="both"/>
              <w:rPr>
                <w:rFonts w:ascii="Times New Roman" w:hAnsi="Times New Roman"/>
                <w:b/>
                <w:sz w:val="19"/>
                <w:szCs w:val="19"/>
              </w:rPr>
            </w:pPr>
            <w:r w:rsidRPr="006B3370">
              <w:rPr>
                <w:rFonts w:ascii="Times New Roman" w:hAnsi="Times New Roman"/>
                <w:b/>
                <w:sz w:val="19"/>
                <w:szCs w:val="19"/>
              </w:rPr>
              <w:t>:</w:t>
            </w:r>
          </w:p>
        </w:tc>
        <w:tc>
          <w:tcPr>
            <w:tcW w:w="4487" w:type="dxa"/>
          </w:tcPr>
          <w:p w:rsidR="00A62147" w:rsidRPr="006B3370" w:rsidRDefault="00A62147" w:rsidP="00A62147">
            <w:pPr>
              <w:spacing w:after="0"/>
              <w:jc w:val="both"/>
              <w:rPr>
                <w:rFonts w:ascii="Times New Roman" w:hAnsi="Times New Roman"/>
                <w:b/>
                <w:sz w:val="19"/>
                <w:szCs w:val="19"/>
              </w:rPr>
            </w:pPr>
            <w:r w:rsidRPr="006B3370">
              <w:rPr>
                <w:rFonts w:ascii="Times New Roman" w:hAnsi="Times New Roman"/>
                <w:b/>
                <w:sz w:val="19"/>
                <w:szCs w:val="19"/>
              </w:rPr>
              <w:t>Buleleng</w:t>
            </w:r>
          </w:p>
        </w:tc>
      </w:tr>
      <w:tr w:rsidR="00A62147" w:rsidRPr="006B3370" w:rsidTr="00455588">
        <w:tc>
          <w:tcPr>
            <w:tcW w:w="2610" w:type="dxa"/>
          </w:tcPr>
          <w:p w:rsidR="00A62147" w:rsidRPr="006B3370" w:rsidRDefault="00A62147" w:rsidP="00A62147">
            <w:pPr>
              <w:spacing w:after="0"/>
              <w:jc w:val="both"/>
              <w:rPr>
                <w:rFonts w:ascii="Times New Roman" w:hAnsi="Times New Roman"/>
                <w:b/>
                <w:sz w:val="19"/>
                <w:szCs w:val="19"/>
              </w:rPr>
            </w:pPr>
            <w:r w:rsidRPr="006B3370">
              <w:rPr>
                <w:rFonts w:ascii="Times New Roman" w:hAnsi="Times New Roman"/>
                <w:b/>
                <w:sz w:val="19"/>
                <w:szCs w:val="19"/>
              </w:rPr>
              <w:t>SKPD Pelaksana</w:t>
            </w:r>
          </w:p>
        </w:tc>
        <w:tc>
          <w:tcPr>
            <w:tcW w:w="283" w:type="dxa"/>
          </w:tcPr>
          <w:p w:rsidR="00A62147" w:rsidRPr="006B3370" w:rsidRDefault="00A62147" w:rsidP="00A62147">
            <w:pPr>
              <w:spacing w:after="0"/>
              <w:jc w:val="both"/>
              <w:rPr>
                <w:rFonts w:ascii="Times New Roman" w:hAnsi="Times New Roman"/>
                <w:b/>
                <w:sz w:val="19"/>
                <w:szCs w:val="19"/>
              </w:rPr>
            </w:pPr>
            <w:r w:rsidRPr="006B3370">
              <w:rPr>
                <w:rFonts w:ascii="Times New Roman" w:hAnsi="Times New Roman"/>
                <w:b/>
                <w:sz w:val="19"/>
                <w:szCs w:val="19"/>
              </w:rPr>
              <w:t>:</w:t>
            </w:r>
          </w:p>
        </w:tc>
        <w:tc>
          <w:tcPr>
            <w:tcW w:w="4487" w:type="dxa"/>
          </w:tcPr>
          <w:p w:rsidR="00A62147" w:rsidRPr="006B3370" w:rsidRDefault="009F296E" w:rsidP="00097DA2">
            <w:pPr>
              <w:spacing w:after="0"/>
              <w:jc w:val="both"/>
              <w:rPr>
                <w:rFonts w:ascii="Times New Roman" w:hAnsi="Times New Roman"/>
                <w:b/>
                <w:sz w:val="19"/>
                <w:szCs w:val="19"/>
              </w:rPr>
            </w:pPr>
            <w:r>
              <w:rPr>
                <w:rFonts w:ascii="Times New Roman" w:hAnsi="Times New Roman"/>
                <w:b/>
                <w:noProof/>
                <w:sz w:val="19"/>
                <w:szCs w:val="19"/>
              </w:rPr>
              <w:pict>
                <v:shape id="_x0000_s1057" type="#_x0000_t202" style="position:absolute;left:0;text-align:left;margin-left:363.9pt;margin-top:6.6pt;width:281.4pt;height:19.95pt;z-index:251706368;mso-position-horizontal-relative:text;mso-position-vertical-relative:text" fillcolor="white [3212]">
                  <v:textbox style="mso-next-textbox:#_x0000_s1057">
                    <w:txbxContent>
                      <w:p w:rsidR="00F608BF" w:rsidRPr="002E135A" w:rsidRDefault="00F608BF" w:rsidP="00A62147">
                        <w:pPr>
                          <w:jc w:val="center"/>
                          <w:rPr>
                            <w:b/>
                            <w:sz w:val="19"/>
                            <w:szCs w:val="19"/>
                            <w:lang w:val="fi-FI"/>
                          </w:rPr>
                        </w:pPr>
                        <w:r w:rsidRPr="002E135A">
                          <w:rPr>
                            <w:b/>
                            <w:sz w:val="19"/>
                            <w:szCs w:val="19"/>
                            <w:lang w:val="fi-FI"/>
                          </w:rPr>
                          <w:t>Diisi oleh SKPD Teknis, yang melaksanakan 1 (satu) urusan</w:t>
                        </w:r>
                      </w:p>
                    </w:txbxContent>
                  </v:textbox>
                </v:shape>
              </w:pict>
            </w:r>
            <w:r w:rsidR="00097DA2" w:rsidRPr="006B3370">
              <w:rPr>
                <w:rFonts w:ascii="Times New Roman" w:hAnsi="Times New Roman"/>
                <w:b/>
                <w:sz w:val="19"/>
                <w:szCs w:val="19"/>
              </w:rPr>
              <w:t>Satuan Polisi Pamong Praja</w:t>
            </w:r>
          </w:p>
        </w:tc>
      </w:tr>
      <w:tr w:rsidR="00A62147" w:rsidRPr="006B3370" w:rsidTr="00455588">
        <w:tc>
          <w:tcPr>
            <w:tcW w:w="2610" w:type="dxa"/>
          </w:tcPr>
          <w:p w:rsidR="00A62147" w:rsidRPr="006B3370" w:rsidRDefault="00A62147" w:rsidP="00A62147">
            <w:pPr>
              <w:spacing w:after="0"/>
              <w:jc w:val="both"/>
              <w:rPr>
                <w:rFonts w:ascii="Times New Roman" w:hAnsi="Times New Roman"/>
                <w:b/>
                <w:sz w:val="19"/>
                <w:szCs w:val="19"/>
              </w:rPr>
            </w:pPr>
            <w:r w:rsidRPr="006B3370">
              <w:rPr>
                <w:rFonts w:ascii="Times New Roman" w:hAnsi="Times New Roman"/>
                <w:b/>
                <w:sz w:val="19"/>
                <w:szCs w:val="19"/>
              </w:rPr>
              <w:t>Urusan Yang Dilaksanakan</w:t>
            </w:r>
          </w:p>
        </w:tc>
        <w:tc>
          <w:tcPr>
            <w:tcW w:w="283" w:type="dxa"/>
          </w:tcPr>
          <w:p w:rsidR="00A62147" w:rsidRPr="006B3370" w:rsidRDefault="00A62147" w:rsidP="00A62147">
            <w:pPr>
              <w:spacing w:after="0"/>
              <w:jc w:val="both"/>
              <w:rPr>
                <w:rFonts w:ascii="Times New Roman" w:hAnsi="Times New Roman"/>
                <w:b/>
                <w:sz w:val="19"/>
                <w:szCs w:val="19"/>
              </w:rPr>
            </w:pPr>
            <w:r w:rsidRPr="006B3370">
              <w:rPr>
                <w:rFonts w:ascii="Times New Roman" w:hAnsi="Times New Roman"/>
                <w:b/>
                <w:sz w:val="19"/>
                <w:szCs w:val="19"/>
              </w:rPr>
              <w:t>:</w:t>
            </w:r>
          </w:p>
        </w:tc>
        <w:tc>
          <w:tcPr>
            <w:tcW w:w="4487" w:type="dxa"/>
          </w:tcPr>
          <w:p w:rsidR="00A62147" w:rsidRPr="006B3370" w:rsidRDefault="0054776B" w:rsidP="00A62147">
            <w:pPr>
              <w:spacing w:after="0"/>
              <w:jc w:val="both"/>
              <w:rPr>
                <w:rFonts w:ascii="Times New Roman" w:hAnsi="Times New Roman"/>
                <w:b/>
                <w:sz w:val="19"/>
                <w:szCs w:val="19"/>
              </w:rPr>
            </w:pPr>
            <w:r>
              <w:rPr>
                <w:rFonts w:ascii="Times New Roman" w:eastAsia="Times New Roman" w:hAnsi="Times New Roman"/>
                <w:b/>
                <w:sz w:val="19"/>
                <w:szCs w:val="19"/>
              </w:rPr>
              <w:t>Ketentraman, ketertiban umum dan perlindungan masyarakat</w:t>
            </w:r>
          </w:p>
        </w:tc>
      </w:tr>
    </w:tbl>
    <w:p w:rsidR="00A62147" w:rsidRPr="006B3370" w:rsidRDefault="00A62147" w:rsidP="00A62147">
      <w:pPr>
        <w:jc w:val="both"/>
        <w:rPr>
          <w:rFonts w:ascii="Times New Roman" w:hAnsi="Times New Roman"/>
          <w:b/>
          <w:sz w:val="21"/>
          <w:szCs w:val="21"/>
        </w:rPr>
      </w:pPr>
    </w:p>
    <w:tbl>
      <w:tblPr>
        <w:tblW w:w="16020" w:type="dxa"/>
        <w:jc w:val="center"/>
        <w:tblInd w:w="643"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52"/>
        <w:gridCol w:w="2301"/>
        <w:gridCol w:w="204"/>
        <w:gridCol w:w="2353"/>
        <w:gridCol w:w="1440"/>
        <w:gridCol w:w="2160"/>
      </w:tblGrid>
      <w:tr w:rsidR="00A62147" w:rsidRPr="006B3370" w:rsidTr="00097DA2">
        <w:trPr>
          <w:trHeight w:val="932"/>
          <w:tblHeader/>
          <w:jc w:val="center"/>
        </w:trPr>
        <w:tc>
          <w:tcPr>
            <w:tcW w:w="360" w:type="dxa"/>
            <w:tcBorders>
              <w:bottom w:val="single" w:sz="6" w:space="0" w:color="auto"/>
            </w:tcBorders>
            <w:shd w:val="clear" w:color="auto" w:fill="auto"/>
          </w:tcPr>
          <w:p w:rsidR="00A62147" w:rsidRPr="006B3370" w:rsidRDefault="00A62147" w:rsidP="00A62147">
            <w:pPr>
              <w:autoSpaceDE w:val="0"/>
              <w:autoSpaceDN w:val="0"/>
              <w:adjustRightInd w:val="0"/>
              <w:jc w:val="center"/>
              <w:rPr>
                <w:rFonts w:ascii="Times New Roman" w:hAnsi="Times New Roman"/>
                <w:b/>
                <w:sz w:val="19"/>
                <w:szCs w:val="19"/>
                <w:lang w:val="id-ID"/>
              </w:rPr>
            </w:pPr>
          </w:p>
        </w:tc>
        <w:tc>
          <w:tcPr>
            <w:tcW w:w="2150" w:type="dxa"/>
            <w:tcBorders>
              <w:bottom w:val="single" w:sz="6" w:space="0" w:color="auto"/>
            </w:tcBorders>
            <w:shd w:val="clear" w:color="auto" w:fill="auto"/>
            <w:vAlign w:val="center"/>
          </w:tcPr>
          <w:p w:rsidR="00A62147" w:rsidRPr="006B3370" w:rsidRDefault="00A62147" w:rsidP="00A62147">
            <w:pPr>
              <w:jc w:val="center"/>
              <w:rPr>
                <w:rFonts w:ascii="Times New Roman" w:hAnsi="Times New Roman"/>
                <w:b/>
                <w:sz w:val="19"/>
                <w:szCs w:val="19"/>
                <w:lang w:val="id-ID"/>
              </w:rPr>
            </w:pPr>
          </w:p>
          <w:p w:rsidR="00A62147" w:rsidRPr="006B3370" w:rsidRDefault="00A62147" w:rsidP="00A62147">
            <w:pPr>
              <w:jc w:val="center"/>
              <w:rPr>
                <w:rFonts w:ascii="Times New Roman" w:hAnsi="Times New Roman"/>
                <w:b/>
                <w:sz w:val="19"/>
                <w:szCs w:val="19"/>
                <w:lang w:val="id-ID"/>
              </w:rPr>
            </w:pPr>
            <w:r w:rsidRPr="006B3370">
              <w:rPr>
                <w:rFonts w:ascii="Times New Roman" w:hAnsi="Times New Roman"/>
                <w:b/>
                <w:sz w:val="19"/>
                <w:szCs w:val="19"/>
                <w:lang w:val="id-ID"/>
              </w:rPr>
              <w:t>ASPEK</w:t>
            </w:r>
          </w:p>
          <w:p w:rsidR="00A62147" w:rsidRPr="006B3370" w:rsidRDefault="00A62147" w:rsidP="00A62147">
            <w:pPr>
              <w:jc w:val="center"/>
              <w:rPr>
                <w:rFonts w:ascii="Times New Roman" w:hAnsi="Times New Roman"/>
                <w:b/>
                <w:sz w:val="19"/>
                <w:szCs w:val="19"/>
                <w:lang w:val="id-ID"/>
              </w:rPr>
            </w:pPr>
          </w:p>
        </w:tc>
        <w:tc>
          <w:tcPr>
            <w:tcW w:w="2580" w:type="dxa"/>
            <w:tcBorders>
              <w:bottom w:val="single" w:sz="6" w:space="0" w:color="auto"/>
            </w:tcBorders>
            <w:shd w:val="clear" w:color="auto" w:fill="auto"/>
            <w:vAlign w:val="center"/>
          </w:tcPr>
          <w:p w:rsidR="00A62147" w:rsidRPr="006B3370" w:rsidRDefault="00A62147" w:rsidP="00A62147">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FOKUS</w:t>
            </w:r>
          </w:p>
        </w:tc>
        <w:tc>
          <w:tcPr>
            <w:tcW w:w="420" w:type="dxa"/>
            <w:tcBorders>
              <w:bottom w:val="single" w:sz="6" w:space="0" w:color="auto"/>
            </w:tcBorders>
            <w:shd w:val="clear" w:color="auto" w:fill="auto"/>
            <w:vAlign w:val="center"/>
          </w:tcPr>
          <w:p w:rsidR="00A62147" w:rsidRPr="006B3370" w:rsidRDefault="00A62147" w:rsidP="00A62147">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NO</w:t>
            </w:r>
          </w:p>
        </w:tc>
        <w:tc>
          <w:tcPr>
            <w:tcW w:w="2052" w:type="dxa"/>
            <w:tcBorders>
              <w:bottom w:val="single" w:sz="6" w:space="0" w:color="auto"/>
            </w:tcBorders>
            <w:shd w:val="clear" w:color="auto" w:fill="auto"/>
            <w:vAlign w:val="center"/>
          </w:tcPr>
          <w:p w:rsidR="00A62147" w:rsidRPr="006B3370" w:rsidRDefault="00A62147" w:rsidP="00A62147">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IKK</w:t>
            </w:r>
          </w:p>
        </w:tc>
        <w:tc>
          <w:tcPr>
            <w:tcW w:w="2301" w:type="dxa"/>
            <w:tcBorders>
              <w:bottom w:val="single" w:sz="6" w:space="0" w:color="auto"/>
            </w:tcBorders>
            <w:shd w:val="clear" w:color="auto" w:fill="auto"/>
            <w:vAlign w:val="center"/>
          </w:tcPr>
          <w:p w:rsidR="00A62147" w:rsidRPr="006B3370" w:rsidRDefault="00A62147" w:rsidP="00A62147">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Rumus</w:t>
            </w:r>
          </w:p>
        </w:tc>
        <w:tc>
          <w:tcPr>
            <w:tcW w:w="2557" w:type="dxa"/>
            <w:gridSpan w:val="2"/>
            <w:tcBorders>
              <w:bottom w:val="single" w:sz="6" w:space="0" w:color="auto"/>
            </w:tcBorders>
            <w:shd w:val="clear" w:color="auto" w:fill="auto"/>
            <w:vAlign w:val="center"/>
          </w:tcPr>
          <w:p w:rsidR="00A62147" w:rsidRPr="006B3370" w:rsidRDefault="00A62147" w:rsidP="00A62147">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Jenis Data</w:t>
            </w:r>
          </w:p>
        </w:tc>
        <w:tc>
          <w:tcPr>
            <w:tcW w:w="1440" w:type="dxa"/>
            <w:tcBorders>
              <w:bottom w:val="single" w:sz="6" w:space="0" w:color="auto"/>
            </w:tcBorders>
            <w:shd w:val="clear" w:color="auto" w:fill="auto"/>
            <w:vAlign w:val="center"/>
          </w:tcPr>
          <w:p w:rsidR="00A62147" w:rsidRPr="006B3370" w:rsidRDefault="00A62147" w:rsidP="00A62147">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Capaian</w:t>
            </w:r>
          </w:p>
          <w:p w:rsidR="00A62147" w:rsidRPr="006B3370" w:rsidRDefault="00A62147" w:rsidP="00A62147">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Kinerja</w:t>
            </w:r>
          </w:p>
        </w:tc>
        <w:tc>
          <w:tcPr>
            <w:tcW w:w="2160" w:type="dxa"/>
            <w:tcBorders>
              <w:bottom w:val="single" w:sz="6" w:space="0" w:color="auto"/>
            </w:tcBorders>
            <w:shd w:val="clear" w:color="auto" w:fill="auto"/>
            <w:vAlign w:val="center"/>
          </w:tcPr>
          <w:p w:rsidR="00A62147" w:rsidRPr="006B3370" w:rsidRDefault="00A62147" w:rsidP="00A62147">
            <w:pPr>
              <w:autoSpaceDE w:val="0"/>
              <w:autoSpaceDN w:val="0"/>
              <w:adjustRightInd w:val="0"/>
              <w:jc w:val="center"/>
              <w:rPr>
                <w:rFonts w:ascii="Times New Roman" w:hAnsi="Times New Roman"/>
                <w:b/>
                <w:sz w:val="19"/>
                <w:szCs w:val="19"/>
              </w:rPr>
            </w:pPr>
            <w:r w:rsidRPr="006B3370">
              <w:rPr>
                <w:rFonts w:ascii="Times New Roman" w:hAnsi="Times New Roman"/>
                <w:b/>
                <w:sz w:val="19"/>
                <w:szCs w:val="19"/>
              </w:rPr>
              <w:t>KETERANGAN</w:t>
            </w:r>
          </w:p>
        </w:tc>
      </w:tr>
      <w:tr w:rsidR="00A62147" w:rsidRPr="006B3370" w:rsidTr="00097DA2">
        <w:trPr>
          <w:trHeight w:val="250"/>
          <w:jc w:val="center"/>
        </w:trPr>
        <w:tc>
          <w:tcPr>
            <w:tcW w:w="360" w:type="dxa"/>
            <w:shd w:val="clear" w:color="auto" w:fill="auto"/>
            <w:vAlign w:val="center"/>
          </w:tcPr>
          <w:p w:rsidR="00A62147" w:rsidRPr="006B3370" w:rsidRDefault="00A62147" w:rsidP="00A62147">
            <w:pPr>
              <w:jc w:val="center"/>
              <w:rPr>
                <w:rFonts w:ascii="Times New Roman" w:hAnsi="Times New Roman"/>
                <w:sz w:val="19"/>
                <w:szCs w:val="19"/>
              </w:rPr>
            </w:pPr>
            <w:r w:rsidRPr="006B3370">
              <w:rPr>
                <w:rFonts w:ascii="Times New Roman" w:hAnsi="Times New Roman"/>
                <w:sz w:val="19"/>
                <w:szCs w:val="19"/>
              </w:rPr>
              <w:t>(1)</w:t>
            </w:r>
          </w:p>
        </w:tc>
        <w:tc>
          <w:tcPr>
            <w:tcW w:w="2150" w:type="dxa"/>
            <w:shd w:val="clear" w:color="auto" w:fill="auto"/>
            <w:vAlign w:val="center"/>
          </w:tcPr>
          <w:p w:rsidR="00A62147" w:rsidRPr="006B3370" w:rsidRDefault="00A62147" w:rsidP="00A62147">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(2)</w:t>
            </w:r>
          </w:p>
        </w:tc>
        <w:tc>
          <w:tcPr>
            <w:tcW w:w="2580" w:type="dxa"/>
            <w:shd w:val="clear" w:color="auto" w:fill="auto"/>
            <w:vAlign w:val="center"/>
          </w:tcPr>
          <w:p w:rsidR="00A62147" w:rsidRPr="006B3370" w:rsidRDefault="00A62147" w:rsidP="00A62147">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(3)</w:t>
            </w:r>
          </w:p>
        </w:tc>
        <w:tc>
          <w:tcPr>
            <w:tcW w:w="420" w:type="dxa"/>
            <w:shd w:val="clear" w:color="auto" w:fill="auto"/>
            <w:vAlign w:val="center"/>
          </w:tcPr>
          <w:p w:rsidR="00A62147" w:rsidRPr="006B3370" w:rsidRDefault="00A62147" w:rsidP="00A62147">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(4)</w:t>
            </w:r>
          </w:p>
        </w:tc>
        <w:tc>
          <w:tcPr>
            <w:tcW w:w="2052" w:type="dxa"/>
            <w:shd w:val="clear" w:color="auto" w:fill="auto"/>
            <w:vAlign w:val="center"/>
          </w:tcPr>
          <w:p w:rsidR="00A62147" w:rsidRPr="006B3370" w:rsidRDefault="00A62147" w:rsidP="00A62147">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(5)</w:t>
            </w:r>
          </w:p>
        </w:tc>
        <w:tc>
          <w:tcPr>
            <w:tcW w:w="2301" w:type="dxa"/>
            <w:shd w:val="clear" w:color="auto" w:fill="auto"/>
            <w:vAlign w:val="center"/>
          </w:tcPr>
          <w:p w:rsidR="00A62147" w:rsidRPr="006B3370" w:rsidRDefault="00A62147" w:rsidP="00A62147">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(6)</w:t>
            </w:r>
          </w:p>
        </w:tc>
        <w:tc>
          <w:tcPr>
            <w:tcW w:w="2557" w:type="dxa"/>
            <w:gridSpan w:val="2"/>
          </w:tcPr>
          <w:p w:rsidR="00A62147" w:rsidRPr="006B3370" w:rsidRDefault="00A62147" w:rsidP="00A62147">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(7)</w:t>
            </w:r>
          </w:p>
        </w:tc>
        <w:tc>
          <w:tcPr>
            <w:tcW w:w="1440" w:type="dxa"/>
            <w:shd w:val="clear" w:color="auto" w:fill="auto"/>
            <w:vAlign w:val="center"/>
          </w:tcPr>
          <w:p w:rsidR="00A62147" w:rsidRPr="006B3370" w:rsidRDefault="00A62147" w:rsidP="00A62147">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(8)</w:t>
            </w:r>
          </w:p>
        </w:tc>
        <w:tc>
          <w:tcPr>
            <w:tcW w:w="2160" w:type="dxa"/>
            <w:shd w:val="clear" w:color="auto" w:fill="auto"/>
            <w:vAlign w:val="center"/>
          </w:tcPr>
          <w:p w:rsidR="00A62147" w:rsidRPr="006B3370" w:rsidRDefault="00A62147" w:rsidP="00A62147">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(9)</w:t>
            </w:r>
          </w:p>
        </w:tc>
      </w:tr>
      <w:tr w:rsidR="00A62147" w:rsidRPr="006B3370" w:rsidTr="00097DA2">
        <w:trPr>
          <w:trHeight w:val="1730"/>
          <w:jc w:val="center"/>
        </w:trPr>
        <w:tc>
          <w:tcPr>
            <w:tcW w:w="360" w:type="dxa"/>
            <w:vMerge w:val="restart"/>
          </w:tcPr>
          <w:p w:rsidR="00A62147" w:rsidRPr="006B3370" w:rsidRDefault="00A62147" w:rsidP="00A62147">
            <w:pPr>
              <w:jc w:val="center"/>
              <w:rPr>
                <w:rFonts w:ascii="Times New Roman" w:hAnsi="Times New Roman"/>
                <w:sz w:val="19"/>
                <w:szCs w:val="19"/>
                <w:lang w:val="id-ID"/>
              </w:rPr>
            </w:pPr>
          </w:p>
        </w:tc>
        <w:tc>
          <w:tcPr>
            <w:tcW w:w="2150" w:type="dxa"/>
            <w:vMerge w:val="restart"/>
            <w:shd w:val="clear" w:color="auto" w:fill="auto"/>
          </w:tcPr>
          <w:p w:rsidR="00A62147" w:rsidRPr="006B3370" w:rsidRDefault="00A62147" w:rsidP="00A62147">
            <w:pPr>
              <w:spacing w:after="0"/>
              <w:rPr>
                <w:rFonts w:ascii="Times New Roman" w:hAnsi="Times New Roman"/>
                <w:b/>
                <w:sz w:val="19"/>
                <w:szCs w:val="19"/>
                <w:lang w:val="id-ID"/>
              </w:rPr>
            </w:pPr>
            <w:r w:rsidRPr="006B3370">
              <w:rPr>
                <w:rFonts w:ascii="Times New Roman" w:hAnsi="Times New Roman"/>
                <w:b/>
                <w:sz w:val="19"/>
                <w:szCs w:val="19"/>
                <w:lang w:val="id-ID"/>
              </w:rPr>
              <w:t>KEBIJAKAN TEKNIS PENYELENGGARAAN URUSAN PEMERINTAHAN</w:t>
            </w:r>
          </w:p>
          <w:p w:rsidR="00A62147" w:rsidRPr="006B3370" w:rsidRDefault="00A62147" w:rsidP="00A62147">
            <w:pPr>
              <w:autoSpaceDE w:val="0"/>
              <w:autoSpaceDN w:val="0"/>
              <w:adjustRightInd w:val="0"/>
              <w:rPr>
                <w:rFonts w:ascii="Times New Roman" w:hAnsi="Times New Roman"/>
                <w:b/>
                <w:i/>
                <w:sz w:val="19"/>
                <w:szCs w:val="19"/>
                <w:lang w:val="id-ID"/>
              </w:rPr>
            </w:pPr>
          </w:p>
        </w:tc>
        <w:tc>
          <w:tcPr>
            <w:tcW w:w="2580" w:type="dxa"/>
            <w:shd w:val="clear" w:color="auto" w:fill="auto"/>
          </w:tcPr>
          <w:p w:rsidR="00A62147" w:rsidRPr="006B3370" w:rsidRDefault="00A62147" w:rsidP="00A62147">
            <w:pPr>
              <w:autoSpaceDE w:val="0"/>
              <w:autoSpaceDN w:val="0"/>
              <w:adjustRightInd w:val="0"/>
              <w:rPr>
                <w:rFonts w:ascii="Times New Roman" w:hAnsi="Times New Roman"/>
                <w:sz w:val="19"/>
                <w:szCs w:val="19"/>
                <w:lang w:val="id-ID"/>
              </w:rPr>
            </w:pPr>
            <w:r w:rsidRPr="006B3370">
              <w:rPr>
                <w:rFonts w:ascii="Times New Roman" w:hAnsi="Times New Roman"/>
                <w:sz w:val="19"/>
                <w:szCs w:val="19"/>
                <w:lang w:val="id-ID"/>
              </w:rPr>
              <w:t xml:space="preserve">Program Nasional </w:t>
            </w:r>
            <w:r w:rsidRPr="006B3370">
              <w:rPr>
                <w:rStyle w:val="FootnoteReference"/>
                <w:rFonts w:ascii="Times New Roman" w:hAnsi="Times New Roman"/>
                <w:sz w:val="19"/>
                <w:szCs w:val="19"/>
                <w:lang w:val="id-ID"/>
              </w:rPr>
              <w:footnoteReference w:id="10"/>
            </w:r>
            <w:r w:rsidRPr="006B3370">
              <w:rPr>
                <w:rFonts w:ascii="Times New Roman" w:hAnsi="Times New Roman"/>
                <w:sz w:val="19"/>
                <w:szCs w:val="19"/>
                <w:lang w:val="id-ID"/>
              </w:rPr>
              <w:t xml:space="preserve"> (yang melekat di kementrian/LPND) yang harus dilaksanakan oleh SKPD</w:t>
            </w:r>
          </w:p>
        </w:tc>
        <w:tc>
          <w:tcPr>
            <w:tcW w:w="420" w:type="dxa"/>
          </w:tcPr>
          <w:p w:rsidR="00A62147" w:rsidRPr="00F747A0" w:rsidRDefault="00A62147" w:rsidP="00A62147">
            <w:pPr>
              <w:rPr>
                <w:rFonts w:ascii="Times New Roman" w:hAnsi="Times New Roman"/>
                <w:sz w:val="19"/>
                <w:szCs w:val="19"/>
                <w:lang w:val="id-ID"/>
              </w:rPr>
            </w:pPr>
            <w:r w:rsidRPr="00F747A0">
              <w:rPr>
                <w:rFonts w:ascii="Times New Roman" w:hAnsi="Times New Roman"/>
                <w:sz w:val="19"/>
                <w:szCs w:val="19"/>
                <w:lang w:val="id-ID"/>
              </w:rPr>
              <w:t>1</w:t>
            </w:r>
          </w:p>
        </w:tc>
        <w:tc>
          <w:tcPr>
            <w:tcW w:w="2052" w:type="dxa"/>
            <w:shd w:val="clear" w:color="auto" w:fill="auto"/>
          </w:tcPr>
          <w:p w:rsidR="00A62147" w:rsidRPr="00F747A0" w:rsidRDefault="00A62147" w:rsidP="00A62147">
            <w:pPr>
              <w:rPr>
                <w:rFonts w:ascii="Times New Roman" w:hAnsi="Times New Roman"/>
                <w:sz w:val="19"/>
                <w:szCs w:val="19"/>
                <w:lang w:val="id-ID"/>
              </w:rPr>
            </w:pPr>
            <w:r w:rsidRPr="00F747A0">
              <w:rPr>
                <w:rFonts w:ascii="Times New Roman" w:hAnsi="Times New Roman"/>
                <w:sz w:val="19"/>
                <w:szCs w:val="19"/>
                <w:lang w:val="sv-SE"/>
              </w:rPr>
              <w:t>J</w:t>
            </w:r>
            <w:r w:rsidRPr="00F747A0">
              <w:rPr>
                <w:rFonts w:ascii="Times New Roman" w:hAnsi="Times New Roman"/>
                <w:sz w:val="19"/>
                <w:szCs w:val="19"/>
                <w:lang w:val="id-ID"/>
              </w:rPr>
              <w:t>umlah Program Nasional yg dilaksanakan oleh SKPD</w:t>
            </w:r>
          </w:p>
        </w:tc>
        <w:tc>
          <w:tcPr>
            <w:tcW w:w="2301" w:type="dxa"/>
            <w:vAlign w:val="center"/>
          </w:tcPr>
          <w:p w:rsidR="00A62147" w:rsidRPr="00F747A0" w:rsidRDefault="00A62147" w:rsidP="00A62147">
            <w:pPr>
              <w:jc w:val="both"/>
              <w:rPr>
                <w:rFonts w:ascii="Times New Roman" w:hAnsi="Times New Roman"/>
                <w:sz w:val="19"/>
                <w:szCs w:val="19"/>
              </w:rPr>
            </w:pPr>
            <w:r w:rsidRPr="00F747A0">
              <w:rPr>
                <w:rFonts w:ascii="Times New Roman" w:hAnsi="Times New Roman"/>
                <w:sz w:val="19"/>
                <w:szCs w:val="19"/>
                <w:lang w:val="id-ID"/>
              </w:rPr>
              <w:t>Jumlah program Nasional yang dapat dilaksanakan oleh SKPD dibagi jumlah program Nasional x 100%</w:t>
            </w:r>
          </w:p>
          <w:p w:rsidR="00A62147" w:rsidRPr="00F747A0" w:rsidRDefault="00A62147" w:rsidP="00455588">
            <w:pPr>
              <w:jc w:val="both"/>
              <w:rPr>
                <w:rFonts w:ascii="Times New Roman" w:hAnsi="Times New Roman"/>
                <w:sz w:val="19"/>
                <w:szCs w:val="19"/>
              </w:rPr>
            </w:pPr>
          </w:p>
        </w:tc>
        <w:tc>
          <w:tcPr>
            <w:tcW w:w="204" w:type="dxa"/>
            <w:tcBorders>
              <w:right w:val="nil"/>
            </w:tcBorders>
          </w:tcPr>
          <w:p w:rsidR="00A62147" w:rsidRPr="00F747A0" w:rsidRDefault="00A62147" w:rsidP="0088776A">
            <w:pPr>
              <w:spacing w:after="0" w:line="240" w:lineRule="auto"/>
              <w:rPr>
                <w:rFonts w:ascii="Times New Roman" w:hAnsi="Times New Roman"/>
                <w:sz w:val="19"/>
                <w:szCs w:val="19"/>
              </w:rPr>
            </w:pPr>
            <w:r w:rsidRPr="00F747A0">
              <w:rPr>
                <w:rFonts w:ascii="Times New Roman" w:hAnsi="Times New Roman"/>
                <w:sz w:val="19"/>
                <w:szCs w:val="19"/>
              </w:rPr>
              <w:t>-</w:t>
            </w:r>
          </w:p>
          <w:p w:rsidR="0088776A" w:rsidRDefault="0088776A" w:rsidP="0088776A">
            <w:pPr>
              <w:spacing w:after="0" w:line="240" w:lineRule="auto"/>
              <w:rPr>
                <w:rFonts w:ascii="Times New Roman" w:hAnsi="Times New Roman"/>
                <w:sz w:val="19"/>
                <w:szCs w:val="19"/>
              </w:rPr>
            </w:pPr>
          </w:p>
          <w:p w:rsidR="00031E19" w:rsidRPr="00F747A0" w:rsidRDefault="00031E19" w:rsidP="0088776A">
            <w:pPr>
              <w:spacing w:after="0" w:line="240" w:lineRule="auto"/>
              <w:rPr>
                <w:rFonts w:ascii="Times New Roman" w:hAnsi="Times New Roman"/>
                <w:sz w:val="19"/>
                <w:szCs w:val="19"/>
              </w:rPr>
            </w:pPr>
          </w:p>
          <w:p w:rsidR="00A62147" w:rsidRPr="00F747A0" w:rsidRDefault="00031E19" w:rsidP="0088776A">
            <w:pPr>
              <w:spacing w:after="0" w:line="240" w:lineRule="auto"/>
              <w:rPr>
                <w:rFonts w:ascii="Times New Roman" w:hAnsi="Times New Roman"/>
                <w:sz w:val="19"/>
                <w:szCs w:val="19"/>
              </w:rPr>
            </w:pPr>
            <w:r>
              <w:rPr>
                <w:rFonts w:ascii="Times New Roman" w:hAnsi="Times New Roman"/>
                <w:sz w:val="19"/>
                <w:szCs w:val="19"/>
              </w:rPr>
              <w:t>-</w:t>
            </w:r>
          </w:p>
        </w:tc>
        <w:tc>
          <w:tcPr>
            <w:tcW w:w="2353" w:type="dxa"/>
            <w:tcBorders>
              <w:left w:val="nil"/>
            </w:tcBorders>
          </w:tcPr>
          <w:p w:rsidR="00031E19" w:rsidRDefault="00A62147" w:rsidP="0088776A">
            <w:pPr>
              <w:spacing w:after="0" w:line="240" w:lineRule="auto"/>
              <w:rPr>
                <w:rFonts w:ascii="Times New Roman" w:hAnsi="Times New Roman"/>
                <w:sz w:val="19"/>
                <w:szCs w:val="19"/>
              </w:rPr>
            </w:pPr>
            <w:r w:rsidRPr="005247BD">
              <w:rPr>
                <w:rFonts w:ascii="Times New Roman" w:hAnsi="Times New Roman"/>
                <w:sz w:val="19"/>
                <w:szCs w:val="19"/>
              </w:rPr>
              <w:t>Jumlah program Nasional (</w:t>
            </w:r>
            <w:r w:rsidR="005247BD" w:rsidRPr="005247BD">
              <w:rPr>
                <w:rFonts w:ascii="Times New Roman" w:hAnsi="Times New Roman"/>
                <w:sz w:val="19"/>
                <w:szCs w:val="19"/>
              </w:rPr>
              <w:t xml:space="preserve">RKP), sebanyak  2 </w:t>
            </w:r>
            <w:r w:rsidRPr="005247BD">
              <w:rPr>
                <w:rFonts w:ascii="Times New Roman" w:hAnsi="Times New Roman"/>
                <w:sz w:val="19"/>
                <w:szCs w:val="19"/>
              </w:rPr>
              <w:t>program</w:t>
            </w:r>
          </w:p>
          <w:p w:rsidR="00A62147" w:rsidRPr="00F747A0" w:rsidRDefault="00A62147" w:rsidP="0088776A">
            <w:pPr>
              <w:spacing w:after="0" w:line="240" w:lineRule="auto"/>
              <w:rPr>
                <w:rFonts w:ascii="Times New Roman" w:hAnsi="Times New Roman"/>
                <w:sz w:val="19"/>
                <w:szCs w:val="19"/>
              </w:rPr>
            </w:pPr>
            <w:r w:rsidRPr="00F747A0">
              <w:rPr>
                <w:rFonts w:ascii="Times New Roman" w:hAnsi="Times New Roman"/>
                <w:sz w:val="19"/>
                <w:szCs w:val="19"/>
              </w:rPr>
              <w:t xml:space="preserve">.                                                           </w:t>
            </w:r>
          </w:p>
          <w:p w:rsidR="00A62147" w:rsidRPr="00F747A0" w:rsidRDefault="00A62147" w:rsidP="0088776A">
            <w:pPr>
              <w:spacing w:after="0" w:line="240" w:lineRule="auto"/>
              <w:rPr>
                <w:rFonts w:ascii="Times New Roman" w:hAnsi="Times New Roman"/>
                <w:sz w:val="19"/>
                <w:szCs w:val="19"/>
                <w:lang w:val="id-ID"/>
              </w:rPr>
            </w:pPr>
            <w:r w:rsidRPr="00F747A0">
              <w:rPr>
                <w:rFonts w:ascii="Times New Roman" w:hAnsi="Times New Roman"/>
                <w:sz w:val="19"/>
                <w:szCs w:val="19"/>
              </w:rPr>
              <w:t xml:space="preserve">Jumlah program nasional yang dilaksanakan SKPD, sebanyak </w:t>
            </w:r>
            <w:r w:rsidR="00031E19">
              <w:rPr>
                <w:rFonts w:ascii="Times New Roman" w:hAnsi="Times New Roman"/>
                <w:sz w:val="19"/>
                <w:szCs w:val="19"/>
              </w:rPr>
              <w:t xml:space="preserve"> </w:t>
            </w:r>
            <w:r w:rsidRPr="00F747A0">
              <w:rPr>
                <w:rFonts w:ascii="Times New Roman" w:hAnsi="Times New Roman"/>
                <w:sz w:val="19"/>
                <w:szCs w:val="19"/>
              </w:rPr>
              <w:t>program</w:t>
            </w:r>
          </w:p>
        </w:tc>
        <w:tc>
          <w:tcPr>
            <w:tcW w:w="1440" w:type="dxa"/>
          </w:tcPr>
          <w:p w:rsidR="00A62147" w:rsidRPr="00F747A0" w:rsidRDefault="00031E19" w:rsidP="00A62147">
            <w:pPr>
              <w:jc w:val="center"/>
              <w:rPr>
                <w:rFonts w:ascii="Times New Roman" w:hAnsi="Times New Roman"/>
                <w:sz w:val="19"/>
                <w:szCs w:val="19"/>
              </w:rPr>
            </w:pPr>
            <w:r>
              <w:rPr>
                <w:rFonts w:ascii="Times New Roman" w:hAnsi="Times New Roman"/>
                <w:sz w:val="19"/>
                <w:szCs w:val="19"/>
              </w:rPr>
              <w:t>.....</w:t>
            </w:r>
            <w:r w:rsidR="00A62147" w:rsidRPr="00F747A0">
              <w:rPr>
                <w:rFonts w:ascii="Times New Roman" w:hAnsi="Times New Roman"/>
                <w:sz w:val="19"/>
                <w:szCs w:val="19"/>
              </w:rPr>
              <w:t>%</w:t>
            </w:r>
          </w:p>
          <w:p w:rsidR="00A62147" w:rsidRPr="00F747A0" w:rsidRDefault="00A62147" w:rsidP="00A62147">
            <w:pPr>
              <w:jc w:val="center"/>
              <w:rPr>
                <w:rFonts w:ascii="Times New Roman" w:hAnsi="Times New Roman"/>
                <w:sz w:val="19"/>
                <w:szCs w:val="19"/>
                <w:lang w:val="id-ID"/>
              </w:rPr>
            </w:pPr>
          </w:p>
          <w:p w:rsidR="00A62147" w:rsidRPr="00F747A0" w:rsidRDefault="00A62147" w:rsidP="00A62147">
            <w:pPr>
              <w:ind w:left="48"/>
              <w:jc w:val="center"/>
              <w:rPr>
                <w:rFonts w:ascii="Times New Roman" w:hAnsi="Times New Roman"/>
                <w:sz w:val="19"/>
                <w:szCs w:val="19"/>
                <w:lang w:val="id-ID"/>
              </w:rPr>
            </w:pPr>
          </w:p>
        </w:tc>
        <w:tc>
          <w:tcPr>
            <w:tcW w:w="2160" w:type="dxa"/>
          </w:tcPr>
          <w:p w:rsidR="00A62147" w:rsidRPr="00F747A0" w:rsidRDefault="00A62147" w:rsidP="00A62147">
            <w:pPr>
              <w:ind w:left="232"/>
              <w:rPr>
                <w:rFonts w:ascii="Times New Roman" w:hAnsi="Times New Roman"/>
                <w:sz w:val="19"/>
                <w:szCs w:val="19"/>
                <w:lang w:val="sv-SE"/>
              </w:rPr>
            </w:pPr>
            <w:r w:rsidRPr="00F747A0">
              <w:rPr>
                <w:rFonts w:ascii="Times New Roman" w:hAnsi="Times New Roman"/>
                <w:sz w:val="19"/>
                <w:szCs w:val="19"/>
                <w:lang w:val="sv-SE"/>
              </w:rPr>
              <w:t xml:space="preserve">Lihat Program Nasional RKP untuk masing-masing urusan, terlampir.  </w:t>
            </w:r>
          </w:p>
          <w:p w:rsidR="00A62147" w:rsidRPr="00F747A0" w:rsidRDefault="00A62147" w:rsidP="00A62147">
            <w:pPr>
              <w:ind w:left="-51"/>
              <w:rPr>
                <w:rFonts w:ascii="Times New Roman" w:hAnsi="Times New Roman"/>
                <w:sz w:val="19"/>
                <w:szCs w:val="19"/>
                <w:lang w:val="sv-SE"/>
              </w:rPr>
            </w:pPr>
          </w:p>
        </w:tc>
      </w:tr>
      <w:tr w:rsidR="00A62147" w:rsidRPr="006B3370" w:rsidTr="00097DA2">
        <w:trPr>
          <w:trHeight w:val="3504"/>
          <w:jc w:val="center"/>
        </w:trPr>
        <w:tc>
          <w:tcPr>
            <w:tcW w:w="360" w:type="dxa"/>
            <w:vMerge/>
          </w:tcPr>
          <w:p w:rsidR="00A62147" w:rsidRPr="006B3370" w:rsidRDefault="00A62147" w:rsidP="00A62147">
            <w:pPr>
              <w:autoSpaceDE w:val="0"/>
              <w:autoSpaceDN w:val="0"/>
              <w:adjustRightInd w:val="0"/>
              <w:jc w:val="center"/>
              <w:rPr>
                <w:rFonts w:ascii="Times New Roman" w:hAnsi="Times New Roman"/>
                <w:sz w:val="19"/>
                <w:szCs w:val="19"/>
                <w:lang w:val="id-ID"/>
              </w:rPr>
            </w:pPr>
          </w:p>
        </w:tc>
        <w:tc>
          <w:tcPr>
            <w:tcW w:w="2150" w:type="dxa"/>
            <w:vMerge/>
            <w:shd w:val="clear" w:color="auto" w:fill="auto"/>
          </w:tcPr>
          <w:p w:rsidR="00A62147" w:rsidRPr="006B3370" w:rsidRDefault="00A62147" w:rsidP="00A62147">
            <w:pPr>
              <w:autoSpaceDE w:val="0"/>
              <w:autoSpaceDN w:val="0"/>
              <w:adjustRightInd w:val="0"/>
              <w:rPr>
                <w:rFonts w:ascii="Times New Roman" w:hAnsi="Times New Roman"/>
                <w:b/>
                <w:sz w:val="19"/>
                <w:szCs w:val="19"/>
                <w:lang w:val="id-ID"/>
              </w:rPr>
            </w:pPr>
          </w:p>
        </w:tc>
        <w:tc>
          <w:tcPr>
            <w:tcW w:w="2580" w:type="dxa"/>
            <w:shd w:val="clear" w:color="auto" w:fill="auto"/>
          </w:tcPr>
          <w:p w:rsidR="00A62147" w:rsidRPr="006B3370" w:rsidRDefault="00A62147" w:rsidP="00A62147">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lang w:val="id-ID"/>
              </w:rPr>
              <w:t xml:space="preserve">Kesesuaian dengan kebijakan teknis yang ditetapkan oleh pemerintah cq </w:t>
            </w:r>
            <w:r w:rsidRPr="006B3370">
              <w:rPr>
                <w:rFonts w:ascii="Times New Roman" w:hAnsi="Times New Roman"/>
                <w:sz w:val="19"/>
                <w:szCs w:val="19"/>
              </w:rPr>
              <w:t>K</w:t>
            </w:r>
            <w:r w:rsidRPr="006B3370">
              <w:rPr>
                <w:rFonts w:ascii="Times New Roman" w:hAnsi="Times New Roman"/>
                <w:sz w:val="19"/>
                <w:szCs w:val="19"/>
                <w:lang w:val="id-ID"/>
              </w:rPr>
              <w:t>e</w:t>
            </w:r>
            <w:r w:rsidRPr="006B3370">
              <w:rPr>
                <w:rFonts w:ascii="Times New Roman" w:hAnsi="Times New Roman"/>
                <w:sz w:val="19"/>
                <w:szCs w:val="19"/>
              </w:rPr>
              <w:t xml:space="preserve">menterian </w:t>
            </w:r>
            <w:r w:rsidRPr="006B3370">
              <w:rPr>
                <w:rFonts w:ascii="Times New Roman" w:hAnsi="Times New Roman"/>
                <w:sz w:val="19"/>
                <w:szCs w:val="19"/>
                <w:lang w:val="id-ID"/>
              </w:rPr>
              <w:t>/ LPN</w:t>
            </w:r>
            <w:r w:rsidRPr="006B3370">
              <w:rPr>
                <w:rFonts w:ascii="Times New Roman" w:hAnsi="Times New Roman"/>
                <w:sz w:val="19"/>
                <w:szCs w:val="19"/>
              </w:rPr>
              <w:t>K</w:t>
            </w:r>
          </w:p>
        </w:tc>
        <w:tc>
          <w:tcPr>
            <w:tcW w:w="420" w:type="dxa"/>
          </w:tcPr>
          <w:p w:rsidR="00A62147" w:rsidRPr="006B3370" w:rsidRDefault="00A62147" w:rsidP="00A62147">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lang w:val="id-ID"/>
              </w:rPr>
              <w:t>2</w:t>
            </w:r>
          </w:p>
        </w:tc>
        <w:tc>
          <w:tcPr>
            <w:tcW w:w="2052" w:type="dxa"/>
            <w:shd w:val="clear" w:color="auto" w:fill="auto"/>
          </w:tcPr>
          <w:p w:rsidR="00A62147" w:rsidRPr="006B3370" w:rsidRDefault="00A62147" w:rsidP="00A62147">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lang w:val="id-ID"/>
              </w:rPr>
              <w:t>Keberadaan Standard Operating Procedure (SOP)</w:t>
            </w:r>
          </w:p>
          <w:p w:rsidR="00A62147" w:rsidRPr="006B3370" w:rsidRDefault="00A62147" w:rsidP="00A62147">
            <w:pPr>
              <w:autoSpaceDE w:val="0"/>
              <w:autoSpaceDN w:val="0"/>
              <w:adjustRightInd w:val="0"/>
              <w:spacing w:after="0" w:line="312" w:lineRule="auto"/>
              <w:rPr>
                <w:rFonts w:ascii="Times New Roman" w:hAnsi="Times New Roman"/>
                <w:sz w:val="19"/>
                <w:szCs w:val="19"/>
                <w:lang w:val="id-ID"/>
              </w:rPr>
            </w:pPr>
          </w:p>
        </w:tc>
        <w:tc>
          <w:tcPr>
            <w:tcW w:w="2301" w:type="dxa"/>
          </w:tcPr>
          <w:p w:rsidR="00A62147" w:rsidRPr="006B3370" w:rsidRDefault="007F119D" w:rsidP="00A62147">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lang w:val="id-ID"/>
              </w:rPr>
              <w:t>A</w:t>
            </w:r>
            <w:r w:rsidR="00A62147" w:rsidRPr="006B3370">
              <w:rPr>
                <w:rFonts w:ascii="Times New Roman" w:hAnsi="Times New Roman"/>
                <w:sz w:val="19"/>
                <w:szCs w:val="19"/>
                <w:lang w:val="id-ID"/>
              </w:rPr>
              <w:t>da</w:t>
            </w:r>
            <w:r w:rsidRPr="006B3370">
              <w:rPr>
                <w:rFonts w:ascii="Times New Roman" w:hAnsi="Times New Roman"/>
                <w:sz w:val="19"/>
                <w:szCs w:val="19"/>
              </w:rPr>
              <w:t xml:space="preserve"> / tidak ada</w:t>
            </w:r>
          </w:p>
          <w:p w:rsidR="007F119D" w:rsidRPr="006B3370" w:rsidRDefault="007F119D" w:rsidP="00A62147">
            <w:pPr>
              <w:autoSpaceDE w:val="0"/>
              <w:autoSpaceDN w:val="0"/>
              <w:adjustRightInd w:val="0"/>
              <w:spacing w:after="0" w:line="312" w:lineRule="auto"/>
              <w:rPr>
                <w:rFonts w:ascii="Times New Roman" w:hAnsi="Times New Roman"/>
                <w:sz w:val="19"/>
                <w:szCs w:val="19"/>
              </w:rPr>
            </w:pPr>
          </w:p>
          <w:p w:rsidR="007F119D" w:rsidRPr="006B3370" w:rsidRDefault="007F119D" w:rsidP="00A62147">
            <w:pPr>
              <w:autoSpaceDE w:val="0"/>
              <w:autoSpaceDN w:val="0"/>
              <w:adjustRightInd w:val="0"/>
              <w:spacing w:after="0" w:line="312" w:lineRule="auto"/>
              <w:rPr>
                <w:rFonts w:ascii="Times New Roman" w:hAnsi="Times New Roman"/>
                <w:sz w:val="19"/>
                <w:szCs w:val="19"/>
              </w:rPr>
            </w:pPr>
          </w:p>
          <w:p w:rsidR="007F119D" w:rsidRPr="006B3370" w:rsidRDefault="007F119D" w:rsidP="00A62147">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ADA</w:t>
            </w:r>
          </w:p>
          <w:p w:rsidR="00A62147" w:rsidRPr="006B3370" w:rsidRDefault="00A62147" w:rsidP="00A62147">
            <w:pPr>
              <w:autoSpaceDE w:val="0"/>
              <w:autoSpaceDN w:val="0"/>
              <w:adjustRightInd w:val="0"/>
              <w:spacing w:after="0" w:line="312" w:lineRule="auto"/>
              <w:rPr>
                <w:rFonts w:ascii="Times New Roman" w:hAnsi="Times New Roman"/>
                <w:sz w:val="19"/>
                <w:szCs w:val="19"/>
              </w:rPr>
            </w:pPr>
          </w:p>
          <w:p w:rsidR="00A62147" w:rsidRPr="006B3370" w:rsidRDefault="00A62147" w:rsidP="00A62147">
            <w:pPr>
              <w:autoSpaceDE w:val="0"/>
              <w:autoSpaceDN w:val="0"/>
              <w:adjustRightInd w:val="0"/>
              <w:spacing w:after="0" w:line="312" w:lineRule="auto"/>
              <w:rPr>
                <w:rFonts w:ascii="Times New Roman" w:hAnsi="Times New Roman"/>
                <w:sz w:val="19"/>
                <w:szCs w:val="19"/>
              </w:rPr>
            </w:pPr>
          </w:p>
        </w:tc>
        <w:tc>
          <w:tcPr>
            <w:tcW w:w="204" w:type="dxa"/>
            <w:tcBorders>
              <w:right w:val="nil"/>
            </w:tcBorders>
          </w:tcPr>
          <w:p w:rsidR="00A62147" w:rsidRPr="006B3370" w:rsidRDefault="00A62147" w:rsidP="00A62147">
            <w:pPr>
              <w:autoSpaceDE w:val="0"/>
              <w:autoSpaceDN w:val="0"/>
              <w:adjustRightInd w:val="0"/>
              <w:spacing w:after="0" w:line="312" w:lineRule="auto"/>
              <w:rPr>
                <w:rFonts w:ascii="Times New Roman" w:hAnsi="Times New Roman"/>
                <w:sz w:val="19"/>
                <w:szCs w:val="19"/>
                <w:lang w:val="id-ID"/>
              </w:rPr>
            </w:pPr>
          </w:p>
        </w:tc>
        <w:tc>
          <w:tcPr>
            <w:tcW w:w="2353" w:type="dxa"/>
            <w:tcBorders>
              <w:left w:val="nil"/>
            </w:tcBorders>
          </w:tcPr>
          <w:p w:rsidR="00A62147" w:rsidRPr="006B3370" w:rsidRDefault="007F119D" w:rsidP="00A62147">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ADA 6 SOP yaitu ;</w:t>
            </w:r>
          </w:p>
          <w:p w:rsidR="007F119D" w:rsidRPr="006B3370" w:rsidRDefault="007F119D" w:rsidP="00A62147">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SOP Perlindungan masyarakat.</w:t>
            </w:r>
          </w:p>
          <w:p w:rsidR="007F119D" w:rsidRPr="006B3370" w:rsidRDefault="007F119D" w:rsidP="00A62147">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SOP Koordinasi penyelenggaraan ketertiban umum dan ke</w:t>
            </w:r>
            <w:r w:rsidR="00A91ABC">
              <w:rPr>
                <w:rFonts w:ascii="Times New Roman" w:hAnsi="Times New Roman"/>
                <w:sz w:val="19"/>
                <w:szCs w:val="19"/>
              </w:rPr>
              <w:t xml:space="preserve"> </w:t>
            </w:r>
            <w:r w:rsidRPr="006B3370">
              <w:rPr>
                <w:rFonts w:ascii="Times New Roman" w:hAnsi="Times New Roman"/>
                <w:sz w:val="19"/>
                <w:szCs w:val="19"/>
              </w:rPr>
              <w:t>tentraman masyarakat.</w:t>
            </w:r>
          </w:p>
          <w:p w:rsidR="007F119D" w:rsidRPr="006B3370" w:rsidRDefault="007F119D" w:rsidP="00A62147">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SOP Bimbingan teknis Inmplementasi Peraturan perundang – undangan.</w:t>
            </w:r>
          </w:p>
          <w:p w:rsidR="007F119D" w:rsidRPr="006B3370" w:rsidRDefault="007F119D" w:rsidP="00A62147">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SOP Peningkatan kemampuan dan kualitas sumber daya manusia.</w:t>
            </w:r>
          </w:p>
          <w:p w:rsidR="007F119D" w:rsidRPr="006B3370" w:rsidRDefault="007F119D" w:rsidP="00A62147">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SOP pembinaan, pengawasan dan penyuluhan masyarakat.</w:t>
            </w:r>
          </w:p>
          <w:p w:rsidR="007F119D" w:rsidRPr="006B3370" w:rsidRDefault="007F119D" w:rsidP="00A62147">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SOP Penyidikan dan penyelidikan.</w:t>
            </w:r>
          </w:p>
          <w:p w:rsidR="00A62147" w:rsidRPr="006B3370" w:rsidRDefault="00A62147" w:rsidP="00A62147">
            <w:pPr>
              <w:autoSpaceDE w:val="0"/>
              <w:autoSpaceDN w:val="0"/>
              <w:adjustRightInd w:val="0"/>
              <w:spacing w:after="0" w:line="312" w:lineRule="auto"/>
              <w:ind w:left="462"/>
              <w:rPr>
                <w:rFonts w:ascii="Times New Roman" w:hAnsi="Times New Roman"/>
                <w:sz w:val="19"/>
                <w:szCs w:val="19"/>
              </w:rPr>
            </w:pPr>
          </w:p>
        </w:tc>
        <w:tc>
          <w:tcPr>
            <w:tcW w:w="1440" w:type="dxa"/>
          </w:tcPr>
          <w:p w:rsidR="00A62147" w:rsidRPr="006B3370" w:rsidRDefault="00A62147" w:rsidP="00A62147">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Ada</w:t>
            </w:r>
          </w:p>
          <w:p w:rsidR="00A62147" w:rsidRPr="006B3370" w:rsidRDefault="00A62147" w:rsidP="00A62147">
            <w:pPr>
              <w:autoSpaceDE w:val="0"/>
              <w:autoSpaceDN w:val="0"/>
              <w:adjustRightInd w:val="0"/>
              <w:jc w:val="center"/>
              <w:rPr>
                <w:rFonts w:ascii="Times New Roman" w:hAnsi="Times New Roman"/>
                <w:sz w:val="19"/>
                <w:szCs w:val="19"/>
                <w:lang w:val="id-ID"/>
              </w:rPr>
            </w:pPr>
          </w:p>
          <w:p w:rsidR="00A62147" w:rsidRPr="006B3370" w:rsidRDefault="00A62147" w:rsidP="00A62147">
            <w:pPr>
              <w:autoSpaceDE w:val="0"/>
              <w:autoSpaceDN w:val="0"/>
              <w:adjustRightInd w:val="0"/>
              <w:jc w:val="center"/>
              <w:rPr>
                <w:rFonts w:ascii="Times New Roman" w:hAnsi="Times New Roman"/>
                <w:sz w:val="19"/>
                <w:szCs w:val="19"/>
                <w:lang w:val="id-ID"/>
              </w:rPr>
            </w:pPr>
          </w:p>
          <w:p w:rsidR="00A62147" w:rsidRPr="006B3370" w:rsidRDefault="00A62147" w:rsidP="00A62147">
            <w:pPr>
              <w:autoSpaceDE w:val="0"/>
              <w:autoSpaceDN w:val="0"/>
              <w:adjustRightInd w:val="0"/>
              <w:jc w:val="center"/>
              <w:rPr>
                <w:rFonts w:ascii="Times New Roman" w:hAnsi="Times New Roman"/>
                <w:sz w:val="19"/>
                <w:szCs w:val="19"/>
              </w:rPr>
            </w:pPr>
          </w:p>
          <w:p w:rsidR="00A62147" w:rsidRPr="006B3370" w:rsidRDefault="00A62147" w:rsidP="00A62147">
            <w:pPr>
              <w:autoSpaceDE w:val="0"/>
              <w:autoSpaceDN w:val="0"/>
              <w:adjustRightInd w:val="0"/>
              <w:jc w:val="center"/>
              <w:rPr>
                <w:rFonts w:ascii="Times New Roman" w:hAnsi="Times New Roman"/>
                <w:sz w:val="19"/>
                <w:szCs w:val="19"/>
                <w:lang w:val="id-ID"/>
              </w:rPr>
            </w:pPr>
          </w:p>
        </w:tc>
        <w:tc>
          <w:tcPr>
            <w:tcW w:w="2160" w:type="dxa"/>
          </w:tcPr>
          <w:p w:rsidR="00A62147" w:rsidRPr="006B3370" w:rsidRDefault="00A62147" w:rsidP="00A62147">
            <w:pPr>
              <w:ind w:left="232"/>
              <w:rPr>
                <w:rFonts w:ascii="Times New Roman" w:hAnsi="Times New Roman"/>
                <w:sz w:val="19"/>
                <w:szCs w:val="19"/>
              </w:rPr>
            </w:pPr>
            <w:r w:rsidRPr="006B3370">
              <w:rPr>
                <w:rFonts w:ascii="Times New Roman" w:hAnsi="Times New Roman"/>
                <w:sz w:val="19"/>
                <w:szCs w:val="19"/>
                <w:lang w:val="id-ID"/>
              </w:rPr>
              <w:t xml:space="preserve">SOP adalah </w:t>
            </w:r>
            <w:r w:rsidRPr="006B3370">
              <w:rPr>
                <w:rFonts w:ascii="Times New Roman" w:hAnsi="Times New Roman"/>
                <w:sz w:val="19"/>
                <w:szCs w:val="19"/>
              </w:rPr>
              <w:t xml:space="preserve">petunjuk </w:t>
            </w:r>
            <w:r w:rsidRPr="006B3370">
              <w:rPr>
                <w:rFonts w:ascii="Times New Roman" w:hAnsi="Times New Roman"/>
                <w:sz w:val="19"/>
                <w:szCs w:val="19"/>
                <w:lang w:val="id-ID"/>
              </w:rPr>
              <w:t>tertulis mengenai apa yang harus dilakukan, kapan, dimana, oleh siapa, bagaimana cara melakukan, apa saja yang diperlukan dan menjadi pedoman bagi setiap pejabat atau pegawai dalam melaksanakan tugas dan fungsi</w:t>
            </w:r>
            <w:r w:rsidRPr="006B3370">
              <w:rPr>
                <w:rFonts w:ascii="Times New Roman" w:hAnsi="Times New Roman"/>
                <w:sz w:val="19"/>
                <w:szCs w:val="19"/>
              </w:rPr>
              <w:t>nya</w:t>
            </w:r>
            <w:r w:rsidRPr="006B3370">
              <w:rPr>
                <w:rFonts w:ascii="Times New Roman" w:hAnsi="Times New Roman"/>
                <w:sz w:val="19"/>
                <w:szCs w:val="19"/>
                <w:lang w:val="id-ID"/>
              </w:rPr>
              <w:t>. SOP harus memenuhi Norma Standar Prosedure Kriteria (NSPK) yang ditetapkan oleh Menteri pembina</w:t>
            </w:r>
            <w:r w:rsidRPr="006B3370">
              <w:rPr>
                <w:rFonts w:ascii="Times New Roman" w:hAnsi="Times New Roman"/>
                <w:sz w:val="19"/>
                <w:szCs w:val="19"/>
              </w:rPr>
              <w:t xml:space="preserve"> teknis</w:t>
            </w:r>
          </w:p>
        </w:tc>
      </w:tr>
      <w:tr w:rsidR="00A62147" w:rsidRPr="006B3370" w:rsidTr="00097DA2">
        <w:trPr>
          <w:trHeight w:val="1956"/>
          <w:jc w:val="center"/>
        </w:trPr>
        <w:tc>
          <w:tcPr>
            <w:tcW w:w="360" w:type="dxa"/>
          </w:tcPr>
          <w:p w:rsidR="00A62147" w:rsidRPr="006B3370" w:rsidRDefault="00A62147" w:rsidP="00A62147">
            <w:pPr>
              <w:jc w:val="center"/>
              <w:rPr>
                <w:rFonts w:ascii="Times New Roman" w:hAnsi="Times New Roman"/>
                <w:sz w:val="19"/>
                <w:szCs w:val="19"/>
                <w:lang w:val="id-ID"/>
              </w:rPr>
            </w:pPr>
            <w:r w:rsidRPr="006B3370">
              <w:rPr>
                <w:rFonts w:ascii="Times New Roman" w:hAnsi="Times New Roman"/>
                <w:sz w:val="19"/>
                <w:szCs w:val="19"/>
                <w:lang w:val="id-ID"/>
              </w:rPr>
              <w:t>2</w:t>
            </w:r>
          </w:p>
        </w:tc>
        <w:tc>
          <w:tcPr>
            <w:tcW w:w="2150" w:type="dxa"/>
            <w:shd w:val="clear" w:color="auto" w:fill="auto"/>
          </w:tcPr>
          <w:p w:rsidR="00A62147" w:rsidRPr="006B3370" w:rsidRDefault="00A62147" w:rsidP="00A62147">
            <w:pPr>
              <w:rPr>
                <w:rFonts w:ascii="Times New Roman" w:hAnsi="Times New Roman"/>
                <w:b/>
                <w:sz w:val="19"/>
                <w:szCs w:val="19"/>
                <w:lang w:val="id-ID"/>
              </w:rPr>
            </w:pPr>
            <w:r w:rsidRPr="006B3370">
              <w:rPr>
                <w:rFonts w:ascii="Times New Roman" w:hAnsi="Times New Roman"/>
                <w:b/>
                <w:sz w:val="19"/>
                <w:szCs w:val="19"/>
                <w:lang w:val="id-ID"/>
              </w:rPr>
              <w:t>KETAATAN TERHADAP PERATURAN PER UNDANG-UNDANGAN</w:t>
            </w:r>
          </w:p>
        </w:tc>
        <w:tc>
          <w:tcPr>
            <w:tcW w:w="2580" w:type="dxa"/>
            <w:shd w:val="clear" w:color="auto" w:fill="auto"/>
          </w:tcPr>
          <w:p w:rsidR="00A62147" w:rsidRPr="006B3370" w:rsidRDefault="00A62147" w:rsidP="00A62147">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lang w:val="id-ID"/>
              </w:rPr>
              <w:t>Jumlah PERDA yang harus dilaksanakan SKPD menurut Peraturan Menteri (PERMEN)</w:t>
            </w:r>
          </w:p>
        </w:tc>
        <w:tc>
          <w:tcPr>
            <w:tcW w:w="420" w:type="dxa"/>
          </w:tcPr>
          <w:p w:rsidR="00A62147" w:rsidRPr="006B3370" w:rsidRDefault="00A62147" w:rsidP="00A62147">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lang w:val="id-ID"/>
              </w:rPr>
              <w:t>3</w:t>
            </w:r>
          </w:p>
        </w:tc>
        <w:tc>
          <w:tcPr>
            <w:tcW w:w="2052" w:type="dxa"/>
            <w:shd w:val="clear" w:color="auto" w:fill="auto"/>
          </w:tcPr>
          <w:p w:rsidR="00A62147" w:rsidRPr="006B3370" w:rsidRDefault="00A62147" w:rsidP="00A62147">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lang w:val="sv-SE"/>
              </w:rPr>
              <w:t>J</w:t>
            </w:r>
            <w:r w:rsidRPr="006B3370">
              <w:rPr>
                <w:rFonts w:ascii="Times New Roman" w:hAnsi="Times New Roman"/>
                <w:sz w:val="19"/>
                <w:szCs w:val="19"/>
                <w:lang w:val="id-ID"/>
              </w:rPr>
              <w:t>umlah PERDA  pelaksanaan yang ada terhadap PERDA yang harus dilaksanakan menurut PERMEN</w:t>
            </w:r>
          </w:p>
        </w:tc>
        <w:tc>
          <w:tcPr>
            <w:tcW w:w="2301" w:type="dxa"/>
          </w:tcPr>
          <w:p w:rsidR="00A62147" w:rsidRPr="006B3370" w:rsidRDefault="00A62147" w:rsidP="00A62147">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lang w:val="id-ID"/>
              </w:rPr>
              <w:t>Jumlah PERDA pelaksanaan PERMEN  yang ada dibagi  jumlah PERDA yang harus dilaksanakan menurut PERMEN x 100%</w:t>
            </w:r>
          </w:p>
          <w:p w:rsidR="00A62147" w:rsidRPr="006B3370" w:rsidRDefault="00A62147" w:rsidP="00F747A0">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rPr>
              <w:t xml:space="preserve">[ </w:t>
            </w:r>
            <w:r w:rsidR="00F747A0">
              <w:rPr>
                <w:rFonts w:ascii="Times New Roman" w:hAnsi="Times New Roman"/>
                <w:sz w:val="19"/>
                <w:szCs w:val="19"/>
              </w:rPr>
              <w:t>6</w:t>
            </w:r>
            <w:r w:rsidRPr="006B3370">
              <w:rPr>
                <w:rFonts w:ascii="Times New Roman" w:hAnsi="Times New Roman"/>
                <w:sz w:val="19"/>
                <w:szCs w:val="19"/>
              </w:rPr>
              <w:t xml:space="preserve">  : </w:t>
            </w:r>
            <w:r w:rsidR="005D1E1F">
              <w:rPr>
                <w:rFonts w:ascii="Times New Roman" w:hAnsi="Times New Roman"/>
                <w:sz w:val="19"/>
                <w:szCs w:val="19"/>
              </w:rPr>
              <w:t>6</w:t>
            </w:r>
            <w:r w:rsidRPr="006B3370">
              <w:rPr>
                <w:rFonts w:ascii="Times New Roman" w:hAnsi="Times New Roman"/>
                <w:sz w:val="19"/>
                <w:szCs w:val="19"/>
              </w:rPr>
              <w:t xml:space="preserve">  ] x 100 =  </w:t>
            </w:r>
            <w:r w:rsidR="00455588" w:rsidRPr="006B3370">
              <w:rPr>
                <w:rFonts w:ascii="Times New Roman" w:hAnsi="Times New Roman"/>
                <w:sz w:val="19"/>
                <w:szCs w:val="19"/>
              </w:rPr>
              <w:t>100</w:t>
            </w:r>
            <w:r w:rsidRPr="006B3370">
              <w:rPr>
                <w:rFonts w:ascii="Times New Roman" w:hAnsi="Times New Roman"/>
                <w:sz w:val="19"/>
                <w:szCs w:val="19"/>
              </w:rPr>
              <w:t>%</w:t>
            </w:r>
          </w:p>
        </w:tc>
        <w:tc>
          <w:tcPr>
            <w:tcW w:w="204" w:type="dxa"/>
            <w:tcBorders>
              <w:right w:val="nil"/>
            </w:tcBorders>
          </w:tcPr>
          <w:p w:rsidR="00A62147" w:rsidRPr="006B3370" w:rsidRDefault="00A62147" w:rsidP="00A62147">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A62147">
            <w:pPr>
              <w:autoSpaceDE w:val="0"/>
              <w:autoSpaceDN w:val="0"/>
              <w:adjustRightInd w:val="0"/>
              <w:spacing w:after="0" w:line="312" w:lineRule="auto"/>
              <w:rPr>
                <w:rFonts w:ascii="Times New Roman" w:hAnsi="Times New Roman"/>
                <w:sz w:val="19"/>
                <w:szCs w:val="19"/>
              </w:rPr>
            </w:pPr>
          </w:p>
          <w:p w:rsidR="00A62147" w:rsidRDefault="00A62147" w:rsidP="00A62147">
            <w:pPr>
              <w:autoSpaceDE w:val="0"/>
              <w:autoSpaceDN w:val="0"/>
              <w:adjustRightInd w:val="0"/>
              <w:spacing w:after="0" w:line="312" w:lineRule="auto"/>
              <w:rPr>
                <w:rFonts w:ascii="Times New Roman" w:hAnsi="Times New Roman"/>
                <w:sz w:val="19"/>
                <w:szCs w:val="19"/>
              </w:rPr>
            </w:pPr>
          </w:p>
          <w:p w:rsidR="00317736" w:rsidRDefault="00317736" w:rsidP="00A62147">
            <w:pPr>
              <w:autoSpaceDE w:val="0"/>
              <w:autoSpaceDN w:val="0"/>
              <w:adjustRightInd w:val="0"/>
              <w:spacing w:after="0" w:line="312" w:lineRule="auto"/>
              <w:rPr>
                <w:rFonts w:ascii="Times New Roman" w:hAnsi="Times New Roman"/>
                <w:sz w:val="19"/>
                <w:szCs w:val="19"/>
              </w:rPr>
            </w:pPr>
          </w:p>
          <w:p w:rsidR="0060713B" w:rsidRPr="006B3370" w:rsidRDefault="0060713B" w:rsidP="00A62147">
            <w:pPr>
              <w:autoSpaceDE w:val="0"/>
              <w:autoSpaceDN w:val="0"/>
              <w:adjustRightInd w:val="0"/>
              <w:spacing w:after="0" w:line="312" w:lineRule="auto"/>
              <w:rPr>
                <w:rFonts w:ascii="Times New Roman" w:hAnsi="Times New Roman"/>
                <w:sz w:val="19"/>
                <w:szCs w:val="19"/>
                <w:lang w:val="id-ID"/>
              </w:rPr>
            </w:pPr>
            <w:r>
              <w:rPr>
                <w:rFonts w:ascii="Times New Roman" w:hAnsi="Times New Roman"/>
                <w:sz w:val="19"/>
                <w:szCs w:val="19"/>
              </w:rPr>
              <w:t>-</w:t>
            </w:r>
          </w:p>
        </w:tc>
        <w:tc>
          <w:tcPr>
            <w:tcW w:w="2353" w:type="dxa"/>
            <w:tcBorders>
              <w:left w:val="nil"/>
            </w:tcBorders>
          </w:tcPr>
          <w:p w:rsidR="00A62147" w:rsidRDefault="00A62147" w:rsidP="00A62147">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lang w:val="id-ID"/>
              </w:rPr>
              <w:t>PERDA</w:t>
            </w:r>
            <w:r w:rsidRPr="006B3370">
              <w:rPr>
                <w:rFonts w:ascii="Times New Roman" w:hAnsi="Times New Roman"/>
                <w:sz w:val="19"/>
                <w:szCs w:val="19"/>
              </w:rPr>
              <w:t xml:space="preserve">  pelaksanaan          sebanyak </w:t>
            </w:r>
            <w:r w:rsidR="0060713B">
              <w:rPr>
                <w:rFonts w:ascii="Times New Roman" w:hAnsi="Times New Roman"/>
                <w:sz w:val="19"/>
                <w:szCs w:val="19"/>
              </w:rPr>
              <w:t xml:space="preserve"> 39 PERDA yang mengandung sanksi</w:t>
            </w:r>
          </w:p>
          <w:p w:rsidR="00317736" w:rsidRPr="006B3370" w:rsidRDefault="00317736" w:rsidP="00A62147">
            <w:pPr>
              <w:autoSpaceDE w:val="0"/>
              <w:autoSpaceDN w:val="0"/>
              <w:adjustRightInd w:val="0"/>
              <w:spacing w:after="0" w:line="312" w:lineRule="auto"/>
              <w:rPr>
                <w:rFonts w:ascii="Times New Roman" w:hAnsi="Times New Roman"/>
                <w:sz w:val="19"/>
                <w:szCs w:val="19"/>
              </w:rPr>
            </w:pPr>
          </w:p>
          <w:p w:rsidR="00A62147" w:rsidRPr="005D1E1F" w:rsidRDefault="00A62147" w:rsidP="0060713B">
            <w:pPr>
              <w:autoSpaceDE w:val="0"/>
              <w:autoSpaceDN w:val="0"/>
              <w:adjustRightInd w:val="0"/>
              <w:spacing w:after="0" w:line="312" w:lineRule="auto"/>
              <w:rPr>
                <w:rFonts w:ascii="Times New Roman" w:hAnsi="Times New Roman"/>
                <w:sz w:val="19"/>
                <w:szCs w:val="19"/>
                <w:lang w:val="id-ID"/>
              </w:rPr>
            </w:pPr>
            <w:r w:rsidRPr="005D1E1F">
              <w:rPr>
                <w:rFonts w:ascii="Times New Roman" w:hAnsi="Times New Roman"/>
                <w:sz w:val="19"/>
                <w:szCs w:val="19"/>
              </w:rPr>
              <w:t xml:space="preserve">PERDA </w:t>
            </w:r>
            <w:r w:rsidR="0060713B">
              <w:rPr>
                <w:rFonts w:ascii="Times New Roman" w:hAnsi="Times New Roman"/>
                <w:sz w:val="19"/>
                <w:szCs w:val="19"/>
              </w:rPr>
              <w:t>/PERBUP y</w:t>
            </w:r>
            <w:r w:rsidRPr="005D1E1F">
              <w:rPr>
                <w:rFonts w:ascii="Times New Roman" w:hAnsi="Times New Roman"/>
                <w:sz w:val="19"/>
                <w:szCs w:val="19"/>
              </w:rPr>
              <w:t>ang seharusnya, sebanyak</w:t>
            </w:r>
            <w:r w:rsidR="005D1E1F" w:rsidRPr="005D1E1F">
              <w:rPr>
                <w:rFonts w:ascii="Times New Roman" w:hAnsi="Times New Roman"/>
                <w:sz w:val="19"/>
                <w:szCs w:val="19"/>
              </w:rPr>
              <w:t xml:space="preserve"> </w:t>
            </w:r>
            <w:r w:rsidR="0060713B">
              <w:rPr>
                <w:rFonts w:ascii="Times New Roman" w:hAnsi="Times New Roman"/>
                <w:sz w:val="19"/>
                <w:szCs w:val="19"/>
              </w:rPr>
              <w:t xml:space="preserve">5 PERDA  (Pelanggaran yg sering ditangani/dilanggar oleh masyarakat adalah  PERDA No.6 tahun 2009 tentang ketertiban  umum  dan </w:t>
            </w:r>
            <w:r w:rsidR="002F2DB1">
              <w:rPr>
                <w:rFonts w:ascii="Times New Roman" w:hAnsi="Times New Roman"/>
                <w:sz w:val="19"/>
                <w:szCs w:val="19"/>
              </w:rPr>
              <w:t xml:space="preserve">PERDA No.2 tahun 2012 tentang perijinan yang terdiri dari 26 jenis serta PERBUP 61 tahun 2012 tentang penutupan investasi dibidang usaha penyulingan daun </w:t>
            </w:r>
            <w:r w:rsidR="002F2DB1">
              <w:rPr>
                <w:rFonts w:ascii="Times New Roman" w:hAnsi="Times New Roman"/>
                <w:sz w:val="19"/>
                <w:szCs w:val="19"/>
              </w:rPr>
              <w:lastRenderedPageBreak/>
              <w:t>cengkeh di Kabupaten Buleleng)</w:t>
            </w:r>
          </w:p>
        </w:tc>
        <w:tc>
          <w:tcPr>
            <w:tcW w:w="1440" w:type="dxa"/>
          </w:tcPr>
          <w:p w:rsidR="00A62147" w:rsidRPr="006B3370" w:rsidRDefault="005D1E1F" w:rsidP="00A62147">
            <w:pPr>
              <w:jc w:val="center"/>
              <w:rPr>
                <w:rFonts w:ascii="Times New Roman" w:hAnsi="Times New Roman"/>
                <w:sz w:val="19"/>
                <w:szCs w:val="19"/>
              </w:rPr>
            </w:pPr>
            <w:r>
              <w:rPr>
                <w:rFonts w:ascii="Times New Roman" w:hAnsi="Times New Roman"/>
                <w:sz w:val="19"/>
                <w:szCs w:val="19"/>
              </w:rPr>
              <w:lastRenderedPageBreak/>
              <w:t>100</w:t>
            </w:r>
            <w:r w:rsidR="00A62147" w:rsidRPr="006B3370">
              <w:rPr>
                <w:rFonts w:ascii="Times New Roman" w:hAnsi="Times New Roman"/>
                <w:sz w:val="19"/>
                <w:szCs w:val="19"/>
              </w:rPr>
              <w:t>%</w:t>
            </w:r>
          </w:p>
          <w:p w:rsidR="00A62147" w:rsidRPr="006B3370" w:rsidRDefault="00A62147" w:rsidP="00A62147">
            <w:pPr>
              <w:jc w:val="center"/>
              <w:rPr>
                <w:rFonts w:ascii="Times New Roman" w:hAnsi="Times New Roman"/>
                <w:sz w:val="19"/>
                <w:szCs w:val="19"/>
                <w:lang w:val="id-ID"/>
              </w:rPr>
            </w:pPr>
          </w:p>
          <w:p w:rsidR="00A62147" w:rsidRPr="006B3370" w:rsidRDefault="00A62147" w:rsidP="00A62147">
            <w:pPr>
              <w:jc w:val="center"/>
              <w:rPr>
                <w:rFonts w:ascii="Times New Roman" w:hAnsi="Times New Roman"/>
                <w:sz w:val="19"/>
                <w:szCs w:val="19"/>
                <w:lang w:val="id-ID"/>
              </w:rPr>
            </w:pPr>
          </w:p>
        </w:tc>
        <w:tc>
          <w:tcPr>
            <w:tcW w:w="2160" w:type="dxa"/>
          </w:tcPr>
          <w:p w:rsidR="00A62147" w:rsidRPr="006B3370" w:rsidRDefault="00A62147" w:rsidP="00A62147">
            <w:pPr>
              <w:tabs>
                <w:tab w:val="left" w:pos="325"/>
              </w:tabs>
              <w:spacing w:after="0" w:line="240" w:lineRule="auto"/>
              <w:ind w:left="325"/>
              <w:rPr>
                <w:rFonts w:ascii="Times New Roman" w:hAnsi="Times New Roman"/>
                <w:sz w:val="19"/>
                <w:szCs w:val="19"/>
                <w:lang w:val="fi-FI"/>
              </w:rPr>
            </w:pPr>
          </w:p>
        </w:tc>
      </w:tr>
      <w:tr w:rsidR="00A62147" w:rsidRPr="006B3370" w:rsidTr="00097DA2">
        <w:trPr>
          <w:trHeight w:val="1391"/>
          <w:jc w:val="center"/>
        </w:trPr>
        <w:tc>
          <w:tcPr>
            <w:tcW w:w="360" w:type="dxa"/>
            <w:vMerge w:val="restart"/>
          </w:tcPr>
          <w:p w:rsidR="00A62147" w:rsidRPr="006B3370" w:rsidRDefault="00A62147" w:rsidP="00A62147">
            <w:pPr>
              <w:jc w:val="center"/>
              <w:rPr>
                <w:rFonts w:ascii="Times New Roman" w:hAnsi="Times New Roman"/>
                <w:sz w:val="19"/>
                <w:szCs w:val="19"/>
                <w:lang w:val="id-ID"/>
              </w:rPr>
            </w:pPr>
            <w:r w:rsidRPr="006B3370">
              <w:rPr>
                <w:rFonts w:ascii="Times New Roman" w:hAnsi="Times New Roman"/>
                <w:sz w:val="19"/>
                <w:szCs w:val="19"/>
                <w:lang w:val="id-ID"/>
              </w:rPr>
              <w:lastRenderedPageBreak/>
              <w:t>3</w:t>
            </w:r>
          </w:p>
        </w:tc>
        <w:tc>
          <w:tcPr>
            <w:tcW w:w="2150" w:type="dxa"/>
            <w:vMerge w:val="restart"/>
            <w:shd w:val="clear" w:color="auto" w:fill="auto"/>
          </w:tcPr>
          <w:p w:rsidR="00A62147" w:rsidRPr="006B3370" w:rsidRDefault="00A62147" w:rsidP="00A62147">
            <w:pPr>
              <w:rPr>
                <w:rFonts w:ascii="Times New Roman" w:hAnsi="Times New Roman"/>
                <w:b/>
                <w:sz w:val="19"/>
                <w:szCs w:val="19"/>
                <w:lang w:val="id-ID"/>
              </w:rPr>
            </w:pPr>
            <w:r w:rsidRPr="006B3370">
              <w:rPr>
                <w:rFonts w:ascii="Times New Roman" w:hAnsi="Times New Roman"/>
                <w:b/>
                <w:sz w:val="19"/>
                <w:szCs w:val="19"/>
                <w:lang w:val="id-ID"/>
              </w:rPr>
              <w:t>PENATAAN KELEMBAGAAN DAERAH</w:t>
            </w:r>
          </w:p>
          <w:p w:rsidR="00A62147" w:rsidRPr="006B3370" w:rsidRDefault="00A62147" w:rsidP="00A62147">
            <w:pPr>
              <w:rPr>
                <w:rFonts w:ascii="Times New Roman" w:hAnsi="Times New Roman"/>
                <w:b/>
                <w:sz w:val="19"/>
                <w:szCs w:val="19"/>
                <w:lang w:val="id-ID"/>
              </w:rPr>
            </w:pPr>
          </w:p>
        </w:tc>
        <w:tc>
          <w:tcPr>
            <w:tcW w:w="2580" w:type="dxa"/>
            <w:vMerge w:val="restart"/>
            <w:shd w:val="clear" w:color="auto" w:fill="auto"/>
          </w:tcPr>
          <w:p w:rsidR="00A62147" w:rsidRPr="006B3370" w:rsidRDefault="00A62147" w:rsidP="00A62147">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Pengisian s</w:t>
            </w:r>
            <w:r w:rsidRPr="006B3370">
              <w:rPr>
                <w:rFonts w:ascii="Times New Roman" w:hAnsi="Times New Roman"/>
                <w:sz w:val="19"/>
                <w:szCs w:val="19"/>
                <w:lang w:val="id-ID"/>
              </w:rPr>
              <w:t>truktur jabatan</w:t>
            </w:r>
          </w:p>
        </w:tc>
        <w:tc>
          <w:tcPr>
            <w:tcW w:w="420" w:type="dxa"/>
          </w:tcPr>
          <w:p w:rsidR="00A62147" w:rsidRPr="006B3370" w:rsidRDefault="00A62147" w:rsidP="00A62147">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lang w:val="id-ID"/>
              </w:rPr>
              <w:t>4</w:t>
            </w:r>
          </w:p>
        </w:tc>
        <w:tc>
          <w:tcPr>
            <w:tcW w:w="2052" w:type="dxa"/>
            <w:shd w:val="clear" w:color="auto" w:fill="auto"/>
          </w:tcPr>
          <w:p w:rsidR="00A62147" w:rsidRPr="006B3370" w:rsidRDefault="00A62147" w:rsidP="00A62147">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lang w:val="id-ID"/>
              </w:rPr>
              <w:t>Rasio struktur jabatan dan eselonering yang terisi</w:t>
            </w:r>
          </w:p>
          <w:p w:rsidR="00A62147" w:rsidRPr="006B3370" w:rsidRDefault="00A62147" w:rsidP="00A62147">
            <w:pPr>
              <w:autoSpaceDE w:val="0"/>
              <w:autoSpaceDN w:val="0"/>
              <w:adjustRightInd w:val="0"/>
              <w:spacing w:after="0" w:line="312" w:lineRule="auto"/>
              <w:rPr>
                <w:rFonts w:ascii="Times New Roman" w:hAnsi="Times New Roman"/>
                <w:sz w:val="19"/>
                <w:szCs w:val="19"/>
                <w:lang w:val="id-ID"/>
              </w:rPr>
            </w:pPr>
          </w:p>
        </w:tc>
        <w:tc>
          <w:tcPr>
            <w:tcW w:w="2301" w:type="dxa"/>
            <w:shd w:val="clear" w:color="auto" w:fill="FFFFFF"/>
            <w:vAlign w:val="center"/>
          </w:tcPr>
          <w:p w:rsidR="00A62147" w:rsidRPr="006B3370" w:rsidRDefault="00A62147" w:rsidP="00A62147">
            <w:pPr>
              <w:autoSpaceDE w:val="0"/>
              <w:autoSpaceDN w:val="0"/>
              <w:adjustRightInd w:val="0"/>
              <w:spacing w:after="0" w:line="312" w:lineRule="auto"/>
              <w:jc w:val="both"/>
              <w:rPr>
                <w:rFonts w:ascii="Times New Roman" w:hAnsi="Times New Roman"/>
                <w:sz w:val="19"/>
                <w:szCs w:val="19"/>
                <w:lang w:val="id-ID"/>
              </w:rPr>
            </w:pPr>
            <w:r w:rsidRPr="006B3370">
              <w:rPr>
                <w:rFonts w:ascii="Times New Roman" w:hAnsi="Times New Roman"/>
                <w:sz w:val="19"/>
                <w:szCs w:val="19"/>
                <w:lang w:val="id-ID"/>
              </w:rPr>
              <w:t>Jumlah jabatan yang ada (yang diisi)  dibagi</w:t>
            </w:r>
          </w:p>
          <w:p w:rsidR="00A62147" w:rsidRPr="006B3370" w:rsidRDefault="00A62147" w:rsidP="00A62147">
            <w:pPr>
              <w:autoSpaceDE w:val="0"/>
              <w:autoSpaceDN w:val="0"/>
              <w:adjustRightInd w:val="0"/>
              <w:spacing w:after="0" w:line="312" w:lineRule="auto"/>
              <w:jc w:val="both"/>
              <w:rPr>
                <w:rFonts w:ascii="Times New Roman" w:hAnsi="Times New Roman"/>
                <w:sz w:val="19"/>
                <w:szCs w:val="19"/>
              </w:rPr>
            </w:pPr>
            <w:r w:rsidRPr="006B3370">
              <w:rPr>
                <w:rFonts w:ascii="Times New Roman" w:hAnsi="Times New Roman"/>
                <w:sz w:val="19"/>
                <w:szCs w:val="19"/>
                <w:lang w:val="id-ID"/>
              </w:rPr>
              <w:t>jumlah jabatan yang ada x 100%</w:t>
            </w:r>
          </w:p>
          <w:p w:rsidR="00A62147" w:rsidRPr="006B3370" w:rsidRDefault="00A62147" w:rsidP="00A62147">
            <w:pPr>
              <w:autoSpaceDE w:val="0"/>
              <w:autoSpaceDN w:val="0"/>
              <w:adjustRightInd w:val="0"/>
              <w:spacing w:after="0" w:line="312" w:lineRule="auto"/>
              <w:jc w:val="both"/>
              <w:rPr>
                <w:rFonts w:ascii="Times New Roman" w:hAnsi="Times New Roman"/>
                <w:sz w:val="19"/>
                <w:szCs w:val="19"/>
              </w:rPr>
            </w:pPr>
          </w:p>
          <w:p w:rsidR="00A62147" w:rsidRPr="006B3370" w:rsidRDefault="00A62147" w:rsidP="002F2DB1">
            <w:pPr>
              <w:autoSpaceDE w:val="0"/>
              <w:autoSpaceDN w:val="0"/>
              <w:adjustRightInd w:val="0"/>
              <w:spacing w:after="0" w:line="312" w:lineRule="auto"/>
              <w:jc w:val="both"/>
              <w:rPr>
                <w:rFonts w:ascii="Times New Roman" w:hAnsi="Times New Roman"/>
                <w:sz w:val="19"/>
                <w:szCs w:val="19"/>
                <w:lang w:val="id-ID"/>
              </w:rPr>
            </w:pPr>
            <w:r w:rsidRPr="006B3370">
              <w:rPr>
                <w:rFonts w:ascii="Times New Roman" w:hAnsi="Times New Roman"/>
                <w:sz w:val="19"/>
                <w:szCs w:val="19"/>
              </w:rPr>
              <w:t xml:space="preserve">[ </w:t>
            </w:r>
            <w:r w:rsidR="002F2DB1">
              <w:rPr>
                <w:rFonts w:ascii="Times New Roman" w:hAnsi="Times New Roman"/>
                <w:sz w:val="19"/>
                <w:szCs w:val="19"/>
              </w:rPr>
              <w:t>21</w:t>
            </w:r>
            <w:r w:rsidRPr="006B3370">
              <w:rPr>
                <w:rFonts w:ascii="Times New Roman" w:hAnsi="Times New Roman"/>
                <w:sz w:val="19"/>
                <w:szCs w:val="19"/>
              </w:rPr>
              <w:t xml:space="preserve">  :  </w:t>
            </w:r>
            <w:r w:rsidR="002F2DB1">
              <w:rPr>
                <w:rFonts w:ascii="Times New Roman" w:hAnsi="Times New Roman"/>
                <w:sz w:val="19"/>
                <w:szCs w:val="19"/>
              </w:rPr>
              <w:t>21</w:t>
            </w:r>
            <w:r w:rsidRPr="006B3370">
              <w:rPr>
                <w:rFonts w:ascii="Times New Roman" w:hAnsi="Times New Roman"/>
                <w:sz w:val="19"/>
                <w:szCs w:val="19"/>
              </w:rPr>
              <w:t xml:space="preserve"> ] x 100 =  </w:t>
            </w:r>
            <w:r w:rsidR="002F2DB1">
              <w:rPr>
                <w:rFonts w:ascii="Times New Roman" w:hAnsi="Times New Roman"/>
                <w:sz w:val="19"/>
                <w:szCs w:val="19"/>
              </w:rPr>
              <w:t>100</w:t>
            </w:r>
            <w:r w:rsidRPr="006B3370">
              <w:rPr>
                <w:rFonts w:ascii="Times New Roman" w:hAnsi="Times New Roman"/>
                <w:sz w:val="19"/>
                <w:szCs w:val="19"/>
              </w:rPr>
              <w:t>%</w:t>
            </w:r>
          </w:p>
        </w:tc>
        <w:tc>
          <w:tcPr>
            <w:tcW w:w="204" w:type="dxa"/>
            <w:tcBorders>
              <w:right w:val="nil"/>
            </w:tcBorders>
          </w:tcPr>
          <w:p w:rsidR="00A62147" w:rsidRPr="006B3370" w:rsidRDefault="00A62147" w:rsidP="00A62147">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A62147">
            <w:pPr>
              <w:autoSpaceDE w:val="0"/>
              <w:autoSpaceDN w:val="0"/>
              <w:adjustRightInd w:val="0"/>
              <w:spacing w:after="0" w:line="312" w:lineRule="auto"/>
              <w:rPr>
                <w:rFonts w:ascii="Times New Roman" w:hAnsi="Times New Roman"/>
                <w:sz w:val="19"/>
                <w:szCs w:val="19"/>
              </w:rPr>
            </w:pPr>
          </w:p>
          <w:p w:rsidR="00A62147" w:rsidRPr="006B3370" w:rsidRDefault="00A62147" w:rsidP="00A62147">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w:t>
            </w:r>
          </w:p>
        </w:tc>
        <w:tc>
          <w:tcPr>
            <w:tcW w:w="2353" w:type="dxa"/>
            <w:tcBorders>
              <w:left w:val="nil"/>
            </w:tcBorders>
            <w:shd w:val="clear" w:color="auto" w:fill="auto"/>
          </w:tcPr>
          <w:p w:rsidR="00A62147" w:rsidRPr="006B3370" w:rsidRDefault="00A62147" w:rsidP="00A62147">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 xml:space="preserve">Jabatan yang diisi sebanyak </w:t>
            </w:r>
            <w:r w:rsidR="002F2DB1">
              <w:rPr>
                <w:rFonts w:ascii="Times New Roman" w:hAnsi="Times New Roman"/>
                <w:sz w:val="19"/>
                <w:szCs w:val="19"/>
              </w:rPr>
              <w:t>21</w:t>
            </w:r>
          </w:p>
          <w:p w:rsidR="00A62147" w:rsidRPr="006B3370" w:rsidRDefault="00A62147" w:rsidP="007F119D">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Jabatan yang harus ada, sebanyak</w:t>
            </w:r>
            <w:r w:rsidR="002F2DB1">
              <w:rPr>
                <w:rFonts w:ascii="Times New Roman" w:hAnsi="Times New Roman"/>
                <w:sz w:val="19"/>
                <w:szCs w:val="19"/>
              </w:rPr>
              <w:t xml:space="preserve"> 21</w:t>
            </w:r>
          </w:p>
        </w:tc>
        <w:tc>
          <w:tcPr>
            <w:tcW w:w="1440" w:type="dxa"/>
            <w:shd w:val="clear" w:color="auto" w:fill="auto"/>
          </w:tcPr>
          <w:p w:rsidR="00A62147" w:rsidRPr="006B3370" w:rsidRDefault="002F2DB1" w:rsidP="00A62147">
            <w:pPr>
              <w:jc w:val="center"/>
              <w:rPr>
                <w:rFonts w:ascii="Times New Roman" w:hAnsi="Times New Roman"/>
                <w:sz w:val="19"/>
                <w:szCs w:val="19"/>
              </w:rPr>
            </w:pPr>
            <w:r>
              <w:rPr>
                <w:rFonts w:ascii="Times New Roman" w:hAnsi="Times New Roman"/>
                <w:sz w:val="19"/>
                <w:szCs w:val="19"/>
              </w:rPr>
              <w:t>100</w:t>
            </w:r>
            <w:r w:rsidR="00A62147" w:rsidRPr="006B3370">
              <w:rPr>
                <w:rFonts w:ascii="Times New Roman" w:hAnsi="Times New Roman"/>
                <w:sz w:val="19"/>
                <w:szCs w:val="19"/>
              </w:rPr>
              <w:t>%</w:t>
            </w:r>
          </w:p>
          <w:p w:rsidR="00A62147" w:rsidRPr="006B3370" w:rsidRDefault="00A62147" w:rsidP="00A62147">
            <w:pPr>
              <w:jc w:val="center"/>
              <w:rPr>
                <w:rFonts w:ascii="Times New Roman" w:hAnsi="Times New Roman"/>
                <w:sz w:val="19"/>
                <w:szCs w:val="19"/>
                <w:lang w:val="id-ID"/>
              </w:rPr>
            </w:pPr>
          </w:p>
          <w:p w:rsidR="00A62147" w:rsidRPr="006B3370" w:rsidRDefault="00A62147" w:rsidP="00A62147">
            <w:pPr>
              <w:jc w:val="center"/>
              <w:rPr>
                <w:rFonts w:ascii="Times New Roman" w:hAnsi="Times New Roman"/>
                <w:sz w:val="19"/>
                <w:szCs w:val="19"/>
              </w:rPr>
            </w:pPr>
          </w:p>
        </w:tc>
        <w:tc>
          <w:tcPr>
            <w:tcW w:w="2160" w:type="dxa"/>
            <w:shd w:val="clear" w:color="auto" w:fill="auto"/>
          </w:tcPr>
          <w:p w:rsidR="00A62147" w:rsidRPr="006B3370" w:rsidRDefault="00A62147" w:rsidP="00A62147">
            <w:pPr>
              <w:ind w:left="232"/>
              <w:jc w:val="both"/>
              <w:rPr>
                <w:rFonts w:ascii="Times New Roman" w:hAnsi="Times New Roman"/>
                <w:sz w:val="19"/>
                <w:szCs w:val="19"/>
                <w:lang w:val="sv-SE"/>
              </w:rPr>
            </w:pPr>
          </w:p>
        </w:tc>
      </w:tr>
      <w:tr w:rsidR="00A62147" w:rsidRPr="006B3370" w:rsidTr="00097DA2">
        <w:trPr>
          <w:trHeight w:val="1508"/>
          <w:jc w:val="center"/>
        </w:trPr>
        <w:tc>
          <w:tcPr>
            <w:tcW w:w="360" w:type="dxa"/>
            <w:vMerge/>
          </w:tcPr>
          <w:p w:rsidR="00A62147" w:rsidRPr="006B3370" w:rsidRDefault="00A62147" w:rsidP="00A62147">
            <w:pPr>
              <w:jc w:val="center"/>
              <w:rPr>
                <w:rFonts w:ascii="Times New Roman" w:hAnsi="Times New Roman"/>
                <w:sz w:val="19"/>
                <w:szCs w:val="19"/>
                <w:lang w:val="id-ID"/>
              </w:rPr>
            </w:pPr>
          </w:p>
        </w:tc>
        <w:tc>
          <w:tcPr>
            <w:tcW w:w="2150" w:type="dxa"/>
            <w:vMerge/>
            <w:shd w:val="clear" w:color="auto" w:fill="auto"/>
          </w:tcPr>
          <w:p w:rsidR="00A62147" w:rsidRPr="006B3370" w:rsidRDefault="00A62147" w:rsidP="00A62147">
            <w:pPr>
              <w:rPr>
                <w:rFonts w:ascii="Times New Roman" w:hAnsi="Times New Roman"/>
                <w:b/>
                <w:sz w:val="19"/>
                <w:szCs w:val="19"/>
                <w:lang w:val="id-ID"/>
              </w:rPr>
            </w:pPr>
          </w:p>
        </w:tc>
        <w:tc>
          <w:tcPr>
            <w:tcW w:w="2580" w:type="dxa"/>
            <w:vMerge/>
            <w:shd w:val="clear" w:color="auto" w:fill="auto"/>
            <w:vAlign w:val="center"/>
          </w:tcPr>
          <w:p w:rsidR="00A62147" w:rsidRPr="006B3370" w:rsidRDefault="00A62147" w:rsidP="00A62147">
            <w:pPr>
              <w:autoSpaceDE w:val="0"/>
              <w:autoSpaceDN w:val="0"/>
              <w:adjustRightInd w:val="0"/>
              <w:spacing w:after="0" w:line="312" w:lineRule="auto"/>
              <w:jc w:val="both"/>
              <w:rPr>
                <w:rFonts w:ascii="Times New Roman" w:hAnsi="Times New Roman"/>
                <w:sz w:val="19"/>
                <w:szCs w:val="19"/>
                <w:lang w:val="id-ID"/>
              </w:rPr>
            </w:pPr>
          </w:p>
        </w:tc>
        <w:tc>
          <w:tcPr>
            <w:tcW w:w="420" w:type="dxa"/>
          </w:tcPr>
          <w:p w:rsidR="00A62147" w:rsidRPr="006B3370" w:rsidRDefault="00A62147" w:rsidP="00A62147">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lang w:val="id-ID"/>
              </w:rPr>
              <w:t>5</w:t>
            </w:r>
          </w:p>
        </w:tc>
        <w:tc>
          <w:tcPr>
            <w:tcW w:w="2052" w:type="dxa"/>
            <w:shd w:val="clear" w:color="auto" w:fill="auto"/>
          </w:tcPr>
          <w:p w:rsidR="00A62147" w:rsidRPr="006B3370" w:rsidRDefault="00A62147" w:rsidP="00A62147">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lang w:val="id-ID"/>
              </w:rPr>
              <w:t>Keberadaan jabatan fungsional dalam struktur organisasi SKPD</w:t>
            </w:r>
          </w:p>
          <w:p w:rsidR="00A62147" w:rsidRPr="006B3370" w:rsidRDefault="00A62147" w:rsidP="00A62147">
            <w:pPr>
              <w:autoSpaceDE w:val="0"/>
              <w:autoSpaceDN w:val="0"/>
              <w:adjustRightInd w:val="0"/>
              <w:spacing w:after="0" w:line="312" w:lineRule="auto"/>
              <w:rPr>
                <w:rFonts w:ascii="Times New Roman" w:hAnsi="Times New Roman"/>
                <w:sz w:val="19"/>
                <w:szCs w:val="19"/>
                <w:lang w:val="id-ID"/>
              </w:rPr>
            </w:pPr>
          </w:p>
        </w:tc>
        <w:tc>
          <w:tcPr>
            <w:tcW w:w="2301" w:type="dxa"/>
            <w:shd w:val="clear" w:color="auto" w:fill="FFFFFF"/>
          </w:tcPr>
          <w:p w:rsidR="00A62147" w:rsidRPr="006B3370" w:rsidRDefault="00A62147" w:rsidP="00A62147">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rPr>
              <w:t>tidak ada</w:t>
            </w:r>
          </w:p>
        </w:tc>
        <w:tc>
          <w:tcPr>
            <w:tcW w:w="204" w:type="dxa"/>
            <w:tcBorders>
              <w:right w:val="nil"/>
            </w:tcBorders>
          </w:tcPr>
          <w:p w:rsidR="00A62147" w:rsidRPr="006B3370" w:rsidRDefault="00A62147" w:rsidP="00A62147">
            <w:pPr>
              <w:autoSpaceDE w:val="0"/>
              <w:autoSpaceDN w:val="0"/>
              <w:adjustRightInd w:val="0"/>
              <w:spacing w:after="0" w:line="312" w:lineRule="auto"/>
              <w:ind w:left="282"/>
              <w:rPr>
                <w:rFonts w:ascii="Times New Roman" w:hAnsi="Times New Roman"/>
                <w:sz w:val="19"/>
                <w:szCs w:val="19"/>
              </w:rPr>
            </w:pPr>
          </w:p>
        </w:tc>
        <w:tc>
          <w:tcPr>
            <w:tcW w:w="2353" w:type="dxa"/>
            <w:tcBorders>
              <w:left w:val="nil"/>
            </w:tcBorders>
          </w:tcPr>
          <w:p w:rsidR="00A62147" w:rsidRPr="006B3370" w:rsidRDefault="00A62147" w:rsidP="00A62147">
            <w:pPr>
              <w:autoSpaceDE w:val="0"/>
              <w:autoSpaceDN w:val="0"/>
              <w:adjustRightInd w:val="0"/>
              <w:spacing w:after="0" w:line="312" w:lineRule="auto"/>
              <w:rPr>
                <w:rFonts w:ascii="Times New Roman" w:hAnsi="Times New Roman"/>
                <w:sz w:val="19"/>
                <w:szCs w:val="19"/>
              </w:rPr>
            </w:pPr>
          </w:p>
        </w:tc>
        <w:tc>
          <w:tcPr>
            <w:tcW w:w="1440" w:type="dxa"/>
          </w:tcPr>
          <w:p w:rsidR="00A62147" w:rsidRPr="006B3370" w:rsidRDefault="00A62147" w:rsidP="00A62147">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tidak ada</w:t>
            </w:r>
          </w:p>
        </w:tc>
        <w:tc>
          <w:tcPr>
            <w:tcW w:w="2160" w:type="dxa"/>
          </w:tcPr>
          <w:p w:rsidR="00A62147" w:rsidRPr="006B3370" w:rsidRDefault="00A62147" w:rsidP="00A62147">
            <w:pPr>
              <w:ind w:left="60"/>
              <w:jc w:val="both"/>
              <w:rPr>
                <w:rFonts w:ascii="Times New Roman" w:hAnsi="Times New Roman"/>
                <w:sz w:val="19"/>
                <w:szCs w:val="19"/>
                <w:lang w:val="sv-SE"/>
              </w:rPr>
            </w:pPr>
            <w:r w:rsidRPr="006B3370">
              <w:rPr>
                <w:rFonts w:ascii="Times New Roman" w:hAnsi="Times New Roman"/>
                <w:sz w:val="19"/>
                <w:szCs w:val="19"/>
                <w:lang w:val="sv-SE"/>
              </w:rPr>
              <w:t xml:space="preserve">Mengacu kondisi SKPD terakhir/updated Tahun </w:t>
            </w:r>
            <w:r w:rsidR="002F2DB1">
              <w:rPr>
                <w:rFonts w:ascii="Times New Roman" w:hAnsi="Times New Roman"/>
                <w:sz w:val="19"/>
                <w:szCs w:val="19"/>
                <w:lang w:val="sv-SE"/>
              </w:rPr>
              <w:t>2017</w:t>
            </w:r>
            <w:r w:rsidRPr="006B3370">
              <w:rPr>
                <w:rFonts w:ascii="Times New Roman" w:hAnsi="Times New Roman"/>
                <w:sz w:val="19"/>
                <w:szCs w:val="19"/>
                <w:lang w:val="sv-SE"/>
              </w:rPr>
              <w:t>.</w:t>
            </w:r>
          </w:p>
        </w:tc>
      </w:tr>
      <w:tr w:rsidR="00A62147" w:rsidRPr="006B3370" w:rsidTr="00097DA2">
        <w:trPr>
          <w:trHeight w:val="1443"/>
          <w:jc w:val="center"/>
        </w:trPr>
        <w:tc>
          <w:tcPr>
            <w:tcW w:w="360" w:type="dxa"/>
            <w:vMerge w:val="restart"/>
          </w:tcPr>
          <w:p w:rsidR="00A62147" w:rsidRPr="006B3370" w:rsidRDefault="00A62147" w:rsidP="00A62147">
            <w:pPr>
              <w:jc w:val="center"/>
              <w:rPr>
                <w:rFonts w:ascii="Times New Roman" w:hAnsi="Times New Roman"/>
                <w:sz w:val="19"/>
                <w:szCs w:val="19"/>
                <w:lang w:val="id-ID"/>
              </w:rPr>
            </w:pPr>
            <w:r w:rsidRPr="006B3370">
              <w:rPr>
                <w:rFonts w:ascii="Times New Roman" w:hAnsi="Times New Roman"/>
                <w:sz w:val="19"/>
                <w:szCs w:val="19"/>
                <w:lang w:val="id-ID"/>
              </w:rPr>
              <w:t>4</w:t>
            </w:r>
          </w:p>
        </w:tc>
        <w:tc>
          <w:tcPr>
            <w:tcW w:w="2150" w:type="dxa"/>
            <w:vMerge w:val="restart"/>
            <w:shd w:val="clear" w:color="auto" w:fill="auto"/>
          </w:tcPr>
          <w:p w:rsidR="00A62147" w:rsidRPr="006B3370" w:rsidRDefault="00A62147" w:rsidP="00A62147">
            <w:pPr>
              <w:rPr>
                <w:rFonts w:ascii="Times New Roman" w:hAnsi="Times New Roman"/>
                <w:b/>
                <w:sz w:val="19"/>
                <w:szCs w:val="19"/>
                <w:lang w:val="id-ID"/>
              </w:rPr>
            </w:pPr>
            <w:r w:rsidRPr="006B3370">
              <w:rPr>
                <w:rFonts w:ascii="Times New Roman" w:hAnsi="Times New Roman"/>
                <w:b/>
                <w:sz w:val="19"/>
                <w:szCs w:val="19"/>
                <w:lang w:val="id-ID"/>
              </w:rPr>
              <w:t xml:space="preserve">PENGELOLAAN KEPEGAWAIAN DAERAH </w:t>
            </w:r>
          </w:p>
        </w:tc>
        <w:tc>
          <w:tcPr>
            <w:tcW w:w="2580" w:type="dxa"/>
            <w:vMerge w:val="restart"/>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Tingkat kompetensi SDM dalam menyelenggarakan tugas SKPD yang relevan dengan urusan terkait</w:t>
            </w:r>
          </w:p>
        </w:tc>
        <w:tc>
          <w:tcPr>
            <w:tcW w:w="420" w:type="dxa"/>
            <w:shd w:val="clear" w:color="auto" w:fill="auto"/>
          </w:tcPr>
          <w:p w:rsidR="00A62147" w:rsidRPr="006B3370" w:rsidRDefault="00A62147" w:rsidP="00A62147">
            <w:pPr>
              <w:spacing w:after="0" w:line="312" w:lineRule="auto"/>
              <w:rPr>
                <w:rFonts w:ascii="Times New Roman" w:hAnsi="Times New Roman"/>
                <w:strike/>
                <w:sz w:val="19"/>
                <w:szCs w:val="19"/>
                <w:lang w:val="id-ID"/>
              </w:rPr>
            </w:pPr>
            <w:r w:rsidRPr="006B3370">
              <w:rPr>
                <w:rFonts w:ascii="Times New Roman" w:hAnsi="Times New Roman"/>
                <w:sz w:val="19"/>
                <w:szCs w:val="19"/>
              </w:rPr>
              <w:t>6</w:t>
            </w:r>
          </w:p>
        </w:tc>
        <w:tc>
          <w:tcPr>
            <w:tcW w:w="2052" w:type="dxa"/>
            <w:shd w:val="clear" w:color="auto" w:fill="auto"/>
          </w:tcPr>
          <w:p w:rsidR="00A62147"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Rasio PNS Kabupaten</w:t>
            </w:r>
          </w:p>
          <w:p w:rsidR="00915DC2" w:rsidRDefault="00915DC2" w:rsidP="00A62147">
            <w:pPr>
              <w:spacing w:after="0" w:line="312" w:lineRule="auto"/>
              <w:rPr>
                <w:rFonts w:ascii="Times New Roman" w:hAnsi="Times New Roman"/>
                <w:sz w:val="19"/>
                <w:szCs w:val="19"/>
              </w:rPr>
            </w:pPr>
          </w:p>
          <w:p w:rsidR="00915DC2" w:rsidRDefault="00915DC2" w:rsidP="00A62147">
            <w:pPr>
              <w:spacing w:after="0" w:line="312" w:lineRule="auto"/>
              <w:rPr>
                <w:rFonts w:ascii="Times New Roman" w:hAnsi="Times New Roman"/>
                <w:sz w:val="19"/>
                <w:szCs w:val="19"/>
              </w:rPr>
            </w:pPr>
          </w:p>
          <w:p w:rsidR="00915DC2" w:rsidRDefault="00915DC2" w:rsidP="00A62147">
            <w:pPr>
              <w:spacing w:after="0" w:line="312" w:lineRule="auto"/>
              <w:rPr>
                <w:rFonts w:ascii="Times New Roman" w:hAnsi="Times New Roman"/>
                <w:sz w:val="19"/>
                <w:szCs w:val="19"/>
              </w:rPr>
            </w:pPr>
          </w:p>
          <w:p w:rsidR="00915DC2" w:rsidRDefault="00915DC2" w:rsidP="00A62147">
            <w:pPr>
              <w:spacing w:after="0" w:line="312" w:lineRule="auto"/>
              <w:rPr>
                <w:rFonts w:ascii="Times New Roman" w:hAnsi="Times New Roman"/>
                <w:sz w:val="19"/>
                <w:szCs w:val="19"/>
              </w:rPr>
            </w:pPr>
          </w:p>
          <w:p w:rsidR="00915DC2" w:rsidRPr="006B3370" w:rsidRDefault="00915DC2" w:rsidP="00A62147">
            <w:pPr>
              <w:spacing w:after="0" w:line="312" w:lineRule="auto"/>
              <w:rPr>
                <w:rFonts w:ascii="Times New Roman" w:hAnsi="Times New Roman"/>
                <w:strike/>
                <w:sz w:val="19"/>
                <w:szCs w:val="19"/>
              </w:rPr>
            </w:pPr>
          </w:p>
        </w:tc>
        <w:tc>
          <w:tcPr>
            <w:tcW w:w="2301" w:type="dxa"/>
            <w:shd w:val="clear" w:color="auto" w:fill="FFFFFF"/>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lang w:val="id-ID"/>
              </w:rPr>
              <w:t xml:space="preserve">Jumlah </w:t>
            </w:r>
            <w:r w:rsidRPr="006B3370">
              <w:rPr>
                <w:rFonts w:ascii="Times New Roman" w:hAnsi="Times New Roman"/>
                <w:sz w:val="19"/>
                <w:szCs w:val="19"/>
              </w:rPr>
              <w:t>PNS SKPD terhadap Total PNS Kabupaten</w:t>
            </w:r>
          </w:p>
          <w:p w:rsidR="00A62147" w:rsidRPr="006B3370" w:rsidRDefault="00A62147" w:rsidP="00A62147">
            <w:pPr>
              <w:spacing w:after="0" w:line="312" w:lineRule="auto"/>
              <w:rPr>
                <w:rFonts w:ascii="Times New Roman" w:hAnsi="Times New Roman"/>
                <w:strike/>
                <w:sz w:val="19"/>
                <w:szCs w:val="19"/>
                <w:lang w:val="id-ID"/>
              </w:rPr>
            </w:pPr>
          </w:p>
          <w:p w:rsidR="00A62147" w:rsidRPr="006B3370" w:rsidRDefault="00A62147" w:rsidP="000317EA">
            <w:pPr>
              <w:spacing w:after="0" w:line="312" w:lineRule="auto"/>
              <w:jc w:val="both"/>
              <w:rPr>
                <w:rFonts w:ascii="Times New Roman" w:hAnsi="Times New Roman"/>
                <w:strike/>
                <w:sz w:val="19"/>
                <w:szCs w:val="19"/>
                <w:lang w:val="id-ID"/>
              </w:rPr>
            </w:pPr>
            <w:r w:rsidRPr="006B3370">
              <w:rPr>
                <w:rFonts w:ascii="Times New Roman" w:hAnsi="Times New Roman"/>
                <w:sz w:val="19"/>
                <w:szCs w:val="19"/>
              </w:rPr>
              <w:t xml:space="preserve">[ </w:t>
            </w:r>
            <w:r w:rsidR="000317EA">
              <w:rPr>
                <w:rFonts w:ascii="Times New Roman" w:hAnsi="Times New Roman"/>
                <w:sz w:val="19"/>
                <w:szCs w:val="19"/>
              </w:rPr>
              <w:t>77</w:t>
            </w:r>
            <w:r w:rsidR="002F2DB1">
              <w:rPr>
                <w:rFonts w:ascii="Times New Roman" w:hAnsi="Times New Roman"/>
                <w:sz w:val="19"/>
                <w:szCs w:val="19"/>
              </w:rPr>
              <w:t xml:space="preserve"> : 8.209</w:t>
            </w:r>
            <w:r w:rsidRPr="006B3370">
              <w:rPr>
                <w:rFonts w:ascii="Times New Roman" w:hAnsi="Times New Roman"/>
                <w:sz w:val="19"/>
                <w:szCs w:val="19"/>
              </w:rPr>
              <w:t xml:space="preserve"> ] </w:t>
            </w:r>
            <w:r w:rsidR="002F2DB1">
              <w:rPr>
                <w:rFonts w:ascii="Times New Roman" w:hAnsi="Times New Roman"/>
                <w:sz w:val="19"/>
                <w:szCs w:val="19"/>
              </w:rPr>
              <w:t>x 100%</w:t>
            </w:r>
            <w:r w:rsidR="00666ECF">
              <w:rPr>
                <w:rFonts w:ascii="Times New Roman" w:hAnsi="Times New Roman"/>
                <w:sz w:val="19"/>
                <w:szCs w:val="19"/>
              </w:rPr>
              <w:t xml:space="preserve"> </w:t>
            </w:r>
            <w:r w:rsidRPr="006B3370">
              <w:rPr>
                <w:rFonts w:ascii="Times New Roman" w:hAnsi="Times New Roman"/>
                <w:sz w:val="19"/>
                <w:szCs w:val="19"/>
              </w:rPr>
              <w:t xml:space="preserve">=  </w:t>
            </w:r>
          </w:p>
        </w:tc>
        <w:tc>
          <w:tcPr>
            <w:tcW w:w="204" w:type="dxa"/>
            <w:tcBorders>
              <w:right w:val="nil"/>
            </w:tcBorders>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w:t>
            </w:r>
          </w:p>
        </w:tc>
        <w:tc>
          <w:tcPr>
            <w:tcW w:w="2353" w:type="dxa"/>
            <w:tcBorders>
              <w:left w:val="nil"/>
            </w:tcBorders>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rPr>
              <w:t xml:space="preserve">PNS SKPD , sebanyak  </w:t>
            </w:r>
            <w:r w:rsidR="00CB5834" w:rsidRPr="006B3370">
              <w:rPr>
                <w:rFonts w:ascii="Times New Roman" w:hAnsi="Times New Roman"/>
                <w:sz w:val="19"/>
                <w:szCs w:val="19"/>
              </w:rPr>
              <w:t>7</w:t>
            </w:r>
            <w:r w:rsidR="000317EA">
              <w:rPr>
                <w:rFonts w:ascii="Times New Roman" w:hAnsi="Times New Roman"/>
                <w:sz w:val="19"/>
                <w:szCs w:val="19"/>
              </w:rPr>
              <w:t>7</w:t>
            </w:r>
            <w:r w:rsidRPr="006B3370">
              <w:rPr>
                <w:rFonts w:ascii="Times New Roman" w:hAnsi="Times New Roman"/>
                <w:sz w:val="19"/>
                <w:szCs w:val="19"/>
              </w:rPr>
              <w:t xml:space="preserve">  personil</w:t>
            </w:r>
          </w:p>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rPr>
              <w:t xml:space="preserve">Total PNS Kabupaten, sebanyak </w:t>
            </w:r>
            <w:r w:rsidR="002F2DB1">
              <w:rPr>
                <w:rFonts w:ascii="Times New Roman" w:hAnsi="Times New Roman"/>
                <w:sz w:val="19"/>
                <w:szCs w:val="19"/>
              </w:rPr>
              <w:t xml:space="preserve"> 8.209  </w:t>
            </w:r>
            <w:r w:rsidRPr="006B3370">
              <w:rPr>
                <w:rFonts w:ascii="Times New Roman" w:hAnsi="Times New Roman"/>
                <w:sz w:val="19"/>
                <w:szCs w:val="19"/>
              </w:rPr>
              <w:t>personil</w:t>
            </w:r>
          </w:p>
          <w:p w:rsidR="00A62147" w:rsidRPr="006B3370" w:rsidRDefault="00A62147" w:rsidP="00A62147">
            <w:pPr>
              <w:spacing w:after="0" w:line="312" w:lineRule="auto"/>
              <w:ind w:left="216" w:hanging="142"/>
              <w:rPr>
                <w:rFonts w:ascii="Times New Roman" w:hAnsi="Times New Roman"/>
                <w:strike/>
                <w:sz w:val="19"/>
                <w:szCs w:val="19"/>
                <w:lang w:val="id-ID"/>
              </w:rPr>
            </w:pPr>
          </w:p>
        </w:tc>
        <w:tc>
          <w:tcPr>
            <w:tcW w:w="1440" w:type="dxa"/>
            <w:shd w:val="clear" w:color="auto" w:fill="auto"/>
          </w:tcPr>
          <w:p w:rsidR="00A62147" w:rsidRPr="006B3370" w:rsidRDefault="00666ECF" w:rsidP="00A62147">
            <w:pPr>
              <w:jc w:val="center"/>
              <w:rPr>
                <w:rFonts w:ascii="Times New Roman" w:hAnsi="Times New Roman"/>
                <w:sz w:val="19"/>
                <w:szCs w:val="19"/>
              </w:rPr>
            </w:pPr>
            <w:r w:rsidRPr="006B3370">
              <w:rPr>
                <w:rFonts w:ascii="Times New Roman" w:hAnsi="Times New Roman"/>
                <w:sz w:val="19"/>
                <w:szCs w:val="19"/>
              </w:rPr>
              <w:t>0,</w:t>
            </w:r>
            <w:r w:rsidR="00AA7AC7">
              <w:rPr>
                <w:rFonts w:ascii="Times New Roman" w:hAnsi="Times New Roman"/>
                <w:sz w:val="19"/>
                <w:szCs w:val="19"/>
              </w:rPr>
              <w:t>94</w:t>
            </w:r>
            <w:r>
              <w:rPr>
                <w:rFonts w:ascii="Times New Roman" w:hAnsi="Times New Roman"/>
                <w:sz w:val="19"/>
                <w:szCs w:val="19"/>
              </w:rPr>
              <w:t>%</w:t>
            </w:r>
          </w:p>
        </w:tc>
        <w:tc>
          <w:tcPr>
            <w:tcW w:w="2160" w:type="dxa"/>
            <w:shd w:val="clear" w:color="auto" w:fill="auto"/>
          </w:tcPr>
          <w:p w:rsidR="00A62147" w:rsidRPr="006B3370" w:rsidRDefault="00A62147" w:rsidP="00A62147">
            <w:pPr>
              <w:ind w:left="60"/>
              <w:jc w:val="both"/>
              <w:rPr>
                <w:rFonts w:ascii="Times New Roman" w:hAnsi="Times New Roman"/>
                <w:sz w:val="19"/>
                <w:szCs w:val="19"/>
                <w:lang w:val="id-ID"/>
              </w:rPr>
            </w:pPr>
            <w:r w:rsidRPr="006B3370">
              <w:rPr>
                <w:rFonts w:ascii="Times New Roman" w:hAnsi="Times New Roman"/>
                <w:sz w:val="19"/>
                <w:szCs w:val="19"/>
                <w:lang w:val="sv-SE"/>
              </w:rPr>
              <w:t xml:space="preserve">Mengacu kondisi SKPD terakhir/updated Tahun </w:t>
            </w:r>
            <w:r w:rsidR="002F2DB1">
              <w:rPr>
                <w:rFonts w:ascii="Times New Roman" w:hAnsi="Times New Roman"/>
                <w:sz w:val="19"/>
                <w:szCs w:val="19"/>
                <w:lang w:val="sv-SE"/>
              </w:rPr>
              <w:t>2017</w:t>
            </w:r>
            <w:r w:rsidRPr="006B3370">
              <w:rPr>
                <w:rFonts w:ascii="Times New Roman" w:hAnsi="Times New Roman"/>
                <w:sz w:val="19"/>
                <w:szCs w:val="19"/>
                <w:lang w:val="sv-SE"/>
              </w:rPr>
              <w:t>.</w:t>
            </w:r>
          </w:p>
        </w:tc>
      </w:tr>
      <w:tr w:rsidR="00A62147" w:rsidRPr="006B3370" w:rsidTr="00097DA2">
        <w:trPr>
          <w:trHeight w:val="462"/>
          <w:jc w:val="center"/>
        </w:trPr>
        <w:tc>
          <w:tcPr>
            <w:tcW w:w="360" w:type="dxa"/>
            <w:vMerge/>
          </w:tcPr>
          <w:p w:rsidR="00A62147" w:rsidRPr="006B3370" w:rsidRDefault="00A62147" w:rsidP="00A62147">
            <w:pPr>
              <w:jc w:val="center"/>
              <w:rPr>
                <w:rFonts w:ascii="Times New Roman" w:hAnsi="Times New Roman"/>
                <w:sz w:val="19"/>
                <w:szCs w:val="19"/>
                <w:lang w:val="id-ID"/>
              </w:rPr>
            </w:pPr>
          </w:p>
        </w:tc>
        <w:tc>
          <w:tcPr>
            <w:tcW w:w="2150" w:type="dxa"/>
            <w:vMerge/>
            <w:shd w:val="clear" w:color="auto" w:fill="auto"/>
          </w:tcPr>
          <w:p w:rsidR="00A62147" w:rsidRPr="006B3370" w:rsidRDefault="00A62147" w:rsidP="00A62147">
            <w:pPr>
              <w:rPr>
                <w:rFonts w:ascii="Times New Roman" w:hAnsi="Times New Roman"/>
                <w:b/>
                <w:sz w:val="19"/>
                <w:szCs w:val="19"/>
                <w:lang w:val="id-ID"/>
              </w:rPr>
            </w:pPr>
          </w:p>
        </w:tc>
        <w:tc>
          <w:tcPr>
            <w:tcW w:w="2580" w:type="dxa"/>
            <w:vMerge/>
            <w:shd w:val="clear" w:color="auto" w:fill="auto"/>
            <w:vAlign w:val="center"/>
          </w:tcPr>
          <w:p w:rsidR="00A62147" w:rsidRPr="006B3370" w:rsidRDefault="00A62147" w:rsidP="00A62147">
            <w:pPr>
              <w:spacing w:after="0" w:line="312" w:lineRule="auto"/>
              <w:jc w:val="both"/>
              <w:rPr>
                <w:rFonts w:ascii="Times New Roman" w:hAnsi="Times New Roman"/>
                <w:sz w:val="19"/>
                <w:szCs w:val="19"/>
                <w:lang w:val="id-ID"/>
              </w:rPr>
            </w:pPr>
          </w:p>
        </w:tc>
        <w:tc>
          <w:tcPr>
            <w:tcW w:w="420" w:type="dxa"/>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7</w:t>
            </w:r>
          </w:p>
        </w:tc>
        <w:tc>
          <w:tcPr>
            <w:tcW w:w="2052" w:type="dxa"/>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telah memenuhi persyaratan pendidikan pelatihan kepemimpinan</w:t>
            </w:r>
          </w:p>
        </w:tc>
        <w:tc>
          <w:tcPr>
            <w:tcW w:w="2301" w:type="dxa"/>
            <w:shd w:val="clear" w:color="auto" w:fill="FFFFFF"/>
            <w:vAlign w:val="center"/>
          </w:tcPr>
          <w:p w:rsidR="00A62147" w:rsidRPr="006B3370" w:rsidRDefault="00A62147" w:rsidP="00A62147">
            <w:pPr>
              <w:spacing w:after="0" w:line="312" w:lineRule="auto"/>
              <w:jc w:val="both"/>
              <w:rPr>
                <w:rFonts w:ascii="Times New Roman" w:hAnsi="Times New Roman"/>
                <w:sz w:val="19"/>
                <w:szCs w:val="19"/>
              </w:rPr>
            </w:pPr>
            <w:r w:rsidRPr="006B3370">
              <w:rPr>
                <w:rFonts w:ascii="Times New Roman" w:hAnsi="Times New Roman"/>
                <w:sz w:val="19"/>
                <w:szCs w:val="19"/>
                <w:lang w:val="id-ID"/>
              </w:rPr>
              <w:t>Jumlah pejabat yang memenuhi persyaratan pendidikan pelatihan kepemimpinan dibagi jumlah total pejabat SKPD yang ada x 100%</w:t>
            </w:r>
          </w:p>
          <w:p w:rsidR="00A62147" w:rsidRPr="006B3370" w:rsidRDefault="00A62147" w:rsidP="00A62147">
            <w:pPr>
              <w:spacing w:after="0" w:line="312" w:lineRule="auto"/>
              <w:jc w:val="both"/>
              <w:rPr>
                <w:rFonts w:ascii="Times New Roman" w:hAnsi="Times New Roman"/>
                <w:sz w:val="19"/>
                <w:szCs w:val="19"/>
              </w:rPr>
            </w:pPr>
          </w:p>
          <w:p w:rsidR="00A62147" w:rsidRPr="006B3370" w:rsidRDefault="00A62147" w:rsidP="00F747A0">
            <w:pPr>
              <w:spacing w:after="0" w:line="312" w:lineRule="auto"/>
              <w:jc w:val="both"/>
              <w:rPr>
                <w:rFonts w:ascii="Times New Roman" w:hAnsi="Times New Roman"/>
                <w:sz w:val="19"/>
                <w:szCs w:val="19"/>
                <w:lang w:val="id-ID"/>
              </w:rPr>
            </w:pPr>
            <w:r w:rsidRPr="006B3370">
              <w:rPr>
                <w:rFonts w:ascii="Times New Roman" w:hAnsi="Times New Roman"/>
                <w:sz w:val="19"/>
                <w:szCs w:val="19"/>
              </w:rPr>
              <w:t xml:space="preserve">[ </w:t>
            </w:r>
            <w:r w:rsidR="007F119D" w:rsidRPr="006B3370">
              <w:rPr>
                <w:rFonts w:ascii="Times New Roman" w:hAnsi="Times New Roman"/>
                <w:sz w:val="19"/>
                <w:szCs w:val="19"/>
              </w:rPr>
              <w:t>1</w:t>
            </w:r>
            <w:r w:rsidR="008C731E">
              <w:rPr>
                <w:rFonts w:ascii="Times New Roman" w:hAnsi="Times New Roman"/>
                <w:sz w:val="19"/>
                <w:szCs w:val="19"/>
              </w:rPr>
              <w:t>7</w:t>
            </w:r>
            <w:r w:rsidRPr="006B3370">
              <w:rPr>
                <w:rFonts w:ascii="Times New Roman" w:hAnsi="Times New Roman"/>
                <w:sz w:val="19"/>
                <w:szCs w:val="19"/>
              </w:rPr>
              <w:t xml:space="preserve">  :  </w:t>
            </w:r>
            <w:r w:rsidR="008C731E">
              <w:rPr>
                <w:rFonts w:ascii="Times New Roman" w:hAnsi="Times New Roman"/>
                <w:sz w:val="19"/>
                <w:szCs w:val="19"/>
              </w:rPr>
              <w:t>21</w:t>
            </w:r>
            <w:r w:rsidRPr="006B3370">
              <w:rPr>
                <w:rFonts w:ascii="Times New Roman" w:hAnsi="Times New Roman"/>
                <w:sz w:val="19"/>
                <w:szCs w:val="19"/>
              </w:rPr>
              <w:t xml:space="preserve"> ] x 100 =  </w:t>
            </w:r>
            <w:r w:rsidR="00F747A0">
              <w:rPr>
                <w:rFonts w:ascii="Times New Roman" w:hAnsi="Times New Roman"/>
                <w:sz w:val="19"/>
                <w:szCs w:val="19"/>
              </w:rPr>
              <w:t>76,47</w:t>
            </w:r>
            <w:r w:rsidR="00455588" w:rsidRPr="006B3370">
              <w:rPr>
                <w:rFonts w:ascii="Times New Roman" w:hAnsi="Times New Roman"/>
                <w:sz w:val="19"/>
                <w:szCs w:val="19"/>
              </w:rPr>
              <w:t>%</w:t>
            </w:r>
          </w:p>
        </w:tc>
        <w:tc>
          <w:tcPr>
            <w:tcW w:w="204" w:type="dxa"/>
            <w:tcBorders>
              <w:right w:val="nil"/>
            </w:tcBorders>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w:t>
            </w:r>
          </w:p>
        </w:tc>
        <w:tc>
          <w:tcPr>
            <w:tcW w:w="2353" w:type="dxa"/>
            <w:tcBorders>
              <w:left w:val="nil"/>
            </w:tcBorders>
          </w:tcPr>
          <w:p w:rsidR="00A62147" w:rsidRPr="006B3370" w:rsidRDefault="00A62147" w:rsidP="00A62147">
            <w:pPr>
              <w:spacing w:after="0" w:line="312" w:lineRule="auto"/>
              <w:ind w:left="-24"/>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memenuhi</w:t>
            </w:r>
            <w:r w:rsidRPr="006B3370">
              <w:rPr>
                <w:rFonts w:ascii="Times New Roman" w:hAnsi="Times New Roman"/>
                <w:sz w:val="19"/>
                <w:szCs w:val="19"/>
              </w:rPr>
              <w:t xml:space="preserve"> syarat diklatpim, sebanyak  </w:t>
            </w:r>
            <w:r w:rsidR="007F119D" w:rsidRPr="006B3370">
              <w:rPr>
                <w:rFonts w:ascii="Times New Roman" w:hAnsi="Times New Roman"/>
                <w:sz w:val="19"/>
                <w:szCs w:val="19"/>
              </w:rPr>
              <w:t>1</w:t>
            </w:r>
            <w:r w:rsidR="008C731E">
              <w:rPr>
                <w:rFonts w:ascii="Times New Roman" w:hAnsi="Times New Roman"/>
                <w:sz w:val="19"/>
                <w:szCs w:val="19"/>
              </w:rPr>
              <w:t>7</w:t>
            </w:r>
            <w:r w:rsidRPr="006B3370">
              <w:rPr>
                <w:rFonts w:ascii="Times New Roman" w:hAnsi="Times New Roman"/>
                <w:sz w:val="19"/>
                <w:szCs w:val="19"/>
              </w:rPr>
              <w:t xml:space="preserve"> org. </w:t>
            </w:r>
          </w:p>
          <w:p w:rsidR="00A62147" w:rsidRPr="006B3370" w:rsidRDefault="00A62147" w:rsidP="007F119D">
            <w:pPr>
              <w:spacing w:after="0" w:line="312" w:lineRule="auto"/>
              <w:rPr>
                <w:rFonts w:ascii="Times New Roman" w:hAnsi="Times New Roman"/>
                <w:sz w:val="19"/>
                <w:szCs w:val="19"/>
                <w:lang w:val="id-ID"/>
              </w:rPr>
            </w:pPr>
            <w:r w:rsidRPr="006B3370">
              <w:rPr>
                <w:rFonts w:ascii="Times New Roman" w:hAnsi="Times New Roman"/>
                <w:sz w:val="19"/>
                <w:szCs w:val="19"/>
                <w:lang w:val="id-ID"/>
              </w:rPr>
              <w:t>Pejabat</w:t>
            </w:r>
            <w:r w:rsidRPr="006B3370">
              <w:rPr>
                <w:rFonts w:ascii="Times New Roman" w:hAnsi="Times New Roman"/>
                <w:sz w:val="19"/>
                <w:szCs w:val="19"/>
              </w:rPr>
              <w:t xml:space="preserve"> yang ada, sebanyak  </w:t>
            </w:r>
            <w:r w:rsidR="008C731E">
              <w:rPr>
                <w:rFonts w:ascii="Times New Roman" w:hAnsi="Times New Roman"/>
                <w:sz w:val="19"/>
                <w:szCs w:val="19"/>
              </w:rPr>
              <w:t>21</w:t>
            </w:r>
            <w:r w:rsidRPr="006B3370">
              <w:rPr>
                <w:rFonts w:ascii="Times New Roman" w:hAnsi="Times New Roman"/>
                <w:sz w:val="19"/>
                <w:szCs w:val="19"/>
              </w:rPr>
              <w:t xml:space="preserve"> org.</w:t>
            </w:r>
          </w:p>
        </w:tc>
        <w:tc>
          <w:tcPr>
            <w:tcW w:w="1440" w:type="dxa"/>
          </w:tcPr>
          <w:p w:rsidR="00A62147" w:rsidRPr="006B3370" w:rsidRDefault="006B7D65" w:rsidP="00455588">
            <w:pPr>
              <w:jc w:val="center"/>
              <w:rPr>
                <w:rFonts w:ascii="Times New Roman" w:hAnsi="Times New Roman"/>
                <w:sz w:val="19"/>
                <w:szCs w:val="19"/>
              </w:rPr>
            </w:pPr>
            <w:r>
              <w:rPr>
                <w:rFonts w:ascii="Times New Roman" w:hAnsi="Times New Roman"/>
                <w:sz w:val="19"/>
                <w:szCs w:val="19"/>
              </w:rPr>
              <w:t>80,96</w:t>
            </w:r>
            <w:r w:rsidR="00A62147" w:rsidRPr="006B3370">
              <w:rPr>
                <w:rFonts w:ascii="Times New Roman" w:hAnsi="Times New Roman"/>
                <w:sz w:val="19"/>
                <w:szCs w:val="19"/>
              </w:rPr>
              <w:t>%</w:t>
            </w:r>
          </w:p>
        </w:tc>
        <w:tc>
          <w:tcPr>
            <w:tcW w:w="2160" w:type="dxa"/>
          </w:tcPr>
          <w:p w:rsidR="00A62147" w:rsidRPr="006B3370" w:rsidRDefault="00A62147" w:rsidP="00A62147">
            <w:pPr>
              <w:ind w:left="60"/>
              <w:rPr>
                <w:rFonts w:ascii="Times New Roman" w:hAnsi="Times New Roman"/>
                <w:sz w:val="19"/>
                <w:szCs w:val="19"/>
                <w:lang w:val="id-ID"/>
              </w:rPr>
            </w:pPr>
            <w:r w:rsidRPr="006B3370">
              <w:rPr>
                <w:rFonts w:ascii="Times New Roman" w:hAnsi="Times New Roman"/>
                <w:sz w:val="19"/>
                <w:szCs w:val="19"/>
                <w:lang w:val="sv-SE"/>
              </w:rPr>
              <w:t xml:space="preserve">Mengacu kondisi terakhir/updated Tahun </w:t>
            </w:r>
            <w:r w:rsidR="008C731E">
              <w:rPr>
                <w:rFonts w:ascii="Times New Roman" w:hAnsi="Times New Roman"/>
                <w:sz w:val="19"/>
                <w:szCs w:val="19"/>
                <w:lang w:val="sv-SE"/>
              </w:rPr>
              <w:t>2017</w:t>
            </w:r>
            <w:r w:rsidRPr="006B3370">
              <w:rPr>
                <w:rFonts w:ascii="Times New Roman" w:hAnsi="Times New Roman"/>
                <w:sz w:val="19"/>
                <w:szCs w:val="19"/>
                <w:lang w:val="sv-SE"/>
              </w:rPr>
              <w:t>.</w:t>
            </w:r>
          </w:p>
        </w:tc>
      </w:tr>
      <w:tr w:rsidR="00A62147" w:rsidRPr="006B3370" w:rsidTr="00097DA2">
        <w:trPr>
          <w:trHeight w:val="1506"/>
          <w:jc w:val="center"/>
        </w:trPr>
        <w:tc>
          <w:tcPr>
            <w:tcW w:w="360" w:type="dxa"/>
            <w:vMerge/>
            <w:tcBorders>
              <w:bottom w:val="nil"/>
            </w:tcBorders>
          </w:tcPr>
          <w:p w:rsidR="00A62147" w:rsidRPr="006B3370" w:rsidRDefault="00A62147" w:rsidP="00A62147">
            <w:pPr>
              <w:jc w:val="center"/>
              <w:rPr>
                <w:rFonts w:ascii="Times New Roman" w:hAnsi="Times New Roman"/>
                <w:sz w:val="19"/>
                <w:szCs w:val="19"/>
                <w:lang w:val="id-ID"/>
              </w:rPr>
            </w:pPr>
          </w:p>
        </w:tc>
        <w:tc>
          <w:tcPr>
            <w:tcW w:w="2150" w:type="dxa"/>
            <w:vMerge/>
            <w:tcBorders>
              <w:bottom w:val="nil"/>
            </w:tcBorders>
            <w:shd w:val="clear" w:color="auto" w:fill="auto"/>
          </w:tcPr>
          <w:p w:rsidR="00A62147" w:rsidRPr="006B3370" w:rsidRDefault="00A62147" w:rsidP="00A62147">
            <w:pPr>
              <w:rPr>
                <w:rFonts w:ascii="Times New Roman" w:hAnsi="Times New Roman"/>
                <w:b/>
                <w:sz w:val="19"/>
                <w:szCs w:val="19"/>
                <w:lang w:val="id-ID"/>
              </w:rPr>
            </w:pPr>
          </w:p>
        </w:tc>
        <w:tc>
          <w:tcPr>
            <w:tcW w:w="2580" w:type="dxa"/>
            <w:vMerge/>
            <w:tcBorders>
              <w:bottom w:val="nil"/>
            </w:tcBorders>
            <w:shd w:val="clear" w:color="auto" w:fill="auto"/>
            <w:vAlign w:val="center"/>
          </w:tcPr>
          <w:p w:rsidR="00A62147" w:rsidRPr="006B3370" w:rsidRDefault="00A62147" w:rsidP="00A62147">
            <w:pPr>
              <w:spacing w:after="0" w:line="312" w:lineRule="auto"/>
              <w:jc w:val="both"/>
              <w:rPr>
                <w:rFonts w:ascii="Times New Roman" w:hAnsi="Times New Roman"/>
                <w:sz w:val="19"/>
                <w:szCs w:val="19"/>
                <w:lang w:val="id-ID"/>
              </w:rPr>
            </w:pPr>
          </w:p>
        </w:tc>
        <w:tc>
          <w:tcPr>
            <w:tcW w:w="420" w:type="dxa"/>
            <w:tcBorders>
              <w:bottom w:val="nil"/>
            </w:tcBorders>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8</w:t>
            </w:r>
          </w:p>
        </w:tc>
        <w:tc>
          <w:tcPr>
            <w:tcW w:w="2052" w:type="dxa"/>
            <w:vMerge w:val="restart"/>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Pejabat yang telah memenuhi persyaratan kepangkatan</w:t>
            </w:r>
          </w:p>
        </w:tc>
        <w:tc>
          <w:tcPr>
            <w:tcW w:w="2301" w:type="dxa"/>
            <w:vMerge w:val="restart"/>
            <w:shd w:val="clear" w:color="auto" w:fill="FFFFFF"/>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lang w:val="id-ID"/>
              </w:rPr>
              <w:t>Jumlah pejabat yang memenuhi persyaratan kepangkatan dibagi Jumlah total pejabat SKPD yang ada x 100%</w:t>
            </w: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6B7D65">
            <w:pPr>
              <w:spacing w:after="0" w:line="312" w:lineRule="auto"/>
              <w:jc w:val="both"/>
              <w:rPr>
                <w:rFonts w:ascii="Times New Roman" w:hAnsi="Times New Roman"/>
                <w:sz w:val="19"/>
                <w:szCs w:val="19"/>
                <w:lang w:val="id-ID"/>
              </w:rPr>
            </w:pPr>
            <w:r w:rsidRPr="006B3370">
              <w:rPr>
                <w:rFonts w:ascii="Times New Roman" w:hAnsi="Times New Roman"/>
                <w:sz w:val="19"/>
                <w:szCs w:val="19"/>
              </w:rPr>
              <w:t xml:space="preserve">[ </w:t>
            </w:r>
            <w:r w:rsidR="006B7D65">
              <w:rPr>
                <w:rFonts w:ascii="Times New Roman" w:hAnsi="Times New Roman"/>
                <w:sz w:val="19"/>
                <w:szCs w:val="19"/>
              </w:rPr>
              <w:t>21</w:t>
            </w:r>
            <w:r w:rsidRPr="006B3370">
              <w:rPr>
                <w:rFonts w:ascii="Times New Roman" w:hAnsi="Times New Roman"/>
                <w:sz w:val="19"/>
                <w:szCs w:val="19"/>
              </w:rPr>
              <w:t xml:space="preserve">  :  </w:t>
            </w:r>
            <w:r w:rsidR="006B7D65">
              <w:rPr>
                <w:rFonts w:ascii="Times New Roman" w:hAnsi="Times New Roman"/>
                <w:sz w:val="19"/>
                <w:szCs w:val="19"/>
              </w:rPr>
              <w:t>21</w:t>
            </w:r>
            <w:r w:rsidRPr="006B3370">
              <w:rPr>
                <w:rFonts w:ascii="Times New Roman" w:hAnsi="Times New Roman"/>
                <w:sz w:val="19"/>
                <w:szCs w:val="19"/>
              </w:rPr>
              <w:t xml:space="preserve"> ] x 100 =  </w:t>
            </w:r>
            <w:r w:rsidR="00455588" w:rsidRPr="006B3370">
              <w:rPr>
                <w:rFonts w:ascii="Times New Roman" w:hAnsi="Times New Roman"/>
                <w:sz w:val="19"/>
                <w:szCs w:val="19"/>
              </w:rPr>
              <w:t>100</w:t>
            </w:r>
            <w:r w:rsidRPr="006B3370">
              <w:rPr>
                <w:rFonts w:ascii="Times New Roman" w:hAnsi="Times New Roman"/>
                <w:sz w:val="19"/>
                <w:szCs w:val="19"/>
              </w:rPr>
              <w:t>%</w:t>
            </w:r>
          </w:p>
        </w:tc>
        <w:tc>
          <w:tcPr>
            <w:tcW w:w="204" w:type="dxa"/>
            <w:vMerge w:val="restart"/>
            <w:tcBorders>
              <w:right w:val="nil"/>
            </w:tcBorders>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w:t>
            </w:r>
          </w:p>
        </w:tc>
        <w:tc>
          <w:tcPr>
            <w:tcW w:w="2353" w:type="dxa"/>
            <w:vMerge w:val="restart"/>
            <w:tcBorders>
              <w:left w:val="nil"/>
            </w:tcBorders>
          </w:tcPr>
          <w:p w:rsidR="00A62147" w:rsidRPr="006B3370" w:rsidRDefault="00A62147" w:rsidP="00A62147">
            <w:pPr>
              <w:spacing w:after="0" w:line="312" w:lineRule="auto"/>
              <w:ind w:left="-24"/>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 xml:space="preserve">ejabat </w:t>
            </w:r>
            <w:r w:rsidRPr="006B3370">
              <w:rPr>
                <w:rFonts w:ascii="Times New Roman" w:hAnsi="Times New Roman"/>
                <w:sz w:val="19"/>
                <w:szCs w:val="19"/>
              </w:rPr>
              <w:t xml:space="preserve">yang memenuhi kepangkatan, sebanyak </w:t>
            </w:r>
            <w:r w:rsidR="006B7D65">
              <w:rPr>
                <w:rFonts w:ascii="Times New Roman" w:hAnsi="Times New Roman"/>
                <w:sz w:val="19"/>
                <w:szCs w:val="19"/>
              </w:rPr>
              <w:t>21</w:t>
            </w:r>
            <w:r w:rsidRPr="006B3370">
              <w:rPr>
                <w:rFonts w:ascii="Times New Roman" w:hAnsi="Times New Roman"/>
                <w:sz w:val="19"/>
                <w:szCs w:val="19"/>
              </w:rPr>
              <w:t xml:space="preserve"> org.</w:t>
            </w:r>
          </w:p>
          <w:p w:rsidR="00A62147" w:rsidRPr="006B3370" w:rsidRDefault="00A62147" w:rsidP="00F747A0">
            <w:pPr>
              <w:spacing w:after="0" w:line="312" w:lineRule="auto"/>
              <w:rPr>
                <w:rFonts w:ascii="Times New Roman" w:hAnsi="Times New Roman"/>
                <w:sz w:val="19"/>
                <w:szCs w:val="19"/>
                <w:lang w:val="id-ID"/>
              </w:rPr>
            </w:pPr>
            <w:r w:rsidRPr="006B3370">
              <w:rPr>
                <w:rFonts w:ascii="Times New Roman" w:hAnsi="Times New Roman"/>
                <w:sz w:val="19"/>
                <w:szCs w:val="19"/>
              </w:rPr>
              <w:t xml:space="preserve">Jabatan yang ada, sebanyak </w:t>
            </w:r>
            <w:r w:rsidR="006B7D65">
              <w:rPr>
                <w:rFonts w:ascii="Times New Roman" w:hAnsi="Times New Roman"/>
                <w:sz w:val="19"/>
                <w:szCs w:val="19"/>
              </w:rPr>
              <w:t xml:space="preserve">21 </w:t>
            </w:r>
            <w:r w:rsidRPr="006B3370">
              <w:rPr>
                <w:rFonts w:ascii="Times New Roman" w:hAnsi="Times New Roman"/>
                <w:sz w:val="19"/>
                <w:szCs w:val="19"/>
              </w:rPr>
              <w:t>org</w:t>
            </w:r>
          </w:p>
        </w:tc>
        <w:tc>
          <w:tcPr>
            <w:tcW w:w="1440" w:type="dxa"/>
            <w:vMerge w:val="restart"/>
          </w:tcPr>
          <w:p w:rsidR="00A62147" w:rsidRPr="006B3370" w:rsidRDefault="00A62147" w:rsidP="00A62147">
            <w:pPr>
              <w:jc w:val="center"/>
              <w:rPr>
                <w:rFonts w:ascii="Times New Roman" w:hAnsi="Times New Roman"/>
                <w:sz w:val="19"/>
                <w:szCs w:val="19"/>
              </w:rPr>
            </w:pPr>
            <w:r w:rsidRPr="006B3370">
              <w:rPr>
                <w:rFonts w:ascii="Times New Roman" w:hAnsi="Times New Roman"/>
                <w:sz w:val="19"/>
                <w:szCs w:val="19"/>
              </w:rPr>
              <w:t>100%</w:t>
            </w:r>
          </w:p>
        </w:tc>
        <w:tc>
          <w:tcPr>
            <w:tcW w:w="2160" w:type="dxa"/>
            <w:vMerge w:val="restart"/>
          </w:tcPr>
          <w:p w:rsidR="00A62147" w:rsidRPr="006B3370" w:rsidRDefault="00A62147" w:rsidP="00F747A0">
            <w:pPr>
              <w:ind w:left="60"/>
              <w:rPr>
                <w:rFonts w:ascii="Times New Roman" w:hAnsi="Times New Roman"/>
                <w:sz w:val="19"/>
                <w:szCs w:val="19"/>
                <w:lang w:val="id-ID"/>
              </w:rPr>
            </w:pPr>
            <w:r w:rsidRPr="006B3370">
              <w:rPr>
                <w:rFonts w:ascii="Times New Roman" w:hAnsi="Times New Roman"/>
                <w:sz w:val="19"/>
                <w:szCs w:val="19"/>
                <w:lang w:val="sv-SE"/>
              </w:rPr>
              <w:t xml:space="preserve">Mengacu kondisi terakhir/updated Tahun </w:t>
            </w:r>
            <w:r w:rsidR="00693FFB" w:rsidRPr="006B3370">
              <w:rPr>
                <w:rFonts w:ascii="Times New Roman" w:hAnsi="Times New Roman"/>
                <w:sz w:val="19"/>
                <w:szCs w:val="19"/>
                <w:lang w:val="sv-SE"/>
              </w:rPr>
              <w:t>201</w:t>
            </w:r>
            <w:r w:rsidR="006B7D65">
              <w:rPr>
                <w:rFonts w:ascii="Times New Roman" w:hAnsi="Times New Roman"/>
                <w:sz w:val="19"/>
                <w:szCs w:val="19"/>
                <w:lang w:val="sv-SE"/>
              </w:rPr>
              <w:t>7</w:t>
            </w:r>
            <w:r w:rsidRPr="006B3370">
              <w:rPr>
                <w:rFonts w:ascii="Times New Roman" w:hAnsi="Times New Roman"/>
                <w:sz w:val="19"/>
                <w:szCs w:val="19"/>
                <w:lang w:val="sv-SE"/>
              </w:rPr>
              <w:t>.</w:t>
            </w:r>
          </w:p>
        </w:tc>
      </w:tr>
      <w:tr w:rsidR="00A62147" w:rsidRPr="006B3370" w:rsidTr="00097DA2">
        <w:trPr>
          <w:trHeight w:val="390"/>
          <w:jc w:val="center"/>
        </w:trPr>
        <w:tc>
          <w:tcPr>
            <w:tcW w:w="360" w:type="dxa"/>
            <w:tcBorders>
              <w:top w:val="nil"/>
            </w:tcBorders>
          </w:tcPr>
          <w:p w:rsidR="00A62147" w:rsidRPr="006B3370" w:rsidRDefault="00A62147" w:rsidP="00A62147">
            <w:pPr>
              <w:jc w:val="center"/>
              <w:rPr>
                <w:rFonts w:ascii="Times New Roman" w:hAnsi="Times New Roman"/>
                <w:sz w:val="19"/>
                <w:szCs w:val="19"/>
                <w:lang w:val="id-ID"/>
              </w:rPr>
            </w:pPr>
          </w:p>
        </w:tc>
        <w:tc>
          <w:tcPr>
            <w:tcW w:w="2150" w:type="dxa"/>
            <w:tcBorders>
              <w:top w:val="nil"/>
            </w:tcBorders>
            <w:shd w:val="clear" w:color="auto" w:fill="auto"/>
          </w:tcPr>
          <w:p w:rsidR="00A62147" w:rsidRPr="006B3370" w:rsidRDefault="00A62147" w:rsidP="00A62147">
            <w:pPr>
              <w:rPr>
                <w:rFonts w:ascii="Times New Roman" w:hAnsi="Times New Roman"/>
                <w:b/>
                <w:sz w:val="19"/>
                <w:szCs w:val="19"/>
                <w:lang w:val="id-ID"/>
              </w:rPr>
            </w:pPr>
          </w:p>
        </w:tc>
        <w:tc>
          <w:tcPr>
            <w:tcW w:w="2580" w:type="dxa"/>
            <w:tcBorders>
              <w:top w:val="nil"/>
            </w:tcBorders>
            <w:shd w:val="clear" w:color="auto" w:fill="auto"/>
            <w:vAlign w:val="center"/>
          </w:tcPr>
          <w:p w:rsidR="00A62147" w:rsidRPr="006B3370" w:rsidRDefault="00A62147" w:rsidP="00A62147">
            <w:pPr>
              <w:spacing w:after="0" w:line="312" w:lineRule="auto"/>
              <w:jc w:val="both"/>
              <w:rPr>
                <w:rFonts w:ascii="Times New Roman" w:hAnsi="Times New Roman"/>
                <w:sz w:val="19"/>
                <w:szCs w:val="19"/>
                <w:lang w:val="id-ID"/>
              </w:rPr>
            </w:pPr>
          </w:p>
        </w:tc>
        <w:tc>
          <w:tcPr>
            <w:tcW w:w="420" w:type="dxa"/>
            <w:tcBorders>
              <w:top w:val="nil"/>
            </w:tcBorders>
            <w:vAlign w:val="center"/>
          </w:tcPr>
          <w:p w:rsidR="00A62147" w:rsidRPr="006B3370" w:rsidRDefault="00A62147" w:rsidP="00A62147">
            <w:pPr>
              <w:spacing w:after="0" w:line="312" w:lineRule="auto"/>
              <w:jc w:val="both"/>
              <w:rPr>
                <w:rFonts w:ascii="Times New Roman" w:hAnsi="Times New Roman"/>
                <w:sz w:val="19"/>
                <w:szCs w:val="19"/>
                <w:lang w:val="id-ID"/>
              </w:rPr>
            </w:pPr>
          </w:p>
        </w:tc>
        <w:tc>
          <w:tcPr>
            <w:tcW w:w="2052" w:type="dxa"/>
            <w:vMerge/>
            <w:shd w:val="clear" w:color="auto" w:fill="auto"/>
            <w:vAlign w:val="center"/>
          </w:tcPr>
          <w:p w:rsidR="00A62147" w:rsidRPr="006B3370" w:rsidRDefault="00A62147" w:rsidP="00A62147">
            <w:pPr>
              <w:spacing w:after="0" w:line="312" w:lineRule="auto"/>
              <w:rPr>
                <w:rFonts w:ascii="Times New Roman" w:hAnsi="Times New Roman"/>
                <w:sz w:val="19"/>
                <w:szCs w:val="19"/>
                <w:lang w:val="id-ID"/>
              </w:rPr>
            </w:pPr>
          </w:p>
        </w:tc>
        <w:tc>
          <w:tcPr>
            <w:tcW w:w="2301" w:type="dxa"/>
            <w:vMerge/>
            <w:shd w:val="clear" w:color="auto" w:fill="FFFFFF"/>
            <w:vAlign w:val="center"/>
          </w:tcPr>
          <w:p w:rsidR="00A62147" w:rsidRPr="006B3370" w:rsidRDefault="00A62147" w:rsidP="00A62147">
            <w:pPr>
              <w:spacing w:after="0" w:line="312" w:lineRule="auto"/>
              <w:jc w:val="both"/>
              <w:rPr>
                <w:rFonts w:ascii="Times New Roman" w:hAnsi="Times New Roman"/>
                <w:sz w:val="19"/>
                <w:szCs w:val="19"/>
                <w:lang w:val="id-ID"/>
              </w:rPr>
            </w:pPr>
          </w:p>
        </w:tc>
        <w:tc>
          <w:tcPr>
            <w:tcW w:w="204" w:type="dxa"/>
            <w:vMerge/>
            <w:tcBorders>
              <w:right w:val="nil"/>
            </w:tcBorders>
          </w:tcPr>
          <w:p w:rsidR="00A62147" w:rsidRPr="006B3370" w:rsidRDefault="00A62147" w:rsidP="00A62147">
            <w:pPr>
              <w:numPr>
                <w:ilvl w:val="0"/>
                <w:numId w:val="2"/>
              </w:numPr>
              <w:tabs>
                <w:tab w:val="clear" w:pos="720"/>
                <w:tab w:val="num" w:pos="240"/>
                <w:tab w:val="num" w:pos="450"/>
              </w:tabs>
              <w:spacing w:after="0" w:line="312" w:lineRule="auto"/>
              <w:ind w:left="216" w:hanging="240"/>
              <w:rPr>
                <w:rFonts w:ascii="Times New Roman" w:hAnsi="Times New Roman"/>
                <w:sz w:val="19"/>
                <w:szCs w:val="19"/>
              </w:rPr>
            </w:pPr>
          </w:p>
        </w:tc>
        <w:tc>
          <w:tcPr>
            <w:tcW w:w="2353" w:type="dxa"/>
            <w:vMerge/>
            <w:tcBorders>
              <w:left w:val="nil"/>
            </w:tcBorders>
          </w:tcPr>
          <w:p w:rsidR="00A62147" w:rsidRPr="006B3370" w:rsidRDefault="00A62147" w:rsidP="00A62147">
            <w:pPr>
              <w:numPr>
                <w:ilvl w:val="0"/>
                <w:numId w:val="2"/>
              </w:numPr>
              <w:tabs>
                <w:tab w:val="clear" w:pos="720"/>
                <w:tab w:val="num" w:pos="240"/>
                <w:tab w:val="num" w:pos="450"/>
              </w:tabs>
              <w:spacing w:after="0" w:line="312" w:lineRule="auto"/>
              <w:ind w:left="216" w:hanging="240"/>
              <w:rPr>
                <w:rFonts w:ascii="Times New Roman" w:hAnsi="Times New Roman"/>
                <w:sz w:val="19"/>
                <w:szCs w:val="19"/>
              </w:rPr>
            </w:pPr>
          </w:p>
        </w:tc>
        <w:tc>
          <w:tcPr>
            <w:tcW w:w="1440" w:type="dxa"/>
            <w:vMerge/>
          </w:tcPr>
          <w:p w:rsidR="00A62147" w:rsidRPr="006B3370" w:rsidRDefault="00A62147" w:rsidP="00A62147">
            <w:pPr>
              <w:jc w:val="center"/>
              <w:rPr>
                <w:rFonts w:ascii="Times New Roman" w:hAnsi="Times New Roman"/>
                <w:sz w:val="19"/>
                <w:szCs w:val="19"/>
                <w:lang w:val="id-ID"/>
              </w:rPr>
            </w:pPr>
          </w:p>
        </w:tc>
        <w:tc>
          <w:tcPr>
            <w:tcW w:w="2160" w:type="dxa"/>
            <w:vMerge/>
          </w:tcPr>
          <w:p w:rsidR="00A62147" w:rsidRPr="006B3370" w:rsidRDefault="00A62147" w:rsidP="00A62147">
            <w:pPr>
              <w:ind w:left="60"/>
              <w:jc w:val="both"/>
              <w:rPr>
                <w:rFonts w:ascii="Times New Roman" w:hAnsi="Times New Roman"/>
                <w:sz w:val="19"/>
                <w:szCs w:val="19"/>
                <w:lang w:val="sv-SE"/>
              </w:rPr>
            </w:pPr>
          </w:p>
        </w:tc>
      </w:tr>
      <w:tr w:rsidR="00A62147" w:rsidRPr="006B3370" w:rsidTr="00097DA2">
        <w:trPr>
          <w:trHeight w:val="2686"/>
          <w:jc w:val="center"/>
        </w:trPr>
        <w:tc>
          <w:tcPr>
            <w:tcW w:w="360" w:type="dxa"/>
            <w:vMerge w:val="restart"/>
          </w:tcPr>
          <w:p w:rsidR="00A62147" w:rsidRPr="006B3370" w:rsidRDefault="00A62147" w:rsidP="00A62147">
            <w:pPr>
              <w:jc w:val="center"/>
              <w:rPr>
                <w:rFonts w:ascii="Times New Roman" w:hAnsi="Times New Roman"/>
                <w:sz w:val="19"/>
                <w:szCs w:val="19"/>
                <w:lang w:val="id-ID"/>
              </w:rPr>
            </w:pPr>
            <w:r w:rsidRPr="006B3370">
              <w:rPr>
                <w:rFonts w:ascii="Times New Roman" w:hAnsi="Times New Roman"/>
                <w:sz w:val="19"/>
                <w:szCs w:val="19"/>
                <w:lang w:val="id-ID"/>
              </w:rPr>
              <w:t>5</w:t>
            </w:r>
          </w:p>
        </w:tc>
        <w:tc>
          <w:tcPr>
            <w:tcW w:w="2150" w:type="dxa"/>
            <w:vMerge w:val="restart"/>
            <w:shd w:val="clear" w:color="auto" w:fill="auto"/>
          </w:tcPr>
          <w:p w:rsidR="00A62147" w:rsidRPr="006B3370" w:rsidRDefault="00A62147" w:rsidP="00A62147">
            <w:pPr>
              <w:rPr>
                <w:rFonts w:ascii="Times New Roman" w:hAnsi="Times New Roman"/>
                <w:b/>
                <w:sz w:val="19"/>
                <w:szCs w:val="19"/>
                <w:lang w:val="id-ID"/>
              </w:rPr>
            </w:pPr>
            <w:r w:rsidRPr="006B3370">
              <w:rPr>
                <w:rFonts w:ascii="Times New Roman" w:hAnsi="Times New Roman"/>
                <w:b/>
                <w:sz w:val="19"/>
                <w:szCs w:val="19"/>
                <w:lang w:val="id-ID"/>
              </w:rPr>
              <w:t xml:space="preserve">PERENCANAAN PEMBANGUNAN DAERAH </w:t>
            </w:r>
          </w:p>
          <w:p w:rsidR="00A62147" w:rsidRPr="006B3370" w:rsidRDefault="00A62147" w:rsidP="00A62147">
            <w:pPr>
              <w:autoSpaceDE w:val="0"/>
              <w:autoSpaceDN w:val="0"/>
              <w:adjustRightInd w:val="0"/>
              <w:rPr>
                <w:rFonts w:ascii="Times New Roman" w:hAnsi="Times New Roman"/>
                <w:b/>
                <w:sz w:val="19"/>
                <w:szCs w:val="19"/>
                <w:lang w:val="id-ID"/>
              </w:rPr>
            </w:pPr>
          </w:p>
        </w:tc>
        <w:tc>
          <w:tcPr>
            <w:tcW w:w="2580" w:type="dxa"/>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Kelengkapan dokumen perencanaan pembangunan yang dimiliki oleh SKPD</w:t>
            </w:r>
          </w:p>
        </w:tc>
        <w:tc>
          <w:tcPr>
            <w:tcW w:w="420" w:type="dxa"/>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9</w:t>
            </w:r>
          </w:p>
        </w:tc>
        <w:tc>
          <w:tcPr>
            <w:tcW w:w="2052" w:type="dxa"/>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Keberadaan dokumen perencanaan pembangunan di SKPD</w:t>
            </w:r>
          </w:p>
          <w:p w:rsidR="00A62147" w:rsidRPr="006B3370" w:rsidRDefault="00A62147" w:rsidP="00A62147">
            <w:pPr>
              <w:spacing w:after="0" w:line="312" w:lineRule="auto"/>
              <w:ind w:left="126" w:hanging="126"/>
              <w:rPr>
                <w:rFonts w:ascii="Times New Roman" w:hAnsi="Times New Roman"/>
                <w:sz w:val="19"/>
                <w:szCs w:val="19"/>
                <w:lang w:val="id-ID"/>
              </w:rPr>
            </w:pPr>
            <w:r w:rsidRPr="006B3370">
              <w:rPr>
                <w:rFonts w:ascii="Times New Roman" w:hAnsi="Times New Roman"/>
                <w:sz w:val="19"/>
                <w:szCs w:val="19"/>
                <w:lang w:val="id-ID"/>
              </w:rPr>
              <w:t>-RENSTRA    SKPD</w:t>
            </w:r>
          </w:p>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-RENJA SKPD</w:t>
            </w:r>
          </w:p>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-RKA-SKPD</w:t>
            </w:r>
          </w:p>
        </w:tc>
        <w:tc>
          <w:tcPr>
            <w:tcW w:w="2301" w:type="dxa"/>
            <w:shd w:val="clear" w:color="auto" w:fill="FFFFFF"/>
          </w:tcPr>
          <w:p w:rsidR="00455588" w:rsidRPr="006B3370" w:rsidRDefault="00A62147" w:rsidP="00455588">
            <w:pPr>
              <w:spacing w:after="0" w:line="312" w:lineRule="auto"/>
              <w:rPr>
                <w:rFonts w:ascii="Times New Roman" w:hAnsi="Times New Roman"/>
                <w:sz w:val="19"/>
                <w:szCs w:val="19"/>
              </w:rPr>
            </w:pPr>
            <w:r w:rsidRPr="006B3370">
              <w:rPr>
                <w:rFonts w:ascii="Times New Roman" w:hAnsi="Times New Roman"/>
                <w:sz w:val="19"/>
                <w:szCs w:val="19"/>
                <w:lang w:val="id-ID"/>
              </w:rPr>
              <w:t xml:space="preserve">Ada </w:t>
            </w:r>
          </w:p>
          <w:p w:rsidR="00A62147" w:rsidRPr="006B3370" w:rsidRDefault="00A62147" w:rsidP="00455588">
            <w:pPr>
              <w:spacing w:after="0" w:line="312" w:lineRule="auto"/>
              <w:rPr>
                <w:rFonts w:ascii="Times New Roman" w:hAnsi="Times New Roman"/>
                <w:sz w:val="19"/>
                <w:szCs w:val="19"/>
                <w:lang w:val="id-ID"/>
              </w:rPr>
            </w:pPr>
            <w:r w:rsidRPr="006B3370">
              <w:rPr>
                <w:rFonts w:ascii="Times New Roman" w:hAnsi="Times New Roman"/>
                <w:sz w:val="19"/>
                <w:szCs w:val="19"/>
              </w:rPr>
              <w:t>Jumlahnya 3</w:t>
            </w:r>
          </w:p>
        </w:tc>
        <w:tc>
          <w:tcPr>
            <w:tcW w:w="204" w:type="dxa"/>
            <w:tcBorders>
              <w:right w:val="nil"/>
            </w:tcBorders>
          </w:tcPr>
          <w:p w:rsidR="00A62147" w:rsidRPr="006B3370" w:rsidRDefault="00A62147" w:rsidP="00A62147">
            <w:pPr>
              <w:spacing w:after="0" w:line="312" w:lineRule="auto"/>
              <w:ind w:left="192"/>
              <w:rPr>
                <w:rFonts w:ascii="Times New Roman" w:hAnsi="Times New Roman"/>
                <w:sz w:val="19"/>
                <w:szCs w:val="19"/>
              </w:rPr>
            </w:pPr>
          </w:p>
        </w:tc>
        <w:tc>
          <w:tcPr>
            <w:tcW w:w="2353" w:type="dxa"/>
            <w:tcBorders>
              <w:left w:val="nil"/>
            </w:tcBorders>
          </w:tcPr>
          <w:p w:rsidR="00A62147" w:rsidRPr="006B3370" w:rsidRDefault="001C14A8" w:rsidP="00A62147">
            <w:pPr>
              <w:spacing w:after="0" w:line="312" w:lineRule="auto"/>
              <w:ind w:left="192"/>
              <w:rPr>
                <w:rFonts w:ascii="Times New Roman" w:hAnsi="Times New Roman"/>
                <w:sz w:val="19"/>
                <w:szCs w:val="19"/>
              </w:rPr>
            </w:pPr>
            <w:r>
              <w:rPr>
                <w:rFonts w:ascii="Times New Roman" w:hAnsi="Times New Roman"/>
                <w:sz w:val="19"/>
                <w:szCs w:val="19"/>
              </w:rPr>
              <w:t xml:space="preserve">Apabila Ada, </w:t>
            </w:r>
            <w:r w:rsidR="00A62147" w:rsidRPr="006B3370">
              <w:rPr>
                <w:rFonts w:ascii="Times New Roman" w:hAnsi="Times New Roman"/>
                <w:sz w:val="19"/>
                <w:szCs w:val="19"/>
              </w:rPr>
              <w:t xml:space="preserve">dokumen yang ada tahun </w:t>
            </w:r>
            <w:r w:rsidR="00693FFB" w:rsidRPr="006B3370">
              <w:rPr>
                <w:rFonts w:ascii="Times New Roman" w:hAnsi="Times New Roman"/>
                <w:sz w:val="19"/>
                <w:szCs w:val="19"/>
              </w:rPr>
              <w:t>201</w:t>
            </w:r>
            <w:r w:rsidR="00F747A0">
              <w:rPr>
                <w:rFonts w:ascii="Times New Roman" w:hAnsi="Times New Roman"/>
                <w:sz w:val="19"/>
                <w:szCs w:val="19"/>
              </w:rPr>
              <w:t>6</w:t>
            </w:r>
            <w:r w:rsidR="00A62147" w:rsidRPr="006B3370">
              <w:rPr>
                <w:rFonts w:ascii="Times New Roman" w:hAnsi="Times New Roman"/>
                <w:sz w:val="19"/>
                <w:szCs w:val="19"/>
              </w:rPr>
              <w:t>, sebanyak  3 jenis, yg terdiri dari:</w:t>
            </w:r>
          </w:p>
          <w:p w:rsidR="00A62147" w:rsidRPr="006B7D65" w:rsidRDefault="00A62147" w:rsidP="006B7D65">
            <w:pPr>
              <w:spacing w:after="0" w:line="240" w:lineRule="auto"/>
              <w:ind w:left="192"/>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RENSTRA</w:t>
            </w:r>
          </w:p>
          <w:p w:rsidR="00A62147" w:rsidRPr="006B7D65" w:rsidRDefault="00A62147" w:rsidP="006B7D65">
            <w:pPr>
              <w:spacing w:after="0" w:line="240" w:lineRule="auto"/>
              <w:ind w:left="192"/>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RENJA</w:t>
            </w:r>
          </w:p>
          <w:p w:rsidR="00A62147" w:rsidRPr="006B3370" w:rsidRDefault="00A62147" w:rsidP="006B7D65">
            <w:pPr>
              <w:spacing w:after="0" w:line="240" w:lineRule="auto"/>
              <w:ind w:left="192"/>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RKA</w:t>
            </w: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p>
        </w:tc>
        <w:tc>
          <w:tcPr>
            <w:tcW w:w="1440" w:type="dxa"/>
          </w:tcPr>
          <w:p w:rsidR="00A62147" w:rsidRPr="006B3370" w:rsidRDefault="00A62147" w:rsidP="001C14A8">
            <w:pPr>
              <w:spacing w:line="240" w:lineRule="auto"/>
              <w:jc w:val="center"/>
              <w:rPr>
                <w:rFonts w:ascii="Times New Roman" w:hAnsi="Times New Roman"/>
                <w:sz w:val="19"/>
                <w:szCs w:val="19"/>
              </w:rPr>
            </w:pPr>
            <w:r w:rsidRPr="006B3370">
              <w:rPr>
                <w:rFonts w:ascii="Times New Roman" w:hAnsi="Times New Roman"/>
                <w:sz w:val="19"/>
                <w:szCs w:val="19"/>
              </w:rPr>
              <w:t xml:space="preserve">Ada 3 jenis  </w:t>
            </w:r>
          </w:p>
          <w:p w:rsidR="00A62147" w:rsidRPr="006B7D65" w:rsidRDefault="00A62147" w:rsidP="001F4B3A">
            <w:pPr>
              <w:pStyle w:val="ListParagraph"/>
              <w:numPr>
                <w:ilvl w:val="0"/>
                <w:numId w:val="43"/>
              </w:numPr>
              <w:spacing w:after="0" w:line="240" w:lineRule="auto"/>
              <w:ind w:left="416"/>
              <w:rPr>
                <w:rFonts w:ascii="Times New Roman" w:hAnsi="Times New Roman"/>
                <w:sz w:val="19"/>
                <w:szCs w:val="19"/>
              </w:rPr>
            </w:pPr>
            <w:r w:rsidRPr="006B3370">
              <w:rPr>
                <w:rFonts w:ascii="Times New Roman" w:hAnsi="Times New Roman"/>
                <w:sz w:val="19"/>
                <w:szCs w:val="19"/>
              </w:rPr>
              <w:t>RENSTRA</w:t>
            </w:r>
          </w:p>
          <w:p w:rsidR="00A62147" w:rsidRPr="006B7D65" w:rsidRDefault="00A62147" w:rsidP="001F4B3A">
            <w:pPr>
              <w:pStyle w:val="ListParagraph"/>
              <w:numPr>
                <w:ilvl w:val="0"/>
                <w:numId w:val="43"/>
              </w:numPr>
              <w:spacing w:after="0" w:line="240" w:lineRule="auto"/>
              <w:ind w:left="416"/>
              <w:rPr>
                <w:rFonts w:ascii="Times New Roman" w:hAnsi="Times New Roman"/>
                <w:sz w:val="19"/>
                <w:szCs w:val="19"/>
              </w:rPr>
            </w:pPr>
            <w:r w:rsidRPr="006B3370">
              <w:rPr>
                <w:rFonts w:ascii="Times New Roman" w:hAnsi="Times New Roman"/>
                <w:sz w:val="19"/>
                <w:szCs w:val="19"/>
              </w:rPr>
              <w:t>RENJA</w:t>
            </w:r>
          </w:p>
          <w:p w:rsidR="00A62147" w:rsidRPr="006B3370" w:rsidRDefault="00A62147" w:rsidP="001F4B3A">
            <w:pPr>
              <w:pStyle w:val="ListParagraph"/>
              <w:numPr>
                <w:ilvl w:val="0"/>
                <w:numId w:val="43"/>
              </w:numPr>
              <w:spacing w:after="0" w:line="240" w:lineRule="auto"/>
              <w:ind w:left="416"/>
              <w:rPr>
                <w:rFonts w:ascii="Times New Roman" w:hAnsi="Times New Roman"/>
                <w:sz w:val="19"/>
                <w:szCs w:val="19"/>
              </w:rPr>
            </w:pPr>
            <w:r w:rsidRPr="006B3370">
              <w:rPr>
                <w:rFonts w:ascii="Times New Roman" w:hAnsi="Times New Roman"/>
                <w:sz w:val="19"/>
                <w:szCs w:val="19"/>
              </w:rPr>
              <w:t>RKA</w:t>
            </w:r>
          </w:p>
          <w:p w:rsidR="00A62147" w:rsidRPr="006B3370" w:rsidRDefault="00A62147" w:rsidP="00A62147">
            <w:pPr>
              <w:jc w:val="center"/>
              <w:rPr>
                <w:rFonts w:ascii="Times New Roman" w:hAnsi="Times New Roman"/>
                <w:sz w:val="19"/>
                <w:szCs w:val="19"/>
              </w:rPr>
            </w:pPr>
          </w:p>
        </w:tc>
        <w:tc>
          <w:tcPr>
            <w:tcW w:w="2160" w:type="dxa"/>
          </w:tcPr>
          <w:p w:rsidR="00A62147" w:rsidRPr="006B3370" w:rsidRDefault="00A62147" w:rsidP="00A62147">
            <w:pPr>
              <w:ind w:left="232"/>
              <w:jc w:val="both"/>
              <w:rPr>
                <w:rFonts w:ascii="Times New Roman" w:hAnsi="Times New Roman"/>
                <w:sz w:val="19"/>
                <w:szCs w:val="19"/>
                <w:lang w:val="id-ID"/>
              </w:rPr>
            </w:pPr>
          </w:p>
        </w:tc>
      </w:tr>
      <w:tr w:rsidR="00A62147" w:rsidRPr="006B3370" w:rsidTr="00097DA2">
        <w:trPr>
          <w:trHeight w:val="2415"/>
          <w:jc w:val="center"/>
        </w:trPr>
        <w:tc>
          <w:tcPr>
            <w:tcW w:w="360" w:type="dxa"/>
            <w:vMerge/>
          </w:tcPr>
          <w:p w:rsidR="00A62147" w:rsidRPr="006B3370" w:rsidRDefault="00A62147" w:rsidP="00A62147">
            <w:pPr>
              <w:autoSpaceDE w:val="0"/>
              <w:autoSpaceDN w:val="0"/>
              <w:adjustRightInd w:val="0"/>
              <w:jc w:val="center"/>
              <w:rPr>
                <w:rFonts w:ascii="Times New Roman" w:hAnsi="Times New Roman"/>
                <w:sz w:val="19"/>
                <w:szCs w:val="19"/>
                <w:lang w:val="id-ID"/>
              </w:rPr>
            </w:pPr>
          </w:p>
        </w:tc>
        <w:tc>
          <w:tcPr>
            <w:tcW w:w="2150" w:type="dxa"/>
            <w:vMerge/>
            <w:shd w:val="clear" w:color="auto" w:fill="auto"/>
          </w:tcPr>
          <w:p w:rsidR="00A62147" w:rsidRPr="006B3370" w:rsidRDefault="00A62147" w:rsidP="00A62147">
            <w:pPr>
              <w:autoSpaceDE w:val="0"/>
              <w:autoSpaceDN w:val="0"/>
              <w:adjustRightInd w:val="0"/>
              <w:rPr>
                <w:rFonts w:ascii="Times New Roman" w:hAnsi="Times New Roman"/>
                <w:b/>
                <w:sz w:val="19"/>
                <w:szCs w:val="19"/>
                <w:lang w:val="id-ID"/>
              </w:rPr>
            </w:pPr>
          </w:p>
        </w:tc>
        <w:tc>
          <w:tcPr>
            <w:tcW w:w="2580" w:type="dxa"/>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Sinkronisasi Program RENJA SKPD dengan Program RKPD</w:t>
            </w:r>
          </w:p>
        </w:tc>
        <w:tc>
          <w:tcPr>
            <w:tcW w:w="420" w:type="dxa"/>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0</w:t>
            </w:r>
          </w:p>
        </w:tc>
        <w:tc>
          <w:tcPr>
            <w:tcW w:w="2052" w:type="dxa"/>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Jumlah Program RKPD yang diakomodir dalam RENJA SKPD</w:t>
            </w:r>
          </w:p>
        </w:tc>
        <w:tc>
          <w:tcPr>
            <w:tcW w:w="2301" w:type="dxa"/>
            <w:shd w:val="clear" w:color="auto" w:fill="FFFFFF"/>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lang w:val="id-ID"/>
              </w:rPr>
              <w:t>Jumlah Program RKPD yang  diakomodir dalam RENJA SKPD dibagi jumlah program dalam RENJA SKPD  yang ditetapkan pada RPJMD x 100%</w:t>
            </w: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7F119D">
            <w:pPr>
              <w:spacing w:after="0" w:line="312" w:lineRule="auto"/>
              <w:jc w:val="both"/>
              <w:rPr>
                <w:rFonts w:ascii="Times New Roman" w:hAnsi="Times New Roman"/>
                <w:sz w:val="19"/>
                <w:szCs w:val="19"/>
                <w:lang w:val="id-ID"/>
              </w:rPr>
            </w:pPr>
            <w:r w:rsidRPr="006B3370">
              <w:rPr>
                <w:rFonts w:ascii="Times New Roman" w:hAnsi="Times New Roman"/>
                <w:sz w:val="19"/>
                <w:szCs w:val="19"/>
              </w:rPr>
              <w:t xml:space="preserve">[ </w:t>
            </w:r>
            <w:r w:rsidR="001C14A8">
              <w:rPr>
                <w:rFonts w:ascii="Times New Roman" w:hAnsi="Times New Roman"/>
                <w:sz w:val="19"/>
                <w:szCs w:val="19"/>
              </w:rPr>
              <w:t>9</w:t>
            </w:r>
            <w:r w:rsidRPr="006B3370">
              <w:rPr>
                <w:rFonts w:ascii="Times New Roman" w:hAnsi="Times New Roman"/>
                <w:sz w:val="19"/>
                <w:szCs w:val="19"/>
              </w:rPr>
              <w:t xml:space="preserve">  :  </w:t>
            </w:r>
            <w:r w:rsidR="001C14A8">
              <w:rPr>
                <w:rFonts w:ascii="Times New Roman" w:hAnsi="Times New Roman"/>
                <w:sz w:val="19"/>
                <w:szCs w:val="19"/>
              </w:rPr>
              <w:t>9</w:t>
            </w:r>
            <w:r w:rsidRPr="006B3370">
              <w:rPr>
                <w:rFonts w:ascii="Times New Roman" w:hAnsi="Times New Roman"/>
                <w:sz w:val="19"/>
                <w:szCs w:val="19"/>
              </w:rPr>
              <w:t xml:space="preserve"> ] x 100 =  </w:t>
            </w:r>
            <w:r w:rsidR="00455588" w:rsidRPr="006B3370">
              <w:rPr>
                <w:rFonts w:ascii="Times New Roman" w:hAnsi="Times New Roman"/>
                <w:sz w:val="19"/>
                <w:szCs w:val="19"/>
              </w:rPr>
              <w:t>100</w:t>
            </w:r>
            <w:r w:rsidRPr="006B3370">
              <w:rPr>
                <w:rFonts w:ascii="Times New Roman" w:hAnsi="Times New Roman"/>
                <w:sz w:val="19"/>
                <w:szCs w:val="19"/>
              </w:rPr>
              <w:t>%</w:t>
            </w:r>
          </w:p>
        </w:tc>
        <w:tc>
          <w:tcPr>
            <w:tcW w:w="204" w:type="dxa"/>
            <w:tcBorders>
              <w:right w:val="nil"/>
            </w:tcBorders>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p>
          <w:p w:rsidR="00A62147" w:rsidRDefault="00A62147" w:rsidP="00A62147">
            <w:pPr>
              <w:spacing w:after="0" w:line="312" w:lineRule="auto"/>
              <w:rPr>
                <w:rFonts w:ascii="Times New Roman" w:hAnsi="Times New Roman"/>
                <w:sz w:val="19"/>
                <w:szCs w:val="19"/>
              </w:rPr>
            </w:pPr>
          </w:p>
          <w:p w:rsidR="001C14A8" w:rsidRPr="006B3370" w:rsidRDefault="001C14A8"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w:t>
            </w:r>
          </w:p>
        </w:tc>
        <w:tc>
          <w:tcPr>
            <w:tcW w:w="2353" w:type="dxa"/>
            <w:tcBorders>
              <w:left w:val="nil"/>
            </w:tcBorders>
            <w:shd w:val="clear" w:color="auto" w:fill="auto"/>
          </w:tcPr>
          <w:p w:rsidR="001C14A8"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 xml:space="preserve">Program RKPD yang diakomodir dalam Renja SKPD, sebanyak  </w:t>
            </w:r>
            <w:r w:rsidR="001C14A8">
              <w:rPr>
                <w:rFonts w:ascii="Times New Roman" w:hAnsi="Times New Roman"/>
                <w:sz w:val="19"/>
                <w:szCs w:val="19"/>
              </w:rPr>
              <w:t xml:space="preserve">9 </w:t>
            </w:r>
            <w:r w:rsidRPr="006B3370">
              <w:rPr>
                <w:rFonts w:ascii="Times New Roman" w:hAnsi="Times New Roman"/>
                <w:sz w:val="19"/>
                <w:szCs w:val="19"/>
              </w:rPr>
              <w:t>program.</w:t>
            </w:r>
          </w:p>
          <w:p w:rsidR="001C14A8" w:rsidRPr="006B3370" w:rsidRDefault="001C14A8"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Program Ren</w:t>
            </w:r>
            <w:r w:rsidR="001C14A8">
              <w:rPr>
                <w:rFonts w:ascii="Times New Roman" w:hAnsi="Times New Roman"/>
                <w:sz w:val="19"/>
                <w:szCs w:val="19"/>
              </w:rPr>
              <w:t>,</w:t>
            </w:r>
            <w:r w:rsidRPr="006B3370">
              <w:rPr>
                <w:rFonts w:ascii="Times New Roman" w:hAnsi="Times New Roman"/>
                <w:sz w:val="19"/>
                <w:szCs w:val="19"/>
              </w:rPr>
              <w:t xml:space="preserve">ja SKPD yang ditetapkan dalam RPJMD, sebanyak  </w:t>
            </w:r>
            <w:r w:rsidR="001C14A8">
              <w:rPr>
                <w:rFonts w:ascii="Times New Roman" w:hAnsi="Times New Roman"/>
                <w:sz w:val="19"/>
                <w:szCs w:val="19"/>
              </w:rPr>
              <w:t>9</w:t>
            </w:r>
            <w:r w:rsidRPr="006B3370">
              <w:rPr>
                <w:rFonts w:ascii="Times New Roman" w:hAnsi="Times New Roman"/>
                <w:sz w:val="19"/>
                <w:szCs w:val="19"/>
              </w:rPr>
              <w:t xml:space="preserve">  program</w:t>
            </w:r>
          </w:p>
          <w:p w:rsidR="00A62147" w:rsidRPr="006B3370" w:rsidRDefault="00A62147" w:rsidP="00A62147">
            <w:pPr>
              <w:spacing w:after="0" w:line="312" w:lineRule="auto"/>
              <w:rPr>
                <w:rFonts w:ascii="Times New Roman" w:hAnsi="Times New Roman"/>
                <w:sz w:val="19"/>
                <w:szCs w:val="19"/>
              </w:rPr>
            </w:pPr>
          </w:p>
        </w:tc>
        <w:tc>
          <w:tcPr>
            <w:tcW w:w="1440" w:type="dxa"/>
          </w:tcPr>
          <w:p w:rsidR="00A62147" w:rsidRPr="006B3370" w:rsidRDefault="00A62147" w:rsidP="00A62147">
            <w:pPr>
              <w:jc w:val="center"/>
              <w:rPr>
                <w:rFonts w:ascii="Times New Roman" w:hAnsi="Times New Roman"/>
                <w:sz w:val="19"/>
                <w:szCs w:val="19"/>
              </w:rPr>
            </w:pPr>
            <w:r w:rsidRPr="006B3370">
              <w:rPr>
                <w:rFonts w:ascii="Times New Roman" w:hAnsi="Times New Roman"/>
                <w:sz w:val="19"/>
                <w:szCs w:val="19"/>
              </w:rPr>
              <w:t>100%</w:t>
            </w:r>
          </w:p>
        </w:tc>
        <w:tc>
          <w:tcPr>
            <w:tcW w:w="2160" w:type="dxa"/>
          </w:tcPr>
          <w:p w:rsidR="00A62147" w:rsidRPr="006B3370" w:rsidRDefault="00A62147" w:rsidP="00A62147">
            <w:pPr>
              <w:ind w:left="220"/>
              <w:jc w:val="both"/>
              <w:rPr>
                <w:rFonts w:ascii="Times New Roman" w:hAnsi="Times New Roman"/>
                <w:sz w:val="19"/>
                <w:szCs w:val="19"/>
                <w:lang w:val="sv-SE"/>
              </w:rPr>
            </w:pPr>
            <w:r w:rsidRPr="006B3370">
              <w:rPr>
                <w:rFonts w:ascii="Times New Roman" w:hAnsi="Times New Roman"/>
                <w:sz w:val="19"/>
                <w:szCs w:val="19"/>
                <w:lang w:val="sv-SE"/>
              </w:rPr>
              <w:t xml:space="preserve">Mengacu dokumen RKPD tahun </w:t>
            </w:r>
            <w:r w:rsidR="00693FFB" w:rsidRPr="006B3370">
              <w:rPr>
                <w:rFonts w:ascii="Times New Roman" w:hAnsi="Times New Roman"/>
                <w:sz w:val="19"/>
                <w:szCs w:val="19"/>
                <w:lang w:val="sv-SE"/>
              </w:rPr>
              <w:t>201</w:t>
            </w:r>
            <w:r w:rsidR="001C14A8">
              <w:rPr>
                <w:rFonts w:ascii="Times New Roman" w:hAnsi="Times New Roman"/>
                <w:sz w:val="19"/>
                <w:szCs w:val="19"/>
                <w:lang w:val="sv-SE"/>
              </w:rPr>
              <w:t xml:space="preserve">7 </w:t>
            </w:r>
            <w:r w:rsidRPr="006B3370">
              <w:rPr>
                <w:rFonts w:ascii="Times New Roman" w:hAnsi="Times New Roman"/>
                <w:sz w:val="19"/>
                <w:szCs w:val="19"/>
                <w:lang w:val="sv-SE"/>
              </w:rPr>
              <w:t xml:space="preserve">dan Renja-SKPD ybs. </w:t>
            </w:r>
          </w:p>
          <w:p w:rsidR="00A62147" w:rsidRPr="006B3370" w:rsidRDefault="00A62147" w:rsidP="00A62147">
            <w:pPr>
              <w:ind w:left="220"/>
              <w:jc w:val="both"/>
              <w:rPr>
                <w:rFonts w:ascii="Times New Roman" w:hAnsi="Times New Roman"/>
                <w:sz w:val="19"/>
                <w:szCs w:val="19"/>
                <w:lang w:val="id-ID"/>
              </w:rPr>
            </w:pPr>
          </w:p>
        </w:tc>
      </w:tr>
      <w:tr w:rsidR="00A62147" w:rsidRPr="006B3370" w:rsidTr="00097DA2">
        <w:trPr>
          <w:trHeight w:val="1740"/>
          <w:jc w:val="center"/>
        </w:trPr>
        <w:tc>
          <w:tcPr>
            <w:tcW w:w="360" w:type="dxa"/>
            <w:vMerge/>
          </w:tcPr>
          <w:p w:rsidR="00A62147" w:rsidRPr="006B3370" w:rsidRDefault="00A62147" w:rsidP="00A62147">
            <w:pPr>
              <w:autoSpaceDE w:val="0"/>
              <w:autoSpaceDN w:val="0"/>
              <w:adjustRightInd w:val="0"/>
              <w:jc w:val="center"/>
              <w:rPr>
                <w:rFonts w:ascii="Times New Roman" w:hAnsi="Times New Roman"/>
                <w:sz w:val="19"/>
                <w:szCs w:val="19"/>
                <w:lang w:val="id-ID"/>
              </w:rPr>
            </w:pPr>
          </w:p>
        </w:tc>
        <w:tc>
          <w:tcPr>
            <w:tcW w:w="2150" w:type="dxa"/>
            <w:vMerge/>
            <w:shd w:val="clear" w:color="auto" w:fill="auto"/>
          </w:tcPr>
          <w:p w:rsidR="00A62147" w:rsidRPr="006B3370" w:rsidRDefault="00A62147" w:rsidP="00A62147">
            <w:pPr>
              <w:autoSpaceDE w:val="0"/>
              <w:autoSpaceDN w:val="0"/>
              <w:adjustRightInd w:val="0"/>
              <w:rPr>
                <w:rFonts w:ascii="Times New Roman" w:hAnsi="Times New Roman"/>
                <w:b/>
                <w:sz w:val="19"/>
                <w:szCs w:val="19"/>
                <w:lang w:val="id-ID"/>
              </w:rPr>
            </w:pPr>
          </w:p>
        </w:tc>
        <w:tc>
          <w:tcPr>
            <w:tcW w:w="2580" w:type="dxa"/>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Sinkronisasi program RKA SKPD dengan Program RENJA SKPD</w:t>
            </w:r>
          </w:p>
        </w:tc>
        <w:tc>
          <w:tcPr>
            <w:tcW w:w="420" w:type="dxa"/>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11</w:t>
            </w:r>
          </w:p>
        </w:tc>
        <w:tc>
          <w:tcPr>
            <w:tcW w:w="2052" w:type="dxa"/>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Jumlah Program RENJA RKPD yang diakomodir dalam RKA SKPD</w:t>
            </w:r>
          </w:p>
        </w:tc>
        <w:tc>
          <w:tcPr>
            <w:tcW w:w="2301" w:type="dxa"/>
            <w:shd w:val="clear" w:color="auto" w:fill="FFFFFF"/>
            <w:vAlign w:val="center"/>
          </w:tcPr>
          <w:p w:rsidR="00A62147" w:rsidRPr="006B3370" w:rsidRDefault="00A62147" w:rsidP="00A62147">
            <w:pPr>
              <w:spacing w:after="0" w:line="312" w:lineRule="auto"/>
              <w:jc w:val="both"/>
              <w:rPr>
                <w:rFonts w:ascii="Times New Roman" w:hAnsi="Times New Roman"/>
                <w:sz w:val="19"/>
                <w:szCs w:val="19"/>
              </w:rPr>
            </w:pPr>
            <w:r w:rsidRPr="006B3370">
              <w:rPr>
                <w:rFonts w:ascii="Times New Roman" w:hAnsi="Times New Roman"/>
                <w:sz w:val="19"/>
                <w:szCs w:val="19"/>
                <w:lang w:val="id-ID"/>
              </w:rPr>
              <w:t>Jumlah Program RENJA RKPD yang  diakomodir dalam RKA SKPD dibagi jumlah program dalam RKA SKPD x 100%</w:t>
            </w:r>
          </w:p>
          <w:p w:rsidR="00A62147" w:rsidRPr="006B3370" w:rsidRDefault="00A62147" w:rsidP="00A62147">
            <w:pPr>
              <w:spacing w:after="0" w:line="312" w:lineRule="auto"/>
              <w:jc w:val="both"/>
              <w:rPr>
                <w:rFonts w:ascii="Times New Roman" w:hAnsi="Times New Roman"/>
                <w:sz w:val="19"/>
                <w:szCs w:val="19"/>
              </w:rPr>
            </w:pPr>
          </w:p>
          <w:p w:rsidR="00A62147" w:rsidRDefault="009B765B" w:rsidP="00A62147">
            <w:pPr>
              <w:spacing w:after="0" w:line="312" w:lineRule="auto"/>
              <w:jc w:val="both"/>
              <w:rPr>
                <w:rFonts w:ascii="Times New Roman" w:hAnsi="Times New Roman"/>
                <w:sz w:val="19"/>
                <w:szCs w:val="19"/>
              </w:rPr>
            </w:pPr>
            <w:r>
              <w:rPr>
                <w:rFonts w:ascii="Times New Roman" w:hAnsi="Times New Roman"/>
                <w:sz w:val="19"/>
                <w:szCs w:val="19"/>
              </w:rPr>
              <w:t>[ 9  :  9</w:t>
            </w:r>
            <w:r w:rsidR="007F119D" w:rsidRPr="006B3370">
              <w:rPr>
                <w:rFonts w:ascii="Times New Roman" w:hAnsi="Times New Roman"/>
                <w:sz w:val="19"/>
                <w:szCs w:val="19"/>
              </w:rPr>
              <w:t xml:space="preserve"> ] x 100 =  100%</w:t>
            </w:r>
          </w:p>
          <w:p w:rsidR="00D62B73" w:rsidRDefault="00D62B73" w:rsidP="00A62147">
            <w:pPr>
              <w:spacing w:after="0" w:line="312" w:lineRule="auto"/>
              <w:jc w:val="both"/>
              <w:rPr>
                <w:rFonts w:ascii="Times New Roman" w:hAnsi="Times New Roman"/>
                <w:sz w:val="19"/>
                <w:szCs w:val="19"/>
              </w:rPr>
            </w:pPr>
          </w:p>
          <w:p w:rsidR="00D62B73" w:rsidRPr="006B3370" w:rsidRDefault="00D62B73" w:rsidP="00A62147">
            <w:pPr>
              <w:spacing w:after="0" w:line="312" w:lineRule="auto"/>
              <w:jc w:val="both"/>
              <w:rPr>
                <w:rFonts w:ascii="Times New Roman" w:hAnsi="Times New Roman"/>
                <w:sz w:val="19"/>
                <w:szCs w:val="19"/>
                <w:lang w:val="id-ID"/>
              </w:rPr>
            </w:pPr>
          </w:p>
        </w:tc>
        <w:tc>
          <w:tcPr>
            <w:tcW w:w="204" w:type="dxa"/>
            <w:tcBorders>
              <w:right w:val="nil"/>
            </w:tcBorders>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A62147">
            <w:pPr>
              <w:spacing w:after="0" w:line="312" w:lineRule="auto"/>
              <w:rPr>
                <w:rFonts w:ascii="Times New Roman" w:hAnsi="Times New Roman"/>
                <w:sz w:val="19"/>
                <w:szCs w:val="19"/>
                <w:lang w:val="id-ID"/>
              </w:rPr>
            </w:pPr>
          </w:p>
        </w:tc>
        <w:tc>
          <w:tcPr>
            <w:tcW w:w="2353" w:type="dxa"/>
            <w:tcBorders>
              <w:left w:val="nil"/>
            </w:tcBorders>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Program RENJA RKPD yang diakomodir dalam RKA SKPD</w:t>
            </w:r>
            <w:r w:rsidR="009B765B">
              <w:rPr>
                <w:rFonts w:ascii="Times New Roman" w:hAnsi="Times New Roman"/>
                <w:sz w:val="19"/>
                <w:szCs w:val="19"/>
              </w:rPr>
              <w:t xml:space="preserve">, sebanyak  9 </w:t>
            </w:r>
            <w:r w:rsidRPr="006B3370">
              <w:rPr>
                <w:rFonts w:ascii="Times New Roman" w:hAnsi="Times New Roman"/>
                <w:sz w:val="19"/>
                <w:szCs w:val="19"/>
              </w:rPr>
              <w:t>program.</w:t>
            </w:r>
          </w:p>
          <w:p w:rsidR="009B765B" w:rsidRDefault="009B765B" w:rsidP="007F119D">
            <w:pPr>
              <w:spacing w:after="0" w:line="312" w:lineRule="auto"/>
              <w:rPr>
                <w:rFonts w:ascii="Times New Roman" w:hAnsi="Times New Roman"/>
                <w:sz w:val="19"/>
                <w:szCs w:val="19"/>
              </w:rPr>
            </w:pPr>
          </w:p>
          <w:p w:rsidR="00A62147" w:rsidRPr="006B3370" w:rsidRDefault="00A62147" w:rsidP="009B765B">
            <w:pPr>
              <w:spacing w:after="0" w:line="312"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RKA SKPD</w:t>
            </w:r>
            <w:r w:rsidRPr="006B3370">
              <w:rPr>
                <w:rFonts w:ascii="Times New Roman" w:hAnsi="Times New Roman"/>
                <w:sz w:val="19"/>
                <w:szCs w:val="19"/>
              </w:rPr>
              <w:t xml:space="preserve">, sebanyak  </w:t>
            </w:r>
            <w:r w:rsidR="009B765B">
              <w:rPr>
                <w:rFonts w:ascii="Times New Roman" w:hAnsi="Times New Roman"/>
                <w:sz w:val="19"/>
                <w:szCs w:val="19"/>
              </w:rPr>
              <w:t>9</w:t>
            </w:r>
            <w:r w:rsidRPr="006B3370">
              <w:rPr>
                <w:rFonts w:ascii="Times New Roman" w:hAnsi="Times New Roman"/>
                <w:sz w:val="19"/>
                <w:szCs w:val="19"/>
              </w:rPr>
              <w:t xml:space="preserve">  program.</w:t>
            </w:r>
          </w:p>
        </w:tc>
        <w:tc>
          <w:tcPr>
            <w:tcW w:w="1440" w:type="dxa"/>
          </w:tcPr>
          <w:p w:rsidR="00A62147" w:rsidRPr="006B3370" w:rsidRDefault="00A62147" w:rsidP="00A62147">
            <w:pPr>
              <w:jc w:val="center"/>
              <w:rPr>
                <w:rFonts w:ascii="Times New Roman" w:hAnsi="Times New Roman"/>
                <w:sz w:val="19"/>
                <w:szCs w:val="19"/>
              </w:rPr>
            </w:pPr>
            <w:r w:rsidRPr="006B3370">
              <w:rPr>
                <w:rFonts w:ascii="Times New Roman" w:hAnsi="Times New Roman"/>
                <w:sz w:val="19"/>
                <w:szCs w:val="19"/>
              </w:rPr>
              <w:t>100%</w:t>
            </w:r>
          </w:p>
        </w:tc>
        <w:tc>
          <w:tcPr>
            <w:tcW w:w="2160" w:type="dxa"/>
          </w:tcPr>
          <w:p w:rsidR="00A62147" w:rsidRPr="006B3370" w:rsidRDefault="00A62147" w:rsidP="00A62147">
            <w:pPr>
              <w:ind w:left="232"/>
              <w:jc w:val="both"/>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693FFB" w:rsidRPr="006B3370">
              <w:rPr>
                <w:rFonts w:ascii="Times New Roman" w:hAnsi="Times New Roman"/>
                <w:sz w:val="19"/>
                <w:szCs w:val="19"/>
                <w:lang w:val="sv-SE"/>
              </w:rPr>
              <w:t>201</w:t>
            </w:r>
            <w:r w:rsidR="009B765B">
              <w:rPr>
                <w:rFonts w:ascii="Times New Roman" w:hAnsi="Times New Roman"/>
                <w:sz w:val="19"/>
                <w:szCs w:val="19"/>
                <w:lang w:val="sv-SE"/>
              </w:rPr>
              <w:t xml:space="preserve">7 </w:t>
            </w:r>
            <w:r w:rsidRPr="006B3370">
              <w:rPr>
                <w:rFonts w:ascii="Times New Roman" w:hAnsi="Times New Roman"/>
                <w:sz w:val="19"/>
                <w:szCs w:val="19"/>
                <w:lang w:val="sv-SE"/>
              </w:rPr>
              <w:t>dan Renja-SKPD ybs.</w:t>
            </w:r>
          </w:p>
          <w:p w:rsidR="00A62147" w:rsidRPr="006B3370" w:rsidRDefault="00A62147" w:rsidP="00A62147">
            <w:pPr>
              <w:ind w:left="232"/>
              <w:jc w:val="both"/>
              <w:rPr>
                <w:rFonts w:ascii="Times New Roman" w:hAnsi="Times New Roman"/>
                <w:sz w:val="19"/>
                <w:szCs w:val="19"/>
                <w:lang w:val="id-ID"/>
              </w:rPr>
            </w:pPr>
          </w:p>
        </w:tc>
      </w:tr>
      <w:tr w:rsidR="00A62147" w:rsidRPr="006B3370" w:rsidTr="00097DA2">
        <w:trPr>
          <w:trHeight w:val="481"/>
          <w:jc w:val="center"/>
        </w:trPr>
        <w:tc>
          <w:tcPr>
            <w:tcW w:w="360" w:type="dxa"/>
            <w:vMerge/>
          </w:tcPr>
          <w:p w:rsidR="00A62147" w:rsidRPr="006B3370" w:rsidRDefault="00A62147" w:rsidP="00A62147">
            <w:pPr>
              <w:autoSpaceDE w:val="0"/>
              <w:autoSpaceDN w:val="0"/>
              <w:adjustRightInd w:val="0"/>
              <w:jc w:val="center"/>
              <w:rPr>
                <w:rFonts w:ascii="Times New Roman" w:hAnsi="Times New Roman"/>
                <w:sz w:val="19"/>
                <w:szCs w:val="19"/>
                <w:lang w:val="id-ID"/>
              </w:rPr>
            </w:pPr>
          </w:p>
        </w:tc>
        <w:tc>
          <w:tcPr>
            <w:tcW w:w="2150" w:type="dxa"/>
            <w:vMerge/>
            <w:shd w:val="clear" w:color="auto" w:fill="auto"/>
          </w:tcPr>
          <w:p w:rsidR="00A62147" w:rsidRPr="006B3370" w:rsidRDefault="00A62147" w:rsidP="00A62147">
            <w:pPr>
              <w:autoSpaceDE w:val="0"/>
              <w:autoSpaceDN w:val="0"/>
              <w:adjustRightInd w:val="0"/>
              <w:rPr>
                <w:rFonts w:ascii="Times New Roman" w:hAnsi="Times New Roman"/>
                <w:b/>
                <w:sz w:val="19"/>
                <w:szCs w:val="19"/>
                <w:lang w:val="id-ID"/>
              </w:rPr>
            </w:pPr>
          </w:p>
        </w:tc>
        <w:tc>
          <w:tcPr>
            <w:tcW w:w="2580" w:type="dxa"/>
            <w:vMerge w:val="restart"/>
            <w:shd w:val="clear" w:color="auto" w:fill="auto"/>
            <w:vAlign w:val="center"/>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Perencanaan Pelaksanaan Program dan Anggaran</w:t>
            </w:r>
          </w:p>
        </w:tc>
        <w:tc>
          <w:tcPr>
            <w:tcW w:w="420" w:type="dxa"/>
            <w:vMerge w:val="restart"/>
          </w:tcPr>
          <w:p w:rsidR="00A62147" w:rsidRPr="006B3370" w:rsidRDefault="00A62147" w:rsidP="0088776A">
            <w:pPr>
              <w:spacing w:after="0" w:line="312" w:lineRule="auto"/>
              <w:rPr>
                <w:rFonts w:ascii="Times New Roman" w:hAnsi="Times New Roman"/>
                <w:sz w:val="19"/>
                <w:szCs w:val="19"/>
                <w:lang w:val="id-ID"/>
              </w:rPr>
            </w:pPr>
            <w:r w:rsidRPr="006B3370">
              <w:rPr>
                <w:rFonts w:ascii="Times New Roman" w:hAnsi="Times New Roman"/>
                <w:sz w:val="19"/>
                <w:szCs w:val="19"/>
                <w:lang w:val="id-ID"/>
              </w:rPr>
              <w:t>12</w:t>
            </w:r>
          </w:p>
        </w:tc>
        <w:tc>
          <w:tcPr>
            <w:tcW w:w="2052" w:type="dxa"/>
            <w:vMerge w:val="restart"/>
            <w:shd w:val="clear" w:color="auto" w:fill="auto"/>
          </w:tcPr>
          <w:p w:rsidR="00A62147" w:rsidRPr="006B3370" w:rsidRDefault="00A62147" w:rsidP="0088776A">
            <w:pPr>
              <w:spacing w:after="0" w:line="312" w:lineRule="auto"/>
              <w:rPr>
                <w:rFonts w:ascii="Times New Roman" w:hAnsi="Times New Roman"/>
                <w:sz w:val="19"/>
                <w:szCs w:val="19"/>
                <w:lang w:val="id-ID"/>
              </w:rPr>
            </w:pPr>
            <w:r w:rsidRPr="006B3370">
              <w:rPr>
                <w:rFonts w:ascii="Times New Roman" w:hAnsi="Times New Roman"/>
                <w:sz w:val="19"/>
                <w:szCs w:val="19"/>
                <w:lang w:val="id-ID"/>
              </w:rPr>
              <w:t>Jumlah Program RENJA SKPD yang diakomodir dalam DPA SKPD</w:t>
            </w:r>
          </w:p>
        </w:tc>
        <w:tc>
          <w:tcPr>
            <w:tcW w:w="2301" w:type="dxa"/>
            <w:vMerge w:val="restart"/>
            <w:shd w:val="clear" w:color="auto" w:fill="FFFFFF"/>
            <w:vAlign w:val="center"/>
          </w:tcPr>
          <w:p w:rsidR="00A62147" w:rsidRPr="006B3370" w:rsidRDefault="00A62147" w:rsidP="00A62147">
            <w:pPr>
              <w:spacing w:after="0" w:line="312" w:lineRule="auto"/>
              <w:jc w:val="both"/>
              <w:rPr>
                <w:rFonts w:ascii="Times New Roman" w:hAnsi="Times New Roman"/>
                <w:sz w:val="19"/>
                <w:szCs w:val="19"/>
              </w:rPr>
            </w:pPr>
            <w:r w:rsidRPr="006B3370">
              <w:rPr>
                <w:rFonts w:ascii="Times New Roman" w:hAnsi="Times New Roman"/>
                <w:sz w:val="19"/>
                <w:szCs w:val="19"/>
                <w:lang w:val="id-ID"/>
              </w:rPr>
              <w:t>Jumlah Program RENJA SKPD yang  diakomodir dalam DPA SKPD dibagi jumlah program dalam DPA SKPD  x 100%</w:t>
            </w:r>
          </w:p>
          <w:p w:rsidR="00A62147" w:rsidRPr="006B3370" w:rsidRDefault="00A62147" w:rsidP="00A62147">
            <w:pPr>
              <w:spacing w:after="0" w:line="312" w:lineRule="auto"/>
              <w:jc w:val="both"/>
              <w:rPr>
                <w:rFonts w:ascii="Times New Roman" w:hAnsi="Times New Roman"/>
                <w:sz w:val="19"/>
                <w:szCs w:val="19"/>
              </w:rPr>
            </w:pPr>
          </w:p>
          <w:p w:rsidR="00A62147" w:rsidRPr="006B3370" w:rsidRDefault="009B765B" w:rsidP="00A62147">
            <w:pPr>
              <w:spacing w:after="0" w:line="312" w:lineRule="auto"/>
              <w:rPr>
                <w:rFonts w:ascii="Times New Roman" w:hAnsi="Times New Roman"/>
                <w:sz w:val="19"/>
                <w:szCs w:val="19"/>
              </w:rPr>
            </w:pPr>
            <w:r>
              <w:rPr>
                <w:rFonts w:ascii="Times New Roman" w:hAnsi="Times New Roman"/>
                <w:sz w:val="19"/>
                <w:szCs w:val="19"/>
              </w:rPr>
              <w:t>[ 9  :  9</w:t>
            </w:r>
            <w:r w:rsidR="007F119D" w:rsidRPr="006B3370">
              <w:rPr>
                <w:rFonts w:ascii="Times New Roman" w:hAnsi="Times New Roman"/>
                <w:sz w:val="19"/>
                <w:szCs w:val="19"/>
              </w:rPr>
              <w:t xml:space="preserve"> ] x 100 =  100%</w:t>
            </w:r>
          </w:p>
        </w:tc>
        <w:tc>
          <w:tcPr>
            <w:tcW w:w="204" w:type="dxa"/>
            <w:vMerge w:val="restart"/>
            <w:tcBorders>
              <w:right w:val="nil"/>
            </w:tcBorders>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rPr>
              <w:t>-</w:t>
            </w:r>
          </w:p>
        </w:tc>
        <w:tc>
          <w:tcPr>
            <w:tcW w:w="2353" w:type="dxa"/>
            <w:vMerge w:val="restart"/>
            <w:tcBorders>
              <w:left w:val="nil"/>
            </w:tcBorders>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Program RENJA SKPD yang diakomodir dalam DPA SKPD</w:t>
            </w:r>
            <w:r w:rsidRPr="006B3370">
              <w:rPr>
                <w:rFonts w:ascii="Times New Roman" w:hAnsi="Times New Roman"/>
                <w:sz w:val="19"/>
                <w:szCs w:val="19"/>
              </w:rPr>
              <w:t xml:space="preserve">, sebanyak  </w:t>
            </w:r>
            <w:r w:rsidR="009B765B">
              <w:rPr>
                <w:rFonts w:ascii="Times New Roman" w:hAnsi="Times New Roman"/>
                <w:sz w:val="19"/>
                <w:szCs w:val="19"/>
              </w:rPr>
              <w:t xml:space="preserve">9 </w:t>
            </w:r>
            <w:r w:rsidRPr="006B3370">
              <w:rPr>
                <w:rFonts w:ascii="Times New Roman" w:hAnsi="Times New Roman"/>
                <w:sz w:val="19"/>
                <w:szCs w:val="19"/>
              </w:rPr>
              <w:t>program.</w:t>
            </w:r>
          </w:p>
          <w:p w:rsidR="009B765B" w:rsidRDefault="009B765B" w:rsidP="007F119D">
            <w:pPr>
              <w:spacing w:after="0" w:line="312" w:lineRule="auto"/>
              <w:rPr>
                <w:rFonts w:ascii="Times New Roman" w:hAnsi="Times New Roman"/>
                <w:sz w:val="19"/>
                <w:szCs w:val="19"/>
              </w:rPr>
            </w:pPr>
          </w:p>
          <w:p w:rsidR="00A62147" w:rsidRPr="006B3370" w:rsidRDefault="00A62147" w:rsidP="007F119D">
            <w:pPr>
              <w:spacing w:after="0" w:line="312"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DPA SKPD</w:t>
            </w:r>
            <w:r w:rsidRPr="006B3370">
              <w:rPr>
                <w:rFonts w:ascii="Times New Roman" w:hAnsi="Times New Roman"/>
                <w:sz w:val="19"/>
                <w:szCs w:val="19"/>
              </w:rPr>
              <w:t xml:space="preserve">, sebanyak  </w:t>
            </w:r>
            <w:r w:rsidR="009B765B">
              <w:rPr>
                <w:rFonts w:ascii="Times New Roman" w:hAnsi="Times New Roman"/>
                <w:sz w:val="19"/>
                <w:szCs w:val="19"/>
              </w:rPr>
              <w:t>9</w:t>
            </w:r>
            <w:r w:rsidRPr="006B3370">
              <w:rPr>
                <w:rFonts w:ascii="Times New Roman" w:hAnsi="Times New Roman"/>
                <w:sz w:val="19"/>
                <w:szCs w:val="19"/>
              </w:rPr>
              <w:t xml:space="preserve"> program. </w:t>
            </w:r>
          </w:p>
        </w:tc>
        <w:tc>
          <w:tcPr>
            <w:tcW w:w="1440" w:type="dxa"/>
            <w:vMerge w:val="restart"/>
          </w:tcPr>
          <w:p w:rsidR="00A62147" w:rsidRPr="006B3370" w:rsidRDefault="00A62147" w:rsidP="00A62147">
            <w:pPr>
              <w:jc w:val="center"/>
              <w:rPr>
                <w:rFonts w:ascii="Times New Roman" w:hAnsi="Times New Roman"/>
                <w:sz w:val="21"/>
                <w:szCs w:val="21"/>
              </w:rPr>
            </w:pPr>
            <w:r w:rsidRPr="006B3370">
              <w:rPr>
                <w:rFonts w:ascii="Times New Roman" w:hAnsi="Times New Roman"/>
                <w:sz w:val="19"/>
                <w:szCs w:val="19"/>
              </w:rPr>
              <w:t>100%</w:t>
            </w:r>
          </w:p>
        </w:tc>
        <w:tc>
          <w:tcPr>
            <w:tcW w:w="2160" w:type="dxa"/>
            <w:vMerge w:val="restart"/>
          </w:tcPr>
          <w:p w:rsidR="00A62147" w:rsidRPr="006B3370" w:rsidRDefault="00A62147" w:rsidP="003E5D31">
            <w:pPr>
              <w:ind w:left="232"/>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693FFB" w:rsidRPr="006B3370">
              <w:rPr>
                <w:rFonts w:ascii="Times New Roman" w:hAnsi="Times New Roman"/>
                <w:sz w:val="19"/>
                <w:szCs w:val="19"/>
                <w:lang w:val="sv-SE"/>
              </w:rPr>
              <w:t>201</w:t>
            </w:r>
            <w:r w:rsidR="009B765B">
              <w:rPr>
                <w:rFonts w:ascii="Times New Roman" w:hAnsi="Times New Roman"/>
                <w:sz w:val="19"/>
                <w:szCs w:val="19"/>
                <w:lang w:val="sv-SE"/>
              </w:rPr>
              <w:t xml:space="preserve">7 </w:t>
            </w:r>
            <w:r w:rsidRPr="006B3370">
              <w:rPr>
                <w:rFonts w:ascii="Times New Roman" w:hAnsi="Times New Roman"/>
                <w:sz w:val="19"/>
                <w:szCs w:val="19"/>
                <w:lang w:val="sv-SE"/>
              </w:rPr>
              <w:t xml:space="preserve">an dokumen DPA-SKPD ybs </w:t>
            </w:r>
            <w:r w:rsidR="009B765B">
              <w:rPr>
                <w:rFonts w:ascii="Times New Roman" w:hAnsi="Times New Roman"/>
                <w:sz w:val="19"/>
                <w:szCs w:val="19"/>
                <w:lang w:val="sv-SE"/>
              </w:rPr>
              <w:t xml:space="preserve">tahun </w:t>
            </w:r>
            <w:r w:rsidR="00693FFB" w:rsidRPr="006B3370">
              <w:rPr>
                <w:rFonts w:ascii="Times New Roman" w:hAnsi="Times New Roman"/>
                <w:sz w:val="19"/>
                <w:szCs w:val="19"/>
                <w:lang w:val="sv-SE"/>
              </w:rPr>
              <w:t>201</w:t>
            </w:r>
            <w:r w:rsidR="009B765B">
              <w:rPr>
                <w:rFonts w:ascii="Times New Roman" w:hAnsi="Times New Roman"/>
                <w:sz w:val="19"/>
                <w:szCs w:val="19"/>
                <w:lang w:val="sv-SE"/>
              </w:rPr>
              <w:t>7</w:t>
            </w:r>
            <w:r w:rsidRPr="006B3370">
              <w:rPr>
                <w:rFonts w:ascii="Times New Roman" w:hAnsi="Times New Roman"/>
                <w:sz w:val="19"/>
                <w:szCs w:val="19"/>
                <w:lang w:val="sv-SE"/>
              </w:rPr>
              <w:t>.</w:t>
            </w:r>
          </w:p>
        </w:tc>
      </w:tr>
      <w:tr w:rsidR="00A62147" w:rsidRPr="006B3370" w:rsidTr="00097DA2">
        <w:trPr>
          <w:trHeight w:val="1434"/>
          <w:jc w:val="center"/>
        </w:trPr>
        <w:tc>
          <w:tcPr>
            <w:tcW w:w="360" w:type="dxa"/>
          </w:tcPr>
          <w:p w:rsidR="00A62147" w:rsidRPr="006B3370" w:rsidRDefault="00A62147" w:rsidP="00A62147">
            <w:pPr>
              <w:autoSpaceDE w:val="0"/>
              <w:autoSpaceDN w:val="0"/>
              <w:adjustRightInd w:val="0"/>
              <w:jc w:val="center"/>
              <w:rPr>
                <w:rFonts w:ascii="Times New Roman" w:hAnsi="Times New Roman"/>
                <w:sz w:val="19"/>
                <w:szCs w:val="19"/>
                <w:lang w:val="id-ID"/>
              </w:rPr>
            </w:pPr>
          </w:p>
        </w:tc>
        <w:tc>
          <w:tcPr>
            <w:tcW w:w="2150" w:type="dxa"/>
            <w:shd w:val="clear" w:color="auto" w:fill="auto"/>
          </w:tcPr>
          <w:p w:rsidR="00A62147" w:rsidRPr="006B3370" w:rsidRDefault="00A62147" w:rsidP="00A62147">
            <w:pPr>
              <w:autoSpaceDE w:val="0"/>
              <w:autoSpaceDN w:val="0"/>
              <w:adjustRightInd w:val="0"/>
              <w:rPr>
                <w:rFonts w:ascii="Times New Roman" w:hAnsi="Times New Roman"/>
                <w:b/>
                <w:sz w:val="19"/>
                <w:szCs w:val="19"/>
                <w:lang w:val="id-ID"/>
              </w:rPr>
            </w:pPr>
          </w:p>
        </w:tc>
        <w:tc>
          <w:tcPr>
            <w:tcW w:w="2580" w:type="dxa"/>
            <w:vMerge/>
            <w:tcBorders>
              <w:bottom w:val="single" w:sz="6" w:space="0" w:color="auto"/>
            </w:tcBorders>
            <w:shd w:val="clear" w:color="auto" w:fill="auto"/>
            <w:vAlign w:val="center"/>
          </w:tcPr>
          <w:p w:rsidR="00A62147" w:rsidRPr="006B3370" w:rsidRDefault="00A62147" w:rsidP="00A62147">
            <w:pPr>
              <w:spacing w:after="0" w:line="312" w:lineRule="auto"/>
              <w:jc w:val="both"/>
              <w:rPr>
                <w:rFonts w:ascii="Times New Roman" w:hAnsi="Times New Roman"/>
                <w:sz w:val="19"/>
                <w:szCs w:val="19"/>
                <w:lang w:val="id-ID"/>
              </w:rPr>
            </w:pPr>
          </w:p>
        </w:tc>
        <w:tc>
          <w:tcPr>
            <w:tcW w:w="420" w:type="dxa"/>
            <w:vMerge/>
            <w:tcBorders>
              <w:bottom w:val="single" w:sz="6" w:space="0" w:color="auto"/>
            </w:tcBorders>
            <w:vAlign w:val="center"/>
          </w:tcPr>
          <w:p w:rsidR="00A62147" w:rsidRPr="006B3370" w:rsidRDefault="00A62147" w:rsidP="00A62147">
            <w:pPr>
              <w:spacing w:after="0" w:line="312" w:lineRule="auto"/>
              <w:jc w:val="both"/>
              <w:rPr>
                <w:rFonts w:ascii="Times New Roman" w:hAnsi="Times New Roman"/>
                <w:sz w:val="19"/>
                <w:szCs w:val="19"/>
                <w:lang w:val="id-ID"/>
              </w:rPr>
            </w:pPr>
          </w:p>
        </w:tc>
        <w:tc>
          <w:tcPr>
            <w:tcW w:w="2052" w:type="dxa"/>
            <w:vMerge/>
            <w:tcBorders>
              <w:bottom w:val="single" w:sz="6" w:space="0" w:color="auto"/>
            </w:tcBorders>
            <w:shd w:val="clear" w:color="auto" w:fill="auto"/>
            <w:vAlign w:val="center"/>
          </w:tcPr>
          <w:p w:rsidR="00A62147" w:rsidRPr="006B3370" w:rsidRDefault="00A62147" w:rsidP="00A62147">
            <w:pPr>
              <w:spacing w:after="0" w:line="312" w:lineRule="auto"/>
              <w:rPr>
                <w:rFonts w:ascii="Times New Roman" w:hAnsi="Times New Roman"/>
                <w:sz w:val="19"/>
                <w:szCs w:val="19"/>
                <w:lang w:val="id-ID"/>
              </w:rPr>
            </w:pPr>
          </w:p>
        </w:tc>
        <w:tc>
          <w:tcPr>
            <w:tcW w:w="2301" w:type="dxa"/>
            <w:vMerge/>
            <w:tcBorders>
              <w:bottom w:val="single" w:sz="6" w:space="0" w:color="auto"/>
            </w:tcBorders>
            <w:shd w:val="clear" w:color="auto" w:fill="FFFFFF"/>
          </w:tcPr>
          <w:p w:rsidR="00A62147" w:rsidRPr="006B3370" w:rsidRDefault="00A62147" w:rsidP="00A62147">
            <w:pPr>
              <w:spacing w:after="0" w:line="312" w:lineRule="auto"/>
              <w:rPr>
                <w:rFonts w:ascii="Times New Roman" w:hAnsi="Times New Roman"/>
                <w:sz w:val="19"/>
                <w:szCs w:val="19"/>
                <w:lang w:val="id-ID"/>
              </w:rPr>
            </w:pPr>
          </w:p>
        </w:tc>
        <w:tc>
          <w:tcPr>
            <w:tcW w:w="204" w:type="dxa"/>
            <w:vMerge/>
            <w:tcBorders>
              <w:bottom w:val="single" w:sz="6" w:space="0" w:color="auto"/>
              <w:right w:val="nil"/>
            </w:tcBorders>
          </w:tcPr>
          <w:p w:rsidR="00A62147" w:rsidRPr="006B3370" w:rsidRDefault="00A62147" w:rsidP="00A62147">
            <w:pPr>
              <w:numPr>
                <w:ilvl w:val="0"/>
                <w:numId w:val="3"/>
              </w:numPr>
              <w:spacing w:after="0" w:line="312" w:lineRule="auto"/>
              <w:ind w:left="249" w:hanging="249"/>
              <w:rPr>
                <w:rFonts w:ascii="Times New Roman" w:hAnsi="Times New Roman"/>
                <w:sz w:val="19"/>
                <w:szCs w:val="19"/>
                <w:lang w:val="id-ID"/>
              </w:rPr>
            </w:pPr>
          </w:p>
        </w:tc>
        <w:tc>
          <w:tcPr>
            <w:tcW w:w="2353" w:type="dxa"/>
            <w:vMerge/>
            <w:tcBorders>
              <w:left w:val="nil"/>
              <w:bottom w:val="single" w:sz="6" w:space="0" w:color="auto"/>
            </w:tcBorders>
            <w:shd w:val="clear" w:color="auto" w:fill="auto"/>
          </w:tcPr>
          <w:p w:rsidR="00A62147" w:rsidRPr="006B3370" w:rsidRDefault="00A62147" w:rsidP="00A62147">
            <w:pPr>
              <w:numPr>
                <w:ilvl w:val="0"/>
                <w:numId w:val="3"/>
              </w:numPr>
              <w:spacing w:after="0" w:line="312" w:lineRule="auto"/>
              <w:ind w:left="249" w:hanging="249"/>
              <w:rPr>
                <w:rFonts w:ascii="Times New Roman" w:hAnsi="Times New Roman"/>
                <w:sz w:val="19"/>
                <w:szCs w:val="19"/>
                <w:lang w:val="id-ID"/>
              </w:rPr>
            </w:pPr>
          </w:p>
        </w:tc>
        <w:tc>
          <w:tcPr>
            <w:tcW w:w="1440" w:type="dxa"/>
            <w:vMerge/>
            <w:tcBorders>
              <w:bottom w:val="single" w:sz="6" w:space="0" w:color="auto"/>
            </w:tcBorders>
          </w:tcPr>
          <w:p w:rsidR="00A62147" w:rsidRPr="006B3370" w:rsidRDefault="00A62147" w:rsidP="00A62147">
            <w:pPr>
              <w:jc w:val="center"/>
              <w:rPr>
                <w:rFonts w:ascii="Times New Roman" w:hAnsi="Times New Roman"/>
                <w:sz w:val="19"/>
                <w:szCs w:val="19"/>
                <w:lang w:val="id-ID"/>
              </w:rPr>
            </w:pPr>
          </w:p>
        </w:tc>
        <w:tc>
          <w:tcPr>
            <w:tcW w:w="2160" w:type="dxa"/>
            <w:vMerge/>
            <w:tcBorders>
              <w:bottom w:val="single" w:sz="6" w:space="0" w:color="auto"/>
            </w:tcBorders>
          </w:tcPr>
          <w:p w:rsidR="00A62147" w:rsidRPr="006B3370" w:rsidRDefault="00A62147" w:rsidP="00A62147">
            <w:pPr>
              <w:ind w:left="232"/>
              <w:rPr>
                <w:rFonts w:ascii="Times New Roman" w:hAnsi="Times New Roman"/>
                <w:sz w:val="19"/>
                <w:szCs w:val="19"/>
                <w:lang w:val="sv-SE"/>
              </w:rPr>
            </w:pPr>
          </w:p>
        </w:tc>
      </w:tr>
      <w:tr w:rsidR="00A62147" w:rsidRPr="006B3370" w:rsidTr="00097DA2">
        <w:trPr>
          <w:trHeight w:val="1623"/>
          <w:jc w:val="center"/>
        </w:trPr>
        <w:tc>
          <w:tcPr>
            <w:tcW w:w="360" w:type="dxa"/>
            <w:vMerge w:val="restart"/>
          </w:tcPr>
          <w:p w:rsidR="00A62147" w:rsidRPr="006B3370" w:rsidRDefault="00A62147" w:rsidP="00A62147">
            <w:pPr>
              <w:jc w:val="center"/>
              <w:rPr>
                <w:rFonts w:ascii="Times New Roman" w:hAnsi="Times New Roman"/>
                <w:sz w:val="19"/>
                <w:szCs w:val="19"/>
                <w:lang w:val="id-ID"/>
              </w:rPr>
            </w:pPr>
            <w:r w:rsidRPr="006B3370">
              <w:rPr>
                <w:rFonts w:ascii="Times New Roman" w:hAnsi="Times New Roman"/>
                <w:sz w:val="19"/>
                <w:szCs w:val="19"/>
                <w:lang w:val="id-ID"/>
              </w:rPr>
              <w:t>6</w:t>
            </w:r>
          </w:p>
        </w:tc>
        <w:tc>
          <w:tcPr>
            <w:tcW w:w="2150" w:type="dxa"/>
            <w:vMerge w:val="restart"/>
            <w:shd w:val="clear" w:color="auto" w:fill="auto"/>
          </w:tcPr>
          <w:p w:rsidR="00A62147" w:rsidRPr="006B3370" w:rsidRDefault="00A62147" w:rsidP="00A62147">
            <w:pPr>
              <w:rPr>
                <w:rFonts w:ascii="Times New Roman" w:hAnsi="Times New Roman"/>
                <w:b/>
                <w:sz w:val="19"/>
                <w:szCs w:val="19"/>
                <w:lang w:val="id-ID"/>
              </w:rPr>
            </w:pPr>
            <w:r w:rsidRPr="006B3370">
              <w:rPr>
                <w:rFonts w:ascii="Times New Roman" w:hAnsi="Times New Roman"/>
                <w:b/>
                <w:sz w:val="19"/>
                <w:szCs w:val="19"/>
                <w:lang w:val="id-ID"/>
              </w:rPr>
              <w:t>PENGELOLAAN KEUANGAN DAERAH</w:t>
            </w:r>
          </w:p>
        </w:tc>
        <w:tc>
          <w:tcPr>
            <w:tcW w:w="2580" w:type="dxa"/>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Alokasi anggaran</w:t>
            </w:r>
          </w:p>
        </w:tc>
        <w:tc>
          <w:tcPr>
            <w:tcW w:w="420" w:type="dxa"/>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13</w:t>
            </w:r>
          </w:p>
        </w:tc>
        <w:tc>
          <w:tcPr>
            <w:tcW w:w="2052" w:type="dxa"/>
            <w:shd w:val="clear" w:color="auto" w:fill="auto"/>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lang w:val="id-ID"/>
              </w:rPr>
              <w:t>Anggaran SKPD terhadap total belanja APBD</w:t>
            </w:r>
            <w:r w:rsidRPr="006B3370">
              <w:rPr>
                <w:rFonts w:ascii="Times New Roman" w:hAnsi="Times New Roman"/>
                <w:sz w:val="19"/>
                <w:szCs w:val="19"/>
              </w:rPr>
              <w:t xml:space="preserve"> </w:t>
            </w:r>
            <w:r w:rsidR="009B765B">
              <w:rPr>
                <w:rFonts w:ascii="Times New Roman" w:hAnsi="Times New Roman"/>
                <w:sz w:val="19"/>
                <w:szCs w:val="19"/>
              </w:rPr>
              <w:br/>
            </w:r>
            <w:r w:rsidRPr="006B3370">
              <w:rPr>
                <w:rFonts w:ascii="Times New Roman" w:hAnsi="Times New Roman"/>
                <w:sz w:val="19"/>
                <w:szCs w:val="19"/>
              </w:rPr>
              <w:t>( anggaran )</w:t>
            </w:r>
          </w:p>
        </w:tc>
        <w:tc>
          <w:tcPr>
            <w:tcW w:w="2301" w:type="dxa"/>
            <w:shd w:val="clear" w:color="auto" w:fill="FFFFFF"/>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lang w:val="id-ID"/>
              </w:rPr>
              <w:t>Alokasi anggaran SKPD dibagi total APBD x 100%</w:t>
            </w: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9B765B">
            <w:pPr>
              <w:spacing w:after="0" w:line="312" w:lineRule="auto"/>
              <w:rPr>
                <w:rFonts w:ascii="Times New Roman" w:hAnsi="Times New Roman"/>
                <w:sz w:val="19"/>
                <w:szCs w:val="19"/>
                <w:lang w:val="id-ID"/>
              </w:rPr>
            </w:pPr>
            <w:r w:rsidRPr="006B3370">
              <w:rPr>
                <w:rFonts w:ascii="Times New Roman" w:hAnsi="Times New Roman"/>
                <w:sz w:val="19"/>
                <w:szCs w:val="19"/>
              </w:rPr>
              <w:t>[</w:t>
            </w:r>
            <w:r w:rsidR="009B765B">
              <w:rPr>
                <w:rFonts w:ascii="Times New Roman" w:hAnsi="Times New Roman"/>
                <w:sz w:val="19"/>
                <w:szCs w:val="19"/>
              </w:rPr>
              <w:t>..........</w:t>
            </w:r>
            <w:r w:rsidRPr="006B3370">
              <w:rPr>
                <w:rFonts w:ascii="Times New Roman" w:hAnsi="Times New Roman"/>
                <w:sz w:val="19"/>
                <w:szCs w:val="19"/>
              </w:rPr>
              <w:t xml:space="preserve">: </w:t>
            </w:r>
            <w:r w:rsidR="009B765B">
              <w:rPr>
                <w:rFonts w:ascii="Times New Roman" w:hAnsi="Times New Roman"/>
                <w:sz w:val="19"/>
                <w:szCs w:val="19"/>
              </w:rPr>
              <w:t>...........</w:t>
            </w:r>
            <w:r w:rsidRPr="006B3370">
              <w:rPr>
                <w:rFonts w:ascii="Times New Roman" w:hAnsi="Times New Roman"/>
                <w:sz w:val="19"/>
                <w:szCs w:val="19"/>
              </w:rPr>
              <w:t xml:space="preserve">] x 100 =  </w:t>
            </w:r>
            <w:r w:rsidR="009B765B">
              <w:rPr>
                <w:rFonts w:ascii="Times New Roman" w:hAnsi="Times New Roman"/>
                <w:sz w:val="19"/>
                <w:szCs w:val="19"/>
              </w:rPr>
              <w:t>.......</w:t>
            </w:r>
            <w:r w:rsidRPr="006B3370">
              <w:rPr>
                <w:rFonts w:ascii="Times New Roman" w:hAnsi="Times New Roman"/>
                <w:sz w:val="19"/>
                <w:szCs w:val="19"/>
              </w:rPr>
              <w:t>%</w:t>
            </w:r>
          </w:p>
        </w:tc>
        <w:tc>
          <w:tcPr>
            <w:tcW w:w="204" w:type="dxa"/>
            <w:tcBorders>
              <w:right w:val="nil"/>
            </w:tcBorders>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w:t>
            </w:r>
          </w:p>
        </w:tc>
        <w:tc>
          <w:tcPr>
            <w:tcW w:w="2353" w:type="dxa"/>
            <w:tcBorders>
              <w:left w:val="nil"/>
            </w:tcBorders>
            <w:shd w:val="clear" w:color="auto" w:fill="auto"/>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 xml:space="preserve">Total Anggaran SKPD, sebesar Rp. </w:t>
            </w:r>
            <w:r w:rsidR="009B765B">
              <w:rPr>
                <w:rFonts w:ascii="Times New Roman" w:hAnsi="Times New Roman"/>
                <w:sz w:val="19"/>
                <w:szCs w:val="19"/>
              </w:rPr>
              <w:t>11.356.484.560,-</w:t>
            </w:r>
          </w:p>
          <w:p w:rsidR="009B765B" w:rsidRDefault="009B765B"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21"/>
                <w:szCs w:val="21"/>
              </w:rPr>
            </w:pPr>
            <w:r w:rsidRPr="006B3370">
              <w:rPr>
                <w:rFonts w:ascii="Times New Roman" w:hAnsi="Times New Roman"/>
                <w:sz w:val="19"/>
                <w:szCs w:val="19"/>
              </w:rPr>
              <w:t>Total Belanja APBD, sebesar Rp</w:t>
            </w:r>
            <w:r w:rsidR="00ED3988">
              <w:rPr>
                <w:rFonts w:ascii="Times New Roman" w:hAnsi="Times New Roman"/>
                <w:sz w:val="19"/>
                <w:szCs w:val="19"/>
              </w:rPr>
              <w:t xml:space="preserve"> </w:t>
            </w:r>
            <w:r w:rsidR="00ED3988">
              <w:rPr>
                <w:rFonts w:ascii="Arial-Narrow-Bold" w:hAnsi="Arial-Narrow-Bold"/>
                <w:b/>
                <w:bCs/>
                <w:color w:val="000000"/>
                <w:sz w:val="18"/>
                <w:szCs w:val="18"/>
              </w:rPr>
              <w:t>2.268.142.318.410,11</w:t>
            </w:r>
          </w:p>
          <w:p w:rsidR="00A62147" w:rsidRPr="006B3370" w:rsidRDefault="00A62147" w:rsidP="00A62147">
            <w:pPr>
              <w:spacing w:after="0" w:line="312" w:lineRule="auto"/>
              <w:ind w:left="249"/>
              <w:rPr>
                <w:rFonts w:ascii="Times New Roman" w:hAnsi="Times New Roman"/>
                <w:sz w:val="19"/>
                <w:szCs w:val="19"/>
              </w:rPr>
            </w:pPr>
          </w:p>
        </w:tc>
        <w:tc>
          <w:tcPr>
            <w:tcW w:w="1440" w:type="dxa"/>
          </w:tcPr>
          <w:p w:rsidR="00A62147" w:rsidRPr="006B3370" w:rsidRDefault="00FD20C4" w:rsidP="00AF02FC">
            <w:pPr>
              <w:jc w:val="center"/>
              <w:rPr>
                <w:rFonts w:ascii="Times New Roman" w:hAnsi="Times New Roman"/>
                <w:sz w:val="19"/>
                <w:szCs w:val="19"/>
              </w:rPr>
            </w:pPr>
            <w:r>
              <w:rPr>
                <w:rFonts w:ascii="Times New Roman" w:hAnsi="Times New Roman"/>
                <w:sz w:val="19"/>
                <w:szCs w:val="19"/>
              </w:rPr>
              <w:t>0,50</w:t>
            </w:r>
            <w:r w:rsidR="00A62147" w:rsidRPr="006B3370">
              <w:rPr>
                <w:rFonts w:ascii="Times New Roman" w:hAnsi="Times New Roman"/>
                <w:sz w:val="19"/>
                <w:szCs w:val="19"/>
              </w:rPr>
              <w:t>%</w:t>
            </w:r>
          </w:p>
        </w:tc>
        <w:tc>
          <w:tcPr>
            <w:tcW w:w="2160" w:type="dxa"/>
          </w:tcPr>
          <w:p w:rsidR="00A62147" w:rsidRPr="006B3370" w:rsidRDefault="009B765B" w:rsidP="00A62147">
            <w:pPr>
              <w:ind w:left="232"/>
              <w:rPr>
                <w:rFonts w:ascii="Times New Roman" w:hAnsi="Times New Roman"/>
                <w:sz w:val="19"/>
                <w:szCs w:val="19"/>
                <w:lang w:val="id-ID"/>
              </w:rPr>
            </w:pPr>
            <w:r>
              <w:rPr>
                <w:rFonts w:ascii="Times New Roman" w:hAnsi="Times New Roman"/>
                <w:sz w:val="19"/>
                <w:szCs w:val="19"/>
                <w:lang w:val="fi-FI"/>
              </w:rPr>
              <w:t xml:space="preserve">Mengacu  APBD </w:t>
            </w:r>
            <w:r w:rsidR="00A62147" w:rsidRPr="006B3370">
              <w:rPr>
                <w:rFonts w:ascii="Times New Roman" w:hAnsi="Times New Roman"/>
                <w:sz w:val="19"/>
                <w:szCs w:val="19"/>
                <w:lang w:val="fi-FI"/>
              </w:rPr>
              <w:t xml:space="preserve">tahun </w:t>
            </w:r>
            <w:r w:rsidR="00693FFB" w:rsidRPr="006B3370">
              <w:rPr>
                <w:rFonts w:ascii="Times New Roman" w:hAnsi="Times New Roman"/>
                <w:sz w:val="19"/>
                <w:szCs w:val="19"/>
                <w:lang w:val="sv-SE"/>
              </w:rPr>
              <w:t>201</w:t>
            </w:r>
            <w:r>
              <w:rPr>
                <w:rFonts w:ascii="Times New Roman" w:hAnsi="Times New Roman"/>
                <w:sz w:val="19"/>
                <w:szCs w:val="19"/>
                <w:lang w:val="sv-SE"/>
              </w:rPr>
              <w:t xml:space="preserve">7 </w:t>
            </w:r>
            <w:r w:rsidR="00A62147" w:rsidRPr="006B3370">
              <w:rPr>
                <w:rFonts w:ascii="Times New Roman" w:hAnsi="Times New Roman"/>
                <w:sz w:val="19"/>
                <w:szCs w:val="19"/>
                <w:lang w:val="fi-FI"/>
              </w:rPr>
              <w:t xml:space="preserve">terakhir. </w:t>
            </w:r>
          </w:p>
          <w:p w:rsidR="00A62147" w:rsidRPr="006B3370" w:rsidRDefault="00A62147" w:rsidP="00A62147">
            <w:pPr>
              <w:rPr>
                <w:rFonts w:ascii="Times New Roman" w:hAnsi="Times New Roman"/>
                <w:sz w:val="19"/>
                <w:szCs w:val="19"/>
                <w:lang w:val="id-ID"/>
              </w:rPr>
            </w:pPr>
          </w:p>
        </w:tc>
      </w:tr>
      <w:tr w:rsidR="00A62147" w:rsidRPr="006B3370" w:rsidTr="00AF02FC">
        <w:trPr>
          <w:trHeight w:val="426"/>
          <w:jc w:val="center"/>
        </w:trPr>
        <w:tc>
          <w:tcPr>
            <w:tcW w:w="360" w:type="dxa"/>
            <w:vMerge/>
          </w:tcPr>
          <w:p w:rsidR="00A62147" w:rsidRPr="006B3370" w:rsidRDefault="00A62147" w:rsidP="00A62147">
            <w:pPr>
              <w:autoSpaceDE w:val="0"/>
              <w:autoSpaceDN w:val="0"/>
              <w:adjustRightInd w:val="0"/>
              <w:jc w:val="center"/>
              <w:rPr>
                <w:rFonts w:ascii="Times New Roman" w:hAnsi="Times New Roman"/>
                <w:sz w:val="19"/>
                <w:szCs w:val="19"/>
                <w:lang w:val="id-ID"/>
              </w:rPr>
            </w:pPr>
          </w:p>
        </w:tc>
        <w:tc>
          <w:tcPr>
            <w:tcW w:w="2150" w:type="dxa"/>
            <w:vMerge/>
            <w:shd w:val="clear" w:color="auto" w:fill="auto"/>
          </w:tcPr>
          <w:p w:rsidR="00A62147" w:rsidRPr="006B3370" w:rsidRDefault="00A62147" w:rsidP="00A62147">
            <w:pPr>
              <w:autoSpaceDE w:val="0"/>
              <w:autoSpaceDN w:val="0"/>
              <w:adjustRightInd w:val="0"/>
              <w:rPr>
                <w:rFonts w:ascii="Times New Roman" w:hAnsi="Times New Roman"/>
                <w:b/>
                <w:sz w:val="19"/>
                <w:szCs w:val="19"/>
                <w:lang w:val="id-ID"/>
              </w:rPr>
            </w:pPr>
          </w:p>
        </w:tc>
        <w:tc>
          <w:tcPr>
            <w:tcW w:w="2580" w:type="dxa"/>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Besaran belanja modal</w:t>
            </w:r>
          </w:p>
        </w:tc>
        <w:tc>
          <w:tcPr>
            <w:tcW w:w="420" w:type="dxa"/>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14</w:t>
            </w:r>
          </w:p>
        </w:tc>
        <w:tc>
          <w:tcPr>
            <w:tcW w:w="2052" w:type="dxa"/>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Belanja modal terhadap total belanja SKPD</w:t>
            </w:r>
          </w:p>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 realisasi )</w:t>
            </w:r>
          </w:p>
        </w:tc>
        <w:tc>
          <w:tcPr>
            <w:tcW w:w="2301" w:type="dxa"/>
            <w:shd w:val="clear" w:color="auto" w:fill="FFFFFF"/>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lang w:val="id-ID"/>
              </w:rPr>
              <w:t>Belanja modal dibagi total belanja SKPD x 100%</w:t>
            </w: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40778E">
            <w:pPr>
              <w:spacing w:after="0" w:line="312" w:lineRule="auto"/>
              <w:rPr>
                <w:rFonts w:ascii="Times New Roman" w:hAnsi="Times New Roman"/>
                <w:sz w:val="19"/>
                <w:szCs w:val="19"/>
                <w:lang w:val="id-ID"/>
              </w:rPr>
            </w:pPr>
            <w:r w:rsidRPr="006B3370">
              <w:rPr>
                <w:rFonts w:ascii="Times New Roman" w:hAnsi="Times New Roman"/>
                <w:sz w:val="19"/>
                <w:szCs w:val="19"/>
              </w:rPr>
              <w:t>[</w:t>
            </w:r>
            <w:r w:rsidR="0040778E">
              <w:rPr>
                <w:rFonts w:ascii="Times New Roman" w:hAnsi="Times New Roman"/>
                <w:sz w:val="19"/>
                <w:szCs w:val="19"/>
              </w:rPr>
              <w:t xml:space="preserve">........... </w:t>
            </w:r>
            <w:r w:rsidRPr="006B3370">
              <w:rPr>
                <w:rFonts w:ascii="Times New Roman" w:hAnsi="Times New Roman"/>
                <w:sz w:val="19"/>
                <w:szCs w:val="19"/>
              </w:rPr>
              <w:t xml:space="preserve">:  </w:t>
            </w:r>
            <w:r w:rsidR="0040778E">
              <w:rPr>
                <w:rFonts w:ascii="Times New Roman" w:hAnsi="Times New Roman"/>
                <w:sz w:val="19"/>
                <w:szCs w:val="19"/>
              </w:rPr>
              <w:t xml:space="preserve">..........) x </w:t>
            </w:r>
            <w:r w:rsidRPr="006B3370">
              <w:rPr>
                <w:rFonts w:ascii="Times New Roman" w:hAnsi="Times New Roman"/>
                <w:sz w:val="19"/>
                <w:szCs w:val="19"/>
              </w:rPr>
              <w:t xml:space="preserve">100 = </w:t>
            </w:r>
            <w:r w:rsidR="0040778E">
              <w:rPr>
                <w:rFonts w:ascii="Times New Roman" w:hAnsi="Times New Roman"/>
                <w:sz w:val="19"/>
                <w:szCs w:val="19"/>
              </w:rPr>
              <w:t>......</w:t>
            </w:r>
            <w:r w:rsidR="00AF02FC" w:rsidRPr="006B3370">
              <w:rPr>
                <w:rFonts w:ascii="Times New Roman" w:hAnsi="Times New Roman"/>
                <w:sz w:val="19"/>
                <w:szCs w:val="19"/>
              </w:rPr>
              <w:t>%</w:t>
            </w:r>
          </w:p>
        </w:tc>
        <w:tc>
          <w:tcPr>
            <w:tcW w:w="204" w:type="dxa"/>
            <w:tcBorders>
              <w:right w:val="nil"/>
            </w:tcBorders>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w:t>
            </w:r>
          </w:p>
        </w:tc>
        <w:tc>
          <w:tcPr>
            <w:tcW w:w="2353" w:type="dxa"/>
            <w:tcBorders>
              <w:left w:val="nil"/>
            </w:tcBorders>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 xml:space="preserve">Belanja Modal SKPD, sebesar Rp. </w:t>
            </w:r>
            <w:r w:rsidR="0040778E">
              <w:rPr>
                <w:rFonts w:ascii="Times New Roman" w:hAnsi="Times New Roman"/>
                <w:sz w:val="19"/>
                <w:szCs w:val="19"/>
              </w:rPr>
              <w:t>389.780.000,-</w:t>
            </w:r>
          </w:p>
          <w:p w:rsidR="00A62147" w:rsidRPr="006B3370" w:rsidRDefault="00A62147" w:rsidP="00A62147">
            <w:pPr>
              <w:spacing w:after="0" w:line="312" w:lineRule="auto"/>
              <w:ind w:left="249"/>
              <w:rPr>
                <w:rFonts w:ascii="Times New Roman" w:hAnsi="Times New Roman"/>
                <w:sz w:val="19"/>
                <w:szCs w:val="19"/>
              </w:rPr>
            </w:pPr>
          </w:p>
          <w:p w:rsidR="00A62147" w:rsidRPr="006B3370" w:rsidRDefault="00A62147" w:rsidP="0040778E">
            <w:pPr>
              <w:spacing w:after="0" w:line="312" w:lineRule="auto"/>
              <w:rPr>
                <w:rFonts w:ascii="Times New Roman" w:hAnsi="Times New Roman"/>
                <w:sz w:val="19"/>
                <w:szCs w:val="19"/>
              </w:rPr>
            </w:pPr>
            <w:r w:rsidRPr="006B3370">
              <w:rPr>
                <w:rFonts w:ascii="Times New Roman" w:hAnsi="Times New Roman"/>
                <w:sz w:val="19"/>
                <w:szCs w:val="19"/>
              </w:rPr>
              <w:t xml:space="preserve">Total Belanja SKPD, sebesar Rp. </w:t>
            </w:r>
            <w:r w:rsidR="0040778E">
              <w:rPr>
                <w:rFonts w:ascii="Times New Roman" w:hAnsi="Times New Roman"/>
                <w:sz w:val="19"/>
                <w:szCs w:val="19"/>
              </w:rPr>
              <w:t>11.100.664.220,-</w:t>
            </w:r>
          </w:p>
        </w:tc>
        <w:tc>
          <w:tcPr>
            <w:tcW w:w="1440" w:type="dxa"/>
          </w:tcPr>
          <w:p w:rsidR="00A62147" w:rsidRPr="006B3370" w:rsidRDefault="0040778E" w:rsidP="00A62147">
            <w:pPr>
              <w:jc w:val="center"/>
              <w:rPr>
                <w:rFonts w:ascii="Times New Roman" w:hAnsi="Times New Roman"/>
                <w:sz w:val="19"/>
                <w:szCs w:val="19"/>
              </w:rPr>
            </w:pPr>
            <w:r>
              <w:rPr>
                <w:rFonts w:ascii="Times New Roman" w:hAnsi="Times New Roman"/>
                <w:sz w:val="19"/>
                <w:szCs w:val="19"/>
              </w:rPr>
              <w:t>3,51</w:t>
            </w:r>
            <w:r w:rsidR="00A62147" w:rsidRPr="006B3370">
              <w:rPr>
                <w:rFonts w:ascii="Times New Roman" w:hAnsi="Times New Roman"/>
                <w:sz w:val="19"/>
                <w:szCs w:val="19"/>
              </w:rPr>
              <w:t>%</w:t>
            </w:r>
          </w:p>
        </w:tc>
        <w:tc>
          <w:tcPr>
            <w:tcW w:w="2160" w:type="dxa"/>
          </w:tcPr>
          <w:p w:rsidR="00A62147" w:rsidRPr="006B3370" w:rsidRDefault="00A62147" w:rsidP="00A62147">
            <w:pPr>
              <w:ind w:left="232"/>
              <w:rPr>
                <w:rFonts w:ascii="Times New Roman" w:hAnsi="Times New Roman"/>
                <w:sz w:val="19"/>
                <w:szCs w:val="19"/>
                <w:lang w:val="id-ID"/>
              </w:rPr>
            </w:pPr>
          </w:p>
        </w:tc>
      </w:tr>
      <w:tr w:rsidR="00A62147" w:rsidRPr="006B3370" w:rsidTr="00097DA2">
        <w:trPr>
          <w:trHeight w:val="2455"/>
          <w:jc w:val="center"/>
        </w:trPr>
        <w:tc>
          <w:tcPr>
            <w:tcW w:w="360" w:type="dxa"/>
            <w:vMerge/>
          </w:tcPr>
          <w:p w:rsidR="00A62147" w:rsidRPr="006B3370" w:rsidRDefault="00A62147" w:rsidP="00A62147">
            <w:pPr>
              <w:autoSpaceDE w:val="0"/>
              <w:autoSpaceDN w:val="0"/>
              <w:adjustRightInd w:val="0"/>
              <w:jc w:val="center"/>
              <w:rPr>
                <w:rFonts w:ascii="Times New Roman" w:hAnsi="Times New Roman"/>
                <w:sz w:val="19"/>
                <w:szCs w:val="19"/>
                <w:lang w:val="id-ID"/>
              </w:rPr>
            </w:pPr>
          </w:p>
        </w:tc>
        <w:tc>
          <w:tcPr>
            <w:tcW w:w="2150" w:type="dxa"/>
            <w:vMerge/>
            <w:shd w:val="clear" w:color="auto" w:fill="auto"/>
          </w:tcPr>
          <w:p w:rsidR="00A62147" w:rsidRPr="006B3370" w:rsidRDefault="00A62147" w:rsidP="00A62147">
            <w:pPr>
              <w:autoSpaceDE w:val="0"/>
              <w:autoSpaceDN w:val="0"/>
              <w:adjustRightInd w:val="0"/>
              <w:rPr>
                <w:rFonts w:ascii="Times New Roman" w:hAnsi="Times New Roman"/>
                <w:b/>
                <w:sz w:val="19"/>
                <w:szCs w:val="19"/>
                <w:lang w:val="id-ID"/>
              </w:rPr>
            </w:pPr>
          </w:p>
        </w:tc>
        <w:tc>
          <w:tcPr>
            <w:tcW w:w="2580" w:type="dxa"/>
            <w:vMerge w:val="restart"/>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Besaran belanja pemeliharaan</w:t>
            </w:r>
          </w:p>
        </w:tc>
        <w:tc>
          <w:tcPr>
            <w:tcW w:w="420" w:type="dxa"/>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15</w:t>
            </w:r>
          </w:p>
        </w:tc>
        <w:tc>
          <w:tcPr>
            <w:tcW w:w="2052" w:type="dxa"/>
            <w:shd w:val="clear" w:color="auto" w:fill="auto"/>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w:t>
            </w:r>
          </w:p>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(realisasi)</w:t>
            </w:r>
          </w:p>
        </w:tc>
        <w:tc>
          <w:tcPr>
            <w:tcW w:w="2301" w:type="dxa"/>
            <w:shd w:val="clear" w:color="auto" w:fill="FFFFFF"/>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 SKPD) x 100%</w:t>
            </w: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40778E">
            <w:pPr>
              <w:spacing w:after="0" w:line="312" w:lineRule="auto"/>
              <w:rPr>
                <w:rFonts w:ascii="Times New Roman" w:hAnsi="Times New Roman"/>
                <w:sz w:val="19"/>
                <w:szCs w:val="19"/>
                <w:lang w:val="id-ID"/>
              </w:rPr>
            </w:pPr>
            <w:r w:rsidRPr="006B3370">
              <w:rPr>
                <w:rFonts w:ascii="Times New Roman" w:hAnsi="Times New Roman"/>
                <w:sz w:val="19"/>
                <w:szCs w:val="19"/>
              </w:rPr>
              <w:t>[</w:t>
            </w:r>
            <w:r w:rsidR="0040778E">
              <w:rPr>
                <w:rFonts w:ascii="Times New Roman" w:hAnsi="Times New Roman"/>
                <w:sz w:val="19"/>
                <w:szCs w:val="19"/>
              </w:rPr>
              <w:t>.........: ..........</w:t>
            </w:r>
            <w:r w:rsidRPr="006B3370">
              <w:rPr>
                <w:rFonts w:ascii="Times New Roman" w:hAnsi="Times New Roman"/>
                <w:sz w:val="19"/>
                <w:szCs w:val="19"/>
              </w:rPr>
              <w:t xml:space="preserve">] x 100 =  </w:t>
            </w:r>
            <w:r w:rsidR="0040778E">
              <w:rPr>
                <w:rFonts w:ascii="Times New Roman" w:hAnsi="Times New Roman"/>
                <w:sz w:val="19"/>
                <w:szCs w:val="19"/>
              </w:rPr>
              <w:t>........</w:t>
            </w:r>
            <w:r w:rsidRPr="006B3370">
              <w:rPr>
                <w:rFonts w:ascii="Times New Roman" w:hAnsi="Times New Roman"/>
                <w:sz w:val="19"/>
                <w:szCs w:val="19"/>
              </w:rPr>
              <w:t>%</w:t>
            </w:r>
          </w:p>
        </w:tc>
        <w:tc>
          <w:tcPr>
            <w:tcW w:w="204" w:type="dxa"/>
            <w:tcBorders>
              <w:right w:val="nil"/>
            </w:tcBorders>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p>
          <w:p w:rsidR="00097DA2" w:rsidRPr="006B3370" w:rsidRDefault="00097DA2"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w:t>
            </w:r>
          </w:p>
        </w:tc>
        <w:tc>
          <w:tcPr>
            <w:tcW w:w="2353" w:type="dxa"/>
            <w:tcBorders>
              <w:left w:val="nil"/>
            </w:tcBorders>
          </w:tcPr>
          <w:p w:rsidR="00455588"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 xml:space="preserve">otal belanja pemeliharaan </w:t>
            </w:r>
            <w:r w:rsidRPr="006B3370">
              <w:rPr>
                <w:rFonts w:ascii="Times New Roman" w:hAnsi="Times New Roman"/>
                <w:sz w:val="19"/>
                <w:szCs w:val="19"/>
              </w:rPr>
              <w:t>SKPD, sebesar</w:t>
            </w:r>
          </w:p>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 xml:space="preserve"> Rp. </w:t>
            </w:r>
            <w:r w:rsidR="0040778E">
              <w:rPr>
                <w:rFonts w:ascii="Times New Roman" w:hAnsi="Times New Roman"/>
                <w:sz w:val="19"/>
                <w:szCs w:val="19"/>
              </w:rPr>
              <w:t>29.770.000,-</w:t>
            </w:r>
          </w:p>
          <w:p w:rsidR="0040778E" w:rsidRDefault="0040778E" w:rsidP="00A62147">
            <w:pPr>
              <w:spacing w:after="0" w:line="312" w:lineRule="auto"/>
              <w:rPr>
                <w:rFonts w:ascii="Times New Roman" w:hAnsi="Times New Roman"/>
                <w:sz w:val="19"/>
                <w:szCs w:val="19"/>
              </w:rPr>
            </w:pPr>
          </w:p>
          <w:p w:rsidR="00455588"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 xml:space="preserve">otal </w:t>
            </w:r>
            <w:r w:rsidR="0040778E">
              <w:rPr>
                <w:rFonts w:ascii="Times New Roman" w:hAnsi="Times New Roman"/>
                <w:sz w:val="19"/>
                <w:szCs w:val="19"/>
              </w:rPr>
              <w:t xml:space="preserve"> </w:t>
            </w:r>
            <w:r w:rsidRPr="006B3370">
              <w:rPr>
                <w:rFonts w:ascii="Times New Roman" w:hAnsi="Times New Roman"/>
                <w:sz w:val="19"/>
                <w:szCs w:val="19"/>
                <w:lang w:val="id-ID"/>
              </w:rPr>
              <w:t>belanja barang dan jasa SKPD</w:t>
            </w:r>
            <w:r w:rsidRPr="006B3370">
              <w:rPr>
                <w:rFonts w:ascii="Times New Roman" w:hAnsi="Times New Roman"/>
                <w:sz w:val="19"/>
                <w:szCs w:val="19"/>
              </w:rPr>
              <w:t>, sebesar</w:t>
            </w:r>
          </w:p>
          <w:p w:rsidR="00A62147" w:rsidRPr="006B3370" w:rsidRDefault="00A62147" w:rsidP="00AF02FC">
            <w:pPr>
              <w:spacing w:after="0" w:line="312" w:lineRule="auto"/>
              <w:rPr>
                <w:rFonts w:ascii="Times New Roman" w:hAnsi="Times New Roman"/>
                <w:sz w:val="19"/>
                <w:szCs w:val="19"/>
              </w:rPr>
            </w:pPr>
            <w:r w:rsidRPr="006B3370">
              <w:rPr>
                <w:rFonts w:ascii="Times New Roman" w:hAnsi="Times New Roman"/>
                <w:sz w:val="19"/>
                <w:szCs w:val="19"/>
              </w:rPr>
              <w:t xml:space="preserve"> Rp. </w:t>
            </w:r>
            <w:r w:rsidR="007B61B9">
              <w:rPr>
                <w:rFonts w:ascii="Times New Roman" w:hAnsi="Times New Roman"/>
                <w:sz w:val="19"/>
                <w:szCs w:val="19"/>
              </w:rPr>
              <w:t>4.652.138.812,-</w:t>
            </w:r>
          </w:p>
        </w:tc>
        <w:tc>
          <w:tcPr>
            <w:tcW w:w="1440" w:type="dxa"/>
          </w:tcPr>
          <w:p w:rsidR="00A62147" w:rsidRPr="006B3370" w:rsidRDefault="00A62147" w:rsidP="007B61B9">
            <w:pPr>
              <w:jc w:val="center"/>
              <w:rPr>
                <w:rFonts w:ascii="Times New Roman" w:hAnsi="Times New Roman"/>
                <w:sz w:val="19"/>
                <w:szCs w:val="19"/>
              </w:rPr>
            </w:pPr>
            <w:r w:rsidRPr="006B3370">
              <w:rPr>
                <w:rFonts w:ascii="Times New Roman" w:hAnsi="Times New Roman"/>
                <w:sz w:val="19"/>
                <w:szCs w:val="19"/>
              </w:rPr>
              <w:t>0,</w:t>
            </w:r>
            <w:r w:rsidR="007B61B9">
              <w:rPr>
                <w:rFonts w:ascii="Times New Roman" w:hAnsi="Times New Roman"/>
                <w:sz w:val="19"/>
                <w:szCs w:val="19"/>
              </w:rPr>
              <w:t>63</w:t>
            </w:r>
            <w:r w:rsidRPr="006B3370">
              <w:rPr>
                <w:rFonts w:ascii="Times New Roman" w:hAnsi="Times New Roman"/>
                <w:sz w:val="19"/>
                <w:szCs w:val="19"/>
              </w:rPr>
              <w:t>%</w:t>
            </w:r>
          </w:p>
        </w:tc>
        <w:tc>
          <w:tcPr>
            <w:tcW w:w="2160" w:type="dxa"/>
          </w:tcPr>
          <w:p w:rsidR="00A62147" w:rsidRPr="006B3370" w:rsidRDefault="00A62147" w:rsidP="00A62147">
            <w:pPr>
              <w:ind w:left="232"/>
              <w:rPr>
                <w:rFonts w:ascii="Times New Roman" w:hAnsi="Times New Roman"/>
                <w:sz w:val="19"/>
                <w:szCs w:val="19"/>
                <w:lang w:val="id-ID"/>
              </w:rPr>
            </w:pPr>
          </w:p>
        </w:tc>
      </w:tr>
      <w:tr w:rsidR="00A62147" w:rsidRPr="006B3370" w:rsidTr="00097DA2">
        <w:trPr>
          <w:trHeight w:val="1515"/>
          <w:jc w:val="center"/>
        </w:trPr>
        <w:tc>
          <w:tcPr>
            <w:tcW w:w="360" w:type="dxa"/>
            <w:vMerge/>
          </w:tcPr>
          <w:p w:rsidR="00A62147" w:rsidRPr="006B3370" w:rsidRDefault="00A62147" w:rsidP="00A62147">
            <w:pPr>
              <w:autoSpaceDE w:val="0"/>
              <w:autoSpaceDN w:val="0"/>
              <w:adjustRightInd w:val="0"/>
              <w:jc w:val="center"/>
              <w:rPr>
                <w:rFonts w:ascii="Times New Roman" w:hAnsi="Times New Roman"/>
                <w:sz w:val="19"/>
                <w:szCs w:val="19"/>
                <w:lang w:val="id-ID"/>
              </w:rPr>
            </w:pPr>
          </w:p>
        </w:tc>
        <w:tc>
          <w:tcPr>
            <w:tcW w:w="2150" w:type="dxa"/>
            <w:vMerge/>
            <w:shd w:val="clear" w:color="auto" w:fill="auto"/>
          </w:tcPr>
          <w:p w:rsidR="00A62147" w:rsidRPr="006B3370" w:rsidRDefault="00A62147" w:rsidP="00A62147">
            <w:pPr>
              <w:autoSpaceDE w:val="0"/>
              <w:autoSpaceDN w:val="0"/>
              <w:adjustRightInd w:val="0"/>
              <w:rPr>
                <w:rFonts w:ascii="Times New Roman" w:hAnsi="Times New Roman"/>
                <w:b/>
                <w:sz w:val="19"/>
                <w:szCs w:val="19"/>
                <w:lang w:val="id-ID"/>
              </w:rPr>
            </w:pPr>
          </w:p>
        </w:tc>
        <w:tc>
          <w:tcPr>
            <w:tcW w:w="2580" w:type="dxa"/>
            <w:vMerge/>
            <w:shd w:val="clear" w:color="auto" w:fill="auto"/>
            <w:vAlign w:val="center"/>
          </w:tcPr>
          <w:p w:rsidR="00A62147" w:rsidRPr="006B3370" w:rsidRDefault="00A62147" w:rsidP="00A62147">
            <w:pPr>
              <w:spacing w:after="0" w:line="312" w:lineRule="auto"/>
              <w:jc w:val="both"/>
              <w:rPr>
                <w:rFonts w:ascii="Times New Roman" w:hAnsi="Times New Roman"/>
                <w:sz w:val="19"/>
                <w:szCs w:val="19"/>
                <w:lang w:val="id-ID"/>
              </w:rPr>
            </w:pPr>
          </w:p>
        </w:tc>
        <w:tc>
          <w:tcPr>
            <w:tcW w:w="420" w:type="dxa"/>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16</w:t>
            </w:r>
          </w:p>
        </w:tc>
        <w:tc>
          <w:tcPr>
            <w:tcW w:w="2052" w:type="dxa"/>
            <w:shd w:val="clear" w:color="auto" w:fill="auto"/>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lang w:val="id-ID"/>
              </w:rPr>
              <w:t>Total Belanja pemeliharaan dari total belanja SKPD</w:t>
            </w:r>
          </w:p>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(realisasi)</w:t>
            </w:r>
          </w:p>
        </w:tc>
        <w:tc>
          <w:tcPr>
            <w:tcW w:w="2301" w:type="dxa"/>
            <w:shd w:val="clear" w:color="auto" w:fill="FFFFFF"/>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lang w:val="id-ID"/>
              </w:rPr>
              <w:t>total belanja pemeliharaan dibagi total belanja SKPD x 100%</w:t>
            </w:r>
          </w:p>
          <w:p w:rsidR="00A62147" w:rsidRPr="006B3370" w:rsidRDefault="00A62147" w:rsidP="007B61B9">
            <w:pPr>
              <w:spacing w:after="0" w:line="312" w:lineRule="auto"/>
              <w:rPr>
                <w:rFonts w:ascii="Times New Roman" w:hAnsi="Times New Roman"/>
                <w:sz w:val="19"/>
                <w:szCs w:val="19"/>
                <w:lang w:val="id-ID"/>
              </w:rPr>
            </w:pPr>
            <w:r w:rsidRPr="006B3370">
              <w:rPr>
                <w:rFonts w:ascii="Times New Roman" w:hAnsi="Times New Roman"/>
                <w:sz w:val="19"/>
                <w:szCs w:val="19"/>
              </w:rPr>
              <w:t>[</w:t>
            </w:r>
            <w:r w:rsidR="007B61B9">
              <w:rPr>
                <w:rFonts w:ascii="Times New Roman" w:hAnsi="Times New Roman"/>
                <w:sz w:val="19"/>
                <w:szCs w:val="19"/>
              </w:rPr>
              <w:t>.......... : ..........</w:t>
            </w:r>
            <w:r w:rsidRPr="006B3370">
              <w:rPr>
                <w:rFonts w:ascii="Times New Roman" w:hAnsi="Times New Roman"/>
                <w:sz w:val="19"/>
                <w:szCs w:val="19"/>
              </w:rPr>
              <w:t xml:space="preserve">] x 100 =  </w:t>
            </w:r>
          </w:p>
        </w:tc>
        <w:tc>
          <w:tcPr>
            <w:tcW w:w="204" w:type="dxa"/>
            <w:tcBorders>
              <w:bottom w:val="single" w:sz="6" w:space="0" w:color="auto"/>
              <w:right w:val="nil"/>
            </w:tcBorders>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w:t>
            </w: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rPr>
              <w:t>-</w:t>
            </w:r>
          </w:p>
        </w:tc>
        <w:tc>
          <w:tcPr>
            <w:tcW w:w="2353" w:type="dxa"/>
            <w:tcBorders>
              <w:left w:val="nil"/>
            </w:tcBorders>
          </w:tcPr>
          <w:p w:rsidR="00A62147" w:rsidRDefault="00A62147" w:rsidP="00A62147">
            <w:pPr>
              <w:spacing w:after="0" w:line="312" w:lineRule="auto"/>
              <w:rPr>
                <w:rFonts w:ascii="Times New Roman" w:hAnsi="Times New Roman"/>
                <w:sz w:val="19"/>
                <w:szCs w:val="19"/>
              </w:rPr>
            </w:pPr>
            <w:r w:rsidRPr="006B3370">
              <w:rPr>
                <w:rFonts w:ascii="Times New Roman" w:hAnsi="Times New Roman"/>
                <w:sz w:val="19"/>
                <w:szCs w:val="19"/>
                <w:lang w:val="id-ID"/>
              </w:rPr>
              <w:t>total belanja pemeliharaan</w:t>
            </w:r>
            <w:r w:rsidRPr="006B3370">
              <w:rPr>
                <w:rFonts w:ascii="Times New Roman" w:hAnsi="Times New Roman"/>
                <w:sz w:val="19"/>
                <w:szCs w:val="19"/>
              </w:rPr>
              <w:t xml:space="preserve"> SKPD, sebesar</w:t>
            </w:r>
            <w:r w:rsidR="007B61B9">
              <w:rPr>
                <w:rFonts w:ascii="Times New Roman" w:hAnsi="Times New Roman"/>
                <w:sz w:val="19"/>
                <w:szCs w:val="19"/>
              </w:rPr>
              <w:t xml:space="preserve"> </w:t>
            </w:r>
            <w:r w:rsidRPr="006B3370">
              <w:rPr>
                <w:rFonts w:ascii="Times New Roman" w:hAnsi="Times New Roman"/>
                <w:sz w:val="19"/>
                <w:szCs w:val="19"/>
              </w:rPr>
              <w:t xml:space="preserve">Rp. </w:t>
            </w:r>
            <w:r w:rsidR="007B61B9">
              <w:rPr>
                <w:rFonts w:ascii="Times New Roman" w:hAnsi="Times New Roman"/>
                <w:sz w:val="19"/>
                <w:szCs w:val="19"/>
              </w:rPr>
              <w:t>29.770.000,-</w:t>
            </w:r>
          </w:p>
          <w:p w:rsidR="007B61B9" w:rsidRPr="006B3370" w:rsidRDefault="007B61B9"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rPr>
              <w:t>T</w:t>
            </w:r>
            <w:r w:rsidRPr="006B3370">
              <w:rPr>
                <w:rFonts w:ascii="Times New Roman" w:hAnsi="Times New Roman"/>
                <w:sz w:val="19"/>
                <w:szCs w:val="19"/>
                <w:lang w:val="id-ID"/>
              </w:rPr>
              <w:t>otal belanja SKPD</w:t>
            </w:r>
            <w:r w:rsidRPr="006B3370">
              <w:rPr>
                <w:rFonts w:ascii="Times New Roman" w:hAnsi="Times New Roman"/>
                <w:sz w:val="19"/>
                <w:szCs w:val="19"/>
              </w:rPr>
              <w:t xml:space="preserve">, sebesar Rp. </w:t>
            </w:r>
            <w:r w:rsidR="007B61B9">
              <w:rPr>
                <w:rFonts w:ascii="Times New Roman" w:hAnsi="Times New Roman"/>
                <w:sz w:val="19"/>
                <w:szCs w:val="19"/>
              </w:rPr>
              <w:t>11.100.664.220,-</w:t>
            </w:r>
          </w:p>
        </w:tc>
        <w:tc>
          <w:tcPr>
            <w:tcW w:w="1440" w:type="dxa"/>
          </w:tcPr>
          <w:p w:rsidR="00A62147" w:rsidRPr="006B3370" w:rsidRDefault="003E5D31" w:rsidP="007B61B9">
            <w:pPr>
              <w:jc w:val="center"/>
              <w:rPr>
                <w:rFonts w:ascii="Times New Roman" w:hAnsi="Times New Roman"/>
                <w:sz w:val="19"/>
                <w:szCs w:val="19"/>
              </w:rPr>
            </w:pPr>
            <w:r>
              <w:rPr>
                <w:rFonts w:ascii="Times New Roman" w:hAnsi="Times New Roman"/>
                <w:sz w:val="19"/>
                <w:szCs w:val="19"/>
              </w:rPr>
              <w:t>0,</w:t>
            </w:r>
            <w:r w:rsidR="007B61B9">
              <w:rPr>
                <w:rFonts w:ascii="Times New Roman" w:hAnsi="Times New Roman"/>
                <w:sz w:val="19"/>
                <w:szCs w:val="19"/>
              </w:rPr>
              <w:t>26</w:t>
            </w:r>
            <w:r w:rsidR="00A62147" w:rsidRPr="006B3370">
              <w:rPr>
                <w:rFonts w:ascii="Times New Roman" w:hAnsi="Times New Roman"/>
                <w:sz w:val="19"/>
                <w:szCs w:val="19"/>
              </w:rPr>
              <w:t>%</w:t>
            </w:r>
          </w:p>
        </w:tc>
        <w:tc>
          <w:tcPr>
            <w:tcW w:w="2160" w:type="dxa"/>
          </w:tcPr>
          <w:p w:rsidR="00A62147" w:rsidRPr="006B3370" w:rsidRDefault="00A62147" w:rsidP="00A62147">
            <w:pPr>
              <w:ind w:left="232"/>
              <w:jc w:val="both"/>
              <w:rPr>
                <w:rFonts w:ascii="Times New Roman" w:hAnsi="Times New Roman"/>
                <w:sz w:val="19"/>
                <w:szCs w:val="19"/>
                <w:lang w:val="id-ID"/>
              </w:rPr>
            </w:pPr>
          </w:p>
        </w:tc>
      </w:tr>
      <w:tr w:rsidR="00A62147" w:rsidRPr="006B3370" w:rsidTr="00097DA2">
        <w:trPr>
          <w:trHeight w:val="1284"/>
          <w:jc w:val="center"/>
        </w:trPr>
        <w:tc>
          <w:tcPr>
            <w:tcW w:w="360" w:type="dxa"/>
            <w:vMerge/>
          </w:tcPr>
          <w:p w:rsidR="00A62147" w:rsidRPr="006B3370" w:rsidRDefault="00A62147" w:rsidP="00A62147">
            <w:pPr>
              <w:autoSpaceDE w:val="0"/>
              <w:autoSpaceDN w:val="0"/>
              <w:adjustRightInd w:val="0"/>
              <w:jc w:val="center"/>
              <w:rPr>
                <w:rFonts w:ascii="Times New Roman" w:hAnsi="Times New Roman"/>
                <w:sz w:val="19"/>
                <w:szCs w:val="19"/>
                <w:lang w:val="id-ID"/>
              </w:rPr>
            </w:pPr>
          </w:p>
        </w:tc>
        <w:tc>
          <w:tcPr>
            <w:tcW w:w="2150" w:type="dxa"/>
            <w:vMerge/>
            <w:shd w:val="clear" w:color="auto" w:fill="auto"/>
          </w:tcPr>
          <w:p w:rsidR="00A62147" w:rsidRPr="006B3370" w:rsidRDefault="00A62147" w:rsidP="00A62147">
            <w:pPr>
              <w:autoSpaceDE w:val="0"/>
              <w:autoSpaceDN w:val="0"/>
              <w:adjustRightInd w:val="0"/>
              <w:rPr>
                <w:rFonts w:ascii="Times New Roman" w:hAnsi="Times New Roman"/>
                <w:b/>
                <w:sz w:val="19"/>
                <w:szCs w:val="19"/>
                <w:lang w:val="id-ID"/>
              </w:rPr>
            </w:pPr>
          </w:p>
        </w:tc>
        <w:tc>
          <w:tcPr>
            <w:tcW w:w="2580" w:type="dxa"/>
            <w:vMerge w:val="restart"/>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 xml:space="preserve">Laporan </w:t>
            </w:r>
            <w:r w:rsidR="007B61B9">
              <w:rPr>
                <w:rFonts w:ascii="Times New Roman" w:hAnsi="Times New Roman"/>
                <w:sz w:val="19"/>
                <w:szCs w:val="19"/>
              </w:rPr>
              <w:t xml:space="preserve"> </w:t>
            </w:r>
            <w:r w:rsidRPr="006B3370">
              <w:rPr>
                <w:rFonts w:ascii="Times New Roman" w:hAnsi="Times New Roman"/>
                <w:sz w:val="19"/>
                <w:szCs w:val="19"/>
                <w:lang w:val="id-ID"/>
              </w:rPr>
              <w:t xml:space="preserve">keuangan </w:t>
            </w:r>
            <w:r w:rsidR="007B61B9">
              <w:rPr>
                <w:rFonts w:ascii="Times New Roman" w:hAnsi="Times New Roman"/>
                <w:sz w:val="19"/>
                <w:szCs w:val="19"/>
              </w:rPr>
              <w:t xml:space="preserve"> </w:t>
            </w:r>
            <w:r w:rsidRPr="006B3370">
              <w:rPr>
                <w:rFonts w:ascii="Times New Roman" w:hAnsi="Times New Roman"/>
                <w:sz w:val="19"/>
                <w:szCs w:val="19"/>
                <w:lang w:val="id-ID"/>
              </w:rPr>
              <w:t>SKPD</w:t>
            </w:r>
          </w:p>
        </w:tc>
        <w:tc>
          <w:tcPr>
            <w:tcW w:w="420" w:type="dxa"/>
            <w:vMerge w:val="restart"/>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17</w:t>
            </w:r>
          </w:p>
        </w:tc>
        <w:tc>
          <w:tcPr>
            <w:tcW w:w="2052" w:type="dxa"/>
            <w:vMerge w:val="restart"/>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Keberadaan laporan keuangan SKPD (Neraca, Calk)</w:t>
            </w:r>
          </w:p>
        </w:tc>
        <w:tc>
          <w:tcPr>
            <w:tcW w:w="2301" w:type="dxa"/>
            <w:vMerge w:val="restart"/>
          </w:tcPr>
          <w:p w:rsidR="002D1DE0"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lang w:val="id-ID"/>
              </w:rPr>
              <w:t xml:space="preserve">Ada </w:t>
            </w:r>
          </w:p>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lang w:val="id-ID"/>
              </w:rPr>
              <w:t>Neraca, Calk</w:t>
            </w:r>
            <w:r w:rsidRPr="006B3370">
              <w:rPr>
                <w:rFonts w:ascii="Times New Roman" w:hAnsi="Times New Roman"/>
                <w:sz w:val="19"/>
                <w:szCs w:val="19"/>
              </w:rPr>
              <w:t>, LRA</w:t>
            </w: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A62147">
            <w:pPr>
              <w:spacing w:after="0" w:line="312" w:lineRule="auto"/>
              <w:rPr>
                <w:rFonts w:ascii="Times New Roman" w:hAnsi="Times New Roman"/>
                <w:sz w:val="19"/>
                <w:szCs w:val="19"/>
              </w:rPr>
            </w:pPr>
          </w:p>
        </w:tc>
        <w:tc>
          <w:tcPr>
            <w:tcW w:w="204" w:type="dxa"/>
            <w:tcBorders>
              <w:bottom w:val="nil"/>
              <w:right w:val="nil"/>
            </w:tcBorders>
          </w:tcPr>
          <w:p w:rsidR="00A62147" w:rsidRPr="006B3370" w:rsidRDefault="00A62147" w:rsidP="00A62147">
            <w:pPr>
              <w:spacing w:after="0" w:line="312" w:lineRule="auto"/>
              <w:ind w:left="192"/>
              <w:rPr>
                <w:rFonts w:ascii="Times New Roman" w:hAnsi="Times New Roman"/>
                <w:sz w:val="19"/>
                <w:szCs w:val="19"/>
              </w:rPr>
            </w:pPr>
          </w:p>
        </w:tc>
        <w:tc>
          <w:tcPr>
            <w:tcW w:w="2353" w:type="dxa"/>
            <w:vMerge w:val="restart"/>
            <w:tcBorders>
              <w:left w:val="nil"/>
            </w:tcBorders>
          </w:tcPr>
          <w:p w:rsidR="00A62147" w:rsidRPr="006B3370" w:rsidRDefault="00A62147" w:rsidP="00A62147">
            <w:pPr>
              <w:spacing w:after="0" w:line="312" w:lineRule="auto"/>
              <w:ind w:left="192"/>
              <w:rPr>
                <w:rFonts w:ascii="Times New Roman" w:hAnsi="Times New Roman"/>
                <w:sz w:val="19"/>
                <w:szCs w:val="19"/>
              </w:rPr>
            </w:pPr>
            <w:r w:rsidRPr="006B3370">
              <w:rPr>
                <w:rFonts w:ascii="Times New Roman" w:hAnsi="Times New Roman"/>
                <w:sz w:val="19"/>
                <w:szCs w:val="19"/>
              </w:rPr>
              <w:t>Laporan keuangan ada, sebanyak  3  jenis, sbb:</w:t>
            </w:r>
          </w:p>
          <w:p w:rsidR="00A62147" w:rsidRPr="006B3370" w:rsidRDefault="00A62147" w:rsidP="00A62147">
            <w:pPr>
              <w:spacing w:after="0" w:line="312" w:lineRule="auto"/>
              <w:ind w:left="192"/>
              <w:rPr>
                <w:rFonts w:ascii="Times New Roman" w:hAnsi="Times New Roman"/>
                <w:sz w:val="19"/>
                <w:szCs w:val="19"/>
                <w:lang w:val="id-ID"/>
              </w:rPr>
            </w:pPr>
          </w:p>
          <w:p w:rsidR="00A62147" w:rsidRPr="006B3370" w:rsidRDefault="00A62147" w:rsidP="00A62147">
            <w:pPr>
              <w:spacing w:after="0" w:line="312" w:lineRule="auto"/>
              <w:ind w:left="372"/>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A62147" w:rsidRPr="006B3370" w:rsidRDefault="00A62147" w:rsidP="00A62147">
            <w:pPr>
              <w:spacing w:after="0" w:line="312" w:lineRule="auto"/>
              <w:ind w:left="372"/>
              <w:rPr>
                <w:rFonts w:ascii="Times New Roman" w:hAnsi="Times New Roman"/>
                <w:sz w:val="19"/>
                <w:szCs w:val="19"/>
                <w:lang w:val="id-ID"/>
              </w:rPr>
            </w:pPr>
          </w:p>
          <w:p w:rsidR="00A62147" w:rsidRPr="006B3370" w:rsidRDefault="00A62147" w:rsidP="00A62147">
            <w:pPr>
              <w:spacing w:after="0" w:line="312" w:lineRule="auto"/>
              <w:ind w:left="372"/>
              <w:rPr>
                <w:rFonts w:ascii="Times New Roman" w:hAnsi="Times New Roman"/>
                <w:sz w:val="19"/>
                <w:szCs w:val="19"/>
                <w:lang w:val="id-ID"/>
              </w:rPr>
            </w:pPr>
            <w:r w:rsidRPr="006B3370">
              <w:rPr>
                <w:rFonts w:ascii="Times New Roman" w:hAnsi="Times New Roman"/>
                <w:sz w:val="19"/>
                <w:szCs w:val="19"/>
                <w:lang w:val="id-ID"/>
              </w:rPr>
              <w:t xml:space="preserve">2. </w:t>
            </w:r>
            <w:r w:rsidRPr="006B3370">
              <w:rPr>
                <w:rFonts w:ascii="Times New Roman" w:hAnsi="Times New Roman"/>
                <w:sz w:val="19"/>
                <w:szCs w:val="19"/>
              </w:rPr>
              <w:t>LRA</w:t>
            </w:r>
          </w:p>
          <w:p w:rsidR="00A62147" w:rsidRPr="006B3370" w:rsidRDefault="00A62147" w:rsidP="00A62147">
            <w:pPr>
              <w:spacing w:after="0" w:line="312" w:lineRule="auto"/>
              <w:ind w:left="372"/>
              <w:rPr>
                <w:rFonts w:ascii="Times New Roman" w:hAnsi="Times New Roman"/>
                <w:sz w:val="19"/>
                <w:szCs w:val="19"/>
                <w:lang w:val="id-ID"/>
              </w:rPr>
            </w:pPr>
          </w:p>
          <w:p w:rsidR="00A62147" w:rsidRPr="006B3370" w:rsidRDefault="00A62147" w:rsidP="00A62147">
            <w:pPr>
              <w:spacing w:after="0" w:line="312" w:lineRule="auto"/>
              <w:ind w:left="372"/>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calk</w:t>
            </w:r>
          </w:p>
          <w:p w:rsidR="00A62147" w:rsidRPr="006B3370" w:rsidRDefault="00A62147" w:rsidP="00A62147">
            <w:pPr>
              <w:spacing w:after="0" w:line="312" w:lineRule="auto"/>
              <w:jc w:val="center"/>
              <w:rPr>
                <w:rFonts w:ascii="Times New Roman" w:hAnsi="Times New Roman"/>
                <w:sz w:val="19"/>
                <w:szCs w:val="19"/>
                <w:lang w:val="id-ID"/>
              </w:rPr>
            </w:pPr>
          </w:p>
        </w:tc>
        <w:tc>
          <w:tcPr>
            <w:tcW w:w="1440" w:type="dxa"/>
            <w:vMerge w:val="restart"/>
          </w:tcPr>
          <w:p w:rsidR="00A62147" w:rsidRPr="006B3370" w:rsidRDefault="0088776A" w:rsidP="0088776A">
            <w:pPr>
              <w:jc w:val="center"/>
              <w:rPr>
                <w:rFonts w:ascii="Times New Roman" w:hAnsi="Times New Roman"/>
                <w:sz w:val="19"/>
                <w:szCs w:val="19"/>
              </w:rPr>
            </w:pPr>
            <w:r w:rsidRPr="006B3370">
              <w:rPr>
                <w:rFonts w:ascii="Times New Roman" w:hAnsi="Times New Roman"/>
                <w:sz w:val="19"/>
                <w:szCs w:val="19"/>
              </w:rPr>
              <w:t>Ada 3 jenis</w:t>
            </w:r>
          </w:p>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A62147" w:rsidRPr="006B3370" w:rsidRDefault="00A62147" w:rsidP="00A62147">
            <w:pPr>
              <w:spacing w:after="0" w:line="312" w:lineRule="auto"/>
              <w:rPr>
                <w:rFonts w:ascii="Times New Roman" w:hAnsi="Times New Roman"/>
                <w:sz w:val="19"/>
                <w:szCs w:val="19"/>
                <w:lang w:val="id-ID"/>
              </w:rPr>
            </w:pPr>
          </w:p>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 xml:space="preserve">2. </w:t>
            </w:r>
            <w:r w:rsidRPr="006B3370">
              <w:rPr>
                <w:rFonts w:ascii="Times New Roman" w:hAnsi="Times New Roman"/>
                <w:sz w:val="19"/>
                <w:szCs w:val="19"/>
              </w:rPr>
              <w:t>LRA</w:t>
            </w:r>
          </w:p>
          <w:p w:rsidR="00A62147" w:rsidRPr="006B3370" w:rsidRDefault="00A62147" w:rsidP="00A62147">
            <w:pPr>
              <w:spacing w:after="0" w:line="312" w:lineRule="auto"/>
              <w:rPr>
                <w:rFonts w:ascii="Times New Roman" w:hAnsi="Times New Roman"/>
                <w:sz w:val="19"/>
                <w:szCs w:val="19"/>
                <w:lang w:val="id-ID"/>
              </w:rPr>
            </w:pPr>
          </w:p>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calk</w:t>
            </w:r>
          </w:p>
          <w:p w:rsidR="00A62147" w:rsidRPr="006B3370" w:rsidRDefault="00A62147" w:rsidP="00A62147">
            <w:pPr>
              <w:rPr>
                <w:rFonts w:ascii="Times New Roman" w:hAnsi="Times New Roman"/>
                <w:sz w:val="19"/>
                <w:szCs w:val="19"/>
              </w:rPr>
            </w:pPr>
          </w:p>
        </w:tc>
        <w:tc>
          <w:tcPr>
            <w:tcW w:w="2160" w:type="dxa"/>
            <w:vMerge w:val="restart"/>
          </w:tcPr>
          <w:p w:rsidR="00A62147" w:rsidRPr="006B3370" w:rsidRDefault="00A62147" w:rsidP="00A62147">
            <w:pPr>
              <w:ind w:left="232"/>
              <w:jc w:val="both"/>
              <w:rPr>
                <w:rFonts w:ascii="Times New Roman" w:hAnsi="Times New Roman"/>
                <w:sz w:val="19"/>
                <w:szCs w:val="19"/>
                <w:lang w:val="fi-FI"/>
              </w:rPr>
            </w:pPr>
            <w:r w:rsidRPr="006B3370">
              <w:rPr>
                <w:rFonts w:ascii="Times New Roman" w:hAnsi="Times New Roman"/>
                <w:sz w:val="19"/>
                <w:szCs w:val="19"/>
                <w:lang w:val="fi-FI"/>
              </w:rPr>
              <w:t>Teliti apakah Laporan Keuangan yang ada sudah lengkap (Neraca, LRA,CaLK)</w:t>
            </w:r>
          </w:p>
          <w:p w:rsidR="00A62147" w:rsidRPr="006B3370" w:rsidRDefault="00A62147" w:rsidP="00A62147">
            <w:pPr>
              <w:ind w:left="232"/>
              <w:jc w:val="both"/>
              <w:rPr>
                <w:rFonts w:ascii="Times New Roman" w:hAnsi="Times New Roman"/>
                <w:sz w:val="19"/>
                <w:szCs w:val="19"/>
                <w:lang w:val="id-ID"/>
              </w:rPr>
            </w:pPr>
          </w:p>
        </w:tc>
      </w:tr>
      <w:tr w:rsidR="00A62147" w:rsidRPr="006B3370" w:rsidTr="00097DA2">
        <w:trPr>
          <w:trHeight w:val="1284"/>
          <w:jc w:val="center"/>
        </w:trPr>
        <w:tc>
          <w:tcPr>
            <w:tcW w:w="360" w:type="dxa"/>
          </w:tcPr>
          <w:p w:rsidR="00A62147" w:rsidRPr="006B3370" w:rsidRDefault="00A62147" w:rsidP="00A62147">
            <w:pPr>
              <w:autoSpaceDE w:val="0"/>
              <w:autoSpaceDN w:val="0"/>
              <w:adjustRightInd w:val="0"/>
              <w:jc w:val="center"/>
              <w:rPr>
                <w:rFonts w:ascii="Times New Roman" w:hAnsi="Times New Roman"/>
                <w:sz w:val="19"/>
                <w:szCs w:val="19"/>
                <w:lang w:val="id-ID"/>
              </w:rPr>
            </w:pPr>
          </w:p>
        </w:tc>
        <w:tc>
          <w:tcPr>
            <w:tcW w:w="2150" w:type="dxa"/>
            <w:vMerge/>
            <w:shd w:val="clear" w:color="auto" w:fill="auto"/>
          </w:tcPr>
          <w:p w:rsidR="00A62147" w:rsidRPr="006B3370" w:rsidRDefault="00A62147" w:rsidP="00A62147">
            <w:pPr>
              <w:autoSpaceDE w:val="0"/>
              <w:autoSpaceDN w:val="0"/>
              <w:adjustRightInd w:val="0"/>
              <w:rPr>
                <w:rFonts w:ascii="Times New Roman" w:hAnsi="Times New Roman"/>
                <w:b/>
                <w:sz w:val="19"/>
                <w:szCs w:val="19"/>
                <w:lang w:val="id-ID"/>
              </w:rPr>
            </w:pPr>
          </w:p>
        </w:tc>
        <w:tc>
          <w:tcPr>
            <w:tcW w:w="2580" w:type="dxa"/>
            <w:vMerge/>
            <w:shd w:val="clear" w:color="auto" w:fill="auto"/>
            <w:vAlign w:val="center"/>
          </w:tcPr>
          <w:p w:rsidR="00A62147" w:rsidRPr="006B3370" w:rsidRDefault="00A62147" w:rsidP="00A62147">
            <w:pPr>
              <w:spacing w:after="0" w:line="312" w:lineRule="auto"/>
              <w:jc w:val="both"/>
              <w:rPr>
                <w:rFonts w:ascii="Times New Roman" w:hAnsi="Times New Roman"/>
                <w:sz w:val="19"/>
                <w:szCs w:val="19"/>
                <w:lang w:val="id-ID"/>
              </w:rPr>
            </w:pPr>
          </w:p>
        </w:tc>
        <w:tc>
          <w:tcPr>
            <w:tcW w:w="420" w:type="dxa"/>
            <w:vMerge/>
            <w:vAlign w:val="center"/>
          </w:tcPr>
          <w:p w:rsidR="00A62147" w:rsidRPr="006B3370" w:rsidRDefault="00A62147" w:rsidP="00A62147">
            <w:pPr>
              <w:spacing w:after="0" w:line="312" w:lineRule="auto"/>
              <w:jc w:val="both"/>
              <w:rPr>
                <w:rFonts w:ascii="Times New Roman" w:hAnsi="Times New Roman"/>
                <w:sz w:val="19"/>
                <w:szCs w:val="19"/>
                <w:lang w:val="id-ID"/>
              </w:rPr>
            </w:pPr>
          </w:p>
        </w:tc>
        <w:tc>
          <w:tcPr>
            <w:tcW w:w="2052" w:type="dxa"/>
            <w:vMerge/>
            <w:shd w:val="clear" w:color="auto" w:fill="auto"/>
            <w:vAlign w:val="center"/>
          </w:tcPr>
          <w:p w:rsidR="00A62147" w:rsidRPr="006B3370" w:rsidRDefault="00A62147" w:rsidP="00A62147">
            <w:pPr>
              <w:spacing w:after="0" w:line="312" w:lineRule="auto"/>
              <w:rPr>
                <w:rFonts w:ascii="Times New Roman" w:hAnsi="Times New Roman"/>
                <w:sz w:val="19"/>
                <w:szCs w:val="19"/>
                <w:lang w:val="id-ID"/>
              </w:rPr>
            </w:pPr>
          </w:p>
        </w:tc>
        <w:tc>
          <w:tcPr>
            <w:tcW w:w="2301" w:type="dxa"/>
            <w:vMerge/>
            <w:vAlign w:val="center"/>
          </w:tcPr>
          <w:p w:rsidR="00A62147" w:rsidRPr="006B3370" w:rsidRDefault="00A62147" w:rsidP="00A62147">
            <w:pPr>
              <w:spacing w:after="0" w:line="312" w:lineRule="auto"/>
              <w:jc w:val="both"/>
              <w:rPr>
                <w:rFonts w:ascii="Times New Roman" w:hAnsi="Times New Roman"/>
                <w:sz w:val="19"/>
                <w:szCs w:val="19"/>
                <w:lang w:val="id-ID"/>
              </w:rPr>
            </w:pPr>
          </w:p>
        </w:tc>
        <w:tc>
          <w:tcPr>
            <w:tcW w:w="204" w:type="dxa"/>
            <w:tcBorders>
              <w:top w:val="nil"/>
              <w:right w:val="nil"/>
            </w:tcBorders>
          </w:tcPr>
          <w:p w:rsidR="00A62147" w:rsidRPr="006B3370" w:rsidRDefault="00A62147" w:rsidP="00A62147">
            <w:pPr>
              <w:spacing w:after="0" w:line="312" w:lineRule="auto"/>
              <w:ind w:left="192"/>
              <w:rPr>
                <w:rFonts w:ascii="Times New Roman" w:hAnsi="Times New Roman"/>
                <w:sz w:val="19"/>
                <w:szCs w:val="19"/>
              </w:rPr>
            </w:pPr>
          </w:p>
        </w:tc>
        <w:tc>
          <w:tcPr>
            <w:tcW w:w="2353" w:type="dxa"/>
            <w:vMerge/>
            <w:tcBorders>
              <w:left w:val="nil"/>
            </w:tcBorders>
          </w:tcPr>
          <w:p w:rsidR="00A62147" w:rsidRPr="006B3370" w:rsidRDefault="00A62147" w:rsidP="00A62147">
            <w:pPr>
              <w:spacing w:after="0" w:line="312" w:lineRule="auto"/>
              <w:ind w:left="192"/>
              <w:rPr>
                <w:rFonts w:ascii="Times New Roman" w:hAnsi="Times New Roman"/>
                <w:sz w:val="19"/>
                <w:szCs w:val="19"/>
              </w:rPr>
            </w:pPr>
          </w:p>
        </w:tc>
        <w:tc>
          <w:tcPr>
            <w:tcW w:w="1440" w:type="dxa"/>
            <w:vMerge/>
          </w:tcPr>
          <w:p w:rsidR="00A62147" w:rsidRPr="006B3370" w:rsidRDefault="00A62147" w:rsidP="00A62147">
            <w:pPr>
              <w:jc w:val="center"/>
              <w:rPr>
                <w:rFonts w:ascii="Times New Roman" w:hAnsi="Times New Roman"/>
                <w:sz w:val="19"/>
                <w:szCs w:val="19"/>
                <w:lang w:val="id-ID"/>
              </w:rPr>
            </w:pPr>
          </w:p>
        </w:tc>
        <w:tc>
          <w:tcPr>
            <w:tcW w:w="2160" w:type="dxa"/>
            <w:vMerge/>
          </w:tcPr>
          <w:p w:rsidR="00A62147" w:rsidRPr="006B3370" w:rsidRDefault="00A62147" w:rsidP="00A62147">
            <w:pPr>
              <w:ind w:left="232"/>
              <w:jc w:val="both"/>
              <w:rPr>
                <w:rFonts w:ascii="Times New Roman" w:hAnsi="Times New Roman"/>
                <w:sz w:val="19"/>
                <w:szCs w:val="19"/>
                <w:lang w:val="fi-FI"/>
              </w:rPr>
            </w:pPr>
          </w:p>
        </w:tc>
      </w:tr>
      <w:tr w:rsidR="00A62147" w:rsidRPr="006B3370" w:rsidTr="00097DA2">
        <w:trPr>
          <w:trHeight w:val="1119"/>
          <w:jc w:val="center"/>
        </w:trPr>
        <w:tc>
          <w:tcPr>
            <w:tcW w:w="360" w:type="dxa"/>
            <w:vMerge w:val="restart"/>
          </w:tcPr>
          <w:p w:rsidR="00A62147" w:rsidRPr="006B3370" w:rsidRDefault="00A62147" w:rsidP="00A62147">
            <w:pPr>
              <w:autoSpaceDE w:val="0"/>
              <w:autoSpaceDN w:val="0"/>
              <w:adjustRightInd w:val="0"/>
              <w:jc w:val="center"/>
              <w:rPr>
                <w:rFonts w:ascii="Times New Roman" w:hAnsi="Times New Roman"/>
                <w:sz w:val="19"/>
                <w:szCs w:val="19"/>
                <w:lang w:val="id-ID"/>
              </w:rPr>
            </w:pPr>
            <w:r w:rsidRPr="006B3370">
              <w:rPr>
                <w:rFonts w:ascii="Times New Roman" w:hAnsi="Times New Roman"/>
                <w:sz w:val="19"/>
                <w:szCs w:val="19"/>
                <w:lang w:val="id-ID"/>
              </w:rPr>
              <w:t>7</w:t>
            </w:r>
          </w:p>
        </w:tc>
        <w:tc>
          <w:tcPr>
            <w:tcW w:w="2150" w:type="dxa"/>
            <w:vMerge w:val="restart"/>
            <w:shd w:val="clear" w:color="auto" w:fill="auto"/>
          </w:tcPr>
          <w:p w:rsidR="00A62147" w:rsidRPr="006B3370" w:rsidRDefault="00A62147" w:rsidP="00A62147">
            <w:pPr>
              <w:autoSpaceDE w:val="0"/>
              <w:autoSpaceDN w:val="0"/>
              <w:adjustRightInd w:val="0"/>
              <w:rPr>
                <w:rFonts w:ascii="Times New Roman" w:hAnsi="Times New Roman"/>
                <w:b/>
                <w:sz w:val="19"/>
                <w:szCs w:val="19"/>
                <w:lang w:val="id-ID"/>
              </w:rPr>
            </w:pPr>
            <w:r w:rsidRPr="006B3370">
              <w:rPr>
                <w:rFonts w:ascii="Times New Roman" w:hAnsi="Times New Roman"/>
                <w:b/>
                <w:sz w:val="19"/>
                <w:szCs w:val="19"/>
                <w:lang w:val="id-ID"/>
              </w:rPr>
              <w:t xml:space="preserve">PENGELOLAAN BARANG MILIK DAERAH </w:t>
            </w:r>
          </w:p>
          <w:p w:rsidR="00A62147" w:rsidRPr="006B3370" w:rsidRDefault="00A62147" w:rsidP="00A62147">
            <w:pPr>
              <w:autoSpaceDE w:val="0"/>
              <w:autoSpaceDN w:val="0"/>
              <w:adjustRightInd w:val="0"/>
              <w:rPr>
                <w:rFonts w:ascii="Times New Roman" w:hAnsi="Times New Roman"/>
                <w:b/>
                <w:sz w:val="19"/>
                <w:szCs w:val="19"/>
                <w:lang w:val="id-ID"/>
              </w:rPr>
            </w:pPr>
          </w:p>
        </w:tc>
        <w:tc>
          <w:tcPr>
            <w:tcW w:w="2580" w:type="dxa"/>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Manajemen asset SKPD</w:t>
            </w:r>
          </w:p>
        </w:tc>
        <w:tc>
          <w:tcPr>
            <w:tcW w:w="420" w:type="dxa"/>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18</w:t>
            </w:r>
          </w:p>
        </w:tc>
        <w:tc>
          <w:tcPr>
            <w:tcW w:w="2052" w:type="dxa"/>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Keberadaan inventarisasi barang atau asset SKPD</w:t>
            </w:r>
          </w:p>
        </w:tc>
        <w:tc>
          <w:tcPr>
            <w:tcW w:w="2301" w:type="dxa"/>
          </w:tcPr>
          <w:p w:rsidR="002D1DE0" w:rsidRPr="006B3370" w:rsidRDefault="00A62147" w:rsidP="0088776A">
            <w:pPr>
              <w:spacing w:after="0" w:line="312" w:lineRule="auto"/>
              <w:rPr>
                <w:rFonts w:ascii="Times New Roman" w:hAnsi="Times New Roman"/>
                <w:sz w:val="19"/>
                <w:szCs w:val="19"/>
                <w:lang w:val="id-ID"/>
              </w:rPr>
            </w:pPr>
            <w:r w:rsidRPr="006B3370">
              <w:rPr>
                <w:rFonts w:ascii="Times New Roman" w:hAnsi="Times New Roman"/>
                <w:sz w:val="19"/>
                <w:szCs w:val="19"/>
                <w:lang w:val="id-ID"/>
              </w:rPr>
              <w:t xml:space="preserve">Ada </w:t>
            </w:r>
          </w:p>
          <w:p w:rsidR="00A62147" w:rsidRPr="006B3370" w:rsidRDefault="00A62147" w:rsidP="0088776A">
            <w:pPr>
              <w:spacing w:after="0" w:line="312" w:lineRule="auto"/>
              <w:rPr>
                <w:rFonts w:ascii="Times New Roman" w:hAnsi="Times New Roman"/>
                <w:sz w:val="19"/>
                <w:szCs w:val="19"/>
                <w:lang w:val="id-ID"/>
              </w:rPr>
            </w:pPr>
          </w:p>
        </w:tc>
        <w:tc>
          <w:tcPr>
            <w:tcW w:w="204" w:type="dxa"/>
            <w:tcBorders>
              <w:right w:val="nil"/>
            </w:tcBorders>
          </w:tcPr>
          <w:p w:rsidR="00A62147" w:rsidRPr="006B3370" w:rsidRDefault="00A62147" w:rsidP="00A62147">
            <w:pPr>
              <w:spacing w:after="0" w:line="312" w:lineRule="auto"/>
              <w:ind w:left="192"/>
              <w:rPr>
                <w:rFonts w:ascii="Times New Roman" w:hAnsi="Times New Roman"/>
                <w:sz w:val="19"/>
                <w:szCs w:val="19"/>
              </w:rPr>
            </w:pPr>
          </w:p>
        </w:tc>
        <w:tc>
          <w:tcPr>
            <w:tcW w:w="2353" w:type="dxa"/>
            <w:tcBorders>
              <w:left w:val="nil"/>
            </w:tcBorders>
          </w:tcPr>
          <w:p w:rsidR="00A62147" w:rsidRPr="006B3370" w:rsidRDefault="00A62147" w:rsidP="00A62147">
            <w:pPr>
              <w:pStyle w:val="ListParagraph"/>
              <w:numPr>
                <w:ilvl w:val="0"/>
                <w:numId w:val="3"/>
              </w:numPr>
              <w:spacing w:after="0" w:line="312" w:lineRule="auto"/>
              <w:rPr>
                <w:rFonts w:ascii="Times New Roman" w:hAnsi="Times New Roman"/>
                <w:sz w:val="19"/>
                <w:szCs w:val="19"/>
              </w:rPr>
            </w:pPr>
            <w:r w:rsidRPr="006B3370">
              <w:rPr>
                <w:rFonts w:ascii="Times New Roman" w:hAnsi="Times New Roman"/>
                <w:sz w:val="19"/>
                <w:szCs w:val="19"/>
              </w:rPr>
              <w:t>KIB</w:t>
            </w:r>
          </w:p>
          <w:p w:rsidR="00A62147" w:rsidRPr="006B3370" w:rsidRDefault="00A62147" w:rsidP="003E5D31">
            <w:pPr>
              <w:pStyle w:val="ListParagraph"/>
              <w:spacing w:after="0" w:line="312" w:lineRule="auto"/>
              <w:rPr>
                <w:rFonts w:ascii="Times New Roman" w:hAnsi="Times New Roman"/>
                <w:sz w:val="19"/>
                <w:szCs w:val="19"/>
              </w:rPr>
            </w:pPr>
          </w:p>
        </w:tc>
        <w:tc>
          <w:tcPr>
            <w:tcW w:w="1440" w:type="dxa"/>
          </w:tcPr>
          <w:p w:rsidR="00A62147" w:rsidRPr="006B3370" w:rsidRDefault="00A62147" w:rsidP="00A62147">
            <w:pPr>
              <w:jc w:val="center"/>
              <w:rPr>
                <w:rFonts w:ascii="Times New Roman" w:hAnsi="Times New Roman"/>
                <w:sz w:val="19"/>
                <w:szCs w:val="19"/>
              </w:rPr>
            </w:pPr>
            <w:r w:rsidRPr="006B3370">
              <w:rPr>
                <w:rFonts w:ascii="Times New Roman" w:hAnsi="Times New Roman"/>
                <w:sz w:val="19"/>
                <w:szCs w:val="19"/>
              </w:rPr>
              <w:t>Ada</w:t>
            </w:r>
          </w:p>
        </w:tc>
        <w:tc>
          <w:tcPr>
            <w:tcW w:w="2160" w:type="dxa"/>
          </w:tcPr>
          <w:p w:rsidR="00A62147" w:rsidRPr="006B3370" w:rsidRDefault="00A62147" w:rsidP="00A62147">
            <w:pPr>
              <w:ind w:left="232"/>
              <w:rPr>
                <w:rFonts w:ascii="Times New Roman" w:hAnsi="Times New Roman"/>
                <w:sz w:val="19"/>
                <w:szCs w:val="19"/>
                <w:lang w:val="id-ID"/>
              </w:rPr>
            </w:pPr>
          </w:p>
        </w:tc>
      </w:tr>
      <w:tr w:rsidR="00A62147" w:rsidRPr="006B3370" w:rsidTr="00097DA2">
        <w:trPr>
          <w:trHeight w:val="1465"/>
          <w:jc w:val="center"/>
        </w:trPr>
        <w:tc>
          <w:tcPr>
            <w:tcW w:w="360" w:type="dxa"/>
            <w:vMerge/>
          </w:tcPr>
          <w:p w:rsidR="00A62147" w:rsidRPr="006B3370" w:rsidRDefault="00A62147" w:rsidP="00A62147">
            <w:pPr>
              <w:autoSpaceDE w:val="0"/>
              <w:autoSpaceDN w:val="0"/>
              <w:adjustRightInd w:val="0"/>
              <w:jc w:val="center"/>
              <w:rPr>
                <w:rFonts w:ascii="Times New Roman" w:hAnsi="Times New Roman"/>
                <w:sz w:val="19"/>
                <w:szCs w:val="19"/>
                <w:lang w:val="id-ID"/>
              </w:rPr>
            </w:pPr>
          </w:p>
        </w:tc>
        <w:tc>
          <w:tcPr>
            <w:tcW w:w="2150" w:type="dxa"/>
            <w:vMerge/>
            <w:shd w:val="clear" w:color="auto" w:fill="auto"/>
          </w:tcPr>
          <w:p w:rsidR="00A62147" w:rsidRPr="006B3370" w:rsidRDefault="00A62147" w:rsidP="00A62147">
            <w:pPr>
              <w:autoSpaceDE w:val="0"/>
              <w:autoSpaceDN w:val="0"/>
              <w:adjustRightInd w:val="0"/>
              <w:rPr>
                <w:rFonts w:ascii="Times New Roman" w:hAnsi="Times New Roman"/>
                <w:b/>
                <w:sz w:val="19"/>
                <w:szCs w:val="19"/>
                <w:lang w:val="id-ID"/>
              </w:rPr>
            </w:pPr>
          </w:p>
        </w:tc>
        <w:tc>
          <w:tcPr>
            <w:tcW w:w="2580" w:type="dxa"/>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Penggunaan Asset SKPD</w:t>
            </w:r>
          </w:p>
        </w:tc>
        <w:tc>
          <w:tcPr>
            <w:tcW w:w="420" w:type="dxa"/>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19</w:t>
            </w:r>
          </w:p>
        </w:tc>
        <w:tc>
          <w:tcPr>
            <w:tcW w:w="2052" w:type="dxa"/>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Jumlah yang tidak digunakan oleh SKPD</w:t>
            </w:r>
          </w:p>
        </w:tc>
        <w:tc>
          <w:tcPr>
            <w:tcW w:w="2301" w:type="dxa"/>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lang w:val="id-ID"/>
              </w:rPr>
              <w:t>Jumlah asset  yang tidak digunakan SKPD  dibagi total asset  yang dikuasai SKPD    x 100 %</w:t>
            </w:r>
          </w:p>
          <w:p w:rsidR="00A62147" w:rsidRPr="006B3370" w:rsidRDefault="00A62147" w:rsidP="00A62147">
            <w:pPr>
              <w:spacing w:after="0" w:line="312" w:lineRule="auto"/>
              <w:rPr>
                <w:rFonts w:ascii="Times New Roman" w:hAnsi="Times New Roman"/>
                <w:sz w:val="19"/>
                <w:szCs w:val="19"/>
              </w:rPr>
            </w:pPr>
          </w:p>
          <w:p w:rsidR="00A62147" w:rsidRPr="006B3370" w:rsidRDefault="00A62147" w:rsidP="007B61B9">
            <w:pPr>
              <w:spacing w:after="0" w:line="312" w:lineRule="auto"/>
              <w:rPr>
                <w:rFonts w:ascii="Times New Roman" w:hAnsi="Times New Roman"/>
                <w:sz w:val="19"/>
                <w:szCs w:val="19"/>
                <w:lang w:val="id-ID"/>
              </w:rPr>
            </w:pPr>
            <w:r w:rsidRPr="006B3370">
              <w:rPr>
                <w:rFonts w:ascii="Times New Roman" w:hAnsi="Times New Roman"/>
                <w:sz w:val="19"/>
                <w:szCs w:val="19"/>
              </w:rPr>
              <w:t>[</w:t>
            </w:r>
            <w:r w:rsidR="007B61B9">
              <w:rPr>
                <w:rFonts w:ascii="Times New Roman" w:eastAsia="Times New Roman" w:hAnsi="Times New Roman"/>
                <w:sz w:val="19"/>
                <w:szCs w:val="19"/>
              </w:rPr>
              <w:t>.........</w:t>
            </w:r>
            <w:r w:rsidR="002D1DE0" w:rsidRPr="006B3370">
              <w:rPr>
                <w:rFonts w:ascii="Times New Roman" w:eastAsia="Times New Roman" w:hAnsi="Times New Roman"/>
                <w:sz w:val="19"/>
                <w:szCs w:val="19"/>
              </w:rPr>
              <w:t xml:space="preserve"> </w:t>
            </w:r>
            <w:r w:rsidR="007B61B9">
              <w:rPr>
                <w:rFonts w:ascii="Times New Roman" w:hAnsi="Times New Roman"/>
                <w:sz w:val="19"/>
                <w:szCs w:val="19"/>
              </w:rPr>
              <w:t>: .........</w:t>
            </w:r>
            <w:r w:rsidRPr="006B3370">
              <w:rPr>
                <w:rFonts w:ascii="Times New Roman" w:hAnsi="Times New Roman"/>
                <w:sz w:val="19"/>
                <w:szCs w:val="19"/>
              </w:rPr>
              <w:t xml:space="preserve">] x 100 =  </w:t>
            </w:r>
            <w:r w:rsidR="007B61B9">
              <w:rPr>
                <w:rFonts w:ascii="Times New Roman" w:hAnsi="Times New Roman"/>
                <w:sz w:val="19"/>
                <w:szCs w:val="19"/>
              </w:rPr>
              <w:t>0,88%</w:t>
            </w:r>
          </w:p>
        </w:tc>
        <w:tc>
          <w:tcPr>
            <w:tcW w:w="204" w:type="dxa"/>
            <w:tcBorders>
              <w:right w:val="nil"/>
            </w:tcBorders>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rPr>
              <w:t>-</w:t>
            </w:r>
          </w:p>
          <w:p w:rsidR="0088776A" w:rsidRPr="006B3370" w:rsidRDefault="0088776A" w:rsidP="00A62147">
            <w:pPr>
              <w:spacing w:after="0" w:line="312" w:lineRule="auto"/>
              <w:rPr>
                <w:rFonts w:ascii="Times New Roman" w:hAnsi="Times New Roman"/>
                <w:sz w:val="19"/>
                <w:szCs w:val="19"/>
              </w:rPr>
            </w:pPr>
          </w:p>
          <w:p w:rsidR="007B61B9" w:rsidRDefault="007B61B9" w:rsidP="00A62147">
            <w:pPr>
              <w:spacing w:after="0" w:line="312" w:lineRule="auto"/>
              <w:rPr>
                <w:rFonts w:ascii="Times New Roman" w:hAnsi="Times New Roman"/>
                <w:sz w:val="19"/>
                <w:szCs w:val="19"/>
              </w:rPr>
            </w:pPr>
          </w:p>
          <w:p w:rsidR="0088776A" w:rsidRPr="006B3370" w:rsidRDefault="0088776A" w:rsidP="00A62147">
            <w:pPr>
              <w:spacing w:after="0" w:line="312" w:lineRule="auto"/>
              <w:rPr>
                <w:rFonts w:ascii="Times New Roman" w:hAnsi="Times New Roman"/>
                <w:sz w:val="19"/>
                <w:szCs w:val="19"/>
              </w:rPr>
            </w:pPr>
            <w:r w:rsidRPr="006B3370">
              <w:rPr>
                <w:rFonts w:ascii="Times New Roman" w:hAnsi="Times New Roman"/>
                <w:sz w:val="19"/>
                <w:szCs w:val="19"/>
              </w:rPr>
              <w:t>-</w:t>
            </w:r>
          </w:p>
        </w:tc>
        <w:tc>
          <w:tcPr>
            <w:tcW w:w="2353" w:type="dxa"/>
            <w:tcBorders>
              <w:left w:val="nil"/>
            </w:tcBorders>
          </w:tcPr>
          <w:p w:rsidR="00A62147" w:rsidRDefault="00A62147" w:rsidP="00A62147">
            <w:pPr>
              <w:spacing w:after="0" w:line="312" w:lineRule="auto"/>
              <w:rPr>
                <w:rFonts w:ascii="Times New Roman" w:eastAsia="Times New Roman" w:hAnsi="Times New Roman"/>
                <w:sz w:val="19"/>
                <w:szCs w:val="19"/>
              </w:rPr>
            </w:pPr>
            <w:r w:rsidRPr="006B3370">
              <w:rPr>
                <w:rFonts w:ascii="Times New Roman" w:hAnsi="Times New Roman"/>
                <w:sz w:val="19"/>
                <w:szCs w:val="19"/>
              </w:rPr>
              <w:t xml:space="preserve">Asset yang tidak digunakan, sebanyak  </w:t>
            </w:r>
            <w:r w:rsidRPr="006B3370">
              <w:rPr>
                <w:rFonts w:ascii="Times New Roman" w:eastAsia="Times New Roman" w:hAnsi="Times New Roman"/>
                <w:sz w:val="19"/>
                <w:szCs w:val="19"/>
              </w:rPr>
              <w:t xml:space="preserve">Rp. </w:t>
            </w:r>
            <w:r w:rsidR="007B61B9">
              <w:rPr>
                <w:rFonts w:ascii="Times New Roman" w:eastAsia="Times New Roman" w:hAnsi="Times New Roman"/>
                <w:sz w:val="19"/>
                <w:szCs w:val="19"/>
              </w:rPr>
              <w:t>40.523.500,-</w:t>
            </w:r>
          </w:p>
          <w:p w:rsidR="007B61B9" w:rsidRPr="006B3370" w:rsidRDefault="007B61B9" w:rsidP="00A62147">
            <w:pPr>
              <w:spacing w:after="0" w:line="312" w:lineRule="auto"/>
              <w:rPr>
                <w:rFonts w:ascii="Times New Roman" w:hAnsi="Times New Roman"/>
                <w:sz w:val="19"/>
                <w:szCs w:val="19"/>
              </w:rPr>
            </w:pPr>
          </w:p>
          <w:p w:rsidR="00A62147" w:rsidRPr="006B3370" w:rsidRDefault="00A62147" w:rsidP="007B61B9">
            <w:pPr>
              <w:spacing w:after="0" w:line="312" w:lineRule="auto"/>
              <w:rPr>
                <w:rFonts w:ascii="Times New Roman" w:hAnsi="Times New Roman"/>
                <w:sz w:val="19"/>
                <w:szCs w:val="19"/>
              </w:rPr>
            </w:pPr>
            <w:r w:rsidRPr="006B3370">
              <w:rPr>
                <w:rFonts w:ascii="Times New Roman" w:hAnsi="Times New Roman"/>
                <w:sz w:val="19"/>
                <w:szCs w:val="19"/>
              </w:rPr>
              <w:t>A</w:t>
            </w:r>
            <w:r w:rsidRPr="006B3370">
              <w:rPr>
                <w:rFonts w:ascii="Times New Roman" w:hAnsi="Times New Roman"/>
                <w:sz w:val="19"/>
                <w:szCs w:val="19"/>
                <w:lang w:val="id-ID"/>
              </w:rPr>
              <w:t>sset  yang dikuasai SKPD</w:t>
            </w:r>
            <w:r w:rsidRPr="006B3370">
              <w:rPr>
                <w:rFonts w:ascii="Times New Roman" w:hAnsi="Times New Roman"/>
                <w:sz w:val="19"/>
                <w:szCs w:val="19"/>
              </w:rPr>
              <w:t xml:space="preserve">, sebanyak  </w:t>
            </w:r>
            <w:r w:rsidRPr="006B3370">
              <w:rPr>
                <w:rFonts w:ascii="Times New Roman" w:eastAsia="Times New Roman" w:hAnsi="Times New Roman"/>
                <w:sz w:val="19"/>
                <w:szCs w:val="19"/>
              </w:rPr>
              <w:t xml:space="preserve">Rp. </w:t>
            </w:r>
            <w:r w:rsidR="007B61B9">
              <w:rPr>
                <w:rFonts w:ascii="Times New Roman" w:eastAsia="Times New Roman" w:hAnsi="Times New Roman"/>
                <w:sz w:val="19"/>
                <w:szCs w:val="19"/>
              </w:rPr>
              <w:t>4.565.731.540,-</w:t>
            </w:r>
          </w:p>
        </w:tc>
        <w:tc>
          <w:tcPr>
            <w:tcW w:w="1440" w:type="dxa"/>
          </w:tcPr>
          <w:p w:rsidR="00A62147" w:rsidRPr="006B3370" w:rsidRDefault="007B61B9" w:rsidP="00A62147">
            <w:pPr>
              <w:jc w:val="center"/>
              <w:rPr>
                <w:rFonts w:ascii="Times New Roman" w:hAnsi="Times New Roman"/>
                <w:sz w:val="19"/>
                <w:szCs w:val="19"/>
              </w:rPr>
            </w:pPr>
            <w:r>
              <w:rPr>
                <w:rFonts w:ascii="Times New Roman" w:hAnsi="Times New Roman"/>
                <w:sz w:val="19"/>
                <w:szCs w:val="19"/>
              </w:rPr>
              <w:t>0,88%</w:t>
            </w:r>
          </w:p>
        </w:tc>
        <w:tc>
          <w:tcPr>
            <w:tcW w:w="2160" w:type="dxa"/>
          </w:tcPr>
          <w:p w:rsidR="00A62147" w:rsidRPr="006B3370" w:rsidRDefault="00A62147" w:rsidP="00A62147">
            <w:pPr>
              <w:ind w:left="232"/>
              <w:rPr>
                <w:rFonts w:ascii="Times New Roman" w:hAnsi="Times New Roman"/>
                <w:sz w:val="19"/>
                <w:szCs w:val="19"/>
                <w:lang w:val="id-ID"/>
              </w:rPr>
            </w:pPr>
            <w:r w:rsidRPr="006B3370">
              <w:rPr>
                <w:rFonts w:ascii="Times New Roman" w:hAnsi="Times New Roman"/>
                <w:sz w:val="19"/>
                <w:szCs w:val="19"/>
                <w:lang w:val="sv-SE"/>
              </w:rPr>
              <w:t>Inventarisasi dilakukan minimal 1 kali dalam  5 Tahun.</w:t>
            </w:r>
          </w:p>
        </w:tc>
      </w:tr>
      <w:tr w:rsidR="00A62147" w:rsidRPr="006B3370" w:rsidTr="00097DA2">
        <w:trPr>
          <w:trHeight w:val="494"/>
          <w:jc w:val="center"/>
        </w:trPr>
        <w:tc>
          <w:tcPr>
            <w:tcW w:w="360" w:type="dxa"/>
            <w:vMerge w:val="restart"/>
          </w:tcPr>
          <w:p w:rsidR="00A62147" w:rsidRPr="006B3370" w:rsidRDefault="00A62147" w:rsidP="00A62147">
            <w:pPr>
              <w:jc w:val="center"/>
              <w:rPr>
                <w:rFonts w:ascii="Times New Roman" w:hAnsi="Times New Roman"/>
                <w:sz w:val="19"/>
                <w:szCs w:val="19"/>
                <w:lang w:val="id-ID"/>
              </w:rPr>
            </w:pPr>
            <w:r w:rsidRPr="006B3370">
              <w:rPr>
                <w:rFonts w:ascii="Times New Roman" w:hAnsi="Times New Roman"/>
                <w:sz w:val="19"/>
                <w:szCs w:val="19"/>
                <w:lang w:val="id-ID"/>
              </w:rPr>
              <w:t>8</w:t>
            </w:r>
          </w:p>
        </w:tc>
        <w:tc>
          <w:tcPr>
            <w:tcW w:w="2150" w:type="dxa"/>
            <w:vMerge w:val="restart"/>
            <w:shd w:val="clear" w:color="auto" w:fill="auto"/>
          </w:tcPr>
          <w:p w:rsidR="00A62147" w:rsidRPr="006B3370" w:rsidRDefault="00A62147" w:rsidP="00A62147">
            <w:pPr>
              <w:rPr>
                <w:rFonts w:ascii="Times New Roman" w:hAnsi="Times New Roman"/>
                <w:b/>
                <w:sz w:val="19"/>
                <w:szCs w:val="19"/>
                <w:lang w:val="id-ID"/>
              </w:rPr>
            </w:pPr>
            <w:r w:rsidRPr="006B3370">
              <w:rPr>
                <w:rFonts w:ascii="Times New Roman" w:hAnsi="Times New Roman"/>
                <w:b/>
                <w:sz w:val="19"/>
                <w:szCs w:val="19"/>
                <w:lang w:val="id-ID"/>
              </w:rPr>
              <w:t>PEMBERIAN FASILITASI TERHADAP PARTISIPASI MASYARAKAT</w:t>
            </w:r>
          </w:p>
        </w:tc>
        <w:tc>
          <w:tcPr>
            <w:tcW w:w="2580" w:type="dxa"/>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Bentuk-bentuk fasilitas / prasarana partisipasi masyarakat</w:t>
            </w:r>
          </w:p>
          <w:p w:rsidR="00A62147" w:rsidRPr="006B3370" w:rsidRDefault="00A62147" w:rsidP="00A62147">
            <w:pPr>
              <w:spacing w:after="0" w:line="312" w:lineRule="auto"/>
              <w:rPr>
                <w:rFonts w:ascii="Times New Roman" w:hAnsi="Times New Roman"/>
                <w:sz w:val="19"/>
                <w:szCs w:val="19"/>
                <w:lang w:val="id-ID"/>
              </w:rPr>
            </w:pPr>
          </w:p>
          <w:p w:rsidR="00A62147" w:rsidRPr="006B3370" w:rsidRDefault="00A62147" w:rsidP="00A62147">
            <w:pPr>
              <w:spacing w:after="0" w:line="312" w:lineRule="auto"/>
              <w:rPr>
                <w:rFonts w:ascii="Times New Roman" w:hAnsi="Times New Roman"/>
                <w:sz w:val="19"/>
                <w:szCs w:val="19"/>
                <w:lang w:val="id-ID"/>
              </w:rPr>
            </w:pPr>
          </w:p>
          <w:p w:rsidR="00A62147" w:rsidRPr="006B3370" w:rsidRDefault="00A62147" w:rsidP="00A62147">
            <w:pPr>
              <w:spacing w:after="0" w:line="312" w:lineRule="auto"/>
              <w:rPr>
                <w:rFonts w:ascii="Times New Roman" w:hAnsi="Times New Roman"/>
                <w:sz w:val="19"/>
                <w:szCs w:val="19"/>
                <w:lang w:val="id-ID"/>
              </w:rPr>
            </w:pPr>
          </w:p>
        </w:tc>
        <w:tc>
          <w:tcPr>
            <w:tcW w:w="420" w:type="dxa"/>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20</w:t>
            </w:r>
          </w:p>
        </w:tc>
        <w:tc>
          <w:tcPr>
            <w:tcW w:w="2052" w:type="dxa"/>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Jumlah fasilitas / prasarana informasi :</w:t>
            </w:r>
          </w:p>
          <w:p w:rsidR="00A62147" w:rsidRPr="006B3370" w:rsidRDefault="00A62147" w:rsidP="001F4B3A">
            <w:pPr>
              <w:numPr>
                <w:ilvl w:val="0"/>
                <w:numId w:val="44"/>
              </w:numPr>
              <w:tabs>
                <w:tab w:val="left" w:pos="381"/>
              </w:tabs>
              <w:spacing w:after="0" w:line="312" w:lineRule="auto"/>
              <w:ind w:left="381"/>
              <w:rPr>
                <w:rFonts w:ascii="Times New Roman" w:hAnsi="Times New Roman"/>
                <w:sz w:val="19"/>
                <w:szCs w:val="19"/>
                <w:lang w:val="id-ID"/>
              </w:rPr>
            </w:pPr>
            <w:r w:rsidRPr="006B3370">
              <w:rPr>
                <w:rFonts w:ascii="Times New Roman" w:hAnsi="Times New Roman"/>
                <w:sz w:val="19"/>
                <w:szCs w:val="19"/>
                <w:lang w:val="id-ID"/>
              </w:rPr>
              <w:t>Papan Pengumuman</w:t>
            </w:r>
          </w:p>
          <w:p w:rsidR="00A62147" w:rsidRPr="006B3370" w:rsidRDefault="00A62147" w:rsidP="001F4B3A">
            <w:pPr>
              <w:numPr>
                <w:ilvl w:val="0"/>
                <w:numId w:val="44"/>
              </w:numPr>
              <w:tabs>
                <w:tab w:val="left" w:pos="381"/>
              </w:tabs>
              <w:spacing w:after="0" w:line="312" w:lineRule="auto"/>
              <w:ind w:left="381"/>
              <w:rPr>
                <w:rFonts w:ascii="Times New Roman" w:hAnsi="Times New Roman"/>
                <w:sz w:val="19"/>
                <w:szCs w:val="19"/>
                <w:lang w:val="id-ID"/>
              </w:rPr>
            </w:pPr>
            <w:r w:rsidRPr="006B3370">
              <w:rPr>
                <w:rFonts w:ascii="Times New Roman" w:hAnsi="Times New Roman"/>
                <w:sz w:val="19"/>
                <w:szCs w:val="19"/>
                <w:lang w:val="id-ID"/>
              </w:rPr>
              <w:t>Pos Pengaduan</w:t>
            </w:r>
          </w:p>
          <w:p w:rsidR="00A62147" w:rsidRPr="006B3370" w:rsidRDefault="00A62147" w:rsidP="001F4B3A">
            <w:pPr>
              <w:numPr>
                <w:ilvl w:val="0"/>
                <w:numId w:val="44"/>
              </w:numPr>
              <w:tabs>
                <w:tab w:val="left" w:pos="381"/>
              </w:tabs>
              <w:spacing w:after="0" w:line="312" w:lineRule="auto"/>
              <w:ind w:left="381"/>
              <w:rPr>
                <w:rFonts w:ascii="Times New Roman" w:hAnsi="Times New Roman"/>
                <w:sz w:val="19"/>
                <w:szCs w:val="19"/>
                <w:lang w:val="id-ID"/>
              </w:rPr>
            </w:pPr>
            <w:r w:rsidRPr="006B3370">
              <w:rPr>
                <w:rFonts w:ascii="Times New Roman" w:hAnsi="Times New Roman"/>
                <w:sz w:val="19"/>
                <w:szCs w:val="19"/>
                <w:lang w:val="id-ID"/>
              </w:rPr>
              <w:t>Leaflet</w:t>
            </w:r>
          </w:p>
          <w:p w:rsidR="00A62147" w:rsidRPr="006B3370" w:rsidRDefault="00A62147" w:rsidP="001F4B3A">
            <w:pPr>
              <w:numPr>
                <w:ilvl w:val="0"/>
                <w:numId w:val="44"/>
              </w:numPr>
              <w:tabs>
                <w:tab w:val="left" w:pos="381"/>
              </w:tabs>
              <w:spacing w:after="0" w:line="312" w:lineRule="auto"/>
              <w:ind w:left="381"/>
              <w:rPr>
                <w:rFonts w:ascii="Times New Roman" w:hAnsi="Times New Roman"/>
                <w:sz w:val="19"/>
                <w:szCs w:val="19"/>
                <w:lang w:val="id-ID"/>
              </w:rPr>
            </w:pPr>
            <w:r w:rsidRPr="006B3370">
              <w:rPr>
                <w:rFonts w:ascii="Times New Roman" w:hAnsi="Times New Roman"/>
                <w:sz w:val="19"/>
                <w:szCs w:val="19"/>
                <w:lang w:val="id-ID"/>
              </w:rPr>
              <w:t>Mobil keliling</w:t>
            </w:r>
          </w:p>
          <w:p w:rsidR="00A62147" w:rsidRPr="006B3370" w:rsidRDefault="00A62147" w:rsidP="001F4B3A">
            <w:pPr>
              <w:numPr>
                <w:ilvl w:val="0"/>
                <w:numId w:val="44"/>
              </w:numPr>
              <w:tabs>
                <w:tab w:val="left" w:pos="381"/>
              </w:tabs>
              <w:spacing w:after="0" w:line="312" w:lineRule="auto"/>
              <w:ind w:left="381"/>
              <w:rPr>
                <w:rFonts w:ascii="Times New Roman" w:hAnsi="Times New Roman"/>
                <w:sz w:val="19"/>
                <w:szCs w:val="19"/>
                <w:lang w:val="id-ID"/>
              </w:rPr>
            </w:pPr>
            <w:r w:rsidRPr="006B3370">
              <w:rPr>
                <w:rFonts w:ascii="Times New Roman" w:hAnsi="Times New Roman"/>
                <w:sz w:val="19"/>
                <w:szCs w:val="19"/>
                <w:lang w:val="id-ID"/>
              </w:rPr>
              <w:t>Pengumuman di Mass Media</w:t>
            </w:r>
          </w:p>
        </w:tc>
        <w:tc>
          <w:tcPr>
            <w:tcW w:w="2301" w:type="dxa"/>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lang w:val="id-ID"/>
              </w:rPr>
              <w:t>Jumlah fasilitas / prasarana partisipasi</w:t>
            </w:r>
          </w:p>
          <w:p w:rsidR="00A62147" w:rsidRPr="006B3370" w:rsidRDefault="00AF02FC" w:rsidP="00A62147">
            <w:pPr>
              <w:spacing w:after="0" w:line="312" w:lineRule="auto"/>
              <w:rPr>
                <w:rFonts w:ascii="Times New Roman" w:hAnsi="Times New Roman"/>
                <w:sz w:val="19"/>
                <w:szCs w:val="19"/>
              </w:rPr>
            </w:pPr>
            <w:r w:rsidRPr="006B3370">
              <w:rPr>
                <w:rFonts w:ascii="Times New Roman" w:hAnsi="Times New Roman"/>
                <w:sz w:val="19"/>
                <w:szCs w:val="19"/>
              </w:rPr>
              <w:t>3</w:t>
            </w:r>
            <w:r w:rsidR="00A62147" w:rsidRPr="006B3370">
              <w:rPr>
                <w:rFonts w:ascii="Times New Roman" w:hAnsi="Times New Roman"/>
                <w:sz w:val="19"/>
                <w:szCs w:val="19"/>
              </w:rPr>
              <w:t xml:space="preserve"> buah</w:t>
            </w:r>
          </w:p>
        </w:tc>
        <w:tc>
          <w:tcPr>
            <w:tcW w:w="204" w:type="dxa"/>
            <w:tcBorders>
              <w:right w:val="nil"/>
            </w:tcBorders>
          </w:tcPr>
          <w:p w:rsidR="00A62147" w:rsidRPr="006B3370" w:rsidRDefault="00A62147" w:rsidP="00A62147">
            <w:pPr>
              <w:spacing w:after="0" w:line="312" w:lineRule="auto"/>
              <w:ind w:left="192"/>
              <w:rPr>
                <w:rFonts w:ascii="Times New Roman" w:hAnsi="Times New Roman"/>
                <w:sz w:val="19"/>
                <w:szCs w:val="19"/>
              </w:rPr>
            </w:pPr>
          </w:p>
        </w:tc>
        <w:tc>
          <w:tcPr>
            <w:tcW w:w="2353" w:type="dxa"/>
            <w:tcBorders>
              <w:left w:val="nil"/>
            </w:tcBorders>
          </w:tcPr>
          <w:p w:rsidR="00A62147" w:rsidRPr="007B61B9" w:rsidRDefault="00A62147" w:rsidP="001F4B3A">
            <w:pPr>
              <w:numPr>
                <w:ilvl w:val="0"/>
                <w:numId w:val="45"/>
              </w:numPr>
              <w:tabs>
                <w:tab w:val="left" w:pos="381"/>
              </w:tabs>
              <w:spacing w:after="0" w:line="312" w:lineRule="auto"/>
              <w:ind w:left="381" w:hanging="360"/>
              <w:rPr>
                <w:rFonts w:ascii="Times New Roman" w:hAnsi="Times New Roman"/>
                <w:sz w:val="19"/>
                <w:szCs w:val="19"/>
                <w:lang w:val="id-ID"/>
              </w:rPr>
            </w:pPr>
            <w:r w:rsidRPr="006B3370">
              <w:rPr>
                <w:rFonts w:ascii="Times New Roman" w:hAnsi="Times New Roman"/>
                <w:sz w:val="19"/>
                <w:szCs w:val="19"/>
              </w:rPr>
              <w:t>Mobil Keliling</w:t>
            </w:r>
          </w:p>
          <w:p w:rsidR="007B61B9" w:rsidRPr="006B3370" w:rsidRDefault="007B61B9" w:rsidP="001F4B3A">
            <w:pPr>
              <w:numPr>
                <w:ilvl w:val="0"/>
                <w:numId w:val="45"/>
              </w:numPr>
              <w:tabs>
                <w:tab w:val="left" w:pos="381"/>
              </w:tabs>
              <w:spacing w:after="0" w:line="312" w:lineRule="auto"/>
              <w:ind w:left="381" w:hanging="360"/>
              <w:rPr>
                <w:rFonts w:ascii="Times New Roman" w:hAnsi="Times New Roman"/>
                <w:sz w:val="19"/>
                <w:szCs w:val="19"/>
                <w:lang w:val="id-ID"/>
              </w:rPr>
            </w:pPr>
            <w:r>
              <w:rPr>
                <w:rFonts w:ascii="Times New Roman" w:hAnsi="Times New Roman"/>
                <w:sz w:val="19"/>
                <w:szCs w:val="19"/>
              </w:rPr>
              <w:t>Motor Keliling</w:t>
            </w:r>
          </w:p>
          <w:p w:rsidR="00A62147" w:rsidRPr="006B3370" w:rsidRDefault="00A62147" w:rsidP="001F4B3A">
            <w:pPr>
              <w:numPr>
                <w:ilvl w:val="0"/>
                <w:numId w:val="45"/>
              </w:numPr>
              <w:tabs>
                <w:tab w:val="left" w:pos="381"/>
              </w:tabs>
              <w:spacing w:after="0" w:line="312" w:lineRule="auto"/>
              <w:ind w:left="381" w:hanging="360"/>
              <w:rPr>
                <w:rFonts w:ascii="Times New Roman" w:hAnsi="Times New Roman"/>
                <w:sz w:val="19"/>
                <w:szCs w:val="19"/>
                <w:lang w:val="id-ID"/>
              </w:rPr>
            </w:pPr>
            <w:r w:rsidRPr="006B3370">
              <w:rPr>
                <w:rFonts w:ascii="Times New Roman" w:hAnsi="Times New Roman"/>
                <w:sz w:val="19"/>
                <w:szCs w:val="19"/>
              </w:rPr>
              <w:t>Pengumuman di Mass Media</w:t>
            </w:r>
          </w:p>
          <w:p w:rsidR="0088776A" w:rsidRPr="006B3370" w:rsidRDefault="007B61B9" w:rsidP="001F4B3A">
            <w:pPr>
              <w:numPr>
                <w:ilvl w:val="0"/>
                <w:numId w:val="45"/>
              </w:numPr>
              <w:tabs>
                <w:tab w:val="left" w:pos="381"/>
              </w:tabs>
              <w:spacing w:after="0" w:line="312" w:lineRule="auto"/>
              <w:ind w:left="381" w:hanging="360"/>
              <w:rPr>
                <w:rFonts w:ascii="Times New Roman" w:hAnsi="Times New Roman"/>
                <w:sz w:val="19"/>
                <w:szCs w:val="19"/>
                <w:lang w:val="id-ID"/>
              </w:rPr>
            </w:pPr>
            <w:r>
              <w:rPr>
                <w:rFonts w:ascii="Times New Roman" w:hAnsi="Times New Roman"/>
                <w:sz w:val="19"/>
                <w:szCs w:val="19"/>
              </w:rPr>
              <w:t>Pos Pengaduan</w:t>
            </w:r>
          </w:p>
          <w:p w:rsidR="00A62147" w:rsidRPr="006B3370" w:rsidRDefault="00A62147" w:rsidP="00A62147">
            <w:pPr>
              <w:tabs>
                <w:tab w:val="left" w:pos="270"/>
                <w:tab w:val="center" w:pos="780"/>
              </w:tabs>
              <w:spacing w:after="0" w:line="312" w:lineRule="auto"/>
              <w:rPr>
                <w:rFonts w:ascii="Times New Roman" w:hAnsi="Times New Roman"/>
                <w:sz w:val="19"/>
                <w:szCs w:val="19"/>
                <w:lang w:val="id-ID"/>
              </w:rPr>
            </w:pPr>
            <w:r w:rsidRPr="006B3370">
              <w:rPr>
                <w:rFonts w:ascii="Times New Roman" w:hAnsi="Times New Roman"/>
                <w:sz w:val="19"/>
                <w:szCs w:val="19"/>
                <w:lang w:val="id-ID"/>
              </w:rPr>
              <w:tab/>
            </w:r>
          </w:p>
        </w:tc>
        <w:tc>
          <w:tcPr>
            <w:tcW w:w="1440" w:type="dxa"/>
          </w:tcPr>
          <w:p w:rsidR="00A62147" w:rsidRPr="006B3370" w:rsidRDefault="007B61B9" w:rsidP="00A62147">
            <w:pPr>
              <w:tabs>
                <w:tab w:val="left" w:pos="270"/>
                <w:tab w:val="center" w:pos="780"/>
              </w:tabs>
              <w:jc w:val="center"/>
              <w:rPr>
                <w:rFonts w:ascii="Times New Roman" w:hAnsi="Times New Roman"/>
                <w:sz w:val="19"/>
                <w:szCs w:val="19"/>
              </w:rPr>
            </w:pPr>
            <w:r>
              <w:rPr>
                <w:rFonts w:ascii="Times New Roman" w:hAnsi="Times New Roman"/>
                <w:sz w:val="19"/>
                <w:szCs w:val="19"/>
              </w:rPr>
              <w:t>4</w:t>
            </w:r>
            <w:r w:rsidR="00A62147" w:rsidRPr="006B3370">
              <w:rPr>
                <w:rFonts w:ascii="Times New Roman" w:hAnsi="Times New Roman"/>
                <w:sz w:val="19"/>
                <w:szCs w:val="19"/>
              </w:rPr>
              <w:t xml:space="preserve"> buah</w:t>
            </w:r>
          </w:p>
        </w:tc>
        <w:tc>
          <w:tcPr>
            <w:tcW w:w="2160" w:type="dxa"/>
          </w:tcPr>
          <w:p w:rsidR="00A62147" w:rsidRPr="007B61B9" w:rsidRDefault="00A62147" w:rsidP="00A62147">
            <w:pPr>
              <w:ind w:left="220"/>
              <w:jc w:val="both"/>
              <w:rPr>
                <w:rFonts w:ascii="Times New Roman" w:hAnsi="Times New Roman"/>
                <w:sz w:val="19"/>
                <w:szCs w:val="19"/>
                <w:lang w:val="sv-SE"/>
              </w:rPr>
            </w:pPr>
            <w:r w:rsidRPr="006B3370">
              <w:rPr>
                <w:rFonts w:ascii="Times New Roman" w:hAnsi="Times New Roman"/>
                <w:sz w:val="19"/>
                <w:szCs w:val="19"/>
                <w:lang w:val="sv-SE"/>
              </w:rPr>
              <w:t xml:space="preserve">Sebutkan </w:t>
            </w:r>
            <w:r w:rsidR="007B61B9">
              <w:rPr>
                <w:rFonts w:ascii="Times New Roman" w:hAnsi="Times New Roman"/>
                <w:sz w:val="19"/>
                <w:szCs w:val="19"/>
                <w:lang w:val="sv-SE"/>
              </w:rPr>
              <w:t xml:space="preserve"> jenis fasilitas/ prasarana </w:t>
            </w:r>
            <w:r w:rsidRPr="006B3370">
              <w:rPr>
                <w:rFonts w:ascii="Times New Roman" w:hAnsi="Times New Roman"/>
                <w:sz w:val="19"/>
                <w:szCs w:val="19"/>
                <w:lang w:val="sv-SE"/>
              </w:rPr>
              <w:t>informasi yang ada, tidak</w:t>
            </w:r>
            <w:r w:rsidR="007B61B9">
              <w:rPr>
                <w:rFonts w:ascii="Times New Roman" w:hAnsi="Times New Roman"/>
                <w:sz w:val="19"/>
                <w:szCs w:val="19"/>
                <w:lang w:val="sv-SE"/>
              </w:rPr>
              <w:t xml:space="preserve"> </w:t>
            </w:r>
            <w:r w:rsidRPr="006B3370">
              <w:rPr>
                <w:rFonts w:ascii="Times New Roman" w:hAnsi="Times New Roman"/>
                <w:sz w:val="19"/>
                <w:szCs w:val="19"/>
                <w:lang w:val="sv-SE"/>
              </w:rPr>
              <w:t xml:space="preserve"> terbatas pada daftar yang ada. </w:t>
            </w:r>
          </w:p>
        </w:tc>
      </w:tr>
      <w:tr w:rsidR="00A62147" w:rsidRPr="006B3370" w:rsidTr="00097DA2">
        <w:trPr>
          <w:trHeight w:val="1465"/>
          <w:jc w:val="center"/>
        </w:trPr>
        <w:tc>
          <w:tcPr>
            <w:tcW w:w="360" w:type="dxa"/>
            <w:vMerge/>
            <w:tcBorders>
              <w:bottom w:val="single" w:sz="6" w:space="0" w:color="auto"/>
            </w:tcBorders>
          </w:tcPr>
          <w:p w:rsidR="00A62147" w:rsidRPr="006B3370" w:rsidRDefault="00A62147" w:rsidP="00A62147">
            <w:pPr>
              <w:jc w:val="center"/>
              <w:rPr>
                <w:rFonts w:ascii="Times New Roman" w:hAnsi="Times New Roman"/>
                <w:sz w:val="19"/>
                <w:szCs w:val="19"/>
                <w:lang w:val="id-ID"/>
              </w:rPr>
            </w:pPr>
          </w:p>
        </w:tc>
        <w:tc>
          <w:tcPr>
            <w:tcW w:w="2150" w:type="dxa"/>
            <w:vMerge/>
            <w:tcBorders>
              <w:bottom w:val="single" w:sz="6" w:space="0" w:color="auto"/>
            </w:tcBorders>
            <w:shd w:val="clear" w:color="auto" w:fill="auto"/>
          </w:tcPr>
          <w:p w:rsidR="00A62147" w:rsidRPr="006B3370" w:rsidRDefault="00A62147" w:rsidP="00A62147">
            <w:pPr>
              <w:rPr>
                <w:rFonts w:ascii="Times New Roman" w:hAnsi="Times New Roman"/>
                <w:sz w:val="19"/>
                <w:szCs w:val="19"/>
                <w:lang w:val="id-ID"/>
              </w:rPr>
            </w:pPr>
          </w:p>
        </w:tc>
        <w:tc>
          <w:tcPr>
            <w:tcW w:w="2580" w:type="dxa"/>
            <w:tcBorders>
              <w:bottom w:val="single" w:sz="6" w:space="0" w:color="auto"/>
            </w:tcBorders>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Responsivitas terhadap partisipasi masyarakat</w:t>
            </w:r>
          </w:p>
        </w:tc>
        <w:tc>
          <w:tcPr>
            <w:tcW w:w="420" w:type="dxa"/>
            <w:tcBorders>
              <w:bottom w:val="single" w:sz="6" w:space="0" w:color="auto"/>
            </w:tcBorders>
          </w:tcPr>
          <w:p w:rsidR="00A62147" w:rsidRPr="006B3370" w:rsidRDefault="00A62147" w:rsidP="00A62147">
            <w:pPr>
              <w:spacing w:after="0" w:line="312" w:lineRule="auto"/>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1</w:t>
            </w:r>
          </w:p>
        </w:tc>
        <w:tc>
          <w:tcPr>
            <w:tcW w:w="2052" w:type="dxa"/>
            <w:tcBorders>
              <w:bottom w:val="single" w:sz="6" w:space="0" w:color="auto"/>
            </w:tcBorders>
            <w:shd w:val="clear" w:color="auto" w:fill="auto"/>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lang w:val="id-ID"/>
              </w:rPr>
              <w:t>Keberadaan Survey Kepuasan Masyarakat</w:t>
            </w:r>
          </w:p>
        </w:tc>
        <w:tc>
          <w:tcPr>
            <w:tcW w:w="2301" w:type="dxa"/>
            <w:tcBorders>
              <w:bottom w:val="single" w:sz="6" w:space="0" w:color="auto"/>
            </w:tcBorders>
          </w:tcPr>
          <w:p w:rsidR="00A62147" w:rsidRPr="006B3370" w:rsidRDefault="00A62147" w:rsidP="00A62147">
            <w:pPr>
              <w:spacing w:after="0" w:line="312" w:lineRule="auto"/>
              <w:rPr>
                <w:rFonts w:ascii="Times New Roman" w:hAnsi="Times New Roman"/>
                <w:sz w:val="19"/>
                <w:szCs w:val="19"/>
                <w:lang w:val="id-ID"/>
              </w:rPr>
            </w:pPr>
            <w:r w:rsidRPr="006B3370">
              <w:rPr>
                <w:rFonts w:ascii="Times New Roman" w:hAnsi="Times New Roman"/>
                <w:sz w:val="19"/>
                <w:szCs w:val="19"/>
              </w:rPr>
              <w:t>Tidak ada</w:t>
            </w:r>
          </w:p>
        </w:tc>
        <w:tc>
          <w:tcPr>
            <w:tcW w:w="204" w:type="dxa"/>
            <w:tcBorders>
              <w:bottom w:val="single" w:sz="6" w:space="0" w:color="auto"/>
              <w:right w:val="nil"/>
            </w:tcBorders>
          </w:tcPr>
          <w:p w:rsidR="00A62147" w:rsidRPr="006B3370" w:rsidRDefault="00A62147" w:rsidP="00A62147">
            <w:pPr>
              <w:spacing w:after="0" w:line="312" w:lineRule="auto"/>
              <w:rPr>
                <w:rFonts w:ascii="Times New Roman" w:hAnsi="Times New Roman"/>
                <w:sz w:val="19"/>
                <w:szCs w:val="19"/>
                <w:lang w:val="id-ID"/>
              </w:rPr>
            </w:pPr>
          </w:p>
        </w:tc>
        <w:tc>
          <w:tcPr>
            <w:tcW w:w="2353" w:type="dxa"/>
            <w:tcBorders>
              <w:left w:val="nil"/>
              <w:bottom w:val="single" w:sz="6" w:space="0" w:color="auto"/>
            </w:tcBorders>
          </w:tcPr>
          <w:p w:rsidR="00A62147" w:rsidRPr="006B3370" w:rsidRDefault="00A62147" w:rsidP="002D1DE0">
            <w:pPr>
              <w:spacing w:after="0" w:line="312" w:lineRule="auto"/>
              <w:ind w:left="192"/>
              <w:rPr>
                <w:rFonts w:ascii="Times New Roman" w:hAnsi="Times New Roman"/>
                <w:sz w:val="19"/>
                <w:szCs w:val="19"/>
              </w:rPr>
            </w:pPr>
          </w:p>
        </w:tc>
        <w:tc>
          <w:tcPr>
            <w:tcW w:w="1440" w:type="dxa"/>
            <w:tcBorders>
              <w:bottom w:val="single" w:sz="6" w:space="0" w:color="auto"/>
            </w:tcBorders>
          </w:tcPr>
          <w:p w:rsidR="00A62147" w:rsidRPr="006B3370" w:rsidRDefault="00A62147" w:rsidP="00A62147">
            <w:pPr>
              <w:jc w:val="center"/>
              <w:rPr>
                <w:rFonts w:ascii="Times New Roman" w:hAnsi="Times New Roman"/>
                <w:sz w:val="19"/>
                <w:szCs w:val="19"/>
              </w:rPr>
            </w:pPr>
            <w:r w:rsidRPr="006B3370">
              <w:rPr>
                <w:rFonts w:ascii="Times New Roman" w:hAnsi="Times New Roman"/>
                <w:sz w:val="19"/>
                <w:szCs w:val="19"/>
              </w:rPr>
              <w:t>Tidak ada</w:t>
            </w:r>
          </w:p>
        </w:tc>
        <w:tc>
          <w:tcPr>
            <w:tcW w:w="2160" w:type="dxa"/>
            <w:tcBorders>
              <w:bottom w:val="single" w:sz="6" w:space="0" w:color="auto"/>
            </w:tcBorders>
          </w:tcPr>
          <w:p w:rsidR="00A62147" w:rsidRPr="006B3370" w:rsidRDefault="00A62147" w:rsidP="00A62147">
            <w:pPr>
              <w:ind w:left="232"/>
              <w:rPr>
                <w:rFonts w:ascii="Times New Roman" w:hAnsi="Times New Roman"/>
                <w:sz w:val="19"/>
                <w:szCs w:val="19"/>
                <w:lang w:val="fi-FI"/>
              </w:rPr>
            </w:pPr>
            <w:r w:rsidRPr="006B3370">
              <w:rPr>
                <w:rFonts w:ascii="Times New Roman" w:hAnsi="Times New Roman"/>
                <w:sz w:val="19"/>
                <w:szCs w:val="19"/>
                <w:lang w:val="fi-FI"/>
              </w:rPr>
              <w:t>Survey kepuasan masyarakat/pelanggan yang dilakukan oleh Pemda.</w:t>
            </w:r>
          </w:p>
          <w:p w:rsidR="00A62147" w:rsidRPr="006B3370" w:rsidRDefault="00A62147" w:rsidP="00A62147">
            <w:pPr>
              <w:ind w:left="232" w:hanging="283"/>
              <w:rPr>
                <w:rFonts w:ascii="Times New Roman" w:hAnsi="Times New Roman"/>
                <w:sz w:val="19"/>
                <w:szCs w:val="19"/>
                <w:lang w:val="id-ID"/>
              </w:rPr>
            </w:pPr>
          </w:p>
        </w:tc>
      </w:tr>
    </w:tbl>
    <w:p w:rsidR="00EE2B9E" w:rsidRDefault="00EE2B9E" w:rsidP="00B416C0">
      <w:pPr>
        <w:jc w:val="both"/>
        <w:rPr>
          <w:rFonts w:ascii="Times New Roman" w:hAnsi="Times New Roman"/>
          <w:sz w:val="23"/>
          <w:szCs w:val="23"/>
        </w:rPr>
      </w:pPr>
    </w:p>
    <w:p w:rsidR="00EE2B9E" w:rsidRPr="00B97EDC" w:rsidRDefault="00EE2B9E" w:rsidP="00B416C0">
      <w:pPr>
        <w:jc w:val="both"/>
        <w:rPr>
          <w:rFonts w:ascii="Times New Roman" w:hAnsi="Times New Roman"/>
          <w:sz w:val="23"/>
          <w:szCs w:val="23"/>
        </w:rPr>
      </w:pPr>
    </w:p>
    <w:p w:rsidR="00BA4033" w:rsidRPr="00B97EDC" w:rsidRDefault="00BA4033" w:rsidP="00BA4033">
      <w:pPr>
        <w:jc w:val="right"/>
        <w:rPr>
          <w:rFonts w:ascii="Times New Roman" w:hAnsi="Times New Roman"/>
          <w:b/>
          <w:sz w:val="21"/>
          <w:szCs w:val="21"/>
        </w:rPr>
      </w:pPr>
      <w:r w:rsidRPr="00B97EDC">
        <w:rPr>
          <w:rFonts w:ascii="Times New Roman" w:hAnsi="Times New Roman"/>
          <w:b/>
          <w:sz w:val="21"/>
          <w:szCs w:val="21"/>
          <w:lang w:val="id-ID"/>
        </w:rPr>
        <w:t>LAMPIRAN II</w:t>
      </w:r>
      <w:r w:rsidRPr="00B97EDC">
        <w:rPr>
          <w:rFonts w:ascii="Times New Roman" w:hAnsi="Times New Roman"/>
          <w:b/>
          <w:sz w:val="21"/>
          <w:szCs w:val="21"/>
        </w:rPr>
        <w:t>I</w:t>
      </w:r>
      <w:r w:rsidRPr="00B97EDC">
        <w:rPr>
          <w:rFonts w:ascii="Times New Roman" w:hAnsi="Times New Roman"/>
          <w:b/>
          <w:sz w:val="21"/>
          <w:szCs w:val="21"/>
          <w:lang w:val="id-ID"/>
        </w:rPr>
        <w:t>. 2</w:t>
      </w:r>
      <w:r w:rsidRPr="00B97EDC">
        <w:rPr>
          <w:rFonts w:ascii="Times New Roman" w:hAnsi="Times New Roman"/>
          <w:b/>
          <w:sz w:val="21"/>
          <w:szCs w:val="21"/>
        </w:rPr>
        <w:t>: FORMAT IKK UNTUK KABUPATEN</w:t>
      </w:r>
    </w:p>
    <w:p w:rsidR="00BA4033" w:rsidRPr="00B97EDC" w:rsidRDefault="00BA4033" w:rsidP="00BA4033">
      <w:pPr>
        <w:spacing w:after="0" w:line="240" w:lineRule="auto"/>
        <w:jc w:val="center"/>
        <w:rPr>
          <w:rFonts w:ascii="Times New Roman" w:hAnsi="Times New Roman"/>
          <w:b/>
          <w:sz w:val="21"/>
          <w:szCs w:val="21"/>
        </w:rPr>
      </w:pPr>
    </w:p>
    <w:p w:rsidR="00BA4033" w:rsidRPr="00B97EDC" w:rsidRDefault="00BA4033" w:rsidP="00BA4033">
      <w:pPr>
        <w:spacing w:after="0" w:line="240" w:lineRule="auto"/>
        <w:jc w:val="center"/>
        <w:rPr>
          <w:rFonts w:ascii="Times New Roman" w:hAnsi="Times New Roman"/>
          <w:b/>
          <w:sz w:val="21"/>
          <w:szCs w:val="21"/>
        </w:rPr>
      </w:pPr>
    </w:p>
    <w:p w:rsidR="00BA4033" w:rsidRPr="00B97EDC" w:rsidRDefault="00BA4033" w:rsidP="00BA4033">
      <w:pPr>
        <w:spacing w:after="0" w:line="240" w:lineRule="auto"/>
        <w:jc w:val="center"/>
        <w:rPr>
          <w:rFonts w:ascii="Times New Roman" w:hAnsi="Times New Roman"/>
          <w:b/>
          <w:sz w:val="21"/>
          <w:szCs w:val="21"/>
          <w:lang w:val="id-ID"/>
        </w:rPr>
      </w:pPr>
      <w:r w:rsidRPr="00B97EDC">
        <w:rPr>
          <w:rFonts w:ascii="Times New Roman" w:hAnsi="Times New Roman"/>
          <w:b/>
          <w:sz w:val="21"/>
          <w:szCs w:val="21"/>
        </w:rPr>
        <w:t xml:space="preserve">TATARAN </w:t>
      </w:r>
      <w:r w:rsidRPr="00B97EDC">
        <w:rPr>
          <w:rFonts w:ascii="Times New Roman" w:hAnsi="Times New Roman"/>
          <w:b/>
          <w:sz w:val="21"/>
          <w:szCs w:val="21"/>
          <w:lang w:val="id-ID"/>
        </w:rPr>
        <w:t>PELAKSANA KEBIJAKAN(</w:t>
      </w:r>
      <w:r w:rsidRPr="00B97EDC">
        <w:rPr>
          <w:rFonts w:ascii="Times New Roman" w:hAnsi="Times New Roman"/>
          <w:b/>
          <w:sz w:val="21"/>
          <w:szCs w:val="21"/>
        </w:rPr>
        <w:t>8 ASPEK</w:t>
      </w:r>
      <w:r w:rsidRPr="00B97EDC">
        <w:rPr>
          <w:rFonts w:ascii="Times New Roman" w:hAnsi="Times New Roman"/>
          <w:b/>
          <w:sz w:val="21"/>
          <w:szCs w:val="21"/>
          <w:lang w:val="id-ID"/>
        </w:rPr>
        <w:t>) ADMINISTRASI UMUM</w:t>
      </w:r>
    </w:p>
    <w:p w:rsidR="00BA4033" w:rsidRPr="00B97EDC" w:rsidRDefault="00BA4033" w:rsidP="00BA4033">
      <w:pPr>
        <w:spacing w:after="0" w:line="240" w:lineRule="auto"/>
        <w:jc w:val="center"/>
        <w:rPr>
          <w:rFonts w:ascii="Times New Roman" w:hAnsi="Times New Roman"/>
          <w:b/>
          <w:sz w:val="21"/>
          <w:szCs w:val="21"/>
        </w:rPr>
      </w:pPr>
      <w:r w:rsidRPr="00B97EDC">
        <w:rPr>
          <w:rFonts w:ascii="Times New Roman" w:hAnsi="Times New Roman"/>
          <w:b/>
          <w:sz w:val="21"/>
          <w:szCs w:val="21"/>
          <w:lang w:val="id-ID"/>
        </w:rPr>
        <w:t xml:space="preserve">DALAM RANGKA EKPPD TERHADAP LPPD TAHUN </w:t>
      </w:r>
      <w:r w:rsidR="00317736">
        <w:rPr>
          <w:rFonts w:ascii="Times New Roman" w:hAnsi="Times New Roman"/>
          <w:b/>
          <w:sz w:val="21"/>
          <w:szCs w:val="21"/>
        </w:rPr>
        <w:t>2017</w:t>
      </w:r>
    </w:p>
    <w:p w:rsidR="00BA4033" w:rsidRPr="00B97EDC" w:rsidRDefault="00BA4033" w:rsidP="00BA4033">
      <w:pPr>
        <w:jc w:val="center"/>
        <w:rPr>
          <w:rFonts w:ascii="Times New Roman" w:hAnsi="Times New Roman"/>
          <w:b/>
          <w:sz w:val="21"/>
          <w:szCs w:val="21"/>
        </w:rPr>
      </w:pPr>
    </w:p>
    <w:p w:rsidR="00BA4033" w:rsidRPr="00B97EDC" w:rsidRDefault="00BA4033" w:rsidP="00BA4033">
      <w:pPr>
        <w:jc w:val="center"/>
        <w:rPr>
          <w:rFonts w:ascii="Times New Roman" w:hAnsi="Times New Roman"/>
          <w:b/>
          <w:sz w:val="21"/>
          <w:szCs w:val="21"/>
        </w:rPr>
      </w:pPr>
    </w:p>
    <w:tbl>
      <w:tblPr>
        <w:tblW w:w="0" w:type="auto"/>
        <w:tblInd w:w="468" w:type="dxa"/>
        <w:tblLook w:val="04A0"/>
      </w:tblPr>
      <w:tblGrid>
        <w:gridCol w:w="2610"/>
        <w:gridCol w:w="283"/>
        <w:gridCol w:w="4487"/>
      </w:tblGrid>
      <w:tr w:rsidR="00BA4033" w:rsidRPr="00B97EDC" w:rsidTr="004528A6">
        <w:tc>
          <w:tcPr>
            <w:tcW w:w="2610" w:type="dxa"/>
          </w:tcPr>
          <w:p w:rsidR="00BA4033" w:rsidRPr="00B97EDC" w:rsidRDefault="00BA4033" w:rsidP="004528A6">
            <w:pPr>
              <w:spacing w:after="0"/>
              <w:jc w:val="both"/>
              <w:rPr>
                <w:rFonts w:ascii="Times New Roman" w:hAnsi="Times New Roman"/>
                <w:b/>
                <w:sz w:val="19"/>
                <w:szCs w:val="19"/>
              </w:rPr>
            </w:pPr>
            <w:r w:rsidRPr="00B97EDC">
              <w:rPr>
                <w:rFonts w:ascii="Times New Roman" w:hAnsi="Times New Roman"/>
                <w:b/>
                <w:sz w:val="19"/>
                <w:szCs w:val="19"/>
              </w:rPr>
              <w:t xml:space="preserve">Kabupaten </w:t>
            </w:r>
          </w:p>
        </w:tc>
        <w:tc>
          <w:tcPr>
            <w:tcW w:w="283" w:type="dxa"/>
          </w:tcPr>
          <w:p w:rsidR="00BA4033" w:rsidRPr="00B97EDC" w:rsidRDefault="00BA4033" w:rsidP="004528A6">
            <w:pPr>
              <w:spacing w:after="0"/>
              <w:jc w:val="both"/>
              <w:rPr>
                <w:rFonts w:ascii="Times New Roman" w:hAnsi="Times New Roman"/>
                <w:b/>
                <w:sz w:val="19"/>
                <w:szCs w:val="19"/>
              </w:rPr>
            </w:pPr>
            <w:r w:rsidRPr="00B97EDC">
              <w:rPr>
                <w:rFonts w:ascii="Times New Roman" w:hAnsi="Times New Roman"/>
                <w:b/>
                <w:sz w:val="19"/>
                <w:szCs w:val="19"/>
              </w:rPr>
              <w:t>:</w:t>
            </w:r>
          </w:p>
        </w:tc>
        <w:tc>
          <w:tcPr>
            <w:tcW w:w="4487" w:type="dxa"/>
          </w:tcPr>
          <w:p w:rsidR="00BA4033" w:rsidRPr="00B97EDC" w:rsidRDefault="00BA4033" w:rsidP="004528A6">
            <w:pPr>
              <w:spacing w:after="0"/>
              <w:jc w:val="both"/>
              <w:rPr>
                <w:rFonts w:ascii="Times New Roman" w:hAnsi="Times New Roman"/>
                <w:b/>
                <w:sz w:val="19"/>
                <w:szCs w:val="19"/>
              </w:rPr>
            </w:pPr>
            <w:r w:rsidRPr="00B97EDC">
              <w:rPr>
                <w:rFonts w:ascii="Times New Roman" w:hAnsi="Times New Roman"/>
                <w:b/>
                <w:sz w:val="19"/>
                <w:szCs w:val="19"/>
              </w:rPr>
              <w:t>Buleleng</w:t>
            </w:r>
          </w:p>
        </w:tc>
      </w:tr>
      <w:tr w:rsidR="00BA4033" w:rsidRPr="00B97EDC" w:rsidTr="004528A6">
        <w:tc>
          <w:tcPr>
            <w:tcW w:w="2610" w:type="dxa"/>
          </w:tcPr>
          <w:p w:rsidR="00BA4033" w:rsidRPr="00B97EDC" w:rsidRDefault="00BA4033" w:rsidP="004528A6">
            <w:pPr>
              <w:spacing w:after="0"/>
              <w:jc w:val="both"/>
              <w:rPr>
                <w:rFonts w:ascii="Times New Roman" w:hAnsi="Times New Roman"/>
                <w:b/>
                <w:sz w:val="19"/>
                <w:szCs w:val="19"/>
              </w:rPr>
            </w:pPr>
            <w:r w:rsidRPr="00B97EDC">
              <w:rPr>
                <w:rFonts w:ascii="Times New Roman" w:hAnsi="Times New Roman"/>
                <w:b/>
                <w:sz w:val="19"/>
                <w:szCs w:val="19"/>
              </w:rPr>
              <w:t>SKPD Pelaksana</w:t>
            </w:r>
          </w:p>
        </w:tc>
        <w:tc>
          <w:tcPr>
            <w:tcW w:w="283" w:type="dxa"/>
          </w:tcPr>
          <w:p w:rsidR="00BA4033" w:rsidRPr="00B97EDC" w:rsidRDefault="00BA4033" w:rsidP="004528A6">
            <w:pPr>
              <w:spacing w:after="0"/>
              <w:jc w:val="both"/>
              <w:rPr>
                <w:rFonts w:ascii="Times New Roman" w:hAnsi="Times New Roman"/>
                <w:b/>
                <w:sz w:val="19"/>
                <w:szCs w:val="19"/>
              </w:rPr>
            </w:pPr>
            <w:r w:rsidRPr="00B97EDC">
              <w:rPr>
                <w:rFonts w:ascii="Times New Roman" w:hAnsi="Times New Roman"/>
                <w:b/>
                <w:sz w:val="19"/>
                <w:szCs w:val="19"/>
              </w:rPr>
              <w:t>:</w:t>
            </w:r>
          </w:p>
        </w:tc>
        <w:tc>
          <w:tcPr>
            <w:tcW w:w="4487" w:type="dxa"/>
          </w:tcPr>
          <w:p w:rsidR="00BA4033" w:rsidRPr="00B97EDC" w:rsidRDefault="009F296E" w:rsidP="004528A6">
            <w:pPr>
              <w:spacing w:after="0"/>
              <w:jc w:val="both"/>
              <w:rPr>
                <w:rFonts w:ascii="Times New Roman" w:hAnsi="Times New Roman"/>
                <w:b/>
                <w:sz w:val="19"/>
                <w:szCs w:val="19"/>
              </w:rPr>
            </w:pPr>
            <w:r>
              <w:rPr>
                <w:rFonts w:ascii="Times New Roman" w:hAnsi="Times New Roman"/>
                <w:b/>
                <w:noProof/>
                <w:sz w:val="19"/>
                <w:szCs w:val="19"/>
              </w:rPr>
              <w:pict>
                <v:shape id="_x0000_s1103" type="#_x0000_t202" style="position:absolute;left:0;text-align:left;margin-left:363.9pt;margin-top:6.6pt;width:281.4pt;height:19.95pt;z-index:251765760;mso-position-horizontal-relative:text;mso-position-vertical-relative:text" fillcolor="white [3212]">
                  <v:textbox style="mso-next-textbox:#_x0000_s1103">
                    <w:txbxContent>
                      <w:p w:rsidR="00F608BF" w:rsidRPr="002E135A" w:rsidRDefault="00F608BF" w:rsidP="00BA4033">
                        <w:pPr>
                          <w:jc w:val="center"/>
                          <w:rPr>
                            <w:b/>
                            <w:sz w:val="19"/>
                            <w:szCs w:val="19"/>
                            <w:lang w:val="fi-FI"/>
                          </w:rPr>
                        </w:pPr>
                        <w:r w:rsidRPr="002E135A">
                          <w:rPr>
                            <w:b/>
                            <w:sz w:val="19"/>
                            <w:szCs w:val="19"/>
                            <w:lang w:val="fi-FI"/>
                          </w:rPr>
                          <w:t>Diisi oleh SKPD Teknis, yang melaksanakan 1 (satu) urusan</w:t>
                        </w:r>
                      </w:p>
                    </w:txbxContent>
                  </v:textbox>
                </v:shape>
              </w:pict>
            </w:r>
            <w:r w:rsidR="00BA4033" w:rsidRPr="00B97EDC">
              <w:rPr>
                <w:rFonts w:ascii="Times New Roman" w:hAnsi="Times New Roman"/>
                <w:b/>
                <w:sz w:val="19"/>
                <w:szCs w:val="19"/>
              </w:rPr>
              <w:t>Sekretariat Daerah</w:t>
            </w:r>
          </w:p>
        </w:tc>
      </w:tr>
      <w:tr w:rsidR="00BA4033" w:rsidRPr="00B97EDC" w:rsidTr="004528A6">
        <w:tc>
          <w:tcPr>
            <w:tcW w:w="2610" w:type="dxa"/>
          </w:tcPr>
          <w:p w:rsidR="00BA4033" w:rsidRPr="00B97EDC" w:rsidRDefault="00BA4033" w:rsidP="004528A6">
            <w:pPr>
              <w:spacing w:after="0"/>
              <w:jc w:val="both"/>
              <w:rPr>
                <w:rFonts w:ascii="Times New Roman" w:hAnsi="Times New Roman"/>
                <w:b/>
                <w:sz w:val="19"/>
                <w:szCs w:val="19"/>
              </w:rPr>
            </w:pPr>
            <w:r w:rsidRPr="00B97EDC">
              <w:rPr>
                <w:rFonts w:ascii="Times New Roman" w:hAnsi="Times New Roman"/>
                <w:b/>
                <w:sz w:val="19"/>
                <w:szCs w:val="19"/>
              </w:rPr>
              <w:t>Urusan Yang Dilaksanakan</w:t>
            </w:r>
          </w:p>
        </w:tc>
        <w:tc>
          <w:tcPr>
            <w:tcW w:w="283" w:type="dxa"/>
          </w:tcPr>
          <w:p w:rsidR="00BA4033" w:rsidRPr="00B97EDC" w:rsidRDefault="00BA4033" w:rsidP="004528A6">
            <w:pPr>
              <w:spacing w:after="0"/>
              <w:jc w:val="both"/>
              <w:rPr>
                <w:rFonts w:ascii="Times New Roman" w:hAnsi="Times New Roman"/>
                <w:b/>
                <w:sz w:val="19"/>
                <w:szCs w:val="19"/>
              </w:rPr>
            </w:pPr>
            <w:r w:rsidRPr="00B97EDC">
              <w:rPr>
                <w:rFonts w:ascii="Times New Roman" w:hAnsi="Times New Roman"/>
                <w:b/>
                <w:sz w:val="19"/>
                <w:szCs w:val="19"/>
              </w:rPr>
              <w:t>:</w:t>
            </w:r>
          </w:p>
        </w:tc>
        <w:tc>
          <w:tcPr>
            <w:tcW w:w="4487" w:type="dxa"/>
          </w:tcPr>
          <w:p w:rsidR="00BA4033" w:rsidRPr="00B97EDC" w:rsidRDefault="00736833" w:rsidP="004528A6">
            <w:pPr>
              <w:spacing w:after="0"/>
              <w:jc w:val="both"/>
              <w:rPr>
                <w:rFonts w:ascii="Times New Roman" w:hAnsi="Times New Roman"/>
                <w:b/>
                <w:sz w:val="19"/>
                <w:szCs w:val="19"/>
              </w:rPr>
            </w:pPr>
            <w:r>
              <w:rPr>
                <w:rFonts w:ascii="Times New Roman" w:eastAsia="Times New Roman" w:hAnsi="Times New Roman"/>
                <w:b/>
                <w:sz w:val="19"/>
                <w:szCs w:val="19"/>
              </w:rPr>
              <w:t>Fungsi Penunjang Urusan Pemerintahan Daerah</w:t>
            </w:r>
          </w:p>
        </w:tc>
      </w:tr>
    </w:tbl>
    <w:p w:rsidR="00BA4033" w:rsidRPr="00B97EDC" w:rsidRDefault="00BA4033" w:rsidP="00BA4033">
      <w:pPr>
        <w:jc w:val="both"/>
        <w:rPr>
          <w:rFonts w:ascii="Times New Roman" w:hAnsi="Times New Roman"/>
          <w:b/>
          <w:sz w:val="21"/>
          <w:szCs w:val="21"/>
        </w:rPr>
      </w:pPr>
    </w:p>
    <w:tbl>
      <w:tblPr>
        <w:tblW w:w="16020" w:type="dxa"/>
        <w:jc w:val="center"/>
        <w:tblInd w:w="643"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52"/>
        <w:gridCol w:w="2301"/>
        <w:gridCol w:w="204"/>
        <w:gridCol w:w="2353"/>
        <w:gridCol w:w="1440"/>
        <w:gridCol w:w="2160"/>
      </w:tblGrid>
      <w:tr w:rsidR="00BA4033" w:rsidRPr="006B3370" w:rsidTr="004528A6">
        <w:trPr>
          <w:trHeight w:val="932"/>
          <w:tblHeader/>
          <w:jc w:val="center"/>
        </w:trPr>
        <w:tc>
          <w:tcPr>
            <w:tcW w:w="360" w:type="dxa"/>
            <w:tcBorders>
              <w:bottom w:val="single" w:sz="6" w:space="0" w:color="auto"/>
            </w:tcBorders>
            <w:shd w:val="clear" w:color="auto" w:fill="auto"/>
          </w:tcPr>
          <w:p w:rsidR="00BA4033" w:rsidRPr="006B3370" w:rsidRDefault="00BA4033" w:rsidP="004528A6">
            <w:pPr>
              <w:autoSpaceDE w:val="0"/>
              <w:autoSpaceDN w:val="0"/>
              <w:adjustRightInd w:val="0"/>
              <w:jc w:val="center"/>
              <w:rPr>
                <w:rFonts w:ascii="Times New Roman" w:hAnsi="Times New Roman"/>
                <w:b/>
                <w:sz w:val="19"/>
                <w:szCs w:val="19"/>
                <w:lang w:val="id-ID"/>
              </w:rPr>
            </w:pPr>
          </w:p>
        </w:tc>
        <w:tc>
          <w:tcPr>
            <w:tcW w:w="2150" w:type="dxa"/>
            <w:tcBorders>
              <w:bottom w:val="single" w:sz="6" w:space="0" w:color="auto"/>
            </w:tcBorders>
            <w:shd w:val="clear" w:color="auto" w:fill="auto"/>
            <w:vAlign w:val="center"/>
          </w:tcPr>
          <w:p w:rsidR="00BA4033" w:rsidRPr="006B3370" w:rsidRDefault="00BA4033" w:rsidP="004528A6">
            <w:pPr>
              <w:jc w:val="center"/>
              <w:rPr>
                <w:rFonts w:ascii="Times New Roman" w:hAnsi="Times New Roman"/>
                <w:b/>
                <w:sz w:val="19"/>
                <w:szCs w:val="19"/>
                <w:lang w:val="id-ID"/>
              </w:rPr>
            </w:pPr>
          </w:p>
          <w:p w:rsidR="00BA4033" w:rsidRPr="006B3370" w:rsidRDefault="00BA4033" w:rsidP="004528A6">
            <w:pPr>
              <w:jc w:val="center"/>
              <w:rPr>
                <w:rFonts w:ascii="Times New Roman" w:hAnsi="Times New Roman"/>
                <w:b/>
                <w:sz w:val="19"/>
                <w:szCs w:val="19"/>
                <w:lang w:val="id-ID"/>
              </w:rPr>
            </w:pPr>
            <w:r w:rsidRPr="006B3370">
              <w:rPr>
                <w:rFonts w:ascii="Times New Roman" w:hAnsi="Times New Roman"/>
                <w:b/>
                <w:sz w:val="19"/>
                <w:szCs w:val="19"/>
                <w:lang w:val="id-ID"/>
              </w:rPr>
              <w:t>ASPEK</w:t>
            </w:r>
          </w:p>
          <w:p w:rsidR="00BA4033" w:rsidRPr="006B3370" w:rsidRDefault="00BA4033" w:rsidP="004528A6">
            <w:pPr>
              <w:jc w:val="center"/>
              <w:rPr>
                <w:rFonts w:ascii="Times New Roman" w:hAnsi="Times New Roman"/>
                <w:b/>
                <w:sz w:val="19"/>
                <w:szCs w:val="19"/>
                <w:lang w:val="id-ID"/>
              </w:rPr>
            </w:pPr>
          </w:p>
        </w:tc>
        <w:tc>
          <w:tcPr>
            <w:tcW w:w="2580" w:type="dxa"/>
            <w:tcBorders>
              <w:bottom w:val="single" w:sz="6" w:space="0" w:color="auto"/>
            </w:tcBorders>
            <w:shd w:val="clear" w:color="auto" w:fill="auto"/>
            <w:vAlign w:val="center"/>
          </w:tcPr>
          <w:p w:rsidR="00BA4033" w:rsidRPr="006B3370" w:rsidRDefault="00BA4033" w:rsidP="004528A6">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FOKUS</w:t>
            </w:r>
          </w:p>
        </w:tc>
        <w:tc>
          <w:tcPr>
            <w:tcW w:w="420" w:type="dxa"/>
            <w:tcBorders>
              <w:bottom w:val="single" w:sz="6" w:space="0" w:color="auto"/>
            </w:tcBorders>
            <w:shd w:val="clear" w:color="auto" w:fill="auto"/>
            <w:vAlign w:val="center"/>
          </w:tcPr>
          <w:p w:rsidR="00BA4033" w:rsidRPr="006B3370" w:rsidRDefault="00BA4033" w:rsidP="004528A6">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NO</w:t>
            </w:r>
          </w:p>
        </w:tc>
        <w:tc>
          <w:tcPr>
            <w:tcW w:w="2052" w:type="dxa"/>
            <w:tcBorders>
              <w:bottom w:val="single" w:sz="6" w:space="0" w:color="auto"/>
            </w:tcBorders>
            <w:shd w:val="clear" w:color="auto" w:fill="auto"/>
            <w:vAlign w:val="center"/>
          </w:tcPr>
          <w:p w:rsidR="00BA4033" w:rsidRPr="006B3370" w:rsidRDefault="00BA4033" w:rsidP="004528A6">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IKK</w:t>
            </w:r>
          </w:p>
        </w:tc>
        <w:tc>
          <w:tcPr>
            <w:tcW w:w="2301" w:type="dxa"/>
            <w:tcBorders>
              <w:bottom w:val="single" w:sz="6" w:space="0" w:color="auto"/>
            </w:tcBorders>
            <w:shd w:val="clear" w:color="auto" w:fill="auto"/>
            <w:vAlign w:val="center"/>
          </w:tcPr>
          <w:p w:rsidR="00BA4033" w:rsidRPr="006B3370" w:rsidRDefault="00BA4033" w:rsidP="004528A6">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Rumus</w:t>
            </w:r>
          </w:p>
        </w:tc>
        <w:tc>
          <w:tcPr>
            <w:tcW w:w="2557" w:type="dxa"/>
            <w:gridSpan w:val="2"/>
            <w:tcBorders>
              <w:bottom w:val="single" w:sz="6" w:space="0" w:color="auto"/>
            </w:tcBorders>
            <w:shd w:val="clear" w:color="auto" w:fill="auto"/>
            <w:vAlign w:val="center"/>
          </w:tcPr>
          <w:p w:rsidR="00BA4033" w:rsidRPr="006B3370" w:rsidRDefault="00BA4033" w:rsidP="004528A6">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Jenis Data</w:t>
            </w:r>
          </w:p>
        </w:tc>
        <w:tc>
          <w:tcPr>
            <w:tcW w:w="1440" w:type="dxa"/>
            <w:tcBorders>
              <w:bottom w:val="single" w:sz="6" w:space="0" w:color="auto"/>
            </w:tcBorders>
            <w:shd w:val="clear" w:color="auto" w:fill="auto"/>
            <w:vAlign w:val="center"/>
          </w:tcPr>
          <w:p w:rsidR="00BA4033" w:rsidRPr="006B3370" w:rsidRDefault="00BA4033" w:rsidP="004528A6">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Capaian</w:t>
            </w:r>
          </w:p>
          <w:p w:rsidR="00BA4033" w:rsidRPr="006B3370" w:rsidRDefault="00BA4033" w:rsidP="004528A6">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Kinerja</w:t>
            </w:r>
          </w:p>
        </w:tc>
        <w:tc>
          <w:tcPr>
            <w:tcW w:w="2160" w:type="dxa"/>
            <w:tcBorders>
              <w:bottom w:val="single" w:sz="6" w:space="0" w:color="auto"/>
            </w:tcBorders>
            <w:shd w:val="clear" w:color="auto" w:fill="auto"/>
            <w:vAlign w:val="center"/>
          </w:tcPr>
          <w:p w:rsidR="00BA4033" w:rsidRPr="006B3370" w:rsidRDefault="00BA4033" w:rsidP="004528A6">
            <w:pPr>
              <w:autoSpaceDE w:val="0"/>
              <w:autoSpaceDN w:val="0"/>
              <w:adjustRightInd w:val="0"/>
              <w:jc w:val="center"/>
              <w:rPr>
                <w:rFonts w:ascii="Times New Roman" w:hAnsi="Times New Roman"/>
                <w:b/>
                <w:sz w:val="19"/>
                <w:szCs w:val="19"/>
              </w:rPr>
            </w:pPr>
            <w:r w:rsidRPr="006B3370">
              <w:rPr>
                <w:rFonts w:ascii="Times New Roman" w:hAnsi="Times New Roman"/>
                <w:b/>
                <w:sz w:val="19"/>
                <w:szCs w:val="19"/>
              </w:rPr>
              <w:t>KETERANGAN</w:t>
            </w:r>
          </w:p>
        </w:tc>
      </w:tr>
      <w:tr w:rsidR="00BA4033" w:rsidRPr="006B3370" w:rsidTr="004528A6">
        <w:trPr>
          <w:trHeight w:val="250"/>
          <w:jc w:val="center"/>
        </w:trPr>
        <w:tc>
          <w:tcPr>
            <w:tcW w:w="360" w:type="dxa"/>
            <w:shd w:val="clear" w:color="auto" w:fill="auto"/>
            <w:vAlign w:val="center"/>
          </w:tcPr>
          <w:p w:rsidR="00BA4033" w:rsidRPr="006B3370" w:rsidRDefault="00BA4033" w:rsidP="004528A6">
            <w:pPr>
              <w:jc w:val="center"/>
              <w:rPr>
                <w:rFonts w:ascii="Times New Roman" w:hAnsi="Times New Roman"/>
                <w:sz w:val="19"/>
                <w:szCs w:val="19"/>
              </w:rPr>
            </w:pPr>
            <w:r w:rsidRPr="006B3370">
              <w:rPr>
                <w:rFonts w:ascii="Times New Roman" w:hAnsi="Times New Roman"/>
                <w:sz w:val="19"/>
                <w:szCs w:val="19"/>
              </w:rPr>
              <w:t>(1)</w:t>
            </w:r>
          </w:p>
        </w:tc>
        <w:tc>
          <w:tcPr>
            <w:tcW w:w="2150" w:type="dxa"/>
            <w:shd w:val="clear" w:color="auto" w:fill="auto"/>
            <w:vAlign w:val="center"/>
          </w:tcPr>
          <w:p w:rsidR="00BA4033" w:rsidRPr="006B3370" w:rsidRDefault="00BA4033" w:rsidP="004528A6">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(2)</w:t>
            </w:r>
          </w:p>
        </w:tc>
        <w:tc>
          <w:tcPr>
            <w:tcW w:w="2580" w:type="dxa"/>
            <w:shd w:val="clear" w:color="auto" w:fill="auto"/>
            <w:vAlign w:val="center"/>
          </w:tcPr>
          <w:p w:rsidR="00BA4033" w:rsidRPr="006B3370" w:rsidRDefault="00BA4033" w:rsidP="004528A6">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(3)</w:t>
            </w:r>
          </w:p>
        </w:tc>
        <w:tc>
          <w:tcPr>
            <w:tcW w:w="420" w:type="dxa"/>
            <w:shd w:val="clear" w:color="auto" w:fill="auto"/>
            <w:vAlign w:val="center"/>
          </w:tcPr>
          <w:p w:rsidR="00BA4033" w:rsidRPr="006B3370" w:rsidRDefault="00BA4033" w:rsidP="004528A6">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(4)</w:t>
            </w:r>
          </w:p>
        </w:tc>
        <w:tc>
          <w:tcPr>
            <w:tcW w:w="2052" w:type="dxa"/>
            <w:shd w:val="clear" w:color="auto" w:fill="auto"/>
            <w:vAlign w:val="center"/>
          </w:tcPr>
          <w:p w:rsidR="00BA4033" w:rsidRPr="006B3370" w:rsidRDefault="00BA4033" w:rsidP="004528A6">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(5)</w:t>
            </w:r>
          </w:p>
        </w:tc>
        <w:tc>
          <w:tcPr>
            <w:tcW w:w="2301" w:type="dxa"/>
            <w:shd w:val="clear" w:color="auto" w:fill="auto"/>
            <w:vAlign w:val="center"/>
          </w:tcPr>
          <w:p w:rsidR="00BA4033" w:rsidRPr="006B3370" w:rsidRDefault="00BA4033" w:rsidP="004528A6">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(6)</w:t>
            </w:r>
          </w:p>
        </w:tc>
        <w:tc>
          <w:tcPr>
            <w:tcW w:w="2557" w:type="dxa"/>
            <w:gridSpan w:val="2"/>
          </w:tcPr>
          <w:p w:rsidR="00BA4033" w:rsidRPr="006B3370" w:rsidRDefault="00BA4033" w:rsidP="004528A6">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(7)</w:t>
            </w:r>
          </w:p>
        </w:tc>
        <w:tc>
          <w:tcPr>
            <w:tcW w:w="1440" w:type="dxa"/>
            <w:shd w:val="clear" w:color="auto" w:fill="auto"/>
            <w:vAlign w:val="center"/>
          </w:tcPr>
          <w:p w:rsidR="00BA4033" w:rsidRPr="006B3370" w:rsidRDefault="00BA4033" w:rsidP="004528A6">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(8)</w:t>
            </w:r>
          </w:p>
        </w:tc>
        <w:tc>
          <w:tcPr>
            <w:tcW w:w="2160" w:type="dxa"/>
            <w:shd w:val="clear" w:color="auto" w:fill="auto"/>
            <w:vAlign w:val="center"/>
          </w:tcPr>
          <w:p w:rsidR="00BA4033" w:rsidRPr="006B3370" w:rsidRDefault="00BA4033" w:rsidP="004528A6">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(9)</w:t>
            </w:r>
          </w:p>
        </w:tc>
      </w:tr>
      <w:tr w:rsidR="00BA4033" w:rsidRPr="006B3370" w:rsidTr="004528A6">
        <w:trPr>
          <w:trHeight w:val="1730"/>
          <w:jc w:val="center"/>
        </w:trPr>
        <w:tc>
          <w:tcPr>
            <w:tcW w:w="360" w:type="dxa"/>
            <w:vMerge w:val="restart"/>
          </w:tcPr>
          <w:p w:rsidR="00BA4033" w:rsidRPr="006B3370" w:rsidRDefault="00BA4033" w:rsidP="004528A6">
            <w:pPr>
              <w:jc w:val="center"/>
              <w:rPr>
                <w:rFonts w:ascii="Times New Roman" w:hAnsi="Times New Roman"/>
                <w:sz w:val="19"/>
                <w:szCs w:val="19"/>
                <w:lang w:val="id-ID"/>
              </w:rPr>
            </w:pPr>
          </w:p>
        </w:tc>
        <w:tc>
          <w:tcPr>
            <w:tcW w:w="2150" w:type="dxa"/>
            <w:vMerge w:val="restart"/>
            <w:shd w:val="clear" w:color="auto" w:fill="auto"/>
          </w:tcPr>
          <w:p w:rsidR="00BA4033" w:rsidRPr="006B3370" w:rsidRDefault="00BA4033" w:rsidP="004528A6">
            <w:pPr>
              <w:spacing w:after="0"/>
              <w:rPr>
                <w:rFonts w:ascii="Times New Roman" w:hAnsi="Times New Roman"/>
                <w:b/>
                <w:sz w:val="19"/>
                <w:szCs w:val="19"/>
                <w:lang w:val="id-ID"/>
              </w:rPr>
            </w:pPr>
            <w:r w:rsidRPr="006B3370">
              <w:rPr>
                <w:rFonts w:ascii="Times New Roman" w:hAnsi="Times New Roman"/>
                <w:b/>
                <w:sz w:val="19"/>
                <w:szCs w:val="19"/>
                <w:lang w:val="id-ID"/>
              </w:rPr>
              <w:t>KEBIJAKAN TEKNIS PENYELENGGARAAN URUSAN PEMERINTAHAN</w:t>
            </w:r>
          </w:p>
          <w:p w:rsidR="00BA4033" w:rsidRPr="006B3370" w:rsidRDefault="00BA4033" w:rsidP="004528A6">
            <w:pPr>
              <w:autoSpaceDE w:val="0"/>
              <w:autoSpaceDN w:val="0"/>
              <w:adjustRightInd w:val="0"/>
              <w:rPr>
                <w:rFonts w:ascii="Times New Roman" w:hAnsi="Times New Roman"/>
                <w:b/>
                <w:i/>
                <w:sz w:val="19"/>
                <w:szCs w:val="19"/>
                <w:lang w:val="id-ID"/>
              </w:rPr>
            </w:pPr>
          </w:p>
        </w:tc>
        <w:tc>
          <w:tcPr>
            <w:tcW w:w="2580" w:type="dxa"/>
            <w:shd w:val="clear" w:color="auto" w:fill="auto"/>
          </w:tcPr>
          <w:p w:rsidR="00BA4033" w:rsidRPr="006B3370" w:rsidRDefault="00BA4033" w:rsidP="004528A6">
            <w:pPr>
              <w:autoSpaceDE w:val="0"/>
              <w:autoSpaceDN w:val="0"/>
              <w:adjustRightInd w:val="0"/>
              <w:rPr>
                <w:rFonts w:ascii="Times New Roman" w:hAnsi="Times New Roman"/>
                <w:sz w:val="19"/>
                <w:szCs w:val="19"/>
                <w:lang w:val="id-ID"/>
              </w:rPr>
            </w:pPr>
            <w:r w:rsidRPr="006B3370">
              <w:rPr>
                <w:rFonts w:ascii="Times New Roman" w:hAnsi="Times New Roman"/>
                <w:sz w:val="19"/>
                <w:szCs w:val="19"/>
                <w:lang w:val="id-ID"/>
              </w:rPr>
              <w:t xml:space="preserve">Program Nasional </w:t>
            </w:r>
            <w:r w:rsidRPr="006B3370">
              <w:rPr>
                <w:rStyle w:val="FootnoteReference"/>
                <w:rFonts w:ascii="Times New Roman" w:hAnsi="Times New Roman"/>
                <w:sz w:val="19"/>
                <w:szCs w:val="19"/>
                <w:lang w:val="id-ID"/>
              </w:rPr>
              <w:footnoteReference w:id="11"/>
            </w:r>
            <w:r w:rsidRPr="006B3370">
              <w:rPr>
                <w:rFonts w:ascii="Times New Roman" w:hAnsi="Times New Roman"/>
                <w:sz w:val="19"/>
                <w:szCs w:val="19"/>
                <w:lang w:val="id-ID"/>
              </w:rPr>
              <w:t xml:space="preserve"> (yang melekat di kementrian/LPND) yang harus dilaksanakan oleh SKPD</w:t>
            </w:r>
          </w:p>
        </w:tc>
        <w:tc>
          <w:tcPr>
            <w:tcW w:w="420" w:type="dxa"/>
          </w:tcPr>
          <w:p w:rsidR="00BA4033" w:rsidRPr="006B3370" w:rsidRDefault="00BA4033" w:rsidP="004528A6">
            <w:pPr>
              <w:rPr>
                <w:rFonts w:ascii="Times New Roman" w:hAnsi="Times New Roman"/>
                <w:sz w:val="19"/>
                <w:szCs w:val="19"/>
                <w:lang w:val="id-ID"/>
              </w:rPr>
            </w:pPr>
            <w:r w:rsidRPr="006B3370">
              <w:rPr>
                <w:rFonts w:ascii="Times New Roman" w:hAnsi="Times New Roman"/>
                <w:sz w:val="19"/>
                <w:szCs w:val="19"/>
                <w:lang w:val="id-ID"/>
              </w:rPr>
              <w:t>1</w:t>
            </w:r>
          </w:p>
        </w:tc>
        <w:tc>
          <w:tcPr>
            <w:tcW w:w="2052" w:type="dxa"/>
            <w:shd w:val="clear" w:color="auto" w:fill="auto"/>
          </w:tcPr>
          <w:p w:rsidR="00BA4033" w:rsidRPr="006B3370" w:rsidRDefault="00BA4033" w:rsidP="004528A6">
            <w:pPr>
              <w:rPr>
                <w:rFonts w:ascii="Times New Roman" w:hAnsi="Times New Roman"/>
                <w:sz w:val="19"/>
                <w:szCs w:val="19"/>
                <w:lang w:val="id-ID"/>
              </w:rPr>
            </w:pPr>
            <w:r w:rsidRPr="006B3370">
              <w:rPr>
                <w:rFonts w:ascii="Times New Roman" w:hAnsi="Times New Roman"/>
                <w:sz w:val="19"/>
                <w:szCs w:val="19"/>
                <w:lang w:val="sv-SE"/>
              </w:rPr>
              <w:t>J</w:t>
            </w:r>
            <w:r w:rsidRPr="006B3370">
              <w:rPr>
                <w:rFonts w:ascii="Times New Roman" w:hAnsi="Times New Roman"/>
                <w:sz w:val="19"/>
                <w:szCs w:val="19"/>
                <w:lang w:val="id-ID"/>
              </w:rPr>
              <w:t>umlah Program Nasional yg dilaksanakan oleh SKPD</w:t>
            </w:r>
          </w:p>
        </w:tc>
        <w:tc>
          <w:tcPr>
            <w:tcW w:w="2301" w:type="dxa"/>
            <w:vAlign w:val="center"/>
          </w:tcPr>
          <w:p w:rsidR="00BA4033" w:rsidRPr="006B3370" w:rsidRDefault="00BA4033" w:rsidP="004528A6">
            <w:pPr>
              <w:jc w:val="both"/>
              <w:rPr>
                <w:rFonts w:ascii="Times New Roman" w:hAnsi="Times New Roman"/>
                <w:sz w:val="19"/>
                <w:szCs w:val="19"/>
              </w:rPr>
            </w:pPr>
            <w:r w:rsidRPr="006B3370">
              <w:rPr>
                <w:rFonts w:ascii="Times New Roman" w:hAnsi="Times New Roman"/>
                <w:sz w:val="19"/>
                <w:szCs w:val="19"/>
                <w:lang w:val="id-ID"/>
              </w:rPr>
              <w:t>Jumlah program Nasional yang dapat dilaksanakan oleh SKPD dibagi jumlah program Nasional x 100%</w:t>
            </w:r>
          </w:p>
          <w:p w:rsidR="00BA4033" w:rsidRPr="006B3370" w:rsidRDefault="00BA4033" w:rsidP="004528A6">
            <w:pPr>
              <w:jc w:val="both"/>
              <w:rPr>
                <w:rFonts w:ascii="Times New Roman" w:hAnsi="Times New Roman"/>
                <w:sz w:val="19"/>
                <w:szCs w:val="19"/>
              </w:rPr>
            </w:pPr>
          </w:p>
          <w:p w:rsidR="00BA4033" w:rsidRPr="006B3370" w:rsidRDefault="00271B05" w:rsidP="00BA4033">
            <w:pPr>
              <w:jc w:val="both"/>
              <w:rPr>
                <w:rFonts w:ascii="Times New Roman" w:hAnsi="Times New Roman"/>
                <w:sz w:val="19"/>
                <w:szCs w:val="19"/>
              </w:rPr>
            </w:pPr>
            <w:r>
              <w:rPr>
                <w:rFonts w:ascii="Times New Roman" w:hAnsi="Times New Roman"/>
                <w:sz w:val="19"/>
                <w:szCs w:val="19"/>
              </w:rPr>
              <w:t xml:space="preserve">[ 0  :  0] x 100 =  </w:t>
            </w:r>
            <w:r w:rsidR="00BA4033" w:rsidRPr="006B3370">
              <w:rPr>
                <w:rFonts w:ascii="Times New Roman" w:hAnsi="Times New Roman"/>
                <w:sz w:val="19"/>
                <w:szCs w:val="19"/>
              </w:rPr>
              <w:t>0%</w:t>
            </w:r>
          </w:p>
        </w:tc>
        <w:tc>
          <w:tcPr>
            <w:tcW w:w="204" w:type="dxa"/>
            <w:tcBorders>
              <w:right w:val="nil"/>
            </w:tcBorders>
          </w:tcPr>
          <w:p w:rsidR="00BA4033" w:rsidRPr="006B3370" w:rsidRDefault="00BA4033" w:rsidP="004528A6">
            <w:pPr>
              <w:spacing w:after="0" w:line="240" w:lineRule="auto"/>
              <w:rPr>
                <w:rFonts w:ascii="Times New Roman" w:hAnsi="Times New Roman"/>
                <w:sz w:val="19"/>
                <w:szCs w:val="19"/>
              </w:rPr>
            </w:pPr>
            <w:r w:rsidRPr="006B3370">
              <w:rPr>
                <w:rFonts w:ascii="Times New Roman" w:hAnsi="Times New Roman"/>
                <w:sz w:val="19"/>
                <w:szCs w:val="19"/>
              </w:rPr>
              <w:t>-</w:t>
            </w:r>
          </w:p>
          <w:p w:rsidR="00BA4033" w:rsidRPr="006B3370" w:rsidRDefault="00BA4033" w:rsidP="004528A6">
            <w:pPr>
              <w:spacing w:after="0" w:line="240" w:lineRule="auto"/>
              <w:rPr>
                <w:rFonts w:ascii="Times New Roman" w:hAnsi="Times New Roman"/>
                <w:sz w:val="19"/>
                <w:szCs w:val="19"/>
              </w:rPr>
            </w:pPr>
          </w:p>
          <w:p w:rsidR="00BA4033" w:rsidRPr="006B3370" w:rsidRDefault="00BA4033" w:rsidP="004528A6">
            <w:pPr>
              <w:spacing w:after="0" w:line="240" w:lineRule="auto"/>
              <w:rPr>
                <w:rFonts w:ascii="Times New Roman" w:hAnsi="Times New Roman"/>
                <w:sz w:val="19"/>
                <w:szCs w:val="19"/>
              </w:rPr>
            </w:pPr>
            <w:r w:rsidRPr="006B3370">
              <w:rPr>
                <w:rFonts w:ascii="Times New Roman" w:hAnsi="Times New Roman"/>
                <w:sz w:val="19"/>
                <w:szCs w:val="19"/>
              </w:rPr>
              <w:t>-</w:t>
            </w:r>
          </w:p>
        </w:tc>
        <w:tc>
          <w:tcPr>
            <w:tcW w:w="2353" w:type="dxa"/>
            <w:tcBorders>
              <w:left w:val="nil"/>
            </w:tcBorders>
          </w:tcPr>
          <w:p w:rsidR="00BA4033" w:rsidRPr="006B3370" w:rsidRDefault="00BA4033" w:rsidP="004528A6">
            <w:pPr>
              <w:spacing w:after="0" w:line="240" w:lineRule="auto"/>
              <w:rPr>
                <w:rFonts w:ascii="Times New Roman" w:hAnsi="Times New Roman"/>
                <w:sz w:val="19"/>
                <w:szCs w:val="19"/>
              </w:rPr>
            </w:pPr>
            <w:r w:rsidRPr="006B3370">
              <w:rPr>
                <w:rFonts w:ascii="Times New Roman" w:hAnsi="Times New Roman"/>
                <w:sz w:val="19"/>
                <w:szCs w:val="19"/>
              </w:rPr>
              <w:t>Jumlah progr</w:t>
            </w:r>
            <w:r w:rsidR="00FE69DC">
              <w:rPr>
                <w:rFonts w:ascii="Times New Roman" w:hAnsi="Times New Roman"/>
                <w:sz w:val="19"/>
                <w:szCs w:val="19"/>
              </w:rPr>
              <w:t>am Nasional (RKP), sebanyak  0</w:t>
            </w:r>
            <w:r w:rsidR="008412B1">
              <w:rPr>
                <w:rFonts w:ascii="Times New Roman" w:hAnsi="Times New Roman"/>
                <w:sz w:val="19"/>
                <w:szCs w:val="19"/>
              </w:rPr>
              <w:t xml:space="preserve"> </w:t>
            </w:r>
            <w:r w:rsidRPr="006B3370">
              <w:rPr>
                <w:rFonts w:ascii="Times New Roman" w:hAnsi="Times New Roman"/>
                <w:sz w:val="19"/>
                <w:szCs w:val="19"/>
              </w:rPr>
              <w:t xml:space="preserve">program.                                                           </w:t>
            </w:r>
          </w:p>
          <w:p w:rsidR="00BA4033" w:rsidRPr="006B3370" w:rsidRDefault="00BA4033" w:rsidP="00BA4033">
            <w:pPr>
              <w:spacing w:after="0" w:line="240" w:lineRule="auto"/>
              <w:rPr>
                <w:rFonts w:ascii="Times New Roman" w:hAnsi="Times New Roman"/>
                <w:sz w:val="19"/>
                <w:szCs w:val="19"/>
                <w:lang w:val="id-ID"/>
              </w:rPr>
            </w:pPr>
            <w:r w:rsidRPr="006B3370">
              <w:rPr>
                <w:rFonts w:ascii="Times New Roman" w:hAnsi="Times New Roman"/>
                <w:sz w:val="19"/>
                <w:szCs w:val="19"/>
              </w:rPr>
              <w:t xml:space="preserve">Jumlah program nasional yang </w:t>
            </w:r>
            <w:r w:rsidR="00FE69DC">
              <w:rPr>
                <w:rFonts w:ascii="Times New Roman" w:hAnsi="Times New Roman"/>
                <w:sz w:val="19"/>
                <w:szCs w:val="19"/>
              </w:rPr>
              <w:t>dilaksanakan SKPD, sebanyak  0</w:t>
            </w:r>
            <w:r w:rsidR="008412B1">
              <w:rPr>
                <w:rFonts w:ascii="Times New Roman" w:hAnsi="Times New Roman"/>
                <w:sz w:val="19"/>
                <w:szCs w:val="19"/>
              </w:rPr>
              <w:t xml:space="preserve"> </w:t>
            </w:r>
            <w:r w:rsidRPr="006B3370">
              <w:rPr>
                <w:rFonts w:ascii="Times New Roman" w:hAnsi="Times New Roman"/>
                <w:sz w:val="19"/>
                <w:szCs w:val="19"/>
              </w:rPr>
              <w:t>program</w:t>
            </w:r>
          </w:p>
        </w:tc>
        <w:tc>
          <w:tcPr>
            <w:tcW w:w="1440" w:type="dxa"/>
          </w:tcPr>
          <w:p w:rsidR="00BA4033" w:rsidRPr="006B3370" w:rsidRDefault="00BA4033" w:rsidP="004528A6">
            <w:pPr>
              <w:jc w:val="center"/>
              <w:rPr>
                <w:rFonts w:ascii="Times New Roman" w:hAnsi="Times New Roman"/>
                <w:sz w:val="19"/>
                <w:szCs w:val="19"/>
              </w:rPr>
            </w:pPr>
            <w:r w:rsidRPr="006B3370">
              <w:rPr>
                <w:rFonts w:ascii="Times New Roman" w:hAnsi="Times New Roman"/>
                <w:sz w:val="19"/>
                <w:szCs w:val="19"/>
              </w:rPr>
              <w:t>0%</w:t>
            </w:r>
          </w:p>
          <w:p w:rsidR="00BA4033" w:rsidRPr="006B3370" w:rsidRDefault="00BA4033" w:rsidP="004528A6">
            <w:pPr>
              <w:jc w:val="center"/>
              <w:rPr>
                <w:rFonts w:ascii="Times New Roman" w:hAnsi="Times New Roman"/>
                <w:sz w:val="19"/>
                <w:szCs w:val="19"/>
                <w:lang w:val="id-ID"/>
              </w:rPr>
            </w:pPr>
          </w:p>
          <w:p w:rsidR="00BA4033" w:rsidRPr="006B3370" w:rsidRDefault="00BA4033" w:rsidP="004528A6">
            <w:pPr>
              <w:ind w:left="48"/>
              <w:jc w:val="center"/>
              <w:rPr>
                <w:rFonts w:ascii="Times New Roman" w:hAnsi="Times New Roman"/>
                <w:sz w:val="19"/>
                <w:szCs w:val="19"/>
                <w:lang w:val="id-ID"/>
              </w:rPr>
            </w:pPr>
          </w:p>
        </w:tc>
        <w:tc>
          <w:tcPr>
            <w:tcW w:w="2160" w:type="dxa"/>
          </w:tcPr>
          <w:p w:rsidR="00BA4033" w:rsidRPr="006B3370" w:rsidRDefault="00BA4033" w:rsidP="004528A6">
            <w:pPr>
              <w:ind w:left="232"/>
              <w:rPr>
                <w:rFonts w:ascii="Times New Roman" w:hAnsi="Times New Roman"/>
                <w:sz w:val="19"/>
                <w:szCs w:val="19"/>
                <w:lang w:val="sv-SE"/>
              </w:rPr>
            </w:pPr>
            <w:r w:rsidRPr="006B3370">
              <w:rPr>
                <w:rFonts w:ascii="Times New Roman" w:hAnsi="Times New Roman"/>
                <w:sz w:val="19"/>
                <w:szCs w:val="19"/>
                <w:lang w:val="sv-SE"/>
              </w:rPr>
              <w:t xml:space="preserve">Lihat Program Nasional RKP untuk masing-masing urusan, terlampir.  </w:t>
            </w:r>
          </w:p>
          <w:p w:rsidR="00BA4033" w:rsidRPr="006B3370" w:rsidRDefault="00BA4033" w:rsidP="004528A6">
            <w:pPr>
              <w:ind w:left="-51"/>
              <w:rPr>
                <w:rFonts w:ascii="Times New Roman" w:hAnsi="Times New Roman"/>
                <w:sz w:val="19"/>
                <w:szCs w:val="19"/>
                <w:lang w:val="sv-SE"/>
              </w:rPr>
            </w:pPr>
          </w:p>
        </w:tc>
      </w:tr>
      <w:tr w:rsidR="00BA4033" w:rsidRPr="006B3370" w:rsidTr="004528A6">
        <w:trPr>
          <w:trHeight w:val="3504"/>
          <w:jc w:val="center"/>
        </w:trPr>
        <w:tc>
          <w:tcPr>
            <w:tcW w:w="360" w:type="dxa"/>
            <w:vMerge/>
          </w:tcPr>
          <w:p w:rsidR="00BA4033" w:rsidRPr="006B3370" w:rsidRDefault="00BA4033" w:rsidP="004528A6">
            <w:pPr>
              <w:autoSpaceDE w:val="0"/>
              <w:autoSpaceDN w:val="0"/>
              <w:adjustRightInd w:val="0"/>
              <w:jc w:val="center"/>
              <w:rPr>
                <w:rFonts w:ascii="Times New Roman" w:hAnsi="Times New Roman"/>
                <w:sz w:val="19"/>
                <w:szCs w:val="19"/>
                <w:lang w:val="id-ID"/>
              </w:rPr>
            </w:pPr>
          </w:p>
        </w:tc>
        <w:tc>
          <w:tcPr>
            <w:tcW w:w="2150" w:type="dxa"/>
            <w:vMerge/>
            <w:shd w:val="clear" w:color="auto" w:fill="auto"/>
          </w:tcPr>
          <w:p w:rsidR="00BA4033" w:rsidRPr="006B3370" w:rsidRDefault="00BA4033" w:rsidP="004528A6">
            <w:pPr>
              <w:autoSpaceDE w:val="0"/>
              <w:autoSpaceDN w:val="0"/>
              <w:adjustRightInd w:val="0"/>
              <w:rPr>
                <w:rFonts w:ascii="Times New Roman" w:hAnsi="Times New Roman"/>
                <w:b/>
                <w:sz w:val="19"/>
                <w:szCs w:val="19"/>
                <w:lang w:val="id-ID"/>
              </w:rPr>
            </w:pPr>
          </w:p>
        </w:tc>
        <w:tc>
          <w:tcPr>
            <w:tcW w:w="2580" w:type="dxa"/>
            <w:shd w:val="clear" w:color="auto" w:fill="auto"/>
          </w:tcPr>
          <w:p w:rsidR="00BA4033" w:rsidRPr="006B3370" w:rsidRDefault="00BA4033" w:rsidP="004528A6">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lang w:val="id-ID"/>
              </w:rPr>
              <w:t xml:space="preserve">Kesesuaian dengan kebijakan teknis yang ditetapkan oleh pemerintah cq </w:t>
            </w:r>
            <w:r w:rsidRPr="006B3370">
              <w:rPr>
                <w:rFonts w:ascii="Times New Roman" w:hAnsi="Times New Roman"/>
                <w:sz w:val="19"/>
                <w:szCs w:val="19"/>
              </w:rPr>
              <w:t>K</w:t>
            </w:r>
            <w:r w:rsidRPr="006B3370">
              <w:rPr>
                <w:rFonts w:ascii="Times New Roman" w:hAnsi="Times New Roman"/>
                <w:sz w:val="19"/>
                <w:szCs w:val="19"/>
                <w:lang w:val="id-ID"/>
              </w:rPr>
              <w:t>e</w:t>
            </w:r>
            <w:r w:rsidRPr="006B3370">
              <w:rPr>
                <w:rFonts w:ascii="Times New Roman" w:hAnsi="Times New Roman"/>
                <w:sz w:val="19"/>
                <w:szCs w:val="19"/>
              </w:rPr>
              <w:t xml:space="preserve">menterian </w:t>
            </w:r>
            <w:r w:rsidRPr="006B3370">
              <w:rPr>
                <w:rFonts w:ascii="Times New Roman" w:hAnsi="Times New Roman"/>
                <w:sz w:val="19"/>
                <w:szCs w:val="19"/>
                <w:lang w:val="id-ID"/>
              </w:rPr>
              <w:t>/ LPN</w:t>
            </w:r>
            <w:r w:rsidRPr="006B3370">
              <w:rPr>
                <w:rFonts w:ascii="Times New Roman" w:hAnsi="Times New Roman"/>
                <w:sz w:val="19"/>
                <w:szCs w:val="19"/>
              </w:rPr>
              <w:t>K</w:t>
            </w:r>
          </w:p>
        </w:tc>
        <w:tc>
          <w:tcPr>
            <w:tcW w:w="420" w:type="dxa"/>
          </w:tcPr>
          <w:p w:rsidR="00BA4033" w:rsidRPr="006B3370" w:rsidRDefault="00BA4033" w:rsidP="004528A6">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lang w:val="id-ID"/>
              </w:rPr>
              <w:t>2</w:t>
            </w:r>
          </w:p>
        </w:tc>
        <w:tc>
          <w:tcPr>
            <w:tcW w:w="2052" w:type="dxa"/>
            <w:shd w:val="clear" w:color="auto" w:fill="auto"/>
          </w:tcPr>
          <w:p w:rsidR="00BA4033" w:rsidRPr="006B3370" w:rsidRDefault="00BA4033" w:rsidP="004528A6">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lang w:val="id-ID"/>
              </w:rPr>
              <w:t>Keberadaan Standard Operating Procedure (SOP)</w:t>
            </w:r>
          </w:p>
          <w:p w:rsidR="00BA4033" w:rsidRPr="006B3370" w:rsidRDefault="00BA4033" w:rsidP="004528A6">
            <w:pPr>
              <w:autoSpaceDE w:val="0"/>
              <w:autoSpaceDN w:val="0"/>
              <w:adjustRightInd w:val="0"/>
              <w:spacing w:after="0" w:line="312" w:lineRule="auto"/>
              <w:rPr>
                <w:rFonts w:ascii="Times New Roman" w:hAnsi="Times New Roman"/>
                <w:sz w:val="19"/>
                <w:szCs w:val="19"/>
                <w:lang w:val="id-ID"/>
              </w:rPr>
            </w:pPr>
          </w:p>
        </w:tc>
        <w:tc>
          <w:tcPr>
            <w:tcW w:w="2301" w:type="dxa"/>
          </w:tcPr>
          <w:p w:rsidR="00BA4033" w:rsidRPr="006B3370" w:rsidRDefault="00BA4033" w:rsidP="004528A6">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lang w:val="id-ID"/>
              </w:rPr>
              <w:t>Ada</w:t>
            </w:r>
            <w:r w:rsidRPr="006B3370">
              <w:rPr>
                <w:rFonts w:ascii="Times New Roman" w:hAnsi="Times New Roman"/>
                <w:sz w:val="19"/>
                <w:szCs w:val="19"/>
              </w:rPr>
              <w:t xml:space="preserve"> / tidak ada</w:t>
            </w:r>
          </w:p>
          <w:p w:rsidR="00BA4033" w:rsidRPr="006B3370" w:rsidRDefault="00BA4033" w:rsidP="004528A6">
            <w:pPr>
              <w:autoSpaceDE w:val="0"/>
              <w:autoSpaceDN w:val="0"/>
              <w:adjustRightInd w:val="0"/>
              <w:spacing w:after="0" w:line="312" w:lineRule="auto"/>
              <w:rPr>
                <w:rFonts w:ascii="Times New Roman" w:hAnsi="Times New Roman"/>
                <w:sz w:val="19"/>
                <w:szCs w:val="19"/>
              </w:rPr>
            </w:pPr>
          </w:p>
          <w:p w:rsidR="00BA4033" w:rsidRPr="006B3370" w:rsidRDefault="00BA4033" w:rsidP="004528A6">
            <w:pPr>
              <w:autoSpaceDE w:val="0"/>
              <w:autoSpaceDN w:val="0"/>
              <w:adjustRightInd w:val="0"/>
              <w:spacing w:after="0" w:line="312" w:lineRule="auto"/>
              <w:rPr>
                <w:rFonts w:ascii="Times New Roman" w:hAnsi="Times New Roman"/>
                <w:sz w:val="19"/>
                <w:szCs w:val="19"/>
              </w:rPr>
            </w:pPr>
          </w:p>
          <w:p w:rsidR="00BA4033" w:rsidRPr="006B3370" w:rsidRDefault="00BA4033" w:rsidP="004528A6">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ADA</w:t>
            </w:r>
            <w:r w:rsidR="009838BF">
              <w:rPr>
                <w:rFonts w:ascii="Times New Roman" w:hAnsi="Times New Roman"/>
                <w:sz w:val="19"/>
                <w:szCs w:val="19"/>
              </w:rPr>
              <w:t xml:space="preserve"> </w:t>
            </w:r>
            <w:r w:rsidR="00C122BE">
              <w:rPr>
                <w:rFonts w:ascii="Times New Roman" w:hAnsi="Times New Roman"/>
                <w:sz w:val="19"/>
                <w:szCs w:val="19"/>
              </w:rPr>
              <w:t>22</w:t>
            </w:r>
          </w:p>
          <w:p w:rsidR="00BA4033" w:rsidRPr="006B3370" w:rsidRDefault="00BA4033" w:rsidP="004528A6">
            <w:pPr>
              <w:autoSpaceDE w:val="0"/>
              <w:autoSpaceDN w:val="0"/>
              <w:adjustRightInd w:val="0"/>
              <w:spacing w:after="0" w:line="312" w:lineRule="auto"/>
              <w:rPr>
                <w:rFonts w:ascii="Times New Roman" w:hAnsi="Times New Roman"/>
                <w:sz w:val="19"/>
                <w:szCs w:val="19"/>
              </w:rPr>
            </w:pPr>
          </w:p>
          <w:p w:rsidR="00BA4033" w:rsidRPr="006B3370" w:rsidRDefault="00BA4033" w:rsidP="004528A6">
            <w:pPr>
              <w:autoSpaceDE w:val="0"/>
              <w:autoSpaceDN w:val="0"/>
              <w:adjustRightInd w:val="0"/>
              <w:spacing w:after="0" w:line="312" w:lineRule="auto"/>
              <w:rPr>
                <w:rFonts w:ascii="Times New Roman" w:hAnsi="Times New Roman"/>
                <w:sz w:val="19"/>
                <w:szCs w:val="19"/>
              </w:rPr>
            </w:pPr>
          </w:p>
        </w:tc>
        <w:tc>
          <w:tcPr>
            <w:tcW w:w="204" w:type="dxa"/>
            <w:tcBorders>
              <w:right w:val="nil"/>
            </w:tcBorders>
          </w:tcPr>
          <w:p w:rsidR="00BA4033" w:rsidRPr="006B3370" w:rsidRDefault="00BA4033" w:rsidP="004528A6">
            <w:pPr>
              <w:autoSpaceDE w:val="0"/>
              <w:autoSpaceDN w:val="0"/>
              <w:adjustRightInd w:val="0"/>
              <w:spacing w:after="0" w:line="312" w:lineRule="auto"/>
              <w:rPr>
                <w:rFonts w:ascii="Times New Roman" w:hAnsi="Times New Roman"/>
                <w:sz w:val="19"/>
                <w:szCs w:val="19"/>
                <w:lang w:val="id-ID"/>
              </w:rPr>
            </w:pPr>
          </w:p>
        </w:tc>
        <w:tc>
          <w:tcPr>
            <w:tcW w:w="2353" w:type="dxa"/>
            <w:tcBorders>
              <w:left w:val="nil"/>
            </w:tcBorders>
          </w:tcPr>
          <w:p w:rsidR="00BA4033" w:rsidRPr="006B3370" w:rsidRDefault="00BA4033" w:rsidP="00BA4033">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 xml:space="preserve">ADA </w:t>
            </w:r>
          </w:p>
        </w:tc>
        <w:tc>
          <w:tcPr>
            <w:tcW w:w="1440" w:type="dxa"/>
          </w:tcPr>
          <w:p w:rsidR="00BA4033" w:rsidRPr="006B3370" w:rsidRDefault="00BA4033" w:rsidP="004528A6">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Ada</w:t>
            </w:r>
          </w:p>
          <w:p w:rsidR="00BA4033" w:rsidRPr="006B3370" w:rsidRDefault="00BA4033" w:rsidP="004528A6">
            <w:pPr>
              <w:autoSpaceDE w:val="0"/>
              <w:autoSpaceDN w:val="0"/>
              <w:adjustRightInd w:val="0"/>
              <w:jc w:val="center"/>
              <w:rPr>
                <w:rFonts w:ascii="Times New Roman" w:hAnsi="Times New Roman"/>
                <w:sz w:val="19"/>
                <w:szCs w:val="19"/>
                <w:lang w:val="id-ID"/>
              </w:rPr>
            </w:pPr>
          </w:p>
          <w:p w:rsidR="00BA4033" w:rsidRPr="006B3370" w:rsidRDefault="00BA4033" w:rsidP="004528A6">
            <w:pPr>
              <w:autoSpaceDE w:val="0"/>
              <w:autoSpaceDN w:val="0"/>
              <w:adjustRightInd w:val="0"/>
              <w:jc w:val="center"/>
              <w:rPr>
                <w:rFonts w:ascii="Times New Roman" w:hAnsi="Times New Roman"/>
                <w:sz w:val="19"/>
                <w:szCs w:val="19"/>
                <w:lang w:val="id-ID"/>
              </w:rPr>
            </w:pPr>
          </w:p>
          <w:p w:rsidR="00BA4033" w:rsidRPr="006B3370" w:rsidRDefault="00BA4033" w:rsidP="004528A6">
            <w:pPr>
              <w:autoSpaceDE w:val="0"/>
              <w:autoSpaceDN w:val="0"/>
              <w:adjustRightInd w:val="0"/>
              <w:jc w:val="center"/>
              <w:rPr>
                <w:rFonts w:ascii="Times New Roman" w:hAnsi="Times New Roman"/>
                <w:sz w:val="19"/>
                <w:szCs w:val="19"/>
              </w:rPr>
            </w:pPr>
          </w:p>
          <w:p w:rsidR="00BA4033" w:rsidRPr="006B3370" w:rsidRDefault="00BA4033" w:rsidP="004528A6">
            <w:pPr>
              <w:autoSpaceDE w:val="0"/>
              <w:autoSpaceDN w:val="0"/>
              <w:adjustRightInd w:val="0"/>
              <w:jc w:val="center"/>
              <w:rPr>
                <w:rFonts w:ascii="Times New Roman" w:hAnsi="Times New Roman"/>
                <w:sz w:val="19"/>
                <w:szCs w:val="19"/>
                <w:lang w:val="id-ID"/>
              </w:rPr>
            </w:pPr>
          </w:p>
        </w:tc>
        <w:tc>
          <w:tcPr>
            <w:tcW w:w="2160" w:type="dxa"/>
          </w:tcPr>
          <w:p w:rsidR="00BA4033" w:rsidRPr="006B3370" w:rsidRDefault="00BA4033" w:rsidP="004528A6">
            <w:pPr>
              <w:ind w:left="232"/>
              <w:rPr>
                <w:rFonts w:ascii="Times New Roman" w:hAnsi="Times New Roman"/>
                <w:sz w:val="19"/>
                <w:szCs w:val="19"/>
              </w:rPr>
            </w:pPr>
            <w:r w:rsidRPr="006B3370">
              <w:rPr>
                <w:rFonts w:ascii="Times New Roman" w:hAnsi="Times New Roman"/>
                <w:sz w:val="19"/>
                <w:szCs w:val="19"/>
                <w:lang w:val="id-ID"/>
              </w:rPr>
              <w:t xml:space="preserve">SOP adalah </w:t>
            </w:r>
            <w:r w:rsidRPr="006B3370">
              <w:rPr>
                <w:rFonts w:ascii="Times New Roman" w:hAnsi="Times New Roman"/>
                <w:sz w:val="19"/>
                <w:szCs w:val="19"/>
              </w:rPr>
              <w:t xml:space="preserve">petunjuk </w:t>
            </w:r>
            <w:r w:rsidRPr="006B3370">
              <w:rPr>
                <w:rFonts w:ascii="Times New Roman" w:hAnsi="Times New Roman"/>
                <w:sz w:val="19"/>
                <w:szCs w:val="19"/>
                <w:lang w:val="id-ID"/>
              </w:rPr>
              <w:t>tertulis mengenai apa yang harus dilakukan, kapan, dimana, oleh siapa, bagaimana cara melakukan, apa saja yang diperlukan dan menjadi pedoman bagi setiap pejabat atau pegawai dalam melaksanakan tugas dan fungsi</w:t>
            </w:r>
            <w:r w:rsidRPr="006B3370">
              <w:rPr>
                <w:rFonts w:ascii="Times New Roman" w:hAnsi="Times New Roman"/>
                <w:sz w:val="19"/>
                <w:szCs w:val="19"/>
              </w:rPr>
              <w:t>nya</w:t>
            </w:r>
            <w:r w:rsidRPr="006B3370">
              <w:rPr>
                <w:rFonts w:ascii="Times New Roman" w:hAnsi="Times New Roman"/>
                <w:sz w:val="19"/>
                <w:szCs w:val="19"/>
                <w:lang w:val="id-ID"/>
              </w:rPr>
              <w:t>. SOP harus memenuhi Norma Standar Prosedure Kriteria (NSPK) yang ditetapkan oleh Menteri pembina</w:t>
            </w:r>
            <w:r w:rsidRPr="006B3370">
              <w:rPr>
                <w:rFonts w:ascii="Times New Roman" w:hAnsi="Times New Roman"/>
                <w:sz w:val="19"/>
                <w:szCs w:val="19"/>
              </w:rPr>
              <w:t xml:space="preserve"> teknis</w:t>
            </w:r>
          </w:p>
        </w:tc>
      </w:tr>
      <w:tr w:rsidR="00BA4033" w:rsidRPr="006B3370" w:rsidTr="004528A6">
        <w:trPr>
          <w:trHeight w:val="1956"/>
          <w:jc w:val="center"/>
        </w:trPr>
        <w:tc>
          <w:tcPr>
            <w:tcW w:w="360" w:type="dxa"/>
          </w:tcPr>
          <w:p w:rsidR="00BA4033" w:rsidRPr="006B3370" w:rsidRDefault="00BA4033" w:rsidP="004528A6">
            <w:pPr>
              <w:jc w:val="center"/>
              <w:rPr>
                <w:rFonts w:ascii="Times New Roman" w:hAnsi="Times New Roman"/>
                <w:sz w:val="19"/>
                <w:szCs w:val="19"/>
                <w:lang w:val="id-ID"/>
              </w:rPr>
            </w:pPr>
            <w:r w:rsidRPr="006B3370">
              <w:rPr>
                <w:rFonts w:ascii="Times New Roman" w:hAnsi="Times New Roman"/>
                <w:sz w:val="19"/>
                <w:szCs w:val="19"/>
                <w:lang w:val="id-ID"/>
              </w:rPr>
              <w:t>2</w:t>
            </w:r>
          </w:p>
        </w:tc>
        <w:tc>
          <w:tcPr>
            <w:tcW w:w="2150" w:type="dxa"/>
            <w:shd w:val="clear" w:color="auto" w:fill="auto"/>
          </w:tcPr>
          <w:p w:rsidR="00BA4033" w:rsidRPr="006B3370" w:rsidRDefault="00BA4033" w:rsidP="004528A6">
            <w:pPr>
              <w:rPr>
                <w:rFonts w:ascii="Times New Roman" w:hAnsi="Times New Roman"/>
                <w:b/>
                <w:sz w:val="19"/>
                <w:szCs w:val="19"/>
                <w:lang w:val="id-ID"/>
              </w:rPr>
            </w:pPr>
            <w:r w:rsidRPr="006B3370">
              <w:rPr>
                <w:rFonts w:ascii="Times New Roman" w:hAnsi="Times New Roman"/>
                <w:b/>
                <w:sz w:val="19"/>
                <w:szCs w:val="19"/>
                <w:lang w:val="id-ID"/>
              </w:rPr>
              <w:t>KETAATAN TERHADAP PERATURAN PER UNDANG-UNDANGAN</w:t>
            </w:r>
          </w:p>
        </w:tc>
        <w:tc>
          <w:tcPr>
            <w:tcW w:w="2580" w:type="dxa"/>
            <w:shd w:val="clear" w:color="auto" w:fill="auto"/>
          </w:tcPr>
          <w:p w:rsidR="00BA4033" w:rsidRPr="006B3370" w:rsidRDefault="00BA4033" w:rsidP="004528A6">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lang w:val="id-ID"/>
              </w:rPr>
              <w:t>Jumlah PERDA yang harus dilaksanakan SKPD menurut Peraturan Menteri (PERMEN)</w:t>
            </w:r>
          </w:p>
        </w:tc>
        <w:tc>
          <w:tcPr>
            <w:tcW w:w="420" w:type="dxa"/>
          </w:tcPr>
          <w:p w:rsidR="00BA4033" w:rsidRPr="006B3370" w:rsidRDefault="00BA4033" w:rsidP="004528A6">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lang w:val="id-ID"/>
              </w:rPr>
              <w:t>3</w:t>
            </w:r>
          </w:p>
        </w:tc>
        <w:tc>
          <w:tcPr>
            <w:tcW w:w="2052" w:type="dxa"/>
            <w:shd w:val="clear" w:color="auto" w:fill="auto"/>
          </w:tcPr>
          <w:p w:rsidR="00BA4033" w:rsidRPr="006B3370" w:rsidRDefault="00BA4033" w:rsidP="004528A6">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lang w:val="sv-SE"/>
              </w:rPr>
              <w:t>J</w:t>
            </w:r>
            <w:r w:rsidRPr="006B3370">
              <w:rPr>
                <w:rFonts w:ascii="Times New Roman" w:hAnsi="Times New Roman"/>
                <w:sz w:val="19"/>
                <w:szCs w:val="19"/>
                <w:lang w:val="id-ID"/>
              </w:rPr>
              <w:t>umlah PERDA  pelaksanaan yang ada terhadap PERDA yang harus dilaksanakan menurut PERMEN</w:t>
            </w:r>
          </w:p>
        </w:tc>
        <w:tc>
          <w:tcPr>
            <w:tcW w:w="2301" w:type="dxa"/>
          </w:tcPr>
          <w:p w:rsidR="00BA4033" w:rsidRPr="006B3370" w:rsidRDefault="00BA4033" w:rsidP="004528A6">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lang w:val="id-ID"/>
              </w:rPr>
              <w:t>Jumlah PERDA pelaksanaan PERMEN  yang ada dibagi  jumlah PERDA yang harus dilaksanakan menurut PERMEN x 100%</w:t>
            </w:r>
          </w:p>
          <w:p w:rsidR="00BA4033" w:rsidRPr="006B3370" w:rsidRDefault="00BA4033" w:rsidP="00271B05">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rPr>
              <w:t xml:space="preserve">[ </w:t>
            </w:r>
            <w:r w:rsidR="00271B05">
              <w:rPr>
                <w:rFonts w:ascii="Times New Roman" w:hAnsi="Times New Roman"/>
                <w:sz w:val="19"/>
                <w:szCs w:val="19"/>
              </w:rPr>
              <w:t>1 :  1</w:t>
            </w:r>
            <w:r w:rsidRPr="006B3370">
              <w:rPr>
                <w:rFonts w:ascii="Times New Roman" w:hAnsi="Times New Roman"/>
                <w:sz w:val="19"/>
                <w:szCs w:val="19"/>
              </w:rPr>
              <w:t xml:space="preserve"> ] x 100 =  100%</w:t>
            </w:r>
          </w:p>
        </w:tc>
        <w:tc>
          <w:tcPr>
            <w:tcW w:w="204" w:type="dxa"/>
            <w:tcBorders>
              <w:right w:val="nil"/>
            </w:tcBorders>
          </w:tcPr>
          <w:p w:rsidR="00BA4033" w:rsidRPr="006B3370" w:rsidRDefault="00BA4033" w:rsidP="004528A6">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w:t>
            </w:r>
          </w:p>
          <w:p w:rsidR="00BA4033" w:rsidRPr="006B3370" w:rsidRDefault="00BA4033" w:rsidP="004528A6">
            <w:pPr>
              <w:autoSpaceDE w:val="0"/>
              <w:autoSpaceDN w:val="0"/>
              <w:adjustRightInd w:val="0"/>
              <w:spacing w:after="0" w:line="312" w:lineRule="auto"/>
              <w:rPr>
                <w:rFonts w:ascii="Times New Roman" w:hAnsi="Times New Roman"/>
                <w:sz w:val="19"/>
                <w:szCs w:val="19"/>
              </w:rPr>
            </w:pPr>
          </w:p>
          <w:p w:rsidR="00BA4033" w:rsidRPr="006B3370" w:rsidRDefault="00BA4033" w:rsidP="004528A6">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rPr>
              <w:t>-</w:t>
            </w:r>
          </w:p>
        </w:tc>
        <w:tc>
          <w:tcPr>
            <w:tcW w:w="2353" w:type="dxa"/>
            <w:tcBorders>
              <w:left w:val="nil"/>
            </w:tcBorders>
          </w:tcPr>
          <w:p w:rsidR="00BA4033" w:rsidRPr="006B3370" w:rsidRDefault="00BA4033" w:rsidP="004528A6">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lang w:val="id-ID"/>
              </w:rPr>
              <w:t>PERDA</w:t>
            </w:r>
            <w:r w:rsidRPr="006B3370">
              <w:rPr>
                <w:rFonts w:ascii="Times New Roman" w:hAnsi="Times New Roman"/>
                <w:sz w:val="19"/>
                <w:szCs w:val="19"/>
              </w:rPr>
              <w:t xml:space="preserve">  pelaksanaan          sebanyak </w:t>
            </w:r>
            <w:r w:rsidR="00CC1341">
              <w:rPr>
                <w:rFonts w:ascii="Times New Roman" w:hAnsi="Times New Roman"/>
                <w:sz w:val="19"/>
                <w:szCs w:val="19"/>
              </w:rPr>
              <w:t xml:space="preserve"> </w:t>
            </w:r>
            <w:r w:rsidR="00271B05">
              <w:rPr>
                <w:rFonts w:ascii="Times New Roman" w:hAnsi="Times New Roman"/>
                <w:sz w:val="19"/>
                <w:szCs w:val="19"/>
              </w:rPr>
              <w:t>1</w:t>
            </w:r>
          </w:p>
          <w:p w:rsidR="00BA4033" w:rsidRPr="006B3370" w:rsidRDefault="00BA4033" w:rsidP="004528A6">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rPr>
              <w:t xml:space="preserve">PERDA yang seharusnya, sebanyak  </w:t>
            </w:r>
            <w:r w:rsidR="00271B05">
              <w:rPr>
                <w:rFonts w:ascii="Times New Roman" w:hAnsi="Times New Roman"/>
                <w:sz w:val="19"/>
                <w:szCs w:val="19"/>
              </w:rPr>
              <w:t>1</w:t>
            </w:r>
          </w:p>
        </w:tc>
        <w:tc>
          <w:tcPr>
            <w:tcW w:w="1440" w:type="dxa"/>
          </w:tcPr>
          <w:p w:rsidR="00BA4033" w:rsidRPr="006B3370" w:rsidRDefault="00BA4033" w:rsidP="004528A6">
            <w:pPr>
              <w:jc w:val="center"/>
              <w:rPr>
                <w:rFonts w:ascii="Times New Roman" w:hAnsi="Times New Roman"/>
                <w:sz w:val="19"/>
                <w:szCs w:val="19"/>
              </w:rPr>
            </w:pPr>
            <w:r w:rsidRPr="006B3370">
              <w:rPr>
                <w:rFonts w:ascii="Times New Roman" w:hAnsi="Times New Roman"/>
                <w:sz w:val="19"/>
                <w:szCs w:val="19"/>
              </w:rPr>
              <w:t>100%</w:t>
            </w:r>
          </w:p>
          <w:p w:rsidR="00BA4033" w:rsidRPr="006B3370" w:rsidRDefault="00BA4033" w:rsidP="004528A6">
            <w:pPr>
              <w:jc w:val="center"/>
              <w:rPr>
                <w:rFonts w:ascii="Times New Roman" w:hAnsi="Times New Roman"/>
                <w:sz w:val="19"/>
                <w:szCs w:val="19"/>
                <w:lang w:val="id-ID"/>
              </w:rPr>
            </w:pPr>
          </w:p>
          <w:p w:rsidR="00BA4033" w:rsidRPr="006B3370" w:rsidRDefault="00BA4033" w:rsidP="004528A6">
            <w:pPr>
              <w:jc w:val="center"/>
              <w:rPr>
                <w:rFonts w:ascii="Times New Roman" w:hAnsi="Times New Roman"/>
                <w:sz w:val="19"/>
                <w:szCs w:val="19"/>
                <w:lang w:val="id-ID"/>
              </w:rPr>
            </w:pPr>
          </w:p>
        </w:tc>
        <w:tc>
          <w:tcPr>
            <w:tcW w:w="2160" w:type="dxa"/>
          </w:tcPr>
          <w:p w:rsidR="00BA4033" w:rsidRPr="006B3370" w:rsidRDefault="00BA4033" w:rsidP="004528A6">
            <w:pPr>
              <w:tabs>
                <w:tab w:val="left" w:pos="325"/>
              </w:tabs>
              <w:spacing w:after="0" w:line="240" w:lineRule="auto"/>
              <w:ind w:left="325"/>
              <w:rPr>
                <w:rFonts w:ascii="Times New Roman" w:hAnsi="Times New Roman"/>
                <w:sz w:val="19"/>
                <w:szCs w:val="19"/>
                <w:lang w:val="fi-FI"/>
              </w:rPr>
            </w:pPr>
          </w:p>
        </w:tc>
      </w:tr>
      <w:tr w:rsidR="00BA4033" w:rsidRPr="006B3370" w:rsidTr="004528A6">
        <w:trPr>
          <w:trHeight w:val="1391"/>
          <w:jc w:val="center"/>
        </w:trPr>
        <w:tc>
          <w:tcPr>
            <w:tcW w:w="360" w:type="dxa"/>
            <w:vMerge w:val="restart"/>
          </w:tcPr>
          <w:p w:rsidR="00BA4033" w:rsidRPr="006B3370" w:rsidRDefault="00BA4033" w:rsidP="004528A6">
            <w:pPr>
              <w:jc w:val="center"/>
              <w:rPr>
                <w:rFonts w:ascii="Times New Roman" w:hAnsi="Times New Roman"/>
                <w:sz w:val="19"/>
                <w:szCs w:val="19"/>
                <w:lang w:val="id-ID"/>
              </w:rPr>
            </w:pPr>
            <w:r w:rsidRPr="006B3370">
              <w:rPr>
                <w:rFonts w:ascii="Times New Roman" w:hAnsi="Times New Roman"/>
                <w:sz w:val="19"/>
                <w:szCs w:val="19"/>
                <w:lang w:val="id-ID"/>
              </w:rPr>
              <w:t>3</w:t>
            </w:r>
          </w:p>
        </w:tc>
        <w:tc>
          <w:tcPr>
            <w:tcW w:w="2150" w:type="dxa"/>
            <w:vMerge w:val="restart"/>
            <w:shd w:val="clear" w:color="auto" w:fill="auto"/>
          </w:tcPr>
          <w:p w:rsidR="00BA4033" w:rsidRPr="006B3370" w:rsidRDefault="00BA4033" w:rsidP="004528A6">
            <w:pPr>
              <w:rPr>
                <w:rFonts w:ascii="Times New Roman" w:hAnsi="Times New Roman"/>
                <w:b/>
                <w:sz w:val="19"/>
                <w:szCs w:val="19"/>
                <w:lang w:val="id-ID"/>
              </w:rPr>
            </w:pPr>
            <w:r w:rsidRPr="006B3370">
              <w:rPr>
                <w:rFonts w:ascii="Times New Roman" w:hAnsi="Times New Roman"/>
                <w:b/>
                <w:sz w:val="19"/>
                <w:szCs w:val="19"/>
                <w:lang w:val="id-ID"/>
              </w:rPr>
              <w:t>PENATAAN KELEMBAGAAN DAERAH</w:t>
            </w:r>
          </w:p>
          <w:p w:rsidR="00BA4033" w:rsidRPr="006B3370" w:rsidRDefault="00BA4033" w:rsidP="004528A6">
            <w:pPr>
              <w:rPr>
                <w:rFonts w:ascii="Times New Roman" w:hAnsi="Times New Roman"/>
                <w:b/>
                <w:sz w:val="19"/>
                <w:szCs w:val="19"/>
                <w:lang w:val="id-ID"/>
              </w:rPr>
            </w:pPr>
          </w:p>
        </w:tc>
        <w:tc>
          <w:tcPr>
            <w:tcW w:w="2580" w:type="dxa"/>
            <w:vMerge w:val="restart"/>
            <w:shd w:val="clear" w:color="auto" w:fill="auto"/>
          </w:tcPr>
          <w:p w:rsidR="00BA4033" w:rsidRPr="006B3370" w:rsidRDefault="00BA4033" w:rsidP="004528A6">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Pengisian s</w:t>
            </w:r>
            <w:r w:rsidRPr="006B3370">
              <w:rPr>
                <w:rFonts w:ascii="Times New Roman" w:hAnsi="Times New Roman"/>
                <w:sz w:val="19"/>
                <w:szCs w:val="19"/>
                <w:lang w:val="id-ID"/>
              </w:rPr>
              <w:t>truktur jabatan</w:t>
            </w:r>
          </w:p>
        </w:tc>
        <w:tc>
          <w:tcPr>
            <w:tcW w:w="420" w:type="dxa"/>
          </w:tcPr>
          <w:p w:rsidR="00BA4033" w:rsidRPr="006B3370" w:rsidRDefault="00BA4033" w:rsidP="004528A6">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lang w:val="id-ID"/>
              </w:rPr>
              <w:t>4</w:t>
            </w:r>
          </w:p>
        </w:tc>
        <w:tc>
          <w:tcPr>
            <w:tcW w:w="2052" w:type="dxa"/>
            <w:shd w:val="clear" w:color="auto" w:fill="auto"/>
          </w:tcPr>
          <w:p w:rsidR="00BA4033" w:rsidRPr="006B3370" w:rsidRDefault="00BA4033" w:rsidP="004528A6">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lang w:val="id-ID"/>
              </w:rPr>
              <w:t>Rasio struktur jabatan dan eselonering yang terisi</w:t>
            </w:r>
          </w:p>
          <w:p w:rsidR="00BA4033" w:rsidRPr="006B3370" w:rsidRDefault="00BA4033" w:rsidP="004528A6">
            <w:pPr>
              <w:autoSpaceDE w:val="0"/>
              <w:autoSpaceDN w:val="0"/>
              <w:adjustRightInd w:val="0"/>
              <w:spacing w:after="0" w:line="312" w:lineRule="auto"/>
              <w:rPr>
                <w:rFonts w:ascii="Times New Roman" w:hAnsi="Times New Roman"/>
                <w:sz w:val="19"/>
                <w:szCs w:val="19"/>
                <w:lang w:val="id-ID"/>
              </w:rPr>
            </w:pPr>
          </w:p>
        </w:tc>
        <w:tc>
          <w:tcPr>
            <w:tcW w:w="2301" w:type="dxa"/>
            <w:shd w:val="clear" w:color="auto" w:fill="FFFFFF"/>
            <w:vAlign w:val="center"/>
          </w:tcPr>
          <w:p w:rsidR="00BA4033" w:rsidRPr="006B3370" w:rsidRDefault="00BA4033" w:rsidP="004528A6">
            <w:pPr>
              <w:autoSpaceDE w:val="0"/>
              <w:autoSpaceDN w:val="0"/>
              <w:adjustRightInd w:val="0"/>
              <w:spacing w:after="0" w:line="312" w:lineRule="auto"/>
              <w:jc w:val="both"/>
              <w:rPr>
                <w:rFonts w:ascii="Times New Roman" w:hAnsi="Times New Roman"/>
                <w:sz w:val="19"/>
                <w:szCs w:val="19"/>
                <w:lang w:val="id-ID"/>
              </w:rPr>
            </w:pPr>
            <w:r w:rsidRPr="006B3370">
              <w:rPr>
                <w:rFonts w:ascii="Times New Roman" w:hAnsi="Times New Roman"/>
                <w:sz w:val="19"/>
                <w:szCs w:val="19"/>
                <w:lang w:val="id-ID"/>
              </w:rPr>
              <w:t>Jumlah jabatan yang ada (yang diisi)  dibagi</w:t>
            </w:r>
          </w:p>
          <w:p w:rsidR="00BA4033" w:rsidRPr="006B3370" w:rsidRDefault="00BA4033" w:rsidP="004528A6">
            <w:pPr>
              <w:autoSpaceDE w:val="0"/>
              <w:autoSpaceDN w:val="0"/>
              <w:adjustRightInd w:val="0"/>
              <w:spacing w:after="0" w:line="312" w:lineRule="auto"/>
              <w:jc w:val="both"/>
              <w:rPr>
                <w:rFonts w:ascii="Times New Roman" w:hAnsi="Times New Roman"/>
                <w:sz w:val="19"/>
                <w:szCs w:val="19"/>
              </w:rPr>
            </w:pPr>
            <w:r w:rsidRPr="006B3370">
              <w:rPr>
                <w:rFonts w:ascii="Times New Roman" w:hAnsi="Times New Roman"/>
                <w:sz w:val="19"/>
                <w:szCs w:val="19"/>
                <w:lang w:val="id-ID"/>
              </w:rPr>
              <w:t>jumlah jabatan yang ada x 100%</w:t>
            </w:r>
          </w:p>
          <w:p w:rsidR="00BA4033" w:rsidRPr="006B3370" w:rsidRDefault="00DB4EF0" w:rsidP="005B3614">
            <w:pPr>
              <w:autoSpaceDE w:val="0"/>
              <w:autoSpaceDN w:val="0"/>
              <w:adjustRightInd w:val="0"/>
              <w:spacing w:after="0" w:line="312" w:lineRule="auto"/>
              <w:jc w:val="both"/>
              <w:rPr>
                <w:rFonts w:ascii="Times New Roman" w:hAnsi="Times New Roman"/>
                <w:sz w:val="19"/>
                <w:szCs w:val="19"/>
                <w:lang w:val="id-ID"/>
              </w:rPr>
            </w:pPr>
            <w:r>
              <w:rPr>
                <w:rFonts w:ascii="Times New Roman" w:hAnsi="Times New Roman"/>
                <w:sz w:val="19"/>
                <w:szCs w:val="19"/>
              </w:rPr>
              <w:t>[</w:t>
            </w:r>
            <w:r w:rsidR="001B1ED7">
              <w:rPr>
                <w:rFonts w:ascii="Times New Roman" w:hAnsi="Times New Roman"/>
                <w:sz w:val="19"/>
                <w:szCs w:val="19"/>
              </w:rPr>
              <w:t>37</w:t>
            </w:r>
            <w:r>
              <w:rPr>
                <w:rFonts w:ascii="Times New Roman" w:hAnsi="Times New Roman"/>
                <w:sz w:val="19"/>
                <w:szCs w:val="19"/>
              </w:rPr>
              <w:t xml:space="preserve"> : </w:t>
            </w:r>
            <w:r w:rsidR="001B1ED7">
              <w:rPr>
                <w:rFonts w:ascii="Times New Roman" w:hAnsi="Times New Roman"/>
                <w:sz w:val="19"/>
                <w:szCs w:val="19"/>
              </w:rPr>
              <w:t>40</w:t>
            </w:r>
            <w:r w:rsidR="00BA4033" w:rsidRPr="006B3370">
              <w:rPr>
                <w:rFonts w:ascii="Times New Roman" w:hAnsi="Times New Roman"/>
                <w:sz w:val="19"/>
                <w:szCs w:val="19"/>
              </w:rPr>
              <w:t xml:space="preserve">] x 100 =  </w:t>
            </w:r>
            <w:r w:rsidR="005B3614">
              <w:rPr>
                <w:rFonts w:ascii="Times New Roman" w:hAnsi="Times New Roman"/>
                <w:sz w:val="19"/>
                <w:szCs w:val="19"/>
              </w:rPr>
              <w:t>92,5</w:t>
            </w:r>
            <w:r w:rsidR="00BA4033" w:rsidRPr="006B3370">
              <w:rPr>
                <w:rFonts w:ascii="Times New Roman" w:hAnsi="Times New Roman"/>
                <w:sz w:val="19"/>
                <w:szCs w:val="19"/>
              </w:rPr>
              <w:t>%</w:t>
            </w:r>
          </w:p>
        </w:tc>
        <w:tc>
          <w:tcPr>
            <w:tcW w:w="204" w:type="dxa"/>
            <w:tcBorders>
              <w:right w:val="nil"/>
            </w:tcBorders>
          </w:tcPr>
          <w:p w:rsidR="00BA4033" w:rsidRPr="006B3370" w:rsidRDefault="00BA4033" w:rsidP="004528A6">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w:t>
            </w:r>
          </w:p>
          <w:p w:rsidR="00BA4033" w:rsidRPr="006B3370" w:rsidRDefault="00BA4033" w:rsidP="004528A6">
            <w:pPr>
              <w:autoSpaceDE w:val="0"/>
              <w:autoSpaceDN w:val="0"/>
              <w:adjustRightInd w:val="0"/>
              <w:spacing w:after="0" w:line="312" w:lineRule="auto"/>
              <w:rPr>
                <w:rFonts w:ascii="Times New Roman" w:hAnsi="Times New Roman"/>
                <w:sz w:val="19"/>
                <w:szCs w:val="19"/>
              </w:rPr>
            </w:pPr>
          </w:p>
          <w:p w:rsidR="00BA4033" w:rsidRPr="006B3370" w:rsidRDefault="00BA4033" w:rsidP="004528A6">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w:t>
            </w:r>
          </w:p>
        </w:tc>
        <w:tc>
          <w:tcPr>
            <w:tcW w:w="2353" w:type="dxa"/>
            <w:tcBorders>
              <w:left w:val="nil"/>
            </w:tcBorders>
            <w:shd w:val="clear" w:color="auto" w:fill="auto"/>
          </w:tcPr>
          <w:p w:rsidR="00271B05" w:rsidRDefault="00932705" w:rsidP="00BA4033">
            <w:pPr>
              <w:autoSpaceDE w:val="0"/>
              <w:autoSpaceDN w:val="0"/>
              <w:adjustRightInd w:val="0"/>
              <w:spacing w:after="0" w:line="312" w:lineRule="auto"/>
              <w:rPr>
                <w:rFonts w:ascii="Times New Roman" w:hAnsi="Times New Roman"/>
                <w:sz w:val="19"/>
                <w:szCs w:val="19"/>
              </w:rPr>
            </w:pPr>
            <w:r>
              <w:rPr>
                <w:rFonts w:ascii="Times New Roman" w:hAnsi="Times New Roman"/>
                <w:sz w:val="19"/>
                <w:szCs w:val="19"/>
              </w:rPr>
              <w:t xml:space="preserve">Jabatan yang diisi sebanyak </w:t>
            </w:r>
            <w:r w:rsidR="001B1ED7">
              <w:rPr>
                <w:rFonts w:ascii="Times New Roman" w:hAnsi="Times New Roman"/>
                <w:sz w:val="19"/>
                <w:szCs w:val="19"/>
              </w:rPr>
              <w:t>37</w:t>
            </w:r>
          </w:p>
          <w:p w:rsidR="00BA4033" w:rsidRPr="006B3370" w:rsidRDefault="00BA4033" w:rsidP="00BA4033">
            <w:pPr>
              <w:autoSpaceDE w:val="0"/>
              <w:autoSpaceDN w:val="0"/>
              <w:adjustRightInd w:val="0"/>
              <w:spacing w:after="0" w:line="312" w:lineRule="auto"/>
              <w:rPr>
                <w:rFonts w:ascii="Times New Roman" w:hAnsi="Times New Roman"/>
                <w:sz w:val="19"/>
                <w:szCs w:val="19"/>
              </w:rPr>
            </w:pPr>
            <w:r w:rsidRPr="006B3370">
              <w:rPr>
                <w:rFonts w:ascii="Times New Roman" w:hAnsi="Times New Roman"/>
                <w:sz w:val="19"/>
                <w:szCs w:val="19"/>
              </w:rPr>
              <w:t>J</w:t>
            </w:r>
            <w:r w:rsidR="00CC40F1">
              <w:rPr>
                <w:rFonts w:ascii="Times New Roman" w:hAnsi="Times New Roman"/>
                <w:sz w:val="19"/>
                <w:szCs w:val="19"/>
              </w:rPr>
              <w:t>abatan yang harus ada, sebanya</w:t>
            </w:r>
            <w:r w:rsidR="00271B05">
              <w:rPr>
                <w:rFonts w:ascii="Times New Roman" w:hAnsi="Times New Roman"/>
                <w:sz w:val="19"/>
                <w:szCs w:val="19"/>
              </w:rPr>
              <w:t>k</w:t>
            </w:r>
            <w:r w:rsidR="009838BF">
              <w:rPr>
                <w:rFonts w:ascii="Times New Roman" w:hAnsi="Times New Roman"/>
                <w:sz w:val="19"/>
                <w:szCs w:val="19"/>
              </w:rPr>
              <w:t xml:space="preserve">  </w:t>
            </w:r>
            <w:r w:rsidR="001B1ED7">
              <w:rPr>
                <w:rFonts w:ascii="Times New Roman" w:hAnsi="Times New Roman"/>
                <w:sz w:val="19"/>
                <w:szCs w:val="19"/>
              </w:rPr>
              <w:t>40</w:t>
            </w:r>
          </w:p>
        </w:tc>
        <w:tc>
          <w:tcPr>
            <w:tcW w:w="1440" w:type="dxa"/>
            <w:shd w:val="clear" w:color="auto" w:fill="auto"/>
          </w:tcPr>
          <w:p w:rsidR="00BA4033" w:rsidRPr="006B3370" w:rsidRDefault="001B1ED7" w:rsidP="004528A6">
            <w:pPr>
              <w:jc w:val="center"/>
              <w:rPr>
                <w:rFonts w:ascii="Times New Roman" w:hAnsi="Times New Roman"/>
                <w:sz w:val="19"/>
                <w:szCs w:val="19"/>
              </w:rPr>
            </w:pPr>
            <w:r>
              <w:rPr>
                <w:rFonts w:ascii="Times New Roman" w:hAnsi="Times New Roman"/>
                <w:sz w:val="19"/>
                <w:szCs w:val="19"/>
              </w:rPr>
              <w:t>92,5</w:t>
            </w:r>
            <w:r w:rsidR="00BA4033" w:rsidRPr="006B3370">
              <w:rPr>
                <w:rFonts w:ascii="Times New Roman" w:hAnsi="Times New Roman"/>
                <w:sz w:val="19"/>
                <w:szCs w:val="19"/>
              </w:rPr>
              <w:t>%</w:t>
            </w:r>
          </w:p>
          <w:p w:rsidR="00BA4033" w:rsidRPr="006B3370" w:rsidRDefault="00BA4033" w:rsidP="004528A6">
            <w:pPr>
              <w:jc w:val="center"/>
              <w:rPr>
                <w:rFonts w:ascii="Times New Roman" w:hAnsi="Times New Roman"/>
                <w:sz w:val="19"/>
                <w:szCs w:val="19"/>
                <w:lang w:val="id-ID"/>
              </w:rPr>
            </w:pPr>
          </w:p>
          <w:p w:rsidR="00BA4033" w:rsidRPr="006B3370" w:rsidRDefault="00BA4033" w:rsidP="004528A6">
            <w:pPr>
              <w:jc w:val="center"/>
              <w:rPr>
                <w:rFonts w:ascii="Times New Roman" w:hAnsi="Times New Roman"/>
                <w:sz w:val="19"/>
                <w:szCs w:val="19"/>
              </w:rPr>
            </w:pPr>
          </w:p>
        </w:tc>
        <w:tc>
          <w:tcPr>
            <w:tcW w:w="2160" w:type="dxa"/>
            <w:shd w:val="clear" w:color="auto" w:fill="auto"/>
          </w:tcPr>
          <w:p w:rsidR="00BA4033" w:rsidRPr="006B3370" w:rsidRDefault="00BA4033" w:rsidP="004528A6">
            <w:pPr>
              <w:ind w:left="232"/>
              <w:jc w:val="both"/>
              <w:rPr>
                <w:rFonts w:ascii="Times New Roman" w:hAnsi="Times New Roman"/>
                <w:sz w:val="19"/>
                <w:szCs w:val="19"/>
                <w:lang w:val="sv-SE"/>
              </w:rPr>
            </w:pPr>
          </w:p>
        </w:tc>
      </w:tr>
      <w:tr w:rsidR="00BA4033" w:rsidRPr="006B3370" w:rsidTr="004528A6">
        <w:trPr>
          <w:trHeight w:val="1508"/>
          <w:jc w:val="center"/>
        </w:trPr>
        <w:tc>
          <w:tcPr>
            <w:tcW w:w="360" w:type="dxa"/>
            <w:vMerge/>
          </w:tcPr>
          <w:p w:rsidR="00BA4033" w:rsidRPr="006B3370" w:rsidRDefault="00BA4033" w:rsidP="004528A6">
            <w:pPr>
              <w:jc w:val="center"/>
              <w:rPr>
                <w:rFonts w:ascii="Times New Roman" w:hAnsi="Times New Roman"/>
                <w:sz w:val="19"/>
                <w:szCs w:val="19"/>
                <w:lang w:val="id-ID"/>
              </w:rPr>
            </w:pPr>
          </w:p>
        </w:tc>
        <w:tc>
          <w:tcPr>
            <w:tcW w:w="2150" w:type="dxa"/>
            <w:vMerge/>
            <w:shd w:val="clear" w:color="auto" w:fill="auto"/>
          </w:tcPr>
          <w:p w:rsidR="00BA4033" w:rsidRPr="006B3370" w:rsidRDefault="00BA4033" w:rsidP="004528A6">
            <w:pPr>
              <w:rPr>
                <w:rFonts w:ascii="Times New Roman" w:hAnsi="Times New Roman"/>
                <w:b/>
                <w:sz w:val="19"/>
                <w:szCs w:val="19"/>
                <w:lang w:val="id-ID"/>
              </w:rPr>
            </w:pPr>
          </w:p>
        </w:tc>
        <w:tc>
          <w:tcPr>
            <w:tcW w:w="2580" w:type="dxa"/>
            <w:vMerge/>
            <w:shd w:val="clear" w:color="auto" w:fill="auto"/>
            <w:vAlign w:val="center"/>
          </w:tcPr>
          <w:p w:rsidR="00BA4033" w:rsidRPr="006B3370" w:rsidRDefault="00BA4033" w:rsidP="004528A6">
            <w:pPr>
              <w:autoSpaceDE w:val="0"/>
              <w:autoSpaceDN w:val="0"/>
              <w:adjustRightInd w:val="0"/>
              <w:spacing w:after="0" w:line="312" w:lineRule="auto"/>
              <w:jc w:val="both"/>
              <w:rPr>
                <w:rFonts w:ascii="Times New Roman" w:hAnsi="Times New Roman"/>
                <w:sz w:val="19"/>
                <w:szCs w:val="19"/>
                <w:lang w:val="id-ID"/>
              </w:rPr>
            </w:pPr>
          </w:p>
        </w:tc>
        <w:tc>
          <w:tcPr>
            <w:tcW w:w="420" w:type="dxa"/>
          </w:tcPr>
          <w:p w:rsidR="00BA4033" w:rsidRPr="006B3370" w:rsidRDefault="00BA4033" w:rsidP="004528A6">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lang w:val="id-ID"/>
              </w:rPr>
              <w:t>5</w:t>
            </w:r>
          </w:p>
        </w:tc>
        <w:tc>
          <w:tcPr>
            <w:tcW w:w="2052" w:type="dxa"/>
            <w:shd w:val="clear" w:color="auto" w:fill="auto"/>
          </w:tcPr>
          <w:p w:rsidR="00BA4033" w:rsidRPr="006B3370" w:rsidRDefault="00BA4033" w:rsidP="004528A6">
            <w:pPr>
              <w:autoSpaceDE w:val="0"/>
              <w:autoSpaceDN w:val="0"/>
              <w:adjustRightInd w:val="0"/>
              <w:spacing w:after="0" w:line="312" w:lineRule="auto"/>
              <w:rPr>
                <w:rFonts w:ascii="Times New Roman" w:hAnsi="Times New Roman"/>
                <w:sz w:val="19"/>
                <w:szCs w:val="19"/>
                <w:lang w:val="id-ID"/>
              </w:rPr>
            </w:pPr>
            <w:r w:rsidRPr="006B3370">
              <w:rPr>
                <w:rFonts w:ascii="Times New Roman" w:hAnsi="Times New Roman"/>
                <w:sz w:val="19"/>
                <w:szCs w:val="19"/>
                <w:lang w:val="id-ID"/>
              </w:rPr>
              <w:t>Keberadaan jabatan fungsional dalam struktur organisasi SKPD</w:t>
            </w:r>
          </w:p>
          <w:p w:rsidR="00BA4033" w:rsidRPr="006B3370" w:rsidRDefault="00BA4033" w:rsidP="004528A6">
            <w:pPr>
              <w:autoSpaceDE w:val="0"/>
              <w:autoSpaceDN w:val="0"/>
              <w:adjustRightInd w:val="0"/>
              <w:spacing w:after="0" w:line="312" w:lineRule="auto"/>
              <w:rPr>
                <w:rFonts w:ascii="Times New Roman" w:hAnsi="Times New Roman"/>
                <w:sz w:val="19"/>
                <w:szCs w:val="19"/>
                <w:lang w:val="id-ID"/>
              </w:rPr>
            </w:pPr>
          </w:p>
        </w:tc>
        <w:tc>
          <w:tcPr>
            <w:tcW w:w="2301" w:type="dxa"/>
            <w:shd w:val="clear" w:color="auto" w:fill="FFFFFF"/>
          </w:tcPr>
          <w:p w:rsidR="00BA4033" w:rsidRPr="006B3370" w:rsidRDefault="00DB4EF0" w:rsidP="004528A6">
            <w:pPr>
              <w:autoSpaceDE w:val="0"/>
              <w:autoSpaceDN w:val="0"/>
              <w:adjustRightInd w:val="0"/>
              <w:spacing w:after="0" w:line="312" w:lineRule="auto"/>
              <w:rPr>
                <w:rFonts w:ascii="Times New Roman" w:hAnsi="Times New Roman"/>
                <w:sz w:val="19"/>
                <w:szCs w:val="19"/>
                <w:lang w:val="id-ID"/>
              </w:rPr>
            </w:pPr>
            <w:r>
              <w:rPr>
                <w:rFonts w:ascii="Times New Roman" w:hAnsi="Times New Roman"/>
                <w:sz w:val="19"/>
                <w:szCs w:val="19"/>
              </w:rPr>
              <w:t>Ada</w:t>
            </w:r>
            <w:r>
              <w:rPr>
                <w:rFonts w:ascii="Times New Roman" w:hAnsi="Times New Roman"/>
                <w:sz w:val="19"/>
                <w:szCs w:val="19"/>
              </w:rPr>
              <w:br/>
              <w:t>1. Fungsional PBJ</w:t>
            </w:r>
          </w:p>
        </w:tc>
        <w:tc>
          <w:tcPr>
            <w:tcW w:w="204" w:type="dxa"/>
            <w:tcBorders>
              <w:right w:val="nil"/>
            </w:tcBorders>
          </w:tcPr>
          <w:p w:rsidR="00BA4033" w:rsidRPr="006B3370" w:rsidRDefault="00BA4033" w:rsidP="004528A6">
            <w:pPr>
              <w:autoSpaceDE w:val="0"/>
              <w:autoSpaceDN w:val="0"/>
              <w:adjustRightInd w:val="0"/>
              <w:spacing w:after="0" w:line="312" w:lineRule="auto"/>
              <w:ind w:left="282"/>
              <w:rPr>
                <w:rFonts w:ascii="Times New Roman" w:hAnsi="Times New Roman"/>
                <w:sz w:val="19"/>
                <w:szCs w:val="19"/>
              </w:rPr>
            </w:pPr>
          </w:p>
        </w:tc>
        <w:tc>
          <w:tcPr>
            <w:tcW w:w="2353" w:type="dxa"/>
            <w:tcBorders>
              <w:left w:val="nil"/>
            </w:tcBorders>
          </w:tcPr>
          <w:p w:rsidR="00BA4033" w:rsidRPr="006B3370" w:rsidRDefault="00DB4EF0" w:rsidP="004528A6">
            <w:pPr>
              <w:autoSpaceDE w:val="0"/>
              <w:autoSpaceDN w:val="0"/>
              <w:adjustRightInd w:val="0"/>
              <w:spacing w:after="0" w:line="312" w:lineRule="auto"/>
              <w:rPr>
                <w:rFonts w:ascii="Times New Roman" w:hAnsi="Times New Roman"/>
                <w:sz w:val="19"/>
                <w:szCs w:val="19"/>
              </w:rPr>
            </w:pPr>
            <w:r>
              <w:rPr>
                <w:rFonts w:ascii="Times New Roman" w:hAnsi="Times New Roman"/>
                <w:sz w:val="19"/>
                <w:szCs w:val="19"/>
              </w:rPr>
              <w:t>1</w:t>
            </w:r>
            <w:r w:rsidR="00C122BE">
              <w:rPr>
                <w:rFonts w:ascii="Times New Roman" w:hAnsi="Times New Roman"/>
                <w:sz w:val="19"/>
                <w:szCs w:val="19"/>
              </w:rPr>
              <w:t xml:space="preserve"> orang di P</w:t>
            </w:r>
            <w:r w:rsidR="005B3614">
              <w:rPr>
                <w:rFonts w:ascii="Times New Roman" w:hAnsi="Times New Roman"/>
                <w:sz w:val="19"/>
                <w:szCs w:val="19"/>
              </w:rPr>
              <w:t>BJ di Bagian Umum</w:t>
            </w:r>
          </w:p>
        </w:tc>
        <w:tc>
          <w:tcPr>
            <w:tcW w:w="1440" w:type="dxa"/>
          </w:tcPr>
          <w:p w:rsidR="00BA4033" w:rsidRPr="006B3370" w:rsidRDefault="00C122BE" w:rsidP="004528A6">
            <w:pPr>
              <w:autoSpaceDE w:val="0"/>
              <w:autoSpaceDN w:val="0"/>
              <w:adjustRightInd w:val="0"/>
              <w:jc w:val="center"/>
              <w:rPr>
                <w:rFonts w:ascii="Times New Roman" w:hAnsi="Times New Roman"/>
                <w:sz w:val="19"/>
                <w:szCs w:val="19"/>
              </w:rPr>
            </w:pPr>
            <w:r>
              <w:rPr>
                <w:rFonts w:ascii="Times New Roman" w:hAnsi="Times New Roman"/>
                <w:sz w:val="19"/>
                <w:szCs w:val="19"/>
              </w:rPr>
              <w:t>Ada 1 orang di PBJ</w:t>
            </w:r>
            <w:r w:rsidR="005B3614">
              <w:rPr>
                <w:rFonts w:ascii="Times New Roman" w:hAnsi="Times New Roman"/>
                <w:sz w:val="19"/>
                <w:szCs w:val="19"/>
              </w:rPr>
              <w:t xml:space="preserve"> di Bagian Umum</w:t>
            </w:r>
          </w:p>
        </w:tc>
        <w:tc>
          <w:tcPr>
            <w:tcW w:w="2160" w:type="dxa"/>
          </w:tcPr>
          <w:p w:rsidR="00BA4033" w:rsidRPr="006B3370" w:rsidRDefault="00BA4033" w:rsidP="004528A6">
            <w:pPr>
              <w:ind w:left="60"/>
              <w:jc w:val="both"/>
              <w:rPr>
                <w:rFonts w:ascii="Times New Roman" w:hAnsi="Times New Roman"/>
                <w:sz w:val="19"/>
                <w:szCs w:val="19"/>
                <w:lang w:val="sv-SE"/>
              </w:rPr>
            </w:pPr>
            <w:r w:rsidRPr="006B3370">
              <w:rPr>
                <w:rFonts w:ascii="Times New Roman" w:hAnsi="Times New Roman"/>
                <w:sz w:val="19"/>
                <w:szCs w:val="19"/>
                <w:lang w:val="sv-SE"/>
              </w:rPr>
              <w:t xml:space="preserve">Mengacu kondisi </w:t>
            </w:r>
            <w:r w:rsidR="00882A0B">
              <w:rPr>
                <w:rFonts w:ascii="Times New Roman" w:hAnsi="Times New Roman"/>
                <w:sz w:val="19"/>
                <w:szCs w:val="19"/>
                <w:lang w:val="sv-SE"/>
              </w:rPr>
              <w:t>SKPD terakhir/updated Tahun 2017</w:t>
            </w:r>
            <w:r w:rsidRPr="006B3370">
              <w:rPr>
                <w:rFonts w:ascii="Times New Roman" w:hAnsi="Times New Roman"/>
                <w:sz w:val="19"/>
                <w:szCs w:val="19"/>
                <w:lang w:val="sv-SE"/>
              </w:rPr>
              <w:t>.</w:t>
            </w:r>
          </w:p>
        </w:tc>
      </w:tr>
      <w:tr w:rsidR="00BA4033" w:rsidRPr="006B3370" w:rsidTr="004528A6">
        <w:trPr>
          <w:trHeight w:val="1443"/>
          <w:jc w:val="center"/>
        </w:trPr>
        <w:tc>
          <w:tcPr>
            <w:tcW w:w="360" w:type="dxa"/>
            <w:vMerge w:val="restart"/>
          </w:tcPr>
          <w:p w:rsidR="00BA4033" w:rsidRPr="006B3370" w:rsidRDefault="00BA4033" w:rsidP="004528A6">
            <w:pPr>
              <w:jc w:val="center"/>
              <w:rPr>
                <w:rFonts w:ascii="Times New Roman" w:hAnsi="Times New Roman"/>
                <w:sz w:val="19"/>
                <w:szCs w:val="19"/>
                <w:lang w:val="id-ID"/>
              </w:rPr>
            </w:pPr>
            <w:r w:rsidRPr="006B3370">
              <w:rPr>
                <w:rFonts w:ascii="Times New Roman" w:hAnsi="Times New Roman"/>
                <w:sz w:val="19"/>
                <w:szCs w:val="19"/>
                <w:lang w:val="id-ID"/>
              </w:rPr>
              <w:lastRenderedPageBreak/>
              <w:t>4</w:t>
            </w:r>
          </w:p>
        </w:tc>
        <w:tc>
          <w:tcPr>
            <w:tcW w:w="2150" w:type="dxa"/>
            <w:vMerge w:val="restart"/>
            <w:shd w:val="clear" w:color="auto" w:fill="auto"/>
          </w:tcPr>
          <w:p w:rsidR="00BA4033" w:rsidRPr="006B3370" w:rsidRDefault="00BA4033" w:rsidP="004528A6">
            <w:pPr>
              <w:rPr>
                <w:rFonts w:ascii="Times New Roman" w:hAnsi="Times New Roman"/>
                <w:b/>
                <w:sz w:val="19"/>
                <w:szCs w:val="19"/>
                <w:lang w:val="id-ID"/>
              </w:rPr>
            </w:pPr>
            <w:r w:rsidRPr="006B3370">
              <w:rPr>
                <w:rFonts w:ascii="Times New Roman" w:hAnsi="Times New Roman"/>
                <w:b/>
                <w:sz w:val="19"/>
                <w:szCs w:val="19"/>
                <w:lang w:val="id-ID"/>
              </w:rPr>
              <w:t xml:space="preserve">PENGELOLAAN KEPEGAWAIAN DAERAH </w:t>
            </w:r>
          </w:p>
        </w:tc>
        <w:tc>
          <w:tcPr>
            <w:tcW w:w="2580" w:type="dxa"/>
            <w:vMerge w:val="restart"/>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Tingkat kompetensi SDM dalam menyelenggarakan tugas SKPD yang relevan dengan urusan terkait</w:t>
            </w:r>
          </w:p>
        </w:tc>
        <w:tc>
          <w:tcPr>
            <w:tcW w:w="420" w:type="dxa"/>
            <w:shd w:val="clear" w:color="auto" w:fill="auto"/>
          </w:tcPr>
          <w:p w:rsidR="00BA4033" w:rsidRPr="006B3370" w:rsidRDefault="00BA4033" w:rsidP="004528A6">
            <w:pPr>
              <w:spacing w:after="0" w:line="312" w:lineRule="auto"/>
              <w:rPr>
                <w:rFonts w:ascii="Times New Roman" w:hAnsi="Times New Roman"/>
                <w:strike/>
                <w:sz w:val="19"/>
                <w:szCs w:val="19"/>
                <w:lang w:val="id-ID"/>
              </w:rPr>
            </w:pPr>
            <w:r w:rsidRPr="006B3370">
              <w:rPr>
                <w:rFonts w:ascii="Times New Roman" w:hAnsi="Times New Roman"/>
                <w:sz w:val="19"/>
                <w:szCs w:val="19"/>
              </w:rPr>
              <w:t>6</w:t>
            </w:r>
          </w:p>
        </w:tc>
        <w:tc>
          <w:tcPr>
            <w:tcW w:w="2052" w:type="dxa"/>
            <w:shd w:val="clear" w:color="auto" w:fill="auto"/>
          </w:tcPr>
          <w:p w:rsidR="00BA4033" w:rsidRPr="006B3370" w:rsidRDefault="00BA4033" w:rsidP="004528A6">
            <w:pPr>
              <w:spacing w:after="0" w:line="312" w:lineRule="auto"/>
              <w:rPr>
                <w:rFonts w:ascii="Times New Roman" w:hAnsi="Times New Roman"/>
                <w:strike/>
                <w:sz w:val="19"/>
                <w:szCs w:val="19"/>
              </w:rPr>
            </w:pPr>
            <w:r w:rsidRPr="006B3370">
              <w:rPr>
                <w:rFonts w:ascii="Times New Roman" w:hAnsi="Times New Roman"/>
                <w:sz w:val="19"/>
                <w:szCs w:val="19"/>
              </w:rPr>
              <w:t>Rasio PNS Kabupaten</w:t>
            </w:r>
          </w:p>
        </w:tc>
        <w:tc>
          <w:tcPr>
            <w:tcW w:w="2301" w:type="dxa"/>
            <w:shd w:val="clear" w:color="auto" w:fill="FFFFFF"/>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lang w:val="id-ID"/>
              </w:rPr>
              <w:t xml:space="preserve">Jumlah </w:t>
            </w:r>
            <w:r w:rsidRPr="006B3370">
              <w:rPr>
                <w:rFonts w:ascii="Times New Roman" w:hAnsi="Times New Roman"/>
                <w:sz w:val="19"/>
                <w:szCs w:val="19"/>
              </w:rPr>
              <w:t>PNS SKPD terhadap Total PNS Kabupaten</w:t>
            </w:r>
          </w:p>
          <w:p w:rsidR="00BA4033" w:rsidRPr="006B3370" w:rsidRDefault="00BA4033" w:rsidP="004528A6">
            <w:pPr>
              <w:spacing w:after="0" w:line="312" w:lineRule="auto"/>
              <w:rPr>
                <w:rFonts w:ascii="Times New Roman" w:hAnsi="Times New Roman"/>
                <w:strike/>
                <w:sz w:val="19"/>
                <w:szCs w:val="19"/>
                <w:lang w:val="id-ID"/>
              </w:rPr>
            </w:pPr>
          </w:p>
          <w:p w:rsidR="00BA4033" w:rsidRPr="006B3370" w:rsidRDefault="00271B05" w:rsidP="00271B05">
            <w:pPr>
              <w:spacing w:after="0" w:line="312" w:lineRule="auto"/>
              <w:jc w:val="both"/>
              <w:rPr>
                <w:rFonts w:ascii="Times New Roman" w:hAnsi="Times New Roman"/>
                <w:strike/>
                <w:sz w:val="19"/>
                <w:szCs w:val="19"/>
                <w:lang w:val="id-ID"/>
              </w:rPr>
            </w:pPr>
            <w:r>
              <w:rPr>
                <w:rFonts w:ascii="Times New Roman" w:hAnsi="Times New Roman"/>
                <w:sz w:val="19"/>
                <w:szCs w:val="19"/>
              </w:rPr>
              <w:t xml:space="preserve">[ </w:t>
            </w:r>
            <w:r w:rsidR="00BA4033" w:rsidRPr="006B3370">
              <w:rPr>
                <w:rFonts w:ascii="Times New Roman" w:hAnsi="Times New Roman"/>
                <w:sz w:val="19"/>
                <w:szCs w:val="19"/>
              </w:rPr>
              <w:t xml:space="preserve"> </w:t>
            </w:r>
            <w:r w:rsidR="001B1ED7">
              <w:rPr>
                <w:rFonts w:ascii="Times New Roman" w:hAnsi="Times New Roman"/>
                <w:sz w:val="19"/>
                <w:szCs w:val="19"/>
              </w:rPr>
              <w:t>151</w:t>
            </w:r>
            <w:r w:rsidR="00BA4033" w:rsidRPr="006B3370">
              <w:rPr>
                <w:rFonts w:ascii="Times New Roman" w:hAnsi="Times New Roman"/>
                <w:sz w:val="19"/>
                <w:szCs w:val="19"/>
              </w:rPr>
              <w:t xml:space="preserve"> :  </w:t>
            </w:r>
            <w:r>
              <w:rPr>
                <w:rFonts w:ascii="Times New Roman" w:hAnsi="Times New Roman"/>
                <w:sz w:val="19"/>
                <w:szCs w:val="19"/>
              </w:rPr>
              <w:t>8209</w:t>
            </w:r>
            <w:r w:rsidR="00BA4033" w:rsidRPr="006B3370">
              <w:rPr>
                <w:rFonts w:ascii="Times New Roman" w:hAnsi="Times New Roman"/>
                <w:sz w:val="19"/>
                <w:szCs w:val="19"/>
              </w:rPr>
              <w:t>]</w:t>
            </w:r>
            <w:r>
              <w:rPr>
                <w:rFonts w:ascii="Times New Roman" w:hAnsi="Times New Roman"/>
                <w:sz w:val="19"/>
                <w:szCs w:val="19"/>
              </w:rPr>
              <w:t xml:space="preserve"> x 100</w:t>
            </w:r>
            <w:r w:rsidR="00BA4033" w:rsidRPr="006B3370">
              <w:rPr>
                <w:rFonts w:ascii="Times New Roman" w:hAnsi="Times New Roman"/>
                <w:sz w:val="19"/>
                <w:szCs w:val="19"/>
              </w:rPr>
              <w:t xml:space="preserve"> = </w:t>
            </w:r>
            <w:r w:rsidR="005B3614">
              <w:rPr>
                <w:rFonts w:ascii="Times New Roman" w:hAnsi="Times New Roman"/>
                <w:sz w:val="19"/>
                <w:szCs w:val="19"/>
              </w:rPr>
              <w:t>1,84</w:t>
            </w:r>
            <w:r w:rsidR="00DB4EF0">
              <w:rPr>
                <w:rFonts w:ascii="Times New Roman" w:hAnsi="Times New Roman"/>
                <w:sz w:val="19"/>
                <w:szCs w:val="19"/>
              </w:rPr>
              <w:t>%</w:t>
            </w:r>
          </w:p>
        </w:tc>
        <w:tc>
          <w:tcPr>
            <w:tcW w:w="204" w:type="dxa"/>
            <w:tcBorders>
              <w:right w:val="nil"/>
            </w:tcBorders>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w:t>
            </w:r>
          </w:p>
          <w:p w:rsidR="00BA4033" w:rsidRPr="006B3370" w:rsidRDefault="00BA4033" w:rsidP="004528A6">
            <w:pPr>
              <w:spacing w:after="0" w:line="312" w:lineRule="auto"/>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w:t>
            </w:r>
          </w:p>
        </w:tc>
        <w:tc>
          <w:tcPr>
            <w:tcW w:w="2353" w:type="dxa"/>
            <w:tcBorders>
              <w:left w:val="nil"/>
            </w:tcBorders>
            <w:shd w:val="clear" w:color="auto" w:fill="auto"/>
          </w:tcPr>
          <w:p w:rsidR="00BA4033" w:rsidRPr="006B3370" w:rsidRDefault="00FE69DC" w:rsidP="004528A6">
            <w:pPr>
              <w:spacing w:after="0" w:line="312" w:lineRule="auto"/>
              <w:rPr>
                <w:rFonts w:ascii="Times New Roman" w:hAnsi="Times New Roman"/>
                <w:sz w:val="19"/>
                <w:szCs w:val="19"/>
                <w:lang w:val="id-ID"/>
              </w:rPr>
            </w:pPr>
            <w:r>
              <w:rPr>
                <w:rFonts w:ascii="Times New Roman" w:hAnsi="Times New Roman"/>
                <w:sz w:val="19"/>
                <w:szCs w:val="19"/>
              </w:rPr>
              <w:t xml:space="preserve">PNS SKPD , sebanyak </w:t>
            </w:r>
            <w:r w:rsidR="00DB4EF0">
              <w:rPr>
                <w:rFonts w:ascii="Times New Roman" w:hAnsi="Times New Roman"/>
                <w:sz w:val="19"/>
                <w:szCs w:val="19"/>
              </w:rPr>
              <w:t xml:space="preserve"> </w:t>
            </w:r>
            <w:r w:rsidR="001B1ED7">
              <w:rPr>
                <w:rFonts w:ascii="Times New Roman" w:hAnsi="Times New Roman"/>
                <w:sz w:val="19"/>
                <w:szCs w:val="19"/>
              </w:rPr>
              <w:t>15</w:t>
            </w:r>
            <w:r w:rsidR="00C122BE">
              <w:rPr>
                <w:rFonts w:ascii="Times New Roman" w:hAnsi="Times New Roman"/>
                <w:sz w:val="19"/>
                <w:szCs w:val="19"/>
              </w:rPr>
              <w:t>1</w:t>
            </w:r>
            <w:r w:rsidR="0030315F">
              <w:rPr>
                <w:rFonts w:ascii="Times New Roman" w:hAnsi="Times New Roman"/>
                <w:sz w:val="19"/>
                <w:szCs w:val="19"/>
              </w:rPr>
              <w:t xml:space="preserve"> </w:t>
            </w:r>
            <w:r w:rsidR="00BA4033" w:rsidRPr="006B3370">
              <w:rPr>
                <w:rFonts w:ascii="Times New Roman" w:hAnsi="Times New Roman"/>
                <w:sz w:val="19"/>
                <w:szCs w:val="19"/>
              </w:rPr>
              <w:t>personil</w:t>
            </w:r>
          </w:p>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rPr>
              <w:t>Total</w:t>
            </w:r>
            <w:r w:rsidR="00CF045C">
              <w:rPr>
                <w:rFonts w:ascii="Times New Roman" w:hAnsi="Times New Roman"/>
                <w:sz w:val="19"/>
                <w:szCs w:val="19"/>
              </w:rPr>
              <w:t xml:space="preserve"> PNS Kabupaten, sebanyak</w:t>
            </w:r>
            <w:r w:rsidR="00926B26">
              <w:rPr>
                <w:rFonts w:ascii="Times New Roman" w:hAnsi="Times New Roman"/>
                <w:sz w:val="19"/>
                <w:szCs w:val="19"/>
              </w:rPr>
              <w:t xml:space="preserve"> </w:t>
            </w:r>
            <w:r w:rsidR="00CF045C">
              <w:rPr>
                <w:rFonts w:ascii="Times New Roman" w:hAnsi="Times New Roman"/>
                <w:sz w:val="19"/>
                <w:szCs w:val="19"/>
              </w:rPr>
              <w:t xml:space="preserve"> </w:t>
            </w:r>
            <w:r w:rsidR="00271B05">
              <w:rPr>
                <w:rFonts w:ascii="Times New Roman" w:hAnsi="Times New Roman"/>
                <w:sz w:val="19"/>
                <w:szCs w:val="19"/>
              </w:rPr>
              <w:t xml:space="preserve">8209 </w:t>
            </w:r>
            <w:r w:rsidRPr="006B3370">
              <w:rPr>
                <w:rFonts w:ascii="Times New Roman" w:hAnsi="Times New Roman"/>
                <w:sz w:val="19"/>
                <w:szCs w:val="19"/>
              </w:rPr>
              <w:t>personil</w:t>
            </w:r>
          </w:p>
          <w:p w:rsidR="00BA4033" w:rsidRPr="006B3370" w:rsidRDefault="00BA4033" w:rsidP="004528A6">
            <w:pPr>
              <w:spacing w:after="0" w:line="312" w:lineRule="auto"/>
              <w:ind w:left="216" w:hanging="142"/>
              <w:rPr>
                <w:rFonts w:ascii="Times New Roman" w:hAnsi="Times New Roman"/>
                <w:strike/>
                <w:sz w:val="19"/>
                <w:szCs w:val="19"/>
                <w:lang w:val="id-ID"/>
              </w:rPr>
            </w:pPr>
          </w:p>
        </w:tc>
        <w:tc>
          <w:tcPr>
            <w:tcW w:w="1440" w:type="dxa"/>
            <w:shd w:val="clear" w:color="auto" w:fill="auto"/>
          </w:tcPr>
          <w:p w:rsidR="00BA4033" w:rsidRPr="006B3370" w:rsidRDefault="005B3614" w:rsidP="004528A6">
            <w:pPr>
              <w:jc w:val="center"/>
              <w:rPr>
                <w:rFonts w:ascii="Times New Roman" w:hAnsi="Times New Roman"/>
                <w:sz w:val="19"/>
                <w:szCs w:val="19"/>
              </w:rPr>
            </w:pPr>
            <w:r>
              <w:rPr>
                <w:rFonts w:ascii="Times New Roman" w:hAnsi="Times New Roman"/>
                <w:sz w:val="19"/>
                <w:szCs w:val="19"/>
              </w:rPr>
              <w:t>1,84%</w:t>
            </w:r>
          </w:p>
        </w:tc>
        <w:tc>
          <w:tcPr>
            <w:tcW w:w="2160" w:type="dxa"/>
            <w:shd w:val="clear" w:color="auto" w:fill="auto"/>
          </w:tcPr>
          <w:p w:rsidR="00BA4033" w:rsidRPr="006B3370" w:rsidRDefault="00BA4033" w:rsidP="004528A6">
            <w:pPr>
              <w:ind w:left="60"/>
              <w:jc w:val="both"/>
              <w:rPr>
                <w:rFonts w:ascii="Times New Roman" w:hAnsi="Times New Roman"/>
                <w:sz w:val="19"/>
                <w:szCs w:val="19"/>
                <w:lang w:val="id-ID"/>
              </w:rPr>
            </w:pPr>
            <w:r w:rsidRPr="006B3370">
              <w:rPr>
                <w:rFonts w:ascii="Times New Roman" w:hAnsi="Times New Roman"/>
                <w:sz w:val="19"/>
                <w:szCs w:val="19"/>
                <w:lang w:val="sv-SE"/>
              </w:rPr>
              <w:t xml:space="preserve">Mengacu kondisi </w:t>
            </w:r>
            <w:r w:rsidR="00CF045C">
              <w:rPr>
                <w:rFonts w:ascii="Times New Roman" w:hAnsi="Times New Roman"/>
                <w:sz w:val="19"/>
                <w:szCs w:val="19"/>
                <w:lang w:val="sv-SE"/>
              </w:rPr>
              <w:t>SKPD terakh</w:t>
            </w:r>
            <w:r w:rsidR="00882A0B">
              <w:rPr>
                <w:rFonts w:ascii="Times New Roman" w:hAnsi="Times New Roman"/>
                <w:sz w:val="19"/>
                <w:szCs w:val="19"/>
                <w:lang w:val="sv-SE"/>
              </w:rPr>
              <w:t>ir/updated Tahun 2017</w:t>
            </w:r>
            <w:r w:rsidRPr="006B3370">
              <w:rPr>
                <w:rFonts w:ascii="Times New Roman" w:hAnsi="Times New Roman"/>
                <w:sz w:val="19"/>
                <w:szCs w:val="19"/>
                <w:lang w:val="sv-SE"/>
              </w:rPr>
              <w:t>.</w:t>
            </w:r>
          </w:p>
        </w:tc>
      </w:tr>
      <w:tr w:rsidR="00BA4033" w:rsidRPr="006B3370" w:rsidTr="004528A6">
        <w:trPr>
          <w:trHeight w:val="462"/>
          <w:jc w:val="center"/>
        </w:trPr>
        <w:tc>
          <w:tcPr>
            <w:tcW w:w="360" w:type="dxa"/>
            <w:vMerge/>
          </w:tcPr>
          <w:p w:rsidR="00BA4033" w:rsidRPr="006B3370" w:rsidRDefault="00BA4033" w:rsidP="004528A6">
            <w:pPr>
              <w:jc w:val="center"/>
              <w:rPr>
                <w:rFonts w:ascii="Times New Roman" w:hAnsi="Times New Roman"/>
                <w:sz w:val="19"/>
                <w:szCs w:val="19"/>
                <w:lang w:val="id-ID"/>
              </w:rPr>
            </w:pPr>
          </w:p>
        </w:tc>
        <w:tc>
          <w:tcPr>
            <w:tcW w:w="2150" w:type="dxa"/>
            <w:vMerge/>
            <w:shd w:val="clear" w:color="auto" w:fill="auto"/>
          </w:tcPr>
          <w:p w:rsidR="00BA4033" w:rsidRPr="006B3370" w:rsidRDefault="00BA4033" w:rsidP="004528A6">
            <w:pPr>
              <w:rPr>
                <w:rFonts w:ascii="Times New Roman" w:hAnsi="Times New Roman"/>
                <w:b/>
                <w:sz w:val="19"/>
                <w:szCs w:val="19"/>
                <w:lang w:val="id-ID"/>
              </w:rPr>
            </w:pPr>
          </w:p>
        </w:tc>
        <w:tc>
          <w:tcPr>
            <w:tcW w:w="2580" w:type="dxa"/>
            <w:vMerge/>
            <w:shd w:val="clear" w:color="auto" w:fill="auto"/>
            <w:vAlign w:val="center"/>
          </w:tcPr>
          <w:p w:rsidR="00BA4033" w:rsidRPr="006B3370" w:rsidRDefault="00BA4033" w:rsidP="004528A6">
            <w:pPr>
              <w:spacing w:after="0" w:line="312" w:lineRule="auto"/>
              <w:jc w:val="both"/>
              <w:rPr>
                <w:rFonts w:ascii="Times New Roman" w:hAnsi="Times New Roman"/>
                <w:sz w:val="19"/>
                <w:szCs w:val="19"/>
                <w:lang w:val="id-ID"/>
              </w:rPr>
            </w:pPr>
          </w:p>
        </w:tc>
        <w:tc>
          <w:tcPr>
            <w:tcW w:w="420" w:type="dxa"/>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7</w:t>
            </w:r>
          </w:p>
        </w:tc>
        <w:tc>
          <w:tcPr>
            <w:tcW w:w="2052" w:type="dxa"/>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telah memenuhi persyaratan pendidikan pelatihan kepemimpinan</w:t>
            </w:r>
          </w:p>
        </w:tc>
        <w:tc>
          <w:tcPr>
            <w:tcW w:w="2301" w:type="dxa"/>
            <w:shd w:val="clear" w:color="auto" w:fill="FFFFFF"/>
            <w:vAlign w:val="center"/>
          </w:tcPr>
          <w:p w:rsidR="00BA4033" w:rsidRPr="006B3370" w:rsidRDefault="00BA4033" w:rsidP="00932705">
            <w:pPr>
              <w:spacing w:after="0" w:line="312" w:lineRule="auto"/>
              <w:jc w:val="both"/>
              <w:rPr>
                <w:rFonts w:ascii="Times New Roman" w:hAnsi="Times New Roman"/>
                <w:sz w:val="19"/>
                <w:szCs w:val="19"/>
              </w:rPr>
            </w:pPr>
            <w:r w:rsidRPr="006B3370">
              <w:rPr>
                <w:rFonts w:ascii="Times New Roman" w:hAnsi="Times New Roman"/>
                <w:sz w:val="19"/>
                <w:szCs w:val="19"/>
                <w:lang w:val="id-ID"/>
              </w:rPr>
              <w:t>Jumlah pejabat yang memenuhi persyaratan pendidikan pelatihan kepemimpinan dibagi jumlah total pejabat SKPD yang ada x 100%</w:t>
            </w:r>
          </w:p>
          <w:p w:rsidR="00BA4033" w:rsidRPr="006B3370" w:rsidRDefault="00BA4033" w:rsidP="004528A6">
            <w:pPr>
              <w:spacing w:after="0" w:line="312" w:lineRule="auto"/>
              <w:jc w:val="both"/>
              <w:rPr>
                <w:rFonts w:ascii="Times New Roman" w:hAnsi="Times New Roman"/>
                <w:sz w:val="19"/>
                <w:szCs w:val="19"/>
              </w:rPr>
            </w:pPr>
          </w:p>
          <w:p w:rsidR="00BA4033" w:rsidRPr="006B3370" w:rsidRDefault="00271B05" w:rsidP="00DB4EF0">
            <w:pPr>
              <w:spacing w:after="0" w:line="312" w:lineRule="auto"/>
              <w:jc w:val="both"/>
              <w:rPr>
                <w:rFonts w:ascii="Times New Roman" w:hAnsi="Times New Roman"/>
                <w:sz w:val="19"/>
                <w:szCs w:val="19"/>
                <w:lang w:val="id-ID"/>
              </w:rPr>
            </w:pPr>
            <w:r>
              <w:rPr>
                <w:rFonts w:ascii="Times New Roman" w:hAnsi="Times New Roman"/>
                <w:sz w:val="19"/>
                <w:szCs w:val="19"/>
              </w:rPr>
              <w:t xml:space="preserve">[   </w:t>
            </w:r>
            <w:r w:rsidR="005B3614">
              <w:rPr>
                <w:rFonts w:ascii="Times New Roman" w:hAnsi="Times New Roman"/>
                <w:sz w:val="19"/>
                <w:szCs w:val="19"/>
              </w:rPr>
              <w:t xml:space="preserve">22 </w:t>
            </w:r>
            <w:r>
              <w:rPr>
                <w:rFonts w:ascii="Times New Roman" w:hAnsi="Times New Roman"/>
                <w:sz w:val="19"/>
                <w:szCs w:val="19"/>
              </w:rPr>
              <w:t>:</w:t>
            </w:r>
            <w:r w:rsidR="005B3614">
              <w:rPr>
                <w:rFonts w:ascii="Times New Roman" w:hAnsi="Times New Roman"/>
                <w:sz w:val="19"/>
                <w:szCs w:val="19"/>
              </w:rPr>
              <w:t xml:space="preserve"> 28</w:t>
            </w:r>
            <w:r>
              <w:rPr>
                <w:rFonts w:ascii="Times New Roman" w:hAnsi="Times New Roman"/>
                <w:sz w:val="19"/>
                <w:szCs w:val="19"/>
              </w:rPr>
              <w:t xml:space="preserve">  </w:t>
            </w:r>
            <w:r w:rsidR="00BA4033" w:rsidRPr="006B3370">
              <w:rPr>
                <w:rFonts w:ascii="Times New Roman" w:hAnsi="Times New Roman"/>
                <w:sz w:val="19"/>
                <w:szCs w:val="19"/>
              </w:rPr>
              <w:t xml:space="preserve"> ] x 100 =  </w:t>
            </w:r>
            <w:r w:rsidR="005B3614">
              <w:rPr>
                <w:rFonts w:ascii="Times New Roman" w:hAnsi="Times New Roman"/>
                <w:sz w:val="19"/>
                <w:szCs w:val="19"/>
              </w:rPr>
              <w:t>78,6</w:t>
            </w:r>
            <w:r w:rsidR="00BA4033" w:rsidRPr="006B3370">
              <w:rPr>
                <w:rFonts w:ascii="Times New Roman" w:hAnsi="Times New Roman"/>
                <w:sz w:val="19"/>
                <w:szCs w:val="19"/>
              </w:rPr>
              <w:t>%</w:t>
            </w:r>
          </w:p>
        </w:tc>
        <w:tc>
          <w:tcPr>
            <w:tcW w:w="204" w:type="dxa"/>
            <w:tcBorders>
              <w:right w:val="nil"/>
            </w:tcBorders>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w:t>
            </w:r>
          </w:p>
          <w:p w:rsidR="00BA4033" w:rsidRPr="006B3370" w:rsidRDefault="00BA4033" w:rsidP="004528A6">
            <w:pPr>
              <w:spacing w:after="0" w:line="312" w:lineRule="auto"/>
              <w:rPr>
                <w:rFonts w:ascii="Times New Roman" w:hAnsi="Times New Roman"/>
                <w:sz w:val="19"/>
                <w:szCs w:val="19"/>
              </w:rPr>
            </w:pPr>
          </w:p>
          <w:p w:rsidR="00BA4033" w:rsidRDefault="00BA4033" w:rsidP="004528A6">
            <w:pPr>
              <w:spacing w:after="0" w:line="312" w:lineRule="auto"/>
              <w:rPr>
                <w:rFonts w:ascii="Times New Roman" w:hAnsi="Times New Roman"/>
                <w:sz w:val="19"/>
                <w:szCs w:val="19"/>
              </w:rPr>
            </w:pPr>
          </w:p>
          <w:p w:rsidR="00932705" w:rsidRPr="006B3370" w:rsidRDefault="00932705" w:rsidP="004528A6">
            <w:pPr>
              <w:spacing w:after="0" w:line="312" w:lineRule="auto"/>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w:t>
            </w:r>
          </w:p>
        </w:tc>
        <w:tc>
          <w:tcPr>
            <w:tcW w:w="2353" w:type="dxa"/>
            <w:tcBorders>
              <w:left w:val="nil"/>
            </w:tcBorders>
          </w:tcPr>
          <w:p w:rsidR="00BA4033" w:rsidRDefault="00BA4033" w:rsidP="004528A6">
            <w:pPr>
              <w:spacing w:after="0" w:line="312" w:lineRule="auto"/>
              <w:ind w:left="-24"/>
              <w:rPr>
                <w:rFonts w:ascii="Times New Roman" w:hAnsi="Times New Roman"/>
                <w:sz w:val="19"/>
                <w:szCs w:val="19"/>
              </w:rPr>
            </w:pPr>
            <w:r w:rsidRPr="006B3370">
              <w:rPr>
                <w:rFonts w:ascii="Times New Roman" w:hAnsi="Times New Roman"/>
                <w:sz w:val="19"/>
                <w:szCs w:val="19"/>
              </w:rPr>
              <w:t>P</w:t>
            </w:r>
            <w:r w:rsidRPr="006B3370">
              <w:rPr>
                <w:rFonts w:ascii="Times New Roman" w:hAnsi="Times New Roman"/>
                <w:sz w:val="19"/>
                <w:szCs w:val="19"/>
                <w:lang w:val="id-ID"/>
              </w:rPr>
              <w:t>ejabat yang memenuhi</w:t>
            </w:r>
            <w:r w:rsidRPr="006B3370">
              <w:rPr>
                <w:rFonts w:ascii="Times New Roman" w:hAnsi="Times New Roman"/>
                <w:sz w:val="19"/>
                <w:szCs w:val="19"/>
              </w:rPr>
              <w:t xml:space="preserve"> syarat diklat</w:t>
            </w:r>
            <w:r w:rsidR="001B1ED7">
              <w:rPr>
                <w:rFonts w:ascii="Times New Roman" w:hAnsi="Times New Roman"/>
                <w:sz w:val="19"/>
                <w:szCs w:val="19"/>
              </w:rPr>
              <w:t>pim, sebanyak  22</w:t>
            </w:r>
            <w:r w:rsidRPr="006B3370">
              <w:rPr>
                <w:rFonts w:ascii="Times New Roman" w:hAnsi="Times New Roman"/>
                <w:sz w:val="19"/>
                <w:szCs w:val="19"/>
              </w:rPr>
              <w:t xml:space="preserve"> org. </w:t>
            </w:r>
          </w:p>
          <w:p w:rsidR="00932705" w:rsidRPr="006B3370" w:rsidRDefault="00932705" w:rsidP="004528A6">
            <w:pPr>
              <w:spacing w:after="0" w:line="312" w:lineRule="auto"/>
              <w:ind w:left="-24"/>
              <w:rPr>
                <w:rFonts w:ascii="Times New Roman" w:hAnsi="Times New Roman"/>
                <w:sz w:val="19"/>
                <w:szCs w:val="19"/>
                <w:lang w:val="id-ID"/>
              </w:rPr>
            </w:pPr>
          </w:p>
          <w:p w:rsidR="00BA4033" w:rsidRPr="006B3370" w:rsidRDefault="00BA4033" w:rsidP="00BA4033">
            <w:pPr>
              <w:spacing w:after="0" w:line="312" w:lineRule="auto"/>
              <w:rPr>
                <w:rFonts w:ascii="Times New Roman" w:hAnsi="Times New Roman"/>
                <w:sz w:val="19"/>
                <w:szCs w:val="19"/>
                <w:lang w:val="id-ID"/>
              </w:rPr>
            </w:pPr>
            <w:r w:rsidRPr="006B3370">
              <w:rPr>
                <w:rFonts w:ascii="Times New Roman" w:hAnsi="Times New Roman"/>
                <w:sz w:val="19"/>
                <w:szCs w:val="19"/>
                <w:lang w:val="id-ID"/>
              </w:rPr>
              <w:t>Pejabat</w:t>
            </w:r>
            <w:r w:rsidR="001B1ED7">
              <w:rPr>
                <w:rFonts w:ascii="Times New Roman" w:hAnsi="Times New Roman"/>
                <w:sz w:val="19"/>
                <w:szCs w:val="19"/>
              </w:rPr>
              <w:t xml:space="preserve"> yang ada, sebanyak  28</w:t>
            </w:r>
            <w:r w:rsidRPr="006B3370">
              <w:rPr>
                <w:rFonts w:ascii="Times New Roman" w:hAnsi="Times New Roman"/>
                <w:sz w:val="19"/>
                <w:szCs w:val="19"/>
              </w:rPr>
              <w:t xml:space="preserve"> org.</w:t>
            </w:r>
          </w:p>
        </w:tc>
        <w:tc>
          <w:tcPr>
            <w:tcW w:w="1440" w:type="dxa"/>
          </w:tcPr>
          <w:p w:rsidR="00BA4033" w:rsidRPr="006B3370" w:rsidRDefault="005B3614" w:rsidP="004528A6">
            <w:pPr>
              <w:jc w:val="center"/>
              <w:rPr>
                <w:rFonts w:ascii="Times New Roman" w:hAnsi="Times New Roman"/>
                <w:sz w:val="19"/>
                <w:szCs w:val="19"/>
              </w:rPr>
            </w:pPr>
            <w:r>
              <w:rPr>
                <w:rFonts w:ascii="Times New Roman" w:hAnsi="Times New Roman"/>
                <w:sz w:val="19"/>
                <w:szCs w:val="19"/>
              </w:rPr>
              <w:t>78,6</w:t>
            </w:r>
            <w:r w:rsidR="00BA4033" w:rsidRPr="006B3370">
              <w:rPr>
                <w:rFonts w:ascii="Times New Roman" w:hAnsi="Times New Roman"/>
                <w:sz w:val="19"/>
                <w:szCs w:val="19"/>
              </w:rPr>
              <w:t>%</w:t>
            </w:r>
          </w:p>
        </w:tc>
        <w:tc>
          <w:tcPr>
            <w:tcW w:w="2160" w:type="dxa"/>
          </w:tcPr>
          <w:p w:rsidR="00BA4033" w:rsidRPr="006B3370" w:rsidRDefault="00BA4033" w:rsidP="004528A6">
            <w:pPr>
              <w:ind w:left="60"/>
              <w:rPr>
                <w:rFonts w:ascii="Times New Roman" w:hAnsi="Times New Roman"/>
                <w:sz w:val="19"/>
                <w:szCs w:val="19"/>
                <w:lang w:val="id-ID"/>
              </w:rPr>
            </w:pPr>
            <w:r w:rsidRPr="006B3370">
              <w:rPr>
                <w:rFonts w:ascii="Times New Roman" w:hAnsi="Times New Roman"/>
                <w:sz w:val="19"/>
                <w:szCs w:val="19"/>
                <w:lang w:val="sv-SE"/>
              </w:rPr>
              <w:t>Mengacu kon</w:t>
            </w:r>
            <w:r w:rsidR="00882A0B">
              <w:rPr>
                <w:rFonts w:ascii="Times New Roman" w:hAnsi="Times New Roman"/>
                <w:sz w:val="19"/>
                <w:szCs w:val="19"/>
                <w:lang w:val="sv-SE"/>
              </w:rPr>
              <w:t>disi terakhir/updated Tahun 2017</w:t>
            </w:r>
            <w:r w:rsidRPr="006B3370">
              <w:rPr>
                <w:rFonts w:ascii="Times New Roman" w:hAnsi="Times New Roman"/>
                <w:sz w:val="19"/>
                <w:szCs w:val="19"/>
                <w:lang w:val="sv-SE"/>
              </w:rPr>
              <w:t>.</w:t>
            </w:r>
          </w:p>
        </w:tc>
      </w:tr>
      <w:tr w:rsidR="00BA4033" w:rsidRPr="006B3370" w:rsidTr="004528A6">
        <w:trPr>
          <w:trHeight w:val="1506"/>
          <w:jc w:val="center"/>
        </w:trPr>
        <w:tc>
          <w:tcPr>
            <w:tcW w:w="360" w:type="dxa"/>
            <w:vMerge/>
            <w:tcBorders>
              <w:bottom w:val="nil"/>
            </w:tcBorders>
          </w:tcPr>
          <w:p w:rsidR="00BA4033" w:rsidRPr="006B3370" w:rsidRDefault="00BA4033" w:rsidP="004528A6">
            <w:pPr>
              <w:jc w:val="center"/>
              <w:rPr>
                <w:rFonts w:ascii="Times New Roman" w:hAnsi="Times New Roman"/>
                <w:sz w:val="19"/>
                <w:szCs w:val="19"/>
                <w:lang w:val="id-ID"/>
              </w:rPr>
            </w:pPr>
          </w:p>
        </w:tc>
        <w:tc>
          <w:tcPr>
            <w:tcW w:w="2150" w:type="dxa"/>
            <w:vMerge/>
            <w:tcBorders>
              <w:bottom w:val="nil"/>
            </w:tcBorders>
            <w:shd w:val="clear" w:color="auto" w:fill="auto"/>
          </w:tcPr>
          <w:p w:rsidR="00BA4033" w:rsidRPr="006B3370" w:rsidRDefault="00BA4033" w:rsidP="004528A6">
            <w:pPr>
              <w:rPr>
                <w:rFonts w:ascii="Times New Roman" w:hAnsi="Times New Roman"/>
                <w:b/>
                <w:sz w:val="19"/>
                <w:szCs w:val="19"/>
                <w:lang w:val="id-ID"/>
              </w:rPr>
            </w:pPr>
          </w:p>
        </w:tc>
        <w:tc>
          <w:tcPr>
            <w:tcW w:w="2580" w:type="dxa"/>
            <w:vMerge/>
            <w:tcBorders>
              <w:bottom w:val="nil"/>
            </w:tcBorders>
            <w:shd w:val="clear" w:color="auto" w:fill="auto"/>
            <w:vAlign w:val="center"/>
          </w:tcPr>
          <w:p w:rsidR="00BA4033" w:rsidRPr="006B3370" w:rsidRDefault="00BA4033" w:rsidP="004528A6">
            <w:pPr>
              <w:spacing w:after="0" w:line="312" w:lineRule="auto"/>
              <w:jc w:val="both"/>
              <w:rPr>
                <w:rFonts w:ascii="Times New Roman" w:hAnsi="Times New Roman"/>
                <w:sz w:val="19"/>
                <w:szCs w:val="19"/>
                <w:lang w:val="id-ID"/>
              </w:rPr>
            </w:pPr>
          </w:p>
        </w:tc>
        <w:tc>
          <w:tcPr>
            <w:tcW w:w="420" w:type="dxa"/>
            <w:tcBorders>
              <w:bottom w:val="nil"/>
            </w:tcBorders>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8</w:t>
            </w:r>
          </w:p>
        </w:tc>
        <w:tc>
          <w:tcPr>
            <w:tcW w:w="2052" w:type="dxa"/>
            <w:vMerge w:val="restart"/>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Pejabat yang telah memenuhi persyaratan kepangkatan</w:t>
            </w:r>
          </w:p>
        </w:tc>
        <w:tc>
          <w:tcPr>
            <w:tcW w:w="2301" w:type="dxa"/>
            <w:vMerge w:val="restart"/>
            <w:shd w:val="clear" w:color="auto" w:fill="FFFFFF"/>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lang w:val="id-ID"/>
              </w:rPr>
              <w:t>Jumlah pejabat yang memenuhi persyaratan kepangkatan dibagi Jumlah total pejabat SKPD yang ada x 100%</w:t>
            </w:r>
          </w:p>
          <w:p w:rsidR="00BA4033" w:rsidRPr="006B3370" w:rsidRDefault="00BA4033" w:rsidP="004528A6">
            <w:pPr>
              <w:spacing w:after="0" w:line="312" w:lineRule="auto"/>
              <w:rPr>
                <w:rFonts w:ascii="Times New Roman" w:hAnsi="Times New Roman"/>
                <w:sz w:val="19"/>
                <w:szCs w:val="19"/>
              </w:rPr>
            </w:pPr>
          </w:p>
          <w:p w:rsidR="00BA4033" w:rsidRPr="006B3370" w:rsidRDefault="00271B05" w:rsidP="00BA4033">
            <w:pPr>
              <w:spacing w:after="0" w:line="312" w:lineRule="auto"/>
              <w:jc w:val="both"/>
              <w:rPr>
                <w:rFonts w:ascii="Times New Roman" w:hAnsi="Times New Roman"/>
                <w:sz w:val="19"/>
                <w:szCs w:val="19"/>
                <w:lang w:val="id-ID"/>
              </w:rPr>
            </w:pPr>
            <w:r>
              <w:rPr>
                <w:rFonts w:ascii="Times New Roman" w:hAnsi="Times New Roman"/>
                <w:sz w:val="19"/>
                <w:szCs w:val="19"/>
              </w:rPr>
              <w:t xml:space="preserve">[ </w:t>
            </w:r>
            <w:r w:rsidR="005B3614">
              <w:rPr>
                <w:rFonts w:ascii="Times New Roman" w:hAnsi="Times New Roman"/>
                <w:sz w:val="19"/>
                <w:szCs w:val="19"/>
              </w:rPr>
              <w:t>28</w:t>
            </w:r>
            <w:r>
              <w:rPr>
                <w:rFonts w:ascii="Times New Roman" w:hAnsi="Times New Roman"/>
                <w:sz w:val="19"/>
                <w:szCs w:val="19"/>
              </w:rPr>
              <w:t xml:space="preserve">  : </w:t>
            </w:r>
            <w:r w:rsidR="005B3614">
              <w:rPr>
                <w:rFonts w:ascii="Times New Roman" w:hAnsi="Times New Roman"/>
                <w:sz w:val="19"/>
                <w:szCs w:val="19"/>
              </w:rPr>
              <w:t>30</w:t>
            </w:r>
            <w:r>
              <w:rPr>
                <w:rFonts w:ascii="Times New Roman" w:hAnsi="Times New Roman"/>
                <w:sz w:val="19"/>
                <w:szCs w:val="19"/>
              </w:rPr>
              <w:t xml:space="preserve"> </w:t>
            </w:r>
            <w:r w:rsidR="005B3614">
              <w:rPr>
                <w:rFonts w:ascii="Times New Roman" w:hAnsi="Times New Roman"/>
                <w:sz w:val="19"/>
                <w:szCs w:val="19"/>
              </w:rPr>
              <w:t xml:space="preserve"> ] x 100 =  93,33</w:t>
            </w:r>
            <w:r w:rsidR="00BA4033" w:rsidRPr="006B3370">
              <w:rPr>
                <w:rFonts w:ascii="Times New Roman" w:hAnsi="Times New Roman"/>
                <w:sz w:val="19"/>
                <w:szCs w:val="19"/>
              </w:rPr>
              <w:t>%</w:t>
            </w:r>
          </w:p>
        </w:tc>
        <w:tc>
          <w:tcPr>
            <w:tcW w:w="204" w:type="dxa"/>
            <w:vMerge w:val="restart"/>
            <w:tcBorders>
              <w:right w:val="nil"/>
            </w:tcBorders>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w:t>
            </w:r>
          </w:p>
          <w:p w:rsidR="00BA4033" w:rsidRPr="006B3370" w:rsidRDefault="00BA4033" w:rsidP="004528A6">
            <w:pPr>
              <w:spacing w:after="0" w:line="312" w:lineRule="auto"/>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w:t>
            </w:r>
          </w:p>
        </w:tc>
        <w:tc>
          <w:tcPr>
            <w:tcW w:w="2353" w:type="dxa"/>
            <w:vMerge w:val="restart"/>
            <w:tcBorders>
              <w:left w:val="nil"/>
            </w:tcBorders>
          </w:tcPr>
          <w:p w:rsidR="00271B05" w:rsidRPr="00861638" w:rsidRDefault="00BA4033" w:rsidP="00861638">
            <w:pPr>
              <w:spacing w:after="0" w:line="312" w:lineRule="auto"/>
              <w:ind w:left="-24"/>
              <w:rPr>
                <w:rFonts w:ascii="Times New Roman" w:hAnsi="Times New Roman"/>
                <w:sz w:val="19"/>
                <w:szCs w:val="19"/>
              </w:rPr>
            </w:pPr>
            <w:r w:rsidRPr="006B3370">
              <w:rPr>
                <w:rFonts w:ascii="Times New Roman" w:hAnsi="Times New Roman"/>
                <w:sz w:val="19"/>
                <w:szCs w:val="19"/>
              </w:rPr>
              <w:t>P</w:t>
            </w:r>
            <w:r w:rsidRPr="006B3370">
              <w:rPr>
                <w:rFonts w:ascii="Times New Roman" w:hAnsi="Times New Roman"/>
                <w:sz w:val="19"/>
                <w:szCs w:val="19"/>
                <w:lang w:val="id-ID"/>
              </w:rPr>
              <w:t xml:space="preserve">ejabat </w:t>
            </w:r>
            <w:r w:rsidRPr="006B3370">
              <w:rPr>
                <w:rFonts w:ascii="Times New Roman" w:hAnsi="Times New Roman"/>
                <w:sz w:val="19"/>
                <w:szCs w:val="19"/>
              </w:rPr>
              <w:t>yang m</w:t>
            </w:r>
            <w:r w:rsidR="0030315F">
              <w:rPr>
                <w:rFonts w:ascii="Times New Roman" w:hAnsi="Times New Roman"/>
                <w:sz w:val="19"/>
                <w:szCs w:val="19"/>
              </w:rPr>
              <w:t>emenuhi kepangkat</w:t>
            </w:r>
            <w:r w:rsidR="001B1ED7">
              <w:rPr>
                <w:rFonts w:ascii="Times New Roman" w:hAnsi="Times New Roman"/>
                <w:sz w:val="19"/>
                <w:szCs w:val="19"/>
              </w:rPr>
              <w:t>an, sebanyak 28</w:t>
            </w:r>
            <w:r w:rsidR="00932705">
              <w:rPr>
                <w:rFonts w:ascii="Times New Roman" w:hAnsi="Times New Roman"/>
                <w:sz w:val="19"/>
                <w:szCs w:val="19"/>
              </w:rPr>
              <w:t xml:space="preserve"> </w:t>
            </w:r>
            <w:r w:rsidRPr="006B3370">
              <w:rPr>
                <w:rFonts w:ascii="Times New Roman" w:hAnsi="Times New Roman"/>
                <w:sz w:val="19"/>
                <w:szCs w:val="19"/>
              </w:rPr>
              <w:t>org.</w:t>
            </w:r>
          </w:p>
          <w:p w:rsidR="00BA4033" w:rsidRPr="006B3370" w:rsidRDefault="00861638" w:rsidP="00BA4033">
            <w:pPr>
              <w:spacing w:after="0" w:line="312" w:lineRule="auto"/>
              <w:rPr>
                <w:rFonts w:ascii="Times New Roman" w:hAnsi="Times New Roman"/>
                <w:sz w:val="19"/>
                <w:szCs w:val="19"/>
                <w:lang w:val="id-ID"/>
              </w:rPr>
            </w:pPr>
            <w:r>
              <w:rPr>
                <w:rFonts w:ascii="Times New Roman" w:hAnsi="Times New Roman"/>
                <w:sz w:val="19"/>
                <w:szCs w:val="19"/>
              </w:rPr>
              <w:t xml:space="preserve">Jabatan yang ada, </w:t>
            </w:r>
            <w:r w:rsidR="00932705">
              <w:rPr>
                <w:rFonts w:ascii="Times New Roman" w:hAnsi="Times New Roman"/>
                <w:sz w:val="19"/>
                <w:szCs w:val="19"/>
              </w:rPr>
              <w:t>seb</w:t>
            </w:r>
            <w:r w:rsidR="001B1ED7">
              <w:rPr>
                <w:rFonts w:ascii="Times New Roman" w:hAnsi="Times New Roman"/>
                <w:sz w:val="19"/>
                <w:szCs w:val="19"/>
              </w:rPr>
              <w:t>anyak 30</w:t>
            </w:r>
            <w:r w:rsidR="00BA4033" w:rsidRPr="006B3370">
              <w:rPr>
                <w:rFonts w:ascii="Times New Roman" w:hAnsi="Times New Roman"/>
                <w:sz w:val="19"/>
                <w:szCs w:val="19"/>
              </w:rPr>
              <w:t xml:space="preserve">   org</w:t>
            </w:r>
          </w:p>
        </w:tc>
        <w:tc>
          <w:tcPr>
            <w:tcW w:w="1440" w:type="dxa"/>
            <w:vMerge w:val="restart"/>
          </w:tcPr>
          <w:p w:rsidR="00BA4033" w:rsidRPr="006B3370" w:rsidRDefault="005B3614" w:rsidP="004528A6">
            <w:pPr>
              <w:jc w:val="center"/>
              <w:rPr>
                <w:rFonts w:ascii="Times New Roman" w:hAnsi="Times New Roman"/>
                <w:sz w:val="19"/>
                <w:szCs w:val="19"/>
              </w:rPr>
            </w:pPr>
            <w:r>
              <w:rPr>
                <w:rFonts w:ascii="Times New Roman" w:hAnsi="Times New Roman"/>
                <w:sz w:val="19"/>
                <w:szCs w:val="19"/>
              </w:rPr>
              <w:t>93,33</w:t>
            </w:r>
            <w:r w:rsidR="00BA4033" w:rsidRPr="006B3370">
              <w:rPr>
                <w:rFonts w:ascii="Times New Roman" w:hAnsi="Times New Roman"/>
                <w:sz w:val="19"/>
                <w:szCs w:val="19"/>
              </w:rPr>
              <w:t>%</w:t>
            </w:r>
          </w:p>
        </w:tc>
        <w:tc>
          <w:tcPr>
            <w:tcW w:w="2160" w:type="dxa"/>
            <w:vMerge w:val="restart"/>
          </w:tcPr>
          <w:p w:rsidR="00BA4033" w:rsidRPr="006B3370" w:rsidRDefault="00BA4033" w:rsidP="004528A6">
            <w:pPr>
              <w:ind w:left="60"/>
              <w:rPr>
                <w:rFonts w:ascii="Times New Roman" w:hAnsi="Times New Roman"/>
                <w:sz w:val="19"/>
                <w:szCs w:val="19"/>
                <w:lang w:val="id-ID"/>
              </w:rPr>
            </w:pPr>
            <w:r w:rsidRPr="006B3370">
              <w:rPr>
                <w:rFonts w:ascii="Times New Roman" w:hAnsi="Times New Roman"/>
                <w:sz w:val="19"/>
                <w:szCs w:val="19"/>
                <w:lang w:val="sv-SE"/>
              </w:rPr>
              <w:t>Mengacu kon</w:t>
            </w:r>
            <w:r w:rsidR="00882A0B">
              <w:rPr>
                <w:rFonts w:ascii="Times New Roman" w:hAnsi="Times New Roman"/>
                <w:sz w:val="19"/>
                <w:szCs w:val="19"/>
                <w:lang w:val="sv-SE"/>
              </w:rPr>
              <w:t>disi terakhir/updated Tahun 2017</w:t>
            </w:r>
            <w:r w:rsidRPr="006B3370">
              <w:rPr>
                <w:rFonts w:ascii="Times New Roman" w:hAnsi="Times New Roman"/>
                <w:sz w:val="19"/>
                <w:szCs w:val="19"/>
                <w:lang w:val="sv-SE"/>
              </w:rPr>
              <w:t>.</w:t>
            </w:r>
          </w:p>
        </w:tc>
      </w:tr>
      <w:tr w:rsidR="00BA4033" w:rsidRPr="006B3370" w:rsidTr="004528A6">
        <w:trPr>
          <w:trHeight w:val="390"/>
          <w:jc w:val="center"/>
        </w:trPr>
        <w:tc>
          <w:tcPr>
            <w:tcW w:w="360" w:type="dxa"/>
            <w:tcBorders>
              <w:top w:val="nil"/>
            </w:tcBorders>
          </w:tcPr>
          <w:p w:rsidR="00BA4033" w:rsidRPr="006B3370" w:rsidRDefault="00BA4033" w:rsidP="004528A6">
            <w:pPr>
              <w:jc w:val="center"/>
              <w:rPr>
                <w:rFonts w:ascii="Times New Roman" w:hAnsi="Times New Roman"/>
                <w:sz w:val="19"/>
                <w:szCs w:val="19"/>
                <w:lang w:val="id-ID"/>
              </w:rPr>
            </w:pPr>
          </w:p>
        </w:tc>
        <w:tc>
          <w:tcPr>
            <w:tcW w:w="2150" w:type="dxa"/>
            <w:tcBorders>
              <w:top w:val="nil"/>
            </w:tcBorders>
            <w:shd w:val="clear" w:color="auto" w:fill="auto"/>
          </w:tcPr>
          <w:p w:rsidR="00BA4033" w:rsidRPr="006B3370" w:rsidRDefault="00BA4033" w:rsidP="004528A6">
            <w:pPr>
              <w:rPr>
                <w:rFonts w:ascii="Times New Roman" w:hAnsi="Times New Roman"/>
                <w:b/>
                <w:sz w:val="19"/>
                <w:szCs w:val="19"/>
                <w:lang w:val="id-ID"/>
              </w:rPr>
            </w:pPr>
          </w:p>
        </w:tc>
        <w:tc>
          <w:tcPr>
            <w:tcW w:w="2580" w:type="dxa"/>
            <w:tcBorders>
              <w:top w:val="nil"/>
            </w:tcBorders>
            <w:shd w:val="clear" w:color="auto" w:fill="auto"/>
            <w:vAlign w:val="center"/>
          </w:tcPr>
          <w:p w:rsidR="00BA4033" w:rsidRPr="006B3370" w:rsidRDefault="00BA4033" w:rsidP="004528A6">
            <w:pPr>
              <w:spacing w:after="0" w:line="312" w:lineRule="auto"/>
              <w:jc w:val="both"/>
              <w:rPr>
                <w:rFonts w:ascii="Times New Roman" w:hAnsi="Times New Roman"/>
                <w:sz w:val="19"/>
                <w:szCs w:val="19"/>
                <w:lang w:val="id-ID"/>
              </w:rPr>
            </w:pPr>
          </w:p>
        </w:tc>
        <w:tc>
          <w:tcPr>
            <w:tcW w:w="420" w:type="dxa"/>
            <w:tcBorders>
              <w:top w:val="nil"/>
            </w:tcBorders>
            <w:vAlign w:val="center"/>
          </w:tcPr>
          <w:p w:rsidR="00BA4033" w:rsidRPr="006B3370" w:rsidRDefault="00BA4033" w:rsidP="004528A6">
            <w:pPr>
              <w:spacing w:after="0" w:line="312" w:lineRule="auto"/>
              <w:jc w:val="both"/>
              <w:rPr>
                <w:rFonts w:ascii="Times New Roman" w:hAnsi="Times New Roman"/>
                <w:sz w:val="19"/>
                <w:szCs w:val="19"/>
                <w:lang w:val="id-ID"/>
              </w:rPr>
            </w:pPr>
          </w:p>
        </w:tc>
        <w:tc>
          <w:tcPr>
            <w:tcW w:w="2052" w:type="dxa"/>
            <w:vMerge/>
            <w:shd w:val="clear" w:color="auto" w:fill="auto"/>
            <w:vAlign w:val="center"/>
          </w:tcPr>
          <w:p w:rsidR="00BA4033" w:rsidRPr="006B3370" w:rsidRDefault="00BA4033" w:rsidP="004528A6">
            <w:pPr>
              <w:spacing w:after="0" w:line="312" w:lineRule="auto"/>
              <w:rPr>
                <w:rFonts w:ascii="Times New Roman" w:hAnsi="Times New Roman"/>
                <w:sz w:val="19"/>
                <w:szCs w:val="19"/>
                <w:lang w:val="id-ID"/>
              </w:rPr>
            </w:pPr>
          </w:p>
        </w:tc>
        <w:tc>
          <w:tcPr>
            <w:tcW w:w="2301" w:type="dxa"/>
            <w:vMerge/>
            <w:shd w:val="clear" w:color="auto" w:fill="FFFFFF"/>
            <w:vAlign w:val="center"/>
          </w:tcPr>
          <w:p w:rsidR="00BA4033" w:rsidRPr="006B3370" w:rsidRDefault="00BA4033" w:rsidP="004528A6">
            <w:pPr>
              <w:spacing w:after="0" w:line="312" w:lineRule="auto"/>
              <w:jc w:val="both"/>
              <w:rPr>
                <w:rFonts w:ascii="Times New Roman" w:hAnsi="Times New Roman"/>
                <w:sz w:val="19"/>
                <w:szCs w:val="19"/>
                <w:lang w:val="id-ID"/>
              </w:rPr>
            </w:pPr>
          </w:p>
        </w:tc>
        <w:tc>
          <w:tcPr>
            <w:tcW w:w="204" w:type="dxa"/>
            <w:vMerge/>
            <w:tcBorders>
              <w:right w:val="nil"/>
            </w:tcBorders>
          </w:tcPr>
          <w:p w:rsidR="00BA4033" w:rsidRPr="006B3370" w:rsidRDefault="00BA4033" w:rsidP="004528A6">
            <w:pPr>
              <w:numPr>
                <w:ilvl w:val="0"/>
                <w:numId w:val="2"/>
              </w:numPr>
              <w:tabs>
                <w:tab w:val="clear" w:pos="720"/>
                <w:tab w:val="num" w:pos="240"/>
                <w:tab w:val="num" w:pos="450"/>
              </w:tabs>
              <w:spacing w:after="0" w:line="312" w:lineRule="auto"/>
              <w:ind w:left="216" w:hanging="240"/>
              <w:rPr>
                <w:rFonts w:ascii="Times New Roman" w:hAnsi="Times New Roman"/>
                <w:sz w:val="19"/>
                <w:szCs w:val="19"/>
              </w:rPr>
            </w:pPr>
          </w:p>
        </w:tc>
        <w:tc>
          <w:tcPr>
            <w:tcW w:w="2353" w:type="dxa"/>
            <w:vMerge/>
            <w:tcBorders>
              <w:left w:val="nil"/>
            </w:tcBorders>
          </w:tcPr>
          <w:p w:rsidR="00BA4033" w:rsidRPr="006B3370" w:rsidRDefault="00BA4033" w:rsidP="004528A6">
            <w:pPr>
              <w:numPr>
                <w:ilvl w:val="0"/>
                <w:numId w:val="2"/>
              </w:numPr>
              <w:tabs>
                <w:tab w:val="clear" w:pos="720"/>
                <w:tab w:val="num" w:pos="240"/>
                <w:tab w:val="num" w:pos="450"/>
              </w:tabs>
              <w:spacing w:after="0" w:line="312" w:lineRule="auto"/>
              <w:ind w:left="216" w:hanging="240"/>
              <w:rPr>
                <w:rFonts w:ascii="Times New Roman" w:hAnsi="Times New Roman"/>
                <w:sz w:val="19"/>
                <w:szCs w:val="19"/>
              </w:rPr>
            </w:pPr>
          </w:p>
        </w:tc>
        <w:tc>
          <w:tcPr>
            <w:tcW w:w="1440" w:type="dxa"/>
            <w:vMerge/>
          </w:tcPr>
          <w:p w:rsidR="00BA4033" w:rsidRPr="006B3370" w:rsidRDefault="00BA4033" w:rsidP="004528A6">
            <w:pPr>
              <w:jc w:val="center"/>
              <w:rPr>
                <w:rFonts w:ascii="Times New Roman" w:hAnsi="Times New Roman"/>
                <w:sz w:val="19"/>
                <w:szCs w:val="19"/>
                <w:lang w:val="id-ID"/>
              </w:rPr>
            </w:pPr>
          </w:p>
        </w:tc>
        <w:tc>
          <w:tcPr>
            <w:tcW w:w="2160" w:type="dxa"/>
            <w:vMerge/>
          </w:tcPr>
          <w:p w:rsidR="00BA4033" w:rsidRPr="006B3370" w:rsidRDefault="00BA4033" w:rsidP="004528A6">
            <w:pPr>
              <w:ind w:left="60"/>
              <w:jc w:val="both"/>
              <w:rPr>
                <w:rFonts w:ascii="Times New Roman" w:hAnsi="Times New Roman"/>
                <w:sz w:val="19"/>
                <w:szCs w:val="19"/>
                <w:lang w:val="sv-SE"/>
              </w:rPr>
            </w:pPr>
          </w:p>
        </w:tc>
      </w:tr>
      <w:tr w:rsidR="00BA4033" w:rsidRPr="006B3370" w:rsidTr="004528A6">
        <w:trPr>
          <w:trHeight w:val="2686"/>
          <w:jc w:val="center"/>
        </w:trPr>
        <w:tc>
          <w:tcPr>
            <w:tcW w:w="360" w:type="dxa"/>
            <w:vMerge w:val="restart"/>
          </w:tcPr>
          <w:p w:rsidR="00BA4033" w:rsidRPr="006B3370" w:rsidRDefault="00BA4033" w:rsidP="004528A6">
            <w:pPr>
              <w:jc w:val="center"/>
              <w:rPr>
                <w:rFonts w:ascii="Times New Roman" w:hAnsi="Times New Roman"/>
                <w:sz w:val="19"/>
                <w:szCs w:val="19"/>
                <w:lang w:val="id-ID"/>
              </w:rPr>
            </w:pPr>
            <w:r w:rsidRPr="006B3370">
              <w:rPr>
                <w:rFonts w:ascii="Times New Roman" w:hAnsi="Times New Roman"/>
                <w:sz w:val="19"/>
                <w:szCs w:val="19"/>
                <w:lang w:val="id-ID"/>
              </w:rPr>
              <w:t>5</w:t>
            </w:r>
          </w:p>
        </w:tc>
        <w:tc>
          <w:tcPr>
            <w:tcW w:w="2150" w:type="dxa"/>
            <w:vMerge w:val="restart"/>
            <w:shd w:val="clear" w:color="auto" w:fill="auto"/>
          </w:tcPr>
          <w:p w:rsidR="00BA4033" w:rsidRPr="006B3370" w:rsidRDefault="00BA4033" w:rsidP="004528A6">
            <w:pPr>
              <w:rPr>
                <w:rFonts w:ascii="Times New Roman" w:hAnsi="Times New Roman"/>
                <w:b/>
                <w:sz w:val="19"/>
                <w:szCs w:val="19"/>
                <w:lang w:val="id-ID"/>
              </w:rPr>
            </w:pPr>
            <w:r w:rsidRPr="006B3370">
              <w:rPr>
                <w:rFonts w:ascii="Times New Roman" w:hAnsi="Times New Roman"/>
                <w:b/>
                <w:sz w:val="19"/>
                <w:szCs w:val="19"/>
                <w:lang w:val="id-ID"/>
              </w:rPr>
              <w:t xml:space="preserve">PERENCANAAN PEMBANGUNAN DAERAH </w:t>
            </w:r>
          </w:p>
          <w:p w:rsidR="00BA4033" w:rsidRPr="006B3370" w:rsidRDefault="00BA4033" w:rsidP="004528A6">
            <w:pPr>
              <w:autoSpaceDE w:val="0"/>
              <w:autoSpaceDN w:val="0"/>
              <w:adjustRightInd w:val="0"/>
              <w:rPr>
                <w:rFonts w:ascii="Times New Roman" w:hAnsi="Times New Roman"/>
                <w:b/>
                <w:sz w:val="19"/>
                <w:szCs w:val="19"/>
                <w:lang w:val="id-ID"/>
              </w:rPr>
            </w:pPr>
          </w:p>
        </w:tc>
        <w:tc>
          <w:tcPr>
            <w:tcW w:w="2580" w:type="dxa"/>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Kelengkapan dokumen perencanaan pembangunan yang dimiliki oleh SKPD</w:t>
            </w:r>
          </w:p>
        </w:tc>
        <w:tc>
          <w:tcPr>
            <w:tcW w:w="420" w:type="dxa"/>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9</w:t>
            </w:r>
          </w:p>
        </w:tc>
        <w:tc>
          <w:tcPr>
            <w:tcW w:w="2052" w:type="dxa"/>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Keberadaan dokumen perencanaan pembangunan di SKPD</w:t>
            </w:r>
          </w:p>
          <w:p w:rsidR="00BA4033" w:rsidRPr="006B3370" w:rsidRDefault="00BA4033" w:rsidP="004528A6">
            <w:pPr>
              <w:spacing w:after="0" w:line="312" w:lineRule="auto"/>
              <w:ind w:left="126" w:hanging="126"/>
              <w:rPr>
                <w:rFonts w:ascii="Times New Roman" w:hAnsi="Times New Roman"/>
                <w:sz w:val="19"/>
                <w:szCs w:val="19"/>
                <w:lang w:val="id-ID"/>
              </w:rPr>
            </w:pPr>
            <w:r w:rsidRPr="006B3370">
              <w:rPr>
                <w:rFonts w:ascii="Times New Roman" w:hAnsi="Times New Roman"/>
                <w:sz w:val="19"/>
                <w:szCs w:val="19"/>
                <w:lang w:val="id-ID"/>
              </w:rPr>
              <w:t>-RENSTRA    SKPD</w:t>
            </w:r>
          </w:p>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-RENJA SKPD</w:t>
            </w:r>
          </w:p>
          <w:p w:rsidR="00BA4033" w:rsidRPr="00861638" w:rsidRDefault="00BA4033" w:rsidP="004528A6">
            <w:pPr>
              <w:spacing w:after="0" w:line="312" w:lineRule="auto"/>
              <w:rPr>
                <w:rFonts w:ascii="Times New Roman" w:hAnsi="Times New Roman"/>
                <w:sz w:val="19"/>
                <w:szCs w:val="19"/>
              </w:rPr>
            </w:pPr>
            <w:r w:rsidRPr="006B3370">
              <w:rPr>
                <w:rFonts w:ascii="Times New Roman" w:hAnsi="Times New Roman"/>
                <w:sz w:val="19"/>
                <w:szCs w:val="19"/>
                <w:lang w:val="id-ID"/>
              </w:rPr>
              <w:t>-RKA-SKPD</w:t>
            </w:r>
            <w:r w:rsidR="00861638">
              <w:rPr>
                <w:rFonts w:ascii="Times New Roman" w:hAnsi="Times New Roman"/>
                <w:sz w:val="19"/>
                <w:szCs w:val="19"/>
              </w:rPr>
              <w:br/>
              <w:t>-DPA SKPD</w:t>
            </w:r>
          </w:p>
        </w:tc>
        <w:tc>
          <w:tcPr>
            <w:tcW w:w="2301" w:type="dxa"/>
            <w:shd w:val="clear" w:color="auto" w:fill="FFFFFF"/>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lang w:val="id-ID"/>
              </w:rPr>
              <w:t xml:space="preserve">Ada </w:t>
            </w:r>
          </w:p>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rPr>
              <w:t xml:space="preserve">Jumlahnya </w:t>
            </w:r>
            <w:r w:rsidR="00861638">
              <w:rPr>
                <w:rFonts w:ascii="Times New Roman" w:hAnsi="Times New Roman"/>
                <w:sz w:val="19"/>
                <w:szCs w:val="19"/>
              </w:rPr>
              <w:t xml:space="preserve"> 7 jenis</w:t>
            </w:r>
          </w:p>
        </w:tc>
        <w:tc>
          <w:tcPr>
            <w:tcW w:w="204" w:type="dxa"/>
            <w:tcBorders>
              <w:right w:val="nil"/>
            </w:tcBorders>
          </w:tcPr>
          <w:p w:rsidR="00BA4033" w:rsidRPr="006B3370" w:rsidRDefault="00BA4033" w:rsidP="004528A6">
            <w:pPr>
              <w:spacing w:after="0" w:line="312" w:lineRule="auto"/>
              <w:ind w:left="192"/>
              <w:rPr>
                <w:rFonts w:ascii="Times New Roman" w:hAnsi="Times New Roman"/>
                <w:sz w:val="19"/>
                <w:szCs w:val="19"/>
              </w:rPr>
            </w:pPr>
          </w:p>
        </w:tc>
        <w:tc>
          <w:tcPr>
            <w:tcW w:w="2353" w:type="dxa"/>
            <w:tcBorders>
              <w:left w:val="nil"/>
            </w:tcBorders>
          </w:tcPr>
          <w:p w:rsidR="00BA4033" w:rsidRPr="006B3370" w:rsidRDefault="00FE69DC" w:rsidP="004528A6">
            <w:pPr>
              <w:spacing w:after="0" w:line="312" w:lineRule="auto"/>
              <w:ind w:left="192"/>
              <w:rPr>
                <w:rFonts w:ascii="Times New Roman" w:hAnsi="Times New Roman"/>
                <w:sz w:val="19"/>
                <w:szCs w:val="19"/>
              </w:rPr>
            </w:pPr>
            <w:r>
              <w:rPr>
                <w:rFonts w:ascii="Times New Roman" w:hAnsi="Times New Roman"/>
                <w:sz w:val="19"/>
                <w:szCs w:val="19"/>
              </w:rPr>
              <w:t>dokumen yang ada tahun 2017</w:t>
            </w:r>
            <w:r w:rsidR="008412B1">
              <w:rPr>
                <w:rFonts w:ascii="Times New Roman" w:hAnsi="Times New Roman"/>
                <w:sz w:val="19"/>
                <w:szCs w:val="19"/>
              </w:rPr>
              <w:t xml:space="preserve"> </w:t>
            </w:r>
            <w:r w:rsidR="00BA4033" w:rsidRPr="006B3370">
              <w:rPr>
                <w:rFonts w:ascii="Times New Roman" w:hAnsi="Times New Roman"/>
                <w:sz w:val="19"/>
                <w:szCs w:val="19"/>
              </w:rPr>
              <w:t xml:space="preserve">, sebanyak  </w:t>
            </w:r>
            <w:r w:rsidR="00861638">
              <w:rPr>
                <w:rFonts w:ascii="Times New Roman" w:hAnsi="Times New Roman"/>
                <w:sz w:val="19"/>
                <w:szCs w:val="19"/>
              </w:rPr>
              <w:t>7</w:t>
            </w:r>
            <w:r w:rsidR="00BA4033" w:rsidRPr="006B3370">
              <w:rPr>
                <w:rFonts w:ascii="Times New Roman" w:hAnsi="Times New Roman"/>
                <w:sz w:val="19"/>
                <w:szCs w:val="19"/>
              </w:rPr>
              <w:t xml:space="preserve"> jenis, yg terdiri dari:</w:t>
            </w:r>
          </w:p>
          <w:p w:rsidR="00BA4033" w:rsidRPr="00FE69DC" w:rsidRDefault="00BA4033" w:rsidP="004528A6">
            <w:pPr>
              <w:spacing w:after="0" w:line="312" w:lineRule="auto"/>
              <w:ind w:left="192"/>
              <w:rPr>
                <w:rFonts w:ascii="Times New Roman" w:hAnsi="Times New Roman"/>
                <w:sz w:val="19"/>
                <w:szCs w:val="19"/>
              </w:rPr>
            </w:pPr>
            <w:r w:rsidRPr="006B3370">
              <w:rPr>
                <w:rFonts w:ascii="Times New Roman" w:hAnsi="Times New Roman"/>
                <w:sz w:val="19"/>
                <w:szCs w:val="19"/>
                <w:lang w:val="id-ID"/>
              </w:rPr>
              <w:t xml:space="preserve">1. </w:t>
            </w:r>
            <w:r w:rsidR="00861638">
              <w:rPr>
                <w:rFonts w:ascii="Times New Roman" w:hAnsi="Times New Roman"/>
                <w:sz w:val="19"/>
                <w:szCs w:val="19"/>
              </w:rPr>
              <w:t>RENJA INDUK 2017</w:t>
            </w:r>
          </w:p>
          <w:p w:rsidR="00BA4033" w:rsidRPr="00FE69DC" w:rsidRDefault="00BA4033" w:rsidP="004528A6">
            <w:pPr>
              <w:spacing w:after="0" w:line="312" w:lineRule="auto"/>
              <w:ind w:left="192"/>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RENJA</w:t>
            </w:r>
            <w:r w:rsidR="00861638">
              <w:rPr>
                <w:rFonts w:ascii="Times New Roman" w:hAnsi="Times New Roman"/>
                <w:sz w:val="19"/>
                <w:szCs w:val="19"/>
              </w:rPr>
              <w:t xml:space="preserve"> PERUBAHAN 2017</w:t>
            </w:r>
          </w:p>
          <w:p w:rsidR="00BA4033" w:rsidRDefault="00BA4033" w:rsidP="004528A6">
            <w:pPr>
              <w:spacing w:after="0" w:line="312" w:lineRule="auto"/>
              <w:ind w:left="192"/>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RKA</w:t>
            </w:r>
            <w:r w:rsidR="00861638">
              <w:rPr>
                <w:rFonts w:ascii="Times New Roman" w:hAnsi="Times New Roman"/>
                <w:sz w:val="19"/>
                <w:szCs w:val="19"/>
              </w:rPr>
              <w:t xml:space="preserve"> INDUK 2017</w:t>
            </w:r>
          </w:p>
          <w:p w:rsidR="00861638" w:rsidRDefault="00861638" w:rsidP="004528A6">
            <w:pPr>
              <w:spacing w:after="0" w:line="312" w:lineRule="auto"/>
              <w:ind w:left="192"/>
              <w:rPr>
                <w:rFonts w:ascii="Times New Roman" w:hAnsi="Times New Roman"/>
                <w:sz w:val="19"/>
                <w:szCs w:val="19"/>
              </w:rPr>
            </w:pPr>
            <w:r>
              <w:rPr>
                <w:rFonts w:ascii="Times New Roman" w:hAnsi="Times New Roman"/>
                <w:sz w:val="19"/>
                <w:szCs w:val="19"/>
              </w:rPr>
              <w:t>4. RKA PERUBAHAN TAHUN 2017</w:t>
            </w:r>
          </w:p>
          <w:p w:rsidR="00861638" w:rsidRDefault="00861638" w:rsidP="004528A6">
            <w:pPr>
              <w:spacing w:after="0" w:line="312" w:lineRule="auto"/>
              <w:ind w:left="192"/>
              <w:rPr>
                <w:rFonts w:ascii="Times New Roman" w:hAnsi="Times New Roman"/>
                <w:sz w:val="19"/>
                <w:szCs w:val="19"/>
              </w:rPr>
            </w:pPr>
            <w:r>
              <w:rPr>
                <w:rFonts w:ascii="Times New Roman" w:hAnsi="Times New Roman"/>
                <w:sz w:val="19"/>
                <w:szCs w:val="19"/>
              </w:rPr>
              <w:t>5. DPA INDUK 2017</w:t>
            </w:r>
          </w:p>
          <w:p w:rsidR="00861638" w:rsidRDefault="00861638" w:rsidP="004528A6">
            <w:pPr>
              <w:spacing w:after="0" w:line="312" w:lineRule="auto"/>
              <w:ind w:left="192"/>
              <w:rPr>
                <w:rFonts w:ascii="Times New Roman" w:hAnsi="Times New Roman"/>
                <w:sz w:val="19"/>
                <w:szCs w:val="19"/>
              </w:rPr>
            </w:pPr>
            <w:r>
              <w:rPr>
                <w:rFonts w:ascii="Times New Roman" w:hAnsi="Times New Roman"/>
                <w:sz w:val="19"/>
                <w:szCs w:val="19"/>
              </w:rPr>
              <w:t>6. DPA PERGESERAN 2017</w:t>
            </w:r>
          </w:p>
          <w:p w:rsidR="00861638" w:rsidRPr="006B3370" w:rsidRDefault="00861638" w:rsidP="004528A6">
            <w:pPr>
              <w:spacing w:after="0" w:line="312" w:lineRule="auto"/>
              <w:ind w:left="192"/>
              <w:rPr>
                <w:rFonts w:ascii="Times New Roman" w:hAnsi="Times New Roman"/>
                <w:sz w:val="19"/>
                <w:szCs w:val="19"/>
              </w:rPr>
            </w:pPr>
            <w:r>
              <w:rPr>
                <w:rFonts w:ascii="Times New Roman" w:hAnsi="Times New Roman"/>
                <w:sz w:val="19"/>
                <w:szCs w:val="19"/>
              </w:rPr>
              <w:t>7. DPA PERUBAHAN 2017</w:t>
            </w:r>
          </w:p>
          <w:p w:rsidR="00BA4033" w:rsidRPr="006B3370" w:rsidRDefault="00BA4033" w:rsidP="004528A6">
            <w:pPr>
              <w:spacing w:after="0" w:line="312" w:lineRule="auto"/>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rPr>
            </w:pPr>
          </w:p>
        </w:tc>
        <w:tc>
          <w:tcPr>
            <w:tcW w:w="1440" w:type="dxa"/>
          </w:tcPr>
          <w:p w:rsidR="00BA4033" w:rsidRPr="006B3370" w:rsidRDefault="00BA4033" w:rsidP="004528A6">
            <w:pPr>
              <w:jc w:val="center"/>
              <w:rPr>
                <w:rFonts w:ascii="Times New Roman" w:hAnsi="Times New Roman"/>
                <w:sz w:val="19"/>
                <w:szCs w:val="19"/>
              </w:rPr>
            </w:pPr>
            <w:r w:rsidRPr="006B3370">
              <w:rPr>
                <w:rFonts w:ascii="Times New Roman" w:hAnsi="Times New Roman"/>
                <w:sz w:val="19"/>
                <w:szCs w:val="19"/>
              </w:rPr>
              <w:lastRenderedPageBreak/>
              <w:t xml:space="preserve">Ada </w:t>
            </w:r>
            <w:r w:rsidR="00861638">
              <w:rPr>
                <w:rFonts w:ascii="Times New Roman" w:hAnsi="Times New Roman"/>
                <w:sz w:val="19"/>
                <w:szCs w:val="19"/>
              </w:rPr>
              <w:t>7</w:t>
            </w:r>
            <w:r w:rsidRPr="006B3370">
              <w:rPr>
                <w:rFonts w:ascii="Times New Roman" w:hAnsi="Times New Roman"/>
                <w:sz w:val="19"/>
                <w:szCs w:val="19"/>
              </w:rPr>
              <w:t xml:space="preserve"> jenis  </w:t>
            </w:r>
          </w:p>
          <w:p w:rsidR="00BA4033" w:rsidRPr="006B3370" w:rsidRDefault="00BA4033" w:rsidP="00861638">
            <w:pPr>
              <w:pStyle w:val="ListParagraph"/>
              <w:spacing w:after="0" w:line="240" w:lineRule="auto"/>
              <w:ind w:left="416"/>
              <w:rPr>
                <w:rFonts w:ascii="Times New Roman" w:hAnsi="Times New Roman"/>
                <w:sz w:val="19"/>
                <w:szCs w:val="19"/>
              </w:rPr>
            </w:pPr>
          </w:p>
        </w:tc>
        <w:tc>
          <w:tcPr>
            <w:tcW w:w="2160" w:type="dxa"/>
          </w:tcPr>
          <w:p w:rsidR="00BA4033" w:rsidRPr="006B3370" w:rsidRDefault="00BA4033" w:rsidP="004528A6">
            <w:pPr>
              <w:ind w:left="232"/>
              <w:jc w:val="both"/>
              <w:rPr>
                <w:rFonts w:ascii="Times New Roman" w:hAnsi="Times New Roman"/>
                <w:sz w:val="19"/>
                <w:szCs w:val="19"/>
                <w:lang w:val="id-ID"/>
              </w:rPr>
            </w:pPr>
          </w:p>
        </w:tc>
      </w:tr>
      <w:tr w:rsidR="00BA4033" w:rsidRPr="006B3370" w:rsidTr="004528A6">
        <w:trPr>
          <w:trHeight w:val="2415"/>
          <w:jc w:val="center"/>
        </w:trPr>
        <w:tc>
          <w:tcPr>
            <w:tcW w:w="360" w:type="dxa"/>
            <w:vMerge/>
          </w:tcPr>
          <w:p w:rsidR="00BA4033" w:rsidRPr="006B3370" w:rsidRDefault="00BA4033" w:rsidP="004528A6">
            <w:pPr>
              <w:autoSpaceDE w:val="0"/>
              <w:autoSpaceDN w:val="0"/>
              <w:adjustRightInd w:val="0"/>
              <w:jc w:val="center"/>
              <w:rPr>
                <w:rFonts w:ascii="Times New Roman" w:hAnsi="Times New Roman"/>
                <w:sz w:val="19"/>
                <w:szCs w:val="19"/>
                <w:lang w:val="id-ID"/>
              </w:rPr>
            </w:pPr>
          </w:p>
        </w:tc>
        <w:tc>
          <w:tcPr>
            <w:tcW w:w="2150" w:type="dxa"/>
            <w:vMerge/>
            <w:shd w:val="clear" w:color="auto" w:fill="auto"/>
          </w:tcPr>
          <w:p w:rsidR="00BA4033" w:rsidRPr="006B3370" w:rsidRDefault="00BA4033" w:rsidP="004528A6">
            <w:pPr>
              <w:autoSpaceDE w:val="0"/>
              <w:autoSpaceDN w:val="0"/>
              <w:adjustRightInd w:val="0"/>
              <w:rPr>
                <w:rFonts w:ascii="Times New Roman" w:hAnsi="Times New Roman"/>
                <w:b/>
                <w:sz w:val="19"/>
                <w:szCs w:val="19"/>
                <w:lang w:val="id-ID"/>
              </w:rPr>
            </w:pPr>
          </w:p>
        </w:tc>
        <w:tc>
          <w:tcPr>
            <w:tcW w:w="2580" w:type="dxa"/>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Sinkronisasi Program RENJA SKPD dengan Program RKPD</w:t>
            </w:r>
          </w:p>
        </w:tc>
        <w:tc>
          <w:tcPr>
            <w:tcW w:w="420" w:type="dxa"/>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0</w:t>
            </w:r>
          </w:p>
        </w:tc>
        <w:tc>
          <w:tcPr>
            <w:tcW w:w="2052" w:type="dxa"/>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Jumlah Program RKPD yang diakomodir dalam RENJA SKPD</w:t>
            </w:r>
          </w:p>
        </w:tc>
        <w:tc>
          <w:tcPr>
            <w:tcW w:w="2301" w:type="dxa"/>
            <w:shd w:val="clear" w:color="auto" w:fill="FFFFFF"/>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lang w:val="id-ID"/>
              </w:rPr>
              <w:t xml:space="preserve">Jumlah Program RKPD yang  diakomodir dalam RENJA SKPD dibagi jumlah program dalam </w:t>
            </w:r>
            <w:r w:rsidR="00214B04">
              <w:rPr>
                <w:rFonts w:ascii="Times New Roman" w:hAnsi="Times New Roman"/>
                <w:sz w:val="19"/>
                <w:szCs w:val="19"/>
              </w:rPr>
              <w:t xml:space="preserve"> </w:t>
            </w:r>
            <w:r w:rsidRPr="006B3370">
              <w:rPr>
                <w:rFonts w:ascii="Times New Roman" w:hAnsi="Times New Roman"/>
                <w:sz w:val="19"/>
                <w:szCs w:val="19"/>
                <w:lang w:val="id-ID"/>
              </w:rPr>
              <w:t>RENJA SKPD  yang ditetapkan pada RPJMD x 100%</w:t>
            </w:r>
          </w:p>
          <w:p w:rsidR="00BA4033" w:rsidRPr="006B3370" w:rsidRDefault="00BA4033" w:rsidP="004528A6">
            <w:pPr>
              <w:spacing w:after="0" w:line="312" w:lineRule="auto"/>
              <w:rPr>
                <w:rFonts w:ascii="Times New Roman" w:hAnsi="Times New Roman"/>
                <w:sz w:val="19"/>
                <w:szCs w:val="19"/>
              </w:rPr>
            </w:pPr>
          </w:p>
          <w:p w:rsidR="00BA4033" w:rsidRPr="006B3370" w:rsidRDefault="00BA4033" w:rsidP="00696F80">
            <w:pPr>
              <w:spacing w:after="0" w:line="312" w:lineRule="auto"/>
              <w:jc w:val="both"/>
              <w:rPr>
                <w:rFonts w:ascii="Times New Roman" w:hAnsi="Times New Roman"/>
                <w:sz w:val="19"/>
                <w:szCs w:val="19"/>
                <w:lang w:val="id-ID"/>
              </w:rPr>
            </w:pPr>
            <w:r w:rsidRPr="006B3370">
              <w:rPr>
                <w:rFonts w:ascii="Times New Roman" w:hAnsi="Times New Roman"/>
                <w:sz w:val="19"/>
                <w:szCs w:val="19"/>
              </w:rPr>
              <w:t xml:space="preserve">[ </w:t>
            </w:r>
            <w:r w:rsidR="005B3614">
              <w:rPr>
                <w:rFonts w:ascii="Times New Roman" w:hAnsi="Times New Roman"/>
                <w:sz w:val="19"/>
                <w:szCs w:val="19"/>
              </w:rPr>
              <w:t>14  : 14</w:t>
            </w:r>
            <w:r w:rsidRPr="006B3370">
              <w:rPr>
                <w:rFonts w:ascii="Times New Roman" w:hAnsi="Times New Roman"/>
                <w:sz w:val="19"/>
                <w:szCs w:val="19"/>
              </w:rPr>
              <w:t xml:space="preserve"> ] x 100 =  </w:t>
            </w:r>
            <w:r w:rsidR="00696F80">
              <w:rPr>
                <w:rFonts w:ascii="Times New Roman" w:hAnsi="Times New Roman"/>
                <w:sz w:val="19"/>
                <w:szCs w:val="19"/>
              </w:rPr>
              <w:t>...</w:t>
            </w:r>
            <w:r w:rsidRPr="006B3370">
              <w:rPr>
                <w:rFonts w:ascii="Times New Roman" w:hAnsi="Times New Roman"/>
                <w:sz w:val="19"/>
                <w:szCs w:val="19"/>
              </w:rPr>
              <w:t>%</w:t>
            </w:r>
          </w:p>
        </w:tc>
        <w:tc>
          <w:tcPr>
            <w:tcW w:w="204" w:type="dxa"/>
            <w:tcBorders>
              <w:right w:val="nil"/>
            </w:tcBorders>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w:t>
            </w:r>
          </w:p>
          <w:p w:rsidR="00BA4033" w:rsidRPr="006B3370" w:rsidRDefault="00BA4033" w:rsidP="004528A6">
            <w:pPr>
              <w:spacing w:after="0" w:line="312" w:lineRule="auto"/>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rPr>
            </w:pPr>
          </w:p>
          <w:p w:rsidR="00BA4033" w:rsidRDefault="00BA4033" w:rsidP="004528A6">
            <w:pPr>
              <w:spacing w:after="0" w:line="312" w:lineRule="auto"/>
              <w:rPr>
                <w:rFonts w:ascii="Times New Roman" w:hAnsi="Times New Roman"/>
                <w:sz w:val="19"/>
                <w:szCs w:val="19"/>
              </w:rPr>
            </w:pPr>
          </w:p>
          <w:p w:rsidR="0030315F" w:rsidRPr="006B3370" w:rsidRDefault="0030315F" w:rsidP="004528A6">
            <w:pPr>
              <w:spacing w:after="0" w:line="312" w:lineRule="auto"/>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w:t>
            </w:r>
          </w:p>
        </w:tc>
        <w:tc>
          <w:tcPr>
            <w:tcW w:w="2353" w:type="dxa"/>
            <w:tcBorders>
              <w:left w:val="nil"/>
            </w:tcBorders>
            <w:shd w:val="clear" w:color="auto" w:fill="auto"/>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Program RKPD yang diakomo</w:t>
            </w:r>
            <w:r w:rsidR="00696F80">
              <w:rPr>
                <w:rFonts w:ascii="Times New Roman" w:hAnsi="Times New Roman"/>
                <w:sz w:val="19"/>
                <w:szCs w:val="19"/>
              </w:rPr>
              <w:t xml:space="preserve">dir dalam Renja SKPD, sebanyak  </w:t>
            </w:r>
            <w:r w:rsidR="00C122BE">
              <w:rPr>
                <w:rFonts w:ascii="Times New Roman" w:hAnsi="Times New Roman"/>
                <w:sz w:val="19"/>
                <w:szCs w:val="19"/>
              </w:rPr>
              <w:t>14</w:t>
            </w:r>
            <w:r w:rsidRPr="006B3370">
              <w:rPr>
                <w:rFonts w:ascii="Times New Roman" w:hAnsi="Times New Roman"/>
                <w:sz w:val="19"/>
                <w:szCs w:val="19"/>
              </w:rPr>
              <w:t xml:space="preserve"> program.</w:t>
            </w:r>
          </w:p>
          <w:p w:rsidR="00696F80" w:rsidRDefault="00696F80" w:rsidP="004528A6">
            <w:pPr>
              <w:spacing w:after="0" w:line="312" w:lineRule="auto"/>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 xml:space="preserve">Program Renja SKPD yang ditetapkan dalam RPJMD, sebanyak  </w:t>
            </w:r>
            <w:r w:rsidR="00C122BE">
              <w:rPr>
                <w:rFonts w:ascii="Times New Roman" w:hAnsi="Times New Roman"/>
                <w:sz w:val="19"/>
                <w:szCs w:val="19"/>
              </w:rPr>
              <w:t>14</w:t>
            </w:r>
            <w:r w:rsidRPr="006B3370">
              <w:rPr>
                <w:rFonts w:ascii="Times New Roman" w:hAnsi="Times New Roman"/>
                <w:sz w:val="19"/>
                <w:szCs w:val="19"/>
              </w:rPr>
              <w:t xml:space="preserve">  program</w:t>
            </w:r>
          </w:p>
          <w:p w:rsidR="00BA4033" w:rsidRPr="006B3370" w:rsidRDefault="00BA4033" w:rsidP="004528A6">
            <w:pPr>
              <w:spacing w:after="0" w:line="312" w:lineRule="auto"/>
              <w:rPr>
                <w:rFonts w:ascii="Times New Roman" w:hAnsi="Times New Roman"/>
                <w:sz w:val="19"/>
                <w:szCs w:val="19"/>
              </w:rPr>
            </w:pPr>
          </w:p>
        </w:tc>
        <w:tc>
          <w:tcPr>
            <w:tcW w:w="1440" w:type="dxa"/>
          </w:tcPr>
          <w:p w:rsidR="00BA4033" w:rsidRPr="006B3370" w:rsidRDefault="00BA4033" w:rsidP="004528A6">
            <w:pPr>
              <w:jc w:val="center"/>
              <w:rPr>
                <w:rFonts w:ascii="Times New Roman" w:hAnsi="Times New Roman"/>
                <w:sz w:val="19"/>
                <w:szCs w:val="19"/>
              </w:rPr>
            </w:pPr>
            <w:r w:rsidRPr="006B3370">
              <w:rPr>
                <w:rFonts w:ascii="Times New Roman" w:hAnsi="Times New Roman"/>
                <w:sz w:val="19"/>
                <w:szCs w:val="19"/>
              </w:rPr>
              <w:t>100%</w:t>
            </w:r>
          </w:p>
        </w:tc>
        <w:tc>
          <w:tcPr>
            <w:tcW w:w="2160" w:type="dxa"/>
          </w:tcPr>
          <w:p w:rsidR="00BA4033" w:rsidRPr="006B3370" w:rsidRDefault="00CF045C" w:rsidP="004528A6">
            <w:pPr>
              <w:ind w:left="220"/>
              <w:jc w:val="both"/>
              <w:rPr>
                <w:rFonts w:ascii="Times New Roman" w:hAnsi="Times New Roman"/>
                <w:sz w:val="19"/>
                <w:szCs w:val="19"/>
                <w:lang w:val="sv-SE"/>
              </w:rPr>
            </w:pPr>
            <w:r>
              <w:rPr>
                <w:rFonts w:ascii="Times New Roman" w:hAnsi="Times New Roman"/>
                <w:sz w:val="19"/>
                <w:szCs w:val="19"/>
                <w:lang w:val="sv-SE"/>
              </w:rPr>
              <w:t>Mengacu dokumen RK</w:t>
            </w:r>
            <w:r w:rsidR="00882A0B">
              <w:rPr>
                <w:rFonts w:ascii="Times New Roman" w:hAnsi="Times New Roman"/>
                <w:sz w:val="19"/>
                <w:szCs w:val="19"/>
                <w:lang w:val="sv-SE"/>
              </w:rPr>
              <w:t>PD tahun 2017</w:t>
            </w:r>
            <w:r>
              <w:rPr>
                <w:rFonts w:ascii="Times New Roman" w:hAnsi="Times New Roman"/>
                <w:sz w:val="19"/>
                <w:szCs w:val="19"/>
                <w:lang w:val="sv-SE"/>
              </w:rPr>
              <w:t xml:space="preserve"> </w:t>
            </w:r>
            <w:r w:rsidR="00BA4033" w:rsidRPr="006B3370">
              <w:rPr>
                <w:rFonts w:ascii="Times New Roman" w:hAnsi="Times New Roman"/>
                <w:sz w:val="19"/>
                <w:szCs w:val="19"/>
                <w:lang w:val="sv-SE"/>
              </w:rPr>
              <w:t xml:space="preserve">dan Renja-SKPD ybs. </w:t>
            </w:r>
          </w:p>
          <w:p w:rsidR="00BA4033" w:rsidRPr="006B3370" w:rsidRDefault="00BA4033" w:rsidP="004528A6">
            <w:pPr>
              <w:ind w:left="220"/>
              <w:jc w:val="both"/>
              <w:rPr>
                <w:rFonts w:ascii="Times New Roman" w:hAnsi="Times New Roman"/>
                <w:sz w:val="19"/>
                <w:szCs w:val="19"/>
                <w:lang w:val="id-ID"/>
              </w:rPr>
            </w:pPr>
          </w:p>
        </w:tc>
      </w:tr>
      <w:tr w:rsidR="00BA4033" w:rsidRPr="006B3370" w:rsidTr="004528A6">
        <w:trPr>
          <w:trHeight w:val="1740"/>
          <w:jc w:val="center"/>
        </w:trPr>
        <w:tc>
          <w:tcPr>
            <w:tcW w:w="360" w:type="dxa"/>
            <w:vMerge/>
          </w:tcPr>
          <w:p w:rsidR="00BA4033" w:rsidRPr="006B3370" w:rsidRDefault="00BA4033" w:rsidP="004528A6">
            <w:pPr>
              <w:autoSpaceDE w:val="0"/>
              <w:autoSpaceDN w:val="0"/>
              <w:adjustRightInd w:val="0"/>
              <w:jc w:val="center"/>
              <w:rPr>
                <w:rFonts w:ascii="Times New Roman" w:hAnsi="Times New Roman"/>
                <w:sz w:val="19"/>
                <w:szCs w:val="19"/>
                <w:lang w:val="id-ID"/>
              </w:rPr>
            </w:pPr>
          </w:p>
        </w:tc>
        <w:tc>
          <w:tcPr>
            <w:tcW w:w="2150" w:type="dxa"/>
            <w:vMerge/>
            <w:shd w:val="clear" w:color="auto" w:fill="auto"/>
          </w:tcPr>
          <w:p w:rsidR="00BA4033" w:rsidRPr="006B3370" w:rsidRDefault="00BA4033" w:rsidP="004528A6">
            <w:pPr>
              <w:autoSpaceDE w:val="0"/>
              <w:autoSpaceDN w:val="0"/>
              <w:adjustRightInd w:val="0"/>
              <w:rPr>
                <w:rFonts w:ascii="Times New Roman" w:hAnsi="Times New Roman"/>
                <w:b/>
                <w:sz w:val="19"/>
                <w:szCs w:val="19"/>
                <w:lang w:val="id-ID"/>
              </w:rPr>
            </w:pPr>
          </w:p>
        </w:tc>
        <w:tc>
          <w:tcPr>
            <w:tcW w:w="2580" w:type="dxa"/>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Sinkronisasi program RKA SKPD dengan Program RENJA SKPD</w:t>
            </w:r>
          </w:p>
        </w:tc>
        <w:tc>
          <w:tcPr>
            <w:tcW w:w="420" w:type="dxa"/>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11</w:t>
            </w:r>
          </w:p>
        </w:tc>
        <w:tc>
          <w:tcPr>
            <w:tcW w:w="2052" w:type="dxa"/>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Jumlah Program RENJA RKPD yang diakomodir dalam RKA SKPD</w:t>
            </w:r>
          </w:p>
        </w:tc>
        <w:tc>
          <w:tcPr>
            <w:tcW w:w="2301" w:type="dxa"/>
            <w:shd w:val="clear" w:color="auto" w:fill="FFFFFF"/>
            <w:vAlign w:val="center"/>
          </w:tcPr>
          <w:p w:rsidR="00BA4033" w:rsidRPr="006B3370" w:rsidRDefault="00BA4033" w:rsidP="004528A6">
            <w:pPr>
              <w:spacing w:after="0" w:line="312" w:lineRule="auto"/>
              <w:jc w:val="both"/>
              <w:rPr>
                <w:rFonts w:ascii="Times New Roman" w:hAnsi="Times New Roman"/>
                <w:sz w:val="19"/>
                <w:szCs w:val="19"/>
              </w:rPr>
            </w:pPr>
            <w:r w:rsidRPr="006B3370">
              <w:rPr>
                <w:rFonts w:ascii="Times New Roman" w:hAnsi="Times New Roman"/>
                <w:sz w:val="19"/>
                <w:szCs w:val="19"/>
                <w:lang w:val="id-ID"/>
              </w:rPr>
              <w:t>Jumlah Program RENJA RKPD yang  diakomodir dalam RKA SKPD dibagi jumlah program dalam RKA SKPD x 100%</w:t>
            </w:r>
          </w:p>
          <w:p w:rsidR="00BA4033" w:rsidRPr="006B3370" w:rsidRDefault="00BA4033" w:rsidP="004528A6">
            <w:pPr>
              <w:spacing w:after="0" w:line="312" w:lineRule="auto"/>
              <w:jc w:val="both"/>
              <w:rPr>
                <w:rFonts w:ascii="Times New Roman" w:hAnsi="Times New Roman"/>
                <w:sz w:val="19"/>
                <w:szCs w:val="19"/>
              </w:rPr>
            </w:pPr>
          </w:p>
          <w:p w:rsidR="00BA4033" w:rsidRPr="006B3370" w:rsidRDefault="00321E68" w:rsidP="00696F80">
            <w:pPr>
              <w:spacing w:after="0" w:line="312" w:lineRule="auto"/>
              <w:jc w:val="both"/>
              <w:rPr>
                <w:rFonts w:ascii="Times New Roman" w:hAnsi="Times New Roman"/>
                <w:sz w:val="19"/>
                <w:szCs w:val="19"/>
                <w:lang w:val="id-ID"/>
              </w:rPr>
            </w:pPr>
            <w:r w:rsidRPr="006B3370">
              <w:rPr>
                <w:rFonts w:ascii="Times New Roman" w:hAnsi="Times New Roman"/>
                <w:sz w:val="19"/>
                <w:szCs w:val="19"/>
              </w:rPr>
              <w:t xml:space="preserve">[ </w:t>
            </w:r>
            <w:r w:rsidR="005B3614">
              <w:rPr>
                <w:rFonts w:ascii="Times New Roman" w:hAnsi="Times New Roman"/>
                <w:sz w:val="19"/>
                <w:szCs w:val="19"/>
              </w:rPr>
              <w:t>14 :  14</w:t>
            </w:r>
            <w:r w:rsidRPr="006B3370">
              <w:rPr>
                <w:rFonts w:ascii="Times New Roman" w:hAnsi="Times New Roman"/>
                <w:sz w:val="19"/>
                <w:szCs w:val="19"/>
              </w:rPr>
              <w:t xml:space="preserve"> ] x 100 =  100%</w:t>
            </w:r>
          </w:p>
        </w:tc>
        <w:tc>
          <w:tcPr>
            <w:tcW w:w="204" w:type="dxa"/>
            <w:tcBorders>
              <w:right w:val="nil"/>
            </w:tcBorders>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w:t>
            </w:r>
          </w:p>
          <w:p w:rsidR="00BA4033" w:rsidRPr="006B3370" w:rsidRDefault="00BA4033" w:rsidP="004528A6">
            <w:pPr>
              <w:spacing w:after="0" w:line="312" w:lineRule="auto"/>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w:t>
            </w:r>
          </w:p>
          <w:p w:rsidR="00BA4033" w:rsidRPr="006B3370" w:rsidRDefault="00BA4033" w:rsidP="004528A6">
            <w:pPr>
              <w:spacing w:after="0" w:line="312" w:lineRule="auto"/>
              <w:rPr>
                <w:rFonts w:ascii="Times New Roman" w:hAnsi="Times New Roman"/>
                <w:sz w:val="19"/>
                <w:szCs w:val="19"/>
                <w:lang w:val="id-ID"/>
              </w:rPr>
            </w:pPr>
          </w:p>
        </w:tc>
        <w:tc>
          <w:tcPr>
            <w:tcW w:w="2353" w:type="dxa"/>
            <w:tcBorders>
              <w:left w:val="nil"/>
            </w:tcBorders>
            <w:shd w:val="clear" w:color="auto" w:fill="auto"/>
          </w:tcPr>
          <w:p w:rsidR="00932705" w:rsidRPr="00EB0085" w:rsidRDefault="00BA4033" w:rsidP="00696F80">
            <w:pPr>
              <w:spacing w:after="0" w:line="312" w:lineRule="auto"/>
              <w:rPr>
                <w:rFonts w:ascii="Times New Roman" w:hAnsi="Times New Roman"/>
                <w:sz w:val="19"/>
                <w:szCs w:val="19"/>
              </w:rPr>
            </w:pPr>
            <w:r w:rsidRPr="006B3370">
              <w:rPr>
                <w:rFonts w:ascii="Times New Roman" w:hAnsi="Times New Roman"/>
                <w:sz w:val="19"/>
                <w:szCs w:val="19"/>
                <w:lang w:val="id-ID"/>
              </w:rPr>
              <w:t>Program RENJA RKPD yang diakomodir dalam RKA SKPD</w:t>
            </w:r>
            <w:r w:rsidR="00C122BE">
              <w:rPr>
                <w:rFonts w:ascii="Times New Roman" w:hAnsi="Times New Roman"/>
                <w:sz w:val="19"/>
                <w:szCs w:val="19"/>
              </w:rPr>
              <w:t>, sebanyak  14</w:t>
            </w:r>
            <w:r w:rsidR="00EB0085">
              <w:rPr>
                <w:rFonts w:ascii="Times New Roman" w:hAnsi="Times New Roman"/>
                <w:sz w:val="19"/>
                <w:szCs w:val="19"/>
              </w:rPr>
              <w:br/>
            </w:r>
            <w:r w:rsidRPr="006B3370">
              <w:rPr>
                <w:rFonts w:ascii="Times New Roman" w:hAnsi="Times New Roman"/>
                <w:sz w:val="19"/>
                <w:szCs w:val="19"/>
              </w:rPr>
              <w:t>program.</w:t>
            </w:r>
          </w:p>
          <w:p w:rsidR="00BA4033" w:rsidRPr="006B3370" w:rsidRDefault="00BA4033" w:rsidP="00696F80">
            <w:pPr>
              <w:spacing w:after="0" w:line="312"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RKA SKPD</w:t>
            </w:r>
            <w:r w:rsidRPr="006B3370">
              <w:rPr>
                <w:rFonts w:ascii="Times New Roman" w:hAnsi="Times New Roman"/>
                <w:sz w:val="19"/>
                <w:szCs w:val="19"/>
              </w:rPr>
              <w:t xml:space="preserve">, sebanyak  </w:t>
            </w:r>
            <w:r w:rsidR="00C122BE">
              <w:rPr>
                <w:rFonts w:ascii="Times New Roman" w:hAnsi="Times New Roman"/>
                <w:sz w:val="19"/>
                <w:szCs w:val="19"/>
              </w:rPr>
              <w:t>14</w:t>
            </w:r>
            <w:r w:rsidRPr="006B3370">
              <w:rPr>
                <w:rFonts w:ascii="Times New Roman" w:hAnsi="Times New Roman"/>
                <w:sz w:val="19"/>
                <w:szCs w:val="19"/>
              </w:rPr>
              <w:t xml:space="preserve">  program.</w:t>
            </w:r>
          </w:p>
        </w:tc>
        <w:tc>
          <w:tcPr>
            <w:tcW w:w="1440" w:type="dxa"/>
          </w:tcPr>
          <w:p w:rsidR="00BA4033" w:rsidRPr="006B3370" w:rsidRDefault="00BA4033" w:rsidP="004528A6">
            <w:pPr>
              <w:jc w:val="center"/>
              <w:rPr>
                <w:rFonts w:ascii="Times New Roman" w:hAnsi="Times New Roman"/>
                <w:sz w:val="19"/>
                <w:szCs w:val="19"/>
              </w:rPr>
            </w:pPr>
            <w:r w:rsidRPr="006B3370">
              <w:rPr>
                <w:rFonts w:ascii="Times New Roman" w:hAnsi="Times New Roman"/>
                <w:sz w:val="19"/>
                <w:szCs w:val="19"/>
              </w:rPr>
              <w:t>100%</w:t>
            </w:r>
          </w:p>
        </w:tc>
        <w:tc>
          <w:tcPr>
            <w:tcW w:w="2160" w:type="dxa"/>
          </w:tcPr>
          <w:p w:rsidR="00BA4033" w:rsidRPr="006B3370" w:rsidRDefault="00BA4033" w:rsidP="004528A6">
            <w:pPr>
              <w:ind w:left="232"/>
              <w:jc w:val="both"/>
              <w:rPr>
                <w:rFonts w:ascii="Times New Roman" w:hAnsi="Times New Roman"/>
                <w:sz w:val="19"/>
                <w:szCs w:val="19"/>
                <w:lang w:val="sv-SE"/>
              </w:rPr>
            </w:pPr>
            <w:r w:rsidRPr="006B3370">
              <w:rPr>
                <w:rFonts w:ascii="Times New Roman" w:hAnsi="Times New Roman"/>
                <w:sz w:val="19"/>
                <w:szCs w:val="19"/>
                <w:lang w:val="sv-SE"/>
              </w:rPr>
              <w:t>Men</w:t>
            </w:r>
            <w:r w:rsidR="00882A0B">
              <w:rPr>
                <w:rFonts w:ascii="Times New Roman" w:hAnsi="Times New Roman"/>
                <w:sz w:val="19"/>
                <w:szCs w:val="19"/>
                <w:lang w:val="sv-SE"/>
              </w:rPr>
              <w:t>gacu dokumen RKA-SKPD tahun 2017</w:t>
            </w:r>
            <w:r w:rsidR="00CF045C">
              <w:rPr>
                <w:rFonts w:ascii="Times New Roman" w:hAnsi="Times New Roman"/>
                <w:sz w:val="19"/>
                <w:szCs w:val="19"/>
                <w:lang w:val="sv-SE"/>
              </w:rPr>
              <w:t xml:space="preserve"> </w:t>
            </w:r>
            <w:r w:rsidRPr="006B3370">
              <w:rPr>
                <w:rFonts w:ascii="Times New Roman" w:hAnsi="Times New Roman"/>
                <w:sz w:val="19"/>
                <w:szCs w:val="19"/>
                <w:lang w:val="sv-SE"/>
              </w:rPr>
              <w:t>dan Renja-SKPD ybs.</w:t>
            </w:r>
          </w:p>
          <w:p w:rsidR="00BA4033" w:rsidRPr="006B3370" w:rsidRDefault="00BA4033" w:rsidP="004528A6">
            <w:pPr>
              <w:ind w:left="232"/>
              <w:jc w:val="both"/>
              <w:rPr>
                <w:rFonts w:ascii="Times New Roman" w:hAnsi="Times New Roman"/>
                <w:sz w:val="19"/>
                <w:szCs w:val="19"/>
                <w:lang w:val="id-ID"/>
              </w:rPr>
            </w:pPr>
          </w:p>
        </w:tc>
      </w:tr>
      <w:tr w:rsidR="00BA4033" w:rsidRPr="006B3370" w:rsidTr="004528A6">
        <w:trPr>
          <w:trHeight w:val="481"/>
          <w:jc w:val="center"/>
        </w:trPr>
        <w:tc>
          <w:tcPr>
            <w:tcW w:w="360" w:type="dxa"/>
            <w:vMerge/>
          </w:tcPr>
          <w:p w:rsidR="00BA4033" w:rsidRPr="006B3370" w:rsidRDefault="00BA4033" w:rsidP="004528A6">
            <w:pPr>
              <w:autoSpaceDE w:val="0"/>
              <w:autoSpaceDN w:val="0"/>
              <w:adjustRightInd w:val="0"/>
              <w:jc w:val="center"/>
              <w:rPr>
                <w:rFonts w:ascii="Times New Roman" w:hAnsi="Times New Roman"/>
                <w:sz w:val="19"/>
                <w:szCs w:val="19"/>
                <w:lang w:val="id-ID"/>
              </w:rPr>
            </w:pPr>
          </w:p>
        </w:tc>
        <w:tc>
          <w:tcPr>
            <w:tcW w:w="2150" w:type="dxa"/>
            <w:vMerge/>
            <w:shd w:val="clear" w:color="auto" w:fill="auto"/>
          </w:tcPr>
          <w:p w:rsidR="00BA4033" w:rsidRPr="006B3370" w:rsidRDefault="00BA4033" w:rsidP="004528A6">
            <w:pPr>
              <w:autoSpaceDE w:val="0"/>
              <w:autoSpaceDN w:val="0"/>
              <w:adjustRightInd w:val="0"/>
              <w:rPr>
                <w:rFonts w:ascii="Times New Roman" w:hAnsi="Times New Roman"/>
                <w:b/>
                <w:sz w:val="19"/>
                <w:szCs w:val="19"/>
                <w:lang w:val="id-ID"/>
              </w:rPr>
            </w:pPr>
          </w:p>
        </w:tc>
        <w:tc>
          <w:tcPr>
            <w:tcW w:w="2580" w:type="dxa"/>
            <w:vMerge w:val="restart"/>
            <w:shd w:val="clear" w:color="auto" w:fill="auto"/>
            <w:vAlign w:val="center"/>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Perencanaan Pelaksanaan Program dan Anggaran</w:t>
            </w:r>
          </w:p>
        </w:tc>
        <w:tc>
          <w:tcPr>
            <w:tcW w:w="420" w:type="dxa"/>
            <w:vMerge w:val="restart"/>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12</w:t>
            </w:r>
          </w:p>
        </w:tc>
        <w:tc>
          <w:tcPr>
            <w:tcW w:w="2052" w:type="dxa"/>
            <w:vMerge w:val="restart"/>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Jumlah Program RENJA SKPD yang diakomodir dalam DPA SKPD</w:t>
            </w:r>
          </w:p>
        </w:tc>
        <w:tc>
          <w:tcPr>
            <w:tcW w:w="2301" w:type="dxa"/>
            <w:vMerge w:val="restart"/>
            <w:shd w:val="clear" w:color="auto" w:fill="FFFFFF"/>
            <w:vAlign w:val="center"/>
          </w:tcPr>
          <w:p w:rsidR="00BA4033" w:rsidRPr="006B3370" w:rsidRDefault="00BA4033" w:rsidP="004528A6">
            <w:pPr>
              <w:spacing w:after="0" w:line="312" w:lineRule="auto"/>
              <w:jc w:val="both"/>
              <w:rPr>
                <w:rFonts w:ascii="Times New Roman" w:hAnsi="Times New Roman"/>
                <w:sz w:val="19"/>
                <w:szCs w:val="19"/>
              </w:rPr>
            </w:pPr>
            <w:r w:rsidRPr="006B3370">
              <w:rPr>
                <w:rFonts w:ascii="Times New Roman" w:hAnsi="Times New Roman"/>
                <w:sz w:val="19"/>
                <w:szCs w:val="19"/>
                <w:lang w:val="id-ID"/>
              </w:rPr>
              <w:t>Jumlah Program RENJA SKPD yang  diakomodir dalam DPA SKPD dibagi jumlah program dalam DPA SKPD  x 100%</w:t>
            </w:r>
          </w:p>
          <w:p w:rsidR="00BA4033" w:rsidRPr="006B3370" w:rsidRDefault="00BA4033" w:rsidP="004528A6">
            <w:pPr>
              <w:spacing w:after="0" w:line="312" w:lineRule="auto"/>
              <w:jc w:val="both"/>
              <w:rPr>
                <w:rFonts w:ascii="Times New Roman" w:hAnsi="Times New Roman"/>
                <w:sz w:val="19"/>
                <w:szCs w:val="19"/>
              </w:rPr>
            </w:pPr>
          </w:p>
          <w:p w:rsidR="00BA4033" w:rsidRPr="006B3370" w:rsidRDefault="005B3614" w:rsidP="004528A6">
            <w:pPr>
              <w:spacing w:after="0" w:line="312" w:lineRule="auto"/>
              <w:rPr>
                <w:rFonts w:ascii="Times New Roman" w:hAnsi="Times New Roman"/>
                <w:sz w:val="19"/>
                <w:szCs w:val="19"/>
              </w:rPr>
            </w:pPr>
            <w:r>
              <w:rPr>
                <w:rFonts w:ascii="Times New Roman" w:hAnsi="Times New Roman"/>
                <w:sz w:val="19"/>
                <w:szCs w:val="19"/>
              </w:rPr>
              <w:t>[ 14  :  14 ] x 100 =  100</w:t>
            </w:r>
            <w:r w:rsidR="00321E68" w:rsidRPr="006B3370">
              <w:rPr>
                <w:rFonts w:ascii="Times New Roman" w:hAnsi="Times New Roman"/>
                <w:sz w:val="19"/>
                <w:szCs w:val="19"/>
              </w:rPr>
              <w:t>%</w:t>
            </w:r>
          </w:p>
        </w:tc>
        <w:tc>
          <w:tcPr>
            <w:tcW w:w="204" w:type="dxa"/>
            <w:vMerge w:val="restart"/>
            <w:tcBorders>
              <w:right w:val="nil"/>
            </w:tcBorders>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w:t>
            </w:r>
          </w:p>
          <w:p w:rsidR="00BA4033" w:rsidRPr="006B3370" w:rsidRDefault="00BA4033" w:rsidP="004528A6">
            <w:pPr>
              <w:spacing w:after="0" w:line="312" w:lineRule="auto"/>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rPr>
              <w:t>-</w:t>
            </w:r>
          </w:p>
        </w:tc>
        <w:tc>
          <w:tcPr>
            <w:tcW w:w="2353" w:type="dxa"/>
            <w:vMerge w:val="restart"/>
            <w:tcBorders>
              <w:left w:val="nil"/>
            </w:tcBorders>
            <w:shd w:val="clear" w:color="auto" w:fill="auto"/>
          </w:tcPr>
          <w:p w:rsidR="00696F80" w:rsidRPr="00EB0085" w:rsidRDefault="00BA4033" w:rsidP="00321E68">
            <w:pPr>
              <w:spacing w:after="0" w:line="312" w:lineRule="auto"/>
              <w:rPr>
                <w:rFonts w:ascii="Times New Roman" w:hAnsi="Times New Roman"/>
                <w:sz w:val="19"/>
                <w:szCs w:val="19"/>
              </w:rPr>
            </w:pPr>
            <w:r w:rsidRPr="006B3370">
              <w:rPr>
                <w:rFonts w:ascii="Times New Roman" w:hAnsi="Times New Roman"/>
                <w:sz w:val="19"/>
                <w:szCs w:val="19"/>
                <w:lang w:val="id-ID"/>
              </w:rPr>
              <w:t>Program RENJA SKPD yang diakomodir dalam DPA SKPD</w:t>
            </w:r>
            <w:r w:rsidRPr="006B3370">
              <w:rPr>
                <w:rFonts w:ascii="Times New Roman" w:hAnsi="Times New Roman"/>
                <w:sz w:val="19"/>
                <w:szCs w:val="19"/>
              </w:rPr>
              <w:t xml:space="preserve">, sebanyak  </w:t>
            </w:r>
            <w:r w:rsidR="00C122BE">
              <w:rPr>
                <w:rFonts w:ascii="Times New Roman" w:hAnsi="Times New Roman"/>
                <w:sz w:val="19"/>
                <w:szCs w:val="19"/>
              </w:rPr>
              <w:t>14</w:t>
            </w:r>
            <w:r w:rsidRPr="006B3370">
              <w:rPr>
                <w:rFonts w:ascii="Times New Roman" w:hAnsi="Times New Roman"/>
                <w:sz w:val="19"/>
                <w:szCs w:val="19"/>
              </w:rPr>
              <w:t xml:space="preserve">  program.</w:t>
            </w:r>
          </w:p>
          <w:p w:rsidR="00BA4033" w:rsidRPr="006B3370" w:rsidRDefault="00BA4033" w:rsidP="00321E68">
            <w:pPr>
              <w:spacing w:after="0" w:line="312"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 xml:space="preserve">rogram dalam </w:t>
            </w:r>
            <w:r w:rsidR="00696F80">
              <w:rPr>
                <w:rFonts w:ascii="Times New Roman" w:hAnsi="Times New Roman"/>
                <w:sz w:val="19"/>
                <w:szCs w:val="19"/>
              </w:rPr>
              <w:t xml:space="preserve"> </w:t>
            </w:r>
            <w:r w:rsidRPr="006B3370">
              <w:rPr>
                <w:rFonts w:ascii="Times New Roman" w:hAnsi="Times New Roman"/>
                <w:sz w:val="19"/>
                <w:szCs w:val="19"/>
                <w:lang w:val="id-ID"/>
              </w:rPr>
              <w:t>DPA SKPD</w:t>
            </w:r>
            <w:r w:rsidRPr="006B3370">
              <w:rPr>
                <w:rFonts w:ascii="Times New Roman" w:hAnsi="Times New Roman"/>
                <w:sz w:val="19"/>
                <w:szCs w:val="19"/>
              </w:rPr>
              <w:t xml:space="preserve">, sebanyak  </w:t>
            </w:r>
            <w:r w:rsidR="00C122BE">
              <w:rPr>
                <w:rFonts w:ascii="Times New Roman" w:hAnsi="Times New Roman"/>
                <w:sz w:val="19"/>
                <w:szCs w:val="19"/>
              </w:rPr>
              <w:t>14</w:t>
            </w:r>
            <w:r w:rsidR="00696F80">
              <w:rPr>
                <w:rFonts w:ascii="Times New Roman" w:hAnsi="Times New Roman"/>
                <w:sz w:val="19"/>
                <w:szCs w:val="19"/>
              </w:rPr>
              <w:t xml:space="preserve"> </w:t>
            </w:r>
            <w:r w:rsidRPr="006B3370">
              <w:rPr>
                <w:rFonts w:ascii="Times New Roman" w:hAnsi="Times New Roman"/>
                <w:sz w:val="19"/>
                <w:szCs w:val="19"/>
              </w:rPr>
              <w:t xml:space="preserve"> program. </w:t>
            </w:r>
          </w:p>
        </w:tc>
        <w:tc>
          <w:tcPr>
            <w:tcW w:w="1440" w:type="dxa"/>
            <w:vMerge w:val="restart"/>
          </w:tcPr>
          <w:p w:rsidR="00BA4033" w:rsidRPr="006B3370" w:rsidRDefault="00BA4033" w:rsidP="004528A6">
            <w:pPr>
              <w:jc w:val="center"/>
              <w:rPr>
                <w:rFonts w:ascii="Times New Roman" w:hAnsi="Times New Roman"/>
                <w:sz w:val="21"/>
                <w:szCs w:val="21"/>
              </w:rPr>
            </w:pPr>
            <w:r w:rsidRPr="006B3370">
              <w:rPr>
                <w:rFonts w:ascii="Times New Roman" w:hAnsi="Times New Roman"/>
                <w:sz w:val="19"/>
                <w:szCs w:val="19"/>
              </w:rPr>
              <w:t>100%</w:t>
            </w:r>
          </w:p>
        </w:tc>
        <w:tc>
          <w:tcPr>
            <w:tcW w:w="2160" w:type="dxa"/>
            <w:vMerge w:val="restart"/>
          </w:tcPr>
          <w:p w:rsidR="00BA4033" w:rsidRPr="006B3370" w:rsidRDefault="00BA4033" w:rsidP="004528A6">
            <w:pPr>
              <w:ind w:left="232"/>
              <w:rPr>
                <w:rFonts w:ascii="Times New Roman" w:hAnsi="Times New Roman"/>
                <w:sz w:val="19"/>
                <w:szCs w:val="19"/>
                <w:lang w:val="sv-SE"/>
              </w:rPr>
            </w:pPr>
            <w:r w:rsidRPr="006B3370">
              <w:rPr>
                <w:rFonts w:ascii="Times New Roman" w:hAnsi="Times New Roman"/>
                <w:sz w:val="19"/>
                <w:szCs w:val="19"/>
                <w:lang w:val="sv-SE"/>
              </w:rPr>
              <w:t>Meng</w:t>
            </w:r>
            <w:r w:rsidR="00882A0B">
              <w:rPr>
                <w:rFonts w:ascii="Times New Roman" w:hAnsi="Times New Roman"/>
                <w:sz w:val="19"/>
                <w:szCs w:val="19"/>
                <w:lang w:val="sv-SE"/>
              </w:rPr>
              <w:t>acu  dokumen RKA-SKPD tahun 2017</w:t>
            </w:r>
            <w:r w:rsidR="00CF045C">
              <w:rPr>
                <w:rFonts w:ascii="Times New Roman" w:hAnsi="Times New Roman"/>
                <w:sz w:val="19"/>
                <w:szCs w:val="19"/>
                <w:lang w:val="sv-SE"/>
              </w:rPr>
              <w:t xml:space="preserve"> </w:t>
            </w:r>
            <w:r w:rsidRPr="006B3370">
              <w:rPr>
                <w:rFonts w:ascii="Times New Roman" w:hAnsi="Times New Roman"/>
                <w:sz w:val="19"/>
                <w:szCs w:val="19"/>
                <w:lang w:val="sv-SE"/>
              </w:rPr>
              <w:t>dan</w:t>
            </w:r>
            <w:r w:rsidR="00882A0B">
              <w:rPr>
                <w:rFonts w:ascii="Times New Roman" w:hAnsi="Times New Roman"/>
                <w:sz w:val="19"/>
                <w:szCs w:val="19"/>
                <w:lang w:val="sv-SE"/>
              </w:rPr>
              <w:t xml:space="preserve"> dokumen DPA-SKPD ybs tahun 2017</w:t>
            </w:r>
            <w:r w:rsidRPr="006B3370">
              <w:rPr>
                <w:rFonts w:ascii="Times New Roman" w:hAnsi="Times New Roman"/>
                <w:sz w:val="19"/>
                <w:szCs w:val="19"/>
                <w:lang w:val="sv-SE"/>
              </w:rPr>
              <w:t>.</w:t>
            </w:r>
          </w:p>
        </w:tc>
      </w:tr>
      <w:tr w:rsidR="00BA4033" w:rsidRPr="006B3370" w:rsidTr="004528A6">
        <w:trPr>
          <w:trHeight w:val="1434"/>
          <w:jc w:val="center"/>
        </w:trPr>
        <w:tc>
          <w:tcPr>
            <w:tcW w:w="360" w:type="dxa"/>
          </w:tcPr>
          <w:p w:rsidR="00BA4033" w:rsidRPr="006B3370" w:rsidRDefault="00BA4033" w:rsidP="004528A6">
            <w:pPr>
              <w:autoSpaceDE w:val="0"/>
              <w:autoSpaceDN w:val="0"/>
              <w:adjustRightInd w:val="0"/>
              <w:jc w:val="center"/>
              <w:rPr>
                <w:rFonts w:ascii="Times New Roman" w:hAnsi="Times New Roman"/>
                <w:sz w:val="19"/>
                <w:szCs w:val="19"/>
                <w:lang w:val="id-ID"/>
              </w:rPr>
            </w:pPr>
          </w:p>
        </w:tc>
        <w:tc>
          <w:tcPr>
            <w:tcW w:w="2150" w:type="dxa"/>
            <w:shd w:val="clear" w:color="auto" w:fill="auto"/>
          </w:tcPr>
          <w:p w:rsidR="00BA4033" w:rsidRPr="006B3370" w:rsidRDefault="00BA4033" w:rsidP="004528A6">
            <w:pPr>
              <w:autoSpaceDE w:val="0"/>
              <w:autoSpaceDN w:val="0"/>
              <w:adjustRightInd w:val="0"/>
              <w:rPr>
                <w:rFonts w:ascii="Times New Roman" w:hAnsi="Times New Roman"/>
                <w:b/>
                <w:sz w:val="19"/>
                <w:szCs w:val="19"/>
                <w:lang w:val="id-ID"/>
              </w:rPr>
            </w:pPr>
          </w:p>
        </w:tc>
        <w:tc>
          <w:tcPr>
            <w:tcW w:w="2580" w:type="dxa"/>
            <w:vMerge/>
            <w:tcBorders>
              <w:bottom w:val="single" w:sz="6" w:space="0" w:color="auto"/>
            </w:tcBorders>
            <w:shd w:val="clear" w:color="auto" w:fill="auto"/>
            <w:vAlign w:val="center"/>
          </w:tcPr>
          <w:p w:rsidR="00BA4033" w:rsidRPr="006B3370" w:rsidRDefault="00BA4033" w:rsidP="004528A6">
            <w:pPr>
              <w:spacing w:after="0" w:line="312" w:lineRule="auto"/>
              <w:jc w:val="both"/>
              <w:rPr>
                <w:rFonts w:ascii="Times New Roman" w:hAnsi="Times New Roman"/>
                <w:sz w:val="19"/>
                <w:szCs w:val="19"/>
                <w:lang w:val="id-ID"/>
              </w:rPr>
            </w:pPr>
          </w:p>
        </w:tc>
        <w:tc>
          <w:tcPr>
            <w:tcW w:w="420" w:type="dxa"/>
            <w:vMerge/>
            <w:tcBorders>
              <w:bottom w:val="single" w:sz="6" w:space="0" w:color="auto"/>
            </w:tcBorders>
            <w:vAlign w:val="center"/>
          </w:tcPr>
          <w:p w:rsidR="00BA4033" w:rsidRPr="006B3370" w:rsidRDefault="00BA4033" w:rsidP="004528A6">
            <w:pPr>
              <w:spacing w:after="0" w:line="312" w:lineRule="auto"/>
              <w:jc w:val="both"/>
              <w:rPr>
                <w:rFonts w:ascii="Times New Roman" w:hAnsi="Times New Roman"/>
                <w:sz w:val="19"/>
                <w:szCs w:val="19"/>
                <w:lang w:val="id-ID"/>
              </w:rPr>
            </w:pPr>
          </w:p>
        </w:tc>
        <w:tc>
          <w:tcPr>
            <w:tcW w:w="2052" w:type="dxa"/>
            <w:vMerge/>
            <w:tcBorders>
              <w:bottom w:val="single" w:sz="6" w:space="0" w:color="auto"/>
            </w:tcBorders>
            <w:shd w:val="clear" w:color="auto" w:fill="auto"/>
            <w:vAlign w:val="center"/>
          </w:tcPr>
          <w:p w:rsidR="00BA4033" w:rsidRPr="006B3370" w:rsidRDefault="00BA4033" w:rsidP="004528A6">
            <w:pPr>
              <w:spacing w:after="0" w:line="312" w:lineRule="auto"/>
              <w:rPr>
                <w:rFonts w:ascii="Times New Roman" w:hAnsi="Times New Roman"/>
                <w:sz w:val="19"/>
                <w:szCs w:val="19"/>
                <w:lang w:val="id-ID"/>
              </w:rPr>
            </w:pPr>
          </w:p>
        </w:tc>
        <w:tc>
          <w:tcPr>
            <w:tcW w:w="2301" w:type="dxa"/>
            <w:vMerge/>
            <w:tcBorders>
              <w:bottom w:val="single" w:sz="6" w:space="0" w:color="auto"/>
            </w:tcBorders>
            <w:shd w:val="clear" w:color="auto" w:fill="FFFFFF"/>
          </w:tcPr>
          <w:p w:rsidR="00BA4033" w:rsidRPr="006B3370" w:rsidRDefault="00BA4033" w:rsidP="004528A6">
            <w:pPr>
              <w:spacing w:after="0" w:line="312" w:lineRule="auto"/>
              <w:rPr>
                <w:rFonts w:ascii="Times New Roman" w:hAnsi="Times New Roman"/>
                <w:sz w:val="19"/>
                <w:szCs w:val="19"/>
                <w:lang w:val="id-ID"/>
              </w:rPr>
            </w:pPr>
          </w:p>
        </w:tc>
        <w:tc>
          <w:tcPr>
            <w:tcW w:w="204" w:type="dxa"/>
            <w:vMerge/>
            <w:tcBorders>
              <w:bottom w:val="single" w:sz="6" w:space="0" w:color="auto"/>
              <w:right w:val="nil"/>
            </w:tcBorders>
          </w:tcPr>
          <w:p w:rsidR="00BA4033" w:rsidRPr="006B3370" w:rsidRDefault="00BA4033" w:rsidP="004528A6">
            <w:pPr>
              <w:numPr>
                <w:ilvl w:val="0"/>
                <w:numId w:val="3"/>
              </w:numPr>
              <w:spacing w:after="0" w:line="312" w:lineRule="auto"/>
              <w:ind w:left="249" w:hanging="249"/>
              <w:rPr>
                <w:rFonts w:ascii="Times New Roman" w:hAnsi="Times New Roman"/>
                <w:sz w:val="19"/>
                <w:szCs w:val="19"/>
                <w:lang w:val="id-ID"/>
              </w:rPr>
            </w:pPr>
          </w:p>
        </w:tc>
        <w:tc>
          <w:tcPr>
            <w:tcW w:w="2353" w:type="dxa"/>
            <w:vMerge/>
            <w:tcBorders>
              <w:left w:val="nil"/>
              <w:bottom w:val="single" w:sz="6" w:space="0" w:color="auto"/>
            </w:tcBorders>
            <w:shd w:val="clear" w:color="auto" w:fill="auto"/>
          </w:tcPr>
          <w:p w:rsidR="00BA4033" w:rsidRPr="006B3370" w:rsidRDefault="00BA4033" w:rsidP="004528A6">
            <w:pPr>
              <w:numPr>
                <w:ilvl w:val="0"/>
                <w:numId w:val="3"/>
              </w:numPr>
              <w:spacing w:after="0" w:line="312" w:lineRule="auto"/>
              <w:ind w:left="249" w:hanging="249"/>
              <w:rPr>
                <w:rFonts w:ascii="Times New Roman" w:hAnsi="Times New Roman"/>
                <w:sz w:val="19"/>
                <w:szCs w:val="19"/>
                <w:lang w:val="id-ID"/>
              </w:rPr>
            </w:pPr>
          </w:p>
        </w:tc>
        <w:tc>
          <w:tcPr>
            <w:tcW w:w="1440" w:type="dxa"/>
            <w:vMerge/>
            <w:tcBorders>
              <w:bottom w:val="single" w:sz="6" w:space="0" w:color="auto"/>
            </w:tcBorders>
          </w:tcPr>
          <w:p w:rsidR="00BA4033" w:rsidRPr="006B3370" w:rsidRDefault="00BA4033" w:rsidP="004528A6">
            <w:pPr>
              <w:jc w:val="center"/>
              <w:rPr>
                <w:rFonts w:ascii="Times New Roman" w:hAnsi="Times New Roman"/>
                <w:sz w:val="19"/>
                <w:szCs w:val="19"/>
                <w:lang w:val="id-ID"/>
              </w:rPr>
            </w:pPr>
          </w:p>
        </w:tc>
        <w:tc>
          <w:tcPr>
            <w:tcW w:w="2160" w:type="dxa"/>
            <w:vMerge/>
            <w:tcBorders>
              <w:bottom w:val="single" w:sz="6" w:space="0" w:color="auto"/>
            </w:tcBorders>
          </w:tcPr>
          <w:p w:rsidR="00BA4033" w:rsidRPr="006B3370" w:rsidRDefault="00BA4033" w:rsidP="004528A6">
            <w:pPr>
              <w:ind w:left="232"/>
              <w:rPr>
                <w:rFonts w:ascii="Times New Roman" w:hAnsi="Times New Roman"/>
                <w:sz w:val="19"/>
                <w:szCs w:val="19"/>
                <w:lang w:val="sv-SE"/>
              </w:rPr>
            </w:pPr>
          </w:p>
        </w:tc>
      </w:tr>
      <w:tr w:rsidR="00BA4033" w:rsidRPr="006B3370" w:rsidTr="004528A6">
        <w:trPr>
          <w:trHeight w:val="1623"/>
          <w:jc w:val="center"/>
        </w:trPr>
        <w:tc>
          <w:tcPr>
            <w:tcW w:w="360" w:type="dxa"/>
            <w:vMerge w:val="restart"/>
          </w:tcPr>
          <w:p w:rsidR="00BA4033" w:rsidRPr="006B3370" w:rsidRDefault="00BA4033" w:rsidP="004528A6">
            <w:pPr>
              <w:jc w:val="center"/>
              <w:rPr>
                <w:rFonts w:ascii="Times New Roman" w:hAnsi="Times New Roman"/>
                <w:sz w:val="19"/>
                <w:szCs w:val="19"/>
                <w:lang w:val="id-ID"/>
              </w:rPr>
            </w:pPr>
            <w:r w:rsidRPr="006B3370">
              <w:rPr>
                <w:rFonts w:ascii="Times New Roman" w:hAnsi="Times New Roman"/>
                <w:sz w:val="19"/>
                <w:szCs w:val="19"/>
                <w:lang w:val="id-ID"/>
              </w:rPr>
              <w:lastRenderedPageBreak/>
              <w:t>6</w:t>
            </w:r>
          </w:p>
        </w:tc>
        <w:tc>
          <w:tcPr>
            <w:tcW w:w="2150" w:type="dxa"/>
            <w:vMerge w:val="restart"/>
            <w:shd w:val="clear" w:color="auto" w:fill="auto"/>
          </w:tcPr>
          <w:p w:rsidR="00BA4033" w:rsidRPr="006B3370" w:rsidRDefault="00BA4033" w:rsidP="004528A6">
            <w:pPr>
              <w:rPr>
                <w:rFonts w:ascii="Times New Roman" w:hAnsi="Times New Roman"/>
                <w:b/>
                <w:sz w:val="19"/>
                <w:szCs w:val="19"/>
                <w:lang w:val="id-ID"/>
              </w:rPr>
            </w:pPr>
            <w:r w:rsidRPr="006B3370">
              <w:rPr>
                <w:rFonts w:ascii="Times New Roman" w:hAnsi="Times New Roman"/>
                <w:b/>
                <w:sz w:val="19"/>
                <w:szCs w:val="19"/>
                <w:lang w:val="id-ID"/>
              </w:rPr>
              <w:t>PENGELOLAAN KEUANGAN DAERAH</w:t>
            </w:r>
          </w:p>
        </w:tc>
        <w:tc>
          <w:tcPr>
            <w:tcW w:w="2580" w:type="dxa"/>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Alokasi anggaran</w:t>
            </w:r>
          </w:p>
        </w:tc>
        <w:tc>
          <w:tcPr>
            <w:tcW w:w="420" w:type="dxa"/>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13</w:t>
            </w:r>
          </w:p>
        </w:tc>
        <w:tc>
          <w:tcPr>
            <w:tcW w:w="2052" w:type="dxa"/>
            <w:shd w:val="clear" w:color="auto" w:fill="auto"/>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lang w:val="id-ID"/>
              </w:rPr>
              <w:t>Anggaran SKPD terhadap total belanja APBD</w:t>
            </w:r>
            <w:r w:rsidRPr="006B3370">
              <w:rPr>
                <w:rFonts w:ascii="Times New Roman" w:hAnsi="Times New Roman"/>
                <w:sz w:val="19"/>
                <w:szCs w:val="19"/>
              </w:rPr>
              <w:t xml:space="preserve"> </w:t>
            </w:r>
            <w:r w:rsidR="00882A0B">
              <w:rPr>
                <w:rFonts w:ascii="Times New Roman" w:hAnsi="Times New Roman"/>
                <w:sz w:val="19"/>
                <w:szCs w:val="19"/>
              </w:rPr>
              <w:t xml:space="preserve"> </w:t>
            </w:r>
            <w:r w:rsidR="00882A0B">
              <w:rPr>
                <w:rFonts w:ascii="Times New Roman" w:hAnsi="Times New Roman"/>
                <w:sz w:val="19"/>
                <w:szCs w:val="19"/>
              </w:rPr>
              <w:br/>
            </w:r>
            <w:r w:rsidRPr="006B3370">
              <w:rPr>
                <w:rFonts w:ascii="Times New Roman" w:hAnsi="Times New Roman"/>
                <w:sz w:val="19"/>
                <w:szCs w:val="19"/>
              </w:rPr>
              <w:t>( anggaran )</w:t>
            </w:r>
          </w:p>
        </w:tc>
        <w:tc>
          <w:tcPr>
            <w:tcW w:w="2301" w:type="dxa"/>
            <w:shd w:val="clear" w:color="auto" w:fill="FFFFFF"/>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lang w:val="id-ID"/>
              </w:rPr>
              <w:t>Alokasi anggaran SKPD dibagi total APBD x 100%</w:t>
            </w:r>
          </w:p>
          <w:p w:rsidR="00BA4033" w:rsidRPr="006B3370" w:rsidRDefault="00BA4033" w:rsidP="004528A6">
            <w:pPr>
              <w:spacing w:after="0" w:line="312" w:lineRule="auto"/>
              <w:rPr>
                <w:rFonts w:ascii="Times New Roman" w:hAnsi="Times New Roman"/>
                <w:sz w:val="19"/>
                <w:szCs w:val="19"/>
              </w:rPr>
            </w:pPr>
          </w:p>
          <w:p w:rsidR="00BA4033" w:rsidRPr="00512B3D" w:rsidRDefault="00BA4033" w:rsidP="00DE35E5">
            <w:pPr>
              <w:spacing w:after="0" w:line="312" w:lineRule="auto"/>
              <w:rPr>
                <w:rFonts w:ascii="Times New Roman" w:hAnsi="Times New Roman"/>
                <w:sz w:val="19"/>
                <w:szCs w:val="19"/>
              </w:rPr>
            </w:pPr>
            <w:r w:rsidRPr="006B3370">
              <w:rPr>
                <w:rFonts w:ascii="Times New Roman" w:hAnsi="Times New Roman"/>
                <w:sz w:val="19"/>
                <w:szCs w:val="19"/>
              </w:rPr>
              <w:t>[</w:t>
            </w:r>
            <w:r w:rsidR="00882A0B">
              <w:rPr>
                <w:rFonts w:ascii="Arial-Narrow-Bold" w:hAnsi="Arial-Narrow-Bold"/>
                <w:b/>
                <w:bCs/>
                <w:color w:val="000000"/>
                <w:sz w:val="18"/>
                <w:szCs w:val="18"/>
              </w:rPr>
              <w:t>67.197.542.400,00</w:t>
            </w:r>
            <w:r w:rsidR="00512B3D">
              <w:rPr>
                <w:rFonts w:ascii="Times New Roman" w:hAnsi="Times New Roman"/>
                <w:sz w:val="19"/>
                <w:szCs w:val="19"/>
              </w:rPr>
              <w:t>:</w:t>
            </w:r>
            <w:r w:rsidRPr="006B3370">
              <w:rPr>
                <w:rFonts w:ascii="Times New Roman" w:hAnsi="Times New Roman"/>
                <w:sz w:val="19"/>
                <w:szCs w:val="19"/>
              </w:rPr>
              <w:t xml:space="preserve">  </w:t>
            </w:r>
            <w:r w:rsidR="00882A0B">
              <w:rPr>
                <w:rFonts w:ascii="Arial-Narrow-Bold" w:hAnsi="Arial-Narrow-Bold"/>
                <w:b/>
                <w:bCs/>
                <w:color w:val="000000"/>
                <w:sz w:val="18"/>
                <w:szCs w:val="18"/>
              </w:rPr>
              <w:t>2.268.142.318.410,11</w:t>
            </w:r>
            <w:r w:rsidRPr="006B3370">
              <w:rPr>
                <w:rFonts w:ascii="Times New Roman" w:hAnsi="Times New Roman"/>
                <w:sz w:val="19"/>
                <w:szCs w:val="19"/>
              </w:rPr>
              <w:t xml:space="preserve">] x 100 =  </w:t>
            </w:r>
            <w:r w:rsidR="00882A0B">
              <w:rPr>
                <w:rFonts w:ascii="Times New Roman" w:hAnsi="Times New Roman"/>
                <w:sz w:val="19"/>
                <w:szCs w:val="19"/>
              </w:rPr>
              <w:t>2,96</w:t>
            </w:r>
            <w:r w:rsidRPr="006B3370">
              <w:rPr>
                <w:rFonts w:ascii="Times New Roman" w:hAnsi="Times New Roman"/>
                <w:sz w:val="19"/>
                <w:szCs w:val="19"/>
              </w:rPr>
              <w:t>%</w:t>
            </w:r>
          </w:p>
        </w:tc>
        <w:tc>
          <w:tcPr>
            <w:tcW w:w="204" w:type="dxa"/>
            <w:tcBorders>
              <w:right w:val="nil"/>
            </w:tcBorders>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w:t>
            </w:r>
          </w:p>
          <w:p w:rsidR="00BA4033" w:rsidRPr="006B3370" w:rsidRDefault="00BA4033" w:rsidP="004528A6">
            <w:pPr>
              <w:spacing w:after="0" w:line="312" w:lineRule="auto"/>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w:t>
            </w:r>
          </w:p>
        </w:tc>
        <w:tc>
          <w:tcPr>
            <w:tcW w:w="2353" w:type="dxa"/>
            <w:tcBorders>
              <w:left w:val="nil"/>
            </w:tcBorders>
            <w:shd w:val="clear" w:color="auto" w:fill="auto"/>
          </w:tcPr>
          <w:p w:rsidR="00512B3D"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 xml:space="preserve">Total </w:t>
            </w:r>
            <w:r w:rsidR="00512B3D">
              <w:rPr>
                <w:rFonts w:ascii="Times New Roman" w:hAnsi="Times New Roman"/>
                <w:sz w:val="19"/>
                <w:szCs w:val="19"/>
              </w:rPr>
              <w:t xml:space="preserve"> </w:t>
            </w:r>
            <w:r w:rsidRPr="006B3370">
              <w:rPr>
                <w:rFonts w:ascii="Times New Roman" w:hAnsi="Times New Roman"/>
                <w:sz w:val="19"/>
                <w:szCs w:val="19"/>
              </w:rPr>
              <w:t xml:space="preserve">Anggaran </w:t>
            </w:r>
            <w:r w:rsidR="00512B3D">
              <w:rPr>
                <w:rFonts w:ascii="Times New Roman" w:hAnsi="Times New Roman"/>
                <w:sz w:val="19"/>
                <w:szCs w:val="19"/>
              </w:rPr>
              <w:t xml:space="preserve"> </w:t>
            </w:r>
            <w:r w:rsidRPr="006B3370">
              <w:rPr>
                <w:rFonts w:ascii="Times New Roman" w:hAnsi="Times New Roman"/>
                <w:sz w:val="19"/>
                <w:szCs w:val="19"/>
              </w:rPr>
              <w:t xml:space="preserve">SKPD, sebesar </w:t>
            </w:r>
          </w:p>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 xml:space="preserve">Rp. </w:t>
            </w:r>
            <w:r w:rsidR="00882A0B">
              <w:rPr>
                <w:rFonts w:ascii="Arial-Narrow-Bold" w:hAnsi="Arial-Narrow-Bold"/>
                <w:b/>
                <w:bCs/>
                <w:color w:val="000000"/>
                <w:sz w:val="18"/>
                <w:szCs w:val="18"/>
              </w:rPr>
              <w:t>67.197.542.400,00</w:t>
            </w:r>
          </w:p>
          <w:p w:rsidR="00BA4033" w:rsidRPr="006B3370" w:rsidRDefault="00BA4033" w:rsidP="004528A6">
            <w:pPr>
              <w:spacing w:after="0" w:line="312" w:lineRule="auto"/>
              <w:rPr>
                <w:rFonts w:ascii="Times New Roman" w:hAnsi="Times New Roman"/>
                <w:sz w:val="21"/>
                <w:szCs w:val="21"/>
              </w:rPr>
            </w:pPr>
            <w:r w:rsidRPr="006B3370">
              <w:rPr>
                <w:rFonts w:ascii="Times New Roman" w:hAnsi="Times New Roman"/>
                <w:sz w:val="19"/>
                <w:szCs w:val="19"/>
              </w:rPr>
              <w:t xml:space="preserve">Total Belanja APBD, sebesar Rp. </w:t>
            </w:r>
            <w:r w:rsidR="00882A0B">
              <w:rPr>
                <w:rFonts w:ascii="Arial-Narrow-Bold" w:hAnsi="Arial-Narrow-Bold"/>
                <w:b/>
                <w:bCs/>
                <w:color w:val="000000"/>
                <w:sz w:val="18"/>
                <w:szCs w:val="18"/>
              </w:rPr>
              <w:t>2.268.142.318.410,11</w:t>
            </w:r>
          </w:p>
          <w:p w:rsidR="00BA4033" w:rsidRPr="006B3370" w:rsidRDefault="00BA4033" w:rsidP="004528A6">
            <w:pPr>
              <w:spacing w:after="0" w:line="312" w:lineRule="auto"/>
              <w:ind w:left="249"/>
              <w:rPr>
                <w:rFonts w:ascii="Times New Roman" w:hAnsi="Times New Roman"/>
                <w:sz w:val="19"/>
                <w:szCs w:val="19"/>
              </w:rPr>
            </w:pPr>
          </w:p>
        </w:tc>
        <w:tc>
          <w:tcPr>
            <w:tcW w:w="1440" w:type="dxa"/>
          </w:tcPr>
          <w:p w:rsidR="00BA4033" w:rsidRPr="006B3370" w:rsidRDefault="00882A0B" w:rsidP="004528A6">
            <w:pPr>
              <w:jc w:val="center"/>
              <w:rPr>
                <w:rFonts w:ascii="Times New Roman" w:hAnsi="Times New Roman"/>
                <w:sz w:val="19"/>
                <w:szCs w:val="19"/>
              </w:rPr>
            </w:pPr>
            <w:r>
              <w:rPr>
                <w:rFonts w:ascii="Times New Roman" w:hAnsi="Times New Roman"/>
                <w:sz w:val="19"/>
                <w:szCs w:val="19"/>
              </w:rPr>
              <w:t>2,96</w:t>
            </w:r>
            <w:r w:rsidR="00BA4033" w:rsidRPr="006B3370">
              <w:rPr>
                <w:rFonts w:ascii="Times New Roman" w:hAnsi="Times New Roman"/>
                <w:sz w:val="19"/>
                <w:szCs w:val="19"/>
              </w:rPr>
              <w:t>%</w:t>
            </w:r>
          </w:p>
        </w:tc>
        <w:tc>
          <w:tcPr>
            <w:tcW w:w="2160" w:type="dxa"/>
          </w:tcPr>
          <w:p w:rsidR="00BA4033" w:rsidRPr="006B3370" w:rsidRDefault="00BA4033" w:rsidP="004528A6">
            <w:pPr>
              <w:ind w:left="232"/>
              <w:rPr>
                <w:rFonts w:ascii="Times New Roman" w:hAnsi="Times New Roman"/>
                <w:sz w:val="19"/>
                <w:szCs w:val="19"/>
                <w:lang w:val="id-ID"/>
              </w:rPr>
            </w:pPr>
            <w:r w:rsidRPr="006B3370">
              <w:rPr>
                <w:rFonts w:ascii="Times New Roman" w:hAnsi="Times New Roman"/>
                <w:sz w:val="19"/>
                <w:szCs w:val="19"/>
                <w:lang w:val="fi-FI"/>
              </w:rPr>
              <w:t xml:space="preserve">Mengacu  APBD tahun </w:t>
            </w:r>
            <w:r w:rsidR="00882A0B">
              <w:rPr>
                <w:rFonts w:ascii="Times New Roman" w:hAnsi="Times New Roman"/>
                <w:sz w:val="19"/>
                <w:szCs w:val="19"/>
                <w:lang w:val="sv-SE"/>
              </w:rPr>
              <w:t>2017</w:t>
            </w:r>
            <w:r w:rsidRPr="006B3370">
              <w:rPr>
                <w:rFonts w:ascii="Times New Roman" w:hAnsi="Times New Roman"/>
                <w:sz w:val="19"/>
                <w:szCs w:val="19"/>
                <w:lang w:val="sv-SE"/>
              </w:rPr>
              <w:t xml:space="preserve"> </w:t>
            </w:r>
            <w:r w:rsidRPr="006B3370">
              <w:rPr>
                <w:rFonts w:ascii="Times New Roman" w:hAnsi="Times New Roman"/>
                <w:sz w:val="19"/>
                <w:szCs w:val="19"/>
                <w:lang w:val="fi-FI"/>
              </w:rPr>
              <w:t xml:space="preserve">terakhir. </w:t>
            </w:r>
          </w:p>
          <w:p w:rsidR="00BA4033" w:rsidRPr="006B3370" w:rsidRDefault="00BA4033" w:rsidP="004528A6">
            <w:pPr>
              <w:rPr>
                <w:rFonts w:ascii="Times New Roman" w:hAnsi="Times New Roman"/>
                <w:sz w:val="19"/>
                <w:szCs w:val="19"/>
                <w:lang w:val="id-ID"/>
              </w:rPr>
            </w:pPr>
          </w:p>
        </w:tc>
      </w:tr>
      <w:tr w:rsidR="00BA4033" w:rsidRPr="006B3370" w:rsidTr="004528A6">
        <w:trPr>
          <w:trHeight w:val="426"/>
          <w:jc w:val="center"/>
        </w:trPr>
        <w:tc>
          <w:tcPr>
            <w:tcW w:w="360" w:type="dxa"/>
            <w:vMerge/>
          </w:tcPr>
          <w:p w:rsidR="00BA4033" w:rsidRPr="006B3370" w:rsidRDefault="00BA4033" w:rsidP="004528A6">
            <w:pPr>
              <w:autoSpaceDE w:val="0"/>
              <w:autoSpaceDN w:val="0"/>
              <w:adjustRightInd w:val="0"/>
              <w:jc w:val="center"/>
              <w:rPr>
                <w:rFonts w:ascii="Times New Roman" w:hAnsi="Times New Roman"/>
                <w:sz w:val="19"/>
                <w:szCs w:val="19"/>
                <w:lang w:val="id-ID"/>
              </w:rPr>
            </w:pPr>
          </w:p>
        </w:tc>
        <w:tc>
          <w:tcPr>
            <w:tcW w:w="2150" w:type="dxa"/>
            <w:vMerge/>
            <w:shd w:val="clear" w:color="auto" w:fill="auto"/>
          </w:tcPr>
          <w:p w:rsidR="00BA4033" w:rsidRPr="006B3370" w:rsidRDefault="00BA4033" w:rsidP="004528A6">
            <w:pPr>
              <w:autoSpaceDE w:val="0"/>
              <w:autoSpaceDN w:val="0"/>
              <w:adjustRightInd w:val="0"/>
              <w:rPr>
                <w:rFonts w:ascii="Times New Roman" w:hAnsi="Times New Roman"/>
                <w:b/>
                <w:sz w:val="19"/>
                <w:szCs w:val="19"/>
                <w:lang w:val="id-ID"/>
              </w:rPr>
            </w:pPr>
          </w:p>
        </w:tc>
        <w:tc>
          <w:tcPr>
            <w:tcW w:w="2580" w:type="dxa"/>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Besaran belanja modal</w:t>
            </w:r>
          </w:p>
        </w:tc>
        <w:tc>
          <w:tcPr>
            <w:tcW w:w="420" w:type="dxa"/>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14</w:t>
            </w:r>
          </w:p>
        </w:tc>
        <w:tc>
          <w:tcPr>
            <w:tcW w:w="2052" w:type="dxa"/>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Belanja modal terhadap total belanja SKPD</w:t>
            </w:r>
          </w:p>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 realisasi )</w:t>
            </w:r>
          </w:p>
        </w:tc>
        <w:tc>
          <w:tcPr>
            <w:tcW w:w="2301" w:type="dxa"/>
            <w:shd w:val="clear" w:color="auto" w:fill="FFFFFF"/>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lang w:val="id-ID"/>
              </w:rPr>
              <w:t>Belanja modal dibagi total belanja SKPD x 100%</w:t>
            </w:r>
          </w:p>
          <w:p w:rsidR="00BA4033" w:rsidRPr="00882A0B" w:rsidRDefault="00BA4033" w:rsidP="00DE35E5">
            <w:pPr>
              <w:spacing w:after="0" w:line="312" w:lineRule="auto"/>
              <w:rPr>
                <w:rFonts w:ascii="Times New Roman" w:hAnsi="Times New Roman"/>
                <w:sz w:val="19"/>
                <w:szCs w:val="19"/>
              </w:rPr>
            </w:pPr>
            <w:r w:rsidRPr="006B3370">
              <w:rPr>
                <w:rFonts w:ascii="Times New Roman" w:hAnsi="Times New Roman"/>
                <w:sz w:val="19"/>
                <w:szCs w:val="19"/>
              </w:rPr>
              <w:t>[</w:t>
            </w:r>
            <w:r w:rsidR="00882A0B">
              <w:rPr>
                <w:rFonts w:ascii="Arial-Narrow" w:hAnsi="Arial-Narrow"/>
                <w:color w:val="000000"/>
                <w:sz w:val="16"/>
                <w:szCs w:val="16"/>
              </w:rPr>
              <w:t xml:space="preserve">5.119.515.140,00 </w:t>
            </w:r>
            <w:r w:rsidRPr="006B3370">
              <w:rPr>
                <w:rFonts w:ascii="Times New Roman" w:hAnsi="Times New Roman"/>
                <w:sz w:val="19"/>
                <w:szCs w:val="19"/>
              </w:rPr>
              <w:t xml:space="preserve">:  </w:t>
            </w:r>
            <w:r w:rsidR="00882A0B">
              <w:rPr>
                <w:rFonts w:ascii="Arial-Narrow-Bold" w:hAnsi="Arial-Narrow-Bold"/>
                <w:b/>
                <w:bCs/>
                <w:color w:val="000000"/>
                <w:sz w:val="18"/>
                <w:szCs w:val="18"/>
              </w:rPr>
              <w:t>63.596.639.883,70</w:t>
            </w:r>
            <w:r w:rsidRPr="006B3370">
              <w:rPr>
                <w:rFonts w:ascii="Times New Roman" w:hAnsi="Times New Roman"/>
                <w:sz w:val="19"/>
                <w:szCs w:val="19"/>
              </w:rPr>
              <w:t xml:space="preserve">] x 100 = </w:t>
            </w:r>
            <w:r w:rsidR="00882A0B">
              <w:rPr>
                <w:rFonts w:ascii="Times New Roman" w:hAnsi="Times New Roman"/>
                <w:sz w:val="19"/>
                <w:szCs w:val="19"/>
              </w:rPr>
              <w:t>8,</w:t>
            </w:r>
            <w:r w:rsidR="00CF045C">
              <w:rPr>
                <w:rFonts w:ascii="Times New Roman" w:hAnsi="Times New Roman"/>
                <w:sz w:val="19"/>
                <w:szCs w:val="19"/>
              </w:rPr>
              <w:t>0</w:t>
            </w:r>
            <w:r w:rsidR="00882A0B">
              <w:rPr>
                <w:rFonts w:ascii="Times New Roman" w:hAnsi="Times New Roman"/>
                <w:sz w:val="19"/>
                <w:szCs w:val="19"/>
              </w:rPr>
              <w:t>5</w:t>
            </w:r>
            <w:r w:rsidRPr="006B3370">
              <w:rPr>
                <w:rFonts w:ascii="Times New Roman" w:hAnsi="Times New Roman"/>
                <w:sz w:val="19"/>
                <w:szCs w:val="19"/>
              </w:rPr>
              <w:t>%</w:t>
            </w:r>
          </w:p>
        </w:tc>
        <w:tc>
          <w:tcPr>
            <w:tcW w:w="204" w:type="dxa"/>
            <w:tcBorders>
              <w:right w:val="nil"/>
            </w:tcBorders>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w:t>
            </w:r>
          </w:p>
          <w:p w:rsidR="00BA4033" w:rsidRPr="006B3370" w:rsidRDefault="00BA4033" w:rsidP="004528A6">
            <w:pPr>
              <w:spacing w:after="0" w:line="312" w:lineRule="auto"/>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w:t>
            </w:r>
          </w:p>
        </w:tc>
        <w:tc>
          <w:tcPr>
            <w:tcW w:w="2353" w:type="dxa"/>
            <w:tcBorders>
              <w:left w:val="nil"/>
            </w:tcBorders>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 xml:space="preserve">Belanja Modal SKPD, sebesar Rp. </w:t>
            </w:r>
            <w:r w:rsidR="00882A0B">
              <w:rPr>
                <w:rFonts w:ascii="Arial-Narrow" w:hAnsi="Arial-Narrow"/>
                <w:color w:val="000000"/>
                <w:sz w:val="16"/>
                <w:szCs w:val="16"/>
              </w:rPr>
              <w:t>5.119.515.140,00</w:t>
            </w:r>
          </w:p>
          <w:p w:rsidR="00BA4033" w:rsidRPr="006B3370" w:rsidRDefault="00BA4033" w:rsidP="004528A6">
            <w:pPr>
              <w:spacing w:after="0" w:line="312" w:lineRule="auto"/>
              <w:ind w:left="249"/>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Total Belanja SKPD, sebesar Rp</w:t>
            </w:r>
            <w:r w:rsidR="00CF045C">
              <w:rPr>
                <w:rFonts w:ascii="Times New Roman" w:hAnsi="Times New Roman"/>
                <w:sz w:val="19"/>
                <w:szCs w:val="19"/>
              </w:rPr>
              <w:t xml:space="preserve">. </w:t>
            </w:r>
            <w:r w:rsidR="00882A0B">
              <w:rPr>
                <w:rFonts w:ascii="Arial-Narrow-Bold" w:hAnsi="Arial-Narrow-Bold"/>
                <w:b/>
                <w:bCs/>
                <w:color w:val="000000"/>
                <w:sz w:val="18"/>
                <w:szCs w:val="18"/>
              </w:rPr>
              <w:t>63.596.639.883,70</w:t>
            </w:r>
          </w:p>
        </w:tc>
        <w:tc>
          <w:tcPr>
            <w:tcW w:w="1440" w:type="dxa"/>
          </w:tcPr>
          <w:p w:rsidR="00BA4033" w:rsidRPr="006B3370" w:rsidRDefault="00882A0B" w:rsidP="004528A6">
            <w:pPr>
              <w:jc w:val="center"/>
              <w:rPr>
                <w:rFonts w:ascii="Times New Roman" w:hAnsi="Times New Roman"/>
                <w:sz w:val="19"/>
                <w:szCs w:val="19"/>
              </w:rPr>
            </w:pPr>
            <w:r>
              <w:rPr>
                <w:rFonts w:ascii="Times New Roman" w:hAnsi="Times New Roman"/>
                <w:sz w:val="19"/>
                <w:szCs w:val="19"/>
              </w:rPr>
              <w:t>8,</w:t>
            </w:r>
            <w:r w:rsidR="00CF045C">
              <w:rPr>
                <w:rFonts w:ascii="Times New Roman" w:hAnsi="Times New Roman"/>
                <w:sz w:val="19"/>
                <w:szCs w:val="19"/>
              </w:rPr>
              <w:t>0</w:t>
            </w:r>
            <w:r>
              <w:rPr>
                <w:rFonts w:ascii="Times New Roman" w:hAnsi="Times New Roman"/>
                <w:sz w:val="19"/>
                <w:szCs w:val="19"/>
              </w:rPr>
              <w:t>5</w:t>
            </w:r>
            <w:r w:rsidR="00BA4033" w:rsidRPr="006B3370">
              <w:rPr>
                <w:rFonts w:ascii="Times New Roman" w:hAnsi="Times New Roman"/>
                <w:sz w:val="19"/>
                <w:szCs w:val="19"/>
              </w:rPr>
              <w:t>%</w:t>
            </w:r>
          </w:p>
        </w:tc>
        <w:tc>
          <w:tcPr>
            <w:tcW w:w="2160" w:type="dxa"/>
          </w:tcPr>
          <w:p w:rsidR="00BA4033" w:rsidRPr="006B3370" w:rsidRDefault="00BA4033" w:rsidP="004528A6">
            <w:pPr>
              <w:ind w:left="232"/>
              <w:rPr>
                <w:rFonts w:ascii="Times New Roman" w:hAnsi="Times New Roman"/>
                <w:sz w:val="19"/>
                <w:szCs w:val="19"/>
                <w:lang w:val="id-ID"/>
              </w:rPr>
            </w:pPr>
          </w:p>
        </w:tc>
      </w:tr>
      <w:tr w:rsidR="00BA4033" w:rsidRPr="006B3370" w:rsidTr="004528A6">
        <w:trPr>
          <w:trHeight w:val="2455"/>
          <w:jc w:val="center"/>
        </w:trPr>
        <w:tc>
          <w:tcPr>
            <w:tcW w:w="360" w:type="dxa"/>
            <w:vMerge/>
          </w:tcPr>
          <w:p w:rsidR="00BA4033" w:rsidRPr="006B3370" w:rsidRDefault="00BA4033" w:rsidP="004528A6">
            <w:pPr>
              <w:autoSpaceDE w:val="0"/>
              <w:autoSpaceDN w:val="0"/>
              <w:adjustRightInd w:val="0"/>
              <w:jc w:val="center"/>
              <w:rPr>
                <w:rFonts w:ascii="Times New Roman" w:hAnsi="Times New Roman"/>
                <w:sz w:val="19"/>
                <w:szCs w:val="19"/>
                <w:lang w:val="id-ID"/>
              </w:rPr>
            </w:pPr>
          </w:p>
        </w:tc>
        <w:tc>
          <w:tcPr>
            <w:tcW w:w="2150" w:type="dxa"/>
            <w:vMerge/>
            <w:shd w:val="clear" w:color="auto" w:fill="auto"/>
          </w:tcPr>
          <w:p w:rsidR="00BA4033" w:rsidRPr="006B3370" w:rsidRDefault="00BA4033" w:rsidP="004528A6">
            <w:pPr>
              <w:autoSpaceDE w:val="0"/>
              <w:autoSpaceDN w:val="0"/>
              <w:adjustRightInd w:val="0"/>
              <w:rPr>
                <w:rFonts w:ascii="Times New Roman" w:hAnsi="Times New Roman"/>
                <w:b/>
                <w:sz w:val="19"/>
                <w:szCs w:val="19"/>
                <w:lang w:val="id-ID"/>
              </w:rPr>
            </w:pPr>
          </w:p>
        </w:tc>
        <w:tc>
          <w:tcPr>
            <w:tcW w:w="2580" w:type="dxa"/>
            <w:vMerge w:val="restart"/>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Besaran belanja pemeliharaan</w:t>
            </w:r>
          </w:p>
        </w:tc>
        <w:tc>
          <w:tcPr>
            <w:tcW w:w="420" w:type="dxa"/>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15</w:t>
            </w:r>
          </w:p>
        </w:tc>
        <w:tc>
          <w:tcPr>
            <w:tcW w:w="2052" w:type="dxa"/>
            <w:shd w:val="clear" w:color="auto" w:fill="auto"/>
          </w:tcPr>
          <w:p w:rsidR="00BA4033" w:rsidRPr="00AB6E87" w:rsidRDefault="00BA4033" w:rsidP="004528A6">
            <w:pPr>
              <w:spacing w:after="0" w:line="312" w:lineRule="auto"/>
              <w:rPr>
                <w:rFonts w:ascii="Times New Roman" w:hAnsi="Times New Roman"/>
                <w:sz w:val="19"/>
                <w:szCs w:val="19"/>
              </w:rPr>
            </w:pPr>
            <w:r w:rsidRPr="00AB6E87">
              <w:rPr>
                <w:rFonts w:ascii="Times New Roman" w:hAnsi="Times New Roman"/>
                <w:sz w:val="19"/>
                <w:szCs w:val="19"/>
                <w:lang w:val="id-ID"/>
              </w:rPr>
              <w:t>Total Belanja pemeliharaan dari total belanja barang dan jasa</w:t>
            </w:r>
          </w:p>
          <w:p w:rsidR="00BA4033" w:rsidRPr="00AB6E87" w:rsidRDefault="00BA4033" w:rsidP="004528A6">
            <w:pPr>
              <w:spacing w:after="0" w:line="312" w:lineRule="auto"/>
              <w:rPr>
                <w:rFonts w:ascii="Times New Roman" w:hAnsi="Times New Roman"/>
                <w:sz w:val="19"/>
                <w:szCs w:val="19"/>
              </w:rPr>
            </w:pPr>
            <w:r w:rsidRPr="00AB6E87">
              <w:rPr>
                <w:rFonts w:ascii="Times New Roman" w:hAnsi="Times New Roman"/>
                <w:sz w:val="19"/>
                <w:szCs w:val="19"/>
              </w:rPr>
              <w:t>(realisasi)</w:t>
            </w:r>
          </w:p>
        </w:tc>
        <w:tc>
          <w:tcPr>
            <w:tcW w:w="2301" w:type="dxa"/>
            <w:shd w:val="clear" w:color="auto" w:fill="FFFFFF"/>
          </w:tcPr>
          <w:p w:rsidR="00BA4033" w:rsidRPr="00AB6E87" w:rsidRDefault="00BA4033" w:rsidP="004528A6">
            <w:pPr>
              <w:spacing w:after="0" w:line="312" w:lineRule="auto"/>
              <w:rPr>
                <w:rFonts w:ascii="Times New Roman" w:hAnsi="Times New Roman"/>
                <w:sz w:val="19"/>
                <w:szCs w:val="19"/>
              </w:rPr>
            </w:pPr>
            <w:r w:rsidRPr="00AB6E87">
              <w:rPr>
                <w:rFonts w:ascii="Times New Roman" w:hAnsi="Times New Roman"/>
                <w:sz w:val="19"/>
                <w:szCs w:val="19"/>
                <w:lang w:val="id-ID"/>
              </w:rPr>
              <w:t>total belanja pemeliharaan dari total belanja barang dan jasa SKPD) x 100%</w:t>
            </w:r>
          </w:p>
          <w:p w:rsidR="00BA4033" w:rsidRPr="00AB6E87" w:rsidRDefault="00BA4033" w:rsidP="004528A6">
            <w:pPr>
              <w:spacing w:after="0" w:line="312" w:lineRule="auto"/>
              <w:rPr>
                <w:rFonts w:ascii="Times New Roman" w:hAnsi="Times New Roman"/>
                <w:sz w:val="19"/>
                <w:szCs w:val="19"/>
              </w:rPr>
            </w:pPr>
          </w:p>
          <w:p w:rsidR="00BA4033" w:rsidRPr="00AA44C2" w:rsidRDefault="00BA4033" w:rsidP="00214B04">
            <w:pPr>
              <w:spacing w:after="0" w:line="312" w:lineRule="auto"/>
              <w:rPr>
                <w:rFonts w:ascii="Times New Roman" w:hAnsi="Times New Roman"/>
                <w:sz w:val="19"/>
                <w:szCs w:val="19"/>
              </w:rPr>
            </w:pPr>
            <w:r w:rsidRPr="00AB6E87">
              <w:rPr>
                <w:rFonts w:ascii="Times New Roman" w:hAnsi="Times New Roman"/>
                <w:sz w:val="19"/>
                <w:szCs w:val="19"/>
              </w:rPr>
              <w:t>[</w:t>
            </w:r>
            <w:r w:rsidR="00AA44C2">
              <w:rPr>
                <w:rFonts w:ascii="Times New Roman" w:hAnsi="Times New Roman"/>
                <w:sz w:val="19"/>
                <w:szCs w:val="19"/>
              </w:rPr>
              <w:t xml:space="preserve">1.855.165.758 </w:t>
            </w:r>
            <w:r w:rsidRPr="00AB6E87">
              <w:rPr>
                <w:rFonts w:ascii="Times New Roman" w:hAnsi="Times New Roman"/>
                <w:sz w:val="19"/>
                <w:szCs w:val="19"/>
              </w:rPr>
              <w:t xml:space="preserve">:  </w:t>
            </w:r>
            <w:r w:rsidR="00AA44C2" w:rsidRPr="00882A0B">
              <w:rPr>
                <w:rFonts w:ascii="Arial-Narrow" w:hAnsi="Arial-Narrow"/>
                <w:color w:val="000000"/>
                <w:sz w:val="18"/>
                <w:szCs w:val="18"/>
              </w:rPr>
              <w:t>39.075.792.408,70</w:t>
            </w:r>
            <w:r w:rsidRPr="00AB6E87">
              <w:rPr>
                <w:rFonts w:ascii="Times New Roman" w:hAnsi="Times New Roman"/>
                <w:sz w:val="19"/>
                <w:szCs w:val="19"/>
              </w:rPr>
              <w:t xml:space="preserve">] x 100 =  </w:t>
            </w:r>
            <w:r w:rsidR="00AA44C2">
              <w:rPr>
                <w:rFonts w:ascii="Times New Roman" w:hAnsi="Times New Roman"/>
                <w:sz w:val="19"/>
                <w:szCs w:val="19"/>
              </w:rPr>
              <w:t xml:space="preserve">  4,75</w:t>
            </w:r>
            <w:r w:rsidRPr="00AB6E87">
              <w:rPr>
                <w:rFonts w:ascii="Times New Roman" w:hAnsi="Times New Roman"/>
                <w:sz w:val="19"/>
                <w:szCs w:val="19"/>
              </w:rPr>
              <w:t>%</w:t>
            </w:r>
          </w:p>
        </w:tc>
        <w:tc>
          <w:tcPr>
            <w:tcW w:w="204" w:type="dxa"/>
            <w:tcBorders>
              <w:right w:val="nil"/>
            </w:tcBorders>
          </w:tcPr>
          <w:p w:rsidR="00BA4033" w:rsidRPr="00AB6E87" w:rsidRDefault="00BA4033" w:rsidP="004528A6">
            <w:pPr>
              <w:spacing w:after="0" w:line="312" w:lineRule="auto"/>
              <w:rPr>
                <w:rFonts w:ascii="Times New Roman" w:hAnsi="Times New Roman"/>
                <w:sz w:val="19"/>
                <w:szCs w:val="19"/>
              </w:rPr>
            </w:pPr>
            <w:r w:rsidRPr="00AB6E87">
              <w:rPr>
                <w:rFonts w:ascii="Times New Roman" w:hAnsi="Times New Roman"/>
                <w:sz w:val="19"/>
                <w:szCs w:val="19"/>
              </w:rPr>
              <w:t>-</w:t>
            </w:r>
          </w:p>
          <w:p w:rsidR="00BA4033" w:rsidRPr="00AB6E87" w:rsidRDefault="00BA4033" w:rsidP="004528A6">
            <w:pPr>
              <w:spacing w:after="0" w:line="312" w:lineRule="auto"/>
              <w:rPr>
                <w:rFonts w:ascii="Times New Roman" w:hAnsi="Times New Roman"/>
                <w:sz w:val="19"/>
                <w:szCs w:val="19"/>
              </w:rPr>
            </w:pPr>
          </w:p>
          <w:p w:rsidR="00BA4033" w:rsidRPr="00AB6E87" w:rsidRDefault="00BA4033" w:rsidP="004528A6">
            <w:pPr>
              <w:spacing w:after="0" w:line="312" w:lineRule="auto"/>
              <w:rPr>
                <w:rFonts w:ascii="Times New Roman" w:hAnsi="Times New Roman"/>
                <w:sz w:val="19"/>
                <w:szCs w:val="19"/>
              </w:rPr>
            </w:pPr>
          </w:p>
          <w:p w:rsidR="00BA4033" w:rsidRPr="00AB6E87" w:rsidRDefault="00BA4033" w:rsidP="004528A6">
            <w:pPr>
              <w:spacing w:after="0" w:line="312" w:lineRule="auto"/>
              <w:rPr>
                <w:rFonts w:ascii="Times New Roman" w:hAnsi="Times New Roman"/>
                <w:sz w:val="19"/>
                <w:szCs w:val="19"/>
              </w:rPr>
            </w:pPr>
          </w:p>
          <w:p w:rsidR="00BA4033" w:rsidRPr="00AB6E87" w:rsidRDefault="00BA4033" w:rsidP="004528A6">
            <w:pPr>
              <w:spacing w:after="0" w:line="312" w:lineRule="auto"/>
              <w:rPr>
                <w:rFonts w:ascii="Times New Roman" w:hAnsi="Times New Roman"/>
                <w:sz w:val="19"/>
                <w:szCs w:val="19"/>
              </w:rPr>
            </w:pPr>
            <w:r w:rsidRPr="00AB6E87">
              <w:rPr>
                <w:rFonts w:ascii="Times New Roman" w:hAnsi="Times New Roman"/>
                <w:sz w:val="19"/>
                <w:szCs w:val="19"/>
              </w:rPr>
              <w:t>-</w:t>
            </w:r>
          </w:p>
        </w:tc>
        <w:tc>
          <w:tcPr>
            <w:tcW w:w="2353" w:type="dxa"/>
            <w:tcBorders>
              <w:left w:val="nil"/>
            </w:tcBorders>
          </w:tcPr>
          <w:p w:rsidR="00BA4033" w:rsidRPr="00AB6E87" w:rsidRDefault="00BA4033" w:rsidP="004528A6">
            <w:pPr>
              <w:spacing w:after="0" w:line="312" w:lineRule="auto"/>
              <w:rPr>
                <w:rFonts w:ascii="Times New Roman" w:hAnsi="Times New Roman"/>
                <w:sz w:val="19"/>
                <w:szCs w:val="19"/>
              </w:rPr>
            </w:pPr>
            <w:r w:rsidRPr="00AB6E87">
              <w:rPr>
                <w:rFonts w:ascii="Times New Roman" w:hAnsi="Times New Roman"/>
                <w:sz w:val="19"/>
                <w:szCs w:val="19"/>
              </w:rPr>
              <w:t>T</w:t>
            </w:r>
            <w:r w:rsidRPr="00AB6E87">
              <w:rPr>
                <w:rFonts w:ascii="Times New Roman" w:hAnsi="Times New Roman"/>
                <w:sz w:val="19"/>
                <w:szCs w:val="19"/>
                <w:lang w:val="id-ID"/>
              </w:rPr>
              <w:t xml:space="preserve">otal belanja pemeliharaan </w:t>
            </w:r>
            <w:r w:rsidRPr="00AB6E87">
              <w:rPr>
                <w:rFonts w:ascii="Times New Roman" w:hAnsi="Times New Roman"/>
                <w:sz w:val="19"/>
                <w:szCs w:val="19"/>
              </w:rPr>
              <w:t>SKPD, sebesar</w:t>
            </w:r>
          </w:p>
          <w:p w:rsidR="00882A0B" w:rsidRPr="00AB6E87" w:rsidRDefault="005B3614" w:rsidP="004528A6">
            <w:pPr>
              <w:spacing w:after="0" w:line="312" w:lineRule="auto"/>
              <w:rPr>
                <w:rFonts w:ascii="Times New Roman" w:hAnsi="Times New Roman"/>
                <w:sz w:val="19"/>
                <w:szCs w:val="19"/>
              </w:rPr>
            </w:pPr>
            <w:r>
              <w:rPr>
                <w:rFonts w:ascii="Times New Roman" w:hAnsi="Times New Roman"/>
                <w:sz w:val="19"/>
                <w:szCs w:val="19"/>
              </w:rPr>
              <w:t xml:space="preserve"> R</w:t>
            </w:r>
            <w:r w:rsidR="00AA44C2">
              <w:rPr>
                <w:rFonts w:ascii="Times New Roman" w:hAnsi="Times New Roman"/>
                <w:sz w:val="19"/>
                <w:szCs w:val="19"/>
              </w:rPr>
              <w:t>p.1.855.165.7</w:t>
            </w:r>
            <w:r>
              <w:rPr>
                <w:rFonts w:ascii="Times New Roman" w:hAnsi="Times New Roman"/>
                <w:sz w:val="19"/>
                <w:szCs w:val="19"/>
              </w:rPr>
              <w:t>58</w:t>
            </w:r>
            <w:r w:rsidR="00AA44C2">
              <w:rPr>
                <w:rFonts w:ascii="Times New Roman" w:hAnsi="Times New Roman"/>
                <w:sz w:val="19"/>
                <w:szCs w:val="19"/>
              </w:rPr>
              <w:t>,00</w:t>
            </w:r>
          </w:p>
          <w:p w:rsidR="00214B04" w:rsidRDefault="00214B04" w:rsidP="004528A6">
            <w:pPr>
              <w:spacing w:after="0" w:line="312" w:lineRule="auto"/>
              <w:rPr>
                <w:rFonts w:ascii="Times New Roman" w:hAnsi="Times New Roman"/>
                <w:sz w:val="19"/>
                <w:szCs w:val="19"/>
              </w:rPr>
            </w:pPr>
          </w:p>
          <w:p w:rsidR="00BA4033" w:rsidRPr="00AB6E87" w:rsidRDefault="00BA4033" w:rsidP="004528A6">
            <w:pPr>
              <w:spacing w:after="0" w:line="312" w:lineRule="auto"/>
              <w:rPr>
                <w:rFonts w:ascii="Times New Roman" w:hAnsi="Times New Roman"/>
                <w:sz w:val="19"/>
                <w:szCs w:val="19"/>
              </w:rPr>
            </w:pPr>
            <w:r w:rsidRPr="00AB6E87">
              <w:rPr>
                <w:rFonts w:ascii="Times New Roman" w:hAnsi="Times New Roman"/>
                <w:sz w:val="19"/>
                <w:szCs w:val="19"/>
              </w:rPr>
              <w:t>T</w:t>
            </w:r>
            <w:r w:rsidRPr="00AB6E87">
              <w:rPr>
                <w:rFonts w:ascii="Times New Roman" w:hAnsi="Times New Roman"/>
                <w:sz w:val="19"/>
                <w:szCs w:val="19"/>
                <w:lang w:val="id-ID"/>
              </w:rPr>
              <w:t>otal belanja barang dan jasa SKPD</w:t>
            </w:r>
            <w:r w:rsidRPr="00AB6E87">
              <w:rPr>
                <w:rFonts w:ascii="Times New Roman" w:hAnsi="Times New Roman"/>
                <w:sz w:val="19"/>
                <w:szCs w:val="19"/>
              </w:rPr>
              <w:t>, sebesar</w:t>
            </w:r>
          </w:p>
          <w:p w:rsidR="00BA4033" w:rsidRPr="00882A0B" w:rsidRDefault="00BA4033" w:rsidP="001B7518">
            <w:pPr>
              <w:spacing w:after="0" w:line="312" w:lineRule="auto"/>
              <w:rPr>
                <w:rFonts w:ascii="Times New Roman" w:hAnsi="Times New Roman"/>
                <w:sz w:val="18"/>
                <w:szCs w:val="18"/>
              </w:rPr>
            </w:pPr>
            <w:r w:rsidRPr="00AB6E87">
              <w:rPr>
                <w:rFonts w:ascii="Times New Roman" w:hAnsi="Times New Roman"/>
                <w:sz w:val="19"/>
                <w:szCs w:val="19"/>
              </w:rPr>
              <w:t xml:space="preserve"> </w:t>
            </w:r>
            <w:r w:rsidR="00882A0B" w:rsidRPr="00882A0B">
              <w:rPr>
                <w:rFonts w:ascii="Arial-Narrow" w:hAnsi="Arial-Narrow"/>
                <w:color w:val="000000"/>
                <w:sz w:val="18"/>
                <w:szCs w:val="18"/>
              </w:rPr>
              <w:t>39.075.792.408,70</w:t>
            </w:r>
          </w:p>
        </w:tc>
        <w:tc>
          <w:tcPr>
            <w:tcW w:w="1440" w:type="dxa"/>
          </w:tcPr>
          <w:p w:rsidR="00BA4033" w:rsidRPr="00AB6E87" w:rsidRDefault="00AA44C2" w:rsidP="004528A6">
            <w:pPr>
              <w:jc w:val="center"/>
              <w:rPr>
                <w:rFonts w:ascii="Times New Roman" w:hAnsi="Times New Roman"/>
                <w:sz w:val="19"/>
                <w:szCs w:val="19"/>
              </w:rPr>
            </w:pPr>
            <w:r>
              <w:rPr>
                <w:rFonts w:ascii="Times New Roman" w:hAnsi="Times New Roman"/>
                <w:sz w:val="19"/>
                <w:szCs w:val="19"/>
              </w:rPr>
              <w:t>4,75</w:t>
            </w:r>
            <w:r w:rsidR="00BA4033" w:rsidRPr="00AB6E87">
              <w:rPr>
                <w:rFonts w:ascii="Times New Roman" w:hAnsi="Times New Roman"/>
                <w:sz w:val="19"/>
                <w:szCs w:val="19"/>
              </w:rPr>
              <w:t>%</w:t>
            </w:r>
          </w:p>
        </w:tc>
        <w:tc>
          <w:tcPr>
            <w:tcW w:w="2160" w:type="dxa"/>
          </w:tcPr>
          <w:p w:rsidR="00BA4033" w:rsidRPr="006B3370" w:rsidRDefault="00BA4033" w:rsidP="004528A6">
            <w:pPr>
              <w:ind w:left="232"/>
              <w:rPr>
                <w:rFonts w:ascii="Times New Roman" w:hAnsi="Times New Roman"/>
                <w:sz w:val="19"/>
                <w:szCs w:val="19"/>
                <w:lang w:val="id-ID"/>
              </w:rPr>
            </w:pPr>
          </w:p>
        </w:tc>
      </w:tr>
      <w:tr w:rsidR="00BA4033" w:rsidRPr="006B3370" w:rsidTr="004528A6">
        <w:trPr>
          <w:trHeight w:val="1515"/>
          <w:jc w:val="center"/>
        </w:trPr>
        <w:tc>
          <w:tcPr>
            <w:tcW w:w="360" w:type="dxa"/>
            <w:vMerge/>
          </w:tcPr>
          <w:p w:rsidR="00BA4033" w:rsidRPr="006B3370" w:rsidRDefault="00BA4033" w:rsidP="004528A6">
            <w:pPr>
              <w:autoSpaceDE w:val="0"/>
              <w:autoSpaceDN w:val="0"/>
              <w:adjustRightInd w:val="0"/>
              <w:jc w:val="center"/>
              <w:rPr>
                <w:rFonts w:ascii="Times New Roman" w:hAnsi="Times New Roman"/>
                <w:sz w:val="19"/>
                <w:szCs w:val="19"/>
                <w:lang w:val="id-ID"/>
              </w:rPr>
            </w:pPr>
          </w:p>
        </w:tc>
        <w:tc>
          <w:tcPr>
            <w:tcW w:w="2150" w:type="dxa"/>
            <w:vMerge/>
            <w:shd w:val="clear" w:color="auto" w:fill="auto"/>
          </w:tcPr>
          <w:p w:rsidR="00BA4033" w:rsidRPr="006B3370" w:rsidRDefault="00BA4033" w:rsidP="004528A6">
            <w:pPr>
              <w:autoSpaceDE w:val="0"/>
              <w:autoSpaceDN w:val="0"/>
              <w:adjustRightInd w:val="0"/>
              <w:rPr>
                <w:rFonts w:ascii="Times New Roman" w:hAnsi="Times New Roman"/>
                <w:b/>
                <w:sz w:val="19"/>
                <w:szCs w:val="19"/>
                <w:lang w:val="id-ID"/>
              </w:rPr>
            </w:pPr>
          </w:p>
        </w:tc>
        <w:tc>
          <w:tcPr>
            <w:tcW w:w="2580" w:type="dxa"/>
            <w:vMerge/>
            <w:shd w:val="clear" w:color="auto" w:fill="auto"/>
            <w:vAlign w:val="center"/>
          </w:tcPr>
          <w:p w:rsidR="00BA4033" w:rsidRPr="006B3370" w:rsidRDefault="00BA4033" w:rsidP="004528A6">
            <w:pPr>
              <w:spacing w:after="0" w:line="312" w:lineRule="auto"/>
              <w:jc w:val="both"/>
              <w:rPr>
                <w:rFonts w:ascii="Times New Roman" w:hAnsi="Times New Roman"/>
                <w:sz w:val="19"/>
                <w:szCs w:val="19"/>
                <w:lang w:val="id-ID"/>
              </w:rPr>
            </w:pPr>
          </w:p>
        </w:tc>
        <w:tc>
          <w:tcPr>
            <w:tcW w:w="420" w:type="dxa"/>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16</w:t>
            </w:r>
          </w:p>
        </w:tc>
        <w:tc>
          <w:tcPr>
            <w:tcW w:w="2052" w:type="dxa"/>
            <w:shd w:val="clear" w:color="auto" w:fill="auto"/>
          </w:tcPr>
          <w:p w:rsidR="00BA4033" w:rsidRPr="00AB6E87" w:rsidRDefault="00BA4033" w:rsidP="004528A6">
            <w:pPr>
              <w:spacing w:after="0" w:line="312" w:lineRule="auto"/>
              <w:rPr>
                <w:rFonts w:ascii="Times New Roman" w:hAnsi="Times New Roman"/>
                <w:sz w:val="19"/>
                <w:szCs w:val="19"/>
              </w:rPr>
            </w:pPr>
            <w:r w:rsidRPr="00AB6E87">
              <w:rPr>
                <w:rFonts w:ascii="Times New Roman" w:hAnsi="Times New Roman"/>
                <w:sz w:val="19"/>
                <w:szCs w:val="19"/>
                <w:lang w:val="id-ID"/>
              </w:rPr>
              <w:t>Total Belanja pemeliharaan dari total belanja SKPD</w:t>
            </w:r>
          </w:p>
          <w:p w:rsidR="00BA4033" w:rsidRPr="00AB6E87" w:rsidRDefault="00BA4033" w:rsidP="004528A6">
            <w:pPr>
              <w:spacing w:after="0" w:line="312" w:lineRule="auto"/>
              <w:rPr>
                <w:rFonts w:ascii="Times New Roman" w:hAnsi="Times New Roman"/>
                <w:sz w:val="19"/>
                <w:szCs w:val="19"/>
              </w:rPr>
            </w:pPr>
            <w:r w:rsidRPr="00AB6E87">
              <w:rPr>
                <w:rFonts w:ascii="Times New Roman" w:hAnsi="Times New Roman"/>
                <w:sz w:val="19"/>
                <w:szCs w:val="19"/>
              </w:rPr>
              <w:t>(realisasi)</w:t>
            </w:r>
          </w:p>
        </w:tc>
        <w:tc>
          <w:tcPr>
            <w:tcW w:w="2301" w:type="dxa"/>
            <w:shd w:val="clear" w:color="auto" w:fill="FFFFFF"/>
          </w:tcPr>
          <w:p w:rsidR="00BA4033" w:rsidRPr="00AB6E87" w:rsidRDefault="00BA4033" w:rsidP="004528A6">
            <w:pPr>
              <w:spacing w:after="0" w:line="312" w:lineRule="auto"/>
              <w:rPr>
                <w:rFonts w:ascii="Times New Roman" w:hAnsi="Times New Roman"/>
                <w:sz w:val="19"/>
                <w:szCs w:val="19"/>
              </w:rPr>
            </w:pPr>
            <w:r w:rsidRPr="00AB6E87">
              <w:rPr>
                <w:rFonts w:ascii="Times New Roman" w:hAnsi="Times New Roman"/>
                <w:sz w:val="19"/>
                <w:szCs w:val="19"/>
                <w:lang w:val="id-ID"/>
              </w:rPr>
              <w:t>total belanja pemeliharaan dibagi total belanja SKPD x 100%</w:t>
            </w:r>
          </w:p>
          <w:p w:rsidR="00BA4033" w:rsidRPr="00AB6E87" w:rsidRDefault="00BA4033" w:rsidP="004528A6">
            <w:pPr>
              <w:spacing w:after="0" w:line="312" w:lineRule="auto"/>
              <w:rPr>
                <w:rFonts w:ascii="Times New Roman" w:hAnsi="Times New Roman"/>
                <w:sz w:val="19"/>
                <w:szCs w:val="19"/>
              </w:rPr>
            </w:pPr>
          </w:p>
          <w:p w:rsidR="00BA4033" w:rsidRPr="00AB6E87" w:rsidRDefault="00BA4033" w:rsidP="00214B04">
            <w:pPr>
              <w:spacing w:after="0" w:line="312" w:lineRule="auto"/>
              <w:rPr>
                <w:rFonts w:ascii="Times New Roman" w:hAnsi="Times New Roman"/>
                <w:sz w:val="19"/>
                <w:szCs w:val="19"/>
                <w:lang w:val="id-ID"/>
              </w:rPr>
            </w:pPr>
            <w:r w:rsidRPr="00AB6E87">
              <w:rPr>
                <w:rFonts w:ascii="Times New Roman" w:hAnsi="Times New Roman"/>
                <w:sz w:val="19"/>
                <w:szCs w:val="19"/>
              </w:rPr>
              <w:t>[</w:t>
            </w:r>
            <w:r w:rsidR="00AA44C2">
              <w:rPr>
                <w:rFonts w:ascii="Times New Roman" w:hAnsi="Times New Roman"/>
                <w:sz w:val="19"/>
                <w:szCs w:val="19"/>
              </w:rPr>
              <w:t>1.855.165.758,00</w:t>
            </w:r>
            <w:r w:rsidRPr="00AB6E87">
              <w:rPr>
                <w:rFonts w:ascii="Times New Roman" w:hAnsi="Times New Roman"/>
                <w:sz w:val="19"/>
                <w:szCs w:val="19"/>
              </w:rPr>
              <w:t xml:space="preserve">:  </w:t>
            </w:r>
            <w:r w:rsidR="00AA44C2">
              <w:rPr>
                <w:rFonts w:ascii="Arial-Narrow-Bold" w:hAnsi="Arial-Narrow-Bold"/>
                <w:b/>
                <w:bCs/>
                <w:color w:val="000000"/>
                <w:sz w:val="18"/>
                <w:szCs w:val="18"/>
              </w:rPr>
              <w:t>63.596.639.883,70</w:t>
            </w:r>
            <w:r w:rsidRPr="00AB6E87">
              <w:rPr>
                <w:rFonts w:ascii="Times New Roman" w:hAnsi="Times New Roman"/>
                <w:sz w:val="19"/>
                <w:szCs w:val="19"/>
              </w:rPr>
              <w:t xml:space="preserve">] x 100 =  </w:t>
            </w:r>
            <w:r w:rsidR="00AA44C2">
              <w:rPr>
                <w:rFonts w:ascii="Times New Roman" w:hAnsi="Times New Roman"/>
                <w:sz w:val="19"/>
                <w:szCs w:val="19"/>
              </w:rPr>
              <w:t>2,9</w:t>
            </w:r>
            <w:r w:rsidR="00AB6E87" w:rsidRPr="00AB6E87">
              <w:rPr>
                <w:rFonts w:ascii="Times New Roman" w:hAnsi="Times New Roman"/>
                <w:sz w:val="19"/>
                <w:szCs w:val="19"/>
              </w:rPr>
              <w:t>2</w:t>
            </w:r>
            <w:r w:rsidRPr="00AB6E87">
              <w:rPr>
                <w:rFonts w:ascii="Times New Roman" w:hAnsi="Times New Roman"/>
                <w:sz w:val="19"/>
                <w:szCs w:val="19"/>
              </w:rPr>
              <w:t>%</w:t>
            </w:r>
          </w:p>
        </w:tc>
        <w:tc>
          <w:tcPr>
            <w:tcW w:w="204" w:type="dxa"/>
            <w:tcBorders>
              <w:bottom w:val="single" w:sz="6" w:space="0" w:color="auto"/>
              <w:right w:val="nil"/>
            </w:tcBorders>
          </w:tcPr>
          <w:p w:rsidR="00BA4033" w:rsidRPr="00AB6E87" w:rsidRDefault="00BA4033" w:rsidP="004528A6">
            <w:pPr>
              <w:spacing w:after="0" w:line="312" w:lineRule="auto"/>
              <w:rPr>
                <w:rFonts w:ascii="Times New Roman" w:hAnsi="Times New Roman"/>
                <w:sz w:val="19"/>
                <w:szCs w:val="19"/>
              </w:rPr>
            </w:pPr>
            <w:r w:rsidRPr="00AB6E87">
              <w:rPr>
                <w:rFonts w:ascii="Times New Roman" w:hAnsi="Times New Roman"/>
                <w:sz w:val="19"/>
                <w:szCs w:val="19"/>
              </w:rPr>
              <w:t>-</w:t>
            </w:r>
          </w:p>
          <w:p w:rsidR="00BA4033" w:rsidRPr="00AB6E87" w:rsidRDefault="00BA4033" w:rsidP="004528A6">
            <w:pPr>
              <w:spacing w:after="0" w:line="312" w:lineRule="auto"/>
              <w:rPr>
                <w:rFonts w:ascii="Times New Roman" w:hAnsi="Times New Roman"/>
                <w:sz w:val="19"/>
                <w:szCs w:val="19"/>
              </w:rPr>
            </w:pPr>
          </w:p>
          <w:p w:rsidR="00BA4033" w:rsidRPr="00AB6E87" w:rsidRDefault="00BA4033" w:rsidP="004528A6">
            <w:pPr>
              <w:spacing w:after="0" w:line="312" w:lineRule="auto"/>
              <w:rPr>
                <w:rFonts w:ascii="Times New Roman" w:hAnsi="Times New Roman"/>
                <w:sz w:val="19"/>
                <w:szCs w:val="19"/>
              </w:rPr>
            </w:pPr>
          </w:p>
          <w:p w:rsidR="00BA4033" w:rsidRPr="00AB6E87" w:rsidRDefault="00BA4033" w:rsidP="004528A6">
            <w:pPr>
              <w:spacing w:after="0" w:line="312" w:lineRule="auto"/>
              <w:rPr>
                <w:rFonts w:ascii="Times New Roman" w:hAnsi="Times New Roman"/>
                <w:sz w:val="19"/>
                <w:szCs w:val="19"/>
              </w:rPr>
            </w:pPr>
          </w:p>
          <w:p w:rsidR="00BA4033" w:rsidRPr="00AB6E87" w:rsidRDefault="00BA4033" w:rsidP="004528A6">
            <w:pPr>
              <w:spacing w:after="0" w:line="312" w:lineRule="auto"/>
              <w:rPr>
                <w:rFonts w:ascii="Times New Roman" w:hAnsi="Times New Roman"/>
                <w:sz w:val="19"/>
                <w:szCs w:val="19"/>
                <w:lang w:val="id-ID"/>
              </w:rPr>
            </w:pPr>
            <w:r w:rsidRPr="00AB6E87">
              <w:rPr>
                <w:rFonts w:ascii="Times New Roman" w:hAnsi="Times New Roman"/>
                <w:sz w:val="19"/>
                <w:szCs w:val="19"/>
              </w:rPr>
              <w:t>-</w:t>
            </w:r>
          </w:p>
        </w:tc>
        <w:tc>
          <w:tcPr>
            <w:tcW w:w="2353" w:type="dxa"/>
            <w:tcBorders>
              <w:left w:val="nil"/>
            </w:tcBorders>
          </w:tcPr>
          <w:p w:rsidR="00AA44C2" w:rsidRDefault="00BA4033" w:rsidP="004528A6">
            <w:pPr>
              <w:spacing w:after="0" w:line="312" w:lineRule="auto"/>
              <w:rPr>
                <w:rFonts w:ascii="Times New Roman" w:hAnsi="Times New Roman"/>
                <w:sz w:val="19"/>
                <w:szCs w:val="19"/>
              </w:rPr>
            </w:pPr>
            <w:r w:rsidRPr="00AB6E87">
              <w:rPr>
                <w:rFonts w:ascii="Times New Roman" w:hAnsi="Times New Roman"/>
                <w:sz w:val="19"/>
                <w:szCs w:val="19"/>
                <w:lang w:val="id-ID"/>
              </w:rPr>
              <w:t>total belanja pemeliharaan</w:t>
            </w:r>
            <w:r w:rsidRPr="00AB6E87">
              <w:rPr>
                <w:rFonts w:ascii="Times New Roman" w:hAnsi="Times New Roman"/>
                <w:sz w:val="19"/>
                <w:szCs w:val="19"/>
              </w:rPr>
              <w:t xml:space="preserve"> SKPD, sebesar</w:t>
            </w:r>
          </w:p>
          <w:p w:rsidR="00AB6E87" w:rsidRDefault="00BA4033" w:rsidP="004528A6">
            <w:pPr>
              <w:spacing w:after="0" w:line="312" w:lineRule="auto"/>
              <w:rPr>
                <w:rFonts w:ascii="Times New Roman" w:hAnsi="Times New Roman"/>
                <w:sz w:val="19"/>
                <w:szCs w:val="19"/>
              </w:rPr>
            </w:pPr>
            <w:r w:rsidRPr="00AB6E87">
              <w:rPr>
                <w:rFonts w:ascii="Times New Roman" w:hAnsi="Times New Roman"/>
                <w:sz w:val="19"/>
                <w:szCs w:val="19"/>
              </w:rPr>
              <w:t xml:space="preserve">Rp. </w:t>
            </w:r>
            <w:r w:rsidR="00AA44C2">
              <w:rPr>
                <w:rFonts w:ascii="Times New Roman" w:hAnsi="Times New Roman"/>
                <w:sz w:val="19"/>
                <w:szCs w:val="19"/>
              </w:rPr>
              <w:t>1.855.165.758,00</w:t>
            </w:r>
          </w:p>
          <w:p w:rsidR="00882A0B" w:rsidRPr="00AB6E87" w:rsidRDefault="00882A0B" w:rsidP="004528A6">
            <w:pPr>
              <w:spacing w:after="0" w:line="312" w:lineRule="auto"/>
              <w:rPr>
                <w:rFonts w:ascii="Times New Roman" w:hAnsi="Times New Roman"/>
                <w:sz w:val="19"/>
                <w:szCs w:val="19"/>
              </w:rPr>
            </w:pPr>
          </w:p>
          <w:p w:rsidR="00BA4033" w:rsidRPr="00AB6E87" w:rsidRDefault="00BA4033" w:rsidP="004528A6">
            <w:pPr>
              <w:spacing w:after="0" w:line="312" w:lineRule="auto"/>
              <w:rPr>
                <w:rFonts w:ascii="Times New Roman" w:hAnsi="Times New Roman"/>
                <w:sz w:val="19"/>
                <w:szCs w:val="19"/>
                <w:lang w:val="id-ID"/>
              </w:rPr>
            </w:pPr>
            <w:r w:rsidRPr="00AB6E87">
              <w:rPr>
                <w:rFonts w:ascii="Times New Roman" w:hAnsi="Times New Roman"/>
                <w:sz w:val="19"/>
                <w:szCs w:val="19"/>
              </w:rPr>
              <w:t>T</w:t>
            </w:r>
            <w:r w:rsidRPr="00AB6E87">
              <w:rPr>
                <w:rFonts w:ascii="Times New Roman" w:hAnsi="Times New Roman"/>
                <w:sz w:val="19"/>
                <w:szCs w:val="19"/>
                <w:lang w:val="id-ID"/>
              </w:rPr>
              <w:t>otal belanja SKPD</w:t>
            </w:r>
            <w:r w:rsidRPr="00AB6E87">
              <w:rPr>
                <w:rFonts w:ascii="Times New Roman" w:hAnsi="Times New Roman"/>
                <w:sz w:val="19"/>
                <w:szCs w:val="19"/>
              </w:rPr>
              <w:t xml:space="preserve">, sebesar </w:t>
            </w:r>
            <w:r w:rsidR="00882A0B" w:rsidRPr="006B3370">
              <w:rPr>
                <w:rFonts w:ascii="Times New Roman" w:hAnsi="Times New Roman"/>
                <w:sz w:val="19"/>
                <w:szCs w:val="19"/>
              </w:rPr>
              <w:t>Rp</w:t>
            </w:r>
            <w:r w:rsidR="00882A0B">
              <w:rPr>
                <w:rFonts w:ascii="Times New Roman" w:hAnsi="Times New Roman"/>
                <w:sz w:val="19"/>
                <w:szCs w:val="19"/>
              </w:rPr>
              <w:t xml:space="preserve">. </w:t>
            </w:r>
            <w:r w:rsidR="00882A0B">
              <w:rPr>
                <w:rFonts w:ascii="Arial-Narrow-Bold" w:hAnsi="Arial-Narrow-Bold"/>
                <w:b/>
                <w:bCs/>
                <w:color w:val="000000"/>
                <w:sz w:val="18"/>
                <w:szCs w:val="18"/>
              </w:rPr>
              <w:t>63.596.639.883,70</w:t>
            </w:r>
          </w:p>
        </w:tc>
        <w:tc>
          <w:tcPr>
            <w:tcW w:w="1440" w:type="dxa"/>
          </w:tcPr>
          <w:p w:rsidR="00BA4033" w:rsidRPr="00AB6E87" w:rsidRDefault="00AA44C2" w:rsidP="004528A6">
            <w:pPr>
              <w:jc w:val="center"/>
              <w:rPr>
                <w:rFonts w:ascii="Times New Roman" w:hAnsi="Times New Roman"/>
                <w:sz w:val="19"/>
                <w:szCs w:val="19"/>
              </w:rPr>
            </w:pPr>
            <w:r>
              <w:rPr>
                <w:rFonts w:ascii="Times New Roman" w:hAnsi="Times New Roman"/>
                <w:sz w:val="19"/>
                <w:szCs w:val="19"/>
              </w:rPr>
              <w:t>2,9</w:t>
            </w:r>
            <w:r w:rsidR="00AB6E87" w:rsidRPr="00AB6E87">
              <w:rPr>
                <w:rFonts w:ascii="Times New Roman" w:hAnsi="Times New Roman"/>
                <w:sz w:val="19"/>
                <w:szCs w:val="19"/>
              </w:rPr>
              <w:t>2</w:t>
            </w:r>
            <w:r w:rsidR="00BA4033" w:rsidRPr="00AB6E87">
              <w:rPr>
                <w:rFonts w:ascii="Times New Roman" w:hAnsi="Times New Roman"/>
                <w:sz w:val="19"/>
                <w:szCs w:val="19"/>
              </w:rPr>
              <w:t>%</w:t>
            </w:r>
          </w:p>
        </w:tc>
        <w:tc>
          <w:tcPr>
            <w:tcW w:w="2160" w:type="dxa"/>
          </w:tcPr>
          <w:p w:rsidR="00BA4033" w:rsidRPr="006B3370" w:rsidRDefault="00BA4033" w:rsidP="004528A6">
            <w:pPr>
              <w:ind w:left="232"/>
              <w:jc w:val="both"/>
              <w:rPr>
                <w:rFonts w:ascii="Times New Roman" w:hAnsi="Times New Roman"/>
                <w:sz w:val="19"/>
                <w:szCs w:val="19"/>
                <w:lang w:val="id-ID"/>
              </w:rPr>
            </w:pPr>
          </w:p>
        </w:tc>
      </w:tr>
      <w:tr w:rsidR="00BA4033" w:rsidRPr="006B3370" w:rsidTr="004528A6">
        <w:trPr>
          <w:trHeight w:val="1284"/>
          <w:jc w:val="center"/>
        </w:trPr>
        <w:tc>
          <w:tcPr>
            <w:tcW w:w="360" w:type="dxa"/>
            <w:vMerge/>
          </w:tcPr>
          <w:p w:rsidR="00BA4033" w:rsidRPr="006B3370" w:rsidRDefault="00BA4033" w:rsidP="004528A6">
            <w:pPr>
              <w:autoSpaceDE w:val="0"/>
              <w:autoSpaceDN w:val="0"/>
              <w:adjustRightInd w:val="0"/>
              <w:jc w:val="center"/>
              <w:rPr>
                <w:rFonts w:ascii="Times New Roman" w:hAnsi="Times New Roman"/>
                <w:sz w:val="19"/>
                <w:szCs w:val="19"/>
                <w:lang w:val="id-ID"/>
              </w:rPr>
            </w:pPr>
          </w:p>
        </w:tc>
        <w:tc>
          <w:tcPr>
            <w:tcW w:w="2150" w:type="dxa"/>
            <w:vMerge/>
            <w:shd w:val="clear" w:color="auto" w:fill="auto"/>
          </w:tcPr>
          <w:p w:rsidR="00BA4033" w:rsidRPr="006B3370" w:rsidRDefault="00BA4033" w:rsidP="004528A6">
            <w:pPr>
              <w:autoSpaceDE w:val="0"/>
              <w:autoSpaceDN w:val="0"/>
              <w:adjustRightInd w:val="0"/>
              <w:rPr>
                <w:rFonts w:ascii="Times New Roman" w:hAnsi="Times New Roman"/>
                <w:b/>
                <w:sz w:val="19"/>
                <w:szCs w:val="19"/>
                <w:lang w:val="id-ID"/>
              </w:rPr>
            </w:pPr>
          </w:p>
        </w:tc>
        <w:tc>
          <w:tcPr>
            <w:tcW w:w="2580" w:type="dxa"/>
            <w:vMerge w:val="restart"/>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Laporan keuangan SKPD</w:t>
            </w:r>
          </w:p>
        </w:tc>
        <w:tc>
          <w:tcPr>
            <w:tcW w:w="420" w:type="dxa"/>
            <w:vMerge w:val="restart"/>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17</w:t>
            </w:r>
          </w:p>
        </w:tc>
        <w:tc>
          <w:tcPr>
            <w:tcW w:w="2052" w:type="dxa"/>
            <w:vMerge w:val="restart"/>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Keberadaan laporan keuangan SKPD (Neraca, Calk)</w:t>
            </w:r>
          </w:p>
        </w:tc>
        <w:tc>
          <w:tcPr>
            <w:tcW w:w="2301" w:type="dxa"/>
            <w:vMerge w:val="restart"/>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lang w:val="id-ID"/>
              </w:rPr>
              <w:t xml:space="preserve">Ada </w:t>
            </w:r>
          </w:p>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lang w:val="id-ID"/>
              </w:rPr>
              <w:t>Neraca, Calk</w:t>
            </w:r>
            <w:r w:rsidRPr="006B3370">
              <w:rPr>
                <w:rFonts w:ascii="Times New Roman" w:hAnsi="Times New Roman"/>
                <w:sz w:val="19"/>
                <w:szCs w:val="19"/>
              </w:rPr>
              <w:t>, LRA</w:t>
            </w:r>
          </w:p>
          <w:p w:rsidR="00BA4033" w:rsidRPr="006B3370" w:rsidRDefault="00BA4033" w:rsidP="004528A6">
            <w:pPr>
              <w:spacing w:after="0" w:line="312" w:lineRule="auto"/>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rPr>
            </w:pPr>
          </w:p>
        </w:tc>
        <w:tc>
          <w:tcPr>
            <w:tcW w:w="204" w:type="dxa"/>
            <w:tcBorders>
              <w:bottom w:val="nil"/>
              <w:right w:val="nil"/>
            </w:tcBorders>
          </w:tcPr>
          <w:p w:rsidR="00BA4033" w:rsidRPr="006B3370" w:rsidRDefault="00BA4033" w:rsidP="004528A6">
            <w:pPr>
              <w:spacing w:after="0" w:line="312" w:lineRule="auto"/>
              <w:ind w:left="192"/>
              <w:rPr>
                <w:rFonts w:ascii="Times New Roman" w:hAnsi="Times New Roman"/>
                <w:sz w:val="19"/>
                <w:szCs w:val="19"/>
              </w:rPr>
            </w:pPr>
          </w:p>
        </w:tc>
        <w:tc>
          <w:tcPr>
            <w:tcW w:w="2353" w:type="dxa"/>
            <w:vMerge w:val="restart"/>
            <w:tcBorders>
              <w:left w:val="nil"/>
            </w:tcBorders>
          </w:tcPr>
          <w:p w:rsidR="00BA4033" w:rsidRPr="006B3370" w:rsidRDefault="00BA4033" w:rsidP="004528A6">
            <w:pPr>
              <w:spacing w:after="0" w:line="312" w:lineRule="auto"/>
              <w:ind w:left="192"/>
              <w:rPr>
                <w:rFonts w:ascii="Times New Roman" w:hAnsi="Times New Roman"/>
                <w:sz w:val="19"/>
                <w:szCs w:val="19"/>
              </w:rPr>
            </w:pPr>
            <w:r w:rsidRPr="006B3370">
              <w:rPr>
                <w:rFonts w:ascii="Times New Roman" w:hAnsi="Times New Roman"/>
                <w:sz w:val="19"/>
                <w:szCs w:val="19"/>
              </w:rPr>
              <w:t>Laporan keuangan ada, sebanyak  3  jenis, sbb:</w:t>
            </w:r>
          </w:p>
          <w:p w:rsidR="00BA4033" w:rsidRPr="006B3370" w:rsidRDefault="00BA4033" w:rsidP="004528A6">
            <w:pPr>
              <w:spacing w:after="0" w:line="312" w:lineRule="auto"/>
              <w:ind w:left="372"/>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BA4033" w:rsidRPr="006B3370" w:rsidRDefault="00BA4033" w:rsidP="004528A6">
            <w:pPr>
              <w:spacing w:after="0" w:line="312" w:lineRule="auto"/>
              <w:ind w:left="372"/>
              <w:rPr>
                <w:rFonts w:ascii="Times New Roman" w:hAnsi="Times New Roman"/>
                <w:sz w:val="19"/>
                <w:szCs w:val="19"/>
                <w:lang w:val="id-ID"/>
              </w:rPr>
            </w:pPr>
          </w:p>
          <w:p w:rsidR="00BA4033" w:rsidRPr="006B3370" w:rsidRDefault="00BA4033" w:rsidP="004528A6">
            <w:pPr>
              <w:spacing w:after="0" w:line="312" w:lineRule="auto"/>
              <w:ind w:left="372"/>
              <w:rPr>
                <w:rFonts w:ascii="Times New Roman" w:hAnsi="Times New Roman"/>
                <w:sz w:val="19"/>
                <w:szCs w:val="19"/>
                <w:lang w:val="id-ID"/>
              </w:rPr>
            </w:pPr>
            <w:r w:rsidRPr="006B3370">
              <w:rPr>
                <w:rFonts w:ascii="Times New Roman" w:hAnsi="Times New Roman"/>
                <w:sz w:val="19"/>
                <w:szCs w:val="19"/>
                <w:lang w:val="id-ID"/>
              </w:rPr>
              <w:lastRenderedPageBreak/>
              <w:t xml:space="preserve">2. </w:t>
            </w:r>
            <w:r w:rsidRPr="006B3370">
              <w:rPr>
                <w:rFonts w:ascii="Times New Roman" w:hAnsi="Times New Roman"/>
                <w:sz w:val="19"/>
                <w:szCs w:val="19"/>
              </w:rPr>
              <w:t>LRA</w:t>
            </w:r>
          </w:p>
          <w:p w:rsidR="00BA4033" w:rsidRPr="006B3370" w:rsidRDefault="00BA4033" w:rsidP="004528A6">
            <w:pPr>
              <w:spacing w:after="0" w:line="312" w:lineRule="auto"/>
              <w:ind w:left="372"/>
              <w:rPr>
                <w:rFonts w:ascii="Times New Roman" w:hAnsi="Times New Roman"/>
                <w:sz w:val="19"/>
                <w:szCs w:val="19"/>
                <w:lang w:val="id-ID"/>
              </w:rPr>
            </w:pPr>
          </w:p>
          <w:p w:rsidR="00BA4033" w:rsidRPr="006B3370" w:rsidRDefault="00BA4033" w:rsidP="004528A6">
            <w:pPr>
              <w:spacing w:after="0" w:line="312" w:lineRule="auto"/>
              <w:ind w:left="372"/>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calk</w:t>
            </w:r>
          </w:p>
          <w:p w:rsidR="00BA4033" w:rsidRPr="006B3370" w:rsidRDefault="00BA4033" w:rsidP="004528A6">
            <w:pPr>
              <w:spacing w:after="0" w:line="312" w:lineRule="auto"/>
              <w:jc w:val="center"/>
              <w:rPr>
                <w:rFonts w:ascii="Times New Roman" w:hAnsi="Times New Roman"/>
                <w:sz w:val="19"/>
                <w:szCs w:val="19"/>
                <w:lang w:val="id-ID"/>
              </w:rPr>
            </w:pPr>
          </w:p>
        </w:tc>
        <w:tc>
          <w:tcPr>
            <w:tcW w:w="1440" w:type="dxa"/>
            <w:vMerge w:val="restart"/>
          </w:tcPr>
          <w:p w:rsidR="00BA4033" w:rsidRPr="006B3370" w:rsidRDefault="00BA4033" w:rsidP="004528A6">
            <w:pPr>
              <w:jc w:val="center"/>
              <w:rPr>
                <w:rFonts w:ascii="Times New Roman" w:hAnsi="Times New Roman"/>
                <w:sz w:val="19"/>
                <w:szCs w:val="19"/>
              </w:rPr>
            </w:pPr>
            <w:r w:rsidRPr="006B3370">
              <w:rPr>
                <w:rFonts w:ascii="Times New Roman" w:hAnsi="Times New Roman"/>
                <w:sz w:val="19"/>
                <w:szCs w:val="19"/>
              </w:rPr>
              <w:lastRenderedPageBreak/>
              <w:t>Ada 3 jenis</w:t>
            </w:r>
          </w:p>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BA4033" w:rsidRPr="006B3370" w:rsidRDefault="00BA4033" w:rsidP="004528A6">
            <w:pPr>
              <w:spacing w:after="0" w:line="312" w:lineRule="auto"/>
              <w:rPr>
                <w:rFonts w:ascii="Times New Roman" w:hAnsi="Times New Roman"/>
                <w:sz w:val="19"/>
                <w:szCs w:val="19"/>
                <w:lang w:val="id-ID"/>
              </w:rPr>
            </w:pPr>
          </w:p>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lastRenderedPageBreak/>
              <w:t xml:space="preserve">2. </w:t>
            </w:r>
            <w:r w:rsidRPr="006B3370">
              <w:rPr>
                <w:rFonts w:ascii="Times New Roman" w:hAnsi="Times New Roman"/>
                <w:sz w:val="19"/>
                <w:szCs w:val="19"/>
              </w:rPr>
              <w:t>LRA</w:t>
            </w:r>
          </w:p>
          <w:p w:rsidR="00BA4033" w:rsidRPr="006B3370" w:rsidRDefault="00BA4033" w:rsidP="004528A6">
            <w:pPr>
              <w:spacing w:after="0" w:line="312" w:lineRule="auto"/>
              <w:rPr>
                <w:rFonts w:ascii="Times New Roman" w:hAnsi="Times New Roman"/>
                <w:sz w:val="19"/>
                <w:szCs w:val="19"/>
                <w:lang w:val="id-ID"/>
              </w:rPr>
            </w:pPr>
          </w:p>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calk</w:t>
            </w:r>
          </w:p>
          <w:p w:rsidR="00BA4033" w:rsidRPr="006B3370" w:rsidRDefault="00BA4033" w:rsidP="004528A6">
            <w:pPr>
              <w:rPr>
                <w:rFonts w:ascii="Times New Roman" w:hAnsi="Times New Roman"/>
                <w:sz w:val="19"/>
                <w:szCs w:val="19"/>
              </w:rPr>
            </w:pPr>
          </w:p>
        </w:tc>
        <w:tc>
          <w:tcPr>
            <w:tcW w:w="2160" w:type="dxa"/>
            <w:vMerge w:val="restart"/>
          </w:tcPr>
          <w:p w:rsidR="00BA4033" w:rsidRPr="006B3370" w:rsidRDefault="00BA4033" w:rsidP="004528A6">
            <w:pPr>
              <w:ind w:left="232"/>
              <w:jc w:val="both"/>
              <w:rPr>
                <w:rFonts w:ascii="Times New Roman" w:hAnsi="Times New Roman"/>
                <w:sz w:val="19"/>
                <w:szCs w:val="19"/>
                <w:lang w:val="fi-FI"/>
              </w:rPr>
            </w:pPr>
            <w:r w:rsidRPr="006B3370">
              <w:rPr>
                <w:rFonts w:ascii="Times New Roman" w:hAnsi="Times New Roman"/>
                <w:sz w:val="19"/>
                <w:szCs w:val="19"/>
                <w:lang w:val="fi-FI"/>
              </w:rPr>
              <w:lastRenderedPageBreak/>
              <w:t>Teliti apakah Laporan Keuangan yang ada sudah lengkap (Neraca, LRA,CaLK)</w:t>
            </w:r>
          </w:p>
          <w:p w:rsidR="00BA4033" w:rsidRPr="006B3370" w:rsidRDefault="00BA4033" w:rsidP="004528A6">
            <w:pPr>
              <w:ind w:left="232"/>
              <w:jc w:val="both"/>
              <w:rPr>
                <w:rFonts w:ascii="Times New Roman" w:hAnsi="Times New Roman"/>
                <w:sz w:val="19"/>
                <w:szCs w:val="19"/>
                <w:lang w:val="id-ID"/>
              </w:rPr>
            </w:pPr>
          </w:p>
        </w:tc>
      </w:tr>
      <w:tr w:rsidR="00BA4033" w:rsidRPr="006B3370" w:rsidTr="004528A6">
        <w:trPr>
          <w:trHeight w:val="1284"/>
          <w:jc w:val="center"/>
        </w:trPr>
        <w:tc>
          <w:tcPr>
            <w:tcW w:w="360" w:type="dxa"/>
          </w:tcPr>
          <w:p w:rsidR="00BA4033" w:rsidRPr="006B3370" w:rsidRDefault="00BA4033" w:rsidP="004528A6">
            <w:pPr>
              <w:autoSpaceDE w:val="0"/>
              <w:autoSpaceDN w:val="0"/>
              <w:adjustRightInd w:val="0"/>
              <w:jc w:val="center"/>
              <w:rPr>
                <w:rFonts w:ascii="Times New Roman" w:hAnsi="Times New Roman"/>
                <w:sz w:val="19"/>
                <w:szCs w:val="19"/>
                <w:lang w:val="id-ID"/>
              </w:rPr>
            </w:pPr>
          </w:p>
        </w:tc>
        <w:tc>
          <w:tcPr>
            <w:tcW w:w="2150" w:type="dxa"/>
            <w:vMerge/>
            <w:shd w:val="clear" w:color="auto" w:fill="auto"/>
          </w:tcPr>
          <w:p w:rsidR="00BA4033" w:rsidRPr="006B3370" w:rsidRDefault="00BA4033" w:rsidP="004528A6">
            <w:pPr>
              <w:autoSpaceDE w:val="0"/>
              <w:autoSpaceDN w:val="0"/>
              <w:adjustRightInd w:val="0"/>
              <w:rPr>
                <w:rFonts w:ascii="Times New Roman" w:hAnsi="Times New Roman"/>
                <w:b/>
                <w:sz w:val="19"/>
                <w:szCs w:val="19"/>
                <w:lang w:val="id-ID"/>
              </w:rPr>
            </w:pPr>
          </w:p>
        </w:tc>
        <w:tc>
          <w:tcPr>
            <w:tcW w:w="2580" w:type="dxa"/>
            <w:vMerge/>
            <w:shd w:val="clear" w:color="auto" w:fill="auto"/>
            <w:vAlign w:val="center"/>
          </w:tcPr>
          <w:p w:rsidR="00BA4033" w:rsidRPr="006B3370" w:rsidRDefault="00BA4033" w:rsidP="004528A6">
            <w:pPr>
              <w:spacing w:after="0" w:line="312" w:lineRule="auto"/>
              <w:jc w:val="both"/>
              <w:rPr>
                <w:rFonts w:ascii="Times New Roman" w:hAnsi="Times New Roman"/>
                <w:sz w:val="19"/>
                <w:szCs w:val="19"/>
                <w:lang w:val="id-ID"/>
              </w:rPr>
            </w:pPr>
          </w:p>
        </w:tc>
        <w:tc>
          <w:tcPr>
            <w:tcW w:w="420" w:type="dxa"/>
            <w:vMerge/>
            <w:vAlign w:val="center"/>
          </w:tcPr>
          <w:p w:rsidR="00BA4033" w:rsidRPr="006B3370" w:rsidRDefault="00BA4033" w:rsidP="004528A6">
            <w:pPr>
              <w:spacing w:after="0" w:line="312" w:lineRule="auto"/>
              <w:jc w:val="both"/>
              <w:rPr>
                <w:rFonts w:ascii="Times New Roman" w:hAnsi="Times New Roman"/>
                <w:sz w:val="19"/>
                <w:szCs w:val="19"/>
                <w:lang w:val="id-ID"/>
              </w:rPr>
            </w:pPr>
          </w:p>
        </w:tc>
        <w:tc>
          <w:tcPr>
            <w:tcW w:w="2052" w:type="dxa"/>
            <w:vMerge/>
            <w:shd w:val="clear" w:color="auto" w:fill="auto"/>
            <w:vAlign w:val="center"/>
          </w:tcPr>
          <w:p w:rsidR="00BA4033" w:rsidRPr="006B3370" w:rsidRDefault="00BA4033" w:rsidP="004528A6">
            <w:pPr>
              <w:spacing w:after="0" w:line="312" w:lineRule="auto"/>
              <w:rPr>
                <w:rFonts w:ascii="Times New Roman" w:hAnsi="Times New Roman"/>
                <w:sz w:val="19"/>
                <w:szCs w:val="19"/>
                <w:lang w:val="id-ID"/>
              </w:rPr>
            </w:pPr>
          </w:p>
        </w:tc>
        <w:tc>
          <w:tcPr>
            <w:tcW w:w="2301" w:type="dxa"/>
            <w:vMerge/>
            <w:vAlign w:val="center"/>
          </w:tcPr>
          <w:p w:rsidR="00BA4033" w:rsidRPr="006B3370" w:rsidRDefault="00BA4033" w:rsidP="004528A6">
            <w:pPr>
              <w:spacing w:after="0" w:line="312" w:lineRule="auto"/>
              <w:jc w:val="both"/>
              <w:rPr>
                <w:rFonts w:ascii="Times New Roman" w:hAnsi="Times New Roman"/>
                <w:sz w:val="19"/>
                <w:szCs w:val="19"/>
                <w:lang w:val="id-ID"/>
              </w:rPr>
            </w:pPr>
          </w:p>
        </w:tc>
        <w:tc>
          <w:tcPr>
            <w:tcW w:w="204" w:type="dxa"/>
            <w:tcBorders>
              <w:top w:val="nil"/>
              <w:right w:val="nil"/>
            </w:tcBorders>
          </w:tcPr>
          <w:p w:rsidR="00BA4033" w:rsidRPr="006B3370" w:rsidRDefault="00BA4033" w:rsidP="004528A6">
            <w:pPr>
              <w:spacing w:after="0" w:line="312" w:lineRule="auto"/>
              <w:ind w:left="192"/>
              <w:rPr>
                <w:rFonts w:ascii="Times New Roman" w:hAnsi="Times New Roman"/>
                <w:sz w:val="19"/>
                <w:szCs w:val="19"/>
              </w:rPr>
            </w:pPr>
          </w:p>
        </w:tc>
        <w:tc>
          <w:tcPr>
            <w:tcW w:w="2353" w:type="dxa"/>
            <w:vMerge/>
            <w:tcBorders>
              <w:left w:val="nil"/>
            </w:tcBorders>
          </w:tcPr>
          <w:p w:rsidR="00BA4033" w:rsidRPr="006B3370" w:rsidRDefault="00BA4033" w:rsidP="004528A6">
            <w:pPr>
              <w:spacing w:after="0" w:line="312" w:lineRule="auto"/>
              <w:ind w:left="192"/>
              <w:rPr>
                <w:rFonts w:ascii="Times New Roman" w:hAnsi="Times New Roman"/>
                <w:sz w:val="19"/>
                <w:szCs w:val="19"/>
              </w:rPr>
            </w:pPr>
          </w:p>
        </w:tc>
        <w:tc>
          <w:tcPr>
            <w:tcW w:w="1440" w:type="dxa"/>
            <w:vMerge/>
          </w:tcPr>
          <w:p w:rsidR="00BA4033" w:rsidRPr="006B3370" w:rsidRDefault="00BA4033" w:rsidP="004528A6">
            <w:pPr>
              <w:jc w:val="center"/>
              <w:rPr>
                <w:rFonts w:ascii="Times New Roman" w:hAnsi="Times New Roman"/>
                <w:sz w:val="19"/>
                <w:szCs w:val="19"/>
                <w:lang w:val="id-ID"/>
              </w:rPr>
            </w:pPr>
          </w:p>
        </w:tc>
        <w:tc>
          <w:tcPr>
            <w:tcW w:w="2160" w:type="dxa"/>
            <w:vMerge/>
          </w:tcPr>
          <w:p w:rsidR="00BA4033" w:rsidRPr="006B3370" w:rsidRDefault="00BA4033" w:rsidP="004528A6">
            <w:pPr>
              <w:ind w:left="232"/>
              <w:jc w:val="both"/>
              <w:rPr>
                <w:rFonts w:ascii="Times New Roman" w:hAnsi="Times New Roman"/>
                <w:sz w:val="19"/>
                <w:szCs w:val="19"/>
                <w:lang w:val="fi-FI"/>
              </w:rPr>
            </w:pPr>
          </w:p>
        </w:tc>
      </w:tr>
      <w:tr w:rsidR="00BA4033" w:rsidRPr="006B3370" w:rsidTr="004528A6">
        <w:trPr>
          <w:trHeight w:val="1119"/>
          <w:jc w:val="center"/>
        </w:trPr>
        <w:tc>
          <w:tcPr>
            <w:tcW w:w="360" w:type="dxa"/>
            <w:vMerge w:val="restart"/>
          </w:tcPr>
          <w:p w:rsidR="00BA4033" w:rsidRPr="006B3370" w:rsidRDefault="00BA4033" w:rsidP="004528A6">
            <w:pPr>
              <w:autoSpaceDE w:val="0"/>
              <w:autoSpaceDN w:val="0"/>
              <w:adjustRightInd w:val="0"/>
              <w:jc w:val="center"/>
              <w:rPr>
                <w:rFonts w:ascii="Times New Roman" w:hAnsi="Times New Roman"/>
                <w:sz w:val="19"/>
                <w:szCs w:val="19"/>
                <w:lang w:val="id-ID"/>
              </w:rPr>
            </w:pPr>
            <w:r w:rsidRPr="006B3370">
              <w:rPr>
                <w:rFonts w:ascii="Times New Roman" w:hAnsi="Times New Roman"/>
                <w:sz w:val="19"/>
                <w:szCs w:val="19"/>
                <w:lang w:val="id-ID"/>
              </w:rPr>
              <w:lastRenderedPageBreak/>
              <w:t>7</w:t>
            </w:r>
          </w:p>
        </w:tc>
        <w:tc>
          <w:tcPr>
            <w:tcW w:w="2150" w:type="dxa"/>
            <w:vMerge w:val="restart"/>
            <w:shd w:val="clear" w:color="auto" w:fill="auto"/>
          </w:tcPr>
          <w:p w:rsidR="00BA4033" w:rsidRPr="006B3370" w:rsidRDefault="00BA4033" w:rsidP="004528A6">
            <w:pPr>
              <w:autoSpaceDE w:val="0"/>
              <w:autoSpaceDN w:val="0"/>
              <w:adjustRightInd w:val="0"/>
              <w:rPr>
                <w:rFonts w:ascii="Times New Roman" w:hAnsi="Times New Roman"/>
                <w:b/>
                <w:sz w:val="19"/>
                <w:szCs w:val="19"/>
                <w:lang w:val="id-ID"/>
              </w:rPr>
            </w:pPr>
            <w:r w:rsidRPr="006B3370">
              <w:rPr>
                <w:rFonts w:ascii="Times New Roman" w:hAnsi="Times New Roman"/>
                <w:b/>
                <w:sz w:val="19"/>
                <w:szCs w:val="19"/>
                <w:lang w:val="id-ID"/>
              </w:rPr>
              <w:t xml:space="preserve">PENGELOLAAN BARANG MILIK DAERAH </w:t>
            </w:r>
          </w:p>
          <w:p w:rsidR="00BA4033" w:rsidRPr="006B3370" w:rsidRDefault="00BA4033" w:rsidP="004528A6">
            <w:pPr>
              <w:autoSpaceDE w:val="0"/>
              <w:autoSpaceDN w:val="0"/>
              <w:adjustRightInd w:val="0"/>
              <w:rPr>
                <w:rFonts w:ascii="Times New Roman" w:hAnsi="Times New Roman"/>
                <w:b/>
                <w:sz w:val="19"/>
                <w:szCs w:val="19"/>
                <w:lang w:val="id-ID"/>
              </w:rPr>
            </w:pPr>
          </w:p>
        </w:tc>
        <w:tc>
          <w:tcPr>
            <w:tcW w:w="2580" w:type="dxa"/>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Manajemen asset SKPD</w:t>
            </w:r>
          </w:p>
        </w:tc>
        <w:tc>
          <w:tcPr>
            <w:tcW w:w="420" w:type="dxa"/>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18</w:t>
            </w:r>
          </w:p>
        </w:tc>
        <w:tc>
          <w:tcPr>
            <w:tcW w:w="2052" w:type="dxa"/>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Keberadaan inventarisasi barang atau asset SKPD</w:t>
            </w:r>
          </w:p>
        </w:tc>
        <w:tc>
          <w:tcPr>
            <w:tcW w:w="2301" w:type="dxa"/>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 xml:space="preserve">Ada </w:t>
            </w:r>
          </w:p>
          <w:p w:rsidR="00BA4033" w:rsidRPr="006B3370" w:rsidRDefault="00BA4033" w:rsidP="004528A6">
            <w:pPr>
              <w:spacing w:after="0" w:line="312" w:lineRule="auto"/>
              <w:rPr>
                <w:rFonts w:ascii="Times New Roman" w:hAnsi="Times New Roman"/>
                <w:sz w:val="19"/>
                <w:szCs w:val="19"/>
                <w:lang w:val="id-ID"/>
              </w:rPr>
            </w:pPr>
          </w:p>
        </w:tc>
        <w:tc>
          <w:tcPr>
            <w:tcW w:w="204" w:type="dxa"/>
            <w:tcBorders>
              <w:right w:val="nil"/>
            </w:tcBorders>
          </w:tcPr>
          <w:p w:rsidR="00BA4033" w:rsidRPr="006B3370" w:rsidRDefault="00BA4033" w:rsidP="004528A6">
            <w:pPr>
              <w:spacing w:after="0" w:line="312" w:lineRule="auto"/>
              <w:ind w:left="192"/>
              <w:rPr>
                <w:rFonts w:ascii="Times New Roman" w:hAnsi="Times New Roman"/>
                <w:sz w:val="19"/>
                <w:szCs w:val="19"/>
              </w:rPr>
            </w:pPr>
          </w:p>
        </w:tc>
        <w:tc>
          <w:tcPr>
            <w:tcW w:w="2353" w:type="dxa"/>
            <w:tcBorders>
              <w:left w:val="nil"/>
            </w:tcBorders>
          </w:tcPr>
          <w:p w:rsidR="00BA4033" w:rsidRPr="006B3370" w:rsidRDefault="0084599D" w:rsidP="004528A6">
            <w:pPr>
              <w:pStyle w:val="ListParagraph"/>
              <w:numPr>
                <w:ilvl w:val="0"/>
                <w:numId w:val="3"/>
              </w:numPr>
              <w:spacing w:after="0" w:line="312" w:lineRule="auto"/>
              <w:rPr>
                <w:rFonts w:ascii="Times New Roman" w:hAnsi="Times New Roman"/>
                <w:sz w:val="19"/>
                <w:szCs w:val="19"/>
              </w:rPr>
            </w:pPr>
            <w:r w:rsidRPr="006B3370">
              <w:rPr>
                <w:rFonts w:ascii="Times New Roman" w:hAnsi="Times New Roman"/>
                <w:sz w:val="19"/>
                <w:szCs w:val="19"/>
              </w:rPr>
              <w:t>KIR</w:t>
            </w:r>
          </w:p>
          <w:p w:rsidR="0084599D" w:rsidRPr="006B3370" w:rsidRDefault="0084599D" w:rsidP="004528A6">
            <w:pPr>
              <w:pStyle w:val="ListParagraph"/>
              <w:numPr>
                <w:ilvl w:val="0"/>
                <w:numId w:val="3"/>
              </w:numPr>
              <w:spacing w:after="0" w:line="312" w:lineRule="auto"/>
              <w:rPr>
                <w:rFonts w:ascii="Times New Roman" w:hAnsi="Times New Roman"/>
                <w:sz w:val="19"/>
                <w:szCs w:val="19"/>
              </w:rPr>
            </w:pPr>
            <w:r w:rsidRPr="006B3370">
              <w:rPr>
                <w:rFonts w:ascii="Times New Roman" w:hAnsi="Times New Roman"/>
                <w:sz w:val="19"/>
                <w:szCs w:val="19"/>
              </w:rPr>
              <w:t>KIB</w:t>
            </w:r>
          </w:p>
        </w:tc>
        <w:tc>
          <w:tcPr>
            <w:tcW w:w="1440" w:type="dxa"/>
          </w:tcPr>
          <w:p w:rsidR="00BA4033" w:rsidRPr="006B3370" w:rsidRDefault="00BA4033" w:rsidP="004528A6">
            <w:pPr>
              <w:jc w:val="center"/>
              <w:rPr>
                <w:rFonts w:ascii="Times New Roman" w:hAnsi="Times New Roman"/>
                <w:sz w:val="19"/>
                <w:szCs w:val="19"/>
              </w:rPr>
            </w:pPr>
            <w:r w:rsidRPr="006B3370">
              <w:rPr>
                <w:rFonts w:ascii="Times New Roman" w:hAnsi="Times New Roman"/>
                <w:sz w:val="19"/>
                <w:szCs w:val="19"/>
              </w:rPr>
              <w:t>Ada</w:t>
            </w:r>
          </w:p>
        </w:tc>
        <w:tc>
          <w:tcPr>
            <w:tcW w:w="2160" w:type="dxa"/>
          </w:tcPr>
          <w:p w:rsidR="00BA4033" w:rsidRPr="006B3370" w:rsidRDefault="00BA4033" w:rsidP="004528A6">
            <w:pPr>
              <w:ind w:left="232"/>
              <w:rPr>
                <w:rFonts w:ascii="Times New Roman" w:hAnsi="Times New Roman"/>
                <w:sz w:val="19"/>
                <w:szCs w:val="19"/>
                <w:lang w:val="id-ID"/>
              </w:rPr>
            </w:pPr>
          </w:p>
        </w:tc>
      </w:tr>
      <w:tr w:rsidR="00BA4033" w:rsidRPr="006B3370" w:rsidTr="004528A6">
        <w:trPr>
          <w:trHeight w:val="1465"/>
          <w:jc w:val="center"/>
        </w:trPr>
        <w:tc>
          <w:tcPr>
            <w:tcW w:w="360" w:type="dxa"/>
            <w:vMerge/>
          </w:tcPr>
          <w:p w:rsidR="00BA4033" w:rsidRPr="006B3370" w:rsidRDefault="00BA4033" w:rsidP="004528A6">
            <w:pPr>
              <w:autoSpaceDE w:val="0"/>
              <w:autoSpaceDN w:val="0"/>
              <w:adjustRightInd w:val="0"/>
              <w:jc w:val="center"/>
              <w:rPr>
                <w:rFonts w:ascii="Times New Roman" w:hAnsi="Times New Roman"/>
                <w:sz w:val="19"/>
                <w:szCs w:val="19"/>
                <w:lang w:val="id-ID"/>
              </w:rPr>
            </w:pPr>
          </w:p>
        </w:tc>
        <w:tc>
          <w:tcPr>
            <w:tcW w:w="2150" w:type="dxa"/>
            <w:vMerge/>
            <w:shd w:val="clear" w:color="auto" w:fill="auto"/>
          </w:tcPr>
          <w:p w:rsidR="00BA4033" w:rsidRPr="006B3370" w:rsidRDefault="00BA4033" w:rsidP="004528A6">
            <w:pPr>
              <w:autoSpaceDE w:val="0"/>
              <w:autoSpaceDN w:val="0"/>
              <w:adjustRightInd w:val="0"/>
              <w:rPr>
                <w:rFonts w:ascii="Times New Roman" w:hAnsi="Times New Roman"/>
                <w:b/>
                <w:sz w:val="19"/>
                <w:szCs w:val="19"/>
                <w:lang w:val="id-ID"/>
              </w:rPr>
            </w:pPr>
          </w:p>
        </w:tc>
        <w:tc>
          <w:tcPr>
            <w:tcW w:w="2580" w:type="dxa"/>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Penggunaan</w:t>
            </w:r>
            <w:r w:rsidR="006833CA">
              <w:rPr>
                <w:rFonts w:ascii="Times New Roman" w:hAnsi="Times New Roman"/>
                <w:sz w:val="19"/>
                <w:szCs w:val="19"/>
              </w:rPr>
              <w:t xml:space="preserve"> </w:t>
            </w:r>
            <w:r w:rsidRPr="006B3370">
              <w:rPr>
                <w:rFonts w:ascii="Times New Roman" w:hAnsi="Times New Roman"/>
                <w:sz w:val="19"/>
                <w:szCs w:val="19"/>
                <w:lang w:val="id-ID"/>
              </w:rPr>
              <w:t xml:space="preserve"> Asset SKPD</w:t>
            </w:r>
          </w:p>
        </w:tc>
        <w:tc>
          <w:tcPr>
            <w:tcW w:w="420" w:type="dxa"/>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19</w:t>
            </w:r>
          </w:p>
        </w:tc>
        <w:tc>
          <w:tcPr>
            <w:tcW w:w="2052" w:type="dxa"/>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Jumlah yang tidak digunakan oleh SKPD</w:t>
            </w:r>
          </w:p>
        </w:tc>
        <w:tc>
          <w:tcPr>
            <w:tcW w:w="2301" w:type="dxa"/>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lang w:val="id-ID"/>
              </w:rPr>
              <w:t>Jumlah asset  yang tidak digunakan SKPD  dibagi total asset  yang dikuasai SKPD    x 100 %</w:t>
            </w:r>
          </w:p>
          <w:p w:rsidR="00BA4033" w:rsidRPr="006B3370" w:rsidRDefault="00BA4033" w:rsidP="00D6236C">
            <w:pPr>
              <w:spacing w:after="0" w:line="312" w:lineRule="auto"/>
              <w:rPr>
                <w:rFonts w:ascii="Times New Roman" w:hAnsi="Times New Roman"/>
                <w:sz w:val="19"/>
                <w:szCs w:val="19"/>
                <w:lang w:val="id-ID"/>
              </w:rPr>
            </w:pPr>
            <w:r w:rsidRPr="006B3370">
              <w:rPr>
                <w:rFonts w:ascii="Times New Roman" w:hAnsi="Times New Roman"/>
                <w:sz w:val="19"/>
                <w:szCs w:val="19"/>
              </w:rPr>
              <w:t>[</w:t>
            </w:r>
            <w:r w:rsidR="0030315F">
              <w:rPr>
                <w:rFonts w:ascii="Times New Roman" w:eastAsia="Times New Roman" w:hAnsi="Times New Roman"/>
                <w:sz w:val="19"/>
                <w:szCs w:val="19"/>
              </w:rPr>
              <w:t xml:space="preserve">788.052.905,69 </w:t>
            </w:r>
            <w:r w:rsidRPr="006B3370">
              <w:rPr>
                <w:rFonts w:ascii="Times New Roman" w:hAnsi="Times New Roman"/>
                <w:sz w:val="19"/>
                <w:szCs w:val="19"/>
              </w:rPr>
              <w:t xml:space="preserve">:  </w:t>
            </w:r>
            <w:r w:rsidR="0030315F">
              <w:rPr>
                <w:rFonts w:ascii="Times New Roman" w:eastAsia="Times New Roman" w:hAnsi="Times New Roman"/>
                <w:sz w:val="19"/>
                <w:szCs w:val="19"/>
              </w:rPr>
              <w:t>47.419.820.432,01</w:t>
            </w:r>
            <w:r w:rsidRPr="006B3370">
              <w:rPr>
                <w:rFonts w:ascii="Times New Roman" w:hAnsi="Times New Roman"/>
                <w:sz w:val="19"/>
                <w:szCs w:val="19"/>
              </w:rPr>
              <w:t xml:space="preserve">] x 100 =  </w:t>
            </w:r>
            <w:r w:rsidR="0030315F">
              <w:rPr>
                <w:rFonts w:ascii="Times New Roman" w:hAnsi="Times New Roman"/>
                <w:sz w:val="19"/>
                <w:szCs w:val="19"/>
              </w:rPr>
              <w:t>1,66</w:t>
            </w:r>
            <w:r w:rsidRPr="006B3370">
              <w:rPr>
                <w:rFonts w:ascii="Times New Roman" w:hAnsi="Times New Roman"/>
                <w:sz w:val="19"/>
                <w:szCs w:val="19"/>
              </w:rPr>
              <w:t>%</w:t>
            </w:r>
          </w:p>
        </w:tc>
        <w:tc>
          <w:tcPr>
            <w:tcW w:w="204" w:type="dxa"/>
            <w:tcBorders>
              <w:right w:val="nil"/>
            </w:tcBorders>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w:t>
            </w:r>
          </w:p>
          <w:p w:rsidR="00BA4033" w:rsidRDefault="00BA4033" w:rsidP="004528A6">
            <w:pPr>
              <w:spacing w:after="0" w:line="312" w:lineRule="auto"/>
              <w:rPr>
                <w:rFonts w:ascii="Times New Roman" w:hAnsi="Times New Roman"/>
                <w:sz w:val="19"/>
                <w:szCs w:val="19"/>
              </w:rPr>
            </w:pPr>
          </w:p>
          <w:p w:rsidR="0030315F" w:rsidRPr="006B3370" w:rsidRDefault="0030315F" w:rsidP="004528A6">
            <w:pPr>
              <w:spacing w:after="0" w:line="312" w:lineRule="auto"/>
              <w:rPr>
                <w:rFonts w:ascii="Times New Roman" w:hAnsi="Times New Roman"/>
                <w:sz w:val="19"/>
                <w:szCs w:val="19"/>
              </w:rPr>
            </w:pPr>
          </w:p>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w:t>
            </w:r>
          </w:p>
        </w:tc>
        <w:tc>
          <w:tcPr>
            <w:tcW w:w="2353" w:type="dxa"/>
            <w:tcBorders>
              <w:left w:val="nil"/>
            </w:tcBorders>
          </w:tcPr>
          <w:p w:rsidR="0030315F" w:rsidRDefault="00BA4033" w:rsidP="004528A6">
            <w:pPr>
              <w:spacing w:after="0" w:line="312" w:lineRule="auto"/>
              <w:rPr>
                <w:rFonts w:ascii="Times New Roman" w:hAnsi="Times New Roman"/>
                <w:sz w:val="19"/>
                <w:szCs w:val="19"/>
              </w:rPr>
            </w:pPr>
            <w:r w:rsidRPr="006B3370">
              <w:rPr>
                <w:rFonts w:ascii="Times New Roman" w:hAnsi="Times New Roman"/>
                <w:sz w:val="19"/>
                <w:szCs w:val="19"/>
              </w:rPr>
              <w:t xml:space="preserve">Asset yang tidak digunakan, sebanyak  </w:t>
            </w:r>
          </w:p>
          <w:p w:rsidR="00BA4033" w:rsidRPr="006B3370" w:rsidRDefault="00BA4033" w:rsidP="004528A6">
            <w:pPr>
              <w:spacing w:after="0" w:line="312" w:lineRule="auto"/>
              <w:rPr>
                <w:rFonts w:ascii="Times New Roman" w:hAnsi="Times New Roman"/>
                <w:sz w:val="19"/>
                <w:szCs w:val="19"/>
              </w:rPr>
            </w:pPr>
            <w:r w:rsidRPr="006B3370">
              <w:rPr>
                <w:rFonts w:ascii="Times New Roman" w:eastAsia="Times New Roman" w:hAnsi="Times New Roman"/>
                <w:sz w:val="19"/>
                <w:szCs w:val="19"/>
              </w:rPr>
              <w:t xml:space="preserve">Rp. </w:t>
            </w:r>
            <w:r w:rsidR="0030315F">
              <w:rPr>
                <w:rFonts w:ascii="Times New Roman" w:eastAsia="Times New Roman" w:hAnsi="Times New Roman"/>
                <w:sz w:val="19"/>
                <w:szCs w:val="19"/>
              </w:rPr>
              <w:t>788.052.905,69</w:t>
            </w:r>
          </w:p>
          <w:p w:rsidR="0030315F" w:rsidRDefault="00BA4033" w:rsidP="0084599D">
            <w:pPr>
              <w:spacing w:after="0" w:line="312" w:lineRule="auto"/>
              <w:rPr>
                <w:rFonts w:ascii="Times New Roman" w:hAnsi="Times New Roman"/>
                <w:sz w:val="19"/>
                <w:szCs w:val="19"/>
              </w:rPr>
            </w:pPr>
            <w:r w:rsidRPr="006B3370">
              <w:rPr>
                <w:rFonts w:ascii="Times New Roman" w:hAnsi="Times New Roman"/>
                <w:sz w:val="19"/>
                <w:szCs w:val="19"/>
              </w:rPr>
              <w:t>A</w:t>
            </w:r>
            <w:r w:rsidRPr="006B3370">
              <w:rPr>
                <w:rFonts w:ascii="Times New Roman" w:hAnsi="Times New Roman"/>
                <w:sz w:val="19"/>
                <w:szCs w:val="19"/>
                <w:lang w:val="id-ID"/>
              </w:rPr>
              <w:t>sset  yang dikuasai SKPD</w:t>
            </w:r>
            <w:r w:rsidRPr="006B3370">
              <w:rPr>
                <w:rFonts w:ascii="Times New Roman" w:hAnsi="Times New Roman"/>
                <w:sz w:val="19"/>
                <w:szCs w:val="19"/>
              </w:rPr>
              <w:t xml:space="preserve">, sebanyak  </w:t>
            </w:r>
          </w:p>
          <w:p w:rsidR="00BA4033" w:rsidRPr="006B3370" w:rsidRDefault="00BA4033" w:rsidP="0030315F">
            <w:pPr>
              <w:spacing w:after="0" w:line="312" w:lineRule="auto"/>
              <w:rPr>
                <w:rFonts w:ascii="Times New Roman" w:hAnsi="Times New Roman"/>
                <w:sz w:val="19"/>
                <w:szCs w:val="19"/>
              </w:rPr>
            </w:pPr>
            <w:r w:rsidRPr="006B3370">
              <w:rPr>
                <w:rFonts w:ascii="Times New Roman" w:eastAsia="Times New Roman" w:hAnsi="Times New Roman"/>
                <w:sz w:val="19"/>
                <w:szCs w:val="19"/>
              </w:rPr>
              <w:t xml:space="preserve">Rp. </w:t>
            </w:r>
            <w:r w:rsidR="0030315F">
              <w:rPr>
                <w:rFonts w:ascii="Times New Roman" w:eastAsia="Times New Roman" w:hAnsi="Times New Roman"/>
                <w:sz w:val="19"/>
                <w:szCs w:val="19"/>
              </w:rPr>
              <w:t>47.419.820.432,01</w:t>
            </w:r>
          </w:p>
        </w:tc>
        <w:tc>
          <w:tcPr>
            <w:tcW w:w="1440" w:type="dxa"/>
          </w:tcPr>
          <w:p w:rsidR="00BA4033" w:rsidRPr="006B3370" w:rsidRDefault="0030315F" w:rsidP="004528A6">
            <w:pPr>
              <w:jc w:val="center"/>
              <w:rPr>
                <w:rFonts w:ascii="Times New Roman" w:hAnsi="Times New Roman"/>
                <w:sz w:val="19"/>
                <w:szCs w:val="19"/>
              </w:rPr>
            </w:pPr>
            <w:r>
              <w:rPr>
                <w:rFonts w:ascii="Times New Roman" w:hAnsi="Times New Roman"/>
                <w:sz w:val="19"/>
                <w:szCs w:val="19"/>
              </w:rPr>
              <w:t>1,66</w:t>
            </w:r>
            <w:r w:rsidR="00BA4033" w:rsidRPr="006B3370">
              <w:rPr>
                <w:rFonts w:ascii="Times New Roman" w:hAnsi="Times New Roman"/>
                <w:sz w:val="19"/>
                <w:szCs w:val="19"/>
              </w:rPr>
              <w:t>%</w:t>
            </w:r>
          </w:p>
        </w:tc>
        <w:tc>
          <w:tcPr>
            <w:tcW w:w="2160" w:type="dxa"/>
          </w:tcPr>
          <w:p w:rsidR="00BA4033" w:rsidRPr="006B3370" w:rsidRDefault="00BA4033" w:rsidP="004528A6">
            <w:pPr>
              <w:ind w:left="232"/>
              <w:rPr>
                <w:rFonts w:ascii="Times New Roman" w:hAnsi="Times New Roman"/>
                <w:sz w:val="19"/>
                <w:szCs w:val="19"/>
                <w:lang w:val="id-ID"/>
              </w:rPr>
            </w:pPr>
            <w:r w:rsidRPr="006B3370">
              <w:rPr>
                <w:rFonts w:ascii="Times New Roman" w:hAnsi="Times New Roman"/>
                <w:sz w:val="19"/>
                <w:szCs w:val="19"/>
                <w:lang w:val="sv-SE"/>
              </w:rPr>
              <w:t>Inventarisasi dilakukan minimal 1 kali dalam  5 Tahun.</w:t>
            </w:r>
          </w:p>
        </w:tc>
      </w:tr>
      <w:tr w:rsidR="00BA4033" w:rsidRPr="006B3370" w:rsidTr="004528A6">
        <w:trPr>
          <w:trHeight w:val="494"/>
          <w:jc w:val="center"/>
        </w:trPr>
        <w:tc>
          <w:tcPr>
            <w:tcW w:w="360" w:type="dxa"/>
            <w:vMerge w:val="restart"/>
          </w:tcPr>
          <w:p w:rsidR="00BA4033" w:rsidRPr="006B3370" w:rsidRDefault="00BA4033" w:rsidP="004528A6">
            <w:pPr>
              <w:jc w:val="center"/>
              <w:rPr>
                <w:rFonts w:ascii="Times New Roman" w:hAnsi="Times New Roman"/>
                <w:sz w:val="19"/>
                <w:szCs w:val="19"/>
                <w:lang w:val="id-ID"/>
              </w:rPr>
            </w:pPr>
            <w:r w:rsidRPr="006B3370">
              <w:rPr>
                <w:rFonts w:ascii="Times New Roman" w:hAnsi="Times New Roman"/>
                <w:sz w:val="19"/>
                <w:szCs w:val="19"/>
                <w:lang w:val="id-ID"/>
              </w:rPr>
              <w:t>8</w:t>
            </w:r>
          </w:p>
        </w:tc>
        <w:tc>
          <w:tcPr>
            <w:tcW w:w="2150" w:type="dxa"/>
            <w:vMerge w:val="restart"/>
            <w:shd w:val="clear" w:color="auto" w:fill="auto"/>
          </w:tcPr>
          <w:p w:rsidR="00BA4033" w:rsidRPr="006B3370" w:rsidRDefault="00BA4033" w:rsidP="004528A6">
            <w:pPr>
              <w:rPr>
                <w:rFonts w:ascii="Times New Roman" w:hAnsi="Times New Roman"/>
                <w:b/>
                <w:sz w:val="19"/>
                <w:szCs w:val="19"/>
                <w:lang w:val="id-ID"/>
              </w:rPr>
            </w:pPr>
            <w:r w:rsidRPr="006B3370">
              <w:rPr>
                <w:rFonts w:ascii="Times New Roman" w:hAnsi="Times New Roman"/>
                <w:b/>
                <w:sz w:val="19"/>
                <w:szCs w:val="19"/>
                <w:lang w:val="id-ID"/>
              </w:rPr>
              <w:t>PEMBERIAN FASILITASI TERHADAP PARTISIPASI MASYARAKAT</w:t>
            </w:r>
          </w:p>
        </w:tc>
        <w:tc>
          <w:tcPr>
            <w:tcW w:w="2580" w:type="dxa"/>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Bentuk-bentuk fasilitas / prasarana partisipasi masyarakat</w:t>
            </w:r>
          </w:p>
          <w:p w:rsidR="00BA4033" w:rsidRPr="006B3370" w:rsidRDefault="00BA4033" w:rsidP="004528A6">
            <w:pPr>
              <w:spacing w:after="0" w:line="312" w:lineRule="auto"/>
              <w:rPr>
                <w:rFonts w:ascii="Times New Roman" w:hAnsi="Times New Roman"/>
                <w:sz w:val="19"/>
                <w:szCs w:val="19"/>
                <w:lang w:val="id-ID"/>
              </w:rPr>
            </w:pPr>
          </w:p>
          <w:p w:rsidR="00BA4033" w:rsidRPr="006B3370" w:rsidRDefault="00BA4033" w:rsidP="004528A6">
            <w:pPr>
              <w:spacing w:after="0" w:line="312" w:lineRule="auto"/>
              <w:rPr>
                <w:rFonts w:ascii="Times New Roman" w:hAnsi="Times New Roman"/>
                <w:sz w:val="19"/>
                <w:szCs w:val="19"/>
                <w:lang w:val="id-ID"/>
              </w:rPr>
            </w:pPr>
          </w:p>
          <w:p w:rsidR="00BA4033" w:rsidRPr="006B3370" w:rsidRDefault="00BA4033" w:rsidP="004528A6">
            <w:pPr>
              <w:spacing w:after="0" w:line="312" w:lineRule="auto"/>
              <w:rPr>
                <w:rFonts w:ascii="Times New Roman" w:hAnsi="Times New Roman"/>
                <w:sz w:val="19"/>
                <w:szCs w:val="19"/>
                <w:lang w:val="id-ID"/>
              </w:rPr>
            </w:pPr>
          </w:p>
        </w:tc>
        <w:tc>
          <w:tcPr>
            <w:tcW w:w="420" w:type="dxa"/>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20</w:t>
            </w:r>
          </w:p>
        </w:tc>
        <w:tc>
          <w:tcPr>
            <w:tcW w:w="2052" w:type="dxa"/>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Jumlah fasilitas / prasarana informasi :</w:t>
            </w:r>
          </w:p>
          <w:p w:rsidR="00BA4033" w:rsidRPr="006B3370" w:rsidRDefault="00BA4033" w:rsidP="00E67305">
            <w:pPr>
              <w:numPr>
                <w:ilvl w:val="0"/>
                <w:numId w:val="115"/>
              </w:numPr>
              <w:tabs>
                <w:tab w:val="left" w:pos="381"/>
              </w:tabs>
              <w:spacing w:after="0" w:line="312" w:lineRule="auto"/>
              <w:ind w:left="381"/>
              <w:rPr>
                <w:rFonts w:ascii="Times New Roman" w:hAnsi="Times New Roman"/>
                <w:sz w:val="19"/>
                <w:szCs w:val="19"/>
                <w:lang w:val="id-ID"/>
              </w:rPr>
            </w:pPr>
            <w:r w:rsidRPr="006B3370">
              <w:rPr>
                <w:rFonts w:ascii="Times New Roman" w:hAnsi="Times New Roman"/>
                <w:sz w:val="19"/>
                <w:szCs w:val="19"/>
                <w:lang w:val="id-ID"/>
              </w:rPr>
              <w:t>Papan Pengumuman</w:t>
            </w:r>
          </w:p>
          <w:p w:rsidR="00BA4033" w:rsidRPr="006B3370" w:rsidRDefault="00BA4033" w:rsidP="00E67305">
            <w:pPr>
              <w:numPr>
                <w:ilvl w:val="0"/>
                <w:numId w:val="115"/>
              </w:numPr>
              <w:tabs>
                <w:tab w:val="left" w:pos="381"/>
              </w:tabs>
              <w:spacing w:after="0" w:line="312" w:lineRule="auto"/>
              <w:ind w:left="381"/>
              <w:rPr>
                <w:rFonts w:ascii="Times New Roman" w:hAnsi="Times New Roman"/>
                <w:sz w:val="19"/>
                <w:szCs w:val="19"/>
                <w:lang w:val="id-ID"/>
              </w:rPr>
            </w:pPr>
            <w:r w:rsidRPr="006B3370">
              <w:rPr>
                <w:rFonts w:ascii="Times New Roman" w:hAnsi="Times New Roman"/>
                <w:sz w:val="19"/>
                <w:szCs w:val="19"/>
                <w:lang w:val="id-ID"/>
              </w:rPr>
              <w:t>Pos Pengaduan</w:t>
            </w:r>
          </w:p>
          <w:p w:rsidR="00BA4033" w:rsidRPr="006B3370" w:rsidRDefault="00BA4033" w:rsidP="00E67305">
            <w:pPr>
              <w:numPr>
                <w:ilvl w:val="0"/>
                <w:numId w:val="115"/>
              </w:numPr>
              <w:tabs>
                <w:tab w:val="left" w:pos="381"/>
              </w:tabs>
              <w:spacing w:after="0" w:line="312" w:lineRule="auto"/>
              <w:ind w:left="381"/>
              <w:rPr>
                <w:rFonts w:ascii="Times New Roman" w:hAnsi="Times New Roman"/>
                <w:sz w:val="19"/>
                <w:szCs w:val="19"/>
                <w:lang w:val="id-ID"/>
              </w:rPr>
            </w:pPr>
            <w:r w:rsidRPr="006B3370">
              <w:rPr>
                <w:rFonts w:ascii="Times New Roman" w:hAnsi="Times New Roman"/>
                <w:sz w:val="19"/>
                <w:szCs w:val="19"/>
                <w:lang w:val="id-ID"/>
              </w:rPr>
              <w:t>Leaflet</w:t>
            </w:r>
          </w:p>
          <w:p w:rsidR="00BA4033" w:rsidRPr="006B3370" w:rsidRDefault="00BA4033" w:rsidP="00E67305">
            <w:pPr>
              <w:numPr>
                <w:ilvl w:val="0"/>
                <w:numId w:val="115"/>
              </w:numPr>
              <w:tabs>
                <w:tab w:val="left" w:pos="381"/>
              </w:tabs>
              <w:spacing w:after="0" w:line="312" w:lineRule="auto"/>
              <w:ind w:left="381"/>
              <w:rPr>
                <w:rFonts w:ascii="Times New Roman" w:hAnsi="Times New Roman"/>
                <w:sz w:val="19"/>
                <w:szCs w:val="19"/>
                <w:lang w:val="id-ID"/>
              </w:rPr>
            </w:pPr>
            <w:r w:rsidRPr="006B3370">
              <w:rPr>
                <w:rFonts w:ascii="Times New Roman" w:hAnsi="Times New Roman"/>
                <w:sz w:val="19"/>
                <w:szCs w:val="19"/>
                <w:lang w:val="id-ID"/>
              </w:rPr>
              <w:t>Mobil keliling</w:t>
            </w:r>
          </w:p>
          <w:p w:rsidR="00BA4033" w:rsidRPr="006B3370" w:rsidRDefault="00BA4033" w:rsidP="00E67305">
            <w:pPr>
              <w:numPr>
                <w:ilvl w:val="0"/>
                <w:numId w:val="115"/>
              </w:numPr>
              <w:tabs>
                <w:tab w:val="left" w:pos="381"/>
              </w:tabs>
              <w:spacing w:after="0" w:line="312" w:lineRule="auto"/>
              <w:ind w:left="381"/>
              <w:rPr>
                <w:rFonts w:ascii="Times New Roman" w:hAnsi="Times New Roman"/>
                <w:sz w:val="19"/>
                <w:szCs w:val="19"/>
                <w:lang w:val="id-ID"/>
              </w:rPr>
            </w:pPr>
            <w:r w:rsidRPr="006B3370">
              <w:rPr>
                <w:rFonts w:ascii="Times New Roman" w:hAnsi="Times New Roman"/>
                <w:sz w:val="19"/>
                <w:szCs w:val="19"/>
                <w:lang w:val="id-ID"/>
              </w:rPr>
              <w:t>Pengumuman di Mass Media</w:t>
            </w:r>
          </w:p>
        </w:tc>
        <w:tc>
          <w:tcPr>
            <w:tcW w:w="2301" w:type="dxa"/>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lang w:val="id-ID"/>
              </w:rPr>
              <w:t>Jumlah fasilitas / prasarana partisipasi</w:t>
            </w:r>
          </w:p>
          <w:p w:rsidR="00BA4033" w:rsidRPr="006B3370" w:rsidRDefault="00BD30FB" w:rsidP="004528A6">
            <w:pPr>
              <w:spacing w:after="0" w:line="312" w:lineRule="auto"/>
              <w:rPr>
                <w:rFonts w:ascii="Times New Roman" w:hAnsi="Times New Roman"/>
                <w:sz w:val="19"/>
                <w:szCs w:val="19"/>
              </w:rPr>
            </w:pPr>
            <w:r>
              <w:rPr>
                <w:rFonts w:ascii="Times New Roman" w:hAnsi="Times New Roman"/>
                <w:sz w:val="19"/>
                <w:szCs w:val="19"/>
              </w:rPr>
              <w:t>5</w:t>
            </w:r>
            <w:r w:rsidR="00BA4033" w:rsidRPr="006B3370">
              <w:rPr>
                <w:rFonts w:ascii="Times New Roman" w:hAnsi="Times New Roman"/>
                <w:sz w:val="19"/>
                <w:szCs w:val="19"/>
              </w:rPr>
              <w:t xml:space="preserve">  buah</w:t>
            </w:r>
          </w:p>
        </w:tc>
        <w:tc>
          <w:tcPr>
            <w:tcW w:w="204" w:type="dxa"/>
            <w:tcBorders>
              <w:right w:val="nil"/>
            </w:tcBorders>
          </w:tcPr>
          <w:p w:rsidR="00BA4033" w:rsidRPr="006B3370" w:rsidRDefault="00BA4033" w:rsidP="004528A6">
            <w:pPr>
              <w:spacing w:after="0" w:line="312" w:lineRule="auto"/>
              <w:ind w:left="192"/>
              <w:rPr>
                <w:rFonts w:ascii="Times New Roman" w:hAnsi="Times New Roman"/>
                <w:sz w:val="19"/>
                <w:szCs w:val="19"/>
              </w:rPr>
            </w:pPr>
          </w:p>
        </w:tc>
        <w:tc>
          <w:tcPr>
            <w:tcW w:w="2353" w:type="dxa"/>
            <w:tcBorders>
              <w:left w:val="nil"/>
            </w:tcBorders>
          </w:tcPr>
          <w:p w:rsidR="00BD30FB" w:rsidRPr="006B3370" w:rsidRDefault="00BD30FB" w:rsidP="00E67305">
            <w:pPr>
              <w:numPr>
                <w:ilvl w:val="0"/>
                <w:numId w:val="154"/>
              </w:numPr>
              <w:tabs>
                <w:tab w:val="left" w:pos="381"/>
              </w:tabs>
              <w:spacing w:after="0" w:line="312" w:lineRule="auto"/>
              <w:ind w:hanging="802"/>
              <w:rPr>
                <w:rFonts w:ascii="Times New Roman" w:hAnsi="Times New Roman"/>
                <w:sz w:val="19"/>
                <w:szCs w:val="19"/>
                <w:lang w:val="id-ID"/>
              </w:rPr>
            </w:pPr>
            <w:r w:rsidRPr="006B3370">
              <w:rPr>
                <w:rFonts w:ascii="Times New Roman" w:hAnsi="Times New Roman"/>
                <w:sz w:val="19"/>
                <w:szCs w:val="19"/>
                <w:lang w:val="id-ID"/>
              </w:rPr>
              <w:t>Papan Pengumuman</w:t>
            </w:r>
          </w:p>
          <w:p w:rsidR="00BD30FB" w:rsidRPr="006B3370" w:rsidRDefault="00BD30FB" w:rsidP="00E67305">
            <w:pPr>
              <w:numPr>
                <w:ilvl w:val="0"/>
                <w:numId w:val="154"/>
              </w:numPr>
              <w:tabs>
                <w:tab w:val="left" w:pos="381"/>
              </w:tabs>
              <w:spacing w:after="0" w:line="312" w:lineRule="auto"/>
              <w:ind w:left="381"/>
              <w:rPr>
                <w:rFonts w:ascii="Times New Roman" w:hAnsi="Times New Roman"/>
                <w:sz w:val="19"/>
                <w:szCs w:val="19"/>
                <w:lang w:val="id-ID"/>
              </w:rPr>
            </w:pPr>
            <w:r w:rsidRPr="006B3370">
              <w:rPr>
                <w:rFonts w:ascii="Times New Roman" w:hAnsi="Times New Roman"/>
                <w:sz w:val="19"/>
                <w:szCs w:val="19"/>
                <w:lang w:val="id-ID"/>
              </w:rPr>
              <w:t>Pos Pengaduan</w:t>
            </w:r>
          </w:p>
          <w:p w:rsidR="00BD30FB" w:rsidRPr="006B3370" w:rsidRDefault="00BD30FB" w:rsidP="00E67305">
            <w:pPr>
              <w:numPr>
                <w:ilvl w:val="0"/>
                <w:numId w:val="154"/>
              </w:numPr>
              <w:tabs>
                <w:tab w:val="left" w:pos="381"/>
              </w:tabs>
              <w:spacing w:after="0" w:line="312" w:lineRule="auto"/>
              <w:ind w:left="381"/>
              <w:rPr>
                <w:rFonts w:ascii="Times New Roman" w:hAnsi="Times New Roman"/>
                <w:sz w:val="19"/>
                <w:szCs w:val="19"/>
                <w:lang w:val="id-ID"/>
              </w:rPr>
            </w:pPr>
            <w:r w:rsidRPr="006B3370">
              <w:rPr>
                <w:rFonts w:ascii="Times New Roman" w:hAnsi="Times New Roman"/>
                <w:sz w:val="19"/>
                <w:szCs w:val="19"/>
                <w:lang w:val="id-ID"/>
              </w:rPr>
              <w:t>Leaflet</w:t>
            </w:r>
          </w:p>
          <w:p w:rsidR="00BD30FB" w:rsidRPr="006B3370" w:rsidRDefault="00BD30FB" w:rsidP="00E67305">
            <w:pPr>
              <w:numPr>
                <w:ilvl w:val="0"/>
                <w:numId w:val="154"/>
              </w:numPr>
              <w:tabs>
                <w:tab w:val="left" w:pos="381"/>
              </w:tabs>
              <w:spacing w:after="0" w:line="312" w:lineRule="auto"/>
              <w:ind w:left="381"/>
              <w:rPr>
                <w:rFonts w:ascii="Times New Roman" w:hAnsi="Times New Roman"/>
                <w:sz w:val="19"/>
                <w:szCs w:val="19"/>
                <w:lang w:val="id-ID"/>
              </w:rPr>
            </w:pPr>
            <w:r w:rsidRPr="006B3370">
              <w:rPr>
                <w:rFonts w:ascii="Times New Roman" w:hAnsi="Times New Roman"/>
                <w:sz w:val="19"/>
                <w:szCs w:val="19"/>
                <w:lang w:val="id-ID"/>
              </w:rPr>
              <w:t>Mobil keliling</w:t>
            </w:r>
          </w:p>
          <w:p w:rsidR="00BA4033" w:rsidRPr="00BD30FB" w:rsidRDefault="00BD30FB" w:rsidP="00BD30FB">
            <w:pPr>
              <w:tabs>
                <w:tab w:val="left" w:pos="270"/>
                <w:tab w:val="center" w:pos="780"/>
              </w:tabs>
              <w:spacing w:after="0" w:line="312" w:lineRule="auto"/>
              <w:rPr>
                <w:rFonts w:ascii="Times New Roman" w:hAnsi="Times New Roman"/>
                <w:sz w:val="19"/>
                <w:szCs w:val="19"/>
              </w:rPr>
            </w:pPr>
            <w:r>
              <w:rPr>
                <w:rFonts w:ascii="Times New Roman" w:hAnsi="Times New Roman"/>
                <w:sz w:val="19"/>
                <w:szCs w:val="19"/>
              </w:rPr>
              <w:t xml:space="preserve">5.     </w:t>
            </w:r>
            <w:r w:rsidRPr="006B3370">
              <w:rPr>
                <w:rFonts w:ascii="Times New Roman" w:hAnsi="Times New Roman"/>
                <w:sz w:val="19"/>
                <w:szCs w:val="19"/>
                <w:lang w:val="id-ID"/>
              </w:rPr>
              <w:t>Pengumuman di Mass Media</w:t>
            </w:r>
            <w:r>
              <w:rPr>
                <w:rFonts w:ascii="Times New Roman" w:hAnsi="Times New Roman"/>
                <w:sz w:val="19"/>
                <w:szCs w:val="19"/>
              </w:rPr>
              <w:t xml:space="preserve"> (website)</w:t>
            </w:r>
          </w:p>
        </w:tc>
        <w:tc>
          <w:tcPr>
            <w:tcW w:w="1440" w:type="dxa"/>
          </w:tcPr>
          <w:p w:rsidR="00BA4033" w:rsidRPr="006B3370" w:rsidRDefault="00BD30FB" w:rsidP="004528A6">
            <w:pPr>
              <w:tabs>
                <w:tab w:val="left" w:pos="270"/>
                <w:tab w:val="center" w:pos="780"/>
              </w:tabs>
              <w:jc w:val="center"/>
              <w:rPr>
                <w:rFonts w:ascii="Times New Roman" w:hAnsi="Times New Roman"/>
                <w:sz w:val="19"/>
                <w:szCs w:val="19"/>
              </w:rPr>
            </w:pPr>
            <w:r>
              <w:rPr>
                <w:rFonts w:ascii="Times New Roman" w:hAnsi="Times New Roman"/>
                <w:sz w:val="19"/>
                <w:szCs w:val="19"/>
              </w:rPr>
              <w:t>5</w:t>
            </w:r>
            <w:r w:rsidR="00BA4033" w:rsidRPr="006B3370">
              <w:rPr>
                <w:rFonts w:ascii="Times New Roman" w:hAnsi="Times New Roman"/>
                <w:sz w:val="19"/>
                <w:szCs w:val="19"/>
              </w:rPr>
              <w:t xml:space="preserve"> buah</w:t>
            </w:r>
          </w:p>
        </w:tc>
        <w:tc>
          <w:tcPr>
            <w:tcW w:w="2160" w:type="dxa"/>
          </w:tcPr>
          <w:p w:rsidR="00BA4033" w:rsidRPr="006B3370" w:rsidRDefault="00BA4033" w:rsidP="004528A6">
            <w:pPr>
              <w:ind w:left="220"/>
              <w:jc w:val="both"/>
              <w:rPr>
                <w:rFonts w:ascii="Times New Roman" w:hAnsi="Times New Roman"/>
                <w:sz w:val="19"/>
                <w:szCs w:val="19"/>
                <w:lang w:val="id-ID"/>
              </w:rPr>
            </w:pPr>
            <w:r w:rsidRPr="006B3370">
              <w:rPr>
                <w:rFonts w:ascii="Times New Roman" w:hAnsi="Times New Roman"/>
                <w:sz w:val="19"/>
                <w:szCs w:val="19"/>
                <w:lang w:val="sv-SE"/>
              </w:rPr>
              <w:t xml:space="preserve">Sebutkan jenis fasilitas/ prasarana informasi yang ada, tidak terbatas pada daftar yang ada. </w:t>
            </w:r>
          </w:p>
        </w:tc>
      </w:tr>
      <w:tr w:rsidR="00BA4033" w:rsidRPr="006B3370" w:rsidTr="004528A6">
        <w:trPr>
          <w:trHeight w:val="1465"/>
          <w:jc w:val="center"/>
        </w:trPr>
        <w:tc>
          <w:tcPr>
            <w:tcW w:w="360" w:type="dxa"/>
            <w:vMerge/>
            <w:tcBorders>
              <w:bottom w:val="single" w:sz="6" w:space="0" w:color="auto"/>
            </w:tcBorders>
          </w:tcPr>
          <w:p w:rsidR="00BA4033" w:rsidRPr="006B3370" w:rsidRDefault="00BA4033" w:rsidP="004528A6">
            <w:pPr>
              <w:jc w:val="center"/>
              <w:rPr>
                <w:rFonts w:ascii="Times New Roman" w:hAnsi="Times New Roman"/>
                <w:sz w:val="19"/>
                <w:szCs w:val="19"/>
                <w:lang w:val="id-ID"/>
              </w:rPr>
            </w:pPr>
          </w:p>
        </w:tc>
        <w:tc>
          <w:tcPr>
            <w:tcW w:w="2150" w:type="dxa"/>
            <w:vMerge/>
            <w:tcBorders>
              <w:bottom w:val="single" w:sz="6" w:space="0" w:color="auto"/>
            </w:tcBorders>
            <w:shd w:val="clear" w:color="auto" w:fill="auto"/>
          </w:tcPr>
          <w:p w:rsidR="00BA4033" w:rsidRPr="006B3370" w:rsidRDefault="00BA4033" w:rsidP="004528A6">
            <w:pPr>
              <w:rPr>
                <w:rFonts w:ascii="Times New Roman" w:hAnsi="Times New Roman"/>
                <w:sz w:val="19"/>
                <w:szCs w:val="19"/>
                <w:lang w:val="id-ID"/>
              </w:rPr>
            </w:pPr>
          </w:p>
        </w:tc>
        <w:tc>
          <w:tcPr>
            <w:tcW w:w="2580" w:type="dxa"/>
            <w:tcBorders>
              <w:bottom w:val="single" w:sz="6" w:space="0" w:color="auto"/>
            </w:tcBorders>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Responsivitas terhadap partisipasi masyarakat</w:t>
            </w:r>
          </w:p>
        </w:tc>
        <w:tc>
          <w:tcPr>
            <w:tcW w:w="420" w:type="dxa"/>
            <w:tcBorders>
              <w:bottom w:val="single" w:sz="6" w:space="0" w:color="auto"/>
            </w:tcBorders>
          </w:tcPr>
          <w:p w:rsidR="00BA4033" w:rsidRPr="006B3370" w:rsidRDefault="00BA4033" w:rsidP="004528A6">
            <w:pPr>
              <w:spacing w:after="0" w:line="312" w:lineRule="auto"/>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1</w:t>
            </w:r>
          </w:p>
        </w:tc>
        <w:tc>
          <w:tcPr>
            <w:tcW w:w="2052" w:type="dxa"/>
            <w:tcBorders>
              <w:bottom w:val="single" w:sz="6" w:space="0" w:color="auto"/>
            </w:tcBorders>
            <w:shd w:val="clear" w:color="auto" w:fill="auto"/>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lang w:val="id-ID"/>
              </w:rPr>
              <w:t>Keberadaan Survey Kepuasan Masyarakat</w:t>
            </w:r>
          </w:p>
        </w:tc>
        <w:tc>
          <w:tcPr>
            <w:tcW w:w="2301" w:type="dxa"/>
            <w:tcBorders>
              <w:bottom w:val="single" w:sz="6" w:space="0" w:color="auto"/>
            </w:tcBorders>
          </w:tcPr>
          <w:p w:rsidR="00BA4033" w:rsidRPr="006B3370" w:rsidRDefault="00BA4033" w:rsidP="004528A6">
            <w:pPr>
              <w:spacing w:after="0" w:line="312" w:lineRule="auto"/>
              <w:rPr>
                <w:rFonts w:ascii="Times New Roman" w:hAnsi="Times New Roman"/>
                <w:sz w:val="19"/>
                <w:szCs w:val="19"/>
                <w:lang w:val="id-ID"/>
              </w:rPr>
            </w:pPr>
            <w:r w:rsidRPr="006B3370">
              <w:rPr>
                <w:rFonts w:ascii="Times New Roman" w:hAnsi="Times New Roman"/>
                <w:sz w:val="19"/>
                <w:szCs w:val="19"/>
              </w:rPr>
              <w:t>Tidak ada</w:t>
            </w:r>
          </w:p>
        </w:tc>
        <w:tc>
          <w:tcPr>
            <w:tcW w:w="204" w:type="dxa"/>
            <w:tcBorders>
              <w:bottom w:val="single" w:sz="6" w:space="0" w:color="auto"/>
              <w:right w:val="nil"/>
            </w:tcBorders>
          </w:tcPr>
          <w:p w:rsidR="00BA4033" w:rsidRPr="006B3370" w:rsidRDefault="00BA4033" w:rsidP="004528A6">
            <w:pPr>
              <w:spacing w:after="0" w:line="312" w:lineRule="auto"/>
              <w:rPr>
                <w:rFonts w:ascii="Times New Roman" w:hAnsi="Times New Roman"/>
                <w:sz w:val="19"/>
                <w:szCs w:val="19"/>
                <w:lang w:val="id-ID"/>
              </w:rPr>
            </w:pPr>
          </w:p>
        </w:tc>
        <w:tc>
          <w:tcPr>
            <w:tcW w:w="2353" w:type="dxa"/>
            <w:tcBorders>
              <w:left w:val="nil"/>
              <w:bottom w:val="single" w:sz="6" w:space="0" w:color="auto"/>
            </w:tcBorders>
          </w:tcPr>
          <w:p w:rsidR="00BA4033" w:rsidRPr="006B3370" w:rsidRDefault="00BA4033" w:rsidP="004528A6">
            <w:pPr>
              <w:spacing w:after="0" w:line="312" w:lineRule="auto"/>
              <w:ind w:left="192"/>
              <w:rPr>
                <w:rFonts w:ascii="Times New Roman" w:hAnsi="Times New Roman"/>
                <w:sz w:val="19"/>
                <w:szCs w:val="19"/>
              </w:rPr>
            </w:pPr>
          </w:p>
        </w:tc>
        <w:tc>
          <w:tcPr>
            <w:tcW w:w="1440" w:type="dxa"/>
            <w:tcBorders>
              <w:bottom w:val="single" w:sz="6" w:space="0" w:color="auto"/>
            </w:tcBorders>
          </w:tcPr>
          <w:p w:rsidR="00BA4033" w:rsidRPr="006B3370" w:rsidRDefault="00BA4033" w:rsidP="004528A6">
            <w:pPr>
              <w:jc w:val="center"/>
              <w:rPr>
                <w:rFonts w:ascii="Times New Roman" w:hAnsi="Times New Roman"/>
                <w:sz w:val="19"/>
                <w:szCs w:val="19"/>
              </w:rPr>
            </w:pPr>
            <w:r w:rsidRPr="006B3370">
              <w:rPr>
                <w:rFonts w:ascii="Times New Roman" w:hAnsi="Times New Roman"/>
                <w:sz w:val="19"/>
                <w:szCs w:val="19"/>
              </w:rPr>
              <w:t>Tidak ada</w:t>
            </w:r>
          </w:p>
        </w:tc>
        <w:tc>
          <w:tcPr>
            <w:tcW w:w="2160" w:type="dxa"/>
            <w:tcBorders>
              <w:bottom w:val="single" w:sz="6" w:space="0" w:color="auto"/>
            </w:tcBorders>
          </w:tcPr>
          <w:p w:rsidR="00BA4033" w:rsidRPr="006B3370" w:rsidRDefault="00BA4033" w:rsidP="004528A6">
            <w:pPr>
              <w:ind w:left="232"/>
              <w:rPr>
                <w:rFonts w:ascii="Times New Roman" w:hAnsi="Times New Roman"/>
                <w:sz w:val="19"/>
                <w:szCs w:val="19"/>
                <w:lang w:val="fi-FI"/>
              </w:rPr>
            </w:pPr>
            <w:r w:rsidRPr="006B3370">
              <w:rPr>
                <w:rFonts w:ascii="Times New Roman" w:hAnsi="Times New Roman"/>
                <w:sz w:val="19"/>
                <w:szCs w:val="19"/>
                <w:lang w:val="fi-FI"/>
              </w:rPr>
              <w:t>Survey kepuasan masyarakat/pelanggan yang dilakukan oleh Pemda.</w:t>
            </w:r>
          </w:p>
          <w:p w:rsidR="00BA4033" w:rsidRPr="006B3370" w:rsidRDefault="00BA4033" w:rsidP="004528A6">
            <w:pPr>
              <w:ind w:left="232" w:hanging="283"/>
              <w:rPr>
                <w:rFonts w:ascii="Times New Roman" w:hAnsi="Times New Roman"/>
                <w:sz w:val="19"/>
                <w:szCs w:val="19"/>
                <w:lang w:val="id-ID"/>
              </w:rPr>
            </w:pPr>
          </w:p>
        </w:tc>
      </w:tr>
    </w:tbl>
    <w:p w:rsidR="00A91ABC" w:rsidRPr="006B3370" w:rsidRDefault="00A91ABC" w:rsidP="006B4BD8">
      <w:pPr>
        <w:rPr>
          <w:rFonts w:ascii="Times New Roman" w:hAnsi="Times New Roman"/>
          <w:sz w:val="21"/>
          <w:szCs w:val="21"/>
        </w:rPr>
      </w:pPr>
    </w:p>
    <w:p w:rsidR="007C6F8F" w:rsidRDefault="007C6F8F" w:rsidP="008C6261">
      <w:pPr>
        <w:spacing w:after="0" w:line="240" w:lineRule="auto"/>
        <w:jc w:val="right"/>
        <w:rPr>
          <w:rFonts w:ascii="Times New Roman" w:hAnsi="Times New Roman"/>
          <w:b/>
          <w:sz w:val="21"/>
          <w:szCs w:val="21"/>
        </w:rPr>
      </w:pPr>
    </w:p>
    <w:p w:rsidR="007C6F8F" w:rsidRDefault="007C6F8F" w:rsidP="008C6261">
      <w:pPr>
        <w:spacing w:after="0" w:line="240" w:lineRule="auto"/>
        <w:jc w:val="right"/>
        <w:rPr>
          <w:rFonts w:ascii="Times New Roman" w:hAnsi="Times New Roman"/>
          <w:b/>
          <w:sz w:val="21"/>
          <w:szCs w:val="21"/>
        </w:rPr>
      </w:pPr>
    </w:p>
    <w:p w:rsidR="007C6F8F" w:rsidRDefault="007C6F8F" w:rsidP="008C6261">
      <w:pPr>
        <w:spacing w:after="0" w:line="240" w:lineRule="auto"/>
        <w:jc w:val="right"/>
        <w:rPr>
          <w:rFonts w:ascii="Times New Roman" w:hAnsi="Times New Roman"/>
          <w:b/>
          <w:sz w:val="21"/>
          <w:szCs w:val="21"/>
        </w:rPr>
      </w:pPr>
    </w:p>
    <w:p w:rsidR="007C6F8F" w:rsidRDefault="007C6F8F" w:rsidP="008C6261">
      <w:pPr>
        <w:spacing w:after="0" w:line="240" w:lineRule="auto"/>
        <w:jc w:val="right"/>
        <w:rPr>
          <w:rFonts w:ascii="Times New Roman" w:hAnsi="Times New Roman"/>
          <w:b/>
          <w:sz w:val="21"/>
          <w:szCs w:val="21"/>
        </w:rPr>
      </w:pPr>
    </w:p>
    <w:p w:rsidR="007C6F8F" w:rsidRDefault="007C6F8F" w:rsidP="006B67A2">
      <w:pPr>
        <w:tabs>
          <w:tab w:val="left" w:pos="10470"/>
        </w:tabs>
        <w:spacing w:after="0" w:line="240" w:lineRule="auto"/>
        <w:rPr>
          <w:rFonts w:ascii="Times New Roman" w:hAnsi="Times New Roman"/>
          <w:b/>
          <w:sz w:val="21"/>
          <w:szCs w:val="21"/>
        </w:rPr>
      </w:pPr>
    </w:p>
    <w:p w:rsidR="007C6F8F" w:rsidRDefault="007C6F8F" w:rsidP="008C6261">
      <w:pPr>
        <w:spacing w:after="0" w:line="240" w:lineRule="auto"/>
        <w:jc w:val="right"/>
        <w:rPr>
          <w:rFonts w:ascii="Times New Roman" w:hAnsi="Times New Roman"/>
          <w:b/>
          <w:sz w:val="21"/>
          <w:szCs w:val="21"/>
        </w:rPr>
      </w:pPr>
    </w:p>
    <w:p w:rsidR="008C6261" w:rsidRPr="00AA7AC7" w:rsidRDefault="008C6261" w:rsidP="008C6261">
      <w:pPr>
        <w:spacing w:after="0" w:line="240" w:lineRule="auto"/>
        <w:jc w:val="right"/>
        <w:rPr>
          <w:rFonts w:ascii="Times New Roman" w:hAnsi="Times New Roman"/>
          <w:b/>
          <w:color w:val="FF0000"/>
          <w:sz w:val="21"/>
          <w:szCs w:val="21"/>
        </w:rPr>
      </w:pPr>
      <w:r w:rsidRPr="00AA7AC7">
        <w:rPr>
          <w:rFonts w:ascii="Times New Roman" w:hAnsi="Times New Roman"/>
          <w:b/>
          <w:color w:val="FF0000"/>
          <w:sz w:val="21"/>
          <w:szCs w:val="21"/>
          <w:lang w:val="id-ID"/>
        </w:rPr>
        <w:t>LAMPIRAN III. 2</w:t>
      </w:r>
      <w:r w:rsidRPr="00AA7AC7">
        <w:rPr>
          <w:rFonts w:ascii="Times New Roman" w:hAnsi="Times New Roman"/>
          <w:b/>
          <w:color w:val="FF0000"/>
          <w:sz w:val="21"/>
          <w:szCs w:val="21"/>
        </w:rPr>
        <w:t>: FORMAT IKK UNTUK KABUPATEN</w:t>
      </w:r>
    </w:p>
    <w:p w:rsidR="008C6261" w:rsidRPr="00AA7AC7" w:rsidRDefault="008C6261" w:rsidP="008C6261">
      <w:pPr>
        <w:spacing w:after="0" w:line="240" w:lineRule="auto"/>
        <w:jc w:val="center"/>
        <w:rPr>
          <w:rFonts w:ascii="Times New Roman" w:hAnsi="Times New Roman"/>
          <w:b/>
          <w:color w:val="FF0000"/>
          <w:sz w:val="21"/>
          <w:szCs w:val="21"/>
        </w:rPr>
      </w:pPr>
    </w:p>
    <w:p w:rsidR="008C6261" w:rsidRPr="00AA7AC7" w:rsidRDefault="008C6261" w:rsidP="008C6261">
      <w:pPr>
        <w:spacing w:after="0" w:line="240" w:lineRule="auto"/>
        <w:jc w:val="center"/>
        <w:rPr>
          <w:rFonts w:ascii="Times New Roman" w:hAnsi="Times New Roman"/>
          <w:b/>
          <w:color w:val="FF0000"/>
          <w:sz w:val="21"/>
          <w:szCs w:val="21"/>
        </w:rPr>
      </w:pPr>
    </w:p>
    <w:p w:rsidR="008C6261" w:rsidRPr="00AA7AC7" w:rsidRDefault="008C6261" w:rsidP="008C6261">
      <w:pPr>
        <w:spacing w:after="0" w:line="240" w:lineRule="auto"/>
        <w:jc w:val="center"/>
        <w:rPr>
          <w:rFonts w:ascii="Times New Roman" w:hAnsi="Times New Roman"/>
          <w:b/>
          <w:color w:val="FF0000"/>
          <w:sz w:val="21"/>
          <w:szCs w:val="21"/>
        </w:rPr>
      </w:pPr>
    </w:p>
    <w:p w:rsidR="008C6261" w:rsidRPr="00AA7AC7" w:rsidRDefault="008C6261" w:rsidP="008C6261">
      <w:pPr>
        <w:spacing w:after="0" w:line="240" w:lineRule="auto"/>
        <w:jc w:val="center"/>
        <w:rPr>
          <w:rFonts w:ascii="Times New Roman" w:hAnsi="Times New Roman"/>
          <w:b/>
          <w:color w:val="FF0000"/>
          <w:sz w:val="21"/>
          <w:szCs w:val="21"/>
        </w:rPr>
      </w:pPr>
    </w:p>
    <w:p w:rsidR="008C6261" w:rsidRPr="00AA7AC7" w:rsidRDefault="008C6261" w:rsidP="008C6261">
      <w:pPr>
        <w:spacing w:after="0" w:line="240" w:lineRule="auto"/>
        <w:jc w:val="center"/>
        <w:rPr>
          <w:rFonts w:ascii="Times New Roman" w:hAnsi="Times New Roman"/>
          <w:b/>
          <w:color w:val="FF0000"/>
          <w:sz w:val="21"/>
          <w:szCs w:val="21"/>
          <w:lang w:val="id-ID"/>
        </w:rPr>
      </w:pPr>
      <w:r w:rsidRPr="00AA7AC7">
        <w:rPr>
          <w:rFonts w:ascii="Times New Roman" w:hAnsi="Times New Roman"/>
          <w:b/>
          <w:color w:val="FF0000"/>
          <w:sz w:val="21"/>
          <w:szCs w:val="21"/>
        </w:rPr>
        <w:t xml:space="preserve">TATARAN </w:t>
      </w:r>
      <w:r w:rsidRPr="00AA7AC7">
        <w:rPr>
          <w:rFonts w:ascii="Times New Roman" w:hAnsi="Times New Roman"/>
          <w:b/>
          <w:color w:val="FF0000"/>
          <w:sz w:val="21"/>
          <w:szCs w:val="21"/>
          <w:lang w:val="id-ID"/>
        </w:rPr>
        <w:t>PELAKSANA KEBIJAKAN(</w:t>
      </w:r>
      <w:r w:rsidRPr="00AA7AC7">
        <w:rPr>
          <w:rFonts w:ascii="Times New Roman" w:hAnsi="Times New Roman"/>
          <w:b/>
          <w:color w:val="FF0000"/>
          <w:sz w:val="21"/>
          <w:szCs w:val="21"/>
        </w:rPr>
        <w:t>8 ASPEK</w:t>
      </w:r>
      <w:r w:rsidRPr="00AA7AC7">
        <w:rPr>
          <w:rFonts w:ascii="Times New Roman" w:hAnsi="Times New Roman"/>
          <w:b/>
          <w:color w:val="FF0000"/>
          <w:sz w:val="21"/>
          <w:szCs w:val="21"/>
          <w:lang w:val="id-ID"/>
        </w:rPr>
        <w:t>) ADMINISTRASI UMUM</w:t>
      </w:r>
    </w:p>
    <w:p w:rsidR="008C6261" w:rsidRPr="00AA7AC7" w:rsidRDefault="008C6261" w:rsidP="008C6261">
      <w:pPr>
        <w:spacing w:after="0" w:line="240" w:lineRule="auto"/>
        <w:jc w:val="center"/>
        <w:rPr>
          <w:rFonts w:ascii="Times New Roman" w:hAnsi="Times New Roman"/>
          <w:b/>
          <w:color w:val="FF0000"/>
          <w:sz w:val="21"/>
          <w:szCs w:val="21"/>
        </w:rPr>
      </w:pPr>
      <w:r w:rsidRPr="00AA7AC7">
        <w:rPr>
          <w:rFonts w:ascii="Times New Roman" w:hAnsi="Times New Roman"/>
          <w:b/>
          <w:color w:val="FF0000"/>
          <w:sz w:val="21"/>
          <w:szCs w:val="21"/>
          <w:lang w:val="id-ID"/>
        </w:rPr>
        <w:t xml:space="preserve">DALAM RANGKA EKPPD TERHADAP LPPD TAHUN </w:t>
      </w:r>
      <w:r w:rsidR="00317736" w:rsidRPr="00AA7AC7">
        <w:rPr>
          <w:rFonts w:ascii="Times New Roman" w:hAnsi="Times New Roman"/>
          <w:b/>
          <w:color w:val="FF0000"/>
          <w:sz w:val="21"/>
          <w:szCs w:val="21"/>
        </w:rPr>
        <w:t>2017</w:t>
      </w:r>
    </w:p>
    <w:p w:rsidR="008C6261" w:rsidRPr="00AA7AC7" w:rsidRDefault="008C6261" w:rsidP="008C6261">
      <w:pPr>
        <w:spacing w:after="0" w:line="240" w:lineRule="auto"/>
        <w:jc w:val="center"/>
        <w:rPr>
          <w:rFonts w:ascii="Times New Roman" w:hAnsi="Times New Roman"/>
          <w:b/>
          <w:color w:val="FF0000"/>
          <w:sz w:val="21"/>
          <w:szCs w:val="21"/>
        </w:rPr>
      </w:pPr>
    </w:p>
    <w:p w:rsidR="008C6261" w:rsidRPr="006B3370" w:rsidRDefault="008C6261" w:rsidP="008C6261">
      <w:pPr>
        <w:spacing w:after="0" w:line="240" w:lineRule="auto"/>
        <w:jc w:val="center"/>
        <w:rPr>
          <w:rFonts w:ascii="Times New Roman" w:hAnsi="Times New Roman"/>
          <w:b/>
          <w:sz w:val="21"/>
          <w:szCs w:val="21"/>
        </w:rPr>
      </w:pPr>
    </w:p>
    <w:p w:rsidR="008C6261" w:rsidRPr="006B3370" w:rsidRDefault="008C6261" w:rsidP="008C6261">
      <w:pPr>
        <w:shd w:val="clear" w:color="auto" w:fill="FFFFFF"/>
        <w:spacing w:after="0" w:line="240" w:lineRule="auto"/>
        <w:ind w:right="-244"/>
        <w:jc w:val="both"/>
        <w:rPr>
          <w:rFonts w:ascii="Times New Roman" w:hAnsi="Times New Roman"/>
          <w:sz w:val="21"/>
          <w:szCs w:val="2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818"/>
        <w:gridCol w:w="270"/>
        <w:gridCol w:w="7380"/>
      </w:tblGrid>
      <w:tr w:rsidR="008C6261" w:rsidRPr="006B3370" w:rsidTr="00A368A9">
        <w:tc>
          <w:tcPr>
            <w:tcW w:w="1818" w:type="dxa"/>
          </w:tcPr>
          <w:p w:rsidR="008C6261" w:rsidRPr="006B3370" w:rsidRDefault="008C6261" w:rsidP="00A368A9">
            <w:pPr>
              <w:ind w:right="-244"/>
              <w:jc w:val="both"/>
              <w:rPr>
                <w:rFonts w:ascii="Times New Roman" w:hAnsi="Times New Roman"/>
                <w:sz w:val="21"/>
                <w:szCs w:val="21"/>
              </w:rPr>
            </w:pPr>
            <w:r w:rsidRPr="006B3370">
              <w:rPr>
                <w:rFonts w:ascii="Times New Roman" w:hAnsi="Times New Roman"/>
                <w:sz w:val="21"/>
                <w:szCs w:val="21"/>
              </w:rPr>
              <w:t>KABUPATEN</w:t>
            </w:r>
          </w:p>
        </w:tc>
        <w:tc>
          <w:tcPr>
            <w:tcW w:w="270" w:type="dxa"/>
          </w:tcPr>
          <w:p w:rsidR="008C6261" w:rsidRPr="006B3370" w:rsidRDefault="008C6261" w:rsidP="00A368A9">
            <w:pPr>
              <w:ind w:right="-244"/>
              <w:jc w:val="both"/>
              <w:rPr>
                <w:rFonts w:ascii="Times New Roman" w:hAnsi="Times New Roman"/>
                <w:sz w:val="21"/>
                <w:szCs w:val="21"/>
              </w:rPr>
            </w:pPr>
            <w:r w:rsidRPr="006B3370">
              <w:rPr>
                <w:rFonts w:ascii="Times New Roman" w:hAnsi="Times New Roman"/>
                <w:sz w:val="21"/>
                <w:szCs w:val="21"/>
              </w:rPr>
              <w:t>:</w:t>
            </w:r>
          </w:p>
        </w:tc>
        <w:tc>
          <w:tcPr>
            <w:tcW w:w="7380" w:type="dxa"/>
          </w:tcPr>
          <w:p w:rsidR="008C6261" w:rsidRPr="006B3370" w:rsidRDefault="008C6261" w:rsidP="00A368A9">
            <w:pPr>
              <w:ind w:right="-244"/>
              <w:jc w:val="both"/>
              <w:rPr>
                <w:rFonts w:ascii="Times New Roman" w:hAnsi="Times New Roman"/>
                <w:sz w:val="21"/>
                <w:szCs w:val="21"/>
              </w:rPr>
            </w:pPr>
            <w:r w:rsidRPr="006B3370">
              <w:rPr>
                <w:rFonts w:ascii="Times New Roman" w:hAnsi="Times New Roman"/>
                <w:sz w:val="21"/>
                <w:szCs w:val="21"/>
              </w:rPr>
              <w:t>BULELENG</w:t>
            </w:r>
            <w:r w:rsidRPr="006B3370">
              <w:rPr>
                <w:rFonts w:ascii="Times New Roman" w:hAnsi="Times New Roman"/>
                <w:sz w:val="21"/>
                <w:szCs w:val="21"/>
                <w:lang w:val="id-ID"/>
              </w:rPr>
              <w:tab/>
            </w:r>
          </w:p>
        </w:tc>
      </w:tr>
      <w:tr w:rsidR="008C6261" w:rsidRPr="006B3370" w:rsidTr="00A368A9">
        <w:tc>
          <w:tcPr>
            <w:tcW w:w="1818" w:type="dxa"/>
          </w:tcPr>
          <w:p w:rsidR="008C6261" w:rsidRPr="006B3370" w:rsidRDefault="008C6261" w:rsidP="00A368A9">
            <w:pPr>
              <w:ind w:right="-244"/>
              <w:jc w:val="both"/>
              <w:rPr>
                <w:rFonts w:ascii="Times New Roman" w:hAnsi="Times New Roman"/>
                <w:sz w:val="21"/>
                <w:szCs w:val="21"/>
              </w:rPr>
            </w:pPr>
            <w:r w:rsidRPr="006B3370">
              <w:rPr>
                <w:rFonts w:ascii="Times New Roman" w:hAnsi="Times New Roman"/>
                <w:sz w:val="21"/>
                <w:szCs w:val="21"/>
              </w:rPr>
              <w:t xml:space="preserve">NAMA </w:t>
            </w:r>
            <w:r w:rsidRPr="006B3370">
              <w:rPr>
                <w:rFonts w:ascii="Times New Roman" w:hAnsi="Times New Roman"/>
                <w:sz w:val="21"/>
                <w:szCs w:val="21"/>
                <w:lang w:val="id-ID"/>
              </w:rPr>
              <w:t xml:space="preserve">SKPD  </w:t>
            </w:r>
          </w:p>
        </w:tc>
        <w:tc>
          <w:tcPr>
            <w:tcW w:w="270" w:type="dxa"/>
          </w:tcPr>
          <w:p w:rsidR="008C6261" w:rsidRPr="006B3370" w:rsidRDefault="008C6261" w:rsidP="00A368A9">
            <w:pPr>
              <w:ind w:right="-244"/>
              <w:jc w:val="both"/>
              <w:rPr>
                <w:rFonts w:ascii="Times New Roman" w:hAnsi="Times New Roman"/>
                <w:sz w:val="21"/>
                <w:szCs w:val="21"/>
              </w:rPr>
            </w:pPr>
            <w:r w:rsidRPr="006B3370">
              <w:rPr>
                <w:rFonts w:ascii="Times New Roman" w:hAnsi="Times New Roman"/>
                <w:sz w:val="21"/>
                <w:szCs w:val="21"/>
              </w:rPr>
              <w:t>:</w:t>
            </w:r>
          </w:p>
        </w:tc>
        <w:tc>
          <w:tcPr>
            <w:tcW w:w="7380" w:type="dxa"/>
          </w:tcPr>
          <w:p w:rsidR="008C6261" w:rsidRPr="006B3370" w:rsidRDefault="00D737FC" w:rsidP="008C6261">
            <w:pPr>
              <w:ind w:right="-244"/>
              <w:jc w:val="both"/>
              <w:rPr>
                <w:rFonts w:ascii="Times New Roman" w:hAnsi="Times New Roman"/>
                <w:sz w:val="21"/>
                <w:szCs w:val="21"/>
              </w:rPr>
            </w:pPr>
            <w:r>
              <w:rPr>
                <w:rFonts w:ascii="Times New Roman" w:hAnsi="Times New Roman"/>
                <w:sz w:val="21"/>
                <w:szCs w:val="21"/>
              </w:rPr>
              <w:t>DINAS PENANAMAN MODAL DAN PELAYANAN PERIZINAN TERPADU SATU PINTU</w:t>
            </w:r>
          </w:p>
        </w:tc>
      </w:tr>
    </w:tbl>
    <w:p w:rsidR="008C6261" w:rsidRPr="006B3370" w:rsidRDefault="008C6261" w:rsidP="008C6261">
      <w:pPr>
        <w:shd w:val="clear" w:color="auto" w:fill="FFFFFF"/>
        <w:spacing w:after="0" w:line="240" w:lineRule="auto"/>
        <w:ind w:right="-244"/>
        <w:jc w:val="both"/>
        <w:rPr>
          <w:rFonts w:ascii="Times New Roman" w:hAnsi="Times New Roman"/>
          <w:sz w:val="21"/>
          <w:szCs w:val="21"/>
        </w:rPr>
      </w:pPr>
    </w:p>
    <w:p w:rsidR="008C6261" w:rsidRPr="006B3370" w:rsidRDefault="009F296E" w:rsidP="008C6261">
      <w:pPr>
        <w:spacing w:after="0" w:line="240" w:lineRule="auto"/>
        <w:jc w:val="both"/>
        <w:rPr>
          <w:rFonts w:ascii="Times New Roman" w:hAnsi="Times New Roman"/>
          <w:sz w:val="21"/>
          <w:szCs w:val="21"/>
        </w:rPr>
      </w:pPr>
      <w:r>
        <w:rPr>
          <w:rFonts w:ascii="Times New Roman" w:hAnsi="Times New Roman"/>
          <w:noProof/>
          <w:sz w:val="21"/>
          <w:szCs w:val="21"/>
        </w:rPr>
        <w:pict>
          <v:shape id="_x0000_s1101" type="#_x0000_t202" style="position:absolute;left:0;text-align:left;margin-left:502.5pt;margin-top:4pt;width:281.4pt;height:22.5pt;z-index:251763712" fillcolor="white [3212]">
            <v:textbox style="mso-next-textbox:#_x0000_s1101">
              <w:txbxContent>
                <w:p w:rsidR="00F608BF" w:rsidRPr="002E135A" w:rsidRDefault="00F608BF" w:rsidP="008C6261">
                  <w:pPr>
                    <w:shd w:val="clear" w:color="auto" w:fill="FFFFFF"/>
                    <w:jc w:val="center"/>
                    <w:rPr>
                      <w:sz w:val="21"/>
                      <w:szCs w:val="21"/>
                      <w:lang w:val="fi-FI"/>
                    </w:rPr>
                  </w:pPr>
                  <w:r w:rsidRPr="002E135A">
                    <w:rPr>
                      <w:sz w:val="21"/>
                      <w:szCs w:val="21"/>
                      <w:lang w:val="fi-FI"/>
                    </w:rPr>
                    <w:t xml:space="preserve">Diisi oleh SKPD Teknis, yang melaksanakan </w:t>
                  </w:r>
                  <w:r>
                    <w:rPr>
                      <w:sz w:val="21"/>
                      <w:szCs w:val="21"/>
                      <w:lang w:val="fi-FI"/>
                    </w:rPr>
                    <w:t>1</w:t>
                  </w:r>
                  <w:r w:rsidRPr="002E135A">
                    <w:rPr>
                      <w:sz w:val="21"/>
                      <w:szCs w:val="21"/>
                      <w:lang w:val="fi-FI"/>
                    </w:rPr>
                    <w:t xml:space="preserve"> (</w:t>
                  </w:r>
                  <w:r>
                    <w:rPr>
                      <w:sz w:val="21"/>
                      <w:szCs w:val="21"/>
                      <w:lang w:val="fi-FI"/>
                    </w:rPr>
                    <w:t>Satu</w:t>
                  </w:r>
                  <w:r w:rsidRPr="002E135A">
                    <w:rPr>
                      <w:sz w:val="21"/>
                      <w:szCs w:val="21"/>
                      <w:lang w:val="fi-FI"/>
                    </w:rPr>
                    <w:t>) urusan</w:t>
                  </w:r>
                </w:p>
              </w:txbxContent>
            </v:textbox>
          </v:shape>
        </w:pict>
      </w:r>
      <w:r w:rsidR="008C6261" w:rsidRPr="006B3370">
        <w:rPr>
          <w:rFonts w:ascii="Times New Roman" w:hAnsi="Times New Roman"/>
          <w:sz w:val="21"/>
          <w:szCs w:val="21"/>
        </w:rPr>
        <w:t>URUSAN YANG DILAKSANAKAN :</w:t>
      </w:r>
      <w:r w:rsidR="00865598" w:rsidRPr="006B3370">
        <w:rPr>
          <w:rFonts w:ascii="Times New Roman" w:hAnsi="Times New Roman"/>
          <w:sz w:val="21"/>
          <w:szCs w:val="21"/>
        </w:rPr>
        <w:t xml:space="preserve"> URUSAN PENANAMAN MODAL</w:t>
      </w:r>
    </w:p>
    <w:p w:rsidR="008C6261" w:rsidRPr="006B3370" w:rsidRDefault="008C6261" w:rsidP="00865598">
      <w:pPr>
        <w:spacing w:after="0" w:line="240" w:lineRule="auto"/>
        <w:ind w:left="720"/>
        <w:jc w:val="both"/>
        <w:rPr>
          <w:rFonts w:ascii="Times New Roman" w:hAnsi="Times New Roman"/>
          <w:sz w:val="21"/>
          <w:szCs w:val="21"/>
        </w:rPr>
      </w:pPr>
    </w:p>
    <w:p w:rsidR="008C6261" w:rsidRPr="006B3370" w:rsidRDefault="008C6261" w:rsidP="008C6261">
      <w:pPr>
        <w:spacing w:after="0" w:line="240" w:lineRule="auto"/>
        <w:ind w:left="720"/>
        <w:jc w:val="both"/>
        <w:rPr>
          <w:rFonts w:ascii="Times New Roman" w:hAnsi="Times New Roman"/>
          <w:sz w:val="21"/>
          <w:szCs w:val="21"/>
        </w:rPr>
      </w:pPr>
    </w:p>
    <w:tbl>
      <w:tblPr>
        <w:tblW w:w="15570" w:type="dxa"/>
        <w:jc w:val="center"/>
        <w:tblInd w:w="-73"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720"/>
        <w:gridCol w:w="2730"/>
        <w:gridCol w:w="2158"/>
        <w:gridCol w:w="540"/>
        <w:gridCol w:w="2163"/>
        <w:gridCol w:w="2340"/>
        <w:gridCol w:w="1859"/>
        <w:gridCol w:w="1171"/>
        <w:gridCol w:w="1889"/>
      </w:tblGrid>
      <w:tr w:rsidR="00865598" w:rsidRPr="006B3370" w:rsidTr="001F0BD6">
        <w:trPr>
          <w:trHeight w:val="908"/>
          <w:tblHeader/>
          <w:jc w:val="center"/>
        </w:trPr>
        <w:tc>
          <w:tcPr>
            <w:tcW w:w="720" w:type="dxa"/>
            <w:shd w:val="clear" w:color="auto" w:fill="FFFFFF"/>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No</w:t>
            </w:r>
          </w:p>
        </w:tc>
        <w:tc>
          <w:tcPr>
            <w:tcW w:w="2730" w:type="dxa"/>
            <w:shd w:val="clear" w:color="auto" w:fill="FFFFFF"/>
            <w:vAlign w:val="center"/>
          </w:tcPr>
          <w:p w:rsidR="00865598" w:rsidRPr="006B3370" w:rsidRDefault="00865598" w:rsidP="00A368A9">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ASPEK</w:t>
            </w:r>
          </w:p>
        </w:tc>
        <w:tc>
          <w:tcPr>
            <w:tcW w:w="2158" w:type="dxa"/>
            <w:shd w:val="clear" w:color="auto" w:fill="FFFFFF"/>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FOKUS</w:t>
            </w:r>
          </w:p>
        </w:tc>
        <w:tc>
          <w:tcPr>
            <w:tcW w:w="540" w:type="dxa"/>
            <w:shd w:val="clear" w:color="auto" w:fill="FFFFFF"/>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NO</w:t>
            </w:r>
          </w:p>
        </w:tc>
        <w:tc>
          <w:tcPr>
            <w:tcW w:w="2163" w:type="dxa"/>
            <w:shd w:val="clear" w:color="auto" w:fill="FFFFFF"/>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IKK</w:t>
            </w:r>
          </w:p>
        </w:tc>
        <w:tc>
          <w:tcPr>
            <w:tcW w:w="2340" w:type="dxa"/>
            <w:shd w:val="clear" w:color="auto" w:fill="FFFFFF"/>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lang w:val="id-ID"/>
              </w:rPr>
              <w:t>Rumus</w:t>
            </w:r>
            <w:r w:rsidRPr="006B3370">
              <w:rPr>
                <w:rFonts w:ascii="Times New Roman" w:hAnsi="Times New Roman"/>
                <w:sz w:val="19"/>
                <w:szCs w:val="19"/>
              </w:rPr>
              <w:t>/Persamaan</w:t>
            </w:r>
          </w:p>
        </w:tc>
        <w:tc>
          <w:tcPr>
            <w:tcW w:w="1859" w:type="dxa"/>
            <w:shd w:val="clear" w:color="auto" w:fill="FFFFFF"/>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Jenis Data</w:t>
            </w:r>
          </w:p>
        </w:tc>
        <w:tc>
          <w:tcPr>
            <w:tcW w:w="1171" w:type="dxa"/>
            <w:shd w:val="clear" w:color="auto" w:fill="FFFFFF"/>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lang w:val="id-ID"/>
              </w:rPr>
              <w:t>CapaianKinerja</w:t>
            </w:r>
          </w:p>
        </w:tc>
        <w:tc>
          <w:tcPr>
            <w:tcW w:w="1889" w:type="dxa"/>
            <w:shd w:val="clear" w:color="auto" w:fill="FFFFFF"/>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KETERANGAN</w:t>
            </w:r>
          </w:p>
        </w:tc>
      </w:tr>
      <w:tr w:rsidR="00865598" w:rsidRPr="006B3370" w:rsidTr="00865598">
        <w:trPr>
          <w:trHeight w:val="262"/>
          <w:tblHeader/>
          <w:jc w:val="center"/>
        </w:trPr>
        <w:tc>
          <w:tcPr>
            <w:tcW w:w="720" w:type="dxa"/>
            <w:tcBorders>
              <w:bottom w:val="single" w:sz="6" w:space="0" w:color="auto"/>
            </w:tcBorders>
            <w:shd w:val="clear" w:color="auto" w:fill="FFFFFF"/>
            <w:vAlign w:val="center"/>
          </w:tcPr>
          <w:p w:rsidR="00865598" w:rsidRPr="006B3370" w:rsidRDefault="00865598" w:rsidP="00A368A9">
            <w:pPr>
              <w:spacing w:after="0" w:line="240" w:lineRule="auto"/>
              <w:jc w:val="center"/>
              <w:rPr>
                <w:rFonts w:ascii="Times New Roman" w:hAnsi="Times New Roman"/>
                <w:sz w:val="15"/>
                <w:szCs w:val="15"/>
              </w:rPr>
            </w:pPr>
            <w:r w:rsidRPr="006B3370">
              <w:rPr>
                <w:rFonts w:ascii="Times New Roman" w:hAnsi="Times New Roman"/>
                <w:sz w:val="15"/>
                <w:szCs w:val="15"/>
              </w:rPr>
              <w:t>(1)</w:t>
            </w:r>
          </w:p>
        </w:tc>
        <w:tc>
          <w:tcPr>
            <w:tcW w:w="2730" w:type="dxa"/>
            <w:tcBorders>
              <w:bottom w:val="single" w:sz="6" w:space="0" w:color="auto"/>
            </w:tcBorders>
            <w:shd w:val="clear" w:color="auto" w:fill="FFFFFF"/>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(2)</w:t>
            </w:r>
          </w:p>
        </w:tc>
        <w:tc>
          <w:tcPr>
            <w:tcW w:w="2158" w:type="dxa"/>
            <w:tcBorders>
              <w:bottom w:val="single" w:sz="6" w:space="0" w:color="auto"/>
            </w:tcBorders>
            <w:shd w:val="clear" w:color="auto" w:fill="FFFFFF"/>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(3)</w:t>
            </w:r>
          </w:p>
        </w:tc>
        <w:tc>
          <w:tcPr>
            <w:tcW w:w="540" w:type="dxa"/>
            <w:tcBorders>
              <w:bottom w:val="single" w:sz="6" w:space="0" w:color="auto"/>
            </w:tcBorders>
            <w:shd w:val="clear" w:color="auto" w:fill="FFFFFF"/>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(4)</w:t>
            </w:r>
          </w:p>
        </w:tc>
        <w:tc>
          <w:tcPr>
            <w:tcW w:w="2163" w:type="dxa"/>
            <w:tcBorders>
              <w:bottom w:val="single" w:sz="6" w:space="0" w:color="auto"/>
            </w:tcBorders>
            <w:shd w:val="clear" w:color="auto" w:fill="FFFFFF"/>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(5)</w:t>
            </w:r>
          </w:p>
        </w:tc>
        <w:tc>
          <w:tcPr>
            <w:tcW w:w="2340" w:type="dxa"/>
            <w:tcBorders>
              <w:bottom w:val="single" w:sz="6" w:space="0" w:color="auto"/>
            </w:tcBorders>
            <w:shd w:val="clear" w:color="auto" w:fill="FFFFFF"/>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(6)</w:t>
            </w:r>
          </w:p>
        </w:tc>
        <w:tc>
          <w:tcPr>
            <w:tcW w:w="1859" w:type="dxa"/>
            <w:tcBorders>
              <w:bottom w:val="single" w:sz="6" w:space="0" w:color="auto"/>
            </w:tcBorders>
            <w:shd w:val="clear" w:color="auto" w:fill="FFFFFF"/>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(7A)</w:t>
            </w:r>
          </w:p>
        </w:tc>
        <w:tc>
          <w:tcPr>
            <w:tcW w:w="1171" w:type="dxa"/>
            <w:tcBorders>
              <w:bottom w:val="single" w:sz="6" w:space="0" w:color="auto"/>
            </w:tcBorders>
            <w:shd w:val="clear" w:color="auto" w:fill="FFFFFF"/>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(8A)</w:t>
            </w:r>
          </w:p>
        </w:tc>
        <w:tc>
          <w:tcPr>
            <w:tcW w:w="1889" w:type="dxa"/>
            <w:tcBorders>
              <w:bottom w:val="single" w:sz="6" w:space="0" w:color="auto"/>
            </w:tcBorders>
            <w:shd w:val="clear" w:color="auto" w:fill="FFFFFF"/>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(9)</w:t>
            </w:r>
          </w:p>
        </w:tc>
      </w:tr>
      <w:tr w:rsidR="00865598" w:rsidRPr="006B3370" w:rsidTr="00865598">
        <w:trPr>
          <w:trHeight w:val="289"/>
          <w:jc w:val="center"/>
        </w:trPr>
        <w:tc>
          <w:tcPr>
            <w:tcW w:w="720" w:type="dxa"/>
            <w:shd w:val="clear" w:color="auto" w:fill="auto"/>
            <w:vAlign w:val="center"/>
          </w:tcPr>
          <w:p w:rsidR="00865598" w:rsidRPr="006B3370" w:rsidRDefault="00865598" w:rsidP="00A368A9">
            <w:pPr>
              <w:spacing w:after="0" w:line="240" w:lineRule="auto"/>
              <w:jc w:val="center"/>
              <w:rPr>
                <w:rFonts w:ascii="Times New Roman" w:hAnsi="Times New Roman"/>
                <w:sz w:val="19"/>
                <w:szCs w:val="19"/>
              </w:rPr>
            </w:pPr>
          </w:p>
        </w:tc>
        <w:tc>
          <w:tcPr>
            <w:tcW w:w="2730" w:type="dxa"/>
            <w:shd w:val="clear" w:color="auto" w:fill="auto"/>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rPr>
            </w:pPr>
          </w:p>
        </w:tc>
        <w:tc>
          <w:tcPr>
            <w:tcW w:w="2158" w:type="dxa"/>
            <w:shd w:val="clear" w:color="auto" w:fill="auto"/>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rPr>
            </w:pPr>
          </w:p>
        </w:tc>
        <w:tc>
          <w:tcPr>
            <w:tcW w:w="540" w:type="dxa"/>
            <w:shd w:val="clear" w:color="auto" w:fill="auto"/>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rPr>
            </w:pPr>
          </w:p>
        </w:tc>
        <w:tc>
          <w:tcPr>
            <w:tcW w:w="2163" w:type="dxa"/>
            <w:shd w:val="clear" w:color="auto" w:fill="auto"/>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rPr>
            </w:pPr>
          </w:p>
        </w:tc>
        <w:tc>
          <w:tcPr>
            <w:tcW w:w="2340" w:type="dxa"/>
            <w:shd w:val="clear" w:color="auto" w:fill="auto"/>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rPr>
            </w:pPr>
          </w:p>
        </w:tc>
        <w:tc>
          <w:tcPr>
            <w:tcW w:w="1859" w:type="dxa"/>
            <w:shd w:val="clear" w:color="auto" w:fill="auto"/>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rPr>
            </w:pPr>
          </w:p>
        </w:tc>
        <w:tc>
          <w:tcPr>
            <w:tcW w:w="1171" w:type="dxa"/>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rPr>
            </w:pPr>
          </w:p>
        </w:tc>
        <w:tc>
          <w:tcPr>
            <w:tcW w:w="1889" w:type="dxa"/>
            <w:shd w:val="clear" w:color="auto" w:fill="auto"/>
            <w:vAlign w:val="center"/>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rPr>
            </w:pPr>
          </w:p>
        </w:tc>
      </w:tr>
      <w:tr w:rsidR="00865598" w:rsidRPr="006B3370" w:rsidTr="00865598">
        <w:trPr>
          <w:trHeight w:val="494"/>
          <w:jc w:val="center"/>
        </w:trPr>
        <w:tc>
          <w:tcPr>
            <w:tcW w:w="720" w:type="dxa"/>
            <w:vMerge w:val="restart"/>
          </w:tcPr>
          <w:p w:rsidR="00865598" w:rsidRPr="006B3370" w:rsidRDefault="00865598" w:rsidP="00A368A9">
            <w:pPr>
              <w:spacing w:after="0" w:line="240" w:lineRule="auto"/>
              <w:jc w:val="center"/>
              <w:rPr>
                <w:rFonts w:ascii="Times New Roman" w:hAnsi="Times New Roman"/>
                <w:sz w:val="19"/>
                <w:szCs w:val="19"/>
                <w:lang w:val="id-ID"/>
              </w:rPr>
            </w:pPr>
          </w:p>
        </w:tc>
        <w:tc>
          <w:tcPr>
            <w:tcW w:w="2730" w:type="dxa"/>
            <w:vMerge w:val="restart"/>
            <w:shd w:val="clear" w:color="auto" w:fill="auto"/>
          </w:tcPr>
          <w:p w:rsidR="00865598" w:rsidRPr="006B3370" w:rsidRDefault="00865598" w:rsidP="00A368A9">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KEBIJAKAN TEKNIS PENYELENGGARAAN URUSAN PEMERINTAHAN</w:t>
            </w:r>
          </w:p>
          <w:p w:rsidR="00865598" w:rsidRPr="006B3370" w:rsidRDefault="00865598" w:rsidP="00A368A9">
            <w:pPr>
              <w:autoSpaceDE w:val="0"/>
              <w:autoSpaceDN w:val="0"/>
              <w:adjustRightInd w:val="0"/>
              <w:spacing w:after="0" w:line="240" w:lineRule="auto"/>
              <w:rPr>
                <w:rFonts w:ascii="Times New Roman" w:hAnsi="Times New Roman"/>
                <w:b/>
                <w:i/>
                <w:sz w:val="19"/>
                <w:szCs w:val="19"/>
                <w:lang w:val="id-ID"/>
              </w:rPr>
            </w:pPr>
          </w:p>
        </w:tc>
        <w:tc>
          <w:tcPr>
            <w:tcW w:w="2158" w:type="dxa"/>
            <w:shd w:val="clear" w:color="auto" w:fill="auto"/>
          </w:tcPr>
          <w:p w:rsidR="00865598" w:rsidRPr="005247BD" w:rsidRDefault="00865598" w:rsidP="00A368A9">
            <w:pPr>
              <w:autoSpaceDE w:val="0"/>
              <w:autoSpaceDN w:val="0"/>
              <w:adjustRightInd w:val="0"/>
              <w:spacing w:after="0" w:line="240" w:lineRule="auto"/>
              <w:rPr>
                <w:rFonts w:ascii="Times New Roman" w:hAnsi="Times New Roman"/>
                <w:sz w:val="19"/>
                <w:szCs w:val="19"/>
                <w:lang w:val="id-ID"/>
              </w:rPr>
            </w:pPr>
            <w:r w:rsidRPr="005247BD">
              <w:rPr>
                <w:rFonts w:ascii="Times New Roman" w:hAnsi="Times New Roman"/>
                <w:sz w:val="19"/>
                <w:szCs w:val="19"/>
                <w:lang w:val="id-ID"/>
              </w:rPr>
              <w:t>Program Nasional  (yang melekat di kementrian/LPN</w:t>
            </w:r>
            <w:r w:rsidRPr="005247BD">
              <w:rPr>
                <w:rFonts w:ascii="Times New Roman" w:hAnsi="Times New Roman"/>
                <w:sz w:val="19"/>
                <w:szCs w:val="19"/>
              </w:rPr>
              <w:t>K</w:t>
            </w:r>
            <w:r w:rsidRPr="005247BD">
              <w:rPr>
                <w:rFonts w:ascii="Times New Roman" w:hAnsi="Times New Roman"/>
                <w:sz w:val="19"/>
                <w:szCs w:val="19"/>
                <w:lang w:val="id-ID"/>
              </w:rPr>
              <w:t>) yang harus dilaksanakan oleh SKPD</w:t>
            </w:r>
          </w:p>
        </w:tc>
        <w:tc>
          <w:tcPr>
            <w:tcW w:w="540" w:type="dxa"/>
          </w:tcPr>
          <w:p w:rsidR="00865598" w:rsidRPr="005247BD" w:rsidRDefault="00865598" w:rsidP="00A368A9">
            <w:pPr>
              <w:spacing w:after="0" w:line="240" w:lineRule="auto"/>
              <w:jc w:val="center"/>
              <w:rPr>
                <w:rFonts w:ascii="Times New Roman" w:hAnsi="Times New Roman"/>
                <w:sz w:val="19"/>
                <w:szCs w:val="19"/>
                <w:lang w:val="id-ID"/>
              </w:rPr>
            </w:pPr>
            <w:r w:rsidRPr="005247BD">
              <w:rPr>
                <w:rFonts w:ascii="Times New Roman" w:hAnsi="Times New Roman"/>
                <w:sz w:val="19"/>
                <w:szCs w:val="19"/>
                <w:lang w:val="id-ID"/>
              </w:rPr>
              <w:t>1</w:t>
            </w:r>
          </w:p>
        </w:tc>
        <w:tc>
          <w:tcPr>
            <w:tcW w:w="2163" w:type="dxa"/>
            <w:shd w:val="clear" w:color="auto" w:fill="auto"/>
          </w:tcPr>
          <w:p w:rsidR="00865598" w:rsidRPr="005247BD" w:rsidRDefault="00865598" w:rsidP="00A368A9">
            <w:pPr>
              <w:spacing w:after="0" w:line="240" w:lineRule="auto"/>
              <w:rPr>
                <w:rFonts w:ascii="Times New Roman" w:hAnsi="Times New Roman"/>
                <w:sz w:val="19"/>
                <w:szCs w:val="19"/>
                <w:lang w:val="id-ID"/>
              </w:rPr>
            </w:pPr>
            <w:r w:rsidRPr="005247BD">
              <w:rPr>
                <w:rFonts w:ascii="Times New Roman" w:hAnsi="Times New Roman"/>
                <w:sz w:val="19"/>
                <w:szCs w:val="19"/>
                <w:lang w:val="sv-SE"/>
              </w:rPr>
              <w:t>J</w:t>
            </w:r>
            <w:r w:rsidRPr="005247BD">
              <w:rPr>
                <w:rFonts w:ascii="Times New Roman" w:hAnsi="Times New Roman"/>
                <w:sz w:val="19"/>
                <w:szCs w:val="19"/>
                <w:lang w:val="id-ID"/>
              </w:rPr>
              <w:t>umlah Program Nasional yg dilaksanakan oleh SKPD</w:t>
            </w:r>
          </w:p>
        </w:tc>
        <w:tc>
          <w:tcPr>
            <w:tcW w:w="2340" w:type="dxa"/>
          </w:tcPr>
          <w:p w:rsidR="00865598" w:rsidRPr="005247BD" w:rsidRDefault="00865598" w:rsidP="00A368A9">
            <w:pPr>
              <w:spacing w:after="0" w:line="240" w:lineRule="auto"/>
              <w:rPr>
                <w:rFonts w:ascii="Times New Roman" w:hAnsi="Times New Roman"/>
                <w:sz w:val="19"/>
                <w:szCs w:val="19"/>
              </w:rPr>
            </w:pPr>
            <w:r w:rsidRPr="005247BD">
              <w:rPr>
                <w:rFonts w:ascii="Times New Roman" w:hAnsi="Times New Roman"/>
                <w:sz w:val="19"/>
                <w:szCs w:val="19"/>
                <w:lang w:val="id-ID"/>
              </w:rPr>
              <w:t>Jumlah program Nasional yang dapat dilaksanakan oleh SKPD dibagi jumlah program Nasional x 100%</w:t>
            </w:r>
          </w:p>
          <w:p w:rsidR="00865598" w:rsidRPr="005247BD" w:rsidRDefault="00865598" w:rsidP="00A368A9">
            <w:pPr>
              <w:spacing w:after="0" w:line="240" w:lineRule="auto"/>
              <w:rPr>
                <w:rFonts w:ascii="Times New Roman" w:hAnsi="Times New Roman"/>
                <w:sz w:val="19"/>
                <w:szCs w:val="19"/>
              </w:rPr>
            </w:pPr>
          </w:p>
          <w:p w:rsidR="00865598" w:rsidRPr="005247BD" w:rsidRDefault="00865598" w:rsidP="00A368A9">
            <w:pPr>
              <w:spacing w:after="0" w:line="240" w:lineRule="auto"/>
              <w:rPr>
                <w:rFonts w:ascii="Times New Roman" w:hAnsi="Times New Roman"/>
                <w:sz w:val="19"/>
                <w:szCs w:val="19"/>
              </w:rPr>
            </w:pPr>
            <w:r w:rsidRPr="005247BD">
              <w:rPr>
                <w:rFonts w:ascii="Times New Roman" w:hAnsi="Times New Roman"/>
                <w:sz w:val="19"/>
                <w:szCs w:val="19"/>
              </w:rPr>
              <w:t>:</w:t>
            </w:r>
            <w:r w:rsidR="005247BD" w:rsidRPr="005247BD">
              <w:rPr>
                <w:rFonts w:ascii="Times New Roman" w:hAnsi="Times New Roman"/>
                <w:sz w:val="19"/>
                <w:szCs w:val="19"/>
              </w:rPr>
              <w:t xml:space="preserve"> 0./3</w:t>
            </w:r>
            <w:r w:rsidRPr="005247BD">
              <w:rPr>
                <w:rFonts w:ascii="Times New Roman" w:hAnsi="Times New Roman"/>
                <w:sz w:val="19"/>
                <w:szCs w:val="19"/>
              </w:rPr>
              <w:t>x100=0%</w:t>
            </w:r>
          </w:p>
          <w:p w:rsidR="00865598" w:rsidRPr="005247BD" w:rsidRDefault="00865598" w:rsidP="00A368A9">
            <w:pPr>
              <w:spacing w:after="0" w:line="240" w:lineRule="auto"/>
              <w:rPr>
                <w:rFonts w:ascii="Times New Roman" w:hAnsi="Times New Roman"/>
                <w:sz w:val="19"/>
                <w:szCs w:val="19"/>
              </w:rPr>
            </w:pPr>
          </w:p>
          <w:p w:rsidR="00865598" w:rsidRPr="005247BD" w:rsidRDefault="00865598" w:rsidP="00865598">
            <w:pPr>
              <w:spacing w:after="0" w:line="240" w:lineRule="auto"/>
              <w:rPr>
                <w:rFonts w:ascii="Times New Roman" w:hAnsi="Times New Roman"/>
                <w:sz w:val="19"/>
                <w:szCs w:val="19"/>
              </w:rPr>
            </w:pPr>
          </w:p>
        </w:tc>
        <w:tc>
          <w:tcPr>
            <w:tcW w:w="1859" w:type="dxa"/>
          </w:tcPr>
          <w:p w:rsidR="00865598" w:rsidRPr="005247BD" w:rsidRDefault="00865598" w:rsidP="001F4B3A">
            <w:pPr>
              <w:pStyle w:val="ListParagraph"/>
              <w:numPr>
                <w:ilvl w:val="0"/>
                <w:numId w:val="106"/>
              </w:numPr>
              <w:spacing w:after="0" w:line="240" w:lineRule="auto"/>
              <w:ind w:left="226" w:hanging="180"/>
              <w:rPr>
                <w:rFonts w:ascii="Times New Roman" w:hAnsi="Times New Roman"/>
                <w:sz w:val="19"/>
                <w:szCs w:val="19"/>
                <w:lang w:val="id-ID"/>
              </w:rPr>
            </w:pPr>
            <w:r w:rsidRPr="005247BD">
              <w:rPr>
                <w:rFonts w:ascii="Times New Roman" w:hAnsi="Times New Roman"/>
                <w:sz w:val="19"/>
                <w:szCs w:val="19"/>
              </w:rPr>
              <w:t>Jumlah prog</w:t>
            </w:r>
            <w:r w:rsidR="005247BD" w:rsidRPr="005247BD">
              <w:rPr>
                <w:rFonts w:ascii="Times New Roman" w:hAnsi="Times New Roman"/>
                <w:sz w:val="19"/>
                <w:szCs w:val="19"/>
              </w:rPr>
              <w:t xml:space="preserve">ram Nasional (RKP), sebanyak  3 </w:t>
            </w:r>
            <w:r w:rsidRPr="005247BD">
              <w:rPr>
                <w:rFonts w:ascii="Times New Roman" w:hAnsi="Times New Roman"/>
                <w:sz w:val="19"/>
                <w:szCs w:val="19"/>
              </w:rPr>
              <w:t>program.</w:t>
            </w:r>
          </w:p>
          <w:p w:rsidR="00865598" w:rsidRPr="005247BD" w:rsidRDefault="00865598" w:rsidP="004778E0">
            <w:pPr>
              <w:pStyle w:val="ListParagraph"/>
              <w:spacing w:after="0" w:line="240" w:lineRule="auto"/>
              <w:ind w:left="226"/>
              <w:rPr>
                <w:rFonts w:ascii="Times New Roman" w:hAnsi="Times New Roman"/>
                <w:sz w:val="19"/>
                <w:szCs w:val="19"/>
                <w:lang w:val="id-ID"/>
              </w:rPr>
            </w:pPr>
          </w:p>
          <w:p w:rsidR="00865598" w:rsidRPr="005247BD" w:rsidRDefault="00865598" w:rsidP="001F4B3A">
            <w:pPr>
              <w:pStyle w:val="ListParagraph"/>
              <w:numPr>
                <w:ilvl w:val="0"/>
                <w:numId w:val="106"/>
              </w:numPr>
              <w:spacing w:after="0" w:line="240" w:lineRule="auto"/>
              <w:ind w:left="226" w:hanging="180"/>
              <w:rPr>
                <w:rFonts w:ascii="Times New Roman" w:hAnsi="Times New Roman"/>
                <w:sz w:val="19"/>
                <w:szCs w:val="19"/>
                <w:lang w:val="id-ID"/>
              </w:rPr>
            </w:pPr>
            <w:r w:rsidRPr="005247BD">
              <w:rPr>
                <w:rFonts w:ascii="Times New Roman" w:hAnsi="Times New Roman"/>
                <w:sz w:val="19"/>
                <w:szCs w:val="19"/>
              </w:rPr>
              <w:t xml:space="preserve">Jumlah program nasional yang dilaksanakan SKPD, sebanyak 0  program                                                      </w:t>
            </w:r>
          </w:p>
        </w:tc>
        <w:tc>
          <w:tcPr>
            <w:tcW w:w="1171" w:type="dxa"/>
          </w:tcPr>
          <w:p w:rsidR="00865598" w:rsidRPr="005247BD" w:rsidRDefault="00865598" w:rsidP="00A368A9">
            <w:pPr>
              <w:spacing w:after="0" w:line="240" w:lineRule="auto"/>
              <w:jc w:val="center"/>
              <w:rPr>
                <w:rFonts w:ascii="Times New Roman" w:hAnsi="Times New Roman"/>
                <w:sz w:val="19"/>
                <w:szCs w:val="19"/>
                <w:lang w:val="id-ID"/>
              </w:rPr>
            </w:pPr>
            <w:r w:rsidRPr="005247BD">
              <w:rPr>
                <w:rFonts w:ascii="Times New Roman" w:hAnsi="Times New Roman"/>
                <w:sz w:val="19"/>
                <w:szCs w:val="19"/>
              </w:rPr>
              <w:t>0%</w:t>
            </w:r>
          </w:p>
        </w:tc>
        <w:tc>
          <w:tcPr>
            <w:tcW w:w="1889" w:type="dxa"/>
          </w:tcPr>
          <w:p w:rsidR="00865598" w:rsidRPr="0008203F" w:rsidRDefault="00865598" w:rsidP="00A368A9">
            <w:pPr>
              <w:spacing w:after="0" w:line="240" w:lineRule="auto"/>
              <w:ind w:left="232"/>
              <w:rPr>
                <w:rFonts w:ascii="Times New Roman" w:hAnsi="Times New Roman"/>
                <w:color w:val="FF0000"/>
                <w:sz w:val="19"/>
                <w:szCs w:val="19"/>
                <w:lang w:val="sv-SE"/>
              </w:rPr>
            </w:pPr>
          </w:p>
        </w:tc>
      </w:tr>
      <w:tr w:rsidR="00865598" w:rsidRPr="006B3370" w:rsidTr="00865598">
        <w:trPr>
          <w:trHeight w:val="346"/>
          <w:jc w:val="center"/>
        </w:trPr>
        <w:tc>
          <w:tcPr>
            <w:tcW w:w="720" w:type="dxa"/>
            <w:vMerge/>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lang w:val="id-ID"/>
              </w:rPr>
            </w:pPr>
          </w:p>
        </w:tc>
        <w:tc>
          <w:tcPr>
            <w:tcW w:w="2730" w:type="dxa"/>
            <w:vMerge/>
            <w:shd w:val="clear" w:color="auto" w:fill="auto"/>
          </w:tcPr>
          <w:p w:rsidR="00865598" w:rsidRPr="006B3370" w:rsidRDefault="00865598" w:rsidP="00A368A9">
            <w:pPr>
              <w:autoSpaceDE w:val="0"/>
              <w:autoSpaceDN w:val="0"/>
              <w:adjustRightInd w:val="0"/>
              <w:spacing w:after="0" w:line="240" w:lineRule="auto"/>
              <w:rPr>
                <w:rFonts w:ascii="Times New Roman" w:hAnsi="Times New Roman"/>
                <w:b/>
                <w:sz w:val="19"/>
                <w:szCs w:val="19"/>
                <w:lang w:val="id-ID"/>
              </w:rPr>
            </w:pPr>
          </w:p>
        </w:tc>
        <w:tc>
          <w:tcPr>
            <w:tcW w:w="2158" w:type="dxa"/>
            <w:shd w:val="clear" w:color="auto" w:fill="auto"/>
          </w:tcPr>
          <w:p w:rsidR="00865598" w:rsidRPr="006B3370" w:rsidRDefault="00865598" w:rsidP="00A368A9">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Kesesuaian dengan kebijakan teknis yang ditetapkan oleh pemerintah cq Departemen / LPND</w:t>
            </w:r>
          </w:p>
        </w:tc>
        <w:tc>
          <w:tcPr>
            <w:tcW w:w="540" w:type="dxa"/>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2</w:t>
            </w:r>
          </w:p>
        </w:tc>
        <w:tc>
          <w:tcPr>
            <w:tcW w:w="2163" w:type="dxa"/>
            <w:shd w:val="clear" w:color="auto" w:fill="auto"/>
          </w:tcPr>
          <w:p w:rsidR="00865598" w:rsidRPr="006B3370" w:rsidRDefault="00865598" w:rsidP="00A368A9">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Standard Operating Procedure (SOP)</w:t>
            </w:r>
          </w:p>
          <w:p w:rsidR="00865598" w:rsidRPr="006B3370" w:rsidRDefault="00865598" w:rsidP="00A368A9">
            <w:pPr>
              <w:autoSpaceDE w:val="0"/>
              <w:autoSpaceDN w:val="0"/>
              <w:adjustRightInd w:val="0"/>
              <w:spacing w:after="0" w:line="240" w:lineRule="auto"/>
              <w:rPr>
                <w:rFonts w:ascii="Times New Roman" w:hAnsi="Times New Roman"/>
                <w:sz w:val="19"/>
                <w:szCs w:val="19"/>
                <w:lang w:val="id-ID"/>
              </w:rPr>
            </w:pPr>
          </w:p>
        </w:tc>
        <w:tc>
          <w:tcPr>
            <w:tcW w:w="2340" w:type="dxa"/>
          </w:tcPr>
          <w:p w:rsidR="00865598" w:rsidRPr="006B3370" w:rsidRDefault="00865598" w:rsidP="00A368A9">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w:t>
            </w:r>
          </w:p>
          <w:p w:rsidR="00865598" w:rsidRPr="006B3370" w:rsidRDefault="00865598" w:rsidP="00A368A9">
            <w:pPr>
              <w:autoSpaceDE w:val="0"/>
              <w:autoSpaceDN w:val="0"/>
              <w:adjustRightInd w:val="0"/>
              <w:spacing w:after="0" w:line="240" w:lineRule="auto"/>
              <w:rPr>
                <w:rFonts w:ascii="Times New Roman" w:hAnsi="Times New Roman"/>
                <w:sz w:val="19"/>
                <w:szCs w:val="19"/>
              </w:rPr>
            </w:pPr>
          </w:p>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rPr>
              <w:t>ada</w:t>
            </w: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865598">
            <w:pPr>
              <w:spacing w:after="0" w:line="240" w:lineRule="auto"/>
              <w:rPr>
                <w:rFonts w:ascii="Times New Roman" w:hAnsi="Times New Roman"/>
                <w:sz w:val="19"/>
                <w:szCs w:val="19"/>
              </w:rPr>
            </w:pPr>
          </w:p>
        </w:tc>
        <w:tc>
          <w:tcPr>
            <w:tcW w:w="1859" w:type="dxa"/>
          </w:tcPr>
          <w:p w:rsidR="00865598" w:rsidRPr="006B3370" w:rsidRDefault="00865598" w:rsidP="00AC522B">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Apabila Ada, sebutkan ada sebanyak 1 SOP yang terdiri dari: </w:t>
            </w:r>
          </w:p>
          <w:p w:rsidR="002D12E4" w:rsidRDefault="00865598" w:rsidP="00A368A9">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SOP  tentang </w:t>
            </w:r>
            <w:r w:rsidR="001F0BD6" w:rsidRPr="006B3370">
              <w:rPr>
                <w:rFonts w:ascii="Times New Roman" w:hAnsi="Times New Roman"/>
                <w:sz w:val="19"/>
                <w:szCs w:val="19"/>
              </w:rPr>
              <w:t xml:space="preserve">SOP </w:t>
            </w:r>
          </w:p>
          <w:p w:rsidR="002D12E4" w:rsidRDefault="002D12E4" w:rsidP="00A368A9">
            <w:pPr>
              <w:autoSpaceDE w:val="0"/>
              <w:autoSpaceDN w:val="0"/>
              <w:adjustRightInd w:val="0"/>
              <w:spacing w:after="0" w:line="240" w:lineRule="auto"/>
              <w:rPr>
                <w:rFonts w:ascii="Times New Roman" w:hAnsi="Times New Roman"/>
                <w:sz w:val="19"/>
                <w:szCs w:val="19"/>
              </w:rPr>
            </w:pPr>
          </w:p>
          <w:p w:rsidR="00865598" w:rsidRPr="006B3370" w:rsidRDefault="001F0BD6" w:rsidP="00A368A9">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BPPT Kabupaten Buleleng</w:t>
            </w:r>
          </w:p>
          <w:p w:rsidR="00865598" w:rsidRPr="006B3370" w:rsidRDefault="00865598" w:rsidP="00A368A9">
            <w:pPr>
              <w:autoSpaceDE w:val="0"/>
              <w:autoSpaceDN w:val="0"/>
              <w:adjustRightInd w:val="0"/>
              <w:spacing w:after="0" w:line="240" w:lineRule="auto"/>
              <w:ind w:left="462"/>
              <w:rPr>
                <w:rFonts w:ascii="Times New Roman" w:hAnsi="Times New Roman"/>
                <w:sz w:val="19"/>
                <w:szCs w:val="19"/>
              </w:rPr>
            </w:pPr>
          </w:p>
          <w:p w:rsidR="00865598" w:rsidRPr="006B3370" w:rsidRDefault="00865598" w:rsidP="00A368A9">
            <w:pPr>
              <w:autoSpaceDE w:val="0"/>
              <w:autoSpaceDN w:val="0"/>
              <w:adjustRightInd w:val="0"/>
              <w:spacing w:after="0" w:line="240" w:lineRule="auto"/>
              <w:ind w:left="462"/>
              <w:rPr>
                <w:rFonts w:ascii="Times New Roman" w:hAnsi="Times New Roman"/>
                <w:sz w:val="19"/>
                <w:szCs w:val="19"/>
              </w:rPr>
            </w:pPr>
          </w:p>
        </w:tc>
        <w:tc>
          <w:tcPr>
            <w:tcW w:w="1171" w:type="dxa"/>
          </w:tcPr>
          <w:p w:rsidR="00865598" w:rsidRPr="006B3370" w:rsidRDefault="00865598" w:rsidP="007400DC">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rPr>
              <w:t>Ada</w:t>
            </w:r>
          </w:p>
          <w:p w:rsidR="00865598" w:rsidRPr="006B3370" w:rsidRDefault="00865598" w:rsidP="007400DC">
            <w:pPr>
              <w:autoSpaceDE w:val="0"/>
              <w:autoSpaceDN w:val="0"/>
              <w:adjustRightInd w:val="0"/>
              <w:spacing w:after="0" w:line="240" w:lineRule="auto"/>
              <w:jc w:val="center"/>
              <w:rPr>
                <w:rFonts w:ascii="Times New Roman" w:hAnsi="Times New Roman"/>
                <w:sz w:val="19"/>
                <w:szCs w:val="19"/>
              </w:rPr>
            </w:pPr>
          </w:p>
          <w:p w:rsidR="00865598" w:rsidRPr="006B3370" w:rsidRDefault="00865598" w:rsidP="007400DC">
            <w:pPr>
              <w:autoSpaceDE w:val="0"/>
              <w:autoSpaceDN w:val="0"/>
              <w:adjustRightInd w:val="0"/>
              <w:spacing w:after="0" w:line="240" w:lineRule="auto"/>
              <w:jc w:val="center"/>
              <w:rPr>
                <w:rFonts w:ascii="Times New Roman" w:hAnsi="Times New Roman"/>
                <w:sz w:val="19"/>
                <w:szCs w:val="19"/>
                <w:lang w:val="id-ID"/>
              </w:rPr>
            </w:pPr>
          </w:p>
        </w:tc>
        <w:tc>
          <w:tcPr>
            <w:tcW w:w="1889" w:type="dxa"/>
          </w:tcPr>
          <w:p w:rsidR="00865598" w:rsidRPr="006B3370" w:rsidRDefault="00865598" w:rsidP="00A368A9">
            <w:pPr>
              <w:spacing w:after="0" w:line="240" w:lineRule="auto"/>
              <w:rPr>
                <w:rFonts w:ascii="Times New Roman" w:hAnsi="Times New Roman"/>
                <w:sz w:val="19"/>
                <w:szCs w:val="19"/>
                <w:lang w:val="fi-FI"/>
              </w:rPr>
            </w:pPr>
            <w:r w:rsidRPr="006B3370">
              <w:rPr>
                <w:rFonts w:ascii="Times New Roman" w:hAnsi="Times New Roman"/>
                <w:sz w:val="19"/>
                <w:szCs w:val="19"/>
                <w:lang w:val="fi-FI"/>
              </w:rPr>
              <w:t>Sesuai urusan.</w:t>
            </w:r>
          </w:p>
        </w:tc>
      </w:tr>
      <w:tr w:rsidR="00865598" w:rsidRPr="006B3370" w:rsidTr="00865598">
        <w:trPr>
          <w:trHeight w:val="1812"/>
          <w:jc w:val="center"/>
        </w:trPr>
        <w:tc>
          <w:tcPr>
            <w:tcW w:w="720" w:type="dxa"/>
          </w:tcPr>
          <w:p w:rsidR="00865598" w:rsidRPr="006B3370" w:rsidRDefault="00865598" w:rsidP="00A368A9">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2</w:t>
            </w:r>
          </w:p>
        </w:tc>
        <w:tc>
          <w:tcPr>
            <w:tcW w:w="2730" w:type="dxa"/>
            <w:shd w:val="clear" w:color="auto" w:fill="auto"/>
          </w:tcPr>
          <w:p w:rsidR="00865598" w:rsidRPr="006B3370" w:rsidRDefault="00865598" w:rsidP="00A368A9">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KETAATAN TERHADAP PERATURAN PER UNDANG-UNDANGAN</w:t>
            </w:r>
          </w:p>
        </w:tc>
        <w:tc>
          <w:tcPr>
            <w:tcW w:w="2158" w:type="dxa"/>
            <w:shd w:val="clear" w:color="auto" w:fill="auto"/>
          </w:tcPr>
          <w:p w:rsidR="00865598" w:rsidRPr="006B3370" w:rsidRDefault="00865598" w:rsidP="00A368A9">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Jumlah PERDA yang harus dilaksanakan SKPD menurut Peraturan Menteri (PERMEN</w:t>
            </w:r>
            <w:r w:rsidRPr="006B3370">
              <w:rPr>
                <w:rFonts w:ascii="Times New Roman" w:hAnsi="Times New Roman"/>
                <w:sz w:val="19"/>
                <w:szCs w:val="19"/>
              </w:rPr>
              <w:t xml:space="preserve"> tentang SPM </w:t>
            </w:r>
            <w:r w:rsidRPr="006B3370">
              <w:rPr>
                <w:rFonts w:ascii="Times New Roman" w:hAnsi="Times New Roman"/>
                <w:sz w:val="19"/>
                <w:szCs w:val="19"/>
                <w:lang w:val="id-ID"/>
              </w:rPr>
              <w:t>)</w:t>
            </w:r>
          </w:p>
        </w:tc>
        <w:tc>
          <w:tcPr>
            <w:tcW w:w="540" w:type="dxa"/>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2163" w:type="dxa"/>
            <w:shd w:val="clear" w:color="auto" w:fill="auto"/>
          </w:tcPr>
          <w:p w:rsidR="00865598" w:rsidRPr="006B3370" w:rsidRDefault="00865598" w:rsidP="00A368A9">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sv-SE"/>
              </w:rPr>
              <w:t>J</w:t>
            </w:r>
            <w:r w:rsidRPr="006B3370">
              <w:rPr>
                <w:rFonts w:ascii="Times New Roman" w:hAnsi="Times New Roman"/>
                <w:sz w:val="19"/>
                <w:szCs w:val="19"/>
                <w:lang w:val="id-ID"/>
              </w:rPr>
              <w:t>umlah PERDA  pelaksanaan yang ada terhadap PERDA yang harus dilaksanakan menurut PERMEN</w:t>
            </w:r>
            <w:r w:rsidRPr="006B3370">
              <w:rPr>
                <w:rFonts w:ascii="Times New Roman" w:hAnsi="Times New Roman"/>
                <w:sz w:val="19"/>
                <w:szCs w:val="19"/>
              </w:rPr>
              <w:t xml:space="preserve"> ttg SPM</w:t>
            </w:r>
          </w:p>
        </w:tc>
        <w:tc>
          <w:tcPr>
            <w:tcW w:w="2340" w:type="dxa"/>
          </w:tcPr>
          <w:p w:rsidR="00865598" w:rsidRPr="006B3370" w:rsidRDefault="00865598" w:rsidP="00A368A9">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Jumlah PERDA pelaksanaan PERMEN  yang ada dibagi  jumlah PERDA yang harus dilaksanakan menurut PERMEN</w:t>
            </w:r>
            <w:r w:rsidRPr="006B3370">
              <w:rPr>
                <w:rFonts w:ascii="Times New Roman" w:hAnsi="Times New Roman"/>
                <w:sz w:val="19"/>
                <w:szCs w:val="19"/>
              </w:rPr>
              <w:t xml:space="preserve"> ttg SPM </w:t>
            </w:r>
            <w:r w:rsidRPr="006B3370">
              <w:rPr>
                <w:rFonts w:ascii="Times New Roman" w:hAnsi="Times New Roman"/>
                <w:sz w:val="19"/>
                <w:szCs w:val="19"/>
                <w:lang w:val="id-ID"/>
              </w:rPr>
              <w:t>x 100%</w:t>
            </w:r>
          </w:p>
          <w:p w:rsidR="00865598" w:rsidRPr="006B3370" w:rsidRDefault="00865598" w:rsidP="00A368A9">
            <w:pPr>
              <w:autoSpaceDE w:val="0"/>
              <w:autoSpaceDN w:val="0"/>
              <w:adjustRightInd w:val="0"/>
              <w:spacing w:after="0" w:line="240" w:lineRule="auto"/>
              <w:rPr>
                <w:rFonts w:ascii="Times New Roman" w:hAnsi="Times New Roman"/>
                <w:sz w:val="19"/>
                <w:szCs w:val="19"/>
              </w:rPr>
            </w:pPr>
          </w:p>
          <w:p w:rsidR="00865598" w:rsidRPr="006B3370" w:rsidRDefault="001F0BD6" w:rsidP="00A368A9">
            <w:pPr>
              <w:spacing w:after="0" w:line="240" w:lineRule="auto"/>
              <w:rPr>
                <w:rFonts w:ascii="Times New Roman" w:hAnsi="Times New Roman"/>
                <w:sz w:val="19"/>
                <w:szCs w:val="19"/>
              </w:rPr>
            </w:pPr>
            <w:r w:rsidRPr="006B3370">
              <w:rPr>
                <w:rFonts w:ascii="Times New Roman" w:hAnsi="Times New Roman"/>
                <w:sz w:val="19"/>
                <w:szCs w:val="19"/>
              </w:rPr>
              <w:t>2</w:t>
            </w:r>
            <w:r w:rsidR="00865598" w:rsidRPr="006B3370">
              <w:rPr>
                <w:rFonts w:ascii="Times New Roman" w:hAnsi="Times New Roman"/>
                <w:sz w:val="19"/>
                <w:szCs w:val="19"/>
              </w:rPr>
              <w:t>9/</w:t>
            </w:r>
            <w:r w:rsidRPr="006B3370">
              <w:rPr>
                <w:rFonts w:ascii="Times New Roman" w:hAnsi="Times New Roman"/>
                <w:sz w:val="19"/>
                <w:szCs w:val="19"/>
              </w:rPr>
              <w:t>2</w:t>
            </w:r>
            <w:r w:rsidR="00865598" w:rsidRPr="006B3370">
              <w:rPr>
                <w:rFonts w:ascii="Times New Roman" w:hAnsi="Times New Roman"/>
                <w:sz w:val="19"/>
                <w:szCs w:val="19"/>
              </w:rPr>
              <w:t>9 x100%=100%</w:t>
            </w: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4778E0">
            <w:pPr>
              <w:spacing w:after="0" w:line="240" w:lineRule="auto"/>
              <w:rPr>
                <w:rFonts w:ascii="Times New Roman" w:hAnsi="Times New Roman"/>
                <w:sz w:val="19"/>
                <w:szCs w:val="19"/>
              </w:rPr>
            </w:pPr>
          </w:p>
        </w:tc>
        <w:tc>
          <w:tcPr>
            <w:tcW w:w="1859" w:type="dxa"/>
          </w:tcPr>
          <w:p w:rsidR="00865598" w:rsidRPr="006B3370" w:rsidRDefault="00865598" w:rsidP="004D01A9">
            <w:pPr>
              <w:numPr>
                <w:ilvl w:val="0"/>
                <w:numId w:val="9"/>
              </w:numPr>
              <w:autoSpaceDE w:val="0"/>
              <w:autoSpaceDN w:val="0"/>
              <w:adjustRightInd w:val="0"/>
              <w:spacing w:after="0" w:line="240" w:lineRule="auto"/>
              <w:ind w:left="240" w:hanging="180"/>
              <w:rPr>
                <w:rFonts w:ascii="Times New Roman" w:hAnsi="Times New Roman"/>
                <w:sz w:val="19"/>
                <w:szCs w:val="19"/>
              </w:rPr>
            </w:pPr>
            <w:r w:rsidRPr="006B3370">
              <w:rPr>
                <w:rFonts w:ascii="Times New Roman" w:hAnsi="Times New Roman"/>
                <w:sz w:val="19"/>
                <w:szCs w:val="19"/>
                <w:lang w:val="id-ID"/>
              </w:rPr>
              <w:t>PERDA</w:t>
            </w:r>
            <w:r w:rsidRPr="006B3370">
              <w:rPr>
                <w:rFonts w:ascii="Times New Roman" w:hAnsi="Times New Roman"/>
                <w:sz w:val="19"/>
                <w:szCs w:val="19"/>
              </w:rPr>
              <w:t xml:space="preserve">  pelaksanaan          sebanyak </w:t>
            </w:r>
            <w:r w:rsidR="001F0BD6" w:rsidRPr="006B3370">
              <w:rPr>
                <w:rFonts w:ascii="Times New Roman" w:hAnsi="Times New Roman"/>
                <w:sz w:val="19"/>
                <w:szCs w:val="19"/>
              </w:rPr>
              <w:t>2</w:t>
            </w:r>
            <w:r w:rsidRPr="006B3370">
              <w:rPr>
                <w:rFonts w:ascii="Times New Roman" w:hAnsi="Times New Roman"/>
                <w:sz w:val="19"/>
                <w:szCs w:val="19"/>
              </w:rPr>
              <w:t>9</w:t>
            </w:r>
          </w:p>
          <w:p w:rsidR="00865598" w:rsidRPr="006B3370" w:rsidRDefault="00865598" w:rsidP="004778E0">
            <w:pPr>
              <w:autoSpaceDE w:val="0"/>
              <w:autoSpaceDN w:val="0"/>
              <w:adjustRightInd w:val="0"/>
              <w:spacing w:after="0" w:line="240" w:lineRule="auto"/>
              <w:ind w:left="240"/>
              <w:rPr>
                <w:rFonts w:ascii="Times New Roman" w:hAnsi="Times New Roman"/>
                <w:sz w:val="19"/>
                <w:szCs w:val="19"/>
              </w:rPr>
            </w:pPr>
          </w:p>
          <w:p w:rsidR="00865598" w:rsidRPr="006B3370" w:rsidRDefault="00865598" w:rsidP="004D01A9">
            <w:pPr>
              <w:numPr>
                <w:ilvl w:val="0"/>
                <w:numId w:val="9"/>
              </w:numPr>
              <w:autoSpaceDE w:val="0"/>
              <w:autoSpaceDN w:val="0"/>
              <w:adjustRightInd w:val="0"/>
              <w:spacing w:after="0" w:line="240" w:lineRule="auto"/>
              <w:ind w:left="240" w:hanging="180"/>
              <w:rPr>
                <w:rFonts w:ascii="Times New Roman" w:hAnsi="Times New Roman"/>
                <w:sz w:val="19"/>
                <w:szCs w:val="19"/>
                <w:lang w:val="id-ID"/>
              </w:rPr>
            </w:pPr>
            <w:r w:rsidRPr="006B3370">
              <w:rPr>
                <w:rFonts w:ascii="Times New Roman" w:hAnsi="Times New Roman"/>
                <w:sz w:val="19"/>
                <w:szCs w:val="19"/>
                <w:lang w:val="id-ID"/>
              </w:rPr>
              <w:t>PERDA</w:t>
            </w:r>
            <w:r w:rsidRPr="006B3370">
              <w:rPr>
                <w:rFonts w:ascii="Times New Roman" w:hAnsi="Times New Roman"/>
                <w:sz w:val="19"/>
                <w:szCs w:val="19"/>
              </w:rPr>
              <w:t xml:space="preserve"> yang sehatusnya, sebanyak  </w:t>
            </w:r>
            <w:r w:rsidR="001F0BD6" w:rsidRPr="006B3370">
              <w:rPr>
                <w:rFonts w:ascii="Times New Roman" w:hAnsi="Times New Roman"/>
                <w:sz w:val="19"/>
                <w:szCs w:val="19"/>
              </w:rPr>
              <w:t>2</w:t>
            </w:r>
            <w:r w:rsidRPr="006B3370">
              <w:rPr>
                <w:rFonts w:ascii="Times New Roman" w:hAnsi="Times New Roman"/>
                <w:sz w:val="19"/>
                <w:szCs w:val="19"/>
              </w:rPr>
              <w:t>9</w:t>
            </w:r>
          </w:p>
        </w:tc>
        <w:tc>
          <w:tcPr>
            <w:tcW w:w="1171" w:type="dxa"/>
          </w:tcPr>
          <w:p w:rsidR="00865598" w:rsidRPr="006B3370" w:rsidRDefault="00865598" w:rsidP="00A368A9">
            <w:pPr>
              <w:spacing w:after="0" w:line="240" w:lineRule="auto"/>
              <w:jc w:val="center"/>
              <w:rPr>
                <w:rFonts w:ascii="Times New Roman" w:hAnsi="Times New Roman"/>
                <w:sz w:val="19"/>
                <w:szCs w:val="19"/>
                <w:lang w:val="id-ID"/>
              </w:rPr>
            </w:pPr>
            <w:r w:rsidRPr="006B3370">
              <w:rPr>
                <w:rFonts w:ascii="Times New Roman" w:hAnsi="Times New Roman"/>
                <w:sz w:val="19"/>
                <w:szCs w:val="19"/>
              </w:rPr>
              <w:t xml:space="preserve">100 </w:t>
            </w:r>
            <w:r w:rsidRPr="006B3370">
              <w:rPr>
                <w:rFonts w:ascii="Times New Roman" w:hAnsi="Times New Roman"/>
                <w:sz w:val="19"/>
                <w:szCs w:val="19"/>
                <w:lang w:val="id-ID"/>
              </w:rPr>
              <w:t>%</w:t>
            </w:r>
          </w:p>
        </w:tc>
        <w:tc>
          <w:tcPr>
            <w:tcW w:w="1889" w:type="dxa"/>
          </w:tcPr>
          <w:p w:rsidR="00865598" w:rsidRPr="006B3370" w:rsidRDefault="00865598" w:rsidP="00A368A9">
            <w:pPr>
              <w:tabs>
                <w:tab w:val="left" w:pos="325"/>
              </w:tabs>
              <w:spacing w:after="0" w:line="240" w:lineRule="auto"/>
              <w:ind w:left="325"/>
              <w:jc w:val="both"/>
              <w:rPr>
                <w:rFonts w:ascii="Times New Roman" w:hAnsi="Times New Roman"/>
                <w:sz w:val="19"/>
                <w:szCs w:val="19"/>
                <w:lang w:val="fi-FI"/>
              </w:rPr>
            </w:pPr>
          </w:p>
        </w:tc>
      </w:tr>
      <w:tr w:rsidR="00865598" w:rsidRPr="006B3370" w:rsidTr="00865598">
        <w:trPr>
          <w:trHeight w:val="494"/>
          <w:jc w:val="center"/>
        </w:trPr>
        <w:tc>
          <w:tcPr>
            <w:tcW w:w="720" w:type="dxa"/>
            <w:vMerge w:val="restart"/>
          </w:tcPr>
          <w:p w:rsidR="00865598" w:rsidRPr="006B3370" w:rsidRDefault="00865598" w:rsidP="00A368A9">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2730" w:type="dxa"/>
            <w:vMerge w:val="restart"/>
            <w:shd w:val="clear" w:color="auto" w:fill="auto"/>
          </w:tcPr>
          <w:p w:rsidR="00865598" w:rsidRPr="006B3370" w:rsidRDefault="00865598" w:rsidP="00A368A9">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PENATAAN KELEMBAGAAN DAERAH</w:t>
            </w:r>
          </w:p>
          <w:p w:rsidR="00865598" w:rsidRPr="006B3370" w:rsidRDefault="00865598" w:rsidP="00A368A9">
            <w:pPr>
              <w:spacing w:after="0" w:line="240" w:lineRule="auto"/>
              <w:rPr>
                <w:rFonts w:ascii="Times New Roman" w:hAnsi="Times New Roman"/>
                <w:b/>
                <w:sz w:val="19"/>
                <w:szCs w:val="19"/>
                <w:lang w:val="id-ID"/>
              </w:rPr>
            </w:pPr>
          </w:p>
        </w:tc>
        <w:tc>
          <w:tcPr>
            <w:tcW w:w="2158" w:type="dxa"/>
            <w:vMerge w:val="restart"/>
            <w:shd w:val="clear" w:color="auto" w:fill="auto"/>
          </w:tcPr>
          <w:p w:rsidR="00865598" w:rsidRPr="006B3370" w:rsidRDefault="00865598" w:rsidP="00A368A9">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 xml:space="preserve">Pengisian </w:t>
            </w:r>
            <w:r w:rsidRPr="006B3370">
              <w:rPr>
                <w:rFonts w:ascii="Times New Roman" w:hAnsi="Times New Roman"/>
                <w:sz w:val="19"/>
                <w:szCs w:val="19"/>
                <w:lang w:val="id-ID"/>
              </w:rPr>
              <w:t xml:space="preserve">struktur jabatan </w:t>
            </w:r>
          </w:p>
        </w:tc>
        <w:tc>
          <w:tcPr>
            <w:tcW w:w="540" w:type="dxa"/>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4</w:t>
            </w:r>
          </w:p>
        </w:tc>
        <w:tc>
          <w:tcPr>
            <w:tcW w:w="2163" w:type="dxa"/>
            <w:shd w:val="clear" w:color="auto" w:fill="auto"/>
          </w:tcPr>
          <w:p w:rsidR="00865598" w:rsidRPr="006B3370" w:rsidRDefault="00865598" w:rsidP="00A368A9">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Rasio struktur jabatan dan eselonering yang terisi</w:t>
            </w:r>
          </w:p>
          <w:p w:rsidR="00865598" w:rsidRPr="006B3370" w:rsidRDefault="00865598" w:rsidP="00A368A9">
            <w:pPr>
              <w:autoSpaceDE w:val="0"/>
              <w:autoSpaceDN w:val="0"/>
              <w:adjustRightInd w:val="0"/>
              <w:spacing w:after="0" w:line="240" w:lineRule="auto"/>
              <w:rPr>
                <w:rFonts w:ascii="Times New Roman" w:hAnsi="Times New Roman"/>
                <w:sz w:val="19"/>
                <w:szCs w:val="19"/>
                <w:lang w:val="id-ID"/>
              </w:rPr>
            </w:pPr>
          </w:p>
        </w:tc>
        <w:tc>
          <w:tcPr>
            <w:tcW w:w="2340" w:type="dxa"/>
            <w:shd w:val="clear" w:color="auto" w:fill="auto"/>
          </w:tcPr>
          <w:p w:rsidR="00865598" w:rsidRPr="006B3370" w:rsidRDefault="00865598" w:rsidP="00A368A9">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 xml:space="preserve">Jumlah jabatan yang </w:t>
            </w:r>
            <w:r w:rsidRPr="006B3370">
              <w:rPr>
                <w:rFonts w:ascii="Times New Roman" w:hAnsi="Times New Roman"/>
                <w:sz w:val="19"/>
                <w:szCs w:val="19"/>
              </w:rPr>
              <w:t xml:space="preserve">terisi </w:t>
            </w:r>
            <w:r w:rsidRPr="006B3370">
              <w:rPr>
                <w:rFonts w:ascii="Times New Roman" w:hAnsi="Times New Roman"/>
                <w:sz w:val="19"/>
                <w:szCs w:val="19"/>
                <w:lang w:val="id-ID"/>
              </w:rPr>
              <w:t xml:space="preserve"> dibagi</w:t>
            </w:r>
            <w:r w:rsidRPr="006B3370">
              <w:rPr>
                <w:rFonts w:ascii="Times New Roman" w:hAnsi="Times New Roman"/>
                <w:sz w:val="19"/>
                <w:szCs w:val="19"/>
              </w:rPr>
              <w:t xml:space="preserve"> jumlah </w:t>
            </w:r>
            <w:r w:rsidRPr="006B3370">
              <w:rPr>
                <w:rFonts w:ascii="Times New Roman" w:hAnsi="Times New Roman"/>
                <w:sz w:val="19"/>
                <w:szCs w:val="19"/>
                <w:lang w:val="id-ID"/>
              </w:rPr>
              <w:t>jabatan yang ada x 100%</w:t>
            </w:r>
          </w:p>
          <w:p w:rsidR="00865598" w:rsidRPr="006B3370" w:rsidRDefault="00865598" w:rsidP="00A368A9">
            <w:pPr>
              <w:autoSpaceDE w:val="0"/>
              <w:autoSpaceDN w:val="0"/>
              <w:adjustRightInd w:val="0"/>
              <w:spacing w:after="0" w:line="240" w:lineRule="auto"/>
              <w:rPr>
                <w:rFonts w:ascii="Times New Roman" w:hAnsi="Times New Roman"/>
                <w:sz w:val="19"/>
                <w:szCs w:val="19"/>
              </w:rPr>
            </w:pPr>
          </w:p>
          <w:p w:rsidR="00865598" w:rsidRPr="006B3370" w:rsidRDefault="007948DF" w:rsidP="00A368A9">
            <w:pPr>
              <w:spacing w:after="0" w:line="240" w:lineRule="auto"/>
              <w:rPr>
                <w:rFonts w:ascii="Times New Roman" w:hAnsi="Times New Roman"/>
                <w:sz w:val="19"/>
                <w:szCs w:val="19"/>
              </w:rPr>
            </w:pPr>
            <w:r>
              <w:rPr>
                <w:rFonts w:ascii="Times New Roman" w:hAnsi="Times New Roman"/>
                <w:sz w:val="19"/>
                <w:szCs w:val="19"/>
              </w:rPr>
              <w:t>19</w:t>
            </w:r>
            <w:r w:rsidR="00865598" w:rsidRPr="006B3370">
              <w:rPr>
                <w:rFonts w:ascii="Times New Roman" w:hAnsi="Times New Roman"/>
                <w:sz w:val="19"/>
                <w:szCs w:val="19"/>
              </w:rPr>
              <w:t>/</w:t>
            </w:r>
            <w:r>
              <w:rPr>
                <w:rFonts w:ascii="Times New Roman" w:hAnsi="Times New Roman"/>
                <w:sz w:val="19"/>
                <w:szCs w:val="19"/>
              </w:rPr>
              <w:t>19</w:t>
            </w:r>
            <w:r w:rsidR="00865598" w:rsidRPr="006B3370">
              <w:rPr>
                <w:rFonts w:ascii="Times New Roman" w:hAnsi="Times New Roman"/>
                <w:sz w:val="19"/>
                <w:szCs w:val="19"/>
              </w:rPr>
              <w:t xml:space="preserve"> x100= 100 %</w:t>
            </w: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865598">
            <w:pPr>
              <w:spacing w:after="0" w:line="240" w:lineRule="auto"/>
              <w:rPr>
                <w:rFonts w:ascii="Times New Roman" w:hAnsi="Times New Roman"/>
                <w:sz w:val="19"/>
                <w:szCs w:val="19"/>
              </w:rPr>
            </w:pPr>
          </w:p>
        </w:tc>
        <w:tc>
          <w:tcPr>
            <w:tcW w:w="1859" w:type="dxa"/>
            <w:shd w:val="clear" w:color="auto" w:fill="auto"/>
          </w:tcPr>
          <w:p w:rsidR="00865598" w:rsidRPr="006B3370" w:rsidRDefault="00865598" w:rsidP="00A368A9">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Jabatan yang diisi sebanyak </w:t>
            </w:r>
            <w:r w:rsidR="007948DF">
              <w:rPr>
                <w:rFonts w:ascii="Times New Roman" w:hAnsi="Times New Roman"/>
                <w:sz w:val="19"/>
                <w:szCs w:val="19"/>
              </w:rPr>
              <w:t xml:space="preserve"> 19</w:t>
            </w:r>
          </w:p>
          <w:p w:rsidR="00865598" w:rsidRPr="006B3370" w:rsidRDefault="00865598" w:rsidP="00A368A9">
            <w:pPr>
              <w:autoSpaceDE w:val="0"/>
              <w:autoSpaceDN w:val="0"/>
              <w:adjustRightInd w:val="0"/>
              <w:spacing w:after="0" w:line="240" w:lineRule="auto"/>
              <w:rPr>
                <w:rFonts w:ascii="Times New Roman" w:hAnsi="Times New Roman"/>
                <w:sz w:val="19"/>
                <w:szCs w:val="19"/>
              </w:rPr>
            </w:pPr>
          </w:p>
          <w:p w:rsidR="00865598" w:rsidRPr="006B3370" w:rsidRDefault="00865598" w:rsidP="001F0BD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Jabatan yang harus ada, sebanyak </w:t>
            </w:r>
            <w:r w:rsidR="0008203F">
              <w:rPr>
                <w:rFonts w:ascii="Times New Roman" w:hAnsi="Times New Roman"/>
                <w:sz w:val="19"/>
                <w:szCs w:val="19"/>
              </w:rPr>
              <w:t xml:space="preserve"> </w:t>
            </w:r>
            <w:r w:rsidR="007948DF">
              <w:rPr>
                <w:rFonts w:ascii="Times New Roman" w:hAnsi="Times New Roman"/>
                <w:sz w:val="19"/>
                <w:szCs w:val="19"/>
              </w:rPr>
              <w:t>19</w:t>
            </w:r>
          </w:p>
        </w:tc>
        <w:tc>
          <w:tcPr>
            <w:tcW w:w="1171" w:type="dxa"/>
            <w:shd w:val="clear" w:color="auto" w:fill="auto"/>
          </w:tcPr>
          <w:p w:rsidR="00865598" w:rsidRPr="006B3370" w:rsidRDefault="00865598" w:rsidP="00A368A9">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889" w:type="dxa"/>
            <w:shd w:val="clear" w:color="auto" w:fill="auto"/>
          </w:tcPr>
          <w:p w:rsidR="00865598" w:rsidRPr="006B3370" w:rsidRDefault="00865598" w:rsidP="004D01A9">
            <w:pPr>
              <w:numPr>
                <w:ilvl w:val="0"/>
                <w:numId w:val="8"/>
              </w:numPr>
              <w:spacing w:after="0" w:line="240" w:lineRule="auto"/>
              <w:ind w:left="325" w:hanging="270"/>
              <w:jc w:val="both"/>
              <w:rPr>
                <w:rFonts w:ascii="Times New Roman" w:hAnsi="Times New Roman"/>
                <w:sz w:val="19"/>
                <w:szCs w:val="19"/>
                <w:lang w:val="sv-SE"/>
              </w:rPr>
            </w:pPr>
            <w:r w:rsidRPr="006B3370">
              <w:rPr>
                <w:rFonts w:ascii="Times New Roman" w:hAnsi="Times New Roman"/>
                <w:sz w:val="19"/>
                <w:szCs w:val="19"/>
                <w:lang w:val="sv-SE"/>
              </w:rPr>
              <w:t>Lihat Petunjuk pengisian IKK</w:t>
            </w:r>
          </w:p>
          <w:p w:rsidR="00865598" w:rsidRPr="006B3370" w:rsidRDefault="00865598" w:rsidP="00A368A9">
            <w:pPr>
              <w:spacing w:after="0" w:line="240" w:lineRule="auto"/>
              <w:jc w:val="both"/>
              <w:rPr>
                <w:rFonts w:ascii="Times New Roman" w:hAnsi="Times New Roman"/>
                <w:sz w:val="19"/>
                <w:szCs w:val="19"/>
                <w:lang w:val="sv-SE"/>
              </w:rPr>
            </w:pPr>
          </w:p>
        </w:tc>
      </w:tr>
      <w:tr w:rsidR="00865598" w:rsidRPr="006B3370" w:rsidTr="00865598">
        <w:trPr>
          <w:trHeight w:val="678"/>
          <w:jc w:val="center"/>
        </w:trPr>
        <w:tc>
          <w:tcPr>
            <w:tcW w:w="720" w:type="dxa"/>
            <w:vMerge/>
          </w:tcPr>
          <w:p w:rsidR="00865598" w:rsidRPr="006B3370" w:rsidRDefault="00865598" w:rsidP="00A368A9">
            <w:pPr>
              <w:spacing w:after="0" w:line="240" w:lineRule="auto"/>
              <w:jc w:val="center"/>
              <w:rPr>
                <w:rFonts w:ascii="Times New Roman" w:hAnsi="Times New Roman"/>
                <w:sz w:val="19"/>
                <w:szCs w:val="19"/>
                <w:lang w:val="id-ID"/>
              </w:rPr>
            </w:pPr>
          </w:p>
        </w:tc>
        <w:tc>
          <w:tcPr>
            <w:tcW w:w="2730" w:type="dxa"/>
            <w:vMerge/>
            <w:shd w:val="clear" w:color="auto" w:fill="auto"/>
          </w:tcPr>
          <w:p w:rsidR="00865598" w:rsidRPr="006B3370" w:rsidRDefault="00865598" w:rsidP="00A368A9">
            <w:pPr>
              <w:spacing w:after="0" w:line="240" w:lineRule="auto"/>
              <w:rPr>
                <w:rFonts w:ascii="Times New Roman" w:hAnsi="Times New Roman"/>
                <w:b/>
                <w:sz w:val="19"/>
                <w:szCs w:val="19"/>
                <w:lang w:val="id-ID"/>
              </w:rPr>
            </w:pPr>
          </w:p>
        </w:tc>
        <w:tc>
          <w:tcPr>
            <w:tcW w:w="2158" w:type="dxa"/>
            <w:vMerge/>
            <w:shd w:val="clear" w:color="auto" w:fill="auto"/>
          </w:tcPr>
          <w:p w:rsidR="00865598" w:rsidRPr="006B3370" w:rsidRDefault="00865598" w:rsidP="00A368A9">
            <w:pPr>
              <w:autoSpaceDE w:val="0"/>
              <w:autoSpaceDN w:val="0"/>
              <w:adjustRightInd w:val="0"/>
              <w:spacing w:after="0" w:line="240" w:lineRule="auto"/>
              <w:rPr>
                <w:rFonts w:ascii="Times New Roman" w:hAnsi="Times New Roman"/>
                <w:sz w:val="19"/>
                <w:szCs w:val="19"/>
                <w:lang w:val="id-ID"/>
              </w:rPr>
            </w:pPr>
          </w:p>
        </w:tc>
        <w:tc>
          <w:tcPr>
            <w:tcW w:w="540" w:type="dxa"/>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5</w:t>
            </w:r>
          </w:p>
        </w:tc>
        <w:tc>
          <w:tcPr>
            <w:tcW w:w="2163" w:type="dxa"/>
            <w:shd w:val="clear" w:color="auto" w:fill="auto"/>
          </w:tcPr>
          <w:p w:rsidR="00865598" w:rsidRPr="006B3370" w:rsidRDefault="00865598" w:rsidP="00A368A9">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Keberadaan jabatan fungsional dalam struktur organisasi SKPD</w:t>
            </w:r>
          </w:p>
        </w:tc>
        <w:tc>
          <w:tcPr>
            <w:tcW w:w="2340" w:type="dxa"/>
          </w:tcPr>
          <w:p w:rsidR="00865598" w:rsidRPr="006B3370" w:rsidRDefault="00865598" w:rsidP="00A368A9">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 jabatan fungsional dalam struktur organisasi SKPD</w:t>
            </w:r>
          </w:p>
          <w:p w:rsidR="00865598" w:rsidRPr="006B3370" w:rsidRDefault="00865598" w:rsidP="00A368A9">
            <w:pPr>
              <w:autoSpaceDE w:val="0"/>
              <w:autoSpaceDN w:val="0"/>
              <w:adjustRightInd w:val="0"/>
              <w:spacing w:after="0" w:line="240" w:lineRule="auto"/>
              <w:rPr>
                <w:rFonts w:ascii="Times New Roman" w:hAnsi="Times New Roman"/>
                <w:sz w:val="19"/>
                <w:szCs w:val="19"/>
              </w:rPr>
            </w:pP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rPr>
              <w:t>Tidak ada</w:t>
            </w: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A368A9">
            <w:pPr>
              <w:spacing w:after="0" w:line="240" w:lineRule="auto"/>
              <w:rPr>
                <w:rFonts w:ascii="Times New Roman" w:hAnsi="Times New Roman"/>
                <w:sz w:val="19"/>
                <w:szCs w:val="19"/>
                <w:lang w:val="id-ID"/>
              </w:rPr>
            </w:pPr>
          </w:p>
        </w:tc>
        <w:tc>
          <w:tcPr>
            <w:tcW w:w="1859" w:type="dxa"/>
          </w:tcPr>
          <w:p w:rsidR="00865598" w:rsidRPr="006B3370" w:rsidRDefault="00865598" w:rsidP="00AC522B">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Apabila Ada, sebutkan nama bidang/jabatan fungsional,   </w:t>
            </w:r>
          </w:p>
          <w:p w:rsidR="00865598" w:rsidRPr="006B3370" w:rsidRDefault="00865598" w:rsidP="00A368A9">
            <w:pPr>
              <w:autoSpaceDE w:val="0"/>
              <w:autoSpaceDN w:val="0"/>
              <w:adjustRightInd w:val="0"/>
              <w:spacing w:after="0" w:line="240" w:lineRule="auto"/>
              <w:rPr>
                <w:rFonts w:ascii="Times New Roman" w:hAnsi="Times New Roman"/>
                <w:sz w:val="19"/>
                <w:szCs w:val="19"/>
              </w:rPr>
            </w:pPr>
          </w:p>
        </w:tc>
        <w:tc>
          <w:tcPr>
            <w:tcW w:w="1171" w:type="dxa"/>
          </w:tcPr>
          <w:p w:rsidR="00865598" w:rsidRPr="006B3370" w:rsidRDefault="00865598" w:rsidP="00A368A9">
            <w:pPr>
              <w:spacing w:after="0" w:line="240" w:lineRule="auto"/>
              <w:jc w:val="center"/>
              <w:rPr>
                <w:rFonts w:ascii="Times New Roman" w:hAnsi="Times New Roman"/>
                <w:sz w:val="19"/>
                <w:szCs w:val="19"/>
                <w:lang w:val="id-ID"/>
              </w:rPr>
            </w:pPr>
            <w:r w:rsidRPr="006B3370">
              <w:rPr>
                <w:rFonts w:ascii="Times New Roman" w:hAnsi="Times New Roman"/>
                <w:sz w:val="19"/>
                <w:szCs w:val="19"/>
              </w:rPr>
              <w:t>Tidak ada</w:t>
            </w:r>
          </w:p>
        </w:tc>
        <w:tc>
          <w:tcPr>
            <w:tcW w:w="1889" w:type="dxa"/>
          </w:tcPr>
          <w:p w:rsidR="00865598" w:rsidRPr="006B3370" w:rsidRDefault="00865598" w:rsidP="00A368A9">
            <w:pPr>
              <w:spacing w:after="0" w:line="240" w:lineRule="auto"/>
              <w:ind w:left="232"/>
              <w:jc w:val="both"/>
              <w:rPr>
                <w:rFonts w:ascii="Times New Roman" w:hAnsi="Times New Roman"/>
                <w:sz w:val="19"/>
                <w:szCs w:val="19"/>
                <w:lang w:val="sv-SE"/>
              </w:rPr>
            </w:pPr>
          </w:p>
        </w:tc>
      </w:tr>
      <w:tr w:rsidR="00865598" w:rsidRPr="006B3370" w:rsidTr="00865598">
        <w:trPr>
          <w:trHeight w:val="742"/>
          <w:jc w:val="center"/>
        </w:trPr>
        <w:tc>
          <w:tcPr>
            <w:tcW w:w="720" w:type="dxa"/>
            <w:vMerge w:val="restart"/>
          </w:tcPr>
          <w:p w:rsidR="00865598" w:rsidRPr="006B3370" w:rsidRDefault="00865598" w:rsidP="00A368A9">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4</w:t>
            </w:r>
          </w:p>
        </w:tc>
        <w:tc>
          <w:tcPr>
            <w:tcW w:w="2730" w:type="dxa"/>
            <w:vMerge w:val="restart"/>
            <w:shd w:val="clear" w:color="auto" w:fill="auto"/>
          </w:tcPr>
          <w:p w:rsidR="00865598" w:rsidRPr="006B3370" w:rsidRDefault="00865598" w:rsidP="00A368A9">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KEPEGAWAIAN DAERAH </w:t>
            </w:r>
          </w:p>
        </w:tc>
        <w:tc>
          <w:tcPr>
            <w:tcW w:w="2158" w:type="dxa"/>
            <w:vMerge w:val="restart"/>
            <w:shd w:val="clear" w:color="auto" w:fill="auto"/>
          </w:tcPr>
          <w:p w:rsidR="00865598" w:rsidRPr="00695214" w:rsidRDefault="00865598" w:rsidP="00A368A9">
            <w:pPr>
              <w:spacing w:after="0" w:line="240" w:lineRule="auto"/>
              <w:rPr>
                <w:rFonts w:ascii="Times New Roman" w:hAnsi="Times New Roman"/>
                <w:sz w:val="19"/>
                <w:szCs w:val="19"/>
                <w:lang w:val="id-ID"/>
              </w:rPr>
            </w:pPr>
            <w:r w:rsidRPr="00695214">
              <w:rPr>
                <w:rFonts w:ascii="Times New Roman" w:hAnsi="Times New Roman"/>
                <w:sz w:val="19"/>
                <w:szCs w:val="19"/>
                <w:lang w:val="id-ID"/>
              </w:rPr>
              <w:t xml:space="preserve">Tingkat kompetensi SDM dalam menyelenggarakan tugas SKPD yang relevan dengan urusan terkait </w:t>
            </w:r>
          </w:p>
        </w:tc>
        <w:tc>
          <w:tcPr>
            <w:tcW w:w="540" w:type="dxa"/>
          </w:tcPr>
          <w:p w:rsidR="00865598" w:rsidRPr="00695214" w:rsidRDefault="00865598" w:rsidP="00A368A9">
            <w:pPr>
              <w:spacing w:after="0" w:line="240" w:lineRule="auto"/>
              <w:jc w:val="center"/>
              <w:rPr>
                <w:rFonts w:ascii="Times New Roman" w:hAnsi="Times New Roman"/>
                <w:strike/>
                <w:sz w:val="19"/>
                <w:szCs w:val="19"/>
                <w:lang w:val="id-ID"/>
              </w:rPr>
            </w:pPr>
            <w:r w:rsidRPr="00695214">
              <w:rPr>
                <w:rFonts w:ascii="Times New Roman" w:hAnsi="Times New Roman"/>
                <w:sz w:val="19"/>
                <w:szCs w:val="19"/>
              </w:rPr>
              <w:t>6</w:t>
            </w:r>
          </w:p>
        </w:tc>
        <w:tc>
          <w:tcPr>
            <w:tcW w:w="2163" w:type="dxa"/>
            <w:shd w:val="clear" w:color="auto" w:fill="auto"/>
          </w:tcPr>
          <w:p w:rsidR="00865598" w:rsidRPr="00695214" w:rsidRDefault="00865598" w:rsidP="00A368A9">
            <w:pPr>
              <w:spacing w:after="0" w:line="240" w:lineRule="auto"/>
              <w:jc w:val="both"/>
              <w:rPr>
                <w:rFonts w:ascii="Times New Roman" w:hAnsi="Times New Roman"/>
                <w:strike/>
                <w:sz w:val="19"/>
                <w:szCs w:val="19"/>
              </w:rPr>
            </w:pPr>
            <w:r w:rsidRPr="00695214">
              <w:rPr>
                <w:rFonts w:ascii="Times New Roman" w:hAnsi="Times New Roman"/>
                <w:sz w:val="19"/>
                <w:szCs w:val="19"/>
              </w:rPr>
              <w:t xml:space="preserve">Rasio PNS kabupaten  </w:t>
            </w:r>
          </w:p>
        </w:tc>
        <w:tc>
          <w:tcPr>
            <w:tcW w:w="2340" w:type="dxa"/>
            <w:shd w:val="clear" w:color="auto" w:fill="auto"/>
          </w:tcPr>
          <w:p w:rsidR="00865598" w:rsidRPr="00695214" w:rsidRDefault="00865598" w:rsidP="00A368A9">
            <w:pPr>
              <w:spacing w:after="0" w:line="240" w:lineRule="auto"/>
              <w:rPr>
                <w:rFonts w:ascii="Times New Roman" w:hAnsi="Times New Roman"/>
                <w:sz w:val="19"/>
                <w:szCs w:val="19"/>
              </w:rPr>
            </w:pPr>
            <w:r w:rsidRPr="00695214">
              <w:rPr>
                <w:rFonts w:ascii="Times New Roman" w:hAnsi="Times New Roman"/>
                <w:sz w:val="19"/>
                <w:szCs w:val="19"/>
                <w:lang w:val="id-ID"/>
              </w:rPr>
              <w:t xml:space="preserve">Jumlah </w:t>
            </w:r>
            <w:r w:rsidRPr="00695214">
              <w:rPr>
                <w:rFonts w:ascii="Times New Roman" w:hAnsi="Times New Roman"/>
                <w:sz w:val="19"/>
                <w:szCs w:val="19"/>
              </w:rPr>
              <w:t xml:space="preserve">PNS SKPD terhadap Total PNS Kabupaten </w:t>
            </w:r>
          </w:p>
          <w:p w:rsidR="00865598" w:rsidRPr="00695214" w:rsidRDefault="00865598" w:rsidP="00A368A9">
            <w:pPr>
              <w:spacing w:after="0" w:line="240" w:lineRule="auto"/>
              <w:rPr>
                <w:rFonts w:ascii="Times New Roman" w:hAnsi="Times New Roman"/>
                <w:sz w:val="19"/>
                <w:szCs w:val="19"/>
              </w:rPr>
            </w:pPr>
          </w:p>
          <w:p w:rsidR="00865598" w:rsidRPr="00695214" w:rsidRDefault="00AA7AC7" w:rsidP="00A368A9">
            <w:pPr>
              <w:spacing w:after="0" w:line="240" w:lineRule="auto"/>
              <w:rPr>
                <w:rFonts w:ascii="Times New Roman" w:hAnsi="Times New Roman"/>
                <w:sz w:val="19"/>
                <w:szCs w:val="19"/>
              </w:rPr>
            </w:pPr>
            <w:r>
              <w:rPr>
                <w:rFonts w:ascii="Times New Roman" w:hAnsi="Times New Roman"/>
                <w:sz w:val="19"/>
                <w:szCs w:val="19"/>
              </w:rPr>
              <w:t>34</w:t>
            </w:r>
            <w:r w:rsidR="00865598" w:rsidRPr="00695214">
              <w:rPr>
                <w:rFonts w:ascii="Times New Roman" w:hAnsi="Times New Roman"/>
                <w:sz w:val="19"/>
                <w:szCs w:val="19"/>
              </w:rPr>
              <w:t>/</w:t>
            </w:r>
            <w:r w:rsidR="007948DF">
              <w:rPr>
                <w:rFonts w:ascii="Times New Roman" w:hAnsi="Times New Roman"/>
                <w:sz w:val="19"/>
                <w:szCs w:val="19"/>
              </w:rPr>
              <w:t xml:space="preserve">8209x 100% </w:t>
            </w:r>
            <w:r w:rsidR="00865598" w:rsidRPr="00695214">
              <w:rPr>
                <w:rFonts w:ascii="Times New Roman" w:hAnsi="Times New Roman"/>
                <w:sz w:val="19"/>
                <w:szCs w:val="19"/>
              </w:rPr>
              <w:t>=</w:t>
            </w:r>
            <w:r w:rsidR="007948DF">
              <w:rPr>
                <w:rFonts w:ascii="Times New Roman" w:hAnsi="Times New Roman"/>
                <w:sz w:val="19"/>
                <w:szCs w:val="19"/>
              </w:rPr>
              <w:t xml:space="preserve"> </w:t>
            </w:r>
          </w:p>
          <w:p w:rsidR="00865598" w:rsidRPr="00695214" w:rsidRDefault="00865598" w:rsidP="004778E0">
            <w:pPr>
              <w:spacing w:after="0" w:line="240" w:lineRule="auto"/>
              <w:jc w:val="both"/>
              <w:rPr>
                <w:rFonts w:ascii="Times New Roman" w:hAnsi="Times New Roman"/>
                <w:strike/>
                <w:sz w:val="19"/>
                <w:szCs w:val="19"/>
                <w:lang w:val="id-ID"/>
              </w:rPr>
            </w:pPr>
          </w:p>
        </w:tc>
        <w:tc>
          <w:tcPr>
            <w:tcW w:w="1859" w:type="dxa"/>
            <w:shd w:val="clear" w:color="auto" w:fill="auto"/>
          </w:tcPr>
          <w:p w:rsidR="00865598" w:rsidRPr="00695214" w:rsidRDefault="00865598" w:rsidP="00A368A9">
            <w:pPr>
              <w:spacing w:after="0" w:line="240" w:lineRule="auto"/>
              <w:rPr>
                <w:rFonts w:ascii="Times New Roman" w:hAnsi="Times New Roman"/>
                <w:sz w:val="19"/>
                <w:szCs w:val="19"/>
                <w:lang w:val="id-ID"/>
              </w:rPr>
            </w:pPr>
            <w:r w:rsidRPr="00695214">
              <w:rPr>
                <w:rFonts w:ascii="Times New Roman" w:hAnsi="Times New Roman"/>
                <w:sz w:val="19"/>
                <w:szCs w:val="19"/>
              </w:rPr>
              <w:t xml:space="preserve">PNS SKPD , sebanyak </w:t>
            </w:r>
            <w:r w:rsidR="00AA7AC7">
              <w:rPr>
                <w:rFonts w:ascii="Times New Roman" w:hAnsi="Times New Roman"/>
                <w:sz w:val="19"/>
                <w:szCs w:val="19"/>
              </w:rPr>
              <w:t>34</w:t>
            </w:r>
            <w:r w:rsidR="007948DF">
              <w:rPr>
                <w:rFonts w:ascii="Times New Roman" w:hAnsi="Times New Roman"/>
                <w:sz w:val="19"/>
                <w:szCs w:val="19"/>
              </w:rPr>
              <w:t xml:space="preserve"> p</w:t>
            </w:r>
            <w:r w:rsidRPr="00695214">
              <w:rPr>
                <w:rFonts w:ascii="Times New Roman" w:hAnsi="Times New Roman"/>
                <w:sz w:val="19"/>
                <w:szCs w:val="19"/>
              </w:rPr>
              <w:t>ersonil</w:t>
            </w:r>
          </w:p>
          <w:p w:rsidR="00865598" w:rsidRPr="00695214" w:rsidRDefault="00865598" w:rsidP="00A368A9">
            <w:pPr>
              <w:spacing w:after="0" w:line="240" w:lineRule="auto"/>
              <w:rPr>
                <w:rFonts w:ascii="Times New Roman" w:hAnsi="Times New Roman"/>
                <w:sz w:val="19"/>
                <w:szCs w:val="19"/>
              </w:rPr>
            </w:pPr>
          </w:p>
          <w:p w:rsidR="00865598" w:rsidRPr="00695214" w:rsidRDefault="00865598" w:rsidP="00A368A9">
            <w:pPr>
              <w:spacing w:after="0" w:line="240" w:lineRule="auto"/>
              <w:rPr>
                <w:rFonts w:ascii="Times New Roman" w:hAnsi="Times New Roman"/>
                <w:sz w:val="19"/>
                <w:szCs w:val="19"/>
              </w:rPr>
            </w:pPr>
          </w:p>
          <w:p w:rsidR="00865598" w:rsidRPr="00695214" w:rsidRDefault="00865598" w:rsidP="00A368A9">
            <w:pPr>
              <w:spacing w:after="0" w:line="240" w:lineRule="auto"/>
              <w:rPr>
                <w:rFonts w:ascii="Times New Roman" w:hAnsi="Times New Roman"/>
                <w:sz w:val="19"/>
                <w:szCs w:val="19"/>
                <w:lang w:val="id-ID"/>
              </w:rPr>
            </w:pPr>
            <w:r w:rsidRPr="00695214">
              <w:rPr>
                <w:rFonts w:ascii="Times New Roman" w:hAnsi="Times New Roman"/>
                <w:sz w:val="19"/>
                <w:szCs w:val="19"/>
              </w:rPr>
              <w:t xml:space="preserve">Total PNS Kabupaten, sebanyak </w:t>
            </w:r>
            <w:r w:rsidR="00695214" w:rsidRPr="00695214">
              <w:rPr>
                <w:rFonts w:ascii="Times New Roman" w:hAnsi="Times New Roman"/>
                <w:sz w:val="19"/>
                <w:szCs w:val="19"/>
              </w:rPr>
              <w:t xml:space="preserve"> </w:t>
            </w:r>
            <w:r w:rsidR="007948DF">
              <w:rPr>
                <w:rFonts w:ascii="Times New Roman" w:hAnsi="Times New Roman"/>
                <w:sz w:val="19"/>
                <w:szCs w:val="19"/>
              </w:rPr>
              <w:t>8.209</w:t>
            </w:r>
            <w:r w:rsidR="00695214" w:rsidRPr="00695214">
              <w:rPr>
                <w:rFonts w:ascii="Times New Roman" w:hAnsi="Times New Roman"/>
                <w:sz w:val="19"/>
                <w:szCs w:val="19"/>
              </w:rPr>
              <w:t xml:space="preserve"> </w:t>
            </w:r>
            <w:r w:rsidRPr="00695214">
              <w:rPr>
                <w:rFonts w:ascii="Times New Roman" w:hAnsi="Times New Roman"/>
                <w:sz w:val="19"/>
                <w:szCs w:val="19"/>
              </w:rPr>
              <w:t>personil</w:t>
            </w:r>
          </w:p>
          <w:p w:rsidR="00865598" w:rsidRPr="00695214" w:rsidRDefault="00865598" w:rsidP="00A368A9">
            <w:pPr>
              <w:spacing w:after="0" w:line="240" w:lineRule="auto"/>
              <w:ind w:left="216" w:hanging="142"/>
              <w:rPr>
                <w:rFonts w:ascii="Times New Roman" w:hAnsi="Times New Roman"/>
                <w:strike/>
                <w:sz w:val="19"/>
                <w:szCs w:val="19"/>
                <w:lang w:val="id-ID"/>
              </w:rPr>
            </w:pPr>
          </w:p>
        </w:tc>
        <w:tc>
          <w:tcPr>
            <w:tcW w:w="1171" w:type="dxa"/>
            <w:shd w:val="clear" w:color="auto" w:fill="auto"/>
          </w:tcPr>
          <w:p w:rsidR="00865598" w:rsidRPr="00695214" w:rsidRDefault="00AA7AC7" w:rsidP="00A368A9">
            <w:pPr>
              <w:spacing w:after="0" w:line="240" w:lineRule="auto"/>
              <w:jc w:val="center"/>
              <w:rPr>
                <w:rFonts w:ascii="Times New Roman" w:hAnsi="Times New Roman"/>
                <w:sz w:val="19"/>
                <w:szCs w:val="19"/>
              </w:rPr>
            </w:pPr>
            <w:r>
              <w:rPr>
                <w:rFonts w:ascii="Times New Roman" w:hAnsi="Times New Roman"/>
                <w:sz w:val="19"/>
                <w:szCs w:val="19"/>
              </w:rPr>
              <w:t>0,41%</w:t>
            </w:r>
          </w:p>
        </w:tc>
        <w:tc>
          <w:tcPr>
            <w:tcW w:w="1889" w:type="dxa"/>
            <w:shd w:val="clear" w:color="auto" w:fill="auto"/>
          </w:tcPr>
          <w:p w:rsidR="00865598" w:rsidRPr="00695214" w:rsidRDefault="00865598" w:rsidP="00A368A9">
            <w:pPr>
              <w:spacing w:after="0" w:line="240" w:lineRule="auto"/>
              <w:rPr>
                <w:rFonts w:ascii="Times New Roman" w:hAnsi="Times New Roman"/>
                <w:sz w:val="21"/>
                <w:szCs w:val="21"/>
              </w:rPr>
            </w:pPr>
            <w:r w:rsidRPr="00695214">
              <w:rPr>
                <w:rFonts w:ascii="Times New Roman" w:hAnsi="Times New Roman"/>
                <w:sz w:val="19"/>
                <w:szCs w:val="19"/>
              </w:rPr>
              <w:t>Lihat Petunjuk pengisian IKK</w:t>
            </w:r>
          </w:p>
        </w:tc>
      </w:tr>
      <w:tr w:rsidR="00865598" w:rsidRPr="006B3370" w:rsidTr="00865598">
        <w:trPr>
          <w:trHeight w:val="1677"/>
          <w:jc w:val="center"/>
        </w:trPr>
        <w:tc>
          <w:tcPr>
            <w:tcW w:w="720" w:type="dxa"/>
            <w:vMerge/>
          </w:tcPr>
          <w:p w:rsidR="00865598" w:rsidRPr="006B3370" w:rsidRDefault="00865598" w:rsidP="00A368A9">
            <w:pPr>
              <w:spacing w:after="0" w:line="240" w:lineRule="auto"/>
              <w:jc w:val="center"/>
              <w:rPr>
                <w:rFonts w:ascii="Times New Roman" w:hAnsi="Times New Roman"/>
                <w:sz w:val="19"/>
                <w:szCs w:val="19"/>
                <w:lang w:val="id-ID"/>
              </w:rPr>
            </w:pPr>
          </w:p>
        </w:tc>
        <w:tc>
          <w:tcPr>
            <w:tcW w:w="2730" w:type="dxa"/>
            <w:vMerge/>
            <w:shd w:val="clear" w:color="auto" w:fill="auto"/>
          </w:tcPr>
          <w:p w:rsidR="00865598" w:rsidRPr="006B3370" w:rsidRDefault="00865598" w:rsidP="00A368A9">
            <w:pPr>
              <w:spacing w:after="0" w:line="240" w:lineRule="auto"/>
              <w:rPr>
                <w:rFonts w:ascii="Times New Roman" w:hAnsi="Times New Roman"/>
                <w:b/>
                <w:sz w:val="19"/>
                <w:szCs w:val="19"/>
                <w:lang w:val="id-ID"/>
              </w:rPr>
            </w:pPr>
          </w:p>
        </w:tc>
        <w:tc>
          <w:tcPr>
            <w:tcW w:w="2158" w:type="dxa"/>
            <w:vMerge/>
            <w:shd w:val="clear" w:color="auto" w:fill="auto"/>
          </w:tcPr>
          <w:p w:rsidR="00865598" w:rsidRPr="006B3370" w:rsidRDefault="00865598" w:rsidP="00A368A9">
            <w:pPr>
              <w:spacing w:after="0" w:line="240" w:lineRule="auto"/>
              <w:rPr>
                <w:rFonts w:ascii="Times New Roman" w:hAnsi="Times New Roman"/>
                <w:sz w:val="19"/>
                <w:szCs w:val="19"/>
                <w:lang w:val="id-ID"/>
              </w:rPr>
            </w:pPr>
          </w:p>
        </w:tc>
        <w:tc>
          <w:tcPr>
            <w:tcW w:w="540" w:type="dxa"/>
          </w:tcPr>
          <w:p w:rsidR="00865598" w:rsidRPr="006B3370" w:rsidRDefault="00865598" w:rsidP="00A368A9">
            <w:pPr>
              <w:spacing w:after="0" w:line="240" w:lineRule="auto"/>
              <w:jc w:val="center"/>
              <w:rPr>
                <w:rFonts w:ascii="Times New Roman" w:hAnsi="Times New Roman"/>
                <w:sz w:val="19"/>
                <w:szCs w:val="19"/>
              </w:rPr>
            </w:pPr>
            <w:r w:rsidRPr="006B3370">
              <w:rPr>
                <w:rFonts w:ascii="Times New Roman" w:hAnsi="Times New Roman"/>
                <w:sz w:val="19"/>
                <w:szCs w:val="19"/>
              </w:rPr>
              <w:t>7</w:t>
            </w:r>
          </w:p>
        </w:tc>
        <w:tc>
          <w:tcPr>
            <w:tcW w:w="2163" w:type="dxa"/>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Rasio pejabat yang telah memenuhi persyaratan pendidikan pelatihan kepemimpinan </w:t>
            </w:r>
          </w:p>
        </w:tc>
        <w:tc>
          <w:tcPr>
            <w:tcW w:w="2340" w:type="dxa"/>
            <w:shd w:val="clear" w:color="auto" w:fill="auto"/>
          </w:tcPr>
          <w:p w:rsidR="00865598" w:rsidRPr="006B3370" w:rsidRDefault="00865598" w:rsidP="00A368A9">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pejabat yang memenuhi persyaratan pendidikan pelatihan kepemimpinan dibagi jumlah total pejabat SKPD yang ada x 100%</w:t>
            </w:r>
          </w:p>
          <w:p w:rsidR="00865598" w:rsidRPr="006B3370" w:rsidRDefault="00865598" w:rsidP="00A368A9">
            <w:pPr>
              <w:spacing w:after="0" w:line="240" w:lineRule="auto"/>
              <w:jc w:val="both"/>
              <w:rPr>
                <w:rFonts w:ascii="Times New Roman" w:hAnsi="Times New Roman"/>
                <w:sz w:val="19"/>
                <w:szCs w:val="19"/>
              </w:rPr>
            </w:pPr>
          </w:p>
          <w:p w:rsidR="00865598" w:rsidRPr="006B3370" w:rsidRDefault="007948DF" w:rsidP="00A368A9">
            <w:pPr>
              <w:spacing w:after="0" w:line="240" w:lineRule="auto"/>
              <w:rPr>
                <w:rFonts w:ascii="Times New Roman" w:hAnsi="Times New Roman"/>
                <w:sz w:val="19"/>
                <w:szCs w:val="19"/>
              </w:rPr>
            </w:pPr>
            <w:r>
              <w:rPr>
                <w:rFonts w:ascii="Times New Roman" w:hAnsi="Times New Roman"/>
                <w:sz w:val="19"/>
                <w:szCs w:val="19"/>
              </w:rPr>
              <w:t>13</w:t>
            </w:r>
            <w:r w:rsidR="001F0BD6" w:rsidRPr="006B3370">
              <w:rPr>
                <w:rFonts w:ascii="Times New Roman" w:hAnsi="Times New Roman"/>
                <w:sz w:val="19"/>
                <w:szCs w:val="19"/>
              </w:rPr>
              <w:t>/</w:t>
            </w:r>
            <w:r>
              <w:rPr>
                <w:rFonts w:ascii="Times New Roman" w:hAnsi="Times New Roman"/>
                <w:sz w:val="19"/>
                <w:szCs w:val="19"/>
              </w:rPr>
              <w:t>1</w:t>
            </w:r>
            <w:r w:rsidR="001F0BD6" w:rsidRPr="006B3370">
              <w:rPr>
                <w:rFonts w:ascii="Times New Roman" w:hAnsi="Times New Roman"/>
                <w:sz w:val="19"/>
                <w:szCs w:val="19"/>
              </w:rPr>
              <w:t>9</w:t>
            </w:r>
            <w:r w:rsidR="00865598" w:rsidRPr="006B3370">
              <w:rPr>
                <w:rFonts w:ascii="Times New Roman" w:hAnsi="Times New Roman"/>
                <w:sz w:val="19"/>
                <w:szCs w:val="19"/>
              </w:rPr>
              <w:t xml:space="preserve"> x100</w:t>
            </w:r>
            <w:r>
              <w:rPr>
                <w:rFonts w:ascii="Times New Roman" w:hAnsi="Times New Roman"/>
                <w:sz w:val="19"/>
                <w:szCs w:val="19"/>
              </w:rPr>
              <w:t xml:space="preserve">% </w:t>
            </w:r>
            <w:r w:rsidR="00865598" w:rsidRPr="006B3370">
              <w:rPr>
                <w:rFonts w:ascii="Times New Roman" w:hAnsi="Times New Roman"/>
                <w:sz w:val="19"/>
                <w:szCs w:val="19"/>
              </w:rPr>
              <w:t>=</w:t>
            </w:r>
            <w:r>
              <w:rPr>
                <w:rFonts w:ascii="Times New Roman" w:hAnsi="Times New Roman"/>
                <w:sz w:val="19"/>
                <w:szCs w:val="19"/>
              </w:rPr>
              <w:t xml:space="preserve"> 68,43</w:t>
            </w:r>
            <w:r w:rsidR="00865598" w:rsidRPr="006B3370">
              <w:rPr>
                <w:rFonts w:ascii="Times New Roman" w:hAnsi="Times New Roman"/>
                <w:sz w:val="19"/>
                <w:szCs w:val="19"/>
              </w:rPr>
              <w:t>%</w:t>
            </w:r>
          </w:p>
          <w:p w:rsidR="00865598" w:rsidRPr="006B3370" w:rsidRDefault="00865598" w:rsidP="004778E0">
            <w:pPr>
              <w:spacing w:after="0" w:line="240" w:lineRule="auto"/>
              <w:rPr>
                <w:rFonts w:ascii="Times New Roman" w:hAnsi="Times New Roman"/>
                <w:sz w:val="19"/>
                <w:szCs w:val="19"/>
              </w:rPr>
            </w:pPr>
          </w:p>
        </w:tc>
        <w:tc>
          <w:tcPr>
            <w:tcW w:w="1859" w:type="dxa"/>
            <w:shd w:val="clear" w:color="auto" w:fill="auto"/>
          </w:tcPr>
          <w:p w:rsidR="00865598" w:rsidRPr="006B3370" w:rsidRDefault="00865598" w:rsidP="00A368A9">
            <w:pPr>
              <w:spacing w:after="0" w:line="240" w:lineRule="auto"/>
              <w:ind w:left="-24"/>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memenuhi</w:t>
            </w:r>
            <w:r w:rsidR="007948DF">
              <w:rPr>
                <w:rFonts w:ascii="Times New Roman" w:hAnsi="Times New Roman"/>
                <w:sz w:val="19"/>
                <w:szCs w:val="19"/>
              </w:rPr>
              <w:t xml:space="preserve"> syarat diklatpim, sebanyak  13</w:t>
            </w:r>
            <w:r w:rsidRPr="006B3370">
              <w:rPr>
                <w:rFonts w:ascii="Times New Roman" w:hAnsi="Times New Roman"/>
                <w:sz w:val="19"/>
                <w:szCs w:val="19"/>
              </w:rPr>
              <w:t xml:space="preserve"> org. </w:t>
            </w:r>
          </w:p>
          <w:p w:rsidR="00865598" w:rsidRPr="006B3370" w:rsidRDefault="00865598" w:rsidP="00A368A9">
            <w:pPr>
              <w:spacing w:after="0" w:line="240" w:lineRule="auto"/>
              <w:ind w:left="216"/>
              <w:rPr>
                <w:rFonts w:ascii="Times New Roman" w:hAnsi="Times New Roman"/>
                <w:sz w:val="19"/>
                <w:szCs w:val="19"/>
                <w:lang w:val="id-ID"/>
              </w:rPr>
            </w:pPr>
          </w:p>
          <w:p w:rsidR="00865598" w:rsidRPr="006B3370" w:rsidRDefault="00865598" w:rsidP="00AC522B">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w:t>
            </w:r>
            <w:r w:rsidRPr="006B3370">
              <w:rPr>
                <w:rFonts w:ascii="Times New Roman" w:hAnsi="Times New Roman"/>
                <w:sz w:val="19"/>
                <w:szCs w:val="19"/>
              </w:rPr>
              <w:t xml:space="preserve"> yang ada, sebanyak  </w:t>
            </w:r>
            <w:r w:rsidR="007948DF">
              <w:rPr>
                <w:rFonts w:ascii="Times New Roman" w:hAnsi="Times New Roman"/>
                <w:sz w:val="19"/>
                <w:szCs w:val="19"/>
              </w:rPr>
              <w:t>1</w:t>
            </w:r>
            <w:r w:rsidR="001F0BD6" w:rsidRPr="006B3370">
              <w:rPr>
                <w:rFonts w:ascii="Times New Roman" w:hAnsi="Times New Roman"/>
                <w:sz w:val="19"/>
                <w:szCs w:val="19"/>
              </w:rPr>
              <w:t>9</w:t>
            </w:r>
            <w:r w:rsidRPr="006B3370">
              <w:rPr>
                <w:rFonts w:ascii="Times New Roman" w:hAnsi="Times New Roman"/>
                <w:sz w:val="19"/>
                <w:szCs w:val="19"/>
              </w:rPr>
              <w:t xml:space="preserve"> org.</w:t>
            </w:r>
          </w:p>
        </w:tc>
        <w:tc>
          <w:tcPr>
            <w:tcW w:w="1171" w:type="dxa"/>
            <w:shd w:val="clear" w:color="auto" w:fill="auto"/>
          </w:tcPr>
          <w:p w:rsidR="00865598" w:rsidRPr="006B3370" w:rsidRDefault="007948DF" w:rsidP="00A368A9">
            <w:pPr>
              <w:spacing w:after="0" w:line="240" w:lineRule="auto"/>
              <w:jc w:val="center"/>
              <w:rPr>
                <w:rFonts w:ascii="Times New Roman" w:hAnsi="Times New Roman"/>
                <w:sz w:val="19"/>
                <w:szCs w:val="19"/>
                <w:lang w:val="id-ID"/>
              </w:rPr>
            </w:pPr>
            <w:r>
              <w:rPr>
                <w:rFonts w:ascii="Times New Roman" w:hAnsi="Times New Roman"/>
                <w:sz w:val="19"/>
                <w:szCs w:val="19"/>
              </w:rPr>
              <w:t>68,43</w:t>
            </w:r>
            <w:r w:rsidRPr="006B3370">
              <w:rPr>
                <w:rFonts w:ascii="Times New Roman" w:hAnsi="Times New Roman"/>
                <w:sz w:val="19"/>
                <w:szCs w:val="19"/>
              </w:rPr>
              <w:t>%</w:t>
            </w:r>
          </w:p>
        </w:tc>
        <w:tc>
          <w:tcPr>
            <w:tcW w:w="1889" w:type="dxa"/>
            <w:shd w:val="clear" w:color="auto" w:fill="auto"/>
          </w:tcPr>
          <w:p w:rsidR="00865598" w:rsidRPr="006B3370" w:rsidRDefault="00865598" w:rsidP="00A368A9">
            <w:pPr>
              <w:spacing w:after="0" w:line="240" w:lineRule="auto"/>
              <w:rPr>
                <w:rFonts w:ascii="Times New Roman" w:hAnsi="Times New Roman"/>
                <w:sz w:val="21"/>
                <w:szCs w:val="21"/>
              </w:rPr>
            </w:pPr>
          </w:p>
        </w:tc>
      </w:tr>
      <w:tr w:rsidR="00865598" w:rsidRPr="006B3370" w:rsidTr="00865598">
        <w:trPr>
          <w:trHeight w:val="332"/>
          <w:jc w:val="center"/>
        </w:trPr>
        <w:tc>
          <w:tcPr>
            <w:tcW w:w="720" w:type="dxa"/>
            <w:vMerge/>
          </w:tcPr>
          <w:p w:rsidR="00865598" w:rsidRPr="006B3370" w:rsidRDefault="00865598" w:rsidP="00A368A9">
            <w:pPr>
              <w:spacing w:after="0" w:line="240" w:lineRule="auto"/>
              <w:jc w:val="center"/>
              <w:rPr>
                <w:rFonts w:ascii="Times New Roman" w:hAnsi="Times New Roman"/>
                <w:sz w:val="19"/>
                <w:szCs w:val="19"/>
                <w:lang w:val="id-ID"/>
              </w:rPr>
            </w:pPr>
          </w:p>
        </w:tc>
        <w:tc>
          <w:tcPr>
            <w:tcW w:w="2730" w:type="dxa"/>
            <w:vMerge/>
            <w:shd w:val="clear" w:color="auto" w:fill="auto"/>
          </w:tcPr>
          <w:p w:rsidR="00865598" w:rsidRPr="006B3370" w:rsidRDefault="00865598" w:rsidP="00A368A9">
            <w:pPr>
              <w:spacing w:after="0" w:line="240" w:lineRule="auto"/>
              <w:rPr>
                <w:rFonts w:ascii="Times New Roman" w:hAnsi="Times New Roman"/>
                <w:b/>
                <w:sz w:val="19"/>
                <w:szCs w:val="19"/>
                <w:lang w:val="id-ID"/>
              </w:rPr>
            </w:pPr>
          </w:p>
        </w:tc>
        <w:tc>
          <w:tcPr>
            <w:tcW w:w="2158" w:type="dxa"/>
            <w:vMerge/>
            <w:shd w:val="clear" w:color="auto" w:fill="auto"/>
          </w:tcPr>
          <w:p w:rsidR="00865598" w:rsidRPr="006B3370" w:rsidRDefault="00865598" w:rsidP="00A368A9">
            <w:pPr>
              <w:spacing w:after="0" w:line="240" w:lineRule="auto"/>
              <w:rPr>
                <w:rFonts w:ascii="Times New Roman" w:hAnsi="Times New Roman"/>
                <w:sz w:val="19"/>
                <w:szCs w:val="19"/>
                <w:lang w:val="id-ID"/>
              </w:rPr>
            </w:pPr>
          </w:p>
        </w:tc>
        <w:tc>
          <w:tcPr>
            <w:tcW w:w="540" w:type="dxa"/>
          </w:tcPr>
          <w:p w:rsidR="00865598" w:rsidRPr="006B3370" w:rsidRDefault="00865598" w:rsidP="00A368A9">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2163" w:type="dxa"/>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 yang telah memenuhi persyaratan kepangkatan</w:t>
            </w:r>
          </w:p>
        </w:tc>
        <w:tc>
          <w:tcPr>
            <w:tcW w:w="2340" w:type="dxa"/>
          </w:tcPr>
          <w:p w:rsidR="00865598" w:rsidRPr="006B3370" w:rsidRDefault="00865598" w:rsidP="00A368A9">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pejabat yang memenuhi persyaratan kepangkatan dibagi Jumlah total pejabat SKPD yang ada x 100%</w:t>
            </w:r>
          </w:p>
          <w:p w:rsidR="00865598" w:rsidRPr="006B3370" w:rsidRDefault="0008203F" w:rsidP="004778E0">
            <w:pPr>
              <w:spacing w:after="0" w:line="240" w:lineRule="auto"/>
              <w:rPr>
                <w:rFonts w:ascii="Times New Roman" w:hAnsi="Times New Roman"/>
                <w:sz w:val="19"/>
                <w:szCs w:val="19"/>
              </w:rPr>
            </w:pPr>
            <w:r>
              <w:rPr>
                <w:rFonts w:ascii="Times New Roman" w:hAnsi="Times New Roman"/>
                <w:sz w:val="19"/>
                <w:szCs w:val="19"/>
              </w:rPr>
              <w:lastRenderedPageBreak/>
              <w:t>9</w:t>
            </w:r>
            <w:r w:rsidR="00865598" w:rsidRPr="006B3370">
              <w:rPr>
                <w:rFonts w:ascii="Times New Roman" w:hAnsi="Times New Roman"/>
                <w:sz w:val="19"/>
                <w:szCs w:val="19"/>
              </w:rPr>
              <w:t>/</w:t>
            </w:r>
            <w:r w:rsidR="001F0BD6" w:rsidRPr="006B3370">
              <w:rPr>
                <w:rFonts w:ascii="Times New Roman" w:hAnsi="Times New Roman"/>
                <w:sz w:val="19"/>
                <w:szCs w:val="19"/>
              </w:rPr>
              <w:t>9</w:t>
            </w:r>
            <w:r>
              <w:rPr>
                <w:rFonts w:ascii="Times New Roman" w:hAnsi="Times New Roman"/>
                <w:sz w:val="19"/>
                <w:szCs w:val="19"/>
              </w:rPr>
              <w:t xml:space="preserve"> x100=100</w:t>
            </w:r>
            <w:r w:rsidR="00865598" w:rsidRPr="006B3370">
              <w:rPr>
                <w:rFonts w:ascii="Times New Roman" w:hAnsi="Times New Roman"/>
                <w:sz w:val="19"/>
                <w:szCs w:val="19"/>
              </w:rPr>
              <w:t>%</w:t>
            </w:r>
          </w:p>
          <w:p w:rsidR="00865598" w:rsidRPr="006B3370" w:rsidRDefault="00865598" w:rsidP="004778E0">
            <w:pPr>
              <w:spacing w:after="0" w:line="240" w:lineRule="auto"/>
              <w:rPr>
                <w:rFonts w:ascii="Times New Roman" w:hAnsi="Times New Roman"/>
                <w:sz w:val="19"/>
                <w:szCs w:val="19"/>
              </w:rPr>
            </w:pPr>
          </w:p>
        </w:tc>
        <w:tc>
          <w:tcPr>
            <w:tcW w:w="1859" w:type="dxa"/>
          </w:tcPr>
          <w:p w:rsidR="00865598" w:rsidRPr="006B3370" w:rsidRDefault="00865598" w:rsidP="00A368A9">
            <w:pPr>
              <w:spacing w:after="0" w:line="240" w:lineRule="auto"/>
              <w:ind w:left="-24"/>
              <w:rPr>
                <w:rFonts w:ascii="Times New Roman" w:hAnsi="Times New Roman"/>
                <w:sz w:val="19"/>
                <w:szCs w:val="19"/>
                <w:lang w:val="id-ID"/>
              </w:rPr>
            </w:pPr>
            <w:r w:rsidRPr="006B3370">
              <w:rPr>
                <w:rFonts w:ascii="Times New Roman" w:hAnsi="Times New Roman"/>
                <w:sz w:val="19"/>
                <w:szCs w:val="19"/>
              </w:rPr>
              <w:lastRenderedPageBreak/>
              <w:t>P</w:t>
            </w:r>
            <w:r w:rsidRPr="006B3370">
              <w:rPr>
                <w:rFonts w:ascii="Times New Roman" w:hAnsi="Times New Roman"/>
                <w:sz w:val="19"/>
                <w:szCs w:val="19"/>
                <w:lang w:val="id-ID"/>
              </w:rPr>
              <w:t xml:space="preserve">ejabat </w:t>
            </w:r>
            <w:r w:rsidRPr="006B3370">
              <w:rPr>
                <w:rFonts w:ascii="Times New Roman" w:hAnsi="Times New Roman"/>
                <w:sz w:val="19"/>
                <w:szCs w:val="19"/>
              </w:rPr>
              <w:t xml:space="preserve">yang memenuhi kepangkatan, sebanyak  </w:t>
            </w:r>
            <w:r w:rsidR="007948DF">
              <w:rPr>
                <w:rFonts w:ascii="Times New Roman" w:hAnsi="Times New Roman"/>
                <w:sz w:val="19"/>
                <w:szCs w:val="19"/>
              </w:rPr>
              <w:t>1</w:t>
            </w:r>
            <w:r w:rsidR="0008203F">
              <w:rPr>
                <w:rFonts w:ascii="Times New Roman" w:hAnsi="Times New Roman"/>
                <w:sz w:val="19"/>
                <w:szCs w:val="19"/>
              </w:rPr>
              <w:t xml:space="preserve">9 </w:t>
            </w:r>
            <w:r w:rsidRPr="006B3370">
              <w:rPr>
                <w:rFonts w:ascii="Times New Roman" w:hAnsi="Times New Roman"/>
                <w:sz w:val="19"/>
                <w:szCs w:val="19"/>
              </w:rPr>
              <w:t>org.</w:t>
            </w:r>
          </w:p>
          <w:p w:rsidR="00865598" w:rsidRPr="006B3370" w:rsidRDefault="00865598" w:rsidP="001F0BD6">
            <w:pPr>
              <w:spacing w:after="0" w:line="240" w:lineRule="auto"/>
              <w:rPr>
                <w:rFonts w:ascii="Times New Roman" w:hAnsi="Times New Roman"/>
                <w:sz w:val="19"/>
                <w:szCs w:val="19"/>
                <w:lang w:val="id-ID"/>
              </w:rPr>
            </w:pPr>
            <w:r w:rsidRPr="006B3370">
              <w:rPr>
                <w:rFonts w:ascii="Times New Roman" w:hAnsi="Times New Roman"/>
                <w:sz w:val="19"/>
                <w:szCs w:val="19"/>
              </w:rPr>
              <w:t xml:space="preserve">Jabatan yang ada, </w:t>
            </w:r>
            <w:r w:rsidRPr="006B3370">
              <w:rPr>
                <w:rFonts w:ascii="Times New Roman" w:hAnsi="Times New Roman"/>
                <w:sz w:val="19"/>
                <w:szCs w:val="19"/>
              </w:rPr>
              <w:lastRenderedPageBreak/>
              <w:t xml:space="preserve">sebanyak  </w:t>
            </w:r>
            <w:r w:rsidR="007948DF">
              <w:rPr>
                <w:rFonts w:ascii="Times New Roman" w:hAnsi="Times New Roman"/>
                <w:sz w:val="19"/>
                <w:szCs w:val="19"/>
              </w:rPr>
              <w:t>1</w:t>
            </w:r>
            <w:r w:rsidR="001F0BD6" w:rsidRPr="006B3370">
              <w:rPr>
                <w:rFonts w:ascii="Times New Roman" w:hAnsi="Times New Roman"/>
                <w:sz w:val="19"/>
                <w:szCs w:val="19"/>
              </w:rPr>
              <w:t>9</w:t>
            </w:r>
            <w:r w:rsidRPr="006B3370">
              <w:rPr>
                <w:rFonts w:ascii="Times New Roman" w:hAnsi="Times New Roman"/>
                <w:sz w:val="19"/>
                <w:szCs w:val="19"/>
              </w:rPr>
              <w:t xml:space="preserve">  org </w:t>
            </w:r>
          </w:p>
        </w:tc>
        <w:tc>
          <w:tcPr>
            <w:tcW w:w="1171" w:type="dxa"/>
          </w:tcPr>
          <w:p w:rsidR="00865598" w:rsidRPr="006B3370" w:rsidRDefault="0008203F" w:rsidP="00A368A9">
            <w:pPr>
              <w:spacing w:after="0" w:line="240" w:lineRule="auto"/>
              <w:jc w:val="center"/>
              <w:rPr>
                <w:rFonts w:ascii="Times New Roman" w:hAnsi="Times New Roman"/>
                <w:sz w:val="19"/>
                <w:szCs w:val="19"/>
                <w:lang w:val="id-ID"/>
              </w:rPr>
            </w:pPr>
            <w:r>
              <w:rPr>
                <w:rFonts w:ascii="Times New Roman" w:hAnsi="Times New Roman"/>
                <w:sz w:val="19"/>
                <w:szCs w:val="19"/>
              </w:rPr>
              <w:lastRenderedPageBreak/>
              <w:t>100</w:t>
            </w:r>
            <w:r w:rsidR="00865598" w:rsidRPr="006B3370">
              <w:rPr>
                <w:rFonts w:ascii="Times New Roman" w:hAnsi="Times New Roman"/>
                <w:sz w:val="19"/>
                <w:szCs w:val="19"/>
                <w:lang w:val="id-ID"/>
              </w:rPr>
              <w:t>%</w:t>
            </w:r>
          </w:p>
        </w:tc>
        <w:tc>
          <w:tcPr>
            <w:tcW w:w="1889" w:type="dxa"/>
          </w:tcPr>
          <w:p w:rsidR="00865598" w:rsidRPr="006B3370" w:rsidRDefault="00865598" w:rsidP="00A368A9">
            <w:pPr>
              <w:spacing w:after="0" w:line="240" w:lineRule="auto"/>
              <w:jc w:val="both"/>
              <w:rPr>
                <w:rFonts w:ascii="Times New Roman" w:hAnsi="Times New Roman"/>
                <w:sz w:val="19"/>
                <w:szCs w:val="19"/>
                <w:lang w:val="sv-SE"/>
              </w:rPr>
            </w:pPr>
          </w:p>
          <w:p w:rsidR="00865598" w:rsidRPr="006B3370" w:rsidRDefault="00865598" w:rsidP="00A368A9">
            <w:pPr>
              <w:spacing w:after="0" w:line="240" w:lineRule="auto"/>
              <w:ind w:left="378"/>
              <w:jc w:val="both"/>
              <w:rPr>
                <w:rFonts w:ascii="Times New Roman" w:hAnsi="Times New Roman"/>
                <w:sz w:val="19"/>
                <w:szCs w:val="19"/>
                <w:lang w:val="id-ID"/>
              </w:rPr>
            </w:pPr>
          </w:p>
        </w:tc>
      </w:tr>
      <w:tr w:rsidR="00865598" w:rsidRPr="006B3370" w:rsidTr="00865598">
        <w:trPr>
          <w:trHeight w:val="1848"/>
          <w:jc w:val="center"/>
        </w:trPr>
        <w:tc>
          <w:tcPr>
            <w:tcW w:w="720" w:type="dxa"/>
            <w:vMerge w:val="restart"/>
          </w:tcPr>
          <w:p w:rsidR="00865598" w:rsidRPr="006B3370" w:rsidRDefault="00865598" w:rsidP="00A368A9">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5</w:t>
            </w:r>
          </w:p>
        </w:tc>
        <w:tc>
          <w:tcPr>
            <w:tcW w:w="2730" w:type="dxa"/>
            <w:vMerge w:val="restart"/>
            <w:shd w:val="clear" w:color="auto" w:fill="auto"/>
          </w:tcPr>
          <w:p w:rsidR="00865598" w:rsidRPr="006B3370" w:rsidRDefault="00865598" w:rsidP="00A368A9">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PERENCANAAN PEMBANGUNAN DAERAH </w:t>
            </w:r>
          </w:p>
          <w:p w:rsidR="00865598" w:rsidRPr="006B3370" w:rsidRDefault="00865598" w:rsidP="00A368A9">
            <w:pPr>
              <w:autoSpaceDE w:val="0"/>
              <w:autoSpaceDN w:val="0"/>
              <w:adjustRightInd w:val="0"/>
              <w:spacing w:after="0" w:line="240" w:lineRule="auto"/>
              <w:rPr>
                <w:rFonts w:ascii="Times New Roman" w:hAnsi="Times New Roman"/>
                <w:b/>
                <w:sz w:val="19"/>
                <w:szCs w:val="19"/>
                <w:lang w:val="id-ID"/>
              </w:rPr>
            </w:pPr>
          </w:p>
        </w:tc>
        <w:tc>
          <w:tcPr>
            <w:tcW w:w="2158" w:type="dxa"/>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Kelengkapan dokumen perencanaan pembangunan yang dimiliki oleh SKPD</w:t>
            </w:r>
          </w:p>
        </w:tc>
        <w:tc>
          <w:tcPr>
            <w:tcW w:w="540" w:type="dxa"/>
          </w:tcPr>
          <w:p w:rsidR="00865598" w:rsidRPr="006B3370" w:rsidRDefault="00865598" w:rsidP="00A368A9">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9</w:t>
            </w:r>
          </w:p>
        </w:tc>
        <w:tc>
          <w:tcPr>
            <w:tcW w:w="2163" w:type="dxa"/>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Keberadaan dokumen perencanaan pembangunan di SKPD </w:t>
            </w:r>
          </w:p>
          <w:p w:rsidR="00865598" w:rsidRPr="006B3370" w:rsidRDefault="00865598" w:rsidP="00A368A9">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 xml:space="preserve">-RENSTRA    SKPD </w:t>
            </w:r>
          </w:p>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-RKA-SKPD </w:t>
            </w:r>
          </w:p>
        </w:tc>
        <w:tc>
          <w:tcPr>
            <w:tcW w:w="2340" w:type="dxa"/>
          </w:tcPr>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lang w:val="id-ID"/>
              </w:rPr>
              <w:t>Ada atau tidak ada  dokumen perencanaan SKPD berikut jumlahnya</w:t>
            </w: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rPr>
              <w:t>Ada , 3 dokumen</w:t>
            </w: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A368A9">
            <w:pPr>
              <w:spacing w:after="0" w:line="240" w:lineRule="auto"/>
              <w:rPr>
                <w:rFonts w:ascii="Times New Roman" w:hAnsi="Times New Roman"/>
                <w:sz w:val="19"/>
                <w:szCs w:val="19"/>
              </w:rPr>
            </w:pPr>
          </w:p>
        </w:tc>
        <w:tc>
          <w:tcPr>
            <w:tcW w:w="1859" w:type="dxa"/>
          </w:tcPr>
          <w:p w:rsidR="00865598" w:rsidRPr="006B3370" w:rsidRDefault="00865598" w:rsidP="00CB4586">
            <w:pPr>
              <w:spacing w:after="0" w:line="240" w:lineRule="auto"/>
              <w:rPr>
                <w:rFonts w:ascii="Times New Roman" w:hAnsi="Times New Roman"/>
                <w:sz w:val="19"/>
                <w:szCs w:val="19"/>
              </w:rPr>
            </w:pPr>
            <w:r w:rsidRPr="006B3370">
              <w:rPr>
                <w:rFonts w:ascii="Times New Roman" w:hAnsi="Times New Roman"/>
                <w:sz w:val="19"/>
                <w:szCs w:val="19"/>
              </w:rPr>
              <w:t>Ada.</w:t>
            </w:r>
          </w:p>
          <w:p w:rsidR="00865598" w:rsidRPr="006B3370" w:rsidRDefault="00865598" w:rsidP="00CB4586">
            <w:pPr>
              <w:spacing w:after="0" w:line="240" w:lineRule="auto"/>
              <w:rPr>
                <w:rFonts w:ascii="Times New Roman" w:hAnsi="Times New Roman"/>
                <w:sz w:val="19"/>
                <w:szCs w:val="19"/>
              </w:rPr>
            </w:pPr>
            <w:r w:rsidRPr="006B3370">
              <w:rPr>
                <w:rFonts w:ascii="Times New Roman" w:hAnsi="Times New Roman"/>
                <w:sz w:val="19"/>
                <w:szCs w:val="19"/>
              </w:rPr>
              <w:t>dokumen yang ada tahun 2015, sebanyak 3 jenis, yg terdiri dari:</w:t>
            </w:r>
          </w:p>
          <w:p w:rsidR="00865598" w:rsidRPr="006B3370" w:rsidRDefault="00865598" w:rsidP="00A368A9">
            <w:pPr>
              <w:spacing w:after="0" w:line="240" w:lineRule="auto"/>
              <w:ind w:left="192"/>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Renstra SKPD</w:t>
            </w:r>
          </w:p>
          <w:p w:rsidR="00865598" w:rsidRPr="006B3370" w:rsidRDefault="00865598" w:rsidP="00A368A9">
            <w:pPr>
              <w:spacing w:after="0" w:line="240" w:lineRule="auto"/>
              <w:ind w:left="192"/>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Renja SKPD</w:t>
            </w:r>
          </w:p>
          <w:p w:rsidR="00865598" w:rsidRPr="006B3370" w:rsidRDefault="00865598" w:rsidP="00A368A9">
            <w:pPr>
              <w:spacing w:after="0" w:line="240" w:lineRule="auto"/>
              <w:ind w:left="192"/>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RKASKPD</w:t>
            </w:r>
          </w:p>
          <w:p w:rsidR="00865598" w:rsidRPr="006B3370" w:rsidRDefault="00865598" w:rsidP="00A368A9">
            <w:pPr>
              <w:spacing w:after="0" w:line="240" w:lineRule="auto"/>
              <w:ind w:left="343" w:hanging="151"/>
              <w:rPr>
                <w:rFonts w:ascii="Times New Roman" w:hAnsi="Times New Roman"/>
                <w:sz w:val="19"/>
                <w:szCs w:val="19"/>
              </w:rPr>
            </w:pP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A368A9">
            <w:pPr>
              <w:spacing w:after="0" w:line="240" w:lineRule="auto"/>
              <w:rPr>
                <w:rFonts w:ascii="Times New Roman" w:hAnsi="Times New Roman"/>
                <w:sz w:val="19"/>
                <w:szCs w:val="19"/>
              </w:rPr>
            </w:pPr>
          </w:p>
        </w:tc>
        <w:tc>
          <w:tcPr>
            <w:tcW w:w="1171" w:type="dxa"/>
          </w:tcPr>
          <w:p w:rsidR="00865598" w:rsidRPr="006B3370" w:rsidRDefault="00865598" w:rsidP="00A368A9">
            <w:pPr>
              <w:spacing w:after="0" w:line="240" w:lineRule="auto"/>
              <w:jc w:val="center"/>
              <w:rPr>
                <w:rFonts w:ascii="Times New Roman" w:hAnsi="Times New Roman"/>
                <w:sz w:val="19"/>
                <w:szCs w:val="19"/>
              </w:rPr>
            </w:pPr>
            <w:r w:rsidRPr="006B3370">
              <w:rPr>
                <w:rFonts w:ascii="Times New Roman" w:hAnsi="Times New Roman"/>
                <w:sz w:val="19"/>
                <w:szCs w:val="19"/>
              </w:rPr>
              <w:t>3  jenis dokumen</w:t>
            </w:r>
          </w:p>
          <w:p w:rsidR="00865598" w:rsidRPr="006B3370" w:rsidRDefault="00865598" w:rsidP="00A368A9">
            <w:pPr>
              <w:spacing w:after="0" w:line="240" w:lineRule="auto"/>
              <w:jc w:val="center"/>
              <w:rPr>
                <w:rFonts w:ascii="Times New Roman" w:hAnsi="Times New Roman"/>
                <w:sz w:val="19"/>
                <w:szCs w:val="19"/>
              </w:rPr>
            </w:pPr>
          </w:p>
          <w:p w:rsidR="00865598" w:rsidRPr="006B3370" w:rsidRDefault="00865598" w:rsidP="001F4B3A">
            <w:pPr>
              <w:pStyle w:val="ListParagraph"/>
              <w:numPr>
                <w:ilvl w:val="0"/>
                <w:numId w:val="57"/>
              </w:numPr>
              <w:spacing w:after="0" w:line="240" w:lineRule="auto"/>
              <w:ind w:left="161" w:hanging="180"/>
              <w:rPr>
                <w:rFonts w:ascii="Times New Roman" w:hAnsi="Times New Roman"/>
                <w:sz w:val="19"/>
                <w:szCs w:val="19"/>
                <w:lang w:val="id-ID"/>
              </w:rPr>
            </w:pPr>
            <w:r w:rsidRPr="006B3370">
              <w:rPr>
                <w:rFonts w:ascii="Times New Roman" w:hAnsi="Times New Roman"/>
                <w:sz w:val="19"/>
                <w:szCs w:val="19"/>
                <w:lang w:val="id-ID"/>
              </w:rPr>
              <w:t>RENSTRA    SKPD</w:t>
            </w:r>
          </w:p>
          <w:p w:rsidR="00865598" w:rsidRPr="006B3370" w:rsidRDefault="00865598" w:rsidP="001F4B3A">
            <w:pPr>
              <w:pStyle w:val="ListParagraph"/>
              <w:numPr>
                <w:ilvl w:val="0"/>
                <w:numId w:val="57"/>
              </w:numPr>
              <w:spacing w:after="0" w:line="240" w:lineRule="auto"/>
              <w:ind w:left="161" w:hanging="180"/>
              <w:rPr>
                <w:rFonts w:ascii="Times New Roman" w:hAnsi="Times New Roman"/>
                <w:sz w:val="19"/>
                <w:szCs w:val="19"/>
                <w:lang w:val="id-ID"/>
              </w:rPr>
            </w:pPr>
            <w:r w:rsidRPr="006B3370">
              <w:rPr>
                <w:rFonts w:ascii="Times New Roman" w:hAnsi="Times New Roman"/>
                <w:sz w:val="19"/>
                <w:szCs w:val="19"/>
                <w:lang w:val="id-ID"/>
              </w:rPr>
              <w:t>RENJA SKPD</w:t>
            </w:r>
          </w:p>
          <w:p w:rsidR="00865598" w:rsidRPr="006B3370" w:rsidRDefault="00865598" w:rsidP="001F4B3A">
            <w:pPr>
              <w:pStyle w:val="ListParagraph"/>
              <w:numPr>
                <w:ilvl w:val="0"/>
                <w:numId w:val="57"/>
              </w:numPr>
              <w:spacing w:after="0" w:line="240" w:lineRule="auto"/>
              <w:ind w:left="161" w:hanging="180"/>
              <w:rPr>
                <w:rFonts w:ascii="Times New Roman" w:hAnsi="Times New Roman"/>
                <w:sz w:val="19"/>
                <w:szCs w:val="19"/>
              </w:rPr>
            </w:pPr>
            <w:r w:rsidRPr="006B3370">
              <w:rPr>
                <w:rFonts w:ascii="Times New Roman" w:hAnsi="Times New Roman"/>
                <w:sz w:val="19"/>
                <w:szCs w:val="19"/>
                <w:lang w:val="id-ID"/>
              </w:rPr>
              <w:t>RKA-SKPD</w:t>
            </w:r>
          </w:p>
        </w:tc>
        <w:tc>
          <w:tcPr>
            <w:tcW w:w="1889" w:type="dxa"/>
          </w:tcPr>
          <w:p w:rsidR="00865598" w:rsidRPr="006B3370" w:rsidRDefault="00865598" w:rsidP="00A368A9">
            <w:pPr>
              <w:spacing w:after="0" w:line="240" w:lineRule="auto"/>
              <w:ind w:left="232"/>
              <w:jc w:val="both"/>
              <w:rPr>
                <w:rFonts w:ascii="Times New Roman" w:hAnsi="Times New Roman"/>
                <w:sz w:val="19"/>
                <w:szCs w:val="19"/>
                <w:lang w:val="id-ID"/>
              </w:rPr>
            </w:pPr>
          </w:p>
        </w:tc>
      </w:tr>
      <w:tr w:rsidR="00865598" w:rsidRPr="006B3370" w:rsidTr="00865598">
        <w:trPr>
          <w:trHeight w:val="2982"/>
          <w:jc w:val="center"/>
        </w:trPr>
        <w:tc>
          <w:tcPr>
            <w:tcW w:w="720" w:type="dxa"/>
            <w:vMerge/>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lang w:val="id-ID"/>
              </w:rPr>
            </w:pPr>
          </w:p>
        </w:tc>
        <w:tc>
          <w:tcPr>
            <w:tcW w:w="2730" w:type="dxa"/>
            <w:vMerge/>
            <w:shd w:val="clear" w:color="auto" w:fill="auto"/>
          </w:tcPr>
          <w:p w:rsidR="00865598" w:rsidRPr="006B3370" w:rsidRDefault="00865598" w:rsidP="00A368A9">
            <w:pPr>
              <w:autoSpaceDE w:val="0"/>
              <w:autoSpaceDN w:val="0"/>
              <w:adjustRightInd w:val="0"/>
              <w:spacing w:after="0" w:line="240" w:lineRule="auto"/>
              <w:rPr>
                <w:rFonts w:ascii="Times New Roman" w:hAnsi="Times New Roman"/>
                <w:b/>
                <w:sz w:val="19"/>
                <w:szCs w:val="19"/>
                <w:lang w:val="id-ID"/>
              </w:rPr>
            </w:pPr>
          </w:p>
        </w:tc>
        <w:tc>
          <w:tcPr>
            <w:tcW w:w="2158" w:type="dxa"/>
            <w:tcBorders>
              <w:bottom w:val="single" w:sz="6" w:space="0" w:color="auto"/>
            </w:tcBorders>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RENJA SKPD dengan Program RKPD</w:t>
            </w:r>
          </w:p>
        </w:tc>
        <w:tc>
          <w:tcPr>
            <w:tcW w:w="540" w:type="dxa"/>
            <w:tcBorders>
              <w:bottom w:val="single" w:sz="6" w:space="0" w:color="auto"/>
            </w:tcBorders>
          </w:tcPr>
          <w:p w:rsidR="00865598" w:rsidRPr="006B3370" w:rsidRDefault="00865598" w:rsidP="00A368A9">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0</w:t>
            </w:r>
          </w:p>
        </w:tc>
        <w:tc>
          <w:tcPr>
            <w:tcW w:w="2163" w:type="dxa"/>
            <w:tcBorders>
              <w:bottom w:val="single" w:sz="6" w:space="0" w:color="auto"/>
            </w:tcBorders>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Jumlah Program RKPD yang diakomodir dalam RENJA SKPD </w:t>
            </w:r>
          </w:p>
        </w:tc>
        <w:tc>
          <w:tcPr>
            <w:tcW w:w="2340" w:type="dxa"/>
            <w:tcBorders>
              <w:bottom w:val="single" w:sz="6" w:space="0" w:color="auto"/>
            </w:tcBorders>
          </w:tcPr>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lang w:val="id-ID"/>
              </w:rPr>
              <w:t>Jumlah Program RKPD yang diakomodir dalam RENJA SKPD dibagi jumlah program dalam RENJA SKPD  yang ditetapkan pada RPJMD x 100%</w:t>
            </w: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A368A9">
            <w:pPr>
              <w:spacing w:after="0" w:line="240" w:lineRule="auto"/>
              <w:rPr>
                <w:rFonts w:ascii="Times New Roman" w:hAnsi="Times New Roman"/>
                <w:sz w:val="19"/>
                <w:szCs w:val="19"/>
              </w:rPr>
            </w:pPr>
          </w:p>
          <w:p w:rsidR="00865598" w:rsidRPr="006B3370" w:rsidRDefault="007948DF" w:rsidP="00A368A9">
            <w:pPr>
              <w:spacing w:after="0" w:line="240" w:lineRule="auto"/>
              <w:rPr>
                <w:rFonts w:ascii="Times New Roman" w:hAnsi="Times New Roman"/>
                <w:sz w:val="19"/>
                <w:szCs w:val="19"/>
              </w:rPr>
            </w:pPr>
            <w:r>
              <w:rPr>
                <w:rFonts w:ascii="Times New Roman" w:hAnsi="Times New Roman"/>
                <w:sz w:val="19"/>
                <w:szCs w:val="19"/>
              </w:rPr>
              <w:t xml:space="preserve">11 </w:t>
            </w:r>
            <w:r w:rsidR="00865598" w:rsidRPr="006B3370">
              <w:rPr>
                <w:rFonts w:ascii="Times New Roman" w:hAnsi="Times New Roman"/>
                <w:sz w:val="19"/>
                <w:szCs w:val="19"/>
              </w:rPr>
              <w:t>/</w:t>
            </w:r>
            <w:r>
              <w:rPr>
                <w:rFonts w:ascii="Times New Roman" w:hAnsi="Times New Roman"/>
                <w:sz w:val="19"/>
                <w:szCs w:val="19"/>
              </w:rPr>
              <w:t>11</w:t>
            </w:r>
            <w:r w:rsidR="001F0BD6" w:rsidRPr="006B3370">
              <w:rPr>
                <w:rFonts w:ascii="Times New Roman" w:hAnsi="Times New Roman"/>
                <w:sz w:val="19"/>
                <w:szCs w:val="19"/>
              </w:rPr>
              <w:t xml:space="preserve"> </w:t>
            </w:r>
            <w:r w:rsidR="00865598" w:rsidRPr="006B3370">
              <w:rPr>
                <w:rFonts w:ascii="Times New Roman" w:hAnsi="Times New Roman"/>
                <w:sz w:val="19"/>
                <w:szCs w:val="19"/>
              </w:rPr>
              <w:t>x100=100%</w:t>
            </w: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CB4586">
            <w:pPr>
              <w:spacing w:after="0" w:line="240" w:lineRule="auto"/>
              <w:rPr>
                <w:rFonts w:ascii="Times New Roman" w:hAnsi="Times New Roman"/>
                <w:sz w:val="19"/>
                <w:szCs w:val="19"/>
                <w:lang w:val="id-ID"/>
              </w:rPr>
            </w:pPr>
          </w:p>
        </w:tc>
        <w:tc>
          <w:tcPr>
            <w:tcW w:w="1859" w:type="dxa"/>
            <w:tcBorders>
              <w:bottom w:val="single" w:sz="6" w:space="0" w:color="auto"/>
            </w:tcBorders>
            <w:shd w:val="clear" w:color="auto" w:fill="auto"/>
          </w:tcPr>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rPr>
              <w:t xml:space="preserve">Program RKPD yang diakomodir dalam Renja SKPD, sebanyak  </w:t>
            </w:r>
            <w:r w:rsidR="007948DF">
              <w:rPr>
                <w:rFonts w:ascii="Times New Roman" w:hAnsi="Times New Roman"/>
                <w:sz w:val="19"/>
                <w:szCs w:val="19"/>
              </w:rPr>
              <w:t>11</w:t>
            </w:r>
            <w:r w:rsidRPr="006B3370">
              <w:rPr>
                <w:rFonts w:ascii="Times New Roman" w:hAnsi="Times New Roman"/>
                <w:sz w:val="19"/>
                <w:szCs w:val="19"/>
              </w:rPr>
              <w:t xml:space="preserve">  program.</w:t>
            </w:r>
          </w:p>
          <w:p w:rsidR="00865598" w:rsidRPr="006B3370" w:rsidRDefault="00865598" w:rsidP="00A368A9">
            <w:pPr>
              <w:spacing w:after="0" w:line="240" w:lineRule="auto"/>
              <w:ind w:left="240" w:hanging="240"/>
              <w:rPr>
                <w:rFonts w:ascii="Times New Roman" w:hAnsi="Times New Roman"/>
                <w:sz w:val="19"/>
                <w:szCs w:val="19"/>
              </w:rPr>
            </w:pPr>
          </w:p>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rPr>
              <w:t xml:space="preserve">Program Renja SKPD yang ditetapkan dalam RPJMD, sebanyak  </w:t>
            </w:r>
            <w:r w:rsidR="007948DF">
              <w:rPr>
                <w:rFonts w:ascii="Times New Roman" w:hAnsi="Times New Roman"/>
                <w:sz w:val="19"/>
                <w:szCs w:val="19"/>
              </w:rPr>
              <w:t>11</w:t>
            </w:r>
            <w:r w:rsidRPr="006B3370">
              <w:rPr>
                <w:rFonts w:ascii="Times New Roman" w:hAnsi="Times New Roman"/>
                <w:sz w:val="19"/>
                <w:szCs w:val="19"/>
              </w:rPr>
              <w:t xml:space="preserve"> program</w:t>
            </w:r>
          </w:p>
          <w:p w:rsidR="00865598" w:rsidRPr="006B3370" w:rsidRDefault="00865598" w:rsidP="00A368A9">
            <w:pPr>
              <w:spacing w:after="0" w:line="240" w:lineRule="auto"/>
              <w:rPr>
                <w:rFonts w:ascii="Times New Roman" w:hAnsi="Times New Roman"/>
                <w:sz w:val="19"/>
                <w:szCs w:val="19"/>
              </w:rPr>
            </w:pPr>
          </w:p>
        </w:tc>
        <w:tc>
          <w:tcPr>
            <w:tcW w:w="1171" w:type="dxa"/>
            <w:tcBorders>
              <w:bottom w:val="single" w:sz="6" w:space="0" w:color="auto"/>
            </w:tcBorders>
          </w:tcPr>
          <w:p w:rsidR="00865598" w:rsidRPr="006B3370" w:rsidRDefault="00865598" w:rsidP="00A368A9">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889" w:type="dxa"/>
            <w:tcBorders>
              <w:bottom w:val="single" w:sz="6" w:space="0" w:color="auto"/>
            </w:tcBorders>
          </w:tcPr>
          <w:p w:rsidR="00865598" w:rsidRPr="006B3370" w:rsidRDefault="007948DF" w:rsidP="00A368A9">
            <w:pPr>
              <w:spacing w:after="0" w:line="240" w:lineRule="auto"/>
              <w:ind w:left="220"/>
              <w:jc w:val="both"/>
              <w:rPr>
                <w:rFonts w:ascii="Times New Roman" w:hAnsi="Times New Roman"/>
                <w:sz w:val="19"/>
                <w:szCs w:val="19"/>
                <w:lang w:val="sv-SE"/>
              </w:rPr>
            </w:pPr>
            <w:r>
              <w:rPr>
                <w:rFonts w:ascii="Times New Roman" w:hAnsi="Times New Roman"/>
                <w:sz w:val="19"/>
                <w:szCs w:val="19"/>
                <w:lang w:val="sv-SE"/>
              </w:rPr>
              <w:t>Mengacu dokumen RKPD tahun 2017</w:t>
            </w:r>
            <w:r w:rsidR="00865598" w:rsidRPr="006B3370">
              <w:rPr>
                <w:rFonts w:ascii="Times New Roman" w:hAnsi="Times New Roman"/>
                <w:sz w:val="19"/>
                <w:szCs w:val="19"/>
                <w:lang w:val="sv-SE"/>
              </w:rPr>
              <w:t xml:space="preserve"> dan Renja-SKPD ybs. </w:t>
            </w:r>
          </w:p>
          <w:p w:rsidR="00865598" w:rsidRPr="006B3370" w:rsidRDefault="00865598" w:rsidP="00A368A9">
            <w:pPr>
              <w:spacing w:after="0" w:line="240" w:lineRule="auto"/>
              <w:ind w:left="220"/>
              <w:jc w:val="both"/>
              <w:rPr>
                <w:rFonts w:ascii="Times New Roman" w:hAnsi="Times New Roman"/>
                <w:sz w:val="19"/>
                <w:szCs w:val="19"/>
                <w:lang w:val="id-ID"/>
              </w:rPr>
            </w:pPr>
          </w:p>
        </w:tc>
      </w:tr>
      <w:tr w:rsidR="00865598" w:rsidRPr="006B3370" w:rsidTr="00865598">
        <w:trPr>
          <w:trHeight w:val="453"/>
          <w:jc w:val="center"/>
        </w:trPr>
        <w:tc>
          <w:tcPr>
            <w:tcW w:w="720" w:type="dxa"/>
            <w:vMerge/>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lang w:val="id-ID"/>
              </w:rPr>
            </w:pPr>
          </w:p>
        </w:tc>
        <w:tc>
          <w:tcPr>
            <w:tcW w:w="2730" w:type="dxa"/>
            <w:vMerge/>
            <w:shd w:val="clear" w:color="auto" w:fill="auto"/>
          </w:tcPr>
          <w:p w:rsidR="00865598" w:rsidRPr="006B3370" w:rsidRDefault="00865598" w:rsidP="00A368A9">
            <w:pPr>
              <w:autoSpaceDE w:val="0"/>
              <w:autoSpaceDN w:val="0"/>
              <w:adjustRightInd w:val="0"/>
              <w:spacing w:after="0" w:line="240" w:lineRule="auto"/>
              <w:rPr>
                <w:rFonts w:ascii="Times New Roman" w:hAnsi="Times New Roman"/>
                <w:b/>
                <w:sz w:val="19"/>
                <w:szCs w:val="19"/>
                <w:lang w:val="id-ID"/>
              </w:rPr>
            </w:pPr>
          </w:p>
        </w:tc>
        <w:tc>
          <w:tcPr>
            <w:tcW w:w="2158" w:type="dxa"/>
            <w:tcBorders>
              <w:bottom w:val="single" w:sz="6" w:space="0" w:color="auto"/>
            </w:tcBorders>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RKA SKPD dengan Program RENJA SKPD</w:t>
            </w:r>
          </w:p>
        </w:tc>
        <w:tc>
          <w:tcPr>
            <w:tcW w:w="540" w:type="dxa"/>
            <w:tcBorders>
              <w:bottom w:val="single" w:sz="6" w:space="0" w:color="auto"/>
            </w:tcBorders>
          </w:tcPr>
          <w:p w:rsidR="00865598" w:rsidRPr="006B3370" w:rsidRDefault="00865598" w:rsidP="00A368A9">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1</w:t>
            </w:r>
          </w:p>
        </w:tc>
        <w:tc>
          <w:tcPr>
            <w:tcW w:w="2163" w:type="dxa"/>
            <w:tcBorders>
              <w:bottom w:val="single" w:sz="6" w:space="0" w:color="auto"/>
            </w:tcBorders>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RKPD yang diakomodir dalam RKA SKPD</w:t>
            </w:r>
          </w:p>
        </w:tc>
        <w:tc>
          <w:tcPr>
            <w:tcW w:w="2340" w:type="dxa"/>
            <w:tcBorders>
              <w:bottom w:val="single" w:sz="6" w:space="0" w:color="auto"/>
            </w:tcBorders>
          </w:tcPr>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lang w:val="id-ID"/>
              </w:rPr>
              <w:t>Jumlah Program RENJA RKPD yang diakomodir dalam RKA SKPD dibagi jumlah program dalam RKA SKPD x 100%</w:t>
            </w:r>
          </w:p>
          <w:p w:rsidR="00865598" w:rsidRPr="006B3370" w:rsidRDefault="00865598" w:rsidP="00A368A9">
            <w:pPr>
              <w:spacing w:after="0" w:line="240" w:lineRule="auto"/>
              <w:rPr>
                <w:rFonts w:ascii="Times New Roman" w:hAnsi="Times New Roman"/>
                <w:sz w:val="19"/>
                <w:szCs w:val="19"/>
              </w:rPr>
            </w:pPr>
          </w:p>
          <w:p w:rsidR="00865598" w:rsidRPr="006B3370" w:rsidRDefault="007948DF" w:rsidP="00CB4586">
            <w:pPr>
              <w:spacing w:after="0" w:line="240" w:lineRule="auto"/>
              <w:rPr>
                <w:rFonts w:ascii="Times New Roman" w:hAnsi="Times New Roman"/>
                <w:sz w:val="19"/>
                <w:szCs w:val="19"/>
              </w:rPr>
            </w:pPr>
            <w:r>
              <w:rPr>
                <w:rFonts w:ascii="Times New Roman" w:hAnsi="Times New Roman"/>
                <w:sz w:val="19"/>
                <w:szCs w:val="19"/>
              </w:rPr>
              <w:t>11</w:t>
            </w:r>
            <w:r w:rsidR="00865598" w:rsidRPr="006B3370">
              <w:rPr>
                <w:rFonts w:ascii="Times New Roman" w:hAnsi="Times New Roman"/>
                <w:sz w:val="19"/>
                <w:szCs w:val="19"/>
              </w:rPr>
              <w:t>/</w:t>
            </w:r>
            <w:r>
              <w:rPr>
                <w:rFonts w:ascii="Times New Roman" w:hAnsi="Times New Roman"/>
                <w:sz w:val="19"/>
                <w:szCs w:val="19"/>
              </w:rPr>
              <w:t>11</w:t>
            </w:r>
            <w:r w:rsidR="001F0BD6" w:rsidRPr="006B3370">
              <w:rPr>
                <w:rFonts w:ascii="Times New Roman" w:hAnsi="Times New Roman"/>
                <w:sz w:val="19"/>
                <w:szCs w:val="19"/>
              </w:rPr>
              <w:t xml:space="preserve"> </w:t>
            </w:r>
            <w:r w:rsidR="00865598" w:rsidRPr="006B3370">
              <w:rPr>
                <w:rFonts w:ascii="Times New Roman" w:hAnsi="Times New Roman"/>
                <w:sz w:val="19"/>
                <w:szCs w:val="19"/>
              </w:rPr>
              <w:t>x100=100%</w:t>
            </w:r>
          </w:p>
          <w:p w:rsidR="00865598" w:rsidRPr="006B3370" w:rsidRDefault="00865598" w:rsidP="00CB4586">
            <w:pPr>
              <w:spacing w:after="0" w:line="240" w:lineRule="auto"/>
              <w:rPr>
                <w:rFonts w:ascii="Times New Roman" w:hAnsi="Times New Roman"/>
                <w:sz w:val="19"/>
                <w:szCs w:val="19"/>
              </w:rPr>
            </w:pPr>
          </w:p>
          <w:p w:rsidR="00865598" w:rsidRPr="006B3370" w:rsidRDefault="00865598" w:rsidP="00865598">
            <w:pPr>
              <w:spacing w:after="0" w:line="240" w:lineRule="auto"/>
              <w:rPr>
                <w:rFonts w:ascii="Times New Roman" w:hAnsi="Times New Roman"/>
                <w:sz w:val="19"/>
                <w:szCs w:val="19"/>
              </w:rPr>
            </w:pPr>
          </w:p>
        </w:tc>
        <w:tc>
          <w:tcPr>
            <w:tcW w:w="1859" w:type="dxa"/>
            <w:tcBorders>
              <w:bottom w:val="single" w:sz="6" w:space="0" w:color="auto"/>
            </w:tcBorders>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Program RENJA RKPD yang diakomodir dalam RKA SKPD</w:t>
            </w:r>
            <w:r w:rsidRPr="006B3370">
              <w:rPr>
                <w:rFonts w:ascii="Times New Roman" w:hAnsi="Times New Roman"/>
                <w:sz w:val="19"/>
                <w:szCs w:val="19"/>
              </w:rPr>
              <w:t xml:space="preserve">, sebanyak  </w:t>
            </w:r>
            <w:r w:rsidR="007948DF">
              <w:rPr>
                <w:rFonts w:ascii="Times New Roman" w:hAnsi="Times New Roman"/>
                <w:sz w:val="19"/>
                <w:szCs w:val="19"/>
              </w:rPr>
              <w:t>11</w:t>
            </w:r>
            <w:r w:rsidRPr="006B3370">
              <w:rPr>
                <w:rFonts w:ascii="Times New Roman" w:hAnsi="Times New Roman"/>
                <w:sz w:val="19"/>
                <w:szCs w:val="19"/>
              </w:rPr>
              <w:t xml:space="preserve">  program.</w:t>
            </w: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1F0BD6">
            <w:pPr>
              <w:spacing w:after="0" w:line="240"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RKA SKPD</w:t>
            </w:r>
            <w:r w:rsidRPr="006B3370">
              <w:rPr>
                <w:rFonts w:ascii="Times New Roman" w:hAnsi="Times New Roman"/>
                <w:sz w:val="19"/>
                <w:szCs w:val="19"/>
              </w:rPr>
              <w:t xml:space="preserve">, sebanyak  </w:t>
            </w:r>
            <w:r w:rsidR="007948DF">
              <w:rPr>
                <w:rFonts w:ascii="Times New Roman" w:hAnsi="Times New Roman"/>
                <w:sz w:val="19"/>
                <w:szCs w:val="19"/>
              </w:rPr>
              <w:t>11</w:t>
            </w:r>
            <w:r w:rsidRPr="006B3370">
              <w:rPr>
                <w:rFonts w:ascii="Times New Roman" w:hAnsi="Times New Roman"/>
                <w:sz w:val="19"/>
                <w:szCs w:val="19"/>
              </w:rPr>
              <w:t xml:space="preserve"> program.</w:t>
            </w:r>
          </w:p>
        </w:tc>
        <w:tc>
          <w:tcPr>
            <w:tcW w:w="1171" w:type="dxa"/>
            <w:tcBorders>
              <w:bottom w:val="single" w:sz="6" w:space="0" w:color="auto"/>
            </w:tcBorders>
          </w:tcPr>
          <w:p w:rsidR="00865598" w:rsidRPr="006B3370" w:rsidRDefault="00865598" w:rsidP="00A368A9">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889" w:type="dxa"/>
            <w:tcBorders>
              <w:bottom w:val="single" w:sz="6" w:space="0" w:color="auto"/>
            </w:tcBorders>
          </w:tcPr>
          <w:p w:rsidR="00865598" w:rsidRPr="006B3370" w:rsidRDefault="00865598" w:rsidP="00A368A9">
            <w:pPr>
              <w:spacing w:after="0" w:line="240" w:lineRule="auto"/>
              <w:ind w:left="232"/>
              <w:jc w:val="both"/>
              <w:rPr>
                <w:rFonts w:ascii="Times New Roman" w:hAnsi="Times New Roman"/>
                <w:sz w:val="19"/>
                <w:szCs w:val="19"/>
                <w:lang w:val="sv-SE"/>
              </w:rPr>
            </w:pPr>
            <w:r w:rsidRPr="006B3370">
              <w:rPr>
                <w:rFonts w:ascii="Times New Roman" w:hAnsi="Times New Roman"/>
                <w:sz w:val="19"/>
                <w:szCs w:val="19"/>
                <w:lang w:val="sv-SE"/>
              </w:rPr>
              <w:t>Men</w:t>
            </w:r>
            <w:r w:rsidR="007948DF">
              <w:rPr>
                <w:rFonts w:ascii="Times New Roman" w:hAnsi="Times New Roman"/>
                <w:sz w:val="19"/>
                <w:szCs w:val="19"/>
                <w:lang w:val="sv-SE"/>
              </w:rPr>
              <w:t>gacu dokumen RKA-SKPD tahun 2017</w:t>
            </w:r>
            <w:r w:rsidRPr="006B3370">
              <w:rPr>
                <w:rFonts w:ascii="Times New Roman" w:hAnsi="Times New Roman"/>
                <w:sz w:val="19"/>
                <w:szCs w:val="19"/>
                <w:lang w:val="sv-SE"/>
              </w:rPr>
              <w:t xml:space="preserve"> dan Renja-SKPD ybs.</w:t>
            </w:r>
          </w:p>
          <w:p w:rsidR="00865598" w:rsidRPr="006B3370" w:rsidRDefault="00865598" w:rsidP="00A368A9">
            <w:pPr>
              <w:spacing w:after="0" w:line="240" w:lineRule="auto"/>
              <w:ind w:left="232"/>
              <w:jc w:val="both"/>
              <w:rPr>
                <w:rFonts w:ascii="Times New Roman" w:hAnsi="Times New Roman"/>
                <w:sz w:val="19"/>
                <w:szCs w:val="19"/>
                <w:lang w:val="id-ID"/>
              </w:rPr>
            </w:pPr>
          </w:p>
        </w:tc>
      </w:tr>
      <w:tr w:rsidR="00865598" w:rsidRPr="006B3370" w:rsidTr="00865598">
        <w:trPr>
          <w:trHeight w:val="453"/>
          <w:jc w:val="center"/>
        </w:trPr>
        <w:tc>
          <w:tcPr>
            <w:tcW w:w="720" w:type="dxa"/>
            <w:vMerge/>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lang w:val="id-ID"/>
              </w:rPr>
            </w:pPr>
          </w:p>
        </w:tc>
        <w:tc>
          <w:tcPr>
            <w:tcW w:w="2730" w:type="dxa"/>
            <w:vMerge/>
            <w:shd w:val="clear" w:color="auto" w:fill="auto"/>
          </w:tcPr>
          <w:p w:rsidR="00865598" w:rsidRPr="006B3370" w:rsidRDefault="00865598" w:rsidP="00A368A9">
            <w:pPr>
              <w:autoSpaceDE w:val="0"/>
              <w:autoSpaceDN w:val="0"/>
              <w:adjustRightInd w:val="0"/>
              <w:spacing w:after="0" w:line="240" w:lineRule="auto"/>
              <w:rPr>
                <w:rFonts w:ascii="Times New Roman" w:hAnsi="Times New Roman"/>
                <w:b/>
                <w:sz w:val="19"/>
                <w:szCs w:val="19"/>
                <w:lang w:val="id-ID"/>
              </w:rPr>
            </w:pPr>
          </w:p>
        </w:tc>
        <w:tc>
          <w:tcPr>
            <w:tcW w:w="2158" w:type="dxa"/>
            <w:tcBorders>
              <w:bottom w:val="single" w:sz="6" w:space="0" w:color="auto"/>
            </w:tcBorders>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Perencanaan Pelaksanaan Program dan Anggaran</w:t>
            </w:r>
          </w:p>
        </w:tc>
        <w:tc>
          <w:tcPr>
            <w:tcW w:w="540" w:type="dxa"/>
            <w:tcBorders>
              <w:bottom w:val="single" w:sz="6" w:space="0" w:color="auto"/>
            </w:tcBorders>
          </w:tcPr>
          <w:p w:rsidR="00865598" w:rsidRPr="006B3370" w:rsidRDefault="00865598" w:rsidP="00A368A9">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2</w:t>
            </w:r>
          </w:p>
        </w:tc>
        <w:tc>
          <w:tcPr>
            <w:tcW w:w="2163" w:type="dxa"/>
            <w:tcBorders>
              <w:bottom w:val="single" w:sz="6" w:space="0" w:color="auto"/>
            </w:tcBorders>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SKPD yang diakomodir dalam DPA SKPD</w:t>
            </w:r>
          </w:p>
        </w:tc>
        <w:tc>
          <w:tcPr>
            <w:tcW w:w="2340" w:type="dxa"/>
            <w:tcBorders>
              <w:bottom w:val="single" w:sz="6" w:space="0" w:color="auto"/>
            </w:tcBorders>
          </w:tcPr>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lang w:val="id-ID"/>
              </w:rPr>
              <w:t>Jumlah Program RENJA SKPD yang diakomodir dalam DPA SKPD dibagi jumlah program dalam DPA SKPD  x 100%</w:t>
            </w: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CB4586">
            <w:pPr>
              <w:spacing w:after="0" w:line="240" w:lineRule="auto"/>
              <w:rPr>
                <w:rFonts w:ascii="Times New Roman" w:hAnsi="Times New Roman"/>
                <w:sz w:val="19"/>
                <w:szCs w:val="19"/>
              </w:rPr>
            </w:pPr>
          </w:p>
          <w:p w:rsidR="00865598" w:rsidRPr="006B3370" w:rsidRDefault="007948DF" w:rsidP="00CB4586">
            <w:pPr>
              <w:spacing w:after="0" w:line="240" w:lineRule="auto"/>
              <w:rPr>
                <w:rFonts w:ascii="Times New Roman" w:hAnsi="Times New Roman"/>
                <w:sz w:val="19"/>
                <w:szCs w:val="19"/>
              </w:rPr>
            </w:pPr>
            <w:r>
              <w:rPr>
                <w:rFonts w:ascii="Times New Roman" w:hAnsi="Times New Roman"/>
                <w:sz w:val="19"/>
                <w:szCs w:val="19"/>
              </w:rPr>
              <w:t>11</w:t>
            </w:r>
            <w:r w:rsidR="00865598" w:rsidRPr="006B3370">
              <w:rPr>
                <w:rFonts w:ascii="Times New Roman" w:hAnsi="Times New Roman"/>
                <w:sz w:val="19"/>
                <w:szCs w:val="19"/>
              </w:rPr>
              <w:t>/</w:t>
            </w:r>
            <w:r>
              <w:rPr>
                <w:rFonts w:ascii="Times New Roman" w:hAnsi="Times New Roman"/>
                <w:sz w:val="19"/>
                <w:szCs w:val="19"/>
              </w:rPr>
              <w:t>11</w:t>
            </w:r>
            <w:r w:rsidR="001F0BD6" w:rsidRPr="006B3370">
              <w:rPr>
                <w:rFonts w:ascii="Times New Roman" w:hAnsi="Times New Roman"/>
                <w:sz w:val="19"/>
                <w:szCs w:val="19"/>
              </w:rPr>
              <w:t xml:space="preserve"> </w:t>
            </w:r>
            <w:r w:rsidR="00865598" w:rsidRPr="006B3370">
              <w:rPr>
                <w:rFonts w:ascii="Times New Roman" w:hAnsi="Times New Roman"/>
                <w:sz w:val="19"/>
                <w:szCs w:val="19"/>
              </w:rPr>
              <w:t>x100=100%</w:t>
            </w:r>
          </w:p>
          <w:p w:rsidR="00865598" w:rsidRPr="006B3370" w:rsidRDefault="00865598" w:rsidP="00CB4586">
            <w:pPr>
              <w:spacing w:after="0" w:line="240" w:lineRule="auto"/>
              <w:rPr>
                <w:rFonts w:ascii="Times New Roman" w:hAnsi="Times New Roman"/>
                <w:sz w:val="19"/>
                <w:szCs w:val="19"/>
              </w:rPr>
            </w:pPr>
          </w:p>
          <w:p w:rsidR="00865598" w:rsidRPr="006B3370" w:rsidRDefault="00865598" w:rsidP="00CB4586">
            <w:pPr>
              <w:spacing w:after="0" w:line="240" w:lineRule="auto"/>
              <w:rPr>
                <w:rFonts w:ascii="Times New Roman" w:hAnsi="Times New Roman"/>
                <w:sz w:val="19"/>
                <w:szCs w:val="19"/>
                <w:lang w:val="id-ID"/>
              </w:rPr>
            </w:pPr>
          </w:p>
        </w:tc>
        <w:tc>
          <w:tcPr>
            <w:tcW w:w="1859" w:type="dxa"/>
            <w:tcBorders>
              <w:bottom w:val="single" w:sz="6" w:space="0" w:color="auto"/>
            </w:tcBorders>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Program RENJA SKPD yang diakomodir dalam DPA SKPD</w:t>
            </w:r>
            <w:r w:rsidRPr="006B3370">
              <w:rPr>
                <w:rFonts w:ascii="Times New Roman" w:hAnsi="Times New Roman"/>
                <w:sz w:val="19"/>
                <w:szCs w:val="19"/>
              </w:rPr>
              <w:t xml:space="preserve">, sebanyak  </w:t>
            </w:r>
            <w:r w:rsidR="007948DF">
              <w:rPr>
                <w:rFonts w:ascii="Times New Roman" w:hAnsi="Times New Roman"/>
                <w:sz w:val="19"/>
                <w:szCs w:val="19"/>
              </w:rPr>
              <w:t>11</w:t>
            </w:r>
            <w:r w:rsidRPr="006B3370">
              <w:rPr>
                <w:rFonts w:ascii="Times New Roman" w:hAnsi="Times New Roman"/>
                <w:sz w:val="19"/>
                <w:szCs w:val="19"/>
              </w:rPr>
              <w:t xml:space="preserve"> program.</w:t>
            </w: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1F0BD6">
            <w:pPr>
              <w:spacing w:after="0" w:line="240"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DPA SKPD</w:t>
            </w:r>
            <w:r w:rsidR="007948DF">
              <w:rPr>
                <w:rFonts w:ascii="Times New Roman" w:hAnsi="Times New Roman"/>
                <w:sz w:val="19"/>
                <w:szCs w:val="19"/>
              </w:rPr>
              <w:t>, sebanyak 11</w:t>
            </w:r>
            <w:r w:rsidRPr="006B3370">
              <w:rPr>
                <w:rFonts w:ascii="Times New Roman" w:hAnsi="Times New Roman"/>
                <w:sz w:val="19"/>
                <w:szCs w:val="19"/>
              </w:rPr>
              <w:t xml:space="preserve"> program. </w:t>
            </w:r>
          </w:p>
        </w:tc>
        <w:tc>
          <w:tcPr>
            <w:tcW w:w="1171" w:type="dxa"/>
            <w:tcBorders>
              <w:bottom w:val="single" w:sz="6" w:space="0" w:color="auto"/>
            </w:tcBorders>
          </w:tcPr>
          <w:p w:rsidR="00865598" w:rsidRPr="006B3370" w:rsidRDefault="00865598" w:rsidP="00A368A9">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889" w:type="dxa"/>
            <w:tcBorders>
              <w:bottom w:val="single" w:sz="6" w:space="0" w:color="auto"/>
            </w:tcBorders>
          </w:tcPr>
          <w:p w:rsidR="00865598" w:rsidRPr="006B3370" w:rsidRDefault="00865598" w:rsidP="00A368A9">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Meng</w:t>
            </w:r>
            <w:r w:rsidR="007948DF">
              <w:rPr>
                <w:rFonts w:ascii="Times New Roman" w:hAnsi="Times New Roman"/>
                <w:sz w:val="19"/>
                <w:szCs w:val="19"/>
                <w:lang w:val="sv-SE"/>
              </w:rPr>
              <w:t>acu  dokumen RKA-SKPD tahun 2017</w:t>
            </w:r>
            <w:r w:rsidRPr="006B3370">
              <w:rPr>
                <w:rFonts w:ascii="Times New Roman" w:hAnsi="Times New Roman"/>
                <w:sz w:val="19"/>
                <w:szCs w:val="19"/>
                <w:lang w:val="sv-SE"/>
              </w:rPr>
              <w:t xml:space="preserve"> dan</w:t>
            </w:r>
            <w:r w:rsidR="007948DF">
              <w:rPr>
                <w:rFonts w:ascii="Times New Roman" w:hAnsi="Times New Roman"/>
                <w:sz w:val="19"/>
                <w:szCs w:val="19"/>
                <w:lang w:val="sv-SE"/>
              </w:rPr>
              <w:t xml:space="preserve"> dokumen DPA-SKPD ybs tahun 2017</w:t>
            </w:r>
            <w:r w:rsidRPr="006B3370">
              <w:rPr>
                <w:rFonts w:ascii="Times New Roman" w:hAnsi="Times New Roman"/>
                <w:sz w:val="19"/>
                <w:szCs w:val="19"/>
                <w:lang w:val="sv-SE"/>
              </w:rPr>
              <w:t>.</w:t>
            </w:r>
          </w:p>
          <w:p w:rsidR="00865598" w:rsidRPr="006B3370" w:rsidRDefault="00865598" w:rsidP="00A368A9">
            <w:pPr>
              <w:spacing w:after="0" w:line="240" w:lineRule="auto"/>
              <w:ind w:left="232"/>
              <w:rPr>
                <w:rFonts w:ascii="Times New Roman" w:hAnsi="Times New Roman"/>
                <w:sz w:val="19"/>
                <w:szCs w:val="19"/>
                <w:lang w:val="sv-SE"/>
              </w:rPr>
            </w:pPr>
          </w:p>
        </w:tc>
      </w:tr>
      <w:tr w:rsidR="00865598" w:rsidRPr="006B3370" w:rsidTr="00865598">
        <w:trPr>
          <w:trHeight w:val="804"/>
          <w:jc w:val="center"/>
        </w:trPr>
        <w:tc>
          <w:tcPr>
            <w:tcW w:w="720" w:type="dxa"/>
            <w:vMerge w:val="restart"/>
          </w:tcPr>
          <w:p w:rsidR="00865598" w:rsidRPr="006B3370" w:rsidRDefault="00865598" w:rsidP="00A368A9">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6</w:t>
            </w:r>
          </w:p>
        </w:tc>
        <w:tc>
          <w:tcPr>
            <w:tcW w:w="2730" w:type="dxa"/>
            <w:vMerge w:val="restart"/>
            <w:shd w:val="clear" w:color="auto" w:fill="auto"/>
          </w:tcPr>
          <w:p w:rsidR="00865598" w:rsidRPr="006B3370" w:rsidRDefault="00865598" w:rsidP="00A368A9">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PENGELOLAAN KEUANGAN DAERAH</w:t>
            </w:r>
          </w:p>
        </w:tc>
        <w:tc>
          <w:tcPr>
            <w:tcW w:w="2158" w:type="dxa"/>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rPr>
              <w:t xml:space="preserve">Realisasi </w:t>
            </w:r>
            <w:r w:rsidRPr="006B3370">
              <w:rPr>
                <w:rFonts w:ascii="Times New Roman" w:hAnsi="Times New Roman"/>
                <w:sz w:val="19"/>
                <w:szCs w:val="19"/>
                <w:lang w:val="id-ID"/>
              </w:rPr>
              <w:t xml:space="preserve">anggaran  </w:t>
            </w:r>
          </w:p>
        </w:tc>
        <w:tc>
          <w:tcPr>
            <w:tcW w:w="540" w:type="dxa"/>
          </w:tcPr>
          <w:p w:rsidR="00865598" w:rsidRPr="006B3370" w:rsidRDefault="00865598" w:rsidP="00A368A9">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3</w:t>
            </w:r>
          </w:p>
        </w:tc>
        <w:tc>
          <w:tcPr>
            <w:tcW w:w="2163" w:type="dxa"/>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rPr>
              <w:t>Realisasi belanja</w:t>
            </w:r>
            <w:r w:rsidRPr="006B3370">
              <w:rPr>
                <w:rFonts w:ascii="Times New Roman" w:hAnsi="Times New Roman"/>
                <w:sz w:val="19"/>
                <w:szCs w:val="19"/>
                <w:lang w:val="id-ID"/>
              </w:rPr>
              <w:t xml:space="preserve"> SKPD terhadap total belanja APBD</w:t>
            </w:r>
          </w:p>
        </w:tc>
        <w:tc>
          <w:tcPr>
            <w:tcW w:w="2340" w:type="dxa"/>
          </w:tcPr>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rPr>
              <w:t xml:space="preserve">Realisasi belanja </w:t>
            </w:r>
            <w:r w:rsidRPr="006B3370">
              <w:rPr>
                <w:rFonts w:ascii="Times New Roman" w:hAnsi="Times New Roman"/>
                <w:sz w:val="19"/>
                <w:szCs w:val="19"/>
                <w:lang w:val="id-ID"/>
              </w:rPr>
              <w:t>SKPD dibagi total APBD x 100%</w:t>
            </w:r>
          </w:p>
          <w:p w:rsidR="00865598" w:rsidRPr="006B3370" w:rsidRDefault="00865598" w:rsidP="00A368A9">
            <w:pPr>
              <w:spacing w:after="0" w:line="240" w:lineRule="auto"/>
              <w:rPr>
                <w:rFonts w:ascii="Times New Roman" w:hAnsi="Times New Roman"/>
                <w:sz w:val="19"/>
                <w:szCs w:val="19"/>
              </w:rPr>
            </w:pPr>
          </w:p>
          <w:p w:rsidR="00865598" w:rsidRPr="006B3370" w:rsidRDefault="007948DF" w:rsidP="00A368A9">
            <w:pPr>
              <w:spacing w:after="0" w:line="240" w:lineRule="auto"/>
              <w:rPr>
                <w:rFonts w:ascii="Times New Roman" w:hAnsi="Times New Roman"/>
                <w:sz w:val="19"/>
                <w:szCs w:val="19"/>
              </w:rPr>
            </w:pPr>
            <w:r>
              <w:rPr>
                <w:rFonts w:ascii="Times New Roman" w:hAnsi="Times New Roman"/>
                <w:sz w:val="19"/>
                <w:szCs w:val="19"/>
                <w:lang w:bidi="ar-SA"/>
              </w:rPr>
              <w:t>.......</w:t>
            </w:r>
            <w:r w:rsidR="00865598" w:rsidRPr="006B3370">
              <w:rPr>
                <w:rFonts w:ascii="Times New Roman" w:hAnsi="Times New Roman"/>
                <w:sz w:val="19"/>
                <w:szCs w:val="19"/>
              </w:rPr>
              <w:t xml:space="preserve">/ </w:t>
            </w:r>
            <w:r w:rsidR="0019610D">
              <w:rPr>
                <w:rFonts w:ascii="Times New Roman" w:hAnsi="Times New Roman"/>
                <w:sz w:val="19"/>
                <w:szCs w:val="19"/>
              </w:rPr>
              <w:t xml:space="preserve">...... </w:t>
            </w:r>
            <w:r w:rsidR="00865598" w:rsidRPr="006B3370">
              <w:rPr>
                <w:rFonts w:ascii="Times New Roman" w:hAnsi="Times New Roman"/>
                <w:sz w:val="19"/>
                <w:szCs w:val="19"/>
              </w:rPr>
              <w:t>x100</w:t>
            </w:r>
            <w:r>
              <w:rPr>
                <w:rFonts w:ascii="Times New Roman" w:hAnsi="Times New Roman"/>
                <w:sz w:val="19"/>
                <w:szCs w:val="19"/>
              </w:rPr>
              <w:t xml:space="preserve">% </w:t>
            </w:r>
            <w:r w:rsidR="00865598" w:rsidRPr="006B3370">
              <w:rPr>
                <w:rFonts w:ascii="Times New Roman" w:hAnsi="Times New Roman"/>
                <w:sz w:val="19"/>
                <w:szCs w:val="19"/>
              </w:rPr>
              <w:t>=</w:t>
            </w:r>
            <w:r>
              <w:rPr>
                <w:rFonts w:ascii="Times New Roman" w:hAnsi="Times New Roman"/>
                <w:sz w:val="19"/>
                <w:szCs w:val="19"/>
              </w:rPr>
              <w:t xml:space="preserve"> ....</w:t>
            </w:r>
            <w:r w:rsidR="00865598" w:rsidRPr="006B3370">
              <w:rPr>
                <w:rFonts w:ascii="Times New Roman" w:hAnsi="Times New Roman"/>
                <w:sz w:val="19"/>
                <w:szCs w:val="19"/>
              </w:rPr>
              <w:t>%</w:t>
            </w: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AF54A1">
            <w:pPr>
              <w:spacing w:after="0" w:line="240" w:lineRule="auto"/>
              <w:rPr>
                <w:rFonts w:ascii="Times New Roman" w:hAnsi="Times New Roman"/>
                <w:sz w:val="19"/>
                <w:szCs w:val="19"/>
                <w:lang w:val="id-ID"/>
              </w:rPr>
            </w:pPr>
          </w:p>
        </w:tc>
        <w:tc>
          <w:tcPr>
            <w:tcW w:w="1859" w:type="dxa"/>
          </w:tcPr>
          <w:p w:rsidR="007948DF" w:rsidRDefault="00865598" w:rsidP="00A368A9">
            <w:pPr>
              <w:spacing w:after="0" w:line="240" w:lineRule="auto"/>
              <w:rPr>
                <w:rFonts w:ascii="Times New Roman" w:hAnsi="Times New Roman"/>
                <w:sz w:val="19"/>
                <w:szCs w:val="19"/>
              </w:rPr>
            </w:pPr>
            <w:r w:rsidRPr="006B3370">
              <w:rPr>
                <w:rFonts w:ascii="Times New Roman" w:hAnsi="Times New Roman"/>
                <w:sz w:val="19"/>
                <w:szCs w:val="19"/>
              </w:rPr>
              <w:t>Total Anggaran SKPD, sebesar</w:t>
            </w:r>
          </w:p>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rPr>
              <w:t xml:space="preserve"> Rp. </w:t>
            </w:r>
            <w:r w:rsidR="000227D1" w:rsidRPr="006B3370">
              <w:rPr>
                <w:rFonts w:ascii="Times New Roman" w:hAnsi="Times New Roman"/>
                <w:sz w:val="19"/>
                <w:szCs w:val="19"/>
                <w:lang w:bidi="ar-SA"/>
              </w:rPr>
              <w:t>4.</w:t>
            </w:r>
            <w:r w:rsidR="007948DF">
              <w:rPr>
                <w:rFonts w:ascii="Times New Roman" w:hAnsi="Times New Roman"/>
                <w:sz w:val="19"/>
                <w:szCs w:val="19"/>
                <w:lang w:bidi="ar-SA"/>
              </w:rPr>
              <w:t>520.812.000</w:t>
            </w: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rPr>
              <w:t>Total Anggaran  Belanja APBD, sebesar</w:t>
            </w:r>
          </w:p>
          <w:p w:rsidR="00865598" w:rsidRPr="006B3370" w:rsidRDefault="00865598" w:rsidP="0019610D">
            <w:pPr>
              <w:spacing w:after="0" w:line="240" w:lineRule="auto"/>
              <w:rPr>
                <w:rFonts w:ascii="Times New Roman" w:hAnsi="Times New Roman"/>
                <w:sz w:val="19"/>
                <w:szCs w:val="19"/>
              </w:rPr>
            </w:pPr>
            <w:r w:rsidRPr="006B3370">
              <w:rPr>
                <w:rFonts w:ascii="Times New Roman" w:hAnsi="Times New Roman"/>
                <w:sz w:val="19"/>
                <w:szCs w:val="19"/>
              </w:rPr>
              <w:t>Rp.</w:t>
            </w:r>
            <w:r w:rsidR="00512B3D">
              <w:rPr>
                <w:rFonts w:ascii="Arial-Narrow-Bold" w:hAnsi="Arial-Narrow-Bold"/>
                <w:b/>
                <w:bCs/>
                <w:color w:val="000000"/>
                <w:sz w:val="18"/>
                <w:szCs w:val="18"/>
              </w:rPr>
              <w:t xml:space="preserve"> </w:t>
            </w:r>
            <w:r w:rsidR="00A85BFB">
              <w:rPr>
                <w:rFonts w:ascii="Arial-Narrow-Bold" w:hAnsi="Arial-Narrow-Bold"/>
                <w:b/>
                <w:bCs/>
                <w:color w:val="000000"/>
                <w:sz w:val="18"/>
                <w:szCs w:val="18"/>
              </w:rPr>
              <w:t>2.268.142.318.410,11</w:t>
            </w:r>
          </w:p>
        </w:tc>
        <w:tc>
          <w:tcPr>
            <w:tcW w:w="1171" w:type="dxa"/>
          </w:tcPr>
          <w:p w:rsidR="00865598" w:rsidRPr="006B3370" w:rsidRDefault="00A85BFB" w:rsidP="00A368A9">
            <w:pPr>
              <w:spacing w:after="0" w:line="240" w:lineRule="auto"/>
              <w:jc w:val="center"/>
              <w:rPr>
                <w:rFonts w:ascii="Times New Roman" w:hAnsi="Times New Roman"/>
                <w:sz w:val="19"/>
                <w:szCs w:val="19"/>
              </w:rPr>
            </w:pPr>
            <w:r>
              <w:rPr>
                <w:rFonts w:ascii="Times New Roman" w:hAnsi="Times New Roman"/>
                <w:sz w:val="19"/>
                <w:szCs w:val="19"/>
              </w:rPr>
              <w:t>0,19</w:t>
            </w:r>
            <w:r w:rsidR="00865598" w:rsidRPr="006B3370">
              <w:rPr>
                <w:rFonts w:ascii="Times New Roman" w:hAnsi="Times New Roman"/>
                <w:sz w:val="19"/>
                <w:szCs w:val="19"/>
              </w:rPr>
              <w:t>%</w:t>
            </w:r>
          </w:p>
          <w:p w:rsidR="00865598" w:rsidRPr="006B3370" w:rsidRDefault="00865598" w:rsidP="00A368A9">
            <w:pPr>
              <w:spacing w:after="0" w:line="240" w:lineRule="auto"/>
              <w:jc w:val="center"/>
              <w:rPr>
                <w:rFonts w:ascii="Times New Roman" w:hAnsi="Times New Roman"/>
                <w:sz w:val="19"/>
                <w:szCs w:val="19"/>
                <w:lang w:val="id-ID"/>
              </w:rPr>
            </w:pPr>
          </w:p>
        </w:tc>
        <w:tc>
          <w:tcPr>
            <w:tcW w:w="1889" w:type="dxa"/>
          </w:tcPr>
          <w:p w:rsidR="00865598" w:rsidRPr="006B3370" w:rsidRDefault="00865598" w:rsidP="00A368A9">
            <w:pPr>
              <w:spacing w:after="0" w:line="240" w:lineRule="auto"/>
              <w:ind w:left="232"/>
              <w:rPr>
                <w:rFonts w:ascii="Times New Roman" w:hAnsi="Times New Roman"/>
                <w:sz w:val="19"/>
                <w:szCs w:val="19"/>
                <w:lang w:val="id-ID"/>
              </w:rPr>
            </w:pPr>
            <w:r w:rsidRPr="006B3370">
              <w:rPr>
                <w:rFonts w:ascii="Times New Roman" w:hAnsi="Times New Roman"/>
                <w:sz w:val="19"/>
                <w:szCs w:val="19"/>
                <w:lang w:val="fi-FI"/>
              </w:rPr>
              <w:t>Mengacu  Lap</w:t>
            </w:r>
            <w:r w:rsidR="0008203F">
              <w:rPr>
                <w:rFonts w:ascii="Times New Roman" w:hAnsi="Times New Roman"/>
                <w:sz w:val="19"/>
                <w:szCs w:val="19"/>
                <w:lang w:val="fi-FI"/>
              </w:rPr>
              <w:t>oran Keuangan  Daerah tahun</w:t>
            </w:r>
            <w:r w:rsidR="0019610D">
              <w:rPr>
                <w:rFonts w:ascii="Times New Roman" w:hAnsi="Times New Roman"/>
                <w:sz w:val="19"/>
                <w:szCs w:val="19"/>
                <w:lang w:val="fi-FI"/>
              </w:rPr>
              <w:t xml:space="preserve">  2017</w:t>
            </w:r>
            <w:r w:rsidRPr="006B3370">
              <w:rPr>
                <w:rFonts w:ascii="Times New Roman" w:hAnsi="Times New Roman"/>
                <w:sz w:val="19"/>
                <w:szCs w:val="19"/>
                <w:lang w:val="fi-FI"/>
              </w:rPr>
              <w:t xml:space="preserve">. </w:t>
            </w:r>
          </w:p>
          <w:p w:rsidR="00865598" w:rsidRPr="006B3370" w:rsidRDefault="00865598" w:rsidP="00A368A9">
            <w:pPr>
              <w:spacing w:after="0" w:line="240" w:lineRule="auto"/>
              <w:rPr>
                <w:rFonts w:ascii="Times New Roman" w:hAnsi="Times New Roman"/>
                <w:sz w:val="19"/>
                <w:szCs w:val="19"/>
                <w:lang w:val="id-ID"/>
              </w:rPr>
            </w:pPr>
          </w:p>
        </w:tc>
      </w:tr>
      <w:tr w:rsidR="00865598" w:rsidRPr="006B3370" w:rsidTr="00865598">
        <w:trPr>
          <w:trHeight w:val="687"/>
          <w:jc w:val="center"/>
        </w:trPr>
        <w:tc>
          <w:tcPr>
            <w:tcW w:w="720" w:type="dxa"/>
            <w:vMerge/>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lang w:val="id-ID"/>
              </w:rPr>
            </w:pPr>
          </w:p>
        </w:tc>
        <w:tc>
          <w:tcPr>
            <w:tcW w:w="2730" w:type="dxa"/>
            <w:vMerge/>
            <w:shd w:val="clear" w:color="auto" w:fill="auto"/>
          </w:tcPr>
          <w:p w:rsidR="00865598" w:rsidRPr="006B3370" w:rsidRDefault="00865598" w:rsidP="00A368A9">
            <w:pPr>
              <w:autoSpaceDE w:val="0"/>
              <w:autoSpaceDN w:val="0"/>
              <w:adjustRightInd w:val="0"/>
              <w:spacing w:after="0" w:line="240" w:lineRule="auto"/>
              <w:rPr>
                <w:rFonts w:ascii="Times New Roman" w:hAnsi="Times New Roman"/>
                <w:b/>
                <w:sz w:val="19"/>
                <w:szCs w:val="19"/>
                <w:lang w:val="id-ID"/>
              </w:rPr>
            </w:pPr>
          </w:p>
        </w:tc>
        <w:tc>
          <w:tcPr>
            <w:tcW w:w="2158" w:type="dxa"/>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modal</w:t>
            </w:r>
          </w:p>
        </w:tc>
        <w:tc>
          <w:tcPr>
            <w:tcW w:w="540" w:type="dxa"/>
          </w:tcPr>
          <w:p w:rsidR="00865598" w:rsidRPr="006B3370" w:rsidRDefault="00865598" w:rsidP="00A368A9">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4</w:t>
            </w:r>
          </w:p>
        </w:tc>
        <w:tc>
          <w:tcPr>
            <w:tcW w:w="2163" w:type="dxa"/>
            <w:shd w:val="clear" w:color="auto" w:fill="auto"/>
          </w:tcPr>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lang w:val="id-ID"/>
              </w:rPr>
              <w:t>Belanja modal terhadap total belanja SKPD</w:t>
            </w:r>
            <w:r w:rsidRPr="006B3370">
              <w:rPr>
                <w:rFonts w:ascii="Times New Roman" w:hAnsi="Times New Roman"/>
                <w:sz w:val="19"/>
                <w:szCs w:val="19"/>
              </w:rPr>
              <w:t xml:space="preserve"> (realisasi)</w:t>
            </w:r>
          </w:p>
          <w:p w:rsidR="00865598" w:rsidRPr="006B3370" w:rsidRDefault="00865598" w:rsidP="00A368A9">
            <w:pPr>
              <w:spacing w:after="0" w:line="240" w:lineRule="auto"/>
              <w:rPr>
                <w:rFonts w:ascii="Times New Roman" w:hAnsi="Times New Roman"/>
                <w:sz w:val="19"/>
                <w:szCs w:val="19"/>
                <w:lang w:val="id-ID"/>
              </w:rPr>
            </w:pPr>
          </w:p>
        </w:tc>
        <w:tc>
          <w:tcPr>
            <w:tcW w:w="2340" w:type="dxa"/>
          </w:tcPr>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lang w:val="id-ID"/>
              </w:rPr>
              <w:t>Belanja modal dibagi total belanja SKPD x 100%</w:t>
            </w:r>
          </w:p>
          <w:p w:rsidR="00865598" w:rsidRPr="006B3370" w:rsidRDefault="00865598" w:rsidP="00A368A9">
            <w:pPr>
              <w:spacing w:after="0" w:line="240" w:lineRule="auto"/>
              <w:rPr>
                <w:rFonts w:ascii="Times New Roman" w:hAnsi="Times New Roman"/>
                <w:sz w:val="19"/>
                <w:szCs w:val="19"/>
              </w:rPr>
            </w:pPr>
          </w:p>
          <w:p w:rsidR="00865598" w:rsidRPr="006B3370" w:rsidRDefault="0019610D" w:rsidP="00A368A9">
            <w:pPr>
              <w:spacing w:after="0" w:line="240" w:lineRule="auto"/>
              <w:rPr>
                <w:rFonts w:ascii="Times New Roman" w:hAnsi="Times New Roman"/>
                <w:sz w:val="19"/>
                <w:szCs w:val="19"/>
              </w:rPr>
            </w:pPr>
            <w:r>
              <w:rPr>
                <w:rFonts w:ascii="Times New Roman" w:hAnsi="Times New Roman"/>
                <w:sz w:val="19"/>
                <w:szCs w:val="19"/>
              </w:rPr>
              <w:t>.....</w:t>
            </w:r>
            <w:r w:rsidR="00865598" w:rsidRPr="006B3370">
              <w:rPr>
                <w:rFonts w:ascii="Times New Roman" w:hAnsi="Times New Roman"/>
                <w:sz w:val="19"/>
                <w:szCs w:val="19"/>
              </w:rPr>
              <w:t xml:space="preserve"> /</w:t>
            </w:r>
            <w:r>
              <w:rPr>
                <w:rFonts w:ascii="Times New Roman" w:hAnsi="Times New Roman"/>
                <w:sz w:val="17"/>
                <w:szCs w:val="17"/>
                <w:lang w:bidi="ar-SA"/>
              </w:rPr>
              <w:t xml:space="preserve">....... </w:t>
            </w:r>
            <w:r w:rsidR="00865598" w:rsidRPr="006B3370">
              <w:rPr>
                <w:rFonts w:ascii="Times New Roman" w:hAnsi="Times New Roman"/>
                <w:sz w:val="19"/>
                <w:szCs w:val="19"/>
              </w:rPr>
              <w:t>x100</w:t>
            </w:r>
            <w:r>
              <w:rPr>
                <w:rFonts w:ascii="Times New Roman" w:hAnsi="Times New Roman"/>
                <w:sz w:val="19"/>
                <w:szCs w:val="19"/>
              </w:rPr>
              <w:t xml:space="preserve">% </w:t>
            </w:r>
            <w:r w:rsidR="00865598" w:rsidRPr="006B3370">
              <w:rPr>
                <w:rFonts w:ascii="Times New Roman" w:hAnsi="Times New Roman"/>
                <w:sz w:val="19"/>
                <w:szCs w:val="19"/>
              </w:rPr>
              <w:t>=</w:t>
            </w:r>
            <w:r>
              <w:rPr>
                <w:rFonts w:ascii="Times New Roman" w:hAnsi="Times New Roman"/>
                <w:sz w:val="19"/>
                <w:szCs w:val="19"/>
              </w:rPr>
              <w:t>.....</w:t>
            </w:r>
            <w:r w:rsidR="00865598" w:rsidRPr="006B3370">
              <w:rPr>
                <w:rFonts w:ascii="Times New Roman" w:hAnsi="Times New Roman"/>
                <w:sz w:val="19"/>
                <w:szCs w:val="19"/>
              </w:rPr>
              <w:t>%</w:t>
            </w: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865598">
            <w:pPr>
              <w:spacing w:after="0" w:line="240" w:lineRule="auto"/>
              <w:rPr>
                <w:rFonts w:ascii="Times New Roman" w:hAnsi="Times New Roman"/>
                <w:sz w:val="19"/>
                <w:szCs w:val="19"/>
              </w:rPr>
            </w:pPr>
          </w:p>
        </w:tc>
        <w:tc>
          <w:tcPr>
            <w:tcW w:w="1859" w:type="dxa"/>
          </w:tcPr>
          <w:p w:rsidR="0019610D" w:rsidRDefault="0019610D" w:rsidP="00A368A9">
            <w:pPr>
              <w:spacing w:after="0" w:line="240" w:lineRule="auto"/>
              <w:rPr>
                <w:rFonts w:ascii="Times New Roman" w:hAnsi="Times New Roman"/>
                <w:sz w:val="19"/>
                <w:szCs w:val="19"/>
              </w:rPr>
            </w:pPr>
            <w:r>
              <w:rPr>
                <w:rFonts w:ascii="Times New Roman" w:hAnsi="Times New Roman"/>
                <w:sz w:val="19"/>
                <w:szCs w:val="19"/>
              </w:rPr>
              <w:t xml:space="preserve">Belanja Modal SKPD, sebesar </w:t>
            </w:r>
          </w:p>
          <w:p w:rsidR="00865598" w:rsidRPr="006B3370" w:rsidRDefault="0019610D" w:rsidP="00A368A9">
            <w:pPr>
              <w:spacing w:after="0" w:line="240" w:lineRule="auto"/>
              <w:rPr>
                <w:rFonts w:ascii="Times New Roman" w:hAnsi="Times New Roman"/>
                <w:sz w:val="19"/>
                <w:szCs w:val="19"/>
              </w:rPr>
            </w:pPr>
            <w:r>
              <w:rPr>
                <w:rFonts w:ascii="Times New Roman" w:hAnsi="Times New Roman"/>
                <w:sz w:val="19"/>
                <w:szCs w:val="19"/>
              </w:rPr>
              <w:t>Rp. 437.335.400</w:t>
            </w:r>
          </w:p>
          <w:p w:rsidR="00865598" w:rsidRPr="006B3370" w:rsidRDefault="00865598" w:rsidP="00A368A9">
            <w:pPr>
              <w:spacing w:after="0" w:line="240" w:lineRule="auto"/>
              <w:ind w:left="249"/>
              <w:rPr>
                <w:rFonts w:ascii="Times New Roman" w:hAnsi="Times New Roman"/>
                <w:sz w:val="19"/>
                <w:szCs w:val="19"/>
              </w:rPr>
            </w:pPr>
          </w:p>
          <w:p w:rsidR="006C5A6D" w:rsidRDefault="00865598" w:rsidP="00A368A9">
            <w:pPr>
              <w:spacing w:after="0" w:line="240" w:lineRule="auto"/>
              <w:rPr>
                <w:rFonts w:ascii="Times New Roman" w:hAnsi="Times New Roman"/>
                <w:sz w:val="19"/>
                <w:szCs w:val="19"/>
              </w:rPr>
            </w:pPr>
            <w:r w:rsidRPr="006B3370">
              <w:rPr>
                <w:rFonts w:ascii="Times New Roman" w:hAnsi="Times New Roman"/>
                <w:sz w:val="19"/>
                <w:szCs w:val="19"/>
              </w:rPr>
              <w:t xml:space="preserve">Total Belanja SKPD, sebesar </w:t>
            </w:r>
          </w:p>
          <w:p w:rsidR="00865598" w:rsidRPr="006B3370" w:rsidRDefault="00865598" w:rsidP="00A368A9">
            <w:pPr>
              <w:spacing w:after="0" w:line="240" w:lineRule="auto"/>
              <w:rPr>
                <w:rFonts w:ascii="Times New Roman" w:hAnsi="Times New Roman"/>
                <w:sz w:val="19"/>
                <w:szCs w:val="19"/>
              </w:rPr>
            </w:pPr>
            <w:r w:rsidRPr="0019610D">
              <w:rPr>
                <w:rFonts w:ascii="Times New Roman" w:hAnsi="Times New Roman"/>
                <w:sz w:val="19"/>
                <w:szCs w:val="19"/>
              </w:rPr>
              <w:t>Rp.</w:t>
            </w:r>
            <w:r w:rsidR="002374BE">
              <w:rPr>
                <w:rFonts w:ascii="Times New Roman" w:hAnsi="Times New Roman"/>
                <w:sz w:val="19"/>
                <w:szCs w:val="19"/>
                <w:lang w:bidi="ar-SA"/>
              </w:rPr>
              <w:t xml:space="preserve"> </w:t>
            </w:r>
            <w:r w:rsidR="00A85BFB">
              <w:rPr>
                <w:rFonts w:ascii="Arial-Narrow-Bold" w:hAnsi="Arial-Narrow-Bold"/>
                <w:b/>
                <w:bCs/>
                <w:color w:val="000000"/>
                <w:sz w:val="18"/>
                <w:szCs w:val="18"/>
              </w:rPr>
              <w:t>7.377.773.752,00</w:t>
            </w:r>
          </w:p>
        </w:tc>
        <w:tc>
          <w:tcPr>
            <w:tcW w:w="1171" w:type="dxa"/>
          </w:tcPr>
          <w:p w:rsidR="00865598" w:rsidRPr="006B3370" w:rsidRDefault="00A85BFB" w:rsidP="00A368A9">
            <w:pPr>
              <w:spacing w:after="0" w:line="240" w:lineRule="auto"/>
              <w:jc w:val="center"/>
              <w:rPr>
                <w:rFonts w:ascii="Times New Roman" w:hAnsi="Times New Roman"/>
                <w:sz w:val="19"/>
                <w:szCs w:val="19"/>
                <w:lang w:val="id-ID"/>
              </w:rPr>
            </w:pPr>
            <w:r>
              <w:rPr>
                <w:rFonts w:ascii="Times New Roman" w:hAnsi="Times New Roman"/>
                <w:sz w:val="19"/>
                <w:szCs w:val="19"/>
              </w:rPr>
              <w:t>5,93</w:t>
            </w:r>
            <w:r w:rsidR="00865598" w:rsidRPr="006B3370">
              <w:rPr>
                <w:rFonts w:ascii="Times New Roman" w:hAnsi="Times New Roman"/>
                <w:sz w:val="19"/>
                <w:szCs w:val="19"/>
              </w:rPr>
              <w:t>%</w:t>
            </w:r>
          </w:p>
        </w:tc>
        <w:tc>
          <w:tcPr>
            <w:tcW w:w="1889" w:type="dxa"/>
          </w:tcPr>
          <w:p w:rsidR="00865598" w:rsidRPr="006B3370" w:rsidRDefault="006C5A6D" w:rsidP="00A368A9">
            <w:pPr>
              <w:spacing w:after="0" w:line="240" w:lineRule="auto"/>
              <w:ind w:left="232"/>
              <w:rPr>
                <w:rFonts w:ascii="Times New Roman" w:hAnsi="Times New Roman"/>
                <w:sz w:val="19"/>
                <w:szCs w:val="19"/>
                <w:lang w:val="id-ID"/>
              </w:rPr>
            </w:pPr>
            <w:r>
              <w:rPr>
                <w:rFonts w:ascii="Times New Roman" w:hAnsi="Times New Roman"/>
                <w:sz w:val="19"/>
                <w:szCs w:val="19"/>
                <w:lang w:val="fi-FI"/>
              </w:rPr>
              <w:t>Mengacu  LKD tahun  2017</w:t>
            </w:r>
            <w:r w:rsidR="00865598" w:rsidRPr="006B3370">
              <w:rPr>
                <w:rFonts w:ascii="Times New Roman" w:hAnsi="Times New Roman"/>
                <w:sz w:val="19"/>
                <w:szCs w:val="19"/>
                <w:lang w:val="fi-FI"/>
              </w:rPr>
              <w:t xml:space="preserve">. </w:t>
            </w:r>
          </w:p>
          <w:p w:rsidR="00865598" w:rsidRPr="006B3370" w:rsidRDefault="00865598" w:rsidP="00A368A9">
            <w:pPr>
              <w:spacing w:after="0" w:line="240" w:lineRule="auto"/>
              <w:ind w:left="232"/>
              <w:rPr>
                <w:rFonts w:ascii="Times New Roman" w:hAnsi="Times New Roman"/>
                <w:sz w:val="19"/>
                <w:szCs w:val="19"/>
                <w:lang w:val="id-ID"/>
              </w:rPr>
            </w:pPr>
          </w:p>
        </w:tc>
      </w:tr>
      <w:tr w:rsidR="00865598" w:rsidRPr="006B3370" w:rsidTr="00865598">
        <w:trPr>
          <w:trHeight w:val="597"/>
          <w:jc w:val="center"/>
        </w:trPr>
        <w:tc>
          <w:tcPr>
            <w:tcW w:w="720" w:type="dxa"/>
            <w:vMerge/>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lang w:val="id-ID"/>
              </w:rPr>
            </w:pPr>
          </w:p>
        </w:tc>
        <w:tc>
          <w:tcPr>
            <w:tcW w:w="2730" w:type="dxa"/>
            <w:vMerge/>
            <w:shd w:val="clear" w:color="auto" w:fill="auto"/>
          </w:tcPr>
          <w:p w:rsidR="00865598" w:rsidRPr="006B3370" w:rsidRDefault="00865598" w:rsidP="00A368A9">
            <w:pPr>
              <w:autoSpaceDE w:val="0"/>
              <w:autoSpaceDN w:val="0"/>
              <w:adjustRightInd w:val="0"/>
              <w:spacing w:after="0" w:line="240" w:lineRule="auto"/>
              <w:rPr>
                <w:rFonts w:ascii="Times New Roman" w:hAnsi="Times New Roman"/>
                <w:b/>
                <w:sz w:val="19"/>
                <w:szCs w:val="19"/>
                <w:lang w:val="id-ID"/>
              </w:rPr>
            </w:pPr>
          </w:p>
        </w:tc>
        <w:tc>
          <w:tcPr>
            <w:tcW w:w="2158" w:type="dxa"/>
            <w:vMerge w:val="restart"/>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pemeliharaan</w:t>
            </w:r>
          </w:p>
        </w:tc>
        <w:tc>
          <w:tcPr>
            <w:tcW w:w="540" w:type="dxa"/>
          </w:tcPr>
          <w:p w:rsidR="00865598" w:rsidRPr="006B3370" w:rsidRDefault="00865598" w:rsidP="00A368A9">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5</w:t>
            </w:r>
          </w:p>
        </w:tc>
        <w:tc>
          <w:tcPr>
            <w:tcW w:w="2163" w:type="dxa"/>
            <w:shd w:val="clear" w:color="auto" w:fill="auto"/>
          </w:tcPr>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w:t>
            </w:r>
            <w:r w:rsidRPr="006B3370">
              <w:rPr>
                <w:rFonts w:ascii="Times New Roman" w:hAnsi="Times New Roman"/>
                <w:sz w:val="19"/>
                <w:szCs w:val="19"/>
              </w:rPr>
              <w:t xml:space="preserve"> (realisasi)</w:t>
            </w:r>
          </w:p>
        </w:tc>
        <w:tc>
          <w:tcPr>
            <w:tcW w:w="2340" w:type="dxa"/>
          </w:tcPr>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 SKPD) x 100%</w:t>
            </w:r>
          </w:p>
          <w:p w:rsidR="00865598" w:rsidRPr="006B3370" w:rsidRDefault="00865598" w:rsidP="00A368A9">
            <w:pPr>
              <w:spacing w:after="0" w:line="240" w:lineRule="auto"/>
              <w:rPr>
                <w:rFonts w:ascii="Times New Roman" w:hAnsi="Times New Roman"/>
                <w:sz w:val="19"/>
                <w:szCs w:val="19"/>
              </w:rPr>
            </w:pPr>
          </w:p>
          <w:p w:rsidR="00865598" w:rsidRPr="006B3370" w:rsidRDefault="006C5A6D" w:rsidP="00A368A9">
            <w:pPr>
              <w:spacing w:after="0" w:line="240" w:lineRule="auto"/>
              <w:rPr>
                <w:rFonts w:ascii="Times New Roman" w:hAnsi="Times New Roman"/>
                <w:sz w:val="19"/>
                <w:szCs w:val="19"/>
              </w:rPr>
            </w:pPr>
            <w:r>
              <w:rPr>
                <w:rFonts w:ascii="Times New Roman" w:hAnsi="Times New Roman"/>
                <w:sz w:val="19"/>
                <w:szCs w:val="19"/>
              </w:rPr>
              <w:t xml:space="preserve">....... </w:t>
            </w:r>
            <w:r w:rsidR="00865598" w:rsidRPr="006B3370">
              <w:rPr>
                <w:rFonts w:ascii="Times New Roman" w:hAnsi="Times New Roman"/>
                <w:sz w:val="19"/>
                <w:szCs w:val="19"/>
              </w:rPr>
              <w:t xml:space="preserve">/ </w:t>
            </w:r>
            <w:r>
              <w:rPr>
                <w:rFonts w:ascii="Times New Roman" w:hAnsi="Times New Roman"/>
                <w:sz w:val="19"/>
                <w:szCs w:val="19"/>
              </w:rPr>
              <w:t>......</w:t>
            </w:r>
            <w:r w:rsidR="000227D1" w:rsidRPr="006B3370">
              <w:rPr>
                <w:rFonts w:ascii="Times New Roman" w:hAnsi="Times New Roman"/>
                <w:sz w:val="19"/>
                <w:szCs w:val="19"/>
              </w:rPr>
              <w:t xml:space="preserve"> </w:t>
            </w:r>
            <w:r w:rsidR="00865598" w:rsidRPr="006B3370">
              <w:rPr>
                <w:rFonts w:ascii="Times New Roman" w:hAnsi="Times New Roman"/>
                <w:sz w:val="19"/>
                <w:szCs w:val="19"/>
              </w:rPr>
              <w:t>x100</w:t>
            </w:r>
            <w:r>
              <w:rPr>
                <w:rFonts w:ascii="Times New Roman" w:hAnsi="Times New Roman"/>
                <w:sz w:val="19"/>
                <w:szCs w:val="19"/>
              </w:rPr>
              <w:t xml:space="preserve"> </w:t>
            </w:r>
            <w:r w:rsidR="00865598" w:rsidRPr="006B3370">
              <w:rPr>
                <w:rFonts w:ascii="Times New Roman" w:hAnsi="Times New Roman"/>
                <w:sz w:val="19"/>
                <w:szCs w:val="19"/>
              </w:rPr>
              <w:t>=</w:t>
            </w:r>
            <w:r>
              <w:rPr>
                <w:rFonts w:ascii="Times New Roman" w:hAnsi="Times New Roman"/>
                <w:sz w:val="19"/>
                <w:szCs w:val="19"/>
              </w:rPr>
              <w:t>.....</w:t>
            </w:r>
            <w:r w:rsidR="00865598" w:rsidRPr="006B3370">
              <w:rPr>
                <w:rFonts w:ascii="Times New Roman" w:hAnsi="Times New Roman"/>
                <w:sz w:val="19"/>
                <w:szCs w:val="19"/>
              </w:rPr>
              <w:t>%</w:t>
            </w: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865598">
            <w:pPr>
              <w:spacing w:after="0" w:line="240" w:lineRule="auto"/>
              <w:rPr>
                <w:rFonts w:ascii="Times New Roman" w:hAnsi="Times New Roman"/>
                <w:sz w:val="19"/>
                <w:szCs w:val="19"/>
                <w:lang w:val="id-ID"/>
              </w:rPr>
            </w:pPr>
          </w:p>
        </w:tc>
        <w:tc>
          <w:tcPr>
            <w:tcW w:w="1859" w:type="dxa"/>
          </w:tcPr>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 xml:space="preserve">otal belanja pemeliharaan </w:t>
            </w:r>
            <w:r w:rsidRPr="006B3370">
              <w:rPr>
                <w:rFonts w:ascii="Times New Roman" w:hAnsi="Times New Roman"/>
                <w:sz w:val="19"/>
                <w:szCs w:val="19"/>
              </w:rPr>
              <w:t xml:space="preserve">SKPD, sebesar </w:t>
            </w:r>
          </w:p>
          <w:p w:rsidR="00865598" w:rsidRDefault="00865598" w:rsidP="00A368A9">
            <w:pPr>
              <w:spacing w:after="0" w:line="240" w:lineRule="auto"/>
              <w:rPr>
                <w:rFonts w:ascii="Times New Roman" w:hAnsi="Times New Roman"/>
                <w:sz w:val="19"/>
                <w:szCs w:val="19"/>
              </w:rPr>
            </w:pPr>
            <w:r w:rsidRPr="006B3370">
              <w:rPr>
                <w:rFonts w:ascii="Times New Roman" w:hAnsi="Times New Roman"/>
                <w:sz w:val="19"/>
                <w:szCs w:val="19"/>
              </w:rPr>
              <w:t xml:space="preserve">Rp. </w:t>
            </w:r>
            <w:r w:rsidR="006C5A6D">
              <w:rPr>
                <w:rFonts w:ascii="Times New Roman" w:hAnsi="Times New Roman"/>
                <w:sz w:val="19"/>
                <w:szCs w:val="19"/>
              </w:rPr>
              <w:t>302.316</w:t>
            </w:r>
            <w:r w:rsidR="00A85BFB">
              <w:rPr>
                <w:rFonts w:ascii="Times New Roman" w:hAnsi="Times New Roman"/>
                <w:sz w:val="19"/>
                <w:szCs w:val="19"/>
              </w:rPr>
              <w:t>.000</w:t>
            </w:r>
          </w:p>
          <w:p w:rsidR="006C5A6D" w:rsidRPr="006B3370" w:rsidRDefault="006C5A6D" w:rsidP="00A368A9">
            <w:pPr>
              <w:spacing w:after="0" w:line="240" w:lineRule="auto"/>
              <w:rPr>
                <w:rFonts w:ascii="Times New Roman" w:hAnsi="Times New Roman"/>
                <w:sz w:val="19"/>
                <w:szCs w:val="19"/>
              </w:rPr>
            </w:pPr>
          </w:p>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otal belanja barang dan jasa SKPD</w:t>
            </w:r>
            <w:r w:rsidRPr="006B3370">
              <w:rPr>
                <w:rFonts w:ascii="Times New Roman" w:hAnsi="Times New Roman"/>
                <w:sz w:val="19"/>
                <w:szCs w:val="19"/>
              </w:rPr>
              <w:t xml:space="preserve">, sebesar </w:t>
            </w:r>
          </w:p>
          <w:p w:rsidR="00865598" w:rsidRPr="006B3370" w:rsidRDefault="00865598" w:rsidP="006C5A6D">
            <w:pPr>
              <w:spacing w:after="0" w:line="240" w:lineRule="auto"/>
              <w:rPr>
                <w:rFonts w:ascii="Times New Roman" w:hAnsi="Times New Roman"/>
                <w:sz w:val="19"/>
                <w:szCs w:val="19"/>
              </w:rPr>
            </w:pPr>
            <w:r w:rsidRPr="006B3370">
              <w:rPr>
                <w:rFonts w:ascii="Times New Roman" w:hAnsi="Times New Roman"/>
                <w:sz w:val="19"/>
                <w:szCs w:val="19"/>
              </w:rPr>
              <w:t xml:space="preserve">Rp. </w:t>
            </w:r>
            <w:r w:rsidR="006C5A6D">
              <w:rPr>
                <w:rFonts w:ascii="Times New Roman" w:hAnsi="Times New Roman"/>
                <w:sz w:val="19"/>
                <w:szCs w:val="19"/>
              </w:rPr>
              <w:t>3.366.004.979</w:t>
            </w:r>
          </w:p>
        </w:tc>
        <w:tc>
          <w:tcPr>
            <w:tcW w:w="1171" w:type="dxa"/>
          </w:tcPr>
          <w:p w:rsidR="00865598" w:rsidRPr="006B3370" w:rsidRDefault="00A85BFB" w:rsidP="00A368A9">
            <w:pPr>
              <w:spacing w:after="0" w:line="240" w:lineRule="auto"/>
              <w:jc w:val="center"/>
              <w:rPr>
                <w:rFonts w:ascii="Times New Roman" w:hAnsi="Times New Roman"/>
                <w:sz w:val="19"/>
                <w:szCs w:val="19"/>
              </w:rPr>
            </w:pPr>
            <w:r>
              <w:rPr>
                <w:rFonts w:ascii="Times New Roman" w:hAnsi="Times New Roman"/>
                <w:sz w:val="19"/>
                <w:szCs w:val="19"/>
              </w:rPr>
              <w:t>8,98</w:t>
            </w:r>
            <w:r w:rsidR="00865598" w:rsidRPr="006B3370">
              <w:rPr>
                <w:rFonts w:ascii="Times New Roman" w:hAnsi="Times New Roman"/>
                <w:sz w:val="19"/>
                <w:szCs w:val="19"/>
              </w:rPr>
              <w:t>%</w:t>
            </w:r>
          </w:p>
          <w:p w:rsidR="00865598" w:rsidRPr="006B3370" w:rsidRDefault="00865598" w:rsidP="00A368A9">
            <w:pPr>
              <w:spacing w:after="0" w:line="240" w:lineRule="auto"/>
              <w:jc w:val="center"/>
              <w:rPr>
                <w:rFonts w:ascii="Times New Roman" w:hAnsi="Times New Roman"/>
                <w:sz w:val="19"/>
                <w:szCs w:val="19"/>
                <w:lang w:val="id-ID"/>
              </w:rPr>
            </w:pPr>
          </w:p>
          <w:p w:rsidR="00865598" w:rsidRPr="006B3370" w:rsidRDefault="00865598" w:rsidP="00A368A9">
            <w:pPr>
              <w:spacing w:after="0" w:line="240" w:lineRule="auto"/>
              <w:jc w:val="center"/>
              <w:rPr>
                <w:rFonts w:ascii="Times New Roman" w:hAnsi="Times New Roman"/>
                <w:sz w:val="19"/>
                <w:szCs w:val="19"/>
                <w:lang w:val="id-ID"/>
              </w:rPr>
            </w:pPr>
          </w:p>
          <w:p w:rsidR="00865598" w:rsidRPr="006B3370" w:rsidRDefault="00865598" w:rsidP="00A368A9">
            <w:pPr>
              <w:spacing w:after="0" w:line="240" w:lineRule="auto"/>
              <w:jc w:val="center"/>
              <w:rPr>
                <w:rFonts w:ascii="Times New Roman" w:hAnsi="Times New Roman"/>
                <w:sz w:val="19"/>
                <w:szCs w:val="19"/>
                <w:lang w:val="id-ID"/>
              </w:rPr>
            </w:pPr>
          </w:p>
        </w:tc>
        <w:tc>
          <w:tcPr>
            <w:tcW w:w="1889" w:type="dxa"/>
          </w:tcPr>
          <w:p w:rsidR="00865598" w:rsidRPr="006B3370" w:rsidRDefault="006C5A6D" w:rsidP="00A368A9">
            <w:pPr>
              <w:spacing w:after="0" w:line="240" w:lineRule="auto"/>
              <w:ind w:left="232"/>
              <w:rPr>
                <w:rFonts w:ascii="Times New Roman" w:hAnsi="Times New Roman"/>
                <w:sz w:val="19"/>
                <w:szCs w:val="19"/>
                <w:lang w:val="id-ID"/>
              </w:rPr>
            </w:pPr>
            <w:r>
              <w:rPr>
                <w:rFonts w:ascii="Times New Roman" w:hAnsi="Times New Roman"/>
                <w:sz w:val="19"/>
                <w:szCs w:val="19"/>
                <w:lang w:val="fi-FI"/>
              </w:rPr>
              <w:t>Mengacu  LKD  tahun  2017</w:t>
            </w:r>
            <w:r w:rsidR="00865598" w:rsidRPr="006B3370">
              <w:rPr>
                <w:rFonts w:ascii="Times New Roman" w:hAnsi="Times New Roman"/>
                <w:sz w:val="19"/>
                <w:szCs w:val="19"/>
                <w:lang w:val="fi-FI"/>
              </w:rPr>
              <w:t xml:space="preserve">. </w:t>
            </w:r>
          </w:p>
          <w:p w:rsidR="00865598" w:rsidRPr="006B3370" w:rsidRDefault="00865598" w:rsidP="00A368A9">
            <w:pPr>
              <w:spacing w:after="0" w:line="240" w:lineRule="auto"/>
              <w:ind w:left="232"/>
              <w:rPr>
                <w:rFonts w:ascii="Times New Roman" w:hAnsi="Times New Roman"/>
                <w:sz w:val="19"/>
                <w:szCs w:val="19"/>
                <w:lang w:val="id-ID"/>
              </w:rPr>
            </w:pPr>
          </w:p>
        </w:tc>
      </w:tr>
      <w:tr w:rsidR="00865598" w:rsidRPr="006B3370" w:rsidTr="00865598">
        <w:trPr>
          <w:trHeight w:val="750"/>
          <w:jc w:val="center"/>
        </w:trPr>
        <w:tc>
          <w:tcPr>
            <w:tcW w:w="720" w:type="dxa"/>
            <w:vMerge/>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lang w:val="id-ID"/>
              </w:rPr>
            </w:pPr>
          </w:p>
        </w:tc>
        <w:tc>
          <w:tcPr>
            <w:tcW w:w="2730" w:type="dxa"/>
            <w:vMerge/>
            <w:shd w:val="clear" w:color="auto" w:fill="auto"/>
          </w:tcPr>
          <w:p w:rsidR="00865598" w:rsidRPr="006B3370" w:rsidRDefault="00865598" w:rsidP="00A368A9">
            <w:pPr>
              <w:autoSpaceDE w:val="0"/>
              <w:autoSpaceDN w:val="0"/>
              <w:adjustRightInd w:val="0"/>
              <w:spacing w:after="0" w:line="240" w:lineRule="auto"/>
              <w:rPr>
                <w:rFonts w:ascii="Times New Roman" w:hAnsi="Times New Roman"/>
                <w:b/>
                <w:sz w:val="19"/>
                <w:szCs w:val="19"/>
                <w:lang w:val="id-ID"/>
              </w:rPr>
            </w:pPr>
          </w:p>
        </w:tc>
        <w:tc>
          <w:tcPr>
            <w:tcW w:w="2158" w:type="dxa"/>
            <w:vMerge/>
            <w:shd w:val="clear" w:color="auto" w:fill="auto"/>
          </w:tcPr>
          <w:p w:rsidR="00865598" w:rsidRPr="006B3370" w:rsidRDefault="00865598" w:rsidP="00A368A9">
            <w:pPr>
              <w:spacing w:after="0" w:line="240" w:lineRule="auto"/>
              <w:rPr>
                <w:rFonts w:ascii="Times New Roman" w:hAnsi="Times New Roman"/>
                <w:sz w:val="19"/>
                <w:szCs w:val="19"/>
                <w:lang w:val="id-ID"/>
              </w:rPr>
            </w:pPr>
          </w:p>
        </w:tc>
        <w:tc>
          <w:tcPr>
            <w:tcW w:w="540" w:type="dxa"/>
          </w:tcPr>
          <w:p w:rsidR="00865598" w:rsidRPr="006B3370" w:rsidRDefault="00865598" w:rsidP="00A368A9">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6</w:t>
            </w:r>
          </w:p>
        </w:tc>
        <w:tc>
          <w:tcPr>
            <w:tcW w:w="2163" w:type="dxa"/>
            <w:shd w:val="clear" w:color="auto" w:fill="auto"/>
          </w:tcPr>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SKPD</w:t>
            </w:r>
            <w:r w:rsidRPr="006B3370">
              <w:rPr>
                <w:rFonts w:ascii="Times New Roman" w:hAnsi="Times New Roman"/>
                <w:sz w:val="19"/>
                <w:szCs w:val="19"/>
              </w:rPr>
              <w:t xml:space="preserve"> (realisasi)</w:t>
            </w:r>
          </w:p>
        </w:tc>
        <w:tc>
          <w:tcPr>
            <w:tcW w:w="2340" w:type="dxa"/>
          </w:tcPr>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dibagi total belanja SKPD x 100%</w:t>
            </w:r>
          </w:p>
          <w:p w:rsidR="00865598" w:rsidRPr="006B3370" w:rsidRDefault="00865598" w:rsidP="00A368A9">
            <w:pPr>
              <w:spacing w:after="0" w:line="240" w:lineRule="auto"/>
              <w:rPr>
                <w:rFonts w:ascii="Times New Roman" w:hAnsi="Times New Roman"/>
                <w:sz w:val="19"/>
                <w:szCs w:val="19"/>
              </w:rPr>
            </w:pPr>
          </w:p>
          <w:p w:rsidR="00865598" w:rsidRPr="006B3370" w:rsidRDefault="0008205E" w:rsidP="00A368A9">
            <w:pPr>
              <w:spacing w:after="0" w:line="240" w:lineRule="auto"/>
              <w:rPr>
                <w:rFonts w:ascii="Times New Roman" w:hAnsi="Times New Roman"/>
                <w:sz w:val="19"/>
                <w:szCs w:val="19"/>
              </w:rPr>
            </w:pPr>
            <w:r>
              <w:rPr>
                <w:rFonts w:ascii="Times New Roman" w:hAnsi="Times New Roman"/>
                <w:sz w:val="19"/>
                <w:szCs w:val="19"/>
              </w:rPr>
              <w:t xml:space="preserve">...... / ...... </w:t>
            </w:r>
            <w:r w:rsidR="00865598" w:rsidRPr="006B3370">
              <w:rPr>
                <w:rFonts w:ascii="Times New Roman" w:hAnsi="Times New Roman"/>
                <w:sz w:val="19"/>
                <w:szCs w:val="19"/>
              </w:rPr>
              <w:t>x100=</w:t>
            </w:r>
            <w:r>
              <w:rPr>
                <w:rFonts w:ascii="Times New Roman" w:hAnsi="Times New Roman"/>
                <w:sz w:val="19"/>
                <w:szCs w:val="19"/>
              </w:rPr>
              <w:t>.....</w:t>
            </w:r>
            <w:r w:rsidR="00865598" w:rsidRPr="006B3370">
              <w:rPr>
                <w:rFonts w:ascii="Times New Roman" w:hAnsi="Times New Roman"/>
                <w:sz w:val="19"/>
                <w:szCs w:val="19"/>
              </w:rPr>
              <w:t>%</w:t>
            </w:r>
          </w:p>
          <w:p w:rsidR="00865598" w:rsidRPr="006B3370" w:rsidRDefault="00865598" w:rsidP="00865598">
            <w:pPr>
              <w:spacing w:after="0" w:line="240" w:lineRule="auto"/>
              <w:rPr>
                <w:rFonts w:ascii="Times New Roman" w:hAnsi="Times New Roman"/>
                <w:sz w:val="19"/>
                <w:szCs w:val="19"/>
                <w:lang w:val="id-ID"/>
              </w:rPr>
            </w:pPr>
          </w:p>
        </w:tc>
        <w:tc>
          <w:tcPr>
            <w:tcW w:w="1859" w:type="dxa"/>
          </w:tcPr>
          <w:p w:rsidR="000227D1"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w:t>
            </w:r>
            <w:r w:rsidRPr="006B3370">
              <w:rPr>
                <w:rFonts w:ascii="Times New Roman" w:hAnsi="Times New Roman"/>
                <w:sz w:val="19"/>
                <w:szCs w:val="19"/>
              </w:rPr>
              <w:t xml:space="preserve"> SKPD, sebesar Rp. </w:t>
            </w:r>
            <w:r w:rsidR="0008205E">
              <w:rPr>
                <w:rFonts w:ascii="Times New Roman" w:hAnsi="Times New Roman"/>
                <w:sz w:val="19"/>
                <w:szCs w:val="19"/>
              </w:rPr>
              <w:t>302.316</w:t>
            </w:r>
            <w:r w:rsidR="00A85BFB">
              <w:rPr>
                <w:rFonts w:ascii="Times New Roman" w:hAnsi="Times New Roman"/>
                <w:sz w:val="19"/>
                <w:szCs w:val="19"/>
              </w:rPr>
              <w:t>.000</w:t>
            </w:r>
          </w:p>
          <w:p w:rsidR="00865598" w:rsidRPr="006B3370" w:rsidRDefault="00865598" w:rsidP="00A368A9">
            <w:pPr>
              <w:spacing w:after="0" w:line="240" w:lineRule="auto"/>
              <w:rPr>
                <w:rFonts w:ascii="Times New Roman" w:hAnsi="Times New Roman"/>
                <w:sz w:val="19"/>
                <w:szCs w:val="19"/>
              </w:rPr>
            </w:pPr>
          </w:p>
          <w:p w:rsidR="0008205E" w:rsidRDefault="00865598" w:rsidP="00A368A9">
            <w:pPr>
              <w:spacing w:after="0" w:line="240" w:lineRule="auto"/>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otal belanja SKPD</w:t>
            </w:r>
            <w:r w:rsidRPr="006B3370">
              <w:rPr>
                <w:rFonts w:ascii="Times New Roman" w:hAnsi="Times New Roman"/>
                <w:sz w:val="19"/>
                <w:szCs w:val="19"/>
              </w:rPr>
              <w:t xml:space="preserve">, sebesar </w:t>
            </w:r>
          </w:p>
          <w:p w:rsidR="00865598" w:rsidRPr="006B3370" w:rsidRDefault="00865598" w:rsidP="0008205E">
            <w:pPr>
              <w:spacing w:after="0" w:line="240" w:lineRule="auto"/>
              <w:rPr>
                <w:rFonts w:ascii="Times New Roman" w:hAnsi="Times New Roman"/>
                <w:sz w:val="19"/>
                <w:szCs w:val="19"/>
                <w:lang w:val="id-ID"/>
              </w:rPr>
            </w:pPr>
            <w:r w:rsidRPr="006B3370">
              <w:rPr>
                <w:rFonts w:ascii="Times New Roman" w:hAnsi="Times New Roman"/>
                <w:sz w:val="19"/>
                <w:szCs w:val="19"/>
              </w:rPr>
              <w:t xml:space="preserve">Rp. </w:t>
            </w:r>
            <w:r w:rsidR="0008205E">
              <w:rPr>
                <w:rFonts w:ascii="Times New Roman" w:hAnsi="Times New Roman"/>
                <w:sz w:val="19"/>
                <w:szCs w:val="19"/>
                <w:lang w:bidi="ar-SA"/>
              </w:rPr>
              <w:t>7.377.773.752</w:t>
            </w:r>
          </w:p>
        </w:tc>
        <w:tc>
          <w:tcPr>
            <w:tcW w:w="1171" w:type="dxa"/>
          </w:tcPr>
          <w:p w:rsidR="00865598" w:rsidRPr="006B3370" w:rsidRDefault="00A85BFB" w:rsidP="00A368A9">
            <w:pPr>
              <w:spacing w:after="0" w:line="240" w:lineRule="auto"/>
              <w:jc w:val="center"/>
              <w:rPr>
                <w:rFonts w:ascii="Times New Roman" w:hAnsi="Times New Roman"/>
                <w:sz w:val="19"/>
                <w:szCs w:val="19"/>
                <w:lang w:val="id-ID"/>
              </w:rPr>
            </w:pPr>
            <w:r>
              <w:rPr>
                <w:rFonts w:ascii="Times New Roman" w:hAnsi="Times New Roman"/>
                <w:sz w:val="19"/>
                <w:szCs w:val="19"/>
              </w:rPr>
              <w:t>4,09</w:t>
            </w:r>
            <w:r w:rsidR="00865598" w:rsidRPr="006B3370">
              <w:rPr>
                <w:rFonts w:ascii="Times New Roman" w:hAnsi="Times New Roman"/>
                <w:sz w:val="19"/>
                <w:szCs w:val="19"/>
              </w:rPr>
              <w:t>%</w:t>
            </w:r>
          </w:p>
        </w:tc>
        <w:tc>
          <w:tcPr>
            <w:tcW w:w="1889" w:type="dxa"/>
          </w:tcPr>
          <w:p w:rsidR="00865598" w:rsidRPr="006B3370" w:rsidRDefault="00865598" w:rsidP="00A368A9">
            <w:pPr>
              <w:spacing w:after="0" w:line="240" w:lineRule="auto"/>
              <w:ind w:left="360"/>
              <w:jc w:val="both"/>
              <w:rPr>
                <w:rFonts w:ascii="Times New Roman" w:hAnsi="Times New Roman"/>
                <w:sz w:val="19"/>
                <w:szCs w:val="19"/>
                <w:lang w:val="fi-FI"/>
              </w:rPr>
            </w:pPr>
            <w:r w:rsidRPr="006B3370">
              <w:rPr>
                <w:rFonts w:ascii="Times New Roman" w:hAnsi="Times New Roman"/>
                <w:sz w:val="19"/>
                <w:szCs w:val="19"/>
                <w:lang w:val="fi-FI"/>
              </w:rPr>
              <w:t>Mengacu APBD tahun 201</w:t>
            </w:r>
            <w:r w:rsidR="0008205E">
              <w:rPr>
                <w:rFonts w:ascii="Times New Roman" w:hAnsi="Times New Roman"/>
                <w:sz w:val="19"/>
                <w:szCs w:val="19"/>
                <w:lang w:val="fi-FI"/>
              </w:rPr>
              <w:t>7</w:t>
            </w:r>
            <w:r w:rsidRPr="006B3370">
              <w:rPr>
                <w:rFonts w:ascii="Times New Roman" w:hAnsi="Times New Roman"/>
                <w:sz w:val="19"/>
                <w:szCs w:val="19"/>
                <w:lang w:val="fi-FI"/>
              </w:rPr>
              <w:t xml:space="preserve">. </w:t>
            </w:r>
          </w:p>
          <w:p w:rsidR="00865598" w:rsidRPr="006B3370" w:rsidRDefault="00865598" w:rsidP="00A368A9">
            <w:pPr>
              <w:spacing w:after="0" w:line="240" w:lineRule="auto"/>
              <w:ind w:left="232"/>
              <w:jc w:val="both"/>
              <w:rPr>
                <w:rFonts w:ascii="Times New Roman" w:hAnsi="Times New Roman"/>
                <w:sz w:val="19"/>
                <w:szCs w:val="19"/>
                <w:lang w:val="id-ID"/>
              </w:rPr>
            </w:pPr>
          </w:p>
        </w:tc>
      </w:tr>
      <w:tr w:rsidR="00865598" w:rsidRPr="006B3370" w:rsidTr="00865598">
        <w:trPr>
          <w:trHeight w:val="64"/>
          <w:jc w:val="center"/>
        </w:trPr>
        <w:tc>
          <w:tcPr>
            <w:tcW w:w="720" w:type="dxa"/>
            <w:vMerge/>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lang w:val="id-ID"/>
              </w:rPr>
            </w:pPr>
          </w:p>
        </w:tc>
        <w:tc>
          <w:tcPr>
            <w:tcW w:w="2730" w:type="dxa"/>
            <w:vMerge/>
            <w:shd w:val="clear" w:color="auto" w:fill="auto"/>
          </w:tcPr>
          <w:p w:rsidR="00865598" w:rsidRPr="006B3370" w:rsidRDefault="00865598" w:rsidP="00A368A9">
            <w:pPr>
              <w:autoSpaceDE w:val="0"/>
              <w:autoSpaceDN w:val="0"/>
              <w:adjustRightInd w:val="0"/>
              <w:spacing w:after="0" w:line="240" w:lineRule="auto"/>
              <w:rPr>
                <w:rFonts w:ascii="Times New Roman" w:hAnsi="Times New Roman"/>
                <w:b/>
                <w:sz w:val="19"/>
                <w:szCs w:val="19"/>
                <w:lang w:val="id-ID"/>
              </w:rPr>
            </w:pPr>
          </w:p>
        </w:tc>
        <w:tc>
          <w:tcPr>
            <w:tcW w:w="2158" w:type="dxa"/>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Laporan keuangan SKPD</w:t>
            </w:r>
          </w:p>
        </w:tc>
        <w:tc>
          <w:tcPr>
            <w:tcW w:w="540" w:type="dxa"/>
          </w:tcPr>
          <w:p w:rsidR="00865598" w:rsidRPr="006B3370" w:rsidRDefault="00865598" w:rsidP="00A368A9">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7</w:t>
            </w:r>
          </w:p>
        </w:tc>
        <w:tc>
          <w:tcPr>
            <w:tcW w:w="2163" w:type="dxa"/>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laporan keuangan SKPD (Neraca, Calk)</w:t>
            </w:r>
          </w:p>
        </w:tc>
        <w:tc>
          <w:tcPr>
            <w:tcW w:w="2340" w:type="dxa"/>
          </w:tcPr>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lang w:val="id-ID"/>
              </w:rPr>
              <w:t xml:space="preserve">Ada atau tidak ada laporan keuangan SKPD berikut komponen yang ada (Neraca, Calk) </w:t>
            </w:r>
          </w:p>
          <w:p w:rsidR="00865598" w:rsidRPr="006B3370" w:rsidRDefault="00865598" w:rsidP="00A368A9">
            <w:pPr>
              <w:spacing w:after="0" w:line="240" w:lineRule="auto"/>
              <w:rPr>
                <w:rFonts w:ascii="Times New Roman" w:hAnsi="Times New Roman"/>
                <w:sz w:val="19"/>
                <w:szCs w:val="19"/>
                <w:lang w:val="id-ID"/>
              </w:rPr>
            </w:pPr>
          </w:p>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rPr>
              <w:t>Ada Neraca, Calk, LRA</w:t>
            </w: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A368A9">
            <w:pPr>
              <w:spacing w:after="0" w:line="240" w:lineRule="auto"/>
              <w:rPr>
                <w:rFonts w:ascii="Times New Roman" w:hAnsi="Times New Roman"/>
                <w:sz w:val="19"/>
                <w:szCs w:val="19"/>
              </w:rPr>
            </w:pPr>
          </w:p>
        </w:tc>
        <w:tc>
          <w:tcPr>
            <w:tcW w:w="1859" w:type="dxa"/>
          </w:tcPr>
          <w:p w:rsidR="00865598" w:rsidRPr="006B3370" w:rsidRDefault="00865598" w:rsidP="00A368A9">
            <w:pPr>
              <w:spacing w:after="0" w:line="240" w:lineRule="auto"/>
              <w:ind w:left="192"/>
              <w:rPr>
                <w:rFonts w:ascii="Times New Roman" w:hAnsi="Times New Roman"/>
                <w:sz w:val="19"/>
                <w:szCs w:val="19"/>
              </w:rPr>
            </w:pPr>
            <w:r w:rsidRPr="006B3370">
              <w:rPr>
                <w:rFonts w:ascii="Times New Roman" w:hAnsi="Times New Roman"/>
                <w:sz w:val="19"/>
                <w:szCs w:val="19"/>
              </w:rPr>
              <w:t>Laporan keuangan ada, sebanyak  3  jenis, sbb:</w:t>
            </w:r>
          </w:p>
          <w:p w:rsidR="00865598" w:rsidRPr="006B3370" w:rsidRDefault="00865598" w:rsidP="00A368A9">
            <w:pPr>
              <w:spacing w:after="0" w:line="240" w:lineRule="auto"/>
              <w:ind w:left="192"/>
              <w:rPr>
                <w:rFonts w:ascii="Times New Roman" w:hAnsi="Times New Roman"/>
                <w:sz w:val="19"/>
                <w:szCs w:val="19"/>
                <w:lang w:val="id-ID"/>
              </w:rPr>
            </w:pPr>
          </w:p>
          <w:p w:rsidR="00865598" w:rsidRPr="006B3370" w:rsidRDefault="00865598" w:rsidP="000227D1">
            <w:pPr>
              <w:spacing w:after="0" w:line="240" w:lineRule="auto"/>
              <w:ind w:left="374"/>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865598" w:rsidRPr="006B3370" w:rsidRDefault="00865598" w:rsidP="000227D1">
            <w:pPr>
              <w:spacing w:after="0" w:line="240" w:lineRule="auto"/>
              <w:ind w:left="374"/>
              <w:rPr>
                <w:rFonts w:ascii="Times New Roman" w:hAnsi="Times New Roman"/>
                <w:sz w:val="19"/>
                <w:szCs w:val="19"/>
                <w:lang w:val="id-ID"/>
              </w:rPr>
            </w:pPr>
            <w:r w:rsidRPr="006B3370">
              <w:rPr>
                <w:rFonts w:ascii="Times New Roman" w:hAnsi="Times New Roman"/>
                <w:sz w:val="19"/>
                <w:szCs w:val="19"/>
                <w:lang w:val="id-ID"/>
              </w:rPr>
              <w:t xml:space="preserve">2. </w:t>
            </w:r>
            <w:r w:rsidRPr="006B3370">
              <w:rPr>
                <w:rFonts w:ascii="Times New Roman" w:hAnsi="Times New Roman"/>
                <w:sz w:val="19"/>
                <w:szCs w:val="19"/>
              </w:rPr>
              <w:t>LRA</w:t>
            </w:r>
          </w:p>
          <w:p w:rsidR="00865598" w:rsidRPr="006B3370" w:rsidRDefault="00865598" w:rsidP="000227D1">
            <w:pPr>
              <w:spacing w:after="0" w:line="240" w:lineRule="auto"/>
              <w:ind w:left="374"/>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calk</w:t>
            </w:r>
          </w:p>
          <w:p w:rsidR="00865598" w:rsidRPr="006B3370" w:rsidRDefault="00865598" w:rsidP="00A368A9">
            <w:pPr>
              <w:spacing w:after="0" w:line="240" w:lineRule="auto"/>
              <w:jc w:val="center"/>
              <w:rPr>
                <w:rFonts w:ascii="Times New Roman" w:hAnsi="Times New Roman"/>
                <w:sz w:val="19"/>
                <w:szCs w:val="19"/>
                <w:lang w:val="id-ID"/>
              </w:rPr>
            </w:pPr>
          </w:p>
        </w:tc>
        <w:tc>
          <w:tcPr>
            <w:tcW w:w="1171" w:type="dxa"/>
          </w:tcPr>
          <w:p w:rsidR="00865598" w:rsidRPr="006B3370" w:rsidRDefault="00865598" w:rsidP="00A368A9">
            <w:pPr>
              <w:spacing w:after="0" w:line="240" w:lineRule="auto"/>
              <w:jc w:val="center"/>
              <w:rPr>
                <w:rFonts w:ascii="Times New Roman" w:hAnsi="Times New Roman"/>
                <w:sz w:val="19"/>
                <w:szCs w:val="19"/>
              </w:rPr>
            </w:pPr>
            <w:r w:rsidRPr="006B3370">
              <w:rPr>
                <w:rFonts w:ascii="Times New Roman" w:hAnsi="Times New Roman"/>
                <w:sz w:val="19"/>
                <w:szCs w:val="19"/>
              </w:rPr>
              <w:t xml:space="preserve">Ada sebanyak 3 jenis </w:t>
            </w:r>
            <w:r w:rsidRPr="006B3370">
              <w:rPr>
                <w:rFonts w:ascii="Times New Roman" w:hAnsi="Times New Roman"/>
                <w:sz w:val="19"/>
                <w:szCs w:val="19"/>
                <w:lang w:val="id-ID"/>
              </w:rPr>
              <w:t xml:space="preserve"> :</w:t>
            </w:r>
          </w:p>
          <w:p w:rsidR="00865598" w:rsidRPr="006B3370" w:rsidRDefault="00865598" w:rsidP="00A368A9">
            <w:pPr>
              <w:spacing w:after="0" w:line="240" w:lineRule="auto"/>
              <w:jc w:val="center"/>
              <w:rPr>
                <w:rFonts w:ascii="Times New Roman" w:hAnsi="Times New Roman"/>
                <w:sz w:val="19"/>
                <w:szCs w:val="19"/>
              </w:rPr>
            </w:pPr>
          </w:p>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Calk</w:t>
            </w:r>
          </w:p>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3. </w:t>
            </w:r>
            <w:r w:rsidRPr="006B3370">
              <w:rPr>
                <w:rFonts w:ascii="Times New Roman" w:hAnsi="Times New Roman"/>
                <w:sz w:val="19"/>
                <w:szCs w:val="19"/>
              </w:rPr>
              <w:t>LRA</w:t>
            </w:r>
          </w:p>
        </w:tc>
        <w:tc>
          <w:tcPr>
            <w:tcW w:w="1889" w:type="dxa"/>
          </w:tcPr>
          <w:p w:rsidR="00865598" w:rsidRPr="006B3370" w:rsidRDefault="00865598" w:rsidP="00A368A9">
            <w:pPr>
              <w:spacing w:after="0" w:line="240" w:lineRule="auto"/>
              <w:ind w:left="71"/>
              <w:rPr>
                <w:rFonts w:ascii="Times New Roman" w:hAnsi="Times New Roman"/>
                <w:sz w:val="19"/>
                <w:szCs w:val="19"/>
                <w:lang w:val="fi-FI"/>
              </w:rPr>
            </w:pPr>
            <w:r w:rsidRPr="006B3370">
              <w:rPr>
                <w:rFonts w:ascii="Times New Roman" w:hAnsi="Times New Roman"/>
                <w:sz w:val="19"/>
                <w:szCs w:val="19"/>
                <w:lang w:val="fi-FI"/>
              </w:rPr>
              <w:t>Teliti apakah Laporan Keuangan yang ada sudah lengkap (Neraca, LRA,CaLK)</w:t>
            </w:r>
          </w:p>
          <w:p w:rsidR="00865598" w:rsidRPr="006B3370" w:rsidRDefault="00865598" w:rsidP="00A368A9">
            <w:pPr>
              <w:spacing w:after="0" w:line="240" w:lineRule="auto"/>
              <w:ind w:left="232"/>
              <w:jc w:val="both"/>
              <w:rPr>
                <w:rFonts w:ascii="Times New Roman" w:hAnsi="Times New Roman"/>
                <w:sz w:val="19"/>
                <w:szCs w:val="19"/>
                <w:lang w:val="id-ID"/>
              </w:rPr>
            </w:pPr>
          </w:p>
        </w:tc>
      </w:tr>
      <w:tr w:rsidR="00865598" w:rsidRPr="006B3370" w:rsidTr="00865598">
        <w:trPr>
          <w:trHeight w:val="552"/>
          <w:jc w:val="center"/>
        </w:trPr>
        <w:tc>
          <w:tcPr>
            <w:tcW w:w="720" w:type="dxa"/>
            <w:vMerge w:val="restart"/>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7</w:t>
            </w:r>
          </w:p>
        </w:tc>
        <w:tc>
          <w:tcPr>
            <w:tcW w:w="2730" w:type="dxa"/>
            <w:vMerge w:val="restart"/>
            <w:shd w:val="clear" w:color="auto" w:fill="auto"/>
          </w:tcPr>
          <w:p w:rsidR="00865598" w:rsidRPr="006B3370" w:rsidRDefault="00865598" w:rsidP="00A368A9">
            <w:pPr>
              <w:autoSpaceDE w:val="0"/>
              <w:autoSpaceDN w:val="0"/>
              <w:adjustRightInd w:val="0"/>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BARANG MILIK DAERAH </w:t>
            </w:r>
          </w:p>
          <w:p w:rsidR="00865598" w:rsidRPr="006B3370" w:rsidRDefault="00865598" w:rsidP="00A368A9">
            <w:pPr>
              <w:autoSpaceDE w:val="0"/>
              <w:autoSpaceDN w:val="0"/>
              <w:adjustRightInd w:val="0"/>
              <w:spacing w:after="0" w:line="240" w:lineRule="auto"/>
              <w:rPr>
                <w:rFonts w:ascii="Times New Roman" w:hAnsi="Times New Roman"/>
                <w:b/>
                <w:sz w:val="19"/>
                <w:szCs w:val="19"/>
                <w:lang w:val="id-ID"/>
              </w:rPr>
            </w:pPr>
          </w:p>
        </w:tc>
        <w:tc>
          <w:tcPr>
            <w:tcW w:w="2158" w:type="dxa"/>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Manajemen asset SKPD </w:t>
            </w:r>
          </w:p>
        </w:tc>
        <w:tc>
          <w:tcPr>
            <w:tcW w:w="540" w:type="dxa"/>
          </w:tcPr>
          <w:p w:rsidR="00865598" w:rsidRPr="006B3370" w:rsidRDefault="00865598" w:rsidP="00A368A9">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8</w:t>
            </w:r>
          </w:p>
        </w:tc>
        <w:tc>
          <w:tcPr>
            <w:tcW w:w="2163" w:type="dxa"/>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inventarisasi barang atau asset SKPD</w:t>
            </w:r>
          </w:p>
        </w:tc>
        <w:tc>
          <w:tcPr>
            <w:tcW w:w="2340" w:type="dxa"/>
          </w:tcPr>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lang w:val="id-ID"/>
              </w:rPr>
              <w:t>Ada atau tidak ada inventarisasi barang atau asset SKPD</w:t>
            </w: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rPr>
              <w:t xml:space="preserve">Ada </w:t>
            </w: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A368A9">
            <w:pPr>
              <w:spacing w:after="0" w:line="240" w:lineRule="auto"/>
              <w:rPr>
                <w:rFonts w:ascii="Times New Roman" w:hAnsi="Times New Roman"/>
                <w:sz w:val="19"/>
                <w:szCs w:val="19"/>
              </w:rPr>
            </w:pPr>
          </w:p>
        </w:tc>
        <w:tc>
          <w:tcPr>
            <w:tcW w:w="1859" w:type="dxa"/>
          </w:tcPr>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rPr>
              <w:lastRenderedPageBreak/>
              <w:t xml:space="preserve">Apabila Ada, Sebutkan jenis dokumennya. </w:t>
            </w:r>
          </w:p>
          <w:p w:rsidR="00865598" w:rsidRDefault="00865598" w:rsidP="001F4B3A">
            <w:pPr>
              <w:pStyle w:val="ListParagraph"/>
              <w:numPr>
                <w:ilvl w:val="0"/>
                <w:numId w:val="57"/>
              </w:numPr>
              <w:spacing w:after="0" w:line="240" w:lineRule="auto"/>
              <w:ind w:left="164" w:hanging="164"/>
              <w:rPr>
                <w:rFonts w:ascii="Times New Roman" w:hAnsi="Times New Roman"/>
                <w:sz w:val="19"/>
                <w:szCs w:val="19"/>
              </w:rPr>
            </w:pPr>
            <w:r w:rsidRPr="00FC10F5">
              <w:rPr>
                <w:rFonts w:ascii="Times New Roman" w:hAnsi="Times New Roman"/>
                <w:sz w:val="19"/>
                <w:szCs w:val="19"/>
              </w:rPr>
              <w:t>Buku Inventaris Barang</w:t>
            </w:r>
            <w:r w:rsidR="00FC10F5">
              <w:rPr>
                <w:rFonts w:ascii="Times New Roman" w:hAnsi="Times New Roman"/>
                <w:sz w:val="19"/>
                <w:szCs w:val="19"/>
              </w:rPr>
              <w:t>, peralatan dan mesin</w:t>
            </w:r>
          </w:p>
          <w:p w:rsidR="005966FA" w:rsidRDefault="005966FA" w:rsidP="005966FA">
            <w:pPr>
              <w:pStyle w:val="ListParagraph"/>
              <w:spacing w:after="0" w:line="240" w:lineRule="auto"/>
              <w:ind w:left="164"/>
              <w:rPr>
                <w:rFonts w:ascii="Times New Roman" w:hAnsi="Times New Roman"/>
                <w:sz w:val="19"/>
                <w:szCs w:val="19"/>
              </w:rPr>
            </w:pPr>
          </w:p>
          <w:p w:rsidR="005966FA" w:rsidRDefault="005966FA" w:rsidP="005966FA">
            <w:pPr>
              <w:pStyle w:val="ListParagraph"/>
              <w:spacing w:after="0" w:line="240" w:lineRule="auto"/>
              <w:ind w:left="164"/>
              <w:rPr>
                <w:rFonts w:ascii="Times New Roman" w:hAnsi="Times New Roman"/>
                <w:sz w:val="19"/>
                <w:szCs w:val="19"/>
              </w:rPr>
            </w:pPr>
          </w:p>
          <w:p w:rsidR="00FC10F5" w:rsidRDefault="00FC10F5" w:rsidP="001F4B3A">
            <w:pPr>
              <w:pStyle w:val="ListParagraph"/>
              <w:numPr>
                <w:ilvl w:val="0"/>
                <w:numId w:val="57"/>
              </w:numPr>
              <w:spacing w:after="0" w:line="240" w:lineRule="auto"/>
              <w:ind w:left="164" w:hanging="164"/>
              <w:rPr>
                <w:rFonts w:ascii="Times New Roman" w:hAnsi="Times New Roman"/>
                <w:sz w:val="19"/>
                <w:szCs w:val="19"/>
              </w:rPr>
            </w:pPr>
            <w:r>
              <w:rPr>
                <w:rFonts w:ascii="Times New Roman" w:hAnsi="Times New Roman"/>
                <w:sz w:val="19"/>
                <w:szCs w:val="19"/>
              </w:rPr>
              <w:t>Kartu Inventaris Barang Gedung dan bangunan</w:t>
            </w:r>
          </w:p>
          <w:p w:rsidR="00FC10F5" w:rsidRDefault="00FC10F5" w:rsidP="001F4B3A">
            <w:pPr>
              <w:pStyle w:val="ListParagraph"/>
              <w:numPr>
                <w:ilvl w:val="0"/>
                <w:numId w:val="57"/>
              </w:numPr>
              <w:spacing w:after="0" w:line="240" w:lineRule="auto"/>
              <w:ind w:left="164" w:hanging="164"/>
              <w:rPr>
                <w:rFonts w:ascii="Times New Roman" w:hAnsi="Times New Roman"/>
                <w:sz w:val="19"/>
                <w:szCs w:val="19"/>
              </w:rPr>
            </w:pPr>
            <w:r>
              <w:rPr>
                <w:rFonts w:ascii="Times New Roman" w:hAnsi="Times New Roman"/>
                <w:sz w:val="19"/>
                <w:szCs w:val="19"/>
              </w:rPr>
              <w:t>Kartu Inventaris Barang  jalan, irigasi dan jaringan</w:t>
            </w:r>
          </w:p>
          <w:p w:rsidR="00FC10F5" w:rsidRPr="00FC10F5" w:rsidRDefault="00FC10F5" w:rsidP="001F4B3A">
            <w:pPr>
              <w:pStyle w:val="ListParagraph"/>
              <w:numPr>
                <w:ilvl w:val="0"/>
                <w:numId w:val="57"/>
              </w:numPr>
              <w:spacing w:after="0" w:line="240" w:lineRule="auto"/>
              <w:ind w:left="164" w:hanging="164"/>
              <w:rPr>
                <w:rFonts w:ascii="Times New Roman" w:hAnsi="Times New Roman"/>
                <w:sz w:val="19"/>
                <w:szCs w:val="19"/>
              </w:rPr>
            </w:pPr>
            <w:r>
              <w:rPr>
                <w:rFonts w:ascii="Times New Roman" w:hAnsi="Times New Roman"/>
                <w:sz w:val="19"/>
                <w:szCs w:val="19"/>
              </w:rPr>
              <w:t>Kartu Inventaris Barang aset tetap lainnya</w:t>
            </w:r>
          </w:p>
          <w:p w:rsidR="00865598" w:rsidRPr="006B3370" w:rsidRDefault="00865598" w:rsidP="00A368A9">
            <w:pPr>
              <w:spacing w:after="0" w:line="240" w:lineRule="auto"/>
              <w:jc w:val="center"/>
              <w:rPr>
                <w:rFonts w:ascii="Times New Roman" w:hAnsi="Times New Roman"/>
                <w:sz w:val="19"/>
                <w:szCs w:val="19"/>
                <w:lang w:val="id-ID"/>
              </w:rPr>
            </w:pPr>
          </w:p>
        </w:tc>
        <w:tc>
          <w:tcPr>
            <w:tcW w:w="1171" w:type="dxa"/>
          </w:tcPr>
          <w:p w:rsidR="00865598" w:rsidRPr="006B3370" w:rsidRDefault="00865598" w:rsidP="00A368A9">
            <w:pPr>
              <w:spacing w:after="0" w:line="240" w:lineRule="auto"/>
              <w:jc w:val="center"/>
              <w:rPr>
                <w:rFonts w:ascii="Times New Roman" w:hAnsi="Times New Roman"/>
                <w:sz w:val="19"/>
                <w:szCs w:val="19"/>
              </w:rPr>
            </w:pPr>
            <w:r w:rsidRPr="006B3370">
              <w:rPr>
                <w:rFonts w:ascii="Times New Roman" w:hAnsi="Times New Roman"/>
                <w:sz w:val="19"/>
                <w:szCs w:val="19"/>
                <w:lang w:val="id-ID"/>
              </w:rPr>
              <w:lastRenderedPageBreak/>
              <w:t>Ada</w:t>
            </w:r>
          </w:p>
        </w:tc>
        <w:tc>
          <w:tcPr>
            <w:tcW w:w="1889" w:type="dxa"/>
          </w:tcPr>
          <w:p w:rsidR="00865598" w:rsidRPr="006B3370" w:rsidRDefault="00865598" w:rsidP="00A368A9">
            <w:pPr>
              <w:spacing w:after="0" w:line="240" w:lineRule="auto"/>
              <w:ind w:left="232"/>
              <w:rPr>
                <w:rFonts w:ascii="Times New Roman" w:hAnsi="Times New Roman"/>
                <w:sz w:val="19"/>
                <w:szCs w:val="19"/>
                <w:lang w:val="sv-SE"/>
              </w:rPr>
            </w:pPr>
          </w:p>
        </w:tc>
      </w:tr>
      <w:tr w:rsidR="00865598" w:rsidRPr="006B3370" w:rsidTr="00190451">
        <w:trPr>
          <w:trHeight w:val="1713"/>
          <w:jc w:val="center"/>
        </w:trPr>
        <w:tc>
          <w:tcPr>
            <w:tcW w:w="720" w:type="dxa"/>
            <w:vMerge/>
          </w:tcPr>
          <w:p w:rsidR="00865598" w:rsidRPr="006B3370" w:rsidRDefault="00865598" w:rsidP="00A368A9">
            <w:pPr>
              <w:autoSpaceDE w:val="0"/>
              <w:autoSpaceDN w:val="0"/>
              <w:adjustRightInd w:val="0"/>
              <w:spacing w:after="0" w:line="240" w:lineRule="auto"/>
              <w:jc w:val="center"/>
              <w:rPr>
                <w:rFonts w:ascii="Times New Roman" w:hAnsi="Times New Roman"/>
                <w:sz w:val="19"/>
                <w:szCs w:val="19"/>
                <w:lang w:val="id-ID"/>
              </w:rPr>
            </w:pPr>
          </w:p>
        </w:tc>
        <w:tc>
          <w:tcPr>
            <w:tcW w:w="2730" w:type="dxa"/>
            <w:vMerge/>
            <w:shd w:val="clear" w:color="auto" w:fill="auto"/>
          </w:tcPr>
          <w:p w:rsidR="00865598" w:rsidRPr="006B3370" w:rsidRDefault="00865598" w:rsidP="00A368A9">
            <w:pPr>
              <w:autoSpaceDE w:val="0"/>
              <w:autoSpaceDN w:val="0"/>
              <w:adjustRightInd w:val="0"/>
              <w:spacing w:after="0" w:line="240" w:lineRule="auto"/>
              <w:rPr>
                <w:rFonts w:ascii="Times New Roman" w:hAnsi="Times New Roman"/>
                <w:b/>
                <w:sz w:val="19"/>
                <w:szCs w:val="19"/>
                <w:lang w:val="id-ID"/>
              </w:rPr>
            </w:pPr>
          </w:p>
        </w:tc>
        <w:tc>
          <w:tcPr>
            <w:tcW w:w="2158" w:type="dxa"/>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Penggunaan Asset SKPD</w:t>
            </w:r>
          </w:p>
        </w:tc>
        <w:tc>
          <w:tcPr>
            <w:tcW w:w="540" w:type="dxa"/>
          </w:tcPr>
          <w:p w:rsidR="00865598" w:rsidRPr="006B3370" w:rsidRDefault="00865598" w:rsidP="00A368A9">
            <w:pPr>
              <w:spacing w:after="0" w:line="240" w:lineRule="auto"/>
              <w:jc w:val="center"/>
              <w:rPr>
                <w:rFonts w:ascii="Times New Roman" w:hAnsi="Times New Roman"/>
                <w:sz w:val="19"/>
                <w:szCs w:val="19"/>
              </w:rPr>
            </w:pPr>
            <w:r w:rsidRPr="006B3370">
              <w:rPr>
                <w:rFonts w:ascii="Times New Roman" w:hAnsi="Times New Roman"/>
                <w:sz w:val="19"/>
                <w:szCs w:val="19"/>
              </w:rPr>
              <w:t>19</w:t>
            </w:r>
          </w:p>
        </w:tc>
        <w:tc>
          <w:tcPr>
            <w:tcW w:w="2163" w:type="dxa"/>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yang tidak digunakan oleh SKPD</w:t>
            </w:r>
          </w:p>
        </w:tc>
        <w:tc>
          <w:tcPr>
            <w:tcW w:w="2340" w:type="dxa"/>
          </w:tcPr>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lang w:val="id-ID"/>
              </w:rPr>
              <w:t>Jumlah asset  yang tidak digunakan SKPD  dibagi total asset  yang dikuasai SKPD  x 100 %</w:t>
            </w:r>
          </w:p>
          <w:p w:rsidR="00865598" w:rsidRPr="006B3370" w:rsidRDefault="00865598" w:rsidP="00A368A9">
            <w:pPr>
              <w:spacing w:after="0" w:line="240" w:lineRule="auto"/>
              <w:rPr>
                <w:rFonts w:ascii="Times New Roman" w:hAnsi="Times New Roman"/>
                <w:sz w:val="19"/>
                <w:szCs w:val="19"/>
              </w:rPr>
            </w:pPr>
          </w:p>
          <w:p w:rsidR="00865598" w:rsidRPr="006B3370" w:rsidRDefault="005966FA" w:rsidP="00FC10F5">
            <w:pPr>
              <w:spacing w:after="0" w:line="240" w:lineRule="auto"/>
              <w:rPr>
                <w:rFonts w:ascii="Times New Roman" w:hAnsi="Times New Roman"/>
                <w:sz w:val="19"/>
                <w:szCs w:val="19"/>
              </w:rPr>
            </w:pPr>
            <w:r>
              <w:rPr>
                <w:rFonts w:ascii="Times New Roman" w:eastAsia="Times New Roman" w:hAnsi="Times New Roman"/>
                <w:sz w:val="19"/>
                <w:szCs w:val="19"/>
              </w:rPr>
              <w:t xml:space="preserve">.... </w:t>
            </w:r>
            <w:r w:rsidR="00865598" w:rsidRPr="006B3370">
              <w:rPr>
                <w:rFonts w:ascii="Times New Roman" w:hAnsi="Times New Roman"/>
                <w:sz w:val="19"/>
                <w:szCs w:val="19"/>
              </w:rPr>
              <w:t>/</w:t>
            </w:r>
            <w:r>
              <w:rPr>
                <w:rFonts w:ascii="Times New Roman" w:hAnsi="Times New Roman"/>
                <w:sz w:val="19"/>
                <w:szCs w:val="19"/>
              </w:rPr>
              <w:t xml:space="preserve">.... </w:t>
            </w:r>
            <w:r w:rsidR="00EF46E4" w:rsidRPr="006B3370">
              <w:rPr>
                <w:rFonts w:ascii="Times New Roman" w:hAnsi="Times New Roman"/>
                <w:sz w:val="19"/>
                <w:szCs w:val="19"/>
              </w:rPr>
              <w:t xml:space="preserve"> x100</w:t>
            </w:r>
            <w:r>
              <w:rPr>
                <w:rFonts w:ascii="Times New Roman" w:hAnsi="Times New Roman"/>
                <w:sz w:val="19"/>
                <w:szCs w:val="19"/>
              </w:rPr>
              <w:t xml:space="preserve"> </w:t>
            </w:r>
            <w:r w:rsidR="00EF46E4" w:rsidRPr="006B3370">
              <w:rPr>
                <w:rFonts w:ascii="Times New Roman" w:hAnsi="Times New Roman"/>
                <w:sz w:val="19"/>
                <w:szCs w:val="19"/>
              </w:rPr>
              <w:t>=</w:t>
            </w:r>
            <w:r>
              <w:rPr>
                <w:rFonts w:ascii="Times New Roman" w:hAnsi="Times New Roman"/>
                <w:sz w:val="19"/>
                <w:szCs w:val="19"/>
              </w:rPr>
              <w:t xml:space="preserve"> ..... </w:t>
            </w:r>
            <w:r w:rsidR="00865598" w:rsidRPr="006B3370">
              <w:rPr>
                <w:rFonts w:ascii="Times New Roman" w:hAnsi="Times New Roman"/>
                <w:sz w:val="19"/>
                <w:szCs w:val="19"/>
              </w:rPr>
              <w:t>%</w:t>
            </w:r>
          </w:p>
        </w:tc>
        <w:tc>
          <w:tcPr>
            <w:tcW w:w="1859" w:type="dxa"/>
          </w:tcPr>
          <w:p w:rsidR="00865598" w:rsidRPr="006B3370" w:rsidRDefault="00865598" w:rsidP="00A01C67">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Asset yang tidak digunakan, sebanyak  Rp. </w:t>
            </w:r>
            <w:r w:rsidR="00FC10F5">
              <w:rPr>
                <w:rFonts w:ascii="Times New Roman" w:hAnsi="Times New Roman"/>
                <w:sz w:val="19"/>
                <w:szCs w:val="19"/>
              </w:rPr>
              <w:t>0</w:t>
            </w:r>
          </w:p>
          <w:p w:rsidR="00865598" w:rsidRPr="006B3370" w:rsidRDefault="00865598" w:rsidP="00A01C67">
            <w:pPr>
              <w:spacing w:after="0" w:line="240" w:lineRule="auto"/>
              <w:rPr>
                <w:rFonts w:ascii="Times New Roman" w:hAnsi="Times New Roman"/>
                <w:sz w:val="19"/>
                <w:szCs w:val="19"/>
              </w:rPr>
            </w:pPr>
            <w:r w:rsidRPr="006B3370">
              <w:rPr>
                <w:rFonts w:ascii="Times New Roman" w:hAnsi="Times New Roman"/>
                <w:sz w:val="19"/>
                <w:szCs w:val="19"/>
                <w:lang w:val="id-ID"/>
              </w:rPr>
              <w:t xml:space="preserve">Asset  yang dikuasai SKPD, sebanyak </w:t>
            </w:r>
          </w:p>
          <w:p w:rsidR="00865598" w:rsidRPr="006B3370" w:rsidRDefault="00865598" w:rsidP="00FC10F5">
            <w:pPr>
              <w:spacing w:after="0" w:line="240" w:lineRule="auto"/>
              <w:rPr>
                <w:rFonts w:ascii="Times New Roman" w:hAnsi="Times New Roman"/>
                <w:sz w:val="19"/>
                <w:szCs w:val="19"/>
              </w:rPr>
            </w:pPr>
            <w:r w:rsidRPr="006B3370">
              <w:rPr>
                <w:rFonts w:ascii="Times New Roman" w:hAnsi="Times New Roman"/>
                <w:sz w:val="19"/>
                <w:szCs w:val="19"/>
                <w:lang w:val="id-ID"/>
              </w:rPr>
              <w:t xml:space="preserve"> Rp. </w:t>
            </w:r>
            <w:r w:rsidR="005966FA">
              <w:rPr>
                <w:rFonts w:ascii="Times New Roman" w:hAnsi="Times New Roman"/>
                <w:sz w:val="19"/>
                <w:szCs w:val="19"/>
              </w:rPr>
              <w:t>4.864.954.628</w:t>
            </w:r>
          </w:p>
        </w:tc>
        <w:tc>
          <w:tcPr>
            <w:tcW w:w="1171" w:type="dxa"/>
          </w:tcPr>
          <w:p w:rsidR="00865598" w:rsidRPr="006B3370" w:rsidRDefault="00FC10F5" w:rsidP="00A368A9">
            <w:pPr>
              <w:spacing w:after="0" w:line="240" w:lineRule="auto"/>
              <w:jc w:val="center"/>
              <w:rPr>
                <w:rFonts w:ascii="Times New Roman" w:hAnsi="Times New Roman"/>
                <w:sz w:val="19"/>
                <w:szCs w:val="19"/>
              </w:rPr>
            </w:pPr>
            <w:r>
              <w:rPr>
                <w:rFonts w:ascii="Times New Roman" w:hAnsi="Times New Roman"/>
                <w:sz w:val="19"/>
                <w:szCs w:val="19"/>
              </w:rPr>
              <w:t>0</w:t>
            </w:r>
            <w:r w:rsidR="00865598" w:rsidRPr="006B3370">
              <w:rPr>
                <w:rFonts w:ascii="Times New Roman" w:hAnsi="Times New Roman"/>
                <w:sz w:val="19"/>
                <w:szCs w:val="19"/>
              </w:rPr>
              <w:t>%</w:t>
            </w:r>
          </w:p>
        </w:tc>
        <w:tc>
          <w:tcPr>
            <w:tcW w:w="1889" w:type="dxa"/>
          </w:tcPr>
          <w:p w:rsidR="00865598" w:rsidRPr="006B3370" w:rsidRDefault="00865598" w:rsidP="00A368A9">
            <w:pPr>
              <w:spacing w:after="0" w:line="240" w:lineRule="auto"/>
              <w:ind w:left="232"/>
              <w:rPr>
                <w:rFonts w:ascii="Times New Roman" w:hAnsi="Times New Roman"/>
                <w:sz w:val="19"/>
                <w:szCs w:val="19"/>
                <w:lang w:val="id-ID"/>
              </w:rPr>
            </w:pPr>
            <w:r w:rsidRPr="006B3370">
              <w:rPr>
                <w:rFonts w:ascii="Times New Roman" w:hAnsi="Times New Roman"/>
                <w:sz w:val="19"/>
                <w:szCs w:val="19"/>
                <w:lang w:val="sv-SE"/>
              </w:rPr>
              <w:t>Inventarisasi dilakukan minimal 1 kali dalam  5 Tahun.</w:t>
            </w:r>
          </w:p>
        </w:tc>
      </w:tr>
      <w:tr w:rsidR="00865598" w:rsidRPr="006B3370" w:rsidTr="00865598">
        <w:trPr>
          <w:trHeight w:val="494"/>
          <w:jc w:val="center"/>
        </w:trPr>
        <w:tc>
          <w:tcPr>
            <w:tcW w:w="720" w:type="dxa"/>
            <w:vMerge w:val="restart"/>
          </w:tcPr>
          <w:p w:rsidR="00865598" w:rsidRPr="006B3370" w:rsidRDefault="00865598" w:rsidP="00A368A9">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2730" w:type="dxa"/>
            <w:vMerge w:val="restart"/>
            <w:shd w:val="clear" w:color="auto" w:fill="auto"/>
          </w:tcPr>
          <w:p w:rsidR="00865598" w:rsidRPr="006B3370" w:rsidRDefault="00865598" w:rsidP="00A368A9">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PEMBERIAN FASILITASI TERHADAP PARTISIPASI MASYARAKAT</w:t>
            </w:r>
          </w:p>
        </w:tc>
        <w:tc>
          <w:tcPr>
            <w:tcW w:w="2158" w:type="dxa"/>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Bentuk-bentuk fasilitas / prasarana partisipasi masyarakat</w:t>
            </w:r>
          </w:p>
          <w:p w:rsidR="00865598" w:rsidRPr="006B3370" w:rsidRDefault="00865598" w:rsidP="00A368A9">
            <w:pPr>
              <w:spacing w:after="0" w:line="240" w:lineRule="auto"/>
              <w:rPr>
                <w:rFonts w:ascii="Times New Roman" w:hAnsi="Times New Roman"/>
                <w:sz w:val="19"/>
                <w:szCs w:val="19"/>
                <w:lang w:val="id-ID"/>
              </w:rPr>
            </w:pPr>
          </w:p>
          <w:p w:rsidR="00865598" w:rsidRPr="006B3370" w:rsidRDefault="00865598" w:rsidP="00A368A9">
            <w:pPr>
              <w:spacing w:after="0" w:line="240" w:lineRule="auto"/>
              <w:rPr>
                <w:rFonts w:ascii="Times New Roman" w:hAnsi="Times New Roman"/>
                <w:sz w:val="19"/>
                <w:szCs w:val="19"/>
                <w:lang w:val="id-ID"/>
              </w:rPr>
            </w:pPr>
          </w:p>
          <w:p w:rsidR="00865598" w:rsidRPr="006B3370" w:rsidRDefault="00865598" w:rsidP="00A368A9">
            <w:pPr>
              <w:spacing w:after="0" w:line="240" w:lineRule="auto"/>
              <w:rPr>
                <w:rFonts w:ascii="Times New Roman" w:hAnsi="Times New Roman"/>
                <w:sz w:val="19"/>
                <w:szCs w:val="19"/>
                <w:lang w:val="id-ID"/>
              </w:rPr>
            </w:pPr>
          </w:p>
        </w:tc>
        <w:tc>
          <w:tcPr>
            <w:tcW w:w="540" w:type="dxa"/>
          </w:tcPr>
          <w:p w:rsidR="00865598" w:rsidRPr="006B3370" w:rsidRDefault="00865598" w:rsidP="00A368A9">
            <w:pPr>
              <w:spacing w:after="0" w:line="240" w:lineRule="auto"/>
              <w:jc w:val="center"/>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0</w:t>
            </w:r>
          </w:p>
        </w:tc>
        <w:tc>
          <w:tcPr>
            <w:tcW w:w="2163" w:type="dxa"/>
            <w:shd w:val="clear" w:color="auto" w:fill="auto"/>
          </w:tcPr>
          <w:p w:rsidR="00865598" w:rsidRPr="006B3370" w:rsidRDefault="00865598" w:rsidP="00A368A9">
            <w:pPr>
              <w:spacing w:after="0" w:line="240" w:lineRule="auto"/>
              <w:jc w:val="both"/>
              <w:rPr>
                <w:rFonts w:ascii="Times New Roman" w:hAnsi="Times New Roman"/>
                <w:sz w:val="19"/>
                <w:szCs w:val="19"/>
                <w:lang w:val="id-ID"/>
              </w:rPr>
            </w:pPr>
            <w:r w:rsidRPr="006B3370">
              <w:rPr>
                <w:rFonts w:ascii="Times New Roman" w:hAnsi="Times New Roman"/>
                <w:sz w:val="19"/>
                <w:szCs w:val="19"/>
                <w:lang w:val="id-ID"/>
              </w:rPr>
              <w:t>Jumlah fasilitas / prasarana informasi :</w:t>
            </w:r>
          </w:p>
          <w:p w:rsidR="00865598" w:rsidRPr="006B3370" w:rsidRDefault="00865598" w:rsidP="005966FA">
            <w:pPr>
              <w:tabs>
                <w:tab w:val="left" w:pos="381"/>
              </w:tabs>
              <w:spacing w:after="0" w:line="240" w:lineRule="auto"/>
              <w:ind w:left="21"/>
              <w:jc w:val="both"/>
              <w:rPr>
                <w:rFonts w:ascii="Times New Roman" w:hAnsi="Times New Roman"/>
                <w:sz w:val="19"/>
                <w:szCs w:val="19"/>
                <w:lang w:val="id-ID"/>
              </w:rPr>
            </w:pPr>
            <w:r w:rsidRPr="006B3370">
              <w:rPr>
                <w:rFonts w:ascii="Times New Roman" w:hAnsi="Times New Roman"/>
                <w:sz w:val="19"/>
                <w:szCs w:val="19"/>
                <w:lang w:val="id-ID"/>
              </w:rPr>
              <w:t>Papan Pengumuman</w:t>
            </w:r>
          </w:p>
          <w:p w:rsidR="00865598" w:rsidRPr="006B3370" w:rsidRDefault="00865598" w:rsidP="005966FA">
            <w:pPr>
              <w:tabs>
                <w:tab w:val="left" w:pos="381"/>
              </w:tabs>
              <w:spacing w:after="0" w:line="240" w:lineRule="auto"/>
              <w:ind w:left="21"/>
              <w:jc w:val="both"/>
              <w:rPr>
                <w:rFonts w:ascii="Times New Roman" w:hAnsi="Times New Roman"/>
                <w:sz w:val="19"/>
                <w:szCs w:val="19"/>
                <w:lang w:val="id-ID"/>
              </w:rPr>
            </w:pPr>
            <w:r w:rsidRPr="006B3370">
              <w:rPr>
                <w:rFonts w:ascii="Times New Roman" w:hAnsi="Times New Roman"/>
                <w:sz w:val="19"/>
                <w:szCs w:val="19"/>
                <w:lang w:val="id-ID"/>
              </w:rPr>
              <w:t>Pos Pengaduan</w:t>
            </w:r>
          </w:p>
          <w:p w:rsidR="00865598" w:rsidRPr="006B3370" w:rsidRDefault="00865598" w:rsidP="005966FA">
            <w:pPr>
              <w:tabs>
                <w:tab w:val="left" w:pos="381"/>
              </w:tabs>
              <w:spacing w:after="0" w:line="240" w:lineRule="auto"/>
              <w:ind w:left="21"/>
              <w:jc w:val="both"/>
              <w:rPr>
                <w:rFonts w:ascii="Times New Roman" w:hAnsi="Times New Roman"/>
                <w:sz w:val="19"/>
                <w:szCs w:val="19"/>
                <w:lang w:val="id-ID"/>
              </w:rPr>
            </w:pPr>
            <w:r w:rsidRPr="006B3370">
              <w:rPr>
                <w:rFonts w:ascii="Times New Roman" w:hAnsi="Times New Roman"/>
                <w:sz w:val="19"/>
                <w:szCs w:val="19"/>
                <w:lang w:val="id-ID"/>
              </w:rPr>
              <w:t>Leaflet</w:t>
            </w:r>
          </w:p>
          <w:p w:rsidR="00865598" w:rsidRPr="006B3370" w:rsidRDefault="00865598" w:rsidP="005966FA">
            <w:pPr>
              <w:tabs>
                <w:tab w:val="left" w:pos="381"/>
              </w:tabs>
              <w:spacing w:after="0" w:line="240" w:lineRule="auto"/>
              <w:ind w:left="21"/>
              <w:jc w:val="both"/>
              <w:rPr>
                <w:rFonts w:ascii="Times New Roman" w:hAnsi="Times New Roman"/>
                <w:sz w:val="19"/>
                <w:szCs w:val="19"/>
                <w:lang w:val="id-ID"/>
              </w:rPr>
            </w:pPr>
            <w:r w:rsidRPr="006B3370">
              <w:rPr>
                <w:rFonts w:ascii="Times New Roman" w:hAnsi="Times New Roman"/>
                <w:sz w:val="19"/>
                <w:szCs w:val="19"/>
                <w:lang w:val="id-ID"/>
              </w:rPr>
              <w:t>Mobil keliling</w:t>
            </w:r>
          </w:p>
          <w:p w:rsidR="00865598" w:rsidRPr="006B3370" w:rsidRDefault="00865598" w:rsidP="005966FA">
            <w:pPr>
              <w:tabs>
                <w:tab w:val="left" w:pos="381"/>
              </w:tabs>
              <w:spacing w:after="0" w:line="240" w:lineRule="auto"/>
              <w:ind w:left="21"/>
              <w:jc w:val="both"/>
              <w:rPr>
                <w:rFonts w:ascii="Times New Roman" w:hAnsi="Times New Roman"/>
                <w:sz w:val="19"/>
                <w:szCs w:val="19"/>
                <w:lang w:val="id-ID"/>
              </w:rPr>
            </w:pPr>
            <w:r w:rsidRPr="006B3370">
              <w:rPr>
                <w:rFonts w:ascii="Times New Roman" w:hAnsi="Times New Roman"/>
                <w:sz w:val="19"/>
                <w:szCs w:val="19"/>
                <w:lang w:val="id-ID"/>
              </w:rPr>
              <w:t>Pengumuman di Mass Media</w:t>
            </w:r>
          </w:p>
          <w:p w:rsidR="00865598" w:rsidRPr="006B3370" w:rsidRDefault="00865598" w:rsidP="00A368A9">
            <w:pPr>
              <w:tabs>
                <w:tab w:val="left" w:pos="381"/>
              </w:tabs>
              <w:spacing w:after="0" w:line="240" w:lineRule="auto"/>
              <w:ind w:left="381"/>
              <w:jc w:val="both"/>
              <w:rPr>
                <w:rFonts w:ascii="Times New Roman" w:hAnsi="Times New Roman"/>
                <w:sz w:val="19"/>
                <w:szCs w:val="19"/>
                <w:lang w:val="id-ID"/>
              </w:rPr>
            </w:pPr>
          </w:p>
        </w:tc>
        <w:tc>
          <w:tcPr>
            <w:tcW w:w="2340" w:type="dxa"/>
          </w:tcPr>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lang w:val="id-ID"/>
              </w:rPr>
              <w:t>Jumlah fasilitas / prasarana partisipasi</w:t>
            </w:r>
          </w:p>
          <w:p w:rsidR="00865598" w:rsidRPr="006B3370" w:rsidRDefault="00865598" w:rsidP="00A368A9">
            <w:pPr>
              <w:spacing w:after="0" w:line="240" w:lineRule="auto"/>
              <w:rPr>
                <w:rFonts w:ascii="Times New Roman" w:hAnsi="Times New Roman"/>
                <w:sz w:val="19"/>
                <w:szCs w:val="19"/>
              </w:rPr>
            </w:pPr>
          </w:p>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rPr>
              <w:t>4 sarana</w:t>
            </w:r>
          </w:p>
          <w:p w:rsidR="00865598" w:rsidRPr="006B3370" w:rsidRDefault="00865598" w:rsidP="00A368A9">
            <w:pPr>
              <w:pStyle w:val="ListParagraph"/>
              <w:spacing w:after="0" w:line="240" w:lineRule="auto"/>
              <w:rPr>
                <w:rFonts w:ascii="Times New Roman" w:hAnsi="Times New Roman"/>
                <w:sz w:val="19"/>
                <w:szCs w:val="19"/>
              </w:rPr>
            </w:pPr>
          </w:p>
          <w:p w:rsidR="00865598" w:rsidRPr="006B3370" w:rsidRDefault="00865598" w:rsidP="00865598">
            <w:pPr>
              <w:spacing w:after="0" w:line="240" w:lineRule="auto"/>
              <w:rPr>
                <w:rFonts w:ascii="Times New Roman" w:hAnsi="Times New Roman"/>
                <w:sz w:val="19"/>
                <w:szCs w:val="19"/>
              </w:rPr>
            </w:pPr>
          </w:p>
        </w:tc>
        <w:tc>
          <w:tcPr>
            <w:tcW w:w="1859" w:type="dxa"/>
          </w:tcPr>
          <w:p w:rsidR="00865598" w:rsidRPr="006B3370" w:rsidRDefault="00865598" w:rsidP="00CB4586">
            <w:pPr>
              <w:spacing w:after="0" w:line="240" w:lineRule="auto"/>
              <w:rPr>
                <w:rFonts w:ascii="Times New Roman" w:hAnsi="Times New Roman"/>
                <w:sz w:val="19"/>
                <w:szCs w:val="19"/>
              </w:rPr>
            </w:pPr>
            <w:r w:rsidRPr="006B3370">
              <w:rPr>
                <w:rFonts w:ascii="Times New Roman" w:hAnsi="Times New Roman"/>
                <w:sz w:val="19"/>
                <w:szCs w:val="19"/>
              </w:rPr>
              <w:t>Sebutkan jenisnya</w:t>
            </w:r>
          </w:p>
          <w:p w:rsidR="00865598" w:rsidRPr="006B3370" w:rsidRDefault="00865598" w:rsidP="00CB4586">
            <w:pPr>
              <w:tabs>
                <w:tab w:val="left" w:pos="381"/>
              </w:tabs>
              <w:spacing w:after="0" w:line="240" w:lineRule="auto"/>
              <w:ind w:left="381"/>
              <w:rPr>
                <w:rFonts w:ascii="Times New Roman" w:hAnsi="Times New Roman"/>
                <w:sz w:val="19"/>
                <w:szCs w:val="19"/>
                <w:lang w:val="id-ID"/>
              </w:rPr>
            </w:pPr>
          </w:p>
          <w:p w:rsidR="00865598" w:rsidRPr="006B3370" w:rsidRDefault="00865598" w:rsidP="001F4B3A">
            <w:pPr>
              <w:numPr>
                <w:ilvl w:val="0"/>
                <w:numId w:val="60"/>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rPr>
              <w:t xml:space="preserve">Papan Pengumuman </w:t>
            </w:r>
          </w:p>
          <w:p w:rsidR="00865598" w:rsidRPr="006B3370" w:rsidRDefault="00FC10F5" w:rsidP="001F4B3A">
            <w:pPr>
              <w:numPr>
                <w:ilvl w:val="0"/>
                <w:numId w:val="60"/>
              </w:numPr>
              <w:tabs>
                <w:tab w:val="left" w:pos="381"/>
              </w:tabs>
              <w:spacing w:after="0" w:line="240" w:lineRule="auto"/>
              <w:ind w:left="381" w:hanging="360"/>
              <w:rPr>
                <w:rFonts w:ascii="Times New Roman" w:hAnsi="Times New Roman"/>
                <w:sz w:val="19"/>
                <w:szCs w:val="19"/>
                <w:lang w:val="id-ID"/>
              </w:rPr>
            </w:pPr>
            <w:r>
              <w:rPr>
                <w:rFonts w:ascii="Times New Roman" w:hAnsi="Times New Roman"/>
                <w:sz w:val="19"/>
                <w:szCs w:val="19"/>
              </w:rPr>
              <w:t>leaflet</w:t>
            </w:r>
          </w:p>
          <w:p w:rsidR="00865598" w:rsidRPr="00FC10F5" w:rsidRDefault="00FC10F5" w:rsidP="001F4B3A">
            <w:pPr>
              <w:numPr>
                <w:ilvl w:val="0"/>
                <w:numId w:val="60"/>
              </w:numPr>
              <w:tabs>
                <w:tab w:val="left" w:pos="381"/>
              </w:tabs>
              <w:spacing w:after="0" w:line="240" w:lineRule="auto"/>
              <w:ind w:left="381" w:hanging="360"/>
              <w:rPr>
                <w:rFonts w:ascii="Times New Roman" w:hAnsi="Times New Roman"/>
                <w:sz w:val="19"/>
                <w:szCs w:val="19"/>
                <w:lang w:val="id-ID"/>
              </w:rPr>
            </w:pPr>
            <w:r>
              <w:rPr>
                <w:rFonts w:ascii="Times New Roman" w:hAnsi="Times New Roman"/>
                <w:sz w:val="19"/>
                <w:szCs w:val="19"/>
              </w:rPr>
              <w:t>Mobil keliling</w:t>
            </w:r>
          </w:p>
          <w:p w:rsidR="00FC10F5" w:rsidRPr="006B3370" w:rsidRDefault="00FC10F5" w:rsidP="001F4B3A">
            <w:pPr>
              <w:numPr>
                <w:ilvl w:val="0"/>
                <w:numId w:val="60"/>
              </w:numPr>
              <w:tabs>
                <w:tab w:val="left" w:pos="381"/>
              </w:tabs>
              <w:spacing w:after="0" w:line="240" w:lineRule="auto"/>
              <w:ind w:left="381" w:hanging="360"/>
              <w:rPr>
                <w:rFonts w:ascii="Times New Roman" w:hAnsi="Times New Roman"/>
                <w:sz w:val="19"/>
                <w:szCs w:val="19"/>
                <w:lang w:val="id-ID"/>
              </w:rPr>
            </w:pPr>
            <w:r>
              <w:rPr>
                <w:rFonts w:ascii="Times New Roman" w:hAnsi="Times New Roman"/>
                <w:sz w:val="19"/>
                <w:szCs w:val="19"/>
              </w:rPr>
              <w:t>Pengumuman di masa media</w:t>
            </w:r>
          </w:p>
          <w:p w:rsidR="00865598" w:rsidRPr="006B3370" w:rsidRDefault="00865598" w:rsidP="00A01C67">
            <w:pPr>
              <w:tabs>
                <w:tab w:val="left" w:pos="270"/>
                <w:tab w:val="center" w:pos="780"/>
              </w:tabs>
              <w:spacing w:after="0" w:line="240" w:lineRule="auto"/>
              <w:rPr>
                <w:rFonts w:ascii="Times New Roman" w:hAnsi="Times New Roman"/>
                <w:sz w:val="19"/>
                <w:szCs w:val="19"/>
                <w:lang w:val="id-ID"/>
              </w:rPr>
            </w:pPr>
            <w:r w:rsidRPr="006B3370">
              <w:rPr>
                <w:rFonts w:ascii="Times New Roman" w:hAnsi="Times New Roman"/>
                <w:sz w:val="19"/>
                <w:szCs w:val="19"/>
                <w:lang w:val="id-ID"/>
              </w:rPr>
              <w:tab/>
            </w:r>
          </w:p>
        </w:tc>
        <w:tc>
          <w:tcPr>
            <w:tcW w:w="1171" w:type="dxa"/>
          </w:tcPr>
          <w:p w:rsidR="00865598" w:rsidRPr="006B3370" w:rsidRDefault="00865598" w:rsidP="00A368A9">
            <w:pPr>
              <w:tabs>
                <w:tab w:val="left" w:pos="270"/>
                <w:tab w:val="center" w:pos="780"/>
              </w:tabs>
              <w:spacing w:after="0" w:line="240" w:lineRule="auto"/>
              <w:jc w:val="center"/>
              <w:rPr>
                <w:rFonts w:ascii="Times New Roman" w:hAnsi="Times New Roman"/>
                <w:sz w:val="19"/>
                <w:szCs w:val="19"/>
              </w:rPr>
            </w:pPr>
            <w:r w:rsidRPr="006B3370">
              <w:rPr>
                <w:rFonts w:ascii="Times New Roman" w:hAnsi="Times New Roman"/>
                <w:sz w:val="19"/>
                <w:szCs w:val="19"/>
              </w:rPr>
              <w:t>Jumlah sebanyak 4</w:t>
            </w:r>
          </w:p>
          <w:p w:rsidR="00865598" w:rsidRPr="006B3370" w:rsidRDefault="00865598" w:rsidP="00A368A9">
            <w:pPr>
              <w:tabs>
                <w:tab w:val="left" w:pos="270"/>
                <w:tab w:val="center" w:pos="780"/>
              </w:tabs>
              <w:spacing w:after="0" w:line="240" w:lineRule="auto"/>
              <w:jc w:val="center"/>
              <w:rPr>
                <w:rFonts w:ascii="Times New Roman" w:hAnsi="Times New Roman"/>
                <w:sz w:val="19"/>
                <w:szCs w:val="19"/>
              </w:rPr>
            </w:pPr>
            <w:r w:rsidRPr="006B3370">
              <w:rPr>
                <w:rFonts w:ascii="Times New Roman" w:hAnsi="Times New Roman"/>
                <w:sz w:val="19"/>
                <w:szCs w:val="19"/>
              </w:rPr>
              <w:t>jenis.</w:t>
            </w:r>
          </w:p>
          <w:p w:rsidR="00865598" w:rsidRPr="006B3370" w:rsidRDefault="00865598" w:rsidP="00A368A9">
            <w:pPr>
              <w:tabs>
                <w:tab w:val="left" w:pos="270"/>
                <w:tab w:val="center" w:pos="780"/>
              </w:tabs>
              <w:spacing w:after="0" w:line="240" w:lineRule="auto"/>
              <w:jc w:val="center"/>
              <w:rPr>
                <w:rFonts w:ascii="Times New Roman" w:hAnsi="Times New Roman"/>
                <w:sz w:val="19"/>
                <w:szCs w:val="19"/>
              </w:rPr>
            </w:pPr>
          </w:p>
        </w:tc>
        <w:tc>
          <w:tcPr>
            <w:tcW w:w="1889" w:type="dxa"/>
          </w:tcPr>
          <w:p w:rsidR="00865598" w:rsidRPr="006B3370" w:rsidRDefault="00865598" w:rsidP="00A368A9">
            <w:pPr>
              <w:spacing w:after="0" w:line="240" w:lineRule="auto"/>
              <w:ind w:left="71"/>
              <w:rPr>
                <w:rFonts w:ascii="Times New Roman" w:hAnsi="Times New Roman"/>
                <w:sz w:val="19"/>
                <w:szCs w:val="19"/>
                <w:lang w:val="id-ID"/>
              </w:rPr>
            </w:pPr>
            <w:r w:rsidRPr="006B3370">
              <w:rPr>
                <w:rFonts w:ascii="Times New Roman" w:hAnsi="Times New Roman"/>
                <w:sz w:val="19"/>
                <w:szCs w:val="19"/>
                <w:lang w:val="sv-SE"/>
              </w:rPr>
              <w:t xml:space="preserve">Sebutkan jenis fasilitas/ prasarana informasi yang ada, tidak terbatas pada daftar yang ada. </w:t>
            </w:r>
          </w:p>
        </w:tc>
      </w:tr>
      <w:tr w:rsidR="00865598" w:rsidRPr="006B3370" w:rsidTr="00865598">
        <w:trPr>
          <w:trHeight w:val="494"/>
          <w:jc w:val="center"/>
        </w:trPr>
        <w:tc>
          <w:tcPr>
            <w:tcW w:w="720" w:type="dxa"/>
            <w:vMerge/>
          </w:tcPr>
          <w:p w:rsidR="00865598" w:rsidRPr="006B3370" w:rsidRDefault="00865598" w:rsidP="00A368A9">
            <w:pPr>
              <w:spacing w:after="0" w:line="240" w:lineRule="auto"/>
              <w:jc w:val="center"/>
              <w:rPr>
                <w:rFonts w:ascii="Times New Roman" w:hAnsi="Times New Roman"/>
                <w:sz w:val="19"/>
                <w:szCs w:val="19"/>
                <w:lang w:val="id-ID"/>
              </w:rPr>
            </w:pPr>
          </w:p>
        </w:tc>
        <w:tc>
          <w:tcPr>
            <w:tcW w:w="2730" w:type="dxa"/>
            <w:vMerge/>
            <w:shd w:val="clear" w:color="auto" w:fill="auto"/>
          </w:tcPr>
          <w:p w:rsidR="00865598" w:rsidRPr="006B3370" w:rsidRDefault="00865598" w:rsidP="00A368A9">
            <w:pPr>
              <w:spacing w:after="0" w:line="240" w:lineRule="auto"/>
              <w:rPr>
                <w:rFonts w:ascii="Times New Roman" w:hAnsi="Times New Roman"/>
                <w:sz w:val="19"/>
                <w:szCs w:val="19"/>
                <w:lang w:val="id-ID"/>
              </w:rPr>
            </w:pPr>
          </w:p>
        </w:tc>
        <w:tc>
          <w:tcPr>
            <w:tcW w:w="2158" w:type="dxa"/>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Responsivitas terhadap partisipasi masyarakat</w:t>
            </w:r>
          </w:p>
        </w:tc>
        <w:tc>
          <w:tcPr>
            <w:tcW w:w="540" w:type="dxa"/>
          </w:tcPr>
          <w:p w:rsidR="00865598" w:rsidRPr="006B3370" w:rsidRDefault="00865598" w:rsidP="00A368A9">
            <w:pPr>
              <w:spacing w:after="0" w:line="240" w:lineRule="auto"/>
              <w:jc w:val="center"/>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1</w:t>
            </w:r>
          </w:p>
        </w:tc>
        <w:tc>
          <w:tcPr>
            <w:tcW w:w="2163" w:type="dxa"/>
            <w:shd w:val="clear" w:color="auto" w:fill="auto"/>
          </w:tcPr>
          <w:p w:rsidR="00865598" w:rsidRPr="006B3370" w:rsidRDefault="00865598" w:rsidP="00A368A9">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Survey Kepuasan Masyarakat</w:t>
            </w:r>
          </w:p>
        </w:tc>
        <w:tc>
          <w:tcPr>
            <w:tcW w:w="2340" w:type="dxa"/>
          </w:tcPr>
          <w:p w:rsidR="00865598" w:rsidRPr="006B3370" w:rsidRDefault="00865598" w:rsidP="00A368A9">
            <w:pPr>
              <w:spacing w:after="0" w:line="240" w:lineRule="auto"/>
              <w:rPr>
                <w:rFonts w:ascii="Times New Roman" w:hAnsi="Times New Roman"/>
                <w:sz w:val="19"/>
                <w:szCs w:val="19"/>
              </w:rPr>
            </w:pPr>
            <w:r w:rsidRPr="006B3370">
              <w:rPr>
                <w:rFonts w:ascii="Times New Roman" w:hAnsi="Times New Roman"/>
                <w:sz w:val="19"/>
                <w:szCs w:val="19"/>
                <w:lang w:val="id-ID"/>
              </w:rPr>
              <w:t>Ada atau tidak adanya Hasil Survey Kepuasan Masyarakat terhadap Pelayanan publik</w:t>
            </w:r>
          </w:p>
          <w:p w:rsidR="00865598" w:rsidRPr="006B3370" w:rsidRDefault="00865598" w:rsidP="00A368A9">
            <w:pPr>
              <w:spacing w:after="0" w:line="240" w:lineRule="auto"/>
              <w:rPr>
                <w:rFonts w:ascii="Times New Roman" w:hAnsi="Times New Roman"/>
                <w:sz w:val="19"/>
                <w:szCs w:val="19"/>
              </w:rPr>
            </w:pPr>
          </w:p>
          <w:p w:rsidR="00865598" w:rsidRPr="006B3370" w:rsidRDefault="000E6317" w:rsidP="00190451">
            <w:pPr>
              <w:spacing w:after="0" w:line="240" w:lineRule="auto"/>
              <w:rPr>
                <w:rFonts w:ascii="Times New Roman" w:hAnsi="Times New Roman"/>
                <w:sz w:val="19"/>
                <w:szCs w:val="19"/>
              </w:rPr>
            </w:pPr>
            <w:r w:rsidRPr="006B3370">
              <w:rPr>
                <w:rFonts w:ascii="Times New Roman" w:hAnsi="Times New Roman"/>
                <w:sz w:val="19"/>
                <w:szCs w:val="19"/>
              </w:rPr>
              <w:t>A</w:t>
            </w:r>
            <w:r w:rsidR="00865598" w:rsidRPr="006B3370">
              <w:rPr>
                <w:rFonts w:ascii="Times New Roman" w:hAnsi="Times New Roman"/>
                <w:sz w:val="19"/>
                <w:szCs w:val="19"/>
              </w:rPr>
              <w:t>da</w:t>
            </w:r>
          </w:p>
        </w:tc>
        <w:tc>
          <w:tcPr>
            <w:tcW w:w="1859" w:type="dxa"/>
          </w:tcPr>
          <w:p w:rsidR="00865598" w:rsidRPr="006B3370" w:rsidRDefault="00865598" w:rsidP="00A01C67">
            <w:pPr>
              <w:spacing w:after="0" w:line="240" w:lineRule="auto"/>
              <w:rPr>
                <w:rFonts w:ascii="Times New Roman" w:hAnsi="Times New Roman"/>
                <w:sz w:val="19"/>
                <w:szCs w:val="19"/>
              </w:rPr>
            </w:pPr>
            <w:r w:rsidRPr="006B3370">
              <w:rPr>
                <w:rFonts w:ascii="Times New Roman" w:hAnsi="Times New Roman"/>
                <w:sz w:val="19"/>
                <w:szCs w:val="19"/>
              </w:rPr>
              <w:t xml:space="preserve">ada </w:t>
            </w:r>
          </w:p>
          <w:p w:rsidR="00865598" w:rsidRPr="006B3370" w:rsidRDefault="00865598" w:rsidP="00A01C67">
            <w:pPr>
              <w:spacing w:after="0" w:line="240" w:lineRule="auto"/>
              <w:rPr>
                <w:rFonts w:ascii="Times New Roman" w:hAnsi="Times New Roman"/>
                <w:sz w:val="19"/>
                <w:szCs w:val="19"/>
              </w:rPr>
            </w:pPr>
            <w:r w:rsidRPr="006B3370">
              <w:rPr>
                <w:rFonts w:ascii="Times New Roman" w:hAnsi="Times New Roman"/>
                <w:sz w:val="19"/>
                <w:szCs w:val="19"/>
              </w:rPr>
              <w:t>Survey tentang kepuasan pelayanan perijinan</w:t>
            </w:r>
          </w:p>
        </w:tc>
        <w:tc>
          <w:tcPr>
            <w:tcW w:w="1171" w:type="dxa"/>
          </w:tcPr>
          <w:p w:rsidR="00865598" w:rsidRPr="006B3370" w:rsidRDefault="00865598" w:rsidP="00A368A9">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ada</w:t>
            </w:r>
          </w:p>
        </w:tc>
        <w:tc>
          <w:tcPr>
            <w:tcW w:w="1889" w:type="dxa"/>
          </w:tcPr>
          <w:p w:rsidR="00865598" w:rsidRPr="006B3370" w:rsidRDefault="00865598" w:rsidP="00A368A9">
            <w:pPr>
              <w:spacing w:after="0" w:line="240" w:lineRule="auto"/>
              <w:ind w:left="71"/>
              <w:rPr>
                <w:rFonts w:ascii="Times New Roman" w:hAnsi="Times New Roman"/>
                <w:sz w:val="19"/>
                <w:szCs w:val="19"/>
                <w:lang w:val="fi-FI"/>
              </w:rPr>
            </w:pPr>
            <w:r w:rsidRPr="006B3370">
              <w:rPr>
                <w:rFonts w:ascii="Times New Roman" w:hAnsi="Times New Roman"/>
                <w:sz w:val="19"/>
                <w:szCs w:val="19"/>
                <w:lang w:val="fi-FI"/>
              </w:rPr>
              <w:t>Survey kepuasan masyarakat/pelanggan yang dilakukan oleh SKPD</w:t>
            </w:r>
          </w:p>
          <w:p w:rsidR="00865598" w:rsidRPr="006B3370" w:rsidRDefault="00865598" w:rsidP="00A368A9">
            <w:pPr>
              <w:spacing w:after="0" w:line="240" w:lineRule="auto"/>
              <w:ind w:left="71" w:hanging="283"/>
              <w:rPr>
                <w:rFonts w:ascii="Times New Roman" w:hAnsi="Times New Roman"/>
                <w:sz w:val="19"/>
                <w:szCs w:val="19"/>
                <w:lang w:val="id-ID"/>
              </w:rPr>
            </w:pPr>
          </w:p>
        </w:tc>
      </w:tr>
    </w:tbl>
    <w:p w:rsidR="00EF46E4" w:rsidRPr="006B3370" w:rsidRDefault="00EF46E4" w:rsidP="00703F22">
      <w:pPr>
        <w:spacing w:after="0" w:line="240" w:lineRule="auto"/>
        <w:jc w:val="right"/>
        <w:rPr>
          <w:rFonts w:ascii="Times New Roman" w:hAnsi="Times New Roman"/>
          <w:b/>
          <w:sz w:val="21"/>
          <w:szCs w:val="21"/>
        </w:rPr>
      </w:pPr>
    </w:p>
    <w:p w:rsidR="00FC10F5" w:rsidRDefault="00FC10F5" w:rsidP="00703F22">
      <w:pPr>
        <w:spacing w:after="0" w:line="240" w:lineRule="auto"/>
        <w:jc w:val="right"/>
        <w:rPr>
          <w:rFonts w:ascii="Times New Roman" w:hAnsi="Times New Roman"/>
          <w:b/>
          <w:sz w:val="21"/>
          <w:szCs w:val="21"/>
        </w:rPr>
      </w:pPr>
    </w:p>
    <w:p w:rsidR="00FC10F5" w:rsidRDefault="00FC10F5" w:rsidP="00703F22">
      <w:pPr>
        <w:spacing w:after="0" w:line="240" w:lineRule="auto"/>
        <w:jc w:val="right"/>
        <w:rPr>
          <w:rFonts w:ascii="Times New Roman" w:hAnsi="Times New Roman"/>
          <w:b/>
          <w:sz w:val="21"/>
          <w:szCs w:val="21"/>
        </w:rPr>
      </w:pPr>
    </w:p>
    <w:p w:rsidR="00FC10F5" w:rsidRDefault="00FC10F5" w:rsidP="00703F22">
      <w:pPr>
        <w:spacing w:after="0" w:line="240" w:lineRule="auto"/>
        <w:jc w:val="right"/>
        <w:rPr>
          <w:rFonts w:ascii="Times New Roman" w:hAnsi="Times New Roman"/>
          <w:b/>
          <w:sz w:val="21"/>
          <w:szCs w:val="21"/>
        </w:rPr>
      </w:pPr>
    </w:p>
    <w:p w:rsidR="00FC10F5" w:rsidRDefault="00FC10F5" w:rsidP="00703F22">
      <w:pPr>
        <w:spacing w:after="0" w:line="240" w:lineRule="auto"/>
        <w:jc w:val="right"/>
        <w:rPr>
          <w:rFonts w:ascii="Times New Roman" w:hAnsi="Times New Roman"/>
          <w:b/>
          <w:sz w:val="21"/>
          <w:szCs w:val="21"/>
        </w:rPr>
      </w:pPr>
    </w:p>
    <w:p w:rsidR="00FC10F5" w:rsidRDefault="00FC10F5" w:rsidP="00703F22">
      <w:pPr>
        <w:spacing w:after="0" w:line="240" w:lineRule="auto"/>
        <w:jc w:val="right"/>
        <w:rPr>
          <w:rFonts w:ascii="Times New Roman" w:hAnsi="Times New Roman"/>
          <w:b/>
          <w:sz w:val="21"/>
          <w:szCs w:val="21"/>
        </w:rPr>
      </w:pPr>
    </w:p>
    <w:p w:rsidR="00FC10F5" w:rsidRDefault="00FC10F5" w:rsidP="00703F22">
      <w:pPr>
        <w:spacing w:after="0" w:line="240" w:lineRule="auto"/>
        <w:jc w:val="right"/>
        <w:rPr>
          <w:rFonts w:ascii="Times New Roman" w:hAnsi="Times New Roman"/>
          <w:b/>
          <w:sz w:val="21"/>
          <w:szCs w:val="21"/>
        </w:rPr>
      </w:pPr>
    </w:p>
    <w:p w:rsidR="00FC10F5" w:rsidRDefault="00FC10F5" w:rsidP="00703F22">
      <w:pPr>
        <w:spacing w:after="0" w:line="240" w:lineRule="auto"/>
        <w:jc w:val="right"/>
        <w:rPr>
          <w:rFonts w:ascii="Times New Roman" w:hAnsi="Times New Roman"/>
          <w:b/>
          <w:sz w:val="21"/>
          <w:szCs w:val="21"/>
        </w:rPr>
      </w:pPr>
    </w:p>
    <w:p w:rsidR="00FC10F5" w:rsidRDefault="00FC10F5" w:rsidP="00703F22">
      <w:pPr>
        <w:spacing w:after="0" w:line="240" w:lineRule="auto"/>
        <w:jc w:val="right"/>
        <w:rPr>
          <w:rFonts w:ascii="Times New Roman" w:hAnsi="Times New Roman"/>
          <w:b/>
          <w:sz w:val="21"/>
          <w:szCs w:val="21"/>
        </w:rPr>
      </w:pPr>
    </w:p>
    <w:p w:rsidR="00FC10F5" w:rsidRDefault="00FC10F5" w:rsidP="003E5D31">
      <w:pPr>
        <w:spacing w:after="0" w:line="240" w:lineRule="auto"/>
        <w:rPr>
          <w:rFonts w:ascii="Times New Roman" w:hAnsi="Times New Roman"/>
          <w:b/>
          <w:sz w:val="21"/>
          <w:szCs w:val="21"/>
        </w:rPr>
      </w:pPr>
    </w:p>
    <w:p w:rsidR="00B416C0" w:rsidRDefault="00B416C0" w:rsidP="000310F7">
      <w:pPr>
        <w:tabs>
          <w:tab w:val="left" w:pos="13335"/>
        </w:tabs>
        <w:spacing w:after="0" w:line="240" w:lineRule="auto"/>
        <w:rPr>
          <w:rFonts w:ascii="Times New Roman" w:hAnsi="Times New Roman"/>
          <w:b/>
          <w:sz w:val="21"/>
          <w:szCs w:val="21"/>
        </w:rPr>
      </w:pPr>
    </w:p>
    <w:p w:rsidR="00B416C0" w:rsidRDefault="00B416C0" w:rsidP="003E5D31">
      <w:pPr>
        <w:spacing w:after="0" w:line="240" w:lineRule="auto"/>
        <w:rPr>
          <w:rFonts w:ascii="Times New Roman" w:hAnsi="Times New Roman"/>
          <w:b/>
          <w:sz w:val="21"/>
          <w:szCs w:val="21"/>
        </w:rPr>
      </w:pPr>
    </w:p>
    <w:p w:rsidR="00FC10F5" w:rsidRDefault="00FC10F5" w:rsidP="00703F22">
      <w:pPr>
        <w:spacing w:after="0" w:line="240" w:lineRule="auto"/>
        <w:jc w:val="right"/>
        <w:rPr>
          <w:rFonts w:ascii="Times New Roman" w:hAnsi="Times New Roman"/>
          <w:b/>
          <w:sz w:val="21"/>
          <w:szCs w:val="21"/>
        </w:rPr>
      </w:pPr>
    </w:p>
    <w:p w:rsidR="00FC10F5" w:rsidRDefault="00FC10F5" w:rsidP="00703F22">
      <w:pPr>
        <w:spacing w:after="0" w:line="240" w:lineRule="auto"/>
        <w:jc w:val="right"/>
        <w:rPr>
          <w:rFonts w:ascii="Times New Roman" w:hAnsi="Times New Roman"/>
          <w:b/>
          <w:sz w:val="21"/>
          <w:szCs w:val="21"/>
        </w:rPr>
      </w:pPr>
    </w:p>
    <w:p w:rsidR="00703F22" w:rsidRPr="00AA7AC7" w:rsidRDefault="00703F22" w:rsidP="00703F22">
      <w:pPr>
        <w:spacing w:after="0" w:line="240" w:lineRule="auto"/>
        <w:jc w:val="right"/>
        <w:rPr>
          <w:rFonts w:ascii="Times New Roman" w:hAnsi="Times New Roman"/>
          <w:b/>
          <w:color w:val="FF0000"/>
          <w:sz w:val="21"/>
          <w:szCs w:val="21"/>
        </w:rPr>
      </w:pPr>
      <w:r w:rsidRPr="00AA7AC7">
        <w:rPr>
          <w:rFonts w:ascii="Times New Roman" w:hAnsi="Times New Roman"/>
          <w:b/>
          <w:color w:val="FF0000"/>
          <w:sz w:val="21"/>
          <w:szCs w:val="21"/>
          <w:lang w:val="id-ID"/>
        </w:rPr>
        <w:t>LAMPIRAN III. 2</w:t>
      </w:r>
      <w:r w:rsidRPr="00AA7AC7">
        <w:rPr>
          <w:rFonts w:ascii="Times New Roman" w:hAnsi="Times New Roman"/>
          <w:b/>
          <w:color w:val="FF0000"/>
          <w:sz w:val="21"/>
          <w:szCs w:val="21"/>
        </w:rPr>
        <w:t>: FORMAT IKK UNTUK KABUPATEN</w:t>
      </w:r>
    </w:p>
    <w:p w:rsidR="0001741D" w:rsidRPr="00AA7AC7" w:rsidRDefault="0001741D" w:rsidP="00703F22">
      <w:pPr>
        <w:spacing w:after="0" w:line="240" w:lineRule="auto"/>
        <w:jc w:val="center"/>
        <w:rPr>
          <w:rFonts w:ascii="Times New Roman" w:hAnsi="Times New Roman"/>
          <w:b/>
          <w:color w:val="FF0000"/>
          <w:sz w:val="21"/>
          <w:szCs w:val="21"/>
        </w:rPr>
      </w:pPr>
    </w:p>
    <w:p w:rsidR="0001741D" w:rsidRPr="00AA7AC7" w:rsidRDefault="0001741D" w:rsidP="00703F22">
      <w:pPr>
        <w:spacing w:after="0" w:line="240" w:lineRule="auto"/>
        <w:jc w:val="center"/>
        <w:rPr>
          <w:rFonts w:ascii="Times New Roman" w:hAnsi="Times New Roman"/>
          <w:b/>
          <w:color w:val="FF0000"/>
          <w:sz w:val="21"/>
          <w:szCs w:val="21"/>
        </w:rPr>
      </w:pPr>
    </w:p>
    <w:p w:rsidR="000310F7" w:rsidRPr="00AA7AC7" w:rsidRDefault="000310F7" w:rsidP="00703F22">
      <w:pPr>
        <w:spacing w:after="0" w:line="240" w:lineRule="auto"/>
        <w:jc w:val="center"/>
        <w:rPr>
          <w:rFonts w:ascii="Times New Roman" w:hAnsi="Times New Roman"/>
          <w:b/>
          <w:color w:val="FF0000"/>
          <w:sz w:val="21"/>
          <w:szCs w:val="21"/>
        </w:rPr>
      </w:pPr>
    </w:p>
    <w:p w:rsidR="00703F22" w:rsidRPr="00AA7AC7" w:rsidRDefault="00703F22" w:rsidP="00703F22">
      <w:pPr>
        <w:spacing w:after="0" w:line="240" w:lineRule="auto"/>
        <w:jc w:val="center"/>
        <w:rPr>
          <w:rFonts w:ascii="Times New Roman" w:hAnsi="Times New Roman"/>
          <w:b/>
          <w:color w:val="FF0000"/>
          <w:sz w:val="21"/>
          <w:szCs w:val="21"/>
          <w:lang w:val="id-ID"/>
        </w:rPr>
      </w:pPr>
      <w:r w:rsidRPr="00AA7AC7">
        <w:rPr>
          <w:rFonts w:ascii="Times New Roman" w:hAnsi="Times New Roman"/>
          <w:b/>
          <w:color w:val="FF0000"/>
          <w:sz w:val="21"/>
          <w:szCs w:val="21"/>
        </w:rPr>
        <w:t xml:space="preserve">TATARAN </w:t>
      </w:r>
      <w:r w:rsidRPr="00AA7AC7">
        <w:rPr>
          <w:rFonts w:ascii="Times New Roman" w:hAnsi="Times New Roman"/>
          <w:b/>
          <w:color w:val="FF0000"/>
          <w:sz w:val="21"/>
          <w:szCs w:val="21"/>
          <w:lang w:val="id-ID"/>
        </w:rPr>
        <w:t>PELAKSANA KEBIJAKAN(</w:t>
      </w:r>
      <w:r w:rsidRPr="00AA7AC7">
        <w:rPr>
          <w:rFonts w:ascii="Times New Roman" w:hAnsi="Times New Roman"/>
          <w:b/>
          <w:color w:val="FF0000"/>
          <w:sz w:val="21"/>
          <w:szCs w:val="21"/>
        </w:rPr>
        <w:t>8 ASPEK</w:t>
      </w:r>
      <w:r w:rsidRPr="00AA7AC7">
        <w:rPr>
          <w:rFonts w:ascii="Times New Roman" w:hAnsi="Times New Roman"/>
          <w:b/>
          <w:color w:val="FF0000"/>
          <w:sz w:val="21"/>
          <w:szCs w:val="21"/>
          <w:lang w:val="id-ID"/>
        </w:rPr>
        <w:t>) ADMINISTRASI UMUM</w:t>
      </w:r>
    </w:p>
    <w:p w:rsidR="00703F22" w:rsidRPr="00AA7AC7" w:rsidRDefault="00703F22" w:rsidP="00703F22">
      <w:pPr>
        <w:spacing w:after="0" w:line="240" w:lineRule="auto"/>
        <w:jc w:val="center"/>
        <w:rPr>
          <w:rFonts w:ascii="Times New Roman" w:hAnsi="Times New Roman"/>
          <w:b/>
          <w:color w:val="FF0000"/>
          <w:sz w:val="21"/>
          <w:szCs w:val="21"/>
        </w:rPr>
      </w:pPr>
      <w:r w:rsidRPr="00AA7AC7">
        <w:rPr>
          <w:rFonts w:ascii="Times New Roman" w:hAnsi="Times New Roman"/>
          <w:b/>
          <w:color w:val="FF0000"/>
          <w:sz w:val="21"/>
          <w:szCs w:val="21"/>
          <w:lang w:val="id-ID"/>
        </w:rPr>
        <w:t xml:space="preserve">DALAM RANGKA EKPPD TERHADAP LPPD TAHUN </w:t>
      </w:r>
      <w:r w:rsidR="00317736" w:rsidRPr="00AA7AC7">
        <w:rPr>
          <w:rFonts w:ascii="Times New Roman" w:hAnsi="Times New Roman"/>
          <w:b/>
          <w:color w:val="FF0000"/>
          <w:sz w:val="21"/>
          <w:szCs w:val="21"/>
        </w:rPr>
        <w:t>2017</w:t>
      </w:r>
    </w:p>
    <w:p w:rsidR="00703F22" w:rsidRPr="006B3370" w:rsidRDefault="00703F22" w:rsidP="00703F22">
      <w:pPr>
        <w:spacing w:after="0" w:line="240" w:lineRule="auto"/>
        <w:jc w:val="center"/>
        <w:rPr>
          <w:rFonts w:ascii="Times New Roman" w:hAnsi="Times New Roman"/>
          <w:b/>
          <w:sz w:val="21"/>
          <w:szCs w:val="21"/>
        </w:rPr>
      </w:pPr>
    </w:p>
    <w:p w:rsidR="00703F22" w:rsidRPr="006B3370" w:rsidRDefault="00703F22" w:rsidP="00703F22">
      <w:pPr>
        <w:shd w:val="clear" w:color="auto" w:fill="FFFFFF"/>
        <w:spacing w:after="0" w:line="240" w:lineRule="auto"/>
        <w:ind w:right="-244"/>
        <w:jc w:val="both"/>
        <w:rPr>
          <w:rFonts w:ascii="Times New Roman" w:hAnsi="Times New Roman"/>
          <w:sz w:val="21"/>
          <w:szCs w:val="21"/>
        </w:rPr>
      </w:pPr>
    </w:p>
    <w:p w:rsidR="00703F22" w:rsidRPr="006B3370" w:rsidRDefault="00703F22" w:rsidP="00703F22">
      <w:pPr>
        <w:shd w:val="clear" w:color="auto" w:fill="FFFFFF"/>
        <w:spacing w:after="0" w:line="240" w:lineRule="auto"/>
        <w:ind w:right="-244"/>
        <w:jc w:val="both"/>
        <w:rPr>
          <w:rFonts w:ascii="Times New Roman" w:hAnsi="Times New Roman"/>
          <w:sz w:val="21"/>
          <w:szCs w:val="2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728"/>
        <w:gridCol w:w="270"/>
        <w:gridCol w:w="3330"/>
      </w:tblGrid>
      <w:tr w:rsidR="00703F22" w:rsidRPr="006B3370" w:rsidTr="00703F22">
        <w:tc>
          <w:tcPr>
            <w:tcW w:w="1728" w:type="dxa"/>
          </w:tcPr>
          <w:p w:rsidR="00703F22" w:rsidRPr="006B3370" w:rsidRDefault="00703F22" w:rsidP="00703F22">
            <w:pPr>
              <w:ind w:right="-244"/>
              <w:jc w:val="both"/>
              <w:rPr>
                <w:rFonts w:ascii="Times New Roman" w:hAnsi="Times New Roman"/>
                <w:sz w:val="23"/>
                <w:szCs w:val="23"/>
              </w:rPr>
            </w:pPr>
            <w:r w:rsidRPr="006B3370">
              <w:rPr>
                <w:rFonts w:ascii="Times New Roman" w:hAnsi="Times New Roman"/>
                <w:sz w:val="23"/>
                <w:szCs w:val="23"/>
              </w:rPr>
              <w:t>KABUPATEN</w:t>
            </w:r>
          </w:p>
        </w:tc>
        <w:tc>
          <w:tcPr>
            <w:tcW w:w="270" w:type="dxa"/>
          </w:tcPr>
          <w:p w:rsidR="00703F22" w:rsidRPr="006B3370" w:rsidRDefault="00703F22" w:rsidP="00703F22">
            <w:pPr>
              <w:ind w:right="-244"/>
              <w:jc w:val="both"/>
              <w:rPr>
                <w:rFonts w:ascii="Times New Roman" w:hAnsi="Times New Roman"/>
                <w:sz w:val="23"/>
                <w:szCs w:val="23"/>
              </w:rPr>
            </w:pPr>
            <w:r w:rsidRPr="006B3370">
              <w:rPr>
                <w:rFonts w:ascii="Times New Roman" w:hAnsi="Times New Roman"/>
                <w:sz w:val="23"/>
                <w:szCs w:val="23"/>
              </w:rPr>
              <w:t>:</w:t>
            </w:r>
          </w:p>
        </w:tc>
        <w:tc>
          <w:tcPr>
            <w:tcW w:w="3330" w:type="dxa"/>
          </w:tcPr>
          <w:p w:rsidR="00703F22" w:rsidRPr="006B3370" w:rsidRDefault="00703F22" w:rsidP="00703F22">
            <w:pPr>
              <w:ind w:right="-244"/>
              <w:jc w:val="both"/>
              <w:rPr>
                <w:rFonts w:ascii="Times New Roman" w:hAnsi="Times New Roman"/>
                <w:sz w:val="23"/>
                <w:szCs w:val="23"/>
              </w:rPr>
            </w:pPr>
            <w:r w:rsidRPr="006B3370">
              <w:rPr>
                <w:rFonts w:ascii="Times New Roman" w:hAnsi="Times New Roman"/>
                <w:sz w:val="23"/>
                <w:szCs w:val="23"/>
              </w:rPr>
              <w:t>BULELENG</w:t>
            </w:r>
            <w:r w:rsidRPr="006B3370">
              <w:rPr>
                <w:rFonts w:ascii="Times New Roman" w:hAnsi="Times New Roman"/>
                <w:sz w:val="23"/>
                <w:szCs w:val="23"/>
                <w:lang w:val="id-ID"/>
              </w:rPr>
              <w:tab/>
            </w:r>
          </w:p>
        </w:tc>
      </w:tr>
      <w:tr w:rsidR="00703F22" w:rsidRPr="006B3370" w:rsidTr="00703F22">
        <w:tc>
          <w:tcPr>
            <w:tcW w:w="1728" w:type="dxa"/>
          </w:tcPr>
          <w:p w:rsidR="00703F22" w:rsidRPr="006B3370" w:rsidRDefault="00703F22" w:rsidP="00703F22">
            <w:pPr>
              <w:ind w:right="-244"/>
              <w:jc w:val="both"/>
              <w:rPr>
                <w:rFonts w:ascii="Times New Roman" w:hAnsi="Times New Roman"/>
                <w:sz w:val="23"/>
                <w:szCs w:val="23"/>
              </w:rPr>
            </w:pPr>
            <w:r w:rsidRPr="006B3370">
              <w:rPr>
                <w:rFonts w:ascii="Times New Roman" w:hAnsi="Times New Roman"/>
                <w:sz w:val="23"/>
                <w:szCs w:val="23"/>
              </w:rPr>
              <w:t xml:space="preserve">NAMA </w:t>
            </w:r>
            <w:r w:rsidRPr="006B3370">
              <w:rPr>
                <w:rFonts w:ascii="Times New Roman" w:hAnsi="Times New Roman"/>
                <w:sz w:val="23"/>
                <w:szCs w:val="23"/>
                <w:lang w:val="id-ID"/>
              </w:rPr>
              <w:t xml:space="preserve">SKPD  </w:t>
            </w:r>
          </w:p>
        </w:tc>
        <w:tc>
          <w:tcPr>
            <w:tcW w:w="270" w:type="dxa"/>
          </w:tcPr>
          <w:p w:rsidR="00703F22" w:rsidRPr="006B3370" w:rsidRDefault="00703F22" w:rsidP="00703F22">
            <w:pPr>
              <w:ind w:right="-244"/>
              <w:jc w:val="both"/>
              <w:rPr>
                <w:rFonts w:ascii="Times New Roman" w:hAnsi="Times New Roman"/>
                <w:sz w:val="23"/>
                <w:szCs w:val="23"/>
              </w:rPr>
            </w:pPr>
            <w:r w:rsidRPr="006B3370">
              <w:rPr>
                <w:rFonts w:ascii="Times New Roman" w:hAnsi="Times New Roman"/>
                <w:sz w:val="23"/>
                <w:szCs w:val="23"/>
              </w:rPr>
              <w:t>:</w:t>
            </w:r>
          </w:p>
        </w:tc>
        <w:tc>
          <w:tcPr>
            <w:tcW w:w="3330" w:type="dxa"/>
          </w:tcPr>
          <w:p w:rsidR="00703F22" w:rsidRPr="006B3370" w:rsidRDefault="00703F22" w:rsidP="00703F22">
            <w:pPr>
              <w:ind w:right="-244"/>
              <w:jc w:val="both"/>
              <w:rPr>
                <w:rFonts w:ascii="Times New Roman" w:hAnsi="Times New Roman"/>
                <w:sz w:val="23"/>
                <w:szCs w:val="23"/>
              </w:rPr>
            </w:pPr>
            <w:r w:rsidRPr="006B3370">
              <w:rPr>
                <w:rFonts w:ascii="Times New Roman" w:hAnsi="Times New Roman"/>
                <w:sz w:val="23"/>
                <w:szCs w:val="23"/>
              </w:rPr>
              <w:t xml:space="preserve">DINAS PENDIDIKAN </w:t>
            </w:r>
          </w:p>
        </w:tc>
      </w:tr>
    </w:tbl>
    <w:p w:rsidR="00703F22" w:rsidRPr="006B3370" w:rsidRDefault="00703F22" w:rsidP="00703F22">
      <w:pPr>
        <w:shd w:val="clear" w:color="auto" w:fill="FFFFFF"/>
        <w:spacing w:after="0" w:line="240" w:lineRule="auto"/>
        <w:ind w:right="-244"/>
        <w:jc w:val="both"/>
        <w:rPr>
          <w:rFonts w:ascii="Times New Roman" w:hAnsi="Times New Roman"/>
          <w:sz w:val="21"/>
          <w:szCs w:val="21"/>
        </w:rPr>
      </w:pPr>
    </w:p>
    <w:p w:rsidR="00703F22" w:rsidRPr="006B3370" w:rsidRDefault="009F296E" w:rsidP="00703F22">
      <w:pPr>
        <w:shd w:val="clear" w:color="auto" w:fill="FFFFFF"/>
        <w:spacing w:after="0" w:line="240" w:lineRule="auto"/>
        <w:ind w:right="-244"/>
        <w:jc w:val="both"/>
        <w:rPr>
          <w:rFonts w:ascii="Times New Roman" w:hAnsi="Times New Roman"/>
          <w:sz w:val="21"/>
          <w:szCs w:val="21"/>
        </w:rPr>
      </w:pPr>
      <w:r>
        <w:rPr>
          <w:rFonts w:ascii="Times New Roman" w:hAnsi="Times New Roman"/>
          <w:noProof/>
          <w:sz w:val="21"/>
          <w:szCs w:val="21"/>
        </w:rPr>
        <w:pict>
          <v:shape id="_x0000_s1075" type="#_x0000_t202" style="position:absolute;left:0;text-align:left;margin-left:549.25pt;margin-top:.15pt;width:281.4pt;height:22.5pt;z-index:251731968" fillcolor="white [3212]">
            <v:textbox style="mso-next-textbox:#_x0000_s1075">
              <w:txbxContent>
                <w:p w:rsidR="00F608BF" w:rsidRPr="002E135A" w:rsidRDefault="00F608BF" w:rsidP="00703F22">
                  <w:pPr>
                    <w:shd w:val="clear" w:color="auto" w:fill="FFFFFF"/>
                    <w:jc w:val="center"/>
                    <w:rPr>
                      <w:sz w:val="21"/>
                      <w:szCs w:val="21"/>
                      <w:lang w:val="fi-FI"/>
                    </w:rPr>
                  </w:pPr>
                  <w:r w:rsidRPr="002E135A">
                    <w:rPr>
                      <w:sz w:val="21"/>
                      <w:szCs w:val="21"/>
                      <w:lang w:val="fi-FI"/>
                    </w:rPr>
                    <w:t>Diisi oleh SKPD Teknis, yang melaksanakan 2 (dua) urusan</w:t>
                  </w:r>
                </w:p>
              </w:txbxContent>
            </v:textbox>
          </v:shape>
        </w:pict>
      </w:r>
      <w:r w:rsidR="00703F22" w:rsidRPr="006B3370">
        <w:rPr>
          <w:rFonts w:ascii="Times New Roman" w:hAnsi="Times New Roman"/>
          <w:sz w:val="21"/>
          <w:szCs w:val="21"/>
        </w:rPr>
        <w:t xml:space="preserve">   URUSAN YANG DILAKSANAKAN :</w:t>
      </w:r>
    </w:p>
    <w:p w:rsidR="00703F22" w:rsidRPr="006B3370" w:rsidRDefault="00703F22" w:rsidP="001F4B3A">
      <w:pPr>
        <w:numPr>
          <w:ilvl w:val="0"/>
          <w:numId w:val="61"/>
        </w:numPr>
        <w:spacing w:after="0" w:line="240" w:lineRule="auto"/>
        <w:jc w:val="both"/>
        <w:rPr>
          <w:rFonts w:ascii="Times New Roman" w:hAnsi="Times New Roman"/>
          <w:sz w:val="21"/>
          <w:szCs w:val="21"/>
        </w:rPr>
      </w:pPr>
      <w:r w:rsidRPr="006B3370">
        <w:rPr>
          <w:rFonts w:ascii="Times New Roman" w:hAnsi="Times New Roman"/>
          <w:sz w:val="21"/>
          <w:szCs w:val="21"/>
        </w:rPr>
        <w:t xml:space="preserve">Urusan Pendidikan </w:t>
      </w:r>
    </w:p>
    <w:p w:rsidR="00703F22" w:rsidRPr="006B3370" w:rsidRDefault="00703F22" w:rsidP="001F4B3A">
      <w:pPr>
        <w:numPr>
          <w:ilvl w:val="0"/>
          <w:numId w:val="61"/>
        </w:numPr>
        <w:spacing w:after="0" w:line="240" w:lineRule="auto"/>
        <w:jc w:val="both"/>
        <w:rPr>
          <w:rFonts w:ascii="Times New Roman" w:hAnsi="Times New Roman"/>
          <w:sz w:val="21"/>
          <w:szCs w:val="21"/>
        </w:rPr>
      </w:pPr>
      <w:r w:rsidRPr="006B3370">
        <w:rPr>
          <w:rFonts w:ascii="Times New Roman" w:hAnsi="Times New Roman"/>
          <w:sz w:val="21"/>
          <w:szCs w:val="21"/>
        </w:rPr>
        <w:t>Urusan Pemuda Dan Olah Raga</w:t>
      </w:r>
    </w:p>
    <w:p w:rsidR="00703F22" w:rsidRPr="006B3370" w:rsidRDefault="00703F22" w:rsidP="00703F22">
      <w:pPr>
        <w:spacing w:after="0" w:line="240" w:lineRule="auto"/>
        <w:ind w:left="720"/>
        <w:jc w:val="both"/>
        <w:rPr>
          <w:rFonts w:ascii="Times New Roman" w:hAnsi="Times New Roman"/>
          <w:sz w:val="21"/>
          <w:szCs w:val="21"/>
        </w:rPr>
      </w:pPr>
    </w:p>
    <w:tbl>
      <w:tblPr>
        <w:tblW w:w="16650" w:type="dxa"/>
        <w:jc w:val="center"/>
        <w:tblInd w:w="402"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408"/>
        <w:gridCol w:w="1861"/>
        <w:gridCol w:w="2160"/>
        <w:gridCol w:w="540"/>
        <w:gridCol w:w="1890"/>
        <w:gridCol w:w="1980"/>
        <w:gridCol w:w="2063"/>
        <w:gridCol w:w="2070"/>
        <w:gridCol w:w="1110"/>
        <w:gridCol w:w="1140"/>
        <w:gridCol w:w="1428"/>
      </w:tblGrid>
      <w:tr w:rsidR="00703F22" w:rsidRPr="006B3370" w:rsidTr="00AF54A1">
        <w:trPr>
          <w:trHeight w:val="357"/>
          <w:tblHeader/>
          <w:jc w:val="center"/>
        </w:trPr>
        <w:tc>
          <w:tcPr>
            <w:tcW w:w="408" w:type="dxa"/>
            <w:vMerge w:val="restart"/>
            <w:shd w:val="clear" w:color="auto" w:fill="FFFFFF"/>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No</w:t>
            </w:r>
          </w:p>
        </w:tc>
        <w:tc>
          <w:tcPr>
            <w:tcW w:w="1861" w:type="dxa"/>
            <w:vMerge w:val="restart"/>
            <w:shd w:val="clear" w:color="auto" w:fill="FFFFFF"/>
            <w:vAlign w:val="center"/>
          </w:tcPr>
          <w:p w:rsidR="00703F22" w:rsidRPr="006B3370" w:rsidRDefault="00703F22"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ASPEK</w:t>
            </w:r>
          </w:p>
        </w:tc>
        <w:tc>
          <w:tcPr>
            <w:tcW w:w="2160" w:type="dxa"/>
            <w:vMerge w:val="restart"/>
            <w:shd w:val="clear" w:color="auto" w:fill="FFFFFF"/>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FOKUS</w:t>
            </w:r>
          </w:p>
        </w:tc>
        <w:tc>
          <w:tcPr>
            <w:tcW w:w="540" w:type="dxa"/>
            <w:vMerge w:val="restart"/>
            <w:shd w:val="clear" w:color="auto" w:fill="FFFFFF"/>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NO</w:t>
            </w:r>
          </w:p>
        </w:tc>
        <w:tc>
          <w:tcPr>
            <w:tcW w:w="1890" w:type="dxa"/>
            <w:vMerge w:val="restart"/>
            <w:shd w:val="clear" w:color="auto" w:fill="FFFFFF"/>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IKK</w:t>
            </w:r>
          </w:p>
        </w:tc>
        <w:tc>
          <w:tcPr>
            <w:tcW w:w="1980" w:type="dxa"/>
            <w:vMerge w:val="restart"/>
            <w:shd w:val="clear" w:color="auto" w:fill="FFFFFF"/>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lang w:val="id-ID"/>
              </w:rPr>
              <w:t>Rumus</w:t>
            </w:r>
            <w:r w:rsidRPr="006B3370">
              <w:rPr>
                <w:rFonts w:ascii="Times New Roman" w:hAnsi="Times New Roman"/>
                <w:sz w:val="19"/>
                <w:szCs w:val="19"/>
              </w:rPr>
              <w:t>/Persamaan</w:t>
            </w:r>
          </w:p>
        </w:tc>
        <w:tc>
          <w:tcPr>
            <w:tcW w:w="4133" w:type="dxa"/>
            <w:gridSpan w:val="2"/>
            <w:tcBorders>
              <w:bottom w:val="single" w:sz="6" w:space="0" w:color="auto"/>
            </w:tcBorders>
            <w:shd w:val="clear" w:color="auto" w:fill="FFFFFF"/>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Jenis Data</w:t>
            </w:r>
          </w:p>
        </w:tc>
        <w:tc>
          <w:tcPr>
            <w:tcW w:w="2250" w:type="dxa"/>
            <w:gridSpan w:val="2"/>
            <w:tcBorders>
              <w:bottom w:val="single" w:sz="6" w:space="0" w:color="auto"/>
            </w:tcBorders>
            <w:shd w:val="clear" w:color="auto" w:fill="FFFFFF"/>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lang w:val="id-ID"/>
              </w:rPr>
              <w:t>CapaianKinerja</w:t>
            </w:r>
          </w:p>
        </w:tc>
        <w:tc>
          <w:tcPr>
            <w:tcW w:w="1428" w:type="dxa"/>
            <w:vMerge w:val="restart"/>
            <w:shd w:val="clear" w:color="auto" w:fill="FFFFFF"/>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KETERANGAN</w:t>
            </w:r>
          </w:p>
        </w:tc>
      </w:tr>
      <w:tr w:rsidR="00703F22" w:rsidRPr="006B3370" w:rsidTr="00AF54A1">
        <w:trPr>
          <w:trHeight w:val="536"/>
          <w:tblHeader/>
          <w:jc w:val="center"/>
        </w:trPr>
        <w:tc>
          <w:tcPr>
            <w:tcW w:w="408" w:type="dxa"/>
            <w:vMerge/>
            <w:tcBorders>
              <w:bottom w:val="single" w:sz="6" w:space="0" w:color="auto"/>
            </w:tcBorders>
            <w:shd w:val="clear" w:color="auto" w:fill="FFFFFF"/>
          </w:tcPr>
          <w:p w:rsidR="00703F22" w:rsidRPr="006B3370" w:rsidRDefault="00703F22" w:rsidP="000E77DF">
            <w:pPr>
              <w:autoSpaceDE w:val="0"/>
              <w:autoSpaceDN w:val="0"/>
              <w:adjustRightInd w:val="0"/>
              <w:spacing w:after="0" w:line="240" w:lineRule="auto"/>
              <w:jc w:val="center"/>
              <w:rPr>
                <w:rFonts w:ascii="Times New Roman" w:hAnsi="Times New Roman"/>
                <w:b/>
                <w:sz w:val="19"/>
                <w:szCs w:val="19"/>
                <w:lang w:val="id-ID"/>
              </w:rPr>
            </w:pPr>
          </w:p>
        </w:tc>
        <w:tc>
          <w:tcPr>
            <w:tcW w:w="1861" w:type="dxa"/>
            <w:vMerge/>
            <w:tcBorders>
              <w:bottom w:val="single" w:sz="6" w:space="0" w:color="auto"/>
            </w:tcBorders>
            <w:shd w:val="clear" w:color="auto" w:fill="FFFFFF"/>
          </w:tcPr>
          <w:p w:rsidR="00703F22" w:rsidRPr="006B3370" w:rsidRDefault="00703F22" w:rsidP="000E77DF">
            <w:pPr>
              <w:spacing w:after="0" w:line="240" w:lineRule="auto"/>
              <w:jc w:val="center"/>
              <w:rPr>
                <w:rFonts w:ascii="Times New Roman" w:hAnsi="Times New Roman"/>
                <w:b/>
                <w:sz w:val="19"/>
                <w:szCs w:val="19"/>
                <w:lang w:val="id-ID"/>
              </w:rPr>
            </w:pPr>
          </w:p>
        </w:tc>
        <w:tc>
          <w:tcPr>
            <w:tcW w:w="2160" w:type="dxa"/>
            <w:vMerge/>
            <w:tcBorders>
              <w:bottom w:val="single" w:sz="6" w:space="0" w:color="auto"/>
            </w:tcBorders>
            <w:shd w:val="clear" w:color="auto" w:fill="FFFFFF"/>
          </w:tcPr>
          <w:p w:rsidR="00703F22" w:rsidRPr="006B3370" w:rsidRDefault="00703F22" w:rsidP="000E77DF">
            <w:pPr>
              <w:autoSpaceDE w:val="0"/>
              <w:autoSpaceDN w:val="0"/>
              <w:adjustRightInd w:val="0"/>
              <w:spacing w:after="0" w:line="240" w:lineRule="auto"/>
              <w:jc w:val="center"/>
              <w:rPr>
                <w:rFonts w:ascii="Times New Roman" w:hAnsi="Times New Roman"/>
                <w:b/>
                <w:sz w:val="15"/>
                <w:szCs w:val="15"/>
                <w:lang w:val="id-ID"/>
              </w:rPr>
            </w:pPr>
          </w:p>
        </w:tc>
        <w:tc>
          <w:tcPr>
            <w:tcW w:w="540" w:type="dxa"/>
            <w:vMerge/>
            <w:tcBorders>
              <w:bottom w:val="single" w:sz="6" w:space="0" w:color="auto"/>
            </w:tcBorders>
            <w:shd w:val="clear" w:color="auto" w:fill="FFFFFF"/>
          </w:tcPr>
          <w:p w:rsidR="00703F22" w:rsidRPr="006B3370" w:rsidRDefault="00703F22" w:rsidP="000E77DF">
            <w:pPr>
              <w:autoSpaceDE w:val="0"/>
              <w:autoSpaceDN w:val="0"/>
              <w:adjustRightInd w:val="0"/>
              <w:spacing w:after="0" w:line="240" w:lineRule="auto"/>
              <w:jc w:val="center"/>
              <w:rPr>
                <w:rFonts w:ascii="Times New Roman" w:hAnsi="Times New Roman"/>
                <w:b/>
                <w:sz w:val="15"/>
                <w:szCs w:val="15"/>
                <w:lang w:val="id-ID"/>
              </w:rPr>
            </w:pPr>
          </w:p>
        </w:tc>
        <w:tc>
          <w:tcPr>
            <w:tcW w:w="1890" w:type="dxa"/>
            <w:vMerge/>
            <w:tcBorders>
              <w:bottom w:val="single" w:sz="6" w:space="0" w:color="auto"/>
            </w:tcBorders>
            <w:shd w:val="clear" w:color="auto" w:fill="FFFFFF"/>
          </w:tcPr>
          <w:p w:rsidR="00703F22" w:rsidRPr="006B3370" w:rsidRDefault="00703F22" w:rsidP="000E77DF">
            <w:pPr>
              <w:autoSpaceDE w:val="0"/>
              <w:autoSpaceDN w:val="0"/>
              <w:adjustRightInd w:val="0"/>
              <w:spacing w:after="0" w:line="240" w:lineRule="auto"/>
              <w:jc w:val="center"/>
              <w:rPr>
                <w:rFonts w:ascii="Times New Roman" w:hAnsi="Times New Roman"/>
                <w:b/>
                <w:sz w:val="15"/>
                <w:szCs w:val="15"/>
                <w:lang w:val="id-ID"/>
              </w:rPr>
            </w:pPr>
          </w:p>
        </w:tc>
        <w:tc>
          <w:tcPr>
            <w:tcW w:w="1980" w:type="dxa"/>
            <w:vMerge/>
            <w:tcBorders>
              <w:bottom w:val="single" w:sz="6" w:space="0" w:color="auto"/>
            </w:tcBorders>
            <w:shd w:val="clear" w:color="auto" w:fill="FFFFFF"/>
          </w:tcPr>
          <w:p w:rsidR="00703F22" w:rsidRPr="006B3370" w:rsidRDefault="00703F22" w:rsidP="000E77DF">
            <w:pPr>
              <w:autoSpaceDE w:val="0"/>
              <w:autoSpaceDN w:val="0"/>
              <w:adjustRightInd w:val="0"/>
              <w:spacing w:after="0" w:line="240" w:lineRule="auto"/>
              <w:jc w:val="center"/>
              <w:rPr>
                <w:rFonts w:ascii="Times New Roman" w:hAnsi="Times New Roman"/>
                <w:b/>
                <w:sz w:val="15"/>
                <w:szCs w:val="15"/>
                <w:lang w:val="id-ID"/>
              </w:rPr>
            </w:pPr>
          </w:p>
        </w:tc>
        <w:tc>
          <w:tcPr>
            <w:tcW w:w="2063" w:type="dxa"/>
            <w:tcBorders>
              <w:bottom w:val="single" w:sz="6" w:space="0" w:color="auto"/>
            </w:tcBorders>
            <w:shd w:val="clear" w:color="auto" w:fill="FFFFFF"/>
            <w:vAlign w:val="center"/>
          </w:tcPr>
          <w:p w:rsidR="00703F22" w:rsidRPr="006B3370" w:rsidRDefault="00703F22" w:rsidP="00703F22">
            <w:pPr>
              <w:spacing w:after="0" w:line="240" w:lineRule="auto"/>
              <w:jc w:val="center"/>
              <w:rPr>
                <w:rFonts w:ascii="Times New Roman" w:hAnsi="Times New Roman"/>
                <w:sz w:val="17"/>
                <w:szCs w:val="17"/>
              </w:rPr>
            </w:pPr>
            <w:r w:rsidRPr="006B3370">
              <w:rPr>
                <w:rFonts w:ascii="Times New Roman" w:hAnsi="Times New Roman"/>
                <w:sz w:val="17"/>
                <w:szCs w:val="17"/>
              </w:rPr>
              <w:t>Urusan  Pendidikan</w:t>
            </w:r>
          </w:p>
        </w:tc>
        <w:tc>
          <w:tcPr>
            <w:tcW w:w="2070" w:type="dxa"/>
            <w:tcBorders>
              <w:bottom w:val="single" w:sz="6" w:space="0" w:color="auto"/>
            </w:tcBorders>
            <w:shd w:val="clear" w:color="auto" w:fill="FFFFFF"/>
            <w:vAlign w:val="center"/>
          </w:tcPr>
          <w:p w:rsidR="00703F22" w:rsidRPr="006B3370" w:rsidRDefault="00703F22" w:rsidP="00703F22">
            <w:pPr>
              <w:spacing w:after="0" w:line="240" w:lineRule="auto"/>
              <w:jc w:val="center"/>
              <w:rPr>
                <w:rFonts w:ascii="Times New Roman" w:hAnsi="Times New Roman"/>
                <w:sz w:val="17"/>
                <w:szCs w:val="17"/>
              </w:rPr>
            </w:pPr>
            <w:r w:rsidRPr="006B3370">
              <w:rPr>
                <w:rFonts w:ascii="Times New Roman" w:hAnsi="Times New Roman"/>
                <w:sz w:val="17"/>
                <w:szCs w:val="17"/>
              </w:rPr>
              <w:t>Urusan  Pemuda dan Olah raga</w:t>
            </w:r>
          </w:p>
        </w:tc>
        <w:tc>
          <w:tcPr>
            <w:tcW w:w="1110" w:type="dxa"/>
            <w:tcBorders>
              <w:bottom w:val="single" w:sz="6" w:space="0" w:color="auto"/>
            </w:tcBorders>
            <w:shd w:val="clear" w:color="auto" w:fill="FFFFFF"/>
            <w:vAlign w:val="center"/>
          </w:tcPr>
          <w:p w:rsidR="00703F22" w:rsidRPr="006B3370" w:rsidRDefault="00703F22" w:rsidP="000E77DF">
            <w:pPr>
              <w:spacing w:after="0" w:line="240" w:lineRule="auto"/>
              <w:jc w:val="center"/>
              <w:rPr>
                <w:rFonts w:ascii="Times New Roman" w:hAnsi="Times New Roman"/>
                <w:sz w:val="17"/>
                <w:szCs w:val="17"/>
              </w:rPr>
            </w:pPr>
            <w:r w:rsidRPr="006B3370">
              <w:rPr>
                <w:rFonts w:ascii="Times New Roman" w:hAnsi="Times New Roman"/>
                <w:sz w:val="17"/>
                <w:szCs w:val="17"/>
              </w:rPr>
              <w:t>Urusan  Pendidikan</w:t>
            </w:r>
          </w:p>
        </w:tc>
        <w:tc>
          <w:tcPr>
            <w:tcW w:w="1140" w:type="dxa"/>
            <w:tcBorders>
              <w:bottom w:val="single" w:sz="6" w:space="0" w:color="auto"/>
            </w:tcBorders>
            <w:shd w:val="clear" w:color="auto" w:fill="FFFFFF"/>
            <w:vAlign w:val="center"/>
          </w:tcPr>
          <w:p w:rsidR="00703F22" w:rsidRPr="006B3370" w:rsidRDefault="00703F22" w:rsidP="000E77DF">
            <w:pPr>
              <w:spacing w:after="0" w:line="240" w:lineRule="auto"/>
              <w:jc w:val="center"/>
              <w:rPr>
                <w:rFonts w:ascii="Times New Roman" w:hAnsi="Times New Roman"/>
                <w:sz w:val="17"/>
                <w:szCs w:val="17"/>
              </w:rPr>
            </w:pPr>
            <w:r w:rsidRPr="006B3370">
              <w:rPr>
                <w:rFonts w:ascii="Times New Roman" w:hAnsi="Times New Roman"/>
                <w:sz w:val="17"/>
                <w:szCs w:val="17"/>
              </w:rPr>
              <w:t>Urusan  Pemuda dan Olah raga</w:t>
            </w:r>
          </w:p>
        </w:tc>
        <w:tc>
          <w:tcPr>
            <w:tcW w:w="1428" w:type="dxa"/>
            <w:vMerge/>
            <w:tcBorders>
              <w:bottom w:val="single" w:sz="6" w:space="0" w:color="auto"/>
            </w:tcBorders>
            <w:shd w:val="clear" w:color="auto" w:fill="FFFFFF"/>
            <w:vAlign w:val="center"/>
          </w:tcPr>
          <w:p w:rsidR="00703F22" w:rsidRPr="006B3370" w:rsidRDefault="00703F22" w:rsidP="000E77DF">
            <w:pPr>
              <w:autoSpaceDE w:val="0"/>
              <w:autoSpaceDN w:val="0"/>
              <w:adjustRightInd w:val="0"/>
              <w:spacing w:after="0" w:line="240" w:lineRule="auto"/>
              <w:jc w:val="center"/>
              <w:rPr>
                <w:rFonts w:ascii="Times New Roman" w:hAnsi="Times New Roman"/>
                <w:b/>
                <w:sz w:val="15"/>
                <w:szCs w:val="15"/>
              </w:rPr>
            </w:pPr>
          </w:p>
        </w:tc>
      </w:tr>
      <w:tr w:rsidR="00703F22" w:rsidRPr="006B3370" w:rsidTr="00AF54A1">
        <w:trPr>
          <w:trHeight w:val="262"/>
          <w:tblHeader/>
          <w:jc w:val="center"/>
        </w:trPr>
        <w:tc>
          <w:tcPr>
            <w:tcW w:w="408" w:type="dxa"/>
            <w:tcBorders>
              <w:bottom w:val="single" w:sz="6" w:space="0" w:color="auto"/>
            </w:tcBorders>
            <w:shd w:val="clear" w:color="auto" w:fill="FFFFFF"/>
            <w:vAlign w:val="center"/>
          </w:tcPr>
          <w:p w:rsidR="00703F22" w:rsidRPr="006B3370" w:rsidRDefault="00703F22" w:rsidP="000E77DF">
            <w:pPr>
              <w:spacing w:after="0" w:line="240" w:lineRule="auto"/>
              <w:jc w:val="center"/>
              <w:rPr>
                <w:rFonts w:ascii="Times New Roman" w:hAnsi="Times New Roman"/>
                <w:sz w:val="15"/>
                <w:szCs w:val="15"/>
              </w:rPr>
            </w:pPr>
            <w:r w:rsidRPr="006B3370">
              <w:rPr>
                <w:rFonts w:ascii="Times New Roman" w:hAnsi="Times New Roman"/>
                <w:sz w:val="15"/>
                <w:szCs w:val="15"/>
              </w:rPr>
              <w:t>(1)</w:t>
            </w:r>
          </w:p>
        </w:tc>
        <w:tc>
          <w:tcPr>
            <w:tcW w:w="1861" w:type="dxa"/>
            <w:tcBorders>
              <w:bottom w:val="single" w:sz="6" w:space="0" w:color="auto"/>
            </w:tcBorders>
            <w:shd w:val="clear" w:color="auto" w:fill="FFFFFF"/>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(2)</w:t>
            </w:r>
          </w:p>
        </w:tc>
        <w:tc>
          <w:tcPr>
            <w:tcW w:w="2160" w:type="dxa"/>
            <w:tcBorders>
              <w:bottom w:val="single" w:sz="6" w:space="0" w:color="auto"/>
            </w:tcBorders>
            <w:shd w:val="clear" w:color="auto" w:fill="FFFFFF"/>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(3)</w:t>
            </w:r>
          </w:p>
        </w:tc>
        <w:tc>
          <w:tcPr>
            <w:tcW w:w="540" w:type="dxa"/>
            <w:tcBorders>
              <w:bottom w:val="single" w:sz="6" w:space="0" w:color="auto"/>
            </w:tcBorders>
            <w:shd w:val="clear" w:color="auto" w:fill="FFFFFF"/>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(4)</w:t>
            </w:r>
          </w:p>
        </w:tc>
        <w:tc>
          <w:tcPr>
            <w:tcW w:w="1890" w:type="dxa"/>
            <w:tcBorders>
              <w:bottom w:val="single" w:sz="6" w:space="0" w:color="auto"/>
            </w:tcBorders>
            <w:shd w:val="clear" w:color="auto" w:fill="FFFFFF"/>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(5)</w:t>
            </w:r>
          </w:p>
        </w:tc>
        <w:tc>
          <w:tcPr>
            <w:tcW w:w="1980" w:type="dxa"/>
            <w:tcBorders>
              <w:bottom w:val="single" w:sz="6" w:space="0" w:color="auto"/>
            </w:tcBorders>
            <w:shd w:val="clear" w:color="auto" w:fill="FFFFFF"/>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(6)</w:t>
            </w:r>
          </w:p>
        </w:tc>
        <w:tc>
          <w:tcPr>
            <w:tcW w:w="2063" w:type="dxa"/>
            <w:tcBorders>
              <w:bottom w:val="single" w:sz="6" w:space="0" w:color="auto"/>
            </w:tcBorders>
            <w:shd w:val="clear" w:color="auto" w:fill="FFFFFF"/>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(7A)</w:t>
            </w:r>
          </w:p>
        </w:tc>
        <w:tc>
          <w:tcPr>
            <w:tcW w:w="2070" w:type="dxa"/>
            <w:tcBorders>
              <w:bottom w:val="single" w:sz="6" w:space="0" w:color="auto"/>
            </w:tcBorders>
            <w:shd w:val="clear" w:color="auto" w:fill="FFFFFF"/>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(7B)</w:t>
            </w:r>
          </w:p>
        </w:tc>
        <w:tc>
          <w:tcPr>
            <w:tcW w:w="1110" w:type="dxa"/>
            <w:tcBorders>
              <w:bottom w:val="single" w:sz="6" w:space="0" w:color="auto"/>
            </w:tcBorders>
            <w:shd w:val="clear" w:color="auto" w:fill="FFFFFF"/>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(8A)</w:t>
            </w:r>
          </w:p>
        </w:tc>
        <w:tc>
          <w:tcPr>
            <w:tcW w:w="1140" w:type="dxa"/>
            <w:tcBorders>
              <w:bottom w:val="single" w:sz="6" w:space="0" w:color="auto"/>
            </w:tcBorders>
            <w:shd w:val="clear" w:color="auto" w:fill="FFFFFF"/>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(8B)</w:t>
            </w:r>
          </w:p>
        </w:tc>
        <w:tc>
          <w:tcPr>
            <w:tcW w:w="1428" w:type="dxa"/>
            <w:tcBorders>
              <w:bottom w:val="single" w:sz="6" w:space="0" w:color="auto"/>
            </w:tcBorders>
            <w:shd w:val="clear" w:color="auto" w:fill="FFFFFF"/>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(9)</w:t>
            </w:r>
          </w:p>
        </w:tc>
      </w:tr>
      <w:tr w:rsidR="00703F22" w:rsidRPr="006B3370" w:rsidTr="00AF54A1">
        <w:trPr>
          <w:trHeight w:val="289"/>
          <w:jc w:val="center"/>
        </w:trPr>
        <w:tc>
          <w:tcPr>
            <w:tcW w:w="408" w:type="dxa"/>
            <w:shd w:val="clear" w:color="auto" w:fill="auto"/>
            <w:vAlign w:val="center"/>
          </w:tcPr>
          <w:p w:rsidR="00703F22" w:rsidRPr="006B3370" w:rsidRDefault="00703F22" w:rsidP="000E77DF">
            <w:pPr>
              <w:spacing w:after="0" w:line="240" w:lineRule="auto"/>
              <w:jc w:val="center"/>
              <w:rPr>
                <w:rFonts w:ascii="Times New Roman" w:hAnsi="Times New Roman"/>
                <w:sz w:val="19"/>
                <w:szCs w:val="19"/>
              </w:rPr>
            </w:pPr>
          </w:p>
        </w:tc>
        <w:tc>
          <w:tcPr>
            <w:tcW w:w="1861" w:type="dxa"/>
            <w:shd w:val="clear" w:color="auto" w:fill="auto"/>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rPr>
            </w:pPr>
          </w:p>
        </w:tc>
        <w:tc>
          <w:tcPr>
            <w:tcW w:w="2160" w:type="dxa"/>
            <w:shd w:val="clear" w:color="auto" w:fill="auto"/>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rPr>
            </w:pPr>
          </w:p>
        </w:tc>
        <w:tc>
          <w:tcPr>
            <w:tcW w:w="540" w:type="dxa"/>
            <w:shd w:val="clear" w:color="auto" w:fill="auto"/>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rPr>
            </w:pPr>
          </w:p>
        </w:tc>
        <w:tc>
          <w:tcPr>
            <w:tcW w:w="1890" w:type="dxa"/>
            <w:shd w:val="clear" w:color="auto" w:fill="auto"/>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rPr>
            </w:pPr>
          </w:p>
        </w:tc>
        <w:tc>
          <w:tcPr>
            <w:tcW w:w="1980" w:type="dxa"/>
            <w:shd w:val="clear" w:color="auto" w:fill="auto"/>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rPr>
            </w:pPr>
          </w:p>
        </w:tc>
        <w:tc>
          <w:tcPr>
            <w:tcW w:w="2063" w:type="dxa"/>
            <w:shd w:val="clear" w:color="auto" w:fill="auto"/>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rPr>
            </w:pPr>
          </w:p>
        </w:tc>
        <w:tc>
          <w:tcPr>
            <w:tcW w:w="2070" w:type="dxa"/>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rPr>
            </w:pPr>
          </w:p>
        </w:tc>
        <w:tc>
          <w:tcPr>
            <w:tcW w:w="1110" w:type="dxa"/>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rPr>
            </w:pPr>
          </w:p>
        </w:tc>
        <w:tc>
          <w:tcPr>
            <w:tcW w:w="1140" w:type="dxa"/>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rPr>
            </w:pPr>
          </w:p>
        </w:tc>
        <w:tc>
          <w:tcPr>
            <w:tcW w:w="1428" w:type="dxa"/>
            <w:shd w:val="clear" w:color="auto" w:fill="auto"/>
            <w:vAlign w:val="center"/>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rPr>
            </w:pPr>
          </w:p>
        </w:tc>
      </w:tr>
      <w:tr w:rsidR="00703F22" w:rsidRPr="006B3370" w:rsidTr="00AF54A1">
        <w:trPr>
          <w:trHeight w:val="494"/>
          <w:jc w:val="center"/>
        </w:trPr>
        <w:tc>
          <w:tcPr>
            <w:tcW w:w="408" w:type="dxa"/>
            <w:vMerge w:val="restart"/>
          </w:tcPr>
          <w:p w:rsidR="00703F22" w:rsidRPr="006B3370" w:rsidRDefault="00703F22" w:rsidP="000E77DF">
            <w:pPr>
              <w:spacing w:after="0" w:line="240" w:lineRule="auto"/>
              <w:jc w:val="center"/>
              <w:rPr>
                <w:rFonts w:ascii="Times New Roman" w:hAnsi="Times New Roman"/>
                <w:sz w:val="19"/>
                <w:szCs w:val="19"/>
                <w:lang w:val="id-ID"/>
              </w:rPr>
            </w:pPr>
          </w:p>
        </w:tc>
        <w:tc>
          <w:tcPr>
            <w:tcW w:w="1861" w:type="dxa"/>
            <w:vMerge w:val="restart"/>
            <w:shd w:val="clear" w:color="auto" w:fill="auto"/>
          </w:tcPr>
          <w:p w:rsidR="00703F22" w:rsidRPr="006B3370" w:rsidRDefault="00703F22" w:rsidP="000E77DF">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KEBIJAKAN TEKNIS PENYELENGGARAAN URUSAN PEMERINTAHAN</w:t>
            </w:r>
          </w:p>
          <w:p w:rsidR="00703F22" w:rsidRPr="006B3370" w:rsidRDefault="00703F22" w:rsidP="000E77DF">
            <w:pPr>
              <w:autoSpaceDE w:val="0"/>
              <w:autoSpaceDN w:val="0"/>
              <w:adjustRightInd w:val="0"/>
              <w:spacing w:after="0" w:line="240" w:lineRule="auto"/>
              <w:rPr>
                <w:rFonts w:ascii="Times New Roman" w:hAnsi="Times New Roman"/>
                <w:b/>
                <w:i/>
                <w:sz w:val="19"/>
                <w:szCs w:val="19"/>
                <w:lang w:val="id-ID"/>
              </w:rPr>
            </w:pPr>
          </w:p>
        </w:tc>
        <w:tc>
          <w:tcPr>
            <w:tcW w:w="2160" w:type="dxa"/>
            <w:shd w:val="clear" w:color="auto" w:fill="auto"/>
          </w:tcPr>
          <w:p w:rsidR="00703F22" w:rsidRDefault="00703F22"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Program Nasional  (yang melekat di kementrian/LPN</w:t>
            </w:r>
            <w:r w:rsidRPr="006B3370">
              <w:rPr>
                <w:rFonts w:ascii="Times New Roman" w:hAnsi="Times New Roman"/>
                <w:sz w:val="19"/>
                <w:szCs w:val="19"/>
              </w:rPr>
              <w:t>K</w:t>
            </w:r>
            <w:r w:rsidRPr="006B3370">
              <w:rPr>
                <w:rFonts w:ascii="Times New Roman" w:hAnsi="Times New Roman"/>
                <w:sz w:val="19"/>
                <w:szCs w:val="19"/>
                <w:lang w:val="id-ID"/>
              </w:rPr>
              <w:t>) yang harus dilaksanakan oleh SKPD</w:t>
            </w:r>
          </w:p>
          <w:p w:rsidR="008E1873" w:rsidRDefault="008E1873" w:rsidP="000E77DF">
            <w:pPr>
              <w:autoSpaceDE w:val="0"/>
              <w:autoSpaceDN w:val="0"/>
              <w:adjustRightInd w:val="0"/>
              <w:spacing w:after="0" w:line="240" w:lineRule="auto"/>
              <w:rPr>
                <w:rFonts w:ascii="Times New Roman" w:hAnsi="Times New Roman"/>
                <w:sz w:val="19"/>
                <w:szCs w:val="19"/>
              </w:rPr>
            </w:pPr>
          </w:p>
          <w:p w:rsidR="008E1873" w:rsidRDefault="008E1873" w:rsidP="000E77DF">
            <w:pPr>
              <w:autoSpaceDE w:val="0"/>
              <w:autoSpaceDN w:val="0"/>
              <w:adjustRightInd w:val="0"/>
              <w:spacing w:after="0" w:line="240" w:lineRule="auto"/>
              <w:rPr>
                <w:rFonts w:ascii="Times New Roman" w:hAnsi="Times New Roman"/>
                <w:sz w:val="19"/>
                <w:szCs w:val="19"/>
              </w:rPr>
            </w:pPr>
          </w:p>
          <w:p w:rsidR="008E1873" w:rsidRDefault="008E1873" w:rsidP="000E77DF">
            <w:pPr>
              <w:autoSpaceDE w:val="0"/>
              <w:autoSpaceDN w:val="0"/>
              <w:adjustRightInd w:val="0"/>
              <w:spacing w:after="0" w:line="240" w:lineRule="auto"/>
              <w:rPr>
                <w:rFonts w:ascii="Times New Roman" w:hAnsi="Times New Roman"/>
                <w:sz w:val="19"/>
                <w:szCs w:val="19"/>
              </w:rPr>
            </w:pPr>
          </w:p>
          <w:p w:rsidR="008E1873" w:rsidRDefault="008E1873" w:rsidP="000E77DF">
            <w:pPr>
              <w:autoSpaceDE w:val="0"/>
              <w:autoSpaceDN w:val="0"/>
              <w:adjustRightInd w:val="0"/>
              <w:spacing w:after="0" w:line="240" w:lineRule="auto"/>
              <w:rPr>
                <w:rFonts w:ascii="Times New Roman" w:hAnsi="Times New Roman"/>
                <w:sz w:val="19"/>
                <w:szCs w:val="19"/>
              </w:rPr>
            </w:pPr>
          </w:p>
          <w:p w:rsidR="008E1873" w:rsidRDefault="008E1873" w:rsidP="000E77DF">
            <w:pPr>
              <w:autoSpaceDE w:val="0"/>
              <w:autoSpaceDN w:val="0"/>
              <w:adjustRightInd w:val="0"/>
              <w:spacing w:after="0" w:line="240" w:lineRule="auto"/>
              <w:rPr>
                <w:rFonts w:ascii="Times New Roman" w:hAnsi="Times New Roman"/>
                <w:sz w:val="19"/>
                <w:szCs w:val="19"/>
              </w:rPr>
            </w:pPr>
          </w:p>
          <w:p w:rsidR="008E1873" w:rsidRDefault="008E1873" w:rsidP="000E77DF">
            <w:pPr>
              <w:autoSpaceDE w:val="0"/>
              <w:autoSpaceDN w:val="0"/>
              <w:adjustRightInd w:val="0"/>
              <w:spacing w:after="0" w:line="240" w:lineRule="auto"/>
              <w:rPr>
                <w:rFonts w:ascii="Times New Roman" w:hAnsi="Times New Roman"/>
                <w:sz w:val="19"/>
                <w:szCs w:val="19"/>
              </w:rPr>
            </w:pPr>
          </w:p>
          <w:p w:rsidR="008E1873" w:rsidRDefault="008E1873" w:rsidP="000E77DF">
            <w:pPr>
              <w:autoSpaceDE w:val="0"/>
              <w:autoSpaceDN w:val="0"/>
              <w:adjustRightInd w:val="0"/>
              <w:spacing w:after="0" w:line="240" w:lineRule="auto"/>
              <w:rPr>
                <w:rFonts w:ascii="Times New Roman" w:hAnsi="Times New Roman"/>
                <w:sz w:val="19"/>
                <w:szCs w:val="19"/>
              </w:rPr>
            </w:pPr>
          </w:p>
          <w:p w:rsidR="008E1873" w:rsidRDefault="008E1873" w:rsidP="000E77DF">
            <w:pPr>
              <w:autoSpaceDE w:val="0"/>
              <w:autoSpaceDN w:val="0"/>
              <w:adjustRightInd w:val="0"/>
              <w:spacing w:after="0" w:line="240" w:lineRule="auto"/>
              <w:rPr>
                <w:rFonts w:ascii="Times New Roman" w:hAnsi="Times New Roman"/>
                <w:sz w:val="19"/>
                <w:szCs w:val="19"/>
              </w:rPr>
            </w:pPr>
          </w:p>
          <w:p w:rsidR="008E1873" w:rsidRPr="008E1873" w:rsidRDefault="008E1873" w:rsidP="000E77DF">
            <w:pPr>
              <w:autoSpaceDE w:val="0"/>
              <w:autoSpaceDN w:val="0"/>
              <w:adjustRightInd w:val="0"/>
              <w:spacing w:after="0" w:line="240" w:lineRule="auto"/>
              <w:rPr>
                <w:rFonts w:ascii="Times New Roman" w:hAnsi="Times New Roman"/>
                <w:sz w:val="19"/>
                <w:szCs w:val="19"/>
              </w:rPr>
            </w:pPr>
          </w:p>
        </w:tc>
        <w:tc>
          <w:tcPr>
            <w:tcW w:w="540" w:type="dxa"/>
          </w:tcPr>
          <w:p w:rsidR="00703F22" w:rsidRPr="006B3370" w:rsidRDefault="00703F22"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1</w:t>
            </w:r>
          </w:p>
        </w:tc>
        <w:tc>
          <w:tcPr>
            <w:tcW w:w="1890" w:type="dxa"/>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sv-SE"/>
              </w:rPr>
              <w:t>J</w:t>
            </w:r>
            <w:r w:rsidRPr="006B3370">
              <w:rPr>
                <w:rFonts w:ascii="Times New Roman" w:hAnsi="Times New Roman"/>
                <w:sz w:val="19"/>
                <w:szCs w:val="19"/>
                <w:lang w:val="id-ID"/>
              </w:rPr>
              <w:t>umlah Program Nasional yg dilaksanakan oleh SKPD</w:t>
            </w:r>
          </w:p>
        </w:tc>
        <w:tc>
          <w:tcPr>
            <w:tcW w:w="1980" w:type="dxa"/>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Jumlah program Nasional yang dapat dilaksanakan oleh SKPD dibagi jumlah program Nasional x 100%</w:t>
            </w:r>
          </w:p>
          <w:p w:rsidR="00703F22" w:rsidRPr="006B3370" w:rsidRDefault="00703F22" w:rsidP="000E77DF">
            <w:pPr>
              <w:spacing w:after="0" w:line="240" w:lineRule="auto"/>
              <w:rPr>
                <w:rFonts w:ascii="Times New Roman" w:hAnsi="Times New Roman"/>
                <w:sz w:val="19"/>
                <w:szCs w:val="19"/>
              </w:rPr>
            </w:pPr>
          </w:p>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7"/>
                <w:szCs w:val="17"/>
              </w:rPr>
              <w:t xml:space="preserve">Urusan  Pendidikan </w:t>
            </w:r>
            <w:r w:rsidRPr="006B3370">
              <w:rPr>
                <w:rFonts w:ascii="Times New Roman" w:hAnsi="Times New Roman"/>
                <w:sz w:val="19"/>
                <w:szCs w:val="19"/>
              </w:rPr>
              <w:t>:</w:t>
            </w:r>
          </w:p>
          <w:p w:rsidR="00703F22" w:rsidRPr="006B3370" w:rsidRDefault="00DB2C57" w:rsidP="000E77DF">
            <w:pPr>
              <w:spacing w:after="0" w:line="240" w:lineRule="auto"/>
              <w:rPr>
                <w:rFonts w:ascii="Times New Roman" w:hAnsi="Times New Roman"/>
                <w:sz w:val="19"/>
                <w:szCs w:val="19"/>
              </w:rPr>
            </w:pPr>
            <w:r>
              <w:rPr>
                <w:rFonts w:ascii="Times New Roman" w:hAnsi="Times New Roman"/>
                <w:sz w:val="19"/>
                <w:szCs w:val="19"/>
              </w:rPr>
              <w:t>[4 : 5 ]x100=80</w:t>
            </w:r>
            <w:r w:rsidR="00703F22" w:rsidRPr="006B3370">
              <w:rPr>
                <w:rFonts w:ascii="Times New Roman" w:hAnsi="Times New Roman"/>
                <w:sz w:val="19"/>
                <w:szCs w:val="19"/>
              </w:rPr>
              <w:t>%</w:t>
            </w:r>
          </w:p>
          <w:p w:rsidR="00703F22" w:rsidRPr="006B3370" w:rsidRDefault="00703F22" w:rsidP="000E77DF">
            <w:pPr>
              <w:spacing w:after="0" w:line="240" w:lineRule="auto"/>
              <w:rPr>
                <w:rFonts w:ascii="Times New Roman" w:hAnsi="Times New Roman"/>
                <w:sz w:val="19"/>
                <w:szCs w:val="19"/>
              </w:rPr>
            </w:pPr>
          </w:p>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7"/>
                <w:szCs w:val="17"/>
              </w:rPr>
              <w:t xml:space="preserve">Urusan  Pemuda dan Olah raga </w:t>
            </w:r>
            <w:r w:rsidRPr="006B3370">
              <w:rPr>
                <w:rFonts w:ascii="Times New Roman" w:hAnsi="Times New Roman"/>
                <w:sz w:val="19"/>
                <w:szCs w:val="19"/>
              </w:rPr>
              <w:t>:</w:t>
            </w:r>
          </w:p>
          <w:p w:rsidR="009A64C6" w:rsidRDefault="00DB2C57" w:rsidP="009A64C6">
            <w:pPr>
              <w:spacing w:after="0" w:line="240" w:lineRule="auto"/>
              <w:rPr>
                <w:rFonts w:ascii="Times New Roman" w:hAnsi="Times New Roman"/>
                <w:sz w:val="19"/>
                <w:szCs w:val="19"/>
              </w:rPr>
            </w:pPr>
            <w:r>
              <w:rPr>
                <w:rFonts w:ascii="Times New Roman" w:hAnsi="Times New Roman"/>
                <w:sz w:val="19"/>
                <w:szCs w:val="19"/>
              </w:rPr>
              <w:t>[</w:t>
            </w:r>
            <w:r w:rsidR="00F66A27">
              <w:rPr>
                <w:rFonts w:ascii="Times New Roman" w:hAnsi="Times New Roman"/>
                <w:sz w:val="19"/>
                <w:szCs w:val="19"/>
              </w:rPr>
              <w:t>0: 4 ]x100=</w:t>
            </w:r>
            <w:r>
              <w:rPr>
                <w:rFonts w:ascii="Times New Roman" w:hAnsi="Times New Roman"/>
                <w:sz w:val="19"/>
                <w:szCs w:val="19"/>
              </w:rPr>
              <w:t>0</w:t>
            </w:r>
            <w:r w:rsidR="009A64C6" w:rsidRPr="006B3370">
              <w:rPr>
                <w:rFonts w:ascii="Times New Roman" w:hAnsi="Times New Roman"/>
                <w:sz w:val="19"/>
                <w:szCs w:val="19"/>
              </w:rPr>
              <w:t>%</w:t>
            </w:r>
          </w:p>
          <w:p w:rsidR="007C6F8F" w:rsidRDefault="007C6F8F" w:rsidP="009A64C6">
            <w:pPr>
              <w:spacing w:after="0" w:line="240" w:lineRule="auto"/>
              <w:rPr>
                <w:rFonts w:ascii="Times New Roman" w:hAnsi="Times New Roman"/>
                <w:sz w:val="19"/>
                <w:szCs w:val="19"/>
              </w:rPr>
            </w:pPr>
          </w:p>
          <w:p w:rsidR="007C6F8F" w:rsidRDefault="007C6F8F" w:rsidP="009A64C6">
            <w:pPr>
              <w:spacing w:after="0" w:line="240" w:lineRule="auto"/>
              <w:rPr>
                <w:rFonts w:ascii="Times New Roman" w:hAnsi="Times New Roman"/>
                <w:sz w:val="19"/>
                <w:szCs w:val="19"/>
              </w:rPr>
            </w:pPr>
          </w:p>
          <w:p w:rsidR="007C6F8F" w:rsidRDefault="007C6F8F" w:rsidP="009A64C6">
            <w:pPr>
              <w:spacing w:after="0" w:line="240" w:lineRule="auto"/>
              <w:rPr>
                <w:rFonts w:ascii="Times New Roman" w:hAnsi="Times New Roman"/>
                <w:sz w:val="19"/>
                <w:szCs w:val="19"/>
              </w:rPr>
            </w:pPr>
          </w:p>
          <w:p w:rsidR="007C6F8F" w:rsidRDefault="007C6F8F" w:rsidP="009A64C6">
            <w:pPr>
              <w:spacing w:after="0" w:line="240" w:lineRule="auto"/>
              <w:rPr>
                <w:rFonts w:ascii="Times New Roman" w:hAnsi="Times New Roman"/>
                <w:sz w:val="19"/>
                <w:szCs w:val="19"/>
              </w:rPr>
            </w:pPr>
          </w:p>
          <w:p w:rsidR="007C6F8F" w:rsidRPr="006B3370" w:rsidRDefault="007C6F8F" w:rsidP="009A64C6">
            <w:pPr>
              <w:spacing w:after="0" w:line="240" w:lineRule="auto"/>
              <w:rPr>
                <w:rFonts w:ascii="Times New Roman" w:hAnsi="Times New Roman"/>
                <w:sz w:val="19"/>
                <w:szCs w:val="19"/>
              </w:rPr>
            </w:pPr>
          </w:p>
          <w:p w:rsidR="00703F22" w:rsidRPr="006B3370" w:rsidRDefault="00703F22" w:rsidP="000E77DF">
            <w:pPr>
              <w:spacing w:after="0" w:line="240" w:lineRule="auto"/>
              <w:rPr>
                <w:rFonts w:ascii="Times New Roman" w:hAnsi="Times New Roman"/>
                <w:sz w:val="19"/>
                <w:szCs w:val="19"/>
              </w:rPr>
            </w:pPr>
          </w:p>
        </w:tc>
        <w:tc>
          <w:tcPr>
            <w:tcW w:w="2063" w:type="dxa"/>
          </w:tcPr>
          <w:p w:rsidR="00703F22" w:rsidRPr="006B3370" w:rsidRDefault="00703F22" w:rsidP="000E77DF">
            <w:pPr>
              <w:numPr>
                <w:ilvl w:val="0"/>
                <w:numId w:val="2"/>
              </w:numPr>
              <w:tabs>
                <w:tab w:val="clear" w:pos="72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Jumlah</w:t>
            </w:r>
            <w:r w:rsidRPr="006B3370">
              <w:rPr>
                <w:rFonts w:ascii="Times New Roman" w:hAnsi="Times New Roman"/>
                <w:sz w:val="19"/>
                <w:szCs w:val="19"/>
                <w:lang w:val="id-ID"/>
              </w:rPr>
              <w:t xml:space="preserve"> program Nasional (RKP)</w:t>
            </w:r>
            <w:r w:rsidR="00D52223">
              <w:rPr>
                <w:rFonts w:ascii="Times New Roman" w:hAnsi="Times New Roman"/>
                <w:sz w:val="19"/>
                <w:szCs w:val="19"/>
              </w:rPr>
              <w:t xml:space="preserve">, sebanyak </w:t>
            </w:r>
            <w:r w:rsidRPr="006B3370">
              <w:rPr>
                <w:rFonts w:ascii="Times New Roman" w:hAnsi="Times New Roman"/>
                <w:sz w:val="19"/>
                <w:szCs w:val="19"/>
              </w:rPr>
              <w:t>5 program.</w:t>
            </w:r>
          </w:p>
          <w:p w:rsidR="00703F22" w:rsidRPr="006B3370" w:rsidRDefault="00703F22" w:rsidP="000E77DF">
            <w:pPr>
              <w:spacing w:after="0" w:line="240" w:lineRule="auto"/>
              <w:ind w:left="216"/>
              <w:rPr>
                <w:rFonts w:ascii="Times New Roman" w:hAnsi="Times New Roman"/>
                <w:sz w:val="19"/>
                <w:szCs w:val="19"/>
                <w:lang w:val="id-ID"/>
              </w:rPr>
            </w:pPr>
          </w:p>
          <w:p w:rsidR="00703F22" w:rsidRPr="006B3370" w:rsidRDefault="00703F22" w:rsidP="00703F22">
            <w:pPr>
              <w:numPr>
                <w:ilvl w:val="0"/>
                <w:numId w:val="2"/>
              </w:numPr>
              <w:tabs>
                <w:tab w:val="clear" w:pos="72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Jumlah program nasional ya</w:t>
            </w:r>
            <w:r w:rsidR="00271353">
              <w:rPr>
                <w:rFonts w:ascii="Times New Roman" w:hAnsi="Times New Roman"/>
                <w:sz w:val="19"/>
                <w:szCs w:val="19"/>
              </w:rPr>
              <w:t xml:space="preserve">ng dilaksanakan SKPD, sebanyak </w:t>
            </w:r>
            <w:r w:rsidR="00DB2C57">
              <w:rPr>
                <w:rFonts w:ascii="Times New Roman" w:hAnsi="Times New Roman"/>
                <w:sz w:val="19"/>
                <w:szCs w:val="19"/>
              </w:rPr>
              <w:t xml:space="preserve">4 </w:t>
            </w:r>
            <w:r w:rsidRPr="006B3370">
              <w:rPr>
                <w:rFonts w:ascii="Times New Roman" w:hAnsi="Times New Roman"/>
                <w:sz w:val="19"/>
                <w:szCs w:val="19"/>
              </w:rPr>
              <w:t xml:space="preserve"> program</w:t>
            </w:r>
            <w:r w:rsidR="00F66A27">
              <w:rPr>
                <w:rFonts w:ascii="Times New Roman" w:hAnsi="Times New Roman"/>
                <w:sz w:val="19"/>
                <w:szCs w:val="19"/>
              </w:rPr>
              <w:t xml:space="preserve"> yaitu BOS, Ujian Nasional, DAK, PIP</w:t>
            </w:r>
            <w:r w:rsidRPr="006B3370">
              <w:rPr>
                <w:rFonts w:ascii="Times New Roman" w:hAnsi="Times New Roman"/>
                <w:sz w:val="19"/>
                <w:szCs w:val="19"/>
              </w:rPr>
              <w:t xml:space="preserve"> </w:t>
            </w:r>
          </w:p>
        </w:tc>
        <w:tc>
          <w:tcPr>
            <w:tcW w:w="2070" w:type="dxa"/>
          </w:tcPr>
          <w:p w:rsidR="00703F22" w:rsidRPr="006B3370" w:rsidRDefault="00703F22" w:rsidP="000E77DF">
            <w:pPr>
              <w:numPr>
                <w:ilvl w:val="0"/>
                <w:numId w:val="2"/>
              </w:numPr>
              <w:tabs>
                <w:tab w:val="clear" w:pos="72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Jumlah</w:t>
            </w:r>
            <w:r w:rsidRPr="006B3370">
              <w:rPr>
                <w:rFonts w:ascii="Times New Roman" w:hAnsi="Times New Roman"/>
                <w:sz w:val="19"/>
                <w:szCs w:val="19"/>
                <w:lang w:val="id-ID"/>
              </w:rPr>
              <w:t xml:space="preserve"> program Nasional (RKP)</w:t>
            </w:r>
            <w:r w:rsidRPr="006B3370">
              <w:rPr>
                <w:rFonts w:ascii="Times New Roman" w:hAnsi="Times New Roman"/>
                <w:sz w:val="19"/>
                <w:szCs w:val="19"/>
              </w:rPr>
              <w:t xml:space="preserve">, sebanyak </w:t>
            </w:r>
            <w:r w:rsidR="009A64C6" w:rsidRPr="006B3370">
              <w:rPr>
                <w:rFonts w:ascii="Times New Roman" w:hAnsi="Times New Roman"/>
                <w:sz w:val="19"/>
                <w:szCs w:val="19"/>
              </w:rPr>
              <w:t>4</w:t>
            </w:r>
            <w:r w:rsidRPr="006B3370">
              <w:rPr>
                <w:rFonts w:ascii="Times New Roman" w:hAnsi="Times New Roman"/>
                <w:sz w:val="19"/>
                <w:szCs w:val="19"/>
              </w:rPr>
              <w:t xml:space="preserve"> program. </w:t>
            </w:r>
          </w:p>
          <w:p w:rsidR="00703F22" w:rsidRPr="006B3370" w:rsidRDefault="00703F22" w:rsidP="000E77DF">
            <w:pPr>
              <w:spacing w:after="0" w:line="240" w:lineRule="auto"/>
              <w:ind w:left="216"/>
              <w:rPr>
                <w:rFonts w:ascii="Times New Roman" w:hAnsi="Times New Roman"/>
                <w:sz w:val="19"/>
                <w:szCs w:val="19"/>
                <w:lang w:val="id-ID"/>
              </w:rPr>
            </w:pPr>
          </w:p>
          <w:p w:rsidR="00703F22" w:rsidRPr="006B3370" w:rsidRDefault="00703F22" w:rsidP="009A64C6">
            <w:pPr>
              <w:numPr>
                <w:ilvl w:val="0"/>
                <w:numId w:val="2"/>
              </w:numPr>
              <w:tabs>
                <w:tab w:val="clear" w:pos="72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Jumlah program nasional yang dilaksanakan SKPD, sebanyak </w:t>
            </w:r>
            <w:r w:rsidR="00F66A27">
              <w:rPr>
                <w:rFonts w:ascii="Times New Roman" w:hAnsi="Times New Roman"/>
                <w:sz w:val="19"/>
                <w:szCs w:val="19"/>
              </w:rPr>
              <w:t>0</w:t>
            </w:r>
            <w:r w:rsidRPr="006B3370">
              <w:rPr>
                <w:rFonts w:ascii="Times New Roman" w:hAnsi="Times New Roman"/>
                <w:sz w:val="19"/>
                <w:szCs w:val="19"/>
              </w:rPr>
              <w:t xml:space="preserve"> program </w:t>
            </w:r>
          </w:p>
        </w:tc>
        <w:tc>
          <w:tcPr>
            <w:tcW w:w="1110" w:type="dxa"/>
          </w:tcPr>
          <w:p w:rsidR="00703F22" w:rsidRPr="006B3370" w:rsidRDefault="00DB2C57" w:rsidP="000E77DF">
            <w:pPr>
              <w:spacing w:after="0" w:line="240" w:lineRule="auto"/>
              <w:jc w:val="center"/>
              <w:rPr>
                <w:rFonts w:ascii="Times New Roman" w:hAnsi="Times New Roman"/>
                <w:sz w:val="19"/>
                <w:szCs w:val="19"/>
                <w:lang w:val="id-ID"/>
              </w:rPr>
            </w:pPr>
            <w:r>
              <w:rPr>
                <w:rFonts w:ascii="Times New Roman" w:hAnsi="Times New Roman"/>
                <w:sz w:val="19"/>
                <w:szCs w:val="19"/>
              </w:rPr>
              <w:t>80</w:t>
            </w:r>
            <w:r w:rsidR="00703F22" w:rsidRPr="006B3370">
              <w:rPr>
                <w:rFonts w:ascii="Times New Roman" w:hAnsi="Times New Roman"/>
                <w:sz w:val="19"/>
                <w:szCs w:val="19"/>
              </w:rPr>
              <w:t>%</w:t>
            </w:r>
          </w:p>
        </w:tc>
        <w:tc>
          <w:tcPr>
            <w:tcW w:w="1140" w:type="dxa"/>
          </w:tcPr>
          <w:p w:rsidR="00703F22" w:rsidRPr="006B3370" w:rsidRDefault="00DB2C57" w:rsidP="000E77DF">
            <w:pPr>
              <w:spacing w:after="0" w:line="240" w:lineRule="auto"/>
              <w:jc w:val="center"/>
              <w:rPr>
                <w:rFonts w:ascii="Times New Roman" w:hAnsi="Times New Roman"/>
                <w:sz w:val="19"/>
                <w:szCs w:val="19"/>
              </w:rPr>
            </w:pPr>
            <w:r>
              <w:rPr>
                <w:rFonts w:ascii="Times New Roman" w:hAnsi="Times New Roman"/>
                <w:sz w:val="19"/>
                <w:szCs w:val="19"/>
              </w:rPr>
              <w:t>0</w:t>
            </w:r>
            <w:r w:rsidR="00703F22" w:rsidRPr="006B3370">
              <w:rPr>
                <w:rFonts w:ascii="Times New Roman" w:hAnsi="Times New Roman"/>
                <w:sz w:val="19"/>
                <w:szCs w:val="19"/>
              </w:rPr>
              <w:t>%</w:t>
            </w:r>
          </w:p>
        </w:tc>
        <w:tc>
          <w:tcPr>
            <w:tcW w:w="1428" w:type="dxa"/>
          </w:tcPr>
          <w:p w:rsidR="00703F22" w:rsidRPr="006B3370" w:rsidRDefault="00703F22" w:rsidP="000E77DF">
            <w:pPr>
              <w:spacing w:after="0" w:line="240" w:lineRule="auto"/>
              <w:ind w:left="232"/>
              <w:rPr>
                <w:rFonts w:ascii="Times New Roman" w:hAnsi="Times New Roman"/>
                <w:sz w:val="19"/>
                <w:szCs w:val="19"/>
                <w:lang w:val="sv-SE"/>
              </w:rPr>
            </w:pPr>
          </w:p>
        </w:tc>
      </w:tr>
      <w:tr w:rsidR="00703F22" w:rsidRPr="006B3370" w:rsidTr="00AF54A1">
        <w:trPr>
          <w:trHeight w:val="346"/>
          <w:jc w:val="center"/>
        </w:trPr>
        <w:tc>
          <w:tcPr>
            <w:tcW w:w="408" w:type="dxa"/>
            <w:vMerge/>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703F22" w:rsidRPr="006B3370" w:rsidRDefault="00703F22" w:rsidP="000E77DF">
            <w:pPr>
              <w:autoSpaceDE w:val="0"/>
              <w:autoSpaceDN w:val="0"/>
              <w:adjustRightInd w:val="0"/>
              <w:spacing w:after="0" w:line="240" w:lineRule="auto"/>
              <w:rPr>
                <w:rFonts w:ascii="Times New Roman" w:hAnsi="Times New Roman"/>
                <w:b/>
                <w:sz w:val="19"/>
                <w:szCs w:val="19"/>
                <w:lang w:val="id-ID"/>
              </w:rPr>
            </w:pPr>
          </w:p>
        </w:tc>
        <w:tc>
          <w:tcPr>
            <w:tcW w:w="2160" w:type="dxa"/>
            <w:shd w:val="clear" w:color="auto" w:fill="auto"/>
          </w:tcPr>
          <w:p w:rsidR="00703F22" w:rsidRPr="006B3370" w:rsidRDefault="00703F22" w:rsidP="000E77DF">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Kesesuaian dengan kebijakan teknis yang ditetapkan oleh pemerintah cq Departemen / LPND</w:t>
            </w:r>
          </w:p>
        </w:tc>
        <w:tc>
          <w:tcPr>
            <w:tcW w:w="540" w:type="dxa"/>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2</w:t>
            </w:r>
          </w:p>
        </w:tc>
        <w:tc>
          <w:tcPr>
            <w:tcW w:w="1890" w:type="dxa"/>
            <w:shd w:val="clear" w:color="auto" w:fill="auto"/>
          </w:tcPr>
          <w:p w:rsidR="00703F22" w:rsidRPr="006B3370" w:rsidRDefault="00703F22" w:rsidP="000E77DF">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Standard Operating Procedure (SOP)</w:t>
            </w:r>
          </w:p>
          <w:p w:rsidR="00703F22" w:rsidRPr="006B3370" w:rsidRDefault="00703F22" w:rsidP="000E77DF">
            <w:pPr>
              <w:autoSpaceDE w:val="0"/>
              <w:autoSpaceDN w:val="0"/>
              <w:adjustRightInd w:val="0"/>
              <w:spacing w:after="0" w:line="240" w:lineRule="auto"/>
              <w:rPr>
                <w:rFonts w:ascii="Times New Roman" w:hAnsi="Times New Roman"/>
                <w:sz w:val="19"/>
                <w:szCs w:val="19"/>
                <w:lang w:val="id-ID"/>
              </w:rPr>
            </w:pPr>
          </w:p>
        </w:tc>
        <w:tc>
          <w:tcPr>
            <w:tcW w:w="1980" w:type="dxa"/>
            <w:shd w:val="clear" w:color="auto" w:fill="auto"/>
          </w:tcPr>
          <w:p w:rsidR="00703F22" w:rsidRPr="006B3370" w:rsidRDefault="00703F22"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w:t>
            </w:r>
          </w:p>
          <w:p w:rsidR="00703F22" w:rsidRPr="006B3370" w:rsidRDefault="00703F22" w:rsidP="000E77DF">
            <w:pPr>
              <w:autoSpaceDE w:val="0"/>
              <w:autoSpaceDN w:val="0"/>
              <w:adjustRightInd w:val="0"/>
              <w:spacing w:after="0" w:line="240" w:lineRule="auto"/>
              <w:rPr>
                <w:rFonts w:ascii="Times New Roman" w:hAnsi="Times New Roman"/>
                <w:sz w:val="19"/>
                <w:szCs w:val="19"/>
              </w:rPr>
            </w:pPr>
          </w:p>
          <w:p w:rsidR="00703F22" w:rsidRPr="006B3370" w:rsidRDefault="00703F22" w:rsidP="00703F22">
            <w:pPr>
              <w:spacing w:after="0" w:line="240" w:lineRule="auto"/>
              <w:rPr>
                <w:rFonts w:ascii="Times New Roman" w:hAnsi="Times New Roman"/>
                <w:sz w:val="19"/>
                <w:szCs w:val="19"/>
              </w:rPr>
            </w:pPr>
            <w:r w:rsidRPr="006B3370">
              <w:rPr>
                <w:rFonts w:ascii="Times New Roman" w:hAnsi="Times New Roman"/>
                <w:sz w:val="17"/>
                <w:szCs w:val="17"/>
              </w:rPr>
              <w:t xml:space="preserve">Urusan  Pendidikan </w:t>
            </w:r>
            <w:r w:rsidRPr="006B3370">
              <w:rPr>
                <w:rFonts w:ascii="Times New Roman" w:hAnsi="Times New Roman"/>
                <w:sz w:val="19"/>
                <w:szCs w:val="19"/>
              </w:rPr>
              <w:t>:</w:t>
            </w:r>
          </w:p>
          <w:p w:rsidR="00703F22" w:rsidRPr="006B3370" w:rsidRDefault="009A64C6" w:rsidP="00703F22">
            <w:pPr>
              <w:spacing w:after="0" w:line="240" w:lineRule="auto"/>
              <w:rPr>
                <w:rFonts w:ascii="Times New Roman" w:hAnsi="Times New Roman"/>
                <w:sz w:val="19"/>
                <w:szCs w:val="19"/>
              </w:rPr>
            </w:pPr>
            <w:r w:rsidRPr="006B3370">
              <w:rPr>
                <w:rFonts w:ascii="Times New Roman" w:hAnsi="Times New Roman"/>
                <w:sz w:val="19"/>
                <w:szCs w:val="19"/>
              </w:rPr>
              <w:t>Ada/tidak ada</w:t>
            </w:r>
          </w:p>
          <w:p w:rsidR="00703F22" w:rsidRPr="006B3370" w:rsidRDefault="00703F22" w:rsidP="00703F22">
            <w:pPr>
              <w:spacing w:after="0" w:line="240" w:lineRule="auto"/>
              <w:rPr>
                <w:rFonts w:ascii="Times New Roman" w:hAnsi="Times New Roman"/>
                <w:sz w:val="19"/>
                <w:szCs w:val="19"/>
              </w:rPr>
            </w:pPr>
          </w:p>
          <w:p w:rsidR="00703F22" w:rsidRPr="006B3370" w:rsidRDefault="00703F22" w:rsidP="00703F22">
            <w:pPr>
              <w:spacing w:after="0" w:line="240" w:lineRule="auto"/>
              <w:rPr>
                <w:rFonts w:ascii="Times New Roman" w:hAnsi="Times New Roman"/>
                <w:sz w:val="19"/>
                <w:szCs w:val="19"/>
              </w:rPr>
            </w:pPr>
            <w:r w:rsidRPr="006B3370">
              <w:rPr>
                <w:rFonts w:ascii="Times New Roman" w:hAnsi="Times New Roman"/>
                <w:sz w:val="17"/>
                <w:szCs w:val="17"/>
              </w:rPr>
              <w:t xml:space="preserve">Urusan  Pemuda dan Olah </w:t>
            </w:r>
            <w:r w:rsidRPr="006B3370">
              <w:rPr>
                <w:rFonts w:ascii="Times New Roman" w:hAnsi="Times New Roman"/>
                <w:sz w:val="17"/>
                <w:szCs w:val="17"/>
              </w:rPr>
              <w:lastRenderedPageBreak/>
              <w:t xml:space="preserve">raga </w:t>
            </w:r>
            <w:r w:rsidRPr="006B3370">
              <w:rPr>
                <w:rFonts w:ascii="Times New Roman" w:hAnsi="Times New Roman"/>
                <w:sz w:val="19"/>
                <w:szCs w:val="19"/>
              </w:rPr>
              <w:t>:</w:t>
            </w:r>
          </w:p>
          <w:p w:rsidR="009A64C6" w:rsidRPr="006B3370" w:rsidRDefault="009A64C6" w:rsidP="009A64C6">
            <w:pPr>
              <w:spacing w:after="0" w:line="240" w:lineRule="auto"/>
              <w:rPr>
                <w:rFonts w:ascii="Times New Roman" w:hAnsi="Times New Roman"/>
                <w:sz w:val="19"/>
                <w:szCs w:val="19"/>
              </w:rPr>
            </w:pPr>
            <w:r w:rsidRPr="006B3370">
              <w:rPr>
                <w:rFonts w:ascii="Times New Roman" w:hAnsi="Times New Roman"/>
                <w:sz w:val="19"/>
                <w:szCs w:val="19"/>
              </w:rPr>
              <w:t>Ada/tidak ada</w:t>
            </w:r>
          </w:p>
          <w:p w:rsidR="00703F22" w:rsidRPr="006B3370" w:rsidRDefault="00703F22" w:rsidP="00703F22">
            <w:pPr>
              <w:autoSpaceDE w:val="0"/>
              <w:autoSpaceDN w:val="0"/>
              <w:adjustRightInd w:val="0"/>
              <w:spacing w:after="0" w:line="240" w:lineRule="auto"/>
              <w:rPr>
                <w:rFonts w:ascii="Times New Roman" w:hAnsi="Times New Roman"/>
                <w:sz w:val="19"/>
                <w:szCs w:val="19"/>
              </w:rPr>
            </w:pPr>
          </w:p>
        </w:tc>
        <w:tc>
          <w:tcPr>
            <w:tcW w:w="2063" w:type="dxa"/>
            <w:shd w:val="clear" w:color="auto" w:fill="auto"/>
          </w:tcPr>
          <w:p w:rsidR="00703F22" w:rsidRPr="006B3370" w:rsidRDefault="00703F22"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lastRenderedPageBreak/>
              <w:t xml:space="preserve">Apabila Ada, </w:t>
            </w:r>
          </w:p>
          <w:p w:rsidR="00703F22" w:rsidRDefault="00703F22"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sebutkan ada banyak ----- yang terdiri dari: </w:t>
            </w:r>
          </w:p>
          <w:p w:rsidR="00865DC3" w:rsidRDefault="00865DC3" w:rsidP="000E77DF">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1. SOP Cuti PNS</w:t>
            </w:r>
          </w:p>
          <w:p w:rsidR="00865DC3" w:rsidRDefault="00865DC3" w:rsidP="000E77DF">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2. SOP Karis dan Karsu</w:t>
            </w:r>
          </w:p>
          <w:p w:rsidR="00865DC3" w:rsidRDefault="00865DC3" w:rsidP="000E77DF">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 xml:space="preserve">3. SOP Kenaikan pangkat </w:t>
            </w:r>
            <w:r>
              <w:rPr>
                <w:rFonts w:ascii="Times New Roman" w:hAnsi="Times New Roman"/>
                <w:sz w:val="19"/>
                <w:szCs w:val="19"/>
              </w:rPr>
              <w:lastRenderedPageBreak/>
              <w:t>reguler</w:t>
            </w:r>
          </w:p>
          <w:p w:rsidR="00865DC3" w:rsidRDefault="00865DC3" w:rsidP="000E77DF">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4. SOP Keuangan</w:t>
            </w:r>
          </w:p>
          <w:p w:rsidR="00865DC3" w:rsidRDefault="00865DC3" w:rsidP="000E77DF">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5. SOP Pelayanan legalisir Ijaza</w:t>
            </w:r>
            <w:r w:rsidR="00890297">
              <w:rPr>
                <w:rFonts w:ascii="Times New Roman" w:hAnsi="Times New Roman"/>
                <w:sz w:val="19"/>
                <w:szCs w:val="19"/>
              </w:rPr>
              <w:t>h</w:t>
            </w:r>
          </w:p>
          <w:p w:rsidR="00890297" w:rsidRDefault="00890297" w:rsidP="000E77DF">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6. SOP Pengurus Barang</w:t>
            </w:r>
          </w:p>
          <w:p w:rsidR="00890297" w:rsidRDefault="00890297" w:rsidP="000E77DF">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7. SOP Pensiun</w:t>
            </w:r>
          </w:p>
          <w:p w:rsidR="00890297" w:rsidRDefault="00890297" w:rsidP="000E77DF">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8. SOP Penugasan - perencanaan  renstra, RKT, Renja pakai</w:t>
            </w:r>
          </w:p>
          <w:p w:rsidR="00890297" w:rsidRDefault="00890297" w:rsidP="000E77DF">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9. Penugasan - Perencanaan RKA DPA</w:t>
            </w:r>
          </w:p>
          <w:p w:rsidR="00703F22" w:rsidRDefault="00890297" w:rsidP="0089029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10. SOP RKBMB</w:t>
            </w:r>
          </w:p>
          <w:p w:rsidR="00890297" w:rsidRDefault="00890297" w:rsidP="0089029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11. SOP Surat Masuk</w:t>
            </w:r>
          </w:p>
          <w:p w:rsidR="00890297" w:rsidRDefault="00890297" w:rsidP="0089029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12. SOP Cuti Guru</w:t>
            </w:r>
          </w:p>
          <w:p w:rsidR="00890297" w:rsidRDefault="00890297" w:rsidP="0089029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13. SOP Karis dan Karsu Guru</w:t>
            </w:r>
          </w:p>
          <w:p w:rsidR="00890297" w:rsidRDefault="00890297" w:rsidP="0089029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14. SOP Kenaikan Pangkat Guru</w:t>
            </w:r>
          </w:p>
          <w:p w:rsidR="00890297" w:rsidRPr="006B3370" w:rsidRDefault="00890297" w:rsidP="0089029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15. SOP Pensiun Guru</w:t>
            </w:r>
          </w:p>
        </w:tc>
        <w:tc>
          <w:tcPr>
            <w:tcW w:w="2070" w:type="dxa"/>
            <w:shd w:val="clear" w:color="auto" w:fill="auto"/>
          </w:tcPr>
          <w:p w:rsidR="00703F22" w:rsidRPr="006B3370" w:rsidRDefault="00703F22"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lastRenderedPageBreak/>
              <w:t xml:space="preserve">Apabila Ada, </w:t>
            </w:r>
          </w:p>
          <w:p w:rsidR="00703F22" w:rsidRPr="006B3370" w:rsidRDefault="00703F22"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sebutkan ada banyak ----- yang terdiri dari: </w:t>
            </w:r>
          </w:p>
          <w:p w:rsidR="00703F22" w:rsidRPr="006B3370" w:rsidRDefault="00703F22" w:rsidP="000E77DF">
            <w:pPr>
              <w:autoSpaceDE w:val="0"/>
              <w:autoSpaceDN w:val="0"/>
              <w:adjustRightInd w:val="0"/>
              <w:spacing w:after="0" w:line="240" w:lineRule="auto"/>
              <w:rPr>
                <w:rFonts w:ascii="Times New Roman" w:hAnsi="Times New Roman"/>
                <w:sz w:val="19"/>
                <w:szCs w:val="19"/>
              </w:rPr>
            </w:pPr>
          </w:p>
          <w:p w:rsidR="00703F22" w:rsidRPr="006B3370" w:rsidRDefault="00703F22" w:rsidP="000E77DF">
            <w:pPr>
              <w:autoSpaceDE w:val="0"/>
              <w:autoSpaceDN w:val="0"/>
              <w:adjustRightInd w:val="0"/>
              <w:spacing w:after="0" w:line="240" w:lineRule="auto"/>
              <w:ind w:left="321"/>
              <w:rPr>
                <w:rFonts w:ascii="Times New Roman" w:hAnsi="Times New Roman"/>
                <w:sz w:val="19"/>
                <w:szCs w:val="19"/>
              </w:rPr>
            </w:pPr>
          </w:p>
        </w:tc>
        <w:tc>
          <w:tcPr>
            <w:tcW w:w="1110" w:type="dxa"/>
            <w:shd w:val="clear" w:color="auto" w:fill="auto"/>
          </w:tcPr>
          <w:p w:rsidR="00703F22" w:rsidRPr="006B3370" w:rsidRDefault="00703F22" w:rsidP="000E77DF">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Tidak Ada</w:t>
            </w:r>
          </w:p>
          <w:p w:rsidR="00703F22" w:rsidRPr="006B3370" w:rsidRDefault="00703F22" w:rsidP="000E77DF">
            <w:pPr>
              <w:autoSpaceDE w:val="0"/>
              <w:autoSpaceDN w:val="0"/>
              <w:adjustRightInd w:val="0"/>
              <w:spacing w:after="0" w:line="240" w:lineRule="auto"/>
              <w:rPr>
                <w:rFonts w:ascii="Times New Roman" w:hAnsi="Times New Roman"/>
                <w:sz w:val="19"/>
                <w:szCs w:val="19"/>
              </w:rPr>
            </w:pPr>
          </w:p>
          <w:p w:rsidR="00703F22" w:rsidRPr="006B3370" w:rsidRDefault="00703F22" w:rsidP="000E77DF">
            <w:pPr>
              <w:autoSpaceDE w:val="0"/>
              <w:autoSpaceDN w:val="0"/>
              <w:adjustRightInd w:val="0"/>
              <w:spacing w:after="0" w:line="240" w:lineRule="auto"/>
              <w:rPr>
                <w:rFonts w:ascii="Times New Roman" w:hAnsi="Times New Roman"/>
                <w:sz w:val="19"/>
                <w:szCs w:val="19"/>
                <w:lang w:val="id-ID"/>
              </w:rPr>
            </w:pPr>
          </w:p>
        </w:tc>
        <w:tc>
          <w:tcPr>
            <w:tcW w:w="1140" w:type="dxa"/>
            <w:shd w:val="clear" w:color="auto" w:fill="auto"/>
          </w:tcPr>
          <w:p w:rsidR="00703F22" w:rsidRPr="006B3370" w:rsidRDefault="00703F22" w:rsidP="000E77DF">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Tidak Ada</w:t>
            </w:r>
          </w:p>
          <w:p w:rsidR="00703F22" w:rsidRPr="006B3370" w:rsidRDefault="00703F22" w:rsidP="000E77DF">
            <w:pPr>
              <w:autoSpaceDE w:val="0"/>
              <w:autoSpaceDN w:val="0"/>
              <w:adjustRightInd w:val="0"/>
              <w:spacing w:after="0" w:line="240" w:lineRule="auto"/>
              <w:rPr>
                <w:rFonts w:ascii="Times New Roman" w:hAnsi="Times New Roman"/>
                <w:sz w:val="19"/>
                <w:szCs w:val="19"/>
              </w:rPr>
            </w:pPr>
          </w:p>
          <w:p w:rsidR="00703F22" w:rsidRPr="006B3370" w:rsidRDefault="00703F22" w:rsidP="000E77DF">
            <w:pPr>
              <w:autoSpaceDE w:val="0"/>
              <w:autoSpaceDN w:val="0"/>
              <w:adjustRightInd w:val="0"/>
              <w:spacing w:after="0" w:line="240" w:lineRule="auto"/>
              <w:rPr>
                <w:rFonts w:ascii="Times New Roman" w:hAnsi="Times New Roman"/>
                <w:sz w:val="19"/>
                <w:szCs w:val="19"/>
                <w:lang w:val="id-ID"/>
              </w:rPr>
            </w:pPr>
          </w:p>
        </w:tc>
        <w:tc>
          <w:tcPr>
            <w:tcW w:w="1428" w:type="dxa"/>
            <w:shd w:val="clear" w:color="auto" w:fill="auto"/>
          </w:tcPr>
          <w:p w:rsidR="00703F22" w:rsidRPr="006B3370" w:rsidRDefault="00703F22" w:rsidP="000E77DF">
            <w:pPr>
              <w:spacing w:after="0" w:line="240" w:lineRule="auto"/>
              <w:rPr>
                <w:rFonts w:ascii="Times New Roman" w:hAnsi="Times New Roman"/>
                <w:sz w:val="19"/>
                <w:szCs w:val="19"/>
                <w:lang w:val="fi-FI"/>
              </w:rPr>
            </w:pPr>
            <w:r w:rsidRPr="006B3370">
              <w:rPr>
                <w:rFonts w:ascii="Times New Roman" w:hAnsi="Times New Roman"/>
                <w:sz w:val="19"/>
                <w:szCs w:val="19"/>
                <w:lang w:val="fi-FI"/>
              </w:rPr>
              <w:t>Sesuai urusan.</w:t>
            </w:r>
          </w:p>
        </w:tc>
      </w:tr>
      <w:tr w:rsidR="00703F22" w:rsidRPr="006B3370" w:rsidTr="00AF54A1">
        <w:trPr>
          <w:trHeight w:val="1812"/>
          <w:jc w:val="center"/>
        </w:trPr>
        <w:tc>
          <w:tcPr>
            <w:tcW w:w="408" w:type="dxa"/>
          </w:tcPr>
          <w:p w:rsidR="00703F22" w:rsidRPr="006B3370" w:rsidRDefault="00703F22"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2</w:t>
            </w:r>
          </w:p>
        </w:tc>
        <w:tc>
          <w:tcPr>
            <w:tcW w:w="1861" w:type="dxa"/>
            <w:shd w:val="clear" w:color="auto" w:fill="auto"/>
          </w:tcPr>
          <w:p w:rsidR="00703F22" w:rsidRPr="006B3370" w:rsidRDefault="00703F22" w:rsidP="000E77DF">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KETAATAN TERHADAP PERATURAN PER UNDANG-UNDANGAN</w:t>
            </w:r>
          </w:p>
        </w:tc>
        <w:tc>
          <w:tcPr>
            <w:tcW w:w="2160" w:type="dxa"/>
            <w:shd w:val="clear" w:color="auto" w:fill="auto"/>
          </w:tcPr>
          <w:p w:rsidR="00703F22" w:rsidRPr="006B3370" w:rsidRDefault="00703F22" w:rsidP="000E77DF">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Jumlah PERDA yang harus dilaksanakan SKPD menurut Peraturan Menteri (PERMEN</w:t>
            </w:r>
            <w:r w:rsidRPr="006B3370">
              <w:rPr>
                <w:rFonts w:ascii="Times New Roman" w:hAnsi="Times New Roman"/>
                <w:sz w:val="19"/>
                <w:szCs w:val="19"/>
              </w:rPr>
              <w:t xml:space="preserve"> tentang SPM </w:t>
            </w:r>
            <w:r w:rsidRPr="006B3370">
              <w:rPr>
                <w:rFonts w:ascii="Times New Roman" w:hAnsi="Times New Roman"/>
                <w:sz w:val="19"/>
                <w:szCs w:val="19"/>
                <w:lang w:val="id-ID"/>
              </w:rPr>
              <w:t>)</w:t>
            </w:r>
          </w:p>
        </w:tc>
        <w:tc>
          <w:tcPr>
            <w:tcW w:w="540" w:type="dxa"/>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1890" w:type="dxa"/>
            <w:shd w:val="clear" w:color="auto" w:fill="auto"/>
          </w:tcPr>
          <w:p w:rsidR="00703F22" w:rsidRPr="006B3370" w:rsidRDefault="00703F22"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sv-SE"/>
              </w:rPr>
              <w:t>J</w:t>
            </w:r>
            <w:r w:rsidRPr="006B3370">
              <w:rPr>
                <w:rFonts w:ascii="Times New Roman" w:hAnsi="Times New Roman"/>
                <w:sz w:val="19"/>
                <w:szCs w:val="19"/>
                <w:lang w:val="id-ID"/>
              </w:rPr>
              <w:t>umlah PERDA  pelaksanaan yang ada terhadap PERDA yang harus dilaksanakan menurut PERMEN</w:t>
            </w:r>
            <w:r w:rsidRPr="006B3370">
              <w:rPr>
                <w:rFonts w:ascii="Times New Roman" w:hAnsi="Times New Roman"/>
                <w:sz w:val="19"/>
                <w:szCs w:val="19"/>
              </w:rPr>
              <w:t xml:space="preserve"> ttg SPM</w:t>
            </w:r>
          </w:p>
        </w:tc>
        <w:tc>
          <w:tcPr>
            <w:tcW w:w="1980" w:type="dxa"/>
            <w:shd w:val="clear" w:color="auto" w:fill="auto"/>
          </w:tcPr>
          <w:p w:rsidR="00703F22" w:rsidRDefault="00703F22" w:rsidP="000E77DF">
            <w:pPr>
              <w:autoSpaceDE w:val="0"/>
              <w:autoSpaceDN w:val="0"/>
              <w:adjustRightInd w:val="0"/>
              <w:spacing w:after="0" w:line="240" w:lineRule="auto"/>
              <w:rPr>
                <w:rFonts w:ascii="Times New Roman" w:hAnsi="Times New Roman"/>
                <w:sz w:val="19"/>
                <w:szCs w:val="19"/>
              </w:rPr>
            </w:pPr>
            <w:r w:rsidRPr="005D1E1F">
              <w:rPr>
                <w:rFonts w:ascii="Times New Roman" w:hAnsi="Times New Roman"/>
                <w:sz w:val="19"/>
                <w:szCs w:val="19"/>
                <w:lang w:val="id-ID"/>
              </w:rPr>
              <w:t>Jumlah PERDA pelaksanaan PERMEN  yang ada dibagi  jumlah PERDA yang harus dilaksanakan menurut PERMEN</w:t>
            </w:r>
            <w:r w:rsidRPr="005D1E1F">
              <w:rPr>
                <w:rFonts w:ascii="Times New Roman" w:hAnsi="Times New Roman"/>
                <w:sz w:val="19"/>
                <w:szCs w:val="19"/>
              </w:rPr>
              <w:t xml:space="preserve"> ttg SPM </w:t>
            </w:r>
            <w:r w:rsidRPr="005D1E1F">
              <w:rPr>
                <w:rFonts w:ascii="Times New Roman" w:hAnsi="Times New Roman"/>
                <w:sz w:val="19"/>
                <w:szCs w:val="19"/>
                <w:lang w:val="id-ID"/>
              </w:rPr>
              <w:t>x 100%</w:t>
            </w:r>
          </w:p>
          <w:p w:rsidR="00890297" w:rsidRPr="00890297" w:rsidRDefault="00890297" w:rsidP="000E77DF">
            <w:pPr>
              <w:autoSpaceDE w:val="0"/>
              <w:autoSpaceDN w:val="0"/>
              <w:adjustRightInd w:val="0"/>
              <w:spacing w:after="0" w:line="240" w:lineRule="auto"/>
              <w:rPr>
                <w:rFonts w:ascii="Times New Roman" w:hAnsi="Times New Roman"/>
                <w:sz w:val="19"/>
                <w:szCs w:val="19"/>
              </w:rPr>
            </w:pPr>
          </w:p>
          <w:p w:rsidR="00703F22" w:rsidRPr="005D1E1F" w:rsidRDefault="00703F22" w:rsidP="00703F22">
            <w:pPr>
              <w:spacing w:after="0" w:line="240" w:lineRule="auto"/>
              <w:rPr>
                <w:rFonts w:ascii="Times New Roman" w:hAnsi="Times New Roman"/>
                <w:sz w:val="19"/>
                <w:szCs w:val="19"/>
              </w:rPr>
            </w:pPr>
          </w:p>
        </w:tc>
        <w:tc>
          <w:tcPr>
            <w:tcW w:w="2063" w:type="dxa"/>
            <w:shd w:val="clear" w:color="auto" w:fill="auto"/>
          </w:tcPr>
          <w:p w:rsidR="00703F22" w:rsidRPr="005D1E1F" w:rsidRDefault="00703F22" w:rsidP="004D01A9">
            <w:pPr>
              <w:numPr>
                <w:ilvl w:val="0"/>
                <w:numId w:val="9"/>
              </w:numPr>
              <w:autoSpaceDE w:val="0"/>
              <w:autoSpaceDN w:val="0"/>
              <w:adjustRightInd w:val="0"/>
              <w:spacing w:after="0" w:line="240" w:lineRule="auto"/>
              <w:ind w:left="266" w:hanging="206"/>
              <w:rPr>
                <w:rFonts w:ascii="Times New Roman" w:hAnsi="Times New Roman"/>
                <w:sz w:val="19"/>
                <w:szCs w:val="19"/>
              </w:rPr>
            </w:pPr>
            <w:r w:rsidRPr="005D1E1F">
              <w:rPr>
                <w:rFonts w:ascii="Times New Roman" w:hAnsi="Times New Roman"/>
                <w:sz w:val="19"/>
                <w:szCs w:val="19"/>
                <w:lang w:val="id-ID"/>
              </w:rPr>
              <w:t>PERDA</w:t>
            </w:r>
            <w:r w:rsidRPr="005D1E1F">
              <w:rPr>
                <w:rFonts w:ascii="Times New Roman" w:hAnsi="Times New Roman"/>
                <w:sz w:val="19"/>
                <w:szCs w:val="19"/>
              </w:rPr>
              <w:t xml:space="preserve">  pelaksanaan sebanyak </w:t>
            </w:r>
            <w:r w:rsidR="00D52223">
              <w:rPr>
                <w:rFonts w:ascii="Times New Roman" w:hAnsi="Times New Roman"/>
                <w:sz w:val="19"/>
                <w:szCs w:val="19"/>
              </w:rPr>
              <w:t xml:space="preserve"> 0</w:t>
            </w:r>
          </w:p>
          <w:p w:rsidR="00703F22" w:rsidRPr="005D1E1F" w:rsidRDefault="00703F22" w:rsidP="000E77DF">
            <w:pPr>
              <w:autoSpaceDE w:val="0"/>
              <w:autoSpaceDN w:val="0"/>
              <w:adjustRightInd w:val="0"/>
              <w:spacing w:after="0" w:line="240" w:lineRule="auto"/>
              <w:ind w:left="420"/>
              <w:rPr>
                <w:rFonts w:ascii="Times New Roman" w:hAnsi="Times New Roman"/>
                <w:sz w:val="19"/>
                <w:szCs w:val="19"/>
              </w:rPr>
            </w:pPr>
          </w:p>
          <w:p w:rsidR="00703F22" w:rsidRPr="005D1E1F" w:rsidRDefault="00703F22" w:rsidP="004D01A9">
            <w:pPr>
              <w:numPr>
                <w:ilvl w:val="0"/>
                <w:numId w:val="9"/>
              </w:numPr>
              <w:autoSpaceDE w:val="0"/>
              <w:autoSpaceDN w:val="0"/>
              <w:adjustRightInd w:val="0"/>
              <w:spacing w:after="0" w:line="240" w:lineRule="auto"/>
              <w:ind w:left="266" w:hanging="206"/>
              <w:rPr>
                <w:rFonts w:ascii="Times New Roman" w:hAnsi="Times New Roman"/>
                <w:sz w:val="19"/>
                <w:szCs w:val="19"/>
                <w:lang w:val="id-ID"/>
              </w:rPr>
            </w:pPr>
            <w:r w:rsidRPr="005D1E1F">
              <w:rPr>
                <w:rFonts w:ascii="Times New Roman" w:hAnsi="Times New Roman"/>
                <w:sz w:val="19"/>
                <w:szCs w:val="19"/>
              </w:rPr>
              <w:t xml:space="preserve">PERDA yang seharusnya, sebanyak  </w:t>
            </w:r>
            <w:r w:rsidR="00F7472B" w:rsidRPr="005D1E1F">
              <w:rPr>
                <w:rFonts w:ascii="Times New Roman" w:hAnsi="Times New Roman"/>
                <w:sz w:val="19"/>
                <w:szCs w:val="19"/>
              </w:rPr>
              <w:t>0</w:t>
            </w:r>
          </w:p>
        </w:tc>
        <w:tc>
          <w:tcPr>
            <w:tcW w:w="2070" w:type="dxa"/>
            <w:shd w:val="clear" w:color="auto" w:fill="auto"/>
          </w:tcPr>
          <w:p w:rsidR="00703F22" w:rsidRPr="005D1E1F" w:rsidRDefault="00703F22" w:rsidP="004D01A9">
            <w:pPr>
              <w:numPr>
                <w:ilvl w:val="0"/>
                <w:numId w:val="9"/>
              </w:numPr>
              <w:autoSpaceDE w:val="0"/>
              <w:autoSpaceDN w:val="0"/>
              <w:adjustRightInd w:val="0"/>
              <w:spacing w:after="0" w:line="240" w:lineRule="auto"/>
              <w:ind w:left="240" w:hanging="180"/>
              <w:rPr>
                <w:rFonts w:ascii="Times New Roman" w:hAnsi="Times New Roman"/>
                <w:sz w:val="19"/>
                <w:szCs w:val="19"/>
              </w:rPr>
            </w:pPr>
            <w:r w:rsidRPr="005D1E1F">
              <w:rPr>
                <w:rFonts w:ascii="Times New Roman" w:hAnsi="Times New Roman"/>
                <w:sz w:val="19"/>
                <w:szCs w:val="19"/>
                <w:lang w:val="id-ID"/>
              </w:rPr>
              <w:t>PERDA</w:t>
            </w:r>
            <w:r w:rsidR="00890297">
              <w:rPr>
                <w:rFonts w:ascii="Times New Roman" w:hAnsi="Times New Roman"/>
                <w:sz w:val="19"/>
                <w:szCs w:val="19"/>
              </w:rPr>
              <w:t xml:space="preserve">  pelaksanaan sebanyak  0</w:t>
            </w:r>
          </w:p>
          <w:p w:rsidR="00703F22" w:rsidRPr="005D1E1F" w:rsidRDefault="00703F22" w:rsidP="000E77DF">
            <w:pPr>
              <w:autoSpaceDE w:val="0"/>
              <w:autoSpaceDN w:val="0"/>
              <w:adjustRightInd w:val="0"/>
              <w:spacing w:after="0" w:line="240" w:lineRule="auto"/>
              <w:ind w:left="240"/>
              <w:rPr>
                <w:rFonts w:ascii="Times New Roman" w:hAnsi="Times New Roman"/>
                <w:sz w:val="19"/>
                <w:szCs w:val="19"/>
              </w:rPr>
            </w:pPr>
          </w:p>
          <w:p w:rsidR="00703F22" w:rsidRPr="005D1E1F" w:rsidRDefault="00703F22" w:rsidP="004D01A9">
            <w:pPr>
              <w:numPr>
                <w:ilvl w:val="0"/>
                <w:numId w:val="9"/>
              </w:numPr>
              <w:autoSpaceDE w:val="0"/>
              <w:autoSpaceDN w:val="0"/>
              <w:adjustRightInd w:val="0"/>
              <w:spacing w:after="0" w:line="240" w:lineRule="auto"/>
              <w:ind w:left="240" w:hanging="180"/>
              <w:rPr>
                <w:rFonts w:ascii="Times New Roman" w:hAnsi="Times New Roman"/>
                <w:sz w:val="19"/>
                <w:szCs w:val="19"/>
                <w:lang w:val="id-ID"/>
              </w:rPr>
            </w:pPr>
            <w:r w:rsidRPr="005D1E1F">
              <w:rPr>
                <w:rFonts w:ascii="Times New Roman" w:hAnsi="Times New Roman"/>
                <w:sz w:val="19"/>
                <w:szCs w:val="19"/>
              </w:rPr>
              <w:t xml:space="preserve">PERDA yang sehatusnya, sebanyak  </w:t>
            </w:r>
            <w:r w:rsidR="00890297">
              <w:rPr>
                <w:rFonts w:ascii="Times New Roman" w:hAnsi="Times New Roman"/>
                <w:sz w:val="19"/>
                <w:szCs w:val="19"/>
              </w:rPr>
              <w:t xml:space="preserve">0 </w:t>
            </w:r>
          </w:p>
        </w:tc>
        <w:tc>
          <w:tcPr>
            <w:tcW w:w="1110" w:type="dxa"/>
            <w:shd w:val="clear" w:color="auto" w:fill="auto"/>
          </w:tcPr>
          <w:p w:rsidR="00703F22" w:rsidRPr="005D1E1F" w:rsidRDefault="00F7472B" w:rsidP="000E77DF">
            <w:pPr>
              <w:spacing w:after="0" w:line="240" w:lineRule="auto"/>
              <w:jc w:val="center"/>
              <w:rPr>
                <w:rFonts w:ascii="Times New Roman" w:hAnsi="Times New Roman"/>
                <w:sz w:val="19"/>
                <w:szCs w:val="19"/>
                <w:lang w:val="id-ID"/>
              </w:rPr>
            </w:pPr>
            <w:r w:rsidRPr="005D1E1F">
              <w:rPr>
                <w:rFonts w:ascii="Times New Roman" w:hAnsi="Times New Roman"/>
                <w:sz w:val="19"/>
                <w:szCs w:val="19"/>
              </w:rPr>
              <w:t>0</w:t>
            </w:r>
            <w:r w:rsidR="00703F22" w:rsidRPr="005D1E1F">
              <w:rPr>
                <w:rFonts w:ascii="Times New Roman" w:hAnsi="Times New Roman"/>
                <w:sz w:val="19"/>
                <w:szCs w:val="19"/>
                <w:lang w:val="id-ID"/>
              </w:rPr>
              <w:t>%</w:t>
            </w:r>
          </w:p>
        </w:tc>
        <w:tc>
          <w:tcPr>
            <w:tcW w:w="1140" w:type="dxa"/>
            <w:shd w:val="clear" w:color="auto" w:fill="auto"/>
          </w:tcPr>
          <w:p w:rsidR="00703F22" w:rsidRPr="005D1E1F" w:rsidRDefault="00F7472B" w:rsidP="000E77DF">
            <w:pPr>
              <w:spacing w:after="0" w:line="240" w:lineRule="auto"/>
              <w:jc w:val="center"/>
              <w:rPr>
                <w:rFonts w:ascii="Times New Roman" w:hAnsi="Times New Roman"/>
                <w:sz w:val="19"/>
                <w:szCs w:val="19"/>
                <w:lang w:val="id-ID"/>
              </w:rPr>
            </w:pPr>
            <w:r w:rsidRPr="005D1E1F">
              <w:rPr>
                <w:rFonts w:ascii="Times New Roman" w:hAnsi="Times New Roman"/>
                <w:sz w:val="19"/>
                <w:szCs w:val="19"/>
              </w:rPr>
              <w:t>0</w:t>
            </w:r>
            <w:r w:rsidR="00703F22" w:rsidRPr="005D1E1F">
              <w:rPr>
                <w:rFonts w:ascii="Times New Roman" w:hAnsi="Times New Roman"/>
                <w:sz w:val="19"/>
                <w:szCs w:val="19"/>
                <w:lang w:val="id-ID"/>
              </w:rPr>
              <w:t>%</w:t>
            </w:r>
          </w:p>
        </w:tc>
        <w:tc>
          <w:tcPr>
            <w:tcW w:w="1428" w:type="dxa"/>
            <w:shd w:val="clear" w:color="auto" w:fill="auto"/>
          </w:tcPr>
          <w:p w:rsidR="00703F22" w:rsidRPr="005D1E1F" w:rsidRDefault="00890297" w:rsidP="009A64C6">
            <w:pPr>
              <w:tabs>
                <w:tab w:val="left" w:pos="325"/>
              </w:tabs>
              <w:spacing w:after="0" w:line="240" w:lineRule="auto"/>
              <w:rPr>
                <w:rFonts w:ascii="Times New Roman" w:hAnsi="Times New Roman"/>
                <w:sz w:val="19"/>
                <w:szCs w:val="19"/>
                <w:lang w:val="fi-FI"/>
              </w:rPr>
            </w:pPr>
            <w:r>
              <w:rPr>
                <w:rFonts w:ascii="Times New Roman" w:hAnsi="Times New Roman"/>
                <w:sz w:val="19"/>
                <w:szCs w:val="19"/>
                <w:lang w:val="fi-FI"/>
              </w:rPr>
              <w:t>Normalisasi</w:t>
            </w:r>
            <w:r w:rsidR="009A64C6" w:rsidRPr="005D1E1F">
              <w:rPr>
                <w:rFonts w:ascii="Times New Roman" w:hAnsi="Times New Roman"/>
                <w:sz w:val="19"/>
                <w:szCs w:val="19"/>
                <w:lang w:val="fi-FI"/>
              </w:rPr>
              <w:t xml:space="preserve"> </w:t>
            </w:r>
          </w:p>
        </w:tc>
      </w:tr>
      <w:tr w:rsidR="00703F22" w:rsidRPr="006B3370" w:rsidTr="00AF54A1">
        <w:trPr>
          <w:trHeight w:val="494"/>
          <w:jc w:val="center"/>
        </w:trPr>
        <w:tc>
          <w:tcPr>
            <w:tcW w:w="408" w:type="dxa"/>
            <w:vMerge w:val="restart"/>
          </w:tcPr>
          <w:p w:rsidR="00703F22" w:rsidRDefault="00890297" w:rsidP="000E77DF">
            <w:pPr>
              <w:spacing w:after="0" w:line="240" w:lineRule="auto"/>
              <w:jc w:val="center"/>
              <w:rPr>
                <w:rFonts w:ascii="Times New Roman" w:hAnsi="Times New Roman"/>
                <w:sz w:val="19"/>
                <w:szCs w:val="19"/>
              </w:rPr>
            </w:pPr>
            <w:r>
              <w:rPr>
                <w:rFonts w:ascii="Times New Roman" w:hAnsi="Times New Roman"/>
                <w:sz w:val="19"/>
                <w:szCs w:val="19"/>
              </w:rPr>
              <w:t>3</w:t>
            </w:r>
          </w:p>
          <w:p w:rsidR="00890297" w:rsidRPr="006B3370" w:rsidRDefault="00890297" w:rsidP="000E77DF">
            <w:pPr>
              <w:spacing w:after="0" w:line="240" w:lineRule="auto"/>
              <w:jc w:val="center"/>
              <w:rPr>
                <w:rFonts w:ascii="Times New Roman" w:hAnsi="Times New Roman"/>
                <w:sz w:val="19"/>
                <w:szCs w:val="19"/>
                <w:lang w:val="id-ID"/>
              </w:rPr>
            </w:pPr>
          </w:p>
        </w:tc>
        <w:tc>
          <w:tcPr>
            <w:tcW w:w="1861" w:type="dxa"/>
            <w:vMerge w:val="restart"/>
            <w:shd w:val="clear" w:color="auto" w:fill="auto"/>
          </w:tcPr>
          <w:p w:rsidR="00703F22" w:rsidRPr="006B3370" w:rsidRDefault="00703F22" w:rsidP="000E77DF">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PENATAAN KELEMBAGAAN DAERAH</w:t>
            </w:r>
          </w:p>
          <w:p w:rsidR="00703F22" w:rsidRPr="006B3370" w:rsidRDefault="00703F22" w:rsidP="000E77DF">
            <w:pPr>
              <w:spacing w:after="0" w:line="240" w:lineRule="auto"/>
              <w:rPr>
                <w:rFonts w:ascii="Times New Roman" w:hAnsi="Times New Roman"/>
                <w:b/>
                <w:sz w:val="19"/>
                <w:szCs w:val="19"/>
                <w:lang w:val="id-ID"/>
              </w:rPr>
            </w:pPr>
          </w:p>
        </w:tc>
        <w:tc>
          <w:tcPr>
            <w:tcW w:w="2160" w:type="dxa"/>
            <w:vMerge w:val="restart"/>
            <w:shd w:val="clear" w:color="auto" w:fill="auto"/>
          </w:tcPr>
          <w:p w:rsidR="00703F22" w:rsidRPr="006B3370" w:rsidRDefault="00703F22" w:rsidP="000E77DF">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 xml:space="preserve">Pengisian </w:t>
            </w:r>
            <w:r w:rsidRPr="006B3370">
              <w:rPr>
                <w:rFonts w:ascii="Times New Roman" w:hAnsi="Times New Roman"/>
                <w:sz w:val="19"/>
                <w:szCs w:val="19"/>
                <w:lang w:val="id-ID"/>
              </w:rPr>
              <w:t xml:space="preserve">struktur jabatan </w:t>
            </w:r>
          </w:p>
        </w:tc>
        <w:tc>
          <w:tcPr>
            <w:tcW w:w="540" w:type="dxa"/>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4</w:t>
            </w:r>
          </w:p>
        </w:tc>
        <w:tc>
          <w:tcPr>
            <w:tcW w:w="1890" w:type="dxa"/>
            <w:shd w:val="clear" w:color="auto" w:fill="auto"/>
          </w:tcPr>
          <w:p w:rsidR="00703F22" w:rsidRPr="006B3370" w:rsidRDefault="00703F22" w:rsidP="000E77DF">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Rasio struktur jabatan dan eselonering yang terisi</w:t>
            </w:r>
          </w:p>
          <w:p w:rsidR="00703F22" w:rsidRPr="006B3370" w:rsidRDefault="00703F22" w:rsidP="000E77DF">
            <w:pPr>
              <w:autoSpaceDE w:val="0"/>
              <w:autoSpaceDN w:val="0"/>
              <w:adjustRightInd w:val="0"/>
              <w:spacing w:after="0" w:line="240" w:lineRule="auto"/>
              <w:rPr>
                <w:rFonts w:ascii="Times New Roman" w:hAnsi="Times New Roman"/>
                <w:sz w:val="19"/>
                <w:szCs w:val="19"/>
                <w:lang w:val="id-ID"/>
              </w:rPr>
            </w:pPr>
          </w:p>
        </w:tc>
        <w:tc>
          <w:tcPr>
            <w:tcW w:w="1980" w:type="dxa"/>
            <w:shd w:val="clear" w:color="auto" w:fill="auto"/>
          </w:tcPr>
          <w:p w:rsidR="00703F22" w:rsidRPr="006B3370" w:rsidRDefault="00703F22"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 xml:space="preserve">Jumlah jabatan yang </w:t>
            </w:r>
            <w:r w:rsidRPr="006B3370">
              <w:rPr>
                <w:rFonts w:ascii="Times New Roman" w:hAnsi="Times New Roman"/>
                <w:sz w:val="19"/>
                <w:szCs w:val="19"/>
              </w:rPr>
              <w:t xml:space="preserve">terisi </w:t>
            </w:r>
            <w:r w:rsidRPr="006B3370">
              <w:rPr>
                <w:rFonts w:ascii="Times New Roman" w:hAnsi="Times New Roman"/>
                <w:sz w:val="19"/>
                <w:szCs w:val="19"/>
                <w:lang w:val="id-ID"/>
              </w:rPr>
              <w:t xml:space="preserve"> dibagi</w:t>
            </w:r>
            <w:r w:rsidRPr="006B3370">
              <w:rPr>
                <w:rFonts w:ascii="Times New Roman" w:hAnsi="Times New Roman"/>
                <w:sz w:val="19"/>
                <w:szCs w:val="19"/>
              </w:rPr>
              <w:t xml:space="preserve"> jumlah </w:t>
            </w:r>
            <w:r w:rsidRPr="006B3370">
              <w:rPr>
                <w:rFonts w:ascii="Times New Roman" w:hAnsi="Times New Roman"/>
                <w:sz w:val="19"/>
                <w:szCs w:val="19"/>
                <w:lang w:val="id-ID"/>
              </w:rPr>
              <w:t>jabatan yang ada x 100%</w:t>
            </w:r>
          </w:p>
          <w:p w:rsidR="00703F22" w:rsidRPr="006B3370" w:rsidRDefault="00703F22" w:rsidP="000E77DF">
            <w:pPr>
              <w:autoSpaceDE w:val="0"/>
              <w:autoSpaceDN w:val="0"/>
              <w:adjustRightInd w:val="0"/>
              <w:spacing w:after="0" w:line="240" w:lineRule="auto"/>
              <w:rPr>
                <w:rFonts w:ascii="Times New Roman" w:hAnsi="Times New Roman"/>
                <w:sz w:val="19"/>
                <w:szCs w:val="19"/>
              </w:rPr>
            </w:pPr>
          </w:p>
          <w:p w:rsidR="00703F22" w:rsidRPr="006B3370" w:rsidRDefault="00703F22" w:rsidP="00703F22">
            <w:pPr>
              <w:spacing w:after="0" w:line="240" w:lineRule="auto"/>
              <w:rPr>
                <w:rFonts w:ascii="Times New Roman" w:hAnsi="Times New Roman"/>
                <w:sz w:val="19"/>
                <w:szCs w:val="19"/>
              </w:rPr>
            </w:pPr>
            <w:r w:rsidRPr="006B3370">
              <w:rPr>
                <w:rFonts w:ascii="Times New Roman" w:hAnsi="Times New Roman"/>
                <w:sz w:val="17"/>
                <w:szCs w:val="17"/>
              </w:rPr>
              <w:t xml:space="preserve">Urusan  Pendidikan </w:t>
            </w:r>
            <w:r w:rsidRPr="006B3370">
              <w:rPr>
                <w:rFonts w:ascii="Times New Roman" w:hAnsi="Times New Roman"/>
                <w:sz w:val="19"/>
                <w:szCs w:val="19"/>
              </w:rPr>
              <w:t>:</w:t>
            </w:r>
          </w:p>
          <w:p w:rsidR="009A64C6" w:rsidRPr="006B3370" w:rsidRDefault="009A64C6" w:rsidP="009A64C6">
            <w:pPr>
              <w:spacing w:after="0" w:line="240" w:lineRule="auto"/>
              <w:rPr>
                <w:rFonts w:ascii="Times New Roman" w:hAnsi="Times New Roman"/>
                <w:sz w:val="19"/>
                <w:szCs w:val="19"/>
              </w:rPr>
            </w:pPr>
            <w:r w:rsidRPr="006B3370">
              <w:rPr>
                <w:rFonts w:ascii="Times New Roman" w:hAnsi="Times New Roman"/>
                <w:sz w:val="19"/>
                <w:szCs w:val="19"/>
              </w:rPr>
              <w:t xml:space="preserve">[ </w:t>
            </w:r>
            <w:r w:rsidR="00890297">
              <w:rPr>
                <w:rFonts w:ascii="Times New Roman" w:hAnsi="Times New Roman"/>
                <w:sz w:val="19"/>
                <w:szCs w:val="19"/>
              </w:rPr>
              <w:t>2</w:t>
            </w:r>
            <w:r w:rsidR="00DB2C57">
              <w:rPr>
                <w:rFonts w:ascii="Times New Roman" w:hAnsi="Times New Roman"/>
                <w:sz w:val="19"/>
                <w:szCs w:val="19"/>
              </w:rPr>
              <w:t>1</w:t>
            </w:r>
            <w:r w:rsidRPr="006B3370">
              <w:rPr>
                <w:rFonts w:ascii="Times New Roman" w:hAnsi="Times New Roman"/>
                <w:sz w:val="19"/>
                <w:szCs w:val="19"/>
              </w:rPr>
              <w:t xml:space="preserve"> : </w:t>
            </w:r>
            <w:r w:rsidR="00890297">
              <w:rPr>
                <w:rFonts w:ascii="Times New Roman" w:hAnsi="Times New Roman"/>
                <w:sz w:val="19"/>
                <w:szCs w:val="19"/>
              </w:rPr>
              <w:t>2</w:t>
            </w:r>
            <w:r w:rsidR="00DB2C57">
              <w:rPr>
                <w:rFonts w:ascii="Times New Roman" w:hAnsi="Times New Roman"/>
                <w:sz w:val="19"/>
                <w:szCs w:val="19"/>
              </w:rPr>
              <w:t>1</w:t>
            </w:r>
            <w:r w:rsidRPr="006B3370">
              <w:rPr>
                <w:rFonts w:ascii="Times New Roman" w:hAnsi="Times New Roman"/>
                <w:sz w:val="19"/>
                <w:szCs w:val="19"/>
              </w:rPr>
              <w:t xml:space="preserve"> ] x100 = 100 %</w:t>
            </w:r>
          </w:p>
          <w:p w:rsidR="00703F22" w:rsidRPr="006B3370" w:rsidRDefault="00703F22" w:rsidP="00703F22">
            <w:pPr>
              <w:spacing w:after="0" w:line="240" w:lineRule="auto"/>
              <w:rPr>
                <w:rFonts w:ascii="Times New Roman" w:hAnsi="Times New Roman"/>
                <w:sz w:val="19"/>
                <w:szCs w:val="19"/>
              </w:rPr>
            </w:pPr>
          </w:p>
          <w:p w:rsidR="00703F22" w:rsidRPr="006B3370" w:rsidRDefault="00703F22" w:rsidP="00703F22">
            <w:pPr>
              <w:spacing w:after="0" w:line="240" w:lineRule="auto"/>
              <w:rPr>
                <w:rFonts w:ascii="Times New Roman" w:hAnsi="Times New Roman"/>
                <w:sz w:val="19"/>
                <w:szCs w:val="19"/>
              </w:rPr>
            </w:pPr>
            <w:r w:rsidRPr="006B3370">
              <w:rPr>
                <w:rFonts w:ascii="Times New Roman" w:hAnsi="Times New Roman"/>
                <w:sz w:val="17"/>
                <w:szCs w:val="17"/>
              </w:rPr>
              <w:t xml:space="preserve">Urusan  Pemuda dan Olah raga </w:t>
            </w:r>
            <w:r w:rsidRPr="006B3370">
              <w:rPr>
                <w:rFonts w:ascii="Times New Roman" w:hAnsi="Times New Roman"/>
                <w:sz w:val="19"/>
                <w:szCs w:val="19"/>
              </w:rPr>
              <w:t>:</w:t>
            </w:r>
          </w:p>
          <w:p w:rsidR="009A64C6" w:rsidRPr="006B3370" w:rsidRDefault="009A64C6" w:rsidP="009A64C6">
            <w:pPr>
              <w:spacing w:after="0" w:line="240" w:lineRule="auto"/>
              <w:rPr>
                <w:rFonts w:ascii="Times New Roman" w:hAnsi="Times New Roman"/>
                <w:sz w:val="19"/>
                <w:szCs w:val="19"/>
              </w:rPr>
            </w:pPr>
            <w:r w:rsidRPr="006B3370">
              <w:rPr>
                <w:rFonts w:ascii="Times New Roman" w:hAnsi="Times New Roman"/>
                <w:sz w:val="19"/>
                <w:szCs w:val="19"/>
              </w:rPr>
              <w:t>[</w:t>
            </w:r>
            <w:r w:rsidR="00BE4C56" w:rsidRPr="006B3370">
              <w:rPr>
                <w:rFonts w:ascii="Times New Roman" w:hAnsi="Times New Roman"/>
                <w:sz w:val="19"/>
                <w:szCs w:val="19"/>
              </w:rPr>
              <w:t>4</w:t>
            </w:r>
            <w:r w:rsidRPr="006B3370">
              <w:rPr>
                <w:rFonts w:ascii="Times New Roman" w:hAnsi="Times New Roman"/>
                <w:sz w:val="19"/>
                <w:szCs w:val="19"/>
              </w:rPr>
              <w:t xml:space="preserve"> : </w:t>
            </w:r>
            <w:r w:rsidR="00BE4C56" w:rsidRPr="006B3370">
              <w:rPr>
                <w:rFonts w:ascii="Times New Roman" w:hAnsi="Times New Roman"/>
                <w:sz w:val="19"/>
                <w:szCs w:val="19"/>
              </w:rPr>
              <w:t>4</w:t>
            </w:r>
            <w:r w:rsidR="00F2722A" w:rsidRPr="006B3370">
              <w:rPr>
                <w:rFonts w:ascii="Times New Roman" w:hAnsi="Times New Roman"/>
                <w:sz w:val="19"/>
                <w:szCs w:val="19"/>
              </w:rPr>
              <w:t xml:space="preserve"> ]</w:t>
            </w:r>
            <w:r w:rsidRPr="006B3370">
              <w:rPr>
                <w:rFonts w:ascii="Times New Roman" w:hAnsi="Times New Roman"/>
                <w:sz w:val="19"/>
                <w:szCs w:val="19"/>
              </w:rPr>
              <w:t xml:space="preserve">x100 = </w:t>
            </w:r>
            <w:r w:rsidR="00F2722A" w:rsidRPr="006B3370">
              <w:rPr>
                <w:rFonts w:ascii="Times New Roman" w:hAnsi="Times New Roman"/>
                <w:sz w:val="19"/>
                <w:szCs w:val="19"/>
              </w:rPr>
              <w:t xml:space="preserve">100 </w:t>
            </w:r>
            <w:r w:rsidRPr="006B3370">
              <w:rPr>
                <w:rFonts w:ascii="Times New Roman" w:hAnsi="Times New Roman"/>
                <w:sz w:val="19"/>
                <w:szCs w:val="19"/>
              </w:rPr>
              <w:t>%</w:t>
            </w:r>
          </w:p>
          <w:p w:rsidR="00703F22" w:rsidRPr="006B3370" w:rsidRDefault="00703F22" w:rsidP="000E77DF">
            <w:pPr>
              <w:spacing w:after="0" w:line="240" w:lineRule="auto"/>
              <w:rPr>
                <w:rFonts w:ascii="Times New Roman" w:hAnsi="Times New Roman"/>
                <w:sz w:val="19"/>
                <w:szCs w:val="19"/>
              </w:rPr>
            </w:pPr>
          </w:p>
        </w:tc>
        <w:tc>
          <w:tcPr>
            <w:tcW w:w="2063" w:type="dxa"/>
            <w:shd w:val="clear" w:color="auto" w:fill="auto"/>
          </w:tcPr>
          <w:p w:rsidR="00703F22" w:rsidRPr="006B3370" w:rsidRDefault="00703F22" w:rsidP="004D01A9">
            <w:pPr>
              <w:numPr>
                <w:ilvl w:val="0"/>
                <w:numId w:val="8"/>
              </w:numPr>
              <w:autoSpaceDE w:val="0"/>
              <w:autoSpaceDN w:val="0"/>
              <w:adjustRightInd w:val="0"/>
              <w:spacing w:after="0" w:line="240" w:lineRule="auto"/>
              <w:ind w:left="328" w:hanging="270"/>
              <w:rPr>
                <w:rFonts w:ascii="Times New Roman" w:hAnsi="Times New Roman"/>
                <w:sz w:val="19"/>
                <w:szCs w:val="19"/>
              </w:rPr>
            </w:pPr>
            <w:r w:rsidRPr="006B3370">
              <w:rPr>
                <w:rFonts w:ascii="Times New Roman" w:hAnsi="Times New Roman"/>
                <w:sz w:val="19"/>
                <w:szCs w:val="19"/>
              </w:rPr>
              <w:t xml:space="preserve">Jabatan yang terisi sebanyak </w:t>
            </w:r>
            <w:r w:rsidR="00890297">
              <w:rPr>
                <w:rFonts w:ascii="Times New Roman" w:hAnsi="Times New Roman"/>
                <w:sz w:val="19"/>
                <w:szCs w:val="19"/>
              </w:rPr>
              <w:t xml:space="preserve"> 2</w:t>
            </w:r>
            <w:r w:rsidR="00DB2C57">
              <w:rPr>
                <w:rFonts w:ascii="Times New Roman" w:hAnsi="Times New Roman"/>
                <w:sz w:val="19"/>
                <w:szCs w:val="19"/>
              </w:rPr>
              <w:t>1</w:t>
            </w:r>
          </w:p>
          <w:p w:rsidR="00703F22" w:rsidRPr="006B3370" w:rsidRDefault="00703F22" w:rsidP="000E77DF">
            <w:pPr>
              <w:autoSpaceDE w:val="0"/>
              <w:autoSpaceDN w:val="0"/>
              <w:adjustRightInd w:val="0"/>
              <w:spacing w:after="0" w:line="240" w:lineRule="auto"/>
              <w:ind w:left="328"/>
              <w:rPr>
                <w:rFonts w:ascii="Times New Roman" w:hAnsi="Times New Roman"/>
                <w:sz w:val="19"/>
                <w:szCs w:val="19"/>
              </w:rPr>
            </w:pPr>
          </w:p>
          <w:p w:rsidR="00703F22" w:rsidRPr="006B3370" w:rsidRDefault="00703F22" w:rsidP="004D01A9">
            <w:pPr>
              <w:numPr>
                <w:ilvl w:val="0"/>
                <w:numId w:val="8"/>
              </w:numPr>
              <w:autoSpaceDE w:val="0"/>
              <w:autoSpaceDN w:val="0"/>
              <w:adjustRightInd w:val="0"/>
              <w:spacing w:after="0" w:line="240" w:lineRule="auto"/>
              <w:ind w:left="328" w:hanging="270"/>
              <w:rPr>
                <w:rFonts w:ascii="Times New Roman" w:hAnsi="Times New Roman"/>
                <w:sz w:val="19"/>
                <w:szCs w:val="19"/>
              </w:rPr>
            </w:pPr>
            <w:r w:rsidRPr="006B3370">
              <w:rPr>
                <w:rFonts w:ascii="Times New Roman" w:hAnsi="Times New Roman"/>
                <w:sz w:val="19"/>
                <w:szCs w:val="19"/>
              </w:rPr>
              <w:t xml:space="preserve">Jabatan yang  ada, sebanyak </w:t>
            </w:r>
            <w:r w:rsidR="00890297">
              <w:rPr>
                <w:rFonts w:ascii="Times New Roman" w:hAnsi="Times New Roman"/>
                <w:sz w:val="19"/>
                <w:szCs w:val="19"/>
              </w:rPr>
              <w:t xml:space="preserve"> 2</w:t>
            </w:r>
            <w:r w:rsidR="00DB2C57">
              <w:rPr>
                <w:rFonts w:ascii="Times New Roman" w:hAnsi="Times New Roman"/>
                <w:sz w:val="19"/>
                <w:szCs w:val="19"/>
              </w:rPr>
              <w:t>1</w:t>
            </w:r>
          </w:p>
        </w:tc>
        <w:tc>
          <w:tcPr>
            <w:tcW w:w="2070" w:type="dxa"/>
            <w:shd w:val="clear" w:color="auto" w:fill="auto"/>
          </w:tcPr>
          <w:p w:rsidR="00703F22" w:rsidRPr="006B3370" w:rsidRDefault="00890297" w:rsidP="004D01A9">
            <w:pPr>
              <w:numPr>
                <w:ilvl w:val="0"/>
                <w:numId w:val="8"/>
              </w:numPr>
              <w:autoSpaceDE w:val="0"/>
              <w:autoSpaceDN w:val="0"/>
              <w:adjustRightInd w:val="0"/>
              <w:spacing w:after="0" w:line="240" w:lineRule="auto"/>
              <w:ind w:left="328" w:hanging="270"/>
              <w:rPr>
                <w:rFonts w:ascii="Times New Roman" w:hAnsi="Times New Roman"/>
                <w:sz w:val="19"/>
                <w:szCs w:val="19"/>
              </w:rPr>
            </w:pPr>
            <w:r>
              <w:rPr>
                <w:rFonts w:ascii="Times New Roman" w:hAnsi="Times New Roman"/>
                <w:sz w:val="19"/>
                <w:szCs w:val="19"/>
              </w:rPr>
              <w:t xml:space="preserve">Jabatan yang terisi sebanyak </w:t>
            </w:r>
            <w:r w:rsidR="00D52223">
              <w:rPr>
                <w:rFonts w:ascii="Times New Roman" w:hAnsi="Times New Roman"/>
                <w:sz w:val="19"/>
                <w:szCs w:val="19"/>
              </w:rPr>
              <w:t xml:space="preserve"> </w:t>
            </w:r>
            <w:r w:rsidR="00BE4C56" w:rsidRPr="006B3370">
              <w:rPr>
                <w:rFonts w:ascii="Times New Roman" w:hAnsi="Times New Roman"/>
                <w:sz w:val="19"/>
                <w:szCs w:val="19"/>
              </w:rPr>
              <w:t>4</w:t>
            </w:r>
          </w:p>
          <w:p w:rsidR="00703F22" w:rsidRPr="006B3370" w:rsidRDefault="00703F22" w:rsidP="000E77DF">
            <w:pPr>
              <w:autoSpaceDE w:val="0"/>
              <w:autoSpaceDN w:val="0"/>
              <w:adjustRightInd w:val="0"/>
              <w:spacing w:after="0" w:line="240" w:lineRule="auto"/>
              <w:ind w:left="328"/>
              <w:rPr>
                <w:rFonts w:ascii="Times New Roman" w:hAnsi="Times New Roman"/>
                <w:sz w:val="19"/>
                <w:szCs w:val="19"/>
              </w:rPr>
            </w:pPr>
          </w:p>
          <w:p w:rsidR="00703F22" w:rsidRPr="006B3370" w:rsidRDefault="00890297" w:rsidP="004D01A9">
            <w:pPr>
              <w:numPr>
                <w:ilvl w:val="0"/>
                <w:numId w:val="8"/>
              </w:numPr>
              <w:autoSpaceDE w:val="0"/>
              <w:autoSpaceDN w:val="0"/>
              <w:adjustRightInd w:val="0"/>
              <w:spacing w:after="0" w:line="240" w:lineRule="auto"/>
              <w:ind w:left="328" w:hanging="270"/>
              <w:rPr>
                <w:rFonts w:ascii="Times New Roman" w:hAnsi="Times New Roman"/>
                <w:sz w:val="19"/>
                <w:szCs w:val="19"/>
              </w:rPr>
            </w:pPr>
            <w:r>
              <w:rPr>
                <w:rFonts w:ascii="Times New Roman" w:hAnsi="Times New Roman"/>
                <w:sz w:val="19"/>
                <w:szCs w:val="19"/>
              </w:rPr>
              <w:t xml:space="preserve">Jabatan yang ada, sebanyak </w:t>
            </w:r>
            <w:r w:rsidR="00D52223">
              <w:rPr>
                <w:rFonts w:ascii="Times New Roman" w:hAnsi="Times New Roman"/>
                <w:sz w:val="19"/>
                <w:szCs w:val="19"/>
              </w:rPr>
              <w:t xml:space="preserve"> </w:t>
            </w:r>
            <w:r w:rsidR="00BE4C56" w:rsidRPr="006B3370">
              <w:rPr>
                <w:rFonts w:ascii="Times New Roman" w:hAnsi="Times New Roman"/>
                <w:sz w:val="19"/>
                <w:szCs w:val="19"/>
              </w:rPr>
              <w:t>4</w:t>
            </w:r>
          </w:p>
        </w:tc>
        <w:tc>
          <w:tcPr>
            <w:tcW w:w="1110" w:type="dxa"/>
            <w:shd w:val="clear" w:color="auto" w:fill="auto"/>
          </w:tcPr>
          <w:p w:rsidR="00703F22" w:rsidRPr="006B3370" w:rsidRDefault="00703F22"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140" w:type="dxa"/>
            <w:shd w:val="clear" w:color="auto" w:fill="auto"/>
          </w:tcPr>
          <w:p w:rsidR="00703F22" w:rsidRPr="006B3370" w:rsidRDefault="00703F22"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428" w:type="dxa"/>
            <w:shd w:val="clear" w:color="auto" w:fill="auto"/>
          </w:tcPr>
          <w:p w:rsidR="009A64C6" w:rsidRPr="006B3370" w:rsidRDefault="00890297" w:rsidP="00890297">
            <w:pPr>
              <w:spacing w:after="0" w:line="240" w:lineRule="auto"/>
              <w:rPr>
                <w:rFonts w:ascii="Times New Roman" w:hAnsi="Times New Roman"/>
                <w:sz w:val="19"/>
                <w:szCs w:val="19"/>
                <w:lang w:val="sv-SE"/>
              </w:rPr>
            </w:pPr>
            <w:r>
              <w:rPr>
                <w:rFonts w:ascii="Times New Roman" w:hAnsi="Times New Roman"/>
                <w:sz w:val="19"/>
                <w:szCs w:val="19"/>
                <w:lang w:val="sv-SE"/>
              </w:rPr>
              <w:t>Sumber data BKD / DUK SKPD</w:t>
            </w:r>
          </w:p>
        </w:tc>
      </w:tr>
      <w:tr w:rsidR="00703F22" w:rsidRPr="006B3370" w:rsidTr="00AF54A1">
        <w:trPr>
          <w:trHeight w:val="678"/>
          <w:jc w:val="center"/>
        </w:trPr>
        <w:tc>
          <w:tcPr>
            <w:tcW w:w="408" w:type="dxa"/>
            <w:vMerge/>
          </w:tcPr>
          <w:p w:rsidR="00703F22" w:rsidRPr="006B3370" w:rsidRDefault="00703F22" w:rsidP="000E77DF">
            <w:pPr>
              <w:spacing w:after="0" w:line="240" w:lineRule="auto"/>
              <w:jc w:val="center"/>
              <w:rPr>
                <w:rFonts w:ascii="Times New Roman" w:hAnsi="Times New Roman"/>
                <w:sz w:val="19"/>
                <w:szCs w:val="19"/>
                <w:lang w:val="id-ID"/>
              </w:rPr>
            </w:pPr>
          </w:p>
        </w:tc>
        <w:tc>
          <w:tcPr>
            <w:tcW w:w="1861" w:type="dxa"/>
            <w:vMerge/>
            <w:shd w:val="clear" w:color="auto" w:fill="auto"/>
          </w:tcPr>
          <w:p w:rsidR="00703F22" w:rsidRPr="006B3370" w:rsidRDefault="00703F22" w:rsidP="000E77DF">
            <w:pPr>
              <w:spacing w:after="0" w:line="240" w:lineRule="auto"/>
              <w:rPr>
                <w:rFonts w:ascii="Times New Roman" w:hAnsi="Times New Roman"/>
                <w:b/>
                <w:sz w:val="19"/>
                <w:szCs w:val="19"/>
                <w:lang w:val="id-ID"/>
              </w:rPr>
            </w:pPr>
          </w:p>
        </w:tc>
        <w:tc>
          <w:tcPr>
            <w:tcW w:w="2160" w:type="dxa"/>
            <w:vMerge/>
            <w:shd w:val="clear" w:color="auto" w:fill="auto"/>
          </w:tcPr>
          <w:p w:rsidR="00703F22" w:rsidRPr="006B3370" w:rsidRDefault="00703F22" w:rsidP="000E77DF">
            <w:pPr>
              <w:autoSpaceDE w:val="0"/>
              <w:autoSpaceDN w:val="0"/>
              <w:adjustRightInd w:val="0"/>
              <w:spacing w:after="0" w:line="240" w:lineRule="auto"/>
              <w:rPr>
                <w:rFonts w:ascii="Times New Roman" w:hAnsi="Times New Roman"/>
                <w:sz w:val="19"/>
                <w:szCs w:val="19"/>
                <w:lang w:val="id-ID"/>
              </w:rPr>
            </w:pPr>
          </w:p>
        </w:tc>
        <w:tc>
          <w:tcPr>
            <w:tcW w:w="540" w:type="dxa"/>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5</w:t>
            </w:r>
          </w:p>
        </w:tc>
        <w:tc>
          <w:tcPr>
            <w:tcW w:w="1890" w:type="dxa"/>
            <w:shd w:val="clear" w:color="auto" w:fill="auto"/>
          </w:tcPr>
          <w:p w:rsidR="00703F22" w:rsidRPr="006B3370" w:rsidRDefault="00703F22"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Keberadaan jabatan fungsional dalam struktur organisasi SKPD</w:t>
            </w:r>
          </w:p>
        </w:tc>
        <w:tc>
          <w:tcPr>
            <w:tcW w:w="1980" w:type="dxa"/>
            <w:shd w:val="clear" w:color="auto" w:fill="auto"/>
          </w:tcPr>
          <w:p w:rsidR="00703F22" w:rsidRPr="006B3370" w:rsidRDefault="00703F22"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 jabatan fungsional dalam struktur organisasi SKPD</w:t>
            </w:r>
          </w:p>
          <w:p w:rsidR="00703F22" w:rsidRPr="006B3370" w:rsidRDefault="00703F22" w:rsidP="000E77DF">
            <w:pPr>
              <w:autoSpaceDE w:val="0"/>
              <w:autoSpaceDN w:val="0"/>
              <w:adjustRightInd w:val="0"/>
              <w:spacing w:after="0" w:line="240" w:lineRule="auto"/>
              <w:rPr>
                <w:rFonts w:ascii="Times New Roman" w:hAnsi="Times New Roman"/>
                <w:sz w:val="19"/>
                <w:szCs w:val="19"/>
              </w:rPr>
            </w:pPr>
          </w:p>
          <w:p w:rsidR="00703F22" w:rsidRPr="00D52223" w:rsidRDefault="00703F22" w:rsidP="00D52223">
            <w:pPr>
              <w:spacing w:after="0" w:line="240" w:lineRule="auto"/>
              <w:rPr>
                <w:rFonts w:ascii="Times New Roman" w:hAnsi="Times New Roman"/>
                <w:sz w:val="19"/>
                <w:szCs w:val="19"/>
              </w:rPr>
            </w:pPr>
          </w:p>
        </w:tc>
        <w:tc>
          <w:tcPr>
            <w:tcW w:w="2063" w:type="dxa"/>
            <w:shd w:val="clear" w:color="auto" w:fill="auto"/>
          </w:tcPr>
          <w:p w:rsidR="00703F22" w:rsidRPr="006B3370" w:rsidRDefault="00703F22"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Apabila Ada, sebutkan nama bidang/jabatan fungsional</w:t>
            </w:r>
          </w:p>
          <w:p w:rsidR="00F8310C" w:rsidRDefault="00F2722A" w:rsidP="00890297">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Jabatan fungsional</w:t>
            </w:r>
            <w:r w:rsidR="0014139B">
              <w:rPr>
                <w:rFonts w:ascii="Times New Roman" w:hAnsi="Times New Roman"/>
                <w:sz w:val="19"/>
                <w:szCs w:val="19"/>
              </w:rPr>
              <w:t>:</w:t>
            </w:r>
          </w:p>
          <w:p w:rsidR="00890297" w:rsidRPr="006B3370" w:rsidRDefault="00890297" w:rsidP="0089029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 xml:space="preserve">  - Sekretariat</w:t>
            </w:r>
          </w:p>
          <w:p w:rsidR="00703F22" w:rsidRPr="006B3370" w:rsidRDefault="0014139B" w:rsidP="004D01A9">
            <w:pPr>
              <w:numPr>
                <w:ilvl w:val="0"/>
                <w:numId w:val="13"/>
              </w:numPr>
              <w:autoSpaceDE w:val="0"/>
              <w:autoSpaceDN w:val="0"/>
              <w:adjustRightInd w:val="0"/>
              <w:spacing w:after="0" w:line="240" w:lineRule="auto"/>
              <w:ind w:left="226" w:hanging="180"/>
              <w:rPr>
                <w:rFonts w:ascii="Times New Roman" w:hAnsi="Times New Roman"/>
                <w:sz w:val="19"/>
                <w:szCs w:val="19"/>
              </w:rPr>
            </w:pPr>
            <w:r>
              <w:rPr>
                <w:rFonts w:ascii="Times New Roman" w:hAnsi="Times New Roman"/>
                <w:sz w:val="19"/>
                <w:szCs w:val="19"/>
              </w:rPr>
              <w:t>Bidang PAUD</w:t>
            </w:r>
            <w:r w:rsidR="00890297">
              <w:rPr>
                <w:rFonts w:ascii="Times New Roman" w:hAnsi="Times New Roman"/>
                <w:sz w:val="19"/>
                <w:szCs w:val="19"/>
              </w:rPr>
              <w:t xml:space="preserve"> dan</w:t>
            </w:r>
            <w:r>
              <w:rPr>
                <w:rFonts w:ascii="Times New Roman" w:hAnsi="Times New Roman"/>
                <w:sz w:val="19"/>
                <w:szCs w:val="19"/>
              </w:rPr>
              <w:t xml:space="preserve"> PNF </w:t>
            </w:r>
          </w:p>
          <w:p w:rsidR="00AF54A1" w:rsidRPr="006B3370" w:rsidRDefault="0014139B" w:rsidP="004D01A9">
            <w:pPr>
              <w:numPr>
                <w:ilvl w:val="0"/>
                <w:numId w:val="13"/>
              </w:numPr>
              <w:autoSpaceDE w:val="0"/>
              <w:autoSpaceDN w:val="0"/>
              <w:adjustRightInd w:val="0"/>
              <w:spacing w:after="0" w:line="240" w:lineRule="auto"/>
              <w:ind w:left="226" w:hanging="180"/>
              <w:rPr>
                <w:rFonts w:ascii="Times New Roman" w:hAnsi="Times New Roman"/>
                <w:sz w:val="19"/>
                <w:szCs w:val="19"/>
              </w:rPr>
            </w:pPr>
            <w:r>
              <w:rPr>
                <w:rFonts w:ascii="Times New Roman" w:hAnsi="Times New Roman"/>
                <w:sz w:val="19"/>
                <w:szCs w:val="19"/>
              </w:rPr>
              <w:lastRenderedPageBreak/>
              <w:t>Bidang Pembinaan SD</w:t>
            </w:r>
          </w:p>
          <w:p w:rsidR="00AF54A1" w:rsidRDefault="0014139B" w:rsidP="004D01A9">
            <w:pPr>
              <w:numPr>
                <w:ilvl w:val="0"/>
                <w:numId w:val="13"/>
              </w:numPr>
              <w:autoSpaceDE w:val="0"/>
              <w:autoSpaceDN w:val="0"/>
              <w:adjustRightInd w:val="0"/>
              <w:spacing w:after="0" w:line="240" w:lineRule="auto"/>
              <w:ind w:left="226" w:hanging="180"/>
              <w:rPr>
                <w:rFonts w:ascii="Times New Roman" w:hAnsi="Times New Roman"/>
                <w:sz w:val="19"/>
                <w:szCs w:val="19"/>
              </w:rPr>
            </w:pPr>
            <w:r>
              <w:rPr>
                <w:rFonts w:ascii="Times New Roman" w:hAnsi="Times New Roman"/>
                <w:sz w:val="19"/>
                <w:szCs w:val="19"/>
              </w:rPr>
              <w:t>Bidang Pembinaan SMP</w:t>
            </w:r>
          </w:p>
          <w:p w:rsidR="0014139B" w:rsidRPr="006B3370" w:rsidRDefault="0014139B" w:rsidP="004D01A9">
            <w:pPr>
              <w:numPr>
                <w:ilvl w:val="0"/>
                <w:numId w:val="13"/>
              </w:numPr>
              <w:autoSpaceDE w:val="0"/>
              <w:autoSpaceDN w:val="0"/>
              <w:adjustRightInd w:val="0"/>
              <w:spacing w:after="0" w:line="240" w:lineRule="auto"/>
              <w:ind w:left="226" w:hanging="180"/>
              <w:rPr>
                <w:rFonts w:ascii="Times New Roman" w:hAnsi="Times New Roman"/>
                <w:sz w:val="19"/>
                <w:szCs w:val="19"/>
              </w:rPr>
            </w:pPr>
            <w:r>
              <w:rPr>
                <w:rFonts w:ascii="Times New Roman" w:hAnsi="Times New Roman"/>
                <w:sz w:val="19"/>
                <w:szCs w:val="19"/>
              </w:rPr>
              <w:t>Bidang GTK</w:t>
            </w:r>
          </w:p>
          <w:p w:rsidR="00703F22" w:rsidRPr="006B3370" w:rsidRDefault="00703F22" w:rsidP="000E77DF">
            <w:pPr>
              <w:autoSpaceDE w:val="0"/>
              <w:autoSpaceDN w:val="0"/>
              <w:adjustRightInd w:val="0"/>
              <w:spacing w:after="0" w:line="240" w:lineRule="auto"/>
              <w:ind w:left="531"/>
              <w:rPr>
                <w:rFonts w:ascii="Times New Roman" w:hAnsi="Times New Roman"/>
                <w:sz w:val="19"/>
                <w:szCs w:val="19"/>
              </w:rPr>
            </w:pPr>
          </w:p>
        </w:tc>
        <w:tc>
          <w:tcPr>
            <w:tcW w:w="2070" w:type="dxa"/>
            <w:shd w:val="clear" w:color="auto" w:fill="auto"/>
          </w:tcPr>
          <w:p w:rsidR="00703F22" w:rsidRPr="006B3370" w:rsidRDefault="00703F22"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lastRenderedPageBreak/>
              <w:t xml:space="preserve">Apabila Ada, sebutkan nama bidang/jabatan fungsional,   </w:t>
            </w:r>
          </w:p>
          <w:p w:rsidR="00F2722A" w:rsidRDefault="00F2722A" w:rsidP="00F8310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Jabatan fungsional </w:t>
            </w:r>
            <w:r w:rsidR="0014139B">
              <w:rPr>
                <w:rFonts w:ascii="Times New Roman" w:hAnsi="Times New Roman"/>
                <w:sz w:val="19"/>
                <w:szCs w:val="19"/>
              </w:rPr>
              <w:t>:</w:t>
            </w:r>
          </w:p>
          <w:p w:rsidR="0014139B" w:rsidRPr="006B3370" w:rsidRDefault="0014139B" w:rsidP="0014139B">
            <w:pPr>
              <w:autoSpaceDE w:val="0"/>
              <w:autoSpaceDN w:val="0"/>
              <w:adjustRightInd w:val="0"/>
              <w:spacing w:after="0" w:line="240" w:lineRule="auto"/>
              <w:ind w:left="93" w:hanging="90"/>
              <w:rPr>
                <w:rFonts w:ascii="Times New Roman" w:hAnsi="Times New Roman"/>
                <w:sz w:val="19"/>
                <w:szCs w:val="19"/>
              </w:rPr>
            </w:pPr>
            <w:r>
              <w:rPr>
                <w:rFonts w:ascii="Times New Roman" w:hAnsi="Times New Roman"/>
                <w:sz w:val="19"/>
                <w:szCs w:val="19"/>
              </w:rPr>
              <w:t>- Bidang Pemuda dan Olahraga</w:t>
            </w:r>
          </w:p>
          <w:p w:rsidR="00703F22" w:rsidRPr="006B3370" w:rsidRDefault="00703F22" w:rsidP="000E77DF">
            <w:pPr>
              <w:autoSpaceDE w:val="0"/>
              <w:autoSpaceDN w:val="0"/>
              <w:adjustRightInd w:val="0"/>
              <w:spacing w:after="0" w:line="240" w:lineRule="auto"/>
              <w:rPr>
                <w:rFonts w:ascii="Times New Roman" w:hAnsi="Times New Roman"/>
                <w:sz w:val="19"/>
                <w:szCs w:val="19"/>
              </w:rPr>
            </w:pPr>
          </w:p>
        </w:tc>
        <w:tc>
          <w:tcPr>
            <w:tcW w:w="1110" w:type="dxa"/>
            <w:shd w:val="clear" w:color="auto" w:fill="auto"/>
          </w:tcPr>
          <w:p w:rsidR="00703F22" w:rsidRPr="006B3370" w:rsidRDefault="00703F22" w:rsidP="00AF54A1">
            <w:pPr>
              <w:spacing w:after="0" w:line="240" w:lineRule="auto"/>
              <w:jc w:val="center"/>
              <w:rPr>
                <w:rFonts w:ascii="Times New Roman" w:hAnsi="Times New Roman"/>
                <w:sz w:val="19"/>
                <w:szCs w:val="19"/>
                <w:lang w:val="id-ID"/>
              </w:rPr>
            </w:pPr>
            <w:r w:rsidRPr="006B3370">
              <w:rPr>
                <w:rFonts w:ascii="Times New Roman" w:hAnsi="Times New Roman"/>
                <w:sz w:val="19"/>
                <w:szCs w:val="19"/>
              </w:rPr>
              <w:t>Ada</w:t>
            </w:r>
          </w:p>
        </w:tc>
        <w:tc>
          <w:tcPr>
            <w:tcW w:w="1140" w:type="dxa"/>
            <w:shd w:val="clear" w:color="auto" w:fill="auto"/>
          </w:tcPr>
          <w:p w:rsidR="00703F22" w:rsidRPr="006B3370" w:rsidRDefault="00F2722A" w:rsidP="00AF54A1">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 xml:space="preserve">Ada </w:t>
            </w:r>
          </w:p>
        </w:tc>
        <w:tc>
          <w:tcPr>
            <w:tcW w:w="1428" w:type="dxa"/>
            <w:shd w:val="clear" w:color="auto" w:fill="auto"/>
          </w:tcPr>
          <w:p w:rsidR="00703F22" w:rsidRPr="006B3370" w:rsidRDefault="0014139B" w:rsidP="0014139B">
            <w:pPr>
              <w:spacing w:after="0" w:line="240" w:lineRule="auto"/>
              <w:ind w:left="3"/>
              <w:rPr>
                <w:rFonts w:ascii="Times New Roman" w:hAnsi="Times New Roman"/>
                <w:sz w:val="19"/>
                <w:szCs w:val="19"/>
                <w:lang w:val="sv-SE"/>
              </w:rPr>
            </w:pPr>
            <w:r>
              <w:rPr>
                <w:rFonts w:ascii="Times New Roman" w:hAnsi="Times New Roman"/>
                <w:sz w:val="19"/>
                <w:szCs w:val="19"/>
                <w:lang w:val="sv-SE"/>
              </w:rPr>
              <w:t>Sumber data BKD/SKPD terakhir/updated Tahun 2017</w:t>
            </w:r>
          </w:p>
        </w:tc>
      </w:tr>
      <w:tr w:rsidR="00703F22" w:rsidRPr="006B3370" w:rsidTr="00AF54A1">
        <w:trPr>
          <w:trHeight w:val="742"/>
          <w:jc w:val="center"/>
        </w:trPr>
        <w:tc>
          <w:tcPr>
            <w:tcW w:w="408" w:type="dxa"/>
            <w:vMerge w:val="restart"/>
          </w:tcPr>
          <w:p w:rsidR="00703F22" w:rsidRPr="006B3370" w:rsidRDefault="00703F22"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4</w:t>
            </w:r>
          </w:p>
        </w:tc>
        <w:tc>
          <w:tcPr>
            <w:tcW w:w="1861" w:type="dxa"/>
            <w:vMerge w:val="restart"/>
            <w:shd w:val="clear" w:color="auto" w:fill="auto"/>
          </w:tcPr>
          <w:p w:rsidR="00703F22" w:rsidRPr="006B3370" w:rsidRDefault="00703F22" w:rsidP="000E77DF">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KEPEGAWAIAN DAERAH </w:t>
            </w:r>
          </w:p>
        </w:tc>
        <w:tc>
          <w:tcPr>
            <w:tcW w:w="2160" w:type="dxa"/>
            <w:vMerge w:val="restart"/>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Tingkat kompetensi SDM dalam menyelenggarakan tugas SKPD yang relevan dengan urusan terkait </w:t>
            </w:r>
          </w:p>
        </w:tc>
        <w:tc>
          <w:tcPr>
            <w:tcW w:w="540" w:type="dxa"/>
          </w:tcPr>
          <w:p w:rsidR="00703F22" w:rsidRPr="006B3370" w:rsidRDefault="00703F22" w:rsidP="000E77DF">
            <w:pPr>
              <w:spacing w:after="0" w:line="240" w:lineRule="auto"/>
              <w:jc w:val="center"/>
              <w:rPr>
                <w:rFonts w:ascii="Times New Roman" w:hAnsi="Times New Roman"/>
                <w:strike/>
                <w:sz w:val="19"/>
                <w:szCs w:val="19"/>
                <w:lang w:val="id-ID"/>
              </w:rPr>
            </w:pPr>
            <w:r w:rsidRPr="006B3370">
              <w:rPr>
                <w:rFonts w:ascii="Times New Roman" w:hAnsi="Times New Roman"/>
                <w:sz w:val="19"/>
                <w:szCs w:val="19"/>
              </w:rPr>
              <w:t>6</w:t>
            </w:r>
          </w:p>
        </w:tc>
        <w:tc>
          <w:tcPr>
            <w:tcW w:w="1890" w:type="dxa"/>
            <w:shd w:val="clear" w:color="auto" w:fill="auto"/>
          </w:tcPr>
          <w:p w:rsidR="00703F22" w:rsidRPr="006B3370" w:rsidRDefault="00703F22" w:rsidP="000E77DF">
            <w:pPr>
              <w:spacing w:after="0" w:line="240" w:lineRule="auto"/>
              <w:jc w:val="both"/>
              <w:rPr>
                <w:rFonts w:ascii="Times New Roman" w:hAnsi="Times New Roman"/>
                <w:strike/>
                <w:sz w:val="19"/>
                <w:szCs w:val="19"/>
              </w:rPr>
            </w:pPr>
            <w:r w:rsidRPr="006B3370">
              <w:rPr>
                <w:rFonts w:ascii="Times New Roman" w:hAnsi="Times New Roman"/>
                <w:sz w:val="19"/>
                <w:szCs w:val="19"/>
              </w:rPr>
              <w:t xml:space="preserve">Rasio PNS kabupaten  </w:t>
            </w:r>
          </w:p>
        </w:tc>
        <w:tc>
          <w:tcPr>
            <w:tcW w:w="1980" w:type="dxa"/>
            <w:shd w:val="clear" w:color="auto" w:fill="auto"/>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 xml:space="preserve">Jumlah </w:t>
            </w:r>
            <w:r w:rsidRPr="006B3370">
              <w:rPr>
                <w:rFonts w:ascii="Times New Roman" w:hAnsi="Times New Roman"/>
                <w:sz w:val="19"/>
                <w:szCs w:val="19"/>
              </w:rPr>
              <w:t xml:space="preserve">PNS SKPD terhadap Total PNS Kabupaten </w:t>
            </w:r>
          </w:p>
          <w:p w:rsidR="00703F22" w:rsidRPr="006B3370" w:rsidRDefault="00703F22" w:rsidP="000E77DF">
            <w:pPr>
              <w:spacing w:after="0" w:line="240" w:lineRule="auto"/>
              <w:rPr>
                <w:rFonts w:ascii="Times New Roman" w:hAnsi="Times New Roman"/>
                <w:sz w:val="19"/>
                <w:szCs w:val="19"/>
              </w:rPr>
            </w:pPr>
          </w:p>
          <w:p w:rsidR="00703F22" w:rsidRPr="006B3370" w:rsidRDefault="00703F22" w:rsidP="00703F22">
            <w:pPr>
              <w:spacing w:after="0" w:line="240" w:lineRule="auto"/>
              <w:rPr>
                <w:rFonts w:ascii="Times New Roman" w:hAnsi="Times New Roman"/>
                <w:sz w:val="19"/>
                <w:szCs w:val="19"/>
              </w:rPr>
            </w:pPr>
            <w:r w:rsidRPr="006B3370">
              <w:rPr>
                <w:rFonts w:ascii="Times New Roman" w:hAnsi="Times New Roman"/>
                <w:sz w:val="17"/>
                <w:szCs w:val="17"/>
              </w:rPr>
              <w:t xml:space="preserve">Urusan  Pendidikan </w:t>
            </w:r>
            <w:r w:rsidRPr="006B3370">
              <w:rPr>
                <w:rFonts w:ascii="Times New Roman" w:hAnsi="Times New Roman"/>
                <w:sz w:val="19"/>
                <w:szCs w:val="19"/>
              </w:rPr>
              <w:t>:</w:t>
            </w:r>
          </w:p>
          <w:p w:rsidR="00F2722A" w:rsidRPr="006B3370" w:rsidRDefault="00F2722A" w:rsidP="00F2722A">
            <w:pPr>
              <w:spacing w:after="0" w:line="240" w:lineRule="auto"/>
              <w:rPr>
                <w:rFonts w:ascii="Times New Roman" w:hAnsi="Times New Roman"/>
                <w:sz w:val="19"/>
                <w:szCs w:val="19"/>
              </w:rPr>
            </w:pPr>
            <w:r w:rsidRPr="006B3370">
              <w:rPr>
                <w:rFonts w:ascii="Times New Roman" w:hAnsi="Times New Roman"/>
                <w:sz w:val="19"/>
                <w:szCs w:val="19"/>
              </w:rPr>
              <w:t xml:space="preserve">[ </w:t>
            </w:r>
            <w:r w:rsidR="00AA7AC7">
              <w:rPr>
                <w:rFonts w:ascii="Times New Roman" w:hAnsi="Times New Roman"/>
                <w:sz w:val="19"/>
                <w:szCs w:val="19"/>
              </w:rPr>
              <w:t>1530</w:t>
            </w:r>
            <w:r w:rsidRPr="006B3370">
              <w:rPr>
                <w:rFonts w:ascii="Times New Roman" w:hAnsi="Times New Roman"/>
                <w:sz w:val="19"/>
                <w:szCs w:val="19"/>
              </w:rPr>
              <w:t xml:space="preserve"> : </w:t>
            </w:r>
            <w:r w:rsidR="0014139B">
              <w:rPr>
                <w:rFonts w:ascii="Times New Roman" w:hAnsi="Times New Roman"/>
                <w:sz w:val="19"/>
                <w:szCs w:val="19"/>
              </w:rPr>
              <w:t>8.209</w:t>
            </w:r>
            <w:r w:rsidRPr="006B3370">
              <w:rPr>
                <w:rFonts w:ascii="Times New Roman" w:hAnsi="Times New Roman"/>
                <w:sz w:val="19"/>
                <w:szCs w:val="19"/>
              </w:rPr>
              <w:t xml:space="preserve">] </w:t>
            </w:r>
            <w:r w:rsidR="0014139B">
              <w:rPr>
                <w:rFonts w:ascii="Times New Roman" w:hAnsi="Times New Roman"/>
                <w:sz w:val="19"/>
                <w:szCs w:val="19"/>
              </w:rPr>
              <w:t>x 100%</w:t>
            </w:r>
            <w:r w:rsidRPr="006B3370">
              <w:rPr>
                <w:rFonts w:ascii="Times New Roman" w:hAnsi="Times New Roman"/>
                <w:sz w:val="19"/>
                <w:szCs w:val="19"/>
              </w:rPr>
              <w:t xml:space="preserve"> = </w:t>
            </w:r>
          </w:p>
          <w:p w:rsidR="00703F22" w:rsidRPr="006B3370" w:rsidRDefault="00703F22" w:rsidP="00703F22">
            <w:pPr>
              <w:spacing w:after="0" w:line="240" w:lineRule="auto"/>
              <w:rPr>
                <w:rFonts w:ascii="Times New Roman" w:hAnsi="Times New Roman"/>
                <w:sz w:val="19"/>
                <w:szCs w:val="19"/>
              </w:rPr>
            </w:pPr>
          </w:p>
          <w:p w:rsidR="00703F22" w:rsidRPr="006B3370" w:rsidRDefault="00703F22" w:rsidP="00703F22">
            <w:pPr>
              <w:spacing w:after="0" w:line="240" w:lineRule="auto"/>
              <w:rPr>
                <w:rFonts w:ascii="Times New Roman" w:hAnsi="Times New Roman"/>
                <w:sz w:val="19"/>
                <w:szCs w:val="19"/>
              </w:rPr>
            </w:pPr>
            <w:r w:rsidRPr="006B3370">
              <w:rPr>
                <w:rFonts w:ascii="Times New Roman" w:hAnsi="Times New Roman"/>
                <w:sz w:val="17"/>
                <w:szCs w:val="17"/>
              </w:rPr>
              <w:t xml:space="preserve">Urusan  Pemuda dan Olah raga </w:t>
            </w:r>
            <w:r w:rsidRPr="006B3370">
              <w:rPr>
                <w:rFonts w:ascii="Times New Roman" w:hAnsi="Times New Roman"/>
                <w:sz w:val="19"/>
                <w:szCs w:val="19"/>
              </w:rPr>
              <w:t>:</w:t>
            </w:r>
          </w:p>
          <w:p w:rsidR="00703F22" w:rsidRPr="006B3370" w:rsidRDefault="00F2722A" w:rsidP="0014139B">
            <w:pPr>
              <w:spacing w:after="0" w:line="240" w:lineRule="auto"/>
              <w:rPr>
                <w:rFonts w:ascii="Times New Roman" w:hAnsi="Times New Roman"/>
                <w:strike/>
                <w:sz w:val="19"/>
                <w:szCs w:val="19"/>
                <w:lang w:val="id-ID"/>
              </w:rPr>
            </w:pPr>
            <w:r w:rsidRPr="006B3370">
              <w:rPr>
                <w:rFonts w:ascii="Times New Roman" w:hAnsi="Times New Roman"/>
                <w:sz w:val="19"/>
                <w:szCs w:val="19"/>
              </w:rPr>
              <w:t xml:space="preserve">[ </w:t>
            </w:r>
            <w:r w:rsidR="00AA7AC7">
              <w:rPr>
                <w:rFonts w:ascii="Times New Roman" w:hAnsi="Times New Roman"/>
                <w:sz w:val="19"/>
                <w:szCs w:val="19"/>
              </w:rPr>
              <w:t>1530</w:t>
            </w:r>
            <w:r w:rsidRPr="006B3370">
              <w:rPr>
                <w:rFonts w:ascii="Times New Roman" w:hAnsi="Times New Roman"/>
                <w:sz w:val="19"/>
                <w:szCs w:val="19"/>
              </w:rPr>
              <w:t xml:space="preserve"> : </w:t>
            </w:r>
            <w:r w:rsidR="0014139B">
              <w:rPr>
                <w:rFonts w:ascii="Times New Roman" w:hAnsi="Times New Roman"/>
                <w:sz w:val="19"/>
                <w:szCs w:val="19"/>
              </w:rPr>
              <w:t>8.209</w:t>
            </w:r>
            <w:r w:rsidRPr="006B3370">
              <w:rPr>
                <w:rFonts w:ascii="Times New Roman" w:hAnsi="Times New Roman"/>
                <w:sz w:val="19"/>
                <w:szCs w:val="19"/>
              </w:rPr>
              <w:t xml:space="preserve"> ]  </w:t>
            </w:r>
            <w:r w:rsidR="0014139B">
              <w:rPr>
                <w:rFonts w:ascii="Times New Roman" w:hAnsi="Times New Roman"/>
                <w:sz w:val="19"/>
                <w:szCs w:val="19"/>
              </w:rPr>
              <w:t>x 100%</w:t>
            </w:r>
            <w:r w:rsidRPr="006B3370">
              <w:rPr>
                <w:rFonts w:ascii="Times New Roman" w:hAnsi="Times New Roman"/>
                <w:sz w:val="19"/>
                <w:szCs w:val="19"/>
              </w:rPr>
              <w:t xml:space="preserve">= </w:t>
            </w:r>
          </w:p>
        </w:tc>
        <w:tc>
          <w:tcPr>
            <w:tcW w:w="2063" w:type="dxa"/>
            <w:shd w:val="clear" w:color="auto" w:fill="auto"/>
          </w:tcPr>
          <w:p w:rsidR="00703F22" w:rsidRPr="006B3370" w:rsidRDefault="00703F22" w:rsidP="000E77DF">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PNS yang menangani urusan (1) SKPD , sebanyak </w:t>
            </w:r>
            <w:r w:rsidR="001F46B5">
              <w:rPr>
                <w:rFonts w:ascii="Times New Roman" w:hAnsi="Times New Roman"/>
                <w:sz w:val="19"/>
                <w:szCs w:val="19"/>
              </w:rPr>
              <w:t xml:space="preserve"> </w:t>
            </w:r>
            <w:r w:rsidR="00AA7AC7">
              <w:rPr>
                <w:rFonts w:ascii="Times New Roman" w:hAnsi="Times New Roman"/>
                <w:sz w:val="19"/>
                <w:szCs w:val="19"/>
              </w:rPr>
              <w:t>1530</w:t>
            </w:r>
            <w:r w:rsidR="0014139B">
              <w:rPr>
                <w:rFonts w:ascii="Times New Roman" w:hAnsi="Times New Roman"/>
                <w:sz w:val="19"/>
                <w:szCs w:val="19"/>
              </w:rPr>
              <w:t xml:space="preserve"> </w:t>
            </w:r>
            <w:r w:rsidRPr="006B3370">
              <w:rPr>
                <w:rFonts w:ascii="Times New Roman" w:hAnsi="Times New Roman"/>
                <w:sz w:val="19"/>
                <w:szCs w:val="19"/>
              </w:rPr>
              <w:t>personil</w:t>
            </w:r>
          </w:p>
          <w:p w:rsidR="00703F22" w:rsidRPr="006B3370" w:rsidRDefault="00703F22" w:rsidP="000E77DF">
            <w:pPr>
              <w:spacing w:after="0" w:line="240" w:lineRule="auto"/>
              <w:ind w:left="216"/>
              <w:rPr>
                <w:rFonts w:ascii="Times New Roman" w:hAnsi="Times New Roman"/>
                <w:sz w:val="19"/>
                <w:szCs w:val="19"/>
                <w:lang w:val="id-ID"/>
              </w:rPr>
            </w:pPr>
          </w:p>
          <w:p w:rsidR="00703F22" w:rsidRPr="006B3370" w:rsidRDefault="00703F22" w:rsidP="000E77DF">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Total PNS Kabupaten, sebanyak </w:t>
            </w:r>
            <w:r w:rsidR="0014139B">
              <w:rPr>
                <w:rFonts w:ascii="Times New Roman" w:hAnsi="Times New Roman"/>
                <w:sz w:val="19"/>
                <w:szCs w:val="19"/>
              </w:rPr>
              <w:t xml:space="preserve"> 8.209</w:t>
            </w:r>
            <w:r w:rsidRPr="006B3370">
              <w:rPr>
                <w:rFonts w:ascii="Times New Roman" w:hAnsi="Times New Roman"/>
                <w:sz w:val="19"/>
                <w:szCs w:val="19"/>
              </w:rPr>
              <w:t xml:space="preserve"> personil</w:t>
            </w:r>
          </w:p>
          <w:p w:rsidR="00703F22" w:rsidRPr="006B3370" w:rsidRDefault="00703F22" w:rsidP="000E77DF">
            <w:pPr>
              <w:spacing w:after="0" w:line="240" w:lineRule="auto"/>
              <w:ind w:left="216" w:hanging="142"/>
              <w:rPr>
                <w:rFonts w:ascii="Times New Roman" w:hAnsi="Times New Roman"/>
                <w:strike/>
                <w:sz w:val="19"/>
                <w:szCs w:val="19"/>
                <w:lang w:val="id-ID"/>
              </w:rPr>
            </w:pPr>
          </w:p>
        </w:tc>
        <w:tc>
          <w:tcPr>
            <w:tcW w:w="2070" w:type="dxa"/>
            <w:shd w:val="clear" w:color="auto" w:fill="auto"/>
          </w:tcPr>
          <w:p w:rsidR="00703F22" w:rsidRPr="006B3370" w:rsidRDefault="00703F22" w:rsidP="000E77DF">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PNS yang menangani urusan (2) SKPD , sebanyak </w:t>
            </w:r>
            <w:r w:rsidR="0014139B">
              <w:rPr>
                <w:rFonts w:ascii="Times New Roman" w:hAnsi="Times New Roman"/>
                <w:sz w:val="19"/>
                <w:szCs w:val="19"/>
              </w:rPr>
              <w:t xml:space="preserve"> </w:t>
            </w:r>
            <w:r w:rsidR="00AA7AC7">
              <w:rPr>
                <w:rFonts w:ascii="Times New Roman" w:hAnsi="Times New Roman"/>
                <w:sz w:val="19"/>
                <w:szCs w:val="19"/>
              </w:rPr>
              <w:t>1530</w:t>
            </w:r>
            <w:r w:rsidR="001F46B5">
              <w:rPr>
                <w:rFonts w:ascii="Times New Roman" w:hAnsi="Times New Roman"/>
                <w:sz w:val="19"/>
                <w:szCs w:val="19"/>
              </w:rPr>
              <w:t xml:space="preserve"> </w:t>
            </w:r>
            <w:r w:rsidRPr="006B3370">
              <w:rPr>
                <w:rFonts w:ascii="Times New Roman" w:hAnsi="Times New Roman"/>
                <w:sz w:val="19"/>
                <w:szCs w:val="19"/>
              </w:rPr>
              <w:t>personil</w:t>
            </w:r>
          </w:p>
          <w:p w:rsidR="00703F22" w:rsidRPr="006B3370" w:rsidRDefault="00703F22" w:rsidP="000E77DF">
            <w:pPr>
              <w:spacing w:after="0" w:line="240" w:lineRule="auto"/>
              <w:ind w:left="216"/>
              <w:rPr>
                <w:rFonts w:ascii="Times New Roman" w:hAnsi="Times New Roman"/>
                <w:sz w:val="19"/>
                <w:szCs w:val="19"/>
                <w:lang w:val="id-ID"/>
              </w:rPr>
            </w:pPr>
          </w:p>
          <w:p w:rsidR="00703F22" w:rsidRPr="006B3370" w:rsidRDefault="00703F22" w:rsidP="000E77DF">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Total PNS Kabupaten, sebanyak </w:t>
            </w:r>
            <w:r w:rsidR="001F46B5">
              <w:rPr>
                <w:rFonts w:ascii="Times New Roman" w:hAnsi="Times New Roman"/>
                <w:sz w:val="19"/>
                <w:szCs w:val="19"/>
              </w:rPr>
              <w:t xml:space="preserve"> </w:t>
            </w:r>
            <w:r w:rsidR="0014139B">
              <w:rPr>
                <w:rFonts w:ascii="Times New Roman" w:hAnsi="Times New Roman"/>
                <w:sz w:val="19"/>
                <w:szCs w:val="19"/>
              </w:rPr>
              <w:t>8.209</w:t>
            </w:r>
            <w:r w:rsidR="0014139B" w:rsidRPr="006B3370">
              <w:rPr>
                <w:rFonts w:ascii="Times New Roman" w:hAnsi="Times New Roman"/>
                <w:sz w:val="19"/>
                <w:szCs w:val="19"/>
              </w:rPr>
              <w:t xml:space="preserve"> </w:t>
            </w:r>
            <w:r w:rsidRPr="006B3370">
              <w:rPr>
                <w:rFonts w:ascii="Times New Roman" w:hAnsi="Times New Roman"/>
                <w:sz w:val="19"/>
                <w:szCs w:val="19"/>
              </w:rPr>
              <w:t>personil</w:t>
            </w:r>
          </w:p>
          <w:p w:rsidR="00703F22" w:rsidRPr="006B3370" w:rsidRDefault="00703F22" w:rsidP="000E77DF">
            <w:pPr>
              <w:autoSpaceDE w:val="0"/>
              <w:autoSpaceDN w:val="0"/>
              <w:adjustRightInd w:val="0"/>
              <w:spacing w:after="0" w:line="240" w:lineRule="auto"/>
              <w:ind w:left="328"/>
              <w:rPr>
                <w:rFonts w:ascii="Times New Roman" w:hAnsi="Times New Roman"/>
                <w:strike/>
                <w:sz w:val="19"/>
                <w:szCs w:val="19"/>
                <w:lang w:val="id-ID"/>
              </w:rPr>
            </w:pPr>
          </w:p>
        </w:tc>
        <w:tc>
          <w:tcPr>
            <w:tcW w:w="1110" w:type="dxa"/>
            <w:shd w:val="clear" w:color="auto" w:fill="auto"/>
          </w:tcPr>
          <w:p w:rsidR="00703F22" w:rsidRPr="006B3370" w:rsidRDefault="00AA7AC7" w:rsidP="000E77DF">
            <w:pPr>
              <w:spacing w:after="0" w:line="240" w:lineRule="auto"/>
              <w:jc w:val="center"/>
              <w:rPr>
                <w:rFonts w:ascii="Times New Roman" w:hAnsi="Times New Roman"/>
                <w:sz w:val="19"/>
                <w:szCs w:val="19"/>
              </w:rPr>
            </w:pPr>
            <w:r>
              <w:rPr>
                <w:rFonts w:ascii="Times New Roman" w:hAnsi="Times New Roman"/>
                <w:sz w:val="19"/>
                <w:szCs w:val="19"/>
              </w:rPr>
              <w:t>18,64</w:t>
            </w:r>
          </w:p>
        </w:tc>
        <w:tc>
          <w:tcPr>
            <w:tcW w:w="1140" w:type="dxa"/>
            <w:shd w:val="clear" w:color="auto" w:fill="auto"/>
          </w:tcPr>
          <w:p w:rsidR="00703F22" w:rsidRPr="006B3370" w:rsidRDefault="00AA7AC7" w:rsidP="002A2945">
            <w:pPr>
              <w:spacing w:after="0" w:line="240" w:lineRule="auto"/>
              <w:jc w:val="center"/>
              <w:rPr>
                <w:rFonts w:ascii="Times New Roman" w:hAnsi="Times New Roman"/>
                <w:sz w:val="19"/>
                <w:szCs w:val="19"/>
              </w:rPr>
            </w:pPr>
            <w:r>
              <w:rPr>
                <w:rFonts w:ascii="Times New Roman" w:hAnsi="Times New Roman"/>
                <w:sz w:val="19"/>
                <w:szCs w:val="19"/>
              </w:rPr>
              <w:t>18,64</w:t>
            </w:r>
            <w:r w:rsidR="002A2945">
              <w:rPr>
                <w:rFonts w:ascii="Times New Roman" w:hAnsi="Times New Roman"/>
                <w:sz w:val="19"/>
                <w:szCs w:val="19"/>
              </w:rPr>
              <w:t>%</w:t>
            </w:r>
          </w:p>
        </w:tc>
        <w:tc>
          <w:tcPr>
            <w:tcW w:w="1428" w:type="dxa"/>
            <w:shd w:val="clear" w:color="auto" w:fill="auto"/>
          </w:tcPr>
          <w:p w:rsidR="00703F22" w:rsidRPr="006B3370" w:rsidRDefault="002A2945" w:rsidP="002A2945">
            <w:pPr>
              <w:spacing w:after="0" w:line="240" w:lineRule="auto"/>
              <w:rPr>
                <w:rFonts w:ascii="Times New Roman" w:hAnsi="Times New Roman"/>
                <w:sz w:val="21"/>
                <w:szCs w:val="21"/>
              </w:rPr>
            </w:pPr>
            <w:r>
              <w:rPr>
                <w:rFonts w:ascii="Times New Roman" w:hAnsi="Times New Roman"/>
                <w:sz w:val="19"/>
                <w:szCs w:val="19"/>
              </w:rPr>
              <w:t>Sumber data mengacu kondisi SKPD terakhir/updated Tahun 2017</w:t>
            </w:r>
          </w:p>
        </w:tc>
      </w:tr>
      <w:tr w:rsidR="00703F22" w:rsidRPr="006B3370" w:rsidTr="00AF54A1">
        <w:trPr>
          <w:trHeight w:val="1677"/>
          <w:jc w:val="center"/>
        </w:trPr>
        <w:tc>
          <w:tcPr>
            <w:tcW w:w="408" w:type="dxa"/>
            <w:vMerge/>
          </w:tcPr>
          <w:p w:rsidR="00703F22" w:rsidRPr="006B3370" w:rsidRDefault="00703F22" w:rsidP="000E77DF">
            <w:pPr>
              <w:spacing w:after="0" w:line="240" w:lineRule="auto"/>
              <w:jc w:val="center"/>
              <w:rPr>
                <w:rFonts w:ascii="Times New Roman" w:hAnsi="Times New Roman"/>
                <w:sz w:val="19"/>
                <w:szCs w:val="19"/>
                <w:lang w:val="id-ID"/>
              </w:rPr>
            </w:pPr>
          </w:p>
        </w:tc>
        <w:tc>
          <w:tcPr>
            <w:tcW w:w="1861" w:type="dxa"/>
            <w:vMerge/>
            <w:shd w:val="clear" w:color="auto" w:fill="auto"/>
          </w:tcPr>
          <w:p w:rsidR="00703F22" w:rsidRPr="006B3370" w:rsidRDefault="00703F22" w:rsidP="000E77DF">
            <w:pPr>
              <w:spacing w:after="0" w:line="240" w:lineRule="auto"/>
              <w:rPr>
                <w:rFonts w:ascii="Times New Roman" w:hAnsi="Times New Roman"/>
                <w:b/>
                <w:sz w:val="19"/>
                <w:szCs w:val="19"/>
                <w:lang w:val="id-ID"/>
              </w:rPr>
            </w:pPr>
          </w:p>
        </w:tc>
        <w:tc>
          <w:tcPr>
            <w:tcW w:w="2160" w:type="dxa"/>
            <w:vMerge/>
            <w:shd w:val="clear" w:color="auto" w:fill="auto"/>
          </w:tcPr>
          <w:p w:rsidR="00703F22" w:rsidRPr="006B3370" w:rsidRDefault="00703F22" w:rsidP="000E77DF">
            <w:pPr>
              <w:spacing w:after="0" w:line="240" w:lineRule="auto"/>
              <w:rPr>
                <w:rFonts w:ascii="Times New Roman" w:hAnsi="Times New Roman"/>
                <w:sz w:val="19"/>
                <w:szCs w:val="19"/>
                <w:lang w:val="id-ID"/>
              </w:rPr>
            </w:pPr>
          </w:p>
        </w:tc>
        <w:tc>
          <w:tcPr>
            <w:tcW w:w="540" w:type="dxa"/>
          </w:tcPr>
          <w:p w:rsidR="00703F22" w:rsidRPr="006B3370" w:rsidRDefault="00703F22" w:rsidP="000E77DF">
            <w:pPr>
              <w:spacing w:after="0" w:line="240" w:lineRule="auto"/>
              <w:jc w:val="center"/>
              <w:rPr>
                <w:rFonts w:ascii="Times New Roman" w:hAnsi="Times New Roman"/>
                <w:sz w:val="19"/>
                <w:szCs w:val="19"/>
              </w:rPr>
            </w:pPr>
            <w:r w:rsidRPr="006B3370">
              <w:rPr>
                <w:rFonts w:ascii="Times New Roman" w:hAnsi="Times New Roman"/>
                <w:sz w:val="19"/>
                <w:szCs w:val="19"/>
              </w:rPr>
              <w:t>7</w:t>
            </w:r>
          </w:p>
        </w:tc>
        <w:tc>
          <w:tcPr>
            <w:tcW w:w="1890" w:type="dxa"/>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Rasio pejabat yang telah memenuhi persyaratan pendidikan pelatihan kepemimpinan </w:t>
            </w:r>
          </w:p>
        </w:tc>
        <w:tc>
          <w:tcPr>
            <w:tcW w:w="1980" w:type="dxa"/>
            <w:shd w:val="clear" w:color="auto" w:fill="auto"/>
          </w:tcPr>
          <w:p w:rsidR="00703F22" w:rsidRPr="006B3370" w:rsidRDefault="00703F22" w:rsidP="000E77DF">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pejabat yang memenuhi persyaratan pendidikan pelatihan kepemimpinan dibagi jumlah total pejabat SKPD yang ada x 100%</w:t>
            </w:r>
          </w:p>
          <w:p w:rsidR="00703F22" w:rsidRPr="006B3370" w:rsidRDefault="00703F22" w:rsidP="000E77DF">
            <w:pPr>
              <w:spacing w:after="0" w:line="240" w:lineRule="auto"/>
              <w:jc w:val="both"/>
              <w:rPr>
                <w:rFonts w:ascii="Times New Roman" w:hAnsi="Times New Roman"/>
                <w:sz w:val="19"/>
                <w:szCs w:val="19"/>
              </w:rPr>
            </w:pPr>
          </w:p>
          <w:p w:rsidR="00703F22" w:rsidRPr="006B3370" w:rsidRDefault="00703F22" w:rsidP="00703F22">
            <w:pPr>
              <w:spacing w:after="0" w:line="240" w:lineRule="auto"/>
              <w:rPr>
                <w:rFonts w:ascii="Times New Roman" w:hAnsi="Times New Roman"/>
                <w:sz w:val="19"/>
                <w:szCs w:val="19"/>
              </w:rPr>
            </w:pPr>
            <w:r w:rsidRPr="006B3370">
              <w:rPr>
                <w:rFonts w:ascii="Times New Roman" w:hAnsi="Times New Roman"/>
                <w:sz w:val="17"/>
                <w:szCs w:val="17"/>
              </w:rPr>
              <w:t xml:space="preserve">Urusan  Pendidikan </w:t>
            </w:r>
            <w:r w:rsidRPr="006B3370">
              <w:rPr>
                <w:rFonts w:ascii="Times New Roman" w:hAnsi="Times New Roman"/>
                <w:sz w:val="19"/>
                <w:szCs w:val="19"/>
              </w:rPr>
              <w:t>:</w:t>
            </w:r>
          </w:p>
          <w:p w:rsidR="00F2722A" w:rsidRPr="006B3370" w:rsidRDefault="00F2722A" w:rsidP="00F2722A">
            <w:pPr>
              <w:spacing w:after="0" w:line="240" w:lineRule="auto"/>
              <w:rPr>
                <w:rFonts w:ascii="Times New Roman" w:hAnsi="Times New Roman"/>
                <w:sz w:val="19"/>
                <w:szCs w:val="19"/>
              </w:rPr>
            </w:pPr>
            <w:r w:rsidRPr="006B3370">
              <w:rPr>
                <w:rFonts w:ascii="Times New Roman" w:hAnsi="Times New Roman"/>
                <w:sz w:val="19"/>
                <w:szCs w:val="19"/>
              </w:rPr>
              <w:t xml:space="preserve">[ </w:t>
            </w:r>
            <w:r w:rsidR="002A2945">
              <w:rPr>
                <w:rFonts w:ascii="Times New Roman" w:hAnsi="Times New Roman"/>
                <w:sz w:val="19"/>
                <w:szCs w:val="19"/>
              </w:rPr>
              <w:t>12</w:t>
            </w:r>
            <w:r w:rsidRPr="006B3370">
              <w:rPr>
                <w:rFonts w:ascii="Times New Roman" w:hAnsi="Times New Roman"/>
                <w:sz w:val="19"/>
                <w:szCs w:val="19"/>
              </w:rPr>
              <w:t xml:space="preserve"> : </w:t>
            </w:r>
            <w:r w:rsidR="002A2945">
              <w:rPr>
                <w:rFonts w:ascii="Times New Roman" w:hAnsi="Times New Roman"/>
                <w:sz w:val="19"/>
                <w:szCs w:val="19"/>
              </w:rPr>
              <w:t>2</w:t>
            </w:r>
            <w:r w:rsidR="001F46B5">
              <w:rPr>
                <w:rFonts w:ascii="Times New Roman" w:hAnsi="Times New Roman"/>
                <w:sz w:val="19"/>
                <w:szCs w:val="19"/>
              </w:rPr>
              <w:t>1</w:t>
            </w:r>
            <w:r w:rsidRPr="006B3370">
              <w:rPr>
                <w:rFonts w:ascii="Times New Roman" w:hAnsi="Times New Roman"/>
                <w:sz w:val="19"/>
                <w:szCs w:val="19"/>
              </w:rPr>
              <w:t xml:space="preserve"> ] x100 = </w:t>
            </w:r>
            <w:r w:rsidR="002A2945">
              <w:rPr>
                <w:rFonts w:ascii="Times New Roman" w:hAnsi="Times New Roman"/>
                <w:sz w:val="19"/>
                <w:szCs w:val="19"/>
              </w:rPr>
              <w:t xml:space="preserve">  </w:t>
            </w:r>
            <w:r w:rsidRPr="006B3370">
              <w:rPr>
                <w:rFonts w:ascii="Times New Roman" w:hAnsi="Times New Roman"/>
                <w:sz w:val="19"/>
                <w:szCs w:val="19"/>
              </w:rPr>
              <w:t>%</w:t>
            </w:r>
          </w:p>
          <w:p w:rsidR="00703F22" w:rsidRPr="006B3370" w:rsidRDefault="00703F22" w:rsidP="00703F22">
            <w:pPr>
              <w:spacing w:after="0" w:line="240" w:lineRule="auto"/>
              <w:rPr>
                <w:rFonts w:ascii="Times New Roman" w:hAnsi="Times New Roman"/>
                <w:sz w:val="19"/>
                <w:szCs w:val="19"/>
              </w:rPr>
            </w:pPr>
          </w:p>
          <w:p w:rsidR="00703F22" w:rsidRPr="006B3370" w:rsidRDefault="00703F22" w:rsidP="00703F22">
            <w:pPr>
              <w:spacing w:after="0" w:line="240" w:lineRule="auto"/>
              <w:rPr>
                <w:rFonts w:ascii="Times New Roman" w:hAnsi="Times New Roman"/>
                <w:sz w:val="19"/>
                <w:szCs w:val="19"/>
              </w:rPr>
            </w:pPr>
            <w:r w:rsidRPr="006B3370">
              <w:rPr>
                <w:rFonts w:ascii="Times New Roman" w:hAnsi="Times New Roman"/>
                <w:sz w:val="17"/>
                <w:szCs w:val="17"/>
              </w:rPr>
              <w:t xml:space="preserve">Urusan  Pemuda dan Olah raga </w:t>
            </w:r>
            <w:r w:rsidRPr="006B3370">
              <w:rPr>
                <w:rFonts w:ascii="Times New Roman" w:hAnsi="Times New Roman"/>
                <w:sz w:val="19"/>
                <w:szCs w:val="19"/>
              </w:rPr>
              <w:t>:</w:t>
            </w:r>
          </w:p>
          <w:p w:rsidR="00F2722A" w:rsidRPr="006B3370" w:rsidRDefault="00F2722A" w:rsidP="00F2722A">
            <w:pPr>
              <w:spacing w:after="0" w:line="240" w:lineRule="auto"/>
              <w:rPr>
                <w:rFonts w:ascii="Times New Roman" w:hAnsi="Times New Roman"/>
                <w:sz w:val="19"/>
                <w:szCs w:val="19"/>
              </w:rPr>
            </w:pPr>
            <w:r w:rsidRPr="006B3370">
              <w:rPr>
                <w:rFonts w:ascii="Times New Roman" w:hAnsi="Times New Roman"/>
                <w:sz w:val="19"/>
                <w:szCs w:val="19"/>
              </w:rPr>
              <w:t xml:space="preserve">[ </w:t>
            </w:r>
            <w:r w:rsidR="002A2945">
              <w:rPr>
                <w:rFonts w:ascii="Times New Roman" w:hAnsi="Times New Roman"/>
                <w:sz w:val="19"/>
                <w:szCs w:val="19"/>
              </w:rPr>
              <w:t>1</w:t>
            </w:r>
            <w:r w:rsidRPr="006B3370">
              <w:rPr>
                <w:rFonts w:ascii="Times New Roman" w:hAnsi="Times New Roman"/>
                <w:sz w:val="19"/>
                <w:szCs w:val="19"/>
              </w:rPr>
              <w:t xml:space="preserve"> : </w:t>
            </w:r>
            <w:r w:rsidR="00532315" w:rsidRPr="006B3370">
              <w:rPr>
                <w:rFonts w:ascii="Times New Roman" w:hAnsi="Times New Roman"/>
                <w:sz w:val="19"/>
                <w:szCs w:val="19"/>
              </w:rPr>
              <w:t>4</w:t>
            </w:r>
            <w:r w:rsidRPr="006B3370">
              <w:rPr>
                <w:rFonts w:ascii="Times New Roman" w:hAnsi="Times New Roman"/>
                <w:sz w:val="19"/>
                <w:szCs w:val="19"/>
              </w:rPr>
              <w:t xml:space="preserve"> ] x100</w:t>
            </w:r>
            <w:r w:rsidR="002A2945">
              <w:rPr>
                <w:rFonts w:ascii="Times New Roman" w:hAnsi="Times New Roman"/>
                <w:sz w:val="19"/>
                <w:szCs w:val="19"/>
              </w:rPr>
              <w:t>%</w:t>
            </w:r>
            <w:r w:rsidRPr="006B3370">
              <w:rPr>
                <w:rFonts w:ascii="Times New Roman" w:hAnsi="Times New Roman"/>
                <w:sz w:val="19"/>
                <w:szCs w:val="19"/>
              </w:rPr>
              <w:t xml:space="preserve"> = </w:t>
            </w:r>
            <w:r w:rsidR="002A2945">
              <w:rPr>
                <w:rFonts w:ascii="Times New Roman" w:hAnsi="Times New Roman"/>
                <w:sz w:val="19"/>
                <w:szCs w:val="19"/>
              </w:rPr>
              <w:t xml:space="preserve"> </w:t>
            </w:r>
            <w:r w:rsidRPr="006B3370">
              <w:rPr>
                <w:rFonts w:ascii="Times New Roman" w:hAnsi="Times New Roman"/>
                <w:sz w:val="19"/>
                <w:szCs w:val="19"/>
              </w:rPr>
              <w:t xml:space="preserve"> %</w:t>
            </w:r>
          </w:p>
          <w:p w:rsidR="00703F22" w:rsidRPr="006B3370" w:rsidRDefault="00703F22" w:rsidP="00703F22">
            <w:pPr>
              <w:spacing w:after="0" w:line="240" w:lineRule="auto"/>
              <w:rPr>
                <w:rFonts w:ascii="Times New Roman" w:hAnsi="Times New Roman"/>
                <w:sz w:val="19"/>
                <w:szCs w:val="19"/>
              </w:rPr>
            </w:pPr>
          </w:p>
        </w:tc>
        <w:tc>
          <w:tcPr>
            <w:tcW w:w="2063" w:type="dxa"/>
            <w:shd w:val="clear" w:color="auto" w:fill="auto"/>
          </w:tcPr>
          <w:p w:rsidR="00703F22" w:rsidRPr="006B3370" w:rsidRDefault="00703F22" w:rsidP="000E77DF">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memenuhi</w:t>
            </w:r>
            <w:r w:rsidRPr="006B3370">
              <w:rPr>
                <w:rFonts w:ascii="Times New Roman" w:hAnsi="Times New Roman"/>
                <w:sz w:val="19"/>
                <w:szCs w:val="19"/>
              </w:rPr>
              <w:t xml:space="preserve"> syarat diklatpim, sebanyak </w:t>
            </w:r>
            <w:r w:rsidR="002A2945">
              <w:rPr>
                <w:rFonts w:ascii="Times New Roman" w:hAnsi="Times New Roman"/>
                <w:sz w:val="19"/>
                <w:szCs w:val="19"/>
              </w:rPr>
              <w:t xml:space="preserve"> 12</w:t>
            </w:r>
            <w:r w:rsidRPr="006B3370">
              <w:rPr>
                <w:rFonts w:ascii="Times New Roman" w:hAnsi="Times New Roman"/>
                <w:sz w:val="19"/>
                <w:szCs w:val="19"/>
              </w:rPr>
              <w:t xml:space="preserve"> org. </w:t>
            </w:r>
          </w:p>
          <w:p w:rsidR="00703F22" w:rsidRPr="006B3370" w:rsidRDefault="00703F22" w:rsidP="000E77DF">
            <w:pPr>
              <w:spacing w:after="0" w:line="240" w:lineRule="auto"/>
              <w:ind w:left="216"/>
              <w:rPr>
                <w:rFonts w:ascii="Times New Roman" w:hAnsi="Times New Roman"/>
                <w:sz w:val="19"/>
                <w:szCs w:val="19"/>
                <w:lang w:val="id-ID"/>
              </w:rPr>
            </w:pPr>
          </w:p>
          <w:p w:rsidR="00703F22" w:rsidRPr="006B3370" w:rsidRDefault="00703F22" w:rsidP="00532315">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lang w:val="id-ID"/>
              </w:rPr>
              <w:t>Pejabat</w:t>
            </w:r>
            <w:r w:rsidR="002A2945">
              <w:rPr>
                <w:rFonts w:ascii="Times New Roman" w:hAnsi="Times New Roman"/>
                <w:sz w:val="19"/>
                <w:szCs w:val="19"/>
              </w:rPr>
              <w:t xml:space="preserve"> yang ada, sebanyak  2</w:t>
            </w:r>
            <w:r w:rsidR="001F46B5">
              <w:rPr>
                <w:rFonts w:ascii="Times New Roman" w:hAnsi="Times New Roman"/>
                <w:sz w:val="19"/>
                <w:szCs w:val="19"/>
              </w:rPr>
              <w:t>1</w:t>
            </w:r>
            <w:r w:rsidRPr="006B3370">
              <w:rPr>
                <w:rFonts w:ascii="Times New Roman" w:hAnsi="Times New Roman"/>
                <w:sz w:val="19"/>
                <w:szCs w:val="19"/>
              </w:rPr>
              <w:t xml:space="preserve"> org. </w:t>
            </w:r>
          </w:p>
        </w:tc>
        <w:tc>
          <w:tcPr>
            <w:tcW w:w="2070" w:type="dxa"/>
            <w:shd w:val="clear" w:color="auto" w:fill="auto"/>
          </w:tcPr>
          <w:p w:rsidR="00703F22" w:rsidRPr="006B3370" w:rsidRDefault="00703F22" w:rsidP="000E77DF">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memenuhi</w:t>
            </w:r>
            <w:r w:rsidR="002A2945">
              <w:rPr>
                <w:rFonts w:ascii="Times New Roman" w:hAnsi="Times New Roman"/>
                <w:sz w:val="19"/>
                <w:szCs w:val="19"/>
              </w:rPr>
              <w:t xml:space="preserve"> syarat diklatpim, sebanyak 1</w:t>
            </w:r>
            <w:r w:rsidRPr="006B3370">
              <w:rPr>
                <w:rFonts w:ascii="Times New Roman" w:hAnsi="Times New Roman"/>
                <w:sz w:val="19"/>
                <w:szCs w:val="19"/>
              </w:rPr>
              <w:t xml:space="preserve"> org. </w:t>
            </w:r>
          </w:p>
          <w:p w:rsidR="00703F22" w:rsidRPr="006B3370" w:rsidRDefault="00703F22" w:rsidP="000E77DF">
            <w:pPr>
              <w:spacing w:after="0" w:line="240" w:lineRule="auto"/>
              <w:ind w:left="216"/>
              <w:rPr>
                <w:rFonts w:ascii="Times New Roman" w:hAnsi="Times New Roman"/>
                <w:sz w:val="19"/>
                <w:szCs w:val="19"/>
                <w:lang w:val="id-ID"/>
              </w:rPr>
            </w:pPr>
          </w:p>
          <w:p w:rsidR="00703F22" w:rsidRPr="006B3370" w:rsidRDefault="00703F22" w:rsidP="00532315">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lang w:val="id-ID"/>
              </w:rPr>
              <w:t>Pejabat</w:t>
            </w:r>
            <w:r w:rsidR="002A2945">
              <w:rPr>
                <w:rFonts w:ascii="Times New Roman" w:hAnsi="Times New Roman"/>
                <w:sz w:val="19"/>
                <w:szCs w:val="19"/>
              </w:rPr>
              <w:t xml:space="preserve"> yang ada, sebanyak </w:t>
            </w:r>
            <w:r w:rsidR="00D52223">
              <w:rPr>
                <w:rFonts w:ascii="Times New Roman" w:hAnsi="Times New Roman"/>
                <w:sz w:val="19"/>
                <w:szCs w:val="19"/>
              </w:rPr>
              <w:t xml:space="preserve"> </w:t>
            </w:r>
            <w:r w:rsidR="002A2945">
              <w:rPr>
                <w:rFonts w:ascii="Times New Roman" w:hAnsi="Times New Roman"/>
                <w:sz w:val="19"/>
                <w:szCs w:val="19"/>
              </w:rPr>
              <w:t>4</w:t>
            </w:r>
            <w:r w:rsidRPr="006B3370">
              <w:rPr>
                <w:rFonts w:ascii="Times New Roman" w:hAnsi="Times New Roman"/>
                <w:sz w:val="19"/>
                <w:szCs w:val="19"/>
              </w:rPr>
              <w:t xml:space="preserve"> org. </w:t>
            </w:r>
          </w:p>
        </w:tc>
        <w:tc>
          <w:tcPr>
            <w:tcW w:w="1110" w:type="dxa"/>
            <w:shd w:val="clear" w:color="auto" w:fill="auto"/>
          </w:tcPr>
          <w:p w:rsidR="00703F22" w:rsidRPr="006B3370" w:rsidRDefault="002A2945" w:rsidP="000E77DF">
            <w:pPr>
              <w:spacing w:after="0" w:line="240" w:lineRule="auto"/>
              <w:jc w:val="center"/>
              <w:rPr>
                <w:rFonts w:ascii="Times New Roman" w:hAnsi="Times New Roman"/>
                <w:sz w:val="19"/>
                <w:szCs w:val="19"/>
                <w:lang w:val="id-ID"/>
              </w:rPr>
            </w:pPr>
            <w:r>
              <w:rPr>
                <w:rFonts w:ascii="Times New Roman" w:hAnsi="Times New Roman"/>
                <w:sz w:val="19"/>
                <w:szCs w:val="19"/>
              </w:rPr>
              <w:t>57,14%</w:t>
            </w:r>
          </w:p>
        </w:tc>
        <w:tc>
          <w:tcPr>
            <w:tcW w:w="1140" w:type="dxa"/>
            <w:shd w:val="clear" w:color="auto" w:fill="auto"/>
          </w:tcPr>
          <w:p w:rsidR="00703F22" w:rsidRPr="006B3370" w:rsidRDefault="002A2945" w:rsidP="000E77DF">
            <w:pPr>
              <w:spacing w:after="0" w:line="240" w:lineRule="auto"/>
              <w:jc w:val="center"/>
              <w:rPr>
                <w:rFonts w:ascii="Times New Roman" w:hAnsi="Times New Roman"/>
                <w:sz w:val="19"/>
                <w:szCs w:val="19"/>
                <w:lang w:val="id-ID"/>
              </w:rPr>
            </w:pPr>
            <w:r>
              <w:rPr>
                <w:rFonts w:ascii="Times New Roman" w:hAnsi="Times New Roman"/>
                <w:sz w:val="19"/>
                <w:szCs w:val="19"/>
              </w:rPr>
              <w:t>25</w:t>
            </w:r>
            <w:r w:rsidR="00703F22" w:rsidRPr="006B3370">
              <w:rPr>
                <w:rFonts w:ascii="Times New Roman" w:hAnsi="Times New Roman"/>
                <w:sz w:val="19"/>
                <w:szCs w:val="19"/>
                <w:lang w:val="id-ID"/>
              </w:rPr>
              <w:t xml:space="preserve"> %</w:t>
            </w:r>
          </w:p>
        </w:tc>
        <w:tc>
          <w:tcPr>
            <w:tcW w:w="1428" w:type="dxa"/>
            <w:shd w:val="clear" w:color="auto" w:fill="auto"/>
          </w:tcPr>
          <w:p w:rsidR="00703F22" w:rsidRPr="006B3370" w:rsidRDefault="002A2945" w:rsidP="000E77DF">
            <w:pPr>
              <w:spacing w:after="0" w:line="240" w:lineRule="auto"/>
              <w:rPr>
                <w:rFonts w:ascii="Times New Roman" w:hAnsi="Times New Roman"/>
                <w:sz w:val="21"/>
                <w:szCs w:val="21"/>
              </w:rPr>
            </w:pPr>
            <w:r>
              <w:rPr>
                <w:rFonts w:ascii="Times New Roman" w:hAnsi="Times New Roman"/>
                <w:sz w:val="21"/>
                <w:szCs w:val="21"/>
              </w:rPr>
              <w:t>Sumber data SKPD Mengacu kondisi terakhir/</w:t>
            </w:r>
            <w:r>
              <w:rPr>
                <w:rFonts w:ascii="Times New Roman" w:hAnsi="Times New Roman"/>
                <w:sz w:val="21"/>
                <w:szCs w:val="21"/>
              </w:rPr>
              <w:br/>
              <w:t>updated Tahun 2017</w:t>
            </w:r>
          </w:p>
        </w:tc>
      </w:tr>
      <w:tr w:rsidR="00703F22" w:rsidRPr="006B3370" w:rsidTr="00AF54A1">
        <w:trPr>
          <w:trHeight w:val="332"/>
          <w:jc w:val="center"/>
        </w:trPr>
        <w:tc>
          <w:tcPr>
            <w:tcW w:w="408" w:type="dxa"/>
            <w:vMerge/>
          </w:tcPr>
          <w:p w:rsidR="00703F22" w:rsidRPr="006B3370" w:rsidRDefault="00703F22" w:rsidP="000E77DF">
            <w:pPr>
              <w:spacing w:after="0" w:line="240" w:lineRule="auto"/>
              <w:jc w:val="center"/>
              <w:rPr>
                <w:rFonts w:ascii="Times New Roman" w:hAnsi="Times New Roman"/>
                <w:sz w:val="19"/>
                <w:szCs w:val="19"/>
                <w:lang w:val="id-ID"/>
              </w:rPr>
            </w:pPr>
          </w:p>
        </w:tc>
        <w:tc>
          <w:tcPr>
            <w:tcW w:w="1861" w:type="dxa"/>
            <w:vMerge/>
            <w:shd w:val="clear" w:color="auto" w:fill="auto"/>
          </w:tcPr>
          <w:p w:rsidR="00703F22" w:rsidRPr="006B3370" w:rsidRDefault="00703F22" w:rsidP="000E77DF">
            <w:pPr>
              <w:spacing w:after="0" w:line="240" w:lineRule="auto"/>
              <w:rPr>
                <w:rFonts w:ascii="Times New Roman" w:hAnsi="Times New Roman"/>
                <w:b/>
                <w:sz w:val="19"/>
                <w:szCs w:val="19"/>
                <w:lang w:val="id-ID"/>
              </w:rPr>
            </w:pPr>
          </w:p>
        </w:tc>
        <w:tc>
          <w:tcPr>
            <w:tcW w:w="2160" w:type="dxa"/>
            <w:vMerge/>
            <w:shd w:val="clear" w:color="auto" w:fill="auto"/>
          </w:tcPr>
          <w:p w:rsidR="00703F22" w:rsidRPr="006B3370" w:rsidRDefault="00703F22" w:rsidP="000E77DF">
            <w:pPr>
              <w:spacing w:after="0" w:line="240" w:lineRule="auto"/>
              <w:rPr>
                <w:rFonts w:ascii="Times New Roman" w:hAnsi="Times New Roman"/>
                <w:sz w:val="19"/>
                <w:szCs w:val="19"/>
                <w:lang w:val="id-ID"/>
              </w:rPr>
            </w:pPr>
          </w:p>
        </w:tc>
        <w:tc>
          <w:tcPr>
            <w:tcW w:w="540" w:type="dxa"/>
          </w:tcPr>
          <w:p w:rsidR="00703F22" w:rsidRPr="006B3370" w:rsidRDefault="00703F22"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1890" w:type="dxa"/>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 yang telah memenuhi persyaratan kepangkatan</w:t>
            </w:r>
          </w:p>
        </w:tc>
        <w:tc>
          <w:tcPr>
            <w:tcW w:w="1980" w:type="dxa"/>
            <w:shd w:val="clear" w:color="auto" w:fill="auto"/>
          </w:tcPr>
          <w:p w:rsidR="00703F22" w:rsidRPr="006B3370" w:rsidRDefault="00703F22" w:rsidP="000E77DF">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pejabat yang memenuhi persyaratan kepangkatan dibagi Jumlah total pejabat SKPD yang ada x 100%</w:t>
            </w:r>
          </w:p>
          <w:p w:rsidR="00703F22" w:rsidRPr="006B3370" w:rsidRDefault="00703F22" w:rsidP="000E77DF">
            <w:pPr>
              <w:spacing w:after="0" w:line="240" w:lineRule="auto"/>
              <w:jc w:val="both"/>
              <w:rPr>
                <w:rFonts w:ascii="Times New Roman" w:hAnsi="Times New Roman"/>
                <w:sz w:val="19"/>
                <w:szCs w:val="19"/>
              </w:rPr>
            </w:pPr>
          </w:p>
          <w:p w:rsidR="003F1489" w:rsidRPr="006B3370" w:rsidRDefault="003F1489" w:rsidP="003F1489">
            <w:pPr>
              <w:spacing w:after="0" w:line="240" w:lineRule="auto"/>
              <w:rPr>
                <w:rFonts w:ascii="Times New Roman" w:hAnsi="Times New Roman"/>
                <w:sz w:val="19"/>
                <w:szCs w:val="19"/>
              </w:rPr>
            </w:pPr>
            <w:r w:rsidRPr="006B3370">
              <w:rPr>
                <w:rFonts w:ascii="Times New Roman" w:hAnsi="Times New Roman"/>
                <w:sz w:val="17"/>
                <w:szCs w:val="17"/>
              </w:rPr>
              <w:t xml:space="preserve">Urusan  Pendidikan </w:t>
            </w:r>
            <w:r w:rsidRPr="006B3370">
              <w:rPr>
                <w:rFonts w:ascii="Times New Roman" w:hAnsi="Times New Roman"/>
                <w:sz w:val="19"/>
                <w:szCs w:val="19"/>
              </w:rPr>
              <w:t>:</w:t>
            </w:r>
          </w:p>
          <w:p w:rsidR="003F1489" w:rsidRPr="006B3370" w:rsidRDefault="003F1489" w:rsidP="003F1489">
            <w:pPr>
              <w:spacing w:after="0" w:line="240" w:lineRule="auto"/>
              <w:rPr>
                <w:rFonts w:ascii="Times New Roman" w:hAnsi="Times New Roman"/>
                <w:sz w:val="19"/>
                <w:szCs w:val="19"/>
              </w:rPr>
            </w:pPr>
            <w:r w:rsidRPr="006B3370">
              <w:rPr>
                <w:rFonts w:ascii="Times New Roman" w:hAnsi="Times New Roman"/>
                <w:sz w:val="19"/>
                <w:szCs w:val="19"/>
              </w:rPr>
              <w:t xml:space="preserve">[ </w:t>
            </w:r>
            <w:r w:rsidR="002A2945">
              <w:rPr>
                <w:rFonts w:ascii="Times New Roman" w:hAnsi="Times New Roman"/>
                <w:sz w:val="19"/>
                <w:szCs w:val="19"/>
              </w:rPr>
              <w:t>2</w:t>
            </w:r>
            <w:r w:rsidR="001F46B5">
              <w:rPr>
                <w:rFonts w:ascii="Times New Roman" w:hAnsi="Times New Roman"/>
                <w:sz w:val="19"/>
                <w:szCs w:val="19"/>
              </w:rPr>
              <w:t>1</w:t>
            </w:r>
            <w:r w:rsidRPr="006B3370">
              <w:rPr>
                <w:rFonts w:ascii="Times New Roman" w:hAnsi="Times New Roman"/>
                <w:sz w:val="19"/>
                <w:szCs w:val="19"/>
              </w:rPr>
              <w:t xml:space="preserve"> : </w:t>
            </w:r>
            <w:r w:rsidR="002A2945">
              <w:rPr>
                <w:rFonts w:ascii="Times New Roman" w:hAnsi="Times New Roman"/>
                <w:sz w:val="19"/>
                <w:szCs w:val="19"/>
              </w:rPr>
              <w:t>2</w:t>
            </w:r>
            <w:r w:rsidR="001F46B5">
              <w:rPr>
                <w:rFonts w:ascii="Times New Roman" w:hAnsi="Times New Roman"/>
                <w:sz w:val="19"/>
                <w:szCs w:val="19"/>
              </w:rPr>
              <w:t>1</w:t>
            </w:r>
            <w:r w:rsidRPr="006B3370">
              <w:rPr>
                <w:rFonts w:ascii="Times New Roman" w:hAnsi="Times New Roman"/>
                <w:sz w:val="19"/>
                <w:szCs w:val="19"/>
              </w:rPr>
              <w:t xml:space="preserve"> ] x100 = 100 %</w:t>
            </w:r>
          </w:p>
          <w:p w:rsidR="003F1489" w:rsidRDefault="003F1489" w:rsidP="003F1489">
            <w:pPr>
              <w:spacing w:after="0" w:line="240" w:lineRule="auto"/>
              <w:rPr>
                <w:rFonts w:ascii="Times New Roman" w:hAnsi="Times New Roman"/>
                <w:sz w:val="19"/>
                <w:szCs w:val="19"/>
              </w:rPr>
            </w:pPr>
          </w:p>
          <w:p w:rsidR="002A2945" w:rsidRPr="006B3370" w:rsidRDefault="002A2945" w:rsidP="003F1489">
            <w:pPr>
              <w:spacing w:after="0" w:line="240" w:lineRule="auto"/>
              <w:rPr>
                <w:rFonts w:ascii="Times New Roman" w:hAnsi="Times New Roman"/>
                <w:sz w:val="19"/>
                <w:szCs w:val="19"/>
              </w:rPr>
            </w:pPr>
          </w:p>
          <w:p w:rsidR="003F1489" w:rsidRPr="006B3370" w:rsidRDefault="003F1489" w:rsidP="003F1489">
            <w:pPr>
              <w:spacing w:after="0" w:line="240" w:lineRule="auto"/>
              <w:rPr>
                <w:rFonts w:ascii="Times New Roman" w:hAnsi="Times New Roman"/>
                <w:sz w:val="19"/>
                <w:szCs w:val="19"/>
              </w:rPr>
            </w:pPr>
            <w:r w:rsidRPr="006B3370">
              <w:rPr>
                <w:rFonts w:ascii="Times New Roman" w:hAnsi="Times New Roman"/>
                <w:sz w:val="17"/>
                <w:szCs w:val="17"/>
              </w:rPr>
              <w:t xml:space="preserve">Urusan  Pemuda dan Olah raga </w:t>
            </w:r>
            <w:r w:rsidRPr="006B3370">
              <w:rPr>
                <w:rFonts w:ascii="Times New Roman" w:hAnsi="Times New Roman"/>
                <w:sz w:val="19"/>
                <w:szCs w:val="19"/>
              </w:rPr>
              <w:t>:</w:t>
            </w:r>
          </w:p>
          <w:p w:rsidR="003F1489" w:rsidRPr="006B3370" w:rsidRDefault="003F1489" w:rsidP="003F1489">
            <w:pPr>
              <w:spacing w:after="0" w:line="240" w:lineRule="auto"/>
              <w:rPr>
                <w:rFonts w:ascii="Times New Roman" w:hAnsi="Times New Roman"/>
                <w:sz w:val="19"/>
                <w:szCs w:val="19"/>
              </w:rPr>
            </w:pPr>
            <w:r w:rsidRPr="006B3370">
              <w:rPr>
                <w:rFonts w:ascii="Times New Roman" w:hAnsi="Times New Roman"/>
                <w:sz w:val="19"/>
                <w:szCs w:val="19"/>
              </w:rPr>
              <w:t xml:space="preserve">[ </w:t>
            </w:r>
            <w:r w:rsidR="00532315" w:rsidRPr="006B3370">
              <w:rPr>
                <w:rFonts w:ascii="Times New Roman" w:hAnsi="Times New Roman"/>
                <w:sz w:val="19"/>
                <w:szCs w:val="19"/>
              </w:rPr>
              <w:t>4</w:t>
            </w:r>
            <w:r w:rsidRPr="006B3370">
              <w:rPr>
                <w:rFonts w:ascii="Times New Roman" w:hAnsi="Times New Roman"/>
                <w:sz w:val="19"/>
                <w:szCs w:val="19"/>
              </w:rPr>
              <w:t xml:space="preserve"> : </w:t>
            </w:r>
            <w:r w:rsidR="00532315" w:rsidRPr="006B3370">
              <w:rPr>
                <w:rFonts w:ascii="Times New Roman" w:hAnsi="Times New Roman"/>
                <w:sz w:val="19"/>
                <w:szCs w:val="19"/>
              </w:rPr>
              <w:t>4</w:t>
            </w:r>
            <w:r w:rsidRPr="006B3370">
              <w:rPr>
                <w:rFonts w:ascii="Times New Roman" w:hAnsi="Times New Roman"/>
                <w:sz w:val="19"/>
                <w:szCs w:val="19"/>
              </w:rPr>
              <w:t xml:space="preserve"> ] x100 = 100 %</w:t>
            </w:r>
          </w:p>
          <w:p w:rsidR="00703F22" w:rsidRPr="006B3370" w:rsidRDefault="00703F22" w:rsidP="00703F22">
            <w:pPr>
              <w:spacing w:after="0" w:line="240" w:lineRule="auto"/>
              <w:rPr>
                <w:rFonts w:ascii="Times New Roman" w:hAnsi="Times New Roman"/>
                <w:sz w:val="19"/>
                <w:szCs w:val="19"/>
              </w:rPr>
            </w:pPr>
          </w:p>
        </w:tc>
        <w:tc>
          <w:tcPr>
            <w:tcW w:w="2063" w:type="dxa"/>
            <w:shd w:val="clear" w:color="auto" w:fill="auto"/>
          </w:tcPr>
          <w:p w:rsidR="00703F22" w:rsidRPr="006B3370" w:rsidRDefault="00703F22" w:rsidP="000E77DF">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 xml:space="preserve">ejabat </w:t>
            </w:r>
            <w:r w:rsidRPr="006B3370">
              <w:rPr>
                <w:rFonts w:ascii="Times New Roman" w:hAnsi="Times New Roman"/>
                <w:sz w:val="19"/>
                <w:szCs w:val="19"/>
              </w:rPr>
              <w:t xml:space="preserve">yang memenuhi kepangkatan, sebanyak </w:t>
            </w:r>
            <w:r w:rsidR="002A2945">
              <w:rPr>
                <w:rFonts w:ascii="Times New Roman" w:hAnsi="Times New Roman"/>
                <w:sz w:val="19"/>
                <w:szCs w:val="19"/>
              </w:rPr>
              <w:t>2</w:t>
            </w:r>
            <w:r w:rsidR="001F46B5">
              <w:rPr>
                <w:rFonts w:ascii="Times New Roman" w:hAnsi="Times New Roman"/>
                <w:sz w:val="19"/>
                <w:szCs w:val="19"/>
              </w:rPr>
              <w:t>1</w:t>
            </w:r>
            <w:r w:rsidRPr="006B3370">
              <w:rPr>
                <w:rFonts w:ascii="Times New Roman" w:hAnsi="Times New Roman"/>
                <w:sz w:val="19"/>
                <w:szCs w:val="19"/>
              </w:rPr>
              <w:t xml:space="preserve"> org.</w:t>
            </w:r>
          </w:p>
          <w:p w:rsidR="00703F22" w:rsidRPr="006B3370" w:rsidRDefault="00703F22" w:rsidP="000E77DF">
            <w:pPr>
              <w:spacing w:after="0" w:line="240" w:lineRule="auto"/>
              <w:ind w:left="216"/>
              <w:rPr>
                <w:rFonts w:ascii="Times New Roman" w:hAnsi="Times New Roman"/>
                <w:sz w:val="19"/>
                <w:szCs w:val="19"/>
                <w:lang w:val="id-ID"/>
              </w:rPr>
            </w:pPr>
          </w:p>
          <w:p w:rsidR="00703F22" w:rsidRPr="006B3370" w:rsidRDefault="00703F22" w:rsidP="000E77DF">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Jabatan yang ada, sebanyak</w:t>
            </w:r>
            <w:r w:rsidR="002A2945">
              <w:rPr>
                <w:rFonts w:ascii="Times New Roman" w:hAnsi="Times New Roman"/>
                <w:sz w:val="19"/>
                <w:szCs w:val="19"/>
              </w:rPr>
              <w:t xml:space="preserve"> </w:t>
            </w:r>
            <w:r w:rsidRPr="006B3370">
              <w:rPr>
                <w:rFonts w:ascii="Times New Roman" w:hAnsi="Times New Roman"/>
                <w:sz w:val="19"/>
                <w:szCs w:val="19"/>
              </w:rPr>
              <w:t xml:space="preserve"> </w:t>
            </w:r>
            <w:r w:rsidR="002A2945">
              <w:rPr>
                <w:rFonts w:ascii="Times New Roman" w:hAnsi="Times New Roman"/>
                <w:sz w:val="19"/>
                <w:szCs w:val="19"/>
              </w:rPr>
              <w:t>2</w:t>
            </w:r>
            <w:r w:rsidR="001F46B5">
              <w:rPr>
                <w:rFonts w:ascii="Times New Roman" w:hAnsi="Times New Roman"/>
                <w:sz w:val="19"/>
                <w:szCs w:val="19"/>
              </w:rPr>
              <w:t>1</w:t>
            </w:r>
            <w:r w:rsidRPr="006B3370">
              <w:rPr>
                <w:rFonts w:ascii="Times New Roman" w:hAnsi="Times New Roman"/>
                <w:sz w:val="19"/>
                <w:szCs w:val="19"/>
              </w:rPr>
              <w:t xml:space="preserve"> jbt.</w:t>
            </w:r>
          </w:p>
          <w:p w:rsidR="00703F22" w:rsidRPr="006B3370" w:rsidRDefault="00703F22" w:rsidP="000E77DF">
            <w:pPr>
              <w:spacing w:after="0" w:line="240" w:lineRule="auto"/>
              <w:ind w:left="216"/>
              <w:rPr>
                <w:rFonts w:ascii="Times New Roman" w:hAnsi="Times New Roman"/>
                <w:sz w:val="19"/>
                <w:szCs w:val="19"/>
                <w:lang w:val="id-ID"/>
              </w:rPr>
            </w:pPr>
          </w:p>
        </w:tc>
        <w:tc>
          <w:tcPr>
            <w:tcW w:w="2070" w:type="dxa"/>
            <w:shd w:val="clear" w:color="auto" w:fill="auto"/>
          </w:tcPr>
          <w:p w:rsidR="00703F22" w:rsidRPr="006B3370" w:rsidRDefault="00703F22" w:rsidP="000E77DF">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 xml:space="preserve">ejabat </w:t>
            </w:r>
            <w:r w:rsidRPr="006B3370">
              <w:rPr>
                <w:rFonts w:ascii="Times New Roman" w:hAnsi="Times New Roman"/>
                <w:sz w:val="19"/>
                <w:szCs w:val="19"/>
              </w:rPr>
              <w:t xml:space="preserve">yang memenuhi kepangkatan, sebanyak </w:t>
            </w:r>
            <w:r w:rsidR="00532315" w:rsidRPr="006B3370">
              <w:rPr>
                <w:rFonts w:ascii="Times New Roman" w:hAnsi="Times New Roman"/>
                <w:sz w:val="19"/>
                <w:szCs w:val="19"/>
              </w:rPr>
              <w:t>4</w:t>
            </w:r>
            <w:r w:rsidRPr="006B3370">
              <w:rPr>
                <w:rFonts w:ascii="Times New Roman" w:hAnsi="Times New Roman"/>
                <w:sz w:val="19"/>
                <w:szCs w:val="19"/>
              </w:rPr>
              <w:t xml:space="preserve"> org.</w:t>
            </w:r>
          </w:p>
          <w:p w:rsidR="00703F22" w:rsidRPr="006B3370" w:rsidRDefault="00703F22" w:rsidP="000E77DF">
            <w:pPr>
              <w:spacing w:after="0" w:line="240" w:lineRule="auto"/>
              <w:ind w:left="216"/>
              <w:rPr>
                <w:rFonts w:ascii="Times New Roman" w:hAnsi="Times New Roman"/>
                <w:sz w:val="19"/>
                <w:szCs w:val="19"/>
                <w:lang w:val="id-ID"/>
              </w:rPr>
            </w:pPr>
          </w:p>
          <w:p w:rsidR="00703F22" w:rsidRPr="006B3370" w:rsidRDefault="00703F22" w:rsidP="000E77DF">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Jabatan yang ada, sebanyak </w:t>
            </w:r>
            <w:r w:rsidR="002A2945">
              <w:rPr>
                <w:rFonts w:ascii="Times New Roman" w:hAnsi="Times New Roman"/>
                <w:sz w:val="19"/>
                <w:szCs w:val="19"/>
              </w:rPr>
              <w:t xml:space="preserve"> </w:t>
            </w:r>
            <w:r w:rsidR="00532315" w:rsidRPr="006B3370">
              <w:rPr>
                <w:rFonts w:ascii="Times New Roman" w:hAnsi="Times New Roman"/>
                <w:sz w:val="19"/>
                <w:szCs w:val="19"/>
              </w:rPr>
              <w:t>4</w:t>
            </w:r>
            <w:r w:rsidRPr="006B3370">
              <w:rPr>
                <w:rFonts w:ascii="Times New Roman" w:hAnsi="Times New Roman"/>
                <w:sz w:val="19"/>
                <w:szCs w:val="19"/>
              </w:rPr>
              <w:t xml:space="preserve"> jbt.</w:t>
            </w:r>
          </w:p>
          <w:p w:rsidR="00703F22" w:rsidRPr="006B3370" w:rsidRDefault="00703F22" w:rsidP="000E77DF">
            <w:pPr>
              <w:spacing w:after="0" w:line="240" w:lineRule="auto"/>
              <w:ind w:left="216"/>
              <w:rPr>
                <w:rFonts w:ascii="Times New Roman" w:hAnsi="Times New Roman"/>
                <w:sz w:val="19"/>
                <w:szCs w:val="19"/>
                <w:lang w:val="id-ID"/>
              </w:rPr>
            </w:pPr>
          </w:p>
        </w:tc>
        <w:tc>
          <w:tcPr>
            <w:tcW w:w="1110" w:type="dxa"/>
            <w:shd w:val="clear" w:color="auto" w:fill="auto"/>
          </w:tcPr>
          <w:p w:rsidR="00703F22" w:rsidRPr="006B3370" w:rsidRDefault="003F1489"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00703F22" w:rsidRPr="006B3370">
              <w:rPr>
                <w:rFonts w:ascii="Times New Roman" w:hAnsi="Times New Roman"/>
                <w:sz w:val="19"/>
                <w:szCs w:val="19"/>
                <w:lang w:val="id-ID"/>
              </w:rPr>
              <w:t xml:space="preserve"> %</w:t>
            </w:r>
          </w:p>
        </w:tc>
        <w:tc>
          <w:tcPr>
            <w:tcW w:w="1140" w:type="dxa"/>
            <w:shd w:val="clear" w:color="auto" w:fill="auto"/>
          </w:tcPr>
          <w:p w:rsidR="00703F22" w:rsidRPr="006B3370" w:rsidRDefault="003F1489"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00703F22" w:rsidRPr="006B3370">
              <w:rPr>
                <w:rFonts w:ascii="Times New Roman" w:hAnsi="Times New Roman"/>
                <w:sz w:val="19"/>
                <w:szCs w:val="19"/>
                <w:lang w:val="id-ID"/>
              </w:rPr>
              <w:t xml:space="preserve"> %</w:t>
            </w:r>
          </w:p>
        </w:tc>
        <w:tc>
          <w:tcPr>
            <w:tcW w:w="1428" w:type="dxa"/>
            <w:shd w:val="clear" w:color="auto" w:fill="auto"/>
          </w:tcPr>
          <w:p w:rsidR="00703F22" w:rsidRPr="006B3370" w:rsidRDefault="00907F77" w:rsidP="00907F77">
            <w:pPr>
              <w:spacing w:after="0" w:line="240" w:lineRule="auto"/>
              <w:rPr>
                <w:rFonts w:ascii="Times New Roman" w:hAnsi="Times New Roman"/>
                <w:sz w:val="19"/>
                <w:szCs w:val="19"/>
                <w:lang w:val="sv-SE"/>
              </w:rPr>
            </w:pPr>
            <w:r>
              <w:rPr>
                <w:rFonts w:ascii="Times New Roman" w:hAnsi="Times New Roman"/>
                <w:sz w:val="21"/>
                <w:szCs w:val="21"/>
              </w:rPr>
              <w:t>Sumber data SKPD Mengacu kondisi terakhir/</w:t>
            </w:r>
            <w:r>
              <w:rPr>
                <w:rFonts w:ascii="Times New Roman" w:hAnsi="Times New Roman"/>
                <w:sz w:val="21"/>
                <w:szCs w:val="21"/>
              </w:rPr>
              <w:br/>
              <w:t>updated Tahun 2017</w:t>
            </w:r>
          </w:p>
          <w:p w:rsidR="00703F22" w:rsidRPr="006B3370" w:rsidRDefault="00703F22" w:rsidP="000E77DF">
            <w:pPr>
              <w:spacing w:after="0" w:line="240" w:lineRule="auto"/>
              <w:ind w:left="378"/>
              <w:jc w:val="both"/>
              <w:rPr>
                <w:rFonts w:ascii="Times New Roman" w:hAnsi="Times New Roman"/>
                <w:sz w:val="19"/>
                <w:szCs w:val="19"/>
                <w:lang w:val="id-ID"/>
              </w:rPr>
            </w:pPr>
          </w:p>
        </w:tc>
      </w:tr>
      <w:tr w:rsidR="00703F22" w:rsidRPr="006B3370" w:rsidTr="00AF54A1">
        <w:trPr>
          <w:trHeight w:val="1848"/>
          <w:jc w:val="center"/>
        </w:trPr>
        <w:tc>
          <w:tcPr>
            <w:tcW w:w="408" w:type="dxa"/>
            <w:vMerge w:val="restart"/>
          </w:tcPr>
          <w:p w:rsidR="00703F22" w:rsidRPr="006B3370" w:rsidRDefault="00703F22"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5</w:t>
            </w:r>
          </w:p>
        </w:tc>
        <w:tc>
          <w:tcPr>
            <w:tcW w:w="1861" w:type="dxa"/>
            <w:vMerge w:val="restart"/>
            <w:shd w:val="clear" w:color="auto" w:fill="auto"/>
          </w:tcPr>
          <w:p w:rsidR="00703F22" w:rsidRPr="006B3370" w:rsidRDefault="00703F22" w:rsidP="000E77DF">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PERENCANAAN PEMBANGUNAN DAERAH </w:t>
            </w:r>
          </w:p>
          <w:p w:rsidR="00703F22" w:rsidRPr="006B3370" w:rsidRDefault="00703F22" w:rsidP="000E77DF">
            <w:pPr>
              <w:autoSpaceDE w:val="0"/>
              <w:autoSpaceDN w:val="0"/>
              <w:adjustRightInd w:val="0"/>
              <w:spacing w:after="0" w:line="240" w:lineRule="auto"/>
              <w:rPr>
                <w:rFonts w:ascii="Times New Roman" w:hAnsi="Times New Roman"/>
                <w:b/>
                <w:sz w:val="19"/>
                <w:szCs w:val="19"/>
                <w:lang w:val="id-ID"/>
              </w:rPr>
            </w:pPr>
          </w:p>
        </w:tc>
        <w:tc>
          <w:tcPr>
            <w:tcW w:w="2160" w:type="dxa"/>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Kelengkapan dokumen perencanaan pembangunan yang dimiliki oleh SKPD</w:t>
            </w:r>
          </w:p>
        </w:tc>
        <w:tc>
          <w:tcPr>
            <w:tcW w:w="540" w:type="dxa"/>
          </w:tcPr>
          <w:p w:rsidR="00703F22" w:rsidRPr="006B3370" w:rsidRDefault="00703F22"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9</w:t>
            </w:r>
          </w:p>
        </w:tc>
        <w:tc>
          <w:tcPr>
            <w:tcW w:w="1890" w:type="dxa"/>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Keberadaan dokumen perencanaan pembangunan di SKPD </w:t>
            </w:r>
          </w:p>
          <w:p w:rsidR="00703F22" w:rsidRPr="006B3370" w:rsidRDefault="00703F22" w:rsidP="000E77DF">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 xml:space="preserve">-RENSTRA    SKPD </w:t>
            </w:r>
          </w:p>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-RKA-SKPD </w:t>
            </w:r>
          </w:p>
        </w:tc>
        <w:tc>
          <w:tcPr>
            <w:tcW w:w="1980" w:type="dxa"/>
            <w:shd w:val="clear" w:color="auto" w:fill="auto"/>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Ada atau tidak ada  dokumen perencanaan SKPD berikut jumlahnya</w:t>
            </w:r>
          </w:p>
          <w:p w:rsidR="00703F22" w:rsidRPr="006B3370" w:rsidRDefault="00703F22" w:rsidP="000E77DF">
            <w:pPr>
              <w:spacing w:after="0" w:line="240" w:lineRule="auto"/>
              <w:rPr>
                <w:rFonts w:ascii="Times New Roman" w:hAnsi="Times New Roman"/>
                <w:sz w:val="19"/>
                <w:szCs w:val="19"/>
              </w:rPr>
            </w:pPr>
          </w:p>
          <w:p w:rsidR="00703F22" w:rsidRPr="006B3370" w:rsidRDefault="00703F22" w:rsidP="00703F22">
            <w:pPr>
              <w:spacing w:after="0" w:line="240" w:lineRule="auto"/>
              <w:rPr>
                <w:rFonts w:ascii="Times New Roman" w:hAnsi="Times New Roman"/>
                <w:sz w:val="19"/>
                <w:szCs w:val="19"/>
              </w:rPr>
            </w:pPr>
            <w:r w:rsidRPr="006B3370">
              <w:rPr>
                <w:rFonts w:ascii="Times New Roman" w:hAnsi="Times New Roman"/>
                <w:sz w:val="17"/>
                <w:szCs w:val="17"/>
              </w:rPr>
              <w:t xml:space="preserve">Urusan  Pendidikan </w:t>
            </w:r>
            <w:r w:rsidRPr="006B3370">
              <w:rPr>
                <w:rFonts w:ascii="Times New Roman" w:hAnsi="Times New Roman"/>
                <w:sz w:val="19"/>
                <w:szCs w:val="19"/>
              </w:rPr>
              <w:t>:</w:t>
            </w:r>
          </w:p>
          <w:p w:rsidR="00703F22" w:rsidRPr="006B3370" w:rsidRDefault="00F2722A" w:rsidP="00703F22">
            <w:pPr>
              <w:spacing w:after="0" w:line="240" w:lineRule="auto"/>
              <w:rPr>
                <w:rFonts w:ascii="Times New Roman" w:hAnsi="Times New Roman"/>
                <w:sz w:val="19"/>
                <w:szCs w:val="19"/>
              </w:rPr>
            </w:pPr>
            <w:r w:rsidRPr="006B3370">
              <w:rPr>
                <w:rFonts w:ascii="Times New Roman" w:hAnsi="Times New Roman"/>
                <w:sz w:val="19"/>
                <w:szCs w:val="19"/>
              </w:rPr>
              <w:t>Ada ; 3 jenis</w:t>
            </w:r>
          </w:p>
          <w:p w:rsidR="00703F22" w:rsidRPr="006B3370" w:rsidRDefault="00703F22" w:rsidP="00703F22">
            <w:pPr>
              <w:spacing w:after="0" w:line="240" w:lineRule="auto"/>
              <w:rPr>
                <w:rFonts w:ascii="Times New Roman" w:hAnsi="Times New Roman"/>
                <w:sz w:val="19"/>
                <w:szCs w:val="19"/>
              </w:rPr>
            </w:pPr>
          </w:p>
          <w:p w:rsidR="00703F22" w:rsidRPr="006B3370" w:rsidRDefault="00703F22" w:rsidP="00703F22">
            <w:pPr>
              <w:spacing w:after="0" w:line="240" w:lineRule="auto"/>
              <w:rPr>
                <w:rFonts w:ascii="Times New Roman" w:hAnsi="Times New Roman"/>
                <w:sz w:val="19"/>
                <w:szCs w:val="19"/>
              </w:rPr>
            </w:pPr>
            <w:r w:rsidRPr="006B3370">
              <w:rPr>
                <w:rFonts w:ascii="Times New Roman" w:hAnsi="Times New Roman"/>
                <w:sz w:val="17"/>
                <w:szCs w:val="17"/>
              </w:rPr>
              <w:t xml:space="preserve">Urusan  Pemuda dan Olah raga </w:t>
            </w:r>
            <w:r w:rsidRPr="006B3370">
              <w:rPr>
                <w:rFonts w:ascii="Times New Roman" w:hAnsi="Times New Roman"/>
                <w:sz w:val="19"/>
                <w:szCs w:val="19"/>
              </w:rPr>
              <w:t>:</w:t>
            </w:r>
          </w:p>
          <w:p w:rsidR="00703F22" w:rsidRPr="006B3370" w:rsidRDefault="00F2722A" w:rsidP="00703F22">
            <w:pPr>
              <w:spacing w:after="0" w:line="240" w:lineRule="auto"/>
              <w:rPr>
                <w:rFonts w:ascii="Times New Roman" w:hAnsi="Times New Roman"/>
                <w:sz w:val="19"/>
                <w:szCs w:val="19"/>
              </w:rPr>
            </w:pPr>
            <w:r w:rsidRPr="006B3370">
              <w:rPr>
                <w:rFonts w:ascii="Times New Roman" w:hAnsi="Times New Roman"/>
                <w:sz w:val="19"/>
                <w:szCs w:val="19"/>
              </w:rPr>
              <w:t>Ada ; 3 jenis</w:t>
            </w:r>
          </w:p>
        </w:tc>
        <w:tc>
          <w:tcPr>
            <w:tcW w:w="2063" w:type="dxa"/>
            <w:shd w:val="clear" w:color="auto" w:fill="auto"/>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t>Apabila Ada.</w:t>
            </w:r>
          </w:p>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t xml:space="preserve">Sebutkan dokumen yang ada tahun </w:t>
            </w:r>
            <w:r w:rsidR="00693FFB" w:rsidRPr="006B3370">
              <w:rPr>
                <w:rFonts w:ascii="Times New Roman" w:hAnsi="Times New Roman"/>
                <w:sz w:val="19"/>
                <w:szCs w:val="19"/>
              </w:rPr>
              <w:t>2015</w:t>
            </w:r>
            <w:r w:rsidRPr="006B3370">
              <w:rPr>
                <w:rFonts w:ascii="Times New Roman" w:hAnsi="Times New Roman"/>
                <w:sz w:val="19"/>
                <w:szCs w:val="19"/>
              </w:rPr>
              <w:t xml:space="preserve">, sebanyak </w:t>
            </w:r>
            <w:r w:rsidR="00F2722A" w:rsidRPr="006B3370">
              <w:rPr>
                <w:rFonts w:ascii="Times New Roman" w:hAnsi="Times New Roman"/>
                <w:sz w:val="19"/>
                <w:szCs w:val="19"/>
              </w:rPr>
              <w:t>:</w:t>
            </w:r>
          </w:p>
          <w:p w:rsidR="00703F22" w:rsidRPr="006B3370" w:rsidRDefault="00703F22" w:rsidP="000E77DF">
            <w:pPr>
              <w:spacing w:after="0" w:line="240" w:lineRule="auto"/>
              <w:rPr>
                <w:rFonts w:ascii="Times New Roman" w:hAnsi="Times New Roman"/>
                <w:sz w:val="19"/>
                <w:szCs w:val="19"/>
              </w:rPr>
            </w:pPr>
          </w:p>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t>3 jenis, yg terdiri dari:</w:t>
            </w:r>
          </w:p>
          <w:p w:rsidR="00703F22" w:rsidRPr="006B3370" w:rsidRDefault="00703F22" w:rsidP="000E77DF">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 xml:space="preserve">-RENSTRA   SKPD </w:t>
            </w:r>
          </w:p>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-RKA-SKPD</w:t>
            </w:r>
          </w:p>
        </w:tc>
        <w:tc>
          <w:tcPr>
            <w:tcW w:w="2070" w:type="dxa"/>
            <w:shd w:val="clear" w:color="auto" w:fill="auto"/>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t>Apabila Ada.</w:t>
            </w:r>
          </w:p>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t xml:space="preserve">Sebutkan dokumen yang ada tahun </w:t>
            </w:r>
            <w:r w:rsidR="00693FFB" w:rsidRPr="006B3370">
              <w:rPr>
                <w:rFonts w:ascii="Times New Roman" w:hAnsi="Times New Roman"/>
                <w:sz w:val="19"/>
                <w:szCs w:val="19"/>
              </w:rPr>
              <w:t>2015</w:t>
            </w:r>
            <w:r w:rsidRPr="006B3370">
              <w:rPr>
                <w:rFonts w:ascii="Times New Roman" w:hAnsi="Times New Roman"/>
                <w:sz w:val="19"/>
                <w:szCs w:val="19"/>
              </w:rPr>
              <w:t xml:space="preserve">, sebanyak </w:t>
            </w:r>
          </w:p>
          <w:p w:rsidR="00703F22" w:rsidRPr="006B3370" w:rsidRDefault="00703F22" w:rsidP="000E77DF">
            <w:pPr>
              <w:spacing w:after="0" w:line="240" w:lineRule="auto"/>
              <w:rPr>
                <w:rFonts w:ascii="Times New Roman" w:hAnsi="Times New Roman"/>
                <w:sz w:val="19"/>
                <w:szCs w:val="19"/>
              </w:rPr>
            </w:pPr>
          </w:p>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t>3 jenis, yg terdiri dari:</w:t>
            </w:r>
          </w:p>
          <w:p w:rsidR="00703F22" w:rsidRPr="006B3370" w:rsidRDefault="000B514F" w:rsidP="000E77DF">
            <w:pPr>
              <w:spacing w:after="0" w:line="240" w:lineRule="auto"/>
              <w:ind w:left="126" w:hanging="126"/>
              <w:rPr>
                <w:rFonts w:ascii="Times New Roman" w:hAnsi="Times New Roman"/>
                <w:sz w:val="19"/>
                <w:szCs w:val="19"/>
                <w:lang w:val="id-ID"/>
              </w:rPr>
            </w:pPr>
            <w:r>
              <w:rPr>
                <w:rFonts w:ascii="Times New Roman" w:hAnsi="Times New Roman"/>
                <w:sz w:val="19"/>
                <w:szCs w:val="19"/>
                <w:lang w:val="id-ID"/>
              </w:rPr>
              <w:t>-RENSTRA</w:t>
            </w:r>
            <w:r>
              <w:rPr>
                <w:rFonts w:ascii="Times New Roman" w:hAnsi="Times New Roman"/>
                <w:sz w:val="19"/>
                <w:szCs w:val="19"/>
              </w:rPr>
              <w:t xml:space="preserve"> </w:t>
            </w:r>
            <w:r w:rsidR="00703F22" w:rsidRPr="006B3370">
              <w:rPr>
                <w:rFonts w:ascii="Times New Roman" w:hAnsi="Times New Roman"/>
                <w:sz w:val="19"/>
                <w:szCs w:val="19"/>
                <w:lang w:val="id-ID"/>
              </w:rPr>
              <w:t xml:space="preserve">SKPD </w:t>
            </w:r>
          </w:p>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-RKA-SKPD</w:t>
            </w:r>
          </w:p>
        </w:tc>
        <w:tc>
          <w:tcPr>
            <w:tcW w:w="1110" w:type="dxa"/>
            <w:shd w:val="clear" w:color="auto" w:fill="auto"/>
          </w:tcPr>
          <w:p w:rsidR="00703F22" w:rsidRPr="006B3370" w:rsidRDefault="00703F22" w:rsidP="000E77DF">
            <w:pPr>
              <w:spacing w:after="0" w:line="240" w:lineRule="auto"/>
              <w:jc w:val="center"/>
              <w:rPr>
                <w:rFonts w:ascii="Times New Roman" w:hAnsi="Times New Roman"/>
                <w:sz w:val="19"/>
                <w:szCs w:val="19"/>
              </w:rPr>
            </w:pPr>
            <w:r w:rsidRPr="006B3370">
              <w:rPr>
                <w:rFonts w:ascii="Times New Roman" w:hAnsi="Times New Roman"/>
                <w:sz w:val="19"/>
                <w:szCs w:val="19"/>
              </w:rPr>
              <w:t>3  jenis dokumen</w:t>
            </w:r>
          </w:p>
          <w:p w:rsidR="00703F22" w:rsidRPr="006B3370" w:rsidRDefault="00703F22" w:rsidP="000E77DF">
            <w:pPr>
              <w:spacing w:after="0" w:line="240" w:lineRule="auto"/>
              <w:jc w:val="center"/>
              <w:rPr>
                <w:rFonts w:ascii="Times New Roman" w:hAnsi="Times New Roman"/>
                <w:sz w:val="19"/>
                <w:szCs w:val="19"/>
              </w:rPr>
            </w:pPr>
          </w:p>
          <w:p w:rsidR="00703F22" w:rsidRPr="006B3370" w:rsidRDefault="00703F22" w:rsidP="001F4B3A">
            <w:pPr>
              <w:pStyle w:val="ListParagraph"/>
              <w:numPr>
                <w:ilvl w:val="0"/>
                <w:numId w:val="57"/>
              </w:numPr>
              <w:spacing w:after="0" w:line="240" w:lineRule="auto"/>
              <w:ind w:left="161" w:hanging="180"/>
              <w:rPr>
                <w:rFonts w:ascii="Times New Roman" w:hAnsi="Times New Roman"/>
                <w:sz w:val="19"/>
                <w:szCs w:val="19"/>
                <w:lang w:val="id-ID"/>
              </w:rPr>
            </w:pPr>
            <w:r w:rsidRPr="006B3370">
              <w:rPr>
                <w:rFonts w:ascii="Times New Roman" w:hAnsi="Times New Roman"/>
                <w:sz w:val="19"/>
                <w:szCs w:val="19"/>
                <w:lang w:val="id-ID"/>
              </w:rPr>
              <w:t>RENSTRA    SKPD</w:t>
            </w:r>
          </w:p>
          <w:p w:rsidR="00703F22" w:rsidRPr="006B3370" w:rsidRDefault="00703F22" w:rsidP="001F4B3A">
            <w:pPr>
              <w:pStyle w:val="ListParagraph"/>
              <w:numPr>
                <w:ilvl w:val="0"/>
                <w:numId w:val="57"/>
              </w:numPr>
              <w:spacing w:after="0" w:line="240" w:lineRule="auto"/>
              <w:ind w:left="161" w:hanging="180"/>
              <w:rPr>
                <w:rFonts w:ascii="Times New Roman" w:hAnsi="Times New Roman"/>
                <w:sz w:val="19"/>
                <w:szCs w:val="19"/>
                <w:lang w:val="id-ID"/>
              </w:rPr>
            </w:pPr>
            <w:r w:rsidRPr="006B3370">
              <w:rPr>
                <w:rFonts w:ascii="Times New Roman" w:hAnsi="Times New Roman"/>
                <w:sz w:val="19"/>
                <w:szCs w:val="19"/>
                <w:lang w:val="id-ID"/>
              </w:rPr>
              <w:t>RENJA SKPD</w:t>
            </w:r>
          </w:p>
          <w:p w:rsidR="00703F22" w:rsidRPr="006B3370" w:rsidRDefault="00703F22" w:rsidP="001F4B3A">
            <w:pPr>
              <w:pStyle w:val="ListParagraph"/>
              <w:numPr>
                <w:ilvl w:val="0"/>
                <w:numId w:val="57"/>
              </w:numPr>
              <w:spacing w:after="0" w:line="240" w:lineRule="auto"/>
              <w:ind w:left="161" w:hanging="180"/>
              <w:rPr>
                <w:rFonts w:ascii="Times New Roman" w:hAnsi="Times New Roman"/>
                <w:sz w:val="19"/>
                <w:szCs w:val="19"/>
              </w:rPr>
            </w:pPr>
            <w:r w:rsidRPr="006B3370">
              <w:rPr>
                <w:rFonts w:ascii="Times New Roman" w:hAnsi="Times New Roman"/>
                <w:sz w:val="19"/>
                <w:szCs w:val="19"/>
                <w:lang w:val="id-ID"/>
              </w:rPr>
              <w:t>RKA-SKPD</w:t>
            </w:r>
          </w:p>
        </w:tc>
        <w:tc>
          <w:tcPr>
            <w:tcW w:w="1140" w:type="dxa"/>
            <w:shd w:val="clear" w:color="auto" w:fill="auto"/>
          </w:tcPr>
          <w:p w:rsidR="00703F22" w:rsidRPr="006B3370" w:rsidRDefault="00703F22" w:rsidP="000E77DF">
            <w:pPr>
              <w:spacing w:after="0" w:line="240" w:lineRule="auto"/>
              <w:jc w:val="center"/>
              <w:rPr>
                <w:rFonts w:ascii="Times New Roman" w:hAnsi="Times New Roman"/>
                <w:sz w:val="19"/>
                <w:szCs w:val="19"/>
              </w:rPr>
            </w:pPr>
            <w:r w:rsidRPr="006B3370">
              <w:rPr>
                <w:rFonts w:ascii="Times New Roman" w:hAnsi="Times New Roman"/>
                <w:sz w:val="19"/>
                <w:szCs w:val="19"/>
              </w:rPr>
              <w:t>3.  jenis dokumen</w:t>
            </w:r>
          </w:p>
          <w:p w:rsidR="00703F22" w:rsidRPr="006B3370" w:rsidRDefault="00703F22" w:rsidP="000E77DF">
            <w:pPr>
              <w:spacing w:after="0" w:line="240" w:lineRule="auto"/>
              <w:jc w:val="center"/>
              <w:rPr>
                <w:rFonts w:ascii="Times New Roman" w:hAnsi="Times New Roman"/>
                <w:sz w:val="19"/>
                <w:szCs w:val="19"/>
              </w:rPr>
            </w:pPr>
          </w:p>
          <w:p w:rsidR="00703F22" w:rsidRPr="006B3370" w:rsidRDefault="00703F22" w:rsidP="001F4B3A">
            <w:pPr>
              <w:pStyle w:val="ListParagraph"/>
              <w:numPr>
                <w:ilvl w:val="0"/>
                <w:numId w:val="57"/>
              </w:numPr>
              <w:spacing w:after="0" w:line="240" w:lineRule="auto"/>
              <w:ind w:left="161" w:hanging="180"/>
              <w:rPr>
                <w:rFonts w:ascii="Times New Roman" w:hAnsi="Times New Roman"/>
                <w:sz w:val="19"/>
                <w:szCs w:val="19"/>
                <w:lang w:val="id-ID"/>
              </w:rPr>
            </w:pPr>
            <w:r w:rsidRPr="006B3370">
              <w:rPr>
                <w:rFonts w:ascii="Times New Roman" w:hAnsi="Times New Roman"/>
                <w:sz w:val="19"/>
                <w:szCs w:val="19"/>
                <w:lang w:val="id-ID"/>
              </w:rPr>
              <w:t>RENSTRA    SKPD</w:t>
            </w:r>
          </w:p>
          <w:p w:rsidR="00703F22" w:rsidRPr="006B3370" w:rsidRDefault="00703F22" w:rsidP="001F4B3A">
            <w:pPr>
              <w:pStyle w:val="ListParagraph"/>
              <w:numPr>
                <w:ilvl w:val="0"/>
                <w:numId w:val="57"/>
              </w:numPr>
              <w:spacing w:after="0" w:line="240" w:lineRule="auto"/>
              <w:ind w:left="161" w:hanging="180"/>
              <w:rPr>
                <w:rFonts w:ascii="Times New Roman" w:hAnsi="Times New Roman"/>
                <w:sz w:val="19"/>
                <w:szCs w:val="19"/>
                <w:lang w:val="id-ID"/>
              </w:rPr>
            </w:pPr>
            <w:r w:rsidRPr="006B3370">
              <w:rPr>
                <w:rFonts w:ascii="Times New Roman" w:hAnsi="Times New Roman"/>
                <w:sz w:val="19"/>
                <w:szCs w:val="19"/>
                <w:lang w:val="id-ID"/>
              </w:rPr>
              <w:t>RENJA SKPD</w:t>
            </w:r>
          </w:p>
          <w:p w:rsidR="00703F22" w:rsidRPr="006B3370" w:rsidRDefault="00703F22" w:rsidP="001F4B3A">
            <w:pPr>
              <w:pStyle w:val="ListParagraph"/>
              <w:numPr>
                <w:ilvl w:val="0"/>
                <w:numId w:val="57"/>
              </w:numPr>
              <w:spacing w:after="0" w:line="240" w:lineRule="auto"/>
              <w:ind w:left="161" w:hanging="180"/>
              <w:rPr>
                <w:rFonts w:ascii="Times New Roman" w:hAnsi="Times New Roman"/>
                <w:sz w:val="19"/>
                <w:szCs w:val="19"/>
              </w:rPr>
            </w:pPr>
            <w:r w:rsidRPr="006B3370">
              <w:rPr>
                <w:rFonts w:ascii="Times New Roman" w:hAnsi="Times New Roman"/>
                <w:sz w:val="19"/>
                <w:szCs w:val="19"/>
                <w:lang w:val="id-ID"/>
              </w:rPr>
              <w:t>RKA-SKPD</w:t>
            </w:r>
          </w:p>
        </w:tc>
        <w:tc>
          <w:tcPr>
            <w:tcW w:w="1428" w:type="dxa"/>
            <w:shd w:val="clear" w:color="auto" w:fill="auto"/>
          </w:tcPr>
          <w:p w:rsidR="00703F22" w:rsidRPr="00907F77" w:rsidRDefault="00907F77" w:rsidP="00907F77">
            <w:pPr>
              <w:spacing w:after="0" w:line="240" w:lineRule="auto"/>
              <w:ind w:left="232"/>
              <w:rPr>
                <w:rFonts w:ascii="Times New Roman" w:hAnsi="Times New Roman"/>
                <w:sz w:val="19"/>
                <w:szCs w:val="19"/>
              </w:rPr>
            </w:pPr>
            <w:r>
              <w:rPr>
                <w:rFonts w:ascii="Times New Roman" w:hAnsi="Times New Roman"/>
                <w:sz w:val="19"/>
                <w:szCs w:val="19"/>
              </w:rPr>
              <w:t>Sumber data BAPPEDA/</w:t>
            </w:r>
            <w:r>
              <w:rPr>
                <w:rFonts w:ascii="Times New Roman" w:hAnsi="Times New Roman"/>
                <w:sz w:val="19"/>
                <w:szCs w:val="19"/>
              </w:rPr>
              <w:br/>
              <w:t>SKPD yang bersangkutan</w:t>
            </w:r>
          </w:p>
        </w:tc>
      </w:tr>
      <w:tr w:rsidR="00703F22" w:rsidRPr="006B3370" w:rsidTr="00AF54A1">
        <w:trPr>
          <w:trHeight w:val="2982"/>
          <w:jc w:val="center"/>
        </w:trPr>
        <w:tc>
          <w:tcPr>
            <w:tcW w:w="408" w:type="dxa"/>
            <w:vMerge/>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703F22" w:rsidRPr="006B3370" w:rsidRDefault="00703F22" w:rsidP="000E77DF">
            <w:pPr>
              <w:autoSpaceDE w:val="0"/>
              <w:autoSpaceDN w:val="0"/>
              <w:adjustRightInd w:val="0"/>
              <w:spacing w:after="0" w:line="240" w:lineRule="auto"/>
              <w:rPr>
                <w:rFonts w:ascii="Times New Roman" w:hAnsi="Times New Roman"/>
                <w:b/>
                <w:sz w:val="19"/>
                <w:szCs w:val="19"/>
                <w:lang w:val="id-ID"/>
              </w:rPr>
            </w:pPr>
          </w:p>
        </w:tc>
        <w:tc>
          <w:tcPr>
            <w:tcW w:w="2160" w:type="dxa"/>
            <w:tcBorders>
              <w:bottom w:val="single" w:sz="6" w:space="0" w:color="auto"/>
            </w:tcBorders>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RENJA SKPD dengan Program RKPD</w:t>
            </w:r>
          </w:p>
        </w:tc>
        <w:tc>
          <w:tcPr>
            <w:tcW w:w="540" w:type="dxa"/>
            <w:tcBorders>
              <w:bottom w:val="single" w:sz="6" w:space="0" w:color="auto"/>
            </w:tcBorders>
          </w:tcPr>
          <w:p w:rsidR="00703F22" w:rsidRPr="006B3370" w:rsidRDefault="00703F22" w:rsidP="000E77DF">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0</w:t>
            </w:r>
          </w:p>
        </w:tc>
        <w:tc>
          <w:tcPr>
            <w:tcW w:w="1890" w:type="dxa"/>
            <w:tcBorders>
              <w:bottom w:val="single" w:sz="6" w:space="0" w:color="auto"/>
            </w:tcBorders>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Jumlah Program RKPD yang diakomodir dalam RENJA SKPD </w:t>
            </w:r>
          </w:p>
        </w:tc>
        <w:tc>
          <w:tcPr>
            <w:tcW w:w="1980" w:type="dxa"/>
            <w:tcBorders>
              <w:bottom w:val="single" w:sz="6" w:space="0" w:color="auto"/>
            </w:tcBorders>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Jumlah Program RKPD yang diakomodir dalam RENJA SKPD dibagi jumlah program dalam RENJA SKPD  yang ditetapkan pada RPJMD x 100%</w:t>
            </w:r>
          </w:p>
          <w:p w:rsidR="00703F22" w:rsidRPr="006B3370" w:rsidRDefault="00703F22" w:rsidP="000E77DF">
            <w:pPr>
              <w:spacing w:after="0" w:line="240" w:lineRule="auto"/>
              <w:rPr>
                <w:rFonts w:ascii="Times New Roman" w:hAnsi="Times New Roman"/>
                <w:sz w:val="19"/>
                <w:szCs w:val="19"/>
              </w:rPr>
            </w:pPr>
          </w:p>
          <w:p w:rsidR="00703F22" w:rsidRPr="006B3370" w:rsidRDefault="00703F22" w:rsidP="00703F22">
            <w:pPr>
              <w:spacing w:after="0" w:line="240" w:lineRule="auto"/>
              <w:rPr>
                <w:rFonts w:ascii="Times New Roman" w:hAnsi="Times New Roman"/>
                <w:sz w:val="19"/>
                <w:szCs w:val="19"/>
              </w:rPr>
            </w:pPr>
            <w:r w:rsidRPr="006B3370">
              <w:rPr>
                <w:rFonts w:ascii="Times New Roman" w:hAnsi="Times New Roman"/>
                <w:sz w:val="17"/>
                <w:szCs w:val="17"/>
              </w:rPr>
              <w:t xml:space="preserve">Urusan  Pendidikan </w:t>
            </w:r>
            <w:r w:rsidRPr="006B3370">
              <w:rPr>
                <w:rFonts w:ascii="Times New Roman" w:hAnsi="Times New Roman"/>
                <w:sz w:val="19"/>
                <w:szCs w:val="19"/>
              </w:rPr>
              <w:t>:</w:t>
            </w:r>
          </w:p>
          <w:p w:rsidR="00703F22" w:rsidRPr="006B3370" w:rsidRDefault="006E26A1" w:rsidP="00703F22">
            <w:pPr>
              <w:spacing w:after="0" w:line="240" w:lineRule="auto"/>
              <w:rPr>
                <w:rFonts w:ascii="Times New Roman" w:hAnsi="Times New Roman"/>
                <w:sz w:val="19"/>
                <w:szCs w:val="19"/>
              </w:rPr>
            </w:pPr>
            <w:r>
              <w:rPr>
                <w:rFonts w:ascii="Times New Roman" w:hAnsi="Times New Roman"/>
                <w:sz w:val="19"/>
                <w:szCs w:val="19"/>
              </w:rPr>
              <w:t>[ 11 : 11</w:t>
            </w:r>
            <w:r w:rsidR="00357E0A" w:rsidRPr="006B3370">
              <w:rPr>
                <w:rFonts w:ascii="Times New Roman" w:hAnsi="Times New Roman"/>
                <w:sz w:val="19"/>
                <w:szCs w:val="19"/>
              </w:rPr>
              <w:t xml:space="preserve"> ] x100 = 100 %</w:t>
            </w:r>
          </w:p>
          <w:p w:rsidR="00357E0A" w:rsidRPr="006B3370" w:rsidRDefault="00357E0A" w:rsidP="00703F22">
            <w:pPr>
              <w:spacing w:after="0" w:line="240" w:lineRule="auto"/>
              <w:rPr>
                <w:rFonts w:ascii="Times New Roman" w:hAnsi="Times New Roman"/>
                <w:sz w:val="19"/>
                <w:szCs w:val="19"/>
              </w:rPr>
            </w:pPr>
          </w:p>
          <w:p w:rsidR="00703F22" w:rsidRPr="006B3370" w:rsidRDefault="00703F22" w:rsidP="00703F22">
            <w:pPr>
              <w:spacing w:after="0" w:line="240" w:lineRule="auto"/>
              <w:rPr>
                <w:rFonts w:ascii="Times New Roman" w:hAnsi="Times New Roman"/>
                <w:sz w:val="19"/>
                <w:szCs w:val="19"/>
              </w:rPr>
            </w:pPr>
            <w:r w:rsidRPr="006B3370">
              <w:rPr>
                <w:rFonts w:ascii="Times New Roman" w:hAnsi="Times New Roman"/>
                <w:sz w:val="17"/>
                <w:szCs w:val="17"/>
              </w:rPr>
              <w:t xml:space="preserve">Urusan  Pemuda dan Olah raga </w:t>
            </w:r>
            <w:r w:rsidRPr="006B3370">
              <w:rPr>
                <w:rFonts w:ascii="Times New Roman" w:hAnsi="Times New Roman"/>
                <w:sz w:val="19"/>
                <w:szCs w:val="19"/>
              </w:rPr>
              <w:t>:</w:t>
            </w:r>
          </w:p>
          <w:p w:rsidR="00703F22" w:rsidRDefault="00357E0A" w:rsidP="00357E0A">
            <w:pPr>
              <w:spacing w:after="0" w:line="240" w:lineRule="auto"/>
              <w:rPr>
                <w:rFonts w:ascii="Times New Roman" w:hAnsi="Times New Roman"/>
                <w:sz w:val="19"/>
                <w:szCs w:val="19"/>
              </w:rPr>
            </w:pPr>
            <w:r w:rsidRPr="006B3370">
              <w:rPr>
                <w:rFonts w:ascii="Times New Roman" w:hAnsi="Times New Roman"/>
                <w:sz w:val="19"/>
                <w:szCs w:val="19"/>
              </w:rPr>
              <w:t xml:space="preserve">[ </w:t>
            </w:r>
            <w:r w:rsidR="006E26A1">
              <w:rPr>
                <w:rFonts w:ascii="Times New Roman" w:hAnsi="Times New Roman"/>
                <w:sz w:val="19"/>
                <w:szCs w:val="19"/>
              </w:rPr>
              <w:t>6 : 6</w:t>
            </w:r>
            <w:r w:rsidRPr="006B3370">
              <w:rPr>
                <w:rFonts w:ascii="Times New Roman" w:hAnsi="Times New Roman"/>
                <w:sz w:val="19"/>
                <w:szCs w:val="19"/>
              </w:rPr>
              <w:t xml:space="preserve"> ] x100 = 100 %</w:t>
            </w:r>
          </w:p>
          <w:p w:rsidR="00E90255" w:rsidRDefault="00E90255" w:rsidP="00357E0A">
            <w:pPr>
              <w:spacing w:after="0" w:line="240" w:lineRule="auto"/>
              <w:rPr>
                <w:rFonts w:ascii="Times New Roman" w:hAnsi="Times New Roman"/>
                <w:sz w:val="19"/>
                <w:szCs w:val="19"/>
              </w:rPr>
            </w:pPr>
          </w:p>
          <w:p w:rsidR="007C6F8F" w:rsidRDefault="007C6F8F" w:rsidP="00357E0A">
            <w:pPr>
              <w:spacing w:after="0" w:line="240" w:lineRule="auto"/>
              <w:rPr>
                <w:rFonts w:ascii="Times New Roman" w:hAnsi="Times New Roman"/>
                <w:sz w:val="19"/>
                <w:szCs w:val="19"/>
              </w:rPr>
            </w:pPr>
          </w:p>
          <w:p w:rsidR="007C6F8F" w:rsidRDefault="007C6F8F" w:rsidP="00357E0A">
            <w:pPr>
              <w:spacing w:after="0" w:line="240" w:lineRule="auto"/>
              <w:rPr>
                <w:rFonts w:ascii="Times New Roman" w:hAnsi="Times New Roman"/>
                <w:sz w:val="19"/>
                <w:szCs w:val="19"/>
              </w:rPr>
            </w:pPr>
          </w:p>
          <w:p w:rsidR="00E90255" w:rsidRDefault="00E90255" w:rsidP="00357E0A">
            <w:pPr>
              <w:spacing w:after="0" w:line="240" w:lineRule="auto"/>
              <w:rPr>
                <w:rFonts w:ascii="Times New Roman" w:hAnsi="Times New Roman"/>
                <w:sz w:val="19"/>
                <w:szCs w:val="19"/>
              </w:rPr>
            </w:pPr>
          </w:p>
          <w:p w:rsidR="00E90255" w:rsidRPr="006B3370" w:rsidRDefault="00E90255" w:rsidP="00357E0A">
            <w:pPr>
              <w:spacing w:after="0" w:line="240" w:lineRule="auto"/>
              <w:rPr>
                <w:rFonts w:ascii="Times New Roman" w:hAnsi="Times New Roman"/>
                <w:sz w:val="19"/>
                <w:szCs w:val="19"/>
                <w:lang w:val="id-ID"/>
              </w:rPr>
            </w:pPr>
          </w:p>
        </w:tc>
        <w:tc>
          <w:tcPr>
            <w:tcW w:w="2063" w:type="dxa"/>
            <w:tcBorders>
              <w:bottom w:val="single" w:sz="6" w:space="0" w:color="auto"/>
            </w:tcBorders>
            <w:shd w:val="clear" w:color="auto" w:fill="auto"/>
          </w:tcPr>
          <w:p w:rsidR="00703F22" w:rsidRPr="006B3370" w:rsidRDefault="00703F22" w:rsidP="000E77DF">
            <w:pPr>
              <w:numPr>
                <w:ilvl w:val="0"/>
                <w:numId w:val="3"/>
              </w:numPr>
              <w:spacing w:after="0" w:line="240" w:lineRule="auto"/>
              <w:ind w:left="240" w:hanging="240"/>
              <w:rPr>
                <w:rFonts w:ascii="Times New Roman" w:hAnsi="Times New Roman"/>
                <w:sz w:val="19"/>
                <w:szCs w:val="19"/>
              </w:rPr>
            </w:pPr>
            <w:r w:rsidRPr="006B3370">
              <w:rPr>
                <w:rFonts w:ascii="Times New Roman" w:hAnsi="Times New Roman"/>
                <w:sz w:val="19"/>
                <w:szCs w:val="19"/>
              </w:rPr>
              <w:t xml:space="preserve">Program RKPD yang diakomodir dalam Renja SKPD, sebanyak </w:t>
            </w:r>
            <w:r w:rsidR="006E26A1">
              <w:rPr>
                <w:rFonts w:ascii="Times New Roman" w:hAnsi="Times New Roman"/>
                <w:sz w:val="19"/>
                <w:szCs w:val="19"/>
              </w:rPr>
              <w:t xml:space="preserve"> 11</w:t>
            </w:r>
            <w:r w:rsidRPr="006B3370">
              <w:rPr>
                <w:rFonts w:ascii="Times New Roman" w:hAnsi="Times New Roman"/>
                <w:sz w:val="19"/>
                <w:szCs w:val="19"/>
              </w:rPr>
              <w:t xml:space="preserve"> program.</w:t>
            </w:r>
          </w:p>
          <w:p w:rsidR="00703F22" w:rsidRPr="006B3370" w:rsidRDefault="00703F22" w:rsidP="000E77DF">
            <w:pPr>
              <w:spacing w:after="0" w:line="240" w:lineRule="auto"/>
              <w:ind w:left="240"/>
              <w:rPr>
                <w:rFonts w:ascii="Times New Roman" w:hAnsi="Times New Roman"/>
                <w:sz w:val="19"/>
                <w:szCs w:val="19"/>
              </w:rPr>
            </w:pPr>
          </w:p>
          <w:p w:rsidR="00703F22" w:rsidRPr="006B3370" w:rsidRDefault="00703F22" w:rsidP="000E77DF">
            <w:pPr>
              <w:numPr>
                <w:ilvl w:val="0"/>
                <w:numId w:val="3"/>
              </w:numPr>
              <w:spacing w:after="0" w:line="240" w:lineRule="auto"/>
              <w:ind w:left="240" w:hanging="240"/>
              <w:rPr>
                <w:rFonts w:ascii="Times New Roman" w:hAnsi="Times New Roman"/>
                <w:sz w:val="19"/>
                <w:szCs w:val="19"/>
              </w:rPr>
            </w:pPr>
            <w:r w:rsidRPr="006B3370">
              <w:rPr>
                <w:rFonts w:ascii="Times New Roman" w:hAnsi="Times New Roman"/>
                <w:sz w:val="19"/>
                <w:szCs w:val="19"/>
              </w:rPr>
              <w:t xml:space="preserve">Program Renja SKPD yang ditetapkan dalam RPJMD, sebanyak </w:t>
            </w:r>
            <w:r w:rsidR="006E26A1">
              <w:rPr>
                <w:rFonts w:ascii="Times New Roman" w:hAnsi="Times New Roman"/>
                <w:sz w:val="19"/>
                <w:szCs w:val="19"/>
              </w:rPr>
              <w:t>11 program</w:t>
            </w:r>
          </w:p>
          <w:p w:rsidR="00703F22" w:rsidRDefault="00703F22" w:rsidP="000E77DF">
            <w:pPr>
              <w:spacing w:after="0" w:line="240" w:lineRule="auto"/>
              <w:rPr>
                <w:rFonts w:ascii="Times New Roman" w:hAnsi="Times New Roman"/>
                <w:sz w:val="19"/>
                <w:szCs w:val="19"/>
              </w:rPr>
            </w:pPr>
          </w:p>
          <w:p w:rsidR="006E26A1" w:rsidRDefault="006E26A1" w:rsidP="000E77DF">
            <w:pPr>
              <w:spacing w:after="0" w:line="240" w:lineRule="auto"/>
              <w:rPr>
                <w:rFonts w:ascii="Times New Roman" w:hAnsi="Times New Roman"/>
                <w:sz w:val="19"/>
                <w:szCs w:val="19"/>
              </w:rPr>
            </w:pPr>
          </w:p>
          <w:p w:rsidR="006E26A1" w:rsidRDefault="006E26A1" w:rsidP="000E77DF">
            <w:pPr>
              <w:spacing w:after="0" w:line="240" w:lineRule="auto"/>
              <w:rPr>
                <w:rFonts w:ascii="Times New Roman" w:hAnsi="Times New Roman"/>
                <w:sz w:val="19"/>
                <w:szCs w:val="19"/>
              </w:rPr>
            </w:pPr>
          </w:p>
          <w:p w:rsidR="006E26A1" w:rsidRDefault="006E26A1" w:rsidP="000E77DF">
            <w:pPr>
              <w:spacing w:after="0" w:line="240" w:lineRule="auto"/>
              <w:rPr>
                <w:rFonts w:ascii="Times New Roman" w:hAnsi="Times New Roman"/>
                <w:sz w:val="19"/>
                <w:szCs w:val="19"/>
              </w:rPr>
            </w:pPr>
          </w:p>
          <w:p w:rsidR="006E26A1" w:rsidRDefault="006E26A1" w:rsidP="000E77DF">
            <w:pPr>
              <w:spacing w:after="0" w:line="240" w:lineRule="auto"/>
              <w:rPr>
                <w:rFonts w:ascii="Times New Roman" w:hAnsi="Times New Roman"/>
                <w:sz w:val="19"/>
                <w:szCs w:val="19"/>
              </w:rPr>
            </w:pPr>
          </w:p>
          <w:p w:rsidR="006E26A1" w:rsidRDefault="006E26A1" w:rsidP="000E77DF">
            <w:pPr>
              <w:spacing w:after="0" w:line="240" w:lineRule="auto"/>
              <w:rPr>
                <w:rFonts w:ascii="Times New Roman" w:hAnsi="Times New Roman"/>
                <w:sz w:val="19"/>
                <w:szCs w:val="19"/>
              </w:rPr>
            </w:pPr>
          </w:p>
          <w:p w:rsidR="006E26A1" w:rsidRDefault="006E26A1" w:rsidP="000E77DF">
            <w:pPr>
              <w:spacing w:after="0" w:line="240" w:lineRule="auto"/>
              <w:rPr>
                <w:rFonts w:ascii="Times New Roman" w:hAnsi="Times New Roman"/>
                <w:sz w:val="19"/>
                <w:szCs w:val="19"/>
              </w:rPr>
            </w:pPr>
          </w:p>
          <w:p w:rsidR="006E26A1" w:rsidRDefault="006E26A1" w:rsidP="000E77DF">
            <w:pPr>
              <w:spacing w:after="0" w:line="240" w:lineRule="auto"/>
              <w:rPr>
                <w:rFonts w:ascii="Times New Roman" w:hAnsi="Times New Roman"/>
                <w:sz w:val="19"/>
                <w:szCs w:val="19"/>
              </w:rPr>
            </w:pPr>
          </w:p>
          <w:p w:rsidR="006E26A1" w:rsidRPr="006B3370" w:rsidRDefault="006E26A1" w:rsidP="000E77DF">
            <w:pPr>
              <w:spacing w:after="0" w:line="240" w:lineRule="auto"/>
              <w:rPr>
                <w:rFonts w:ascii="Times New Roman" w:hAnsi="Times New Roman"/>
                <w:sz w:val="19"/>
                <w:szCs w:val="19"/>
              </w:rPr>
            </w:pPr>
          </w:p>
        </w:tc>
        <w:tc>
          <w:tcPr>
            <w:tcW w:w="2070" w:type="dxa"/>
            <w:tcBorders>
              <w:bottom w:val="single" w:sz="6" w:space="0" w:color="auto"/>
            </w:tcBorders>
          </w:tcPr>
          <w:p w:rsidR="00703F22" w:rsidRPr="006B3370" w:rsidRDefault="00703F22" w:rsidP="000E77DF">
            <w:pPr>
              <w:numPr>
                <w:ilvl w:val="0"/>
                <w:numId w:val="3"/>
              </w:numPr>
              <w:spacing w:after="0" w:line="240" w:lineRule="auto"/>
              <w:ind w:left="240" w:hanging="240"/>
              <w:rPr>
                <w:rFonts w:ascii="Times New Roman" w:hAnsi="Times New Roman"/>
                <w:sz w:val="19"/>
                <w:szCs w:val="19"/>
              </w:rPr>
            </w:pPr>
            <w:r w:rsidRPr="006B3370">
              <w:rPr>
                <w:rFonts w:ascii="Times New Roman" w:hAnsi="Times New Roman"/>
                <w:sz w:val="19"/>
                <w:szCs w:val="19"/>
              </w:rPr>
              <w:t>Program RKPD yang diakom</w:t>
            </w:r>
            <w:r w:rsidR="00D52223">
              <w:rPr>
                <w:rFonts w:ascii="Times New Roman" w:hAnsi="Times New Roman"/>
                <w:sz w:val="19"/>
                <w:szCs w:val="19"/>
              </w:rPr>
              <w:t xml:space="preserve">odir dalam Renja SKPD, sebanyak </w:t>
            </w:r>
            <w:r w:rsidR="006E26A1">
              <w:rPr>
                <w:rFonts w:ascii="Times New Roman" w:hAnsi="Times New Roman"/>
                <w:sz w:val="19"/>
                <w:szCs w:val="19"/>
              </w:rPr>
              <w:t>6</w:t>
            </w:r>
            <w:r w:rsidR="00357E0A" w:rsidRPr="006B3370">
              <w:rPr>
                <w:rFonts w:ascii="Times New Roman" w:hAnsi="Times New Roman"/>
                <w:sz w:val="19"/>
                <w:szCs w:val="19"/>
              </w:rPr>
              <w:t xml:space="preserve"> </w:t>
            </w:r>
            <w:r w:rsidRPr="006B3370">
              <w:rPr>
                <w:rFonts w:ascii="Times New Roman" w:hAnsi="Times New Roman"/>
                <w:sz w:val="19"/>
                <w:szCs w:val="19"/>
              </w:rPr>
              <w:t>program.</w:t>
            </w:r>
          </w:p>
          <w:p w:rsidR="00703F22" w:rsidRPr="006B3370" w:rsidRDefault="00703F22" w:rsidP="000E77DF">
            <w:pPr>
              <w:spacing w:after="0" w:line="240" w:lineRule="auto"/>
              <w:ind w:left="240"/>
              <w:rPr>
                <w:rFonts w:ascii="Times New Roman" w:hAnsi="Times New Roman"/>
                <w:sz w:val="19"/>
                <w:szCs w:val="19"/>
              </w:rPr>
            </w:pPr>
          </w:p>
          <w:p w:rsidR="00703F22" w:rsidRPr="006B3370" w:rsidRDefault="00703F22" w:rsidP="000E77DF">
            <w:pPr>
              <w:numPr>
                <w:ilvl w:val="0"/>
                <w:numId w:val="3"/>
              </w:numPr>
              <w:spacing w:after="0" w:line="240" w:lineRule="auto"/>
              <w:ind w:left="240" w:hanging="240"/>
              <w:rPr>
                <w:rFonts w:ascii="Times New Roman" w:hAnsi="Times New Roman"/>
                <w:sz w:val="19"/>
                <w:szCs w:val="19"/>
              </w:rPr>
            </w:pPr>
            <w:r w:rsidRPr="006B3370">
              <w:rPr>
                <w:rFonts w:ascii="Times New Roman" w:hAnsi="Times New Roman"/>
                <w:sz w:val="19"/>
                <w:szCs w:val="19"/>
              </w:rPr>
              <w:t xml:space="preserve">Program Renja SKPD yang ditetapkan dalam RPJMD, sebanyak  </w:t>
            </w:r>
            <w:r w:rsidR="006E26A1">
              <w:rPr>
                <w:rFonts w:ascii="Times New Roman" w:hAnsi="Times New Roman"/>
                <w:sz w:val="19"/>
                <w:szCs w:val="19"/>
              </w:rPr>
              <w:t>6 program</w:t>
            </w:r>
          </w:p>
          <w:p w:rsidR="00703F22" w:rsidRPr="006B3370" w:rsidRDefault="00703F22" w:rsidP="000E77DF">
            <w:pPr>
              <w:spacing w:after="0" w:line="240" w:lineRule="auto"/>
              <w:rPr>
                <w:rFonts w:ascii="Times New Roman" w:hAnsi="Times New Roman"/>
                <w:sz w:val="19"/>
                <w:szCs w:val="19"/>
              </w:rPr>
            </w:pPr>
          </w:p>
        </w:tc>
        <w:tc>
          <w:tcPr>
            <w:tcW w:w="1110" w:type="dxa"/>
            <w:tcBorders>
              <w:bottom w:val="single" w:sz="6" w:space="0" w:color="auto"/>
            </w:tcBorders>
          </w:tcPr>
          <w:p w:rsidR="00703F22" w:rsidRPr="006B3370" w:rsidRDefault="00703F22"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140" w:type="dxa"/>
            <w:tcBorders>
              <w:bottom w:val="single" w:sz="6" w:space="0" w:color="auto"/>
            </w:tcBorders>
          </w:tcPr>
          <w:p w:rsidR="00703F22" w:rsidRPr="006B3370" w:rsidRDefault="00703F22"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428" w:type="dxa"/>
            <w:tcBorders>
              <w:bottom w:val="single" w:sz="6" w:space="0" w:color="auto"/>
            </w:tcBorders>
          </w:tcPr>
          <w:p w:rsidR="00703F22" w:rsidRPr="006B3370" w:rsidRDefault="00703F22" w:rsidP="006E26A1">
            <w:pPr>
              <w:spacing w:after="0" w:line="240" w:lineRule="auto"/>
              <w:ind w:left="220"/>
              <w:rPr>
                <w:rFonts w:ascii="Times New Roman" w:hAnsi="Times New Roman"/>
                <w:sz w:val="19"/>
                <w:szCs w:val="19"/>
                <w:lang w:val="sv-SE"/>
              </w:rPr>
            </w:pPr>
            <w:r w:rsidRPr="006B3370">
              <w:rPr>
                <w:rFonts w:ascii="Times New Roman" w:hAnsi="Times New Roman"/>
                <w:sz w:val="19"/>
                <w:szCs w:val="19"/>
                <w:lang w:val="sv-SE"/>
              </w:rPr>
              <w:t xml:space="preserve">Mengacu dokumen RKPD tahun </w:t>
            </w:r>
            <w:r w:rsidR="006E26A1">
              <w:rPr>
                <w:rFonts w:ascii="Times New Roman" w:hAnsi="Times New Roman"/>
                <w:sz w:val="19"/>
                <w:szCs w:val="19"/>
                <w:lang w:val="sv-SE"/>
              </w:rPr>
              <w:t>2017</w:t>
            </w:r>
            <w:r w:rsidRPr="006B3370">
              <w:rPr>
                <w:rFonts w:ascii="Times New Roman" w:hAnsi="Times New Roman"/>
                <w:sz w:val="19"/>
                <w:szCs w:val="19"/>
                <w:lang w:val="sv-SE"/>
              </w:rPr>
              <w:t xml:space="preserve"> dan Renja-SKPD ybs. </w:t>
            </w:r>
          </w:p>
          <w:p w:rsidR="00703F22" w:rsidRPr="006B3370" w:rsidRDefault="00703F22" w:rsidP="000E77DF">
            <w:pPr>
              <w:spacing w:after="0" w:line="240" w:lineRule="auto"/>
              <w:ind w:left="220"/>
              <w:jc w:val="both"/>
              <w:rPr>
                <w:rFonts w:ascii="Times New Roman" w:hAnsi="Times New Roman"/>
                <w:sz w:val="19"/>
                <w:szCs w:val="19"/>
                <w:lang w:val="id-ID"/>
              </w:rPr>
            </w:pPr>
          </w:p>
        </w:tc>
      </w:tr>
      <w:tr w:rsidR="00703F22" w:rsidRPr="006B3370" w:rsidTr="00AF54A1">
        <w:trPr>
          <w:trHeight w:val="453"/>
          <w:jc w:val="center"/>
        </w:trPr>
        <w:tc>
          <w:tcPr>
            <w:tcW w:w="408" w:type="dxa"/>
            <w:vMerge/>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703F22" w:rsidRPr="006B3370" w:rsidRDefault="00703F22" w:rsidP="000E77DF">
            <w:pPr>
              <w:autoSpaceDE w:val="0"/>
              <w:autoSpaceDN w:val="0"/>
              <w:adjustRightInd w:val="0"/>
              <w:spacing w:after="0" w:line="240" w:lineRule="auto"/>
              <w:rPr>
                <w:rFonts w:ascii="Times New Roman" w:hAnsi="Times New Roman"/>
                <w:b/>
                <w:sz w:val="19"/>
                <w:szCs w:val="19"/>
                <w:lang w:val="id-ID"/>
              </w:rPr>
            </w:pPr>
          </w:p>
        </w:tc>
        <w:tc>
          <w:tcPr>
            <w:tcW w:w="2160" w:type="dxa"/>
            <w:tcBorders>
              <w:bottom w:val="single" w:sz="6" w:space="0" w:color="auto"/>
            </w:tcBorders>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RKA SKPD dengan Program RENJA SKPD</w:t>
            </w:r>
          </w:p>
        </w:tc>
        <w:tc>
          <w:tcPr>
            <w:tcW w:w="540" w:type="dxa"/>
            <w:tcBorders>
              <w:bottom w:val="single" w:sz="6" w:space="0" w:color="auto"/>
            </w:tcBorders>
          </w:tcPr>
          <w:p w:rsidR="00703F22" w:rsidRPr="006B3370" w:rsidRDefault="00703F22" w:rsidP="000E77DF">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1</w:t>
            </w:r>
          </w:p>
        </w:tc>
        <w:tc>
          <w:tcPr>
            <w:tcW w:w="1890" w:type="dxa"/>
            <w:tcBorders>
              <w:bottom w:val="single" w:sz="6" w:space="0" w:color="auto"/>
            </w:tcBorders>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RKPD yang diakomodir dalam RKA SKPD</w:t>
            </w:r>
          </w:p>
        </w:tc>
        <w:tc>
          <w:tcPr>
            <w:tcW w:w="1980" w:type="dxa"/>
            <w:tcBorders>
              <w:bottom w:val="single" w:sz="6" w:space="0" w:color="auto"/>
            </w:tcBorders>
          </w:tcPr>
          <w:p w:rsidR="006E26A1"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 xml:space="preserve">Jumlah Program RENJA RKPD yang diakomodir dalam RKA SKPD dibagi jumlah program </w:t>
            </w:r>
          </w:p>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dalam RKA SKPD x 100%</w:t>
            </w:r>
          </w:p>
          <w:p w:rsidR="00703F22" w:rsidRPr="006B3370" w:rsidRDefault="00703F22" w:rsidP="000E77DF">
            <w:pPr>
              <w:spacing w:after="0" w:line="240" w:lineRule="auto"/>
              <w:rPr>
                <w:rFonts w:ascii="Times New Roman" w:hAnsi="Times New Roman"/>
                <w:sz w:val="19"/>
                <w:szCs w:val="19"/>
              </w:rPr>
            </w:pPr>
          </w:p>
          <w:p w:rsidR="00357E0A" w:rsidRPr="006B3370" w:rsidRDefault="00357E0A" w:rsidP="00357E0A">
            <w:pPr>
              <w:spacing w:after="0" w:line="240" w:lineRule="auto"/>
              <w:rPr>
                <w:rFonts w:ascii="Times New Roman" w:hAnsi="Times New Roman"/>
                <w:sz w:val="19"/>
                <w:szCs w:val="19"/>
              </w:rPr>
            </w:pPr>
            <w:r w:rsidRPr="006B3370">
              <w:rPr>
                <w:rFonts w:ascii="Times New Roman" w:hAnsi="Times New Roman"/>
                <w:sz w:val="17"/>
                <w:szCs w:val="17"/>
              </w:rPr>
              <w:t xml:space="preserve">Urusan  Pendidikan </w:t>
            </w:r>
            <w:r w:rsidRPr="006B3370">
              <w:rPr>
                <w:rFonts w:ascii="Times New Roman" w:hAnsi="Times New Roman"/>
                <w:sz w:val="19"/>
                <w:szCs w:val="19"/>
              </w:rPr>
              <w:t>:</w:t>
            </w:r>
          </w:p>
          <w:p w:rsidR="00357E0A" w:rsidRPr="006B3370" w:rsidRDefault="006E26A1" w:rsidP="00357E0A">
            <w:pPr>
              <w:spacing w:after="0" w:line="240" w:lineRule="auto"/>
              <w:rPr>
                <w:rFonts w:ascii="Times New Roman" w:hAnsi="Times New Roman"/>
                <w:sz w:val="19"/>
                <w:szCs w:val="19"/>
              </w:rPr>
            </w:pPr>
            <w:r>
              <w:rPr>
                <w:rFonts w:ascii="Times New Roman" w:hAnsi="Times New Roman"/>
                <w:sz w:val="19"/>
                <w:szCs w:val="19"/>
              </w:rPr>
              <w:t>[ 11 : 11</w:t>
            </w:r>
            <w:r w:rsidR="00357E0A" w:rsidRPr="006B3370">
              <w:rPr>
                <w:rFonts w:ascii="Times New Roman" w:hAnsi="Times New Roman"/>
                <w:sz w:val="19"/>
                <w:szCs w:val="19"/>
              </w:rPr>
              <w:t xml:space="preserve"> ] x100 = 100 %</w:t>
            </w:r>
          </w:p>
          <w:p w:rsidR="00357E0A" w:rsidRPr="006B3370" w:rsidRDefault="00357E0A" w:rsidP="00357E0A">
            <w:pPr>
              <w:spacing w:after="0" w:line="240" w:lineRule="auto"/>
              <w:rPr>
                <w:rFonts w:ascii="Times New Roman" w:hAnsi="Times New Roman"/>
                <w:sz w:val="19"/>
                <w:szCs w:val="19"/>
              </w:rPr>
            </w:pPr>
          </w:p>
          <w:p w:rsidR="00357E0A" w:rsidRPr="006B3370" w:rsidRDefault="00357E0A" w:rsidP="00357E0A">
            <w:pPr>
              <w:spacing w:after="0" w:line="240" w:lineRule="auto"/>
              <w:rPr>
                <w:rFonts w:ascii="Times New Roman" w:hAnsi="Times New Roman"/>
                <w:sz w:val="19"/>
                <w:szCs w:val="19"/>
              </w:rPr>
            </w:pPr>
            <w:r w:rsidRPr="006B3370">
              <w:rPr>
                <w:rFonts w:ascii="Times New Roman" w:hAnsi="Times New Roman"/>
                <w:sz w:val="17"/>
                <w:szCs w:val="17"/>
              </w:rPr>
              <w:t xml:space="preserve">Urusan  Pemuda dan Olah raga </w:t>
            </w:r>
            <w:r w:rsidRPr="006B3370">
              <w:rPr>
                <w:rFonts w:ascii="Times New Roman" w:hAnsi="Times New Roman"/>
                <w:sz w:val="19"/>
                <w:szCs w:val="19"/>
              </w:rPr>
              <w:t>:</w:t>
            </w:r>
          </w:p>
          <w:p w:rsidR="00703F22" w:rsidRPr="006B3370" w:rsidRDefault="006E26A1" w:rsidP="00357E0A">
            <w:pPr>
              <w:spacing w:after="0" w:line="240" w:lineRule="auto"/>
              <w:rPr>
                <w:rFonts w:ascii="Times New Roman" w:hAnsi="Times New Roman"/>
                <w:sz w:val="19"/>
                <w:szCs w:val="19"/>
              </w:rPr>
            </w:pPr>
            <w:r>
              <w:rPr>
                <w:rFonts w:ascii="Times New Roman" w:hAnsi="Times New Roman"/>
                <w:sz w:val="19"/>
                <w:szCs w:val="19"/>
              </w:rPr>
              <w:t>[ 6 : 6</w:t>
            </w:r>
            <w:r w:rsidR="00357E0A" w:rsidRPr="006B3370">
              <w:rPr>
                <w:rFonts w:ascii="Times New Roman" w:hAnsi="Times New Roman"/>
                <w:sz w:val="19"/>
                <w:szCs w:val="19"/>
              </w:rPr>
              <w:t xml:space="preserve"> ] x100 = 100 %</w:t>
            </w:r>
          </w:p>
        </w:tc>
        <w:tc>
          <w:tcPr>
            <w:tcW w:w="2063" w:type="dxa"/>
            <w:tcBorders>
              <w:bottom w:val="single" w:sz="6" w:space="0" w:color="auto"/>
            </w:tcBorders>
            <w:shd w:val="clear" w:color="auto" w:fill="auto"/>
          </w:tcPr>
          <w:p w:rsidR="00703F22" w:rsidRPr="006B3370" w:rsidRDefault="00703F22" w:rsidP="000E77DF">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lang w:val="id-ID"/>
              </w:rPr>
              <w:t>Program RENJA RKPD yang diakomodir dalam RKA SKPD</w:t>
            </w:r>
            <w:r w:rsidRPr="006B3370">
              <w:rPr>
                <w:rFonts w:ascii="Times New Roman" w:hAnsi="Times New Roman"/>
                <w:sz w:val="19"/>
                <w:szCs w:val="19"/>
              </w:rPr>
              <w:t xml:space="preserve">, sebanyak </w:t>
            </w:r>
            <w:r w:rsidR="006E26A1">
              <w:rPr>
                <w:rFonts w:ascii="Times New Roman" w:hAnsi="Times New Roman"/>
                <w:sz w:val="19"/>
                <w:szCs w:val="19"/>
              </w:rPr>
              <w:t>11</w:t>
            </w:r>
            <w:r w:rsidRPr="006B3370">
              <w:rPr>
                <w:rFonts w:ascii="Times New Roman" w:hAnsi="Times New Roman"/>
                <w:sz w:val="19"/>
                <w:szCs w:val="19"/>
              </w:rPr>
              <w:t xml:space="preserve"> program.</w:t>
            </w:r>
          </w:p>
          <w:p w:rsidR="00703F22" w:rsidRPr="006B3370" w:rsidRDefault="00703F22" w:rsidP="000E77DF">
            <w:pPr>
              <w:spacing w:after="0" w:line="240" w:lineRule="auto"/>
              <w:ind w:left="249"/>
              <w:rPr>
                <w:rFonts w:ascii="Times New Roman" w:hAnsi="Times New Roman"/>
                <w:sz w:val="19"/>
                <w:szCs w:val="19"/>
                <w:lang w:val="id-ID"/>
              </w:rPr>
            </w:pPr>
          </w:p>
          <w:p w:rsidR="00703F22" w:rsidRPr="00317736" w:rsidRDefault="00703F22" w:rsidP="00357E0A">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RKA SKPD</w:t>
            </w:r>
            <w:r w:rsidRPr="006B3370">
              <w:rPr>
                <w:rFonts w:ascii="Times New Roman" w:hAnsi="Times New Roman"/>
                <w:sz w:val="19"/>
                <w:szCs w:val="19"/>
              </w:rPr>
              <w:t xml:space="preserve">, sebanyak </w:t>
            </w:r>
            <w:r w:rsidR="006E26A1">
              <w:rPr>
                <w:rFonts w:ascii="Times New Roman" w:hAnsi="Times New Roman"/>
                <w:sz w:val="19"/>
                <w:szCs w:val="19"/>
              </w:rPr>
              <w:t xml:space="preserve"> 11</w:t>
            </w:r>
            <w:r w:rsidRPr="006B3370">
              <w:rPr>
                <w:rFonts w:ascii="Times New Roman" w:hAnsi="Times New Roman"/>
                <w:sz w:val="19"/>
                <w:szCs w:val="19"/>
              </w:rPr>
              <w:t xml:space="preserve"> program.</w:t>
            </w:r>
          </w:p>
          <w:p w:rsidR="00317736" w:rsidRDefault="00317736" w:rsidP="00317736">
            <w:pPr>
              <w:spacing w:after="0" w:line="240" w:lineRule="auto"/>
              <w:rPr>
                <w:rFonts w:ascii="Times New Roman" w:hAnsi="Times New Roman"/>
                <w:sz w:val="19"/>
                <w:szCs w:val="19"/>
              </w:rPr>
            </w:pPr>
          </w:p>
          <w:p w:rsidR="00317736" w:rsidRDefault="00317736" w:rsidP="00317736">
            <w:pPr>
              <w:spacing w:after="0" w:line="240" w:lineRule="auto"/>
              <w:rPr>
                <w:rFonts w:ascii="Times New Roman" w:hAnsi="Times New Roman"/>
                <w:sz w:val="19"/>
                <w:szCs w:val="19"/>
              </w:rPr>
            </w:pPr>
          </w:p>
          <w:p w:rsidR="00317736" w:rsidRDefault="00317736" w:rsidP="00317736">
            <w:pPr>
              <w:spacing w:after="0" w:line="240" w:lineRule="auto"/>
              <w:rPr>
                <w:rFonts w:ascii="Times New Roman" w:hAnsi="Times New Roman"/>
                <w:sz w:val="19"/>
                <w:szCs w:val="19"/>
              </w:rPr>
            </w:pPr>
          </w:p>
          <w:p w:rsidR="00317736" w:rsidRDefault="00317736" w:rsidP="00317736">
            <w:pPr>
              <w:spacing w:after="0" w:line="240" w:lineRule="auto"/>
              <w:rPr>
                <w:rFonts w:ascii="Times New Roman" w:hAnsi="Times New Roman"/>
                <w:sz w:val="19"/>
                <w:szCs w:val="19"/>
              </w:rPr>
            </w:pPr>
          </w:p>
          <w:p w:rsidR="00317736" w:rsidRDefault="00317736" w:rsidP="00317736">
            <w:pPr>
              <w:spacing w:after="0" w:line="240" w:lineRule="auto"/>
              <w:rPr>
                <w:rFonts w:ascii="Times New Roman" w:hAnsi="Times New Roman"/>
                <w:sz w:val="19"/>
                <w:szCs w:val="19"/>
              </w:rPr>
            </w:pPr>
          </w:p>
          <w:p w:rsidR="00317736" w:rsidRPr="006B3370" w:rsidRDefault="00317736" w:rsidP="00317736">
            <w:pPr>
              <w:spacing w:after="0" w:line="240" w:lineRule="auto"/>
              <w:rPr>
                <w:rFonts w:ascii="Times New Roman" w:hAnsi="Times New Roman"/>
                <w:sz w:val="19"/>
                <w:szCs w:val="19"/>
                <w:lang w:val="id-ID"/>
              </w:rPr>
            </w:pPr>
          </w:p>
        </w:tc>
        <w:tc>
          <w:tcPr>
            <w:tcW w:w="2070" w:type="dxa"/>
            <w:tcBorders>
              <w:bottom w:val="single" w:sz="6" w:space="0" w:color="auto"/>
            </w:tcBorders>
          </w:tcPr>
          <w:p w:rsidR="00703F22" w:rsidRPr="006B3370" w:rsidRDefault="00703F22" w:rsidP="000E77DF">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lang w:val="id-ID"/>
              </w:rPr>
              <w:t>Program RENJA RKPD yang diakomodir dalam RKA SKPD</w:t>
            </w:r>
            <w:r w:rsidRPr="006B3370">
              <w:rPr>
                <w:rFonts w:ascii="Times New Roman" w:hAnsi="Times New Roman"/>
                <w:sz w:val="19"/>
                <w:szCs w:val="19"/>
              </w:rPr>
              <w:t xml:space="preserve">, sebanyak </w:t>
            </w:r>
            <w:r w:rsidR="006E26A1">
              <w:rPr>
                <w:rFonts w:ascii="Times New Roman" w:hAnsi="Times New Roman"/>
                <w:sz w:val="19"/>
                <w:szCs w:val="19"/>
              </w:rPr>
              <w:t>6</w:t>
            </w:r>
            <w:r w:rsidRPr="006B3370">
              <w:rPr>
                <w:rFonts w:ascii="Times New Roman" w:hAnsi="Times New Roman"/>
                <w:sz w:val="19"/>
                <w:szCs w:val="19"/>
              </w:rPr>
              <w:t xml:space="preserve"> program.</w:t>
            </w:r>
          </w:p>
          <w:p w:rsidR="00703F22" w:rsidRPr="006B3370" w:rsidRDefault="00703F22" w:rsidP="000E77DF">
            <w:pPr>
              <w:spacing w:after="0" w:line="240" w:lineRule="auto"/>
              <w:ind w:left="249"/>
              <w:rPr>
                <w:rFonts w:ascii="Times New Roman" w:hAnsi="Times New Roman"/>
                <w:sz w:val="19"/>
                <w:szCs w:val="19"/>
                <w:lang w:val="id-ID"/>
              </w:rPr>
            </w:pPr>
          </w:p>
          <w:p w:rsidR="00703F22" w:rsidRPr="006B3370" w:rsidRDefault="00703F22" w:rsidP="00357E0A">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RKA SKPD</w:t>
            </w:r>
            <w:r w:rsidRPr="006B3370">
              <w:rPr>
                <w:rFonts w:ascii="Times New Roman" w:hAnsi="Times New Roman"/>
                <w:sz w:val="19"/>
                <w:szCs w:val="19"/>
              </w:rPr>
              <w:t xml:space="preserve">, sebanyak </w:t>
            </w:r>
            <w:r w:rsidR="006E26A1">
              <w:rPr>
                <w:rFonts w:ascii="Times New Roman" w:hAnsi="Times New Roman"/>
                <w:sz w:val="19"/>
                <w:szCs w:val="19"/>
              </w:rPr>
              <w:t xml:space="preserve"> 6</w:t>
            </w:r>
            <w:r w:rsidRPr="006B3370">
              <w:rPr>
                <w:rFonts w:ascii="Times New Roman" w:hAnsi="Times New Roman"/>
                <w:sz w:val="19"/>
                <w:szCs w:val="19"/>
              </w:rPr>
              <w:t xml:space="preserve"> program.</w:t>
            </w:r>
          </w:p>
        </w:tc>
        <w:tc>
          <w:tcPr>
            <w:tcW w:w="1110" w:type="dxa"/>
            <w:tcBorders>
              <w:bottom w:val="single" w:sz="6" w:space="0" w:color="auto"/>
            </w:tcBorders>
          </w:tcPr>
          <w:p w:rsidR="00703F22" w:rsidRPr="006B3370" w:rsidRDefault="00703F22"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140" w:type="dxa"/>
            <w:tcBorders>
              <w:bottom w:val="single" w:sz="6" w:space="0" w:color="auto"/>
            </w:tcBorders>
          </w:tcPr>
          <w:p w:rsidR="00703F22" w:rsidRPr="006B3370" w:rsidRDefault="00703F22"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428" w:type="dxa"/>
            <w:tcBorders>
              <w:bottom w:val="single" w:sz="6" w:space="0" w:color="auto"/>
            </w:tcBorders>
          </w:tcPr>
          <w:p w:rsidR="00703F22" w:rsidRPr="006B3370" w:rsidRDefault="00703F22" w:rsidP="006E26A1">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6E26A1">
              <w:rPr>
                <w:rFonts w:ascii="Times New Roman" w:hAnsi="Times New Roman"/>
                <w:sz w:val="19"/>
                <w:szCs w:val="19"/>
                <w:lang w:val="sv-SE"/>
              </w:rPr>
              <w:t xml:space="preserve"> </w:t>
            </w:r>
            <w:r w:rsidR="00693FFB" w:rsidRPr="006B3370">
              <w:rPr>
                <w:rFonts w:ascii="Times New Roman" w:hAnsi="Times New Roman"/>
                <w:sz w:val="19"/>
                <w:szCs w:val="19"/>
                <w:lang w:val="sv-SE"/>
              </w:rPr>
              <w:t>201</w:t>
            </w:r>
            <w:r w:rsidR="006E26A1">
              <w:rPr>
                <w:rFonts w:ascii="Times New Roman" w:hAnsi="Times New Roman"/>
                <w:sz w:val="19"/>
                <w:szCs w:val="19"/>
                <w:lang w:val="sv-SE"/>
              </w:rPr>
              <w:t>7</w:t>
            </w:r>
            <w:r w:rsidRPr="006B3370">
              <w:rPr>
                <w:rFonts w:ascii="Times New Roman" w:hAnsi="Times New Roman"/>
                <w:sz w:val="19"/>
                <w:szCs w:val="19"/>
                <w:lang w:val="sv-SE"/>
              </w:rPr>
              <w:t xml:space="preserve"> dan Renja-SKPD ybs.</w:t>
            </w:r>
          </w:p>
          <w:p w:rsidR="00703F22" w:rsidRPr="006B3370" w:rsidRDefault="00703F22" w:rsidP="000E77DF">
            <w:pPr>
              <w:spacing w:after="0" w:line="240" w:lineRule="auto"/>
              <w:ind w:left="232"/>
              <w:jc w:val="both"/>
              <w:rPr>
                <w:rFonts w:ascii="Times New Roman" w:hAnsi="Times New Roman"/>
                <w:sz w:val="19"/>
                <w:szCs w:val="19"/>
                <w:lang w:val="id-ID"/>
              </w:rPr>
            </w:pPr>
          </w:p>
        </w:tc>
      </w:tr>
      <w:tr w:rsidR="00703F22" w:rsidRPr="006B3370" w:rsidTr="00AF54A1">
        <w:trPr>
          <w:trHeight w:val="453"/>
          <w:jc w:val="center"/>
        </w:trPr>
        <w:tc>
          <w:tcPr>
            <w:tcW w:w="408" w:type="dxa"/>
            <w:vMerge/>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703F22" w:rsidRPr="006B3370" w:rsidRDefault="00703F22" w:rsidP="000E77DF">
            <w:pPr>
              <w:autoSpaceDE w:val="0"/>
              <w:autoSpaceDN w:val="0"/>
              <w:adjustRightInd w:val="0"/>
              <w:spacing w:after="0" w:line="240" w:lineRule="auto"/>
              <w:rPr>
                <w:rFonts w:ascii="Times New Roman" w:hAnsi="Times New Roman"/>
                <w:b/>
                <w:sz w:val="19"/>
                <w:szCs w:val="19"/>
                <w:lang w:val="id-ID"/>
              </w:rPr>
            </w:pPr>
          </w:p>
        </w:tc>
        <w:tc>
          <w:tcPr>
            <w:tcW w:w="2160" w:type="dxa"/>
            <w:tcBorders>
              <w:bottom w:val="single" w:sz="6" w:space="0" w:color="auto"/>
            </w:tcBorders>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Perencanaan </w:t>
            </w:r>
            <w:r w:rsidR="00E90255">
              <w:rPr>
                <w:rFonts w:ascii="Times New Roman" w:hAnsi="Times New Roman"/>
                <w:sz w:val="19"/>
                <w:szCs w:val="19"/>
              </w:rPr>
              <w:t xml:space="preserve"> </w:t>
            </w:r>
            <w:r w:rsidRPr="006B3370">
              <w:rPr>
                <w:rFonts w:ascii="Times New Roman" w:hAnsi="Times New Roman"/>
                <w:sz w:val="19"/>
                <w:szCs w:val="19"/>
                <w:lang w:val="id-ID"/>
              </w:rPr>
              <w:t xml:space="preserve">Pelaksanaan Program dan </w:t>
            </w:r>
            <w:r w:rsidR="00E90255">
              <w:rPr>
                <w:rFonts w:ascii="Times New Roman" w:hAnsi="Times New Roman"/>
                <w:sz w:val="19"/>
                <w:szCs w:val="19"/>
              </w:rPr>
              <w:t xml:space="preserve"> </w:t>
            </w:r>
            <w:r w:rsidRPr="006B3370">
              <w:rPr>
                <w:rFonts w:ascii="Times New Roman" w:hAnsi="Times New Roman"/>
                <w:sz w:val="19"/>
                <w:szCs w:val="19"/>
                <w:lang w:val="id-ID"/>
              </w:rPr>
              <w:t>Anggaran</w:t>
            </w:r>
          </w:p>
        </w:tc>
        <w:tc>
          <w:tcPr>
            <w:tcW w:w="540" w:type="dxa"/>
            <w:tcBorders>
              <w:bottom w:val="single" w:sz="6" w:space="0" w:color="auto"/>
            </w:tcBorders>
          </w:tcPr>
          <w:p w:rsidR="00703F22" w:rsidRPr="006B3370" w:rsidRDefault="00703F22" w:rsidP="000E77DF">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2</w:t>
            </w:r>
          </w:p>
        </w:tc>
        <w:tc>
          <w:tcPr>
            <w:tcW w:w="1890" w:type="dxa"/>
            <w:tcBorders>
              <w:bottom w:val="single" w:sz="6" w:space="0" w:color="auto"/>
            </w:tcBorders>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Jumlah Program RENJA SKPD yang diakomodir dalam </w:t>
            </w:r>
            <w:r w:rsidR="006E26A1">
              <w:rPr>
                <w:rFonts w:ascii="Times New Roman" w:hAnsi="Times New Roman"/>
                <w:sz w:val="19"/>
                <w:szCs w:val="19"/>
              </w:rPr>
              <w:t xml:space="preserve"> </w:t>
            </w:r>
            <w:r w:rsidRPr="006B3370">
              <w:rPr>
                <w:rFonts w:ascii="Times New Roman" w:hAnsi="Times New Roman"/>
                <w:sz w:val="19"/>
                <w:szCs w:val="19"/>
                <w:lang w:val="id-ID"/>
              </w:rPr>
              <w:t>DPA SKPD</w:t>
            </w:r>
          </w:p>
        </w:tc>
        <w:tc>
          <w:tcPr>
            <w:tcW w:w="1980" w:type="dxa"/>
            <w:tcBorders>
              <w:bottom w:val="single" w:sz="6" w:space="0" w:color="auto"/>
            </w:tcBorders>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Jumlah Program RENJA SKPD yang diakomodir dalam DPA SKPD dibagi jumlah program dalam DPA SKPD  x 100%</w:t>
            </w:r>
          </w:p>
          <w:p w:rsidR="00703F22" w:rsidRPr="006B3370" w:rsidRDefault="00703F22" w:rsidP="000E77DF">
            <w:pPr>
              <w:spacing w:after="0" w:line="240" w:lineRule="auto"/>
              <w:rPr>
                <w:rFonts w:ascii="Times New Roman" w:hAnsi="Times New Roman"/>
                <w:sz w:val="19"/>
                <w:szCs w:val="19"/>
              </w:rPr>
            </w:pPr>
          </w:p>
          <w:p w:rsidR="00357E0A" w:rsidRPr="006B3370" w:rsidRDefault="00357E0A" w:rsidP="00357E0A">
            <w:pPr>
              <w:spacing w:after="0" w:line="240" w:lineRule="auto"/>
              <w:rPr>
                <w:rFonts w:ascii="Times New Roman" w:hAnsi="Times New Roman"/>
                <w:sz w:val="19"/>
                <w:szCs w:val="19"/>
              </w:rPr>
            </w:pPr>
            <w:r w:rsidRPr="006B3370">
              <w:rPr>
                <w:rFonts w:ascii="Times New Roman" w:hAnsi="Times New Roman"/>
                <w:sz w:val="17"/>
                <w:szCs w:val="17"/>
              </w:rPr>
              <w:t xml:space="preserve">Urusan  Pendidikan </w:t>
            </w:r>
            <w:r w:rsidRPr="006B3370">
              <w:rPr>
                <w:rFonts w:ascii="Times New Roman" w:hAnsi="Times New Roman"/>
                <w:sz w:val="19"/>
                <w:szCs w:val="19"/>
              </w:rPr>
              <w:t>:</w:t>
            </w:r>
          </w:p>
          <w:p w:rsidR="00357E0A" w:rsidRDefault="000B1CAD" w:rsidP="00357E0A">
            <w:pPr>
              <w:spacing w:after="0" w:line="240" w:lineRule="auto"/>
              <w:rPr>
                <w:rFonts w:ascii="Times New Roman" w:hAnsi="Times New Roman"/>
                <w:sz w:val="19"/>
                <w:szCs w:val="19"/>
              </w:rPr>
            </w:pPr>
            <w:r>
              <w:rPr>
                <w:rFonts w:ascii="Times New Roman" w:hAnsi="Times New Roman"/>
                <w:sz w:val="19"/>
                <w:szCs w:val="19"/>
              </w:rPr>
              <w:t>[ 11 : 11</w:t>
            </w:r>
            <w:r w:rsidR="00357E0A" w:rsidRPr="006B3370">
              <w:rPr>
                <w:rFonts w:ascii="Times New Roman" w:hAnsi="Times New Roman"/>
                <w:sz w:val="19"/>
                <w:szCs w:val="19"/>
              </w:rPr>
              <w:t xml:space="preserve"> ] x100 = 100 %</w:t>
            </w:r>
          </w:p>
          <w:p w:rsidR="00E90255" w:rsidRPr="006B3370" w:rsidRDefault="00E90255" w:rsidP="00357E0A">
            <w:pPr>
              <w:spacing w:after="0" w:line="240" w:lineRule="auto"/>
              <w:rPr>
                <w:rFonts w:ascii="Times New Roman" w:hAnsi="Times New Roman"/>
                <w:sz w:val="19"/>
                <w:szCs w:val="19"/>
              </w:rPr>
            </w:pPr>
          </w:p>
          <w:p w:rsidR="00357E0A" w:rsidRPr="006B3370" w:rsidRDefault="00357E0A" w:rsidP="00357E0A">
            <w:pPr>
              <w:spacing w:after="0" w:line="240" w:lineRule="auto"/>
              <w:rPr>
                <w:rFonts w:ascii="Times New Roman" w:hAnsi="Times New Roman"/>
                <w:sz w:val="19"/>
                <w:szCs w:val="19"/>
              </w:rPr>
            </w:pPr>
            <w:r w:rsidRPr="006B3370">
              <w:rPr>
                <w:rFonts w:ascii="Times New Roman" w:hAnsi="Times New Roman"/>
                <w:sz w:val="17"/>
                <w:szCs w:val="17"/>
              </w:rPr>
              <w:t xml:space="preserve">Urusan  Pemuda dan Olah raga </w:t>
            </w:r>
            <w:r w:rsidRPr="006B3370">
              <w:rPr>
                <w:rFonts w:ascii="Times New Roman" w:hAnsi="Times New Roman"/>
                <w:sz w:val="19"/>
                <w:szCs w:val="19"/>
              </w:rPr>
              <w:t>:</w:t>
            </w:r>
          </w:p>
          <w:p w:rsidR="00703F22" w:rsidRPr="006B3370" w:rsidRDefault="000B1CAD" w:rsidP="00357E0A">
            <w:pPr>
              <w:spacing w:after="0" w:line="240" w:lineRule="auto"/>
              <w:rPr>
                <w:rFonts w:ascii="Times New Roman" w:hAnsi="Times New Roman"/>
                <w:sz w:val="19"/>
                <w:szCs w:val="19"/>
                <w:lang w:val="id-ID"/>
              </w:rPr>
            </w:pPr>
            <w:r>
              <w:rPr>
                <w:rFonts w:ascii="Times New Roman" w:hAnsi="Times New Roman"/>
                <w:sz w:val="19"/>
                <w:szCs w:val="19"/>
              </w:rPr>
              <w:t>[ 6 : 6</w:t>
            </w:r>
            <w:r w:rsidR="00357E0A" w:rsidRPr="006B3370">
              <w:rPr>
                <w:rFonts w:ascii="Times New Roman" w:hAnsi="Times New Roman"/>
                <w:sz w:val="19"/>
                <w:szCs w:val="19"/>
              </w:rPr>
              <w:t xml:space="preserve"> ] x100 = 100 %</w:t>
            </w:r>
          </w:p>
        </w:tc>
        <w:tc>
          <w:tcPr>
            <w:tcW w:w="2063" w:type="dxa"/>
            <w:tcBorders>
              <w:bottom w:val="single" w:sz="6" w:space="0" w:color="auto"/>
            </w:tcBorders>
            <w:shd w:val="clear" w:color="auto" w:fill="auto"/>
          </w:tcPr>
          <w:p w:rsidR="00703F22" w:rsidRPr="006B3370" w:rsidRDefault="00703F22" w:rsidP="000E77DF">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lang w:val="id-ID"/>
              </w:rPr>
              <w:t xml:space="preserve"> Program RENJA SKPD yang diakomodir dalam DPA SKPD</w:t>
            </w:r>
            <w:r w:rsidRPr="006B3370">
              <w:rPr>
                <w:rFonts w:ascii="Times New Roman" w:hAnsi="Times New Roman"/>
                <w:sz w:val="19"/>
                <w:szCs w:val="19"/>
              </w:rPr>
              <w:t xml:space="preserve">, sebanyak </w:t>
            </w:r>
            <w:r w:rsidR="006E26A1">
              <w:rPr>
                <w:rFonts w:ascii="Times New Roman" w:hAnsi="Times New Roman"/>
                <w:sz w:val="19"/>
                <w:szCs w:val="19"/>
              </w:rPr>
              <w:t xml:space="preserve">11 </w:t>
            </w:r>
            <w:r w:rsidRPr="006B3370">
              <w:rPr>
                <w:rFonts w:ascii="Times New Roman" w:hAnsi="Times New Roman"/>
                <w:sz w:val="19"/>
                <w:szCs w:val="19"/>
              </w:rPr>
              <w:t>program.</w:t>
            </w:r>
          </w:p>
          <w:p w:rsidR="00703F22" w:rsidRPr="006B3370" w:rsidRDefault="00703F22" w:rsidP="000E77DF">
            <w:pPr>
              <w:spacing w:after="0" w:line="240" w:lineRule="auto"/>
              <w:ind w:left="249"/>
              <w:rPr>
                <w:rFonts w:ascii="Times New Roman" w:hAnsi="Times New Roman"/>
                <w:sz w:val="19"/>
                <w:szCs w:val="19"/>
                <w:lang w:val="id-ID"/>
              </w:rPr>
            </w:pPr>
          </w:p>
          <w:p w:rsidR="00703F22" w:rsidRPr="006B3370" w:rsidRDefault="00703F22" w:rsidP="00357E0A">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DPA SKPD</w:t>
            </w:r>
            <w:r w:rsidRPr="006B3370">
              <w:rPr>
                <w:rFonts w:ascii="Times New Roman" w:hAnsi="Times New Roman"/>
                <w:sz w:val="19"/>
                <w:szCs w:val="19"/>
              </w:rPr>
              <w:t xml:space="preserve">, sebanyak </w:t>
            </w:r>
            <w:r w:rsidR="006E26A1">
              <w:rPr>
                <w:rFonts w:ascii="Times New Roman" w:hAnsi="Times New Roman"/>
                <w:sz w:val="19"/>
                <w:szCs w:val="19"/>
              </w:rPr>
              <w:t xml:space="preserve"> 11</w:t>
            </w:r>
            <w:r w:rsidRPr="006B3370">
              <w:rPr>
                <w:rFonts w:ascii="Times New Roman" w:hAnsi="Times New Roman"/>
                <w:sz w:val="19"/>
                <w:szCs w:val="19"/>
              </w:rPr>
              <w:t xml:space="preserve">  program. </w:t>
            </w:r>
          </w:p>
        </w:tc>
        <w:tc>
          <w:tcPr>
            <w:tcW w:w="2070" w:type="dxa"/>
            <w:tcBorders>
              <w:bottom w:val="single" w:sz="6" w:space="0" w:color="auto"/>
            </w:tcBorders>
          </w:tcPr>
          <w:p w:rsidR="00703F22" w:rsidRPr="006B3370" w:rsidRDefault="00703F22" w:rsidP="000E77DF">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lang w:val="id-ID"/>
              </w:rPr>
              <w:t xml:space="preserve"> Program RENJA SKPD yang diakomodir dalam DPA SKPD</w:t>
            </w:r>
            <w:r w:rsidRPr="006B3370">
              <w:rPr>
                <w:rFonts w:ascii="Times New Roman" w:hAnsi="Times New Roman"/>
                <w:sz w:val="19"/>
                <w:szCs w:val="19"/>
              </w:rPr>
              <w:t xml:space="preserve">, sebanyak </w:t>
            </w:r>
            <w:r w:rsidR="006E26A1">
              <w:rPr>
                <w:rFonts w:ascii="Times New Roman" w:hAnsi="Times New Roman"/>
                <w:sz w:val="19"/>
                <w:szCs w:val="19"/>
              </w:rPr>
              <w:t xml:space="preserve">6 </w:t>
            </w:r>
            <w:r w:rsidRPr="006B3370">
              <w:rPr>
                <w:rFonts w:ascii="Times New Roman" w:hAnsi="Times New Roman"/>
                <w:sz w:val="19"/>
                <w:szCs w:val="19"/>
              </w:rPr>
              <w:t>program.</w:t>
            </w:r>
          </w:p>
          <w:p w:rsidR="00703F22" w:rsidRPr="006B3370" w:rsidRDefault="00703F22" w:rsidP="000E77DF">
            <w:pPr>
              <w:spacing w:after="0" w:line="240" w:lineRule="auto"/>
              <w:ind w:left="249"/>
              <w:rPr>
                <w:rFonts w:ascii="Times New Roman" w:hAnsi="Times New Roman"/>
                <w:sz w:val="19"/>
                <w:szCs w:val="19"/>
                <w:lang w:val="id-ID"/>
              </w:rPr>
            </w:pPr>
          </w:p>
          <w:p w:rsidR="00703F22" w:rsidRPr="006B3370" w:rsidRDefault="00703F22" w:rsidP="00357E0A">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DPA KPD</w:t>
            </w:r>
            <w:r w:rsidR="006E26A1">
              <w:rPr>
                <w:rFonts w:ascii="Times New Roman" w:hAnsi="Times New Roman"/>
                <w:sz w:val="19"/>
                <w:szCs w:val="19"/>
              </w:rPr>
              <w:t>, sebanyak 6</w:t>
            </w:r>
            <w:r w:rsidRPr="006B3370">
              <w:rPr>
                <w:rFonts w:ascii="Times New Roman" w:hAnsi="Times New Roman"/>
                <w:sz w:val="19"/>
                <w:szCs w:val="19"/>
              </w:rPr>
              <w:t xml:space="preserve">  program. </w:t>
            </w:r>
          </w:p>
        </w:tc>
        <w:tc>
          <w:tcPr>
            <w:tcW w:w="1110" w:type="dxa"/>
            <w:tcBorders>
              <w:bottom w:val="single" w:sz="6" w:space="0" w:color="auto"/>
            </w:tcBorders>
          </w:tcPr>
          <w:p w:rsidR="00703F22" w:rsidRPr="006B3370" w:rsidRDefault="00703F22"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140" w:type="dxa"/>
            <w:tcBorders>
              <w:bottom w:val="single" w:sz="6" w:space="0" w:color="auto"/>
            </w:tcBorders>
          </w:tcPr>
          <w:p w:rsidR="00703F22" w:rsidRPr="006B3370" w:rsidRDefault="00703F22"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428" w:type="dxa"/>
            <w:tcBorders>
              <w:bottom w:val="single" w:sz="6" w:space="0" w:color="auto"/>
            </w:tcBorders>
          </w:tcPr>
          <w:p w:rsidR="00703F22" w:rsidRPr="006B3370" w:rsidRDefault="00703F22" w:rsidP="000E77DF">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0B1CAD">
              <w:rPr>
                <w:rFonts w:ascii="Times New Roman" w:hAnsi="Times New Roman"/>
                <w:sz w:val="19"/>
                <w:szCs w:val="19"/>
                <w:lang w:val="sv-SE"/>
              </w:rPr>
              <w:t xml:space="preserve"> </w:t>
            </w:r>
            <w:r w:rsidR="00693FFB" w:rsidRPr="006B3370">
              <w:rPr>
                <w:rFonts w:ascii="Times New Roman" w:hAnsi="Times New Roman"/>
                <w:sz w:val="19"/>
                <w:szCs w:val="19"/>
                <w:lang w:val="sv-SE"/>
              </w:rPr>
              <w:t>201</w:t>
            </w:r>
            <w:r w:rsidR="000B1CAD">
              <w:rPr>
                <w:rFonts w:ascii="Times New Roman" w:hAnsi="Times New Roman"/>
                <w:sz w:val="19"/>
                <w:szCs w:val="19"/>
                <w:lang w:val="sv-SE"/>
              </w:rPr>
              <w:t>7</w:t>
            </w:r>
            <w:r w:rsidRPr="006B3370">
              <w:rPr>
                <w:rFonts w:ascii="Times New Roman" w:hAnsi="Times New Roman"/>
                <w:sz w:val="19"/>
                <w:szCs w:val="19"/>
                <w:lang w:val="sv-SE"/>
              </w:rPr>
              <w:t xml:space="preserve"> dan dokumen DPA-SKPD ybs tahun </w:t>
            </w:r>
            <w:r w:rsidR="000B1CAD">
              <w:rPr>
                <w:rFonts w:ascii="Times New Roman" w:hAnsi="Times New Roman"/>
                <w:sz w:val="19"/>
                <w:szCs w:val="19"/>
                <w:lang w:val="sv-SE"/>
              </w:rPr>
              <w:t>2017</w:t>
            </w:r>
            <w:r w:rsidRPr="006B3370">
              <w:rPr>
                <w:rFonts w:ascii="Times New Roman" w:hAnsi="Times New Roman"/>
                <w:sz w:val="19"/>
                <w:szCs w:val="19"/>
                <w:lang w:val="sv-SE"/>
              </w:rPr>
              <w:t>.</w:t>
            </w:r>
          </w:p>
          <w:p w:rsidR="00703F22" w:rsidRPr="006B3370" w:rsidRDefault="00703F22" w:rsidP="000E77DF">
            <w:pPr>
              <w:spacing w:after="0" w:line="240" w:lineRule="auto"/>
              <w:ind w:left="232"/>
              <w:rPr>
                <w:rFonts w:ascii="Times New Roman" w:hAnsi="Times New Roman"/>
                <w:sz w:val="19"/>
                <w:szCs w:val="19"/>
                <w:lang w:val="sv-SE"/>
              </w:rPr>
            </w:pPr>
          </w:p>
        </w:tc>
      </w:tr>
      <w:tr w:rsidR="00703F22" w:rsidRPr="006B3370" w:rsidTr="00F8310C">
        <w:trPr>
          <w:trHeight w:val="354"/>
          <w:jc w:val="center"/>
        </w:trPr>
        <w:tc>
          <w:tcPr>
            <w:tcW w:w="408" w:type="dxa"/>
            <w:vMerge w:val="restart"/>
          </w:tcPr>
          <w:p w:rsidR="00703F22" w:rsidRPr="006B3370" w:rsidRDefault="00703F22"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6</w:t>
            </w:r>
          </w:p>
        </w:tc>
        <w:tc>
          <w:tcPr>
            <w:tcW w:w="1861" w:type="dxa"/>
            <w:vMerge w:val="restart"/>
            <w:shd w:val="clear" w:color="auto" w:fill="auto"/>
          </w:tcPr>
          <w:p w:rsidR="00703F22" w:rsidRPr="006B3370" w:rsidRDefault="00703F22" w:rsidP="000E77DF">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PENGELOLAAN KEUANGAN DAERAH</w:t>
            </w:r>
          </w:p>
        </w:tc>
        <w:tc>
          <w:tcPr>
            <w:tcW w:w="2160" w:type="dxa"/>
            <w:shd w:val="clear" w:color="auto" w:fill="auto"/>
          </w:tcPr>
          <w:p w:rsidR="00703F22" w:rsidRPr="006B3370" w:rsidRDefault="00571309" w:rsidP="000E77DF">
            <w:pPr>
              <w:spacing w:after="0" w:line="240" w:lineRule="auto"/>
              <w:rPr>
                <w:rFonts w:ascii="Times New Roman" w:hAnsi="Times New Roman"/>
                <w:sz w:val="19"/>
                <w:szCs w:val="19"/>
                <w:lang w:val="id-ID"/>
              </w:rPr>
            </w:pPr>
            <w:r>
              <w:rPr>
                <w:rFonts w:ascii="Times New Roman" w:hAnsi="Times New Roman"/>
                <w:sz w:val="19"/>
                <w:szCs w:val="19"/>
              </w:rPr>
              <w:t>Realisasi anggaran</w:t>
            </w:r>
          </w:p>
        </w:tc>
        <w:tc>
          <w:tcPr>
            <w:tcW w:w="540" w:type="dxa"/>
          </w:tcPr>
          <w:p w:rsidR="00703F22" w:rsidRPr="006B3370" w:rsidRDefault="00703F22" w:rsidP="000E77DF">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3</w:t>
            </w:r>
          </w:p>
        </w:tc>
        <w:tc>
          <w:tcPr>
            <w:tcW w:w="1890" w:type="dxa"/>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rPr>
              <w:t>Realisasi belanja</w:t>
            </w:r>
            <w:r w:rsidRPr="006B3370">
              <w:rPr>
                <w:rFonts w:ascii="Times New Roman" w:hAnsi="Times New Roman"/>
                <w:sz w:val="19"/>
                <w:szCs w:val="19"/>
                <w:lang w:val="id-ID"/>
              </w:rPr>
              <w:t xml:space="preserve"> SKPD terhadap total belanja APBD</w:t>
            </w:r>
          </w:p>
        </w:tc>
        <w:tc>
          <w:tcPr>
            <w:tcW w:w="1980" w:type="dxa"/>
          </w:tcPr>
          <w:p w:rsidR="00703F22" w:rsidRPr="006B3370" w:rsidRDefault="00571309" w:rsidP="000E77DF">
            <w:pPr>
              <w:spacing w:after="0" w:line="240" w:lineRule="auto"/>
              <w:rPr>
                <w:rFonts w:ascii="Times New Roman" w:hAnsi="Times New Roman"/>
                <w:sz w:val="19"/>
                <w:szCs w:val="19"/>
              </w:rPr>
            </w:pPr>
            <w:r>
              <w:rPr>
                <w:rFonts w:ascii="Times New Roman" w:hAnsi="Times New Roman"/>
                <w:sz w:val="19"/>
                <w:szCs w:val="19"/>
              </w:rPr>
              <w:t xml:space="preserve">Realisasi </w:t>
            </w:r>
            <w:r w:rsidR="00703F22" w:rsidRPr="006B3370">
              <w:rPr>
                <w:rFonts w:ascii="Times New Roman" w:hAnsi="Times New Roman"/>
                <w:sz w:val="19"/>
                <w:szCs w:val="19"/>
              </w:rPr>
              <w:t xml:space="preserve">belanja </w:t>
            </w:r>
            <w:r w:rsidR="00703F22" w:rsidRPr="006B3370">
              <w:rPr>
                <w:rFonts w:ascii="Times New Roman" w:hAnsi="Times New Roman"/>
                <w:sz w:val="19"/>
                <w:szCs w:val="19"/>
                <w:lang w:val="id-ID"/>
              </w:rPr>
              <w:t>SKPD dibagi total APBD x 100%</w:t>
            </w:r>
          </w:p>
          <w:p w:rsidR="00703F22" w:rsidRPr="006B3370" w:rsidRDefault="00703F22" w:rsidP="000E77DF">
            <w:pPr>
              <w:spacing w:after="0" w:line="240" w:lineRule="auto"/>
              <w:rPr>
                <w:rFonts w:ascii="Times New Roman" w:hAnsi="Times New Roman"/>
                <w:sz w:val="19"/>
                <w:szCs w:val="19"/>
              </w:rPr>
            </w:pPr>
          </w:p>
          <w:p w:rsidR="00703F22" w:rsidRPr="006B3370" w:rsidRDefault="00703F22" w:rsidP="001F6F63">
            <w:pPr>
              <w:spacing w:after="0" w:line="240" w:lineRule="auto"/>
              <w:rPr>
                <w:rFonts w:ascii="Times New Roman" w:hAnsi="Times New Roman"/>
                <w:sz w:val="19"/>
                <w:szCs w:val="19"/>
                <w:lang w:val="id-ID"/>
              </w:rPr>
            </w:pPr>
          </w:p>
        </w:tc>
        <w:tc>
          <w:tcPr>
            <w:tcW w:w="2063" w:type="dxa"/>
          </w:tcPr>
          <w:p w:rsidR="00703F22" w:rsidRPr="006B3370" w:rsidRDefault="00703F22"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 xml:space="preserve">Total </w:t>
            </w:r>
            <w:r w:rsidR="00571309">
              <w:rPr>
                <w:rFonts w:ascii="Times New Roman" w:hAnsi="Times New Roman"/>
                <w:sz w:val="19"/>
                <w:szCs w:val="19"/>
              </w:rPr>
              <w:t xml:space="preserve">realisasi </w:t>
            </w:r>
            <w:r w:rsidRPr="006B3370">
              <w:rPr>
                <w:rFonts w:ascii="Times New Roman" w:hAnsi="Times New Roman"/>
                <w:sz w:val="19"/>
                <w:szCs w:val="19"/>
              </w:rPr>
              <w:t xml:space="preserve">belanja SKPD, sebesar </w:t>
            </w:r>
          </w:p>
          <w:p w:rsidR="00EA4E57" w:rsidRDefault="001F6F63" w:rsidP="00571309">
            <w:pPr>
              <w:spacing w:after="0" w:line="240" w:lineRule="auto"/>
              <w:ind w:left="249"/>
              <w:rPr>
                <w:rFonts w:ascii="Times New Roman" w:hAnsi="Times New Roman"/>
                <w:sz w:val="19"/>
                <w:szCs w:val="19"/>
              </w:rPr>
            </w:pPr>
            <w:r w:rsidRPr="006B3370">
              <w:rPr>
                <w:rFonts w:ascii="Times New Roman" w:hAnsi="Times New Roman"/>
                <w:sz w:val="19"/>
                <w:szCs w:val="19"/>
              </w:rPr>
              <w:t>Rp.</w:t>
            </w:r>
            <w:r w:rsidR="00571309">
              <w:rPr>
                <w:rFonts w:ascii="Times New Roman" w:hAnsi="Times New Roman"/>
                <w:sz w:val="19"/>
                <w:szCs w:val="19"/>
              </w:rPr>
              <w:br/>
              <w:t>665.009.682.810,48</w:t>
            </w:r>
          </w:p>
          <w:p w:rsidR="00703F22" w:rsidRPr="006B3370" w:rsidRDefault="00703F22"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 xml:space="preserve">Total Belanja APBD, sebesar Rp. </w:t>
            </w:r>
            <w:r w:rsidR="00463232">
              <w:rPr>
                <w:rFonts w:ascii="Arial-Narrow-Bold" w:hAnsi="Arial-Narrow-Bold"/>
                <w:b/>
                <w:bCs/>
                <w:color w:val="000000"/>
                <w:sz w:val="18"/>
                <w:szCs w:val="18"/>
              </w:rPr>
              <w:t>2.268.142.318.410,11</w:t>
            </w:r>
          </w:p>
        </w:tc>
        <w:tc>
          <w:tcPr>
            <w:tcW w:w="2070" w:type="dxa"/>
          </w:tcPr>
          <w:p w:rsidR="00703F22" w:rsidRPr="006B3370" w:rsidRDefault="00703F22" w:rsidP="004D01A9">
            <w:pPr>
              <w:numPr>
                <w:ilvl w:val="0"/>
                <w:numId w:val="10"/>
              </w:numPr>
              <w:spacing w:after="0" w:line="240" w:lineRule="auto"/>
              <w:ind w:left="273" w:hanging="249"/>
              <w:rPr>
                <w:rFonts w:ascii="Times New Roman" w:hAnsi="Times New Roman"/>
                <w:sz w:val="19"/>
                <w:szCs w:val="19"/>
              </w:rPr>
            </w:pPr>
            <w:r w:rsidRPr="006B3370">
              <w:rPr>
                <w:rFonts w:ascii="Times New Roman" w:hAnsi="Times New Roman"/>
                <w:sz w:val="19"/>
                <w:szCs w:val="19"/>
              </w:rPr>
              <w:t xml:space="preserve">Total  </w:t>
            </w:r>
            <w:r w:rsidR="00EF1BDE" w:rsidRPr="006B3370">
              <w:rPr>
                <w:rFonts w:ascii="Times New Roman" w:hAnsi="Times New Roman"/>
                <w:sz w:val="19"/>
                <w:szCs w:val="19"/>
              </w:rPr>
              <w:t>anggaran</w:t>
            </w:r>
            <w:r w:rsidRPr="006B3370">
              <w:rPr>
                <w:rFonts w:ascii="Times New Roman" w:hAnsi="Times New Roman"/>
                <w:sz w:val="19"/>
                <w:szCs w:val="19"/>
              </w:rPr>
              <w:t xml:space="preserve"> belanja SKPD, sebesar </w:t>
            </w:r>
          </w:p>
          <w:p w:rsidR="00703F22" w:rsidRPr="006B3370" w:rsidRDefault="00703F22" w:rsidP="00571309">
            <w:pPr>
              <w:spacing w:after="0" w:line="240" w:lineRule="auto"/>
              <w:ind w:left="273"/>
              <w:rPr>
                <w:rFonts w:ascii="Times New Roman" w:hAnsi="Times New Roman"/>
                <w:sz w:val="19"/>
                <w:szCs w:val="19"/>
              </w:rPr>
            </w:pPr>
            <w:r w:rsidRPr="006B3370">
              <w:rPr>
                <w:rFonts w:ascii="Times New Roman" w:hAnsi="Times New Roman"/>
                <w:sz w:val="19"/>
                <w:szCs w:val="19"/>
              </w:rPr>
              <w:t xml:space="preserve">Rp, </w:t>
            </w:r>
            <w:r w:rsidR="00571309">
              <w:rPr>
                <w:rFonts w:ascii="Times New Roman" w:hAnsi="Times New Roman"/>
                <w:sz w:val="19"/>
                <w:szCs w:val="19"/>
              </w:rPr>
              <w:t>7.842.046.480</w:t>
            </w:r>
          </w:p>
          <w:p w:rsidR="00703F22" w:rsidRPr="006B3370" w:rsidRDefault="00703F22" w:rsidP="00F8310C">
            <w:pPr>
              <w:spacing w:after="0" w:line="240" w:lineRule="auto"/>
              <w:ind w:left="273" w:hanging="249"/>
              <w:rPr>
                <w:rFonts w:ascii="Times New Roman" w:hAnsi="Times New Roman"/>
                <w:sz w:val="19"/>
                <w:szCs w:val="19"/>
              </w:rPr>
            </w:pPr>
          </w:p>
          <w:p w:rsidR="00703F22" w:rsidRPr="00571309" w:rsidRDefault="00703F22" w:rsidP="004D01A9">
            <w:pPr>
              <w:numPr>
                <w:ilvl w:val="0"/>
                <w:numId w:val="10"/>
              </w:numPr>
              <w:spacing w:after="0" w:line="240" w:lineRule="auto"/>
              <w:ind w:left="273" w:hanging="249"/>
              <w:rPr>
                <w:rFonts w:ascii="Times New Roman" w:hAnsi="Times New Roman"/>
                <w:sz w:val="19"/>
                <w:szCs w:val="19"/>
              </w:rPr>
            </w:pPr>
            <w:r w:rsidRPr="006B3370">
              <w:rPr>
                <w:rFonts w:ascii="Times New Roman" w:hAnsi="Times New Roman"/>
                <w:sz w:val="19"/>
                <w:szCs w:val="19"/>
              </w:rPr>
              <w:t xml:space="preserve">Total Belanja APBD, sebesar Rp. </w:t>
            </w:r>
            <w:r w:rsidR="00463232">
              <w:rPr>
                <w:rFonts w:ascii="Arial-Narrow-Bold" w:hAnsi="Arial-Narrow-Bold"/>
                <w:b/>
                <w:bCs/>
                <w:color w:val="000000"/>
                <w:sz w:val="18"/>
                <w:szCs w:val="18"/>
              </w:rPr>
              <w:t>2.268.142.318.410,11</w:t>
            </w:r>
          </w:p>
          <w:p w:rsidR="00571309" w:rsidRPr="006B3370" w:rsidRDefault="00571309" w:rsidP="00571309">
            <w:pPr>
              <w:spacing w:after="0" w:line="240" w:lineRule="auto"/>
              <w:ind w:left="273"/>
              <w:rPr>
                <w:rFonts w:ascii="Times New Roman" w:hAnsi="Times New Roman"/>
                <w:sz w:val="19"/>
                <w:szCs w:val="19"/>
              </w:rPr>
            </w:pPr>
          </w:p>
        </w:tc>
        <w:tc>
          <w:tcPr>
            <w:tcW w:w="1110" w:type="dxa"/>
          </w:tcPr>
          <w:p w:rsidR="00703F22" w:rsidRPr="006B3370" w:rsidRDefault="00463232" w:rsidP="000E77DF">
            <w:pPr>
              <w:spacing w:after="0" w:line="240" w:lineRule="auto"/>
              <w:jc w:val="center"/>
              <w:rPr>
                <w:rFonts w:ascii="Times New Roman" w:hAnsi="Times New Roman"/>
                <w:sz w:val="19"/>
                <w:szCs w:val="19"/>
              </w:rPr>
            </w:pPr>
            <w:r>
              <w:rPr>
                <w:rFonts w:ascii="Times New Roman" w:hAnsi="Times New Roman"/>
                <w:sz w:val="19"/>
                <w:szCs w:val="19"/>
              </w:rPr>
              <w:t>29,32</w:t>
            </w:r>
            <w:r w:rsidR="00703F22" w:rsidRPr="006B3370">
              <w:rPr>
                <w:rFonts w:ascii="Times New Roman" w:hAnsi="Times New Roman"/>
                <w:sz w:val="19"/>
                <w:szCs w:val="19"/>
              </w:rPr>
              <w:t>%</w:t>
            </w:r>
          </w:p>
          <w:p w:rsidR="00703F22" w:rsidRPr="006B3370" w:rsidRDefault="00703F22" w:rsidP="000E77DF">
            <w:pPr>
              <w:spacing w:after="0" w:line="240" w:lineRule="auto"/>
              <w:jc w:val="center"/>
              <w:rPr>
                <w:rFonts w:ascii="Times New Roman" w:hAnsi="Times New Roman"/>
                <w:sz w:val="19"/>
                <w:szCs w:val="19"/>
                <w:lang w:val="id-ID"/>
              </w:rPr>
            </w:pPr>
          </w:p>
        </w:tc>
        <w:tc>
          <w:tcPr>
            <w:tcW w:w="1140" w:type="dxa"/>
          </w:tcPr>
          <w:p w:rsidR="00703F22" w:rsidRPr="006B3370" w:rsidRDefault="00463232" w:rsidP="000E77DF">
            <w:pPr>
              <w:spacing w:after="0" w:line="240" w:lineRule="auto"/>
              <w:jc w:val="center"/>
              <w:rPr>
                <w:rFonts w:ascii="Times New Roman" w:hAnsi="Times New Roman"/>
                <w:sz w:val="19"/>
                <w:szCs w:val="19"/>
              </w:rPr>
            </w:pPr>
            <w:r>
              <w:rPr>
                <w:rFonts w:ascii="Times New Roman" w:hAnsi="Times New Roman"/>
                <w:sz w:val="19"/>
                <w:szCs w:val="19"/>
              </w:rPr>
              <w:t>0,35</w:t>
            </w:r>
            <w:r w:rsidR="00703F22" w:rsidRPr="006B3370">
              <w:rPr>
                <w:rFonts w:ascii="Times New Roman" w:hAnsi="Times New Roman"/>
                <w:sz w:val="19"/>
                <w:szCs w:val="19"/>
              </w:rPr>
              <w:t>%</w:t>
            </w:r>
          </w:p>
          <w:p w:rsidR="00703F22" w:rsidRPr="006B3370" w:rsidRDefault="00703F22" w:rsidP="000E77DF">
            <w:pPr>
              <w:spacing w:after="0" w:line="240" w:lineRule="auto"/>
              <w:jc w:val="center"/>
              <w:rPr>
                <w:rFonts w:ascii="Times New Roman" w:hAnsi="Times New Roman"/>
                <w:sz w:val="19"/>
                <w:szCs w:val="19"/>
              </w:rPr>
            </w:pPr>
          </w:p>
        </w:tc>
        <w:tc>
          <w:tcPr>
            <w:tcW w:w="1428" w:type="dxa"/>
          </w:tcPr>
          <w:p w:rsidR="00703F22" w:rsidRPr="006B3370" w:rsidRDefault="00703F22" w:rsidP="000E77DF">
            <w:pPr>
              <w:spacing w:after="0" w:line="240" w:lineRule="auto"/>
              <w:ind w:left="232"/>
              <w:rPr>
                <w:rFonts w:ascii="Times New Roman" w:hAnsi="Times New Roman"/>
                <w:sz w:val="19"/>
                <w:szCs w:val="19"/>
                <w:lang w:val="id-ID"/>
              </w:rPr>
            </w:pPr>
            <w:r w:rsidRPr="006B3370">
              <w:rPr>
                <w:rFonts w:ascii="Times New Roman" w:hAnsi="Times New Roman"/>
                <w:sz w:val="19"/>
                <w:szCs w:val="19"/>
                <w:lang w:val="fi-FI"/>
              </w:rPr>
              <w:t xml:space="preserve">Mengacu  Laporan Keuangan  Daerah tahun </w:t>
            </w:r>
            <w:r w:rsidR="00693FFB" w:rsidRPr="006B3370">
              <w:rPr>
                <w:rFonts w:ascii="Times New Roman" w:hAnsi="Times New Roman"/>
                <w:sz w:val="19"/>
                <w:szCs w:val="19"/>
                <w:lang w:val="fi-FI"/>
              </w:rPr>
              <w:t>201</w:t>
            </w:r>
            <w:r w:rsidR="00571309">
              <w:rPr>
                <w:rFonts w:ascii="Times New Roman" w:hAnsi="Times New Roman"/>
                <w:sz w:val="19"/>
                <w:szCs w:val="19"/>
                <w:lang w:val="fi-FI"/>
              </w:rPr>
              <w:t>7</w:t>
            </w:r>
            <w:r w:rsidRPr="006B3370">
              <w:rPr>
                <w:rFonts w:ascii="Times New Roman" w:hAnsi="Times New Roman"/>
                <w:sz w:val="19"/>
                <w:szCs w:val="19"/>
                <w:lang w:val="fi-FI"/>
              </w:rPr>
              <w:t xml:space="preserve">. </w:t>
            </w:r>
          </w:p>
          <w:p w:rsidR="00703F22" w:rsidRPr="006B3370" w:rsidRDefault="00703F22" w:rsidP="000E77DF">
            <w:pPr>
              <w:spacing w:after="0" w:line="240" w:lineRule="auto"/>
              <w:rPr>
                <w:rFonts w:ascii="Times New Roman" w:hAnsi="Times New Roman"/>
                <w:sz w:val="19"/>
                <w:szCs w:val="19"/>
                <w:lang w:val="id-ID"/>
              </w:rPr>
            </w:pPr>
          </w:p>
        </w:tc>
      </w:tr>
      <w:tr w:rsidR="00703F22" w:rsidRPr="006B3370" w:rsidTr="00AF54A1">
        <w:trPr>
          <w:trHeight w:val="687"/>
          <w:jc w:val="center"/>
        </w:trPr>
        <w:tc>
          <w:tcPr>
            <w:tcW w:w="408" w:type="dxa"/>
            <w:vMerge/>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703F22" w:rsidRPr="006B3370" w:rsidRDefault="00703F22" w:rsidP="000E77DF">
            <w:pPr>
              <w:autoSpaceDE w:val="0"/>
              <w:autoSpaceDN w:val="0"/>
              <w:adjustRightInd w:val="0"/>
              <w:spacing w:after="0" w:line="240" w:lineRule="auto"/>
              <w:rPr>
                <w:rFonts w:ascii="Times New Roman" w:hAnsi="Times New Roman"/>
                <w:b/>
                <w:sz w:val="19"/>
                <w:szCs w:val="19"/>
                <w:lang w:val="id-ID"/>
              </w:rPr>
            </w:pPr>
          </w:p>
        </w:tc>
        <w:tc>
          <w:tcPr>
            <w:tcW w:w="2160" w:type="dxa"/>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modal</w:t>
            </w:r>
          </w:p>
        </w:tc>
        <w:tc>
          <w:tcPr>
            <w:tcW w:w="540" w:type="dxa"/>
          </w:tcPr>
          <w:p w:rsidR="00703F22" w:rsidRPr="006B3370" w:rsidRDefault="00703F22" w:rsidP="000E77DF">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4</w:t>
            </w:r>
          </w:p>
        </w:tc>
        <w:tc>
          <w:tcPr>
            <w:tcW w:w="1890" w:type="dxa"/>
            <w:shd w:val="clear" w:color="auto" w:fill="auto"/>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Belanja modal terhadap total belanja SKPD</w:t>
            </w:r>
            <w:r w:rsidRPr="006B3370">
              <w:rPr>
                <w:rFonts w:ascii="Times New Roman" w:hAnsi="Times New Roman"/>
                <w:sz w:val="19"/>
                <w:szCs w:val="19"/>
              </w:rPr>
              <w:t xml:space="preserve"> (realisasi)</w:t>
            </w:r>
          </w:p>
          <w:p w:rsidR="00703F22" w:rsidRPr="006B3370" w:rsidRDefault="00703F22" w:rsidP="000E77DF">
            <w:pPr>
              <w:spacing w:after="0" w:line="240" w:lineRule="auto"/>
              <w:rPr>
                <w:rFonts w:ascii="Times New Roman" w:hAnsi="Times New Roman"/>
                <w:sz w:val="19"/>
                <w:szCs w:val="19"/>
                <w:lang w:val="id-ID"/>
              </w:rPr>
            </w:pPr>
          </w:p>
        </w:tc>
        <w:tc>
          <w:tcPr>
            <w:tcW w:w="1980" w:type="dxa"/>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Belanja modal dibagi total belanja SKPD x 100%</w:t>
            </w:r>
          </w:p>
          <w:p w:rsidR="00703F22" w:rsidRPr="006B3370" w:rsidRDefault="00703F22" w:rsidP="000E77DF">
            <w:pPr>
              <w:spacing w:after="0" w:line="240" w:lineRule="auto"/>
              <w:rPr>
                <w:rFonts w:ascii="Times New Roman" w:hAnsi="Times New Roman"/>
                <w:sz w:val="19"/>
                <w:szCs w:val="19"/>
              </w:rPr>
            </w:pPr>
          </w:p>
          <w:p w:rsidR="00703F22" w:rsidRPr="006B3370" w:rsidRDefault="00703F22" w:rsidP="00571309">
            <w:pPr>
              <w:spacing w:after="0" w:line="240" w:lineRule="auto"/>
              <w:rPr>
                <w:rFonts w:ascii="Times New Roman" w:hAnsi="Times New Roman"/>
                <w:sz w:val="19"/>
                <w:szCs w:val="19"/>
              </w:rPr>
            </w:pPr>
          </w:p>
        </w:tc>
        <w:tc>
          <w:tcPr>
            <w:tcW w:w="2063" w:type="dxa"/>
          </w:tcPr>
          <w:p w:rsidR="00703F22" w:rsidRPr="006B3370" w:rsidRDefault="00703F22" w:rsidP="004D01A9">
            <w:pPr>
              <w:numPr>
                <w:ilvl w:val="0"/>
                <w:numId w:val="10"/>
              </w:numPr>
              <w:spacing w:after="0" w:line="240" w:lineRule="auto"/>
              <w:ind w:left="240" w:hanging="225"/>
              <w:rPr>
                <w:rFonts w:ascii="Times New Roman" w:hAnsi="Times New Roman"/>
                <w:iCs/>
                <w:sz w:val="19"/>
                <w:szCs w:val="19"/>
              </w:rPr>
            </w:pPr>
            <w:r w:rsidRPr="006B3370">
              <w:rPr>
                <w:rFonts w:ascii="Times New Roman" w:hAnsi="Times New Roman"/>
                <w:sz w:val="19"/>
                <w:szCs w:val="19"/>
              </w:rPr>
              <w:t xml:space="preserve">Belanja Modal SKPD, sebesar Rp. </w:t>
            </w:r>
            <w:r w:rsidR="00571309">
              <w:rPr>
                <w:rFonts w:ascii="Times New Roman" w:hAnsi="Times New Roman"/>
                <w:sz w:val="19"/>
                <w:szCs w:val="19"/>
              </w:rPr>
              <w:t>45.675.426.367</w:t>
            </w:r>
          </w:p>
          <w:p w:rsidR="00703F22" w:rsidRPr="006B3370" w:rsidRDefault="00703F22" w:rsidP="000E77DF">
            <w:pPr>
              <w:spacing w:after="0" w:line="240" w:lineRule="auto"/>
              <w:ind w:left="240"/>
              <w:rPr>
                <w:rFonts w:ascii="Times New Roman" w:hAnsi="Times New Roman"/>
                <w:iCs/>
                <w:sz w:val="19"/>
                <w:szCs w:val="19"/>
              </w:rPr>
            </w:pPr>
          </w:p>
          <w:p w:rsidR="00703F22" w:rsidRDefault="00703F22"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Total Belanja SKPD, sebesar</w:t>
            </w:r>
            <w:r w:rsidR="00E026B5">
              <w:rPr>
                <w:rFonts w:ascii="Times New Roman" w:hAnsi="Times New Roman"/>
                <w:sz w:val="19"/>
                <w:szCs w:val="19"/>
              </w:rPr>
              <w:t xml:space="preserve"> Rp.</w:t>
            </w:r>
          </w:p>
          <w:p w:rsidR="00E026B5" w:rsidRPr="00E026B5" w:rsidRDefault="00EA4E57" w:rsidP="00E026B5">
            <w:pPr>
              <w:spacing w:after="0" w:line="240" w:lineRule="auto"/>
              <w:ind w:left="249"/>
              <w:rPr>
                <w:rFonts w:ascii="Times New Roman" w:hAnsi="Times New Roman"/>
                <w:sz w:val="19"/>
                <w:szCs w:val="19"/>
              </w:rPr>
            </w:pPr>
            <w:r>
              <w:rPr>
                <w:rFonts w:ascii="Times New Roman" w:hAnsi="Times New Roman"/>
                <w:sz w:val="19"/>
                <w:szCs w:val="19"/>
              </w:rPr>
              <w:t>706.353.951.025,01</w:t>
            </w:r>
          </w:p>
        </w:tc>
        <w:tc>
          <w:tcPr>
            <w:tcW w:w="2070" w:type="dxa"/>
          </w:tcPr>
          <w:p w:rsidR="00703F22" w:rsidRPr="006B3370" w:rsidRDefault="00703F22"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 xml:space="preserve">Belanja Modal SKPD, sebesar </w:t>
            </w:r>
          </w:p>
          <w:p w:rsidR="00EF1BDE" w:rsidRDefault="00703F22" w:rsidP="000E77DF">
            <w:pPr>
              <w:spacing w:after="0" w:line="240" w:lineRule="auto"/>
              <w:ind w:left="249"/>
              <w:rPr>
                <w:rFonts w:ascii="Times New Roman" w:hAnsi="Times New Roman"/>
                <w:sz w:val="19"/>
                <w:szCs w:val="19"/>
              </w:rPr>
            </w:pPr>
            <w:r w:rsidRPr="006B3370">
              <w:rPr>
                <w:rFonts w:ascii="Times New Roman" w:hAnsi="Times New Roman"/>
                <w:sz w:val="19"/>
                <w:szCs w:val="19"/>
              </w:rPr>
              <w:t xml:space="preserve">Rp. </w:t>
            </w:r>
            <w:r w:rsidR="00E026B5">
              <w:rPr>
                <w:rFonts w:ascii="Times New Roman" w:hAnsi="Times New Roman"/>
                <w:sz w:val="19"/>
                <w:szCs w:val="19"/>
              </w:rPr>
              <w:t>801.869.253</w:t>
            </w:r>
          </w:p>
          <w:p w:rsidR="00EA4E57" w:rsidRPr="006B3370" w:rsidRDefault="00EA4E57" w:rsidP="000E77DF">
            <w:pPr>
              <w:spacing w:after="0" w:line="240" w:lineRule="auto"/>
              <w:ind w:left="249"/>
              <w:rPr>
                <w:rFonts w:ascii="Times New Roman" w:hAnsi="Times New Roman"/>
                <w:sz w:val="19"/>
                <w:szCs w:val="19"/>
              </w:rPr>
            </w:pPr>
          </w:p>
          <w:p w:rsidR="00703F22" w:rsidRPr="006B3370" w:rsidRDefault="00E026B5" w:rsidP="004D01A9">
            <w:pPr>
              <w:numPr>
                <w:ilvl w:val="0"/>
                <w:numId w:val="10"/>
              </w:numPr>
              <w:spacing w:after="0" w:line="240" w:lineRule="auto"/>
              <w:ind w:left="249" w:hanging="225"/>
              <w:rPr>
                <w:rFonts w:ascii="Times New Roman" w:hAnsi="Times New Roman"/>
                <w:sz w:val="19"/>
                <w:szCs w:val="19"/>
              </w:rPr>
            </w:pPr>
            <w:r>
              <w:rPr>
                <w:rFonts w:ascii="Times New Roman" w:hAnsi="Times New Roman"/>
                <w:sz w:val="19"/>
                <w:szCs w:val="19"/>
              </w:rPr>
              <w:t xml:space="preserve">Total Belanja SKPD, sebesar </w:t>
            </w:r>
            <w:r w:rsidR="00703F22" w:rsidRPr="006B3370">
              <w:rPr>
                <w:rFonts w:ascii="Times New Roman" w:hAnsi="Times New Roman"/>
                <w:sz w:val="19"/>
                <w:szCs w:val="19"/>
              </w:rPr>
              <w:t>Rp.</w:t>
            </w:r>
            <w:r>
              <w:rPr>
                <w:rFonts w:ascii="Times New Roman" w:hAnsi="Times New Roman"/>
                <w:sz w:val="19"/>
                <w:szCs w:val="19"/>
              </w:rPr>
              <w:br/>
              <w:t>706.353.951.025,01</w:t>
            </w:r>
          </w:p>
        </w:tc>
        <w:tc>
          <w:tcPr>
            <w:tcW w:w="1110" w:type="dxa"/>
          </w:tcPr>
          <w:p w:rsidR="00703F22" w:rsidRPr="006B3370" w:rsidRDefault="00E026B5" w:rsidP="000E77DF">
            <w:pPr>
              <w:spacing w:after="0" w:line="240" w:lineRule="auto"/>
              <w:jc w:val="center"/>
              <w:rPr>
                <w:rFonts w:ascii="Times New Roman" w:hAnsi="Times New Roman"/>
                <w:sz w:val="19"/>
                <w:szCs w:val="19"/>
                <w:lang w:val="id-ID"/>
              </w:rPr>
            </w:pPr>
            <w:r>
              <w:rPr>
                <w:rFonts w:ascii="Times New Roman" w:hAnsi="Times New Roman"/>
                <w:sz w:val="19"/>
                <w:szCs w:val="19"/>
              </w:rPr>
              <w:t>6,</w:t>
            </w:r>
            <w:r w:rsidR="007F0268">
              <w:rPr>
                <w:rFonts w:ascii="Times New Roman" w:hAnsi="Times New Roman"/>
                <w:sz w:val="19"/>
                <w:szCs w:val="19"/>
              </w:rPr>
              <w:t>4</w:t>
            </w:r>
            <w:r>
              <w:rPr>
                <w:rFonts w:ascii="Times New Roman" w:hAnsi="Times New Roman"/>
                <w:sz w:val="19"/>
                <w:szCs w:val="19"/>
              </w:rPr>
              <w:t>6</w:t>
            </w:r>
            <w:r w:rsidR="00703F22" w:rsidRPr="006B3370">
              <w:rPr>
                <w:rFonts w:ascii="Times New Roman" w:hAnsi="Times New Roman"/>
                <w:sz w:val="19"/>
                <w:szCs w:val="19"/>
              </w:rPr>
              <w:t>%</w:t>
            </w:r>
          </w:p>
        </w:tc>
        <w:tc>
          <w:tcPr>
            <w:tcW w:w="1140" w:type="dxa"/>
          </w:tcPr>
          <w:p w:rsidR="00703F22" w:rsidRPr="006B3370" w:rsidRDefault="00E026B5" w:rsidP="000E77DF">
            <w:pPr>
              <w:spacing w:after="0" w:line="240" w:lineRule="auto"/>
              <w:jc w:val="center"/>
              <w:rPr>
                <w:rFonts w:ascii="Times New Roman" w:hAnsi="Times New Roman"/>
                <w:sz w:val="19"/>
                <w:szCs w:val="19"/>
              </w:rPr>
            </w:pPr>
            <w:r>
              <w:rPr>
                <w:rFonts w:ascii="Times New Roman" w:hAnsi="Times New Roman"/>
                <w:sz w:val="19"/>
                <w:szCs w:val="19"/>
              </w:rPr>
              <w:t>0,11</w:t>
            </w:r>
            <w:r w:rsidR="00703F22" w:rsidRPr="006B3370">
              <w:rPr>
                <w:rFonts w:ascii="Times New Roman" w:hAnsi="Times New Roman"/>
                <w:sz w:val="19"/>
                <w:szCs w:val="19"/>
              </w:rPr>
              <w:t>%</w:t>
            </w:r>
          </w:p>
        </w:tc>
        <w:tc>
          <w:tcPr>
            <w:tcW w:w="1428" w:type="dxa"/>
          </w:tcPr>
          <w:p w:rsidR="00703F22" w:rsidRPr="006B3370" w:rsidRDefault="00703F22" w:rsidP="000E77DF">
            <w:pPr>
              <w:spacing w:after="0" w:line="240" w:lineRule="auto"/>
              <w:ind w:left="232"/>
              <w:rPr>
                <w:rFonts w:ascii="Times New Roman" w:hAnsi="Times New Roman"/>
                <w:sz w:val="19"/>
                <w:szCs w:val="19"/>
                <w:lang w:val="id-ID"/>
              </w:rPr>
            </w:pPr>
            <w:r w:rsidRPr="006B3370">
              <w:rPr>
                <w:rFonts w:ascii="Times New Roman" w:hAnsi="Times New Roman"/>
                <w:sz w:val="19"/>
                <w:szCs w:val="19"/>
                <w:lang w:val="fi-FI"/>
              </w:rPr>
              <w:t xml:space="preserve"> Mengacu  LKD tahun </w:t>
            </w:r>
            <w:r w:rsidR="00693FFB" w:rsidRPr="006B3370">
              <w:rPr>
                <w:rFonts w:ascii="Times New Roman" w:hAnsi="Times New Roman"/>
                <w:sz w:val="19"/>
                <w:szCs w:val="19"/>
                <w:lang w:val="fi-FI"/>
              </w:rPr>
              <w:t>201</w:t>
            </w:r>
            <w:r w:rsidR="00E026B5">
              <w:rPr>
                <w:rFonts w:ascii="Times New Roman" w:hAnsi="Times New Roman"/>
                <w:sz w:val="19"/>
                <w:szCs w:val="19"/>
                <w:lang w:val="fi-FI"/>
              </w:rPr>
              <w:t>7</w:t>
            </w:r>
            <w:r w:rsidRPr="006B3370">
              <w:rPr>
                <w:rFonts w:ascii="Times New Roman" w:hAnsi="Times New Roman"/>
                <w:sz w:val="19"/>
                <w:szCs w:val="19"/>
                <w:lang w:val="fi-FI"/>
              </w:rPr>
              <w:t xml:space="preserve">. </w:t>
            </w:r>
          </w:p>
          <w:p w:rsidR="00703F22" w:rsidRPr="006B3370" w:rsidRDefault="00703F22" w:rsidP="000E77DF">
            <w:pPr>
              <w:spacing w:after="0" w:line="240" w:lineRule="auto"/>
              <w:ind w:left="232"/>
              <w:rPr>
                <w:rFonts w:ascii="Times New Roman" w:hAnsi="Times New Roman"/>
                <w:sz w:val="19"/>
                <w:szCs w:val="19"/>
                <w:lang w:val="id-ID"/>
              </w:rPr>
            </w:pPr>
          </w:p>
        </w:tc>
      </w:tr>
      <w:tr w:rsidR="00703F22" w:rsidRPr="006B3370" w:rsidTr="00AF54A1">
        <w:trPr>
          <w:trHeight w:val="597"/>
          <w:jc w:val="center"/>
        </w:trPr>
        <w:tc>
          <w:tcPr>
            <w:tcW w:w="408" w:type="dxa"/>
            <w:vMerge/>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703F22" w:rsidRPr="006B3370" w:rsidRDefault="00703F22" w:rsidP="000E77DF">
            <w:pPr>
              <w:autoSpaceDE w:val="0"/>
              <w:autoSpaceDN w:val="0"/>
              <w:adjustRightInd w:val="0"/>
              <w:spacing w:after="0" w:line="240" w:lineRule="auto"/>
              <w:rPr>
                <w:rFonts w:ascii="Times New Roman" w:hAnsi="Times New Roman"/>
                <w:b/>
                <w:sz w:val="19"/>
                <w:szCs w:val="19"/>
                <w:lang w:val="id-ID"/>
              </w:rPr>
            </w:pPr>
          </w:p>
        </w:tc>
        <w:tc>
          <w:tcPr>
            <w:tcW w:w="2160" w:type="dxa"/>
            <w:vMerge w:val="restart"/>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pemeliharaan</w:t>
            </w:r>
          </w:p>
        </w:tc>
        <w:tc>
          <w:tcPr>
            <w:tcW w:w="540" w:type="dxa"/>
          </w:tcPr>
          <w:p w:rsidR="00703F22" w:rsidRPr="006B3370" w:rsidRDefault="00703F22" w:rsidP="000E77DF">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5</w:t>
            </w:r>
          </w:p>
        </w:tc>
        <w:tc>
          <w:tcPr>
            <w:tcW w:w="1890" w:type="dxa"/>
            <w:shd w:val="clear" w:color="auto" w:fill="auto"/>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w:t>
            </w:r>
            <w:r w:rsidRPr="006B3370">
              <w:rPr>
                <w:rFonts w:ascii="Times New Roman" w:hAnsi="Times New Roman"/>
                <w:sz w:val="19"/>
                <w:szCs w:val="19"/>
              </w:rPr>
              <w:t xml:space="preserve"> (realisasi)</w:t>
            </w:r>
          </w:p>
        </w:tc>
        <w:tc>
          <w:tcPr>
            <w:tcW w:w="1980" w:type="dxa"/>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 SKPD x 100%</w:t>
            </w:r>
          </w:p>
          <w:p w:rsidR="00703F22" w:rsidRPr="00434AAF" w:rsidRDefault="00703F22" w:rsidP="00434AAF">
            <w:pPr>
              <w:spacing w:after="0" w:line="240" w:lineRule="auto"/>
              <w:rPr>
                <w:rFonts w:ascii="Times New Roman" w:hAnsi="Times New Roman"/>
                <w:sz w:val="19"/>
                <w:szCs w:val="19"/>
              </w:rPr>
            </w:pPr>
          </w:p>
        </w:tc>
        <w:tc>
          <w:tcPr>
            <w:tcW w:w="2063" w:type="dxa"/>
          </w:tcPr>
          <w:p w:rsidR="00703F22" w:rsidRPr="00617B91" w:rsidRDefault="00703F22" w:rsidP="004D01A9">
            <w:pPr>
              <w:numPr>
                <w:ilvl w:val="0"/>
                <w:numId w:val="10"/>
              </w:numPr>
              <w:spacing w:after="0" w:line="240" w:lineRule="auto"/>
              <w:ind w:left="249" w:hanging="225"/>
              <w:rPr>
                <w:rFonts w:ascii="Times New Roman" w:hAnsi="Times New Roman"/>
                <w:sz w:val="19"/>
                <w:szCs w:val="19"/>
              </w:rPr>
            </w:pPr>
            <w:r w:rsidRPr="00617B91">
              <w:rPr>
                <w:rFonts w:ascii="Times New Roman" w:hAnsi="Times New Roman"/>
                <w:sz w:val="19"/>
                <w:szCs w:val="19"/>
              </w:rPr>
              <w:t>T</w:t>
            </w:r>
            <w:r w:rsidRPr="00617B91">
              <w:rPr>
                <w:rFonts w:ascii="Times New Roman" w:hAnsi="Times New Roman"/>
                <w:sz w:val="19"/>
                <w:szCs w:val="19"/>
                <w:lang w:val="id-ID"/>
              </w:rPr>
              <w:t xml:space="preserve">otal belanja pemeliharaan </w:t>
            </w:r>
            <w:r w:rsidRPr="00617B91">
              <w:rPr>
                <w:rFonts w:ascii="Times New Roman" w:hAnsi="Times New Roman"/>
                <w:sz w:val="19"/>
                <w:szCs w:val="19"/>
              </w:rPr>
              <w:t xml:space="preserve">SKPD, sebesar </w:t>
            </w:r>
            <w:r w:rsidR="00434AAF">
              <w:rPr>
                <w:rFonts w:ascii="Times New Roman" w:hAnsi="Times New Roman"/>
                <w:sz w:val="19"/>
                <w:szCs w:val="19"/>
              </w:rPr>
              <w:br/>
            </w:r>
            <w:r w:rsidRPr="00617B91">
              <w:rPr>
                <w:rFonts w:ascii="Times New Roman" w:hAnsi="Times New Roman"/>
                <w:sz w:val="19"/>
                <w:szCs w:val="19"/>
              </w:rPr>
              <w:t xml:space="preserve">Rp. </w:t>
            </w:r>
            <w:r w:rsidR="00434AAF">
              <w:rPr>
                <w:rFonts w:ascii="Times New Roman" w:hAnsi="Times New Roman"/>
                <w:sz w:val="19"/>
                <w:szCs w:val="19"/>
              </w:rPr>
              <w:t>111.684.120</w:t>
            </w:r>
          </w:p>
          <w:p w:rsidR="00703F22" w:rsidRPr="006B3370" w:rsidRDefault="00703F22" w:rsidP="000E77DF">
            <w:pPr>
              <w:spacing w:after="0" w:line="240" w:lineRule="auto"/>
              <w:ind w:left="249"/>
              <w:rPr>
                <w:rFonts w:ascii="Times New Roman" w:hAnsi="Times New Roman"/>
                <w:sz w:val="19"/>
                <w:szCs w:val="19"/>
              </w:rPr>
            </w:pPr>
          </w:p>
          <w:p w:rsidR="00703F22" w:rsidRPr="00E90255" w:rsidRDefault="00703F22" w:rsidP="004D01A9">
            <w:pPr>
              <w:numPr>
                <w:ilvl w:val="0"/>
                <w:numId w:val="10"/>
              </w:numPr>
              <w:spacing w:after="0" w:line="240" w:lineRule="auto"/>
              <w:ind w:left="249" w:hanging="225"/>
              <w:rPr>
                <w:rFonts w:ascii="Times New Roman" w:hAnsi="Times New Roman"/>
                <w:sz w:val="21"/>
                <w:szCs w:val="21"/>
              </w:rPr>
            </w:pPr>
            <w:r w:rsidRPr="006B3370">
              <w:rPr>
                <w:rFonts w:ascii="Times New Roman" w:hAnsi="Times New Roman"/>
                <w:sz w:val="19"/>
                <w:szCs w:val="19"/>
              </w:rPr>
              <w:t>T</w:t>
            </w:r>
            <w:r w:rsidRPr="006B3370">
              <w:rPr>
                <w:rFonts w:ascii="Times New Roman" w:hAnsi="Times New Roman"/>
                <w:sz w:val="19"/>
                <w:szCs w:val="19"/>
                <w:lang w:val="id-ID"/>
              </w:rPr>
              <w:t>otal belanja barang dan jasa SKPD</w:t>
            </w:r>
            <w:r w:rsidRPr="006B3370">
              <w:rPr>
                <w:rFonts w:ascii="Times New Roman" w:hAnsi="Times New Roman"/>
                <w:sz w:val="19"/>
                <w:szCs w:val="19"/>
              </w:rPr>
              <w:t>, sebesar</w:t>
            </w:r>
            <w:r w:rsidR="00E90255">
              <w:rPr>
                <w:rFonts w:ascii="Times New Roman" w:hAnsi="Times New Roman"/>
                <w:sz w:val="21"/>
                <w:szCs w:val="21"/>
              </w:rPr>
              <w:t xml:space="preserve"> </w:t>
            </w:r>
            <w:r w:rsidRPr="00E90255">
              <w:rPr>
                <w:rFonts w:ascii="Times New Roman" w:hAnsi="Times New Roman"/>
                <w:sz w:val="19"/>
                <w:szCs w:val="19"/>
              </w:rPr>
              <w:t>Rp</w:t>
            </w:r>
            <w:r w:rsidR="00434AAF" w:rsidRPr="00E90255">
              <w:rPr>
                <w:rFonts w:ascii="Times New Roman" w:hAnsi="Times New Roman"/>
                <w:sz w:val="19"/>
                <w:szCs w:val="19"/>
              </w:rPr>
              <w:t>. 104.743.903.609,36</w:t>
            </w:r>
          </w:p>
        </w:tc>
        <w:tc>
          <w:tcPr>
            <w:tcW w:w="2070" w:type="dxa"/>
          </w:tcPr>
          <w:p w:rsidR="00703F22" w:rsidRPr="006B3370" w:rsidRDefault="00703F22"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 xml:space="preserve">otal belanja pemeliharaan </w:t>
            </w:r>
            <w:r w:rsidRPr="006B3370">
              <w:rPr>
                <w:rFonts w:ascii="Times New Roman" w:hAnsi="Times New Roman"/>
                <w:sz w:val="19"/>
                <w:szCs w:val="19"/>
              </w:rPr>
              <w:t xml:space="preserve">SKPD, sebesar </w:t>
            </w:r>
            <w:r w:rsidR="00434AAF">
              <w:rPr>
                <w:rFonts w:ascii="Times New Roman" w:hAnsi="Times New Roman"/>
                <w:sz w:val="19"/>
                <w:szCs w:val="19"/>
              </w:rPr>
              <w:br/>
            </w:r>
            <w:r w:rsidRPr="006B3370">
              <w:rPr>
                <w:rFonts w:ascii="Times New Roman" w:hAnsi="Times New Roman"/>
                <w:sz w:val="19"/>
                <w:szCs w:val="19"/>
              </w:rPr>
              <w:t xml:space="preserve">Rp. </w:t>
            </w:r>
            <w:r w:rsidR="00434AAF">
              <w:rPr>
                <w:rFonts w:ascii="Times New Roman" w:hAnsi="Times New Roman"/>
                <w:sz w:val="19"/>
                <w:szCs w:val="19"/>
              </w:rPr>
              <w:t>98.014.290</w:t>
            </w:r>
          </w:p>
          <w:p w:rsidR="001F6F63" w:rsidRPr="006B3370" w:rsidRDefault="001F6F63" w:rsidP="000E77DF">
            <w:pPr>
              <w:spacing w:after="0" w:line="240" w:lineRule="auto"/>
              <w:ind w:left="249"/>
              <w:rPr>
                <w:rFonts w:ascii="Times New Roman" w:hAnsi="Times New Roman"/>
                <w:sz w:val="19"/>
                <w:szCs w:val="19"/>
              </w:rPr>
            </w:pPr>
          </w:p>
          <w:p w:rsidR="00703F22" w:rsidRPr="00E90255" w:rsidRDefault="00703F22"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otal belanja barang dan jasa SKPD</w:t>
            </w:r>
            <w:r w:rsidRPr="006B3370">
              <w:rPr>
                <w:rFonts w:ascii="Times New Roman" w:hAnsi="Times New Roman"/>
                <w:sz w:val="19"/>
                <w:szCs w:val="19"/>
              </w:rPr>
              <w:t>, sebesa</w:t>
            </w:r>
            <w:r w:rsidR="00E90255">
              <w:rPr>
                <w:rFonts w:ascii="Times New Roman" w:hAnsi="Times New Roman"/>
                <w:sz w:val="19"/>
                <w:szCs w:val="19"/>
              </w:rPr>
              <w:t xml:space="preserve">r </w:t>
            </w:r>
            <w:r w:rsidRPr="00E90255">
              <w:rPr>
                <w:rFonts w:ascii="Times New Roman" w:hAnsi="Times New Roman"/>
                <w:sz w:val="19"/>
                <w:szCs w:val="19"/>
              </w:rPr>
              <w:t xml:space="preserve">Rp. </w:t>
            </w:r>
            <w:r w:rsidR="00434AAF" w:rsidRPr="00E90255">
              <w:rPr>
                <w:rFonts w:ascii="Times New Roman" w:hAnsi="Times New Roman"/>
                <w:sz w:val="19"/>
                <w:szCs w:val="19"/>
              </w:rPr>
              <w:t>104.743.903.609,36</w:t>
            </w:r>
          </w:p>
          <w:p w:rsidR="00703F22" w:rsidRPr="006B3370" w:rsidRDefault="00703F22" w:rsidP="000E77DF">
            <w:pPr>
              <w:spacing w:after="0" w:line="240" w:lineRule="auto"/>
              <w:ind w:left="249"/>
              <w:rPr>
                <w:rFonts w:ascii="Times New Roman" w:hAnsi="Times New Roman"/>
                <w:sz w:val="19"/>
                <w:szCs w:val="19"/>
              </w:rPr>
            </w:pPr>
          </w:p>
        </w:tc>
        <w:tc>
          <w:tcPr>
            <w:tcW w:w="1110" w:type="dxa"/>
          </w:tcPr>
          <w:p w:rsidR="00703F22" w:rsidRPr="006B3370" w:rsidRDefault="00617B91" w:rsidP="007F0268">
            <w:pPr>
              <w:spacing w:after="0" w:line="240" w:lineRule="auto"/>
              <w:jc w:val="center"/>
              <w:rPr>
                <w:rFonts w:ascii="Times New Roman" w:hAnsi="Times New Roman"/>
                <w:sz w:val="19"/>
                <w:szCs w:val="19"/>
              </w:rPr>
            </w:pPr>
            <w:r>
              <w:rPr>
                <w:rFonts w:ascii="Times New Roman" w:hAnsi="Times New Roman"/>
                <w:sz w:val="19"/>
                <w:szCs w:val="19"/>
              </w:rPr>
              <w:t>0</w:t>
            </w:r>
            <w:r w:rsidR="00434AAF">
              <w:rPr>
                <w:rFonts w:ascii="Times New Roman" w:hAnsi="Times New Roman"/>
                <w:sz w:val="19"/>
                <w:szCs w:val="19"/>
              </w:rPr>
              <w:t>,10</w:t>
            </w:r>
            <w:r w:rsidR="00703F22" w:rsidRPr="006B3370">
              <w:rPr>
                <w:rFonts w:ascii="Times New Roman" w:hAnsi="Times New Roman"/>
                <w:sz w:val="19"/>
                <w:szCs w:val="19"/>
              </w:rPr>
              <w:t>%</w:t>
            </w:r>
          </w:p>
          <w:p w:rsidR="00703F22" w:rsidRPr="006B3370" w:rsidRDefault="00703F22" w:rsidP="000E77DF">
            <w:pPr>
              <w:spacing w:after="0" w:line="240" w:lineRule="auto"/>
              <w:jc w:val="center"/>
              <w:rPr>
                <w:rFonts w:ascii="Times New Roman" w:hAnsi="Times New Roman"/>
                <w:sz w:val="19"/>
                <w:szCs w:val="19"/>
                <w:lang w:val="id-ID"/>
              </w:rPr>
            </w:pPr>
          </w:p>
          <w:p w:rsidR="00703F22" w:rsidRPr="006B3370" w:rsidRDefault="00703F22" w:rsidP="000E77DF">
            <w:pPr>
              <w:spacing w:after="0" w:line="240" w:lineRule="auto"/>
              <w:jc w:val="center"/>
              <w:rPr>
                <w:rFonts w:ascii="Times New Roman" w:hAnsi="Times New Roman"/>
                <w:sz w:val="19"/>
                <w:szCs w:val="19"/>
                <w:lang w:val="id-ID"/>
              </w:rPr>
            </w:pPr>
          </w:p>
          <w:p w:rsidR="00703F22" w:rsidRPr="006B3370" w:rsidRDefault="00703F22" w:rsidP="000E77DF">
            <w:pPr>
              <w:spacing w:after="0" w:line="240" w:lineRule="auto"/>
              <w:jc w:val="center"/>
              <w:rPr>
                <w:rFonts w:ascii="Times New Roman" w:hAnsi="Times New Roman"/>
                <w:sz w:val="19"/>
                <w:szCs w:val="19"/>
                <w:lang w:val="id-ID"/>
              </w:rPr>
            </w:pPr>
          </w:p>
        </w:tc>
        <w:tc>
          <w:tcPr>
            <w:tcW w:w="1140" w:type="dxa"/>
          </w:tcPr>
          <w:p w:rsidR="00703F22" w:rsidRPr="006B3370" w:rsidRDefault="00EF1BDE" w:rsidP="000E77DF">
            <w:pPr>
              <w:spacing w:after="0" w:line="240" w:lineRule="auto"/>
              <w:jc w:val="center"/>
              <w:rPr>
                <w:rFonts w:ascii="Times New Roman" w:hAnsi="Times New Roman"/>
                <w:sz w:val="19"/>
                <w:szCs w:val="19"/>
              </w:rPr>
            </w:pPr>
            <w:r w:rsidRPr="006B3370">
              <w:rPr>
                <w:rFonts w:ascii="Times New Roman" w:hAnsi="Times New Roman"/>
                <w:sz w:val="19"/>
                <w:szCs w:val="19"/>
              </w:rPr>
              <w:t>0</w:t>
            </w:r>
            <w:r w:rsidR="00434AAF">
              <w:rPr>
                <w:rFonts w:ascii="Times New Roman" w:hAnsi="Times New Roman"/>
                <w:sz w:val="19"/>
                <w:szCs w:val="19"/>
              </w:rPr>
              <w:t>,09</w:t>
            </w:r>
            <w:r w:rsidR="00703F22" w:rsidRPr="006B3370">
              <w:rPr>
                <w:rFonts w:ascii="Times New Roman" w:hAnsi="Times New Roman"/>
                <w:sz w:val="19"/>
                <w:szCs w:val="19"/>
              </w:rPr>
              <w:t>%</w:t>
            </w:r>
          </w:p>
          <w:p w:rsidR="00703F22" w:rsidRPr="006B3370" w:rsidRDefault="00703F22" w:rsidP="000E77DF">
            <w:pPr>
              <w:spacing w:after="0" w:line="240" w:lineRule="auto"/>
              <w:jc w:val="center"/>
              <w:rPr>
                <w:rFonts w:ascii="Times New Roman" w:hAnsi="Times New Roman"/>
                <w:sz w:val="19"/>
                <w:szCs w:val="19"/>
                <w:lang w:val="id-ID"/>
              </w:rPr>
            </w:pPr>
          </w:p>
          <w:p w:rsidR="00703F22" w:rsidRPr="006B3370" w:rsidRDefault="00703F22" w:rsidP="000E77DF">
            <w:pPr>
              <w:spacing w:after="0" w:line="240" w:lineRule="auto"/>
              <w:jc w:val="center"/>
              <w:rPr>
                <w:rFonts w:ascii="Times New Roman" w:hAnsi="Times New Roman"/>
                <w:sz w:val="19"/>
                <w:szCs w:val="19"/>
                <w:lang w:val="id-ID"/>
              </w:rPr>
            </w:pPr>
          </w:p>
          <w:p w:rsidR="00703F22" w:rsidRPr="006B3370" w:rsidRDefault="00703F22" w:rsidP="000E77DF">
            <w:pPr>
              <w:spacing w:after="0" w:line="240" w:lineRule="auto"/>
              <w:jc w:val="center"/>
              <w:rPr>
                <w:rFonts w:ascii="Times New Roman" w:hAnsi="Times New Roman"/>
                <w:sz w:val="19"/>
                <w:szCs w:val="19"/>
                <w:lang w:val="id-ID"/>
              </w:rPr>
            </w:pPr>
          </w:p>
        </w:tc>
        <w:tc>
          <w:tcPr>
            <w:tcW w:w="1428" w:type="dxa"/>
          </w:tcPr>
          <w:p w:rsidR="00703F22" w:rsidRPr="006B3370" w:rsidRDefault="00703F22" w:rsidP="000E77DF">
            <w:pPr>
              <w:spacing w:after="0" w:line="240" w:lineRule="auto"/>
              <w:ind w:left="232"/>
              <w:rPr>
                <w:rFonts w:ascii="Times New Roman" w:hAnsi="Times New Roman"/>
                <w:sz w:val="19"/>
                <w:szCs w:val="19"/>
                <w:lang w:val="id-ID"/>
              </w:rPr>
            </w:pPr>
            <w:r w:rsidRPr="006B3370">
              <w:rPr>
                <w:rFonts w:ascii="Times New Roman" w:hAnsi="Times New Roman"/>
                <w:sz w:val="19"/>
                <w:szCs w:val="19"/>
                <w:lang w:val="fi-FI"/>
              </w:rPr>
              <w:t xml:space="preserve">Mengacu  LKD  tahun </w:t>
            </w:r>
            <w:r w:rsidR="00693FFB" w:rsidRPr="006B3370">
              <w:rPr>
                <w:rFonts w:ascii="Times New Roman" w:hAnsi="Times New Roman"/>
                <w:sz w:val="19"/>
                <w:szCs w:val="19"/>
                <w:lang w:val="fi-FI"/>
              </w:rPr>
              <w:t>201</w:t>
            </w:r>
            <w:r w:rsidR="00434AAF">
              <w:rPr>
                <w:rFonts w:ascii="Times New Roman" w:hAnsi="Times New Roman"/>
                <w:sz w:val="19"/>
                <w:szCs w:val="19"/>
                <w:lang w:val="fi-FI"/>
              </w:rPr>
              <w:t>7</w:t>
            </w:r>
            <w:r w:rsidRPr="006B3370">
              <w:rPr>
                <w:rFonts w:ascii="Times New Roman" w:hAnsi="Times New Roman"/>
                <w:sz w:val="19"/>
                <w:szCs w:val="19"/>
                <w:lang w:val="fi-FI"/>
              </w:rPr>
              <w:t xml:space="preserve">. </w:t>
            </w:r>
          </w:p>
          <w:p w:rsidR="00703F22" w:rsidRPr="006B3370" w:rsidRDefault="00703F22" w:rsidP="000E77DF">
            <w:pPr>
              <w:spacing w:after="0" w:line="240" w:lineRule="auto"/>
              <w:ind w:left="232"/>
              <w:rPr>
                <w:rFonts w:ascii="Times New Roman" w:hAnsi="Times New Roman"/>
                <w:sz w:val="19"/>
                <w:szCs w:val="19"/>
                <w:lang w:val="id-ID"/>
              </w:rPr>
            </w:pPr>
          </w:p>
        </w:tc>
      </w:tr>
      <w:tr w:rsidR="00703F22" w:rsidRPr="006B3370" w:rsidTr="00AF54A1">
        <w:trPr>
          <w:trHeight w:val="750"/>
          <w:jc w:val="center"/>
        </w:trPr>
        <w:tc>
          <w:tcPr>
            <w:tcW w:w="408" w:type="dxa"/>
            <w:vMerge/>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703F22" w:rsidRPr="006B3370" w:rsidRDefault="00703F22" w:rsidP="000E77DF">
            <w:pPr>
              <w:autoSpaceDE w:val="0"/>
              <w:autoSpaceDN w:val="0"/>
              <w:adjustRightInd w:val="0"/>
              <w:spacing w:after="0" w:line="240" w:lineRule="auto"/>
              <w:rPr>
                <w:rFonts w:ascii="Times New Roman" w:hAnsi="Times New Roman"/>
                <w:b/>
                <w:sz w:val="19"/>
                <w:szCs w:val="19"/>
                <w:lang w:val="id-ID"/>
              </w:rPr>
            </w:pPr>
          </w:p>
        </w:tc>
        <w:tc>
          <w:tcPr>
            <w:tcW w:w="2160" w:type="dxa"/>
            <w:vMerge/>
            <w:shd w:val="clear" w:color="auto" w:fill="auto"/>
          </w:tcPr>
          <w:p w:rsidR="00703F22" w:rsidRPr="006B3370" w:rsidRDefault="00703F22" w:rsidP="000E77DF">
            <w:pPr>
              <w:spacing w:after="0" w:line="240" w:lineRule="auto"/>
              <w:rPr>
                <w:rFonts w:ascii="Times New Roman" w:hAnsi="Times New Roman"/>
                <w:sz w:val="19"/>
                <w:szCs w:val="19"/>
                <w:lang w:val="id-ID"/>
              </w:rPr>
            </w:pPr>
          </w:p>
        </w:tc>
        <w:tc>
          <w:tcPr>
            <w:tcW w:w="540" w:type="dxa"/>
          </w:tcPr>
          <w:p w:rsidR="00703F22" w:rsidRPr="006B3370" w:rsidRDefault="00703F22" w:rsidP="000E77DF">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6</w:t>
            </w:r>
          </w:p>
        </w:tc>
        <w:tc>
          <w:tcPr>
            <w:tcW w:w="1890" w:type="dxa"/>
            <w:shd w:val="clear" w:color="auto" w:fill="auto"/>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SKPD</w:t>
            </w:r>
            <w:r w:rsidRPr="006B3370">
              <w:rPr>
                <w:rFonts w:ascii="Times New Roman" w:hAnsi="Times New Roman"/>
                <w:sz w:val="19"/>
                <w:szCs w:val="19"/>
              </w:rPr>
              <w:t xml:space="preserve"> (realisasi)</w:t>
            </w:r>
          </w:p>
        </w:tc>
        <w:tc>
          <w:tcPr>
            <w:tcW w:w="1980" w:type="dxa"/>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dibagi total belanja SKPD x 100%</w:t>
            </w:r>
          </w:p>
          <w:p w:rsidR="00703F22" w:rsidRPr="006B3370" w:rsidRDefault="00703F22" w:rsidP="000E77DF">
            <w:pPr>
              <w:spacing w:after="0" w:line="240" w:lineRule="auto"/>
              <w:rPr>
                <w:rFonts w:ascii="Times New Roman" w:hAnsi="Times New Roman"/>
                <w:sz w:val="19"/>
                <w:szCs w:val="19"/>
              </w:rPr>
            </w:pPr>
          </w:p>
          <w:p w:rsidR="00703F22" w:rsidRPr="006B3370" w:rsidRDefault="00703F22" w:rsidP="00D22262">
            <w:pPr>
              <w:spacing w:after="0" w:line="240" w:lineRule="auto"/>
              <w:rPr>
                <w:rFonts w:ascii="Times New Roman" w:hAnsi="Times New Roman"/>
                <w:sz w:val="19"/>
                <w:szCs w:val="19"/>
                <w:lang w:val="id-ID"/>
              </w:rPr>
            </w:pPr>
          </w:p>
        </w:tc>
        <w:tc>
          <w:tcPr>
            <w:tcW w:w="2063" w:type="dxa"/>
          </w:tcPr>
          <w:p w:rsidR="00703F22" w:rsidRDefault="00703F22" w:rsidP="004D01A9">
            <w:pPr>
              <w:numPr>
                <w:ilvl w:val="0"/>
                <w:numId w:val="10"/>
              </w:numPr>
              <w:spacing w:after="0" w:line="240" w:lineRule="auto"/>
              <w:ind w:left="249" w:hanging="225"/>
              <w:rPr>
                <w:rFonts w:ascii="Times New Roman" w:hAnsi="Times New Roman"/>
                <w:sz w:val="19"/>
                <w:szCs w:val="19"/>
              </w:rPr>
            </w:pPr>
            <w:r w:rsidRPr="00617B91">
              <w:rPr>
                <w:rFonts w:ascii="Times New Roman" w:hAnsi="Times New Roman"/>
                <w:sz w:val="19"/>
                <w:szCs w:val="19"/>
                <w:lang w:val="id-ID"/>
              </w:rPr>
              <w:t>total belanja pemeliharaan</w:t>
            </w:r>
            <w:r w:rsidR="00260870">
              <w:rPr>
                <w:rFonts w:ascii="Times New Roman" w:hAnsi="Times New Roman"/>
                <w:sz w:val="19"/>
                <w:szCs w:val="19"/>
              </w:rPr>
              <w:t xml:space="preserve"> SKPD, sebesar Rp. 111.684.120</w:t>
            </w:r>
          </w:p>
          <w:p w:rsidR="00434AAF" w:rsidRPr="00617B91" w:rsidRDefault="00434AAF" w:rsidP="00434AAF">
            <w:pPr>
              <w:spacing w:after="0" w:line="240" w:lineRule="auto"/>
              <w:ind w:left="249"/>
              <w:rPr>
                <w:rFonts w:ascii="Times New Roman" w:hAnsi="Times New Roman"/>
                <w:sz w:val="19"/>
                <w:szCs w:val="19"/>
              </w:rPr>
            </w:pPr>
          </w:p>
          <w:p w:rsidR="00703F22" w:rsidRPr="00434AAF" w:rsidRDefault="00703F22" w:rsidP="004D01A9">
            <w:pPr>
              <w:numPr>
                <w:ilvl w:val="0"/>
                <w:numId w:val="10"/>
              </w:numPr>
              <w:spacing w:after="0" w:line="240" w:lineRule="auto"/>
              <w:ind w:left="249" w:hanging="225"/>
              <w:rPr>
                <w:rFonts w:ascii="Times New Roman" w:hAnsi="Times New Roman"/>
                <w:sz w:val="19"/>
                <w:szCs w:val="19"/>
                <w:lang w:val="id-ID"/>
              </w:rPr>
            </w:pPr>
            <w:r w:rsidRPr="006B3370">
              <w:rPr>
                <w:rFonts w:ascii="Times New Roman" w:hAnsi="Times New Roman"/>
                <w:sz w:val="19"/>
                <w:szCs w:val="19"/>
              </w:rPr>
              <w:t>T</w:t>
            </w:r>
            <w:r w:rsidRPr="006B3370">
              <w:rPr>
                <w:rFonts w:ascii="Times New Roman" w:hAnsi="Times New Roman"/>
                <w:sz w:val="19"/>
                <w:szCs w:val="19"/>
                <w:lang w:val="id-ID"/>
              </w:rPr>
              <w:t>otal belanja SKPD</w:t>
            </w:r>
            <w:r w:rsidRPr="006B3370">
              <w:rPr>
                <w:rFonts w:ascii="Times New Roman" w:hAnsi="Times New Roman"/>
                <w:sz w:val="19"/>
                <w:szCs w:val="19"/>
              </w:rPr>
              <w:t xml:space="preserve">, sebesar Rp. </w:t>
            </w:r>
            <w:r w:rsidR="00260870">
              <w:rPr>
                <w:rFonts w:ascii="Times New Roman" w:hAnsi="Times New Roman"/>
                <w:sz w:val="19"/>
                <w:szCs w:val="19"/>
              </w:rPr>
              <w:t>706.353.951.025,01</w:t>
            </w:r>
          </w:p>
          <w:p w:rsidR="00434AAF" w:rsidRDefault="00434AAF" w:rsidP="00434AAF">
            <w:pPr>
              <w:spacing w:after="0" w:line="240" w:lineRule="auto"/>
              <w:rPr>
                <w:rFonts w:ascii="Times New Roman" w:hAnsi="Times New Roman"/>
                <w:sz w:val="19"/>
                <w:szCs w:val="19"/>
              </w:rPr>
            </w:pPr>
          </w:p>
          <w:p w:rsidR="00434AAF" w:rsidRDefault="00434AAF" w:rsidP="00434AAF">
            <w:pPr>
              <w:spacing w:after="0" w:line="240" w:lineRule="auto"/>
              <w:rPr>
                <w:rFonts w:ascii="Times New Roman" w:hAnsi="Times New Roman"/>
                <w:sz w:val="19"/>
                <w:szCs w:val="19"/>
              </w:rPr>
            </w:pPr>
          </w:p>
          <w:p w:rsidR="00434AAF" w:rsidRDefault="00434AAF" w:rsidP="00434AAF">
            <w:pPr>
              <w:spacing w:after="0" w:line="240" w:lineRule="auto"/>
              <w:rPr>
                <w:rFonts w:ascii="Times New Roman" w:hAnsi="Times New Roman"/>
                <w:sz w:val="19"/>
                <w:szCs w:val="19"/>
              </w:rPr>
            </w:pPr>
          </w:p>
          <w:p w:rsidR="00434AAF" w:rsidRDefault="00434AAF" w:rsidP="00434AAF">
            <w:pPr>
              <w:spacing w:after="0" w:line="240" w:lineRule="auto"/>
              <w:rPr>
                <w:rFonts w:ascii="Times New Roman" w:hAnsi="Times New Roman"/>
                <w:sz w:val="19"/>
                <w:szCs w:val="19"/>
              </w:rPr>
            </w:pPr>
          </w:p>
          <w:p w:rsidR="00434AAF" w:rsidRDefault="00434AAF" w:rsidP="00434AAF">
            <w:pPr>
              <w:spacing w:after="0" w:line="240" w:lineRule="auto"/>
              <w:rPr>
                <w:rFonts w:ascii="Times New Roman" w:hAnsi="Times New Roman"/>
                <w:sz w:val="19"/>
                <w:szCs w:val="19"/>
              </w:rPr>
            </w:pPr>
          </w:p>
          <w:p w:rsidR="00434AAF" w:rsidRDefault="00434AAF" w:rsidP="00434AAF">
            <w:pPr>
              <w:spacing w:after="0" w:line="240" w:lineRule="auto"/>
              <w:rPr>
                <w:rFonts w:ascii="Times New Roman" w:hAnsi="Times New Roman"/>
                <w:sz w:val="19"/>
                <w:szCs w:val="19"/>
              </w:rPr>
            </w:pPr>
          </w:p>
          <w:p w:rsidR="00434AAF" w:rsidRDefault="00434AAF" w:rsidP="00434AAF">
            <w:pPr>
              <w:spacing w:after="0" w:line="240" w:lineRule="auto"/>
              <w:rPr>
                <w:rFonts w:ascii="Times New Roman" w:hAnsi="Times New Roman"/>
                <w:sz w:val="19"/>
                <w:szCs w:val="19"/>
              </w:rPr>
            </w:pPr>
          </w:p>
          <w:p w:rsidR="00434AAF" w:rsidRDefault="00434AAF" w:rsidP="00434AAF">
            <w:pPr>
              <w:spacing w:after="0" w:line="240" w:lineRule="auto"/>
              <w:rPr>
                <w:rFonts w:ascii="Times New Roman" w:hAnsi="Times New Roman"/>
                <w:sz w:val="19"/>
                <w:szCs w:val="19"/>
              </w:rPr>
            </w:pPr>
          </w:p>
          <w:p w:rsidR="00434AAF" w:rsidRDefault="00434AAF" w:rsidP="00434AAF">
            <w:pPr>
              <w:spacing w:after="0" w:line="240" w:lineRule="auto"/>
              <w:rPr>
                <w:rFonts w:ascii="Times New Roman" w:hAnsi="Times New Roman"/>
                <w:sz w:val="19"/>
                <w:szCs w:val="19"/>
              </w:rPr>
            </w:pPr>
          </w:p>
          <w:p w:rsidR="00434AAF" w:rsidRPr="00434AAF" w:rsidRDefault="00434AAF" w:rsidP="00434AAF">
            <w:pPr>
              <w:spacing w:after="0" w:line="240" w:lineRule="auto"/>
              <w:rPr>
                <w:rFonts w:ascii="Times New Roman" w:hAnsi="Times New Roman"/>
                <w:sz w:val="19"/>
                <w:szCs w:val="19"/>
              </w:rPr>
            </w:pPr>
          </w:p>
        </w:tc>
        <w:tc>
          <w:tcPr>
            <w:tcW w:w="2070" w:type="dxa"/>
          </w:tcPr>
          <w:p w:rsidR="00703F22" w:rsidRPr="006B3370" w:rsidRDefault="00703F22"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lang w:val="id-ID"/>
              </w:rPr>
              <w:lastRenderedPageBreak/>
              <w:t>total belanja pemeliharaan</w:t>
            </w:r>
            <w:r w:rsidRPr="006B3370">
              <w:rPr>
                <w:rFonts w:ascii="Times New Roman" w:hAnsi="Times New Roman"/>
                <w:sz w:val="19"/>
                <w:szCs w:val="19"/>
              </w:rPr>
              <w:t xml:space="preserve"> SKPD, sebesar Rp. </w:t>
            </w:r>
            <w:r w:rsidR="00260870">
              <w:rPr>
                <w:rFonts w:ascii="Times New Roman" w:hAnsi="Times New Roman"/>
                <w:sz w:val="19"/>
                <w:szCs w:val="19"/>
              </w:rPr>
              <w:t>98.014.290</w:t>
            </w:r>
          </w:p>
          <w:p w:rsidR="003F1489" w:rsidRPr="006B3370" w:rsidRDefault="003F1489" w:rsidP="000E77DF">
            <w:pPr>
              <w:spacing w:after="0" w:line="240" w:lineRule="auto"/>
              <w:ind w:left="249"/>
              <w:rPr>
                <w:rFonts w:ascii="Times New Roman" w:hAnsi="Times New Roman"/>
                <w:sz w:val="19"/>
                <w:szCs w:val="19"/>
              </w:rPr>
            </w:pPr>
          </w:p>
          <w:p w:rsidR="00703F22" w:rsidRPr="006B3370" w:rsidRDefault="00703F22" w:rsidP="004D01A9">
            <w:pPr>
              <w:numPr>
                <w:ilvl w:val="0"/>
                <w:numId w:val="10"/>
              </w:numPr>
              <w:spacing w:after="0" w:line="240" w:lineRule="auto"/>
              <w:ind w:left="249" w:hanging="225"/>
              <w:rPr>
                <w:rFonts w:ascii="Times New Roman" w:hAnsi="Times New Roman"/>
                <w:sz w:val="19"/>
                <w:szCs w:val="19"/>
                <w:lang w:val="id-ID"/>
              </w:rPr>
            </w:pPr>
            <w:r w:rsidRPr="006B3370">
              <w:rPr>
                <w:rFonts w:ascii="Times New Roman" w:hAnsi="Times New Roman"/>
                <w:sz w:val="19"/>
                <w:szCs w:val="19"/>
              </w:rPr>
              <w:t>T</w:t>
            </w:r>
            <w:r w:rsidRPr="006B3370">
              <w:rPr>
                <w:rFonts w:ascii="Times New Roman" w:hAnsi="Times New Roman"/>
                <w:sz w:val="19"/>
                <w:szCs w:val="19"/>
                <w:lang w:val="id-ID"/>
              </w:rPr>
              <w:t>otal belanja SKPD</w:t>
            </w:r>
            <w:r w:rsidRPr="006B3370">
              <w:rPr>
                <w:rFonts w:ascii="Times New Roman" w:hAnsi="Times New Roman"/>
                <w:sz w:val="19"/>
                <w:szCs w:val="19"/>
              </w:rPr>
              <w:t xml:space="preserve">, sebesar Rp. </w:t>
            </w:r>
            <w:r w:rsidR="00260870">
              <w:rPr>
                <w:rFonts w:ascii="Times New Roman" w:hAnsi="Times New Roman"/>
                <w:sz w:val="19"/>
                <w:szCs w:val="19"/>
              </w:rPr>
              <w:t>706.353.951.025,01</w:t>
            </w:r>
          </w:p>
        </w:tc>
        <w:tc>
          <w:tcPr>
            <w:tcW w:w="1110" w:type="dxa"/>
          </w:tcPr>
          <w:p w:rsidR="00703F22" w:rsidRPr="006B3370" w:rsidRDefault="00617B91" w:rsidP="000E77DF">
            <w:pPr>
              <w:spacing w:after="0" w:line="240" w:lineRule="auto"/>
              <w:jc w:val="center"/>
              <w:rPr>
                <w:rFonts w:ascii="Times New Roman" w:hAnsi="Times New Roman"/>
                <w:sz w:val="19"/>
                <w:szCs w:val="19"/>
                <w:lang w:val="id-ID"/>
              </w:rPr>
            </w:pPr>
            <w:r>
              <w:rPr>
                <w:rFonts w:ascii="Times New Roman" w:hAnsi="Times New Roman"/>
                <w:sz w:val="19"/>
                <w:szCs w:val="19"/>
              </w:rPr>
              <w:t>0</w:t>
            </w:r>
            <w:r w:rsidR="00260870">
              <w:rPr>
                <w:rFonts w:ascii="Times New Roman" w:hAnsi="Times New Roman"/>
                <w:sz w:val="19"/>
                <w:szCs w:val="19"/>
              </w:rPr>
              <w:t>,01</w:t>
            </w:r>
            <w:r w:rsidR="00703F22" w:rsidRPr="006B3370">
              <w:rPr>
                <w:rFonts w:ascii="Times New Roman" w:hAnsi="Times New Roman"/>
                <w:sz w:val="19"/>
                <w:szCs w:val="19"/>
              </w:rPr>
              <w:t>%</w:t>
            </w:r>
          </w:p>
        </w:tc>
        <w:tc>
          <w:tcPr>
            <w:tcW w:w="1140" w:type="dxa"/>
          </w:tcPr>
          <w:p w:rsidR="00703F22" w:rsidRPr="006B3370" w:rsidRDefault="00EF1BDE"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rPr>
              <w:t>0</w:t>
            </w:r>
            <w:r w:rsidR="00260870">
              <w:rPr>
                <w:rFonts w:ascii="Times New Roman" w:hAnsi="Times New Roman"/>
                <w:sz w:val="19"/>
                <w:szCs w:val="19"/>
              </w:rPr>
              <w:t>,01</w:t>
            </w:r>
            <w:r w:rsidR="00703F22" w:rsidRPr="006B3370">
              <w:rPr>
                <w:rFonts w:ascii="Times New Roman" w:hAnsi="Times New Roman"/>
                <w:sz w:val="19"/>
                <w:szCs w:val="19"/>
              </w:rPr>
              <w:t>%</w:t>
            </w:r>
          </w:p>
        </w:tc>
        <w:tc>
          <w:tcPr>
            <w:tcW w:w="1428" w:type="dxa"/>
          </w:tcPr>
          <w:p w:rsidR="00703F22" w:rsidRPr="006B3370" w:rsidRDefault="00703F22" w:rsidP="000E77DF">
            <w:pPr>
              <w:spacing w:after="0" w:line="240" w:lineRule="auto"/>
              <w:ind w:left="360"/>
              <w:jc w:val="both"/>
              <w:rPr>
                <w:rFonts w:ascii="Times New Roman" w:hAnsi="Times New Roman"/>
                <w:sz w:val="19"/>
                <w:szCs w:val="19"/>
                <w:lang w:val="fi-FI"/>
              </w:rPr>
            </w:pPr>
            <w:r w:rsidRPr="006B3370">
              <w:rPr>
                <w:rFonts w:ascii="Times New Roman" w:hAnsi="Times New Roman"/>
                <w:sz w:val="19"/>
                <w:szCs w:val="19"/>
                <w:lang w:val="fi-FI"/>
              </w:rPr>
              <w:t xml:space="preserve">Mengacu APBD </w:t>
            </w:r>
            <w:r w:rsidR="00434AAF">
              <w:rPr>
                <w:rFonts w:ascii="Times New Roman" w:hAnsi="Times New Roman"/>
                <w:sz w:val="19"/>
                <w:szCs w:val="19"/>
                <w:lang w:val="fi-FI"/>
              </w:rPr>
              <w:t xml:space="preserve"> </w:t>
            </w:r>
            <w:r w:rsidRPr="006B3370">
              <w:rPr>
                <w:rFonts w:ascii="Times New Roman" w:hAnsi="Times New Roman"/>
                <w:sz w:val="19"/>
                <w:szCs w:val="19"/>
                <w:lang w:val="fi-FI"/>
              </w:rPr>
              <w:t xml:space="preserve">tahun </w:t>
            </w:r>
            <w:r w:rsidR="00693FFB" w:rsidRPr="006B3370">
              <w:rPr>
                <w:rFonts w:ascii="Times New Roman" w:hAnsi="Times New Roman"/>
                <w:sz w:val="19"/>
                <w:szCs w:val="19"/>
                <w:lang w:val="fi-FI"/>
              </w:rPr>
              <w:t>201</w:t>
            </w:r>
            <w:r w:rsidR="00434AAF">
              <w:rPr>
                <w:rFonts w:ascii="Times New Roman" w:hAnsi="Times New Roman"/>
                <w:sz w:val="19"/>
                <w:szCs w:val="19"/>
                <w:lang w:val="fi-FI"/>
              </w:rPr>
              <w:t>7</w:t>
            </w:r>
            <w:r w:rsidRPr="006B3370">
              <w:rPr>
                <w:rFonts w:ascii="Times New Roman" w:hAnsi="Times New Roman"/>
                <w:sz w:val="19"/>
                <w:szCs w:val="19"/>
                <w:lang w:val="fi-FI"/>
              </w:rPr>
              <w:t xml:space="preserve">. </w:t>
            </w:r>
          </w:p>
          <w:p w:rsidR="00703F22" w:rsidRPr="006B3370" w:rsidRDefault="00703F22" w:rsidP="000E77DF">
            <w:pPr>
              <w:spacing w:after="0" w:line="240" w:lineRule="auto"/>
              <w:ind w:left="232"/>
              <w:jc w:val="both"/>
              <w:rPr>
                <w:rFonts w:ascii="Times New Roman" w:hAnsi="Times New Roman"/>
                <w:sz w:val="19"/>
                <w:szCs w:val="19"/>
                <w:lang w:val="id-ID"/>
              </w:rPr>
            </w:pPr>
          </w:p>
        </w:tc>
      </w:tr>
      <w:tr w:rsidR="00703F22" w:rsidRPr="006B3370" w:rsidTr="00AF54A1">
        <w:trPr>
          <w:trHeight w:val="64"/>
          <w:jc w:val="center"/>
        </w:trPr>
        <w:tc>
          <w:tcPr>
            <w:tcW w:w="408" w:type="dxa"/>
            <w:vMerge/>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703F22" w:rsidRPr="006B3370" w:rsidRDefault="00703F22" w:rsidP="000E77DF">
            <w:pPr>
              <w:autoSpaceDE w:val="0"/>
              <w:autoSpaceDN w:val="0"/>
              <w:adjustRightInd w:val="0"/>
              <w:spacing w:after="0" w:line="240" w:lineRule="auto"/>
              <w:rPr>
                <w:rFonts w:ascii="Times New Roman" w:hAnsi="Times New Roman"/>
                <w:b/>
                <w:sz w:val="19"/>
                <w:szCs w:val="19"/>
                <w:lang w:val="id-ID"/>
              </w:rPr>
            </w:pPr>
          </w:p>
        </w:tc>
        <w:tc>
          <w:tcPr>
            <w:tcW w:w="2160" w:type="dxa"/>
            <w:shd w:val="clear" w:color="auto" w:fill="auto"/>
          </w:tcPr>
          <w:p w:rsidR="00703F22" w:rsidRPr="006B3370" w:rsidRDefault="00260870" w:rsidP="000E77DF">
            <w:pPr>
              <w:spacing w:after="0" w:line="240" w:lineRule="auto"/>
              <w:rPr>
                <w:rFonts w:ascii="Times New Roman" w:hAnsi="Times New Roman"/>
                <w:sz w:val="19"/>
                <w:szCs w:val="19"/>
                <w:lang w:val="id-ID"/>
              </w:rPr>
            </w:pPr>
            <w:r>
              <w:rPr>
                <w:rFonts w:ascii="Times New Roman" w:hAnsi="Times New Roman"/>
                <w:sz w:val="19"/>
                <w:szCs w:val="19"/>
                <w:lang w:val="id-ID"/>
              </w:rPr>
              <w:t>Laporan</w:t>
            </w:r>
            <w:r>
              <w:rPr>
                <w:rFonts w:ascii="Times New Roman" w:hAnsi="Times New Roman"/>
                <w:sz w:val="19"/>
                <w:szCs w:val="19"/>
              </w:rPr>
              <w:t xml:space="preserve">n </w:t>
            </w:r>
            <w:r>
              <w:rPr>
                <w:rFonts w:ascii="Times New Roman" w:hAnsi="Times New Roman"/>
                <w:sz w:val="19"/>
                <w:szCs w:val="19"/>
                <w:lang w:val="id-ID"/>
              </w:rPr>
              <w:t>keuangan</w:t>
            </w:r>
            <w:r>
              <w:rPr>
                <w:rFonts w:ascii="Times New Roman" w:hAnsi="Times New Roman"/>
                <w:sz w:val="19"/>
                <w:szCs w:val="19"/>
              </w:rPr>
              <w:t xml:space="preserve"> </w:t>
            </w:r>
            <w:r w:rsidR="00703F22" w:rsidRPr="006B3370">
              <w:rPr>
                <w:rFonts w:ascii="Times New Roman" w:hAnsi="Times New Roman"/>
                <w:sz w:val="19"/>
                <w:szCs w:val="19"/>
                <w:lang w:val="id-ID"/>
              </w:rPr>
              <w:t>SKPD</w:t>
            </w:r>
          </w:p>
        </w:tc>
        <w:tc>
          <w:tcPr>
            <w:tcW w:w="540" w:type="dxa"/>
          </w:tcPr>
          <w:p w:rsidR="00703F22" w:rsidRPr="006B3370" w:rsidRDefault="00703F22" w:rsidP="000E77DF">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7</w:t>
            </w:r>
          </w:p>
        </w:tc>
        <w:tc>
          <w:tcPr>
            <w:tcW w:w="1890" w:type="dxa"/>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laporan keuangan SKPD (Neraca, Calk)</w:t>
            </w:r>
          </w:p>
        </w:tc>
        <w:tc>
          <w:tcPr>
            <w:tcW w:w="1980" w:type="dxa"/>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 xml:space="preserve">Ada atau tidak ada laporan keuangan SKPD berikut komponen yang ada (Neraca, Calk) </w:t>
            </w:r>
          </w:p>
          <w:p w:rsidR="00703F22" w:rsidRPr="006B3370" w:rsidRDefault="00703F22" w:rsidP="000E77DF">
            <w:pPr>
              <w:spacing w:after="0" w:line="240" w:lineRule="auto"/>
              <w:rPr>
                <w:rFonts w:ascii="Times New Roman" w:hAnsi="Times New Roman"/>
                <w:sz w:val="19"/>
                <w:szCs w:val="19"/>
                <w:lang w:val="id-ID"/>
              </w:rPr>
            </w:pPr>
          </w:p>
          <w:p w:rsidR="00703F22" w:rsidRPr="006B3370" w:rsidRDefault="00703F22" w:rsidP="000E77DF">
            <w:pPr>
              <w:spacing w:after="0" w:line="240" w:lineRule="auto"/>
              <w:rPr>
                <w:rFonts w:ascii="Times New Roman" w:hAnsi="Times New Roman"/>
                <w:sz w:val="19"/>
                <w:szCs w:val="19"/>
              </w:rPr>
            </w:pPr>
          </w:p>
          <w:p w:rsidR="00703F22" w:rsidRPr="006B3370" w:rsidRDefault="00703F22" w:rsidP="000E77DF">
            <w:pPr>
              <w:spacing w:after="0" w:line="240" w:lineRule="auto"/>
              <w:rPr>
                <w:rFonts w:ascii="Times New Roman" w:hAnsi="Times New Roman"/>
                <w:sz w:val="19"/>
                <w:szCs w:val="19"/>
              </w:rPr>
            </w:pPr>
          </w:p>
        </w:tc>
        <w:tc>
          <w:tcPr>
            <w:tcW w:w="2063" w:type="dxa"/>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t xml:space="preserve">Apabila Ada, </w:t>
            </w:r>
          </w:p>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t>Lapaoran keuangan ada, sebanyak 3 jenis, sbb:</w:t>
            </w:r>
          </w:p>
          <w:p w:rsidR="00703F22" w:rsidRPr="006B3370" w:rsidRDefault="00703F22" w:rsidP="000E77DF">
            <w:pPr>
              <w:spacing w:after="0" w:line="240" w:lineRule="auto"/>
              <w:rPr>
                <w:rFonts w:ascii="Times New Roman" w:hAnsi="Times New Roman"/>
                <w:sz w:val="19"/>
                <w:szCs w:val="19"/>
              </w:rPr>
            </w:pPr>
          </w:p>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sidR="00260870" w:rsidRPr="006B3370">
              <w:rPr>
                <w:rFonts w:ascii="Times New Roman" w:hAnsi="Times New Roman"/>
                <w:sz w:val="19"/>
                <w:szCs w:val="19"/>
              </w:rPr>
              <w:t>LRA</w:t>
            </w:r>
          </w:p>
          <w:p w:rsidR="00703F22" w:rsidRPr="006B3370" w:rsidRDefault="00260870" w:rsidP="00260870">
            <w:pPr>
              <w:spacing w:after="0" w:line="240" w:lineRule="auto"/>
              <w:rPr>
                <w:rFonts w:ascii="Times New Roman" w:hAnsi="Times New Roman"/>
                <w:sz w:val="19"/>
                <w:szCs w:val="19"/>
              </w:rPr>
            </w:pPr>
            <w:r>
              <w:rPr>
                <w:rFonts w:ascii="Times New Roman" w:hAnsi="Times New Roman"/>
                <w:sz w:val="19"/>
                <w:szCs w:val="19"/>
                <w:lang w:val="id-ID"/>
              </w:rPr>
              <w:t>3. ............</w:t>
            </w:r>
          </w:p>
        </w:tc>
        <w:tc>
          <w:tcPr>
            <w:tcW w:w="2070" w:type="dxa"/>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t xml:space="preserve">Apabila Ada, </w:t>
            </w:r>
          </w:p>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t>Lapaoran keuangan ada, sebanyak 3 jenis, sbb:</w:t>
            </w:r>
          </w:p>
          <w:p w:rsidR="00703F22" w:rsidRPr="006B3370" w:rsidRDefault="00703F22" w:rsidP="000E77DF">
            <w:pPr>
              <w:spacing w:after="0" w:line="240" w:lineRule="auto"/>
              <w:rPr>
                <w:rFonts w:ascii="Times New Roman" w:hAnsi="Times New Roman"/>
                <w:sz w:val="19"/>
                <w:szCs w:val="19"/>
              </w:rPr>
            </w:pPr>
          </w:p>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sidR="00260870" w:rsidRPr="006B3370">
              <w:rPr>
                <w:rFonts w:ascii="Times New Roman" w:hAnsi="Times New Roman"/>
                <w:sz w:val="19"/>
                <w:szCs w:val="19"/>
              </w:rPr>
              <w:t>LRA</w:t>
            </w:r>
          </w:p>
          <w:p w:rsidR="00703F22" w:rsidRPr="006B3370" w:rsidRDefault="00703F22" w:rsidP="00260870">
            <w:pPr>
              <w:spacing w:after="0" w:line="240" w:lineRule="auto"/>
              <w:rPr>
                <w:rFonts w:ascii="Times New Roman" w:hAnsi="Times New Roman"/>
                <w:sz w:val="19"/>
                <w:szCs w:val="19"/>
              </w:rPr>
            </w:pPr>
            <w:r w:rsidRPr="006B3370">
              <w:rPr>
                <w:rFonts w:ascii="Times New Roman" w:hAnsi="Times New Roman"/>
                <w:sz w:val="19"/>
                <w:szCs w:val="19"/>
                <w:lang w:val="id-ID"/>
              </w:rPr>
              <w:t xml:space="preserve">3. </w:t>
            </w:r>
            <w:r w:rsidR="00260870">
              <w:rPr>
                <w:rFonts w:ascii="Times New Roman" w:hAnsi="Times New Roman"/>
                <w:sz w:val="19"/>
                <w:szCs w:val="19"/>
              </w:rPr>
              <w:t>.............</w:t>
            </w:r>
          </w:p>
        </w:tc>
        <w:tc>
          <w:tcPr>
            <w:tcW w:w="1110" w:type="dxa"/>
          </w:tcPr>
          <w:p w:rsidR="00703F22" w:rsidRPr="006B3370" w:rsidRDefault="00260870" w:rsidP="00260870">
            <w:pPr>
              <w:spacing w:after="0" w:line="240" w:lineRule="auto"/>
              <w:rPr>
                <w:rFonts w:ascii="Times New Roman" w:hAnsi="Times New Roman"/>
                <w:sz w:val="19"/>
                <w:szCs w:val="19"/>
              </w:rPr>
            </w:pPr>
            <w:r>
              <w:rPr>
                <w:rFonts w:ascii="Times New Roman" w:hAnsi="Times New Roman"/>
                <w:sz w:val="19"/>
                <w:szCs w:val="19"/>
              </w:rPr>
              <w:t>Ada sebanyak</w:t>
            </w:r>
            <w:r>
              <w:rPr>
                <w:rFonts w:ascii="Times New Roman" w:hAnsi="Times New Roman"/>
                <w:sz w:val="19"/>
                <w:szCs w:val="19"/>
              </w:rPr>
              <w:br/>
              <w:t>2</w:t>
            </w:r>
            <w:r w:rsidR="00703F22" w:rsidRPr="006B3370">
              <w:rPr>
                <w:rFonts w:ascii="Times New Roman" w:hAnsi="Times New Roman"/>
                <w:sz w:val="19"/>
                <w:szCs w:val="19"/>
              </w:rPr>
              <w:t xml:space="preserve"> jenis </w:t>
            </w:r>
            <w:r w:rsidR="00703F22" w:rsidRPr="006B3370">
              <w:rPr>
                <w:rFonts w:ascii="Times New Roman" w:hAnsi="Times New Roman"/>
                <w:sz w:val="19"/>
                <w:szCs w:val="19"/>
                <w:lang w:val="id-ID"/>
              </w:rPr>
              <w:t xml:space="preserve"> :</w:t>
            </w:r>
          </w:p>
          <w:p w:rsidR="00703F22" w:rsidRPr="002608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703F22" w:rsidRPr="006B3370" w:rsidRDefault="00260870" w:rsidP="000E77DF">
            <w:pPr>
              <w:spacing w:after="0" w:line="240" w:lineRule="auto"/>
              <w:rPr>
                <w:rFonts w:ascii="Times New Roman" w:hAnsi="Times New Roman"/>
                <w:sz w:val="19"/>
                <w:szCs w:val="19"/>
                <w:lang w:val="id-ID"/>
              </w:rPr>
            </w:pPr>
            <w:r>
              <w:rPr>
                <w:rFonts w:ascii="Times New Roman" w:hAnsi="Times New Roman"/>
                <w:sz w:val="19"/>
                <w:szCs w:val="19"/>
              </w:rPr>
              <w:t>2</w:t>
            </w:r>
            <w:r w:rsidR="00703F22" w:rsidRPr="006B3370">
              <w:rPr>
                <w:rFonts w:ascii="Times New Roman" w:hAnsi="Times New Roman"/>
                <w:sz w:val="19"/>
                <w:szCs w:val="19"/>
                <w:lang w:val="id-ID"/>
              </w:rPr>
              <w:t xml:space="preserve">. </w:t>
            </w:r>
            <w:r w:rsidR="00703F22" w:rsidRPr="006B3370">
              <w:rPr>
                <w:rFonts w:ascii="Times New Roman" w:hAnsi="Times New Roman"/>
                <w:sz w:val="19"/>
                <w:szCs w:val="19"/>
              </w:rPr>
              <w:t>LRA</w:t>
            </w:r>
          </w:p>
        </w:tc>
        <w:tc>
          <w:tcPr>
            <w:tcW w:w="1140" w:type="dxa"/>
          </w:tcPr>
          <w:p w:rsidR="00260870" w:rsidRDefault="00703F22" w:rsidP="00260870">
            <w:pPr>
              <w:spacing w:after="0" w:line="240" w:lineRule="auto"/>
              <w:rPr>
                <w:rFonts w:ascii="Times New Roman" w:hAnsi="Times New Roman"/>
                <w:sz w:val="19"/>
                <w:szCs w:val="19"/>
              </w:rPr>
            </w:pPr>
            <w:r w:rsidRPr="006B3370">
              <w:rPr>
                <w:rFonts w:ascii="Times New Roman" w:hAnsi="Times New Roman"/>
                <w:sz w:val="19"/>
                <w:szCs w:val="19"/>
              </w:rPr>
              <w:t xml:space="preserve">Ada </w:t>
            </w:r>
          </w:p>
          <w:p w:rsidR="00703F22" w:rsidRPr="006B3370" w:rsidRDefault="00703F22" w:rsidP="00260870">
            <w:pPr>
              <w:spacing w:after="0" w:line="240" w:lineRule="auto"/>
              <w:rPr>
                <w:rFonts w:ascii="Times New Roman" w:hAnsi="Times New Roman"/>
                <w:sz w:val="19"/>
                <w:szCs w:val="19"/>
              </w:rPr>
            </w:pPr>
            <w:r w:rsidRPr="006B3370">
              <w:rPr>
                <w:rFonts w:ascii="Times New Roman" w:hAnsi="Times New Roman"/>
                <w:sz w:val="19"/>
                <w:szCs w:val="19"/>
              </w:rPr>
              <w:t>sebanyak</w:t>
            </w:r>
            <w:r w:rsidR="00260870">
              <w:rPr>
                <w:rFonts w:ascii="Times New Roman" w:hAnsi="Times New Roman"/>
                <w:sz w:val="19"/>
                <w:szCs w:val="19"/>
              </w:rPr>
              <w:t xml:space="preserve"> </w:t>
            </w:r>
            <w:r w:rsidR="00260870">
              <w:rPr>
                <w:rFonts w:ascii="Times New Roman" w:hAnsi="Times New Roman"/>
                <w:sz w:val="19"/>
                <w:szCs w:val="19"/>
              </w:rPr>
              <w:br/>
              <w:t xml:space="preserve">2 </w:t>
            </w:r>
            <w:r w:rsidRPr="006B3370">
              <w:rPr>
                <w:rFonts w:ascii="Times New Roman" w:hAnsi="Times New Roman"/>
                <w:sz w:val="19"/>
                <w:szCs w:val="19"/>
              </w:rPr>
              <w:t xml:space="preserve">jenis </w:t>
            </w:r>
            <w:r w:rsidRPr="006B3370">
              <w:rPr>
                <w:rFonts w:ascii="Times New Roman" w:hAnsi="Times New Roman"/>
                <w:sz w:val="19"/>
                <w:szCs w:val="19"/>
                <w:lang w:val="id-ID"/>
              </w:rPr>
              <w:t xml:space="preserve"> :</w:t>
            </w:r>
          </w:p>
          <w:p w:rsidR="00703F22" w:rsidRPr="002608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703F22" w:rsidRPr="006B3370" w:rsidRDefault="00260870" w:rsidP="000E77DF">
            <w:pPr>
              <w:spacing w:after="0" w:line="240" w:lineRule="auto"/>
              <w:rPr>
                <w:rFonts w:ascii="Times New Roman" w:hAnsi="Times New Roman"/>
                <w:sz w:val="19"/>
                <w:szCs w:val="19"/>
                <w:lang w:val="id-ID"/>
              </w:rPr>
            </w:pPr>
            <w:r>
              <w:rPr>
                <w:rFonts w:ascii="Times New Roman" w:hAnsi="Times New Roman"/>
                <w:sz w:val="19"/>
                <w:szCs w:val="19"/>
              </w:rPr>
              <w:t>2</w:t>
            </w:r>
            <w:r w:rsidR="00703F22" w:rsidRPr="006B3370">
              <w:rPr>
                <w:rFonts w:ascii="Times New Roman" w:hAnsi="Times New Roman"/>
                <w:sz w:val="19"/>
                <w:szCs w:val="19"/>
                <w:lang w:val="id-ID"/>
              </w:rPr>
              <w:t xml:space="preserve">. </w:t>
            </w:r>
            <w:r w:rsidR="00703F22" w:rsidRPr="006B3370">
              <w:rPr>
                <w:rFonts w:ascii="Times New Roman" w:hAnsi="Times New Roman"/>
                <w:sz w:val="19"/>
                <w:szCs w:val="19"/>
              </w:rPr>
              <w:t>LRA</w:t>
            </w:r>
          </w:p>
        </w:tc>
        <w:tc>
          <w:tcPr>
            <w:tcW w:w="1428" w:type="dxa"/>
          </w:tcPr>
          <w:p w:rsidR="00703F22" w:rsidRPr="006B3370" w:rsidRDefault="00703F22" w:rsidP="000E77DF">
            <w:pPr>
              <w:spacing w:after="0" w:line="240" w:lineRule="auto"/>
              <w:ind w:left="71"/>
              <w:rPr>
                <w:rFonts w:ascii="Times New Roman" w:hAnsi="Times New Roman"/>
                <w:sz w:val="19"/>
                <w:szCs w:val="19"/>
                <w:lang w:val="fi-FI"/>
              </w:rPr>
            </w:pPr>
            <w:r w:rsidRPr="006B3370">
              <w:rPr>
                <w:rFonts w:ascii="Times New Roman" w:hAnsi="Times New Roman"/>
                <w:sz w:val="19"/>
                <w:szCs w:val="19"/>
                <w:lang w:val="fi-FI"/>
              </w:rPr>
              <w:t>Teliti apakah Laporan Keuangan yang ada sudah lengkap (Neraca, LRA,CaLK)</w:t>
            </w:r>
          </w:p>
          <w:p w:rsidR="00703F22" w:rsidRPr="006B3370" w:rsidRDefault="00703F22" w:rsidP="000E77DF">
            <w:pPr>
              <w:spacing w:after="0" w:line="240" w:lineRule="auto"/>
              <w:ind w:left="232"/>
              <w:jc w:val="both"/>
              <w:rPr>
                <w:rFonts w:ascii="Times New Roman" w:hAnsi="Times New Roman"/>
                <w:sz w:val="19"/>
                <w:szCs w:val="19"/>
                <w:lang w:val="id-ID"/>
              </w:rPr>
            </w:pPr>
          </w:p>
        </w:tc>
      </w:tr>
      <w:tr w:rsidR="00703F22" w:rsidRPr="006B3370" w:rsidTr="00AF54A1">
        <w:trPr>
          <w:trHeight w:val="552"/>
          <w:jc w:val="center"/>
        </w:trPr>
        <w:tc>
          <w:tcPr>
            <w:tcW w:w="408" w:type="dxa"/>
            <w:vMerge w:val="restart"/>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7</w:t>
            </w:r>
          </w:p>
        </w:tc>
        <w:tc>
          <w:tcPr>
            <w:tcW w:w="1861" w:type="dxa"/>
            <w:vMerge w:val="restart"/>
            <w:shd w:val="clear" w:color="auto" w:fill="auto"/>
          </w:tcPr>
          <w:p w:rsidR="00703F22" w:rsidRPr="006B3370" w:rsidRDefault="00703F22" w:rsidP="000E77DF">
            <w:pPr>
              <w:autoSpaceDE w:val="0"/>
              <w:autoSpaceDN w:val="0"/>
              <w:adjustRightInd w:val="0"/>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BARANG MILIK DAERAH </w:t>
            </w:r>
          </w:p>
          <w:p w:rsidR="00703F22" w:rsidRPr="006B3370" w:rsidRDefault="00703F22" w:rsidP="000E77DF">
            <w:pPr>
              <w:autoSpaceDE w:val="0"/>
              <w:autoSpaceDN w:val="0"/>
              <w:adjustRightInd w:val="0"/>
              <w:spacing w:after="0" w:line="240" w:lineRule="auto"/>
              <w:rPr>
                <w:rFonts w:ascii="Times New Roman" w:hAnsi="Times New Roman"/>
                <w:b/>
                <w:sz w:val="19"/>
                <w:szCs w:val="19"/>
                <w:lang w:val="id-ID"/>
              </w:rPr>
            </w:pPr>
          </w:p>
        </w:tc>
        <w:tc>
          <w:tcPr>
            <w:tcW w:w="2160" w:type="dxa"/>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Manajemen asset SKPD </w:t>
            </w:r>
          </w:p>
        </w:tc>
        <w:tc>
          <w:tcPr>
            <w:tcW w:w="540" w:type="dxa"/>
          </w:tcPr>
          <w:p w:rsidR="00703F22" w:rsidRPr="006B3370" w:rsidRDefault="00703F22" w:rsidP="000E77DF">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8</w:t>
            </w:r>
          </w:p>
        </w:tc>
        <w:tc>
          <w:tcPr>
            <w:tcW w:w="1890" w:type="dxa"/>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inventarisasi barang atau asset SKPD</w:t>
            </w:r>
          </w:p>
        </w:tc>
        <w:tc>
          <w:tcPr>
            <w:tcW w:w="1980" w:type="dxa"/>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Ada atau tidak ada inventarisasi barang atau asset SKPD</w:t>
            </w:r>
          </w:p>
          <w:p w:rsidR="00703F22" w:rsidRPr="006B3370" w:rsidRDefault="00703F22" w:rsidP="000E77DF">
            <w:pPr>
              <w:spacing w:after="0" w:line="240" w:lineRule="auto"/>
              <w:rPr>
                <w:rFonts w:ascii="Times New Roman" w:hAnsi="Times New Roman"/>
                <w:sz w:val="19"/>
                <w:szCs w:val="19"/>
              </w:rPr>
            </w:pPr>
          </w:p>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t xml:space="preserve"> </w:t>
            </w:r>
          </w:p>
        </w:tc>
        <w:tc>
          <w:tcPr>
            <w:tcW w:w="2063" w:type="dxa"/>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t xml:space="preserve">Apabila Ada, </w:t>
            </w:r>
          </w:p>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t xml:space="preserve">Sebutkan jenis dokumennya. </w:t>
            </w:r>
          </w:p>
          <w:p w:rsidR="00703F22" w:rsidRPr="006B3370" w:rsidRDefault="00703F22" w:rsidP="000E77DF">
            <w:pPr>
              <w:spacing w:after="0" w:line="240" w:lineRule="auto"/>
              <w:rPr>
                <w:rFonts w:ascii="Times New Roman" w:hAnsi="Times New Roman"/>
                <w:sz w:val="19"/>
                <w:szCs w:val="19"/>
              </w:rPr>
            </w:pPr>
          </w:p>
          <w:p w:rsidR="00703F22" w:rsidRPr="006B3370" w:rsidRDefault="00703F22" w:rsidP="00260870">
            <w:pPr>
              <w:spacing w:after="0" w:line="240" w:lineRule="auto"/>
              <w:rPr>
                <w:rFonts w:ascii="Times New Roman" w:hAnsi="Times New Roman"/>
                <w:sz w:val="19"/>
                <w:szCs w:val="19"/>
              </w:rPr>
            </w:pPr>
            <w:r w:rsidRPr="006B3370">
              <w:rPr>
                <w:rFonts w:ascii="Times New Roman" w:hAnsi="Times New Roman"/>
                <w:sz w:val="19"/>
                <w:szCs w:val="19"/>
              </w:rPr>
              <w:t xml:space="preserve"> </w:t>
            </w:r>
          </w:p>
        </w:tc>
        <w:tc>
          <w:tcPr>
            <w:tcW w:w="2070" w:type="dxa"/>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t xml:space="preserve">Apabila Ada, </w:t>
            </w:r>
          </w:p>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t xml:space="preserve">Sebutkan jenis dokumennya. </w:t>
            </w:r>
          </w:p>
          <w:p w:rsidR="00703F22" w:rsidRPr="006B3370" w:rsidRDefault="00703F22" w:rsidP="000E77DF">
            <w:pPr>
              <w:spacing w:after="0" w:line="240" w:lineRule="auto"/>
              <w:rPr>
                <w:rFonts w:ascii="Times New Roman" w:hAnsi="Times New Roman"/>
                <w:sz w:val="19"/>
                <w:szCs w:val="19"/>
              </w:rPr>
            </w:pPr>
          </w:p>
          <w:p w:rsidR="00703F22" w:rsidRPr="006B3370" w:rsidRDefault="00703F22" w:rsidP="000E77DF">
            <w:pPr>
              <w:spacing w:after="0" w:line="240" w:lineRule="auto"/>
              <w:rPr>
                <w:rFonts w:ascii="Times New Roman" w:hAnsi="Times New Roman"/>
                <w:sz w:val="19"/>
                <w:szCs w:val="19"/>
              </w:rPr>
            </w:pPr>
          </w:p>
        </w:tc>
        <w:tc>
          <w:tcPr>
            <w:tcW w:w="1110" w:type="dxa"/>
          </w:tcPr>
          <w:p w:rsidR="00703F22" w:rsidRPr="006B3370" w:rsidRDefault="00703F22" w:rsidP="000E77DF">
            <w:pPr>
              <w:spacing w:after="0" w:line="240" w:lineRule="auto"/>
              <w:jc w:val="center"/>
              <w:rPr>
                <w:rFonts w:ascii="Times New Roman" w:hAnsi="Times New Roman"/>
                <w:sz w:val="19"/>
                <w:szCs w:val="19"/>
              </w:rPr>
            </w:pPr>
            <w:r w:rsidRPr="006B3370">
              <w:rPr>
                <w:rFonts w:ascii="Times New Roman" w:hAnsi="Times New Roman"/>
                <w:sz w:val="19"/>
                <w:szCs w:val="19"/>
                <w:lang w:val="id-ID"/>
              </w:rPr>
              <w:t>Ada</w:t>
            </w:r>
          </w:p>
        </w:tc>
        <w:tc>
          <w:tcPr>
            <w:tcW w:w="1140" w:type="dxa"/>
          </w:tcPr>
          <w:p w:rsidR="00703F22" w:rsidRPr="006B3370" w:rsidRDefault="00703F22" w:rsidP="000E77DF">
            <w:pPr>
              <w:spacing w:after="0" w:line="240" w:lineRule="auto"/>
              <w:jc w:val="center"/>
              <w:rPr>
                <w:rFonts w:ascii="Times New Roman" w:hAnsi="Times New Roman"/>
                <w:sz w:val="19"/>
                <w:szCs w:val="19"/>
              </w:rPr>
            </w:pPr>
            <w:r w:rsidRPr="006B3370">
              <w:rPr>
                <w:rFonts w:ascii="Times New Roman" w:hAnsi="Times New Roman"/>
                <w:sz w:val="19"/>
                <w:szCs w:val="19"/>
                <w:lang w:val="id-ID"/>
              </w:rPr>
              <w:t>Ada</w:t>
            </w:r>
          </w:p>
        </w:tc>
        <w:tc>
          <w:tcPr>
            <w:tcW w:w="1428" w:type="dxa"/>
          </w:tcPr>
          <w:p w:rsidR="00703F22" w:rsidRPr="006B3370" w:rsidRDefault="00703F22" w:rsidP="000E77DF">
            <w:pPr>
              <w:spacing w:after="0" w:line="240" w:lineRule="auto"/>
              <w:ind w:left="232"/>
              <w:rPr>
                <w:rFonts w:ascii="Times New Roman" w:hAnsi="Times New Roman"/>
                <w:sz w:val="19"/>
                <w:szCs w:val="19"/>
                <w:lang w:val="sv-SE"/>
              </w:rPr>
            </w:pPr>
          </w:p>
        </w:tc>
      </w:tr>
      <w:tr w:rsidR="00703F22" w:rsidRPr="006B3370" w:rsidTr="00AF54A1">
        <w:trPr>
          <w:trHeight w:val="454"/>
          <w:jc w:val="center"/>
        </w:trPr>
        <w:tc>
          <w:tcPr>
            <w:tcW w:w="408" w:type="dxa"/>
            <w:vMerge/>
          </w:tcPr>
          <w:p w:rsidR="00703F22" w:rsidRPr="006B3370" w:rsidRDefault="00703F22" w:rsidP="000E77DF">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703F22" w:rsidRPr="006B3370" w:rsidRDefault="00703F22" w:rsidP="000E77DF">
            <w:pPr>
              <w:autoSpaceDE w:val="0"/>
              <w:autoSpaceDN w:val="0"/>
              <w:adjustRightInd w:val="0"/>
              <w:spacing w:after="0" w:line="240" w:lineRule="auto"/>
              <w:rPr>
                <w:rFonts w:ascii="Times New Roman" w:hAnsi="Times New Roman"/>
                <w:b/>
                <w:sz w:val="19"/>
                <w:szCs w:val="19"/>
                <w:lang w:val="id-ID"/>
              </w:rPr>
            </w:pPr>
          </w:p>
        </w:tc>
        <w:tc>
          <w:tcPr>
            <w:tcW w:w="2160" w:type="dxa"/>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Penggunaan </w:t>
            </w:r>
            <w:r w:rsidR="00260870">
              <w:rPr>
                <w:rFonts w:ascii="Times New Roman" w:hAnsi="Times New Roman"/>
                <w:sz w:val="19"/>
                <w:szCs w:val="19"/>
              </w:rPr>
              <w:t xml:space="preserve"> </w:t>
            </w:r>
            <w:r w:rsidRPr="006B3370">
              <w:rPr>
                <w:rFonts w:ascii="Times New Roman" w:hAnsi="Times New Roman"/>
                <w:sz w:val="19"/>
                <w:szCs w:val="19"/>
                <w:lang w:val="id-ID"/>
              </w:rPr>
              <w:t>Asset SKPD</w:t>
            </w:r>
          </w:p>
        </w:tc>
        <w:tc>
          <w:tcPr>
            <w:tcW w:w="540" w:type="dxa"/>
          </w:tcPr>
          <w:p w:rsidR="00703F22" w:rsidRPr="006B3370" w:rsidRDefault="00703F22" w:rsidP="000E77DF">
            <w:pPr>
              <w:spacing w:after="0" w:line="240" w:lineRule="auto"/>
              <w:jc w:val="center"/>
              <w:rPr>
                <w:rFonts w:ascii="Times New Roman" w:hAnsi="Times New Roman"/>
                <w:sz w:val="19"/>
                <w:szCs w:val="19"/>
              </w:rPr>
            </w:pPr>
            <w:r w:rsidRPr="006B3370">
              <w:rPr>
                <w:rFonts w:ascii="Times New Roman" w:hAnsi="Times New Roman"/>
                <w:sz w:val="19"/>
                <w:szCs w:val="19"/>
              </w:rPr>
              <w:t>19</w:t>
            </w:r>
          </w:p>
        </w:tc>
        <w:tc>
          <w:tcPr>
            <w:tcW w:w="1890" w:type="dxa"/>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yang tidak digunakan oleh SKPD</w:t>
            </w:r>
          </w:p>
        </w:tc>
        <w:tc>
          <w:tcPr>
            <w:tcW w:w="1980" w:type="dxa"/>
            <w:shd w:val="clear" w:color="auto" w:fill="auto"/>
          </w:tcPr>
          <w:p w:rsidR="00703F22" w:rsidRPr="00617B91" w:rsidRDefault="00703F22" w:rsidP="000E77DF">
            <w:pPr>
              <w:spacing w:after="0" w:line="240" w:lineRule="auto"/>
              <w:rPr>
                <w:rFonts w:ascii="Times New Roman" w:hAnsi="Times New Roman"/>
                <w:sz w:val="19"/>
                <w:szCs w:val="19"/>
              </w:rPr>
            </w:pPr>
            <w:r w:rsidRPr="00617B91">
              <w:rPr>
                <w:rFonts w:ascii="Times New Roman" w:hAnsi="Times New Roman"/>
                <w:sz w:val="19"/>
                <w:szCs w:val="19"/>
                <w:lang w:val="id-ID"/>
              </w:rPr>
              <w:t>Jumlah asset  yang tidak digunakan SKPD  dibagi total asset  yang dikuasai SKPD  x 100 %</w:t>
            </w:r>
          </w:p>
          <w:p w:rsidR="00703F22" w:rsidRPr="00617B91" w:rsidRDefault="00703F22" w:rsidP="000E77DF">
            <w:pPr>
              <w:spacing w:after="0" w:line="240" w:lineRule="auto"/>
              <w:rPr>
                <w:rFonts w:ascii="Times New Roman" w:hAnsi="Times New Roman"/>
                <w:sz w:val="19"/>
                <w:szCs w:val="19"/>
              </w:rPr>
            </w:pPr>
          </w:p>
          <w:p w:rsidR="00703F22" w:rsidRPr="00617B91" w:rsidRDefault="00703F22" w:rsidP="00260870">
            <w:pPr>
              <w:spacing w:after="0" w:line="240" w:lineRule="auto"/>
              <w:rPr>
                <w:rFonts w:ascii="Times New Roman" w:hAnsi="Times New Roman"/>
                <w:sz w:val="19"/>
                <w:szCs w:val="19"/>
              </w:rPr>
            </w:pPr>
          </w:p>
        </w:tc>
        <w:tc>
          <w:tcPr>
            <w:tcW w:w="2063" w:type="dxa"/>
            <w:shd w:val="clear" w:color="auto" w:fill="auto"/>
          </w:tcPr>
          <w:p w:rsidR="00703F22" w:rsidRPr="00617B91" w:rsidRDefault="00703F22" w:rsidP="004D01A9">
            <w:pPr>
              <w:numPr>
                <w:ilvl w:val="0"/>
                <w:numId w:val="11"/>
              </w:numPr>
              <w:spacing w:after="0" w:line="240" w:lineRule="auto"/>
              <w:ind w:left="249" w:hanging="249"/>
              <w:rPr>
                <w:rFonts w:ascii="Times New Roman" w:hAnsi="Times New Roman"/>
                <w:sz w:val="19"/>
                <w:szCs w:val="19"/>
              </w:rPr>
            </w:pPr>
            <w:r w:rsidRPr="00617B91">
              <w:rPr>
                <w:rFonts w:ascii="Times New Roman" w:hAnsi="Times New Roman"/>
                <w:sz w:val="19"/>
                <w:szCs w:val="19"/>
              </w:rPr>
              <w:t>Asset yan</w:t>
            </w:r>
            <w:r w:rsidR="00FC79F1">
              <w:rPr>
                <w:rFonts w:ascii="Times New Roman" w:hAnsi="Times New Roman"/>
                <w:sz w:val="19"/>
                <w:szCs w:val="19"/>
              </w:rPr>
              <w:t>g tidak digunakan, sebanyak tidak ada</w:t>
            </w:r>
          </w:p>
          <w:p w:rsidR="00703F22" w:rsidRPr="00617B91" w:rsidRDefault="00703F22" w:rsidP="000E77DF">
            <w:pPr>
              <w:spacing w:after="0" w:line="240" w:lineRule="auto"/>
              <w:ind w:left="249"/>
              <w:rPr>
                <w:rFonts w:ascii="Times New Roman" w:hAnsi="Times New Roman"/>
                <w:sz w:val="19"/>
                <w:szCs w:val="19"/>
              </w:rPr>
            </w:pPr>
          </w:p>
          <w:p w:rsidR="00703F22" w:rsidRPr="00617B91" w:rsidRDefault="00703F22" w:rsidP="004D01A9">
            <w:pPr>
              <w:numPr>
                <w:ilvl w:val="0"/>
                <w:numId w:val="11"/>
              </w:numPr>
              <w:spacing w:after="0" w:line="240" w:lineRule="auto"/>
              <w:ind w:left="249" w:hanging="249"/>
              <w:rPr>
                <w:rFonts w:ascii="Times New Roman" w:hAnsi="Times New Roman"/>
                <w:sz w:val="19"/>
                <w:szCs w:val="19"/>
              </w:rPr>
            </w:pPr>
            <w:r w:rsidRPr="00617B91">
              <w:rPr>
                <w:rFonts w:ascii="Times New Roman" w:hAnsi="Times New Roman"/>
                <w:sz w:val="19"/>
                <w:szCs w:val="19"/>
              </w:rPr>
              <w:t>A</w:t>
            </w:r>
            <w:r w:rsidRPr="00617B91">
              <w:rPr>
                <w:rFonts w:ascii="Times New Roman" w:hAnsi="Times New Roman"/>
                <w:sz w:val="19"/>
                <w:szCs w:val="19"/>
                <w:lang w:val="id-ID"/>
              </w:rPr>
              <w:t>sset  yang dikuasai SKPD</w:t>
            </w:r>
            <w:r w:rsidRPr="00617B91">
              <w:rPr>
                <w:rFonts w:ascii="Times New Roman" w:hAnsi="Times New Roman"/>
                <w:sz w:val="19"/>
                <w:szCs w:val="19"/>
              </w:rPr>
              <w:t xml:space="preserve">, sebanyak Rp. </w:t>
            </w:r>
            <w:r w:rsidR="00FC79F1">
              <w:rPr>
                <w:rFonts w:ascii="Times New Roman" w:eastAsia="Times New Roman" w:hAnsi="Times New Roman"/>
                <w:sz w:val="19"/>
                <w:szCs w:val="19"/>
              </w:rPr>
              <w:t>661.227.008.480,94</w:t>
            </w:r>
          </w:p>
        </w:tc>
        <w:tc>
          <w:tcPr>
            <w:tcW w:w="2070" w:type="dxa"/>
            <w:shd w:val="clear" w:color="auto" w:fill="auto"/>
          </w:tcPr>
          <w:p w:rsidR="00703F22" w:rsidRPr="00617B91" w:rsidRDefault="00703F22" w:rsidP="004D01A9">
            <w:pPr>
              <w:numPr>
                <w:ilvl w:val="0"/>
                <w:numId w:val="11"/>
              </w:numPr>
              <w:spacing w:after="0" w:line="240" w:lineRule="auto"/>
              <w:ind w:left="249" w:hanging="249"/>
              <w:rPr>
                <w:rFonts w:ascii="Times New Roman" w:eastAsia="Times New Roman" w:hAnsi="Times New Roman"/>
                <w:sz w:val="19"/>
                <w:szCs w:val="19"/>
              </w:rPr>
            </w:pPr>
            <w:r w:rsidRPr="00617B91">
              <w:rPr>
                <w:rFonts w:ascii="Times New Roman" w:hAnsi="Times New Roman"/>
                <w:sz w:val="19"/>
                <w:szCs w:val="19"/>
              </w:rPr>
              <w:t xml:space="preserve">Asset yang tidak digunakan, sebanyak </w:t>
            </w:r>
            <w:r w:rsidR="00FC79F1">
              <w:rPr>
                <w:rFonts w:ascii="Times New Roman" w:hAnsi="Times New Roman"/>
                <w:sz w:val="19"/>
                <w:szCs w:val="19"/>
              </w:rPr>
              <w:t>tidak ada</w:t>
            </w:r>
          </w:p>
          <w:p w:rsidR="00703F22" w:rsidRPr="00617B91" w:rsidRDefault="00703F22" w:rsidP="000E77DF">
            <w:pPr>
              <w:spacing w:after="0" w:line="240" w:lineRule="auto"/>
              <w:ind w:left="249"/>
              <w:rPr>
                <w:rFonts w:ascii="Times New Roman" w:eastAsia="Times New Roman" w:hAnsi="Times New Roman"/>
                <w:sz w:val="19"/>
                <w:szCs w:val="19"/>
              </w:rPr>
            </w:pPr>
          </w:p>
          <w:p w:rsidR="00703F22" w:rsidRPr="00617B91" w:rsidRDefault="00703F22" w:rsidP="004D01A9">
            <w:pPr>
              <w:numPr>
                <w:ilvl w:val="0"/>
                <w:numId w:val="11"/>
              </w:numPr>
              <w:spacing w:after="0" w:line="240" w:lineRule="auto"/>
              <w:ind w:left="249" w:hanging="249"/>
              <w:rPr>
                <w:rFonts w:ascii="Times New Roman" w:hAnsi="Times New Roman"/>
                <w:sz w:val="19"/>
                <w:szCs w:val="19"/>
              </w:rPr>
            </w:pPr>
            <w:r w:rsidRPr="00617B91">
              <w:rPr>
                <w:rFonts w:ascii="Times New Roman" w:hAnsi="Times New Roman"/>
                <w:sz w:val="19"/>
                <w:szCs w:val="19"/>
              </w:rPr>
              <w:t>A</w:t>
            </w:r>
            <w:r w:rsidRPr="00617B91">
              <w:rPr>
                <w:rFonts w:ascii="Times New Roman" w:hAnsi="Times New Roman"/>
                <w:sz w:val="19"/>
                <w:szCs w:val="19"/>
                <w:lang w:val="id-ID"/>
              </w:rPr>
              <w:t>sset  yang dikuasai SKPD</w:t>
            </w:r>
            <w:r w:rsidRPr="00617B91">
              <w:rPr>
                <w:rFonts w:ascii="Times New Roman" w:hAnsi="Times New Roman"/>
                <w:sz w:val="19"/>
                <w:szCs w:val="19"/>
              </w:rPr>
              <w:t xml:space="preserve">, sebanyak Rp. </w:t>
            </w:r>
            <w:r w:rsidR="00FC79F1">
              <w:rPr>
                <w:rFonts w:ascii="Times New Roman" w:eastAsia="Times New Roman" w:hAnsi="Times New Roman"/>
                <w:sz w:val="19"/>
                <w:szCs w:val="19"/>
              </w:rPr>
              <w:t>0</w:t>
            </w:r>
          </w:p>
        </w:tc>
        <w:tc>
          <w:tcPr>
            <w:tcW w:w="1110" w:type="dxa"/>
            <w:shd w:val="clear" w:color="auto" w:fill="auto"/>
          </w:tcPr>
          <w:p w:rsidR="00703F22" w:rsidRPr="00617B91" w:rsidRDefault="001F6F63" w:rsidP="000E77DF">
            <w:pPr>
              <w:spacing w:after="0" w:line="240" w:lineRule="auto"/>
              <w:jc w:val="center"/>
              <w:rPr>
                <w:rFonts w:ascii="Times New Roman" w:hAnsi="Times New Roman"/>
                <w:sz w:val="19"/>
                <w:szCs w:val="19"/>
              </w:rPr>
            </w:pPr>
            <w:r w:rsidRPr="00617B91">
              <w:rPr>
                <w:rFonts w:ascii="Times New Roman" w:hAnsi="Times New Roman"/>
                <w:sz w:val="19"/>
                <w:szCs w:val="19"/>
              </w:rPr>
              <w:t>…..</w:t>
            </w:r>
            <w:r w:rsidR="00703F22" w:rsidRPr="00617B91">
              <w:rPr>
                <w:rFonts w:ascii="Times New Roman" w:hAnsi="Times New Roman"/>
                <w:sz w:val="19"/>
                <w:szCs w:val="19"/>
              </w:rPr>
              <w:t xml:space="preserve"> %</w:t>
            </w:r>
          </w:p>
        </w:tc>
        <w:tc>
          <w:tcPr>
            <w:tcW w:w="1140" w:type="dxa"/>
            <w:shd w:val="clear" w:color="auto" w:fill="auto"/>
          </w:tcPr>
          <w:p w:rsidR="00703F22" w:rsidRPr="00617B91" w:rsidRDefault="001F6F63" w:rsidP="000E77DF">
            <w:pPr>
              <w:spacing w:after="0" w:line="240" w:lineRule="auto"/>
              <w:jc w:val="center"/>
              <w:rPr>
                <w:rFonts w:ascii="Times New Roman" w:hAnsi="Times New Roman"/>
                <w:sz w:val="19"/>
                <w:szCs w:val="19"/>
                <w:lang w:val="id-ID"/>
              </w:rPr>
            </w:pPr>
            <w:r w:rsidRPr="00617B91">
              <w:rPr>
                <w:rFonts w:ascii="Times New Roman" w:hAnsi="Times New Roman"/>
                <w:sz w:val="19"/>
                <w:szCs w:val="19"/>
              </w:rPr>
              <w:t>….</w:t>
            </w:r>
            <w:r w:rsidR="00703F22" w:rsidRPr="00617B91">
              <w:rPr>
                <w:rFonts w:ascii="Times New Roman" w:hAnsi="Times New Roman"/>
                <w:sz w:val="19"/>
                <w:szCs w:val="19"/>
              </w:rPr>
              <w:t xml:space="preserve"> %</w:t>
            </w:r>
          </w:p>
        </w:tc>
        <w:tc>
          <w:tcPr>
            <w:tcW w:w="1428" w:type="dxa"/>
            <w:shd w:val="clear" w:color="auto" w:fill="auto"/>
          </w:tcPr>
          <w:p w:rsidR="00703F22" w:rsidRPr="00617B91" w:rsidRDefault="00703F22" w:rsidP="000E77DF">
            <w:pPr>
              <w:spacing w:after="0" w:line="240" w:lineRule="auto"/>
              <w:ind w:left="232"/>
              <w:rPr>
                <w:rFonts w:ascii="Times New Roman" w:hAnsi="Times New Roman"/>
                <w:sz w:val="19"/>
                <w:szCs w:val="19"/>
                <w:lang w:val="id-ID"/>
              </w:rPr>
            </w:pPr>
            <w:r w:rsidRPr="00617B91">
              <w:rPr>
                <w:rFonts w:ascii="Times New Roman" w:hAnsi="Times New Roman"/>
                <w:sz w:val="19"/>
                <w:szCs w:val="19"/>
                <w:lang w:val="sv-SE"/>
              </w:rPr>
              <w:t>Inventarisasi dilakukan minimal 1 kali dalam  5 Tahun.</w:t>
            </w:r>
          </w:p>
        </w:tc>
      </w:tr>
      <w:tr w:rsidR="00703F22" w:rsidRPr="006B3370" w:rsidTr="00AF54A1">
        <w:trPr>
          <w:trHeight w:val="494"/>
          <w:jc w:val="center"/>
        </w:trPr>
        <w:tc>
          <w:tcPr>
            <w:tcW w:w="408" w:type="dxa"/>
            <w:vMerge w:val="restart"/>
          </w:tcPr>
          <w:p w:rsidR="00703F22" w:rsidRPr="006B3370" w:rsidRDefault="00703F22"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1861" w:type="dxa"/>
            <w:vMerge w:val="restart"/>
            <w:shd w:val="clear" w:color="auto" w:fill="auto"/>
          </w:tcPr>
          <w:p w:rsidR="00703F22" w:rsidRPr="006B3370" w:rsidRDefault="00703F22" w:rsidP="000E77DF">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PEMBERIAN FASILITASI TERHADAP PARTISIPASI MASYARAKAT</w:t>
            </w:r>
          </w:p>
        </w:tc>
        <w:tc>
          <w:tcPr>
            <w:tcW w:w="2160" w:type="dxa"/>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Bentuk-bentuk fasilitas / prasarana partisipasi masyarakat</w:t>
            </w:r>
          </w:p>
          <w:p w:rsidR="00703F22" w:rsidRPr="006B3370" w:rsidRDefault="00703F22" w:rsidP="000E77DF">
            <w:pPr>
              <w:spacing w:after="0" w:line="240" w:lineRule="auto"/>
              <w:rPr>
                <w:rFonts w:ascii="Times New Roman" w:hAnsi="Times New Roman"/>
                <w:sz w:val="19"/>
                <w:szCs w:val="19"/>
                <w:lang w:val="id-ID"/>
              </w:rPr>
            </w:pPr>
          </w:p>
          <w:p w:rsidR="00703F22" w:rsidRPr="006B3370" w:rsidRDefault="00703F22" w:rsidP="000E77DF">
            <w:pPr>
              <w:spacing w:after="0" w:line="240" w:lineRule="auto"/>
              <w:rPr>
                <w:rFonts w:ascii="Times New Roman" w:hAnsi="Times New Roman"/>
                <w:sz w:val="19"/>
                <w:szCs w:val="19"/>
                <w:lang w:val="id-ID"/>
              </w:rPr>
            </w:pPr>
          </w:p>
          <w:p w:rsidR="00703F22" w:rsidRPr="006B3370" w:rsidRDefault="00703F22" w:rsidP="000E77DF">
            <w:pPr>
              <w:spacing w:after="0" w:line="240" w:lineRule="auto"/>
              <w:rPr>
                <w:rFonts w:ascii="Times New Roman" w:hAnsi="Times New Roman"/>
                <w:sz w:val="19"/>
                <w:szCs w:val="19"/>
                <w:lang w:val="id-ID"/>
              </w:rPr>
            </w:pPr>
          </w:p>
        </w:tc>
        <w:tc>
          <w:tcPr>
            <w:tcW w:w="540" w:type="dxa"/>
          </w:tcPr>
          <w:p w:rsidR="00703F22" w:rsidRPr="006B3370" w:rsidRDefault="00703F22" w:rsidP="000E77DF">
            <w:pPr>
              <w:spacing w:after="0" w:line="240" w:lineRule="auto"/>
              <w:jc w:val="center"/>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0</w:t>
            </w:r>
          </w:p>
        </w:tc>
        <w:tc>
          <w:tcPr>
            <w:tcW w:w="1890" w:type="dxa"/>
            <w:shd w:val="clear" w:color="auto" w:fill="auto"/>
          </w:tcPr>
          <w:p w:rsidR="00703F22" w:rsidRPr="006B3370" w:rsidRDefault="00703F22" w:rsidP="000E77DF">
            <w:pPr>
              <w:spacing w:after="0" w:line="240" w:lineRule="auto"/>
              <w:jc w:val="both"/>
              <w:rPr>
                <w:rFonts w:ascii="Times New Roman" w:hAnsi="Times New Roman"/>
                <w:sz w:val="19"/>
                <w:szCs w:val="19"/>
                <w:lang w:val="id-ID"/>
              </w:rPr>
            </w:pPr>
            <w:r w:rsidRPr="006B3370">
              <w:rPr>
                <w:rFonts w:ascii="Times New Roman" w:hAnsi="Times New Roman"/>
                <w:sz w:val="19"/>
                <w:szCs w:val="19"/>
                <w:lang w:val="id-ID"/>
              </w:rPr>
              <w:t>Jumlah fasilitas / prasarana informasi :</w:t>
            </w:r>
          </w:p>
          <w:p w:rsidR="00703F22" w:rsidRPr="006B3370" w:rsidRDefault="00703F22" w:rsidP="001F4B3A">
            <w:pPr>
              <w:numPr>
                <w:ilvl w:val="0"/>
                <w:numId w:val="62"/>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Papan Pengumuman</w:t>
            </w:r>
          </w:p>
          <w:p w:rsidR="00703F22" w:rsidRPr="006B3370" w:rsidRDefault="00703F22" w:rsidP="001F4B3A">
            <w:pPr>
              <w:numPr>
                <w:ilvl w:val="0"/>
                <w:numId w:val="62"/>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Pos Pengaduan</w:t>
            </w:r>
          </w:p>
          <w:p w:rsidR="00703F22" w:rsidRPr="006B3370" w:rsidRDefault="00703F22" w:rsidP="001F4B3A">
            <w:pPr>
              <w:numPr>
                <w:ilvl w:val="0"/>
                <w:numId w:val="62"/>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Leaflet</w:t>
            </w:r>
          </w:p>
          <w:p w:rsidR="00703F22" w:rsidRPr="006B3370" w:rsidRDefault="00703F22" w:rsidP="001F4B3A">
            <w:pPr>
              <w:numPr>
                <w:ilvl w:val="0"/>
                <w:numId w:val="62"/>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Mobil keliling</w:t>
            </w:r>
          </w:p>
          <w:p w:rsidR="00703F22" w:rsidRPr="006B3370" w:rsidRDefault="00703F22" w:rsidP="001F4B3A">
            <w:pPr>
              <w:numPr>
                <w:ilvl w:val="0"/>
                <w:numId w:val="62"/>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Pengumuman di Mass Media</w:t>
            </w:r>
          </w:p>
        </w:tc>
        <w:tc>
          <w:tcPr>
            <w:tcW w:w="1980" w:type="dxa"/>
            <w:shd w:val="clear" w:color="auto" w:fill="auto"/>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Jumlah fasilitas / prasarana partisipasi</w:t>
            </w:r>
          </w:p>
          <w:p w:rsidR="00703F22" w:rsidRPr="006B3370" w:rsidRDefault="00703F22" w:rsidP="000E77DF">
            <w:pPr>
              <w:spacing w:after="0" w:line="240" w:lineRule="auto"/>
              <w:rPr>
                <w:rFonts w:ascii="Times New Roman" w:hAnsi="Times New Roman"/>
                <w:sz w:val="19"/>
                <w:szCs w:val="19"/>
              </w:rPr>
            </w:pPr>
          </w:p>
          <w:p w:rsidR="00703F22" w:rsidRPr="006B3370" w:rsidRDefault="00703F22" w:rsidP="00703F22">
            <w:pPr>
              <w:spacing w:after="0" w:line="240" w:lineRule="auto"/>
              <w:rPr>
                <w:rFonts w:ascii="Times New Roman" w:hAnsi="Times New Roman"/>
                <w:sz w:val="19"/>
                <w:szCs w:val="19"/>
              </w:rPr>
            </w:pPr>
            <w:r w:rsidRPr="006B3370">
              <w:rPr>
                <w:rFonts w:ascii="Times New Roman" w:hAnsi="Times New Roman"/>
                <w:sz w:val="17"/>
                <w:szCs w:val="17"/>
              </w:rPr>
              <w:t xml:space="preserve">Urusan  Pendidikan </w:t>
            </w:r>
            <w:r w:rsidRPr="006B3370">
              <w:rPr>
                <w:rFonts w:ascii="Times New Roman" w:hAnsi="Times New Roman"/>
                <w:sz w:val="19"/>
                <w:szCs w:val="19"/>
              </w:rPr>
              <w:t>:</w:t>
            </w:r>
          </w:p>
          <w:p w:rsidR="00703F22" w:rsidRPr="006B3370" w:rsidRDefault="003F1489" w:rsidP="000E77DF">
            <w:pPr>
              <w:spacing w:after="0" w:line="240" w:lineRule="auto"/>
              <w:rPr>
                <w:rFonts w:ascii="Times New Roman" w:hAnsi="Times New Roman"/>
                <w:sz w:val="19"/>
                <w:szCs w:val="19"/>
              </w:rPr>
            </w:pPr>
            <w:r w:rsidRPr="006B3370">
              <w:rPr>
                <w:rFonts w:ascii="Times New Roman" w:hAnsi="Times New Roman"/>
                <w:sz w:val="19"/>
                <w:szCs w:val="19"/>
              </w:rPr>
              <w:t>2</w:t>
            </w:r>
            <w:r w:rsidR="001F6F63" w:rsidRPr="006B3370">
              <w:rPr>
                <w:rFonts w:ascii="Times New Roman" w:hAnsi="Times New Roman"/>
                <w:sz w:val="19"/>
                <w:szCs w:val="19"/>
              </w:rPr>
              <w:t>jenis</w:t>
            </w:r>
          </w:p>
          <w:p w:rsidR="00703F22" w:rsidRPr="006B3370" w:rsidRDefault="00703F22" w:rsidP="000E77DF">
            <w:pPr>
              <w:pStyle w:val="ListParagraph"/>
              <w:spacing w:after="0" w:line="240" w:lineRule="auto"/>
              <w:rPr>
                <w:rFonts w:ascii="Times New Roman" w:hAnsi="Times New Roman"/>
                <w:sz w:val="19"/>
                <w:szCs w:val="19"/>
              </w:rPr>
            </w:pPr>
          </w:p>
          <w:p w:rsidR="00703F22" w:rsidRPr="006B3370" w:rsidRDefault="00703F22" w:rsidP="00703F22">
            <w:pPr>
              <w:spacing w:after="0" w:line="240" w:lineRule="auto"/>
              <w:rPr>
                <w:rFonts w:ascii="Times New Roman" w:hAnsi="Times New Roman"/>
                <w:sz w:val="19"/>
                <w:szCs w:val="19"/>
              </w:rPr>
            </w:pPr>
            <w:r w:rsidRPr="006B3370">
              <w:rPr>
                <w:rFonts w:ascii="Times New Roman" w:hAnsi="Times New Roman"/>
                <w:sz w:val="17"/>
                <w:szCs w:val="17"/>
              </w:rPr>
              <w:t xml:space="preserve">Urusan  Pemuda dan Olah raga </w:t>
            </w:r>
            <w:r w:rsidRPr="006B3370">
              <w:rPr>
                <w:rFonts w:ascii="Times New Roman" w:hAnsi="Times New Roman"/>
                <w:sz w:val="19"/>
                <w:szCs w:val="19"/>
              </w:rPr>
              <w:t>:</w:t>
            </w:r>
          </w:p>
          <w:p w:rsidR="00703F22" w:rsidRPr="006B3370" w:rsidRDefault="003F1489" w:rsidP="001F6F63">
            <w:pPr>
              <w:spacing w:after="0" w:line="240" w:lineRule="auto"/>
              <w:rPr>
                <w:rFonts w:ascii="Times New Roman" w:hAnsi="Times New Roman"/>
                <w:sz w:val="19"/>
                <w:szCs w:val="19"/>
              </w:rPr>
            </w:pPr>
            <w:r w:rsidRPr="006B3370">
              <w:rPr>
                <w:rFonts w:ascii="Times New Roman" w:hAnsi="Times New Roman"/>
                <w:sz w:val="19"/>
                <w:szCs w:val="19"/>
              </w:rPr>
              <w:t>2</w:t>
            </w:r>
            <w:r w:rsidR="001F6F63" w:rsidRPr="006B3370">
              <w:rPr>
                <w:rFonts w:ascii="Times New Roman" w:hAnsi="Times New Roman"/>
                <w:sz w:val="19"/>
                <w:szCs w:val="19"/>
              </w:rPr>
              <w:t>jenis</w:t>
            </w:r>
          </w:p>
        </w:tc>
        <w:tc>
          <w:tcPr>
            <w:tcW w:w="2063" w:type="dxa"/>
            <w:shd w:val="clear" w:color="auto" w:fill="auto"/>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t xml:space="preserve">Sebutkan </w:t>
            </w:r>
            <w:r w:rsidR="00A16E11">
              <w:rPr>
                <w:rFonts w:ascii="Times New Roman" w:hAnsi="Times New Roman"/>
                <w:sz w:val="19"/>
                <w:szCs w:val="19"/>
              </w:rPr>
              <w:t xml:space="preserve"> </w:t>
            </w:r>
            <w:r w:rsidRPr="006B3370">
              <w:rPr>
                <w:rFonts w:ascii="Times New Roman" w:hAnsi="Times New Roman"/>
                <w:sz w:val="19"/>
                <w:szCs w:val="19"/>
              </w:rPr>
              <w:t xml:space="preserve">jenisnya </w:t>
            </w:r>
          </w:p>
          <w:p w:rsidR="00703F22" w:rsidRPr="006B3370" w:rsidRDefault="00703F22" w:rsidP="000E77DF">
            <w:pPr>
              <w:spacing w:after="0" w:line="240" w:lineRule="auto"/>
              <w:rPr>
                <w:rFonts w:ascii="Times New Roman" w:hAnsi="Times New Roman"/>
                <w:sz w:val="19"/>
                <w:szCs w:val="19"/>
              </w:rPr>
            </w:pPr>
          </w:p>
          <w:p w:rsidR="001F6F63" w:rsidRPr="006B3370" w:rsidRDefault="003F1489" w:rsidP="001F4B3A">
            <w:pPr>
              <w:pStyle w:val="ListParagraph"/>
              <w:numPr>
                <w:ilvl w:val="0"/>
                <w:numId w:val="63"/>
              </w:numPr>
              <w:tabs>
                <w:tab w:val="left" w:pos="270"/>
                <w:tab w:val="center" w:pos="780"/>
              </w:tabs>
              <w:spacing w:after="0" w:line="240" w:lineRule="auto"/>
              <w:rPr>
                <w:rFonts w:ascii="Times New Roman" w:hAnsi="Times New Roman"/>
                <w:sz w:val="19"/>
                <w:szCs w:val="19"/>
              </w:rPr>
            </w:pPr>
            <w:r w:rsidRPr="006B3370">
              <w:rPr>
                <w:rFonts w:ascii="Times New Roman" w:hAnsi="Times New Roman"/>
                <w:sz w:val="19"/>
                <w:szCs w:val="19"/>
              </w:rPr>
              <w:t>Papan pengumuman</w:t>
            </w:r>
          </w:p>
          <w:p w:rsidR="00703F22" w:rsidRPr="006B3370" w:rsidRDefault="003F1489" w:rsidP="001F4B3A">
            <w:pPr>
              <w:pStyle w:val="ListParagraph"/>
              <w:numPr>
                <w:ilvl w:val="0"/>
                <w:numId w:val="63"/>
              </w:numPr>
              <w:tabs>
                <w:tab w:val="left" w:pos="270"/>
                <w:tab w:val="center" w:pos="780"/>
              </w:tabs>
              <w:spacing w:after="0" w:line="240" w:lineRule="auto"/>
              <w:rPr>
                <w:rFonts w:ascii="Times New Roman" w:hAnsi="Times New Roman"/>
                <w:sz w:val="19"/>
                <w:szCs w:val="19"/>
              </w:rPr>
            </w:pPr>
            <w:r w:rsidRPr="006B3370">
              <w:rPr>
                <w:rFonts w:ascii="Times New Roman" w:hAnsi="Times New Roman"/>
                <w:sz w:val="19"/>
                <w:szCs w:val="19"/>
              </w:rPr>
              <w:t>Website</w:t>
            </w:r>
          </w:p>
          <w:p w:rsidR="00703F22" w:rsidRPr="006B3370" w:rsidRDefault="00703F22" w:rsidP="000E77DF">
            <w:pPr>
              <w:tabs>
                <w:tab w:val="left" w:pos="270"/>
                <w:tab w:val="center" w:pos="780"/>
              </w:tabs>
              <w:spacing w:after="0" w:line="240" w:lineRule="auto"/>
              <w:rPr>
                <w:rFonts w:ascii="Times New Roman" w:hAnsi="Times New Roman"/>
                <w:sz w:val="19"/>
                <w:szCs w:val="19"/>
              </w:rPr>
            </w:pPr>
            <w:r w:rsidRPr="006B3370">
              <w:rPr>
                <w:rFonts w:ascii="Times New Roman" w:hAnsi="Times New Roman"/>
                <w:sz w:val="19"/>
                <w:szCs w:val="19"/>
                <w:lang w:val="id-ID"/>
              </w:rPr>
              <w:tab/>
            </w:r>
          </w:p>
        </w:tc>
        <w:tc>
          <w:tcPr>
            <w:tcW w:w="2070" w:type="dxa"/>
            <w:shd w:val="clear" w:color="auto" w:fill="auto"/>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t>Sebutkan</w:t>
            </w:r>
            <w:r w:rsidR="00A16E11">
              <w:rPr>
                <w:rFonts w:ascii="Times New Roman" w:hAnsi="Times New Roman"/>
                <w:sz w:val="19"/>
                <w:szCs w:val="19"/>
              </w:rPr>
              <w:t xml:space="preserve"> </w:t>
            </w:r>
            <w:r w:rsidRPr="006B3370">
              <w:rPr>
                <w:rFonts w:ascii="Times New Roman" w:hAnsi="Times New Roman"/>
                <w:sz w:val="19"/>
                <w:szCs w:val="19"/>
              </w:rPr>
              <w:t xml:space="preserve"> jenisnya</w:t>
            </w:r>
          </w:p>
          <w:p w:rsidR="00703F22" w:rsidRPr="006B3370" w:rsidRDefault="00703F22" w:rsidP="000E77DF">
            <w:pPr>
              <w:spacing w:after="0" w:line="240" w:lineRule="auto"/>
              <w:rPr>
                <w:rFonts w:ascii="Times New Roman" w:hAnsi="Times New Roman"/>
                <w:sz w:val="19"/>
                <w:szCs w:val="19"/>
              </w:rPr>
            </w:pPr>
          </w:p>
          <w:p w:rsidR="001F6F63" w:rsidRPr="006B3370" w:rsidRDefault="003F1489" w:rsidP="001F4B3A">
            <w:pPr>
              <w:pStyle w:val="ListParagraph"/>
              <w:numPr>
                <w:ilvl w:val="0"/>
                <w:numId w:val="64"/>
              </w:numPr>
              <w:tabs>
                <w:tab w:val="left" w:pos="270"/>
                <w:tab w:val="center" w:pos="780"/>
              </w:tabs>
              <w:spacing w:after="0" w:line="240" w:lineRule="auto"/>
              <w:rPr>
                <w:rFonts w:ascii="Times New Roman" w:hAnsi="Times New Roman"/>
                <w:sz w:val="19"/>
                <w:szCs w:val="19"/>
              </w:rPr>
            </w:pPr>
            <w:r w:rsidRPr="006B3370">
              <w:rPr>
                <w:rFonts w:ascii="Times New Roman" w:hAnsi="Times New Roman"/>
                <w:sz w:val="19"/>
                <w:szCs w:val="19"/>
              </w:rPr>
              <w:t>Papan pengumuman</w:t>
            </w:r>
          </w:p>
          <w:p w:rsidR="00703F22" w:rsidRPr="006B3370" w:rsidRDefault="003F1489" w:rsidP="001F4B3A">
            <w:pPr>
              <w:pStyle w:val="ListParagraph"/>
              <w:numPr>
                <w:ilvl w:val="0"/>
                <w:numId w:val="64"/>
              </w:numPr>
              <w:tabs>
                <w:tab w:val="left" w:pos="270"/>
                <w:tab w:val="center" w:pos="780"/>
              </w:tabs>
              <w:spacing w:after="0" w:line="240" w:lineRule="auto"/>
              <w:rPr>
                <w:rFonts w:ascii="Times New Roman" w:hAnsi="Times New Roman"/>
                <w:sz w:val="19"/>
                <w:szCs w:val="19"/>
              </w:rPr>
            </w:pPr>
            <w:r w:rsidRPr="006B3370">
              <w:rPr>
                <w:rFonts w:ascii="Times New Roman" w:hAnsi="Times New Roman"/>
                <w:sz w:val="19"/>
                <w:szCs w:val="19"/>
              </w:rPr>
              <w:t>Website</w:t>
            </w:r>
          </w:p>
        </w:tc>
        <w:tc>
          <w:tcPr>
            <w:tcW w:w="1110" w:type="dxa"/>
            <w:shd w:val="clear" w:color="auto" w:fill="auto"/>
          </w:tcPr>
          <w:p w:rsidR="00703F22" w:rsidRPr="006B3370" w:rsidRDefault="00703F22" w:rsidP="000E77DF">
            <w:pPr>
              <w:tabs>
                <w:tab w:val="left" w:pos="270"/>
                <w:tab w:val="center" w:pos="780"/>
              </w:tabs>
              <w:spacing w:after="0" w:line="240" w:lineRule="auto"/>
              <w:jc w:val="center"/>
              <w:rPr>
                <w:rFonts w:ascii="Times New Roman" w:hAnsi="Times New Roman"/>
                <w:sz w:val="19"/>
                <w:szCs w:val="19"/>
              </w:rPr>
            </w:pPr>
            <w:r w:rsidRPr="006B3370">
              <w:rPr>
                <w:rFonts w:ascii="Times New Roman" w:hAnsi="Times New Roman"/>
                <w:sz w:val="19"/>
                <w:szCs w:val="19"/>
              </w:rPr>
              <w:t xml:space="preserve">Jumlah sebanyak </w:t>
            </w:r>
            <w:r w:rsidR="003F1489" w:rsidRPr="006B3370">
              <w:rPr>
                <w:rFonts w:ascii="Times New Roman" w:hAnsi="Times New Roman"/>
                <w:sz w:val="19"/>
                <w:szCs w:val="19"/>
              </w:rPr>
              <w:t>2</w:t>
            </w:r>
          </w:p>
          <w:p w:rsidR="00703F22" w:rsidRPr="006B3370" w:rsidRDefault="00703F22" w:rsidP="001F6F63">
            <w:pPr>
              <w:tabs>
                <w:tab w:val="left" w:pos="270"/>
                <w:tab w:val="center" w:pos="780"/>
              </w:tabs>
              <w:spacing w:after="0" w:line="240" w:lineRule="auto"/>
              <w:jc w:val="center"/>
              <w:rPr>
                <w:rFonts w:ascii="Times New Roman" w:hAnsi="Times New Roman"/>
                <w:sz w:val="19"/>
                <w:szCs w:val="19"/>
              </w:rPr>
            </w:pPr>
            <w:r w:rsidRPr="006B3370">
              <w:rPr>
                <w:rFonts w:ascii="Times New Roman" w:hAnsi="Times New Roman"/>
                <w:sz w:val="19"/>
                <w:szCs w:val="19"/>
              </w:rPr>
              <w:t>jenis.</w:t>
            </w:r>
          </w:p>
        </w:tc>
        <w:tc>
          <w:tcPr>
            <w:tcW w:w="1140" w:type="dxa"/>
            <w:shd w:val="clear" w:color="auto" w:fill="auto"/>
          </w:tcPr>
          <w:p w:rsidR="00703F22" w:rsidRPr="006B3370" w:rsidRDefault="00703F22" w:rsidP="003F1489">
            <w:pPr>
              <w:tabs>
                <w:tab w:val="left" w:pos="270"/>
                <w:tab w:val="center" w:pos="780"/>
              </w:tabs>
              <w:spacing w:after="0" w:line="240" w:lineRule="auto"/>
              <w:jc w:val="center"/>
              <w:rPr>
                <w:rFonts w:ascii="Times New Roman" w:hAnsi="Times New Roman"/>
                <w:sz w:val="19"/>
                <w:szCs w:val="19"/>
              </w:rPr>
            </w:pPr>
            <w:r w:rsidRPr="006B3370">
              <w:rPr>
                <w:rFonts w:ascii="Times New Roman" w:hAnsi="Times New Roman"/>
                <w:sz w:val="19"/>
                <w:szCs w:val="19"/>
              </w:rPr>
              <w:t xml:space="preserve">Jumlah sebanyak </w:t>
            </w:r>
            <w:r w:rsidR="003F1489" w:rsidRPr="006B3370">
              <w:rPr>
                <w:rFonts w:ascii="Times New Roman" w:hAnsi="Times New Roman"/>
                <w:sz w:val="19"/>
                <w:szCs w:val="19"/>
              </w:rPr>
              <w:t>2</w:t>
            </w:r>
            <w:r w:rsidRPr="006B3370">
              <w:rPr>
                <w:rFonts w:ascii="Times New Roman" w:hAnsi="Times New Roman"/>
                <w:sz w:val="19"/>
                <w:szCs w:val="19"/>
              </w:rPr>
              <w:t xml:space="preserve"> jenis.</w:t>
            </w:r>
          </w:p>
        </w:tc>
        <w:tc>
          <w:tcPr>
            <w:tcW w:w="1428" w:type="dxa"/>
            <w:shd w:val="clear" w:color="auto" w:fill="auto"/>
          </w:tcPr>
          <w:p w:rsidR="00703F22" w:rsidRPr="006B3370" w:rsidRDefault="00703F22" w:rsidP="000E77DF">
            <w:pPr>
              <w:spacing w:after="0" w:line="240" w:lineRule="auto"/>
              <w:ind w:left="71"/>
              <w:rPr>
                <w:rFonts w:ascii="Times New Roman" w:hAnsi="Times New Roman"/>
                <w:sz w:val="19"/>
                <w:szCs w:val="19"/>
                <w:lang w:val="id-ID"/>
              </w:rPr>
            </w:pPr>
            <w:r w:rsidRPr="006B3370">
              <w:rPr>
                <w:rFonts w:ascii="Times New Roman" w:hAnsi="Times New Roman"/>
                <w:sz w:val="19"/>
                <w:szCs w:val="19"/>
                <w:lang w:val="sv-SE"/>
              </w:rPr>
              <w:t xml:space="preserve">Sebutkan jenis fasilitas/ prasarana informasi yang ada, tidak terbatas pada daftar yang ada. </w:t>
            </w:r>
          </w:p>
        </w:tc>
      </w:tr>
      <w:tr w:rsidR="00703F22" w:rsidRPr="006B3370" w:rsidTr="00AF54A1">
        <w:trPr>
          <w:trHeight w:val="494"/>
          <w:jc w:val="center"/>
        </w:trPr>
        <w:tc>
          <w:tcPr>
            <w:tcW w:w="408" w:type="dxa"/>
            <w:vMerge/>
          </w:tcPr>
          <w:p w:rsidR="00703F22" w:rsidRPr="006B3370" w:rsidRDefault="00703F22" w:rsidP="000E77DF">
            <w:pPr>
              <w:spacing w:after="0" w:line="240" w:lineRule="auto"/>
              <w:jc w:val="center"/>
              <w:rPr>
                <w:rFonts w:ascii="Times New Roman" w:hAnsi="Times New Roman"/>
                <w:sz w:val="19"/>
                <w:szCs w:val="19"/>
                <w:lang w:val="id-ID"/>
              </w:rPr>
            </w:pPr>
          </w:p>
        </w:tc>
        <w:tc>
          <w:tcPr>
            <w:tcW w:w="1861" w:type="dxa"/>
            <w:vMerge/>
            <w:shd w:val="clear" w:color="auto" w:fill="auto"/>
          </w:tcPr>
          <w:p w:rsidR="00703F22" w:rsidRPr="006B3370" w:rsidRDefault="00703F22" w:rsidP="000E77DF">
            <w:pPr>
              <w:spacing w:after="0" w:line="240" w:lineRule="auto"/>
              <w:rPr>
                <w:rFonts w:ascii="Times New Roman" w:hAnsi="Times New Roman"/>
                <w:sz w:val="19"/>
                <w:szCs w:val="19"/>
                <w:lang w:val="id-ID"/>
              </w:rPr>
            </w:pPr>
          </w:p>
        </w:tc>
        <w:tc>
          <w:tcPr>
            <w:tcW w:w="2160" w:type="dxa"/>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Responsivitas terhadap partisipasi masyarakat</w:t>
            </w:r>
          </w:p>
        </w:tc>
        <w:tc>
          <w:tcPr>
            <w:tcW w:w="540" w:type="dxa"/>
          </w:tcPr>
          <w:p w:rsidR="00703F22" w:rsidRPr="006B3370" w:rsidRDefault="00703F22" w:rsidP="000E77DF">
            <w:pPr>
              <w:spacing w:after="0" w:line="240" w:lineRule="auto"/>
              <w:jc w:val="center"/>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1</w:t>
            </w:r>
          </w:p>
        </w:tc>
        <w:tc>
          <w:tcPr>
            <w:tcW w:w="1890" w:type="dxa"/>
            <w:shd w:val="clear" w:color="auto" w:fill="auto"/>
          </w:tcPr>
          <w:p w:rsidR="00703F22" w:rsidRPr="006B3370" w:rsidRDefault="00703F22"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Survey Kepuasan Masyarakat</w:t>
            </w:r>
          </w:p>
        </w:tc>
        <w:tc>
          <w:tcPr>
            <w:tcW w:w="1980" w:type="dxa"/>
            <w:shd w:val="clear" w:color="auto" w:fill="auto"/>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lang w:val="id-ID"/>
              </w:rPr>
              <w:t>Ada atau tidak adanya Hasil Survey Kepuasan Masyarakat terhadap Pelayanan publik</w:t>
            </w:r>
          </w:p>
          <w:p w:rsidR="00703F22" w:rsidRPr="006B3370" w:rsidRDefault="00703F22" w:rsidP="000E77DF">
            <w:pPr>
              <w:spacing w:after="0" w:line="240" w:lineRule="auto"/>
              <w:rPr>
                <w:rFonts w:ascii="Times New Roman" w:hAnsi="Times New Roman"/>
                <w:sz w:val="19"/>
                <w:szCs w:val="19"/>
              </w:rPr>
            </w:pPr>
          </w:p>
          <w:p w:rsidR="00703F22" w:rsidRPr="006B3370" w:rsidRDefault="00703F22" w:rsidP="00703F22">
            <w:pPr>
              <w:spacing w:after="0" w:line="240" w:lineRule="auto"/>
              <w:rPr>
                <w:rFonts w:ascii="Times New Roman" w:hAnsi="Times New Roman"/>
                <w:sz w:val="19"/>
                <w:szCs w:val="19"/>
              </w:rPr>
            </w:pPr>
            <w:r w:rsidRPr="006B3370">
              <w:rPr>
                <w:rFonts w:ascii="Times New Roman" w:hAnsi="Times New Roman"/>
                <w:sz w:val="17"/>
                <w:szCs w:val="17"/>
              </w:rPr>
              <w:t xml:space="preserve">Urusan  Pendidikan </w:t>
            </w:r>
            <w:r w:rsidRPr="006B3370">
              <w:rPr>
                <w:rFonts w:ascii="Times New Roman" w:hAnsi="Times New Roman"/>
                <w:sz w:val="19"/>
                <w:szCs w:val="19"/>
              </w:rPr>
              <w:t>:</w:t>
            </w:r>
          </w:p>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t>tidak ada</w:t>
            </w:r>
          </w:p>
          <w:p w:rsidR="00703F22" w:rsidRPr="006B3370" w:rsidRDefault="00703F22" w:rsidP="000E77DF">
            <w:pPr>
              <w:spacing w:after="0" w:line="240" w:lineRule="auto"/>
              <w:rPr>
                <w:rFonts w:ascii="Times New Roman" w:hAnsi="Times New Roman"/>
                <w:sz w:val="19"/>
                <w:szCs w:val="19"/>
              </w:rPr>
            </w:pPr>
          </w:p>
          <w:p w:rsidR="00703F22" w:rsidRPr="006B3370" w:rsidRDefault="00703F22" w:rsidP="00703F22">
            <w:pPr>
              <w:spacing w:after="0" w:line="240" w:lineRule="auto"/>
              <w:rPr>
                <w:rFonts w:ascii="Times New Roman" w:hAnsi="Times New Roman"/>
                <w:sz w:val="19"/>
                <w:szCs w:val="19"/>
              </w:rPr>
            </w:pPr>
            <w:r w:rsidRPr="006B3370">
              <w:rPr>
                <w:rFonts w:ascii="Times New Roman" w:hAnsi="Times New Roman"/>
                <w:sz w:val="17"/>
                <w:szCs w:val="17"/>
              </w:rPr>
              <w:t xml:space="preserve">Urusan  Pemuda dan Olah raga </w:t>
            </w:r>
            <w:r w:rsidRPr="006B3370">
              <w:rPr>
                <w:rFonts w:ascii="Times New Roman" w:hAnsi="Times New Roman"/>
                <w:sz w:val="19"/>
                <w:szCs w:val="19"/>
              </w:rPr>
              <w:t>:</w:t>
            </w:r>
          </w:p>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t>tidak ada</w:t>
            </w:r>
          </w:p>
          <w:p w:rsidR="00703F22" w:rsidRPr="006B3370" w:rsidRDefault="00703F22" w:rsidP="000E77DF">
            <w:pPr>
              <w:spacing w:after="0" w:line="240" w:lineRule="auto"/>
              <w:rPr>
                <w:rFonts w:ascii="Times New Roman" w:hAnsi="Times New Roman"/>
                <w:sz w:val="19"/>
                <w:szCs w:val="19"/>
              </w:rPr>
            </w:pPr>
          </w:p>
        </w:tc>
        <w:tc>
          <w:tcPr>
            <w:tcW w:w="2063" w:type="dxa"/>
            <w:shd w:val="clear" w:color="auto" w:fill="auto"/>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lastRenderedPageBreak/>
              <w:t>Apabila Ada, sebutkan survey kepuasan tentang -</w:t>
            </w:r>
          </w:p>
          <w:p w:rsidR="00703F22" w:rsidRPr="006B3370" w:rsidRDefault="00703F22" w:rsidP="000E77DF">
            <w:pPr>
              <w:spacing w:after="0" w:line="240" w:lineRule="auto"/>
              <w:rPr>
                <w:rFonts w:ascii="Times New Roman" w:hAnsi="Times New Roman"/>
                <w:sz w:val="19"/>
                <w:szCs w:val="19"/>
              </w:rPr>
            </w:pPr>
          </w:p>
        </w:tc>
        <w:tc>
          <w:tcPr>
            <w:tcW w:w="2070" w:type="dxa"/>
            <w:shd w:val="clear" w:color="auto" w:fill="auto"/>
          </w:tcPr>
          <w:p w:rsidR="00703F22" w:rsidRPr="006B3370" w:rsidRDefault="00703F22" w:rsidP="000E77DF">
            <w:pPr>
              <w:spacing w:after="0" w:line="240" w:lineRule="auto"/>
              <w:rPr>
                <w:rFonts w:ascii="Times New Roman" w:hAnsi="Times New Roman"/>
                <w:sz w:val="19"/>
                <w:szCs w:val="19"/>
              </w:rPr>
            </w:pPr>
            <w:r w:rsidRPr="006B3370">
              <w:rPr>
                <w:rFonts w:ascii="Times New Roman" w:hAnsi="Times New Roman"/>
                <w:sz w:val="19"/>
                <w:szCs w:val="19"/>
              </w:rPr>
              <w:t>Apabila Ada, sebutkan survey kepuasan tentang -</w:t>
            </w:r>
          </w:p>
          <w:p w:rsidR="00703F22" w:rsidRPr="006B3370" w:rsidRDefault="00703F22" w:rsidP="000E77DF">
            <w:pPr>
              <w:spacing w:after="0" w:line="240" w:lineRule="auto"/>
              <w:rPr>
                <w:rFonts w:ascii="Times New Roman" w:hAnsi="Times New Roman"/>
                <w:sz w:val="19"/>
                <w:szCs w:val="19"/>
              </w:rPr>
            </w:pPr>
          </w:p>
        </w:tc>
        <w:tc>
          <w:tcPr>
            <w:tcW w:w="1110" w:type="dxa"/>
            <w:shd w:val="clear" w:color="auto" w:fill="auto"/>
          </w:tcPr>
          <w:p w:rsidR="00703F22" w:rsidRPr="006B3370" w:rsidRDefault="00703F22"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rPr>
              <w:t>T</w:t>
            </w:r>
            <w:r w:rsidRPr="006B3370">
              <w:rPr>
                <w:rFonts w:ascii="Times New Roman" w:hAnsi="Times New Roman"/>
                <w:sz w:val="19"/>
                <w:szCs w:val="19"/>
                <w:lang w:val="id-ID"/>
              </w:rPr>
              <w:t>idak ada</w:t>
            </w:r>
          </w:p>
        </w:tc>
        <w:tc>
          <w:tcPr>
            <w:tcW w:w="1140" w:type="dxa"/>
            <w:shd w:val="clear" w:color="auto" w:fill="auto"/>
          </w:tcPr>
          <w:p w:rsidR="00703F22" w:rsidRPr="006B3370" w:rsidRDefault="00703F22"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rPr>
              <w:t>T</w:t>
            </w:r>
            <w:r w:rsidRPr="006B3370">
              <w:rPr>
                <w:rFonts w:ascii="Times New Roman" w:hAnsi="Times New Roman"/>
                <w:sz w:val="19"/>
                <w:szCs w:val="19"/>
                <w:lang w:val="id-ID"/>
              </w:rPr>
              <w:t>idak ada</w:t>
            </w:r>
          </w:p>
        </w:tc>
        <w:tc>
          <w:tcPr>
            <w:tcW w:w="1428" w:type="dxa"/>
            <w:shd w:val="clear" w:color="auto" w:fill="auto"/>
          </w:tcPr>
          <w:p w:rsidR="00703F22" w:rsidRPr="006B3370" w:rsidRDefault="00703F22" w:rsidP="000E77DF">
            <w:pPr>
              <w:spacing w:after="0" w:line="240" w:lineRule="auto"/>
              <w:ind w:left="71"/>
              <w:rPr>
                <w:rFonts w:ascii="Times New Roman" w:hAnsi="Times New Roman"/>
                <w:sz w:val="19"/>
                <w:szCs w:val="19"/>
                <w:lang w:val="fi-FI"/>
              </w:rPr>
            </w:pPr>
            <w:r w:rsidRPr="006B3370">
              <w:rPr>
                <w:rFonts w:ascii="Times New Roman" w:hAnsi="Times New Roman"/>
                <w:sz w:val="19"/>
                <w:szCs w:val="19"/>
                <w:lang w:val="fi-FI"/>
              </w:rPr>
              <w:t>Survey kepuasan masyarakat/pelanggan yang dilakukan oleh SKPD</w:t>
            </w:r>
          </w:p>
          <w:p w:rsidR="00703F22" w:rsidRPr="006B3370" w:rsidRDefault="00703F22" w:rsidP="000E77DF">
            <w:pPr>
              <w:spacing w:after="0" w:line="240" w:lineRule="auto"/>
              <w:ind w:left="71" w:hanging="283"/>
              <w:rPr>
                <w:rFonts w:ascii="Times New Roman" w:hAnsi="Times New Roman"/>
                <w:sz w:val="19"/>
                <w:szCs w:val="19"/>
                <w:lang w:val="id-ID"/>
              </w:rPr>
            </w:pPr>
          </w:p>
        </w:tc>
      </w:tr>
    </w:tbl>
    <w:p w:rsidR="00703F22" w:rsidRPr="006B3370" w:rsidRDefault="00703F22" w:rsidP="006B4BD8">
      <w:pPr>
        <w:rPr>
          <w:rFonts w:ascii="Times New Roman" w:hAnsi="Times New Roman"/>
          <w:sz w:val="21"/>
          <w:szCs w:val="21"/>
        </w:rPr>
      </w:pPr>
    </w:p>
    <w:p w:rsidR="002D17C0" w:rsidRPr="006B3370" w:rsidRDefault="002D17C0" w:rsidP="006B4BD8">
      <w:pPr>
        <w:rPr>
          <w:rFonts w:ascii="Times New Roman" w:hAnsi="Times New Roman"/>
          <w:sz w:val="21"/>
          <w:szCs w:val="21"/>
        </w:rPr>
      </w:pPr>
    </w:p>
    <w:p w:rsidR="002D17C0" w:rsidRPr="006B3370" w:rsidRDefault="002D17C0" w:rsidP="006B4BD8">
      <w:pPr>
        <w:rPr>
          <w:rFonts w:ascii="Times New Roman" w:hAnsi="Times New Roman"/>
          <w:sz w:val="21"/>
          <w:szCs w:val="21"/>
        </w:rPr>
      </w:pPr>
    </w:p>
    <w:p w:rsidR="002D17C0" w:rsidRPr="006B3370" w:rsidRDefault="002D17C0" w:rsidP="006B4BD8">
      <w:pPr>
        <w:rPr>
          <w:rFonts w:ascii="Times New Roman" w:hAnsi="Times New Roman"/>
          <w:sz w:val="21"/>
          <w:szCs w:val="21"/>
        </w:rPr>
      </w:pPr>
    </w:p>
    <w:p w:rsidR="002D17C0" w:rsidRPr="006B3370" w:rsidRDefault="002D17C0" w:rsidP="006B4BD8">
      <w:pPr>
        <w:rPr>
          <w:rFonts w:ascii="Times New Roman" w:hAnsi="Times New Roman"/>
          <w:sz w:val="21"/>
          <w:szCs w:val="21"/>
        </w:rPr>
      </w:pPr>
    </w:p>
    <w:p w:rsidR="00FC79F1" w:rsidRDefault="00FC79F1" w:rsidP="00A5380D">
      <w:pPr>
        <w:spacing w:after="0" w:line="240" w:lineRule="auto"/>
        <w:jc w:val="right"/>
        <w:rPr>
          <w:rFonts w:ascii="Times New Roman" w:hAnsi="Times New Roman"/>
          <w:b/>
          <w:sz w:val="21"/>
          <w:szCs w:val="21"/>
        </w:rPr>
      </w:pPr>
    </w:p>
    <w:p w:rsidR="00FC79F1" w:rsidRDefault="00FC79F1" w:rsidP="00A5380D">
      <w:pPr>
        <w:spacing w:after="0" w:line="240" w:lineRule="auto"/>
        <w:jc w:val="right"/>
        <w:rPr>
          <w:rFonts w:ascii="Times New Roman" w:hAnsi="Times New Roman"/>
          <w:b/>
          <w:sz w:val="21"/>
          <w:szCs w:val="21"/>
        </w:rPr>
      </w:pPr>
    </w:p>
    <w:p w:rsidR="00FC79F1" w:rsidRDefault="00FC79F1" w:rsidP="00A5380D">
      <w:pPr>
        <w:spacing w:after="0" w:line="240" w:lineRule="auto"/>
        <w:jc w:val="right"/>
        <w:rPr>
          <w:rFonts w:ascii="Times New Roman" w:hAnsi="Times New Roman"/>
          <w:b/>
          <w:sz w:val="21"/>
          <w:szCs w:val="21"/>
        </w:rPr>
      </w:pPr>
    </w:p>
    <w:p w:rsidR="00FC79F1" w:rsidRDefault="00FC79F1" w:rsidP="00A5380D">
      <w:pPr>
        <w:spacing w:after="0" w:line="240" w:lineRule="auto"/>
        <w:jc w:val="right"/>
        <w:rPr>
          <w:rFonts w:ascii="Times New Roman" w:hAnsi="Times New Roman"/>
          <w:b/>
          <w:sz w:val="21"/>
          <w:szCs w:val="21"/>
        </w:rPr>
      </w:pPr>
    </w:p>
    <w:p w:rsidR="00FC79F1" w:rsidRDefault="00FC79F1" w:rsidP="00A5380D">
      <w:pPr>
        <w:spacing w:after="0" w:line="240" w:lineRule="auto"/>
        <w:jc w:val="right"/>
        <w:rPr>
          <w:rFonts w:ascii="Times New Roman" w:hAnsi="Times New Roman"/>
          <w:b/>
          <w:sz w:val="21"/>
          <w:szCs w:val="21"/>
        </w:rPr>
      </w:pPr>
    </w:p>
    <w:p w:rsidR="00FC79F1" w:rsidRDefault="00FC79F1" w:rsidP="00A5380D">
      <w:pPr>
        <w:spacing w:after="0" w:line="240" w:lineRule="auto"/>
        <w:jc w:val="right"/>
        <w:rPr>
          <w:rFonts w:ascii="Times New Roman" w:hAnsi="Times New Roman"/>
          <w:b/>
          <w:sz w:val="21"/>
          <w:szCs w:val="21"/>
        </w:rPr>
      </w:pPr>
    </w:p>
    <w:p w:rsidR="00FC79F1" w:rsidRDefault="00FC79F1" w:rsidP="00A5380D">
      <w:pPr>
        <w:spacing w:after="0" w:line="240" w:lineRule="auto"/>
        <w:jc w:val="right"/>
        <w:rPr>
          <w:rFonts w:ascii="Times New Roman" w:hAnsi="Times New Roman"/>
          <w:b/>
          <w:sz w:val="21"/>
          <w:szCs w:val="21"/>
        </w:rPr>
      </w:pPr>
    </w:p>
    <w:p w:rsidR="004105C6" w:rsidRDefault="004105C6" w:rsidP="00A5380D">
      <w:pPr>
        <w:spacing w:after="0" w:line="240" w:lineRule="auto"/>
        <w:jc w:val="right"/>
        <w:rPr>
          <w:rFonts w:ascii="Times New Roman" w:hAnsi="Times New Roman"/>
          <w:b/>
          <w:sz w:val="21"/>
          <w:szCs w:val="21"/>
        </w:rPr>
      </w:pPr>
    </w:p>
    <w:p w:rsidR="004105C6" w:rsidRDefault="004105C6" w:rsidP="00A5380D">
      <w:pPr>
        <w:spacing w:after="0" w:line="240" w:lineRule="auto"/>
        <w:jc w:val="right"/>
        <w:rPr>
          <w:rFonts w:ascii="Times New Roman" w:hAnsi="Times New Roman"/>
          <w:b/>
          <w:sz w:val="21"/>
          <w:szCs w:val="21"/>
        </w:rPr>
      </w:pPr>
    </w:p>
    <w:p w:rsidR="004105C6" w:rsidRDefault="004105C6" w:rsidP="00A5380D">
      <w:pPr>
        <w:spacing w:after="0" w:line="240" w:lineRule="auto"/>
        <w:jc w:val="right"/>
        <w:rPr>
          <w:rFonts w:ascii="Times New Roman" w:hAnsi="Times New Roman"/>
          <w:b/>
          <w:sz w:val="21"/>
          <w:szCs w:val="21"/>
        </w:rPr>
      </w:pPr>
    </w:p>
    <w:p w:rsidR="004105C6" w:rsidRDefault="004105C6" w:rsidP="00A5380D">
      <w:pPr>
        <w:spacing w:after="0" w:line="240" w:lineRule="auto"/>
        <w:jc w:val="right"/>
        <w:rPr>
          <w:rFonts w:ascii="Times New Roman" w:hAnsi="Times New Roman"/>
          <w:b/>
          <w:sz w:val="21"/>
          <w:szCs w:val="21"/>
        </w:rPr>
      </w:pPr>
    </w:p>
    <w:p w:rsidR="004105C6" w:rsidRDefault="004105C6" w:rsidP="00A5380D">
      <w:pPr>
        <w:spacing w:after="0" w:line="240" w:lineRule="auto"/>
        <w:jc w:val="right"/>
        <w:rPr>
          <w:rFonts w:ascii="Times New Roman" w:hAnsi="Times New Roman"/>
          <w:b/>
          <w:sz w:val="21"/>
          <w:szCs w:val="21"/>
        </w:rPr>
      </w:pPr>
    </w:p>
    <w:p w:rsidR="004105C6" w:rsidRDefault="004105C6" w:rsidP="00A5380D">
      <w:pPr>
        <w:spacing w:after="0" w:line="240" w:lineRule="auto"/>
        <w:jc w:val="right"/>
        <w:rPr>
          <w:rFonts w:ascii="Times New Roman" w:hAnsi="Times New Roman"/>
          <w:b/>
          <w:sz w:val="21"/>
          <w:szCs w:val="21"/>
        </w:rPr>
      </w:pPr>
    </w:p>
    <w:p w:rsidR="004105C6" w:rsidRDefault="004105C6" w:rsidP="00A5380D">
      <w:pPr>
        <w:spacing w:after="0" w:line="240" w:lineRule="auto"/>
        <w:jc w:val="right"/>
        <w:rPr>
          <w:rFonts w:ascii="Times New Roman" w:hAnsi="Times New Roman"/>
          <w:b/>
          <w:sz w:val="21"/>
          <w:szCs w:val="21"/>
        </w:rPr>
      </w:pPr>
    </w:p>
    <w:p w:rsidR="004105C6" w:rsidRDefault="004105C6" w:rsidP="00A5380D">
      <w:pPr>
        <w:spacing w:after="0" w:line="240" w:lineRule="auto"/>
        <w:jc w:val="right"/>
        <w:rPr>
          <w:rFonts w:ascii="Times New Roman" w:hAnsi="Times New Roman"/>
          <w:b/>
          <w:sz w:val="21"/>
          <w:szCs w:val="21"/>
        </w:rPr>
      </w:pPr>
    </w:p>
    <w:p w:rsidR="004105C6" w:rsidRDefault="004105C6" w:rsidP="00A5380D">
      <w:pPr>
        <w:spacing w:after="0" w:line="240" w:lineRule="auto"/>
        <w:jc w:val="right"/>
        <w:rPr>
          <w:rFonts w:ascii="Times New Roman" w:hAnsi="Times New Roman"/>
          <w:b/>
          <w:sz w:val="21"/>
          <w:szCs w:val="21"/>
        </w:rPr>
      </w:pPr>
    </w:p>
    <w:p w:rsidR="004105C6" w:rsidRDefault="004105C6" w:rsidP="00A5380D">
      <w:pPr>
        <w:spacing w:after="0" w:line="240" w:lineRule="auto"/>
        <w:jc w:val="right"/>
        <w:rPr>
          <w:rFonts w:ascii="Times New Roman" w:hAnsi="Times New Roman"/>
          <w:b/>
          <w:sz w:val="21"/>
          <w:szCs w:val="21"/>
        </w:rPr>
      </w:pPr>
    </w:p>
    <w:p w:rsidR="004105C6" w:rsidRDefault="004105C6" w:rsidP="00A5380D">
      <w:pPr>
        <w:spacing w:after="0" w:line="240" w:lineRule="auto"/>
        <w:jc w:val="right"/>
        <w:rPr>
          <w:rFonts w:ascii="Times New Roman" w:hAnsi="Times New Roman"/>
          <w:b/>
          <w:sz w:val="21"/>
          <w:szCs w:val="21"/>
        </w:rPr>
      </w:pPr>
    </w:p>
    <w:p w:rsidR="004105C6" w:rsidRDefault="004105C6" w:rsidP="00A5380D">
      <w:pPr>
        <w:spacing w:after="0" w:line="240" w:lineRule="auto"/>
        <w:jc w:val="right"/>
        <w:rPr>
          <w:rFonts w:ascii="Times New Roman" w:hAnsi="Times New Roman"/>
          <w:b/>
          <w:sz w:val="21"/>
          <w:szCs w:val="21"/>
        </w:rPr>
      </w:pPr>
    </w:p>
    <w:p w:rsidR="004105C6" w:rsidRDefault="004105C6" w:rsidP="00A5380D">
      <w:pPr>
        <w:spacing w:after="0" w:line="240" w:lineRule="auto"/>
        <w:jc w:val="right"/>
        <w:rPr>
          <w:rFonts w:ascii="Times New Roman" w:hAnsi="Times New Roman"/>
          <w:b/>
          <w:sz w:val="21"/>
          <w:szCs w:val="21"/>
        </w:rPr>
      </w:pPr>
    </w:p>
    <w:p w:rsidR="004105C6" w:rsidRDefault="004105C6" w:rsidP="00A5380D">
      <w:pPr>
        <w:spacing w:after="0" w:line="240" w:lineRule="auto"/>
        <w:jc w:val="right"/>
        <w:rPr>
          <w:rFonts w:ascii="Times New Roman" w:hAnsi="Times New Roman"/>
          <w:b/>
          <w:sz w:val="21"/>
          <w:szCs w:val="21"/>
        </w:rPr>
      </w:pPr>
    </w:p>
    <w:p w:rsidR="004105C6" w:rsidRDefault="004105C6" w:rsidP="00A5380D">
      <w:pPr>
        <w:spacing w:after="0" w:line="240" w:lineRule="auto"/>
        <w:jc w:val="right"/>
        <w:rPr>
          <w:rFonts w:ascii="Times New Roman" w:hAnsi="Times New Roman"/>
          <w:b/>
          <w:sz w:val="21"/>
          <w:szCs w:val="21"/>
        </w:rPr>
      </w:pPr>
    </w:p>
    <w:p w:rsidR="004105C6" w:rsidRDefault="004105C6" w:rsidP="00A5380D">
      <w:pPr>
        <w:spacing w:after="0" w:line="240" w:lineRule="auto"/>
        <w:jc w:val="right"/>
        <w:rPr>
          <w:rFonts w:ascii="Times New Roman" w:hAnsi="Times New Roman"/>
          <w:b/>
          <w:sz w:val="21"/>
          <w:szCs w:val="21"/>
        </w:rPr>
      </w:pPr>
    </w:p>
    <w:p w:rsidR="004105C6" w:rsidRDefault="004105C6" w:rsidP="00A5380D">
      <w:pPr>
        <w:spacing w:after="0" w:line="240" w:lineRule="auto"/>
        <w:jc w:val="right"/>
        <w:rPr>
          <w:rFonts w:ascii="Times New Roman" w:hAnsi="Times New Roman"/>
          <w:b/>
          <w:sz w:val="21"/>
          <w:szCs w:val="21"/>
        </w:rPr>
      </w:pPr>
    </w:p>
    <w:p w:rsidR="004105C6" w:rsidRDefault="004105C6" w:rsidP="00A5380D">
      <w:pPr>
        <w:spacing w:after="0" w:line="240" w:lineRule="auto"/>
        <w:jc w:val="right"/>
        <w:rPr>
          <w:rFonts w:ascii="Times New Roman" w:hAnsi="Times New Roman"/>
          <w:b/>
          <w:sz w:val="21"/>
          <w:szCs w:val="21"/>
        </w:rPr>
      </w:pPr>
    </w:p>
    <w:p w:rsidR="00FC79F1" w:rsidRDefault="000310F7" w:rsidP="000310F7">
      <w:pPr>
        <w:tabs>
          <w:tab w:val="left" w:pos="14250"/>
        </w:tabs>
        <w:spacing w:after="0" w:line="240" w:lineRule="auto"/>
        <w:rPr>
          <w:rFonts w:ascii="Times New Roman" w:hAnsi="Times New Roman"/>
          <w:b/>
          <w:sz w:val="21"/>
          <w:szCs w:val="21"/>
        </w:rPr>
      </w:pPr>
      <w:r>
        <w:rPr>
          <w:rFonts w:ascii="Times New Roman" w:hAnsi="Times New Roman"/>
          <w:b/>
          <w:sz w:val="21"/>
          <w:szCs w:val="21"/>
        </w:rPr>
        <w:tab/>
      </w:r>
    </w:p>
    <w:p w:rsidR="000310F7" w:rsidRDefault="000310F7" w:rsidP="000310F7">
      <w:pPr>
        <w:tabs>
          <w:tab w:val="left" w:pos="14250"/>
        </w:tabs>
        <w:spacing w:after="0" w:line="240" w:lineRule="auto"/>
        <w:rPr>
          <w:rFonts w:ascii="Times New Roman" w:hAnsi="Times New Roman"/>
          <w:b/>
          <w:sz w:val="21"/>
          <w:szCs w:val="21"/>
        </w:rPr>
      </w:pPr>
    </w:p>
    <w:p w:rsidR="000310F7" w:rsidRDefault="000310F7" w:rsidP="000310F7">
      <w:pPr>
        <w:tabs>
          <w:tab w:val="left" w:pos="14250"/>
        </w:tabs>
        <w:spacing w:after="0" w:line="240" w:lineRule="auto"/>
        <w:rPr>
          <w:rFonts w:ascii="Times New Roman" w:hAnsi="Times New Roman"/>
          <w:b/>
          <w:sz w:val="21"/>
          <w:szCs w:val="21"/>
        </w:rPr>
      </w:pPr>
    </w:p>
    <w:p w:rsidR="00FC79F1" w:rsidRDefault="00FC79F1" w:rsidP="00A5380D">
      <w:pPr>
        <w:spacing w:after="0" w:line="240" w:lineRule="auto"/>
        <w:jc w:val="right"/>
        <w:rPr>
          <w:rFonts w:ascii="Times New Roman" w:hAnsi="Times New Roman"/>
          <w:b/>
          <w:sz w:val="21"/>
          <w:szCs w:val="21"/>
        </w:rPr>
      </w:pPr>
    </w:p>
    <w:p w:rsidR="00FC79F1" w:rsidRPr="00892D03" w:rsidRDefault="00FC79F1" w:rsidP="00A5380D">
      <w:pPr>
        <w:spacing w:after="0" w:line="240" w:lineRule="auto"/>
        <w:jc w:val="right"/>
        <w:rPr>
          <w:rFonts w:ascii="Times New Roman" w:hAnsi="Times New Roman"/>
          <w:b/>
          <w:color w:val="FF0000"/>
          <w:sz w:val="21"/>
          <w:szCs w:val="21"/>
        </w:rPr>
      </w:pPr>
    </w:p>
    <w:p w:rsidR="00A5380D" w:rsidRPr="00892D03" w:rsidRDefault="00A5380D" w:rsidP="00A5380D">
      <w:pPr>
        <w:spacing w:after="0" w:line="240" w:lineRule="auto"/>
        <w:jc w:val="right"/>
        <w:rPr>
          <w:rFonts w:ascii="Times New Roman" w:hAnsi="Times New Roman"/>
          <w:b/>
          <w:color w:val="FF0000"/>
          <w:sz w:val="21"/>
          <w:szCs w:val="21"/>
        </w:rPr>
      </w:pPr>
      <w:r w:rsidRPr="00892D03">
        <w:rPr>
          <w:rFonts w:ascii="Times New Roman" w:hAnsi="Times New Roman"/>
          <w:b/>
          <w:color w:val="FF0000"/>
          <w:sz w:val="21"/>
          <w:szCs w:val="21"/>
          <w:lang w:val="id-ID"/>
        </w:rPr>
        <w:t>LAMPIRAN I</w:t>
      </w:r>
      <w:r w:rsidR="00AA7AC7" w:rsidRPr="00892D03">
        <w:rPr>
          <w:rFonts w:ascii="Times New Roman" w:hAnsi="Times New Roman"/>
          <w:b/>
          <w:color w:val="FF0000"/>
          <w:sz w:val="21"/>
          <w:szCs w:val="21"/>
        </w:rPr>
        <w:t>I</w:t>
      </w:r>
      <w:r w:rsidRPr="00892D03">
        <w:rPr>
          <w:rFonts w:ascii="Times New Roman" w:hAnsi="Times New Roman"/>
          <w:b/>
          <w:color w:val="FF0000"/>
          <w:sz w:val="21"/>
          <w:szCs w:val="21"/>
          <w:lang w:val="id-ID"/>
        </w:rPr>
        <w:t>I. 2</w:t>
      </w:r>
      <w:r w:rsidRPr="00892D03">
        <w:rPr>
          <w:rFonts w:ascii="Times New Roman" w:hAnsi="Times New Roman"/>
          <w:b/>
          <w:color w:val="FF0000"/>
          <w:sz w:val="21"/>
          <w:szCs w:val="21"/>
        </w:rPr>
        <w:t>: FORMAT IKK UNTUK KABUPATEN</w:t>
      </w:r>
    </w:p>
    <w:p w:rsidR="00345CF0" w:rsidRPr="00892D03" w:rsidRDefault="00345CF0" w:rsidP="00A5380D">
      <w:pPr>
        <w:spacing w:after="0" w:line="240" w:lineRule="auto"/>
        <w:jc w:val="right"/>
        <w:rPr>
          <w:rFonts w:ascii="Times New Roman" w:hAnsi="Times New Roman"/>
          <w:b/>
          <w:color w:val="FF0000"/>
          <w:sz w:val="21"/>
          <w:szCs w:val="21"/>
        </w:rPr>
      </w:pPr>
    </w:p>
    <w:p w:rsidR="00345CF0" w:rsidRPr="00892D03" w:rsidRDefault="00345CF0" w:rsidP="00A5380D">
      <w:pPr>
        <w:spacing w:after="0" w:line="240" w:lineRule="auto"/>
        <w:jc w:val="right"/>
        <w:rPr>
          <w:rFonts w:ascii="Times New Roman" w:hAnsi="Times New Roman"/>
          <w:b/>
          <w:color w:val="FF0000"/>
          <w:sz w:val="21"/>
          <w:szCs w:val="21"/>
        </w:rPr>
      </w:pPr>
    </w:p>
    <w:p w:rsidR="00345CF0" w:rsidRPr="00892D03" w:rsidRDefault="00345CF0" w:rsidP="000310F7">
      <w:pPr>
        <w:spacing w:after="0" w:line="240" w:lineRule="auto"/>
        <w:jc w:val="center"/>
        <w:rPr>
          <w:rFonts w:ascii="Times New Roman" w:hAnsi="Times New Roman"/>
          <w:b/>
          <w:color w:val="FF0000"/>
          <w:sz w:val="21"/>
          <w:szCs w:val="21"/>
        </w:rPr>
      </w:pPr>
    </w:p>
    <w:p w:rsidR="00345CF0" w:rsidRPr="00892D03" w:rsidRDefault="00345CF0" w:rsidP="00A5380D">
      <w:pPr>
        <w:spacing w:after="0" w:line="240" w:lineRule="auto"/>
        <w:jc w:val="right"/>
        <w:rPr>
          <w:rFonts w:ascii="Times New Roman" w:hAnsi="Times New Roman"/>
          <w:b/>
          <w:color w:val="FF0000"/>
          <w:sz w:val="21"/>
          <w:szCs w:val="21"/>
        </w:rPr>
      </w:pPr>
    </w:p>
    <w:p w:rsidR="00A5380D" w:rsidRPr="00892D03" w:rsidRDefault="00A5380D" w:rsidP="00A5380D">
      <w:pPr>
        <w:spacing w:after="0" w:line="240" w:lineRule="auto"/>
        <w:jc w:val="center"/>
        <w:rPr>
          <w:rFonts w:ascii="Times New Roman" w:hAnsi="Times New Roman"/>
          <w:b/>
          <w:color w:val="FF0000"/>
          <w:sz w:val="21"/>
          <w:szCs w:val="21"/>
          <w:lang w:val="id-ID"/>
        </w:rPr>
      </w:pPr>
      <w:r w:rsidRPr="00892D03">
        <w:rPr>
          <w:rFonts w:ascii="Times New Roman" w:hAnsi="Times New Roman"/>
          <w:b/>
          <w:color w:val="FF0000"/>
          <w:sz w:val="21"/>
          <w:szCs w:val="21"/>
        </w:rPr>
        <w:t xml:space="preserve">TATARAN </w:t>
      </w:r>
      <w:r w:rsidRPr="00892D03">
        <w:rPr>
          <w:rFonts w:ascii="Times New Roman" w:hAnsi="Times New Roman"/>
          <w:b/>
          <w:color w:val="FF0000"/>
          <w:sz w:val="21"/>
          <w:szCs w:val="21"/>
          <w:lang w:val="id-ID"/>
        </w:rPr>
        <w:t>PELAKSANA KEBIJAKAN(</w:t>
      </w:r>
      <w:r w:rsidRPr="00892D03">
        <w:rPr>
          <w:rFonts w:ascii="Times New Roman" w:hAnsi="Times New Roman"/>
          <w:b/>
          <w:color w:val="FF0000"/>
          <w:sz w:val="21"/>
          <w:szCs w:val="21"/>
        </w:rPr>
        <w:t>8 ASPEK</w:t>
      </w:r>
      <w:r w:rsidRPr="00892D03">
        <w:rPr>
          <w:rFonts w:ascii="Times New Roman" w:hAnsi="Times New Roman"/>
          <w:b/>
          <w:color w:val="FF0000"/>
          <w:sz w:val="21"/>
          <w:szCs w:val="21"/>
          <w:lang w:val="id-ID"/>
        </w:rPr>
        <w:t>) ADMINISTRASI UMUM</w:t>
      </w:r>
    </w:p>
    <w:p w:rsidR="00A5380D" w:rsidRPr="00892D03" w:rsidRDefault="00A5380D" w:rsidP="00A5380D">
      <w:pPr>
        <w:spacing w:after="0" w:line="240" w:lineRule="auto"/>
        <w:jc w:val="center"/>
        <w:rPr>
          <w:rFonts w:ascii="Times New Roman" w:hAnsi="Times New Roman"/>
          <w:b/>
          <w:color w:val="FF0000"/>
          <w:sz w:val="21"/>
          <w:szCs w:val="21"/>
        </w:rPr>
      </w:pPr>
      <w:r w:rsidRPr="00892D03">
        <w:rPr>
          <w:rFonts w:ascii="Times New Roman" w:hAnsi="Times New Roman"/>
          <w:b/>
          <w:color w:val="FF0000"/>
          <w:sz w:val="21"/>
          <w:szCs w:val="21"/>
          <w:lang w:val="id-ID"/>
        </w:rPr>
        <w:t xml:space="preserve">DALAM RANGKA EKPPD TERHADAP LPPD TAHUN </w:t>
      </w:r>
      <w:r w:rsidR="00317736" w:rsidRPr="00892D03">
        <w:rPr>
          <w:rFonts w:ascii="Times New Roman" w:hAnsi="Times New Roman"/>
          <w:b/>
          <w:color w:val="FF0000"/>
          <w:sz w:val="21"/>
          <w:szCs w:val="21"/>
        </w:rPr>
        <w:t>2017</w:t>
      </w:r>
    </w:p>
    <w:p w:rsidR="00A5380D" w:rsidRPr="006B3370" w:rsidRDefault="00A5380D" w:rsidP="00A5380D">
      <w:pPr>
        <w:spacing w:after="0" w:line="240" w:lineRule="auto"/>
        <w:jc w:val="center"/>
        <w:rPr>
          <w:rFonts w:ascii="Times New Roman" w:hAnsi="Times New Roman"/>
          <w:b/>
          <w:sz w:val="21"/>
          <w:szCs w:val="21"/>
        </w:rPr>
      </w:pPr>
    </w:p>
    <w:p w:rsidR="00A5380D" w:rsidRPr="006B3370" w:rsidRDefault="00A5380D" w:rsidP="00A5380D">
      <w:pPr>
        <w:spacing w:after="0" w:line="240" w:lineRule="auto"/>
        <w:jc w:val="center"/>
        <w:rPr>
          <w:rFonts w:ascii="Times New Roman" w:hAnsi="Times New Roman"/>
          <w:b/>
          <w:sz w:val="21"/>
          <w:szCs w:val="21"/>
        </w:rPr>
      </w:pPr>
    </w:p>
    <w:tbl>
      <w:tblPr>
        <w:tblW w:w="0" w:type="auto"/>
        <w:tblInd w:w="468" w:type="dxa"/>
        <w:tblLook w:val="04A0"/>
      </w:tblPr>
      <w:tblGrid>
        <w:gridCol w:w="2790"/>
        <w:gridCol w:w="290"/>
        <w:gridCol w:w="3240"/>
      </w:tblGrid>
      <w:tr w:rsidR="00A5380D" w:rsidRPr="006B3370" w:rsidTr="00F8310C">
        <w:tc>
          <w:tcPr>
            <w:tcW w:w="2790" w:type="dxa"/>
          </w:tcPr>
          <w:p w:rsidR="00A5380D" w:rsidRPr="006B3370" w:rsidRDefault="00A5380D" w:rsidP="000E77DF">
            <w:pPr>
              <w:spacing w:after="0" w:line="240" w:lineRule="auto"/>
              <w:jc w:val="both"/>
              <w:rPr>
                <w:rFonts w:ascii="Times New Roman" w:hAnsi="Times New Roman"/>
                <w:b/>
                <w:sz w:val="19"/>
                <w:szCs w:val="19"/>
              </w:rPr>
            </w:pPr>
            <w:r w:rsidRPr="006B3370">
              <w:rPr>
                <w:rFonts w:ascii="Times New Roman" w:hAnsi="Times New Roman"/>
                <w:b/>
                <w:sz w:val="19"/>
                <w:szCs w:val="19"/>
              </w:rPr>
              <w:t xml:space="preserve">Kabupaten </w:t>
            </w:r>
          </w:p>
        </w:tc>
        <w:tc>
          <w:tcPr>
            <w:tcW w:w="290" w:type="dxa"/>
          </w:tcPr>
          <w:p w:rsidR="00A5380D" w:rsidRPr="006B3370" w:rsidRDefault="00A5380D" w:rsidP="000E77DF">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A5380D" w:rsidRPr="006B3370" w:rsidRDefault="00A5380D" w:rsidP="000E77DF">
            <w:pPr>
              <w:spacing w:after="0" w:line="240" w:lineRule="auto"/>
              <w:jc w:val="both"/>
              <w:rPr>
                <w:rFonts w:ascii="Times New Roman" w:hAnsi="Times New Roman"/>
                <w:b/>
                <w:sz w:val="19"/>
                <w:szCs w:val="19"/>
              </w:rPr>
            </w:pPr>
            <w:r w:rsidRPr="006B3370">
              <w:rPr>
                <w:rFonts w:ascii="Times New Roman" w:hAnsi="Times New Roman"/>
                <w:b/>
                <w:sz w:val="19"/>
                <w:szCs w:val="19"/>
              </w:rPr>
              <w:t>Buleleng</w:t>
            </w:r>
          </w:p>
        </w:tc>
      </w:tr>
      <w:tr w:rsidR="00A5380D" w:rsidRPr="006B3370" w:rsidTr="00F8310C">
        <w:tc>
          <w:tcPr>
            <w:tcW w:w="2790" w:type="dxa"/>
          </w:tcPr>
          <w:p w:rsidR="00A5380D" w:rsidRPr="006B3370" w:rsidRDefault="00A5380D" w:rsidP="000E77DF">
            <w:pPr>
              <w:spacing w:after="0" w:line="240" w:lineRule="auto"/>
              <w:jc w:val="both"/>
              <w:rPr>
                <w:rFonts w:ascii="Times New Roman" w:hAnsi="Times New Roman"/>
                <w:b/>
                <w:sz w:val="19"/>
                <w:szCs w:val="19"/>
              </w:rPr>
            </w:pPr>
            <w:r w:rsidRPr="006B3370">
              <w:rPr>
                <w:rFonts w:ascii="Times New Roman" w:hAnsi="Times New Roman"/>
                <w:b/>
                <w:sz w:val="19"/>
                <w:szCs w:val="19"/>
              </w:rPr>
              <w:t>SKPD Pelaksana</w:t>
            </w:r>
          </w:p>
        </w:tc>
        <w:tc>
          <w:tcPr>
            <w:tcW w:w="290" w:type="dxa"/>
          </w:tcPr>
          <w:p w:rsidR="00A5380D" w:rsidRPr="006B3370" w:rsidRDefault="00A5380D" w:rsidP="000E77DF">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A5380D" w:rsidRPr="006B3370" w:rsidRDefault="00A5380D" w:rsidP="000E77DF">
            <w:pPr>
              <w:spacing w:after="0" w:line="240" w:lineRule="auto"/>
              <w:jc w:val="both"/>
              <w:rPr>
                <w:rFonts w:ascii="Times New Roman" w:hAnsi="Times New Roman"/>
                <w:b/>
                <w:sz w:val="19"/>
                <w:szCs w:val="19"/>
              </w:rPr>
            </w:pPr>
            <w:r w:rsidRPr="006B3370">
              <w:rPr>
                <w:rFonts w:ascii="Times New Roman" w:hAnsi="Times New Roman"/>
                <w:b/>
                <w:noProof/>
                <w:sz w:val="19"/>
                <w:szCs w:val="19"/>
              </w:rPr>
              <w:t>RSUD</w:t>
            </w:r>
          </w:p>
        </w:tc>
      </w:tr>
      <w:tr w:rsidR="00A5380D" w:rsidRPr="006B3370" w:rsidTr="00F8310C">
        <w:tc>
          <w:tcPr>
            <w:tcW w:w="2790" w:type="dxa"/>
          </w:tcPr>
          <w:p w:rsidR="00A5380D" w:rsidRPr="006B3370" w:rsidRDefault="00A5380D" w:rsidP="000E77DF">
            <w:pPr>
              <w:spacing w:after="0" w:line="240" w:lineRule="auto"/>
              <w:jc w:val="both"/>
              <w:rPr>
                <w:rFonts w:ascii="Times New Roman" w:hAnsi="Times New Roman"/>
                <w:b/>
                <w:sz w:val="19"/>
                <w:szCs w:val="19"/>
              </w:rPr>
            </w:pPr>
            <w:r w:rsidRPr="006B3370">
              <w:rPr>
                <w:rFonts w:ascii="Times New Roman" w:hAnsi="Times New Roman"/>
                <w:b/>
                <w:sz w:val="19"/>
                <w:szCs w:val="19"/>
              </w:rPr>
              <w:t>Urusan Yang Dilaksanakan</w:t>
            </w:r>
          </w:p>
        </w:tc>
        <w:tc>
          <w:tcPr>
            <w:tcW w:w="290" w:type="dxa"/>
          </w:tcPr>
          <w:p w:rsidR="00A5380D" w:rsidRPr="006B3370" w:rsidRDefault="00A5380D" w:rsidP="000E77DF">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A5380D" w:rsidRPr="006B3370" w:rsidRDefault="009F296E" w:rsidP="000E77DF">
            <w:pPr>
              <w:spacing w:after="0" w:line="240" w:lineRule="auto"/>
              <w:jc w:val="both"/>
              <w:rPr>
                <w:rFonts w:ascii="Times New Roman" w:hAnsi="Times New Roman"/>
                <w:b/>
                <w:sz w:val="19"/>
                <w:szCs w:val="19"/>
              </w:rPr>
            </w:pPr>
            <w:r>
              <w:rPr>
                <w:rFonts w:ascii="Times New Roman" w:hAnsi="Times New Roman"/>
                <w:b/>
                <w:noProof/>
                <w:sz w:val="19"/>
                <w:szCs w:val="19"/>
              </w:rPr>
              <w:pict>
                <v:shape id="_x0000_s1076" type="#_x0000_t202" style="position:absolute;left:0;text-align:left;margin-left:309.65pt;margin-top:1.65pt;width:281.4pt;height:19.95pt;z-index:251734016;mso-position-horizontal-relative:text;mso-position-vertical-relative:text" fillcolor="white [3212]">
                  <v:textbox style="mso-next-textbox:#_x0000_s1076">
                    <w:txbxContent>
                      <w:p w:rsidR="00F608BF" w:rsidRPr="002E135A" w:rsidRDefault="00F608BF" w:rsidP="00A5380D">
                        <w:pPr>
                          <w:jc w:val="center"/>
                          <w:rPr>
                            <w:rFonts w:ascii="Trebuchet MS" w:hAnsi="Trebuchet MS"/>
                            <w:b/>
                            <w:sz w:val="19"/>
                            <w:szCs w:val="19"/>
                            <w:lang w:val="fi-FI"/>
                          </w:rPr>
                        </w:pPr>
                        <w:r w:rsidRPr="002E135A">
                          <w:rPr>
                            <w:rFonts w:ascii="Trebuchet MS" w:hAnsi="Trebuchet MS"/>
                            <w:b/>
                            <w:sz w:val="19"/>
                            <w:szCs w:val="19"/>
                            <w:lang w:val="fi-FI"/>
                          </w:rPr>
                          <w:t>Diisi oleh SKPD Teknis, yang melaksanakan 1 (satu) urusan</w:t>
                        </w:r>
                      </w:p>
                      <w:p w:rsidR="00F608BF" w:rsidRDefault="00F608BF"/>
                    </w:txbxContent>
                  </v:textbox>
                </v:shape>
              </w:pict>
            </w:r>
            <w:r w:rsidR="00A5380D" w:rsidRPr="006B3370">
              <w:rPr>
                <w:rFonts w:ascii="Times New Roman" w:hAnsi="Times New Roman"/>
                <w:b/>
                <w:sz w:val="19"/>
                <w:szCs w:val="19"/>
              </w:rPr>
              <w:t>Kesehatan</w:t>
            </w:r>
          </w:p>
        </w:tc>
      </w:tr>
    </w:tbl>
    <w:p w:rsidR="00A5380D" w:rsidRPr="006B3370" w:rsidRDefault="00A5380D" w:rsidP="00A5380D">
      <w:pPr>
        <w:spacing w:after="0" w:line="240" w:lineRule="auto"/>
        <w:jc w:val="both"/>
        <w:rPr>
          <w:rFonts w:ascii="Times New Roman" w:hAnsi="Times New Roman"/>
          <w:b/>
          <w:sz w:val="21"/>
          <w:szCs w:val="21"/>
        </w:rPr>
      </w:pPr>
    </w:p>
    <w:p w:rsidR="002D17C0" w:rsidRPr="006B3370" w:rsidRDefault="002D17C0" w:rsidP="00A5380D">
      <w:pPr>
        <w:spacing w:after="0" w:line="240" w:lineRule="auto"/>
        <w:jc w:val="both"/>
        <w:rPr>
          <w:rFonts w:ascii="Times New Roman" w:hAnsi="Times New Roman"/>
          <w:b/>
          <w:sz w:val="21"/>
          <w:szCs w:val="21"/>
        </w:rPr>
      </w:pPr>
    </w:p>
    <w:p w:rsidR="002D17C0" w:rsidRPr="006B3370" w:rsidRDefault="002D17C0" w:rsidP="00A5380D">
      <w:pPr>
        <w:spacing w:after="0" w:line="240" w:lineRule="auto"/>
        <w:jc w:val="both"/>
        <w:rPr>
          <w:rFonts w:ascii="Times New Roman" w:hAnsi="Times New Roman"/>
          <w:b/>
          <w:sz w:val="21"/>
          <w:szCs w:val="21"/>
        </w:rPr>
      </w:pPr>
    </w:p>
    <w:tbl>
      <w:tblPr>
        <w:tblW w:w="16099"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1908"/>
        <w:gridCol w:w="2430"/>
        <w:gridCol w:w="420"/>
        <w:gridCol w:w="2052"/>
        <w:gridCol w:w="2301"/>
        <w:gridCol w:w="204"/>
        <w:gridCol w:w="2403"/>
        <w:gridCol w:w="1681"/>
        <w:gridCol w:w="2340"/>
      </w:tblGrid>
      <w:tr w:rsidR="00A5380D" w:rsidRPr="006B3370" w:rsidTr="00F8310C">
        <w:trPr>
          <w:trHeight w:val="932"/>
          <w:tblHeader/>
          <w:jc w:val="center"/>
        </w:trPr>
        <w:tc>
          <w:tcPr>
            <w:tcW w:w="360" w:type="dxa"/>
            <w:tcBorders>
              <w:bottom w:val="single" w:sz="6" w:space="0" w:color="auto"/>
            </w:tcBorders>
            <w:shd w:val="clear" w:color="auto" w:fill="auto"/>
          </w:tcPr>
          <w:p w:rsidR="00A5380D" w:rsidRPr="006B3370" w:rsidRDefault="00A5380D" w:rsidP="000E77DF">
            <w:pPr>
              <w:autoSpaceDE w:val="0"/>
              <w:autoSpaceDN w:val="0"/>
              <w:adjustRightInd w:val="0"/>
              <w:spacing w:after="0" w:line="240" w:lineRule="auto"/>
              <w:jc w:val="center"/>
              <w:rPr>
                <w:rFonts w:ascii="Times New Roman" w:hAnsi="Times New Roman"/>
                <w:b/>
                <w:sz w:val="19"/>
                <w:szCs w:val="19"/>
                <w:lang w:val="id-ID"/>
              </w:rPr>
            </w:pPr>
          </w:p>
        </w:tc>
        <w:tc>
          <w:tcPr>
            <w:tcW w:w="1908" w:type="dxa"/>
            <w:tcBorders>
              <w:bottom w:val="single" w:sz="6" w:space="0" w:color="auto"/>
            </w:tcBorders>
            <w:shd w:val="clear" w:color="auto" w:fill="auto"/>
            <w:vAlign w:val="center"/>
          </w:tcPr>
          <w:p w:rsidR="00A5380D" w:rsidRPr="006B3370" w:rsidRDefault="00A5380D" w:rsidP="000E77DF">
            <w:pPr>
              <w:spacing w:after="0" w:line="240" w:lineRule="auto"/>
              <w:jc w:val="center"/>
              <w:rPr>
                <w:rFonts w:ascii="Times New Roman" w:hAnsi="Times New Roman"/>
                <w:b/>
                <w:sz w:val="19"/>
                <w:szCs w:val="19"/>
                <w:lang w:val="id-ID"/>
              </w:rPr>
            </w:pPr>
          </w:p>
          <w:p w:rsidR="00A5380D" w:rsidRPr="006B3370" w:rsidRDefault="00A5380D" w:rsidP="000E77DF">
            <w:pPr>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ASPEK</w:t>
            </w:r>
          </w:p>
          <w:p w:rsidR="00A5380D" w:rsidRPr="006B3370" w:rsidRDefault="00A5380D" w:rsidP="000E77DF">
            <w:pPr>
              <w:spacing w:after="0" w:line="240" w:lineRule="auto"/>
              <w:jc w:val="center"/>
              <w:rPr>
                <w:rFonts w:ascii="Times New Roman" w:hAnsi="Times New Roman"/>
                <w:b/>
                <w:sz w:val="19"/>
                <w:szCs w:val="19"/>
                <w:lang w:val="id-ID"/>
              </w:rPr>
            </w:pPr>
          </w:p>
        </w:tc>
        <w:tc>
          <w:tcPr>
            <w:tcW w:w="2430" w:type="dxa"/>
            <w:tcBorders>
              <w:bottom w:val="single" w:sz="6" w:space="0" w:color="auto"/>
            </w:tcBorders>
            <w:shd w:val="clear" w:color="auto" w:fill="auto"/>
            <w:vAlign w:val="center"/>
          </w:tcPr>
          <w:p w:rsidR="00A5380D" w:rsidRPr="006B3370" w:rsidRDefault="00A5380D" w:rsidP="000E77DF">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FOKUS</w:t>
            </w:r>
          </w:p>
        </w:tc>
        <w:tc>
          <w:tcPr>
            <w:tcW w:w="420" w:type="dxa"/>
            <w:tcBorders>
              <w:bottom w:val="single" w:sz="6" w:space="0" w:color="auto"/>
            </w:tcBorders>
            <w:shd w:val="clear" w:color="auto" w:fill="auto"/>
            <w:vAlign w:val="center"/>
          </w:tcPr>
          <w:p w:rsidR="00A5380D" w:rsidRPr="006B3370" w:rsidRDefault="00A5380D" w:rsidP="000E77DF">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NO</w:t>
            </w:r>
          </w:p>
        </w:tc>
        <w:tc>
          <w:tcPr>
            <w:tcW w:w="2052" w:type="dxa"/>
            <w:tcBorders>
              <w:bottom w:val="single" w:sz="6" w:space="0" w:color="auto"/>
            </w:tcBorders>
            <w:shd w:val="clear" w:color="auto" w:fill="auto"/>
            <w:vAlign w:val="center"/>
          </w:tcPr>
          <w:p w:rsidR="00A5380D" w:rsidRPr="006B3370" w:rsidRDefault="00A5380D" w:rsidP="000E77DF">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IKK</w:t>
            </w:r>
          </w:p>
        </w:tc>
        <w:tc>
          <w:tcPr>
            <w:tcW w:w="2301" w:type="dxa"/>
            <w:tcBorders>
              <w:bottom w:val="single" w:sz="6" w:space="0" w:color="auto"/>
            </w:tcBorders>
            <w:shd w:val="clear" w:color="auto" w:fill="auto"/>
            <w:vAlign w:val="center"/>
          </w:tcPr>
          <w:p w:rsidR="00A5380D" w:rsidRPr="006B3370" w:rsidRDefault="00A5380D" w:rsidP="000E77DF">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Rumus</w:t>
            </w:r>
          </w:p>
        </w:tc>
        <w:tc>
          <w:tcPr>
            <w:tcW w:w="2607" w:type="dxa"/>
            <w:gridSpan w:val="2"/>
            <w:tcBorders>
              <w:bottom w:val="single" w:sz="6" w:space="0" w:color="auto"/>
            </w:tcBorders>
            <w:shd w:val="clear" w:color="auto" w:fill="auto"/>
            <w:vAlign w:val="center"/>
          </w:tcPr>
          <w:p w:rsidR="00A5380D" w:rsidRPr="006B3370" w:rsidRDefault="00A5380D" w:rsidP="000E77DF">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Jenis Data</w:t>
            </w:r>
          </w:p>
        </w:tc>
        <w:tc>
          <w:tcPr>
            <w:tcW w:w="1681" w:type="dxa"/>
            <w:tcBorders>
              <w:bottom w:val="single" w:sz="6" w:space="0" w:color="auto"/>
            </w:tcBorders>
            <w:shd w:val="clear" w:color="auto" w:fill="auto"/>
            <w:vAlign w:val="center"/>
          </w:tcPr>
          <w:p w:rsidR="00A5380D" w:rsidRPr="006B3370" w:rsidRDefault="00A5380D" w:rsidP="000E77DF">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Capaian</w:t>
            </w:r>
          </w:p>
          <w:p w:rsidR="00A5380D" w:rsidRPr="006B3370" w:rsidRDefault="00A5380D" w:rsidP="000E77DF">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Kinerja</w:t>
            </w:r>
          </w:p>
        </w:tc>
        <w:tc>
          <w:tcPr>
            <w:tcW w:w="2340" w:type="dxa"/>
            <w:tcBorders>
              <w:bottom w:val="single" w:sz="6" w:space="0" w:color="auto"/>
            </w:tcBorders>
            <w:shd w:val="clear" w:color="auto" w:fill="auto"/>
            <w:vAlign w:val="center"/>
          </w:tcPr>
          <w:p w:rsidR="00A5380D" w:rsidRPr="006B3370" w:rsidRDefault="00A5380D" w:rsidP="000E77DF">
            <w:pPr>
              <w:autoSpaceDE w:val="0"/>
              <w:autoSpaceDN w:val="0"/>
              <w:adjustRightInd w:val="0"/>
              <w:spacing w:after="0" w:line="240" w:lineRule="auto"/>
              <w:jc w:val="center"/>
              <w:rPr>
                <w:rFonts w:ascii="Times New Roman" w:hAnsi="Times New Roman"/>
                <w:b/>
                <w:sz w:val="19"/>
                <w:szCs w:val="19"/>
              </w:rPr>
            </w:pPr>
            <w:r w:rsidRPr="006B3370">
              <w:rPr>
                <w:rFonts w:ascii="Times New Roman" w:hAnsi="Times New Roman"/>
                <w:b/>
                <w:sz w:val="19"/>
                <w:szCs w:val="19"/>
              </w:rPr>
              <w:t>KETERANGAN</w:t>
            </w:r>
          </w:p>
        </w:tc>
      </w:tr>
      <w:tr w:rsidR="00A5380D" w:rsidRPr="006B3370" w:rsidTr="00F8310C">
        <w:trPr>
          <w:trHeight w:val="318"/>
          <w:jc w:val="center"/>
        </w:trPr>
        <w:tc>
          <w:tcPr>
            <w:tcW w:w="360" w:type="dxa"/>
            <w:shd w:val="clear" w:color="auto" w:fill="auto"/>
            <w:vAlign w:val="center"/>
          </w:tcPr>
          <w:p w:rsidR="00A5380D" w:rsidRPr="006B3370" w:rsidRDefault="00A5380D" w:rsidP="000E77DF">
            <w:pPr>
              <w:spacing w:after="0" w:line="240" w:lineRule="auto"/>
              <w:jc w:val="center"/>
              <w:rPr>
                <w:rFonts w:ascii="Times New Roman" w:hAnsi="Times New Roman"/>
                <w:sz w:val="19"/>
                <w:szCs w:val="19"/>
              </w:rPr>
            </w:pPr>
            <w:r w:rsidRPr="006B3370">
              <w:rPr>
                <w:rFonts w:ascii="Times New Roman" w:hAnsi="Times New Roman"/>
                <w:sz w:val="19"/>
                <w:szCs w:val="19"/>
              </w:rPr>
              <w:t>(1)</w:t>
            </w:r>
          </w:p>
        </w:tc>
        <w:tc>
          <w:tcPr>
            <w:tcW w:w="1908" w:type="dxa"/>
            <w:shd w:val="clear" w:color="auto" w:fill="auto"/>
            <w:vAlign w:val="center"/>
          </w:tcPr>
          <w:p w:rsidR="00A5380D" w:rsidRPr="006B3370" w:rsidRDefault="00A5380D" w:rsidP="000E77DF">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(2)</w:t>
            </w:r>
          </w:p>
        </w:tc>
        <w:tc>
          <w:tcPr>
            <w:tcW w:w="2430" w:type="dxa"/>
            <w:shd w:val="clear" w:color="auto" w:fill="auto"/>
            <w:vAlign w:val="center"/>
          </w:tcPr>
          <w:p w:rsidR="00A5380D" w:rsidRPr="006B3370" w:rsidRDefault="00A5380D" w:rsidP="000E77DF">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(3)</w:t>
            </w:r>
          </w:p>
        </w:tc>
        <w:tc>
          <w:tcPr>
            <w:tcW w:w="420" w:type="dxa"/>
            <w:shd w:val="clear" w:color="auto" w:fill="auto"/>
            <w:vAlign w:val="center"/>
          </w:tcPr>
          <w:p w:rsidR="00A5380D" w:rsidRPr="006B3370" w:rsidRDefault="00A5380D" w:rsidP="000E77DF">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(4)</w:t>
            </w:r>
          </w:p>
        </w:tc>
        <w:tc>
          <w:tcPr>
            <w:tcW w:w="2052" w:type="dxa"/>
            <w:shd w:val="clear" w:color="auto" w:fill="auto"/>
            <w:vAlign w:val="center"/>
          </w:tcPr>
          <w:p w:rsidR="00A5380D" w:rsidRPr="006B3370" w:rsidRDefault="00A5380D" w:rsidP="000E77DF">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(5)</w:t>
            </w:r>
          </w:p>
        </w:tc>
        <w:tc>
          <w:tcPr>
            <w:tcW w:w="2301" w:type="dxa"/>
            <w:shd w:val="clear" w:color="auto" w:fill="auto"/>
            <w:vAlign w:val="center"/>
          </w:tcPr>
          <w:p w:rsidR="00A5380D" w:rsidRPr="006B3370" w:rsidRDefault="00A5380D" w:rsidP="000E77DF">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(6)</w:t>
            </w:r>
          </w:p>
        </w:tc>
        <w:tc>
          <w:tcPr>
            <w:tcW w:w="2607" w:type="dxa"/>
            <w:gridSpan w:val="2"/>
          </w:tcPr>
          <w:p w:rsidR="00A5380D" w:rsidRPr="006B3370" w:rsidRDefault="00A5380D" w:rsidP="000E77DF">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(7)</w:t>
            </w:r>
          </w:p>
        </w:tc>
        <w:tc>
          <w:tcPr>
            <w:tcW w:w="1681" w:type="dxa"/>
            <w:shd w:val="clear" w:color="auto" w:fill="auto"/>
            <w:vAlign w:val="center"/>
          </w:tcPr>
          <w:p w:rsidR="00A5380D" w:rsidRPr="006B3370" w:rsidRDefault="00A5380D" w:rsidP="000E77DF">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(8)</w:t>
            </w:r>
          </w:p>
        </w:tc>
        <w:tc>
          <w:tcPr>
            <w:tcW w:w="2340" w:type="dxa"/>
            <w:shd w:val="clear" w:color="auto" w:fill="auto"/>
            <w:vAlign w:val="center"/>
          </w:tcPr>
          <w:p w:rsidR="00A5380D" w:rsidRPr="006B3370" w:rsidRDefault="00A5380D" w:rsidP="000E77DF">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(9)</w:t>
            </w:r>
          </w:p>
        </w:tc>
      </w:tr>
      <w:tr w:rsidR="00A5380D" w:rsidRPr="006B3370" w:rsidTr="00F8310C">
        <w:trPr>
          <w:trHeight w:val="1730"/>
          <w:jc w:val="center"/>
        </w:trPr>
        <w:tc>
          <w:tcPr>
            <w:tcW w:w="360" w:type="dxa"/>
            <w:vMerge w:val="restart"/>
          </w:tcPr>
          <w:p w:rsidR="00A5380D" w:rsidRPr="006B3370" w:rsidRDefault="00A5380D" w:rsidP="000E77DF">
            <w:pPr>
              <w:spacing w:after="0" w:line="240" w:lineRule="auto"/>
              <w:jc w:val="center"/>
              <w:rPr>
                <w:rFonts w:ascii="Times New Roman" w:hAnsi="Times New Roman"/>
                <w:sz w:val="19"/>
                <w:szCs w:val="19"/>
                <w:lang w:val="id-ID"/>
              </w:rPr>
            </w:pPr>
          </w:p>
        </w:tc>
        <w:tc>
          <w:tcPr>
            <w:tcW w:w="1908" w:type="dxa"/>
            <w:vMerge w:val="restart"/>
            <w:shd w:val="clear" w:color="auto" w:fill="auto"/>
          </w:tcPr>
          <w:p w:rsidR="00A5380D" w:rsidRPr="006B3370" w:rsidRDefault="00A5380D" w:rsidP="000E77DF">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KEBIJAKAN TEKNIS PENYELENGGARAAN URUSAN PEMERINTAHAN</w:t>
            </w:r>
          </w:p>
          <w:p w:rsidR="00A5380D" w:rsidRPr="006B3370" w:rsidRDefault="00A5380D" w:rsidP="000E77DF">
            <w:pPr>
              <w:autoSpaceDE w:val="0"/>
              <w:autoSpaceDN w:val="0"/>
              <w:adjustRightInd w:val="0"/>
              <w:spacing w:after="0" w:line="240" w:lineRule="auto"/>
              <w:rPr>
                <w:rFonts w:ascii="Times New Roman" w:hAnsi="Times New Roman"/>
                <w:b/>
                <w:i/>
                <w:sz w:val="19"/>
                <w:szCs w:val="19"/>
                <w:lang w:val="id-ID"/>
              </w:rPr>
            </w:pPr>
          </w:p>
        </w:tc>
        <w:tc>
          <w:tcPr>
            <w:tcW w:w="2430" w:type="dxa"/>
            <w:shd w:val="clear" w:color="auto" w:fill="auto"/>
          </w:tcPr>
          <w:p w:rsidR="00A5380D" w:rsidRPr="006B3370" w:rsidRDefault="00A5380D" w:rsidP="000E77DF">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Program Nasional </w:t>
            </w:r>
            <w:r w:rsidRPr="006B3370">
              <w:rPr>
                <w:rStyle w:val="FootnoteReference"/>
                <w:rFonts w:ascii="Times New Roman" w:hAnsi="Times New Roman"/>
                <w:sz w:val="19"/>
                <w:szCs w:val="19"/>
                <w:lang w:val="id-ID"/>
              </w:rPr>
              <w:footnoteReference w:id="12"/>
            </w:r>
            <w:r w:rsidRPr="006B3370">
              <w:rPr>
                <w:rFonts w:ascii="Times New Roman" w:hAnsi="Times New Roman"/>
                <w:sz w:val="19"/>
                <w:szCs w:val="19"/>
                <w:lang w:val="id-ID"/>
              </w:rPr>
              <w:t xml:space="preserve"> (yang melekat di kementrian/LPND) yang harus dilaksanakan oleh SKPD</w:t>
            </w:r>
          </w:p>
        </w:tc>
        <w:tc>
          <w:tcPr>
            <w:tcW w:w="420" w:type="dxa"/>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1</w:t>
            </w:r>
          </w:p>
        </w:tc>
        <w:tc>
          <w:tcPr>
            <w:tcW w:w="2052" w:type="dxa"/>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sv-SE"/>
              </w:rPr>
              <w:t>J</w:t>
            </w:r>
            <w:r w:rsidRPr="006B3370">
              <w:rPr>
                <w:rFonts w:ascii="Times New Roman" w:hAnsi="Times New Roman"/>
                <w:sz w:val="19"/>
                <w:szCs w:val="19"/>
                <w:lang w:val="id-ID"/>
              </w:rPr>
              <w:t>umlah Program Nasional yg dilaksanakan oleh SKPD</w:t>
            </w:r>
          </w:p>
        </w:tc>
        <w:tc>
          <w:tcPr>
            <w:tcW w:w="2301" w:type="dxa"/>
          </w:tcPr>
          <w:p w:rsidR="00A5380D" w:rsidRPr="006B3370" w:rsidRDefault="00A5380D" w:rsidP="00F8310C">
            <w:pPr>
              <w:spacing w:after="0" w:line="240" w:lineRule="auto"/>
              <w:rPr>
                <w:rFonts w:ascii="Times New Roman" w:hAnsi="Times New Roman"/>
                <w:sz w:val="19"/>
                <w:szCs w:val="19"/>
              </w:rPr>
            </w:pPr>
            <w:r w:rsidRPr="006B3370">
              <w:rPr>
                <w:rFonts w:ascii="Times New Roman" w:hAnsi="Times New Roman"/>
                <w:sz w:val="19"/>
                <w:szCs w:val="19"/>
                <w:lang w:val="id-ID"/>
              </w:rPr>
              <w:t>Jumlah program Nasional yang dapat dilaksanakan oleh SKPD dibagi jumlah program Nasional x 100%</w:t>
            </w:r>
          </w:p>
          <w:p w:rsidR="00A5380D" w:rsidRPr="006B3370" w:rsidRDefault="00A5380D" w:rsidP="00F8310C">
            <w:pPr>
              <w:spacing w:after="0" w:line="240" w:lineRule="auto"/>
              <w:rPr>
                <w:rFonts w:ascii="Times New Roman" w:hAnsi="Times New Roman"/>
                <w:sz w:val="19"/>
                <w:szCs w:val="19"/>
              </w:rPr>
            </w:pPr>
          </w:p>
          <w:p w:rsidR="00A5380D" w:rsidRPr="006B3370" w:rsidRDefault="00A5380D" w:rsidP="0097718A">
            <w:pPr>
              <w:spacing w:after="0" w:line="240" w:lineRule="auto"/>
              <w:rPr>
                <w:rFonts w:ascii="Times New Roman" w:hAnsi="Times New Roman"/>
                <w:sz w:val="19"/>
                <w:szCs w:val="19"/>
              </w:rPr>
            </w:pPr>
            <w:r w:rsidRPr="006B3370">
              <w:rPr>
                <w:rFonts w:ascii="Times New Roman" w:hAnsi="Times New Roman"/>
                <w:sz w:val="19"/>
                <w:szCs w:val="19"/>
              </w:rPr>
              <w:t xml:space="preserve">[ </w:t>
            </w:r>
            <w:r w:rsidR="00D00D97">
              <w:rPr>
                <w:rFonts w:ascii="Times New Roman" w:hAnsi="Times New Roman"/>
                <w:sz w:val="19"/>
                <w:szCs w:val="19"/>
              </w:rPr>
              <w:t>2 : 2</w:t>
            </w:r>
            <w:r w:rsidR="0097718A">
              <w:rPr>
                <w:rFonts w:ascii="Times New Roman" w:hAnsi="Times New Roman"/>
                <w:sz w:val="19"/>
                <w:szCs w:val="19"/>
              </w:rPr>
              <w:t xml:space="preserve"> ] x 100 = 100</w:t>
            </w:r>
            <w:r w:rsidRPr="006B3370">
              <w:rPr>
                <w:rFonts w:ascii="Times New Roman" w:hAnsi="Times New Roman"/>
                <w:sz w:val="19"/>
                <w:szCs w:val="19"/>
              </w:rPr>
              <w:t>%</w:t>
            </w:r>
          </w:p>
        </w:tc>
        <w:tc>
          <w:tcPr>
            <w:tcW w:w="204" w:type="dxa"/>
            <w:tcBorders>
              <w:right w:val="nil"/>
            </w:tcBorders>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p w:rsidR="00EB6EE2" w:rsidRPr="006B3370" w:rsidRDefault="00EB6EE2"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tc>
        <w:tc>
          <w:tcPr>
            <w:tcW w:w="2403" w:type="dxa"/>
            <w:tcBorders>
              <w:left w:val="nil"/>
            </w:tcBorders>
          </w:tcPr>
          <w:p w:rsidR="00EB6EE2" w:rsidRPr="006B3370" w:rsidRDefault="00A5380D" w:rsidP="004A7E5C">
            <w:pPr>
              <w:spacing w:after="0" w:line="240" w:lineRule="auto"/>
              <w:rPr>
                <w:rFonts w:ascii="Times New Roman" w:hAnsi="Times New Roman"/>
                <w:sz w:val="19"/>
                <w:szCs w:val="19"/>
              </w:rPr>
            </w:pPr>
            <w:r w:rsidRPr="006B3370">
              <w:rPr>
                <w:rFonts w:ascii="Times New Roman" w:hAnsi="Times New Roman"/>
                <w:sz w:val="19"/>
                <w:szCs w:val="19"/>
              </w:rPr>
              <w:t xml:space="preserve">Jumlah program Nasional (RKP), sebanyak  </w:t>
            </w:r>
            <w:r w:rsidR="00D00D97">
              <w:rPr>
                <w:rFonts w:ascii="Times New Roman" w:hAnsi="Times New Roman"/>
                <w:sz w:val="19"/>
                <w:szCs w:val="19"/>
              </w:rPr>
              <w:t>2</w:t>
            </w:r>
          </w:p>
          <w:p w:rsidR="00A5380D" w:rsidRPr="006B3370" w:rsidRDefault="00A5380D" w:rsidP="004A7E5C">
            <w:pPr>
              <w:spacing w:after="0" w:line="240" w:lineRule="auto"/>
              <w:rPr>
                <w:rFonts w:ascii="Times New Roman" w:hAnsi="Times New Roman"/>
                <w:sz w:val="19"/>
                <w:szCs w:val="19"/>
                <w:lang w:val="id-ID"/>
              </w:rPr>
            </w:pPr>
            <w:r w:rsidRPr="006B3370">
              <w:rPr>
                <w:rFonts w:ascii="Times New Roman" w:hAnsi="Times New Roman"/>
                <w:sz w:val="19"/>
                <w:szCs w:val="19"/>
              </w:rPr>
              <w:t xml:space="preserve">program.                                                           Jumlah program nasional yang dilaksanakan SKPD, sebanyak </w:t>
            </w:r>
            <w:r w:rsidR="00D00D97">
              <w:rPr>
                <w:rFonts w:ascii="Times New Roman" w:hAnsi="Times New Roman"/>
                <w:sz w:val="19"/>
                <w:szCs w:val="19"/>
              </w:rPr>
              <w:t>2</w:t>
            </w:r>
            <w:r w:rsidRPr="006B3370">
              <w:rPr>
                <w:rFonts w:ascii="Times New Roman" w:hAnsi="Times New Roman"/>
                <w:sz w:val="19"/>
                <w:szCs w:val="19"/>
              </w:rPr>
              <w:t xml:space="preserve">  program</w:t>
            </w:r>
          </w:p>
        </w:tc>
        <w:tc>
          <w:tcPr>
            <w:tcW w:w="1681" w:type="dxa"/>
          </w:tcPr>
          <w:p w:rsidR="00A5380D" w:rsidRPr="006B3370" w:rsidRDefault="0097718A" w:rsidP="000E77DF">
            <w:pPr>
              <w:spacing w:after="0" w:line="240" w:lineRule="auto"/>
              <w:jc w:val="center"/>
              <w:rPr>
                <w:rFonts w:ascii="Times New Roman" w:hAnsi="Times New Roman"/>
                <w:sz w:val="19"/>
                <w:szCs w:val="19"/>
              </w:rPr>
            </w:pPr>
            <w:r>
              <w:rPr>
                <w:rFonts w:ascii="Times New Roman" w:hAnsi="Times New Roman"/>
                <w:sz w:val="19"/>
                <w:szCs w:val="19"/>
              </w:rPr>
              <w:t>100</w:t>
            </w:r>
            <w:r w:rsidR="00A5380D" w:rsidRPr="006B3370">
              <w:rPr>
                <w:rFonts w:ascii="Times New Roman" w:hAnsi="Times New Roman"/>
                <w:sz w:val="19"/>
                <w:szCs w:val="19"/>
              </w:rPr>
              <w:t xml:space="preserve"> %</w:t>
            </w:r>
          </w:p>
          <w:p w:rsidR="00A5380D" w:rsidRPr="006B3370" w:rsidRDefault="00A5380D" w:rsidP="000E77DF">
            <w:pPr>
              <w:spacing w:after="0" w:line="240" w:lineRule="auto"/>
              <w:jc w:val="center"/>
              <w:rPr>
                <w:rFonts w:ascii="Times New Roman" w:hAnsi="Times New Roman"/>
                <w:sz w:val="19"/>
                <w:szCs w:val="19"/>
                <w:lang w:val="id-ID"/>
              </w:rPr>
            </w:pPr>
          </w:p>
          <w:p w:rsidR="00A5380D" w:rsidRPr="006B3370" w:rsidRDefault="00A5380D" w:rsidP="000E77DF">
            <w:pPr>
              <w:spacing w:after="0" w:line="240" w:lineRule="auto"/>
              <w:ind w:left="48"/>
              <w:jc w:val="center"/>
              <w:rPr>
                <w:rFonts w:ascii="Times New Roman" w:hAnsi="Times New Roman"/>
                <w:sz w:val="19"/>
                <w:szCs w:val="19"/>
                <w:lang w:val="id-ID"/>
              </w:rPr>
            </w:pPr>
          </w:p>
        </w:tc>
        <w:tc>
          <w:tcPr>
            <w:tcW w:w="2340" w:type="dxa"/>
          </w:tcPr>
          <w:p w:rsidR="00A5380D" w:rsidRPr="006B3370" w:rsidRDefault="00A5380D" w:rsidP="000E77DF">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Lihat Program Nasional RKP untuk masing-masing urusan, terlampir.  </w:t>
            </w:r>
          </w:p>
          <w:p w:rsidR="00A5380D" w:rsidRPr="006B3370" w:rsidRDefault="00A5380D" w:rsidP="000E77DF">
            <w:pPr>
              <w:spacing w:after="0" w:line="240" w:lineRule="auto"/>
              <w:ind w:left="-51"/>
              <w:rPr>
                <w:rFonts w:ascii="Times New Roman" w:hAnsi="Times New Roman"/>
                <w:sz w:val="19"/>
                <w:szCs w:val="19"/>
                <w:lang w:val="sv-SE"/>
              </w:rPr>
            </w:pPr>
          </w:p>
        </w:tc>
      </w:tr>
      <w:tr w:rsidR="00826B77" w:rsidRPr="006B3370" w:rsidTr="00F8310C">
        <w:trPr>
          <w:trHeight w:val="3504"/>
          <w:jc w:val="center"/>
        </w:trPr>
        <w:tc>
          <w:tcPr>
            <w:tcW w:w="360" w:type="dxa"/>
            <w:vMerge/>
          </w:tcPr>
          <w:p w:rsidR="00826B77" w:rsidRPr="006B3370" w:rsidRDefault="00826B77" w:rsidP="000E77DF">
            <w:pPr>
              <w:autoSpaceDE w:val="0"/>
              <w:autoSpaceDN w:val="0"/>
              <w:adjustRightInd w:val="0"/>
              <w:spacing w:after="0" w:line="240" w:lineRule="auto"/>
              <w:jc w:val="center"/>
              <w:rPr>
                <w:rFonts w:ascii="Times New Roman" w:hAnsi="Times New Roman"/>
                <w:sz w:val="19"/>
                <w:szCs w:val="19"/>
                <w:lang w:val="id-ID"/>
              </w:rPr>
            </w:pPr>
          </w:p>
        </w:tc>
        <w:tc>
          <w:tcPr>
            <w:tcW w:w="1908" w:type="dxa"/>
            <w:vMerge/>
            <w:shd w:val="clear" w:color="auto" w:fill="auto"/>
          </w:tcPr>
          <w:p w:rsidR="00826B77" w:rsidRPr="006B3370" w:rsidRDefault="00826B77" w:rsidP="000E77DF">
            <w:pPr>
              <w:autoSpaceDE w:val="0"/>
              <w:autoSpaceDN w:val="0"/>
              <w:adjustRightInd w:val="0"/>
              <w:spacing w:after="0" w:line="240" w:lineRule="auto"/>
              <w:rPr>
                <w:rFonts w:ascii="Times New Roman" w:hAnsi="Times New Roman"/>
                <w:b/>
                <w:sz w:val="19"/>
                <w:szCs w:val="19"/>
                <w:lang w:val="id-ID"/>
              </w:rPr>
            </w:pPr>
          </w:p>
        </w:tc>
        <w:tc>
          <w:tcPr>
            <w:tcW w:w="2430" w:type="dxa"/>
            <w:shd w:val="clear" w:color="auto" w:fill="auto"/>
          </w:tcPr>
          <w:p w:rsidR="00826B77" w:rsidRPr="006B3370" w:rsidRDefault="00826B77"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 xml:space="preserve">Kesesuaian dengan kebijakan teknis yang ditetapkan oleh pemerintah cq </w:t>
            </w:r>
            <w:r w:rsidRPr="006B3370">
              <w:rPr>
                <w:rFonts w:ascii="Times New Roman" w:hAnsi="Times New Roman"/>
                <w:sz w:val="19"/>
                <w:szCs w:val="19"/>
              </w:rPr>
              <w:t>K</w:t>
            </w:r>
            <w:r w:rsidRPr="006B3370">
              <w:rPr>
                <w:rFonts w:ascii="Times New Roman" w:hAnsi="Times New Roman"/>
                <w:sz w:val="19"/>
                <w:szCs w:val="19"/>
                <w:lang w:val="id-ID"/>
              </w:rPr>
              <w:t>e</w:t>
            </w:r>
            <w:r w:rsidRPr="006B3370">
              <w:rPr>
                <w:rFonts w:ascii="Times New Roman" w:hAnsi="Times New Roman"/>
                <w:sz w:val="19"/>
                <w:szCs w:val="19"/>
              </w:rPr>
              <w:t xml:space="preserve">menterian </w:t>
            </w:r>
            <w:r w:rsidRPr="006B3370">
              <w:rPr>
                <w:rFonts w:ascii="Times New Roman" w:hAnsi="Times New Roman"/>
                <w:sz w:val="19"/>
                <w:szCs w:val="19"/>
                <w:lang w:val="id-ID"/>
              </w:rPr>
              <w:t>/ LPN</w:t>
            </w:r>
            <w:r w:rsidRPr="006B3370">
              <w:rPr>
                <w:rFonts w:ascii="Times New Roman" w:hAnsi="Times New Roman"/>
                <w:sz w:val="19"/>
                <w:szCs w:val="19"/>
              </w:rPr>
              <w:t>K</w:t>
            </w:r>
          </w:p>
        </w:tc>
        <w:tc>
          <w:tcPr>
            <w:tcW w:w="420" w:type="dxa"/>
          </w:tcPr>
          <w:p w:rsidR="00826B77" w:rsidRPr="006B3370" w:rsidRDefault="00826B77" w:rsidP="000E77DF">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2</w:t>
            </w:r>
          </w:p>
        </w:tc>
        <w:tc>
          <w:tcPr>
            <w:tcW w:w="2052" w:type="dxa"/>
            <w:shd w:val="clear" w:color="auto" w:fill="auto"/>
          </w:tcPr>
          <w:p w:rsidR="00826B77" w:rsidRPr="006B3370" w:rsidRDefault="00826B77" w:rsidP="000E77DF">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Standard Operating Procedure (SOP)</w:t>
            </w:r>
          </w:p>
          <w:p w:rsidR="00826B77" w:rsidRPr="006B3370" w:rsidRDefault="00826B77" w:rsidP="000E77DF">
            <w:pPr>
              <w:autoSpaceDE w:val="0"/>
              <w:autoSpaceDN w:val="0"/>
              <w:adjustRightInd w:val="0"/>
              <w:spacing w:after="0" w:line="240" w:lineRule="auto"/>
              <w:rPr>
                <w:rFonts w:ascii="Times New Roman" w:hAnsi="Times New Roman"/>
                <w:sz w:val="19"/>
                <w:szCs w:val="19"/>
                <w:lang w:val="id-ID"/>
              </w:rPr>
            </w:pPr>
          </w:p>
        </w:tc>
        <w:tc>
          <w:tcPr>
            <w:tcW w:w="2301" w:type="dxa"/>
            <w:shd w:val="clear" w:color="auto" w:fill="auto"/>
          </w:tcPr>
          <w:p w:rsidR="00826B77" w:rsidRPr="006B3370" w:rsidRDefault="00826B77"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w:t>
            </w:r>
          </w:p>
          <w:p w:rsidR="00826B77" w:rsidRPr="006B3370" w:rsidRDefault="00826B77" w:rsidP="000E77DF">
            <w:pPr>
              <w:autoSpaceDE w:val="0"/>
              <w:autoSpaceDN w:val="0"/>
              <w:adjustRightInd w:val="0"/>
              <w:spacing w:after="0" w:line="240" w:lineRule="auto"/>
              <w:rPr>
                <w:rFonts w:ascii="Times New Roman" w:hAnsi="Times New Roman"/>
                <w:sz w:val="19"/>
                <w:szCs w:val="19"/>
              </w:rPr>
            </w:pPr>
          </w:p>
          <w:p w:rsidR="00826B77" w:rsidRPr="006B3370" w:rsidRDefault="00826B77"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Ada</w:t>
            </w:r>
          </w:p>
        </w:tc>
        <w:tc>
          <w:tcPr>
            <w:tcW w:w="2607" w:type="dxa"/>
            <w:gridSpan w:val="2"/>
            <w:shd w:val="clear" w:color="auto" w:fill="auto"/>
          </w:tcPr>
          <w:p w:rsidR="00826B77" w:rsidRPr="006B3370" w:rsidRDefault="0097718A" w:rsidP="000E77DF">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Ada sejumlah  650 SOP  yang terdiri dari SOP pelayanan kesehatan dan penunjang pelayanan</w:t>
            </w:r>
          </w:p>
          <w:p w:rsidR="00826B77" w:rsidRPr="006B3370" w:rsidRDefault="00826B77" w:rsidP="000E77DF">
            <w:pPr>
              <w:autoSpaceDE w:val="0"/>
              <w:autoSpaceDN w:val="0"/>
              <w:adjustRightInd w:val="0"/>
              <w:spacing w:after="0" w:line="240" w:lineRule="auto"/>
              <w:rPr>
                <w:rFonts w:ascii="Times New Roman" w:hAnsi="Times New Roman"/>
                <w:sz w:val="19"/>
                <w:szCs w:val="19"/>
              </w:rPr>
            </w:pPr>
          </w:p>
          <w:p w:rsidR="00826B77" w:rsidRPr="006B3370" w:rsidRDefault="00826B77" w:rsidP="000E77DF">
            <w:pPr>
              <w:autoSpaceDE w:val="0"/>
              <w:autoSpaceDN w:val="0"/>
              <w:adjustRightInd w:val="0"/>
              <w:spacing w:after="0" w:line="240" w:lineRule="auto"/>
              <w:ind w:left="462"/>
              <w:rPr>
                <w:rFonts w:ascii="Times New Roman" w:hAnsi="Times New Roman"/>
                <w:sz w:val="19"/>
                <w:szCs w:val="19"/>
              </w:rPr>
            </w:pPr>
          </w:p>
          <w:p w:rsidR="00826B77" w:rsidRPr="006B3370" w:rsidRDefault="00826B77" w:rsidP="000E77DF">
            <w:pPr>
              <w:autoSpaceDE w:val="0"/>
              <w:autoSpaceDN w:val="0"/>
              <w:adjustRightInd w:val="0"/>
              <w:spacing w:after="0" w:line="240" w:lineRule="auto"/>
              <w:ind w:left="462"/>
              <w:rPr>
                <w:rFonts w:ascii="Times New Roman" w:hAnsi="Times New Roman"/>
                <w:sz w:val="19"/>
                <w:szCs w:val="19"/>
              </w:rPr>
            </w:pPr>
          </w:p>
        </w:tc>
        <w:tc>
          <w:tcPr>
            <w:tcW w:w="1681" w:type="dxa"/>
            <w:shd w:val="clear" w:color="auto" w:fill="auto"/>
          </w:tcPr>
          <w:p w:rsidR="00826B77" w:rsidRPr="006B3370" w:rsidRDefault="00826B77" w:rsidP="000E77DF">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Ada</w:t>
            </w:r>
          </w:p>
          <w:p w:rsidR="00826B77" w:rsidRPr="006B3370" w:rsidRDefault="00826B77" w:rsidP="000E77DF">
            <w:pPr>
              <w:autoSpaceDE w:val="0"/>
              <w:autoSpaceDN w:val="0"/>
              <w:adjustRightInd w:val="0"/>
              <w:spacing w:after="0" w:line="240" w:lineRule="auto"/>
              <w:jc w:val="center"/>
              <w:rPr>
                <w:rFonts w:ascii="Times New Roman" w:hAnsi="Times New Roman"/>
                <w:sz w:val="19"/>
                <w:szCs w:val="19"/>
                <w:lang w:val="id-ID"/>
              </w:rPr>
            </w:pPr>
          </w:p>
          <w:p w:rsidR="00826B77" w:rsidRPr="006B3370" w:rsidRDefault="00826B77" w:rsidP="000E77DF">
            <w:pPr>
              <w:autoSpaceDE w:val="0"/>
              <w:autoSpaceDN w:val="0"/>
              <w:adjustRightInd w:val="0"/>
              <w:spacing w:after="0" w:line="240" w:lineRule="auto"/>
              <w:jc w:val="center"/>
              <w:rPr>
                <w:rFonts w:ascii="Times New Roman" w:hAnsi="Times New Roman"/>
                <w:sz w:val="19"/>
                <w:szCs w:val="19"/>
                <w:lang w:val="id-ID"/>
              </w:rPr>
            </w:pPr>
          </w:p>
          <w:p w:rsidR="00826B77" w:rsidRPr="006B3370" w:rsidRDefault="00826B77" w:rsidP="000E77DF">
            <w:pPr>
              <w:autoSpaceDE w:val="0"/>
              <w:autoSpaceDN w:val="0"/>
              <w:adjustRightInd w:val="0"/>
              <w:spacing w:after="0" w:line="240" w:lineRule="auto"/>
              <w:jc w:val="center"/>
              <w:rPr>
                <w:rFonts w:ascii="Times New Roman" w:hAnsi="Times New Roman"/>
                <w:sz w:val="19"/>
                <w:szCs w:val="19"/>
                <w:lang w:val="id-ID"/>
              </w:rPr>
            </w:pPr>
          </w:p>
          <w:p w:rsidR="00826B77" w:rsidRPr="006B3370" w:rsidRDefault="00826B77" w:rsidP="000E77DF">
            <w:pPr>
              <w:autoSpaceDE w:val="0"/>
              <w:autoSpaceDN w:val="0"/>
              <w:adjustRightInd w:val="0"/>
              <w:spacing w:after="0" w:line="240" w:lineRule="auto"/>
              <w:jc w:val="center"/>
              <w:rPr>
                <w:rFonts w:ascii="Times New Roman" w:hAnsi="Times New Roman"/>
                <w:sz w:val="19"/>
                <w:szCs w:val="19"/>
              </w:rPr>
            </w:pPr>
          </w:p>
          <w:p w:rsidR="00826B77" w:rsidRPr="006B3370" w:rsidRDefault="00826B77" w:rsidP="000E77DF">
            <w:pPr>
              <w:autoSpaceDE w:val="0"/>
              <w:autoSpaceDN w:val="0"/>
              <w:adjustRightInd w:val="0"/>
              <w:spacing w:after="0" w:line="240" w:lineRule="auto"/>
              <w:jc w:val="center"/>
              <w:rPr>
                <w:rFonts w:ascii="Times New Roman" w:hAnsi="Times New Roman"/>
                <w:sz w:val="19"/>
                <w:szCs w:val="19"/>
                <w:lang w:val="id-ID"/>
              </w:rPr>
            </w:pPr>
          </w:p>
        </w:tc>
        <w:tc>
          <w:tcPr>
            <w:tcW w:w="2340" w:type="dxa"/>
            <w:shd w:val="clear" w:color="auto" w:fill="auto"/>
          </w:tcPr>
          <w:p w:rsidR="00826B77" w:rsidRPr="006B3370" w:rsidRDefault="00826B77" w:rsidP="000E77DF">
            <w:pPr>
              <w:spacing w:after="0" w:line="240" w:lineRule="auto"/>
              <w:ind w:left="232"/>
              <w:rPr>
                <w:rFonts w:ascii="Times New Roman" w:hAnsi="Times New Roman"/>
                <w:sz w:val="19"/>
                <w:szCs w:val="19"/>
              </w:rPr>
            </w:pPr>
            <w:r w:rsidRPr="006B3370">
              <w:rPr>
                <w:rFonts w:ascii="Times New Roman" w:hAnsi="Times New Roman"/>
                <w:sz w:val="19"/>
                <w:szCs w:val="19"/>
                <w:lang w:val="id-ID"/>
              </w:rPr>
              <w:t xml:space="preserve">SOP adalah </w:t>
            </w:r>
            <w:r w:rsidRPr="006B3370">
              <w:rPr>
                <w:rFonts w:ascii="Times New Roman" w:hAnsi="Times New Roman"/>
                <w:sz w:val="19"/>
                <w:szCs w:val="19"/>
              </w:rPr>
              <w:t xml:space="preserve">petunjuk </w:t>
            </w:r>
            <w:r w:rsidRPr="006B3370">
              <w:rPr>
                <w:rFonts w:ascii="Times New Roman" w:hAnsi="Times New Roman"/>
                <w:sz w:val="19"/>
                <w:szCs w:val="19"/>
                <w:lang w:val="id-ID"/>
              </w:rPr>
              <w:t>tertulis mengenai apa yang harus dilakukan, kapan, dimana, oleh siapa, bagaimana cara melakukan, apa saja yang diperlukan dan menjadi pedoman bagi setiap pejabat atau pegawai dalam melaksanakan tugas dan fungsi</w:t>
            </w:r>
            <w:r w:rsidRPr="006B3370">
              <w:rPr>
                <w:rFonts w:ascii="Times New Roman" w:hAnsi="Times New Roman"/>
                <w:sz w:val="19"/>
                <w:szCs w:val="19"/>
              </w:rPr>
              <w:t>nya</w:t>
            </w:r>
            <w:r w:rsidRPr="006B3370">
              <w:rPr>
                <w:rFonts w:ascii="Times New Roman" w:hAnsi="Times New Roman"/>
                <w:sz w:val="19"/>
                <w:szCs w:val="19"/>
                <w:lang w:val="id-ID"/>
              </w:rPr>
              <w:t>. SOP harus memenuhi Norma Standar Prosedure Kriteria (NSPK) yang ditetapkan oleh Menteri pembina</w:t>
            </w:r>
            <w:r w:rsidRPr="006B3370">
              <w:rPr>
                <w:rFonts w:ascii="Times New Roman" w:hAnsi="Times New Roman"/>
                <w:sz w:val="19"/>
                <w:szCs w:val="19"/>
              </w:rPr>
              <w:t xml:space="preserve"> teknis</w:t>
            </w:r>
          </w:p>
        </w:tc>
      </w:tr>
      <w:tr w:rsidR="00A5380D" w:rsidRPr="006B3370" w:rsidTr="00F8310C">
        <w:trPr>
          <w:trHeight w:val="1956"/>
          <w:jc w:val="center"/>
        </w:trPr>
        <w:tc>
          <w:tcPr>
            <w:tcW w:w="360" w:type="dxa"/>
          </w:tcPr>
          <w:p w:rsidR="00A5380D" w:rsidRPr="006B3370" w:rsidRDefault="00A5380D"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2</w:t>
            </w:r>
          </w:p>
        </w:tc>
        <w:tc>
          <w:tcPr>
            <w:tcW w:w="1908" w:type="dxa"/>
            <w:shd w:val="clear" w:color="auto" w:fill="auto"/>
          </w:tcPr>
          <w:p w:rsidR="00A5380D" w:rsidRPr="006B3370" w:rsidRDefault="00A5380D" w:rsidP="000E77DF">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KETAATAN TERHADAP PERATURAN PER UNDANG-UNDANGAN</w:t>
            </w:r>
          </w:p>
        </w:tc>
        <w:tc>
          <w:tcPr>
            <w:tcW w:w="2430" w:type="dxa"/>
            <w:shd w:val="clear" w:color="auto" w:fill="auto"/>
          </w:tcPr>
          <w:p w:rsidR="00A5380D" w:rsidRPr="006B3370" w:rsidRDefault="00A5380D" w:rsidP="000E77DF">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Jumlah PERDA yang harus dilaksanakan SKPD menurut Peraturan Menteri (PERMEN)</w:t>
            </w:r>
          </w:p>
        </w:tc>
        <w:tc>
          <w:tcPr>
            <w:tcW w:w="420" w:type="dxa"/>
          </w:tcPr>
          <w:p w:rsidR="00A5380D" w:rsidRPr="006B3370" w:rsidRDefault="00A5380D" w:rsidP="000E77DF">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3</w:t>
            </w:r>
          </w:p>
        </w:tc>
        <w:tc>
          <w:tcPr>
            <w:tcW w:w="2052" w:type="dxa"/>
            <w:shd w:val="clear" w:color="auto" w:fill="auto"/>
          </w:tcPr>
          <w:p w:rsidR="00A5380D" w:rsidRPr="006B3370" w:rsidRDefault="00A5380D" w:rsidP="000E77DF">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sv-SE"/>
              </w:rPr>
              <w:t>J</w:t>
            </w:r>
            <w:r w:rsidRPr="006B3370">
              <w:rPr>
                <w:rFonts w:ascii="Times New Roman" w:hAnsi="Times New Roman"/>
                <w:sz w:val="19"/>
                <w:szCs w:val="19"/>
                <w:lang w:val="id-ID"/>
              </w:rPr>
              <w:t>umlah PERDA  pelaksanaan yang ada terhadap PERDA yang harus dilaksanakan menurut PERMEN</w:t>
            </w:r>
          </w:p>
        </w:tc>
        <w:tc>
          <w:tcPr>
            <w:tcW w:w="2301" w:type="dxa"/>
            <w:shd w:val="clear" w:color="auto" w:fill="auto"/>
          </w:tcPr>
          <w:p w:rsidR="00A5380D" w:rsidRPr="006B3370" w:rsidRDefault="00A5380D"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Jumlah PERDA pelaksanaan PERMEN  yang ada dibagi  jumlah PERDA yang harus dilaksanakan menurut PERMEN x 100%</w:t>
            </w:r>
          </w:p>
          <w:p w:rsidR="00A5380D" w:rsidRPr="006B3370" w:rsidRDefault="00A5380D" w:rsidP="00F8310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 xml:space="preserve">[ </w:t>
            </w:r>
            <w:r w:rsidR="00D00D97">
              <w:rPr>
                <w:rFonts w:ascii="Times New Roman" w:hAnsi="Times New Roman"/>
                <w:sz w:val="19"/>
                <w:szCs w:val="19"/>
              </w:rPr>
              <w:t>1</w:t>
            </w:r>
            <w:r w:rsidRPr="006B3370">
              <w:rPr>
                <w:rFonts w:ascii="Times New Roman" w:hAnsi="Times New Roman"/>
                <w:sz w:val="19"/>
                <w:szCs w:val="19"/>
              </w:rPr>
              <w:t xml:space="preserve"> :  </w:t>
            </w:r>
            <w:r w:rsidR="00D00D97">
              <w:rPr>
                <w:rFonts w:ascii="Times New Roman" w:hAnsi="Times New Roman"/>
                <w:sz w:val="19"/>
                <w:szCs w:val="19"/>
              </w:rPr>
              <w:t>1</w:t>
            </w:r>
            <w:r w:rsidRPr="006B3370">
              <w:rPr>
                <w:rFonts w:ascii="Times New Roman" w:hAnsi="Times New Roman"/>
                <w:sz w:val="19"/>
                <w:szCs w:val="19"/>
              </w:rPr>
              <w:t xml:space="preserve">] x 100 =  </w:t>
            </w:r>
            <w:r w:rsidR="00F8310C" w:rsidRPr="006B3370">
              <w:rPr>
                <w:rFonts w:ascii="Times New Roman" w:hAnsi="Times New Roman"/>
                <w:sz w:val="19"/>
                <w:szCs w:val="19"/>
              </w:rPr>
              <w:t>100</w:t>
            </w:r>
            <w:r w:rsidRPr="006B3370">
              <w:rPr>
                <w:rFonts w:ascii="Times New Roman" w:hAnsi="Times New Roman"/>
                <w:sz w:val="19"/>
                <w:szCs w:val="19"/>
              </w:rPr>
              <w:t xml:space="preserve"> %</w:t>
            </w:r>
          </w:p>
        </w:tc>
        <w:tc>
          <w:tcPr>
            <w:tcW w:w="204" w:type="dxa"/>
            <w:tcBorders>
              <w:right w:val="nil"/>
            </w:tcBorders>
            <w:shd w:val="clear" w:color="auto" w:fill="auto"/>
          </w:tcPr>
          <w:p w:rsidR="00A5380D" w:rsidRPr="006B3370" w:rsidRDefault="00A5380D"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p w:rsidR="00A5380D" w:rsidRPr="006B3370" w:rsidRDefault="00A5380D" w:rsidP="000E77DF">
            <w:pPr>
              <w:autoSpaceDE w:val="0"/>
              <w:autoSpaceDN w:val="0"/>
              <w:adjustRightInd w:val="0"/>
              <w:spacing w:after="0" w:line="240" w:lineRule="auto"/>
              <w:rPr>
                <w:rFonts w:ascii="Times New Roman" w:hAnsi="Times New Roman"/>
                <w:sz w:val="19"/>
                <w:szCs w:val="19"/>
              </w:rPr>
            </w:pPr>
          </w:p>
          <w:p w:rsidR="00A5380D" w:rsidRPr="006B3370" w:rsidRDefault="00A5380D" w:rsidP="000E77DF">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w:t>
            </w:r>
          </w:p>
        </w:tc>
        <w:tc>
          <w:tcPr>
            <w:tcW w:w="2403" w:type="dxa"/>
            <w:tcBorders>
              <w:left w:val="nil"/>
            </w:tcBorders>
            <w:shd w:val="clear" w:color="auto" w:fill="auto"/>
          </w:tcPr>
          <w:p w:rsidR="00A5380D" w:rsidRPr="006B3370" w:rsidRDefault="00A5380D"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PERDA</w:t>
            </w:r>
            <w:r w:rsidRPr="006B3370">
              <w:rPr>
                <w:rFonts w:ascii="Times New Roman" w:hAnsi="Times New Roman"/>
                <w:sz w:val="19"/>
                <w:szCs w:val="19"/>
              </w:rPr>
              <w:t xml:space="preserve">  pelaksanaan          sebanyak </w:t>
            </w:r>
            <w:r w:rsidR="00D00D97">
              <w:rPr>
                <w:rFonts w:ascii="Times New Roman" w:hAnsi="Times New Roman"/>
                <w:sz w:val="19"/>
                <w:szCs w:val="19"/>
              </w:rPr>
              <w:t xml:space="preserve"> 1</w:t>
            </w:r>
          </w:p>
          <w:p w:rsidR="00A5380D" w:rsidRPr="006B3370" w:rsidRDefault="00A5380D" w:rsidP="00F8310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 xml:space="preserve">PERDA yang sehatusnya, sebanyak  </w:t>
            </w:r>
            <w:r w:rsidR="00D00D97">
              <w:rPr>
                <w:rFonts w:ascii="Times New Roman" w:hAnsi="Times New Roman"/>
                <w:sz w:val="19"/>
                <w:szCs w:val="19"/>
              </w:rPr>
              <w:t>1</w:t>
            </w:r>
          </w:p>
        </w:tc>
        <w:tc>
          <w:tcPr>
            <w:tcW w:w="1681" w:type="dxa"/>
            <w:shd w:val="clear" w:color="auto" w:fill="auto"/>
          </w:tcPr>
          <w:p w:rsidR="00A5380D" w:rsidRPr="006B3370" w:rsidRDefault="00F8310C" w:rsidP="000E77DF">
            <w:pPr>
              <w:spacing w:after="0" w:line="240" w:lineRule="auto"/>
              <w:jc w:val="center"/>
              <w:rPr>
                <w:rFonts w:ascii="Times New Roman" w:hAnsi="Times New Roman"/>
                <w:sz w:val="19"/>
                <w:szCs w:val="19"/>
              </w:rPr>
            </w:pPr>
            <w:r w:rsidRPr="006B3370">
              <w:rPr>
                <w:rFonts w:ascii="Times New Roman" w:hAnsi="Times New Roman"/>
                <w:sz w:val="19"/>
                <w:szCs w:val="19"/>
              </w:rPr>
              <w:t>100</w:t>
            </w:r>
            <w:r w:rsidR="00A5380D" w:rsidRPr="006B3370">
              <w:rPr>
                <w:rFonts w:ascii="Times New Roman" w:hAnsi="Times New Roman"/>
                <w:sz w:val="19"/>
                <w:szCs w:val="19"/>
              </w:rPr>
              <w:t xml:space="preserve">  %</w:t>
            </w:r>
          </w:p>
          <w:p w:rsidR="00A5380D" w:rsidRPr="006B3370" w:rsidRDefault="00A5380D" w:rsidP="000E77DF">
            <w:pPr>
              <w:spacing w:after="0" w:line="240" w:lineRule="auto"/>
              <w:jc w:val="center"/>
              <w:rPr>
                <w:rFonts w:ascii="Times New Roman" w:hAnsi="Times New Roman"/>
                <w:sz w:val="19"/>
                <w:szCs w:val="19"/>
                <w:lang w:val="id-ID"/>
              </w:rPr>
            </w:pPr>
          </w:p>
          <w:p w:rsidR="00A5380D" w:rsidRPr="006B3370" w:rsidRDefault="00A5380D" w:rsidP="000E77DF">
            <w:pPr>
              <w:spacing w:after="0" w:line="240" w:lineRule="auto"/>
              <w:jc w:val="center"/>
              <w:rPr>
                <w:rFonts w:ascii="Times New Roman" w:hAnsi="Times New Roman"/>
                <w:sz w:val="19"/>
                <w:szCs w:val="19"/>
                <w:lang w:val="id-ID"/>
              </w:rPr>
            </w:pPr>
          </w:p>
        </w:tc>
        <w:tc>
          <w:tcPr>
            <w:tcW w:w="2340" w:type="dxa"/>
            <w:shd w:val="clear" w:color="auto" w:fill="auto"/>
          </w:tcPr>
          <w:p w:rsidR="00A5380D" w:rsidRPr="006B3370" w:rsidRDefault="00A5380D" w:rsidP="000E77DF">
            <w:pPr>
              <w:tabs>
                <w:tab w:val="left" w:pos="325"/>
              </w:tabs>
              <w:spacing w:after="0" w:line="240" w:lineRule="auto"/>
              <w:ind w:left="325"/>
              <w:jc w:val="both"/>
              <w:rPr>
                <w:rFonts w:ascii="Times New Roman" w:hAnsi="Times New Roman"/>
                <w:sz w:val="19"/>
                <w:szCs w:val="19"/>
                <w:lang w:val="fi-FI"/>
              </w:rPr>
            </w:pPr>
            <w:r w:rsidRPr="006B3370">
              <w:rPr>
                <w:rFonts w:ascii="Times New Roman" w:hAnsi="Times New Roman"/>
                <w:sz w:val="19"/>
                <w:szCs w:val="19"/>
                <w:lang w:val="fi-FI"/>
              </w:rPr>
              <w:t xml:space="preserve">SPM </w:t>
            </w:r>
            <w:r w:rsidR="004A7E5C" w:rsidRPr="006B3370">
              <w:rPr>
                <w:rFonts w:ascii="Times New Roman" w:hAnsi="Times New Roman"/>
                <w:sz w:val="19"/>
                <w:szCs w:val="19"/>
                <w:lang w:val="fi-FI"/>
              </w:rPr>
              <w:t>Bidang Kesehatan</w:t>
            </w:r>
          </w:p>
          <w:p w:rsidR="00A5380D" w:rsidRPr="006B3370" w:rsidRDefault="00A5380D" w:rsidP="000E77DF">
            <w:pPr>
              <w:tabs>
                <w:tab w:val="left" w:pos="325"/>
              </w:tabs>
              <w:spacing w:after="0" w:line="240" w:lineRule="auto"/>
              <w:ind w:left="325"/>
              <w:rPr>
                <w:rFonts w:ascii="Times New Roman" w:hAnsi="Times New Roman"/>
                <w:sz w:val="19"/>
                <w:szCs w:val="19"/>
                <w:lang w:val="fi-FI"/>
              </w:rPr>
            </w:pPr>
          </w:p>
        </w:tc>
      </w:tr>
      <w:tr w:rsidR="00A5380D" w:rsidRPr="006B3370" w:rsidTr="00F8310C">
        <w:trPr>
          <w:trHeight w:val="1391"/>
          <w:jc w:val="center"/>
        </w:trPr>
        <w:tc>
          <w:tcPr>
            <w:tcW w:w="360" w:type="dxa"/>
            <w:vMerge w:val="restart"/>
          </w:tcPr>
          <w:p w:rsidR="00A5380D" w:rsidRPr="006B3370" w:rsidRDefault="00A5380D"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1908" w:type="dxa"/>
            <w:vMerge w:val="restart"/>
            <w:shd w:val="clear" w:color="auto" w:fill="auto"/>
          </w:tcPr>
          <w:p w:rsidR="00A5380D" w:rsidRPr="006B3370" w:rsidRDefault="00A5380D" w:rsidP="000E77DF">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PENATAAN KELEMBAGAAN DAERAH</w:t>
            </w:r>
          </w:p>
          <w:p w:rsidR="00A5380D" w:rsidRPr="006B3370" w:rsidRDefault="00A5380D" w:rsidP="000E77DF">
            <w:pPr>
              <w:spacing w:after="0" w:line="240" w:lineRule="auto"/>
              <w:rPr>
                <w:rFonts w:ascii="Times New Roman" w:hAnsi="Times New Roman"/>
                <w:b/>
                <w:sz w:val="19"/>
                <w:szCs w:val="19"/>
                <w:lang w:val="id-ID"/>
              </w:rPr>
            </w:pPr>
          </w:p>
        </w:tc>
        <w:tc>
          <w:tcPr>
            <w:tcW w:w="2430" w:type="dxa"/>
            <w:vMerge w:val="restart"/>
            <w:shd w:val="clear" w:color="auto" w:fill="auto"/>
          </w:tcPr>
          <w:p w:rsidR="00A5380D" w:rsidRPr="006B3370" w:rsidRDefault="00A5380D"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Pengisian s</w:t>
            </w:r>
            <w:r w:rsidRPr="006B3370">
              <w:rPr>
                <w:rFonts w:ascii="Times New Roman" w:hAnsi="Times New Roman"/>
                <w:sz w:val="19"/>
                <w:szCs w:val="19"/>
                <w:lang w:val="id-ID"/>
              </w:rPr>
              <w:t>truktur jabatan</w:t>
            </w:r>
          </w:p>
        </w:tc>
        <w:tc>
          <w:tcPr>
            <w:tcW w:w="420" w:type="dxa"/>
          </w:tcPr>
          <w:p w:rsidR="00A5380D" w:rsidRPr="006B3370" w:rsidRDefault="00A5380D" w:rsidP="000E77DF">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4</w:t>
            </w:r>
          </w:p>
        </w:tc>
        <w:tc>
          <w:tcPr>
            <w:tcW w:w="2052" w:type="dxa"/>
            <w:shd w:val="clear" w:color="auto" w:fill="auto"/>
          </w:tcPr>
          <w:p w:rsidR="00A5380D" w:rsidRPr="006B3370" w:rsidRDefault="00A5380D" w:rsidP="000E77DF">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Rasio struktur jabatan dan eselonering yang terisi</w:t>
            </w:r>
          </w:p>
          <w:p w:rsidR="00A5380D" w:rsidRPr="006B3370" w:rsidRDefault="00A5380D" w:rsidP="000E77DF">
            <w:pPr>
              <w:autoSpaceDE w:val="0"/>
              <w:autoSpaceDN w:val="0"/>
              <w:adjustRightInd w:val="0"/>
              <w:spacing w:after="0" w:line="240" w:lineRule="auto"/>
              <w:rPr>
                <w:rFonts w:ascii="Times New Roman" w:hAnsi="Times New Roman"/>
                <w:sz w:val="19"/>
                <w:szCs w:val="19"/>
                <w:lang w:val="id-ID"/>
              </w:rPr>
            </w:pPr>
          </w:p>
        </w:tc>
        <w:tc>
          <w:tcPr>
            <w:tcW w:w="2301" w:type="dxa"/>
            <w:shd w:val="clear" w:color="auto" w:fill="FFFFFF"/>
          </w:tcPr>
          <w:p w:rsidR="00A5380D" w:rsidRPr="006B3370" w:rsidRDefault="00A5380D" w:rsidP="002D17C0">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Jumlah jabatan yang ada (yang diisi)  dibagi</w:t>
            </w:r>
          </w:p>
          <w:p w:rsidR="00A5380D" w:rsidRPr="006B3370" w:rsidRDefault="00A5380D" w:rsidP="002D17C0">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jumlah jabatan yang ada x 100%</w:t>
            </w:r>
          </w:p>
          <w:p w:rsidR="00A5380D" w:rsidRPr="006B3370" w:rsidRDefault="00A5380D" w:rsidP="002D17C0">
            <w:pPr>
              <w:autoSpaceDE w:val="0"/>
              <w:autoSpaceDN w:val="0"/>
              <w:adjustRightInd w:val="0"/>
              <w:spacing w:after="0" w:line="240" w:lineRule="auto"/>
              <w:rPr>
                <w:rFonts w:ascii="Times New Roman" w:hAnsi="Times New Roman"/>
                <w:sz w:val="19"/>
                <w:szCs w:val="19"/>
              </w:rPr>
            </w:pPr>
          </w:p>
          <w:p w:rsidR="00A5380D" w:rsidRPr="006B3370" w:rsidRDefault="00A5380D" w:rsidP="002D17C0">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 xml:space="preserve">[ </w:t>
            </w:r>
            <w:r w:rsidR="003C0C61" w:rsidRPr="006B3370">
              <w:rPr>
                <w:rFonts w:ascii="Times New Roman" w:hAnsi="Times New Roman"/>
                <w:sz w:val="19"/>
                <w:szCs w:val="19"/>
              </w:rPr>
              <w:t>31</w:t>
            </w:r>
            <w:r w:rsidRPr="006B3370">
              <w:rPr>
                <w:rFonts w:ascii="Times New Roman" w:hAnsi="Times New Roman"/>
                <w:sz w:val="19"/>
                <w:szCs w:val="19"/>
              </w:rPr>
              <w:t xml:space="preserve">  :  </w:t>
            </w:r>
            <w:r w:rsidR="003C0C61" w:rsidRPr="006B3370">
              <w:rPr>
                <w:rFonts w:ascii="Times New Roman" w:hAnsi="Times New Roman"/>
                <w:sz w:val="19"/>
                <w:szCs w:val="19"/>
              </w:rPr>
              <w:t>31] x 100 =</w:t>
            </w:r>
            <w:r w:rsidRPr="006B3370">
              <w:rPr>
                <w:rFonts w:ascii="Times New Roman" w:hAnsi="Times New Roman"/>
                <w:sz w:val="19"/>
                <w:szCs w:val="19"/>
              </w:rPr>
              <w:t xml:space="preserve"> 100 %</w:t>
            </w:r>
          </w:p>
        </w:tc>
        <w:tc>
          <w:tcPr>
            <w:tcW w:w="204" w:type="dxa"/>
            <w:tcBorders>
              <w:right w:val="nil"/>
            </w:tcBorders>
          </w:tcPr>
          <w:p w:rsidR="00A5380D" w:rsidRPr="006B3370" w:rsidRDefault="00A5380D"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p w:rsidR="00A5380D" w:rsidRDefault="00A5380D" w:rsidP="000E77DF">
            <w:pPr>
              <w:autoSpaceDE w:val="0"/>
              <w:autoSpaceDN w:val="0"/>
              <w:adjustRightInd w:val="0"/>
              <w:spacing w:after="0" w:line="240" w:lineRule="auto"/>
              <w:rPr>
                <w:rFonts w:ascii="Times New Roman" w:hAnsi="Times New Roman"/>
                <w:sz w:val="19"/>
                <w:szCs w:val="19"/>
              </w:rPr>
            </w:pPr>
          </w:p>
          <w:p w:rsidR="00D00D97" w:rsidRPr="006B3370" w:rsidRDefault="00D00D97" w:rsidP="000E77DF">
            <w:pPr>
              <w:autoSpaceDE w:val="0"/>
              <w:autoSpaceDN w:val="0"/>
              <w:adjustRightInd w:val="0"/>
              <w:spacing w:after="0" w:line="240" w:lineRule="auto"/>
              <w:rPr>
                <w:rFonts w:ascii="Times New Roman" w:hAnsi="Times New Roman"/>
                <w:sz w:val="19"/>
                <w:szCs w:val="19"/>
              </w:rPr>
            </w:pPr>
          </w:p>
          <w:p w:rsidR="00A5380D" w:rsidRPr="006B3370" w:rsidRDefault="00A5380D"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tc>
        <w:tc>
          <w:tcPr>
            <w:tcW w:w="2403" w:type="dxa"/>
            <w:tcBorders>
              <w:left w:val="nil"/>
            </w:tcBorders>
            <w:shd w:val="clear" w:color="auto" w:fill="auto"/>
          </w:tcPr>
          <w:p w:rsidR="00A5380D" w:rsidRDefault="00A5380D"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Jabatan yang diisi sebanyak </w:t>
            </w:r>
            <w:r w:rsidR="003C0C61" w:rsidRPr="006B3370">
              <w:rPr>
                <w:rFonts w:ascii="Times New Roman" w:hAnsi="Times New Roman"/>
                <w:sz w:val="19"/>
                <w:szCs w:val="19"/>
              </w:rPr>
              <w:t>31</w:t>
            </w:r>
          </w:p>
          <w:p w:rsidR="00D00D97" w:rsidRPr="006B3370" w:rsidRDefault="00D00D97" w:rsidP="000E77DF">
            <w:pPr>
              <w:autoSpaceDE w:val="0"/>
              <w:autoSpaceDN w:val="0"/>
              <w:adjustRightInd w:val="0"/>
              <w:spacing w:after="0" w:line="240" w:lineRule="auto"/>
              <w:rPr>
                <w:rFonts w:ascii="Times New Roman" w:hAnsi="Times New Roman"/>
                <w:sz w:val="19"/>
                <w:szCs w:val="19"/>
              </w:rPr>
            </w:pPr>
          </w:p>
          <w:p w:rsidR="00A5380D" w:rsidRPr="006B3370" w:rsidRDefault="00A5380D" w:rsidP="003C0C61">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Jabatan yang harus ada, sebanyak </w:t>
            </w:r>
            <w:r w:rsidR="00D00D97">
              <w:rPr>
                <w:rFonts w:ascii="Times New Roman" w:hAnsi="Times New Roman"/>
                <w:sz w:val="19"/>
                <w:szCs w:val="19"/>
              </w:rPr>
              <w:t xml:space="preserve"> </w:t>
            </w:r>
            <w:r w:rsidR="003C0C61" w:rsidRPr="006B3370">
              <w:rPr>
                <w:rFonts w:ascii="Times New Roman" w:hAnsi="Times New Roman"/>
                <w:sz w:val="19"/>
                <w:szCs w:val="19"/>
              </w:rPr>
              <w:t>31</w:t>
            </w:r>
          </w:p>
        </w:tc>
        <w:tc>
          <w:tcPr>
            <w:tcW w:w="1681" w:type="dxa"/>
            <w:shd w:val="clear" w:color="auto" w:fill="auto"/>
          </w:tcPr>
          <w:p w:rsidR="00A5380D" w:rsidRPr="006B3370" w:rsidRDefault="00A5380D" w:rsidP="000E77DF">
            <w:pPr>
              <w:spacing w:after="0" w:line="240" w:lineRule="auto"/>
              <w:jc w:val="center"/>
              <w:rPr>
                <w:rFonts w:ascii="Times New Roman" w:hAnsi="Times New Roman"/>
                <w:sz w:val="19"/>
                <w:szCs w:val="19"/>
              </w:rPr>
            </w:pPr>
            <w:r w:rsidRPr="006B3370">
              <w:rPr>
                <w:rFonts w:ascii="Times New Roman" w:hAnsi="Times New Roman"/>
                <w:sz w:val="19"/>
                <w:szCs w:val="19"/>
              </w:rPr>
              <w:t>100 %</w:t>
            </w:r>
          </w:p>
          <w:p w:rsidR="00A5380D" w:rsidRPr="006B3370" w:rsidRDefault="00A5380D" w:rsidP="000E77DF">
            <w:pPr>
              <w:spacing w:after="0" w:line="240" w:lineRule="auto"/>
              <w:jc w:val="center"/>
              <w:rPr>
                <w:rFonts w:ascii="Times New Roman" w:hAnsi="Times New Roman"/>
                <w:sz w:val="19"/>
                <w:szCs w:val="19"/>
                <w:lang w:val="id-ID"/>
              </w:rPr>
            </w:pPr>
          </w:p>
          <w:p w:rsidR="00A5380D" w:rsidRPr="006B3370" w:rsidRDefault="00A5380D" w:rsidP="000E77DF">
            <w:pPr>
              <w:spacing w:after="0" w:line="240" w:lineRule="auto"/>
              <w:jc w:val="center"/>
              <w:rPr>
                <w:rFonts w:ascii="Times New Roman" w:hAnsi="Times New Roman"/>
                <w:sz w:val="19"/>
                <w:szCs w:val="19"/>
              </w:rPr>
            </w:pPr>
          </w:p>
        </w:tc>
        <w:tc>
          <w:tcPr>
            <w:tcW w:w="2340" w:type="dxa"/>
            <w:shd w:val="clear" w:color="auto" w:fill="auto"/>
          </w:tcPr>
          <w:p w:rsidR="00A5380D" w:rsidRPr="006B3370" w:rsidRDefault="00A5380D" w:rsidP="000E77DF">
            <w:pPr>
              <w:spacing w:after="0" w:line="240" w:lineRule="auto"/>
              <w:ind w:left="232"/>
              <w:jc w:val="both"/>
              <w:rPr>
                <w:rFonts w:ascii="Times New Roman" w:hAnsi="Times New Roman"/>
                <w:sz w:val="19"/>
                <w:szCs w:val="19"/>
                <w:lang w:val="sv-SE"/>
              </w:rPr>
            </w:pPr>
          </w:p>
        </w:tc>
      </w:tr>
      <w:tr w:rsidR="00A5380D" w:rsidRPr="006B3370" w:rsidTr="00F8310C">
        <w:trPr>
          <w:trHeight w:val="1508"/>
          <w:jc w:val="center"/>
        </w:trPr>
        <w:tc>
          <w:tcPr>
            <w:tcW w:w="360" w:type="dxa"/>
            <w:vMerge/>
          </w:tcPr>
          <w:p w:rsidR="00A5380D" w:rsidRPr="006B3370" w:rsidRDefault="00A5380D" w:rsidP="000E77DF">
            <w:pPr>
              <w:spacing w:after="0" w:line="240" w:lineRule="auto"/>
              <w:jc w:val="center"/>
              <w:rPr>
                <w:rFonts w:ascii="Times New Roman" w:hAnsi="Times New Roman"/>
                <w:sz w:val="19"/>
                <w:szCs w:val="19"/>
                <w:lang w:val="id-ID"/>
              </w:rPr>
            </w:pPr>
          </w:p>
        </w:tc>
        <w:tc>
          <w:tcPr>
            <w:tcW w:w="1908" w:type="dxa"/>
            <w:vMerge/>
            <w:shd w:val="clear" w:color="auto" w:fill="auto"/>
          </w:tcPr>
          <w:p w:rsidR="00A5380D" w:rsidRPr="006B3370" w:rsidRDefault="00A5380D" w:rsidP="000E77DF">
            <w:pPr>
              <w:spacing w:after="0" w:line="240" w:lineRule="auto"/>
              <w:rPr>
                <w:rFonts w:ascii="Times New Roman" w:hAnsi="Times New Roman"/>
                <w:b/>
                <w:sz w:val="19"/>
                <w:szCs w:val="19"/>
                <w:lang w:val="id-ID"/>
              </w:rPr>
            </w:pPr>
          </w:p>
        </w:tc>
        <w:tc>
          <w:tcPr>
            <w:tcW w:w="2430" w:type="dxa"/>
            <w:vMerge/>
            <w:shd w:val="clear" w:color="auto" w:fill="auto"/>
            <w:vAlign w:val="center"/>
          </w:tcPr>
          <w:p w:rsidR="00A5380D" w:rsidRPr="006B3370" w:rsidRDefault="00A5380D" w:rsidP="000E77DF">
            <w:pPr>
              <w:autoSpaceDE w:val="0"/>
              <w:autoSpaceDN w:val="0"/>
              <w:adjustRightInd w:val="0"/>
              <w:spacing w:after="0" w:line="240" w:lineRule="auto"/>
              <w:jc w:val="both"/>
              <w:rPr>
                <w:rFonts w:ascii="Times New Roman" w:hAnsi="Times New Roman"/>
                <w:sz w:val="19"/>
                <w:szCs w:val="19"/>
                <w:lang w:val="id-ID"/>
              </w:rPr>
            </w:pPr>
          </w:p>
        </w:tc>
        <w:tc>
          <w:tcPr>
            <w:tcW w:w="420" w:type="dxa"/>
          </w:tcPr>
          <w:p w:rsidR="00A5380D" w:rsidRPr="006B3370" w:rsidRDefault="00A5380D" w:rsidP="000E77DF">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5</w:t>
            </w:r>
          </w:p>
        </w:tc>
        <w:tc>
          <w:tcPr>
            <w:tcW w:w="2052" w:type="dxa"/>
            <w:shd w:val="clear" w:color="auto" w:fill="auto"/>
          </w:tcPr>
          <w:p w:rsidR="00A5380D" w:rsidRPr="006B3370" w:rsidRDefault="00A5380D" w:rsidP="000E77DF">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jabatan fungsional dalam struktur organisasi SKPD</w:t>
            </w:r>
          </w:p>
          <w:p w:rsidR="00A5380D" w:rsidRPr="006B3370" w:rsidRDefault="00A5380D" w:rsidP="000E77DF">
            <w:pPr>
              <w:autoSpaceDE w:val="0"/>
              <w:autoSpaceDN w:val="0"/>
              <w:adjustRightInd w:val="0"/>
              <w:spacing w:after="0" w:line="240" w:lineRule="auto"/>
              <w:rPr>
                <w:rFonts w:ascii="Times New Roman" w:hAnsi="Times New Roman"/>
                <w:sz w:val="19"/>
                <w:szCs w:val="19"/>
                <w:lang w:val="id-ID"/>
              </w:rPr>
            </w:pPr>
          </w:p>
        </w:tc>
        <w:tc>
          <w:tcPr>
            <w:tcW w:w="2301" w:type="dxa"/>
            <w:shd w:val="clear" w:color="auto" w:fill="auto"/>
          </w:tcPr>
          <w:p w:rsidR="00A5380D" w:rsidRPr="006B3370" w:rsidRDefault="00A5380D"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 jabatan fungsional dalam struktur organisasi SKPD</w:t>
            </w:r>
          </w:p>
          <w:p w:rsidR="00A5380D" w:rsidRPr="006B3370" w:rsidRDefault="00A5380D" w:rsidP="000E77DF">
            <w:pPr>
              <w:autoSpaceDE w:val="0"/>
              <w:autoSpaceDN w:val="0"/>
              <w:adjustRightInd w:val="0"/>
              <w:spacing w:after="0" w:line="240" w:lineRule="auto"/>
              <w:rPr>
                <w:rFonts w:ascii="Times New Roman" w:hAnsi="Times New Roman"/>
                <w:sz w:val="19"/>
                <w:szCs w:val="19"/>
              </w:rPr>
            </w:pPr>
          </w:p>
          <w:p w:rsidR="00A5380D" w:rsidRPr="006B3370" w:rsidRDefault="00A5380D" w:rsidP="000E77DF">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 xml:space="preserve">Ada </w:t>
            </w:r>
          </w:p>
        </w:tc>
        <w:tc>
          <w:tcPr>
            <w:tcW w:w="204" w:type="dxa"/>
            <w:tcBorders>
              <w:right w:val="nil"/>
            </w:tcBorders>
            <w:shd w:val="clear" w:color="auto" w:fill="auto"/>
          </w:tcPr>
          <w:p w:rsidR="00A5380D" w:rsidRPr="006B3370" w:rsidRDefault="00A5380D" w:rsidP="000E77DF">
            <w:pPr>
              <w:autoSpaceDE w:val="0"/>
              <w:autoSpaceDN w:val="0"/>
              <w:adjustRightInd w:val="0"/>
              <w:spacing w:after="0" w:line="240" w:lineRule="auto"/>
              <w:ind w:left="282"/>
              <w:rPr>
                <w:rFonts w:ascii="Times New Roman" w:hAnsi="Times New Roman"/>
                <w:sz w:val="19"/>
                <w:szCs w:val="19"/>
              </w:rPr>
            </w:pPr>
          </w:p>
        </w:tc>
        <w:tc>
          <w:tcPr>
            <w:tcW w:w="2403" w:type="dxa"/>
            <w:tcBorders>
              <w:left w:val="nil"/>
            </w:tcBorders>
            <w:shd w:val="clear" w:color="auto" w:fill="auto"/>
          </w:tcPr>
          <w:p w:rsidR="00A5380D" w:rsidRPr="006B3370" w:rsidRDefault="003C0C61" w:rsidP="000E77DF">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Jabatan fungsional :</w:t>
            </w:r>
          </w:p>
          <w:p w:rsidR="00CD6ACC" w:rsidRPr="006B3370" w:rsidRDefault="00CD6ACC" w:rsidP="001F4B3A">
            <w:pPr>
              <w:pStyle w:val="ListParagraph"/>
              <w:numPr>
                <w:ilvl w:val="0"/>
                <w:numId w:val="99"/>
              </w:numPr>
              <w:autoSpaceDE w:val="0"/>
              <w:autoSpaceDN w:val="0"/>
              <w:adjustRightInd w:val="0"/>
              <w:spacing w:after="0" w:line="240" w:lineRule="auto"/>
              <w:ind w:left="378"/>
              <w:rPr>
                <w:rFonts w:ascii="Times New Roman" w:hAnsi="Times New Roman"/>
                <w:bCs/>
                <w:sz w:val="19"/>
                <w:szCs w:val="19"/>
              </w:rPr>
            </w:pPr>
            <w:r w:rsidRPr="006B3370">
              <w:rPr>
                <w:rFonts w:ascii="Times New Roman" w:hAnsi="Times New Roman"/>
                <w:bCs/>
                <w:sz w:val="19"/>
                <w:szCs w:val="19"/>
              </w:rPr>
              <w:t>Dokter.</w:t>
            </w:r>
          </w:p>
          <w:p w:rsidR="00CD6ACC" w:rsidRPr="006B3370" w:rsidRDefault="00CD6ACC" w:rsidP="001F4B3A">
            <w:pPr>
              <w:pStyle w:val="ListParagraph"/>
              <w:numPr>
                <w:ilvl w:val="0"/>
                <w:numId w:val="99"/>
              </w:numPr>
              <w:autoSpaceDE w:val="0"/>
              <w:autoSpaceDN w:val="0"/>
              <w:adjustRightInd w:val="0"/>
              <w:spacing w:after="0" w:line="240" w:lineRule="auto"/>
              <w:ind w:left="378"/>
              <w:rPr>
                <w:rFonts w:ascii="Times New Roman" w:hAnsi="Times New Roman"/>
                <w:bCs/>
                <w:sz w:val="19"/>
                <w:szCs w:val="19"/>
              </w:rPr>
            </w:pPr>
            <w:r w:rsidRPr="006B3370">
              <w:rPr>
                <w:rFonts w:ascii="Times New Roman" w:hAnsi="Times New Roman"/>
                <w:bCs/>
                <w:sz w:val="19"/>
                <w:szCs w:val="19"/>
              </w:rPr>
              <w:t>Dokter Gigi.</w:t>
            </w:r>
          </w:p>
          <w:p w:rsidR="00CD6ACC" w:rsidRPr="006B3370" w:rsidRDefault="00CD6ACC" w:rsidP="001F4B3A">
            <w:pPr>
              <w:pStyle w:val="ListParagraph"/>
              <w:numPr>
                <w:ilvl w:val="0"/>
                <w:numId w:val="99"/>
              </w:numPr>
              <w:autoSpaceDE w:val="0"/>
              <w:autoSpaceDN w:val="0"/>
              <w:adjustRightInd w:val="0"/>
              <w:spacing w:after="0" w:line="240" w:lineRule="auto"/>
              <w:ind w:left="378"/>
              <w:rPr>
                <w:rFonts w:ascii="Times New Roman" w:hAnsi="Times New Roman"/>
                <w:bCs/>
                <w:sz w:val="19"/>
                <w:szCs w:val="19"/>
              </w:rPr>
            </w:pPr>
            <w:r w:rsidRPr="006B3370">
              <w:rPr>
                <w:rFonts w:ascii="Times New Roman" w:hAnsi="Times New Roman"/>
                <w:bCs/>
                <w:sz w:val="19"/>
                <w:szCs w:val="19"/>
              </w:rPr>
              <w:t>Apoteker.</w:t>
            </w:r>
          </w:p>
          <w:p w:rsidR="00CD6ACC" w:rsidRPr="006B3370" w:rsidRDefault="00CD6ACC" w:rsidP="001F4B3A">
            <w:pPr>
              <w:pStyle w:val="ListParagraph"/>
              <w:numPr>
                <w:ilvl w:val="0"/>
                <w:numId w:val="99"/>
              </w:numPr>
              <w:autoSpaceDE w:val="0"/>
              <w:autoSpaceDN w:val="0"/>
              <w:adjustRightInd w:val="0"/>
              <w:spacing w:after="0" w:line="240" w:lineRule="auto"/>
              <w:ind w:left="378"/>
              <w:rPr>
                <w:rFonts w:ascii="Times New Roman" w:hAnsi="Times New Roman"/>
                <w:bCs/>
                <w:sz w:val="19"/>
                <w:szCs w:val="19"/>
              </w:rPr>
            </w:pPr>
            <w:r w:rsidRPr="006B3370">
              <w:rPr>
                <w:rFonts w:ascii="Times New Roman" w:hAnsi="Times New Roman"/>
                <w:bCs/>
                <w:sz w:val="19"/>
                <w:szCs w:val="19"/>
              </w:rPr>
              <w:t>Asisten Apoteker</w:t>
            </w:r>
          </w:p>
          <w:p w:rsidR="00CD6ACC" w:rsidRPr="006B3370" w:rsidRDefault="00CD6ACC" w:rsidP="001F4B3A">
            <w:pPr>
              <w:pStyle w:val="ListParagraph"/>
              <w:numPr>
                <w:ilvl w:val="0"/>
                <w:numId w:val="99"/>
              </w:numPr>
              <w:autoSpaceDE w:val="0"/>
              <w:autoSpaceDN w:val="0"/>
              <w:adjustRightInd w:val="0"/>
              <w:spacing w:after="0" w:line="240" w:lineRule="auto"/>
              <w:ind w:left="378"/>
              <w:rPr>
                <w:rFonts w:ascii="Times New Roman" w:hAnsi="Times New Roman"/>
                <w:bCs/>
                <w:sz w:val="19"/>
                <w:szCs w:val="19"/>
              </w:rPr>
            </w:pPr>
            <w:r w:rsidRPr="006B3370">
              <w:rPr>
                <w:rFonts w:ascii="Times New Roman" w:hAnsi="Times New Roman"/>
                <w:bCs/>
                <w:sz w:val="19"/>
                <w:szCs w:val="19"/>
              </w:rPr>
              <w:t>Pranata Laboratorium Kesehatan.</w:t>
            </w:r>
          </w:p>
          <w:p w:rsidR="00CD6ACC" w:rsidRPr="006B3370" w:rsidRDefault="00CD6ACC" w:rsidP="001F4B3A">
            <w:pPr>
              <w:pStyle w:val="ListParagraph"/>
              <w:numPr>
                <w:ilvl w:val="0"/>
                <w:numId w:val="99"/>
              </w:numPr>
              <w:autoSpaceDE w:val="0"/>
              <w:autoSpaceDN w:val="0"/>
              <w:adjustRightInd w:val="0"/>
              <w:spacing w:after="0" w:line="240" w:lineRule="auto"/>
              <w:ind w:left="378"/>
              <w:rPr>
                <w:rFonts w:ascii="Times New Roman" w:hAnsi="Times New Roman"/>
                <w:bCs/>
                <w:sz w:val="19"/>
                <w:szCs w:val="19"/>
              </w:rPr>
            </w:pPr>
            <w:r w:rsidRPr="006B3370">
              <w:rPr>
                <w:rFonts w:ascii="Times New Roman" w:hAnsi="Times New Roman"/>
                <w:bCs/>
                <w:sz w:val="19"/>
                <w:szCs w:val="19"/>
              </w:rPr>
              <w:t>Sanitaria</w:t>
            </w:r>
          </w:p>
          <w:p w:rsidR="00CD6ACC" w:rsidRPr="006B3370" w:rsidRDefault="00CD6ACC" w:rsidP="001F4B3A">
            <w:pPr>
              <w:pStyle w:val="ListParagraph"/>
              <w:numPr>
                <w:ilvl w:val="0"/>
                <w:numId w:val="99"/>
              </w:numPr>
              <w:autoSpaceDE w:val="0"/>
              <w:autoSpaceDN w:val="0"/>
              <w:adjustRightInd w:val="0"/>
              <w:spacing w:after="0" w:line="240" w:lineRule="auto"/>
              <w:ind w:left="378"/>
              <w:rPr>
                <w:rFonts w:ascii="Times New Roman" w:hAnsi="Times New Roman"/>
                <w:bCs/>
                <w:sz w:val="19"/>
                <w:szCs w:val="19"/>
              </w:rPr>
            </w:pPr>
            <w:r w:rsidRPr="006B3370">
              <w:rPr>
                <w:rFonts w:ascii="Times New Roman" w:hAnsi="Times New Roman"/>
                <w:bCs/>
                <w:sz w:val="19"/>
                <w:szCs w:val="19"/>
              </w:rPr>
              <w:t>Perawat Gigi.</w:t>
            </w:r>
          </w:p>
          <w:p w:rsidR="00CD6ACC" w:rsidRPr="006B3370" w:rsidRDefault="00CD6ACC" w:rsidP="001F4B3A">
            <w:pPr>
              <w:pStyle w:val="ListParagraph"/>
              <w:numPr>
                <w:ilvl w:val="0"/>
                <w:numId w:val="99"/>
              </w:numPr>
              <w:autoSpaceDE w:val="0"/>
              <w:autoSpaceDN w:val="0"/>
              <w:adjustRightInd w:val="0"/>
              <w:spacing w:after="0" w:line="240" w:lineRule="auto"/>
              <w:ind w:left="378"/>
              <w:rPr>
                <w:rFonts w:ascii="Times New Roman" w:hAnsi="Times New Roman"/>
                <w:bCs/>
                <w:sz w:val="19"/>
                <w:szCs w:val="19"/>
              </w:rPr>
            </w:pPr>
            <w:r w:rsidRPr="006B3370">
              <w:rPr>
                <w:rFonts w:ascii="Times New Roman" w:hAnsi="Times New Roman"/>
                <w:bCs/>
                <w:sz w:val="19"/>
                <w:szCs w:val="19"/>
              </w:rPr>
              <w:t>Nutrisionis.</w:t>
            </w:r>
          </w:p>
          <w:p w:rsidR="00CD6ACC" w:rsidRPr="006B3370" w:rsidRDefault="00CD6ACC" w:rsidP="001F4B3A">
            <w:pPr>
              <w:pStyle w:val="ListParagraph"/>
              <w:numPr>
                <w:ilvl w:val="0"/>
                <w:numId w:val="99"/>
              </w:numPr>
              <w:autoSpaceDE w:val="0"/>
              <w:autoSpaceDN w:val="0"/>
              <w:adjustRightInd w:val="0"/>
              <w:spacing w:after="0" w:line="240" w:lineRule="auto"/>
              <w:ind w:left="378"/>
              <w:rPr>
                <w:rFonts w:ascii="Times New Roman" w:hAnsi="Times New Roman"/>
                <w:bCs/>
                <w:sz w:val="19"/>
                <w:szCs w:val="19"/>
              </w:rPr>
            </w:pPr>
            <w:r w:rsidRPr="006B3370">
              <w:rPr>
                <w:rFonts w:ascii="Times New Roman" w:hAnsi="Times New Roman"/>
                <w:bCs/>
                <w:sz w:val="19"/>
                <w:szCs w:val="19"/>
              </w:rPr>
              <w:t>Bidan.</w:t>
            </w:r>
          </w:p>
          <w:p w:rsidR="00CD6ACC" w:rsidRPr="006B3370" w:rsidRDefault="00CD6ACC" w:rsidP="001F4B3A">
            <w:pPr>
              <w:pStyle w:val="ListParagraph"/>
              <w:numPr>
                <w:ilvl w:val="0"/>
                <w:numId w:val="99"/>
              </w:numPr>
              <w:autoSpaceDE w:val="0"/>
              <w:autoSpaceDN w:val="0"/>
              <w:adjustRightInd w:val="0"/>
              <w:spacing w:after="0" w:line="240" w:lineRule="auto"/>
              <w:ind w:left="378"/>
              <w:rPr>
                <w:rFonts w:ascii="Times New Roman" w:hAnsi="Times New Roman"/>
                <w:bCs/>
                <w:sz w:val="19"/>
                <w:szCs w:val="19"/>
              </w:rPr>
            </w:pPr>
            <w:r w:rsidRPr="006B3370">
              <w:rPr>
                <w:rFonts w:ascii="Times New Roman" w:hAnsi="Times New Roman"/>
                <w:bCs/>
                <w:sz w:val="19"/>
                <w:szCs w:val="19"/>
              </w:rPr>
              <w:t>Perawat.</w:t>
            </w:r>
          </w:p>
          <w:p w:rsidR="00CD6ACC" w:rsidRPr="006B3370" w:rsidRDefault="00CD6ACC" w:rsidP="001F4B3A">
            <w:pPr>
              <w:pStyle w:val="ListParagraph"/>
              <w:numPr>
                <w:ilvl w:val="0"/>
                <w:numId w:val="99"/>
              </w:numPr>
              <w:autoSpaceDE w:val="0"/>
              <w:autoSpaceDN w:val="0"/>
              <w:adjustRightInd w:val="0"/>
              <w:spacing w:after="0" w:line="240" w:lineRule="auto"/>
              <w:ind w:left="378"/>
              <w:rPr>
                <w:rFonts w:ascii="Times New Roman" w:hAnsi="Times New Roman"/>
                <w:bCs/>
                <w:sz w:val="19"/>
                <w:szCs w:val="19"/>
              </w:rPr>
            </w:pPr>
            <w:r w:rsidRPr="006B3370">
              <w:rPr>
                <w:rFonts w:ascii="Times New Roman" w:hAnsi="Times New Roman"/>
                <w:bCs/>
                <w:sz w:val="19"/>
                <w:szCs w:val="19"/>
              </w:rPr>
              <w:t>Radiografer.</w:t>
            </w:r>
          </w:p>
          <w:p w:rsidR="00CD6ACC" w:rsidRPr="006B3370" w:rsidRDefault="00CD6ACC" w:rsidP="001F4B3A">
            <w:pPr>
              <w:pStyle w:val="ListParagraph"/>
              <w:numPr>
                <w:ilvl w:val="0"/>
                <w:numId w:val="99"/>
              </w:numPr>
              <w:autoSpaceDE w:val="0"/>
              <w:autoSpaceDN w:val="0"/>
              <w:adjustRightInd w:val="0"/>
              <w:spacing w:after="0" w:line="240" w:lineRule="auto"/>
              <w:ind w:left="378"/>
              <w:rPr>
                <w:rFonts w:ascii="Times New Roman" w:hAnsi="Times New Roman"/>
                <w:bCs/>
                <w:sz w:val="19"/>
                <w:szCs w:val="19"/>
              </w:rPr>
            </w:pPr>
            <w:r w:rsidRPr="006B3370">
              <w:rPr>
                <w:rFonts w:ascii="Times New Roman" w:hAnsi="Times New Roman"/>
                <w:bCs/>
                <w:sz w:val="19"/>
                <w:szCs w:val="19"/>
              </w:rPr>
              <w:t>Perekam Medis.</w:t>
            </w:r>
          </w:p>
          <w:p w:rsidR="00CD6ACC" w:rsidRPr="006B3370" w:rsidRDefault="00CD6ACC" w:rsidP="001F4B3A">
            <w:pPr>
              <w:pStyle w:val="ListParagraph"/>
              <w:numPr>
                <w:ilvl w:val="0"/>
                <w:numId w:val="99"/>
              </w:numPr>
              <w:autoSpaceDE w:val="0"/>
              <w:autoSpaceDN w:val="0"/>
              <w:adjustRightInd w:val="0"/>
              <w:spacing w:after="0" w:line="240" w:lineRule="auto"/>
              <w:ind w:left="378"/>
              <w:rPr>
                <w:rFonts w:ascii="Times New Roman" w:hAnsi="Times New Roman"/>
                <w:bCs/>
                <w:sz w:val="19"/>
                <w:szCs w:val="19"/>
              </w:rPr>
            </w:pPr>
            <w:r w:rsidRPr="006B3370">
              <w:rPr>
                <w:rFonts w:ascii="Times New Roman" w:hAnsi="Times New Roman"/>
                <w:bCs/>
                <w:sz w:val="19"/>
                <w:szCs w:val="19"/>
              </w:rPr>
              <w:t>Teknisi Elektromedis.</w:t>
            </w:r>
          </w:p>
          <w:p w:rsidR="003C0C61" w:rsidRPr="006B3370" w:rsidRDefault="00CD6ACC" w:rsidP="001F4B3A">
            <w:pPr>
              <w:pStyle w:val="ListParagraph"/>
              <w:numPr>
                <w:ilvl w:val="0"/>
                <w:numId w:val="99"/>
              </w:numPr>
              <w:autoSpaceDE w:val="0"/>
              <w:autoSpaceDN w:val="0"/>
              <w:adjustRightInd w:val="0"/>
              <w:spacing w:after="0" w:line="240" w:lineRule="auto"/>
              <w:ind w:left="378"/>
              <w:rPr>
                <w:rFonts w:ascii="Times New Roman" w:hAnsi="Times New Roman"/>
                <w:sz w:val="19"/>
                <w:szCs w:val="19"/>
              </w:rPr>
            </w:pPr>
            <w:r w:rsidRPr="006B3370">
              <w:rPr>
                <w:rFonts w:ascii="Times New Roman" w:hAnsi="Times New Roman"/>
                <w:bCs/>
                <w:sz w:val="19"/>
                <w:szCs w:val="19"/>
              </w:rPr>
              <w:t>Fisioterafis.</w:t>
            </w:r>
          </w:p>
        </w:tc>
        <w:tc>
          <w:tcPr>
            <w:tcW w:w="1681" w:type="dxa"/>
            <w:shd w:val="clear" w:color="auto" w:fill="auto"/>
          </w:tcPr>
          <w:p w:rsidR="00A5380D" w:rsidRPr="006B3370" w:rsidRDefault="00A5380D" w:rsidP="000E77DF">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Ada</w:t>
            </w:r>
          </w:p>
        </w:tc>
        <w:tc>
          <w:tcPr>
            <w:tcW w:w="2340" w:type="dxa"/>
            <w:shd w:val="clear" w:color="auto" w:fill="auto"/>
          </w:tcPr>
          <w:p w:rsidR="00A5380D" w:rsidRPr="006B3370" w:rsidRDefault="00A5380D" w:rsidP="0097718A">
            <w:pPr>
              <w:spacing w:after="0" w:line="240" w:lineRule="auto"/>
              <w:ind w:left="60"/>
              <w:jc w:val="both"/>
              <w:rPr>
                <w:rFonts w:ascii="Times New Roman" w:hAnsi="Times New Roman"/>
                <w:sz w:val="19"/>
                <w:szCs w:val="19"/>
                <w:lang w:val="sv-SE"/>
              </w:rPr>
            </w:pPr>
            <w:r w:rsidRPr="006B3370">
              <w:rPr>
                <w:rFonts w:ascii="Times New Roman" w:hAnsi="Times New Roman"/>
                <w:sz w:val="19"/>
                <w:szCs w:val="19"/>
                <w:lang w:val="sv-SE"/>
              </w:rPr>
              <w:t xml:space="preserve">Mengacu kondisi SKPD terakhir/updated Tahun </w:t>
            </w:r>
            <w:r w:rsidR="00693FFB" w:rsidRPr="006B3370">
              <w:rPr>
                <w:rFonts w:ascii="Times New Roman" w:hAnsi="Times New Roman"/>
                <w:sz w:val="19"/>
                <w:szCs w:val="19"/>
                <w:lang w:val="sv-SE"/>
              </w:rPr>
              <w:t>201</w:t>
            </w:r>
            <w:r w:rsidR="00D00D97">
              <w:rPr>
                <w:rFonts w:ascii="Times New Roman" w:hAnsi="Times New Roman"/>
                <w:sz w:val="19"/>
                <w:szCs w:val="19"/>
                <w:lang w:val="sv-SE"/>
              </w:rPr>
              <w:t>7</w:t>
            </w:r>
            <w:r w:rsidRPr="006B3370">
              <w:rPr>
                <w:rFonts w:ascii="Times New Roman" w:hAnsi="Times New Roman"/>
                <w:sz w:val="19"/>
                <w:szCs w:val="19"/>
                <w:lang w:val="sv-SE"/>
              </w:rPr>
              <w:t>.</w:t>
            </w:r>
          </w:p>
        </w:tc>
      </w:tr>
      <w:tr w:rsidR="00A5380D" w:rsidRPr="006B3370" w:rsidTr="00F8310C">
        <w:trPr>
          <w:trHeight w:val="1443"/>
          <w:jc w:val="center"/>
        </w:trPr>
        <w:tc>
          <w:tcPr>
            <w:tcW w:w="360" w:type="dxa"/>
            <w:vMerge w:val="restart"/>
          </w:tcPr>
          <w:p w:rsidR="00A5380D" w:rsidRPr="006B3370" w:rsidRDefault="00A5380D"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4</w:t>
            </w:r>
          </w:p>
        </w:tc>
        <w:tc>
          <w:tcPr>
            <w:tcW w:w="1908" w:type="dxa"/>
            <w:vMerge w:val="restart"/>
            <w:shd w:val="clear" w:color="auto" w:fill="auto"/>
          </w:tcPr>
          <w:p w:rsidR="00A5380D" w:rsidRPr="006B3370" w:rsidRDefault="00A5380D" w:rsidP="000E77DF">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KEPEGAWAIAN DAERAH </w:t>
            </w:r>
          </w:p>
        </w:tc>
        <w:tc>
          <w:tcPr>
            <w:tcW w:w="2430" w:type="dxa"/>
            <w:vMerge w:val="restart"/>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Tingkat kompetensi SDM dalam menyelenggarakan tugas SKPD yang relevan dengan urusan terkait</w:t>
            </w:r>
          </w:p>
        </w:tc>
        <w:tc>
          <w:tcPr>
            <w:tcW w:w="420" w:type="dxa"/>
            <w:shd w:val="clear" w:color="auto" w:fill="auto"/>
          </w:tcPr>
          <w:p w:rsidR="00A5380D" w:rsidRPr="006B3370" w:rsidRDefault="00A5380D" w:rsidP="000E77DF">
            <w:pPr>
              <w:spacing w:after="0" w:line="240" w:lineRule="auto"/>
              <w:rPr>
                <w:rFonts w:ascii="Times New Roman" w:hAnsi="Times New Roman"/>
                <w:strike/>
                <w:sz w:val="19"/>
                <w:szCs w:val="19"/>
                <w:lang w:val="id-ID"/>
              </w:rPr>
            </w:pPr>
            <w:r w:rsidRPr="006B3370">
              <w:rPr>
                <w:rFonts w:ascii="Times New Roman" w:hAnsi="Times New Roman"/>
                <w:sz w:val="19"/>
                <w:szCs w:val="19"/>
              </w:rPr>
              <w:t>6</w:t>
            </w:r>
          </w:p>
        </w:tc>
        <w:tc>
          <w:tcPr>
            <w:tcW w:w="2052" w:type="dxa"/>
            <w:shd w:val="clear" w:color="auto" w:fill="auto"/>
          </w:tcPr>
          <w:p w:rsidR="00A5380D" w:rsidRPr="006B3370" w:rsidRDefault="00A5380D" w:rsidP="000E77DF">
            <w:pPr>
              <w:spacing w:after="0" w:line="240" w:lineRule="auto"/>
              <w:rPr>
                <w:rFonts w:ascii="Times New Roman" w:hAnsi="Times New Roman"/>
                <w:strike/>
                <w:sz w:val="19"/>
                <w:szCs w:val="19"/>
              </w:rPr>
            </w:pPr>
            <w:r w:rsidRPr="006B3370">
              <w:rPr>
                <w:rFonts w:ascii="Times New Roman" w:hAnsi="Times New Roman"/>
                <w:sz w:val="19"/>
                <w:szCs w:val="19"/>
              </w:rPr>
              <w:t>Rasio PNS Kabupaten</w:t>
            </w:r>
          </w:p>
        </w:tc>
        <w:tc>
          <w:tcPr>
            <w:tcW w:w="2301" w:type="dxa"/>
            <w:shd w:val="clear" w:color="auto" w:fill="FFFFFF"/>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lang w:val="id-ID"/>
              </w:rPr>
              <w:t xml:space="preserve">Jumlah </w:t>
            </w:r>
            <w:r w:rsidRPr="006B3370">
              <w:rPr>
                <w:rFonts w:ascii="Times New Roman" w:hAnsi="Times New Roman"/>
                <w:sz w:val="19"/>
                <w:szCs w:val="19"/>
              </w:rPr>
              <w:t>PNS SKPD terhadap Total PNS Kabupaten</w:t>
            </w:r>
          </w:p>
          <w:p w:rsidR="00A5380D" w:rsidRPr="006B3370" w:rsidRDefault="00A5380D" w:rsidP="000E77DF">
            <w:pPr>
              <w:spacing w:after="0" w:line="240" w:lineRule="auto"/>
              <w:rPr>
                <w:rFonts w:ascii="Times New Roman" w:hAnsi="Times New Roman"/>
                <w:strike/>
                <w:sz w:val="19"/>
                <w:szCs w:val="19"/>
                <w:lang w:val="id-ID"/>
              </w:rPr>
            </w:pPr>
          </w:p>
          <w:p w:rsidR="00A5380D" w:rsidRPr="006B3370" w:rsidRDefault="00A5380D" w:rsidP="00AA7AC7">
            <w:pPr>
              <w:spacing w:after="0" w:line="240" w:lineRule="auto"/>
              <w:jc w:val="both"/>
              <w:rPr>
                <w:rFonts w:ascii="Times New Roman" w:hAnsi="Times New Roman"/>
                <w:strike/>
                <w:sz w:val="19"/>
                <w:szCs w:val="19"/>
                <w:lang w:val="id-ID"/>
              </w:rPr>
            </w:pPr>
            <w:r w:rsidRPr="006B3370">
              <w:rPr>
                <w:rFonts w:ascii="Times New Roman" w:hAnsi="Times New Roman"/>
                <w:sz w:val="19"/>
                <w:szCs w:val="19"/>
              </w:rPr>
              <w:t xml:space="preserve">[ </w:t>
            </w:r>
            <w:r w:rsidR="007276D0">
              <w:rPr>
                <w:rFonts w:ascii="Times New Roman" w:hAnsi="Times New Roman"/>
                <w:sz w:val="19"/>
                <w:szCs w:val="19"/>
              </w:rPr>
              <w:t>5</w:t>
            </w:r>
            <w:r w:rsidR="00AA7AC7">
              <w:rPr>
                <w:rFonts w:ascii="Times New Roman" w:hAnsi="Times New Roman"/>
                <w:sz w:val="19"/>
                <w:szCs w:val="19"/>
              </w:rPr>
              <w:t>11</w:t>
            </w:r>
            <w:r w:rsidRPr="006B3370">
              <w:rPr>
                <w:rFonts w:ascii="Times New Roman" w:hAnsi="Times New Roman"/>
                <w:sz w:val="19"/>
                <w:szCs w:val="19"/>
              </w:rPr>
              <w:t xml:space="preserve"> : </w:t>
            </w:r>
            <w:r w:rsidR="00D00D97">
              <w:rPr>
                <w:rFonts w:ascii="Times New Roman" w:hAnsi="Times New Roman"/>
                <w:sz w:val="19"/>
                <w:szCs w:val="19"/>
              </w:rPr>
              <w:t>8.209</w:t>
            </w:r>
            <w:r w:rsidRPr="006B3370">
              <w:rPr>
                <w:rFonts w:ascii="Times New Roman" w:hAnsi="Times New Roman"/>
                <w:sz w:val="19"/>
                <w:szCs w:val="19"/>
              </w:rPr>
              <w:t xml:space="preserve"> ]  </w:t>
            </w:r>
            <w:r w:rsidR="00D00D97">
              <w:rPr>
                <w:rFonts w:ascii="Times New Roman" w:hAnsi="Times New Roman"/>
                <w:sz w:val="19"/>
                <w:szCs w:val="19"/>
              </w:rPr>
              <w:t>x 100% =</w:t>
            </w:r>
            <w:r w:rsidR="00D00D97">
              <w:rPr>
                <w:rFonts w:ascii="Times New Roman" w:hAnsi="Times New Roman"/>
                <w:sz w:val="19"/>
                <w:szCs w:val="19"/>
              </w:rPr>
              <w:br/>
            </w:r>
          </w:p>
        </w:tc>
        <w:tc>
          <w:tcPr>
            <w:tcW w:w="204" w:type="dxa"/>
            <w:tcBorders>
              <w:right w:val="nil"/>
            </w:tcBorders>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p w:rsidR="00A5380D" w:rsidRDefault="00A5380D" w:rsidP="000E77DF">
            <w:pPr>
              <w:spacing w:after="0" w:line="240" w:lineRule="auto"/>
              <w:rPr>
                <w:rFonts w:ascii="Times New Roman" w:hAnsi="Times New Roman"/>
                <w:sz w:val="19"/>
                <w:szCs w:val="19"/>
              </w:rPr>
            </w:pPr>
          </w:p>
          <w:p w:rsidR="00D00D97" w:rsidRPr="006B3370" w:rsidRDefault="00D00D97"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tc>
        <w:tc>
          <w:tcPr>
            <w:tcW w:w="2403" w:type="dxa"/>
            <w:tcBorders>
              <w:left w:val="nil"/>
            </w:tcBorders>
            <w:shd w:val="clear" w:color="auto" w:fill="auto"/>
          </w:tcPr>
          <w:p w:rsidR="00A5380D"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 xml:space="preserve">PNS SKPD , sebanyak </w:t>
            </w:r>
            <w:r w:rsidR="00AA7AC7">
              <w:rPr>
                <w:rFonts w:ascii="Times New Roman" w:hAnsi="Times New Roman"/>
                <w:sz w:val="19"/>
                <w:szCs w:val="19"/>
              </w:rPr>
              <w:t>511</w:t>
            </w:r>
            <w:r w:rsidRPr="006B3370">
              <w:rPr>
                <w:rFonts w:ascii="Times New Roman" w:hAnsi="Times New Roman"/>
                <w:sz w:val="19"/>
                <w:szCs w:val="19"/>
              </w:rPr>
              <w:t xml:space="preserve"> personil</w:t>
            </w:r>
          </w:p>
          <w:p w:rsidR="00D00D97" w:rsidRPr="006B3370" w:rsidRDefault="00D00D97" w:rsidP="000E77DF">
            <w:pPr>
              <w:spacing w:after="0" w:line="240" w:lineRule="auto"/>
              <w:rPr>
                <w:rFonts w:ascii="Times New Roman" w:hAnsi="Times New Roman"/>
                <w:sz w:val="19"/>
                <w:szCs w:val="19"/>
                <w:lang w:val="id-ID"/>
              </w:rPr>
            </w:pPr>
          </w:p>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rPr>
              <w:t xml:space="preserve">Total PNS Kabupaten, sebanyak </w:t>
            </w:r>
            <w:r w:rsidR="0097718A">
              <w:rPr>
                <w:rFonts w:ascii="Times New Roman" w:hAnsi="Times New Roman"/>
                <w:sz w:val="19"/>
                <w:szCs w:val="19"/>
              </w:rPr>
              <w:t xml:space="preserve"> </w:t>
            </w:r>
            <w:r w:rsidR="00D00D97">
              <w:rPr>
                <w:rFonts w:ascii="Times New Roman" w:hAnsi="Times New Roman"/>
                <w:sz w:val="19"/>
                <w:szCs w:val="19"/>
              </w:rPr>
              <w:t>8.209</w:t>
            </w:r>
            <w:r w:rsidR="0097718A">
              <w:rPr>
                <w:rFonts w:ascii="Times New Roman" w:hAnsi="Times New Roman"/>
                <w:sz w:val="19"/>
                <w:szCs w:val="19"/>
              </w:rPr>
              <w:t xml:space="preserve"> </w:t>
            </w:r>
            <w:r w:rsidRPr="006B3370">
              <w:rPr>
                <w:rFonts w:ascii="Times New Roman" w:hAnsi="Times New Roman"/>
                <w:sz w:val="19"/>
                <w:szCs w:val="19"/>
              </w:rPr>
              <w:t xml:space="preserve"> personil</w:t>
            </w:r>
          </w:p>
          <w:p w:rsidR="00A5380D" w:rsidRPr="006B3370" w:rsidRDefault="00A5380D" w:rsidP="000E77DF">
            <w:pPr>
              <w:spacing w:after="0" w:line="240" w:lineRule="auto"/>
              <w:ind w:left="216" w:hanging="142"/>
              <w:rPr>
                <w:rFonts w:ascii="Times New Roman" w:hAnsi="Times New Roman"/>
                <w:strike/>
                <w:sz w:val="19"/>
                <w:szCs w:val="19"/>
                <w:lang w:val="id-ID"/>
              </w:rPr>
            </w:pPr>
          </w:p>
        </w:tc>
        <w:tc>
          <w:tcPr>
            <w:tcW w:w="1681" w:type="dxa"/>
            <w:shd w:val="clear" w:color="auto" w:fill="auto"/>
          </w:tcPr>
          <w:p w:rsidR="00A5380D" w:rsidRPr="006B3370" w:rsidRDefault="00892D03" w:rsidP="000E77DF">
            <w:pPr>
              <w:spacing w:after="0" w:line="240" w:lineRule="auto"/>
              <w:jc w:val="center"/>
              <w:rPr>
                <w:rFonts w:ascii="Times New Roman" w:hAnsi="Times New Roman"/>
                <w:sz w:val="19"/>
                <w:szCs w:val="19"/>
              </w:rPr>
            </w:pPr>
            <w:r>
              <w:rPr>
                <w:rFonts w:ascii="Times New Roman" w:hAnsi="Times New Roman"/>
                <w:sz w:val="19"/>
                <w:szCs w:val="19"/>
              </w:rPr>
              <w:t>6,2%</w:t>
            </w:r>
          </w:p>
        </w:tc>
        <w:tc>
          <w:tcPr>
            <w:tcW w:w="2340" w:type="dxa"/>
            <w:shd w:val="clear" w:color="auto" w:fill="auto"/>
          </w:tcPr>
          <w:p w:rsidR="00A5380D" w:rsidRPr="006B3370" w:rsidRDefault="00A5380D" w:rsidP="0097718A">
            <w:pPr>
              <w:spacing w:after="0" w:line="240" w:lineRule="auto"/>
              <w:ind w:left="60"/>
              <w:jc w:val="both"/>
              <w:rPr>
                <w:rFonts w:ascii="Times New Roman" w:hAnsi="Times New Roman"/>
                <w:sz w:val="19"/>
                <w:szCs w:val="19"/>
                <w:lang w:val="id-ID"/>
              </w:rPr>
            </w:pPr>
            <w:r w:rsidRPr="006B3370">
              <w:rPr>
                <w:rFonts w:ascii="Times New Roman" w:hAnsi="Times New Roman"/>
                <w:sz w:val="19"/>
                <w:szCs w:val="19"/>
                <w:lang w:val="sv-SE"/>
              </w:rPr>
              <w:t xml:space="preserve">Mengacu kondisi SKPD terakhir/updated Tahun </w:t>
            </w:r>
            <w:r w:rsidR="00693FFB" w:rsidRPr="006B3370">
              <w:rPr>
                <w:rFonts w:ascii="Times New Roman" w:hAnsi="Times New Roman"/>
                <w:sz w:val="19"/>
                <w:szCs w:val="19"/>
                <w:lang w:val="sv-SE"/>
              </w:rPr>
              <w:t>201</w:t>
            </w:r>
            <w:r w:rsidR="00D00D97">
              <w:rPr>
                <w:rFonts w:ascii="Times New Roman" w:hAnsi="Times New Roman"/>
                <w:sz w:val="19"/>
                <w:szCs w:val="19"/>
                <w:lang w:val="sv-SE"/>
              </w:rPr>
              <w:t>7</w:t>
            </w:r>
            <w:r w:rsidRPr="006B3370">
              <w:rPr>
                <w:rFonts w:ascii="Times New Roman" w:hAnsi="Times New Roman"/>
                <w:sz w:val="19"/>
                <w:szCs w:val="19"/>
                <w:lang w:val="sv-SE"/>
              </w:rPr>
              <w:t>.</w:t>
            </w:r>
          </w:p>
        </w:tc>
      </w:tr>
      <w:tr w:rsidR="00A5380D" w:rsidRPr="006B3370" w:rsidTr="00F8310C">
        <w:trPr>
          <w:trHeight w:val="1780"/>
          <w:jc w:val="center"/>
        </w:trPr>
        <w:tc>
          <w:tcPr>
            <w:tcW w:w="360" w:type="dxa"/>
            <w:vMerge/>
          </w:tcPr>
          <w:p w:rsidR="00A5380D" w:rsidRPr="006B3370" w:rsidRDefault="00A5380D" w:rsidP="000E77DF">
            <w:pPr>
              <w:spacing w:after="0" w:line="240" w:lineRule="auto"/>
              <w:jc w:val="center"/>
              <w:rPr>
                <w:rFonts w:ascii="Times New Roman" w:hAnsi="Times New Roman"/>
                <w:sz w:val="19"/>
                <w:szCs w:val="19"/>
                <w:lang w:val="id-ID"/>
              </w:rPr>
            </w:pPr>
          </w:p>
        </w:tc>
        <w:tc>
          <w:tcPr>
            <w:tcW w:w="1908" w:type="dxa"/>
            <w:vMerge/>
            <w:shd w:val="clear" w:color="auto" w:fill="auto"/>
          </w:tcPr>
          <w:p w:rsidR="00A5380D" w:rsidRPr="006B3370" w:rsidRDefault="00A5380D" w:rsidP="000E77DF">
            <w:pPr>
              <w:spacing w:after="0" w:line="240" w:lineRule="auto"/>
              <w:rPr>
                <w:rFonts w:ascii="Times New Roman" w:hAnsi="Times New Roman"/>
                <w:b/>
                <w:sz w:val="19"/>
                <w:szCs w:val="19"/>
                <w:lang w:val="id-ID"/>
              </w:rPr>
            </w:pPr>
          </w:p>
        </w:tc>
        <w:tc>
          <w:tcPr>
            <w:tcW w:w="2430" w:type="dxa"/>
            <w:vMerge/>
            <w:shd w:val="clear" w:color="auto" w:fill="auto"/>
            <w:vAlign w:val="center"/>
          </w:tcPr>
          <w:p w:rsidR="00A5380D" w:rsidRPr="006B3370" w:rsidRDefault="00A5380D" w:rsidP="000E77DF">
            <w:pPr>
              <w:spacing w:after="0" w:line="240" w:lineRule="auto"/>
              <w:jc w:val="both"/>
              <w:rPr>
                <w:rFonts w:ascii="Times New Roman" w:hAnsi="Times New Roman"/>
                <w:sz w:val="19"/>
                <w:szCs w:val="19"/>
                <w:lang w:val="id-ID"/>
              </w:rPr>
            </w:pPr>
          </w:p>
        </w:tc>
        <w:tc>
          <w:tcPr>
            <w:tcW w:w="420" w:type="dxa"/>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7</w:t>
            </w:r>
          </w:p>
        </w:tc>
        <w:tc>
          <w:tcPr>
            <w:tcW w:w="2052" w:type="dxa"/>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rPr>
              <w:t>P</w:t>
            </w:r>
            <w:r w:rsidR="00D00D97">
              <w:rPr>
                <w:rFonts w:ascii="Times New Roman" w:hAnsi="Times New Roman"/>
                <w:sz w:val="19"/>
                <w:szCs w:val="19"/>
                <w:lang w:val="id-ID"/>
              </w:rPr>
              <w:t>ejabat yang telah memenuhi</w:t>
            </w:r>
            <w:r w:rsidR="00D00D97">
              <w:rPr>
                <w:rFonts w:ascii="Times New Roman" w:hAnsi="Times New Roman"/>
                <w:sz w:val="19"/>
                <w:szCs w:val="19"/>
              </w:rPr>
              <w:t xml:space="preserve"> </w:t>
            </w:r>
            <w:r w:rsidRPr="006B3370">
              <w:rPr>
                <w:rFonts w:ascii="Times New Roman" w:hAnsi="Times New Roman"/>
                <w:sz w:val="19"/>
                <w:szCs w:val="19"/>
                <w:lang w:val="id-ID"/>
              </w:rPr>
              <w:t>persyaratan pendidikan</w:t>
            </w:r>
            <w:r w:rsidR="00D00D97">
              <w:rPr>
                <w:rFonts w:ascii="Times New Roman" w:hAnsi="Times New Roman"/>
                <w:sz w:val="19"/>
                <w:szCs w:val="19"/>
              </w:rPr>
              <w:t xml:space="preserve"> </w:t>
            </w:r>
            <w:r w:rsidRPr="006B3370">
              <w:rPr>
                <w:rFonts w:ascii="Times New Roman" w:hAnsi="Times New Roman"/>
                <w:sz w:val="19"/>
                <w:szCs w:val="19"/>
                <w:lang w:val="id-ID"/>
              </w:rPr>
              <w:t xml:space="preserve"> pelatihan kepemimpinan</w:t>
            </w:r>
          </w:p>
        </w:tc>
        <w:tc>
          <w:tcPr>
            <w:tcW w:w="2301" w:type="dxa"/>
            <w:shd w:val="clear" w:color="auto" w:fill="auto"/>
            <w:vAlign w:val="center"/>
          </w:tcPr>
          <w:p w:rsidR="004D79A2" w:rsidRPr="004D79A2" w:rsidRDefault="00A5380D" w:rsidP="00E2790E">
            <w:pPr>
              <w:spacing w:after="0" w:line="240" w:lineRule="auto"/>
              <w:rPr>
                <w:rFonts w:ascii="Times New Roman" w:hAnsi="Times New Roman"/>
                <w:sz w:val="19"/>
                <w:szCs w:val="19"/>
              </w:rPr>
            </w:pPr>
            <w:r w:rsidRPr="006B3370">
              <w:rPr>
                <w:rFonts w:ascii="Times New Roman" w:hAnsi="Times New Roman"/>
                <w:sz w:val="19"/>
                <w:szCs w:val="19"/>
                <w:lang w:val="id-ID"/>
              </w:rPr>
              <w:t>Jumlah pejabat yang memenuhi persyaratan pendidikan pelatihan kepemimpinan dibagi jumlah total pejabat SKPD yang ada x 100%</w:t>
            </w:r>
          </w:p>
          <w:p w:rsidR="00A5380D" w:rsidRPr="006B3370" w:rsidRDefault="00A5380D" w:rsidP="000E77DF">
            <w:pPr>
              <w:spacing w:after="0" w:line="240" w:lineRule="auto"/>
              <w:jc w:val="both"/>
              <w:rPr>
                <w:rFonts w:ascii="Times New Roman" w:hAnsi="Times New Roman"/>
                <w:sz w:val="19"/>
                <w:szCs w:val="19"/>
              </w:rPr>
            </w:pPr>
          </w:p>
          <w:p w:rsidR="00A5380D" w:rsidRPr="006B3370" w:rsidRDefault="00A5380D" w:rsidP="0097718A">
            <w:pPr>
              <w:spacing w:after="0" w:line="240" w:lineRule="auto"/>
              <w:jc w:val="both"/>
              <w:rPr>
                <w:rFonts w:ascii="Times New Roman" w:hAnsi="Times New Roman"/>
                <w:sz w:val="19"/>
                <w:szCs w:val="19"/>
                <w:lang w:val="id-ID"/>
              </w:rPr>
            </w:pPr>
            <w:r w:rsidRPr="006B3370">
              <w:rPr>
                <w:rFonts w:ascii="Times New Roman" w:hAnsi="Times New Roman"/>
                <w:sz w:val="19"/>
                <w:szCs w:val="19"/>
              </w:rPr>
              <w:t>[</w:t>
            </w:r>
            <w:r w:rsidR="002B0ACB" w:rsidRPr="006B3370">
              <w:rPr>
                <w:rFonts w:ascii="Times New Roman" w:hAnsi="Times New Roman"/>
                <w:sz w:val="19"/>
                <w:szCs w:val="19"/>
              </w:rPr>
              <w:t>2</w:t>
            </w:r>
            <w:r w:rsidR="00E2790E">
              <w:rPr>
                <w:rFonts w:ascii="Times New Roman" w:hAnsi="Times New Roman"/>
                <w:sz w:val="19"/>
                <w:szCs w:val="19"/>
              </w:rPr>
              <w:t xml:space="preserve">2 </w:t>
            </w:r>
            <w:r w:rsidR="003C0C61" w:rsidRPr="006B3370">
              <w:rPr>
                <w:rFonts w:ascii="Times New Roman" w:hAnsi="Times New Roman"/>
                <w:sz w:val="19"/>
                <w:szCs w:val="19"/>
              </w:rPr>
              <w:t>:</w:t>
            </w:r>
            <w:r w:rsidR="00E2790E">
              <w:rPr>
                <w:rFonts w:ascii="Times New Roman" w:hAnsi="Times New Roman"/>
                <w:sz w:val="19"/>
                <w:szCs w:val="19"/>
              </w:rPr>
              <w:t xml:space="preserve"> </w:t>
            </w:r>
            <w:r w:rsidR="00136A09" w:rsidRPr="006B3370">
              <w:rPr>
                <w:rFonts w:ascii="Times New Roman" w:hAnsi="Times New Roman"/>
                <w:sz w:val="19"/>
                <w:szCs w:val="19"/>
              </w:rPr>
              <w:t xml:space="preserve">31] x100% = </w:t>
            </w:r>
            <w:r w:rsidR="00E2790E">
              <w:rPr>
                <w:sz w:val="20"/>
                <w:szCs w:val="20"/>
                <w:lang w:val="id-ID" w:bidi="ar-SA"/>
              </w:rPr>
              <w:t>30,97%</w:t>
            </w:r>
          </w:p>
        </w:tc>
        <w:tc>
          <w:tcPr>
            <w:tcW w:w="204" w:type="dxa"/>
            <w:tcBorders>
              <w:right w:val="nil"/>
            </w:tcBorders>
            <w:shd w:val="clear" w:color="auto" w:fill="auto"/>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tc>
        <w:tc>
          <w:tcPr>
            <w:tcW w:w="2403" w:type="dxa"/>
            <w:tcBorders>
              <w:left w:val="nil"/>
            </w:tcBorders>
            <w:shd w:val="clear" w:color="auto" w:fill="auto"/>
          </w:tcPr>
          <w:p w:rsidR="00A5380D" w:rsidRPr="006B3370" w:rsidRDefault="00A5380D" w:rsidP="000E77DF">
            <w:pPr>
              <w:spacing w:after="0" w:line="240" w:lineRule="auto"/>
              <w:ind w:left="-24"/>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memenuhi</w:t>
            </w:r>
            <w:r w:rsidRPr="006B3370">
              <w:rPr>
                <w:rFonts w:ascii="Times New Roman" w:hAnsi="Times New Roman"/>
                <w:sz w:val="19"/>
                <w:szCs w:val="19"/>
              </w:rPr>
              <w:t xml:space="preserve"> syarat diklatpim, sebanyak  </w:t>
            </w:r>
            <w:r w:rsidR="00E2790E">
              <w:rPr>
                <w:rFonts w:ascii="Times New Roman" w:hAnsi="Times New Roman"/>
                <w:sz w:val="19"/>
                <w:szCs w:val="19"/>
              </w:rPr>
              <w:t>22</w:t>
            </w:r>
            <w:r w:rsidRPr="006B3370">
              <w:rPr>
                <w:rFonts w:ascii="Times New Roman" w:hAnsi="Times New Roman"/>
                <w:sz w:val="19"/>
                <w:szCs w:val="19"/>
              </w:rPr>
              <w:t xml:space="preserve"> org. </w:t>
            </w:r>
          </w:p>
          <w:p w:rsidR="00A5380D" w:rsidRPr="006B3370" w:rsidRDefault="00A5380D" w:rsidP="003C0C61">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w:t>
            </w:r>
            <w:r w:rsidRPr="006B3370">
              <w:rPr>
                <w:rFonts w:ascii="Times New Roman" w:hAnsi="Times New Roman"/>
                <w:sz w:val="19"/>
                <w:szCs w:val="19"/>
              </w:rPr>
              <w:t xml:space="preserve"> yang ada, sebanyak  </w:t>
            </w:r>
            <w:r w:rsidR="003C0C61" w:rsidRPr="006B3370">
              <w:rPr>
                <w:rFonts w:ascii="Times New Roman" w:hAnsi="Times New Roman"/>
                <w:sz w:val="19"/>
                <w:szCs w:val="19"/>
              </w:rPr>
              <w:t>31</w:t>
            </w:r>
            <w:r w:rsidRPr="006B3370">
              <w:rPr>
                <w:rFonts w:ascii="Times New Roman" w:hAnsi="Times New Roman"/>
                <w:sz w:val="19"/>
                <w:szCs w:val="19"/>
              </w:rPr>
              <w:t xml:space="preserve"> org.</w:t>
            </w:r>
          </w:p>
        </w:tc>
        <w:tc>
          <w:tcPr>
            <w:tcW w:w="1681" w:type="dxa"/>
            <w:shd w:val="clear" w:color="auto" w:fill="auto"/>
          </w:tcPr>
          <w:p w:rsidR="00A5380D" w:rsidRPr="006B3370" w:rsidRDefault="00E2790E" w:rsidP="003C0C61">
            <w:pPr>
              <w:spacing w:after="0" w:line="240" w:lineRule="auto"/>
              <w:jc w:val="center"/>
              <w:rPr>
                <w:rFonts w:ascii="Times New Roman" w:hAnsi="Times New Roman"/>
                <w:sz w:val="19"/>
                <w:szCs w:val="19"/>
              </w:rPr>
            </w:pPr>
            <w:r>
              <w:rPr>
                <w:sz w:val="20"/>
                <w:szCs w:val="20"/>
                <w:lang w:val="id-ID" w:bidi="ar-SA"/>
              </w:rPr>
              <w:t>30,97%</w:t>
            </w:r>
          </w:p>
        </w:tc>
        <w:tc>
          <w:tcPr>
            <w:tcW w:w="2340" w:type="dxa"/>
            <w:shd w:val="clear" w:color="auto" w:fill="auto"/>
          </w:tcPr>
          <w:p w:rsidR="00A5380D" w:rsidRPr="006B3370" w:rsidRDefault="00A5380D" w:rsidP="0097718A">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 xml:space="preserve">Mengacu kondisi terakhir/updated Tahun </w:t>
            </w:r>
            <w:r w:rsidR="00693FFB" w:rsidRPr="006B3370">
              <w:rPr>
                <w:rFonts w:ascii="Times New Roman" w:hAnsi="Times New Roman"/>
                <w:sz w:val="19"/>
                <w:szCs w:val="19"/>
                <w:lang w:val="sv-SE"/>
              </w:rPr>
              <w:t>201</w:t>
            </w:r>
            <w:r w:rsidR="00E2790E">
              <w:rPr>
                <w:rFonts w:ascii="Times New Roman" w:hAnsi="Times New Roman"/>
                <w:sz w:val="19"/>
                <w:szCs w:val="19"/>
                <w:lang w:val="sv-SE"/>
              </w:rPr>
              <w:t>7</w:t>
            </w:r>
            <w:r w:rsidRPr="006B3370">
              <w:rPr>
                <w:rFonts w:ascii="Times New Roman" w:hAnsi="Times New Roman"/>
                <w:sz w:val="19"/>
                <w:szCs w:val="19"/>
                <w:lang w:val="sv-SE"/>
              </w:rPr>
              <w:t>.</w:t>
            </w:r>
          </w:p>
        </w:tc>
      </w:tr>
      <w:tr w:rsidR="00A5380D" w:rsidRPr="006B3370" w:rsidTr="00F8310C">
        <w:trPr>
          <w:trHeight w:val="1506"/>
          <w:jc w:val="center"/>
        </w:trPr>
        <w:tc>
          <w:tcPr>
            <w:tcW w:w="360" w:type="dxa"/>
            <w:vMerge/>
            <w:tcBorders>
              <w:bottom w:val="nil"/>
            </w:tcBorders>
          </w:tcPr>
          <w:p w:rsidR="00A5380D" w:rsidRPr="006B3370" w:rsidRDefault="00A5380D" w:rsidP="000E77DF">
            <w:pPr>
              <w:spacing w:after="0" w:line="240" w:lineRule="auto"/>
              <w:jc w:val="center"/>
              <w:rPr>
                <w:rFonts w:ascii="Times New Roman" w:hAnsi="Times New Roman"/>
                <w:sz w:val="19"/>
                <w:szCs w:val="19"/>
                <w:lang w:val="id-ID"/>
              </w:rPr>
            </w:pPr>
          </w:p>
        </w:tc>
        <w:tc>
          <w:tcPr>
            <w:tcW w:w="1908" w:type="dxa"/>
            <w:vMerge/>
            <w:tcBorders>
              <w:bottom w:val="nil"/>
            </w:tcBorders>
            <w:shd w:val="clear" w:color="auto" w:fill="auto"/>
          </w:tcPr>
          <w:p w:rsidR="00A5380D" w:rsidRPr="006B3370" w:rsidRDefault="00A5380D" w:rsidP="000E77DF">
            <w:pPr>
              <w:spacing w:after="0" w:line="240" w:lineRule="auto"/>
              <w:rPr>
                <w:rFonts w:ascii="Times New Roman" w:hAnsi="Times New Roman"/>
                <w:b/>
                <w:sz w:val="19"/>
                <w:szCs w:val="19"/>
                <w:lang w:val="id-ID"/>
              </w:rPr>
            </w:pPr>
          </w:p>
        </w:tc>
        <w:tc>
          <w:tcPr>
            <w:tcW w:w="2430" w:type="dxa"/>
            <w:vMerge/>
            <w:tcBorders>
              <w:bottom w:val="nil"/>
            </w:tcBorders>
            <w:shd w:val="clear" w:color="auto" w:fill="auto"/>
            <w:vAlign w:val="center"/>
          </w:tcPr>
          <w:p w:rsidR="00A5380D" w:rsidRPr="006B3370" w:rsidRDefault="00A5380D" w:rsidP="000E77DF">
            <w:pPr>
              <w:spacing w:after="0" w:line="240" w:lineRule="auto"/>
              <w:jc w:val="both"/>
              <w:rPr>
                <w:rFonts w:ascii="Times New Roman" w:hAnsi="Times New Roman"/>
                <w:sz w:val="19"/>
                <w:szCs w:val="19"/>
                <w:lang w:val="id-ID"/>
              </w:rPr>
            </w:pPr>
          </w:p>
        </w:tc>
        <w:tc>
          <w:tcPr>
            <w:tcW w:w="420" w:type="dxa"/>
            <w:tcBorders>
              <w:bottom w:val="nil"/>
            </w:tcBorders>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8</w:t>
            </w:r>
          </w:p>
        </w:tc>
        <w:tc>
          <w:tcPr>
            <w:tcW w:w="2052" w:type="dxa"/>
            <w:vMerge w:val="restart"/>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 yang telah memenuhi persyaratan kepangkatan</w:t>
            </w:r>
          </w:p>
        </w:tc>
        <w:tc>
          <w:tcPr>
            <w:tcW w:w="2301" w:type="dxa"/>
            <w:vMerge w:val="restart"/>
            <w:shd w:val="clear" w:color="auto" w:fill="FFFFFF"/>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lang w:val="id-ID"/>
              </w:rPr>
              <w:t>Jumlah pejabat yang memenuhi persyaratan kepangkatan dibagi Jumlah total pejabat SKPD yang ada x 100%</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3C0C61">
            <w:pPr>
              <w:spacing w:after="0" w:line="240" w:lineRule="auto"/>
              <w:jc w:val="both"/>
              <w:rPr>
                <w:rFonts w:ascii="Times New Roman" w:hAnsi="Times New Roman"/>
                <w:sz w:val="19"/>
                <w:szCs w:val="19"/>
                <w:lang w:val="id-ID"/>
              </w:rPr>
            </w:pPr>
            <w:r w:rsidRPr="006B3370">
              <w:rPr>
                <w:rFonts w:ascii="Times New Roman" w:hAnsi="Times New Roman"/>
                <w:sz w:val="19"/>
                <w:szCs w:val="19"/>
              </w:rPr>
              <w:t>[</w:t>
            </w:r>
            <w:r w:rsidR="003C0C61" w:rsidRPr="006B3370">
              <w:rPr>
                <w:rFonts w:ascii="Times New Roman" w:hAnsi="Times New Roman"/>
                <w:sz w:val="19"/>
                <w:szCs w:val="19"/>
              </w:rPr>
              <w:t>31  :31</w:t>
            </w:r>
            <w:r w:rsidRPr="006B3370">
              <w:rPr>
                <w:rFonts w:ascii="Times New Roman" w:hAnsi="Times New Roman"/>
                <w:sz w:val="19"/>
                <w:szCs w:val="19"/>
              </w:rPr>
              <w:t>] x 100% =  100%</w:t>
            </w:r>
          </w:p>
        </w:tc>
        <w:tc>
          <w:tcPr>
            <w:tcW w:w="204" w:type="dxa"/>
            <w:vMerge w:val="restart"/>
            <w:tcBorders>
              <w:right w:val="nil"/>
            </w:tcBorders>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tc>
        <w:tc>
          <w:tcPr>
            <w:tcW w:w="2403" w:type="dxa"/>
            <w:vMerge w:val="restart"/>
            <w:tcBorders>
              <w:left w:val="nil"/>
            </w:tcBorders>
          </w:tcPr>
          <w:p w:rsidR="00A5380D" w:rsidRPr="006B3370" w:rsidRDefault="00A5380D" w:rsidP="000E77DF">
            <w:pPr>
              <w:spacing w:after="0" w:line="240" w:lineRule="auto"/>
              <w:ind w:left="-24"/>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 xml:space="preserve">ejabat </w:t>
            </w:r>
            <w:r w:rsidRPr="006B3370">
              <w:rPr>
                <w:rFonts w:ascii="Times New Roman" w:hAnsi="Times New Roman"/>
                <w:sz w:val="19"/>
                <w:szCs w:val="19"/>
              </w:rPr>
              <w:t xml:space="preserve">yang memenuhi kepangkatan, sebanyak  </w:t>
            </w:r>
            <w:r w:rsidR="003C0C61" w:rsidRPr="006B3370">
              <w:rPr>
                <w:rFonts w:ascii="Times New Roman" w:hAnsi="Times New Roman"/>
                <w:sz w:val="19"/>
                <w:szCs w:val="19"/>
              </w:rPr>
              <w:t>31</w:t>
            </w:r>
            <w:r w:rsidRPr="006B3370">
              <w:rPr>
                <w:rFonts w:ascii="Times New Roman" w:hAnsi="Times New Roman"/>
                <w:sz w:val="19"/>
                <w:szCs w:val="19"/>
              </w:rPr>
              <w:t xml:space="preserve"> org.</w:t>
            </w:r>
          </w:p>
          <w:p w:rsidR="00A5380D" w:rsidRPr="006B3370" w:rsidRDefault="00A5380D" w:rsidP="003C0C61">
            <w:pPr>
              <w:spacing w:after="0" w:line="240" w:lineRule="auto"/>
              <w:rPr>
                <w:rFonts w:ascii="Times New Roman" w:hAnsi="Times New Roman"/>
                <w:sz w:val="19"/>
                <w:szCs w:val="19"/>
                <w:lang w:val="id-ID"/>
              </w:rPr>
            </w:pPr>
            <w:r w:rsidRPr="006B3370">
              <w:rPr>
                <w:rFonts w:ascii="Times New Roman" w:hAnsi="Times New Roman"/>
                <w:sz w:val="19"/>
                <w:szCs w:val="19"/>
              </w:rPr>
              <w:t xml:space="preserve">Jabatan yang ada, sebanyak  </w:t>
            </w:r>
            <w:r w:rsidR="003C0C61" w:rsidRPr="006B3370">
              <w:rPr>
                <w:rFonts w:ascii="Times New Roman" w:hAnsi="Times New Roman"/>
                <w:sz w:val="19"/>
                <w:szCs w:val="19"/>
              </w:rPr>
              <w:t>31</w:t>
            </w:r>
            <w:r w:rsidRPr="006B3370">
              <w:rPr>
                <w:rFonts w:ascii="Times New Roman" w:hAnsi="Times New Roman"/>
                <w:sz w:val="19"/>
                <w:szCs w:val="19"/>
              </w:rPr>
              <w:t xml:space="preserve">  org </w:t>
            </w:r>
          </w:p>
        </w:tc>
        <w:tc>
          <w:tcPr>
            <w:tcW w:w="1681" w:type="dxa"/>
            <w:vMerge w:val="restart"/>
          </w:tcPr>
          <w:p w:rsidR="00A5380D" w:rsidRPr="006B3370" w:rsidRDefault="00A5380D" w:rsidP="000E77DF">
            <w:pPr>
              <w:spacing w:after="0" w:line="240" w:lineRule="auto"/>
              <w:jc w:val="center"/>
              <w:rPr>
                <w:rFonts w:ascii="Times New Roman" w:hAnsi="Times New Roman"/>
                <w:sz w:val="19"/>
                <w:szCs w:val="19"/>
              </w:rPr>
            </w:pPr>
            <w:r w:rsidRPr="006B3370">
              <w:rPr>
                <w:rFonts w:ascii="Times New Roman" w:hAnsi="Times New Roman"/>
                <w:sz w:val="19"/>
                <w:szCs w:val="19"/>
              </w:rPr>
              <w:t>100 %</w:t>
            </w:r>
          </w:p>
        </w:tc>
        <w:tc>
          <w:tcPr>
            <w:tcW w:w="2340" w:type="dxa"/>
            <w:vMerge w:val="restart"/>
          </w:tcPr>
          <w:p w:rsidR="00A5380D" w:rsidRPr="006B3370" w:rsidRDefault="00A5380D" w:rsidP="0097718A">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 xml:space="preserve">Mengacu kondisi terakhir/updated Tahun </w:t>
            </w:r>
            <w:r w:rsidR="00693FFB" w:rsidRPr="006B3370">
              <w:rPr>
                <w:rFonts w:ascii="Times New Roman" w:hAnsi="Times New Roman"/>
                <w:sz w:val="19"/>
                <w:szCs w:val="19"/>
                <w:lang w:val="sv-SE"/>
              </w:rPr>
              <w:t>201</w:t>
            </w:r>
            <w:r w:rsidR="00E2790E">
              <w:rPr>
                <w:rFonts w:ascii="Times New Roman" w:hAnsi="Times New Roman"/>
                <w:sz w:val="19"/>
                <w:szCs w:val="19"/>
                <w:lang w:val="sv-SE"/>
              </w:rPr>
              <w:t>7</w:t>
            </w:r>
            <w:r w:rsidRPr="006B3370">
              <w:rPr>
                <w:rFonts w:ascii="Times New Roman" w:hAnsi="Times New Roman"/>
                <w:sz w:val="19"/>
                <w:szCs w:val="19"/>
                <w:lang w:val="sv-SE"/>
              </w:rPr>
              <w:t>.</w:t>
            </w:r>
          </w:p>
        </w:tc>
      </w:tr>
      <w:tr w:rsidR="00A5380D" w:rsidRPr="006B3370" w:rsidTr="00F8310C">
        <w:trPr>
          <w:trHeight w:val="390"/>
          <w:jc w:val="center"/>
        </w:trPr>
        <w:tc>
          <w:tcPr>
            <w:tcW w:w="360" w:type="dxa"/>
            <w:tcBorders>
              <w:top w:val="nil"/>
            </w:tcBorders>
          </w:tcPr>
          <w:p w:rsidR="00A5380D" w:rsidRPr="006B3370" w:rsidRDefault="00A5380D" w:rsidP="000E77DF">
            <w:pPr>
              <w:spacing w:after="0" w:line="240" w:lineRule="auto"/>
              <w:jc w:val="center"/>
              <w:rPr>
                <w:rFonts w:ascii="Times New Roman" w:hAnsi="Times New Roman"/>
                <w:sz w:val="19"/>
                <w:szCs w:val="19"/>
                <w:lang w:val="id-ID"/>
              </w:rPr>
            </w:pPr>
          </w:p>
        </w:tc>
        <w:tc>
          <w:tcPr>
            <w:tcW w:w="1908" w:type="dxa"/>
            <w:tcBorders>
              <w:top w:val="nil"/>
            </w:tcBorders>
            <w:shd w:val="clear" w:color="auto" w:fill="auto"/>
          </w:tcPr>
          <w:p w:rsidR="00A5380D" w:rsidRPr="006B3370" w:rsidRDefault="00A5380D" w:rsidP="000E77DF">
            <w:pPr>
              <w:spacing w:after="0" w:line="240" w:lineRule="auto"/>
              <w:rPr>
                <w:rFonts w:ascii="Times New Roman" w:hAnsi="Times New Roman"/>
                <w:b/>
                <w:sz w:val="19"/>
                <w:szCs w:val="19"/>
                <w:lang w:val="id-ID"/>
              </w:rPr>
            </w:pPr>
          </w:p>
        </w:tc>
        <w:tc>
          <w:tcPr>
            <w:tcW w:w="2430" w:type="dxa"/>
            <w:tcBorders>
              <w:top w:val="nil"/>
            </w:tcBorders>
            <w:shd w:val="clear" w:color="auto" w:fill="auto"/>
            <w:vAlign w:val="center"/>
          </w:tcPr>
          <w:p w:rsidR="00A5380D" w:rsidRPr="006B3370" w:rsidRDefault="00A5380D" w:rsidP="000E77DF">
            <w:pPr>
              <w:spacing w:after="0" w:line="240" w:lineRule="auto"/>
              <w:jc w:val="both"/>
              <w:rPr>
                <w:rFonts w:ascii="Times New Roman" w:hAnsi="Times New Roman"/>
                <w:sz w:val="19"/>
                <w:szCs w:val="19"/>
                <w:lang w:val="id-ID"/>
              </w:rPr>
            </w:pPr>
          </w:p>
        </w:tc>
        <w:tc>
          <w:tcPr>
            <w:tcW w:w="420" w:type="dxa"/>
            <w:tcBorders>
              <w:top w:val="nil"/>
            </w:tcBorders>
            <w:vAlign w:val="center"/>
          </w:tcPr>
          <w:p w:rsidR="00A5380D" w:rsidRPr="006B3370" w:rsidRDefault="00A5380D" w:rsidP="000E77DF">
            <w:pPr>
              <w:spacing w:after="0" w:line="240" w:lineRule="auto"/>
              <w:jc w:val="both"/>
              <w:rPr>
                <w:rFonts w:ascii="Times New Roman" w:hAnsi="Times New Roman"/>
                <w:sz w:val="19"/>
                <w:szCs w:val="19"/>
                <w:lang w:val="id-ID"/>
              </w:rPr>
            </w:pPr>
          </w:p>
        </w:tc>
        <w:tc>
          <w:tcPr>
            <w:tcW w:w="2052" w:type="dxa"/>
            <w:vMerge/>
            <w:shd w:val="clear" w:color="auto" w:fill="auto"/>
            <w:vAlign w:val="center"/>
          </w:tcPr>
          <w:p w:rsidR="00A5380D" w:rsidRPr="006B3370" w:rsidRDefault="00A5380D" w:rsidP="000E77DF">
            <w:pPr>
              <w:spacing w:after="0" w:line="240" w:lineRule="auto"/>
              <w:rPr>
                <w:rFonts w:ascii="Times New Roman" w:hAnsi="Times New Roman"/>
                <w:sz w:val="19"/>
                <w:szCs w:val="19"/>
                <w:lang w:val="id-ID"/>
              </w:rPr>
            </w:pPr>
          </w:p>
        </w:tc>
        <w:tc>
          <w:tcPr>
            <w:tcW w:w="2301" w:type="dxa"/>
            <w:vMerge/>
            <w:shd w:val="clear" w:color="auto" w:fill="FFFFFF"/>
            <w:vAlign w:val="center"/>
          </w:tcPr>
          <w:p w:rsidR="00A5380D" w:rsidRPr="006B3370" w:rsidRDefault="00A5380D" w:rsidP="000E77DF">
            <w:pPr>
              <w:spacing w:after="0" w:line="240" w:lineRule="auto"/>
              <w:jc w:val="both"/>
              <w:rPr>
                <w:rFonts w:ascii="Times New Roman" w:hAnsi="Times New Roman"/>
                <w:sz w:val="19"/>
                <w:szCs w:val="19"/>
                <w:lang w:val="id-ID"/>
              </w:rPr>
            </w:pPr>
          </w:p>
        </w:tc>
        <w:tc>
          <w:tcPr>
            <w:tcW w:w="204" w:type="dxa"/>
            <w:vMerge/>
            <w:tcBorders>
              <w:right w:val="nil"/>
            </w:tcBorders>
          </w:tcPr>
          <w:p w:rsidR="00A5380D" w:rsidRPr="006B3370" w:rsidRDefault="00A5380D" w:rsidP="000E77DF">
            <w:pPr>
              <w:numPr>
                <w:ilvl w:val="0"/>
                <w:numId w:val="2"/>
              </w:numPr>
              <w:tabs>
                <w:tab w:val="clear" w:pos="720"/>
                <w:tab w:val="num" w:pos="240"/>
              </w:tabs>
              <w:spacing w:after="0" w:line="240" w:lineRule="auto"/>
              <w:ind w:left="216" w:hanging="240"/>
              <w:rPr>
                <w:rFonts w:ascii="Times New Roman" w:hAnsi="Times New Roman"/>
                <w:sz w:val="19"/>
                <w:szCs w:val="19"/>
              </w:rPr>
            </w:pPr>
          </w:p>
        </w:tc>
        <w:tc>
          <w:tcPr>
            <w:tcW w:w="2403" w:type="dxa"/>
            <w:vMerge/>
            <w:tcBorders>
              <w:left w:val="nil"/>
            </w:tcBorders>
          </w:tcPr>
          <w:p w:rsidR="00A5380D" w:rsidRPr="006B3370" w:rsidRDefault="00A5380D" w:rsidP="000E77DF">
            <w:pPr>
              <w:numPr>
                <w:ilvl w:val="0"/>
                <w:numId w:val="2"/>
              </w:numPr>
              <w:tabs>
                <w:tab w:val="clear" w:pos="720"/>
                <w:tab w:val="num" w:pos="240"/>
              </w:tabs>
              <w:spacing w:after="0" w:line="240" w:lineRule="auto"/>
              <w:ind w:left="216" w:hanging="240"/>
              <w:rPr>
                <w:rFonts w:ascii="Times New Roman" w:hAnsi="Times New Roman"/>
                <w:sz w:val="19"/>
                <w:szCs w:val="19"/>
              </w:rPr>
            </w:pPr>
          </w:p>
        </w:tc>
        <w:tc>
          <w:tcPr>
            <w:tcW w:w="1681" w:type="dxa"/>
            <w:vMerge/>
          </w:tcPr>
          <w:p w:rsidR="00A5380D" w:rsidRPr="006B3370" w:rsidRDefault="00A5380D" w:rsidP="000E77DF">
            <w:pPr>
              <w:spacing w:after="0" w:line="240" w:lineRule="auto"/>
              <w:jc w:val="center"/>
              <w:rPr>
                <w:rFonts w:ascii="Times New Roman" w:hAnsi="Times New Roman"/>
                <w:sz w:val="19"/>
                <w:szCs w:val="19"/>
                <w:lang w:val="id-ID"/>
              </w:rPr>
            </w:pPr>
          </w:p>
        </w:tc>
        <w:tc>
          <w:tcPr>
            <w:tcW w:w="2340" w:type="dxa"/>
            <w:vMerge/>
          </w:tcPr>
          <w:p w:rsidR="00A5380D" w:rsidRPr="006B3370" w:rsidRDefault="00A5380D" w:rsidP="000E77DF">
            <w:pPr>
              <w:spacing w:after="0" w:line="240" w:lineRule="auto"/>
              <w:ind w:left="60"/>
              <w:jc w:val="both"/>
              <w:rPr>
                <w:rFonts w:ascii="Times New Roman" w:hAnsi="Times New Roman"/>
                <w:sz w:val="19"/>
                <w:szCs w:val="19"/>
                <w:lang w:val="sv-SE"/>
              </w:rPr>
            </w:pPr>
          </w:p>
        </w:tc>
      </w:tr>
      <w:tr w:rsidR="00A5380D" w:rsidRPr="006B3370" w:rsidTr="00F8310C">
        <w:trPr>
          <w:trHeight w:val="1713"/>
          <w:jc w:val="center"/>
        </w:trPr>
        <w:tc>
          <w:tcPr>
            <w:tcW w:w="360" w:type="dxa"/>
            <w:vMerge w:val="restart"/>
          </w:tcPr>
          <w:p w:rsidR="00A5380D" w:rsidRPr="006B3370" w:rsidRDefault="00A5380D"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5</w:t>
            </w:r>
          </w:p>
        </w:tc>
        <w:tc>
          <w:tcPr>
            <w:tcW w:w="1908" w:type="dxa"/>
            <w:vMerge w:val="restart"/>
            <w:shd w:val="clear" w:color="auto" w:fill="auto"/>
          </w:tcPr>
          <w:p w:rsidR="00A5380D" w:rsidRPr="006B3370" w:rsidRDefault="00A5380D" w:rsidP="000E77DF">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PERENCANAAN PEMBANGUNAN DAERAH </w:t>
            </w:r>
          </w:p>
          <w:p w:rsidR="00A5380D" w:rsidRPr="006B3370" w:rsidRDefault="00A5380D" w:rsidP="000E77DF">
            <w:pPr>
              <w:autoSpaceDE w:val="0"/>
              <w:autoSpaceDN w:val="0"/>
              <w:adjustRightInd w:val="0"/>
              <w:spacing w:after="0" w:line="240" w:lineRule="auto"/>
              <w:rPr>
                <w:rFonts w:ascii="Times New Roman" w:hAnsi="Times New Roman"/>
                <w:b/>
                <w:sz w:val="19"/>
                <w:szCs w:val="19"/>
                <w:lang w:val="id-ID"/>
              </w:rPr>
            </w:pPr>
          </w:p>
        </w:tc>
        <w:tc>
          <w:tcPr>
            <w:tcW w:w="2430" w:type="dxa"/>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Kelengkapan dokumen perencanaan pembangunan yang dimiliki oleh SKPD</w:t>
            </w:r>
          </w:p>
        </w:tc>
        <w:tc>
          <w:tcPr>
            <w:tcW w:w="420" w:type="dxa"/>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9</w:t>
            </w:r>
          </w:p>
        </w:tc>
        <w:tc>
          <w:tcPr>
            <w:tcW w:w="2052" w:type="dxa"/>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dokumen perencanaan pembangunan di SKPD</w:t>
            </w:r>
          </w:p>
          <w:p w:rsidR="00A5380D" w:rsidRPr="006B3370" w:rsidRDefault="00A5380D" w:rsidP="000E77DF">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-RENSTRA  SKPD</w:t>
            </w:r>
          </w:p>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-RKA-SKPD</w:t>
            </w:r>
          </w:p>
        </w:tc>
        <w:tc>
          <w:tcPr>
            <w:tcW w:w="2301" w:type="dxa"/>
            <w:shd w:val="clear" w:color="auto" w:fill="FFFFFF"/>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lang w:val="id-ID"/>
              </w:rPr>
              <w:t>Ada atau tidak ada  dokumen perencanaan SKPD berikut jumlahnya</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jc w:val="both"/>
              <w:rPr>
                <w:rFonts w:ascii="Times New Roman" w:hAnsi="Times New Roman"/>
                <w:sz w:val="19"/>
                <w:szCs w:val="19"/>
              </w:rPr>
            </w:pPr>
            <w:r w:rsidRPr="006B3370">
              <w:rPr>
                <w:rFonts w:ascii="Times New Roman" w:hAnsi="Times New Roman"/>
                <w:sz w:val="19"/>
                <w:szCs w:val="19"/>
              </w:rPr>
              <w:t xml:space="preserve">Ada </w:t>
            </w:r>
          </w:p>
          <w:p w:rsidR="00A5380D" w:rsidRPr="006B3370" w:rsidRDefault="00A5380D" w:rsidP="000E77DF">
            <w:pPr>
              <w:spacing w:after="0" w:line="240" w:lineRule="auto"/>
              <w:jc w:val="both"/>
              <w:rPr>
                <w:rFonts w:ascii="Times New Roman" w:hAnsi="Times New Roman"/>
                <w:sz w:val="19"/>
                <w:szCs w:val="19"/>
                <w:lang w:val="id-ID"/>
              </w:rPr>
            </w:pPr>
            <w:r w:rsidRPr="006B3370">
              <w:rPr>
                <w:rFonts w:ascii="Times New Roman" w:hAnsi="Times New Roman"/>
                <w:sz w:val="19"/>
                <w:szCs w:val="19"/>
              </w:rPr>
              <w:t>Jumlahnya 3 dokumen</w:t>
            </w:r>
          </w:p>
        </w:tc>
        <w:tc>
          <w:tcPr>
            <w:tcW w:w="204" w:type="dxa"/>
            <w:tcBorders>
              <w:right w:val="nil"/>
            </w:tcBorders>
          </w:tcPr>
          <w:p w:rsidR="00A5380D" w:rsidRPr="006B3370" w:rsidRDefault="00A5380D" w:rsidP="000E77DF">
            <w:pPr>
              <w:spacing w:after="0" w:line="240" w:lineRule="auto"/>
              <w:ind w:left="192"/>
              <w:rPr>
                <w:rFonts w:ascii="Times New Roman" w:hAnsi="Times New Roman"/>
                <w:sz w:val="19"/>
                <w:szCs w:val="19"/>
              </w:rPr>
            </w:pPr>
          </w:p>
        </w:tc>
        <w:tc>
          <w:tcPr>
            <w:tcW w:w="2403" w:type="dxa"/>
            <w:tcBorders>
              <w:left w:val="nil"/>
            </w:tcBorders>
          </w:tcPr>
          <w:p w:rsidR="00A5380D" w:rsidRPr="006B3370" w:rsidRDefault="00A5380D" w:rsidP="000E77DF">
            <w:pPr>
              <w:spacing w:after="0" w:line="240" w:lineRule="auto"/>
              <w:ind w:left="192"/>
              <w:rPr>
                <w:rFonts w:ascii="Times New Roman" w:hAnsi="Times New Roman"/>
                <w:sz w:val="19"/>
                <w:szCs w:val="19"/>
              </w:rPr>
            </w:pPr>
            <w:r w:rsidRPr="006B3370">
              <w:rPr>
                <w:rFonts w:ascii="Times New Roman" w:hAnsi="Times New Roman"/>
                <w:sz w:val="19"/>
                <w:szCs w:val="19"/>
              </w:rPr>
              <w:t>Ada.</w:t>
            </w:r>
          </w:p>
          <w:p w:rsidR="00A5380D" w:rsidRPr="006B3370" w:rsidRDefault="00A5380D" w:rsidP="000E77DF">
            <w:pPr>
              <w:spacing w:after="0" w:line="240" w:lineRule="auto"/>
              <w:ind w:left="192"/>
              <w:rPr>
                <w:rFonts w:ascii="Times New Roman" w:hAnsi="Times New Roman"/>
                <w:sz w:val="19"/>
                <w:szCs w:val="19"/>
              </w:rPr>
            </w:pPr>
            <w:r w:rsidRPr="006B3370">
              <w:rPr>
                <w:rFonts w:ascii="Times New Roman" w:hAnsi="Times New Roman"/>
                <w:sz w:val="19"/>
                <w:szCs w:val="19"/>
              </w:rPr>
              <w:t xml:space="preserve">dokumen yang ada tahun </w:t>
            </w:r>
            <w:r w:rsidR="00693FFB" w:rsidRPr="006B3370">
              <w:rPr>
                <w:rFonts w:ascii="Times New Roman" w:hAnsi="Times New Roman"/>
                <w:sz w:val="19"/>
                <w:szCs w:val="19"/>
              </w:rPr>
              <w:t>201</w:t>
            </w:r>
            <w:r w:rsidR="0097718A">
              <w:rPr>
                <w:rFonts w:ascii="Times New Roman" w:hAnsi="Times New Roman"/>
                <w:sz w:val="19"/>
                <w:szCs w:val="19"/>
              </w:rPr>
              <w:t>6</w:t>
            </w:r>
            <w:r w:rsidRPr="006B3370">
              <w:rPr>
                <w:rFonts w:ascii="Times New Roman" w:hAnsi="Times New Roman"/>
                <w:sz w:val="19"/>
                <w:szCs w:val="19"/>
              </w:rPr>
              <w:t>, sebanyak 3 jenis, yg terdiri dari:</w:t>
            </w:r>
          </w:p>
          <w:p w:rsidR="00A5380D" w:rsidRPr="006B3370" w:rsidRDefault="00A5380D" w:rsidP="000E77DF">
            <w:pPr>
              <w:spacing w:after="0" w:line="240" w:lineRule="auto"/>
              <w:ind w:left="192"/>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Renstra SKPD</w:t>
            </w:r>
          </w:p>
          <w:p w:rsidR="00A5380D" w:rsidRPr="006B3370" w:rsidRDefault="00A5380D" w:rsidP="000E77DF">
            <w:pPr>
              <w:spacing w:after="0" w:line="240" w:lineRule="auto"/>
              <w:ind w:left="192"/>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Renja SKPD</w:t>
            </w:r>
          </w:p>
          <w:p w:rsidR="00A5380D" w:rsidRPr="006B3370" w:rsidRDefault="00A5380D" w:rsidP="000E77DF">
            <w:pPr>
              <w:spacing w:after="0" w:line="240" w:lineRule="auto"/>
              <w:ind w:left="192"/>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RKA</w:t>
            </w:r>
            <w:r w:rsidR="007B66BA">
              <w:rPr>
                <w:rFonts w:ascii="Times New Roman" w:hAnsi="Times New Roman"/>
                <w:sz w:val="19"/>
                <w:szCs w:val="19"/>
              </w:rPr>
              <w:t xml:space="preserve"> </w:t>
            </w:r>
            <w:r w:rsidRPr="006B3370">
              <w:rPr>
                <w:rFonts w:ascii="Times New Roman" w:hAnsi="Times New Roman"/>
                <w:sz w:val="19"/>
                <w:szCs w:val="19"/>
              </w:rPr>
              <w:t>SKPD</w:t>
            </w:r>
          </w:p>
          <w:p w:rsidR="00A5380D" w:rsidRPr="006B3370" w:rsidRDefault="00A5380D" w:rsidP="000E77DF">
            <w:pPr>
              <w:spacing w:after="0" w:line="240" w:lineRule="auto"/>
              <w:ind w:left="343" w:hanging="151"/>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p>
        </w:tc>
        <w:tc>
          <w:tcPr>
            <w:tcW w:w="1681" w:type="dxa"/>
          </w:tcPr>
          <w:p w:rsidR="003C0C61" w:rsidRPr="006B3370" w:rsidRDefault="00A5380D" w:rsidP="000E77DF">
            <w:pPr>
              <w:spacing w:after="0" w:line="240" w:lineRule="auto"/>
              <w:jc w:val="center"/>
              <w:rPr>
                <w:rFonts w:ascii="Times New Roman" w:hAnsi="Times New Roman"/>
                <w:sz w:val="19"/>
                <w:szCs w:val="19"/>
              </w:rPr>
            </w:pPr>
            <w:r w:rsidRPr="006B3370">
              <w:rPr>
                <w:rFonts w:ascii="Times New Roman" w:hAnsi="Times New Roman"/>
                <w:sz w:val="19"/>
                <w:szCs w:val="19"/>
              </w:rPr>
              <w:t xml:space="preserve">Ada; 3 jenis </w:t>
            </w:r>
          </w:p>
          <w:p w:rsidR="00A5380D" w:rsidRPr="006B3370" w:rsidRDefault="00A5380D" w:rsidP="000E77DF">
            <w:pPr>
              <w:spacing w:after="0" w:line="240" w:lineRule="auto"/>
              <w:jc w:val="center"/>
              <w:rPr>
                <w:rFonts w:ascii="Times New Roman" w:hAnsi="Times New Roman"/>
                <w:sz w:val="19"/>
                <w:szCs w:val="19"/>
              </w:rPr>
            </w:pPr>
          </w:p>
          <w:p w:rsidR="00A5380D" w:rsidRPr="006B3370" w:rsidRDefault="00A5380D" w:rsidP="000E77DF">
            <w:pPr>
              <w:spacing w:after="0" w:line="240" w:lineRule="auto"/>
              <w:ind w:left="192"/>
              <w:rPr>
                <w:rFonts w:ascii="Times New Roman" w:hAnsi="Times New Roman"/>
                <w:sz w:val="19"/>
                <w:szCs w:val="19"/>
              </w:rPr>
            </w:pPr>
            <w:r w:rsidRPr="006B3370">
              <w:rPr>
                <w:rFonts w:ascii="Times New Roman" w:hAnsi="Times New Roman"/>
                <w:sz w:val="19"/>
                <w:szCs w:val="19"/>
                <w:lang w:val="id-ID"/>
              </w:rPr>
              <w:t>1. Renstra</w:t>
            </w:r>
            <w:r w:rsidRPr="006B3370">
              <w:rPr>
                <w:rFonts w:ascii="Times New Roman" w:hAnsi="Times New Roman"/>
                <w:sz w:val="19"/>
                <w:szCs w:val="19"/>
              </w:rPr>
              <w:t xml:space="preserve"> SKPD</w:t>
            </w:r>
          </w:p>
          <w:p w:rsidR="00A5380D" w:rsidRPr="006B3370" w:rsidRDefault="00A5380D" w:rsidP="000E77DF">
            <w:pPr>
              <w:spacing w:after="0" w:line="240" w:lineRule="auto"/>
              <w:ind w:left="192"/>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Renja SKPD</w:t>
            </w:r>
          </w:p>
          <w:p w:rsidR="00A5380D" w:rsidRPr="006B3370" w:rsidRDefault="00A5380D" w:rsidP="000E77DF">
            <w:pPr>
              <w:spacing w:after="0" w:line="240" w:lineRule="auto"/>
              <w:ind w:left="192"/>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RKASKPD</w:t>
            </w:r>
          </w:p>
          <w:p w:rsidR="00A5380D" w:rsidRPr="006B3370" w:rsidRDefault="00A5380D" w:rsidP="000E77DF">
            <w:pPr>
              <w:spacing w:after="0" w:line="240" w:lineRule="auto"/>
              <w:ind w:left="343" w:hanging="151"/>
              <w:rPr>
                <w:rFonts w:ascii="Times New Roman" w:hAnsi="Times New Roman"/>
                <w:sz w:val="19"/>
                <w:szCs w:val="19"/>
              </w:rPr>
            </w:pPr>
          </w:p>
          <w:p w:rsidR="00A5380D" w:rsidRPr="006B3370" w:rsidRDefault="00A5380D" w:rsidP="000E77DF">
            <w:pPr>
              <w:spacing w:after="0" w:line="240" w:lineRule="auto"/>
              <w:jc w:val="center"/>
              <w:rPr>
                <w:rFonts w:ascii="Times New Roman" w:hAnsi="Times New Roman"/>
                <w:sz w:val="19"/>
                <w:szCs w:val="19"/>
              </w:rPr>
            </w:pPr>
          </w:p>
        </w:tc>
        <w:tc>
          <w:tcPr>
            <w:tcW w:w="2340" w:type="dxa"/>
          </w:tcPr>
          <w:p w:rsidR="00A5380D" w:rsidRPr="006B3370" w:rsidRDefault="00A5380D" w:rsidP="000E77DF">
            <w:pPr>
              <w:spacing w:after="0" w:line="240" w:lineRule="auto"/>
              <w:ind w:left="232"/>
              <w:jc w:val="both"/>
              <w:rPr>
                <w:rFonts w:ascii="Times New Roman" w:hAnsi="Times New Roman"/>
                <w:sz w:val="19"/>
                <w:szCs w:val="19"/>
                <w:lang w:val="id-ID"/>
              </w:rPr>
            </w:pPr>
          </w:p>
        </w:tc>
      </w:tr>
      <w:tr w:rsidR="00A5380D" w:rsidRPr="006B3370" w:rsidTr="00F8310C">
        <w:trPr>
          <w:trHeight w:val="2415"/>
          <w:jc w:val="center"/>
        </w:trPr>
        <w:tc>
          <w:tcPr>
            <w:tcW w:w="360" w:type="dxa"/>
            <w:vMerge/>
          </w:tcPr>
          <w:p w:rsidR="00A5380D" w:rsidRPr="006B3370" w:rsidRDefault="00A5380D" w:rsidP="000E77DF">
            <w:pPr>
              <w:autoSpaceDE w:val="0"/>
              <w:autoSpaceDN w:val="0"/>
              <w:adjustRightInd w:val="0"/>
              <w:spacing w:after="0" w:line="240" w:lineRule="auto"/>
              <w:jc w:val="center"/>
              <w:rPr>
                <w:rFonts w:ascii="Times New Roman" w:hAnsi="Times New Roman"/>
                <w:sz w:val="19"/>
                <w:szCs w:val="19"/>
                <w:lang w:val="id-ID"/>
              </w:rPr>
            </w:pPr>
          </w:p>
        </w:tc>
        <w:tc>
          <w:tcPr>
            <w:tcW w:w="1908" w:type="dxa"/>
            <w:vMerge/>
            <w:shd w:val="clear" w:color="auto" w:fill="auto"/>
          </w:tcPr>
          <w:p w:rsidR="00A5380D" w:rsidRPr="006B3370" w:rsidRDefault="00A5380D" w:rsidP="000E77DF">
            <w:pPr>
              <w:autoSpaceDE w:val="0"/>
              <w:autoSpaceDN w:val="0"/>
              <w:adjustRightInd w:val="0"/>
              <w:spacing w:after="0" w:line="240" w:lineRule="auto"/>
              <w:rPr>
                <w:rFonts w:ascii="Times New Roman" w:hAnsi="Times New Roman"/>
                <w:b/>
                <w:sz w:val="19"/>
                <w:szCs w:val="19"/>
                <w:lang w:val="id-ID"/>
              </w:rPr>
            </w:pPr>
          </w:p>
        </w:tc>
        <w:tc>
          <w:tcPr>
            <w:tcW w:w="2430" w:type="dxa"/>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RENJA SKPD dengan Program RKPD</w:t>
            </w:r>
          </w:p>
        </w:tc>
        <w:tc>
          <w:tcPr>
            <w:tcW w:w="420" w:type="dxa"/>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0</w:t>
            </w:r>
          </w:p>
        </w:tc>
        <w:tc>
          <w:tcPr>
            <w:tcW w:w="2052" w:type="dxa"/>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RKPD yang diakomodir dalam RENJA SKPD</w:t>
            </w:r>
          </w:p>
        </w:tc>
        <w:tc>
          <w:tcPr>
            <w:tcW w:w="2301" w:type="dxa"/>
            <w:shd w:val="clear" w:color="auto" w:fill="auto"/>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lang w:val="id-ID"/>
              </w:rPr>
              <w:t>Jumlah Program RKPD yang  diakomodir dalam RENJA SKPD dibagi jumlah program dalam RENJA SKPD  yang ditetapkan pada RPJMD x 100%</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2B0ACB">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 </w:t>
            </w:r>
            <w:r w:rsidR="0054776B">
              <w:rPr>
                <w:rFonts w:ascii="Times New Roman" w:hAnsi="Times New Roman"/>
                <w:sz w:val="19"/>
                <w:szCs w:val="19"/>
              </w:rPr>
              <w:t>2</w:t>
            </w:r>
            <w:r w:rsidRPr="006B3370">
              <w:rPr>
                <w:rFonts w:ascii="Times New Roman" w:hAnsi="Times New Roman"/>
                <w:sz w:val="19"/>
                <w:szCs w:val="19"/>
              </w:rPr>
              <w:t xml:space="preserve"> :  </w:t>
            </w:r>
            <w:r w:rsidR="0054776B">
              <w:rPr>
                <w:rFonts w:ascii="Times New Roman" w:hAnsi="Times New Roman"/>
                <w:sz w:val="19"/>
                <w:szCs w:val="19"/>
              </w:rPr>
              <w:t>2</w:t>
            </w:r>
            <w:r w:rsidRPr="006B3370">
              <w:rPr>
                <w:rFonts w:ascii="Times New Roman" w:hAnsi="Times New Roman"/>
                <w:sz w:val="19"/>
                <w:szCs w:val="19"/>
              </w:rPr>
              <w:t>] x 100 =  100%</w:t>
            </w:r>
          </w:p>
        </w:tc>
        <w:tc>
          <w:tcPr>
            <w:tcW w:w="204" w:type="dxa"/>
            <w:tcBorders>
              <w:right w:val="nil"/>
            </w:tcBorders>
            <w:shd w:val="clear" w:color="auto" w:fill="auto"/>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tc>
        <w:tc>
          <w:tcPr>
            <w:tcW w:w="2403" w:type="dxa"/>
            <w:tcBorders>
              <w:left w:val="nil"/>
            </w:tcBorders>
            <w:shd w:val="clear" w:color="auto" w:fill="auto"/>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 xml:space="preserve">Program RKPD yang diakomodir dalam Renja SKPD, sebanyak  </w:t>
            </w:r>
            <w:r w:rsidR="00E2790E">
              <w:rPr>
                <w:rFonts w:ascii="Times New Roman" w:hAnsi="Times New Roman"/>
                <w:sz w:val="19"/>
                <w:szCs w:val="19"/>
              </w:rPr>
              <w:t xml:space="preserve">2 </w:t>
            </w:r>
            <w:r w:rsidRPr="006B3370">
              <w:rPr>
                <w:rFonts w:ascii="Times New Roman" w:hAnsi="Times New Roman"/>
                <w:sz w:val="19"/>
                <w:szCs w:val="19"/>
              </w:rPr>
              <w:t xml:space="preserve"> program.</w:t>
            </w:r>
          </w:p>
          <w:p w:rsidR="00A5380D" w:rsidRDefault="00A5380D" w:rsidP="000E77DF">
            <w:pPr>
              <w:spacing w:after="0" w:line="240" w:lineRule="auto"/>
              <w:ind w:left="240" w:hanging="240"/>
              <w:rPr>
                <w:rFonts w:ascii="Times New Roman" w:hAnsi="Times New Roman"/>
                <w:sz w:val="19"/>
                <w:szCs w:val="19"/>
              </w:rPr>
            </w:pPr>
          </w:p>
          <w:p w:rsidR="00E2790E" w:rsidRPr="006B3370" w:rsidRDefault="00E2790E" w:rsidP="000E77DF">
            <w:pPr>
              <w:spacing w:after="0" w:line="240" w:lineRule="auto"/>
              <w:ind w:left="240" w:hanging="240"/>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 xml:space="preserve">Program Renja SKPD yang ditetapkan dalam RPJMD, sebanyak  </w:t>
            </w:r>
            <w:r w:rsidR="00E2790E">
              <w:rPr>
                <w:rFonts w:ascii="Times New Roman" w:hAnsi="Times New Roman"/>
                <w:sz w:val="19"/>
                <w:szCs w:val="19"/>
              </w:rPr>
              <w:t>2</w:t>
            </w:r>
            <w:r w:rsidR="0097718A">
              <w:rPr>
                <w:rFonts w:ascii="Times New Roman" w:hAnsi="Times New Roman"/>
                <w:sz w:val="19"/>
                <w:szCs w:val="19"/>
              </w:rPr>
              <w:t xml:space="preserve"> </w:t>
            </w:r>
            <w:r w:rsidRPr="006B3370">
              <w:rPr>
                <w:rFonts w:ascii="Times New Roman" w:hAnsi="Times New Roman"/>
                <w:sz w:val="19"/>
                <w:szCs w:val="19"/>
              </w:rPr>
              <w:t xml:space="preserve"> program</w:t>
            </w:r>
          </w:p>
          <w:p w:rsidR="00A5380D" w:rsidRPr="006B3370" w:rsidRDefault="00A5380D" w:rsidP="000E77DF">
            <w:pPr>
              <w:spacing w:after="0" w:line="240" w:lineRule="auto"/>
              <w:rPr>
                <w:rFonts w:ascii="Times New Roman" w:hAnsi="Times New Roman"/>
                <w:sz w:val="19"/>
                <w:szCs w:val="19"/>
              </w:rPr>
            </w:pPr>
          </w:p>
        </w:tc>
        <w:tc>
          <w:tcPr>
            <w:tcW w:w="1681" w:type="dxa"/>
            <w:shd w:val="clear" w:color="auto" w:fill="auto"/>
          </w:tcPr>
          <w:p w:rsidR="00A5380D" w:rsidRPr="006B3370" w:rsidRDefault="00A5380D" w:rsidP="000E77DF">
            <w:pPr>
              <w:spacing w:after="0" w:line="240" w:lineRule="auto"/>
              <w:jc w:val="center"/>
              <w:rPr>
                <w:rFonts w:ascii="Times New Roman" w:hAnsi="Times New Roman"/>
                <w:sz w:val="19"/>
                <w:szCs w:val="19"/>
              </w:rPr>
            </w:pPr>
            <w:r w:rsidRPr="006B3370">
              <w:rPr>
                <w:rFonts w:ascii="Times New Roman" w:hAnsi="Times New Roman"/>
                <w:sz w:val="19"/>
                <w:szCs w:val="19"/>
              </w:rPr>
              <w:t>100 %</w:t>
            </w:r>
          </w:p>
        </w:tc>
        <w:tc>
          <w:tcPr>
            <w:tcW w:w="2340" w:type="dxa"/>
          </w:tcPr>
          <w:p w:rsidR="00A5380D" w:rsidRPr="006B3370" w:rsidRDefault="00A5380D" w:rsidP="000E77DF">
            <w:pPr>
              <w:spacing w:after="0" w:line="240" w:lineRule="auto"/>
              <w:ind w:left="220"/>
              <w:jc w:val="both"/>
              <w:rPr>
                <w:rFonts w:ascii="Times New Roman" w:hAnsi="Times New Roman"/>
                <w:sz w:val="19"/>
                <w:szCs w:val="19"/>
                <w:lang w:val="sv-SE"/>
              </w:rPr>
            </w:pPr>
            <w:r w:rsidRPr="006B3370">
              <w:rPr>
                <w:rFonts w:ascii="Times New Roman" w:hAnsi="Times New Roman"/>
                <w:sz w:val="19"/>
                <w:szCs w:val="19"/>
                <w:lang w:val="sv-SE"/>
              </w:rPr>
              <w:t xml:space="preserve">Mengacu dokumen RKPD tahun </w:t>
            </w:r>
            <w:r w:rsidR="00693FFB" w:rsidRPr="006B3370">
              <w:rPr>
                <w:rFonts w:ascii="Times New Roman" w:hAnsi="Times New Roman"/>
                <w:sz w:val="19"/>
                <w:szCs w:val="19"/>
                <w:lang w:val="sv-SE"/>
              </w:rPr>
              <w:t>201</w:t>
            </w:r>
            <w:r w:rsidR="00E2790E">
              <w:rPr>
                <w:rFonts w:ascii="Times New Roman" w:hAnsi="Times New Roman"/>
                <w:sz w:val="19"/>
                <w:szCs w:val="19"/>
                <w:lang w:val="sv-SE"/>
              </w:rPr>
              <w:t>7</w:t>
            </w:r>
            <w:r w:rsidRPr="006B3370">
              <w:rPr>
                <w:rFonts w:ascii="Times New Roman" w:hAnsi="Times New Roman"/>
                <w:sz w:val="19"/>
                <w:szCs w:val="19"/>
                <w:lang w:val="sv-SE"/>
              </w:rPr>
              <w:t xml:space="preserve"> dan Renja-SKPD ybs. </w:t>
            </w:r>
          </w:p>
          <w:p w:rsidR="00A5380D" w:rsidRPr="006B3370" w:rsidRDefault="00A5380D" w:rsidP="000E77DF">
            <w:pPr>
              <w:spacing w:after="0" w:line="240" w:lineRule="auto"/>
              <w:ind w:left="220"/>
              <w:jc w:val="both"/>
              <w:rPr>
                <w:rFonts w:ascii="Times New Roman" w:hAnsi="Times New Roman"/>
                <w:sz w:val="19"/>
                <w:szCs w:val="19"/>
                <w:lang w:val="id-ID"/>
              </w:rPr>
            </w:pPr>
          </w:p>
        </w:tc>
      </w:tr>
      <w:tr w:rsidR="00A5380D" w:rsidRPr="006B3370" w:rsidTr="00F8310C">
        <w:trPr>
          <w:trHeight w:val="1740"/>
          <w:jc w:val="center"/>
        </w:trPr>
        <w:tc>
          <w:tcPr>
            <w:tcW w:w="360" w:type="dxa"/>
            <w:vMerge/>
          </w:tcPr>
          <w:p w:rsidR="00A5380D" w:rsidRPr="006B3370" w:rsidRDefault="00A5380D" w:rsidP="000E77DF">
            <w:pPr>
              <w:autoSpaceDE w:val="0"/>
              <w:autoSpaceDN w:val="0"/>
              <w:adjustRightInd w:val="0"/>
              <w:spacing w:after="0" w:line="240" w:lineRule="auto"/>
              <w:jc w:val="center"/>
              <w:rPr>
                <w:rFonts w:ascii="Times New Roman" w:hAnsi="Times New Roman"/>
                <w:sz w:val="19"/>
                <w:szCs w:val="19"/>
                <w:lang w:val="id-ID"/>
              </w:rPr>
            </w:pPr>
          </w:p>
        </w:tc>
        <w:tc>
          <w:tcPr>
            <w:tcW w:w="1908" w:type="dxa"/>
            <w:vMerge/>
            <w:shd w:val="clear" w:color="auto" w:fill="auto"/>
          </w:tcPr>
          <w:p w:rsidR="00A5380D" w:rsidRPr="006B3370" w:rsidRDefault="00A5380D" w:rsidP="000E77DF">
            <w:pPr>
              <w:autoSpaceDE w:val="0"/>
              <w:autoSpaceDN w:val="0"/>
              <w:adjustRightInd w:val="0"/>
              <w:spacing w:after="0" w:line="240" w:lineRule="auto"/>
              <w:rPr>
                <w:rFonts w:ascii="Times New Roman" w:hAnsi="Times New Roman"/>
                <w:b/>
                <w:sz w:val="19"/>
                <w:szCs w:val="19"/>
                <w:lang w:val="id-ID"/>
              </w:rPr>
            </w:pPr>
          </w:p>
        </w:tc>
        <w:tc>
          <w:tcPr>
            <w:tcW w:w="2430" w:type="dxa"/>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RKA SKPD dengan Program RENJA SKPD</w:t>
            </w:r>
          </w:p>
        </w:tc>
        <w:tc>
          <w:tcPr>
            <w:tcW w:w="420" w:type="dxa"/>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11</w:t>
            </w:r>
          </w:p>
        </w:tc>
        <w:tc>
          <w:tcPr>
            <w:tcW w:w="2052" w:type="dxa"/>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RKPD yang diakomodir dalam RKA SKPD</w:t>
            </w:r>
          </w:p>
        </w:tc>
        <w:tc>
          <w:tcPr>
            <w:tcW w:w="2301" w:type="dxa"/>
            <w:shd w:val="clear" w:color="auto" w:fill="FFFFFF"/>
            <w:vAlign w:val="center"/>
          </w:tcPr>
          <w:p w:rsidR="00A5380D" w:rsidRPr="006B3370" w:rsidRDefault="00A5380D" w:rsidP="000E77DF">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Program RENJA RKPD yang  diakomodir dalam RKA SKPD dibagi jumlah program dalam RKA SKPD x 100%</w:t>
            </w:r>
          </w:p>
          <w:p w:rsidR="00A5380D" w:rsidRPr="006B3370" w:rsidRDefault="00A5380D" w:rsidP="000E77DF">
            <w:pPr>
              <w:spacing w:after="0" w:line="240" w:lineRule="auto"/>
              <w:jc w:val="both"/>
              <w:rPr>
                <w:rFonts w:ascii="Times New Roman" w:hAnsi="Times New Roman"/>
                <w:sz w:val="19"/>
                <w:szCs w:val="19"/>
              </w:rPr>
            </w:pPr>
          </w:p>
          <w:p w:rsidR="00A5380D" w:rsidRPr="006B3370" w:rsidRDefault="003C0C61" w:rsidP="002B0ACB">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 </w:t>
            </w:r>
            <w:r w:rsidR="002B0ACB" w:rsidRPr="006B3370">
              <w:rPr>
                <w:rFonts w:ascii="Times New Roman" w:hAnsi="Times New Roman"/>
                <w:sz w:val="19"/>
                <w:szCs w:val="19"/>
              </w:rPr>
              <w:t>2</w:t>
            </w:r>
            <w:r w:rsidRPr="006B3370">
              <w:rPr>
                <w:rFonts w:ascii="Times New Roman" w:hAnsi="Times New Roman"/>
                <w:sz w:val="19"/>
                <w:szCs w:val="19"/>
              </w:rPr>
              <w:t xml:space="preserve"> :  </w:t>
            </w:r>
            <w:r w:rsidR="002B0ACB" w:rsidRPr="006B3370">
              <w:rPr>
                <w:rFonts w:ascii="Times New Roman" w:hAnsi="Times New Roman"/>
                <w:sz w:val="19"/>
                <w:szCs w:val="19"/>
              </w:rPr>
              <w:t>2</w:t>
            </w:r>
            <w:r w:rsidRPr="006B3370">
              <w:rPr>
                <w:rFonts w:ascii="Times New Roman" w:hAnsi="Times New Roman"/>
                <w:sz w:val="19"/>
                <w:szCs w:val="19"/>
              </w:rPr>
              <w:t>] x 100 =  100%</w:t>
            </w:r>
          </w:p>
        </w:tc>
        <w:tc>
          <w:tcPr>
            <w:tcW w:w="204" w:type="dxa"/>
            <w:tcBorders>
              <w:right w:val="nil"/>
            </w:tcBorders>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p w:rsidR="00A5380D" w:rsidRPr="006B3370" w:rsidRDefault="00A5380D" w:rsidP="000E77DF">
            <w:pPr>
              <w:spacing w:after="0" w:line="240" w:lineRule="auto"/>
              <w:rPr>
                <w:rFonts w:ascii="Times New Roman" w:hAnsi="Times New Roman"/>
                <w:sz w:val="19"/>
                <w:szCs w:val="19"/>
                <w:lang w:val="id-ID"/>
              </w:rPr>
            </w:pPr>
          </w:p>
        </w:tc>
        <w:tc>
          <w:tcPr>
            <w:tcW w:w="2403" w:type="dxa"/>
            <w:tcBorders>
              <w:left w:val="nil"/>
            </w:tcBorders>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Program RENJA RKPD yang diakomodir dalam RKA SKPD</w:t>
            </w:r>
            <w:r w:rsidRPr="006B3370">
              <w:rPr>
                <w:rFonts w:ascii="Times New Roman" w:hAnsi="Times New Roman"/>
                <w:sz w:val="19"/>
                <w:szCs w:val="19"/>
              </w:rPr>
              <w:t xml:space="preserve">, sebanyak  </w:t>
            </w:r>
            <w:r w:rsidR="002B0ACB" w:rsidRPr="006B3370">
              <w:rPr>
                <w:rFonts w:ascii="Times New Roman" w:hAnsi="Times New Roman"/>
                <w:sz w:val="19"/>
                <w:szCs w:val="19"/>
              </w:rPr>
              <w:t>2</w:t>
            </w:r>
            <w:r w:rsidRPr="006B3370">
              <w:rPr>
                <w:rFonts w:ascii="Times New Roman" w:hAnsi="Times New Roman"/>
                <w:sz w:val="19"/>
                <w:szCs w:val="19"/>
              </w:rPr>
              <w:t xml:space="preserve">  program.</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2B0ACB">
            <w:pPr>
              <w:spacing w:after="0" w:line="240"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RKA SKPD</w:t>
            </w:r>
            <w:r w:rsidRPr="006B3370">
              <w:rPr>
                <w:rFonts w:ascii="Times New Roman" w:hAnsi="Times New Roman"/>
                <w:sz w:val="19"/>
                <w:szCs w:val="19"/>
              </w:rPr>
              <w:t xml:space="preserve">, sebanyak  </w:t>
            </w:r>
            <w:r w:rsidR="002B0ACB" w:rsidRPr="006B3370">
              <w:rPr>
                <w:rFonts w:ascii="Times New Roman" w:hAnsi="Times New Roman"/>
                <w:sz w:val="19"/>
                <w:szCs w:val="19"/>
              </w:rPr>
              <w:t>2</w:t>
            </w:r>
            <w:r w:rsidR="00E2790E">
              <w:rPr>
                <w:rFonts w:ascii="Times New Roman" w:hAnsi="Times New Roman"/>
                <w:sz w:val="19"/>
                <w:szCs w:val="19"/>
              </w:rPr>
              <w:t xml:space="preserve"> </w:t>
            </w:r>
            <w:r w:rsidRPr="006B3370">
              <w:rPr>
                <w:rFonts w:ascii="Times New Roman" w:hAnsi="Times New Roman"/>
                <w:sz w:val="19"/>
                <w:szCs w:val="19"/>
              </w:rPr>
              <w:t xml:space="preserve"> program.</w:t>
            </w:r>
          </w:p>
        </w:tc>
        <w:tc>
          <w:tcPr>
            <w:tcW w:w="1681" w:type="dxa"/>
          </w:tcPr>
          <w:p w:rsidR="00A5380D" w:rsidRPr="006B3370" w:rsidRDefault="00A5380D" w:rsidP="000E77DF">
            <w:pPr>
              <w:spacing w:after="0" w:line="240" w:lineRule="auto"/>
              <w:jc w:val="center"/>
              <w:rPr>
                <w:rFonts w:ascii="Times New Roman" w:hAnsi="Times New Roman"/>
                <w:sz w:val="19"/>
                <w:szCs w:val="19"/>
              </w:rPr>
            </w:pPr>
            <w:r w:rsidRPr="006B3370">
              <w:rPr>
                <w:rFonts w:ascii="Times New Roman" w:hAnsi="Times New Roman"/>
                <w:sz w:val="19"/>
                <w:szCs w:val="19"/>
              </w:rPr>
              <w:t>100 %</w:t>
            </w:r>
          </w:p>
        </w:tc>
        <w:tc>
          <w:tcPr>
            <w:tcW w:w="2340" w:type="dxa"/>
          </w:tcPr>
          <w:p w:rsidR="00A5380D" w:rsidRPr="006B3370" w:rsidRDefault="00A5380D" w:rsidP="000E77DF">
            <w:pPr>
              <w:spacing w:after="0" w:line="240" w:lineRule="auto"/>
              <w:ind w:left="232"/>
              <w:jc w:val="both"/>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693FFB" w:rsidRPr="006B3370">
              <w:rPr>
                <w:rFonts w:ascii="Times New Roman" w:hAnsi="Times New Roman"/>
                <w:sz w:val="19"/>
                <w:szCs w:val="19"/>
                <w:lang w:val="sv-SE"/>
              </w:rPr>
              <w:t>201</w:t>
            </w:r>
            <w:r w:rsidR="00E2790E">
              <w:rPr>
                <w:rFonts w:ascii="Times New Roman" w:hAnsi="Times New Roman"/>
                <w:sz w:val="19"/>
                <w:szCs w:val="19"/>
                <w:lang w:val="sv-SE"/>
              </w:rPr>
              <w:t>7</w:t>
            </w:r>
            <w:r w:rsidRPr="006B3370">
              <w:rPr>
                <w:rFonts w:ascii="Times New Roman" w:hAnsi="Times New Roman"/>
                <w:sz w:val="19"/>
                <w:szCs w:val="19"/>
                <w:lang w:val="sv-SE"/>
              </w:rPr>
              <w:t xml:space="preserve"> dan Renja-SKPD ybs.</w:t>
            </w:r>
          </w:p>
          <w:p w:rsidR="00A5380D" w:rsidRPr="006B3370" w:rsidRDefault="00A5380D" w:rsidP="000E77DF">
            <w:pPr>
              <w:spacing w:after="0" w:line="240" w:lineRule="auto"/>
              <w:ind w:left="232"/>
              <w:jc w:val="both"/>
              <w:rPr>
                <w:rFonts w:ascii="Times New Roman" w:hAnsi="Times New Roman"/>
                <w:sz w:val="19"/>
                <w:szCs w:val="19"/>
                <w:lang w:val="id-ID"/>
              </w:rPr>
            </w:pPr>
          </w:p>
        </w:tc>
      </w:tr>
      <w:tr w:rsidR="00A5380D" w:rsidRPr="006B3370" w:rsidTr="00F8310C">
        <w:trPr>
          <w:trHeight w:val="481"/>
          <w:jc w:val="center"/>
        </w:trPr>
        <w:tc>
          <w:tcPr>
            <w:tcW w:w="360" w:type="dxa"/>
            <w:vMerge/>
            <w:tcBorders>
              <w:bottom w:val="nil"/>
            </w:tcBorders>
          </w:tcPr>
          <w:p w:rsidR="00A5380D" w:rsidRPr="006B3370" w:rsidRDefault="00A5380D" w:rsidP="000E77DF">
            <w:pPr>
              <w:autoSpaceDE w:val="0"/>
              <w:autoSpaceDN w:val="0"/>
              <w:adjustRightInd w:val="0"/>
              <w:spacing w:after="0" w:line="240" w:lineRule="auto"/>
              <w:jc w:val="center"/>
              <w:rPr>
                <w:rFonts w:ascii="Times New Roman" w:hAnsi="Times New Roman"/>
                <w:sz w:val="19"/>
                <w:szCs w:val="19"/>
                <w:lang w:val="id-ID"/>
              </w:rPr>
            </w:pPr>
          </w:p>
        </w:tc>
        <w:tc>
          <w:tcPr>
            <w:tcW w:w="1908" w:type="dxa"/>
            <w:vMerge/>
            <w:tcBorders>
              <w:bottom w:val="nil"/>
            </w:tcBorders>
            <w:shd w:val="clear" w:color="auto" w:fill="auto"/>
          </w:tcPr>
          <w:p w:rsidR="00A5380D" w:rsidRPr="006B3370" w:rsidRDefault="00A5380D" w:rsidP="000E77DF">
            <w:pPr>
              <w:autoSpaceDE w:val="0"/>
              <w:autoSpaceDN w:val="0"/>
              <w:adjustRightInd w:val="0"/>
              <w:spacing w:after="0" w:line="240" w:lineRule="auto"/>
              <w:rPr>
                <w:rFonts w:ascii="Times New Roman" w:hAnsi="Times New Roman"/>
                <w:b/>
                <w:sz w:val="19"/>
                <w:szCs w:val="19"/>
                <w:lang w:val="id-ID"/>
              </w:rPr>
            </w:pPr>
          </w:p>
        </w:tc>
        <w:tc>
          <w:tcPr>
            <w:tcW w:w="2430" w:type="dxa"/>
            <w:vMerge w:val="restart"/>
            <w:shd w:val="clear" w:color="auto" w:fill="auto"/>
            <w:vAlign w:val="center"/>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Perencanaan Pelaksanaan Program dan Anggaran</w:t>
            </w:r>
          </w:p>
        </w:tc>
        <w:tc>
          <w:tcPr>
            <w:tcW w:w="420" w:type="dxa"/>
            <w:vMerge w:val="restart"/>
            <w:vAlign w:val="center"/>
          </w:tcPr>
          <w:p w:rsidR="00A5380D" w:rsidRPr="006B3370" w:rsidRDefault="00A5380D" w:rsidP="000E77DF">
            <w:pPr>
              <w:spacing w:after="0" w:line="240" w:lineRule="auto"/>
              <w:jc w:val="both"/>
              <w:rPr>
                <w:rFonts w:ascii="Times New Roman" w:hAnsi="Times New Roman"/>
                <w:sz w:val="19"/>
                <w:szCs w:val="19"/>
                <w:lang w:val="id-ID"/>
              </w:rPr>
            </w:pPr>
            <w:r w:rsidRPr="006B3370">
              <w:rPr>
                <w:rFonts w:ascii="Times New Roman" w:hAnsi="Times New Roman"/>
                <w:sz w:val="19"/>
                <w:szCs w:val="19"/>
                <w:lang w:val="id-ID"/>
              </w:rPr>
              <w:t>12</w:t>
            </w:r>
          </w:p>
        </w:tc>
        <w:tc>
          <w:tcPr>
            <w:tcW w:w="2052" w:type="dxa"/>
            <w:vMerge w:val="restart"/>
            <w:shd w:val="clear" w:color="auto" w:fill="auto"/>
            <w:vAlign w:val="center"/>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SKPD yang diakomodir dalam DPA SKPD</w:t>
            </w:r>
          </w:p>
        </w:tc>
        <w:tc>
          <w:tcPr>
            <w:tcW w:w="2301" w:type="dxa"/>
            <w:vMerge w:val="restart"/>
            <w:shd w:val="clear" w:color="auto" w:fill="FFFFFF"/>
            <w:vAlign w:val="center"/>
          </w:tcPr>
          <w:p w:rsidR="00A5380D" w:rsidRPr="006B3370" w:rsidRDefault="00A5380D" w:rsidP="000E77DF">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Program RENJA SKPD yang  diakomodir dalam DPA SKPD dibagi jumlah program dalam DPA SKPD  x 100%</w:t>
            </w:r>
          </w:p>
          <w:p w:rsidR="00A5380D" w:rsidRPr="006B3370" w:rsidRDefault="00A5380D" w:rsidP="000E77DF">
            <w:pPr>
              <w:spacing w:after="0" w:line="240" w:lineRule="auto"/>
              <w:jc w:val="both"/>
              <w:rPr>
                <w:rFonts w:ascii="Times New Roman" w:hAnsi="Times New Roman"/>
                <w:sz w:val="19"/>
                <w:szCs w:val="19"/>
              </w:rPr>
            </w:pPr>
          </w:p>
          <w:p w:rsidR="00A5380D" w:rsidRPr="006B3370" w:rsidRDefault="003C0C61" w:rsidP="002B0ACB">
            <w:pPr>
              <w:spacing w:after="0" w:line="240" w:lineRule="auto"/>
              <w:rPr>
                <w:rFonts w:ascii="Times New Roman" w:hAnsi="Times New Roman"/>
                <w:sz w:val="19"/>
                <w:szCs w:val="19"/>
              </w:rPr>
            </w:pPr>
            <w:r w:rsidRPr="006B3370">
              <w:rPr>
                <w:rFonts w:ascii="Times New Roman" w:hAnsi="Times New Roman"/>
                <w:sz w:val="19"/>
                <w:szCs w:val="19"/>
              </w:rPr>
              <w:t xml:space="preserve">[ </w:t>
            </w:r>
            <w:r w:rsidR="000A0D39">
              <w:rPr>
                <w:rFonts w:ascii="Times New Roman" w:hAnsi="Times New Roman"/>
                <w:sz w:val="19"/>
                <w:szCs w:val="19"/>
              </w:rPr>
              <w:t>2</w:t>
            </w:r>
            <w:r w:rsidRPr="006B3370">
              <w:rPr>
                <w:rFonts w:ascii="Times New Roman" w:hAnsi="Times New Roman"/>
                <w:sz w:val="19"/>
                <w:szCs w:val="19"/>
              </w:rPr>
              <w:t xml:space="preserve"> :  </w:t>
            </w:r>
            <w:r w:rsidR="000A0D39">
              <w:rPr>
                <w:rFonts w:ascii="Times New Roman" w:hAnsi="Times New Roman"/>
                <w:sz w:val="19"/>
                <w:szCs w:val="19"/>
              </w:rPr>
              <w:t>2</w:t>
            </w:r>
            <w:r w:rsidRPr="006B3370">
              <w:rPr>
                <w:rFonts w:ascii="Times New Roman" w:hAnsi="Times New Roman"/>
                <w:sz w:val="19"/>
                <w:szCs w:val="19"/>
              </w:rPr>
              <w:t>] x 100 =  100%</w:t>
            </w:r>
          </w:p>
        </w:tc>
        <w:tc>
          <w:tcPr>
            <w:tcW w:w="204" w:type="dxa"/>
            <w:vMerge w:val="restart"/>
            <w:tcBorders>
              <w:right w:val="nil"/>
            </w:tcBorders>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rPr>
              <w:t>-</w:t>
            </w:r>
          </w:p>
        </w:tc>
        <w:tc>
          <w:tcPr>
            <w:tcW w:w="2403" w:type="dxa"/>
            <w:vMerge w:val="restart"/>
            <w:tcBorders>
              <w:left w:val="nil"/>
            </w:tcBorders>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Program RENJA SKPD yang diakomodir dalam DPA SKPD</w:t>
            </w:r>
            <w:r w:rsidRPr="006B3370">
              <w:rPr>
                <w:rFonts w:ascii="Times New Roman" w:hAnsi="Times New Roman"/>
                <w:sz w:val="19"/>
                <w:szCs w:val="19"/>
              </w:rPr>
              <w:t xml:space="preserve">, sebanyak  </w:t>
            </w:r>
            <w:r w:rsidR="000A0D39">
              <w:rPr>
                <w:rFonts w:ascii="Times New Roman" w:hAnsi="Times New Roman"/>
                <w:sz w:val="19"/>
                <w:szCs w:val="19"/>
              </w:rPr>
              <w:t>2</w:t>
            </w:r>
            <w:r w:rsidR="0097718A">
              <w:rPr>
                <w:rFonts w:ascii="Times New Roman" w:hAnsi="Times New Roman"/>
                <w:sz w:val="19"/>
                <w:szCs w:val="19"/>
              </w:rPr>
              <w:t xml:space="preserve"> </w:t>
            </w:r>
            <w:r w:rsidRPr="006B3370">
              <w:rPr>
                <w:rFonts w:ascii="Times New Roman" w:hAnsi="Times New Roman"/>
                <w:sz w:val="19"/>
                <w:szCs w:val="19"/>
              </w:rPr>
              <w:t xml:space="preserve"> program.</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2B0ACB">
            <w:pPr>
              <w:spacing w:after="0" w:line="240"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DPA SKPD</w:t>
            </w:r>
            <w:r w:rsidRPr="006B3370">
              <w:rPr>
                <w:rFonts w:ascii="Times New Roman" w:hAnsi="Times New Roman"/>
                <w:sz w:val="19"/>
                <w:szCs w:val="19"/>
              </w:rPr>
              <w:t xml:space="preserve">, sebanyak </w:t>
            </w:r>
            <w:r w:rsidR="000A0D39">
              <w:rPr>
                <w:rFonts w:ascii="Times New Roman" w:hAnsi="Times New Roman"/>
                <w:sz w:val="19"/>
                <w:szCs w:val="19"/>
              </w:rPr>
              <w:t xml:space="preserve"> 2</w:t>
            </w:r>
            <w:r w:rsidR="0097718A">
              <w:rPr>
                <w:rFonts w:ascii="Times New Roman" w:hAnsi="Times New Roman"/>
                <w:sz w:val="19"/>
                <w:szCs w:val="19"/>
              </w:rPr>
              <w:t xml:space="preserve"> </w:t>
            </w:r>
            <w:r w:rsidRPr="006B3370">
              <w:rPr>
                <w:rFonts w:ascii="Times New Roman" w:hAnsi="Times New Roman"/>
                <w:sz w:val="19"/>
                <w:szCs w:val="19"/>
              </w:rPr>
              <w:t xml:space="preserve"> program. </w:t>
            </w:r>
          </w:p>
        </w:tc>
        <w:tc>
          <w:tcPr>
            <w:tcW w:w="1681" w:type="dxa"/>
            <w:vMerge w:val="restart"/>
          </w:tcPr>
          <w:p w:rsidR="00A5380D" w:rsidRPr="006B3370" w:rsidRDefault="00A5380D" w:rsidP="000E77DF">
            <w:pPr>
              <w:spacing w:after="0" w:line="240" w:lineRule="auto"/>
              <w:jc w:val="center"/>
              <w:rPr>
                <w:rFonts w:ascii="Times New Roman" w:hAnsi="Times New Roman"/>
                <w:sz w:val="21"/>
                <w:szCs w:val="21"/>
              </w:rPr>
            </w:pPr>
            <w:r w:rsidRPr="006B3370">
              <w:rPr>
                <w:rFonts w:ascii="Times New Roman" w:hAnsi="Times New Roman"/>
                <w:sz w:val="19"/>
                <w:szCs w:val="19"/>
              </w:rPr>
              <w:t>100 %</w:t>
            </w:r>
          </w:p>
        </w:tc>
        <w:tc>
          <w:tcPr>
            <w:tcW w:w="2340" w:type="dxa"/>
            <w:vMerge w:val="restart"/>
          </w:tcPr>
          <w:p w:rsidR="00A5380D" w:rsidRPr="006B3370" w:rsidRDefault="00A5380D" w:rsidP="0097718A">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693FFB" w:rsidRPr="006B3370">
              <w:rPr>
                <w:rFonts w:ascii="Times New Roman" w:hAnsi="Times New Roman"/>
                <w:sz w:val="19"/>
                <w:szCs w:val="19"/>
                <w:lang w:val="sv-SE"/>
              </w:rPr>
              <w:t>201</w:t>
            </w:r>
            <w:r w:rsidR="000A0D39">
              <w:rPr>
                <w:rFonts w:ascii="Times New Roman" w:hAnsi="Times New Roman"/>
                <w:sz w:val="19"/>
                <w:szCs w:val="19"/>
                <w:lang w:val="sv-SE"/>
              </w:rPr>
              <w:t>7</w:t>
            </w:r>
            <w:r w:rsidR="0097718A">
              <w:rPr>
                <w:rFonts w:ascii="Times New Roman" w:hAnsi="Times New Roman"/>
                <w:sz w:val="19"/>
                <w:szCs w:val="19"/>
                <w:lang w:val="sv-SE"/>
              </w:rPr>
              <w:t xml:space="preserve"> </w:t>
            </w:r>
            <w:r w:rsidRPr="006B3370">
              <w:rPr>
                <w:rFonts w:ascii="Times New Roman" w:hAnsi="Times New Roman"/>
                <w:sz w:val="19"/>
                <w:szCs w:val="19"/>
                <w:lang w:val="sv-SE"/>
              </w:rPr>
              <w:t xml:space="preserve"> dan dokumen DPA-SKPD ybs tahun </w:t>
            </w:r>
            <w:r w:rsidR="00693FFB" w:rsidRPr="006B3370">
              <w:rPr>
                <w:rFonts w:ascii="Times New Roman" w:hAnsi="Times New Roman"/>
                <w:sz w:val="19"/>
                <w:szCs w:val="19"/>
                <w:lang w:val="sv-SE"/>
              </w:rPr>
              <w:t>201</w:t>
            </w:r>
            <w:r w:rsidR="000A0D39">
              <w:rPr>
                <w:rFonts w:ascii="Times New Roman" w:hAnsi="Times New Roman"/>
                <w:sz w:val="19"/>
                <w:szCs w:val="19"/>
                <w:lang w:val="sv-SE"/>
              </w:rPr>
              <w:t>7</w:t>
            </w:r>
            <w:r w:rsidRPr="006B3370">
              <w:rPr>
                <w:rFonts w:ascii="Times New Roman" w:hAnsi="Times New Roman"/>
                <w:sz w:val="19"/>
                <w:szCs w:val="19"/>
                <w:lang w:val="sv-SE"/>
              </w:rPr>
              <w:t>.</w:t>
            </w:r>
          </w:p>
        </w:tc>
      </w:tr>
      <w:tr w:rsidR="00A5380D" w:rsidRPr="006B3370" w:rsidTr="00F8310C">
        <w:trPr>
          <w:trHeight w:val="1434"/>
          <w:jc w:val="center"/>
        </w:trPr>
        <w:tc>
          <w:tcPr>
            <w:tcW w:w="360" w:type="dxa"/>
            <w:tcBorders>
              <w:top w:val="nil"/>
            </w:tcBorders>
          </w:tcPr>
          <w:p w:rsidR="00A5380D" w:rsidRPr="006B3370" w:rsidRDefault="00A5380D" w:rsidP="000E77DF">
            <w:pPr>
              <w:autoSpaceDE w:val="0"/>
              <w:autoSpaceDN w:val="0"/>
              <w:adjustRightInd w:val="0"/>
              <w:spacing w:after="0" w:line="240" w:lineRule="auto"/>
              <w:jc w:val="center"/>
              <w:rPr>
                <w:rFonts w:ascii="Times New Roman" w:hAnsi="Times New Roman"/>
                <w:sz w:val="19"/>
                <w:szCs w:val="19"/>
                <w:lang w:val="id-ID"/>
              </w:rPr>
            </w:pPr>
          </w:p>
        </w:tc>
        <w:tc>
          <w:tcPr>
            <w:tcW w:w="1908" w:type="dxa"/>
            <w:tcBorders>
              <w:top w:val="nil"/>
            </w:tcBorders>
            <w:shd w:val="clear" w:color="auto" w:fill="auto"/>
          </w:tcPr>
          <w:p w:rsidR="00A5380D" w:rsidRPr="006B3370" w:rsidRDefault="00A5380D" w:rsidP="000E77DF">
            <w:pPr>
              <w:autoSpaceDE w:val="0"/>
              <w:autoSpaceDN w:val="0"/>
              <w:adjustRightInd w:val="0"/>
              <w:spacing w:after="0" w:line="240" w:lineRule="auto"/>
              <w:rPr>
                <w:rFonts w:ascii="Times New Roman" w:hAnsi="Times New Roman"/>
                <w:b/>
                <w:sz w:val="19"/>
                <w:szCs w:val="19"/>
                <w:lang w:val="id-ID"/>
              </w:rPr>
            </w:pPr>
          </w:p>
        </w:tc>
        <w:tc>
          <w:tcPr>
            <w:tcW w:w="2430" w:type="dxa"/>
            <w:vMerge/>
            <w:tcBorders>
              <w:bottom w:val="single" w:sz="6" w:space="0" w:color="auto"/>
            </w:tcBorders>
            <w:shd w:val="clear" w:color="auto" w:fill="auto"/>
            <w:vAlign w:val="center"/>
          </w:tcPr>
          <w:p w:rsidR="00A5380D" w:rsidRPr="006B3370" w:rsidRDefault="00A5380D" w:rsidP="000E77DF">
            <w:pPr>
              <w:spacing w:after="0" w:line="240" w:lineRule="auto"/>
              <w:jc w:val="both"/>
              <w:rPr>
                <w:rFonts w:ascii="Times New Roman" w:hAnsi="Times New Roman"/>
                <w:sz w:val="19"/>
                <w:szCs w:val="19"/>
                <w:lang w:val="id-ID"/>
              </w:rPr>
            </w:pPr>
          </w:p>
        </w:tc>
        <w:tc>
          <w:tcPr>
            <w:tcW w:w="420" w:type="dxa"/>
            <w:vMerge/>
            <w:tcBorders>
              <w:bottom w:val="single" w:sz="6" w:space="0" w:color="auto"/>
            </w:tcBorders>
            <w:vAlign w:val="center"/>
          </w:tcPr>
          <w:p w:rsidR="00A5380D" w:rsidRPr="006B3370" w:rsidRDefault="00A5380D" w:rsidP="000E77DF">
            <w:pPr>
              <w:spacing w:after="0" w:line="240" w:lineRule="auto"/>
              <w:jc w:val="both"/>
              <w:rPr>
                <w:rFonts w:ascii="Times New Roman" w:hAnsi="Times New Roman"/>
                <w:sz w:val="19"/>
                <w:szCs w:val="19"/>
                <w:lang w:val="id-ID"/>
              </w:rPr>
            </w:pPr>
          </w:p>
        </w:tc>
        <w:tc>
          <w:tcPr>
            <w:tcW w:w="2052" w:type="dxa"/>
            <w:vMerge/>
            <w:tcBorders>
              <w:bottom w:val="single" w:sz="6" w:space="0" w:color="auto"/>
            </w:tcBorders>
            <w:shd w:val="clear" w:color="auto" w:fill="auto"/>
            <w:vAlign w:val="center"/>
          </w:tcPr>
          <w:p w:rsidR="00A5380D" w:rsidRPr="006B3370" w:rsidRDefault="00A5380D" w:rsidP="000E77DF">
            <w:pPr>
              <w:spacing w:after="0" w:line="240" w:lineRule="auto"/>
              <w:rPr>
                <w:rFonts w:ascii="Times New Roman" w:hAnsi="Times New Roman"/>
                <w:sz w:val="19"/>
                <w:szCs w:val="19"/>
                <w:lang w:val="id-ID"/>
              </w:rPr>
            </w:pPr>
          </w:p>
        </w:tc>
        <w:tc>
          <w:tcPr>
            <w:tcW w:w="2301" w:type="dxa"/>
            <w:vMerge/>
            <w:tcBorders>
              <w:bottom w:val="single" w:sz="6" w:space="0" w:color="auto"/>
            </w:tcBorders>
            <w:shd w:val="clear" w:color="auto" w:fill="FFFFFF"/>
          </w:tcPr>
          <w:p w:rsidR="00A5380D" w:rsidRPr="006B3370" w:rsidRDefault="00A5380D" w:rsidP="000E77DF">
            <w:pPr>
              <w:spacing w:after="0" w:line="240" w:lineRule="auto"/>
              <w:rPr>
                <w:rFonts w:ascii="Times New Roman" w:hAnsi="Times New Roman"/>
                <w:sz w:val="19"/>
                <w:szCs w:val="19"/>
                <w:lang w:val="id-ID"/>
              </w:rPr>
            </w:pPr>
          </w:p>
        </w:tc>
        <w:tc>
          <w:tcPr>
            <w:tcW w:w="204" w:type="dxa"/>
            <w:vMerge/>
            <w:tcBorders>
              <w:bottom w:val="single" w:sz="6" w:space="0" w:color="auto"/>
              <w:right w:val="nil"/>
            </w:tcBorders>
          </w:tcPr>
          <w:p w:rsidR="00A5380D" w:rsidRPr="006B3370" w:rsidRDefault="00A5380D" w:rsidP="000E77DF">
            <w:pPr>
              <w:numPr>
                <w:ilvl w:val="0"/>
                <w:numId w:val="3"/>
              </w:numPr>
              <w:spacing w:after="0" w:line="240" w:lineRule="auto"/>
              <w:ind w:left="249" w:hanging="249"/>
              <w:rPr>
                <w:rFonts w:ascii="Times New Roman" w:hAnsi="Times New Roman"/>
                <w:sz w:val="19"/>
                <w:szCs w:val="19"/>
                <w:lang w:val="id-ID"/>
              </w:rPr>
            </w:pPr>
          </w:p>
        </w:tc>
        <w:tc>
          <w:tcPr>
            <w:tcW w:w="2403" w:type="dxa"/>
            <w:vMerge/>
            <w:tcBorders>
              <w:left w:val="nil"/>
              <w:bottom w:val="single" w:sz="6" w:space="0" w:color="auto"/>
            </w:tcBorders>
            <w:shd w:val="clear" w:color="auto" w:fill="auto"/>
          </w:tcPr>
          <w:p w:rsidR="00A5380D" w:rsidRPr="006B3370" w:rsidRDefault="00A5380D" w:rsidP="000E77DF">
            <w:pPr>
              <w:numPr>
                <w:ilvl w:val="0"/>
                <w:numId w:val="3"/>
              </w:numPr>
              <w:spacing w:after="0" w:line="240" w:lineRule="auto"/>
              <w:ind w:left="249" w:hanging="249"/>
              <w:rPr>
                <w:rFonts w:ascii="Times New Roman" w:hAnsi="Times New Roman"/>
                <w:sz w:val="19"/>
                <w:szCs w:val="19"/>
                <w:lang w:val="id-ID"/>
              </w:rPr>
            </w:pPr>
          </w:p>
        </w:tc>
        <w:tc>
          <w:tcPr>
            <w:tcW w:w="1681" w:type="dxa"/>
            <w:vMerge/>
            <w:tcBorders>
              <w:bottom w:val="single" w:sz="6" w:space="0" w:color="auto"/>
            </w:tcBorders>
          </w:tcPr>
          <w:p w:rsidR="00A5380D" w:rsidRPr="006B3370" w:rsidRDefault="00A5380D" w:rsidP="000E77DF">
            <w:pPr>
              <w:spacing w:after="0" w:line="240" w:lineRule="auto"/>
              <w:jc w:val="center"/>
              <w:rPr>
                <w:rFonts w:ascii="Times New Roman" w:hAnsi="Times New Roman"/>
                <w:sz w:val="19"/>
                <w:szCs w:val="19"/>
                <w:lang w:val="id-ID"/>
              </w:rPr>
            </w:pPr>
          </w:p>
        </w:tc>
        <w:tc>
          <w:tcPr>
            <w:tcW w:w="2340" w:type="dxa"/>
            <w:vMerge/>
            <w:tcBorders>
              <w:bottom w:val="single" w:sz="6" w:space="0" w:color="auto"/>
            </w:tcBorders>
          </w:tcPr>
          <w:p w:rsidR="00A5380D" w:rsidRPr="006B3370" w:rsidRDefault="00A5380D" w:rsidP="000E77DF">
            <w:pPr>
              <w:spacing w:after="0" w:line="240" w:lineRule="auto"/>
              <w:ind w:left="232"/>
              <w:rPr>
                <w:rFonts w:ascii="Times New Roman" w:hAnsi="Times New Roman"/>
                <w:sz w:val="19"/>
                <w:szCs w:val="19"/>
                <w:lang w:val="sv-SE"/>
              </w:rPr>
            </w:pPr>
          </w:p>
        </w:tc>
      </w:tr>
      <w:tr w:rsidR="00A5380D" w:rsidRPr="006B3370" w:rsidTr="00F8310C">
        <w:trPr>
          <w:trHeight w:val="1623"/>
          <w:jc w:val="center"/>
        </w:trPr>
        <w:tc>
          <w:tcPr>
            <w:tcW w:w="360" w:type="dxa"/>
            <w:vMerge w:val="restart"/>
          </w:tcPr>
          <w:p w:rsidR="00A5380D" w:rsidRPr="006B3370" w:rsidRDefault="00A5380D"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6</w:t>
            </w:r>
          </w:p>
        </w:tc>
        <w:tc>
          <w:tcPr>
            <w:tcW w:w="1908" w:type="dxa"/>
            <w:vMerge w:val="restart"/>
            <w:shd w:val="clear" w:color="auto" w:fill="auto"/>
          </w:tcPr>
          <w:p w:rsidR="00A5380D" w:rsidRPr="006B3370" w:rsidRDefault="00A5380D" w:rsidP="000E77DF">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PENGELOLAAN KEUANGAN DAERAH</w:t>
            </w:r>
          </w:p>
        </w:tc>
        <w:tc>
          <w:tcPr>
            <w:tcW w:w="2430" w:type="dxa"/>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Alokasi anggaran</w:t>
            </w:r>
          </w:p>
        </w:tc>
        <w:tc>
          <w:tcPr>
            <w:tcW w:w="420" w:type="dxa"/>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13</w:t>
            </w:r>
          </w:p>
        </w:tc>
        <w:tc>
          <w:tcPr>
            <w:tcW w:w="2052" w:type="dxa"/>
            <w:shd w:val="clear" w:color="auto" w:fill="auto"/>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lang w:val="id-ID"/>
              </w:rPr>
              <w:t>Anggaran SKPD terhadap total belanja APBD</w:t>
            </w:r>
            <w:r w:rsidRPr="006B3370">
              <w:rPr>
                <w:rFonts w:ascii="Times New Roman" w:hAnsi="Times New Roman"/>
                <w:sz w:val="19"/>
                <w:szCs w:val="19"/>
              </w:rPr>
              <w:t xml:space="preserve"> ( anggaran )</w:t>
            </w:r>
          </w:p>
        </w:tc>
        <w:tc>
          <w:tcPr>
            <w:tcW w:w="2301" w:type="dxa"/>
            <w:shd w:val="clear" w:color="auto" w:fill="FFFFFF"/>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lang w:val="id-ID"/>
              </w:rPr>
              <w:t>Alokasi anggaran SKPD dibagi total APBD x 100%</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97718A">
            <w:pPr>
              <w:spacing w:after="0" w:line="240" w:lineRule="auto"/>
              <w:rPr>
                <w:rFonts w:ascii="Times New Roman" w:hAnsi="Times New Roman"/>
                <w:sz w:val="19"/>
                <w:szCs w:val="19"/>
                <w:lang w:val="id-ID"/>
              </w:rPr>
            </w:pPr>
          </w:p>
        </w:tc>
        <w:tc>
          <w:tcPr>
            <w:tcW w:w="204" w:type="dxa"/>
            <w:tcBorders>
              <w:right w:val="nil"/>
            </w:tcBorders>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tc>
        <w:tc>
          <w:tcPr>
            <w:tcW w:w="2403" w:type="dxa"/>
            <w:tcBorders>
              <w:left w:val="nil"/>
            </w:tcBorders>
            <w:shd w:val="clear" w:color="auto" w:fill="auto"/>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Total Anggaran SKPD, sebesar Rp</w:t>
            </w:r>
            <w:r w:rsidR="001D16C5">
              <w:rPr>
                <w:rFonts w:ascii="Times New Roman" w:hAnsi="Times New Roman"/>
                <w:sz w:val="19"/>
                <w:szCs w:val="19"/>
              </w:rPr>
              <w:t xml:space="preserve"> </w:t>
            </w:r>
            <w:r w:rsidR="001D16C5">
              <w:rPr>
                <w:rFonts w:ascii="Arial-Narrow-Bold" w:hAnsi="Arial-Narrow-Bold"/>
                <w:b/>
                <w:bCs/>
                <w:color w:val="000000"/>
                <w:sz w:val="18"/>
                <w:szCs w:val="18"/>
              </w:rPr>
              <w:t>184.788.965.809,25</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Total Anggaran  Belanja APBD, sebesar</w:t>
            </w:r>
          </w:p>
          <w:p w:rsidR="00A5380D" w:rsidRPr="006B3370" w:rsidRDefault="00A5380D" w:rsidP="00AF3434">
            <w:pPr>
              <w:spacing w:after="0" w:line="240" w:lineRule="auto"/>
              <w:rPr>
                <w:rFonts w:ascii="Times New Roman" w:hAnsi="Times New Roman"/>
                <w:sz w:val="19"/>
                <w:szCs w:val="19"/>
              </w:rPr>
            </w:pPr>
            <w:r w:rsidRPr="006B3370">
              <w:rPr>
                <w:rFonts w:ascii="Times New Roman" w:hAnsi="Times New Roman"/>
                <w:sz w:val="19"/>
                <w:szCs w:val="19"/>
              </w:rPr>
              <w:t xml:space="preserve"> Rp. </w:t>
            </w:r>
            <w:r w:rsidR="001D16C5">
              <w:rPr>
                <w:rFonts w:ascii="Arial-Narrow-Bold" w:hAnsi="Arial-Narrow-Bold"/>
                <w:b/>
                <w:bCs/>
                <w:color w:val="000000"/>
                <w:sz w:val="18"/>
                <w:szCs w:val="18"/>
              </w:rPr>
              <w:t>2.268.142.318.410,11</w:t>
            </w:r>
          </w:p>
        </w:tc>
        <w:tc>
          <w:tcPr>
            <w:tcW w:w="1681" w:type="dxa"/>
          </w:tcPr>
          <w:p w:rsidR="00A5380D" w:rsidRPr="006B3370" w:rsidRDefault="001D16C5" w:rsidP="000E77DF">
            <w:pPr>
              <w:spacing w:after="0" w:line="240" w:lineRule="auto"/>
              <w:jc w:val="center"/>
              <w:rPr>
                <w:rFonts w:ascii="Times New Roman" w:hAnsi="Times New Roman"/>
                <w:sz w:val="19"/>
                <w:szCs w:val="19"/>
              </w:rPr>
            </w:pPr>
            <w:r>
              <w:rPr>
                <w:rFonts w:ascii="Times New Roman" w:hAnsi="Times New Roman"/>
                <w:sz w:val="19"/>
                <w:szCs w:val="19"/>
              </w:rPr>
              <w:t>8,15</w:t>
            </w:r>
            <w:r w:rsidR="00A5380D" w:rsidRPr="006B3370">
              <w:rPr>
                <w:rFonts w:ascii="Times New Roman" w:hAnsi="Times New Roman"/>
                <w:sz w:val="19"/>
                <w:szCs w:val="19"/>
              </w:rPr>
              <w:t>%</w:t>
            </w:r>
          </w:p>
        </w:tc>
        <w:tc>
          <w:tcPr>
            <w:tcW w:w="2340" w:type="dxa"/>
          </w:tcPr>
          <w:p w:rsidR="00A5380D" w:rsidRPr="006B3370" w:rsidRDefault="00A5380D" w:rsidP="000E77DF">
            <w:pPr>
              <w:spacing w:after="0" w:line="240" w:lineRule="auto"/>
              <w:ind w:left="232"/>
              <w:rPr>
                <w:rFonts w:ascii="Times New Roman" w:hAnsi="Times New Roman"/>
                <w:sz w:val="19"/>
                <w:szCs w:val="19"/>
                <w:lang w:val="id-ID"/>
              </w:rPr>
            </w:pPr>
            <w:r w:rsidRPr="006B3370">
              <w:rPr>
                <w:rFonts w:ascii="Times New Roman" w:hAnsi="Times New Roman"/>
                <w:sz w:val="19"/>
                <w:szCs w:val="19"/>
                <w:lang w:val="fi-FI"/>
              </w:rPr>
              <w:t xml:space="preserve">Mengacu  APBD tahun </w:t>
            </w:r>
            <w:r w:rsidR="00693FFB" w:rsidRPr="006B3370">
              <w:rPr>
                <w:rFonts w:ascii="Times New Roman" w:hAnsi="Times New Roman"/>
                <w:sz w:val="19"/>
                <w:szCs w:val="19"/>
                <w:lang w:val="fi-FI"/>
              </w:rPr>
              <w:t>201</w:t>
            </w:r>
            <w:r w:rsidR="000A0D39">
              <w:rPr>
                <w:rFonts w:ascii="Times New Roman" w:hAnsi="Times New Roman"/>
                <w:sz w:val="19"/>
                <w:szCs w:val="19"/>
                <w:lang w:val="fi-FI"/>
              </w:rPr>
              <w:t>7</w:t>
            </w:r>
            <w:r w:rsidR="0097718A">
              <w:rPr>
                <w:rFonts w:ascii="Times New Roman" w:hAnsi="Times New Roman"/>
                <w:sz w:val="19"/>
                <w:szCs w:val="19"/>
                <w:lang w:val="fi-FI"/>
              </w:rPr>
              <w:t xml:space="preserve"> </w:t>
            </w:r>
            <w:r w:rsidRPr="006B3370">
              <w:rPr>
                <w:rFonts w:ascii="Times New Roman" w:hAnsi="Times New Roman"/>
                <w:sz w:val="19"/>
                <w:szCs w:val="19"/>
                <w:lang w:val="fi-FI"/>
              </w:rPr>
              <w:t xml:space="preserve"> terakhir. </w:t>
            </w:r>
          </w:p>
          <w:p w:rsidR="00A5380D" w:rsidRPr="006B3370" w:rsidRDefault="00A5380D" w:rsidP="000E77DF">
            <w:pPr>
              <w:spacing w:after="0" w:line="240" w:lineRule="auto"/>
              <w:rPr>
                <w:rFonts w:ascii="Times New Roman" w:hAnsi="Times New Roman"/>
                <w:sz w:val="19"/>
                <w:szCs w:val="19"/>
                <w:lang w:val="id-ID"/>
              </w:rPr>
            </w:pPr>
          </w:p>
        </w:tc>
      </w:tr>
      <w:tr w:rsidR="00A5380D" w:rsidRPr="006B3370" w:rsidTr="00F8310C">
        <w:trPr>
          <w:trHeight w:val="1389"/>
          <w:jc w:val="center"/>
        </w:trPr>
        <w:tc>
          <w:tcPr>
            <w:tcW w:w="360" w:type="dxa"/>
            <w:vMerge/>
          </w:tcPr>
          <w:p w:rsidR="00A5380D" w:rsidRPr="006B3370" w:rsidRDefault="00A5380D" w:rsidP="000E77DF">
            <w:pPr>
              <w:autoSpaceDE w:val="0"/>
              <w:autoSpaceDN w:val="0"/>
              <w:adjustRightInd w:val="0"/>
              <w:spacing w:after="0" w:line="240" w:lineRule="auto"/>
              <w:jc w:val="center"/>
              <w:rPr>
                <w:rFonts w:ascii="Times New Roman" w:hAnsi="Times New Roman"/>
                <w:sz w:val="19"/>
                <w:szCs w:val="19"/>
                <w:lang w:val="id-ID"/>
              </w:rPr>
            </w:pPr>
          </w:p>
        </w:tc>
        <w:tc>
          <w:tcPr>
            <w:tcW w:w="1908" w:type="dxa"/>
            <w:vMerge/>
            <w:shd w:val="clear" w:color="auto" w:fill="auto"/>
          </w:tcPr>
          <w:p w:rsidR="00A5380D" w:rsidRPr="006B3370" w:rsidRDefault="00A5380D" w:rsidP="000E77DF">
            <w:pPr>
              <w:autoSpaceDE w:val="0"/>
              <w:autoSpaceDN w:val="0"/>
              <w:adjustRightInd w:val="0"/>
              <w:spacing w:after="0" w:line="240" w:lineRule="auto"/>
              <w:rPr>
                <w:rFonts w:ascii="Times New Roman" w:hAnsi="Times New Roman"/>
                <w:b/>
                <w:sz w:val="19"/>
                <w:szCs w:val="19"/>
                <w:lang w:val="id-ID"/>
              </w:rPr>
            </w:pPr>
          </w:p>
        </w:tc>
        <w:tc>
          <w:tcPr>
            <w:tcW w:w="2430" w:type="dxa"/>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modal</w:t>
            </w:r>
          </w:p>
        </w:tc>
        <w:tc>
          <w:tcPr>
            <w:tcW w:w="420" w:type="dxa"/>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14</w:t>
            </w:r>
          </w:p>
        </w:tc>
        <w:tc>
          <w:tcPr>
            <w:tcW w:w="2052" w:type="dxa"/>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Belanja modal terhadap total belanja SKPD</w:t>
            </w: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 realisasi )</w:t>
            </w:r>
          </w:p>
        </w:tc>
        <w:tc>
          <w:tcPr>
            <w:tcW w:w="2301" w:type="dxa"/>
            <w:shd w:val="clear" w:color="auto" w:fill="FFFFFF"/>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lang w:val="id-ID"/>
              </w:rPr>
              <w:t>Belanja modal dibagi total belanja SKPD x 100%</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1D16C5">
            <w:pPr>
              <w:spacing w:after="0" w:line="240" w:lineRule="auto"/>
              <w:rPr>
                <w:rFonts w:ascii="Times New Roman" w:hAnsi="Times New Roman"/>
                <w:sz w:val="19"/>
                <w:szCs w:val="19"/>
                <w:lang w:val="id-ID"/>
              </w:rPr>
            </w:pPr>
          </w:p>
        </w:tc>
        <w:tc>
          <w:tcPr>
            <w:tcW w:w="204" w:type="dxa"/>
            <w:tcBorders>
              <w:right w:val="nil"/>
            </w:tcBorders>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tc>
        <w:tc>
          <w:tcPr>
            <w:tcW w:w="2403" w:type="dxa"/>
            <w:tcBorders>
              <w:left w:val="nil"/>
            </w:tcBorders>
          </w:tcPr>
          <w:p w:rsidR="00DE0AD7" w:rsidRDefault="00A5380D" w:rsidP="000E77DF">
            <w:pPr>
              <w:spacing w:after="0" w:line="240" w:lineRule="auto"/>
              <w:rPr>
                <w:rFonts w:ascii="Arial-Narrow" w:hAnsi="Arial-Narrow"/>
                <w:color w:val="000000"/>
                <w:sz w:val="16"/>
                <w:szCs w:val="16"/>
              </w:rPr>
            </w:pPr>
            <w:r w:rsidRPr="006B3370">
              <w:rPr>
                <w:rFonts w:ascii="Times New Roman" w:hAnsi="Times New Roman"/>
                <w:sz w:val="19"/>
                <w:szCs w:val="19"/>
              </w:rPr>
              <w:t>Belanja Modal SKPD, sebesar Rp.</w:t>
            </w:r>
            <w:r w:rsidR="001D16C5">
              <w:rPr>
                <w:rFonts w:ascii="Arial-Narrow" w:hAnsi="Arial-Narrow"/>
                <w:color w:val="000000"/>
                <w:sz w:val="16"/>
                <w:szCs w:val="16"/>
              </w:rPr>
              <w:t xml:space="preserve"> 7.199.500.000,00</w:t>
            </w:r>
          </w:p>
          <w:p w:rsidR="001D16C5" w:rsidRDefault="001D16C5" w:rsidP="000E77DF">
            <w:pPr>
              <w:spacing w:after="0" w:line="240" w:lineRule="auto"/>
              <w:rPr>
                <w:rFonts w:ascii="Times New Roman" w:hAnsi="Times New Roman"/>
                <w:sz w:val="17"/>
                <w:szCs w:val="17"/>
                <w:lang w:bidi="ar-SA"/>
              </w:rPr>
            </w:pP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Total Belanja SKPD, sebesar Rp.</w:t>
            </w:r>
            <w:r w:rsidR="001D16C5">
              <w:rPr>
                <w:rFonts w:ascii="Arial-Narrow-Bold" w:hAnsi="Arial-Narrow-Bold"/>
                <w:b/>
                <w:bCs/>
                <w:color w:val="000000"/>
                <w:sz w:val="18"/>
                <w:szCs w:val="18"/>
              </w:rPr>
              <w:t xml:space="preserve"> 184.788.965.809,25</w:t>
            </w:r>
          </w:p>
        </w:tc>
        <w:tc>
          <w:tcPr>
            <w:tcW w:w="1681" w:type="dxa"/>
          </w:tcPr>
          <w:p w:rsidR="00A5380D" w:rsidRPr="006B3370" w:rsidRDefault="001D16C5" w:rsidP="000E77DF">
            <w:pPr>
              <w:spacing w:after="0" w:line="240" w:lineRule="auto"/>
              <w:jc w:val="center"/>
              <w:rPr>
                <w:rFonts w:ascii="Times New Roman" w:hAnsi="Times New Roman"/>
                <w:sz w:val="19"/>
                <w:szCs w:val="19"/>
              </w:rPr>
            </w:pPr>
            <w:r>
              <w:rPr>
                <w:rFonts w:ascii="Times New Roman" w:hAnsi="Times New Roman"/>
                <w:sz w:val="19"/>
                <w:szCs w:val="19"/>
              </w:rPr>
              <w:t>3,89</w:t>
            </w:r>
            <w:r w:rsidR="00A5380D" w:rsidRPr="006B3370">
              <w:rPr>
                <w:rFonts w:ascii="Times New Roman" w:hAnsi="Times New Roman"/>
                <w:sz w:val="19"/>
                <w:szCs w:val="19"/>
              </w:rPr>
              <w:t>%</w:t>
            </w:r>
          </w:p>
        </w:tc>
        <w:tc>
          <w:tcPr>
            <w:tcW w:w="2340" w:type="dxa"/>
          </w:tcPr>
          <w:p w:rsidR="00A5380D" w:rsidRPr="006B3370" w:rsidRDefault="00A5380D" w:rsidP="000E77DF">
            <w:pPr>
              <w:spacing w:after="0" w:line="240" w:lineRule="auto"/>
              <w:ind w:left="232"/>
              <w:rPr>
                <w:rFonts w:ascii="Times New Roman" w:hAnsi="Times New Roman"/>
                <w:sz w:val="19"/>
                <w:szCs w:val="19"/>
                <w:lang w:val="id-ID"/>
              </w:rPr>
            </w:pPr>
          </w:p>
        </w:tc>
      </w:tr>
      <w:tr w:rsidR="00A5380D" w:rsidRPr="006B3370" w:rsidTr="00F8310C">
        <w:trPr>
          <w:trHeight w:val="1938"/>
          <w:jc w:val="center"/>
        </w:trPr>
        <w:tc>
          <w:tcPr>
            <w:tcW w:w="360" w:type="dxa"/>
            <w:vMerge/>
          </w:tcPr>
          <w:p w:rsidR="00A5380D" w:rsidRPr="006B3370" w:rsidRDefault="00A5380D" w:rsidP="000E77DF">
            <w:pPr>
              <w:autoSpaceDE w:val="0"/>
              <w:autoSpaceDN w:val="0"/>
              <w:adjustRightInd w:val="0"/>
              <w:spacing w:after="0" w:line="240" w:lineRule="auto"/>
              <w:jc w:val="center"/>
              <w:rPr>
                <w:rFonts w:ascii="Times New Roman" w:hAnsi="Times New Roman"/>
                <w:sz w:val="19"/>
                <w:szCs w:val="19"/>
                <w:lang w:val="id-ID"/>
              </w:rPr>
            </w:pPr>
          </w:p>
        </w:tc>
        <w:tc>
          <w:tcPr>
            <w:tcW w:w="1908" w:type="dxa"/>
            <w:vMerge/>
            <w:shd w:val="clear" w:color="auto" w:fill="auto"/>
          </w:tcPr>
          <w:p w:rsidR="00A5380D" w:rsidRPr="006B3370" w:rsidRDefault="00A5380D" w:rsidP="000E77DF">
            <w:pPr>
              <w:autoSpaceDE w:val="0"/>
              <w:autoSpaceDN w:val="0"/>
              <w:adjustRightInd w:val="0"/>
              <w:spacing w:after="0" w:line="240" w:lineRule="auto"/>
              <w:rPr>
                <w:rFonts w:ascii="Times New Roman" w:hAnsi="Times New Roman"/>
                <w:b/>
                <w:sz w:val="19"/>
                <w:szCs w:val="19"/>
                <w:lang w:val="id-ID"/>
              </w:rPr>
            </w:pPr>
          </w:p>
        </w:tc>
        <w:tc>
          <w:tcPr>
            <w:tcW w:w="2430" w:type="dxa"/>
            <w:vMerge w:val="restart"/>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pemeliharaan</w:t>
            </w:r>
          </w:p>
        </w:tc>
        <w:tc>
          <w:tcPr>
            <w:tcW w:w="420" w:type="dxa"/>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15</w:t>
            </w:r>
          </w:p>
        </w:tc>
        <w:tc>
          <w:tcPr>
            <w:tcW w:w="2052" w:type="dxa"/>
            <w:shd w:val="clear" w:color="auto" w:fill="auto"/>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w:t>
            </w: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(realisasi)</w:t>
            </w:r>
          </w:p>
        </w:tc>
        <w:tc>
          <w:tcPr>
            <w:tcW w:w="2301" w:type="dxa"/>
            <w:shd w:val="clear" w:color="auto" w:fill="FFFFFF"/>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 SKPD) x 100%</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DE0AD7">
            <w:pPr>
              <w:spacing w:after="0" w:line="240" w:lineRule="auto"/>
              <w:rPr>
                <w:rFonts w:ascii="Times New Roman" w:hAnsi="Times New Roman"/>
                <w:sz w:val="19"/>
                <w:szCs w:val="19"/>
                <w:lang w:val="id-ID"/>
              </w:rPr>
            </w:pPr>
          </w:p>
        </w:tc>
        <w:tc>
          <w:tcPr>
            <w:tcW w:w="204" w:type="dxa"/>
            <w:tcBorders>
              <w:right w:val="nil"/>
            </w:tcBorders>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p>
          <w:p w:rsidR="00F8310C" w:rsidRPr="006B3370" w:rsidRDefault="00F8310C"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tc>
        <w:tc>
          <w:tcPr>
            <w:tcW w:w="2403" w:type="dxa"/>
            <w:tcBorders>
              <w:left w:val="nil"/>
            </w:tcBorders>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 xml:space="preserve">otal belanja pemeliharaan </w:t>
            </w:r>
            <w:r w:rsidRPr="006B3370">
              <w:rPr>
                <w:rFonts w:ascii="Times New Roman" w:hAnsi="Times New Roman"/>
                <w:sz w:val="19"/>
                <w:szCs w:val="19"/>
              </w:rPr>
              <w:t xml:space="preserve">SKPD, sebesar </w:t>
            </w:r>
          </w:p>
          <w:p w:rsidR="00DE0AD7"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Rp</w:t>
            </w:r>
            <w:r w:rsidR="004A7E5C" w:rsidRPr="006B3370">
              <w:rPr>
                <w:rFonts w:ascii="Times New Roman" w:hAnsi="Times New Roman"/>
                <w:sz w:val="19"/>
                <w:szCs w:val="19"/>
              </w:rPr>
              <w:t>.</w:t>
            </w:r>
            <w:r w:rsidR="001D16C5">
              <w:rPr>
                <w:rFonts w:ascii="Times New Roman" w:hAnsi="Times New Roman"/>
                <w:sz w:val="19"/>
                <w:szCs w:val="19"/>
              </w:rPr>
              <w:t xml:space="preserve"> </w:t>
            </w:r>
            <w:r w:rsidR="00DE0AD7">
              <w:rPr>
                <w:rFonts w:ascii="Times New Roman" w:hAnsi="Times New Roman"/>
                <w:sz w:val="19"/>
                <w:szCs w:val="19"/>
              </w:rPr>
              <w:t>3.058.323.100,00</w:t>
            </w:r>
          </w:p>
          <w:p w:rsidR="00DE0AD7" w:rsidRDefault="00DE0AD7"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otal belanja barang dan jasa SKPD</w:t>
            </w:r>
            <w:r w:rsidRPr="006B3370">
              <w:rPr>
                <w:rFonts w:ascii="Times New Roman" w:hAnsi="Times New Roman"/>
                <w:sz w:val="19"/>
                <w:szCs w:val="19"/>
              </w:rPr>
              <w:t xml:space="preserve">, sebesar </w:t>
            </w: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 xml:space="preserve">Rp. </w:t>
            </w:r>
            <w:r w:rsidR="001D16C5">
              <w:rPr>
                <w:rFonts w:ascii="Arial-Narrow" w:hAnsi="Arial-Narrow"/>
                <w:color w:val="000000"/>
                <w:sz w:val="16"/>
                <w:szCs w:val="16"/>
              </w:rPr>
              <w:t>141.124.013.809,25</w:t>
            </w:r>
          </w:p>
        </w:tc>
        <w:tc>
          <w:tcPr>
            <w:tcW w:w="1681" w:type="dxa"/>
          </w:tcPr>
          <w:p w:rsidR="00A5380D" w:rsidRPr="006B3370" w:rsidRDefault="001D16C5" w:rsidP="000E77DF">
            <w:pPr>
              <w:spacing w:after="0" w:line="240" w:lineRule="auto"/>
              <w:jc w:val="center"/>
              <w:rPr>
                <w:rFonts w:ascii="Times New Roman" w:hAnsi="Times New Roman"/>
                <w:sz w:val="19"/>
                <w:szCs w:val="19"/>
              </w:rPr>
            </w:pPr>
            <w:r>
              <w:rPr>
                <w:rFonts w:ascii="Times New Roman" w:hAnsi="Times New Roman"/>
                <w:sz w:val="19"/>
                <w:szCs w:val="19"/>
              </w:rPr>
              <w:t>2,17</w:t>
            </w:r>
            <w:r w:rsidR="00A5380D" w:rsidRPr="006B3370">
              <w:rPr>
                <w:rFonts w:ascii="Times New Roman" w:hAnsi="Times New Roman"/>
                <w:sz w:val="19"/>
                <w:szCs w:val="19"/>
              </w:rPr>
              <w:t>%</w:t>
            </w:r>
          </w:p>
        </w:tc>
        <w:tc>
          <w:tcPr>
            <w:tcW w:w="2340" w:type="dxa"/>
          </w:tcPr>
          <w:p w:rsidR="00A5380D" w:rsidRPr="006B3370" w:rsidRDefault="00A5380D" w:rsidP="000E77DF">
            <w:pPr>
              <w:spacing w:after="0" w:line="240" w:lineRule="auto"/>
              <w:ind w:left="232"/>
              <w:rPr>
                <w:rFonts w:ascii="Times New Roman" w:hAnsi="Times New Roman"/>
                <w:sz w:val="19"/>
                <w:szCs w:val="19"/>
                <w:lang w:val="id-ID"/>
              </w:rPr>
            </w:pPr>
          </w:p>
        </w:tc>
      </w:tr>
      <w:tr w:rsidR="00A5380D" w:rsidRPr="006B3370" w:rsidTr="00F8310C">
        <w:trPr>
          <w:trHeight w:val="1515"/>
          <w:jc w:val="center"/>
        </w:trPr>
        <w:tc>
          <w:tcPr>
            <w:tcW w:w="360" w:type="dxa"/>
            <w:vMerge/>
          </w:tcPr>
          <w:p w:rsidR="00A5380D" w:rsidRPr="006B3370" w:rsidRDefault="00A5380D" w:rsidP="000E77DF">
            <w:pPr>
              <w:autoSpaceDE w:val="0"/>
              <w:autoSpaceDN w:val="0"/>
              <w:adjustRightInd w:val="0"/>
              <w:spacing w:after="0" w:line="240" w:lineRule="auto"/>
              <w:jc w:val="center"/>
              <w:rPr>
                <w:rFonts w:ascii="Times New Roman" w:hAnsi="Times New Roman"/>
                <w:sz w:val="19"/>
                <w:szCs w:val="19"/>
                <w:lang w:val="id-ID"/>
              </w:rPr>
            </w:pPr>
          </w:p>
        </w:tc>
        <w:tc>
          <w:tcPr>
            <w:tcW w:w="1908" w:type="dxa"/>
            <w:vMerge/>
            <w:shd w:val="clear" w:color="auto" w:fill="auto"/>
          </w:tcPr>
          <w:p w:rsidR="00A5380D" w:rsidRPr="006B3370" w:rsidRDefault="00A5380D" w:rsidP="000E77DF">
            <w:pPr>
              <w:autoSpaceDE w:val="0"/>
              <w:autoSpaceDN w:val="0"/>
              <w:adjustRightInd w:val="0"/>
              <w:spacing w:after="0" w:line="240" w:lineRule="auto"/>
              <w:rPr>
                <w:rFonts w:ascii="Times New Roman" w:hAnsi="Times New Roman"/>
                <w:b/>
                <w:sz w:val="19"/>
                <w:szCs w:val="19"/>
                <w:lang w:val="id-ID"/>
              </w:rPr>
            </w:pPr>
          </w:p>
        </w:tc>
        <w:tc>
          <w:tcPr>
            <w:tcW w:w="2430" w:type="dxa"/>
            <w:vMerge/>
            <w:shd w:val="clear" w:color="auto" w:fill="auto"/>
            <w:vAlign w:val="center"/>
          </w:tcPr>
          <w:p w:rsidR="00A5380D" w:rsidRPr="006B3370" w:rsidRDefault="00A5380D" w:rsidP="000E77DF">
            <w:pPr>
              <w:spacing w:after="0" w:line="240" w:lineRule="auto"/>
              <w:jc w:val="both"/>
              <w:rPr>
                <w:rFonts w:ascii="Times New Roman" w:hAnsi="Times New Roman"/>
                <w:sz w:val="19"/>
                <w:szCs w:val="19"/>
                <w:lang w:val="id-ID"/>
              </w:rPr>
            </w:pPr>
          </w:p>
        </w:tc>
        <w:tc>
          <w:tcPr>
            <w:tcW w:w="420" w:type="dxa"/>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16</w:t>
            </w:r>
          </w:p>
        </w:tc>
        <w:tc>
          <w:tcPr>
            <w:tcW w:w="2052" w:type="dxa"/>
            <w:shd w:val="clear" w:color="auto" w:fill="auto"/>
          </w:tcPr>
          <w:p w:rsidR="00A5380D" w:rsidRPr="006B3370" w:rsidRDefault="000A0D39" w:rsidP="000E77DF">
            <w:pPr>
              <w:spacing w:after="0" w:line="240" w:lineRule="auto"/>
              <w:rPr>
                <w:rFonts w:ascii="Times New Roman" w:hAnsi="Times New Roman"/>
                <w:sz w:val="19"/>
                <w:szCs w:val="19"/>
              </w:rPr>
            </w:pPr>
            <w:r>
              <w:rPr>
                <w:rFonts w:ascii="Times New Roman" w:hAnsi="Times New Roman"/>
                <w:sz w:val="19"/>
                <w:szCs w:val="19"/>
                <w:lang w:val="id-ID"/>
              </w:rPr>
              <w:t>Tota</w:t>
            </w:r>
            <w:r>
              <w:rPr>
                <w:rFonts w:ascii="Times New Roman" w:hAnsi="Times New Roman"/>
                <w:sz w:val="19"/>
                <w:szCs w:val="19"/>
              </w:rPr>
              <w:t xml:space="preserve">l </w:t>
            </w:r>
            <w:r w:rsidR="00A5380D" w:rsidRPr="006B3370">
              <w:rPr>
                <w:rFonts w:ascii="Times New Roman" w:hAnsi="Times New Roman"/>
                <w:sz w:val="19"/>
                <w:szCs w:val="19"/>
                <w:lang w:val="id-ID"/>
              </w:rPr>
              <w:t xml:space="preserve">Belanja pemeliharaan </w:t>
            </w:r>
            <w:r>
              <w:rPr>
                <w:rFonts w:ascii="Times New Roman" w:hAnsi="Times New Roman"/>
                <w:sz w:val="19"/>
                <w:szCs w:val="19"/>
              </w:rPr>
              <w:t xml:space="preserve"> </w:t>
            </w:r>
            <w:r w:rsidR="00A5380D" w:rsidRPr="006B3370">
              <w:rPr>
                <w:rFonts w:ascii="Times New Roman" w:hAnsi="Times New Roman"/>
                <w:sz w:val="19"/>
                <w:szCs w:val="19"/>
                <w:lang w:val="id-ID"/>
              </w:rPr>
              <w:t xml:space="preserve">dari </w:t>
            </w:r>
            <w:r>
              <w:rPr>
                <w:rFonts w:ascii="Times New Roman" w:hAnsi="Times New Roman"/>
                <w:sz w:val="19"/>
                <w:szCs w:val="19"/>
              </w:rPr>
              <w:t xml:space="preserve"> </w:t>
            </w:r>
            <w:r w:rsidR="00A5380D" w:rsidRPr="006B3370">
              <w:rPr>
                <w:rFonts w:ascii="Times New Roman" w:hAnsi="Times New Roman"/>
                <w:sz w:val="19"/>
                <w:szCs w:val="19"/>
                <w:lang w:val="id-ID"/>
              </w:rPr>
              <w:t>total belanja SKPD</w:t>
            </w: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(realisasi)</w:t>
            </w:r>
          </w:p>
        </w:tc>
        <w:tc>
          <w:tcPr>
            <w:tcW w:w="2301" w:type="dxa"/>
            <w:shd w:val="clear" w:color="auto" w:fill="FFFFFF"/>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lang w:val="id-ID"/>
              </w:rPr>
              <w:t xml:space="preserve">total </w:t>
            </w:r>
            <w:r w:rsidR="000A0D39">
              <w:rPr>
                <w:rFonts w:ascii="Times New Roman" w:hAnsi="Times New Roman"/>
                <w:sz w:val="19"/>
                <w:szCs w:val="19"/>
              </w:rPr>
              <w:t xml:space="preserve"> </w:t>
            </w:r>
            <w:r w:rsidRPr="006B3370">
              <w:rPr>
                <w:rFonts w:ascii="Times New Roman" w:hAnsi="Times New Roman"/>
                <w:sz w:val="19"/>
                <w:szCs w:val="19"/>
                <w:lang w:val="id-ID"/>
              </w:rPr>
              <w:t>belanja pemeliharaan dibagi total belanja SKPD x 100%</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25216">
            <w:pPr>
              <w:spacing w:after="0" w:line="240" w:lineRule="auto"/>
              <w:rPr>
                <w:rFonts w:ascii="Times New Roman" w:hAnsi="Times New Roman"/>
                <w:sz w:val="19"/>
                <w:szCs w:val="19"/>
                <w:lang w:val="id-ID"/>
              </w:rPr>
            </w:pPr>
          </w:p>
        </w:tc>
        <w:tc>
          <w:tcPr>
            <w:tcW w:w="204" w:type="dxa"/>
            <w:tcBorders>
              <w:bottom w:val="single" w:sz="6" w:space="0" w:color="auto"/>
              <w:right w:val="nil"/>
            </w:tcBorders>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p w:rsidR="00A5380D" w:rsidRPr="006B3370" w:rsidRDefault="00A5380D" w:rsidP="000E77DF">
            <w:pPr>
              <w:spacing w:after="0" w:line="240" w:lineRule="auto"/>
              <w:rPr>
                <w:rFonts w:ascii="Times New Roman" w:hAnsi="Times New Roman"/>
                <w:sz w:val="19"/>
                <w:szCs w:val="19"/>
              </w:rPr>
            </w:pPr>
          </w:p>
          <w:p w:rsidR="00A5380D" w:rsidRDefault="00A5380D" w:rsidP="000E77DF">
            <w:pPr>
              <w:spacing w:after="0" w:line="240" w:lineRule="auto"/>
              <w:rPr>
                <w:rFonts w:ascii="Times New Roman" w:hAnsi="Times New Roman"/>
                <w:sz w:val="19"/>
                <w:szCs w:val="19"/>
              </w:rPr>
            </w:pPr>
          </w:p>
          <w:p w:rsidR="00025216" w:rsidRPr="006B3370" w:rsidRDefault="00025216"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rPr>
              <w:t>-</w:t>
            </w:r>
          </w:p>
        </w:tc>
        <w:tc>
          <w:tcPr>
            <w:tcW w:w="2403" w:type="dxa"/>
            <w:tcBorders>
              <w:left w:val="nil"/>
            </w:tcBorders>
          </w:tcPr>
          <w:p w:rsidR="00DE0AD7" w:rsidRDefault="00A5380D" w:rsidP="000E77DF">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w:t>
            </w:r>
            <w:r w:rsidRPr="006B3370">
              <w:rPr>
                <w:rFonts w:ascii="Times New Roman" w:hAnsi="Times New Roman"/>
                <w:sz w:val="19"/>
                <w:szCs w:val="19"/>
              </w:rPr>
              <w:t xml:space="preserve"> SKPD, sebesar Rp. </w:t>
            </w:r>
            <w:r w:rsidR="00DE0AD7">
              <w:rPr>
                <w:rFonts w:ascii="Times New Roman" w:hAnsi="Times New Roman"/>
                <w:sz w:val="19"/>
                <w:szCs w:val="19"/>
              </w:rPr>
              <w:t>3.058.323.100,00</w:t>
            </w:r>
          </w:p>
          <w:p w:rsidR="00025216" w:rsidRDefault="00025216"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rPr>
              <w:t>T</w:t>
            </w:r>
            <w:r w:rsidRPr="006B3370">
              <w:rPr>
                <w:rFonts w:ascii="Times New Roman" w:hAnsi="Times New Roman"/>
                <w:sz w:val="19"/>
                <w:szCs w:val="19"/>
                <w:lang w:val="id-ID"/>
              </w:rPr>
              <w:t>otal belanja SKPD</w:t>
            </w:r>
            <w:r w:rsidRPr="006B3370">
              <w:rPr>
                <w:rFonts w:ascii="Times New Roman" w:hAnsi="Times New Roman"/>
                <w:sz w:val="19"/>
                <w:szCs w:val="19"/>
              </w:rPr>
              <w:t xml:space="preserve">, sebesar Rp. </w:t>
            </w:r>
            <w:r w:rsidR="00025216">
              <w:rPr>
                <w:rFonts w:ascii="Arial-Narrow-Bold" w:hAnsi="Arial-Narrow-Bold"/>
                <w:b/>
                <w:bCs/>
                <w:color w:val="000000"/>
                <w:sz w:val="18"/>
                <w:szCs w:val="18"/>
              </w:rPr>
              <w:t>184.788.965.809,25</w:t>
            </w:r>
          </w:p>
        </w:tc>
        <w:tc>
          <w:tcPr>
            <w:tcW w:w="1681" w:type="dxa"/>
          </w:tcPr>
          <w:p w:rsidR="00A5380D" w:rsidRPr="006B3370" w:rsidRDefault="00025216" w:rsidP="000E77DF">
            <w:pPr>
              <w:spacing w:after="0" w:line="240" w:lineRule="auto"/>
              <w:jc w:val="center"/>
              <w:rPr>
                <w:rFonts w:ascii="Times New Roman" w:hAnsi="Times New Roman"/>
                <w:sz w:val="19"/>
                <w:szCs w:val="19"/>
              </w:rPr>
            </w:pPr>
            <w:r>
              <w:rPr>
                <w:rFonts w:ascii="Times New Roman" w:hAnsi="Times New Roman"/>
                <w:sz w:val="19"/>
                <w:szCs w:val="19"/>
              </w:rPr>
              <w:t>1,65</w:t>
            </w:r>
            <w:r w:rsidR="00A5380D" w:rsidRPr="006B3370">
              <w:rPr>
                <w:rFonts w:ascii="Times New Roman" w:hAnsi="Times New Roman"/>
                <w:sz w:val="19"/>
                <w:szCs w:val="19"/>
              </w:rPr>
              <w:t>%</w:t>
            </w:r>
          </w:p>
        </w:tc>
        <w:tc>
          <w:tcPr>
            <w:tcW w:w="2340" w:type="dxa"/>
          </w:tcPr>
          <w:p w:rsidR="00A5380D" w:rsidRPr="006B3370" w:rsidRDefault="00A5380D" w:rsidP="000E77DF">
            <w:pPr>
              <w:spacing w:after="0" w:line="240" w:lineRule="auto"/>
              <w:ind w:left="232"/>
              <w:jc w:val="both"/>
              <w:rPr>
                <w:rFonts w:ascii="Times New Roman" w:hAnsi="Times New Roman"/>
                <w:sz w:val="19"/>
                <w:szCs w:val="19"/>
                <w:lang w:val="id-ID"/>
              </w:rPr>
            </w:pPr>
          </w:p>
        </w:tc>
      </w:tr>
      <w:tr w:rsidR="00A5380D" w:rsidRPr="006B3370" w:rsidTr="00F8310C">
        <w:trPr>
          <w:trHeight w:val="1284"/>
          <w:jc w:val="center"/>
        </w:trPr>
        <w:tc>
          <w:tcPr>
            <w:tcW w:w="360" w:type="dxa"/>
            <w:vMerge/>
          </w:tcPr>
          <w:p w:rsidR="00A5380D" w:rsidRPr="006B3370" w:rsidRDefault="00A5380D" w:rsidP="000E77DF">
            <w:pPr>
              <w:autoSpaceDE w:val="0"/>
              <w:autoSpaceDN w:val="0"/>
              <w:adjustRightInd w:val="0"/>
              <w:spacing w:after="0" w:line="240" w:lineRule="auto"/>
              <w:jc w:val="center"/>
              <w:rPr>
                <w:rFonts w:ascii="Times New Roman" w:hAnsi="Times New Roman"/>
                <w:sz w:val="19"/>
                <w:szCs w:val="19"/>
                <w:lang w:val="id-ID"/>
              </w:rPr>
            </w:pPr>
          </w:p>
        </w:tc>
        <w:tc>
          <w:tcPr>
            <w:tcW w:w="1908" w:type="dxa"/>
            <w:vMerge/>
            <w:shd w:val="clear" w:color="auto" w:fill="auto"/>
          </w:tcPr>
          <w:p w:rsidR="00A5380D" w:rsidRPr="006B3370" w:rsidRDefault="00A5380D" w:rsidP="000E77DF">
            <w:pPr>
              <w:autoSpaceDE w:val="0"/>
              <w:autoSpaceDN w:val="0"/>
              <w:adjustRightInd w:val="0"/>
              <w:spacing w:after="0" w:line="240" w:lineRule="auto"/>
              <w:rPr>
                <w:rFonts w:ascii="Times New Roman" w:hAnsi="Times New Roman"/>
                <w:b/>
                <w:sz w:val="19"/>
                <w:szCs w:val="19"/>
                <w:lang w:val="id-ID"/>
              </w:rPr>
            </w:pPr>
          </w:p>
        </w:tc>
        <w:tc>
          <w:tcPr>
            <w:tcW w:w="2430" w:type="dxa"/>
            <w:vMerge w:val="restart"/>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Laporan </w:t>
            </w:r>
            <w:r w:rsidR="00A63683">
              <w:rPr>
                <w:rFonts w:ascii="Times New Roman" w:hAnsi="Times New Roman"/>
                <w:sz w:val="19"/>
                <w:szCs w:val="19"/>
              </w:rPr>
              <w:t xml:space="preserve"> </w:t>
            </w:r>
            <w:r w:rsidRPr="006B3370">
              <w:rPr>
                <w:rFonts w:ascii="Times New Roman" w:hAnsi="Times New Roman"/>
                <w:sz w:val="19"/>
                <w:szCs w:val="19"/>
                <w:lang w:val="id-ID"/>
              </w:rPr>
              <w:t xml:space="preserve">keuangan </w:t>
            </w:r>
            <w:r w:rsidR="00A63683">
              <w:rPr>
                <w:rFonts w:ascii="Times New Roman" w:hAnsi="Times New Roman"/>
                <w:sz w:val="19"/>
                <w:szCs w:val="19"/>
              </w:rPr>
              <w:t xml:space="preserve"> </w:t>
            </w:r>
            <w:r w:rsidRPr="006B3370">
              <w:rPr>
                <w:rFonts w:ascii="Times New Roman" w:hAnsi="Times New Roman"/>
                <w:sz w:val="19"/>
                <w:szCs w:val="19"/>
                <w:lang w:val="id-ID"/>
              </w:rPr>
              <w:t>SKPD</w:t>
            </w:r>
          </w:p>
        </w:tc>
        <w:tc>
          <w:tcPr>
            <w:tcW w:w="420" w:type="dxa"/>
            <w:vMerge w:val="restart"/>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17</w:t>
            </w:r>
          </w:p>
        </w:tc>
        <w:tc>
          <w:tcPr>
            <w:tcW w:w="2052" w:type="dxa"/>
            <w:vMerge w:val="restart"/>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laporan keuangan SKPD (Neraca, Calk)</w:t>
            </w:r>
          </w:p>
        </w:tc>
        <w:tc>
          <w:tcPr>
            <w:tcW w:w="2301" w:type="dxa"/>
            <w:vMerge w:val="restart"/>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lang w:val="id-ID"/>
              </w:rPr>
              <w:t>Ada atau tidak ada laporan keuangan SKPD berikut komponen yang ada (Neraca, Calk</w:t>
            </w:r>
            <w:r w:rsidRPr="006B3370">
              <w:rPr>
                <w:rFonts w:ascii="Times New Roman" w:hAnsi="Times New Roman"/>
                <w:sz w:val="19"/>
                <w:szCs w:val="19"/>
              </w:rPr>
              <w:t>, LRA</w:t>
            </w:r>
            <w:r w:rsidRPr="006B3370">
              <w:rPr>
                <w:rFonts w:ascii="Times New Roman" w:hAnsi="Times New Roman"/>
                <w:sz w:val="19"/>
                <w:szCs w:val="19"/>
                <w:lang w:val="id-ID"/>
              </w:rPr>
              <w:t>)</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 xml:space="preserve">Ada </w:t>
            </w: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Komponen yang ada :</w:t>
            </w:r>
          </w:p>
          <w:p w:rsidR="00A5380D" w:rsidRPr="006B3370" w:rsidRDefault="00A5380D" w:rsidP="001F4B3A">
            <w:pPr>
              <w:pStyle w:val="ListParagraph"/>
              <w:numPr>
                <w:ilvl w:val="0"/>
                <w:numId w:val="65"/>
              </w:numPr>
              <w:spacing w:after="0" w:line="240" w:lineRule="auto"/>
              <w:rPr>
                <w:rFonts w:ascii="Times New Roman" w:hAnsi="Times New Roman"/>
                <w:sz w:val="19"/>
                <w:szCs w:val="19"/>
              </w:rPr>
            </w:pPr>
            <w:r w:rsidRPr="006B3370">
              <w:rPr>
                <w:rFonts w:ascii="Times New Roman" w:hAnsi="Times New Roman"/>
                <w:sz w:val="19"/>
                <w:szCs w:val="19"/>
              </w:rPr>
              <w:t>Neraca</w:t>
            </w:r>
          </w:p>
          <w:p w:rsidR="00A5380D" w:rsidRPr="006B3370" w:rsidRDefault="00A5380D" w:rsidP="001F4B3A">
            <w:pPr>
              <w:pStyle w:val="ListParagraph"/>
              <w:numPr>
                <w:ilvl w:val="0"/>
                <w:numId w:val="65"/>
              </w:numPr>
              <w:spacing w:after="0" w:line="240" w:lineRule="auto"/>
              <w:rPr>
                <w:rFonts w:ascii="Times New Roman" w:hAnsi="Times New Roman"/>
                <w:sz w:val="19"/>
                <w:szCs w:val="19"/>
              </w:rPr>
            </w:pPr>
            <w:r w:rsidRPr="006B3370">
              <w:rPr>
                <w:rFonts w:ascii="Times New Roman" w:hAnsi="Times New Roman"/>
                <w:sz w:val="19"/>
                <w:szCs w:val="19"/>
              </w:rPr>
              <w:t>LRA</w:t>
            </w:r>
          </w:p>
          <w:p w:rsidR="00A5380D" w:rsidRPr="006B3370" w:rsidRDefault="00A5380D" w:rsidP="001F4B3A">
            <w:pPr>
              <w:pStyle w:val="ListParagraph"/>
              <w:numPr>
                <w:ilvl w:val="0"/>
                <w:numId w:val="65"/>
              </w:numPr>
              <w:spacing w:after="0" w:line="240" w:lineRule="auto"/>
              <w:rPr>
                <w:rFonts w:ascii="Times New Roman" w:hAnsi="Times New Roman"/>
                <w:sz w:val="19"/>
                <w:szCs w:val="19"/>
              </w:rPr>
            </w:pPr>
            <w:r w:rsidRPr="006B3370">
              <w:rPr>
                <w:rFonts w:ascii="Times New Roman" w:hAnsi="Times New Roman"/>
                <w:sz w:val="19"/>
                <w:szCs w:val="19"/>
              </w:rPr>
              <w:t>Calk</w:t>
            </w:r>
          </w:p>
        </w:tc>
        <w:tc>
          <w:tcPr>
            <w:tcW w:w="204" w:type="dxa"/>
            <w:tcBorders>
              <w:bottom w:val="nil"/>
              <w:right w:val="nil"/>
            </w:tcBorders>
          </w:tcPr>
          <w:p w:rsidR="00A5380D" w:rsidRPr="006B3370" w:rsidRDefault="00A5380D" w:rsidP="000E77DF">
            <w:pPr>
              <w:spacing w:after="0" w:line="240" w:lineRule="auto"/>
              <w:ind w:left="192"/>
              <w:rPr>
                <w:rFonts w:ascii="Times New Roman" w:hAnsi="Times New Roman"/>
                <w:sz w:val="19"/>
                <w:szCs w:val="19"/>
              </w:rPr>
            </w:pPr>
          </w:p>
        </w:tc>
        <w:tc>
          <w:tcPr>
            <w:tcW w:w="2403" w:type="dxa"/>
            <w:vMerge w:val="restart"/>
            <w:tcBorders>
              <w:left w:val="nil"/>
            </w:tcBorders>
          </w:tcPr>
          <w:p w:rsidR="00A5380D" w:rsidRPr="006B3370" w:rsidRDefault="00A5380D" w:rsidP="000E77DF">
            <w:pPr>
              <w:spacing w:after="0" w:line="240" w:lineRule="auto"/>
              <w:ind w:left="192"/>
              <w:rPr>
                <w:rFonts w:ascii="Times New Roman" w:hAnsi="Times New Roman"/>
                <w:sz w:val="19"/>
                <w:szCs w:val="19"/>
              </w:rPr>
            </w:pPr>
            <w:r w:rsidRPr="006B3370">
              <w:rPr>
                <w:rFonts w:ascii="Times New Roman" w:hAnsi="Times New Roman"/>
                <w:sz w:val="19"/>
                <w:szCs w:val="19"/>
              </w:rPr>
              <w:t>Laporan keuangan ada, sebanyak  3  jenis, sbb:</w:t>
            </w:r>
          </w:p>
          <w:p w:rsidR="00A5380D" w:rsidRPr="006B3370" w:rsidRDefault="00A5380D" w:rsidP="000E77DF">
            <w:pPr>
              <w:spacing w:after="0" w:line="240" w:lineRule="auto"/>
              <w:ind w:left="192"/>
              <w:rPr>
                <w:rFonts w:ascii="Times New Roman" w:hAnsi="Times New Roman"/>
                <w:sz w:val="19"/>
                <w:szCs w:val="19"/>
                <w:lang w:val="id-ID"/>
              </w:rPr>
            </w:pPr>
          </w:p>
          <w:p w:rsidR="00A5380D" w:rsidRPr="006B3370" w:rsidRDefault="00A5380D" w:rsidP="000E77DF">
            <w:pPr>
              <w:spacing w:after="0" w:line="240" w:lineRule="auto"/>
              <w:ind w:left="372"/>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A5380D" w:rsidRPr="006B3370" w:rsidRDefault="00A5380D" w:rsidP="000E77DF">
            <w:pPr>
              <w:spacing w:after="0" w:line="240" w:lineRule="auto"/>
              <w:ind w:left="372"/>
              <w:rPr>
                <w:rFonts w:ascii="Times New Roman" w:hAnsi="Times New Roman"/>
                <w:sz w:val="19"/>
                <w:szCs w:val="19"/>
                <w:lang w:val="id-ID"/>
              </w:rPr>
            </w:pPr>
          </w:p>
          <w:p w:rsidR="00A5380D" w:rsidRPr="006B3370" w:rsidRDefault="00A5380D" w:rsidP="000E77DF">
            <w:pPr>
              <w:spacing w:after="0" w:line="240" w:lineRule="auto"/>
              <w:ind w:left="372"/>
              <w:rPr>
                <w:rFonts w:ascii="Times New Roman" w:hAnsi="Times New Roman"/>
                <w:sz w:val="19"/>
                <w:szCs w:val="19"/>
                <w:lang w:val="id-ID"/>
              </w:rPr>
            </w:pPr>
            <w:r w:rsidRPr="006B3370">
              <w:rPr>
                <w:rFonts w:ascii="Times New Roman" w:hAnsi="Times New Roman"/>
                <w:sz w:val="19"/>
                <w:szCs w:val="19"/>
                <w:lang w:val="id-ID"/>
              </w:rPr>
              <w:t xml:space="preserve">2. </w:t>
            </w:r>
            <w:r w:rsidRPr="006B3370">
              <w:rPr>
                <w:rFonts w:ascii="Times New Roman" w:hAnsi="Times New Roman"/>
                <w:sz w:val="19"/>
                <w:szCs w:val="19"/>
              </w:rPr>
              <w:t>LRA</w:t>
            </w:r>
          </w:p>
          <w:p w:rsidR="00A5380D" w:rsidRPr="006B3370" w:rsidRDefault="00A5380D" w:rsidP="000E77DF">
            <w:pPr>
              <w:spacing w:after="0" w:line="240" w:lineRule="auto"/>
              <w:ind w:left="372"/>
              <w:rPr>
                <w:rFonts w:ascii="Times New Roman" w:hAnsi="Times New Roman"/>
                <w:sz w:val="19"/>
                <w:szCs w:val="19"/>
                <w:lang w:val="id-ID"/>
              </w:rPr>
            </w:pPr>
          </w:p>
          <w:p w:rsidR="00A5380D" w:rsidRPr="006B3370" w:rsidRDefault="00A5380D" w:rsidP="000E77DF">
            <w:pPr>
              <w:spacing w:after="0" w:line="240" w:lineRule="auto"/>
              <w:ind w:left="372"/>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calk</w:t>
            </w:r>
          </w:p>
          <w:p w:rsidR="00A5380D" w:rsidRPr="006B3370" w:rsidRDefault="00A5380D" w:rsidP="000E77DF">
            <w:pPr>
              <w:spacing w:after="0" w:line="240" w:lineRule="auto"/>
              <w:jc w:val="center"/>
              <w:rPr>
                <w:rFonts w:ascii="Times New Roman" w:hAnsi="Times New Roman"/>
                <w:sz w:val="19"/>
                <w:szCs w:val="19"/>
                <w:lang w:val="id-ID"/>
              </w:rPr>
            </w:pPr>
          </w:p>
        </w:tc>
        <w:tc>
          <w:tcPr>
            <w:tcW w:w="1681" w:type="dxa"/>
            <w:vMerge w:val="restart"/>
          </w:tcPr>
          <w:p w:rsidR="00A5380D" w:rsidRPr="006B3370" w:rsidRDefault="00A5380D" w:rsidP="000E77DF">
            <w:pPr>
              <w:spacing w:after="0" w:line="240" w:lineRule="auto"/>
              <w:jc w:val="center"/>
              <w:rPr>
                <w:rFonts w:ascii="Times New Roman" w:hAnsi="Times New Roman"/>
                <w:sz w:val="19"/>
                <w:szCs w:val="19"/>
              </w:rPr>
            </w:pPr>
            <w:r w:rsidRPr="006B3370">
              <w:rPr>
                <w:rFonts w:ascii="Times New Roman" w:hAnsi="Times New Roman"/>
                <w:sz w:val="19"/>
                <w:szCs w:val="19"/>
              </w:rPr>
              <w:t>Ada;</w:t>
            </w:r>
          </w:p>
          <w:p w:rsidR="00A5380D" w:rsidRPr="006B3370" w:rsidRDefault="00A5380D" w:rsidP="000E77DF">
            <w:pPr>
              <w:spacing w:after="0" w:line="240" w:lineRule="auto"/>
              <w:jc w:val="center"/>
              <w:rPr>
                <w:rFonts w:ascii="Times New Roman" w:hAnsi="Times New Roman"/>
                <w:sz w:val="19"/>
                <w:szCs w:val="19"/>
              </w:rPr>
            </w:pPr>
          </w:p>
          <w:p w:rsidR="00A5380D" w:rsidRPr="006B3370" w:rsidRDefault="00A5380D" w:rsidP="001F4B3A">
            <w:pPr>
              <w:pStyle w:val="ListParagraph"/>
              <w:numPr>
                <w:ilvl w:val="0"/>
                <w:numId w:val="66"/>
              </w:numPr>
              <w:spacing w:after="0" w:line="240" w:lineRule="auto"/>
              <w:rPr>
                <w:rFonts w:ascii="Times New Roman" w:hAnsi="Times New Roman"/>
                <w:sz w:val="19"/>
                <w:szCs w:val="19"/>
              </w:rPr>
            </w:pPr>
            <w:r w:rsidRPr="006B3370">
              <w:rPr>
                <w:rFonts w:ascii="Times New Roman" w:hAnsi="Times New Roman"/>
                <w:sz w:val="19"/>
                <w:szCs w:val="19"/>
              </w:rPr>
              <w:t>Neraca</w:t>
            </w:r>
          </w:p>
          <w:p w:rsidR="00A5380D" w:rsidRPr="006B3370" w:rsidRDefault="00A5380D" w:rsidP="001F4B3A">
            <w:pPr>
              <w:pStyle w:val="ListParagraph"/>
              <w:numPr>
                <w:ilvl w:val="0"/>
                <w:numId w:val="66"/>
              </w:numPr>
              <w:spacing w:after="0" w:line="240" w:lineRule="auto"/>
              <w:rPr>
                <w:rFonts w:ascii="Times New Roman" w:hAnsi="Times New Roman"/>
                <w:sz w:val="19"/>
                <w:szCs w:val="19"/>
              </w:rPr>
            </w:pPr>
            <w:r w:rsidRPr="006B3370">
              <w:rPr>
                <w:rFonts w:ascii="Times New Roman" w:hAnsi="Times New Roman"/>
                <w:sz w:val="19"/>
                <w:szCs w:val="19"/>
              </w:rPr>
              <w:t>LRA</w:t>
            </w:r>
          </w:p>
          <w:p w:rsidR="00A5380D" w:rsidRPr="006B3370" w:rsidRDefault="00A5380D" w:rsidP="001F4B3A">
            <w:pPr>
              <w:pStyle w:val="ListParagraph"/>
              <w:numPr>
                <w:ilvl w:val="0"/>
                <w:numId w:val="66"/>
              </w:numPr>
              <w:spacing w:after="0" w:line="240" w:lineRule="auto"/>
              <w:rPr>
                <w:rFonts w:ascii="Times New Roman" w:hAnsi="Times New Roman"/>
                <w:sz w:val="19"/>
                <w:szCs w:val="19"/>
              </w:rPr>
            </w:pPr>
            <w:r w:rsidRPr="006B3370">
              <w:rPr>
                <w:rFonts w:ascii="Times New Roman" w:hAnsi="Times New Roman"/>
                <w:sz w:val="19"/>
                <w:szCs w:val="19"/>
              </w:rPr>
              <w:t>Calk</w:t>
            </w:r>
          </w:p>
        </w:tc>
        <w:tc>
          <w:tcPr>
            <w:tcW w:w="2340" w:type="dxa"/>
            <w:vMerge w:val="restart"/>
          </w:tcPr>
          <w:p w:rsidR="00A5380D" w:rsidRPr="006B3370" w:rsidRDefault="00A5380D" w:rsidP="000E77DF">
            <w:pPr>
              <w:spacing w:after="0" w:line="240" w:lineRule="auto"/>
              <w:ind w:left="232"/>
              <w:jc w:val="both"/>
              <w:rPr>
                <w:rFonts w:ascii="Times New Roman" w:hAnsi="Times New Roman"/>
                <w:sz w:val="19"/>
                <w:szCs w:val="19"/>
                <w:lang w:val="fi-FI"/>
              </w:rPr>
            </w:pPr>
            <w:r w:rsidRPr="006B3370">
              <w:rPr>
                <w:rFonts w:ascii="Times New Roman" w:hAnsi="Times New Roman"/>
                <w:sz w:val="19"/>
                <w:szCs w:val="19"/>
                <w:lang w:val="fi-FI"/>
              </w:rPr>
              <w:t>Teliti apakah Laporan Keuangan yang ada sudah lengkap (Neraca, LRA,CaLK)</w:t>
            </w:r>
          </w:p>
          <w:p w:rsidR="00A5380D" w:rsidRPr="006B3370" w:rsidRDefault="00A5380D" w:rsidP="000E77DF">
            <w:pPr>
              <w:spacing w:after="0" w:line="240" w:lineRule="auto"/>
              <w:ind w:left="232"/>
              <w:jc w:val="both"/>
              <w:rPr>
                <w:rFonts w:ascii="Times New Roman" w:hAnsi="Times New Roman"/>
                <w:sz w:val="19"/>
                <w:szCs w:val="19"/>
                <w:lang w:val="id-ID"/>
              </w:rPr>
            </w:pPr>
          </w:p>
        </w:tc>
      </w:tr>
      <w:tr w:rsidR="00A5380D" w:rsidRPr="006B3370" w:rsidTr="00F8310C">
        <w:trPr>
          <w:trHeight w:val="984"/>
          <w:jc w:val="center"/>
        </w:trPr>
        <w:tc>
          <w:tcPr>
            <w:tcW w:w="360" w:type="dxa"/>
          </w:tcPr>
          <w:p w:rsidR="00A5380D" w:rsidRPr="006B3370" w:rsidRDefault="00A5380D" w:rsidP="000E77DF">
            <w:pPr>
              <w:autoSpaceDE w:val="0"/>
              <w:autoSpaceDN w:val="0"/>
              <w:adjustRightInd w:val="0"/>
              <w:spacing w:after="0" w:line="240" w:lineRule="auto"/>
              <w:jc w:val="center"/>
              <w:rPr>
                <w:rFonts w:ascii="Times New Roman" w:hAnsi="Times New Roman"/>
                <w:sz w:val="19"/>
                <w:szCs w:val="19"/>
                <w:lang w:val="id-ID"/>
              </w:rPr>
            </w:pPr>
          </w:p>
        </w:tc>
        <w:tc>
          <w:tcPr>
            <w:tcW w:w="1908" w:type="dxa"/>
            <w:vMerge/>
            <w:shd w:val="clear" w:color="auto" w:fill="auto"/>
          </w:tcPr>
          <w:p w:rsidR="00A5380D" w:rsidRPr="006B3370" w:rsidRDefault="00A5380D" w:rsidP="000E77DF">
            <w:pPr>
              <w:autoSpaceDE w:val="0"/>
              <w:autoSpaceDN w:val="0"/>
              <w:adjustRightInd w:val="0"/>
              <w:spacing w:after="0" w:line="240" w:lineRule="auto"/>
              <w:rPr>
                <w:rFonts w:ascii="Times New Roman" w:hAnsi="Times New Roman"/>
                <w:b/>
                <w:sz w:val="19"/>
                <w:szCs w:val="19"/>
                <w:lang w:val="id-ID"/>
              </w:rPr>
            </w:pPr>
          </w:p>
        </w:tc>
        <w:tc>
          <w:tcPr>
            <w:tcW w:w="2430" w:type="dxa"/>
            <w:vMerge/>
            <w:shd w:val="clear" w:color="auto" w:fill="auto"/>
            <w:vAlign w:val="center"/>
          </w:tcPr>
          <w:p w:rsidR="00A5380D" w:rsidRPr="006B3370" w:rsidRDefault="00A5380D" w:rsidP="000E77DF">
            <w:pPr>
              <w:spacing w:after="0" w:line="240" w:lineRule="auto"/>
              <w:jc w:val="both"/>
              <w:rPr>
                <w:rFonts w:ascii="Times New Roman" w:hAnsi="Times New Roman"/>
                <w:sz w:val="19"/>
                <w:szCs w:val="19"/>
                <w:lang w:val="id-ID"/>
              </w:rPr>
            </w:pPr>
          </w:p>
        </w:tc>
        <w:tc>
          <w:tcPr>
            <w:tcW w:w="420" w:type="dxa"/>
            <w:vMerge/>
            <w:vAlign w:val="center"/>
          </w:tcPr>
          <w:p w:rsidR="00A5380D" w:rsidRPr="006B3370" w:rsidRDefault="00A5380D" w:rsidP="000E77DF">
            <w:pPr>
              <w:spacing w:after="0" w:line="240" w:lineRule="auto"/>
              <w:jc w:val="both"/>
              <w:rPr>
                <w:rFonts w:ascii="Times New Roman" w:hAnsi="Times New Roman"/>
                <w:sz w:val="19"/>
                <w:szCs w:val="19"/>
                <w:lang w:val="id-ID"/>
              </w:rPr>
            </w:pPr>
          </w:p>
        </w:tc>
        <w:tc>
          <w:tcPr>
            <w:tcW w:w="2052" w:type="dxa"/>
            <w:vMerge/>
            <w:shd w:val="clear" w:color="auto" w:fill="auto"/>
            <w:vAlign w:val="center"/>
          </w:tcPr>
          <w:p w:rsidR="00A5380D" w:rsidRPr="006B3370" w:rsidRDefault="00A5380D" w:rsidP="000E77DF">
            <w:pPr>
              <w:spacing w:after="0" w:line="240" w:lineRule="auto"/>
              <w:rPr>
                <w:rFonts w:ascii="Times New Roman" w:hAnsi="Times New Roman"/>
                <w:sz w:val="19"/>
                <w:szCs w:val="19"/>
                <w:lang w:val="id-ID"/>
              </w:rPr>
            </w:pPr>
          </w:p>
        </w:tc>
        <w:tc>
          <w:tcPr>
            <w:tcW w:w="2301" w:type="dxa"/>
            <w:vMerge/>
            <w:vAlign w:val="center"/>
          </w:tcPr>
          <w:p w:rsidR="00A5380D" w:rsidRPr="006B3370" w:rsidRDefault="00A5380D" w:rsidP="000E77DF">
            <w:pPr>
              <w:spacing w:after="0" w:line="240" w:lineRule="auto"/>
              <w:jc w:val="both"/>
              <w:rPr>
                <w:rFonts w:ascii="Times New Roman" w:hAnsi="Times New Roman"/>
                <w:sz w:val="19"/>
                <w:szCs w:val="19"/>
                <w:lang w:val="id-ID"/>
              </w:rPr>
            </w:pPr>
          </w:p>
        </w:tc>
        <w:tc>
          <w:tcPr>
            <w:tcW w:w="204" w:type="dxa"/>
            <w:tcBorders>
              <w:top w:val="nil"/>
              <w:right w:val="nil"/>
            </w:tcBorders>
          </w:tcPr>
          <w:p w:rsidR="00A5380D" w:rsidRPr="006B3370" w:rsidRDefault="00A5380D" w:rsidP="000E77DF">
            <w:pPr>
              <w:spacing w:after="0" w:line="240" w:lineRule="auto"/>
              <w:ind w:left="192"/>
              <w:rPr>
                <w:rFonts w:ascii="Times New Roman" w:hAnsi="Times New Roman"/>
                <w:sz w:val="19"/>
                <w:szCs w:val="19"/>
              </w:rPr>
            </w:pPr>
          </w:p>
        </w:tc>
        <w:tc>
          <w:tcPr>
            <w:tcW w:w="2403" w:type="dxa"/>
            <w:vMerge/>
            <w:tcBorders>
              <w:left w:val="nil"/>
            </w:tcBorders>
          </w:tcPr>
          <w:p w:rsidR="00A5380D" w:rsidRPr="006B3370" w:rsidRDefault="00A5380D" w:rsidP="000E77DF">
            <w:pPr>
              <w:spacing w:after="0" w:line="240" w:lineRule="auto"/>
              <w:ind w:left="192"/>
              <w:rPr>
                <w:rFonts w:ascii="Times New Roman" w:hAnsi="Times New Roman"/>
                <w:sz w:val="19"/>
                <w:szCs w:val="19"/>
              </w:rPr>
            </w:pPr>
          </w:p>
        </w:tc>
        <w:tc>
          <w:tcPr>
            <w:tcW w:w="1681" w:type="dxa"/>
            <w:vMerge/>
          </w:tcPr>
          <w:p w:rsidR="00A5380D" w:rsidRPr="006B3370" w:rsidRDefault="00A5380D" w:rsidP="000E77DF">
            <w:pPr>
              <w:spacing w:after="0" w:line="240" w:lineRule="auto"/>
              <w:jc w:val="center"/>
              <w:rPr>
                <w:rFonts w:ascii="Times New Roman" w:hAnsi="Times New Roman"/>
                <w:sz w:val="19"/>
                <w:szCs w:val="19"/>
                <w:lang w:val="id-ID"/>
              </w:rPr>
            </w:pPr>
          </w:p>
        </w:tc>
        <w:tc>
          <w:tcPr>
            <w:tcW w:w="2340" w:type="dxa"/>
            <w:vMerge/>
          </w:tcPr>
          <w:p w:rsidR="00A5380D" w:rsidRPr="006B3370" w:rsidRDefault="00A5380D" w:rsidP="000E77DF">
            <w:pPr>
              <w:spacing w:after="0" w:line="240" w:lineRule="auto"/>
              <w:ind w:left="232"/>
              <w:jc w:val="both"/>
              <w:rPr>
                <w:rFonts w:ascii="Times New Roman" w:hAnsi="Times New Roman"/>
                <w:sz w:val="19"/>
                <w:szCs w:val="19"/>
                <w:lang w:val="fi-FI"/>
              </w:rPr>
            </w:pPr>
          </w:p>
        </w:tc>
      </w:tr>
      <w:tr w:rsidR="00A5380D" w:rsidRPr="006B3370" w:rsidTr="00F8310C">
        <w:trPr>
          <w:trHeight w:val="1119"/>
          <w:jc w:val="center"/>
        </w:trPr>
        <w:tc>
          <w:tcPr>
            <w:tcW w:w="360" w:type="dxa"/>
            <w:vMerge w:val="restart"/>
          </w:tcPr>
          <w:p w:rsidR="00A5380D" w:rsidRPr="006B3370" w:rsidRDefault="00A5380D" w:rsidP="000E77DF">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7</w:t>
            </w:r>
          </w:p>
        </w:tc>
        <w:tc>
          <w:tcPr>
            <w:tcW w:w="1908" w:type="dxa"/>
            <w:vMerge w:val="restart"/>
            <w:shd w:val="clear" w:color="auto" w:fill="auto"/>
          </w:tcPr>
          <w:p w:rsidR="00A5380D" w:rsidRPr="006B3370" w:rsidRDefault="00A5380D" w:rsidP="000E77DF">
            <w:pPr>
              <w:autoSpaceDE w:val="0"/>
              <w:autoSpaceDN w:val="0"/>
              <w:adjustRightInd w:val="0"/>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BARANG MILIK DAERAH </w:t>
            </w:r>
          </w:p>
          <w:p w:rsidR="00A5380D" w:rsidRPr="006B3370" w:rsidRDefault="00A5380D" w:rsidP="000E77DF">
            <w:pPr>
              <w:autoSpaceDE w:val="0"/>
              <w:autoSpaceDN w:val="0"/>
              <w:adjustRightInd w:val="0"/>
              <w:spacing w:after="0" w:line="240" w:lineRule="auto"/>
              <w:rPr>
                <w:rFonts w:ascii="Times New Roman" w:hAnsi="Times New Roman"/>
                <w:b/>
                <w:sz w:val="19"/>
                <w:szCs w:val="19"/>
                <w:lang w:val="id-ID"/>
              </w:rPr>
            </w:pPr>
          </w:p>
        </w:tc>
        <w:tc>
          <w:tcPr>
            <w:tcW w:w="2430" w:type="dxa"/>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Manajemen asset SKPD</w:t>
            </w:r>
          </w:p>
        </w:tc>
        <w:tc>
          <w:tcPr>
            <w:tcW w:w="420" w:type="dxa"/>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18</w:t>
            </w:r>
          </w:p>
        </w:tc>
        <w:tc>
          <w:tcPr>
            <w:tcW w:w="2052" w:type="dxa"/>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inventarisasi barang atau asset SKPD</w:t>
            </w:r>
          </w:p>
        </w:tc>
        <w:tc>
          <w:tcPr>
            <w:tcW w:w="2301" w:type="dxa"/>
            <w:vAlign w:val="center"/>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lang w:val="id-ID"/>
              </w:rPr>
              <w:t>Ada atau tidak ada inventarisasi barang atau asset SKPD</w:t>
            </w:r>
          </w:p>
          <w:p w:rsidR="00A5380D" w:rsidRPr="006B3370" w:rsidRDefault="00A5380D" w:rsidP="000E77DF">
            <w:pPr>
              <w:spacing w:after="0" w:line="240" w:lineRule="auto"/>
              <w:jc w:val="both"/>
              <w:rPr>
                <w:rFonts w:ascii="Times New Roman" w:hAnsi="Times New Roman"/>
                <w:sz w:val="19"/>
                <w:szCs w:val="19"/>
              </w:rPr>
            </w:pPr>
          </w:p>
          <w:p w:rsidR="00A5380D" w:rsidRPr="006B3370" w:rsidRDefault="00A5380D" w:rsidP="000E77DF">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Ada </w:t>
            </w:r>
          </w:p>
        </w:tc>
        <w:tc>
          <w:tcPr>
            <w:tcW w:w="204" w:type="dxa"/>
            <w:tcBorders>
              <w:right w:val="nil"/>
            </w:tcBorders>
          </w:tcPr>
          <w:p w:rsidR="00A5380D" w:rsidRPr="006B3370" w:rsidRDefault="00A5380D" w:rsidP="000E77DF">
            <w:pPr>
              <w:spacing w:after="0" w:line="240" w:lineRule="auto"/>
              <w:ind w:left="192"/>
              <w:rPr>
                <w:rFonts w:ascii="Times New Roman" w:hAnsi="Times New Roman"/>
                <w:sz w:val="19"/>
                <w:szCs w:val="19"/>
              </w:rPr>
            </w:pPr>
          </w:p>
        </w:tc>
        <w:tc>
          <w:tcPr>
            <w:tcW w:w="2403" w:type="dxa"/>
            <w:tcBorders>
              <w:left w:val="nil"/>
            </w:tcBorders>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 xml:space="preserve">Apabila Ada, Sebutkan jenis dokumennya. </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Buku Inventaris Barang</w:t>
            </w:r>
          </w:p>
          <w:p w:rsidR="00A5380D" w:rsidRPr="006B3370" w:rsidRDefault="00A5380D" w:rsidP="000E77DF">
            <w:pPr>
              <w:spacing w:after="0" w:line="240" w:lineRule="auto"/>
              <w:ind w:left="532"/>
              <w:rPr>
                <w:rFonts w:ascii="Times New Roman" w:hAnsi="Times New Roman"/>
                <w:sz w:val="19"/>
                <w:szCs w:val="19"/>
              </w:rPr>
            </w:pPr>
          </w:p>
        </w:tc>
        <w:tc>
          <w:tcPr>
            <w:tcW w:w="1681" w:type="dxa"/>
          </w:tcPr>
          <w:p w:rsidR="00A63683" w:rsidRPr="00A63683" w:rsidRDefault="00A63683" w:rsidP="00E67305">
            <w:pPr>
              <w:numPr>
                <w:ilvl w:val="0"/>
                <w:numId w:val="128"/>
              </w:numPr>
              <w:spacing w:after="0"/>
              <w:ind w:left="321" w:hanging="283"/>
              <w:contextualSpacing/>
              <w:rPr>
                <w:sz w:val="20"/>
                <w:szCs w:val="20"/>
                <w:lang w:val="id-ID" w:bidi="ar-SA"/>
              </w:rPr>
            </w:pPr>
            <w:r w:rsidRPr="002D4499">
              <w:rPr>
                <w:sz w:val="20"/>
                <w:szCs w:val="20"/>
                <w:lang w:val="id-ID" w:bidi="ar-SA"/>
              </w:rPr>
              <w:t>Neraca aset RSUD Kabupaten Buleleng Tahun 2016</w:t>
            </w:r>
          </w:p>
          <w:p w:rsidR="00A63683" w:rsidRDefault="00A63683" w:rsidP="00E67305">
            <w:pPr>
              <w:numPr>
                <w:ilvl w:val="0"/>
                <w:numId w:val="128"/>
              </w:numPr>
              <w:spacing w:after="0"/>
              <w:ind w:left="321" w:hanging="283"/>
              <w:contextualSpacing/>
              <w:rPr>
                <w:sz w:val="20"/>
                <w:szCs w:val="20"/>
                <w:lang w:val="id-ID" w:bidi="ar-SA"/>
              </w:rPr>
            </w:pPr>
            <w:r w:rsidRPr="002D4499">
              <w:rPr>
                <w:sz w:val="20"/>
                <w:szCs w:val="20"/>
                <w:lang w:val="id-ID" w:bidi="ar-SA"/>
              </w:rPr>
              <w:t>Berita Acara Invetarisasi Aset Tahun 2016</w:t>
            </w:r>
          </w:p>
          <w:p w:rsidR="00A63683" w:rsidRDefault="00A63683" w:rsidP="00A63683">
            <w:pPr>
              <w:spacing w:after="0"/>
              <w:ind w:left="321"/>
              <w:contextualSpacing/>
              <w:rPr>
                <w:sz w:val="20"/>
                <w:szCs w:val="20"/>
                <w:lang w:val="id-ID" w:bidi="ar-SA"/>
              </w:rPr>
            </w:pPr>
            <w:r>
              <w:rPr>
                <w:sz w:val="20"/>
                <w:szCs w:val="20"/>
                <w:lang w:bidi="ar-SA"/>
              </w:rPr>
              <w:t>(hasil revisi)</w:t>
            </w:r>
          </w:p>
          <w:p w:rsidR="00A5380D" w:rsidRPr="006B3370" w:rsidRDefault="00A5380D" w:rsidP="000E77DF">
            <w:pPr>
              <w:spacing w:after="0" w:line="240" w:lineRule="auto"/>
              <w:jc w:val="center"/>
              <w:rPr>
                <w:rFonts w:ascii="Times New Roman" w:hAnsi="Times New Roman"/>
                <w:sz w:val="19"/>
                <w:szCs w:val="19"/>
              </w:rPr>
            </w:pPr>
          </w:p>
        </w:tc>
        <w:tc>
          <w:tcPr>
            <w:tcW w:w="2340" w:type="dxa"/>
          </w:tcPr>
          <w:p w:rsidR="00A5380D" w:rsidRPr="006B3370" w:rsidRDefault="00A5380D" w:rsidP="000E77DF">
            <w:pPr>
              <w:spacing w:after="0" w:line="240" w:lineRule="auto"/>
              <w:ind w:left="232"/>
              <w:rPr>
                <w:rFonts w:ascii="Times New Roman" w:hAnsi="Times New Roman"/>
                <w:sz w:val="19"/>
                <w:szCs w:val="19"/>
                <w:lang w:val="id-ID"/>
              </w:rPr>
            </w:pPr>
          </w:p>
        </w:tc>
      </w:tr>
      <w:tr w:rsidR="00A5380D" w:rsidRPr="006B3370" w:rsidTr="00F8310C">
        <w:trPr>
          <w:trHeight w:val="1465"/>
          <w:jc w:val="center"/>
        </w:trPr>
        <w:tc>
          <w:tcPr>
            <w:tcW w:w="360" w:type="dxa"/>
            <w:vMerge/>
          </w:tcPr>
          <w:p w:rsidR="00A5380D" w:rsidRPr="006B3370" w:rsidRDefault="00A5380D" w:rsidP="000E77DF">
            <w:pPr>
              <w:autoSpaceDE w:val="0"/>
              <w:autoSpaceDN w:val="0"/>
              <w:adjustRightInd w:val="0"/>
              <w:spacing w:after="0" w:line="240" w:lineRule="auto"/>
              <w:jc w:val="center"/>
              <w:rPr>
                <w:rFonts w:ascii="Times New Roman" w:hAnsi="Times New Roman"/>
                <w:sz w:val="19"/>
                <w:szCs w:val="19"/>
                <w:lang w:val="id-ID"/>
              </w:rPr>
            </w:pPr>
          </w:p>
        </w:tc>
        <w:tc>
          <w:tcPr>
            <w:tcW w:w="1908" w:type="dxa"/>
            <w:vMerge/>
            <w:shd w:val="clear" w:color="auto" w:fill="auto"/>
          </w:tcPr>
          <w:p w:rsidR="00A5380D" w:rsidRPr="006B3370" w:rsidRDefault="00A5380D" w:rsidP="000E77DF">
            <w:pPr>
              <w:autoSpaceDE w:val="0"/>
              <w:autoSpaceDN w:val="0"/>
              <w:adjustRightInd w:val="0"/>
              <w:spacing w:after="0" w:line="240" w:lineRule="auto"/>
              <w:rPr>
                <w:rFonts w:ascii="Times New Roman" w:hAnsi="Times New Roman"/>
                <w:b/>
                <w:sz w:val="19"/>
                <w:szCs w:val="19"/>
                <w:lang w:val="id-ID"/>
              </w:rPr>
            </w:pPr>
          </w:p>
        </w:tc>
        <w:tc>
          <w:tcPr>
            <w:tcW w:w="2430" w:type="dxa"/>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Penggunaan</w:t>
            </w:r>
            <w:r w:rsidR="004D79A2">
              <w:rPr>
                <w:rFonts w:ascii="Times New Roman" w:hAnsi="Times New Roman"/>
                <w:sz w:val="19"/>
                <w:szCs w:val="19"/>
              </w:rPr>
              <w:t xml:space="preserve"> </w:t>
            </w:r>
            <w:r w:rsidRPr="006B3370">
              <w:rPr>
                <w:rFonts w:ascii="Times New Roman" w:hAnsi="Times New Roman"/>
                <w:sz w:val="19"/>
                <w:szCs w:val="19"/>
                <w:lang w:val="id-ID"/>
              </w:rPr>
              <w:t xml:space="preserve"> Asset SKPD</w:t>
            </w:r>
          </w:p>
        </w:tc>
        <w:tc>
          <w:tcPr>
            <w:tcW w:w="420" w:type="dxa"/>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19</w:t>
            </w:r>
          </w:p>
        </w:tc>
        <w:tc>
          <w:tcPr>
            <w:tcW w:w="2052" w:type="dxa"/>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yang tidak digunakan oleh SKPD</w:t>
            </w:r>
          </w:p>
        </w:tc>
        <w:tc>
          <w:tcPr>
            <w:tcW w:w="2301" w:type="dxa"/>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lang w:val="id-ID"/>
              </w:rPr>
              <w:t>Jumlah asset  yang tidak digunakan SKPD  dibagi total asset  yang dikuasai SKPD    x 100 %</w:t>
            </w:r>
          </w:p>
          <w:p w:rsidR="00A5380D" w:rsidRPr="006B3370" w:rsidRDefault="00A5380D" w:rsidP="000E77DF">
            <w:pPr>
              <w:spacing w:after="0" w:line="240" w:lineRule="auto"/>
              <w:rPr>
                <w:rFonts w:ascii="Times New Roman" w:hAnsi="Times New Roman"/>
                <w:sz w:val="19"/>
                <w:szCs w:val="19"/>
              </w:rPr>
            </w:pPr>
          </w:p>
          <w:p w:rsidR="00A5380D" w:rsidRPr="006B3370" w:rsidRDefault="00A5380D" w:rsidP="00DE0AD7">
            <w:pPr>
              <w:spacing w:after="0" w:line="240" w:lineRule="auto"/>
              <w:rPr>
                <w:rFonts w:ascii="Times New Roman" w:hAnsi="Times New Roman"/>
                <w:sz w:val="19"/>
                <w:szCs w:val="19"/>
                <w:lang w:val="id-ID"/>
              </w:rPr>
            </w:pPr>
            <w:r w:rsidRPr="006B3370">
              <w:rPr>
                <w:rFonts w:ascii="Times New Roman" w:hAnsi="Times New Roman"/>
                <w:sz w:val="19"/>
                <w:szCs w:val="19"/>
              </w:rPr>
              <w:t>[</w:t>
            </w:r>
            <w:r w:rsidR="00DE0AD7">
              <w:rPr>
                <w:rFonts w:ascii="Times New Roman" w:hAnsi="Times New Roman"/>
                <w:sz w:val="19"/>
                <w:szCs w:val="19"/>
              </w:rPr>
              <w:t>5.362.517.656,00</w:t>
            </w:r>
            <w:r w:rsidRPr="006B3370">
              <w:rPr>
                <w:rFonts w:ascii="Times New Roman" w:hAnsi="Times New Roman"/>
                <w:sz w:val="19"/>
                <w:szCs w:val="19"/>
                <w:lang w:val="id-ID"/>
              </w:rPr>
              <w:t xml:space="preserve">:  </w:t>
            </w:r>
            <w:r w:rsidR="00DE0AD7">
              <w:rPr>
                <w:rFonts w:ascii="Times New Roman" w:hAnsi="Times New Roman"/>
                <w:sz w:val="19"/>
                <w:szCs w:val="19"/>
              </w:rPr>
              <w:t>233.326.644.417,52</w:t>
            </w:r>
            <w:r w:rsidRPr="006B3370">
              <w:rPr>
                <w:rFonts w:ascii="Times New Roman" w:hAnsi="Times New Roman"/>
                <w:sz w:val="19"/>
                <w:szCs w:val="19"/>
                <w:lang w:val="id-ID"/>
              </w:rPr>
              <w:t xml:space="preserve">] x 100 =  </w:t>
            </w:r>
            <w:r w:rsidR="00DE0AD7">
              <w:rPr>
                <w:rFonts w:ascii="Times New Roman" w:hAnsi="Times New Roman"/>
                <w:sz w:val="19"/>
                <w:szCs w:val="19"/>
              </w:rPr>
              <w:t>2,30</w:t>
            </w:r>
            <w:r w:rsidRPr="006B3370">
              <w:rPr>
                <w:rFonts w:ascii="Times New Roman" w:hAnsi="Times New Roman"/>
                <w:sz w:val="19"/>
                <w:szCs w:val="19"/>
                <w:lang w:val="id-ID"/>
              </w:rPr>
              <w:t>%</w:t>
            </w:r>
          </w:p>
        </w:tc>
        <w:tc>
          <w:tcPr>
            <w:tcW w:w="204" w:type="dxa"/>
            <w:tcBorders>
              <w:right w:val="nil"/>
            </w:tcBorders>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w:t>
            </w:r>
          </w:p>
          <w:p w:rsidR="00F8310C" w:rsidRPr="006B3370" w:rsidRDefault="00F8310C" w:rsidP="000E77DF">
            <w:pPr>
              <w:spacing w:after="0" w:line="240" w:lineRule="auto"/>
              <w:rPr>
                <w:rFonts w:ascii="Times New Roman" w:hAnsi="Times New Roman"/>
                <w:sz w:val="19"/>
                <w:szCs w:val="19"/>
              </w:rPr>
            </w:pPr>
          </w:p>
          <w:p w:rsidR="00F8310C" w:rsidRPr="006B3370" w:rsidRDefault="00F8310C" w:rsidP="000E77DF">
            <w:pPr>
              <w:spacing w:after="0" w:line="240" w:lineRule="auto"/>
              <w:rPr>
                <w:rFonts w:ascii="Times New Roman" w:hAnsi="Times New Roman"/>
                <w:sz w:val="19"/>
                <w:szCs w:val="19"/>
              </w:rPr>
            </w:pPr>
          </w:p>
          <w:p w:rsidR="00F8310C" w:rsidRPr="006B3370" w:rsidRDefault="00F8310C" w:rsidP="000E77DF">
            <w:pPr>
              <w:spacing w:after="0" w:line="240" w:lineRule="auto"/>
              <w:rPr>
                <w:rFonts w:ascii="Times New Roman" w:hAnsi="Times New Roman"/>
                <w:sz w:val="19"/>
                <w:szCs w:val="19"/>
              </w:rPr>
            </w:pPr>
          </w:p>
          <w:p w:rsidR="00F8310C" w:rsidRPr="006B3370" w:rsidRDefault="00F8310C" w:rsidP="000E77DF">
            <w:pPr>
              <w:spacing w:after="0" w:line="240" w:lineRule="auto"/>
              <w:rPr>
                <w:rFonts w:ascii="Times New Roman" w:hAnsi="Times New Roman"/>
                <w:sz w:val="19"/>
                <w:szCs w:val="19"/>
              </w:rPr>
            </w:pPr>
            <w:r w:rsidRPr="006B3370">
              <w:rPr>
                <w:rFonts w:ascii="Times New Roman" w:hAnsi="Times New Roman"/>
                <w:sz w:val="19"/>
                <w:szCs w:val="19"/>
              </w:rPr>
              <w:t>-</w:t>
            </w:r>
          </w:p>
        </w:tc>
        <w:tc>
          <w:tcPr>
            <w:tcW w:w="2403" w:type="dxa"/>
            <w:tcBorders>
              <w:left w:val="nil"/>
            </w:tcBorders>
          </w:tcPr>
          <w:p w:rsidR="00A5380D" w:rsidRDefault="00A5380D" w:rsidP="000E77DF">
            <w:pPr>
              <w:spacing w:after="0" w:line="240" w:lineRule="auto"/>
              <w:rPr>
                <w:rFonts w:ascii="Times New Roman" w:hAnsi="Times New Roman"/>
                <w:sz w:val="19"/>
                <w:szCs w:val="19"/>
              </w:rPr>
            </w:pPr>
            <w:r w:rsidRPr="006B3370">
              <w:rPr>
                <w:rFonts w:ascii="Times New Roman" w:hAnsi="Times New Roman"/>
                <w:sz w:val="19"/>
                <w:szCs w:val="19"/>
                <w:lang w:val="id-ID"/>
              </w:rPr>
              <w:t xml:space="preserve">Asset yang tidak digunakan, sebanyak  Rp. </w:t>
            </w:r>
            <w:r w:rsidR="00DE0AD7">
              <w:rPr>
                <w:rFonts w:ascii="Times New Roman" w:hAnsi="Times New Roman"/>
                <w:sz w:val="19"/>
                <w:szCs w:val="19"/>
              </w:rPr>
              <w:t>5.362.517.656,00</w:t>
            </w:r>
          </w:p>
          <w:p w:rsidR="00DE0AD7" w:rsidRPr="006B3370" w:rsidRDefault="00DE0AD7" w:rsidP="000E77DF">
            <w:pPr>
              <w:spacing w:after="0" w:line="240" w:lineRule="auto"/>
              <w:rPr>
                <w:rFonts w:ascii="Times New Roman" w:hAnsi="Times New Roman"/>
                <w:sz w:val="19"/>
                <w:szCs w:val="19"/>
                <w:lang w:val="id-ID"/>
              </w:rPr>
            </w:pP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lang w:val="id-ID"/>
              </w:rPr>
              <w:t xml:space="preserve">Asset  yang dikuasai SKPD, sebanyak </w:t>
            </w:r>
          </w:p>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lang w:val="id-ID"/>
              </w:rPr>
              <w:t xml:space="preserve"> Rp. </w:t>
            </w:r>
            <w:r w:rsidR="00DE0AD7">
              <w:rPr>
                <w:rFonts w:ascii="Times New Roman" w:hAnsi="Times New Roman"/>
                <w:sz w:val="19"/>
                <w:szCs w:val="19"/>
              </w:rPr>
              <w:t>233.326.644.417,52</w:t>
            </w:r>
          </w:p>
        </w:tc>
        <w:tc>
          <w:tcPr>
            <w:tcW w:w="1681" w:type="dxa"/>
          </w:tcPr>
          <w:p w:rsidR="00A5380D" w:rsidRPr="006B3370" w:rsidRDefault="00DE0AD7" w:rsidP="003C0C61">
            <w:pPr>
              <w:spacing w:after="0" w:line="240" w:lineRule="auto"/>
              <w:jc w:val="center"/>
              <w:rPr>
                <w:rFonts w:ascii="Times New Roman" w:hAnsi="Times New Roman"/>
                <w:sz w:val="19"/>
                <w:szCs w:val="19"/>
              </w:rPr>
            </w:pPr>
            <w:r>
              <w:rPr>
                <w:rFonts w:ascii="Times New Roman" w:hAnsi="Times New Roman"/>
                <w:sz w:val="19"/>
                <w:szCs w:val="19"/>
              </w:rPr>
              <w:t>2,30</w:t>
            </w:r>
            <w:r w:rsidR="00A5380D" w:rsidRPr="006B3370">
              <w:rPr>
                <w:rFonts w:ascii="Times New Roman" w:hAnsi="Times New Roman"/>
                <w:sz w:val="19"/>
                <w:szCs w:val="19"/>
              </w:rPr>
              <w:t xml:space="preserve"> %</w:t>
            </w:r>
          </w:p>
        </w:tc>
        <w:tc>
          <w:tcPr>
            <w:tcW w:w="2340" w:type="dxa"/>
          </w:tcPr>
          <w:p w:rsidR="00A5380D" w:rsidRPr="006B3370" w:rsidRDefault="00A5380D" w:rsidP="000E77DF">
            <w:pPr>
              <w:spacing w:after="0" w:line="240" w:lineRule="auto"/>
              <w:ind w:left="232"/>
              <w:rPr>
                <w:rFonts w:ascii="Times New Roman" w:hAnsi="Times New Roman"/>
                <w:sz w:val="19"/>
                <w:szCs w:val="19"/>
                <w:lang w:val="id-ID"/>
              </w:rPr>
            </w:pPr>
            <w:r w:rsidRPr="006B3370">
              <w:rPr>
                <w:rFonts w:ascii="Times New Roman" w:hAnsi="Times New Roman"/>
                <w:sz w:val="19"/>
                <w:szCs w:val="19"/>
                <w:lang w:val="sv-SE"/>
              </w:rPr>
              <w:t>Inventarisasi dilakukan minimal 1 kali dalam  5 Tahun.</w:t>
            </w:r>
          </w:p>
        </w:tc>
      </w:tr>
      <w:tr w:rsidR="00A5380D" w:rsidRPr="006B3370" w:rsidTr="00F8310C">
        <w:trPr>
          <w:trHeight w:val="494"/>
          <w:jc w:val="center"/>
        </w:trPr>
        <w:tc>
          <w:tcPr>
            <w:tcW w:w="360" w:type="dxa"/>
            <w:vMerge w:val="restart"/>
          </w:tcPr>
          <w:p w:rsidR="00A5380D" w:rsidRPr="006B3370" w:rsidRDefault="00A5380D" w:rsidP="000E77DF">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1908" w:type="dxa"/>
            <w:vMerge w:val="restart"/>
            <w:shd w:val="clear" w:color="auto" w:fill="auto"/>
          </w:tcPr>
          <w:p w:rsidR="00A5380D" w:rsidRPr="006B3370" w:rsidRDefault="00A5380D" w:rsidP="000E77DF">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PEMBERIAN FASILITASI TERHADAP PARTISIPASI MASYARAKAT</w:t>
            </w:r>
          </w:p>
        </w:tc>
        <w:tc>
          <w:tcPr>
            <w:tcW w:w="2430" w:type="dxa"/>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Bentuk-bentuk fasilitas / prasarana partisipasi masyarakat</w:t>
            </w:r>
          </w:p>
          <w:p w:rsidR="00A5380D" w:rsidRPr="006B3370" w:rsidRDefault="00A5380D" w:rsidP="000E77DF">
            <w:pPr>
              <w:spacing w:after="0" w:line="240" w:lineRule="auto"/>
              <w:rPr>
                <w:rFonts w:ascii="Times New Roman" w:hAnsi="Times New Roman"/>
                <w:sz w:val="19"/>
                <w:szCs w:val="19"/>
                <w:lang w:val="id-ID"/>
              </w:rPr>
            </w:pPr>
          </w:p>
          <w:p w:rsidR="00A5380D" w:rsidRPr="006B3370" w:rsidRDefault="00A5380D" w:rsidP="000E77DF">
            <w:pPr>
              <w:spacing w:after="0" w:line="240" w:lineRule="auto"/>
              <w:rPr>
                <w:rFonts w:ascii="Times New Roman" w:hAnsi="Times New Roman"/>
                <w:sz w:val="19"/>
                <w:szCs w:val="19"/>
                <w:lang w:val="id-ID"/>
              </w:rPr>
            </w:pPr>
          </w:p>
          <w:p w:rsidR="00A5380D" w:rsidRPr="006B3370" w:rsidRDefault="00A5380D" w:rsidP="000E77DF">
            <w:pPr>
              <w:spacing w:after="0" w:line="240" w:lineRule="auto"/>
              <w:rPr>
                <w:rFonts w:ascii="Times New Roman" w:hAnsi="Times New Roman"/>
                <w:sz w:val="19"/>
                <w:szCs w:val="19"/>
                <w:lang w:val="id-ID"/>
              </w:rPr>
            </w:pPr>
          </w:p>
        </w:tc>
        <w:tc>
          <w:tcPr>
            <w:tcW w:w="420" w:type="dxa"/>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20</w:t>
            </w:r>
          </w:p>
        </w:tc>
        <w:tc>
          <w:tcPr>
            <w:tcW w:w="2052" w:type="dxa"/>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fasilitas / prasarana informasi :</w:t>
            </w:r>
          </w:p>
          <w:p w:rsidR="00A5380D" w:rsidRPr="006B3370" w:rsidRDefault="00A5380D" w:rsidP="001F4B3A">
            <w:pPr>
              <w:numPr>
                <w:ilvl w:val="0"/>
                <w:numId w:val="67"/>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Papan Pengumuman</w:t>
            </w:r>
          </w:p>
          <w:p w:rsidR="00A5380D" w:rsidRPr="006B3370" w:rsidRDefault="00A5380D" w:rsidP="001F4B3A">
            <w:pPr>
              <w:numPr>
                <w:ilvl w:val="0"/>
                <w:numId w:val="67"/>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Pos Pengaduan</w:t>
            </w:r>
          </w:p>
          <w:p w:rsidR="00A5380D" w:rsidRPr="006B3370" w:rsidRDefault="00A5380D" w:rsidP="001F4B3A">
            <w:pPr>
              <w:numPr>
                <w:ilvl w:val="0"/>
                <w:numId w:val="67"/>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Leaflet</w:t>
            </w:r>
          </w:p>
          <w:p w:rsidR="00A5380D" w:rsidRPr="006B3370" w:rsidRDefault="00A5380D" w:rsidP="001F4B3A">
            <w:pPr>
              <w:numPr>
                <w:ilvl w:val="0"/>
                <w:numId w:val="67"/>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Mobil keliling</w:t>
            </w:r>
          </w:p>
          <w:p w:rsidR="00A5380D" w:rsidRPr="006B3370" w:rsidRDefault="00A5380D" w:rsidP="001F4B3A">
            <w:pPr>
              <w:numPr>
                <w:ilvl w:val="0"/>
                <w:numId w:val="67"/>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Pengumuman di Mass Media</w:t>
            </w:r>
          </w:p>
        </w:tc>
        <w:tc>
          <w:tcPr>
            <w:tcW w:w="2301" w:type="dxa"/>
            <w:shd w:val="clear" w:color="auto" w:fill="auto"/>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lang w:val="id-ID"/>
              </w:rPr>
              <w:t>Jumlah fasilitas / prasarana partisipasi</w:t>
            </w:r>
            <w:r w:rsidRPr="006B3370">
              <w:rPr>
                <w:rFonts w:ascii="Times New Roman" w:hAnsi="Times New Roman"/>
                <w:sz w:val="19"/>
                <w:szCs w:val="19"/>
              </w:rPr>
              <w:t xml:space="preserve"> :</w:t>
            </w:r>
          </w:p>
          <w:p w:rsidR="00A5380D" w:rsidRPr="006B3370" w:rsidRDefault="00A5380D" w:rsidP="000E77DF">
            <w:pPr>
              <w:spacing w:after="0" w:line="240" w:lineRule="auto"/>
              <w:rPr>
                <w:rFonts w:ascii="Times New Roman" w:hAnsi="Times New Roman"/>
                <w:sz w:val="19"/>
                <w:szCs w:val="19"/>
              </w:rPr>
            </w:pPr>
          </w:p>
          <w:p w:rsidR="00A5380D" w:rsidRPr="006B3370" w:rsidRDefault="00C053FB" w:rsidP="000E77DF">
            <w:pPr>
              <w:spacing w:after="0" w:line="240" w:lineRule="auto"/>
              <w:rPr>
                <w:rFonts w:ascii="Times New Roman" w:hAnsi="Times New Roman"/>
                <w:sz w:val="19"/>
                <w:szCs w:val="19"/>
              </w:rPr>
            </w:pPr>
            <w:r w:rsidRPr="006B3370">
              <w:rPr>
                <w:rFonts w:ascii="Times New Roman" w:hAnsi="Times New Roman"/>
                <w:sz w:val="19"/>
                <w:szCs w:val="19"/>
              </w:rPr>
              <w:t>5</w:t>
            </w:r>
            <w:r w:rsidR="00A5380D" w:rsidRPr="006B3370">
              <w:rPr>
                <w:rFonts w:ascii="Times New Roman" w:hAnsi="Times New Roman"/>
                <w:sz w:val="19"/>
                <w:szCs w:val="19"/>
              </w:rPr>
              <w:t xml:space="preserve">  jenis</w:t>
            </w:r>
          </w:p>
        </w:tc>
        <w:tc>
          <w:tcPr>
            <w:tcW w:w="204" w:type="dxa"/>
            <w:tcBorders>
              <w:right w:val="nil"/>
            </w:tcBorders>
            <w:shd w:val="clear" w:color="auto" w:fill="auto"/>
          </w:tcPr>
          <w:p w:rsidR="00A5380D" w:rsidRPr="006B3370" w:rsidRDefault="00A5380D" w:rsidP="000E77DF">
            <w:pPr>
              <w:spacing w:after="0" w:line="240" w:lineRule="auto"/>
              <w:ind w:left="192"/>
              <w:rPr>
                <w:rFonts w:ascii="Times New Roman" w:hAnsi="Times New Roman"/>
                <w:sz w:val="19"/>
                <w:szCs w:val="19"/>
              </w:rPr>
            </w:pPr>
          </w:p>
        </w:tc>
        <w:tc>
          <w:tcPr>
            <w:tcW w:w="2403" w:type="dxa"/>
            <w:tcBorders>
              <w:left w:val="nil"/>
            </w:tcBorders>
            <w:shd w:val="clear" w:color="auto" w:fill="auto"/>
          </w:tcPr>
          <w:p w:rsidR="003C0C61" w:rsidRPr="006B3370" w:rsidRDefault="003C0C61" w:rsidP="001F4B3A">
            <w:pPr>
              <w:numPr>
                <w:ilvl w:val="0"/>
                <w:numId w:val="68"/>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Papan Pengumuman</w:t>
            </w:r>
          </w:p>
          <w:p w:rsidR="003C0C61" w:rsidRPr="006B3370" w:rsidRDefault="003C0C61" w:rsidP="001F4B3A">
            <w:pPr>
              <w:numPr>
                <w:ilvl w:val="0"/>
                <w:numId w:val="68"/>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Pos Pengaduan</w:t>
            </w:r>
          </w:p>
          <w:p w:rsidR="003C0C61" w:rsidRPr="006B3370" w:rsidRDefault="003C0C61" w:rsidP="001F4B3A">
            <w:pPr>
              <w:numPr>
                <w:ilvl w:val="0"/>
                <w:numId w:val="68"/>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Leaflet</w:t>
            </w:r>
          </w:p>
          <w:p w:rsidR="003C0C61" w:rsidRPr="006B3370" w:rsidRDefault="003C0C61" w:rsidP="001F4B3A">
            <w:pPr>
              <w:numPr>
                <w:ilvl w:val="0"/>
                <w:numId w:val="68"/>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Mobil keliling</w:t>
            </w:r>
          </w:p>
          <w:p w:rsidR="003C0C61" w:rsidRPr="006B3370" w:rsidRDefault="003C0C61" w:rsidP="001F4B3A">
            <w:pPr>
              <w:numPr>
                <w:ilvl w:val="0"/>
                <w:numId w:val="68"/>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Pengumuman di Mass Media</w:t>
            </w:r>
          </w:p>
          <w:p w:rsidR="00A5380D" w:rsidRPr="006B3370" w:rsidRDefault="00A5380D" w:rsidP="00C053FB">
            <w:pPr>
              <w:tabs>
                <w:tab w:val="left" w:pos="381"/>
              </w:tabs>
              <w:spacing w:after="0" w:line="240" w:lineRule="auto"/>
              <w:ind w:left="381"/>
              <w:rPr>
                <w:rFonts w:ascii="Times New Roman" w:hAnsi="Times New Roman"/>
                <w:sz w:val="19"/>
                <w:szCs w:val="19"/>
                <w:lang w:val="id-ID"/>
              </w:rPr>
            </w:pPr>
            <w:r w:rsidRPr="006B3370">
              <w:rPr>
                <w:rFonts w:ascii="Times New Roman" w:hAnsi="Times New Roman"/>
                <w:sz w:val="19"/>
                <w:szCs w:val="19"/>
                <w:lang w:val="id-ID"/>
              </w:rPr>
              <w:tab/>
            </w:r>
          </w:p>
        </w:tc>
        <w:tc>
          <w:tcPr>
            <w:tcW w:w="1681" w:type="dxa"/>
            <w:shd w:val="clear" w:color="auto" w:fill="auto"/>
          </w:tcPr>
          <w:p w:rsidR="00A5380D" w:rsidRPr="006B3370" w:rsidRDefault="00C053FB" w:rsidP="000E77DF">
            <w:pPr>
              <w:tabs>
                <w:tab w:val="left" w:pos="270"/>
                <w:tab w:val="center" w:pos="780"/>
              </w:tabs>
              <w:spacing w:after="0" w:line="240" w:lineRule="auto"/>
              <w:jc w:val="center"/>
              <w:rPr>
                <w:rFonts w:ascii="Times New Roman" w:hAnsi="Times New Roman"/>
                <w:sz w:val="19"/>
                <w:szCs w:val="19"/>
              </w:rPr>
            </w:pPr>
            <w:r w:rsidRPr="006B3370">
              <w:rPr>
                <w:rFonts w:ascii="Times New Roman" w:hAnsi="Times New Roman"/>
                <w:sz w:val="19"/>
                <w:szCs w:val="19"/>
              </w:rPr>
              <w:t>5</w:t>
            </w:r>
            <w:r w:rsidR="00A5380D" w:rsidRPr="006B3370">
              <w:rPr>
                <w:rFonts w:ascii="Times New Roman" w:hAnsi="Times New Roman"/>
                <w:sz w:val="19"/>
                <w:szCs w:val="19"/>
              </w:rPr>
              <w:t xml:space="preserve">   jenis</w:t>
            </w:r>
          </w:p>
        </w:tc>
        <w:tc>
          <w:tcPr>
            <w:tcW w:w="2340" w:type="dxa"/>
            <w:shd w:val="clear" w:color="auto" w:fill="auto"/>
          </w:tcPr>
          <w:p w:rsidR="00A5380D" w:rsidRPr="006B3370" w:rsidRDefault="00A5380D" w:rsidP="000E77DF">
            <w:pPr>
              <w:spacing w:after="0" w:line="240" w:lineRule="auto"/>
              <w:ind w:left="220"/>
              <w:jc w:val="both"/>
              <w:rPr>
                <w:rFonts w:ascii="Times New Roman" w:hAnsi="Times New Roman"/>
                <w:sz w:val="19"/>
                <w:szCs w:val="19"/>
                <w:lang w:val="id-ID"/>
              </w:rPr>
            </w:pPr>
            <w:r w:rsidRPr="006B3370">
              <w:rPr>
                <w:rFonts w:ascii="Times New Roman" w:hAnsi="Times New Roman"/>
                <w:sz w:val="19"/>
                <w:szCs w:val="19"/>
                <w:lang w:val="sv-SE"/>
              </w:rPr>
              <w:t xml:space="preserve">Sebutkan jenis fasilitas/ prasarana informasi yang ada, tidak terbatas pada daftar yang ada. </w:t>
            </w:r>
          </w:p>
        </w:tc>
      </w:tr>
      <w:tr w:rsidR="00A5380D" w:rsidRPr="006B3370" w:rsidTr="00F8310C">
        <w:trPr>
          <w:trHeight w:val="1465"/>
          <w:jc w:val="center"/>
        </w:trPr>
        <w:tc>
          <w:tcPr>
            <w:tcW w:w="360" w:type="dxa"/>
            <w:vMerge/>
            <w:tcBorders>
              <w:bottom w:val="single" w:sz="6" w:space="0" w:color="auto"/>
            </w:tcBorders>
          </w:tcPr>
          <w:p w:rsidR="00A5380D" w:rsidRPr="006B3370" w:rsidRDefault="00A5380D" w:rsidP="000E77DF">
            <w:pPr>
              <w:spacing w:after="0" w:line="240" w:lineRule="auto"/>
              <w:jc w:val="center"/>
              <w:rPr>
                <w:rFonts w:ascii="Times New Roman" w:hAnsi="Times New Roman"/>
                <w:sz w:val="19"/>
                <w:szCs w:val="19"/>
                <w:lang w:val="id-ID"/>
              </w:rPr>
            </w:pPr>
          </w:p>
        </w:tc>
        <w:tc>
          <w:tcPr>
            <w:tcW w:w="1908" w:type="dxa"/>
            <w:vMerge/>
            <w:tcBorders>
              <w:bottom w:val="single" w:sz="6" w:space="0" w:color="auto"/>
            </w:tcBorders>
            <w:shd w:val="clear" w:color="auto" w:fill="auto"/>
          </w:tcPr>
          <w:p w:rsidR="00A5380D" w:rsidRPr="006B3370" w:rsidRDefault="00A5380D" w:rsidP="000E77DF">
            <w:pPr>
              <w:spacing w:after="0" w:line="240" w:lineRule="auto"/>
              <w:rPr>
                <w:rFonts w:ascii="Times New Roman" w:hAnsi="Times New Roman"/>
                <w:sz w:val="19"/>
                <w:szCs w:val="19"/>
                <w:lang w:val="id-ID"/>
              </w:rPr>
            </w:pPr>
          </w:p>
        </w:tc>
        <w:tc>
          <w:tcPr>
            <w:tcW w:w="2430" w:type="dxa"/>
            <w:tcBorders>
              <w:bottom w:val="single" w:sz="6" w:space="0" w:color="auto"/>
            </w:tcBorders>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Responsivitas terhadap partisipasi masyarakat</w:t>
            </w:r>
          </w:p>
        </w:tc>
        <w:tc>
          <w:tcPr>
            <w:tcW w:w="420" w:type="dxa"/>
            <w:tcBorders>
              <w:bottom w:val="single" w:sz="6" w:space="0" w:color="auto"/>
            </w:tcBorders>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1</w:t>
            </w:r>
          </w:p>
        </w:tc>
        <w:tc>
          <w:tcPr>
            <w:tcW w:w="2052" w:type="dxa"/>
            <w:tcBorders>
              <w:bottom w:val="single" w:sz="6" w:space="0" w:color="auto"/>
            </w:tcBorders>
            <w:shd w:val="clear" w:color="auto" w:fill="auto"/>
          </w:tcPr>
          <w:p w:rsidR="00A5380D" w:rsidRPr="006B3370" w:rsidRDefault="00A5380D" w:rsidP="000E77DF">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w:t>
            </w:r>
            <w:r w:rsidR="00E31A95">
              <w:rPr>
                <w:rFonts w:ascii="Times New Roman" w:hAnsi="Times New Roman"/>
                <w:sz w:val="19"/>
                <w:szCs w:val="19"/>
                <w:lang w:val="id-ID"/>
              </w:rPr>
              <w:t>n</w:t>
            </w:r>
            <w:r w:rsidR="00E31A95">
              <w:rPr>
                <w:rFonts w:ascii="Times New Roman" w:hAnsi="Times New Roman"/>
                <w:sz w:val="19"/>
                <w:szCs w:val="19"/>
              </w:rPr>
              <w:t xml:space="preserve"> </w:t>
            </w:r>
            <w:r w:rsidRPr="006B3370">
              <w:rPr>
                <w:rFonts w:ascii="Times New Roman" w:hAnsi="Times New Roman"/>
                <w:sz w:val="19"/>
                <w:szCs w:val="19"/>
                <w:lang w:val="id-ID"/>
              </w:rPr>
              <w:t xml:space="preserve">Survey Kepuasan </w:t>
            </w:r>
            <w:r w:rsidR="00E31A95">
              <w:rPr>
                <w:rFonts w:ascii="Times New Roman" w:hAnsi="Times New Roman"/>
                <w:sz w:val="19"/>
                <w:szCs w:val="19"/>
              </w:rPr>
              <w:t xml:space="preserve"> </w:t>
            </w:r>
            <w:r w:rsidRPr="006B3370">
              <w:rPr>
                <w:rFonts w:ascii="Times New Roman" w:hAnsi="Times New Roman"/>
                <w:sz w:val="19"/>
                <w:szCs w:val="19"/>
                <w:lang w:val="id-ID"/>
              </w:rPr>
              <w:t>Masyarakat</w:t>
            </w:r>
          </w:p>
        </w:tc>
        <w:tc>
          <w:tcPr>
            <w:tcW w:w="2301" w:type="dxa"/>
            <w:tcBorders>
              <w:bottom w:val="single" w:sz="6" w:space="0" w:color="auto"/>
            </w:tcBorders>
            <w:shd w:val="clear" w:color="auto" w:fill="auto"/>
          </w:tcPr>
          <w:p w:rsidR="00A5380D" w:rsidRPr="006B3370" w:rsidRDefault="00E31A95" w:rsidP="000E77DF">
            <w:pPr>
              <w:spacing w:after="0" w:line="240" w:lineRule="auto"/>
              <w:rPr>
                <w:rFonts w:ascii="Times New Roman" w:hAnsi="Times New Roman"/>
                <w:sz w:val="19"/>
                <w:szCs w:val="19"/>
              </w:rPr>
            </w:pPr>
            <w:r>
              <w:rPr>
                <w:rFonts w:ascii="Times New Roman" w:hAnsi="Times New Roman"/>
                <w:sz w:val="19"/>
                <w:szCs w:val="19"/>
                <w:lang w:val="id-ID"/>
              </w:rPr>
              <w:t>Ada atau tidak</w:t>
            </w:r>
            <w:r>
              <w:rPr>
                <w:rFonts w:ascii="Times New Roman" w:hAnsi="Times New Roman"/>
                <w:sz w:val="19"/>
                <w:szCs w:val="19"/>
              </w:rPr>
              <w:t xml:space="preserve"> ad</w:t>
            </w:r>
            <w:r w:rsidR="00A5380D" w:rsidRPr="006B3370">
              <w:rPr>
                <w:rFonts w:ascii="Times New Roman" w:hAnsi="Times New Roman"/>
                <w:sz w:val="19"/>
                <w:szCs w:val="19"/>
                <w:lang w:val="id-ID"/>
              </w:rPr>
              <w:t>anya Hasil Survey Kepuasan Masyarakat terhadap Pelayanan publik</w:t>
            </w:r>
          </w:p>
          <w:p w:rsidR="00A5380D" w:rsidRPr="006B3370" w:rsidRDefault="00A5380D" w:rsidP="000E77DF">
            <w:pPr>
              <w:spacing w:after="0" w:line="240" w:lineRule="auto"/>
              <w:rPr>
                <w:rFonts w:ascii="Times New Roman" w:hAnsi="Times New Roman"/>
                <w:sz w:val="19"/>
                <w:szCs w:val="19"/>
              </w:rPr>
            </w:pPr>
          </w:p>
          <w:p w:rsidR="00A5380D" w:rsidRPr="006B3370" w:rsidRDefault="003E0118" w:rsidP="000E77DF">
            <w:pPr>
              <w:spacing w:after="0" w:line="240" w:lineRule="auto"/>
              <w:rPr>
                <w:rFonts w:ascii="Times New Roman" w:hAnsi="Times New Roman"/>
                <w:sz w:val="19"/>
                <w:szCs w:val="19"/>
                <w:lang w:val="id-ID"/>
              </w:rPr>
            </w:pPr>
            <w:r w:rsidRPr="006B3370">
              <w:rPr>
                <w:rFonts w:ascii="Times New Roman" w:hAnsi="Times New Roman"/>
                <w:sz w:val="19"/>
                <w:szCs w:val="19"/>
              </w:rPr>
              <w:t>A</w:t>
            </w:r>
            <w:r w:rsidR="00A5380D" w:rsidRPr="006B3370">
              <w:rPr>
                <w:rFonts w:ascii="Times New Roman" w:hAnsi="Times New Roman"/>
                <w:sz w:val="19"/>
                <w:szCs w:val="19"/>
              </w:rPr>
              <w:t>da</w:t>
            </w:r>
          </w:p>
        </w:tc>
        <w:tc>
          <w:tcPr>
            <w:tcW w:w="204" w:type="dxa"/>
            <w:tcBorders>
              <w:bottom w:val="single" w:sz="6" w:space="0" w:color="auto"/>
              <w:right w:val="nil"/>
            </w:tcBorders>
            <w:shd w:val="clear" w:color="auto" w:fill="auto"/>
          </w:tcPr>
          <w:p w:rsidR="00A5380D" w:rsidRPr="006B3370" w:rsidRDefault="00A5380D" w:rsidP="000E77DF">
            <w:pPr>
              <w:spacing w:after="0" w:line="240" w:lineRule="auto"/>
              <w:rPr>
                <w:rFonts w:ascii="Times New Roman" w:hAnsi="Times New Roman"/>
                <w:sz w:val="19"/>
                <w:szCs w:val="19"/>
                <w:lang w:val="id-ID"/>
              </w:rPr>
            </w:pPr>
          </w:p>
        </w:tc>
        <w:tc>
          <w:tcPr>
            <w:tcW w:w="2403" w:type="dxa"/>
            <w:tcBorders>
              <w:left w:val="nil"/>
              <w:bottom w:val="single" w:sz="6" w:space="0" w:color="auto"/>
            </w:tcBorders>
            <w:shd w:val="clear" w:color="auto" w:fill="auto"/>
          </w:tcPr>
          <w:p w:rsidR="00A5380D" w:rsidRPr="006B3370" w:rsidRDefault="00A5380D" w:rsidP="000E77DF">
            <w:pPr>
              <w:spacing w:after="0" w:line="240" w:lineRule="auto"/>
              <w:rPr>
                <w:rFonts w:ascii="Times New Roman" w:hAnsi="Times New Roman"/>
                <w:sz w:val="19"/>
                <w:szCs w:val="19"/>
              </w:rPr>
            </w:pPr>
            <w:r w:rsidRPr="006B3370">
              <w:rPr>
                <w:rFonts w:ascii="Times New Roman" w:hAnsi="Times New Roman"/>
                <w:sz w:val="19"/>
                <w:szCs w:val="19"/>
              </w:rPr>
              <w:t xml:space="preserve">ada </w:t>
            </w:r>
          </w:p>
          <w:p w:rsidR="001441A7" w:rsidRPr="006B3370" w:rsidRDefault="00A5380D" w:rsidP="001441A7">
            <w:pPr>
              <w:spacing w:after="0" w:line="240" w:lineRule="auto"/>
              <w:rPr>
                <w:rFonts w:ascii="Times New Roman" w:hAnsi="Times New Roman"/>
                <w:sz w:val="19"/>
                <w:szCs w:val="19"/>
              </w:rPr>
            </w:pPr>
            <w:r w:rsidRPr="006B3370">
              <w:rPr>
                <w:rFonts w:ascii="Times New Roman" w:hAnsi="Times New Roman"/>
                <w:sz w:val="19"/>
                <w:szCs w:val="19"/>
              </w:rPr>
              <w:t xml:space="preserve">Survey kepuasan </w:t>
            </w:r>
            <w:r w:rsidR="000A5E5C" w:rsidRPr="006B3370">
              <w:rPr>
                <w:rFonts w:ascii="Times New Roman" w:hAnsi="Times New Roman"/>
                <w:sz w:val="19"/>
                <w:szCs w:val="19"/>
              </w:rPr>
              <w:t xml:space="preserve">masyarakat tentang </w:t>
            </w:r>
            <w:r w:rsidR="001441A7" w:rsidRPr="006B3370">
              <w:rPr>
                <w:rFonts w:ascii="Times New Roman" w:hAnsi="Times New Roman"/>
                <w:sz w:val="19"/>
                <w:szCs w:val="19"/>
              </w:rPr>
              <w:t>tentang Kepuasan Pelanggan</w:t>
            </w:r>
          </w:p>
          <w:p w:rsidR="00A5380D" w:rsidRPr="006B3370" w:rsidRDefault="00A5380D" w:rsidP="000A5E5C">
            <w:pPr>
              <w:spacing w:after="0" w:line="240" w:lineRule="auto"/>
              <w:rPr>
                <w:rFonts w:ascii="Times New Roman" w:hAnsi="Times New Roman"/>
                <w:sz w:val="19"/>
                <w:szCs w:val="19"/>
              </w:rPr>
            </w:pPr>
          </w:p>
        </w:tc>
        <w:tc>
          <w:tcPr>
            <w:tcW w:w="1681" w:type="dxa"/>
            <w:tcBorders>
              <w:bottom w:val="single" w:sz="6" w:space="0" w:color="auto"/>
            </w:tcBorders>
            <w:shd w:val="clear" w:color="auto" w:fill="auto"/>
          </w:tcPr>
          <w:p w:rsidR="00A5380D" w:rsidRPr="006B3370" w:rsidRDefault="00A5380D" w:rsidP="000E77DF">
            <w:pPr>
              <w:spacing w:after="0" w:line="240" w:lineRule="auto"/>
              <w:jc w:val="center"/>
              <w:rPr>
                <w:rFonts w:ascii="Times New Roman" w:hAnsi="Times New Roman"/>
                <w:sz w:val="19"/>
                <w:szCs w:val="19"/>
              </w:rPr>
            </w:pPr>
            <w:r w:rsidRPr="006B3370">
              <w:rPr>
                <w:rFonts w:ascii="Times New Roman" w:hAnsi="Times New Roman"/>
                <w:sz w:val="19"/>
                <w:szCs w:val="19"/>
              </w:rPr>
              <w:t>ada</w:t>
            </w:r>
          </w:p>
        </w:tc>
        <w:tc>
          <w:tcPr>
            <w:tcW w:w="2340" w:type="dxa"/>
            <w:tcBorders>
              <w:bottom w:val="single" w:sz="6" w:space="0" w:color="auto"/>
            </w:tcBorders>
            <w:shd w:val="clear" w:color="auto" w:fill="auto"/>
          </w:tcPr>
          <w:p w:rsidR="00A5380D" w:rsidRPr="006B3370" w:rsidRDefault="00A5380D" w:rsidP="000E77DF">
            <w:pPr>
              <w:spacing w:after="0" w:line="240" w:lineRule="auto"/>
              <w:ind w:left="232"/>
              <w:rPr>
                <w:rFonts w:ascii="Times New Roman" w:hAnsi="Times New Roman"/>
                <w:sz w:val="19"/>
                <w:szCs w:val="19"/>
                <w:lang w:val="fi-FI"/>
              </w:rPr>
            </w:pPr>
            <w:r w:rsidRPr="006B3370">
              <w:rPr>
                <w:rFonts w:ascii="Times New Roman" w:hAnsi="Times New Roman"/>
                <w:sz w:val="19"/>
                <w:szCs w:val="19"/>
                <w:lang w:val="fi-FI"/>
              </w:rPr>
              <w:t>Survey kepuasan masyarakat/pelanggan yang dilakukan oleh Pemda.</w:t>
            </w:r>
          </w:p>
          <w:p w:rsidR="00A5380D" w:rsidRPr="006B3370" w:rsidRDefault="00A5380D" w:rsidP="000E77DF">
            <w:pPr>
              <w:spacing w:after="0" w:line="240" w:lineRule="auto"/>
              <w:ind w:left="232" w:hanging="283"/>
              <w:rPr>
                <w:rFonts w:ascii="Times New Roman" w:hAnsi="Times New Roman"/>
                <w:sz w:val="19"/>
                <w:szCs w:val="19"/>
                <w:lang w:val="id-ID"/>
              </w:rPr>
            </w:pPr>
          </w:p>
        </w:tc>
      </w:tr>
    </w:tbl>
    <w:p w:rsidR="00E31A95" w:rsidRPr="006B3370" w:rsidRDefault="00E31A95" w:rsidP="006B4BD8">
      <w:pPr>
        <w:rPr>
          <w:rFonts w:ascii="Times New Roman" w:hAnsi="Times New Roman"/>
          <w:sz w:val="21"/>
          <w:szCs w:val="21"/>
        </w:rPr>
      </w:pPr>
    </w:p>
    <w:p w:rsidR="00D021E7" w:rsidRPr="001F5471" w:rsidRDefault="00D021E7" w:rsidP="00D021E7">
      <w:pPr>
        <w:jc w:val="right"/>
        <w:rPr>
          <w:rFonts w:ascii="Times New Roman" w:hAnsi="Times New Roman"/>
          <w:b/>
          <w:color w:val="FF0000"/>
          <w:sz w:val="21"/>
          <w:szCs w:val="21"/>
        </w:rPr>
      </w:pPr>
      <w:r w:rsidRPr="001F5471">
        <w:rPr>
          <w:rFonts w:ascii="Times New Roman" w:hAnsi="Times New Roman"/>
          <w:b/>
          <w:color w:val="FF0000"/>
          <w:sz w:val="21"/>
          <w:szCs w:val="21"/>
          <w:lang w:val="id-ID"/>
        </w:rPr>
        <w:t>LAMPIRAN III. 2</w:t>
      </w:r>
      <w:r w:rsidRPr="001F5471">
        <w:rPr>
          <w:rFonts w:ascii="Times New Roman" w:hAnsi="Times New Roman"/>
          <w:b/>
          <w:color w:val="FF0000"/>
          <w:sz w:val="21"/>
          <w:szCs w:val="21"/>
        </w:rPr>
        <w:t>: FORMAT IKK UNTUK KABUPATEN</w:t>
      </w:r>
    </w:p>
    <w:p w:rsidR="00E31A95" w:rsidRPr="001F5471" w:rsidRDefault="00E31A95" w:rsidP="00D021E7">
      <w:pPr>
        <w:spacing w:after="0" w:line="240" w:lineRule="auto"/>
        <w:jc w:val="center"/>
        <w:rPr>
          <w:rFonts w:ascii="Times New Roman" w:hAnsi="Times New Roman"/>
          <w:b/>
          <w:color w:val="FF0000"/>
          <w:sz w:val="21"/>
          <w:szCs w:val="21"/>
        </w:rPr>
      </w:pPr>
    </w:p>
    <w:p w:rsidR="00E31A95" w:rsidRPr="001F5471" w:rsidRDefault="00E31A95" w:rsidP="00D021E7">
      <w:pPr>
        <w:spacing w:after="0" w:line="240" w:lineRule="auto"/>
        <w:jc w:val="center"/>
        <w:rPr>
          <w:rFonts w:ascii="Times New Roman" w:hAnsi="Times New Roman"/>
          <w:b/>
          <w:color w:val="FF0000"/>
          <w:sz w:val="21"/>
          <w:szCs w:val="21"/>
        </w:rPr>
      </w:pPr>
    </w:p>
    <w:p w:rsidR="00E31A95" w:rsidRPr="001F5471" w:rsidRDefault="00E31A95" w:rsidP="00D021E7">
      <w:pPr>
        <w:spacing w:after="0" w:line="240" w:lineRule="auto"/>
        <w:jc w:val="center"/>
        <w:rPr>
          <w:rFonts w:ascii="Times New Roman" w:hAnsi="Times New Roman"/>
          <w:b/>
          <w:color w:val="FF0000"/>
          <w:sz w:val="21"/>
          <w:szCs w:val="21"/>
        </w:rPr>
      </w:pPr>
    </w:p>
    <w:p w:rsidR="00D021E7" w:rsidRPr="001F5471" w:rsidRDefault="00D021E7" w:rsidP="00D021E7">
      <w:pPr>
        <w:spacing w:after="0" w:line="240" w:lineRule="auto"/>
        <w:jc w:val="center"/>
        <w:rPr>
          <w:rFonts w:ascii="Times New Roman" w:hAnsi="Times New Roman"/>
          <w:b/>
          <w:color w:val="FF0000"/>
          <w:sz w:val="21"/>
          <w:szCs w:val="21"/>
          <w:lang w:val="id-ID"/>
        </w:rPr>
      </w:pPr>
      <w:r w:rsidRPr="001F5471">
        <w:rPr>
          <w:rFonts w:ascii="Times New Roman" w:hAnsi="Times New Roman"/>
          <w:b/>
          <w:color w:val="FF0000"/>
          <w:sz w:val="21"/>
          <w:szCs w:val="21"/>
        </w:rPr>
        <w:t xml:space="preserve">TATARAN </w:t>
      </w:r>
      <w:r w:rsidRPr="001F5471">
        <w:rPr>
          <w:rFonts w:ascii="Times New Roman" w:hAnsi="Times New Roman"/>
          <w:b/>
          <w:color w:val="FF0000"/>
          <w:sz w:val="21"/>
          <w:szCs w:val="21"/>
          <w:lang w:val="id-ID"/>
        </w:rPr>
        <w:t>PELAKSANA KEBIJAKAN(</w:t>
      </w:r>
      <w:r w:rsidRPr="001F5471">
        <w:rPr>
          <w:rFonts w:ascii="Times New Roman" w:hAnsi="Times New Roman"/>
          <w:b/>
          <w:color w:val="FF0000"/>
          <w:sz w:val="21"/>
          <w:szCs w:val="21"/>
        </w:rPr>
        <w:t>8 ASPEK</w:t>
      </w:r>
      <w:r w:rsidRPr="001F5471">
        <w:rPr>
          <w:rFonts w:ascii="Times New Roman" w:hAnsi="Times New Roman"/>
          <w:b/>
          <w:color w:val="FF0000"/>
          <w:sz w:val="21"/>
          <w:szCs w:val="21"/>
          <w:lang w:val="id-ID"/>
        </w:rPr>
        <w:t>) ADMINISTRASI UMUM</w:t>
      </w:r>
    </w:p>
    <w:p w:rsidR="00D021E7" w:rsidRPr="001F5471" w:rsidRDefault="00D021E7" w:rsidP="00D021E7">
      <w:pPr>
        <w:spacing w:after="0" w:line="240" w:lineRule="auto"/>
        <w:jc w:val="center"/>
        <w:rPr>
          <w:rFonts w:ascii="Times New Roman" w:hAnsi="Times New Roman"/>
          <w:b/>
          <w:color w:val="FF0000"/>
          <w:sz w:val="21"/>
          <w:szCs w:val="21"/>
        </w:rPr>
      </w:pPr>
      <w:r w:rsidRPr="001F5471">
        <w:rPr>
          <w:rFonts w:ascii="Times New Roman" w:hAnsi="Times New Roman"/>
          <w:b/>
          <w:color w:val="FF0000"/>
          <w:sz w:val="21"/>
          <w:szCs w:val="21"/>
          <w:lang w:val="id-ID"/>
        </w:rPr>
        <w:t xml:space="preserve">DALAM RANGKA EKPPD TERHADAP LPPD TAHUN </w:t>
      </w:r>
      <w:r w:rsidR="00317736" w:rsidRPr="001F5471">
        <w:rPr>
          <w:rFonts w:ascii="Times New Roman" w:hAnsi="Times New Roman"/>
          <w:b/>
          <w:color w:val="FF0000"/>
          <w:sz w:val="21"/>
          <w:szCs w:val="21"/>
        </w:rPr>
        <w:t>2017</w:t>
      </w:r>
    </w:p>
    <w:p w:rsidR="00D021E7" w:rsidRPr="000310F7" w:rsidRDefault="00D021E7" w:rsidP="00D021E7">
      <w:pPr>
        <w:spacing w:after="0" w:line="240" w:lineRule="auto"/>
        <w:jc w:val="both"/>
        <w:rPr>
          <w:rFonts w:ascii="Times New Roman" w:hAnsi="Times New Roman"/>
          <w:b/>
          <w:sz w:val="21"/>
          <w:szCs w:val="21"/>
        </w:rPr>
      </w:pPr>
    </w:p>
    <w:p w:rsidR="00D021E7" w:rsidRPr="006B3370" w:rsidRDefault="00D021E7" w:rsidP="00D021E7">
      <w:pPr>
        <w:spacing w:after="0" w:line="240" w:lineRule="auto"/>
        <w:jc w:val="both"/>
        <w:rPr>
          <w:rFonts w:ascii="Times New Roman" w:hAnsi="Times New Roman"/>
          <w:b/>
          <w:sz w:val="21"/>
          <w:szCs w:val="2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08"/>
        <w:gridCol w:w="290"/>
        <w:gridCol w:w="5580"/>
      </w:tblGrid>
      <w:tr w:rsidR="00D021E7" w:rsidRPr="006B3370" w:rsidTr="006E2253">
        <w:tc>
          <w:tcPr>
            <w:tcW w:w="1908" w:type="dxa"/>
          </w:tcPr>
          <w:p w:rsidR="00D021E7" w:rsidRPr="006B3370" w:rsidRDefault="00D021E7" w:rsidP="006E2253">
            <w:pPr>
              <w:jc w:val="both"/>
              <w:rPr>
                <w:rFonts w:ascii="Times New Roman" w:hAnsi="Times New Roman"/>
                <w:sz w:val="23"/>
                <w:szCs w:val="23"/>
              </w:rPr>
            </w:pPr>
            <w:r w:rsidRPr="006B3370">
              <w:rPr>
                <w:rFonts w:ascii="Times New Roman" w:hAnsi="Times New Roman"/>
                <w:sz w:val="23"/>
                <w:szCs w:val="23"/>
              </w:rPr>
              <w:t>Kabupaten</w:t>
            </w:r>
          </w:p>
        </w:tc>
        <w:tc>
          <w:tcPr>
            <w:tcW w:w="290" w:type="dxa"/>
          </w:tcPr>
          <w:p w:rsidR="00D021E7" w:rsidRPr="006B3370" w:rsidRDefault="00D021E7" w:rsidP="006E2253">
            <w:pPr>
              <w:jc w:val="both"/>
              <w:rPr>
                <w:rFonts w:ascii="Times New Roman" w:hAnsi="Times New Roman"/>
                <w:sz w:val="23"/>
                <w:szCs w:val="23"/>
              </w:rPr>
            </w:pPr>
            <w:r w:rsidRPr="006B3370">
              <w:rPr>
                <w:rFonts w:ascii="Times New Roman" w:hAnsi="Times New Roman"/>
                <w:sz w:val="23"/>
                <w:szCs w:val="23"/>
              </w:rPr>
              <w:t>:</w:t>
            </w:r>
          </w:p>
        </w:tc>
        <w:tc>
          <w:tcPr>
            <w:tcW w:w="5580" w:type="dxa"/>
          </w:tcPr>
          <w:p w:rsidR="00D021E7" w:rsidRPr="006B3370" w:rsidRDefault="00D021E7" w:rsidP="006E2253">
            <w:pPr>
              <w:jc w:val="both"/>
              <w:rPr>
                <w:rFonts w:ascii="Times New Roman" w:hAnsi="Times New Roman"/>
                <w:sz w:val="23"/>
                <w:szCs w:val="23"/>
              </w:rPr>
            </w:pPr>
            <w:r w:rsidRPr="006B3370">
              <w:rPr>
                <w:rFonts w:ascii="Times New Roman" w:hAnsi="Times New Roman"/>
                <w:sz w:val="23"/>
                <w:szCs w:val="23"/>
              </w:rPr>
              <w:t>Buleleng</w:t>
            </w:r>
          </w:p>
        </w:tc>
      </w:tr>
      <w:tr w:rsidR="00D021E7" w:rsidRPr="006B3370" w:rsidTr="006E2253">
        <w:tc>
          <w:tcPr>
            <w:tcW w:w="1908" w:type="dxa"/>
          </w:tcPr>
          <w:p w:rsidR="00D021E7" w:rsidRPr="006B3370" w:rsidRDefault="00D021E7" w:rsidP="006E2253">
            <w:pPr>
              <w:jc w:val="both"/>
              <w:rPr>
                <w:rFonts w:ascii="Times New Roman" w:hAnsi="Times New Roman"/>
                <w:sz w:val="23"/>
                <w:szCs w:val="23"/>
              </w:rPr>
            </w:pPr>
            <w:r w:rsidRPr="006B3370">
              <w:rPr>
                <w:rFonts w:ascii="Times New Roman" w:hAnsi="Times New Roman"/>
                <w:sz w:val="23"/>
                <w:szCs w:val="23"/>
              </w:rPr>
              <w:t>SKPD Pelaksana</w:t>
            </w:r>
          </w:p>
        </w:tc>
        <w:tc>
          <w:tcPr>
            <w:tcW w:w="290" w:type="dxa"/>
          </w:tcPr>
          <w:p w:rsidR="00D021E7" w:rsidRPr="006B3370" w:rsidRDefault="00D021E7" w:rsidP="006E2253">
            <w:pPr>
              <w:jc w:val="both"/>
              <w:rPr>
                <w:rFonts w:ascii="Times New Roman" w:hAnsi="Times New Roman"/>
                <w:sz w:val="23"/>
                <w:szCs w:val="23"/>
              </w:rPr>
            </w:pPr>
            <w:r w:rsidRPr="006B3370">
              <w:rPr>
                <w:rFonts w:ascii="Times New Roman" w:hAnsi="Times New Roman"/>
                <w:sz w:val="23"/>
                <w:szCs w:val="23"/>
              </w:rPr>
              <w:t>:</w:t>
            </w:r>
          </w:p>
        </w:tc>
        <w:tc>
          <w:tcPr>
            <w:tcW w:w="5580" w:type="dxa"/>
          </w:tcPr>
          <w:p w:rsidR="00D021E7" w:rsidRPr="006B3370" w:rsidRDefault="00D021E7" w:rsidP="005C397C">
            <w:pPr>
              <w:jc w:val="both"/>
              <w:rPr>
                <w:rFonts w:ascii="Times New Roman" w:hAnsi="Times New Roman"/>
                <w:sz w:val="23"/>
                <w:szCs w:val="23"/>
              </w:rPr>
            </w:pPr>
            <w:r w:rsidRPr="006B3370">
              <w:rPr>
                <w:rFonts w:ascii="Times New Roman" w:hAnsi="Times New Roman"/>
                <w:sz w:val="23"/>
                <w:szCs w:val="23"/>
              </w:rPr>
              <w:t xml:space="preserve">Dinas Pertanian </w:t>
            </w:r>
          </w:p>
        </w:tc>
      </w:tr>
    </w:tbl>
    <w:p w:rsidR="00D021E7" w:rsidRPr="006B3370" w:rsidRDefault="009F296E" w:rsidP="00D021E7">
      <w:pPr>
        <w:spacing w:after="0" w:line="240" w:lineRule="auto"/>
        <w:jc w:val="both"/>
        <w:rPr>
          <w:rFonts w:ascii="Times New Roman" w:hAnsi="Times New Roman"/>
          <w:b/>
          <w:sz w:val="21"/>
          <w:szCs w:val="21"/>
        </w:rPr>
      </w:pPr>
      <w:r w:rsidRPr="009F296E">
        <w:rPr>
          <w:rFonts w:ascii="Times New Roman" w:hAnsi="Times New Roman"/>
          <w:noProof/>
          <w:sz w:val="21"/>
          <w:szCs w:val="21"/>
          <w:lang w:bidi="ar-SA"/>
        </w:rPr>
        <w:pict>
          <v:shape id="_x0000_s1078" type="#_x0000_t202" style="position:absolute;left:0;text-align:left;margin-left:490.25pt;margin-top:10.35pt;width:309.7pt;height:22.5pt;z-index:251736064;mso-position-horizontal-relative:text;mso-position-vertical-relative:text" fillcolor="white [3212]">
            <v:textbox style="mso-next-textbox:#_x0000_s1078">
              <w:txbxContent>
                <w:p w:rsidR="00F608BF" w:rsidRPr="002E135A" w:rsidRDefault="00F608BF" w:rsidP="00D021E7">
                  <w:pPr>
                    <w:jc w:val="center"/>
                    <w:rPr>
                      <w:sz w:val="21"/>
                      <w:szCs w:val="21"/>
                      <w:lang w:val="fi-FI"/>
                    </w:rPr>
                  </w:pPr>
                  <w:r w:rsidRPr="002E135A">
                    <w:rPr>
                      <w:sz w:val="21"/>
                      <w:szCs w:val="21"/>
                      <w:lang w:val="fi-FI"/>
                    </w:rPr>
                    <w:t xml:space="preserve">Diisi oleh SKPD Teknis, yang melaksanakan </w:t>
                  </w:r>
                  <w:r w:rsidRPr="002E135A">
                    <w:rPr>
                      <w:sz w:val="21"/>
                      <w:szCs w:val="21"/>
                    </w:rPr>
                    <w:t>2</w:t>
                  </w:r>
                  <w:r w:rsidRPr="002E135A">
                    <w:rPr>
                      <w:sz w:val="21"/>
                      <w:szCs w:val="21"/>
                      <w:lang w:val="fi-FI"/>
                    </w:rPr>
                    <w:t xml:space="preserve"> (</w:t>
                  </w:r>
                  <w:r w:rsidRPr="002E135A">
                    <w:rPr>
                      <w:sz w:val="21"/>
                      <w:szCs w:val="21"/>
                    </w:rPr>
                    <w:t>dua</w:t>
                  </w:r>
                  <w:r w:rsidRPr="002E135A">
                    <w:rPr>
                      <w:sz w:val="21"/>
                      <w:szCs w:val="21"/>
                      <w:lang w:val="fi-FI"/>
                    </w:rPr>
                    <w:t>) urusan</w:t>
                  </w:r>
                </w:p>
              </w:txbxContent>
            </v:textbox>
          </v:shape>
        </w:pict>
      </w:r>
    </w:p>
    <w:p w:rsidR="00D021E7" w:rsidRPr="006B3370" w:rsidRDefault="00D021E7" w:rsidP="00D021E7">
      <w:pPr>
        <w:spacing w:after="0" w:line="240" w:lineRule="auto"/>
        <w:jc w:val="both"/>
        <w:rPr>
          <w:rFonts w:ascii="Times New Roman" w:hAnsi="Times New Roman"/>
          <w:sz w:val="21"/>
          <w:szCs w:val="21"/>
        </w:rPr>
      </w:pPr>
      <w:r w:rsidRPr="006B3370">
        <w:rPr>
          <w:rFonts w:ascii="Times New Roman" w:hAnsi="Times New Roman"/>
          <w:b/>
          <w:sz w:val="21"/>
          <w:szCs w:val="21"/>
        </w:rPr>
        <w:t>URUSAN YANG DILAKSANAKAN</w:t>
      </w:r>
      <w:r w:rsidRPr="006B3370">
        <w:rPr>
          <w:rFonts w:ascii="Times New Roman" w:hAnsi="Times New Roman"/>
          <w:sz w:val="21"/>
          <w:szCs w:val="21"/>
        </w:rPr>
        <w:t>:</w:t>
      </w:r>
    </w:p>
    <w:p w:rsidR="00D021E7" w:rsidRPr="006B3370" w:rsidRDefault="00D021E7" w:rsidP="001F4B3A">
      <w:pPr>
        <w:numPr>
          <w:ilvl w:val="0"/>
          <w:numId w:val="69"/>
        </w:numPr>
        <w:spacing w:after="0" w:line="240" w:lineRule="auto"/>
        <w:jc w:val="both"/>
        <w:rPr>
          <w:rFonts w:ascii="Times New Roman" w:hAnsi="Times New Roman"/>
          <w:sz w:val="21"/>
          <w:szCs w:val="21"/>
        </w:rPr>
      </w:pPr>
      <w:r w:rsidRPr="006B3370">
        <w:rPr>
          <w:rFonts w:ascii="Times New Roman" w:hAnsi="Times New Roman"/>
          <w:sz w:val="21"/>
          <w:szCs w:val="21"/>
        </w:rPr>
        <w:t xml:space="preserve">Urusan </w:t>
      </w:r>
      <w:bookmarkStart w:id="0" w:name="_GoBack"/>
      <w:r w:rsidRPr="006B3370">
        <w:rPr>
          <w:rFonts w:ascii="Times New Roman" w:hAnsi="Times New Roman"/>
          <w:sz w:val="21"/>
          <w:szCs w:val="21"/>
        </w:rPr>
        <w:t>Pertanian</w:t>
      </w:r>
      <w:bookmarkEnd w:id="0"/>
    </w:p>
    <w:p w:rsidR="00D021E7" w:rsidRPr="006B3370" w:rsidRDefault="00D021E7" w:rsidP="00EF78CE">
      <w:pPr>
        <w:spacing w:after="0" w:line="240" w:lineRule="auto"/>
        <w:ind w:left="720"/>
        <w:jc w:val="both"/>
        <w:rPr>
          <w:rFonts w:ascii="Times New Roman" w:hAnsi="Times New Roman"/>
          <w:sz w:val="21"/>
          <w:szCs w:val="21"/>
        </w:rPr>
      </w:pPr>
    </w:p>
    <w:tbl>
      <w:tblPr>
        <w:tblW w:w="16599"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408"/>
        <w:gridCol w:w="1912"/>
        <w:gridCol w:w="2160"/>
        <w:gridCol w:w="540"/>
        <w:gridCol w:w="1620"/>
        <w:gridCol w:w="2160"/>
        <w:gridCol w:w="3204"/>
        <w:gridCol w:w="1206"/>
        <w:gridCol w:w="949"/>
        <w:gridCol w:w="990"/>
        <w:gridCol w:w="1450"/>
      </w:tblGrid>
      <w:tr w:rsidR="00D021E7" w:rsidRPr="006B3370" w:rsidTr="00F8310C">
        <w:trPr>
          <w:trHeight w:val="921"/>
          <w:tblHeader/>
          <w:jc w:val="center"/>
        </w:trPr>
        <w:tc>
          <w:tcPr>
            <w:tcW w:w="408" w:type="dxa"/>
            <w:vMerge w:val="restart"/>
            <w:shd w:val="clear" w:color="auto" w:fill="FFFFFF"/>
            <w:vAlign w:val="center"/>
          </w:tcPr>
          <w:p w:rsidR="00D021E7" w:rsidRPr="006B3370" w:rsidRDefault="00D021E7" w:rsidP="006E2253">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No</w:t>
            </w:r>
          </w:p>
        </w:tc>
        <w:tc>
          <w:tcPr>
            <w:tcW w:w="1912" w:type="dxa"/>
            <w:vMerge w:val="restart"/>
            <w:shd w:val="clear" w:color="auto" w:fill="FFFFFF"/>
            <w:vAlign w:val="center"/>
          </w:tcPr>
          <w:p w:rsidR="00D021E7" w:rsidRPr="006B3370" w:rsidRDefault="00D021E7" w:rsidP="006E2253">
            <w:pPr>
              <w:jc w:val="center"/>
              <w:rPr>
                <w:rFonts w:ascii="Times New Roman" w:hAnsi="Times New Roman"/>
                <w:b/>
                <w:sz w:val="19"/>
                <w:szCs w:val="19"/>
                <w:lang w:val="id-ID"/>
              </w:rPr>
            </w:pPr>
            <w:r w:rsidRPr="006B3370">
              <w:rPr>
                <w:rFonts w:ascii="Times New Roman" w:hAnsi="Times New Roman"/>
                <w:b/>
                <w:sz w:val="19"/>
                <w:szCs w:val="19"/>
                <w:lang w:val="id-ID"/>
              </w:rPr>
              <w:t>ASPEK</w:t>
            </w:r>
          </w:p>
        </w:tc>
        <w:tc>
          <w:tcPr>
            <w:tcW w:w="2160" w:type="dxa"/>
            <w:vMerge w:val="restart"/>
            <w:shd w:val="clear" w:color="auto" w:fill="FFFFFF"/>
            <w:vAlign w:val="center"/>
          </w:tcPr>
          <w:p w:rsidR="00D021E7" w:rsidRPr="006B3370" w:rsidRDefault="00D021E7" w:rsidP="006E2253">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FOKUS</w:t>
            </w:r>
          </w:p>
        </w:tc>
        <w:tc>
          <w:tcPr>
            <w:tcW w:w="540" w:type="dxa"/>
            <w:vMerge w:val="restart"/>
            <w:shd w:val="clear" w:color="auto" w:fill="FFFFFF"/>
            <w:vAlign w:val="center"/>
          </w:tcPr>
          <w:p w:rsidR="00D021E7" w:rsidRPr="006B3370" w:rsidRDefault="00D021E7" w:rsidP="006E2253">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NO</w:t>
            </w:r>
          </w:p>
        </w:tc>
        <w:tc>
          <w:tcPr>
            <w:tcW w:w="1620" w:type="dxa"/>
            <w:vMerge w:val="restart"/>
            <w:shd w:val="clear" w:color="auto" w:fill="FFFFFF"/>
            <w:vAlign w:val="center"/>
          </w:tcPr>
          <w:p w:rsidR="00D021E7" w:rsidRPr="006B3370" w:rsidRDefault="00D021E7" w:rsidP="006E2253">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IKK</w:t>
            </w:r>
          </w:p>
        </w:tc>
        <w:tc>
          <w:tcPr>
            <w:tcW w:w="2160" w:type="dxa"/>
            <w:vMerge w:val="restart"/>
            <w:shd w:val="clear" w:color="auto" w:fill="FFFFFF"/>
            <w:vAlign w:val="center"/>
          </w:tcPr>
          <w:p w:rsidR="00D021E7" w:rsidRPr="006B3370" w:rsidRDefault="00D021E7" w:rsidP="006E2253">
            <w:pPr>
              <w:autoSpaceDE w:val="0"/>
              <w:autoSpaceDN w:val="0"/>
              <w:adjustRightInd w:val="0"/>
              <w:jc w:val="center"/>
              <w:rPr>
                <w:rFonts w:ascii="Times New Roman" w:hAnsi="Times New Roman"/>
                <w:b/>
                <w:sz w:val="19"/>
                <w:szCs w:val="19"/>
              </w:rPr>
            </w:pPr>
            <w:r w:rsidRPr="006B3370">
              <w:rPr>
                <w:rFonts w:ascii="Times New Roman" w:hAnsi="Times New Roman"/>
                <w:b/>
                <w:sz w:val="19"/>
                <w:szCs w:val="19"/>
                <w:lang w:val="id-ID"/>
              </w:rPr>
              <w:t>Rumus</w:t>
            </w:r>
            <w:r w:rsidRPr="006B3370">
              <w:rPr>
                <w:rFonts w:ascii="Times New Roman" w:hAnsi="Times New Roman"/>
                <w:b/>
                <w:sz w:val="19"/>
                <w:szCs w:val="19"/>
              </w:rPr>
              <w:t>/Persamaan</w:t>
            </w:r>
          </w:p>
        </w:tc>
        <w:tc>
          <w:tcPr>
            <w:tcW w:w="4410" w:type="dxa"/>
            <w:gridSpan w:val="2"/>
            <w:tcBorders>
              <w:bottom w:val="single" w:sz="6" w:space="0" w:color="auto"/>
            </w:tcBorders>
            <w:shd w:val="clear" w:color="auto" w:fill="FFFFFF"/>
            <w:vAlign w:val="center"/>
          </w:tcPr>
          <w:p w:rsidR="00D021E7" w:rsidRPr="006B3370" w:rsidRDefault="00D021E7" w:rsidP="006E2253">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Jenis Data</w:t>
            </w:r>
          </w:p>
        </w:tc>
        <w:tc>
          <w:tcPr>
            <w:tcW w:w="1939" w:type="dxa"/>
            <w:gridSpan w:val="2"/>
            <w:tcBorders>
              <w:bottom w:val="single" w:sz="6" w:space="0" w:color="auto"/>
            </w:tcBorders>
            <w:shd w:val="clear" w:color="auto" w:fill="FFFFFF"/>
            <w:vAlign w:val="center"/>
          </w:tcPr>
          <w:p w:rsidR="00D021E7" w:rsidRPr="006B3370" w:rsidRDefault="00D021E7" w:rsidP="006E2253">
            <w:pPr>
              <w:autoSpaceDE w:val="0"/>
              <w:autoSpaceDN w:val="0"/>
              <w:adjustRightInd w:val="0"/>
              <w:jc w:val="center"/>
              <w:rPr>
                <w:rFonts w:ascii="Times New Roman" w:hAnsi="Times New Roman"/>
                <w:b/>
                <w:sz w:val="19"/>
                <w:szCs w:val="19"/>
              </w:rPr>
            </w:pPr>
            <w:r w:rsidRPr="006B3370">
              <w:rPr>
                <w:rFonts w:ascii="Times New Roman" w:hAnsi="Times New Roman"/>
                <w:b/>
                <w:sz w:val="19"/>
                <w:szCs w:val="19"/>
                <w:lang w:val="id-ID"/>
              </w:rPr>
              <w:t>CapaianKinerja</w:t>
            </w:r>
          </w:p>
        </w:tc>
        <w:tc>
          <w:tcPr>
            <w:tcW w:w="1450" w:type="dxa"/>
            <w:vMerge w:val="restart"/>
            <w:shd w:val="clear" w:color="auto" w:fill="FFFFFF"/>
            <w:vAlign w:val="center"/>
          </w:tcPr>
          <w:p w:rsidR="00D021E7" w:rsidRPr="006B3370" w:rsidRDefault="00D021E7" w:rsidP="006E2253">
            <w:pPr>
              <w:autoSpaceDE w:val="0"/>
              <w:autoSpaceDN w:val="0"/>
              <w:adjustRightInd w:val="0"/>
              <w:jc w:val="center"/>
              <w:rPr>
                <w:rFonts w:ascii="Times New Roman" w:hAnsi="Times New Roman"/>
                <w:b/>
                <w:sz w:val="19"/>
                <w:szCs w:val="19"/>
              </w:rPr>
            </w:pPr>
            <w:r w:rsidRPr="006B3370">
              <w:rPr>
                <w:rFonts w:ascii="Times New Roman" w:hAnsi="Times New Roman"/>
                <w:b/>
                <w:sz w:val="19"/>
                <w:szCs w:val="19"/>
              </w:rPr>
              <w:t>KETERANGAN</w:t>
            </w:r>
          </w:p>
        </w:tc>
      </w:tr>
      <w:tr w:rsidR="00D021E7" w:rsidRPr="006B3370" w:rsidTr="00B86383">
        <w:trPr>
          <w:trHeight w:val="561"/>
          <w:tblHeader/>
          <w:jc w:val="center"/>
        </w:trPr>
        <w:tc>
          <w:tcPr>
            <w:tcW w:w="408" w:type="dxa"/>
            <w:vMerge/>
            <w:tcBorders>
              <w:bottom w:val="single" w:sz="6" w:space="0" w:color="auto"/>
            </w:tcBorders>
            <w:shd w:val="clear" w:color="auto" w:fill="FFFFFF"/>
          </w:tcPr>
          <w:p w:rsidR="00D021E7" w:rsidRPr="006B3370" w:rsidRDefault="00D021E7" w:rsidP="006E2253">
            <w:pPr>
              <w:autoSpaceDE w:val="0"/>
              <w:autoSpaceDN w:val="0"/>
              <w:adjustRightInd w:val="0"/>
              <w:jc w:val="center"/>
              <w:rPr>
                <w:rFonts w:ascii="Times New Roman" w:hAnsi="Times New Roman"/>
                <w:b/>
                <w:sz w:val="19"/>
                <w:szCs w:val="19"/>
                <w:lang w:val="id-ID"/>
              </w:rPr>
            </w:pPr>
          </w:p>
        </w:tc>
        <w:tc>
          <w:tcPr>
            <w:tcW w:w="1912" w:type="dxa"/>
            <w:vMerge/>
            <w:tcBorders>
              <w:bottom w:val="single" w:sz="6" w:space="0" w:color="auto"/>
            </w:tcBorders>
            <w:shd w:val="clear" w:color="auto" w:fill="FFFFFF"/>
          </w:tcPr>
          <w:p w:rsidR="00D021E7" w:rsidRPr="006B3370" w:rsidRDefault="00D021E7" w:rsidP="006E2253">
            <w:pPr>
              <w:jc w:val="center"/>
              <w:rPr>
                <w:rFonts w:ascii="Times New Roman" w:hAnsi="Times New Roman"/>
                <w:b/>
                <w:sz w:val="19"/>
                <w:szCs w:val="19"/>
                <w:lang w:val="id-ID"/>
              </w:rPr>
            </w:pPr>
          </w:p>
        </w:tc>
        <w:tc>
          <w:tcPr>
            <w:tcW w:w="2160" w:type="dxa"/>
            <w:vMerge/>
            <w:tcBorders>
              <w:bottom w:val="single" w:sz="6" w:space="0" w:color="auto"/>
            </w:tcBorders>
            <w:shd w:val="clear" w:color="auto" w:fill="FFFFFF"/>
          </w:tcPr>
          <w:p w:rsidR="00D021E7" w:rsidRPr="006B3370" w:rsidRDefault="00D021E7" w:rsidP="006E2253">
            <w:pPr>
              <w:autoSpaceDE w:val="0"/>
              <w:autoSpaceDN w:val="0"/>
              <w:adjustRightInd w:val="0"/>
              <w:jc w:val="center"/>
              <w:rPr>
                <w:rFonts w:ascii="Times New Roman" w:hAnsi="Times New Roman"/>
                <w:b/>
                <w:sz w:val="15"/>
                <w:szCs w:val="15"/>
                <w:lang w:val="id-ID"/>
              </w:rPr>
            </w:pPr>
          </w:p>
        </w:tc>
        <w:tc>
          <w:tcPr>
            <w:tcW w:w="540" w:type="dxa"/>
            <w:vMerge/>
            <w:tcBorders>
              <w:bottom w:val="single" w:sz="6" w:space="0" w:color="auto"/>
            </w:tcBorders>
            <w:shd w:val="clear" w:color="auto" w:fill="FFFFFF"/>
          </w:tcPr>
          <w:p w:rsidR="00D021E7" w:rsidRPr="006B3370" w:rsidRDefault="00D021E7" w:rsidP="006E2253">
            <w:pPr>
              <w:autoSpaceDE w:val="0"/>
              <w:autoSpaceDN w:val="0"/>
              <w:adjustRightInd w:val="0"/>
              <w:jc w:val="center"/>
              <w:rPr>
                <w:rFonts w:ascii="Times New Roman" w:hAnsi="Times New Roman"/>
                <w:b/>
                <w:sz w:val="15"/>
                <w:szCs w:val="15"/>
                <w:lang w:val="id-ID"/>
              </w:rPr>
            </w:pPr>
          </w:p>
        </w:tc>
        <w:tc>
          <w:tcPr>
            <w:tcW w:w="1620" w:type="dxa"/>
            <w:vMerge/>
            <w:tcBorders>
              <w:bottom w:val="single" w:sz="6" w:space="0" w:color="auto"/>
            </w:tcBorders>
            <w:shd w:val="clear" w:color="auto" w:fill="FFFFFF"/>
          </w:tcPr>
          <w:p w:rsidR="00D021E7" w:rsidRPr="006B3370" w:rsidRDefault="00D021E7" w:rsidP="006E2253">
            <w:pPr>
              <w:autoSpaceDE w:val="0"/>
              <w:autoSpaceDN w:val="0"/>
              <w:adjustRightInd w:val="0"/>
              <w:jc w:val="center"/>
              <w:rPr>
                <w:rFonts w:ascii="Times New Roman" w:hAnsi="Times New Roman"/>
                <w:b/>
                <w:sz w:val="15"/>
                <w:szCs w:val="15"/>
                <w:lang w:val="id-ID"/>
              </w:rPr>
            </w:pPr>
          </w:p>
        </w:tc>
        <w:tc>
          <w:tcPr>
            <w:tcW w:w="2160" w:type="dxa"/>
            <w:vMerge/>
            <w:tcBorders>
              <w:bottom w:val="single" w:sz="6" w:space="0" w:color="auto"/>
            </w:tcBorders>
            <w:shd w:val="clear" w:color="auto" w:fill="FFFFFF"/>
          </w:tcPr>
          <w:p w:rsidR="00D021E7" w:rsidRPr="006B3370" w:rsidRDefault="00D021E7" w:rsidP="006E2253">
            <w:pPr>
              <w:autoSpaceDE w:val="0"/>
              <w:autoSpaceDN w:val="0"/>
              <w:adjustRightInd w:val="0"/>
              <w:jc w:val="center"/>
              <w:rPr>
                <w:rFonts w:ascii="Times New Roman" w:hAnsi="Times New Roman"/>
                <w:b/>
                <w:sz w:val="15"/>
                <w:szCs w:val="15"/>
                <w:lang w:val="id-ID"/>
              </w:rPr>
            </w:pPr>
          </w:p>
        </w:tc>
        <w:tc>
          <w:tcPr>
            <w:tcW w:w="3204" w:type="dxa"/>
            <w:tcBorders>
              <w:bottom w:val="single" w:sz="6" w:space="0" w:color="auto"/>
            </w:tcBorders>
            <w:shd w:val="clear" w:color="auto" w:fill="FFFFFF"/>
            <w:vAlign w:val="center"/>
          </w:tcPr>
          <w:p w:rsidR="00D021E7" w:rsidRPr="006B3370" w:rsidRDefault="00D021E7" w:rsidP="00D021E7">
            <w:pPr>
              <w:jc w:val="center"/>
              <w:rPr>
                <w:rFonts w:ascii="Times New Roman" w:hAnsi="Times New Roman"/>
                <w:sz w:val="17"/>
                <w:szCs w:val="17"/>
              </w:rPr>
            </w:pPr>
            <w:r w:rsidRPr="006B3370">
              <w:rPr>
                <w:rFonts w:ascii="Times New Roman" w:hAnsi="Times New Roman"/>
                <w:sz w:val="17"/>
                <w:szCs w:val="17"/>
              </w:rPr>
              <w:t>Urusan  Pertanian</w:t>
            </w:r>
          </w:p>
        </w:tc>
        <w:tc>
          <w:tcPr>
            <w:tcW w:w="1206" w:type="dxa"/>
            <w:tcBorders>
              <w:bottom w:val="single" w:sz="6" w:space="0" w:color="auto"/>
            </w:tcBorders>
            <w:shd w:val="clear" w:color="auto" w:fill="FFFFFF"/>
            <w:vAlign w:val="center"/>
          </w:tcPr>
          <w:p w:rsidR="00D021E7" w:rsidRPr="006B3370" w:rsidRDefault="00D021E7" w:rsidP="006E2253">
            <w:pPr>
              <w:jc w:val="center"/>
              <w:rPr>
                <w:rFonts w:ascii="Times New Roman" w:hAnsi="Times New Roman"/>
                <w:sz w:val="17"/>
                <w:szCs w:val="17"/>
              </w:rPr>
            </w:pPr>
          </w:p>
        </w:tc>
        <w:tc>
          <w:tcPr>
            <w:tcW w:w="949" w:type="dxa"/>
            <w:tcBorders>
              <w:bottom w:val="single" w:sz="6" w:space="0" w:color="auto"/>
            </w:tcBorders>
            <w:shd w:val="clear" w:color="auto" w:fill="FFFFFF"/>
            <w:vAlign w:val="center"/>
          </w:tcPr>
          <w:p w:rsidR="00D021E7" w:rsidRPr="006B3370" w:rsidRDefault="00D021E7" w:rsidP="00D021E7">
            <w:pPr>
              <w:jc w:val="center"/>
              <w:rPr>
                <w:rFonts w:ascii="Times New Roman" w:hAnsi="Times New Roman"/>
                <w:sz w:val="17"/>
                <w:szCs w:val="17"/>
              </w:rPr>
            </w:pPr>
            <w:r w:rsidRPr="006B3370">
              <w:rPr>
                <w:rFonts w:ascii="Times New Roman" w:hAnsi="Times New Roman"/>
                <w:sz w:val="17"/>
                <w:szCs w:val="17"/>
              </w:rPr>
              <w:t>Urusan  Pertanian</w:t>
            </w:r>
          </w:p>
        </w:tc>
        <w:tc>
          <w:tcPr>
            <w:tcW w:w="990" w:type="dxa"/>
            <w:tcBorders>
              <w:bottom w:val="single" w:sz="6" w:space="0" w:color="auto"/>
            </w:tcBorders>
            <w:shd w:val="clear" w:color="auto" w:fill="FFFFFF"/>
            <w:vAlign w:val="center"/>
          </w:tcPr>
          <w:p w:rsidR="00D021E7" w:rsidRPr="006B3370" w:rsidRDefault="00D021E7" w:rsidP="006E2253">
            <w:pPr>
              <w:jc w:val="center"/>
              <w:rPr>
                <w:rFonts w:ascii="Times New Roman" w:hAnsi="Times New Roman"/>
                <w:sz w:val="17"/>
                <w:szCs w:val="17"/>
              </w:rPr>
            </w:pPr>
          </w:p>
        </w:tc>
        <w:tc>
          <w:tcPr>
            <w:tcW w:w="1450" w:type="dxa"/>
            <w:vMerge/>
            <w:tcBorders>
              <w:bottom w:val="single" w:sz="6" w:space="0" w:color="auto"/>
            </w:tcBorders>
            <w:shd w:val="clear" w:color="auto" w:fill="FFFFFF"/>
            <w:vAlign w:val="center"/>
          </w:tcPr>
          <w:p w:rsidR="00D021E7" w:rsidRPr="006B3370" w:rsidRDefault="00D021E7" w:rsidP="006E2253">
            <w:pPr>
              <w:autoSpaceDE w:val="0"/>
              <w:autoSpaceDN w:val="0"/>
              <w:adjustRightInd w:val="0"/>
              <w:jc w:val="center"/>
              <w:rPr>
                <w:rFonts w:ascii="Times New Roman" w:hAnsi="Times New Roman"/>
                <w:b/>
                <w:sz w:val="15"/>
                <w:szCs w:val="15"/>
              </w:rPr>
            </w:pPr>
          </w:p>
        </w:tc>
      </w:tr>
      <w:tr w:rsidR="00D021E7" w:rsidRPr="006B3370" w:rsidTr="00B86383">
        <w:trPr>
          <w:trHeight w:val="210"/>
          <w:tblHeader/>
          <w:jc w:val="center"/>
        </w:trPr>
        <w:tc>
          <w:tcPr>
            <w:tcW w:w="408" w:type="dxa"/>
            <w:tcBorders>
              <w:bottom w:val="single" w:sz="6" w:space="0" w:color="auto"/>
            </w:tcBorders>
            <w:shd w:val="clear" w:color="auto" w:fill="FFFFFF"/>
            <w:vAlign w:val="center"/>
          </w:tcPr>
          <w:p w:rsidR="00D021E7" w:rsidRPr="006B3370" w:rsidRDefault="00D021E7" w:rsidP="006E2253">
            <w:pPr>
              <w:jc w:val="center"/>
              <w:rPr>
                <w:rFonts w:ascii="Times New Roman" w:hAnsi="Times New Roman"/>
                <w:sz w:val="15"/>
                <w:szCs w:val="15"/>
              </w:rPr>
            </w:pPr>
            <w:r w:rsidRPr="006B3370">
              <w:rPr>
                <w:rFonts w:ascii="Times New Roman" w:hAnsi="Times New Roman"/>
                <w:sz w:val="15"/>
                <w:szCs w:val="15"/>
              </w:rPr>
              <w:t>(1)</w:t>
            </w:r>
          </w:p>
        </w:tc>
        <w:tc>
          <w:tcPr>
            <w:tcW w:w="1912" w:type="dxa"/>
            <w:tcBorders>
              <w:bottom w:val="single" w:sz="6" w:space="0" w:color="auto"/>
            </w:tcBorders>
            <w:shd w:val="clear" w:color="auto" w:fill="FFFFFF"/>
            <w:vAlign w:val="center"/>
          </w:tcPr>
          <w:p w:rsidR="00D021E7" w:rsidRPr="006B3370" w:rsidRDefault="00D021E7" w:rsidP="006E2253">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(2)</w:t>
            </w:r>
          </w:p>
        </w:tc>
        <w:tc>
          <w:tcPr>
            <w:tcW w:w="2160" w:type="dxa"/>
            <w:tcBorders>
              <w:bottom w:val="single" w:sz="6" w:space="0" w:color="auto"/>
            </w:tcBorders>
            <w:shd w:val="clear" w:color="auto" w:fill="FFFFFF"/>
            <w:vAlign w:val="center"/>
          </w:tcPr>
          <w:p w:rsidR="00D021E7" w:rsidRPr="006B3370" w:rsidRDefault="00D021E7" w:rsidP="006E2253">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(3)</w:t>
            </w:r>
          </w:p>
        </w:tc>
        <w:tc>
          <w:tcPr>
            <w:tcW w:w="540" w:type="dxa"/>
            <w:tcBorders>
              <w:bottom w:val="single" w:sz="6" w:space="0" w:color="auto"/>
            </w:tcBorders>
            <w:shd w:val="clear" w:color="auto" w:fill="FFFFFF"/>
            <w:vAlign w:val="center"/>
          </w:tcPr>
          <w:p w:rsidR="00D021E7" w:rsidRPr="006B3370" w:rsidRDefault="00D021E7" w:rsidP="006E2253">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(4)</w:t>
            </w:r>
          </w:p>
        </w:tc>
        <w:tc>
          <w:tcPr>
            <w:tcW w:w="1620" w:type="dxa"/>
            <w:tcBorders>
              <w:bottom w:val="single" w:sz="6" w:space="0" w:color="auto"/>
            </w:tcBorders>
            <w:shd w:val="clear" w:color="auto" w:fill="FFFFFF"/>
            <w:vAlign w:val="center"/>
          </w:tcPr>
          <w:p w:rsidR="00D021E7" w:rsidRPr="006B3370" w:rsidRDefault="00D021E7" w:rsidP="006E2253">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(5)</w:t>
            </w:r>
          </w:p>
        </w:tc>
        <w:tc>
          <w:tcPr>
            <w:tcW w:w="2160" w:type="dxa"/>
            <w:tcBorders>
              <w:bottom w:val="single" w:sz="6" w:space="0" w:color="auto"/>
            </w:tcBorders>
            <w:shd w:val="clear" w:color="auto" w:fill="FFFFFF"/>
            <w:vAlign w:val="center"/>
          </w:tcPr>
          <w:p w:rsidR="00D021E7" w:rsidRPr="006B3370" w:rsidRDefault="00D021E7" w:rsidP="006E2253">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(6)</w:t>
            </w:r>
          </w:p>
        </w:tc>
        <w:tc>
          <w:tcPr>
            <w:tcW w:w="3204" w:type="dxa"/>
            <w:tcBorders>
              <w:bottom w:val="single" w:sz="6" w:space="0" w:color="auto"/>
            </w:tcBorders>
            <w:shd w:val="clear" w:color="auto" w:fill="FFFFFF"/>
            <w:vAlign w:val="center"/>
          </w:tcPr>
          <w:p w:rsidR="00D021E7" w:rsidRPr="006B3370" w:rsidRDefault="00D021E7" w:rsidP="006E2253">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(7A)</w:t>
            </w:r>
          </w:p>
        </w:tc>
        <w:tc>
          <w:tcPr>
            <w:tcW w:w="1206" w:type="dxa"/>
            <w:tcBorders>
              <w:bottom w:val="single" w:sz="6" w:space="0" w:color="auto"/>
            </w:tcBorders>
            <w:shd w:val="clear" w:color="auto" w:fill="FFFFFF"/>
            <w:vAlign w:val="center"/>
          </w:tcPr>
          <w:p w:rsidR="00D021E7" w:rsidRPr="006B3370" w:rsidRDefault="00D021E7" w:rsidP="006E2253">
            <w:pPr>
              <w:autoSpaceDE w:val="0"/>
              <w:autoSpaceDN w:val="0"/>
              <w:adjustRightInd w:val="0"/>
              <w:jc w:val="center"/>
              <w:rPr>
                <w:rFonts w:ascii="Times New Roman" w:hAnsi="Times New Roman"/>
                <w:sz w:val="15"/>
                <w:szCs w:val="15"/>
              </w:rPr>
            </w:pPr>
          </w:p>
        </w:tc>
        <w:tc>
          <w:tcPr>
            <w:tcW w:w="949" w:type="dxa"/>
            <w:tcBorders>
              <w:bottom w:val="single" w:sz="6" w:space="0" w:color="auto"/>
            </w:tcBorders>
            <w:shd w:val="clear" w:color="auto" w:fill="FFFFFF"/>
            <w:vAlign w:val="center"/>
          </w:tcPr>
          <w:p w:rsidR="00D021E7" w:rsidRPr="006B3370" w:rsidRDefault="00D021E7" w:rsidP="006E2253">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(8A)</w:t>
            </w:r>
          </w:p>
        </w:tc>
        <w:tc>
          <w:tcPr>
            <w:tcW w:w="990" w:type="dxa"/>
            <w:tcBorders>
              <w:bottom w:val="single" w:sz="6" w:space="0" w:color="auto"/>
            </w:tcBorders>
            <w:shd w:val="clear" w:color="auto" w:fill="FFFFFF"/>
            <w:vAlign w:val="center"/>
          </w:tcPr>
          <w:p w:rsidR="00D021E7" w:rsidRPr="006B3370" w:rsidRDefault="00D021E7" w:rsidP="006E2253">
            <w:pPr>
              <w:autoSpaceDE w:val="0"/>
              <w:autoSpaceDN w:val="0"/>
              <w:adjustRightInd w:val="0"/>
              <w:jc w:val="center"/>
              <w:rPr>
                <w:rFonts w:ascii="Times New Roman" w:hAnsi="Times New Roman"/>
                <w:sz w:val="15"/>
                <w:szCs w:val="15"/>
              </w:rPr>
            </w:pPr>
          </w:p>
        </w:tc>
        <w:tc>
          <w:tcPr>
            <w:tcW w:w="1450" w:type="dxa"/>
            <w:tcBorders>
              <w:bottom w:val="single" w:sz="6" w:space="0" w:color="auto"/>
            </w:tcBorders>
            <w:shd w:val="clear" w:color="auto" w:fill="FFFFFF"/>
            <w:vAlign w:val="center"/>
          </w:tcPr>
          <w:p w:rsidR="00D021E7" w:rsidRPr="006B3370" w:rsidRDefault="00D021E7" w:rsidP="006E2253">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(9)</w:t>
            </w:r>
          </w:p>
        </w:tc>
      </w:tr>
      <w:tr w:rsidR="00D021E7" w:rsidRPr="006B3370" w:rsidTr="00B86383">
        <w:trPr>
          <w:trHeight w:val="250"/>
          <w:jc w:val="center"/>
        </w:trPr>
        <w:tc>
          <w:tcPr>
            <w:tcW w:w="408" w:type="dxa"/>
            <w:shd w:val="clear" w:color="auto" w:fill="auto"/>
            <w:vAlign w:val="center"/>
          </w:tcPr>
          <w:p w:rsidR="00D021E7" w:rsidRPr="006B3370" w:rsidRDefault="00D021E7" w:rsidP="006E2253">
            <w:pPr>
              <w:jc w:val="center"/>
              <w:rPr>
                <w:rFonts w:ascii="Times New Roman" w:hAnsi="Times New Roman"/>
                <w:sz w:val="19"/>
                <w:szCs w:val="19"/>
              </w:rPr>
            </w:pPr>
          </w:p>
        </w:tc>
        <w:tc>
          <w:tcPr>
            <w:tcW w:w="1912" w:type="dxa"/>
            <w:shd w:val="clear" w:color="auto" w:fill="auto"/>
            <w:vAlign w:val="center"/>
          </w:tcPr>
          <w:p w:rsidR="00D021E7" w:rsidRPr="006B3370" w:rsidRDefault="00D021E7" w:rsidP="006E2253">
            <w:pPr>
              <w:autoSpaceDE w:val="0"/>
              <w:autoSpaceDN w:val="0"/>
              <w:adjustRightInd w:val="0"/>
              <w:jc w:val="center"/>
              <w:rPr>
                <w:rFonts w:ascii="Times New Roman" w:hAnsi="Times New Roman"/>
                <w:sz w:val="19"/>
                <w:szCs w:val="19"/>
              </w:rPr>
            </w:pPr>
          </w:p>
        </w:tc>
        <w:tc>
          <w:tcPr>
            <w:tcW w:w="2160" w:type="dxa"/>
            <w:shd w:val="clear" w:color="auto" w:fill="auto"/>
            <w:vAlign w:val="center"/>
          </w:tcPr>
          <w:p w:rsidR="00D021E7" w:rsidRPr="006B3370" w:rsidRDefault="00D021E7" w:rsidP="006E2253">
            <w:pPr>
              <w:autoSpaceDE w:val="0"/>
              <w:autoSpaceDN w:val="0"/>
              <w:adjustRightInd w:val="0"/>
              <w:jc w:val="center"/>
              <w:rPr>
                <w:rFonts w:ascii="Times New Roman" w:hAnsi="Times New Roman"/>
                <w:sz w:val="19"/>
                <w:szCs w:val="19"/>
              </w:rPr>
            </w:pPr>
          </w:p>
        </w:tc>
        <w:tc>
          <w:tcPr>
            <w:tcW w:w="540" w:type="dxa"/>
            <w:shd w:val="clear" w:color="auto" w:fill="auto"/>
            <w:vAlign w:val="center"/>
          </w:tcPr>
          <w:p w:rsidR="00D021E7" w:rsidRPr="006B3370" w:rsidRDefault="00D021E7" w:rsidP="006E2253">
            <w:pPr>
              <w:autoSpaceDE w:val="0"/>
              <w:autoSpaceDN w:val="0"/>
              <w:adjustRightInd w:val="0"/>
              <w:jc w:val="center"/>
              <w:rPr>
                <w:rFonts w:ascii="Times New Roman" w:hAnsi="Times New Roman"/>
                <w:sz w:val="19"/>
                <w:szCs w:val="19"/>
              </w:rPr>
            </w:pPr>
          </w:p>
        </w:tc>
        <w:tc>
          <w:tcPr>
            <w:tcW w:w="1620" w:type="dxa"/>
            <w:shd w:val="clear" w:color="auto" w:fill="auto"/>
            <w:vAlign w:val="center"/>
          </w:tcPr>
          <w:p w:rsidR="00D021E7" w:rsidRPr="006B3370" w:rsidRDefault="00D021E7" w:rsidP="006E2253">
            <w:pPr>
              <w:autoSpaceDE w:val="0"/>
              <w:autoSpaceDN w:val="0"/>
              <w:adjustRightInd w:val="0"/>
              <w:jc w:val="center"/>
              <w:rPr>
                <w:rFonts w:ascii="Times New Roman" w:hAnsi="Times New Roman"/>
                <w:sz w:val="19"/>
                <w:szCs w:val="19"/>
              </w:rPr>
            </w:pPr>
          </w:p>
        </w:tc>
        <w:tc>
          <w:tcPr>
            <w:tcW w:w="2160" w:type="dxa"/>
            <w:shd w:val="clear" w:color="auto" w:fill="auto"/>
            <w:vAlign w:val="center"/>
          </w:tcPr>
          <w:p w:rsidR="00D021E7" w:rsidRPr="006B3370" w:rsidRDefault="00D021E7" w:rsidP="006E2253">
            <w:pPr>
              <w:autoSpaceDE w:val="0"/>
              <w:autoSpaceDN w:val="0"/>
              <w:adjustRightInd w:val="0"/>
              <w:jc w:val="center"/>
              <w:rPr>
                <w:rFonts w:ascii="Times New Roman" w:hAnsi="Times New Roman"/>
                <w:sz w:val="19"/>
                <w:szCs w:val="19"/>
              </w:rPr>
            </w:pPr>
          </w:p>
        </w:tc>
        <w:tc>
          <w:tcPr>
            <w:tcW w:w="3204" w:type="dxa"/>
            <w:shd w:val="clear" w:color="auto" w:fill="auto"/>
            <w:vAlign w:val="center"/>
          </w:tcPr>
          <w:p w:rsidR="00D021E7" w:rsidRPr="006B3370" w:rsidRDefault="00D021E7" w:rsidP="006E2253">
            <w:pPr>
              <w:autoSpaceDE w:val="0"/>
              <w:autoSpaceDN w:val="0"/>
              <w:adjustRightInd w:val="0"/>
              <w:jc w:val="center"/>
              <w:rPr>
                <w:rFonts w:ascii="Times New Roman" w:hAnsi="Times New Roman"/>
                <w:sz w:val="19"/>
                <w:szCs w:val="19"/>
              </w:rPr>
            </w:pPr>
          </w:p>
        </w:tc>
        <w:tc>
          <w:tcPr>
            <w:tcW w:w="1206" w:type="dxa"/>
            <w:vAlign w:val="center"/>
          </w:tcPr>
          <w:p w:rsidR="00D021E7" w:rsidRPr="006B3370" w:rsidRDefault="00D021E7" w:rsidP="006E2253">
            <w:pPr>
              <w:autoSpaceDE w:val="0"/>
              <w:autoSpaceDN w:val="0"/>
              <w:adjustRightInd w:val="0"/>
              <w:jc w:val="center"/>
              <w:rPr>
                <w:rFonts w:ascii="Times New Roman" w:hAnsi="Times New Roman"/>
                <w:sz w:val="19"/>
                <w:szCs w:val="19"/>
              </w:rPr>
            </w:pPr>
          </w:p>
        </w:tc>
        <w:tc>
          <w:tcPr>
            <w:tcW w:w="949" w:type="dxa"/>
            <w:vAlign w:val="center"/>
          </w:tcPr>
          <w:p w:rsidR="00D021E7" w:rsidRPr="006B3370" w:rsidRDefault="00D021E7" w:rsidP="006E2253">
            <w:pPr>
              <w:autoSpaceDE w:val="0"/>
              <w:autoSpaceDN w:val="0"/>
              <w:adjustRightInd w:val="0"/>
              <w:jc w:val="center"/>
              <w:rPr>
                <w:rFonts w:ascii="Times New Roman" w:hAnsi="Times New Roman"/>
                <w:sz w:val="19"/>
                <w:szCs w:val="19"/>
              </w:rPr>
            </w:pPr>
          </w:p>
        </w:tc>
        <w:tc>
          <w:tcPr>
            <w:tcW w:w="990" w:type="dxa"/>
            <w:vAlign w:val="center"/>
          </w:tcPr>
          <w:p w:rsidR="00D021E7" w:rsidRPr="006B3370" w:rsidRDefault="00D021E7" w:rsidP="006E2253">
            <w:pPr>
              <w:autoSpaceDE w:val="0"/>
              <w:autoSpaceDN w:val="0"/>
              <w:adjustRightInd w:val="0"/>
              <w:jc w:val="center"/>
              <w:rPr>
                <w:rFonts w:ascii="Times New Roman" w:hAnsi="Times New Roman"/>
                <w:sz w:val="19"/>
                <w:szCs w:val="19"/>
              </w:rPr>
            </w:pPr>
          </w:p>
        </w:tc>
        <w:tc>
          <w:tcPr>
            <w:tcW w:w="1450" w:type="dxa"/>
            <w:shd w:val="clear" w:color="auto" w:fill="auto"/>
            <w:vAlign w:val="center"/>
          </w:tcPr>
          <w:p w:rsidR="00D021E7" w:rsidRPr="006B3370" w:rsidRDefault="00D021E7" w:rsidP="006E2253">
            <w:pPr>
              <w:autoSpaceDE w:val="0"/>
              <w:autoSpaceDN w:val="0"/>
              <w:adjustRightInd w:val="0"/>
              <w:jc w:val="center"/>
              <w:rPr>
                <w:rFonts w:ascii="Times New Roman" w:hAnsi="Times New Roman"/>
                <w:sz w:val="19"/>
                <w:szCs w:val="19"/>
              </w:rPr>
            </w:pPr>
          </w:p>
        </w:tc>
      </w:tr>
      <w:tr w:rsidR="00FC0FE1" w:rsidRPr="006B3370" w:rsidTr="00B86383">
        <w:trPr>
          <w:trHeight w:val="494"/>
          <w:jc w:val="center"/>
        </w:trPr>
        <w:tc>
          <w:tcPr>
            <w:tcW w:w="408" w:type="dxa"/>
            <w:vMerge w:val="restart"/>
          </w:tcPr>
          <w:p w:rsidR="00FC0FE1" w:rsidRPr="006B3370" w:rsidRDefault="00FC0FE1" w:rsidP="006E2253">
            <w:pPr>
              <w:jc w:val="center"/>
              <w:rPr>
                <w:rFonts w:ascii="Times New Roman" w:hAnsi="Times New Roman"/>
                <w:sz w:val="19"/>
                <w:szCs w:val="19"/>
                <w:lang w:val="id-ID"/>
              </w:rPr>
            </w:pPr>
          </w:p>
        </w:tc>
        <w:tc>
          <w:tcPr>
            <w:tcW w:w="1912" w:type="dxa"/>
            <w:vMerge w:val="restart"/>
            <w:shd w:val="clear" w:color="auto" w:fill="auto"/>
          </w:tcPr>
          <w:p w:rsidR="00FC0FE1" w:rsidRPr="006B3370" w:rsidRDefault="00FC0FE1" w:rsidP="00FC0FE1">
            <w:pPr>
              <w:rPr>
                <w:rFonts w:ascii="Times New Roman" w:hAnsi="Times New Roman"/>
                <w:b/>
                <w:sz w:val="20"/>
                <w:szCs w:val="20"/>
                <w:lang w:val="id-ID"/>
              </w:rPr>
            </w:pPr>
            <w:r w:rsidRPr="006B3370">
              <w:rPr>
                <w:rFonts w:ascii="Times New Roman" w:hAnsi="Times New Roman"/>
                <w:b/>
                <w:sz w:val="20"/>
                <w:szCs w:val="20"/>
                <w:lang w:val="id-ID"/>
              </w:rPr>
              <w:t>KEBIJAKAN TEKNIS PENYELENGGARAAN URUSAN PEMERINTAHAN</w:t>
            </w:r>
          </w:p>
          <w:p w:rsidR="00FC0FE1" w:rsidRPr="006B3370" w:rsidRDefault="00FC0FE1" w:rsidP="00FC0FE1">
            <w:pPr>
              <w:autoSpaceDE w:val="0"/>
              <w:autoSpaceDN w:val="0"/>
              <w:adjustRightInd w:val="0"/>
              <w:rPr>
                <w:rFonts w:ascii="Times New Roman" w:hAnsi="Times New Roman"/>
                <w:b/>
                <w:i/>
                <w:sz w:val="20"/>
                <w:szCs w:val="20"/>
                <w:lang w:val="id-ID"/>
              </w:rPr>
            </w:pPr>
          </w:p>
        </w:tc>
        <w:tc>
          <w:tcPr>
            <w:tcW w:w="2160" w:type="dxa"/>
            <w:shd w:val="clear" w:color="auto" w:fill="auto"/>
          </w:tcPr>
          <w:p w:rsidR="00FC0FE1" w:rsidRPr="006B3370" w:rsidRDefault="00FC0FE1" w:rsidP="00FC0FE1">
            <w:pPr>
              <w:autoSpaceDE w:val="0"/>
              <w:autoSpaceDN w:val="0"/>
              <w:adjustRightInd w:val="0"/>
              <w:rPr>
                <w:rFonts w:ascii="Times New Roman" w:hAnsi="Times New Roman"/>
                <w:sz w:val="20"/>
                <w:szCs w:val="20"/>
                <w:lang w:val="id-ID"/>
              </w:rPr>
            </w:pPr>
            <w:r w:rsidRPr="006B3370">
              <w:rPr>
                <w:rFonts w:ascii="Times New Roman" w:hAnsi="Times New Roman"/>
                <w:sz w:val="20"/>
                <w:szCs w:val="20"/>
                <w:lang w:val="id-ID"/>
              </w:rPr>
              <w:t>Program Nasional  (yang melekat di kementrian/LPN</w:t>
            </w:r>
            <w:r w:rsidRPr="006B3370">
              <w:rPr>
                <w:rFonts w:ascii="Times New Roman" w:hAnsi="Times New Roman"/>
                <w:sz w:val="20"/>
                <w:szCs w:val="20"/>
              </w:rPr>
              <w:t>K</w:t>
            </w:r>
            <w:r w:rsidRPr="006B3370">
              <w:rPr>
                <w:rFonts w:ascii="Times New Roman" w:hAnsi="Times New Roman"/>
                <w:sz w:val="20"/>
                <w:szCs w:val="20"/>
                <w:lang w:val="id-ID"/>
              </w:rPr>
              <w:t>) yang harus dilaksanakan oleh SKPD</w:t>
            </w:r>
          </w:p>
        </w:tc>
        <w:tc>
          <w:tcPr>
            <w:tcW w:w="540" w:type="dxa"/>
          </w:tcPr>
          <w:p w:rsidR="00FC0FE1" w:rsidRPr="006B3370" w:rsidRDefault="00FC0FE1" w:rsidP="00FC0FE1">
            <w:pPr>
              <w:jc w:val="center"/>
              <w:rPr>
                <w:rFonts w:ascii="Times New Roman" w:hAnsi="Times New Roman"/>
                <w:sz w:val="20"/>
                <w:szCs w:val="20"/>
                <w:lang w:val="id-ID"/>
              </w:rPr>
            </w:pPr>
            <w:r w:rsidRPr="006B3370">
              <w:rPr>
                <w:rFonts w:ascii="Times New Roman" w:hAnsi="Times New Roman"/>
                <w:sz w:val="20"/>
                <w:szCs w:val="20"/>
                <w:lang w:val="id-ID"/>
              </w:rPr>
              <w:t>1</w:t>
            </w:r>
          </w:p>
        </w:tc>
        <w:tc>
          <w:tcPr>
            <w:tcW w:w="1620" w:type="dxa"/>
            <w:shd w:val="clear" w:color="auto" w:fill="auto"/>
          </w:tcPr>
          <w:p w:rsidR="00FC0FE1" w:rsidRPr="006B3370" w:rsidRDefault="00FC0FE1" w:rsidP="00FC0FE1">
            <w:pPr>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Program Nasional yg dilaksanakan oleh SKPD</w:t>
            </w:r>
          </w:p>
        </w:tc>
        <w:tc>
          <w:tcPr>
            <w:tcW w:w="2160" w:type="dxa"/>
          </w:tcPr>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lang w:val="id-ID"/>
              </w:rPr>
              <w:t>Jumlah program Nasional yang dapat dilaksanakan oleh SKPD dibagi jumlah program Nasional x 100%</w:t>
            </w:r>
          </w:p>
          <w:p w:rsidR="00FC0FE1" w:rsidRPr="006B3370" w:rsidRDefault="00FC0FE1" w:rsidP="00FC0FE1">
            <w:pPr>
              <w:spacing w:after="0" w:line="240" w:lineRule="auto"/>
              <w:rPr>
                <w:rFonts w:ascii="Times New Roman" w:hAnsi="Times New Roman"/>
                <w:sz w:val="20"/>
                <w:szCs w:val="20"/>
              </w:rPr>
            </w:pP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Urusan Pertanian:</w:t>
            </w: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2/2/x100=100%</w:t>
            </w:r>
          </w:p>
          <w:p w:rsidR="00FC0FE1" w:rsidRPr="00B86383" w:rsidRDefault="00FC0FE1" w:rsidP="00FC0FE1">
            <w:pPr>
              <w:spacing w:after="0" w:line="240" w:lineRule="auto"/>
              <w:rPr>
                <w:rFonts w:ascii="Times New Roman" w:hAnsi="Times New Roman"/>
                <w:sz w:val="20"/>
                <w:szCs w:val="20"/>
                <w:lang w:val="id-ID"/>
              </w:rPr>
            </w:pPr>
          </w:p>
        </w:tc>
        <w:tc>
          <w:tcPr>
            <w:tcW w:w="3204" w:type="dxa"/>
          </w:tcPr>
          <w:p w:rsidR="00FC0FE1" w:rsidRPr="006B3370" w:rsidRDefault="00FC0FE1" w:rsidP="00FC0FE1">
            <w:pPr>
              <w:numPr>
                <w:ilvl w:val="0"/>
                <w:numId w:val="2"/>
              </w:numPr>
              <w:tabs>
                <w:tab w:val="clear" w:pos="720"/>
              </w:tabs>
              <w:spacing w:after="0" w:line="240" w:lineRule="auto"/>
              <w:ind w:left="216" w:hanging="240"/>
              <w:rPr>
                <w:rFonts w:ascii="Times New Roman" w:hAnsi="Times New Roman"/>
                <w:sz w:val="20"/>
                <w:szCs w:val="20"/>
                <w:lang w:val="id-ID"/>
              </w:rPr>
            </w:pPr>
            <w:r w:rsidRPr="006B3370">
              <w:rPr>
                <w:rFonts w:ascii="Times New Roman" w:hAnsi="Times New Roman"/>
                <w:sz w:val="20"/>
                <w:szCs w:val="20"/>
              </w:rPr>
              <w:t>Jumlah</w:t>
            </w:r>
            <w:r w:rsidRPr="006B3370">
              <w:rPr>
                <w:rFonts w:ascii="Times New Roman" w:hAnsi="Times New Roman"/>
                <w:sz w:val="20"/>
                <w:szCs w:val="20"/>
                <w:lang w:val="id-ID"/>
              </w:rPr>
              <w:t xml:space="preserve"> program Nasional (RKP)</w:t>
            </w:r>
            <w:r w:rsidRPr="006B3370">
              <w:rPr>
                <w:rFonts w:ascii="Times New Roman" w:hAnsi="Times New Roman"/>
                <w:sz w:val="20"/>
                <w:szCs w:val="20"/>
              </w:rPr>
              <w:t xml:space="preserve">, sebanyak </w:t>
            </w:r>
            <w:r w:rsidR="00B86383">
              <w:rPr>
                <w:rFonts w:ascii="Times New Roman" w:hAnsi="Times New Roman"/>
                <w:sz w:val="20"/>
                <w:szCs w:val="20"/>
                <w:lang w:val="id-ID"/>
              </w:rPr>
              <w:t>1</w:t>
            </w:r>
            <w:r w:rsidRPr="006B3370">
              <w:rPr>
                <w:rFonts w:ascii="Times New Roman" w:hAnsi="Times New Roman"/>
                <w:sz w:val="20"/>
                <w:szCs w:val="20"/>
              </w:rPr>
              <w:t xml:space="preserve">  program. </w:t>
            </w:r>
          </w:p>
          <w:p w:rsidR="00FC0FE1" w:rsidRPr="006B3370" w:rsidRDefault="00FC0FE1" w:rsidP="00FC0FE1">
            <w:pPr>
              <w:spacing w:after="0" w:line="240" w:lineRule="auto"/>
              <w:ind w:left="216"/>
              <w:rPr>
                <w:rFonts w:ascii="Times New Roman" w:hAnsi="Times New Roman"/>
                <w:sz w:val="20"/>
                <w:szCs w:val="20"/>
                <w:lang w:val="id-ID"/>
              </w:rPr>
            </w:pPr>
          </w:p>
          <w:p w:rsidR="00FC0FE1" w:rsidRPr="006B3370" w:rsidRDefault="00FC0FE1" w:rsidP="00FC0FE1">
            <w:pPr>
              <w:numPr>
                <w:ilvl w:val="0"/>
                <w:numId w:val="2"/>
              </w:numPr>
              <w:tabs>
                <w:tab w:val="clear" w:pos="720"/>
              </w:tabs>
              <w:spacing w:after="0" w:line="240" w:lineRule="auto"/>
              <w:ind w:left="216" w:hanging="240"/>
              <w:rPr>
                <w:rFonts w:ascii="Times New Roman" w:hAnsi="Times New Roman"/>
                <w:sz w:val="20"/>
                <w:szCs w:val="20"/>
                <w:lang w:val="id-ID"/>
              </w:rPr>
            </w:pPr>
            <w:r w:rsidRPr="006B3370">
              <w:rPr>
                <w:rFonts w:ascii="Times New Roman" w:hAnsi="Times New Roman"/>
                <w:sz w:val="20"/>
                <w:szCs w:val="20"/>
              </w:rPr>
              <w:t>Jumlah program nasional yan</w:t>
            </w:r>
            <w:r w:rsidR="00B86383">
              <w:rPr>
                <w:rFonts w:ascii="Times New Roman" w:hAnsi="Times New Roman"/>
                <w:sz w:val="20"/>
                <w:szCs w:val="20"/>
              </w:rPr>
              <w:t xml:space="preserve">g dilaksanakan SKPD, sebanyak  </w:t>
            </w:r>
            <w:r w:rsidR="00B86383">
              <w:rPr>
                <w:rFonts w:ascii="Times New Roman" w:hAnsi="Times New Roman"/>
                <w:sz w:val="20"/>
                <w:szCs w:val="20"/>
                <w:lang w:val="id-ID"/>
              </w:rPr>
              <w:t>1</w:t>
            </w:r>
            <w:r w:rsidRPr="006B3370">
              <w:rPr>
                <w:rFonts w:ascii="Times New Roman" w:hAnsi="Times New Roman"/>
                <w:sz w:val="20"/>
                <w:szCs w:val="20"/>
              </w:rPr>
              <w:t xml:space="preserve"> program </w:t>
            </w:r>
          </w:p>
        </w:tc>
        <w:tc>
          <w:tcPr>
            <w:tcW w:w="1206" w:type="dxa"/>
          </w:tcPr>
          <w:p w:rsidR="00FC0FE1" w:rsidRPr="006B3370" w:rsidRDefault="00FC0FE1" w:rsidP="00B86383">
            <w:pPr>
              <w:spacing w:after="0" w:line="240" w:lineRule="auto"/>
              <w:ind w:left="216"/>
              <w:rPr>
                <w:rFonts w:ascii="Times New Roman" w:hAnsi="Times New Roman"/>
                <w:sz w:val="20"/>
                <w:szCs w:val="20"/>
                <w:lang w:val="id-ID"/>
              </w:rPr>
            </w:pPr>
          </w:p>
        </w:tc>
        <w:tc>
          <w:tcPr>
            <w:tcW w:w="949" w:type="dxa"/>
          </w:tcPr>
          <w:p w:rsidR="00FC0FE1" w:rsidRPr="006B3370" w:rsidRDefault="00FC0FE1" w:rsidP="00FC0FE1">
            <w:pPr>
              <w:spacing w:after="0" w:line="240" w:lineRule="auto"/>
              <w:jc w:val="center"/>
              <w:rPr>
                <w:rFonts w:ascii="Times New Roman" w:hAnsi="Times New Roman"/>
                <w:sz w:val="20"/>
                <w:szCs w:val="20"/>
                <w:lang w:val="id-ID"/>
              </w:rPr>
            </w:pPr>
            <w:r w:rsidRPr="006B3370">
              <w:rPr>
                <w:rFonts w:ascii="Times New Roman" w:hAnsi="Times New Roman"/>
                <w:sz w:val="20"/>
                <w:szCs w:val="20"/>
              </w:rPr>
              <w:t>100%</w:t>
            </w:r>
          </w:p>
        </w:tc>
        <w:tc>
          <w:tcPr>
            <w:tcW w:w="990" w:type="dxa"/>
          </w:tcPr>
          <w:p w:rsidR="00FC0FE1" w:rsidRPr="006B3370" w:rsidRDefault="00FC0FE1" w:rsidP="00FC0FE1">
            <w:pPr>
              <w:spacing w:after="0" w:line="240" w:lineRule="auto"/>
              <w:jc w:val="center"/>
              <w:rPr>
                <w:rFonts w:ascii="Times New Roman" w:hAnsi="Times New Roman"/>
                <w:sz w:val="20"/>
                <w:szCs w:val="20"/>
                <w:lang w:val="id-ID"/>
              </w:rPr>
            </w:pPr>
          </w:p>
        </w:tc>
        <w:tc>
          <w:tcPr>
            <w:tcW w:w="1450" w:type="dxa"/>
          </w:tcPr>
          <w:p w:rsidR="00FC0FE1" w:rsidRPr="006B3370" w:rsidRDefault="00FC0FE1" w:rsidP="00FC0FE1">
            <w:pPr>
              <w:ind w:left="232"/>
              <w:rPr>
                <w:rFonts w:ascii="Times New Roman" w:hAnsi="Times New Roman"/>
                <w:sz w:val="20"/>
                <w:szCs w:val="20"/>
                <w:lang w:val="sv-SE"/>
              </w:rPr>
            </w:pPr>
          </w:p>
        </w:tc>
      </w:tr>
      <w:tr w:rsidR="00FC0FE1" w:rsidRPr="006B3370" w:rsidTr="00B86383">
        <w:trPr>
          <w:trHeight w:val="346"/>
          <w:jc w:val="center"/>
        </w:trPr>
        <w:tc>
          <w:tcPr>
            <w:tcW w:w="408" w:type="dxa"/>
            <w:vMerge/>
          </w:tcPr>
          <w:p w:rsidR="00FC0FE1" w:rsidRPr="006B3370" w:rsidRDefault="00FC0FE1" w:rsidP="006E2253">
            <w:pPr>
              <w:autoSpaceDE w:val="0"/>
              <w:autoSpaceDN w:val="0"/>
              <w:adjustRightInd w:val="0"/>
              <w:jc w:val="center"/>
              <w:rPr>
                <w:rFonts w:ascii="Times New Roman" w:hAnsi="Times New Roman"/>
                <w:sz w:val="19"/>
                <w:szCs w:val="19"/>
                <w:lang w:val="id-ID"/>
              </w:rPr>
            </w:pPr>
          </w:p>
        </w:tc>
        <w:tc>
          <w:tcPr>
            <w:tcW w:w="1912" w:type="dxa"/>
            <w:vMerge/>
            <w:shd w:val="clear" w:color="auto" w:fill="auto"/>
          </w:tcPr>
          <w:p w:rsidR="00FC0FE1" w:rsidRPr="006B3370" w:rsidRDefault="00FC0FE1" w:rsidP="006E2253">
            <w:pPr>
              <w:autoSpaceDE w:val="0"/>
              <w:autoSpaceDN w:val="0"/>
              <w:adjustRightInd w:val="0"/>
              <w:rPr>
                <w:rFonts w:ascii="Times New Roman" w:hAnsi="Times New Roman"/>
                <w:b/>
                <w:sz w:val="20"/>
                <w:szCs w:val="20"/>
                <w:lang w:val="id-ID"/>
              </w:rPr>
            </w:pPr>
          </w:p>
        </w:tc>
        <w:tc>
          <w:tcPr>
            <w:tcW w:w="2160" w:type="dxa"/>
            <w:shd w:val="clear" w:color="auto" w:fill="auto"/>
          </w:tcPr>
          <w:p w:rsidR="00FC0FE1" w:rsidRPr="006B3370" w:rsidRDefault="00FC0FE1" w:rsidP="006E2253">
            <w:pPr>
              <w:autoSpaceDE w:val="0"/>
              <w:autoSpaceDN w:val="0"/>
              <w:adjustRightInd w:val="0"/>
              <w:rPr>
                <w:rFonts w:ascii="Times New Roman" w:hAnsi="Times New Roman"/>
                <w:sz w:val="20"/>
                <w:szCs w:val="20"/>
                <w:lang w:val="id-ID"/>
              </w:rPr>
            </w:pPr>
            <w:r w:rsidRPr="006B3370">
              <w:rPr>
                <w:rFonts w:ascii="Times New Roman" w:hAnsi="Times New Roman"/>
                <w:sz w:val="20"/>
                <w:szCs w:val="20"/>
                <w:lang w:val="id-ID"/>
              </w:rPr>
              <w:t>Kesesuaian dengan kebijakan teknis yang ditetapkan oleh pemerintah cq Departemen / LPND</w:t>
            </w:r>
          </w:p>
        </w:tc>
        <w:tc>
          <w:tcPr>
            <w:tcW w:w="540" w:type="dxa"/>
          </w:tcPr>
          <w:p w:rsidR="00FC0FE1" w:rsidRPr="006B3370" w:rsidRDefault="00FC0FE1" w:rsidP="006E2253">
            <w:pPr>
              <w:autoSpaceDE w:val="0"/>
              <w:autoSpaceDN w:val="0"/>
              <w:adjustRightInd w:val="0"/>
              <w:jc w:val="center"/>
              <w:rPr>
                <w:rFonts w:ascii="Times New Roman" w:hAnsi="Times New Roman"/>
                <w:sz w:val="20"/>
                <w:szCs w:val="20"/>
                <w:lang w:val="id-ID"/>
              </w:rPr>
            </w:pPr>
            <w:r w:rsidRPr="006B3370">
              <w:rPr>
                <w:rFonts w:ascii="Times New Roman" w:hAnsi="Times New Roman"/>
                <w:sz w:val="20"/>
                <w:szCs w:val="20"/>
                <w:lang w:val="id-ID"/>
              </w:rPr>
              <w:t>2</w:t>
            </w:r>
          </w:p>
        </w:tc>
        <w:tc>
          <w:tcPr>
            <w:tcW w:w="1620" w:type="dxa"/>
            <w:shd w:val="clear" w:color="auto" w:fill="auto"/>
          </w:tcPr>
          <w:p w:rsidR="00FC0FE1" w:rsidRPr="006B3370" w:rsidRDefault="00FC0FE1" w:rsidP="00FC0FE1">
            <w:pPr>
              <w:autoSpaceDE w:val="0"/>
              <w:autoSpaceDN w:val="0"/>
              <w:adjustRightInd w:val="0"/>
              <w:rPr>
                <w:rFonts w:ascii="Times New Roman" w:hAnsi="Times New Roman"/>
                <w:sz w:val="20"/>
                <w:szCs w:val="20"/>
                <w:lang w:val="id-ID"/>
              </w:rPr>
            </w:pPr>
            <w:r w:rsidRPr="006B3370">
              <w:rPr>
                <w:rFonts w:ascii="Times New Roman" w:hAnsi="Times New Roman"/>
                <w:sz w:val="20"/>
                <w:szCs w:val="20"/>
                <w:lang w:val="id-ID"/>
              </w:rPr>
              <w:t>Keberadaan Standard Operating Procedure (SOP)</w:t>
            </w:r>
          </w:p>
          <w:p w:rsidR="00FC0FE1" w:rsidRPr="006B3370" w:rsidRDefault="00FC0FE1" w:rsidP="006E2253">
            <w:pPr>
              <w:autoSpaceDE w:val="0"/>
              <w:autoSpaceDN w:val="0"/>
              <w:adjustRightInd w:val="0"/>
              <w:rPr>
                <w:rFonts w:ascii="Times New Roman" w:hAnsi="Times New Roman"/>
                <w:sz w:val="20"/>
                <w:szCs w:val="20"/>
                <w:lang w:val="id-ID"/>
              </w:rPr>
            </w:pPr>
          </w:p>
        </w:tc>
        <w:tc>
          <w:tcPr>
            <w:tcW w:w="2160" w:type="dxa"/>
            <w:shd w:val="clear" w:color="auto" w:fill="auto"/>
          </w:tcPr>
          <w:p w:rsidR="00FC0FE1" w:rsidRPr="006B3370" w:rsidRDefault="00FC0FE1" w:rsidP="00FC0FE1">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Ada atau tidak ada</w:t>
            </w:r>
          </w:p>
          <w:p w:rsidR="00FC0FE1" w:rsidRPr="006B3370" w:rsidRDefault="00FC0FE1" w:rsidP="00FC0FE1">
            <w:pPr>
              <w:autoSpaceDE w:val="0"/>
              <w:autoSpaceDN w:val="0"/>
              <w:adjustRightInd w:val="0"/>
              <w:spacing w:after="0" w:line="240" w:lineRule="auto"/>
              <w:rPr>
                <w:rFonts w:ascii="Times New Roman" w:hAnsi="Times New Roman"/>
                <w:sz w:val="20"/>
                <w:szCs w:val="20"/>
              </w:rPr>
            </w:pP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UrusanPertanian:</w:t>
            </w: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 xml:space="preserve"> Ada / tidakada</w:t>
            </w:r>
          </w:p>
          <w:p w:rsidR="00FC0FE1" w:rsidRPr="006B3370" w:rsidRDefault="00FC0FE1" w:rsidP="00FC0FE1">
            <w:pPr>
              <w:spacing w:after="0" w:line="240" w:lineRule="auto"/>
              <w:rPr>
                <w:rFonts w:ascii="Times New Roman" w:hAnsi="Times New Roman"/>
                <w:sz w:val="20"/>
                <w:szCs w:val="20"/>
              </w:rPr>
            </w:pPr>
          </w:p>
          <w:p w:rsidR="00FC0FE1" w:rsidRPr="006B3370" w:rsidRDefault="00FC0FE1" w:rsidP="00B86383">
            <w:pPr>
              <w:spacing w:after="0" w:line="240" w:lineRule="auto"/>
              <w:rPr>
                <w:rFonts w:ascii="Times New Roman" w:hAnsi="Times New Roman"/>
                <w:sz w:val="20"/>
                <w:szCs w:val="20"/>
              </w:rPr>
            </w:pPr>
          </w:p>
        </w:tc>
        <w:tc>
          <w:tcPr>
            <w:tcW w:w="3204" w:type="dxa"/>
            <w:shd w:val="clear" w:color="auto" w:fill="auto"/>
          </w:tcPr>
          <w:p w:rsidR="00FC0FE1" w:rsidRPr="006B3370" w:rsidRDefault="00FC0FE1" w:rsidP="00FC0FE1">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 xml:space="preserve">Apabila Ada, </w:t>
            </w:r>
          </w:p>
          <w:p w:rsidR="00A16E11" w:rsidRPr="006B3370" w:rsidRDefault="0075138F" w:rsidP="00FC0FE1">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S</w:t>
            </w:r>
            <w:r w:rsidR="00FC0FE1" w:rsidRPr="006B3370">
              <w:rPr>
                <w:rFonts w:ascii="Times New Roman" w:hAnsi="Times New Roman"/>
                <w:sz w:val="20"/>
                <w:szCs w:val="20"/>
              </w:rPr>
              <w:t>ebutkanadabanyak</w:t>
            </w:r>
            <w:r>
              <w:rPr>
                <w:rFonts w:ascii="Times New Roman" w:hAnsi="Times New Roman"/>
                <w:sz w:val="20"/>
                <w:szCs w:val="20"/>
              </w:rPr>
              <w:t xml:space="preserve"> 20 </w:t>
            </w:r>
            <w:r w:rsidR="00FC0FE1" w:rsidRPr="006B3370">
              <w:rPr>
                <w:rFonts w:ascii="Times New Roman" w:hAnsi="Times New Roman"/>
                <w:sz w:val="20"/>
                <w:szCs w:val="20"/>
              </w:rPr>
              <w:t xml:space="preserve">yang terdiridari: </w:t>
            </w:r>
          </w:p>
          <w:p w:rsidR="0075138F" w:rsidRDefault="00FC0FE1" w:rsidP="001F4B3A">
            <w:pPr>
              <w:numPr>
                <w:ilvl w:val="0"/>
                <w:numId w:val="70"/>
              </w:numPr>
              <w:autoSpaceDE w:val="0"/>
              <w:autoSpaceDN w:val="0"/>
              <w:adjustRightInd w:val="0"/>
              <w:spacing w:after="0" w:line="240" w:lineRule="auto"/>
              <w:ind w:left="321" w:hanging="270"/>
              <w:rPr>
                <w:rFonts w:ascii="Times New Roman" w:hAnsi="Times New Roman"/>
                <w:sz w:val="20"/>
                <w:szCs w:val="20"/>
              </w:rPr>
            </w:pPr>
            <w:r w:rsidRPr="006B3370">
              <w:rPr>
                <w:rFonts w:ascii="Times New Roman" w:hAnsi="Times New Roman"/>
                <w:sz w:val="20"/>
                <w:szCs w:val="20"/>
              </w:rPr>
              <w:t>SOP ttg</w:t>
            </w:r>
            <w:r w:rsidR="0075138F">
              <w:rPr>
                <w:rFonts w:ascii="Times New Roman" w:hAnsi="Times New Roman"/>
                <w:sz w:val="20"/>
                <w:szCs w:val="20"/>
              </w:rPr>
              <w:t xml:space="preserve"> penyusunan data Base Potensi produksi Pangan</w:t>
            </w:r>
          </w:p>
          <w:p w:rsidR="0075138F" w:rsidRDefault="0075138F" w:rsidP="001F4B3A">
            <w:pPr>
              <w:numPr>
                <w:ilvl w:val="0"/>
                <w:numId w:val="70"/>
              </w:numPr>
              <w:autoSpaceDE w:val="0"/>
              <w:autoSpaceDN w:val="0"/>
              <w:adjustRightInd w:val="0"/>
              <w:spacing w:after="0" w:line="240" w:lineRule="auto"/>
              <w:ind w:left="321" w:hanging="270"/>
              <w:rPr>
                <w:rFonts w:ascii="Times New Roman" w:hAnsi="Times New Roman"/>
                <w:sz w:val="20"/>
                <w:szCs w:val="20"/>
              </w:rPr>
            </w:pPr>
            <w:r>
              <w:rPr>
                <w:rFonts w:ascii="Times New Roman" w:hAnsi="Times New Roman"/>
                <w:sz w:val="20"/>
                <w:szCs w:val="20"/>
              </w:rPr>
              <w:t>SOP ttg pengembangan intenspesifikasi tanaman padi, palawija</w:t>
            </w:r>
          </w:p>
          <w:p w:rsidR="0075138F" w:rsidRPr="006B3370" w:rsidRDefault="0075138F" w:rsidP="001F4B3A">
            <w:pPr>
              <w:numPr>
                <w:ilvl w:val="0"/>
                <w:numId w:val="70"/>
              </w:numPr>
              <w:autoSpaceDE w:val="0"/>
              <w:autoSpaceDN w:val="0"/>
              <w:adjustRightInd w:val="0"/>
              <w:spacing w:after="0" w:line="240" w:lineRule="auto"/>
              <w:ind w:left="321" w:hanging="270"/>
              <w:rPr>
                <w:rFonts w:ascii="Times New Roman" w:hAnsi="Times New Roman"/>
                <w:sz w:val="20"/>
                <w:szCs w:val="20"/>
              </w:rPr>
            </w:pPr>
            <w:r>
              <w:rPr>
                <w:rFonts w:ascii="Times New Roman" w:hAnsi="Times New Roman"/>
                <w:sz w:val="20"/>
                <w:szCs w:val="20"/>
              </w:rPr>
              <w:t>SOP ttg peningkatan mutu dan keamanan pangan</w:t>
            </w:r>
          </w:p>
          <w:p w:rsidR="00FC0FE1" w:rsidRDefault="0075138F" w:rsidP="001F4B3A">
            <w:pPr>
              <w:numPr>
                <w:ilvl w:val="0"/>
                <w:numId w:val="70"/>
              </w:numPr>
              <w:autoSpaceDE w:val="0"/>
              <w:autoSpaceDN w:val="0"/>
              <w:adjustRightInd w:val="0"/>
              <w:spacing w:after="0" w:line="240" w:lineRule="auto"/>
              <w:ind w:left="321" w:hanging="270"/>
              <w:rPr>
                <w:rFonts w:ascii="Times New Roman" w:hAnsi="Times New Roman"/>
                <w:sz w:val="20"/>
                <w:szCs w:val="20"/>
              </w:rPr>
            </w:pPr>
            <w:r>
              <w:rPr>
                <w:rFonts w:ascii="Times New Roman" w:hAnsi="Times New Roman"/>
                <w:sz w:val="20"/>
                <w:szCs w:val="20"/>
              </w:rPr>
              <w:t xml:space="preserve"> SOP ttg pembuatan dan penyusunan RENJA tahunan</w:t>
            </w:r>
          </w:p>
          <w:p w:rsidR="0075138F" w:rsidRDefault="0075138F" w:rsidP="001F4B3A">
            <w:pPr>
              <w:numPr>
                <w:ilvl w:val="0"/>
                <w:numId w:val="70"/>
              </w:numPr>
              <w:autoSpaceDE w:val="0"/>
              <w:autoSpaceDN w:val="0"/>
              <w:adjustRightInd w:val="0"/>
              <w:spacing w:after="0" w:line="240" w:lineRule="auto"/>
              <w:ind w:left="321" w:hanging="270"/>
              <w:rPr>
                <w:rFonts w:ascii="Times New Roman" w:hAnsi="Times New Roman"/>
                <w:sz w:val="20"/>
                <w:szCs w:val="20"/>
              </w:rPr>
            </w:pPr>
            <w:r>
              <w:rPr>
                <w:rFonts w:ascii="Times New Roman" w:hAnsi="Times New Roman"/>
                <w:sz w:val="20"/>
                <w:szCs w:val="20"/>
              </w:rPr>
              <w:lastRenderedPageBreak/>
              <w:t>SOP ttg pembuatan dan penyusunan rencana kerja</w:t>
            </w:r>
          </w:p>
          <w:p w:rsidR="0075138F" w:rsidRDefault="0075138F" w:rsidP="001F4B3A">
            <w:pPr>
              <w:numPr>
                <w:ilvl w:val="0"/>
                <w:numId w:val="70"/>
              </w:numPr>
              <w:autoSpaceDE w:val="0"/>
              <w:autoSpaceDN w:val="0"/>
              <w:adjustRightInd w:val="0"/>
              <w:spacing w:after="0" w:line="240" w:lineRule="auto"/>
              <w:ind w:left="321" w:hanging="270"/>
              <w:rPr>
                <w:rFonts w:ascii="Times New Roman" w:hAnsi="Times New Roman"/>
                <w:sz w:val="20"/>
                <w:szCs w:val="20"/>
              </w:rPr>
            </w:pPr>
            <w:r>
              <w:rPr>
                <w:rFonts w:ascii="Times New Roman" w:hAnsi="Times New Roman"/>
                <w:sz w:val="20"/>
                <w:szCs w:val="20"/>
              </w:rPr>
              <w:t>SOP ttg pembuatan dan penyusunan LAKIP</w:t>
            </w:r>
          </w:p>
          <w:p w:rsidR="0075138F" w:rsidRDefault="0075138F" w:rsidP="001F4B3A">
            <w:pPr>
              <w:numPr>
                <w:ilvl w:val="0"/>
                <w:numId w:val="70"/>
              </w:numPr>
              <w:autoSpaceDE w:val="0"/>
              <w:autoSpaceDN w:val="0"/>
              <w:adjustRightInd w:val="0"/>
              <w:spacing w:after="0" w:line="240" w:lineRule="auto"/>
              <w:ind w:left="321" w:hanging="270"/>
              <w:rPr>
                <w:rFonts w:ascii="Times New Roman" w:hAnsi="Times New Roman"/>
                <w:sz w:val="20"/>
                <w:szCs w:val="20"/>
              </w:rPr>
            </w:pPr>
            <w:r>
              <w:rPr>
                <w:rFonts w:ascii="Times New Roman" w:hAnsi="Times New Roman"/>
                <w:sz w:val="20"/>
                <w:szCs w:val="20"/>
              </w:rPr>
              <w:t>SOP ttg pembuatan dan penyusunan renstra</w:t>
            </w:r>
          </w:p>
          <w:p w:rsidR="0075138F" w:rsidRDefault="0075138F" w:rsidP="001F4B3A">
            <w:pPr>
              <w:numPr>
                <w:ilvl w:val="0"/>
                <w:numId w:val="70"/>
              </w:numPr>
              <w:autoSpaceDE w:val="0"/>
              <w:autoSpaceDN w:val="0"/>
              <w:adjustRightInd w:val="0"/>
              <w:spacing w:after="0" w:line="240" w:lineRule="auto"/>
              <w:ind w:left="321" w:hanging="270"/>
              <w:rPr>
                <w:rFonts w:ascii="Times New Roman" w:hAnsi="Times New Roman"/>
                <w:sz w:val="20"/>
                <w:szCs w:val="20"/>
              </w:rPr>
            </w:pPr>
            <w:r>
              <w:rPr>
                <w:rFonts w:ascii="Times New Roman" w:hAnsi="Times New Roman"/>
                <w:sz w:val="20"/>
                <w:szCs w:val="20"/>
              </w:rPr>
              <w:t>SOP ttg pembuatan dan penyusunan Renja</w:t>
            </w:r>
          </w:p>
          <w:p w:rsidR="0075138F" w:rsidRDefault="0075138F" w:rsidP="001F4B3A">
            <w:pPr>
              <w:numPr>
                <w:ilvl w:val="0"/>
                <w:numId w:val="70"/>
              </w:numPr>
              <w:autoSpaceDE w:val="0"/>
              <w:autoSpaceDN w:val="0"/>
              <w:adjustRightInd w:val="0"/>
              <w:spacing w:after="0" w:line="240" w:lineRule="auto"/>
              <w:ind w:left="321" w:hanging="270"/>
              <w:rPr>
                <w:rFonts w:ascii="Times New Roman" w:hAnsi="Times New Roman"/>
                <w:sz w:val="20"/>
                <w:szCs w:val="20"/>
              </w:rPr>
            </w:pPr>
            <w:r>
              <w:rPr>
                <w:rFonts w:ascii="Times New Roman" w:hAnsi="Times New Roman"/>
                <w:sz w:val="20"/>
                <w:szCs w:val="20"/>
              </w:rPr>
              <w:t>SOP ttg sayuran daun organic</w:t>
            </w:r>
          </w:p>
          <w:p w:rsidR="0075138F" w:rsidRDefault="0075138F" w:rsidP="001F4B3A">
            <w:pPr>
              <w:numPr>
                <w:ilvl w:val="0"/>
                <w:numId w:val="70"/>
              </w:numPr>
              <w:autoSpaceDE w:val="0"/>
              <w:autoSpaceDN w:val="0"/>
              <w:adjustRightInd w:val="0"/>
              <w:spacing w:after="0" w:line="240" w:lineRule="auto"/>
              <w:ind w:left="321" w:hanging="270"/>
              <w:rPr>
                <w:rFonts w:ascii="Times New Roman" w:hAnsi="Times New Roman"/>
                <w:sz w:val="20"/>
                <w:szCs w:val="20"/>
              </w:rPr>
            </w:pPr>
            <w:r>
              <w:rPr>
                <w:rFonts w:ascii="Times New Roman" w:hAnsi="Times New Roman"/>
                <w:sz w:val="20"/>
                <w:szCs w:val="20"/>
              </w:rPr>
              <w:t>SOP ttg pengawasan dan bimbingan</w:t>
            </w:r>
          </w:p>
          <w:p w:rsidR="0075138F" w:rsidRDefault="0075138F" w:rsidP="001F4B3A">
            <w:pPr>
              <w:numPr>
                <w:ilvl w:val="0"/>
                <w:numId w:val="70"/>
              </w:numPr>
              <w:autoSpaceDE w:val="0"/>
              <w:autoSpaceDN w:val="0"/>
              <w:adjustRightInd w:val="0"/>
              <w:spacing w:after="0" w:line="240" w:lineRule="auto"/>
              <w:ind w:left="321" w:hanging="270"/>
              <w:rPr>
                <w:rFonts w:ascii="Times New Roman" w:hAnsi="Times New Roman"/>
                <w:sz w:val="20"/>
                <w:szCs w:val="20"/>
              </w:rPr>
            </w:pPr>
            <w:r>
              <w:rPr>
                <w:rFonts w:ascii="Times New Roman" w:hAnsi="Times New Roman"/>
                <w:sz w:val="20"/>
                <w:szCs w:val="20"/>
              </w:rPr>
              <w:t>SOP ttg pembinaan Puskeswan</w:t>
            </w:r>
          </w:p>
          <w:p w:rsidR="0075138F" w:rsidRDefault="0075138F" w:rsidP="001F4B3A">
            <w:pPr>
              <w:numPr>
                <w:ilvl w:val="0"/>
                <w:numId w:val="70"/>
              </w:numPr>
              <w:autoSpaceDE w:val="0"/>
              <w:autoSpaceDN w:val="0"/>
              <w:adjustRightInd w:val="0"/>
              <w:spacing w:after="0" w:line="240" w:lineRule="auto"/>
              <w:ind w:left="321" w:hanging="270"/>
              <w:rPr>
                <w:rFonts w:ascii="Times New Roman" w:hAnsi="Times New Roman"/>
                <w:sz w:val="20"/>
                <w:szCs w:val="20"/>
              </w:rPr>
            </w:pPr>
            <w:r>
              <w:rPr>
                <w:rFonts w:ascii="Times New Roman" w:hAnsi="Times New Roman"/>
                <w:sz w:val="20"/>
                <w:szCs w:val="20"/>
              </w:rPr>
              <w:t>SOP ttg pengambilan sampel daging untuk uji residu antibiotika, cemaran kuman/ bakteri</w:t>
            </w:r>
          </w:p>
          <w:p w:rsidR="0075138F" w:rsidRDefault="0075138F" w:rsidP="001F4B3A">
            <w:pPr>
              <w:numPr>
                <w:ilvl w:val="0"/>
                <w:numId w:val="70"/>
              </w:numPr>
              <w:autoSpaceDE w:val="0"/>
              <w:autoSpaceDN w:val="0"/>
              <w:adjustRightInd w:val="0"/>
              <w:spacing w:after="0" w:line="240" w:lineRule="auto"/>
              <w:ind w:left="321" w:hanging="270"/>
              <w:rPr>
                <w:rFonts w:ascii="Times New Roman" w:hAnsi="Times New Roman"/>
                <w:sz w:val="20"/>
                <w:szCs w:val="20"/>
              </w:rPr>
            </w:pPr>
            <w:r>
              <w:rPr>
                <w:rFonts w:ascii="Times New Roman" w:hAnsi="Times New Roman"/>
                <w:sz w:val="20"/>
                <w:szCs w:val="20"/>
              </w:rPr>
              <w:t>SOP ttg pengawasan pengendalian pemotongan ternak betina produktif</w:t>
            </w:r>
          </w:p>
          <w:p w:rsidR="0075138F" w:rsidRDefault="0075138F" w:rsidP="001F4B3A">
            <w:pPr>
              <w:numPr>
                <w:ilvl w:val="0"/>
                <w:numId w:val="70"/>
              </w:numPr>
              <w:autoSpaceDE w:val="0"/>
              <w:autoSpaceDN w:val="0"/>
              <w:adjustRightInd w:val="0"/>
              <w:spacing w:after="0" w:line="240" w:lineRule="auto"/>
              <w:ind w:left="321" w:hanging="270"/>
              <w:rPr>
                <w:rFonts w:ascii="Times New Roman" w:hAnsi="Times New Roman"/>
                <w:sz w:val="20"/>
                <w:szCs w:val="20"/>
              </w:rPr>
            </w:pPr>
            <w:r>
              <w:rPr>
                <w:rFonts w:ascii="Times New Roman" w:hAnsi="Times New Roman"/>
                <w:sz w:val="20"/>
                <w:szCs w:val="20"/>
              </w:rPr>
              <w:t>SOP ttg pembinaan peningkatan kemampuan kelompok tani ternak</w:t>
            </w:r>
          </w:p>
          <w:p w:rsidR="0075138F" w:rsidRDefault="0075138F" w:rsidP="001F4B3A">
            <w:pPr>
              <w:numPr>
                <w:ilvl w:val="0"/>
                <w:numId w:val="70"/>
              </w:numPr>
              <w:autoSpaceDE w:val="0"/>
              <w:autoSpaceDN w:val="0"/>
              <w:adjustRightInd w:val="0"/>
              <w:spacing w:after="0" w:line="240" w:lineRule="auto"/>
              <w:ind w:left="321" w:hanging="270"/>
              <w:rPr>
                <w:rFonts w:ascii="Times New Roman" w:hAnsi="Times New Roman"/>
                <w:sz w:val="20"/>
                <w:szCs w:val="20"/>
              </w:rPr>
            </w:pPr>
            <w:r>
              <w:rPr>
                <w:rFonts w:ascii="Times New Roman" w:hAnsi="Times New Roman"/>
                <w:sz w:val="20"/>
                <w:szCs w:val="20"/>
              </w:rPr>
              <w:t>SOP ttg pendistribusian ternak</w:t>
            </w:r>
          </w:p>
          <w:p w:rsidR="0075138F" w:rsidRDefault="0075138F" w:rsidP="001F4B3A">
            <w:pPr>
              <w:numPr>
                <w:ilvl w:val="0"/>
                <w:numId w:val="70"/>
              </w:numPr>
              <w:autoSpaceDE w:val="0"/>
              <w:autoSpaceDN w:val="0"/>
              <w:adjustRightInd w:val="0"/>
              <w:spacing w:after="0" w:line="240" w:lineRule="auto"/>
              <w:ind w:left="321" w:hanging="270"/>
              <w:rPr>
                <w:rFonts w:ascii="Times New Roman" w:hAnsi="Times New Roman"/>
                <w:sz w:val="20"/>
                <w:szCs w:val="20"/>
              </w:rPr>
            </w:pPr>
            <w:r>
              <w:rPr>
                <w:rFonts w:ascii="Times New Roman" w:hAnsi="Times New Roman"/>
                <w:sz w:val="20"/>
                <w:szCs w:val="20"/>
              </w:rPr>
              <w:t>SOP ttg pengadaan sarana dan prasarana teknologi peternakan tepat guna</w:t>
            </w:r>
          </w:p>
          <w:p w:rsidR="0075138F" w:rsidRDefault="0075138F" w:rsidP="001F4B3A">
            <w:pPr>
              <w:numPr>
                <w:ilvl w:val="0"/>
                <w:numId w:val="70"/>
              </w:numPr>
              <w:autoSpaceDE w:val="0"/>
              <w:autoSpaceDN w:val="0"/>
              <w:adjustRightInd w:val="0"/>
              <w:spacing w:after="0" w:line="240" w:lineRule="auto"/>
              <w:ind w:left="321" w:hanging="270"/>
              <w:rPr>
                <w:rFonts w:ascii="Times New Roman" w:hAnsi="Times New Roman"/>
                <w:sz w:val="20"/>
                <w:szCs w:val="20"/>
              </w:rPr>
            </w:pPr>
            <w:r>
              <w:rPr>
                <w:rFonts w:ascii="Times New Roman" w:hAnsi="Times New Roman"/>
                <w:sz w:val="20"/>
                <w:szCs w:val="20"/>
              </w:rPr>
              <w:t>SOP ttg penyusunan statistic peternakan</w:t>
            </w:r>
          </w:p>
          <w:p w:rsidR="0075138F" w:rsidRDefault="0075138F" w:rsidP="001F4B3A">
            <w:pPr>
              <w:numPr>
                <w:ilvl w:val="0"/>
                <w:numId w:val="70"/>
              </w:numPr>
              <w:autoSpaceDE w:val="0"/>
              <w:autoSpaceDN w:val="0"/>
              <w:adjustRightInd w:val="0"/>
              <w:spacing w:after="0" w:line="240" w:lineRule="auto"/>
              <w:ind w:left="321" w:hanging="270"/>
              <w:rPr>
                <w:rFonts w:ascii="Times New Roman" w:hAnsi="Times New Roman"/>
                <w:sz w:val="20"/>
                <w:szCs w:val="20"/>
              </w:rPr>
            </w:pPr>
            <w:r>
              <w:rPr>
                <w:rFonts w:ascii="Times New Roman" w:hAnsi="Times New Roman"/>
                <w:sz w:val="20"/>
                <w:szCs w:val="20"/>
              </w:rPr>
              <w:t>SOP ttg pelayanan kesehatan hewan</w:t>
            </w:r>
          </w:p>
          <w:p w:rsidR="0075138F" w:rsidRDefault="0075138F" w:rsidP="001F4B3A">
            <w:pPr>
              <w:numPr>
                <w:ilvl w:val="0"/>
                <w:numId w:val="70"/>
              </w:numPr>
              <w:autoSpaceDE w:val="0"/>
              <w:autoSpaceDN w:val="0"/>
              <w:adjustRightInd w:val="0"/>
              <w:spacing w:after="0" w:line="240" w:lineRule="auto"/>
              <w:ind w:left="321" w:hanging="270"/>
              <w:rPr>
                <w:rFonts w:ascii="Times New Roman" w:hAnsi="Times New Roman"/>
                <w:sz w:val="20"/>
                <w:szCs w:val="20"/>
              </w:rPr>
            </w:pPr>
            <w:r>
              <w:rPr>
                <w:rFonts w:ascii="Times New Roman" w:hAnsi="Times New Roman"/>
                <w:sz w:val="20"/>
                <w:szCs w:val="20"/>
              </w:rPr>
              <w:t>SOP ttg pelaksanaan KIE/sosialisasi</w:t>
            </w:r>
          </w:p>
          <w:p w:rsidR="0075138F" w:rsidRPr="006B3370" w:rsidRDefault="0075138F" w:rsidP="001F4B3A">
            <w:pPr>
              <w:numPr>
                <w:ilvl w:val="0"/>
                <w:numId w:val="70"/>
              </w:numPr>
              <w:autoSpaceDE w:val="0"/>
              <w:autoSpaceDN w:val="0"/>
              <w:adjustRightInd w:val="0"/>
              <w:spacing w:after="0" w:line="240" w:lineRule="auto"/>
              <w:ind w:left="321" w:hanging="270"/>
              <w:rPr>
                <w:rFonts w:ascii="Times New Roman" w:hAnsi="Times New Roman"/>
                <w:sz w:val="20"/>
                <w:szCs w:val="20"/>
              </w:rPr>
            </w:pPr>
            <w:r>
              <w:rPr>
                <w:rFonts w:ascii="Times New Roman" w:hAnsi="Times New Roman"/>
                <w:sz w:val="20"/>
                <w:szCs w:val="20"/>
              </w:rPr>
              <w:t>SOP ttg penyediaan sarana produksi pertanian/ perkebunan</w:t>
            </w:r>
          </w:p>
        </w:tc>
        <w:tc>
          <w:tcPr>
            <w:tcW w:w="1206" w:type="dxa"/>
            <w:shd w:val="clear" w:color="auto" w:fill="auto"/>
          </w:tcPr>
          <w:p w:rsidR="00B26B56" w:rsidRPr="006B3370" w:rsidRDefault="00B26B56" w:rsidP="00B86383">
            <w:pPr>
              <w:autoSpaceDE w:val="0"/>
              <w:autoSpaceDN w:val="0"/>
              <w:adjustRightInd w:val="0"/>
              <w:spacing w:after="0" w:line="240" w:lineRule="auto"/>
              <w:ind w:left="321"/>
              <w:rPr>
                <w:rFonts w:ascii="Times New Roman" w:hAnsi="Times New Roman"/>
                <w:sz w:val="20"/>
                <w:szCs w:val="20"/>
              </w:rPr>
            </w:pPr>
          </w:p>
        </w:tc>
        <w:tc>
          <w:tcPr>
            <w:tcW w:w="949" w:type="dxa"/>
            <w:shd w:val="clear" w:color="auto" w:fill="auto"/>
          </w:tcPr>
          <w:p w:rsidR="00FC0FE1" w:rsidRPr="006B3370" w:rsidRDefault="00FC0FE1" w:rsidP="00FC0FE1">
            <w:pPr>
              <w:autoSpaceDE w:val="0"/>
              <w:autoSpaceDN w:val="0"/>
              <w:adjustRightInd w:val="0"/>
              <w:spacing w:after="0" w:line="240" w:lineRule="auto"/>
              <w:jc w:val="center"/>
              <w:rPr>
                <w:rFonts w:ascii="Times New Roman" w:hAnsi="Times New Roman"/>
                <w:sz w:val="20"/>
                <w:szCs w:val="20"/>
                <w:lang w:val="id-ID"/>
              </w:rPr>
            </w:pPr>
            <w:r w:rsidRPr="006B3370">
              <w:rPr>
                <w:rFonts w:ascii="Times New Roman" w:hAnsi="Times New Roman"/>
                <w:sz w:val="20"/>
                <w:szCs w:val="20"/>
              </w:rPr>
              <w:t>ada</w:t>
            </w:r>
          </w:p>
          <w:p w:rsidR="00FC0FE1" w:rsidRPr="00B26B56" w:rsidRDefault="00FC0FE1" w:rsidP="00B26B56">
            <w:pPr>
              <w:autoSpaceDE w:val="0"/>
              <w:autoSpaceDN w:val="0"/>
              <w:adjustRightInd w:val="0"/>
              <w:spacing w:after="0" w:line="240" w:lineRule="auto"/>
              <w:rPr>
                <w:rFonts w:ascii="Times New Roman" w:hAnsi="Times New Roman"/>
                <w:sz w:val="20"/>
                <w:szCs w:val="20"/>
              </w:rPr>
            </w:pPr>
          </w:p>
        </w:tc>
        <w:tc>
          <w:tcPr>
            <w:tcW w:w="990" w:type="dxa"/>
            <w:shd w:val="clear" w:color="auto" w:fill="auto"/>
          </w:tcPr>
          <w:p w:rsidR="00FC0FE1" w:rsidRPr="006B3370" w:rsidRDefault="00FC0FE1" w:rsidP="00FC0FE1">
            <w:pPr>
              <w:autoSpaceDE w:val="0"/>
              <w:autoSpaceDN w:val="0"/>
              <w:adjustRightInd w:val="0"/>
              <w:spacing w:after="0" w:line="240" w:lineRule="auto"/>
              <w:jc w:val="center"/>
              <w:rPr>
                <w:rFonts w:ascii="Times New Roman" w:hAnsi="Times New Roman"/>
                <w:sz w:val="20"/>
                <w:szCs w:val="20"/>
              </w:rPr>
            </w:pPr>
          </w:p>
          <w:p w:rsidR="00FC0FE1" w:rsidRPr="006B3370" w:rsidRDefault="00FC0FE1" w:rsidP="00FC0FE1">
            <w:pPr>
              <w:autoSpaceDE w:val="0"/>
              <w:autoSpaceDN w:val="0"/>
              <w:adjustRightInd w:val="0"/>
              <w:spacing w:after="0" w:line="240" w:lineRule="auto"/>
              <w:jc w:val="center"/>
              <w:rPr>
                <w:rFonts w:ascii="Times New Roman" w:hAnsi="Times New Roman"/>
                <w:sz w:val="20"/>
                <w:szCs w:val="20"/>
                <w:lang w:val="id-ID"/>
              </w:rPr>
            </w:pPr>
          </w:p>
        </w:tc>
        <w:tc>
          <w:tcPr>
            <w:tcW w:w="1450" w:type="dxa"/>
            <w:shd w:val="clear" w:color="auto" w:fill="auto"/>
          </w:tcPr>
          <w:p w:rsidR="00FC0FE1" w:rsidRPr="006B3370" w:rsidRDefault="00FC0FE1" w:rsidP="005E4B87">
            <w:pPr>
              <w:spacing w:after="0" w:line="240" w:lineRule="auto"/>
              <w:rPr>
                <w:rFonts w:ascii="Times New Roman" w:hAnsi="Times New Roman"/>
                <w:sz w:val="20"/>
                <w:szCs w:val="20"/>
                <w:lang w:val="fi-FI"/>
              </w:rPr>
            </w:pPr>
            <w:r w:rsidRPr="006B3370">
              <w:rPr>
                <w:rFonts w:ascii="Times New Roman" w:hAnsi="Times New Roman"/>
                <w:sz w:val="20"/>
                <w:szCs w:val="20"/>
                <w:lang w:val="fi-FI"/>
              </w:rPr>
              <w:t>Sesuai urusan.</w:t>
            </w:r>
          </w:p>
        </w:tc>
      </w:tr>
      <w:tr w:rsidR="00FC0FE1" w:rsidRPr="006B3370" w:rsidTr="00B86383">
        <w:trPr>
          <w:trHeight w:val="444"/>
          <w:jc w:val="center"/>
        </w:trPr>
        <w:tc>
          <w:tcPr>
            <w:tcW w:w="408" w:type="dxa"/>
          </w:tcPr>
          <w:p w:rsidR="00FC0FE1" w:rsidRPr="006B3370" w:rsidRDefault="00FC0FE1" w:rsidP="006E2253">
            <w:pPr>
              <w:jc w:val="center"/>
              <w:rPr>
                <w:rFonts w:ascii="Times New Roman" w:hAnsi="Times New Roman"/>
                <w:sz w:val="19"/>
                <w:szCs w:val="19"/>
                <w:lang w:val="id-ID"/>
              </w:rPr>
            </w:pPr>
            <w:r w:rsidRPr="006B3370">
              <w:rPr>
                <w:rFonts w:ascii="Times New Roman" w:hAnsi="Times New Roman"/>
                <w:sz w:val="19"/>
                <w:szCs w:val="19"/>
                <w:lang w:val="id-ID"/>
              </w:rPr>
              <w:lastRenderedPageBreak/>
              <w:t>2</w:t>
            </w:r>
          </w:p>
        </w:tc>
        <w:tc>
          <w:tcPr>
            <w:tcW w:w="1912" w:type="dxa"/>
            <w:shd w:val="clear" w:color="auto" w:fill="auto"/>
          </w:tcPr>
          <w:p w:rsidR="00FC0FE1" w:rsidRPr="006B3370" w:rsidRDefault="00FC0FE1" w:rsidP="00FC0FE1">
            <w:pPr>
              <w:rPr>
                <w:rFonts w:ascii="Times New Roman" w:hAnsi="Times New Roman"/>
                <w:b/>
                <w:sz w:val="20"/>
                <w:szCs w:val="20"/>
                <w:lang w:val="id-ID"/>
              </w:rPr>
            </w:pPr>
            <w:r w:rsidRPr="006B3370">
              <w:rPr>
                <w:rFonts w:ascii="Times New Roman" w:hAnsi="Times New Roman"/>
                <w:b/>
                <w:sz w:val="20"/>
                <w:szCs w:val="20"/>
                <w:lang w:val="id-ID"/>
              </w:rPr>
              <w:t>KETAATAN TERHADAP PERATURAN PER UNDANG-UNDANGAN</w:t>
            </w:r>
          </w:p>
        </w:tc>
        <w:tc>
          <w:tcPr>
            <w:tcW w:w="2160" w:type="dxa"/>
            <w:shd w:val="clear" w:color="auto" w:fill="auto"/>
          </w:tcPr>
          <w:p w:rsidR="00FC0FE1" w:rsidRPr="006B3370" w:rsidRDefault="00FC0FE1" w:rsidP="00FC0FE1">
            <w:pPr>
              <w:autoSpaceDE w:val="0"/>
              <w:autoSpaceDN w:val="0"/>
              <w:adjustRightInd w:val="0"/>
              <w:rPr>
                <w:rFonts w:ascii="Times New Roman" w:hAnsi="Times New Roman"/>
                <w:sz w:val="20"/>
                <w:szCs w:val="20"/>
                <w:lang w:val="id-ID"/>
              </w:rPr>
            </w:pPr>
            <w:r w:rsidRPr="006B3370">
              <w:rPr>
                <w:rFonts w:ascii="Times New Roman" w:hAnsi="Times New Roman"/>
                <w:sz w:val="20"/>
                <w:szCs w:val="20"/>
                <w:lang w:val="id-ID"/>
              </w:rPr>
              <w:t>Jumlah PERDA yang harus dilaksanakan SKPD menurut Peraturan Menteri (PERMEN</w:t>
            </w:r>
            <w:r w:rsidR="00DF274F">
              <w:rPr>
                <w:rFonts w:ascii="Times New Roman" w:hAnsi="Times New Roman"/>
                <w:sz w:val="20"/>
                <w:szCs w:val="20"/>
              </w:rPr>
              <w:t xml:space="preserve"> </w:t>
            </w:r>
            <w:r w:rsidRPr="006B3370">
              <w:rPr>
                <w:rFonts w:ascii="Times New Roman" w:hAnsi="Times New Roman"/>
                <w:sz w:val="20"/>
                <w:szCs w:val="20"/>
              </w:rPr>
              <w:t xml:space="preserve">tentang SPM </w:t>
            </w:r>
            <w:r w:rsidRPr="006B3370">
              <w:rPr>
                <w:rFonts w:ascii="Times New Roman" w:hAnsi="Times New Roman"/>
                <w:sz w:val="20"/>
                <w:szCs w:val="20"/>
                <w:lang w:val="id-ID"/>
              </w:rPr>
              <w:t>)</w:t>
            </w:r>
          </w:p>
        </w:tc>
        <w:tc>
          <w:tcPr>
            <w:tcW w:w="540" w:type="dxa"/>
          </w:tcPr>
          <w:p w:rsidR="00FC0FE1" w:rsidRPr="006B3370" w:rsidRDefault="00FC0FE1" w:rsidP="00FC0FE1">
            <w:pPr>
              <w:autoSpaceDE w:val="0"/>
              <w:autoSpaceDN w:val="0"/>
              <w:adjustRightInd w:val="0"/>
              <w:jc w:val="center"/>
              <w:rPr>
                <w:rFonts w:ascii="Times New Roman" w:hAnsi="Times New Roman"/>
                <w:sz w:val="20"/>
                <w:szCs w:val="20"/>
                <w:lang w:val="id-ID"/>
              </w:rPr>
            </w:pPr>
            <w:r w:rsidRPr="006B3370">
              <w:rPr>
                <w:rFonts w:ascii="Times New Roman" w:hAnsi="Times New Roman"/>
                <w:sz w:val="20"/>
                <w:szCs w:val="20"/>
                <w:lang w:val="id-ID"/>
              </w:rPr>
              <w:t>3</w:t>
            </w:r>
          </w:p>
        </w:tc>
        <w:tc>
          <w:tcPr>
            <w:tcW w:w="1620" w:type="dxa"/>
            <w:shd w:val="clear" w:color="auto" w:fill="auto"/>
          </w:tcPr>
          <w:p w:rsidR="00FC0FE1" w:rsidRPr="006B3370" w:rsidRDefault="00FC0FE1" w:rsidP="00FC0FE1">
            <w:pPr>
              <w:autoSpaceDE w:val="0"/>
              <w:autoSpaceDN w:val="0"/>
              <w:adjustRightInd w:val="0"/>
              <w:rPr>
                <w:rFonts w:ascii="Times New Roman" w:hAnsi="Times New Roman"/>
                <w:sz w:val="20"/>
                <w:szCs w:val="20"/>
              </w:rPr>
            </w:pPr>
            <w:r w:rsidRPr="006B3370">
              <w:rPr>
                <w:rFonts w:ascii="Times New Roman" w:hAnsi="Times New Roman"/>
                <w:sz w:val="20"/>
                <w:szCs w:val="20"/>
                <w:lang w:val="sv-SE"/>
              </w:rPr>
              <w:t>J</w:t>
            </w:r>
            <w:r w:rsidRPr="006B3370">
              <w:rPr>
                <w:rFonts w:ascii="Times New Roman" w:hAnsi="Times New Roman"/>
                <w:sz w:val="20"/>
                <w:szCs w:val="20"/>
                <w:lang w:val="id-ID"/>
              </w:rPr>
              <w:t>umlah PERDA  pelaksanaan yang ada terhadap PERDA yang harus dilaksanakan menurut PERMEN</w:t>
            </w:r>
            <w:r w:rsidR="00DF274F">
              <w:rPr>
                <w:rFonts w:ascii="Times New Roman" w:hAnsi="Times New Roman"/>
                <w:sz w:val="20"/>
                <w:szCs w:val="20"/>
              </w:rPr>
              <w:t xml:space="preserve"> </w:t>
            </w:r>
            <w:r w:rsidRPr="006B3370">
              <w:rPr>
                <w:rFonts w:ascii="Times New Roman" w:hAnsi="Times New Roman"/>
                <w:sz w:val="20"/>
                <w:szCs w:val="20"/>
              </w:rPr>
              <w:t>ttg SPM</w:t>
            </w:r>
          </w:p>
        </w:tc>
        <w:tc>
          <w:tcPr>
            <w:tcW w:w="2160" w:type="dxa"/>
            <w:shd w:val="clear" w:color="auto" w:fill="auto"/>
          </w:tcPr>
          <w:p w:rsidR="00FC0FE1" w:rsidRDefault="00FC0FE1" w:rsidP="00FC0FE1">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Jumlah PERDA pelaksanaan PERMEN  yang ada dibagi  jumlah PERDA yang harus dilaksanakan menurut PERMEN</w:t>
            </w:r>
            <w:r w:rsidRPr="006B3370">
              <w:rPr>
                <w:rFonts w:ascii="Times New Roman" w:hAnsi="Times New Roman"/>
                <w:sz w:val="20"/>
                <w:szCs w:val="20"/>
              </w:rPr>
              <w:t xml:space="preserve">ttg SPM </w:t>
            </w:r>
            <w:r w:rsidRPr="006B3370">
              <w:rPr>
                <w:rFonts w:ascii="Times New Roman" w:hAnsi="Times New Roman"/>
                <w:sz w:val="20"/>
                <w:szCs w:val="20"/>
                <w:lang w:val="id-ID"/>
              </w:rPr>
              <w:t>x 100%</w:t>
            </w:r>
          </w:p>
          <w:p w:rsidR="00784B19" w:rsidRPr="00784B19" w:rsidRDefault="00784B19" w:rsidP="00FC0FE1">
            <w:pPr>
              <w:autoSpaceDE w:val="0"/>
              <w:autoSpaceDN w:val="0"/>
              <w:adjustRightInd w:val="0"/>
              <w:spacing w:after="0" w:line="240" w:lineRule="auto"/>
              <w:rPr>
                <w:rFonts w:ascii="Times New Roman" w:hAnsi="Times New Roman"/>
                <w:sz w:val="20"/>
                <w:szCs w:val="20"/>
              </w:rPr>
            </w:pPr>
          </w:p>
          <w:p w:rsidR="00DF274F" w:rsidRPr="006B3370" w:rsidRDefault="00DF274F" w:rsidP="00FC0FE1">
            <w:pPr>
              <w:autoSpaceDE w:val="0"/>
              <w:autoSpaceDN w:val="0"/>
              <w:adjustRightInd w:val="0"/>
              <w:spacing w:after="0" w:line="240" w:lineRule="auto"/>
              <w:rPr>
                <w:rFonts w:ascii="Times New Roman" w:hAnsi="Times New Roman"/>
                <w:sz w:val="20"/>
                <w:szCs w:val="20"/>
              </w:rPr>
            </w:pP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lastRenderedPageBreak/>
              <w:t>UrusanPertanian:</w:t>
            </w: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1/1 x100%=100%</w:t>
            </w:r>
          </w:p>
          <w:p w:rsidR="00FC0FE1" w:rsidRPr="006B3370" w:rsidRDefault="00FC0FE1" w:rsidP="00FC0FE1">
            <w:pPr>
              <w:spacing w:after="0" w:line="240" w:lineRule="auto"/>
              <w:rPr>
                <w:rFonts w:ascii="Times New Roman" w:hAnsi="Times New Roman"/>
                <w:sz w:val="20"/>
                <w:szCs w:val="20"/>
              </w:rPr>
            </w:pPr>
          </w:p>
          <w:p w:rsidR="00FC0FE1" w:rsidRPr="006B3370" w:rsidRDefault="00FC0FE1" w:rsidP="009F0785">
            <w:pPr>
              <w:spacing w:after="0" w:line="240" w:lineRule="auto"/>
              <w:rPr>
                <w:rFonts w:ascii="Times New Roman" w:hAnsi="Times New Roman"/>
                <w:sz w:val="20"/>
                <w:szCs w:val="20"/>
              </w:rPr>
            </w:pPr>
          </w:p>
        </w:tc>
        <w:tc>
          <w:tcPr>
            <w:tcW w:w="3204" w:type="dxa"/>
            <w:shd w:val="clear" w:color="auto" w:fill="auto"/>
          </w:tcPr>
          <w:p w:rsidR="00FC0FE1" w:rsidRPr="006B3370" w:rsidRDefault="00FC0FE1" w:rsidP="004D01A9">
            <w:pPr>
              <w:numPr>
                <w:ilvl w:val="0"/>
                <w:numId w:val="9"/>
              </w:numPr>
              <w:autoSpaceDE w:val="0"/>
              <w:autoSpaceDN w:val="0"/>
              <w:adjustRightInd w:val="0"/>
              <w:spacing w:after="0" w:line="240" w:lineRule="auto"/>
              <w:ind w:left="280" w:hanging="220"/>
              <w:rPr>
                <w:rFonts w:ascii="Times New Roman" w:hAnsi="Times New Roman"/>
                <w:sz w:val="20"/>
                <w:szCs w:val="20"/>
              </w:rPr>
            </w:pPr>
            <w:r w:rsidRPr="006B3370">
              <w:rPr>
                <w:rFonts w:ascii="Times New Roman" w:hAnsi="Times New Roman"/>
                <w:sz w:val="20"/>
                <w:szCs w:val="20"/>
                <w:lang w:val="id-ID"/>
              </w:rPr>
              <w:lastRenderedPageBreak/>
              <w:t>PERDA</w:t>
            </w:r>
            <w:r w:rsidR="00DF274F">
              <w:rPr>
                <w:rFonts w:ascii="Times New Roman" w:hAnsi="Times New Roman"/>
                <w:sz w:val="20"/>
                <w:szCs w:val="20"/>
              </w:rPr>
              <w:t xml:space="preserve"> p</w:t>
            </w:r>
            <w:r w:rsidRPr="006B3370">
              <w:rPr>
                <w:rFonts w:ascii="Times New Roman" w:hAnsi="Times New Roman"/>
                <w:sz w:val="20"/>
                <w:szCs w:val="20"/>
              </w:rPr>
              <w:t>elaksanaan</w:t>
            </w:r>
            <w:r w:rsidR="00DF274F">
              <w:rPr>
                <w:rFonts w:ascii="Times New Roman" w:hAnsi="Times New Roman"/>
                <w:sz w:val="20"/>
                <w:szCs w:val="20"/>
              </w:rPr>
              <w:t xml:space="preserve"> </w:t>
            </w:r>
            <w:r w:rsidRPr="006B3370">
              <w:rPr>
                <w:rFonts w:ascii="Times New Roman" w:hAnsi="Times New Roman"/>
                <w:sz w:val="20"/>
                <w:szCs w:val="20"/>
              </w:rPr>
              <w:t>sebanyak 1</w:t>
            </w:r>
          </w:p>
          <w:p w:rsidR="00FC0FE1" w:rsidRPr="006B3370" w:rsidRDefault="00FC0FE1" w:rsidP="00FC0FE1">
            <w:pPr>
              <w:autoSpaceDE w:val="0"/>
              <w:autoSpaceDN w:val="0"/>
              <w:adjustRightInd w:val="0"/>
              <w:spacing w:after="0" w:line="240" w:lineRule="auto"/>
              <w:ind w:left="280" w:hanging="220"/>
              <w:rPr>
                <w:rFonts w:ascii="Times New Roman" w:hAnsi="Times New Roman"/>
                <w:sz w:val="20"/>
                <w:szCs w:val="20"/>
              </w:rPr>
            </w:pPr>
          </w:p>
          <w:p w:rsidR="00FC0FE1" w:rsidRPr="006B3370" w:rsidRDefault="00FC0FE1" w:rsidP="004D01A9">
            <w:pPr>
              <w:numPr>
                <w:ilvl w:val="0"/>
                <w:numId w:val="9"/>
              </w:numPr>
              <w:autoSpaceDE w:val="0"/>
              <w:autoSpaceDN w:val="0"/>
              <w:adjustRightInd w:val="0"/>
              <w:spacing w:after="0" w:line="240" w:lineRule="auto"/>
              <w:ind w:left="280" w:hanging="220"/>
              <w:rPr>
                <w:rFonts w:ascii="Times New Roman" w:hAnsi="Times New Roman"/>
                <w:sz w:val="20"/>
                <w:szCs w:val="20"/>
                <w:lang w:val="id-ID"/>
              </w:rPr>
            </w:pPr>
            <w:r w:rsidRPr="006B3370">
              <w:rPr>
                <w:rFonts w:ascii="Times New Roman" w:hAnsi="Times New Roman"/>
                <w:sz w:val="20"/>
                <w:szCs w:val="20"/>
              </w:rPr>
              <w:t>PERDA yang seharusnya,sebanyak  1</w:t>
            </w:r>
          </w:p>
        </w:tc>
        <w:tc>
          <w:tcPr>
            <w:tcW w:w="1206" w:type="dxa"/>
            <w:shd w:val="clear" w:color="auto" w:fill="auto"/>
          </w:tcPr>
          <w:p w:rsidR="00FC0FE1" w:rsidRPr="006B3370" w:rsidRDefault="00FC0FE1" w:rsidP="004D01A9">
            <w:pPr>
              <w:numPr>
                <w:ilvl w:val="0"/>
                <w:numId w:val="9"/>
              </w:numPr>
              <w:autoSpaceDE w:val="0"/>
              <w:autoSpaceDN w:val="0"/>
              <w:adjustRightInd w:val="0"/>
              <w:spacing w:after="0" w:line="240" w:lineRule="auto"/>
              <w:ind w:left="240" w:hanging="180"/>
              <w:rPr>
                <w:rFonts w:ascii="Times New Roman" w:hAnsi="Times New Roman"/>
                <w:sz w:val="20"/>
                <w:szCs w:val="20"/>
                <w:lang w:val="id-ID"/>
              </w:rPr>
            </w:pPr>
          </w:p>
        </w:tc>
        <w:tc>
          <w:tcPr>
            <w:tcW w:w="949" w:type="dxa"/>
            <w:shd w:val="clear" w:color="auto" w:fill="auto"/>
          </w:tcPr>
          <w:p w:rsidR="00FC0FE1" w:rsidRPr="006B3370" w:rsidRDefault="00FC0FE1" w:rsidP="00FC0FE1">
            <w:pPr>
              <w:spacing w:after="0" w:line="240" w:lineRule="auto"/>
              <w:jc w:val="center"/>
              <w:rPr>
                <w:rFonts w:ascii="Times New Roman" w:hAnsi="Times New Roman"/>
                <w:sz w:val="20"/>
                <w:szCs w:val="20"/>
                <w:lang w:val="id-ID"/>
              </w:rPr>
            </w:pPr>
            <w:r w:rsidRPr="006B3370">
              <w:rPr>
                <w:rFonts w:ascii="Times New Roman" w:hAnsi="Times New Roman"/>
                <w:sz w:val="20"/>
                <w:szCs w:val="20"/>
              </w:rPr>
              <w:t xml:space="preserve">100 </w:t>
            </w:r>
            <w:r w:rsidRPr="006B3370">
              <w:rPr>
                <w:rFonts w:ascii="Times New Roman" w:hAnsi="Times New Roman"/>
                <w:sz w:val="20"/>
                <w:szCs w:val="20"/>
                <w:lang w:val="id-ID"/>
              </w:rPr>
              <w:t>%</w:t>
            </w:r>
          </w:p>
        </w:tc>
        <w:tc>
          <w:tcPr>
            <w:tcW w:w="990" w:type="dxa"/>
            <w:shd w:val="clear" w:color="auto" w:fill="auto"/>
          </w:tcPr>
          <w:p w:rsidR="00FC0FE1" w:rsidRPr="006B3370" w:rsidRDefault="00FC0FE1" w:rsidP="00FC0FE1">
            <w:pPr>
              <w:spacing w:after="0" w:line="240" w:lineRule="auto"/>
              <w:jc w:val="center"/>
              <w:rPr>
                <w:rFonts w:ascii="Times New Roman" w:hAnsi="Times New Roman"/>
                <w:sz w:val="20"/>
                <w:szCs w:val="20"/>
                <w:lang w:val="id-ID"/>
              </w:rPr>
            </w:pPr>
          </w:p>
        </w:tc>
        <w:tc>
          <w:tcPr>
            <w:tcW w:w="1450" w:type="dxa"/>
            <w:shd w:val="clear" w:color="auto" w:fill="auto"/>
          </w:tcPr>
          <w:p w:rsidR="00FC0FE1" w:rsidRPr="006B3370" w:rsidRDefault="00FC0FE1" w:rsidP="00FC0FE1">
            <w:pPr>
              <w:tabs>
                <w:tab w:val="left" w:pos="325"/>
              </w:tabs>
              <w:spacing w:after="0" w:line="240" w:lineRule="auto"/>
              <w:ind w:left="325"/>
              <w:jc w:val="both"/>
              <w:rPr>
                <w:rFonts w:ascii="Times New Roman" w:hAnsi="Times New Roman"/>
                <w:sz w:val="20"/>
                <w:szCs w:val="20"/>
                <w:lang w:val="fi-FI"/>
              </w:rPr>
            </w:pPr>
          </w:p>
        </w:tc>
      </w:tr>
      <w:tr w:rsidR="00FC0FE1" w:rsidRPr="006B3370" w:rsidTr="00B86383">
        <w:trPr>
          <w:trHeight w:val="494"/>
          <w:jc w:val="center"/>
        </w:trPr>
        <w:tc>
          <w:tcPr>
            <w:tcW w:w="408" w:type="dxa"/>
            <w:vMerge w:val="restart"/>
          </w:tcPr>
          <w:p w:rsidR="00FC0FE1" w:rsidRPr="006B3370" w:rsidRDefault="00FC0FE1" w:rsidP="006E2253">
            <w:pPr>
              <w:jc w:val="center"/>
              <w:rPr>
                <w:rFonts w:ascii="Times New Roman" w:hAnsi="Times New Roman"/>
                <w:sz w:val="19"/>
                <w:szCs w:val="19"/>
                <w:lang w:val="id-ID"/>
              </w:rPr>
            </w:pPr>
            <w:r w:rsidRPr="006B3370">
              <w:rPr>
                <w:rFonts w:ascii="Times New Roman" w:hAnsi="Times New Roman"/>
                <w:sz w:val="19"/>
                <w:szCs w:val="19"/>
                <w:lang w:val="id-ID"/>
              </w:rPr>
              <w:lastRenderedPageBreak/>
              <w:t>3</w:t>
            </w:r>
          </w:p>
        </w:tc>
        <w:tc>
          <w:tcPr>
            <w:tcW w:w="1912" w:type="dxa"/>
            <w:vMerge w:val="restart"/>
            <w:shd w:val="clear" w:color="auto" w:fill="auto"/>
          </w:tcPr>
          <w:p w:rsidR="00FC0FE1" w:rsidRPr="006B3370" w:rsidRDefault="00FC0FE1" w:rsidP="00FC0FE1">
            <w:pPr>
              <w:rPr>
                <w:rFonts w:ascii="Times New Roman" w:hAnsi="Times New Roman"/>
                <w:b/>
                <w:sz w:val="20"/>
                <w:szCs w:val="20"/>
                <w:lang w:val="id-ID"/>
              </w:rPr>
            </w:pPr>
            <w:r w:rsidRPr="006B3370">
              <w:rPr>
                <w:rFonts w:ascii="Times New Roman" w:hAnsi="Times New Roman"/>
                <w:b/>
                <w:sz w:val="20"/>
                <w:szCs w:val="20"/>
                <w:lang w:val="id-ID"/>
              </w:rPr>
              <w:t>PENATAAN KELEMBAGAAN DAERAH</w:t>
            </w:r>
          </w:p>
          <w:p w:rsidR="00FC0FE1" w:rsidRPr="006B3370" w:rsidRDefault="00FC0FE1" w:rsidP="00FC0FE1">
            <w:pPr>
              <w:rPr>
                <w:rFonts w:ascii="Times New Roman" w:hAnsi="Times New Roman"/>
                <w:b/>
                <w:sz w:val="20"/>
                <w:szCs w:val="20"/>
                <w:lang w:val="id-ID"/>
              </w:rPr>
            </w:pPr>
          </w:p>
        </w:tc>
        <w:tc>
          <w:tcPr>
            <w:tcW w:w="2160" w:type="dxa"/>
            <w:vMerge w:val="restart"/>
            <w:shd w:val="clear" w:color="auto" w:fill="auto"/>
          </w:tcPr>
          <w:p w:rsidR="00FC0FE1" w:rsidRPr="006B3370" w:rsidRDefault="00FC0FE1" w:rsidP="00FC0FE1">
            <w:pPr>
              <w:autoSpaceDE w:val="0"/>
              <w:autoSpaceDN w:val="0"/>
              <w:adjustRightInd w:val="0"/>
              <w:rPr>
                <w:rFonts w:ascii="Times New Roman" w:hAnsi="Times New Roman"/>
                <w:sz w:val="20"/>
                <w:szCs w:val="20"/>
                <w:lang w:val="id-ID"/>
              </w:rPr>
            </w:pPr>
            <w:r w:rsidRPr="006B3370">
              <w:rPr>
                <w:rFonts w:ascii="Times New Roman" w:hAnsi="Times New Roman"/>
                <w:sz w:val="20"/>
                <w:szCs w:val="20"/>
              </w:rPr>
              <w:t>Pengisian</w:t>
            </w:r>
            <w:r w:rsidRPr="006B3370">
              <w:rPr>
                <w:rFonts w:ascii="Times New Roman" w:hAnsi="Times New Roman"/>
                <w:sz w:val="20"/>
                <w:szCs w:val="20"/>
                <w:lang w:val="id-ID"/>
              </w:rPr>
              <w:t xml:space="preserve">struktur jabatan </w:t>
            </w:r>
          </w:p>
        </w:tc>
        <w:tc>
          <w:tcPr>
            <w:tcW w:w="540" w:type="dxa"/>
          </w:tcPr>
          <w:p w:rsidR="00FC0FE1" w:rsidRPr="006B3370" w:rsidRDefault="00FC0FE1" w:rsidP="00FC0FE1">
            <w:pPr>
              <w:autoSpaceDE w:val="0"/>
              <w:autoSpaceDN w:val="0"/>
              <w:adjustRightInd w:val="0"/>
              <w:jc w:val="center"/>
              <w:rPr>
                <w:rFonts w:ascii="Times New Roman" w:hAnsi="Times New Roman"/>
                <w:sz w:val="20"/>
                <w:szCs w:val="20"/>
                <w:lang w:val="id-ID"/>
              </w:rPr>
            </w:pPr>
            <w:r w:rsidRPr="006B3370">
              <w:rPr>
                <w:rFonts w:ascii="Times New Roman" w:hAnsi="Times New Roman"/>
                <w:sz w:val="20"/>
                <w:szCs w:val="20"/>
                <w:lang w:val="id-ID"/>
              </w:rPr>
              <w:t>4</w:t>
            </w:r>
          </w:p>
        </w:tc>
        <w:tc>
          <w:tcPr>
            <w:tcW w:w="1620" w:type="dxa"/>
            <w:shd w:val="clear" w:color="auto" w:fill="auto"/>
          </w:tcPr>
          <w:p w:rsidR="00FC0FE1" w:rsidRPr="006B3370" w:rsidRDefault="00FC0FE1" w:rsidP="00FC0FE1">
            <w:pPr>
              <w:autoSpaceDE w:val="0"/>
              <w:autoSpaceDN w:val="0"/>
              <w:adjustRightInd w:val="0"/>
              <w:rPr>
                <w:rFonts w:ascii="Times New Roman" w:hAnsi="Times New Roman"/>
                <w:sz w:val="20"/>
                <w:szCs w:val="20"/>
                <w:lang w:val="id-ID"/>
              </w:rPr>
            </w:pPr>
            <w:r w:rsidRPr="006B3370">
              <w:rPr>
                <w:rFonts w:ascii="Times New Roman" w:hAnsi="Times New Roman"/>
                <w:sz w:val="20"/>
                <w:szCs w:val="20"/>
                <w:lang w:val="id-ID"/>
              </w:rPr>
              <w:t>Rasio struktur jabatan dan eselonering yang terisi</w:t>
            </w:r>
          </w:p>
          <w:p w:rsidR="00FC0FE1" w:rsidRPr="006B3370" w:rsidRDefault="00FC0FE1" w:rsidP="00FC0FE1">
            <w:pPr>
              <w:autoSpaceDE w:val="0"/>
              <w:autoSpaceDN w:val="0"/>
              <w:adjustRightInd w:val="0"/>
              <w:rPr>
                <w:rFonts w:ascii="Times New Roman" w:hAnsi="Times New Roman"/>
                <w:sz w:val="20"/>
                <w:szCs w:val="20"/>
                <w:lang w:val="id-ID"/>
              </w:rPr>
            </w:pPr>
          </w:p>
        </w:tc>
        <w:tc>
          <w:tcPr>
            <w:tcW w:w="2160" w:type="dxa"/>
            <w:shd w:val="clear" w:color="auto" w:fill="auto"/>
          </w:tcPr>
          <w:p w:rsidR="00FC0FE1" w:rsidRDefault="00FC0FE1" w:rsidP="00FC0FE1">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 xml:space="preserve">Jumlah jabatan yang </w:t>
            </w:r>
            <w:r w:rsidRPr="006B3370">
              <w:rPr>
                <w:rFonts w:ascii="Times New Roman" w:hAnsi="Times New Roman"/>
                <w:sz w:val="20"/>
                <w:szCs w:val="20"/>
              </w:rPr>
              <w:t>terisi</w:t>
            </w:r>
            <w:r w:rsidRPr="006B3370">
              <w:rPr>
                <w:rFonts w:ascii="Times New Roman" w:hAnsi="Times New Roman"/>
                <w:sz w:val="20"/>
                <w:szCs w:val="20"/>
                <w:lang w:val="id-ID"/>
              </w:rPr>
              <w:t xml:space="preserve"> dibagi</w:t>
            </w:r>
            <w:r w:rsidRPr="006B3370">
              <w:rPr>
                <w:rFonts w:ascii="Times New Roman" w:hAnsi="Times New Roman"/>
                <w:sz w:val="20"/>
                <w:szCs w:val="20"/>
              </w:rPr>
              <w:t>jumlah</w:t>
            </w:r>
            <w:r w:rsidRPr="006B3370">
              <w:rPr>
                <w:rFonts w:ascii="Times New Roman" w:hAnsi="Times New Roman"/>
                <w:sz w:val="20"/>
                <w:szCs w:val="20"/>
                <w:lang w:val="id-ID"/>
              </w:rPr>
              <w:t>jabatan yang ada x 100%</w:t>
            </w:r>
          </w:p>
          <w:p w:rsidR="00FC0FE1" w:rsidRPr="006B3370" w:rsidRDefault="00FC0FE1" w:rsidP="00FC0FE1">
            <w:pPr>
              <w:autoSpaceDE w:val="0"/>
              <w:autoSpaceDN w:val="0"/>
              <w:adjustRightInd w:val="0"/>
              <w:spacing w:after="0" w:line="240" w:lineRule="auto"/>
              <w:rPr>
                <w:rFonts w:ascii="Times New Roman" w:hAnsi="Times New Roman"/>
                <w:sz w:val="20"/>
                <w:szCs w:val="20"/>
              </w:rPr>
            </w:pP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UrusanPertanian:</w:t>
            </w: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17/17x100 = 100%</w:t>
            </w:r>
          </w:p>
          <w:p w:rsidR="00FC0FE1" w:rsidRPr="009F0785" w:rsidRDefault="00FC0FE1" w:rsidP="009F0785">
            <w:pPr>
              <w:spacing w:after="0" w:line="240" w:lineRule="auto"/>
              <w:rPr>
                <w:rFonts w:ascii="Times New Roman" w:hAnsi="Times New Roman"/>
                <w:sz w:val="20"/>
                <w:szCs w:val="20"/>
                <w:lang w:val="id-ID"/>
              </w:rPr>
            </w:pPr>
          </w:p>
        </w:tc>
        <w:tc>
          <w:tcPr>
            <w:tcW w:w="3204" w:type="dxa"/>
            <w:shd w:val="clear" w:color="auto" w:fill="auto"/>
          </w:tcPr>
          <w:p w:rsidR="00FC0FE1" w:rsidRPr="006B3370" w:rsidRDefault="00FC0FE1" w:rsidP="004D01A9">
            <w:pPr>
              <w:numPr>
                <w:ilvl w:val="0"/>
                <w:numId w:val="8"/>
              </w:numPr>
              <w:autoSpaceDE w:val="0"/>
              <w:autoSpaceDN w:val="0"/>
              <w:adjustRightInd w:val="0"/>
              <w:spacing w:after="0" w:line="240" w:lineRule="auto"/>
              <w:ind w:left="328" w:hanging="270"/>
              <w:rPr>
                <w:rFonts w:ascii="Times New Roman" w:hAnsi="Times New Roman"/>
                <w:sz w:val="20"/>
                <w:szCs w:val="20"/>
              </w:rPr>
            </w:pPr>
            <w:r w:rsidRPr="006B3370">
              <w:rPr>
                <w:rFonts w:ascii="Times New Roman" w:hAnsi="Times New Roman"/>
                <w:sz w:val="20"/>
                <w:szCs w:val="20"/>
              </w:rPr>
              <w:t>Jabatan yang terisisebanyak 17</w:t>
            </w:r>
          </w:p>
          <w:p w:rsidR="00FC0FE1" w:rsidRPr="006B3370" w:rsidRDefault="00FC0FE1" w:rsidP="00FC0FE1">
            <w:pPr>
              <w:autoSpaceDE w:val="0"/>
              <w:autoSpaceDN w:val="0"/>
              <w:adjustRightInd w:val="0"/>
              <w:spacing w:after="0" w:line="240" w:lineRule="auto"/>
              <w:ind w:left="328"/>
              <w:rPr>
                <w:rFonts w:ascii="Times New Roman" w:hAnsi="Times New Roman"/>
                <w:sz w:val="20"/>
                <w:szCs w:val="20"/>
              </w:rPr>
            </w:pPr>
          </w:p>
          <w:p w:rsidR="00FC0FE1" w:rsidRPr="006B3370" w:rsidRDefault="00FC0FE1" w:rsidP="004D01A9">
            <w:pPr>
              <w:numPr>
                <w:ilvl w:val="0"/>
                <w:numId w:val="8"/>
              </w:numPr>
              <w:autoSpaceDE w:val="0"/>
              <w:autoSpaceDN w:val="0"/>
              <w:adjustRightInd w:val="0"/>
              <w:spacing w:after="0" w:line="240" w:lineRule="auto"/>
              <w:ind w:left="328" w:hanging="270"/>
              <w:rPr>
                <w:rFonts w:ascii="Times New Roman" w:hAnsi="Times New Roman"/>
                <w:sz w:val="20"/>
                <w:szCs w:val="20"/>
              </w:rPr>
            </w:pPr>
            <w:r w:rsidRPr="006B3370">
              <w:rPr>
                <w:rFonts w:ascii="Times New Roman" w:hAnsi="Times New Roman"/>
                <w:sz w:val="20"/>
                <w:szCs w:val="20"/>
              </w:rPr>
              <w:t>Jabatan yang  ada, sebanyak 17</w:t>
            </w:r>
          </w:p>
        </w:tc>
        <w:tc>
          <w:tcPr>
            <w:tcW w:w="1206" w:type="dxa"/>
            <w:shd w:val="clear" w:color="auto" w:fill="auto"/>
          </w:tcPr>
          <w:p w:rsidR="00FC0FE1" w:rsidRPr="006B3370" w:rsidRDefault="00FC0FE1" w:rsidP="004D01A9">
            <w:pPr>
              <w:numPr>
                <w:ilvl w:val="0"/>
                <w:numId w:val="8"/>
              </w:numPr>
              <w:autoSpaceDE w:val="0"/>
              <w:autoSpaceDN w:val="0"/>
              <w:adjustRightInd w:val="0"/>
              <w:spacing w:after="0" w:line="240" w:lineRule="auto"/>
              <w:ind w:left="328" w:hanging="270"/>
              <w:rPr>
                <w:rFonts w:ascii="Times New Roman" w:hAnsi="Times New Roman"/>
                <w:sz w:val="20"/>
                <w:szCs w:val="20"/>
              </w:rPr>
            </w:pPr>
          </w:p>
        </w:tc>
        <w:tc>
          <w:tcPr>
            <w:tcW w:w="949" w:type="dxa"/>
            <w:shd w:val="clear" w:color="auto" w:fill="auto"/>
          </w:tcPr>
          <w:p w:rsidR="00FC0FE1" w:rsidRPr="006B3370" w:rsidRDefault="00FC0FE1" w:rsidP="00FC0FE1">
            <w:pPr>
              <w:spacing w:after="0" w:line="240" w:lineRule="auto"/>
              <w:jc w:val="center"/>
              <w:rPr>
                <w:rFonts w:ascii="Times New Roman" w:hAnsi="Times New Roman"/>
                <w:sz w:val="20"/>
                <w:szCs w:val="20"/>
                <w:lang w:val="id-ID"/>
              </w:rPr>
            </w:pPr>
            <w:r w:rsidRPr="006B3370">
              <w:rPr>
                <w:rFonts w:ascii="Times New Roman" w:hAnsi="Times New Roman"/>
                <w:sz w:val="20"/>
                <w:szCs w:val="20"/>
              </w:rPr>
              <w:t>100</w:t>
            </w:r>
            <w:r w:rsidRPr="006B3370">
              <w:rPr>
                <w:rFonts w:ascii="Times New Roman" w:hAnsi="Times New Roman"/>
                <w:sz w:val="20"/>
                <w:szCs w:val="20"/>
                <w:lang w:val="id-ID"/>
              </w:rPr>
              <w:t xml:space="preserve"> %</w:t>
            </w:r>
          </w:p>
        </w:tc>
        <w:tc>
          <w:tcPr>
            <w:tcW w:w="990" w:type="dxa"/>
            <w:shd w:val="clear" w:color="auto" w:fill="auto"/>
          </w:tcPr>
          <w:p w:rsidR="00FC0FE1" w:rsidRPr="006B3370" w:rsidRDefault="00FC0FE1" w:rsidP="00FC0FE1">
            <w:pPr>
              <w:spacing w:after="0" w:line="240" w:lineRule="auto"/>
              <w:jc w:val="center"/>
              <w:rPr>
                <w:rFonts w:ascii="Times New Roman" w:hAnsi="Times New Roman"/>
                <w:sz w:val="20"/>
                <w:szCs w:val="20"/>
                <w:lang w:val="id-ID"/>
              </w:rPr>
            </w:pPr>
          </w:p>
        </w:tc>
        <w:tc>
          <w:tcPr>
            <w:tcW w:w="1450" w:type="dxa"/>
            <w:shd w:val="clear" w:color="auto" w:fill="auto"/>
          </w:tcPr>
          <w:p w:rsidR="00FC0FE1" w:rsidRPr="006B3370" w:rsidRDefault="00FC0FE1" w:rsidP="00FC0FE1">
            <w:pPr>
              <w:spacing w:after="0" w:line="240" w:lineRule="auto"/>
              <w:jc w:val="both"/>
              <w:rPr>
                <w:rFonts w:ascii="Times New Roman" w:hAnsi="Times New Roman"/>
                <w:sz w:val="20"/>
                <w:szCs w:val="20"/>
                <w:lang w:val="sv-SE"/>
              </w:rPr>
            </w:pPr>
            <w:r w:rsidRPr="006B3370">
              <w:rPr>
                <w:rFonts w:ascii="Times New Roman" w:hAnsi="Times New Roman"/>
                <w:sz w:val="20"/>
                <w:szCs w:val="20"/>
                <w:lang w:val="sv-SE"/>
              </w:rPr>
              <w:t>Lihat Petunjuk pengisian IKK</w:t>
            </w:r>
          </w:p>
          <w:p w:rsidR="00FC0FE1" w:rsidRPr="006B3370" w:rsidRDefault="00FC0FE1" w:rsidP="00FC0FE1">
            <w:pPr>
              <w:spacing w:after="0" w:line="240" w:lineRule="auto"/>
              <w:jc w:val="both"/>
              <w:rPr>
                <w:rFonts w:ascii="Times New Roman" w:hAnsi="Times New Roman"/>
                <w:sz w:val="20"/>
                <w:szCs w:val="20"/>
                <w:lang w:val="sv-SE"/>
              </w:rPr>
            </w:pPr>
          </w:p>
        </w:tc>
      </w:tr>
      <w:tr w:rsidR="00FC0FE1" w:rsidRPr="006B3370" w:rsidTr="00B86383">
        <w:trPr>
          <w:trHeight w:val="993"/>
          <w:jc w:val="center"/>
        </w:trPr>
        <w:tc>
          <w:tcPr>
            <w:tcW w:w="408" w:type="dxa"/>
            <w:vMerge/>
          </w:tcPr>
          <w:p w:rsidR="00FC0FE1" w:rsidRPr="006B3370" w:rsidRDefault="00FC0FE1" w:rsidP="006E2253">
            <w:pPr>
              <w:jc w:val="center"/>
              <w:rPr>
                <w:rFonts w:ascii="Times New Roman" w:hAnsi="Times New Roman"/>
                <w:sz w:val="19"/>
                <w:szCs w:val="19"/>
                <w:lang w:val="id-ID"/>
              </w:rPr>
            </w:pPr>
          </w:p>
        </w:tc>
        <w:tc>
          <w:tcPr>
            <w:tcW w:w="1912" w:type="dxa"/>
            <w:vMerge/>
            <w:shd w:val="clear" w:color="auto" w:fill="auto"/>
          </w:tcPr>
          <w:p w:rsidR="00FC0FE1" w:rsidRPr="006B3370" w:rsidRDefault="00FC0FE1" w:rsidP="006E2253">
            <w:pPr>
              <w:rPr>
                <w:rFonts w:ascii="Times New Roman" w:hAnsi="Times New Roman"/>
                <w:b/>
                <w:sz w:val="20"/>
                <w:szCs w:val="20"/>
                <w:lang w:val="id-ID"/>
              </w:rPr>
            </w:pPr>
          </w:p>
        </w:tc>
        <w:tc>
          <w:tcPr>
            <w:tcW w:w="2160" w:type="dxa"/>
            <w:vMerge/>
            <w:shd w:val="clear" w:color="auto" w:fill="auto"/>
          </w:tcPr>
          <w:p w:rsidR="00FC0FE1" w:rsidRPr="006B3370" w:rsidRDefault="00FC0FE1" w:rsidP="006E2253">
            <w:pPr>
              <w:autoSpaceDE w:val="0"/>
              <w:autoSpaceDN w:val="0"/>
              <w:adjustRightInd w:val="0"/>
              <w:rPr>
                <w:rFonts w:ascii="Times New Roman" w:hAnsi="Times New Roman"/>
                <w:sz w:val="20"/>
                <w:szCs w:val="20"/>
                <w:lang w:val="id-ID"/>
              </w:rPr>
            </w:pPr>
          </w:p>
        </w:tc>
        <w:tc>
          <w:tcPr>
            <w:tcW w:w="540" w:type="dxa"/>
          </w:tcPr>
          <w:p w:rsidR="00FC0FE1" w:rsidRPr="006B3370" w:rsidRDefault="00FC0FE1" w:rsidP="006E2253">
            <w:pPr>
              <w:autoSpaceDE w:val="0"/>
              <w:autoSpaceDN w:val="0"/>
              <w:adjustRightInd w:val="0"/>
              <w:jc w:val="center"/>
              <w:rPr>
                <w:rFonts w:ascii="Times New Roman" w:hAnsi="Times New Roman"/>
                <w:sz w:val="20"/>
                <w:szCs w:val="20"/>
                <w:lang w:val="id-ID"/>
              </w:rPr>
            </w:pPr>
            <w:r w:rsidRPr="006B3370">
              <w:rPr>
                <w:rFonts w:ascii="Times New Roman" w:hAnsi="Times New Roman"/>
                <w:sz w:val="20"/>
                <w:szCs w:val="20"/>
                <w:lang w:val="id-ID"/>
              </w:rPr>
              <w:t>5</w:t>
            </w:r>
          </w:p>
        </w:tc>
        <w:tc>
          <w:tcPr>
            <w:tcW w:w="1620" w:type="dxa"/>
            <w:shd w:val="clear" w:color="auto" w:fill="auto"/>
          </w:tcPr>
          <w:p w:rsidR="00FC0FE1" w:rsidRPr="006B3370" w:rsidRDefault="00FC0FE1" w:rsidP="006E2253">
            <w:pPr>
              <w:autoSpaceDE w:val="0"/>
              <w:autoSpaceDN w:val="0"/>
              <w:adjustRightInd w:val="0"/>
              <w:rPr>
                <w:rFonts w:ascii="Times New Roman" w:hAnsi="Times New Roman"/>
                <w:sz w:val="20"/>
                <w:szCs w:val="20"/>
              </w:rPr>
            </w:pPr>
            <w:r w:rsidRPr="006B3370">
              <w:rPr>
                <w:rFonts w:ascii="Times New Roman" w:hAnsi="Times New Roman"/>
                <w:sz w:val="20"/>
                <w:szCs w:val="20"/>
                <w:lang w:val="id-ID"/>
              </w:rPr>
              <w:t>Keberadaan jabatan fungsional dalam struktur organisasi SKPD</w:t>
            </w:r>
          </w:p>
        </w:tc>
        <w:tc>
          <w:tcPr>
            <w:tcW w:w="2160" w:type="dxa"/>
          </w:tcPr>
          <w:p w:rsidR="00FC0FE1" w:rsidRPr="006B3370" w:rsidRDefault="00FC0FE1" w:rsidP="00FC0FE1">
            <w:pPr>
              <w:autoSpaceDE w:val="0"/>
              <w:autoSpaceDN w:val="0"/>
              <w:adjustRightInd w:val="0"/>
              <w:rPr>
                <w:rFonts w:ascii="Times New Roman" w:hAnsi="Times New Roman"/>
                <w:sz w:val="20"/>
                <w:szCs w:val="20"/>
              </w:rPr>
            </w:pPr>
            <w:r w:rsidRPr="006B3370">
              <w:rPr>
                <w:rFonts w:ascii="Times New Roman" w:hAnsi="Times New Roman"/>
                <w:sz w:val="20"/>
                <w:szCs w:val="20"/>
                <w:lang w:val="id-ID"/>
              </w:rPr>
              <w:t>Ada atau tidak ada jabatan fungsional dalam struktur organisasi SKPD</w:t>
            </w: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UrusanPertanian:</w:t>
            </w: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 xml:space="preserve">Ada </w:t>
            </w:r>
          </w:p>
          <w:p w:rsidR="00FC0FE1" w:rsidRPr="006B3370" w:rsidRDefault="00FC0FE1" w:rsidP="00FC0FE1">
            <w:pPr>
              <w:spacing w:after="0" w:line="240" w:lineRule="auto"/>
              <w:rPr>
                <w:rFonts w:ascii="Times New Roman" w:hAnsi="Times New Roman"/>
                <w:sz w:val="20"/>
                <w:szCs w:val="20"/>
              </w:rPr>
            </w:pPr>
          </w:p>
          <w:p w:rsidR="00FC0FE1" w:rsidRPr="006B3370" w:rsidRDefault="00FC0FE1" w:rsidP="006E2253">
            <w:pPr>
              <w:spacing w:after="0" w:line="240" w:lineRule="auto"/>
              <w:rPr>
                <w:rFonts w:ascii="Times New Roman" w:hAnsi="Times New Roman"/>
                <w:sz w:val="20"/>
                <w:szCs w:val="20"/>
                <w:lang w:val="id-ID"/>
              </w:rPr>
            </w:pPr>
          </w:p>
        </w:tc>
        <w:tc>
          <w:tcPr>
            <w:tcW w:w="3204" w:type="dxa"/>
          </w:tcPr>
          <w:p w:rsidR="00FC0FE1" w:rsidRPr="006B3370" w:rsidRDefault="00FC0FE1" w:rsidP="00FC0FE1">
            <w:pPr>
              <w:autoSpaceDE w:val="0"/>
              <w:autoSpaceDN w:val="0"/>
              <w:adjustRightInd w:val="0"/>
              <w:rPr>
                <w:rFonts w:ascii="Times New Roman" w:hAnsi="Times New Roman"/>
                <w:sz w:val="20"/>
                <w:szCs w:val="20"/>
              </w:rPr>
            </w:pPr>
            <w:r w:rsidRPr="006B3370">
              <w:rPr>
                <w:rFonts w:ascii="Times New Roman" w:hAnsi="Times New Roman"/>
                <w:sz w:val="20"/>
                <w:szCs w:val="20"/>
              </w:rPr>
              <w:t xml:space="preserve">Apabila Ada, </w:t>
            </w:r>
          </w:p>
          <w:p w:rsidR="00FC0FE1" w:rsidRPr="006B3370" w:rsidRDefault="00B26B56" w:rsidP="00FC0FE1">
            <w:pPr>
              <w:autoSpaceDE w:val="0"/>
              <w:autoSpaceDN w:val="0"/>
              <w:adjustRightInd w:val="0"/>
              <w:rPr>
                <w:rFonts w:ascii="Times New Roman" w:hAnsi="Times New Roman"/>
                <w:sz w:val="20"/>
                <w:szCs w:val="20"/>
              </w:rPr>
            </w:pPr>
            <w:r w:rsidRPr="006B3370">
              <w:rPr>
                <w:rFonts w:ascii="Times New Roman" w:hAnsi="Times New Roman"/>
                <w:sz w:val="20"/>
                <w:szCs w:val="20"/>
              </w:rPr>
              <w:t>S</w:t>
            </w:r>
            <w:r w:rsidR="00FC0FE1" w:rsidRPr="006B3370">
              <w:rPr>
                <w:rFonts w:ascii="Times New Roman" w:hAnsi="Times New Roman"/>
                <w:sz w:val="20"/>
                <w:szCs w:val="20"/>
              </w:rPr>
              <w:t>ebutkan</w:t>
            </w:r>
            <w:r w:rsidR="00BB6A8D">
              <w:rPr>
                <w:rFonts w:ascii="Times New Roman" w:hAnsi="Times New Roman"/>
                <w:sz w:val="20"/>
                <w:szCs w:val="20"/>
              </w:rPr>
              <w:t xml:space="preserve"> </w:t>
            </w:r>
            <w:r w:rsidR="00FC0FE1" w:rsidRPr="006B3370">
              <w:rPr>
                <w:rFonts w:ascii="Times New Roman" w:hAnsi="Times New Roman"/>
                <w:sz w:val="20"/>
                <w:szCs w:val="20"/>
              </w:rPr>
              <w:t>namabidang/jabatan</w:t>
            </w:r>
            <w:r w:rsidR="00BB6A8D">
              <w:rPr>
                <w:rFonts w:ascii="Times New Roman" w:hAnsi="Times New Roman"/>
                <w:sz w:val="20"/>
                <w:szCs w:val="20"/>
              </w:rPr>
              <w:t xml:space="preserve"> </w:t>
            </w:r>
            <w:r w:rsidR="00FC0FE1" w:rsidRPr="006B3370">
              <w:rPr>
                <w:rFonts w:ascii="Times New Roman" w:hAnsi="Times New Roman"/>
                <w:sz w:val="20"/>
                <w:szCs w:val="20"/>
              </w:rPr>
              <w:t>fungsional</w:t>
            </w:r>
          </w:p>
          <w:p w:rsidR="00FC0FE1" w:rsidRPr="006B3370" w:rsidRDefault="00FC0FE1" w:rsidP="001F4B3A">
            <w:pPr>
              <w:pStyle w:val="ListParagraph"/>
              <w:numPr>
                <w:ilvl w:val="0"/>
                <w:numId w:val="71"/>
              </w:numPr>
              <w:autoSpaceDE w:val="0"/>
              <w:autoSpaceDN w:val="0"/>
              <w:adjustRightInd w:val="0"/>
              <w:spacing w:after="0" w:line="240" w:lineRule="auto"/>
              <w:ind w:left="316" w:hanging="316"/>
              <w:rPr>
                <w:rFonts w:ascii="Times New Roman" w:hAnsi="Times New Roman"/>
                <w:sz w:val="20"/>
                <w:szCs w:val="20"/>
              </w:rPr>
            </w:pPr>
            <w:r w:rsidRPr="006B3370">
              <w:rPr>
                <w:rFonts w:ascii="Times New Roman" w:hAnsi="Times New Roman"/>
                <w:sz w:val="20"/>
                <w:szCs w:val="20"/>
              </w:rPr>
              <w:t>Fungsional</w:t>
            </w:r>
            <w:r w:rsidR="00A16E11">
              <w:rPr>
                <w:rFonts w:ascii="Times New Roman" w:hAnsi="Times New Roman"/>
                <w:sz w:val="20"/>
                <w:szCs w:val="20"/>
              </w:rPr>
              <w:t xml:space="preserve"> </w:t>
            </w:r>
            <w:r w:rsidRPr="006B3370">
              <w:rPr>
                <w:rFonts w:ascii="Times New Roman" w:hAnsi="Times New Roman"/>
                <w:sz w:val="20"/>
                <w:szCs w:val="20"/>
              </w:rPr>
              <w:t>umum</w:t>
            </w:r>
          </w:p>
          <w:p w:rsidR="00FC0FE1" w:rsidRPr="006B3370" w:rsidRDefault="00FC0FE1" w:rsidP="001F4B3A">
            <w:pPr>
              <w:pStyle w:val="ListParagraph"/>
              <w:numPr>
                <w:ilvl w:val="0"/>
                <w:numId w:val="71"/>
              </w:numPr>
              <w:autoSpaceDE w:val="0"/>
              <w:autoSpaceDN w:val="0"/>
              <w:adjustRightInd w:val="0"/>
              <w:spacing w:after="0" w:line="240" w:lineRule="auto"/>
              <w:ind w:left="316" w:hanging="316"/>
              <w:rPr>
                <w:rFonts w:ascii="Times New Roman" w:hAnsi="Times New Roman"/>
                <w:sz w:val="20"/>
                <w:szCs w:val="20"/>
              </w:rPr>
            </w:pPr>
            <w:r w:rsidRPr="006B3370">
              <w:rPr>
                <w:rFonts w:ascii="Times New Roman" w:hAnsi="Times New Roman"/>
                <w:sz w:val="20"/>
                <w:szCs w:val="20"/>
              </w:rPr>
              <w:t>Arsiparis</w:t>
            </w:r>
          </w:p>
          <w:p w:rsidR="00FC0FE1" w:rsidRPr="006B3370" w:rsidRDefault="00FC0FE1" w:rsidP="001F4B3A">
            <w:pPr>
              <w:pStyle w:val="ListParagraph"/>
              <w:numPr>
                <w:ilvl w:val="0"/>
                <w:numId w:val="71"/>
              </w:numPr>
              <w:autoSpaceDE w:val="0"/>
              <w:autoSpaceDN w:val="0"/>
              <w:adjustRightInd w:val="0"/>
              <w:spacing w:after="0" w:line="240" w:lineRule="auto"/>
              <w:ind w:left="316" w:hanging="316"/>
              <w:rPr>
                <w:rFonts w:ascii="Times New Roman" w:hAnsi="Times New Roman"/>
                <w:sz w:val="20"/>
                <w:szCs w:val="20"/>
              </w:rPr>
            </w:pPr>
            <w:r w:rsidRPr="006B3370">
              <w:rPr>
                <w:rFonts w:ascii="Times New Roman" w:hAnsi="Times New Roman"/>
                <w:sz w:val="20"/>
                <w:szCs w:val="20"/>
              </w:rPr>
              <w:t>Pengawas</w:t>
            </w:r>
            <w:r w:rsidR="00A16E11">
              <w:rPr>
                <w:rFonts w:ascii="Times New Roman" w:hAnsi="Times New Roman"/>
                <w:sz w:val="20"/>
                <w:szCs w:val="20"/>
              </w:rPr>
              <w:t xml:space="preserve"> </w:t>
            </w:r>
            <w:r w:rsidRPr="006B3370">
              <w:rPr>
                <w:rFonts w:ascii="Times New Roman" w:hAnsi="Times New Roman"/>
                <w:sz w:val="20"/>
                <w:szCs w:val="20"/>
              </w:rPr>
              <w:t>bibit</w:t>
            </w:r>
            <w:r w:rsidR="00A16E11">
              <w:rPr>
                <w:rFonts w:ascii="Times New Roman" w:hAnsi="Times New Roman"/>
                <w:sz w:val="20"/>
                <w:szCs w:val="20"/>
              </w:rPr>
              <w:t xml:space="preserve"> </w:t>
            </w:r>
            <w:r w:rsidRPr="006B3370">
              <w:rPr>
                <w:rFonts w:ascii="Times New Roman" w:hAnsi="Times New Roman"/>
                <w:sz w:val="20"/>
                <w:szCs w:val="20"/>
              </w:rPr>
              <w:t>tanaman</w:t>
            </w:r>
          </w:p>
          <w:p w:rsidR="00FC0FE1" w:rsidRPr="006B3370" w:rsidRDefault="00FC0FE1" w:rsidP="001F4B3A">
            <w:pPr>
              <w:pStyle w:val="ListParagraph"/>
              <w:numPr>
                <w:ilvl w:val="0"/>
                <w:numId w:val="71"/>
              </w:numPr>
              <w:autoSpaceDE w:val="0"/>
              <w:autoSpaceDN w:val="0"/>
              <w:adjustRightInd w:val="0"/>
              <w:spacing w:after="0" w:line="240" w:lineRule="auto"/>
              <w:ind w:left="316" w:hanging="316"/>
              <w:rPr>
                <w:rFonts w:ascii="Times New Roman" w:hAnsi="Times New Roman"/>
                <w:sz w:val="20"/>
                <w:szCs w:val="20"/>
              </w:rPr>
            </w:pPr>
            <w:r w:rsidRPr="006B3370">
              <w:rPr>
                <w:rFonts w:ascii="Times New Roman" w:hAnsi="Times New Roman"/>
                <w:sz w:val="20"/>
                <w:szCs w:val="20"/>
              </w:rPr>
              <w:t>Medik</w:t>
            </w:r>
            <w:r w:rsidR="00A16E11">
              <w:rPr>
                <w:rFonts w:ascii="Times New Roman" w:hAnsi="Times New Roman"/>
                <w:sz w:val="20"/>
                <w:szCs w:val="20"/>
              </w:rPr>
              <w:t xml:space="preserve"> </w:t>
            </w:r>
            <w:r w:rsidRPr="006B3370">
              <w:rPr>
                <w:rFonts w:ascii="Times New Roman" w:hAnsi="Times New Roman"/>
                <w:sz w:val="20"/>
                <w:szCs w:val="20"/>
              </w:rPr>
              <w:t>veteriner</w:t>
            </w:r>
          </w:p>
          <w:p w:rsidR="00FC0FE1" w:rsidRPr="006B3370" w:rsidRDefault="00FC0FE1" w:rsidP="001F4B3A">
            <w:pPr>
              <w:pStyle w:val="ListParagraph"/>
              <w:numPr>
                <w:ilvl w:val="0"/>
                <w:numId w:val="71"/>
              </w:numPr>
              <w:autoSpaceDE w:val="0"/>
              <w:autoSpaceDN w:val="0"/>
              <w:adjustRightInd w:val="0"/>
              <w:spacing w:after="0" w:line="240" w:lineRule="auto"/>
              <w:ind w:left="316" w:hanging="316"/>
              <w:rPr>
                <w:rFonts w:ascii="Times New Roman" w:hAnsi="Times New Roman"/>
                <w:sz w:val="20"/>
                <w:szCs w:val="20"/>
              </w:rPr>
            </w:pPr>
            <w:r w:rsidRPr="006B3370">
              <w:rPr>
                <w:rFonts w:ascii="Times New Roman" w:hAnsi="Times New Roman"/>
                <w:sz w:val="20"/>
                <w:szCs w:val="20"/>
              </w:rPr>
              <w:t>Fungsional POPT</w:t>
            </w:r>
          </w:p>
          <w:p w:rsidR="00FC0FE1" w:rsidRPr="006B3370" w:rsidRDefault="00FC0FE1" w:rsidP="001F4B3A">
            <w:pPr>
              <w:pStyle w:val="ListParagraph"/>
              <w:numPr>
                <w:ilvl w:val="0"/>
                <w:numId w:val="71"/>
              </w:numPr>
              <w:autoSpaceDE w:val="0"/>
              <w:autoSpaceDN w:val="0"/>
              <w:adjustRightInd w:val="0"/>
              <w:spacing w:after="0" w:line="240" w:lineRule="auto"/>
              <w:ind w:left="316" w:hanging="316"/>
              <w:rPr>
                <w:rFonts w:ascii="Times New Roman" w:hAnsi="Times New Roman"/>
                <w:sz w:val="20"/>
                <w:szCs w:val="20"/>
              </w:rPr>
            </w:pPr>
            <w:r w:rsidRPr="006B3370">
              <w:rPr>
                <w:rFonts w:ascii="Times New Roman" w:hAnsi="Times New Roman"/>
                <w:sz w:val="20"/>
                <w:szCs w:val="20"/>
              </w:rPr>
              <w:t>Fungsional PPL</w:t>
            </w:r>
          </w:p>
          <w:p w:rsidR="00FC0FE1" w:rsidRPr="006B3370" w:rsidRDefault="00FC0FE1" w:rsidP="00B2721D">
            <w:pPr>
              <w:pStyle w:val="ListParagraph"/>
              <w:autoSpaceDE w:val="0"/>
              <w:autoSpaceDN w:val="0"/>
              <w:adjustRightInd w:val="0"/>
              <w:spacing w:after="0" w:line="240" w:lineRule="auto"/>
              <w:ind w:left="316"/>
              <w:rPr>
                <w:rFonts w:ascii="Times New Roman" w:hAnsi="Times New Roman"/>
                <w:sz w:val="20"/>
                <w:szCs w:val="20"/>
              </w:rPr>
            </w:pPr>
          </w:p>
        </w:tc>
        <w:tc>
          <w:tcPr>
            <w:tcW w:w="1206" w:type="dxa"/>
          </w:tcPr>
          <w:p w:rsidR="00FC0FE1" w:rsidRPr="006B3370" w:rsidRDefault="00FC0FE1" w:rsidP="006E2253">
            <w:pPr>
              <w:autoSpaceDE w:val="0"/>
              <w:autoSpaceDN w:val="0"/>
              <w:adjustRightInd w:val="0"/>
              <w:rPr>
                <w:rFonts w:ascii="Times New Roman" w:hAnsi="Times New Roman"/>
                <w:sz w:val="20"/>
                <w:szCs w:val="20"/>
              </w:rPr>
            </w:pPr>
          </w:p>
        </w:tc>
        <w:tc>
          <w:tcPr>
            <w:tcW w:w="949" w:type="dxa"/>
          </w:tcPr>
          <w:p w:rsidR="00FC0FE1" w:rsidRPr="006B3370" w:rsidRDefault="00FC0FE1" w:rsidP="006E2253">
            <w:pPr>
              <w:jc w:val="center"/>
              <w:rPr>
                <w:rFonts w:ascii="Times New Roman" w:hAnsi="Times New Roman"/>
                <w:sz w:val="20"/>
                <w:szCs w:val="20"/>
                <w:lang w:val="id-ID"/>
              </w:rPr>
            </w:pPr>
            <w:r w:rsidRPr="006B3370">
              <w:rPr>
                <w:rFonts w:ascii="Times New Roman" w:hAnsi="Times New Roman"/>
                <w:sz w:val="20"/>
                <w:szCs w:val="20"/>
              </w:rPr>
              <w:t>Ada</w:t>
            </w:r>
          </w:p>
        </w:tc>
        <w:tc>
          <w:tcPr>
            <w:tcW w:w="990" w:type="dxa"/>
          </w:tcPr>
          <w:p w:rsidR="00FC0FE1" w:rsidRPr="006B3370" w:rsidRDefault="00FC0FE1" w:rsidP="009F0785">
            <w:pPr>
              <w:jc w:val="center"/>
              <w:rPr>
                <w:rFonts w:ascii="Times New Roman" w:hAnsi="Times New Roman"/>
                <w:sz w:val="20"/>
                <w:szCs w:val="20"/>
              </w:rPr>
            </w:pPr>
          </w:p>
        </w:tc>
        <w:tc>
          <w:tcPr>
            <w:tcW w:w="1450" w:type="dxa"/>
          </w:tcPr>
          <w:p w:rsidR="00FC0FE1" w:rsidRPr="006B3370" w:rsidRDefault="00FC0FE1" w:rsidP="006E2253">
            <w:pPr>
              <w:ind w:left="232"/>
              <w:jc w:val="both"/>
              <w:rPr>
                <w:rFonts w:ascii="Times New Roman" w:hAnsi="Times New Roman"/>
                <w:sz w:val="20"/>
                <w:szCs w:val="20"/>
                <w:lang w:val="sv-SE"/>
              </w:rPr>
            </w:pPr>
          </w:p>
        </w:tc>
      </w:tr>
      <w:tr w:rsidR="00FC0FE1" w:rsidRPr="006B3370" w:rsidTr="00B86383">
        <w:trPr>
          <w:trHeight w:val="742"/>
          <w:jc w:val="center"/>
        </w:trPr>
        <w:tc>
          <w:tcPr>
            <w:tcW w:w="408" w:type="dxa"/>
            <w:vMerge w:val="restart"/>
          </w:tcPr>
          <w:p w:rsidR="00FC0FE1" w:rsidRPr="006B3370" w:rsidRDefault="00FC0FE1" w:rsidP="006E2253">
            <w:pPr>
              <w:jc w:val="center"/>
              <w:rPr>
                <w:rFonts w:ascii="Times New Roman" w:hAnsi="Times New Roman"/>
                <w:sz w:val="19"/>
                <w:szCs w:val="19"/>
                <w:lang w:val="id-ID"/>
              </w:rPr>
            </w:pPr>
            <w:r w:rsidRPr="006B3370">
              <w:rPr>
                <w:rFonts w:ascii="Times New Roman" w:hAnsi="Times New Roman"/>
                <w:sz w:val="19"/>
                <w:szCs w:val="19"/>
                <w:lang w:val="id-ID"/>
              </w:rPr>
              <w:t>4</w:t>
            </w:r>
          </w:p>
        </w:tc>
        <w:tc>
          <w:tcPr>
            <w:tcW w:w="1912" w:type="dxa"/>
            <w:vMerge w:val="restart"/>
            <w:shd w:val="clear" w:color="auto" w:fill="auto"/>
          </w:tcPr>
          <w:p w:rsidR="00FC0FE1" w:rsidRPr="006B3370" w:rsidRDefault="00FC0FE1" w:rsidP="00FC0FE1">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 xml:space="preserve">PENGELOLAAN KEPEGAWAIAN DAERAH </w:t>
            </w:r>
          </w:p>
        </w:tc>
        <w:tc>
          <w:tcPr>
            <w:tcW w:w="2160" w:type="dxa"/>
            <w:vMerge w:val="restart"/>
            <w:shd w:val="clear" w:color="auto" w:fill="auto"/>
          </w:tcPr>
          <w:p w:rsidR="00FC0FE1" w:rsidRPr="006B3370" w:rsidRDefault="00FC0FE1" w:rsidP="00FC0FE1">
            <w:pPr>
              <w:spacing w:after="0" w:line="240" w:lineRule="auto"/>
              <w:rPr>
                <w:rFonts w:ascii="Times New Roman" w:hAnsi="Times New Roman"/>
                <w:sz w:val="20"/>
                <w:szCs w:val="20"/>
                <w:lang w:val="id-ID"/>
              </w:rPr>
            </w:pPr>
            <w:r w:rsidRPr="006B3370">
              <w:rPr>
                <w:rFonts w:ascii="Times New Roman" w:hAnsi="Times New Roman"/>
                <w:sz w:val="20"/>
                <w:szCs w:val="20"/>
                <w:lang w:val="id-ID"/>
              </w:rPr>
              <w:t xml:space="preserve">Tingkat kompetensi SDM dalam menyelenggarakan tugas SKPD yang relevan dengan urusan terkait </w:t>
            </w:r>
          </w:p>
        </w:tc>
        <w:tc>
          <w:tcPr>
            <w:tcW w:w="540" w:type="dxa"/>
          </w:tcPr>
          <w:p w:rsidR="00FC0FE1" w:rsidRPr="006B3370" w:rsidRDefault="00FC0FE1" w:rsidP="00FC0FE1">
            <w:pPr>
              <w:spacing w:after="0" w:line="240" w:lineRule="auto"/>
              <w:jc w:val="center"/>
              <w:rPr>
                <w:rFonts w:ascii="Times New Roman" w:hAnsi="Times New Roman"/>
                <w:strike/>
                <w:sz w:val="20"/>
                <w:szCs w:val="20"/>
                <w:lang w:val="id-ID"/>
              </w:rPr>
            </w:pPr>
            <w:r w:rsidRPr="006B3370">
              <w:rPr>
                <w:rFonts w:ascii="Times New Roman" w:hAnsi="Times New Roman"/>
                <w:sz w:val="20"/>
                <w:szCs w:val="20"/>
              </w:rPr>
              <w:t>6</w:t>
            </w:r>
          </w:p>
        </w:tc>
        <w:tc>
          <w:tcPr>
            <w:tcW w:w="1620" w:type="dxa"/>
            <w:shd w:val="clear" w:color="auto" w:fill="auto"/>
          </w:tcPr>
          <w:p w:rsidR="00FC0FE1" w:rsidRPr="006B3370" w:rsidRDefault="00FC0FE1" w:rsidP="00FC0FE1">
            <w:pPr>
              <w:spacing w:after="0" w:line="240" w:lineRule="auto"/>
              <w:rPr>
                <w:rFonts w:ascii="Times New Roman" w:hAnsi="Times New Roman"/>
                <w:strike/>
                <w:sz w:val="20"/>
                <w:szCs w:val="20"/>
              </w:rPr>
            </w:pPr>
            <w:r w:rsidRPr="006B3370">
              <w:rPr>
                <w:rFonts w:ascii="Times New Roman" w:hAnsi="Times New Roman"/>
                <w:sz w:val="20"/>
                <w:szCs w:val="20"/>
              </w:rPr>
              <w:t>Rasio PNS kabupaten</w:t>
            </w:r>
          </w:p>
        </w:tc>
        <w:tc>
          <w:tcPr>
            <w:tcW w:w="2160" w:type="dxa"/>
            <w:shd w:val="clear" w:color="auto" w:fill="auto"/>
          </w:tcPr>
          <w:p w:rsidR="00FC0FE1" w:rsidRPr="006B3370" w:rsidRDefault="00FC0FE1" w:rsidP="00FC0FE1">
            <w:pPr>
              <w:spacing w:after="0" w:line="240" w:lineRule="auto"/>
              <w:jc w:val="both"/>
              <w:rPr>
                <w:rFonts w:ascii="Times New Roman" w:hAnsi="Times New Roman"/>
                <w:sz w:val="20"/>
                <w:szCs w:val="20"/>
              </w:rPr>
            </w:pPr>
            <w:r w:rsidRPr="006B3370">
              <w:rPr>
                <w:rFonts w:ascii="Times New Roman" w:hAnsi="Times New Roman"/>
                <w:sz w:val="20"/>
                <w:szCs w:val="20"/>
                <w:lang w:val="id-ID"/>
              </w:rPr>
              <w:t xml:space="preserve">Jumlah </w:t>
            </w:r>
            <w:r w:rsidRPr="006B3370">
              <w:rPr>
                <w:rFonts w:ascii="Times New Roman" w:hAnsi="Times New Roman"/>
                <w:sz w:val="20"/>
                <w:szCs w:val="20"/>
              </w:rPr>
              <w:t>PNS SKPD terhadap Total PNS Kabupaten</w:t>
            </w: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UrusanPertanian:</w:t>
            </w:r>
          </w:p>
          <w:p w:rsidR="00FC0FE1" w:rsidRPr="009F0785" w:rsidRDefault="001F5471" w:rsidP="00FC0FE1">
            <w:pPr>
              <w:spacing w:after="0" w:line="240" w:lineRule="auto"/>
              <w:rPr>
                <w:rFonts w:ascii="Times New Roman" w:hAnsi="Times New Roman"/>
                <w:sz w:val="20"/>
                <w:szCs w:val="20"/>
                <w:lang w:val="id-ID"/>
              </w:rPr>
            </w:pPr>
            <w:r>
              <w:rPr>
                <w:rFonts w:ascii="Times New Roman" w:hAnsi="Times New Roman"/>
                <w:sz w:val="20"/>
                <w:szCs w:val="20"/>
                <w:lang w:val="id-ID"/>
              </w:rPr>
              <w:t>16</w:t>
            </w:r>
            <w:r>
              <w:rPr>
                <w:rFonts w:ascii="Times New Roman" w:hAnsi="Times New Roman"/>
                <w:sz w:val="20"/>
                <w:szCs w:val="20"/>
              </w:rPr>
              <w:t>2</w:t>
            </w:r>
            <w:r w:rsidR="00FC0FE1" w:rsidRPr="006B3370">
              <w:rPr>
                <w:rFonts w:ascii="Times New Roman" w:hAnsi="Times New Roman"/>
                <w:sz w:val="20"/>
                <w:szCs w:val="20"/>
              </w:rPr>
              <w:t>/</w:t>
            </w:r>
            <w:r w:rsidR="00D8069B">
              <w:rPr>
                <w:rFonts w:ascii="Times New Roman" w:hAnsi="Times New Roman"/>
                <w:sz w:val="20"/>
                <w:szCs w:val="20"/>
              </w:rPr>
              <w:t>8.209</w:t>
            </w:r>
            <w:r>
              <w:rPr>
                <w:rFonts w:ascii="Times New Roman" w:hAnsi="Times New Roman"/>
                <w:sz w:val="20"/>
                <w:szCs w:val="20"/>
              </w:rPr>
              <w:t xml:space="preserve"> x 100%</w:t>
            </w:r>
            <w:r w:rsidR="00D8069B">
              <w:rPr>
                <w:rFonts w:ascii="Times New Roman" w:hAnsi="Times New Roman"/>
                <w:sz w:val="20"/>
                <w:szCs w:val="20"/>
              </w:rPr>
              <w:t xml:space="preserve"> </w:t>
            </w:r>
            <w:r w:rsidR="00FC0FE1" w:rsidRPr="006B3370">
              <w:rPr>
                <w:rFonts w:ascii="Times New Roman" w:hAnsi="Times New Roman"/>
                <w:sz w:val="20"/>
                <w:szCs w:val="20"/>
              </w:rPr>
              <w:t xml:space="preserve">= </w:t>
            </w:r>
          </w:p>
          <w:p w:rsidR="00FC0FE1" w:rsidRPr="006B3370" w:rsidRDefault="00FC0FE1" w:rsidP="00FC0FE1">
            <w:pPr>
              <w:spacing w:after="0" w:line="240" w:lineRule="auto"/>
              <w:rPr>
                <w:rFonts w:ascii="Times New Roman" w:hAnsi="Times New Roman"/>
                <w:sz w:val="20"/>
                <w:szCs w:val="20"/>
              </w:rPr>
            </w:pPr>
          </w:p>
          <w:p w:rsidR="00FC0FE1" w:rsidRPr="006B3370" w:rsidRDefault="00FC0FE1" w:rsidP="00FC0FE1">
            <w:pPr>
              <w:spacing w:after="0" w:line="240" w:lineRule="auto"/>
              <w:jc w:val="both"/>
              <w:rPr>
                <w:rFonts w:ascii="Times New Roman" w:hAnsi="Times New Roman"/>
                <w:strike/>
                <w:sz w:val="20"/>
                <w:szCs w:val="20"/>
                <w:lang w:val="id-ID"/>
              </w:rPr>
            </w:pPr>
          </w:p>
        </w:tc>
        <w:tc>
          <w:tcPr>
            <w:tcW w:w="3204" w:type="dxa"/>
            <w:shd w:val="clear" w:color="auto" w:fill="auto"/>
          </w:tcPr>
          <w:p w:rsidR="00FC0FE1" w:rsidRPr="00D172B7" w:rsidRDefault="00FC0FE1" w:rsidP="00FC0FE1">
            <w:pPr>
              <w:numPr>
                <w:ilvl w:val="0"/>
                <w:numId w:val="2"/>
              </w:numPr>
              <w:tabs>
                <w:tab w:val="clear" w:pos="720"/>
                <w:tab w:val="num" w:pos="240"/>
              </w:tabs>
              <w:spacing w:after="0" w:line="240" w:lineRule="auto"/>
              <w:ind w:left="216" w:hanging="240"/>
              <w:rPr>
                <w:rFonts w:ascii="Times New Roman" w:hAnsi="Times New Roman"/>
                <w:sz w:val="20"/>
                <w:szCs w:val="20"/>
                <w:lang w:val="id-ID"/>
              </w:rPr>
            </w:pPr>
            <w:r w:rsidRPr="006B3370">
              <w:rPr>
                <w:rFonts w:ascii="Times New Roman" w:hAnsi="Times New Roman"/>
                <w:sz w:val="20"/>
                <w:szCs w:val="20"/>
              </w:rPr>
              <w:t>PNS yang menanganiurusan (1) SKPD , sebanyak</w:t>
            </w:r>
            <w:r w:rsidR="00D8069B">
              <w:rPr>
                <w:rFonts w:ascii="Times New Roman" w:hAnsi="Times New Roman"/>
                <w:sz w:val="20"/>
                <w:szCs w:val="20"/>
              </w:rPr>
              <w:t xml:space="preserve"> </w:t>
            </w:r>
            <w:r w:rsidR="00D8069B">
              <w:rPr>
                <w:rFonts w:ascii="Times New Roman" w:hAnsi="Times New Roman"/>
                <w:sz w:val="20"/>
                <w:szCs w:val="20"/>
                <w:lang w:val="id-ID"/>
              </w:rPr>
              <w:t>16</w:t>
            </w:r>
            <w:r w:rsidR="001F5471">
              <w:rPr>
                <w:rFonts w:ascii="Times New Roman" w:hAnsi="Times New Roman"/>
                <w:sz w:val="20"/>
                <w:szCs w:val="20"/>
              </w:rPr>
              <w:t>2</w:t>
            </w:r>
            <w:r w:rsidR="00D8069B">
              <w:rPr>
                <w:rFonts w:ascii="Times New Roman" w:hAnsi="Times New Roman"/>
                <w:sz w:val="20"/>
                <w:szCs w:val="20"/>
              </w:rPr>
              <w:t xml:space="preserve"> </w:t>
            </w:r>
            <w:r w:rsidRPr="006B3370">
              <w:rPr>
                <w:rFonts w:ascii="Times New Roman" w:hAnsi="Times New Roman"/>
                <w:sz w:val="20"/>
                <w:szCs w:val="20"/>
              </w:rPr>
              <w:t>personil</w:t>
            </w:r>
          </w:p>
          <w:p w:rsidR="00D172B7" w:rsidRPr="006B3370" w:rsidRDefault="00D172B7" w:rsidP="00D172B7">
            <w:pPr>
              <w:spacing w:after="0" w:line="240" w:lineRule="auto"/>
              <w:ind w:left="216"/>
              <w:rPr>
                <w:rFonts w:ascii="Times New Roman" w:hAnsi="Times New Roman"/>
                <w:sz w:val="20"/>
                <w:szCs w:val="20"/>
                <w:lang w:val="id-ID"/>
              </w:rPr>
            </w:pPr>
          </w:p>
          <w:p w:rsidR="00FC0FE1" w:rsidRPr="006B3370" w:rsidRDefault="00FC0FE1" w:rsidP="00FC0FE1">
            <w:pPr>
              <w:numPr>
                <w:ilvl w:val="0"/>
                <w:numId w:val="2"/>
              </w:numPr>
              <w:tabs>
                <w:tab w:val="clear" w:pos="720"/>
                <w:tab w:val="num" w:pos="240"/>
              </w:tabs>
              <w:spacing w:after="0" w:line="240" w:lineRule="auto"/>
              <w:ind w:left="216" w:hanging="240"/>
              <w:rPr>
                <w:rFonts w:ascii="Times New Roman" w:hAnsi="Times New Roman"/>
                <w:sz w:val="20"/>
                <w:szCs w:val="20"/>
                <w:lang w:val="id-ID"/>
              </w:rPr>
            </w:pPr>
            <w:r w:rsidRPr="006B3370">
              <w:rPr>
                <w:rFonts w:ascii="Times New Roman" w:hAnsi="Times New Roman"/>
                <w:sz w:val="20"/>
                <w:szCs w:val="20"/>
              </w:rPr>
              <w:t xml:space="preserve">Total PNS Kabupaten, sebanyak </w:t>
            </w:r>
            <w:r w:rsidR="00D8069B">
              <w:rPr>
                <w:rFonts w:ascii="Times New Roman" w:hAnsi="Times New Roman"/>
                <w:sz w:val="20"/>
                <w:szCs w:val="20"/>
              </w:rPr>
              <w:t>8.209</w:t>
            </w:r>
            <w:r w:rsidRPr="006B3370">
              <w:rPr>
                <w:rFonts w:ascii="Times New Roman" w:hAnsi="Times New Roman"/>
                <w:sz w:val="20"/>
                <w:szCs w:val="20"/>
              </w:rPr>
              <w:t xml:space="preserve"> personil</w:t>
            </w:r>
          </w:p>
          <w:p w:rsidR="00FC0FE1" w:rsidRPr="006B3370" w:rsidRDefault="00FC0FE1" w:rsidP="00FC0FE1">
            <w:pPr>
              <w:spacing w:after="0" w:line="240" w:lineRule="auto"/>
              <w:ind w:left="216" w:hanging="142"/>
              <w:rPr>
                <w:rFonts w:ascii="Times New Roman" w:hAnsi="Times New Roman"/>
                <w:strike/>
                <w:sz w:val="20"/>
                <w:szCs w:val="20"/>
                <w:lang w:val="id-ID"/>
              </w:rPr>
            </w:pPr>
          </w:p>
        </w:tc>
        <w:tc>
          <w:tcPr>
            <w:tcW w:w="1206" w:type="dxa"/>
            <w:shd w:val="clear" w:color="auto" w:fill="auto"/>
          </w:tcPr>
          <w:p w:rsidR="00FC0FE1" w:rsidRPr="006B3370" w:rsidRDefault="00FC0FE1" w:rsidP="00FC0FE1">
            <w:pPr>
              <w:autoSpaceDE w:val="0"/>
              <w:autoSpaceDN w:val="0"/>
              <w:adjustRightInd w:val="0"/>
              <w:spacing w:after="0" w:line="240" w:lineRule="auto"/>
              <w:ind w:left="328"/>
              <w:rPr>
                <w:rFonts w:ascii="Times New Roman" w:hAnsi="Times New Roman"/>
                <w:strike/>
                <w:sz w:val="20"/>
                <w:szCs w:val="20"/>
                <w:lang w:val="id-ID"/>
              </w:rPr>
            </w:pPr>
          </w:p>
        </w:tc>
        <w:tc>
          <w:tcPr>
            <w:tcW w:w="949" w:type="dxa"/>
            <w:shd w:val="clear" w:color="auto" w:fill="auto"/>
          </w:tcPr>
          <w:p w:rsidR="00FC0FE1" w:rsidRPr="009F0785" w:rsidRDefault="001F5471" w:rsidP="009F0785">
            <w:pPr>
              <w:jc w:val="center"/>
              <w:rPr>
                <w:rFonts w:ascii="Times New Roman" w:hAnsi="Times New Roman"/>
                <w:sz w:val="20"/>
                <w:szCs w:val="20"/>
                <w:lang w:val="id-ID"/>
              </w:rPr>
            </w:pPr>
            <w:r>
              <w:rPr>
                <w:rFonts w:ascii="Times New Roman" w:hAnsi="Times New Roman"/>
                <w:sz w:val="20"/>
                <w:szCs w:val="20"/>
              </w:rPr>
              <w:t>1,97%</w:t>
            </w:r>
          </w:p>
        </w:tc>
        <w:tc>
          <w:tcPr>
            <w:tcW w:w="990" w:type="dxa"/>
            <w:shd w:val="clear" w:color="auto" w:fill="auto"/>
          </w:tcPr>
          <w:p w:rsidR="00FC0FE1" w:rsidRPr="006B3370" w:rsidRDefault="00FC0FE1" w:rsidP="00FC0FE1">
            <w:pPr>
              <w:jc w:val="center"/>
              <w:rPr>
                <w:rFonts w:ascii="Times New Roman" w:hAnsi="Times New Roman"/>
                <w:sz w:val="20"/>
                <w:szCs w:val="20"/>
              </w:rPr>
            </w:pPr>
          </w:p>
        </w:tc>
        <w:tc>
          <w:tcPr>
            <w:tcW w:w="1450" w:type="dxa"/>
            <w:shd w:val="clear" w:color="auto" w:fill="auto"/>
          </w:tcPr>
          <w:p w:rsidR="00FC0FE1" w:rsidRPr="006B3370" w:rsidRDefault="00D172B7" w:rsidP="00FC0FE1">
            <w:pPr>
              <w:rPr>
                <w:rFonts w:ascii="Times New Roman" w:hAnsi="Times New Roman"/>
                <w:sz w:val="20"/>
                <w:szCs w:val="20"/>
              </w:rPr>
            </w:pPr>
            <w:r>
              <w:rPr>
                <w:rFonts w:ascii="Times New Roman" w:hAnsi="Times New Roman"/>
                <w:sz w:val="20"/>
                <w:szCs w:val="20"/>
              </w:rPr>
              <w:t xml:space="preserve">Lihat </w:t>
            </w:r>
            <w:r w:rsidR="00FC0FE1" w:rsidRPr="006B3370">
              <w:rPr>
                <w:rFonts w:ascii="Times New Roman" w:hAnsi="Times New Roman"/>
                <w:sz w:val="20"/>
                <w:szCs w:val="20"/>
              </w:rPr>
              <w:t>Petunjuk</w:t>
            </w:r>
            <w:r>
              <w:rPr>
                <w:rFonts w:ascii="Times New Roman" w:hAnsi="Times New Roman"/>
                <w:sz w:val="20"/>
                <w:szCs w:val="20"/>
              </w:rPr>
              <w:t xml:space="preserve"> </w:t>
            </w:r>
            <w:r w:rsidR="00FC0FE1" w:rsidRPr="006B3370">
              <w:rPr>
                <w:rFonts w:ascii="Times New Roman" w:hAnsi="Times New Roman"/>
                <w:sz w:val="20"/>
                <w:szCs w:val="20"/>
              </w:rPr>
              <w:t>pengisian IKK</w:t>
            </w:r>
          </w:p>
        </w:tc>
      </w:tr>
      <w:tr w:rsidR="00FC0FE1" w:rsidRPr="006B3370" w:rsidTr="00B86383">
        <w:trPr>
          <w:trHeight w:val="1677"/>
          <w:jc w:val="center"/>
        </w:trPr>
        <w:tc>
          <w:tcPr>
            <w:tcW w:w="408" w:type="dxa"/>
            <w:vMerge/>
          </w:tcPr>
          <w:p w:rsidR="00FC0FE1" w:rsidRPr="006B3370" w:rsidRDefault="00FC0FE1" w:rsidP="006E2253">
            <w:pPr>
              <w:jc w:val="center"/>
              <w:rPr>
                <w:rFonts w:ascii="Times New Roman" w:hAnsi="Times New Roman"/>
                <w:sz w:val="19"/>
                <w:szCs w:val="19"/>
                <w:lang w:val="id-ID"/>
              </w:rPr>
            </w:pPr>
          </w:p>
        </w:tc>
        <w:tc>
          <w:tcPr>
            <w:tcW w:w="1912" w:type="dxa"/>
            <w:vMerge/>
            <w:shd w:val="clear" w:color="auto" w:fill="auto"/>
          </w:tcPr>
          <w:p w:rsidR="00FC0FE1" w:rsidRPr="006B3370" w:rsidRDefault="00FC0FE1" w:rsidP="00CD28FC">
            <w:pPr>
              <w:spacing w:after="0" w:line="240" w:lineRule="auto"/>
              <w:rPr>
                <w:rFonts w:ascii="Times New Roman" w:hAnsi="Times New Roman"/>
                <w:b/>
                <w:sz w:val="20"/>
                <w:szCs w:val="20"/>
                <w:lang w:val="id-ID"/>
              </w:rPr>
            </w:pPr>
          </w:p>
        </w:tc>
        <w:tc>
          <w:tcPr>
            <w:tcW w:w="2160" w:type="dxa"/>
            <w:vMerge/>
            <w:shd w:val="clear" w:color="auto" w:fill="auto"/>
          </w:tcPr>
          <w:p w:rsidR="00FC0FE1" w:rsidRPr="006B3370" w:rsidRDefault="00FC0FE1" w:rsidP="00CD28FC">
            <w:pPr>
              <w:spacing w:after="0" w:line="240" w:lineRule="auto"/>
              <w:rPr>
                <w:rFonts w:ascii="Times New Roman" w:hAnsi="Times New Roman"/>
                <w:sz w:val="20"/>
                <w:szCs w:val="20"/>
                <w:lang w:val="id-ID"/>
              </w:rPr>
            </w:pPr>
          </w:p>
        </w:tc>
        <w:tc>
          <w:tcPr>
            <w:tcW w:w="540" w:type="dxa"/>
          </w:tcPr>
          <w:p w:rsidR="00FC0FE1" w:rsidRPr="006B3370" w:rsidRDefault="00FC0FE1" w:rsidP="00CD28FC">
            <w:pPr>
              <w:spacing w:after="0" w:line="240" w:lineRule="auto"/>
              <w:jc w:val="center"/>
              <w:rPr>
                <w:rFonts w:ascii="Times New Roman" w:hAnsi="Times New Roman"/>
                <w:sz w:val="20"/>
                <w:szCs w:val="20"/>
              </w:rPr>
            </w:pPr>
            <w:r w:rsidRPr="006B3370">
              <w:rPr>
                <w:rFonts w:ascii="Times New Roman" w:hAnsi="Times New Roman"/>
                <w:sz w:val="20"/>
                <w:szCs w:val="20"/>
              </w:rPr>
              <w:t>7</w:t>
            </w:r>
          </w:p>
        </w:tc>
        <w:tc>
          <w:tcPr>
            <w:tcW w:w="1620" w:type="dxa"/>
            <w:shd w:val="clear" w:color="auto" w:fill="auto"/>
          </w:tcPr>
          <w:p w:rsidR="00FC0FE1" w:rsidRPr="006B3370" w:rsidRDefault="00FC0FE1" w:rsidP="00CD28FC">
            <w:pPr>
              <w:spacing w:after="0" w:line="240" w:lineRule="auto"/>
              <w:rPr>
                <w:rFonts w:ascii="Times New Roman" w:hAnsi="Times New Roman"/>
                <w:sz w:val="20"/>
                <w:szCs w:val="20"/>
                <w:lang w:val="id-ID"/>
              </w:rPr>
            </w:pPr>
            <w:r w:rsidRPr="006B3370">
              <w:rPr>
                <w:rFonts w:ascii="Times New Roman" w:hAnsi="Times New Roman"/>
                <w:sz w:val="20"/>
                <w:szCs w:val="20"/>
                <w:lang w:val="id-ID"/>
              </w:rPr>
              <w:t xml:space="preserve">Rasio pejabat yang telah memenuhi persyaratan pendidikan pelatihan kepemimpinan </w:t>
            </w:r>
          </w:p>
        </w:tc>
        <w:tc>
          <w:tcPr>
            <w:tcW w:w="2160" w:type="dxa"/>
            <w:shd w:val="clear" w:color="auto" w:fill="auto"/>
          </w:tcPr>
          <w:p w:rsidR="00FC0FE1" w:rsidRPr="006B3370" w:rsidRDefault="00FC0FE1" w:rsidP="00FC0FE1">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pejabat yang memenuhi persyaratan pendidikan pelatihan kepemimpinan dibagi jumlah total pejabat SKPD yang ada x 100%</w:t>
            </w:r>
          </w:p>
          <w:p w:rsidR="00FC0FE1" w:rsidRPr="006B3370" w:rsidRDefault="00FC0FE1" w:rsidP="00FC0FE1">
            <w:pPr>
              <w:spacing w:after="0" w:line="240" w:lineRule="auto"/>
              <w:jc w:val="both"/>
              <w:rPr>
                <w:rFonts w:ascii="Times New Roman" w:hAnsi="Times New Roman"/>
                <w:sz w:val="20"/>
                <w:szCs w:val="20"/>
              </w:rPr>
            </w:pP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Urusan</w:t>
            </w:r>
            <w:r w:rsidR="0038728C">
              <w:rPr>
                <w:rFonts w:ascii="Times New Roman" w:hAnsi="Times New Roman"/>
                <w:sz w:val="20"/>
                <w:szCs w:val="20"/>
              </w:rPr>
              <w:t xml:space="preserve"> </w:t>
            </w:r>
            <w:r w:rsidRPr="006B3370">
              <w:rPr>
                <w:rFonts w:ascii="Times New Roman" w:hAnsi="Times New Roman"/>
                <w:sz w:val="20"/>
                <w:szCs w:val="20"/>
              </w:rPr>
              <w:t>Pertanian:</w:t>
            </w:r>
          </w:p>
          <w:p w:rsidR="00FC0FE1" w:rsidRDefault="001236E0" w:rsidP="00FC0FE1">
            <w:pPr>
              <w:spacing w:after="0" w:line="240" w:lineRule="auto"/>
              <w:rPr>
                <w:rFonts w:ascii="Times New Roman" w:hAnsi="Times New Roman"/>
                <w:sz w:val="20"/>
                <w:szCs w:val="20"/>
              </w:rPr>
            </w:pPr>
            <w:r>
              <w:rPr>
                <w:rFonts w:ascii="Times New Roman" w:hAnsi="Times New Roman"/>
                <w:sz w:val="20"/>
                <w:szCs w:val="20"/>
                <w:lang w:val="id-ID"/>
              </w:rPr>
              <w:t>12</w:t>
            </w:r>
            <w:r w:rsidR="00FC0FE1" w:rsidRPr="006B3370">
              <w:rPr>
                <w:rFonts w:ascii="Times New Roman" w:hAnsi="Times New Roman"/>
                <w:sz w:val="20"/>
                <w:szCs w:val="20"/>
              </w:rPr>
              <w:t>/</w:t>
            </w:r>
            <w:r>
              <w:rPr>
                <w:rFonts w:ascii="Times New Roman" w:hAnsi="Times New Roman"/>
                <w:sz w:val="20"/>
                <w:szCs w:val="20"/>
                <w:lang w:val="id-ID"/>
              </w:rPr>
              <w:t>29</w:t>
            </w:r>
            <w:r w:rsidR="00FC0FE1" w:rsidRPr="006B3370">
              <w:rPr>
                <w:rFonts w:ascii="Times New Roman" w:hAnsi="Times New Roman"/>
                <w:sz w:val="20"/>
                <w:szCs w:val="20"/>
              </w:rPr>
              <w:t xml:space="preserve"> x100=</w:t>
            </w:r>
            <w:r>
              <w:rPr>
                <w:rFonts w:ascii="Times New Roman" w:hAnsi="Times New Roman"/>
                <w:sz w:val="20"/>
                <w:szCs w:val="20"/>
                <w:lang w:val="id-ID"/>
              </w:rPr>
              <w:t>41,37</w:t>
            </w:r>
            <w:r w:rsidR="00FC0FE1" w:rsidRPr="006B3370">
              <w:rPr>
                <w:rFonts w:ascii="Times New Roman" w:hAnsi="Times New Roman"/>
                <w:sz w:val="20"/>
                <w:szCs w:val="20"/>
              </w:rPr>
              <w:t>%</w:t>
            </w:r>
          </w:p>
          <w:p w:rsidR="00257C96" w:rsidRPr="006B3370" w:rsidRDefault="00257C96" w:rsidP="00FC0FE1">
            <w:pPr>
              <w:spacing w:after="0" w:line="240" w:lineRule="auto"/>
              <w:rPr>
                <w:rFonts w:ascii="Times New Roman" w:hAnsi="Times New Roman"/>
                <w:sz w:val="20"/>
                <w:szCs w:val="20"/>
              </w:rPr>
            </w:pPr>
          </w:p>
          <w:p w:rsidR="00FC0FE1" w:rsidRPr="009F0785" w:rsidRDefault="00FC0FE1" w:rsidP="009F0785">
            <w:pPr>
              <w:spacing w:after="0" w:line="240" w:lineRule="auto"/>
              <w:rPr>
                <w:rFonts w:ascii="Times New Roman" w:hAnsi="Times New Roman"/>
                <w:sz w:val="20"/>
                <w:szCs w:val="20"/>
                <w:lang w:val="id-ID"/>
              </w:rPr>
            </w:pPr>
          </w:p>
        </w:tc>
        <w:tc>
          <w:tcPr>
            <w:tcW w:w="3204" w:type="dxa"/>
            <w:shd w:val="clear" w:color="auto" w:fill="auto"/>
          </w:tcPr>
          <w:p w:rsidR="00FC0FE1" w:rsidRPr="006B3370" w:rsidRDefault="00FC0FE1" w:rsidP="00FC0FE1">
            <w:pPr>
              <w:numPr>
                <w:ilvl w:val="0"/>
                <w:numId w:val="2"/>
              </w:numPr>
              <w:tabs>
                <w:tab w:val="clear" w:pos="720"/>
                <w:tab w:val="num" w:pos="240"/>
              </w:tabs>
              <w:spacing w:after="0" w:line="240" w:lineRule="auto"/>
              <w:ind w:left="216" w:hanging="240"/>
              <w:rPr>
                <w:rFonts w:ascii="Times New Roman" w:hAnsi="Times New Roman"/>
                <w:sz w:val="20"/>
                <w:szCs w:val="20"/>
                <w:lang w:val="id-ID"/>
              </w:rPr>
            </w:pPr>
            <w:r w:rsidRPr="006B3370">
              <w:rPr>
                <w:rFonts w:ascii="Times New Roman" w:hAnsi="Times New Roman"/>
                <w:sz w:val="20"/>
                <w:szCs w:val="20"/>
              </w:rPr>
              <w:lastRenderedPageBreak/>
              <w:t>P</w:t>
            </w:r>
            <w:r w:rsidRPr="006B3370">
              <w:rPr>
                <w:rFonts w:ascii="Times New Roman" w:hAnsi="Times New Roman"/>
                <w:sz w:val="20"/>
                <w:szCs w:val="20"/>
                <w:lang w:val="id-ID"/>
              </w:rPr>
              <w:t>ejabat yang memenuhi</w:t>
            </w:r>
            <w:r w:rsidR="0038728C">
              <w:rPr>
                <w:rFonts w:ascii="Times New Roman" w:hAnsi="Times New Roman"/>
                <w:sz w:val="20"/>
                <w:szCs w:val="20"/>
              </w:rPr>
              <w:t xml:space="preserve"> </w:t>
            </w:r>
            <w:r w:rsidRPr="006B3370">
              <w:rPr>
                <w:rFonts w:ascii="Times New Roman" w:hAnsi="Times New Roman"/>
                <w:sz w:val="20"/>
                <w:szCs w:val="20"/>
              </w:rPr>
              <w:t>syarat</w:t>
            </w:r>
            <w:r w:rsidR="0038728C">
              <w:rPr>
                <w:rFonts w:ascii="Times New Roman" w:hAnsi="Times New Roman"/>
                <w:sz w:val="20"/>
                <w:szCs w:val="20"/>
              </w:rPr>
              <w:t xml:space="preserve"> </w:t>
            </w:r>
            <w:r w:rsidRPr="006B3370">
              <w:rPr>
                <w:rFonts w:ascii="Times New Roman" w:hAnsi="Times New Roman"/>
                <w:sz w:val="20"/>
                <w:szCs w:val="20"/>
              </w:rPr>
              <w:t xml:space="preserve">diklatpim, sebanyak </w:t>
            </w:r>
            <w:r w:rsidR="001236E0">
              <w:rPr>
                <w:rFonts w:ascii="Times New Roman" w:hAnsi="Times New Roman"/>
                <w:sz w:val="20"/>
                <w:szCs w:val="20"/>
                <w:lang w:val="id-ID"/>
              </w:rPr>
              <w:t>12</w:t>
            </w:r>
            <w:r w:rsidRPr="006B3370">
              <w:rPr>
                <w:rFonts w:ascii="Times New Roman" w:hAnsi="Times New Roman"/>
                <w:sz w:val="20"/>
                <w:szCs w:val="20"/>
              </w:rPr>
              <w:t xml:space="preserve"> org. </w:t>
            </w:r>
          </w:p>
          <w:p w:rsidR="00FC0FE1" w:rsidRPr="006B3370" w:rsidRDefault="00FC0FE1" w:rsidP="001236E0">
            <w:pPr>
              <w:numPr>
                <w:ilvl w:val="0"/>
                <w:numId w:val="2"/>
              </w:numPr>
              <w:tabs>
                <w:tab w:val="clear" w:pos="720"/>
                <w:tab w:val="num" w:pos="240"/>
              </w:tabs>
              <w:spacing w:after="0" w:line="240" w:lineRule="auto"/>
              <w:ind w:left="216" w:hanging="240"/>
              <w:rPr>
                <w:rFonts w:ascii="Times New Roman" w:hAnsi="Times New Roman"/>
                <w:sz w:val="20"/>
                <w:szCs w:val="20"/>
                <w:lang w:val="id-ID"/>
              </w:rPr>
            </w:pPr>
            <w:r w:rsidRPr="006B3370">
              <w:rPr>
                <w:rFonts w:ascii="Times New Roman" w:hAnsi="Times New Roman"/>
                <w:sz w:val="20"/>
                <w:szCs w:val="20"/>
                <w:lang w:val="id-ID"/>
              </w:rPr>
              <w:t>Pejabat</w:t>
            </w:r>
            <w:r w:rsidRPr="006B3370">
              <w:rPr>
                <w:rFonts w:ascii="Times New Roman" w:hAnsi="Times New Roman"/>
                <w:sz w:val="20"/>
                <w:szCs w:val="20"/>
              </w:rPr>
              <w:t xml:space="preserve"> yang ada, sebanyak </w:t>
            </w:r>
            <w:r w:rsidR="001236E0">
              <w:rPr>
                <w:rFonts w:ascii="Times New Roman" w:hAnsi="Times New Roman"/>
                <w:sz w:val="20"/>
                <w:szCs w:val="20"/>
                <w:lang w:val="id-ID"/>
              </w:rPr>
              <w:t>29</w:t>
            </w:r>
            <w:r w:rsidRPr="006B3370">
              <w:rPr>
                <w:rFonts w:ascii="Times New Roman" w:hAnsi="Times New Roman"/>
                <w:sz w:val="20"/>
                <w:szCs w:val="20"/>
              </w:rPr>
              <w:t xml:space="preserve"> org. </w:t>
            </w:r>
          </w:p>
        </w:tc>
        <w:tc>
          <w:tcPr>
            <w:tcW w:w="1206" w:type="dxa"/>
            <w:shd w:val="clear" w:color="auto" w:fill="auto"/>
          </w:tcPr>
          <w:p w:rsidR="00FC0FE1" w:rsidRPr="006B3370" w:rsidRDefault="00FC0FE1" w:rsidP="006567E6">
            <w:pPr>
              <w:numPr>
                <w:ilvl w:val="0"/>
                <w:numId w:val="2"/>
              </w:numPr>
              <w:tabs>
                <w:tab w:val="clear" w:pos="720"/>
                <w:tab w:val="num" w:pos="240"/>
              </w:tabs>
              <w:spacing w:after="0" w:line="240" w:lineRule="auto"/>
              <w:ind w:left="216" w:hanging="240"/>
              <w:rPr>
                <w:rFonts w:ascii="Times New Roman" w:hAnsi="Times New Roman"/>
                <w:sz w:val="20"/>
                <w:szCs w:val="20"/>
                <w:lang w:val="id-ID"/>
              </w:rPr>
            </w:pPr>
          </w:p>
        </w:tc>
        <w:tc>
          <w:tcPr>
            <w:tcW w:w="949" w:type="dxa"/>
            <w:shd w:val="clear" w:color="auto" w:fill="auto"/>
          </w:tcPr>
          <w:p w:rsidR="00FC0FE1" w:rsidRPr="006B3370" w:rsidRDefault="001236E0" w:rsidP="001236E0">
            <w:pPr>
              <w:spacing w:after="0" w:line="240" w:lineRule="auto"/>
              <w:jc w:val="center"/>
              <w:rPr>
                <w:rFonts w:ascii="Times New Roman" w:hAnsi="Times New Roman"/>
                <w:sz w:val="20"/>
                <w:szCs w:val="20"/>
                <w:lang w:val="id-ID"/>
              </w:rPr>
            </w:pPr>
            <w:r>
              <w:rPr>
                <w:rFonts w:ascii="Times New Roman" w:hAnsi="Times New Roman"/>
                <w:sz w:val="20"/>
                <w:szCs w:val="20"/>
                <w:lang w:val="id-ID"/>
              </w:rPr>
              <w:t>41</w:t>
            </w:r>
            <w:r w:rsidR="00FC0FE1" w:rsidRPr="006B3370">
              <w:rPr>
                <w:rFonts w:ascii="Times New Roman" w:hAnsi="Times New Roman"/>
                <w:sz w:val="20"/>
                <w:szCs w:val="20"/>
              </w:rPr>
              <w:t>,</w:t>
            </w:r>
            <w:r>
              <w:rPr>
                <w:rFonts w:ascii="Times New Roman" w:hAnsi="Times New Roman"/>
                <w:sz w:val="20"/>
                <w:szCs w:val="20"/>
                <w:lang w:val="id-ID"/>
              </w:rPr>
              <w:t>37</w:t>
            </w:r>
            <w:r w:rsidR="00FC0FE1" w:rsidRPr="006B3370">
              <w:rPr>
                <w:rFonts w:ascii="Times New Roman" w:hAnsi="Times New Roman"/>
                <w:sz w:val="20"/>
                <w:szCs w:val="20"/>
                <w:lang w:val="id-ID"/>
              </w:rPr>
              <w:t>%</w:t>
            </w:r>
          </w:p>
        </w:tc>
        <w:tc>
          <w:tcPr>
            <w:tcW w:w="990" w:type="dxa"/>
            <w:shd w:val="clear" w:color="auto" w:fill="auto"/>
          </w:tcPr>
          <w:p w:rsidR="00FC0FE1" w:rsidRPr="006B3370" w:rsidRDefault="00FC0FE1" w:rsidP="005E4B87">
            <w:pPr>
              <w:spacing w:after="0" w:line="240" w:lineRule="auto"/>
              <w:jc w:val="center"/>
              <w:rPr>
                <w:rFonts w:ascii="Times New Roman" w:hAnsi="Times New Roman"/>
                <w:sz w:val="20"/>
                <w:szCs w:val="20"/>
                <w:lang w:val="id-ID"/>
              </w:rPr>
            </w:pPr>
          </w:p>
        </w:tc>
        <w:tc>
          <w:tcPr>
            <w:tcW w:w="1450" w:type="dxa"/>
            <w:shd w:val="clear" w:color="auto" w:fill="auto"/>
          </w:tcPr>
          <w:p w:rsidR="00FC0FE1" w:rsidRPr="006B3370" w:rsidRDefault="00FC0FE1" w:rsidP="005E4B87">
            <w:pPr>
              <w:spacing w:after="0" w:line="240" w:lineRule="auto"/>
              <w:rPr>
                <w:rFonts w:ascii="Times New Roman" w:hAnsi="Times New Roman"/>
                <w:sz w:val="20"/>
                <w:szCs w:val="20"/>
              </w:rPr>
            </w:pPr>
          </w:p>
        </w:tc>
      </w:tr>
      <w:tr w:rsidR="00FC0FE1" w:rsidRPr="006B3370" w:rsidTr="00B86383">
        <w:trPr>
          <w:trHeight w:val="332"/>
          <w:jc w:val="center"/>
        </w:trPr>
        <w:tc>
          <w:tcPr>
            <w:tcW w:w="408" w:type="dxa"/>
            <w:vMerge/>
          </w:tcPr>
          <w:p w:rsidR="00FC0FE1" w:rsidRPr="006B3370" w:rsidRDefault="00FC0FE1" w:rsidP="006E2253">
            <w:pPr>
              <w:jc w:val="center"/>
              <w:rPr>
                <w:rFonts w:ascii="Times New Roman" w:hAnsi="Times New Roman"/>
                <w:sz w:val="19"/>
                <w:szCs w:val="19"/>
                <w:lang w:val="id-ID"/>
              </w:rPr>
            </w:pPr>
          </w:p>
        </w:tc>
        <w:tc>
          <w:tcPr>
            <w:tcW w:w="1912" w:type="dxa"/>
            <w:vMerge/>
            <w:shd w:val="clear" w:color="auto" w:fill="auto"/>
          </w:tcPr>
          <w:p w:rsidR="00FC0FE1" w:rsidRPr="006B3370" w:rsidRDefault="00FC0FE1" w:rsidP="00CD28FC">
            <w:pPr>
              <w:spacing w:after="0" w:line="240" w:lineRule="auto"/>
              <w:rPr>
                <w:rFonts w:ascii="Times New Roman" w:hAnsi="Times New Roman"/>
                <w:b/>
                <w:sz w:val="20"/>
                <w:szCs w:val="20"/>
                <w:lang w:val="id-ID"/>
              </w:rPr>
            </w:pPr>
          </w:p>
        </w:tc>
        <w:tc>
          <w:tcPr>
            <w:tcW w:w="2160" w:type="dxa"/>
            <w:vMerge/>
            <w:shd w:val="clear" w:color="auto" w:fill="auto"/>
          </w:tcPr>
          <w:p w:rsidR="00FC0FE1" w:rsidRPr="006B3370" w:rsidRDefault="00FC0FE1" w:rsidP="00CD28FC">
            <w:pPr>
              <w:spacing w:after="0" w:line="240" w:lineRule="auto"/>
              <w:rPr>
                <w:rFonts w:ascii="Times New Roman" w:hAnsi="Times New Roman"/>
                <w:sz w:val="20"/>
                <w:szCs w:val="20"/>
                <w:lang w:val="id-ID"/>
              </w:rPr>
            </w:pPr>
          </w:p>
        </w:tc>
        <w:tc>
          <w:tcPr>
            <w:tcW w:w="540" w:type="dxa"/>
          </w:tcPr>
          <w:p w:rsidR="00FC0FE1" w:rsidRPr="006B3370" w:rsidRDefault="00FC0FE1" w:rsidP="00CD28FC">
            <w:pPr>
              <w:spacing w:after="0" w:line="240" w:lineRule="auto"/>
              <w:jc w:val="center"/>
              <w:rPr>
                <w:rFonts w:ascii="Times New Roman" w:hAnsi="Times New Roman"/>
                <w:sz w:val="20"/>
                <w:szCs w:val="20"/>
                <w:lang w:val="id-ID"/>
              </w:rPr>
            </w:pPr>
            <w:r w:rsidRPr="006B3370">
              <w:rPr>
                <w:rFonts w:ascii="Times New Roman" w:hAnsi="Times New Roman"/>
                <w:sz w:val="20"/>
                <w:szCs w:val="20"/>
                <w:lang w:val="id-ID"/>
              </w:rPr>
              <w:t>8</w:t>
            </w:r>
          </w:p>
        </w:tc>
        <w:tc>
          <w:tcPr>
            <w:tcW w:w="1620" w:type="dxa"/>
            <w:shd w:val="clear" w:color="auto" w:fill="auto"/>
          </w:tcPr>
          <w:p w:rsidR="00FC0FE1" w:rsidRPr="006B3370" w:rsidRDefault="00FC0FE1" w:rsidP="00CD28FC">
            <w:pPr>
              <w:spacing w:after="0" w:line="240" w:lineRule="auto"/>
              <w:rPr>
                <w:rFonts w:ascii="Times New Roman" w:hAnsi="Times New Roman"/>
                <w:sz w:val="20"/>
                <w:szCs w:val="20"/>
                <w:lang w:val="id-ID"/>
              </w:rPr>
            </w:pPr>
            <w:r w:rsidRPr="006B3370">
              <w:rPr>
                <w:rFonts w:ascii="Times New Roman" w:hAnsi="Times New Roman"/>
                <w:sz w:val="20"/>
                <w:szCs w:val="20"/>
                <w:lang w:val="id-ID"/>
              </w:rPr>
              <w:t>Pejabat yang telah memenuhi persyaratan kepangkatan</w:t>
            </w:r>
          </w:p>
        </w:tc>
        <w:tc>
          <w:tcPr>
            <w:tcW w:w="2160" w:type="dxa"/>
          </w:tcPr>
          <w:p w:rsidR="00FC0FE1" w:rsidRPr="006B3370" w:rsidRDefault="00FC0FE1" w:rsidP="00FC0FE1">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pejabat yang memenuhi persyaratan kepa</w:t>
            </w:r>
            <w:r w:rsidR="0038728C">
              <w:rPr>
                <w:rFonts w:ascii="Times New Roman" w:hAnsi="Times New Roman"/>
                <w:sz w:val="20"/>
                <w:szCs w:val="20"/>
                <w:lang w:val="id-ID"/>
              </w:rPr>
              <w:t>ngkatan</w:t>
            </w:r>
            <w:r w:rsidR="0038728C">
              <w:rPr>
                <w:rFonts w:ascii="Times New Roman" w:hAnsi="Times New Roman"/>
                <w:sz w:val="20"/>
                <w:szCs w:val="20"/>
              </w:rPr>
              <w:t xml:space="preserve"> </w:t>
            </w:r>
            <w:r w:rsidRPr="006B3370">
              <w:rPr>
                <w:rFonts w:ascii="Times New Roman" w:hAnsi="Times New Roman"/>
                <w:sz w:val="20"/>
                <w:szCs w:val="20"/>
                <w:lang w:val="id-ID"/>
              </w:rPr>
              <w:t>dibagi Jumlah total pejabat SKPD yang ada x 100%</w:t>
            </w: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Urusan</w:t>
            </w:r>
            <w:r w:rsidR="0038728C">
              <w:rPr>
                <w:rFonts w:ascii="Times New Roman" w:hAnsi="Times New Roman"/>
                <w:sz w:val="20"/>
                <w:szCs w:val="20"/>
              </w:rPr>
              <w:t xml:space="preserve"> </w:t>
            </w:r>
            <w:r w:rsidRPr="006B3370">
              <w:rPr>
                <w:rFonts w:ascii="Times New Roman" w:hAnsi="Times New Roman"/>
                <w:sz w:val="20"/>
                <w:szCs w:val="20"/>
              </w:rPr>
              <w:t>Pertanian:</w:t>
            </w:r>
          </w:p>
          <w:p w:rsidR="00FC0FE1" w:rsidRPr="009F0785" w:rsidRDefault="001236E0" w:rsidP="001236E0">
            <w:pPr>
              <w:spacing w:after="0" w:line="240" w:lineRule="auto"/>
              <w:rPr>
                <w:rFonts w:ascii="Times New Roman" w:hAnsi="Times New Roman"/>
                <w:sz w:val="20"/>
                <w:szCs w:val="20"/>
                <w:lang w:val="id-ID"/>
              </w:rPr>
            </w:pPr>
            <w:r>
              <w:rPr>
                <w:rFonts w:ascii="Times New Roman" w:hAnsi="Times New Roman"/>
                <w:sz w:val="20"/>
                <w:szCs w:val="20"/>
                <w:lang w:val="id-ID"/>
              </w:rPr>
              <w:t>29</w:t>
            </w:r>
            <w:r w:rsidR="009F0785">
              <w:rPr>
                <w:rFonts w:ascii="Times New Roman" w:hAnsi="Times New Roman"/>
                <w:sz w:val="20"/>
                <w:szCs w:val="20"/>
              </w:rPr>
              <w:t>/</w:t>
            </w:r>
            <w:r>
              <w:rPr>
                <w:rFonts w:ascii="Times New Roman" w:hAnsi="Times New Roman"/>
                <w:sz w:val="20"/>
                <w:szCs w:val="20"/>
                <w:lang w:val="id-ID"/>
              </w:rPr>
              <w:t>29</w:t>
            </w:r>
            <w:r w:rsidR="009F0785">
              <w:rPr>
                <w:rFonts w:ascii="Times New Roman" w:hAnsi="Times New Roman"/>
                <w:sz w:val="20"/>
                <w:szCs w:val="20"/>
              </w:rPr>
              <w:t xml:space="preserve"> x100=100%</w:t>
            </w:r>
          </w:p>
        </w:tc>
        <w:tc>
          <w:tcPr>
            <w:tcW w:w="3204" w:type="dxa"/>
          </w:tcPr>
          <w:p w:rsidR="00FC0FE1" w:rsidRPr="006B3370" w:rsidRDefault="00FC0FE1" w:rsidP="00FC0FE1">
            <w:pPr>
              <w:numPr>
                <w:ilvl w:val="0"/>
                <w:numId w:val="2"/>
              </w:numPr>
              <w:tabs>
                <w:tab w:val="clear" w:pos="720"/>
                <w:tab w:val="num" w:pos="240"/>
              </w:tabs>
              <w:spacing w:after="0" w:line="240" w:lineRule="auto"/>
              <w:ind w:left="216" w:hanging="240"/>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 xml:space="preserve">ejabat </w:t>
            </w:r>
            <w:r w:rsidRPr="006B3370">
              <w:rPr>
                <w:rFonts w:ascii="Times New Roman" w:hAnsi="Times New Roman"/>
                <w:sz w:val="20"/>
                <w:szCs w:val="20"/>
              </w:rPr>
              <w:t>yang memenu</w:t>
            </w:r>
            <w:r w:rsidR="001236E0">
              <w:rPr>
                <w:rFonts w:ascii="Times New Roman" w:hAnsi="Times New Roman"/>
                <w:sz w:val="20"/>
                <w:szCs w:val="20"/>
              </w:rPr>
              <w:t>hi</w:t>
            </w:r>
            <w:r w:rsidR="0038728C">
              <w:rPr>
                <w:rFonts w:ascii="Times New Roman" w:hAnsi="Times New Roman"/>
                <w:sz w:val="20"/>
                <w:szCs w:val="20"/>
              </w:rPr>
              <w:t xml:space="preserve"> </w:t>
            </w:r>
            <w:r w:rsidR="001236E0">
              <w:rPr>
                <w:rFonts w:ascii="Times New Roman" w:hAnsi="Times New Roman"/>
                <w:sz w:val="20"/>
                <w:szCs w:val="20"/>
              </w:rPr>
              <w:t>syarat</w:t>
            </w:r>
            <w:r w:rsidR="0038728C">
              <w:rPr>
                <w:rFonts w:ascii="Times New Roman" w:hAnsi="Times New Roman"/>
                <w:sz w:val="20"/>
                <w:szCs w:val="20"/>
              </w:rPr>
              <w:t xml:space="preserve"> </w:t>
            </w:r>
            <w:r w:rsidR="001236E0">
              <w:rPr>
                <w:rFonts w:ascii="Times New Roman" w:hAnsi="Times New Roman"/>
                <w:sz w:val="20"/>
                <w:szCs w:val="20"/>
              </w:rPr>
              <w:t>kepangkatan, sebanyak 29</w:t>
            </w:r>
            <w:r w:rsidRPr="006B3370">
              <w:rPr>
                <w:rFonts w:ascii="Times New Roman" w:hAnsi="Times New Roman"/>
                <w:sz w:val="20"/>
                <w:szCs w:val="20"/>
              </w:rPr>
              <w:t xml:space="preserve"> org.</w:t>
            </w:r>
          </w:p>
          <w:p w:rsidR="00FC0FE1" w:rsidRPr="006B3370" w:rsidRDefault="00FC0FE1" w:rsidP="00FC0FE1">
            <w:pPr>
              <w:spacing w:after="0" w:line="240" w:lineRule="auto"/>
              <w:ind w:left="216"/>
              <w:rPr>
                <w:rFonts w:ascii="Times New Roman" w:hAnsi="Times New Roman"/>
                <w:sz w:val="20"/>
                <w:szCs w:val="20"/>
                <w:lang w:val="id-ID"/>
              </w:rPr>
            </w:pPr>
          </w:p>
          <w:p w:rsidR="00FC0FE1" w:rsidRPr="006B3370" w:rsidRDefault="00FC0FE1" w:rsidP="00FC0FE1">
            <w:pPr>
              <w:numPr>
                <w:ilvl w:val="0"/>
                <w:numId w:val="2"/>
              </w:numPr>
              <w:tabs>
                <w:tab w:val="clear" w:pos="720"/>
                <w:tab w:val="num" w:pos="240"/>
              </w:tabs>
              <w:spacing w:after="0" w:line="240" w:lineRule="auto"/>
              <w:ind w:left="216" w:hanging="240"/>
              <w:rPr>
                <w:rFonts w:ascii="Times New Roman" w:hAnsi="Times New Roman"/>
                <w:sz w:val="20"/>
                <w:szCs w:val="20"/>
                <w:lang w:val="id-ID"/>
              </w:rPr>
            </w:pPr>
            <w:r w:rsidRPr="006B3370">
              <w:rPr>
                <w:rFonts w:ascii="Times New Roman" w:hAnsi="Times New Roman"/>
                <w:sz w:val="20"/>
                <w:szCs w:val="20"/>
              </w:rPr>
              <w:t>Jabatan yang ada, sebanyak</w:t>
            </w:r>
            <w:r w:rsidR="001236E0">
              <w:rPr>
                <w:rFonts w:ascii="Times New Roman" w:hAnsi="Times New Roman"/>
                <w:sz w:val="20"/>
                <w:szCs w:val="20"/>
                <w:lang w:val="id-ID"/>
              </w:rPr>
              <w:t xml:space="preserve"> 29</w:t>
            </w:r>
            <w:r w:rsidR="0038728C">
              <w:rPr>
                <w:rFonts w:ascii="Times New Roman" w:hAnsi="Times New Roman"/>
                <w:sz w:val="20"/>
                <w:szCs w:val="20"/>
              </w:rPr>
              <w:t xml:space="preserve"> </w:t>
            </w:r>
            <w:r w:rsidRPr="006B3370">
              <w:rPr>
                <w:rFonts w:ascii="Times New Roman" w:hAnsi="Times New Roman"/>
                <w:sz w:val="20"/>
                <w:szCs w:val="20"/>
              </w:rPr>
              <w:t>jbt.</w:t>
            </w:r>
          </w:p>
          <w:p w:rsidR="00FC0FE1" w:rsidRPr="006B3370" w:rsidRDefault="00FC0FE1" w:rsidP="00CD28FC">
            <w:pPr>
              <w:spacing w:after="0" w:line="240" w:lineRule="auto"/>
              <w:ind w:left="216"/>
              <w:rPr>
                <w:rFonts w:ascii="Times New Roman" w:hAnsi="Times New Roman"/>
                <w:sz w:val="20"/>
                <w:szCs w:val="20"/>
                <w:lang w:val="id-ID"/>
              </w:rPr>
            </w:pPr>
          </w:p>
        </w:tc>
        <w:tc>
          <w:tcPr>
            <w:tcW w:w="1206" w:type="dxa"/>
          </w:tcPr>
          <w:p w:rsidR="00FC0FE1" w:rsidRPr="006B3370" w:rsidRDefault="00FC0FE1" w:rsidP="00CD28FC">
            <w:pPr>
              <w:spacing w:after="0" w:line="240" w:lineRule="auto"/>
              <w:ind w:left="216"/>
              <w:rPr>
                <w:rFonts w:ascii="Times New Roman" w:hAnsi="Times New Roman"/>
                <w:sz w:val="20"/>
                <w:szCs w:val="20"/>
                <w:lang w:val="id-ID"/>
              </w:rPr>
            </w:pPr>
          </w:p>
        </w:tc>
        <w:tc>
          <w:tcPr>
            <w:tcW w:w="949" w:type="dxa"/>
          </w:tcPr>
          <w:p w:rsidR="00FC0FE1" w:rsidRPr="006B3370" w:rsidRDefault="00FC0FE1" w:rsidP="00FC3591">
            <w:pPr>
              <w:spacing w:after="0" w:line="240" w:lineRule="auto"/>
              <w:jc w:val="center"/>
              <w:rPr>
                <w:rFonts w:ascii="Times New Roman" w:hAnsi="Times New Roman"/>
                <w:sz w:val="20"/>
                <w:szCs w:val="20"/>
                <w:lang w:val="id-ID"/>
              </w:rPr>
            </w:pPr>
            <w:r w:rsidRPr="006B3370">
              <w:rPr>
                <w:rFonts w:ascii="Times New Roman" w:hAnsi="Times New Roman"/>
                <w:sz w:val="20"/>
                <w:szCs w:val="20"/>
              </w:rPr>
              <w:t>100</w:t>
            </w:r>
            <w:r w:rsidRPr="006B3370">
              <w:rPr>
                <w:rFonts w:ascii="Times New Roman" w:hAnsi="Times New Roman"/>
                <w:sz w:val="20"/>
                <w:szCs w:val="20"/>
                <w:lang w:val="id-ID"/>
              </w:rPr>
              <w:t xml:space="preserve"> %</w:t>
            </w:r>
          </w:p>
        </w:tc>
        <w:tc>
          <w:tcPr>
            <w:tcW w:w="990" w:type="dxa"/>
          </w:tcPr>
          <w:p w:rsidR="00FC0FE1" w:rsidRPr="006B3370" w:rsidRDefault="00FC0FE1" w:rsidP="00FC3591">
            <w:pPr>
              <w:spacing w:after="0" w:line="240" w:lineRule="auto"/>
              <w:jc w:val="center"/>
              <w:rPr>
                <w:rFonts w:ascii="Times New Roman" w:hAnsi="Times New Roman"/>
                <w:sz w:val="20"/>
                <w:szCs w:val="20"/>
                <w:lang w:val="id-ID"/>
              </w:rPr>
            </w:pPr>
          </w:p>
        </w:tc>
        <w:tc>
          <w:tcPr>
            <w:tcW w:w="1450" w:type="dxa"/>
          </w:tcPr>
          <w:p w:rsidR="00FC0FE1" w:rsidRPr="006B3370" w:rsidRDefault="00FC0FE1" w:rsidP="00FC0FE1">
            <w:pPr>
              <w:spacing w:after="0" w:line="240" w:lineRule="auto"/>
              <w:jc w:val="both"/>
              <w:rPr>
                <w:rFonts w:ascii="Times New Roman" w:hAnsi="Times New Roman"/>
                <w:sz w:val="20"/>
                <w:szCs w:val="20"/>
                <w:lang w:val="sv-SE"/>
              </w:rPr>
            </w:pPr>
          </w:p>
          <w:p w:rsidR="00FC0FE1" w:rsidRPr="006B3370" w:rsidRDefault="00FC0FE1" w:rsidP="00FC3591">
            <w:pPr>
              <w:spacing w:after="0" w:line="240" w:lineRule="auto"/>
              <w:ind w:left="378"/>
              <w:jc w:val="both"/>
              <w:rPr>
                <w:rFonts w:ascii="Times New Roman" w:hAnsi="Times New Roman"/>
                <w:sz w:val="20"/>
                <w:szCs w:val="20"/>
                <w:lang w:val="id-ID"/>
              </w:rPr>
            </w:pPr>
          </w:p>
        </w:tc>
      </w:tr>
      <w:tr w:rsidR="00FC0FE1" w:rsidRPr="006B3370" w:rsidTr="00B86383">
        <w:trPr>
          <w:trHeight w:val="2226"/>
          <w:jc w:val="center"/>
        </w:trPr>
        <w:tc>
          <w:tcPr>
            <w:tcW w:w="408" w:type="dxa"/>
            <w:vMerge w:val="restart"/>
          </w:tcPr>
          <w:p w:rsidR="00FC0FE1" w:rsidRPr="006B3370" w:rsidRDefault="00FC0FE1" w:rsidP="006E2253">
            <w:pPr>
              <w:jc w:val="center"/>
              <w:rPr>
                <w:rFonts w:ascii="Times New Roman" w:hAnsi="Times New Roman"/>
                <w:sz w:val="19"/>
                <w:szCs w:val="19"/>
                <w:lang w:val="id-ID"/>
              </w:rPr>
            </w:pPr>
            <w:r w:rsidRPr="006B3370">
              <w:rPr>
                <w:rFonts w:ascii="Times New Roman" w:hAnsi="Times New Roman"/>
                <w:sz w:val="19"/>
                <w:szCs w:val="19"/>
                <w:lang w:val="id-ID"/>
              </w:rPr>
              <w:t>5</w:t>
            </w:r>
          </w:p>
        </w:tc>
        <w:tc>
          <w:tcPr>
            <w:tcW w:w="1912" w:type="dxa"/>
            <w:vMerge w:val="restart"/>
            <w:shd w:val="clear" w:color="auto" w:fill="auto"/>
          </w:tcPr>
          <w:p w:rsidR="00FC0FE1" w:rsidRPr="006B3370" w:rsidRDefault="00FC0FE1" w:rsidP="00FC0FE1">
            <w:pPr>
              <w:rPr>
                <w:rFonts w:ascii="Times New Roman" w:hAnsi="Times New Roman"/>
                <w:b/>
                <w:sz w:val="20"/>
                <w:szCs w:val="20"/>
                <w:lang w:val="id-ID"/>
              </w:rPr>
            </w:pPr>
            <w:r w:rsidRPr="006B3370">
              <w:rPr>
                <w:rFonts w:ascii="Times New Roman" w:hAnsi="Times New Roman"/>
                <w:b/>
                <w:sz w:val="20"/>
                <w:szCs w:val="20"/>
                <w:lang w:val="id-ID"/>
              </w:rPr>
              <w:t xml:space="preserve">PERENCANAAN PEMBANGUNAN DAERAH </w:t>
            </w:r>
          </w:p>
          <w:p w:rsidR="00FC0FE1" w:rsidRPr="006B3370" w:rsidRDefault="00FC0FE1" w:rsidP="00FC0FE1">
            <w:pPr>
              <w:autoSpaceDE w:val="0"/>
              <w:autoSpaceDN w:val="0"/>
              <w:adjustRightInd w:val="0"/>
              <w:rPr>
                <w:rFonts w:ascii="Times New Roman" w:hAnsi="Times New Roman"/>
                <w:b/>
                <w:sz w:val="20"/>
                <w:szCs w:val="20"/>
                <w:lang w:val="id-ID"/>
              </w:rPr>
            </w:pPr>
          </w:p>
        </w:tc>
        <w:tc>
          <w:tcPr>
            <w:tcW w:w="2160" w:type="dxa"/>
            <w:shd w:val="clear" w:color="auto" w:fill="auto"/>
          </w:tcPr>
          <w:p w:rsidR="00FC0FE1" w:rsidRPr="006B3370" w:rsidRDefault="00FC0FE1" w:rsidP="00FC0FE1">
            <w:pPr>
              <w:rPr>
                <w:rFonts w:ascii="Times New Roman" w:hAnsi="Times New Roman"/>
                <w:sz w:val="20"/>
                <w:szCs w:val="20"/>
                <w:lang w:val="id-ID"/>
              </w:rPr>
            </w:pPr>
            <w:r w:rsidRPr="006B3370">
              <w:rPr>
                <w:rFonts w:ascii="Times New Roman" w:hAnsi="Times New Roman"/>
                <w:sz w:val="20"/>
                <w:szCs w:val="20"/>
                <w:lang w:val="id-ID"/>
              </w:rPr>
              <w:t>Kelengkapan dokumen perencanaan pembangunan yang dimiliki oleh SKPD</w:t>
            </w:r>
          </w:p>
        </w:tc>
        <w:tc>
          <w:tcPr>
            <w:tcW w:w="540" w:type="dxa"/>
          </w:tcPr>
          <w:p w:rsidR="00FC0FE1" w:rsidRPr="006B3370" w:rsidRDefault="00FC0FE1" w:rsidP="00FC0FE1">
            <w:pPr>
              <w:jc w:val="center"/>
              <w:rPr>
                <w:rFonts w:ascii="Times New Roman" w:hAnsi="Times New Roman"/>
                <w:sz w:val="20"/>
                <w:szCs w:val="20"/>
                <w:lang w:val="id-ID"/>
              </w:rPr>
            </w:pPr>
            <w:r w:rsidRPr="006B3370">
              <w:rPr>
                <w:rFonts w:ascii="Times New Roman" w:hAnsi="Times New Roman"/>
                <w:sz w:val="20"/>
                <w:szCs w:val="20"/>
                <w:lang w:val="id-ID"/>
              </w:rPr>
              <w:t>9</w:t>
            </w:r>
          </w:p>
        </w:tc>
        <w:tc>
          <w:tcPr>
            <w:tcW w:w="1620" w:type="dxa"/>
            <w:shd w:val="clear" w:color="auto" w:fill="auto"/>
          </w:tcPr>
          <w:p w:rsidR="00FC0FE1" w:rsidRPr="006B3370" w:rsidRDefault="00FC0FE1" w:rsidP="00FC0FE1">
            <w:pPr>
              <w:rPr>
                <w:rFonts w:ascii="Times New Roman" w:hAnsi="Times New Roman"/>
                <w:sz w:val="20"/>
                <w:szCs w:val="20"/>
                <w:lang w:val="id-ID"/>
              </w:rPr>
            </w:pPr>
            <w:r w:rsidRPr="006B3370">
              <w:rPr>
                <w:rFonts w:ascii="Times New Roman" w:hAnsi="Times New Roman"/>
                <w:sz w:val="20"/>
                <w:szCs w:val="20"/>
                <w:lang w:val="id-ID"/>
              </w:rPr>
              <w:t xml:space="preserve">Keberadaan dokumen perencanaan pembangunan di SKPD </w:t>
            </w:r>
          </w:p>
          <w:p w:rsidR="00FC0FE1" w:rsidRPr="006B3370" w:rsidRDefault="00FC0FE1" w:rsidP="00FC0FE1">
            <w:pPr>
              <w:ind w:left="126" w:hanging="126"/>
              <w:rPr>
                <w:rFonts w:ascii="Times New Roman" w:hAnsi="Times New Roman"/>
                <w:sz w:val="20"/>
                <w:szCs w:val="20"/>
                <w:lang w:val="id-ID"/>
              </w:rPr>
            </w:pPr>
            <w:r w:rsidRPr="006B3370">
              <w:rPr>
                <w:rFonts w:ascii="Times New Roman" w:hAnsi="Times New Roman"/>
                <w:sz w:val="20"/>
                <w:szCs w:val="20"/>
                <w:lang w:val="id-ID"/>
              </w:rPr>
              <w:t xml:space="preserve">-RENSTRA    SKPD </w:t>
            </w:r>
          </w:p>
          <w:p w:rsidR="00FC0FE1" w:rsidRPr="006B3370" w:rsidRDefault="00FC0FE1" w:rsidP="00FC0FE1">
            <w:pPr>
              <w:rPr>
                <w:rFonts w:ascii="Times New Roman" w:hAnsi="Times New Roman"/>
                <w:sz w:val="20"/>
                <w:szCs w:val="20"/>
                <w:lang w:val="id-ID"/>
              </w:rPr>
            </w:pPr>
            <w:r w:rsidRPr="006B3370">
              <w:rPr>
                <w:rFonts w:ascii="Times New Roman" w:hAnsi="Times New Roman"/>
                <w:sz w:val="20"/>
                <w:szCs w:val="20"/>
                <w:lang w:val="id-ID"/>
              </w:rPr>
              <w:t>-RENJA SKPD</w:t>
            </w:r>
          </w:p>
          <w:p w:rsidR="00FC0FE1" w:rsidRDefault="00FC0FE1" w:rsidP="00FC0FE1">
            <w:pPr>
              <w:rPr>
                <w:rFonts w:ascii="Times New Roman" w:hAnsi="Times New Roman"/>
                <w:sz w:val="20"/>
                <w:szCs w:val="20"/>
                <w:lang w:val="id-ID"/>
              </w:rPr>
            </w:pPr>
            <w:r w:rsidRPr="006B3370">
              <w:rPr>
                <w:rFonts w:ascii="Times New Roman" w:hAnsi="Times New Roman"/>
                <w:sz w:val="20"/>
                <w:szCs w:val="20"/>
                <w:lang w:val="id-ID"/>
              </w:rPr>
              <w:t xml:space="preserve">-RKA-SKPD </w:t>
            </w:r>
          </w:p>
          <w:p w:rsidR="001236E0" w:rsidRPr="00BD46FE" w:rsidRDefault="001236E0" w:rsidP="00BD46FE">
            <w:pPr>
              <w:rPr>
                <w:rFonts w:ascii="Times New Roman" w:hAnsi="Times New Roman"/>
                <w:sz w:val="20"/>
                <w:szCs w:val="20"/>
                <w:lang w:val="id-ID"/>
              </w:rPr>
            </w:pPr>
            <w:r>
              <w:rPr>
                <w:rFonts w:ascii="Times New Roman" w:hAnsi="Times New Roman"/>
                <w:sz w:val="20"/>
                <w:szCs w:val="20"/>
                <w:lang w:val="id-ID"/>
              </w:rPr>
              <w:t>-DPA-SKPD</w:t>
            </w:r>
          </w:p>
        </w:tc>
        <w:tc>
          <w:tcPr>
            <w:tcW w:w="2160" w:type="dxa"/>
          </w:tcPr>
          <w:p w:rsidR="00FC0FE1" w:rsidRPr="006B3370" w:rsidRDefault="00FC0FE1" w:rsidP="00FC0FE1">
            <w:pPr>
              <w:rPr>
                <w:rFonts w:ascii="Times New Roman" w:hAnsi="Times New Roman"/>
                <w:sz w:val="20"/>
                <w:szCs w:val="20"/>
              </w:rPr>
            </w:pPr>
            <w:r w:rsidRPr="006B3370">
              <w:rPr>
                <w:rFonts w:ascii="Times New Roman" w:hAnsi="Times New Roman"/>
                <w:sz w:val="20"/>
                <w:szCs w:val="20"/>
                <w:lang w:val="id-ID"/>
              </w:rPr>
              <w:t>Ada atau tidak ada  dokumen perencanaan SKPD berikut jumlahnya</w:t>
            </w:r>
          </w:p>
          <w:p w:rsidR="00FC0FE1" w:rsidRPr="006B3370" w:rsidRDefault="00FC0FE1" w:rsidP="00FC0FE1">
            <w:pPr>
              <w:spacing w:after="0"/>
              <w:rPr>
                <w:rFonts w:ascii="Times New Roman" w:hAnsi="Times New Roman"/>
                <w:sz w:val="20"/>
                <w:szCs w:val="20"/>
              </w:rPr>
            </w:pPr>
            <w:r w:rsidRPr="006B3370">
              <w:rPr>
                <w:rFonts w:ascii="Times New Roman" w:hAnsi="Times New Roman"/>
                <w:sz w:val="20"/>
                <w:szCs w:val="20"/>
              </w:rPr>
              <w:t>UrusanPertanian:</w:t>
            </w:r>
          </w:p>
          <w:p w:rsidR="00FC0FE1" w:rsidRPr="006B3370" w:rsidRDefault="00FC0FE1" w:rsidP="00FC0FE1">
            <w:pPr>
              <w:spacing w:after="0"/>
              <w:rPr>
                <w:rFonts w:ascii="Times New Roman" w:hAnsi="Times New Roman"/>
                <w:sz w:val="20"/>
                <w:szCs w:val="20"/>
              </w:rPr>
            </w:pPr>
            <w:r w:rsidRPr="006B3370">
              <w:rPr>
                <w:rFonts w:ascii="Times New Roman" w:hAnsi="Times New Roman"/>
                <w:sz w:val="20"/>
                <w:szCs w:val="20"/>
              </w:rPr>
              <w:t xml:space="preserve">Ada </w:t>
            </w:r>
            <w:r w:rsidR="001236E0">
              <w:rPr>
                <w:rFonts w:ascii="Times New Roman" w:hAnsi="Times New Roman"/>
                <w:sz w:val="20"/>
                <w:szCs w:val="20"/>
                <w:lang w:val="id-ID"/>
              </w:rPr>
              <w:t>4</w:t>
            </w:r>
            <w:r w:rsidRPr="006B3370">
              <w:rPr>
                <w:rFonts w:ascii="Times New Roman" w:hAnsi="Times New Roman"/>
                <w:sz w:val="20"/>
                <w:szCs w:val="20"/>
              </w:rPr>
              <w:t xml:space="preserve"> dokumen</w:t>
            </w:r>
          </w:p>
          <w:p w:rsidR="00FC0FE1" w:rsidRPr="001236E0" w:rsidRDefault="00FC0FE1" w:rsidP="001236E0">
            <w:pPr>
              <w:spacing w:after="0"/>
              <w:rPr>
                <w:rFonts w:ascii="Times New Roman" w:hAnsi="Times New Roman"/>
                <w:sz w:val="20"/>
                <w:szCs w:val="20"/>
                <w:lang w:val="id-ID"/>
              </w:rPr>
            </w:pPr>
          </w:p>
        </w:tc>
        <w:tc>
          <w:tcPr>
            <w:tcW w:w="3204" w:type="dxa"/>
          </w:tcPr>
          <w:p w:rsidR="00FC0FE1" w:rsidRPr="006B3370" w:rsidRDefault="00FC0FE1" w:rsidP="00FC0FE1">
            <w:pPr>
              <w:spacing w:after="0"/>
              <w:rPr>
                <w:rFonts w:ascii="Times New Roman" w:hAnsi="Times New Roman"/>
                <w:sz w:val="20"/>
                <w:szCs w:val="20"/>
              </w:rPr>
            </w:pPr>
            <w:r w:rsidRPr="006B3370">
              <w:rPr>
                <w:rFonts w:ascii="Times New Roman" w:hAnsi="Times New Roman"/>
                <w:sz w:val="20"/>
                <w:szCs w:val="20"/>
              </w:rPr>
              <w:t>Apabila Ada.</w:t>
            </w:r>
          </w:p>
          <w:p w:rsidR="00FC0FE1" w:rsidRPr="006B3370" w:rsidRDefault="001236E0" w:rsidP="00FC0FE1">
            <w:pPr>
              <w:spacing w:after="0"/>
              <w:rPr>
                <w:rFonts w:ascii="Times New Roman" w:hAnsi="Times New Roman"/>
                <w:sz w:val="20"/>
                <w:szCs w:val="20"/>
              </w:rPr>
            </w:pPr>
            <w:r>
              <w:rPr>
                <w:rFonts w:ascii="Times New Roman" w:hAnsi="Times New Roman"/>
                <w:sz w:val="20"/>
                <w:szCs w:val="20"/>
              </w:rPr>
              <w:t>dokumen yang adatahun201</w:t>
            </w:r>
            <w:r>
              <w:rPr>
                <w:rFonts w:ascii="Times New Roman" w:hAnsi="Times New Roman"/>
                <w:sz w:val="20"/>
                <w:szCs w:val="20"/>
                <w:lang w:val="id-ID"/>
              </w:rPr>
              <w:t>7</w:t>
            </w:r>
            <w:r w:rsidR="00FC0FE1" w:rsidRPr="006B3370">
              <w:rPr>
                <w:rFonts w:ascii="Times New Roman" w:hAnsi="Times New Roman"/>
                <w:sz w:val="20"/>
                <w:szCs w:val="20"/>
              </w:rPr>
              <w:t xml:space="preserve">, sebanyak </w:t>
            </w:r>
            <w:r>
              <w:rPr>
                <w:rFonts w:ascii="Times New Roman" w:hAnsi="Times New Roman"/>
                <w:sz w:val="20"/>
                <w:szCs w:val="20"/>
                <w:lang w:val="id-ID"/>
              </w:rPr>
              <w:t>4</w:t>
            </w:r>
            <w:r w:rsidR="00FC0FE1" w:rsidRPr="006B3370">
              <w:rPr>
                <w:rFonts w:ascii="Times New Roman" w:hAnsi="Times New Roman"/>
                <w:sz w:val="20"/>
                <w:szCs w:val="20"/>
              </w:rPr>
              <w:t xml:space="preserve"> jenis, ygterdiridari: </w:t>
            </w:r>
          </w:p>
          <w:p w:rsidR="00FC0FE1" w:rsidRPr="006B3370" w:rsidRDefault="00FC0FE1" w:rsidP="00FC0FE1">
            <w:pPr>
              <w:spacing w:after="0"/>
              <w:ind w:left="126" w:hanging="126"/>
              <w:rPr>
                <w:rFonts w:ascii="Times New Roman" w:hAnsi="Times New Roman"/>
                <w:sz w:val="20"/>
                <w:szCs w:val="20"/>
                <w:lang w:val="id-ID"/>
              </w:rPr>
            </w:pPr>
            <w:r w:rsidRPr="006B3370">
              <w:rPr>
                <w:rFonts w:ascii="Times New Roman" w:hAnsi="Times New Roman"/>
                <w:sz w:val="20"/>
                <w:szCs w:val="20"/>
              </w:rPr>
              <w:t>- Renstra</w:t>
            </w:r>
          </w:p>
          <w:p w:rsidR="00FC0FE1" w:rsidRPr="006B3370" w:rsidRDefault="00FC0FE1" w:rsidP="00FC0FE1">
            <w:pPr>
              <w:spacing w:after="0"/>
              <w:rPr>
                <w:rFonts w:ascii="Times New Roman" w:hAnsi="Times New Roman"/>
                <w:sz w:val="20"/>
                <w:szCs w:val="20"/>
              </w:rPr>
            </w:pPr>
            <w:r w:rsidRPr="006B3370">
              <w:rPr>
                <w:rFonts w:ascii="Times New Roman" w:hAnsi="Times New Roman"/>
                <w:sz w:val="20"/>
                <w:szCs w:val="20"/>
              </w:rPr>
              <w:t>- Renja</w:t>
            </w:r>
          </w:p>
          <w:p w:rsidR="00FC0FE1" w:rsidRDefault="00FC0FE1" w:rsidP="00FC0FE1">
            <w:pPr>
              <w:spacing w:after="0"/>
              <w:rPr>
                <w:rFonts w:ascii="Times New Roman" w:hAnsi="Times New Roman"/>
                <w:sz w:val="20"/>
                <w:szCs w:val="20"/>
                <w:lang w:val="id-ID"/>
              </w:rPr>
            </w:pPr>
            <w:r w:rsidRPr="006B3370">
              <w:rPr>
                <w:rFonts w:ascii="Times New Roman" w:hAnsi="Times New Roman"/>
                <w:sz w:val="20"/>
                <w:szCs w:val="20"/>
              </w:rPr>
              <w:t>- RKA</w:t>
            </w:r>
          </w:p>
          <w:p w:rsidR="001236E0" w:rsidRPr="001236E0" w:rsidRDefault="001236E0" w:rsidP="00FC0FE1">
            <w:pPr>
              <w:spacing w:after="0"/>
              <w:rPr>
                <w:rFonts w:ascii="Times New Roman" w:hAnsi="Times New Roman"/>
                <w:sz w:val="20"/>
                <w:szCs w:val="20"/>
                <w:lang w:val="id-ID"/>
              </w:rPr>
            </w:pPr>
            <w:r>
              <w:rPr>
                <w:rFonts w:ascii="Times New Roman" w:hAnsi="Times New Roman"/>
                <w:sz w:val="20"/>
                <w:szCs w:val="20"/>
                <w:lang w:val="id-ID"/>
              </w:rPr>
              <w:t>-DPA</w:t>
            </w:r>
          </w:p>
          <w:p w:rsidR="00FC0FE1" w:rsidRPr="001236E0" w:rsidRDefault="00FC0FE1" w:rsidP="00FC0FE1">
            <w:pPr>
              <w:spacing w:after="0"/>
              <w:rPr>
                <w:rFonts w:ascii="Times New Roman" w:hAnsi="Times New Roman"/>
                <w:sz w:val="20"/>
                <w:szCs w:val="20"/>
                <w:lang w:val="id-ID"/>
              </w:rPr>
            </w:pPr>
          </w:p>
        </w:tc>
        <w:tc>
          <w:tcPr>
            <w:tcW w:w="1206" w:type="dxa"/>
          </w:tcPr>
          <w:p w:rsidR="00FC0FE1" w:rsidRPr="006B3370" w:rsidRDefault="00FC0FE1" w:rsidP="00FC0FE1">
            <w:pPr>
              <w:spacing w:after="0"/>
              <w:ind w:left="126" w:hanging="126"/>
              <w:rPr>
                <w:rFonts w:ascii="Times New Roman" w:hAnsi="Times New Roman"/>
                <w:sz w:val="20"/>
                <w:szCs w:val="20"/>
              </w:rPr>
            </w:pPr>
          </w:p>
        </w:tc>
        <w:tc>
          <w:tcPr>
            <w:tcW w:w="949" w:type="dxa"/>
          </w:tcPr>
          <w:p w:rsidR="00FC0FE1" w:rsidRPr="006B3370" w:rsidRDefault="00FC0FE1" w:rsidP="00FC0FE1">
            <w:pPr>
              <w:spacing w:after="0"/>
              <w:jc w:val="center"/>
              <w:rPr>
                <w:rFonts w:ascii="Times New Roman" w:hAnsi="Times New Roman"/>
                <w:sz w:val="20"/>
                <w:szCs w:val="20"/>
              </w:rPr>
            </w:pPr>
            <w:r w:rsidRPr="006B3370">
              <w:rPr>
                <w:rFonts w:ascii="Times New Roman" w:hAnsi="Times New Roman"/>
                <w:sz w:val="20"/>
                <w:szCs w:val="20"/>
              </w:rPr>
              <w:t>3  jenis</w:t>
            </w:r>
            <w:r w:rsidR="00DF274F">
              <w:rPr>
                <w:rFonts w:ascii="Times New Roman" w:hAnsi="Times New Roman"/>
                <w:sz w:val="20"/>
                <w:szCs w:val="20"/>
              </w:rPr>
              <w:br/>
            </w:r>
            <w:r w:rsidRPr="006B3370">
              <w:rPr>
                <w:rFonts w:ascii="Times New Roman" w:hAnsi="Times New Roman"/>
                <w:sz w:val="20"/>
                <w:szCs w:val="20"/>
              </w:rPr>
              <w:t>dokumen</w:t>
            </w:r>
          </w:p>
          <w:p w:rsidR="00FC0FE1" w:rsidRPr="006B3370" w:rsidRDefault="00FC0FE1" w:rsidP="00FC0FE1">
            <w:pPr>
              <w:spacing w:after="0"/>
              <w:ind w:left="126" w:hanging="126"/>
              <w:rPr>
                <w:rFonts w:ascii="Times New Roman" w:hAnsi="Times New Roman"/>
                <w:sz w:val="20"/>
                <w:szCs w:val="20"/>
                <w:lang w:val="id-ID"/>
              </w:rPr>
            </w:pPr>
            <w:r w:rsidRPr="006B3370">
              <w:rPr>
                <w:rFonts w:ascii="Times New Roman" w:hAnsi="Times New Roman"/>
                <w:sz w:val="20"/>
                <w:szCs w:val="20"/>
              </w:rPr>
              <w:t>- Renstra</w:t>
            </w:r>
          </w:p>
          <w:p w:rsidR="00FC0FE1" w:rsidRPr="006B3370" w:rsidRDefault="00FC0FE1" w:rsidP="00FC0FE1">
            <w:pPr>
              <w:spacing w:after="0"/>
              <w:rPr>
                <w:rFonts w:ascii="Times New Roman" w:hAnsi="Times New Roman"/>
                <w:sz w:val="20"/>
                <w:szCs w:val="20"/>
              </w:rPr>
            </w:pPr>
            <w:r w:rsidRPr="006B3370">
              <w:rPr>
                <w:rFonts w:ascii="Times New Roman" w:hAnsi="Times New Roman"/>
                <w:sz w:val="20"/>
                <w:szCs w:val="20"/>
              </w:rPr>
              <w:t>- Renja</w:t>
            </w:r>
          </w:p>
          <w:p w:rsidR="00FC0FE1" w:rsidRDefault="00FC0FE1" w:rsidP="00FC0FE1">
            <w:pPr>
              <w:spacing w:after="0"/>
              <w:rPr>
                <w:rFonts w:ascii="Times New Roman" w:hAnsi="Times New Roman"/>
                <w:sz w:val="20"/>
                <w:szCs w:val="20"/>
                <w:lang w:val="id-ID"/>
              </w:rPr>
            </w:pPr>
            <w:r w:rsidRPr="006B3370">
              <w:rPr>
                <w:rFonts w:ascii="Times New Roman" w:hAnsi="Times New Roman"/>
                <w:sz w:val="20"/>
                <w:szCs w:val="20"/>
              </w:rPr>
              <w:t>- RKA</w:t>
            </w:r>
          </w:p>
          <w:p w:rsidR="001236E0" w:rsidRPr="001236E0" w:rsidRDefault="001236E0" w:rsidP="00FC0FE1">
            <w:pPr>
              <w:spacing w:after="0"/>
              <w:rPr>
                <w:rFonts w:ascii="Times New Roman" w:hAnsi="Times New Roman"/>
                <w:sz w:val="20"/>
                <w:szCs w:val="20"/>
                <w:lang w:val="id-ID"/>
              </w:rPr>
            </w:pPr>
            <w:r>
              <w:rPr>
                <w:rFonts w:ascii="Times New Roman" w:hAnsi="Times New Roman"/>
                <w:sz w:val="20"/>
                <w:szCs w:val="20"/>
                <w:lang w:val="id-ID"/>
              </w:rPr>
              <w:t>-DPA</w:t>
            </w:r>
          </w:p>
          <w:p w:rsidR="00FC0FE1" w:rsidRPr="006B3370" w:rsidRDefault="00FC0FE1" w:rsidP="00FC0FE1">
            <w:pPr>
              <w:spacing w:after="0"/>
              <w:rPr>
                <w:rFonts w:ascii="Times New Roman" w:hAnsi="Times New Roman"/>
                <w:sz w:val="20"/>
                <w:szCs w:val="20"/>
              </w:rPr>
            </w:pPr>
          </w:p>
        </w:tc>
        <w:tc>
          <w:tcPr>
            <w:tcW w:w="990" w:type="dxa"/>
          </w:tcPr>
          <w:p w:rsidR="00FC0FE1" w:rsidRPr="006B3370" w:rsidRDefault="00FC0FE1" w:rsidP="009F0785">
            <w:pPr>
              <w:spacing w:after="0"/>
              <w:rPr>
                <w:rFonts w:ascii="Times New Roman" w:hAnsi="Times New Roman"/>
                <w:sz w:val="20"/>
                <w:szCs w:val="20"/>
              </w:rPr>
            </w:pPr>
          </w:p>
        </w:tc>
        <w:tc>
          <w:tcPr>
            <w:tcW w:w="1450" w:type="dxa"/>
          </w:tcPr>
          <w:p w:rsidR="00FC0FE1" w:rsidRPr="006B3370" w:rsidRDefault="00FC0FE1" w:rsidP="00FC0FE1">
            <w:pPr>
              <w:ind w:left="232"/>
              <w:jc w:val="both"/>
              <w:rPr>
                <w:rFonts w:ascii="Times New Roman" w:hAnsi="Times New Roman"/>
                <w:sz w:val="20"/>
                <w:szCs w:val="20"/>
                <w:lang w:val="id-ID"/>
              </w:rPr>
            </w:pPr>
          </w:p>
        </w:tc>
      </w:tr>
      <w:tr w:rsidR="00FC0FE1" w:rsidRPr="006B3370" w:rsidTr="00B86383">
        <w:trPr>
          <w:trHeight w:val="651"/>
          <w:jc w:val="center"/>
        </w:trPr>
        <w:tc>
          <w:tcPr>
            <w:tcW w:w="408" w:type="dxa"/>
            <w:vMerge/>
          </w:tcPr>
          <w:p w:rsidR="00FC0FE1" w:rsidRPr="006B3370" w:rsidRDefault="00FC0FE1" w:rsidP="006E2253">
            <w:pPr>
              <w:autoSpaceDE w:val="0"/>
              <w:autoSpaceDN w:val="0"/>
              <w:adjustRightInd w:val="0"/>
              <w:jc w:val="center"/>
              <w:rPr>
                <w:rFonts w:ascii="Times New Roman" w:hAnsi="Times New Roman"/>
                <w:sz w:val="19"/>
                <w:szCs w:val="19"/>
                <w:lang w:val="id-ID"/>
              </w:rPr>
            </w:pPr>
          </w:p>
        </w:tc>
        <w:tc>
          <w:tcPr>
            <w:tcW w:w="1912" w:type="dxa"/>
            <w:vMerge/>
            <w:shd w:val="clear" w:color="auto" w:fill="auto"/>
          </w:tcPr>
          <w:p w:rsidR="00FC0FE1" w:rsidRPr="006B3370" w:rsidRDefault="00FC0FE1" w:rsidP="006E2253">
            <w:pPr>
              <w:autoSpaceDE w:val="0"/>
              <w:autoSpaceDN w:val="0"/>
              <w:adjustRightInd w:val="0"/>
              <w:rPr>
                <w:rFonts w:ascii="Times New Roman" w:hAnsi="Times New Roman"/>
                <w:b/>
                <w:sz w:val="20"/>
                <w:szCs w:val="20"/>
                <w:lang w:val="id-ID"/>
              </w:rPr>
            </w:pPr>
          </w:p>
        </w:tc>
        <w:tc>
          <w:tcPr>
            <w:tcW w:w="2160" w:type="dxa"/>
            <w:tcBorders>
              <w:bottom w:val="single" w:sz="6" w:space="0" w:color="auto"/>
            </w:tcBorders>
            <w:shd w:val="clear" w:color="auto" w:fill="auto"/>
          </w:tcPr>
          <w:p w:rsidR="00FC0FE1" w:rsidRPr="006B3370" w:rsidRDefault="00FC0FE1" w:rsidP="006E2253">
            <w:pPr>
              <w:rPr>
                <w:rFonts w:ascii="Times New Roman" w:hAnsi="Times New Roman"/>
                <w:sz w:val="20"/>
                <w:szCs w:val="20"/>
                <w:lang w:val="id-ID"/>
              </w:rPr>
            </w:pPr>
            <w:r w:rsidRPr="006B3370">
              <w:rPr>
                <w:rFonts w:ascii="Times New Roman" w:hAnsi="Times New Roman"/>
                <w:sz w:val="20"/>
                <w:szCs w:val="20"/>
                <w:lang w:val="id-ID"/>
              </w:rPr>
              <w:t>Sinkronisasi Program RENJA SKPD dengan Program RKPD</w:t>
            </w:r>
          </w:p>
        </w:tc>
        <w:tc>
          <w:tcPr>
            <w:tcW w:w="540" w:type="dxa"/>
            <w:tcBorders>
              <w:bottom w:val="single" w:sz="6" w:space="0" w:color="auto"/>
            </w:tcBorders>
          </w:tcPr>
          <w:p w:rsidR="00FC0FE1" w:rsidRPr="006B3370" w:rsidRDefault="00FC0FE1" w:rsidP="006E2253">
            <w:pPr>
              <w:jc w:val="center"/>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0</w:t>
            </w:r>
          </w:p>
        </w:tc>
        <w:tc>
          <w:tcPr>
            <w:tcW w:w="1620" w:type="dxa"/>
            <w:tcBorders>
              <w:bottom w:val="single" w:sz="6" w:space="0" w:color="auto"/>
            </w:tcBorders>
            <w:shd w:val="clear" w:color="auto" w:fill="auto"/>
          </w:tcPr>
          <w:p w:rsidR="00FC0FE1" w:rsidRPr="006B3370" w:rsidRDefault="00FC0FE1" w:rsidP="006E2253">
            <w:pPr>
              <w:rPr>
                <w:rFonts w:ascii="Times New Roman" w:hAnsi="Times New Roman"/>
                <w:sz w:val="20"/>
                <w:szCs w:val="20"/>
                <w:lang w:val="id-ID"/>
              </w:rPr>
            </w:pPr>
            <w:r w:rsidRPr="006B3370">
              <w:rPr>
                <w:rFonts w:ascii="Times New Roman" w:hAnsi="Times New Roman"/>
                <w:sz w:val="20"/>
                <w:szCs w:val="20"/>
                <w:lang w:val="id-ID"/>
              </w:rPr>
              <w:t xml:space="preserve">Jumlah Program RKPD yang diakomodir dalam RENJA SKPD </w:t>
            </w:r>
          </w:p>
        </w:tc>
        <w:tc>
          <w:tcPr>
            <w:tcW w:w="2160" w:type="dxa"/>
            <w:tcBorders>
              <w:bottom w:val="single" w:sz="6" w:space="0" w:color="auto"/>
            </w:tcBorders>
          </w:tcPr>
          <w:p w:rsidR="00FC0FE1" w:rsidRDefault="00FC0FE1" w:rsidP="00FC0FE1">
            <w:pPr>
              <w:rPr>
                <w:rFonts w:ascii="Times New Roman" w:hAnsi="Times New Roman"/>
                <w:sz w:val="20"/>
                <w:szCs w:val="20"/>
              </w:rPr>
            </w:pPr>
            <w:r w:rsidRPr="006B3370">
              <w:rPr>
                <w:rFonts w:ascii="Times New Roman" w:hAnsi="Times New Roman"/>
                <w:sz w:val="20"/>
                <w:szCs w:val="20"/>
                <w:lang w:val="id-ID"/>
              </w:rPr>
              <w:t>Jumlah Program RKPD yang diakomodir dalam RENJA SKPD dibagi jumlah program dalam RENJA SKPD  yang ditetapkan pada RPJMD x 100%</w:t>
            </w:r>
          </w:p>
          <w:p w:rsidR="001F5471" w:rsidRPr="001F5471" w:rsidRDefault="001F5471" w:rsidP="001F5471">
            <w:pPr>
              <w:spacing w:line="240" w:lineRule="auto"/>
              <w:rPr>
                <w:rFonts w:ascii="Times New Roman" w:hAnsi="Times New Roman"/>
                <w:sz w:val="20"/>
                <w:szCs w:val="20"/>
              </w:rPr>
            </w:pPr>
          </w:p>
          <w:p w:rsidR="00FC0FE1" w:rsidRPr="006B3370" w:rsidRDefault="00FC0FE1" w:rsidP="00FC0FE1">
            <w:pPr>
              <w:spacing w:after="0"/>
              <w:rPr>
                <w:rFonts w:ascii="Times New Roman" w:hAnsi="Times New Roman"/>
                <w:sz w:val="20"/>
                <w:szCs w:val="20"/>
              </w:rPr>
            </w:pPr>
            <w:r w:rsidRPr="006B3370">
              <w:rPr>
                <w:rFonts w:ascii="Times New Roman" w:hAnsi="Times New Roman"/>
                <w:sz w:val="20"/>
                <w:szCs w:val="20"/>
              </w:rPr>
              <w:lastRenderedPageBreak/>
              <w:t>UrusanPertanian:</w:t>
            </w:r>
          </w:p>
          <w:p w:rsidR="00FC0FE1" w:rsidRPr="00D86201" w:rsidRDefault="00FC2487" w:rsidP="00FC2487">
            <w:pPr>
              <w:rPr>
                <w:rFonts w:ascii="Times New Roman" w:hAnsi="Times New Roman"/>
                <w:sz w:val="20"/>
                <w:szCs w:val="20"/>
                <w:lang w:val="id-ID"/>
              </w:rPr>
            </w:pPr>
            <w:r>
              <w:rPr>
                <w:rFonts w:ascii="Times New Roman" w:hAnsi="Times New Roman"/>
                <w:sz w:val="20"/>
                <w:szCs w:val="20"/>
                <w:lang w:val="id-ID"/>
              </w:rPr>
              <w:t>22</w:t>
            </w:r>
            <w:r w:rsidR="00FC0FE1" w:rsidRPr="006B3370">
              <w:rPr>
                <w:rFonts w:ascii="Times New Roman" w:hAnsi="Times New Roman"/>
                <w:sz w:val="20"/>
                <w:szCs w:val="20"/>
              </w:rPr>
              <w:t>/</w:t>
            </w:r>
            <w:r>
              <w:rPr>
                <w:rFonts w:ascii="Times New Roman" w:hAnsi="Times New Roman"/>
                <w:sz w:val="20"/>
                <w:szCs w:val="20"/>
                <w:lang w:val="id-ID"/>
              </w:rPr>
              <w:t>22</w:t>
            </w:r>
            <w:r w:rsidR="00FC0FE1" w:rsidRPr="006B3370">
              <w:rPr>
                <w:rFonts w:ascii="Times New Roman" w:hAnsi="Times New Roman"/>
                <w:sz w:val="20"/>
                <w:szCs w:val="20"/>
              </w:rPr>
              <w:t xml:space="preserve"> x100</w:t>
            </w:r>
            <w:r w:rsidR="00D86201">
              <w:rPr>
                <w:rFonts w:ascii="Times New Roman" w:hAnsi="Times New Roman"/>
                <w:sz w:val="20"/>
                <w:szCs w:val="20"/>
              </w:rPr>
              <w:t>=100%</w:t>
            </w:r>
          </w:p>
        </w:tc>
        <w:tc>
          <w:tcPr>
            <w:tcW w:w="3204" w:type="dxa"/>
            <w:tcBorders>
              <w:bottom w:val="single" w:sz="6" w:space="0" w:color="auto"/>
            </w:tcBorders>
            <w:shd w:val="clear" w:color="auto" w:fill="auto"/>
          </w:tcPr>
          <w:p w:rsidR="00FC0FE1" w:rsidRPr="006B3370" w:rsidRDefault="00FC0FE1" w:rsidP="00FC0FE1">
            <w:pPr>
              <w:numPr>
                <w:ilvl w:val="0"/>
                <w:numId w:val="3"/>
              </w:numPr>
              <w:spacing w:after="0" w:line="240" w:lineRule="auto"/>
              <w:ind w:left="240" w:hanging="240"/>
              <w:rPr>
                <w:rFonts w:ascii="Times New Roman" w:hAnsi="Times New Roman"/>
                <w:sz w:val="20"/>
                <w:szCs w:val="20"/>
              </w:rPr>
            </w:pPr>
            <w:r w:rsidRPr="006B3370">
              <w:rPr>
                <w:rFonts w:ascii="Times New Roman" w:hAnsi="Times New Roman"/>
                <w:sz w:val="20"/>
                <w:szCs w:val="20"/>
              </w:rPr>
              <w:lastRenderedPageBreak/>
              <w:t>Program RKPD yang diakom</w:t>
            </w:r>
            <w:r w:rsidR="00B26B56">
              <w:rPr>
                <w:rFonts w:ascii="Times New Roman" w:hAnsi="Times New Roman"/>
                <w:sz w:val="20"/>
                <w:szCs w:val="20"/>
              </w:rPr>
              <w:t xml:space="preserve">odirdalamRenja SKPD, sebanyak </w:t>
            </w:r>
            <w:r w:rsidR="00FC2487">
              <w:rPr>
                <w:rFonts w:ascii="Times New Roman" w:hAnsi="Times New Roman"/>
                <w:sz w:val="20"/>
                <w:szCs w:val="20"/>
                <w:lang w:val="id-ID"/>
              </w:rPr>
              <w:t>22</w:t>
            </w:r>
            <w:r w:rsidRPr="006B3370">
              <w:rPr>
                <w:rFonts w:ascii="Times New Roman" w:hAnsi="Times New Roman"/>
                <w:sz w:val="20"/>
                <w:szCs w:val="20"/>
              </w:rPr>
              <w:t xml:space="preserve"> program.</w:t>
            </w:r>
          </w:p>
          <w:p w:rsidR="00FC0FE1" w:rsidRPr="006B3370" w:rsidRDefault="00FC0FE1" w:rsidP="00FC0FE1">
            <w:pPr>
              <w:spacing w:after="0" w:line="240" w:lineRule="auto"/>
              <w:ind w:left="240"/>
              <w:rPr>
                <w:rFonts w:ascii="Times New Roman" w:hAnsi="Times New Roman"/>
                <w:sz w:val="20"/>
                <w:szCs w:val="20"/>
              </w:rPr>
            </w:pPr>
          </w:p>
          <w:p w:rsidR="00FC0FE1" w:rsidRPr="006B3370" w:rsidRDefault="00FC0FE1" w:rsidP="00FC0FE1">
            <w:pPr>
              <w:numPr>
                <w:ilvl w:val="0"/>
                <w:numId w:val="3"/>
              </w:numPr>
              <w:spacing w:after="0" w:line="240" w:lineRule="auto"/>
              <w:ind w:left="240" w:hanging="240"/>
              <w:rPr>
                <w:rFonts w:ascii="Times New Roman" w:hAnsi="Times New Roman"/>
                <w:sz w:val="20"/>
                <w:szCs w:val="20"/>
              </w:rPr>
            </w:pPr>
            <w:r w:rsidRPr="006B3370">
              <w:rPr>
                <w:rFonts w:ascii="Times New Roman" w:hAnsi="Times New Roman"/>
                <w:sz w:val="20"/>
                <w:szCs w:val="20"/>
              </w:rPr>
              <w:t>Program Renja SKPD yang d</w:t>
            </w:r>
            <w:r w:rsidR="00FC2487">
              <w:rPr>
                <w:rFonts w:ascii="Times New Roman" w:hAnsi="Times New Roman"/>
                <w:sz w:val="20"/>
                <w:szCs w:val="20"/>
              </w:rPr>
              <w:t xml:space="preserve">itetapkandalam RPJMD, sebanyak </w:t>
            </w:r>
            <w:r w:rsidR="00FC2487">
              <w:rPr>
                <w:rFonts w:ascii="Times New Roman" w:hAnsi="Times New Roman"/>
                <w:sz w:val="20"/>
                <w:szCs w:val="20"/>
                <w:lang w:val="id-ID"/>
              </w:rPr>
              <w:t>22</w:t>
            </w:r>
          </w:p>
          <w:p w:rsidR="00FC0FE1" w:rsidRPr="006B3370" w:rsidRDefault="00FC0FE1" w:rsidP="006E2253">
            <w:pPr>
              <w:rPr>
                <w:rFonts w:ascii="Times New Roman" w:hAnsi="Times New Roman"/>
                <w:sz w:val="20"/>
                <w:szCs w:val="20"/>
              </w:rPr>
            </w:pPr>
          </w:p>
        </w:tc>
        <w:tc>
          <w:tcPr>
            <w:tcW w:w="1206" w:type="dxa"/>
            <w:tcBorders>
              <w:bottom w:val="single" w:sz="6" w:space="0" w:color="auto"/>
            </w:tcBorders>
          </w:tcPr>
          <w:p w:rsidR="00FC0FE1" w:rsidRPr="006B3370" w:rsidRDefault="00FC0FE1" w:rsidP="006E2253">
            <w:pPr>
              <w:rPr>
                <w:rFonts w:ascii="Times New Roman" w:hAnsi="Times New Roman"/>
                <w:sz w:val="20"/>
                <w:szCs w:val="20"/>
              </w:rPr>
            </w:pPr>
          </w:p>
        </w:tc>
        <w:tc>
          <w:tcPr>
            <w:tcW w:w="949" w:type="dxa"/>
            <w:tcBorders>
              <w:bottom w:val="single" w:sz="6" w:space="0" w:color="auto"/>
            </w:tcBorders>
          </w:tcPr>
          <w:p w:rsidR="00FC0FE1" w:rsidRPr="006B3370" w:rsidRDefault="00FC2487" w:rsidP="006E2253">
            <w:pPr>
              <w:jc w:val="center"/>
              <w:rPr>
                <w:rFonts w:ascii="Times New Roman" w:hAnsi="Times New Roman"/>
                <w:sz w:val="20"/>
                <w:szCs w:val="20"/>
                <w:lang w:val="id-ID"/>
              </w:rPr>
            </w:pPr>
            <w:r>
              <w:rPr>
                <w:rFonts w:ascii="Times New Roman" w:hAnsi="Times New Roman"/>
                <w:sz w:val="20"/>
                <w:szCs w:val="20"/>
                <w:lang w:val="id-ID"/>
              </w:rPr>
              <w:t>10</w:t>
            </w:r>
            <w:r w:rsidR="00FC0FE1" w:rsidRPr="006B3370">
              <w:rPr>
                <w:rFonts w:ascii="Times New Roman" w:hAnsi="Times New Roman"/>
                <w:sz w:val="20"/>
                <w:szCs w:val="20"/>
              </w:rPr>
              <w:t>0%</w:t>
            </w:r>
          </w:p>
        </w:tc>
        <w:tc>
          <w:tcPr>
            <w:tcW w:w="990" w:type="dxa"/>
            <w:tcBorders>
              <w:bottom w:val="single" w:sz="6" w:space="0" w:color="auto"/>
            </w:tcBorders>
          </w:tcPr>
          <w:p w:rsidR="00FC0FE1" w:rsidRPr="006B3370" w:rsidRDefault="00FC0FE1" w:rsidP="00FC0FE1">
            <w:pPr>
              <w:jc w:val="center"/>
              <w:rPr>
                <w:rFonts w:ascii="Times New Roman" w:hAnsi="Times New Roman"/>
                <w:sz w:val="20"/>
                <w:szCs w:val="20"/>
              </w:rPr>
            </w:pPr>
          </w:p>
          <w:p w:rsidR="00FC0FE1" w:rsidRPr="006B3370" w:rsidRDefault="00FC0FE1" w:rsidP="00FC0FE1">
            <w:pPr>
              <w:jc w:val="center"/>
              <w:rPr>
                <w:rFonts w:ascii="Times New Roman" w:hAnsi="Times New Roman"/>
                <w:sz w:val="20"/>
                <w:szCs w:val="20"/>
              </w:rPr>
            </w:pPr>
          </w:p>
          <w:p w:rsidR="00FC0FE1" w:rsidRPr="006B3370" w:rsidRDefault="00FC0FE1" w:rsidP="006E2253">
            <w:pPr>
              <w:jc w:val="center"/>
              <w:rPr>
                <w:rFonts w:ascii="Times New Roman" w:hAnsi="Times New Roman"/>
                <w:sz w:val="20"/>
                <w:szCs w:val="20"/>
                <w:lang w:val="id-ID"/>
              </w:rPr>
            </w:pPr>
          </w:p>
        </w:tc>
        <w:tc>
          <w:tcPr>
            <w:tcW w:w="1450" w:type="dxa"/>
            <w:tcBorders>
              <w:bottom w:val="single" w:sz="6" w:space="0" w:color="auto"/>
            </w:tcBorders>
          </w:tcPr>
          <w:p w:rsidR="00FC0FE1" w:rsidRPr="006B3370" w:rsidRDefault="00FC0FE1" w:rsidP="00FC0FE1">
            <w:pPr>
              <w:rPr>
                <w:rFonts w:ascii="Times New Roman" w:hAnsi="Times New Roman"/>
                <w:sz w:val="20"/>
                <w:szCs w:val="20"/>
                <w:lang w:val="sv-SE"/>
              </w:rPr>
            </w:pPr>
            <w:r w:rsidRPr="006B3370">
              <w:rPr>
                <w:rFonts w:ascii="Times New Roman" w:hAnsi="Times New Roman"/>
                <w:sz w:val="20"/>
                <w:szCs w:val="20"/>
                <w:lang w:val="sv-SE"/>
              </w:rPr>
              <w:t>Mengacu dokumen RKPD tahun 201</w:t>
            </w:r>
            <w:r w:rsidR="00FC2487">
              <w:rPr>
                <w:rFonts w:ascii="Times New Roman" w:hAnsi="Times New Roman"/>
                <w:sz w:val="20"/>
                <w:szCs w:val="20"/>
                <w:lang w:val="id-ID"/>
              </w:rPr>
              <w:t>7</w:t>
            </w:r>
            <w:r w:rsidRPr="006B3370">
              <w:rPr>
                <w:rFonts w:ascii="Times New Roman" w:hAnsi="Times New Roman"/>
                <w:sz w:val="20"/>
                <w:szCs w:val="20"/>
                <w:lang w:val="sv-SE"/>
              </w:rPr>
              <w:t xml:space="preserve"> dan Renja-SKPD ybs. </w:t>
            </w:r>
          </w:p>
          <w:p w:rsidR="00FC0FE1" w:rsidRPr="006B3370" w:rsidRDefault="00FC0FE1" w:rsidP="006E2253">
            <w:pPr>
              <w:ind w:left="220"/>
              <w:jc w:val="both"/>
              <w:rPr>
                <w:rFonts w:ascii="Times New Roman" w:hAnsi="Times New Roman"/>
                <w:sz w:val="20"/>
                <w:szCs w:val="20"/>
                <w:lang w:val="id-ID"/>
              </w:rPr>
            </w:pPr>
          </w:p>
        </w:tc>
      </w:tr>
      <w:tr w:rsidR="00FC0FE1" w:rsidRPr="006B3370" w:rsidTr="00B86383">
        <w:trPr>
          <w:trHeight w:val="525"/>
          <w:jc w:val="center"/>
        </w:trPr>
        <w:tc>
          <w:tcPr>
            <w:tcW w:w="408" w:type="dxa"/>
            <w:vMerge/>
          </w:tcPr>
          <w:p w:rsidR="00FC0FE1" w:rsidRPr="006B3370" w:rsidRDefault="00FC0FE1" w:rsidP="006E2253">
            <w:pPr>
              <w:autoSpaceDE w:val="0"/>
              <w:autoSpaceDN w:val="0"/>
              <w:adjustRightInd w:val="0"/>
              <w:jc w:val="center"/>
              <w:rPr>
                <w:rFonts w:ascii="Times New Roman" w:hAnsi="Times New Roman"/>
                <w:sz w:val="19"/>
                <w:szCs w:val="19"/>
                <w:lang w:val="id-ID"/>
              </w:rPr>
            </w:pPr>
          </w:p>
        </w:tc>
        <w:tc>
          <w:tcPr>
            <w:tcW w:w="1912" w:type="dxa"/>
            <w:vMerge/>
            <w:shd w:val="clear" w:color="auto" w:fill="auto"/>
          </w:tcPr>
          <w:p w:rsidR="00FC0FE1" w:rsidRPr="006B3370" w:rsidRDefault="00FC0FE1" w:rsidP="006E2253">
            <w:pPr>
              <w:autoSpaceDE w:val="0"/>
              <w:autoSpaceDN w:val="0"/>
              <w:adjustRightInd w:val="0"/>
              <w:rPr>
                <w:rFonts w:ascii="Times New Roman" w:hAnsi="Times New Roman"/>
                <w:b/>
                <w:sz w:val="20"/>
                <w:szCs w:val="20"/>
                <w:lang w:val="id-ID"/>
              </w:rPr>
            </w:pPr>
          </w:p>
        </w:tc>
        <w:tc>
          <w:tcPr>
            <w:tcW w:w="2160" w:type="dxa"/>
            <w:tcBorders>
              <w:bottom w:val="single" w:sz="6" w:space="0" w:color="auto"/>
            </w:tcBorders>
            <w:shd w:val="clear" w:color="auto" w:fill="auto"/>
          </w:tcPr>
          <w:p w:rsidR="00FC0FE1" w:rsidRPr="006B3370" w:rsidRDefault="00FC0FE1" w:rsidP="006E2253">
            <w:pPr>
              <w:rPr>
                <w:rFonts w:ascii="Times New Roman" w:hAnsi="Times New Roman"/>
                <w:sz w:val="20"/>
                <w:szCs w:val="20"/>
                <w:lang w:val="id-ID"/>
              </w:rPr>
            </w:pPr>
            <w:r w:rsidRPr="006B3370">
              <w:rPr>
                <w:rFonts w:ascii="Times New Roman" w:hAnsi="Times New Roman"/>
                <w:sz w:val="20"/>
                <w:szCs w:val="20"/>
                <w:lang w:val="id-ID"/>
              </w:rPr>
              <w:t>Sinkronisasi program RKA SKPD dengan Program RENJA SKPD</w:t>
            </w:r>
          </w:p>
        </w:tc>
        <w:tc>
          <w:tcPr>
            <w:tcW w:w="540" w:type="dxa"/>
            <w:tcBorders>
              <w:bottom w:val="single" w:sz="6" w:space="0" w:color="auto"/>
            </w:tcBorders>
          </w:tcPr>
          <w:p w:rsidR="00FC0FE1" w:rsidRPr="006B3370" w:rsidRDefault="00FC0FE1" w:rsidP="006E2253">
            <w:pPr>
              <w:jc w:val="center"/>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1</w:t>
            </w:r>
          </w:p>
        </w:tc>
        <w:tc>
          <w:tcPr>
            <w:tcW w:w="1620" w:type="dxa"/>
            <w:tcBorders>
              <w:bottom w:val="single" w:sz="6" w:space="0" w:color="auto"/>
            </w:tcBorders>
            <w:shd w:val="clear" w:color="auto" w:fill="auto"/>
          </w:tcPr>
          <w:p w:rsidR="00FC0FE1" w:rsidRPr="006B3370" w:rsidRDefault="00FC0FE1" w:rsidP="006E2253">
            <w:pPr>
              <w:rPr>
                <w:rFonts w:ascii="Times New Roman" w:hAnsi="Times New Roman"/>
                <w:sz w:val="20"/>
                <w:szCs w:val="20"/>
                <w:lang w:val="id-ID"/>
              </w:rPr>
            </w:pPr>
            <w:r w:rsidRPr="006B3370">
              <w:rPr>
                <w:rFonts w:ascii="Times New Roman" w:hAnsi="Times New Roman"/>
                <w:sz w:val="20"/>
                <w:szCs w:val="20"/>
                <w:lang w:val="id-ID"/>
              </w:rPr>
              <w:t>Jumlah Program RENJA RKPD yang diakomodir dalam RKA SKPD</w:t>
            </w:r>
          </w:p>
        </w:tc>
        <w:tc>
          <w:tcPr>
            <w:tcW w:w="2160" w:type="dxa"/>
            <w:tcBorders>
              <w:bottom w:val="single" w:sz="6" w:space="0" w:color="auto"/>
            </w:tcBorders>
          </w:tcPr>
          <w:p w:rsidR="00FC0FE1" w:rsidRPr="006B3370" w:rsidRDefault="00FC0FE1" w:rsidP="00FC0FE1">
            <w:pPr>
              <w:rPr>
                <w:rFonts w:ascii="Times New Roman" w:hAnsi="Times New Roman"/>
                <w:sz w:val="20"/>
                <w:szCs w:val="20"/>
              </w:rPr>
            </w:pPr>
            <w:r w:rsidRPr="006B3370">
              <w:rPr>
                <w:rFonts w:ascii="Times New Roman" w:hAnsi="Times New Roman"/>
                <w:sz w:val="20"/>
                <w:szCs w:val="20"/>
                <w:lang w:val="id-ID"/>
              </w:rPr>
              <w:t>Jumlah Program RENJA RKPD yang diakomodir dalam RKA SKPD dibagi jumlah program dalam RKA SKPD x 100%</w:t>
            </w:r>
          </w:p>
          <w:p w:rsidR="00FC0FE1" w:rsidRPr="006B3370" w:rsidRDefault="00FC0FE1" w:rsidP="00FC0FE1">
            <w:pPr>
              <w:spacing w:after="0"/>
              <w:rPr>
                <w:rFonts w:ascii="Times New Roman" w:hAnsi="Times New Roman"/>
                <w:sz w:val="20"/>
                <w:szCs w:val="20"/>
              </w:rPr>
            </w:pPr>
            <w:r w:rsidRPr="006B3370">
              <w:rPr>
                <w:rFonts w:ascii="Times New Roman" w:hAnsi="Times New Roman"/>
                <w:sz w:val="20"/>
                <w:szCs w:val="20"/>
              </w:rPr>
              <w:t>UrusanPertanian:</w:t>
            </w:r>
          </w:p>
          <w:p w:rsidR="00FC0FE1" w:rsidRPr="00FC2487" w:rsidRDefault="00B26B56" w:rsidP="00462F01">
            <w:pPr>
              <w:rPr>
                <w:rFonts w:ascii="Times New Roman" w:hAnsi="Times New Roman"/>
                <w:sz w:val="20"/>
                <w:szCs w:val="20"/>
                <w:lang w:val="id-ID"/>
              </w:rPr>
            </w:pPr>
            <w:r>
              <w:rPr>
                <w:rFonts w:ascii="Times New Roman" w:hAnsi="Times New Roman"/>
                <w:sz w:val="20"/>
                <w:szCs w:val="20"/>
              </w:rPr>
              <w:t>14/14</w:t>
            </w:r>
            <w:r w:rsidR="00FC2487">
              <w:rPr>
                <w:rFonts w:ascii="Times New Roman" w:hAnsi="Times New Roman"/>
                <w:sz w:val="20"/>
                <w:szCs w:val="20"/>
              </w:rPr>
              <w:t xml:space="preserve"> x100=100%</w:t>
            </w:r>
          </w:p>
        </w:tc>
        <w:tc>
          <w:tcPr>
            <w:tcW w:w="3204" w:type="dxa"/>
            <w:tcBorders>
              <w:bottom w:val="single" w:sz="6" w:space="0" w:color="auto"/>
            </w:tcBorders>
            <w:shd w:val="clear" w:color="auto" w:fill="auto"/>
          </w:tcPr>
          <w:p w:rsidR="00FC0FE1" w:rsidRPr="006B3370" w:rsidRDefault="00FC0FE1" w:rsidP="00FC0FE1">
            <w:pPr>
              <w:numPr>
                <w:ilvl w:val="0"/>
                <w:numId w:val="3"/>
              </w:numPr>
              <w:spacing w:after="0" w:line="240" w:lineRule="auto"/>
              <w:ind w:left="249" w:hanging="249"/>
              <w:rPr>
                <w:rFonts w:ascii="Times New Roman" w:hAnsi="Times New Roman"/>
                <w:sz w:val="20"/>
                <w:szCs w:val="20"/>
                <w:lang w:val="id-ID"/>
              </w:rPr>
            </w:pPr>
            <w:r w:rsidRPr="006B3370">
              <w:rPr>
                <w:rFonts w:ascii="Times New Roman" w:hAnsi="Times New Roman"/>
                <w:sz w:val="20"/>
                <w:szCs w:val="20"/>
                <w:lang w:val="id-ID"/>
              </w:rPr>
              <w:t>Program RENJA RKPD yang diakomodir dalam RKA SKPD</w:t>
            </w:r>
            <w:r w:rsidRPr="006B3370">
              <w:rPr>
                <w:rFonts w:ascii="Times New Roman" w:hAnsi="Times New Roman"/>
                <w:sz w:val="20"/>
                <w:szCs w:val="20"/>
              </w:rPr>
              <w:t xml:space="preserve">, </w:t>
            </w:r>
          </w:p>
          <w:p w:rsidR="00FC0FE1" w:rsidRPr="006B3370" w:rsidRDefault="00B26B56" w:rsidP="00FC0FE1">
            <w:pPr>
              <w:spacing w:after="0" w:line="240" w:lineRule="auto"/>
              <w:ind w:left="249"/>
              <w:rPr>
                <w:rFonts w:ascii="Times New Roman" w:hAnsi="Times New Roman"/>
                <w:sz w:val="20"/>
                <w:szCs w:val="20"/>
                <w:lang w:val="id-ID"/>
              </w:rPr>
            </w:pPr>
            <w:r>
              <w:rPr>
                <w:rFonts w:ascii="Times New Roman" w:hAnsi="Times New Roman"/>
                <w:sz w:val="20"/>
                <w:szCs w:val="20"/>
              </w:rPr>
              <w:t xml:space="preserve">sebanyak </w:t>
            </w:r>
            <w:r w:rsidR="00FC2487">
              <w:rPr>
                <w:rFonts w:ascii="Times New Roman" w:hAnsi="Times New Roman"/>
                <w:sz w:val="20"/>
                <w:szCs w:val="20"/>
                <w:lang w:val="id-ID"/>
              </w:rPr>
              <w:t>22</w:t>
            </w:r>
            <w:r w:rsidR="00FC0FE1" w:rsidRPr="006B3370">
              <w:rPr>
                <w:rFonts w:ascii="Times New Roman" w:hAnsi="Times New Roman"/>
                <w:sz w:val="20"/>
                <w:szCs w:val="20"/>
              </w:rPr>
              <w:t xml:space="preserve"> program.</w:t>
            </w:r>
          </w:p>
          <w:p w:rsidR="00FC0FE1" w:rsidRPr="006B3370" w:rsidRDefault="00FC0FE1" w:rsidP="00FC0FE1">
            <w:pPr>
              <w:spacing w:after="0" w:line="240" w:lineRule="auto"/>
              <w:ind w:left="249"/>
              <w:rPr>
                <w:rFonts w:ascii="Times New Roman" w:hAnsi="Times New Roman"/>
                <w:sz w:val="20"/>
                <w:szCs w:val="20"/>
                <w:lang w:val="id-ID"/>
              </w:rPr>
            </w:pPr>
          </w:p>
          <w:p w:rsidR="00FC0FE1" w:rsidRPr="006B3370" w:rsidRDefault="00FC0FE1" w:rsidP="00FC2487">
            <w:pPr>
              <w:numPr>
                <w:ilvl w:val="0"/>
                <w:numId w:val="3"/>
              </w:numPr>
              <w:spacing w:after="0" w:line="240" w:lineRule="auto"/>
              <w:ind w:left="249" w:hanging="249"/>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RKA SKPD</w:t>
            </w:r>
            <w:r w:rsidR="00B26B56">
              <w:rPr>
                <w:rFonts w:ascii="Times New Roman" w:hAnsi="Times New Roman"/>
                <w:sz w:val="20"/>
                <w:szCs w:val="20"/>
              </w:rPr>
              <w:t>, sebanyak</w:t>
            </w:r>
            <w:r w:rsidR="00FC2487">
              <w:rPr>
                <w:rFonts w:ascii="Times New Roman" w:hAnsi="Times New Roman"/>
                <w:sz w:val="20"/>
                <w:szCs w:val="20"/>
                <w:lang w:val="id-ID"/>
              </w:rPr>
              <w:t xml:space="preserve"> 22</w:t>
            </w:r>
            <w:r w:rsidRPr="006B3370">
              <w:rPr>
                <w:rFonts w:ascii="Times New Roman" w:hAnsi="Times New Roman"/>
                <w:sz w:val="20"/>
                <w:szCs w:val="20"/>
              </w:rPr>
              <w:t xml:space="preserve">  program.</w:t>
            </w:r>
          </w:p>
        </w:tc>
        <w:tc>
          <w:tcPr>
            <w:tcW w:w="1206" w:type="dxa"/>
            <w:tcBorders>
              <w:bottom w:val="single" w:sz="6" w:space="0" w:color="auto"/>
            </w:tcBorders>
          </w:tcPr>
          <w:p w:rsidR="00FC0FE1" w:rsidRPr="006B3370" w:rsidRDefault="00FC0FE1" w:rsidP="00462F01">
            <w:pPr>
              <w:numPr>
                <w:ilvl w:val="0"/>
                <w:numId w:val="3"/>
              </w:numPr>
              <w:spacing w:after="0" w:line="240" w:lineRule="auto"/>
              <w:ind w:left="249" w:hanging="249"/>
              <w:rPr>
                <w:rFonts w:ascii="Times New Roman" w:hAnsi="Times New Roman"/>
                <w:sz w:val="20"/>
                <w:szCs w:val="20"/>
                <w:lang w:val="id-ID"/>
              </w:rPr>
            </w:pPr>
          </w:p>
        </w:tc>
        <w:tc>
          <w:tcPr>
            <w:tcW w:w="949" w:type="dxa"/>
            <w:tcBorders>
              <w:bottom w:val="single" w:sz="6" w:space="0" w:color="auto"/>
            </w:tcBorders>
          </w:tcPr>
          <w:p w:rsidR="00FC0FE1" w:rsidRPr="006B3370" w:rsidRDefault="00FC0FE1" w:rsidP="006E2253">
            <w:pPr>
              <w:jc w:val="center"/>
              <w:rPr>
                <w:rFonts w:ascii="Times New Roman" w:hAnsi="Times New Roman"/>
                <w:sz w:val="20"/>
                <w:szCs w:val="20"/>
                <w:lang w:val="id-ID"/>
              </w:rPr>
            </w:pPr>
            <w:r w:rsidRPr="006B3370">
              <w:rPr>
                <w:rFonts w:ascii="Times New Roman" w:hAnsi="Times New Roman"/>
                <w:sz w:val="20"/>
                <w:szCs w:val="20"/>
              </w:rPr>
              <w:t>100</w:t>
            </w:r>
            <w:r w:rsidRPr="006B3370">
              <w:rPr>
                <w:rFonts w:ascii="Times New Roman" w:hAnsi="Times New Roman"/>
                <w:sz w:val="20"/>
                <w:szCs w:val="20"/>
                <w:lang w:val="id-ID"/>
              </w:rPr>
              <w:t xml:space="preserve"> %</w:t>
            </w:r>
          </w:p>
        </w:tc>
        <w:tc>
          <w:tcPr>
            <w:tcW w:w="990" w:type="dxa"/>
            <w:tcBorders>
              <w:bottom w:val="single" w:sz="6" w:space="0" w:color="auto"/>
            </w:tcBorders>
          </w:tcPr>
          <w:p w:rsidR="00FC0FE1" w:rsidRPr="006B3370" w:rsidRDefault="00FC0FE1" w:rsidP="006E2253">
            <w:pPr>
              <w:jc w:val="center"/>
              <w:rPr>
                <w:rFonts w:ascii="Times New Roman" w:hAnsi="Times New Roman"/>
                <w:sz w:val="20"/>
                <w:szCs w:val="20"/>
                <w:lang w:val="id-ID"/>
              </w:rPr>
            </w:pPr>
          </w:p>
        </w:tc>
        <w:tc>
          <w:tcPr>
            <w:tcW w:w="1450" w:type="dxa"/>
            <w:tcBorders>
              <w:bottom w:val="single" w:sz="6" w:space="0" w:color="auto"/>
            </w:tcBorders>
          </w:tcPr>
          <w:p w:rsidR="00FC0FE1" w:rsidRPr="006B3370" w:rsidRDefault="00FC0FE1" w:rsidP="00FC0FE1">
            <w:pPr>
              <w:rPr>
                <w:rFonts w:ascii="Times New Roman" w:hAnsi="Times New Roman"/>
                <w:sz w:val="20"/>
                <w:szCs w:val="20"/>
                <w:lang w:val="sv-SE"/>
              </w:rPr>
            </w:pPr>
            <w:r w:rsidRPr="006B3370">
              <w:rPr>
                <w:rFonts w:ascii="Times New Roman" w:hAnsi="Times New Roman"/>
                <w:sz w:val="20"/>
                <w:szCs w:val="20"/>
                <w:lang w:val="sv-SE"/>
              </w:rPr>
              <w:t>Mengacu dokumen RKA-SKPD tahun 201</w:t>
            </w:r>
            <w:r w:rsidR="00FC2487">
              <w:rPr>
                <w:rFonts w:ascii="Times New Roman" w:hAnsi="Times New Roman"/>
                <w:sz w:val="20"/>
                <w:szCs w:val="20"/>
                <w:lang w:val="id-ID"/>
              </w:rPr>
              <w:t>7</w:t>
            </w:r>
            <w:r w:rsidRPr="006B3370">
              <w:rPr>
                <w:rFonts w:ascii="Times New Roman" w:hAnsi="Times New Roman"/>
                <w:sz w:val="20"/>
                <w:szCs w:val="20"/>
                <w:lang w:val="sv-SE"/>
              </w:rPr>
              <w:t xml:space="preserve"> dan Renja-SKPD ybs.</w:t>
            </w:r>
          </w:p>
          <w:p w:rsidR="00FC0FE1" w:rsidRPr="006B3370" w:rsidRDefault="00FC0FE1" w:rsidP="006E2253">
            <w:pPr>
              <w:ind w:left="232"/>
              <w:jc w:val="both"/>
              <w:rPr>
                <w:rFonts w:ascii="Times New Roman" w:hAnsi="Times New Roman"/>
                <w:sz w:val="20"/>
                <w:szCs w:val="20"/>
                <w:lang w:val="id-ID"/>
              </w:rPr>
            </w:pPr>
          </w:p>
        </w:tc>
      </w:tr>
      <w:tr w:rsidR="00FC0FE1" w:rsidRPr="006B3370" w:rsidTr="00B86383">
        <w:trPr>
          <w:trHeight w:val="453"/>
          <w:jc w:val="center"/>
        </w:trPr>
        <w:tc>
          <w:tcPr>
            <w:tcW w:w="408" w:type="dxa"/>
            <w:vMerge/>
          </w:tcPr>
          <w:p w:rsidR="00FC0FE1" w:rsidRPr="006B3370" w:rsidRDefault="00FC0FE1" w:rsidP="006E2253">
            <w:pPr>
              <w:autoSpaceDE w:val="0"/>
              <w:autoSpaceDN w:val="0"/>
              <w:adjustRightInd w:val="0"/>
              <w:jc w:val="center"/>
              <w:rPr>
                <w:rFonts w:ascii="Times New Roman" w:hAnsi="Times New Roman"/>
                <w:sz w:val="19"/>
                <w:szCs w:val="19"/>
                <w:lang w:val="id-ID"/>
              </w:rPr>
            </w:pPr>
          </w:p>
        </w:tc>
        <w:tc>
          <w:tcPr>
            <w:tcW w:w="1912" w:type="dxa"/>
            <w:vMerge/>
            <w:shd w:val="clear" w:color="auto" w:fill="auto"/>
          </w:tcPr>
          <w:p w:rsidR="00FC0FE1" w:rsidRPr="006B3370" w:rsidRDefault="00FC0FE1" w:rsidP="006E2253">
            <w:pPr>
              <w:autoSpaceDE w:val="0"/>
              <w:autoSpaceDN w:val="0"/>
              <w:adjustRightInd w:val="0"/>
              <w:rPr>
                <w:rFonts w:ascii="Times New Roman" w:hAnsi="Times New Roman"/>
                <w:b/>
                <w:sz w:val="20"/>
                <w:szCs w:val="20"/>
                <w:lang w:val="id-ID"/>
              </w:rPr>
            </w:pPr>
          </w:p>
        </w:tc>
        <w:tc>
          <w:tcPr>
            <w:tcW w:w="2160" w:type="dxa"/>
            <w:tcBorders>
              <w:bottom w:val="single" w:sz="6" w:space="0" w:color="auto"/>
            </w:tcBorders>
            <w:shd w:val="clear" w:color="auto" w:fill="auto"/>
          </w:tcPr>
          <w:p w:rsidR="00FC0FE1" w:rsidRPr="006B3370" w:rsidRDefault="00FC0FE1" w:rsidP="006E2253">
            <w:pPr>
              <w:rPr>
                <w:rFonts w:ascii="Times New Roman" w:hAnsi="Times New Roman"/>
                <w:sz w:val="20"/>
                <w:szCs w:val="20"/>
                <w:lang w:val="id-ID"/>
              </w:rPr>
            </w:pPr>
            <w:r w:rsidRPr="006B3370">
              <w:rPr>
                <w:rFonts w:ascii="Times New Roman" w:hAnsi="Times New Roman"/>
                <w:sz w:val="20"/>
                <w:szCs w:val="20"/>
                <w:lang w:val="id-ID"/>
              </w:rPr>
              <w:t>Perencanaan Pelaksanaan Program dan Anggaran</w:t>
            </w:r>
          </w:p>
        </w:tc>
        <w:tc>
          <w:tcPr>
            <w:tcW w:w="540" w:type="dxa"/>
            <w:tcBorders>
              <w:bottom w:val="single" w:sz="6" w:space="0" w:color="auto"/>
            </w:tcBorders>
          </w:tcPr>
          <w:p w:rsidR="00FC0FE1" w:rsidRPr="006B3370" w:rsidRDefault="00FC0FE1" w:rsidP="006E2253">
            <w:pPr>
              <w:jc w:val="center"/>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2</w:t>
            </w:r>
          </w:p>
        </w:tc>
        <w:tc>
          <w:tcPr>
            <w:tcW w:w="1620" w:type="dxa"/>
            <w:tcBorders>
              <w:bottom w:val="single" w:sz="6" w:space="0" w:color="auto"/>
            </w:tcBorders>
            <w:shd w:val="clear" w:color="auto" w:fill="auto"/>
          </w:tcPr>
          <w:p w:rsidR="00FC0FE1" w:rsidRPr="006B3370" w:rsidRDefault="00FC0FE1" w:rsidP="006E2253">
            <w:pPr>
              <w:rPr>
                <w:rFonts w:ascii="Times New Roman" w:hAnsi="Times New Roman"/>
                <w:sz w:val="20"/>
                <w:szCs w:val="20"/>
                <w:lang w:val="id-ID"/>
              </w:rPr>
            </w:pPr>
            <w:r w:rsidRPr="006B3370">
              <w:rPr>
                <w:rFonts w:ascii="Times New Roman" w:hAnsi="Times New Roman"/>
                <w:sz w:val="20"/>
                <w:szCs w:val="20"/>
                <w:lang w:val="id-ID"/>
              </w:rPr>
              <w:t>Jumlah Program RENJA SKPD yang diakomodir dalam DPA SKPD</w:t>
            </w:r>
          </w:p>
        </w:tc>
        <w:tc>
          <w:tcPr>
            <w:tcW w:w="2160" w:type="dxa"/>
            <w:tcBorders>
              <w:bottom w:val="single" w:sz="6" w:space="0" w:color="auto"/>
            </w:tcBorders>
          </w:tcPr>
          <w:p w:rsidR="00FC0FE1" w:rsidRPr="006B3370" w:rsidRDefault="00FC0FE1" w:rsidP="00FC0FE1">
            <w:pPr>
              <w:rPr>
                <w:rFonts w:ascii="Times New Roman" w:hAnsi="Times New Roman"/>
                <w:sz w:val="20"/>
                <w:szCs w:val="20"/>
              </w:rPr>
            </w:pPr>
            <w:r w:rsidRPr="006B3370">
              <w:rPr>
                <w:rFonts w:ascii="Times New Roman" w:hAnsi="Times New Roman"/>
                <w:sz w:val="20"/>
                <w:szCs w:val="20"/>
                <w:lang w:val="id-ID"/>
              </w:rPr>
              <w:t>Jumlah Program RENJA SKPD yang diakomodir dalam DPA SKPD dibagi jumlah program dalam DPA SKPD  x 100%</w:t>
            </w:r>
          </w:p>
          <w:p w:rsidR="00FC0FE1" w:rsidRPr="006B3370" w:rsidRDefault="00FC0FE1" w:rsidP="00FC0FE1">
            <w:pPr>
              <w:spacing w:after="0"/>
              <w:rPr>
                <w:rFonts w:ascii="Times New Roman" w:hAnsi="Times New Roman"/>
                <w:sz w:val="20"/>
                <w:szCs w:val="20"/>
              </w:rPr>
            </w:pPr>
            <w:r w:rsidRPr="006B3370">
              <w:rPr>
                <w:rFonts w:ascii="Times New Roman" w:hAnsi="Times New Roman"/>
                <w:sz w:val="20"/>
                <w:szCs w:val="20"/>
              </w:rPr>
              <w:t>UrusanPertanian:</w:t>
            </w:r>
          </w:p>
          <w:p w:rsidR="00FC0FE1" w:rsidRPr="00FC2487" w:rsidRDefault="00FC2487" w:rsidP="00FC2487">
            <w:pPr>
              <w:rPr>
                <w:rFonts w:ascii="Times New Roman" w:hAnsi="Times New Roman"/>
                <w:sz w:val="20"/>
                <w:szCs w:val="20"/>
                <w:lang w:val="id-ID"/>
              </w:rPr>
            </w:pPr>
            <w:r>
              <w:rPr>
                <w:rFonts w:ascii="Times New Roman" w:hAnsi="Times New Roman"/>
                <w:sz w:val="20"/>
                <w:szCs w:val="20"/>
                <w:lang w:val="id-ID"/>
              </w:rPr>
              <w:t>22</w:t>
            </w:r>
            <w:r w:rsidR="00FC0FE1" w:rsidRPr="006B3370">
              <w:rPr>
                <w:rFonts w:ascii="Times New Roman" w:hAnsi="Times New Roman"/>
                <w:sz w:val="20"/>
                <w:szCs w:val="20"/>
              </w:rPr>
              <w:t>/</w:t>
            </w:r>
            <w:r>
              <w:rPr>
                <w:rFonts w:ascii="Times New Roman" w:hAnsi="Times New Roman"/>
                <w:sz w:val="20"/>
                <w:szCs w:val="20"/>
                <w:lang w:val="id-ID"/>
              </w:rPr>
              <w:t>22</w:t>
            </w:r>
            <w:r>
              <w:rPr>
                <w:rFonts w:ascii="Times New Roman" w:hAnsi="Times New Roman"/>
                <w:sz w:val="20"/>
                <w:szCs w:val="20"/>
              </w:rPr>
              <w:t xml:space="preserve"> x100=100%</w:t>
            </w:r>
          </w:p>
        </w:tc>
        <w:tc>
          <w:tcPr>
            <w:tcW w:w="3204" w:type="dxa"/>
            <w:tcBorders>
              <w:bottom w:val="single" w:sz="6" w:space="0" w:color="auto"/>
            </w:tcBorders>
            <w:shd w:val="clear" w:color="auto" w:fill="auto"/>
          </w:tcPr>
          <w:p w:rsidR="00FC0FE1" w:rsidRPr="006B3370" w:rsidRDefault="00FC0FE1" w:rsidP="00FC0FE1">
            <w:pPr>
              <w:numPr>
                <w:ilvl w:val="0"/>
                <w:numId w:val="3"/>
              </w:numPr>
              <w:spacing w:after="0" w:line="240" w:lineRule="auto"/>
              <w:ind w:left="249" w:hanging="249"/>
              <w:rPr>
                <w:rFonts w:ascii="Times New Roman" w:hAnsi="Times New Roman"/>
                <w:sz w:val="20"/>
                <w:szCs w:val="20"/>
                <w:lang w:val="id-ID"/>
              </w:rPr>
            </w:pPr>
            <w:r w:rsidRPr="006B3370">
              <w:rPr>
                <w:rFonts w:ascii="Times New Roman" w:hAnsi="Times New Roman"/>
                <w:sz w:val="20"/>
                <w:szCs w:val="20"/>
                <w:lang w:val="id-ID"/>
              </w:rPr>
              <w:t xml:space="preserve"> Program RENJA SKPD yang diakomodir dalam DPA SKPD</w:t>
            </w:r>
            <w:r w:rsidR="00B26B56">
              <w:rPr>
                <w:rFonts w:ascii="Times New Roman" w:hAnsi="Times New Roman"/>
                <w:sz w:val="20"/>
                <w:szCs w:val="20"/>
              </w:rPr>
              <w:t>, sebanyak</w:t>
            </w:r>
            <w:r w:rsidR="00FC2487">
              <w:rPr>
                <w:rFonts w:ascii="Times New Roman" w:hAnsi="Times New Roman"/>
                <w:sz w:val="20"/>
                <w:szCs w:val="20"/>
                <w:lang w:val="id-ID"/>
              </w:rPr>
              <w:t xml:space="preserve"> 22</w:t>
            </w:r>
            <w:r w:rsidRPr="006B3370">
              <w:rPr>
                <w:rFonts w:ascii="Times New Roman" w:hAnsi="Times New Roman"/>
                <w:sz w:val="20"/>
                <w:szCs w:val="20"/>
              </w:rPr>
              <w:t xml:space="preserve"> program.</w:t>
            </w:r>
          </w:p>
          <w:p w:rsidR="00FC0FE1" w:rsidRPr="006B3370" w:rsidRDefault="00FC0FE1" w:rsidP="00FC0FE1">
            <w:pPr>
              <w:spacing w:after="0" w:line="240" w:lineRule="auto"/>
              <w:ind w:left="249"/>
              <w:rPr>
                <w:rFonts w:ascii="Times New Roman" w:hAnsi="Times New Roman"/>
                <w:sz w:val="20"/>
                <w:szCs w:val="20"/>
                <w:lang w:val="id-ID"/>
              </w:rPr>
            </w:pPr>
          </w:p>
          <w:p w:rsidR="00FC0FE1" w:rsidRPr="006B3370" w:rsidRDefault="00FC0FE1" w:rsidP="00FC2487">
            <w:pPr>
              <w:numPr>
                <w:ilvl w:val="0"/>
                <w:numId w:val="3"/>
              </w:numPr>
              <w:spacing w:after="0" w:line="240" w:lineRule="auto"/>
              <w:ind w:left="249" w:hanging="249"/>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DPA SKPD</w:t>
            </w:r>
            <w:r w:rsidRPr="006B3370">
              <w:rPr>
                <w:rFonts w:ascii="Times New Roman" w:hAnsi="Times New Roman"/>
                <w:sz w:val="20"/>
                <w:szCs w:val="20"/>
              </w:rPr>
              <w:t xml:space="preserve">, sebanyak </w:t>
            </w:r>
            <w:r w:rsidR="00FC2487">
              <w:rPr>
                <w:rFonts w:ascii="Times New Roman" w:hAnsi="Times New Roman"/>
                <w:sz w:val="20"/>
                <w:szCs w:val="20"/>
                <w:lang w:val="id-ID"/>
              </w:rPr>
              <w:t xml:space="preserve">22 </w:t>
            </w:r>
            <w:r w:rsidRPr="006B3370">
              <w:rPr>
                <w:rFonts w:ascii="Times New Roman" w:hAnsi="Times New Roman"/>
                <w:sz w:val="20"/>
                <w:szCs w:val="20"/>
              </w:rPr>
              <w:t xml:space="preserve">program. </w:t>
            </w:r>
          </w:p>
        </w:tc>
        <w:tc>
          <w:tcPr>
            <w:tcW w:w="1206" w:type="dxa"/>
            <w:tcBorders>
              <w:bottom w:val="single" w:sz="6" w:space="0" w:color="auto"/>
            </w:tcBorders>
          </w:tcPr>
          <w:p w:rsidR="00FC0FE1" w:rsidRPr="006B3370" w:rsidRDefault="00FC0FE1" w:rsidP="00462F01">
            <w:pPr>
              <w:numPr>
                <w:ilvl w:val="0"/>
                <w:numId w:val="3"/>
              </w:numPr>
              <w:spacing w:after="0" w:line="240" w:lineRule="auto"/>
              <w:ind w:left="249" w:hanging="249"/>
              <w:rPr>
                <w:rFonts w:ascii="Times New Roman" w:hAnsi="Times New Roman"/>
                <w:sz w:val="20"/>
                <w:szCs w:val="20"/>
                <w:lang w:val="id-ID"/>
              </w:rPr>
            </w:pPr>
          </w:p>
        </w:tc>
        <w:tc>
          <w:tcPr>
            <w:tcW w:w="949" w:type="dxa"/>
            <w:tcBorders>
              <w:bottom w:val="single" w:sz="6" w:space="0" w:color="auto"/>
            </w:tcBorders>
          </w:tcPr>
          <w:p w:rsidR="00FC0FE1" w:rsidRPr="006B3370" w:rsidRDefault="00FC0FE1" w:rsidP="006E2253">
            <w:pPr>
              <w:jc w:val="center"/>
              <w:rPr>
                <w:rFonts w:ascii="Times New Roman" w:hAnsi="Times New Roman"/>
                <w:sz w:val="20"/>
                <w:szCs w:val="20"/>
                <w:lang w:val="id-ID"/>
              </w:rPr>
            </w:pPr>
            <w:r w:rsidRPr="006B3370">
              <w:rPr>
                <w:rFonts w:ascii="Times New Roman" w:hAnsi="Times New Roman"/>
                <w:sz w:val="20"/>
                <w:szCs w:val="20"/>
              </w:rPr>
              <w:t>100</w:t>
            </w:r>
            <w:r w:rsidRPr="006B3370">
              <w:rPr>
                <w:rFonts w:ascii="Times New Roman" w:hAnsi="Times New Roman"/>
                <w:sz w:val="20"/>
                <w:szCs w:val="20"/>
                <w:lang w:val="id-ID"/>
              </w:rPr>
              <w:t xml:space="preserve">   %</w:t>
            </w:r>
          </w:p>
        </w:tc>
        <w:tc>
          <w:tcPr>
            <w:tcW w:w="990" w:type="dxa"/>
            <w:tcBorders>
              <w:bottom w:val="single" w:sz="6" w:space="0" w:color="auto"/>
            </w:tcBorders>
          </w:tcPr>
          <w:p w:rsidR="00FC0FE1" w:rsidRPr="006B3370" w:rsidRDefault="00FC0FE1" w:rsidP="00462F01">
            <w:pPr>
              <w:jc w:val="center"/>
              <w:rPr>
                <w:rFonts w:ascii="Times New Roman" w:hAnsi="Times New Roman"/>
                <w:sz w:val="20"/>
                <w:szCs w:val="20"/>
                <w:lang w:val="id-ID"/>
              </w:rPr>
            </w:pPr>
          </w:p>
        </w:tc>
        <w:tc>
          <w:tcPr>
            <w:tcW w:w="1450" w:type="dxa"/>
            <w:tcBorders>
              <w:bottom w:val="single" w:sz="6" w:space="0" w:color="auto"/>
            </w:tcBorders>
          </w:tcPr>
          <w:p w:rsidR="00FC0FE1" w:rsidRPr="00FC2487" w:rsidRDefault="00FC0FE1" w:rsidP="00FC0FE1">
            <w:pPr>
              <w:rPr>
                <w:rFonts w:ascii="Times New Roman" w:hAnsi="Times New Roman"/>
                <w:sz w:val="20"/>
                <w:szCs w:val="20"/>
                <w:lang w:val="id-ID"/>
              </w:rPr>
            </w:pPr>
            <w:r w:rsidRPr="006B3370">
              <w:rPr>
                <w:rFonts w:ascii="Times New Roman" w:hAnsi="Times New Roman"/>
                <w:sz w:val="20"/>
                <w:szCs w:val="20"/>
                <w:lang w:val="sv-SE"/>
              </w:rPr>
              <w:t>Mengacu  dokumen RKA-SKPD tahun 201</w:t>
            </w:r>
            <w:r w:rsidR="00FC2487">
              <w:rPr>
                <w:rFonts w:ascii="Times New Roman" w:hAnsi="Times New Roman"/>
                <w:sz w:val="20"/>
                <w:szCs w:val="20"/>
                <w:lang w:val="id-ID"/>
              </w:rPr>
              <w:t>7</w:t>
            </w:r>
            <w:r w:rsidRPr="006B3370">
              <w:rPr>
                <w:rFonts w:ascii="Times New Roman" w:hAnsi="Times New Roman"/>
                <w:sz w:val="20"/>
                <w:szCs w:val="20"/>
                <w:lang w:val="sv-SE"/>
              </w:rPr>
              <w:t xml:space="preserve"> dan dokumen DPA-SKPD ybs tahun 201</w:t>
            </w:r>
            <w:r w:rsidR="00FC2487">
              <w:rPr>
                <w:rFonts w:ascii="Times New Roman" w:hAnsi="Times New Roman"/>
                <w:sz w:val="20"/>
                <w:szCs w:val="20"/>
                <w:lang w:val="id-ID"/>
              </w:rPr>
              <w:t>7</w:t>
            </w:r>
          </w:p>
          <w:p w:rsidR="00FC0FE1" w:rsidRPr="006B3370" w:rsidRDefault="00FC0FE1" w:rsidP="006E2253">
            <w:pPr>
              <w:ind w:left="232"/>
              <w:rPr>
                <w:rFonts w:ascii="Times New Roman" w:hAnsi="Times New Roman"/>
                <w:sz w:val="20"/>
                <w:szCs w:val="20"/>
                <w:lang w:val="sv-SE"/>
              </w:rPr>
            </w:pPr>
          </w:p>
        </w:tc>
      </w:tr>
      <w:tr w:rsidR="00FC0FE1" w:rsidRPr="006B3370" w:rsidTr="00B86383">
        <w:trPr>
          <w:trHeight w:val="471"/>
          <w:jc w:val="center"/>
        </w:trPr>
        <w:tc>
          <w:tcPr>
            <w:tcW w:w="408" w:type="dxa"/>
            <w:vMerge w:val="restart"/>
          </w:tcPr>
          <w:p w:rsidR="00FC0FE1" w:rsidRPr="006B3370" w:rsidRDefault="00FC0FE1" w:rsidP="006E2253">
            <w:pPr>
              <w:jc w:val="center"/>
              <w:rPr>
                <w:rFonts w:ascii="Times New Roman" w:hAnsi="Times New Roman"/>
                <w:sz w:val="19"/>
                <w:szCs w:val="19"/>
                <w:lang w:val="id-ID"/>
              </w:rPr>
            </w:pPr>
            <w:r w:rsidRPr="006B3370">
              <w:rPr>
                <w:rFonts w:ascii="Times New Roman" w:hAnsi="Times New Roman"/>
                <w:sz w:val="19"/>
                <w:szCs w:val="19"/>
                <w:lang w:val="id-ID"/>
              </w:rPr>
              <w:t>6</w:t>
            </w:r>
          </w:p>
        </w:tc>
        <w:tc>
          <w:tcPr>
            <w:tcW w:w="1912" w:type="dxa"/>
            <w:vMerge w:val="restart"/>
            <w:shd w:val="clear" w:color="auto" w:fill="auto"/>
          </w:tcPr>
          <w:p w:rsidR="00FC0FE1" w:rsidRPr="006B3370" w:rsidRDefault="00FC0FE1" w:rsidP="00FC0FE1">
            <w:pPr>
              <w:rPr>
                <w:rFonts w:ascii="Times New Roman" w:hAnsi="Times New Roman"/>
                <w:b/>
                <w:sz w:val="20"/>
                <w:szCs w:val="20"/>
                <w:lang w:val="id-ID"/>
              </w:rPr>
            </w:pPr>
            <w:r w:rsidRPr="006B3370">
              <w:rPr>
                <w:rFonts w:ascii="Times New Roman" w:hAnsi="Times New Roman"/>
                <w:b/>
                <w:sz w:val="20"/>
                <w:szCs w:val="20"/>
                <w:lang w:val="id-ID"/>
              </w:rPr>
              <w:t>PENGELOLAAN KEUANGAN DAERAH</w:t>
            </w:r>
          </w:p>
        </w:tc>
        <w:tc>
          <w:tcPr>
            <w:tcW w:w="2160" w:type="dxa"/>
            <w:shd w:val="clear" w:color="auto" w:fill="auto"/>
          </w:tcPr>
          <w:p w:rsidR="00FC0FE1" w:rsidRPr="006B3370" w:rsidRDefault="00FC0FE1" w:rsidP="00FC0FE1">
            <w:pPr>
              <w:rPr>
                <w:rFonts w:ascii="Times New Roman" w:hAnsi="Times New Roman"/>
                <w:sz w:val="20"/>
                <w:szCs w:val="20"/>
              </w:rPr>
            </w:pPr>
            <w:r w:rsidRPr="006B3370">
              <w:rPr>
                <w:rFonts w:ascii="Times New Roman" w:hAnsi="Times New Roman"/>
                <w:sz w:val="20"/>
                <w:szCs w:val="20"/>
              </w:rPr>
              <w:t>A</w:t>
            </w:r>
            <w:r w:rsidRPr="006B3370">
              <w:rPr>
                <w:rFonts w:ascii="Times New Roman" w:hAnsi="Times New Roman"/>
                <w:sz w:val="20"/>
                <w:szCs w:val="20"/>
                <w:lang w:val="id-ID"/>
              </w:rPr>
              <w:t xml:space="preserve">nggaran  </w:t>
            </w:r>
            <w:r w:rsidRPr="006B3370">
              <w:rPr>
                <w:rFonts w:ascii="Times New Roman" w:hAnsi="Times New Roman"/>
                <w:sz w:val="20"/>
                <w:szCs w:val="20"/>
              </w:rPr>
              <w:t>Belanja</w:t>
            </w:r>
          </w:p>
        </w:tc>
        <w:tc>
          <w:tcPr>
            <w:tcW w:w="540" w:type="dxa"/>
          </w:tcPr>
          <w:p w:rsidR="00FC0FE1" w:rsidRPr="006B3370" w:rsidRDefault="00FC0FE1" w:rsidP="00FC0FE1">
            <w:pPr>
              <w:jc w:val="center"/>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3</w:t>
            </w:r>
          </w:p>
        </w:tc>
        <w:tc>
          <w:tcPr>
            <w:tcW w:w="1620" w:type="dxa"/>
            <w:shd w:val="clear" w:color="auto" w:fill="auto"/>
          </w:tcPr>
          <w:p w:rsidR="00FC0FE1" w:rsidRPr="006B3370" w:rsidRDefault="00FC0FE1" w:rsidP="00FC0FE1">
            <w:pPr>
              <w:rPr>
                <w:rFonts w:ascii="Times New Roman" w:hAnsi="Times New Roman"/>
                <w:sz w:val="20"/>
                <w:szCs w:val="20"/>
                <w:lang w:val="id-ID"/>
              </w:rPr>
            </w:pPr>
            <w:r w:rsidRPr="006B3370">
              <w:rPr>
                <w:rFonts w:ascii="Times New Roman" w:hAnsi="Times New Roman"/>
                <w:sz w:val="20"/>
                <w:szCs w:val="20"/>
              </w:rPr>
              <w:t>Alokasi</w:t>
            </w:r>
            <w:r w:rsidR="00FB5663">
              <w:rPr>
                <w:rFonts w:ascii="Times New Roman" w:hAnsi="Times New Roman"/>
                <w:sz w:val="20"/>
                <w:szCs w:val="20"/>
              </w:rPr>
              <w:t xml:space="preserve"> </w:t>
            </w:r>
            <w:r w:rsidRPr="006B3370">
              <w:rPr>
                <w:rFonts w:ascii="Times New Roman" w:hAnsi="Times New Roman"/>
                <w:sz w:val="20"/>
                <w:szCs w:val="20"/>
              </w:rPr>
              <w:t>belanja</w:t>
            </w:r>
            <w:r w:rsidRPr="006B3370">
              <w:rPr>
                <w:rFonts w:ascii="Times New Roman" w:hAnsi="Times New Roman"/>
                <w:sz w:val="20"/>
                <w:szCs w:val="20"/>
                <w:lang w:val="id-ID"/>
              </w:rPr>
              <w:t xml:space="preserve"> SKPD terhadap total belanja APBD</w:t>
            </w:r>
          </w:p>
        </w:tc>
        <w:tc>
          <w:tcPr>
            <w:tcW w:w="2160" w:type="dxa"/>
          </w:tcPr>
          <w:p w:rsidR="00FC0FE1" w:rsidRPr="006B3370" w:rsidRDefault="00FC0FE1" w:rsidP="00FC0FE1">
            <w:pPr>
              <w:rPr>
                <w:rFonts w:ascii="Times New Roman" w:hAnsi="Times New Roman"/>
                <w:sz w:val="20"/>
                <w:szCs w:val="20"/>
              </w:rPr>
            </w:pPr>
            <w:r w:rsidRPr="006B3370">
              <w:rPr>
                <w:rFonts w:ascii="Times New Roman" w:hAnsi="Times New Roman"/>
                <w:sz w:val="20"/>
                <w:szCs w:val="20"/>
              </w:rPr>
              <w:t>Anggaran</w:t>
            </w:r>
            <w:r w:rsidR="003C044F">
              <w:rPr>
                <w:rFonts w:ascii="Times New Roman" w:hAnsi="Times New Roman"/>
                <w:sz w:val="20"/>
                <w:szCs w:val="20"/>
              </w:rPr>
              <w:t xml:space="preserve"> </w:t>
            </w:r>
            <w:r w:rsidRPr="006B3370">
              <w:rPr>
                <w:rFonts w:ascii="Times New Roman" w:hAnsi="Times New Roman"/>
                <w:sz w:val="20"/>
                <w:szCs w:val="20"/>
              </w:rPr>
              <w:t>belanja</w:t>
            </w:r>
            <w:r w:rsidRPr="006B3370">
              <w:rPr>
                <w:rFonts w:ascii="Times New Roman" w:hAnsi="Times New Roman"/>
                <w:sz w:val="20"/>
                <w:szCs w:val="20"/>
                <w:lang w:val="id-ID"/>
              </w:rPr>
              <w:t>SKPD dibagi total APBD x 100%</w:t>
            </w:r>
          </w:p>
          <w:p w:rsidR="00FC0FE1" w:rsidRPr="006B3370" w:rsidRDefault="00FC0FE1" w:rsidP="00FC0FE1">
            <w:pPr>
              <w:spacing w:after="0"/>
              <w:rPr>
                <w:rFonts w:ascii="Times New Roman" w:hAnsi="Times New Roman"/>
                <w:sz w:val="20"/>
                <w:szCs w:val="20"/>
              </w:rPr>
            </w:pPr>
            <w:r w:rsidRPr="006B3370">
              <w:rPr>
                <w:rFonts w:ascii="Times New Roman" w:hAnsi="Times New Roman"/>
                <w:sz w:val="20"/>
                <w:szCs w:val="20"/>
              </w:rPr>
              <w:t>Urusan</w:t>
            </w:r>
            <w:r w:rsidR="00D8069B">
              <w:rPr>
                <w:rFonts w:ascii="Times New Roman" w:hAnsi="Times New Roman"/>
                <w:sz w:val="20"/>
                <w:szCs w:val="20"/>
              </w:rPr>
              <w:t xml:space="preserve"> </w:t>
            </w:r>
            <w:r w:rsidRPr="006B3370">
              <w:rPr>
                <w:rFonts w:ascii="Times New Roman" w:hAnsi="Times New Roman"/>
                <w:sz w:val="20"/>
                <w:szCs w:val="20"/>
              </w:rPr>
              <w:t>Pertanian:</w:t>
            </w:r>
          </w:p>
          <w:p w:rsidR="00FC0FE1" w:rsidRPr="00FC2487" w:rsidRDefault="00FC0FE1" w:rsidP="00FC0FE1">
            <w:pPr>
              <w:rPr>
                <w:rFonts w:ascii="Times New Roman" w:hAnsi="Times New Roman"/>
                <w:sz w:val="20"/>
                <w:szCs w:val="20"/>
                <w:lang w:val="id-ID"/>
              </w:rPr>
            </w:pPr>
          </w:p>
        </w:tc>
        <w:tc>
          <w:tcPr>
            <w:tcW w:w="3204" w:type="dxa"/>
          </w:tcPr>
          <w:p w:rsidR="003C044F" w:rsidRPr="00F34490" w:rsidRDefault="00FC0FE1" w:rsidP="004D01A9">
            <w:pPr>
              <w:numPr>
                <w:ilvl w:val="0"/>
                <w:numId w:val="10"/>
              </w:numPr>
              <w:spacing w:after="0" w:line="240" w:lineRule="auto"/>
              <w:ind w:left="249" w:hanging="225"/>
              <w:rPr>
                <w:rFonts w:ascii="Times New Roman" w:hAnsi="Times New Roman"/>
                <w:sz w:val="20"/>
                <w:szCs w:val="20"/>
              </w:rPr>
            </w:pPr>
            <w:r w:rsidRPr="006B3370">
              <w:rPr>
                <w:rFonts w:ascii="Times New Roman" w:hAnsi="Times New Roman"/>
                <w:sz w:val="20"/>
                <w:szCs w:val="20"/>
              </w:rPr>
              <w:t>Total anggaran</w:t>
            </w:r>
            <w:r w:rsidR="003C044F">
              <w:rPr>
                <w:rFonts w:ascii="Times New Roman" w:hAnsi="Times New Roman"/>
                <w:sz w:val="20"/>
                <w:szCs w:val="20"/>
              </w:rPr>
              <w:t xml:space="preserve"> </w:t>
            </w:r>
            <w:r w:rsidRPr="006B3370">
              <w:rPr>
                <w:rFonts w:ascii="Times New Roman" w:hAnsi="Times New Roman"/>
                <w:sz w:val="20"/>
                <w:szCs w:val="20"/>
              </w:rPr>
              <w:t>belanja SKPD, sebesar</w:t>
            </w:r>
            <w:r w:rsidR="00D8069B">
              <w:rPr>
                <w:rFonts w:ascii="Times New Roman" w:hAnsi="Times New Roman"/>
                <w:sz w:val="20"/>
                <w:szCs w:val="20"/>
              </w:rPr>
              <w:t xml:space="preserve"> </w:t>
            </w:r>
            <w:r w:rsidRPr="006B3370">
              <w:rPr>
                <w:rFonts w:ascii="Times New Roman" w:hAnsi="Times New Roman"/>
                <w:sz w:val="20"/>
                <w:szCs w:val="20"/>
              </w:rPr>
              <w:t xml:space="preserve">Rp. </w:t>
            </w:r>
            <w:r w:rsidR="003C044F">
              <w:rPr>
                <w:rFonts w:ascii="Arial-Narrow-Bold" w:hAnsi="Arial-Narrow-Bold"/>
                <w:b/>
                <w:bCs/>
                <w:color w:val="000000"/>
                <w:sz w:val="18"/>
                <w:szCs w:val="18"/>
              </w:rPr>
              <w:t>27.886.213.929,00</w:t>
            </w:r>
          </w:p>
          <w:p w:rsidR="00F34490" w:rsidRPr="003C044F" w:rsidRDefault="00F34490" w:rsidP="00F34490">
            <w:pPr>
              <w:spacing w:after="0" w:line="240" w:lineRule="auto"/>
              <w:ind w:left="249"/>
              <w:rPr>
                <w:rFonts w:ascii="Times New Roman" w:hAnsi="Times New Roman"/>
                <w:sz w:val="20"/>
                <w:szCs w:val="20"/>
              </w:rPr>
            </w:pPr>
          </w:p>
          <w:p w:rsidR="00FC0FE1" w:rsidRPr="006B3370" w:rsidRDefault="00FC0FE1" w:rsidP="004D01A9">
            <w:pPr>
              <w:numPr>
                <w:ilvl w:val="0"/>
                <w:numId w:val="10"/>
              </w:numPr>
              <w:spacing w:after="0" w:line="240" w:lineRule="auto"/>
              <w:ind w:left="249" w:hanging="225"/>
              <w:rPr>
                <w:rFonts w:ascii="Times New Roman" w:hAnsi="Times New Roman"/>
                <w:sz w:val="20"/>
                <w:szCs w:val="20"/>
              </w:rPr>
            </w:pPr>
            <w:r w:rsidRPr="006B3370">
              <w:rPr>
                <w:rFonts w:ascii="Times New Roman" w:hAnsi="Times New Roman"/>
                <w:sz w:val="20"/>
                <w:szCs w:val="20"/>
              </w:rPr>
              <w:t>Total Belanja APBD, sebesar</w:t>
            </w:r>
            <w:r w:rsidR="00FB4FE2">
              <w:rPr>
                <w:rFonts w:ascii="Times New Roman" w:hAnsi="Times New Roman"/>
                <w:sz w:val="20"/>
                <w:szCs w:val="20"/>
              </w:rPr>
              <w:t xml:space="preserve"> </w:t>
            </w:r>
            <w:r w:rsidRPr="006B3370">
              <w:rPr>
                <w:rFonts w:ascii="Times New Roman" w:hAnsi="Times New Roman"/>
                <w:sz w:val="20"/>
                <w:szCs w:val="20"/>
              </w:rPr>
              <w:t xml:space="preserve">Rp. </w:t>
            </w:r>
            <w:r w:rsidR="003C044F">
              <w:rPr>
                <w:rFonts w:ascii="Arial-Narrow-Bold" w:hAnsi="Arial-Narrow-Bold"/>
                <w:b/>
                <w:bCs/>
                <w:color w:val="000000"/>
                <w:sz w:val="18"/>
                <w:szCs w:val="18"/>
              </w:rPr>
              <w:t>2.268.142.318.410,11</w:t>
            </w:r>
          </w:p>
        </w:tc>
        <w:tc>
          <w:tcPr>
            <w:tcW w:w="1206" w:type="dxa"/>
          </w:tcPr>
          <w:p w:rsidR="00FC0FE1" w:rsidRPr="006B3370" w:rsidRDefault="00FC0FE1" w:rsidP="003C044F">
            <w:pPr>
              <w:spacing w:after="0" w:line="240" w:lineRule="auto"/>
              <w:rPr>
                <w:rFonts w:ascii="Times New Roman" w:hAnsi="Times New Roman"/>
                <w:sz w:val="20"/>
                <w:szCs w:val="20"/>
              </w:rPr>
            </w:pPr>
          </w:p>
        </w:tc>
        <w:tc>
          <w:tcPr>
            <w:tcW w:w="949" w:type="dxa"/>
          </w:tcPr>
          <w:p w:rsidR="00FC0FE1" w:rsidRPr="006B3370" w:rsidRDefault="00F34490" w:rsidP="00FC0FE1">
            <w:pPr>
              <w:jc w:val="center"/>
              <w:rPr>
                <w:rFonts w:ascii="Times New Roman" w:hAnsi="Times New Roman"/>
                <w:sz w:val="20"/>
                <w:szCs w:val="20"/>
              </w:rPr>
            </w:pPr>
            <w:r>
              <w:rPr>
                <w:rFonts w:ascii="Times New Roman" w:hAnsi="Times New Roman"/>
                <w:sz w:val="20"/>
                <w:szCs w:val="20"/>
              </w:rPr>
              <w:t>1,23</w:t>
            </w:r>
            <w:r w:rsidR="00FC0FE1" w:rsidRPr="006B3370">
              <w:rPr>
                <w:rFonts w:ascii="Times New Roman" w:hAnsi="Times New Roman"/>
                <w:sz w:val="20"/>
                <w:szCs w:val="20"/>
              </w:rPr>
              <w:t>%</w:t>
            </w:r>
          </w:p>
          <w:p w:rsidR="00FC0FE1" w:rsidRPr="006B3370" w:rsidRDefault="00FC0FE1" w:rsidP="00FC0FE1">
            <w:pPr>
              <w:jc w:val="center"/>
              <w:rPr>
                <w:rFonts w:ascii="Times New Roman" w:hAnsi="Times New Roman"/>
                <w:sz w:val="20"/>
                <w:szCs w:val="20"/>
                <w:lang w:val="id-ID"/>
              </w:rPr>
            </w:pPr>
          </w:p>
        </w:tc>
        <w:tc>
          <w:tcPr>
            <w:tcW w:w="990" w:type="dxa"/>
          </w:tcPr>
          <w:p w:rsidR="00FC0FE1" w:rsidRPr="006B3370" w:rsidRDefault="00FC0FE1" w:rsidP="00FC0FE1">
            <w:pPr>
              <w:jc w:val="center"/>
              <w:rPr>
                <w:rFonts w:ascii="Times New Roman" w:hAnsi="Times New Roman"/>
                <w:sz w:val="20"/>
                <w:szCs w:val="20"/>
              </w:rPr>
            </w:pPr>
          </w:p>
        </w:tc>
        <w:tc>
          <w:tcPr>
            <w:tcW w:w="1450" w:type="dxa"/>
          </w:tcPr>
          <w:p w:rsidR="00FC0FE1" w:rsidRPr="00D8069B" w:rsidRDefault="00FC0FE1" w:rsidP="00FC0FE1">
            <w:pPr>
              <w:rPr>
                <w:rFonts w:ascii="Times New Roman" w:hAnsi="Times New Roman"/>
                <w:sz w:val="20"/>
                <w:szCs w:val="20"/>
                <w:lang w:val="id-ID"/>
              </w:rPr>
            </w:pPr>
            <w:r w:rsidRPr="00D8069B">
              <w:rPr>
                <w:rFonts w:ascii="Times New Roman" w:hAnsi="Times New Roman"/>
                <w:sz w:val="20"/>
                <w:szCs w:val="20"/>
                <w:lang w:val="fi-FI"/>
              </w:rPr>
              <w:t>Mengacu  Laporan Keuangan  Daerah tahun 201</w:t>
            </w:r>
            <w:r w:rsidR="00FC2487" w:rsidRPr="00D8069B">
              <w:rPr>
                <w:rFonts w:ascii="Times New Roman" w:hAnsi="Times New Roman"/>
                <w:sz w:val="20"/>
                <w:szCs w:val="20"/>
                <w:lang w:val="id-ID"/>
              </w:rPr>
              <w:t>7</w:t>
            </w:r>
            <w:r w:rsidRPr="00D8069B">
              <w:rPr>
                <w:rFonts w:ascii="Times New Roman" w:hAnsi="Times New Roman"/>
                <w:sz w:val="20"/>
                <w:szCs w:val="20"/>
                <w:lang w:val="fi-FI"/>
              </w:rPr>
              <w:t xml:space="preserve">. </w:t>
            </w:r>
            <w:r w:rsidR="005E3E81" w:rsidRPr="00D8069B">
              <w:rPr>
                <w:rFonts w:ascii="Times New Roman" w:hAnsi="Times New Roman"/>
                <w:sz w:val="20"/>
                <w:szCs w:val="20"/>
                <w:lang w:val="id-ID"/>
              </w:rPr>
              <w:t xml:space="preserve"> (Belum mengetahui Total Belanja APBD)</w:t>
            </w:r>
          </w:p>
          <w:p w:rsidR="00FC0FE1" w:rsidRPr="006B3370" w:rsidRDefault="00FC0FE1" w:rsidP="00FC0FE1">
            <w:pPr>
              <w:rPr>
                <w:rFonts w:ascii="Times New Roman" w:hAnsi="Times New Roman"/>
                <w:sz w:val="20"/>
                <w:szCs w:val="20"/>
                <w:lang w:val="id-ID"/>
              </w:rPr>
            </w:pPr>
          </w:p>
        </w:tc>
      </w:tr>
      <w:tr w:rsidR="00FC0FE1" w:rsidRPr="006B3370" w:rsidTr="00B86383">
        <w:trPr>
          <w:trHeight w:val="687"/>
          <w:jc w:val="center"/>
        </w:trPr>
        <w:tc>
          <w:tcPr>
            <w:tcW w:w="408" w:type="dxa"/>
            <w:vMerge/>
          </w:tcPr>
          <w:p w:rsidR="00FC0FE1" w:rsidRPr="006B3370" w:rsidRDefault="00FC0FE1" w:rsidP="006E2253">
            <w:pPr>
              <w:autoSpaceDE w:val="0"/>
              <w:autoSpaceDN w:val="0"/>
              <w:adjustRightInd w:val="0"/>
              <w:jc w:val="center"/>
              <w:rPr>
                <w:rFonts w:ascii="Times New Roman" w:hAnsi="Times New Roman"/>
                <w:sz w:val="19"/>
                <w:szCs w:val="19"/>
                <w:lang w:val="id-ID"/>
              </w:rPr>
            </w:pPr>
          </w:p>
        </w:tc>
        <w:tc>
          <w:tcPr>
            <w:tcW w:w="1912" w:type="dxa"/>
            <w:vMerge/>
            <w:shd w:val="clear" w:color="auto" w:fill="auto"/>
          </w:tcPr>
          <w:p w:rsidR="00FC0FE1" w:rsidRPr="006B3370" w:rsidRDefault="00FC0FE1" w:rsidP="006E2253">
            <w:pPr>
              <w:autoSpaceDE w:val="0"/>
              <w:autoSpaceDN w:val="0"/>
              <w:adjustRightInd w:val="0"/>
              <w:rPr>
                <w:rFonts w:ascii="Times New Roman" w:hAnsi="Times New Roman"/>
                <w:b/>
                <w:sz w:val="20"/>
                <w:szCs w:val="20"/>
                <w:lang w:val="id-ID"/>
              </w:rPr>
            </w:pPr>
          </w:p>
        </w:tc>
        <w:tc>
          <w:tcPr>
            <w:tcW w:w="2160" w:type="dxa"/>
            <w:shd w:val="clear" w:color="auto" w:fill="auto"/>
          </w:tcPr>
          <w:p w:rsidR="00FC0FE1" w:rsidRPr="006B3370" w:rsidRDefault="00FC0FE1" w:rsidP="006E2253">
            <w:pPr>
              <w:rPr>
                <w:rFonts w:ascii="Times New Roman" w:hAnsi="Times New Roman"/>
                <w:sz w:val="20"/>
                <w:szCs w:val="20"/>
                <w:lang w:val="id-ID"/>
              </w:rPr>
            </w:pPr>
            <w:r w:rsidRPr="006B3370">
              <w:rPr>
                <w:rFonts w:ascii="Times New Roman" w:hAnsi="Times New Roman"/>
                <w:sz w:val="20"/>
                <w:szCs w:val="20"/>
                <w:lang w:val="id-ID"/>
              </w:rPr>
              <w:t>Besaran belanja modal</w:t>
            </w:r>
          </w:p>
        </w:tc>
        <w:tc>
          <w:tcPr>
            <w:tcW w:w="540" w:type="dxa"/>
          </w:tcPr>
          <w:p w:rsidR="00FC0FE1" w:rsidRPr="006B3370" w:rsidRDefault="00FC0FE1" w:rsidP="006E2253">
            <w:pPr>
              <w:jc w:val="center"/>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4</w:t>
            </w:r>
          </w:p>
        </w:tc>
        <w:tc>
          <w:tcPr>
            <w:tcW w:w="1620" w:type="dxa"/>
            <w:shd w:val="clear" w:color="auto" w:fill="auto"/>
          </w:tcPr>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lang w:val="id-ID"/>
              </w:rPr>
              <w:t>Belanja modal terhadap total belanja SKPD</w:t>
            </w:r>
            <w:r w:rsidRPr="006B3370">
              <w:rPr>
                <w:rFonts w:ascii="Times New Roman" w:hAnsi="Times New Roman"/>
                <w:sz w:val="20"/>
                <w:szCs w:val="20"/>
              </w:rPr>
              <w:t xml:space="preserve"> (realisasi)</w:t>
            </w:r>
          </w:p>
          <w:p w:rsidR="00FC0FE1" w:rsidRPr="006B3370" w:rsidRDefault="00FC0FE1" w:rsidP="006344B4">
            <w:pPr>
              <w:spacing w:after="0" w:line="240" w:lineRule="auto"/>
              <w:rPr>
                <w:rFonts w:ascii="Times New Roman" w:hAnsi="Times New Roman"/>
                <w:sz w:val="20"/>
                <w:szCs w:val="20"/>
                <w:lang w:val="id-ID"/>
              </w:rPr>
            </w:pPr>
          </w:p>
        </w:tc>
        <w:tc>
          <w:tcPr>
            <w:tcW w:w="2160" w:type="dxa"/>
          </w:tcPr>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lang w:val="id-ID"/>
              </w:rPr>
              <w:lastRenderedPageBreak/>
              <w:t>Belanja modal dibagi total belanja SKPD x 100%</w:t>
            </w:r>
          </w:p>
          <w:p w:rsidR="00FC0FE1" w:rsidRDefault="00FC0FE1" w:rsidP="00FC0FE1">
            <w:pPr>
              <w:spacing w:after="0" w:line="240" w:lineRule="auto"/>
              <w:rPr>
                <w:rFonts w:ascii="Times New Roman" w:hAnsi="Times New Roman"/>
                <w:sz w:val="20"/>
                <w:szCs w:val="20"/>
              </w:rPr>
            </w:pPr>
          </w:p>
          <w:p w:rsidR="001F5471" w:rsidRPr="006B3370" w:rsidRDefault="001F5471" w:rsidP="00FC0FE1">
            <w:pPr>
              <w:spacing w:after="0" w:line="240" w:lineRule="auto"/>
              <w:rPr>
                <w:rFonts w:ascii="Times New Roman" w:hAnsi="Times New Roman"/>
                <w:sz w:val="20"/>
                <w:szCs w:val="20"/>
              </w:rPr>
            </w:pP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Urusan</w:t>
            </w:r>
            <w:r w:rsidR="004D5F94">
              <w:rPr>
                <w:rFonts w:ascii="Times New Roman" w:hAnsi="Times New Roman"/>
                <w:sz w:val="20"/>
                <w:szCs w:val="20"/>
              </w:rPr>
              <w:t xml:space="preserve"> </w:t>
            </w:r>
            <w:r w:rsidRPr="006B3370">
              <w:rPr>
                <w:rFonts w:ascii="Times New Roman" w:hAnsi="Times New Roman"/>
                <w:sz w:val="20"/>
                <w:szCs w:val="20"/>
              </w:rPr>
              <w:t>Pertanian:</w:t>
            </w:r>
          </w:p>
          <w:p w:rsidR="00FC0FE1" w:rsidRPr="00FC2487" w:rsidRDefault="00FC0FE1" w:rsidP="005E3E81">
            <w:pPr>
              <w:spacing w:after="0" w:line="240" w:lineRule="auto"/>
              <w:rPr>
                <w:rFonts w:ascii="Times New Roman" w:hAnsi="Times New Roman"/>
                <w:sz w:val="20"/>
                <w:szCs w:val="20"/>
                <w:lang w:val="id-ID"/>
              </w:rPr>
            </w:pPr>
          </w:p>
        </w:tc>
        <w:tc>
          <w:tcPr>
            <w:tcW w:w="3204" w:type="dxa"/>
          </w:tcPr>
          <w:p w:rsidR="00F34490" w:rsidRDefault="00FC0FE1" w:rsidP="004D01A9">
            <w:pPr>
              <w:numPr>
                <w:ilvl w:val="0"/>
                <w:numId w:val="10"/>
              </w:numPr>
              <w:spacing w:after="0" w:line="240" w:lineRule="auto"/>
              <w:ind w:left="249" w:hanging="225"/>
              <w:rPr>
                <w:rFonts w:ascii="Times New Roman" w:hAnsi="Times New Roman"/>
                <w:sz w:val="20"/>
                <w:szCs w:val="20"/>
              </w:rPr>
            </w:pPr>
            <w:r w:rsidRPr="006B3370">
              <w:rPr>
                <w:rFonts w:ascii="Times New Roman" w:hAnsi="Times New Roman"/>
                <w:sz w:val="20"/>
                <w:szCs w:val="20"/>
              </w:rPr>
              <w:lastRenderedPageBreak/>
              <w:t>Belanja Modal SKPD, sebesar</w:t>
            </w:r>
            <w:r w:rsidR="00F34490">
              <w:rPr>
                <w:rFonts w:ascii="Times New Roman" w:hAnsi="Times New Roman"/>
                <w:sz w:val="20"/>
                <w:szCs w:val="20"/>
              </w:rPr>
              <w:t xml:space="preserve"> </w:t>
            </w:r>
          </w:p>
          <w:p w:rsidR="005129D6" w:rsidRPr="005129D6" w:rsidRDefault="00FC0FE1" w:rsidP="00F34490">
            <w:pPr>
              <w:spacing w:after="0" w:line="240" w:lineRule="auto"/>
              <w:ind w:left="249"/>
              <w:rPr>
                <w:rFonts w:ascii="Times New Roman" w:hAnsi="Times New Roman"/>
                <w:sz w:val="20"/>
                <w:szCs w:val="20"/>
              </w:rPr>
            </w:pPr>
            <w:r w:rsidRPr="006B3370">
              <w:rPr>
                <w:rFonts w:ascii="Times New Roman" w:hAnsi="Times New Roman"/>
                <w:sz w:val="20"/>
                <w:szCs w:val="20"/>
              </w:rPr>
              <w:t xml:space="preserve">Rp. </w:t>
            </w:r>
            <w:r w:rsidR="005E3E81">
              <w:rPr>
                <w:rFonts w:ascii="Times New Roman" w:hAnsi="Times New Roman"/>
                <w:iCs/>
                <w:sz w:val="20"/>
                <w:szCs w:val="20"/>
                <w:lang w:val="id-ID"/>
              </w:rPr>
              <w:t>245.741.850</w:t>
            </w:r>
            <w:r w:rsidR="00F34490">
              <w:rPr>
                <w:rFonts w:ascii="Times New Roman" w:hAnsi="Times New Roman"/>
                <w:iCs/>
                <w:sz w:val="20"/>
                <w:szCs w:val="20"/>
              </w:rPr>
              <w:t>,00</w:t>
            </w:r>
          </w:p>
          <w:p w:rsidR="00FC0FE1" w:rsidRPr="006B3370" w:rsidRDefault="00FC0FE1" w:rsidP="00FC0FE1">
            <w:pPr>
              <w:spacing w:after="0" w:line="240" w:lineRule="auto"/>
              <w:ind w:left="249"/>
              <w:rPr>
                <w:rFonts w:ascii="Times New Roman" w:hAnsi="Times New Roman"/>
                <w:iCs/>
                <w:sz w:val="20"/>
                <w:szCs w:val="20"/>
              </w:rPr>
            </w:pPr>
          </w:p>
          <w:p w:rsidR="00FC0FE1" w:rsidRDefault="00FC0FE1" w:rsidP="00FC0FE1">
            <w:pPr>
              <w:spacing w:after="0" w:line="240" w:lineRule="auto"/>
              <w:ind w:left="249"/>
              <w:rPr>
                <w:rFonts w:ascii="Times New Roman" w:hAnsi="Times New Roman"/>
                <w:sz w:val="20"/>
                <w:szCs w:val="20"/>
              </w:rPr>
            </w:pPr>
          </w:p>
          <w:p w:rsidR="001F5471" w:rsidRPr="006B3370" w:rsidRDefault="001F5471" w:rsidP="00FC0FE1">
            <w:pPr>
              <w:spacing w:after="0" w:line="240" w:lineRule="auto"/>
              <w:ind w:left="249"/>
              <w:rPr>
                <w:rFonts w:ascii="Times New Roman" w:hAnsi="Times New Roman"/>
                <w:sz w:val="20"/>
                <w:szCs w:val="20"/>
              </w:rPr>
            </w:pPr>
          </w:p>
          <w:p w:rsidR="00F34490" w:rsidRDefault="00FC0FE1" w:rsidP="00F34490">
            <w:pPr>
              <w:numPr>
                <w:ilvl w:val="0"/>
                <w:numId w:val="10"/>
              </w:numPr>
              <w:spacing w:after="0" w:line="240" w:lineRule="auto"/>
              <w:ind w:left="249" w:hanging="225"/>
              <w:rPr>
                <w:rFonts w:ascii="Times New Roman" w:hAnsi="Times New Roman"/>
                <w:sz w:val="20"/>
                <w:szCs w:val="20"/>
              </w:rPr>
            </w:pPr>
            <w:r w:rsidRPr="006B3370">
              <w:rPr>
                <w:rFonts w:ascii="Times New Roman" w:hAnsi="Times New Roman"/>
                <w:sz w:val="20"/>
                <w:szCs w:val="20"/>
              </w:rPr>
              <w:t>Total Belanja SKPD, sebesar</w:t>
            </w:r>
            <w:r w:rsidR="00F34490">
              <w:rPr>
                <w:rFonts w:ascii="Times New Roman" w:hAnsi="Times New Roman"/>
                <w:sz w:val="20"/>
                <w:szCs w:val="20"/>
              </w:rPr>
              <w:t xml:space="preserve"> </w:t>
            </w:r>
          </w:p>
          <w:p w:rsidR="00FC0FE1" w:rsidRPr="00F34490" w:rsidRDefault="00FC0FE1" w:rsidP="00F34490">
            <w:pPr>
              <w:spacing w:after="0" w:line="240" w:lineRule="auto"/>
              <w:ind w:left="249"/>
              <w:rPr>
                <w:rFonts w:ascii="Times New Roman" w:hAnsi="Times New Roman"/>
                <w:sz w:val="20"/>
                <w:szCs w:val="20"/>
              </w:rPr>
            </w:pPr>
            <w:r w:rsidRPr="00F34490">
              <w:rPr>
                <w:rFonts w:ascii="Times New Roman" w:hAnsi="Times New Roman"/>
                <w:sz w:val="20"/>
                <w:szCs w:val="20"/>
              </w:rPr>
              <w:t>Rp.</w:t>
            </w:r>
            <w:r w:rsidR="00F34490" w:rsidRPr="00F34490">
              <w:rPr>
                <w:rFonts w:ascii="Arial-Narrow-Bold" w:hAnsi="Arial-Narrow-Bold"/>
                <w:b/>
                <w:bCs/>
                <w:color w:val="000000"/>
                <w:sz w:val="18"/>
                <w:szCs w:val="18"/>
              </w:rPr>
              <w:t xml:space="preserve"> 24.498.205.868,00</w:t>
            </w:r>
          </w:p>
          <w:p w:rsidR="00F34490" w:rsidRDefault="00F34490" w:rsidP="00F34490">
            <w:pPr>
              <w:spacing w:after="0" w:line="240" w:lineRule="auto"/>
              <w:rPr>
                <w:rFonts w:ascii="Arial-Narrow-Bold" w:hAnsi="Arial-Narrow-Bold"/>
                <w:b/>
                <w:bCs/>
                <w:color w:val="000000"/>
                <w:sz w:val="18"/>
                <w:szCs w:val="18"/>
              </w:rPr>
            </w:pPr>
          </w:p>
          <w:p w:rsidR="00F34490" w:rsidRDefault="00F34490" w:rsidP="00F34490">
            <w:pPr>
              <w:spacing w:after="0" w:line="240" w:lineRule="auto"/>
              <w:rPr>
                <w:rFonts w:ascii="Arial-Narrow-Bold" w:hAnsi="Arial-Narrow-Bold"/>
                <w:b/>
                <w:bCs/>
                <w:color w:val="000000"/>
                <w:sz w:val="18"/>
                <w:szCs w:val="18"/>
              </w:rPr>
            </w:pPr>
          </w:p>
          <w:p w:rsidR="00F34490" w:rsidRDefault="00F34490" w:rsidP="00F34490">
            <w:pPr>
              <w:spacing w:after="0" w:line="240" w:lineRule="auto"/>
              <w:rPr>
                <w:rFonts w:ascii="Arial-Narrow-Bold" w:hAnsi="Arial-Narrow-Bold"/>
                <w:b/>
                <w:bCs/>
                <w:color w:val="000000"/>
                <w:sz w:val="18"/>
                <w:szCs w:val="18"/>
              </w:rPr>
            </w:pPr>
          </w:p>
          <w:p w:rsidR="00F34490" w:rsidRDefault="00F34490" w:rsidP="00F34490">
            <w:pPr>
              <w:spacing w:after="0" w:line="240" w:lineRule="auto"/>
              <w:rPr>
                <w:rFonts w:ascii="Arial-Narrow-Bold" w:hAnsi="Arial-Narrow-Bold"/>
                <w:b/>
                <w:bCs/>
                <w:color w:val="000000"/>
                <w:sz w:val="18"/>
                <w:szCs w:val="18"/>
              </w:rPr>
            </w:pPr>
          </w:p>
          <w:p w:rsidR="00F34490" w:rsidRPr="006B3370" w:rsidRDefault="00F34490" w:rsidP="00F34490">
            <w:pPr>
              <w:spacing w:after="0" w:line="240" w:lineRule="auto"/>
              <w:rPr>
                <w:rFonts w:ascii="Times New Roman" w:hAnsi="Times New Roman"/>
                <w:sz w:val="20"/>
                <w:szCs w:val="20"/>
              </w:rPr>
            </w:pPr>
          </w:p>
        </w:tc>
        <w:tc>
          <w:tcPr>
            <w:tcW w:w="1206" w:type="dxa"/>
          </w:tcPr>
          <w:p w:rsidR="00FC0FE1" w:rsidRPr="006B3370" w:rsidRDefault="00FC0FE1" w:rsidP="004D01A9">
            <w:pPr>
              <w:numPr>
                <w:ilvl w:val="0"/>
                <w:numId w:val="10"/>
              </w:numPr>
              <w:spacing w:after="0" w:line="240" w:lineRule="auto"/>
              <w:ind w:left="249" w:hanging="225"/>
              <w:rPr>
                <w:rFonts w:ascii="Times New Roman" w:hAnsi="Times New Roman"/>
                <w:sz w:val="20"/>
                <w:szCs w:val="20"/>
              </w:rPr>
            </w:pPr>
          </w:p>
        </w:tc>
        <w:tc>
          <w:tcPr>
            <w:tcW w:w="949" w:type="dxa"/>
          </w:tcPr>
          <w:p w:rsidR="00FC0FE1" w:rsidRPr="0004658C" w:rsidRDefault="0004658C" w:rsidP="005E3E81">
            <w:pPr>
              <w:spacing w:after="0" w:line="240" w:lineRule="auto"/>
              <w:jc w:val="center"/>
              <w:rPr>
                <w:rFonts w:ascii="Times New Roman" w:hAnsi="Times New Roman"/>
                <w:sz w:val="20"/>
                <w:szCs w:val="20"/>
              </w:rPr>
            </w:pPr>
            <w:r>
              <w:rPr>
                <w:rFonts w:ascii="Times New Roman" w:hAnsi="Times New Roman"/>
                <w:sz w:val="20"/>
                <w:szCs w:val="20"/>
              </w:rPr>
              <w:t>1%</w:t>
            </w:r>
          </w:p>
        </w:tc>
        <w:tc>
          <w:tcPr>
            <w:tcW w:w="990" w:type="dxa"/>
          </w:tcPr>
          <w:p w:rsidR="00FC0FE1" w:rsidRPr="006B3370" w:rsidRDefault="00FC0FE1" w:rsidP="006344B4">
            <w:pPr>
              <w:spacing w:after="0" w:line="240" w:lineRule="auto"/>
              <w:jc w:val="center"/>
              <w:rPr>
                <w:rFonts w:ascii="Times New Roman" w:hAnsi="Times New Roman"/>
                <w:sz w:val="20"/>
                <w:szCs w:val="20"/>
              </w:rPr>
            </w:pPr>
          </w:p>
        </w:tc>
        <w:tc>
          <w:tcPr>
            <w:tcW w:w="1450" w:type="dxa"/>
          </w:tcPr>
          <w:p w:rsidR="00FC0FE1" w:rsidRPr="006B3370" w:rsidRDefault="00FC2487" w:rsidP="00FC0FE1">
            <w:pPr>
              <w:spacing w:after="0" w:line="240" w:lineRule="auto"/>
              <w:rPr>
                <w:rFonts w:ascii="Times New Roman" w:hAnsi="Times New Roman"/>
                <w:sz w:val="20"/>
                <w:szCs w:val="20"/>
                <w:lang w:val="id-ID"/>
              </w:rPr>
            </w:pPr>
            <w:r>
              <w:rPr>
                <w:rFonts w:ascii="Times New Roman" w:hAnsi="Times New Roman"/>
                <w:sz w:val="20"/>
                <w:szCs w:val="20"/>
                <w:lang w:val="fi-FI"/>
              </w:rPr>
              <w:t>Mengacu  LKD tahun 201</w:t>
            </w:r>
            <w:r>
              <w:rPr>
                <w:rFonts w:ascii="Times New Roman" w:hAnsi="Times New Roman"/>
                <w:sz w:val="20"/>
                <w:szCs w:val="20"/>
                <w:lang w:val="id-ID"/>
              </w:rPr>
              <w:t>7</w:t>
            </w:r>
            <w:r w:rsidR="00FC0FE1" w:rsidRPr="006B3370">
              <w:rPr>
                <w:rFonts w:ascii="Times New Roman" w:hAnsi="Times New Roman"/>
                <w:sz w:val="20"/>
                <w:szCs w:val="20"/>
                <w:lang w:val="fi-FI"/>
              </w:rPr>
              <w:t xml:space="preserve">. </w:t>
            </w:r>
          </w:p>
          <w:p w:rsidR="00FC0FE1" w:rsidRPr="006B3370" w:rsidRDefault="00FC0FE1" w:rsidP="006344B4">
            <w:pPr>
              <w:spacing w:after="0" w:line="240" w:lineRule="auto"/>
              <w:ind w:left="232"/>
              <w:rPr>
                <w:rFonts w:ascii="Times New Roman" w:hAnsi="Times New Roman"/>
                <w:sz w:val="20"/>
                <w:szCs w:val="20"/>
                <w:lang w:val="id-ID"/>
              </w:rPr>
            </w:pPr>
          </w:p>
        </w:tc>
      </w:tr>
      <w:tr w:rsidR="00FC0FE1" w:rsidRPr="006B3370" w:rsidTr="00B86383">
        <w:trPr>
          <w:trHeight w:val="597"/>
          <w:jc w:val="center"/>
        </w:trPr>
        <w:tc>
          <w:tcPr>
            <w:tcW w:w="408" w:type="dxa"/>
            <w:vMerge/>
          </w:tcPr>
          <w:p w:rsidR="00FC0FE1" w:rsidRPr="006B3370" w:rsidRDefault="00FC0FE1" w:rsidP="006E2253">
            <w:pPr>
              <w:autoSpaceDE w:val="0"/>
              <w:autoSpaceDN w:val="0"/>
              <w:adjustRightInd w:val="0"/>
              <w:jc w:val="center"/>
              <w:rPr>
                <w:rFonts w:ascii="Times New Roman" w:hAnsi="Times New Roman"/>
                <w:sz w:val="19"/>
                <w:szCs w:val="19"/>
                <w:lang w:val="id-ID"/>
              </w:rPr>
            </w:pPr>
          </w:p>
        </w:tc>
        <w:tc>
          <w:tcPr>
            <w:tcW w:w="1912" w:type="dxa"/>
            <w:vMerge/>
            <w:shd w:val="clear" w:color="auto" w:fill="auto"/>
          </w:tcPr>
          <w:p w:rsidR="00FC0FE1" w:rsidRPr="006B3370" w:rsidRDefault="00FC0FE1" w:rsidP="006E2253">
            <w:pPr>
              <w:autoSpaceDE w:val="0"/>
              <w:autoSpaceDN w:val="0"/>
              <w:adjustRightInd w:val="0"/>
              <w:rPr>
                <w:rFonts w:ascii="Times New Roman" w:hAnsi="Times New Roman"/>
                <w:b/>
                <w:sz w:val="20"/>
                <w:szCs w:val="20"/>
                <w:lang w:val="id-ID"/>
              </w:rPr>
            </w:pPr>
          </w:p>
        </w:tc>
        <w:tc>
          <w:tcPr>
            <w:tcW w:w="2160" w:type="dxa"/>
            <w:vMerge w:val="restart"/>
            <w:shd w:val="clear" w:color="auto" w:fill="auto"/>
          </w:tcPr>
          <w:p w:rsidR="00FC0FE1" w:rsidRPr="006B3370" w:rsidRDefault="00FC0FE1" w:rsidP="006E2253">
            <w:pPr>
              <w:rPr>
                <w:rFonts w:ascii="Times New Roman" w:hAnsi="Times New Roman"/>
                <w:sz w:val="20"/>
                <w:szCs w:val="20"/>
                <w:lang w:val="id-ID"/>
              </w:rPr>
            </w:pPr>
            <w:r w:rsidRPr="006B3370">
              <w:rPr>
                <w:rFonts w:ascii="Times New Roman" w:hAnsi="Times New Roman"/>
                <w:sz w:val="20"/>
                <w:szCs w:val="20"/>
                <w:lang w:val="id-ID"/>
              </w:rPr>
              <w:t>Besaran belanja pemeliharaan</w:t>
            </w:r>
          </w:p>
        </w:tc>
        <w:tc>
          <w:tcPr>
            <w:tcW w:w="540" w:type="dxa"/>
          </w:tcPr>
          <w:p w:rsidR="00FC0FE1" w:rsidRPr="006B3370" w:rsidRDefault="00FC0FE1" w:rsidP="006E2253">
            <w:pPr>
              <w:jc w:val="center"/>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5</w:t>
            </w:r>
          </w:p>
        </w:tc>
        <w:tc>
          <w:tcPr>
            <w:tcW w:w="1620" w:type="dxa"/>
            <w:shd w:val="clear" w:color="auto" w:fill="auto"/>
          </w:tcPr>
          <w:p w:rsidR="00257C96" w:rsidRDefault="00FC0FE1" w:rsidP="006344B4">
            <w:pPr>
              <w:spacing w:after="0" w:line="240" w:lineRule="auto"/>
              <w:rPr>
                <w:rFonts w:ascii="Times New Roman" w:hAnsi="Times New Roman"/>
                <w:sz w:val="20"/>
                <w:szCs w:val="20"/>
              </w:rPr>
            </w:pPr>
            <w:r w:rsidRPr="00236820">
              <w:rPr>
                <w:rFonts w:ascii="Times New Roman" w:hAnsi="Times New Roman"/>
                <w:sz w:val="20"/>
                <w:szCs w:val="20"/>
                <w:lang w:val="id-ID"/>
              </w:rPr>
              <w:t xml:space="preserve">Total Belanja pemeliharaan dari total belanja </w:t>
            </w:r>
          </w:p>
          <w:p w:rsidR="00FC0FE1" w:rsidRPr="00236820" w:rsidRDefault="00FC0FE1" w:rsidP="006344B4">
            <w:pPr>
              <w:spacing w:after="0" w:line="240" w:lineRule="auto"/>
              <w:rPr>
                <w:rFonts w:ascii="Times New Roman" w:hAnsi="Times New Roman"/>
                <w:sz w:val="20"/>
                <w:szCs w:val="20"/>
              </w:rPr>
            </w:pPr>
            <w:r w:rsidRPr="00236820">
              <w:rPr>
                <w:rFonts w:ascii="Times New Roman" w:hAnsi="Times New Roman"/>
                <w:sz w:val="20"/>
                <w:szCs w:val="20"/>
                <w:lang w:val="id-ID"/>
              </w:rPr>
              <w:t>barang dan jasa</w:t>
            </w:r>
            <w:r w:rsidRPr="00236820">
              <w:rPr>
                <w:rFonts w:ascii="Times New Roman" w:hAnsi="Times New Roman"/>
                <w:sz w:val="20"/>
                <w:szCs w:val="20"/>
              </w:rPr>
              <w:t xml:space="preserve"> (realisasi)</w:t>
            </w:r>
          </w:p>
        </w:tc>
        <w:tc>
          <w:tcPr>
            <w:tcW w:w="2160" w:type="dxa"/>
          </w:tcPr>
          <w:p w:rsidR="00FC0FE1" w:rsidRPr="00236820" w:rsidRDefault="00FC0FE1" w:rsidP="00FC0FE1">
            <w:pPr>
              <w:spacing w:after="0" w:line="240" w:lineRule="auto"/>
              <w:rPr>
                <w:rFonts w:ascii="Times New Roman" w:hAnsi="Times New Roman"/>
                <w:sz w:val="20"/>
                <w:szCs w:val="20"/>
              </w:rPr>
            </w:pPr>
            <w:r w:rsidRPr="00236820">
              <w:rPr>
                <w:rFonts w:ascii="Times New Roman" w:hAnsi="Times New Roman"/>
                <w:sz w:val="20"/>
                <w:szCs w:val="20"/>
                <w:lang w:val="id-ID"/>
              </w:rPr>
              <w:t>total belanja pemeliharaan dari total belanja barang dan jasa SKPD) x 100%</w:t>
            </w:r>
          </w:p>
          <w:p w:rsidR="00FC0FE1" w:rsidRPr="00236820" w:rsidRDefault="00FC0FE1" w:rsidP="00FC0FE1">
            <w:pPr>
              <w:spacing w:after="0" w:line="240" w:lineRule="auto"/>
              <w:rPr>
                <w:rFonts w:ascii="Times New Roman" w:hAnsi="Times New Roman"/>
                <w:sz w:val="20"/>
                <w:szCs w:val="20"/>
              </w:rPr>
            </w:pPr>
            <w:r w:rsidRPr="00236820">
              <w:rPr>
                <w:rFonts w:ascii="Times New Roman" w:hAnsi="Times New Roman"/>
                <w:sz w:val="20"/>
                <w:szCs w:val="20"/>
              </w:rPr>
              <w:t>UrusanPertanian</w:t>
            </w:r>
          </w:p>
          <w:p w:rsidR="00FC0FE1" w:rsidRPr="00236820" w:rsidRDefault="00236820" w:rsidP="00236820">
            <w:pPr>
              <w:spacing w:after="0" w:line="240" w:lineRule="auto"/>
              <w:rPr>
                <w:rFonts w:ascii="Times New Roman" w:hAnsi="Times New Roman"/>
                <w:sz w:val="20"/>
                <w:szCs w:val="20"/>
                <w:lang w:val="id-ID"/>
              </w:rPr>
            </w:pPr>
            <w:r w:rsidRPr="00236820">
              <w:rPr>
                <w:rFonts w:ascii="Times New Roman" w:hAnsi="Times New Roman"/>
                <w:sz w:val="20"/>
                <w:szCs w:val="20"/>
              </w:rPr>
              <w:t>147.577.050</w:t>
            </w:r>
            <w:r w:rsidR="00FC0FE1" w:rsidRPr="00236820">
              <w:rPr>
                <w:rFonts w:ascii="Times New Roman" w:hAnsi="Times New Roman"/>
                <w:sz w:val="20"/>
                <w:szCs w:val="20"/>
              </w:rPr>
              <w:t xml:space="preserve">/ </w:t>
            </w:r>
            <w:r w:rsidRPr="00236820">
              <w:rPr>
                <w:rFonts w:ascii="Times New Roman" w:hAnsi="Times New Roman"/>
                <w:sz w:val="20"/>
                <w:szCs w:val="20"/>
              </w:rPr>
              <w:t>9.854.626.217</w:t>
            </w:r>
            <w:r w:rsidR="005129D6" w:rsidRPr="00236820">
              <w:rPr>
                <w:rFonts w:ascii="Times New Roman" w:hAnsi="Times New Roman"/>
                <w:sz w:val="20"/>
                <w:szCs w:val="20"/>
              </w:rPr>
              <w:t>x 100 = 1,</w:t>
            </w:r>
            <w:r>
              <w:rPr>
                <w:rFonts w:ascii="Times New Roman" w:hAnsi="Times New Roman"/>
                <w:sz w:val="20"/>
                <w:szCs w:val="20"/>
                <w:lang w:val="id-ID"/>
              </w:rPr>
              <w:t>49</w:t>
            </w:r>
            <w:r w:rsidR="005E3E81" w:rsidRPr="00236820">
              <w:rPr>
                <w:rFonts w:ascii="Times New Roman" w:hAnsi="Times New Roman"/>
                <w:sz w:val="20"/>
                <w:szCs w:val="20"/>
              </w:rPr>
              <w:t>%</w:t>
            </w:r>
          </w:p>
        </w:tc>
        <w:tc>
          <w:tcPr>
            <w:tcW w:w="3204" w:type="dxa"/>
          </w:tcPr>
          <w:p w:rsidR="00FC0FE1" w:rsidRDefault="00FC0FE1" w:rsidP="00FC0FE1">
            <w:pPr>
              <w:numPr>
                <w:ilvl w:val="0"/>
                <w:numId w:val="10"/>
              </w:numPr>
              <w:spacing w:after="0" w:line="240" w:lineRule="auto"/>
              <w:ind w:left="249" w:hanging="225"/>
              <w:rPr>
                <w:rFonts w:ascii="Times New Roman" w:hAnsi="Times New Roman"/>
                <w:sz w:val="20"/>
                <w:szCs w:val="20"/>
              </w:rPr>
            </w:pPr>
            <w:r w:rsidRPr="00236820">
              <w:rPr>
                <w:rFonts w:ascii="Times New Roman" w:hAnsi="Times New Roman"/>
                <w:sz w:val="20"/>
                <w:szCs w:val="20"/>
              </w:rPr>
              <w:t>T</w:t>
            </w:r>
            <w:r w:rsidRPr="00236820">
              <w:rPr>
                <w:rFonts w:ascii="Times New Roman" w:hAnsi="Times New Roman"/>
                <w:sz w:val="20"/>
                <w:szCs w:val="20"/>
                <w:lang w:val="id-ID"/>
              </w:rPr>
              <w:t xml:space="preserve">otal belanja pemeliharaan </w:t>
            </w:r>
            <w:r w:rsidRPr="00236820">
              <w:rPr>
                <w:rFonts w:ascii="Times New Roman" w:hAnsi="Times New Roman"/>
                <w:sz w:val="20"/>
                <w:szCs w:val="20"/>
              </w:rPr>
              <w:t>SKPD, sebesar</w:t>
            </w:r>
            <w:r w:rsidR="0004658C">
              <w:rPr>
                <w:rFonts w:ascii="Times New Roman" w:hAnsi="Times New Roman"/>
                <w:sz w:val="20"/>
                <w:szCs w:val="20"/>
              </w:rPr>
              <w:t xml:space="preserve"> </w:t>
            </w:r>
            <w:r w:rsidRPr="00236820">
              <w:rPr>
                <w:rFonts w:ascii="Times New Roman" w:hAnsi="Times New Roman"/>
                <w:sz w:val="20"/>
                <w:szCs w:val="20"/>
              </w:rPr>
              <w:t xml:space="preserve">Rp. </w:t>
            </w:r>
            <w:r w:rsidR="00BD46FE" w:rsidRPr="00236820">
              <w:rPr>
                <w:rFonts w:ascii="Times New Roman" w:hAnsi="Times New Roman"/>
                <w:sz w:val="20"/>
                <w:szCs w:val="20"/>
                <w:lang w:val="id-ID"/>
              </w:rPr>
              <w:t>147.577.050</w:t>
            </w:r>
          </w:p>
          <w:p w:rsidR="00257C96" w:rsidRDefault="00257C96" w:rsidP="00257C96">
            <w:pPr>
              <w:spacing w:after="0" w:line="240" w:lineRule="auto"/>
              <w:rPr>
                <w:rFonts w:ascii="Times New Roman" w:hAnsi="Times New Roman"/>
                <w:sz w:val="20"/>
                <w:szCs w:val="20"/>
              </w:rPr>
            </w:pPr>
          </w:p>
          <w:p w:rsidR="00257C96" w:rsidRPr="00257C96" w:rsidRDefault="00257C96" w:rsidP="00257C96">
            <w:pPr>
              <w:spacing w:after="0" w:line="240" w:lineRule="auto"/>
              <w:rPr>
                <w:rFonts w:ascii="Times New Roman" w:hAnsi="Times New Roman"/>
                <w:sz w:val="20"/>
                <w:szCs w:val="20"/>
              </w:rPr>
            </w:pPr>
          </w:p>
          <w:p w:rsidR="00FC0FE1" w:rsidRPr="00236820" w:rsidRDefault="00FC0FE1" w:rsidP="004D01A9">
            <w:pPr>
              <w:numPr>
                <w:ilvl w:val="0"/>
                <w:numId w:val="10"/>
              </w:numPr>
              <w:spacing w:after="0" w:line="240" w:lineRule="auto"/>
              <w:ind w:left="249" w:hanging="225"/>
              <w:rPr>
                <w:rFonts w:ascii="Times New Roman" w:hAnsi="Times New Roman"/>
                <w:sz w:val="20"/>
                <w:szCs w:val="20"/>
              </w:rPr>
            </w:pPr>
            <w:r w:rsidRPr="00236820">
              <w:rPr>
                <w:rFonts w:ascii="Times New Roman" w:hAnsi="Times New Roman"/>
                <w:sz w:val="20"/>
                <w:szCs w:val="20"/>
              </w:rPr>
              <w:t>T</w:t>
            </w:r>
            <w:r w:rsidRPr="00236820">
              <w:rPr>
                <w:rFonts w:ascii="Times New Roman" w:hAnsi="Times New Roman"/>
                <w:sz w:val="20"/>
                <w:szCs w:val="20"/>
                <w:lang w:val="id-ID"/>
              </w:rPr>
              <w:t>otal belanja barang dan jasa SKPD</w:t>
            </w:r>
            <w:r w:rsidRPr="00236820">
              <w:rPr>
                <w:rFonts w:ascii="Times New Roman" w:hAnsi="Times New Roman"/>
                <w:sz w:val="20"/>
                <w:szCs w:val="20"/>
              </w:rPr>
              <w:t>, sebesar</w:t>
            </w:r>
            <w:r w:rsidR="0004658C">
              <w:rPr>
                <w:rFonts w:ascii="Times New Roman" w:hAnsi="Times New Roman"/>
                <w:sz w:val="20"/>
                <w:szCs w:val="20"/>
              </w:rPr>
              <w:t xml:space="preserve"> </w:t>
            </w:r>
            <w:r w:rsidRPr="00236820">
              <w:rPr>
                <w:rFonts w:ascii="Times New Roman" w:hAnsi="Times New Roman"/>
                <w:sz w:val="20"/>
                <w:szCs w:val="20"/>
              </w:rPr>
              <w:t xml:space="preserve">Rp. </w:t>
            </w:r>
            <w:r w:rsidR="005E3E81" w:rsidRPr="00236820">
              <w:rPr>
                <w:rFonts w:ascii="Times New Roman" w:hAnsi="Times New Roman"/>
                <w:sz w:val="20"/>
                <w:szCs w:val="20"/>
                <w:lang w:val="id-ID"/>
              </w:rPr>
              <w:t>9</w:t>
            </w:r>
            <w:r w:rsidR="005129D6" w:rsidRPr="00236820">
              <w:rPr>
                <w:rFonts w:ascii="Times New Roman" w:hAnsi="Times New Roman"/>
                <w:sz w:val="20"/>
                <w:szCs w:val="20"/>
              </w:rPr>
              <w:t>.</w:t>
            </w:r>
            <w:r w:rsidR="005E3E81" w:rsidRPr="00236820">
              <w:rPr>
                <w:rFonts w:ascii="Times New Roman" w:hAnsi="Times New Roman"/>
                <w:sz w:val="20"/>
                <w:szCs w:val="20"/>
                <w:lang w:val="id-ID"/>
              </w:rPr>
              <w:t>854</w:t>
            </w:r>
            <w:r w:rsidR="005129D6" w:rsidRPr="00236820">
              <w:rPr>
                <w:rFonts w:ascii="Times New Roman" w:hAnsi="Times New Roman"/>
                <w:sz w:val="20"/>
                <w:szCs w:val="20"/>
              </w:rPr>
              <w:t>.</w:t>
            </w:r>
            <w:r w:rsidR="005E3E81" w:rsidRPr="00236820">
              <w:rPr>
                <w:rFonts w:ascii="Times New Roman" w:hAnsi="Times New Roman"/>
                <w:sz w:val="20"/>
                <w:szCs w:val="20"/>
                <w:lang w:val="id-ID"/>
              </w:rPr>
              <w:t>626</w:t>
            </w:r>
            <w:r w:rsidR="005129D6" w:rsidRPr="00236820">
              <w:rPr>
                <w:rFonts w:ascii="Times New Roman" w:hAnsi="Times New Roman"/>
                <w:sz w:val="20"/>
                <w:szCs w:val="20"/>
              </w:rPr>
              <w:t>.</w:t>
            </w:r>
            <w:r w:rsidR="005E3E81" w:rsidRPr="00236820">
              <w:rPr>
                <w:rFonts w:ascii="Times New Roman" w:hAnsi="Times New Roman"/>
                <w:sz w:val="20"/>
                <w:szCs w:val="20"/>
                <w:lang w:val="id-ID"/>
              </w:rPr>
              <w:t>217</w:t>
            </w:r>
          </w:p>
          <w:p w:rsidR="00FC0FE1" w:rsidRPr="00236820" w:rsidRDefault="00FC0FE1" w:rsidP="006344B4">
            <w:pPr>
              <w:spacing w:after="0" w:line="240" w:lineRule="auto"/>
              <w:rPr>
                <w:rFonts w:ascii="Times New Roman" w:hAnsi="Times New Roman"/>
                <w:sz w:val="20"/>
                <w:szCs w:val="20"/>
              </w:rPr>
            </w:pPr>
          </w:p>
        </w:tc>
        <w:tc>
          <w:tcPr>
            <w:tcW w:w="1206" w:type="dxa"/>
          </w:tcPr>
          <w:p w:rsidR="00FC0FE1" w:rsidRPr="00236820" w:rsidRDefault="00FC0FE1" w:rsidP="006344B4">
            <w:pPr>
              <w:spacing w:after="0" w:line="240" w:lineRule="auto"/>
              <w:ind w:left="249"/>
              <w:rPr>
                <w:rFonts w:ascii="Times New Roman" w:hAnsi="Times New Roman"/>
                <w:sz w:val="20"/>
                <w:szCs w:val="20"/>
              </w:rPr>
            </w:pPr>
          </w:p>
        </w:tc>
        <w:tc>
          <w:tcPr>
            <w:tcW w:w="949" w:type="dxa"/>
          </w:tcPr>
          <w:p w:rsidR="00FC0FE1" w:rsidRPr="00236820" w:rsidRDefault="005129D6" w:rsidP="00FC0FE1">
            <w:pPr>
              <w:spacing w:after="0" w:line="240" w:lineRule="auto"/>
              <w:jc w:val="center"/>
              <w:rPr>
                <w:rFonts w:ascii="Times New Roman" w:hAnsi="Times New Roman"/>
                <w:sz w:val="20"/>
                <w:szCs w:val="20"/>
              </w:rPr>
            </w:pPr>
            <w:r w:rsidRPr="00236820">
              <w:rPr>
                <w:rFonts w:ascii="Times New Roman" w:hAnsi="Times New Roman"/>
                <w:sz w:val="20"/>
                <w:szCs w:val="20"/>
              </w:rPr>
              <w:t>1,</w:t>
            </w:r>
            <w:r w:rsidR="00236820">
              <w:rPr>
                <w:rFonts w:ascii="Times New Roman" w:hAnsi="Times New Roman"/>
                <w:sz w:val="20"/>
                <w:szCs w:val="20"/>
                <w:lang w:val="id-ID"/>
              </w:rPr>
              <w:t>49</w:t>
            </w:r>
            <w:r w:rsidR="00FC0FE1" w:rsidRPr="00236820">
              <w:rPr>
                <w:rFonts w:ascii="Times New Roman" w:hAnsi="Times New Roman"/>
                <w:sz w:val="20"/>
                <w:szCs w:val="20"/>
              </w:rPr>
              <w:t>%</w:t>
            </w:r>
          </w:p>
          <w:p w:rsidR="00FC0FE1" w:rsidRPr="00236820" w:rsidRDefault="00FC0FE1" w:rsidP="00FC0FE1">
            <w:pPr>
              <w:spacing w:after="0" w:line="240" w:lineRule="auto"/>
              <w:jc w:val="center"/>
              <w:rPr>
                <w:rFonts w:ascii="Times New Roman" w:hAnsi="Times New Roman"/>
                <w:sz w:val="20"/>
                <w:szCs w:val="20"/>
                <w:lang w:val="id-ID"/>
              </w:rPr>
            </w:pPr>
          </w:p>
          <w:p w:rsidR="00FC0FE1" w:rsidRPr="00236820" w:rsidRDefault="00FC0FE1" w:rsidP="00FC0FE1">
            <w:pPr>
              <w:spacing w:after="0" w:line="240" w:lineRule="auto"/>
              <w:jc w:val="center"/>
              <w:rPr>
                <w:rFonts w:ascii="Times New Roman" w:hAnsi="Times New Roman"/>
                <w:sz w:val="20"/>
                <w:szCs w:val="20"/>
                <w:lang w:val="id-ID"/>
              </w:rPr>
            </w:pPr>
          </w:p>
          <w:p w:rsidR="00FC0FE1" w:rsidRPr="00236820" w:rsidRDefault="00FC0FE1" w:rsidP="006344B4">
            <w:pPr>
              <w:spacing w:after="0" w:line="240" w:lineRule="auto"/>
              <w:jc w:val="center"/>
              <w:rPr>
                <w:rFonts w:ascii="Times New Roman" w:hAnsi="Times New Roman"/>
                <w:sz w:val="20"/>
                <w:szCs w:val="20"/>
                <w:lang w:val="id-ID"/>
              </w:rPr>
            </w:pPr>
          </w:p>
        </w:tc>
        <w:tc>
          <w:tcPr>
            <w:tcW w:w="990" w:type="dxa"/>
          </w:tcPr>
          <w:p w:rsidR="00FC0FE1" w:rsidRPr="00236820" w:rsidRDefault="00FC0FE1" w:rsidP="00FC0FE1">
            <w:pPr>
              <w:spacing w:after="0" w:line="240" w:lineRule="auto"/>
              <w:jc w:val="center"/>
              <w:rPr>
                <w:rFonts w:ascii="Times New Roman" w:hAnsi="Times New Roman"/>
                <w:sz w:val="20"/>
                <w:szCs w:val="20"/>
                <w:lang w:val="id-ID"/>
              </w:rPr>
            </w:pPr>
          </w:p>
          <w:p w:rsidR="00FC0FE1" w:rsidRPr="00236820" w:rsidRDefault="00FC0FE1" w:rsidP="00FC0FE1">
            <w:pPr>
              <w:spacing w:after="0" w:line="240" w:lineRule="auto"/>
              <w:jc w:val="center"/>
              <w:rPr>
                <w:rFonts w:ascii="Times New Roman" w:hAnsi="Times New Roman"/>
                <w:sz w:val="20"/>
                <w:szCs w:val="20"/>
                <w:lang w:val="id-ID"/>
              </w:rPr>
            </w:pPr>
          </w:p>
          <w:p w:rsidR="00FC0FE1" w:rsidRPr="00236820" w:rsidRDefault="00FC0FE1" w:rsidP="006344B4">
            <w:pPr>
              <w:spacing w:after="0" w:line="240" w:lineRule="auto"/>
              <w:jc w:val="center"/>
              <w:rPr>
                <w:rFonts w:ascii="Times New Roman" w:hAnsi="Times New Roman"/>
                <w:sz w:val="20"/>
                <w:szCs w:val="20"/>
                <w:lang w:val="id-ID"/>
              </w:rPr>
            </w:pPr>
          </w:p>
        </w:tc>
        <w:tc>
          <w:tcPr>
            <w:tcW w:w="1450" w:type="dxa"/>
          </w:tcPr>
          <w:p w:rsidR="00FC0FE1" w:rsidRPr="00236820" w:rsidRDefault="00F0482E" w:rsidP="00FC0FE1">
            <w:pPr>
              <w:spacing w:after="0" w:line="240" w:lineRule="auto"/>
              <w:rPr>
                <w:rFonts w:ascii="Times New Roman" w:hAnsi="Times New Roman"/>
                <w:sz w:val="20"/>
                <w:szCs w:val="20"/>
                <w:lang w:val="id-ID"/>
              </w:rPr>
            </w:pPr>
            <w:r>
              <w:rPr>
                <w:rFonts w:ascii="Times New Roman" w:hAnsi="Times New Roman"/>
                <w:sz w:val="20"/>
                <w:szCs w:val="20"/>
                <w:lang w:val="fi-FI"/>
              </w:rPr>
              <w:t xml:space="preserve">Mengacu  LKD  tahun </w:t>
            </w:r>
            <w:r w:rsidR="00FC0FE1" w:rsidRPr="00236820">
              <w:rPr>
                <w:rFonts w:ascii="Times New Roman" w:hAnsi="Times New Roman"/>
                <w:sz w:val="20"/>
                <w:szCs w:val="20"/>
                <w:lang w:val="fi-FI"/>
              </w:rPr>
              <w:t>201</w:t>
            </w:r>
            <w:r>
              <w:rPr>
                <w:rFonts w:ascii="Times New Roman" w:hAnsi="Times New Roman"/>
                <w:sz w:val="20"/>
                <w:szCs w:val="20"/>
                <w:lang w:val="fi-FI"/>
              </w:rPr>
              <w:t>7</w:t>
            </w:r>
            <w:r w:rsidR="00FC0FE1" w:rsidRPr="00236820">
              <w:rPr>
                <w:rFonts w:ascii="Times New Roman" w:hAnsi="Times New Roman"/>
                <w:sz w:val="20"/>
                <w:szCs w:val="20"/>
                <w:lang w:val="fi-FI"/>
              </w:rPr>
              <w:t xml:space="preserve">. </w:t>
            </w:r>
          </w:p>
          <w:p w:rsidR="00FC0FE1" w:rsidRPr="00236820" w:rsidRDefault="00FC0FE1" w:rsidP="006344B4">
            <w:pPr>
              <w:spacing w:after="0" w:line="240" w:lineRule="auto"/>
              <w:ind w:left="232"/>
              <w:rPr>
                <w:rFonts w:ascii="Times New Roman" w:hAnsi="Times New Roman"/>
                <w:sz w:val="20"/>
                <w:szCs w:val="20"/>
                <w:lang w:val="id-ID"/>
              </w:rPr>
            </w:pPr>
          </w:p>
        </w:tc>
      </w:tr>
      <w:tr w:rsidR="00FC0FE1" w:rsidRPr="006B3370" w:rsidTr="00B86383">
        <w:trPr>
          <w:trHeight w:val="750"/>
          <w:jc w:val="center"/>
        </w:trPr>
        <w:tc>
          <w:tcPr>
            <w:tcW w:w="408" w:type="dxa"/>
            <w:vMerge/>
          </w:tcPr>
          <w:p w:rsidR="00FC0FE1" w:rsidRPr="006B3370" w:rsidRDefault="00FC0FE1" w:rsidP="006E2253">
            <w:pPr>
              <w:autoSpaceDE w:val="0"/>
              <w:autoSpaceDN w:val="0"/>
              <w:adjustRightInd w:val="0"/>
              <w:jc w:val="center"/>
              <w:rPr>
                <w:rFonts w:ascii="Times New Roman" w:hAnsi="Times New Roman"/>
                <w:sz w:val="19"/>
                <w:szCs w:val="19"/>
                <w:lang w:val="id-ID"/>
              </w:rPr>
            </w:pPr>
          </w:p>
        </w:tc>
        <w:tc>
          <w:tcPr>
            <w:tcW w:w="1912" w:type="dxa"/>
            <w:vMerge/>
            <w:shd w:val="clear" w:color="auto" w:fill="auto"/>
          </w:tcPr>
          <w:p w:rsidR="00FC0FE1" w:rsidRPr="006B3370" w:rsidRDefault="00FC0FE1" w:rsidP="006E2253">
            <w:pPr>
              <w:autoSpaceDE w:val="0"/>
              <w:autoSpaceDN w:val="0"/>
              <w:adjustRightInd w:val="0"/>
              <w:rPr>
                <w:rFonts w:ascii="Times New Roman" w:hAnsi="Times New Roman"/>
                <w:b/>
                <w:sz w:val="20"/>
                <w:szCs w:val="20"/>
                <w:lang w:val="id-ID"/>
              </w:rPr>
            </w:pPr>
          </w:p>
        </w:tc>
        <w:tc>
          <w:tcPr>
            <w:tcW w:w="2160" w:type="dxa"/>
            <w:vMerge/>
            <w:shd w:val="clear" w:color="auto" w:fill="auto"/>
          </w:tcPr>
          <w:p w:rsidR="00FC0FE1" w:rsidRPr="006B3370" w:rsidRDefault="00FC0FE1" w:rsidP="006E2253">
            <w:pPr>
              <w:rPr>
                <w:rFonts w:ascii="Times New Roman" w:hAnsi="Times New Roman"/>
                <w:sz w:val="20"/>
                <w:szCs w:val="20"/>
                <w:lang w:val="id-ID"/>
              </w:rPr>
            </w:pPr>
          </w:p>
        </w:tc>
        <w:tc>
          <w:tcPr>
            <w:tcW w:w="540" w:type="dxa"/>
          </w:tcPr>
          <w:p w:rsidR="00FC0FE1" w:rsidRPr="006B3370" w:rsidRDefault="00FC0FE1" w:rsidP="006E2253">
            <w:pPr>
              <w:jc w:val="center"/>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6</w:t>
            </w:r>
          </w:p>
        </w:tc>
        <w:tc>
          <w:tcPr>
            <w:tcW w:w="1620" w:type="dxa"/>
            <w:shd w:val="clear" w:color="auto" w:fill="auto"/>
          </w:tcPr>
          <w:p w:rsidR="00FC0FE1" w:rsidRPr="006B3370" w:rsidRDefault="00FC0FE1" w:rsidP="006344B4">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dari total belanja SKPD</w:t>
            </w:r>
            <w:r w:rsidRPr="006B3370">
              <w:rPr>
                <w:rFonts w:ascii="Times New Roman" w:hAnsi="Times New Roman"/>
                <w:sz w:val="20"/>
                <w:szCs w:val="20"/>
              </w:rPr>
              <w:t xml:space="preserve"> (realisasi)</w:t>
            </w:r>
          </w:p>
        </w:tc>
        <w:tc>
          <w:tcPr>
            <w:tcW w:w="2160" w:type="dxa"/>
          </w:tcPr>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dibagi total belanja SKPD x 100%</w:t>
            </w:r>
          </w:p>
          <w:p w:rsidR="00FC0FE1" w:rsidRPr="006B3370" w:rsidRDefault="00FC0FE1" w:rsidP="00FC0FE1">
            <w:pPr>
              <w:spacing w:after="0" w:line="240" w:lineRule="auto"/>
              <w:rPr>
                <w:rFonts w:ascii="Times New Roman" w:hAnsi="Times New Roman"/>
                <w:sz w:val="20"/>
                <w:szCs w:val="20"/>
              </w:rPr>
            </w:pP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UrusanPertanian:</w:t>
            </w:r>
          </w:p>
          <w:p w:rsidR="00FC0FE1" w:rsidRPr="006B3370" w:rsidRDefault="00440A07" w:rsidP="00FC0FE1">
            <w:pPr>
              <w:spacing w:after="0" w:line="240" w:lineRule="auto"/>
              <w:rPr>
                <w:rFonts w:ascii="Times New Roman" w:hAnsi="Times New Roman"/>
                <w:sz w:val="20"/>
                <w:szCs w:val="20"/>
              </w:rPr>
            </w:pPr>
            <w:r w:rsidRPr="00236820">
              <w:rPr>
                <w:rFonts w:ascii="Times New Roman" w:hAnsi="Times New Roman"/>
                <w:sz w:val="20"/>
                <w:szCs w:val="20"/>
                <w:lang w:val="id-ID"/>
              </w:rPr>
              <w:t>147.577.050</w:t>
            </w:r>
            <w:r w:rsidR="00FC0FE1" w:rsidRPr="006B3370">
              <w:rPr>
                <w:rFonts w:ascii="Times New Roman" w:hAnsi="Times New Roman"/>
                <w:sz w:val="20"/>
                <w:szCs w:val="20"/>
              </w:rPr>
              <w:t>/</w:t>
            </w:r>
            <w:r w:rsidR="0004658C">
              <w:rPr>
                <w:rFonts w:ascii="Arial-Narrow-Bold" w:hAnsi="Arial-Narrow-Bold"/>
                <w:b/>
                <w:bCs/>
                <w:color w:val="000000"/>
                <w:sz w:val="18"/>
                <w:szCs w:val="18"/>
              </w:rPr>
              <w:t xml:space="preserve">24.498.205.868,00 </w:t>
            </w:r>
            <w:r w:rsidR="005129D6">
              <w:rPr>
                <w:rFonts w:ascii="Times New Roman" w:hAnsi="Times New Roman"/>
                <w:sz w:val="20"/>
                <w:szCs w:val="20"/>
              </w:rPr>
              <w:t xml:space="preserve">x 100 = </w:t>
            </w:r>
            <w:r w:rsidR="0004658C">
              <w:rPr>
                <w:rFonts w:ascii="Times New Roman" w:hAnsi="Times New Roman"/>
                <w:sz w:val="20"/>
                <w:szCs w:val="20"/>
              </w:rPr>
              <w:t xml:space="preserve">   </w:t>
            </w:r>
            <w:r w:rsidR="00FC0FE1" w:rsidRPr="006B3370">
              <w:rPr>
                <w:rFonts w:ascii="Times New Roman" w:hAnsi="Times New Roman"/>
                <w:sz w:val="20"/>
                <w:szCs w:val="20"/>
              </w:rPr>
              <w:t>%</w:t>
            </w:r>
          </w:p>
          <w:p w:rsidR="00FC0FE1" w:rsidRPr="005E3E81" w:rsidRDefault="00FC0FE1" w:rsidP="005E3E81">
            <w:pPr>
              <w:spacing w:after="0" w:line="240" w:lineRule="auto"/>
              <w:rPr>
                <w:rFonts w:ascii="Times New Roman" w:hAnsi="Times New Roman"/>
                <w:sz w:val="20"/>
                <w:szCs w:val="20"/>
                <w:lang w:val="id-ID"/>
              </w:rPr>
            </w:pPr>
          </w:p>
        </w:tc>
        <w:tc>
          <w:tcPr>
            <w:tcW w:w="3204" w:type="dxa"/>
          </w:tcPr>
          <w:p w:rsidR="00FC0FE1" w:rsidRPr="006B3370" w:rsidRDefault="00FC0FE1" w:rsidP="004D01A9">
            <w:pPr>
              <w:numPr>
                <w:ilvl w:val="0"/>
                <w:numId w:val="10"/>
              </w:numPr>
              <w:spacing w:after="0" w:line="240" w:lineRule="auto"/>
              <w:ind w:left="249" w:hanging="225"/>
              <w:rPr>
                <w:rFonts w:ascii="Times New Roman" w:hAnsi="Times New Roman"/>
                <w:sz w:val="20"/>
                <w:szCs w:val="20"/>
              </w:rPr>
            </w:pPr>
            <w:r w:rsidRPr="006B3370">
              <w:rPr>
                <w:rFonts w:ascii="Times New Roman" w:hAnsi="Times New Roman"/>
                <w:sz w:val="20"/>
                <w:szCs w:val="20"/>
                <w:lang w:val="id-ID"/>
              </w:rPr>
              <w:t>total belanja pemeliharaan</w:t>
            </w:r>
            <w:r w:rsidRPr="006B3370">
              <w:rPr>
                <w:rFonts w:ascii="Times New Roman" w:hAnsi="Times New Roman"/>
                <w:sz w:val="20"/>
                <w:szCs w:val="20"/>
              </w:rPr>
              <w:t xml:space="preserve"> SKPD, sebesarRp. </w:t>
            </w:r>
            <w:r w:rsidR="00440A07" w:rsidRPr="00236820">
              <w:rPr>
                <w:rFonts w:ascii="Times New Roman" w:hAnsi="Times New Roman"/>
                <w:sz w:val="20"/>
                <w:szCs w:val="20"/>
                <w:lang w:val="id-ID"/>
              </w:rPr>
              <w:t>147.577.050</w:t>
            </w:r>
          </w:p>
          <w:p w:rsidR="00FC0FE1" w:rsidRPr="006B3370" w:rsidRDefault="00FC0FE1" w:rsidP="00FC0FE1">
            <w:pPr>
              <w:spacing w:after="0" w:line="240" w:lineRule="auto"/>
              <w:ind w:left="24"/>
              <w:rPr>
                <w:rFonts w:ascii="Times New Roman" w:hAnsi="Times New Roman"/>
                <w:sz w:val="20"/>
                <w:szCs w:val="20"/>
              </w:rPr>
            </w:pPr>
          </w:p>
          <w:p w:rsidR="00FC0FE1" w:rsidRPr="006B3370" w:rsidRDefault="00FC0FE1" w:rsidP="004D01A9">
            <w:pPr>
              <w:numPr>
                <w:ilvl w:val="0"/>
                <w:numId w:val="10"/>
              </w:numPr>
              <w:spacing w:after="0" w:line="240" w:lineRule="auto"/>
              <w:ind w:left="249" w:hanging="225"/>
              <w:rPr>
                <w:rFonts w:ascii="Times New Roman" w:hAnsi="Times New Roman"/>
                <w:sz w:val="20"/>
                <w:szCs w:val="20"/>
                <w:lang w:val="id-ID"/>
              </w:rPr>
            </w:pPr>
            <w:r w:rsidRPr="006B3370">
              <w:rPr>
                <w:rFonts w:ascii="Times New Roman" w:hAnsi="Times New Roman"/>
                <w:sz w:val="20"/>
                <w:szCs w:val="20"/>
              </w:rPr>
              <w:t>T</w:t>
            </w:r>
            <w:r w:rsidRPr="006B3370">
              <w:rPr>
                <w:rFonts w:ascii="Times New Roman" w:hAnsi="Times New Roman"/>
                <w:sz w:val="20"/>
                <w:szCs w:val="20"/>
                <w:lang w:val="id-ID"/>
              </w:rPr>
              <w:t>otal belanja SKPD</w:t>
            </w:r>
            <w:r w:rsidRPr="006B3370">
              <w:rPr>
                <w:rFonts w:ascii="Times New Roman" w:hAnsi="Times New Roman"/>
                <w:sz w:val="20"/>
                <w:szCs w:val="20"/>
              </w:rPr>
              <w:t xml:space="preserve">, sebesarRp. </w:t>
            </w:r>
            <w:r w:rsidR="0004658C">
              <w:rPr>
                <w:rFonts w:ascii="Arial-Narrow-Bold" w:hAnsi="Arial-Narrow-Bold"/>
                <w:b/>
                <w:bCs/>
                <w:color w:val="000000"/>
                <w:sz w:val="18"/>
                <w:szCs w:val="18"/>
              </w:rPr>
              <w:t>24.498.205.868,00</w:t>
            </w:r>
          </w:p>
        </w:tc>
        <w:tc>
          <w:tcPr>
            <w:tcW w:w="1206" w:type="dxa"/>
          </w:tcPr>
          <w:p w:rsidR="00FC0FE1" w:rsidRPr="006B3370" w:rsidRDefault="00FC0FE1" w:rsidP="004D01A9">
            <w:pPr>
              <w:numPr>
                <w:ilvl w:val="0"/>
                <w:numId w:val="10"/>
              </w:numPr>
              <w:spacing w:after="0" w:line="240" w:lineRule="auto"/>
              <w:ind w:left="249" w:hanging="225"/>
              <w:rPr>
                <w:rFonts w:ascii="Times New Roman" w:hAnsi="Times New Roman"/>
                <w:sz w:val="20"/>
                <w:szCs w:val="20"/>
                <w:lang w:val="id-ID"/>
              </w:rPr>
            </w:pPr>
          </w:p>
        </w:tc>
        <w:tc>
          <w:tcPr>
            <w:tcW w:w="949" w:type="dxa"/>
          </w:tcPr>
          <w:p w:rsidR="00FC0FE1" w:rsidRPr="006B3370" w:rsidRDefault="005129D6" w:rsidP="00440A07">
            <w:pPr>
              <w:spacing w:after="0" w:line="240" w:lineRule="auto"/>
              <w:jc w:val="center"/>
              <w:rPr>
                <w:rFonts w:ascii="Times New Roman" w:hAnsi="Times New Roman"/>
                <w:sz w:val="20"/>
                <w:szCs w:val="20"/>
                <w:lang w:val="id-ID"/>
              </w:rPr>
            </w:pPr>
            <w:r>
              <w:rPr>
                <w:rFonts w:ascii="Times New Roman" w:hAnsi="Times New Roman"/>
                <w:sz w:val="20"/>
                <w:szCs w:val="20"/>
              </w:rPr>
              <w:t>0,</w:t>
            </w:r>
            <w:r w:rsidR="0004658C">
              <w:rPr>
                <w:rFonts w:ascii="Times New Roman" w:hAnsi="Times New Roman"/>
                <w:sz w:val="20"/>
                <w:szCs w:val="20"/>
              </w:rPr>
              <w:t>60</w:t>
            </w:r>
            <w:r w:rsidR="00FC0FE1" w:rsidRPr="006B3370">
              <w:rPr>
                <w:rFonts w:ascii="Times New Roman" w:hAnsi="Times New Roman"/>
                <w:sz w:val="20"/>
                <w:szCs w:val="20"/>
              </w:rPr>
              <w:t>%</w:t>
            </w:r>
          </w:p>
        </w:tc>
        <w:tc>
          <w:tcPr>
            <w:tcW w:w="990" w:type="dxa"/>
          </w:tcPr>
          <w:p w:rsidR="00FC0FE1" w:rsidRPr="006B3370" w:rsidRDefault="00FC0FE1" w:rsidP="006344B4">
            <w:pPr>
              <w:spacing w:after="0" w:line="240" w:lineRule="auto"/>
              <w:jc w:val="center"/>
              <w:rPr>
                <w:rFonts w:ascii="Times New Roman" w:hAnsi="Times New Roman"/>
                <w:sz w:val="20"/>
                <w:szCs w:val="20"/>
                <w:lang w:val="id-ID"/>
              </w:rPr>
            </w:pPr>
          </w:p>
        </w:tc>
        <w:tc>
          <w:tcPr>
            <w:tcW w:w="1450" w:type="dxa"/>
          </w:tcPr>
          <w:p w:rsidR="00FC0FE1" w:rsidRPr="006B3370" w:rsidRDefault="00FC0FE1" w:rsidP="00FC0FE1">
            <w:pPr>
              <w:spacing w:after="0" w:line="240" w:lineRule="auto"/>
              <w:jc w:val="both"/>
              <w:rPr>
                <w:rFonts w:ascii="Times New Roman" w:hAnsi="Times New Roman"/>
                <w:sz w:val="20"/>
                <w:szCs w:val="20"/>
                <w:lang w:val="fi-FI"/>
              </w:rPr>
            </w:pPr>
            <w:r w:rsidRPr="006B3370">
              <w:rPr>
                <w:rFonts w:ascii="Times New Roman" w:hAnsi="Times New Roman"/>
                <w:sz w:val="20"/>
                <w:szCs w:val="20"/>
                <w:lang w:val="fi-FI"/>
              </w:rPr>
              <w:t>Mengacu APBD tahun 201</w:t>
            </w:r>
            <w:r w:rsidR="00F0482E">
              <w:rPr>
                <w:rFonts w:ascii="Times New Roman" w:hAnsi="Times New Roman"/>
                <w:sz w:val="20"/>
                <w:szCs w:val="20"/>
                <w:lang w:val="fi-FI"/>
              </w:rPr>
              <w:t>7</w:t>
            </w:r>
            <w:r w:rsidRPr="006B3370">
              <w:rPr>
                <w:rFonts w:ascii="Times New Roman" w:hAnsi="Times New Roman"/>
                <w:sz w:val="20"/>
                <w:szCs w:val="20"/>
                <w:lang w:val="fi-FI"/>
              </w:rPr>
              <w:t xml:space="preserve">. </w:t>
            </w:r>
          </w:p>
          <w:p w:rsidR="00FC0FE1" w:rsidRPr="006B3370" w:rsidRDefault="00FC0FE1" w:rsidP="006344B4">
            <w:pPr>
              <w:spacing w:after="0" w:line="240" w:lineRule="auto"/>
              <w:ind w:left="232"/>
              <w:jc w:val="both"/>
              <w:rPr>
                <w:rFonts w:ascii="Times New Roman" w:hAnsi="Times New Roman"/>
                <w:sz w:val="20"/>
                <w:szCs w:val="20"/>
                <w:lang w:val="id-ID"/>
              </w:rPr>
            </w:pPr>
          </w:p>
        </w:tc>
      </w:tr>
      <w:tr w:rsidR="00FC0FE1" w:rsidRPr="006B3370" w:rsidTr="00B86383">
        <w:trPr>
          <w:trHeight w:val="381"/>
          <w:jc w:val="center"/>
        </w:trPr>
        <w:tc>
          <w:tcPr>
            <w:tcW w:w="408" w:type="dxa"/>
            <w:vMerge/>
          </w:tcPr>
          <w:p w:rsidR="00FC0FE1" w:rsidRPr="006B3370" w:rsidRDefault="00FC0FE1" w:rsidP="006E2253">
            <w:pPr>
              <w:autoSpaceDE w:val="0"/>
              <w:autoSpaceDN w:val="0"/>
              <w:adjustRightInd w:val="0"/>
              <w:jc w:val="center"/>
              <w:rPr>
                <w:rFonts w:ascii="Times New Roman" w:hAnsi="Times New Roman"/>
                <w:sz w:val="19"/>
                <w:szCs w:val="19"/>
                <w:lang w:val="id-ID"/>
              </w:rPr>
            </w:pPr>
          </w:p>
        </w:tc>
        <w:tc>
          <w:tcPr>
            <w:tcW w:w="1912" w:type="dxa"/>
            <w:vMerge/>
            <w:shd w:val="clear" w:color="auto" w:fill="auto"/>
          </w:tcPr>
          <w:p w:rsidR="00FC0FE1" w:rsidRPr="006B3370" w:rsidRDefault="00FC0FE1" w:rsidP="006E2253">
            <w:pPr>
              <w:autoSpaceDE w:val="0"/>
              <w:autoSpaceDN w:val="0"/>
              <w:adjustRightInd w:val="0"/>
              <w:rPr>
                <w:rFonts w:ascii="Times New Roman" w:hAnsi="Times New Roman"/>
                <w:b/>
                <w:sz w:val="20"/>
                <w:szCs w:val="20"/>
                <w:lang w:val="id-ID"/>
              </w:rPr>
            </w:pPr>
          </w:p>
        </w:tc>
        <w:tc>
          <w:tcPr>
            <w:tcW w:w="2160" w:type="dxa"/>
            <w:shd w:val="clear" w:color="auto" w:fill="auto"/>
          </w:tcPr>
          <w:p w:rsidR="00FC0FE1" w:rsidRPr="006B3370" w:rsidRDefault="00FC0FE1" w:rsidP="006E2253">
            <w:pPr>
              <w:rPr>
                <w:rFonts w:ascii="Times New Roman" w:hAnsi="Times New Roman"/>
                <w:sz w:val="20"/>
                <w:szCs w:val="20"/>
                <w:lang w:val="id-ID"/>
              </w:rPr>
            </w:pPr>
            <w:r w:rsidRPr="006B3370">
              <w:rPr>
                <w:rFonts w:ascii="Times New Roman" w:hAnsi="Times New Roman"/>
                <w:sz w:val="20"/>
                <w:szCs w:val="20"/>
                <w:lang w:val="id-ID"/>
              </w:rPr>
              <w:t>Laporan keuangan SKPD</w:t>
            </w:r>
          </w:p>
        </w:tc>
        <w:tc>
          <w:tcPr>
            <w:tcW w:w="540" w:type="dxa"/>
          </w:tcPr>
          <w:p w:rsidR="00FC0FE1" w:rsidRPr="006B3370" w:rsidRDefault="00FC0FE1" w:rsidP="006E2253">
            <w:pPr>
              <w:jc w:val="center"/>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7</w:t>
            </w:r>
          </w:p>
        </w:tc>
        <w:tc>
          <w:tcPr>
            <w:tcW w:w="1620" w:type="dxa"/>
            <w:shd w:val="clear" w:color="auto" w:fill="auto"/>
          </w:tcPr>
          <w:p w:rsidR="00FC0FE1" w:rsidRPr="006B3370" w:rsidRDefault="00FC0FE1" w:rsidP="006344B4">
            <w:pPr>
              <w:spacing w:after="0" w:line="240" w:lineRule="auto"/>
              <w:rPr>
                <w:rFonts w:ascii="Times New Roman" w:hAnsi="Times New Roman"/>
                <w:sz w:val="20"/>
                <w:szCs w:val="20"/>
                <w:lang w:val="id-ID"/>
              </w:rPr>
            </w:pPr>
            <w:r w:rsidRPr="006B3370">
              <w:rPr>
                <w:rFonts w:ascii="Times New Roman" w:hAnsi="Times New Roman"/>
                <w:sz w:val="20"/>
                <w:szCs w:val="20"/>
                <w:lang w:val="id-ID"/>
              </w:rPr>
              <w:t xml:space="preserve">Keberadaan laporan keuangan SKPD (Neraca, </w:t>
            </w:r>
            <w:r w:rsidRPr="006B3370">
              <w:rPr>
                <w:rFonts w:ascii="Times New Roman" w:hAnsi="Times New Roman"/>
                <w:sz w:val="20"/>
                <w:szCs w:val="20"/>
              </w:rPr>
              <w:t>LRA,</w:t>
            </w:r>
            <w:r w:rsidRPr="006B3370">
              <w:rPr>
                <w:rFonts w:ascii="Times New Roman" w:hAnsi="Times New Roman"/>
                <w:sz w:val="20"/>
                <w:szCs w:val="20"/>
                <w:lang w:val="id-ID"/>
              </w:rPr>
              <w:t>Calk)</w:t>
            </w:r>
          </w:p>
        </w:tc>
        <w:tc>
          <w:tcPr>
            <w:tcW w:w="2160" w:type="dxa"/>
          </w:tcPr>
          <w:p w:rsidR="00FC0FE1" w:rsidRPr="006B3370" w:rsidRDefault="00FC0FE1" w:rsidP="00FC0FE1">
            <w:pPr>
              <w:spacing w:after="0" w:line="240" w:lineRule="auto"/>
              <w:rPr>
                <w:rFonts w:ascii="Times New Roman" w:hAnsi="Times New Roman"/>
                <w:sz w:val="20"/>
                <w:szCs w:val="20"/>
                <w:lang w:val="id-ID"/>
              </w:rPr>
            </w:pPr>
            <w:r w:rsidRPr="006B3370">
              <w:rPr>
                <w:rFonts w:ascii="Times New Roman" w:hAnsi="Times New Roman"/>
                <w:sz w:val="20"/>
                <w:szCs w:val="20"/>
                <w:lang w:val="id-ID"/>
              </w:rPr>
              <w:t>Ada atau tidak ada laporan keuangan SKPD berikut komponen yang ada (Neraca,</w:t>
            </w:r>
            <w:r w:rsidRPr="006B3370">
              <w:rPr>
                <w:rFonts w:ascii="Times New Roman" w:hAnsi="Times New Roman"/>
                <w:sz w:val="20"/>
                <w:szCs w:val="20"/>
              </w:rPr>
              <w:t>LRA</w:t>
            </w:r>
            <w:r w:rsidRPr="006B3370">
              <w:rPr>
                <w:rFonts w:ascii="Times New Roman" w:hAnsi="Times New Roman"/>
                <w:sz w:val="20"/>
                <w:szCs w:val="20"/>
                <w:lang w:val="id-ID"/>
              </w:rPr>
              <w:t xml:space="preserve"> Calk)  </w:t>
            </w: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UrusanPertanian:</w:t>
            </w: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 xml:space="preserve"> Ada : </w:t>
            </w:r>
          </w:p>
          <w:p w:rsidR="00FC0FE1" w:rsidRPr="00405DCF" w:rsidRDefault="00405DCF" w:rsidP="00405DCF">
            <w:pPr>
              <w:spacing w:after="0" w:line="240" w:lineRule="auto"/>
              <w:rPr>
                <w:rFonts w:ascii="Times New Roman" w:hAnsi="Times New Roman"/>
                <w:sz w:val="20"/>
                <w:szCs w:val="20"/>
                <w:lang w:val="id-ID"/>
              </w:rPr>
            </w:pPr>
            <w:r>
              <w:rPr>
                <w:rFonts w:ascii="Times New Roman" w:hAnsi="Times New Roman"/>
                <w:sz w:val="20"/>
                <w:szCs w:val="20"/>
              </w:rPr>
              <w:t>Neraca, LRA,Calk</w:t>
            </w:r>
          </w:p>
        </w:tc>
        <w:tc>
          <w:tcPr>
            <w:tcW w:w="3204" w:type="dxa"/>
          </w:tcPr>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 xml:space="preserve">Apabila Ada, </w:t>
            </w: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Lapaoran</w:t>
            </w:r>
            <w:r w:rsidR="004D5F94">
              <w:rPr>
                <w:rFonts w:ascii="Times New Roman" w:hAnsi="Times New Roman"/>
                <w:sz w:val="20"/>
                <w:szCs w:val="20"/>
              </w:rPr>
              <w:t xml:space="preserve"> </w:t>
            </w:r>
            <w:r w:rsidRPr="006B3370">
              <w:rPr>
                <w:rFonts w:ascii="Times New Roman" w:hAnsi="Times New Roman"/>
                <w:sz w:val="20"/>
                <w:szCs w:val="20"/>
              </w:rPr>
              <w:t>keuangan</w:t>
            </w:r>
            <w:r w:rsidR="004D5F94">
              <w:rPr>
                <w:rFonts w:ascii="Times New Roman" w:hAnsi="Times New Roman"/>
                <w:sz w:val="20"/>
                <w:szCs w:val="20"/>
              </w:rPr>
              <w:t xml:space="preserve"> </w:t>
            </w:r>
            <w:r w:rsidRPr="006B3370">
              <w:rPr>
                <w:rFonts w:ascii="Times New Roman" w:hAnsi="Times New Roman"/>
                <w:sz w:val="20"/>
                <w:szCs w:val="20"/>
              </w:rPr>
              <w:t>ada, sebanyak 3 jenis, sbb:</w:t>
            </w:r>
          </w:p>
          <w:p w:rsidR="00FC0FE1" w:rsidRPr="006B3370" w:rsidRDefault="00FC0FE1" w:rsidP="00FC0FE1">
            <w:pPr>
              <w:spacing w:after="0" w:line="240" w:lineRule="auto"/>
              <w:rPr>
                <w:rFonts w:ascii="Times New Roman" w:hAnsi="Times New Roman"/>
                <w:sz w:val="20"/>
                <w:szCs w:val="20"/>
              </w:rPr>
            </w:pP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lang w:val="id-ID"/>
              </w:rPr>
              <w:t xml:space="preserve">2. </w:t>
            </w:r>
            <w:r w:rsidRPr="006B3370">
              <w:rPr>
                <w:rFonts w:ascii="Times New Roman" w:hAnsi="Times New Roman"/>
                <w:sz w:val="20"/>
                <w:szCs w:val="20"/>
              </w:rPr>
              <w:t>LRA</w:t>
            </w:r>
          </w:p>
          <w:p w:rsidR="00FC0FE1" w:rsidRPr="00405DCF" w:rsidRDefault="00FC0FE1" w:rsidP="006344B4">
            <w:pPr>
              <w:spacing w:after="0" w:line="240" w:lineRule="auto"/>
              <w:rPr>
                <w:rFonts w:ascii="Times New Roman" w:hAnsi="Times New Roman"/>
                <w:sz w:val="20"/>
                <w:szCs w:val="20"/>
                <w:lang w:val="id-ID"/>
              </w:rPr>
            </w:pPr>
            <w:r w:rsidRPr="006B3370">
              <w:rPr>
                <w:rFonts w:ascii="Times New Roman" w:hAnsi="Times New Roman"/>
                <w:sz w:val="20"/>
                <w:szCs w:val="20"/>
                <w:lang w:val="id-ID"/>
              </w:rPr>
              <w:t xml:space="preserve">3. </w:t>
            </w:r>
            <w:r w:rsidR="00405DCF">
              <w:rPr>
                <w:rFonts w:ascii="Times New Roman" w:hAnsi="Times New Roman"/>
                <w:sz w:val="20"/>
                <w:szCs w:val="20"/>
              </w:rPr>
              <w:t>Calk</w:t>
            </w:r>
          </w:p>
        </w:tc>
        <w:tc>
          <w:tcPr>
            <w:tcW w:w="1206" w:type="dxa"/>
          </w:tcPr>
          <w:p w:rsidR="00FC0FE1" w:rsidRPr="006B3370" w:rsidRDefault="00FC0FE1" w:rsidP="006344B4">
            <w:pPr>
              <w:spacing w:after="0" w:line="240" w:lineRule="auto"/>
              <w:rPr>
                <w:rFonts w:ascii="Times New Roman" w:hAnsi="Times New Roman"/>
                <w:sz w:val="20"/>
                <w:szCs w:val="20"/>
              </w:rPr>
            </w:pPr>
          </w:p>
        </w:tc>
        <w:tc>
          <w:tcPr>
            <w:tcW w:w="949" w:type="dxa"/>
          </w:tcPr>
          <w:p w:rsidR="00FC0FE1" w:rsidRPr="006B3370" w:rsidRDefault="00FC0FE1" w:rsidP="00FC0FE1">
            <w:pPr>
              <w:spacing w:after="0" w:line="240" w:lineRule="auto"/>
              <w:jc w:val="center"/>
              <w:rPr>
                <w:rFonts w:ascii="Times New Roman" w:hAnsi="Times New Roman"/>
                <w:sz w:val="20"/>
                <w:szCs w:val="20"/>
              </w:rPr>
            </w:pPr>
            <w:r w:rsidRPr="006B3370">
              <w:rPr>
                <w:rFonts w:ascii="Times New Roman" w:hAnsi="Times New Roman"/>
                <w:sz w:val="20"/>
                <w:szCs w:val="20"/>
              </w:rPr>
              <w:t>Ada sebanyak 3 jenis</w:t>
            </w:r>
            <w:r w:rsidRPr="006B3370">
              <w:rPr>
                <w:rFonts w:ascii="Times New Roman" w:hAnsi="Times New Roman"/>
                <w:sz w:val="20"/>
                <w:szCs w:val="20"/>
                <w:lang w:val="id-ID"/>
              </w:rPr>
              <w:t xml:space="preserve"> :</w:t>
            </w:r>
          </w:p>
          <w:p w:rsidR="00FC0FE1" w:rsidRPr="006B3370" w:rsidRDefault="00FC0FE1" w:rsidP="00FC0FE1">
            <w:pPr>
              <w:spacing w:after="0" w:line="240" w:lineRule="auto"/>
              <w:jc w:val="center"/>
              <w:rPr>
                <w:rFonts w:ascii="Times New Roman" w:hAnsi="Times New Roman"/>
                <w:sz w:val="20"/>
                <w:szCs w:val="20"/>
              </w:rPr>
            </w:pP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lang w:val="id-ID"/>
              </w:rPr>
              <w:t xml:space="preserve">2. </w:t>
            </w:r>
            <w:r w:rsidRPr="006B3370">
              <w:rPr>
                <w:rFonts w:ascii="Times New Roman" w:hAnsi="Times New Roman"/>
                <w:sz w:val="20"/>
                <w:szCs w:val="20"/>
              </w:rPr>
              <w:t>LRA</w:t>
            </w:r>
          </w:p>
          <w:p w:rsidR="00FC0FE1" w:rsidRPr="00405DCF" w:rsidRDefault="00FC0FE1" w:rsidP="00405DCF">
            <w:pPr>
              <w:spacing w:after="0" w:line="240" w:lineRule="auto"/>
              <w:rPr>
                <w:rFonts w:ascii="Times New Roman" w:hAnsi="Times New Roman"/>
                <w:sz w:val="20"/>
                <w:szCs w:val="20"/>
                <w:lang w:val="id-ID"/>
              </w:rPr>
            </w:pPr>
            <w:r w:rsidRPr="006B3370">
              <w:rPr>
                <w:rFonts w:ascii="Times New Roman" w:hAnsi="Times New Roman"/>
                <w:sz w:val="20"/>
                <w:szCs w:val="20"/>
                <w:lang w:val="id-ID"/>
              </w:rPr>
              <w:t xml:space="preserve">3. </w:t>
            </w:r>
            <w:r w:rsidR="00405DCF">
              <w:rPr>
                <w:rFonts w:ascii="Times New Roman" w:hAnsi="Times New Roman"/>
                <w:sz w:val="20"/>
                <w:szCs w:val="20"/>
              </w:rPr>
              <w:t>Calk</w:t>
            </w:r>
          </w:p>
        </w:tc>
        <w:tc>
          <w:tcPr>
            <w:tcW w:w="990" w:type="dxa"/>
          </w:tcPr>
          <w:p w:rsidR="00FC0FE1" w:rsidRPr="006B3370" w:rsidRDefault="00FC0FE1" w:rsidP="00FC0FE1">
            <w:pPr>
              <w:spacing w:after="0" w:line="240" w:lineRule="auto"/>
              <w:jc w:val="center"/>
              <w:rPr>
                <w:rFonts w:ascii="Times New Roman" w:hAnsi="Times New Roman"/>
                <w:sz w:val="20"/>
                <w:szCs w:val="20"/>
              </w:rPr>
            </w:pPr>
          </w:p>
          <w:p w:rsidR="00FC0FE1" w:rsidRPr="006B3370" w:rsidRDefault="00FC0FE1" w:rsidP="00405DCF">
            <w:pPr>
              <w:spacing w:after="0" w:line="240" w:lineRule="auto"/>
              <w:rPr>
                <w:rFonts w:ascii="Times New Roman" w:hAnsi="Times New Roman"/>
                <w:sz w:val="20"/>
                <w:szCs w:val="20"/>
                <w:lang w:val="id-ID"/>
              </w:rPr>
            </w:pPr>
          </w:p>
        </w:tc>
        <w:tc>
          <w:tcPr>
            <w:tcW w:w="1450" w:type="dxa"/>
          </w:tcPr>
          <w:p w:rsidR="00FC0FE1" w:rsidRPr="006B3370" w:rsidRDefault="00FC0FE1" w:rsidP="00FC0FE1">
            <w:pPr>
              <w:spacing w:after="0" w:line="240" w:lineRule="auto"/>
              <w:ind w:left="19"/>
              <w:rPr>
                <w:rFonts w:ascii="Times New Roman" w:hAnsi="Times New Roman"/>
                <w:sz w:val="20"/>
                <w:szCs w:val="20"/>
                <w:lang w:val="fi-FI"/>
              </w:rPr>
            </w:pPr>
            <w:r w:rsidRPr="006B3370">
              <w:rPr>
                <w:rFonts w:ascii="Times New Roman" w:hAnsi="Times New Roman"/>
                <w:sz w:val="20"/>
                <w:szCs w:val="20"/>
                <w:lang w:val="fi-FI"/>
              </w:rPr>
              <w:t xml:space="preserve">Laporan Keuangan </w:t>
            </w:r>
            <w:r w:rsidR="00405DCF">
              <w:rPr>
                <w:rFonts w:ascii="Times New Roman" w:hAnsi="Times New Roman"/>
                <w:sz w:val="20"/>
                <w:szCs w:val="20"/>
                <w:lang w:val="id-ID"/>
              </w:rPr>
              <w:t>Belum Selesai dibuat</w:t>
            </w:r>
            <w:r w:rsidRPr="006B3370">
              <w:rPr>
                <w:rFonts w:ascii="Times New Roman" w:hAnsi="Times New Roman"/>
                <w:sz w:val="20"/>
                <w:szCs w:val="20"/>
                <w:lang w:val="fi-FI"/>
              </w:rPr>
              <w:t xml:space="preserve"> (Neraca, LRA,CaLK)</w:t>
            </w:r>
          </w:p>
          <w:p w:rsidR="00FC0FE1" w:rsidRPr="006B3370" w:rsidRDefault="00FC0FE1" w:rsidP="006344B4">
            <w:pPr>
              <w:spacing w:after="0" w:line="240" w:lineRule="auto"/>
              <w:ind w:left="232"/>
              <w:jc w:val="both"/>
              <w:rPr>
                <w:rFonts w:ascii="Times New Roman" w:hAnsi="Times New Roman"/>
                <w:sz w:val="20"/>
                <w:szCs w:val="20"/>
                <w:lang w:val="id-ID"/>
              </w:rPr>
            </w:pPr>
          </w:p>
        </w:tc>
      </w:tr>
      <w:tr w:rsidR="00FC0FE1" w:rsidRPr="006B3370" w:rsidTr="00B86383">
        <w:trPr>
          <w:trHeight w:val="552"/>
          <w:jc w:val="center"/>
        </w:trPr>
        <w:tc>
          <w:tcPr>
            <w:tcW w:w="408" w:type="dxa"/>
            <w:vMerge w:val="restart"/>
          </w:tcPr>
          <w:p w:rsidR="00FC0FE1" w:rsidRPr="006B3370" w:rsidRDefault="00FC0FE1" w:rsidP="006E2253">
            <w:pPr>
              <w:autoSpaceDE w:val="0"/>
              <w:autoSpaceDN w:val="0"/>
              <w:adjustRightInd w:val="0"/>
              <w:jc w:val="center"/>
              <w:rPr>
                <w:rFonts w:ascii="Times New Roman" w:hAnsi="Times New Roman"/>
                <w:sz w:val="19"/>
                <w:szCs w:val="19"/>
                <w:lang w:val="id-ID"/>
              </w:rPr>
            </w:pPr>
            <w:r w:rsidRPr="006B3370">
              <w:rPr>
                <w:rFonts w:ascii="Times New Roman" w:hAnsi="Times New Roman"/>
                <w:sz w:val="19"/>
                <w:szCs w:val="19"/>
                <w:lang w:val="id-ID"/>
              </w:rPr>
              <w:t>7</w:t>
            </w:r>
          </w:p>
        </w:tc>
        <w:tc>
          <w:tcPr>
            <w:tcW w:w="1912" w:type="dxa"/>
            <w:vMerge w:val="restart"/>
            <w:shd w:val="clear" w:color="auto" w:fill="auto"/>
          </w:tcPr>
          <w:p w:rsidR="00FC0FE1" w:rsidRPr="006B3370" w:rsidRDefault="00FC0FE1" w:rsidP="00FC0FE1">
            <w:pPr>
              <w:autoSpaceDE w:val="0"/>
              <w:autoSpaceDN w:val="0"/>
              <w:adjustRightInd w:val="0"/>
              <w:rPr>
                <w:rFonts w:ascii="Times New Roman" w:hAnsi="Times New Roman"/>
                <w:b/>
                <w:sz w:val="20"/>
                <w:szCs w:val="20"/>
                <w:lang w:val="id-ID"/>
              </w:rPr>
            </w:pPr>
            <w:r w:rsidRPr="006B3370">
              <w:rPr>
                <w:rFonts w:ascii="Times New Roman" w:hAnsi="Times New Roman"/>
                <w:b/>
                <w:sz w:val="20"/>
                <w:szCs w:val="20"/>
                <w:lang w:val="id-ID"/>
              </w:rPr>
              <w:t xml:space="preserve">PENGELOLAAN BARANG MILIK DAERAH </w:t>
            </w:r>
          </w:p>
          <w:p w:rsidR="00FC0FE1" w:rsidRPr="006B3370" w:rsidRDefault="00FC0FE1" w:rsidP="00FC0FE1">
            <w:pPr>
              <w:autoSpaceDE w:val="0"/>
              <w:autoSpaceDN w:val="0"/>
              <w:adjustRightInd w:val="0"/>
              <w:rPr>
                <w:rFonts w:ascii="Times New Roman" w:hAnsi="Times New Roman"/>
                <w:b/>
                <w:sz w:val="20"/>
                <w:szCs w:val="20"/>
                <w:lang w:val="id-ID"/>
              </w:rPr>
            </w:pPr>
          </w:p>
        </w:tc>
        <w:tc>
          <w:tcPr>
            <w:tcW w:w="2160" w:type="dxa"/>
            <w:shd w:val="clear" w:color="auto" w:fill="auto"/>
          </w:tcPr>
          <w:p w:rsidR="00FC0FE1" w:rsidRPr="006B3370" w:rsidRDefault="00FC0FE1" w:rsidP="00FC0FE1">
            <w:pPr>
              <w:spacing w:after="0" w:line="240" w:lineRule="auto"/>
              <w:rPr>
                <w:rFonts w:ascii="Times New Roman" w:hAnsi="Times New Roman"/>
                <w:sz w:val="20"/>
                <w:szCs w:val="20"/>
                <w:lang w:val="id-ID"/>
              </w:rPr>
            </w:pPr>
            <w:r w:rsidRPr="006B3370">
              <w:rPr>
                <w:rFonts w:ascii="Times New Roman" w:hAnsi="Times New Roman"/>
                <w:sz w:val="20"/>
                <w:szCs w:val="20"/>
                <w:lang w:val="id-ID"/>
              </w:rPr>
              <w:t xml:space="preserve">Manajemen asset SKPD </w:t>
            </w:r>
          </w:p>
        </w:tc>
        <w:tc>
          <w:tcPr>
            <w:tcW w:w="540" w:type="dxa"/>
          </w:tcPr>
          <w:p w:rsidR="00FC0FE1" w:rsidRPr="006B3370" w:rsidRDefault="00FC0FE1" w:rsidP="00FC0FE1">
            <w:pPr>
              <w:spacing w:after="0" w:line="240" w:lineRule="auto"/>
              <w:jc w:val="center"/>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8</w:t>
            </w:r>
          </w:p>
        </w:tc>
        <w:tc>
          <w:tcPr>
            <w:tcW w:w="1620" w:type="dxa"/>
            <w:shd w:val="clear" w:color="auto" w:fill="auto"/>
          </w:tcPr>
          <w:p w:rsidR="00FC0FE1" w:rsidRPr="006B3370" w:rsidRDefault="00FC0FE1" w:rsidP="00FC0FE1">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inventarisasi barang atau asset SKPD</w:t>
            </w:r>
          </w:p>
        </w:tc>
        <w:tc>
          <w:tcPr>
            <w:tcW w:w="2160" w:type="dxa"/>
          </w:tcPr>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lang w:val="id-ID"/>
              </w:rPr>
              <w:t>Ada atau tidak ada inventarisasi barang atau asset SKPD</w:t>
            </w:r>
          </w:p>
          <w:p w:rsidR="00FC0FE1" w:rsidRPr="006B3370" w:rsidRDefault="00FC0FE1" w:rsidP="00FC0FE1">
            <w:pPr>
              <w:spacing w:after="0" w:line="240" w:lineRule="auto"/>
              <w:rPr>
                <w:rFonts w:ascii="Times New Roman" w:hAnsi="Times New Roman"/>
                <w:sz w:val="20"/>
                <w:szCs w:val="20"/>
              </w:rPr>
            </w:pP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UrusanPertanian:</w:t>
            </w: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 xml:space="preserve"> Ada </w:t>
            </w: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UrusanKetahananPangan:</w:t>
            </w: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 xml:space="preserve">Ada </w:t>
            </w:r>
          </w:p>
        </w:tc>
        <w:tc>
          <w:tcPr>
            <w:tcW w:w="3204" w:type="dxa"/>
          </w:tcPr>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 xml:space="preserve">Apabila Ada, Sebutkanjenisdokumennya. </w:t>
            </w:r>
          </w:p>
          <w:p w:rsidR="00FC0FE1" w:rsidRPr="006B3370" w:rsidRDefault="00FC0FE1" w:rsidP="00FC0FE1">
            <w:pPr>
              <w:spacing w:after="0" w:line="240" w:lineRule="auto"/>
              <w:rPr>
                <w:rFonts w:ascii="Times New Roman" w:hAnsi="Times New Roman"/>
                <w:sz w:val="20"/>
                <w:szCs w:val="20"/>
              </w:rPr>
            </w:pPr>
          </w:p>
          <w:p w:rsidR="00FC0FE1" w:rsidRPr="006B3370" w:rsidRDefault="00FC0FE1" w:rsidP="00FC0FE1">
            <w:pPr>
              <w:pStyle w:val="ListParagraph"/>
              <w:spacing w:after="0" w:line="240" w:lineRule="auto"/>
              <w:ind w:left="192"/>
              <w:rPr>
                <w:rFonts w:ascii="Times New Roman" w:hAnsi="Times New Roman"/>
                <w:sz w:val="20"/>
                <w:szCs w:val="20"/>
              </w:rPr>
            </w:pPr>
            <w:r w:rsidRPr="006B3370">
              <w:rPr>
                <w:rFonts w:ascii="Times New Roman" w:hAnsi="Times New Roman"/>
                <w:sz w:val="20"/>
                <w:szCs w:val="20"/>
              </w:rPr>
              <w:t>Buku</w:t>
            </w:r>
            <w:r w:rsidR="004D5F94">
              <w:rPr>
                <w:rFonts w:ascii="Times New Roman" w:hAnsi="Times New Roman"/>
                <w:sz w:val="20"/>
                <w:szCs w:val="20"/>
              </w:rPr>
              <w:t xml:space="preserve"> </w:t>
            </w:r>
            <w:r w:rsidRPr="006B3370">
              <w:rPr>
                <w:rFonts w:ascii="Times New Roman" w:hAnsi="Times New Roman"/>
                <w:sz w:val="20"/>
                <w:szCs w:val="20"/>
              </w:rPr>
              <w:t>Inventaris</w:t>
            </w:r>
            <w:r w:rsidR="004D5F94">
              <w:rPr>
                <w:rFonts w:ascii="Times New Roman" w:hAnsi="Times New Roman"/>
                <w:sz w:val="20"/>
                <w:szCs w:val="20"/>
              </w:rPr>
              <w:t xml:space="preserve"> </w:t>
            </w:r>
            <w:r w:rsidRPr="006B3370">
              <w:rPr>
                <w:rFonts w:ascii="Times New Roman" w:hAnsi="Times New Roman"/>
                <w:sz w:val="20"/>
                <w:szCs w:val="20"/>
              </w:rPr>
              <w:t>barang</w:t>
            </w:r>
          </w:p>
          <w:p w:rsidR="00FC0FE1" w:rsidRPr="006B3370" w:rsidRDefault="00FC0FE1" w:rsidP="00FC0FE1">
            <w:pPr>
              <w:pStyle w:val="ListParagraph"/>
              <w:spacing w:after="0" w:line="240" w:lineRule="auto"/>
              <w:ind w:left="765"/>
              <w:rPr>
                <w:rFonts w:ascii="Times New Roman" w:hAnsi="Times New Roman"/>
                <w:sz w:val="20"/>
                <w:szCs w:val="20"/>
              </w:rPr>
            </w:pPr>
          </w:p>
        </w:tc>
        <w:tc>
          <w:tcPr>
            <w:tcW w:w="1206" w:type="dxa"/>
          </w:tcPr>
          <w:p w:rsidR="00FC0FE1" w:rsidRPr="006B3370" w:rsidRDefault="00FC0FE1" w:rsidP="00FC0FE1">
            <w:pPr>
              <w:pStyle w:val="ListParagraph"/>
              <w:spacing w:after="0" w:line="240" w:lineRule="auto"/>
              <w:ind w:left="765"/>
              <w:rPr>
                <w:rFonts w:ascii="Times New Roman" w:hAnsi="Times New Roman"/>
                <w:sz w:val="20"/>
                <w:szCs w:val="20"/>
              </w:rPr>
            </w:pPr>
          </w:p>
        </w:tc>
        <w:tc>
          <w:tcPr>
            <w:tcW w:w="949" w:type="dxa"/>
          </w:tcPr>
          <w:p w:rsidR="00FC0FE1" w:rsidRPr="00405DCF" w:rsidRDefault="00405DCF" w:rsidP="00FC0FE1">
            <w:pPr>
              <w:spacing w:after="0" w:line="240" w:lineRule="auto"/>
              <w:jc w:val="center"/>
              <w:rPr>
                <w:rFonts w:ascii="Times New Roman" w:hAnsi="Times New Roman"/>
                <w:sz w:val="20"/>
                <w:szCs w:val="20"/>
                <w:lang w:val="id-ID"/>
              </w:rPr>
            </w:pPr>
            <w:r>
              <w:rPr>
                <w:rFonts w:ascii="Times New Roman" w:hAnsi="Times New Roman"/>
                <w:sz w:val="20"/>
                <w:szCs w:val="20"/>
                <w:lang w:val="id-ID"/>
              </w:rPr>
              <w:t>Belum selesai dikerjakan</w:t>
            </w:r>
          </w:p>
        </w:tc>
        <w:tc>
          <w:tcPr>
            <w:tcW w:w="990" w:type="dxa"/>
          </w:tcPr>
          <w:p w:rsidR="00FC0FE1" w:rsidRPr="006B3370" w:rsidRDefault="00FC0FE1" w:rsidP="00FC0FE1">
            <w:pPr>
              <w:spacing w:after="0" w:line="240" w:lineRule="auto"/>
              <w:jc w:val="center"/>
              <w:rPr>
                <w:rFonts w:ascii="Times New Roman" w:hAnsi="Times New Roman"/>
                <w:sz w:val="20"/>
                <w:szCs w:val="20"/>
              </w:rPr>
            </w:pPr>
          </w:p>
        </w:tc>
        <w:tc>
          <w:tcPr>
            <w:tcW w:w="1450" w:type="dxa"/>
          </w:tcPr>
          <w:p w:rsidR="00FC0FE1" w:rsidRPr="006B3370" w:rsidRDefault="00405DCF" w:rsidP="00FC0FE1">
            <w:pPr>
              <w:spacing w:after="0" w:line="240" w:lineRule="auto"/>
              <w:ind w:left="232"/>
              <w:rPr>
                <w:rFonts w:ascii="Times New Roman" w:hAnsi="Times New Roman"/>
                <w:sz w:val="20"/>
                <w:szCs w:val="20"/>
                <w:lang w:val="sv-SE"/>
              </w:rPr>
            </w:pPr>
            <w:r>
              <w:rPr>
                <w:rFonts w:ascii="Times New Roman" w:hAnsi="Times New Roman"/>
                <w:sz w:val="20"/>
                <w:szCs w:val="20"/>
                <w:lang w:val="id-ID"/>
              </w:rPr>
              <w:t>Belum selesai dikerjakan</w:t>
            </w:r>
          </w:p>
        </w:tc>
      </w:tr>
      <w:tr w:rsidR="00FC0FE1" w:rsidRPr="006B3370" w:rsidTr="00B86383">
        <w:trPr>
          <w:trHeight w:val="454"/>
          <w:jc w:val="center"/>
        </w:trPr>
        <w:tc>
          <w:tcPr>
            <w:tcW w:w="408" w:type="dxa"/>
            <w:vMerge/>
          </w:tcPr>
          <w:p w:rsidR="00FC0FE1" w:rsidRPr="006B3370" w:rsidRDefault="00FC0FE1" w:rsidP="006E2253">
            <w:pPr>
              <w:autoSpaceDE w:val="0"/>
              <w:autoSpaceDN w:val="0"/>
              <w:adjustRightInd w:val="0"/>
              <w:jc w:val="center"/>
              <w:rPr>
                <w:rFonts w:ascii="Times New Roman" w:hAnsi="Times New Roman"/>
                <w:sz w:val="19"/>
                <w:szCs w:val="19"/>
                <w:lang w:val="id-ID"/>
              </w:rPr>
            </w:pPr>
          </w:p>
        </w:tc>
        <w:tc>
          <w:tcPr>
            <w:tcW w:w="1912" w:type="dxa"/>
            <w:vMerge/>
            <w:shd w:val="clear" w:color="auto" w:fill="auto"/>
          </w:tcPr>
          <w:p w:rsidR="00FC0FE1" w:rsidRPr="006B3370" w:rsidRDefault="00FC0FE1" w:rsidP="006E2253">
            <w:pPr>
              <w:autoSpaceDE w:val="0"/>
              <w:autoSpaceDN w:val="0"/>
              <w:adjustRightInd w:val="0"/>
              <w:rPr>
                <w:rFonts w:ascii="Times New Roman" w:hAnsi="Times New Roman"/>
                <w:b/>
                <w:sz w:val="20"/>
                <w:szCs w:val="20"/>
                <w:lang w:val="id-ID"/>
              </w:rPr>
            </w:pPr>
          </w:p>
        </w:tc>
        <w:tc>
          <w:tcPr>
            <w:tcW w:w="2160" w:type="dxa"/>
            <w:shd w:val="clear" w:color="auto" w:fill="auto"/>
          </w:tcPr>
          <w:p w:rsidR="00FC0FE1" w:rsidRPr="006B3370" w:rsidRDefault="00FC0FE1" w:rsidP="006E2253">
            <w:pPr>
              <w:rPr>
                <w:rFonts w:ascii="Times New Roman" w:hAnsi="Times New Roman"/>
                <w:sz w:val="20"/>
                <w:szCs w:val="20"/>
                <w:lang w:val="id-ID"/>
              </w:rPr>
            </w:pPr>
            <w:r w:rsidRPr="006B3370">
              <w:rPr>
                <w:rFonts w:ascii="Times New Roman" w:hAnsi="Times New Roman"/>
                <w:sz w:val="20"/>
                <w:szCs w:val="20"/>
                <w:lang w:val="id-ID"/>
              </w:rPr>
              <w:t>Penggunaan Asset SKPD</w:t>
            </w:r>
          </w:p>
        </w:tc>
        <w:tc>
          <w:tcPr>
            <w:tcW w:w="540" w:type="dxa"/>
          </w:tcPr>
          <w:p w:rsidR="00FC0FE1" w:rsidRPr="006B3370" w:rsidRDefault="00FC0FE1" w:rsidP="006E2253">
            <w:pPr>
              <w:jc w:val="center"/>
              <w:rPr>
                <w:rFonts w:ascii="Times New Roman" w:hAnsi="Times New Roman"/>
                <w:sz w:val="20"/>
                <w:szCs w:val="20"/>
              </w:rPr>
            </w:pPr>
            <w:r w:rsidRPr="006B3370">
              <w:rPr>
                <w:rFonts w:ascii="Times New Roman" w:hAnsi="Times New Roman"/>
                <w:sz w:val="20"/>
                <w:szCs w:val="20"/>
              </w:rPr>
              <w:t>19</w:t>
            </w:r>
          </w:p>
        </w:tc>
        <w:tc>
          <w:tcPr>
            <w:tcW w:w="1620" w:type="dxa"/>
            <w:shd w:val="clear" w:color="auto" w:fill="auto"/>
          </w:tcPr>
          <w:p w:rsidR="00FC0FE1" w:rsidRPr="006B3370" w:rsidRDefault="00FC0FE1" w:rsidP="006E2253">
            <w:pPr>
              <w:rPr>
                <w:rFonts w:ascii="Times New Roman" w:hAnsi="Times New Roman"/>
                <w:sz w:val="20"/>
                <w:szCs w:val="20"/>
                <w:lang w:val="id-ID"/>
              </w:rPr>
            </w:pPr>
            <w:r w:rsidRPr="006B3370">
              <w:rPr>
                <w:rFonts w:ascii="Times New Roman" w:hAnsi="Times New Roman"/>
                <w:sz w:val="20"/>
                <w:szCs w:val="20"/>
                <w:lang w:val="id-ID"/>
              </w:rPr>
              <w:t xml:space="preserve">Jumlah yang tidak </w:t>
            </w:r>
            <w:r w:rsidRPr="006B3370">
              <w:rPr>
                <w:rFonts w:ascii="Times New Roman" w:hAnsi="Times New Roman"/>
                <w:sz w:val="20"/>
                <w:szCs w:val="20"/>
                <w:lang w:val="id-ID"/>
              </w:rPr>
              <w:lastRenderedPageBreak/>
              <w:t>digunakan oleh SKPD</w:t>
            </w:r>
          </w:p>
        </w:tc>
        <w:tc>
          <w:tcPr>
            <w:tcW w:w="2160" w:type="dxa"/>
          </w:tcPr>
          <w:p w:rsidR="00FC0FE1" w:rsidRPr="006B3370" w:rsidRDefault="00FC0FE1" w:rsidP="00FC0FE1">
            <w:pPr>
              <w:spacing w:after="0"/>
              <w:rPr>
                <w:rFonts w:ascii="Times New Roman" w:hAnsi="Times New Roman"/>
                <w:sz w:val="20"/>
                <w:szCs w:val="20"/>
              </w:rPr>
            </w:pPr>
            <w:r w:rsidRPr="006B3370">
              <w:rPr>
                <w:rFonts w:ascii="Times New Roman" w:hAnsi="Times New Roman"/>
                <w:sz w:val="20"/>
                <w:szCs w:val="20"/>
                <w:lang w:val="id-ID"/>
              </w:rPr>
              <w:lastRenderedPageBreak/>
              <w:t xml:space="preserve">Jumlah asset  yang tidak </w:t>
            </w:r>
            <w:r w:rsidRPr="006B3370">
              <w:rPr>
                <w:rFonts w:ascii="Times New Roman" w:hAnsi="Times New Roman"/>
                <w:sz w:val="20"/>
                <w:szCs w:val="20"/>
                <w:lang w:val="id-ID"/>
              </w:rPr>
              <w:lastRenderedPageBreak/>
              <w:t xml:space="preserve">digunakan SKPD </w:t>
            </w:r>
            <w:r w:rsidRPr="006B3370">
              <w:rPr>
                <w:rFonts w:ascii="Times New Roman" w:hAnsi="Times New Roman"/>
                <w:sz w:val="20"/>
                <w:szCs w:val="20"/>
              </w:rPr>
              <w:t>(</w:t>
            </w:r>
            <w:r w:rsidRPr="006B3370">
              <w:rPr>
                <w:rFonts w:ascii="Times New Roman" w:hAnsi="Times New Roman"/>
                <w:sz w:val="20"/>
                <w:szCs w:val="20"/>
                <w:lang w:val="id-ID"/>
              </w:rPr>
              <w:t>dibagi total asset  yang dikuasai SKPDx 100 %</w:t>
            </w:r>
          </w:p>
          <w:p w:rsidR="00FC0FE1" w:rsidRPr="006B3370" w:rsidRDefault="00FC0FE1" w:rsidP="00FC0FE1">
            <w:pPr>
              <w:spacing w:after="0"/>
              <w:rPr>
                <w:rFonts w:ascii="Times New Roman" w:hAnsi="Times New Roman"/>
                <w:sz w:val="20"/>
                <w:szCs w:val="20"/>
              </w:rPr>
            </w:pPr>
          </w:p>
          <w:p w:rsidR="00FC0FE1" w:rsidRPr="006B3370" w:rsidRDefault="00FC0FE1" w:rsidP="00FC0FE1">
            <w:pPr>
              <w:spacing w:after="0"/>
              <w:rPr>
                <w:rFonts w:ascii="Times New Roman" w:hAnsi="Times New Roman"/>
                <w:sz w:val="20"/>
                <w:szCs w:val="20"/>
              </w:rPr>
            </w:pPr>
            <w:r w:rsidRPr="006B3370">
              <w:rPr>
                <w:rFonts w:ascii="Times New Roman" w:hAnsi="Times New Roman"/>
                <w:sz w:val="20"/>
                <w:szCs w:val="20"/>
              </w:rPr>
              <w:t>UrusanPertanian:</w:t>
            </w:r>
          </w:p>
          <w:p w:rsidR="00FC0FE1" w:rsidRPr="00405DCF" w:rsidRDefault="00FC0FE1" w:rsidP="00405DCF">
            <w:pPr>
              <w:spacing w:after="0"/>
              <w:rPr>
                <w:rFonts w:ascii="Times New Roman" w:hAnsi="Times New Roman"/>
                <w:sz w:val="20"/>
                <w:szCs w:val="20"/>
                <w:lang w:val="id-ID"/>
              </w:rPr>
            </w:pPr>
            <w:r w:rsidRPr="006B3370">
              <w:rPr>
                <w:rFonts w:ascii="Times New Roman" w:hAnsi="Times New Roman"/>
                <w:sz w:val="20"/>
                <w:szCs w:val="20"/>
              </w:rPr>
              <w:t>(</w:t>
            </w:r>
            <w:r w:rsidR="002D7B44">
              <w:rPr>
                <w:rFonts w:ascii="Times New Roman" w:hAnsi="Times New Roman"/>
                <w:sz w:val="20"/>
                <w:szCs w:val="20"/>
              </w:rPr>
              <w:t>209.347.014,43</w:t>
            </w:r>
            <w:r w:rsidRPr="006B3370">
              <w:rPr>
                <w:rFonts w:ascii="Times New Roman" w:hAnsi="Times New Roman"/>
                <w:sz w:val="20"/>
                <w:szCs w:val="20"/>
              </w:rPr>
              <w:t>/</w:t>
            </w:r>
            <w:r w:rsidR="002D7B44">
              <w:rPr>
                <w:rFonts w:ascii="Times New Roman" w:hAnsi="Times New Roman"/>
                <w:sz w:val="20"/>
                <w:szCs w:val="20"/>
              </w:rPr>
              <w:t>32.792.077.524,43 ) x100= 0,64</w:t>
            </w:r>
            <w:r w:rsidR="00405DCF">
              <w:rPr>
                <w:rFonts w:ascii="Times New Roman" w:hAnsi="Times New Roman"/>
                <w:sz w:val="20"/>
                <w:szCs w:val="20"/>
              </w:rPr>
              <w:t>%</w:t>
            </w:r>
          </w:p>
        </w:tc>
        <w:tc>
          <w:tcPr>
            <w:tcW w:w="3204" w:type="dxa"/>
          </w:tcPr>
          <w:p w:rsidR="00FC0FE1" w:rsidRDefault="001F5471" w:rsidP="00FC0FE1">
            <w:pPr>
              <w:spacing w:after="0" w:line="240" w:lineRule="auto"/>
              <w:ind w:left="249"/>
              <w:rPr>
                <w:rFonts w:ascii="Times New Roman" w:hAnsi="Times New Roman"/>
                <w:sz w:val="20"/>
                <w:szCs w:val="20"/>
              </w:rPr>
            </w:pPr>
            <w:r>
              <w:rPr>
                <w:rFonts w:ascii="Times New Roman" w:hAnsi="Times New Roman"/>
                <w:sz w:val="20"/>
                <w:szCs w:val="20"/>
              </w:rPr>
              <w:lastRenderedPageBreak/>
              <w:t xml:space="preserve">- </w:t>
            </w:r>
            <w:r w:rsidR="00FC0FE1" w:rsidRPr="006B3370">
              <w:rPr>
                <w:rFonts w:ascii="Times New Roman" w:hAnsi="Times New Roman"/>
                <w:sz w:val="20"/>
                <w:szCs w:val="20"/>
              </w:rPr>
              <w:t xml:space="preserve">Asset yang tidakdigunakan, sebanyakRp. </w:t>
            </w:r>
            <w:r w:rsidR="002D7B44">
              <w:rPr>
                <w:rFonts w:ascii="Times New Roman" w:hAnsi="Times New Roman"/>
                <w:sz w:val="20"/>
                <w:szCs w:val="20"/>
              </w:rPr>
              <w:t>209.347.014,43</w:t>
            </w:r>
          </w:p>
          <w:p w:rsidR="001F5471" w:rsidRPr="006B3370" w:rsidRDefault="001F5471" w:rsidP="00FC0FE1">
            <w:pPr>
              <w:spacing w:after="0" w:line="240" w:lineRule="auto"/>
              <w:ind w:left="249"/>
              <w:rPr>
                <w:rFonts w:ascii="Times New Roman" w:hAnsi="Times New Roman"/>
                <w:sz w:val="20"/>
                <w:szCs w:val="20"/>
              </w:rPr>
            </w:pPr>
          </w:p>
          <w:p w:rsidR="00FC0FE1" w:rsidRPr="006B3370" w:rsidRDefault="00FC0FE1" w:rsidP="004D01A9">
            <w:pPr>
              <w:numPr>
                <w:ilvl w:val="0"/>
                <w:numId w:val="11"/>
              </w:numPr>
              <w:spacing w:after="0" w:line="240" w:lineRule="auto"/>
              <w:ind w:left="249" w:hanging="249"/>
              <w:rPr>
                <w:rFonts w:ascii="Times New Roman" w:hAnsi="Times New Roman"/>
                <w:sz w:val="20"/>
                <w:szCs w:val="20"/>
              </w:rPr>
            </w:pPr>
            <w:r w:rsidRPr="006B3370">
              <w:rPr>
                <w:rFonts w:ascii="Times New Roman" w:hAnsi="Times New Roman"/>
                <w:sz w:val="20"/>
                <w:szCs w:val="20"/>
              </w:rPr>
              <w:t>A</w:t>
            </w:r>
            <w:r w:rsidRPr="006B3370">
              <w:rPr>
                <w:rFonts w:ascii="Times New Roman" w:hAnsi="Times New Roman"/>
                <w:sz w:val="20"/>
                <w:szCs w:val="20"/>
                <w:lang w:val="id-ID"/>
              </w:rPr>
              <w:t>sset  yang dikuasai SKPD</w:t>
            </w:r>
            <w:r w:rsidRPr="006B3370">
              <w:rPr>
                <w:rFonts w:ascii="Times New Roman" w:hAnsi="Times New Roman"/>
                <w:sz w:val="20"/>
                <w:szCs w:val="20"/>
              </w:rPr>
              <w:t xml:space="preserve">, sebanyakRp. </w:t>
            </w:r>
            <w:r w:rsidR="002D7B44">
              <w:rPr>
                <w:rFonts w:ascii="Times New Roman" w:hAnsi="Times New Roman"/>
                <w:sz w:val="20"/>
                <w:szCs w:val="20"/>
              </w:rPr>
              <w:t>32.792.077.524,43</w:t>
            </w:r>
          </w:p>
        </w:tc>
        <w:tc>
          <w:tcPr>
            <w:tcW w:w="1206" w:type="dxa"/>
          </w:tcPr>
          <w:p w:rsidR="00FC0FE1" w:rsidRPr="006B3370" w:rsidRDefault="00FC0FE1" w:rsidP="004D01A9">
            <w:pPr>
              <w:numPr>
                <w:ilvl w:val="0"/>
                <w:numId w:val="11"/>
              </w:numPr>
              <w:spacing w:after="0" w:line="240" w:lineRule="auto"/>
              <w:ind w:left="249" w:hanging="249"/>
              <w:rPr>
                <w:rFonts w:ascii="Times New Roman" w:hAnsi="Times New Roman"/>
                <w:sz w:val="20"/>
                <w:szCs w:val="20"/>
              </w:rPr>
            </w:pPr>
          </w:p>
        </w:tc>
        <w:tc>
          <w:tcPr>
            <w:tcW w:w="949" w:type="dxa"/>
          </w:tcPr>
          <w:p w:rsidR="00FC0FE1" w:rsidRPr="006B3370" w:rsidRDefault="005C2E96" w:rsidP="006E2253">
            <w:pPr>
              <w:jc w:val="center"/>
              <w:rPr>
                <w:rFonts w:ascii="Times New Roman" w:hAnsi="Times New Roman"/>
                <w:sz w:val="20"/>
                <w:szCs w:val="20"/>
              </w:rPr>
            </w:pPr>
            <w:r>
              <w:rPr>
                <w:rFonts w:ascii="Times New Roman" w:hAnsi="Times New Roman"/>
                <w:sz w:val="20"/>
                <w:szCs w:val="20"/>
              </w:rPr>
              <w:t>0,64</w:t>
            </w:r>
            <w:r w:rsidR="00FC0FE1" w:rsidRPr="006B3370">
              <w:rPr>
                <w:rFonts w:ascii="Times New Roman" w:hAnsi="Times New Roman"/>
                <w:sz w:val="20"/>
                <w:szCs w:val="20"/>
              </w:rPr>
              <w:t>%</w:t>
            </w:r>
          </w:p>
        </w:tc>
        <w:tc>
          <w:tcPr>
            <w:tcW w:w="990" w:type="dxa"/>
          </w:tcPr>
          <w:p w:rsidR="00FC0FE1" w:rsidRPr="006B3370" w:rsidRDefault="00FC0FE1" w:rsidP="006E2253">
            <w:pPr>
              <w:jc w:val="center"/>
              <w:rPr>
                <w:rFonts w:ascii="Times New Roman" w:hAnsi="Times New Roman"/>
                <w:sz w:val="20"/>
                <w:szCs w:val="20"/>
                <w:lang w:val="id-ID"/>
              </w:rPr>
            </w:pPr>
            <w:r w:rsidRPr="006B3370">
              <w:rPr>
                <w:rFonts w:ascii="Times New Roman" w:hAnsi="Times New Roman"/>
                <w:sz w:val="20"/>
                <w:szCs w:val="20"/>
              </w:rPr>
              <w:t xml:space="preserve">Tidak ada </w:t>
            </w:r>
            <w:r w:rsidRPr="006B3370">
              <w:rPr>
                <w:rFonts w:ascii="Times New Roman" w:hAnsi="Times New Roman"/>
                <w:sz w:val="20"/>
                <w:szCs w:val="20"/>
              </w:rPr>
              <w:lastRenderedPageBreak/>
              <w:t>pemisahan aset</w:t>
            </w:r>
          </w:p>
        </w:tc>
        <w:tc>
          <w:tcPr>
            <w:tcW w:w="1450" w:type="dxa"/>
          </w:tcPr>
          <w:p w:rsidR="00FC0FE1" w:rsidRPr="006B3370" w:rsidRDefault="00FC0FE1" w:rsidP="00682BB8">
            <w:pPr>
              <w:rPr>
                <w:rFonts w:ascii="Times New Roman" w:hAnsi="Times New Roman"/>
                <w:sz w:val="20"/>
                <w:szCs w:val="20"/>
                <w:lang w:val="id-ID"/>
              </w:rPr>
            </w:pPr>
            <w:r w:rsidRPr="006B3370">
              <w:rPr>
                <w:rFonts w:ascii="Times New Roman" w:hAnsi="Times New Roman"/>
                <w:sz w:val="20"/>
                <w:szCs w:val="20"/>
                <w:lang w:val="sv-SE"/>
              </w:rPr>
              <w:lastRenderedPageBreak/>
              <w:t xml:space="preserve">Inventarisasi </w:t>
            </w:r>
            <w:r w:rsidRPr="006B3370">
              <w:rPr>
                <w:rFonts w:ascii="Times New Roman" w:hAnsi="Times New Roman"/>
                <w:sz w:val="20"/>
                <w:szCs w:val="20"/>
                <w:lang w:val="sv-SE"/>
              </w:rPr>
              <w:lastRenderedPageBreak/>
              <w:t>dilakukan minimal 1 kali dalam  5 Tahun.</w:t>
            </w:r>
          </w:p>
        </w:tc>
      </w:tr>
      <w:tr w:rsidR="00FC0FE1" w:rsidRPr="006B3370" w:rsidTr="00B86383">
        <w:trPr>
          <w:trHeight w:val="494"/>
          <w:jc w:val="center"/>
        </w:trPr>
        <w:tc>
          <w:tcPr>
            <w:tcW w:w="408" w:type="dxa"/>
            <w:vMerge w:val="restart"/>
          </w:tcPr>
          <w:p w:rsidR="00FC0FE1" w:rsidRPr="006B3370" w:rsidRDefault="00FC0FE1" w:rsidP="006E2253">
            <w:pPr>
              <w:jc w:val="center"/>
              <w:rPr>
                <w:rFonts w:ascii="Times New Roman" w:hAnsi="Times New Roman"/>
                <w:sz w:val="19"/>
                <w:szCs w:val="19"/>
                <w:lang w:val="id-ID"/>
              </w:rPr>
            </w:pPr>
            <w:r w:rsidRPr="006B3370">
              <w:rPr>
                <w:rFonts w:ascii="Times New Roman" w:hAnsi="Times New Roman"/>
                <w:sz w:val="19"/>
                <w:szCs w:val="19"/>
                <w:lang w:val="id-ID"/>
              </w:rPr>
              <w:lastRenderedPageBreak/>
              <w:t>8</w:t>
            </w:r>
          </w:p>
        </w:tc>
        <w:tc>
          <w:tcPr>
            <w:tcW w:w="1912" w:type="dxa"/>
            <w:vMerge w:val="restart"/>
            <w:shd w:val="clear" w:color="auto" w:fill="auto"/>
          </w:tcPr>
          <w:p w:rsidR="00FC0FE1" w:rsidRPr="006B3370" w:rsidRDefault="00FC0FE1" w:rsidP="00FC0FE1">
            <w:pPr>
              <w:rPr>
                <w:rFonts w:ascii="Times New Roman" w:hAnsi="Times New Roman"/>
                <w:b/>
                <w:sz w:val="20"/>
                <w:szCs w:val="20"/>
                <w:lang w:val="id-ID"/>
              </w:rPr>
            </w:pPr>
            <w:r w:rsidRPr="006B3370">
              <w:rPr>
                <w:rFonts w:ascii="Times New Roman" w:hAnsi="Times New Roman"/>
                <w:b/>
                <w:sz w:val="20"/>
                <w:szCs w:val="20"/>
                <w:lang w:val="id-ID"/>
              </w:rPr>
              <w:t>PEMBERIAN FASILITASI TERHADAP PARTISIPASI MASYARAKAT</w:t>
            </w:r>
          </w:p>
        </w:tc>
        <w:tc>
          <w:tcPr>
            <w:tcW w:w="2160" w:type="dxa"/>
            <w:shd w:val="clear" w:color="auto" w:fill="auto"/>
          </w:tcPr>
          <w:p w:rsidR="00FC0FE1" w:rsidRPr="006B3370" w:rsidRDefault="00FC0FE1" w:rsidP="00FC0FE1">
            <w:pPr>
              <w:spacing w:after="0" w:line="240" w:lineRule="auto"/>
              <w:rPr>
                <w:rFonts w:ascii="Times New Roman" w:hAnsi="Times New Roman"/>
                <w:sz w:val="20"/>
                <w:szCs w:val="20"/>
                <w:lang w:val="id-ID"/>
              </w:rPr>
            </w:pPr>
            <w:r w:rsidRPr="006B3370">
              <w:rPr>
                <w:rFonts w:ascii="Times New Roman" w:hAnsi="Times New Roman"/>
                <w:sz w:val="20"/>
                <w:szCs w:val="20"/>
                <w:lang w:val="id-ID"/>
              </w:rPr>
              <w:t>Bentuk-bentuk fasilitas / prasarana partisipasi masyarakat</w:t>
            </w:r>
          </w:p>
          <w:p w:rsidR="00FC0FE1" w:rsidRPr="006B3370" w:rsidRDefault="00FC0FE1" w:rsidP="00FC0FE1">
            <w:pPr>
              <w:spacing w:after="0" w:line="240" w:lineRule="auto"/>
              <w:rPr>
                <w:rFonts w:ascii="Times New Roman" w:hAnsi="Times New Roman"/>
                <w:sz w:val="20"/>
                <w:szCs w:val="20"/>
                <w:lang w:val="id-ID"/>
              </w:rPr>
            </w:pPr>
          </w:p>
          <w:p w:rsidR="00FC0FE1" w:rsidRPr="006B3370" w:rsidRDefault="00FC0FE1" w:rsidP="00FC0FE1">
            <w:pPr>
              <w:spacing w:after="0" w:line="240" w:lineRule="auto"/>
              <w:rPr>
                <w:rFonts w:ascii="Times New Roman" w:hAnsi="Times New Roman"/>
                <w:sz w:val="20"/>
                <w:szCs w:val="20"/>
                <w:lang w:val="id-ID"/>
              </w:rPr>
            </w:pPr>
          </w:p>
          <w:p w:rsidR="00FC0FE1" w:rsidRPr="006B3370" w:rsidRDefault="00FC0FE1" w:rsidP="00FC0FE1">
            <w:pPr>
              <w:spacing w:after="0" w:line="240" w:lineRule="auto"/>
              <w:rPr>
                <w:rFonts w:ascii="Times New Roman" w:hAnsi="Times New Roman"/>
                <w:sz w:val="20"/>
                <w:szCs w:val="20"/>
                <w:lang w:val="id-ID"/>
              </w:rPr>
            </w:pPr>
          </w:p>
        </w:tc>
        <w:tc>
          <w:tcPr>
            <w:tcW w:w="540" w:type="dxa"/>
          </w:tcPr>
          <w:p w:rsidR="00FC0FE1" w:rsidRPr="006B3370" w:rsidRDefault="00FC0FE1" w:rsidP="00FC0FE1">
            <w:pPr>
              <w:spacing w:after="0" w:line="240" w:lineRule="auto"/>
              <w:jc w:val="center"/>
              <w:rPr>
                <w:rFonts w:ascii="Times New Roman" w:hAnsi="Times New Roman"/>
                <w:sz w:val="20"/>
                <w:szCs w:val="20"/>
              </w:rPr>
            </w:pPr>
            <w:r w:rsidRPr="006B3370">
              <w:rPr>
                <w:rFonts w:ascii="Times New Roman" w:hAnsi="Times New Roman"/>
                <w:sz w:val="20"/>
                <w:szCs w:val="20"/>
                <w:lang w:val="id-ID"/>
              </w:rPr>
              <w:t>2</w:t>
            </w:r>
            <w:r w:rsidRPr="006B3370">
              <w:rPr>
                <w:rFonts w:ascii="Times New Roman" w:hAnsi="Times New Roman"/>
                <w:sz w:val="20"/>
                <w:szCs w:val="20"/>
              </w:rPr>
              <w:t>0</w:t>
            </w:r>
          </w:p>
        </w:tc>
        <w:tc>
          <w:tcPr>
            <w:tcW w:w="1620" w:type="dxa"/>
            <w:shd w:val="clear" w:color="auto" w:fill="auto"/>
          </w:tcPr>
          <w:p w:rsidR="00FC0FE1" w:rsidRPr="006B3370" w:rsidRDefault="00FC0FE1" w:rsidP="00FC0FE1">
            <w:pPr>
              <w:spacing w:after="0" w:line="240" w:lineRule="auto"/>
              <w:jc w:val="both"/>
              <w:rPr>
                <w:rFonts w:ascii="Times New Roman" w:hAnsi="Times New Roman"/>
                <w:sz w:val="20"/>
                <w:szCs w:val="20"/>
              </w:rPr>
            </w:pPr>
            <w:r w:rsidRPr="006B3370">
              <w:rPr>
                <w:rFonts w:ascii="Times New Roman" w:hAnsi="Times New Roman"/>
                <w:sz w:val="20"/>
                <w:szCs w:val="20"/>
                <w:lang w:val="id-ID"/>
              </w:rPr>
              <w:t xml:space="preserve">Jumlah fasilitas / prasarana informasi </w:t>
            </w:r>
          </w:p>
          <w:p w:rsidR="00FC0FE1" w:rsidRPr="006B3370" w:rsidRDefault="00FC0FE1" w:rsidP="001F4B3A">
            <w:pPr>
              <w:numPr>
                <w:ilvl w:val="0"/>
                <w:numId w:val="72"/>
              </w:numPr>
              <w:tabs>
                <w:tab w:val="left" w:pos="381"/>
              </w:tabs>
              <w:spacing w:after="0" w:line="240" w:lineRule="auto"/>
              <w:ind w:left="381" w:hanging="360"/>
              <w:jc w:val="both"/>
              <w:rPr>
                <w:rFonts w:ascii="Times New Roman" w:hAnsi="Times New Roman"/>
                <w:sz w:val="20"/>
                <w:szCs w:val="20"/>
                <w:lang w:val="id-ID"/>
              </w:rPr>
            </w:pPr>
            <w:r w:rsidRPr="006B3370">
              <w:rPr>
                <w:rFonts w:ascii="Times New Roman" w:hAnsi="Times New Roman"/>
                <w:sz w:val="20"/>
                <w:szCs w:val="20"/>
                <w:lang w:val="id-ID"/>
              </w:rPr>
              <w:t>Papan Pengumuman</w:t>
            </w:r>
          </w:p>
          <w:p w:rsidR="00FC0FE1" w:rsidRPr="006B3370" w:rsidRDefault="00FC0FE1" w:rsidP="001F4B3A">
            <w:pPr>
              <w:numPr>
                <w:ilvl w:val="0"/>
                <w:numId w:val="72"/>
              </w:numPr>
              <w:tabs>
                <w:tab w:val="left" w:pos="381"/>
              </w:tabs>
              <w:spacing w:after="0" w:line="240" w:lineRule="auto"/>
              <w:ind w:left="381" w:hanging="360"/>
              <w:jc w:val="both"/>
              <w:rPr>
                <w:rFonts w:ascii="Times New Roman" w:hAnsi="Times New Roman"/>
                <w:sz w:val="20"/>
                <w:szCs w:val="20"/>
                <w:lang w:val="id-ID"/>
              </w:rPr>
            </w:pPr>
            <w:r w:rsidRPr="006B3370">
              <w:rPr>
                <w:rFonts w:ascii="Times New Roman" w:hAnsi="Times New Roman"/>
                <w:sz w:val="20"/>
                <w:szCs w:val="20"/>
                <w:lang w:val="id-ID"/>
              </w:rPr>
              <w:t>Pos Pengaduan</w:t>
            </w:r>
          </w:p>
          <w:p w:rsidR="00FC0FE1" w:rsidRPr="006B3370" w:rsidRDefault="00FC0FE1" w:rsidP="001F4B3A">
            <w:pPr>
              <w:numPr>
                <w:ilvl w:val="0"/>
                <w:numId w:val="72"/>
              </w:numPr>
              <w:tabs>
                <w:tab w:val="left" w:pos="381"/>
              </w:tabs>
              <w:spacing w:after="0" w:line="240" w:lineRule="auto"/>
              <w:ind w:left="381" w:hanging="360"/>
              <w:jc w:val="both"/>
              <w:rPr>
                <w:rFonts w:ascii="Times New Roman" w:hAnsi="Times New Roman"/>
                <w:sz w:val="20"/>
                <w:szCs w:val="20"/>
                <w:lang w:val="id-ID"/>
              </w:rPr>
            </w:pPr>
            <w:r w:rsidRPr="006B3370">
              <w:rPr>
                <w:rFonts w:ascii="Times New Roman" w:hAnsi="Times New Roman"/>
                <w:sz w:val="20"/>
                <w:szCs w:val="20"/>
                <w:lang w:val="id-ID"/>
              </w:rPr>
              <w:t>Mobil keliling</w:t>
            </w:r>
          </w:p>
          <w:p w:rsidR="00FC0FE1" w:rsidRPr="006B3370" w:rsidRDefault="00FC0FE1" w:rsidP="001F4B3A">
            <w:pPr>
              <w:numPr>
                <w:ilvl w:val="0"/>
                <w:numId w:val="72"/>
              </w:numPr>
              <w:tabs>
                <w:tab w:val="left" w:pos="381"/>
              </w:tabs>
              <w:spacing w:after="0" w:line="240" w:lineRule="auto"/>
              <w:ind w:left="381" w:hanging="360"/>
              <w:jc w:val="both"/>
              <w:rPr>
                <w:rFonts w:ascii="Times New Roman" w:hAnsi="Times New Roman"/>
                <w:sz w:val="20"/>
                <w:szCs w:val="20"/>
                <w:lang w:val="id-ID"/>
              </w:rPr>
            </w:pPr>
            <w:r w:rsidRPr="006B3370">
              <w:rPr>
                <w:rFonts w:ascii="Times New Roman" w:hAnsi="Times New Roman"/>
                <w:sz w:val="20"/>
                <w:szCs w:val="20"/>
                <w:lang w:val="id-ID"/>
              </w:rPr>
              <w:t>Pengumuman di Mass Media</w:t>
            </w:r>
          </w:p>
        </w:tc>
        <w:tc>
          <w:tcPr>
            <w:tcW w:w="2160" w:type="dxa"/>
          </w:tcPr>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lang w:val="id-ID"/>
              </w:rPr>
              <w:t>Jumlah fasilitas / prasarana partisipasi</w:t>
            </w: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UrusanPertanian:</w:t>
            </w:r>
          </w:p>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3 jenis</w:t>
            </w:r>
          </w:p>
          <w:p w:rsidR="00FC0FE1" w:rsidRPr="006B3370" w:rsidRDefault="00FC0FE1" w:rsidP="00FC0FE1">
            <w:pPr>
              <w:spacing w:after="0" w:line="240" w:lineRule="auto"/>
              <w:rPr>
                <w:rFonts w:ascii="Times New Roman" w:hAnsi="Times New Roman"/>
                <w:sz w:val="20"/>
                <w:szCs w:val="20"/>
              </w:rPr>
            </w:pPr>
          </w:p>
          <w:p w:rsidR="00FC0FE1" w:rsidRPr="006B3370" w:rsidRDefault="00FC0FE1" w:rsidP="00FC0FE1">
            <w:pPr>
              <w:spacing w:after="0" w:line="240" w:lineRule="auto"/>
              <w:rPr>
                <w:rFonts w:ascii="Times New Roman" w:hAnsi="Times New Roman"/>
                <w:sz w:val="20"/>
                <w:szCs w:val="20"/>
              </w:rPr>
            </w:pPr>
          </w:p>
        </w:tc>
        <w:tc>
          <w:tcPr>
            <w:tcW w:w="3204" w:type="dxa"/>
          </w:tcPr>
          <w:p w:rsidR="00FC0FE1" w:rsidRPr="006B3370" w:rsidRDefault="00FC0FE1" w:rsidP="00FC0FE1">
            <w:pPr>
              <w:spacing w:after="0" w:line="240" w:lineRule="auto"/>
              <w:rPr>
                <w:rFonts w:ascii="Times New Roman" w:hAnsi="Times New Roman"/>
                <w:sz w:val="20"/>
                <w:szCs w:val="20"/>
              </w:rPr>
            </w:pPr>
            <w:r w:rsidRPr="006B3370">
              <w:rPr>
                <w:rFonts w:ascii="Times New Roman" w:hAnsi="Times New Roman"/>
                <w:sz w:val="20"/>
                <w:szCs w:val="20"/>
              </w:rPr>
              <w:t>Sebutkan</w:t>
            </w:r>
            <w:r w:rsidR="001F5471">
              <w:rPr>
                <w:rFonts w:ascii="Times New Roman" w:hAnsi="Times New Roman"/>
                <w:sz w:val="20"/>
                <w:szCs w:val="20"/>
              </w:rPr>
              <w:t xml:space="preserve"> </w:t>
            </w:r>
            <w:r w:rsidRPr="006B3370">
              <w:rPr>
                <w:rFonts w:ascii="Times New Roman" w:hAnsi="Times New Roman"/>
                <w:sz w:val="20"/>
                <w:szCs w:val="20"/>
              </w:rPr>
              <w:t>jenisnya</w:t>
            </w:r>
            <w:r w:rsidR="001F5471">
              <w:rPr>
                <w:rFonts w:ascii="Times New Roman" w:hAnsi="Times New Roman"/>
                <w:sz w:val="20"/>
                <w:szCs w:val="20"/>
              </w:rPr>
              <w:t>:</w:t>
            </w:r>
          </w:p>
          <w:p w:rsidR="00FC0FE1" w:rsidRPr="006B3370" w:rsidRDefault="00FC0FE1" w:rsidP="00FC0FE1">
            <w:pPr>
              <w:spacing w:after="0" w:line="240" w:lineRule="auto"/>
              <w:rPr>
                <w:rFonts w:ascii="Times New Roman" w:hAnsi="Times New Roman"/>
                <w:sz w:val="20"/>
                <w:szCs w:val="20"/>
              </w:rPr>
            </w:pPr>
          </w:p>
          <w:p w:rsidR="00FC0FE1" w:rsidRPr="006B3370" w:rsidRDefault="00FC0FE1" w:rsidP="00FC0FE1">
            <w:pPr>
              <w:tabs>
                <w:tab w:val="left" w:pos="270"/>
                <w:tab w:val="center" w:pos="780"/>
              </w:tabs>
              <w:spacing w:after="0" w:line="240" w:lineRule="auto"/>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papanpengumuman</w:t>
            </w:r>
          </w:p>
          <w:p w:rsidR="00FC0FE1" w:rsidRPr="006B3370" w:rsidRDefault="00FC0FE1" w:rsidP="00FC0FE1">
            <w:pPr>
              <w:tabs>
                <w:tab w:val="left" w:pos="270"/>
                <w:tab w:val="center" w:pos="780"/>
              </w:tabs>
              <w:spacing w:after="0" w:line="240" w:lineRule="auto"/>
              <w:rPr>
                <w:rFonts w:ascii="Times New Roman" w:hAnsi="Times New Roman"/>
                <w:sz w:val="20"/>
                <w:szCs w:val="20"/>
              </w:rPr>
            </w:pPr>
            <w:r w:rsidRPr="006B3370">
              <w:rPr>
                <w:rFonts w:ascii="Times New Roman" w:hAnsi="Times New Roman"/>
                <w:sz w:val="20"/>
                <w:szCs w:val="20"/>
                <w:lang w:val="id-ID"/>
              </w:rPr>
              <w:t xml:space="preserve">2. </w:t>
            </w:r>
            <w:r w:rsidRPr="006B3370">
              <w:rPr>
                <w:rFonts w:ascii="Times New Roman" w:hAnsi="Times New Roman"/>
                <w:sz w:val="20"/>
                <w:szCs w:val="20"/>
              </w:rPr>
              <w:t>Website</w:t>
            </w:r>
          </w:p>
          <w:p w:rsidR="00FC0FE1" w:rsidRPr="00405DCF" w:rsidRDefault="00FC0FE1" w:rsidP="00FC0FE1">
            <w:pPr>
              <w:tabs>
                <w:tab w:val="left" w:pos="270"/>
                <w:tab w:val="center" w:pos="780"/>
              </w:tabs>
              <w:spacing w:after="0" w:line="240" w:lineRule="auto"/>
              <w:rPr>
                <w:rFonts w:ascii="Times New Roman" w:hAnsi="Times New Roman"/>
                <w:sz w:val="20"/>
                <w:szCs w:val="20"/>
                <w:lang w:val="id-ID"/>
              </w:rPr>
            </w:pPr>
            <w:r w:rsidRPr="006B3370">
              <w:rPr>
                <w:rFonts w:ascii="Times New Roman" w:hAnsi="Times New Roman"/>
                <w:sz w:val="20"/>
                <w:szCs w:val="20"/>
              </w:rPr>
              <w:t xml:space="preserve">3. </w:t>
            </w:r>
            <w:r w:rsidR="00405DCF">
              <w:rPr>
                <w:rFonts w:ascii="Times New Roman" w:hAnsi="Times New Roman"/>
                <w:sz w:val="20"/>
                <w:szCs w:val="20"/>
                <w:lang w:val="id-ID"/>
              </w:rPr>
              <w:t>Pos Pengaduan (Kotak Saran)</w:t>
            </w:r>
          </w:p>
          <w:p w:rsidR="00FC0FE1" w:rsidRPr="006B3370" w:rsidRDefault="00FC0FE1" w:rsidP="00FC0FE1">
            <w:pPr>
              <w:tabs>
                <w:tab w:val="left" w:pos="270"/>
                <w:tab w:val="center" w:pos="780"/>
              </w:tabs>
              <w:spacing w:after="0" w:line="240" w:lineRule="auto"/>
              <w:rPr>
                <w:rFonts w:ascii="Times New Roman" w:hAnsi="Times New Roman"/>
                <w:sz w:val="20"/>
                <w:szCs w:val="20"/>
                <w:lang w:val="id-ID"/>
              </w:rPr>
            </w:pPr>
          </w:p>
          <w:p w:rsidR="00FC0FE1" w:rsidRPr="006B3370" w:rsidRDefault="00FC0FE1" w:rsidP="00FC0FE1">
            <w:pPr>
              <w:tabs>
                <w:tab w:val="left" w:pos="270"/>
                <w:tab w:val="center" w:pos="780"/>
              </w:tabs>
              <w:spacing w:after="0" w:line="240" w:lineRule="auto"/>
              <w:rPr>
                <w:rFonts w:ascii="Times New Roman" w:hAnsi="Times New Roman"/>
                <w:sz w:val="20"/>
                <w:szCs w:val="20"/>
              </w:rPr>
            </w:pPr>
            <w:r w:rsidRPr="006B3370">
              <w:rPr>
                <w:rFonts w:ascii="Times New Roman" w:hAnsi="Times New Roman"/>
                <w:sz w:val="20"/>
                <w:szCs w:val="20"/>
                <w:lang w:val="id-ID"/>
              </w:rPr>
              <w:tab/>
            </w:r>
          </w:p>
        </w:tc>
        <w:tc>
          <w:tcPr>
            <w:tcW w:w="1206" w:type="dxa"/>
          </w:tcPr>
          <w:p w:rsidR="00FC0FE1" w:rsidRPr="006B3370" w:rsidRDefault="00FC0FE1" w:rsidP="00FC0FE1">
            <w:pPr>
              <w:spacing w:after="0" w:line="240" w:lineRule="auto"/>
              <w:rPr>
                <w:rFonts w:ascii="Times New Roman" w:hAnsi="Times New Roman"/>
                <w:sz w:val="20"/>
                <w:szCs w:val="20"/>
              </w:rPr>
            </w:pPr>
          </w:p>
        </w:tc>
        <w:tc>
          <w:tcPr>
            <w:tcW w:w="949" w:type="dxa"/>
          </w:tcPr>
          <w:p w:rsidR="00FC0FE1" w:rsidRPr="006B3370" w:rsidRDefault="00FC0FE1" w:rsidP="00FC0FE1">
            <w:pPr>
              <w:tabs>
                <w:tab w:val="left" w:pos="270"/>
                <w:tab w:val="center" w:pos="780"/>
              </w:tabs>
              <w:spacing w:after="0" w:line="240" w:lineRule="auto"/>
              <w:jc w:val="center"/>
              <w:rPr>
                <w:rFonts w:ascii="Times New Roman" w:hAnsi="Times New Roman"/>
                <w:sz w:val="20"/>
                <w:szCs w:val="20"/>
              </w:rPr>
            </w:pPr>
            <w:r w:rsidRPr="006B3370">
              <w:rPr>
                <w:rFonts w:ascii="Times New Roman" w:hAnsi="Times New Roman"/>
                <w:sz w:val="20"/>
                <w:szCs w:val="20"/>
              </w:rPr>
              <w:t>Jumlah sebanyak 3</w:t>
            </w:r>
          </w:p>
          <w:p w:rsidR="00FC0FE1" w:rsidRPr="006B3370" w:rsidRDefault="00FC0FE1" w:rsidP="00FC0FE1">
            <w:pPr>
              <w:tabs>
                <w:tab w:val="left" w:pos="270"/>
                <w:tab w:val="center" w:pos="780"/>
              </w:tabs>
              <w:spacing w:after="0" w:line="240" w:lineRule="auto"/>
              <w:jc w:val="center"/>
              <w:rPr>
                <w:rFonts w:ascii="Times New Roman" w:hAnsi="Times New Roman"/>
                <w:sz w:val="20"/>
                <w:szCs w:val="20"/>
              </w:rPr>
            </w:pPr>
            <w:r w:rsidRPr="006B3370">
              <w:rPr>
                <w:rFonts w:ascii="Times New Roman" w:hAnsi="Times New Roman"/>
                <w:sz w:val="20"/>
                <w:szCs w:val="20"/>
              </w:rPr>
              <w:t>jenis.</w:t>
            </w:r>
          </w:p>
          <w:p w:rsidR="00FC0FE1" w:rsidRPr="006B3370" w:rsidRDefault="00FC0FE1" w:rsidP="00FC0FE1">
            <w:pPr>
              <w:tabs>
                <w:tab w:val="left" w:pos="270"/>
                <w:tab w:val="center" w:pos="780"/>
              </w:tabs>
              <w:spacing w:after="0" w:line="240" w:lineRule="auto"/>
              <w:jc w:val="center"/>
              <w:rPr>
                <w:rFonts w:ascii="Times New Roman" w:hAnsi="Times New Roman"/>
                <w:sz w:val="20"/>
                <w:szCs w:val="20"/>
              </w:rPr>
            </w:pPr>
          </w:p>
        </w:tc>
        <w:tc>
          <w:tcPr>
            <w:tcW w:w="990" w:type="dxa"/>
          </w:tcPr>
          <w:p w:rsidR="00FC0FE1" w:rsidRPr="006B3370" w:rsidRDefault="00FC0FE1" w:rsidP="00FC0FE1">
            <w:pPr>
              <w:tabs>
                <w:tab w:val="left" w:pos="270"/>
                <w:tab w:val="center" w:pos="780"/>
              </w:tabs>
              <w:spacing w:after="0" w:line="240" w:lineRule="auto"/>
              <w:jc w:val="center"/>
              <w:rPr>
                <w:rFonts w:ascii="Times New Roman" w:hAnsi="Times New Roman"/>
                <w:sz w:val="20"/>
                <w:szCs w:val="20"/>
              </w:rPr>
            </w:pPr>
            <w:r w:rsidRPr="006B3370">
              <w:rPr>
                <w:rFonts w:ascii="Times New Roman" w:hAnsi="Times New Roman"/>
                <w:sz w:val="20"/>
                <w:szCs w:val="20"/>
              </w:rPr>
              <w:t>Jumlah sebanyak 3</w:t>
            </w:r>
          </w:p>
          <w:p w:rsidR="00FC0FE1" w:rsidRPr="006B3370" w:rsidRDefault="00FC0FE1" w:rsidP="00FC0FE1">
            <w:pPr>
              <w:tabs>
                <w:tab w:val="left" w:pos="270"/>
                <w:tab w:val="center" w:pos="780"/>
              </w:tabs>
              <w:spacing w:after="0" w:line="240" w:lineRule="auto"/>
              <w:jc w:val="center"/>
              <w:rPr>
                <w:rFonts w:ascii="Times New Roman" w:hAnsi="Times New Roman"/>
                <w:sz w:val="20"/>
                <w:szCs w:val="20"/>
              </w:rPr>
            </w:pPr>
            <w:r w:rsidRPr="006B3370">
              <w:rPr>
                <w:rFonts w:ascii="Times New Roman" w:hAnsi="Times New Roman"/>
                <w:sz w:val="20"/>
                <w:szCs w:val="20"/>
              </w:rPr>
              <w:t>jenis.</w:t>
            </w:r>
          </w:p>
          <w:p w:rsidR="00FC0FE1" w:rsidRPr="006B3370" w:rsidRDefault="00FC0FE1" w:rsidP="00FC0FE1">
            <w:pPr>
              <w:tabs>
                <w:tab w:val="left" w:pos="270"/>
                <w:tab w:val="center" w:pos="780"/>
              </w:tabs>
              <w:spacing w:after="0" w:line="240" w:lineRule="auto"/>
              <w:jc w:val="center"/>
              <w:rPr>
                <w:rFonts w:ascii="Times New Roman" w:hAnsi="Times New Roman"/>
                <w:sz w:val="20"/>
                <w:szCs w:val="20"/>
              </w:rPr>
            </w:pPr>
          </w:p>
        </w:tc>
        <w:tc>
          <w:tcPr>
            <w:tcW w:w="1450" w:type="dxa"/>
          </w:tcPr>
          <w:p w:rsidR="00FC0FE1" w:rsidRPr="006B3370" w:rsidRDefault="00FC0FE1" w:rsidP="00FC0FE1">
            <w:pPr>
              <w:spacing w:after="0" w:line="240" w:lineRule="auto"/>
              <w:rPr>
                <w:rFonts w:ascii="Times New Roman" w:hAnsi="Times New Roman"/>
                <w:sz w:val="20"/>
                <w:szCs w:val="20"/>
                <w:lang w:val="id-ID"/>
              </w:rPr>
            </w:pPr>
            <w:r w:rsidRPr="006B3370">
              <w:rPr>
                <w:rFonts w:ascii="Times New Roman" w:hAnsi="Times New Roman"/>
                <w:sz w:val="20"/>
                <w:szCs w:val="20"/>
                <w:lang w:val="sv-SE"/>
              </w:rPr>
              <w:t xml:space="preserve">Sebutkan jenis fasilitas/ prasarana informasi yang ada, tidak terbatas pada daftar yang ada. </w:t>
            </w:r>
          </w:p>
        </w:tc>
      </w:tr>
      <w:tr w:rsidR="00FC0FE1" w:rsidRPr="006B3370" w:rsidTr="00B86383">
        <w:trPr>
          <w:trHeight w:val="494"/>
          <w:jc w:val="center"/>
        </w:trPr>
        <w:tc>
          <w:tcPr>
            <w:tcW w:w="408" w:type="dxa"/>
            <w:vMerge/>
          </w:tcPr>
          <w:p w:rsidR="00FC0FE1" w:rsidRPr="006B3370" w:rsidRDefault="00FC0FE1" w:rsidP="006E2253">
            <w:pPr>
              <w:jc w:val="center"/>
              <w:rPr>
                <w:rFonts w:ascii="Times New Roman" w:hAnsi="Times New Roman"/>
                <w:sz w:val="19"/>
                <w:szCs w:val="19"/>
                <w:lang w:val="id-ID"/>
              </w:rPr>
            </w:pPr>
          </w:p>
        </w:tc>
        <w:tc>
          <w:tcPr>
            <w:tcW w:w="1912" w:type="dxa"/>
            <w:vMerge/>
            <w:shd w:val="clear" w:color="auto" w:fill="auto"/>
          </w:tcPr>
          <w:p w:rsidR="00FC0FE1" w:rsidRPr="006B3370" w:rsidRDefault="00FC0FE1" w:rsidP="006E2253">
            <w:pPr>
              <w:rPr>
                <w:rFonts w:ascii="Times New Roman" w:hAnsi="Times New Roman"/>
                <w:sz w:val="20"/>
                <w:szCs w:val="20"/>
                <w:lang w:val="id-ID"/>
              </w:rPr>
            </w:pPr>
          </w:p>
        </w:tc>
        <w:tc>
          <w:tcPr>
            <w:tcW w:w="2160" w:type="dxa"/>
            <w:shd w:val="clear" w:color="auto" w:fill="auto"/>
          </w:tcPr>
          <w:p w:rsidR="00FC0FE1" w:rsidRPr="006B3370" w:rsidRDefault="00FC0FE1" w:rsidP="006E2253">
            <w:pPr>
              <w:rPr>
                <w:rFonts w:ascii="Times New Roman" w:hAnsi="Times New Roman"/>
                <w:sz w:val="20"/>
                <w:szCs w:val="20"/>
                <w:lang w:val="id-ID"/>
              </w:rPr>
            </w:pPr>
            <w:r w:rsidRPr="006B3370">
              <w:rPr>
                <w:rFonts w:ascii="Times New Roman" w:hAnsi="Times New Roman"/>
                <w:sz w:val="20"/>
                <w:szCs w:val="20"/>
                <w:lang w:val="id-ID"/>
              </w:rPr>
              <w:t>Responsivitas terhadap partisipasi masyarakat</w:t>
            </w:r>
          </w:p>
        </w:tc>
        <w:tc>
          <w:tcPr>
            <w:tcW w:w="540" w:type="dxa"/>
          </w:tcPr>
          <w:p w:rsidR="00FC0FE1" w:rsidRPr="006B3370" w:rsidRDefault="00FC0FE1" w:rsidP="006E2253">
            <w:pPr>
              <w:jc w:val="center"/>
              <w:rPr>
                <w:rFonts w:ascii="Times New Roman" w:hAnsi="Times New Roman"/>
                <w:sz w:val="20"/>
                <w:szCs w:val="20"/>
              </w:rPr>
            </w:pPr>
            <w:r w:rsidRPr="006B3370">
              <w:rPr>
                <w:rFonts w:ascii="Times New Roman" w:hAnsi="Times New Roman"/>
                <w:sz w:val="20"/>
                <w:szCs w:val="20"/>
                <w:lang w:val="id-ID"/>
              </w:rPr>
              <w:t>2</w:t>
            </w:r>
            <w:r w:rsidRPr="006B3370">
              <w:rPr>
                <w:rFonts w:ascii="Times New Roman" w:hAnsi="Times New Roman"/>
                <w:sz w:val="20"/>
                <w:szCs w:val="20"/>
              </w:rPr>
              <w:t>1</w:t>
            </w:r>
          </w:p>
        </w:tc>
        <w:tc>
          <w:tcPr>
            <w:tcW w:w="1620" w:type="dxa"/>
            <w:shd w:val="clear" w:color="auto" w:fill="auto"/>
          </w:tcPr>
          <w:p w:rsidR="00FC0FE1" w:rsidRPr="006B3370" w:rsidRDefault="00FC0FE1" w:rsidP="006E2253">
            <w:pPr>
              <w:rPr>
                <w:rFonts w:ascii="Times New Roman" w:hAnsi="Times New Roman"/>
                <w:sz w:val="20"/>
                <w:szCs w:val="20"/>
                <w:lang w:val="id-ID"/>
              </w:rPr>
            </w:pPr>
            <w:r w:rsidRPr="006B3370">
              <w:rPr>
                <w:rFonts w:ascii="Times New Roman" w:hAnsi="Times New Roman"/>
                <w:sz w:val="20"/>
                <w:szCs w:val="20"/>
                <w:lang w:val="id-ID"/>
              </w:rPr>
              <w:t>Keberadaan Survey Kepuasan Masyarakat</w:t>
            </w:r>
          </w:p>
        </w:tc>
        <w:tc>
          <w:tcPr>
            <w:tcW w:w="2160" w:type="dxa"/>
          </w:tcPr>
          <w:p w:rsidR="00FC0FE1" w:rsidRPr="006B3370" w:rsidRDefault="00FC0FE1" w:rsidP="00FC0FE1">
            <w:pPr>
              <w:spacing w:after="0"/>
              <w:rPr>
                <w:rFonts w:ascii="Times New Roman" w:hAnsi="Times New Roman"/>
                <w:sz w:val="20"/>
                <w:szCs w:val="20"/>
              </w:rPr>
            </w:pPr>
            <w:r w:rsidRPr="006B3370">
              <w:rPr>
                <w:rFonts w:ascii="Times New Roman" w:hAnsi="Times New Roman"/>
                <w:sz w:val="20"/>
                <w:szCs w:val="20"/>
                <w:lang w:val="id-ID"/>
              </w:rPr>
              <w:t>Ada atau tidak adanya Hasil Survey Kepuasan Masyarakat terhadap Pelayanan publik</w:t>
            </w:r>
          </w:p>
          <w:p w:rsidR="00FC0FE1" w:rsidRPr="006B3370" w:rsidRDefault="00FC0FE1" w:rsidP="00FC0FE1">
            <w:pPr>
              <w:spacing w:after="0"/>
              <w:rPr>
                <w:rFonts w:ascii="Times New Roman" w:hAnsi="Times New Roman"/>
                <w:sz w:val="20"/>
                <w:szCs w:val="20"/>
              </w:rPr>
            </w:pPr>
          </w:p>
          <w:p w:rsidR="00FC0FE1" w:rsidRPr="006B3370" w:rsidRDefault="00FC0FE1" w:rsidP="00FC0FE1">
            <w:pPr>
              <w:spacing w:after="0"/>
              <w:rPr>
                <w:rFonts w:ascii="Times New Roman" w:hAnsi="Times New Roman"/>
                <w:sz w:val="20"/>
                <w:szCs w:val="20"/>
              </w:rPr>
            </w:pPr>
            <w:r w:rsidRPr="006B3370">
              <w:rPr>
                <w:rFonts w:ascii="Times New Roman" w:hAnsi="Times New Roman"/>
                <w:sz w:val="20"/>
                <w:szCs w:val="20"/>
              </w:rPr>
              <w:t>UrusanPertanian:</w:t>
            </w:r>
          </w:p>
          <w:p w:rsidR="00FC0FE1" w:rsidRPr="00405DCF" w:rsidRDefault="00405DCF" w:rsidP="006E2253">
            <w:pPr>
              <w:spacing w:after="0"/>
              <w:rPr>
                <w:rFonts w:ascii="Times New Roman" w:hAnsi="Times New Roman"/>
                <w:sz w:val="20"/>
                <w:szCs w:val="20"/>
                <w:lang w:val="id-ID"/>
              </w:rPr>
            </w:pPr>
            <w:r>
              <w:rPr>
                <w:rFonts w:ascii="Times New Roman" w:hAnsi="Times New Roman"/>
                <w:sz w:val="20"/>
                <w:szCs w:val="20"/>
              </w:rPr>
              <w:t>Ada / tidakada</w:t>
            </w:r>
          </w:p>
        </w:tc>
        <w:tc>
          <w:tcPr>
            <w:tcW w:w="3204" w:type="dxa"/>
          </w:tcPr>
          <w:p w:rsidR="00FC0FE1" w:rsidRPr="006B3370" w:rsidRDefault="00FC0FE1" w:rsidP="00FC0FE1">
            <w:pPr>
              <w:rPr>
                <w:rFonts w:ascii="Times New Roman" w:hAnsi="Times New Roman"/>
                <w:sz w:val="20"/>
                <w:szCs w:val="20"/>
              </w:rPr>
            </w:pPr>
            <w:r w:rsidRPr="006B3370">
              <w:rPr>
                <w:rFonts w:ascii="Times New Roman" w:hAnsi="Times New Roman"/>
                <w:sz w:val="20"/>
                <w:szCs w:val="20"/>
              </w:rPr>
              <w:t>Apabila Ada, sebutkan survey kepuasan tentang Bagaimana pelayanan Dinas pertanian dan Peternakan kab Buleleng</w:t>
            </w:r>
          </w:p>
          <w:p w:rsidR="00FC0FE1" w:rsidRPr="006B3370" w:rsidRDefault="00FC0FE1" w:rsidP="006E2253">
            <w:pPr>
              <w:rPr>
                <w:rFonts w:ascii="Times New Roman" w:hAnsi="Times New Roman"/>
                <w:sz w:val="20"/>
                <w:szCs w:val="20"/>
              </w:rPr>
            </w:pPr>
          </w:p>
        </w:tc>
        <w:tc>
          <w:tcPr>
            <w:tcW w:w="1206" w:type="dxa"/>
          </w:tcPr>
          <w:p w:rsidR="00FC0FE1" w:rsidRPr="006B3370" w:rsidRDefault="00FC0FE1" w:rsidP="006E2253">
            <w:pPr>
              <w:rPr>
                <w:rFonts w:ascii="Times New Roman" w:hAnsi="Times New Roman"/>
                <w:sz w:val="20"/>
                <w:szCs w:val="20"/>
              </w:rPr>
            </w:pPr>
          </w:p>
        </w:tc>
        <w:tc>
          <w:tcPr>
            <w:tcW w:w="949" w:type="dxa"/>
          </w:tcPr>
          <w:p w:rsidR="00FC0FE1" w:rsidRPr="006B3370" w:rsidRDefault="00405DCF" w:rsidP="006E2253">
            <w:pPr>
              <w:jc w:val="center"/>
              <w:rPr>
                <w:rFonts w:ascii="Times New Roman" w:hAnsi="Times New Roman"/>
                <w:sz w:val="20"/>
                <w:szCs w:val="20"/>
                <w:lang w:val="id-ID"/>
              </w:rPr>
            </w:pPr>
            <w:r>
              <w:rPr>
                <w:rFonts w:ascii="Times New Roman" w:hAnsi="Times New Roman"/>
                <w:sz w:val="20"/>
                <w:szCs w:val="20"/>
                <w:lang w:val="id-ID"/>
              </w:rPr>
              <w:t xml:space="preserve">Tidak </w:t>
            </w:r>
            <w:r w:rsidR="00FC0FE1" w:rsidRPr="006B3370">
              <w:rPr>
                <w:rFonts w:ascii="Times New Roman" w:hAnsi="Times New Roman"/>
                <w:sz w:val="20"/>
                <w:szCs w:val="20"/>
                <w:lang w:val="id-ID"/>
              </w:rPr>
              <w:t xml:space="preserve"> ada</w:t>
            </w:r>
          </w:p>
        </w:tc>
        <w:tc>
          <w:tcPr>
            <w:tcW w:w="990" w:type="dxa"/>
          </w:tcPr>
          <w:p w:rsidR="00FC0FE1" w:rsidRPr="006B3370" w:rsidRDefault="00FC0FE1" w:rsidP="006E2253">
            <w:pPr>
              <w:jc w:val="center"/>
              <w:rPr>
                <w:rFonts w:ascii="Times New Roman" w:hAnsi="Times New Roman"/>
                <w:sz w:val="20"/>
                <w:szCs w:val="20"/>
                <w:lang w:val="id-ID"/>
              </w:rPr>
            </w:pPr>
          </w:p>
        </w:tc>
        <w:tc>
          <w:tcPr>
            <w:tcW w:w="1450" w:type="dxa"/>
          </w:tcPr>
          <w:p w:rsidR="00FC0FE1" w:rsidRPr="006B3370" w:rsidRDefault="00FC0FE1" w:rsidP="00FC0FE1">
            <w:pPr>
              <w:rPr>
                <w:rFonts w:ascii="Times New Roman" w:hAnsi="Times New Roman"/>
                <w:sz w:val="20"/>
                <w:szCs w:val="20"/>
                <w:lang w:val="fi-FI"/>
              </w:rPr>
            </w:pPr>
            <w:r w:rsidRPr="006B3370">
              <w:rPr>
                <w:rFonts w:ascii="Times New Roman" w:hAnsi="Times New Roman"/>
                <w:sz w:val="20"/>
                <w:szCs w:val="20"/>
                <w:lang w:val="fi-FI"/>
              </w:rPr>
              <w:t>Survey kepuasan masyarakat/pelanggan yang dilakukan oleh SKPD</w:t>
            </w:r>
          </w:p>
          <w:p w:rsidR="00FC0FE1" w:rsidRPr="006B3370" w:rsidRDefault="00FC0FE1" w:rsidP="00682BB8">
            <w:pPr>
              <w:ind w:left="232" w:hanging="283"/>
              <w:rPr>
                <w:rFonts w:ascii="Times New Roman" w:hAnsi="Times New Roman"/>
                <w:sz w:val="20"/>
                <w:szCs w:val="20"/>
                <w:lang w:val="id-ID"/>
              </w:rPr>
            </w:pPr>
          </w:p>
        </w:tc>
      </w:tr>
    </w:tbl>
    <w:p w:rsidR="000A459A" w:rsidRDefault="000A459A" w:rsidP="005C483C">
      <w:pPr>
        <w:jc w:val="right"/>
        <w:rPr>
          <w:rFonts w:ascii="Times New Roman" w:hAnsi="Times New Roman"/>
          <w:b/>
          <w:sz w:val="21"/>
          <w:szCs w:val="21"/>
          <w:lang w:val="id-ID"/>
        </w:rPr>
      </w:pPr>
    </w:p>
    <w:p w:rsidR="00B86383" w:rsidRDefault="00B86383" w:rsidP="005C483C">
      <w:pPr>
        <w:jc w:val="right"/>
        <w:rPr>
          <w:rFonts w:ascii="Times New Roman" w:hAnsi="Times New Roman"/>
          <w:b/>
          <w:sz w:val="21"/>
          <w:szCs w:val="21"/>
          <w:lang w:val="id-ID"/>
        </w:rPr>
      </w:pPr>
    </w:p>
    <w:p w:rsidR="00B86383" w:rsidRDefault="00B86383" w:rsidP="005C483C">
      <w:pPr>
        <w:jc w:val="right"/>
        <w:rPr>
          <w:rFonts w:ascii="Times New Roman" w:hAnsi="Times New Roman"/>
          <w:b/>
          <w:sz w:val="21"/>
          <w:szCs w:val="21"/>
          <w:lang w:val="id-ID"/>
        </w:rPr>
      </w:pPr>
    </w:p>
    <w:p w:rsidR="00B86383" w:rsidRDefault="00B86383" w:rsidP="005C483C">
      <w:pPr>
        <w:jc w:val="right"/>
        <w:rPr>
          <w:rFonts w:ascii="Times New Roman" w:hAnsi="Times New Roman"/>
          <w:b/>
          <w:sz w:val="21"/>
          <w:szCs w:val="21"/>
          <w:lang w:val="id-ID"/>
        </w:rPr>
      </w:pPr>
    </w:p>
    <w:p w:rsidR="00B86383" w:rsidRDefault="00B86383" w:rsidP="005C483C">
      <w:pPr>
        <w:jc w:val="right"/>
        <w:rPr>
          <w:rFonts w:ascii="Times New Roman" w:hAnsi="Times New Roman"/>
          <w:b/>
          <w:sz w:val="21"/>
          <w:szCs w:val="21"/>
          <w:lang w:val="id-ID"/>
        </w:rPr>
      </w:pPr>
    </w:p>
    <w:p w:rsidR="00B86383" w:rsidRDefault="00B86383" w:rsidP="005C483C">
      <w:pPr>
        <w:jc w:val="right"/>
        <w:rPr>
          <w:rFonts w:ascii="Times New Roman" w:hAnsi="Times New Roman"/>
          <w:b/>
          <w:sz w:val="21"/>
          <w:szCs w:val="21"/>
          <w:lang w:val="id-ID"/>
        </w:rPr>
      </w:pPr>
    </w:p>
    <w:p w:rsidR="00D4517F" w:rsidRPr="001F5471" w:rsidRDefault="004D5F94" w:rsidP="001F5471">
      <w:pPr>
        <w:tabs>
          <w:tab w:val="left" w:pos="12480"/>
        </w:tabs>
        <w:rPr>
          <w:rFonts w:ascii="Times New Roman" w:hAnsi="Times New Roman"/>
          <w:b/>
          <w:sz w:val="21"/>
          <w:szCs w:val="21"/>
        </w:rPr>
      </w:pPr>
      <w:r>
        <w:rPr>
          <w:rFonts w:ascii="Times New Roman" w:hAnsi="Times New Roman"/>
          <w:b/>
          <w:sz w:val="21"/>
          <w:szCs w:val="21"/>
          <w:lang w:val="id-ID"/>
        </w:rPr>
        <w:lastRenderedPageBreak/>
        <w:tab/>
      </w:r>
    </w:p>
    <w:p w:rsidR="005C483C" w:rsidRPr="00EE2AD1" w:rsidRDefault="005C483C" w:rsidP="005C483C">
      <w:pPr>
        <w:jc w:val="right"/>
        <w:rPr>
          <w:rFonts w:ascii="Times New Roman" w:hAnsi="Times New Roman"/>
          <w:b/>
          <w:color w:val="FF0000"/>
          <w:sz w:val="21"/>
          <w:szCs w:val="21"/>
        </w:rPr>
      </w:pPr>
      <w:r w:rsidRPr="00EE2AD1">
        <w:rPr>
          <w:rFonts w:ascii="Times New Roman" w:hAnsi="Times New Roman"/>
          <w:b/>
          <w:color w:val="FF0000"/>
          <w:sz w:val="21"/>
          <w:szCs w:val="21"/>
          <w:lang w:val="id-ID"/>
        </w:rPr>
        <w:t>LAMPIRAN III. 2</w:t>
      </w:r>
      <w:r w:rsidRPr="00EE2AD1">
        <w:rPr>
          <w:rFonts w:ascii="Times New Roman" w:hAnsi="Times New Roman"/>
          <w:b/>
          <w:color w:val="FF0000"/>
          <w:sz w:val="21"/>
          <w:szCs w:val="21"/>
        </w:rPr>
        <w:t>: FORMAT IKK UNTUK KABUPATEN</w:t>
      </w:r>
    </w:p>
    <w:p w:rsidR="00EC65A8" w:rsidRPr="00EE2AD1" w:rsidRDefault="00EC65A8" w:rsidP="005C483C">
      <w:pPr>
        <w:spacing w:after="0" w:line="240" w:lineRule="auto"/>
        <w:jc w:val="center"/>
        <w:rPr>
          <w:rFonts w:ascii="Times New Roman" w:hAnsi="Times New Roman"/>
          <w:b/>
          <w:color w:val="FF0000"/>
          <w:sz w:val="21"/>
          <w:szCs w:val="21"/>
        </w:rPr>
      </w:pPr>
    </w:p>
    <w:p w:rsidR="00DF274F" w:rsidRPr="00EE2AD1" w:rsidRDefault="00DF274F" w:rsidP="005C483C">
      <w:pPr>
        <w:spacing w:after="0" w:line="240" w:lineRule="auto"/>
        <w:jc w:val="center"/>
        <w:rPr>
          <w:rFonts w:ascii="Times New Roman" w:hAnsi="Times New Roman"/>
          <w:b/>
          <w:color w:val="FF0000"/>
          <w:sz w:val="21"/>
          <w:szCs w:val="21"/>
        </w:rPr>
      </w:pPr>
    </w:p>
    <w:p w:rsidR="00DF274F" w:rsidRPr="00EE2AD1" w:rsidRDefault="00DF274F" w:rsidP="005C483C">
      <w:pPr>
        <w:spacing w:after="0" w:line="240" w:lineRule="auto"/>
        <w:jc w:val="center"/>
        <w:rPr>
          <w:rFonts w:ascii="Times New Roman" w:hAnsi="Times New Roman"/>
          <w:b/>
          <w:color w:val="FF0000"/>
          <w:sz w:val="21"/>
          <w:szCs w:val="21"/>
        </w:rPr>
      </w:pPr>
    </w:p>
    <w:p w:rsidR="005C483C" w:rsidRPr="00EE2AD1" w:rsidRDefault="005C483C" w:rsidP="005C483C">
      <w:pPr>
        <w:spacing w:after="0" w:line="240" w:lineRule="auto"/>
        <w:jc w:val="center"/>
        <w:rPr>
          <w:rFonts w:ascii="Times New Roman" w:hAnsi="Times New Roman"/>
          <w:b/>
          <w:color w:val="FF0000"/>
          <w:sz w:val="21"/>
          <w:szCs w:val="21"/>
          <w:lang w:val="id-ID"/>
        </w:rPr>
      </w:pPr>
      <w:r w:rsidRPr="00EE2AD1">
        <w:rPr>
          <w:rFonts w:ascii="Times New Roman" w:hAnsi="Times New Roman"/>
          <w:b/>
          <w:color w:val="FF0000"/>
          <w:sz w:val="21"/>
          <w:szCs w:val="21"/>
        </w:rPr>
        <w:t xml:space="preserve">TATARAN </w:t>
      </w:r>
      <w:r w:rsidRPr="00EE2AD1">
        <w:rPr>
          <w:rFonts w:ascii="Times New Roman" w:hAnsi="Times New Roman"/>
          <w:b/>
          <w:color w:val="FF0000"/>
          <w:sz w:val="21"/>
          <w:szCs w:val="21"/>
          <w:lang w:val="id-ID"/>
        </w:rPr>
        <w:t>PELAKSANA KEBIJAKAN(</w:t>
      </w:r>
      <w:r w:rsidRPr="00EE2AD1">
        <w:rPr>
          <w:rFonts w:ascii="Times New Roman" w:hAnsi="Times New Roman"/>
          <w:b/>
          <w:color w:val="FF0000"/>
          <w:sz w:val="21"/>
          <w:szCs w:val="21"/>
        </w:rPr>
        <w:t>8 ASPEK</w:t>
      </w:r>
      <w:r w:rsidRPr="00EE2AD1">
        <w:rPr>
          <w:rFonts w:ascii="Times New Roman" w:hAnsi="Times New Roman"/>
          <w:b/>
          <w:color w:val="FF0000"/>
          <w:sz w:val="21"/>
          <w:szCs w:val="21"/>
          <w:lang w:val="id-ID"/>
        </w:rPr>
        <w:t>) ADMINISTRASI UMUM</w:t>
      </w:r>
    </w:p>
    <w:p w:rsidR="005C483C" w:rsidRPr="00EE2AD1" w:rsidRDefault="005C483C" w:rsidP="005C483C">
      <w:pPr>
        <w:spacing w:after="0" w:line="240" w:lineRule="auto"/>
        <w:jc w:val="center"/>
        <w:rPr>
          <w:rFonts w:ascii="Times New Roman" w:hAnsi="Times New Roman"/>
          <w:b/>
          <w:color w:val="FF0000"/>
          <w:sz w:val="21"/>
          <w:szCs w:val="21"/>
        </w:rPr>
      </w:pPr>
      <w:r w:rsidRPr="00EE2AD1">
        <w:rPr>
          <w:rFonts w:ascii="Times New Roman" w:hAnsi="Times New Roman"/>
          <w:b/>
          <w:color w:val="FF0000"/>
          <w:sz w:val="21"/>
          <w:szCs w:val="21"/>
          <w:lang w:val="id-ID"/>
        </w:rPr>
        <w:t xml:space="preserve">DALAM RANGKA EKPPD TERHADAP LPPD TAHUN </w:t>
      </w:r>
      <w:r w:rsidR="00317736" w:rsidRPr="00EE2AD1">
        <w:rPr>
          <w:rFonts w:ascii="Times New Roman" w:hAnsi="Times New Roman"/>
          <w:b/>
          <w:color w:val="FF0000"/>
          <w:sz w:val="21"/>
          <w:szCs w:val="21"/>
        </w:rPr>
        <w:t>2017</w:t>
      </w:r>
    </w:p>
    <w:p w:rsidR="005C483C" w:rsidRPr="00BB1D69" w:rsidRDefault="005C483C" w:rsidP="005C483C">
      <w:pPr>
        <w:spacing w:after="0" w:line="240" w:lineRule="auto"/>
        <w:jc w:val="both"/>
        <w:rPr>
          <w:rFonts w:ascii="Times New Roman" w:hAnsi="Times New Roman"/>
          <w:b/>
          <w:sz w:val="21"/>
          <w:szCs w:val="21"/>
        </w:rPr>
      </w:pPr>
    </w:p>
    <w:p w:rsidR="005C483C" w:rsidRPr="00BB1D69" w:rsidRDefault="005C483C" w:rsidP="005C483C">
      <w:pPr>
        <w:spacing w:after="0" w:line="240" w:lineRule="auto"/>
        <w:jc w:val="both"/>
        <w:rPr>
          <w:rFonts w:ascii="Times New Roman" w:hAnsi="Times New Roman"/>
          <w:b/>
          <w:sz w:val="21"/>
          <w:szCs w:val="2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078"/>
        <w:gridCol w:w="301"/>
        <w:gridCol w:w="5580"/>
      </w:tblGrid>
      <w:tr w:rsidR="005C483C" w:rsidRPr="00BB1D69" w:rsidTr="00D91EEB">
        <w:tc>
          <w:tcPr>
            <w:tcW w:w="3078" w:type="dxa"/>
          </w:tcPr>
          <w:p w:rsidR="005C483C" w:rsidRPr="00BB1D69" w:rsidRDefault="005C483C" w:rsidP="005C483C">
            <w:pPr>
              <w:jc w:val="both"/>
              <w:rPr>
                <w:rFonts w:ascii="Times New Roman" w:hAnsi="Times New Roman"/>
                <w:sz w:val="23"/>
                <w:szCs w:val="23"/>
              </w:rPr>
            </w:pPr>
            <w:r w:rsidRPr="00BB1D69">
              <w:rPr>
                <w:rFonts w:ascii="Times New Roman" w:hAnsi="Times New Roman"/>
                <w:sz w:val="23"/>
                <w:szCs w:val="23"/>
              </w:rPr>
              <w:t>Kabupaten</w:t>
            </w:r>
          </w:p>
        </w:tc>
        <w:tc>
          <w:tcPr>
            <w:tcW w:w="301" w:type="dxa"/>
          </w:tcPr>
          <w:p w:rsidR="005C483C" w:rsidRPr="00BB1D69" w:rsidRDefault="005C483C" w:rsidP="005C483C">
            <w:pPr>
              <w:jc w:val="both"/>
              <w:rPr>
                <w:rFonts w:ascii="Times New Roman" w:hAnsi="Times New Roman"/>
                <w:sz w:val="23"/>
                <w:szCs w:val="23"/>
              </w:rPr>
            </w:pPr>
            <w:r w:rsidRPr="00BB1D69">
              <w:rPr>
                <w:rFonts w:ascii="Times New Roman" w:hAnsi="Times New Roman"/>
                <w:sz w:val="23"/>
                <w:szCs w:val="23"/>
              </w:rPr>
              <w:t>:</w:t>
            </w:r>
          </w:p>
        </w:tc>
        <w:tc>
          <w:tcPr>
            <w:tcW w:w="5580" w:type="dxa"/>
          </w:tcPr>
          <w:p w:rsidR="005C483C" w:rsidRPr="00BB1D69" w:rsidRDefault="005C483C" w:rsidP="005C483C">
            <w:pPr>
              <w:jc w:val="both"/>
              <w:rPr>
                <w:rFonts w:ascii="Times New Roman" w:hAnsi="Times New Roman"/>
                <w:sz w:val="23"/>
                <w:szCs w:val="23"/>
              </w:rPr>
            </w:pPr>
            <w:r w:rsidRPr="00BB1D69">
              <w:rPr>
                <w:rFonts w:ascii="Times New Roman" w:hAnsi="Times New Roman"/>
                <w:sz w:val="23"/>
                <w:szCs w:val="23"/>
              </w:rPr>
              <w:t>Buleleng</w:t>
            </w:r>
          </w:p>
        </w:tc>
      </w:tr>
      <w:tr w:rsidR="005C483C" w:rsidRPr="00BB1D69" w:rsidTr="00D91EEB">
        <w:tc>
          <w:tcPr>
            <w:tcW w:w="3078" w:type="dxa"/>
          </w:tcPr>
          <w:p w:rsidR="005C483C" w:rsidRPr="00BB1D69" w:rsidRDefault="005C483C" w:rsidP="005C483C">
            <w:pPr>
              <w:jc w:val="both"/>
              <w:rPr>
                <w:rFonts w:ascii="Times New Roman" w:hAnsi="Times New Roman"/>
                <w:sz w:val="23"/>
                <w:szCs w:val="23"/>
              </w:rPr>
            </w:pPr>
            <w:r w:rsidRPr="00BB1D69">
              <w:rPr>
                <w:rFonts w:ascii="Times New Roman" w:hAnsi="Times New Roman"/>
                <w:sz w:val="23"/>
                <w:szCs w:val="23"/>
              </w:rPr>
              <w:t>SKPD Pelaksana</w:t>
            </w:r>
          </w:p>
        </w:tc>
        <w:tc>
          <w:tcPr>
            <w:tcW w:w="301" w:type="dxa"/>
          </w:tcPr>
          <w:p w:rsidR="005C483C" w:rsidRPr="00BB1D69" w:rsidRDefault="005C483C" w:rsidP="005C483C">
            <w:pPr>
              <w:jc w:val="both"/>
              <w:rPr>
                <w:rFonts w:ascii="Times New Roman" w:hAnsi="Times New Roman"/>
                <w:sz w:val="23"/>
                <w:szCs w:val="23"/>
              </w:rPr>
            </w:pPr>
            <w:r w:rsidRPr="00BB1D69">
              <w:rPr>
                <w:rFonts w:ascii="Times New Roman" w:hAnsi="Times New Roman"/>
                <w:sz w:val="23"/>
                <w:szCs w:val="23"/>
              </w:rPr>
              <w:t>:</w:t>
            </w:r>
          </w:p>
        </w:tc>
        <w:tc>
          <w:tcPr>
            <w:tcW w:w="5580" w:type="dxa"/>
          </w:tcPr>
          <w:p w:rsidR="005C483C" w:rsidRPr="00BB1D69" w:rsidRDefault="00BB1D69" w:rsidP="005C483C">
            <w:pPr>
              <w:jc w:val="both"/>
              <w:rPr>
                <w:rFonts w:ascii="Times New Roman" w:hAnsi="Times New Roman"/>
                <w:sz w:val="23"/>
                <w:szCs w:val="23"/>
              </w:rPr>
            </w:pPr>
            <w:r>
              <w:rPr>
                <w:rFonts w:ascii="Times New Roman" w:hAnsi="Times New Roman"/>
                <w:sz w:val="23"/>
                <w:szCs w:val="23"/>
              </w:rPr>
              <w:t>Dinas Koperasi, Usaha Kecil Dan Menengah</w:t>
            </w:r>
          </w:p>
        </w:tc>
      </w:tr>
      <w:tr w:rsidR="00D91EEB" w:rsidRPr="00BB1D69" w:rsidTr="00D91EEB">
        <w:tc>
          <w:tcPr>
            <w:tcW w:w="3078" w:type="dxa"/>
          </w:tcPr>
          <w:p w:rsidR="00D91EEB" w:rsidRPr="00BB1D69" w:rsidRDefault="00D91EEB" w:rsidP="005C483C">
            <w:pPr>
              <w:jc w:val="both"/>
              <w:rPr>
                <w:rFonts w:ascii="Times New Roman" w:hAnsi="Times New Roman"/>
                <w:sz w:val="23"/>
                <w:szCs w:val="23"/>
              </w:rPr>
            </w:pPr>
            <w:r w:rsidRPr="00BB1D69">
              <w:rPr>
                <w:rFonts w:ascii="Times New Roman" w:hAnsi="Times New Roman"/>
                <w:sz w:val="23"/>
                <w:szCs w:val="23"/>
              </w:rPr>
              <w:t>Urusan Yang Dilaksanakan</w:t>
            </w:r>
          </w:p>
        </w:tc>
        <w:tc>
          <w:tcPr>
            <w:tcW w:w="301" w:type="dxa"/>
          </w:tcPr>
          <w:p w:rsidR="00D91EEB" w:rsidRPr="00BB1D69" w:rsidRDefault="00D91EEB" w:rsidP="005C483C">
            <w:pPr>
              <w:jc w:val="both"/>
              <w:rPr>
                <w:rFonts w:ascii="Times New Roman" w:hAnsi="Times New Roman"/>
                <w:sz w:val="23"/>
                <w:szCs w:val="23"/>
              </w:rPr>
            </w:pPr>
            <w:r w:rsidRPr="00BB1D69">
              <w:rPr>
                <w:rFonts w:ascii="Times New Roman" w:hAnsi="Times New Roman"/>
                <w:sz w:val="23"/>
                <w:szCs w:val="23"/>
              </w:rPr>
              <w:t>:</w:t>
            </w:r>
          </w:p>
        </w:tc>
        <w:tc>
          <w:tcPr>
            <w:tcW w:w="5580" w:type="dxa"/>
          </w:tcPr>
          <w:p w:rsidR="00D91EEB" w:rsidRPr="00BB1D69" w:rsidRDefault="00BB1D69" w:rsidP="005C483C">
            <w:pPr>
              <w:jc w:val="both"/>
              <w:rPr>
                <w:rFonts w:ascii="Times New Roman" w:hAnsi="Times New Roman"/>
                <w:sz w:val="23"/>
                <w:szCs w:val="23"/>
              </w:rPr>
            </w:pPr>
            <w:r>
              <w:rPr>
                <w:rFonts w:ascii="Times New Roman" w:hAnsi="Times New Roman"/>
                <w:sz w:val="23"/>
                <w:szCs w:val="23"/>
              </w:rPr>
              <w:t>Urusan Koperasi dan UKM</w:t>
            </w:r>
          </w:p>
        </w:tc>
      </w:tr>
    </w:tbl>
    <w:p w:rsidR="005C483C" w:rsidRPr="00BB1D69" w:rsidRDefault="005C483C" w:rsidP="005C483C">
      <w:pPr>
        <w:spacing w:after="0" w:line="240" w:lineRule="auto"/>
        <w:jc w:val="both"/>
        <w:rPr>
          <w:rFonts w:ascii="Times New Roman" w:hAnsi="Times New Roman"/>
          <w:b/>
          <w:sz w:val="21"/>
          <w:szCs w:val="21"/>
        </w:rPr>
      </w:pPr>
    </w:p>
    <w:p w:rsidR="005C483C" w:rsidRPr="006B3370" w:rsidRDefault="009F296E" w:rsidP="005C483C">
      <w:pPr>
        <w:spacing w:after="0" w:line="240" w:lineRule="auto"/>
        <w:jc w:val="both"/>
        <w:rPr>
          <w:rFonts w:ascii="Times New Roman" w:hAnsi="Times New Roman"/>
          <w:sz w:val="21"/>
          <w:szCs w:val="21"/>
        </w:rPr>
      </w:pPr>
      <w:r>
        <w:rPr>
          <w:rFonts w:ascii="Times New Roman" w:hAnsi="Times New Roman"/>
          <w:noProof/>
          <w:sz w:val="21"/>
          <w:szCs w:val="21"/>
          <w:lang w:bidi="ar-SA"/>
        </w:rPr>
        <w:pict>
          <v:shape id="_x0000_s1080" type="#_x0000_t202" style="position:absolute;left:0;text-align:left;margin-left:489.45pt;margin-top:11.2pt;width:309.7pt;height:22.5pt;z-index:251738112" fillcolor="white [3212]">
            <v:textbox style="mso-next-textbox:#_x0000_s1080">
              <w:txbxContent>
                <w:p w:rsidR="00F608BF" w:rsidRPr="002E135A" w:rsidRDefault="00F608BF" w:rsidP="005C483C">
                  <w:pPr>
                    <w:jc w:val="center"/>
                    <w:rPr>
                      <w:sz w:val="21"/>
                      <w:szCs w:val="21"/>
                      <w:lang w:val="fi-FI"/>
                    </w:rPr>
                  </w:pPr>
                  <w:r w:rsidRPr="002E135A">
                    <w:rPr>
                      <w:sz w:val="21"/>
                      <w:szCs w:val="21"/>
                      <w:lang w:val="fi-FI"/>
                    </w:rPr>
                    <w:t xml:space="preserve">Diisi oleh SKPD Teknis, yang melaksanakan </w:t>
                  </w:r>
                  <w:r>
                    <w:rPr>
                      <w:sz w:val="21"/>
                      <w:szCs w:val="21"/>
                    </w:rPr>
                    <w:t>1</w:t>
                  </w:r>
                  <w:r w:rsidRPr="002E135A">
                    <w:rPr>
                      <w:sz w:val="21"/>
                      <w:szCs w:val="21"/>
                      <w:lang w:val="fi-FI"/>
                    </w:rPr>
                    <w:t xml:space="preserve"> (</w:t>
                  </w:r>
                  <w:r>
                    <w:rPr>
                      <w:sz w:val="21"/>
                      <w:szCs w:val="21"/>
                    </w:rPr>
                    <w:t>satu</w:t>
                  </w:r>
                  <w:r w:rsidRPr="002E135A">
                    <w:rPr>
                      <w:sz w:val="21"/>
                      <w:szCs w:val="21"/>
                      <w:lang w:val="fi-FI"/>
                    </w:rPr>
                    <w:t>) urusan</w:t>
                  </w:r>
                </w:p>
              </w:txbxContent>
            </v:textbox>
          </v:shape>
        </w:pict>
      </w:r>
    </w:p>
    <w:p w:rsidR="005C483C" w:rsidRPr="006B3370" w:rsidRDefault="005C483C" w:rsidP="00D91EEB">
      <w:pPr>
        <w:spacing w:after="0" w:line="240" w:lineRule="auto"/>
        <w:jc w:val="both"/>
        <w:rPr>
          <w:rFonts w:ascii="Times New Roman" w:hAnsi="Times New Roman"/>
          <w:sz w:val="21"/>
          <w:szCs w:val="21"/>
        </w:rPr>
      </w:pPr>
    </w:p>
    <w:p w:rsidR="00EC65A8" w:rsidRPr="006B3370" w:rsidRDefault="00EC65A8" w:rsidP="00EC65A8">
      <w:pPr>
        <w:spacing w:after="0" w:line="240" w:lineRule="auto"/>
        <w:jc w:val="both"/>
        <w:rPr>
          <w:rFonts w:ascii="Times New Roman" w:hAnsi="Times New Roman"/>
          <w:sz w:val="21"/>
          <w:szCs w:val="21"/>
        </w:rPr>
      </w:pPr>
    </w:p>
    <w:p w:rsidR="00EC65A8" w:rsidRPr="006B3370" w:rsidRDefault="00EC65A8" w:rsidP="00EC65A8">
      <w:pPr>
        <w:spacing w:after="0" w:line="240" w:lineRule="auto"/>
        <w:jc w:val="both"/>
        <w:rPr>
          <w:rFonts w:ascii="Times New Roman" w:hAnsi="Times New Roman"/>
          <w:sz w:val="21"/>
          <w:szCs w:val="21"/>
        </w:rPr>
      </w:pPr>
    </w:p>
    <w:tbl>
      <w:tblPr>
        <w:tblW w:w="16420"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408"/>
        <w:gridCol w:w="2376"/>
        <w:gridCol w:w="2635"/>
        <w:gridCol w:w="541"/>
        <w:gridCol w:w="2339"/>
        <w:gridCol w:w="2615"/>
        <w:gridCol w:w="2701"/>
        <w:gridCol w:w="1355"/>
        <w:gridCol w:w="1450"/>
      </w:tblGrid>
      <w:tr w:rsidR="00EC65A8" w:rsidRPr="006B3370" w:rsidTr="00D45214">
        <w:trPr>
          <w:trHeight w:val="813"/>
          <w:tblHeader/>
          <w:jc w:val="center"/>
        </w:trPr>
        <w:tc>
          <w:tcPr>
            <w:tcW w:w="408" w:type="dxa"/>
            <w:shd w:val="clear" w:color="auto" w:fill="FFFFFF"/>
            <w:vAlign w:val="center"/>
          </w:tcPr>
          <w:p w:rsidR="00EC65A8" w:rsidRPr="006B3370" w:rsidRDefault="00EC65A8" w:rsidP="005C483C">
            <w:pPr>
              <w:autoSpaceDE w:val="0"/>
              <w:autoSpaceDN w:val="0"/>
              <w:adjustRightInd w:val="0"/>
              <w:jc w:val="center"/>
              <w:rPr>
                <w:rFonts w:ascii="Times New Roman" w:hAnsi="Times New Roman"/>
                <w:sz w:val="19"/>
                <w:szCs w:val="19"/>
              </w:rPr>
            </w:pPr>
            <w:r w:rsidRPr="006B3370">
              <w:rPr>
                <w:rFonts w:ascii="Times New Roman" w:hAnsi="Times New Roman"/>
                <w:sz w:val="19"/>
                <w:szCs w:val="19"/>
              </w:rPr>
              <w:t>No</w:t>
            </w:r>
          </w:p>
        </w:tc>
        <w:tc>
          <w:tcPr>
            <w:tcW w:w="2376" w:type="dxa"/>
            <w:shd w:val="clear" w:color="auto" w:fill="FFFFFF"/>
            <w:vAlign w:val="center"/>
          </w:tcPr>
          <w:p w:rsidR="00EC65A8" w:rsidRPr="006B3370" w:rsidRDefault="00EC65A8" w:rsidP="005C483C">
            <w:pPr>
              <w:jc w:val="center"/>
              <w:rPr>
                <w:rFonts w:ascii="Times New Roman" w:hAnsi="Times New Roman"/>
                <w:b/>
                <w:sz w:val="19"/>
                <w:szCs w:val="19"/>
                <w:lang w:val="id-ID"/>
              </w:rPr>
            </w:pPr>
            <w:r w:rsidRPr="006B3370">
              <w:rPr>
                <w:rFonts w:ascii="Times New Roman" w:hAnsi="Times New Roman"/>
                <w:b/>
                <w:sz w:val="19"/>
                <w:szCs w:val="19"/>
                <w:lang w:val="id-ID"/>
              </w:rPr>
              <w:t>ASPEK</w:t>
            </w:r>
          </w:p>
        </w:tc>
        <w:tc>
          <w:tcPr>
            <w:tcW w:w="2635" w:type="dxa"/>
            <w:shd w:val="clear" w:color="auto" w:fill="FFFFFF"/>
            <w:vAlign w:val="center"/>
          </w:tcPr>
          <w:p w:rsidR="00EC65A8" w:rsidRPr="006B3370" w:rsidRDefault="00EC65A8" w:rsidP="005C483C">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FOKUS</w:t>
            </w:r>
          </w:p>
        </w:tc>
        <w:tc>
          <w:tcPr>
            <w:tcW w:w="541" w:type="dxa"/>
            <w:shd w:val="clear" w:color="auto" w:fill="FFFFFF"/>
            <w:vAlign w:val="center"/>
          </w:tcPr>
          <w:p w:rsidR="00EC65A8" w:rsidRPr="006B3370" w:rsidRDefault="00EC65A8" w:rsidP="005C483C">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NO</w:t>
            </w:r>
          </w:p>
        </w:tc>
        <w:tc>
          <w:tcPr>
            <w:tcW w:w="2339" w:type="dxa"/>
            <w:shd w:val="clear" w:color="auto" w:fill="FFFFFF"/>
            <w:vAlign w:val="center"/>
          </w:tcPr>
          <w:p w:rsidR="00EC65A8" w:rsidRPr="006B3370" w:rsidRDefault="00EC65A8" w:rsidP="005C483C">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IKK</w:t>
            </w:r>
          </w:p>
        </w:tc>
        <w:tc>
          <w:tcPr>
            <w:tcW w:w="2615" w:type="dxa"/>
            <w:shd w:val="clear" w:color="auto" w:fill="FFFFFF"/>
            <w:vAlign w:val="center"/>
          </w:tcPr>
          <w:p w:rsidR="00EC65A8" w:rsidRPr="006B3370" w:rsidRDefault="00EC65A8" w:rsidP="005C483C">
            <w:pPr>
              <w:autoSpaceDE w:val="0"/>
              <w:autoSpaceDN w:val="0"/>
              <w:adjustRightInd w:val="0"/>
              <w:jc w:val="center"/>
              <w:rPr>
                <w:rFonts w:ascii="Times New Roman" w:hAnsi="Times New Roman"/>
                <w:b/>
                <w:sz w:val="19"/>
                <w:szCs w:val="19"/>
              </w:rPr>
            </w:pPr>
            <w:r w:rsidRPr="006B3370">
              <w:rPr>
                <w:rFonts w:ascii="Times New Roman" w:hAnsi="Times New Roman"/>
                <w:b/>
                <w:sz w:val="19"/>
                <w:szCs w:val="19"/>
                <w:lang w:val="id-ID"/>
              </w:rPr>
              <w:t>Rumus</w:t>
            </w:r>
            <w:r w:rsidRPr="006B3370">
              <w:rPr>
                <w:rFonts w:ascii="Times New Roman" w:hAnsi="Times New Roman"/>
                <w:b/>
                <w:sz w:val="19"/>
                <w:szCs w:val="19"/>
              </w:rPr>
              <w:t>/Persamaan</w:t>
            </w:r>
          </w:p>
        </w:tc>
        <w:tc>
          <w:tcPr>
            <w:tcW w:w="2701" w:type="dxa"/>
            <w:shd w:val="clear" w:color="auto" w:fill="FFFFFF"/>
            <w:vAlign w:val="center"/>
          </w:tcPr>
          <w:p w:rsidR="00EC65A8" w:rsidRPr="006B3370" w:rsidRDefault="00EC65A8" w:rsidP="005C483C">
            <w:pPr>
              <w:autoSpaceDE w:val="0"/>
              <w:autoSpaceDN w:val="0"/>
              <w:adjustRightInd w:val="0"/>
              <w:jc w:val="center"/>
              <w:rPr>
                <w:rFonts w:ascii="Times New Roman" w:hAnsi="Times New Roman"/>
                <w:b/>
                <w:sz w:val="19"/>
                <w:szCs w:val="19"/>
                <w:lang w:val="id-ID"/>
              </w:rPr>
            </w:pPr>
            <w:r w:rsidRPr="006B3370">
              <w:rPr>
                <w:rFonts w:ascii="Times New Roman" w:hAnsi="Times New Roman"/>
                <w:b/>
                <w:sz w:val="19"/>
                <w:szCs w:val="19"/>
                <w:lang w:val="id-ID"/>
              </w:rPr>
              <w:t>Jenis Data</w:t>
            </w:r>
          </w:p>
        </w:tc>
        <w:tc>
          <w:tcPr>
            <w:tcW w:w="1355" w:type="dxa"/>
            <w:shd w:val="clear" w:color="auto" w:fill="FFFFFF"/>
            <w:vAlign w:val="center"/>
          </w:tcPr>
          <w:p w:rsidR="00EC65A8" w:rsidRPr="006B3370" w:rsidRDefault="00EC65A8" w:rsidP="005C483C">
            <w:pPr>
              <w:autoSpaceDE w:val="0"/>
              <w:autoSpaceDN w:val="0"/>
              <w:adjustRightInd w:val="0"/>
              <w:jc w:val="center"/>
              <w:rPr>
                <w:rFonts w:ascii="Times New Roman" w:hAnsi="Times New Roman"/>
                <w:b/>
                <w:sz w:val="19"/>
                <w:szCs w:val="19"/>
              </w:rPr>
            </w:pPr>
            <w:r w:rsidRPr="006B3370">
              <w:rPr>
                <w:rFonts w:ascii="Times New Roman" w:hAnsi="Times New Roman"/>
                <w:b/>
                <w:sz w:val="19"/>
                <w:szCs w:val="19"/>
                <w:lang w:val="id-ID"/>
              </w:rPr>
              <w:t>Capaian</w:t>
            </w:r>
            <w:r w:rsidR="00E43134">
              <w:rPr>
                <w:rFonts w:ascii="Times New Roman" w:hAnsi="Times New Roman"/>
                <w:b/>
                <w:sz w:val="19"/>
                <w:szCs w:val="19"/>
              </w:rPr>
              <w:t xml:space="preserve"> </w:t>
            </w:r>
            <w:r w:rsidRPr="006B3370">
              <w:rPr>
                <w:rFonts w:ascii="Times New Roman" w:hAnsi="Times New Roman"/>
                <w:b/>
                <w:sz w:val="19"/>
                <w:szCs w:val="19"/>
                <w:lang w:val="id-ID"/>
              </w:rPr>
              <w:t>Kinerja</w:t>
            </w:r>
          </w:p>
        </w:tc>
        <w:tc>
          <w:tcPr>
            <w:tcW w:w="1450" w:type="dxa"/>
            <w:shd w:val="clear" w:color="auto" w:fill="FFFFFF"/>
            <w:vAlign w:val="center"/>
          </w:tcPr>
          <w:p w:rsidR="00EC65A8" w:rsidRPr="006B3370" w:rsidRDefault="00EC65A8" w:rsidP="005C483C">
            <w:pPr>
              <w:autoSpaceDE w:val="0"/>
              <w:autoSpaceDN w:val="0"/>
              <w:adjustRightInd w:val="0"/>
              <w:jc w:val="center"/>
              <w:rPr>
                <w:rFonts w:ascii="Times New Roman" w:hAnsi="Times New Roman"/>
                <w:b/>
                <w:sz w:val="19"/>
                <w:szCs w:val="19"/>
              </w:rPr>
            </w:pPr>
            <w:r w:rsidRPr="006B3370">
              <w:rPr>
                <w:rFonts w:ascii="Times New Roman" w:hAnsi="Times New Roman"/>
                <w:b/>
                <w:sz w:val="19"/>
                <w:szCs w:val="19"/>
              </w:rPr>
              <w:t>KETERANGAN</w:t>
            </w:r>
          </w:p>
        </w:tc>
      </w:tr>
      <w:tr w:rsidR="00EC65A8" w:rsidRPr="006B3370" w:rsidTr="00D45214">
        <w:trPr>
          <w:trHeight w:val="210"/>
          <w:tblHeader/>
          <w:jc w:val="center"/>
        </w:trPr>
        <w:tc>
          <w:tcPr>
            <w:tcW w:w="408" w:type="dxa"/>
            <w:tcBorders>
              <w:bottom w:val="single" w:sz="6" w:space="0" w:color="auto"/>
            </w:tcBorders>
            <w:shd w:val="clear" w:color="auto" w:fill="FFFFFF"/>
            <w:vAlign w:val="center"/>
          </w:tcPr>
          <w:p w:rsidR="00EC65A8" w:rsidRPr="006B3370" w:rsidRDefault="00EC65A8" w:rsidP="005C483C">
            <w:pPr>
              <w:jc w:val="center"/>
              <w:rPr>
                <w:rFonts w:ascii="Times New Roman" w:hAnsi="Times New Roman"/>
                <w:sz w:val="15"/>
                <w:szCs w:val="15"/>
              </w:rPr>
            </w:pPr>
            <w:r w:rsidRPr="006B3370">
              <w:rPr>
                <w:rFonts w:ascii="Times New Roman" w:hAnsi="Times New Roman"/>
                <w:sz w:val="15"/>
                <w:szCs w:val="15"/>
              </w:rPr>
              <w:t>(1)</w:t>
            </w:r>
          </w:p>
        </w:tc>
        <w:tc>
          <w:tcPr>
            <w:tcW w:w="2376" w:type="dxa"/>
            <w:tcBorders>
              <w:bottom w:val="single" w:sz="6" w:space="0" w:color="auto"/>
            </w:tcBorders>
            <w:shd w:val="clear" w:color="auto" w:fill="FFFFFF"/>
            <w:vAlign w:val="center"/>
          </w:tcPr>
          <w:p w:rsidR="00EC65A8" w:rsidRPr="006B3370" w:rsidRDefault="00EC65A8" w:rsidP="005C483C">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(2)</w:t>
            </w:r>
          </w:p>
        </w:tc>
        <w:tc>
          <w:tcPr>
            <w:tcW w:w="2635" w:type="dxa"/>
            <w:tcBorders>
              <w:bottom w:val="single" w:sz="6" w:space="0" w:color="auto"/>
            </w:tcBorders>
            <w:shd w:val="clear" w:color="auto" w:fill="FFFFFF"/>
            <w:vAlign w:val="center"/>
          </w:tcPr>
          <w:p w:rsidR="00EC65A8" w:rsidRPr="006B3370" w:rsidRDefault="00EC65A8" w:rsidP="005C483C">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(3)</w:t>
            </w:r>
          </w:p>
        </w:tc>
        <w:tc>
          <w:tcPr>
            <w:tcW w:w="541" w:type="dxa"/>
            <w:tcBorders>
              <w:bottom w:val="single" w:sz="6" w:space="0" w:color="auto"/>
            </w:tcBorders>
            <w:shd w:val="clear" w:color="auto" w:fill="FFFFFF"/>
            <w:vAlign w:val="center"/>
          </w:tcPr>
          <w:p w:rsidR="00EC65A8" w:rsidRPr="006B3370" w:rsidRDefault="00EC65A8" w:rsidP="005C483C">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(4)</w:t>
            </w:r>
          </w:p>
        </w:tc>
        <w:tc>
          <w:tcPr>
            <w:tcW w:w="2339" w:type="dxa"/>
            <w:tcBorders>
              <w:bottom w:val="single" w:sz="6" w:space="0" w:color="auto"/>
            </w:tcBorders>
            <w:shd w:val="clear" w:color="auto" w:fill="FFFFFF"/>
            <w:vAlign w:val="center"/>
          </w:tcPr>
          <w:p w:rsidR="00EC65A8" w:rsidRPr="006B3370" w:rsidRDefault="00EC65A8" w:rsidP="005C483C">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(5)</w:t>
            </w:r>
          </w:p>
        </w:tc>
        <w:tc>
          <w:tcPr>
            <w:tcW w:w="2615" w:type="dxa"/>
            <w:tcBorders>
              <w:bottom w:val="single" w:sz="6" w:space="0" w:color="auto"/>
            </w:tcBorders>
            <w:shd w:val="clear" w:color="auto" w:fill="FFFFFF"/>
            <w:vAlign w:val="center"/>
          </w:tcPr>
          <w:p w:rsidR="00EC65A8" w:rsidRPr="006B3370" w:rsidRDefault="00EC65A8" w:rsidP="005C483C">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(6)</w:t>
            </w:r>
          </w:p>
        </w:tc>
        <w:tc>
          <w:tcPr>
            <w:tcW w:w="2701" w:type="dxa"/>
            <w:tcBorders>
              <w:bottom w:val="single" w:sz="6" w:space="0" w:color="auto"/>
            </w:tcBorders>
            <w:shd w:val="clear" w:color="auto" w:fill="FFFFFF"/>
            <w:vAlign w:val="center"/>
          </w:tcPr>
          <w:p w:rsidR="00EC65A8" w:rsidRPr="006B3370" w:rsidRDefault="00EC65A8" w:rsidP="005C483C">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(7A)</w:t>
            </w:r>
          </w:p>
        </w:tc>
        <w:tc>
          <w:tcPr>
            <w:tcW w:w="1355" w:type="dxa"/>
            <w:tcBorders>
              <w:bottom w:val="single" w:sz="6" w:space="0" w:color="auto"/>
            </w:tcBorders>
            <w:shd w:val="clear" w:color="auto" w:fill="FFFFFF"/>
            <w:vAlign w:val="center"/>
          </w:tcPr>
          <w:p w:rsidR="00EC65A8" w:rsidRPr="006B3370" w:rsidRDefault="00EC65A8" w:rsidP="005C483C">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(8A)</w:t>
            </w:r>
          </w:p>
        </w:tc>
        <w:tc>
          <w:tcPr>
            <w:tcW w:w="1450" w:type="dxa"/>
            <w:tcBorders>
              <w:bottom w:val="single" w:sz="6" w:space="0" w:color="auto"/>
            </w:tcBorders>
            <w:shd w:val="clear" w:color="auto" w:fill="FFFFFF"/>
            <w:vAlign w:val="center"/>
          </w:tcPr>
          <w:p w:rsidR="00EC65A8" w:rsidRPr="006B3370" w:rsidRDefault="00EC65A8" w:rsidP="005C483C">
            <w:pPr>
              <w:autoSpaceDE w:val="0"/>
              <w:autoSpaceDN w:val="0"/>
              <w:adjustRightInd w:val="0"/>
              <w:jc w:val="center"/>
              <w:rPr>
                <w:rFonts w:ascii="Times New Roman" w:hAnsi="Times New Roman"/>
                <w:sz w:val="15"/>
                <w:szCs w:val="15"/>
              </w:rPr>
            </w:pPr>
            <w:r w:rsidRPr="006B3370">
              <w:rPr>
                <w:rFonts w:ascii="Times New Roman" w:hAnsi="Times New Roman"/>
                <w:sz w:val="15"/>
                <w:szCs w:val="15"/>
              </w:rPr>
              <w:t>(9)</w:t>
            </w:r>
          </w:p>
        </w:tc>
      </w:tr>
      <w:tr w:rsidR="00EC65A8" w:rsidRPr="006B3370" w:rsidTr="00D45214">
        <w:trPr>
          <w:trHeight w:val="250"/>
          <w:jc w:val="center"/>
        </w:trPr>
        <w:tc>
          <w:tcPr>
            <w:tcW w:w="408" w:type="dxa"/>
            <w:shd w:val="clear" w:color="auto" w:fill="auto"/>
            <w:vAlign w:val="center"/>
          </w:tcPr>
          <w:p w:rsidR="00EC65A8" w:rsidRPr="006B3370" w:rsidRDefault="00EC65A8" w:rsidP="005C483C">
            <w:pPr>
              <w:jc w:val="center"/>
              <w:rPr>
                <w:rFonts w:ascii="Times New Roman" w:hAnsi="Times New Roman"/>
                <w:sz w:val="19"/>
                <w:szCs w:val="19"/>
              </w:rPr>
            </w:pPr>
          </w:p>
        </w:tc>
        <w:tc>
          <w:tcPr>
            <w:tcW w:w="2376" w:type="dxa"/>
            <w:shd w:val="clear" w:color="auto" w:fill="auto"/>
            <w:vAlign w:val="center"/>
          </w:tcPr>
          <w:p w:rsidR="00EC65A8" w:rsidRPr="006B3370" w:rsidRDefault="00EC65A8" w:rsidP="005C483C">
            <w:pPr>
              <w:autoSpaceDE w:val="0"/>
              <w:autoSpaceDN w:val="0"/>
              <w:adjustRightInd w:val="0"/>
              <w:jc w:val="center"/>
              <w:rPr>
                <w:rFonts w:ascii="Times New Roman" w:hAnsi="Times New Roman"/>
                <w:sz w:val="19"/>
                <w:szCs w:val="19"/>
              </w:rPr>
            </w:pPr>
          </w:p>
        </w:tc>
        <w:tc>
          <w:tcPr>
            <w:tcW w:w="2635" w:type="dxa"/>
            <w:shd w:val="clear" w:color="auto" w:fill="auto"/>
            <w:vAlign w:val="center"/>
          </w:tcPr>
          <w:p w:rsidR="00EC65A8" w:rsidRPr="006B3370" w:rsidRDefault="00EC65A8" w:rsidP="005C483C">
            <w:pPr>
              <w:autoSpaceDE w:val="0"/>
              <w:autoSpaceDN w:val="0"/>
              <w:adjustRightInd w:val="0"/>
              <w:jc w:val="center"/>
              <w:rPr>
                <w:rFonts w:ascii="Times New Roman" w:hAnsi="Times New Roman"/>
                <w:sz w:val="19"/>
                <w:szCs w:val="19"/>
              </w:rPr>
            </w:pPr>
          </w:p>
        </w:tc>
        <w:tc>
          <w:tcPr>
            <w:tcW w:w="541" w:type="dxa"/>
            <w:shd w:val="clear" w:color="auto" w:fill="auto"/>
            <w:vAlign w:val="center"/>
          </w:tcPr>
          <w:p w:rsidR="00EC65A8" w:rsidRPr="006B3370" w:rsidRDefault="00EC65A8" w:rsidP="005C483C">
            <w:pPr>
              <w:autoSpaceDE w:val="0"/>
              <w:autoSpaceDN w:val="0"/>
              <w:adjustRightInd w:val="0"/>
              <w:jc w:val="center"/>
              <w:rPr>
                <w:rFonts w:ascii="Times New Roman" w:hAnsi="Times New Roman"/>
                <w:sz w:val="19"/>
                <w:szCs w:val="19"/>
              </w:rPr>
            </w:pPr>
          </w:p>
        </w:tc>
        <w:tc>
          <w:tcPr>
            <w:tcW w:w="2339" w:type="dxa"/>
            <w:shd w:val="clear" w:color="auto" w:fill="auto"/>
            <w:vAlign w:val="center"/>
          </w:tcPr>
          <w:p w:rsidR="00EC65A8" w:rsidRPr="006B3370" w:rsidRDefault="00EC65A8" w:rsidP="005C483C">
            <w:pPr>
              <w:autoSpaceDE w:val="0"/>
              <w:autoSpaceDN w:val="0"/>
              <w:adjustRightInd w:val="0"/>
              <w:jc w:val="center"/>
              <w:rPr>
                <w:rFonts w:ascii="Times New Roman" w:hAnsi="Times New Roman"/>
                <w:sz w:val="19"/>
                <w:szCs w:val="19"/>
              </w:rPr>
            </w:pPr>
          </w:p>
        </w:tc>
        <w:tc>
          <w:tcPr>
            <w:tcW w:w="2615" w:type="dxa"/>
            <w:shd w:val="clear" w:color="auto" w:fill="auto"/>
            <w:vAlign w:val="center"/>
          </w:tcPr>
          <w:p w:rsidR="00EC65A8" w:rsidRPr="006B3370" w:rsidRDefault="00EC65A8" w:rsidP="005C483C">
            <w:pPr>
              <w:autoSpaceDE w:val="0"/>
              <w:autoSpaceDN w:val="0"/>
              <w:adjustRightInd w:val="0"/>
              <w:jc w:val="center"/>
              <w:rPr>
                <w:rFonts w:ascii="Times New Roman" w:hAnsi="Times New Roman"/>
                <w:sz w:val="19"/>
                <w:szCs w:val="19"/>
              </w:rPr>
            </w:pPr>
          </w:p>
        </w:tc>
        <w:tc>
          <w:tcPr>
            <w:tcW w:w="2701" w:type="dxa"/>
            <w:shd w:val="clear" w:color="auto" w:fill="auto"/>
            <w:vAlign w:val="center"/>
          </w:tcPr>
          <w:p w:rsidR="00EC65A8" w:rsidRPr="006B3370" w:rsidRDefault="00EC65A8" w:rsidP="005C483C">
            <w:pPr>
              <w:autoSpaceDE w:val="0"/>
              <w:autoSpaceDN w:val="0"/>
              <w:adjustRightInd w:val="0"/>
              <w:jc w:val="center"/>
              <w:rPr>
                <w:rFonts w:ascii="Times New Roman" w:hAnsi="Times New Roman"/>
                <w:sz w:val="19"/>
                <w:szCs w:val="19"/>
              </w:rPr>
            </w:pPr>
          </w:p>
        </w:tc>
        <w:tc>
          <w:tcPr>
            <w:tcW w:w="1355" w:type="dxa"/>
            <w:vAlign w:val="center"/>
          </w:tcPr>
          <w:p w:rsidR="00EC65A8" w:rsidRPr="006B3370" w:rsidRDefault="00EC65A8" w:rsidP="005C483C">
            <w:pPr>
              <w:autoSpaceDE w:val="0"/>
              <w:autoSpaceDN w:val="0"/>
              <w:adjustRightInd w:val="0"/>
              <w:jc w:val="center"/>
              <w:rPr>
                <w:rFonts w:ascii="Times New Roman" w:hAnsi="Times New Roman"/>
                <w:sz w:val="19"/>
                <w:szCs w:val="19"/>
              </w:rPr>
            </w:pPr>
          </w:p>
        </w:tc>
        <w:tc>
          <w:tcPr>
            <w:tcW w:w="1450" w:type="dxa"/>
            <w:shd w:val="clear" w:color="auto" w:fill="auto"/>
            <w:vAlign w:val="center"/>
          </w:tcPr>
          <w:p w:rsidR="00EC65A8" w:rsidRPr="006B3370" w:rsidRDefault="00EC65A8" w:rsidP="005C483C">
            <w:pPr>
              <w:autoSpaceDE w:val="0"/>
              <w:autoSpaceDN w:val="0"/>
              <w:adjustRightInd w:val="0"/>
              <w:jc w:val="center"/>
              <w:rPr>
                <w:rFonts w:ascii="Times New Roman" w:hAnsi="Times New Roman"/>
                <w:sz w:val="19"/>
                <w:szCs w:val="19"/>
              </w:rPr>
            </w:pPr>
          </w:p>
        </w:tc>
      </w:tr>
      <w:tr w:rsidR="00EC65A8" w:rsidRPr="006B3370" w:rsidTr="00D45214">
        <w:trPr>
          <w:trHeight w:val="494"/>
          <w:jc w:val="center"/>
        </w:trPr>
        <w:tc>
          <w:tcPr>
            <w:tcW w:w="408" w:type="dxa"/>
            <w:vMerge w:val="restart"/>
          </w:tcPr>
          <w:p w:rsidR="00EC65A8" w:rsidRPr="00BB1D69" w:rsidRDefault="00BB1D69" w:rsidP="005C483C">
            <w:pPr>
              <w:jc w:val="center"/>
              <w:rPr>
                <w:rFonts w:ascii="Times New Roman" w:hAnsi="Times New Roman"/>
                <w:sz w:val="19"/>
                <w:szCs w:val="19"/>
              </w:rPr>
            </w:pPr>
            <w:r>
              <w:rPr>
                <w:rFonts w:ascii="Times New Roman" w:hAnsi="Times New Roman"/>
                <w:sz w:val="19"/>
                <w:szCs w:val="19"/>
              </w:rPr>
              <w:t>1</w:t>
            </w:r>
          </w:p>
        </w:tc>
        <w:tc>
          <w:tcPr>
            <w:tcW w:w="2376" w:type="dxa"/>
            <w:vMerge w:val="restart"/>
            <w:shd w:val="clear" w:color="auto" w:fill="auto"/>
          </w:tcPr>
          <w:p w:rsidR="00EC65A8" w:rsidRPr="006B3370" w:rsidRDefault="00EC65A8" w:rsidP="005C483C">
            <w:pPr>
              <w:rPr>
                <w:rFonts w:ascii="Times New Roman" w:hAnsi="Times New Roman"/>
                <w:b/>
                <w:sz w:val="19"/>
                <w:szCs w:val="19"/>
                <w:lang w:val="id-ID"/>
              </w:rPr>
            </w:pPr>
            <w:r w:rsidRPr="006B3370">
              <w:rPr>
                <w:rFonts w:ascii="Times New Roman" w:hAnsi="Times New Roman"/>
                <w:b/>
                <w:sz w:val="19"/>
                <w:szCs w:val="19"/>
                <w:lang w:val="id-ID"/>
              </w:rPr>
              <w:t>KEBIJAKAN TEKNIS PENYELENGGARAAN URUSAN PEMERINTAHAN</w:t>
            </w:r>
          </w:p>
          <w:p w:rsidR="00EC65A8" w:rsidRPr="006B3370" w:rsidRDefault="00EC65A8" w:rsidP="005C483C">
            <w:pPr>
              <w:autoSpaceDE w:val="0"/>
              <w:autoSpaceDN w:val="0"/>
              <w:adjustRightInd w:val="0"/>
              <w:rPr>
                <w:rFonts w:ascii="Times New Roman" w:hAnsi="Times New Roman"/>
                <w:b/>
                <w:i/>
                <w:sz w:val="19"/>
                <w:szCs w:val="19"/>
                <w:lang w:val="id-ID"/>
              </w:rPr>
            </w:pPr>
          </w:p>
        </w:tc>
        <w:tc>
          <w:tcPr>
            <w:tcW w:w="2635" w:type="dxa"/>
            <w:shd w:val="clear" w:color="auto" w:fill="auto"/>
          </w:tcPr>
          <w:p w:rsidR="00EC65A8" w:rsidRPr="006B3370" w:rsidRDefault="00EC65A8" w:rsidP="005C483C">
            <w:pPr>
              <w:autoSpaceDE w:val="0"/>
              <w:autoSpaceDN w:val="0"/>
              <w:adjustRightInd w:val="0"/>
              <w:rPr>
                <w:rFonts w:ascii="Times New Roman" w:hAnsi="Times New Roman"/>
                <w:sz w:val="19"/>
                <w:szCs w:val="19"/>
                <w:lang w:val="id-ID"/>
              </w:rPr>
            </w:pPr>
            <w:r w:rsidRPr="006B3370">
              <w:rPr>
                <w:rFonts w:ascii="Times New Roman" w:hAnsi="Times New Roman"/>
                <w:sz w:val="19"/>
                <w:szCs w:val="19"/>
                <w:lang w:val="id-ID"/>
              </w:rPr>
              <w:t>Program Nasional  (yang melekat di kementrian/LPN</w:t>
            </w:r>
            <w:r w:rsidRPr="006B3370">
              <w:rPr>
                <w:rFonts w:ascii="Times New Roman" w:hAnsi="Times New Roman"/>
                <w:sz w:val="19"/>
                <w:szCs w:val="19"/>
              </w:rPr>
              <w:t>K</w:t>
            </w:r>
            <w:r w:rsidRPr="006B3370">
              <w:rPr>
                <w:rFonts w:ascii="Times New Roman" w:hAnsi="Times New Roman"/>
                <w:sz w:val="19"/>
                <w:szCs w:val="19"/>
                <w:lang w:val="id-ID"/>
              </w:rPr>
              <w:t>) yang harus dilaksanakan oleh SKPD</w:t>
            </w:r>
          </w:p>
        </w:tc>
        <w:tc>
          <w:tcPr>
            <w:tcW w:w="541" w:type="dxa"/>
          </w:tcPr>
          <w:p w:rsidR="00EC65A8" w:rsidRPr="006B3370" w:rsidRDefault="00EC65A8" w:rsidP="005C483C">
            <w:pPr>
              <w:jc w:val="center"/>
              <w:rPr>
                <w:rFonts w:ascii="Times New Roman" w:hAnsi="Times New Roman"/>
                <w:sz w:val="19"/>
                <w:szCs w:val="19"/>
                <w:lang w:val="id-ID"/>
              </w:rPr>
            </w:pPr>
            <w:r w:rsidRPr="006B3370">
              <w:rPr>
                <w:rFonts w:ascii="Times New Roman" w:hAnsi="Times New Roman"/>
                <w:sz w:val="19"/>
                <w:szCs w:val="19"/>
                <w:lang w:val="id-ID"/>
              </w:rPr>
              <w:t>1</w:t>
            </w:r>
          </w:p>
        </w:tc>
        <w:tc>
          <w:tcPr>
            <w:tcW w:w="2339" w:type="dxa"/>
            <w:shd w:val="clear" w:color="auto" w:fill="auto"/>
          </w:tcPr>
          <w:p w:rsidR="00EC65A8" w:rsidRPr="006B3370" w:rsidRDefault="00EC65A8" w:rsidP="005C483C">
            <w:pPr>
              <w:rPr>
                <w:rFonts w:ascii="Times New Roman" w:hAnsi="Times New Roman"/>
                <w:sz w:val="19"/>
                <w:szCs w:val="19"/>
                <w:lang w:val="id-ID"/>
              </w:rPr>
            </w:pPr>
            <w:r w:rsidRPr="006B3370">
              <w:rPr>
                <w:rFonts w:ascii="Times New Roman" w:hAnsi="Times New Roman"/>
                <w:sz w:val="19"/>
                <w:szCs w:val="19"/>
                <w:lang w:val="sv-SE"/>
              </w:rPr>
              <w:t>J</w:t>
            </w:r>
            <w:r w:rsidRPr="006B3370">
              <w:rPr>
                <w:rFonts w:ascii="Times New Roman" w:hAnsi="Times New Roman"/>
                <w:sz w:val="19"/>
                <w:szCs w:val="19"/>
                <w:lang w:val="id-ID"/>
              </w:rPr>
              <w:t>umlah Program Nasional yg dilaksanakan oleh SKPD</w:t>
            </w:r>
          </w:p>
        </w:tc>
        <w:tc>
          <w:tcPr>
            <w:tcW w:w="2615" w:type="dxa"/>
          </w:tcPr>
          <w:p w:rsidR="00EC65A8" w:rsidRPr="006B3370" w:rsidRDefault="00EC65A8" w:rsidP="005C483C">
            <w:pPr>
              <w:spacing w:after="0" w:line="240" w:lineRule="auto"/>
              <w:rPr>
                <w:rFonts w:ascii="Times New Roman" w:hAnsi="Times New Roman"/>
                <w:sz w:val="19"/>
                <w:szCs w:val="19"/>
              </w:rPr>
            </w:pPr>
            <w:r w:rsidRPr="006B3370">
              <w:rPr>
                <w:rFonts w:ascii="Times New Roman" w:hAnsi="Times New Roman"/>
                <w:sz w:val="19"/>
                <w:szCs w:val="19"/>
                <w:lang w:val="id-ID"/>
              </w:rPr>
              <w:t xml:space="preserve">Jumlah program Nasional yang dapat dilaksanakan oleh SKPD dibagi jumlah </w:t>
            </w:r>
            <w:r w:rsidR="00E43134">
              <w:rPr>
                <w:rFonts w:ascii="Times New Roman" w:hAnsi="Times New Roman"/>
                <w:sz w:val="19"/>
                <w:szCs w:val="19"/>
              </w:rPr>
              <w:t xml:space="preserve"> </w:t>
            </w:r>
            <w:r w:rsidRPr="006B3370">
              <w:rPr>
                <w:rFonts w:ascii="Times New Roman" w:hAnsi="Times New Roman"/>
                <w:sz w:val="19"/>
                <w:szCs w:val="19"/>
                <w:lang w:val="id-ID"/>
              </w:rPr>
              <w:t>program Nasional x 100%</w:t>
            </w:r>
          </w:p>
          <w:p w:rsidR="00EC65A8" w:rsidRPr="006B3370" w:rsidRDefault="00EC65A8" w:rsidP="005C483C">
            <w:pPr>
              <w:spacing w:after="0" w:line="240" w:lineRule="auto"/>
              <w:rPr>
                <w:rFonts w:ascii="Times New Roman" w:hAnsi="Times New Roman"/>
                <w:sz w:val="19"/>
                <w:szCs w:val="19"/>
              </w:rPr>
            </w:pPr>
          </w:p>
          <w:p w:rsidR="00EC65A8" w:rsidRPr="006B3370" w:rsidRDefault="00BB1D69" w:rsidP="005C483C">
            <w:pPr>
              <w:spacing w:after="0" w:line="240" w:lineRule="auto"/>
              <w:rPr>
                <w:rFonts w:ascii="Times New Roman" w:hAnsi="Times New Roman"/>
                <w:sz w:val="19"/>
                <w:szCs w:val="19"/>
              </w:rPr>
            </w:pPr>
            <w:r>
              <w:rPr>
                <w:rFonts w:ascii="Times New Roman" w:hAnsi="Times New Roman"/>
                <w:sz w:val="19"/>
                <w:szCs w:val="19"/>
              </w:rPr>
              <w:t>4/4</w:t>
            </w:r>
            <w:r w:rsidR="00EC65A8" w:rsidRPr="006B3370">
              <w:rPr>
                <w:rFonts w:ascii="Times New Roman" w:hAnsi="Times New Roman"/>
                <w:sz w:val="19"/>
                <w:szCs w:val="19"/>
              </w:rPr>
              <w:t>x1</w:t>
            </w:r>
            <w:r w:rsidR="00EF6B7E">
              <w:rPr>
                <w:rFonts w:ascii="Times New Roman" w:hAnsi="Times New Roman"/>
                <w:sz w:val="19"/>
                <w:szCs w:val="19"/>
              </w:rPr>
              <w:t>00=</w:t>
            </w:r>
            <w:r>
              <w:rPr>
                <w:rFonts w:ascii="Times New Roman" w:hAnsi="Times New Roman"/>
                <w:sz w:val="19"/>
                <w:szCs w:val="19"/>
              </w:rPr>
              <w:t>10</w:t>
            </w:r>
            <w:r w:rsidR="00EC65A8" w:rsidRPr="006B3370">
              <w:rPr>
                <w:rFonts w:ascii="Times New Roman" w:hAnsi="Times New Roman"/>
                <w:sz w:val="19"/>
                <w:szCs w:val="19"/>
              </w:rPr>
              <w:t>0%</w:t>
            </w:r>
          </w:p>
          <w:p w:rsidR="00EC65A8" w:rsidRPr="006B3370" w:rsidRDefault="00EC65A8" w:rsidP="005C483C">
            <w:pPr>
              <w:spacing w:after="0" w:line="240" w:lineRule="auto"/>
              <w:rPr>
                <w:rFonts w:ascii="Times New Roman" w:hAnsi="Times New Roman"/>
                <w:sz w:val="19"/>
                <w:szCs w:val="19"/>
              </w:rPr>
            </w:pPr>
          </w:p>
          <w:p w:rsidR="00EC65A8" w:rsidRPr="006B3370" w:rsidRDefault="00EC65A8" w:rsidP="005C483C">
            <w:pPr>
              <w:spacing w:after="0" w:line="240" w:lineRule="auto"/>
              <w:rPr>
                <w:rFonts w:ascii="Times New Roman" w:hAnsi="Times New Roman"/>
                <w:sz w:val="19"/>
                <w:szCs w:val="19"/>
              </w:rPr>
            </w:pPr>
          </w:p>
        </w:tc>
        <w:tc>
          <w:tcPr>
            <w:tcW w:w="2701" w:type="dxa"/>
          </w:tcPr>
          <w:p w:rsidR="00EC65A8" w:rsidRPr="006B3370" w:rsidRDefault="00EC65A8" w:rsidP="005C483C">
            <w:pPr>
              <w:numPr>
                <w:ilvl w:val="0"/>
                <w:numId w:val="2"/>
              </w:numPr>
              <w:tabs>
                <w:tab w:val="clear" w:pos="72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Jumlah</w:t>
            </w:r>
            <w:r w:rsidRPr="006B3370">
              <w:rPr>
                <w:rFonts w:ascii="Times New Roman" w:hAnsi="Times New Roman"/>
                <w:sz w:val="19"/>
                <w:szCs w:val="19"/>
                <w:lang w:val="id-ID"/>
              </w:rPr>
              <w:t xml:space="preserve"> program Nasional (RKP)</w:t>
            </w:r>
            <w:r w:rsidR="00BB1D69">
              <w:rPr>
                <w:rFonts w:ascii="Times New Roman" w:hAnsi="Times New Roman"/>
                <w:sz w:val="19"/>
                <w:szCs w:val="19"/>
              </w:rPr>
              <w:t>, sebanyak  4</w:t>
            </w:r>
            <w:r w:rsidRPr="006B3370">
              <w:rPr>
                <w:rFonts w:ascii="Times New Roman" w:hAnsi="Times New Roman"/>
                <w:sz w:val="19"/>
                <w:szCs w:val="19"/>
              </w:rPr>
              <w:t xml:space="preserve">  program. </w:t>
            </w:r>
          </w:p>
          <w:p w:rsidR="00EC65A8" w:rsidRPr="006B3370" w:rsidRDefault="00EC65A8" w:rsidP="005C483C">
            <w:pPr>
              <w:spacing w:after="0" w:line="240" w:lineRule="auto"/>
              <w:ind w:left="216"/>
              <w:rPr>
                <w:rFonts w:ascii="Times New Roman" w:hAnsi="Times New Roman"/>
                <w:sz w:val="19"/>
                <w:szCs w:val="19"/>
                <w:lang w:val="id-ID"/>
              </w:rPr>
            </w:pPr>
          </w:p>
          <w:p w:rsidR="00EC65A8" w:rsidRPr="006B3370" w:rsidRDefault="00EC65A8" w:rsidP="00364E0A">
            <w:pPr>
              <w:numPr>
                <w:ilvl w:val="0"/>
                <w:numId w:val="2"/>
              </w:numPr>
              <w:tabs>
                <w:tab w:val="clear" w:pos="72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Jumlah program nasional yan</w:t>
            </w:r>
            <w:r w:rsidR="00617B91">
              <w:rPr>
                <w:rFonts w:ascii="Times New Roman" w:hAnsi="Times New Roman"/>
                <w:sz w:val="19"/>
                <w:szCs w:val="19"/>
              </w:rPr>
              <w:t>g</w:t>
            </w:r>
            <w:r w:rsidR="00BB1D69">
              <w:rPr>
                <w:rFonts w:ascii="Times New Roman" w:hAnsi="Times New Roman"/>
                <w:sz w:val="19"/>
                <w:szCs w:val="19"/>
              </w:rPr>
              <w:t xml:space="preserve"> dilaksanakan SKPD, sebanyak  4</w:t>
            </w:r>
            <w:r w:rsidRPr="006B3370">
              <w:rPr>
                <w:rFonts w:ascii="Times New Roman" w:hAnsi="Times New Roman"/>
                <w:sz w:val="19"/>
                <w:szCs w:val="19"/>
              </w:rPr>
              <w:t xml:space="preserve"> program </w:t>
            </w:r>
          </w:p>
        </w:tc>
        <w:tc>
          <w:tcPr>
            <w:tcW w:w="1355" w:type="dxa"/>
          </w:tcPr>
          <w:p w:rsidR="00EC65A8" w:rsidRPr="006B3370" w:rsidRDefault="00EC65A8" w:rsidP="005C483C">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p>
        </w:tc>
        <w:tc>
          <w:tcPr>
            <w:tcW w:w="1450" w:type="dxa"/>
          </w:tcPr>
          <w:p w:rsidR="00EC65A8" w:rsidRPr="006B3370" w:rsidRDefault="00EC65A8" w:rsidP="005C483C">
            <w:pPr>
              <w:ind w:left="232"/>
              <w:rPr>
                <w:rFonts w:ascii="Times New Roman" w:hAnsi="Times New Roman"/>
                <w:sz w:val="19"/>
                <w:szCs w:val="19"/>
                <w:lang w:val="sv-SE"/>
              </w:rPr>
            </w:pPr>
          </w:p>
        </w:tc>
      </w:tr>
      <w:tr w:rsidR="00EC65A8" w:rsidRPr="006B3370" w:rsidTr="00D45214">
        <w:trPr>
          <w:trHeight w:val="346"/>
          <w:jc w:val="center"/>
        </w:trPr>
        <w:tc>
          <w:tcPr>
            <w:tcW w:w="408" w:type="dxa"/>
            <w:vMerge/>
          </w:tcPr>
          <w:p w:rsidR="00EC65A8" w:rsidRPr="006B3370" w:rsidRDefault="00EC65A8" w:rsidP="005C483C">
            <w:pPr>
              <w:autoSpaceDE w:val="0"/>
              <w:autoSpaceDN w:val="0"/>
              <w:adjustRightInd w:val="0"/>
              <w:jc w:val="center"/>
              <w:rPr>
                <w:rFonts w:ascii="Times New Roman" w:hAnsi="Times New Roman"/>
                <w:sz w:val="19"/>
                <w:szCs w:val="19"/>
                <w:lang w:val="id-ID"/>
              </w:rPr>
            </w:pPr>
          </w:p>
        </w:tc>
        <w:tc>
          <w:tcPr>
            <w:tcW w:w="2376" w:type="dxa"/>
            <w:vMerge/>
            <w:shd w:val="clear" w:color="auto" w:fill="auto"/>
          </w:tcPr>
          <w:p w:rsidR="00EC65A8" w:rsidRPr="006B3370" w:rsidRDefault="00EC65A8" w:rsidP="005C483C">
            <w:pPr>
              <w:autoSpaceDE w:val="0"/>
              <w:autoSpaceDN w:val="0"/>
              <w:adjustRightInd w:val="0"/>
              <w:rPr>
                <w:rFonts w:ascii="Times New Roman" w:hAnsi="Times New Roman"/>
                <w:b/>
                <w:sz w:val="19"/>
                <w:szCs w:val="19"/>
                <w:lang w:val="id-ID"/>
              </w:rPr>
            </w:pPr>
          </w:p>
        </w:tc>
        <w:tc>
          <w:tcPr>
            <w:tcW w:w="2635" w:type="dxa"/>
            <w:shd w:val="clear" w:color="auto" w:fill="auto"/>
          </w:tcPr>
          <w:p w:rsidR="00EC65A8" w:rsidRPr="006B3370" w:rsidRDefault="00EC65A8" w:rsidP="005C483C">
            <w:pPr>
              <w:autoSpaceDE w:val="0"/>
              <w:autoSpaceDN w:val="0"/>
              <w:adjustRightInd w:val="0"/>
              <w:rPr>
                <w:rFonts w:ascii="Times New Roman" w:hAnsi="Times New Roman"/>
                <w:sz w:val="19"/>
                <w:szCs w:val="19"/>
                <w:lang w:val="id-ID"/>
              </w:rPr>
            </w:pPr>
            <w:r w:rsidRPr="006B3370">
              <w:rPr>
                <w:rFonts w:ascii="Times New Roman" w:hAnsi="Times New Roman"/>
                <w:sz w:val="19"/>
                <w:szCs w:val="19"/>
                <w:lang w:val="id-ID"/>
              </w:rPr>
              <w:t>Kesesuaian dengan kebijakan teknis yang ditetapkan oleh pemerintah cq Departemen / LPND</w:t>
            </w:r>
          </w:p>
        </w:tc>
        <w:tc>
          <w:tcPr>
            <w:tcW w:w="541" w:type="dxa"/>
          </w:tcPr>
          <w:p w:rsidR="00EC65A8" w:rsidRPr="006B3370" w:rsidRDefault="00EC65A8" w:rsidP="005C483C">
            <w:pPr>
              <w:autoSpaceDE w:val="0"/>
              <w:autoSpaceDN w:val="0"/>
              <w:adjustRightInd w:val="0"/>
              <w:jc w:val="center"/>
              <w:rPr>
                <w:rFonts w:ascii="Times New Roman" w:hAnsi="Times New Roman"/>
                <w:sz w:val="19"/>
                <w:szCs w:val="19"/>
                <w:lang w:val="id-ID"/>
              </w:rPr>
            </w:pPr>
            <w:r w:rsidRPr="006B3370">
              <w:rPr>
                <w:rFonts w:ascii="Times New Roman" w:hAnsi="Times New Roman"/>
                <w:sz w:val="19"/>
                <w:szCs w:val="19"/>
                <w:lang w:val="id-ID"/>
              </w:rPr>
              <w:t>2</w:t>
            </w:r>
          </w:p>
        </w:tc>
        <w:tc>
          <w:tcPr>
            <w:tcW w:w="2339" w:type="dxa"/>
            <w:shd w:val="clear" w:color="auto" w:fill="auto"/>
          </w:tcPr>
          <w:p w:rsidR="00EC65A8" w:rsidRPr="006B3370" w:rsidRDefault="00EC65A8" w:rsidP="005C483C">
            <w:pPr>
              <w:autoSpaceDE w:val="0"/>
              <w:autoSpaceDN w:val="0"/>
              <w:adjustRightInd w:val="0"/>
              <w:rPr>
                <w:rFonts w:ascii="Times New Roman" w:hAnsi="Times New Roman"/>
                <w:sz w:val="19"/>
                <w:szCs w:val="19"/>
                <w:lang w:val="id-ID"/>
              </w:rPr>
            </w:pPr>
            <w:r w:rsidRPr="006B3370">
              <w:rPr>
                <w:rFonts w:ascii="Times New Roman" w:hAnsi="Times New Roman"/>
                <w:sz w:val="19"/>
                <w:szCs w:val="19"/>
                <w:lang w:val="id-ID"/>
              </w:rPr>
              <w:t>Keberadaan Standard Operating Procedure (SOP)</w:t>
            </w:r>
          </w:p>
          <w:p w:rsidR="00EC65A8" w:rsidRPr="006B3370" w:rsidRDefault="00EC65A8" w:rsidP="005C483C">
            <w:pPr>
              <w:autoSpaceDE w:val="0"/>
              <w:autoSpaceDN w:val="0"/>
              <w:adjustRightInd w:val="0"/>
              <w:rPr>
                <w:rFonts w:ascii="Times New Roman" w:hAnsi="Times New Roman"/>
                <w:sz w:val="19"/>
                <w:szCs w:val="19"/>
                <w:lang w:val="id-ID"/>
              </w:rPr>
            </w:pPr>
          </w:p>
        </w:tc>
        <w:tc>
          <w:tcPr>
            <w:tcW w:w="2615" w:type="dxa"/>
            <w:shd w:val="clear" w:color="auto" w:fill="auto"/>
          </w:tcPr>
          <w:p w:rsidR="00EC65A8" w:rsidRPr="006B3370" w:rsidRDefault="00EC65A8" w:rsidP="005C483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w:t>
            </w:r>
          </w:p>
          <w:p w:rsidR="00EC65A8" w:rsidRPr="006B3370" w:rsidRDefault="00EC65A8" w:rsidP="005C483C">
            <w:pPr>
              <w:autoSpaceDE w:val="0"/>
              <w:autoSpaceDN w:val="0"/>
              <w:adjustRightInd w:val="0"/>
              <w:spacing w:after="0" w:line="240" w:lineRule="auto"/>
              <w:rPr>
                <w:rFonts w:ascii="Times New Roman" w:hAnsi="Times New Roman"/>
                <w:sz w:val="19"/>
                <w:szCs w:val="19"/>
              </w:rPr>
            </w:pPr>
          </w:p>
          <w:p w:rsidR="00EC65A8" w:rsidRPr="006B3370" w:rsidRDefault="00EC65A8" w:rsidP="005C483C">
            <w:pPr>
              <w:spacing w:after="0" w:line="240" w:lineRule="auto"/>
              <w:rPr>
                <w:rFonts w:ascii="Times New Roman" w:hAnsi="Times New Roman"/>
                <w:sz w:val="19"/>
                <w:szCs w:val="19"/>
              </w:rPr>
            </w:pPr>
            <w:r w:rsidRPr="006B3370">
              <w:rPr>
                <w:rFonts w:ascii="Times New Roman" w:hAnsi="Times New Roman"/>
                <w:sz w:val="19"/>
                <w:szCs w:val="19"/>
              </w:rPr>
              <w:t>ada</w:t>
            </w:r>
            <w:r w:rsidR="00BB1D69">
              <w:rPr>
                <w:rFonts w:ascii="Times New Roman" w:hAnsi="Times New Roman"/>
                <w:sz w:val="19"/>
                <w:szCs w:val="19"/>
              </w:rPr>
              <w:t xml:space="preserve"> 3 jenis</w:t>
            </w:r>
          </w:p>
          <w:p w:rsidR="00EC65A8" w:rsidRPr="006B3370" w:rsidRDefault="00EC65A8" w:rsidP="005C483C">
            <w:pPr>
              <w:spacing w:after="0" w:line="240" w:lineRule="auto"/>
              <w:rPr>
                <w:rFonts w:ascii="Times New Roman" w:hAnsi="Times New Roman"/>
                <w:sz w:val="19"/>
                <w:szCs w:val="19"/>
              </w:rPr>
            </w:pPr>
          </w:p>
          <w:p w:rsidR="00EC65A8" w:rsidRPr="006B3370" w:rsidRDefault="00EC65A8" w:rsidP="005C483C">
            <w:pPr>
              <w:autoSpaceDE w:val="0"/>
              <w:autoSpaceDN w:val="0"/>
              <w:adjustRightInd w:val="0"/>
              <w:spacing w:after="0" w:line="240" w:lineRule="auto"/>
              <w:rPr>
                <w:rFonts w:ascii="Times New Roman" w:hAnsi="Times New Roman"/>
                <w:sz w:val="19"/>
                <w:szCs w:val="19"/>
              </w:rPr>
            </w:pPr>
          </w:p>
        </w:tc>
        <w:tc>
          <w:tcPr>
            <w:tcW w:w="2701" w:type="dxa"/>
            <w:shd w:val="clear" w:color="auto" w:fill="auto"/>
          </w:tcPr>
          <w:p w:rsidR="00EC65A8" w:rsidRPr="006B3370" w:rsidRDefault="00EC65A8" w:rsidP="005C483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Apabila Ada, </w:t>
            </w:r>
          </w:p>
          <w:p w:rsidR="00EC65A8" w:rsidRPr="006B3370" w:rsidRDefault="00EC65A8" w:rsidP="005C483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sebutkan ada banyak</w:t>
            </w:r>
            <w:r w:rsidR="00BB1D69">
              <w:rPr>
                <w:rFonts w:ascii="Times New Roman" w:hAnsi="Times New Roman"/>
                <w:sz w:val="19"/>
                <w:szCs w:val="19"/>
              </w:rPr>
              <w:t xml:space="preserve"> 3</w:t>
            </w:r>
            <w:r w:rsidRPr="006B3370">
              <w:rPr>
                <w:rFonts w:ascii="Times New Roman" w:hAnsi="Times New Roman"/>
                <w:sz w:val="19"/>
                <w:szCs w:val="19"/>
              </w:rPr>
              <w:t xml:space="preserve"> yang terdiri dari: </w:t>
            </w:r>
          </w:p>
          <w:p w:rsidR="00EC65A8" w:rsidRDefault="00BB1D69" w:rsidP="00BB1D69">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1. Koperasi</w:t>
            </w:r>
          </w:p>
          <w:p w:rsidR="00BB1D69" w:rsidRDefault="00BB1D69" w:rsidP="00BB1D69">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2. UMKM</w:t>
            </w:r>
          </w:p>
          <w:p w:rsidR="00BB1D69" w:rsidRPr="006B3370" w:rsidRDefault="00BB1D69" w:rsidP="00BB1D69">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3. Dalwas</w:t>
            </w:r>
          </w:p>
        </w:tc>
        <w:tc>
          <w:tcPr>
            <w:tcW w:w="1355" w:type="dxa"/>
            <w:shd w:val="clear" w:color="auto" w:fill="auto"/>
          </w:tcPr>
          <w:p w:rsidR="00EC65A8" w:rsidRPr="006B3370" w:rsidRDefault="00EC65A8" w:rsidP="001D1F4D">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rPr>
              <w:t>ada</w:t>
            </w:r>
          </w:p>
          <w:p w:rsidR="00EC65A8" w:rsidRPr="006B3370" w:rsidRDefault="00EC65A8" w:rsidP="005C483C">
            <w:pPr>
              <w:autoSpaceDE w:val="0"/>
              <w:autoSpaceDN w:val="0"/>
              <w:adjustRightInd w:val="0"/>
              <w:spacing w:after="0" w:line="240" w:lineRule="auto"/>
              <w:rPr>
                <w:rFonts w:ascii="Times New Roman" w:hAnsi="Times New Roman"/>
                <w:sz w:val="19"/>
                <w:szCs w:val="19"/>
              </w:rPr>
            </w:pPr>
          </w:p>
          <w:p w:rsidR="00EC65A8" w:rsidRPr="006B3370" w:rsidRDefault="00EC65A8" w:rsidP="005C483C">
            <w:pPr>
              <w:autoSpaceDE w:val="0"/>
              <w:autoSpaceDN w:val="0"/>
              <w:adjustRightInd w:val="0"/>
              <w:spacing w:after="0" w:line="240" w:lineRule="auto"/>
              <w:rPr>
                <w:rFonts w:ascii="Times New Roman" w:hAnsi="Times New Roman"/>
                <w:sz w:val="19"/>
                <w:szCs w:val="19"/>
                <w:lang w:val="id-ID"/>
              </w:rPr>
            </w:pPr>
          </w:p>
        </w:tc>
        <w:tc>
          <w:tcPr>
            <w:tcW w:w="1450" w:type="dxa"/>
            <w:shd w:val="clear" w:color="auto" w:fill="auto"/>
          </w:tcPr>
          <w:p w:rsidR="00EC65A8" w:rsidRPr="006B3370" w:rsidRDefault="00EC65A8" w:rsidP="005C483C">
            <w:pPr>
              <w:spacing w:after="0" w:line="240" w:lineRule="auto"/>
              <w:rPr>
                <w:rFonts w:ascii="Times New Roman" w:hAnsi="Times New Roman"/>
                <w:sz w:val="19"/>
                <w:szCs w:val="19"/>
                <w:lang w:val="fi-FI"/>
              </w:rPr>
            </w:pPr>
            <w:r w:rsidRPr="006B3370">
              <w:rPr>
                <w:rFonts w:ascii="Times New Roman" w:hAnsi="Times New Roman"/>
                <w:sz w:val="19"/>
                <w:szCs w:val="19"/>
                <w:lang w:val="fi-FI"/>
              </w:rPr>
              <w:t>Sesuai urusan.</w:t>
            </w:r>
          </w:p>
        </w:tc>
      </w:tr>
      <w:tr w:rsidR="00EC65A8" w:rsidRPr="006B3370" w:rsidTr="00D45214">
        <w:trPr>
          <w:trHeight w:val="444"/>
          <w:jc w:val="center"/>
        </w:trPr>
        <w:tc>
          <w:tcPr>
            <w:tcW w:w="408" w:type="dxa"/>
          </w:tcPr>
          <w:p w:rsidR="00EC65A8" w:rsidRPr="006B3370" w:rsidRDefault="00EC65A8" w:rsidP="005C483C">
            <w:pPr>
              <w:jc w:val="center"/>
              <w:rPr>
                <w:rFonts w:ascii="Times New Roman" w:hAnsi="Times New Roman"/>
                <w:sz w:val="19"/>
                <w:szCs w:val="19"/>
                <w:lang w:val="id-ID"/>
              </w:rPr>
            </w:pPr>
            <w:r w:rsidRPr="006B3370">
              <w:rPr>
                <w:rFonts w:ascii="Times New Roman" w:hAnsi="Times New Roman"/>
                <w:sz w:val="19"/>
                <w:szCs w:val="19"/>
                <w:lang w:val="id-ID"/>
              </w:rPr>
              <w:t>2</w:t>
            </w:r>
          </w:p>
        </w:tc>
        <w:tc>
          <w:tcPr>
            <w:tcW w:w="2376" w:type="dxa"/>
            <w:shd w:val="clear" w:color="auto" w:fill="auto"/>
          </w:tcPr>
          <w:p w:rsidR="00EC65A8" w:rsidRPr="006B3370" w:rsidRDefault="00EC65A8" w:rsidP="005C483C">
            <w:pPr>
              <w:rPr>
                <w:rFonts w:ascii="Times New Roman" w:hAnsi="Times New Roman"/>
                <w:b/>
                <w:sz w:val="19"/>
                <w:szCs w:val="19"/>
                <w:lang w:val="id-ID"/>
              </w:rPr>
            </w:pPr>
            <w:r w:rsidRPr="006B3370">
              <w:rPr>
                <w:rFonts w:ascii="Times New Roman" w:hAnsi="Times New Roman"/>
                <w:b/>
                <w:sz w:val="19"/>
                <w:szCs w:val="19"/>
                <w:lang w:val="id-ID"/>
              </w:rPr>
              <w:t>KETAATAN TERHADAP PERATURAN PER UNDANG-UNDANGAN</w:t>
            </w:r>
          </w:p>
        </w:tc>
        <w:tc>
          <w:tcPr>
            <w:tcW w:w="2635" w:type="dxa"/>
            <w:shd w:val="clear" w:color="auto" w:fill="auto"/>
          </w:tcPr>
          <w:p w:rsidR="00EC65A8" w:rsidRPr="006B3370" w:rsidRDefault="00EC65A8" w:rsidP="005C483C">
            <w:pPr>
              <w:autoSpaceDE w:val="0"/>
              <w:autoSpaceDN w:val="0"/>
              <w:adjustRightInd w:val="0"/>
              <w:rPr>
                <w:rFonts w:ascii="Times New Roman" w:hAnsi="Times New Roman"/>
                <w:sz w:val="19"/>
                <w:szCs w:val="19"/>
                <w:lang w:val="id-ID"/>
              </w:rPr>
            </w:pPr>
            <w:r w:rsidRPr="006B3370">
              <w:rPr>
                <w:rFonts w:ascii="Times New Roman" w:hAnsi="Times New Roman"/>
                <w:sz w:val="19"/>
                <w:szCs w:val="19"/>
                <w:lang w:val="id-ID"/>
              </w:rPr>
              <w:t>Jumlah PERDA yang harus dilaksanakan SKPD menurut Peraturan Menteri (PERMEN</w:t>
            </w:r>
            <w:r w:rsidRPr="006B3370">
              <w:rPr>
                <w:rFonts w:ascii="Times New Roman" w:hAnsi="Times New Roman"/>
                <w:sz w:val="19"/>
                <w:szCs w:val="19"/>
              </w:rPr>
              <w:t xml:space="preserve"> tentang SPM </w:t>
            </w:r>
            <w:r w:rsidRPr="006B3370">
              <w:rPr>
                <w:rFonts w:ascii="Times New Roman" w:hAnsi="Times New Roman"/>
                <w:sz w:val="19"/>
                <w:szCs w:val="19"/>
                <w:lang w:val="id-ID"/>
              </w:rPr>
              <w:t>)</w:t>
            </w:r>
          </w:p>
        </w:tc>
        <w:tc>
          <w:tcPr>
            <w:tcW w:w="541" w:type="dxa"/>
          </w:tcPr>
          <w:p w:rsidR="00EC65A8" w:rsidRPr="006B3370" w:rsidRDefault="00EC65A8" w:rsidP="005C483C">
            <w:pPr>
              <w:autoSpaceDE w:val="0"/>
              <w:autoSpaceDN w:val="0"/>
              <w:adjustRightInd w:val="0"/>
              <w:jc w:val="center"/>
              <w:rPr>
                <w:rFonts w:ascii="Times New Roman" w:hAnsi="Times New Roman"/>
                <w:sz w:val="19"/>
                <w:szCs w:val="19"/>
                <w:lang w:val="id-ID"/>
              </w:rPr>
            </w:pPr>
            <w:r w:rsidRPr="006B3370">
              <w:rPr>
                <w:rFonts w:ascii="Times New Roman" w:hAnsi="Times New Roman"/>
                <w:sz w:val="19"/>
                <w:szCs w:val="19"/>
                <w:lang w:val="id-ID"/>
              </w:rPr>
              <w:t>3</w:t>
            </w:r>
          </w:p>
        </w:tc>
        <w:tc>
          <w:tcPr>
            <w:tcW w:w="2339" w:type="dxa"/>
            <w:shd w:val="clear" w:color="auto" w:fill="auto"/>
          </w:tcPr>
          <w:p w:rsidR="00EC65A8" w:rsidRPr="006B3370" w:rsidRDefault="00EC65A8" w:rsidP="005C483C">
            <w:pPr>
              <w:autoSpaceDE w:val="0"/>
              <w:autoSpaceDN w:val="0"/>
              <w:adjustRightInd w:val="0"/>
              <w:rPr>
                <w:rFonts w:ascii="Times New Roman" w:hAnsi="Times New Roman"/>
                <w:sz w:val="19"/>
                <w:szCs w:val="19"/>
              </w:rPr>
            </w:pPr>
            <w:r w:rsidRPr="006B3370">
              <w:rPr>
                <w:rFonts w:ascii="Times New Roman" w:hAnsi="Times New Roman"/>
                <w:sz w:val="19"/>
                <w:szCs w:val="19"/>
                <w:lang w:val="sv-SE"/>
              </w:rPr>
              <w:t>J</w:t>
            </w:r>
            <w:r w:rsidRPr="006B3370">
              <w:rPr>
                <w:rFonts w:ascii="Times New Roman" w:hAnsi="Times New Roman"/>
                <w:sz w:val="19"/>
                <w:szCs w:val="19"/>
                <w:lang w:val="id-ID"/>
              </w:rPr>
              <w:t>umlah PERDA  pelaksanaan yang ada terhadap PERDA yang harus dilaksanakan menurut PERMEN</w:t>
            </w:r>
            <w:r w:rsidRPr="006B3370">
              <w:rPr>
                <w:rFonts w:ascii="Times New Roman" w:hAnsi="Times New Roman"/>
                <w:sz w:val="19"/>
                <w:szCs w:val="19"/>
              </w:rPr>
              <w:t xml:space="preserve"> ttg SPM</w:t>
            </w:r>
          </w:p>
        </w:tc>
        <w:tc>
          <w:tcPr>
            <w:tcW w:w="2615" w:type="dxa"/>
            <w:shd w:val="clear" w:color="auto" w:fill="auto"/>
          </w:tcPr>
          <w:p w:rsidR="00EC65A8" w:rsidRPr="006B3370" w:rsidRDefault="00EC65A8" w:rsidP="005C483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Jumlah PERDA pelaksanaan PERMEN  yang ada dibagi  jumlah PERDA yang harus dilaksanakan menurut PERMEN</w:t>
            </w:r>
            <w:r w:rsidRPr="006B3370">
              <w:rPr>
                <w:rFonts w:ascii="Times New Roman" w:hAnsi="Times New Roman"/>
                <w:sz w:val="19"/>
                <w:szCs w:val="19"/>
              </w:rPr>
              <w:t xml:space="preserve"> ttg SPM </w:t>
            </w:r>
            <w:r w:rsidRPr="006B3370">
              <w:rPr>
                <w:rFonts w:ascii="Times New Roman" w:hAnsi="Times New Roman"/>
                <w:sz w:val="19"/>
                <w:szCs w:val="19"/>
                <w:lang w:val="id-ID"/>
              </w:rPr>
              <w:t>x 100%</w:t>
            </w:r>
          </w:p>
          <w:p w:rsidR="00EC65A8" w:rsidRPr="006B3370" w:rsidRDefault="00EC65A8" w:rsidP="005C483C">
            <w:pPr>
              <w:autoSpaceDE w:val="0"/>
              <w:autoSpaceDN w:val="0"/>
              <w:adjustRightInd w:val="0"/>
              <w:spacing w:after="0" w:line="240" w:lineRule="auto"/>
              <w:rPr>
                <w:rFonts w:ascii="Times New Roman" w:hAnsi="Times New Roman"/>
                <w:sz w:val="19"/>
                <w:szCs w:val="19"/>
              </w:rPr>
            </w:pPr>
          </w:p>
          <w:p w:rsidR="00EC65A8" w:rsidRDefault="00BB1D69" w:rsidP="005C483C">
            <w:pPr>
              <w:spacing w:after="0" w:line="240" w:lineRule="auto"/>
              <w:rPr>
                <w:rFonts w:ascii="Times New Roman" w:hAnsi="Times New Roman"/>
                <w:sz w:val="19"/>
                <w:szCs w:val="19"/>
              </w:rPr>
            </w:pPr>
            <w:r>
              <w:rPr>
                <w:rFonts w:ascii="Times New Roman" w:hAnsi="Times New Roman"/>
                <w:sz w:val="19"/>
                <w:szCs w:val="19"/>
              </w:rPr>
              <w:t>0</w:t>
            </w:r>
            <w:r w:rsidR="00D91EEB" w:rsidRPr="006B3370">
              <w:rPr>
                <w:rFonts w:ascii="Times New Roman" w:hAnsi="Times New Roman"/>
                <w:sz w:val="19"/>
                <w:szCs w:val="19"/>
              </w:rPr>
              <w:t>/</w:t>
            </w:r>
            <w:r>
              <w:rPr>
                <w:rFonts w:ascii="Times New Roman" w:hAnsi="Times New Roman"/>
                <w:sz w:val="19"/>
                <w:szCs w:val="19"/>
              </w:rPr>
              <w:t>0</w:t>
            </w:r>
            <w:r w:rsidR="00EC65A8" w:rsidRPr="006B3370">
              <w:rPr>
                <w:rFonts w:ascii="Times New Roman" w:hAnsi="Times New Roman"/>
                <w:sz w:val="19"/>
                <w:szCs w:val="19"/>
              </w:rPr>
              <w:t>x100%</w:t>
            </w:r>
            <w:r>
              <w:rPr>
                <w:rFonts w:ascii="Times New Roman" w:hAnsi="Times New Roman"/>
                <w:sz w:val="19"/>
                <w:szCs w:val="19"/>
              </w:rPr>
              <w:t xml:space="preserve"> </w:t>
            </w:r>
            <w:r w:rsidR="00EC65A8" w:rsidRPr="006B3370">
              <w:rPr>
                <w:rFonts w:ascii="Times New Roman" w:hAnsi="Times New Roman"/>
                <w:sz w:val="19"/>
                <w:szCs w:val="19"/>
              </w:rPr>
              <w:t>=</w:t>
            </w:r>
            <w:r>
              <w:rPr>
                <w:rFonts w:ascii="Times New Roman" w:hAnsi="Times New Roman"/>
                <w:sz w:val="19"/>
                <w:szCs w:val="19"/>
              </w:rPr>
              <w:t xml:space="preserve"> 0</w:t>
            </w:r>
            <w:r w:rsidR="00EC65A8" w:rsidRPr="006B3370">
              <w:rPr>
                <w:rFonts w:ascii="Times New Roman" w:hAnsi="Times New Roman"/>
                <w:sz w:val="19"/>
                <w:szCs w:val="19"/>
              </w:rPr>
              <w:t xml:space="preserve"> %</w:t>
            </w:r>
          </w:p>
          <w:p w:rsidR="008E1865" w:rsidRPr="006B3370" w:rsidRDefault="008E1865" w:rsidP="005C483C">
            <w:pPr>
              <w:spacing w:after="0" w:line="240" w:lineRule="auto"/>
              <w:rPr>
                <w:rFonts w:ascii="Times New Roman" w:hAnsi="Times New Roman"/>
                <w:sz w:val="19"/>
                <w:szCs w:val="19"/>
              </w:rPr>
            </w:pPr>
          </w:p>
          <w:p w:rsidR="00EC65A8" w:rsidRPr="006B3370" w:rsidRDefault="00EC65A8" w:rsidP="005C483C">
            <w:pPr>
              <w:spacing w:after="0" w:line="240" w:lineRule="auto"/>
              <w:rPr>
                <w:rFonts w:ascii="Times New Roman" w:hAnsi="Times New Roman"/>
                <w:sz w:val="19"/>
                <w:szCs w:val="19"/>
              </w:rPr>
            </w:pPr>
          </w:p>
          <w:p w:rsidR="00EC65A8" w:rsidRPr="006B3370" w:rsidRDefault="00EC65A8" w:rsidP="005C483C">
            <w:pPr>
              <w:spacing w:after="0" w:line="240" w:lineRule="auto"/>
              <w:rPr>
                <w:rFonts w:ascii="Times New Roman" w:hAnsi="Times New Roman"/>
                <w:sz w:val="19"/>
                <w:szCs w:val="19"/>
              </w:rPr>
            </w:pPr>
          </w:p>
        </w:tc>
        <w:tc>
          <w:tcPr>
            <w:tcW w:w="2701" w:type="dxa"/>
            <w:shd w:val="clear" w:color="auto" w:fill="auto"/>
          </w:tcPr>
          <w:p w:rsidR="00EC65A8" w:rsidRPr="006B3370" w:rsidRDefault="00EC65A8" w:rsidP="004D01A9">
            <w:pPr>
              <w:numPr>
                <w:ilvl w:val="0"/>
                <w:numId w:val="9"/>
              </w:numPr>
              <w:autoSpaceDE w:val="0"/>
              <w:autoSpaceDN w:val="0"/>
              <w:adjustRightInd w:val="0"/>
              <w:spacing w:after="0" w:line="240" w:lineRule="auto"/>
              <w:ind w:left="420"/>
              <w:rPr>
                <w:rFonts w:ascii="Times New Roman" w:hAnsi="Times New Roman"/>
                <w:sz w:val="19"/>
                <w:szCs w:val="19"/>
              </w:rPr>
            </w:pPr>
            <w:r w:rsidRPr="006B3370">
              <w:rPr>
                <w:rFonts w:ascii="Times New Roman" w:hAnsi="Times New Roman"/>
                <w:sz w:val="19"/>
                <w:szCs w:val="19"/>
                <w:lang w:val="id-ID"/>
              </w:rPr>
              <w:lastRenderedPageBreak/>
              <w:t>PERDA</w:t>
            </w:r>
            <w:r w:rsidRPr="006B3370">
              <w:rPr>
                <w:rFonts w:ascii="Times New Roman" w:hAnsi="Times New Roman"/>
                <w:sz w:val="19"/>
                <w:szCs w:val="19"/>
              </w:rPr>
              <w:t xml:space="preserve">  pelaksanaan sebanyak </w:t>
            </w:r>
            <w:r w:rsidR="00617B91">
              <w:rPr>
                <w:rFonts w:ascii="Times New Roman" w:hAnsi="Times New Roman"/>
                <w:sz w:val="19"/>
                <w:szCs w:val="19"/>
              </w:rPr>
              <w:t xml:space="preserve"> 0</w:t>
            </w:r>
          </w:p>
          <w:p w:rsidR="00EC65A8" w:rsidRPr="006B3370" w:rsidRDefault="00EC65A8" w:rsidP="005C483C">
            <w:pPr>
              <w:autoSpaceDE w:val="0"/>
              <w:autoSpaceDN w:val="0"/>
              <w:adjustRightInd w:val="0"/>
              <w:spacing w:after="0" w:line="240" w:lineRule="auto"/>
              <w:ind w:left="420"/>
              <w:rPr>
                <w:rFonts w:ascii="Times New Roman" w:hAnsi="Times New Roman"/>
                <w:sz w:val="19"/>
                <w:szCs w:val="19"/>
              </w:rPr>
            </w:pPr>
          </w:p>
          <w:p w:rsidR="00EC65A8" w:rsidRPr="006B3370" w:rsidRDefault="00EC65A8" w:rsidP="004D01A9">
            <w:pPr>
              <w:numPr>
                <w:ilvl w:val="0"/>
                <w:numId w:val="9"/>
              </w:numPr>
              <w:autoSpaceDE w:val="0"/>
              <w:autoSpaceDN w:val="0"/>
              <w:adjustRightInd w:val="0"/>
              <w:spacing w:after="0" w:line="240" w:lineRule="auto"/>
              <w:ind w:left="420"/>
              <w:rPr>
                <w:rFonts w:ascii="Times New Roman" w:hAnsi="Times New Roman"/>
                <w:sz w:val="19"/>
                <w:szCs w:val="19"/>
                <w:lang w:val="id-ID"/>
              </w:rPr>
            </w:pPr>
            <w:r w:rsidRPr="006B3370">
              <w:rPr>
                <w:rFonts w:ascii="Times New Roman" w:hAnsi="Times New Roman"/>
                <w:sz w:val="19"/>
                <w:szCs w:val="19"/>
              </w:rPr>
              <w:t>PERDA yang seharusnya,</w:t>
            </w:r>
            <w:r w:rsidR="00BB1D69">
              <w:rPr>
                <w:rFonts w:ascii="Times New Roman" w:hAnsi="Times New Roman"/>
                <w:sz w:val="19"/>
                <w:szCs w:val="19"/>
              </w:rPr>
              <w:t xml:space="preserve"> </w:t>
            </w:r>
            <w:r w:rsidRPr="006B3370">
              <w:rPr>
                <w:rFonts w:ascii="Times New Roman" w:hAnsi="Times New Roman"/>
                <w:sz w:val="19"/>
                <w:szCs w:val="19"/>
              </w:rPr>
              <w:t xml:space="preserve">sebanyak  </w:t>
            </w:r>
            <w:r w:rsidR="00617B91">
              <w:rPr>
                <w:rFonts w:ascii="Times New Roman" w:hAnsi="Times New Roman"/>
                <w:sz w:val="19"/>
                <w:szCs w:val="19"/>
              </w:rPr>
              <w:t>0</w:t>
            </w:r>
          </w:p>
        </w:tc>
        <w:tc>
          <w:tcPr>
            <w:tcW w:w="1355" w:type="dxa"/>
            <w:shd w:val="clear" w:color="auto" w:fill="auto"/>
          </w:tcPr>
          <w:p w:rsidR="00EC65A8" w:rsidRPr="006B3370" w:rsidRDefault="00D91EEB" w:rsidP="005C483C">
            <w:pPr>
              <w:spacing w:after="0" w:line="240" w:lineRule="auto"/>
              <w:jc w:val="center"/>
              <w:rPr>
                <w:rFonts w:ascii="Times New Roman" w:hAnsi="Times New Roman"/>
                <w:sz w:val="19"/>
                <w:szCs w:val="19"/>
                <w:lang w:val="id-ID"/>
              </w:rPr>
            </w:pPr>
            <w:r w:rsidRPr="006B3370">
              <w:rPr>
                <w:rFonts w:ascii="Times New Roman" w:hAnsi="Times New Roman"/>
                <w:sz w:val="19"/>
                <w:szCs w:val="19"/>
              </w:rPr>
              <w:t>0</w:t>
            </w:r>
            <w:r w:rsidR="00EC65A8" w:rsidRPr="006B3370">
              <w:rPr>
                <w:rFonts w:ascii="Times New Roman" w:hAnsi="Times New Roman"/>
                <w:sz w:val="19"/>
                <w:szCs w:val="19"/>
                <w:lang w:val="id-ID"/>
              </w:rPr>
              <w:t>%</w:t>
            </w:r>
          </w:p>
        </w:tc>
        <w:tc>
          <w:tcPr>
            <w:tcW w:w="1450" w:type="dxa"/>
            <w:shd w:val="clear" w:color="auto" w:fill="auto"/>
          </w:tcPr>
          <w:p w:rsidR="00EC65A8" w:rsidRPr="006B3370" w:rsidRDefault="00EC65A8" w:rsidP="005C483C">
            <w:pPr>
              <w:tabs>
                <w:tab w:val="left" w:pos="325"/>
              </w:tabs>
              <w:spacing w:after="0" w:line="240" w:lineRule="auto"/>
              <w:ind w:left="325"/>
              <w:jc w:val="both"/>
              <w:rPr>
                <w:rFonts w:ascii="Times New Roman" w:hAnsi="Times New Roman"/>
                <w:sz w:val="19"/>
                <w:szCs w:val="19"/>
                <w:lang w:val="fi-FI"/>
              </w:rPr>
            </w:pPr>
          </w:p>
        </w:tc>
      </w:tr>
      <w:tr w:rsidR="00EC65A8" w:rsidRPr="006B3370" w:rsidTr="00D45214">
        <w:trPr>
          <w:trHeight w:val="494"/>
          <w:jc w:val="center"/>
        </w:trPr>
        <w:tc>
          <w:tcPr>
            <w:tcW w:w="408" w:type="dxa"/>
            <w:vMerge w:val="restart"/>
          </w:tcPr>
          <w:p w:rsidR="00EC65A8" w:rsidRPr="006B3370" w:rsidRDefault="00EC65A8" w:rsidP="005C483C">
            <w:pPr>
              <w:jc w:val="center"/>
              <w:rPr>
                <w:rFonts w:ascii="Times New Roman" w:hAnsi="Times New Roman"/>
                <w:sz w:val="19"/>
                <w:szCs w:val="19"/>
                <w:lang w:val="id-ID"/>
              </w:rPr>
            </w:pPr>
            <w:r w:rsidRPr="006B3370">
              <w:rPr>
                <w:rFonts w:ascii="Times New Roman" w:hAnsi="Times New Roman"/>
                <w:sz w:val="19"/>
                <w:szCs w:val="19"/>
                <w:lang w:val="id-ID"/>
              </w:rPr>
              <w:lastRenderedPageBreak/>
              <w:t>3</w:t>
            </w:r>
          </w:p>
        </w:tc>
        <w:tc>
          <w:tcPr>
            <w:tcW w:w="2376" w:type="dxa"/>
            <w:vMerge w:val="restart"/>
            <w:shd w:val="clear" w:color="auto" w:fill="auto"/>
          </w:tcPr>
          <w:p w:rsidR="00EC65A8" w:rsidRPr="006B3370" w:rsidRDefault="00EC65A8" w:rsidP="005C483C">
            <w:pPr>
              <w:rPr>
                <w:rFonts w:ascii="Times New Roman" w:hAnsi="Times New Roman"/>
                <w:b/>
                <w:sz w:val="19"/>
                <w:szCs w:val="19"/>
                <w:lang w:val="id-ID"/>
              </w:rPr>
            </w:pPr>
            <w:r w:rsidRPr="006B3370">
              <w:rPr>
                <w:rFonts w:ascii="Times New Roman" w:hAnsi="Times New Roman"/>
                <w:b/>
                <w:sz w:val="19"/>
                <w:szCs w:val="19"/>
                <w:lang w:val="id-ID"/>
              </w:rPr>
              <w:t>PENATAAN KELEMBAGAAN DAERAH</w:t>
            </w:r>
          </w:p>
          <w:p w:rsidR="00EC65A8" w:rsidRPr="006B3370" w:rsidRDefault="00EC65A8" w:rsidP="005C483C">
            <w:pPr>
              <w:rPr>
                <w:rFonts w:ascii="Times New Roman" w:hAnsi="Times New Roman"/>
                <w:b/>
                <w:sz w:val="19"/>
                <w:szCs w:val="19"/>
                <w:lang w:val="id-ID"/>
              </w:rPr>
            </w:pPr>
          </w:p>
        </w:tc>
        <w:tc>
          <w:tcPr>
            <w:tcW w:w="2635" w:type="dxa"/>
            <w:vMerge w:val="restart"/>
            <w:shd w:val="clear" w:color="auto" w:fill="auto"/>
          </w:tcPr>
          <w:p w:rsidR="00EC65A8" w:rsidRPr="006B3370" w:rsidRDefault="00EC65A8" w:rsidP="005C483C">
            <w:pPr>
              <w:autoSpaceDE w:val="0"/>
              <w:autoSpaceDN w:val="0"/>
              <w:adjustRightInd w:val="0"/>
              <w:rPr>
                <w:rFonts w:ascii="Times New Roman" w:hAnsi="Times New Roman"/>
                <w:sz w:val="19"/>
                <w:szCs w:val="19"/>
                <w:lang w:val="id-ID"/>
              </w:rPr>
            </w:pPr>
            <w:r w:rsidRPr="006B3370">
              <w:rPr>
                <w:rFonts w:ascii="Times New Roman" w:hAnsi="Times New Roman"/>
                <w:sz w:val="19"/>
                <w:szCs w:val="19"/>
              </w:rPr>
              <w:t xml:space="preserve">Pengisian </w:t>
            </w:r>
            <w:r w:rsidRPr="006B3370">
              <w:rPr>
                <w:rFonts w:ascii="Times New Roman" w:hAnsi="Times New Roman"/>
                <w:sz w:val="19"/>
                <w:szCs w:val="19"/>
                <w:lang w:val="id-ID"/>
              </w:rPr>
              <w:t xml:space="preserve">struktur jabatan </w:t>
            </w:r>
          </w:p>
        </w:tc>
        <w:tc>
          <w:tcPr>
            <w:tcW w:w="541" w:type="dxa"/>
          </w:tcPr>
          <w:p w:rsidR="00EC65A8" w:rsidRPr="006B3370" w:rsidRDefault="00EC65A8" w:rsidP="005C483C">
            <w:pPr>
              <w:autoSpaceDE w:val="0"/>
              <w:autoSpaceDN w:val="0"/>
              <w:adjustRightInd w:val="0"/>
              <w:jc w:val="center"/>
              <w:rPr>
                <w:rFonts w:ascii="Times New Roman" w:hAnsi="Times New Roman"/>
                <w:sz w:val="19"/>
                <w:szCs w:val="19"/>
                <w:lang w:val="id-ID"/>
              </w:rPr>
            </w:pPr>
            <w:r w:rsidRPr="006B3370">
              <w:rPr>
                <w:rFonts w:ascii="Times New Roman" w:hAnsi="Times New Roman"/>
                <w:sz w:val="19"/>
                <w:szCs w:val="19"/>
                <w:lang w:val="id-ID"/>
              </w:rPr>
              <w:t>4</w:t>
            </w:r>
          </w:p>
        </w:tc>
        <w:tc>
          <w:tcPr>
            <w:tcW w:w="2339" w:type="dxa"/>
            <w:shd w:val="clear" w:color="auto" w:fill="auto"/>
          </w:tcPr>
          <w:p w:rsidR="00EC65A8" w:rsidRPr="006B3370" w:rsidRDefault="00EC65A8" w:rsidP="005C483C">
            <w:pPr>
              <w:autoSpaceDE w:val="0"/>
              <w:autoSpaceDN w:val="0"/>
              <w:adjustRightInd w:val="0"/>
              <w:rPr>
                <w:rFonts w:ascii="Times New Roman" w:hAnsi="Times New Roman"/>
                <w:sz w:val="19"/>
                <w:szCs w:val="19"/>
                <w:lang w:val="id-ID"/>
              </w:rPr>
            </w:pPr>
            <w:r w:rsidRPr="006B3370">
              <w:rPr>
                <w:rFonts w:ascii="Times New Roman" w:hAnsi="Times New Roman"/>
                <w:sz w:val="19"/>
                <w:szCs w:val="19"/>
                <w:lang w:val="id-ID"/>
              </w:rPr>
              <w:t>Rasio struktur jabatan dan eselonering yang terisi</w:t>
            </w:r>
          </w:p>
          <w:p w:rsidR="00EC65A8" w:rsidRPr="006B3370" w:rsidRDefault="00EC65A8" w:rsidP="005C483C">
            <w:pPr>
              <w:autoSpaceDE w:val="0"/>
              <w:autoSpaceDN w:val="0"/>
              <w:adjustRightInd w:val="0"/>
              <w:rPr>
                <w:rFonts w:ascii="Times New Roman" w:hAnsi="Times New Roman"/>
                <w:sz w:val="19"/>
                <w:szCs w:val="19"/>
                <w:lang w:val="id-ID"/>
              </w:rPr>
            </w:pPr>
          </w:p>
        </w:tc>
        <w:tc>
          <w:tcPr>
            <w:tcW w:w="2615" w:type="dxa"/>
            <w:shd w:val="clear" w:color="auto" w:fill="auto"/>
          </w:tcPr>
          <w:p w:rsidR="00EC65A8" w:rsidRPr="006B3370" w:rsidRDefault="00EC65A8" w:rsidP="005C483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 xml:space="preserve">Jumlah jabatan yang </w:t>
            </w:r>
            <w:r w:rsidRPr="006B3370">
              <w:rPr>
                <w:rFonts w:ascii="Times New Roman" w:hAnsi="Times New Roman"/>
                <w:sz w:val="19"/>
                <w:szCs w:val="19"/>
              </w:rPr>
              <w:t xml:space="preserve">terisi </w:t>
            </w:r>
            <w:r w:rsidRPr="006B3370">
              <w:rPr>
                <w:rFonts w:ascii="Times New Roman" w:hAnsi="Times New Roman"/>
                <w:sz w:val="19"/>
                <w:szCs w:val="19"/>
                <w:lang w:val="id-ID"/>
              </w:rPr>
              <w:t xml:space="preserve"> dibagi</w:t>
            </w:r>
            <w:r w:rsidRPr="006B3370">
              <w:rPr>
                <w:rFonts w:ascii="Times New Roman" w:hAnsi="Times New Roman"/>
                <w:sz w:val="19"/>
                <w:szCs w:val="19"/>
              </w:rPr>
              <w:t xml:space="preserve"> jumlah </w:t>
            </w:r>
            <w:r w:rsidRPr="006B3370">
              <w:rPr>
                <w:rFonts w:ascii="Times New Roman" w:hAnsi="Times New Roman"/>
                <w:sz w:val="19"/>
                <w:szCs w:val="19"/>
                <w:lang w:val="id-ID"/>
              </w:rPr>
              <w:t>jabatan yang ada x 100%</w:t>
            </w:r>
          </w:p>
          <w:p w:rsidR="00EC65A8" w:rsidRPr="006B3370" w:rsidRDefault="00EC65A8" w:rsidP="005C483C">
            <w:pPr>
              <w:autoSpaceDE w:val="0"/>
              <w:autoSpaceDN w:val="0"/>
              <w:adjustRightInd w:val="0"/>
              <w:spacing w:after="0" w:line="240" w:lineRule="auto"/>
              <w:rPr>
                <w:rFonts w:ascii="Times New Roman" w:hAnsi="Times New Roman"/>
                <w:sz w:val="19"/>
                <w:szCs w:val="19"/>
              </w:rPr>
            </w:pPr>
          </w:p>
          <w:p w:rsidR="00EC65A8" w:rsidRPr="006B3370" w:rsidRDefault="00BB1D69" w:rsidP="005C483C">
            <w:pPr>
              <w:spacing w:after="0" w:line="240" w:lineRule="auto"/>
              <w:rPr>
                <w:rFonts w:ascii="Times New Roman" w:hAnsi="Times New Roman"/>
                <w:sz w:val="19"/>
                <w:szCs w:val="19"/>
              </w:rPr>
            </w:pPr>
            <w:r>
              <w:rPr>
                <w:rFonts w:ascii="Times New Roman" w:hAnsi="Times New Roman"/>
                <w:sz w:val="19"/>
                <w:szCs w:val="19"/>
              </w:rPr>
              <w:t>14/14</w:t>
            </w:r>
            <w:r w:rsidR="00EC65A8" w:rsidRPr="006B3370">
              <w:rPr>
                <w:rFonts w:ascii="Times New Roman" w:hAnsi="Times New Roman"/>
                <w:sz w:val="19"/>
                <w:szCs w:val="19"/>
              </w:rPr>
              <w:t xml:space="preserve"> x100</w:t>
            </w:r>
            <w:r>
              <w:rPr>
                <w:rFonts w:ascii="Times New Roman" w:hAnsi="Times New Roman"/>
                <w:sz w:val="19"/>
                <w:szCs w:val="19"/>
              </w:rPr>
              <w:t>%</w:t>
            </w:r>
            <w:r w:rsidR="00EC65A8" w:rsidRPr="006B3370">
              <w:rPr>
                <w:rFonts w:ascii="Times New Roman" w:hAnsi="Times New Roman"/>
                <w:sz w:val="19"/>
                <w:szCs w:val="19"/>
              </w:rPr>
              <w:t xml:space="preserve"> = 100%</w:t>
            </w:r>
          </w:p>
          <w:p w:rsidR="00EC65A8" w:rsidRPr="006B3370" w:rsidRDefault="00EC65A8" w:rsidP="005C483C">
            <w:pPr>
              <w:spacing w:after="0" w:line="240" w:lineRule="auto"/>
              <w:rPr>
                <w:rFonts w:ascii="Times New Roman" w:hAnsi="Times New Roman"/>
                <w:sz w:val="19"/>
                <w:szCs w:val="19"/>
              </w:rPr>
            </w:pPr>
          </w:p>
          <w:p w:rsidR="00EC65A8" w:rsidRPr="006B3370" w:rsidRDefault="00EC65A8" w:rsidP="005C483C">
            <w:pPr>
              <w:spacing w:after="0" w:line="240" w:lineRule="auto"/>
              <w:rPr>
                <w:rFonts w:ascii="Times New Roman" w:hAnsi="Times New Roman"/>
                <w:sz w:val="19"/>
                <w:szCs w:val="19"/>
              </w:rPr>
            </w:pPr>
          </w:p>
        </w:tc>
        <w:tc>
          <w:tcPr>
            <w:tcW w:w="2701" w:type="dxa"/>
            <w:shd w:val="clear" w:color="auto" w:fill="auto"/>
          </w:tcPr>
          <w:p w:rsidR="00EC65A8" w:rsidRPr="006B3370" w:rsidRDefault="00BB1D69" w:rsidP="004D01A9">
            <w:pPr>
              <w:numPr>
                <w:ilvl w:val="0"/>
                <w:numId w:val="8"/>
              </w:numPr>
              <w:autoSpaceDE w:val="0"/>
              <w:autoSpaceDN w:val="0"/>
              <w:adjustRightInd w:val="0"/>
              <w:spacing w:after="0" w:line="240" w:lineRule="auto"/>
              <w:ind w:left="328" w:hanging="270"/>
              <w:rPr>
                <w:rFonts w:ascii="Times New Roman" w:hAnsi="Times New Roman"/>
                <w:sz w:val="19"/>
                <w:szCs w:val="19"/>
              </w:rPr>
            </w:pPr>
            <w:r>
              <w:rPr>
                <w:rFonts w:ascii="Times New Roman" w:hAnsi="Times New Roman"/>
                <w:sz w:val="19"/>
                <w:szCs w:val="19"/>
              </w:rPr>
              <w:t>Jabatan yang terisi sebanyak 14</w:t>
            </w:r>
          </w:p>
          <w:p w:rsidR="00EC65A8" w:rsidRPr="006B3370" w:rsidRDefault="00EC65A8" w:rsidP="005C483C">
            <w:pPr>
              <w:autoSpaceDE w:val="0"/>
              <w:autoSpaceDN w:val="0"/>
              <w:adjustRightInd w:val="0"/>
              <w:spacing w:after="0" w:line="240" w:lineRule="auto"/>
              <w:ind w:left="328"/>
              <w:rPr>
                <w:rFonts w:ascii="Times New Roman" w:hAnsi="Times New Roman"/>
                <w:sz w:val="19"/>
                <w:szCs w:val="19"/>
              </w:rPr>
            </w:pPr>
          </w:p>
          <w:p w:rsidR="00EC65A8" w:rsidRPr="006B3370" w:rsidRDefault="00BB1D69" w:rsidP="004D01A9">
            <w:pPr>
              <w:numPr>
                <w:ilvl w:val="0"/>
                <w:numId w:val="8"/>
              </w:numPr>
              <w:autoSpaceDE w:val="0"/>
              <w:autoSpaceDN w:val="0"/>
              <w:adjustRightInd w:val="0"/>
              <w:spacing w:after="0" w:line="240" w:lineRule="auto"/>
              <w:ind w:left="328" w:hanging="270"/>
              <w:rPr>
                <w:rFonts w:ascii="Times New Roman" w:hAnsi="Times New Roman"/>
                <w:sz w:val="19"/>
                <w:szCs w:val="19"/>
              </w:rPr>
            </w:pPr>
            <w:r>
              <w:rPr>
                <w:rFonts w:ascii="Times New Roman" w:hAnsi="Times New Roman"/>
                <w:sz w:val="19"/>
                <w:szCs w:val="19"/>
              </w:rPr>
              <w:t>Jabatan yang  ada, sebanyak 14</w:t>
            </w:r>
          </w:p>
        </w:tc>
        <w:tc>
          <w:tcPr>
            <w:tcW w:w="1355" w:type="dxa"/>
            <w:shd w:val="clear" w:color="auto" w:fill="auto"/>
          </w:tcPr>
          <w:p w:rsidR="00EC65A8" w:rsidRPr="006B3370" w:rsidRDefault="00EC65A8" w:rsidP="005C483C">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450" w:type="dxa"/>
            <w:shd w:val="clear" w:color="auto" w:fill="auto"/>
          </w:tcPr>
          <w:p w:rsidR="00EC65A8" w:rsidRPr="006B3370" w:rsidRDefault="00EC65A8" w:rsidP="004D01A9">
            <w:pPr>
              <w:numPr>
                <w:ilvl w:val="0"/>
                <w:numId w:val="8"/>
              </w:numPr>
              <w:spacing w:after="0" w:line="240" w:lineRule="auto"/>
              <w:ind w:left="325" w:hanging="270"/>
              <w:jc w:val="both"/>
              <w:rPr>
                <w:rFonts w:ascii="Times New Roman" w:hAnsi="Times New Roman"/>
                <w:sz w:val="19"/>
                <w:szCs w:val="19"/>
                <w:lang w:val="sv-SE"/>
              </w:rPr>
            </w:pPr>
            <w:r w:rsidRPr="006B3370">
              <w:rPr>
                <w:rFonts w:ascii="Times New Roman" w:hAnsi="Times New Roman"/>
                <w:sz w:val="19"/>
                <w:szCs w:val="19"/>
                <w:lang w:val="sv-SE"/>
              </w:rPr>
              <w:t>Lihat Petunjuk pengisian IKK</w:t>
            </w:r>
          </w:p>
          <w:p w:rsidR="00EC65A8" w:rsidRPr="006B3370" w:rsidRDefault="00EC65A8" w:rsidP="005C483C">
            <w:pPr>
              <w:spacing w:after="0" w:line="240" w:lineRule="auto"/>
              <w:jc w:val="both"/>
              <w:rPr>
                <w:rFonts w:ascii="Times New Roman" w:hAnsi="Times New Roman"/>
                <w:sz w:val="19"/>
                <w:szCs w:val="19"/>
                <w:lang w:val="sv-SE"/>
              </w:rPr>
            </w:pPr>
          </w:p>
        </w:tc>
      </w:tr>
      <w:tr w:rsidR="00EC65A8" w:rsidRPr="006B3370" w:rsidTr="00D45214">
        <w:trPr>
          <w:trHeight w:val="993"/>
          <w:jc w:val="center"/>
        </w:trPr>
        <w:tc>
          <w:tcPr>
            <w:tcW w:w="408" w:type="dxa"/>
            <w:vMerge/>
          </w:tcPr>
          <w:p w:rsidR="00EC65A8" w:rsidRPr="006B3370" w:rsidRDefault="00EC65A8" w:rsidP="005C483C">
            <w:pPr>
              <w:jc w:val="center"/>
              <w:rPr>
                <w:rFonts w:ascii="Times New Roman" w:hAnsi="Times New Roman"/>
                <w:sz w:val="19"/>
                <w:szCs w:val="19"/>
                <w:lang w:val="id-ID"/>
              </w:rPr>
            </w:pPr>
          </w:p>
        </w:tc>
        <w:tc>
          <w:tcPr>
            <w:tcW w:w="2376" w:type="dxa"/>
            <w:vMerge/>
            <w:shd w:val="clear" w:color="auto" w:fill="auto"/>
          </w:tcPr>
          <w:p w:rsidR="00EC65A8" w:rsidRPr="006B3370" w:rsidRDefault="00EC65A8" w:rsidP="005C483C">
            <w:pPr>
              <w:rPr>
                <w:rFonts w:ascii="Times New Roman" w:hAnsi="Times New Roman"/>
                <w:b/>
                <w:sz w:val="19"/>
                <w:szCs w:val="19"/>
                <w:lang w:val="id-ID"/>
              </w:rPr>
            </w:pPr>
          </w:p>
        </w:tc>
        <w:tc>
          <w:tcPr>
            <w:tcW w:w="2635" w:type="dxa"/>
            <w:vMerge/>
            <w:shd w:val="clear" w:color="auto" w:fill="auto"/>
          </w:tcPr>
          <w:p w:rsidR="00EC65A8" w:rsidRPr="006B3370" w:rsidRDefault="00EC65A8" w:rsidP="005C483C">
            <w:pPr>
              <w:autoSpaceDE w:val="0"/>
              <w:autoSpaceDN w:val="0"/>
              <w:adjustRightInd w:val="0"/>
              <w:rPr>
                <w:rFonts w:ascii="Times New Roman" w:hAnsi="Times New Roman"/>
                <w:sz w:val="19"/>
                <w:szCs w:val="19"/>
                <w:lang w:val="id-ID"/>
              </w:rPr>
            </w:pPr>
          </w:p>
        </w:tc>
        <w:tc>
          <w:tcPr>
            <w:tcW w:w="541" w:type="dxa"/>
          </w:tcPr>
          <w:p w:rsidR="00EC65A8" w:rsidRPr="006B3370" w:rsidRDefault="00EC65A8" w:rsidP="005C483C">
            <w:pPr>
              <w:autoSpaceDE w:val="0"/>
              <w:autoSpaceDN w:val="0"/>
              <w:adjustRightInd w:val="0"/>
              <w:jc w:val="center"/>
              <w:rPr>
                <w:rFonts w:ascii="Times New Roman" w:hAnsi="Times New Roman"/>
                <w:sz w:val="19"/>
                <w:szCs w:val="19"/>
                <w:lang w:val="id-ID"/>
              </w:rPr>
            </w:pPr>
            <w:r w:rsidRPr="006B3370">
              <w:rPr>
                <w:rFonts w:ascii="Times New Roman" w:hAnsi="Times New Roman"/>
                <w:sz w:val="19"/>
                <w:szCs w:val="19"/>
                <w:lang w:val="id-ID"/>
              </w:rPr>
              <w:t>5</w:t>
            </w:r>
          </w:p>
        </w:tc>
        <w:tc>
          <w:tcPr>
            <w:tcW w:w="2339" w:type="dxa"/>
            <w:shd w:val="clear" w:color="auto" w:fill="auto"/>
          </w:tcPr>
          <w:p w:rsidR="00EC65A8" w:rsidRPr="006874E2" w:rsidRDefault="00EC65A8" w:rsidP="005C483C">
            <w:pPr>
              <w:autoSpaceDE w:val="0"/>
              <w:autoSpaceDN w:val="0"/>
              <w:adjustRightInd w:val="0"/>
              <w:rPr>
                <w:rFonts w:ascii="Times New Roman" w:hAnsi="Times New Roman"/>
                <w:sz w:val="19"/>
                <w:szCs w:val="19"/>
              </w:rPr>
            </w:pPr>
            <w:r w:rsidRPr="006874E2">
              <w:rPr>
                <w:rFonts w:ascii="Times New Roman" w:hAnsi="Times New Roman"/>
                <w:sz w:val="19"/>
                <w:szCs w:val="19"/>
                <w:lang w:val="id-ID"/>
              </w:rPr>
              <w:t>Keberadaan jabatan fungsional dalam struktur organisasi SKPD</w:t>
            </w:r>
          </w:p>
        </w:tc>
        <w:tc>
          <w:tcPr>
            <w:tcW w:w="2615" w:type="dxa"/>
          </w:tcPr>
          <w:p w:rsidR="00EC65A8" w:rsidRPr="006874E2" w:rsidRDefault="00EC65A8" w:rsidP="005C483C">
            <w:pPr>
              <w:autoSpaceDE w:val="0"/>
              <w:autoSpaceDN w:val="0"/>
              <w:adjustRightInd w:val="0"/>
              <w:rPr>
                <w:rFonts w:ascii="Times New Roman" w:hAnsi="Times New Roman"/>
                <w:sz w:val="19"/>
                <w:szCs w:val="19"/>
              </w:rPr>
            </w:pPr>
            <w:r w:rsidRPr="006874E2">
              <w:rPr>
                <w:rFonts w:ascii="Times New Roman" w:hAnsi="Times New Roman"/>
                <w:sz w:val="19"/>
                <w:szCs w:val="19"/>
                <w:lang w:val="id-ID"/>
              </w:rPr>
              <w:t>Ada atau tidak ada jabatan fungsional dalam struktur organisasi SKPD</w:t>
            </w:r>
          </w:p>
          <w:p w:rsidR="00EC65A8" w:rsidRPr="006874E2" w:rsidRDefault="00EC65A8" w:rsidP="005C483C">
            <w:pPr>
              <w:spacing w:after="0" w:line="240" w:lineRule="auto"/>
              <w:rPr>
                <w:rFonts w:ascii="Times New Roman" w:hAnsi="Times New Roman"/>
                <w:sz w:val="19"/>
                <w:szCs w:val="19"/>
              </w:rPr>
            </w:pPr>
            <w:r w:rsidRPr="006874E2">
              <w:rPr>
                <w:rFonts w:ascii="Times New Roman" w:hAnsi="Times New Roman"/>
                <w:sz w:val="19"/>
                <w:szCs w:val="19"/>
              </w:rPr>
              <w:t xml:space="preserve">Tidak Ada </w:t>
            </w:r>
          </w:p>
          <w:p w:rsidR="00EC65A8" w:rsidRPr="006874E2" w:rsidRDefault="00EC65A8" w:rsidP="005C483C">
            <w:pPr>
              <w:spacing w:after="0" w:line="240" w:lineRule="auto"/>
              <w:rPr>
                <w:rFonts w:ascii="Times New Roman" w:hAnsi="Times New Roman"/>
                <w:sz w:val="19"/>
                <w:szCs w:val="19"/>
              </w:rPr>
            </w:pPr>
          </w:p>
          <w:p w:rsidR="00EC65A8" w:rsidRPr="006874E2" w:rsidRDefault="00EC65A8" w:rsidP="005C483C">
            <w:pPr>
              <w:spacing w:after="0" w:line="240" w:lineRule="auto"/>
              <w:rPr>
                <w:rFonts w:ascii="Times New Roman" w:hAnsi="Times New Roman"/>
                <w:sz w:val="19"/>
                <w:szCs w:val="19"/>
                <w:lang w:val="id-ID"/>
              </w:rPr>
            </w:pPr>
          </w:p>
        </w:tc>
        <w:tc>
          <w:tcPr>
            <w:tcW w:w="2701" w:type="dxa"/>
          </w:tcPr>
          <w:p w:rsidR="00EC65A8" w:rsidRPr="006874E2" w:rsidRDefault="00EC65A8" w:rsidP="005C483C">
            <w:pPr>
              <w:autoSpaceDE w:val="0"/>
              <w:autoSpaceDN w:val="0"/>
              <w:adjustRightInd w:val="0"/>
              <w:rPr>
                <w:rFonts w:ascii="Times New Roman" w:hAnsi="Times New Roman"/>
                <w:sz w:val="19"/>
                <w:szCs w:val="19"/>
              </w:rPr>
            </w:pPr>
            <w:r w:rsidRPr="006874E2">
              <w:rPr>
                <w:rFonts w:ascii="Times New Roman" w:hAnsi="Times New Roman"/>
                <w:sz w:val="19"/>
                <w:szCs w:val="19"/>
              </w:rPr>
              <w:t xml:space="preserve">Apabila Ada, </w:t>
            </w:r>
          </w:p>
          <w:p w:rsidR="00EC65A8" w:rsidRPr="006874E2" w:rsidRDefault="00EC65A8" w:rsidP="00D45214">
            <w:pPr>
              <w:autoSpaceDE w:val="0"/>
              <w:autoSpaceDN w:val="0"/>
              <w:adjustRightInd w:val="0"/>
              <w:rPr>
                <w:rFonts w:ascii="Times New Roman" w:hAnsi="Times New Roman"/>
                <w:sz w:val="19"/>
                <w:szCs w:val="19"/>
              </w:rPr>
            </w:pPr>
            <w:r w:rsidRPr="006874E2">
              <w:rPr>
                <w:rFonts w:ascii="Times New Roman" w:hAnsi="Times New Roman"/>
                <w:sz w:val="19"/>
                <w:szCs w:val="19"/>
              </w:rPr>
              <w:t xml:space="preserve">sebutkan </w:t>
            </w:r>
            <w:r w:rsidR="00BB1D69">
              <w:rPr>
                <w:rFonts w:ascii="Times New Roman" w:hAnsi="Times New Roman"/>
                <w:sz w:val="19"/>
                <w:szCs w:val="19"/>
              </w:rPr>
              <w:t xml:space="preserve"> </w:t>
            </w:r>
            <w:r w:rsidRPr="006874E2">
              <w:rPr>
                <w:rFonts w:ascii="Times New Roman" w:hAnsi="Times New Roman"/>
                <w:sz w:val="19"/>
                <w:szCs w:val="19"/>
              </w:rPr>
              <w:t>nama bidang/jabatan fungsional</w:t>
            </w:r>
          </w:p>
          <w:p w:rsidR="00EC65A8" w:rsidRPr="006874E2" w:rsidRDefault="00EC65A8" w:rsidP="00DC1F86">
            <w:pPr>
              <w:pStyle w:val="ListParagraph"/>
              <w:autoSpaceDE w:val="0"/>
              <w:autoSpaceDN w:val="0"/>
              <w:adjustRightInd w:val="0"/>
              <w:spacing w:after="0" w:line="240" w:lineRule="auto"/>
              <w:ind w:left="316"/>
              <w:rPr>
                <w:rFonts w:ascii="Times New Roman" w:hAnsi="Times New Roman"/>
                <w:sz w:val="19"/>
                <w:szCs w:val="19"/>
              </w:rPr>
            </w:pPr>
            <w:r w:rsidRPr="006874E2">
              <w:rPr>
                <w:rFonts w:ascii="Times New Roman" w:hAnsi="Times New Roman"/>
                <w:sz w:val="19"/>
                <w:szCs w:val="19"/>
              </w:rPr>
              <w:t xml:space="preserve"> tidak ada</w:t>
            </w:r>
          </w:p>
        </w:tc>
        <w:tc>
          <w:tcPr>
            <w:tcW w:w="1355" w:type="dxa"/>
          </w:tcPr>
          <w:p w:rsidR="00EC65A8" w:rsidRPr="006874E2" w:rsidRDefault="00EC65A8" w:rsidP="005C483C">
            <w:pPr>
              <w:jc w:val="center"/>
              <w:rPr>
                <w:rFonts w:ascii="Times New Roman" w:hAnsi="Times New Roman"/>
                <w:sz w:val="19"/>
                <w:szCs w:val="19"/>
                <w:lang w:val="id-ID"/>
              </w:rPr>
            </w:pPr>
            <w:r w:rsidRPr="006874E2">
              <w:rPr>
                <w:rFonts w:ascii="Times New Roman" w:hAnsi="Times New Roman"/>
                <w:sz w:val="19"/>
                <w:szCs w:val="19"/>
              </w:rPr>
              <w:t>tidak ada</w:t>
            </w:r>
          </w:p>
        </w:tc>
        <w:tc>
          <w:tcPr>
            <w:tcW w:w="1450" w:type="dxa"/>
          </w:tcPr>
          <w:p w:rsidR="00EC65A8" w:rsidRPr="005838FA" w:rsidRDefault="00EC65A8" w:rsidP="005C483C">
            <w:pPr>
              <w:ind w:left="232"/>
              <w:jc w:val="both"/>
              <w:rPr>
                <w:rFonts w:ascii="Times New Roman" w:hAnsi="Times New Roman"/>
                <w:color w:val="0070C0"/>
                <w:sz w:val="19"/>
                <w:szCs w:val="19"/>
                <w:lang w:val="sv-SE"/>
              </w:rPr>
            </w:pPr>
          </w:p>
        </w:tc>
      </w:tr>
      <w:tr w:rsidR="00EC65A8" w:rsidRPr="006B3370" w:rsidTr="00D45214">
        <w:trPr>
          <w:trHeight w:val="66"/>
          <w:jc w:val="center"/>
        </w:trPr>
        <w:tc>
          <w:tcPr>
            <w:tcW w:w="408" w:type="dxa"/>
            <w:vMerge w:val="restart"/>
          </w:tcPr>
          <w:p w:rsidR="00EC65A8" w:rsidRPr="006B3370" w:rsidRDefault="00EC65A8" w:rsidP="005C483C">
            <w:pPr>
              <w:jc w:val="center"/>
              <w:rPr>
                <w:rFonts w:ascii="Times New Roman" w:hAnsi="Times New Roman"/>
                <w:sz w:val="19"/>
                <w:szCs w:val="19"/>
                <w:lang w:val="id-ID"/>
              </w:rPr>
            </w:pPr>
            <w:r w:rsidRPr="006B3370">
              <w:rPr>
                <w:rFonts w:ascii="Times New Roman" w:hAnsi="Times New Roman"/>
                <w:sz w:val="19"/>
                <w:szCs w:val="19"/>
                <w:lang w:val="id-ID"/>
              </w:rPr>
              <w:t>4</w:t>
            </w:r>
          </w:p>
        </w:tc>
        <w:tc>
          <w:tcPr>
            <w:tcW w:w="2376" w:type="dxa"/>
            <w:vMerge w:val="restart"/>
            <w:shd w:val="clear" w:color="auto" w:fill="auto"/>
          </w:tcPr>
          <w:p w:rsidR="00EC65A8" w:rsidRPr="006B3370" w:rsidRDefault="00EC65A8" w:rsidP="005C483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KEPEGAWAIAN DAERAH </w:t>
            </w:r>
          </w:p>
        </w:tc>
        <w:tc>
          <w:tcPr>
            <w:tcW w:w="2635" w:type="dxa"/>
            <w:vMerge w:val="restart"/>
            <w:shd w:val="clear" w:color="auto" w:fill="auto"/>
          </w:tcPr>
          <w:p w:rsidR="00EC65A8" w:rsidRPr="006B3370" w:rsidRDefault="00EC65A8" w:rsidP="005C483C">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Tingkat kompetensi SDM dalam menyelenggarakan tugas SKPD yang relevan dengan urusan terkait </w:t>
            </w:r>
          </w:p>
        </w:tc>
        <w:tc>
          <w:tcPr>
            <w:tcW w:w="541" w:type="dxa"/>
          </w:tcPr>
          <w:p w:rsidR="00EC65A8" w:rsidRPr="006B3370" w:rsidRDefault="00EC65A8" w:rsidP="005C483C">
            <w:pPr>
              <w:spacing w:after="0" w:line="240" w:lineRule="auto"/>
              <w:jc w:val="center"/>
              <w:rPr>
                <w:rFonts w:ascii="Times New Roman" w:hAnsi="Times New Roman"/>
                <w:strike/>
                <w:sz w:val="19"/>
                <w:szCs w:val="19"/>
                <w:lang w:val="id-ID"/>
              </w:rPr>
            </w:pPr>
            <w:r w:rsidRPr="006B3370">
              <w:rPr>
                <w:rFonts w:ascii="Times New Roman" w:hAnsi="Times New Roman"/>
                <w:sz w:val="19"/>
                <w:szCs w:val="19"/>
              </w:rPr>
              <w:t>6</w:t>
            </w:r>
          </w:p>
        </w:tc>
        <w:tc>
          <w:tcPr>
            <w:tcW w:w="2339" w:type="dxa"/>
            <w:shd w:val="clear" w:color="auto" w:fill="auto"/>
          </w:tcPr>
          <w:p w:rsidR="00EC65A8" w:rsidRPr="006874E2" w:rsidRDefault="00EC65A8" w:rsidP="005C483C">
            <w:pPr>
              <w:spacing w:after="0" w:line="240" w:lineRule="auto"/>
              <w:rPr>
                <w:rFonts w:ascii="Times New Roman" w:hAnsi="Times New Roman"/>
                <w:strike/>
                <w:sz w:val="19"/>
                <w:szCs w:val="19"/>
              </w:rPr>
            </w:pPr>
            <w:r w:rsidRPr="006874E2">
              <w:rPr>
                <w:rFonts w:ascii="Times New Roman" w:hAnsi="Times New Roman"/>
                <w:sz w:val="19"/>
                <w:szCs w:val="19"/>
              </w:rPr>
              <w:t xml:space="preserve">Rasio PNS kabupaten  </w:t>
            </w:r>
          </w:p>
        </w:tc>
        <w:tc>
          <w:tcPr>
            <w:tcW w:w="2615" w:type="dxa"/>
            <w:shd w:val="clear" w:color="auto" w:fill="auto"/>
          </w:tcPr>
          <w:p w:rsidR="00EC65A8" w:rsidRPr="006874E2" w:rsidRDefault="00EC65A8" w:rsidP="005C483C">
            <w:pPr>
              <w:spacing w:after="0" w:line="240" w:lineRule="auto"/>
              <w:jc w:val="both"/>
              <w:rPr>
                <w:rFonts w:ascii="Times New Roman" w:hAnsi="Times New Roman"/>
                <w:sz w:val="19"/>
                <w:szCs w:val="19"/>
              </w:rPr>
            </w:pPr>
            <w:r w:rsidRPr="006874E2">
              <w:rPr>
                <w:rFonts w:ascii="Times New Roman" w:hAnsi="Times New Roman"/>
                <w:sz w:val="19"/>
                <w:szCs w:val="19"/>
                <w:lang w:val="id-ID"/>
              </w:rPr>
              <w:t xml:space="preserve">Jumlah </w:t>
            </w:r>
            <w:r w:rsidRPr="006874E2">
              <w:rPr>
                <w:rFonts w:ascii="Times New Roman" w:hAnsi="Times New Roman"/>
                <w:sz w:val="19"/>
                <w:szCs w:val="19"/>
              </w:rPr>
              <w:t xml:space="preserve">PNS SKPD terhadap Total PNS Kabupaten </w:t>
            </w:r>
          </w:p>
          <w:p w:rsidR="00EC65A8" w:rsidRPr="006874E2" w:rsidRDefault="00EC65A8" w:rsidP="005C483C">
            <w:pPr>
              <w:spacing w:after="0" w:line="240" w:lineRule="auto"/>
              <w:jc w:val="both"/>
              <w:rPr>
                <w:rFonts w:ascii="Times New Roman" w:hAnsi="Times New Roman"/>
                <w:sz w:val="19"/>
                <w:szCs w:val="19"/>
              </w:rPr>
            </w:pPr>
          </w:p>
          <w:p w:rsidR="00EC65A8" w:rsidRPr="006874E2" w:rsidRDefault="00BB1D69" w:rsidP="005C483C">
            <w:pPr>
              <w:spacing w:after="0" w:line="240" w:lineRule="auto"/>
              <w:rPr>
                <w:rFonts w:ascii="Times New Roman" w:hAnsi="Times New Roman"/>
                <w:sz w:val="19"/>
                <w:szCs w:val="19"/>
              </w:rPr>
            </w:pPr>
            <w:r>
              <w:rPr>
                <w:rFonts w:ascii="Times New Roman" w:hAnsi="Times New Roman"/>
                <w:sz w:val="18"/>
                <w:szCs w:val="18"/>
              </w:rPr>
              <w:t>Urusan Koperasi</w:t>
            </w:r>
            <w:r w:rsidR="00EC65A8" w:rsidRPr="006874E2">
              <w:rPr>
                <w:rFonts w:ascii="Times New Roman" w:hAnsi="Times New Roman"/>
                <w:sz w:val="19"/>
                <w:szCs w:val="19"/>
              </w:rPr>
              <w:t>:</w:t>
            </w:r>
          </w:p>
          <w:p w:rsidR="00EC65A8" w:rsidRPr="006874E2" w:rsidRDefault="001F5471" w:rsidP="00BB1D69">
            <w:pPr>
              <w:spacing w:after="0" w:line="240" w:lineRule="auto"/>
              <w:rPr>
                <w:rFonts w:ascii="Times New Roman" w:hAnsi="Times New Roman"/>
                <w:strike/>
                <w:sz w:val="19"/>
                <w:szCs w:val="19"/>
                <w:lang w:val="id-ID"/>
              </w:rPr>
            </w:pPr>
            <w:r>
              <w:rPr>
                <w:rFonts w:ascii="Times New Roman" w:hAnsi="Times New Roman"/>
                <w:sz w:val="19"/>
                <w:szCs w:val="19"/>
              </w:rPr>
              <w:t>28</w:t>
            </w:r>
            <w:r w:rsidR="00EC65A8" w:rsidRPr="006874E2">
              <w:rPr>
                <w:rFonts w:ascii="Times New Roman" w:hAnsi="Times New Roman"/>
                <w:sz w:val="19"/>
                <w:szCs w:val="19"/>
              </w:rPr>
              <w:t>/</w:t>
            </w:r>
            <w:r w:rsidR="00BB1D69">
              <w:rPr>
                <w:rFonts w:ascii="Times New Roman" w:hAnsi="Times New Roman"/>
                <w:sz w:val="19"/>
                <w:szCs w:val="19"/>
              </w:rPr>
              <w:t>8209 x 100%= 0,3</w:t>
            </w:r>
            <w:r>
              <w:rPr>
                <w:rFonts w:ascii="Times New Roman" w:hAnsi="Times New Roman"/>
                <w:sz w:val="19"/>
                <w:szCs w:val="19"/>
              </w:rPr>
              <w:t>4</w:t>
            </w:r>
            <w:r w:rsidR="00BB1D69">
              <w:rPr>
                <w:rFonts w:ascii="Times New Roman" w:hAnsi="Times New Roman"/>
                <w:sz w:val="19"/>
                <w:szCs w:val="19"/>
              </w:rPr>
              <w:t>%</w:t>
            </w:r>
          </w:p>
        </w:tc>
        <w:tc>
          <w:tcPr>
            <w:tcW w:w="2701" w:type="dxa"/>
            <w:shd w:val="clear" w:color="auto" w:fill="auto"/>
          </w:tcPr>
          <w:p w:rsidR="00EC65A8" w:rsidRPr="006874E2" w:rsidRDefault="00ED7698" w:rsidP="005C483C">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874E2">
              <w:rPr>
                <w:rFonts w:ascii="Times New Roman" w:hAnsi="Times New Roman"/>
                <w:sz w:val="19"/>
                <w:szCs w:val="19"/>
              </w:rPr>
              <w:t xml:space="preserve">PNS yang menangani urusan </w:t>
            </w:r>
            <w:r w:rsidR="00EC65A8" w:rsidRPr="006874E2">
              <w:rPr>
                <w:rFonts w:ascii="Times New Roman" w:hAnsi="Times New Roman"/>
                <w:sz w:val="19"/>
                <w:szCs w:val="19"/>
              </w:rPr>
              <w:t xml:space="preserve"> SKPD , sebanyak </w:t>
            </w:r>
            <w:r w:rsidR="006874E2" w:rsidRPr="006874E2">
              <w:rPr>
                <w:rFonts w:ascii="Times New Roman" w:hAnsi="Times New Roman"/>
                <w:sz w:val="19"/>
                <w:szCs w:val="19"/>
              </w:rPr>
              <w:t xml:space="preserve"> </w:t>
            </w:r>
            <w:r w:rsidR="001F5471">
              <w:rPr>
                <w:rFonts w:ascii="Times New Roman" w:hAnsi="Times New Roman"/>
                <w:sz w:val="19"/>
                <w:szCs w:val="19"/>
              </w:rPr>
              <w:t>28</w:t>
            </w:r>
            <w:r w:rsidR="006874E2" w:rsidRPr="006874E2">
              <w:rPr>
                <w:rFonts w:ascii="Times New Roman" w:hAnsi="Times New Roman"/>
                <w:sz w:val="19"/>
                <w:szCs w:val="19"/>
              </w:rPr>
              <w:t xml:space="preserve"> </w:t>
            </w:r>
            <w:r w:rsidR="00EC65A8" w:rsidRPr="006874E2">
              <w:rPr>
                <w:rFonts w:ascii="Times New Roman" w:hAnsi="Times New Roman"/>
                <w:sz w:val="19"/>
                <w:szCs w:val="19"/>
              </w:rPr>
              <w:t>personil</w:t>
            </w:r>
          </w:p>
          <w:p w:rsidR="00EC65A8" w:rsidRPr="006874E2" w:rsidRDefault="00EC65A8" w:rsidP="005C483C">
            <w:pPr>
              <w:spacing w:after="0" w:line="240" w:lineRule="auto"/>
              <w:ind w:left="216"/>
              <w:rPr>
                <w:rFonts w:ascii="Times New Roman" w:hAnsi="Times New Roman"/>
                <w:sz w:val="19"/>
                <w:szCs w:val="19"/>
                <w:lang w:val="id-ID"/>
              </w:rPr>
            </w:pPr>
          </w:p>
          <w:p w:rsidR="00EC65A8" w:rsidRPr="006874E2" w:rsidRDefault="00EC65A8" w:rsidP="00BB1D69">
            <w:pPr>
              <w:numPr>
                <w:ilvl w:val="0"/>
                <w:numId w:val="2"/>
              </w:numPr>
              <w:tabs>
                <w:tab w:val="clear" w:pos="720"/>
                <w:tab w:val="num" w:pos="240"/>
              </w:tabs>
              <w:spacing w:after="0" w:line="240" w:lineRule="auto"/>
              <w:ind w:left="216" w:hanging="240"/>
              <w:rPr>
                <w:rFonts w:ascii="Times New Roman" w:hAnsi="Times New Roman"/>
                <w:strike/>
                <w:sz w:val="19"/>
                <w:szCs w:val="19"/>
                <w:lang w:val="id-ID"/>
              </w:rPr>
            </w:pPr>
            <w:r w:rsidRPr="006874E2">
              <w:rPr>
                <w:rFonts w:ascii="Times New Roman" w:hAnsi="Times New Roman"/>
                <w:sz w:val="19"/>
                <w:szCs w:val="19"/>
              </w:rPr>
              <w:t xml:space="preserve">Total PNS Kabupaten, sebanyak </w:t>
            </w:r>
            <w:r w:rsidR="00BB1D69">
              <w:rPr>
                <w:rFonts w:ascii="Times New Roman" w:hAnsi="Times New Roman"/>
                <w:sz w:val="19"/>
                <w:szCs w:val="19"/>
              </w:rPr>
              <w:t xml:space="preserve"> 8209</w:t>
            </w:r>
            <w:r w:rsidR="005C2E96" w:rsidRPr="006874E2">
              <w:rPr>
                <w:rFonts w:ascii="Times New Roman" w:hAnsi="Times New Roman"/>
                <w:sz w:val="19"/>
                <w:szCs w:val="19"/>
              </w:rPr>
              <w:t xml:space="preserve"> </w:t>
            </w:r>
            <w:r w:rsidRPr="006874E2">
              <w:rPr>
                <w:rFonts w:ascii="Times New Roman" w:hAnsi="Times New Roman"/>
                <w:sz w:val="19"/>
                <w:szCs w:val="19"/>
              </w:rPr>
              <w:t xml:space="preserve"> personil</w:t>
            </w:r>
          </w:p>
        </w:tc>
        <w:tc>
          <w:tcPr>
            <w:tcW w:w="1355" w:type="dxa"/>
            <w:shd w:val="clear" w:color="auto" w:fill="auto"/>
          </w:tcPr>
          <w:p w:rsidR="00EC65A8" w:rsidRPr="006874E2" w:rsidRDefault="00BB1D69" w:rsidP="001119D5">
            <w:pPr>
              <w:jc w:val="center"/>
              <w:rPr>
                <w:rFonts w:ascii="Times New Roman" w:hAnsi="Times New Roman"/>
                <w:sz w:val="19"/>
                <w:szCs w:val="19"/>
              </w:rPr>
            </w:pPr>
            <w:r>
              <w:rPr>
                <w:rFonts w:ascii="Times New Roman" w:hAnsi="Times New Roman"/>
                <w:sz w:val="19"/>
                <w:szCs w:val="19"/>
              </w:rPr>
              <w:t>0,3</w:t>
            </w:r>
            <w:r w:rsidR="001F5471">
              <w:rPr>
                <w:rFonts w:ascii="Times New Roman" w:hAnsi="Times New Roman"/>
                <w:sz w:val="19"/>
                <w:szCs w:val="19"/>
              </w:rPr>
              <w:t>4</w:t>
            </w:r>
            <w:r>
              <w:rPr>
                <w:rFonts w:ascii="Times New Roman" w:hAnsi="Times New Roman"/>
                <w:sz w:val="19"/>
                <w:szCs w:val="19"/>
              </w:rPr>
              <w:t>%</w:t>
            </w:r>
          </w:p>
        </w:tc>
        <w:tc>
          <w:tcPr>
            <w:tcW w:w="1450" w:type="dxa"/>
            <w:shd w:val="clear" w:color="auto" w:fill="auto"/>
          </w:tcPr>
          <w:p w:rsidR="00EC65A8" w:rsidRPr="006874E2" w:rsidRDefault="00EC65A8" w:rsidP="005C483C">
            <w:pPr>
              <w:rPr>
                <w:rFonts w:ascii="Times New Roman" w:hAnsi="Times New Roman"/>
                <w:sz w:val="21"/>
                <w:szCs w:val="21"/>
              </w:rPr>
            </w:pPr>
            <w:r w:rsidRPr="006874E2">
              <w:rPr>
                <w:rFonts w:ascii="Times New Roman" w:hAnsi="Times New Roman"/>
                <w:sz w:val="19"/>
                <w:szCs w:val="19"/>
              </w:rPr>
              <w:t>Lihat Petunjuk pengisian IKK</w:t>
            </w:r>
          </w:p>
        </w:tc>
      </w:tr>
      <w:tr w:rsidR="00EC65A8" w:rsidRPr="006B3370" w:rsidTr="00D45214">
        <w:trPr>
          <w:trHeight w:val="1677"/>
          <w:jc w:val="center"/>
        </w:trPr>
        <w:tc>
          <w:tcPr>
            <w:tcW w:w="408" w:type="dxa"/>
            <w:vMerge/>
          </w:tcPr>
          <w:p w:rsidR="00EC65A8" w:rsidRPr="006B3370" w:rsidRDefault="00EC65A8" w:rsidP="005C483C">
            <w:pPr>
              <w:jc w:val="center"/>
              <w:rPr>
                <w:rFonts w:ascii="Times New Roman" w:hAnsi="Times New Roman"/>
                <w:sz w:val="19"/>
                <w:szCs w:val="19"/>
                <w:lang w:val="id-ID"/>
              </w:rPr>
            </w:pPr>
          </w:p>
        </w:tc>
        <w:tc>
          <w:tcPr>
            <w:tcW w:w="2376" w:type="dxa"/>
            <w:vMerge/>
            <w:shd w:val="clear" w:color="auto" w:fill="auto"/>
          </w:tcPr>
          <w:p w:rsidR="00EC65A8" w:rsidRPr="006B3370" w:rsidRDefault="00EC65A8" w:rsidP="005C483C">
            <w:pPr>
              <w:spacing w:after="0" w:line="240" w:lineRule="auto"/>
              <w:rPr>
                <w:rFonts w:ascii="Times New Roman" w:hAnsi="Times New Roman"/>
                <w:b/>
                <w:sz w:val="19"/>
                <w:szCs w:val="19"/>
                <w:lang w:val="id-ID"/>
              </w:rPr>
            </w:pPr>
          </w:p>
        </w:tc>
        <w:tc>
          <w:tcPr>
            <w:tcW w:w="2635" w:type="dxa"/>
            <w:vMerge/>
            <w:shd w:val="clear" w:color="auto" w:fill="auto"/>
          </w:tcPr>
          <w:p w:rsidR="00EC65A8" w:rsidRPr="006B3370" w:rsidRDefault="00EC65A8" w:rsidP="005C483C">
            <w:pPr>
              <w:spacing w:after="0" w:line="240" w:lineRule="auto"/>
              <w:rPr>
                <w:rFonts w:ascii="Times New Roman" w:hAnsi="Times New Roman"/>
                <w:sz w:val="19"/>
                <w:szCs w:val="19"/>
                <w:lang w:val="id-ID"/>
              </w:rPr>
            </w:pPr>
          </w:p>
        </w:tc>
        <w:tc>
          <w:tcPr>
            <w:tcW w:w="541" w:type="dxa"/>
          </w:tcPr>
          <w:p w:rsidR="00EC65A8" w:rsidRPr="006B3370" w:rsidRDefault="00EC65A8" w:rsidP="005C483C">
            <w:pPr>
              <w:spacing w:after="0" w:line="240" w:lineRule="auto"/>
              <w:jc w:val="center"/>
              <w:rPr>
                <w:rFonts w:ascii="Times New Roman" w:hAnsi="Times New Roman"/>
                <w:sz w:val="19"/>
                <w:szCs w:val="19"/>
              </w:rPr>
            </w:pPr>
            <w:r w:rsidRPr="006B3370">
              <w:rPr>
                <w:rFonts w:ascii="Times New Roman" w:hAnsi="Times New Roman"/>
                <w:sz w:val="19"/>
                <w:szCs w:val="19"/>
              </w:rPr>
              <w:t>7</w:t>
            </w:r>
          </w:p>
        </w:tc>
        <w:tc>
          <w:tcPr>
            <w:tcW w:w="2339" w:type="dxa"/>
            <w:shd w:val="clear" w:color="auto" w:fill="auto"/>
          </w:tcPr>
          <w:p w:rsidR="00EC65A8" w:rsidRPr="006B3370" w:rsidRDefault="00EC65A8" w:rsidP="005C483C">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Rasio pejabat yang telah memenuhi persyaratan pendidikan pelatihan kepemimpinan </w:t>
            </w:r>
          </w:p>
        </w:tc>
        <w:tc>
          <w:tcPr>
            <w:tcW w:w="2615" w:type="dxa"/>
            <w:shd w:val="clear" w:color="auto" w:fill="auto"/>
          </w:tcPr>
          <w:p w:rsidR="00EC65A8" w:rsidRPr="006B3370" w:rsidRDefault="00EC65A8" w:rsidP="005C483C">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pejabat yang memenuhi persyaratan pendidikan pelatihan kepemimpinan dibagi jumlah total pejabat SKPD yang ada x 100%</w:t>
            </w:r>
          </w:p>
          <w:p w:rsidR="00EC65A8" w:rsidRPr="006B3370" w:rsidRDefault="00EC65A8" w:rsidP="005C483C">
            <w:pPr>
              <w:spacing w:after="0" w:line="240" w:lineRule="auto"/>
              <w:jc w:val="both"/>
              <w:rPr>
                <w:rFonts w:ascii="Times New Roman" w:hAnsi="Times New Roman"/>
                <w:sz w:val="19"/>
                <w:szCs w:val="19"/>
              </w:rPr>
            </w:pPr>
          </w:p>
          <w:p w:rsidR="00EC65A8" w:rsidRPr="006B3370" w:rsidRDefault="00BB1D69" w:rsidP="005C483C">
            <w:pPr>
              <w:spacing w:after="0" w:line="240" w:lineRule="auto"/>
              <w:rPr>
                <w:rFonts w:ascii="Times New Roman" w:hAnsi="Times New Roman"/>
                <w:sz w:val="19"/>
                <w:szCs w:val="19"/>
              </w:rPr>
            </w:pPr>
            <w:r>
              <w:rPr>
                <w:rFonts w:ascii="Times New Roman" w:hAnsi="Times New Roman"/>
                <w:sz w:val="19"/>
                <w:szCs w:val="19"/>
              </w:rPr>
              <w:t>15/15</w:t>
            </w:r>
            <w:r w:rsidR="00EC65A8" w:rsidRPr="006B3370">
              <w:rPr>
                <w:rFonts w:ascii="Times New Roman" w:hAnsi="Times New Roman"/>
                <w:sz w:val="19"/>
                <w:szCs w:val="19"/>
              </w:rPr>
              <w:t xml:space="preserve"> x100</w:t>
            </w:r>
            <w:r>
              <w:rPr>
                <w:rFonts w:ascii="Times New Roman" w:hAnsi="Times New Roman"/>
                <w:sz w:val="19"/>
                <w:szCs w:val="19"/>
              </w:rPr>
              <w:t xml:space="preserve">% </w:t>
            </w:r>
            <w:r w:rsidR="00EC65A8" w:rsidRPr="006B3370">
              <w:rPr>
                <w:rFonts w:ascii="Times New Roman" w:hAnsi="Times New Roman"/>
                <w:sz w:val="19"/>
                <w:szCs w:val="19"/>
              </w:rPr>
              <w:t>=</w:t>
            </w:r>
            <w:r>
              <w:rPr>
                <w:rFonts w:ascii="Times New Roman" w:hAnsi="Times New Roman"/>
                <w:sz w:val="19"/>
                <w:szCs w:val="19"/>
              </w:rPr>
              <w:t xml:space="preserve"> </w:t>
            </w:r>
            <w:r w:rsidR="00EC65A8" w:rsidRPr="006B3370">
              <w:rPr>
                <w:rFonts w:ascii="Times New Roman" w:hAnsi="Times New Roman"/>
                <w:sz w:val="19"/>
                <w:szCs w:val="19"/>
              </w:rPr>
              <w:t>100%</w:t>
            </w:r>
          </w:p>
          <w:p w:rsidR="00EC65A8" w:rsidRPr="006B3370" w:rsidRDefault="00EC65A8" w:rsidP="005C483C">
            <w:pPr>
              <w:spacing w:after="0" w:line="240" w:lineRule="auto"/>
              <w:rPr>
                <w:rFonts w:ascii="Times New Roman" w:hAnsi="Times New Roman"/>
                <w:sz w:val="19"/>
                <w:szCs w:val="19"/>
              </w:rPr>
            </w:pPr>
          </w:p>
          <w:p w:rsidR="00EC65A8" w:rsidRPr="006B3370" w:rsidRDefault="00EC65A8" w:rsidP="005C483C">
            <w:pPr>
              <w:spacing w:after="0" w:line="240" w:lineRule="auto"/>
              <w:rPr>
                <w:rFonts w:ascii="Times New Roman" w:hAnsi="Times New Roman"/>
                <w:sz w:val="19"/>
                <w:szCs w:val="19"/>
              </w:rPr>
            </w:pPr>
          </w:p>
        </w:tc>
        <w:tc>
          <w:tcPr>
            <w:tcW w:w="2701" w:type="dxa"/>
            <w:shd w:val="clear" w:color="auto" w:fill="auto"/>
          </w:tcPr>
          <w:p w:rsidR="00BB1D69" w:rsidRPr="00BB1D69" w:rsidRDefault="00EC65A8" w:rsidP="005C483C">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memenuhi</w:t>
            </w:r>
            <w:r w:rsidR="00BB1D69">
              <w:rPr>
                <w:rFonts w:ascii="Times New Roman" w:hAnsi="Times New Roman"/>
                <w:sz w:val="19"/>
                <w:szCs w:val="19"/>
              </w:rPr>
              <w:t xml:space="preserve"> syarat diklatpim, sebanyak  15</w:t>
            </w:r>
            <w:r w:rsidR="004E40E8">
              <w:rPr>
                <w:rFonts w:ascii="Times New Roman" w:hAnsi="Times New Roman"/>
                <w:sz w:val="19"/>
                <w:szCs w:val="19"/>
              </w:rPr>
              <w:t xml:space="preserve"> </w:t>
            </w:r>
            <w:r w:rsidRPr="006B3370">
              <w:rPr>
                <w:rFonts w:ascii="Times New Roman" w:hAnsi="Times New Roman"/>
                <w:sz w:val="19"/>
                <w:szCs w:val="19"/>
              </w:rPr>
              <w:t>org.</w:t>
            </w:r>
          </w:p>
          <w:p w:rsidR="00EC65A8" w:rsidRPr="006B3370" w:rsidRDefault="00EC65A8" w:rsidP="00BB1D69">
            <w:pPr>
              <w:spacing w:after="0" w:line="240" w:lineRule="auto"/>
              <w:ind w:left="216"/>
              <w:rPr>
                <w:rFonts w:ascii="Times New Roman" w:hAnsi="Times New Roman"/>
                <w:sz w:val="19"/>
                <w:szCs w:val="19"/>
                <w:lang w:val="id-ID"/>
              </w:rPr>
            </w:pPr>
            <w:r w:rsidRPr="006B3370">
              <w:rPr>
                <w:rFonts w:ascii="Times New Roman" w:hAnsi="Times New Roman"/>
                <w:sz w:val="19"/>
                <w:szCs w:val="19"/>
              </w:rPr>
              <w:t xml:space="preserve"> </w:t>
            </w:r>
          </w:p>
          <w:p w:rsidR="00EC65A8" w:rsidRPr="006B3370" w:rsidRDefault="00EC65A8" w:rsidP="001119D5">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lang w:val="id-ID"/>
              </w:rPr>
              <w:t>Pejabat</w:t>
            </w:r>
            <w:r w:rsidR="00BB1D69">
              <w:rPr>
                <w:rFonts w:ascii="Times New Roman" w:hAnsi="Times New Roman"/>
                <w:sz w:val="19"/>
                <w:szCs w:val="19"/>
              </w:rPr>
              <w:t xml:space="preserve"> yang ada, sebanyak 15</w:t>
            </w:r>
            <w:r w:rsidRPr="006B3370">
              <w:rPr>
                <w:rFonts w:ascii="Times New Roman" w:hAnsi="Times New Roman"/>
                <w:sz w:val="19"/>
                <w:szCs w:val="19"/>
              </w:rPr>
              <w:t xml:space="preserve"> org. </w:t>
            </w:r>
          </w:p>
        </w:tc>
        <w:tc>
          <w:tcPr>
            <w:tcW w:w="1355" w:type="dxa"/>
            <w:shd w:val="clear" w:color="auto" w:fill="auto"/>
          </w:tcPr>
          <w:p w:rsidR="00EC65A8" w:rsidRPr="006B3370" w:rsidRDefault="00BB1D69" w:rsidP="005C483C">
            <w:pPr>
              <w:spacing w:after="0" w:line="240" w:lineRule="auto"/>
              <w:jc w:val="center"/>
              <w:rPr>
                <w:rFonts w:ascii="Times New Roman" w:hAnsi="Times New Roman"/>
                <w:sz w:val="19"/>
                <w:szCs w:val="19"/>
                <w:lang w:val="id-ID"/>
              </w:rPr>
            </w:pPr>
            <w:r>
              <w:rPr>
                <w:rFonts w:ascii="Times New Roman" w:hAnsi="Times New Roman"/>
                <w:sz w:val="19"/>
                <w:szCs w:val="19"/>
              </w:rPr>
              <w:t>100</w:t>
            </w:r>
            <w:r w:rsidR="00EC65A8" w:rsidRPr="006B3370">
              <w:rPr>
                <w:rFonts w:ascii="Times New Roman" w:hAnsi="Times New Roman"/>
                <w:sz w:val="19"/>
                <w:szCs w:val="19"/>
                <w:lang w:val="id-ID"/>
              </w:rPr>
              <w:t>%</w:t>
            </w:r>
          </w:p>
        </w:tc>
        <w:tc>
          <w:tcPr>
            <w:tcW w:w="1450" w:type="dxa"/>
            <w:shd w:val="clear" w:color="auto" w:fill="auto"/>
          </w:tcPr>
          <w:p w:rsidR="00EC65A8" w:rsidRPr="006B3370" w:rsidRDefault="00EC65A8" w:rsidP="005C483C">
            <w:pPr>
              <w:spacing w:after="0" w:line="240" w:lineRule="auto"/>
              <w:rPr>
                <w:rFonts w:ascii="Times New Roman" w:hAnsi="Times New Roman"/>
                <w:sz w:val="21"/>
                <w:szCs w:val="21"/>
              </w:rPr>
            </w:pPr>
          </w:p>
        </w:tc>
      </w:tr>
      <w:tr w:rsidR="00EC65A8" w:rsidRPr="006B3370" w:rsidTr="00D45214">
        <w:trPr>
          <w:trHeight w:val="332"/>
          <w:jc w:val="center"/>
        </w:trPr>
        <w:tc>
          <w:tcPr>
            <w:tcW w:w="408" w:type="dxa"/>
            <w:vMerge/>
          </w:tcPr>
          <w:p w:rsidR="00EC65A8" w:rsidRPr="006B3370" w:rsidRDefault="00EC65A8" w:rsidP="005C483C">
            <w:pPr>
              <w:jc w:val="center"/>
              <w:rPr>
                <w:rFonts w:ascii="Times New Roman" w:hAnsi="Times New Roman"/>
                <w:sz w:val="19"/>
                <w:szCs w:val="19"/>
                <w:lang w:val="id-ID"/>
              </w:rPr>
            </w:pPr>
          </w:p>
        </w:tc>
        <w:tc>
          <w:tcPr>
            <w:tcW w:w="2376" w:type="dxa"/>
            <w:vMerge/>
            <w:shd w:val="clear" w:color="auto" w:fill="auto"/>
          </w:tcPr>
          <w:p w:rsidR="00EC65A8" w:rsidRPr="006B3370" w:rsidRDefault="00EC65A8" w:rsidP="005C483C">
            <w:pPr>
              <w:spacing w:after="0" w:line="240" w:lineRule="auto"/>
              <w:rPr>
                <w:rFonts w:ascii="Times New Roman" w:hAnsi="Times New Roman"/>
                <w:b/>
                <w:sz w:val="19"/>
                <w:szCs w:val="19"/>
                <w:lang w:val="id-ID"/>
              </w:rPr>
            </w:pPr>
          </w:p>
        </w:tc>
        <w:tc>
          <w:tcPr>
            <w:tcW w:w="2635" w:type="dxa"/>
            <w:vMerge/>
            <w:shd w:val="clear" w:color="auto" w:fill="auto"/>
          </w:tcPr>
          <w:p w:rsidR="00EC65A8" w:rsidRPr="006B3370" w:rsidRDefault="00EC65A8" w:rsidP="005C483C">
            <w:pPr>
              <w:spacing w:after="0" w:line="240" w:lineRule="auto"/>
              <w:rPr>
                <w:rFonts w:ascii="Times New Roman" w:hAnsi="Times New Roman"/>
                <w:sz w:val="19"/>
                <w:szCs w:val="19"/>
                <w:lang w:val="id-ID"/>
              </w:rPr>
            </w:pPr>
          </w:p>
        </w:tc>
        <w:tc>
          <w:tcPr>
            <w:tcW w:w="541" w:type="dxa"/>
          </w:tcPr>
          <w:p w:rsidR="00EC65A8" w:rsidRPr="006B3370" w:rsidRDefault="00EC65A8" w:rsidP="005C483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2339" w:type="dxa"/>
            <w:shd w:val="clear" w:color="auto" w:fill="auto"/>
          </w:tcPr>
          <w:p w:rsidR="00EC65A8" w:rsidRPr="006B3370" w:rsidRDefault="00EC65A8" w:rsidP="005C483C">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 yang telah memenuhi persyaratan kepangkatan</w:t>
            </w:r>
          </w:p>
        </w:tc>
        <w:tc>
          <w:tcPr>
            <w:tcW w:w="2615" w:type="dxa"/>
          </w:tcPr>
          <w:p w:rsidR="00EC65A8" w:rsidRPr="006B3370" w:rsidRDefault="00EC65A8" w:rsidP="005C483C">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pejabat yang memenuhi persyaratan kepangkatan dibagi Jumlah total pejabat SKPD yang ada x 100%</w:t>
            </w:r>
          </w:p>
          <w:p w:rsidR="00EC65A8" w:rsidRPr="006B3370" w:rsidRDefault="00EC65A8" w:rsidP="005C483C">
            <w:pPr>
              <w:spacing w:after="0" w:line="240" w:lineRule="auto"/>
              <w:jc w:val="both"/>
              <w:rPr>
                <w:rFonts w:ascii="Times New Roman" w:hAnsi="Times New Roman"/>
                <w:sz w:val="19"/>
                <w:szCs w:val="19"/>
              </w:rPr>
            </w:pPr>
          </w:p>
          <w:p w:rsidR="00EC65A8" w:rsidRPr="006B3370" w:rsidRDefault="00BB1D69" w:rsidP="005C483C">
            <w:pPr>
              <w:spacing w:after="0" w:line="240" w:lineRule="auto"/>
              <w:rPr>
                <w:rFonts w:ascii="Times New Roman" w:hAnsi="Times New Roman"/>
                <w:sz w:val="19"/>
                <w:szCs w:val="19"/>
              </w:rPr>
            </w:pPr>
            <w:r>
              <w:rPr>
                <w:rFonts w:ascii="Times New Roman" w:hAnsi="Times New Roman"/>
                <w:sz w:val="19"/>
                <w:szCs w:val="19"/>
              </w:rPr>
              <w:t>15</w:t>
            </w:r>
            <w:r w:rsidR="00EC65A8" w:rsidRPr="006B3370">
              <w:rPr>
                <w:rFonts w:ascii="Times New Roman" w:hAnsi="Times New Roman"/>
                <w:sz w:val="19"/>
                <w:szCs w:val="19"/>
              </w:rPr>
              <w:t xml:space="preserve"> /</w:t>
            </w:r>
            <w:r>
              <w:rPr>
                <w:rFonts w:ascii="Times New Roman" w:hAnsi="Times New Roman"/>
                <w:sz w:val="19"/>
                <w:szCs w:val="19"/>
              </w:rPr>
              <w:t xml:space="preserve"> 15</w:t>
            </w:r>
            <w:r w:rsidR="00EC65A8" w:rsidRPr="006B3370">
              <w:rPr>
                <w:rFonts w:ascii="Times New Roman" w:hAnsi="Times New Roman"/>
                <w:sz w:val="19"/>
                <w:szCs w:val="19"/>
              </w:rPr>
              <w:t xml:space="preserve"> x 100% = 100%</w:t>
            </w:r>
          </w:p>
          <w:p w:rsidR="00EC65A8" w:rsidRPr="006B3370" w:rsidRDefault="00EC65A8" w:rsidP="005C483C">
            <w:pPr>
              <w:spacing w:after="0" w:line="240" w:lineRule="auto"/>
              <w:rPr>
                <w:rFonts w:ascii="Times New Roman" w:hAnsi="Times New Roman"/>
                <w:sz w:val="19"/>
                <w:szCs w:val="19"/>
              </w:rPr>
            </w:pPr>
          </w:p>
          <w:p w:rsidR="00EC65A8" w:rsidRPr="006B3370" w:rsidRDefault="00EC65A8" w:rsidP="005C483C">
            <w:pPr>
              <w:spacing w:after="0" w:line="240" w:lineRule="auto"/>
              <w:jc w:val="both"/>
              <w:rPr>
                <w:rFonts w:ascii="Times New Roman" w:hAnsi="Times New Roman"/>
                <w:sz w:val="19"/>
                <w:szCs w:val="19"/>
              </w:rPr>
            </w:pPr>
          </w:p>
        </w:tc>
        <w:tc>
          <w:tcPr>
            <w:tcW w:w="2701" w:type="dxa"/>
          </w:tcPr>
          <w:p w:rsidR="00EC65A8" w:rsidRPr="006B3370" w:rsidRDefault="00EC65A8" w:rsidP="005C483C">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 xml:space="preserve">ejabat </w:t>
            </w:r>
            <w:r w:rsidRPr="006B3370">
              <w:rPr>
                <w:rFonts w:ascii="Times New Roman" w:hAnsi="Times New Roman"/>
                <w:sz w:val="19"/>
                <w:szCs w:val="19"/>
              </w:rPr>
              <w:t>yang memenuhi</w:t>
            </w:r>
            <w:r w:rsidR="00BB1D69">
              <w:rPr>
                <w:rFonts w:ascii="Times New Roman" w:hAnsi="Times New Roman"/>
                <w:sz w:val="19"/>
                <w:szCs w:val="19"/>
              </w:rPr>
              <w:t xml:space="preserve"> syarat kepangkatan, sebanyak 15</w:t>
            </w:r>
            <w:r w:rsidRPr="006B3370">
              <w:rPr>
                <w:rFonts w:ascii="Times New Roman" w:hAnsi="Times New Roman"/>
                <w:sz w:val="19"/>
                <w:szCs w:val="19"/>
              </w:rPr>
              <w:t xml:space="preserve"> org.</w:t>
            </w:r>
          </w:p>
          <w:p w:rsidR="00EC65A8" w:rsidRPr="006B3370" w:rsidRDefault="00EC65A8" w:rsidP="005C483C">
            <w:pPr>
              <w:spacing w:after="0" w:line="240" w:lineRule="auto"/>
              <w:ind w:left="216"/>
              <w:rPr>
                <w:rFonts w:ascii="Times New Roman" w:hAnsi="Times New Roman"/>
                <w:sz w:val="19"/>
                <w:szCs w:val="19"/>
                <w:lang w:val="id-ID"/>
              </w:rPr>
            </w:pPr>
          </w:p>
          <w:p w:rsidR="00EC65A8" w:rsidRPr="006B3370" w:rsidRDefault="00BB1D69" w:rsidP="005C483C">
            <w:pPr>
              <w:numPr>
                <w:ilvl w:val="0"/>
                <w:numId w:val="2"/>
              </w:numPr>
              <w:tabs>
                <w:tab w:val="clear" w:pos="720"/>
                <w:tab w:val="num" w:pos="240"/>
              </w:tabs>
              <w:spacing w:after="0" w:line="240" w:lineRule="auto"/>
              <w:ind w:left="216" w:hanging="240"/>
              <w:rPr>
                <w:rFonts w:ascii="Times New Roman" w:hAnsi="Times New Roman"/>
                <w:sz w:val="19"/>
                <w:szCs w:val="19"/>
                <w:lang w:val="id-ID"/>
              </w:rPr>
            </w:pPr>
            <w:r>
              <w:rPr>
                <w:rFonts w:ascii="Times New Roman" w:hAnsi="Times New Roman"/>
                <w:sz w:val="19"/>
                <w:szCs w:val="19"/>
              </w:rPr>
              <w:t>Jabatan yang ada, sebanyak 15</w:t>
            </w:r>
            <w:r w:rsidR="00EC65A8" w:rsidRPr="006B3370">
              <w:rPr>
                <w:rFonts w:ascii="Times New Roman" w:hAnsi="Times New Roman"/>
                <w:sz w:val="19"/>
                <w:szCs w:val="19"/>
              </w:rPr>
              <w:t xml:space="preserve">  jbt.</w:t>
            </w:r>
          </w:p>
          <w:p w:rsidR="00EC65A8" w:rsidRPr="006B3370" w:rsidRDefault="00EC65A8" w:rsidP="005C483C">
            <w:pPr>
              <w:spacing w:after="0" w:line="240" w:lineRule="auto"/>
              <w:ind w:left="216"/>
              <w:rPr>
                <w:rFonts w:ascii="Times New Roman" w:hAnsi="Times New Roman"/>
                <w:sz w:val="19"/>
                <w:szCs w:val="19"/>
                <w:lang w:val="id-ID"/>
              </w:rPr>
            </w:pPr>
          </w:p>
        </w:tc>
        <w:tc>
          <w:tcPr>
            <w:tcW w:w="1355" w:type="dxa"/>
          </w:tcPr>
          <w:p w:rsidR="00EC65A8" w:rsidRPr="006B3370" w:rsidRDefault="00BB1D69" w:rsidP="005C483C">
            <w:pPr>
              <w:spacing w:after="0" w:line="240" w:lineRule="auto"/>
              <w:jc w:val="center"/>
              <w:rPr>
                <w:rFonts w:ascii="Times New Roman" w:hAnsi="Times New Roman"/>
                <w:sz w:val="19"/>
                <w:szCs w:val="19"/>
                <w:lang w:val="id-ID"/>
              </w:rPr>
            </w:pPr>
            <w:r>
              <w:rPr>
                <w:rFonts w:ascii="Times New Roman" w:hAnsi="Times New Roman"/>
                <w:sz w:val="19"/>
                <w:szCs w:val="19"/>
              </w:rPr>
              <w:t>100</w:t>
            </w:r>
            <w:r w:rsidR="00EC65A8" w:rsidRPr="006B3370">
              <w:rPr>
                <w:rFonts w:ascii="Times New Roman" w:hAnsi="Times New Roman"/>
                <w:sz w:val="19"/>
                <w:szCs w:val="19"/>
                <w:lang w:val="id-ID"/>
              </w:rPr>
              <w:t xml:space="preserve"> %</w:t>
            </w:r>
          </w:p>
        </w:tc>
        <w:tc>
          <w:tcPr>
            <w:tcW w:w="1450" w:type="dxa"/>
          </w:tcPr>
          <w:p w:rsidR="00EC65A8" w:rsidRPr="006B3370" w:rsidRDefault="00EC65A8" w:rsidP="005C483C">
            <w:pPr>
              <w:spacing w:after="0" w:line="240" w:lineRule="auto"/>
              <w:jc w:val="both"/>
              <w:rPr>
                <w:rFonts w:ascii="Times New Roman" w:hAnsi="Times New Roman"/>
                <w:sz w:val="19"/>
                <w:szCs w:val="19"/>
                <w:lang w:val="sv-SE"/>
              </w:rPr>
            </w:pPr>
          </w:p>
          <w:p w:rsidR="00EC65A8" w:rsidRPr="006B3370" w:rsidRDefault="00EC65A8" w:rsidP="005C483C">
            <w:pPr>
              <w:spacing w:after="0" w:line="240" w:lineRule="auto"/>
              <w:ind w:left="378"/>
              <w:jc w:val="both"/>
              <w:rPr>
                <w:rFonts w:ascii="Times New Roman" w:hAnsi="Times New Roman"/>
                <w:sz w:val="19"/>
                <w:szCs w:val="19"/>
                <w:lang w:val="id-ID"/>
              </w:rPr>
            </w:pPr>
          </w:p>
        </w:tc>
      </w:tr>
      <w:tr w:rsidR="00EC65A8" w:rsidRPr="006B3370" w:rsidTr="00D45214">
        <w:trPr>
          <w:trHeight w:val="2226"/>
          <w:jc w:val="center"/>
        </w:trPr>
        <w:tc>
          <w:tcPr>
            <w:tcW w:w="408" w:type="dxa"/>
            <w:vMerge w:val="restart"/>
          </w:tcPr>
          <w:p w:rsidR="00EC65A8" w:rsidRPr="006B3370" w:rsidRDefault="00EC65A8" w:rsidP="005C483C">
            <w:pPr>
              <w:jc w:val="center"/>
              <w:rPr>
                <w:rFonts w:ascii="Times New Roman" w:hAnsi="Times New Roman"/>
                <w:sz w:val="19"/>
                <w:szCs w:val="19"/>
                <w:lang w:val="id-ID"/>
              </w:rPr>
            </w:pPr>
            <w:r w:rsidRPr="006B3370">
              <w:rPr>
                <w:rFonts w:ascii="Times New Roman" w:hAnsi="Times New Roman"/>
                <w:sz w:val="19"/>
                <w:szCs w:val="19"/>
                <w:lang w:val="id-ID"/>
              </w:rPr>
              <w:lastRenderedPageBreak/>
              <w:t>5</w:t>
            </w:r>
          </w:p>
        </w:tc>
        <w:tc>
          <w:tcPr>
            <w:tcW w:w="2376" w:type="dxa"/>
            <w:vMerge w:val="restart"/>
            <w:shd w:val="clear" w:color="auto" w:fill="auto"/>
          </w:tcPr>
          <w:p w:rsidR="00EC65A8" w:rsidRPr="006B3370" w:rsidRDefault="00EC65A8" w:rsidP="005C483C">
            <w:pPr>
              <w:rPr>
                <w:rFonts w:ascii="Times New Roman" w:hAnsi="Times New Roman"/>
                <w:b/>
                <w:sz w:val="19"/>
                <w:szCs w:val="19"/>
                <w:lang w:val="id-ID"/>
              </w:rPr>
            </w:pPr>
            <w:r w:rsidRPr="006B3370">
              <w:rPr>
                <w:rFonts w:ascii="Times New Roman" w:hAnsi="Times New Roman"/>
                <w:b/>
                <w:sz w:val="19"/>
                <w:szCs w:val="19"/>
                <w:lang w:val="id-ID"/>
              </w:rPr>
              <w:t xml:space="preserve">PERENCANAAN PEMBANGUNAN DAERAH </w:t>
            </w:r>
          </w:p>
          <w:p w:rsidR="00EC65A8" w:rsidRPr="006B3370" w:rsidRDefault="00EC65A8" w:rsidP="005C483C">
            <w:pPr>
              <w:autoSpaceDE w:val="0"/>
              <w:autoSpaceDN w:val="0"/>
              <w:adjustRightInd w:val="0"/>
              <w:rPr>
                <w:rFonts w:ascii="Times New Roman" w:hAnsi="Times New Roman"/>
                <w:b/>
                <w:sz w:val="19"/>
                <w:szCs w:val="19"/>
                <w:lang w:val="id-ID"/>
              </w:rPr>
            </w:pPr>
          </w:p>
        </w:tc>
        <w:tc>
          <w:tcPr>
            <w:tcW w:w="2635" w:type="dxa"/>
            <w:shd w:val="clear" w:color="auto" w:fill="auto"/>
          </w:tcPr>
          <w:p w:rsidR="00EC65A8" w:rsidRPr="006B3370" w:rsidRDefault="00EC65A8" w:rsidP="005C483C">
            <w:pPr>
              <w:rPr>
                <w:rFonts w:ascii="Times New Roman" w:hAnsi="Times New Roman"/>
                <w:sz w:val="19"/>
                <w:szCs w:val="19"/>
                <w:lang w:val="id-ID"/>
              </w:rPr>
            </w:pPr>
            <w:r w:rsidRPr="006B3370">
              <w:rPr>
                <w:rFonts w:ascii="Times New Roman" w:hAnsi="Times New Roman"/>
                <w:sz w:val="19"/>
                <w:szCs w:val="19"/>
                <w:lang w:val="id-ID"/>
              </w:rPr>
              <w:t>Kelengkapan dokumen perencanaan pembangunan yang dimiliki oleh SKPD</w:t>
            </w:r>
          </w:p>
        </w:tc>
        <w:tc>
          <w:tcPr>
            <w:tcW w:w="541" w:type="dxa"/>
          </w:tcPr>
          <w:p w:rsidR="00EC65A8" w:rsidRPr="006B3370" w:rsidRDefault="00EC65A8" w:rsidP="005C483C">
            <w:pPr>
              <w:jc w:val="center"/>
              <w:rPr>
                <w:rFonts w:ascii="Times New Roman" w:hAnsi="Times New Roman"/>
                <w:sz w:val="19"/>
                <w:szCs w:val="19"/>
                <w:lang w:val="id-ID"/>
              </w:rPr>
            </w:pPr>
            <w:r w:rsidRPr="006B3370">
              <w:rPr>
                <w:rFonts w:ascii="Times New Roman" w:hAnsi="Times New Roman"/>
                <w:sz w:val="19"/>
                <w:szCs w:val="19"/>
                <w:lang w:val="id-ID"/>
              </w:rPr>
              <w:t>9</w:t>
            </w:r>
          </w:p>
        </w:tc>
        <w:tc>
          <w:tcPr>
            <w:tcW w:w="2339" w:type="dxa"/>
            <w:shd w:val="clear" w:color="auto" w:fill="auto"/>
          </w:tcPr>
          <w:p w:rsidR="00EC65A8" w:rsidRPr="006874E2" w:rsidRDefault="00EC65A8" w:rsidP="005C483C">
            <w:pPr>
              <w:rPr>
                <w:rFonts w:ascii="Times New Roman" w:hAnsi="Times New Roman"/>
                <w:sz w:val="19"/>
                <w:szCs w:val="19"/>
                <w:lang w:val="id-ID"/>
              </w:rPr>
            </w:pPr>
            <w:r w:rsidRPr="006874E2">
              <w:rPr>
                <w:rFonts w:ascii="Times New Roman" w:hAnsi="Times New Roman"/>
                <w:sz w:val="19"/>
                <w:szCs w:val="19"/>
                <w:lang w:val="id-ID"/>
              </w:rPr>
              <w:t xml:space="preserve">Keberadaan dokumen perencanaan pembangunan di SKPD </w:t>
            </w:r>
          </w:p>
          <w:p w:rsidR="00EC65A8" w:rsidRPr="006874E2" w:rsidRDefault="00EC65A8" w:rsidP="009D505F">
            <w:pPr>
              <w:spacing w:after="0" w:line="240" w:lineRule="auto"/>
              <w:ind w:left="126" w:hanging="126"/>
              <w:rPr>
                <w:rFonts w:ascii="Times New Roman" w:hAnsi="Times New Roman"/>
                <w:sz w:val="19"/>
                <w:szCs w:val="19"/>
                <w:lang w:val="id-ID"/>
              </w:rPr>
            </w:pPr>
            <w:r w:rsidRPr="006874E2">
              <w:rPr>
                <w:rFonts w:ascii="Times New Roman" w:hAnsi="Times New Roman"/>
                <w:sz w:val="19"/>
                <w:szCs w:val="19"/>
                <w:lang w:val="id-ID"/>
              </w:rPr>
              <w:t xml:space="preserve">-RENSTRA    SKPD </w:t>
            </w:r>
          </w:p>
          <w:p w:rsidR="00EC65A8" w:rsidRPr="006874E2" w:rsidRDefault="00EC65A8" w:rsidP="009D505F">
            <w:pPr>
              <w:spacing w:after="0" w:line="240" w:lineRule="auto"/>
              <w:rPr>
                <w:rFonts w:ascii="Times New Roman" w:hAnsi="Times New Roman"/>
                <w:sz w:val="19"/>
                <w:szCs w:val="19"/>
                <w:lang w:val="id-ID"/>
              </w:rPr>
            </w:pPr>
            <w:r w:rsidRPr="006874E2">
              <w:rPr>
                <w:rFonts w:ascii="Times New Roman" w:hAnsi="Times New Roman"/>
                <w:sz w:val="19"/>
                <w:szCs w:val="19"/>
                <w:lang w:val="id-ID"/>
              </w:rPr>
              <w:t>-RENJA SKPD</w:t>
            </w:r>
          </w:p>
          <w:p w:rsidR="00EC65A8" w:rsidRPr="006874E2" w:rsidRDefault="00EC65A8" w:rsidP="009D505F">
            <w:pPr>
              <w:spacing w:after="0" w:line="240" w:lineRule="auto"/>
              <w:rPr>
                <w:rFonts w:ascii="Times New Roman" w:hAnsi="Times New Roman"/>
                <w:sz w:val="19"/>
                <w:szCs w:val="19"/>
                <w:lang w:val="id-ID"/>
              </w:rPr>
            </w:pPr>
            <w:r w:rsidRPr="006874E2">
              <w:rPr>
                <w:rFonts w:ascii="Times New Roman" w:hAnsi="Times New Roman"/>
                <w:sz w:val="19"/>
                <w:szCs w:val="19"/>
                <w:lang w:val="id-ID"/>
              </w:rPr>
              <w:t xml:space="preserve">-RKA-SKPD </w:t>
            </w:r>
          </w:p>
        </w:tc>
        <w:tc>
          <w:tcPr>
            <w:tcW w:w="2615" w:type="dxa"/>
          </w:tcPr>
          <w:p w:rsidR="00EC65A8" w:rsidRPr="006874E2" w:rsidRDefault="00EC65A8" w:rsidP="005C483C">
            <w:pPr>
              <w:rPr>
                <w:rFonts w:ascii="Times New Roman" w:hAnsi="Times New Roman"/>
                <w:sz w:val="19"/>
                <w:szCs w:val="19"/>
              </w:rPr>
            </w:pPr>
            <w:r w:rsidRPr="006874E2">
              <w:rPr>
                <w:rFonts w:ascii="Times New Roman" w:hAnsi="Times New Roman"/>
                <w:sz w:val="19"/>
                <w:szCs w:val="19"/>
                <w:lang w:val="id-ID"/>
              </w:rPr>
              <w:t>Ada atau tidak ada  dokumen perencanaan SKPD berikut jumlahnya</w:t>
            </w:r>
          </w:p>
          <w:p w:rsidR="00EC65A8" w:rsidRPr="006874E2" w:rsidRDefault="00EC65A8" w:rsidP="005C483C">
            <w:pPr>
              <w:spacing w:after="0"/>
              <w:rPr>
                <w:rFonts w:ascii="Times New Roman" w:hAnsi="Times New Roman"/>
                <w:sz w:val="19"/>
                <w:szCs w:val="19"/>
              </w:rPr>
            </w:pPr>
            <w:r w:rsidRPr="006874E2">
              <w:rPr>
                <w:rFonts w:ascii="Times New Roman" w:hAnsi="Times New Roman"/>
                <w:sz w:val="19"/>
                <w:szCs w:val="19"/>
              </w:rPr>
              <w:t>Ada 3 dokumen</w:t>
            </w:r>
          </w:p>
          <w:p w:rsidR="00EC65A8" w:rsidRPr="006874E2" w:rsidRDefault="00EC65A8" w:rsidP="005C483C">
            <w:pPr>
              <w:spacing w:after="0"/>
              <w:rPr>
                <w:rFonts w:ascii="Times New Roman" w:hAnsi="Times New Roman"/>
                <w:sz w:val="19"/>
                <w:szCs w:val="19"/>
              </w:rPr>
            </w:pPr>
          </w:p>
          <w:p w:rsidR="00EC65A8" w:rsidRPr="006874E2" w:rsidRDefault="00EC65A8" w:rsidP="005C483C">
            <w:pPr>
              <w:rPr>
                <w:rFonts w:ascii="Times New Roman" w:hAnsi="Times New Roman"/>
                <w:sz w:val="19"/>
                <w:szCs w:val="19"/>
                <w:lang w:val="id-ID"/>
              </w:rPr>
            </w:pPr>
          </w:p>
        </w:tc>
        <w:tc>
          <w:tcPr>
            <w:tcW w:w="2701" w:type="dxa"/>
          </w:tcPr>
          <w:p w:rsidR="00EC65A8" w:rsidRPr="006874E2" w:rsidRDefault="00EC65A8" w:rsidP="005C483C">
            <w:pPr>
              <w:spacing w:after="0"/>
              <w:rPr>
                <w:rFonts w:ascii="Times New Roman" w:hAnsi="Times New Roman"/>
                <w:sz w:val="19"/>
                <w:szCs w:val="19"/>
              </w:rPr>
            </w:pPr>
            <w:r w:rsidRPr="006874E2">
              <w:rPr>
                <w:rFonts w:ascii="Times New Roman" w:hAnsi="Times New Roman"/>
                <w:sz w:val="19"/>
                <w:szCs w:val="19"/>
              </w:rPr>
              <w:t>Apabila Ada.</w:t>
            </w:r>
          </w:p>
          <w:p w:rsidR="00EC65A8" w:rsidRPr="006874E2" w:rsidRDefault="00EC65A8" w:rsidP="005C483C">
            <w:pPr>
              <w:spacing w:after="0"/>
              <w:rPr>
                <w:rFonts w:ascii="Times New Roman" w:hAnsi="Times New Roman"/>
                <w:sz w:val="19"/>
                <w:szCs w:val="19"/>
              </w:rPr>
            </w:pPr>
            <w:r w:rsidRPr="006874E2">
              <w:rPr>
                <w:rFonts w:ascii="Times New Roman" w:hAnsi="Times New Roman"/>
                <w:sz w:val="19"/>
                <w:szCs w:val="19"/>
              </w:rPr>
              <w:t xml:space="preserve">dokumen yang ada tahun </w:t>
            </w:r>
            <w:r w:rsidR="005D1E1F">
              <w:rPr>
                <w:rFonts w:ascii="Times New Roman" w:hAnsi="Times New Roman"/>
                <w:sz w:val="19"/>
                <w:szCs w:val="19"/>
              </w:rPr>
              <w:t xml:space="preserve"> 2016</w:t>
            </w:r>
            <w:r w:rsidR="00BB1D69">
              <w:rPr>
                <w:rFonts w:ascii="Times New Roman" w:hAnsi="Times New Roman"/>
                <w:sz w:val="19"/>
                <w:szCs w:val="19"/>
              </w:rPr>
              <w:t>, sebanyak  3</w:t>
            </w:r>
            <w:r w:rsidRPr="006874E2">
              <w:rPr>
                <w:rFonts w:ascii="Times New Roman" w:hAnsi="Times New Roman"/>
                <w:sz w:val="19"/>
                <w:szCs w:val="19"/>
              </w:rPr>
              <w:t xml:space="preserve"> jenis, yg terdiri dari: </w:t>
            </w:r>
          </w:p>
          <w:p w:rsidR="00EC65A8" w:rsidRPr="006874E2" w:rsidRDefault="00EC65A8" w:rsidP="005C483C">
            <w:pPr>
              <w:spacing w:after="0"/>
              <w:ind w:left="126" w:hanging="126"/>
              <w:rPr>
                <w:rFonts w:ascii="Times New Roman" w:hAnsi="Times New Roman"/>
                <w:sz w:val="19"/>
                <w:szCs w:val="19"/>
                <w:lang w:val="id-ID"/>
              </w:rPr>
            </w:pPr>
            <w:r w:rsidRPr="006874E2">
              <w:rPr>
                <w:rFonts w:ascii="Times New Roman" w:hAnsi="Times New Roman"/>
                <w:sz w:val="19"/>
                <w:szCs w:val="19"/>
              </w:rPr>
              <w:t xml:space="preserve">- Renstra </w:t>
            </w:r>
          </w:p>
          <w:p w:rsidR="00EC65A8" w:rsidRPr="006874E2" w:rsidRDefault="00EC65A8" w:rsidP="005C483C">
            <w:pPr>
              <w:spacing w:after="0"/>
              <w:rPr>
                <w:rFonts w:ascii="Times New Roman" w:hAnsi="Times New Roman"/>
                <w:sz w:val="19"/>
                <w:szCs w:val="19"/>
              </w:rPr>
            </w:pPr>
            <w:r w:rsidRPr="006874E2">
              <w:rPr>
                <w:rFonts w:ascii="Times New Roman" w:hAnsi="Times New Roman"/>
                <w:sz w:val="19"/>
                <w:szCs w:val="19"/>
              </w:rPr>
              <w:t>- Renja</w:t>
            </w:r>
          </w:p>
          <w:p w:rsidR="004E40E8" w:rsidRPr="006874E2" w:rsidRDefault="00EC65A8" w:rsidP="005C483C">
            <w:pPr>
              <w:spacing w:after="0"/>
              <w:rPr>
                <w:rFonts w:ascii="Times New Roman" w:hAnsi="Times New Roman"/>
                <w:sz w:val="19"/>
                <w:szCs w:val="19"/>
              </w:rPr>
            </w:pPr>
            <w:r w:rsidRPr="006874E2">
              <w:rPr>
                <w:rFonts w:ascii="Times New Roman" w:hAnsi="Times New Roman"/>
                <w:sz w:val="19"/>
                <w:szCs w:val="19"/>
              </w:rPr>
              <w:t>- RKA</w:t>
            </w:r>
          </w:p>
          <w:p w:rsidR="00EC65A8" w:rsidRPr="006874E2" w:rsidRDefault="00EC65A8" w:rsidP="005C483C">
            <w:pPr>
              <w:spacing w:after="0"/>
              <w:rPr>
                <w:rFonts w:ascii="Times New Roman" w:hAnsi="Times New Roman"/>
                <w:sz w:val="19"/>
                <w:szCs w:val="19"/>
              </w:rPr>
            </w:pPr>
          </w:p>
        </w:tc>
        <w:tc>
          <w:tcPr>
            <w:tcW w:w="1355" w:type="dxa"/>
          </w:tcPr>
          <w:p w:rsidR="00EC65A8" w:rsidRPr="006874E2" w:rsidRDefault="00BB1D69" w:rsidP="005C483C">
            <w:pPr>
              <w:spacing w:after="0"/>
              <w:jc w:val="center"/>
              <w:rPr>
                <w:rFonts w:ascii="Times New Roman" w:hAnsi="Times New Roman"/>
                <w:sz w:val="19"/>
                <w:szCs w:val="19"/>
              </w:rPr>
            </w:pPr>
            <w:r>
              <w:rPr>
                <w:rFonts w:ascii="Times New Roman" w:hAnsi="Times New Roman"/>
                <w:sz w:val="19"/>
                <w:szCs w:val="19"/>
              </w:rPr>
              <w:t xml:space="preserve">3 </w:t>
            </w:r>
            <w:r w:rsidR="00EC65A8" w:rsidRPr="006874E2">
              <w:rPr>
                <w:rFonts w:ascii="Times New Roman" w:hAnsi="Times New Roman"/>
                <w:sz w:val="19"/>
                <w:szCs w:val="19"/>
              </w:rPr>
              <w:t>jenis dokumen</w:t>
            </w:r>
            <w:r>
              <w:rPr>
                <w:rFonts w:ascii="Times New Roman" w:hAnsi="Times New Roman"/>
                <w:sz w:val="19"/>
                <w:szCs w:val="19"/>
              </w:rPr>
              <w:t>:</w:t>
            </w:r>
          </w:p>
          <w:p w:rsidR="00EC65A8" w:rsidRPr="006874E2" w:rsidRDefault="00EC65A8" w:rsidP="001D1F4D">
            <w:pPr>
              <w:spacing w:after="0"/>
              <w:ind w:left="126" w:hanging="126"/>
              <w:jc w:val="center"/>
              <w:rPr>
                <w:rFonts w:ascii="Times New Roman" w:hAnsi="Times New Roman"/>
                <w:sz w:val="19"/>
                <w:szCs w:val="19"/>
                <w:lang w:val="id-ID"/>
              </w:rPr>
            </w:pPr>
            <w:r w:rsidRPr="006874E2">
              <w:rPr>
                <w:rFonts w:ascii="Times New Roman" w:hAnsi="Times New Roman"/>
                <w:sz w:val="19"/>
                <w:szCs w:val="19"/>
              </w:rPr>
              <w:t>- Renstra</w:t>
            </w:r>
          </w:p>
          <w:p w:rsidR="00EC65A8" w:rsidRPr="006874E2" w:rsidRDefault="00EC65A8" w:rsidP="001D1F4D">
            <w:pPr>
              <w:spacing w:after="0"/>
              <w:jc w:val="center"/>
              <w:rPr>
                <w:rFonts w:ascii="Times New Roman" w:hAnsi="Times New Roman"/>
                <w:sz w:val="19"/>
                <w:szCs w:val="19"/>
              </w:rPr>
            </w:pPr>
            <w:r w:rsidRPr="006874E2">
              <w:rPr>
                <w:rFonts w:ascii="Times New Roman" w:hAnsi="Times New Roman"/>
                <w:sz w:val="19"/>
                <w:szCs w:val="19"/>
              </w:rPr>
              <w:t>- Renja</w:t>
            </w:r>
          </w:p>
          <w:p w:rsidR="004E40E8" w:rsidRPr="006874E2" w:rsidRDefault="00EC65A8" w:rsidP="001D1F4D">
            <w:pPr>
              <w:spacing w:after="0"/>
              <w:jc w:val="center"/>
              <w:rPr>
                <w:rFonts w:ascii="Times New Roman" w:hAnsi="Times New Roman"/>
                <w:sz w:val="19"/>
                <w:szCs w:val="19"/>
              </w:rPr>
            </w:pPr>
            <w:r w:rsidRPr="006874E2">
              <w:rPr>
                <w:rFonts w:ascii="Times New Roman" w:hAnsi="Times New Roman"/>
                <w:sz w:val="19"/>
                <w:szCs w:val="19"/>
              </w:rPr>
              <w:t>- RKA</w:t>
            </w:r>
          </w:p>
          <w:p w:rsidR="00EC65A8" w:rsidRPr="006874E2" w:rsidRDefault="00EC65A8" w:rsidP="005C483C">
            <w:pPr>
              <w:spacing w:after="0"/>
              <w:rPr>
                <w:rFonts w:ascii="Times New Roman" w:hAnsi="Times New Roman"/>
                <w:sz w:val="19"/>
                <w:szCs w:val="19"/>
              </w:rPr>
            </w:pPr>
          </w:p>
        </w:tc>
        <w:tc>
          <w:tcPr>
            <w:tcW w:w="1450" w:type="dxa"/>
          </w:tcPr>
          <w:p w:rsidR="00EC65A8" w:rsidRPr="006B3370" w:rsidRDefault="00EC65A8" w:rsidP="005C483C">
            <w:pPr>
              <w:ind w:left="232"/>
              <w:jc w:val="both"/>
              <w:rPr>
                <w:rFonts w:ascii="Times New Roman" w:hAnsi="Times New Roman"/>
                <w:sz w:val="19"/>
                <w:szCs w:val="19"/>
                <w:lang w:val="id-ID"/>
              </w:rPr>
            </w:pPr>
          </w:p>
        </w:tc>
      </w:tr>
      <w:tr w:rsidR="00EC65A8" w:rsidRPr="006B3370" w:rsidTr="00D45214">
        <w:trPr>
          <w:trHeight w:val="2082"/>
          <w:jc w:val="center"/>
        </w:trPr>
        <w:tc>
          <w:tcPr>
            <w:tcW w:w="408" w:type="dxa"/>
            <w:vMerge/>
          </w:tcPr>
          <w:p w:rsidR="00EC65A8" w:rsidRPr="006B3370" w:rsidRDefault="00EC65A8" w:rsidP="005C483C">
            <w:pPr>
              <w:autoSpaceDE w:val="0"/>
              <w:autoSpaceDN w:val="0"/>
              <w:adjustRightInd w:val="0"/>
              <w:jc w:val="center"/>
              <w:rPr>
                <w:rFonts w:ascii="Times New Roman" w:hAnsi="Times New Roman"/>
                <w:sz w:val="19"/>
                <w:szCs w:val="19"/>
                <w:lang w:val="id-ID"/>
              </w:rPr>
            </w:pPr>
          </w:p>
        </w:tc>
        <w:tc>
          <w:tcPr>
            <w:tcW w:w="2376" w:type="dxa"/>
            <w:vMerge/>
            <w:shd w:val="clear" w:color="auto" w:fill="auto"/>
          </w:tcPr>
          <w:p w:rsidR="00EC65A8" w:rsidRPr="006B3370" w:rsidRDefault="00EC65A8" w:rsidP="005C483C">
            <w:pPr>
              <w:autoSpaceDE w:val="0"/>
              <w:autoSpaceDN w:val="0"/>
              <w:adjustRightInd w:val="0"/>
              <w:rPr>
                <w:rFonts w:ascii="Times New Roman" w:hAnsi="Times New Roman"/>
                <w:b/>
                <w:sz w:val="19"/>
                <w:szCs w:val="19"/>
                <w:lang w:val="id-ID"/>
              </w:rPr>
            </w:pPr>
          </w:p>
        </w:tc>
        <w:tc>
          <w:tcPr>
            <w:tcW w:w="2635" w:type="dxa"/>
            <w:tcBorders>
              <w:bottom w:val="single" w:sz="6" w:space="0" w:color="auto"/>
            </w:tcBorders>
            <w:shd w:val="clear" w:color="auto" w:fill="auto"/>
          </w:tcPr>
          <w:p w:rsidR="00EC65A8" w:rsidRPr="006B3370" w:rsidRDefault="00EC65A8" w:rsidP="005C483C">
            <w:pPr>
              <w:rPr>
                <w:rFonts w:ascii="Times New Roman" w:hAnsi="Times New Roman"/>
                <w:sz w:val="19"/>
                <w:szCs w:val="19"/>
                <w:lang w:val="id-ID"/>
              </w:rPr>
            </w:pPr>
            <w:r w:rsidRPr="006B3370">
              <w:rPr>
                <w:rFonts w:ascii="Times New Roman" w:hAnsi="Times New Roman"/>
                <w:sz w:val="19"/>
                <w:szCs w:val="19"/>
                <w:lang w:val="id-ID"/>
              </w:rPr>
              <w:t>Sinkronisasi Program RENJA SKPD dengan Program RKPD</w:t>
            </w:r>
          </w:p>
        </w:tc>
        <w:tc>
          <w:tcPr>
            <w:tcW w:w="541" w:type="dxa"/>
            <w:tcBorders>
              <w:bottom w:val="single" w:sz="6" w:space="0" w:color="auto"/>
            </w:tcBorders>
          </w:tcPr>
          <w:p w:rsidR="00EC65A8" w:rsidRPr="006874E2" w:rsidRDefault="00EC65A8" w:rsidP="005C483C">
            <w:pPr>
              <w:jc w:val="center"/>
              <w:rPr>
                <w:rFonts w:ascii="Times New Roman" w:hAnsi="Times New Roman"/>
                <w:sz w:val="19"/>
                <w:szCs w:val="19"/>
              </w:rPr>
            </w:pPr>
            <w:r w:rsidRPr="006874E2">
              <w:rPr>
                <w:rFonts w:ascii="Times New Roman" w:hAnsi="Times New Roman"/>
                <w:sz w:val="19"/>
                <w:szCs w:val="19"/>
                <w:lang w:val="id-ID"/>
              </w:rPr>
              <w:t>1</w:t>
            </w:r>
            <w:r w:rsidRPr="006874E2">
              <w:rPr>
                <w:rFonts w:ascii="Times New Roman" w:hAnsi="Times New Roman"/>
                <w:sz w:val="19"/>
                <w:szCs w:val="19"/>
              </w:rPr>
              <w:t>0</w:t>
            </w:r>
          </w:p>
        </w:tc>
        <w:tc>
          <w:tcPr>
            <w:tcW w:w="2339" w:type="dxa"/>
            <w:tcBorders>
              <w:bottom w:val="single" w:sz="6" w:space="0" w:color="auto"/>
            </w:tcBorders>
            <w:shd w:val="clear" w:color="auto" w:fill="auto"/>
          </w:tcPr>
          <w:p w:rsidR="00EC65A8" w:rsidRPr="006874E2" w:rsidRDefault="00EC65A8" w:rsidP="005C483C">
            <w:pPr>
              <w:rPr>
                <w:rFonts w:ascii="Times New Roman" w:hAnsi="Times New Roman"/>
                <w:sz w:val="19"/>
                <w:szCs w:val="19"/>
                <w:lang w:val="id-ID"/>
              </w:rPr>
            </w:pPr>
            <w:r w:rsidRPr="006874E2">
              <w:rPr>
                <w:rFonts w:ascii="Times New Roman" w:hAnsi="Times New Roman"/>
                <w:sz w:val="19"/>
                <w:szCs w:val="19"/>
                <w:lang w:val="id-ID"/>
              </w:rPr>
              <w:t xml:space="preserve">Jumlah Program RKPD yang diakomodir dalam RENJA SKPD </w:t>
            </w:r>
          </w:p>
        </w:tc>
        <w:tc>
          <w:tcPr>
            <w:tcW w:w="2615" w:type="dxa"/>
            <w:tcBorders>
              <w:bottom w:val="single" w:sz="6" w:space="0" w:color="auto"/>
            </w:tcBorders>
          </w:tcPr>
          <w:p w:rsidR="00EC65A8" w:rsidRPr="006874E2" w:rsidRDefault="00EC65A8" w:rsidP="005C483C">
            <w:pPr>
              <w:rPr>
                <w:rFonts w:ascii="Times New Roman" w:hAnsi="Times New Roman"/>
                <w:sz w:val="19"/>
                <w:szCs w:val="19"/>
              </w:rPr>
            </w:pPr>
            <w:r w:rsidRPr="006874E2">
              <w:rPr>
                <w:rFonts w:ascii="Times New Roman" w:hAnsi="Times New Roman"/>
                <w:sz w:val="19"/>
                <w:szCs w:val="19"/>
                <w:lang w:val="id-ID"/>
              </w:rPr>
              <w:t>Jumlah Program RKPD yang diakomodir dalam RENJA SKPD dibagi jumlah program dalam RENJA SKPD  yang ditetapkan pada RPJMD x 100%</w:t>
            </w:r>
          </w:p>
          <w:p w:rsidR="00EC65A8" w:rsidRPr="006874E2" w:rsidRDefault="00BB1D69" w:rsidP="001D1F4D">
            <w:pPr>
              <w:rPr>
                <w:rFonts w:ascii="Times New Roman" w:hAnsi="Times New Roman"/>
                <w:sz w:val="19"/>
                <w:szCs w:val="19"/>
              </w:rPr>
            </w:pPr>
            <w:r>
              <w:rPr>
                <w:rFonts w:ascii="Times New Roman" w:hAnsi="Times New Roman"/>
                <w:sz w:val="19"/>
                <w:szCs w:val="19"/>
              </w:rPr>
              <w:t>12/12</w:t>
            </w:r>
            <w:r w:rsidR="00EC65A8" w:rsidRPr="006874E2">
              <w:rPr>
                <w:rFonts w:ascii="Times New Roman" w:hAnsi="Times New Roman"/>
                <w:sz w:val="19"/>
                <w:szCs w:val="19"/>
              </w:rPr>
              <w:t xml:space="preserve"> x100=100%</w:t>
            </w:r>
          </w:p>
        </w:tc>
        <w:tc>
          <w:tcPr>
            <w:tcW w:w="2701" w:type="dxa"/>
            <w:tcBorders>
              <w:bottom w:val="single" w:sz="6" w:space="0" w:color="auto"/>
            </w:tcBorders>
            <w:shd w:val="clear" w:color="auto" w:fill="auto"/>
          </w:tcPr>
          <w:p w:rsidR="00EC65A8" w:rsidRPr="006874E2" w:rsidRDefault="00EC65A8" w:rsidP="005C483C">
            <w:pPr>
              <w:numPr>
                <w:ilvl w:val="0"/>
                <w:numId w:val="3"/>
              </w:numPr>
              <w:spacing w:after="0" w:line="240" w:lineRule="auto"/>
              <w:ind w:left="240" w:hanging="240"/>
              <w:rPr>
                <w:rFonts w:ascii="Times New Roman" w:hAnsi="Times New Roman"/>
                <w:sz w:val="19"/>
                <w:szCs w:val="19"/>
              </w:rPr>
            </w:pPr>
            <w:r w:rsidRPr="006874E2">
              <w:rPr>
                <w:rFonts w:ascii="Times New Roman" w:hAnsi="Times New Roman"/>
                <w:sz w:val="19"/>
                <w:szCs w:val="19"/>
              </w:rPr>
              <w:t>Program RKPD yang diakomod</w:t>
            </w:r>
            <w:r w:rsidR="005838FA" w:rsidRPr="006874E2">
              <w:rPr>
                <w:rFonts w:ascii="Times New Roman" w:hAnsi="Times New Roman"/>
                <w:sz w:val="19"/>
                <w:szCs w:val="19"/>
              </w:rPr>
              <w:t xml:space="preserve">ir dalam Renja SKPD, sebanyak </w:t>
            </w:r>
            <w:r w:rsidR="00BB1D69">
              <w:rPr>
                <w:rFonts w:ascii="Times New Roman" w:hAnsi="Times New Roman"/>
                <w:sz w:val="19"/>
                <w:szCs w:val="19"/>
              </w:rPr>
              <w:t xml:space="preserve"> 12</w:t>
            </w:r>
            <w:r w:rsidR="005838FA" w:rsidRPr="006874E2">
              <w:rPr>
                <w:rFonts w:ascii="Times New Roman" w:hAnsi="Times New Roman"/>
                <w:sz w:val="19"/>
                <w:szCs w:val="19"/>
              </w:rPr>
              <w:t xml:space="preserve"> </w:t>
            </w:r>
            <w:r w:rsidRPr="006874E2">
              <w:rPr>
                <w:rFonts w:ascii="Times New Roman" w:hAnsi="Times New Roman"/>
                <w:sz w:val="19"/>
                <w:szCs w:val="19"/>
              </w:rPr>
              <w:t>program.</w:t>
            </w:r>
          </w:p>
          <w:p w:rsidR="00EC65A8" w:rsidRPr="006874E2" w:rsidRDefault="00EC65A8" w:rsidP="005C483C">
            <w:pPr>
              <w:spacing w:after="0" w:line="240" w:lineRule="auto"/>
              <w:ind w:left="240"/>
              <w:rPr>
                <w:rFonts w:ascii="Times New Roman" w:hAnsi="Times New Roman"/>
                <w:sz w:val="19"/>
                <w:szCs w:val="19"/>
              </w:rPr>
            </w:pPr>
          </w:p>
          <w:p w:rsidR="00EC65A8" w:rsidRPr="006874E2" w:rsidRDefault="00EC65A8" w:rsidP="001D1F4D">
            <w:pPr>
              <w:numPr>
                <w:ilvl w:val="0"/>
                <w:numId w:val="3"/>
              </w:numPr>
              <w:spacing w:after="0" w:line="240" w:lineRule="auto"/>
              <w:ind w:left="240" w:hanging="240"/>
              <w:rPr>
                <w:rFonts w:ascii="Times New Roman" w:hAnsi="Times New Roman"/>
                <w:sz w:val="19"/>
                <w:szCs w:val="19"/>
              </w:rPr>
            </w:pPr>
            <w:r w:rsidRPr="006874E2">
              <w:rPr>
                <w:rFonts w:ascii="Times New Roman" w:hAnsi="Times New Roman"/>
                <w:sz w:val="19"/>
                <w:szCs w:val="19"/>
              </w:rPr>
              <w:t>Program Renja SKPD yang dit</w:t>
            </w:r>
            <w:r w:rsidR="005838FA" w:rsidRPr="006874E2">
              <w:rPr>
                <w:rFonts w:ascii="Times New Roman" w:hAnsi="Times New Roman"/>
                <w:sz w:val="19"/>
                <w:szCs w:val="19"/>
              </w:rPr>
              <w:t xml:space="preserve">etapkan dalam RPJMD, sebanyak  </w:t>
            </w:r>
            <w:r w:rsidR="00BB1D69">
              <w:rPr>
                <w:rFonts w:ascii="Times New Roman" w:hAnsi="Times New Roman"/>
                <w:sz w:val="19"/>
                <w:szCs w:val="19"/>
              </w:rPr>
              <w:t>12 Program</w:t>
            </w:r>
          </w:p>
        </w:tc>
        <w:tc>
          <w:tcPr>
            <w:tcW w:w="1355" w:type="dxa"/>
            <w:tcBorders>
              <w:bottom w:val="single" w:sz="6" w:space="0" w:color="auto"/>
            </w:tcBorders>
          </w:tcPr>
          <w:p w:rsidR="00EC65A8" w:rsidRPr="006874E2" w:rsidRDefault="00EC65A8" w:rsidP="005C483C">
            <w:pPr>
              <w:jc w:val="center"/>
              <w:rPr>
                <w:rFonts w:ascii="Times New Roman" w:hAnsi="Times New Roman"/>
                <w:sz w:val="19"/>
                <w:szCs w:val="19"/>
                <w:lang w:val="id-ID"/>
              </w:rPr>
            </w:pPr>
            <w:r w:rsidRPr="006874E2">
              <w:rPr>
                <w:rFonts w:ascii="Times New Roman" w:hAnsi="Times New Roman"/>
                <w:sz w:val="19"/>
                <w:szCs w:val="19"/>
              </w:rPr>
              <w:t>100</w:t>
            </w:r>
            <w:r w:rsidRPr="006874E2">
              <w:rPr>
                <w:rFonts w:ascii="Times New Roman" w:hAnsi="Times New Roman"/>
                <w:sz w:val="19"/>
                <w:szCs w:val="19"/>
                <w:lang w:val="id-ID"/>
              </w:rPr>
              <w:t xml:space="preserve"> %</w:t>
            </w:r>
          </w:p>
        </w:tc>
        <w:tc>
          <w:tcPr>
            <w:tcW w:w="1450" w:type="dxa"/>
            <w:tcBorders>
              <w:bottom w:val="single" w:sz="6" w:space="0" w:color="auto"/>
            </w:tcBorders>
          </w:tcPr>
          <w:p w:rsidR="00EC65A8" w:rsidRPr="006874E2" w:rsidRDefault="00EC65A8" w:rsidP="00D91EEB">
            <w:pPr>
              <w:ind w:left="220"/>
              <w:rPr>
                <w:rFonts w:ascii="Times New Roman" w:hAnsi="Times New Roman"/>
                <w:sz w:val="19"/>
                <w:szCs w:val="19"/>
                <w:lang w:val="sv-SE"/>
              </w:rPr>
            </w:pPr>
            <w:r w:rsidRPr="006874E2">
              <w:rPr>
                <w:rFonts w:ascii="Times New Roman" w:hAnsi="Times New Roman"/>
                <w:sz w:val="19"/>
                <w:szCs w:val="19"/>
                <w:lang w:val="sv-SE"/>
              </w:rPr>
              <w:t xml:space="preserve">Mengacu dokumen RKPD tahun </w:t>
            </w:r>
            <w:r w:rsidR="00693FFB" w:rsidRPr="006874E2">
              <w:rPr>
                <w:rFonts w:ascii="Times New Roman" w:hAnsi="Times New Roman"/>
                <w:sz w:val="19"/>
                <w:szCs w:val="19"/>
                <w:lang w:val="sv-SE"/>
              </w:rPr>
              <w:t>201</w:t>
            </w:r>
            <w:r w:rsidR="00BB1D69">
              <w:rPr>
                <w:rFonts w:ascii="Times New Roman" w:hAnsi="Times New Roman"/>
                <w:sz w:val="19"/>
                <w:szCs w:val="19"/>
                <w:lang w:val="sv-SE"/>
              </w:rPr>
              <w:t>7</w:t>
            </w:r>
            <w:r w:rsidRPr="006874E2">
              <w:rPr>
                <w:rFonts w:ascii="Times New Roman" w:hAnsi="Times New Roman"/>
                <w:sz w:val="19"/>
                <w:szCs w:val="19"/>
                <w:lang w:val="sv-SE"/>
              </w:rPr>
              <w:t xml:space="preserve"> dan Renja-SKPD ybs. </w:t>
            </w:r>
          </w:p>
          <w:p w:rsidR="00EC65A8" w:rsidRPr="006874E2" w:rsidRDefault="00EC65A8" w:rsidP="00D91EEB">
            <w:pPr>
              <w:ind w:left="220"/>
              <w:rPr>
                <w:rFonts w:ascii="Times New Roman" w:hAnsi="Times New Roman"/>
                <w:sz w:val="19"/>
                <w:szCs w:val="19"/>
                <w:lang w:val="id-ID"/>
              </w:rPr>
            </w:pPr>
          </w:p>
        </w:tc>
      </w:tr>
      <w:tr w:rsidR="00EC65A8" w:rsidRPr="006B3370" w:rsidTr="00D45214">
        <w:trPr>
          <w:trHeight w:val="1686"/>
          <w:jc w:val="center"/>
        </w:trPr>
        <w:tc>
          <w:tcPr>
            <w:tcW w:w="408" w:type="dxa"/>
            <w:vMerge/>
          </w:tcPr>
          <w:p w:rsidR="00EC65A8" w:rsidRPr="006B3370" w:rsidRDefault="00EC65A8" w:rsidP="005C483C">
            <w:pPr>
              <w:autoSpaceDE w:val="0"/>
              <w:autoSpaceDN w:val="0"/>
              <w:adjustRightInd w:val="0"/>
              <w:jc w:val="center"/>
              <w:rPr>
                <w:rFonts w:ascii="Times New Roman" w:hAnsi="Times New Roman"/>
                <w:sz w:val="19"/>
                <w:szCs w:val="19"/>
                <w:lang w:val="id-ID"/>
              </w:rPr>
            </w:pPr>
          </w:p>
        </w:tc>
        <w:tc>
          <w:tcPr>
            <w:tcW w:w="2376" w:type="dxa"/>
            <w:vMerge/>
            <w:shd w:val="clear" w:color="auto" w:fill="auto"/>
          </w:tcPr>
          <w:p w:rsidR="00EC65A8" w:rsidRPr="006B3370" w:rsidRDefault="00EC65A8" w:rsidP="005C483C">
            <w:pPr>
              <w:autoSpaceDE w:val="0"/>
              <w:autoSpaceDN w:val="0"/>
              <w:adjustRightInd w:val="0"/>
              <w:rPr>
                <w:rFonts w:ascii="Times New Roman" w:hAnsi="Times New Roman"/>
                <w:b/>
                <w:sz w:val="19"/>
                <w:szCs w:val="19"/>
                <w:lang w:val="id-ID"/>
              </w:rPr>
            </w:pPr>
          </w:p>
        </w:tc>
        <w:tc>
          <w:tcPr>
            <w:tcW w:w="2635" w:type="dxa"/>
            <w:tcBorders>
              <w:bottom w:val="single" w:sz="6" w:space="0" w:color="auto"/>
            </w:tcBorders>
            <w:shd w:val="clear" w:color="auto" w:fill="auto"/>
          </w:tcPr>
          <w:p w:rsidR="00EC65A8" w:rsidRPr="006B3370" w:rsidRDefault="00EC65A8" w:rsidP="005C483C">
            <w:pPr>
              <w:rPr>
                <w:rFonts w:ascii="Times New Roman" w:hAnsi="Times New Roman"/>
                <w:sz w:val="19"/>
                <w:szCs w:val="19"/>
                <w:lang w:val="id-ID"/>
              </w:rPr>
            </w:pPr>
            <w:r w:rsidRPr="006B3370">
              <w:rPr>
                <w:rFonts w:ascii="Times New Roman" w:hAnsi="Times New Roman"/>
                <w:sz w:val="19"/>
                <w:szCs w:val="19"/>
                <w:lang w:val="id-ID"/>
              </w:rPr>
              <w:t>Sinkronisasi program RKA SKPD dengan Program RENJA SKPD</w:t>
            </w:r>
          </w:p>
        </w:tc>
        <w:tc>
          <w:tcPr>
            <w:tcW w:w="541" w:type="dxa"/>
            <w:tcBorders>
              <w:bottom w:val="single" w:sz="6" w:space="0" w:color="auto"/>
            </w:tcBorders>
          </w:tcPr>
          <w:p w:rsidR="00EC65A8" w:rsidRPr="006874E2" w:rsidRDefault="00EC65A8" w:rsidP="005C483C">
            <w:pPr>
              <w:jc w:val="center"/>
              <w:rPr>
                <w:rFonts w:ascii="Times New Roman" w:hAnsi="Times New Roman"/>
                <w:sz w:val="19"/>
                <w:szCs w:val="19"/>
              </w:rPr>
            </w:pPr>
            <w:r w:rsidRPr="006874E2">
              <w:rPr>
                <w:rFonts w:ascii="Times New Roman" w:hAnsi="Times New Roman"/>
                <w:sz w:val="19"/>
                <w:szCs w:val="19"/>
                <w:lang w:val="id-ID"/>
              </w:rPr>
              <w:t>1</w:t>
            </w:r>
            <w:r w:rsidRPr="006874E2">
              <w:rPr>
                <w:rFonts w:ascii="Times New Roman" w:hAnsi="Times New Roman"/>
                <w:sz w:val="19"/>
                <w:szCs w:val="19"/>
              </w:rPr>
              <w:t>1</w:t>
            </w:r>
          </w:p>
        </w:tc>
        <w:tc>
          <w:tcPr>
            <w:tcW w:w="2339" w:type="dxa"/>
            <w:tcBorders>
              <w:bottom w:val="single" w:sz="6" w:space="0" w:color="auto"/>
            </w:tcBorders>
            <w:shd w:val="clear" w:color="auto" w:fill="auto"/>
          </w:tcPr>
          <w:p w:rsidR="00EC65A8" w:rsidRPr="006874E2" w:rsidRDefault="00EC65A8" w:rsidP="005C483C">
            <w:pPr>
              <w:rPr>
                <w:rFonts w:ascii="Times New Roman" w:hAnsi="Times New Roman"/>
                <w:sz w:val="19"/>
                <w:szCs w:val="19"/>
                <w:lang w:val="id-ID"/>
              </w:rPr>
            </w:pPr>
            <w:r w:rsidRPr="006874E2">
              <w:rPr>
                <w:rFonts w:ascii="Times New Roman" w:hAnsi="Times New Roman"/>
                <w:sz w:val="19"/>
                <w:szCs w:val="19"/>
                <w:lang w:val="id-ID"/>
              </w:rPr>
              <w:t>Jumlah Program RENJA RKPD yang diakomodir dalam RKA SKPD</w:t>
            </w:r>
          </w:p>
        </w:tc>
        <w:tc>
          <w:tcPr>
            <w:tcW w:w="2615" w:type="dxa"/>
            <w:tcBorders>
              <w:bottom w:val="single" w:sz="6" w:space="0" w:color="auto"/>
            </w:tcBorders>
          </w:tcPr>
          <w:p w:rsidR="00EC65A8" w:rsidRPr="006874E2" w:rsidRDefault="00EC65A8" w:rsidP="005C483C">
            <w:pPr>
              <w:rPr>
                <w:rFonts w:ascii="Times New Roman" w:hAnsi="Times New Roman"/>
                <w:sz w:val="19"/>
                <w:szCs w:val="19"/>
              </w:rPr>
            </w:pPr>
            <w:r w:rsidRPr="006874E2">
              <w:rPr>
                <w:rFonts w:ascii="Times New Roman" w:hAnsi="Times New Roman"/>
                <w:sz w:val="19"/>
                <w:szCs w:val="19"/>
                <w:lang w:val="id-ID"/>
              </w:rPr>
              <w:t>Jumlah Program RENJA RKPD yang diakomodir dalam RKA SKPD dibagi jumlah program dalam RKA SKPD x 100%</w:t>
            </w:r>
          </w:p>
          <w:p w:rsidR="00EC65A8" w:rsidRPr="006874E2" w:rsidRDefault="00750E1B" w:rsidP="005838FA">
            <w:pPr>
              <w:rPr>
                <w:rFonts w:ascii="Times New Roman" w:hAnsi="Times New Roman"/>
                <w:sz w:val="19"/>
                <w:szCs w:val="19"/>
              </w:rPr>
            </w:pPr>
            <w:r>
              <w:rPr>
                <w:rFonts w:ascii="Times New Roman" w:hAnsi="Times New Roman"/>
                <w:sz w:val="19"/>
                <w:szCs w:val="19"/>
              </w:rPr>
              <w:t>12</w:t>
            </w:r>
            <w:r w:rsidR="00EC65A8" w:rsidRPr="006874E2">
              <w:rPr>
                <w:rFonts w:ascii="Times New Roman" w:hAnsi="Times New Roman"/>
                <w:sz w:val="19"/>
                <w:szCs w:val="19"/>
              </w:rPr>
              <w:t>/</w:t>
            </w:r>
            <w:r>
              <w:rPr>
                <w:rFonts w:ascii="Times New Roman" w:hAnsi="Times New Roman"/>
                <w:sz w:val="19"/>
                <w:szCs w:val="19"/>
              </w:rPr>
              <w:t>12</w:t>
            </w:r>
            <w:r w:rsidR="00EC65A8" w:rsidRPr="006874E2">
              <w:rPr>
                <w:rFonts w:ascii="Times New Roman" w:hAnsi="Times New Roman"/>
                <w:sz w:val="19"/>
                <w:szCs w:val="19"/>
              </w:rPr>
              <w:t xml:space="preserve"> x100</w:t>
            </w:r>
            <w:r>
              <w:rPr>
                <w:rFonts w:ascii="Times New Roman" w:hAnsi="Times New Roman"/>
                <w:sz w:val="19"/>
                <w:szCs w:val="19"/>
              </w:rPr>
              <w:t xml:space="preserve"> </w:t>
            </w:r>
            <w:r w:rsidR="00EC65A8" w:rsidRPr="006874E2">
              <w:rPr>
                <w:rFonts w:ascii="Times New Roman" w:hAnsi="Times New Roman"/>
                <w:sz w:val="19"/>
                <w:szCs w:val="19"/>
              </w:rPr>
              <w:t>=100%</w:t>
            </w:r>
          </w:p>
        </w:tc>
        <w:tc>
          <w:tcPr>
            <w:tcW w:w="2701" w:type="dxa"/>
            <w:tcBorders>
              <w:bottom w:val="single" w:sz="6" w:space="0" w:color="auto"/>
            </w:tcBorders>
            <w:shd w:val="clear" w:color="auto" w:fill="auto"/>
          </w:tcPr>
          <w:p w:rsidR="00EC65A8" w:rsidRPr="006874E2" w:rsidRDefault="00EC65A8" w:rsidP="005C483C">
            <w:pPr>
              <w:numPr>
                <w:ilvl w:val="0"/>
                <w:numId w:val="3"/>
              </w:numPr>
              <w:spacing w:after="0" w:line="240" w:lineRule="auto"/>
              <w:ind w:left="249" w:hanging="249"/>
              <w:rPr>
                <w:rFonts w:ascii="Times New Roman" w:hAnsi="Times New Roman"/>
                <w:sz w:val="19"/>
                <w:szCs w:val="19"/>
                <w:lang w:val="id-ID"/>
              </w:rPr>
            </w:pPr>
            <w:r w:rsidRPr="006874E2">
              <w:rPr>
                <w:rFonts w:ascii="Times New Roman" w:hAnsi="Times New Roman"/>
                <w:sz w:val="19"/>
                <w:szCs w:val="19"/>
                <w:lang w:val="id-ID"/>
              </w:rPr>
              <w:t>Program RENJA RKPD yang diakomodir dalam RKA SKPD</w:t>
            </w:r>
            <w:r w:rsidRPr="006874E2">
              <w:rPr>
                <w:rFonts w:ascii="Times New Roman" w:hAnsi="Times New Roman"/>
                <w:sz w:val="19"/>
                <w:szCs w:val="19"/>
              </w:rPr>
              <w:t xml:space="preserve">, </w:t>
            </w:r>
          </w:p>
          <w:p w:rsidR="00EC65A8" w:rsidRPr="006874E2" w:rsidRDefault="00750E1B" w:rsidP="005C483C">
            <w:pPr>
              <w:spacing w:after="0" w:line="240" w:lineRule="auto"/>
              <w:ind w:left="249"/>
              <w:rPr>
                <w:rFonts w:ascii="Times New Roman" w:hAnsi="Times New Roman"/>
                <w:sz w:val="19"/>
                <w:szCs w:val="19"/>
                <w:lang w:val="id-ID"/>
              </w:rPr>
            </w:pPr>
            <w:r>
              <w:rPr>
                <w:rFonts w:ascii="Times New Roman" w:hAnsi="Times New Roman"/>
                <w:sz w:val="19"/>
                <w:szCs w:val="19"/>
              </w:rPr>
              <w:t>sebanyak 12</w:t>
            </w:r>
            <w:r w:rsidR="00EC65A8" w:rsidRPr="006874E2">
              <w:rPr>
                <w:rFonts w:ascii="Times New Roman" w:hAnsi="Times New Roman"/>
                <w:sz w:val="19"/>
                <w:szCs w:val="19"/>
              </w:rPr>
              <w:t xml:space="preserve"> program.</w:t>
            </w:r>
          </w:p>
          <w:p w:rsidR="00EC65A8" w:rsidRPr="006874E2" w:rsidRDefault="00EC65A8" w:rsidP="005C483C">
            <w:pPr>
              <w:spacing w:after="0" w:line="240" w:lineRule="auto"/>
              <w:ind w:left="249"/>
              <w:rPr>
                <w:rFonts w:ascii="Times New Roman" w:hAnsi="Times New Roman"/>
                <w:sz w:val="19"/>
                <w:szCs w:val="19"/>
                <w:lang w:val="id-ID"/>
              </w:rPr>
            </w:pPr>
          </w:p>
          <w:p w:rsidR="00EC65A8" w:rsidRPr="006874E2" w:rsidRDefault="00EC65A8" w:rsidP="001D1F4D">
            <w:pPr>
              <w:numPr>
                <w:ilvl w:val="0"/>
                <w:numId w:val="3"/>
              </w:numPr>
              <w:spacing w:after="0" w:line="240" w:lineRule="auto"/>
              <w:ind w:left="249" w:hanging="249"/>
              <w:rPr>
                <w:rFonts w:ascii="Times New Roman" w:hAnsi="Times New Roman"/>
                <w:sz w:val="19"/>
                <w:szCs w:val="19"/>
                <w:lang w:val="id-ID"/>
              </w:rPr>
            </w:pPr>
            <w:r w:rsidRPr="006874E2">
              <w:rPr>
                <w:rFonts w:ascii="Times New Roman" w:hAnsi="Times New Roman"/>
                <w:sz w:val="19"/>
                <w:szCs w:val="19"/>
              </w:rPr>
              <w:t>P</w:t>
            </w:r>
            <w:r w:rsidRPr="006874E2">
              <w:rPr>
                <w:rFonts w:ascii="Times New Roman" w:hAnsi="Times New Roman"/>
                <w:sz w:val="19"/>
                <w:szCs w:val="19"/>
                <w:lang w:val="id-ID"/>
              </w:rPr>
              <w:t>rogram dalam RKA SKPD</w:t>
            </w:r>
            <w:r w:rsidR="00750E1B">
              <w:rPr>
                <w:rFonts w:ascii="Times New Roman" w:hAnsi="Times New Roman"/>
                <w:sz w:val="19"/>
                <w:szCs w:val="19"/>
              </w:rPr>
              <w:t>, sebanyak 12</w:t>
            </w:r>
            <w:r w:rsidRPr="006874E2">
              <w:rPr>
                <w:rFonts w:ascii="Times New Roman" w:hAnsi="Times New Roman"/>
                <w:sz w:val="19"/>
                <w:szCs w:val="19"/>
              </w:rPr>
              <w:t xml:space="preserve">  program.</w:t>
            </w:r>
          </w:p>
        </w:tc>
        <w:tc>
          <w:tcPr>
            <w:tcW w:w="1355" w:type="dxa"/>
            <w:tcBorders>
              <w:bottom w:val="single" w:sz="6" w:space="0" w:color="auto"/>
            </w:tcBorders>
          </w:tcPr>
          <w:p w:rsidR="00EC65A8" w:rsidRPr="006874E2" w:rsidRDefault="00EC65A8" w:rsidP="005C483C">
            <w:pPr>
              <w:jc w:val="center"/>
              <w:rPr>
                <w:rFonts w:ascii="Times New Roman" w:hAnsi="Times New Roman"/>
                <w:sz w:val="19"/>
                <w:szCs w:val="19"/>
                <w:lang w:val="id-ID"/>
              </w:rPr>
            </w:pPr>
            <w:r w:rsidRPr="006874E2">
              <w:rPr>
                <w:rFonts w:ascii="Times New Roman" w:hAnsi="Times New Roman"/>
                <w:sz w:val="19"/>
                <w:szCs w:val="19"/>
              </w:rPr>
              <w:t>100</w:t>
            </w:r>
            <w:r w:rsidRPr="006874E2">
              <w:rPr>
                <w:rFonts w:ascii="Times New Roman" w:hAnsi="Times New Roman"/>
                <w:sz w:val="19"/>
                <w:szCs w:val="19"/>
                <w:lang w:val="id-ID"/>
              </w:rPr>
              <w:t xml:space="preserve"> %</w:t>
            </w:r>
          </w:p>
        </w:tc>
        <w:tc>
          <w:tcPr>
            <w:tcW w:w="1450" w:type="dxa"/>
            <w:tcBorders>
              <w:bottom w:val="single" w:sz="6" w:space="0" w:color="auto"/>
            </w:tcBorders>
          </w:tcPr>
          <w:p w:rsidR="00EC65A8" w:rsidRPr="006874E2" w:rsidRDefault="00EC65A8" w:rsidP="00D91EEB">
            <w:pPr>
              <w:ind w:left="232"/>
              <w:rPr>
                <w:rFonts w:ascii="Times New Roman" w:hAnsi="Times New Roman"/>
                <w:sz w:val="19"/>
                <w:szCs w:val="19"/>
                <w:lang w:val="sv-SE"/>
              </w:rPr>
            </w:pPr>
            <w:r w:rsidRPr="006874E2">
              <w:rPr>
                <w:rFonts w:ascii="Times New Roman" w:hAnsi="Times New Roman"/>
                <w:sz w:val="19"/>
                <w:szCs w:val="19"/>
                <w:lang w:val="sv-SE"/>
              </w:rPr>
              <w:t xml:space="preserve">Mengacu dokumen RKA-SKPD tahun </w:t>
            </w:r>
            <w:r w:rsidR="00693FFB" w:rsidRPr="006874E2">
              <w:rPr>
                <w:rFonts w:ascii="Times New Roman" w:hAnsi="Times New Roman"/>
                <w:sz w:val="19"/>
                <w:szCs w:val="19"/>
                <w:lang w:val="sv-SE"/>
              </w:rPr>
              <w:t>201</w:t>
            </w:r>
            <w:r w:rsidR="00750E1B">
              <w:rPr>
                <w:rFonts w:ascii="Times New Roman" w:hAnsi="Times New Roman"/>
                <w:sz w:val="19"/>
                <w:szCs w:val="19"/>
                <w:lang w:val="sv-SE"/>
              </w:rPr>
              <w:t>7</w:t>
            </w:r>
            <w:r w:rsidRPr="006874E2">
              <w:rPr>
                <w:rFonts w:ascii="Times New Roman" w:hAnsi="Times New Roman"/>
                <w:sz w:val="19"/>
                <w:szCs w:val="19"/>
                <w:lang w:val="sv-SE"/>
              </w:rPr>
              <w:t xml:space="preserve"> dan Renja-SKPD ybs.</w:t>
            </w:r>
          </w:p>
          <w:p w:rsidR="00EC65A8" w:rsidRPr="006874E2" w:rsidRDefault="00EC65A8" w:rsidP="00D91EEB">
            <w:pPr>
              <w:ind w:left="232"/>
              <w:rPr>
                <w:rFonts w:ascii="Times New Roman" w:hAnsi="Times New Roman"/>
                <w:sz w:val="19"/>
                <w:szCs w:val="19"/>
                <w:lang w:val="id-ID"/>
              </w:rPr>
            </w:pPr>
          </w:p>
        </w:tc>
      </w:tr>
      <w:tr w:rsidR="00EC65A8" w:rsidRPr="006B3370" w:rsidTr="00D45214">
        <w:trPr>
          <w:trHeight w:val="453"/>
          <w:jc w:val="center"/>
        </w:trPr>
        <w:tc>
          <w:tcPr>
            <w:tcW w:w="408" w:type="dxa"/>
            <w:vMerge/>
          </w:tcPr>
          <w:p w:rsidR="00EC65A8" w:rsidRPr="006B3370" w:rsidRDefault="00EC65A8" w:rsidP="005C483C">
            <w:pPr>
              <w:autoSpaceDE w:val="0"/>
              <w:autoSpaceDN w:val="0"/>
              <w:adjustRightInd w:val="0"/>
              <w:jc w:val="center"/>
              <w:rPr>
                <w:rFonts w:ascii="Times New Roman" w:hAnsi="Times New Roman"/>
                <w:sz w:val="19"/>
                <w:szCs w:val="19"/>
                <w:lang w:val="id-ID"/>
              </w:rPr>
            </w:pPr>
          </w:p>
        </w:tc>
        <w:tc>
          <w:tcPr>
            <w:tcW w:w="2376" w:type="dxa"/>
            <w:vMerge/>
            <w:shd w:val="clear" w:color="auto" w:fill="auto"/>
          </w:tcPr>
          <w:p w:rsidR="00EC65A8" w:rsidRPr="006B3370" w:rsidRDefault="00EC65A8" w:rsidP="005C483C">
            <w:pPr>
              <w:autoSpaceDE w:val="0"/>
              <w:autoSpaceDN w:val="0"/>
              <w:adjustRightInd w:val="0"/>
              <w:rPr>
                <w:rFonts w:ascii="Times New Roman" w:hAnsi="Times New Roman"/>
                <w:b/>
                <w:sz w:val="19"/>
                <w:szCs w:val="19"/>
                <w:lang w:val="id-ID"/>
              </w:rPr>
            </w:pPr>
          </w:p>
        </w:tc>
        <w:tc>
          <w:tcPr>
            <w:tcW w:w="2635" w:type="dxa"/>
            <w:tcBorders>
              <w:bottom w:val="single" w:sz="6" w:space="0" w:color="auto"/>
            </w:tcBorders>
            <w:shd w:val="clear" w:color="auto" w:fill="auto"/>
          </w:tcPr>
          <w:p w:rsidR="00EC65A8" w:rsidRPr="006B3370" w:rsidRDefault="00EC65A8" w:rsidP="005C483C">
            <w:pPr>
              <w:rPr>
                <w:rFonts w:ascii="Times New Roman" w:hAnsi="Times New Roman"/>
                <w:sz w:val="19"/>
                <w:szCs w:val="19"/>
                <w:lang w:val="id-ID"/>
              </w:rPr>
            </w:pPr>
            <w:r w:rsidRPr="006B3370">
              <w:rPr>
                <w:rFonts w:ascii="Times New Roman" w:hAnsi="Times New Roman"/>
                <w:sz w:val="19"/>
                <w:szCs w:val="19"/>
                <w:lang w:val="id-ID"/>
              </w:rPr>
              <w:t>Perencanaan Pelaksanaan Program dan Anggaran</w:t>
            </w:r>
          </w:p>
        </w:tc>
        <w:tc>
          <w:tcPr>
            <w:tcW w:w="541" w:type="dxa"/>
            <w:tcBorders>
              <w:bottom w:val="single" w:sz="6" w:space="0" w:color="auto"/>
            </w:tcBorders>
          </w:tcPr>
          <w:p w:rsidR="00EC65A8" w:rsidRPr="006874E2" w:rsidRDefault="00EC65A8" w:rsidP="005C483C">
            <w:pPr>
              <w:jc w:val="center"/>
              <w:rPr>
                <w:rFonts w:ascii="Times New Roman" w:hAnsi="Times New Roman"/>
                <w:sz w:val="19"/>
                <w:szCs w:val="19"/>
              </w:rPr>
            </w:pPr>
            <w:r w:rsidRPr="006874E2">
              <w:rPr>
                <w:rFonts w:ascii="Times New Roman" w:hAnsi="Times New Roman"/>
                <w:sz w:val="19"/>
                <w:szCs w:val="19"/>
                <w:lang w:val="id-ID"/>
              </w:rPr>
              <w:t>1</w:t>
            </w:r>
            <w:r w:rsidRPr="006874E2">
              <w:rPr>
                <w:rFonts w:ascii="Times New Roman" w:hAnsi="Times New Roman"/>
                <w:sz w:val="19"/>
                <w:szCs w:val="19"/>
              </w:rPr>
              <w:t>2</w:t>
            </w:r>
          </w:p>
        </w:tc>
        <w:tc>
          <w:tcPr>
            <w:tcW w:w="2339" w:type="dxa"/>
            <w:tcBorders>
              <w:bottom w:val="single" w:sz="6" w:space="0" w:color="auto"/>
            </w:tcBorders>
            <w:shd w:val="clear" w:color="auto" w:fill="auto"/>
          </w:tcPr>
          <w:p w:rsidR="00EC65A8" w:rsidRPr="006874E2" w:rsidRDefault="00EC65A8" w:rsidP="005C483C">
            <w:pPr>
              <w:rPr>
                <w:rFonts w:ascii="Times New Roman" w:hAnsi="Times New Roman"/>
                <w:sz w:val="19"/>
                <w:szCs w:val="19"/>
                <w:lang w:val="id-ID"/>
              </w:rPr>
            </w:pPr>
            <w:r w:rsidRPr="006874E2">
              <w:rPr>
                <w:rFonts w:ascii="Times New Roman" w:hAnsi="Times New Roman"/>
                <w:sz w:val="19"/>
                <w:szCs w:val="19"/>
                <w:lang w:val="id-ID"/>
              </w:rPr>
              <w:t>Jumlah Program RENJA SKPD yang diakomodir dalam DPA SKPD</w:t>
            </w:r>
          </w:p>
        </w:tc>
        <w:tc>
          <w:tcPr>
            <w:tcW w:w="2615" w:type="dxa"/>
            <w:tcBorders>
              <w:bottom w:val="single" w:sz="6" w:space="0" w:color="auto"/>
            </w:tcBorders>
          </w:tcPr>
          <w:p w:rsidR="00EC65A8" w:rsidRPr="006874E2" w:rsidRDefault="00EC65A8" w:rsidP="005C483C">
            <w:pPr>
              <w:rPr>
                <w:rFonts w:ascii="Times New Roman" w:hAnsi="Times New Roman"/>
                <w:sz w:val="19"/>
                <w:szCs w:val="19"/>
              </w:rPr>
            </w:pPr>
            <w:r w:rsidRPr="006874E2">
              <w:rPr>
                <w:rFonts w:ascii="Times New Roman" w:hAnsi="Times New Roman"/>
                <w:sz w:val="19"/>
                <w:szCs w:val="19"/>
                <w:lang w:val="id-ID"/>
              </w:rPr>
              <w:t>Jumlah Program RENJA SKPD yang diakomodir dalam DPA SKPD dibagi jumlah program dalam DPA SKPD  x 100%</w:t>
            </w:r>
          </w:p>
          <w:p w:rsidR="00EC65A8" w:rsidRPr="006874E2" w:rsidRDefault="00750E1B" w:rsidP="005C483C">
            <w:pPr>
              <w:rPr>
                <w:rFonts w:ascii="Times New Roman" w:hAnsi="Times New Roman"/>
                <w:sz w:val="19"/>
                <w:szCs w:val="19"/>
              </w:rPr>
            </w:pPr>
            <w:r>
              <w:rPr>
                <w:rFonts w:ascii="Times New Roman" w:hAnsi="Times New Roman"/>
                <w:sz w:val="19"/>
                <w:szCs w:val="19"/>
              </w:rPr>
              <w:t>12/12</w:t>
            </w:r>
            <w:r w:rsidR="00EC65A8" w:rsidRPr="006874E2">
              <w:rPr>
                <w:rFonts w:ascii="Times New Roman" w:hAnsi="Times New Roman"/>
                <w:sz w:val="19"/>
                <w:szCs w:val="19"/>
              </w:rPr>
              <w:t xml:space="preserve"> x100=100%</w:t>
            </w:r>
          </w:p>
          <w:p w:rsidR="00EC65A8" w:rsidRPr="006874E2" w:rsidRDefault="00EC65A8" w:rsidP="005C483C">
            <w:pPr>
              <w:rPr>
                <w:rFonts w:ascii="Times New Roman" w:hAnsi="Times New Roman"/>
                <w:sz w:val="19"/>
                <w:szCs w:val="19"/>
              </w:rPr>
            </w:pPr>
          </w:p>
        </w:tc>
        <w:tc>
          <w:tcPr>
            <w:tcW w:w="2701" w:type="dxa"/>
            <w:tcBorders>
              <w:bottom w:val="single" w:sz="6" w:space="0" w:color="auto"/>
            </w:tcBorders>
            <w:shd w:val="clear" w:color="auto" w:fill="auto"/>
          </w:tcPr>
          <w:p w:rsidR="00EC65A8" w:rsidRPr="006874E2" w:rsidRDefault="00EC65A8" w:rsidP="005C483C">
            <w:pPr>
              <w:numPr>
                <w:ilvl w:val="0"/>
                <w:numId w:val="3"/>
              </w:numPr>
              <w:spacing w:after="0" w:line="240" w:lineRule="auto"/>
              <w:ind w:left="249" w:hanging="249"/>
              <w:rPr>
                <w:rFonts w:ascii="Times New Roman" w:hAnsi="Times New Roman"/>
                <w:sz w:val="19"/>
                <w:szCs w:val="19"/>
                <w:lang w:val="id-ID"/>
              </w:rPr>
            </w:pPr>
            <w:r w:rsidRPr="006874E2">
              <w:rPr>
                <w:rFonts w:ascii="Times New Roman" w:hAnsi="Times New Roman"/>
                <w:sz w:val="19"/>
                <w:szCs w:val="19"/>
                <w:lang w:val="id-ID"/>
              </w:rPr>
              <w:t xml:space="preserve"> Program RENJA SKPD yang diakomodir dalam DPA SKPD</w:t>
            </w:r>
            <w:r w:rsidR="00750E1B">
              <w:rPr>
                <w:rFonts w:ascii="Times New Roman" w:hAnsi="Times New Roman"/>
                <w:sz w:val="19"/>
                <w:szCs w:val="19"/>
              </w:rPr>
              <w:t>, sebanyak 12</w:t>
            </w:r>
            <w:r w:rsidRPr="006874E2">
              <w:rPr>
                <w:rFonts w:ascii="Times New Roman" w:hAnsi="Times New Roman"/>
                <w:sz w:val="19"/>
                <w:szCs w:val="19"/>
              </w:rPr>
              <w:t xml:space="preserve"> program.</w:t>
            </w:r>
          </w:p>
          <w:p w:rsidR="00EC65A8" w:rsidRPr="006874E2" w:rsidRDefault="00EC65A8" w:rsidP="005C483C">
            <w:pPr>
              <w:spacing w:after="0" w:line="240" w:lineRule="auto"/>
              <w:ind w:left="249"/>
              <w:rPr>
                <w:rFonts w:ascii="Times New Roman" w:hAnsi="Times New Roman"/>
                <w:sz w:val="19"/>
                <w:szCs w:val="19"/>
                <w:lang w:val="id-ID"/>
              </w:rPr>
            </w:pPr>
          </w:p>
          <w:p w:rsidR="00EC65A8" w:rsidRPr="006874E2" w:rsidRDefault="00EC65A8" w:rsidP="00CE6635">
            <w:pPr>
              <w:numPr>
                <w:ilvl w:val="0"/>
                <w:numId w:val="3"/>
              </w:numPr>
              <w:spacing w:after="0" w:line="240" w:lineRule="auto"/>
              <w:ind w:left="249" w:hanging="249"/>
              <w:rPr>
                <w:rFonts w:ascii="Times New Roman" w:hAnsi="Times New Roman"/>
                <w:sz w:val="19"/>
                <w:szCs w:val="19"/>
                <w:lang w:val="id-ID"/>
              </w:rPr>
            </w:pPr>
            <w:r w:rsidRPr="006874E2">
              <w:rPr>
                <w:rFonts w:ascii="Times New Roman" w:hAnsi="Times New Roman"/>
                <w:sz w:val="19"/>
                <w:szCs w:val="19"/>
              </w:rPr>
              <w:t>P</w:t>
            </w:r>
            <w:r w:rsidRPr="006874E2">
              <w:rPr>
                <w:rFonts w:ascii="Times New Roman" w:hAnsi="Times New Roman"/>
                <w:sz w:val="19"/>
                <w:szCs w:val="19"/>
                <w:lang w:val="id-ID"/>
              </w:rPr>
              <w:t>rogram dalam DPA SKPD</w:t>
            </w:r>
            <w:r w:rsidR="00750E1B">
              <w:rPr>
                <w:rFonts w:ascii="Times New Roman" w:hAnsi="Times New Roman"/>
                <w:sz w:val="19"/>
                <w:szCs w:val="19"/>
              </w:rPr>
              <w:t>, sebanyak 12</w:t>
            </w:r>
            <w:r w:rsidRPr="006874E2">
              <w:rPr>
                <w:rFonts w:ascii="Times New Roman" w:hAnsi="Times New Roman"/>
                <w:sz w:val="19"/>
                <w:szCs w:val="19"/>
              </w:rPr>
              <w:t xml:space="preserve"> program. </w:t>
            </w:r>
          </w:p>
        </w:tc>
        <w:tc>
          <w:tcPr>
            <w:tcW w:w="1355" w:type="dxa"/>
            <w:tcBorders>
              <w:bottom w:val="single" w:sz="6" w:space="0" w:color="auto"/>
            </w:tcBorders>
          </w:tcPr>
          <w:p w:rsidR="00EC65A8" w:rsidRPr="006874E2" w:rsidRDefault="00EC65A8" w:rsidP="005C483C">
            <w:pPr>
              <w:jc w:val="center"/>
              <w:rPr>
                <w:rFonts w:ascii="Times New Roman" w:hAnsi="Times New Roman"/>
                <w:sz w:val="19"/>
                <w:szCs w:val="19"/>
                <w:lang w:val="id-ID"/>
              </w:rPr>
            </w:pPr>
            <w:r w:rsidRPr="006874E2">
              <w:rPr>
                <w:rFonts w:ascii="Times New Roman" w:hAnsi="Times New Roman"/>
                <w:sz w:val="19"/>
                <w:szCs w:val="19"/>
              </w:rPr>
              <w:t>100</w:t>
            </w:r>
            <w:r w:rsidRPr="006874E2">
              <w:rPr>
                <w:rFonts w:ascii="Times New Roman" w:hAnsi="Times New Roman"/>
                <w:sz w:val="19"/>
                <w:szCs w:val="19"/>
                <w:lang w:val="id-ID"/>
              </w:rPr>
              <w:t xml:space="preserve">   %</w:t>
            </w:r>
          </w:p>
        </w:tc>
        <w:tc>
          <w:tcPr>
            <w:tcW w:w="1450" w:type="dxa"/>
            <w:tcBorders>
              <w:bottom w:val="single" w:sz="6" w:space="0" w:color="auto"/>
            </w:tcBorders>
          </w:tcPr>
          <w:p w:rsidR="00EC65A8" w:rsidRPr="006874E2" w:rsidRDefault="00EC65A8" w:rsidP="00D91EEB">
            <w:pPr>
              <w:ind w:left="232"/>
              <w:rPr>
                <w:rFonts w:ascii="Times New Roman" w:hAnsi="Times New Roman"/>
                <w:sz w:val="19"/>
                <w:szCs w:val="19"/>
                <w:lang w:val="sv-SE"/>
              </w:rPr>
            </w:pPr>
            <w:r w:rsidRPr="006874E2">
              <w:rPr>
                <w:rFonts w:ascii="Times New Roman" w:hAnsi="Times New Roman"/>
                <w:sz w:val="19"/>
                <w:szCs w:val="19"/>
                <w:lang w:val="sv-SE"/>
              </w:rPr>
              <w:t xml:space="preserve">Mengacu  dokumen RKA-SKPD tahun </w:t>
            </w:r>
            <w:r w:rsidR="00750E1B">
              <w:rPr>
                <w:rFonts w:ascii="Times New Roman" w:hAnsi="Times New Roman"/>
                <w:sz w:val="19"/>
                <w:szCs w:val="19"/>
                <w:lang w:val="sv-SE"/>
              </w:rPr>
              <w:t xml:space="preserve"> 2017</w:t>
            </w:r>
            <w:r w:rsidRPr="006874E2">
              <w:rPr>
                <w:rFonts w:ascii="Times New Roman" w:hAnsi="Times New Roman"/>
                <w:sz w:val="19"/>
                <w:szCs w:val="19"/>
                <w:lang w:val="sv-SE"/>
              </w:rPr>
              <w:t xml:space="preserve"> dan dokumen DPA-SKPD ybs tahun </w:t>
            </w:r>
            <w:r w:rsidR="00693FFB" w:rsidRPr="006874E2">
              <w:rPr>
                <w:rFonts w:ascii="Times New Roman" w:hAnsi="Times New Roman"/>
                <w:sz w:val="19"/>
                <w:szCs w:val="19"/>
                <w:lang w:val="sv-SE"/>
              </w:rPr>
              <w:t>201</w:t>
            </w:r>
            <w:r w:rsidR="00750E1B">
              <w:rPr>
                <w:rFonts w:ascii="Times New Roman" w:hAnsi="Times New Roman"/>
                <w:sz w:val="19"/>
                <w:szCs w:val="19"/>
                <w:lang w:val="sv-SE"/>
              </w:rPr>
              <w:t>7</w:t>
            </w:r>
          </w:p>
          <w:p w:rsidR="00EC65A8" w:rsidRPr="006874E2" w:rsidRDefault="00EC65A8" w:rsidP="00D91EEB">
            <w:pPr>
              <w:ind w:left="232"/>
              <w:rPr>
                <w:rFonts w:ascii="Times New Roman" w:hAnsi="Times New Roman"/>
                <w:sz w:val="19"/>
                <w:szCs w:val="19"/>
                <w:lang w:val="sv-SE"/>
              </w:rPr>
            </w:pPr>
          </w:p>
        </w:tc>
      </w:tr>
      <w:tr w:rsidR="00EC65A8" w:rsidRPr="006B3370" w:rsidTr="00D45214">
        <w:trPr>
          <w:trHeight w:val="1902"/>
          <w:jc w:val="center"/>
        </w:trPr>
        <w:tc>
          <w:tcPr>
            <w:tcW w:w="408" w:type="dxa"/>
            <w:vMerge w:val="restart"/>
          </w:tcPr>
          <w:p w:rsidR="00EC65A8" w:rsidRPr="006B3370" w:rsidRDefault="00EC65A8" w:rsidP="005C483C">
            <w:pPr>
              <w:jc w:val="center"/>
              <w:rPr>
                <w:rFonts w:ascii="Times New Roman" w:hAnsi="Times New Roman"/>
                <w:sz w:val="19"/>
                <w:szCs w:val="19"/>
                <w:lang w:val="id-ID"/>
              </w:rPr>
            </w:pPr>
            <w:r w:rsidRPr="006B3370">
              <w:rPr>
                <w:rFonts w:ascii="Times New Roman" w:hAnsi="Times New Roman"/>
                <w:sz w:val="19"/>
                <w:szCs w:val="19"/>
                <w:lang w:val="id-ID"/>
              </w:rPr>
              <w:lastRenderedPageBreak/>
              <w:t>6</w:t>
            </w:r>
          </w:p>
        </w:tc>
        <w:tc>
          <w:tcPr>
            <w:tcW w:w="2376" w:type="dxa"/>
            <w:vMerge w:val="restart"/>
            <w:shd w:val="clear" w:color="auto" w:fill="auto"/>
          </w:tcPr>
          <w:p w:rsidR="00EC65A8" w:rsidRPr="006B3370" w:rsidRDefault="00EC65A8" w:rsidP="005C483C">
            <w:pPr>
              <w:rPr>
                <w:rFonts w:ascii="Times New Roman" w:hAnsi="Times New Roman"/>
                <w:b/>
                <w:sz w:val="19"/>
                <w:szCs w:val="19"/>
                <w:lang w:val="id-ID"/>
              </w:rPr>
            </w:pPr>
            <w:r w:rsidRPr="006B3370">
              <w:rPr>
                <w:rFonts w:ascii="Times New Roman" w:hAnsi="Times New Roman"/>
                <w:b/>
                <w:sz w:val="19"/>
                <w:szCs w:val="19"/>
                <w:lang w:val="id-ID"/>
              </w:rPr>
              <w:t>PENGELOLAAN KEUANGAN DAERAH</w:t>
            </w:r>
          </w:p>
        </w:tc>
        <w:tc>
          <w:tcPr>
            <w:tcW w:w="2635" w:type="dxa"/>
            <w:shd w:val="clear" w:color="auto" w:fill="auto"/>
          </w:tcPr>
          <w:p w:rsidR="00EC65A8" w:rsidRPr="006B3370" w:rsidRDefault="00EC65A8" w:rsidP="005C483C">
            <w:pPr>
              <w:rPr>
                <w:rFonts w:ascii="Times New Roman" w:hAnsi="Times New Roman"/>
                <w:sz w:val="20"/>
                <w:szCs w:val="20"/>
              </w:rPr>
            </w:pPr>
            <w:r w:rsidRPr="006B3370">
              <w:rPr>
                <w:rFonts w:ascii="Times New Roman" w:hAnsi="Times New Roman"/>
                <w:sz w:val="20"/>
                <w:szCs w:val="20"/>
              </w:rPr>
              <w:t>A</w:t>
            </w:r>
            <w:r w:rsidRPr="006B3370">
              <w:rPr>
                <w:rFonts w:ascii="Times New Roman" w:hAnsi="Times New Roman"/>
                <w:sz w:val="20"/>
                <w:szCs w:val="20"/>
                <w:lang w:val="id-ID"/>
              </w:rPr>
              <w:t xml:space="preserve">nggaran  </w:t>
            </w:r>
            <w:r w:rsidRPr="006B3370">
              <w:rPr>
                <w:rFonts w:ascii="Times New Roman" w:hAnsi="Times New Roman"/>
                <w:sz w:val="20"/>
                <w:szCs w:val="20"/>
              </w:rPr>
              <w:t>Belanja</w:t>
            </w:r>
          </w:p>
        </w:tc>
        <w:tc>
          <w:tcPr>
            <w:tcW w:w="541" w:type="dxa"/>
          </w:tcPr>
          <w:p w:rsidR="00EC65A8" w:rsidRPr="006B3370" w:rsidRDefault="00EC65A8" w:rsidP="005C483C">
            <w:pPr>
              <w:jc w:val="center"/>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3</w:t>
            </w:r>
          </w:p>
        </w:tc>
        <w:tc>
          <w:tcPr>
            <w:tcW w:w="2339" w:type="dxa"/>
            <w:shd w:val="clear" w:color="auto" w:fill="auto"/>
          </w:tcPr>
          <w:p w:rsidR="00EC65A8" w:rsidRPr="006B3370" w:rsidRDefault="00EC65A8" w:rsidP="005C483C">
            <w:pPr>
              <w:rPr>
                <w:rFonts w:ascii="Times New Roman" w:hAnsi="Times New Roman"/>
                <w:sz w:val="20"/>
                <w:szCs w:val="20"/>
                <w:lang w:val="id-ID"/>
              </w:rPr>
            </w:pPr>
            <w:r w:rsidRPr="006B3370">
              <w:rPr>
                <w:rFonts w:ascii="Times New Roman" w:hAnsi="Times New Roman"/>
                <w:sz w:val="20"/>
                <w:szCs w:val="20"/>
              </w:rPr>
              <w:t>Alokasi belanja</w:t>
            </w:r>
            <w:r w:rsidRPr="006B3370">
              <w:rPr>
                <w:rFonts w:ascii="Times New Roman" w:hAnsi="Times New Roman"/>
                <w:sz w:val="20"/>
                <w:szCs w:val="20"/>
                <w:lang w:val="id-ID"/>
              </w:rPr>
              <w:t xml:space="preserve"> SKPD terhadap total belanja APBD</w:t>
            </w:r>
          </w:p>
        </w:tc>
        <w:tc>
          <w:tcPr>
            <w:tcW w:w="2615" w:type="dxa"/>
          </w:tcPr>
          <w:p w:rsidR="00EC65A8" w:rsidRPr="006B3370" w:rsidRDefault="00EC65A8" w:rsidP="005C483C">
            <w:pPr>
              <w:rPr>
                <w:rFonts w:ascii="Times New Roman" w:hAnsi="Times New Roman"/>
                <w:sz w:val="20"/>
                <w:szCs w:val="20"/>
              </w:rPr>
            </w:pPr>
            <w:r w:rsidRPr="006B3370">
              <w:rPr>
                <w:rFonts w:ascii="Times New Roman" w:hAnsi="Times New Roman"/>
                <w:sz w:val="20"/>
                <w:szCs w:val="20"/>
              </w:rPr>
              <w:t xml:space="preserve">Anggaran belanja </w:t>
            </w:r>
            <w:r w:rsidRPr="006B3370">
              <w:rPr>
                <w:rFonts w:ascii="Times New Roman" w:hAnsi="Times New Roman"/>
                <w:sz w:val="20"/>
                <w:szCs w:val="20"/>
                <w:lang w:val="id-ID"/>
              </w:rPr>
              <w:t>SKPD dibagi total APBD x 100%</w:t>
            </w:r>
          </w:p>
          <w:p w:rsidR="00EC65A8" w:rsidRPr="006B3370" w:rsidRDefault="00EC65A8" w:rsidP="005C483C">
            <w:pPr>
              <w:spacing w:after="0"/>
              <w:rPr>
                <w:rFonts w:ascii="Times New Roman" w:hAnsi="Times New Roman"/>
                <w:sz w:val="20"/>
                <w:szCs w:val="20"/>
              </w:rPr>
            </w:pPr>
            <w:r w:rsidRPr="006B3370">
              <w:rPr>
                <w:rFonts w:ascii="Times New Roman" w:hAnsi="Times New Roman"/>
                <w:sz w:val="20"/>
                <w:szCs w:val="20"/>
              </w:rPr>
              <w:t>Urusan  Perencanaan pembangunan:</w:t>
            </w:r>
          </w:p>
          <w:p w:rsidR="00EC65A8" w:rsidRDefault="00750E1B" w:rsidP="006874E2">
            <w:pPr>
              <w:rPr>
                <w:rFonts w:ascii="Times New Roman" w:hAnsi="Times New Roman"/>
                <w:sz w:val="20"/>
                <w:szCs w:val="20"/>
              </w:rPr>
            </w:pPr>
            <w:r>
              <w:rPr>
                <w:rFonts w:ascii="Arial-Narrow-Bold" w:hAnsi="Arial-Narrow-Bold"/>
                <w:b/>
                <w:bCs/>
                <w:color w:val="000000"/>
                <w:sz w:val="18"/>
                <w:szCs w:val="18"/>
              </w:rPr>
              <w:t>6.419.762.340,00</w:t>
            </w:r>
            <w:r w:rsidR="00EC65A8" w:rsidRPr="006B3370">
              <w:rPr>
                <w:rFonts w:ascii="Times New Roman" w:hAnsi="Times New Roman"/>
                <w:sz w:val="20"/>
                <w:szCs w:val="20"/>
              </w:rPr>
              <w:t>/</w:t>
            </w:r>
            <w:r>
              <w:rPr>
                <w:rFonts w:ascii="Arial-Narrow-Bold" w:hAnsi="Arial-Narrow-Bold"/>
                <w:b/>
                <w:bCs/>
                <w:color w:val="000000"/>
                <w:sz w:val="18"/>
                <w:szCs w:val="18"/>
              </w:rPr>
              <w:t xml:space="preserve">2.268.142.318.410,11 </w:t>
            </w:r>
            <w:r w:rsidR="00EC65A8" w:rsidRPr="006B3370">
              <w:rPr>
                <w:rFonts w:ascii="Times New Roman" w:hAnsi="Times New Roman"/>
                <w:sz w:val="20"/>
                <w:szCs w:val="20"/>
              </w:rPr>
              <w:t>x100= 0,</w:t>
            </w:r>
            <w:r>
              <w:rPr>
                <w:rFonts w:ascii="Times New Roman" w:hAnsi="Times New Roman"/>
                <w:sz w:val="20"/>
                <w:szCs w:val="20"/>
              </w:rPr>
              <w:t>28</w:t>
            </w:r>
            <w:r w:rsidR="00EC65A8" w:rsidRPr="006B3370">
              <w:rPr>
                <w:rFonts w:ascii="Times New Roman" w:hAnsi="Times New Roman"/>
                <w:sz w:val="20"/>
                <w:szCs w:val="20"/>
              </w:rPr>
              <w:t>%</w:t>
            </w:r>
          </w:p>
          <w:p w:rsidR="00750E1B" w:rsidRDefault="00750E1B" w:rsidP="006874E2">
            <w:pPr>
              <w:rPr>
                <w:rFonts w:ascii="Times New Roman" w:hAnsi="Times New Roman"/>
                <w:sz w:val="20"/>
                <w:szCs w:val="20"/>
              </w:rPr>
            </w:pPr>
          </w:p>
          <w:p w:rsidR="00750E1B" w:rsidRPr="006B3370" w:rsidRDefault="00750E1B" w:rsidP="006874E2">
            <w:pPr>
              <w:rPr>
                <w:rFonts w:ascii="Times New Roman" w:hAnsi="Times New Roman"/>
                <w:sz w:val="20"/>
                <w:szCs w:val="20"/>
              </w:rPr>
            </w:pPr>
          </w:p>
        </w:tc>
        <w:tc>
          <w:tcPr>
            <w:tcW w:w="2701" w:type="dxa"/>
          </w:tcPr>
          <w:p w:rsidR="00EC65A8" w:rsidRPr="006B3370" w:rsidRDefault="00750E1B" w:rsidP="00750E1B">
            <w:pPr>
              <w:spacing w:after="0" w:line="240" w:lineRule="auto"/>
              <w:ind w:left="249" w:hanging="243"/>
              <w:rPr>
                <w:rFonts w:ascii="Times New Roman" w:hAnsi="Times New Roman"/>
                <w:sz w:val="20"/>
                <w:szCs w:val="20"/>
              </w:rPr>
            </w:pPr>
            <w:r>
              <w:rPr>
                <w:rFonts w:ascii="Times New Roman" w:hAnsi="Times New Roman"/>
                <w:sz w:val="20"/>
                <w:szCs w:val="20"/>
              </w:rPr>
              <w:t xml:space="preserve">-    </w:t>
            </w:r>
            <w:r w:rsidR="00EC65A8" w:rsidRPr="006B3370">
              <w:rPr>
                <w:rFonts w:ascii="Times New Roman" w:hAnsi="Times New Roman"/>
                <w:sz w:val="20"/>
                <w:szCs w:val="20"/>
              </w:rPr>
              <w:t xml:space="preserve">Total anggaran  belanja SKPD, sebesar Rp. </w:t>
            </w:r>
            <w:r>
              <w:rPr>
                <w:rFonts w:ascii="Arial-Narrow-Bold" w:hAnsi="Arial-Narrow-Bold"/>
                <w:b/>
                <w:bCs/>
                <w:color w:val="000000"/>
                <w:sz w:val="18"/>
                <w:szCs w:val="18"/>
              </w:rPr>
              <w:t>6.419.762.340,00</w:t>
            </w:r>
          </w:p>
          <w:p w:rsidR="00EC65A8" w:rsidRPr="006B3370" w:rsidRDefault="00EC65A8" w:rsidP="004D01A9">
            <w:pPr>
              <w:numPr>
                <w:ilvl w:val="0"/>
                <w:numId w:val="10"/>
              </w:numPr>
              <w:spacing w:after="0" w:line="240" w:lineRule="auto"/>
              <w:ind w:left="249" w:hanging="225"/>
              <w:rPr>
                <w:rFonts w:ascii="Times New Roman" w:hAnsi="Times New Roman"/>
                <w:sz w:val="20"/>
                <w:szCs w:val="20"/>
              </w:rPr>
            </w:pPr>
            <w:r w:rsidRPr="006B3370">
              <w:rPr>
                <w:rFonts w:ascii="Times New Roman" w:hAnsi="Times New Roman"/>
                <w:sz w:val="20"/>
                <w:szCs w:val="20"/>
              </w:rPr>
              <w:t xml:space="preserve">Total Belanja APBD, sebesar Rp. </w:t>
            </w:r>
            <w:r w:rsidR="00750E1B">
              <w:rPr>
                <w:rFonts w:ascii="Arial-Narrow-Bold" w:hAnsi="Arial-Narrow-Bold"/>
                <w:b/>
                <w:bCs/>
                <w:color w:val="000000"/>
                <w:sz w:val="18"/>
                <w:szCs w:val="18"/>
              </w:rPr>
              <w:t>2.268.142.318.410,11</w:t>
            </w:r>
          </w:p>
        </w:tc>
        <w:tc>
          <w:tcPr>
            <w:tcW w:w="1355" w:type="dxa"/>
          </w:tcPr>
          <w:p w:rsidR="00EC65A8" w:rsidRPr="006B3370" w:rsidRDefault="00EC65A8" w:rsidP="005C483C">
            <w:pPr>
              <w:jc w:val="center"/>
              <w:rPr>
                <w:rFonts w:ascii="Times New Roman" w:hAnsi="Times New Roman"/>
                <w:sz w:val="20"/>
                <w:szCs w:val="20"/>
              </w:rPr>
            </w:pPr>
            <w:r w:rsidRPr="006B3370">
              <w:rPr>
                <w:rFonts w:ascii="Times New Roman" w:hAnsi="Times New Roman"/>
                <w:sz w:val="20"/>
                <w:szCs w:val="20"/>
              </w:rPr>
              <w:t>0,</w:t>
            </w:r>
            <w:r w:rsidR="00750E1B">
              <w:rPr>
                <w:rFonts w:ascii="Times New Roman" w:hAnsi="Times New Roman"/>
                <w:sz w:val="20"/>
                <w:szCs w:val="20"/>
              </w:rPr>
              <w:t>28</w:t>
            </w:r>
            <w:r w:rsidRPr="006B3370">
              <w:rPr>
                <w:rFonts w:ascii="Times New Roman" w:hAnsi="Times New Roman"/>
                <w:sz w:val="20"/>
                <w:szCs w:val="20"/>
              </w:rPr>
              <w:t>%</w:t>
            </w:r>
          </w:p>
          <w:p w:rsidR="00EC65A8" w:rsidRPr="006B3370" w:rsidRDefault="00EC65A8" w:rsidP="005C483C">
            <w:pPr>
              <w:jc w:val="center"/>
              <w:rPr>
                <w:rFonts w:ascii="Times New Roman" w:hAnsi="Times New Roman"/>
                <w:sz w:val="20"/>
                <w:szCs w:val="20"/>
                <w:lang w:val="id-ID"/>
              </w:rPr>
            </w:pPr>
          </w:p>
        </w:tc>
        <w:tc>
          <w:tcPr>
            <w:tcW w:w="1450" w:type="dxa"/>
          </w:tcPr>
          <w:p w:rsidR="00EC65A8" w:rsidRPr="006B3370" w:rsidRDefault="00EC65A8" w:rsidP="001D1F4D">
            <w:pPr>
              <w:ind w:left="40"/>
              <w:rPr>
                <w:rFonts w:ascii="Times New Roman" w:hAnsi="Times New Roman"/>
                <w:sz w:val="19"/>
                <w:szCs w:val="19"/>
                <w:lang w:val="id-ID"/>
              </w:rPr>
            </w:pPr>
            <w:r w:rsidRPr="006B3370">
              <w:rPr>
                <w:rFonts w:ascii="Times New Roman" w:hAnsi="Times New Roman"/>
                <w:sz w:val="19"/>
                <w:szCs w:val="19"/>
                <w:lang w:val="fi-FI"/>
              </w:rPr>
              <w:t xml:space="preserve">Mengacu  Laporan Keuangan  Daerah tahun </w:t>
            </w:r>
            <w:r w:rsidR="00750E1B">
              <w:rPr>
                <w:rFonts w:ascii="Times New Roman" w:hAnsi="Times New Roman"/>
                <w:sz w:val="19"/>
                <w:szCs w:val="19"/>
                <w:lang w:val="fi-FI"/>
              </w:rPr>
              <w:t>2017</w:t>
            </w:r>
            <w:r w:rsidRPr="006B3370">
              <w:rPr>
                <w:rFonts w:ascii="Times New Roman" w:hAnsi="Times New Roman"/>
                <w:sz w:val="19"/>
                <w:szCs w:val="19"/>
                <w:lang w:val="fi-FI"/>
              </w:rPr>
              <w:t xml:space="preserve"> </w:t>
            </w:r>
          </w:p>
          <w:p w:rsidR="00EC65A8" w:rsidRPr="006B3370" w:rsidRDefault="00EC65A8" w:rsidP="001D1F4D">
            <w:pPr>
              <w:ind w:left="40"/>
              <w:rPr>
                <w:rFonts w:ascii="Times New Roman" w:hAnsi="Times New Roman"/>
                <w:sz w:val="19"/>
                <w:szCs w:val="19"/>
                <w:lang w:val="id-ID"/>
              </w:rPr>
            </w:pPr>
          </w:p>
        </w:tc>
      </w:tr>
      <w:tr w:rsidR="00EC65A8" w:rsidRPr="006B3370" w:rsidTr="00D45214">
        <w:trPr>
          <w:trHeight w:val="687"/>
          <w:jc w:val="center"/>
        </w:trPr>
        <w:tc>
          <w:tcPr>
            <w:tcW w:w="408" w:type="dxa"/>
            <w:vMerge/>
          </w:tcPr>
          <w:p w:rsidR="00EC65A8" w:rsidRPr="006B3370" w:rsidRDefault="00EC65A8" w:rsidP="005C483C">
            <w:pPr>
              <w:autoSpaceDE w:val="0"/>
              <w:autoSpaceDN w:val="0"/>
              <w:adjustRightInd w:val="0"/>
              <w:jc w:val="center"/>
              <w:rPr>
                <w:rFonts w:ascii="Times New Roman" w:hAnsi="Times New Roman"/>
                <w:sz w:val="19"/>
                <w:szCs w:val="19"/>
                <w:lang w:val="id-ID"/>
              </w:rPr>
            </w:pPr>
          </w:p>
        </w:tc>
        <w:tc>
          <w:tcPr>
            <w:tcW w:w="2376" w:type="dxa"/>
            <w:vMerge/>
            <w:shd w:val="clear" w:color="auto" w:fill="auto"/>
          </w:tcPr>
          <w:p w:rsidR="00EC65A8" w:rsidRPr="006B3370" w:rsidRDefault="00EC65A8" w:rsidP="005C483C">
            <w:pPr>
              <w:autoSpaceDE w:val="0"/>
              <w:autoSpaceDN w:val="0"/>
              <w:adjustRightInd w:val="0"/>
              <w:rPr>
                <w:rFonts w:ascii="Times New Roman" w:hAnsi="Times New Roman"/>
                <w:b/>
                <w:sz w:val="19"/>
                <w:szCs w:val="19"/>
                <w:lang w:val="id-ID"/>
              </w:rPr>
            </w:pPr>
          </w:p>
        </w:tc>
        <w:tc>
          <w:tcPr>
            <w:tcW w:w="2635" w:type="dxa"/>
            <w:shd w:val="clear" w:color="auto" w:fill="auto"/>
          </w:tcPr>
          <w:p w:rsidR="00EC65A8" w:rsidRPr="006B3370" w:rsidRDefault="00EC65A8" w:rsidP="005C483C">
            <w:pPr>
              <w:rPr>
                <w:rFonts w:ascii="Times New Roman" w:hAnsi="Times New Roman"/>
                <w:sz w:val="20"/>
                <w:szCs w:val="20"/>
                <w:lang w:val="id-ID"/>
              </w:rPr>
            </w:pPr>
            <w:r w:rsidRPr="006B3370">
              <w:rPr>
                <w:rFonts w:ascii="Times New Roman" w:hAnsi="Times New Roman"/>
                <w:sz w:val="20"/>
                <w:szCs w:val="20"/>
                <w:lang w:val="id-ID"/>
              </w:rPr>
              <w:t>Besaran belanja modal</w:t>
            </w:r>
          </w:p>
        </w:tc>
        <w:tc>
          <w:tcPr>
            <w:tcW w:w="541" w:type="dxa"/>
          </w:tcPr>
          <w:p w:rsidR="00EC65A8" w:rsidRPr="006B3370" w:rsidRDefault="00EC65A8" w:rsidP="005C483C">
            <w:pPr>
              <w:jc w:val="center"/>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4</w:t>
            </w:r>
          </w:p>
        </w:tc>
        <w:tc>
          <w:tcPr>
            <w:tcW w:w="2339" w:type="dxa"/>
            <w:shd w:val="clear" w:color="auto" w:fill="auto"/>
          </w:tcPr>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lang w:val="id-ID"/>
              </w:rPr>
              <w:t>Belanja modal terhadap total belanja SKPD</w:t>
            </w:r>
            <w:r w:rsidRPr="006B3370">
              <w:rPr>
                <w:rFonts w:ascii="Times New Roman" w:hAnsi="Times New Roman"/>
                <w:sz w:val="20"/>
                <w:szCs w:val="20"/>
              </w:rPr>
              <w:t xml:space="preserve"> (realisasi)</w:t>
            </w:r>
          </w:p>
          <w:p w:rsidR="00EC65A8" w:rsidRPr="006B3370" w:rsidRDefault="00EC65A8" w:rsidP="005C483C">
            <w:pPr>
              <w:spacing w:after="0" w:line="240" w:lineRule="auto"/>
              <w:rPr>
                <w:rFonts w:ascii="Times New Roman" w:hAnsi="Times New Roman"/>
                <w:sz w:val="20"/>
                <w:szCs w:val="20"/>
                <w:lang w:val="id-ID"/>
              </w:rPr>
            </w:pPr>
          </w:p>
        </w:tc>
        <w:tc>
          <w:tcPr>
            <w:tcW w:w="2615" w:type="dxa"/>
          </w:tcPr>
          <w:p w:rsidR="00460238" w:rsidRDefault="00EC65A8" w:rsidP="00374CDE">
            <w:pPr>
              <w:spacing w:after="0" w:line="240" w:lineRule="auto"/>
              <w:rPr>
                <w:rFonts w:ascii="Times New Roman" w:eastAsia="Arial" w:hAnsi="Times New Roman"/>
                <w:w w:val="85"/>
                <w:sz w:val="20"/>
                <w:szCs w:val="20"/>
              </w:rPr>
            </w:pPr>
            <w:r w:rsidRPr="006B3370">
              <w:rPr>
                <w:rFonts w:ascii="Times New Roman" w:hAnsi="Times New Roman"/>
                <w:sz w:val="20"/>
                <w:szCs w:val="20"/>
                <w:lang w:val="id-ID"/>
              </w:rPr>
              <w:t xml:space="preserve">Belanja modal dibagi total belanja SKPD x </w:t>
            </w:r>
            <w:r w:rsidR="00374CDE" w:rsidRPr="006B3370">
              <w:rPr>
                <w:rFonts w:ascii="Times New Roman" w:hAnsi="Times New Roman"/>
                <w:sz w:val="20"/>
                <w:szCs w:val="20"/>
              </w:rPr>
              <w:t>10</w:t>
            </w:r>
            <w:r w:rsidRPr="006B3370">
              <w:rPr>
                <w:rFonts w:ascii="Times New Roman" w:hAnsi="Times New Roman"/>
                <w:sz w:val="20"/>
                <w:szCs w:val="20"/>
                <w:lang w:val="id-ID"/>
              </w:rPr>
              <w:t>0%</w:t>
            </w:r>
          </w:p>
          <w:p w:rsidR="00374CDE" w:rsidRPr="006B3370" w:rsidRDefault="00750E1B" w:rsidP="00374CDE">
            <w:pPr>
              <w:spacing w:after="0" w:line="240" w:lineRule="auto"/>
              <w:rPr>
                <w:rFonts w:ascii="Times New Roman" w:hAnsi="Times New Roman"/>
                <w:sz w:val="20"/>
                <w:szCs w:val="20"/>
              </w:rPr>
            </w:pPr>
            <w:r>
              <w:rPr>
                <w:rFonts w:ascii="Arial-Narrow" w:hAnsi="Arial-Narrow"/>
                <w:color w:val="000000"/>
                <w:sz w:val="16"/>
                <w:szCs w:val="16"/>
              </w:rPr>
              <w:t>1.071.815.500,00</w:t>
            </w:r>
            <w:r w:rsidR="00EC65A8" w:rsidRPr="006B3370">
              <w:rPr>
                <w:rFonts w:ascii="Times New Roman" w:hAnsi="Times New Roman"/>
                <w:sz w:val="20"/>
                <w:szCs w:val="20"/>
              </w:rPr>
              <w:t xml:space="preserve">/ </w:t>
            </w:r>
            <w:r>
              <w:rPr>
                <w:rFonts w:ascii="Arial-Narrow-Bold" w:hAnsi="Arial-Narrow-Bold"/>
                <w:b/>
                <w:bCs/>
                <w:color w:val="000000"/>
                <w:sz w:val="18"/>
                <w:szCs w:val="18"/>
              </w:rPr>
              <w:t>6.419.762.340,00</w:t>
            </w:r>
          </w:p>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rPr>
              <w:t xml:space="preserve">x 100 = </w:t>
            </w:r>
            <w:r w:rsidR="00750E1B">
              <w:rPr>
                <w:rFonts w:ascii="Times New Roman" w:hAnsi="Times New Roman"/>
                <w:sz w:val="20"/>
                <w:szCs w:val="20"/>
              </w:rPr>
              <w:t xml:space="preserve">16,70 </w:t>
            </w:r>
            <w:r w:rsidRPr="006B3370">
              <w:rPr>
                <w:rFonts w:ascii="Times New Roman" w:hAnsi="Times New Roman"/>
                <w:sz w:val="20"/>
                <w:szCs w:val="20"/>
              </w:rPr>
              <w:t>%</w:t>
            </w:r>
          </w:p>
          <w:p w:rsidR="00EC65A8" w:rsidRPr="006B3370" w:rsidRDefault="00EC65A8" w:rsidP="005C483C">
            <w:pPr>
              <w:spacing w:after="0" w:line="240" w:lineRule="auto"/>
              <w:rPr>
                <w:rFonts w:ascii="Times New Roman" w:hAnsi="Times New Roman"/>
                <w:sz w:val="20"/>
                <w:szCs w:val="20"/>
              </w:rPr>
            </w:pPr>
          </w:p>
          <w:p w:rsidR="00EC65A8" w:rsidRPr="006B3370" w:rsidRDefault="00EC65A8" w:rsidP="005C483C">
            <w:pPr>
              <w:spacing w:after="0" w:line="240" w:lineRule="auto"/>
              <w:rPr>
                <w:rFonts w:ascii="Times New Roman" w:hAnsi="Times New Roman"/>
                <w:sz w:val="20"/>
                <w:szCs w:val="20"/>
              </w:rPr>
            </w:pPr>
          </w:p>
        </w:tc>
        <w:tc>
          <w:tcPr>
            <w:tcW w:w="2701" w:type="dxa"/>
          </w:tcPr>
          <w:p w:rsidR="004E40E8" w:rsidRDefault="00EC65A8" w:rsidP="00460238">
            <w:pPr>
              <w:spacing w:after="0" w:line="240" w:lineRule="auto"/>
              <w:rPr>
                <w:rFonts w:ascii="Times New Roman" w:eastAsia="Arial" w:hAnsi="Times New Roman"/>
                <w:w w:val="85"/>
                <w:sz w:val="20"/>
                <w:szCs w:val="20"/>
              </w:rPr>
            </w:pPr>
            <w:r w:rsidRPr="006B3370">
              <w:rPr>
                <w:rFonts w:ascii="Times New Roman" w:hAnsi="Times New Roman"/>
                <w:sz w:val="20"/>
                <w:szCs w:val="20"/>
              </w:rPr>
              <w:t xml:space="preserve">Belanja Modal SKPD, sebesar Rp. </w:t>
            </w:r>
            <w:r w:rsidR="00750E1B">
              <w:rPr>
                <w:rFonts w:ascii="Arial-Narrow" w:hAnsi="Arial-Narrow"/>
                <w:color w:val="000000"/>
                <w:sz w:val="16"/>
                <w:szCs w:val="16"/>
              </w:rPr>
              <w:t>1.071.815.500,00</w:t>
            </w:r>
          </w:p>
          <w:p w:rsidR="00EC65A8" w:rsidRPr="006B3370" w:rsidRDefault="00EC65A8" w:rsidP="00460238">
            <w:pPr>
              <w:spacing w:after="0" w:line="240" w:lineRule="auto"/>
              <w:rPr>
                <w:rFonts w:ascii="Times New Roman" w:hAnsi="Times New Roman"/>
                <w:sz w:val="20"/>
                <w:szCs w:val="20"/>
              </w:rPr>
            </w:pPr>
            <w:r w:rsidRPr="006B3370">
              <w:rPr>
                <w:rFonts w:ascii="Times New Roman" w:hAnsi="Times New Roman"/>
                <w:sz w:val="20"/>
                <w:szCs w:val="20"/>
              </w:rPr>
              <w:t xml:space="preserve">Total Belanja SKPD, sebesar Rp. </w:t>
            </w:r>
            <w:r w:rsidR="00FD2808">
              <w:rPr>
                <w:rFonts w:ascii="Arial-Narrow-Bold" w:hAnsi="Arial-Narrow-Bold"/>
                <w:b/>
                <w:bCs/>
                <w:color w:val="000000"/>
                <w:sz w:val="18"/>
                <w:szCs w:val="18"/>
              </w:rPr>
              <w:t>6.419.762.340,00</w:t>
            </w:r>
          </w:p>
        </w:tc>
        <w:tc>
          <w:tcPr>
            <w:tcW w:w="1355" w:type="dxa"/>
          </w:tcPr>
          <w:p w:rsidR="00EC65A8" w:rsidRPr="006B3370" w:rsidRDefault="00750E1B" w:rsidP="005C483C">
            <w:pPr>
              <w:spacing w:after="0" w:line="240" w:lineRule="auto"/>
              <w:jc w:val="center"/>
              <w:rPr>
                <w:rFonts w:ascii="Times New Roman" w:hAnsi="Times New Roman"/>
                <w:sz w:val="20"/>
                <w:szCs w:val="20"/>
                <w:lang w:val="id-ID"/>
              </w:rPr>
            </w:pPr>
            <w:r>
              <w:rPr>
                <w:rFonts w:ascii="Times New Roman" w:hAnsi="Times New Roman"/>
                <w:sz w:val="20"/>
                <w:szCs w:val="20"/>
              </w:rPr>
              <w:t>16,70</w:t>
            </w:r>
            <w:r w:rsidR="00EC65A8" w:rsidRPr="006B3370">
              <w:rPr>
                <w:rFonts w:ascii="Times New Roman" w:hAnsi="Times New Roman"/>
                <w:sz w:val="20"/>
                <w:szCs w:val="20"/>
              </w:rPr>
              <w:t>%</w:t>
            </w:r>
          </w:p>
        </w:tc>
        <w:tc>
          <w:tcPr>
            <w:tcW w:w="1450" w:type="dxa"/>
          </w:tcPr>
          <w:p w:rsidR="00EC65A8" w:rsidRPr="006B3370" w:rsidRDefault="00EC65A8" w:rsidP="001D1F4D">
            <w:pPr>
              <w:spacing w:after="0" w:line="240" w:lineRule="auto"/>
              <w:ind w:left="40"/>
              <w:rPr>
                <w:rFonts w:ascii="Times New Roman" w:hAnsi="Times New Roman"/>
                <w:sz w:val="19"/>
                <w:szCs w:val="19"/>
                <w:lang w:val="id-ID"/>
              </w:rPr>
            </w:pPr>
            <w:r w:rsidRPr="006B3370">
              <w:rPr>
                <w:rFonts w:ascii="Times New Roman" w:hAnsi="Times New Roman"/>
                <w:sz w:val="19"/>
                <w:szCs w:val="19"/>
                <w:lang w:val="fi-FI"/>
              </w:rPr>
              <w:t xml:space="preserve"> Mengacu  LKD tahun </w:t>
            </w:r>
            <w:r w:rsidR="00750E1B">
              <w:rPr>
                <w:rFonts w:ascii="Times New Roman" w:hAnsi="Times New Roman"/>
                <w:sz w:val="19"/>
                <w:szCs w:val="19"/>
                <w:lang w:val="fi-FI"/>
              </w:rPr>
              <w:t xml:space="preserve"> </w:t>
            </w:r>
            <w:r w:rsidR="00693FFB" w:rsidRPr="006B3370">
              <w:rPr>
                <w:rFonts w:ascii="Times New Roman" w:hAnsi="Times New Roman"/>
                <w:sz w:val="19"/>
                <w:szCs w:val="19"/>
                <w:lang w:val="fi-FI"/>
              </w:rPr>
              <w:t>201</w:t>
            </w:r>
            <w:r w:rsidR="00750E1B">
              <w:rPr>
                <w:rFonts w:ascii="Times New Roman" w:hAnsi="Times New Roman"/>
                <w:sz w:val="19"/>
                <w:szCs w:val="19"/>
                <w:lang w:val="fi-FI"/>
              </w:rPr>
              <w:t>7</w:t>
            </w:r>
            <w:r w:rsidRPr="006B3370">
              <w:rPr>
                <w:rFonts w:ascii="Times New Roman" w:hAnsi="Times New Roman"/>
                <w:sz w:val="19"/>
                <w:szCs w:val="19"/>
                <w:lang w:val="fi-FI"/>
              </w:rPr>
              <w:t xml:space="preserve">. </w:t>
            </w:r>
          </w:p>
          <w:p w:rsidR="00EC65A8" w:rsidRPr="006B3370" w:rsidRDefault="00EC65A8" w:rsidP="001D1F4D">
            <w:pPr>
              <w:spacing w:after="0" w:line="240" w:lineRule="auto"/>
              <w:ind w:left="40"/>
              <w:rPr>
                <w:rFonts w:ascii="Times New Roman" w:hAnsi="Times New Roman"/>
                <w:sz w:val="19"/>
                <w:szCs w:val="19"/>
                <w:lang w:val="id-ID"/>
              </w:rPr>
            </w:pPr>
          </w:p>
        </w:tc>
      </w:tr>
      <w:tr w:rsidR="00EC65A8" w:rsidRPr="006B3370" w:rsidTr="00D45214">
        <w:trPr>
          <w:trHeight w:val="597"/>
          <w:jc w:val="center"/>
        </w:trPr>
        <w:tc>
          <w:tcPr>
            <w:tcW w:w="408" w:type="dxa"/>
            <w:vMerge/>
          </w:tcPr>
          <w:p w:rsidR="00EC65A8" w:rsidRPr="006B3370" w:rsidRDefault="00EC65A8" w:rsidP="005C483C">
            <w:pPr>
              <w:autoSpaceDE w:val="0"/>
              <w:autoSpaceDN w:val="0"/>
              <w:adjustRightInd w:val="0"/>
              <w:jc w:val="center"/>
              <w:rPr>
                <w:rFonts w:ascii="Times New Roman" w:hAnsi="Times New Roman"/>
                <w:sz w:val="19"/>
                <w:szCs w:val="19"/>
                <w:lang w:val="id-ID"/>
              </w:rPr>
            </w:pPr>
          </w:p>
        </w:tc>
        <w:tc>
          <w:tcPr>
            <w:tcW w:w="2376" w:type="dxa"/>
            <w:vMerge/>
            <w:shd w:val="clear" w:color="auto" w:fill="auto"/>
          </w:tcPr>
          <w:p w:rsidR="00EC65A8" w:rsidRPr="006B3370" w:rsidRDefault="00EC65A8" w:rsidP="005C483C">
            <w:pPr>
              <w:autoSpaceDE w:val="0"/>
              <w:autoSpaceDN w:val="0"/>
              <w:adjustRightInd w:val="0"/>
              <w:rPr>
                <w:rFonts w:ascii="Times New Roman" w:hAnsi="Times New Roman"/>
                <w:b/>
                <w:sz w:val="19"/>
                <w:szCs w:val="19"/>
                <w:lang w:val="id-ID"/>
              </w:rPr>
            </w:pPr>
          </w:p>
        </w:tc>
        <w:tc>
          <w:tcPr>
            <w:tcW w:w="2635" w:type="dxa"/>
            <w:vMerge w:val="restart"/>
            <w:shd w:val="clear" w:color="auto" w:fill="auto"/>
          </w:tcPr>
          <w:p w:rsidR="00EC65A8" w:rsidRPr="006B3370" w:rsidRDefault="00EC65A8" w:rsidP="005C483C">
            <w:pPr>
              <w:rPr>
                <w:rFonts w:ascii="Times New Roman" w:hAnsi="Times New Roman"/>
                <w:sz w:val="20"/>
                <w:szCs w:val="20"/>
                <w:lang w:val="id-ID"/>
              </w:rPr>
            </w:pPr>
            <w:r w:rsidRPr="006B3370">
              <w:rPr>
                <w:rFonts w:ascii="Times New Roman" w:hAnsi="Times New Roman"/>
                <w:sz w:val="20"/>
                <w:szCs w:val="20"/>
                <w:lang w:val="id-ID"/>
              </w:rPr>
              <w:t>Besaran belanja pemeliharaan</w:t>
            </w:r>
          </w:p>
        </w:tc>
        <w:tc>
          <w:tcPr>
            <w:tcW w:w="541" w:type="dxa"/>
          </w:tcPr>
          <w:p w:rsidR="00EC65A8" w:rsidRPr="006B3370" w:rsidRDefault="00EC65A8" w:rsidP="005C483C">
            <w:pPr>
              <w:jc w:val="center"/>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5</w:t>
            </w:r>
          </w:p>
        </w:tc>
        <w:tc>
          <w:tcPr>
            <w:tcW w:w="2339" w:type="dxa"/>
            <w:shd w:val="clear" w:color="auto" w:fill="auto"/>
          </w:tcPr>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dari total belanja barang dan jasa</w:t>
            </w:r>
            <w:r w:rsidRPr="006B3370">
              <w:rPr>
                <w:rFonts w:ascii="Times New Roman" w:hAnsi="Times New Roman"/>
                <w:sz w:val="20"/>
                <w:szCs w:val="20"/>
              </w:rPr>
              <w:t xml:space="preserve"> (realisasi)</w:t>
            </w:r>
          </w:p>
        </w:tc>
        <w:tc>
          <w:tcPr>
            <w:tcW w:w="2615" w:type="dxa"/>
          </w:tcPr>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dari total belanja barang dan jasa SKPD) x 100%</w:t>
            </w:r>
          </w:p>
          <w:p w:rsidR="00EC65A8" w:rsidRPr="006B3370" w:rsidRDefault="00EC65A8" w:rsidP="005C483C">
            <w:pPr>
              <w:spacing w:after="0" w:line="240" w:lineRule="auto"/>
              <w:rPr>
                <w:rFonts w:ascii="Times New Roman" w:hAnsi="Times New Roman"/>
                <w:sz w:val="20"/>
                <w:szCs w:val="20"/>
              </w:rPr>
            </w:pPr>
          </w:p>
          <w:p w:rsidR="00EC65A8" w:rsidRPr="006B3370" w:rsidRDefault="00FD2808" w:rsidP="005C483C">
            <w:pPr>
              <w:spacing w:after="0" w:line="240" w:lineRule="auto"/>
              <w:rPr>
                <w:rFonts w:ascii="Times New Roman" w:hAnsi="Times New Roman"/>
                <w:sz w:val="20"/>
                <w:szCs w:val="20"/>
              </w:rPr>
            </w:pPr>
            <w:r w:rsidRPr="00FD2808">
              <w:rPr>
                <w:rFonts w:ascii="Times New Roman" w:hAnsi="Times New Roman"/>
                <w:sz w:val="18"/>
                <w:szCs w:val="18"/>
              </w:rPr>
              <w:t>267.200.000 /</w:t>
            </w:r>
            <w:r>
              <w:rPr>
                <w:rFonts w:ascii="Arial-Narrow" w:hAnsi="Arial-Narrow"/>
                <w:color w:val="000000"/>
                <w:sz w:val="18"/>
                <w:szCs w:val="18"/>
              </w:rPr>
              <w:t xml:space="preserve">2.772.217.840 </w:t>
            </w:r>
            <w:r w:rsidR="004E40E8">
              <w:rPr>
                <w:rFonts w:ascii="Times New Roman" w:hAnsi="Times New Roman"/>
                <w:sz w:val="20"/>
                <w:szCs w:val="20"/>
              </w:rPr>
              <w:t>x 100%</w:t>
            </w:r>
            <w:r>
              <w:rPr>
                <w:rFonts w:ascii="Times New Roman" w:hAnsi="Times New Roman"/>
                <w:sz w:val="20"/>
                <w:szCs w:val="20"/>
              </w:rPr>
              <w:t xml:space="preserve"> </w:t>
            </w:r>
            <w:r w:rsidR="00EC65A8" w:rsidRPr="006B3370">
              <w:rPr>
                <w:rFonts w:ascii="Times New Roman" w:hAnsi="Times New Roman"/>
                <w:sz w:val="20"/>
                <w:szCs w:val="20"/>
              </w:rPr>
              <w:t xml:space="preserve">= </w:t>
            </w:r>
            <w:r>
              <w:rPr>
                <w:rFonts w:ascii="Times New Roman" w:hAnsi="Times New Roman"/>
                <w:sz w:val="20"/>
                <w:szCs w:val="20"/>
              </w:rPr>
              <w:t xml:space="preserve"> 9,64 </w:t>
            </w:r>
            <w:r w:rsidR="00EC65A8" w:rsidRPr="006B3370">
              <w:rPr>
                <w:rFonts w:ascii="Times New Roman" w:hAnsi="Times New Roman"/>
                <w:sz w:val="20"/>
                <w:szCs w:val="20"/>
              </w:rPr>
              <w:t>%</w:t>
            </w:r>
          </w:p>
          <w:p w:rsidR="00EC65A8" w:rsidRPr="006B3370" w:rsidRDefault="00EC65A8" w:rsidP="005C483C">
            <w:pPr>
              <w:spacing w:after="0" w:line="240" w:lineRule="auto"/>
              <w:rPr>
                <w:rFonts w:ascii="Times New Roman" w:hAnsi="Times New Roman"/>
                <w:sz w:val="20"/>
                <w:szCs w:val="20"/>
              </w:rPr>
            </w:pPr>
          </w:p>
          <w:p w:rsidR="00EC65A8" w:rsidRPr="006B3370" w:rsidRDefault="00EC65A8" w:rsidP="005C483C">
            <w:pPr>
              <w:spacing w:after="0" w:line="240" w:lineRule="auto"/>
              <w:rPr>
                <w:rFonts w:ascii="Times New Roman" w:hAnsi="Times New Roman"/>
                <w:sz w:val="20"/>
                <w:szCs w:val="20"/>
              </w:rPr>
            </w:pPr>
          </w:p>
        </w:tc>
        <w:tc>
          <w:tcPr>
            <w:tcW w:w="2701" w:type="dxa"/>
          </w:tcPr>
          <w:p w:rsidR="00EC65A8" w:rsidRPr="00FD2808" w:rsidRDefault="00EC65A8" w:rsidP="004D01A9">
            <w:pPr>
              <w:numPr>
                <w:ilvl w:val="0"/>
                <w:numId w:val="10"/>
              </w:numPr>
              <w:spacing w:after="0" w:line="240" w:lineRule="auto"/>
              <w:ind w:left="249" w:hanging="225"/>
              <w:rPr>
                <w:rFonts w:ascii="Times New Roman" w:hAnsi="Times New Roman"/>
                <w:color w:val="FF0000"/>
                <w:sz w:val="18"/>
                <w:szCs w:val="18"/>
              </w:rPr>
            </w:pPr>
            <w:r w:rsidRPr="003A511A">
              <w:rPr>
                <w:rFonts w:ascii="Times New Roman" w:hAnsi="Times New Roman"/>
                <w:sz w:val="20"/>
                <w:szCs w:val="20"/>
              </w:rPr>
              <w:t>T</w:t>
            </w:r>
            <w:r w:rsidRPr="003A511A">
              <w:rPr>
                <w:rFonts w:ascii="Times New Roman" w:hAnsi="Times New Roman"/>
                <w:sz w:val="20"/>
                <w:szCs w:val="20"/>
                <w:lang w:val="id-ID"/>
              </w:rPr>
              <w:t xml:space="preserve">otal belanja pemeliharaan </w:t>
            </w:r>
            <w:r w:rsidRPr="003A511A">
              <w:rPr>
                <w:rFonts w:ascii="Times New Roman" w:hAnsi="Times New Roman"/>
                <w:sz w:val="20"/>
                <w:szCs w:val="20"/>
              </w:rPr>
              <w:t xml:space="preserve">SKPD, sebesar </w:t>
            </w:r>
            <w:r w:rsidR="00FD2808">
              <w:rPr>
                <w:rFonts w:ascii="Times New Roman" w:hAnsi="Times New Roman"/>
                <w:sz w:val="20"/>
                <w:szCs w:val="20"/>
              </w:rPr>
              <w:br/>
            </w:r>
            <w:r w:rsidRPr="003A511A">
              <w:rPr>
                <w:rFonts w:ascii="Times New Roman" w:hAnsi="Times New Roman"/>
                <w:sz w:val="20"/>
                <w:szCs w:val="20"/>
              </w:rPr>
              <w:t>Rp</w:t>
            </w:r>
            <w:r w:rsidR="004E40E8" w:rsidRPr="003A511A">
              <w:rPr>
                <w:rFonts w:ascii="Times New Roman" w:hAnsi="Times New Roman"/>
                <w:sz w:val="20"/>
                <w:szCs w:val="20"/>
              </w:rPr>
              <w:t>.</w:t>
            </w:r>
            <w:r w:rsidR="00FD2808">
              <w:rPr>
                <w:rFonts w:ascii="Times New Roman" w:hAnsi="Times New Roman"/>
                <w:sz w:val="20"/>
                <w:szCs w:val="20"/>
              </w:rPr>
              <w:t xml:space="preserve"> </w:t>
            </w:r>
            <w:r w:rsidR="00FD2808" w:rsidRPr="00FD2808">
              <w:rPr>
                <w:rFonts w:ascii="Times New Roman" w:hAnsi="Times New Roman"/>
                <w:sz w:val="18"/>
                <w:szCs w:val="18"/>
              </w:rPr>
              <w:t>267.200.000,00</w:t>
            </w:r>
          </w:p>
          <w:p w:rsidR="00EC65A8" w:rsidRPr="006B3370" w:rsidRDefault="00EC65A8" w:rsidP="005C483C">
            <w:pPr>
              <w:spacing w:after="0" w:line="240" w:lineRule="auto"/>
              <w:ind w:left="249"/>
              <w:rPr>
                <w:rFonts w:ascii="Times New Roman" w:hAnsi="Times New Roman"/>
                <w:sz w:val="20"/>
                <w:szCs w:val="20"/>
              </w:rPr>
            </w:pPr>
          </w:p>
          <w:p w:rsidR="00EC65A8" w:rsidRPr="006B3370" w:rsidRDefault="00FD2808" w:rsidP="00FD2808">
            <w:pPr>
              <w:spacing w:after="0" w:line="240" w:lineRule="auto"/>
              <w:ind w:left="186" w:hanging="186"/>
              <w:rPr>
                <w:rFonts w:ascii="Times New Roman" w:hAnsi="Times New Roman"/>
                <w:sz w:val="20"/>
                <w:szCs w:val="20"/>
              </w:rPr>
            </w:pPr>
            <w:r>
              <w:rPr>
                <w:rFonts w:ascii="Times New Roman" w:hAnsi="Times New Roman"/>
                <w:sz w:val="20"/>
                <w:szCs w:val="20"/>
              </w:rPr>
              <w:t xml:space="preserve">-  </w:t>
            </w:r>
            <w:r w:rsidR="00EC65A8" w:rsidRPr="006B3370">
              <w:rPr>
                <w:rFonts w:ascii="Times New Roman" w:hAnsi="Times New Roman"/>
                <w:sz w:val="20"/>
                <w:szCs w:val="20"/>
              </w:rPr>
              <w:t>T</w:t>
            </w:r>
            <w:r w:rsidR="00EC65A8" w:rsidRPr="006B3370">
              <w:rPr>
                <w:rFonts w:ascii="Times New Roman" w:hAnsi="Times New Roman"/>
                <w:sz w:val="20"/>
                <w:szCs w:val="20"/>
                <w:lang w:val="id-ID"/>
              </w:rPr>
              <w:t>otal belanja barang dan jasa SKPD</w:t>
            </w:r>
            <w:r w:rsidR="00EC65A8" w:rsidRPr="006B3370">
              <w:rPr>
                <w:rFonts w:ascii="Times New Roman" w:hAnsi="Times New Roman"/>
                <w:sz w:val="20"/>
                <w:szCs w:val="20"/>
              </w:rPr>
              <w:t xml:space="preserve">, sebesar Rp. </w:t>
            </w:r>
            <w:r>
              <w:rPr>
                <w:rFonts w:ascii="Arial-Narrow" w:hAnsi="Arial-Narrow"/>
                <w:color w:val="000000"/>
                <w:sz w:val="16"/>
                <w:szCs w:val="16"/>
              </w:rPr>
              <w:t>2.772.217.840,00</w:t>
            </w:r>
          </w:p>
        </w:tc>
        <w:tc>
          <w:tcPr>
            <w:tcW w:w="1355" w:type="dxa"/>
          </w:tcPr>
          <w:p w:rsidR="00EC65A8" w:rsidRPr="006B3370" w:rsidRDefault="00FD2808" w:rsidP="005C483C">
            <w:pPr>
              <w:spacing w:after="0" w:line="240" w:lineRule="auto"/>
              <w:jc w:val="center"/>
              <w:rPr>
                <w:rFonts w:ascii="Times New Roman" w:hAnsi="Times New Roman"/>
                <w:sz w:val="20"/>
                <w:szCs w:val="20"/>
              </w:rPr>
            </w:pPr>
            <w:r>
              <w:rPr>
                <w:rFonts w:ascii="Times New Roman" w:hAnsi="Times New Roman"/>
                <w:sz w:val="20"/>
                <w:szCs w:val="20"/>
              </w:rPr>
              <w:t>9,64</w:t>
            </w:r>
            <w:r w:rsidR="00EC65A8" w:rsidRPr="006B3370">
              <w:rPr>
                <w:rFonts w:ascii="Times New Roman" w:hAnsi="Times New Roman"/>
                <w:sz w:val="20"/>
                <w:szCs w:val="20"/>
              </w:rPr>
              <w:t>%</w:t>
            </w:r>
          </w:p>
          <w:p w:rsidR="00EC65A8" w:rsidRPr="006B3370" w:rsidRDefault="00EC65A8" w:rsidP="005C483C">
            <w:pPr>
              <w:spacing w:after="0" w:line="240" w:lineRule="auto"/>
              <w:jc w:val="center"/>
              <w:rPr>
                <w:rFonts w:ascii="Times New Roman" w:hAnsi="Times New Roman"/>
                <w:sz w:val="20"/>
                <w:szCs w:val="20"/>
                <w:lang w:val="id-ID"/>
              </w:rPr>
            </w:pPr>
          </w:p>
          <w:p w:rsidR="00EC65A8" w:rsidRPr="006B3370" w:rsidRDefault="00EC65A8" w:rsidP="005C483C">
            <w:pPr>
              <w:spacing w:after="0" w:line="240" w:lineRule="auto"/>
              <w:jc w:val="center"/>
              <w:rPr>
                <w:rFonts w:ascii="Times New Roman" w:hAnsi="Times New Roman"/>
                <w:sz w:val="20"/>
                <w:szCs w:val="20"/>
                <w:lang w:val="id-ID"/>
              </w:rPr>
            </w:pPr>
          </w:p>
          <w:p w:rsidR="00EC65A8" w:rsidRPr="006B3370" w:rsidRDefault="00EC65A8" w:rsidP="005C483C">
            <w:pPr>
              <w:spacing w:after="0" w:line="240" w:lineRule="auto"/>
              <w:jc w:val="center"/>
              <w:rPr>
                <w:rFonts w:ascii="Times New Roman" w:hAnsi="Times New Roman"/>
                <w:sz w:val="20"/>
                <w:szCs w:val="20"/>
                <w:lang w:val="id-ID"/>
              </w:rPr>
            </w:pPr>
          </w:p>
        </w:tc>
        <w:tc>
          <w:tcPr>
            <w:tcW w:w="1450" w:type="dxa"/>
          </w:tcPr>
          <w:p w:rsidR="00EC65A8" w:rsidRPr="006B3370" w:rsidRDefault="00EC65A8" w:rsidP="001D1F4D">
            <w:pPr>
              <w:spacing w:after="0" w:line="240" w:lineRule="auto"/>
              <w:ind w:left="40"/>
              <w:rPr>
                <w:rFonts w:ascii="Times New Roman" w:hAnsi="Times New Roman"/>
                <w:sz w:val="19"/>
                <w:szCs w:val="19"/>
                <w:lang w:val="id-ID"/>
              </w:rPr>
            </w:pPr>
            <w:r w:rsidRPr="006B3370">
              <w:rPr>
                <w:rFonts w:ascii="Times New Roman" w:hAnsi="Times New Roman"/>
                <w:sz w:val="19"/>
                <w:szCs w:val="19"/>
                <w:lang w:val="fi-FI"/>
              </w:rPr>
              <w:t xml:space="preserve">Mengacu  LKD  tahun </w:t>
            </w:r>
            <w:r w:rsidR="00FD2808">
              <w:rPr>
                <w:rFonts w:ascii="Times New Roman" w:hAnsi="Times New Roman"/>
                <w:sz w:val="19"/>
                <w:szCs w:val="19"/>
                <w:lang w:val="fi-FI"/>
              </w:rPr>
              <w:t xml:space="preserve"> </w:t>
            </w:r>
            <w:r w:rsidR="00693FFB" w:rsidRPr="006B3370">
              <w:rPr>
                <w:rFonts w:ascii="Times New Roman" w:hAnsi="Times New Roman"/>
                <w:sz w:val="19"/>
                <w:szCs w:val="19"/>
                <w:lang w:val="fi-FI"/>
              </w:rPr>
              <w:t>201</w:t>
            </w:r>
            <w:r w:rsidR="00FD2808">
              <w:rPr>
                <w:rFonts w:ascii="Times New Roman" w:hAnsi="Times New Roman"/>
                <w:sz w:val="19"/>
                <w:szCs w:val="19"/>
                <w:lang w:val="fi-FI"/>
              </w:rPr>
              <w:t>7</w:t>
            </w:r>
            <w:r w:rsidRPr="006B3370">
              <w:rPr>
                <w:rFonts w:ascii="Times New Roman" w:hAnsi="Times New Roman"/>
                <w:sz w:val="19"/>
                <w:szCs w:val="19"/>
                <w:lang w:val="fi-FI"/>
              </w:rPr>
              <w:t xml:space="preserve">. </w:t>
            </w:r>
          </w:p>
          <w:p w:rsidR="00EC65A8" w:rsidRPr="006B3370" w:rsidRDefault="00EC65A8" w:rsidP="001D1F4D">
            <w:pPr>
              <w:spacing w:after="0" w:line="240" w:lineRule="auto"/>
              <w:ind w:left="40"/>
              <w:rPr>
                <w:rFonts w:ascii="Times New Roman" w:hAnsi="Times New Roman"/>
                <w:sz w:val="19"/>
                <w:szCs w:val="19"/>
                <w:lang w:val="id-ID"/>
              </w:rPr>
            </w:pPr>
          </w:p>
        </w:tc>
      </w:tr>
      <w:tr w:rsidR="00EC65A8" w:rsidRPr="006B3370" w:rsidTr="00D45214">
        <w:trPr>
          <w:trHeight w:val="750"/>
          <w:jc w:val="center"/>
        </w:trPr>
        <w:tc>
          <w:tcPr>
            <w:tcW w:w="408" w:type="dxa"/>
            <w:vMerge/>
          </w:tcPr>
          <w:p w:rsidR="00EC65A8" w:rsidRPr="006B3370" w:rsidRDefault="00EC65A8" w:rsidP="005C483C">
            <w:pPr>
              <w:autoSpaceDE w:val="0"/>
              <w:autoSpaceDN w:val="0"/>
              <w:adjustRightInd w:val="0"/>
              <w:jc w:val="center"/>
              <w:rPr>
                <w:rFonts w:ascii="Times New Roman" w:hAnsi="Times New Roman"/>
                <w:sz w:val="19"/>
                <w:szCs w:val="19"/>
                <w:lang w:val="id-ID"/>
              </w:rPr>
            </w:pPr>
          </w:p>
        </w:tc>
        <w:tc>
          <w:tcPr>
            <w:tcW w:w="2376" w:type="dxa"/>
            <w:vMerge/>
            <w:shd w:val="clear" w:color="auto" w:fill="auto"/>
          </w:tcPr>
          <w:p w:rsidR="00EC65A8" w:rsidRPr="006B3370" w:rsidRDefault="00EC65A8" w:rsidP="005C483C">
            <w:pPr>
              <w:autoSpaceDE w:val="0"/>
              <w:autoSpaceDN w:val="0"/>
              <w:adjustRightInd w:val="0"/>
              <w:rPr>
                <w:rFonts w:ascii="Times New Roman" w:hAnsi="Times New Roman"/>
                <w:b/>
                <w:sz w:val="19"/>
                <w:szCs w:val="19"/>
                <w:lang w:val="id-ID"/>
              </w:rPr>
            </w:pPr>
          </w:p>
        </w:tc>
        <w:tc>
          <w:tcPr>
            <w:tcW w:w="2635" w:type="dxa"/>
            <w:vMerge/>
            <w:shd w:val="clear" w:color="auto" w:fill="auto"/>
          </w:tcPr>
          <w:p w:rsidR="00EC65A8" w:rsidRPr="006B3370" w:rsidRDefault="00EC65A8" w:rsidP="005C483C">
            <w:pPr>
              <w:rPr>
                <w:rFonts w:ascii="Times New Roman" w:hAnsi="Times New Roman"/>
                <w:sz w:val="20"/>
                <w:szCs w:val="20"/>
                <w:lang w:val="id-ID"/>
              </w:rPr>
            </w:pPr>
          </w:p>
        </w:tc>
        <w:tc>
          <w:tcPr>
            <w:tcW w:w="541" w:type="dxa"/>
          </w:tcPr>
          <w:p w:rsidR="00EC65A8" w:rsidRPr="006B3370" w:rsidRDefault="00EC65A8" w:rsidP="005C483C">
            <w:pPr>
              <w:jc w:val="center"/>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6</w:t>
            </w:r>
          </w:p>
        </w:tc>
        <w:tc>
          <w:tcPr>
            <w:tcW w:w="2339" w:type="dxa"/>
            <w:shd w:val="clear" w:color="auto" w:fill="auto"/>
          </w:tcPr>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dari total belanja SKPD</w:t>
            </w:r>
            <w:r w:rsidRPr="006B3370">
              <w:rPr>
                <w:rFonts w:ascii="Times New Roman" w:hAnsi="Times New Roman"/>
                <w:sz w:val="20"/>
                <w:szCs w:val="20"/>
              </w:rPr>
              <w:t xml:space="preserve"> (realisasi)</w:t>
            </w:r>
          </w:p>
        </w:tc>
        <w:tc>
          <w:tcPr>
            <w:tcW w:w="2615" w:type="dxa"/>
          </w:tcPr>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dibagi total belanja SKPD x 100%</w:t>
            </w:r>
          </w:p>
          <w:p w:rsidR="00EC65A8" w:rsidRPr="006B3370" w:rsidRDefault="00EC65A8" w:rsidP="005C483C">
            <w:pPr>
              <w:spacing w:after="0" w:line="240" w:lineRule="auto"/>
              <w:rPr>
                <w:rFonts w:ascii="Times New Roman" w:hAnsi="Times New Roman"/>
                <w:sz w:val="20"/>
                <w:szCs w:val="20"/>
              </w:rPr>
            </w:pPr>
          </w:p>
          <w:p w:rsidR="00EC65A8" w:rsidRPr="006B3370" w:rsidRDefault="00FD2808" w:rsidP="005C483C">
            <w:pPr>
              <w:spacing w:after="0" w:line="240" w:lineRule="auto"/>
              <w:rPr>
                <w:rFonts w:ascii="Times New Roman" w:hAnsi="Times New Roman"/>
                <w:sz w:val="20"/>
                <w:szCs w:val="20"/>
              </w:rPr>
            </w:pPr>
            <w:r w:rsidRPr="00FD2808">
              <w:rPr>
                <w:rFonts w:ascii="Times New Roman" w:hAnsi="Times New Roman"/>
                <w:sz w:val="18"/>
                <w:szCs w:val="18"/>
              </w:rPr>
              <w:t>267.200.000</w:t>
            </w:r>
            <w:r w:rsidR="003A511A">
              <w:rPr>
                <w:rFonts w:ascii="Times New Roman" w:hAnsi="Times New Roman"/>
                <w:sz w:val="20"/>
                <w:szCs w:val="20"/>
              </w:rPr>
              <w:t>/</w:t>
            </w:r>
            <w:r>
              <w:rPr>
                <w:rFonts w:ascii="Arial-Narrow-Bold" w:hAnsi="Arial-Narrow-Bold"/>
                <w:b/>
                <w:bCs/>
                <w:color w:val="000000"/>
                <w:sz w:val="18"/>
                <w:szCs w:val="18"/>
              </w:rPr>
              <w:t>6.419.762.340,00</w:t>
            </w:r>
            <w:r>
              <w:rPr>
                <w:rFonts w:ascii="Times New Roman" w:hAnsi="Times New Roman"/>
                <w:sz w:val="20"/>
                <w:szCs w:val="20"/>
              </w:rPr>
              <w:t>x 100 = 4,16</w:t>
            </w:r>
            <w:r w:rsidR="00EC65A8" w:rsidRPr="006B3370">
              <w:rPr>
                <w:rFonts w:ascii="Times New Roman" w:hAnsi="Times New Roman"/>
                <w:sz w:val="20"/>
                <w:szCs w:val="20"/>
              </w:rPr>
              <w:t>%</w:t>
            </w:r>
          </w:p>
          <w:p w:rsidR="00EC65A8" w:rsidRPr="006B3370" w:rsidRDefault="00EC65A8" w:rsidP="005C483C">
            <w:pPr>
              <w:spacing w:after="0" w:line="240" w:lineRule="auto"/>
              <w:rPr>
                <w:rFonts w:ascii="Times New Roman" w:hAnsi="Times New Roman"/>
                <w:sz w:val="20"/>
                <w:szCs w:val="20"/>
              </w:rPr>
            </w:pPr>
          </w:p>
          <w:p w:rsidR="00EC65A8" w:rsidRPr="006B3370" w:rsidRDefault="00EC65A8" w:rsidP="005C483C">
            <w:pPr>
              <w:spacing w:after="0" w:line="240" w:lineRule="auto"/>
              <w:rPr>
                <w:rFonts w:ascii="Times New Roman" w:hAnsi="Times New Roman"/>
                <w:sz w:val="20"/>
                <w:szCs w:val="20"/>
              </w:rPr>
            </w:pPr>
          </w:p>
        </w:tc>
        <w:tc>
          <w:tcPr>
            <w:tcW w:w="2701" w:type="dxa"/>
          </w:tcPr>
          <w:p w:rsidR="00EC65A8" w:rsidRPr="00460238" w:rsidRDefault="00EC65A8" w:rsidP="004D01A9">
            <w:pPr>
              <w:numPr>
                <w:ilvl w:val="0"/>
                <w:numId w:val="10"/>
              </w:numPr>
              <w:spacing w:after="0" w:line="240" w:lineRule="auto"/>
              <w:ind w:left="249" w:hanging="225"/>
              <w:rPr>
                <w:rFonts w:ascii="Times New Roman" w:hAnsi="Times New Roman"/>
                <w:color w:val="FF0000"/>
                <w:sz w:val="20"/>
                <w:szCs w:val="20"/>
              </w:rPr>
            </w:pPr>
            <w:r w:rsidRPr="003A511A">
              <w:rPr>
                <w:rFonts w:ascii="Times New Roman" w:hAnsi="Times New Roman"/>
                <w:sz w:val="20"/>
                <w:szCs w:val="20"/>
                <w:lang w:val="id-ID"/>
              </w:rPr>
              <w:t>total belanja pemeliharaan</w:t>
            </w:r>
            <w:r w:rsidRPr="003A511A">
              <w:rPr>
                <w:rFonts w:ascii="Times New Roman" w:hAnsi="Times New Roman"/>
                <w:sz w:val="20"/>
                <w:szCs w:val="20"/>
              </w:rPr>
              <w:t xml:space="preserve"> SKPD, sebesar </w:t>
            </w:r>
            <w:r w:rsidR="00FD2808">
              <w:rPr>
                <w:rFonts w:ascii="Times New Roman" w:hAnsi="Times New Roman"/>
                <w:sz w:val="20"/>
                <w:szCs w:val="20"/>
              </w:rPr>
              <w:br/>
            </w:r>
            <w:r w:rsidRPr="003A511A">
              <w:rPr>
                <w:rFonts w:ascii="Times New Roman" w:hAnsi="Times New Roman"/>
                <w:sz w:val="20"/>
                <w:szCs w:val="20"/>
              </w:rPr>
              <w:t>Rp.</w:t>
            </w:r>
            <w:r w:rsidR="00FD2808" w:rsidRPr="00FD2808">
              <w:rPr>
                <w:rFonts w:ascii="Times New Roman" w:hAnsi="Times New Roman"/>
                <w:sz w:val="18"/>
                <w:szCs w:val="18"/>
              </w:rPr>
              <w:t xml:space="preserve"> 267.200.000,00</w:t>
            </w:r>
          </w:p>
          <w:p w:rsidR="00EC65A8" w:rsidRPr="006B3370" w:rsidRDefault="00EC65A8" w:rsidP="005C483C">
            <w:pPr>
              <w:spacing w:after="0" w:line="240" w:lineRule="auto"/>
              <w:ind w:left="24"/>
              <w:rPr>
                <w:rFonts w:ascii="Times New Roman" w:hAnsi="Times New Roman"/>
                <w:sz w:val="20"/>
                <w:szCs w:val="20"/>
              </w:rPr>
            </w:pPr>
          </w:p>
          <w:p w:rsidR="00EC65A8" w:rsidRPr="006B3370" w:rsidRDefault="00EC65A8" w:rsidP="004D01A9">
            <w:pPr>
              <w:numPr>
                <w:ilvl w:val="0"/>
                <w:numId w:val="10"/>
              </w:numPr>
              <w:spacing w:after="0" w:line="240" w:lineRule="auto"/>
              <w:ind w:left="249" w:hanging="225"/>
              <w:rPr>
                <w:rFonts w:ascii="Times New Roman" w:hAnsi="Times New Roman"/>
                <w:sz w:val="20"/>
                <w:szCs w:val="20"/>
                <w:lang w:val="id-ID"/>
              </w:rPr>
            </w:pPr>
            <w:r w:rsidRPr="006B3370">
              <w:rPr>
                <w:rFonts w:ascii="Times New Roman" w:hAnsi="Times New Roman"/>
                <w:sz w:val="20"/>
                <w:szCs w:val="20"/>
              </w:rPr>
              <w:t>T</w:t>
            </w:r>
            <w:r w:rsidRPr="006B3370">
              <w:rPr>
                <w:rFonts w:ascii="Times New Roman" w:hAnsi="Times New Roman"/>
                <w:sz w:val="20"/>
                <w:szCs w:val="20"/>
                <w:lang w:val="id-ID"/>
              </w:rPr>
              <w:t>otal belanja SKPD</w:t>
            </w:r>
            <w:r w:rsidRPr="006B3370">
              <w:rPr>
                <w:rFonts w:ascii="Times New Roman" w:hAnsi="Times New Roman"/>
                <w:sz w:val="20"/>
                <w:szCs w:val="20"/>
              </w:rPr>
              <w:t xml:space="preserve">, sebesar Rp. </w:t>
            </w:r>
            <w:r w:rsidR="00FD2808">
              <w:rPr>
                <w:rFonts w:ascii="Arial-Narrow-Bold" w:hAnsi="Arial-Narrow-Bold"/>
                <w:b/>
                <w:bCs/>
                <w:color w:val="000000"/>
                <w:sz w:val="18"/>
                <w:szCs w:val="18"/>
              </w:rPr>
              <w:t>6.419.762.340,00</w:t>
            </w:r>
          </w:p>
        </w:tc>
        <w:tc>
          <w:tcPr>
            <w:tcW w:w="1355" w:type="dxa"/>
          </w:tcPr>
          <w:p w:rsidR="00EC65A8" w:rsidRPr="006B3370" w:rsidRDefault="00FD2808" w:rsidP="005C483C">
            <w:pPr>
              <w:spacing w:after="0" w:line="240" w:lineRule="auto"/>
              <w:jc w:val="center"/>
              <w:rPr>
                <w:rFonts w:ascii="Times New Roman" w:hAnsi="Times New Roman"/>
                <w:sz w:val="20"/>
                <w:szCs w:val="20"/>
                <w:lang w:val="id-ID"/>
              </w:rPr>
            </w:pPr>
            <w:r>
              <w:rPr>
                <w:rFonts w:ascii="Times New Roman" w:hAnsi="Times New Roman"/>
                <w:sz w:val="20"/>
                <w:szCs w:val="20"/>
              </w:rPr>
              <w:t>4,16</w:t>
            </w:r>
            <w:r w:rsidR="00EC65A8" w:rsidRPr="006B3370">
              <w:rPr>
                <w:rFonts w:ascii="Times New Roman" w:hAnsi="Times New Roman"/>
                <w:sz w:val="20"/>
                <w:szCs w:val="20"/>
              </w:rPr>
              <w:t>%</w:t>
            </w:r>
          </w:p>
        </w:tc>
        <w:tc>
          <w:tcPr>
            <w:tcW w:w="1450" w:type="dxa"/>
          </w:tcPr>
          <w:p w:rsidR="00EC65A8" w:rsidRPr="006B3370" w:rsidRDefault="00EC65A8" w:rsidP="001D1F4D">
            <w:pPr>
              <w:spacing w:after="0" w:line="240" w:lineRule="auto"/>
              <w:ind w:left="40"/>
              <w:jc w:val="both"/>
              <w:rPr>
                <w:rFonts w:ascii="Times New Roman" w:hAnsi="Times New Roman"/>
                <w:sz w:val="19"/>
                <w:szCs w:val="19"/>
                <w:lang w:val="fi-FI"/>
              </w:rPr>
            </w:pPr>
            <w:r w:rsidRPr="006B3370">
              <w:rPr>
                <w:rFonts w:ascii="Times New Roman" w:hAnsi="Times New Roman"/>
                <w:sz w:val="19"/>
                <w:szCs w:val="19"/>
                <w:lang w:val="fi-FI"/>
              </w:rPr>
              <w:t xml:space="preserve">Mengacu APBD tahun </w:t>
            </w:r>
            <w:r w:rsidR="00693FFB" w:rsidRPr="006B3370">
              <w:rPr>
                <w:rFonts w:ascii="Times New Roman" w:hAnsi="Times New Roman"/>
                <w:sz w:val="19"/>
                <w:szCs w:val="19"/>
                <w:lang w:val="fi-FI"/>
              </w:rPr>
              <w:t>201</w:t>
            </w:r>
            <w:r w:rsidR="00FD2808">
              <w:rPr>
                <w:rFonts w:ascii="Times New Roman" w:hAnsi="Times New Roman"/>
                <w:sz w:val="19"/>
                <w:szCs w:val="19"/>
                <w:lang w:val="fi-FI"/>
              </w:rPr>
              <w:t>7</w:t>
            </w:r>
          </w:p>
          <w:p w:rsidR="00EC65A8" w:rsidRPr="006B3370" w:rsidRDefault="00EC65A8" w:rsidP="001D1F4D">
            <w:pPr>
              <w:spacing w:after="0" w:line="240" w:lineRule="auto"/>
              <w:ind w:left="40"/>
              <w:jc w:val="both"/>
              <w:rPr>
                <w:rFonts w:ascii="Times New Roman" w:hAnsi="Times New Roman"/>
                <w:sz w:val="19"/>
                <w:szCs w:val="19"/>
                <w:lang w:val="id-ID"/>
              </w:rPr>
            </w:pPr>
          </w:p>
        </w:tc>
      </w:tr>
      <w:tr w:rsidR="00EC65A8" w:rsidRPr="006B3370" w:rsidTr="00D45214">
        <w:trPr>
          <w:trHeight w:val="1685"/>
          <w:jc w:val="center"/>
        </w:trPr>
        <w:tc>
          <w:tcPr>
            <w:tcW w:w="408" w:type="dxa"/>
            <w:vMerge/>
          </w:tcPr>
          <w:p w:rsidR="00EC65A8" w:rsidRPr="006B3370" w:rsidRDefault="00EC65A8" w:rsidP="005C483C">
            <w:pPr>
              <w:autoSpaceDE w:val="0"/>
              <w:autoSpaceDN w:val="0"/>
              <w:adjustRightInd w:val="0"/>
              <w:jc w:val="center"/>
              <w:rPr>
                <w:rFonts w:ascii="Times New Roman" w:hAnsi="Times New Roman"/>
                <w:sz w:val="19"/>
                <w:szCs w:val="19"/>
                <w:lang w:val="id-ID"/>
              </w:rPr>
            </w:pPr>
          </w:p>
        </w:tc>
        <w:tc>
          <w:tcPr>
            <w:tcW w:w="2376" w:type="dxa"/>
            <w:vMerge/>
            <w:shd w:val="clear" w:color="auto" w:fill="auto"/>
          </w:tcPr>
          <w:p w:rsidR="00EC65A8" w:rsidRPr="006B3370" w:rsidRDefault="00EC65A8" w:rsidP="005C483C">
            <w:pPr>
              <w:autoSpaceDE w:val="0"/>
              <w:autoSpaceDN w:val="0"/>
              <w:adjustRightInd w:val="0"/>
              <w:rPr>
                <w:rFonts w:ascii="Times New Roman" w:hAnsi="Times New Roman"/>
                <w:b/>
                <w:sz w:val="19"/>
                <w:szCs w:val="19"/>
                <w:lang w:val="id-ID"/>
              </w:rPr>
            </w:pPr>
          </w:p>
        </w:tc>
        <w:tc>
          <w:tcPr>
            <w:tcW w:w="2635" w:type="dxa"/>
            <w:shd w:val="clear" w:color="auto" w:fill="auto"/>
          </w:tcPr>
          <w:p w:rsidR="00EC65A8" w:rsidRPr="006B3370" w:rsidRDefault="00EC65A8" w:rsidP="005C483C">
            <w:pPr>
              <w:rPr>
                <w:rFonts w:ascii="Times New Roman" w:hAnsi="Times New Roman"/>
                <w:sz w:val="20"/>
                <w:szCs w:val="20"/>
                <w:lang w:val="id-ID"/>
              </w:rPr>
            </w:pPr>
            <w:r w:rsidRPr="006B3370">
              <w:rPr>
                <w:rFonts w:ascii="Times New Roman" w:hAnsi="Times New Roman"/>
                <w:sz w:val="20"/>
                <w:szCs w:val="20"/>
                <w:lang w:val="id-ID"/>
              </w:rPr>
              <w:t>Laporan keuangan SKPD</w:t>
            </w:r>
          </w:p>
        </w:tc>
        <w:tc>
          <w:tcPr>
            <w:tcW w:w="541" w:type="dxa"/>
          </w:tcPr>
          <w:p w:rsidR="00EC65A8" w:rsidRPr="006B3370" w:rsidRDefault="00EC65A8" w:rsidP="005C483C">
            <w:pPr>
              <w:jc w:val="center"/>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7</w:t>
            </w:r>
          </w:p>
        </w:tc>
        <w:tc>
          <w:tcPr>
            <w:tcW w:w="2339" w:type="dxa"/>
            <w:shd w:val="clear" w:color="auto" w:fill="auto"/>
          </w:tcPr>
          <w:p w:rsidR="00EC65A8" w:rsidRPr="006B3370" w:rsidRDefault="00FD2808" w:rsidP="005C483C">
            <w:pPr>
              <w:spacing w:after="0" w:line="240" w:lineRule="auto"/>
              <w:rPr>
                <w:rFonts w:ascii="Times New Roman" w:hAnsi="Times New Roman"/>
                <w:sz w:val="20"/>
                <w:szCs w:val="20"/>
                <w:lang w:val="id-ID"/>
              </w:rPr>
            </w:pPr>
            <w:r>
              <w:rPr>
                <w:rFonts w:ascii="Times New Roman" w:hAnsi="Times New Roman"/>
                <w:sz w:val="20"/>
                <w:szCs w:val="20"/>
                <w:lang w:val="id-ID"/>
              </w:rPr>
              <w:t>Keberadaan</w:t>
            </w:r>
            <w:r>
              <w:rPr>
                <w:rFonts w:ascii="Times New Roman" w:hAnsi="Times New Roman"/>
                <w:sz w:val="20"/>
                <w:szCs w:val="20"/>
              </w:rPr>
              <w:t xml:space="preserve"> </w:t>
            </w:r>
            <w:r w:rsidR="00EC65A8" w:rsidRPr="006B3370">
              <w:rPr>
                <w:rFonts w:ascii="Times New Roman" w:hAnsi="Times New Roman"/>
                <w:sz w:val="20"/>
                <w:szCs w:val="20"/>
                <w:lang w:val="id-ID"/>
              </w:rPr>
              <w:t xml:space="preserve">laporan keuangan SKPD (Neraca, </w:t>
            </w:r>
            <w:r w:rsidR="00EC65A8" w:rsidRPr="006B3370">
              <w:rPr>
                <w:rFonts w:ascii="Times New Roman" w:hAnsi="Times New Roman"/>
                <w:sz w:val="20"/>
                <w:szCs w:val="20"/>
              </w:rPr>
              <w:t>LRA,</w:t>
            </w:r>
            <w:r w:rsidR="00EC65A8" w:rsidRPr="006B3370">
              <w:rPr>
                <w:rFonts w:ascii="Times New Roman" w:hAnsi="Times New Roman"/>
                <w:sz w:val="20"/>
                <w:szCs w:val="20"/>
                <w:lang w:val="id-ID"/>
              </w:rPr>
              <w:t>Calk)</w:t>
            </w:r>
          </w:p>
        </w:tc>
        <w:tc>
          <w:tcPr>
            <w:tcW w:w="2615" w:type="dxa"/>
          </w:tcPr>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lang w:val="id-ID"/>
              </w:rPr>
              <w:t>Ada atau tidak ada laporan keuangan SKPD berikut komponen yang ada (Neraca,</w:t>
            </w:r>
            <w:r w:rsidRPr="006B3370">
              <w:rPr>
                <w:rFonts w:ascii="Times New Roman" w:hAnsi="Times New Roman"/>
                <w:sz w:val="20"/>
                <w:szCs w:val="20"/>
              </w:rPr>
              <w:t>LRA</w:t>
            </w:r>
            <w:r w:rsidRPr="006B3370">
              <w:rPr>
                <w:rFonts w:ascii="Times New Roman" w:hAnsi="Times New Roman"/>
                <w:sz w:val="20"/>
                <w:szCs w:val="20"/>
                <w:lang w:val="id-ID"/>
              </w:rPr>
              <w:t xml:space="preserve"> Calk)</w:t>
            </w:r>
          </w:p>
          <w:p w:rsidR="00EC65A8" w:rsidRPr="006B3370" w:rsidRDefault="00EC65A8" w:rsidP="005C483C">
            <w:pPr>
              <w:spacing w:after="0" w:line="240" w:lineRule="auto"/>
              <w:rPr>
                <w:rFonts w:ascii="Times New Roman" w:hAnsi="Times New Roman"/>
                <w:sz w:val="20"/>
                <w:szCs w:val="20"/>
                <w:lang w:val="id-ID"/>
              </w:rPr>
            </w:pPr>
          </w:p>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rPr>
              <w:t xml:space="preserve">Ada : </w:t>
            </w:r>
          </w:p>
          <w:p w:rsidR="00EC65A8" w:rsidRDefault="00EC65A8" w:rsidP="005C483C">
            <w:pPr>
              <w:spacing w:after="0" w:line="240" w:lineRule="auto"/>
              <w:rPr>
                <w:rFonts w:ascii="Times New Roman" w:hAnsi="Times New Roman"/>
                <w:sz w:val="20"/>
                <w:szCs w:val="20"/>
              </w:rPr>
            </w:pPr>
            <w:r w:rsidRPr="006B3370">
              <w:rPr>
                <w:rFonts w:ascii="Times New Roman" w:hAnsi="Times New Roman"/>
                <w:sz w:val="20"/>
                <w:szCs w:val="20"/>
              </w:rPr>
              <w:t>Neraca, LRA,Calk</w:t>
            </w:r>
          </w:p>
          <w:p w:rsidR="00587070" w:rsidRDefault="00587070" w:rsidP="005C483C">
            <w:pPr>
              <w:spacing w:after="0" w:line="240" w:lineRule="auto"/>
              <w:rPr>
                <w:rFonts w:ascii="Times New Roman" w:hAnsi="Times New Roman"/>
                <w:sz w:val="20"/>
                <w:szCs w:val="20"/>
              </w:rPr>
            </w:pPr>
          </w:p>
          <w:p w:rsidR="00587070" w:rsidRPr="006B3370" w:rsidRDefault="00587070" w:rsidP="005C483C">
            <w:pPr>
              <w:spacing w:after="0" w:line="240" w:lineRule="auto"/>
              <w:rPr>
                <w:rFonts w:ascii="Times New Roman" w:hAnsi="Times New Roman"/>
                <w:sz w:val="20"/>
                <w:szCs w:val="20"/>
              </w:rPr>
            </w:pPr>
          </w:p>
          <w:p w:rsidR="00EC65A8" w:rsidRPr="006B3370" w:rsidRDefault="00EC65A8" w:rsidP="005C483C">
            <w:pPr>
              <w:spacing w:after="0" w:line="240" w:lineRule="auto"/>
              <w:rPr>
                <w:rFonts w:ascii="Times New Roman" w:hAnsi="Times New Roman"/>
                <w:sz w:val="20"/>
                <w:szCs w:val="20"/>
              </w:rPr>
            </w:pPr>
          </w:p>
          <w:p w:rsidR="00EC65A8" w:rsidRPr="006B3370" w:rsidRDefault="00EC65A8" w:rsidP="00364E0A">
            <w:pPr>
              <w:spacing w:after="0" w:line="240" w:lineRule="auto"/>
              <w:rPr>
                <w:rFonts w:ascii="Times New Roman" w:hAnsi="Times New Roman"/>
                <w:sz w:val="20"/>
                <w:szCs w:val="20"/>
              </w:rPr>
            </w:pPr>
          </w:p>
        </w:tc>
        <w:tc>
          <w:tcPr>
            <w:tcW w:w="2701" w:type="dxa"/>
          </w:tcPr>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rPr>
              <w:lastRenderedPageBreak/>
              <w:t xml:space="preserve">Apabila Ada, </w:t>
            </w:r>
          </w:p>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rPr>
              <w:t>Lapaoran keuangan ada, sebanyak 3 jenis, sbb:</w:t>
            </w:r>
          </w:p>
          <w:p w:rsidR="00EC65A8" w:rsidRPr="006B3370" w:rsidRDefault="00EC65A8" w:rsidP="005C483C">
            <w:pPr>
              <w:spacing w:after="0" w:line="240" w:lineRule="auto"/>
              <w:rPr>
                <w:rFonts w:ascii="Times New Roman" w:hAnsi="Times New Roman"/>
                <w:sz w:val="20"/>
                <w:szCs w:val="20"/>
              </w:rPr>
            </w:pPr>
          </w:p>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lang w:val="id-ID"/>
              </w:rPr>
              <w:t xml:space="preserve">2. </w:t>
            </w:r>
            <w:r w:rsidRPr="006B3370">
              <w:rPr>
                <w:rFonts w:ascii="Times New Roman" w:hAnsi="Times New Roman"/>
                <w:sz w:val="20"/>
                <w:szCs w:val="20"/>
              </w:rPr>
              <w:t>LRA</w:t>
            </w:r>
          </w:p>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Calk</w:t>
            </w:r>
          </w:p>
          <w:p w:rsidR="00EC65A8" w:rsidRPr="006B3370" w:rsidRDefault="00EC65A8" w:rsidP="005C483C">
            <w:pPr>
              <w:spacing w:after="0" w:line="240" w:lineRule="auto"/>
              <w:rPr>
                <w:rFonts w:ascii="Times New Roman" w:hAnsi="Times New Roman"/>
                <w:sz w:val="20"/>
                <w:szCs w:val="20"/>
              </w:rPr>
            </w:pPr>
          </w:p>
          <w:p w:rsidR="00EC65A8" w:rsidRPr="006B3370" w:rsidRDefault="00EC65A8" w:rsidP="005C483C">
            <w:pPr>
              <w:spacing w:after="0" w:line="240" w:lineRule="auto"/>
              <w:rPr>
                <w:rFonts w:ascii="Times New Roman" w:hAnsi="Times New Roman"/>
                <w:sz w:val="20"/>
                <w:szCs w:val="20"/>
              </w:rPr>
            </w:pPr>
          </w:p>
          <w:p w:rsidR="00EC65A8" w:rsidRPr="006B3370" w:rsidRDefault="00EC65A8" w:rsidP="005C483C">
            <w:pPr>
              <w:spacing w:after="0" w:line="240" w:lineRule="auto"/>
              <w:rPr>
                <w:rFonts w:ascii="Times New Roman" w:hAnsi="Times New Roman"/>
                <w:sz w:val="20"/>
                <w:szCs w:val="20"/>
              </w:rPr>
            </w:pPr>
          </w:p>
        </w:tc>
        <w:tc>
          <w:tcPr>
            <w:tcW w:w="1355" w:type="dxa"/>
          </w:tcPr>
          <w:p w:rsidR="00EC65A8" w:rsidRPr="006B3370" w:rsidRDefault="00EC65A8" w:rsidP="005C483C">
            <w:pPr>
              <w:spacing w:after="0" w:line="240" w:lineRule="auto"/>
              <w:jc w:val="center"/>
              <w:rPr>
                <w:rFonts w:ascii="Times New Roman" w:hAnsi="Times New Roman"/>
                <w:sz w:val="20"/>
                <w:szCs w:val="20"/>
              </w:rPr>
            </w:pPr>
            <w:r w:rsidRPr="006B3370">
              <w:rPr>
                <w:rFonts w:ascii="Times New Roman" w:hAnsi="Times New Roman"/>
                <w:sz w:val="20"/>
                <w:szCs w:val="20"/>
              </w:rPr>
              <w:lastRenderedPageBreak/>
              <w:t xml:space="preserve">Ada sebanyak 3 jenis </w:t>
            </w:r>
            <w:r w:rsidRPr="006B3370">
              <w:rPr>
                <w:rFonts w:ascii="Times New Roman" w:hAnsi="Times New Roman"/>
                <w:sz w:val="20"/>
                <w:szCs w:val="20"/>
                <w:lang w:val="id-ID"/>
              </w:rPr>
              <w:t xml:space="preserve"> :</w:t>
            </w:r>
          </w:p>
          <w:p w:rsidR="00EC65A8" w:rsidRPr="006B3370" w:rsidRDefault="00EC65A8" w:rsidP="005C483C">
            <w:pPr>
              <w:spacing w:after="0" w:line="240" w:lineRule="auto"/>
              <w:jc w:val="center"/>
              <w:rPr>
                <w:rFonts w:ascii="Times New Roman" w:hAnsi="Times New Roman"/>
                <w:sz w:val="20"/>
                <w:szCs w:val="20"/>
              </w:rPr>
            </w:pPr>
          </w:p>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lang w:val="id-ID"/>
              </w:rPr>
              <w:t xml:space="preserve">2. </w:t>
            </w:r>
            <w:r w:rsidRPr="006B3370">
              <w:rPr>
                <w:rFonts w:ascii="Times New Roman" w:hAnsi="Times New Roman"/>
                <w:sz w:val="20"/>
                <w:szCs w:val="20"/>
              </w:rPr>
              <w:t>LRA</w:t>
            </w:r>
          </w:p>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Calk</w:t>
            </w:r>
          </w:p>
          <w:p w:rsidR="00EC65A8" w:rsidRPr="006B3370" w:rsidRDefault="00EC65A8" w:rsidP="005C483C">
            <w:pPr>
              <w:pStyle w:val="ListParagraph"/>
              <w:spacing w:after="0" w:line="240" w:lineRule="auto"/>
              <w:ind w:left="226"/>
              <w:rPr>
                <w:rFonts w:ascii="Times New Roman" w:hAnsi="Times New Roman"/>
                <w:sz w:val="20"/>
                <w:szCs w:val="20"/>
                <w:lang w:val="id-ID"/>
              </w:rPr>
            </w:pPr>
          </w:p>
        </w:tc>
        <w:tc>
          <w:tcPr>
            <w:tcW w:w="1450" w:type="dxa"/>
          </w:tcPr>
          <w:p w:rsidR="00EC65A8" w:rsidRPr="006B3370" w:rsidRDefault="00EC65A8" w:rsidP="005C483C">
            <w:pPr>
              <w:spacing w:after="0" w:line="240" w:lineRule="auto"/>
              <w:ind w:left="19"/>
              <w:rPr>
                <w:rFonts w:ascii="Times New Roman" w:hAnsi="Times New Roman"/>
                <w:sz w:val="19"/>
                <w:szCs w:val="19"/>
                <w:lang w:val="fi-FI"/>
              </w:rPr>
            </w:pPr>
            <w:r w:rsidRPr="006B3370">
              <w:rPr>
                <w:rFonts w:ascii="Times New Roman" w:hAnsi="Times New Roman"/>
                <w:sz w:val="19"/>
                <w:szCs w:val="19"/>
                <w:lang w:val="fi-FI"/>
              </w:rPr>
              <w:t>Teliti apakah Laporan Keuangan yang ada sudah lengkap (Neraca, LRA,CaLK)</w:t>
            </w:r>
          </w:p>
          <w:p w:rsidR="00EC65A8" w:rsidRPr="006B3370" w:rsidRDefault="00EC65A8" w:rsidP="005C483C">
            <w:pPr>
              <w:spacing w:after="0" w:line="240" w:lineRule="auto"/>
              <w:ind w:left="232"/>
              <w:jc w:val="both"/>
              <w:rPr>
                <w:rFonts w:ascii="Times New Roman" w:hAnsi="Times New Roman"/>
                <w:sz w:val="19"/>
                <w:szCs w:val="19"/>
                <w:lang w:val="id-ID"/>
              </w:rPr>
            </w:pPr>
          </w:p>
        </w:tc>
      </w:tr>
      <w:tr w:rsidR="00EC65A8" w:rsidRPr="006B3370" w:rsidTr="00D45214">
        <w:trPr>
          <w:trHeight w:val="552"/>
          <w:jc w:val="center"/>
        </w:trPr>
        <w:tc>
          <w:tcPr>
            <w:tcW w:w="408" w:type="dxa"/>
            <w:vMerge w:val="restart"/>
          </w:tcPr>
          <w:p w:rsidR="00EC65A8" w:rsidRPr="006B3370" w:rsidRDefault="00EC65A8" w:rsidP="005C483C">
            <w:pPr>
              <w:autoSpaceDE w:val="0"/>
              <w:autoSpaceDN w:val="0"/>
              <w:adjustRightInd w:val="0"/>
              <w:jc w:val="center"/>
              <w:rPr>
                <w:rFonts w:ascii="Times New Roman" w:hAnsi="Times New Roman"/>
                <w:sz w:val="19"/>
                <w:szCs w:val="19"/>
                <w:lang w:val="id-ID"/>
              </w:rPr>
            </w:pPr>
            <w:r w:rsidRPr="006B3370">
              <w:rPr>
                <w:rFonts w:ascii="Times New Roman" w:hAnsi="Times New Roman"/>
                <w:sz w:val="19"/>
                <w:szCs w:val="19"/>
                <w:lang w:val="id-ID"/>
              </w:rPr>
              <w:lastRenderedPageBreak/>
              <w:t>7</w:t>
            </w:r>
          </w:p>
        </w:tc>
        <w:tc>
          <w:tcPr>
            <w:tcW w:w="2376" w:type="dxa"/>
            <w:vMerge w:val="restart"/>
            <w:shd w:val="clear" w:color="auto" w:fill="auto"/>
          </w:tcPr>
          <w:p w:rsidR="00EC65A8" w:rsidRPr="006B3370" w:rsidRDefault="00EC65A8" w:rsidP="005C483C">
            <w:pPr>
              <w:autoSpaceDE w:val="0"/>
              <w:autoSpaceDN w:val="0"/>
              <w:adjustRightInd w:val="0"/>
              <w:rPr>
                <w:rFonts w:ascii="Times New Roman" w:hAnsi="Times New Roman"/>
                <w:b/>
                <w:sz w:val="19"/>
                <w:szCs w:val="19"/>
                <w:lang w:val="id-ID"/>
              </w:rPr>
            </w:pPr>
            <w:r w:rsidRPr="006B3370">
              <w:rPr>
                <w:rFonts w:ascii="Times New Roman" w:hAnsi="Times New Roman"/>
                <w:b/>
                <w:sz w:val="19"/>
                <w:szCs w:val="19"/>
                <w:lang w:val="id-ID"/>
              </w:rPr>
              <w:t xml:space="preserve">PENGELOLAAN BARANG MILIK DAERAH </w:t>
            </w:r>
          </w:p>
          <w:p w:rsidR="00EC65A8" w:rsidRPr="006B3370" w:rsidRDefault="00EC65A8" w:rsidP="005C483C">
            <w:pPr>
              <w:autoSpaceDE w:val="0"/>
              <w:autoSpaceDN w:val="0"/>
              <w:adjustRightInd w:val="0"/>
              <w:rPr>
                <w:rFonts w:ascii="Times New Roman" w:hAnsi="Times New Roman"/>
                <w:b/>
                <w:sz w:val="19"/>
                <w:szCs w:val="19"/>
                <w:lang w:val="id-ID"/>
              </w:rPr>
            </w:pPr>
          </w:p>
        </w:tc>
        <w:tc>
          <w:tcPr>
            <w:tcW w:w="2635" w:type="dxa"/>
            <w:shd w:val="clear" w:color="auto" w:fill="auto"/>
          </w:tcPr>
          <w:p w:rsidR="00EC65A8" w:rsidRPr="006B3370" w:rsidRDefault="00EC65A8" w:rsidP="005C483C">
            <w:pPr>
              <w:spacing w:after="0" w:line="240" w:lineRule="auto"/>
              <w:rPr>
                <w:rFonts w:ascii="Times New Roman" w:hAnsi="Times New Roman"/>
                <w:sz w:val="20"/>
                <w:szCs w:val="20"/>
                <w:lang w:val="id-ID"/>
              </w:rPr>
            </w:pPr>
            <w:r w:rsidRPr="006B3370">
              <w:rPr>
                <w:rFonts w:ascii="Times New Roman" w:hAnsi="Times New Roman"/>
                <w:sz w:val="20"/>
                <w:szCs w:val="20"/>
                <w:lang w:val="id-ID"/>
              </w:rPr>
              <w:t xml:space="preserve">Manajemen asset SKPD </w:t>
            </w:r>
          </w:p>
        </w:tc>
        <w:tc>
          <w:tcPr>
            <w:tcW w:w="541" w:type="dxa"/>
          </w:tcPr>
          <w:p w:rsidR="00EC65A8" w:rsidRPr="006B3370" w:rsidRDefault="00EC65A8" w:rsidP="005C483C">
            <w:pPr>
              <w:spacing w:after="0" w:line="240" w:lineRule="auto"/>
              <w:jc w:val="center"/>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8</w:t>
            </w:r>
          </w:p>
        </w:tc>
        <w:tc>
          <w:tcPr>
            <w:tcW w:w="2339" w:type="dxa"/>
            <w:shd w:val="clear" w:color="auto" w:fill="auto"/>
          </w:tcPr>
          <w:p w:rsidR="00EC65A8" w:rsidRPr="006B3370" w:rsidRDefault="00EC65A8" w:rsidP="005C483C">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inventarisasi barang atau asset SKPD</w:t>
            </w:r>
          </w:p>
        </w:tc>
        <w:tc>
          <w:tcPr>
            <w:tcW w:w="2615" w:type="dxa"/>
          </w:tcPr>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lang w:val="id-ID"/>
              </w:rPr>
              <w:t>Ada atau tidak ada inventarisasi barang atau asset SKPD</w:t>
            </w:r>
          </w:p>
          <w:p w:rsidR="00EC65A8" w:rsidRPr="006B3370" w:rsidRDefault="00EC65A8" w:rsidP="005C483C">
            <w:pPr>
              <w:spacing w:after="0" w:line="240" w:lineRule="auto"/>
              <w:rPr>
                <w:rFonts w:ascii="Times New Roman" w:hAnsi="Times New Roman"/>
                <w:sz w:val="20"/>
                <w:szCs w:val="20"/>
              </w:rPr>
            </w:pPr>
          </w:p>
          <w:p w:rsidR="0057357E"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rPr>
              <w:t>Urusan  Perencanaan pembangunan:</w:t>
            </w:r>
          </w:p>
          <w:p w:rsidR="0057357E" w:rsidRDefault="00EC65A8" w:rsidP="001D1F4D">
            <w:pPr>
              <w:spacing w:after="0" w:line="240" w:lineRule="auto"/>
              <w:rPr>
                <w:rFonts w:ascii="Times New Roman" w:hAnsi="Times New Roman"/>
                <w:sz w:val="20"/>
                <w:szCs w:val="20"/>
              </w:rPr>
            </w:pPr>
            <w:r w:rsidRPr="006B3370">
              <w:rPr>
                <w:rFonts w:ascii="Times New Roman" w:hAnsi="Times New Roman"/>
                <w:sz w:val="20"/>
                <w:szCs w:val="20"/>
              </w:rPr>
              <w:t xml:space="preserve"> Ada</w:t>
            </w:r>
          </w:p>
          <w:p w:rsidR="0057357E" w:rsidRDefault="0057357E" w:rsidP="001D1F4D">
            <w:pPr>
              <w:spacing w:after="0" w:line="240" w:lineRule="auto"/>
              <w:rPr>
                <w:rFonts w:ascii="Times New Roman" w:hAnsi="Times New Roman"/>
                <w:sz w:val="20"/>
                <w:szCs w:val="20"/>
              </w:rPr>
            </w:pPr>
          </w:p>
          <w:p w:rsidR="0057357E" w:rsidRDefault="0057357E" w:rsidP="001D1F4D">
            <w:pPr>
              <w:spacing w:after="0" w:line="240" w:lineRule="auto"/>
              <w:rPr>
                <w:rFonts w:ascii="Times New Roman" w:hAnsi="Times New Roman"/>
                <w:sz w:val="20"/>
                <w:szCs w:val="20"/>
              </w:rPr>
            </w:pPr>
          </w:p>
          <w:p w:rsidR="00EC65A8" w:rsidRPr="006B3370" w:rsidRDefault="00EC65A8" w:rsidP="001D1F4D">
            <w:pPr>
              <w:spacing w:after="0" w:line="240" w:lineRule="auto"/>
              <w:rPr>
                <w:rFonts w:ascii="Times New Roman" w:hAnsi="Times New Roman"/>
                <w:sz w:val="20"/>
                <w:szCs w:val="20"/>
              </w:rPr>
            </w:pPr>
            <w:r w:rsidRPr="006B3370">
              <w:rPr>
                <w:rFonts w:ascii="Times New Roman" w:hAnsi="Times New Roman"/>
                <w:sz w:val="20"/>
                <w:szCs w:val="20"/>
              </w:rPr>
              <w:t xml:space="preserve"> </w:t>
            </w:r>
          </w:p>
        </w:tc>
        <w:tc>
          <w:tcPr>
            <w:tcW w:w="2701" w:type="dxa"/>
          </w:tcPr>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rPr>
              <w:t xml:space="preserve">Apabila Ada, </w:t>
            </w:r>
          </w:p>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rPr>
              <w:t xml:space="preserve">Sebutkan jenis dokumennya. </w:t>
            </w:r>
          </w:p>
          <w:p w:rsidR="00EC65A8" w:rsidRPr="006B3370" w:rsidRDefault="00EC65A8" w:rsidP="005C483C">
            <w:pPr>
              <w:spacing w:after="0" w:line="240" w:lineRule="auto"/>
              <w:rPr>
                <w:rFonts w:ascii="Times New Roman" w:hAnsi="Times New Roman"/>
                <w:sz w:val="20"/>
                <w:szCs w:val="20"/>
              </w:rPr>
            </w:pPr>
          </w:p>
          <w:p w:rsidR="00EC65A8" w:rsidRDefault="0057357E" w:rsidP="001D1F4D">
            <w:pPr>
              <w:pStyle w:val="ListParagraph"/>
              <w:spacing w:after="0" w:line="240" w:lineRule="auto"/>
              <w:ind w:left="66"/>
              <w:rPr>
                <w:rFonts w:ascii="Times New Roman" w:hAnsi="Times New Roman"/>
                <w:sz w:val="20"/>
                <w:szCs w:val="20"/>
              </w:rPr>
            </w:pPr>
            <w:r>
              <w:rPr>
                <w:rFonts w:ascii="Times New Roman" w:hAnsi="Times New Roman"/>
                <w:sz w:val="20"/>
                <w:szCs w:val="20"/>
              </w:rPr>
              <w:t>- KIB</w:t>
            </w:r>
          </w:p>
          <w:p w:rsidR="0057357E" w:rsidRPr="006B3370" w:rsidRDefault="0057357E" w:rsidP="001D1F4D">
            <w:pPr>
              <w:pStyle w:val="ListParagraph"/>
              <w:spacing w:after="0" w:line="240" w:lineRule="auto"/>
              <w:ind w:left="66"/>
              <w:rPr>
                <w:rFonts w:ascii="Times New Roman" w:hAnsi="Times New Roman"/>
                <w:sz w:val="20"/>
                <w:szCs w:val="20"/>
              </w:rPr>
            </w:pPr>
            <w:r>
              <w:rPr>
                <w:rFonts w:ascii="Times New Roman" w:hAnsi="Times New Roman"/>
                <w:sz w:val="20"/>
                <w:szCs w:val="20"/>
              </w:rPr>
              <w:t>- Buku Inventaris Barang</w:t>
            </w:r>
          </w:p>
        </w:tc>
        <w:tc>
          <w:tcPr>
            <w:tcW w:w="1355" w:type="dxa"/>
          </w:tcPr>
          <w:p w:rsidR="00EC65A8" w:rsidRPr="006B3370" w:rsidRDefault="00EC65A8" w:rsidP="005C483C">
            <w:pPr>
              <w:spacing w:after="0" w:line="240" w:lineRule="auto"/>
              <w:jc w:val="center"/>
              <w:rPr>
                <w:rFonts w:ascii="Times New Roman" w:hAnsi="Times New Roman"/>
                <w:sz w:val="20"/>
                <w:szCs w:val="20"/>
              </w:rPr>
            </w:pPr>
            <w:r w:rsidRPr="006B3370">
              <w:rPr>
                <w:rFonts w:ascii="Times New Roman" w:hAnsi="Times New Roman"/>
                <w:sz w:val="20"/>
                <w:szCs w:val="20"/>
              </w:rPr>
              <w:t>Ada</w:t>
            </w:r>
          </w:p>
        </w:tc>
        <w:tc>
          <w:tcPr>
            <w:tcW w:w="1450" w:type="dxa"/>
          </w:tcPr>
          <w:p w:rsidR="00EC65A8" w:rsidRPr="006B3370" w:rsidRDefault="00EC65A8" w:rsidP="005C483C">
            <w:pPr>
              <w:spacing w:after="0" w:line="240" w:lineRule="auto"/>
              <w:ind w:left="232"/>
              <w:rPr>
                <w:rFonts w:ascii="Times New Roman" w:hAnsi="Times New Roman"/>
                <w:sz w:val="19"/>
                <w:szCs w:val="19"/>
                <w:lang w:val="sv-SE"/>
              </w:rPr>
            </w:pPr>
          </w:p>
        </w:tc>
      </w:tr>
      <w:tr w:rsidR="00EC65A8" w:rsidRPr="006B3370" w:rsidTr="00D45214">
        <w:trPr>
          <w:trHeight w:val="454"/>
          <w:jc w:val="center"/>
        </w:trPr>
        <w:tc>
          <w:tcPr>
            <w:tcW w:w="408" w:type="dxa"/>
            <w:vMerge/>
          </w:tcPr>
          <w:p w:rsidR="00EC65A8" w:rsidRPr="006B3370" w:rsidRDefault="00EC65A8" w:rsidP="005C483C">
            <w:pPr>
              <w:autoSpaceDE w:val="0"/>
              <w:autoSpaceDN w:val="0"/>
              <w:adjustRightInd w:val="0"/>
              <w:jc w:val="center"/>
              <w:rPr>
                <w:rFonts w:ascii="Times New Roman" w:hAnsi="Times New Roman"/>
                <w:sz w:val="19"/>
                <w:szCs w:val="19"/>
                <w:lang w:val="id-ID"/>
              </w:rPr>
            </w:pPr>
          </w:p>
        </w:tc>
        <w:tc>
          <w:tcPr>
            <w:tcW w:w="2376" w:type="dxa"/>
            <w:vMerge/>
            <w:shd w:val="clear" w:color="auto" w:fill="auto"/>
          </w:tcPr>
          <w:p w:rsidR="00EC65A8" w:rsidRPr="006B3370" w:rsidRDefault="00EC65A8" w:rsidP="005C483C">
            <w:pPr>
              <w:autoSpaceDE w:val="0"/>
              <w:autoSpaceDN w:val="0"/>
              <w:adjustRightInd w:val="0"/>
              <w:rPr>
                <w:rFonts w:ascii="Times New Roman" w:hAnsi="Times New Roman"/>
                <w:b/>
                <w:sz w:val="19"/>
                <w:szCs w:val="19"/>
                <w:lang w:val="id-ID"/>
              </w:rPr>
            </w:pPr>
          </w:p>
        </w:tc>
        <w:tc>
          <w:tcPr>
            <w:tcW w:w="2635" w:type="dxa"/>
            <w:shd w:val="clear" w:color="auto" w:fill="auto"/>
          </w:tcPr>
          <w:p w:rsidR="00EC65A8" w:rsidRPr="006B3370" w:rsidRDefault="00EC65A8" w:rsidP="005C483C">
            <w:pPr>
              <w:rPr>
                <w:rFonts w:ascii="Times New Roman" w:hAnsi="Times New Roman"/>
                <w:sz w:val="20"/>
                <w:szCs w:val="20"/>
                <w:lang w:val="id-ID"/>
              </w:rPr>
            </w:pPr>
            <w:r w:rsidRPr="006B3370">
              <w:rPr>
                <w:rFonts w:ascii="Times New Roman" w:hAnsi="Times New Roman"/>
                <w:sz w:val="20"/>
                <w:szCs w:val="20"/>
                <w:lang w:val="id-ID"/>
              </w:rPr>
              <w:t>Penggunaan Asset SKPD</w:t>
            </w:r>
          </w:p>
        </w:tc>
        <w:tc>
          <w:tcPr>
            <w:tcW w:w="541" w:type="dxa"/>
          </w:tcPr>
          <w:p w:rsidR="00EC65A8" w:rsidRPr="006B3370" w:rsidRDefault="00EC65A8" w:rsidP="005C483C">
            <w:pPr>
              <w:jc w:val="center"/>
              <w:rPr>
                <w:rFonts w:ascii="Times New Roman" w:hAnsi="Times New Roman"/>
                <w:sz w:val="20"/>
                <w:szCs w:val="20"/>
              </w:rPr>
            </w:pPr>
            <w:r w:rsidRPr="006B3370">
              <w:rPr>
                <w:rFonts w:ascii="Times New Roman" w:hAnsi="Times New Roman"/>
                <w:sz w:val="20"/>
                <w:szCs w:val="20"/>
              </w:rPr>
              <w:t>19</w:t>
            </w:r>
          </w:p>
        </w:tc>
        <w:tc>
          <w:tcPr>
            <w:tcW w:w="2339" w:type="dxa"/>
            <w:shd w:val="clear" w:color="auto" w:fill="auto"/>
          </w:tcPr>
          <w:p w:rsidR="00EC65A8" w:rsidRPr="006B3370" w:rsidRDefault="00EC65A8" w:rsidP="005C483C">
            <w:pPr>
              <w:rPr>
                <w:rFonts w:ascii="Times New Roman" w:hAnsi="Times New Roman"/>
                <w:sz w:val="20"/>
                <w:szCs w:val="20"/>
                <w:lang w:val="id-ID"/>
              </w:rPr>
            </w:pPr>
            <w:r w:rsidRPr="006B3370">
              <w:rPr>
                <w:rFonts w:ascii="Times New Roman" w:hAnsi="Times New Roman"/>
                <w:sz w:val="20"/>
                <w:szCs w:val="20"/>
                <w:lang w:val="id-ID"/>
              </w:rPr>
              <w:t>Jumlah yang tidak digunakan oleh SKPD</w:t>
            </w:r>
          </w:p>
        </w:tc>
        <w:tc>
          <w:tcPr>
            <w:tcW w:w="2615" w:type="dxa"/>
          </w:tcPr>
          <w:p w:rsidR="00EC65A8" w:rsidRPr="0057357E" w:rsidRDefault="00EC65A8" w:rsidP="005C483C">
            <w:pPr>
              <w:spacing w:after="0"/>
              <w:rPr>
                <w:rFonts w:ascii="Times New Roman" w:hAnsi="Times New Roman"/>
                <w:sz w:val="20"/>
                <w:szCs w:val="20"/>
              </w:rPr>
            </w:pPr>
            <w:r w:rsidRPr="006B3370">
              <w:rPr>
                <w:rFonts w:ascii="Times New Roman" w:hAnsi="Times New Roman"/>
                <w:sz w:val="20"/>
                <w:szCs w:val="20"/>
                <w:lang w:val="id-ID"/>
              </w:rPr>
              <w:t xml:space="preserve">Jumlah asset  yang tidak digunakan SKPD </w:t>
            </w:r>
            <w:r w:rsidRPr="006B3370">
              <w:rPr>
                <w:rFonts w:ascii="Times New Roman" w:hAnsi="Times New Roman"/>
                <w:sz w:val="20"/>
                <w:szCs w:val="20"/>
              </w:rPr>
              <w:t>(</w:t>
            </w:r>
            <w:r w:rsidRPr="006B3370">
              <w:rPr>
                <w:rFonts w:ascii="Times New Roman" w:hAnsi="Times New Roman"/>
                <w:sz w:val="20"/>
                <w:szCs w:val="20"/>
                <w:lang w:val="id-ID"/>
              </w:rPr>
              <w:t>dibagi total asset  yang dikuasai SKPDx 100 %</w:t>
            </w:r>
            <w:r w:rsidR="0057357E">
              <w:rPr>
                <w:rFonts w:ascii="Times New Roman" w:hAnsi="Times New Roman"/>
                <w:sz w:val="20"/>
                <w:szCs w:val="20"/>
              </w:rPr>
              <w:br/>
            </w:r>
          </w:p>
          <w:p w:rsidR="00EC65A8" w:rsidRPr="006B3370" w:rsidRDefault="00EC65A8" w:rsidP="0057357E">
            <w:pPr>
              <w:spacing w:after="0" w:line="240" w:lineRule="auto"/>
              <w:rPr>
                <w:rFonts w:ascii="Times New Roman" w:hAnsi="Times New Roman"/>
                <w:sz w:val="20"/>
                <w:szCs w:val="20"/>
              </w:rPr>
            </w:pPr>
            <w:r w:rsidRPr="006B3370">
              <w:rPr>
                <w:rFonts w:ascii="Times New Roman" w:eastAsia="Times New Roman" w:hAnsi="Times New Roman"/>
                <w:sz w:val="20"/>
                <w:szCs w:val="20"/>
              </w:rPr>
              <w:t>[</w:t>
            </w:r>
            <w:r w:rsidR="0057357E">
              <w:rPr>
                <w:rFonts w:ascii="Times New Roman" w:hAnsi="Times New Roman"/>
                <w:sz w:val="20"/>
                <w:szCs w:val="20"/>
              </w:rPr>
              <w:t xml:space="preserve">0 </w:t>
            </w:r>
            <w:r w:rsidRPr="006B3370">
              <w:rPr>
                <w:rFonts w:ascii="Times New Roman" w:hAnsi="Times New Roman"/>
                <w:sz w:val="20"/>
                <w:szCs w:val="20"/>
              </w:rPr>
              <w:t xml:space="preserve">/ </w:t>
            </w:r>
            <w:r w:rsidR="0057357E">
              <w:rPr>
                <w:rFonts w:ascii="Times New Roman" w:hAnsi="Times New Roman"/>
                <w:sz w:val="20"/>
                <w:szCs w:val="20"/>
              </w:rPr>
              <w:t>1.542.920.600</w:t>
            </w:r>
            <w:r w:rsidR="00460238">
              <w:rPr>
                <w:rFonts w:ascii="Times New Roman" w:hAnsi="Times New Roman"/>
                <w:sz w:val="20"/>
                <w:szCs w:val="20"/>
              </w:rPr>
              <w:t xml:space="preserve"> ] x100</w:t>
            </w:r>
            <w:r w:rsidR="0057357E">
              <w:rPr>
                <w:rFonts w:ascii="Times New Roman" w:hAnsi="Times New Roman"/>
                <w:sz w:val="20"/>
                <w:szCs w:val="20"/>
              </w:rPr>
              <w:t xml:space="preserve"> </w:t>
            </w:r>
            <w:r w:rsidR="00460238">
              <w:rPr>
                <w:rFonts w:ascii="Times New Roman" w:hAnsi="Times New Roman"/>
                <w:sz w:val="20"/>
                <w:szCs w:val="20"/>
              </w:rPr>
              <w:t xml:space="preserve">= </w:t>
            </w:r>
            <w:r w:rsidR="0057357E">
              <w:rPr>
                <w:rFonts w:ascii="Times New Roman" w:hAnsi="Times New Roman"/>
                <w:sz w:val="20"/>
                <w:szCs w:val="20"/>
              </w:rPr>
              <w:br/>
              <w:t>0</w:t>
            </w:r>
            <w:r w:rsidRPr="006B3370">
              <w:rPr>
                <w:rFonts w:ascii="Times New Roman" w:hAnsi="Times New Roman"/>
                <w:sz w:val="20"/>
                <w:szCs w:val="20"/>
              </w:rPr>
              <w:t xml:space="preserve"> %</w:t>
            </w:r>
          </w:p>
          <w:p w:rsidR="00EC65A8" w:rsidRPr="006B3370" w:rsidRDefault="00EC65A8" w:rsidP="005C483C">
            <w:pPr>
              <w:spacing w:after="0"/>
              <w:rPr>
                <w:rFonts w:ascii="Times New Roman" w:hAnsi="Times New Roman"/>
                <w:sz w:val="20"/>
                <w:szCs w:val="20"/>
              </w:rPr>
            </w:pPr>
          </w:p>
        </w:tc>
        <w:tc>
          <w:tcPr>
            <w:tcW w:w="2701" w:type="dxa"/>
          </w:tcPr>
          <w:p w:rsidR="00EC65A8" w:rsidRPr="006B3370" w:rsidRDefault="00EC65A8" w:rsidP="004D01A9">
            <w:pPr>
              <w:numPr>
                <w:ilvl w:val="0"/>
                <w:numId w:val="11"/>
              </w:numPr>
              <w:spacing w:after="0" w:line="240" w:lineRule="auto"/>
              <w:ind w:left="249" w:hanging="249"/>
              <w:rPr>
                <w:rFonts w:ascii="Times New Roman" w:hAnsi="Times New Roman"/>
                <w:sz w:val="20"/>
                <w:szCs w:val="20"/>
              </w:rPr>
            </w:pPr>
            <w:r w:rsidRPr="006B3370">
              <w:rPr>
                <w:rFonts w:ascii="Times New Roman" w:hAnsi="Times New Roman"/>
                <w:sz w:val="20"/>
                <w:szCs w:val="20"/>
              </w:rPr>
              <w:t xml:space="preserve">Asset yang tidak digunakan, sebanyak Rp. </w:t>
            </w:r>
            <w:r w:rsidR="0057357E">
              <w:rPr>
                <w:rFonts w:ascii="Times New Roman" w:hAnsi="Times New Roman"/>
                <w:sz w:val="20"/>
                <w:szCs w:val="20"/>
              </w:rPr>
              <w:t>0</w:t>
            </w:r>
          </w:p>
          <w:p w:rsidR="00EC65A8" w:rsidRPr="006B3370" w:rsidRDefault="00EC65A8" w:rsidP="005C483C">
            <w:pPr>
              <w:spacing w:after="0" w:line="240" w:lineRule="auto"/>
              <w:ind w:left="249"/>
              <w:rPr>
                <w:rFonts w:ascii="Times New Roman" w:hAnsi="Times New Roman"/>
                <w:sz w:val="20"/>
                <w:szCs w:val="20"/>
              </w:rPr>
            </w:pPr>
          </w:p>
          <w:p w:rsidR="00EC65A8" w:rsidRPr="006B3370" w:rsidRDefault="00EC65A8" w:rsidP="004D01A9">
            <w:pPr>
              <w:numPr>
                <w:ilvl w:val="0"/>
                <w:numId w:val="11"/>
              </w:numPr>
              <w:spacing w:after="0" w:line="240" w:lineRule="auto"/>
              <w:ind w:left="249" w:hanging="249"/>
              <w:rPr>
                <w:rFonts w:ascii="Times New Roman" w:hAnsi="Times New Roman"/>
                <w:sz w:val="20"/>
                <w:szCs w:val="20"/>
              </w:rPr>
            </w:pPr>
            <w:r w:rsidRPr="006B3370">
              <w:rPr>
                <w:rFonts w:ascii="Times New Roman" w:hAnsi="Times New Roman"/>
                <w:sz w:val="20"/>
                <w:szCs w:val="20"/>
              </w:rPr>
              <w:t>A</w:t>
            </w:r>
            <w:r w:rsidRPr="006B3370">
              <w:rPr>
                <w:rFonts w:ascii="Times New Roman" w:hAnsi="Times New Roman"/>
                <w:sz w:val="20"/>
                <w:szCs w:val="20"/>
                <w:lang w:val="id-ID"/>
              </w:rPr>
              <w:t>sset  yang dikuasai SKPD</w:t>
            </w:r>
            <w:r w:rsidRPr="006B3370">
              <w:rPr>
                <w:rFonts w:ascii="Times New Roman" w:hAnsi="Times New Roman"/>
                <w:sz w:val="20"/>
                <w:szCs w:val="20"/>
              </w:rPr>
              <w:t xml:space="preserve">, sebanyak Rp. </w:t>
            </w:r>
            <w:r w:rsidR="0057357E">
              <w:rPr>
                <w:rFonts w:ascii="Times New Roman" w:hAnsi="Times New Roman"/>
                <w:sz w:val="20"/>
                <w:szCs w:val="20"/>
              </w:rPr>
              <w:t>1.542.920.600</w:t>
            </w:r>
          </w:p>
        </w:tc>
        <w:tc>
          <w:tcPr>
            <w:tcW w:w="1355" w:type="dxa"/>
          </w:tcPr>
          <w:p w:rsidR="00EC65A8" w:rsidRPr="006B3370" w:rsidRDefault="0057357E" w:rsidP="00906242">
            <w:pPr>
              <w:jc w:val="center"/>
              <w:rPr>
                <w:rFonts w:ascii="Times New Roman" w:hAnsi="Times New Roman"/>
                <w:sz w:val="20"/>
                <w:szCs w:val="20"/>
              </w:rPr>
            </w:pPr>
            <w:r>
              <w:rPr>
                <w:rFonts w:ascii="Times New Roman" w:hAnsi="Times New Roman"/>
                <w:sz w:val="20"/>
                <w:szCs w:val="20"/>
              </w:rPr>
              <w:t xml:space="preserve">0 </w:t>
            </w:r>
            <w:r w:rsidR="00EC65A8" w:rsidRPr="006B3370">
              <w:rPr>
                <w:rFonts w:ascii="Times New Roman" w:hAnsi="Times New Roman"/>
                <w:sz w:val="20"/>
                <w:szCs w:val="20"/>
              </w:rPr>
              <w:t>%</w:t>
            </w:r>
          </w:p>
        </w:tc>
        <w:tc>
          <w:tcPr>
            <w:tcW w:w="1450" w:type="dxa"/>
          </w:tcPr>
          <w:p w:rsidR="00EC65A8" w:rsidRPr="006B3370" w:rsidRDefault="00EC65A8" w:rsidP="005C483C">
            <w:pPr>
              <w:ind w:left="232"/>
              <w:rPr>
                <w:rFonts w:ascii="Times New Roman" w:hAnsi="Times New Roman"/>
                <w:sz w:val="19"/>
                <w:szCs w:val="19"/>
                <w:lang w:val="id-ID"/>
              </w:rPr>
            </w:pPr>
            <w:r w:rsidRPr="006B3370">
              <w:rPr>
                <w:rFonts w:ascii="Times New Roman" w:hAnsi="Times New Roman"/>
                <w:sz w:val="19"/>
                <w:szCs w:val="19"/>
                <w:lang w:val="sv-SE"/>
              </w:rPr>
              <w:t>Inventarisasi dilakukan minimal 1 kali dalam  5 Tahun.</w:t>
            </w:r>
          </w:p>
        </w:tc>
      </w:tr>
      <w:tr w:rsidR="00EC65A8" w:rsidRPr="006B3370" w:rsidTr="00D45214">
        <w:trPr>
          <w:trHeight w:val="494"/>
          <w:jc w:val="center"/>
        </w:trPr>
        <w:tc>
          <w:tcPr>
            <w:tcW w:w="408" w:type="dxa"/>
            <w:vMerge w:val="restart"/>
          </w:tcPr>
          <w:p w:rsidR="00EC65A8" w:rsidRPr="006B3370" w:rsidRDefault="00EC65A8" w:rsidP="005C483C">
            <w:pPr>
              <w:jc w:val="center"/>
              <w:rPr>
                <w:rFonts w:ascii="Times New Roman" w:hAnsi="Times New Roman"/>
                <w:sz w:val="19"/>
                <w:szCs w:val="19"/>
                <w:lang w:val="id-ID"/>
              </w:rPr>
            </w:pPr>
            <w:r w:rsidRPr="006B3370">
              <w:rPr>
                <w:rFonts w:ascii="Times New Roman" w:hAnsi="Times New Roman"/>
                <w:sz w:val="19"/>
                <w:szCs w:val="19"/>
                <w:lang w:val="id-ID"/>
              </w:rPr>
              <w:t>8</w:t>
            </w:r>
          </w:p>
        </w:tc>
        <w:tc>
          <w:tcPr>
            <w:tcW w:w="2376" w:type="dxa"/>
            <w:vMerge w:val="restart"/>
            <w:shd w:val="clear" w:color="auto" w:fill="auto"/>
          </w:tcPr>
          <w:p w:rsidR="00EC65A8" w:rsidRPr="006B3370" w:rsidRDefault="00EC65A8" w:rsidP="005C483C">
            <w:pPr>
              <w:rPr>
                <w:rFonts w:ascii="Times New Roman" w:hAnsi="Times New Roman"/>
                <w:b/>
                <w:sz w:val="19"/>
                <w:szCs w:val="19"/>
                <w:lang w:val="id-ID"/>
              </w:rPr>
            </w:pPr>
            <w:r w:rsidRPr="006B3370">
              <w:rPr>
                <w:rFonts w:ascii="Times New Roman" w:hAnsi="Times New Roman"/>
                <w:b/>
                <w:sz w:val="19"/>
                <w:szCs w:val="19"/>
                <w:lang w:val="id-ID"/>
              </w:rPr>
              <w:t>PEMBERIAN FASILITASI TERHADAP PARTISIPASI MASYARAKAT</w:t>
            </w:r>
          </w:p>
        </w:tc>
        <w:tc>
          <w:tcPr>
            <w:tcW w:w="2635" w:type="dxa"/>
            <w:shd w:val="clear" w:color="auto" w:fill="auto"/>
          </w:tcPr>
          <w:p w:rsidR="00EC65A8" w:rsidRPr="006B3370" w:rsidRDefault="00EC65A8" w:rsidP="005C483C">
            <w:pPr>
              <w:spacing w:after="0" w:line="240" w:lineRule="auto"/>
              <w:rPr>
                <w:rFonts w:ascii="Times New Roman" w:hAnsi="Times New Roman"/>
                <w:sz w:val="20"/>
                <w:szCs w:val="20"/>
                <w:lang w:val="id-ID"/>
              </w:rPr>
            </w:pPr>
            <w:r w:rsidRPr="006B3370">
              <w:rPr>
                <w:rFonts w:ascii="Times New Roman" w:hAnsi="Times New Roman"/>
                <w:sz w:val="20"/>
                <w:szCs w:val="20"/>
                <w:lang w:val="id-ID"/>
              </w:rPr>
              <w:t>Bentuk-bentuk fasilitas / prasarana partisipasi masyarakat</w:t>
            </w:r>
          </w:p>
          <w:p w:rsidR="00EC65A8" w:rsidRPr="006B3370" w:rsidRDefault="00EC65A8" w:rsidP="005C483C">
            <w:pPr>
              <w:spacing w:after="0" w:line="240" w:lineRule="auto"/>
              <w:rPr>
                <w:rFonts w:ascii="Times New Roman" w:hAnsi="Times New Roman"/>
                <w:sz w:val="20"/>
                <w:szCs w:val="20"/>
                <w:lang w:val="id-ID"/>
              </w:rPr>
            </w:pPr>
          </w:p>
          <w:p w:rsidR="00EC65A8" w:rsidRPr="006B3370" w:rsidRDefault="00EC65A8" w:rsidP="005C483C">
            <w:pPr>
              <w:spacing w:after="0" w:line="240" w:lineRule="auto"/>
              <w:rPr>
                <w:rFonts w:ascii="Times New Roman" w:hAnsi="Times New Roman"/>
                <w:sz w:val="20"/>
                <w:szCs w:val="20"/>
                <w:lang w:val="id-ID"/>
              </w:rPr>
            </w:pPr>
          </w:p>
          <w:p w:rsidR="00EC65A8" w:rsidRPr="006B3370" w:rsidRDefault="00EC65A8" w:rsidP="005C483C">
            <w:pPr>
              <w:spacing w:after="0" w:line="240" w:lineRule="auto"/>
              <w:rPr>
                <w:rFonts w:ascii="Times New Roman" w:hAnsi="Times New Roman"/>
                <w:sz w:val="20"/>
                <w:szCs w:val="20"/>
                <w:lang w:val="id-ID"/>
              </w:rPr>
            </w:pPr>
          </w:p>
        </w:tc>
        <w:tc>
          <w:tcPr>
            <w:tcW w:w="541" w:type="dxa"/>
          </w:tcPr>
          <w:p w:rsidR="00EC65A8" w:rsidRPr="006B3370" w:rsidRDefault="00EC65A8" w:rsidP="005C483C">
            <w:pPr>
              <w:spacing w:after="0" w:line="240" w:lineRule="auto"/>
              <w:jc w:val="center"/>
              <w:rPr>
                <w:rFonts w:ascii="Times New Roman" w:hAnsi="Times New Roman"/>
                <w:sz w:val="20"/>
                <w:szCs w:val="20"/>
              </w:rPr>
            </w:pPr>
            <w:r w:rsidRPr="006B3370">
              <w:rPr>
                <w:rFonts w:ascii="Times New Roman" w:hAnsi="Times New Roman"/>
                <w:sz w:val="20"/>
                <w:szCs w:val="20"/>
                <w:lang w:val="id-ID"/>
              </w:rPr>
              <w:t>2</w:t>
            </w:r>
            <w:r w:rsidRPr="006B3370">
              <w:rPr>
                <w:rFonts w:ascii="Times New Roman" w:hAnsi="Times New Roman"/>
                <w:sz w:val="20"/>
                <w:szCs w:val="20"/>
              </w:rPr>
              <w:t>0</w:t>
            </w:r>
          </w:p>
        </w:tc>
        <w:tc>
          <w:tcPr>
            <w:tcW w:w="2339" w:type="dxa"/>
            <w:shd w:val="clear" w:color="auto" w:fill="auto"/>
          </w:tcPr>
          <w:p w:rsidR="00EC65A8" w:rsidRPr="006B3370" w:rsidRDefault="00EC65A8" w:rsidP="005C483C">
            <w:pPr>
              <w:spacing w:after="0" w:line="240" w:lineRule="auto"/>
              <w:jc w:val="both"/>
              <w:rPr>
                <w:rFonts w:ascii="Times New Roman" w:hAnsi="Times New Roman"/>
                <w:sz w:val="20"/>
                <w:szCs w:val="20"/>
                <w:lang w:val="id-ID"/>
              </w:rPr>
            </w:pPr>
            <w:r w:rsidRPr="006B3370">
              <w:rPr>
                <w:rFonts w:ascii="Times New Roman" w:hAnsi="Times New Roman"/>
                <w:sz w:val="20"/>
                <w:szCs w:val="20"/>
                <w:lang w:val="id-ID"/>
              </w:rPr>
              <w:t>Jumlah fasilitas / prasarana informasi :</w:t>
            </w:r>
          </w:p>
          <w:p w:rsidR="00EC65A8" w:rsidRPr="006B3370" w:rsidRDefault="00EC65A8" w:rsidP="001F4B3A">
            <w:pPr>
              <w:numPr>
                <w:ilvl w:val="0"/>
                <w:numId w:val="73"/>
              </w:numPr>
              <w:tabs>
                <w:tab w:val="left" w:pos="381"/>
              </w:tabs>
              <w:spacing w:after="0" w:line="240" w:lineRule="auto"/>
              <w:ind w:left="381" w:hanging="360"/>
              <w:jc w:val="both"/>
              <w:rPr>
                <w:rFonts w:ascii="Times New Roman" w:hAnsi="Times New Roman"/>
                <w:sz w:val="20"/>
                <w:szCs w:val="20"/>
                <w:lang w:val="id-ID"/>
              </w:rPr>
            </w:pPr>
            <w:r w:rsidRPr="006B3370">
              <w:rPr>
                <w:rFonts w:ascii="Times New Roman" w:hAnsi="Times New Roman"/>
                <w:sz w:val="20"/>
                <w:szCs w:val="20"/>
                <w:lang w:val="id-ID"/>
              </w:rPr>
              <w:t>Pos Pengaduan</w:t>
            </w:r>
          </w:p>
          <w:p w:rsidR="00EC65A8" w:rsidRPr="006B3370" w:rsidRDefault="00EC65A8" w:rsidP="001F4B3A">
            <w:pPr>
              <w:numPr>
                <w:ilvl w:val="0"/>
                <w:numId w:val="73"/>
              </w:numPr>
              <w:tabs>
                <w:tab w:val="left" w:pos="381"/>
              </w:tabs>
              <w:spacing w:after="0" w:line="240" w:lineRule="auto"/>
              <w:ind w:left="381" w:hanging="360"/>
              <w:jc w:val="both"/>
              <w:rPr>
                <w:rFonts w:ascii="Times New Roman" w:hAnsi="Times New Roman"/>
                <w:sz w:val="20"/>
                <w:szCs w:val="20"/>
                <w:lang w:val="id-ID"/>
              </w:rPr>
            </w:pPr>
            <w:r w:rsidRPr="006B3370">
              <w:rPr>
                <w:rFonts w:ascii="Times New Roman" w:hAnsi="Times New Roman"/>
                <w:sz w:val="20"/>
                <w:szCs w:val="20"/>
                <w:lang w:val="id-ID"/>
              </w:rPr>
              <w:t>Leaflet</w:t>
            </w:r>
          </w:p>
          <w:p w:rsidR="00EC65A8" w:rsidRPr="006B3370" w:rsidRDefault="00EC65A8" w:rsidP="0057357E">
            <w:pPr>
              <w:tabs>
                <w:tab w:val="left" w:pos="381"/>
              </w:tabs>
              <w:spacing w:after="0" w:line="240" w:lineRule="auto"/>
              <w:ind w:left="381"/>
              <w:jc w:val="both"/>
              <w:rPr>
                <w:rFonts w:ascii="Times New Roman" w:hAnsi="Times New Roman"/>
                <w:sz w:val="20"/>
                <w:szCs w:val="20"/>
                <w:lang w:val="id-ID"/>
              </w:rPr>
            </w:pPr>
          </w:p>
        </w:tc>
        <w:tc>
          <w:tcPr>
            <w:tcW w:w="2615" w:type="dxa"/>
          </w:tcPr>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lang w:val="id-ID"/>
              </w:rPr>
              <w:t>Jumlah fasilitas / prasarana partisipasi</w:t>
            </w:r>
          </w:p>
          <w:p w:rsidR="00EC65A8" w:rsidRPr="006B3370" w:rsidRDefault="00EC65A8" w:rsidP="005C483C">
            <w:pPr>
              <w:spacing w:after="0" w:line="240" w:lineRule="auto"/>
              <w:rPr>
                <w:rFonts w:ascii="Times New Roman" w:hAnsi="Times New Roman"/>
                <w:sz w:val="20"/>
                <w:szCs w:val="20"/>
              </w:rPr>
            </w:pPr>
          </w:p>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rPr>
              <w:t>Urusan  Perencanaan pembangunan:</w:t>
            </w:r>
          </w:p>
          <w:p w:rsidR="00EC65A8" w:rsidRPr="006B3370" w:rsidRDefault="001D1F4D" w:rsidP="005C483C">
            <w:pPr>
              <w:spacing w:after="0" w:line="240" w:lineRule="auto"/>
              <w:rPr>
                <w:rFonts w:ascii="Times New Roman" w:hAnsi="Times New Roman"/>
                <w:sz w:val="20"/>
                <w:szCs w:val="20"/>
              </w:rPr>
            </w:pPr>
            <w:r w:rsidRPr="006B3370">
              <w:rPr>
                <w:rFonts w:ascii="Times New Roman" w:hAnsi="Times New Roman"/>
                <w:sz w:val="20"/>
                <w:szCs w:val="20"/>
              </w:rPr>
              <w:t>2</w:t>
            </w:r>
            <w:r w:rsidR="00EC65A8" w:rsidRPr="006B3370">
              <w:rPr>
                <w:rFonts w:ascii="Times New Roman" w:hAnsi="Times New Roman"/>
                <w:sz w:val="20"/>
                <w:szCs w:val="20"/>
              </w:rPr>
              <w:t xml:space="preserve">  sarana</w:t>
            </w:r>
          </w:p>
          <w:p w:rsidR="00EC65A8" w:rsidRPr="006B3370" w:rsidRDefault="00EC65A8" w:rsidP="005C483C">
            <w:pPr>
              <w:spacing w:after="0" w:line="240" w:lineRule="auto"/>
              <w:rPr>
                <w:rFonts w:ascii="Times New Roman" w:hAnsi="Times New Roman"/>
                <w:sz w:val="20"/>
                <w:szCs w:val="20"/>
              </w:rPr>
            </w:pPr>
          </w:p>
          <w:p w:rsidR="00EC65A8" w:rsidRPr="006B3370" w:rsidRDefault="00EC65A8" w:rsidP="005C483C">
            <w:pPr>
              <w:spacing w:after="0" w:line="240" w:lineRule="auto"/>
              <w:rPr>
                <w:rFonts w:ascii="Times New Roman" w:hAnsi="Times New Roman"/>
                <w:sz w:val="20"/>
                <w:szCs w:val="20"/>
              </w:rPr>
            </w:pPr>
          </w:p>
        </w:tc>
        <w:tc>
          <w:tcPr>
            <w:tcW w:w="2701" w:type="dxa"/>
          </w:tcPr>
          <w:p w:rsidR="00EC65A8" w:rsidRPr="006B3370" w:rsidRDefault="00EC65A8" w:rsidP="005C483C">
            <w:pPr>
              <w:spacing w:after="0" w:line="240" w:lineRule="auto"/>
              <w:rPr>
                <w:rFonts w:ascii="Times New Roman" w:hAnsi="Times New Roman"/>
                <w:sz w:val="20"/>
                <w:szCs w:val="20"/>
              </w:rPr>
            </w:pPr>
            <w:r w:rsidRPr="006B3370">
              <w:rPr>
                <w:rFonts w:ascii="Times New Roman" w:hAnsi="Times New Roman"/>
                <w:sz w:val="20"/>
                <w:szCs w:val="20"/>
              </w:rPr>
              <w:t xml:space="preserve">Sebutkan jenisnya </w:t>
            </w:r>
          </w:p>
          <w:p w:rsidR="00EC65A8" w:rsidRPr="006B3370" w:rsidRDefault="00EC65A8" w:rsidP="005C483C">
            <w:pPr>
              <w:spacing w:after="0" w:line="240" w:lineRule="auto"/>
              <w:rPr>
                <w:rFonts w:ascii="Times New Roman" w:hAnsi="Times New Roman"/>
                <w:sz w:val="20"/>
                <w:szCs w:val="20"/>
              </w:rPr>
            </w:pPr>
          </w:p>
          <w:p w:rsidR="00EC65A8" w:rsidRPr="0057357E" w:rsidRDefault="00EC65A8" w:rsidP="005C483C">
            <w:pPr>
              <w:tabs>
                <w:tab w:val="left" w:pos="270"/>
                <w:tab w:val="center" w:pos="780"/>
              </w:tabs>
              <w:spacing w:after="0" w:line="240" w:lineRule="auto"/>
              <w:rPr>
                <w:rFonts w:ascii="Times New Roman" w:hAnsi="Times New Roman"/>
                <w:sz w:val="20"/>
                <w:szCs w:val="20"/>
              </w:rPr>
            </w:pPr>
            <w:r w:rsidRPr="006B3370">
              <w:rPr>
                <w:rFonts w:ascii="Times New Roman" w:hAnsi="Times New Roman"/>
                <w:sz w:val="20"/>
                <w:szCs w:val="20"/>
                <w:lang w:val="id-ID"/>
              </w:rPr>
              <w:t xml:space="preserve">1. </w:t>
            </w:r>
            <w:r w:rsidR="0057357E">
              <w:rPr>
                <w:rFonts w:ascii="Times New Roman" w:hAnsi="Times New Roman"/>
                <w:sz w:val="20"/>
                <w:szCs w:val="20"/>
              </w:rPr>
              <w:t>Pos Pengaduan</w:t>
            </w:r>
          </w:p>
          <w:p w:rsidR="00EC65A8" w:rsidRPr="006B3370" w:rsidRDefault="00EC65A8" w:rsidP="005C483C">
            <w:pPr>
              <w:tabs>
                <w:tab w:val="left" w:pos="270"/>
                <w:tab w:val="center" w:pos="780"/>
              </w:tabs>
              <w:spacing w:after="0" w:line="240" w:lineRule="auto"/>
              <w:rPr>
                <w:rFonts w:ascii="Times New Roman" w:hAnsi="Times New Roman"/>
                <w:sz w:val="20"/>
                <w:szCs w:val="20"/>
              </w:rPr>
            </w:pPr>
            <w:r w:rsidRPr="006B3370">
              <w:rPr>
                <w:rFonts w:ascii="Times New Roman" w:hAnsi="Times New Roman"/>
                <w:sz w:val="20"/>
                <w:szCs w:val="20"/>
                <w:lang w:val="id-ID"/>
              </w:rPr>
              <w:t xml:space="preserve">2. </w:t>
            </w:r>
            <w:r w:rsidR="0057357E">
              <w:rPr>
                <w:rFonts w:ascii="Times New Roman" w:hAnsi="Times New Roman"/>
                <w:sz w:val="20"/>
                <w:szCs w:val="20"/>
              </w:rPr>
              <w:t>Leaflet</w:t>
            </w:r>
          </w:p>
          <w:p w:rsidR="00EC65A8" w:rsidRPr="006B3370" w:rsidRDefault="00EC65A8" w:rsidP="005C483C">
            <w:pPr>
              <w:tabs>
                <w:tab w:val="left" w:pos="270"/>
                <w:tab w:val="center" w:pos="780"/>
              </w:tabs>
              <w:spacing w:after="0" w:line="240" w:lineRule="auto"/>
              <w:rPr>
                <w:rFonts w:ascii="Times New Roman" w:hAnsi="Times New Roman"/>
                <w:sz w:val="20"/>
                <w:szCs w:val="20"/>
                <w:lang w:val="id-ID"/>
              </w:rPr>
            </w:pPr>
          </w:p>
          <w:p w:rsidR="00EC65A8" w:rsidRPr="006B3370" w:rsidRDefault="00EC65A8" w:rsidP="005C483C">
            <w:pPr>
              <w:tabs>
                <w:tab w:val="left" w:pos="270"/>
                <w:tab w:val="center" w:pos="780"/>
              </w:tabs>
              <w:spacing w:after="0" w:line="240" w:lineRule="auto"/>
              <w:rPr>
                <w:rFonts w:ascii="Times New Roman" w:hAnsi="Times New Roman"/>
                <w:sz w:val="20"/>
                <w:szCs w:val="20"/>
              </w:rPr>
            </w:pPr>
            <w:r w:rsidRPr="006B3370">
              <w:rPr>
                <w:rFonts w:ascii="Times New Roman" w:hAnsi="Times New Roman"/>
                <w:sz w:val="20"/>
                <w:szCs w:val="20"/>
                <w:lang w:val="id-ID"/>
              </w:rPr>
              <w:tab/>
            </w:r>
          </w:p>
        </w:tc>
        <w:tc>
          <w:tcPr>
            <w:tcW w:w="1355" w:type="dxa"/>
          </w:tcPr>
          <w:p w:rsidR="00EC65A8" w:rsidRPr="006B3370" w:rsidRDefault="00EC65A8" w:rsidP="005C483C">
            <w:pPr>
              <w:tabs>
                <w:tab w:val="left" w:pos="270"/>
                <w:tab w:val="center" w:pos="780"/>
              </w:tabs>
              <w:spacing w:after="0" w:line="240" w:lineRule="auto"/>
              <w:jc w:val="center"/>
              <w:rPr>
                <w:rFonts w:ascii="Times New Roman" w:hAnsi="Times New Roman"/>
                <w:sz w:val="20"/>
                <w:szCs w:val="20"/>
              </w:rPr>
            </w:pPr>
            <w:r w:rsidRPr="006B3370">
              <w:rPr>
                <w:rFonts w:ascii="Times New Roman" w:hAnsi="Times New Roman"/>
                <w:sz w:val="20"/>
                <w:szCs w:val="20"/>
              </w:rPr>
              <w:t xml:space="preserve">Jumlah sebanyak </w:t>
            </w:r>
            <w:r w:rsidR="001D1F4D" w:rsidRPr="006B3370">
              <w:rPr>
                <w:rFonts w:ascii="Times New Roman" w:hAnsi="Times New Roman"/>
                <w:sz w:val="20"/>
                <w:szCs w:val="20"/>
              </w:rPr>
              <w:t>2</w:t>
            </w:r>
          </w:p>
          <w:p w:rsidR="00EC65A8" w:rsidRPr="006B3370" w:rsidRDefault="00EC65A8" w:rsidP="005C483C">
            <w:pPr>
              <w:tabs>
                <w:tab w:val="left" w:pos="270"/>
                <w:tab w:val="center" w:pos="780"/>
              </w:tabs>
              <w:spacing w:after="0" w:line="240" w:lineRule="auto"/>
              <w:jc w:val="center"/>
              <w:rPr>
                <w:rFonts w:ascii="Times New Roman" w:hAnsi="Times New Roman"/>
                <w:sz w:val="20"/>
                <w:szCs w:val="20"/>
              </w:rPr>
            </w:pPr>
            <w:r w:rsidRPr="006B3370">
              <w:rPr>
                <w:rFonts w:ascii="Times New Roman" w:hAnsi="Times New Roman"/>
                <w:sz w:val="20"/>
                <w:szCs w:val="20"/>
              </w:rPr>
              <w:t>jenis.</w:t>
            </w:r>
          </w:p>
          <w:p w:rsidR="00EC65A8" w:rsidRPr="006B3370" w:rsidRDefault="00EC65A8" w:rsidP="005C483C">
            <w:pPr>
              <w:tabs>
                <w:tab w:val="left" w:pos="270"/>
                <w:tab w:val="center" w:pos="780"/>
              </w:tabs>
              <w:spacing w:after="0" w:line="240" w:lineRule="auto"/>
              <w:jc w:val="center"/>
              <w:rPr>
                <w:rFonts w:ascii="Times New Roman" w:hAnsi="Times New Roman"/>
                <w:sz w:val="20"/>
                <w:szCs w:val="20"/>
              </w:rPr>
            </w:pPr>
          </w:p>
        </w:tc>
        <w:tc>
          <w:tcPr>
            <w:tcW w:w="1450" w:type="dxa"/>
          </w:tcPr>
          <w:p w:rsidR="00EC65A8" w:rsidRPr="006B3370" w:rsidRDefault="00EC65A8" w:rsidP="005C483C">
            <w:pPr>
              <w:spacing w:after="0" w:line="240" w:lineRule="auto"/>
              <w:ind w:left="220"/>
              <w:jc w:val="both"/>
              <w:rPr>
                <w:rFonts w:ascii="Times New Roman" w:hAnsi="Times New Roman"/>
                <w:sz w:val="19"/>
                <w:szCs w:val="19"/>
                <w:lang w:val="id-ID"/>
              </w:rPr>
            </w:pPr>
            <w:r w:rsidRPr="006B3370">
              <w:rPr>
                <w:rFonts w:ascii="Times New Roman" w:hAnsi="Times New Roman"/>
                <w:sz w:val="19"/>
                <w:szCs w:val="19"/>
                <w:lang w:val="sv-SE"/>
              </w:rPr>
              <w:t xml:space="preserve">Sebutkan jenis fasilitas/ prasarana informasi yang ada, tidak terbatas pada daftar yang ada. </w:t>
            </w:r>
          </w:p>
        </w:tc>
      </w:tr>
      <w:tr w:rsidR="00EC65A8" w:rsidRPr="006B3370" w:rsidTr="00D45214">
        <w:trPr>
          <w:trHeight w:val="494"/>
          <w:jc w:val="center"/>
        </w:trPr>
        <w:tc>
          <w:tcPr>
            <w:tcW w:w="408" w:type="dxa"/>
            <w:vMerge/>
          </w:tcPr>
          <w:p w:rsidR="00EC65A8" w:rsidRPr="006B3370" w:rsidRDefault="00EC65A8" w:rsidP="005C483C">
            <w:pPr>
              <w:jc w:val="center"/>
              <w:rPr>
                <w:rFonts w:ascii="Times New Roman" w:hAnsi="Times New Roman"/>
                <w:sz w:val="19"/>
                <w:szCs w:val="19"/>
                <w:lang w:val="id-ID"/>
              </w:rPr>
            </w:pPr>
          </w:p>
        </w:tc>
        <w:tc>
          <w:tcPr>
            <w:tcW w:w="2376" w:type="dxa"/>
            <w:vMerge/>
            <w:shd w:val="clear" w:color="auto" w:fill="auto"/>
          </w:tcPr>
          <w:p w:rsidR="00EC65A8" w:rsidRPr="006B3370" w:rsidRDefault="00EC65A8" w:rsidP="005C483C">
            <w:pPr>
              <w:rPr>
                <w:rFonts w:ascii="Times New Roman" w:hAnsi="Times New Roman"/>
                <w:sz w:val="19"/>
                <w:szCs w:val="19"/>
                <w:lang w:val="id-ID"/>
              </w:rPr>
            </w:pPr>
          </w:p>
        </w:tc>
        <w:tc>
          <w:tcPr>
            <w:tcW w:w="2635" w:type="dxa"/>
            <w:shd w:val="clear" w:color="auto" w:fill="auto"/>
          </w:tcPr>
          <w:p w:rsidR="00EC65A8" w:rsidRPr="006B3370" w:rsidRDefault="00EC65A8" w:rsidP="005C483C">
            <w:pPr>
              <w:rPr>
                <w:rFonts w:ascii="Times New Roman" w:hAnsi="Times New Roman"/>
                <w:sz w:val="19"/>
                <w:szCs w:val="19"/>
                <w:lang w:val="id-ID"/>
              </w:rPr>
            </w:pPr>
            <w:r w:rsidRPr="006B3370">
              <w:rPr>
                <w:rFonts w:ascii="Times New Roman" w:hAnsi="Times New Roman"/>
                <w:sz w:val="19"/>
                <w:szCs w:val="19"/>
                <w:lang w:val="id-ID"/>
              </w:rPr>
              <w:t>Responsivitas terhadap partisipasi masyarakat</w:t>
            </w:r>
          </w:p>
        </w:tc>
        <w:tc>
          <w:tcPr>
            <w:tcW w:w="541" w:type="dxa"/>
          </w:tcPr>
          <w:p w:rsidR="00EC65A8" w:rsidRPr="006B3370" w:rsidRDefault="00EC65A8" w:rsidP="005C483C">
            <w:pPr>
              <w:jc w:val="center"/>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1</w:t>
            </w:r>
          </w:p>
        </w:tc>
        <w:tc>
          <w:tcPr>
            <w:tcW w:w="2339" w:type="dxa"/>
            <w:shd w:val="clear" w:color="auto" w:fill="auto"/>
          </w:tcPr>
          <w:p w:rsidR="00EC65A8" w:rsidRPr="006B3370" w:rsidRDefault="00EC65A8" w:rsidP="005C483C">
            <w:pPr>
              <w:rPr>
                <w:rFonts w:ascii="Times New Roman" w:hAnsi="Times New Roman"/>
                <w:sz w:val="19"/>
                <w:szCs w:val="19"/>
                <w:lang w:val="id-ID"/>
              </w:rPr>
            </w:pPr>
            <w:r w:rsidRPr="006B3370">
              <w:rPr>
                <w:rFonts w:ascii="Times New Roman" w:hAnsi="Times New Roman"/>
                <w:sz w:val="19"/>
                <w:szCs w:val="19"/>
                <w:lang w:val="id-ID"/>
              </w:rPr>
              <w:t>Keberadaan Survey Kepuasan</w:t>
            </w:r>
            <w:r w:rsidR="0057357E">
              <w:rPr>
                <w:rFonts w:ascii="Times New Roman" w:hAnsi="Times New Roman"/>
                <w:sz w:val="19"/>
                <w:szCs w:val="19"/>
              </w:rPr>
              <w:t xml:space="preserve"> </w:t>
            </w:r>
            <w:r w:rsidRPr="006B3370">
              <w:rPr>
                <w:rFonts w:ascii="Times New Roman" w:hAnsi="Times New Roman"/>
                <w:sz w:val="19"/>
                <w:szCs w:val="19"/>
                <w:lang w:val="id-ID"/>
              </w:rPr>
              <w:t xml:space="preserve"> Masyarakat</w:t>
            </w:r>
          </w:p>
        </w:tc>
        <w:tc>
          <w:tcPr>
            <w:tcW w:w="2615" w:type="dxa"/>
          </w:tcPr>
          <w:p w:rsidR="00EC65A8" w:rsidRPr="006B3370" w:rsidRDefault="00EC65A8" w:rsidP="005C483C">
            <w:pPr>
              <w:spacing w:after="0"/>
              <w:rPr>
                <w:rFonts w:ascii="Times New Roman" w:hAnsi="Times New Roman"/>
                <w:sz w:val="19"/>
                <w:szCs w:val="19"/>
              </w:rPr>
            </w:pPr>
            <w:r w:rsidRPr="006B3370">
              <w:rPr>
                <w:rFonts w:ascii="Times New Roman" w:hAnsi="Times New Roman"/>
                <w:sz w:val="19"/>
                <w:szCs w:val="19"/>
                <w:lang w:val="id-ID"/>
              </w:rPr>
              <w:t>Ada atau tidak adanya Hasil Survey Kepuasan Masyarakat terhadap Pelayanan publik</w:t>
            </w:r>
          </w:p>
          <w:p w:rsidR="00EC65A8" w:rsidRPr="006B3370" w:rsidRDefault="00EC65A8" w:rsidP="005C483C">
            <w:pPr>
              <w:spacing w:after="0"/>
              <w:rPr>
                <w:rFonts w:ascii="Times New Roman" w:hAnsi="Times New Roman"/>
                <w:sz w:val="19"/>
                <w:szCs w:val="19"/>
              </w:rPr>
            </w:pPr>
          </w:p>
          <w:p w:rsidR="00EC65A8" w:rsidRPr="006B3370" w:rsidRDefault="0057357E" w:rsidP="005C483C">
            <w:pPr>
              <w:spacing w:after="0"/>
              <w:rPr>
                <w:rFonts w:ascii="Times New Roman" w:hAnsi="Times New Roman"/>
                <w:sz w:val="19"/>
                <w:szCs w:val="19"/>
              </w:rPr>
            </w:pPr>
            <w:r>
              <w:rPr>
                <w:rFonts w:ascii="Times New Roman" w:hAnsi="Times New Roman"/>
                <w:sz w:val="18"/>
                <w:szCs w:val="18"/>
              </w:rPr>
              <w:t>Urusan Koperasi</w:t>
            </w:r>
          </w:p>
          <w:p w:rsidR="00EC65A8" w:rsidRPr="006B3370" w:rsidRDefault="0057357E" w:rsidP="005C483C">
            <w:pPr>
              <w:spacing w:after="0"/>
              <w:rPr>
                <w:rFonts w:ascii="Times New Roman" w:hAnsi="Times New Roman"/>
                <w:sz w:val="19"/>
                <w:szCs w:val="19"/>
              </w:rPr>
            </w:pPr>
            <w:r>
              <w:rPr>
                <w:rFonts w:ascii="Times New Roman" w:hAnsi="Times New Roman"/>
                <w:sz w:val="19"/>
                <w:szCs w:val="19"/>
              </w:rPr>
              <w:t>A</w:t>
            </w:r>
            <w:r w:rsidR="00EC65A8" w:rsidRPr="006B3370">
              <w:rPr>
                <w:rFonts w:ascii="Times New Roman" w:hAnsi="Times New Roman"/>
                <w:sz w:val="19"/>
                <w:szCs w:val="19"/>
              </w:rPr>
              <w:t>da</w:t>
            </w:r>
          </w:p>
          <w:p w:rsidR="00EC65A8" w:rsidRPr="006B3370" w:rsidRDefault="00EC65A8" w:rsidP="005C483C">
            <w:pPr>
              <w:spacing w:after="0"/>
              <w:rPr>
                <w:rFonts w:ascii="Times New Roman" w:hAnsi="Times New Roman"/>
                <w:sz w:val="19"/>
                <w:szCs w:val="19"/>
              </w:rPr>
            </w:pPr>
          </w:p>
          <w:p w:rsidR="00EC65A8" w:rsidRPr="006B3370" w:rsidRDefault="00EC65A8" w:rsidP="005C483C">
            <w:pPr>
              <w:spacing w:after="0"/>
              <w:rPr>
                <w:rFonts w:ascii="Times New Roman" w:hAnsi="Times New Roman"/>
                <w:sz w:val="19"/>
                <w:szCs w:val="19"/>
              </w:rPr>
            </w:pPr>
          </w:p>
        </w:tc>
        <w:tc>
          <w:tcPr>
            <w:tcW w:w="2701" w:type="dxa"/>
          </w:tcPr>
          <w:p w:rsidR="0057357E" w:rsidRPr="006B3370" w:rsidRDefault="00EC65A8" w:rsidP="005C483C">
            <w:pPr>
              <w:rPr>
                <w:rFonts w:ascii="Times New Roman" w:hAnsi="Times New Roman"/>
                <w:sz w:val="19"/>
                <w:szCs w:val="19"/>
              </w:rPr>
            </w:pPr>
            <w:r w:rsidRPr="006B3370">
              <w:rPr>
                <w:rFonts w:ascii="Times New Roman" w:hAnsi="Times New Roman"/>
                <w:sz w:val="19"/>
                <w:szCs w:val="19"/>
              </w:rPr>
              <w:t xml:space="preserve">Apabila Ada, sebutkan survey kepuasan </w:t>
            </w:r>
            <w:r w:rsidR="0057357E">
              <w:rPr>
                <w:rFonts w:ascii="Times New Roman" w:hAnsi="Times New Roman"/>
                <w:sz w:val="19"/>
                <w:szCs w:val="19"/>
              </w:rPr>
              <w:t xml:space="preserve"> tentang :</w:t>
            </w:r>
            <w:r w:rsidR="0057357E">
              <w:rPr>
                <w:rFonts w:ascii="Times New Roman" w:hAnsi="Times New Roman"/>
                <w:sz w:val="19"/>
                <w:szCs w:val="19"/>
              </w:rPr>
              <w:br/>
              <w:t>1. Sehat</w:t>
            </w:r>
            <w:r w:rsidR="0057357E">
              <w:rPr>
                <w:rFonts w:ascii="Times New Roman" w:hAnsi="Times New Roman"/>
                <w:sz w:val="19"/>
                <w:szCs w:val="19"/>
              </w:rPr>
              <w:br/>
              <w:t>2. Cukup Sehat</w:t>
            </w:r>
            <w:r w:rsidR="0057357E">
              <w:rPr>
                <w:rFonts w:ascii="Times New Roman" w:hAnsi="Times New Roman"/>
                <w:sz w:val="19"/>
                <w:szCs w:val="19"/>
              </w:rPr>
              <w:br/>
              <w:t>3. Dalam Pengawasan</w:t>
            </w:r>
            <w:r w:rsidR="0057357E">
              <w:rPr>
                <w:rFonts w:ascii="Times New Roman" w:hAnsi="Times New Roman"/>
                <w:sz w:val="19"/>
                <w:szCs w:val="19"/>
              </w:rPr>
              <w:br/>
              <w:t>4. Dalam Pengawasan Khusus</w:t>
            </w:r>
          </w:p>
          <w:p w:rsidR="00EC65A8" w:rsidRPr="006B3370" w:rsidRDefault="00EC65A8" w:rsidP="005C483C">
            <w:pPr>
              <w:rPr>
                <w:rFonts w:ascii="Times New Roman" w:hAnsi="Times New Roman"/>
                <w:sz w:val="19"/>
                <w:szCs w:val="19"/>
              </w:rPr>
            </w:pPr>
          </w:p>
        </w:tc>
        <w:tc>
          <w:tcPr>
            <w:tcW w:w="1355" w:type="dxa"/>
          </w:tcPr>
          <w:p w:rsidR="00EC65A8" w:rsidRPr="006B3370" w:rsidRDefault="00EC65A8" w:rsidP="005C483C">
            <w:pPr>
              <w:jc w:val="center"/>
              <w:rPr>
                <w:rFonts w:ascii="Times New Roman" w:hAnsi="Times New Roman"/>
                <w:sz w:val="19"/>
                <w:szCs w:val="19"/>
                <w:lang w:val="id-ID"/>
              </w:rPr>
            </w:pPr>
            <w:r w:rsidRPr="006B3370">
              <w:rPr>
                <w:rFonts w:ascii="Times New Roman" w:hAnsi="Times New Roman"/>
                <w:sz w:val="19"/>
                <w:szCs w:val="19"/>
                <w:lang w:val="id-ID"/>
              </w:rPr>
              <w:t>ada</w:t>
            </w:r>
          </w:p>
        </w:tc>
        <w:tc>
          <w:tcPr>
            <w:tcW w:w="1450" w:type="dxa"/>
          </w:tcPr>
          <w:p w:rsidR="00EC65A8" w:rsidRPr="006B3370" w:rsidRDefault="00EC65A8" w:rsidP="005C483C">
            <w:pPr>
              <w:ind w:left="232"/>
              <w:rPr>
                <w:rFonts w:ascii="Times New Roman" w:hAnsi="Times New Roman"/>
                <w:sz w:val="19"/>
                <w:szCs w:val="19"/>
                <w:lang w:val="fi-FI"/>
              </w:rPr>
            </w:pPr>
            <w:r w:rsidRPr="006B3370">
              <w:rPr>
                <w:rFonts w:ascii="Times New Roman" w:hAnsi="Times New Roman"/>
                <w:sz w:val="19"/>
                <w:szCs w:val="19"/>
                <w:lang w:val="fi-FI"/>
              </w:rPr>
              <w:t>Survey kepuasan masyarakat/</w:t>
            </w:r>
            <w:r w:rsidR="0057357E">
              <w:rPr>
                <w:rFonts w:ascii="Times New Roman" w:hAnsi="Times New Roman"/>
                <w:sz w:val="19"/>
                <w:szCs w:val="19"/>
                <w:lang w:val="fi-FI"/>
              </w:rPr>
              <w:t xml:space="preserve"> </w:t>
            </w:r>
            <w:r w:rsidRPr="006B3370">
              <w:rPr>
                <w:rFonts w:ascii="Times New Roman" w:hAnsi="Times New Roman"/>
                <w:sz w:val="19"/>
                <w:szCs w:val="19"/>
                <w:lang w:val="fi-FI"/>
              </w:rPr>
              <w:t>pelanggan yang dilakukan oleh SKPD</w:t>
            </w:r>
          </w:p>
          <w:p w:rsidR="00EC65A8" w:rsidRPr="006B3370" w:rsidRDefault="00EC65A8" w:rsidP="005C483C">
            <w:pPr>
              <w:ind w:left="232" w:hanging="283"/>
              <w:rPr>
                <w:rFonts w:ascii="Times New Roman" w:hAnsi="Times New Roman"/>
                <w:sz w:val="19"/>
                <w:szCs w:val="19"/>
                <w:lang w:val="id-ID"/>
              </w:rPr>
            </w:pPr>
          </w:p>
        </w:tc>
      </w:tr>
    </w:tbl>
    <w:p w:rsidR="00D4517F" w:rsidRDefault="00D4517F" w:rsidP="006B67A2">
      <w:pPr>
        <w:tabs>
          <w:tab w:val="left" w:pos="4605"/>
        </w:tabs>
        <w:spacing w:after="0" w:line="240" w:lineRule="auto"/>
        <w:rPr>
          <w:rFonts w:ascii="Times New Roman" w:hAnsi="Times New Roman"/>
          <w:b/>
          <w:sz w:val="21"/>
          <w:szCs w:val="21"/>
        </w:rPr>
      </w:pPr>
    </w:p>
    <w:p w:rsidR="0057357E" w:rsidRDefault="0057357E" w:rsidP="00EE2AD1">
      <w:pPr>
        <w:tabs>
          <w:tab w:val="left" w:pos="3180"/>
        </w:tabs>
        <w:spacing w:after="0" w:line="240" w:lineRule="auto"/>
        <w:rPr>
          <w:rFonts w:ascii="Times New Roman" w:hAnsi="Times New Roman"/>
          <w:b/>
          <w:sz w:val="21"/>
          <w:szCs w:val="21"/>
        </w:rPr>
      </w:pPr>
    </w:p>
    <w:p w:rsidR="0057357E" w:rsidRDefault="0057357E" w:rsidP="00754C22">
      <w:pPr>
        <w:spacing w:after="0" w:line="240" w:lineRule="auto"/>
        <w:jc w:val="right"/>
        <w:rPr>
          <w:rFonts w:ascii="Times New Roman" w:hAnsi="Times New Roman"/>
          <w:b/>
          <w:sz w:val="21"/>
          <w:szCs w:val="21"/>
        </w:rPr>
      </w:pPr>
    </w:p>
    <w:p w:rsidR="00754C22" w:rsidRPr="006B3370" w:rsidRDefault="00754C22" w:rsidP="00754C22">
      <w:pPr>
        <w:spacing w:after="0" w:line="240" w:lineRule="auto"/>
        <w:jc w:val="right"/>
        <w:rPr>
          <w:rFonts w:ascii="Times New Roman" w:hAnsi="Times New Roman"/>
          <w:b/>
          <w:sz w:val="21"/>
          <w:szCs w:val="21"/>
        </w:rPr>
      </w:pPr>
      <w:r w:rsidRPr="006B3370">
        <w:rPr>
          <w:rFonts w:ascii="Times New Roman" w:hAnsi="Times New Roman"/>
          <w:b/>
          <w:sz w:val="21"/>
          <w:szCs w:val="21"/>
          <w:lang w:val="id-ID"/>
        </w:rPr>
        <w:t>LAMPIRAN II</w:t>
      </w:r>
      <w:r w:rsidRPr="006B3370">
        <w:rPr>
          <w:rFonts w:ascii="Times New Roman" w:hAnsi="Times New Roman"/>
          <w:b/>
          <w:sz w:val="21"/>
          <w:szCs w:val="21"/>
        </w:rPr>
        <w:t>I</w:t>
      </w:r>
      <w:r w:rsidRPr="006B3370">
        <w:rPr>
          <w:rFonts w:ascii="Times New Roman" w:hAnsi="Times New Roman"/>
          <w:b/>
          <w:sz w:val="21"/>
          <w:szCs w:val="21"/>
          <w:lang w:val="id-ID"/>
        </w:rPr>
        <w:t>. 2</w:t>
      </w:r>
      <w:r w:rsidRPr="006B3370">
        <w:rPr>
          <w:rFonts w:ascii="Times New Roman" w:hAnsi="Times New Roman"/>
          <w:b/>
          <w:sz w:val="21"/>
          <w:szCs w:val="21"/>
        </w:rPr>
        <w:t>: FORMAT IKK UNTUK KABUPATEN</w:t>
      </w:r>
    </w:p>
    <w:p w:rsidR="00345CF0" w:rsidRPr="006B3370" w:rsidRDefault="00345CF0" w:rsidP="00754C22">
      <w:pPr>
        <w:spacing w:after="0" w:line="240" w:lineRule="auto"/>
        <w:jc w:val="right"/>
        <w:rPr>
          <w:rFonts w:ascii="Times New Roman" w:hAnsi="Times New Roman"/>
          <w:b/>
          <w:sz w:val="21"/>
          <w:szCs w:val="21"/>
        </w:rPr>
      </w:pPr>
    </w:p>
    <w:p w:rsidR="00345CF0" w:rsidRPr="006B3370" w:rsidRDefault="00345CF0" w:rsidP="00754C22">
      <w:pPr>
        <w:spacing w:after="0" w:line="240" w:lineRule="auto"/>
        <w:jc w:val="right"/>
        <w:rPr>
          <w:rFonts w:ascii="Times New Roman" w:hAnsi="Times New Roman"/>
          <w:b/>
          <w:sz w:val="21"/>
          <w:szCs w:val="21"/>
        </w:rPr>
      </w:pPr>
    </w:p>
    <w:p w:rsidR="00345CF0" w:rsidRPr="006B3370" w:rsidRDefault="00345CF0" w:rsidP="008E1865">
      <w:pPr>
        <w:tabs>
          <w:tab w:val="left" w:pos="9945"/>
        </w:tabs>
        <w:spacing w:after="0" w:line="240" w:lineRule="auto"/>
        <w:rPr>
          <w:rFonts w:ascii="Times New Roman" w:hAnsi="Times New Roman"/>
          <w:b/>
          <w:sz w:val="21"/>
          <w:szCs w:val="21"/>
        </w:rPr>
      </w:pPr>
    </w:p>
    <w:p w:rsidR="00345CF0" w:rsidRPr="006B3370" w:rsidRDefault="00345CF0" w:rsidP="00754C22">
      <w:pPr>
        <w:spacing w:after="0" w:line="240" w:lineRule="auto"/>
        <w:jc w:val="right"/>
        <w:rPr>
          <w:rFonts w:ascii="Times New Roman" w:hAnsi="Times New Roman"/>
          <w:b/>
          <w:sz w:val="21"/>
          <w:szCs w:val="21"/>
        </w:rPr>
      </w:pPr>
    </w:p>
    <w:p w:rsidR="00754C22" w:rsidRPr="008412B1" w:rsidRDefault="00754C22" w:rsidP="00754C22">
      <w:pPr>
        <w:spacing w:after="0" w:line="240" w:lineRule="auto"/>
        <w:jc w:val="center"/>
        <w:rPr>
          <w:rFonts w:ascii="Times New Roman" w:hAnsi="Times New Roman"/>
          <w:b/>
          <w:sz w:val="21"/>
          <w:szCs w:val="21"/>
          <w:lang w:val="id-ID"/>
        </w:rPr>
      </w:pPr>
      <w:r w:rsidRPr="008412B1">
        <w:rPr>
          <w:rFonts w:ascii="Times New Roman" w:hAnsi="Times New Roman"/>
          <w:b/>
          <w:sz w:val="21"/>
          <w:szCs w:val="21"/>
        </w:rPr>
        <w:t xml:space="preserve">TATARAN </w:t>
      </w:r>
      <w:r w:rsidRPr="008412B1">
        <w:rPr>
          <w:rFonts w:ascii="Times New Roman" w:hAnsi="Times New Roman"/>
          <w:b/>
          <w:sz w:val="21"/>
          <w:szCs w:val="21"/>
          <w:lang w:val="id-ID"/>
        </w:rPr>
        <w:t>PELAKSANA KEBIJAKAN(</w:t>
      </w:r>
      <w:r w:rsidRPr="008412B1">
        <w:rPr>
          <w:rFonts w:ascii="Times New Roman" w:hAnsi="Times New Roman"/>
          <w:b/>
          <w:sz w:val="21"/>
          <w:szCs w:val="21"/>
        </w:rPr>
        <w:t>8 ASPEK</w:t>
      </w:r>
      <w:r w:rsidRPr="008412B1">
        <w:rPr>
          <w:rFonts w:ascii="Times New Roman" w:hAnsi="Times New Roman"/>
          <w:b/>
          <w:sz w:val="21"/>
          <w:szCs w:val="21"/>
          <w:lang w:val="id-ID"/>
        </w:rPr>
        <w:t>) ADMINISTRASI UMUM</w:t>
      </w:r>
    </w:p>
    <w:p w:rsidR="00754C22" w:rsidRPr="008412B1" w:rsidRDefault="00754C22" w:rsidP="00754C22">
      <w:pPr>
        <w:spacing w:after="0" w:line="240" w:lineRule="auto"/>
        <w:jc w:val="center"/>
        <w:rPr>
          <w:rFonts w:ascii="Times New Roman" w:hAnsi="Times New Roman"/>
          <w:b/>
          <w:sz w:val="21"/>
          <w:szCs w:val="21"/>
        </w:rPr>
      </w:pPr>
      <w:r w:rsidRPr="008412B1">
        <w:rPr>
          <w:rFonts w:ascii="Times New Roman" w:hAnsi="Times New Roman"/>
          <w:b/>
          <w:sz w:val="21"/>
          <w:szCs w:val="21"/>
          <w:lang w:val="id-ID"/>
        </w:rPr>
        <w:t xml:space="preserve">DALAM RANGKA EKPPD TERHADAP LPPD TAHUN </w:t>
      </w:r>
      <w:r w:rsidR="00317736">
        <w:rPr>
          <w:rFonts w:ascii="Times New Roman" w:hAnsi="Times New Roman"/>
          <w:b/>
          <w:sz w:val="21"/>
          <w:szCs w:val="21"/>
        </w:rPr>
        <w:t>2017</w:t>
      </w:r>
    </w:p>
    <w:p w:rsidR="00754C22" w:rsidRPr="006B3370" w:rsidRDefault="00754C22" w:rsidP="00754C22">
      <w:pPr>
        <w:spacing w:after="0" w:line="240" w:lineRule="auto"/>
        <w:jc w:val="center"/>
        <w:rPr>
          <w:rFonts w:ascii="Times New Roman" w:hAnsi="Times New Roman"/>
          <w:b/>
          <w:sz w:val="21"/>
          <w:szCs w:val="21"/>
        </w:rPr>
      </w:pPr>
    </w:p>
    <w:p w:rsidR="00754C22" w:rsidRPr="006B3370" w:rsidRDefault="00754C22" w:rsidP="00754C22">
      <w:pPr>
        <w:spacing w:after="0" w:line="240" w:lineRule="auto"/>
        <w:jc w:val="center"/>
        <w:rPr>
          <w:rFonts w:ascii="Times New Roman" w:hAnsi="Times New Roman"/>
          <w:b/>
          <w:sz w:val="21"/>
          <w:szCs w:val="21"/>
        </w:rPr>
      </w:pPr>
    </w:p>
    <w:tbl>
      <w:tblPr>
        <w:tblW w:w="0" w:type="auto"/>
        <w:tblInd w:w="468" w:type="dxa"/>
        <w:tblLook w:val="04A0"/>
      </w:tblPr>
      <w:tblGrid>
        <w:gridCol w:w="2970"/>
        <w:gridCol w:w="290"/>
        <w:gridCol w:w="3240"/>
      </w:tblGrid>
      <w:tr w:rsidR="00754C22" w:rsidRPr="006B3370" w:rsidTr="009711C7">
        <w:tc>
          <w:tcPr>
            <w:tcW w:w="2970" w:type="dxa"/>
          </w:tcPr>
          <w:p w:rsidR="00754C22" w:rsidRPr="006B3370" w:rsidRDefault="00754C22" w:rsidP="00754C22">
            <w:pPr>
              <w:spacing w:after="0" w:line="240" w:lineRule="auto"/>
              <w:jc w:val="both"/>
              <w:rPr>
                <w:rFonts w:ascii="Times New Roman" w:hAnsi="Times New Roman"/>
                <w:b/>
                <w:sz w:val="19"/>
                <w:szCs w:val="19"/>
              </w:rPr>
            </w:pPr>
            <w:r w:rsidRPr="006B3370">
              <w:rPr>
                <w:rFonts w:ascii="Times New Roman" w:hAnsi="Times New Roman"/>
                <w:b/>
                <w:sz w:val="19"/>
                <w:szCs w:val="19"/>
              </w:rPr>
              <w:t xml:space="preserve">Kabupaten </w:t>
            </w:r>
          </w:p>
        </w:tc>
        <w:tc>
          <w:tcPr>
            <w:tcW w:w="290" w:type="dxa"/>
          </w:tcPr>
          <w:p w:rsidR="00754C22" w:rsidRPr="006B3370" w:rsidRDefault="00754C22" w:rsidP="00754C22">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754C22" w:rsidRPr="006B3370" w:rsidRDefault="00754C22" w:rsidP="00754C22">
            <w:pPr>
              <w:spacing w:after="0" w:line="240" w:lineRule="auto"/>
              <w:jc w:val="both"/>
              <w:rPr>
                <w:rFonts w:ascii="Times New Roman" w:hAnsi="Times New Roman"/>
                <w:b/>
                <w:sz w:val="19"/>
                <w:szCs w:val="19"/>
              </w:rPr>
            </w:pPr>
            <w:r w:rsidRPr="006B3370">
              <w:rPr>
                <w:rFonts w:ascii="Times New Roman" w:hAnsi="Times New Roman"/>
                <w:b/>
                <w:sz w:val="19"/>
                <w:szCs w:val="19"/>
              </w:rPr>
              <w:t>Buleleng</w:t>
            </w:r>
          </w:p>
        </w:tc>
      </w:tr>
      <w:tr w:rsidR="00754C22" w:rsidRPr="006B3370" w:rsidTr="009711C7">
        <w:tc>
          <w:tcPr>
            <w:tcW w:w="2970" w:type="dxa"/>
          </w:tcPr>
          <w:p w:rsidR="00754C22" w:rsidRPr="006B3370" w:rsidRDefault="00754C22" w:rsidP="00754C22">
            <w:pPr>
              <w:spacing w:after="0" w:line="240" w:lineRule="auto"/>
              <w:jc w:val="both"/>
              <w:rPr>
                <w:rFonts w:ascii="Times New Roman" w:hAnsi="Times New Roman"/>
                <w:b/>
                <w:sz w:val="19"/>
                <w:szCs w:val="19"/>
              </w:rPr>
            </w:pPr>
            <w:r w:rsidRPr="006B3370">
              <w:rPr>
                <w:rFonts w:ascii="Times New Roman" w:hAnsi="Times New Roman"/>
                <w:b/>
                <w:sz w:val="19"/>
                <w:szCs w:val="19"/>
              </w:rPr>
              <w:t>SKPD Pelaksana</w:t>
            </w:r>
          </w:p>
        </w:tc>
        <w:tc>
          <w:tcPr>
            <w:tcW w:w="290" w:type="dxa"/>
          </w:tcPr>
          <w:p w:rsidR="00754C22" w:rsidRPr="006B3370" w:rsidRDefault="00754C22" w:rsidP="00754C22">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754C22" w:rsidRPr="006B3370" w:rsidRDefault="009F296E" w:rsidP="00754C22">
            <w:pPr>
              <w:spacing w:after="0" w:line="240" w:lineRule="auto"/>
              <w:jc w:val="both"/>
              <w:rPr>
                <w:rFonts w:ascii="Times New Roman" w:hAnsi="Times New Roman"/>
                <w:b/>
                <w:sz w:val="19"/>
                <w:szCs w:val="19"/>
              </w:rPr>
            </w:pPr>
            <w:r>
              <w:rPr>
                <w:rFonts w:ascii="Times New Roman" w:hAnsi="Times New Roman"/>
                <w:b/>
                <w:noProof/>
                <w:sz w:val="19"/>
                <w:szCs w:val="19"/>
              </w:rPr>
              <w:pict>
                <v:shape id="_x0000_s1081" type="#_x0000_t202" style="position:absolute;left:0;text-align:left;margin-left:342.45pt;margin-top:7.65pt;width:281.4pt;height:19.95pt;z-index:251740160;mso-position-horizontal-relative:text;mso-position-vertical-relative:text" fillcolor="white [3212]">
                  <v:textbox style="mso-next-textbox:#_x0000_s1081">
                    <w:txbxContent>
                      <w:p w:rsidR="00F608BF" w:rsidRPr="002E135A" w:rsidRDefault="00F608BF" w:rsidP="00754C22">
                        <w:pPr>
                          <w:jc w:val="center"/>
                          <w:rPr>
                            <w:b/>
                            <w:sz w:val="19"/>
                            <w:szCs w:val="19"/>
                            <w:lang w:val="fi-FI"/>
                          </w:rPr>
                        </w:pPr>
                        <w:r w:rsidRPr="002E135A">
                          <w:rPr>
                            <w:b/>
                            <w:sz w:val="19"/>
                            <w:szCs w:val="19"/>
                            <w:lang w:val="fi-FI"/>
                          </w:rPr>
                          <w:t>Diisi oleh SKPD Teknis, yang melaksanakan 1 (satu) urusan</w:t>
                        </w:r>
                      </w:p>
                    </w:txbxContent>
                  </v:textbox>
                </v:shape>
              </w:pict>
            </w:r>
            <w:r w:rsidR="00754C22" w:rsidRPr="006B3370">
              <w:rPr>
                <w:rFonts w:ascii="Times New Roman" w:hAnsi="Times New Roman"/>
                <w:b/>
                <w:noProof/>
                <w:sz w:val="19"/>
                <w:szCs w:val="19"/>
              </w:rPr>
              <w:t xml:space="preserve">Kecamatan Gerokgak </w:t>
            </w:r>
          </w:p>
        </w:tc>
      </w:tr>
      <w:tr w:rsidR="00754C22" w:rsidRPr="006B3370" w:rsidTr="009711C7">
        <w:tc>
          <w:tcPr>
            <w:tcW w:w="2970" w:type="dxa"/>
          </w:tcPr>
          <w:p w:rsidR="00754C22" w:rsidRPr="006B3370" w:rsidRDefault="007717E7" w:rsidP="00754C22">
            <w:pPr>
              <w:spacing w:after="0" w:line="240" w:lineRule="auto"/>
              <w:jc w:val="both"/>
              <w:rPr>
                <w:rFonts w:ascii="Times New Roman" w:hAnsi="Times New Roman"/>
                <w:b/>
                <w:sz w:val="19"/>
                <w:szCs w:val="19"/>
              </w:rPr>
            </w:pPr>
            <w:r w:rsidRPr="006B3370">
              <w:rPr>
                <w:rFonts w:ascii="Times New Roman" w:hAnsi="Times New Roman"/>
                <w:b/>
                <w:sz w:val="19"/>
                <w:szCs w:val="19"/>
              </w:rPr>
              <w:t>oi</w:t>
            </w:r>
            <w:r w:rsidR="00754C22" w:rsidRPr="006B3370">
              <w:rPr>
                <w:rFonts w:ascii="Times New Roman" w:hAnsi="Times New Roman"/>
                <w:b/>
                <w:sz w:val="19"/>
                <w:szCs w:val="19"/>
              </w:rPr>
              <w:t>Urusan Yang Dilaksanakan</w:t>
            </w:r>
          </w:p>
        </w:tc>
        <w:tc>
          <w:tcPr>
            <w:tcW w:w="290" w:type="dxa"/>
          </w:tcPr>
          <w:p w:rsidR="00754C22" w:rsidRPr="006B3370" w:rsidRDefault="00754C22" w:rsidP="00754C22">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754C22" w:rsidRPr="006B3370" w:rsidRDefault="00754C22" w:rsidP="00754C22">
            <w:pPr>
              <w:spacing w:after="0" w:line="240" w:lineRule="auto"/>
              <w:jc w:val="both"/>
              <w:rPr>
                <w:rFonts w:ascii="Times New Roman" w:hAnsi="Times New Roman"/>
                <w:b/>
                <w:sz w:val="19"/>
                <w:szCs w:val="19"/>
              </w:rPr>
            </w:pPr>
            <w:r w:rsidRPr="006B3370">
              <w:rPr>
                <w:rFonts w:ascii="Times New Roman" w:hAnsi="Times New Roman"/>
                <w:b/>
                <w:sz w:val="19"/>
                <w:szCs w:val="19"/>
              </w:rPr>
              <w:t>Pemerintahan Umum</w:t>
            </w:r>
          </w:p>
        </w:tc>
      </w:tr>
    </w:tbl>
    <w:p w:rsidR="00754C22" w:rsidRPr="006B3370" w:rsidRDefault="00754C22" w:rsidP="00754C22">
      <w:pPr>
        <w:spacing w:after="0" w:line="240" w:lineRule="auto"/>
        <w:jc w:val="both"/>
        <w:rPr>
          <w:rFonts w:ascii="Times New Roman" w:hAnsi="Times New Roman"/>
          <w:b/>
          <w:sz w:val="21"/>
          <w:szCs w:val="21"/>
        </w:rPr>
      </w:pPr>
    </w:p>
    <w:tbl>
      <w:tblPr>
        <w:tblW w:w="16544"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52"/>
        <w:gridCol w:w="2301"/>
        <w:gridCol w:w="204"/>
        <w:gridCol w:w="2591"/>
        <w:gridCol w:w="1710"/>
        <w:gridCol w:w="2176"/>
      </w:tblGrid>
      <w:tr w:rsidR="00754C22" w:rsidRPr="006B3370" w:rsidTr="008A5FB0">
        <w:trPr>
          <w:trHeight w:val="932"/>
          <w:tblHeader/>
          <w:jc w:val="center"/>
        </w:trPr>
        <w:tc>
          <w:tcPr>
            <w:tcW w:w="360" w:type="dxa"/>
            <w:tcBorders>
              <w:bottom w:val="single" w:sz="6" w:space="0" w:color="auto"/>
            </w:tcBorders>
            <w:shd w:val="clear" w:color="auto" w:fill="auto"/>
          </w:tcPr>
          <w:p w:rsidR="00754C22" w:rsidRPr="006B3370" w:rsidRDefault="00754C22" w:rsidP="00754C22">
            <w:pPr>
              <w:autoSpaceDE w:val="0"/>
              <w:autoSpaceDN w:val="0"/>
              <w:adjustRightInd w:val="0"/>
              <w:spacing w:after="0" w:line="240" w:lineRule="auto"/>
              <w:jc w:val="center"/>
              <w:rPr>
                <w:rFonts w:ascii="Times New Roman" w:hAnsi="Times New Roman"/>
                <w:b/>
                <w:sz w:val="19"/>
                <w:szCs w:val="19"/>
                <w:lang w:val="id-ID"/>
              </w:rPr>
            </w:pPr>
          </w:p>
        </w:tc>
        <w:tc>
          <w:tcPr>
            <w:tcW w:w="2150" w:type="dxa"/>
            <w:tcBorders>
              <w:bottom w:val="single" w:sz="6" w:space="0" w:color="auto"/>
            </w:tcBorders>
            <w:shd w:val="clear" w:color="auto" w:fill="auto"/>
            <w:vAlign w:val="center"/>
          </w:tcPr>
          <w:p w:rsidR="00754C22" w:rsidRPr="006B3370" w:rsidRDefault="00754C22" w:rsidP="00754C22">
            <w:pPr>
              <w:spacing w:after="0" w:line="240" w:lineRule="auto"/>
              <w:jc w:val="center"/>
              <w:rPr>
                <w:rFonts w:ascii="Times New Roman" w:hAnsi="Times New Roman"/>
                <w:b/>
                <w:sz w:val="19"/>
                <w:szCs w:val="19"/>
                <w:lang w:val="id-ID"/>
              </w:rPr>
            </w:pPr>
          </w:p>
          <w:p w:rsidR="00754C22" w:rsidRPr="006B3370" w:rsidRDefault="00754C22" w:rsidP="00754C22">
            <w:pPr>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ASPEK</w:t>
            </w:r>
          </w:p>
          <w:p w:rsidR="00754C22" w:rsidRPr="006B3370" w:rsidRDefault="00754C22" w:rsidP="00754C22">
            <w:pPr>
              <w:spacing w:after="0" w:line="240" w:lineRule="auto"/>
              <w:jc w:val="center"/>
              <w:rPr>
                <w:rFonts w:ascii="Times New Roman" w:hAnsi="Times New Roman"/>
                <w:b/>
                <w:sz w:val="19"/>
                <w:szCs w:val="19"/>
                <w:lang w:val="id-ID"/>
              </w:rPr>
            </w:pPr>
          </w:p>
        </w:tc>
        <w:tc>
          <w:tcPr>
            <w:tcW w:w="2580" w:type="dxa"/>
            <w:tcBorders>
              <w:bottom w:val="single" w:sz="6" w:space="0" w:color="auto"/>
            </w:tcBorders>
            <w:shd w:val="clear" w:color="auto" w:fill="auto"/>
            <w:vAlign w:val="center"/>
          </w:tcPr>
          <w:p w:rsidR="00754C22" w:rsidRPr="006B3370" w:rsidRDefault="00754C22" w:rsidP="00754C22">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FOKUS</w:t>
            </w:r>
          </w:p>
        </w:tc>
        <w:tc>
          <w:tcPr>
            <w:tcW w:w="420" w:type="dxa"/>
            <w:tcBorders>
              <w:bottom w:val="single" w:sz="6" w:space="0" w:color="auto"/>
            </w:tcBorders>
            <w:shd w:val="clear" w:color="auto" w:fill="auto"/>
            <w:vAlign w:val="center"/>
          </w:tcPr>
          <w:p w:rsidR="00754C22" w:rsidRPr="006B3370" w:rsidRDefault="00754C22" w:rsidP="00754C22">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NO</w:t>
            </w:r>
          </w:p>
        </w:tc>
        <w:tc>
          <w:tcPr>
            <w:tcW w:w="2052" w:type="dxa"/>
            <w:tcBorders>
              <w:bottom w:val="single" w:sz="6" w:space="0" w:color="auto"/>
            </w:tcBorders>
            <w:shd w:val="clear" w:color="auto" w:fill="auto"/>
            <w:vAlign w:val="center"/>
          </w:tcPr>
          <w:p w:rsidR="00754C22" w:rsidRPr="006B3370" w:rsidRDefault="00754C22" w:rsidP="00754C22">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IKK</w:t>
            </w:r>
          </w:p>
        </w:tc>
        <w:tc>
          <w:tcPr>
            <w:tcW w:w="2301" w:type="dxa"/>
            <w:tcBorders>
              <w:bottom w:val="single" w:sz="6" w:space="0" w:color="auto"/>
            </w:tcBorders>
            <w:shd w:val="clear" w:color="auto" w:fill="auto"/>
            <w:vAlign w:val="center"/>
          </w:tcPr>
          <w:p w:rsidR="00754C22" w:rsidRPr="006B3370" w:rsidRDefault="00754C22" w:rsidP="00754C22">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Rumus</w:t>
            </w:r>
          </w:p>
        </w:tc>
        <w:tc>
          <w:tcPr>
            <w:tcW w:w="2795" w:type="dxa"/>
            <w:gridSpan w:val="2"/>
            <w:tcBorders>
              <w:bottom w:val="single" w:sz="6" w:space="0" w:color="auto"/>
            </w:tcBorders>
            <w:shd w:val="clear" w:color="auto" w:fill="auto"/>
            <w:vAlign w:val="center"/>
          </w:tcPr>
          <w:p w:rsidR="00754C22" w:rsidRPr="006B3370" w:rsidRDefault="00754C22" w:rsidP="00754C22">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Jenis Data</w:t>
            </w:r>
          </w:p>
        </w:tc>
        <w:tc>
          <w:tcPr>
            <w:tcW w:w="1710" w:type="dxa"/>
            <w:tcBorders>
              <w:bottom w:val="single" w:sz="6" w:space="0" w:color="auto"/>
            </w:tcBorders>
            <w:shd w:val="clear" w:color="auto" w:fill="auto"/>
            <w:vAlign w:val="center"/>
          </w:tcPr>
          <w:p w:rsidR="00754C22" w:rsidRPr="006B3370" w:rsidRDefault="00754C22" w:rsidP="00754C22">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Capaian</w:t>
            </w:r>
          </w:p>
          <w:p w:rsidR="00754C22" w:rsidRPr="006B3370" w:rsidRDefault="00754C22" w:rsidP="00754C22">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Kinerja</w:t>
            </w:r>
          </w:p>
        </w:tc>
        <w:tc>
          <w:tcPr>
            <w:tcW w:w="2176" w:type="dxa"/>
            <w:tcBorders>
              <w:bottom w:val="single" w:sz="6" w:space="0" w:color="auto"/>
            </w:tcBorders>
            <w:shd w:val="clear" w:color="auto" w:fill="auto"/>
            <w:vAlign w:val="center"/>
          </w:tcPr>
          <w:p w:rsidR="00754C22" w:rsidRPr="006B3370" w:rsidRDefault="00754C22" w:rsidP="00754C22">
            <w:pPr>
              <w:autoSpaceDE w:val="0"/>
              <w:autoSpaceDN w:val="0"/>
              <w:adjustRightInd w:val="0"/>
              <w:spacing w:after="0" w:line="240" w:lineRule="auto"/>
              <w:jc w:val="center"/>
              <w:rPr>
                <w:rFonts w:ascii="Times New Roman" w:hAnsi="Times New Roman"/>
                <w:b/>
                <w:sz w:val="19"/>
                <w:szCs w:val="19"/>
              </w:rPr>
            </w:pPr>
            <w:r w:rsidRPr="006B3370">
              <w:rPr>
                <w:rFonts w:ascii="Times New Roman" w:hAnsi="Times New Roman"/>
                <w:b/>
                <w:sz w:val="19"/>
                <w:szCs w:val="19"/>
              </w:rPr>
              <w:t>KETERANGAN</w:t>
            </w:r>
          </w:p>
        </w:tc>
      </w:tr>
      <w:tr w:rsidR="00754C22" w:rsidRPr="006B3370" w:rsidTr="008A5FB0">
        <w:trPr>
          <w:trHeight w:val="250"/>
          <w:jc w:val="center"/>
        </w:trPr>
        <w:tc>
          <w:tcPr>
            <w:tcW w:w="360" w:type="dxa"/>
            <w:shd w:val="clear" w:color="auto" w:fill="auto"/>
            <w:vAlign w:val="center"/>
          </w:tcPr>
          <w:p w:rsidR="00754C22" w:rsidRPr="006B3370" w:rsidRDefault="00754C22" w:rsidP="00754C22">
            <w:pPr>
              <w:spacing w:after="0" w:line="240" w:lineRule="auto"/>
              <w:jc w:val="center"/>
              <w:rPr>
                <w:rFonts w:ascii="Times New Roman" w:hAnsi="Times New Roman"/>
                <w:sz w:val="19"/>
                <w:szCs w:val="19"/>
              </w:rPr>
            </w:pPr>
            <w:r w:rsidRPr="006B3370">
              <w:rPr>
                <w:rFonts w:ascii="Times New Roman" w:hAnsi="Times New Roman"/>
                <w:sz w:val="19"/>
                <w:szCs w:val="19"/>
              </w:rPr>
              <w:t>(1)</w:t>
            </w:r>
          </w:p>
        </w:tc>
        <w:tc>
          <w:tcPr>
            <w:tcW w:w="2150" w:type="dxa"/>
            <w:shd w:val="clear" w:color="auto" w:fill="auto"/>
            <w:vAlign w:val="center"/>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(2)</w:t>
            </w:r>
          </w:p>
        </w:tc>
        <w:tc>
          <w:tcPr>
            <w:tcW w:w="2580" w:type="dxa"/>
            <w:shd w:val="clear" w:color="auto" w:fill="auto"/>
            <w:vAlign w:val="center"/>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(3)</w:t>
            </w:r>
          </w:p>
        </w:tc>
        <w:tc>
          <w:tcPr>
            <w:tcW w:w="420" w:type="dxa"/>
            <w:shd w:val="clear" w:color="auto" w:fill="auto"/>
            <w:vAlign w:val="center"/>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(4)</w:t>
            </w:r>
          </w:p>
        </w:tc>
        <w:tc>
          <w:tcPr>
            <w:tcW w:w="2052" w:type="dxa"/>
            <w:shd w:val="clear" w:color="auto" w:fill="auto"/>
            <w:vAlign w:val="center"/>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(5)</w:t>
            </w:r>
          </w:p>
        </w:tc>
        <w:tc>
          <w:tcPr>
            <w:tcW w:w="2301" w:type="dxa"/>
            <w:shd w:val="clear" w:color="auto" w:fill="auto"/>
            <w:vAlign w:val="center"/>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(6)</w:t>
            </w:r>
          </w:p>
        </w:tc>
        <w:tc>
          <w:tcPr>
            <w:tcW w:w="2795" w:type="dxa"/>
            <w:gridSpan w:val="2"/>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(7)</w:t>
            </w:r>
          </w:p>
        </w:tc>
        <w:tc>
          <w:tcPr>
            <w:tcW w:w="1710" w:type="dxa"/>
            <w:shd w:val="clear" w:color="auto" w:fill="auto"/>
            <w:vAlign w:val="center"/>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(8)</w:t>
            </w:r>
          </w:p>
        </w:tc>
        <w:tc>
          <w:tcPr>
            <w:tcW w:w="2176" w:type="dxa"/>
            <w:shd w:val="clear" w:color="auto" w:fill="auto"/>
            <w:vAlign w:val="center"/>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(9)</w:t>
            </w:r>
          </w:p>
        </w:tc>
      </w:tr>
      <w:tr w:rsidR="00754C22" w:rsidRPr="006B3370" w:rsidTr="008A5FB0">
        <w:trPr>
          <w:trHeight w:val="1730"/>
          <w:jc w:val="center"/>
        </w:trPr>
        <w:tc>
          <w:tcPr>
            <w:tcW w:w="360" w:type="dxa"/>
            <w:vMerge w:val="restart"/>
          </w:tcPr>
          <w:p w:rsidR="00754C22" w:rsidRPr="006B3370" w:rsidRDefault="00754C22" w:rsidP="00754C22">
            <w:pPr>
              <w:spacing w:after="0" w:line="240" w:lineRule="auto"/>
              <w:jc w:val="center"/>
              <w:rPr>
                <w:rFonts w:ascii="Times New Roman" w:hAnsi="Times New Roman"/>
                <w:sz w:val="19"/>
                <w:szCs w:val="19"/>
                <w:lang w:val="id-ID"/>
              </w:rPr>
            </w:pPr>
          </w:p>
        </w:tc>
        <w:tc>
          <w:tcPr>
            <w:tcW w:w="2150" w:type="dxa"/>
            <w:vMerge w:val="restart"/>
            <w:shd w:val="clear" w:color="auto" w:fill="auto"/>
          </w:tcPr>
          <w:p w:rsidR="00754C22" w:rsidRPr="006B3370" w:rsidRDefault="00754C22" w:rsidP="00754C22">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KEBIJAKAN TEKNIS PENYELENGGARAAN URUSAN PEMERINTAHAN</w:t>
            </w:r>
          </w:p>
          <w:p w:rsidR="00754C22" w:rsidRPr="006B3370" w:rsidRDefault="00754C22" w:rsidP="00754C22">
            <w:pPr>
              <w:autoSpaceDE w:val="0"/>
              <w:autoSpaceDN w:val="0"/>
              <w:adjustRightInd w:val="0"/>
              <w:spacing w:after="0" w:line="240" w:lineRule="auto"/>
              <w:rPr>
                <w:rFonts w:ascii="Times New Roman" w:hAnsi="Times New Roman"/>
                <w:b/>
                <w:i/>
                <w:sz w:val="19"/>
                <w:szCs w:val="19"/>
                <w:lang w:val="id-ID"/>
              </w:rPr>
            </w:pPr>
          </w:p>
        </w:tc>
        <w:tc>
          <w:tcPr>
            <w:tcW w:w="2580" w:type="dxa"/>
            <w:shd w:val="clear" w:color="auto" w:fill="auto"/>
          </w:tcPr>
          <w:p w:rsidR="00754C22" w:rsidRPr="006B3370" w:rsidRDefault="00754C22" w:rsidP="00754C22">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Program Nasional </w:t>
            </w:r>
            <w:r w:rsidRPr="006B3370">
              <w:rPr>
                <w:rStyle w:val="FootnoteReference"/>
                <w:rFonts w:ascii="Times New Roman" w:hAnsi="Times New Roman"/>
                <w:sz w:val="19"/>
                <w:szCs w:val="19"/>
                <w:lang w:val="id-ID"/>
              </w:rPr>
              <w:footnoteReference w:id="13"/>
            </w:r>
            <w:r w:rsidRPr="006B3370">
              <w:rPr>
                <w:rFonts w:ascii="Times New Roman" w:hAnsi="Times New Roman"/>
                <w:sz w:val="19"/>
                <w:szCs w:val="19"/>
                <w:lang w:val="id-ID"/>
              </w:rPr>
              <w:t xml:space="preserve"> (yang melekat di kementrian/LPND) yang harus dilaksanakan oleh SKPD</w:t>
            </w:r>
          </w:p>
        </w:tc>
        <w:tc>
          <w:tcPr>
            <w:tcW w:w="420" w:type="dxa"/>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1</w:t>
            </w:r>
          </w:p>
        </w:tc>
        <w:tc>
          <w:tcPr>
            <w:tcW w:w="2052" w:type="dxa"/>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sv-SE"/>
              </w:rPr>
              <w:t>J</w:t>
            </w:r>
            <w:r w:rsidRPr="006B3370">
              <w:rPr>
                <w:rFonts w:ascii="Times New Roman" w:hAnsi="Times New Roman"/>
                <w:sz w:val="19"/>
                <w:szCs w:val="19"/>
                <w:lang w:val="id-ID"/>
              </w:rPr>
              <w:t>umlah Program Nasional yg dilaksanakan oleh SKPD</w:t>
            </w:r>
          </w:p>
        </w:tc>
        <w:tc>
          <w:tcPr>
            <w:tcW w:w="2301" w:type="dxa"/>
            <w:vAlign w:val="center"/>
          </w:tcPr>
          <w:p w:rsidR="00754C22" w:rsidRPr="006B3370" w:rsidRDefault="00754C22" w:rsidP="009711C7">
            <w:pPr>
              <w:spacing w:after="0" w:line="240" w:lineRule="auto"/>
              <w:rPr>
                <w:rFonts w:ascii="Times New Roman" w:hAnsi="Times New Roman"/>
                <w:sz w:val="19"/>
                <w:szCs w:val="19"/>
              </w:rPr>
            </w:pPr>
            <w:r w:rsidRPr="006B3370">
              <w:rPr>
                <w:rFonts w:ascii="Times New Roman" w:hAnsi="Times New Roman"/>
                <w:sz w:val="19"/>
                <w:szCs w:val="19"/>
                <w:lang w:val="id-ID"/>
              </w:rPr>
              <w:t>Jumlah program Nasional yang dapat dilaksanakan oleh SKPD dibagi jumlah program Nasional x 100%</w:t>
            </w:r>
          </w:p>
          <w:p w:rsidR="00754C22" w:rsidRPr="006B3370" w:rsidRDefault="00754C22" w:rsidP="009711C7">
            <w:pPr>
              <w:spacing w:after="0" w:line="240" w:lineRule="auto"/>
              <w:rPr>
                <w:rFonts w:ascii="Times New Roman" w:hAnsi="Times New Roman"/>
                <w:sz w:val="19"/>
                <w:szCs w:val="19"/>
              </w:rPr>
            </w:pPr>
          </w:p>
          <w:p w:rsidR="00754C22" w:rsidRPr="006B3370" w:rsidRDefault="00754C22" w:rsidP="009711C7">
            <w:pPr>
              <w:spacing w:after="0" w:line="240" w:lineRule="auto"/>
              <w:jc w:val="both"/>
              <w:rPr>
                <w:rFonts w:ascii="Times New Roman" w:hAnsi="Times New Roman"/>
                <w:sz w:val="19"/>
                <w:szCs w:val="19"/>
              </w:rPr>
            </w:pPr>
            <w:r w:rsidRPr="006B3370">
              <w:rPr>
                <w:rFonts w:ascii="Times New Roman" w:hAnsi="Times New Roman"/>
                <w:sz w:val="19"/>
                <w:szCs w:val="19"/>
              </w:rPr>
              <w:t xml:space="preserve">[ </w:t>
            </w:r>
            <w:r w:rsidR="009711C7" w:rsidRPr="006B3370">
              <w:rPr>
                <w:rFonts w:ascii="Times New Roman" w:hAnsi="Times New Roman"/>
                <w:sz w:val="19"/>
                <w:szCs w:val="19"/>
              </w:rPr>
              <w:t>0</w:t>
            </w:r>
            <w:r w:rsidRPr="006B3370">
              <w:rPr>
                <w:rFonts w:ascii="Times New Roman" w:hAnsi="Times New Roman"/>
                <w:sz w:val="19"/>
                <w:szCs w:val="19"/>
              </w:rPr>
              <w:t xml:space="preserve">  :  </w:t>
            </w:r>
            <w:r w:rsidR="000D2B80">
              <w:rPr>
                <w:rFonts w:ascii="Times New Roman" w:hAnsi="Times New Roman"/>
                <w:sz w:val="19"/>
                <w:szCs w:val="19"/>
              </w:rPr>
              <w:t>0</w:t>
            </w:r>
            <w:r w:rsidRPr="006B3370">
              <w:rPr>
                <w:rFonts w:ascii="Times New Roman" w:hAnsi="Times New Roman"/>
                <w:sz w:val="19"/>
                <w:szCs w:val="19"/>
              </w:rPr>
              <w:t xml:space="preserve"> ] x 100 =  </w:t>
            </w:r>
            <w:r w:rsidR="009711C7" w:rsidRPr="006B3370">
              <w:rPr>
                <w:rFonts w:ascii="Times New Roman" w:hAnsi="Times New Roman"/>
                <w:sz w:val="19"/>
                <w:szCs w:val="19"/>
              </w:rPr>
              <w:t>0%</w:t>
            </w:r>
          </w:p>
        </w:tc>
        <w:tc>
          <w:tcPr>
            <w:tcW w:w="204" w:type="dxa"/>
            <w:tcBorders>
              <w:right w:val="nil"/>
            </w:tcBorders>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w:t>
            </w:r>
          </w:p>
          <w:p w:rsidR="00754C22" w:rsidRPr="006B3370" w:rsidRDefault="00754C22" w:rsidP="00754C22">
            <w:pPr>
              <w:spacing w:after="0" w:line="240" w:lineRule="auto"/>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w:t>
            </w:r>
          </w:p>
        </w:tc>
        <w:tc>
          <w:tcPr>
            <w:tcW w:w="2591" w:type="dxa"/>
            <w:tcBorders>
              <w:left w:val="nil"/>
            </w:tcBorders>
          </w:tcPr>
          <w:p w:rsidR="00754C22" w:rsidRPr="006B3370" w:rsidRDefault="00754C22" w:rsidP="009711C7">
            <w:pPr>
              <w:spacing w:after="0" w:line="240" w:lineRule="auto"/>
              <w:rPr>
                <w:rFonts w:ascii="Times New Roman" w:hAnsi="Times New Roman"/>
                <w:sz w:val="19"/>
                <w:szCs w:val="19"/>
                <w:lang w:val="id-ID"/>
              </w:rPr>
            </w:pPr>
            <w:r w:rsidRPr="006B3370">
              <w:rPr>
                <w:rFonts w:ascii="Times New Roman" w:hAnsi="Times New Roman"/>
                <w:sz w:val="19"/>
                <w:szCs w:val="19"/>
              </w:rPr>
              <w:t xml:space="preserve">Jumlah program Nasional (RKP), sebanyak  </w:t>
            </w:r>
            <w:r w:rsidR="000D2B80">
              <w:rPr>
                <w:rFonts w:ascii="Times New Roman" w:hAnsi="Times New Roman"/>
                <w:sz w:val="19"/>
                <w:szCs w:val="19"/>
              </w:rPr>
              <w:t>0</w:t>
            </w:r>
            <w:r w:rsidRPr="006B3370">
              <w:rPr>
                <w:rFonts w:ascii="Times New Roman" w:hAnsi="Times New Roman"/>
                <w:sz w:val="19"/>
                <w:szCs w:val="19"/>
              </w:rPr>
              <w:t xml:space="preserve">  program.                                                           Jumlah program nasional yang dilaksanakan SKPD, sebanyak </w:t>
            </w:r>
            <w:r w:rsidR="009711C7" w:rsidRPr="006B3370">
              <w:rPr>
                <w:rFonts w:ascii="Times New Roman" w:hAnsi="Times New Roman"/>
                <w:sz w:val="19"/>
                <w:szCs w:val="19"/>
              </w:rPr>
              <w:t>0</w:t>
            </w:r>
            <w:r w:rsidRPr="006B3370">
              <w:rPr>
                <w:rFonts w:ascii="Times New Roman" w:hAnsi="Times New Roman"/>
                <w:sz w:val="19"/>
                <w:szCs w:val="19"/>
              </w:rPr>
              <w:t xml:space="preserve">   program</w:t>
            </w:r>
          </w:p>
        </w:tc>
        <w:tc>
          <w:tcPr>
            <w:tcW w:w="1710" w:type="dxa"/>
          </w:tcPr>
          <w:p w:rsidR="00754C22" w:rsidRPr="006B3370" w:rsidRDefault="009711C7" w:rsidP="00754C22">
            <w:pPr>
              <w:spacing w:after="0" w:line="240" w:lineRule="auto"/>
              <w:jc w:val="center"/>
              <w:rPr>
                <w:rFonts w:ascii="Times New Roman" w:hAnsi="Times New Roman"/>
                <w:sz w:val="19"/>
                <w:szCs w:val="19"/>
              </w:rPr>
            </w:pPr>
            <w:r w:rsidRPr="006B3370">
              <w:rPr>
                <w:rFonts w:ascii="Times New Roman" w:hAnsi="Times New Roman"/>
                <w:sz w:val="19"/>
                <w:szCs w:val="19"/>
              </w:rPr>
              <w:t>0%</w:t>
            </w:r>
          </w:p>
          <w:p w:rsidR="00754C22" w:rsidRPr="006B3370" w:rsidRDefault="00754C22" w:rsidP="00754C22">
            <w:pPr>
              <w:spacing w:after="0" w:line="240" w:lineRule="auto"/>
              <w:jc w:val="center"/>
              <w:rPr>
                <w:rFonts w:ascii="Times New Roman" w:hAnsi="Times New Roman"/>
                <w:sz w:val="19"/>
                <w:szCs w:val="19"/>
                <w:lang w:val="id-ID"/>
              </w:rPr>
            </w:pPr>
          </w:p>
          <w:p w:rsidR="00754C22" w:rsidRPr="006B3370" w:rsidRDefault="00754C22" w:rsidP="00754C22">
            <w:pPr>
              <w:spacing w:after="0" w:line="240" w:lineRule="auto"/>
              <w:ind w:left="48"/>
              <w:jc w:val="center"/>
              <w:rPr>
                <w:rFonts w:ascii="Times New Roman" w:hAnsi="Times New Roman"/>
                <w:sz w:val="19"/>
                <w:szCs w:val="19"/>
                <w:lang w:val="id-ID"/>
              </w:rPr>
            </w:pPr>
          </w:p>
        </w:tc>
        <w:tc>
          <w:tcPr>
            <w:tcW w:w="2176" w:type="dxa"/>
          </w:tcPr>
          <w:p w:rsidR="00754C22" w:rsidRPr="006B3370" w:rsidRDefault="00754C22" w:rsidP="009C5387">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Lihat Program Nasional RKP untuk </w:t>
            </w:r>
            <w:r w:rsidR="009711C7" w:rsidRPr="006B3370">
              <w:rPr>
                <w:rFonts w:ascii="Times New Roman" w:hAnsi="Times New Roman"/>
                <w:sz w:val="19"/>
                <w:szCs w:val="19"/>
                <w:lang w:val="sv-SE"/>
              </w:rPr>
              <w:t>masing-masing urusan.</w:t>
            </w:r>
          </w:p>
          <w:p w:rsidR="00754C22" w:rsidRPr="006B3370" w:rsidRDefault="00754C22" w:rsidP="009C5387">
            <w:pPr>
              <w:spacing w:after="0" w:line="240" w:lineRule="auto"/>
              <w:ind w:left="-51"/>
              <w:rPr>
                <w:rFonts w:ascii="Times New Roman" w:hAnsi="Times New Roman"/>
                <w:sz w:val="19"/>
                <w:szCs w:val="19"/>
                <w:lang w:val="sv-SE"/>
              </w:rPr>
            </w:pPr>
          </w:p>
        </w:tc>
      </w:tr>
      <w:tr w:rsidR="00754C22" w:rsidRPr="006B3370" w:rsidTr="008A5FB0">
        <w:trPr>
          <w:trHeight w:val="3504"/>
          <w:jc w:val="center"/>
        </w:trPr>
        <w:tc>
          <w:tcPr>
            <w:tcW w:w="360" w:type="dxa"/>
            <w:vMerge/>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754C22" w:rsidRPr="006B3370" w:rsidRDefault="00754C22" w:rsidP="00754C22">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754C22" w:rsidRPr="006B3370" w:rsidRDefault="00754C22" w:rsidP="00754C2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 xml:space="preserve">Kesesuaian dengan kebijakan teknis yang ditetapkan oleh pemerintah cq </w:t>
            </w:r>
            <w:r w:rsidRPr="006B3370">
              <w:rPr>
                <w:rFonts w:ascii="Times New Roman" w:hAnsi="Times New Roman"/>
                <w:sz w:val="19"/>
                <w:szCs w:val="19"/>
              </w:rPr>
              <w:t>K</w:t>
            </w:r>
            <w:r w:rsidRPr="006B3370">
              <w:rPr>
                <w:rFonts w:ascii="Times New Roman" w:hAnsi="Times New Roman"/>
                <w:sz w:val="19"/>
                <w:szCs w:val="19"/>
                <w:lang w:val="id-ID"/>
              </w:rPr>
              <w:t>e</w:t>
            </w:r>
            <w:r w:rsidRPr="006B3370">
              <w:rPr>
                <w:rFonts w:ascii="Times New Roman" w:hAnsi="Times New Roman"/>
                <w:sz w:val="19"/>
                <w:szCs w:val="19"/>
              </w:rPr>
              <w:t xml:space="preserve">menterian </w:t>
            </w:r>
            <w:r w:rsidRPr="006B3370">
              <w:rPr>
                <w:rFonts w:ascii="Times New Roman" w:hAnsi="Times New Roman"/>
                <w:sz w:val="19"/>
                <w:szCs w:val="19"/>
                <w:lang w:val="id-ID"/>
              </w:rPr>
              <w:t>/ LPN</w:t>
            </w:r>
            <w:r w:rsidRPr="006B3370">
              <w:rPr>
                <w:rFonts w:ascii="Times New Roman" w:hAnsi="Times New Roman"/>
                <w:sz w:val="19"/>
                <w:szCs w:val="19"/>
              </w:rPr>
              <w:t>K</w:t>
            </w:r>
          </w:p>
        </w:tc>
        <w:tc>
          <w:tcPr>
            <w:tcW w:w="420" w:type="dxa"/>
          </w:tcPr>
          <w:p w:rsidR="00754C22" w:rsidRPr="006B3370" w:rsidRDefault="00754C22" w:rsidP="00754C22">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2</w:t>
            </w:r>
          </w:p>
        </w:tc>
        <w:tc>
          <w:tcPr>
            <w:tcW w:w="2052" w:type="dxa"/>
            <w:shd w:val="clear" w:color="auto" w:fill="auto"/>
          </w:tcPr>
          <w:p w:rsidR="00754C22" w:rsidRPr="006B3370" w:rsidRDefault="00754C22" w:rsidP="00754C22">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Standard Operating Procedure (SOP)</w:t>
            </w:r>
          </w:p>
          <w:p w:rsidR="00754C22" w:rsidRPr="006B3370" w:rsidRDefault="00754C22" w:rsidP="00754C22">
            <w:pPr>
              <w:autoSpaceDE w:val="0"/>
              <w:autoSpaceDN w:val="0"/>
              <w:adjustRightInd w:val="0"/>
              <w:spacing w:after="0" w:line="240" w:lineRule="auto"/>
              <w:rPr>
                <w:rFonts w:ascii="Times New Roman" w:hAnsi="Times New Roman"/>
                <w:sz w:val="19"/>
                <w:szCs w:val="19"/>
                <w:lang w:val="id-ID"/>
              </w:rPr>
            </w:pPr>
          </w:p>
        </w:tc>
        <w:tc>
          <w:tcPr>
            <w:tcW w:w="2301" w:type="dxa"/>
          </w:tcPr>
          <w:p w:rsidR="00754C22" w:rsidRPr="006B3370" w:rsidRDefault="00754C22" w:rsidP="00754C2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w:t>
            </w:r>
          </w:p>
          <w:p w:rsidR="00754C22" w:rsidRPr="006B3370" w:rsidRDefault="00754C22" w:rsidP="00754C22">
            <w:pPr>
              <w:autoSpaceDE w:val="0"/>
              <w:autoSpaceDN w:val="0"/>
              <w:adjustRightInd w:val="0"/>
              <w:spacing w:after="0" w:line="240" w:lineRule="auto"/>
              <w:rPr>
                <w:rFonts w:ascii="Times New Roman" w:hAnsi="Times New Roman"/>
                <w:sz w:val="19"/>
                <w:szCs w:val="19"/>
              </w:rPr>
            </w:pPr>
          </w:p>
          <w:p w:rsidR="00754C22" w:rsidRPr="006B3370" w:rsidRDefault="00754C22" w:rsidP="00754C2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TIDAK ADA</w:t>
            </w:r>
          </w:p>
        </w:tc>
        <w:tc>
          <w:tcPr>
            <w:tcW w:w="204" w:type="dxa"/>
            <w:tcBorders>
              <w:right w:val="nil"/>
            </w:tcBorders>
          </w:tcPr>
          <w:p w:rsidR="00754C22" w:rsidRPr="006B3370" w:rsidRDefault="00754C22" w:rsidP="00754C22">
            <w:pPr>
              <w:autoSpaceDE w:val="0"/>
              <w:autoSpaceDN w:val="0"/>
              <w:adjustRightInd w:val="0"/>
              <w:spacing w:after="0" w:line="240" w:lineRule="auto"/>
              <w:rPr>
                <w:rFonts w:ascii="Times New Roman" w:hAnsi="Times New Roman"/>
                <w:sz w:val="19"/>
                <w:szCs w:val="19"/>
                <w:lang w:val="id-ID"/>
              </w:rPr>
            </w:pPr>
          </w:p>
        </w:tc>
        <w:tc>
          <w:tcPr>
            <w:tcW w:w="2591" w:type="dxa"/>
            <w:tcBorders>
              <w:left w:val="nil"/>
            </w:tcBorders>
          </w:tcPr>
          <w:p w:rsidR="00A425DD" w:rsidRPr="00D50180" w:rsidRDefault="00A425DD" w:rsidP="00A425DD">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Apabila Ada, </w:t>
            </w:r>
          </w:p>
          <w:p w:rsidR="00A425DD" w:rsidRPr="00D50180" w:rsidRDefault="00A425DD" w:rsidP="00A425DD">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sebutkan yang terdiri dari: </w:t>
            </w:r>
          </w:p>
          <w:p w:rsidR="00A425DD" w:rsidRPr="00B10DC8" w:rsidRDefault="00A425DD" w:rsidP="00A425DD">
            <w:pPr>
              <w:autoSpaceDE w:val="0"/>
              <w:autoSpaceDN w:val="0"/>
              <w:adjustRightInd w:val="0"/>
              <w:spacing w:after="0" w:line="312" w:lineRule="auto"/>
              <w:rPr>
                <w:rFonts w:ascii="Times New Roman" w:hAnsi="Times New Roman"/>
                <w:sz w:val="20"/>
                <w:szCs w:val="20"/>
                <w:lang w:val="id-ID"/>
              </w:rPr>
            </w:pPr>
            <w:r>
              <w:rPr>
                <w:rFonts w:ascii="Times New Roman" w:hAnsi="Times New Roman"/>
                <w:sz w:val="20"/>
                <w:szCs w:val="20"/>
                <w:lang w:val="id-ID"/>
              </w:rPr>
              <w:t>30 SOP</w:t>
            </w:r>
          </w:p>
          <w:p w:rsidR="00A425DD" w:rsidRPr="00832578" w:rsidRDefault="00A425DD" w:rsidP="00A425DD">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rPr>
              <w:t xml:space="preserve">SOP </w:t>
            </w:r>
            <w:r>
              <w:rPr>
                <w:rFonts w:ascii="Times New Roman" w:hAnsi="Times New Roman"/>
                <w:sz w:val="20"/>
                <w:szCs w:val="20"/>
                <w:lang w:val="id-ID"/>
              </w:rPr>
              <w:t xml:space="preserve">–AP 2017 </w:t>
            </w:r>
          </w:p>
          <w:p w:rsidR="00754C22" w:rsidRPr="006B3370" w:rsidRDefault="00754C22" w:rsidP="00754C22">
            <w:pPr>
              <w:autoSpaceDE w:val="0"/>
              <w:autoSpaceDN w:val="0"/>
              <w:adjustRightInd w:val="0"/>
              <w:spacing w:after="0" w:line="240" w:lineRule="auto"/>
              <w:ind w:left="462"/>
              <w:rPr>
                <w:rFonts w:ascii="Times New Roman" w:hAnsi="Times New Roman"/>
                <w:sz w:val="19"/>
                <w:szCs w:val="19"/>
              </w:rPr>
            </w:pPr>
          </w:p>
        </w:tc>
        <w:tc>
          <w:tcPr>
            <w:tcW w:w="1710" w:type="dxa"/>
          </w:tcPr>
          <w:p w:rsidR="00A425DD" w:rsidRDefault="00A425DD" w:rsidP="00A425DD">
            <w:pPr>
              <w:autoSpaceDE w:val="0"/>
              <w:autoSpaceDN w:val="0"/>
              <w:adjustRightInd w:val="0"/>
              <w:jc w:val="center"/>
              <w:rPr>
                <w:rFonts w:ascii="Times New Roman" w:hAnsi="Times New Roman"/>
                <w:sz w:val="20"/>
                <w:szCs w:val="20"/>
                <w:lang w:val="id-ID"/>
              </w:rPr>
            </w:pPr>
            <w:r>
              <w:rPr>
                <w:rFonts w:ascii="Times New Roman" w:hAnsi="Times New Roman"/>
                <w:sz w:val="20"/>
                <w:szCs w:val="20"/>
              </w:rPr>
              <w:t>Ada</w:t>
            </w:r>
          </w:p>
          <w:p w:rsidR="00A425DD" w:rsidRPr="00B10DC8" w:rsidRDefault="00A425DD" w:rsidP="00A425DD">
            <w:pPr>
              <w:autoSpaceDE w:val="0"/>
              <w:autoSpaceDN w:val="0"/>
              <w:adjustRightInd w:val="0"/>
              <w:jc w:val="center"/>
              <w:rPr>
                <w:rFonts w:ascii="Times New Roman" w:hAnsi="Times New Roman"/>
                <w:sz w:val="20"/>
                <w:szCs w:val="20"/>
                <w:lang w:val="id-ID"/>
              </w:rPr>
            </w:pPr>
            <w:r>
              <w:rPr>
                <w:rFonts w:ascii="Times New Roman" w:hAnsi="Times New Roman"/>
                <w:sz w:val="20"/>
                <w:szCs w:val="20"/>
                <w:lang w:val="id-ID"/>
              </w:rPr>
              <w:t>Dokumen terlampir</w:t>
            </w:r>
          </w:p>
          <w:p w:rsidR="00754C22" w:rsidRPr="006B3370" w:rsidRDefault="00754C22" w:rsidP="00754C22">
            <w:pPr>
              <w:autoSpaceDE w:val="0"/>
              <w:autoSpaceDN w:val="0"/>
              <w:adjustRightInd w:val="0"/>
              <w:spacing w:after="0" w:line="240" w:lineRule="auto"/>
              <w:jc w:val="center"/>
              <w:rPr>
                <w:rFonts w:ascii="Times New Roman" w:hAnsi="Times New Roman"/>
                <w:sz w:val="19"/>
                <w:szCs w:val="19"/>
                <w:lang w:val="id-ID"/>
              </w:rPr>
            </w:pPr>
          </w:p>
          <w:p w:rsidR="00754C22" w:rsidRPr="006B3370" w:rsidRDefault="00754C22" w:rsidP="00754C22">
            <w:pPr>
              <w:autoSpaceDE w:val="0"/>
              <w:autoSpaceDN w:val="0"/>
              <w:adjustRightInd w:val="0"/>
              <w:spacing w:after="0" w:line="240" w:lineRule="auto"/>
              <w:jc w:val="center"/>
              <w:rPr>
                <w:rFonts w:ascii="Times New Roman" w:hAnsi="Times New Roman"/>
                <w:sz w:val="19"/>
                <w:szCs w:val="19"/>
                <w:lang w:val="id-ID"/>
              </w:rPr>
            </w:pPr>
          </w:p>
          <w:p w:rsidR="00754C22" w:rsidRPr="006B3370" w:rsidRDefault="00754C22" w:rsidP="00754C22">
            <w:pPr>
              <w:autoSpaceDE w:val="0"/>
              <w:autoSpaceDN w:val="0"/>
              <w:adjustRightInd w:val="0"/>
              <w:spacing w:after="0" w:line="240" w:lineRule="auto"/>
              <w:jc w:val="center"/>
              <w:rPr>
                <w:rFonts w:ascii="Times New Roman" w:hAnsi="Times New Roman"/>
                <w:sz w:val="19"/>
                <w:szCs w:val="19"/>
                <w:lang w:val="id-ID"/>
              </w:rPr>
            </w:pPr>
          </w:p>
          <w:p w:rsidR="00754C22" w:rsidRPr="006B3370" w:rsidRDefault="00754C22" w:rsidP="00754C22">
            <w:pPr>
              <w:autoSpaceDE w:val="0"/>
              <w:autoSpaceDN w:val="0"/>
              <w:adjustRightInd w:val="0"/>
              <w:spacing w:after="0" w:line="240" w:lineRule="auto"/>
              <w:jc w:val="center"/>
              <w:rPr>
                <w:rFonts w:ascii="Times New Roman" w:hAnsi="Times New Roman"/>
                <w:sz w:val="19"/>
                <w:szCs w:val="19"/>
              </w:rPr>
            </w:pPr>
          </w:p>
          <w:p w:rsidR="00754C22" w:rsidRPr="006B3370" w:rsidRDefault="00754C22" w:rsidP="00754C22">
            <w:pPr>
              <w:autoSpaceDE w:val="0"/>
              <w:autoSpaceDN w:val="0"/>
              <w:adjustRightInd w:val="0"/>
              <w:spacing w:after="0" w:line="240" w:lineRule="auto"/>
              <w:jc w:val="center"/>
              <w:rPr>
                <w:rFonts w:ascii="Times New Roman" w:hAnsi="Times New Roman"/>
                <w:sz w:val="19"/>
                <w:szCs w:val="19"/>
                <w:lang w:val="id-ID"/>
              </w:rPr>
            </w:pPr>
          </w:p>
        </w:tc>
        <w:tc>
          <w:tcPr>
            <w:tcW w:w="2176" w:type="dxa"/>
          </w:tcPr>
          <w:p w:rsidR="00754C22" w:rsidRPr="006B3370" w:rsidRDefault="00754C22" w:rsidP="009C5387">
            <w:pPr>
              <w:spacing w:after="0" w:line="240" w:lineRule="auto"/>
              <w:ind w:left="232"/>
              <w:rPr>
                <w:rFonts w:ascii="Times New Roman" w:hAnsi="Times New Roman"/>
                <w:sz w:val="19"/>
                <w:szCs w:val="19"/>
              </w:rPr>
            </w:pPr>
            <w:r w:rsidRPr="006B3370">
              <w:rPr>
                <w:rFonts w:ascii="Times New Roman" w:hAnsi="Times New Roman"/>
                <w:sz w:val="19"/>
                <w:szCs w:val="19"/>
                <w:lang w:val="id-ID"/>
              </w:rPr>
              <w:t xml:space="preserve">SOP adalah </w:t>
            </w:r>
            <w:r w:rsidRPr="006B3370">
              <w:rPr>
                <w:rFonts w:ascii="Times New Roman" w:hAnsi="Times New Roman"/>
                <w:sz w:val="19"/>
                <w:szCs w:val="19"/>
              </w:rPr>
              <w:t xml:space="preserve">petunjuk </w:t>
            </w:r>
            <w:r w:rsidRPr="006B3370">
              <w:rPr>
                <w:rFonts w:ascii="Times New Roman" w:hAnsi="Times New Roman"/>
                <w:sz w:val="19"/>
                <w:szCs w:val="19"/>
                <w:lang w:val="id-ID"/>
              </w:rPr>
              <w:t>tertulis mengenai apa yang harus dilakukan, kapan, dimana, oleh siapa, bagaimana cara melakukan, apa saja yang diperlukan dan menjadi pedoman bagi setiap pejabat atau pegawai dalam melaksanakan tugas dan fungsi</w:t>
            </w:r>
            <w:r w:rsidRPr="006B3370">
              <w:rPr>
                <w:rFonts w:ascii="Times New Roman" w:hAnsi="Times New Roman"/>
                <w:sz w:val="19"/>
                <w:szCs w:val="19"/>
              </w:rPr>
              <w:t>nya</w:t>
            </w:r>
            <w:r w:rsidRPr="006B3370">
              <w:rPr>
                <w:rFonts w:ascii="Times New Roman" w:hAnsi="Times New Roman"/>
                <w:sz w:val="19"/>
                <w:szCs w:val="19"/>
                <w:lang w:val="id-ID"/>
              </w:rPr>
              <w:t>. SOP harus memenuhi Norma Standar Prosedure Kriteria (NSPK) yang ditetapkan oleh Menteri pembina</w:t>
            </w:r>
            <w:r w:rsidRPr="006B3370">
              <w:rPr>
                <w:rFonts w:ascii="Times New Roman" w:hAnsi="Times New Roman"/>
                <w:sz w:val="19"/>
                <w:szCs w:val="19"/>
              </w:rPr>
              <w:t xml:space="preserve"> teknis</w:t>
            </w:r>
          </w:p>
        </w:tc>
      </w:tr>
      <w:tr w:rsidR="00754C22" w:rsidRPr="006B3370" w:rsidTr="008A5FB0">
        <w:trPr>
          <w:trHeight w:val="1956"/>
          <w:jc w:val="center"/>
        </w:trPr>
        <w:tc>
          <w:tcPr>
            <w:tcW w:w="360" w:type="dxa"/>
          </w:tcPr>
          <w:p w:rsidR="00754C22" w:rsidRPr="006B3370" w:rsidRDefault="00754C22" w:rsidP="00754C22">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2</w:t>
            </w:r>
          </w:p>
        </w:tc>
        <w:tc>
          <w:tcPr>
            <w:tcW w:w="2150" w:type="dxa"/>
            <w:shd w:val="clear" w:color="auto" w:fill="auto"/>
          </w:tcPr>
          <w:p w:rsidR="00754C22" w:rsidRPr="006B3370" w:rsidRDefault="00754C22" w:rsidP="00754C22">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KETAATAN TERHADAP PERATURAN PER UNDANG-UNDANGAN</w:t>
            </w:r>
          </w:p>
        </w:tc>
        <w:tc>
          <w:tcPr>
            <w:tcW w:w="2580" w:type="dxa"/>
            <w:shd w:val="clear" w:color="auto" w:fill="auto"/>
          </w:tcPr>
          <w:p w:rsidR="00754C22" w:rsidRPr="006B3370" w:rsidRDefault="00754C22" w:rsidP="00754C22">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Jumlah PERDA yang harus dilaksanakan SKPD menurut Peraturan Menteri (PERMEN)</w:t>
            </w:r>
          </w:p>
        </w:tc>
        <w:tc>
          <w:tcPr>
            <w:tcW w:w="420" w:type="dxa"/>
          </w:tcPr>
          <w:p w:rsidR="00754C22" w:rsidRPr="006B3370" w:rsidRDefault="00754C22" w:rsidP="00754C22">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3</w:t>
            </w:r>
          </w:p>
        </w:tc>
        <w:tc>
          <w:tcPr>
            <w:tcW w:w="2052" w:type="dxa"/>
            <w:shd w:val="clear" w:color="auto" w:fill="auto"/>
          </w:tcPr>
          <w:p w:rsidR="00754C22" w:rsidRPr="006B3370" w:rsidRDefault="00754C22" w:rsidP="00754C22">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sv-SE"/>
              </w:rPr>
              <w:t>J</w:t>
            </w:r>
            <w:r w:rsidRPr="006B3370">
              <w:rPr>
                <w:rFonts w:ascii="Times New Roman" w:hAnsi="Times New Roman"/>
                <w:sz w:val="19"/>
                <w:szCs w:val="19"/>
                <w:lang w:val="id-ID"/>
              </w:rPr>
              <w:t>umlah PERDA  pelaksanaan yang ada terhadap PERDA yang harus dilaksanakan menurut PERMEN</w:t>
            </w:r>
          </w:p>
        </w:tc>
        <w:tc>
          <w:tcPr>
            <w:tcW w:w="2301" w:type="dxa"/>
          </w:tcPr>
          <w:p w:rsidR="00754C22" w:rsidRPr="006B3370" w:rsidRDefault="00754C22" w:rsidP="00754C2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Jumlah PERDA pelaksanaan PERMEN  yang ada dibagi  jumlah PERDA yang harus dilaksanakan menurut PERMEN x 100%</w:t>
            </w:r>
          </w:p>
          <w:p w:rsidR="00754C22" w:rsidRPr="006B3370" w:rsidRDefault="00754C22" w:rsidP="00D91EEB">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 xml:space="preserve">[ </w:t>
            </w:r>
            <w:r w:rsidR="00A425DD">
              <w:rPr>
                <w:rFonts w:ascii="Times New Roman" w:hAnsi="Times New Roman"/>
                <w:sz w:val="19"/>
                <w:szCs w:val="19"/>
              </w:rPr>
              <w:t>7</w:t>
            </w:r>
            <w:r w:rsidRPr="006B3370">
              <w:rPr>
                <w:rFonts w:ascii="Times New Roman" w:hAnsi="Times New Roman"/>
                <w:sz w:val="19"/>
                <w:szCs w:val="19"/>
              </w:rPr>
              <w:t xml:space="preserve">  :  </w:t>
            </w:r>
            <w:r w:rsidR="00A425DD">
              <w:rPr>
                <w:rFonts w:ascii="Times New Roman" w:hAnsi="Times New Roman"/>
                <w:sz w:val="19"/>
                <w:szCs w:val="19"/>
              </w:rPr>
              <w:t>7</w:t>
            </w:r>
            <w:r w:rsidRPr="006B3370">
              <w:rPr>
                <w:rFonts w:ascii="Times New Roman" w:hAnsi="Times New Roman"/>
                <w:sz w:val="19"/>
                <w:szCs w:val="19"/>
              </w:rPr>
              <w:t xml:space="preserve"> ] x 100 =  </w:t>
            </w:r>
            <w:r w:rsidR="00D91EEB" w:rsidRPr="006B3370">
              <w:rPr>
                <w:rFonts w:ascii="Times New Roman" w:hAnsi="Times New Roman"/>
                <w:sz w:val="19"/>
                <w:szCs w:val="19"/>
              </w:rPr>
              <w:t xml:space="preserve">100 </w:t>
            </w:r>
            <w:r w:rsidRPr="006B3370">
              <w:rPr>
                <w:rFonts w:ascii="Times New Roman" w:hAnsi="Times New Roman"/>
                <w:sz w:val="19"/>
                <w:szCs w:val="19"/>
              </w:rPr>
              <w:t>%</w:t>
            </w:r>
          </w:p>
        </w:tc>
        <w:tc>
          <w:tcPr>
            <w:tcW w:w="204" w:type="dxa"/>
            <w:tcBorders>
              <w:right w:val="nil"/>
            </w:tcBorders>
          </w:tcPr>
          <w:p w:rsidR="00754C22" w:rsidRPr="006B3370" w:rsidRDefault="00754C22" w:rsidP="00754C2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p w:rsidR="00754C22" w:rsidRPr="006B3370" w:rsidRDefault="00754C22" w:rsidP="00754C22">
            <w:pPr>
              <w:autoSpaceDE w:val="0"/>
              <w:autoSpaceDN w:val="0"/>
              <w:adjustRightInd w:val="0"/>
              <w:spacing w:after="0" w:line="240" w:lineRule="auto"/>
              <w:rPr>
                <w:rFonts w:ascii="Times New Roman" w:hAnsi="Times New Roman"/>
                <w:sz w:val="19"/>
                <w:szCs w:val="19"/>
              </w:rPr>
            </w:pPr>
          </w:p>
          <w:p w:rsidR="00754C22" w:rsidRPr="006B3370" w:rsidRDefault="00754C22" w:rsidP="00754C22">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w:t>
            </w:r>
          </w:p>
        </w:tc>
        <w:tc>
          <w:tcPr>
            <w:tcW w:w="2591" w:type="dxa"/>
            <w:tcBorders>
              <w:left w:val="nil"/>
            </w:tcBorders>
          </w:tcPr>
          <w:p w:rsidR="00754C22" w:rsidRPr="006B3370" w:rsidRDefault="00754C22" w:rsidP="00754C2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PERDA</w:t>
            </w:r>
            <w:r w:rsidRPr="006B3370">
              <w:rPr>
                <w:rFonts w:ascii="Times New Roman" w:hAnsi="Times New Roman"/>
                <w:sz w:val="19"/>
                <w:szCs w:val="19"/>
              </w:rPr>
              <w:t xml:space="preserve">  pelaksanaan        sebanyak </w:t>
            </w:r>
            <w:r w:rsidR="00A425DD">
              <w:rPr>
                <w:rFonts w:ascii="Times New Roman" w:hAnsi="Times New Roman"/>
                <w:sz w:val="19"/>
                <w:szCs w:val="19"/>
              </w:rPr>
              <w:t xml:space="preserve"> 7</w:t>
            </w:r>
          </w:p>
          <w:p w:rsidR="00754C22" w:rsidRPr="006B3370" w:rsidRDefault="00754C22" w:rsidP="00D91EEB">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 xml:space="preserve">PERDA yang sehatusnya, sebanyak  </w:t>
            </w:r>
            <w:r w:rsidR="00A425DD">
              <w:rPr>
                <w:rFonts w:ascii="Times New Roman" w:hAnsi="Times New Roman"/>
                <w:sz w:val="19"/>
                <w:szCs w:val="19"/>
              </w:rPr>
              <w:t>7</w:t>
            </w:r>
          </w:p>
        </w:tc>
        <w:tc>
          <w:tcPr>
            <w:tcW w:w="1710" w:type="dxa"/>
          </w:tcPr>
          <w:p w:rsidR="00754C22" w:rsidRPr="006B3370" w:rsidRDefault="00D91EEB" w:rsidP="00754C22">
            <w:pPr>
              <w:spacing w:after="0" w:line="240" w:lineRule="auto"/>
              <w:jc w:val="center"/>
              <w:rPr>
                <w:rFonts w:ascii="Times New Roman" w:hAnsi="Times New Roman"/>
                <w:sz w:val="19"/>
                <w:szCs w:val="19"/>
              </w:rPr>
            </w:pPr>
            <w:r w:rsidRPr="006B3370">
              <w:rPr>
                <w:rFonts w:ascii="Times New Roman" w:hAnsi="Times New Roman"/>
                <w:sz w:val="19"/>
                <w:szCs w:val="19"/>
              </w:rPr>
              <w:t xml:space="preserve">100 </w:t>
            </w:r>
            <w:r w:rsidR="00754C22" w:rsidRPr="006B3370">
              <w:rPr>
                <w:rFonts w:ascii="Times New Roman" w:hAnsi="Times New Roman"/>
                <w:sz w:val="19"/>
                <w:szCs w:val="19"/>
              </w:rPr>
              <w:t>%</w:t>
            </w:r>
          </w:p>
          <w:p w:rsidR="00754C22" w:rsidRPr="006B3370" w:rsidRDefault="00754C22" w:rsidP="00754C22">
            <w:pPr>
              <w:spacing w:after="0" w:line="240" w:lineRule="auto"/>
              <w:jc w:val="center"/>
              <w:rPr>
                <w:rFonts w:ascii="Times New Roman" w:hAnsi="Times New Roman"/>
                <w:sz w:val="19"/>
                <w:szCs w:val="19"/>
                <w:lang w:val="id-ID"/>
              </w:rPr>
            </w:pPr>
          </w:p>
          <w:p w:rsidR="00754C22" w:rsidRPr="006B3370" w:rsidRDefault="00754C22" w:rsidP="00754C22">
            <w:pPr>
              <w:spacing w:after="0" w:line="240" w:lineRule="auto"/>
              <w:jc w:val="center"/>
              <w:rPr>
                <w:rFonts w:ascii="Times New Roman" w:hAnsi="Times New Roman"/>
                <w:sz w:val="19"/>
                <w:szCs w:val="19"/>
                <w:lang w:val="id-ID"/>
              </w:rPr>
            </w:pPr>
          </w:p>
        </w:tc>
        <w:tc>
          <w:tcPr>
            <w:tcW w:w="2176" w:type="dxa"/>
          </w:tcPr>
          <w:p w:rsidR="00754C22" w:rsidRPr="006B3370" w:rsidRDefault="00A425DD" w:rsidP="009C5387">
            <w:pPr>
              <w:tabs>
                <w:tab w:val="left" w:pos="325"/>
              </w:tabs>
              <w:spacing w:after="0" w:line="240" w:lineRule="auto"/>
              <w:ind w:left="325"/>
              <w:rPr>
                <w:rFonts w:ascii="Times New Roman" w:hAnsi="Times New Roman"/>
                <w:sz w:val="19"/>
                <w:szCs w:val="19"/>
                <w:lang w:val="fi-FI"/>
              </w:rPr>
            </w:pPr>
            <w:r>
              <w:rPr>
                <w:rFonts w:ascii="Times New Roman" w:hAnsi="Times New Roman"/>
                <w:sz w:val="19"/>
                <w:szCs w:val="19"/>
                <w:lang w:val="fi-FI"/>
              </w:rPr>
              <w:t>Berkas Terlampir</w:t>
            </w:r>
          </w:p>
        </w:tc>
      </w:tr>
      <w:tr w:rsidR="00754C22" w:rsidRPr="006B3370" w:rsidTr="008A5FB0">
        <w:trPr>
          <w:trHeight w:val="1391"/>
          <w:jc w:val="center"/>
        </w:trPr>
        <w:tc>
          <w:tcPr>
            <w:tcW w:w="360" w:type="dxa"/>
            <w:vMerge w:val="restart"/>
          </w:tcPr>
          <w:p w:rsidR="00754C22" w:rsidRPr="006B3370" w:rsidRDefault="00754C22" w:rsidP="00754C22">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2150" w:type="dxa"/>
            <w:vMerge w:val="restart"/>
            <w:shd w:val="clear" w:color="auto" w:fill="auto"/>
          </w:tcPr>
          <w:p w:rsidR="00754C22" w:rsidRPr="006B3370" w:rsidRDefault="00754C22" w:rsidP="00754C22">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PENATAAN KELEMBAGAAN DAERAH</w:t>
            </w:r>
          </w:p>
          <w:p w:rsidR="00754C22" w:rsidRPr="006B3370" w:rsidRDefault="00754C22" w:rsidP="00754C22">
            <w:pPr>
              <w:spacing w:after="0" w:line="240" w:lineRule="auto"/>
              <w:rPr>
                <w:rFonts w:ascii="Times New Roman" w:hAnsi="Times New Roman"/>
                <w:b/>
                <w:sz w:val="19"/>
                <w:szCs w:val="19"/>
                <w:lang w:val="id-ID"/>
              </w:rPr>
            </w:pPr>
          </w:p>
        </w:tc>
        <w:tc>
          <w:tcPr>
            <w:tcW w:w="2580" w:type="dxa"/>
            <w:vMerge w:val="restart"/>
            <w:shd w:val="clear" w:color="auto" w:fill="auto"/>
          </w:tcPr>
          <w:p w:rsidR="00754C22" w:rsidRPr="006B3370" w:rsidRDefault="00754C22" w:rsidP="00754C2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Pengisian s</w:t>
            </w:r>
            <w:r w:rsidRPr="006B3370">
              <w:rPr>
                <w:rFonts w:ascii="Times New Roman" w:hAnsi="Times New Roman"/>
                <w:sz w:val="19"/>
                <w:szCs w:val="19"/>
                <w:lang w:val="id-ID"/>
              </w:rPr>
              <w:t>truktur jabatan</w:t>
            </w:r>
          </w:p>
        </w:tc>
        <w:tc>
          <w:tcPr>
            <w:tcW w:w="420" w:type="dxa"/>
          </w:tcPr>
          <w:p w:rsidR="00754C22" w:rsidRPr="006B3370" w:rsidRDefault="00754C22" w:rsidP="00754C22">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4</w:t>
            </w:r>
          </w:p>
        </w:tc>
        <w:tc>
          <w:tcPr>
            <w:tcW w:w="2052" w:type="dxa"/>
            <w:shd w:val="clear" w:color="auto" w:fill="auto"/>
          </w:tcPr>
          <w:p w:rsidR="00754C22" w:rsidRPr="006B3370" w:rsidRDefault="00754C22" w:rsidP="00754C22">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Rasio struktur jabatan dan eselonering yang terisi</w:t>
            </w:r>
          </w:p>
          <w:p w:rsidR="00754C22" w:rsidRPr="006B3370" w:rsidRDefault="00754C22" w:rsidP="00754C22">
            <w:pPr>
              <w:autoSpaceDE w:val="0"/>
              <w:autoSpaceDN w:val="0"/>
              <w:adjustRightInd w:val="0"/>
              <w:spacing w:after="0" w:line="240" w:lineRule="auto"/>
              <w:rPr>
                <w:rFonts w:ascii="Times New Roman" w:hAnsi="Times New Roman"/>
                <w:sz w:val="19"/>
                <w:szCs w:val="19"/>
                <w:lang w:val="id-ID"/>
              </w:rPr>
            </w:pPr>
          </w:p>
        </w:tc>
        <w:tc>
          <w:tcPr>
            <w:tcW w:w="2301" w:type="dxa"/>
            <w:shd w:val="clear" w:color="auto" w:fill="FFFFFF"/>
            <w:vAlign w:val="center"/>
          </w:tcPr>
          <w:p w:rsidR="00754C22" w:rsidRPr="006B3370" w:rsidRDefault="00754C22" w:rsidP="00754C22">
            <w:pPr>
              <w:autoSpaceDE w:val="0"/>
              <w:autoSpaceDN w:val="0"/>
              <w:adjustRightInd w:val="0"/>
              <w:spacing w:after="0" w:line="240" w:lineRule="auto"/>
              <w:jc w:val="both"/>
              <w:rPr>
                <w:rFonts w:ascii="Times New Roman" w:hAnsi="Times New Roman"/>
                <w:sz w:val="19"/>
                <w:szCs w:val="19"/>
                <w:lang w:val="id-ID"/>
              </w:rPr>
            </w:pPr>
            <w:r w:rsidRPr="006B3370">
              <w:rPr>
                <w:rFonts w:ascii="Times New Roman" w:hAnsi="Times New Roman"/>
                <w:sz w:val="19"/>
                <w:szCs w:val="19"/>
                <w:lang w:val="id-ID"/>
              </w:rPr>
              <w:t>Jumlah jabatan yang ada (yang diisi)  dibagi</w:t>
            </w:r>
          </w:p>
          <w:p w:rsidR="00754C22" w:rsidRPr="006B3370" w:rsidRDefault="00754C22" w:rsidP="00754C22">
            <w:pPr>
              <w:autoSpaceDE w:val="0"/>
              <w:autoSpaceDN w:val="0"/>
              <w:adjustRightInd w:val="0"/>
              <w:spacing w:after="0" w:line="240" w:lineRule="auto"/>
              <w:jc w:val="both"/>
              <w:rPr>
                <w:rFonts w:ascii="Times New Roman" w:hAnsi="Times New Roman"/>
                <w:sz w:val="19"/>
                <w:szCs w:val="19"/>
              </w:rPr>
            </w:pPr>
            <w:r w:rsidRPr="006B3370">
              <w:rPr>
                <w:rFonts w:ascii="Times New Roman" w:hAnsi="Times New Roman"/>
                <w:sz w:val="19"/>
                <w:szCs w:val="19"/>
                <w:lang w:val="id-ID"/>
              </w:rPr>
              <w:t>jumlah jabatan yang ada x 100%</w:t>
            </w:r>
          </w:p>
          <w:p w:rsidR="00754C22" w:rsidRPr="006B3370" w:rsidRDefault="00754C22" w:rsidP="00754C22">
            <w:pPr>
              <w:autoSpaceDE w:val="0"/>
              <w:autoSpaceDN w:val="0"/>
              <w:adjustRightInd w:val="0"/>
              <w:spacing w:after="0" w:line="240" w:lineRule="auto"/>
              <w:jc w:val="both"/>
              <w:rPr>
                <w:rFonts w:ascii="Times New Roman" w:hAnsi="Times New Roman"/>
                <w:sz w:val="19"/>
                <w:szCs w:val="19"/>
              </w:rPr>
            </w:pPr>
          </w:p>
          <w:p w:rsidR="00754C22" w:rsidRPr="006B3370" w:rsidRDefault="00754C22" w:rsidP="009711C7">
            <w:pPr>
              <w:autoSpaceDE w:val="0"/>
              <w:autoSpaceDN w:val="0"/>
              <w:adjustRightInd w:val="0"/>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 </w:t>
            </w:r>
            <w:r w:rsidR="00317F45">
              <w:rPr>
                <w:rFonts w:ascii="Times New Roman" w:hAnsi="Times New Roman"/>
                <w:sz w:val="19"/>
                <w:szCs w:val="19"/>
              </w:rPr>
              <w:t>8</w:t>
            </w:r>
            <w:r w:rsidR="000D2B80">
              <w:rPr>
                <w:rFonts w:ascii="Times New Roman" w:hAnsi="Times New Roman"/>
                <w:sz w:val="19"/>
                <w:szCs w:val="19"/>
              </w:rPr>
              <w:t xml:space="preserve"> : </w:t>
            </w:r>
            <w:r w:rsidR="00317F45">
              <w:rPr>
                <w:rFonts w:ascii="Times New Roman" w:hAnsi="Times New Roman"/>
                <w:sz w:val="19"/>
                <w:szCs w:val="19"/>
              </w:rPr>
              <w:t>9</w:t>
            </w:r>
            <w:r w:rsidRPr="006B3370">
              <w:rPr>
                <w:rFonts w:ascii="Times New Roman" w:hAnsi="Times New Roman"/>
                <w:sz w:val="19"/>
                <w:szCs w:val="19"/>
              </w:rPr>
              <w:t xml:space="preserve"> ] x 100 =  </w:t>
            </w:r>
            <w:r w:rsidR="00D7114D">
              <w:rPr>
                <w:rFonts w:ascii="Times New Roman" w:hAnsi="Times New Roman"/>
                <w:sz w:val="19"/>
                <w:szCs w:val="19"/>
              </w:rPr>
              <w:t>88,88</w:t>
            </w:r>
            <w:r w:rsidR="009711C7" w:rsidRPr="006B3370">
              <w:rPr>
                <w:rFonts w:ascii="Times New Roman" w:hAnsi="Times New Roman"/>
                <w:sz w:val="19"/>
                <w:szCs w:val="19"/>
              </w:rPr>
              <w:t>%</w:t>
            </w:r>
          </w:p>
        </w:tc>
        <w:tc>
          <w:tcPr>
            <w:tcW w:w="204" w:type="dxa"/>
            <w:tcBorders>
              <w:right w:val="nil"/>
            </w:tcBorders>
          </w:tcPr>
          <w:p w:rsidR="00754C22" w:rsidRPr="006B3370" w:rsidRDefault="00754C22" w:rsidP="00754C2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p w:rsidR="00754C22" w:rsidRPr="006B3370" w:rsidRDefault="00754C22" w:rsidP="00754C22">
            <w:pPr>
              <w:autoSpaceDE w:val="0"/>
              <w:autoSpaceDN w:val="0"/>
              <w:adjustRightInd w:val="0"/>
              <w:spacing w:after="0" w:line="240" w:lineRule="auto"/>
              <w:rPr>
                <w:rFonts w:ascii="Times New Roman" w:hAnsi="Times New Roman"/>
                <w:sz w:val="19"/>
                <w:szCs w:val="19"/>
              </w:rPr>
            </w:pPr>
          </w:p>
          <w:p w:rsidR="00754C22" w:rsidRPr="006B3370" w:rsidRDefault="00754C22" w:rsidP="00754C2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tc>
        <w:tc>
          <w:tcPr>
            <w:tcW w:w="2591" w:type="dxa"/>
            <w:tcBorders>
              <w:left w:val="nil"/>
            </w:tcBorders>
            <w:shd w:val="clear" w:color="auto" w:fill="auto"/>
          </w:tcPr>
          <w:p w:rsidR="00754C22" w:rsidRPr="006B3370" w:rsidRDefault="000D2B80" w:rsidP="00754C22">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Jabatan yang diisi sebanya</w:t>
            </w:r>
            <w:r w:rsidR="00734F80">
              <w:rPr>
                <w:rFonts w:ascii="Times New Roman" w:hAnsi="Times New Roman"/>
                <w:sz w:val="19"/>
                <w:szCs w:val="19"/>
              </w:rPr>
              <w:t xml:space="preserve">k </w:t>
            </w:r>
            <w:r w:rsidR="00A425DD">
              <w:rPr>
                <w:rFonts w:ascii="Times New Roman" w:hAnsi="Times New Roman"/>
                <w:sz w:val="19"/>
                <w:szCs w:val="19"/>
              </w:rPr>
              <w:t xml:space="preserve"> </w:t>
            </w:r>
            <w:r w:rsidR="00317F45">
              <w:rPr>
                <w:rFonts w:ascii="Times New Roman" w:hAnsi="Times New Roman"/>
                <w:sz w:val="19"/>
                <w:szCs w:val="19"/>
              </w:rPr>
              <w:t>8</w:t>
            </w:r>
          </w:p>
          <w:p w:rsidR="00754C22" w:rsidRPr="006B3370" w:rsidRDefault="00754C22" w:rsidP="00754C22">
            <w:pPr>
              <w:autoSpaceDE w:val="0"/>
              <w:autoSpaceDN w:val="0"/>
              <w:adjustRightInd w:val="0"/>
              <w:spacing w:after="0" w:line="240" w:lineRule="auto"/>
              <w:rPr>
                <w:rFonts w:ascii="Times New Roman" w:hAnsi="Times New Roman"/>
                <w:sz w:val="19"/>
                <w:szCs w:val="19"/>
              </w:rPr>
            </w:pPr>
          </w:p>
          <w:p w:rsidR="00754C22" w:rsidRPr="006B3370" w:rsidRDefault="00754C22" w:rsidP="00754C2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Ja</w:t>
            </w:r>
            <w:r w:rsidR="000D2B80">
              <w:rPr>
                <w:rFonts w:ascii="Times New Roman" w:hAnsi="Times New Roman"/>
                <w:sz w:val="19"/>
                <w:szCs w:val="19"/>
              </w:rPr>
              <w:t xml:space="preserve">batan yang harus ada, sebanyak </w:t>
            </w:r>
            <w:r w:rsidR="00734F80">
              <w:rPr>
                <w:rFonts w:ascii="Times New Roman" w:hAnsi="Times New Roman"/>
                <w:sz w:val="19"/>
                <w:szCs w:val="19"/>
              </w:rPr>
              <w:t xml:space="preserve"> </w:t>
            </w:r>
            <w:r w:rsidR="00317F45">
              <w:rPr>
                <w:rFonts w:ascii="Times New Roman" w:hAnsi="Times New Roman"/>
                <w:sz w:val="19"/>
                <w:szCs w:val="19"/>
              </w:rPr>
              <w:t>9</w:t>
            </w:r>
          </w:p>
        </w:tc>
        <w:tc>
          <w:tcPr>
            <w:tcW w:w="1710" w:type="dxa"/>
            <w:shd w:val="clear" w:color="auto" w:fill="auto"/>
          </w:tcPr>
          <w:p w:rsidR="00754C22" w:rsidRPr="006B3370" w:rsidRDefault="00317F45" w:rsidP="00754C22">
            <w:pPr>
              <w:spacing w:after="0" w:line="240" w:lineRule="auto"/>
              <w:jc w:val="center"/>
              <w:rPr>
                <w:rFonts w:ascii="Times New Roman" w:hAnsi="Times New Roman"/>
                <w:sz w:val="19"/>
                <w:szCs w:val="19"/>
              </w:rPr>
            </w:pPr>
            <w:r>
              <w:rPr>
                <w:rFonts w:ascii="Times New Roman" w:hAnsi="Times New Roman"/>
                <w:sz w:val="19"/>
                <w:szCs w:val="19"/>
              </w:rPr>
              <w:t>88,88</w:t>
            </w:r>
            <w:r w:rsidR="00754C22" w:rsidRPr="006B3370">
              <w:rPr>
                <w:rFonts w:ascii="Times New Roman" w:hAnsi="Times New Roman"/>
                <w:sz w:val="19"/>
                <w:szCs w:val="19"/>
              </w:rPr>
              <w:t>%</w:t>
            </w:r>
          </w:p>
          <w:p w:rsidR="00754C22" w:rsidRPr="006B3370" w:rsidRDefault="00754C22" w:rsidP="00754C22">
            <w:pPr>
              <w:spacing w:after="0" w:line="240" w:lineRule="auto"/>
              <w:jc w:val="center"/>
              <w:rPr>
                <w:rFonts w:ascii="Times New Roman" w:hAnsi="Times New Roman"/>
                <w:sz w:val="19"/>
                <w:szCs w:val="19"/>
                <w:lang w:val="id-ID"/>
              </w:rPr>
            </w:pPr>
          </w:p>
          <w:p w:rsidR="00754C22" w:rsidRPr="006B3370" w:rsidRDefault="00754C22" w:rsidP="00754C22">
            <w:pPr>
              <w:spacing w:after="0" w:line="240" w:lineRule="auto"/>
              <w:jc w:val="center"/>
              <w:rPr>
                <w:rFonts w:ascii="Times New Roman" w:hAnsi="Times New Roman"/>
                <w:sz w:val="19"/>
                <w:szCs w:val="19"/>
              </w:rPr>
            </w:pPr>
          </w:p>
        </w:tc>
        <w:tc>
          <w:tcPr>
            <w:tcW w:w="2176" w:type="dxa"/>
            <w:shd w:val="clear" w:color="auto" w:fill="auto"/>
          </w:tcPr>
          <w:p w:rsidR="00754C22" w:rsidRPr="006B3370" w:rsidRDefault="00754C22" w:rsidP="009C5387">
            <w:pPr>
              <w:spacing w:after="0" w:line="240" w:lineRule="auto"/>
              <w:ind w:left="232"/>
              <w:rPr>
                <w:rFonts w:ascii="Times New Roman" w:hAnsi="Times New Roman"/>
                <w:sz w:val="19"/>
                <w:szCs w:val="19"/>
                <w:lang w:val="sv-SE"/>
              </w:rPr>
            </w:pPr>
          </w:p>
        </w:tc>
      </w:tr>
      <w:tr w:rsidR="00754C22" w:rsidRPr="006B3370" w:rsidTr="008A5FB0">
        <w:trPr>
          <w:trHeight w:val="1508"/>
          <w:jc w:val="center"/>
        </w:trPr>
        <w:tc>
          <w:tcPr>
            <w:tcW w:w="360" w:type="dxa"/>
            <w:vMerge/>
          </w:tcPr>
          <w:p w:rsidR="00754C22" w:rsidRPr="006B3370" w:rsidRDefault="00754C22" w:rsidP="00754C22">
            <w:pPr>
              <w:spacing w:after="0" w:line="240" w:lineRule="auto"/>
              <w:jc w:val="center"/>
              <w:rPr>
                <w:rFonts w:ascii="Times New Roman" w:hAnsi="Times New Roman"/>
                <w:sz w:val="19"/>
                <w:szCs w:val="19"/>
                <w:lang w:val="id-ID"/>
              </w:rPr>
            </w:pPr>
          </w:p>
        </w:tc>
        <w:tc>
          <w:tcPr>
            <w:tcW w:w="2150" w:type="dxa"/>
            <w:vMerge/>
            <w:shd w:val="clear" w:color="auto" w:fill="auto"/>
          </w:tcPr>
          <w:p w:rsidR="00754C22" w:rsidRPr="006B3370" w:rsidRDefault="00754C22" w:rsidP="00754C22">
            <w:pPr>
              <w:spacing w:after="0" w:line="240" w:lineRule="auto"/>
              <w:rPr>
                <w:rFonts w:ascii="Times New Roman" w:hAnsi="Times New Roman"/>
                <w:b/>
                <w:sz w:val="19"/>
                <w:szCs w:val="19"/>
                <w:lang w:val="id-ID"/>
              </w:rPr>
            </w:pPr>
          </w:p>
        </w:tc>
        <w:tc>
          <w:tcPr>
            <w:tcW w:w="2580" w:type="dxa"/>
            <w:vMerge/>
            <w:shd w:val="clear" w:color="auto" w:fill="auto"/>
            <w:vAlign w:val="center"/>
          </w:tcPr>
          <w:p w:rsidR="00754C22" w:rsidRPr="006B3370" w:rsidRDefault="00754C22" w:rsidP="00754C22">
            <w:pPr>
              <w:autoSpaceDE w:val="0"/>
              <w:autoSpaceDN w:val="0"/>
              <w:adjustRightInd w:val="0"/>
              <w:spacing w:after="0" w:line="240" w:lineRule="auto"/>
              <w:jc w:val="both"/>
              <w:rPr>
                <w:rFonts w:ascii="Times New Roman" w:hAnsi="Times New Roman"/>
                <w:sz w:val="19"/>
                <w:szCs w:val="19"/>
                <w:lang w:val="id-ID"/>
              </w:rPr>
            </w:pPr>
          </w:p>
        </w:tc>
        <w:tc>
          <w:tcPr>
            <w:tcW w:w="420" w:type="dxa"/>
          </w:tcPr>
          <w:p w:rsidR="00754C22" w:rsidRPr="006B3370" w:rsidRDefault="00754C22" w:rsidP="00754C22">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5</w:t>
            </w:r>
          </w:p>
        </w:tc>
        <w:tc>
          <w:tcPr>
            <w:tcW w:w="2052" w:type="dxa"/>
            <w:shd w:val="clear" w:color="auto" w:fill="auto"/>
          </w:tcPr>
          <w:p w:rsidR="00754C22" w:rsidRPr="006B3370" w:rsidRDefault="00754C22" w:rsidP="00754C22">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jabatan fungsional dalam struktur organisasi SKPD</w:t>
            </w:r>
          </w:p>
          <w:p w:rsidR="00754C22" w:rsidRPr="006B3370" w:rsidRDefault="00754C22" w:rsidP="00754C22">
            <w:pPr>
              <w:autoSpaceDE w:val="0"/>
              <w:autoSpaceDN w:val="0"/>
              <w:adjustRightInd w:val="0"/>
              <w:spacing w:after="0" w:line="240" w:lineRule="auto"/>
              <w:rPr>
                <w:rFonts w:ascii="Times New Roman" w:hAnsi="Times New Roman"/>
                <w:sz w:val="19"/>
                <w:szCs w:val="19"/>
                <w:lang w:val="id-ID"/>
              </w:rPr>
            </w:pPr>
          </w:p>
        </w:tc>
        <w:tc>
          <w:tcPr>
            <w:tcW w:w="2301" w:type="dxa"/>
            <w:shd w:val="clear" w:color="auto" w:fill="FFFFFF"/>
          </w:tcPr>
          <w:p w:rsidR="00754C22" w:rsidRPr="006B3370" w:rsidRDefault="00754C22" w:rsidP="00754C2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 jabatan fungsional dalam struktur organisasi SKPD</w:t>
            </w:r>
          </w:p>
          <w:p w:rsidR="00754C22" w:rsidRPr="006B3370" w:rsidRDefault="00754C22" w:rsidP="00754C22">
            <w:pPr>
              <w:autoSpaceDE w:val="0"/>
              <w:autoSpaceDN w:val="0"/>
              <w:adjustRightInd w:val="0"/>
              <w:spacing w:after="0" w:line="240" w:lineRule="auto"/>
              <w:rPr>
                <w:rFonts w:ascii="Times New Roman" w:hAnsi="Times New Roman"/>
                <w:sz w:val="19"/>
                <w:szCs w:val="19"/>
              </w:rPr>
            </w:pPr>
          </w:p>
          <w:p w:rsidR="00754C22" w:rsidRPr="006B3370" w:rsidRDefault="00754C22" w:rsidP="00754C22">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tidak ada</w:t>
            </w:r>
          </w:p>
        </w:tc>
        <w:tc>
          <w:tcPr>
            <w:tcW w:w="204" w:type="dxa"/>
            <w:tcBorders>
              <w:right w:val="nil"/>
            </w:tcBorders>
          </w:tcPr>
          <w:p w:rsidR="00754C22" w:rsidRPr="006B3370" w:rsidRDefault="00754C22" w:rsidP="00754C22">
            <w:pPr>
              <w:autoSpaceDE w:val="0"/>
              <w:autoSpaceDN w:val="0"/>
              <w:adjustRightInd w:val="0"/>
              <w:spacing w:after="0" w:line="240" w:lineRule="auto"/>
              <w:ind w:left="282"/>
              <w:rPr>
                <w:rFonts w:ascii="Times New Roman" w:hAnsi="Times New Roman"/>
                <w:sz w:val="19"/>
                <w:szCs w:val="19"/>
              </w:rPr>
            </w:pPr>
          </w:p>
        </w:tc>
        <w:tc>
          <w:tcPr>
            <w:tcW w:w="2591" w:type="dxa"/>
            <w:tcBorders>
              <w:left w:val="nil"/>
            </w:tcBorders>
          </w:tcPr>
          <w:p w:rsidR="00754C22" w:rsidRPr="006B3370" w:rsidRDefault="00754C22" w:rsidP="00754C2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Apabila Ada, </w:t>
            </w:r>
          </w:p>
          <w:p w:rsidR="00754C22" w:rsidRPr="006B3370" w:rsidRDefault="00754C22" w:rsidP="00754C2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sebutkan nama bidang/jabatan fungsional, </w:t>
            </w:r>
          </w:p>
          <w:p w:rsidR="00754C22" w:rsidRPr="006B3370" w:rsidRDefault="00754C22" w:rsidP="00754C22">
            <w:pPr>
              <w:autoSpaceDE w:val="0"/>
              <w:autoSpaceDN w:val="0"/>
              <w:adjustRightInd w:val="0"/>
              <w:spacing w:after="0" w:line="240" w:lineRule="auto"/>
              <w:rPr>
                <w:rFonts w:ascii="Times New Roman" w:hAnsi="Times New Roman"/>
                <w:sz w:val="19"/>
                <w:szCs w:val="19"/>
              </w:rPr>
            </w:pPr>
          </w:p>
        </w:tc>
        <w:tc>
          <w:tcPr>
            <w:tcW w:w="1710" w:type="dxa"/>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tidak ada</w:t>
            </w:r>
          </w:p>
        </w:tc>
        <w:tc>
          <w:tcPr>
            <w:tcW w:w="2176" w:type="dxa"/>
          </w:tcPr>
          <w:p w:rsidR="00754C22" w:rsidRPr="006B3370" w:rsidRDefault="00754C22" w:rsidP="000D2B80">
            <w:pPr>
              <w:spacing w:after="0" w:line="240" w:lineRule="auto"/>
              <w:ind w:left="60"/>
              <w:rPr>
                <w:rFonts w:ascii="Times New Roman" w:hAnsi="Times New Roman"/>
                <w:sz w:val="19"/>
                <w:szCs w:val="19"/>
                <w:lang w:val="sv-SE"/>
              </w:rPr>
            </w:pPr>
            <w:r w:rsidRPr="006B3370">
              <w:rPr>
                <w:rFonts w:ascii="Times New Roman" w:hAnsi="Times New Roman"/>
                <w:sz w:val="19"/>
                <w:szCs w:val="19"/>
                <w:lang w:val="sv-SE"/>
              </w:rPr>
              <w:t xml:space="preserve">Mengacu kondisi SKPD terakhir/updated Tahun </w:t>
            </w:r>
            <w:r w:rsidR="00693FFB" w:rsidRPr="006B3370">
              <w:rPr>
                <w:rFonts w:ascii="Times New Roman" w:hAnsi="Times New Roman"/>
                <w:sz w:val="19"/>
                <w:szCs w:val="19"/>
                <w:lang w:val="sv-SE"/>
              </w:rPr>
              <w:t>201</w:t>
            </w:r>
            <w:r w:rsidR="00A425DD">
              <w:rPr>
                <w:rFonts w:ascii="Times New Roman" w:hAnsi="Times New Roman"/>
                <w:sz w:val="19"/>
                <w:szCs w:val="19"/>
                <w:lang w:val="sv-SE"/>
              </w:rPr>
              <w:t>7</w:t>
            </w:r>
            <w:r w:rsidRPr="006B3370">
              <w:rPr>
                <w:rFonts w:ascii="Times New Roman" w:hAnsi="Times New Roman"/>
                <w:sz w:val="19"/>
                <w:szCs w:val="19"/>
                <w:lang w:val="sv-SE"/>
              </w:rPr>
              <w:t>.</w:t>
            </w:r>
          </w:p>
        </w:tc>
      </w:tr>
      <w:tr w:rsidR="00754C22" w:rsidRPr="006B3370" w:rsidTr="008A5FB0">
        <w:trPr>
          <w:trHeight w:val="1443"/>
          <w:jc w:val="center"/>
        </w:trPr>
        <w:tc>
          <w:tcPr>
            <w:tcW w:w="360" w:type="dxa"/>
            <w:vMerge w:val="restart"/>
          </w:tcPr>
          <w:p w:rsidR="00754C22" w:rsidRPr="006B3370" w:rsidRDefault="00754C22" w:rsidP="00754C22">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4</w:t>
            </w:r>
          </w:p>
        </w:tc>
        <w:tc>
          <w:tcPr>
            <w:tcW w:w="2150" w:type="dxa"/>
            <w:vMerge w:val="restart"/>
            <w:shd w:val="clear" w:color="auto" w:fill="auto"/>
          </w:tcPr>
          <w:p w:rsidR="00754C22" w:rsidRPr="006B3370" w:rsidRDefault="00754C22" w:rsidP="00754C22">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KEPEGAWAIAN DAERAH </w:t>
            </w:r>
          </w:p>
        </w:tc>
        <w:tc>
          <w:tcPr>
            <w:tcW w:w="2580" w:type="dxa"/>
            <w:vMerge w:val="restart"/>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Tingkat kompetensi SDM dalam menyelenggarakan tugas SKPD yang relevan dengan urusan terkait</w:t>
            </w:r>
          </w:p>
        </w:tc>
        <w:tc>
          <w:tcPr>
            <w:tcW w:w="420" w:type="dxa"/>
            <w:shd w:val="clear" w:color="auto" w:fill="auto"/>
          </w:tcPr>
          <w:p w:rsidR="00754C22" w:rsidRPr="006B3370" w:rsidRDefault="00754C22" w:rsidP="00754C22">
            <w:pPr>
              <w:spacing w:after="0" w:line="240" w:lineRule="auto"/>
              <w:rPr>
                <w:rFonts w:ascii="Times New Roman" w:hAnsi="Times New Roman"/>
                <w:strike/>
                <w:sz w:val="19"/>
                <w:szCs w:val="19"/>
                <w:lang w:val="id-ID"/>
              </w:rPr>
            </w:pPr>
            <w:r w:rsidRPr="006B3370">
              <w:rPr>
                <w:rFonts w:ascii="Times New Roman" w:hAnsi="Times New Roman"/>
                <w:sz w:val="19"/>
                <w:szCs w:val="19"/>
              </w:rPr>
              <w:t>6</w:t>
            </w:r>
          </w:p>
        </w:tc>
        <w:tc>
          <w:tcPr>
            <w:tcW w:w="2052" w:type="dxa"/>
            <w:shd w:val="clear" w:color="auto" w:fill="auto"/>
          </w:tcPr>
          <w:p w:rsidR="00754C22" w:rsidRPr="006B3370" w:rsidRDefault="00754C22" w:rsidP="00754C22">
            <w:pPr>
              <w:spacing w:after="0" w:line="240" w:lineRule="auto"/>
              <w:rPr>
                <w:rFonts w:ascii="Times New Roman" w:hAnsi="Times New Roman"/>
                <w:strike/>
                <w:sz w:val="19"/>
                <w:szCs w:val="19"/>
              </w:rPr>
            </w:pPr>
            <w:r w:rsidRPr="006B3370">
              <w:rPr>
                <w:rFonts w:ascii="Times New Roman" w:hAnsi="Times New Roman"/>
                <w:sz w:val="19"/>
                <w:szCs w:val="19"/>
              </w:rPr>
              <w:t>Rasio PNS Kabupaten</w:t>
            </w:r>
          </w:p>
        </w:tc>
        <w:tc>
          <w:tcPr>
            <w:tcW w:w="2301" w:type="dxa"/>
            <w:shd w:val="clear" w:color="auto" w:fill="FFFFFF"/>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lang w:val="id-ID"/>
              </w:rPr>
              <w:t xml:space="preserve">Jumlah </w:t>
            </w:r>
            <w:r w:rsidR="00A425DD">
              <w:rPr>
                <w:rFonts w:ascii="Times New Roman" w:hAnsi="Times New Roman"/>
                <w:sz w:val="19"/>
                <w:szCs w:val="19"/>
              </w:rPr>
              <w:t xml:space="preserve">PNS SKPD </w:t>
            </w:r>
            <w:r w:rsidRPr="006B3370">
              <w:rPr>
                <w:rFonts w:ascii="Times New Roman" w:hAnsi="Times New Roman"/>
                <w:sz w:val="19"/>
                <w:szCs w:val="19"/>
              </w:rPr>
              <w:t>terhadap Total PNS Kabupaten</w:t>
            </w:r>
          </w:p>
          <w:p w:rsidR="00754C22" w:rsidRPr="006B3370" w:rsidRDefault="00754C22" w:rsidP="00754C22">
            <w:pPr>
              <w:spacing w:after="0" w:line="240" w:lineRule="auto"/>
              <w:rPr>
                <w:rFonts w:ascii="Times New Roman" w:hAnsi="Times New Roman"/>
                <w:strike/>
                <w:sz w:val="19"/>
                <w:szCs w:val="19"/>
                <w:lang w:val="id-ID"/>
              </w:rPr>
            </w:pPr>
          </w:p>
          <w:p w:rsidR="00754C22" w:rsidRPr="006B3370" w:rsidRDefault="00754C22" w:rsidP="000D2B80">
            <w:pPr>
              <w:spacing w:after="0" w:line="240" w:lineRule="auto"/>
              <w:jc w:val="both"/>
              <w:rPr>
                <w:rFonts w:ascii="Times New Roman" w:hAnsi="Times New Roman"/>
                <w:strike/>
                <w:sz w:val="19"/>
                <w:szCs w:val="19"/>
                <w:lang w:val="id-ID"/>
              </w:rPr>
            </w:pPr>
            <w:r w:rsidRPr="006B3370">
              <w:rPr>
                <w:rFonts w:ascii="Times New Roman" w:hAnsi="Times New Roman"/>
                <w:sz w:val="19"/>
                <w:szCs w:val="19"/>
              </w:rPr>
              <w:t xml:space="preserve">[ </w:t>
            </w:r>
            <w:r w:rsidR="00A425DD">
              <w:rPr>
                <w:rFonts w:ascii="Times New Roman" w:hAnsi="Times New Roman"/>
                <w:sz w:val="19"/>
                <w:szCs w:val="19"/>
              </w:rPr>
              <w:t>3</w:t>
            </w:r>
            <w:r w:rsidR="007276D0">
              <w:rPr>
                <w:rFonts w:ascii="Times New Roman" w:hAnsi="Times New Roman"/>
                <w:sz w:val="19"/>
                <w:szCs w:val="19"/>
              </w:rPr>
              <w:t>1</w:t>
            </w:r>
            <w:r w:rsidRPr="006B3370">
              <w:rPr>
                <w:rFonts w:ascii="Times New Roman" w:hAnsi="Times New Roman"/>
                <w:sz w:val="19"/>
                <w:szCs w:val="19"/>
              </w:rPr>
              <w:t xml:space="preserve">  :  </w:t>
            </w:r>
            <w:r w:rsidR="00D7114D">
              <w:rPr>
                <w:rFonts w:ascii="Times New Roman" w:hAnsi="Times New Roman"/>
                <w:sz w:val="19"/>
                <w:szCs w:val="19"/>
              </w:rPr>
              <w:t>8.209</w:t>
            </w:r>
            <w:r w:rsidRPr="006B3370">
              <w:rPr>
                <w:rFonts w:ascii="Times New Roman" w:hAnsi="Times New Roman"/>
                <w:sz w:val="19"/>
                <w:szCs w:val="19"/>
              </w:rPr>
              <w:t xml:space="preserve">]  =  </w:t>
            </w:r>
            <w:r w:rsidR="00D7114D">
              <w:rPr>
                <w:rFonts w:ascii="Times New Roman" w:hAnsi="Times New Roman"/>
                <w:sz w:val="19"/>
                <w:szCs w:val="19"/>
              </w:rPr>
              <w:t>0,37%</w:t>
            </w:r>
          </w:p>
        </w:tc>
        <w:tc>
          <w:tcPr>
            <w:tcW w:w="204" w:type="dxa"/>
            <w:tcBorders>
              <w:right w:val="nil"/>
            </w:tcBorders>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w:t>
            </w:r>
          </w:p>
          <w:p w:rsidR="00754C22" w:rsidRDefault="00754C22" w:rsidP="00754C22">
            <w:pPr>
              <w:spacing w:after="0" w:line="240" w:lineRule="auto"/>
              <w:rPr>
                <w:rFonts w:ascii="Times New Roman" w:hAnsi="Times New Roman"/>
                <w:sz w:val="19"/>
                <w:szCs w:val="19"/>
              </w:rPr>
            </w:pPr>
          </w:p>
          <w:p w:rsidR="00A425DD" w:rsidRPr="006B3370" w:rsidRDefault="00A425DD" w:rsidP="00754C22">
            <w:pPr>
              <w:spacing w:after="0" w:line="240" w:lineRule="auto"/>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w:t>
            </w:r>
          </w:p>
        </w:tc>
        <w:tc>
          <w:tcPr>
            <w:tcW w:w="2591" w:type="dxa"/>
            <w:tcBorders>
              <w:left w:val="nil"/>
            </w:tcBorders>
            <w:shd w:val="clear" w:color="auto" w:fill="auto"/>
          </w:tcPr>
          <w:p w:rsidR="00754C22"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 xml:space="preserve">PNS SKPD , sebanyak  </w:t>
            </w:r>
            <w:r w:rsidR="00A425DD">
              <w:rPr>
                <w:rFonts w:ascii="Times New Roman" w:hAnsi="Times New Roman"/>
                <w:sz w:val="19"/>
                <w:szCs w:val="19"/>
              </w:rPr>
              <w:t>3</w:t>
            </w:r>
            <w:r w:rsidR="007276D0">
              <w:rPr>
                <w:rFonts w:ascii="Times New Roman" w:hAnsi="Times New Roman"/>
                <w:sz w:val="19"/>
                <w:szCs w:val="19"/>
              </w:rPr>
              <w:t xml:space="preserve">1 </w:t>
            </w:r>
            <w:r w:rsidRPr="006B3370">
              <w:rPr>
                <w:rFonts w:ascii="Times New Roman" w:hAnsi="Times New Roman"/>
                <w:sz w:val="19"/>
                <w:szCs w:val="19"/>
              </w:rPr>
              <w:t>personil</w:t>
            </w:r>
          </w:p>
          <w:p w:rsidR="00A425DD" w:rsidRPr="006B3370" w:rsidRDefault="00A425DD" w:rsidP="00754C22">
            <w:pPr>
              <w:spacing w:after="0" w:line="240" w:lineRule="auto"/>
              <w:rPr>
                <w:rFonts w:ascii="Times New Roman" w:hAnsi="Times New Roman"/>
                <w:sz w:val="19"/>
                <w:szCs w:val="19"/>
                <w:lang w:val="id-ID"/>
              </w:rPr>
            </w:pPr>
          </w:p>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rPr>
              <w:t xml:space="preserve">Total PNS Kabupaten, sebanyak </w:t>
            </w:r>
            <w:r w:rsidR="00A425DD">
              <w:rPr>
                <w:rFonts w:ascii="Times New Roman" w:hAnsi="Times New Roman"/>
                <w:sz w:val="19"/>
                <w:szCs w:val="19"/>
              </w:rPr>
              <w:t>8.209</w:t>
            </w:r>
            <w:r w:rsidR="007276D0">
              <w:rPr>
                <w:rFonts w:ascii="Times New Roman" w:hAnsi="Times New Roman"/>
                <w:sz w:val="19"/>
                <w:szCs w:val="19"/>
              </w:rPr>
              <w:t xml:space="preserve"> </w:t>
            </w:r>
            <w:r w:rsidRPr="006B3370">
              <w:rPr>
                <w:rFonts w:ascii="Times New Roman" w:hAnsi="Times New Roman"/>
                <w:sz w:val="19"/>
                <w:szCs w:val="19"/>
              </w:rPr>
              <w:t>personil</w:t>
            </w:r>
          </w:p>
          <w:p w:rsidR="00754C22" w:rsidRPr="006B3370" w:rsidRDefault="00754C22" w:rsidP="00754C22">
            <w:pPr>
              <w:spacing w:after="0" w:line="240" w:lineRule="auto"/>
              <w:ind w:left="216" w:hanging="142"/>
              <w:rPr>
                <w:rFonts w:ascii="Times New Roman" w:hAnsi="Times New Roman"/>
                <w:strike/>
                <w:sz w:val="19"/>
                <w:szCs w:val="19"/>
                <w:lang w:val="id-ID"/>
              </w:rPr>
            </w:pPr>
          </w:p>
        </w:tc>
        <w:tc>
          <w:tcPr>
            <w:tcW w:w="1710" w:type="dxa"/>
            <w:shd w:val="clear" w:color="auto" w:fill="auto"/>
          </w:tcPr>
          <w:p w:rsidR="00754C22" w:rsidRPr="006B3370" w:rsidRDefault="00472518" w:rsidP="00754C22">
            <w:pPr>
              <w:spacing w:after="0" w:line="240" w:lineRule="auto"/>
              <w:jc w:val="center"/>
              <w:rPr>
                <w:rFonts w:ascii="Times New Roman" w:hAnsi="Times New Roman"/>
                <w:sz w:val="19"/>
                <w:szCs w:val="19"/>
              </w:rPr>
            </w:pPr>
            <w:r>
              <w:rPr>
                <w:rFonts w:ascii="Times New Roman" w:hAnsi="Times New Roman"/>
                <w:sz w:val="19"/>
                <w:szCs w:val="19"/>
              </w:rPr>
              <w:t>0,37%</w:t>
            </w:r>
          </w:p>
        </w:tc>
        <w:tc>
          <w:tcPr>
            <w:tcW w:w="2176" w:type="dxa"/>
            <w:shd w:val="clear" w:color="auto" w:fill="auto"/>
          </w:tcPr>
          <w:p w:rsidR="00754C22" w:rsidRPr="006B3370" w:rsidRDefault="00754C22" w:rsidP="00A425DD">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 xml:space="preserve">Mengacu kondisi SKPD terakhir/updated Tahun </w:t>
            </w:r>
            <w:r w:rsidR="000D2B80">
              <w:rPr>
                <w:rFonts w:ascii="Times New Roman" w:hAnsi="Times New Roman"/>
                <w:sz w:val="19"/>
                <w:szCs w:val="19"/>
                <w:lang w:val="sv-SE"/>
              </w:rPr>
              <w:t>201</w:t>
            </w:r>
            <w:r w:rsidR="00A425DD">
              <w:rPr>
                <w:rFonts w:ascii="Times New Roman" w:hAnsi="Times New Roman"/>
                <w:sz w:val="19"/>
                <w:szCs w:val="19"/>
                <w:lang w:val="sv-SE"/>
              </w:rPr>
              <w:t>7.</w:t>
            </w:r>
          </w:p>
        </w:tc>
      </w:tr>
      <w:tr w:rsidR="00754C22" w:rsidRPr="006B3370" w:rsidTr="008A5FB0">
        <w:trPr>
          <w:trHeight w:val="1780"/>
          <w:jc w:val="center"/>
        </w:trPr>
        <w:tc>
          <w:tcPr>
            <w:tcW w:w="360" w:type="dxa"/>
            <w:vMerge/>
          </w:tcPr>
          <w:p w:rsidR="00754C22" w:rsidRPr="006B3370" w:rsidRDefault="00754C22" w:rsidP="00754C22">
            <w:pPr>
              <w:spacing w:after="0" w:line="240" w:lineRule="auto"/>
              <w:jc w:val="center"/>
              <w:rPr>
                <w:rFonts w:ascii="Times New Roman" w:hAnsi="Times New Roman"/>
                <w:sz w:val="19"/>
                <w:szCs w:val="19"/>
                <w:lang w:val="id-ID"/>
              </w:rPr>
            </w:pPr>
          </w:p>
        </w:tc>
        <w:tc>
          <w:tcPr>
            <w:tcW w:w="2150" w:type="dxa"/>
            <w:vMerge/>
            <w:shd w:val="clear" w:color="auto" w:fill="auto"/>
          </w:tcPr>
          <w:p w:rsidR="00754C22" w:rsidRPr="006B3370" w:rsidRDefault="00754C22" w:rsidP="00754C22">
            <w:pPr>
              <w:spacing w:after="0" w:line="240" w:lineRule="auto"/>
              <w:rPr>
                <w:rFonts w:ascii="Times New Roman" w:hAnsi="Times New Roman"/>
                <w:b/>
                <w:sz w:val="19"/>
                <w:szCs w:val="19"/>
                <w:lang w:val="id-ID"/>
              </w:rPr>
            </w:pPr>
          </w:p>
        </w:tc>
        <w:tc>
          <w:tcPr>
            <w:tcW w:w="2580" w:type="dxa"/>
            <w:vMerge/>
            <w:shd w:val="clear" w:color="auto" w:fill="auto"/>
            <w:vAlign w:val="center"/>
          </w:tcPr>
          <w:p w:rsidR="00754C22" w:rsidRPr="006B3370" w:rsidRDefault="00754C22" w:rsidP="00754C22">
            <w:pPr>
              <w:spacing w:after="0" w:line="240" w:lineRule="auto"/>
              <w:jc w:val="both"/>
              <w:rPr>
                <w:rFonts w:ascii="Times New Roman" w:hAnsi="Times New Roman"/>
                <w:sz w:val="19"/>
                <w:szCs w:val="19"/>
                <w:lang w:val="id-ID"/>
              </w:rPr>
            </w:pPr>
          </w:p>
        </w:tc>
        <w:tc>
          <w:tcPr>
            <w:tcW w:w="420" w:type="dxa"/>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7</w:t>
            </w:r>
          </w:p>
        </w:tc>
        <w:tc>
          <w:tcPr>
            <w:tcW w:w="2052" w:type="dxa"/>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telah memenuhi persyaratan pendidikan pelatihan kepemimpinan</w:t>
            </w:r>
          </w:p>
        </w:tc>
        <w:tc>
          <w:tcPr>
            <w:tcW w:w="2301" w:type="dxa"/>
            <w:shd w:val="clear" w:color="auto" w:fill="FFFFFF"/>
            <w:vAlign w:val="center"/>
          </w:tcPr>
          <w:p w:rsidR="00754C22" w:rsidRPr="006B3370" w:rsidRDefault="00754C22" w:rsidP="00A425DD">
            <w:pPr>
              <w:spacing w:after="0" w:line="240" w:lineRule="auto"/>
              <w:jc w:val="both"/>
              <w:rPr>
                <w:rFonts w:ascii="Times New Roman" w:hAnsi="Times New Roman"/>
                <w:sz w:val="19"/>
                <w:szCs w:val="19"/>
              </w:rPr>
            </w:pPr>
            <w:r w:rsidRPr="006B3370">
              <w:rPr>
                <w:rFonts w:ascii="Times New Roman" w:hAnsi="Times New Roman"/>
                <w:sz w:val="19"/>
                <w:szCs w:val="19"/>
                <w:lang w:val="id-ID"/>
              </w:rPr>
              <w:t xml:space="preserve">Jumlah pejabat yang </w:t>
            </w:r>
            <w:r w:rsidR="00A425DD">
              <w:rPr>
                <w:rFonts w:ascii="Times New Roman" w:hAnsi="Times New Roman"/>
                <w:sz w:val="19"/>
                <w:szCs w:val="19"/>
                <w:lang w:val="id-ID"/>
              </w:rPr>
              <w:t>memenuhi persyaratan pendidikan</w:t>
            </w:r>
            <w:r w:rsidR="00A425DD">
              <w:rPr>
                <w:rFonts w:ascii="Times New Roman" w:hAnsi="Times New Roman"/>
                <w:sz w:val="19"/>
                <w:szCs w:val="19"/>
              </w:rPr>
              <w:t xml:space="preserve"> </w:t>
            </w:r>
            <w:r w:rsidRPr="006B3370">
              <w:rPr>
                <w:rFonts w:ascii="Times New Roman" w:hAnsi="Times New Roman"/>
                <w:sz w:val="19"/>
                <w:szCs w:val="19"/>
                <w:lang w:val="id-ID"/>
              </w:rPr>
              <w:t>pelatihan kepemimpinan dibagi jumlah total pejabat SKPD yang ada x 100%</w:t>
            </w:r>
          </w:p>
          <w:p w:rsidR="00754C22" w:rsidRPr="006B3370" w:rsidRDefault="00754C22" w:rsidP="00754C22">
            <w:pPr>
              <w:spacing w:after="0" w:line="240" w:lineRule="auto"/>
              <w:jc w:val="both"/>
              <w:rPr>
                <w:rFonts w:ascii="Times New Roman" w:hAnsi="Times New Roman"/>
                <w:sz w:val="19"/>
                <w:szCs w:val="19"/>
              </w:rPr>
            </w:pPr>
          </w:p>
          <w:p w:rsidR="00754C22" w:rsidRPr="006B3370" w:rsidRDefault="00754C22" w:rsidP="009A402F">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 </w:t>
            </w:r>
            <w:r w:rsidR="009A402F" w:rsidRPr="006B3370">
              <w:rPr>
                <w:rFonts w:ascii="Times New Roman" w:hAnsi="Times New Roman"/>
                <w:sz w:val="19"/>
                <w:szCs w:val="19"/>
              </w:rPr>
              <w:t>4</w:t>
            </w:r>
            <w:r w:rsidR="00472518">
              <w:rPr>
                <w:rFonts w:ascii="Times New Roman" w:hAnsi="Times New Roman"/>
                <w:sz w:val="19"/>
                <w:szCs w:val="19"/>
              </w:rPr>
              <w:t xml:space="preserve">  : 9</w:t>
            </w:r>
            <w:r w:rsidRPr="006B3370">
              <w:rPr>
                <w:rFonts w:ascii="Times New Roman" w:hAnsi="Times New Roman"/>
                <w:sz w:val="19"/>
                <w:szCs w:val="19"/>
              </w:rPr>
              <w:t xml:space="preserve"> ] x 100 =  </w:t>
            </w:r>
            <w:r w:rsidR="00472518">
              <w:rPr>
                <w:rFonts w:ascii="Times New Roman" w:hAnsi="Times New Roman"/>
                <w:sz w:val="19"/>
                <w:szCs w:val="19"/>
              </w:rPr>
              <w:t>44,44</w:t>
            </w:r>
            <w:r w:rsidR="009711C7" w:rsidRPr="006B3370">
              <w:rPr>
                <w:rFonts w:ascii="Times New Roman" w:hAnsi="Times New Roman"/>
                <w:sz w:val="19"/>
                <w:szCs w:val="19"/>
              </w:rPr>
              <w:t>%</w:t>
            </w:r>
          </w:p>
        </w:tc>
        <w:tc>
          <w:tcPr>
            <w:tcW w:w="204" w:type="dxa"/>
            <w:tcBorders>
              <w:right w:val="nil"/>
            </w:tcBorders>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w:t>
            </w:r>
          </w:p>
          <w:p w:rsidR="00754C22" w:rsidRPr="006B3370" w:rsidRDefault="00754C22" w:rsidP="00754C22">
            <w:pPr>
              <w:spacing w:after="0" w:line="240" w:lineRule="auto"/>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w:t>
            </w:r>
          </w:p>
        </w:tc>
        <w:tc>
          <w:tcPr>
            <w:tcW w:w="2591" w:type="dxa"/>
            <w:tcBorders>
              <w:left w:val="nil"/>
            </w:tcBorders>
          </w:tcPr>
          <w:p w:rsidR="00754C22" w:rsidRPr="006B3370" w:rsidRDefault="00754C22" w:rsidP="00754C22">
            <w:pPr>
              <w:spacing w:after="0" w:line="240" w:lineRule="auto"/>
              <w:ind w:left="-24"/>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memenuhi</w:t>
            </w:r>
            <w:r w:rsidRPr="006B3370">
              <w:rPr>
                <w:rFonts w:ascii="Times New Roman" w:hAnsi="Times New Roman"/>
                <w:sz w:val="19"/>
                <w:szCs w:val="19"/>
              </w:rPr>
              <w:t xml:space="preserve"> syarat diklatpim, sebanyak  </w:t>
            </w:r>
            <w:r w:rsidR="009A402F" w:rsidRPr="006B3370">
              <w:rPr>
                <w:rFonts w:ascii="Times New Roman" w:hAnsi="Times New Roman"/>
                <w:sz w:val="19"/>
                <w:szCs w:val="19"/>
              </w:rPr>
              <w:t>4</w:t>
            </w:r>
            <w:r w:rsidR="00472518">
              <w:rPr>
                <w:rFonts w:ascii="Times New Roman" w:hAnsi="Times New Roman"/>
                <w:sz w:val="19"/>
                <w:szCs w:val="19"/>
              </w:rPr>
              <w:t xml:space="preserve"> </w:t>
            </w:r>
            <w:r w:rsidRPr="006B3370">
              <w:rPr>
                <w:rFonts w:ascii="Times New Roman" w:hAnsi="Times New Roman"/>
                <w:sz w:val="19"/>
                <w:szCs w:val="19"/>
              </w:rPr>
              <w:t xml:space="preserve">org. </w:t>
            </w:r>
          </w:p>
          <w:p w:rsidR="00472518" w:rsidRDefault="00472518" w:rsidP="00754C22">
            <w:pPr>
              <w:spacing w:after="0" w:line="240" w:lineRule="auto"/>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w:t>
            </w:r>
            <w:r w:rsidR="00472518">
              <w:rPr>
                <w:rFonts w:ascii="Times New Roman" w:hAnsi="Times New Roman"/>
                <w:sz w:val="19"/>
                <w:szCs w:val="19"/>
              </w:rPr>
              <w:t xml:space="preserve"> yang ada, sebanyak  9</w:t>
            </w:r>
            <w:r w:rsidRPr="006B3370">
              <w:rPr>
                <w:rFonts w:ascii="Times New Roman" w:hAnsi="Times New Roman"/>
                <w:sz w:val="19"/>
                <w:szCs w:val="19"/>
              </w:rPr>
              <w:t xml:space="preserve"> org.</w:t>
            </w:r>
          </w:p>
        </w:tc>
        <w:tc>
          <w:tcPr>
            <w:tcW w:w="1710" w:type="dxa"/>
          </w:tcPr>
          <w:p w:rsidR="00754C22" w:rsidRPr="006B3370" w:rsidRDefault="00472518" w:rsidP="00754C22">
            <w:pPr>
              <w:spacing w:after="0" w:line="240" w:lineRule="auto"/>
              <w:jc w:val="center"/>
              <w:rPr>
                <w:rFonts w:ascii="Times New Roman" w:hAnsi="Times New Roman"/>
                <w:sz w:val="19"/>
                <w:szCs w:val="19"/>
              </w:rPr>
            </w:pPr>
            <w:r>
              <w:rPr>
                <w:rFonts w:ascii="Times New Roman" w:hAnsi="Times New Roman"/>
                <w:sz w:val="19"/>
                <w:szCs w:val="19"/>
              </w:rPr>
              <w:t>44,44</w:t>
            </w:r>
            <w:r w:rsidR="00754C22" w:rsidRPr="006B3370">
              <w:rPr>
                <w:rFonts w:ascii="Times New Roman" w:hAnsi="Times New Roman"/>
                <w:sz w:val="19"/>
                <w:szCs w:val="19"/>
              </w:rPr>
              <w:t>%</w:t>
            </w:r>
          </w:p>
        </w:tc>
        <w:tc>
          <w:tcPr>
            <w:tcW w:w="2176" w:type="dxa"/>
          </w:tcPr>
          <w:p w:rsidR="00754C22" w:rsidRPr="006B3370" w:rsidRDefault="00754C22" w:rsidP="009C5387">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 xml:space="preserve">Mengacu kondisi terakhir/updated Tahun </w:t>
            </w:r>
            <w:r w:rsidR="00472518">
              <w:rPr>
                <w:rFonts w:ascii="Times New Roman" w:hAnsi="Times New Roman"/>
                <w:sz w:val="19"/>
                <w:szCs w:val="19"/>
                <w:lang w:val="sv-SE"/>
              </w:rPr>
              <w:t>2017</w:t>
            </w:r>
            <w:r w:rsidRPr="006B3370">
              <w:rPr>
                <w:rFonts w:ascii="Times New Roman" w:hAnsi="Times New Roman"/>
                <w:sz w:val="19"/>
                <w:szCs w:val="19"/>
                <w:lang w:val="sv-SE"/>
              </w:rPr>
              <w:t>.</w:t>
            </w:r>
          </w:p>
        </w:tc>
      </w:tr>
      <w:tr w:rsidR="00754C22" w:rsidRPr="006B3370" w:rsidTr="008A5FB0">
        <w:trPr>
          <w:trHeight w:val="1506"/>
          <w:jc w:val="center"/>
        </w:trPr>
        <w:tc>
          <w:tcPr>
            <w:tcW w:w="360" w:type="dxa"/>
            <w:vMerge/>
            <w:tcBorders>
              <w:bottom w:val="nil"/>
            </w:tcBorders>
          </w:tcPr>
          <w:p w:rsidR="00754C22" w:rsidRPr="006B3370" w:rsidRDefault="00754C22" w:rsidP="00754C22">
            <w:pPr>
              <w:spacing w:after="0" w:line="240" w:lineRule="auto"/>
              <w:jc w:val="center"/>
              <w:rPr>
                <w:rFonts w:ascii="Times New Roman" w:hAnsi="Times New Roman"/>
                <w:sz w:val="19"/>
                <w:szCs w:val="19"/>
                <w:lang w:val="id-ID"/>
              </w:rPr>
            </w:pPr>
          </w:p>
        </w:tc>
        <w:tc>
          <w:tcPr>
            <w:tcW w:w="2150" w:type="dxa"/>
            <w:vMerge/>
            <w:tcBorders>
              <w:bottom w:val="nil"/>
            </w:tcBorders>
            <w:shd w:val="clear" w:color="auto" w:fill="auto"/>
          </w:tcPr>
          <w:p w:rsidR="00754C22" w:rsidRPr="006B3370" w:rsidRDefault="00754C22" w:rsidP="00754C22">
            <w:pPr>
              <w:spacing w:after="0" w:line="240" w:lineRule="auto"/>
              <w:rPr>
                <w:rFonts w:ascii="Times New Roman" w:hAnsi="Times New Roman"/>
                <w:b/>
                <w:sz w:val="19"/>
                <w:szCs w:val="19"/>
                <w:lang w:val="id-ID"/>
              </w:rPr>
            </w:pPr>
          </w:p>
        </w:tc>
        <w:tc>
          <w:tcPr>
            <w:tcW w:w="2580" w:type="dxa"/>
            <w:vMerge/>
            <w:tcBorders>
              <w:bottom w:val="nil"/>
            </w:tcBorders>
            <w:shd w:val="clear" w:color="auto" w:fill="auto"/>
            <w:vAlign w:val="center"/>
          </w:tcPr>
          <w:p w:rsidR="00754C22" w:rsidRPr="006B3370" w:rsidRDefault="00754C22" w:rsidP="00754C22">
            <w:pPr>
              <w:spacing w:after="0" w:line="240" w:lineRule="auto"/>
              <w:jc w:val="both"/>
              <w:rPr>
                <w:rFonts w:ascii="Times New Roman" w:hAnsi="Times New Roman"/>
                <w:sz w:val="19"/>
                <w:szCs w:val="19"/>
                <w:lang w:val="id-ID"/>
              </w:rPr>
            </w:pPr>
          </w:p>
        </w:tc>
        <w:tc>
          <w:tcPr>
            <w:tcW w:w="420" w:type="dxa"/>
            <w:tcBorders>
              <w:bottom w:val="nil"/>
            </w:tcBorders>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8</w:t>
            </w:r>
          </w:p>
        </w:tc>
        <w:tc>
          <w:tcPr>
            <w:tcW w:w="2052" w:type="dxa"/>
            <w:vMerge w:val="restart"/>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 yang telah memenuhi persyaratan kepangkatan</w:t>
            </w:r>
          </w:p>
        </w:tc>
        <w:tc>
          <w:tcPr>
            <w:tcW w:w="2301" w:type="dxa"/>
            <w:vMerge w:val="restart"/>
            <w:shd w:val="clear" w:color="auto" w:fill="FFFFFF"/>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lang w:val="id-ID"/>
              </w:rPr>
              <w:t>Jumlah pejabat yang memenuhi persyaratan kepangkatan dibagi Jumlah total pejabat SKPD yang ada x 100%</w:t>
            </w:r>
          </w:p>
          <w:p w:rsidR="00754C22" w:rsidRPr="006B3370" w:rsidRDefault="00754C22" w:rsidP="00754C22">
            <w:pPr>
              <w:spacing w:after="0" w:line="240" w:lineRule="auto"/>
              <w:rPr>
                <w:rFonts w:ascii="Times New Roman" w:hAnsi="Times New Roman"/>
                <w:sz w:val="19"/>
                <w:szCs w:val="19"/>
              </w:rPr>
            </w:pPr>
          </w:p>
          <w:p w:rsidR="00754C22" w:rsidRDefault="00D7114D" w:rsidP="00754C22">
            <w:pPr>
              <w:spacing w:after="0" w:line="240" w:lineRule="auto"/>
              <w:jc w:val="both"/>
              <w:rPr>
                <w:rFonts w:ascii="Times New Roman" w:hAnsi="Times New Roman"/>
                <w:sz w:val="19"/>
                <w:szCs w:val="19"/>
              </w:rPr>
            </w:pPr>
            <w:r>
              <w:rPr>
                <w:rFonts w:ascii="Times New Roman" w:hAnsi="Times New Roman"/>
                <w:sz w:val="19"/>
                <w:szCs w:val="19"/>
              </w:rPr>
              <w:t>[ ......  : .......</w:t>
            </w:r>
            <w:r w:rsidR="009711C7" w:rsidRPr="006B3370">
              <w:rPr>
                <w:rFonts w:ascii="Times New Roman" w:hAnsi="Times New Roman"/>
                <w:sz w:val="19"/>
                <w:szCs w:val="19"/>
              </w:rPr>
              <w:t xml:space="preserve"> ] x 100 =  100%</w:t>
            </w:r>
          </w:p>
          <w:p w:rsidR="0053672B" w:rsidRDefault="0053672B" w:rsidP="00754C22">
            <w:pPr>
              <w:spacing w:after="0" w:line="240" w:lineRule="auto"/>
              <w:jc w:val="both"/>
              <w:rPr>
                <w:rFonts w:ascii="Times New Roman" w:hAnsi="Times New Roman"/>
                <w:sz w:val="19"/>
                <w:szCs w:val="19"/>
              </w:rPr>
            </w:pPr>
          </w:p>
          <w:p w:rsidR="0053672B" w:rsidRDefault="0053672B" w:rsidP="00754C22">
            <w:pPr>
              <w:spacing w:after="0" w:line="240" w:lineRule="auto"/>
              <w:jc w:val="both"/>
              <w:rPr>
                <w:rFonts w:ascii="Times New Roman" w:hAnsi="Times New Roman"/>
                <w:sz w:val="19"/>
                <w:szCs w:val="19"/>
              </w:rPr>
            </w:pPr>
          </w:p>
          <w:p w:rsidR="0053672B" w:rsidRDefault="0053672B" w:rsidP="00754C22">
            <w:pPr>
              <w:spacing w:after="0" w:line="240" w:lineRule="auto"/>
              <w:jc w:val="both"/>
              <w:rPr>
                <w:rFonts w:ascii="Times New Roman" w:hAnsi="Times New Roman"/>
                <w:sz w:val="19"/>
                <w:szCs w:val="19"/>
              </w:rPr>
            </w:pPr>
          </w:p>
          <w:p w:rsidR="0053672B" w:rsidRPr="006B3370" w:rsidRDefault="0053672B" w:rsidP="00754C22">
            <w:pPr>
              <w:spacing w:after="0" w:line="240" w:lineRule="auto"/>
              <w:jc w:val="both"/>
              <w:rPr>
                <w:rFonts w:ascii="Times New Roman" w:hAnsi="Times New Roman"/>
                <w:sz w:val="19"/>
                <w:szCs w:val="19"/>
                <w:lang w:val="id-ID"/>
              </w:rPr>
            </w:pPr>
          </w:p>
        </w:tc>
        <w:tc>
          <w:tcPr>
            <w:tcW w:w="204" w:type="dxa"/>
            <w:vMerge w:val="restart"/>
            <w:tcBorders>
              <w:right w:val="nil"/>
            </w:tcBorders>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lastRenderedPageBreak/>
              <w:t>-</w:t>
            </w:r>
          </w:p>
          <w:p w:rsidR="00754C22" w:rsidRPr="006B3370" w:rsidRDefault="00754C22" w:rsidP="00754C22">
            <w:pPr>
              <w:spacing w:after="0" w:line="240" w:lineRule="auto"/>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w:t>
            </w:r>
          </w:p>
        </w:tc>
        <w:tc>
          <w:tcPr>
            <w:tcW w:w="2591" w:type="dxa"/>
            <w:vMerge w:val="restart"/>
            <w:tcBorders>
              <w:left w:val="nil"/>
            </w:tcBorders>
          </w:tcPr>
          <w:p w:rsidR="00754C22" w:rsidRPr="006B3370" w:rsidRDefault="00754C22" w:rsidP="00754C22">
            <w:pPr>
              <w:spacing w:after="0" w:line="240" w:lineRule="auto"/>
              <w:ind w:left="-24"/>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 xml:space="preserve">ejabat </w:t>
            </w:r>
            <w:r w:rsidRPr="006B3370">
              <w:rPr>
                <w:rFonts w:ascii="Times New Roman" w:hAnsi="Times New Roman"/>
                <w:sz w:val="19"/>
                <w:szCs w:val="19"/>
              </w:rPr>
              <w:t>yang me</w:t>
            </w:r>
            <w:r w:rsidR="0005559A">
              <w:rPr>
                <w:rFonts w:ascii="Times New Roman" w:hAnsi="Times New Roman"/>
                <w:sz w:val="19"/>
                <w:szCs w:val="19"/>
              </w:rPr>
              <w:t>menuhi kepangkatan, sebanyak  9</w:t>
            </w:r>
            <w:r w:rsidRPr="006B3370">
              <w:rPr>
                <w:rFonts w:ascii="Times New Roman" w:hAnsi="Times New Roman"/>
                <w:sz w:val="19"/>
                <w:szCs w:val="19"/>
              </w:rPr>
              <w:t xml:space="preserve"> org.</w:t>
            </w:r>
          </w:p>
          <w:p w:rsidR="0005559A" w:rsidRDefault="0005559A" w:rsidP="00754C22">
            <w:pPr>
              <w:spacing w:after="0" w:line="240" w:lineRule="auto"/>
              <w:rPr>
                <w:rFonts w:ascii="Times New Roman" w:hAnsi="Times New Roman"/>
                <w:sz w:val="19"/>
                <w:szCs w:val="19"/>
              </w:rPr>
            </w:pPr>
          </w:p>
          <w:p w:rsidR="00754C22" w:rsidRPr="006B3370" w:rsidRDefault="0005559A" w:rsidP="00754C22">
            <w:pPr>
              <w:spacing w:after="0" w:line="240" w:lineRule="auto"/>
              <w:rPr>
                <w:rFonts w:ascii="Times New Roman" w:hAnsi="Times New Roman"/>
                <w:sz w:val="19"/>
                <w:szCs w:val="19"/>
                <w:lang w:val="id-ID"/>
              </w:rPr>
            </w:pPr>
            <w:r>
              <w:rPr>
                <w:rFonts w:ascii="Times New Roman" w:hAnsi="Times New Roman"/>
                <w:sz w:val="19"/>
                <w:szCs w:val="19"/>
              </w:rPr>
              <w:t>Jabatan yang ada, sebanyak  9</w:t>
            </w:r>
            <w:r w:rsidR="00754C22" w:rsidRPr="006B3370">
              <w:rPr>
                <w:rFonts w:ascii="Times New Roman" w:hAnsi="Times New Roman"/>
                <w:sz w:val="19"/>
                <w:szCs w:val="19"/>
              </w:rPr>
              <w:t xml:space="preserve"> org.</w:t>
            </w:r>
          </w:p>
        </w:tc>
        <w:tc>
          <w:tcPr>
            <w:tcW w:w="1710" w:type="dxa"/>
            <w:vMerge w:val="restart"/>
          </w:tcPr>
          <w:p w:rsidR="00754C22" w:rsidRPr="006B3370" w:rsidRDefault="00754C22" w:rsidP="00754C22">
            <w:pPr>
              <w:spacing w:after="0" w:line="240" w:lineRule="auto"/>
              <w:jc w:val="center"/>
              <w:rPr>
                <w:rFonts w:ascii="Times New Roman" w:hAnsi="Times New Roman"/>
                <w:sz w:val="19"/>
                <w:szCs w:val="19"/>
              </w:rPr>
            </w:pPr>
            <w:r w:rsidRPr="006B3370">
              <w:rPr>
                <w:rFonts w:ascii="Times New Roman" w:hAnsi="Times New Roman"/>
                <w:sz w:val="19"/>
                <w:szCs w:val="19"/>
                <w:lang w:val="id-ID"/>
              </w:rPr>
              <w:t xml:space="preserve">100 </w:t>
            </w:r>
            <w:r w:rsidRPr="006B3370">
              <w:rPr>
                <w:rFonts w:ascii="Times New Roman" w:hAnsi="Times New Roman"/>
                <w:sz w:val="19"/>
                <w:szCs w:val="19"/>
              </w:rPr>
              <w:t>%</w:t>
            </w:r>
          </w:p>
        </w:tc>
        <w:tc>
          <w:tcPr>
            <w:tcW w:w="2176" w:type="dxa"/>
            <w:vMerge w:val="restart"/>
          </w:tcPr>
          <w:p w:rsidR="00754C22" w:rsidRPr="006B3370" w:rsidRDefault="00754C22" w:rsidP="009C5387">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 xml:space="preserve">Mengacu kondisi terakhir/updated Tahun </w:t>
            </w:r>
            <w:r w:rsidR="0005559A">
              <w:rPr>
                <w:rFonts w:ascii="Times New Roman" w:hAnsi="Times New Roman"/>
                <w:sz w:val="19"/>
                <w:szCs w:val="19"/>
                <w:lang w:val="sv-SE"/>
              </w:rPr>
              <w:t>2017</w:t>
            </w:r>
            <w:r w:rsidRPr="006B3370">
              <w:rPr>
                <w:rFonts w:ascii="Times New Roman" w:hAnsi="Times New Roman"/>
                <w:sz w:val="19"/>
                <w:szCs w:val="19"/>
                <w:lang w:val="sv-SE"/>
              </w:rPr>
              <w:t>.</w:t>
            </w:r>
          </w:p>
        </w:tc>
      </w:tr>
      <w:tr w:rsidR="00754C22" w:rsidRPr="006B3370" w:rsidTr="008A5FB0">
        <w:trPr>
          <w:trHeight w:val="390"/>
          <w:jc w:val="center"/>
        </w:trPr>
        <w:tc>
          <w:tcPr>
            <w:tcW w:w="360" w:type="dxa"/>
            <w:tcBorders>
              <w:top w:val="nil"/>
            </w:tcBorders>
          </w:tcPr>
          <w:p w:rsidR="00754C22" w:rsidRPr="006B3370" w:rsidRDefault="00754C22" w:rsidP="00754C22">
            <w:pPr>
              <w:spacing w:after="0" w:line="240" w:lineRule="auto"/>
              <w:jc w:val="center"/>
              <w:rPr>
                <w:rFonts w:ascii="Times New Roman" w:hAnsi="Times New Roman"/>
                <w:sz w:val="19"/>
                <w:szCs w:val="19"/>
                <w:lang w:val="id-ID"/>
              </w:rPr>
            </w:pPr>
          </w:p>
        </w:tc>
        <w:tc>
          <w:tcPr>
            <w:tcW w:w="2150" w:type="dxa"/>
            <w:tcBorders>
              <w:top w:val="nil"/>
            </w:tcBorders>
            <w:shd w:val="clear" w:color="auto" w:fill="auto"/>
          </w:tcPr>
          <w:p w:rsidR="00754C22" w:rsidRPr="006B3370" w:rsidRDefault="00754C22" w:rsidP="00754C22">
            <w:pPr>
              <w:spacing w:after="0" w:line="240" w:lineRule="auto"/>
              <w:rPr>
                <w:rFonts w:ascii="Times New Roman" w:hAnsi="Times New Roman"/>
                <w:b/>
                <w:sz w:val="19"/>
                <w:szCs w:val="19"/>
                <w:lang w:val="id-ID"/>
              </w:rPr>
            </w:pPr>
          </w:p>
        </w:tc>
        <w:tc>
          <w:tcPr>
            <w:tcW w:w="2580" w:type="dxa"/>
            <w:tcBorders>
              <w:top w:val="nil"/>
            </w:tcBorders>
            <w:shd w:val="clear" w:color="auto" w:fill="auto"/>
            <w:vAlign w:val="center"/>
          </w:tcPr>
          <w:p w:rsidR="00754C22" w:rsidRPr="006B3370" w:rsidRDefault="00754C22" w:rsidP="00754C22">
            <w:pPr>
              <w:spacing w:after="0" w:line="240" w:lineRule="auto"/>
              <w:jc w:val="both"/>
              <w:rPr>
                <w:rFonts w:ascii="Times New Roman" w:hAnsi="Times New Roman"/>
                <w:sz w:val="19"/>
                <w:szCs w:val="19"/>
                <w:lang w:val="id-ID"/>
              </w:rPr>
            </w:pPr>
          </w:p>
        </w:tc>
        <w:tc>
          <w:tcPr>
            <w:tcW w:w="420" w:type="dxa"/>
            <w:tcBorders>
              <w:top w:val="nil"/>
            </w:tcBorders>
            <w:vAlign w:val="center"/>
          </w:tcPr>
          <w:p w:rsidR="00754C22" w:rsidRPr="006B3370" w:rsidRDefault="00754C22" w:rsidP="00754C22">
            <w:pPr>
              <w:spacing w:after="0" w:line="240" w:lineRule="auto"/>
              <w:jc w:val="both"/>
              <w:rPr>
                <w:rFonts w:ascii="Times New Roman" w:hAnsi="Times New Roman"/>
                <w:sz w:val="19"/>
                <w:szCs w:val="19"/>
                <w:lang w:val="id-ID"/>
              </w:rPr>
            </w:pPr>
          </w:p>
        </w:tc>
        <w:tc>
          <w:tcPr>
            <w:tcW w:w="2052" w:type="dxa"/>
            <w:vMerge/>
            <w:shd w:val="clear" w:color="auto" w:fill="auto"/>
            <w:vAlign w:val="center"/>
          </w:tcPr>
          <w:p w:rsidR="00754C22" w:rsidRPr="006B3370" w:rsidRDefault="00754C22" w:rsidP="00754C22">
            <w:pPr>
              <w:spacing w:after="0" w:line="240" w:lineRule="auto"/>
              <w:rPr>
                <w:rFonts w:ascii="Times New Roman" w:hAnsi="Times New Roman"/>
                <w:sz w:val="19"/>
                <w:szCs w:val="19"/>
                <w:lang w:val="id-ID"/>
              </w:rPr>
            </w:pPr>
          </w:p>
        </w:tc>
        <w:tc>
          <w:tcPr>
            <w:tcW w:w="2301" w:type="dxa"/>
            <w:vMerge/>
            <w:shd w:val="clear" w:color="auto" w:fill="FFFFFF"/>
            <w:vAlign w:val="center"/>
          </w:tcPr>
          <w:p w:rsidR="00754C22" w:rsidRPr="006B3370" w:rsidRDefault="00754C22" w:rsidP="00754C22">
            <w:pPr>
              <w:spacing w:after="0" w:line="240" w:lineRule="auto"/>
              <w:jc w:val="both"/>
              <w:rPr>
                <w:rFonts w:ascii="Times New Roman" w:hAnsi="Times New Roman"/>
                <w:sz w:val="19"/>
                <w:szCs w:val="19"/>
                <w:lang w:val="id-ID"/>
              </w:rPr>
            </w:pPr>
          </w:p>
        </w:tc>
        <w:tc>
          <w:tcPr>
            <w:tcW w:w="204" w:type="dxa"/>
            <w:vMerge/>
            <w:tcBorders>
              <w:right w:val="nil"/>
            </w:tcBorders>
          </w:tcPr>
          <w:p w:rsidR="00754C22" w:rsidRPr="006B3370" w:rsidRDefault="00754C22" w:rsidP="00754C22">
            <w:pPr>
              <w:numPr>
                <w:ilvl w:val="0"/>
                <w:numId w:val="2"/>
              </w:numPr>
              <w:tabs>
                <w:tab w:val="clear" w:pos="720"/>
                <w:tab w:val="num" w:pos="240"/>
                <w:tab w:val="num" w:pos="450"/>
              </w:tabs>
              <w:spacing w:after="0" w:line="240" w:lineRule="auto"/>
              <w:ind w:left="216" w:hanging="240"/>
              <w:rPr>
                <w:rFonts w:ascii="Times New Roman" w:hAnsi="Times New Roman"/>
                <w:sz w:val="19"/>
                <w:szCs w:val="19"/>
              </w:rPr>
            </w:pPr>
          </w:p>
        </w:tc>
        <w:tc>
          <w:tcPr>
            <w:tcW w:w="2591" w:type="dxa"/>
            <w:vMerge/>
            <w:tcBorders>
              <w:left w:val="nil"/>
            </w:tcBorders>
          </w:tcPr>
          <w:p w:rsidR="00754C22" w:rsidRPr="006B3370" w:rsidRDefault="00754C22" w:rsidP="00754C22">
            <w:pPr>
              <w:numPr>
                <w:ilvl w:val="0"/>
                <w:numId w:val="2"/>
              </w:numPr>
              <w:tabs>
                <w:tab w:val="clear" w:pos="720"/>
                <w:tab w:val="num" w:pos="240"/>
                <w:tab w:val="num" w:pos="450"/>
              </w:tabs>
              <w:spacing w:after="0" w:line="240" w:lineRule="auto"/>
              <w:ind w:left="216" w:hanging="240"/>
              <w:rPr>
                <w:rFonts w:ascii="Times New Roman" w:hAnsi="Times New Roman"/>
                <w:sz w:val="19"/>
                <w:szCs w:val="19"/>
              </w:rPr>
            </w:pPr>
          </w:p>
        </w:tc>
        <w:tc>
          <w:tcPr>
            <w:tcW w:w="1710" w:type="dxa"/>
            <w:vMerge/>
          </w:tcPr>
          <w:p w:rsidR="00754C22" w:rsidRPr="006B3370" w:rsidRDefault="00754C22" w:rsidP="00754C22">
            <w:pPr>
              <w:spacing w:after="0" w:line="240" w:lineRule="auto"/>
              <w:jc w:val="center"/>
              <w:rPr>
                <w:rFonts w:ascii="Times New Roman" w:hAnsi="Times New Roman"/>
                <w:sz w:val="19"/>
                <w:szCs w:val="19"/>
                <w:lang w:val="id-ID"/>
              </w:rPr>
            </w:pPr>
          </w:p>
        </w:tc>
        <w:tc>
          <w:tcPr>
            <w:tcW w:w="2176" w:type="dxa"/>
            <w:vMerge/>
          </w:tcPr>
          <w:p w:rsidR="00754C22" w:rsidRPr="006B3370" w:rsidRDefault="00754C22" w:rsidP="009C5387">
            <w:pPr>
              <w:spacing w:after="0" w:line="240" w:lineRule="auto"/>
              <w:ind w:left="60"/>
              <w:rPr>
                <w:rFonts w:ascii="Times New Roman" w:hAnsi="Times New Roman"/>
                <w:sz w:val="19"/>
                <w:szCs w:val="19"/>
                <w:lang w:val="sv-SE"/>
              </w:rPr>
            </w:pPr>
          </w:p>
        </w:tc>
      </w:tr>
      <w:tr w:rsidR="00754C22" w:rsidRPr="006B3370" w:rsidTr="008A5FB0">
        <w:trPr>
          <w:trHeight w:val="646"/>
          <w:jc w:val="center"/>
        </w:trPr>
        <w:tc>
          <w:tcPr>
            <w:tcW w:w="360" w:type="dxa"/>
            <w:vMerge w:val="restart"/>
          </w:tcPr>
          <w:p w:rsidR="00754C22" w:rsidRPr="006B3370" w:rsidRDefault="00754C22" w:rsidP="00754C22">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5</w:t>
            </w:r>
          </w:p>
        </w:tc>
        <w:tc>
          <w:tcPr>
            <w:tcW w:w="2150" w:type="dxa"/>
            <w:vMerge w:val="restart"/>
            <w:shd w:val="clear" w:color="auto" w:fill="auto"/>
          </w:tcPr>
          <w:p w:rsidR="00754C22" w:rsidRPr="006B3370" w:rsidRDefault="00754C22" w:rsidP="00754C22">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PERENCANAAN PEMBANGUNAN DAERAH </w:t>
            </w:r>
          </w:p>
          <w:p w:rsidR="00754C22" w:rsidRPr="006B3370" w:rsidRDefault="00754C22" w:rsidP="00754C22">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Kelengkapan dokumen perencanaan pembangunan yang dimiliki oleh SKPD</w:t>
            </w:r>
          </w:p>
        </w:tc>
        <w:tc>
          <w:tcPr>
            <w:tcW w:w="420" w:type="dxa"/>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9</w:t>
            </w:r>
          </w:p>
        </w:tc>
        <w:tc>
          <w:tcPr>
            <w:tcW w:w="2052" w:type="dxa"/>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dokumen perencanaan pembangunan di SKPD</w:t>
            </w:r>
          </w:p>
          <w:p w:rsidR="00754C22" w:rsidRPr="006B3370" w:rsidRDefault="00754C22" w:rsidP="00754C22">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-RENSTRA    SKPD</w:t>
            </w:r>
          </w:p>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-RKA-SKPD</w:t>
            </w:r>
          </w:p>
        </w:tc>
        <w:tc>
          <w:tcPr>
            <w:tcW w:w="2301" w:type="dxa"/>
            <w:shd w:val="clear" w:color="auto" w:fill="FFFFFF"/>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lang w:val="id-ID"/>
              </w:rPr>
              <w:t>Ada atau tidak ada  dokumen perencanaan SKPD berikut jumlahnya</w:t>
            </w:r>
          </w:p>
          <w:p w:rsidR="00754C22" w:rsidRPr="006B3370" w:rsidRDefault="00754C22" w:rsidP="00754C22">
            <w:pPr>
              <w:spacing w:after="0" w:line="240" w:lineRule="auto"/>
              <w:jc w:val="both"/>
              <w:rPr>
                <w:rFonts w:ascii="Times New Roman" w:hAnsi="Times New Roman"/>
                <w:sz w:val="19"/>
                <w:szCs w:val="19"/>
              </w:rPr>
            </w:pPr>
            <w:r w:rsidRPr="006B3370">
              <w:rPr>
                <w:rFonts w:ascii="Times New Roman" w:hAnsi="Times New Roman"/>
                <w:sz w:val="19"/>
                <w:szCs w:val="19"/>
              </w:rPr>
              <w:t>Ada,</w:t>
            </w:r>
          </w:p>
          <w:p w:rsidR="00754C22" w:rsidRPr="006B3370" w:rsidRDefault="00754C22" w:rsidP="00754C22">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Jumlahnya 5 </w:t>
            </w:r>
          </w:p>
        </w:tc>
        <w:tc>
          <w:tcPr>
            <w:tcW w:w="204" w:type="dxa"/>
            <w:tcBorders>
              <w:right w:val="nil"/>
            </w:tcBorders>
          </w:tcPr>
          <w:p w:rsidR="00754C22" w:rsidRPr="006B3370" w:rsidRDefault="00754C22" w:rsidP="00754C22">
            <w:pPr>
              <w:spacing w:after="0" w:line="240" w:lineRule="auto"/>
              <w:ind w:left="192"/>
              <w:rPr>
                <w:rFonts w:ascii="Times New Roman" w:hAnsi="Times New Roman"/>
                <w:sz w:val="19"/>
                <w:szCs w:val="19"/>
              </w:rPr>
            </w:pPr>
          </w:p>
        </w:tc>
        <w:tc>
          <w:tcPr>
            <w:tcW w:w="2591" w:type="dxa"/>
            <w:tcBorders>
              <w:left w:val="nil"/>
            </w:tcBorders>
          </w:tcPr>
          <w:p w:rsidR="00754C22" w:rsidRPr="006B3370" w:rsidRDefault="00754C22" w:rsidP="00754C22">
            <w:pPr>
              <w:spacing w:after="0" w:line="240" w:lineRule="auto"/>
              <w:ind w:left="192"/>
              <w:rPr>
                <w:rFonts w:ascii="Times New Roman" w:hAnsi="Times New Roman"/>
                <w:sz w:val="19"/>
                <w:szCs w:val="19"/>
              </w:rPr>
            </w:pPr>
            <w:r w:rsidRPr="006B3370">
              <w:rPr>
                <w:rFonts w:ascii="Times New Roman" w:hAnsi="Times New Roman"/>
                <w:sz w:val="19"/>
                <w:szCs w:val="19"/>
              </w:rPr>
              <w:t>Apabila Ada.</w:t>
            </w:r>
          </w:p>
          <w:p w:rsidR="00754C22" w:rsidRPr="006B3370" w:rsidRDefault="00754C22" w:rsidP="00754C22">
            <w:pPr>
              <w:spacing w:after="0" w:line="240" w:lineRule="auto"/>
              <w:ind w:left="192"/>
              <w:rPr>
                <w:rFonts w:ascii="Times New Roman" w:hAnsi="Times New Roman"/>
                <w:sz w:val="19"/>
                <w:szCs w:val="19"/>
              </w:rPr>
            </w:pPr>
            <w:r w:rsidRPr="006B3370">
              <w:rPr>
                <w:rFonts w:ascii="Times New Roman" w:hAnsi="Times New Roman"/>
                <w:sz w:val="19"/>
                <w:szCs w:val="19"/>
              </w:rPr>
              <w:t xml:space="preserve">Sebutkan dokumen yang ada tahun </w:t>
            </w:r>
            <w:r w:rsidR="000D2B80">
              <w:rPr>
                <w:rFonts w:ascii="Times New Roman" w:hAnsi="Times New Roman"/>
                <w:sz w:val="19"/>
                <w:szCs w:val="19"/>
              </w:rPr>
              <w:t>2016</w:t>
            </w:r>
            <w:r w:rsidRPr="006B3370">
              <w:rPr>
                <w:rFonts w:ascii="Times New Roman" w:hAnsi="Times New Roman"/>
                <w:sz w:val="19"/>
                <w:szCs w:val="19"/>
              </w:rPr>
              <w:t>, sebanyak 5 jenis, yg terdiri dari:</w:t>
            </w:r>
          </w:p>
          <w:p w:rsidR="00754C22" w:rsidRPr="006B3370" w:rsidRDefault="00754C22" w:rsidP="001F4B3A">
            <w:pPr>
              <w:pStyle w:val="ListParagraph"/>
              <w:numPr>
                <w:ilvl w:val="0"/>
                <w:numId w:val="77"/>
              </w:numPr>
              <w:spacing w:after="0" w:line="240" w:lineRule="auto"/>
              <w:ind w:left="401"/>
              <w:rPr>
                <w:rFonts w:ascii="Times New Roman" w:hAnsi="Times New Roman"/>
                <w:sz w:val="19"/>
                <w:szCs w:val="19"/>
              </w:rPr>
            </w:pPr>
            <w:r w:rsidRPr="006B3370">
              <w:rPr>
                <w:rFonts w:ascii="Times New Roman" w:hAnsi="Times New Roman"/>
                <w:sz w:val="19"/>
                <w:szCs w:val="19"/>
              </w:rPr>
              <w:t>RENSTRA SKPD</w:t>
            </w:r>
          </w:p>
          <w:p w:rsidR="00754C22" w:rsidRPr="006B3370" w:rsidRDefault="00754C22" w:rsidP="001F4B3A">
            <w:pPr>
              <w:pStyle w:val="ListParagraph"/>
              <w:numPr>
                <w:ilvl w:val="0"/>
                <w:numId w:val="77"/>
              </w:numPr>
              <w:spacing w:after="0" w:line="240" w:lineRule="auto"/>
              <w:ind w:left="401"/>
              <w:rPr>
                <w:rFonts w:ascii="Times New Roman" w:hAnsi="Times New Roman"/>
                <w:sz w:val="19"/>
                <w:szCs w:val="19"/>
              </w:rPr>
            </w:pPr>
            <w:r w:rsidRPr="006B3370">
              <w:rPr>
                <w:rFonts w:ascii="Times New Roman" w:hAnsi="Times New Roman"/>
                <w:sz w:val="19"/>
                <w:szCs w:val="19"/>
              </w:rPr>
              <w:t>RENJA SKPD</w:t>
            </w:r>
          </w:p>
          <w:p w:rsidR="00754C22" w:rsidRPr="006B3370" w:rsidRDefault="00754C22" w:rsidP="001F4B3A">
            <w:pPr>
              <w:pStyle w:val="ListParagraph"/>
              <w:numPr>
                <w:ilvl w:val="0"/>
                <w:numId w:val="77"/>
              </w:numPr>
              <w:spacing w:after="0" w:line="240" w:lineRule="auto"/>
              <w:ind w:left="401"/>
              <w:rPr>
                <w:rFonts w:ascii="Times New Roman" w:hAnsi="Times New Roman"/>
                <w:sz w:val="19"/>
                <w:szCs w:val="19"/>
              </w:rPr>
            </w:pPr>
            <w:r w:rsidRPr="006B3370">
              <w:rPr>
                <w:rFonts w:ascii="Times New Roman" w:hAnsi="Times New Roman"/>
                <w:sz w:val="19"/>
                <w:szCs w:val="19"/>
              </w:rPr>
              <w:t>RKA SKPD</w:t>
            </w:r>
          </w:p>
          <w:p w:rsidR="009711C7" w:rsidRDefault="000D2B80" w:rsidP="001F4B3A">
            <w:pPr>
              <w:numPr>
                <w:ilvl w:val="0"/>
                <w:numId w:val="77"/>
              </w:numPr>
              <w:spacing w:after="0" w:line="240" w:lineRule="auto"/>
              <w:ind w:left="401"/>
              <w:rPr>
                <w:rFonts w:ascii="Times New Roman" w:hAnsi="Times New Roman"/>
                <w:sz w:val="19"/>
                <w:szCs w:val="19"/>
              </w:rPr>
            </w:pPr>
            <w:r>
              <w:rPr>
                <w:rFonts w:ascii="Times New Roman" w:hAnsi="Times New Roman"/>
                <w:sz w:val="19"/>
                <w:szCs w:val="19"/>
              </w:rPr>
              <w:t>DPA</w:t>
            </w:r>
          </w:p>
          <w:p w:rsidR="000D2B80" w:rsidRPr="006B3370" w:rsidRDefault="000D2B80" w:rsidP="001F4B3A">
            <w:pPr>
              <w:numPr>
                <w:ilvl w:val="0"/>
                <w:numId w:val="77"/>
              </w:numPr>
              <w:spacing w:after="0" w:line="240" w:lineRule="auto"/>
              <w:ind w:left="401"/>
              <w:rPr>
                <w:rFonts w:ascii="Times New Roman" w:hAnsi="Times New Roman"/>
                <w:sz w:val="19"/>
                <w:szCs w:val="19"/>
              </w:rPr>
            </w:pPr>
            <w:r>
              <w:rPr>
                <w:rFonts w:ascii="Times New Roman" w:hAnsi="Times New Roman"/>
                <w:sz w:val="19"/>
                <w:szCs w:val="19"/>
              </w:rPr>
              <w:t>RKA dan DPA Perubahan</w:t>
            </w:r>
          </w:p>
          <w:p w:rsidR="00754C22" w:rsidRPr="006B3370" w:rsidRDefault="00754C22" w:rsidP="00754C22">
            <w:pPr>
              <w:spacing w:after="0" w:line="240" w:lineRule="auto"/>
              <w:rPr>
                <w:rFonts w:ascii="Times New Roman" w:hAnsi="Times New Roman"/>
                <w:sz w:val="19"/>
                <w:szCs w:val="19"/>
              </w:rPr>
            </w:pPr>
          </w:p>
        </w:tc>
        <w:tc>
          <w:tcPr>
            <w:tcW w:w="1710" w:type="dxa"/>
          </w:tcPr>
          <w:p w:rsidR="009711C7" w:rsidRPr="006B3370" w:rsidRDefault="00754C22" w:rsidP="00754C22">
            <w:pPr>
              <w:spacing w:after="0" w:line="240" w:lineRule="auto"/>
              <w:jc w:val="center"/>
              <w:rPr>
                <w:rFonts w:ascii="Times New Roman" w:hAnsi="Times New Roman"/>
                <w:sz w:val="19"/>
                <w:szCs w:val="19"/>
              </w:rPr>
            </w:pPr>
            <w:r w:rsidRPr="006B3370">
              <w:rPr>
                <w:rFonts w:ascii="Times New Roman" w:hAnsi="Times New Roman"/>
                <w:sz w:val="19"/>
                <w:szCs w:val="19"/>
              </w:rPr>
              <w:t>Ada; 5 jenis</w:t>
            </w:r>
          </w:p>
          <w:p w:rsidR="00754C22" w:rsidRPr="006B3370" w:rsidRDefault="00754C22" w:rsidP="00754C22">
            <w:pPr>
              <w:spacing w:after="0" w:line="240" w:lineRule="auto"/>
              <w:jc w:val="center"/>
              <w:rPr>
                <w:rFonts w:ascii="Times New Roman" w:hAnsi="Times New Roman"/>
                <w:sz w:val="19"/>
                <w:szCs w:val="19"/>
              </w:rPr>
            </w:pPr>
          </w:p>
          <w:p w:rsidR="00754C22" w:rsidRPr="006B3370" w:rsidRDefault="00754C22" w:rsidP="001F4B3A">
            <w:pPr>
              <w:numPr>
                <w:ilvl w:val="0"/>
                <w:numId w:val="78"/>
              </w:numPr>
              <w:spacing w:after="0" w:line="240" w:lineRule="auto"/>
              <w:ind w:left="326" w:hanging="250"/>
              <w:rPr>
                <w:rFonts w:ascii="Times New Roman" w:hAnsi="Times New Roman"/>
                <w:sz w:val="19"/>
                <w:szCs w:val="19"/>
              </w:rPr>
            </w:pPr>
            <w:r w:rsidRPr="006B3370">
              <w:rPr>
                <w:rFonts w:ascii="Times New Roman" w:hAnsi="Times New Roman"/>
                <w:sz w:val="19"/>
                <w:szCs w:val="19"/>
              </w:rPr>
              <w:t>RENSTRA SKPD</w:t>
            </w:r>
          </w:p>
          <w:p w:rsidR="000D2B80" w:rsidRDefault="00754C22" w:rsidP="001F4B3A">
            <w:pPr>
              <w:numPr>
                <w:ilvl w:val="0"/>
                <w:numId w:val="78"/>
              </w:numPr>
              <w:spacing w:after="0" w:line="240" w:lineRule="auto"/>
              <w:ind w:left="326" w:hanging="250"/>
              <w:rPr>
                <w:rFonts w:ascii="Times New Roman" w:hAnsi="Times New Roman"/>
                <w:sz w:val="19"/>
                <w:szCs w:val="19"/>
              </w:rPr>
            </w:pPr>
            <w:r w:rsidRPr="000D2B80">
              <w:rPr>
                <w:rFonts w:ascii="Times New Roman" w:hAnsi="Times New Roman"/>
                <w:sz w:val="19"/>
                <w:szCs w:val="19"/>
              </w:rPr>
              <w:t xml:space="preserve">RENJA </w:t>
            </w:r>
          </w:p>
          <w:p w:rsidR="00754C22" w:rsidRDefault="00754C22" w:rsidP="001F4B3A">
            <w:pPr>
              <w:numPr>
                <w:ilvl w:val="0"/>
                <w:numId w:val="78"/>
              </w:numPr>
              <w:spacing w:after="0" w:line="240" w:lineRule="auto"/>
              <w:ind w:left="326" w:hanging="250"/>
              <w:rPr>
                <w:rFonts w:ascii="Times New Roman" w:hAnsi="Times New Roman"/>
                <w:sz w:val="19"/>
                <w:szCs w:val="19"/>
              </w:rPr>
            </w:pPr>
            <w:r w:rsidRPr="000D2B80">
              <w:rPr>
                <w:rFonts w:ascii="Times New Roman" w:hAnsi="Times New Roman"/>
                <w:sz w:val="19"/>
                <w:szCs w:val="19"/>
              </w:rPr>
              <w:t xml:space="preserve">RKA INDUK </w:t>
            </w:r>
          </w:p>
          <w:p w:rsidR="000D2B80" w:rsidRPr="000D2B80" w:rsidRDefault="000D2B80" w:rsidP="001F4B3A">
            <w:pPr>
              <w:numPr>
                <w:ilvl w:val="0"/>
                <w:numId w:val="78"/>
              </w:numPr>
              <w:spacing w:after="0" w:line="240" w:lineRule="auto"/>
              <w:ind w:left="326" w:hanging="250"/>
              <w:rPr>
                <w:rFonts w:ascii="Times New Roman" w:hAnsi="Times New Roman"/>
                <w:sz w:val="19"/>
                <w:szCs w:val="19"/>
              </w:rPr>
            </w:pPr>
            <w:r>
              <w:rPr>
                <w:rFonts w:ascii="Times New Roman" w:hAnsi="Times New Roman"/>
                <w:sz w:val="19"/>
                <w:szCs w:val="19"/>
              </w:rPr>
              <w:t>DPA induk</w:t>
            </w:r>
          </w:p>
          <w:p w:rsidR="00754C22" w:rsidRPr="006B3370" w:rsidRDefault="00754C22" w:rsidP="001F4B3A">
            <w:pPr>
              <w:numPr>
                <w:ilvl w:val="0"/>
                <w:numId w:val="78"/>
              </w:numPr>
              <w:spacing w:after="0" w:line="240" w:lineRule="auto"/>
              <w:ind w:left="326" w:hanging="250"/>
              <w:rPr>
                <w:rFonts w:ascii="Times New Roman" w:hAnsi="Times New Roman"/>
                <w:sz w:val="19"/>
                <w:szCs w:val="19"/>
              </w:rPr>
            </w:pPr>
            <w:r w:rsidRPr="006B3370">
              <w:rPr>
                <w:rFonts w:ascii="Times New Roman" w:hAnsi="Times New Roman"/>
                <w:sz w:val="19"/>
                <w:szCs w:val="19"/>
              </w:rPr>
              <w:t xml:space="preserve">RKA </w:t>
            </w:r>
            <w:r w:rsidR="000D2B80">
              <w:rPr>
                <w:rFonts w:ascii="Times New Roman" w:hAnsi="Times New Roman"/>
                <w:sz w:val="19"/>
                <w:szCs w:val="19"/>
              </w:rPr>
              <w:t xml:space="preserve">dan DPA </w:t>
            </w:r>
            <w:r w:rsidRPr="006B3370">
              <w:rPr>
                <w:rFonts w:ascii="Times New Roman" w:hAnsi="Times New Roman"/>
                <w:sz w:val="19"/>
                <w:szCs w:val="19"/>
              </w:rPr>
              <w:t xml:space="preserve">PERUBAHAN </w:t>
            </w:r>
          </w:p>
        </w:tc>
        <w:tc>
          <w:tcPr>
            <w:tcW w:w="2176" w:type="dxa"/>
          </w:tcPr>
          <w:p w:rsidR="00754C22" w:rsidRPr="006B3370" w:rsidRDefault="00754C22" w:rsidP="009C5387">
            <w:pPr>
              <w:spacing w:after="0" w:line="240" w:lineRule="auto"/>
              <w:ind w:left="232"/>
              <w:rPr>
                <w:rFonts w:ascii="Times New Roman" w:hAnsi="Times New Roman"/>
                <w:sz w:val="19"/>
                <w:szCs w:val="19"/>
                <w:lang w:val="id-ID"/>
              </w:rPr>
            </w:pPr>
          </w:p>
        </w:tc>
      </w:tr>
      <w:tr w:rsidR="00754C22" w:rsidRPr="006B3370" w:rsidTr="008A5FB0">
        <w:trPr>
          <w:trHeight w:val="2415"/>
          <w:jc w:val="center"/>
        </w:trPr>
        <w:tc>
          <w:tcPr>
            <w:tcW w:w="360" w:type="dxa"/>
            <w:vMerge/>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754C22" w:rsidRPr="006B3370" w:rsidRDefault="00754C22" w:rsidP="00754C22">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RENJA SKPD dengan Program RKPD</w:t>
            </w:r>
          </w:p>
        </w:tc>
        <w:tc>
          <w:tcPr>
            <w:tcW w:w="420" w:type="dxa"/>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0</w:t>
            </w:r>
          </w:p>
        </w:tc>
        <w:tc>
          <w:tcPr>
            <w:tcW w:w="2052" w:type="dxa"/>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RKPD yang diakomodir dalam RENJA SKPD</w:t>
            </w:r>
          </w:p>
        </w:tc>
        <w:tc>
          <w:tcPr>
            <w:tcW w:w="2301" w:type="dxa"/>
            <w:shd w:val="clear" w:color="auto" w:fill="FFFFFF"/>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lang w:val="id-ID"/>
              </w:rPr>
              <w:t>Jumlah Program RKPD yang  diakomodir dalam RENJA SKPD dibagi jumlah program dalam RENJA SKPD  yang ditetapkan pada RPJMD x 100%</w:t>
            </w:r>
          </w:p>
          <w:p w:rsidR="00754C22" w:rsidRPr="006B3370" w:rsidRDefault="00754C22" w:rsidP="00754C22">
            <w:pPr>
              <w:spacing w:after="0" w:line="240" w:lineRule="auto"/>
              <w:rPr>
                <w:rFonts w:ascii="Times New Roman" w:hAnsi="Times New Roman"/>
                <w:sz w:val="19"/>
                <w:szCs w:val="19"/>
              </w:rPr>
            </w:pPr>
          </w:p>
          <w:p w:rsidR="00754C22" w:rsidRPr="006B3370" w:rsidRDefault="00754C22" w:rsidP="009711C7">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 </w:t>
            </w:r>
            <w:r w:rsidR="009711C7" w:rsidRPr="006B3370">
              <w:rPr>
                <w:rFonts w:ascii="Times New Roman" w:hAnsi="Times New Roman"/>
                <w:sz w:val="19"/>
                <w:szCs w:val="19"/>
              </w:rPr>
              <w:t>10  : 10</w:t>
            </w:r>
            <w:r w:rsidRPr="006B3370">
              <w:rPr>
                <w:rFonts w:ascii="Times New Roman" w:hAnsi="Times New Roman"/>
                <w:sz w:val="19"/>
                <w:szCs w:val="19"/>
              </w:rPr>
              <w:t xml:space="preserve"> ] x 100 =  </w:t>
            </w:r>
            <w:r w:rsidR="009711C7" w:rsidRPr="006B3370">
              <w:rPr>
                <w:rFonts w:ascii="Times New Roman" w:hAnsi="Times New Roman"/>
                <w:sz w:val="19"/>
                <w:szCs w:val="19"/>
              </w:rPr>
              <w:t>100%</w:t>
            </w:r>
          </w:p>
        </w:tc>
        <w:tc>
          <w:tcPr>
            <w:tcW w:w="204" w:type="dxa"/>
            <w:tcBorders>
              <w:right w:val="nil"/>
            </w:tcBorders>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w:t>
            </w:r>
          </w:p>
          <w:p w:rsidR="00754C22" w:rsidRPr="006B3370" w:rsidRDefault="00754C22" w:rsidP="00754C22">
            <w:pPr>
              <w:spacing w:after="0" w:line="240" w:lineRule="auto"/>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w:t>
            </w:r>
          </w:p>
        </w:tc>
        <w:tc>
          <w:tcPr>
            <w:tcW w:w="2591" w:type="dxa"/>
            <w:tcBorders>
              <w:left w:val="nil"/>
            </w:tcBorders>
            <w:shd w:val="clear" w:color="auto" w:fill="auto"/>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Program RKPD yang diakomodir dalam Renja SKPD, sebanyak  10 program.</w:t>
            </w:r>
          </w:p>
          <w:p w:rsidR="00754C22" w:rsidRPr="006B3370" w:rsidRDefault="00754C22" w:rsidP="00754C22">
            <w:pPr>
              <w:spacing w:after="0" w:line="240" w:lineRule="auto"/>
              <w:ind w:left="240" w:hanging="240"/>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Program Renja SKPD yang ditetapkan dalam RPJMD, sebanyak  10 program</w:t>
            </w:r>
          </w:p>
          <w:p w:rsidR="00754C22" w:rsidRPr="006B3370" w:rsidRDefault="00754C22" w:rsidP="00754C22">
            <w:pPr>
              <w:spacing w:after="0" w:line="240" w:lineRule="auto"/>
              <w:rPr>
                <w:rFonts w:ascii="Times New Roman" w:hAnsi="Times New Roman"/>
                <w:sz w:val="19"/>
                <w:szCs w:val="19"/>
              </w:rPr>
            </w:pPr>
          </w:p>
        </w:tc>
        <w:tc>
          <w:tcPr>
            <w:tcW w:w="1710" w:type="dxa"/>
          </w:tcPr>
          <w:p w:rsidR="00754C22" w:rsidRPr="006B3370" w:rsidRDefault="00754C22" w:rsidP="00754C22">
            <w:pPr>
              <w:spacing w:after="0" w:line="240" w:lineRule="auto"/>
              <w:jc w:val="center"/>
              <w:rPr>
                <w:rFonts w:ascii="Times New Roman" w:hAnsi="Times New Roman"/>
                <w:sz w:val="19"/>
                <w:szCs w:val="19"/>
              </w:rPr>
            </w:pPr>
            <w:r w:rsidRPr="006B3370">
              <w:rPr>
                <w:rFonts w:ascii="Times New Roman" w:hAnsi="Times New Roman"/>
                <w:sz w:val="19"/>
                <w:szCs w:val="19"/>
                <w:lang w:val="id-ID"/>
              </w:rPr>
              <w:t>100</w:t>
            </w:r>
            <w:r w:rsidRPr="006B3370">
              <w:rPr>
                <w:rFonts w:ascii="Times New Roman" w:hAnsi="Times New Roman"/>
                <w:sz w:val="19"/>
                <w:szCs w:val="19"/>
              </w:rPr>
              <w:t>%</w:t>
            </w:r>
          </w:p>
        </w:tc>
        <w:tc>
          <w:tcPr>
            <w:tcW w:w="2176" w:type="dxa"/>
          </w:tcPr>
          <w:p w:rsidR="00754C22" w:rsidRPr="006B3370" w:rsidRDefault="00754C22" w:rsidP="009C5387">
            <w:pPr>
              <w:spacing w:after="0" w:line="240" w:lineRule="auto"/>
              <w:ind w:left="220"/>
              <w:rPr>
                <w:rFonts w:ascii="Times New Roman" w:hAnsi="Times New Roman"/>
                <w:sz w:val="19"/>
                <w:szCs w:val="19"/>
                <w:lang w:val="sv-SE"/>
              </w:rPr>
            </w:pPr>
            <w:r w:rsidRPr="006B3370">
              <w:rPr>
                <w:rFonts w:ascii="Times New Roman" w:hAnsi="Times New Roman"/>
                <w:sz w:val="19"/>
                <w:szCs w:val="19"/>
                <w:lang w:val="sv-SE"/>
              </w:rPr>
              <w:t xml:space="preserve">Mengacu dokumen RKPD tahun </w:t>
            </w:r>
            <w:r w:rsidR="00693FFB" w:rsidRPr="006B3370">
              <w:rPr>
                <w:rFonts w:ascii="Times New Roman" w:hAnsi="Times New Roman"/>
                <w:sz w:val="19"/>
                <w:szCs w:val="19"/>
                <w:lang w:val="sv-SE"/>
              </w:rPr>
              <w:t>201</w:t>
            </w:r>
            <w:r w:rsidR="0053672B">
              <w:rPr>
                <w:rFonts w:ascii="Times New Roman" w:hAnsi="Times New Roman"/>
                <w:sz w:val="19"/>
                <w:szCs w:val="19"/>
                <w:lang w:val="sv-SE"/>
              </w:rPr>
              <w:t>7</w:t>
            </w:r>
            <w:r w:rsidRPr="006B3370">
              <w:rPr>
                <w:rFonts w:ascii="Times New Roman" w:hAnsi="Times New Roman"/>
                <w:sz w:val="19"/>
                <w:szCs w:val="19"/>
                <w:lang w:val="sv-SE"/>
              </w:rPr>
              <w:t xml:space="preserve"> dan Renja-SKPD ybs. </w:t>
            </w:r>
          </w:p>
          <w:p w:rsidR="00754C22" w:rsidRPr="006B3370" w:rsidRDefault="00754C22" w:rsidP="009C5387">
            <w:pPr>
              <w:spacing w:after="0" w:line="240" w:lineRule="auto"/>
              <w:ind w:left="220"/>
              <w:rPr>
                <w:rFonts w:ascii="Times New Roman" w:hAnsi="Times New Roman"/>
                <w:sz w:val="19"/>
                <w:szCs w:val="19"/>
                <w:lang w:val="id-ID"/>
              </w:rPr>
            </w:pPr>
          </w:p>
        </w:tc>
      </w:tr>
      <w:tr w:rsidR="00754C22" w:rsidRPr="006B3370" w:rsidTr="008A5FB0">
        <w:trPr>
          <w:trHeight w:val="1740"/>
          <w:jc w:val="center"/>
        </w:trPr>
        <w:tc>
          <w:tcPr>
            <w:tcW w:w="360" w:type="dxa"/>
            <w:vMerge/>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754C22" w:rsidRPr="006B3370" w:rsidRDefault="00754C22" w:rsidP="00754C22">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RKA SKPD dengan Program RENJA SKPD</w:t>
            </w:r>
          </w:p>
        </w:tc>
        <w:tc>
          <w:tcPr>
            <w:tcW w:w="420" w:type="dxa"/>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11</w:t>
            </w:r>
          </w:p>
        </w:tc>
        <w:tc>
          <w:tcPr>
            <w:tcW w:w="2052" w:type="dxa"/>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RKPD yang diakomodir dalam RKA SKPD</w:t>
            </w:r>
          </w:p>
        </w:tc>
        <w:tc>
          <w:tcPr>
            <w:tcW w:w="2301" w:type="dxa"/>
            <w:shd w:val="clear" w:color="auto" w:fill="FFFFFF"/>
            <w:vAlign w:val="center"/>
          </w:tcPr>
          <w:p w:rsidR="00754C22" w:rsidRPr="006B3370" w:rsidRDefault="00754C22" w:rsidP="00754C22">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Program RENJA RKPD yang  diakomodir dalam RKA SKPD dibagi jumlah program dalam RKA SKPD x 100%</w:t>
            </w:r>
          </w:p>
          <w:p w:rsidR="00754C22" w:rsidRPr="006B3370" w:rsidRDefault="00754C22" w:rsidP="00754C22">
            <w:pPr>
              <w:spacing w:after="0" w:line="240" w:lineRule="auto"/>
              <w:jc w:val="both"/>
              <w:rPr>
                <w:rFonts w:ascii="Times New Roman" w:hAnsi="Times New Roman"/>
                <w:sz w:val="19"/>
                <w:szCs w:val="19"/>
              </w:rPr>
            </w:pPr>
          </w:p>
          <w:p w:rsidR="00754C22" w:rsidRPr="006B3370" w:rsidRDefault="009711C7" w:rsidP="00754C22">
            <w:pPr>
              <w:spacing w:after="0" w:line="240" w:lineRule="auto"/>
              <w:jc w:val="both"/>
              <w:rPr>
                <w:rFonts w:ascii="Times New Roman" w:hAnsi="Times New Roman"/>
                <w:sz w:val="19"/>
                <w:szCs w:val="19"/>
                <w:lang w:val="id-ID"/>
              </w:rPr>
            </w:pPr>
            <w:r w:rsidRPr="006B3370">
              <w:rPr>
                <w:rFonts w:ascii="Times New Roman" w:hAnsi="Times New Roman"/>
                <w:sz w:val="19"/>
                <w:szCs w:val="19"/>
              </w:rPr>
              <w:t>[ 10  : 10 ] x 100 =  100%</w:t>
            </w:r>
          </w:p>
        </w:tc>
        <w:tc>
          <w:tcPr>
            <w:tcW w:w="204" w:type="dxa"/>
            <w:tcBorders>
              <w:right w:val="nil"/>
            </w:tcBorders>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w:t>
            </w:r>
          </w:p>
          <w:p w:rsidR="00754C22" w:rsidRPr="006B3370" w:rsidRDefault="00754C22" w:rsidP="00754C22">
            <w:pPr>
              <w:spacing w:after="0" w:line="240" w:lineRule="auto"/>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w:t>
            </w:r>
          </w:p>
          <w:p w:rsidR="00754C22" w:rsidRPr="006B3370" w:rsidRDefault="00754C22" w:rsidP="00754C22">
            <w:pPr>
              <w:spacing w:after="0" w:line="240" w:lineRule="auto"/>
              <w:rPr>
                <w:rFonts w:ascii="Times New Roman" w:hAnsi="Times New Roman"/>
                <w:sz w:val="19"/>
                <w:szCs w:val="19"/>
                <w:lang w:val="id-ID"/>
              </w:rPr>
            </w:pPr>
          </w:p>
        </w:tc>
        <w:tc>
          <w:tcPr>
            <w:tcW w:w="2591" w:type="dxa"/>
            <w:tcBorders>
              <w:left w:val="nil"/>
            </w:tcBorders>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Program RENJA RKPD yang diakomodir dalam RKA SKPD</w:t>
            </w:r>
            <w:r w:rsidRPr="006B3370">
              <w:rPr>
                <w:rFonts w:ascii="Times New Roman" w:hAnsi="Times New Roman"/>
                <w:sz w:val="19"/>
                <w:szCs w:val="19"/>
              </w:rPr>
              <w:t>, sebanyak 10  program.</w:t>
            </w:r>
          </w:p>
          <w:p w:rsidR="00754C22" w:rsidRPr="006B3370" w:rsidRDefault="00754C22" w:rsidP="00754C22">
            <w:pPr>
              <w:spacing w:after="0" w:line="240" w:lineRule="auto"/>
              <w:rPr>
                <w:rFonts w:ascii="Times New Roman" w:hAnsi="Times New Roman"/>
                <w:sz w:val="19"/>
                <w:szCs w:val="19"/>
              </w:rPr>
            </w:pPr>
          </w:p>
          <w:p w:rsidR="00754C22"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P</w:t>
            </w:r>
            <w:r w:rsidRPr="006B3370">
              <w:rPr>
                <w:rFonts w:ascii="Times New Roman" w:hAnsi="Times New Roman"/>
                <w:sz w:val="19"/>
                <w:szCs w:val="19"/>
                <w:lang w:val="id-ID"/>
              </w:rPr>
              <w:t>rogram dalam RKA SKPD</w:t>
            </w:r>
            <w:r w:rsidRPr="006B3370">
              <w:rPr>
                <w:rFonts w:ascii="Times New Roman" w:hAnsi="Times New Roman"/>
                <w:sz w:val="19"/>
                <w:szCs w:val="19"/>
              </w:rPr>
              <w:t>, sebanyak  10 program.</w:t>
            </w:r>
          </w:p>
          <w:p w:rsidR="0053672B" w:rsidRDefault="0053672B" w:rsidP="00754C22">
            <w:pPr>
              <w:spacing w:after="0" w:line="240" w:lineRule="auto"/>
              <w:rPr>
                <w:rFonts w:ascii="Times New Roman" w:hAnsi="Times New Roman"/>
                <w:sz w:val="19"/>
                <w:szCs w:val="19"/>
              </w:rPr>
            </w:pPr>
          </w:p>
          <w:p w:rsidR="0053672B" w:rsidRDefault="0053672B" w:rsidP="00754C22">
            <w:pPr>
              <w:spacing w:after="0" w:line="240" w:lineRule="auto"/>
              <w:rPr>
                <w:rFonts w:ascii="Times New Roman" w:hAnsi="Times New Roman"/>
                <w:sz w:val="19"/>
                <w:szCs w:val="19"/>
              </w:rPr>
            </w:pPr>
          </w:p>
          <w:p w:rsidR="0053672B" w:rsidRDefault="0053672B" w:rsidP="00754C22">
            <w:pPr>
              <w:spacing w:after="0" w:line="240" w:lineRule="auto"/>
              <w:rPr>
                <w:rFonts w:ascii="Times New Roman" w:hAnsi="Times New Roman"/>
                <w:sz w:val="19"/>
                <w:szCs w:val="19"/>
              </w:rPr>
            </w:pPr>
          </w:p>
          <w:p w:rsidR="0053672B" w:rsidRDefault="0053672B" w:rsidP="00754C22">
            <w:pPr>
              <w:spacing w:after="0" w:line="240" w:lineRule="auto"/>
              <w:rPr>
                <w:rFonts w:ascii="Times New Roman" w:hAnsi="Times New Roman"/>
                <w:sz w:val="19"/>
                <w:szCs w:val="19"/>
              </w:rPr>
            </w:pPr>
          </w:p>
          <w:p w:rsidR="0053672B" w:rsidRDefault="0053672B" w:rsidP="00754C22">
            <w:pPr>
              <w:spacing w:after="0" w:line="240" w:lineRule="auto"/>
              <w:rPr>
                <w:rFonts w:ascii="Times New Roman" w:hAnsi="Times New Roman"/>
                <w:sz w:val="19"/>
                <w:szCs w:val="19"/>
              </w:rPr>
            </w:pPr>
          </w:p>
          <w:p w:rsidR="0053672B" w:rsidRDefault="0053672B" w:rsidP="00754C22">
            <w:pPr>
              <w:spacing w:after="0" w:line="240" w:lineRule="auto"/>
              <w:rPr>
                <w:rFonts w:ascii="Times New Roman" w:hAnsi="Times New Roman"/>
                <w:sz w:val="19"/>
                <w:szCs w:val="19"/>
              </w:rPr>
            </w:pPr>
          </w:p>
          <w:p w:rsidR="0053672B" w:rsidRPr="006B3370" w:rsidRDefault="0053672B" w:rsidP="00754C22">
            <w:pPr>
              <w:spacing w:after="0" w:line="240" w:lineRule="auto"/>
              <w:rPr>
                <w:rFonts w:ascii="Times New Roman" w:hAnsi="Times New Roman"/>
                <w:sz w:val="19"/>
                <w:szCs w:val="19"/>
                <w:lang w:val="id-ID"/>
              </w:rPr>
            </w:pPr>
          </w:p>
        </w:tc>
        <w:tc>
          <w:tcPr>
            <w:tcW w:w="1710" w:type="dxa"/>
          </w:tcPr>
          <w:p w:rsidR="00754C22" w:rsidRPr="006B3370" w:rsidRDefault="00754C22" w:rsidP="00754C22">
            <w:pPr>
              <w:spacing w:after="0" w:line="240" w:lineRule="auto"/>
              <w:jc w:val="center"/>
              <w:rPr>
                <w:rFonts w:ascii="Times New Roman" w:hAnsi="Times New Roman"/>
                <w:sz w:val="19"/>
                <w:szCs w:val="19"/>
              </w:rPr>
            </w:pPr>
            <w:r w:rsidRPr="006B3370">
              <w:rPr>
                <w:rFonts w:ascii="Times New Roman" w:hAnsi="Times New Roman"/>
                <w:sz w:val="19"/>
                <w:szCs w:val="19"/>
                <w:lang w:val="id-ID"/>
              </w:rPr>
              <w:t>100</w:t>
            </w:r>
            <w:r w:rsidRPr="006B3370">
              <w:rPr>
                <w:rFonts w:ascii="Times New Roman" w:hAnsi="Times New Roman"/>
                <w:sz w:val="19"/>
                <w:szCs w:val="19"/>
              </w:rPr>
              <w:t>%</w:t>
            </w:r>
          </w:p>
        </w:tc>
        <w:tc>
          <w:tcPr>
            <w:tcW w:w="2176" w:type="dxa"/>
          </w:tcPr>
          <w:p w:rsidR="00754C22" w:rsidRPr="006B3370" w:rsidRDefault="00754C22" w:rsidP="009C5387">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693FFB" w:rsidRPr="006B3370">
              <w:rPr>
                <w:rFonts w:ascii="Times New Roman" w:hAnsi="Times New Roman"/>
                <w:sz w:val="19"/>
                <w:szCs w:val="19"/>
                <w:lang w:val="sv-SE"/>
              </w:rPr>
              <w:t>201</w:t>
            </w:r>
            <w:r w:rsidR="0053672B">
              <w:rPr>
                <w:rFonts w:ascii="Times New Roman" w:hAnsi="Times New Roman"/>
                <w:sz w:val="19"/>
                <w:szCs w:val="19"/>
                <w:lang w:val="sv-SE"/>
              </w:rPr>
              <w:t>7</w:t>
            </w:r>
            <w:r w:rsidRPr="006B3370">
              <w:rPr>
                <w:rFonts w:ascii="Times New Roman" w:hAnsi="Times New Roman"/>
                <w:sz w:val="19"/>
                <w:szCs w:val="19"/>
                <w:lang w:val="sv-SE"/>
              </w:rPr>
              <w:t xml:space="preserve"> dan Renja-SKPD ybs.</w:t>
            </w:r>
          </w:p>
          <w:p w:rsidR="00754C22" w:rsidRPr="006B3370" w:rsidRDefault="00754C22" w:rsidP="009C5387">
            <w:pPr>
              <w:spacing w:after="0" w:line="240" w:lineRule="auto"/>
              <w:ind w:left="232"/>
              <w:rPr>
                <w:rFonts w:ascii="Times New Roman" w:hAnsi="Times New Roman"/>
                <w:sz w:val="19"/>
                <w:szCs w:val="19"/>
                <w:lang w:val="id-ID"/>
              </w:rPr>
            </w:pPr>
          </w:p>
        </w:tc>
      </w:tr>
      <w:tr w:rsidR="00754C22" w:rsidRPr="006B3370" w:rsidTr="008A5FB0">
        <w:trPr>
          <w:trHeight w:val="481"/>
          <w:jc w:val="center"/>
        </w:trPr>
        <w:tc>
          <w:tcPr>
            <w:tcW w:w="360" w:type="dxa"/>
            <w:vMerge/>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754C22" w:rsidRPr="006B3370" w:rsidRDefault="00754C22" w:rsidP="00754C22">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vAlign w:val="center"/>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Perencanaan Pelaksanaan Program dan Anggaran</w:t>
            </w:r>
          </w:p>
        </w:tc>
        <w:tc>
          <w:tcPr>
            <w:tcW w:w="420" w:type="dxa"/>
            <w:vMerge w:val="restart"/>
            <w:vAlign w:val="center"/>
          </w:tcPr>
          <w:p w:rsidR="00754C22" w:rsidRPr="006B3370" w:rsidRDefault="00754C22" w:rsidP="00754C22">
            <w:pPr>
              <w:spacing w:after="0" w:line="240" w:lineRule="auto"/>
              <w:jc w:val="both"/>
              <w:rPr>
                <w:rFonts w:ascii="Times New Roman" w:hAnsi="Times New Roman"/>
                <w:sz w:val="19"/>
                <w:szCs w:val="19"/>
                <w:lang w:val="id-ID"/>
              </w:rPr>
            </w:pPr>
            <w:r w:rsidRPr="006B3370">
              <w:rPr>
                <w:rFonts w:ascii="Times New Roman" w:hAnsi="Times New Roman"/>
                <w:sz w:val="19"/>
                <w:szCs w:val="19"/>
                <w:lang w:val="id-ID"/>
              </w:rPr>
              <w:t>12</w:t>
            </w:r>
          </w:p>
        </w:tc>
        <w:tc>
          <w:tcPr>
            <w:tcW w:w="2052" w:type="dxa"/>
            <w:vMerge w:val="restart"/>
            <w:shd w:val="clear" w:color="auto" w:fill="auto"/>
            <w:vAlign w:val="center"/>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SKPD yang diakomodir dalam DPA SKPD</w:t>
            </w:r>
          </w:p>
        </w:tc>
        <w:tc>
          <w:tcPr>
            <w:tcW w:w="2301" w:type="dxa"/>
            <w:vMerge w:val="restart"/>
            <w:shd w:val="clear" w:color="auto" w:fill="FFFFFF"/>
            <w:vAlign w:val="center"/>
          </w:tcPr>
          <w:p w:rsidR="00754C22" w:rsidRPr="006B3370" w:rsidRDefault="00754C22" w:rsidP="00754C22">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Program RENJA SKPD yang  diakomodir dalam DPA SKPD dibagi jumlah program dalam DPA SKPD  x 100%</w:t>
            </w:r>
          </w:p>
          <w:p w:rsidR="00754C22" w:rsidRPr="006B3370" w:rsidRDefault="00754C22" w:rsidP="00754C22">
            <w:pPr>
              <w:spacing w:after="0" w:line="240" w:lineRule="auto"/>
              <w:jc w:val="both"/>
              <w:rPr>
                <w:rFonts w:ascii="Times New Roman" w:hAnsi="Times New Roman"/>
                <w:sz w:val="19"/>
                <w:szCs w:val="19"/>
              </w:rPr>
            </w:pPr>
          </w:p>
          <w:p w:rsidR="00754C22" w:rsidRPr="006B3370" w:rsidRDefault="009711C7" w:rsidP="00754C22">
            <w:pPr>
              <w:spacing w:after="0" w:line="240" w:lineRule="auto"/>
              <w:rPr>
                <w:rFonts w:ascii="Times New Roman" w:hAnsi="Times New Roman"/>
                <w:sz w:val="19"/>
                <w:szCs w:val="19"/>
              </w:rPr>
            </w:pPr>
            <w:r w:rsidRPr="006B3370">
              <w:rPr>
                <w:rFonts w:ascii="Times New Roman" w:hAnsi="Times New Roman"/>
                <w:sz w:val="19"/>
                <w:szCs w:val="19"/>
              </w:rPr>
              <w:t>[ 10  : 10 ] x 100 =  100%</w:t>
            </w:r>
          </w:p>
        </w:tc>
        <w:tc>
          <w:tcPr>
            <w:tcW w:w="204" w:type="dxa"/>
            <w:vMerge w:val="restart"/>
            <w:tcBorders>
              <w:right w:val="nil"/>
            </w:tcBorders>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w:t>
            </w:r>
          </w:p>
          <w:p w:rsidR="00754C22" w:rsidRPr="006B3370" w:rsidRDefault="00754C22" w:rsidP="00754C22">
            <w:pPr>
              <w:spacing w:after="0" w:line="240" w:lineRule="auto"/>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rPr>
              <w:t>-</w:t>
            </w:r>
          </w:p>
        </w:tc>
        <w:tc>
          <w:tcPr>
            <w:tcW w:w="2591" w:type="dxa"/>
            <w:vMerge w:val="restart"/>
            <w:tcBorders>
              <w:left w:val="nil"/>
            </w:tcBorders>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Program RENJA SKPD yang diakomodir dalam DPA SKPD</w:t>
            </w:r>
            <w:r w:rsidRPr="006B3370">
              <w:rPr>
                <w:rFonts w:ascii="Times New Roman" w:hAnsi="Times New Roman"/>
                <w:sz w:val="19"/>
                <w:szCs w:val="19"/>
              </w:rPr>
              <w:t>, sebanyak  10 program.</w:t>
            </w:r>
          </w:p>
          <w:p w:rsidR="00754C22" w:rsidRPr="006B3370" w:rsidRDefault="00754C22" w:rsidP="00754C22">
            <w:pPr>
              <w:spacing w:after="0" w:line="240" w:lineRule="auto"/>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DPA SKPD</w:t>
            </w:r>
            <w:r w:rsidRPr="006B3370">
              <w:rPr>
                <w:rFonts w:ascii="Times New Roman" w:hAnsi="Times New Roman"/>
                <w:sz w:val="19"/>
                <w:szCs w:val="19"/>
              </w:rPr>
              <w:t xml:space="preserve">, sebanyak  10 program. </w:t>
            </w:r>
          </w:p>
        </w:tc>
        <w:tc>
          <w:tcPr>
            <w:tcW w:w="1710" w:type="dxa"/>
            <w:vMerge w:val="restart"/>
          </w:tcPr>
          <w:p w:rsidR="00754C22" w:rsidRPr="006B3370" w:rsidRDefault="00754C22" w:rsidP="00754C22">
            <w:pPr>
              <w:spacing w:after="0" w:line="240" w:lineRule="auto"/>
              <w:jc w:val="center"/>
              <w:rPr>
                <w:rFonts w:ascii="Times New Roman" w:hAnsi="Times New Roman"/>
                <w:sz w:val="21"/>
                <w:szCs w:val="21"/>
              </w:rPr>
            </w:pPr>
            <w:r w:rsidRPr="006B3370">
              <w:rPr>
                <w:rFonts w:ascii="Times New Roman" w:hAnsi="Times New Roman"/>
                <w:sz w:val="19"/>
                <w:szCs w:val="19"/>
                <w:lang w:val="id-ID"/>
              </w:rPr>
              <w:t>100</w:t>
            </w:r>
            <w:r w:rsidRPr="006B3370">
              <w:rPr>
                <w:rFonts w:ascii="Times New Roman" w:hAnsi="Times New Roman"/>
                <w:sz w:val="19"/>
                <w:szCs w:val="19"/>
              </w:rPr>
              <w:t>%</w:t>
            </w:r>
          </w:p>
        </w:tc>
        <w:tc>
          <w:tcPr>
            <w:tcW w:w="2176" w:type="dxa"/>
            <w:vMerge w:val="restart"/>
          </w:tcPr>
          <w:p w:rsidR="00754C22" w:rsidRPr="006B3370" w:rsidRDefault="00754C22" w:rsidP="00FA568F">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693FFB" w:rsidRPr="006B3370">
              <w:rPr>
                <w:rFonts w:ascii="Times New Roman" w:hAnsi="Times New Roman"/>
                <w:sz w:val="19"/>
                <w:szCs w:val="19"/>
                <w:lang w:val="sv-SE"/>
              </w:rPr>
              <w:t>201</w:t>
            </w:r>
            <w:r w:rsidR="0053672B">
              <w:rPr>
                <w:rFonts w:ascii="Times New Roman" w:hAnsi="Times New Roman"/>
                <w:sz w:val="19"/>
                <w:szCs w:val="19"/>
                <w:lang w:val="sv-SE"/>
              </w:rPr>
              <w:t>7</w:t>
            </w:r>
            <w:r w:rsidRPr="006B3370">
              <w:rPr>
                <w:rFonts w:ascii="Times New Roman" w:hAnsi="Times New Roman"/>
                <w:sz w:val="19"/>
                <w:szCs w:val="19"/>
                <w:lang w:val="sv-SE"/>
              </w:rPr>
              <w:t xml:space="preserve"> dan dokumen DPA-SKPD ybs tahun </w:t>
            </w:r>
            <w:r w:rsidR="0053672B">
              <w:rPr>
                <w:rFonts w:ascii="Times New Roman" w:hAnsi="Times New Roman"/>
                <w:sz w:val="19"/>
                <w:szCs w:val="19"/>
                <w:lang w:val="sv-SE"/>
              </w:rPr>
              <w:t>2017</w:t>
            </w:r>
            <w:r w:rsidRPr="006B3370">
              <w:rPr>
                <w:rFonts w:ascii="Times New Roman" w:hAnsi="Times New Roman"/>
                <w:sz w:val="19"/>
                <w:szCs w:val="19"/>
                <w:lang w:val="sv-SE"/>
              </w:rPr>
              <w:t>.</w:t>
            </w:r>
          </w:p>
        </w:tc>
      </w:tr>
      <w:tr w:rsidR="00754C22" w:rsidRPr="006B3370" w:rsidTr="008A5FB0">
        <w:trPr>
          <w:trHeight w:val="1434"/>
          <w:jc w:val="center"/>
        </w:trPr>
        <w:tc>
          <w:tcPr>
            <w:tcW w:w="360" w:type="dxa"/>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lang w:val="id-ID"/>
              </w:rPr>
            </w:pPr>
          </w:p>
        </w:tc>
        <w:tc>
          <w:tcPr>
            <w:tcW w:w="2150" w:type="dxa"/>
            <w:shd w:val="clear" w:color="auto" w:fill="auto"/>
          </w:tcPr>
          <w:p w:rsidR="00754C22" w:rsidRPr="006B3370" w:rsidRDefault="00754C22" w:rsidP="00754C22">
            <w:pPr>
              <w:autoSpaceDE w:val="0"/>
              <w:autoSpaceDN w:val="0"/>
              <w:adjustRightInd w:val="0"/>
              <w:spacing w:after="0" w:line="240" w:lineRule="auto"/>
              <w:rPr>
                <w:rFonts w:ascii="Times New Roman" w:hAnsi="Times New Roman"/>
                <w:b/>
                <w:sz w:val="19"/>
                <w:szCs w:val="19"/>
                <w:lang w:val="id-ID"/>
              </w:rPr>
            </w:pPr>
          </w:p>
        </w:tc>
        <w:tc>
          <w:tcPr>
            <w:tcW w:w="2580" w:type="dxa"/>
            <w:vMerge/>
            <w:tcBorders>
              <w:bottom w:val="single" w:sz="6" w:space="0" w:color="auto"/>
            </w:tcBorders>
            <w:shd w:val="clear" w:color="auto" w:fill="auto"/>
            <w:vAlign w:val="center"/>
          </w:tcPr>
          <w:p w:rsidR="00754C22" w:rsidRPr="006B3370" w:rsidRDefault="00754C22" w:rsidP="00754C22">
            <w:pPr>
              <w:spacing w:after="0" w:line="240" w:lineRule="auto"/>
              <w:jc w:val="both"/>
              <w:rPr>
                <w:rFonts w:ascii="Times New Roman" w:hAnsi="Times New Roman"/>
                <w:sz w:val="19"/>
                <w:szCs w:val="19"/>
                <w:lang w:val="id-ID"/>
              </w:rPr>
            </w:pPr>
          </w:p>
        </w:tc>
        <w:tc>
          <w:tcPr>
            <w:tcW w:w="420" w:type="dxa"/>
            <w:vMerge/>
            <w:tcBorders>
              <w:bottom w:val="single" w:sz="6" w:space="0" w:color="auto"/>
            </w:tcBorders>
            <w:vAlign w:val="center"/>
          </w:tcPr>
          <w:p w:rsidR="00754C22" w:rsidRPr="006B3370" w:rsidRDefault="00754C22" w:rsidP="00754C22">
            <w:pPr>
              <w:spacing w:after="0" w:line="240" w:lineRule="auto"/>
              <w:jc w:val="both"/>
              <w:rPr>
                <w:rFonts w:ascii="Times New Roman" w:hAnsi="Times New Roman"/>
                <w:sz w:val="19"/>
                <w:szCs w:val="19"/>
                <w:lang w:val="id-ID"/>
              </w:rPr>
            </w:pPr>
          </w:p>
        </w:tc>
        <w:tc>
          <w:tcPr>
            <w:tcW w:w="2052" w:type="dxa"/>
            <w:vMerge/>
            <w:tcBorders>
              <w:bottom w:val="single" w:sz="6" w:space="0" w:color="auto"/>
            </w:tcBorders>
            <w:shd w:val="clear" w:color="auto" w:fill="auto"/>
            <w:vAlign w:val="center"/>
          </w:tcPr>
          <w:p w:rsidR="00754C22" w:rsidRPr="006B3370" w:rsidRDefault="00754C22" w:rsidP="00754C22">
            <w:pPr>
              <w:spacing w:after="0" w:line="240" w:lineRule="auto"/>
              <w:rPr>
                <w:rFonts w:ascii="Times New Roman" w:hAnsi="Times New Roman"/>
                <w:sz w:val="19"/>
                <w:szCs w:val="19"/>
                <w:lang w:val="id-ID"/>
              </w:rPr>
            </w:pPr>
          </w:p>
        </w:tc>
        <w:tc>
          <w:tcPr>
            <w:tcW w:w="2301" w:type="dxa"/>
            <w:vMerge/>
            <w:tcBorders>
              <w:bottom w:val="single" w:sz="6" w:space="0" w:color="auto"/>
            </w:tcBorders>
            <w:shd w:val="clear" w:color="auto" w:fill="FFFFFF"/>
          </w:tcPr>
          <w:p w:rsidR="00754C22" w:rsidRPr="006B3370" w:rsidRDefault="00754C22" w:rsidP="00754C22">
            <w:pPr>
              <w:spacing w:after="0" w:line="240" w:lineRule="auto"/>
              <w:rPr>
                <w:rFonts w:ascii="Times New Roman" w:hAnsi="Times New Roman"/>
                <w:sz w:val="19"/>
                <w:szCs w:val="19"/>
                <w:lang w:val="id-ID"/>
              </w:rPr>
            </w:pPr>
          </w:p>
        </w:tc>
        <w:tc>
          <w:tcPr>
            <w:tcW w:w="204" w:type="dxa"/>
            <w:vMerge/>
            <w:tcBorders>
              <w:bottom w:val="single" w:sz="6" w:space="0" w:color="auto"/>
              <w:right w:val="nil"/>
            </w:tcBorders>
          </w:tcPr>
          <w:p w:rsidR="00754C22" w:rsidRPr="006B3370" w:rsidRDefault="00754C22" w:rsidP="00754C22">
            <w:pPr>
              <w:numPr>
                <w:ilvl w:val="0"/>
                <w:numId w:val="3"/>
              </w:numPr>
              <w:spacing w:after="0" w:line="240" w:lineRule="auto"/>
              <w:ind w:left="249" w:hanging="249"/>
              <w:rPr>
                <w:rFonts w:ascii="Times New Roman" w:hAnsi="Times New Roman"/>
                <w:sz w:val="19"/>
                <w:szCs w:val="19"/>
                <w:lang w:val="id-ID"/>
              </w:rPr>
            </w:pPr>
          </w:p>
        </w:tc>
        <w:tc>
          <w:tcPr>
            <w:tcW w:w="2591" w:type="dxa"/>
            <w:vMerge/>
            <w:tcBorders>
              <w:left w:val="nil"/>
              <w:bottom w:val="single" w:sz="6" w:space="0" w:color="auto"/>
            </w:tcBorders>
            <w:shd w:val="clear" w:color="auto" w:fill="auto"/>
          </w:tcPr>
          <w:p w:rsidR="00754C22" w:rsidRPr="006B3370" w:rsidRDefault="00754C22" w:rsidP="00754C22">
            <w:pPr>
              <w:numPr>
                <w:ilvl w:val="0"/>
                <w:numId w:val="3"/>
              </w:numPr>
              <w:spacing w:after="0" w:line="240" w:lineRule="auto"/>
              <w:ind w:left="249" w:hanging="249"/>
              <w:rPr>
                <w:rFonts w:ascii="Times New Roman" w:hAnsi="Times New Roman"/>
                <w:sz w:val="19"/>
                <w:szCs w:val="19"/>
                <w:lang w:val="id-ID"/>
              </w:rPr>
            </w:pPr>
          </w:p>
        </w:tc>
        <w:tc>
          <w:tcPr>
            <w:tcW w:w="1710" w:type="dxa"/>
            <w:vMerge/>
            <w:tcBorders>
              <w:bottom w:val="single" w:sz="6" w:space="0" w:color="auto"/>
            </w:tcBorders>
          </w:tcPr>
          <w:p w:rsidR="00754C22" w:rsidRPr="006B3370" w:rsidRDefault="00754C22" w:rsidP="00754C22">
            <w:pPr>
              <w:spacing w:after="0" w:line="240" w:lineRule="auto"/>
              <w:jc w:val="center"/>
              <w:rPr>
                <w:rFonts w:ascii="Times New Roman" w:hAnsi="Times New Roman"/>
                <w:sz w:val="19"/>
                <w:szCs w:val="19"/>
                <w:lang w:val="id-ID"/>
              </w:rPr>
            </w:pPr>
          </w:p>
        </w:tc>
        <w:tc>
          <w:tcPr>
            <w:tcW w:w="2176" w:type="dxa"/>
            <w:vMerge/>
            <w:tcBorders>
              <w:bottom w:val="single" w:sz="6" w:space="0" w:color="auto"/>
            </w:tcBorders>
          </w:tcPr>
          <w:p w:rsidR="00754C22" w:rsidRPr="006B3370" w:rsidRDefault="00754C22" w:rsidP="009C5387">
            <w:pPr>
              <w:spacing w:after="0" w:line="240" w:lineRule="auto"/>
              <w:ind w:left="232"/>
              <w:rPr>
                <w:rFonts w:ascii="Times New Roman" w:hAnsi="Times New Roman"/>
                <w:sz w:val="19"/>
                <w:szCs w:val="19"/>
                <w:lang w:val="sv-SE"/>
              </w:rPr>
            </w:pPr>
          </w:p>
        </w:tc>
      </w:tr>
      <w:tr w:rsidR="00754C22" w:rsidRPr="006B3370" w:rsidTr="008A5FB0">
        <w:trPr>
          <w:trHeight w:val="1623"/>
          <w:jc w:val="center"/>
        </w:trPr>
        <w:tc>
          <w:tcPr>
            <w:tcW w:w="360" w:type="dxa"/>
            <w:vMerge w:val="restart"/>
          </w:tcPr>
          <w:p w:rsidR="00754C22" w:rsidRPr="006B3370" w:rsidRDefault="00754C22" w:rsidP="00754C22">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6</w:t>
            </w:r>
          </w:p>
        </w:tc>
        <w:tc>
          <w:tcPr>
            <w:tcW w:w="2150" w:type="dxa"/>
            <w:vMerge w:val="restart"/>
            <w:shd w:val="clear" w:color="auto" w:fill="auto"/>
          </w:tcPr>
          <w:p w:rsidR="00754C22" w:rsidRPr="006B3370" w:rsidRDefault="00754C22" w:rsidP="00754C22">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PENGELOLAAN KEUANGAN DAERAH</w:t>
            </w:r>
          </w:p>
        </w:tc>
        <w:tc>
          <w:tcPr>
            <w:tcW w:w="2580" w:type="dxa"/>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Alokasi anggaran</w:t>
            </w:r>
          </w:p>
        </w:tc>
        <w:tc>
          <w:tcPr>
            <w:tcW w:w="420" w:type="dxa"/>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13</w:t>
            </w:r>
          </w:p>
        </w:tc>
        <w:tc>
          <w:tcPr>
            <w:tcW w:w="2052" w:type="dxa"/>
            <w:shd w:val="clear" w:color="auto" w:fill="auto"/>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lang w:val="id-ID"/>
              </w:rPr>
              <w:t>Anggaran SKPD terhadap total belanja APBD</w:t>
            </w:r>
            <w:r w:rsidRPr="006B3370">
              <w:rPr>
                <w:rFonts w:ascii="Times New Roman" w:hAnsi="Times New Roman"/>
                <w:sz w:val="19"/>
                <w:szCs w:val="19"/>
              </w:rPr>
              <w:t xml:space="preserve"> ( anggaran )</w:t>
            </w:r>
          </w:p>
        </w:tc>
        <w:tc>
          <w:tcPr>
            <w:tcW w:w="2301" w:type="dxa"/>
            <w:shd w:val="clear" w:color="auto" w:fill="FFFFFF"/>
          </w:tcPr>
          <w:p w:rsidR="00754C22" w:rsidRPr="006B3370" w:rsidRDefault="00754C22" w:rsidP="00754C22">
            <w:pPr>
              <w:spacing w:after="0" w:line="240" w:lineRule="auto"/>
              <w:rPr>
                <w:rFonts w:ascii="Times New Roman" w:hAnsi="Times New Roman"/>
                <w:sz w:val="20"/>
                <w:szCs w:val="20"/>
              </w:rPr>
            </w:pPr>
            <w:r w:rsidRPr="006B3370">
              <w:rPr>
                <w:rFonts w:ascii="Times New Roman" w:hAnsi="Times New Roman"/>
                <w:sz w:val="20"/>
                <w:szCs w:val="20"/>
                <w:lang w:val="id-ID"/>
              </w:rPr>
              <w:t>Alokasi anggaran SKPD dibagi total APBD x 100%</w:t>
            </w:r>
          </w:p>
          <w:p w:rsidR="00754C22" w:rsidRPr="006B3370" w:rsidRDefault="00754C22" w:rsidP="00754C22">
            <w:pPr>
              <w:spacing w:after="0" w:line="240" w:lineRule="auto"/>
              <w:rPr>
                <w:rFonts w:ascii="Times New Roman" w:hAnsi="Times New Roman"/>
                <w:sz w:val="20"/>
                <w:szCs w:val="20"/>
              </w:rPr>
            </w:pPr>
          </w:p>
          <w:p w:rsidR="00754C22" w:rsidRPr="006B3370" w:rsidRDefault="00754C22" w:rsidP="0053672B">
            <w:pPr>
              <w:spacing w:after="0" w:line="240" w:lineRule="auto"/>
              <w:rPr>
                <w:rFonts w:ascii="Times New Roman" w:hAnsi="Times New Roman"/>
                <w:sz w:val="20"/>
                <w:szCs w:val="20"/>
                <w:lang w:val="id-ID"/>
              </w:rPr>
            </w:pPr>
            <w:r w:rsidRPr="006B3370">
              <w:rPr>
                <w:rFonts w:ascii="Times New Roman" w:hAnsi="Times New Roman"/>
                <w:sz w:val="20"/>
                <w:szCs w:val="20"/>
              </w:rPr>
              <w:t>[</w:t>
            </w:r>
            <w:r w:rsidR="0053672B">
              <w:rPr>
                <w:rFonts w:ascii="Times New Roman" w:eastAsiaTheme="minorHAnsi" w:hAnsi="Times New Roman"/>
                <w:bCs/>
                <w:sz w:val="20"/>
                <w:szCs w:val="20"/>
                <w:lang w:bidi="ar-SA"/>
              </w:rPr>
              <w:t>.......</w:t>
            </w:r>
            <w:r w:rsidR="009A402F" w:rsidRPr="006B3370">
              <w:rPr>
                <w:rFonts w:ascii="Times New Roman" w:eastAsiaTheme="minorHAnsi" w:hAnsi="Times New Roman"/>
                <w:bCs/>
                <w:sz w:val="20"/>
                <w:szCs w:val="20"/>
                <w:lang w:bidi="ar-SA"/>
              </w:rPr>
              <w:t xml:space="preserve"> </w:t>
            </w:r>
            <w:r w:rsidRPr="006B3370">
              <w:rPr>
                <w:rFonts w:ascii="Times New Roman" w:hAnsi="Times New Roman"/>
                <w:sz w:val="20"/>
                <w:szCs w:val="20"/>
              </w:rPr>
              <w:t xml:space="preserve">:  </w:t>
            </w:r>
            <w:r w:rsidR="0053672B">
              <w:rPr>
                <w:rFonts w:ascii="Times New Roman" w:hAnsi="Times New Roman"/>
                <w:sz w:val="20"/>
                <w:szCs w:val="20"/>
              </w:rPr>
              <w:t>........</w:t>
            </w:r>
            <w:r w:rsidR="000D2B80">
              <w:rPr>
                <w:rFonts w:ascii="Times New Roman" w:hAnsi="Times New Roman"/>
                <w:sz w:val="20"/>
                <w:szCs w:val="20"/>
              </w:rPr>
              <w:t xml:space="preserve">] x 100 = </w:t>
            </w:r>
            <w:r w:rsidR="000A33CD">
              <w:rPr>
                <w:rFonts w:ascii="Times New Roman" w:hAnsi="Times New Roman"/>
                <w:sz w:val="20"/>
                <w:szCs w:val="20"/>
              </w:rPr>
              <w:t>...%</w:t>
            </w:r>
          </w:p>
        </w:tc>
        <w:tc>
          <w:tcPr>
            <w:tcW w:w="204" w:type="dxa"/>
            <w:tcBorders>
              <w:right w:val="nil"/>
            </w:tcBorders>
          </w:tcPr>
          <w:p w:rsidR="00754C22" w:rsidRPr="006B3370" w:rsidRDefault="00754C22" w:rsidP="00754C22">
            <w:pPr>
              <w:spacing w:after="0" w:line="240" w:lineRule="auto"/>
              <w:rPr>
                <w:rFonts w:ascii="Times New Roman" w:hAnsi="Times New Roman"/>
                <w:sz w:val="20"/>
                <w:szCs w:val="20"/>
              </w:rPr>
            </w:pPr>
            <w:r w:rsidRPr="006B3370">
              <w:rPr>
                <w:rFonts w:ascii="Times New Roman" w:hAnsi="Times New Roman"/>
                <w:sz w:val="20"/>
                <w:szCs w:val="20"/>
              </w:rPr>
              <w:t>-</w:t>
            </w:r>
          </w:p>
          <w:p w:rsidR="00754C22" w:rsidRPr="006B3370" w:rsidRDefault="00754C22" w:rsidP="00754C22">
            <w:pPr>
              <w:spacing w:after="0" w:line="240" w:lineRule="auto"/>
              <w:rPr>
                <w:rFonts w:ascii="Times New Roman" w:hAnsi="Times New Roman"/>
                <w:sz w:val="20"/>
                <w:szCs w:val="20"/>
              </w:rPr>
            </w:pPr>
          </w:p>
          <w:p w:rsidR="00754C22" w:rsidRPr="006B3370" w:rsidRDefault="00754C22" w:rsidP="00754C22">
            <w:pPr>
              <w:spacing w:after="0" w:line="240" w:lineRule="auto"/>
              <w:rPr>
                <w:rFonts w:ascii="Times New Roman" w:hAnsi="Times New Roman"/>
                <w:sz w:val="20"/>
                <w:szCs w:val="20"/>
              </w:rPr>
            </w:pPr>
          </w:p>
          <w:p w:rsidR="00754C22" w:rsidRPr="006B3370" w:rsidRDefault="00754C22" w:rsidP="00754C22">
            <w:pPr>
              <w:spacing w:after="0" w:line="240" w:lineRule="auto"/>
              <w:rPr>
                <w:rFonts w:ascii="Times New Roman" w:hAnsi="Times New Roman"/>
                <w:sz w:val="20"/>
                <w:szCs w:val="20"/>
              </w:rPr>
            </w:pPr>
            <w:r w:rsidRPr="006B3370">
              <w:rPr>
                <w:rFonts w:ascii="Times New Roman" w:hAnsi="Times New Roman"/>
                <w:sz w:val="20"/>
                <w:szCs w:val="20"/>
              </w:rPr>
              <w:t>-</w:t>
            </w:r>
          </w:p>
        </w:tc>
        <w:tc>
          <w:tcPr>
            <w:tcW w:w="2591" w:type="dxa"/>
            <w:tcBorders>
              <w:left w:val="nil"/>
            </w:tcBorders>
            <w:shd w:val="clear" w:color="auto" w:fill="auto"/>
          </w:tcPr>
          <w:p w:rsidR="009A402F" w:rsidRDefault="00754C22" w:rsidP="00AF3434">
            <w:pPr>
              <w:spacing w:after="0" w:line="240" w:lineRule="auto"/>
              <w:ind w:left="65"/>
              <w:rPr>
                <w:rFonts w:ascii="Arial-Narrow-Bold" w:hAnsi="Arial-Narrow-Bold"/>
                <w:b/>
                <w:bCs/>
                <w:color w:val="000000"/>
                <w:sz w:val="18"/>
                <w:szCs w:val="18"/>
              </w:rPr>
            </w:pPr>
            <w:r w:rsidRPr="006B3370">
              <w:rPr>
                <w:rFonts w:ascii="Times New Roman" w:hAnsi="Times New Roman"/>
                <w:sz w:val="20"/>
                <w:szCs w:val="20"/>
              </w:rPr>
              <w:t>To</w:t>
            </w:r>
            <w:r w:rsidR="00D25B42">
              <w:rPr>
                <w:rFonts w:ascii="Times New Roman" w:hAnsi="Times New Roman"/>
                <w:sz w:val="20"/>
                <w:szCs w:val="20"/>
              </w:rPr>
              <w:t xml:space="preserve">tal Anggaran SKPD, sebesar Rp. </w:t>
            </w:r>
            <w:r w:rsidR="00D25B42">
              <w:rPr>
                <w:rFonts w:ascii="Arial-Narrow-Bold" w:hAnsi="Arial-Narrow-Bold"/>
                <w:b/>
                <w:bCs/>
                <w:color w:val="000000"/>
                <w:sz w:val="18"/>
                <w:szCs w:val="18"/>
              </w:rPr>
              <w:t>4.678.963.250,00</w:t>
            </w:r>
          </w:p>
          <w:p w:rsidR="00D25B42" w:rsidRPr="006B3370" w:rsidRDefault="00D25B42" w:rsidP="00AF3434">
            <w:pPr>
              <w:spacing w:after="0" w:line="240" w:lineRule="auto"/>
              <w:ind w:left="65"/>
              <w:rPr>
                <w:rFonts w:ascii="Times New Roman" w:hAnsi="Times New Roman"/>
                <w:sz w:val="20"/>
                <w:szCs w:val="20"/>
              </w:rPr>
            </w:pPr>
          </w:p>
          <w:p w:rsidR="00754C22" w:rsidRPr="006B3370" w:rsidRDefault="00754C22" w:rsidP="00AF3434">
            <w:pPr>
              <w:spacing w:after="0" w:line="240" w:lineRule="auto"/>
              <w:ind w:left="65"/>
              <w:rPr>
                <w:rFonts w:ascii="Times New Roman" w:hAnsi="Times New Roman"/>
                <w:sz w:val="20"/>
                <w:szCs w:val="20"/>
              </w:rPr>
            </w:pPr>
            <w:r w:rsidRPr="006B3370">
              <w:rPr>
                <w:rFonts w:ascii="Times New Roman" w:hAnsi="Times New Roman"/>
                <w:sz w:val="20"/>
                <w:szCs w:val="20"/>
              </w:rPr>
              <w:t xml:space="preserve">Total Belanja APBD, sebesar Rp. </w:t>
            </w:r>
            <w:r w:rsidR="00D25B42">
              <w:rPr>
                <w:rFonts w:ascii="Arial-Narrow-Bold" w:hAnsi="Arial-Narrow-Bold"/>
                <w:b/>
                <w:bCs/>
                <w:color w:val="000000"/>
                <w:sz w:val="18"/>
                <w:szCs w:val="18"/>
              </w:rPr>
              <w:t>2.268.142.318.410,11</w:t>
            </w:r>
          </w:p>
        </w:tc>
        <w:tc>
          <w:tcPr>
            <w:tcW w:w="1710" w:type="dxa"/>
          </w:tcPr>
          <w:p w:rsidR="00754C22" w:rsidRPr="006B3370" w:rsidRDefault="00D25B42" w:rsidP="009C5387">
            <w:pPr>
              <w:spacing w:after="0" w:line="240" w:lineRule="auto"/>
              <w:jc w:val="center"/>
              <w:rPr>
                <w:rFonts w:ascii="Times New Roman" w:hAnsi="Times New Roman"/>
                <w:sz w:val="19"/>
                <w:szCs w:val="19"/>
              </w:rPr>
            </w:pPr>
            <w:r>
              <w:rPr>
                <w:rFonts w:ascii="Times New Roman" w:hAnsi="Times New Roman"/>
                <w:sz w:val="19"/>
                <w:szCs w:val="19"/>
              </w:rPr>
              <w:t>0,21</w:t>
            </w:r>
            <w:r w:rsidR="00317F45">
              <w:rPr>
                <w:rFonts w:ascii="Times New Roman" w:hAnsi="Times New Roman"/>
                <w:sz w:val="19"/>
                <w:szCs w:val="19"/>
              </w:rPr>
              <w:t>%</w:t>
            </w:r>
          </w:p>
        </w:tc>
        <w:tc>
          <w:tcPr>
            <w:tcW w:w="2176" w:type="dxa"/>
          </w:tcPr>
          <w:p w:rsidR="00754C22" w:rsidRPr="006B3370" w:rsidRDefault="00754C22" w:rsidP="009C5387">
            <w:pPr>
              <w:spacing w:after="0" w:line="240" w:lineRule="auto"/>
              <w:ind w:left="232"/>
              <w:rPr>
                <w:rFonts w:ascii="Times New Roman" w:hAnsi="Times New Roman"/>
                <w:sz w:val="19"/>
                <w:szCs w:val="19"/>
                <w:lang w:val="id-ID"/>
              </w:rPr>
            </w:pPr>
            <w:r w:rsidRPr="006B3370">
              <w:rPr>
                <w:rFonts w:ascii="Times New Roman" w:hAnsi="Times New Roman"/>
                <w:sz w:val="19"/>
                <w:szCs w:val="19"/>
                <w:lang w:val="fi-FI"/>
              </w:rPr>
              <w:t xml:space="preserve">Mengacu  APBD tahun </w:t>
            </w:r>
            <w:r w:rsidR="00317F45">
              <w:rPr>
                <w:rFonts w:ascii="Times New Roman" w:hAnsi="Times New Roman"/>
                <w:sz w:val="19"/>
                <w:szCs w:val="19"/>
                <w:lang w:val="fi-FI"/>
              </w:rPr>
              <w:t>2017 t</w:t>
            </w:r>
            <w:r w:rsidRPr="006B3370">
              <w:rPr>
                <w:rFonts w:ascii="Times New Roman" w:hAnsi="Times New Roman"/>
                <w:sz w:val="19"/>
                <w:szCs w:val="19"/>
                <w:lang w:val="fi-FI"/>
              </w:rPr>
              <w:t xml:space="preserve">erakhir. </w:t>
            </w:r>
          </w:p>
          <w:p w:rsidR="00754C22" w:rsidRPr="006B3370" w:rsidRDefault="00754C22" w:rsidP="009C5387">
            <w:pPr>
              <w:spacing w:after="0" w:line="240" w:lineRule="auto"/>
              <w:rPr>
                <w:rFonts w:ascii="Times New Roman" w:hAnsi="Times New Roman"/>
                <w:sz w:val="19"/>
                <w:szCs w:val="19"/>
                <w:lang w:val="id-ID"/>
              </w:rPr>
            </w:pPr>
          </w:p>
        </w:tc>
      </w:tr>
      <w:tr w:rsidR="00754C22" w:rsidRPr="006B3370" w:rsidTr="008A5FB0">
        <w:trPr>
          <w:trHeight w:val="1389"/>
          <w:jc w:val="center"/>
        </w:trPr>
        <w:tc>
          <w:tcPr>
            <w:tcW w:w="360" w:type="dxa"/>
            <w:vMerge/>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754C22" w:rsidRPr="006B3370" w:rsidRDefault="00754C22" w:rsidP="00754C22">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modal</w:t>
            </w:r>
          </w:p>
        </w:tc>
        <w:tc>
          <w:tcPr>
            <w:tcW w:w="420" w:type="dxa"/>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14</w:t>
            </w:r>
          </w:p>
        </w:tc>
        <w:tc>
          <w:tcPr>
            <w:tcW w:w="2052" w:type="dxa"/>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Belanja modal terhadap total belanja SKPD</w:t>
            </w:r>
          </w:p>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 realisasi )</w:t>
            </w:r>
          </w:p>
        </w:tc>
        <w:tc>
          <w:tcPr>
            <w:tcW w:w="2301" w:type="dxa"/>
            <w:shd w:val="clear" w:color="auto" w:fill="FFFFFF"/>
          </w:tcPr>
          <w:p w:rsidR="00754C22" w:rsidRPr="006B3370" w:rsidRDefault="00754C22" w:rsidP="00754C22">
            <w:pPr>
              <w:spacing w:after="0" w:line="240" w:lineRule="auto"/>
              <w:rPr>
                <w:rFonts w:ascii="Times New Roman" w:hAnsi="Times New Roman"/>
                <w:sz w:val="20"/>
                <w:szCs w:val="20"/>
              </w:rPr>
            </w:pPr>
            <w:r w:rsidRPr="006B3370">
              <w:rPr>
                <w:rFonts w:ascii="Times New Roman" w:hAnsi="Times New Roman"/>
                <w:sz w:val="20"/>
                <w:szCs w:val="20"/>
                <w:lang w:val="id-ID"/>
              </w:rPr>
              <w:t>Belanja modal dibagi total belanja SKPD x 100%</w:t>
            </w:r>
          </w:p>
          <w:p w:rsidR="00754C22" w:rsidRPr="006B3370" w:rsidRDefault="00754C22" w:rsidP="00754C22">
            <w:pPr>
              <w:spacing w:after="0" w:line="240" w:lineRule="auto"/>
              <w:rPr>
                <w:rFonts w:ascii="Times New Roman" w:hAnsi="Times New Roman"/>
                <w:sz w:val="20"/>
                <w:szCs w:val="20"/>
              </w:rPr>
            </w:pPr>
          </w:p>
          <w:p w:rsidR="00754C22" w:rsidRPr="006B3370" w:rsidRDefault="00754C22" w:rsidP="000A33CD">
            <w:pPr>
              <w:spacing w:after="0" w:line="240" w:lineRule="auto"/>
              <w:rPr>
                <w:rFonts w:ascii="Times New Roman" w:hAnsi="Times New Roman"/>
                <w:sz w:val="20"/>
                <w:szCs w:val="20"/>
                <w:lang w:val="id-ID"/>
              </w:rPr>
            </w:pPr>
            <w:r w:rsidRPr="006B3370">
              <w:rPr>
                <w:rFonts w:ascii="Times New Roman" w:hAnsi="Times New Roman"/>
                <w:sz w:val="20"/>
                <w:szCs w:val="20"/>
              </w:rPr>
              <w:t>[</w:t>
            </w:r>
            <w:r w:rsidR="000A33CD">
              <w:rPr>
                <w:rFonts w:ascii="Times New Roman" w:eastAsiaTheme="minorHAnsi" w:hAnsi="Times New Roman"/>
                <w:sz w:val="20"/>
                <w:szCs w:val="20"/>
                <w:lang w:bidi="ar-SA"/>
              </w:rPr>
              <w:t>......</w:t>
            </w:r>
            <w:r w:rsidR="009A402F" w:rsidRPr="006B3370">
              <w:rPr>
                <w:rFonts w:ascii="Times New Roman" w:eastAsiaTheme="minorHAnsi" w:hAnsi="Times New Roman"/>
                <w:sz w:val="20"/>
                <w:szCs w:val="20"/>
                <w:lang w:bidi="ar-SA"/>
              </w:rPr>
              <w:t xml:space="preserve"> </w:t>
            </w:r>
            <w:r w:rsidR="000A33CD">
              <w:rPr>
                <w:rFonts w:ascii="Times New Roman" w:hAnsi="Times New Roman"/>
                <w:sz w:val="20"/>
                <w:szCs w:val="20"/>
              </w:rPr>
              <w:t>: ......</w:t>
            </w:r>
            <w:r w:rsidRPr="006B3370">
              <w:rPr>
                <w:rFonts w:ascii="Times New Roman" w:hAnsi="Times New Roman"/>
                <w:sz w:val="20"/>
                <w:szCs w:val="20"/>
              </w:rPr>
              <w:t xml:space="preserve">] x 100 = </w:t>
            </w:r>
            <w:r w:rsidR="000A33CD">
              <w:rPr>
                <w:rFonts w:ascii="Times New Roman" w:hAnsi="Times New Roman"/>
                <w:sz w:val="20"/>
                <w:szCs w:val="20"/>
              </w:rPr>
              <w:t>....</w:t>
            </w:r>
            <w:r w:rsidRPr="006B3370">
              <w:rPr>
                <w:rFonts w:ascii="Times New Roman" w:hAnsi="Times New Roman"/>
                <w:sz w:val="20"/>
                <w:szCs w:val="20"/>
              </w:rPr>
              <w:t>%</w:t>
            </w:r>
          </w:p>
        </w:tc>
        <w:tc>
          <w:tcPr>
            <w:tcW w:w="204" w:type="dxa"/>
            <w:tcBorders>
              <w:right w:val="nil"/>
            </w:tcBorders>
          </w:tcPr>
          <w:p w:rsidR="00754C22" w:rsidRPr="006B3370" w:rsidRDefault="00754C22" w:rsidP="00754C22">
            <w:pPr>
              <w:spacing w:after="0" w:line="240" w:lineRule="auto"/>
              <w:rPr>
                <w:rFonts w:ascii="Times New Roman" w:hAnsi="Times New Roman"/>
                <w:sz w:val="20"/>
                <w:szCs w:val="20"/>
              </w:rPr>
            </w:pPr>
            <w:r w:rsidRPr="006B3370">
              <w:rPr>
                <w:rFonts w:ascii="Times New Roman" w:hAnsi="Times New Roman"/>
                <w:sz w:val="20"/>
                <w:szCs w:val="20"/>
              </w:rPr>
              <w:t>-</w:t>
            </w:r>
          </w:p>
          <w:p w:rsidR="00754C22" w:rsidRPr="006B3370" w:rsidRDefault="00754C22" w:rsidP="00754C22">
            <w:pPr>
              <w:spacing w:after="0" w:line="240" w:lineRule="auto"/>
              <w:rPr>
                <w:rFonts w:ascii="Times New Roman" w:hAnsi="Times New Roman"/>
                <w:sz w:val="20"/>
                <w:szCs w:val="20"/>
              </w:rPr>
            </w:pPr>
          </w:p>
          <w:p w:rsidR="00754C22" w:rsidRPr="006B3370" w:rsidRDefault="00754C22" w:rsidP="00754C22">
            <w:pPr>
              <w:spacing w:after="0" w:line="240" w:lineRule="auto"/>
              <w:rPr>
                <w:rFonts w:ascii="Times New Roman" w:hAnsi="Times New Roman"/>
                <w:sz w:val="20"/>
                <w:szCs w:val="20"/>
              </w:rPr>
            </w:pPr>
          </w:p>
          <w:p w:rsidR="00754C22" w:rsidRPr="006B3370" w:rsidRDefault="00754C22" w:rsidP="00754C22">
            <w:pPr>
              <w:spacing w:after="0" w:line="240" w:lineRule="auto"/>
              <w:rPr>
                <w:rFonts w:ascii="Times New Roman" w:hAnsi="Times New Roman"/>
                <w:sz w:val="20"/>
                <w:szCs w:val="20"/>
              </w:rPr>
            </w:pPr>
            <w:r w:rsidRPr="006B3370">
              <w:rPr>
                <w:rFonts w:ascii="Times New Roman" w:hAnsi="Times New Roman"/>
                <w:sz w:val="20"/>
                <w:szCs w:val="20"/>
              </w:rPr>
              <w:t>-</w:t>
            </w:r>
          </w:p>
        </w:tc>
        <w:tc>
          <w:tcPr>
            <w:tcW w:w="2591" w:type="dxa"/>
            <w:tcBorders>
              <w:left w:val="nil"/>
            </w:tcBorders>
          </w:tcPr>
          <w:p w:rsidR="00754C22" w:rsidRDefault="00754C22" w:rsidP="000A33CD">
            <w:pPr>
              <w:spacing w:after="0" w:line="240" w:lineRule="auto"/>
              <w:ind w:left="15"/>
              <w:rPr>
                <w:rFonts w:ascii="Arial-Narrow" w:hAnsi="Arial-Narrow"/>
                <w:color w:val="000000"/>
                <w:sz w:val="16"/>
                <w:szCs w:val="16"/>
              </w:rPr>
            </w:pPr>
            <w:r w:rsidRPr="006B3370">
              <w:rPr>
                <w:rFonts w:ascii="Times New Roman" w:hAnsi="Times New Roman"/>
                <w:sz w:val="20"/>
                <w:szCs w:val="20"/>
              </w:rPr>
              <w:t xml:space="preserve">Belanja Modal SKPD, sebesar Rp.  </w:t>
            </w:r>
            <w:r w:rsidR="00D25B42">
              <w:rPr>
                <w:rFonts w:ascii="Arial-Narrow" w:hAnsi="Arial-Narrow"/>
                <w:color w:val="000000"/>
                <w:sz w:val="16"/>
                <w:szCs w:val="16"/>
              </w:rPr>
              <w:t>155.170.000,00</w:t>
            </w:r>
          </w:p>
          <w:p w:rsidR="000A33CD" w:rsidRPr="006B3370" w:rsidRDefault="000A33CD" w:rsidP="000A33CD">
            <w:pPr>
              <w:spacing w:after="0" w:line="240" w:lineRule="auto"/>
              <w:ind w:left="15"/>
              <w:rPr>
                <w:rFonts w:ascii="Times New Roman" w:hAnsi="Times New Roman"/>
                <w:sz w:val="20"/>
                <w:szCs w:val="20"/>
              </w:rPr>
            </w:pPr>
          </w:p>
          <w:p w:rsidR="00754C22" w:rsidRPr="006B3370" w:rsidRDefault="00754C22" w:rsidP="00754C22">
            <w:pPr>
              <w:spacing w:after="0" w:line="240" w:lineRule="auto"/>
              <w:rPr>
                <w:rFonts w:ascii="Times New Roman" w:hAnsi="Times New Roman"/>
                <w:sz w:val="20"/>
                <w:szCs w:val="20"/>
              </w:rPr>
            </w:pPr>
            <w:r w:rsidRPr="006B3370">
              <w:rPr>
                <w:rFonts w:ascii="Times New Roman" w:hAnsi="Times New Roman"/>
                <w:sz w:val="20"/>
                <w:szCs w:val="20"/>
              </w:rPr>
              <w:t xml:space="preserve">Total Belanja SKPD, sebesar Rp. </w:t>
            </w:r>
            <w:r w:rsidR="000A33CD">
              <w:rPr>
                <w:rFonts w:ascii="Arial-Narrow-Bold" w:hAnsi="Arial-Narrow-Bold"/>
                <w:b/>
                <w:bCs/>
                <w:color w:val="000000"/>
                <w:sz w:val="18"/>
                <w:szCs w:val="18"/>
              </w:rPr>
              <w:t>4.584.404.078,00</w:t>
            </w:r>
          </w:p>
        </w:tc>
        <w:tc>
          <w:tcPr>
            <w:tcW w:w="1710" w:type="dxa"/>
          </w:tcPr>
          <w:p w:rsidR="00754C22" w:rsidRPr="006B3370" w:rsidRDefault="000A33CD" w:rsidP="00754C22">
            <w:pPr>
              <w:spacing w:after="0" w:line="240" w:lineRule="auto"/>
              <w:jc w:val="center"/>
              <w:rPr>
                <w:rFonts w:ascii="Times New Roman" w:hAnsi="Times New Roman"/>
                <w:sz w:val="19"/>
                <w:szCs w:val="19"/>
              </w:rPr>
            </w:pPr>
            <w:r>
              <w:rPr>
                <w:rFonts w:ascii="Times New Roman" w:hAnsi="Times New Roman"/>
                <w:sz w:val="19"/>
                <w:szCs w:val="19"/>
              </w:rPr>
              <w:t>3,38</w:t>
            </w:r>
            <w:r w:rsidR="00754C22" w:rsidRPr="006B3370">
              <w:rPr>
                <w:rFonts w:ascii="Times New Roman" w:hAnsi="Times New Roman"/>
                <w:sz w:val="19"/>
                <w:szCs w:val="19"/>
              </w:rPr>
              <w:t>%</w:t>
            </w:r>
          </w:p>
        </w:tc>
        <w:tc>
          <w:tcPr>
            <w:tcW w:w="2176" w:type="dxa"/>
          </w:tcPr>
          <w:p w:rsidR="00754C22" w:rsidRPr="006B3370" w:rsidRDefault="00754C22" w:rsidP="009C5387">
            <w:pPr>
              <w:spacing w:after="0" w:line="240" w:lineRule="auto"/>
              <w:ind w:left="232"/>
              <w:rPr>
                <w:rFonts w:ascii="Times New Roman" w:hAnsi="Times New Roman"/>
                <w:sz w:val="19"/>
                <w:szCs w:val="19"/>
                <w:lang w:val="id-ID"/>
              </w:rPr>
            </w:pPr>
          </w:p>
        </w:tc>
      </w:tr>
      <w:tr w:rsidR="00754C22" w:rsidRPr="006B3370" w:rsidTr="008A5FB0">
        <w:trPr>
          <w:trHeight w:val="1938"/>
          <w:jc w:val="center"/>
        </w:trPr>
        <w:tc>
          <w:tcPr>
            <w:tcW w:w="360" w:type="dxa"/>
            <w:vMerge/>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754C22" w:rsidRPr="006B3370" w:rsidRDefault="00754C22" w:rsidP="00754C22">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pemeliharaan</w:t>
            </w:r>
          </w:p>
        </w:tc>
        <w:tc>
          <w:tcPr>
            <w:tcW w:w="420" w:type="dxa"/>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15</w:t>
            </w:r>
          </w:p>
        </w:tc>
        <w:tc>
          <w:tcPr>
            <w:tcW w:w="2052" w:type="dxa"/>
            <w:shd w:val="clear" w:color="auto" w:fill="auto"/>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w:t>
            </w:r>
          </w:p>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(realisasi)</w:t>
            </w:r>
          </w:p>
        </w:tc>
        <w:tc>
          <w:tcPr>
            <w:tcW w:w="2301" w:type="dxa"/>
            <w:shd w:val="clear" w:color="auto" w:fill="FFFFFF"/>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 SKPD) x 100%</w:t>
            </w:r>
          </w:p>
          <w:p w:rsidR="00754C22" w:rsidRPr="006B3370" w:rsidRDefault="00754C22" w:rsidP="00754C22">
            <w:pPr>
              <w:spacing w:after="0" w:line="240" w:lineRule="auto"/>
              <w:rPr>
                <w:rFonts w:ascii="Times New Roman" w:hAnsi="Times New Roman"/>
                <w:sz w:val="19"/>
                <w:szCs w:val="19"/>
              </w:rPr>
            </w:pPr>
          </w:p>
          <w:p w:rsidR="00754C22" w:rsidRPr="006B3370" w:rsidRDefault="00754C22" w:rsidP="00317F45">
            <w:pPr>
              <w:spacing w:after="0" w:line="240" w:lineRule="auto"/>
              <w:rPr>
                <w:rFonts w:ascii="Times New Roman" w:hAnsi="Times New Roman"/>
                <w:sz w:val="19"/>
                <w:szCs w:val="19"/>
                <w:lang w:val="id-ID"/>
              </w:rPr>
            </w:pPr>
            <w:r w:rsidRPr="006B3370">
              <w:rPr>
                <w:rFonts w:ascii="Times New Roman" w:hAnsi="Times New Roman"/>
                <w:sz w:val="19"/>
                <w:szCs w:val="19"/>
              </w:rPr>
              <w:t>[</w:t>
            </w:r>
            <w:r w:rsidR="00317F45">
              <w:rPr>
                <w:rFonts w:ascii="Times New Roman" w:hAnsi="Times New Roman"/>
                <w:sz w:val="19"/>
                <w:szCs w:val="19"/>
              </w:rPr>
              <w:t xml:space="preserve">....... </w:t>
            </w:r>
            <w:r w:rsidRPr="006B3370">
              <w:rPr>
                <w:rFonts w:ascii="Times New Roman" w:hAnsi="Times New Roman"/>
                <w:sz w:val="19"/>
                <w:szCs w:val="19"/>
              </w:rPr>
              <w:t xml:space="preserve">:  </w:t>
            </w:r>
            <w:r w:rsidR="00317F45">
              <w:rPr>
                <w:rFonts w:ascii="Times New Roman" w:eastAsiaTheme="minorHAnsi" w:hAnsi="Times New Roman"/>
                <w:sz w:val="18"/>
                <w:szCs w:val="18"/>
                <w:lang w:bidi="ar-SA"/>
              </w:rPr>
              <w:t>.......</w:t>
            </w:r>
            <w:r w:rsidRPr="006B3370">
              <w:rPr>
                <w:rFonts w:ascii="Times New Roman" w:hAnsi="Times New Roman"/>
                <w:sz w:val="19"/>
                <w:szCs w:val="19"/>
              </w:rPr>
              <w:t xml:space="preserve">] x 100 =  </w:t>
            </w:r>
            <w:r w:rsidR="00317F45">
              <w:rPr>
                <w:rFonts w:ascii="Times New Roman" w:hAnsi="Times New Roman"/>
                <w:sz w:val="19"/>
                <w:szCs w:val="19"/>
              </w:rPr>
              <w:t>........</w:t>
            </w:r>
            <w:r w:rsidR="009C5387" w:rsidRPr="006B3370">
              <w:rPr>
                <w:rFonts w:ascii="Times New Roman" w:hAnsi="Times New Roman"/>
                <w:sz w:val="19"/>
                <w:szCs w:val="19"/>
              </w:rPr>
              <w:t>%</w:t>
            </w:r>
          </w:p>
        </w:tc>
        <w:tc>
          <w:tcPr>
            <w:tcW w:w="204" w:type="dxa"/>
            <w:tcBorders>
              <w:right w:val="nil"/>
            </w:tcBorders>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w:t>
            </w:r>
          </w:p>
          <w:p w:rsidR="00754C22" w:rsidRDefault="00754C22" w:rsidP="00754C22">
            <w:pPr>
              <w:spacing w:after="0" w:line="240" w:lineRule="auto"/>
              <w:rPr>
                <w:rFonts w:ascii="Times New Roman" w:hAnsi="Times New Roman"/>
                <w:sz w:val="19"/>
                <w:szCs w:val="19"/>
              </w:rPr>
            </w:pPr>
          </w:p>
          <w:p w:rsidR="00317F45" w:rsidRPr="00317F45" w:rsidRDefault="00317F45" w:rsidP="00754C22">
            <w:pPr>
              <w:spacing w:after="0" w:line="240" w:lineRule="auto"/>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w:t>
            </w:r>
          </w:p>
        </w:tc>
        <w:tc>
          <w:tcPr>
            <w:tcW w:w="2591" w:type="dxa"/>
            <w:tcBorders>
              <w:left w:val="nil"/>
            </w:tcBorders>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 xml:space="preserve">otal belanja pemeliharaan </w:t>
            </w:r>
            <w:r w:rsidRPr="006B3370">
              <w:rPr>
                <w:rFonts w:ascii="Times New Roman" w:hAnsi="Times New Roman"/>
                <w:sz w:val="19"/>
                <w:szCs w:val="19"/>
              </w:rPr>
              <w:t xml:space="preserve">SKPD, sebesar Rp. </w:t>
            </w:r>
            <w:r w:rsidR="00317F45">
              <w:rPr>
                <w:rFonts w:ascii="Times New Roman" w:hAnsi="Times New Roman"/>
                <w:sz w:val="20"/>
                <w:szCs w:val="20"/>
              </w:rPr>
              <w:t>93.842.000</w:t>
            </w:r>
          </w:p>
          <w:p w:rsidR="00317F45" w:rsidRDefault="00317F45" w:rsidP="00754C22">
            <w:pPr>
              <w:spacing w:after="0" w:line="240" w:lineRule="auto"/>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otal belanja barang dan jasa SKPD</w:t>
            </w:r>
            <w:r w:rsidRPr="006B3370">
              <w:rPr>
                <w:rFonts w:ascii="Times New Roman" w:hAnsi="Times New Roman"/>
                <w:sz w:val="19"/>
                <w:szCs w:val="19"/>
              </w:rPr>
              <w:t xml:space="preserve">, sebesar Rp. </w:t>
            </w:r>
            <w:r w:rsidR="000A33CD">
              <w:rPr>
                <w:rFonts w:ascii="Arial-Narrow" w:hAnsi="Arial-Narrow"/>
                <w:color w:val="000000"/>
                <w:sz w:val="16"/>
                <w:szCs w:val="16"/>
              </w:rPr>
              <w:t>2.055.249.440,00</w:t>
            </w:r>
          </w:p>
        </w:tc>
        <w:tc>
          <w:tcPr>
            <w:tcW w:w="1710" w:type="dxa"/>
          </w:tcPr>
          <w:p w:rsidR="00754C22" w:rsidRPr="006B3370" w:rsidRDefault="000A33CD" w:rsidP="00754C22">
            <w:pPr>
              <w:spacing w:after="0" w:line="240" w:lineRule="auto"/>
              <w:jc w:val="center"/>
              <w:rPr>
                <w:rFonts w:ascii="Times New Roman" w:hAnsi="Times New Roman"/>
                <w:sz w:val="19"/>
                <w:szCs w:val="19"/>
              </w:rPr>
            </w:pPr>
            <w:r>
              <w:rPr>
                <w:rFonts w:ascii="Times New Roman" w:hAnsi="Times New Roman"/>
                <w:sz w:val="19"/>
                <w:szCs w:val="19"/>
              </w:rPr>
              <w:t>4,56</w:t>
            </w:r>
            <w:r w:rsidR="00754C22" w:rsidRPr="006B3370">
              <w:rPr>
                <w:rFonts w:ascii="Times New Roman" w:hAnsi="Times New Roman"/>
                <w:sz w:val="19"/>
                <w:szCs w:val="19"/>
              </w:rPr>
              <w:t>%</w:t>
            </w:r>
          </w:p>
        </w:tc>
        <w:tc>
          <w:tcPr>
            <w:tcW w:w="2176" w:type="dxa"/>
          </w:tcPr>
          <w:p w:rsidR="00754C22" w:rsidRPr="006B3370" w:rsidRDefault="00754C22" w:rsidP="009C5387">
            <w:pPr>
              <w:spacing w:after="0" w:line="240" w:lineRule="auto"/>
              <w:ind w:left="232"/>
              <w:rPr>
                <w:rFonts w:ascii="Times New Roman" w:hAnsi="Times New Roman"/>
                <w:sz w:val="19"/>
                <w:szCs w:val="19"/>
                <w:lang w:val="id-ID"/>
              </w:rPr>
            </w:pPr>
          </w:p>
        </w:tc>
      </w:tr>
      <w:tr w:rsidR="00754C22" w:rsidRPr="006B3370" w:rsidTr="008A5FB0">
        <w:trPr>
          <w:trHeight w:val="1515"/>
          <w:jc w:val="center"/>
        </w:trPr>
        <w:tc>
          <w:tcPr>
            <w:tcW w:w="360" w:type="dxa"/>
            <w:vMerge/>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754C22" w:rsidRPr="006B3370" w:rsidRDefault="00754C22" w:rsidP="00754C22">
            <w:pPr>
              <w:autoSpaceDE w:val="0"/>
              <w:autoSpaceDN w:val="0"/>
              <w:adjustRightInd w:val="0"/>
              <w:spacing w:after="0" w:line="240" w:lineRule="auto"/>
              <w:rPr>
                <w:rFonts w:ascii="Times New Roman" w:hAnsi="Times New Roman"/>
                <w:b/>
                <w:sz w:val="19"/>
                <w:szCs w:val="19"/>
                <w:lang w:val="id-ID"/>
              </w:rPr>
            </w:pPr>
          </w:p>
        </w:tc>
        <w:tc>
          <w:tcPr>
            <w:tcW w:w="2580" w:type="dxa"/>
            <w:vMerge/>
            <w:shd w:val="clear" w:color="auto" w:fill="auto"/>
            <w:vAlign w:val="center"/>
          </w:tcPr>
          <w:p w:rsidR="00754C22" w:rsidRPr="006B3370" w:rsidRDefault="00754C22" w:rsidP="00754C22">
            <w:pPr>
              <w:spacing w:after="0" w:line="240" w:lineRule="auto"/>
              <w:jc w:val="both"/>
              <w:rPr>
                <w:rFonts w:ascii="Times New Roman" w:hAnsi="Times New Roman"/>
                <w:sz w:val="19"/>
                <w:szCs w:val="19"/>
                <w:lang w:val="id-ID"/>
              </w:rPr>
            </w:pPr>
          </w:p>
        </w:tc>
        <w:tc>
          <w:tcPr>
            <w:tcW w:w="420" w:type="dxa"/>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16</w:t>
            </w:r>
          </w:p>
        </w:tc>
        <w:tc>
          <w:tcPr>
            <w:tcW w:w="2052" w:type="dxa"/>
            <w:shd w:val="clear" w:color="auto" w:fill="auto"/>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SKPD</w:t>
            </w:r>
          </w:p>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(realisasi)</w:t>
            </w:r>
          </w:p>
        </w:tc>
        <w:tc>
          <w:tcPr>
            <w:tcW w:w="2301" w:type="dxa"/>
            <w:shd w:val="clear" w:color="auto" w:fill="FFFFFF"/>
          </w:tcPr>
          <w:p w:rsidR="00754C22" w:rsidRPr="006B3370" w:rsidRDefault="00754C22" w:rsidP="00754C22">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dibagi total belanja SKPD x 100%</w:t>
            </w:r>
          </w:p>
          <w:p w:rsidR="00754C22" w:rsidRPr="006B3370" w:rsidRDefault="00754C22" w:rsidP="00754C22">
            <w:pPr>
              <w:spacing w:after="0" w:line="240" w:lineRule="auto"/>
              <w:rPr>
                <w:rFonts w:ascii="Times New Roman" w:hAnsi="Times New Roman"/>
                <w:sz w:val="20"/>
                <w:szCs w:val="20"/>
              </w:rPr>
            </w:pPr>
          </w:p>
          <w:p w:rsidR="00754C22" w:rsidRPr="006B3370" w:rsidRDefault="00754C22" w:rsidP="00FA568F">
            <w:pPr>
              <w:spacing w:after="0" w:line="240" w:lineRule="auto"/>
              <w:rPr>
                <w:rFonts w:ascii="Times New Roman" w:hAnsi="Times New Roman"/>
                <w:sz w:val="20"/>
                <w:szCs w:val="20"/>
                <w:lang w:val="id-ID"/>
              </w:rPr>
            </w:pPr>
            <w:r w:rsidRPr="006B3370">
              <w:rPr>
                <w:rFonts w:ascii="Times New Roman" w:hAnsi="Times New Roman"/>
                <w:sz w:val="20"/>
                <w:szCs w:val="20"/>
              </w:rPr>
              <w:t>[</w:t>
            </w:r>
            <w:r w:rsidR="00812FAE" w:rsidRPr="006B3370">
              <w:rPr>
                <w:rFonts w:ascii="Times New Roman" w:hAnsi="Times New Roman"/>
                <w:sz w:val="20"/>
                <w:szCs w:val="20"/>
              </w:rPr>
              <w:t>93.842.000</w:t>
            </w:r>
            <w:r w:rsidRPr="006B3370">
              <w:rPr>
                <w:rFonts w:ascii="Times New Roman" w:hAnsi="Times New Roman"/>
                <w:sz w:val="20"/>
                <w:szCs w:val="20"/>
              </w:rPr>
              <w:t xml:space="preserve">:  </w:t>
            </w:r>
            <w:r w:rsidR="00FA568F">
              <w:rPr>
                <w:rFonts w:ascii="Times New Roman" w:eastAsiaTheme="minorHAnsi" w:hAnsi="Times New Roman"/>
                <w:bCs/>
                <w:sz w:val="20"/>
                <w:szCs w:val="20"/>
                <w:lang w:bidi="ar-SA"/>
              </w:rPr>
              <w:t>1.663.151.261</w:t>
            </w:r>
            <w:r w:rsidRPr="006B3370">
              <w:rPr>
                <w:rFonts w:ascii="Times New Roman" w:hAnsi="Times New Roman"/>
                <w:sz w:val="20"/>
                <w:szCs w:val="20"/>
              </w:rPr>
              <w:t xml:space="preserve">] x 100 =  </w:t>
            </w:r>
            <w:r w:rsidR="00FA568F">
              <w:rPr>
                <w:rFonts w:ascii="Times New Roman" w:hAnsi="Times New Roman"/>
                <w:sz w:val="20"/>
                <w:szCs w:val="20"/>
              </w:rPr>
              <w:t>5,64</w:t>
            </w:r>
            <w:r w:rsidRPr="006B3370">
              <w:rPr>
                <w:rFonts w:ascii="Times New Roman" w:hAnsi="Times New Roman"/>
                <w:sz w:val="20"/>
                <w:szCs w:val="20"/>
              </w:rPr>
              <w:t>%</w:t>
            </w:r>
          </w:p>
        </w:tc>
        <w:tc>
          <w:tcPr>
            <w:tcW w:w="204" w:type="dxa"/>
            <w:tcBorders>
              <w:bottom w:val="single" w:sz="6" w:space="0" w:color="auto"/>
              <w:right w:val="nil"/>
            </w:tcBorders>
          </w:tcPr>
          <w:p w:rsidR="00754C22" w:rsidRPr="006B3370" w:rsidRDefault="00754C22" w:rsidP="00754C22">
            <w:pPr>
              <w:spacing w:after="0" w:line="240" w:lineRule="auto"/>
              <w:rPr>
                <w:rFonts w:ascii="Times New Roman" w:hAnsi="Times New Roman"/>
                <w:sz w:val="20"/>
                <w:szCs w:val="20"/>
              </w:rPr>
            </w:pPr>
            <w:r w:rsidRPr="006B3370">
              <w:rPr>
                <w:rFonts w:ascii="Times New Roman" w:hAnsi="Times New Roman"/>
                <w:sz w:val="20"/>
                <w:szCs w:val="20"/>
              </w:rPr>
              <w:t>-</w:t>
            </w:r>
          </w:p>
          <w:p w:rsidR="00754C22" w:rsidRPr="006B3370" w:rsidRDefault="00754C22" w:rsidP="00754C22">
            <w:pPr>
              <w:spacing w:after="0" w:line="240" w:lineRule="auto"/>
              <w:rPr>
                <w:rFonts w:ascii="Times New Roman" w:hAnsi="Times New Roman"/>
                <w:sz w:val="20"/>
                <w:szCs w:val="20"/>
              </w:rPr>
            </w:pPr>
          </w:p>
          <w:p w:rsidR="009C5387" w:rsidRDefault="009C5387" w:rsidP="00754C22">
            <w:pPr>
              <w:spacing w:after="0" w:line="240" w:lineRule="auto"/>
              <w:rPr>
                <w:rFonts w:ascii="Times New Roman" w:hAnsi="Times New Roman"/>
                <w:sz w:val="20"/>
                <w:szCs w:val="20"/>
              </w:rPr>
            </w:pPr>
          </w:p>
          <w:p w:rsidR="00FA33D6" w:rsidRPr="006B3370" w:rsidRDefault="00FA33D6" w:rsidP="00754C22">
            <w:pPr>
              <w:spacing w:after="0" w:line="240" w:lineRule="auto"/>
              <w:rPr>
                <w:rFonts w:ascii="Times New Roman" w:hAnsi="Times New Roman"/>
                <w:sz w:val="20"/>
                <w:szCs w:val="20"/>
              </w:rPr>
            </w:pPr>
          </w:p>
          <w:p w:rsidR="00754C22" w:rsidRPr="006B3370" w:rsidRDefault="00754C22" w:rsidP="00754C22">
            <w:pPr>
              <w:spacing w:after="0" w:line="240" w:lineRule="auto"/>
              <w:rPr>
                <w:rFonts w:ascii="Times New Roman" w:hAnsi="Times New Roman"/>
                <w:sz w:val="20"/>
                <w:szCs w:val="20"/>
                <w:lang w:val="id-ID"/>
              </w:rPr>
            </w:pPr>
            <w:r w:rsidRPr="006B3370">
              <w:rPr>
                <w:rFonts w:ascii="Times New Roman" w:hAnsi="Times New Roman"/>
                <w:sz w:val="20"/>
                <w:szCs w:val="20"/>
              </w:rPr>
              <w:t>-</w:t>
            </w:r>
          </w:p>
        </w:tc>
        <w:tc>
          <w:tcPr>
            <w:tcW w:w="2591" w:type="dxa"/>
            <w:tcBorders>
              <w:left w:val="nil"/>
            </w:tcBorders>
          </w:tcPr>
          <w:p w:rsidR="00FA33D6" w:rsidRDefault="00754C22" w:rsidP="00754C22">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w:t>
            </w:r>
            <w:r w:rsidRPr="006B3370">
              <w:rPr>
                <w:rFonts w:ascii="Times New Roman" w:hAnsi="Times New Roman"/>
                <w:sz w:val="20"/>
                <w:szCs w:val="20"/>
              </w:rPr>
              <w:t xml:space="preserve"> SKPD, sebesar </w:t>
            </w:r>
          </w:p>
          <w:p w:rsidR="009C5387" w:rsidRDefault="00754C22" w:rsidP="00754C22">
            <w:pPr>
              <w:spacing w:after="0" w:line="240" w:lineRule="auto"/>
              <w:rPr>
                <w:rFonts w:ascii="Times New Roman" w:hAnsi="Times New Roman"/>
                <w:sz w:val="20"/>
                <w:szCs w:val="20"/>
              </w:rPr>
            </w:pPr>
            <w:r w:rsidRPr="006B3370">
              <w:rPr>
                <w:rFonts w:ascii="Times New Roman" w:hAnsi="Times New Roman"/>
                <w:sz w:val="20"/>
                <w:szCs w:val="20"/>
              </w:rPr>
              <w:t xml:space="preserve">Rp. </w:t>
            </w:r>
            <w:r w:rsidR="00812FAE" w:rsidRPr="006B3370">
              <w:rPr>
                <w:rFonts w:ascii="Times New Roman" w:hAnsi="Times New Roman"/>
                <w:sz w:val="20"/>
                <w:szCs w:val="20"/>
              </w:rPr>
              <w:t>93.842.000</w:t>
            </w:r>
            <w:r w:rsidRPr="006B3370">
              <w:rPr>
                <w:rFonts w:ascii="Times New Roman" w:hAnsi="Times New Roman"/>
                <w:sz w:val="20"/>
                <w:szCs w:val="20"/>
              </w:rPr>
              <w:t>0</w:t>
            </w:r>
          </w:p>
          <w:p w:rsidR="00FA33D6" w:rsidRPr="006B3370" w:rsidRDefault="00FA33D6" w:rsidP="00754C22">
            <w:pPr>
              <w:spacing w:after="0" w:line="240" w:lineRule="auto"/>
              <w:rPr>
                <w:rFonts w:ascii="Times New Roman" w:hAnsi="Times New Roman"/>
                <w:sz w:val="20"/>
                <w:szCs w:val="20"/>
              </w:rPr>
            </w:pPr>
          </w:p>
          <w:p w:rsidR="00754C22" w:rsidRPr="006B3370" w:rsidRDefault="00754C22" w:rsidP="00754C22">
            <w:pPr>
              <w:spacing w:after="0" w:line="240" w:lineRule="auto"/>
              <w:rPr>
                <w:rFonts w:ascii="Times New Roman" w:hAnsi="Times New Roman"/>
                <w:sz w:val="20"/>
                <w:szCs w:val="20"/>
                <w:lang w:val="id-ID"/>
              </w:rPr>
            </w:pPr>
            <w:r w:rsidRPr="006B3370">
              <w:rPr>
                <w:rFonts w:ascii="Times New Roman" w:hAnsi="Times New Roman"/>
                <w:sz w:val="20"/>
                <w:szCs w:val="20"/>
              </w:rPr>
              <w:t>T</w:t>
            </w:r>
            <w:r w:rsidRPr="006B3370">
              <w:rPr>
                <w:rFonts w:ascii="Times New Roman" w:hAnsi="Times New Roman"/>
                <w:sz w:val="20"/>
                <w:szCs w:val="20"/>
                <w:lang w:val="id-ID"/>
              </w:rPr>
              <w:t>otal belanja SKPD</w:t>
            </w:r>
            <w:r w:rsidRPr="006B3370">
              <w:rPr>
                <w:rFonts w:ascii="Times New Roman" w:hAnsi="Times New Roman"/>
                <w:sz w:val="20"/>
                <w:szCs w:val="20"/>
              </w:rPr>
              <w:t xml:space="preserve">, sebesar Rp. </w:t>
            </w:r>
            <w:r w:rsidR="00FA33D6">
              <w:rPr>
                <w:rFonts w:ascii="Arial-Narrow-Bold" w:hAnsi="Arial-Narrow-Bold"/>
                <w:b/>
                <w:bCs/>
                <w:color w:val="000000"/>
                <w:sz w:val="18"/>
                <w:szCs w:val="18"/>
              </w:rPr>
              <w:t>4.584.404.078,00</w:t>
            </w:r>
          </w:p>
        </w:tc>
        <w:tc>
          <w:tcPr>
            <w:tcW w:w="1710" w:type="dxa"/>
          </w:tcPr>
          <w:p w:rsidR="00754C22" w:rsidRPr="006B3370" w:rsidRDefault="00BE45FB" w:rsidP="00754C22">
            <w:pPr>
              <w:spacing w:after="0" w:line="240" w:lineRule="auto"/>
              <w:jc w:val="center"/>
              <w:rPr>
                <w:rFonts w:ascii="Times New Roman" w:hAnsi="Times New Roman"/>
                <w:sz w:val="19"/>
                <w:szCs w:val="19"/>
              </w:rPr>
            </w:pPr>
            <w:r>
              <w:rPr>
                <w:rFonts w:ascii="Times New Roman" w:hAnsi="Times New Roman"/>
                <w:sz w:val="19"/>
                <w:szCs w:val="19"/>
              </w:rPr>
              <w:t>2,04%</w:t>
            </w:r>
          </w:p>
        </w:tc>
        <w:tc>
          <w:tcPr>
            <w:tcW w:w="2176" w:type="dxa"/>
          </w:tcPr>
          <w:p w:rsidR="00754C22" w:rsidRPr="006B3370" w:rsidRDefault="00754C22" w:rsidP="009C5387">
            <w:pPr>
              <w:spacing w:after="0" w:line="240" w:lineRule="auto"/>
              <w:ind w:left="232"/>
              <w:rPr>
                <w:rFonts w:ascii="Times New Roman" w:hAnsi="Times New Roman"/>
                <w:sz w:val="19"/>
                <w:szCs w:val="19"/>
                <w:lang w:val="id-ID"/>
              </w:rPr>
            </w:pPr>
          </w:p>
        </w:tc>
      </w:tr>
      <w:tr w:rsidR="00754C22" w:rsidRPr="006B3370" w:rsidTr="008A5FB0">
        <w:trPr>
          <w:trHeight w:val="1284"/>
          <w:jc w:val="center"/>
        </w:trPr>
        <w:tc>
          <w:tcPr>
            <w:tcW w:w="360" w:type="dxa"/>
            <w:vMerge/>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754C22" w:rsidRPr="006B3370" w:rsidRDefault="00754C22" w:rsidP="00754C22">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Laporan keuangan SKPD</w:t>
            </w:r>
          </w:p>
        </w:tc>
        <w:tc>
          <w:tcPr>
            <w:tcW w:w="420" w:type="dxa"/>
            <w:vMerge w:val="restart"/>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17</w:t>
            </w:r>
          </w:p>
        </w:tc>
        <w:tc>
          <w:tcPr>
            <w:tcW w:w="2052" w:type="dxa"/>
            <w:vMerge w:val="restart"/>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laporan keuangan SKPD (Neraca, Calk)</w:t>
            </w:r>
          </w:p>
        </w:tc>
        <w:tc>
          <w:tcPr>
            <w:tcW w:w="2301" w:type="dxa"/>
            <w:vMerge w:val="restart"/>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lang w:val="id-ID"/>
              </w:rPr>
              <w:t>Ada atau tidak ada laporan keuangan SKPD berikut komponen yang ada (Neraca, Calk</w:t>
            </w:r>
            <w:r w:rsidRPr="006B3370">
              <w:rPr>
                <w:rFonts w:ascii="Times New Roman" w:hAnsi="Times New Roman"/>
                <w:sz w:val="19"/>
                <w:szCs w:val="19"/>
              </w:rPr>
              <w:t>, LRA</w:t>
            </w:r>
            <w:r w:rsidRPr="006B3370">
              <w:rPr>
                <w:rFonts w:ascii="Times New Roman" w:hAnsi="Times New Roman"/>
                <w:sz w:val="19"/>
                <w:szCs w:val="19"/>
                <w:lang w:val="id-ID"/>
              </w:rPr>
              <w:t>)</w:t>
            </w:r>
          </w:p>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 xml:space="preserve">Ada </w:t>
            </w:r>
          </w:p>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Komponen yang ada :</w:t>
            </w:r>
          </w:p>
          <w:p w:rsidR="00754C22" w:rsidRPr="006B3370" w:rsidRDefault="00754C22" w:rsidP="001F4B3A">
            <w:pPr>
              <w:pStyle w:val="ListParagraph"/>
              <w:numPr>
                <w:ilvl w:val="0"/>
                <w:numId w:val="74"/>
              </w:numPr>
              <w:spacing w:after="0" w:line="240" w:lineRule="auto"/>
              <w:rPr>
                <w:rFonts w:ascii="Times New Roman" w:hAnsi="Times New Roman"/>
                <w:sz w:val="19"/>
                <w:szCs w:val="19"/>
              </w:rPr>
            </w:pPr>
            <w:r w:rsidRPr="006B3370">
              <w:rPr>
                <w:rFonts w:ascii="Times New Roman" w:hAnsi="Times New Roman"/>
                <w:sz w:val="19"/>
                <w:szCs w:val="19"/>
              </w:rPr>
              <w:t>Neraca</w:t>
            </w:r>
          </w:p>
          <w:p w:rsidR="00754C22" w:rsidRPr="006B3370" w:rsidRDefault="00754C22" w:rsidP="001F4B3A">
            <w:pPr>
              <w:pStyle w:val="ListParagraph"/>
              <w:numPr>
                <w:ilvl w:val="0"/>
                <w:numId w:val="74"/>
              </w:numPr>
              <w:spacing w:after="0" w:line="240" w:lineRule="auto"/>
              <w:rPr>
                <w:rFonts w:ascii="Times New Roman" w:hAnsi="Times New Roman"/>
                <w:sz w:val="19"/>
                <w:szCs w:val="19"/>
              </w:rPr>
            </w:pPr>
            <w:r w:rsidRPr="006B3370">
              <w:rPr>
                <w:rFonts w:ascii="Times New Roman" w:hAnsi="Times New Roman"/>
                <w:sz w:val="19"/>
                <w:szCs w:val="19"/>
              </w:rPr>
              <w:t>LRA</w:t>
            </w:r>
          </w:p>
          <w:p w:rsidR="00754C22" w:rsidRPr="006B3370" w:rsidRDefault="00754C22" w:rsidP="001F4B3A">
            <w:pPr>
              <w:pStyle w:val="ListParagraph"/>
              <w:numPr>
                <w:ilvl w:val="0"/>
                <w:numId w:val="74"/>
              </w:numPr>
              <w:spacing w:after="0" w:line="240" w:lineRule="auto"/>
              <w:rPr>
                <w:rFonts w:ascii="Times New Roman" w:hAnsi="Times New Roman"/>
                <w:sz w:val="19"/>
                <w:szCs w:val="19"/>
              </w:rPr>
            </w:pPr>
            <w:r w:rsidRPr="006B3370">
              <w:rPr>
                <w:rFonts w:ascii="Times New Roman" w:hAnsi="Times New Roman"/>
                <w:sz w:val="19"/>
                <w:szCs w:val="19"/>
              </w:rPr>
              <w:t>CALK</w:t>
            </w:r>
          </w:p>
        </w:tc>
        <w:tc>
          <w:tcPr>
            <w:tcW w:w="204" w:type="dxa"/>
            <w:tcBorders>
              <w:bottom w:val="nil"/>
              <w:right w:val="nil"/>
            </w:tcBorders>
          </w:tcPr>
          <w:p w:rsidR="00754C22" w:rsidRPr="006B3370" w:rsidRDefault="00754C22" w:rsidP="00754C22">
            <w:pPr>
              <w:spacing w:after="0" w:line="240" w:lineRule="auto"/>
              <w:ind w:left="192"/>
              <w:rPr>
                <w:rFonts w:ascii="Times New Roman" w:hAnsi="Times New Roman"/>
                <w:sz w:val="19"/>
                <w:szCs w:val="19"/>
              </w:rPr>
            </w:pPr>
          </w:p>
        </w:tc>
        <w:tc>
          <w:tcPr>
            <w:tcW w:w="2591" w:type="dxa"/>
            <w:vMerge w:val="restart"/>
            <w:tcBorders>
              <w:left w:val="nil"/>
            </w:tcBorders>
          </w:tcPr>
          <w:p w:rsidR="00754C22" w:rsidRPr="006B3370" w:rsidRDefault="00754C22" w:rsidP="00754C22">
            <w:pPr>
              <w:spacing w:after="0" w:line="240" w:lineRule="auto"/>
              <w:ind w:left="192"/>
              <w:rPr>
                <w:rFonts w:ascii="Times New Roman" w:hAnsi="Times New Roman"/>
                <w:sz w:val="19"/>
                <w:szCs w:val="19"/>
              </w:rPr>
            </w:pPr>
            <w:r w:rsidRPr="006B3370">
              <w:rPr>
                <w:rFonts w:ascii="Times New Roman" w:hAnsi="Times New Roman"/>
                <w:sz w:val="19"/>
                <w:szCs w:val="19"/>
              </w:rPr>
              <w:t xml:space="preserve">Apabila Ada, </w:t>
            </w:r>
          </w:p>
          <w:p w:rsidR="00754C22" w:rsidRPr="006B3370" w:rsidRDefault="00754C22" w:rsidP="00754C22">
            <w:pPr>
              <w:spacing w:after="0" w:line="240" w:lineRule="auto"/>
              <w:ind w:left="192"/>
              <w:rPr>
                <w:rFonts w:ascii="Times New Roman" w:hAnsi="Times New Roman"/>
                <w:sz w:val="19"/>
                <w:szCs w:val="19"/>
              </w:rPr>
            </w:pPr>
            <w:r w:rsidRPr="006B3370">
              <w:rPr>
                <w:rFonts w:ascii="Times New Roman" w:hAnsi="Times New Roman"/>
                <w:sz w:val="19"/>
                <w:szCs w:val="19"/>
              </w:rPr>
              <w:t>Laporan keuangan ada, sebanyak  3 jenis, sbb:</w:t>
            </w:r>
          </w:p>
          <w:p w:rsidR="00754C22" w:rsidRPr="006B3370" w:rsidRDefault="00754C22" w:rsidP="00754C22">
            <w:pPr>
              <w:spacing w:after="0" w:line="240" w:lineRule="auto"/>
              <w:ind w:left="192"/>
              <w:rPr>
                <w:rFonts w:ascii="Times New Roman" w:hAnsi="Times New Roman"/>
                <w:sz w:val="19"/>
                <w:szCs w:val="19"/>
                <w:lang w:val="id-ID"/>
              </w:rPr>
            </w:pPr>
          </w:p>
          <w:p w:rsidR="00754C22" w:rsidRPr="006B3370" w:rsidRDefault="00754C22" w:rsidP="00754C22">
            <w:pPr>
              <w:spacing w:after="0" w:line="240" w:lineRule="auto"/>
              <w:ind w:left="372"/>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754C22" w:rsidRPr="006B3370" w:rsidRDefault="00754C22" w:rsidP="00754C22">
            <w:pPr>
              <w:spacing w:after="0" w:line="240" w:lineRule="auto"/>
              <w:ind w:left="372"/>
              <w:rPr>
                <w:rFonts w:ascii="Times New Roman" w:hAnsi="Times New Roman"/>
                <w:sz w:val="19"/>
                <w:szCs w:val="19"/>
                <w:lang w:val="id-ID"/>
              </w:rPr>
            </w:pPr>
          </w:p>
          <w:p w:rsidR="00754C22" w:rsidRPr="006B3370" w:rsidRDefault="00754C22" w:rsidP="00754C22">
            <w:pPr>
              <w:spacing w:after="0" w:line="240" w:lineRule="auto"/>
              <w:ind w:left="372"/>
              <w:rPr>
                <w:rFonts w:ascii="Times New Roman" w:hAnsi="Times New Roman"/>
                <w:sz w:val="19"/>
                <w:szCs w:val="19"/>
                <w:lang w:val="id-ID"/>
              </w:rPr>
            </w:pPr>
            <w:r w:rsidRPr="006B3370">
              <w:rPr>
                <w:rFonts w:ascii="Times New Roman" w:hAnsi="Times New Roman"/>
                <w:sz w:val="19"/>
                <w:szCs w:val="19"/>
                <w:lang w:val="id-ID"/>
              </w:rPr>
              <w:t xml:space="preserve">2. </w:t>
            </w:r>
            <w:r w:rsidRPr="006B3370">
              <w:rPr>
                <w:rFonts w:ascii="Times New Roman" w:hAnsi="Times New Roman"/>
                <w:sz w:val="19"/>
                <w:szCs w:val="19"/>
              </w:rPr>
              <w:t>LRA</w:t>
            </w:r>
          </w:p>
          <w:p w:rsidR="00754C22" w:rsidRPr="006B3370" w:rsidRDefault="00754C22" w:rsidP="00754C22">
            <w:pPr>
              <w:spacing w:after="0" w:line="240" w:lineRule="auto"/>
              <w:ind w:left="372"/>
              <w:rPr>
                <w:rFonts w:ascii="Times New Roman" w:hAnsi="Times New Roman"/>
                <w:sz w:val="19"/>
                <w:szCs w:val="19"/>
                <w:lang w:val="id-ID"/>
              </w:rPr>
            </w:pPr>
          </w:p>
          <w:p w:rsidR="00754C22" w:rsidRPr="006B3370" w:rsidRDefault="00754C22" w:rsidP="00754C22">
            <w:pPr>
              <w:spacing w:after="0" w:line="240" w:lineRule="auto"/>
              <w:ind w:left="372"/>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calk</w:t>
            </w:r>
          </w:p>
          <w:p w:rsidR="00754C22" w:rsidRPr="006B3370" w:rsidRDefault="00754C22" w:rsidP="00754C22">
            <w:pPr>
              <w:spacing w:after="0" w:line="240" w:lineRule="auto"/>
              <w:jc w:val="center"/>
              <w:rPr>
                <w:rFonts w:ascii="Times New Roman" w:hAnsi="Times New Roman"/>
                <w:sz w:val="19"/>
                <w:szCs w:val="19"/>
                <w:lang w:val="id-ID"/>
              </w:rPr>
            </w:pPr>
          </w:p>
        </w:tc>
        <w:tc>
          <w:tcPr>
            <w:tcW w:w="1710" w:type="dxa"/>
            <w:vMerge w:val="restart"/>
          </w:tcPr>
          <w:p w:rsidR="00754C22" w:rsidRPr="006B3370" w:rsidRDefault="00754C22" w:rsidP="00754C22">
            <w:pPr>
              <w:spacing w:after="0" w:line="240" w:lineRule="auto"/>
              <w:jc w:val="center"/>
              <w:rPr>
                <w:rFonts w:ascii="Times New Roman" w:hAnsi="Times New Roman"/>
                <w:sz w:val="19"/>
                <w:szCs w:val="19"/>
              </w:rPr>
            </w:pPr>
            <w:r w:rsidRPr="006B3370">
              <w:rPr>
                <w:rFonts w:ascii="Times New Roman" w:hAnsi="Times New Roman"/>
                <w:sz w:val="19"/>
                <w:szCs w:val="19"/>
              </w:rPr>
              <w:t>Ada ;</w:t>
            </w:r>
          </w:p>
          <w:p w:rsidR="00754C22" w:rsidRPr="006B3370" w:rsidRDefault="00754C22" w:rsidP="00754C22">
            <w:pPr>
              <w:spacing w:after="0" w:line="240" w:lineRule="auto"/>
              <w:jc w:val="center"/>
              <w:rPr>
                <w:rFonts w:ascii="Times New Roman" w:hAnsi="Times New Roman"/>
                <w:sz w:val="19"/>
                <w:szCs w:val="19"/>
              </w:rPr>
            </w:pPr>
            <w:r w:rsidRPr="006B3370">
              <w:rPr>
                <w:rFonts w:ascii="Times New Roman" w:hAnsi="Times New Roman"/>
                <w:sz w:val="19"/>
                <w:szCs w:val="19"/>
              </w:rPr>
              <w:t>Bila ada sebut komponennya:</w:t>
            </w:r>
          </w:p>
          <w:p w:rsidR="00754C22" w:rsidRPr="006B3370" w:rsidRDefault="00754C22" w:rsidP="001F4B3A">
            <w:pPr>
              <w:pStyle w:val="ListParagraph"/>
              <w:numPr>
                <w:ilvl w:val="0"/>
                <w:numId w:val="75"/>
              </w:numPr>
              <w:spacing w:after="0" w:line="240" w:lineRule="auto"/>
              <w:ind w:left="463"/>
              <w:rPr>
                <w:rFonts w:ascii="Times New Roman" w:hAnsi="Times New Roman"/>
                <w:sz w:val="19"/>
                <w:szCs w:val="19"/>
              </w:rPr>
            </w:pPr>
            <w:r w:rsidRPr="006B3370">
              <w:rPr>
                <w:rFonts w:ascii="Times New Roman" w:hAnsi="Times New Roman"/>
                <w:sz w:val="19"/>
                <w:szCs w:val="19"/>
              </w:rPr>
              <w:t>Neraca</w:t>
            </w:r>
          </w:p>
          <w:p w:rsidR="00754C22" w:rsidRPr="006B3370" w:rsidRDefault="00754C22" w:rsidP="001F4B3A">
            <w:pPr>
              <w:pStyle w:val="ListParagraph"/>
              <w:numPr>
                <w:ilvl w:val="0"/>
                <w:numId w:val="75"/>
              </w:numPr>
              <w:spacing w:after="0" w:line="240" w:lineRule="auto"/>
              <w:ind w:left="463"/>
              <w:rPr>
                <w:rFonts w:ascii="Times New Roman" w:hAnsi="Times New Roman"/>
                <w:sz w:val="19"/>
                <w:szCs w:val="19"/>
              </w:rPr>
            </w:pPr>
            <w:r w:rsidRPr="006B3370">
              <w:rPr>
                <w:rFonts w:ascii="Times New Roman" w:hAnsi="Times New Roman"/>
                <w:sz w:val="19"/>
                <w:szCs w:val="19"/>
              </w:rPr>
              <w:t>LRA</w:t>
            </w:r>
          </w:p>
          <w:p w:rsidR="00754C22" w:rsidRPr="006B3370" w:rsidRDefault="00754C22" w:rsidP="001F4B3A">
            <w:pPr>
              <w:pStyle w:val="ListParagraph"/>
              <w:numPr>
                <w:ilvl w:val="0"/>
                <w:numId w:val="75"/>
              </w:numPr>
              <w:spacing w:after="0" w:line="240" w:lineRule="auto"/>
              <w:ind w:left="463"/>
              <w:rPr>
                <w:rFonts w:ascii="Times New Roman" w:hAnsi="Times New Roman"/>
                <w:sz w:val="19"/>
                <w:szCs w:val="19"/>
              </w:rPr>
            </w:pPr>
            <w:r w:rsidRPr="006B3370">
              <w:rPr>
                <w:rFonts w:ascii="Times New Roman" w:hAnsi="Times New Roman"/>
                <w:sz w:val="19"/>
                <w:szCs w:val="19"/>
              </w:rPr>
              <w:t>CALK</w:t>
            </w:r>
          </w:p>
        </w:tc>
        <w:tc>
          <w:tcPr>
            <w:tcW w:w="2176" w:type="dxa"/>
            <w:vMerge w:val="restart"/>
          </w:tcPr>
          <w:p w:rsidR="00754C22" w:rsidRPr="006B3370" w:rsidRDefault="00754C22" w:rsidP="009C5387">
            <w:pPr>
              <w:spacing w:after="0" w:line="240" w:lineRule="auto"/>
              <w:ind w:left="232"/>
              <w:rPr>
                <w:rFonts w:ascii="Times New Roman" w:hAnsi="Times New Roman"/>
                <w:sz w:val="19"/>
                <w:szCs w:val="19"/>
                <w:lang w:val="fi-FI"/>
              </w:rPr>
            </w:pPr>
            <w:r w:rsidRPr="006B3370">
              <w:rPr>
                <w:rFonts w:ascii="Times New Roman" w:hAnsi="Times New Roman"/>
                <w:sz w:val="19"/>
                <w:szCs w:val="19"/>
                <w:lang w:val="fi-FI"/>
              </w:rPr>
              <w:t>Teliti apakah Laporan Keuangan yang ada sudah lengkap (Neraca, LRA,CaLK)</w:t>
            </w:r>
          </w:p>
          <w:p w:rsidR="00754C22" w:rsidRPr="006B3370" w:rsidRDefault="00754C22" w:rsidP="009C5387">
            <w:pPr>
              <w:spacing w:after="0" w:line="240" w:lineRule="auto"/>
              <w:ind w:left="232"/>
              <w:rPr>
                <w:rFonts w:ascii="Times New Roman" w:hAnsi="Times New Roman"/>
                <w:sz w:val="19"/>
                <w:szCs w:val="19"/>
                <w:lang w:val="id-ID"/>
              </w:rPr>
            </w:pPr>
          </w:p>
        </w:tc>
      </w:tr>
      <w:tr w:rsidR="00754C22" w:rsidRPr="006B3370" w:rsidTr="008A5FB0">
        <w:trPr>
          <w:trHeight w:val="1284"/>
          <w:jc w:val="center"/>
        </w:trPr>
        <w:tc>
          <w:tcPr>
            <w:tcW w:w="360" w:type="dxa"/>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754C22" w:rsidRPr="006B3370" w:rsidRDefault="00754C22" w:rsidP="00754C22">
            <w:pPr>
              <w:autoSpaceDE w:val="0"/>
              <w:autoSpaceDN w:val="0"/>
              <w:adjustRightInd w:val="0"/>
              <w:spacing w:after="0" w:line="240" w:lineRule="auto"/>
              <w:rPr>
                <w:rFonts w:ascii="Times New Roman" w:hAnsi="Times New Roman"/>
                <w:b/>
                <w:sz w:val="19"/>
                <w:szCs w:val="19"/>
                <w:lang w:val="id-ID"/>
              </w:rPr>
            </w:pPr>
          </w:p>
        </w:tc>
        <w:tc>
          <w:tcPr>
            <w:tcW w:w="2580" w:type="dxa"/>
            <w:vMerge/>
            <w:shd w:val="clear" w:color="auto" w:fill="auto"/>
            <w:vAlign w:val="center"/>
          </w:tcPr>
          <w:p w:rsidR="00754C22" w:rsidRPr="006B3370" w:rsidRDefault="00754C22" w:rsidP="00754C22">
            <w:pPr>
              <w:spacing w:after="0" w:line="240" w:lineRule="auto"/>
              <w:jc w:val="both"/>
              <w:rPr>
                <w:rFonts w:ascii="Times New Roman" w:hAnsi="Times New Roman"/>
                <w:sz w:val="19"/>
                <w:szCs w:val="19"/>
                <w:lang w:val="id-ID"/>
              </w:rPr>
            </w:pPr>
          </w:p>
        </w:tc>
        <w:tc>
          <w:tcPr>
            <w:tcW w:w="420" w:type="dxa"/>
            <w:vMerge/>
            <w:vAlign w:val="center"/>
          </w:tcPr>
          <w:p w:rsidR="00754C22" w:rsidRPr="006B3370" w:rsidRDefault="00754C22" w:rsidP="00754C22">
            <w:pPr>
              <w:spacing w:after="0" w:line="240" w:lineRule="auto"/>
              <w:jc w:val="both"/>
              <w:rPr>
                <w:rFonts w:ascii="Times New Roman" w:hAnsi="Times New Roman"/>
                <w:sz w:val="19"/>
                <w:szCs w:val="19"/>
                <w:lang w:val="id-ID"/>
              </w:rPr>
            </w:pPr>
          </w:p>
        </w:tc>
        <w:tc>
          <w:tcPr>
            <w:tcW w:w="2052" w:type="dxa"/>
            <w:vMerge/>
            <w:shd w:val="clear" w:color="auto" w:fill="auto"/>
            <w:vAlign w:val="center"/>
          </w:tcPr>
          <w:p w:rsidR="00754C22" w:rsidRPr="006B3370" w:rsidRDefault="00754C22" w:rsidP="00754C22">
            <w:pPr>
              <w:spacing w:after="0" w:line="240" w:lineRule="auto"/>
              <w:rPr>
                <w:rFonts w:ascii="Times New Roman" w:hAnsi="Times New Roman"/>
                <w:sz w:val="19"/>
                <w:szCs w:val="19"/>
                <w:lang w:val="id-ID"/>
              </w:rPr>
            </w:pPr>
          </w:p>
        </w:tc>
        <w:tc>
          <w:tcPr>
            <w:tcW w:w="2301" w:type="dxa"/>
            <w:vMerge/>
            <w:vAlign w:val="center"/>
          </w:tcPr>
          <w:p w:rsidR="00754C22" w:rsidRPr="006B3370" w:rsidRDefault="00754C22" w:rsidP="00754C22">
            <w:pPr>
              <w:spacing w:after="0" w:line="240" w:lineRule="auto"/>
              <w:jc w:val="both"/>
              <w:rPr>
                <w:rFonts w:ascii="Times New Roman" w:hAnsi="Times New Roman"/>
                <w:sz w:val="19"/>
                <w:szCs w:val="19"/>
                <w:lang w:val="id-ID"/>
              </w:rPr>
            </w:pPr>
          </w:p>
        </w:tc>
        <w:tc>
          <w:tcPr>
            <w:tcW w:w="204" w:type="dxa"/>
            <w:tcBorders>
              <w:top w:val="nil"/>
              <w:right w:val="nil"/>
            </w:tcBorders>
          </w:tcPr>
          <w:p w:rsidR="00754C22" w:rsidRPr="006B3370" w:rsidRDefault="00754C22" w:rsidP="00754C22">
            <w:pPr>
              <w:spacing w:after="0" w:line="240" w:lineRule="auto"/>
              <w:ind w:left="192"/>
              <w:rPr>
                <w:rFonts w:ascii="Times New Roman" w:hAnsi="Times New Roman"/>
                <w:sz w:val="19"/>
                <w:szCs w:val="19"/>
              </w:rPr>
            </w:pPr>
          </w:p>
        </w:tc>
        <w:tc>
          <w:tcPr>
            <w:tcW w:w="2591" w:type="dxa"/>
            <w:vMerge/>
            <w:tcBorders>
              <w:left w:val="nil"/>
            </w:tcBorders>
          </w:tcPr>
          <w:p w:rsidR="00754C22" w:rsidRPr="006B3370" w:rsidRDefault="00754C22" w:rsidP="00754C22">
            <w:pPr>
              <w:spacing w:after="0" w:line="240" w:lineRule="auto"/>
              <w:ind w:left="192"/>
              <w:rPr>
                <w:rFonts w:ascii="Times New Roman" w:hAnsi="Times New Roman"/>
                <w:sz w:val="19"/>
                <w:szCs w:val="19"/>
              </w:rPr>
            </w:pPr>
          </w:p>
        </w:tc>
        <w:tc>
          <w:tcPr>
            <w:tcW w:w="1710" w:type="dxa"/>
            <w:vMerge/>
          </w:tcPr>
          <w:p w:rsidR="00754C22" w:rsidRPr="006B3370" w:rsidRDefault="00754C22" w:rsidP="00754C22">
            <w:pPr>
              <w:spacing w:after="0" w:line="240" w:lineRule="auto"/>
              <w:jc w:val="center"/>
              <w:rPr>
                <w:rFonts w:ascii="Times New Roman" w:hAnsi="Times New Roman"/>
                <w:sz w:val="19"/>
                <w:szCs w:val="19"/>
                <w:lang w:val="id-ID"/>
              </w:rPr>
            </w:pPr>
          </w:p>
        </w:tc>
        <w:tc>
          <w:tcPr>
            <w:tcW w:w="2176" w:type="dxa"/>
            <w:vMerge/>
          </w:tcPr>
          <w:p w:rsidR="00754C22" w:rsidRPr="006B3370" w:rsidRDefault="00754C22" w:rsidP="009C5387">
            <w:pPr>
              <w:spacing w:after="0" w:line="240" w:lineRule="auto"/>
              <w:ind w:left="232"/>
              <w:rPr>
                <w:rFonts w:ascii="Times New Roman" w:hAnsi="Times New Roman"/>
                <w:sz w:val="19"/>
                <w:szCs w:val="19"/>
                <w:lang w:val="fi-FI"/>
              </w:rPr>
            </w:pPr>
          </w:p>
        </w:tc>
      </w:tr>
      <w:tr w:rsidR="00754C22" w:rsidRPr="006B3370" w:rsidTr="008A5FB0">
        <w:trPr>
          <w:trHeight w:val="1119"/>
          <w:jc w:val="center"/>
        </w:trPr>
        <w:tc>
          <w:tcPr>
            <w:tcW w:w="360" w:type="dxa"/>
            <w:vMerge w:val="restart"/>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7</w:t>
            </w:r>
          </w:p>
        </w:tc>
        <w:tc>
          <w:tcPr>
            <w:tcW w:w="2150" w:type="dxa"/>
            <w:vMerge w:val="restart"/>
            <w:shd w:val="clear" w:color="auto" w:fill="auto"/>
          </w:tcPr>
          <w:p w:rsidR="00754C22" w:rsidRPr="006B3370" w:rsidRDefault="00754C22" w:rsidP="00754C22">
            <w:pPr>
              <w:autoSpaceDE w:val="0"/>
              <w:autoSpaceDN w:val="0"/>
              <w:adjustRightInd w:val="0"/>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BARANG MILIK DAERAH </w:t>
            </w:r>
          </w:p>
          <w:p w:rsidR="00754C22" w:rsidRPr="006B3370" w:rsidRDefault="00754C22" w:rsidP="00754C22">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Manajemen asset SKPD</w:t>
            </w:r>
          </w:p>
        </w:tc>
        <w:tc>
          <w:tcPr>
            <w:tcW w:w="420" w:type="dxa"/>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18</w:t>
            </w:r>
          </w:p>
        </w:tc>
        <w:tc>
          <w:tcPr>
            <w:tcW w:w="2052" w:type="dxa"/>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inventarisasi barang atau asset SKPD</w:t>
            </w:r>
          </w:p>
        </w:tc>
        <w:tc>
          <w:tcPr>
            <w:tcW w:w="2301" w:type="dxa"/>
            <w:vAlign w:val="center"/>
          </w:tcPr>
          <w:p w:rsidR="00754C22" w:rsidRPr="006B3370" w:rsidRDefault="00754C22" w:rsidP="00754C22">
            <w:pPr>
              <w:spacing w:after="0" w:line="240" w:lineRule="auto"/>
              <w:jc w:val="both"/>
              <w:rPr>
                <w:rFonts w:ascii="Times New Roman" w:hAnsi="Times New Roman"/>
                <w:sz w:val="19"/>
                <w:szCs w:val="19"/>
              </w:rPr>
            </w:pPr>
            <w:r w:rsidRPr="006B3370">
              <w:rPr>
                <w:rFonts w:ascii="Times New Roman" w:hAnsi="Times New Roman"/>
                <w:sz w:val="19"/>
                <w:szCs w:val="19"/>
                <w:lang w:val="id-ID"/>
              </w:rPr>
              <w:t>Ada atau tidak ada inventarisasi barang atau asset SKPD</w:t>
            </w:r>
          </w:p>
          <w:p w:rsidR="00754C22" w:rsidRPr="006B3370" w:rsidRDefault="00754C22" w:rsidP="00754C22">
            <w:pPr>
              <w:spacing w:after="0" w:line="240" w:lineRule="auto"/>
              <w:jc w:val="both"/>
              <w:rPr>
                <w:rFonts w:ascii="Times New Roman" w:hAnsi="Times New Roman"/>
                <w:sz w:val="19"/>
                <w:szCs w:val="19"/>
              </w:rPr>
            </w:pPr>
          </w:p>
          <w:p w:rsidR="00754C22" w:rsidRPr="006B3370" w:rsidRDefault="00754C22" w:rsidP="00754C22">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Ada </w:t>
            </w:r>
          </w:p>
        </w:tc>
        <w:tc>
          <w:tcPr>
            <w:tcW w:w="204" w:type="dxa"/>
            <w:tcBorders>
              <w:right w:val="nil"/>
            </w:tcBorders>
          </w:tcPr>
          <w:p w:rsidR="00754C22" w:rsidRPr="006B3370" w:rsidRDefault="00754C22" w:rsidP="00754C22">
            <w:pPr>
              <w:spacing w:after="0" w:line="240" w:lineRule="auto"/>
              <w:ind w:left="192"/>
              <w:rPr>
                <w:rFonts w:ascii="Times New Roman" w:hAnsi="Times New Roman"/>
                <w:sz w:val="19"/>
                <w:szCs w:val="19"/>
              </w:rPr>
            </w:pPr>
          </w:p>
        </w:tc>
        <w:tc>
          <w:tcPr>
            <w:tcW w:w="2591" w:type="dxa"/>
            <w:tcBorders>
              <w:left w:val="nil"/>
            </w:tcBorders>
          </w:tcPr>
          <w:p w:rsidR="00754C22" w:rsidRPr="006B3370" w:rsidRDefault="00754C22" w:rsidP="00754C22">
            <w:pPr>
              <w:spacing w:after="0" w:line="240" w:lineRule="auto"/>
              <w:ind w:left="192"/>
              <w:rPr>
                <w:rFonts w:ascii="Times New Roman" w:hAnsi="Times New Roman"/>
                <w:sz w:val="19"/>
                <w:szCs w:val="19"/>
              </w:rPr>
            </w:pPr>
            <w:r w:rsidRPr="006B3370">
              <w:rPr>
                <w:rFonts w:ascii="Times New Roman" w:hAnsi="Times New Roman"/>
                <w:sz w:val="19"/>
                <w:szCs w:val="19"/>
              </w:rPr>
              <w:t xml:space="preserve">Apabila Ada, </w:t>
            </w:r>
          </w:p>
          <w:p w:rsidR="00754C22" w:rsidRPr="006B3370" w:rsidRDefault="00754C22" w:rsidP="00754C22">
            <w:pPr>
              <w:spacing w:after="0" w:line="240" w:lineRule="auto"/>
              <w:ind w:left="192"/>
              <w:rPr>
                <w:rFonts w:ascii="Times New Roman" w:hAnsi="Times New Roman"/>
                <w:sz w:val="19"/>
                <w:szCs w:val="19"/>
              </w:rPr>
            </w:pPr>
            <w:r w:rsidRPr="006B3370">
              <w:rPr>
                <w:rFonts w:ascii="Times New Roman" w:hAnsi="Times New Roman"/>
                <w:sz w:val="19"/>
                <w:szCs w:val="19"/>
              </w:rPr>
              <w:t xml:space="preserve">Sebutkan jenis dokumennya. </w:t>
            </w:r>
          </w:p>
          <w:p w:rsidR="00754C22" w:rsidRPr="006B3370" w:rsidRDefault="00754C22" w:rsidP="001F4B3A">
            <w:pPr>
              <w:pStyle w:val="ListParagraph"/>
              <w:numPr>
                <w:ilvl w:val="0"/>
                <w:numId w:val="76"/>
              </w:numPr>
              <w:spacing w:after="0" w:line="240" w:lineRule="auto"/>
              <w:rPr>
                <w:rFonts w:ascii="Times New Roman" w:hAnsi="Times New Roman"/>
                <w:sz w:val="19"/>
                <w:szCs w:val="19"/>
              </w:rPr>
            </w:pPr>
            <w:r w:rsidRPr="006B3370">
              <w:rPr>
                <w:rFonts w:ascii="Times New Roman" w:hAnsi="Times New Roman"/>
                <w:sz w:val="19"/>
                <w:szCs w:val="19"/>
              </w:rPr>
              <w:t>KIB, A, B, C, D dan E</w:t>
            </w:r>
          </w:p>
          <w:p w:rsidR="00754C22" w:rsidRPr="006B3370" w:rsidRDefault="00754C22" w:rsidP="001F4B3A">
            <w:pPr>
              <w:pStyle w:val="ListParagraph"/>
              <w:numPr>
                <w:ilvl w:val="0"/>
                <w:numId w:val="76"/>
              </w:numPr>
              <w:spacing w:after="0" w:line="240" w:lineRule="auto"/>
              <w:rPr>
                <w:rFonts w:ascii="Times New Roman" w:hAnsi="Times New Roman"/>
                <w:sz w:val="19"/>
                <w:szCs w:val="19"/>
              </w:rPr>
            </w:pPr>
            <w:r w:rsidRPr="006B3370">
              <w:rPr>
                <w:rFonts w:ascii="Times New Roman" w:hAnsi="Times New Roman"/>
                <w:sz w:val="19"/>
                <w:szCs w:val="19"/>
              </w:rPr>
              <w:t>Daftar Inventaris barang milik SKPD</w:t>
            </w:r>
          </w:p>
        </w:tc>
        <w:tc>
          <w:tcPr>
            <w:tcW w:w="1710" w:type="dxa"/>
          </w:tcPr>
          <w:p w:rsidR="00754C22" w:rsidRPr="006B3370" w:rsidRDefault="00754C22" w:rsidP="009C5387">
            <w:pPr>
              <w:spacing w:after="0" w:line="240" w:lineRule="auto"/>
              <w:jc w:val="center"/>
              <w:rPr>
                <w:rFonts w:ascii="Times New Roman" w:hAnsi="Times New Roman"/>
                <w:sz w:val="19"/>
                <w:szCs w:val="19"/>
              </w:rPr>
            </w:pPr>
            <w:r w:rsidRPr="006B3370">
              <w:rPr>
                <w:rFonts w:ascii="Times New Roman" w:hAnsi="Times New Roman"/>
                <w:sz w:val="19"/>
                <w:szCs w:val="19"/>
              </w:rPr>
              <w:t>Ada</w:t>
            </w:r>
          </w:p>
        </w:tc>
        <w:tc>
          <w:tcPr>
            <w:tcW w:w="2176" w:type="dxa"/>
          </w:tcPr>
          <w:p w:rsidR="00754C22" w:rsidRPr="006B3370" w:rsidRDefault="00754C22" w:rsidP="009C5387">
            <w:pPr>
              <w:spacing w:after="0" w:line="240" w:lineRule="auto"/>
              <w:ind w:left="232"/>
              <w:rPr>
                <w:rFonts w:ascii="Times New Roman" w:hAnsi="Times New Roman"/>
                <w:sz w:val="19"/>
                <w:szCs w:val="19"/>
                <w:lang w:val="id-ID"/>
              </w:rPr>
            </w:pPr>
          </w:p>
        </w:tc>
      </w:tr>
      <w:tr w:rsidR="00754C22" w:rsidRPr="006B3370" w:rsidTr="008A5FB0">
        <w:trPr>
          <w:trHeight w:val="1465"/>
          <w:jc w:val="center"/>
        </w:trPr>
        <w:tc>
          <w:tcPr>
            <w:tcW w:w="360" w:type="dxa"/>
            <w:vMerge/>
          </w:tcPr>
          <w:p w:rsidR="00754C22" w:rsidRPr="006B3370" w:rsidRDefault="00754C22" w:rsidP="00754C2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754C22" w:rsidRPr="006B3370" w:rsidRDefault="00754C22" w:rsidP="00754C22">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Penggunaan Asset SKPD</w:t>
            </w:r>
          </w:p>
        </w:tc>
        <w:tc>
          <w:tcPr>
            <w:tcW w:w="420" w:type="dxa"/>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19</w:t>
            </w:r>
          </w:p>
        </w:tc>
        <w:tc>
          <w:tcPr>
            <w:tcW w:w="2052" w:type="dxa"/>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yang tidak digunakan oleh SKPD</w:t>
            </w:r>
          </w:p>
        </w:tc>
        <w:tc>
          <w:tcPr>
            <w:tcW w:w="2301" w:type="dxa"/>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lang w:val="id-ID"/>
              </w:rPr>
              <w:t>Jumlah asset  yang tidak digunakan SKPD  dibagi total asset  yang dikuasai SKPD    x 100 %</w:t>
            </w:r>
          </w:p>
          <w:p w:rsidR="00754C22" w:rsidRPr="006B3370" w:rsidRDefault="00754C22" w:rsidP="00754C22">
            <w:pPr>
              <w:spacing w:after="0" w:line="240" w:lineRule="auto"/>
              <w:rPr>
                <w:rFonts w:ascii="Times New Roman" w:hAnsi="Times New Roman"/>
                <w:sz w:val="19"/>
                <w:szCs w:val="19"/>
              </w:rPr>
            </w:pPr>
          </w:p>
          <w:p w:rsidR="00754C22" w:rsidRPr="006B3370" w:rsidRDefault="00754C22" w:rsidP="00A2492E">
            <w:pPr>
              <w:spacing w:after="0" w:line="240" w:lineRule="auto"/>
              <w:rPr>
                <w:rFonts w:ascii="Times New Roman" w:hAnsi="Times New Roman"/>
                <w:sz w:val="19"/>
                <w:szCs w:val="19"/>
                <w:lang w:val="id-ID"/>
              </w:rPr>
            </w:pPr>
            <w:r w:rsidRPr="006B3370">
              <w:rPr>
                <w:rFonts w:ascii="Times New Roman" w:hAnsi="Times New Roman"/>
                <w:sz w:val="19"/>
                <w:szCs w:val="19"/>
              </w:rPr>
              <w:t>[</w:t>
            </w:r>
            <w:r w:rsidR="00317F45">
              <w:rPr>
                <w:rFonts w:ascii="Times New Roman" w:hAnsi="Times New Roman"/>
                <w:sz w:val="20"/>
                <w:szCs w:val="20"/>
                <w:lang w:val="id-ID"/>
              </w:rPr>
              <w:t>550.000</w:t>
            </w:r>
            <w:r w:rsidR="000A459A" w:rsidRPr="006B3370">
              <w:rPr>
                <w:rFonts w:ascii="Times New Roman" w:hAnsi="Times New Roman"/>
                <w:sz w:val="19"/>
                <w:szCs w:val="19"/>
              </w:rPr>
              <w:t xml:space="preserve"> </w:t>
            </w:r>
            <w:r w:rsidRPr="006B3370">
              <w:rPr>
                <w:rFonts w:ascii="Times New Roman" w:hAnsi="Times New Roman"/>
                <w:sz w:val="19"/>
                <w:szCs w:val="19"/>
              </w:rPr>
              <w:t xml:space="preserve">:  </w:t>
            </w:r>
            <w:r w:rsidR="00A2492E" w:rsidRPr="006B3370">
              <w:rPr>
                <w:rFonts w:ascii="Times New Roman" w:hAnsi="Times New Roman"/>
                <w:sz w:val="19"/>
                <w:szCs w:val="19"/>
              </w:rPr>
              <w:t>199.014.055</w:t>
            </w:r>
            <w:r w:rsidRPr="006B3370">
              <w:rPr>
                <w:rFonts w:ascii="Times New Roman" w:hAnsi="Times New Roman"/>
                <w:sz w:val="19"/>
                <w:szCs w:val="19"/>
              </w:rPr>
              <w:t>]</w:t>
            </w:r>
            <w:r w:rsidR="00D7114D">
              <w:rPr>
                <w:rFonts w:ascii="Times New Roman" w:hAnsi="Times New Roman"/>
                <w:sz w:val="19"/>
                <w:szCs w:val="19"/>
              </w:rPr>
              <w:t xml:space="preserve"> </w:t>
            </w:r>
            <w:r w:rsidRPr="006B3370">
              <w:rPr>
                <w:rFonts w:ascii="Times New Roman" w:hAnsi="Times New Roman"/>
                <w:sz w:val="19"/>
                <w:szCs w:val="19"/>
              </w:rPr>
              <w:t xml:space="preserve"> x 100 =  </w:t>
            </w:r>
            <w:r w:rsidR="00317F45">
              <w:rPr>
                <w:rFonts w:ascii="Times New Roman" w:hAnsi="Times New Roman"/>
                <w:sz w:val="20"/>
                <w:szCs w:val="20"/>
                <w:lang w:val="id-ID"/>
              </w:rPr>
              <w:t>39</w:t>
            </w:r>
            <w:r w:rsidR="00317F45" w:rsidRPr="00D50180">
              <w:rPr>
                <w:rFonts w:ascii="Times New Roman" w:hAnsi="Times New Roman"/>
                <w:sz w:val="20"/>
                <w:szCs w:val="20"/>
              </w:rPr>
              <w:t>%</w:t>
            </w:r>
          </w:p>
        </w:tc>
        <w:tc>
          <w:tcPr>
            <w:tcW w:w="204" w:type="dxa"/>
            <w:tcBorders>
              <w:right w:val="nil"/>
            </w:tcBorders>
          </w:tcPr>
          <w:p w:rsidR="00754C22"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w:t>
            </w:r>
          </w:p>
          <w:p w:rsidR="00317F45" w:rsidRDefault="00317F45" w:rsidP="00754C22">
            <w:pPr>
              <w:spacing w:after="0" w:line="240" w:lineRule="auto"/>
              <w:rPr>
                <w:rFonts w:ascii="Times New Roman" w:hAnsi="Times New Roman"/>
                <w:sz w:val="19"/>
                <w:szCs w:val="19"/>
              </w:rPr>
            </w:pPr>
          </w:p>
          <w:p w:rsidR="00317F45" w:rsidRDefault="00317F45" w:rsidP="00754C22">
            <w:pPr>
              <w:spacing w:after="0" w:line="240" w:lineRule="auto"/>
              <w:rPr>
                <w:rFonts w:ascii="Times New Roman" w:hAnsi="Times New Roman"/>
                <w:sz w:val="19"/>
                <w:szCs w:val="19"/>
              </w:rPr>
            </w:pPr>
          </w:p>
          <w:p w:rsidR="00317F45" w:rsidRPr="006B3370" w:rsidRDefault="00317F45" w:rsidP="00754C22">
            <w:pPr>
              <w:spacing w:after="0" w:line="240" w:lineRule="auto"/>
              <w:rPr>
                <w:rFonts w:ascii="Times New Roman" w:hAnsi="Times New Roman"/>
                <w:sz w:val="19"/>
                <w:szCs w:val="19"/>
              </w:rPr>
            </w:pPr>
            <w:r>
              <w:rPr>
                <w:rFonts w:ascii="Times New Roman" w:hAnsi="Times New Roman"/>
                <w:sz w:val="19"/>
                <w:szCs w:val="19"/>
              </w:rPr>
              <w:t>-</w:t>
            </w:r>
          </w:p>
        </w:tc>
        <w:tc>
          <w:tcPr>
            <w:tcW w:w="2591" w:type="dxa"/>
            <w:tcBorders>
              <w:left w:val="nil"/>
            </w:tcBorders>
          </w:tcPr>
          <w:p w:rsidR="00754C22" w:rsidRDefault="00754C22" w:rsidP="00754C22">
            <w:pPr>
              <w:spacing w:after="0" w:line="240" w:lineRule="auto"/>
              <w:rPr>
                <w:rFonts w:ascii="Times New Roman" w:hAnsi="Times New Roman"/>
                <w:sz w:val="20"/>
                <w:szCs w:val="20"/>
              </w:rPr>
            </w:pPr>
            <w:r w:rsidRPr="006B3370">
              <w:rPr>
                <w:rFonts w:ascii="Times New Roman" w:hAnsi="Times New Roman"/>
                <w:sz w:val="19"/>
                <w:szCs w:val="19"/>
              </w:rPr>
              <w:t xml:space="preserve">Asset yang tidak digunakan, sebanyak  </w:t>
            </w:r>
            <w:r w:rsidR="00317F45">
              <w:rPr>
                <w:rFonts w:ascii="Times New Roman" w:hAnsi="Times New Roman"/>
                <w:sz w:val="20"/>
                <w:szCs w:val="20"/>
                <w:lang w:val="id-ID"/>
              </w:rPr>
              <w:t>Rp.550.000</w:t>
            </w:r>
          </w:p>
          <w:p w:rsidR="00317F45" w:rsidRPr="00317F45" w:rsidRDefault="00317F45" w:rsidP="00754C22">
            <w:pPr>
              <w:spacing w:after="0" w:line="240" w:lineRule="auto"/>
              <w:rPr>
                <w:rFonts w:ascii="Times New Roman" w:hAnsi="Times New Roman"/>
                <w:sz w:val="19"/>
                <w:szCs w:val="19"/>
              </w:rPr>
            </w:pPr>
          </w:p>
          <w:p w:rsidR="00754C22" w:rsidRDefault="00754C22" w:rsidP="00754C22">
            <w:pPr>
              <w:spacing w:after="0" w:line="240" w:lineRule="auto"/>
              <w:rPr>
                <w:rFonts w:ascii="Times New Roman" w:hAnsi="Times New Roman"/>
                <w:sz w:val="19"/>
                <w:szCs w:val="19"/>
              </w:rPr>
            </w:pPr>
            <w:r w:rsidRPr="006B3370">
              <w:rPr>
                <w:rFonts w:ascii="Times New Roman" w:hAnsi="Times New Roman"/>
                <w:sz w:val="19"/>
                <w:szCs w:val="19"/>
              </w:rPr>
              <w:t>A</w:t>
            </w:r>
            <w:r w:rsidRPr="006B3370">
              <w:rPr>
                <w:rFonts w:ascii="Times New Roman" w:hAnsi="Times New Roman"/>
                <w:sz w:val="19"/>
                <w:szCs w:val="19"/>
                <w:lang w:val="id-ID"/>
              </w:rPr>
              <w:t>sset  yang dikuasai SKPD</w:t>
            </w:r>
            <w:r w:rsidRPr="006B3370">
              <w:rPr>
                <w:rFonts w:ascii="Times New Roman" w:hAnsi="Times New Roman"/>
                <w:sz w:val="19"/>
                <w:szCs w:val="19"/>
              </w:rPr>
              <w:t xml:space="preserve">, sebanyak  Rp. </w:t>
            </w:r>
            <w:r w:rsidR="00A2492E" w:rsidRPr="006B3370">
              <w:rPr>
                <w:rFonts w:ascii="Times New Roman" w:hAnsi="Times New Roman"/>
                <w:sz w:val="19"/>
                <w:szCs w:val="19"/>
              </w:rPr>
              <w:t>199.014.055</w:t>
            </w:r>
          </w:p>
          <w:p w:rsidR="00317F45" w:rsidRDefault="00317F45" w:rsidP="00754C22">
            <w:pPr>
              <w:spacing w:after="0" w:line="240" w:lineRule="auto"/>
              <w:rPr>
                <w:rFonts w:ascii="Times New Roman" w:hAnsi="Times New Roman"/>
                <w:sz w:val="19"/>
                <w:szCs w:val="19"/>
              </w:rPr>
            </w:pPr>
          </w:p>
          <w:p w:rsidR="00317F45" w:rsidRDefault="00317F45" w:rsidP="00754C22">
            <w:pPr>
              <w:spacing w:after="0" w:line="240" w:lineRule="auto"/>
              <w:rPr>
                <w:rFonts w:ascii="Times New Roman" w:hAnsi="Times New Roman"/>
                <w:sz w:val="19"/>
                <w:szCs w:val="19"/>
              </w:rPr>
            </w:pPr>
          </w:p>
          <w:p w:rsidR="00317F45" w:rsidRDefault="00317F45" w:rsidP="00754C22">
            <w:pPr>
              <w:spacing w:after="0" w:line="240" w:lineRule="auto"/>
              <w:rPr>
                <w:rFonts w:ascii="Times New Roman" w:hAnsi="Times New Roman"/>
                <w:sz w:val="19"/>
                <w:szCs w:val="19"/>
              </w:rPr>
            </w:pPr>
          </w:p>
          <w:p w:rsidR="00317F45" w:rsidRPr="006B3370" w:rsidRDefault="00317F45" w:rsidP="00754C22">
            <w:pPr>
              <w:spacing w:after="0" w:line="240" w:lineRule="auto"/>
              <w:rPr>
                <w:rFonts w:ascii="Times New Roman" w:hAnsi="Times New Roman"/>
                <w:sz w:val="19"/>
                <w:szCs w:val="19"/>
              </w:rPr>
            </w:pPr>
          </w:p>
        </w:tc>
        <w:tc>
          <w:tcPr>
            <w:tcW w:w="1710" w:type="dxa"/>
          </w:tcPr>
          <w:p w:rsidR="00754C22" w:rsidRPr="006B3370" w:rsidRDefault="00317F45" w:rsidP="00754C22">
            <w:pPr>
              <w:spacing w:after="0" w:line="240" w:lineRule="auto"/>
              <w:jc w:val="center"/>
              <w:rPr>
                <w:rFonts w:ascii="Times New Roman" w:hAnsi="Times New Roman"/>
                <w:sz w:val="19"/>
                <w:szCs w:val="19"/>
              </w:rPr>
            </w:pPr>
            <w:r>
              <w:rPr>
                <w:rFonts w:ascii="Times New Roman" w:hAnsi="Times New Roman"/>
                <w:sz w:val="20"/>
                <w:szCs w:val="20"/>
                <w:lang w:val="id-ID"/>
              </w:rPr>
              <w:t>39</w:t>
            </w:r>
            <w:r w:rsidRPr="00D50180">
              <w:rPr>
                <w:rFonts w:ascii="Times New Roman" w:hAnsi="Times New Roman"/>
                <w:sz w:val="20"/>
                <w:szCs w:val="20"/>
              </w:rPr>
              <w:t>%</w:t>
            </w:r>
          </w:p>
        </w:tc>
        <w:tc>
          <w:tcPr>
            <w:tcW w:w="2176" w:type="dxa"/>
          </w:tcPr>
          <w:p w:rsidR="00754C22" w:rsidRPr="006B3370" w:rsidRDefault="00754C22" w:rsidP="009C5387">
            <w:pPr>
              <w:spacing w:after="0" w:line="240" w:lineRule="auto"/>
              <w:ind w:left="232"/>
              <w:rPr>
                <w:rFonts w:ascii="Times New Roman" w:hAnsi="Times New Roman"/>
                <w:sz w:val="19"/>
                <w:szCs w:val="19"/>
                <w:lang w:val="id-ID"/>
              </w:rPr>
            </w:pPr>
            <w:r w:rsidRPr="006B3370">
              <w:rPr>
                <w:rFonts w:ascii="Times New Roman" w:hAnsi="Times New Roman"/>
                <w:sz w:val="19"/>
                <w:szCs w:val="19"/>
                <w:lang w:val="sv-SE"/>
              </w:rPr>
              <w:t>Inventarisasi dilakukan minimal 1 kali dalam  5 Tahun.</w:t>
            </w:r>
          </w:p>
        </w:tc>
      </w:tr>
      <w:tr w:rsidR="00754C22" w:rsidRPr="006B3370" w:rsidTr="008A5FB0">
        <w:trPr>
          <w:trHeight w:val="494"/>
          <w:jc w:val="center"/>
        </w:trPr>
        <w:tc>
          <w:tcPr>
            <w:tcW w:w="360" w:type="dxa"/>
            <w:vMerge w:val="restart"/>
          </w:tcPr>
          <w:p w:rsidR="00754C22" w:rsidRPr="006B3370" w:rsidRDefault="00754C22" w:rsidP="00754C22">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2150" w:type="dxa"/>
            <w:vMerge w:val="restart"/>
            <w:shd w:val="clear" w:color="auto" w:fill="auto"/>
          </w:tcPr>
          <w:p w:rsidR="00754C22" w:rsidRPr="006B3370" w:rsidRDefault="00754C22" w:rsidP="00754C22">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PEMBERIAN FASILITASI TERHADAP PARTISIPASI MASYARAKAT</w:t>
            </w:r>
          </w:p>
        </w:tc>
        <w:tc>
          <w:tcPr>
            <w:tcW w:w="2580" w:type="dxa"/>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Bentuk-bentuk fasilitas / prasarana partisipasi masyarakat</w:t>
            </w:r>
          </w:p>
          <w:p w:rsidR="00754C22" w:rsidRPr="006B3370" w:rsidRDefault="00754C22" w:rsidP="00754C22">
            <w:pPr>
              <w:spacing w:after="0" w:line="240" w:lineRule="auto"/>
              <w:rPr>
                <w:rFonts w:ascii="Times New Roman" w:hAnsi="Times New Roman"/>
                <w:sz w:val="19"/>
                <w:szCs w:val="19"/>
                <w:lang w:val="id-ID"/>
              </w:rPr>
            </w:pPr>
          </w:p>
          <w:p w:rsidR="00754C22" w:rsidRPr="006B3370" w:rsidRDefault="00754C22" w:rsidP="00754C22">
            <w:pPr>
              <w:spacing w:after="0" w:line="240" w:lineRule="auto"/>
              <w:rPr>
                <w:rFonts w:ascii="Times New Roman" w:hAnsi="Times New Roman"/>
                <w:sz w:val="19"/>
                <w:szCs w:val="19"/>
                <w:lang w:val="id-ID"/>
              </w:rPr>
            </w:pPr>
          </w:p>
          <w:p w:rsidR="00754C22" w:rsidRPr="006B3370" w:rsidRDefault="00754C22" w:rsidP="00754C22">
            <w:pPr>
              <w:spacing w:after="0" w:line="240" w:lineRule="auto"/>
              <w:rPr>
                <w:rFonts w:ascii="Times New Roman" w:hAnsi="Times New Roman"/>
                <w:sz w:val="19"/>
                <w:szCs w:val="19"/>
                <w:lang w:val="id-ID"/>
              </w:rPr>
            </w:pPr>
          </w:p>
        </w:tc>
        <w:tc>
          <w:tcPr>
            <w:tcW w:w="420" w:type="dxa"/>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20</w:t>
            </w:r>
          </w:p>
        </w:tc>
        <w:tc>
          <w:tcPr>
            <w:tcW w:w="2052" w:type="dxa"/>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fasilitas / prasarana informasi :</w:t>
            </w:r>
          </w:p>
          <w:p w:rsidR="00754C22" w:rsidRPr="006B3370" w:rsidRDefault="00754C22" w:rsidP="001F4B3A">
            <w:pPr>
              <w:numPr>
                <w:ilvl w:val="0"/>
                <w:numId w:val="79"/>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Papan Pengumuman</w:t>
            </w:r>
          </w:p>
          <w:p w:rsidR="00754C22" w:rsidRPr="006B3370" w:rsidRDefault="00754C22" w:rsidP="001F4B3A">
            <w:pPr>
              <w:numPr>
                <w:ilvl w:val="0"/>
                <w:numId w:val="79"/>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Pos Pengaduan</w:t>
            </w:r>
          </w:p>
          <w:p w:rsidR="00754C22" w:rsidRPr="006B3370" w:rsidRDefault="00754C22" w:rsidP="001F4B3A">
            <w:pPr>
              <w:numPr>
                <w:ilvl w:val="0"/>
                <w:numId w:val="79"/>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Leaflet</w:t>
            </w:r>
          </w:p>
          <w:p w:rsidR="00754C22" w:rsidRPr="006B3370" w:rsidRDefault="00754C22" w:rsidP="001F4B3A">
            <w:pPr>
              <w:numPr>
                <w:ilvl w:val="0"/>
                <w:numId w:val="79"/>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Mobil keliling</w:t>
            </w:r>
          </w:p>
          <w:p w:rsidR="00754C22" w:rsidRPr="006B3370" w:rsidRDefault="00754C22" w:rsidP="001F4B3A">
            <w:pPr>
              <w:numPr>
                <w:ilvl w:val="0"/>
                <w:numId w:val="79"/>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Pengumuman di Mass Media</w:t>
            </w:r>
          </w:p>
        </w:tc>
        <w:tc>
          <w:tcPr>
            <w:tcW w:w="2301" w:type="dxa"/>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lang w:val="id-ID"/>
              </w:rPr>
              <w:t>Jumlah fasilitas / prasarana partisipasi</w:t>
            </w:r>
          </w:p>
          <w:p w:rsidR="00754C22" w:rsidRPr="006B3370" w:rsidRDefault="008A5FB0" w:rsidP="00754C22">
            <w:pPr>
              <w:spacing w:after="0" w:line="240" w:lineRule="auto"/>
              <w:rPr>
                <w:rFonts w:ascii="Times New Roman" w:hAnsi="Times New Roman"/>
                <w:sz w:val="19"/>
                <w:szCs w:val="19"/>
              </w:rPr>
            </w:pPr>
            <w:r w:rsidRPr="006B3370">
              <w:rPr>
                <w:rFonts w:ascii="Times New Roman" w:hAnsi="Times New Roman"/>
                <w:sz w:val="19"/>
                <w:szCs w:val="19"/>
              </w:rPr>
              <w:t>3</w:t>
            </w:r>
            <w:r w:rsidR="00754C22" w:rsidRPr="006B3370">
              <w:rPr>
                <w:rFonts w:ascii="Times New Roman" w:hAnsi="Times New Roman"/>
                <w:sz w:val="19"/>
                <w:szCs w:val="19"/>
              </w:rPr>
              <w:t xml:space="preserve"> buah</w:t>
            </w:r>
          </w:p>
        </w:tc>
        <w:tc>
          <w:tcPr>
            <w:tcW w:w="204" w:type="dxa"/>
            <w:tcBorders>
              <w:right w:val="nil"/>
            </w:tcBorders>
          </w:tcPr>
          <w:p w:rsidR="00754C22" w:rsidRPr="006B3370" w:rsidRDefault="00754C22" w:rsidP="00754C22">
            <w:pPr>
              <w:spacing w:after="0" w:line="240" w:lineRule="auto"/>
              <w:ind w:left="192"/>
              <w:rPr>
                <w:rFonts w:ascii="Times New Roman" w:hAnsi="Times New Roman"/>
                <w:sz w:val="19"/>
                <w:szCs w:val="19"/>
              </w:rPr>
            </w:pPr>
          </w:p>
        </w:tc>
        <w:tc>
          <w:tcPr>
            <w:tcW w:w="2591" w:type="dxa"/>
            <w:tcBorders>
              <w:left w:val="nil"/>
            </w:tcBorders>
          </w:tcPr>
          <w:p w:rsidR="00754C22" w:rsidRPr="006B3370" w:rsidRDefault="00754C22" w:rsidP="00754C22">
            <w:pPr>
              <w:spacing w:after="0" w:line="240" w:lineRule="auto"/>
              <w:ind w:left="192"/>
              <w:rPr>
                <w:rFonts w:ascii="Times New Roman" w:hAnsi="Times New Roman"/>
                <w:sz w:val="19"/>
                <w:szCs w:val="19"/>
              </w:rPr>
            </w:pPr>
            <w:r w:rsidRPr="006B3370">
              <w:rPr>
                <w:rFonts w:ascii="Times New Roman" w:hAnsi="Times New Roman"/>
                <w:sz w:val="19"/>
                <w:szCs w:val="19"/>
              </w:rPr>
              <w:t xml:space="preserve">Bila ada sebutkan jenisnya </w:t>
            </w:r>
          </w:p>
          <w:p w:rsidR="00754C22" w:rsidRPr="006B3370" w:rsidRDefault="00754C22" w:rsidP="001F4B3A">
            <w:pPr>
              <w:pStyle w:val="ListParagraph"/>
              <w:numPr>
                <w:ilvl w:val="0"/>
                <w:numId w:val="80"/>
              </w:numPr>
              <w:tabs>
                <w:tab w:val="left" w:pos="270"/>
                <w:tab w:val="center" w:pos="780"/>
              </w:tabs>
              <w:spacing w:after="0" w:line="240" w:lineRule="auto"/>
              <w:rPr>
                <w:rFonts w:ascii="Times New Roman" w:hAnsi="Times New Roman"/>
                <w:sz w:val="19"/>
                <w:szCs w:val="19"/>
                <w:lang w:val="id-ID"/>
              </w:rPr>
            </w:pPr>
            <w:r w:rsidRPr="006B3370">
              <w:rPr>
                <w:rFonts w:ascii="Times New Roman" w:hAnsi="Times New Roman"/>
                <w:sz w:val="19"/>
                <w:szCs w:val="19"/>
              </w:rPr>
              <w:t>Papan pengumuman</w:t>
            </w:r>
          </w:p>
          <w:p w:rsidR="00754C22" w:rsidRPr="006B3370" w:rsidRDefault="00754C22" w:rsidP="001F4B3A">
            <w:pPr>
              <w:pStyle w:val="ListParagraph"/>
              <w:numPr>
                <w:ilvl w:val="0"/>
                <w:numId w:val="80"/>
              </w:numPr>
              <w:tabs>
                <w:tab w:val="left" w:pos="270"/>
                <w:tab w:val="center" w:pos="780"/>
              </w:tabs>
              <w:spacing w:after="0" w:line="240" w:lineRule="auto"/>
              <w:rPr>
                <w:rFonts w:ascii="Times New Roman" w:hAnsi="Times New Roman"/>
                <w:sz w:val="19"/>
                <w:szCs w:val="19"/>
                <w:lang w:val="id-ID"/>
              </w:rPr>
            </w:pPr>
            <w:r w:rsidRPr="006B3370">
              <w:rPr>
                <w:rFonts w:ascii="Times New Roman" w:hAnsi="Times New Roman"/>
                <w:sz w:val="19"/>
                <w:szCs w:val="19"/>
              </w:rPr>
              <w:t>Pos Pengaduan</w:t>
            </w:r>
            <w:r w:rsidRPr="006B3370">
              <w:rPr>
                <w:rFonts w:ascii="Times New Roman" w:hAnsi="Times New Roman"/>
                <w:sz w:val="19"/>
                <w:szCs w:val="19"/>
                <w:lang w:val="id-ID"/>
              </w:rPr>
              <w:tab/>
            </w:r>
          </w:p>
          <w:p w:rsidR="008A5FB0" w:rsidRPr="006B3370" w:rsidRDefault="008A5FB0" w:rsidP="00FA568F">
            <w:pPr>
              <w:pStyle w:val="ListParagraph"/>
              <w:tabs>
                <w:tab w:val="left" w:pos="270"/>
                <w:tab w:val="center" w:pos="780"/>
              </w:tabs>
              <w:spacing w:after="0" w:line="240" w:lineRule="auto"/>
              <w:ind w:left="432"/>
              <w:rPr>
                <w:rFonts w:ascii="Times New Roman" w:hAnsi="Times New Roman"/>
                <w:sz w:val="19"/>
                <w:szCs w:val="19"/>
                <w:lang w:val="id-ID"/>
              </w:rPr>
            </w:pPr>
          </w:p>
        </w:tc>
        <w:tc>
          <w:tcPr>
            <w:tcW w:w="1710" w:type="dxa"/>
          </w:tcPr>
          <w:p w:rsidR="00754C22" w:rsidRPr="006B3370" w:rsidRDefault="00FA568F" w:rsidP="00754C22">
            <w:pPr>
              <w:tabs>
                <w:tab w:val="left" w:pos="270"/>
                <w:tab w:val="center" w:pos="780"/>
              </w:tabs>
              <w:spacing w:after="0" w:line="240" w:lineRule="auto"/>
              <w:jc w:val="center"/>
              <w:rPr>
                <w:rFonts w:ascii="Times New Roman" w:hAnsi="Times New Roman"/>
                <w:sz w:val="19"/>
                <w:szCs w:val="19"/>
              </w:rPr>
            </w:pPr>
            <w:r>
              <w:rPr>
                <w:rFonts w:ascii="Times New Roman" w:hAnsi="Times New Roman"/>
                <w:sz w:val="19"/>
                <w:szCs w:val="19"/>
              </w:rPr>
              <w:t>2</w:t>
            </w:r>
            <w:r w:rsidR="00754C22" w:rsidRPr="006B3370">
              <w:rPr>
                <w:rFonts w:ascii="Times New Roman" w:hAnsi="Times New Roman"/>
                <w:sz w:val="19"/>
                <w:szCs w:val="19"/>
              </w:rPr>
              <w:t xml:space="preserve"> Buah</w:t>
            </w:r>
          </w:p>
        </w:tc>
        <w:tc>
          <w:tcPr>
            <w:tcW w:w="2176" w:type="dxa"/>
          </w:tcPr>
          <w:p w:rsidR="00754C22" w:rsidRPr="006B3370" w:rsidRDefault="00754C22" w:rsidP="009C5387">
            <w:pPr>
              <w:spacing w:after="0" w:line="240" w:lineRule="auto"/>
              <w:ind w:left="220"/>
              <w:rPr>
                <w:rFonts w:ascii="Times New Roman" w:hAnsi="Times New Roman"/>
                <w:sz w:val="19"/>
                <w:szCs w:val="19"/>
                <w:lang w:val="id-ID"/>
              </w:rPr>
            </w:pPr>
            <w:r w:rsidRPr="006B3370">
              <w:rPr>
                <w:rFonts w:ascii="Times New Roman" w:hAnsi="Times New Roman"/>
                <w:sz w:val="19"/>
                <w:szCs w:val="19"/>
                <w:lang w:val="sv-SE"/>
              </w:rPr>
              <w:t xml:space="preserve">Sebutkan jenis fasilitas/ prasarana informasi yang ada, tidak terbatas pada daftar yang ada. </w:t>
            </w:r>
          </w:p>
        </w:tc>
      </w:tr>
      <w:tr w:rsidR="00754C22" w:rsidRPr="006B3370" w:rsidTr="008A5FB0">
        <w:trPr>
          <w:trHeight w:val="1465"/>
          <w:jc w:val="center"/>
        </w:trPr>
        <w:tc>
          <w:tcPr>
            <w:tcW w:w="360" w:type="dxa"/>
            <w:vMerge/>
            <w:tcBorders>
              <w:bottom w:val="single" w:sz="6" w:space="0" w:color="auto"/>
            </w:tcBorders>
          </w:tcPr>
          <w:p w:rsidR="00754C22" w:rsidRPr="006B3370" w:rsidRDefault="00754C22" w:rsidP="00754C22">
            <w:pPr>
              <w:spacing w:after="0" w:line="240" w:lineRule="auto"/>
              <w:jc w:val="center"/>
              <w:rPr>
                <w:rFonts w:ascii="Times New Roman" w:hAnsi="Times New Roman"/>
                <w:sz w:val="19"/>
                <w:szCs w:val="19"/>
                <w:lang w:val="id-ID"/>
              </w:rPr>
            </w:pPr>
          </w:p>
        </w:tc>
        <w:tc>
          <w:tcPr>
            <w:tcW w:w="2150" w:type="dxa"/>
            <w:vMerge/>
            <w:tcBorders>
              <w:bottom w:val="single" w:sz="6" w:space="0" w:color="auto"/>
            </w:tcBorders>
            <w:shd w:val="clear" w:color="auto" w:fill="auto"/>
          </w:tcPr>
          <w:p w:rsidR="00754C22" w:rsidRPr="006B3370" w:rsidRDefault="00754C22" w:rsidP="00754C22">
            <w:pPr>
              <w:spacing w:after="0" w:line="240" w:lineRule="auto"/>
              <w:rPr>
                <w:rFonts w:ascii="Times New Roman" w:hAnsi="Times New Roman"/>
                <w:sz w:val="19"/>
                <w:szCs w:val="19"/>
                <w:lang w:val="id-ID"/>
              </w:rPr>
            </w:pPr>
          </w:p>
        </w:tc>
        <w:tc>
          <w:tcPr>
            <w:tcW w:w="2580" w:type="dxa"/>
            <w:tcBorders>
              <w:bottom w:val="single" w:sz="6" w:space="0" w:color="auto"/>
            </w:tcBorders>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Responsivitas terhadap partisipasi masyarakat</w:t>
            </w:r>
          </w:p>
        </w:tc>
        <w:tc>
          <w:tcPr>
            <w:tcW w:w="420" w:type="dxa"/>
            <w:tcBorders>
              <w:bottom w:val="single" w:sz="6" w:space="0" w:color="auto"/>
            </w:tcBorders>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1</w:t>
            </w:r>
          </w:p>
        </w:tc>
        <w:tc>
          <w:tcPr>
            <w:tcW w:w="2052" w:type="dxa"/>
            <w:tcBorders>
              <w:bottom w:val="single" w:sz="6" w:space="0" w:color="auto"/>
            </w:tcBorders>
            <w:shd w:val="clear" w:color="auto" w:fill="auto"/>
          </w:tcPr>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Survey Kepuasan Masyarakat</w:t>
            </w:r>
          </w:p>
        </w:tc>
        <w:tc>
          <w:tcPr>
            <w:tcW w:w="2301" w:type="dxa"/>
            <w:tcBorders>
              <w:bottom w:val="single" w:sz="6" w:space="0" w:color="auto"/>
            </w:tcBorders>
          </w:tcPr>
          <w:p w:rsidR="00754C22" w:rsidRPr="006B3370" w:rsidRDefault="00754C22" w:rsidP="00754C22">
            <w:pPr>
              <w:spacing w:after="0" w:line="240" w:lineRule="auto"/>
              <w:rPr>
                <w:rFonts w:ascii="Times New Roman" w:hAnsi="Times New Roman"/>
                <w:sz w:val="19"/>
                <w:szCs w:val="19"/>
              </w:rPr>
            </w:pPr>
            <w:r w:rsidRPr="006B3370">
              <w:rPr>
                <w:rFonts w:ascii="Times New Roman" w:hAnsi="Times New Roman"/>
                <w:sz w:val="19"/>
                <w:szCs w:val="19"/>
                <w:lang w:val="id-ID"/>
              </w:rPr>
              <w:t>Ada atau tidak adanya Hasil Survey Kepuasan Masyarakat terhadap Pelayanan publik</w:t>
            </w:r>
          </w:p>
          <w:p w:rsidR="00754C22" w:rsidRPr="006B3370" w:rsidRDefault="00754C22" w:rsidP="00754C22">
            <w:pPr>
              <w:spacing w:after="0" w:line="240" w:lineRule="auto"/>
              <w:rPr>
                <w:rFonts w:ascii="Times New Roman" w:hAnsi="Times New Roman"/>
                <w:sz w:val="19"/>
                <w:szCs w:val="19"/>
              </w:rPr>
            </w:pPr>
          </w:p>
          <w:p w:rsidR="00754C22" w:rsidRPr="006B3370" w:rsidRDefault="00754C22" w:rsidP="00754C22">
            <w:pPr>
              <w:spacing w:after="0" w:line="240" w:lineRule="auto"/>
              <w:rPr>
                <w:rFonts w:ascii="Times New Roman" w:hAnsi="Times New Roman"/>
                <w:sz w:val="19"/>
                <w:szCs w:val="19"/>
                <w:lang w:val="id-ID"/>
              </w:rPr>
            </w:pPr>
            <w:r w:rsidRPr="006B3370">
              <w:rPr>
                <w:rFonts w:ascii="Times New Roman" w:hAnsi="Times New Roman"/>
                <w:sz w:val="19"/>
                <w:szCs w:val="19"/>
              </w:rPr>
              <w:t>Tidak ada</w:t>
            </w:r>
          </w:p>
        </w:tc>
        <w:tc>
          <w:tcPr>
            <w:tcW w:w="204" w:type="dxa"/>
            <w:tcBorders>
              <w:bottom w:val="single" w:sz="6" w:space="0" w:color="auto"/>
              <w:right w:val="nil"/>
            </w:tcBorders>
          </w:tcPr>
          <w:p w:rsidR="00754C22" w:rsidRPr="006B3370" w:rsidRDefault="00754C22" w:rsidP="00754C22">
            <w:pPr>
              <w:spacing w:after="0" w:line="240" w:lineRule="auto"/>
              <w:rPr>
                <w:rFonts w:ascii="Times New Roman" w:hAnsi="Times New Roman"/>
                <w:sz w:val="19"/>
                <w:szCs w:val="19"/>
                <w:lang w:val="id-ID"/>
              </w:rPr>
            </w:pPr>
          </w:p>
        </w:tc>
        <w:tc>
          <w:tcPr>
            <w:tcW w:w="2591" w:type="dxa"/>
            <w:tcBorders>
              <w:left w:val="nil"/>
              <w:bottom w:val="single" w:sz="6" w:space="0" w:color="auto"/>
            </w:tcBorders>
          </w:tcPr>
          <w:p w:rsidR="00754C22" w:rsidRPr="006B3370" w:rsidRDefault="00754C22" w:rsidP="00754C22">
            <w:pPr>
              <w:spacing w:after="0" w:line="240" w:lineRule="auto"/>
              <w:ind w:left="192"/>
              <w:rPr>
                <w:rFonts w:ascii="Times New Roman" w:hAnsi="Times New Roman"/>
                <w:sz w:val="19"/>
                <w:szCs w:val="19"/>
              </w:rPr>
            </w:pPr>
            <w:r w:rsidRPr="006B3370">
              <w:rPr>
                <w:rFonts w:ascii="Times New Roman" w:hAnsi="Times New Roman"/>
                <w:sz w:val="19"/>
                <w:szCs w:val="19"/>
              </w:rPr>
              <w:t>Apabila Ada, sebutkan survey kepuasan tmasyarakat tentang …………….</w:t>
            </w:r>
          </w:p>
          <w:p w:rsidR="00754C22" w:rsidRPr="006B3370" w:rsidRDefault="00754C22" w:rsidP="00754C22">
            <w:pPr>
              <w:spacing w:after="0" w:line="240" w:lineRule="auto"/>
              <w:rPr>
                <w:rFonts w:ascii="Times New Roman" w:hAnsi="Times New Roman"/>
                <w:sz w:val="19"/>
                <w:szCs w:val="19"/>
              </w:rPr>
            </w:pPr>
          </w:p>
        </w:tc>
        <w:tc>
          <w:tcPr>
            <w:tcW w:w="1710" w:type="dxa"/>
            <w:tcBorders>
              <w:bottom w:val="single" w:sz="6" w:space="0" w:color="auto"/>
            </w:tcBorders>
          </w:tcPr>
          <w:p w:rsidR="00754C22" w:rsidRPr="006B3370" w:rsidRDefault="00754C22" w:rsidP="00754C22">
            <w:pPr>
              <w:spacing w:after="0" w:line="240" w:lineRule="auto"/>
              <w:jc w:val="center"/>
              <w:rPr>
                <w:rFonts w:ascii="Times New Roman" w:hAnsi="Times New Roman"/>
                <w:sz w:val="19"/>
                <w:szCs w:val="19"/>
              </w:rPr>
            </w:pPr>
            <w:r w:rsidRPr="006B3370">
              <w:rPr>
                <w:rFonts w:ascii="Times New Roman" w:hAnsi="Times New Roman"/>
                <w:sz w:val="19"/>
                <w:szCs w:val="19"/>
              </w:rPr>
              <w:t>Tidak ada</w:t>
            </w:r>
          </w:p>
        </w:tc>
        <w:tc>
          <w:tcPr>
            <w:tcW w:w="2176" w:type="dxa"/>
            <w:tcBorders>
              <w:bottom w:val="single" w:sz="6" w:space="0" w:color="auto"/>
            </w:tcBorders>
          </w:tcPr>
          <w:p w:rsidR="00754C22" w:rsidRPr="006B3370" w:rsidRDefault="00754C22" w:rsidP="009C5387">
            <w:pPr>
              <w:spacing w:after="0" w:line="240" w:lineRule="auto"/>
              <w:ind w:left="232"/>
              <w:rPr>
                <w:rFonts w:ascii="Times New Roman" w:hAnsi="Times New Roman"/>
                <w:sz w:val="19"/>
                <w:szCs w:val="19"/>
                <w:lang w:val="fi-FI"/>
              </w:rPr>
            </w:pPr>
            <w:r w:rsidRPr="006B3370">
              <w:rPr>
                <w:rFonts w:ascii="Times New Roman" w:hAnsi="Times New Roman"/>
                <w:sz w:val="19"/>
                <w:szCs w:val="19"/>
                <w:lang w:val="fi-FI"/>
              </w:rPr>
              <w:t>Survey kepuasan masyarakat/pelanggan yang dilakukan oleh Pemda.</w:t>
            </w:r>
          </w:p>
          <w:p w:rsidR="00754C22" w:rsidRPr="006B3370" w:rsidRDefault="00754C22" w:rsidP="009C5387">
            <w:pPr>
              <w:spacing w:after="0" w:line="240" w:lineRule="auto"/>
              <w:ind w:left="232" w:hanging="283"/>
              <w:rPr>
                <w:rFonts w:ascii="Times New Roman" w:hAnsi="Times New Roman"/>
                <w:sz w:val="19"/>
                <w:szCs w:val="19"/>
                <w:lang w:val="id-ID"/>
              </w:rPr>
            </w:pPr>
          </w:p>
        </w:tc>
      </w:tr>
    </w:tbl>
    <w:p w:rsidR="00754C22" w:rsidRPr="006B3370" w:rsidRDefault="00754C22" w:rsidP="006B4BD8">
      <w:pPr>
        <w:rPr>
          <w:rFonts w:ascii="Times New Roman" w:hAnsi="Times New Roman"/>
          <w:sz w:val="21"/>
          <w:szCs w:val="21"/>
        </w:rPr>
      </w:pPr>
    </w:p>
    <w:p w:rsidR="007717E7" w:rsidRPr="006B3370" w:rsidRDefault="007717E7" w:rsidP="006B4BD8">
      <w:pPr>
        <w:rPr>
          <w:rFonts w:ascii="Times New Roman" w:hAnsi="Times New Roman"/>
          <w:sz w:val="21"/>
          <w:szCs w:val="21"/>
        </w:rPr>
      </w:pPr>
    </w:p>
    <w:p w:rsidR="007717E7" w:rsidRPr="006B3370" w:rsidRDefault="007717E7" w:rsidP="006B4BD8">
      <w:pPr>
        <w:rPr>
          <w:rFonts w:ascii="Times New Roman" w:hAnsi="Times New Roman"/>
          <w:sz w:val="21"/>
          <w:szCs w:val="21"/>
        </w:rPr>
      </w:pPr>
    </w:p>
    <w:p w:rsidR="000A459A" w:rsidRPr="006B3370" w:rsidRDefault="000A459A" w:rsidP="006B4BD8">
      <w:pPr>
        <w:rPr>
          <w:rFonts w:ascii="Times New Roman" w:hAnsi="Times New Roman"/>
          <w:sz w:val="21"/>
          <w:szCs w:val="21"/>
        </w:rPr>
      </w:pPr>
    </w:p>
    <w:p w:rsidR="000A459A" w:rsidRPr="006B3370" w:rsidRDefault="000A459A" w:rsidP="006B4BD8">
      <w:pPr>
        <w:rPr>
          <w:rFonts w:ascii="Times New Roman" w:hAnsi="Times New Roman"/>
          <w:sz w:val="21"/>
          <w:szCs w:val="21"/>
        </w:rPr>
      </w:pPr>
    </w:p>
    <w:p w:rsidR="000A459A" w:rsidRPr="006B3370" w:rsidRDefault="000A459A" w:rsidP="006B4BD8">
      <w:pPr>
        <w:rPr>
          <w:rFonts w:ascii="Times New Roman" w:hAnsi="Times New Roman"/>
          <w:sz w:val="21"/>
          <w:szCs w:val="21"/>
        </w:rPr>
      </w:pPr>
    </w:p>
    <w:p w:rsidR="000A459A" w:rsidRPr="006B3370" w:rsidRDefault="000A459A" w:rsidP="006B4BD8">
      <w:pPr>
        <w:rPr>
          <w:rFonts w:ascii="Times New Roman" w:hAnsi="Times New Roman"/>
          <w:sz w:val="21"/>
          <w:szCs w:val="21"/>
        </w:rPr>
      </w:pPr>
    </w:p>
    <w:p w:rsidR="000A459A" w:rsidRPr="006B3370" w:rsidRDefault="000A459A" w:rsidP="006B4BD8">
      <w:pPr>
        <w:rPr>
          <w:rFonts w:ascii="Times New Roman" w:hAnsi="Times New Roman"/>
          <w:sz w:val="21"/>
          <w:szCs w:val="21"/>
        </w:rPr>
      </w:pPr>
    </w:p>
    <w:p w:rsidR="000A459A" w:rsidRPr="006B3370" w:rsidRDefault="000A459A" w:rsidP="006B4BD8">
      <w:pPr>
        <w:rPr>
          <w:rFonts w:ascii="Times New Roman" w:hAnsi="Times New Roman"/>
          <w:sz w:val="21"/>
          <w:szCs w:val="21"/>
        </w:rPr>
      </w:pPr>
    </w:p>
    <w:p w:rsidR="000A459A" w:rsidRPr="006B3370" w:rsidRDefault="000A459A" w:rsidP="006B4BD8">
      <w:pPr>
        <w:rPr>
          <w:rFonts w:ascii="Times New Roman" w:hAnsi="Times New Roman"/>
          <w:sz w:val="21"/>
          <w:szCs w:val="21"/>
        </w:rPr>
      </w:pPr>
    </w:p>
    <w:p w:rsidR="007717E7" w:rsidRDefault="007717E7" w:rsidP="006B4BD8">
      <w:pPr>
        <w:rPr>
          <w:rFonts w:ascii="Times New Roman" w:hAnsi="Times New Roman"/>
          <w:sz w:val="21"/>
          <w:szCs w:val="21"/>
        </w:rPr>
      </w:pPr>
    </w:p>
    <w:p w:rsidR="00B416C0" w:rsidRDefault="00B416C0" w:rsidP="006B4BD8">
      <w:pPr>
        <w:rPr>
          <w:rFonts w:ascii="Times New Roman" w:hAnsi="Times New Roman"/>
          <w:sz w:val="21"/>
          <w:szCs w:val="21"/>
        </w:rPr>
      </w:pPr>
    </w:p>
    <w:p w:rsidR="00B416C0" w:rsidRPr="00EE2AD1" w:rsidRDefault="00B416C0" w:rsidP="006B4BD8">
      <w:pPr>
        <w:rPr>
          <w:rFonts w:ascii="Times New Roman" w:hAnsi="Times New Roman"/>
          <w:color w:val="FF0000"/>
          <w:sz w:val="21"/>
          <w:szCs w:val="21"/>
        </w:rPr>
      </w:pPr>
    </w:p>
    <w:p w:rsidR="007717E7" w:rsidRPr="00EE2AD1" w:rsidRDefault="007717E7" w:rsidP="007717E7">
      <w:pPr>
        <w:spacing w:after="0" w:line="240" w:lineRule="auto"/>
        <w:jc w:val="right"/>
        <w:rPr>
          <w:rFonts w:ascii="Times New Roman" w:hAnsi="Times New Roman"/>
          <w:b/>
          <w:color w:val="FF0000"/>
          <w:sz w:val="21"/>
          <w:szCs w:val="21"/>
        </w:rPr>
      </w:pPr>
      <w:r w:rsidRPr="00EE2AD1">
        <w:rPr>
          <w:rFonts w:ascii="Times New Roman" w:hAnsi="Times New Roman"/>
          <w:b/>
          <w:color w:val="FF0000"/>
          <w:sz w:val="21"/>
          <w:szCs w:val="21"/>
          <w:lang w:val="id-ID"/>
        </w:rPr>
        <w:t>LAMPIRAN II</w:t>
      </w:r>
      <w:r w:rsidRPr="00EE2AD1">
        <w:rPr>
          <w:rFonts w:ascii="Times New Roman" w:hAnsi="Times New Roman"/>
          <w:b/>
          <w:color w:val="FF0000"/>
          <w:sz w:val="21"/>
          <w:szCs w:val="21"/>
        </w:rPr>
        <w:t>I</w:t>
      </w:r>
      <w:r w:rsidRPr="00EE2AD1">
        <w:rPr>
          <w:rFonts w:ascii="Times New Roman" w:hAnsi="Times New Roman"/>
          <w:b/>
          <w:color w:val="FF0000"/>
          <w:sz w:val="21"/>
          <w:szCs w:val="21"/>
          <w:lang w:val="id-ID"/>
        </w:rPr>
        <w:t>. 2</w:t>
      </w:r>
      <w:r w:rsidRPr="00EE2AD1">
        <w:rPr>
          <w:rFonts w:ascii="Times New Roman" w:hAnsi="Times New Roman"/>
          <w:b/>
          <w:color w:val="FF0000"/>
          <w:sz w:val="21"/>
          <w:szCs w:val="21"/>
        </w:rPr>
        <w:t>: FORMAT IKK UNTUK KABUPATEN</w:t>
      </w:r>
    </w:p>
    <w:p w:rsidR="00832E22" w:rsidRPr="00EE2AD1" w:rsidRDefault="00832E22" w:rsidP="007717E7">
      <w:pPr>
        <w:spacing w:after="0" w:line="240" w:lineRule="auto"/>
        <w:jc w:val="center"/>
        <w:rPr>
          <w:rFonts w:ascii="Times New Roman" w:hAnsi="Times New Roman"/>
          <w:b/>
          <w:color w:val="FF0000"/>
          <w:sz w:val="21"/>
          <w:szCs w:val="21"/>
        </w:rPr>
      </w:pPr>
    </w:p>
    <w:p w:rsidR="00832E22" w:rsidRPr="00EE2AD1" w:rsidRDefault="00832E22" w:rsidP="007717E7">
      <w:pPr>
        <w:spacing w:after="0" w:line="240" w:lineRule="auto"/>
        <w:jc w:val="center"/>
        <w:rPr>
          <w:rFonts w:ascii="Times New Roman" w:hAnsi="Times New Roman"/>
          <w:b/>
          <w:color w:val="FF0000"/>
          <w:sz w:val="21"/>
          <w:szCs w:val="21"/>
        </w:rPr>
      </w:pPr>
    </w:p>
    <w:p w:rsidR="00832E22" w:rsidRPr="00EE2AD1" w:rsidRDefault="00832E22" w:rsidP="007717E7">
      <w:pPr>
        <w:spacing w:after="0" w:line="240" w:lineRule="auto"/>
        <w:jc w:val="center"/>
        <w:rPr>
          <w:rFonts w:ascii="Times New Roman" w:hAnsi="Times New Roman"/>
          <w:b/>
          <w:color w:val="FF0000"/>
          <w:sz w:val="21"/>
          <w:szCs w:val="21"/>
        </w:rPr>
      </w:pPr>
    </w:p>
    <w:p w:rsidR="007717E7" w:rsidRPr="00EE2AD1" w:rsidRDefault="007717E7" w:rsidP="007717E7">
      <w:pPr>
        <w:spacing w:after="0" w:line="240" w:lineRule="auto"/>
        <w:jc w:val="center"/>
        <w:rPr>
          <w:rFonts w:ascii="Times New Roman" w:hAnsi="Times New Roman"/>
          <w:b/>
          <w:color w:val="FF0000"/>
          <w:sz w:val="21"/>
          <w:szCs w:val="21"/>
          <w:lang w:val="id-ID"/>
        </w:rPr>
      </w:pPr>
      <w:r w:rsidRPr="00EE2AD1">
        <w:rPr>
          <w:rFonts w:ascii="Times New Roman" w:hAnsi="Times New Roman"/>
          <w:b/>
          <w:color w:val="FF0000"/>
          <w:sz w:val="21"/>
          <w:szCs w:val="21"/>
        </w:rPr>
        <w:t xml:space="preserve">TATARAN </w:t>
      </w:r>
      <w:r w:rsidRPr="00EE2AD1">
        <w:rPr>
          <w:rFonts w:ascii="Times New Roman" w:hAnsi="Times New Roman"/>
          <w:b/>
          <w:color w:val="FF0000"/>
          <w:sz w:val="21"/>
          <w:szCs w:val="21"/>
          <w:lang w:val="id-ID"/>
        </w:rPr>
        <w:t>PELAKSANA KEBIJAKAN(</w:t>
      </w:r>
      <w:r w:rsidRPr="00EE2AD1">
        <w:rPr>
          <w:rFonts w:ascii="Times New Roman" w:hAnsi="Times New Roman"/>
          <w:b/>
          <w:color w:val="FF0000"/>
          <w:sz w:val="21"/>
          <w:szCs w:val="21"/>
        </w:rPr>
        <w:t>8 ASPEK</w:t>
      </w:r>
      <w:r w:rsidRPr="00EE2AD1">
        <w:rPr>
          <w:rFonts w:ascii="Times New Roman" w:hAnsi="Times New Roman"/>
          <w:b/>
          <w:color w:val="FF0000"/>
          <w:sz w:val="21"/>
          <w:szCs w:val="21"/>
          <w:lang w:val="id-ID"/>
        </w:rPr>
        <w:t>) ADMINISTRASI UMUM</w:t>
      </w:r>
    </w:p>
    <w:p w:rsidR="007717E7" w:rsidRPr="00EE2AD1" w:rsidRDefault="007717E7" w:rsidP="007717E7">
      <w:pPr>
        <w:spacing w:after="0" w:line="240" w:lineRule="auto"/>
        <w:jc w:val="center"/>
        <w:rPr>
          <w:rFonts w:ascii="Times New Roman" w:hAnsi="Times New Roman"/>
          <w:b/>
          <w:color w:val="FF0000"/>
          <w:sz w:val="21"/>
          <w:szCs w:val="21"/>
        </w:rPr>
      </w:pPr>
      <w:r w:rsidRPr="00EE2AD1">
        <w:rPr>
          <w:rFonts w:ascii="Times New Roman" w:hAnsi="Times New Roman"/>
          <w:b/>
          <w:color w:val="FF0000"/>
          <w:sz w:val="21"/>
          <w:szCs w:val="21"/>
          <w:lang w:val="id-ID"/>
        </w:rPr>
        <w:t xml:space="preserve">DALAM RANGKA EKPPD TERHADAP LPPD TAHUN </w:t>
      </w:r>
      <w:r w:rsidR="00317736" w:rsidRPr="00EE2AD1">
        <w:rPr>
          <w:rFonts w:ascii="Times New Roman" w:hAnsi="Times New Roman"/>
          <w:b/>
          <w:color w:val="FF0000"/>
          <w:sz w:val="21"/>
          <w:szCs w:val="21"/>
        </w:rPr>
        <w:t>2017</w:t>
      </w:r>
    </w:p>
    <w:p w:rsidR="007717E7" w:rsidRPr="00980DBA" w:rsidRDefault="007717E7" w:rsidP="007717E7">
      <w:pPr>
        <w:spacing w:after="0" w:line="240" w:lineRule="auto"/>
        <w:jc w:val="center"/>
        <w:rPr>
          <w:rFonts w:ascii="Times New Roman" w:hAnsi="Times New Roman"/>
          <w:b/>
          <w:color w:val="FF0000"/>
          <w:sz w:val="21"/>
          <w:szCs w:val="21"/>
        </w:rPr>
      </w:pPr>
    </w:p>
    <w:p w:rsidR="007717E7" w:rsidRPr="006B3370" w:rsidRDefault="007717E7" w:rsidP="007717E7">
      <w:pPr>
        <w:spacing w:after="0" w:line="240" w:lineRule="auto"/>
        <w:jc w:val="center"/>
        <w:rPr>
          <w:rFonts w:ascii="Times New Roman" w:hAnsi="Times New Roman"/>
          <w:b/>
          <w:sz w:val="21"/>
          <w:szCs w:val="21"/>
        </w:rPr>
      </w:pPr>
    </w:p>
    <w:tbl>
      <w:tblPr>
        <w:tblW w:w="0" w:type="auto"/>
        <w:tblInd w:w="468" w:type="dxa"/>
        <w:tblLook w:val="04A0"/>
      </w:tblPr>
      <w:tblGrid>
        <w:gridCol w:w="2970"/>
        <w:gridCol w:w="290"/>
        <w:gridCol w:w="3240"/>
      </w:tblGrid>
      <w:tr w:rsidR="007717E7" w:rsidRPr="006B3370" w:rsidTr="00D401AC">
        <w:tc>
          <w:tcPr>
            <w:tcW w:w="2970" w:type="dxa"/>
          </w:tcPr>
          <w:p w:rsidR="007717E7" w:rsidRPr="006B3370" w:rsidRDefault="007717E7" w:rsidP="007717E7">
            <w:pPr>
              <w:spacing w:after="0" w:line="240" w:lineRule="auto"/>
              <w:jc w:val="both"/>
              <w:rPr>
                <w:rFonts w:ascii="Times New Roman" w:hAnsi="Times New Roman"/>
                <w:b/>
                <w:sz w:val="19"/>
                <w:szCs w:val="19"/>
              </w:rPr>
            </w:pPr>
            <w:r w:rsidRPr="006B3370">
              <w:rPr>
                <w:rFonts w:ascii="Times New Roman" w:hAnsi="Times New Roman"/>
                <w:b/>
                <w:sz w:val="19"/>
                <w:szCs w:val="19"/>
              </w:rPr>
              <w:t xml:space="preserve">Kabupaten </w:t>
            </w:r>
          </w:p>
        </w:tc>
        <w:tc>
          <w:tcPr>
            <w:tcW w:w="290" w:type="dxa"/>
          </w:tcPr>
          <w:p w:rsidR="007717E7" w:rsidRPr="006B3370" w:rsidRDefault="007717E7" w:rsidP="007717E7">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7717E7" w:rsidRPr="006B3370" w:rsidRDefault="007717E7" w:rsidP="007717E7">
            <w:pPr>
              <w:spacing w:after="0" w:line="240" w:lineRule="auto"/>
              <w:jc w:val="both"/>
              <w:rPr>
                <w:rFonts w:ascii="Times New Roman" w:hAnsi="Times New Roman"/>
                <w:b/>
                <w:sz w:val="19"/>
                <w:szCs w:val="19"/>
              </w:rPr>
            </w:pPr>
            <w:r w:rsidRPr="006B3370">
              <w:rPr>
                <w:rFonts w:ascii="Times New Roman" w:hAnsi="Times New Roman"/>
                <w:b/>
                <w:sz w:val="19"/>
                <w:szCs w:val="19"/>
              </w:rPr>
              <w:t>Buleleng</w:t>
            </w:r>
          </w:p>
        </w:tc>
      </w:tr>
      <w:tr w:rsidR="007717E7" w:rsidRPr="006B3370" w:rsidTr="00D401AC">
        <w:tc>
          <w:tcPr>
            <w:tcW w:w="2970" w:type="dxa"/>
          </w:tcPr>
          <w:p w:rsidR="007717E7" w:rsidRPr="006B3370" w:rsidRDefault="007717E7" w:rsidP="007717E7">
            <w:pPr>
              <w:spacing w:after="0" w:line="240" w:lineRule="auto"/>
              <w:jc w:val="both"/>
              <w:rPr>
                <w:rFonts w:ascii="Times New Roman" w:hAnsi="Times New Roman"/>
                <w:b/>
                <w:sz w:val="19"/>
                <w:szCs w:val="19"/>
              </w:rPr>
            </w:pPr>
            <w:r w:rsidRPr="006B3370">
              <w:rPr>
                <w:rFonts w:ascii="Times New Roman" w:hAnsi="Times New Roman"/>
                <w:b/>
                <w:sz w:val="19"/>
                <w:szCs w:val="19"/>
              </w:rPr>
              <w:t>SKPD Pelaksana</w:t>
            </w:r>
          </w:p>
        </w:tc>
        <w:tc>
          <w:tcPr>
            <w:tcW w:w="290" w:type="dxa"/>
          </w:tcPr>
          <w:p w:rsidR="007717E7" w:rsidRPr="006B3370" w:rsidRDefault="007717E7" w:rsidP="007717E7">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7717E7" w:rsidRPr="006B3370" w:rsidRDefault="007717E7" w:rsidP="007717E7">
            <w:pPr>
              <w:spacing w:after="0" w:line="240" w:lineRule="auto"/>
              <w:jc w:val="both"/>
              <w:rPr>
                <w:rFonts w:ascii="Times New Roman" w:hAnsi="Times New Roman"/>
                <w:b/>
                <w:sz w:val="19"/>
                <w:szCs w:val="19"/>
              </w:rPr>
            </w:pPr>
            <w:r w:rsidRPr="006B3370">
              <w:rPr>
                <w:rFonts w:ascii="Times New Roman" w:hAnsi="Times New Roman"/>
                <w:b/>
                <w:noProof/>
                <w:sz w:val="19"/>
                <w:szCs w:val="19"/>
              </w:rPr>
              <w:t>Kecamatan Busungbiu</w:t>
            </w:r>
          </w:p>
        </w:tc>
      </w:tr>
      <w:tr w:rsidR="007717E7" w:rsidRPr="006B3370" w:rsidTr="00D401AC">
        <w:tc>
          <w:tcPr>
            <w:tcW w:w="2970" w:type="dxa"/>
          </w:tcPr>
          <w:p w:rsidR="007717E7" w:rsidRPr="006B3370" w:rsidRDefault="007717E7" w:rsidP="007717E7">
            <w:pPr>
              <w:spacing w:after="0" w:line="240" w:lineRule="auto"/>
              <w:jc w:val="both"/>
              <w:rPr>
                <w:rFonts w:ascii="Times New Roman" w:hAnsi="Times New Roman"/>
                <w:b/>
                <w:sz w:val="19"/>
                <w:szCs w:val="19"/>
              </w:rPr>
            </w:pPr>
            <w:r w:rsidRPr="006B3370">
              <w:rPr>
                <w:rFonts w:ascii="Times New Roman" w:hAnsi="Times New Roman"/>
                <w:b/>
                <w:sz w:val="19"/>
                <w:szCs w:val="19"/>
              </w:rPr>
              <w:t>Urusan Yang Dilaksanakan</w:t>
            </w:r>
          </w:p>
        </w:tc>
        <w:tc>
          <w:tcPr>
            <w:tcW w:w="290" w:type="dxa"/>
          </w:tcPr>
          <w:p w:rsidR="007717E7" w:rsidRPr="006B3370" w:rsidRDefault="007717E7" w:rsidP="007717E7">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7717E7" w:rsidRPr="006B3370" w:rsidRDefault="007717E7" w:rsidP="007717E7">
            <w:pPr>
              <w:spacing w:after="0" w:line="240" w:lineRule="auto"/>
              <w:jc w:val="both"/>
              <w:rPr>
                <w:rFonts w:ascii="Times New Roman" w:hAnsi="Times New Roman"/>
                <w:b/>
                <w:sz w:val="19"/>
                <w:szCs w:val="19"/>
              </w:rPr>
            </w:pPr>
            <w:r w:rsidRPr="006B3370">
              <w:rPr>
                <w:rFonts w:ascii="Times New Roman" w:hAnsi="Times New Roman"/>
                <w:b/>
                <w:sz w:val="19"/>
                <w:szCs w:val="19"/>
              </w:rPr>
              <w:t>Pemerintahan Umum</w:t>
            </w:r>
          </w:p>
        </w:tc>
      </w:tr>
    </w:tbl>
    <w:p w:rsidR="007717E7" w:rsidRPr="006B3370" w:rsidRDefault="009F296E" w:rsidP="007717E7">
      <w:pPr>
        <w:spacing w:after="0" w:line="240" w:lineRule="auto"/>
        <w:jc w:val="both"/>
        <w:rPr>
          <w:rFonts w:ascii="Times New Roman" w:hAnsi="Times New Roman"/>
          <w:b/>
          <w:sz w:val="21"/>
          <w:szCs w:val="21"/>
        </w:rPr>
      </w:pPr>
      <w:r w:rsidRPr="009F296E">
        <w:rPr>
          <w:rFonts w:ascii="Times New Roman" w:hAnsi="Times New Roman"/>
          <w:b/>
          <w:noProof/>
          <w:sz w:val="19"/>
          <w:szCs w:val="19"/>
          <w:lang w:bidi="ar-SA"/>
        </w:rPr>
        <w:pict>
          <v:shape id="_x0000_s1082" type="#_x0000_t202" style="position:absolute;left:0;text-align:left;margin-left:531.9pt;margin-top:11.4pt;width:281.4pt;height:19.95pt;z-index:25174220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" fillcolor="white [3212]">
            <v:textbox style="mso-next-textbox:#_x0000_s1082">
              <w:txbxContent>
                <w:p w:rsidR="00F608BF" w:rsidRPr="002E135A" w:rsidRDefault="00F608BF" w:rsidP="007717E7">
                  <w:pPr>
                    <w:jc w:val="center"/>
                    <w:rPr>
                      <w:b/>
                      <w:sz w:val="19"/>
                      <w:szCs w:val="19"/>
                      <w:lang w:val="fi-FI"/>
                    </w:rPr>
                  </w:pPr>
                  <w:r w:rsidRPr="002E135A">
                    <w:rPr>
                      <w:b/>
                      <w:sz w:val="19"/>
                      <w:szCs w:val="19"/>
                      <w:lang w:val="fi-FI"/>
                    </w:rPr>
                    <w:t>Diisi oleh SKPD Teknis, yang melaksanakan 1 (satu) urusan</w:t>
                  </w:r>
                </w:p>
              </w:txbxContent>
            </v:textbox>
          </v:shape>
        </w:pict>
      </w:r>
    </w:p>
    <w:p w:rsidR="00832E22" w:rsidRPr="006B3370" w:rsidRDefault="00832E22" w:rsidP="007717E7">
      <w:pPr>
        <w:spacing w:after="0" w:line="240" w:lineRule="auto"/>
        <w:jc w:val="both"/>
        <w:rPr>
          <w:rFonts w:ascii="Times New Roman" w:hAnsi="Times New Roman"/>
          <w:b/>
          <w:sz w:val="21"/>
          <w:szCs w:val="21"/>
        </w:rPr>
      </w:pPr>
    </w:p>
    <w:p w:rsidR="00832E22" w:rsidRPr="006B3370" w:rsidRDefault="00832E22" w:rsidP="007717E7">
      <w:pPr>
        <w:spacing w:after="0" w:line="240" w:lineRule="auto"/>
        <w:jc w:val="both"/>
        <w:rPr>
          <w:rFonts w:ascii="Times New Roman" w:hAnsi="Times New Roman"/>
          <w:b/>
          <w:sz w:val="21"/>
          <w:szCs w:val="21"/>
        </w:rPr>
      </w:pPr>
    </w:p>
    <w:p w:rsidR="007717E7" w:rsidRPr="006B3370" w:rsidRDefault="007717E7" w:rsidP="007717E7">
      <w:pPr>
        <w:spacing w:after="0" w:line="240" w:lineRule="auto"/>
        <w:jc w:val="both"/>
        <w:rPr>
          <w:rFonts w:ascii="Times New Roman" w:hAnsi="Times New Roman"/>
          <w:b/>
          <w:sz w:val="21"/>
          <w:szCs w:val="21"/>
        </w:rPr>
      </w:pPr>
    </w:p>
    <w:tbl>
      <w:tblPr>
        <w:tblW w:w="16886"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52"/>
        <w:gridCol w:w="2301"/>
        <w:gridCol w:w="204"/>
        <w:gridCol w:w="2610"/>
        <w:gridCol w:w="1546"/>
        <w:gridCol w:w="2663"/>
      </w:tblGrid>
      <w:tr w:rsidR="007717E7" w:rsidRPr="006B3370" w:rsidTr="007717E7">
        <w:trPr>
          <w:trHeight w:val="932"/>
          <w:tblHeader/>
          <w:jc w:val="center"/>
        </w:trPr>
        <w:tc>
          <w:tcPr>
            <w:tcW w:w="360" w:type="dxa"/>
            <w:tcBorders>
              <w:bottom w:val="single" w:sz="6" w:space="0" w:color="auto"/>
            </w:tcBorders>
            <w:shd w:val="clear" w:color="auto" w:fill="auto"/>
          </w:tcPr>
          <w:p w:rsidR="007717E7" w:rsidRPr="006B3370" w:rsidRDefault="007717E7" w:rsidP="007717E7">
            <w:pPr>
              <w:autoSpaceDE w:val="0"/>
              <w:autoSpaceDN w:val="0"/>
              <w:adjustRightInd w:val="0"/>
              <w:spacing w:after="0" w:line="240" w:lineRule="auto"/>
              <w:jc w:val="center"/>
              <w:rPr>
                <w:rFonts w:ascii="Times New Roman" w:hAnsi="Times New Roman"/>
                <w:b/>
                <w:sz w:val="19"/>
                <w:szCs w:val="19"/>
                <w:lang w:val="id-ID"/>
              </w:rPr>
            </w:pPr>
          </w:p>
        </w:tc>
        <w:tc>
          <w:tcPr>
            <w:tcW w:w="2150" w:type="dxa"/>
            <w:tcBorders>
              <w:bottom w:val="single" w:sz="6" w:space="0" w:color="auto"/>
            </w:tcBorders>
            <w:shd w:val="clear" w:color="auto" w:fill="auto"/>
            <w:vAlign w:val="center"/>
          </w:tcPr>
          <w:p w:rsidR="007717E7" w:rsidRPr="006B3370" w:rsidRDefault="007717E7" w:rsidP="007717E7">
            <w:pPr>
              <w:spacing w:after="0" w:line="240" w:lineRule="auto"/>
              <w:jc w:val="center"/>
              <w:rPr>
                <w:rFonts w:ascii="Times New Roman" w:hAnsi="Times New Roman"/>
                <w:b/>
                <w:sz w:val="19"/>
                <w:szCs w:val="19"/>
                <w:lang w:val="id-ID"/>
              </w:rPr>
            </w:pPr>
          </w:p>
          <w:p w:rsidR="007717E7" w:rsidRPr="006B3370" w:rsidRDefault="007717E7" w:rsidP="007717E7">
            <w:pPr>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ASPEK</w:t>
            </w:r>
          </w:p>
          <w:p w:rsidR="007717E7" w:rsidRPr="006B3370" w:rsidRDefault="007717E7" w:rsidP="007717E7">
            <w:pPr>
              <w:spacing w:after="0" w:line="240" w:lineRule="auto"/>
              <w:jc w:val="center"/>
              <w:rPr>
                <w:rFonts w:ascii="Times New Roman" w:hAnsi="Times New Roman"/>
                <w:b/>
                <w:sz w:val="19"/>
                <w:szCs w:val="19"/>
                <w:lang w:val="id-ID"/>
              </w:rPr>
            </w:pPr>
          </w:p>
        </w:tc>
        <w:tc>
          <w:tcPr>
            <w:tcW w:w="2580" w:type="dxa"/>
            <w:tcBorders>
              <w:bottom w:val="single" w:sz="6" w:space="0" w:color="auto"/>
            </w:tcBorders>
            <w:shd w:val="clear" w:color="auto" w:fill="auto"/>
            <w:vAlign w:val="center"/>
          </w:tcPr>
          <w:p w:rsidR="007717E7" w:rsidRPr="006B3370" w:rsidRDefault="007717E7" w:rsidP="007717E7">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FOKUS</w:t>
            </w:r>
          </w:p>
        </w:tc>
        <w:tc>
          <w:tcPr>
            <w:tcW w:w="420" w:type="dxa"/>
            <w:tcBorders>
              <w:bottom w:val="single" w:sz="6" w:space="0" w:color="auto"/>
            </w:tcBorders>
            <w:shd w:val="clear" w:color="auto" w:fill="auto"/>
            <w:vAlign w:val="center"/>
          </w:tcPr>
          <w:p w:rsidR="007717E7" w:rsidRPr="006B3370" w:rsidRDefault="007717E7" w:rsidP="007717E7">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NO</w:t>
            </w:r>
          </w:p>
        </w:tc>
        <w:tc>
          <w:tcPr>
            <w:tcW w:w="2052" w:type="dxa"/>
            <w:tcBorders>
              <w:bottom w:val="single" w:sz="6" w:space="0" w:color="auto"/>
            </w:tcBorders>
            <w:shd w:val="clear" w:color="auto" w:fill="auto"/>
            <w:vAlign w:val="center"/>
          </w:tcPr>
          <w:p w:rsidR="007717E7" w:rsidRPr="006B3370" w:rsidRDefault="007717E7" w:rsidP="007717E7">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IKK</w:t>
            </w:r>
          </w:p>
        </w:tc>
        <w:tc>
          <w:tcPr>
            <w:tcW w:w="2301" w:type="dxa"/>
            <w:tcBorders>
              <w:bottom w:val="single" w:sz="6" w:space="0" w:color="auto"/>
            </w:tcBorders>
            <w:shd w:val="clear" w:color="auto" w:fill="auto"/>
            <w:vAlign w:val="center"/>
          </w:tcPr>
          <w:p w:rsidR="007717E7" w:rsidRPr="006B3370" w:rsidRDefault="007717E7" w:rsidP="007717E7">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Rumus</w:t>
            </w:r>
          </w:p>
        </w:tc>
        <w:tc>
          <w:tcPr>
            <w:tcW w:w="2814" w:type="dxa"/>
            <w:gridSpan w:val="2"/>
            <w:tcBorders>
              <w:bottom w:val="single" w:sz="6" w:space="0" w:color="auto"/>
            </w:tcBorders>
            <w:shd w:val="clear" w:color="auto" w:fill="auto"/>
            <w:vAlign w:val="center"/>
          </w:tcPr>
          <w:p w:rsidR="007717E7" w:rsidRPr="006B3370" w:rsidRDefault="007717E7" w:rsidP="007717E7">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Jenis Data</w:t>
            </w:r>
          </w:p>
        </w:tc>
        <w:tc>
          <w:tcPr>
            <w:tcW w:w="1546" w:type="dxa"/>
            <w:tcBorders>
              <w:bottom w:val="single" w:sz="6" w:space="0" w:color="auto"/>
            </w:tcBorders>
            <w:shd w:val="clear" w:color="auto" w:fill="auto"/>
            <w:vAlign w:val="center"/>
          </w:tcPr>
          <w:p w:rsidR="007717E7" w:rsidRPr="006B3370" w:rsidRDefault="007717E7" w:rsidP="007717E7">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Capaian</w:t>
            </w:r>
          </w:p>
          <w:p w:rsidR="007717E7" w:rsidRPr="006B3370" w:rsidRDefault="007717E7" w:rsidP="007717E7">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Kinerja</w:t>
            </w:r>
          </w:p>
        </w:tc>
        <w:tc>
          <w:tcPr>
            <w:tcW w:w="2663" w:type="dxa"/>
            <w:tcBorders>
              <w:bottom w:val="single" w:sz="6" w:space="0" w:color="auto"/>
            </w:tcBorders>
            <w:shd w:val="clear" w:color="auto" w:fill="auto"/>
            <w:vAlign w:val="center"/>
          </w:tcPr>
          <w:p w:rsidR="007717E7" w:rsidRPr="006B3370" w:rsidRDefault="007717E7" w:rsidP="007717E7">
            <w:pPr>
              <w:autoSpaceDE w:val="0"/>
              <w:autoSpaceDN w:val="0"/>
              <w:adjustRightInd w:val="0"/>
              <w:spacing w:after="0" w:line="240" w:lineRule="auto"/>
              <w:jc w:val="center"/>
              <w:rPr>
                <w:rFonts w:ascii="Times New Roman" w:hAnsi="Times New Roman"/>
                <w:b/>
                <w:sz w:val="19"/>
                <w:szCs w:val="19"/>
              </w:rPr>
            </w:pPr>
            <w:r w:rsidRPr="006B3370">
              <w:rPr>
                <w:rFonts w:ascii="Times New Roman" w:hAnsi="Times New Roman"/>
                <w:b/>
                <w:sz w:val="19"/>
                <w:szCs w:val="19"/>
              </w:rPr>
              <w:t>KETERANGAN</w:t>
            </w:r>
          </w:p>
        </w:tc>
      </w:tr>
      <w:tr w:rsidR="007717E7" w:rsidRPr="006B3370" w:rsidTr="007717E7">
        <w:trPr>
          <w:trHeight w:val="250"/>
          <w:jc w:val="center"/>
        </w:trPr>
        <w:tc>
          <w:tcPr>
            <w:tcW w:w="360" w:type="dxa"/>
            <w:shd w:val="clear" w:color="auto" w:fill="auto"/>
            <w:vAlign w:val="center"/>
          </w:tcPr>
          <w:p w:rsidR="007717E7" w:rsidRPr="006B3370" w:rsidRDefault="007717E7" w:rsidP="007717E7">
            <w:pPr>
              <w:spacing w:after="0" w:line="240" w:lineRule="auto"/>
              <w:jc w:val="center"/>
              <w:rPr>
                <w:rFonts w:ascii="Times New Roman" w:hAnsi="Times New Roman"/>
                <w:sz w:val="19"/>
                <w:szCs w:val="19"/>
              </w:rPr>
            </w:pPr>
            <w:r w:rsidRPr="006B3370">
              <w:rPr>
                <w:rFonts w:ascii="Times New Roman" w:hAnsi="Times New Roman"/>
                <w:sz w:val="19"/>
                <w:szCs w:val="19"/>
              </w:rPr>
              <w:t>(1)</w:t>
            </w:r>
          </w:p>
        </w:tc>
        <w:tc>
          <w:tcPr>
            <w:tcW w:w="2150" w:type="dxa"/>
            <w:shd w:val="clear" w:color="auto" w:fill="auto"/>
            <w:vAlign w:val="center"/>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(2)</w:t>
            </w:r>
          </w:p>
        </w:tc>
        <w:tc>
          <w:tcPr>
            <w:tcW w:w="2580" w:type="dxa"/>
            <w:shd w:val="clear" w:color="auto" w:fill="auto"/>
            <w:vAlign w:val="center"/>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(3)</w:t>
            </w:r>
          </w:p>
        </w:tc>
        <w:tc>
          <w:tcPr>
            <w:tcW w:w="420" w:type="dxa"/>
            <w:shd w:val="clear" w:color="auto" w:fill="auto"/>
            <w:vAlign w:val="center"/>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(4)</w:t>
            </w:r>
          </w:p>
        </w:tc>
        <w:tc>
          <w:tcPr>
            <w:tcW w:w="2052" w:type="dxa"/>
            <w:shd w:val="clear" w:color="auto" w:fill="auto"/>
            <w:vAlign w:val="center"/>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(5)</w:t>
            </w:r>
          </w:p>
        </w:tc>
        <w:tc>
          <w:tcPr>
            <w:tcW w:w="2301" w:type="dxa"/>
            <w:shd w:val="clear" w:color="auto" w:fill="auto"/>
            <w:vAlign w:val="center"/>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(6)</w:t>
            </w:r>
          </w:p>
        </w:tc>
        <w:tc>
          <w:tcPr>
            <w:tcW w:w="2814" w:type="dxa"/>
            <w:gridSpan w:val="2"/>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(7)</w:t>
            </w:r>
          </w:p>
        </w:tc>
        <w:tc>
          <w:tcPr>
            <w:tcW w:w="1546" w:type="dxa"/>
            <w:shd w:val="clear" w:color="auto" w:fill="auto"/>
            <w:vAlign w:val="center"/>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(8)</w:t>
            </w:r>
          </w:p>
        </w:tc>
        <w:tc>
          <w:tcPr>
            <w:tcW w:w="2663" w:type="dxa"/>
            <w:shd w:val="clear" w:color="auto" w:fill="auto"/>
            <w:vAlign w:val="center"/>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(9)</w:t>
            </w:r>
          </w:p>
        </w:tc>
      </w:tr>
      <w:tr w:rsidR="007717E7" w:rsidRPr="006B3370" w:rsidTr="00832E22">
        <w:trPr>
          <w:trHeight w:val="1730"/>
          <w:jc w:val="center"/>
        </w:trPr>
        <w:tc>
          <w:tcPr>
            <w:tcW w:w="360" w:type="dxa"/>
            <w:vMerge w:val="restart"/>
          </w:tcPr>
          <w:p w:rsidR="007717E7" w:rsidRPr="006B3370" w:rsidRDefault="007717E7" w:rsidP="007717E7">
            <w:pPr>
              <w:spacing w:after="0" w:line="240" w:lineRule="auto"/>
              <w:jc w:val="center"/>
              <w:rPr>
                <w:rFonts w:ascii="Times New Roman" w:hAnsi="Times New Roman"/>
                <w:sz w:val="19"/>
                <w:szCs w:val="19"/>
                <w:lang w:val="id-ID"/>
              </w:rPr>
            </w:pPr>
          </w:p>
        </w:tc>
        <w:tc>
          <w:tcPr>
            <w:tcW w:w="2150" w:type="dxa"/>
            <w:vMerge w:val="restart"/>
            <w:shd w:val="clear" w:color="auto" w:fill="auto"/>
          </w:tcPr>
          <w:p w:rsidR="007717E7" w:rsidRPr="006B3370" w:rsidRDefault="007717E7" w:rsidP="007717E7">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KEBIJAKAN TEKNIS PENYELENGGARAAN URUSAN PEMERINTAHAN</w:t>
            </w:r>
          </w:p>
          <w:p w:rsidR="007717E7" w:rsidRPr="006B3370" w:rsidRDefault="007717E7" w:rsidP="007717E7">
            <w:pPr>
              <w:autoSpaceDE w:val="0"/>
              <w:autoSpaceDN w:val="0"/>
              <w:adjustRightInd w:val="0"/>
              <w:spacing w:after="0" w:line="240" w:lineRule="auto"/>
              <w:rPr>
                <w:rFonts w:ascii="Times New Roman" w:hAnsi="Times New Roman"/>
                <w:b/>
                <w:i/>
                <w:sz w:val="19"/>
                <w:szCs w:val="19"/>
                <w:lang w:val="id-ID"/>
              </w:rPr>
            </w:pPr>
          </w:p>
        </w:tc>
        <w:tc>
          <w:tcPr>
            <w:tcW w:w="2580" w:type="dxa"/>
            <w:shd w:val="clear" w:color="auto" w:fill="auto"/>
          </w:tcPr>
          <w:p w:rsidR="007717E7" w:rsidRPr="006B3370" w:rsidRDefault="007717E7" w:rsidP="007717E7">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Program Nasional </w:t>
            </w:r>
            <w:r w:rsidRPr="006B3370">
              <w:rPr>
                <w:rStyle w:val="FootnoteReference"/>
                <w:rFonts w:ascii="Times New Roman" w:hAnsi="Times New Roman"/>
                <w:sz w:val="19"/>
                <w:szCs w:val="19"/>
                <w:lang w:val="id-ID"/>
              </w:rPr>
              <w:footnoteReference w:id="14"/>
            </w:r>
            <w:r w:rsidRPr="006B3370">
              <w:rPr>
                <w:rFonts w:ascii="Times New Roman" w:hAnsi="Times New Roman"/>
                <w:sz w:val="19"/>
                <w:szCs w:val="19"/>
                <w:lang w:val="id-ID"/>
              </w:rPr>
              <w:t xml:space="preserve"> (yang melekat di kementrian/LPND) yang harus dilaksanakan oleh SKPD</w:t>
            </w:r>
          </w:p>
        </w:tc>
        <w:tc>
          <w:tcPr>
            <w:tcW w:w="420" w:type="dxa"/>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1</w:t>
            </w:r>
          </w:p>
        </w:tc>
        <w:tc>
          <w:tcPr>
            <w:tcW w:w="2052" w:type="dxa"/>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sv-SE"/>
              </w:rPr>
              <w:t>J</w:t>
            </w:r>
            <w:r w:rsidRPr="006B3370">
              <w:rPr>
                <w:rFonts w:ascii="Times New Roman" w:hAnsi="Times New Roman"/>
                <w:sz w:val="19"/>
                <w:szCs w:val="19"/>
                <w:lang w:val="id-ID"/>
              </w:rPr>
              <w:t>umlah Program Nasional yg dilaksanakan oleh SKPD</w:t>
            </w:r>
          </w:p>
        </w:tc>
        <w:tc>
          <w:tcPr>
            <w:tcW w:w="2301" w:type="dxa"/>
          </w:tcPr>
          <w:p w:rsidR="007717E7" w:rsidRPr="006B3370" w:rsidRDefault="007717E7" w:rsidP="00832E22">
            <w:pPr>
              <w:spacing w:after="0" w:line="240" w:lineRule="auto"/>
              <w:rPr>
                <w:rFonts w:ascii="Times New Roman" w:hAnsi="Times New Roman"/>
                <w:sz w:val="19"/>
                <w:szCs w:val="19"/>
              </w:rPr>
            </w:pPr>
            <w:r w:rsidRPr="006B3370">
              <w:rPr>
                <w:rFonts w:ascii="Times New Roman" w:hAnsi="Times New Roman"/>
                <w:sz w:val="19"/>
                <w:szCs w:val="19"/>
                <w:lang w:val="id-ID"/>
              </w:rPr>
              <w:t>Jumlah program Nasional yang dapat dilaksanakan oleh SKPD dibagi jumlah program Nasional x 100%</w:t>
            </w:r>
          </w:p>
          <w:p w:rsidR="007717E7" w:rsidRPr="006B3370" w:rsidRDefault="007717E7" w:rsidP="00832E22">
            <w:pPr>
              <w:spacing w:after="0" w:line="240" w:lineRule="auto"/>
              <w:rPr>
                <w:rFonts w:ascii="Times New Roman" w:hAnsi="Times New Roman"/>
                <w:sz w:val="19"/>
                <w:szCs w:val="19"/>
              </w:rPr>
            </w:pPr>
          </w:p>
          <w:p w:rsidR="007717E7" w:rsidRPr="006B3370" w:rsidRDefault="00980DBA" w:rsidP="00832E22">
            <w:pPr>
              <w:spacing w:after="0" w:line="240" w:lineRule="auto"/>
              <w:rPr>
                <w:rFonts w:ascii="Times New Roman" w:hAnsi="Times New Roman"/>
                <w:sz w:val="19"/>
                <w:szCs w:val="19"/>
              </w:rPr>
            </w:pPr>
            <w:r>
              <w:rPr>
                <w:rFonts w:ascii="Times New Roman" w:hAnsi="Times New Roman"/>
                <w:sz w:val="19"/>
                <w:szCs w:val="19"/>
              </w:rPr>
              <w:t>[ 0  :  0</w:t>
            </w:r>
            <w:r w:rsidR="007717E7" w:rsidRPr="006B3370">
              <w:rPr>
                <w:rFonts w:ascii="Times New Roman" w:hAnsi="Times New Roman"/>
                <w:sz w:val="19"/>
                <w:szCs w:val="19"/>
              </w:rPr>
              <w:t xml:space="preserve"> ] x 100 =  0 %</w:t>
            </w:r>
          </w:p>
        </w:tc>
        <w:tc>
          <w:tcPr>
            <w:tcW w:w="204" w:type="dxa"/>
            <w:tcBorders>
              <w:right w:val="nil"/>
            </w:tcBorders>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w:t>
            </w: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w:t>
            </w:r>
          </w:p>
        </w:tc>
        <w:tc>
          <w:tcPr>
            <w:tcW w:w="2610" w:type="dxa"/>
            <w:tcBorders>
              <w:left w:val="nil"/>
            </w:tcBorders>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rPr>
              <w:t>Jumlah progr</w:t>
            </w:r>
            <w:r w:rsidR="00980DBA">
              <w:rPr>
                <w:rFonts w:ascii="Times New Roman" w:hAnsi="Times New Roman"/>
                <w:sz w:val="19"/>
                <w:szCs w:val="19"/>
              </w:rPr>
              <w:t xml:space="preserve">am Nasional (RKP), sebanyak  0 </w:t>
            </w:r>
            <w:r w:rsidRPr="006B3370">
              <w:rPr>
                <w:rFonts w:ascii="Times New Roman" w:hAnsi="Times New Roman"/>
                <w:sz w:val="19"/>
                <w:szCs w:val="19"/>
              </w:rPr>
              <w:t>program.                                                           Jumlah program</w:t>
            </w:r>
            <w:r w:rsidR="00EE2AD1">
              <w:rPr>
                <w:rFonts w:ascii="Times New Roman" w:hAnsi="Times New Roman"/>
                <w:sz w:val="19"/>
                <w:szCs w:val="19"/>
              </w:rPr>
              <w:t xml:space="preserve"> </w:t>
            </w:r>
            <w:r w:rsidRPr="006B3370">
              <w:rPr>
                <w:rFonts w:ascii="Times New Roman" w:hAnsi="Times New Roman"/>
                <w:sz w:val="19"/>
                <w:szCs w:val="19"/>
              </w:rPr>
              <w:t xml:space="preserve"> nasional yang dilaksanakan SKPD, sebanyak 0   program</w:t>
            </w:r>
          </w:p>
        </w:tc>
        <w:tc>
          <w:tcPr>
            <w:tcW w:w="1546" w:type="dxa"/>
          </w:tcPr>
          <w:p w:rsidR="007717E7" w:rsidRPr="006B3370" w:rsidRDefault="007717E7" w:rsidP="007717E7">
            <w:pPr>
              <w:spacing w:after="0" w:line="240" w:lineRule="auto"/>
              <w:jc w:val="center"/>
              <w:rPr>
                <w:rFonts w:ascii="Times New Roman" w:hAnsi="Times New Roman"/>
                <w:sz w:val="19"/>
                <w:szCs w:val="19"/>
              </w:rPr>
            </w:pPr>
            <w:r w:rsidRPr="006B3370">
              <w:rPr>
                <w:rFonts w:ascii="Times New Roman" w:hAnsi="Times New Roman"/>
                <w:sz w:val="19"/>
                <w:szCs w:val="19"/>
              </w:rPr>
              <w:t>0 %</w:t>
            </w:r>
          </w:p>
          <w:p w:rsidR="007717E7" w:rsidRPr="006B3370" w:rsidRDefault="007717E7" w:rsidP="007717E7">
            <w:pPr>
              <w:spacing w:after="0" w:line="240" w:lineRule="auto"/>
              <w:jc w:val="center"/>
              <w:rPr>
                <w:rFonts w:ascii="Times New Roman" w:hAnsi="Times New Roman"/>
                <w:sz w:val="19"/>
                <w:szCs w:val="19"/>
                <w:lang w:val="id-ID"/>
              </w:rPr>
            </w:pPr>
          </w:p>
          <w:p w:rsidR="007717E7" w:rsidRPr="006B3370" w:rsidRDefault="007717E7" w:rsidP="007717E7">
            <w:pPr>
              <w:spacing w:after="0" w:line="240" w:lineRule="auto"/>
              <w:ind w:left="48"/>
              <w:jc w:val="center"/>
              <w:rPr>
                <w:rFonts w:ascii="Times New Roman" w:hAnsi="Times New Roman"/>
                <w:sz w:val="19"/>
                <w:szCs w:val="19"/>
                <w:lang w:val="id-ID"/>
              </w:rPr>
            </w:pPr>
          </w:p>
        </w:tc>
        <w:tc>
          <w:tcPr>
            <w:tcW w:w="2663" w:type="dxa"/>
          </w:tcPr>
          <w:p w:rsidR="007717E7" w:rsidRPr="006B3370" w:rsidRDefault="007717E7" w:rsidP="002B1916">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Lihat Program Nasional RKP untuk masing-masing urusan, terlampir.  </w:t>
            </w:r>
          </w:p>
          <w:p w:rsidR="007717E7" w:rsidRPr="006B3370" w:rsidRDefault="007717E7" w:rsidP="002B1916">
            <w:pPr>
              <w:spacing w:after="0" w:line="240" w:lineRule="auto"/>
              <w:ind w:left="-51"/>
              <w:rPr>
                <w:rFonts w:ascii="Times New Roman" w:hAnsi="Times New Roman"/>
                <w:sz w:val="19"/>
                <w:szCs w:val="19"/>
                <w:lang w:val="sv-SE"/>
              </w:rPr>
            </w:pPr>
          </w:p>
        </w:tc>
      </w:tr>
      <w:tr w:rsidR="007717E7" w:rsidRPr="006B3370" w:rsidTr="007717E7">
        <w:trPr>
          <w:trHeight w:val="3504"/>
          <w:jc w:val="center"/>
        </w:trPr>
        <w:tc>
          <w:tcPr>
            <w:tcW w:w="360" w:type="dxa"/>
            <w:vMerge/>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7717E7" w:rsidRPr="006B3370" w:rsidRDefault="007717E7" w:rsidP="007717E7">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7717E7" w:rsidRPr="006B3370" w:rsidRDefault="007717E7" w:rsidP="007717E7">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 xml:space="preserve">Kesesuaian dengan kebijakan teknis yang ditetapkan oleh pemerintah cq </w:t>
            </w:r>
            <w:r w:rsidRPr="006B3370">
              <w:rPr>
                <w:rFonts w:ascii="Times New Roman" w:hAnsi="Times New Roman"/>
                <w:sz w:val="19"/>
                <w:szCs w:val="19"/>
              </w:rPr>
              <w:t>K</w:t>
            </w:r>
            <w:r w:rsidRPr="006B3370">
              <w:rPr>
                <w:rFonts w:ascii="Times New Roman" w:hAnsi="Times New Roman"/>
                <w:sz w:val="19"/>
                <w:szCs w:val="19"/>
                <w:lang w:val="id-ID"/>
              </w:rPr>
              <w:t>e</w:t>
            </w:r>
            <w:r w:rsidRPr="006B3370">
              <w:rPr>
                <w:rFonts w:ascii="Times New Roman" w:hAnsi="Times New Roman"/>
                <w:sz w:val="19"/>
                <w:szCs w:val="19"/>
              </w:rPr>
              <w:t xml:space="preserve">menterian </w:t>
            </w:r>
            <w:r w:rsidRPr="006B3370">
              <w:rPr>
                <w:rFonts w:ascii="Times New Roman" w:hAnsi="Times New Roman"/>
                <w:sz w:val="19"/>
                <w:szCs w:val="19"/>
                <w:lang w:val="id-ID"/>
              </w:rPr>
              <w:t>/ LPN</w:t>
            </w:r>
            <w:r w:rsidRPr="006B3370">
              <w:rPr>
                <w:rFonts w:ascii="Times New Roman" w:hAnsi="Times New Roman"/>
                <w:sz w:val="19"/>
                <w:szCs w:val="19"/>
              </w:rPr>
              <w:t>K</w:t>
            </w:r>
          </w:p>
        </w:tc>
        <w:tc>
          <w:tcPr>
            <w:tcW w:w="420" w:type="dxa"/>
          </w:tcPr>
          <w:p w:rsidR="007717E7" w:rsidRPr="006B3370" w:rsidRDefault="007717E7" w:rsidP="007717E7">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2</w:t>
            </w:r>
          </w:p>
        </w:tc>
        <w:tc>
          <w:tcPr>
            <w:tcW w:w="2052" w:type="dxa"/>
            <w:shd w:val="clear" w:color="auto" w:fill="auto"/>
          </w:tcPr>
          <w:p w:rsidR="007717E7" w:rsidRPr="006B3370" w:rsidRDefault="007717E7" w:rsidP="007717E7">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Standard Operating Procedure (SOP)</w:t>
            </w:r>
          </w:p>
          <w:p w:rsidR="007717E7" w:rsidRPr="006B3370" w:rsidRDefault="007717E7" w:rsidP="007717E7">
            <w:pPr>
              <w:autoSpaceDE w:val="0"/>
              <w:autoSpaceDN w:val="0"/>
              <w:adjustRightInd w:val="0"/>
              <w:spacing w:after="0" w:line="240" w:lineRule="auto"/>
              <w:rPr>
                <w:rFonts w:ascii="Times New Roman" w:hAnsi="Times New Roman"/>
                <w:sz w:val="19"/>
                <w:szCs w:val="19"/>
                <w:lang w:val="id-ID"/>
              </w:rPr>
            </w:pPr>
          </w:p>
        </w:tc>
        <w:tc>
          <w:tcPr>
            <w:tcW w:w="2301" w:type="dxa"/>
          </w:tcPr>
          <w:p w:rsidR="007717E7" w:rsidRPr="006B3370" w:rsidRDefault="007717E7" w:rsidP="007717E7">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w:t>
            </w:r>
          </w:p>
          <w:p w:rsidR="007717E7" w:rsidRPr="006B3370" w:rsidRDefault="007717E7" w:rsidP="007717E7">
            <w:pPr>
              <w:autoSpaceDE w:val="0"/>
              <w:autoSpaceDN w:val="0"/>
              <w:adjustRightInd w:val="0"/>
              <w:spacing w:after="0" w:line="240" w:lineRule="auto"/>
              <w:rPr>
                <w:rFonts w:ascii="Times New Roman" w:hAnsi="Times New Roman"/>
                <w:sz w:val="19"/>
                <w:szCs w:val="19"/>
              </w:rPr>
            </w:pPr>
          </w:p>
          <w:p w:rsidR="007717E7" w:rsidRPr="006B3370" w:rsidRDefault="007717E7" w:rsidP="007717E7">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ADA</w:t>
            </w:r>
          </w:p>
        </w:tc>
        <w:tc>
          <w:tcPr>
            <w:tcW w:w="204" w:type="dxa"/>
            <w:tcBorders>
              <w:right w:val="nil"/>
            </w:tcBorders>
          </w:tcPr>
          <w:p w:rsidR="007717E7" w:rsidRDefault="007717E7" w:rsidP="007717E7">
            <w:pPr>
              <w:autoSpaceDE w:val="0"/>
              <w:autoSpaceDN w:val="0"/>
              <w:adjustRightInd w:val="0"/>
              <w:spacing w:after="0" w:line="240" w:lineRule="auto"/>
              <w:rPr>
                <w:rFonts w:ascii="Times New Roman" w:hAnsi="Times New Roman"/>
                <w:sz w:val="19"/>
                <w:szCs w:val="19"/>
              </w:rPr>
            </w:pPr>
          </w:p>
          <w:p w:rsidR="00940A2B" w:rsidRDefault="00940A2B" w:rsidP="007717E7">
            <w:pPr>
              <w:autoSpaceDE w:val="0"/>
              <w:autoSpaceDN w:val="0"/>
              <w:adjustRightInd w:val="0"/>
              <w:spacing w:after="0" w:line="240" w:lineRule="auto"/>
              <w:rPr>
                <w:rFonts w:ascii="Times New Roman" w:hAnsi="Times New Roman"/>
                <w:sz w:val="19"/>
                <w:szCs w:val="19"/>
              </w:rPr>
            </w:pPr>
          </w:p>
          <w:p w:rsidR="00940A2B" w:rsidRDefault="00940A2B"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w:t>
            </w:r>
          </w:p>
          <w:p w:rsidR="00940A2B" w:rsidRDefault="00940A2B" w:rsidP="007717E7">
            <w:pPr>
              <w:autoSpaceDE w:val="0"/>
              <w:autoSpaceDN w:val="0"/>
              <w:adjustRightInd w:val="0"/>
              <w:spacing w:after="0" w:line="240" w:lineRule="auto"/>
              <w:rPr>
                <w:rFonts w:ascii="Times New Roman" w:hAnsi="Times New Roman"/>
                <w:sz w:val="19"/>
                <w:szCs w:val="19"/>
              </w:rPr>
            </w:pPr>
          </w:p>
          <w:p w:rsidR="00940A2B" w:rsidRDefault="00940A2B"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w:t>
            </w:r>
          </w:p>
          <w:p w:rsidR="00940A2B" w:rsidRDefault="00940A2B" w:rsidP="007717E7">
            <w:pPr>
              <w:autoSpaceDE w:val="0"/>
              <w:autoSpaceDN w:val="0"/>
              <w:adjustRightInd w:val="0"/>
              <w:spacing w:after="0" w:line="240" w:lineRule="auto"/>
              <w:rPr>
                <w:rFonts w:ascii="Times New Roman" w:hAnsi="Times New Roman"/>
                <w:sz w:val="19"/>
                <w:szCs w:val="19"/>
              </w:rPr>
            </w:pPr>
          </w:p>
          <w:p w:rsidR="00940A2B" w:rsidRDefault="00940A2B"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w:t>
            </w:r>
          </w:p>
          <w:p w:rsidR="00940A2B" w:rsidRDefault="00940A2B" w:rsidP="007717E7">
            <w:pPr>
              <w:autoSpaceDE w:val="0"/>
              <w:autoSpaceDN w:val="0"/>
              <w:adjustRightInd w:val="0"/>
              <w:spacing w:after="0" w:line="240" w:lineRule="auto"/>
              <w:rPr>
                <w:rFonts w:ascii="Times New Roman" w:hAnsi="Times New Roman"/>
                <w:sz w:val="19"/>
                <w:szCs w:val="19"/>
              </w:rPr>
            </w:pPr>
          </w:p>
          <w:p w:rsidR="00940A2B" w:rsidRDefault="00940A2B"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w:t>
            </w:r>
          </w:p>
          <w:p w:rsidR="00940A2B" w:rsidRDefault="00940A2B" w:rsidP="007717E7">
            <w:pPr>
              <w:autoSpaceDE w:val="0"/>
              <w:autoSpaceDN w:val="0"/>
              <w:adjustRightInd w:val="0"/>
              <w:spacing w:after="0" w:line="240" w:lineRule="auto"/>
              <w:rPr>
                <w:rFonts w:ascii="Times New Roman" w:hAnsi="Times New Roman"/>
                <w:sz w:val="19"/>
                <w:szCs w:val="19"/>
              </w:rPr>
            </w:pPr>
          </w:p>
          <w:p w:rsidR="00940A2B" w:rsidRDefault="00940A2B"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w:t>
            </w:r>
          </w:p>
          <w:p w:rsidR="00940A2B" w:rsidRDefault="00940A2B" w:rsidP="007717E7">
            <w:pPr>
              <w:autoSpaceDE w:val="0"/>
              <w:autoSpaceDN w:val="0"/>
              <w:adjustRightInd w:val="0"/>
              <w:spacing w:after="0" w:line="240" w:lineRule="auto"/>
              <w:rPr>
                <w:rFonts w:ascii="Times New Roman" w:hAnsi="Times New Roman"/>
                <w:sz w:val="19"/>
                <w:szCs w:val="19"/>
              </w:rPr>
            </w:pPr>
          </w:p>
          <w:p w:rsidR="00940A2B" w:rsidRDefault="00940A2B"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w:t>
            </w:r>
          </w:p>
          <w:p w:rsidR="00940A2B" w:rsidRDefault="00940A2B" w:rsidP="007717E7">
            <w:pPr>
              <w:autoSpaceDE w:val="0"/>
              <w:autoSpaceDN w:val="0"/>
              <w:adjustRightInd w:val="0"/>
              <w:spacing w:after="0" w:line="240" w:lineRule="auto"/>
              <w:rPr>
                <w:rFonts w:ascii="Times New Roman" w:hAnsi="Times New Roman"/>
                <w:sz w:val="19"/>
                <w:szCs w:val="19"/>
              </w:rPr>
            </w:pPr>
          </w:p>
          <w:p w:rsidR="00940A2B" w:rsidRDefault="00940A2B"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w:t>
            </w:r>
          </w:p>
          <w:p w:rsidR="005E6E8B" w:rsidRDefault="005E6E8B" w:rsidP="007717E7">
            <w:pPr>
              <w:autoSpaceDE w:val="0"/>
              <w:autoSpaceDN w:val="0"/>
              <w:adjustRightInd w:val="0"/>
              <w:spacing w:after="0" w:line="240" w:lineRule="auto"/>
              <w:rPr>
                <w:rFonts w:ascii="Times New Roman" w:hAnsi="Times New Roman"/>
                <w:sz w:val="19"/>
                <w:szCs w:val="19"/>
              </w:rPr>
            </w:pPr>
          </w:p>
          <w:p w:rsidR="005E6E8B" w:rsidRDefault="005E6E8B"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lastRenderedPageBreak/>
              <w:t>-</w:t>
            </w:r>
          </w:p>
          <w:p w:rsidR="005E6E8B" w:rsidRDefault="005E6E8B" w:rsidP="007717E7">
            <w:pPr>
              <w:autoSpaceDE w:val="0"/>
              <w:autoSpaceDN w:val="0"/>
              <w:adjustRightInd w:val="0"/>
              <w:spacing w:after="0" w:line="240" w:lineRule="auto"/>
              <w:rPr>
                <w:rFonts w:ascii="Times New Roman" w:hAnsi="Times New Roman"/>
                <w:sz w:val="19"/>
                <w:szCs w:val="19"/>
              </w:rPr>
            </w:pPr>
          </w:p>
          <w:p w:rsidR="005E6E8B" w:rsidRDefault="005E6E8B"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w:t>
            </w:r>
          </w:p>
          <w:p w:rsidR="005E6E8B" w:rsidRDefault="005E6E8B" w:rsidP="007717E7">
            <w:pPr>
              <w:autoSpaceDE w:val="0"/>
              <w:autoSpaceDN w:val="0"/>
              <w:adjustRightInd w:val="0"/>
              <w:spacing w:after="0" w:line="240" w:lineRule="auto"/>
              <w:rPr>
                <w:rFonts w:ascii="Times New Roman" w:hAnsi="Times New Roman"/>
                <w:sz w:val="19"/>
                <w:szCs w:val="19"/>
              </w:rPr>
            </w:pPr>
          </w:p>
          <w:p w:rsidR="005E6E8B" w:rsidRDefault="005E6E8B"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w:t>
            </w:r>
          </w:p>
          <w:p w:rsidR="005E6E8B" w:rsidRDefault="005E6E8B" w:rsidP="007717E7">
            <w:pPr>
              <w:autoSpaceDE w:val="0"/>
              <w:autoSpaceDN w:val="0"/>
              <w:adjustRightInd w:val="0"/>
              <w:spacing w:after="0" w:line="240" w:lineRule="auto"/>
              <w:rPr>
                <w:rFonts w:ascii="Times New Roman" w:hAnsi="Times New Roman"/>
                <w:sz w:val="19"/>
                <w:szCs w:val="19"/>
              </w:rPr>
            </w:pPr>
          </w:p>
          <w:p w:rsidR="005E6E8B" w:rsidRDefault="005E6E8B"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w:t>
            </w:r>
          </w:p>
          <w:p w:rsidR="005E6E8B" w:rsidRDefault="005E6E8B" w:rsidP="007717E7">
            <w:pPr>
              <w:autoSpaceDE w:val="0"/>
              <w:autoSpaceDN w:val="0"/>
              <w:adjustRightInd w:val="0"/>
              <w:spacing w:after="0" w:line="240" w:lineRule="auto"/>
              <w:rPr>
                <w:rFonts w:ascii="Times New Roman" w:hAnsi="Times New Roman"/>
                <w:sz w:val="19"/>
                <w:szCs w:val="19"/>
              </w:rPr>
            </w:pPr>
          </w:p>
          <w:p w:rsidR="005E6E8B" w:rsidRDefault="005E6E8B" w:rsidP="007717E7">
            <w:pPr>
              <w:autoSpaceDE w:val="0"/>
              <w:autoSpaceDN w:val="0"/>
              <w:adjustRightInd w:val="0"/>
              <w:spacing w:after="0" w:line="240" w:lineRule="auto"/>
              <w:rPr>
                <w:rFonts w:ascii="Times New Roman" w:hAnsi="Times New Roman"/>
                <w:sz w:val="19"/>
                <w:szCs w:val="19"/>
              </w:rPr>
            </w:pPr>
          </w:p>
          <w:p w:rsidR="005E6E8B" w:rsidRDefault="005E6E8B"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w:t>
            </w:r>
          </w:p>
          <w:p w:rsidR="003B30DE" w:rsidRDefault="003B30DE" w:rsidP="007717E7">
            <w:pPr>
              <w:autoSpaceDE w:val="0"/>
              <w:autoSpaceDN w:val="0"/>
              <w:adjustRightInd w:val="0"/>
              <w:spacing w:after="0" w:line="240" w:lineRule="auto"/>
              <w:rPr>
                <w:rFonts w:ascii="Times New Roman" w:hAnsi="Times New Roman"/>
                <w:sz w:val="19"/>
                <w:szCs w:val="19"/>
              </w:rPr>
            </w:pPr>
          </w:p>
          <w:p w:rsidR="003B30DE" w:rsidRDefault="003B30DE" w:rsidP="007717E7">
            <w:pPr>
              <w:autoSpaceDE w:val="0"/>
              <w:autoSpaceDN w:val="0"/>
              <w:adjustRightInd w:val="0"/>
              <w:spacing w:after="0" w:line="240" w:lineRule="auto"/>
              <w:rPr>
                <w:rFonts w:ascii="Times New Roman" w:hAnsi="Times New Roman"/>
                <w:sz w:val="19"/>
                <w:szCs w:val="19"/>
              </w:rPr>
            </w:pPr>
          </w:p>
          <w:p w:rsidR="003B30DE" w:rsidRDefault="003B30DE"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w:t>
            </w:r>
          </w:p>
          <w:p w:rsidR="003B30DE" w:rsidRDefault="003B30DE"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w:t>
            </w:r>
          </w:p>
          <w:p w:rsidR="003B30DE" w:rsidRDefault="003B30DE"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w:t>
            </w:r>
          </w:p>
          <w:p w:rsidR="003B30DE" w:rsidRDefault="003B30DE"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w:t>
            </w:r>
          </w:p>
          <w:p w:rsidR="003B30DE" w:rsidRDefault="003B30DE" w:rsidP="007717E7">
            <w:pPr>
              <w:autoSpaceDE w:val="0"/>
              <w:autoSpaceDN w:val="0"/>
              <w:adjustRightInd w:val="0"/>
              <w:spacing w:after="0" w:line="240" w:lineRule="auto"/>
              <w:rPr>
                <w:rFonts w:ascii="Times New Roman" w:hAnsi="Times New Roman"/>
                <w:sz w:val="19"/>
                <w:szCs w:val="19"/>
              </w:rPr>
            </w:pPr>
          </w:p>
          <w:p w:rsidR="003B30DE" w:rsidRDefault="003B30DE"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w:t>
            </w:r>
          </w:p>
          <w:p w:rsidR="003B30DE" w:rsidRDefault="003B30DE" w:rsidP="007717E7">
            <w:pPr>
              <w:autoSpaceDE w:val="0"/>
              <w:autoSpaceDN w:val="0"/>
              <w:adjustRightInd w:val="0"/>
              <w:spacing w:after="0" w:line="240" w:lineRule="auto"/>
              <w:rPr>
                <w:rFonts w:ascii="Times New Roman" w:hAnsi="Times New Roman"/>
                <w:sz w:val="19"/>
                <w:szCs w:val="19"/>
              </w:rPr>
            </w:pPr>
          </w:p>
          <w:p w:rsidR="003B30DE" w:rsidRDefault="003B30DE" w:rsidP="007717E7">
            <w:pPr>
              <w:autoSpaceDE w:val="0"/>
              <w:autoSpaceDN w:val="0"/>
              <w:adjustRightInd w:val="0"/>
              <w:spacing w:after="0" w:line="240" w:lineRule="auto"/>
              <w:rPr>
                <w:rFonts w:ascii="Times New Roman" w:hAnsi="Times New Roman"/>
                <w:sz w:val="19"/>
                <w:szCs w:val="19"/>
              </w:rPr>
            </w:pPr>
          </w:p>
          <w:p w:rsidR="003B30DE" w:rsidRPr="00940A2B" w:rsidRDefault="003B30DE"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w:t>
            </w:r>
          </w:p>
        </w:tc>
        <w:tc>
          <w:tcPr>
            <w:tcW w:w="2610" w:type="dxa"/>
            <w:tcBorders>
              <w:left w:val="nil"/>
            </w:tcBorders>
          </w:tcPr>
          <w:p w:rsidR="007717E7" w:rsidRPr="006B3370" w:rsidRDefault="007717E7" w:rsidP="007717E7">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lastRenderedPageBreak/>
              <w:t xml:space="preserve">Apabila Ada, </w:t>
            </w:r>
          </w:p>
          <w:p w:rsidR="007717E7" w:rsidRPr="006B3370" w:rsidRDefault="007717E7" w:rsidP="007717E7">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sebutkan yang terdiri dari: </w:t>
            </w:r>
          </w:p>
          <w:p w:rsidR="007717E7" w:rsidRDefault="00940A2B"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Pengusulan Penghapusan Aset</w:t>
            </w:r>
          </w:p>
          <w:p w:rsidR="00940A2B" w:rsidRDefault="00940A2B"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Pelaksanaan dan Penatausahaan BMD</w:t>
            </w:r>
          </w:p>
          <w:p w:rsidR="007717E7" w:rsidRDefault="00940A2B" w:rsidP="00940A2B">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Penerimaan Barang/</w:t>
            </w:r>
            <w:r>
              <w:rPr>
                <w:rFonts w:ascii="Times New Roman" w:hAnsi="Times New Roman"/>
                <w:sz w:val="19"/>
                <w:szCs w:val="19"/>
              </w:rPr>
              <w:br/>
              <w:t>Aset Daerah</w:t>
            </w:r>
          </w:p>
          <w:p w:rsidR="00940A2B" w:rsidRDefault="00940A2B" w:rsidP="00940A2B">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Pengajuan Rencana Kebutuhan Barang (RKB)</w:t>
            </w:r>
          </w:p>
          <w:p w:rsidR="00940A2B" w:rsidRDefault="00940A2B" w:rsidP="00940A2B">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Pengajuan Rencana Kebutuhan Pemeliharaan Barang</w:t>
            </w:r>
          </w:p>
          <w:p w:rsidR="00940A2B" w:rsidRDefault="00940A2B" w:rsidP="00940A2B">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Penyusunan Rencana Kerja Anggaran (RKA)</w:t>
            </w:r>
          </w:p>
          <w:p w:rsidR="00940A2B" w:rsidRDefault="00940A2B" w:rsidP="00940A2B">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 xml:space="preserve">SOP Penyusunan </w:t>
            </w:r>
            <w:r w:rsidR="005E6E8B">
              <w:rPr>
                <w:rFonts w:ascii="Times New Roman" w:hAnsi="Times New Roman"/>
                <w:sz w:val="19"/>
                <w:szCs w:val="19"/>
              </w:rPr>
              <w:t>Rencana Strategis (Renstra)</w:t>
            </w:r>
          </w:p>
          <w:p w:rsidR="005E6E8B" w:rsidRDefault="005E6E8B" w:rsidP="00940A2B">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lastRenderedPageBreak/>
              <w:t>SOP Penyusunan Rencana Kerja</w:t>
            </w:r>
          </w:p>
          <w:p w:rsidR="005E6E8B" w:rsidRDefault="005E6E8B" w:rsidP="00940A2B">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(Renja)</w:t>
            </w:r>
          </w:p>
          <w:p w:rsidR="005E6E8B" w:rsidRDefault="005E6E8B" w:rsidP="00940A2B">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Penyelesaian Sengketa/Kasus</w:t>
            </w:r>
          </w:p>
          <w:p w:rsidR="005E6E8B" w:rsidRDefault="005E6E8B" w:rsidP="00940A2B">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 xml:space="preserve"> SOP Pengawasan Penegakan</w:t>
            </w:r>
          </w:p>
          <w:p w:rsidR="005E6E8B" w:rsidRDefault="005E6E8B" w:rsidP="00940A2B">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Peraturan Daerah</w:t>
            </w:r>
          </w:p>
          <w:p w:rsidR="005E6E8B" w:rsidRDefault="005E6E8B" w:rsidP="00940A2B">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Penyusunan dan Pengelolaan Data/ Informasi Kamtibmas</w:t>
            </w:r>
          </w:p>
          <w:p w:rsidR="00940A2B" w:rsidRDefault="005E6E8B" w:rsidP="00940A2B">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Pembuatan Surat Pengantar/ Surat Rekomendasi Penerbitan Izin Bidang  Ketertiban</w:t>
            </w:r>
            <w:r w:rsidR="003B30DE">
              <w:rPr>
                <w:rFonts w:ascii="Times New Roman" w:hAnsi="Times New Roman"/>
                <w:sz w:val="19"/>
                <w:szCs w:val="19"/>
              </w:rPr>
              <w:t xml:space="preserve"> Umum</w:t>
            </w:r>
          </w:p>
          <w:p w:rsidR="003B30DE" w:rsidRDefault="003B30DE" w:rsidP="00940A2B">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Pengajuan Surat Teguran</w:t>
            </w:r>
          </w:p>
          <w:p w:rsidR="003B30DE" w:rsidRDefault="003B30DE" w:rsidP="00940A2B">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Legalisasi dan Pengesahan</w:t>
            </w:r>
          </w:p>
          <w:p w:rsidR="00940A2B" w:rsidRDefault="003B30DE" w:rsidP="00940A2B">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Perekaman e-KTP</w:t>
            </w:r>
          </w:p>
          <w:p w:rsidR="003B30DE" w:rsidRDefault="003B30DE" w:rsidP="00940A2B">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Pembinaan Lomba Desa/Kelurahan Terpadu</w:t>
            </w:r>
          </w:p>
          <w:p w:rsidR="00940A2B" w:rsidRDefault="003B30DE" w:rsidP="00940A2B">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Pelaksanaan Musrenbangdes/Kel dan Kecamatan</w:t>
            </w:r>
          </w:p>
          <w:p w:rsidR="00940A2B" w:rsidRPr="006B3370" w:rsidRDefault="003B30DE" w:rsidP="00940A2B">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SOP Laporan Swadaya Murni</w:t>
            </w:r>
          </w:p>
        </w:tc>
        <w:tc>
          <w:tcPr>
            <w:tcW w:w="1546" w:type="dxa"/>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lastRenderedPageBreak/>
              <w:t>ada</w:t>
            </w:r>
          </w:p>
          <w:p w:rsidR="007717E7" w:rsidRPr="006B3370" w:rsidRDefault="007717E7" w:rsidP="007717E7">
            <w:pPr>
              <w:autoSpaceDE w:val="0"/>
              <w:autoSpaceDN w:val="0"/>
              <w:adjustRightInd w:val="0"/>
              <w:spacing w:after="0" w:line="240" w:lineRule="auto"/>
              <w:jc w:val="center"/>
              <w:rPr>
                <w:rFonts w:ascii="Times New Roman" w:hAnsi="Times New Roman"/>
                <w:sz w:val="19"/>
                <w:szCs w:val="19"/>
                <w:lang w:val="id-ID"/>
              </w:rPr>
            </w:pPr>
          </w:p>
          <w:p w:rsidR="007717E7" w:rsidRPr="006B3370" w:rsidRDefault="007717E7" w:rsidP="007717E7">
            <w:pPr>
              <w:autoSpaceDE w:val="0"/>
              <w:autoSpaceDN w:val="0"/>
              <w:adjustRightInd w:val="0"/>
              <w:spacing w:after="0" w:line="240" w:lineRule="auto"/>
              <w:jc w:val="center"/>
              <w:rPr>
                <w:rFonts w:ascii="Times New Roman" w:hAnsi="Times New Roman"/>
                <w:sz w:val="19"/>
                <w:szCs w:val="19"/>
                <w:lang w:val="id-ID"/>
              </w:rPr>
            </w:pPr>
          </w:p>
          <w:p w:rsidR="007717E7" w:rsidRPr="006B3370" w:rsidRDefault="007717E7" w:rsidP="007717E7">
            <w:pPr>
              <w:autoSpaceDE w:val="0"/>
              <w:autoSpaceDN w:val="0"/>
              <w:adjustRightInd w:val="0"/>
              <w:spacing w:after="0" w:line="240" w:lineRule="auto"/>
              <w:jc w:val="center"/>
              <w:rPr>
                <w:rFonts w:ascii="Times New Roman" w:hAnsi="Times New Roman"/>
                <w:sz w:val="19"/>
                <w:szCs w:val="19"/>
                <w:lang w:val="id-ID"/>
              </w:rPr>
            </w:pPr>
          </w:p>
          <w:p w:rsidR="007717E7" w:rsidRPr="006B3370" w:rsidRDefault="007717E7" w:rsidP="007717E7">
            <w:pPr>
              <w:autoSpaceDE w:val="0"/>
              <w:autoSpaceDN w:val="0"/>
              <w:adjustRightInd w:val="0"/>
              <w:spacing w:after="0" w:line="240" w:lineRule="auto"/>
              <w:jc w:val="center"/>
              <w:rPr>
                <w:rFonts w:ascii="Times New Roman" w:hAnsi="Times New Roman"/>
                <w:sz w:val="19"/>
                <w:szCs w:val="19"/>
              </w:rPr>
            </w:pPr>
          </w:p>
          <w:p w:rsidR="007717E7" w:rsidRPr="006B3370" w:rsidRDefault="007717E7" w:rsidP="007717E7">
            <w:pPr>
              <w:autoSpaceDE w:val="0"/>
              <w:autoSpaceDN w:val="0"/>
              <w:adjustRightInd w:val="0"/>
              <w:spacing w:after="0" w:line="240" w:lineRule="auto"/>
              <w:jc w:val="center"/>
              <w:rPr>
                <w:rFonts w:ascii="Times New Roman" w:hAnsi="Times New Roman"/>
                <w:sz w:val="19"/>
                <w:szCs w:val="19"/>
                <w:lang w:val="id-ID"/>
              </w:rPr>
            </w:pPr>
          </w:p>
        </w:tc>
        <w:tc>
          <w:tcPr>
            <w:tcW w:w="2663" w:type="dxa"/>
          </w:tcPr>
          <w:p w:rsidR="007717E7" w:rsidRPr="006B3370" w:rsidRDefault="007717E7" w:rsidP="002B1916">
            <w:pPr>
              <w:spacing w:after="0" w:line="240" w:lineRule="auto"/>
              <w:ind w:left="232"/>
              <w:rPr>
                <w:rFonts w:ascii="Times New Roman" w:hAnsi="Times New Roman"/>
                <w:sz w:val="19"/>
                <w:szCs w:val="19"/>
              </w:rPr>
            </w:pPr>
            <w:r w:rsidRPr="006B3370">
              <w:rPr>
                <w:rFonts w:ascii="Times New Roman" w:hAnsi="Times New Roman"/>
                <w:sz w:val="19"/>
                <w:szCs w:val="19"/>
                <w:lang w:val="id-ID"/>
              </w:rPr>
              <w:t xml:space="preserve">SOP adalah </w:t>
            </w:r>
            <w:r w:rsidRPr="006B3370">
              <w:rPr>
                <w:rFonts w:ascii="Times New Roman" w:hAnsi="Times New Roman"/>
                <w:sz w:val="19"/>
                <w:szCs w:val="19"/>
              </w:rPr>
              <w:t xml:space="preserve">petunjuk </w:t>
            </w:r>
            <w:r w:rsidRPr="006B3370">
              <w:rPr>
                <w:rFonts w:ascii="Times New Roman" w:hAnsi="Times New Roman"/>
                <w:sz w:val="19"/>
                <w:szCs w:val="19"/>
                <w:lang w:val="id-ID"/>
              </w:rPr>
              <w:t>tertulis mengenai apa yang harus dilakukan, kapan, dimana, oleh siapa, bagaimana cara melakukan, apa saja yang diperlukan dan menjadi pedoman bagi setiap pejabat atau pegawai dalam melaksanakan tugas dan fungsi</w:t>
            </w:r>
            <w:r w:rsidRPr="006B3370">
              <w:rPr>
                <w:rFonts w:ascii="Times New Roman" w:hAnsi="Times New Roman"/>
                <w:sz w:val="19"/>
                <w:szCs w:val="19"/>
              </w:rPr>
              <w:t>nya</w:t>
            </w:r>
            <w:r w:rsidRPr="006B3370">
              <w:rPr>
                <w:rFonts w:ascii="Times New Roman" w:hAnsi="Times New Roman"/>
                <w:sz w:val="19"/>
                <w:szCs w:val="19"/>
                <w:lang w:val="id-ID"/>
              </w:rPr>
              <w:t>. SOP harus memenuhi Norma Standar Prosedure Kriteria (NSPK) yang ditetapkan oleh Menteri pembina</w:t>
            </w:r>
            <w:r w:rsidRPr="006B3370">
              <w:rPr>
                <w:rFonts w:ascii="Times New Roman" w:hAnsi="Times New Roman"/>
                <w:sz w:val="19"/>
                <w:szCs w:val="19"/>
              </w:rPr>
              <w:t xml:space="preserve"> teknis</w:t>
            </w:r>
          </w:p>
        </w:tc>
      </w:tr>
      <w:tr w:rsidR="007717E7" w:rsidRPr="006B3370" w:rsidTr="007717E7">
        <w:trPr>
          <w:trHeight w:val="1956"/>
          <w:jc w:val="center"/>
        </w:trPr>
        <w:tc>
          <w:tcPr>
            <w:tcW w:w="360" w:type="dxa"/>
          </w:tcPr>
          <w:p w:rsidR="007717E7" w:rsidRPr="006B3370" w:rsidRDefault="007717E7" w:rsidP="007717E7">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2</w:t>
            </w:r>
          </w:p>
        </w:tc>
        <w:tc>
          <w:tcPr>
            <w:tcW w:w="2150" w:type="dxa"/>
            <w:shd w:val="clear" w:color="auto" w:fill="auto"/>
          </w:tcPr>
          <w:p w:rsidR="007717E7" w:rsidRPr="006B3370" w:rsidRDefault="007717E7" w:rsidP="007717E7">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KETAATAN TERHADAP PERATURAN PER UNDANG-UNDANGAN</w:t>
            </w:r>
          </w:p>
        </w:tc>
        <w:tc>
          <w:tcPr>
            <w:tcW w:w="2580" w:type="dxa"/>
            <w:shd w:val="clear" w:color="auto" w:fill="auto"/>
          </w:tcPr>
          <w:p w:rsidR="007717E7" w:rsidRPr="006B3370" w:rsidRDefault="007717E7" w:rsidP="007717E7">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Jumlah PERDA yang harus dilaksanakan SKPD menurut Peraturan Menteri (PERMEN)</w:t>
            </w:r>
          </w:p>
        </w:tc>
        <w:tc>
          <w:tcPr>
            <w:tcW w:w="420" w:type="dxa"/>
          </w:tcPr>
          <w:p w:rsidR="007717E7" w:rsidRPr="006B3370" w:rsidRDefault="007717E7" w:rsidP="007717E7">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3</w:t>
            </w:r>
          </w:p>
        </w:tc>
        <w:tc>
          <w:tcPr>
            <w:tcW w:w="2052" w:type="dxa"/>
            <w:shd w:val="clear" w:color="auto" w:fill="auto"/>
          </w:tcPr>
          <w:p w:rsidR="007717E7" w:rsidRPr="006B3370" w:rsidRDefault="007717E7" w:rsidP="007717E7">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sv-SE"/>
              </w:rPr>
              <w:t>J</w:t>
            </w:r>
            <w:r w:rsidRPr="006B3370">
              <w:rPr>
                <w:rFonts w:ascii="Times New Roman" w:hAnsi="Times New Roman"/>
                <w:sz w:val="19"/>
                <w:szCs w:val="19"/>
                <w:lang w:val="id-ID"/>
              </w:rPr>
              <w:t>umlah PERDA  pelaksanaan yang ada terhadap PERDA yang harus dilaksanakan menurut PERMEN</w:t>
            </w:r>
          </w:p>
        </w:tc>
        <w:tc>
          <w:tcPr>
            <w:tcW w:w="2301" w:type="dxa"/>
          </w:tcPr>
          <w:p w:rsidR="007717E7" w:rsidRPr="006B3370" w:rsidRDefault="007717E7" w:rsidP="007717E7">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Jumlah PERDA pelaksanaan PERMEN  yang ada dibagi  jumlah PERDA yang harus dilaksanakan menurut PERMEN x 100%</w:t>
            </w:r>
          </w:p>
          <w:p w:rsidR="007717E7" w:rsidRPr="006B3370" w:rsidRDefault="007717E7" w:rsidP="00361E15">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 xml:space="preserve">[ </w:t>
            </w:r>
            <w:r w:rsidR="00361E15">
              <w:rPr>
                <w:rFonts w:ascii="Times New Roman" w:hAnsi="Times New Roman"/>
                <w:sz w:val="19"/>
                <w:szCs w:val="19"/>
              </w:rPr>
              <w:t>0  : 0</w:t>
            </w:r>
            <w:r w:rsidRPr="006B3370">
              <w:rPr>
                <w:rFonts w:ascii="Times New Roman" w:hAnsi="Times New Roman"/>
                <w:sz w:val="19"/>
                <w:szCs w:val="19"/>
              </w:rPr>
              <w:t xml:space="preserve"> ] x 100 =  </w:t>
            </w:r>
            <w:r w:rsidR="00361E15">
              <w:rPr>
                <w:rFonts w:ascii="Times New Roman" w:hAnsi="Times New Roman"/>
                <w:sz w:val="19"/>
                <w:szCs w:val="19"/>
              </w:rPr>
              <w:t>0</w:t>
            </w:r>
            <w:r w:rsidR="00D91EEB" w:rsidRPr="006B3370">
              <w:rPr>
                <w:rFonts w:ascii="Times New Roman" w:hAnsi="Times New Roman"/>
                <w:sz w:val="19"/>
                <w:szCs w:val="19"/>
              </w:rPr>
              <w:t>%</w:t>
            </w:r>
          </w:p>
        </w:tc>
        <w:tc>
          <w:tcPr>
            <w:tcW w:w="204" w:type="dxa"/>
            <w:tcBorders>
              <w:right w:val="nil"/>
            </w:tcBorders>
          </w:tcPr>
          <w:p w:rsidR="007717E7" w:rsidRPr="006B3370" w:rsidRDefault="007717E7" w:rsidP="007717E7">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p w:rsidR="007717E7" w:rsidRPr="006B3370" w:rsidRDefault="007717E7" w:rsidP="007717E7">
            <w:pPr>
              <w:autoSpaceDE w:val="0"/>
              <w:autoSpaceDN w:val="0"/>
              <w:adjustRightInd w:val="0"/>
              <w:spacing w:after="0" w:line="240" w:lineRule="auto"/>
              <w:rPr>
                <w:rFonts w:ascii="Times New Roman" w:hAnsi="Times New Roman"/>
                <w:sz w:val="19"/>
                <w:szCs w:val="19"/>
              </w:rPr>
            </w:pPr>
          </w:p>
          <w:p w:rsidR="007717E7" w:rsidRPr="006B3370" w:rsidRDefault="007717E7" w:rsidP="007717E7">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w:t>
            </w:r>
          </w:p>
        </w:tc>
        <w:tc>
          <w:tcPr>
            <w:tcW w:w="2610" w:type="dxa"/>
            <w:tcBorders>
              <w:left w:val="nil"/>
            </w:tcBorders>
          </w:tcPr>
          <w:p w:rsidR="004E1711" w:rsidRDefault="007717E7" w:rsidP="007717E7">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PERDA</w:t>
            </w:r>
            <w:r w:rsidRPr="006B3370">
              <w:rPr>
                <w:rFonts w:ascii="Times New Roman" w:hAnsi="Times New Roman"/>
                <w:sz w:val="19"/>
                <w:szCs w:val="19"/>
              </w:rPr>
              <w:t xml:space="preserve">  pelaksanaan          </w:t>
            </w:r>
          </w:p>
          <w:p w:rsidR="007717E7" w:rsidRPr="006B3370" w:rsidRDefault="007717E7" w:rsidP="007717E7">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sebanyak </w:t>
            </w:r>
            <w:r w:rsidR="00361E15">
              <w:rPr>
                <w:rFonts w:ascii="Times New Roman" w:hAnsi="Times New Roman"/>
                <w:sz w:val="19"/>
                <w:szCs w:val="19"/>
              </w:rPr>
              <w:t xml:space="preserve"> 0</w:t>
            </w:r>
          </w:p>
          <w:p w:rsidR="007717E7" w:rsidRPr="006B3370" w:rsidRDefault="007717E7" w:rsidP="00D91EEB">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 xml:space="preserve">PERDA yang sehatusnya, sebanyak  </w:t>
            </w:r>
            <w:r w:rsidR="00361E15">
              <w:rPr>
                <w:rFonts w:ascii="Times New Roman" w:hAnsi="Times New Roman"/>
                <w:sz w:val="19"/>
                <w:szCs w:val="19"/>
              </w:rPr>
              <w:t>0</w:t>
            </w:r>
          </w:p>
        </w:tc>
        <w:tc>
          <w:tcPr>
            <w:tcW w:w="1546" w:type="dxa"/>
          </w:tcPr>
          <w:p w:rsidR="007717E7" w:rsidRPr="006B3370" w:rsidRDefault="00361E15" w:rsidP="007717E7">
            <w:pPr>
              <w:spacing w:after="0" w:line="240" w:lineRule="auto"/>
              <w:jc w:val="center"/>
              <w:rPr>
                <w:rFonts w:ascii="Times New Roman" w:hAnsi="Times New Roman"/>
                <w:sz w:val="19"/>
                <w:szCs w:val="19"/>
              </w:rPr>
            </w:pPr>
            <w:r>
              <w:rPr>
                <w:rFonts w:ascii="Times New Roman" w:hAnsi="Times New Roman"/>
                <w:sz w:val="19"/>
                <w:szCs w:val="19"/>
              </w:rPr>
              <w:t xml:space="preserve">0 </w:t>
            </w:r>
            <w:r w:rsidR="007717E7" w:rsidRPr="006B3370">
              <w:rPr>
                <w:rFonts w:ascii="Times New Roman" w:hAnsi="Times New Roman"/>
                <w:sz w:val="19"/>
                <w:szCs w:val="19"/>
              </w:rPr>
              <w:t>%</w:t>
            </w:r>
          </w:p>
          <w:p w:rsidR="007717E7" w:rsidRPr="006B3370" w:rsidRDefault="007717E7" w:rsidP="007717E7">
            <w:pPr>
              <w:spacing w:after="0" w:line="240" w:lineRule="auto"/>
              <w:jc w:val="center"/>
              <w:rPr>
                <w:rFonts w:ascii="Times New Roman" w:hAnsi="Times New Roman"/>
                <w:sz w:val="19"/>
                <w:szCs w:val="19"/>
                <w:lang w:val="id-ID"/>
              </w:rPr>
            </w:pPr>
          </w:p>
          <w:p w:rsidR="007717E7" w:rsidRPr="006B3370" w:rsidRDefault="007717E7" w:rsidP="007717E7">
            <w:pPr>
              <w:spacing w:after="0" w:line="240" w:lineRule="auto"/>
              <w:jc w:val="center"/>
              <w:rPr>
                <w:rFonts w:ascii="Times New Roman" w:hAnsi="Times New Roman"/>
                <w:sz w:val="19"/>
                <w:szCs w:val="19"/>
                <w:lang w:val="id-ID"/>
              </w:rPr>
            </w:pPr>
          </w:p>
        </w:tc>
        <w:tc>
          <w:tcPr>
            <w:tcW w:w="2663" w:type="dxa"/>
          </w:tcPr>
          <w:p w:rsidR="007717E7" w:rsidRPr="006B3370" w:rsidRDefault="007717E7" w:rsidP="002B1916">
            <w:pPr>
              <w:tabs>
                <w:tab w:val="left" w:pos="325"/>
              </w:tabs>
              <w:spacing w:after="0" w:line="240" w:lineRule="auto"/>
              <w:ind w:left="325"/>
              <w:rPr>
                <w:rFonts w:ascii="Times New Roman" w:hAnsi="Times New Roman"/>
                <w:sz w:val="19"/>
                <w:szCs w:val="19"/>
                <w:lang w:val="fi-FI"/>
              </w:rPr>
            </w:pPr>
          </w:p>
        </w:tc>
      </w:tr>
      <w:tr w:rsidR="007717E7" w:rsidRPr="006B3370" w:rsidTr="007717E7">
        <w:trPr>
          <w:trHeight w:val="1391"/>
          <w:jc w:val="center"/>
        </w:trPr>
        <w:tc>
          <w:tcPr>
            <w:tcW w:w="360" w:type="dxa"/>
            <w:vMerge w:val="restart"/>
          </w:tcPr>
          <w:p w:rsidR="007717E7" w:rsidRPr="006B3370" w:rsidRDefault="007717E7" w:rsidP="007717E7">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2150" w:type="dxa"/>
            <w:vMerge w:val="restart"/>
            <w:shd w:val="clear" w:color="auto" w:fill="auto"/>
          </w:tcPr>
          <w:p w:rsidR="007717E7" w:rsidRPr="006B3370" w:rsidRDefault="007717E7" w:rsidP="007717E7">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PENATAAN KELEMBAGAAN DAERAH</w:t>
            </w:r>
          </w:p>
          <w:p w:rsidR="007717E7" w:rsidRPr="006B3370" w:rsidRDefault="007717E7" w:rsidP="007717E7">
            <w:pPr>
              <w:spacing w:after="0" w:line="240" w:lineRule="auto"/>
              <w:rPr>
                <w:rFonts w:ascii="Times New Roman" w:hAnsi="Times New Roman"/>
                <w:b/>
                <w:sz w:val="19"/>
                <w:szCs w:val="19"/>
                <w:lang w:val="id-ID"/>
              </w:rPr>
            </w:pPr>
          </w:p>
        </w:tc>
        <w:tc>
          <w:tcPr>
            <w:tcW w:w="2580" w:type="dxa"/>
            <w:vMerge w:val="restart"/>
            <w:shd w:val="clear" w:color="auto" w:fill="auto"/>
          </w:tcPr>
          <w:p w:rsidR="007717E7" w:rsidRPr="006B3370" w:rsidRDefault="007717E7" w:rsidP="007717E7">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Pengisian s</w:t>
            </w:r>
            <w:r w:rsidRPr="006B3370">
              <w:rPr>
                <w:rFonts w:ascii="Times New Roman" w:hAnsi="Times New Roman"/>
                <w:sz w:val="19"/>
                <w:szCs w:val="19"/>
                <w:lang w:val="id-ID"/>
              </w:rPr>
              <w:t>truktur jabatan</w:t>
            </w:r>
          </w:p>
        </w:tc>
        <w:tc>
          <w:tcPr>
            <w:tcW w:w="420" w:type="dxa"/>
          </w:tcPr>
          <w:p w:rsidR="007717E7" w:rsidRPr="006B3370" w:rsidRDefault="007717E7" w:rsidP="007717E7">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4</w:t>
            </w:r>
          </w:p>
        </w:tc>
        <w:tc>
          <w:tcPr>
            <w:tcW w:w="2052" w:type="dxa"/>
            <w:shd w:val="clear" w:color="auto" w:fill="auto"/>
          </w:tcPr>
          <w:p w:rsidR="007717E7" w:rsidRPr="006B3370" w:rsidRDefault="007717E7" w:rsidP="007717E7">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Rasio struktur jabatan dan eselonering yang terisi</w:t>
            </w:r>
          </w:p>
          <w:p w:rsidR="007717E7" w:rsidRPr="006B3370" w:rsidRDefault="007717E7" w:rsidP="007717E7">
            <w:pPr>
              <w:autoSpaceDE w:val="0"/>
              <w:autoSpaceDN w:val="0"/>
              <w:adjustRightInd w:val="0"/>
              <w:spacing w:after="0" w:line="240" w:lineRule="auto"/>
              <w:rPr>
                <w:rFonts w:ascii="Times New Roman" w:hAnsi="Times New Roman"/>
                <w:sz w:val="19"/>
                <w:szCs w:val="19"/>
                <w:lang w:val="id-ID"/>
              </w:rPr>
            </w:pPr>
          </w:p>
        </w:tc>
        <w:tc>
          <w:tcPr>
            <w:tcW w:w="2301" w:type="dxa"/>
            <w:shd w:val="clear" w:color="auto" w:fill="FFFFFF"/>
            <w:vAlign w:val="center"/>
          </w:tcPr>
          <w:p w:rsidR="007717E7" w:rsidRPr="006B3370" w:rsidRDefault="007717E7" w:rsidP="007717E7">
            <w:pPr>
              <w:autoSpaceDE w:val="0"/>
              <w:autoSpaceDN w:val="0"/>
              <w:adjustRightInd w:val="0"/>
              <w:spacing w:after="0" w:line="240" w:lineRule="auto"/>
              <w:jc w:val="both"/>
              <w:rPr>
                <w:rFonts w:ascii="Times New Roman" w:hAnsi="Times New Roman"/>
                <w:sz w:val="19"/>
                <w:szCs w:val="19"/>
                <w:lang w:val="id-ID"/>
              </w:rPr>
            </w:pPr>
            <w:r w:rsidRPr="006B3370">
              <w:rPr>
                <w:rFonts w:ascii="Times New Roman" w:hAnsi="Times New Roman"/>
                <w:sz w:val="19"/>
                <w:szCs w:val="19"/>
                <w:lang w:val="id-ID"/>
              </w:rPr>
              <w:t>Jumlah jabatan yang ada (yang diisi)  dibagi</w:t>
            </w:r>
          </w:p>
          <w:p w:rsidR="007717E7" w:rsidRPr="006B3370" w:rsidRDefault="007717E7" w:rsidP="007717E7">
            <w:pPr>
              <w:autoSpaceDE w:val="0"/>
              <w:autoSpaceDN w:val="0"/>
              <w:adjustRightInd w:val="0"/>
              <w:spacing w:after="0" w:line="240" w:lineRule="auto"/>
              <w:jc w:val="both"/>
              <w:rPr>
                <w:rFonts w:ascii="Times New Roman" w:hAnsi="Times New Roman"/>
                <w:sz w:val="19"/>
                <w:szCs w:val="19"/>
              </w:rPr>
            </w:pPr>
            <w:r w:rsidRPr="006B3370">
              <w:rPr>
                <w:rFonts w:ascii="Times New Roman" w:hAnsi="Times New Roman"/>
                <w:sz w:val="19"/>
                <w:szCs w:val="19"/>
                <w:lang w:val="id-ID"/>
              </w:rPr>
              <w:t>jumlah jabatan yang ada x 100%</w:t>
            </w:r>
          </w:p>
          <w:p w:rsidR="007717E7" w:rsidRPr="006B3370" w:rsidRDefault="007717E7" w:rsidP="007717E7">
            <w:pPr>
              <w:autoSpaceDE w:val="0"/>
              <w:autoSpaceDN w:val="0"/>
              <w:adjustRightInd w:val="0"/>
              <w:spacing w:after="0" w:line="240" w:lineRule="auto"/>
              <w:jc w:val="both"/>
              <w:rPr>
                <w:rFonts w:ascii="Times New Roman" w:hAnsi="Times New Roman"/>
                <w:sz w:val="19"/>
                <w:szCs w:val="19"/>
              </w:rPr>
            </w:pPr>
          </w:p>
          <w:p w:rsidR="007717E7" w:rsidRPr="006B3370" w:rsidRDefault="007717E7" w:rsidP="00FD6FB5">
            <w:pPr>
              <w:autoSpaceDE w:val="0"/>
              <w:autoSpaceDN w:val="0"/>
              <w:adjustRightInd w:val="0"/>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 </w:t>
            </w:r>
            <w:r w:rsidR="00361E15">
              <w:rPr>
                <w:rFonts w:ascii="Times New Roman" w:hAnsi="Times New Roman"/>
                <w:sz w:val="19"/>
                <w:szCs w:val="19"/>
              </w:rPr>
              <w:t>9  : 9</w:t>
            </w:r>
            <w:r w:rsidRPr="006B3370">
              <w:rPr>
                <w:rFonts w:ascii="Times New Roman" w:hAnsi="Times New Roman"/>
                <w:sz w:val="19"/>
                <w:szCs w:val="19"/>
              </w:rPr>
              <w:t xml:space="preserve"> ] x 100 =  </w:t>
            </w:r>
            <w:r w:rsidR="00FD6FB5" w:rsidRPr="006B3370">
              <w:rPr>
                <w:rFonts w:ascii="Times New Roman" w:hAnsi="Times New Roman"/>
                <w:sz w:val="19"/>
                <w:szCs w:val="19"/>
              </w:rPr>
              <w:t>100</w:t>
            </w:r>
            <w:r w:rsidRPr="006B3370">
              <w:rPr>
                <w:rFonts w:ascii="Times New Roman" w:hAnsi="Times New Roman"/>
                <w:sz w:val="19"/>
                <w:szCs w:val="19"/>
              </w:rPr>
              <w:t xml:space="preserve"> %</w:t>
            </w:r>
          </w:p>
        </w:tc>
        <w:tc>
          <w:tcPr>
            <w:tcW w:w="204" w:type="dxa"/>
            <w:tcBorders>
              <w:right w:val="nil"/>
            </w:tcBorders>
          </w:tcPr>
          <w:p w:rsidR="007717E7" w:rsidRPr="006B3370" w:rsidRDefault="007717E7" w:rsidP="007717E7">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p w:rsidR="007717E7" w:rsidRDefault="007717E7" w:rsidP="007717E7">
            <w:pPr>
              <w:autoSpaceDE w:val="0"/>
              <w:autoSpaceDN w:val="0"/>
              <w:adjustRightInd w:val="0"/>
              <w:spacing w:after="0" w:line="240" w:lineRule="auto"/>
              <w:rPr>
                <w:rFonts w:ascii="Times New Roman" w:hAnsi="Times New Roman"/>
                <w:sz w:val="19"/>
                <w:szCs w:val="19"/>
              </w:rPr>
            </w:pPr>
          </w:p>
          <w:p w:rsidR="00361E15" w:rsidRPr="006B3370" w:rsidRDefault="00361E15" w:rsidP="007717E7">
            <w:pPr>
              <w:autoSpaceDE w:val="0"/>
              <w:autoSpaceDN w:val="0"/>
              <w:adjustRightInd w:val="0"/>
              <w:spacing w:after="0" w:line="240" w:lineRule="auto"/>
              <w:rPr>
                <w:rFonts w:ascii="Times New Roman" w:hAnsi="Times New Roman"/>
                <w:sz w:val="19"/>
                <w:szCs w:val="19"/>
              </w:rPr>
            </w:pPr>
          </w:p>
          <w:p w:rsidR="007717E7" w:rsidRPr="006B3370" w:rsidRDefault="007717E7" w:rsidP="007717E7">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tc>
        <w:tc>
          <w:tcPr>
            <w:tcW w:w="2610" w:type="dxa"/>
            <w:tcBorders>
              <w:left w:val="nil"/>
            </w:tcBorders>
            <w:shd w:val="clear" w:color="auto" w:fill="auto"/>
          </w:tcPr>
          <w:p w:rsidR="007717E7" w:rsidRDefault="007717E7" w:rsidP="007717E7">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Jabatan yang diisi sebanyak </w:t>
            </w:r>
            <w:r w:rsidR="00361E15">
              <w:rPr>
                <w:rFonts w:ascii="Times New Roman" w:hAnsi="Times New Roman"/>
                <w:sz w:val="19"/>
                <w:szCs w:val="19"/>
              </w:rPr>
              <w:t xml:space="preserve"> 9 </w:t>
            </w:r>
            <w:r w:rsidRPr="006B3370">
              <w:rPr>
                <w:rFonts w:ascii="Times New Roman" w:hAnsi="Times New Roman"/>
                <w:sz w:val="19"/>
                <w:szCs w:val="19"/>
              </w:rPr>
              <w:t>jabatan</w:t>
            </w:r>
          </w:p>
          <w:p w:rsidR="00361E15" w:rsidRPr="006B3370" w:rsidRDefault="00361E15" w:rsidP="007717E7">
            <w:pPr>
              <w:autoSpaceDE w:val="0"/>
              <w:autoSpaceDN w:val="0"/>
              <w:adjustRightInd w:val="0"/>
              <w:spacing w:after="0" w:line="240" w:lineRule="auto"/>
              <w:rPr>
                <w:rFonts w:ascii="Times New Roman" w:hAnsi="Times New Roman"/>
                <w:sz w:val="19"/>
                <w:szCs w:val="19"/>
              </w:rPr>
            </w:pPr>
          </w:p>
          <w:p w:rsidR="007717E7" w:rsidRPr="006B3370" w:rsidRDefault="00361E15" w:rsidP="007717E7">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Jabatann yang harus ada, sebanyak 9</w:t>
            </w:r>
            <w:r w:rsidR="007717E7" w:rsidRPr="006B3370">
              <w:rPr>
                <w:rFonts w:ascii="Times New Roman" w:hAnsi="Times New Roman"/>
                <w:sz w:val="19"/>
                <w:szCs w:val="19"/>
              </w:rPr>
              <w:t xml:space="preserve"> jabatan</w:t>
            </w:r>
          </w:p>
        </w:tc>
        <w:tc>
          <w:tcPr>
            <w:tcW w:w="1546" w:type="dxa"/>
            <w:shd w:val="clear" w:color="auto" w:fill="auto"/>
          </w:tcPr>
          <w:p w:rsidR="007717E7" w:rsidRPr="006B3370" w:rsidRDefault="00FD6FB5" w:rsidP="007717E7">
            <w:pPr>
              <w:spacing w:after="0" w:line="240" w:lineRule="auto"/>
              <w:jc w:val="center"/>
              <w:rPr>
                <w:rFonts w:ascii="Times New Roman" w:hAnsi="Times New Roman"/>
                <w:sz w:val="19"/>
                <w:szCs w:val="19"/>
              </w:rPr>
            </w:pPr>
            <w:r w:rsidRPr="006B3370">
              <w:rPr>
                <w:rFonts w:ascii="Times New Roman" w:hAnsi="Times New Roman"/>
                <w:sz w:val="19"/>
                <w:szCs w:val="19"/>
              </w:rPr>
              <w:t>100</w:t>
            </w:r>
            <w:r w:rsidR="007717E7" w:rsidRPr="006B3370">
              <w:rPr>
                <w:rFonts w:ascii="Times New Roman" w:hAnsi="Times New Roman"/>
                <w:sz w:val="19"/>
                <w:szCs w:val="19"/>
              </w:rPr>
              <w:t>%</w:t>
            </w:r>
          </w:p>
          <w:p w:rsidR="007717E7" w:rsidRPr="006B3370" w:rsidRDefault="007717E7" w:rsidP="007717E7">
            <w:pPr>
              <w:spacing w:after="0" w:line="240" w:lineRule="auto"/>
              <w:jc w:val="center"/>
              <w:rPr>
                <w:rFonts w:ascii="Times New Roman" w:hAnsi="Times New Roman"/>
                <w:sz w:val="19"/>
                <w:szCs w:val="19"/>
                <w:lang w:val="id-ID"/>
              </w:rPr>
            </w:pPr>
          </w:p>
          <w:p w:rsidR="007717E7" w:rsidRPr="006B3370" w:rsidRDefault="007717E7" w:rsidP="007717E7">
            <w:pPr>
              <w:spacing w:after="0" w:line="240" w:lineRule="auto"/>
              <w:jc w:val="center"/>
              <w:rPr>
                <w:rFonts w:ascii="Times New Roman" w:hAnsi="Times New Roman"/>
                <w:sz w:val="19"/>
                <w:szCs w:val="19"/>
              </w:rPr>
            </w:pPr>
          </w:p>
        </w:tc>
        <w:tc>
          <w:tcPr>
            <w:tcW w:w="2663" w:type="dxa"/>
            <w:shd w:val="clear" w:color="auto" w:fill="auto"/>
          </w:tcPr>
          <w:p w:rsidR="007717E7" w:rsidRPr="006B3370" w:rsidRDefault="00361E15" w:rsidP="002B1916">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Mengacu</w:t>
            </w:r>
            <w:r>
              <w:rPr>
                <w:rFonts w:ascii="Times New Roman" w:hAnsi="Times New Roman"/>
                <w:sz w:val="19"/>
                <w:szCs w:val="19"/>
                <w:lang w:val="sv-SE"/>
              </w:rPr>
              <w:t xml:space="preserve">  kondisi </w:t>
            </w:r>
            <w:r w:rsidRPr="006B3370">
              <w:rPr>
                <w:rFonts w:ascii="Times New Roman" w:hAnsi="Times New Roman"/>
                <w:sz w:val="19"/>
                <w:szCs w:val="19"/>
                <w:lang w:val="sv-SE"/>
              </w:rPr>
              <w:t xml:space="preserve">SKPD terakhir/updated Tahun </w:t>
            </w:r>
            <w:r>
              <w:rPr>
                <w:rFonts w:ascii="Times New Roman" w:hAnsi="Times New Roman"/>
                <w:sz w:val="19"/>
                <w:szCs w:val="19"/>
                <w:lang w:val="sv-SE"/>
              </w:rPr>
              <w:t>2017</w:t>
            </w:r>
          </w:p>
        </w:tc>
      </w:tr>
      <w:tr w:rsidR="007717E7" w:rsidRPr="006B3370" w:rsidTr="007717E7">
        <w:trPr>
          <w:trHeight w:val="1508"/>
          <w:jc w:val="center"/>
        </w:trPr>
        <w:tc>
          <w:tcPr>
            <w:tcW w:w="360" w:type="dxa"/>
            <w:vMerge/>
          </w:tcPr>
          <w:p w:rsidR="007717E7" w:rsidRPr="006B3370" w:rsidRDefault="007717E7" w:rsidP="007717E7">
            <w:pPr>
              <w:spacing w:after="0" w:line="240" w:lineRule="auto"/>
              <w:jc w:val="center"/>
              <w:rPr>
                <w:rFonts w:ascii="Times New Roman" w:hAnsi="Times New Roman"/>
                <w:sz w:val="19"/>
                <w:szCs w:val="19"/>
                <w:lang w:val="id-ID"/>
              </w:rPr>
            </w:pPr>
          </w:p>
        </w:tc>
        <w:tc>
          <w:tcPr>
            <w:tcW w:w="2150" w:type="dxa"/>
            <w:vMerge/>
            <w:shd w:val="clear" w:color="auto" w:fill="auto"/>
          </w:tcPr>
          <w:p w:rsidR="007717E7" w:rsidRPr="006B3370" w:rsidRDefault="007717E7" w:rsidP="007717E7">
            <w:pPr>
              <w:spacing w:after="0" w:line="240" w:lineRule="auto"/>
              <w:rPr>
                <w:rFonts w:ascii="Times New Roman" w:hAnsi="Times New Roman"/>
                <w:b/>
                <w:sz w:val="19"/>
                <w:szCs w:val="19"/>
                <w:lang w:val="id-ID"/>
              </w:rPr>
            </w:pPr>
          </w:p>
        </w:tc>
        <w:tc>
          <w:tcPr>
            <w:tcW w:w="2580" w:type="dxa"/>
            <w:vMerge/>
            <w:shd w:val="clear" w:color="auto" w:fill="auto"/>
            <w:vAlign w:val="center"/>
          </w:tcPr>
          <w:p w:rsidR="007717E7" w:rsidRPr="006B3370" w:rsidRDefault="007717E7" w:rsidP="007717E7">
            <w:pPr>
              <w:autoSpaceDE w:val="0"/>
              <w:autoSpaceDN w:val="0"/>
              <w:adjustRightInd w:val="0"/>
              <w:spacing w:after="0" w:line="240" w:lineRule="auto"/>
              <w:jc w:val="both"/>
              <w:rPr>
                <w:rFonts w:ascii="Times New Roman" w:hAnsi="Times New Roman"/>
                <w:sz w:val="19"/>
                <w:szCs w:val="19"/>
                <w:lang w:val="id-ID"/>
              </w:rPr>
            </w:pPr>
          </w:p>
        </w:tc>
        <w:tc>
          <w:tcPr>
            <w:tcW w:w="420" w:type="dxa"/>
          </w:tcPr>
          <w:p w:rsidR="007717E7" w:rsidRPr="006B3370" w:rsidRDefault="007717E7" w:rsidP="007717E7">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5</w:t>
            </w:r>
          </w:p>
        </w:tc>
        <w:tc>
          <w:tcPr>
            <w:tcW w:w="2052" w:type="dxa"/>
            <w:shd w:val="clear" w:color="auto" w:fill="auto"/>
          </w:tcPr>
          <w:p w:rsidR="007717E7" w:rsidRPr="006B3370" w:rsidRDefault="007717E7" w:rsidP="007717E7">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jabatan fungsional dalam struktur organisasi SKPD</w:t>
            </w:r>
          </w:p>
          <w:p w:rsidR="007717E7" w:rsidRPr="006B3370" w:rsidRDefault="007717E7" w:rsidP="007717E7">
            <w:pPr>
              <w:autoSpaceDE w:val="0"/>
              <w:autoSpaceDN w:val="0"/>
              <w:adjustRightInd w:val="0"/>
              <w:spacing w:after="0" w:line="240" w:lineRule="auto"/>
              <w:rPr>
                <w:rFonts w:ascii="Times New Roman" w:hAnsi="Times New Roman"/>
                <w:sz w:val="19"/>
                <w:szCs w:val="19"/>
                <w:lang w:val="id-ID"/>
              </w:rPr>
            </w:pPr>
          </w:p>
        </w:tc>
        <w:tc>
          <w:tcPr>
            <w:tcW w:w="2301" w:type="dxa"/>
            <w:shd w:val="clear" w:color="auto" w:fill="FFFFFF"/>
          </w:tcPr>
          <w:p w:rsidR="007717E7" w:rsidRPr="006B3370" w:rsidRDefault="007717E7" w:rsidP="007717E7">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 jabatan fungsional dalam struktur organisasi SKPD</w:t>
            </w:r>
          </w:p>
          <w:p w:rsidR="007717E7" w:rsidRPr="006B3370" w:rsidRDefault="007717E7" w:rsidP="007717E7">
            <w:pPr>
              <w:autoSpaceDE w:val="0"/>
              <w:autoSpaceDN w:val="0"/>
              <w:adjustRightInd w:val="0"/>
              <w:spacing w:after="0" w:line="240" w:lineRule="auto"/>
              <w:rPr>
                <w:rFonts w:ascii="Times New Roman" w:hAnsi="Times New Roman"/>
                <w:sz w:val="19"/>
                <w:szCs w:val="19"/>
              </w:rPr>
            </w:pPr>
          </w:p>
          <w:p w:rsidR="007717E7" w:rsidRPr="006B3370" w:rsidRDefault="007717E7" w:rsidP="007717E7">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tidak ada</w:t>
            </w:r>
          </w:p>
        </w:tc>
        <w:tc>
          <w:tcPr>
            <w:tcW w:w="204" w:type="dxa"/>
            <w:tcBorders>
              <w:right w:val="nil"/>
            </w:tcBorders>
          </w:tcPr>
          <w:p w:rsidR="007717E7" w:rsidRPr="006B3370" w:rsidRDefault="007717E7" w:rsidP="007717E7">
            <w:pPr>
              <w:autoSpaceDE w:val="0"/>
              <w:autoSpaceDN w:val="0"/>
              <w:adjustRightInd w:val="0"/>
              <w:spacing w:after="0" w:line="240" w:lineRule="auto"/>
              <w:ind w:left="282"/>
              <w:rPr>
                <w:rFonts w:ascii="Times New Roman" w:hAnsi="Times New Roman"/>
                <w:sz w:val="19"/>
                <w:szCs w:val="19"/>
              </w:rPr>
            </w:pPr>
          </w:p>
        </w:tc>
        <w:tc>
          <w:tcPr>
            <w:tcW w:w="2610" w:type="dxa"/>
            <w:tcBorders>
              <w:left w:val="nil"/>
            </w:tcBorders>
          </w:tcPr>
          <w:p w:rsidR="007717E7" w:rsidRPr="006B3370" w:rsidRDefault="007717E7" w:rsidP="007717E7">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Apabila Ada, </w:t>
            </w:r>
          </w:p>
          <w:p w:rsidR="007717E7" w:rsidRPr="006B3370" w:rsidRDefault="007717E7" w:rsidP="007717E7">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sebutkan </w:t>
            </w:r>
            <w:r w:rsidR="00317736">
              <w:rPr>
                <w:rFonts w:ascii="Times New Roman" w:hAnsi="Times New Roman"/>
                <w:sz w:val="19"/>
                <w:szCs w:val="19"/>
              </w:rPr>
              <w:t xml:space="preserve"> </w:t>
            </w:r>
            <w:r w:rsidRPr="006B3370">
              <w:rPr>
                <w:rFonts w:ascii="Times New Roman" w:hAnsi="Times New Roman"/>
                <w:sz w:val="19"/>
                <w:szCs w:val="19"/>
              </w:rPr>
              <w:t xml:space="preserve">nama bidang/jabatan fungsional, </w:t>
            </w:r>
          </w:p>
          <w:p w:rsidR="007717E7" w:rsidRPr="006B3370" w:rsidRDefault="007717E7" w:rsidP="007717E7">
            <w:pPr>
              <w:autoSpaceDE w:val="0"/>
              <w:autoSpaceDN w:val="0"/>
              <w:adjustRightInd w:val="0"/>
              <w:spacing w:after="0" w:line="240" w:lineRule="auto"/>
              <w:rPr>
                <w:rFonts w:ascii="Times New Roman" w:hAnsi="Times New Roman"/>
                <w:sz w:val="19"/>
                <w:szCs w:val="19"/>
              </w:rPr>
            </w:pPr>
          </w:p>
        </w:tc>
        <w:tc>
          <w:tcPr>
            <w:tcW w:w="1546" w:type="dxa"/>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tidak ada</w:t>
            </w:r>
          </w:p>
        </w:tc>
        <w:tc>
          <w:tcPr>
            <w:tcW w:w="2663" w:type="dxa"/>
          </w:tcPr>
          <w:p w:rsidR="007717E7" w:rsidRPr="006B3370" w:rsidRDefault="007717E7" w:rsidP="002B1916">
            <w:pPr>
              <w:spacing w:after="0" w:line="240" w:lineRule="auto"/>
              <w:ind w:left="60"/>
              <w:rPr>
                <w:rFonts w:ascii="Times New Roman" w:hAnsi="Times New Roman"/>
                <w:sz w:val="19"/>
                <w:szCs w:val="19"/>
                <w:lang w:val="sv-SE"/>
              </w:rPr>
            </w:pPr>
            <w:r w:rsidRPr="006B3370">
              <w:rPr>
                <w:rFonts w:ascii="Times New Roman" w:hAnsi="Times New Roman"/>
                <w:sz w:val="19"/>
                <w:szCs w:val="19"/>
                <w:lang w:val="sv-SE"/>
              </w:rPr>
              <w:t>Mengacu</w:t>
            </w:r>
            <w:r w:rsidR="00361E15">
              <w:rPr>
                <w:rFonts w:ascii="Times New Roman" w:hAnsi="Times New Roman"/>
                <w:sz w:val="19"/>
                <w:szCs w:val="19"/>
                <w:lang w:val="sv-SE"/>
              </w:rPr>
              <w:t xml:space="preserve">  kondisi </w:t>
            </w:r>
            <w:r w:rsidRPr="006B3370">
              <w:rPr>
                <w:rFonts w:ascii="Times New Roman" w:hAnsi="Times New Roman"/>
                <w:sz w:val="19"/>
                <w:szCs w:val="19"/>
                <w:lang w:val="sv-SE"/>
              </w:rPr>
              <w:t xml:space="preserve">SKPD terakhir/updated Tahun </w:t>
            </w:r>
            <w:r w:rsidR="004C788B">
              <w:rPr>
                <w:rFonts w:ascii="Times New Roman" w:hAnsi="Times New Roman"/>
                <w:sz w:val="19"/>
                <w:szCs w:val="19"/>
                <w:lang w:val="sv-SE"/>
              </w:rPr>
              <w:t>201</w:t>
            </w:r>
            <w:r w:rsidR="00361E15">
              <w:rPr>
                <w:rFonts w:ascii="Times New Roman" w:hAnsi="Times New Roman"/>
                <w:sz w:val="19"/>
                <w:szCs w:val="19"/>
                <w:lang w:val="sv-SE"/>
              </w:rPr>
              <w:t>7</w:t>
            </w:r>
          </w:p>
        </w:tc>
      </w:tr>
      <w:tr w:rsidR="007717E7" w:rsidRPr="006B3370" w:rsidTr="007717E7">
        <w:trPr>
          <w:trHeight w:val="1443"/>
          <w:jc w:val="center"/>
        </w:trPr>
        <w:tc>
          <w:tcPr>
            <w:tcW w:w="360" w:type="dxa"/>
            <w:vMerge w:val="restart"/>
          </w:tcPr>
          <w:p w:rsidR="007717E7" w:rsidRPr="006B3370" w:rsidRDefault="007717E7" w:rsidP="007717E7">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4</w:t>
            </w:r>
          </w:p>
        </w:tc>
        <w:tc>
          <w:tcPr>
            <w:tcW w:w="2150" w:type="dxa"/>
            <w:vMerge w:val="restart"/>
            <w:shd w:val="clear" w:color="auto" w:fill="auto"/>
          </w:tcPr>
          <w:p w:rsidR="007717E7" w:rsidRPr="006B3370" w:rsidRDefault="007717E7" w:rsidP="007717E7">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KEPEGAWAIAN DAERAH </w:t>
            </w:r>
          </w:p>
        </w:tc>
        <w:tc>
          <w:tcPr>
            <w:tcW w:w="2580" w:type="dxa"/>
            <w:vMerge w:val="restart"/>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Tingkat kompetensi SDM dalam menyelenggarakan tugas SKPD yang relevan dengan urusan terkait</w:t>
            </w:r>
          </w:p>
        </w:tc>
        <w:tc>
          <w:tcPr>
            <w:tcW w:w="420" w:type="dxa"/>
            <w:shd w:val="clear" w:color="auto" w:fill="auto"/>
          </w:tcPr>
          <w:p w:rsidR="007717E7" w:rsidRPr="006B3370" w:rsidRDefault="007717E7" w:rsidP="007717E7">
            <w:pPr>
              <w:spacing w:after="0" w:line="240" w:lineRule="auto"/>
              <w:rPr>
                <w:rFonts w:ascii="Times New Roman" w:hAnsi="Times New Roman"/>
                <w:strike/>
                <w:sz w:val="19"/>
                <w:szCs w:val="19"/>
                <w:lang w:val="id-ID"/>
              </w:rPr>
            </w:pPr>
            <w:r w:rsidRPr="006B3370">
              <w:rPr>
                <w:rFonts w:ascii="Times New Roman" w:hAnsi="Times New Roman"/>
                <w:sz w:val="19"/>
                <w:szCs w:val="19"/>
              </w:rPr>
              <w:t>6</w:t>
            </w:r>
          </w:p>
        </w:tc>
        <w:tc>
          <w:tcPr>
            <w:tcW w:w="2052" w:type="dxa"/>
            <w:shd w:val="clear" w:color="auto" w:fill="auto"/>
          </w:tcPr>
          <w:p w:rsidR="007717E7" w:rsidRPr="006B3370" w:rsidRDefault="007717E7" w:rsidP="007717E7">
            <w:pPr>
              <w:spacing w:after="0" w:line="240" w:lineRule="auto"/>
              <w:rPr>
                <w:rFonts w:ascii="Times New Roman" w:hAnsi="Times New Roman"/>
                <w:strike/>
                <w:sz w:val="19"/>
                <w:szCs w:val="19"/>
              </w:rPr>
            </w:pPr>
            <w:r w:rsidRPr="006B3370">
              <w:rPr>
                <w:rFonts w:ascii="Times New Roman" w:hAnsi="Times New Roman"/>
                <w:sz w:val="19"/>
                <w:szCs w:val="19"/>
              </w:rPr>
              <w:t>Rasio PNS Kabupaten</w:t>
            </w:r>
          </w:p>
        </w:tc>
        <w:tc>
          <w:tcPr>
            <w:tcW w:w="2301" w:type="dxa"/>
            <w:shd w:val="clear" w:color="auto" w:fill="FFFFFF"/>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lang w:val="id-ID"/>
              </w:rPr>
              <w:t xml:space="preserve">Jumlah </w:t>
            </w:r>
            <w:r w:rsidRPr="006B3370">
              <w:rPr>
                <w:rFonts w:ascii="Times New Roman" w:hAnsi="Times New Roman"/>
                <w:sz w:val="19"/>
                <w:szCs w:val="19"/>
              </w:rPr>
              <w:t>PNS SKPD terhadap Total PNS Kabupaten</w:t>
            </w:r>
          </w:p>
          <w:p w:rsidR="007717E7" w:rsidRPr="006B3370" w:rsidRDefault="007717E7" w:rsidP="007717E7">
            <w:pPr>
              <w:spacing w:after="0" w:line="240" w:lineRule="auto"/>
              <w:rPr>
                <w:rFonts w:ascii="Times New Roman" w:hAnsi="Times New Roman"/>
                <w:strike/>
                <w:sz w:val="19"/>
                <w:szCs w:val="19"/>
                <w:lang w:val="id-ID"/>
              </w:rPr>
            </w:pPr>
          </w:p>
          <w:p w:rsidR="007717E7" w:rsidRPr="006B3370" w:rsidRDefault="007717E7" w:rsidP="00EE2AD1">
            <w:pPr>
              <w:spacing w:after="0" w:line="240" w:lineRule="auto"/>
              <w:jc w:val="both"/>
              <w:rPr>
                <w:rFonts w:ascii="Times New Roman" w:hAnsi="Times New Roman"/>
                <w:strike/>
                <w:sz w:val="19"/>
                <w:szCs w:val="19"/>
                <w:lang w:val="id-ID"/>
              </w:rPr>
            </w:pPr>
            <w:r w:rsidRPr="006B3370">
              <w:rPr>
                <w:rFonts w:ascii="Times New Roman" w:hAnsi="Times New Roman"/>
                <w:sz w:val="19"/>
                <w:szCs w:val="19"/>
              </w:rPr>
              <w:t xml:space="preserve">[ </w:t>
            </w:r>
            <w:r w:rsidR="00D82831">
              <w:rPr>
                <w:rFonts w:ascii="Times New Roman" w:hAnsi="Times New Roman"/>
                <w:sz w:val="19"/>
                <w:szCs w:val="19"/>
              </w:rPr>
              <w:t>2</w:t>
            </w:r>
            <w:r w:rsidR="00EE2AD1">
              <w:rPr>
                <w:rFonts w:ascii="Times New Roman" w:hAnsi="Times New Roman"/>
                <w:sz w:val="19"/>
                <w:szCs w:val="19"/>
              </w:rPr>
              <w:t>9</w:t>
            </w:r>
            <w:r w:rsidRPr="006B3370">
              <w:rPr>
                <w:rFonts w:ascii="Times New Roman" w:hAnsi="Times New Roman"/>
                <w:sz w:val="19"/>
                <w:szCs w:val="19"/>
              </w:rPr>
              <w:t xml:space="preserve">  :  </w:t>
            </w:r>
            <w:r w:rsidR="007276D0">
              <w:rPr>
                <w:rFonts w:ascii="Times New Roman" w:hAnsi="Times New Roman"/>
                <w:sz w:val="19"/>
                <w:szCs w:val="19"/>
              </w:rPr>
              <w:t>9.912</w:t>
            </w:r>
            <w:r w:rsidRPr="006B3370">
              <w:rPr>
                <w:rFonts w:ascii="Times New Roman" w:hAnsi="Times New Roman"/>
                <w:sz w:val="19"/>
                <w:szCs w:val="19"/>
              </w:rPr>
              <w:t xml:space="preserve"> ]  </w:t>
            </w:r>
            <w:r w:rsidR="00D82831">
              <w:rPr>
                <w:rFonts w:ascii="Times New Roman" w:hAnsi="Times New Roman"/>
                <w:sz w:val="19"/>
                <w:szCs w:val="19"/>
              </w:rPr>
              <w:t>x 100%</w:t>
            </w:r>
            <w:r w:rsidRPr="006B3370">
              <w:rPr>
                <w:rFonts w:ascii="Times New Roman" w:hAnsi="Times New Roman"/>
                <w:sz w:val="19"/>
                <w:szCs w:val="19"/>
              </w:rPr>
              <w:t xml:space="preserve">=  </w:t>
            </w:r>
          </w:p>
        </w:tc>
        <w:tc>
          <w:tcPr>
            <w:tcW w:w="204" w:type="dxa"/>
            <w:tcBorders>
              <w:right w:val="nil"/>
            </w:tcBorders>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w:t>
            </w:r>
          </w:p>
          <w:p w:rsidR="007717E7" w:rsidRPr="006B3370" w:rsidRDefault="007717E7" w:rsidP="007717E7">
            <w:pPr>
              <w:spacing w:after="0" w:line="240" w:lineRule="auto"/>
              <w:rPr>
                <w:rFonts w:ascii="Times New Roman" w:hAnsi="Times New Roman"/>
                <w:sz w:val="19"/>
                <w:szCs w:val="19"/>
              </w:rPr>
            </w:pPr>
          </w:p>
          <w:p w:rsidR="00D82831" w:rsidRDefault="00D82831"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w:t>
            </w:r>
          </w:p>
        </w:tc>
        <w:tc>
          <w:tcPr>
            <w:tcW w:w="2610" w:type="dxa"/>
            <w:tcBorders>
              <w:left w:val="nil"/>
            </w:tcBorders>
            <w:shd w:val="clear" w:color="auto" w:fill="auto"/>
          </w:tcPr>
          <w:p w:rsidR="007717E7"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 xml:space="preserve">PNS SKPD , sebanyak </w:t>
            </w:r>
            <w:r w:rsidR="00EE2AD1">
              <w:rPr>
                <w:rFonts w:ascii="Times New Roman" w:hAnsi="Times New Roman"/>
                <w:sz w:val="19"/>
                <w:szCs w:val="19"/>
              </w:rPr>
              <w:t xml:space="preserve">29 </w:t>
            </w:r>
            <w:r w:rsidRPr="006B3370">
              <w:rPr>
                <w:rFonts w:ascii="Times New Roman" w:hAnsi="Times New Roman"/>
                <w:sz w:val="19"/>
                <w:szCs w:val="19"/>
              </w:rPr>
              <w:t>personil</w:t>
            </w:r>
          </w:p>
          <w:p w:rsidR="00D82831" w:rsidRPr="006B3370" w:rsidRDefault="00D82831" w:rsidP="007717E7">
            <w:pPr>
              <w:spacing w:after="0" w:line="240" w:lineRule="auto"/>
              <w:rPr>
                <w:rFonts w:ascii="Times New Roman" w:hAnsi="Times New Roman"/>
                <w:sz w:val="19"/>
                <w:szCs w:val="19"/>
                <w:lang w:val="id-ID"/>
              </w:rPr>
            </w:pPr>
          </w:p>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rPr>
              <w:t xml:space="preserve">Total PNS Kabupaten, sebanyak </w:t>
            </w:r>
            <w:r w:rsidR="00D82831">
              <w:rPr>
                <w:rFonts w:ascii="Times New Roman" w:hAnsi="Times New Roman"/>
                <w:sz w:val="19"/>
                <w:szCs w:val="19"/>
              </w:rPr>
              <w:t>8.209</w:t>
            </w:r>
            <w:r w:rsidR="007276D0">
              <w:rPr>
                <w:rFonts w:ascii="Times New Roman" w:hAnsi="Times New Roman"/>
                <w:sz w:val="19"/>
                <w:szCs w:val="19"/>
              </w:rPr>
              <w:t xml:space="preserve"> </w:t>
            </w:r>
            <w:r w:rsidRPr="006B3370">
              <w:rPr>
                <w:rFonts w:ascii="Times New Roman" w:hAnsi="Times New Roman"/>
                <w:sz w:val="19"/>
                <w:szCs w:val="19"/>
              </w:rPr>
              <w:t>personil</w:t>
            </w:r>
          </w:p>
          <w:p w:rsidR="007717E7" w:rsidRPr="006B3370" w:rsidRDefault="007717E7" w:rsidP="007717E7">
            <w:pPr>
              <w:spacing w:after="0" w:line="240" w:lineRule="auto"/>
              <w:ind w:left="216" w:hanging="142"/>
              <w:rPr>
                <w:rFonts w:ascii="Times New Roman" w:hAnsi="Times New Roman"/>
                <w:strike/>
                <w:sz w:val="19"/>
                <w:szCs w:val="19"/>
                <w:lang w:val="id-ID"/>
              </w:rPr>
            </w:pPr>
          </w:p>
        </w:tc>
        <w:tc>
          <w:tcPr>
            <w:tcW w:w="1546" w:type="dxa"/>
            <w:shd w:val="clear" w:color="auto" w:fill="auto"/>
          </w:tcPr>
          <w:p w:rsidR="007717E7" w:rsidRPr="006B3370" w:rsidRDefault="00EE2AD1" w:rsidP="007717E7">
            <w:pPr>
              <w:spacing w:after="0" w:line="240" w:lineRule="auto"/>
              <w:jc w:val="center"/>
              <w:rPr>
                <w:rFonts w:ascii="Times New Roman" w:hAnsi="Times New Roman"/>
                <w:sz w:val="19"/>
                <w:szCs w:val="19"/>
              </w:rPr>
            </w:pPr>
            <w:r>
              <w:rPr>
                <w:rFonts w:ascii="Times New Roman" w:hAnsi="Times New Roman"/>
                <w:sz w:val="19"/>
                <w:szCs w:val="19"/>
              </w:rPr>
              <w:t>0,35%</w:t>
            </w:r>
          </w:p>
        </w:tc>
        <w:tc>
          <w:tcPr>
            <w:tcW w:w="2663" w:type="dxa"/>
            <w:shd w:val="clear" w:color="auto" w:fill="auto"/>
          </w:tcPr>
          <w:p w:rsidR="007717E7" w:rsidRPr="006B3370" w:rsidRDefault="007717E7" w:rsidP="002B1916">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 xml:space="preserve">Mengacu kondisi SKPD terakhir/updated Tahun </w:t>
            </w:r>
            <w:r w:rsidR="004C788B">
              <w:rPr>
                <w:rFonts w:ascii="Times New Roman" w:hAnsi="Times New Roman"/>
                <w:sz w:val="19"/>
                <w:szCs w:val="19"/>
                <w:lang w:val="sv-SE"/>
              </w:rPr>
              <w:t>201</w:t>
            </w:r>
            <w:r w:rsidR="00D82831">
              <w:rPr>
                <w:rFonts w:ascii="Times New Roman" w:hAnsi="Times New Roman"/>
                <w:sz w:val="19"/>
                <w:szCs w:val="19"/>
                <w:lang w:val="sv-SE"/>
              </w:rPr>
              <w:t>7</w:t>
            </w:r>
          </w:p>
        </w:tc>
      </w:tr>
      <w:tr w:rsidR="007717E7" w:rsidRPr="006B3370" w:rsidTr="007717E7">
        <w:trPr>
          <w:trHeight w:val="480"/>
          <w:jc w:val="center"/>
        </w:trPr>
        <w:tc>
          <w:tcPr>
            <w:tcW w:w="360" w:type="dxa"/>
            <w:vMerge/>
          </w:tcPr>
          <w:p w:rsidR="007717E7" w:rsidRPr="006B3370" w:rsidRDefault="007717E7" w:rsidP="007717E7">
            <w:pPr>
              <w:spacing w:after="0" w:line="240" w:lineRule="auto"/>
              <w:jc w:val="center"/>
              <w:rPr>
                <w:rFonts w:ascii="Times New Roman" w:hAnsi="Times New Roman"/>
                <w:sz w:val="19"/>
                <w:szCs w:val="19"/>
                <w:lang w:val="id-ID"/>
              </w:rPr>
            </w:pPr>
          </w:p>
        </w:tc>
        <w:tc>
          <w:tcPr>
            <w:tcW w:w="2150" w:type="dxa"/>
            <w:vMerge/>
            <w:shd w:val="clear" w:color="auto" w:fill="auto"/>
          </w:tcPr>
          <w:p w:rsidR="007717E7" w:rsidRPr="006B3370" w:rsidRDefault="007717E7" w:rsidP="007717E7">
            <w:pPr>
              <w:spacing w:after="0" w:line="240" w:lineRule="auto"/>
              <w:rPr>
                <w:rFonts w:ascii="Times New Roman" w:hAnsi="Times New Roman"/>
                <w:b/>
                <w:sz w:val="19"/>
                <w:szCs w:val="19"/>
                <w:lang w:val="id-ID"/>
              </w:rPr>
            </w:pPr>
          </w:p>
        </w:tc>
        <w:tc>
          <w:tcPr>
            <w:tcW w:w="2580" w:type="dxa"/>
            <w:vMerge/>
            <w:shd w:val="clear" w:color="auto" w:fill="auto"/>
            <w:vAlign w:val="center"/>
          </w:tcPr>
          <w:p w:rsidR="007717E7" w:rsidRPr="006B3370" w:rsidRDefault="007717E7" w:rsidP="007717E7">
            <w:pPr>
              <w:spacing w:after="0" w:line="240" w:lineRule="auto"/>
              <w:jc w:val="both"/>
              <w:rPr>
                <w:rFonts w:ascii="Times New Roman" w:hAnsi="Times New Roman"/>
                <w:sz w:val="19"/>
                <w:szCs w:val="19"/>
                <w:lang w:val="id-ID"/>
              </w:rPr>
            </w:pPr>
          </w:p>
        </w:tc>
        <w:tc>
          <w:tcPr>
            <w:tcW w:w="420" w:type="dxa"/>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7</w:t>
            </w:r>
          </w:p>
        </w:tc>
        <w:tc>
          <w:tcPr>
            <w:tcW w:w="2052" w:type="dxa"/>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telah memenuhi persyaratan pendidikan pelatihan kepemimpinan</w:t>
            </w:r>
          </w:p>
        </w:tc>
        <w:tc>
          <w:tcPr>
            <w:tcW w:w="2301" w:type="dxa"/>
            <w:shd w:val="clear" w:color="auto" w:fill="FFFFFF"/>
            <w:vAlign w:val="center"/>
          </w:tcPr>
          <w:p w:rsidR="007717E7" w:rsidRPr="006B3370" w:rsidRDefault="007717E7" w:rsidP="007717E7">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pejabat yang memenuhi persyaratan pendidikan pelatihan kepemimpinan dibagi jumlah total pejabat SKPD yang ada x 100%</w:t>
            </w:r>
          </w:p>
          <w:p w:rsidR="007717E7" w:rsidRPr="006B3370" w:rsidRDefault="007717E7" w:rsidP="007717E7">
            <w:pPr>
              <w:spacing w:after="0" w:line="240" w:lineRule="auto"/>
              <w:jc w:val="both"/>
              <w:rPr>
                <w:rFonts w:ascii="Times New Roman" w:hAnsi="Times New Roman"/>
                <w:sz w:val="19"/>
                <w:szCs w:val="19"/>
              </w:rPr>
            </w:pPr>
          </w:p>
          <w:p w:rsidR="007717E7" w:rsidRPr="006B3370" w:rsidRDefault="007717E7" w:rsidP="00D82831">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 </w:t>
            </w:r>
            <w:r w:rsidR="00D82831">
              <w:rPr>
                <w:rFonts w:ascii="Times New Roman" w:hAnsi="Times New Roman"/>
                <w:sz w:val="19"/>
                <w:szCs w:val="19"/>
              </w:rPr>
              <w:t>5</w:t>
            </w:r>
            <w:r w:rsidRPr="006B3370">
              <w:rPr>
                <w:rFonts w:ascii="Times New Roman" w:hAnsi="Times New Roman"/>
                <w:sz w:val="19"/>
                <w:szCs w:val="19"/>
              </w:rPr>
              <w:t xml:space="preserve">  :  </w:t>
            </w:r>
            <w:r w:rsidR="00D82831">
              <w:rPr>
                <w:rFonts w:ascii="Times New Roman" w:hAnsi="Times New Roman"/>
                <w:sz w:val="19"/>
                <w:szCs w:val="19"/>
              </w:rPr>
              <w:t>9</w:t>
            </w:r>
            <w:r w:rsidRPr="006B3370">
              <w:rPr>
                <w:rFonts w:ascii="Times New Roman" w:hAnsi="Times New Roman"/>
                <w:sz w:val="19"/>
                <w:szCs w:val="19"/>
              </w:rPr>
              <w:t xml:space="preserve"> ] x 100 =  </w:t>
            </w:r>
            <w:r w:rsidR="00D82831">
              <w:rPr>
                <w:rFonts w:ascii="Times New Roman" w:hAnsi="Times New Roman"/>
                <w:sz w:val="19"/>
                <w:szCs w:val="19"/>
              </w:rPr>
              <w:t>56</w:t>
            </w:r>
            <w:r w:rsidRPr="006B3370">
              <w:rPr>
                <w:rFonts w:ascii="Times New Roman" w:hAnsi="Times New Roman"/>
                <w:sz w:val="19"/>
                <w:szCs w:val="19"/>
              </w:rPr>
              <w:t>%</w:t>
            </w:r>
          </w:p>
        </w:tc>
        <w:tc>
          <w:tcPr>
            <w:tcW w:w="204" w:type="dxa"/>
            <w:tcBorders>
              <w:right w:val="nil"/>
            </w:tcBorders>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w:t>
            </w: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w:t>
            </w:r>
          </w:p>
        </w:tc>
        <w:tc>
          <w:tcPr>
            <w:tcW w:w="2610" w:type="dxa"/>
            <w:tcBorders>
              <w:left w:val="nil"/>
            </w:tcBorders>
          </w:tcPr>
          <w:p w:rsidR="007717E7" w:rsidRPr="006B3370" w:rsidRDefault="007717E7" w:rsidP="007717E7">
            <w:pPr>
              <w:spacing w:after="0" w:line="240" w:lineRule="auto"/>
              <w:ind w:left="-24"/>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memenuhi</w:t>
            </w:r>
            <w:r w:rsidRPr="006B3370">
              <w:rPr>
                <w:rFonts w:ascii="Times New Roman" w:hAnsi="Times New Roman"/>
                <w:sz w:val="19"/>
                <w:szCs w:val="19"/>
              </w:rPr>
              <w:t xml:space="preserve"> syarat diklatpim, sebanyak  </w:t>
            </w:r>
            <w:r w:rsidR="00D82831">
              <w:rPr>
                <w:rFonts w:ascii="Times New Roman" w:hAnsi="Times New Roman"/>
                <w:sz w:val="19"/>
                <w:szCs w:val="19"/>
              </w:rPr>
              <w:t>5</w:t>
            </w:r>
            <w:r w:rsidRPr="006B3370">
              <w:rPr>
                <w:rFonts w:ascii="Times New Roman" w:hAnsi="Times New Roman"/>
                <w:sz w:val="19"/>
                <w:szCs w:val="19"/>
              </w:rPr>
              <w:t xml:space="preserve"> org. </w:t>
            </w:r>
          </w:p>
          <w:p w:rsidR="00D82831" w:rsidRDefault="00D82831" w:rsidP="00FD6FB5">
            <w:pPr>
              <w:spacing w:after="0" w:line="240" w:lineRule="auto"/>
              <w:rPr>
                <w:rFonts w:ascii="Times New Roman" w:hAnsi="Times New Roman"/>
                <w:sz w:val="19"/>
                <w:szCs w:val="19"/>
              </w:rPr>
            </w:pPr>
          </w:p>
          <w:p w:rsidR="007717E7" w:rsidRPr="006B3370" w:rsidRDefault="007717E7" w:rsidP="00FD6FB5">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w:t>
            </w:r>
            <w:r w:rsidRPr="006B3370">
              <w:rPr>
                <w:rFonts w:ascii="Times New Roman" w:hAnsi="Times New Roman"/>
                <w:sz w:val="19"/>
                <w:szCs w:val="19"/>
              </w:rPr>
              <w:t xml:space="preserve"> yang ada, sebanyak  </w:t>
            </w:r>
            <w:r w:rsidR="00D82831">
              <w:rPr>
                <w:rFonts w:ascii="Times New Roman" w:hAnsi="Times New Roman"/>
                <w:sz w:val="19"/>
                <w:szCs w:val="19"/>
              </w:rPr>
              <w:t>9</w:t>
            </w:r>
            <w:r w:rsidRPr="006B3370">
              <w:rPr>
                <w:rFonts w:ascii="Times New Roman" w:hAnsi="Times New Roman"/>
                <w:sz w:val="19"/>
                <w:szCs w:val="19"/>
              </w:rPr>
              <w:t xml:space="preserve"> org.</w:t>
            </w:r>
          </w:p>
        </w:tc>
        <w:tc>
          <w:tcPr>
            <w:tcW w:w="1546" w:type="dxa"/>
          </w:tcPr>
          <w:p w:rsidR="007717E7" w:rsidRPr="006B3370" w:rsidRDefault="00D82831" w:rsidP="007717E7">
            <w:pPr>
              <w:spacing w:after="0" w:line="240" w:lineRule="auto"/>
              <w:jc w:val="center"/>
              <w:rPr>
                <w:rFonts w:ascii="Times New Roman" w:hAnsi="Times New Roman"/>
                <w:sz w:val="19"/>
                <w:szCs w:val="19"/>
              </w:rPr>
            </w:pPr>
            <w:r>
              <w:rPr>
                <w:rFonts w:ascii="Times New Roman" w:hAnsi="Times New Roman"/>
                <w:sz w:val="19"/>
                <w:szCs w:val="19"/>
              </w:rPr>
              <w:t>56</w:t>
            </w:r>
            <w:r w:rsidR="007717E7" w:rsidRPr="006B3370">
              <w:rPr>
                <w:rFonts w:ascii="Times New Roman" w:hAnsi="Times New Roman"/>
                <w:sz w:val="19"/>
                <w:szCs w:val="19"/>
              </w:rPr>
              <w:t>%</w:t>
            </w:r>
          </w:p>
        </w:tc>
        <w:tc>
          <w:tcPr>
            <w:tcW w:w="2663" w:type="dxa"/>
          </w:tcPr>
          <w:p w:rsidR="007717E7" w:rsidRPr="006B3370" w:rsidRDefault="007717E7" w:rsidP="00D82831">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 xml:space="preserve">Mengacu kondisi terakhir/updated Tahun </w:t>
            </w:r>
            <w:r w:rsidR="004C788B">
              <w:rPr>
                <w:rFonts w:ascii="Times New Roman" w:hAnsi="Times New Roman"/>
                <w:sz w:val="19"/>
                <w:szCs w:val="19"/>
                <w:lang w:val="sv-SE"/>
              </w:rPr>
              <w:t>201</w:t>
            </w:r>
            <w:r w:rsidR="00D82831">
              <w:rPr>
                <w:rFonts w:ascii="Times New Roman" w:hAnsi="Times New Roman"/>
                <w:sz w:val="19"/>
                <w:szCs w:val="19"/>
                <w:lang w:val="sv-SE"/>
              </w:rPr>
              <w:t>7</w:t>
            </w:r>
          </w:p>
        </w:tc>
      </w:tr>
      <w:tr w:rsidR="007717E7" w:rsidRPr="006B3370" w:rsidTr="007717E7">
        <w:trPr>
          <w:trHeight w:val="1506"/>
          <w:jc w:val="center"/>
        </w:trPr>
        <w:tc>
          <w:tcPr>
            <w:tcW w:w="360" w:type="dxa"/>
            <w:vMerge/>
            <w:tcBorders>
              <w:bottom w:val="nil"/>
            </w:tcBorders>
          </w:tcPr>
          <w:p w:rsidR="007717E7" w:rsidRPr="006B3370" w:rsidRDefault="007717E7" w:rsidP="007717E7">
            <w:pPr>
              <w:spacing w:after="0" w:line="240" w:lineRule="auto"/>
              <w:jc w:val="center"/>
              <w:rPr>
                <w:rFonts w:ascii="Times New Roman" w:hAnsi="Times New Roman"/>
                <w:sz w:val="19"/>
                <w:szCs w:val="19"/>
                <w:lang w:val="id-ID"/>
              </w:rPr>
            </w:pPr>
          </w:p>
        </w:tc>
        <w:tc>
          <w:tcPr>
            <w:tcW w:w="2150" w:type="dxa"/>
            <w:vMerge/>
            <w:tcBorders>
              <w:bottom w:val="nil"/>
            </w:tcBorders>
            <w:shd w:val="clear" w:color="auto" w:fill="auto"/>
          </w:tcPr>
          <w:p w:rsidR="007717E7" w:rsidRPr="006B3370" w:rsidRDefault="007717E7" w:rsidP="007717E7">
            <w:pPr>
              <w:spacing w:after="0" w:line="240" w:lineRule="auto"/>
              <w:rPr>
                <w:rFonts w:ascii="Times New Roman" w:hAnsi="Times New Roman"/>
                <w:b/>
                <w:sz w:val="19"/>
                <w:szCs w:val="19"/>
                <w:lang w:val="id-ID"/>
              </w:rPr>
            </w:pPr>
          </w:p>
        </w:tc>
        <w:tc>
          <w:tcPr>
            <w:tcW w:w="2580" w:type="dxa"/>
            <w:vMerge/>
            <w:tcBorders>
              <w:bottom w:val="nil"/>
            </w:tcBorders>
            <w:shd w:val="clear" w:color="auto" w:fill="auto"/>
            <w:vAlign w:val="center"/>
          </w:tcPr>
          <w:p w:rsidR="007717E7" w:rsidRPr="006B3370" w:rsidRDefault="007717E7" w:rsidP="007717E7">
            <w:pPr>
              <w:spacing w:after="0" w:line="240" w:lineRule="auto"/>
              <w:jc w:val="both"/>
              <w:rPr>
                <w:rFonts w:ascii="Times New Roman" w:hAnsi="Times New Roman"/>
                <w:sz w:val="19"/>
                <w:szCs w:val="19"/>
                <w:lang w:val="id-ID"/>
              </w:rPr>
            </w:pPr>
          </w:p>
        </w:tc>
        <w:tc>
          <w:tcPr>
            <w:tcW w:w="420" w:type="dxa"/>
            <w:tcBorders>
              <w:bottom w:val="nil"/>
            </w:tcBorders>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8</w:t>
            </w:r>
          </w:p>
        </w:tc>
        <w:tc>
          <w:tcPr>
            <w:tcW w:w="2052" w:type="dxa"/>
            <w:vMerge w:val="restart"/>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 yang telah memenuhi persyaratan kepangkatan</w:t>
            </w:r>
          </w:p>
        </w:tc>
        <w:tc>
          <w:tcPr>
            <w:tcW w:w="2301" w:type="dxa"/>
            <w:vMerge w:val="restart"/>
            <w:shd w:val="clear" w:color="auto" w:fill="FFFFFF"/>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lang w:val="id-ID"/>
              </w:rPr>
              <w:t>Jumlah pejabat yang memenuhi persyaratan kepangkatan dibagi Jumlah total pejabat SKPD yang ada x 100%</w:t>
            </w: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FD6FB5">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 </w:t>
            </w:r>
            <w:r w:rsidR="00D82831">
              <w:rPr>
                <w:rFonts w:ascii="Times New Roman" w:hAnsi="Times New Roman"/>
                <w:sz w:val="19"/>
                <w:szCs w:val="19"/>
              </w:rPr>
              <w:t>9</w:t>
            </w:r>
            <w:r w:rsidRPr="006B3370">
              <w:rPr>
                <w:rFonts w:ascii="Times New Roman" w:hAnsi="Times New Roman"/>
                <w:sz w:val="19"/>
                <w:szCs w:val="19"/>
              </w:rPr>
              <w:t xml:space="preserve">  :  </w:t>
            </w:r>
            <w:r w:rsidR="00D82831">
              <w:rPr>
                <w:rFonts w:ascii="Times New Roman" w:hAnsi="Times New Roman"/>
                <w:sz w:val="19"/>
                <w:szCs w:val="19"/>
              </w:rPr>
              <w:t>9</w:t>
            </w:r>
            <w:r w:rsidRPr="006B3370">
              <w:rPr>
                <w:rFonts w:ascii="Times New Roman" w:hAnsi="Times New Roman"/>
                <w:sz w:val="19"/>
                <w:szCs w:val="19"/>
              </w:rPr>
              <w:t xml:space="preserve"> ] x 100 =  </w:t>
            </w:r>
            <w:r w:rsidR="00D82831">
              <w:rPr>
                <w:rFonts w:ascii="Times New Roman" w:hAnsi="Times New Roman"/>
                <w:sz w:val="19"/>
                <w:szCs w:val="19"/>
              </w:rPr>
              <w:t>10</w:t>
            </w:r>
            <w:r w:rsidR="00FD6FB5" w:rsidRPr="006B3370">
              <w:rPr>
                <w:rFonts w:ascii="Times New Roman" w:hAnsi="Times New Roman"/>
                <w:sz w:val="19"/>
                <w:szCs w:val="19"/>
              </w:rPr>
              <w:t>0</w:t>
            </w:r>
            <w:r w:rsidRPr="006B3370">
              <w:rPr>
                <w:rFonts w:ascii="Times New Roman" w:hAnsi="Times New Roman"/>
                <w:sz w:val="19"/>
                <w:szCs w:val="19"/>
              </w:rPr>
              <w:t>%</w:t>
            </w:r>
          </w:p>
        </w:tc>
        <w:tc>
          <w:tcPr>
            <w:tcW w:w="204" w:type="dxa"/>
            <w:vMerge w:val="restart"/>
            <w:tcBorders>
              <w:right w:val="nil"/>
            </w:tcBorders>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w:t>
            </w: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w:t>
            </w:r>
          </w:p>
        </w:tc>
        <w:tc>
          <w:tcPr>
            <w:tcW w:w="2610" w:type="dxa"/>
            <w:vMerge w:val="restart"/>
            <w:tcBorders>
              <w:left w:val="nil"/>
            </w:tcBorders>
          </w:tcPr>
          <w:p w:rsidR="007717E7" w:rsidRPr="006B3370" w:rsidRDefault="007717E7" w:rsidP="007717E7">
            <w:pPr>
              <w:spacing w:after="0" w:line="240" w:lineRule="auto"/>
              <w:ind w:left="-24"/>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 xml:space="preserve">ejabat </w:t>
            </w:r>
            <w:r w:rsidRPr="006B3370">
              <w:rPr>
                <w:rFonts w:ascii="Times New Roman" w:hAnsi="Times New Roman"/>
                <w:sz w:val="19"/>
                <w:szCs w:val="19"/>
              </w:rPr>
              <w:t xml:space="preserve">yang memenuhi kepangkatan, sebanyak  </w:t>
            </w:r>
            <w:r w:rsidR="00D82831">
              <w:rPr>
                <w:rFonts w:ascii="Times New Roman" w:hAnsi="Times New Roman"/>
                <w:sz w:val="19"/>
                <w:szCs w:val="19"/>
              </w:rPr>
              <w:t>9</w:t>
            </w:r>
            <w:r w:rsidRPr="006B3370">
              <w:rPr>
                <w:rFonts w:ascii="Times New Roman" w:hAnsi="Times New Roman"/>
                <w:sz w:val="19"/>
                <w:szCs w:val="19"/>
              </w:rPr>
              <w:t xml:space="preserve"> org.</w:t>
            </w:r>
          </w:p>
          <w:p w:rsidR="007717E7" w:rsidRPr="006B3370" w:rsidRDefault="007717E7" w:rsidP="007717E7">
            <w:pPr>
              <w:spacing w:after="0" w:line="240" w:lineRule="auto"/>
              <w:ind w:left="216"/>
              <w:rPr>
                <w:rFonts w:ascii="Times New Roman" w:hAnsi="Times New Roman"/>
                <w:sz w:val="19"/>
                <w:szCs w:val="19"/>
                <w:lang w:val="id-ID"/>
              </w:rPr>
            </w:pPr>
          </w:p>
          <w:p w:rsidR="00D82831" w:rsidRDefault="00D82831" w:rsidP="00FD6FB5">
            <w:pPr>
              <w:spacing w:after="0" w:line="240" w:lineRule="auto"/>
              <w:rPr>
                <w:rFonts w:ascii="Times New Roman" w:hAnsi="Times New Roman"/>
                <w:sz w:val="19"/>
                <w:szCs w:val="19"/>
              </w:rPr>
            </w:pPr>
          </w:p>
          <w:p w:rsidR="007717E7" w:rsidRPr="006B3370" w:rsidRDefault="007717E7" w:rsidP="00FD6FB5">
            <w:pPr>
              <w:spacing w:after="0" w:line="240" w:lineRule="auto"/>
              <w:rPr>
                <w:rFonts w:ascii="Times New Roman" w:hAnsi="Times New Roman"/>
                <w:sz w:val="19"/>
                <w:szCs w:val="19"/>
                <w:lang w:val="id-ID"/>
              </w:rPr>
            </w:pPr>
            <w:r w:rsidRPr="006B3370">
              <w:rPr>
                <w:rFonts w:ascii="Times New Roman" w:hAnsi="Times New Roman"/>
                <w:sz w:val="19"/>
                <w:szCs w:val="19"/>
              </w:rPr>
              <w:t xml:space="preserve">Jabatan </w:t>
            </w:r>
            <w:r w:rsidR="00D82831">
              <w:rPr>
                <w:rFonts w:ascii="Times New Roman" w:hAnsi="Times New Roman"/>
                <w:sz w:val="19"/>
                <w:szCs w:val="19"/>
              </w:rPr>
              <w:t xml:space="preserve"> </w:t>
            </w:r>
            <w:r w:rsidRPr="006B3370">
              <w:rPr>
                <w:rFonts w:ascii="Times New Roman" w:hAnsi="Times New Roman"/>
                <w:sz w:val="19"/>
                <w:szCs w:val="19"/>
              </w:rPr>
              <w:t xml:space="preserve">yang ada, sebanyak </w:t>
            </w:r>
            <w:r w:rsidR="00D82831">
              <w:rPr>
                <w:rFonts w:ascii="Times New Roman" w:hAnsi="Times New Roman"/>
                <w:sz w:val="19"/>
                <w:szCs w:val="19"/>
              </w:rPr>
              <w:t xml:space="preserve"> 9</w:t>
            </w:r>
            <w:r w:rsidRPr="006B3370">
              <w:rPr>
                <w:rFonts w:ascii="Times New Roman" w:hAnsi="Times New Roman"/>
                <w:sz w:val="19"/>
                <w:szCs w:val="19"/>
              </w:rPr>
              <w:t xml:space="preserve">  org</w:t>
            </w:r>
          </w:p>
        </w:tc>
        <w:tc>
          <w:tcPr>
            <w:tcW w:w="1546" w:type="dxa"/>
            <w:vMerge w:val="restart"/>
          </w:tcPr>
          <w:p w:rsidR="007717E7" w:rsidRPr="006B3370" w:rsidRDefault="004C788B" w:rsidP="007717E7">
            <w:pPr>
              <w:spacing w:after="0" w:line="240" w:lineRule="auto"/>
              <w:jc w:val="center"/>
              <w:rPr>
                <w:rFonts w:ascii="Times New Roman" w:hAnsi="Times New Roman"/>
                <w:sz w:val="19"/>
                <w:szCs w:val="19"/>
              </w:rPr>
            </w:pPr>
            <w:r>
              <w:rPr>
                <w:rFonts w:ascii="Times New Roman" w:hAnsi="Times New Roman"/>
                <w:sz w:val="19"/>
                <w:szCs w:val="19"/>
              </w:rPr>
              <w:t>10</w:t>
            </w:r>
            <w:r w:rsidR="00FD6FB5" w:rsidRPr="006B3370">
              <w:rPr>
                <w:rFonts w:ascii="Times New Roman" w:hAnsi="Times New Roman"/>
                <w:sz w:val="19"/>
                <w:szCs w:val="19"/>
              </w:rPr>
              <w:t>0</w:t>
            </w:r>
            <w:r w:rsidR="007717E7" w:rsidRPr="006B3370">
              <w:rPr>
                <w:rFonts w:ascii="Times New Roman" w:hAnsi="Times New Roman"/>
                <w:sz w:val="19"/>
                <w:szCs w:val="19"/>
              </w:rPr>
              <w:t>%</w:t>
            </w:r>
          </w:p>
        </w:tc>
        <w:tc>
          <w:tcPr>
            <w:tcW w:w="2663" w:type="dxa"/>
            <w:vMerge w:val="restart"/>
          </w:tcPr>
          <w:p w:rsidR="007717E7" w:rsidRPr="006B3370" w:rsidRDefault="007717E7" w:rsidP="002B1916">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Mengacu kondisi terakhir/update</w:t>
            </w:r>
            <w:r w:rsidR="00D82831">
              <w:rPr>
                <w:rFonts w:ascii="Times New Roman" w:hAnsi="Times New Roman"/>
                <w:sz w:val="19"/>
                <w:szCs w:val="19"/>
                <w:lang w:val="sv-SE"/>
              </w:rPr>
              <w:t xml:space="preserve">d Tahun </w:t>
            </w:r>
            <w:r w:rsidR="004C788B">
              <w:rPr>
                <w:rFonts w:ascii="Times New Roman" w:hAnsi="Times New Roman"/>
                <w:sz w:val="19"/>
                <w:szCs w:val="19"/>
                <w:lang w:val="sv-SE"/>
              </w:rPr>
              <w:t>201</w:t>
            </w:r>
            <w:r w:rsidR="00D82831">
              <w:rPr>
                <w:rFonts w:ascii="Times New Roman" w:hAnsi="Times New Roman"/>
                <w:sz w:val="19"/>
                <w:szCs w:val="19"/>
                <w:lang w:val="sv-SE"/>
              </w:rPr>
              <w:t>7</w:t>
            </w:r>
          </w:p>
        </w:tc>
      </w:tr>
      <w:tr w:rsidR="007717E7" w:rsidRPr="006B3370" w:rsidTr="007717E7">
        <w:trPr>
          <w:trHeight w:val="390"/>
          <w:jc w:val="center"/>
        </w:trPr>
        <w:tc>
          <w:tcPr>
            <w:tcW w:w="360" w:type="dxa"/>
            <w:tcBorders>
              <w:top w:val="nil"/>
            </w:tcBorders>
          </w:tcPr>
          <w:p w:rsidR="007717E7" w:rsidRPr="006B3370" w:rsidRDefault="007717E7" w:rsidP="007717E7">
            <w:pPr>
              <w:spacing w:after="0" w:line="240" w:lineRule="auto"/>
              <w:jc w:val="center"/>
              <w:rPr>
                <w:rFonts w:ascii="Times New Roman" w:hAnsi="Times New Roman"/>
                <w:sz w:val="19"/>
                <w:szCs w:val="19"/>
                <w:lang w:val="id-ID"/>
              </w:rPr>
            </w:pPr>
          </w:p>
        </w:tc>
        <w:tc>
          <w:tcPr>
            <w:tcW w:w="2150" w:type="dxa"/>
            <w:tcBorders>
              <w:top w:val="nil"/>
            </w:tcBorders>
            <w:shd w:val="clear" w:color="auto" w:fill="auto"/>
          </w:tcPr>
          <w:p w:rsidR="007717E7" w:rsidRPr="006B3370" w:rsidRDefault="007717E7" w:rsidP="007717E7">
            <w:pPr>
              <w:spacing w:after="0" w:line="240" w:lineRule="auto"/>
              <w:rPr>
                <w:rFonts w:ascii="Times New Roman" w:hAnsi="Times New Roman"/>
                <w:b/>
                <w:sz w:val="19"/>
                <w:szCs w:val="19"/>
                <w:lang w:val="id-ID"/>
              </w:rPr>
            </w:pPr>
          </w:p>
        </w:tc>
        <w:tc>
          <w:tcPr>
            <w:tcW w:w="2580" w:type="dxa"/>
            <w:tcBorders>
              <w:top w:val="nil"/>
            </w:tcBorders>
            <w:shd w:val="clear" w:color="auto" w:fill="auto"/>
            <w:vAlign w:val="center"/>
          </w:tcPr>
          <w:p w:rsidR="007717E7" w:rsidRPr="006B3370" w:rsidRDefault="007717E7" w:rsidP="007717E7">
            <w:pPr>
              <w:spacing w:after="0" w:line="240" w:lineRule="auto"/>
              <w:jc w:val="both"/>
              <w:rPr>
                <w:rFonts w:ascii="Times New Roman" w:hAnsi="Times New Roman"/>
                <w:sz w:val="19"/>
                <w:szCs w:val="19"/>
                <w:lang w:val="id-ID"/>
              </w:rPr>
            </w:pPr>
          </w:p>
        </w:tc>
        <w:tc>
          <w:tcPr>
            <w:tcW w:w="420" w:type="dxa"/>
            <w:tcBorders>
              <w:top w:val="nil"/>
            </w:tcBorders>
            <w:vAlign w:val="center"/>
          </w:tcPr>
          <w:p w:rsidR="007717E7" w:rsidRPr="006B3370" w:rsidRDefault="007717E7" w:rsidP="007717E7">
            <w:pPr>
              <w:spacing w:after="0" w:line="240" w:lineRule="auto"/>
              <w:jc w:val="both"/>
              <w:rPr>
                <w:rFonts w:ascii="Times New Roman" w:hAnsi="Times New Roman"/>
                <w:sz w:val="19"/>
                <w:szCs w:val="19"/>
                <w:lang w:val="id-ID"/>
              </w:rPr>
            </w:pPr>
          </w:p>
        </w:tc>
        <w:tc>
          <w:tcPr>
            <w:tcW w:w="2052" w:type="dxa"/>
            <w:vMerge/>
            <w:shd w:val="clear" w:color="auto" w:fill="auto"/>
            <w:vAlign w:val="center"/>
          </w:tcPr>
          <w:p w:rsidR="007717E7" w:rsidRPr="006B3370" w:rsidRDefault="007717E7" w:rsidP="007717E7">
            <w:pPr>
              <w:spacing w:after="0" w:line="240" w:lineRule="auto"/>
              <w:rPr>
                <w:rFonts w:ascii="Times New Roman" w:hAnsi="Times New Roman"/>
                <w:sz w:val="19"/>
                <w:szCs w:val="19"/>
                <w:lang w:val="id-ID"/>
              </w:rPr>
            </w:pPr>
          </w:p>
        </w:tc>
        <w:tc>
          <w:tcPr>
            <w:tcW w:w="2301" w:type="dxa"/>
            <w:vMerge/>
            <w:shd w:val="clear" w:color="auto" w:fill="FFFFFF"/>
            <w:vAlign w:val="center"/>
          </w:tcPr>
          <w:p w:rsidR="007717E7" w:rsidRPr="006B3370" w:rsidRDefault="007717E7" w:rsidP="007717E7">
            <w:pPr>
              <w:spacing w:after="0" w:line="240" w:lineRule="auto"/>
              <w:jc w:val="both"/>
              <w:rPr>
                <w:rFonts w:ascii="Times New Roman" w:hAnsi="Times New Roman"/>
                <w:sz w:val="19"/>
                <w:szCs w:val="19"/>
                <w:lang w:val="id-ID"/>
              </w:rPr>
            </w:pPr>
          </w:p>
        </w:tc>
        <w:tc>
          <w:tcPr>
            <w:tcW w:w="204" w:type="dxa"/>
            <w:vMerge/>
            <w:tcBorders>
              <w:right w:val="nil"/>
            </w:tcBorders>
          </w:tcPr>
          <w:p w:rsidR="007717E7" w:rsidRPr="006B3370" w:rsidRDefault="007717E7" w:rsidP="007717E7">
            <w:pPr>
              <w:numPr>
                <w:ilvl w:val="0"/>
                <w:numId w:val="2"/>
              </w:numPr>
              <w:tabs>
                <w:tab w:val="clear" w:pos="720"/>
                <w:tab w:val="num" w:pos="240"/>
                <w:tab w:val="num" w:pos="450"/>
              </w:tabs>
              <w:spacing w:after="0" w:line="240" w:lineRule="auto"/>
              <w:ind w:left="216" w:hanging="240"/>
              <w:rPr>
                <w:rFonts w:ascii="Times New Roman" w:hAnsi="Times New Roman"/>
                <w:sz w:val="19"/>
                <w:szCs w:val="19"/>
              </w:rPr>
            </w:pPr>
          </w:p>
        </w:tc>
        <w:tc>
          <w:tcPr>
            <w:tcW w:w="2610" w:type="dxa"/>
            <w:vMerge/>
            <w:tcBorders>
              <w:left w:val="nil"/>
            </w:tcBorders>
          </w:tcPr>
          <w:p w:rsidR="007717E7" w:rsidRPr="006B3370" w:rsidRDefault="007717E7" w:rsidP="007717E7">
            <w:pPr>
              <w:numPr>
                <w:ilvl w:val="0"/>
                <w:numId w:val="2"/>
              </w:numPr>
              <w:tabs>
                <w:tab w:val="clear" w:pos="720"/>
                <w:tab w:val="num" w:pos="240"/>
                <w:tab w:val="num" w:pos="450"/>
              </w:tabs>
              <w:spacing w:after="0" w:line="240" w:lineRule="auto"/>
              <w:ind w:left="216" w:hanging="240"/>
              <w:rPr>
                <w:rFonts w:ascii="Times New Roman" w:hAnsi="Times New Roman"/>
                <w:sz w:val="19"/>
                <w:szCs w:val="19"/>
              </w:rPr>
            </w:pPr>
          </w:p>
        </w:tc>
        <w:tc>
          <w:tcPr>
            <w:tcW w:w="1546" w:type="dxa"/>
            <w:vMerge/>
          </w:tcPr>
          <w:p w:rsidR="007717E7" w:rsidRPr="006B3370" w:rsidRDefault="007717E7" w:rsidP="007717E7">
            <w:pPr>
              <w:spacing w:after="0" w:line="240" w:lineRule="auto"/>
              <w:jc w:val="center"/>
              <w:rPr>
                <w:rFonts w:ascii="Times New Roman" w:hAnsi="Times New Roman"/>
                <w:sz w:val="19"/>
                <w:szCs w:val="19"/>
                <w:lang w:val="id-ID"/>
              </w:rPr>
            </w:pPr>
          </w:p>
        </w:tc>
        <w:tc>
          <w:tcPr>
            <w:tcW w:w="2663" w:type="dxa"/>
            <w:vMerge/>
          </w:tcPr>
          <w:p w:rsidR="007717E7" w:rsidRPr="006B3370" w:rsidRDefault="007717E7" w:rsidP="002B1916">
            <w:pPr>
              <w:spacing w:after="0" w:line="240" w:lineRule="auto"/>
              <w:ind w:left="60"/>
              <w:rPr>
                <w:rFonts w:ascii="Times New Roman" w:hAnsi="Times New Roman"/>
                <w:sz w:val="19"/>
                <w:szCs w:val="19"/>
                <w:lang w:val="sv-SE"/>
              </w:rPr>
            </w:pPr>
          </w:p>
        </w:tc>
      </w:tr>
      <w:tr w:rsidR="007717E7" w:rsidRPr="006B3370" w:rsidTr="007717E7">
        <w:trPr>
          <w:trHeight w:val="2686"/>
          <w:jc w:val="center"/>
        </w:trPr>
        <w:tc>
          <w:tcPr>
            <w:tcW w:w="360" w:type="dxa"/>
            <w:vMerge w:val="restart"/>
          </w:tcPr>
          <w:p w:rsidR="007717E7" w:rsidRPr="006B3370" w:rsidRDefault="007717E7" w:rsidP="007717E7">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5</w:t>
            </w:r>
          </w:p>
        </w:tc>
        <w:tc>
          <w:tcPr>
            <w:tcW w:w="2150" w:type="dxa"/>
            <w:vMerge w:val="restart"/>
            <w:shd w:val="clear" w:color="auto" w:fill="auto"/>
          </w:tcPr>
          <w:p w:rsidR="007717E7" w:rsidRPr="006B3370" w:rsidRDefault="007717E7" w:rsidP="007717E7">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PERENCANAAN PEMBANGUNAN DAERAH </w:t>
            </w:r>
          </w:p>
          <w:p w:rsidR="007717E7" w:rsidRPr="006B3370" w:rsidRDefault="007717E7" w:rsidP="007717E7">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Kelengkapan dokumen perencanaan pembangunan yang dimiliki oleh SKPD</w:t>
            </w:r>
          </w:p>
        </w:tc>
        <w:tc>
          <w:tcPr>
            <w:tcW w:w="420" w:type="dxa"/>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9</w:t>
            </w:r>
          </w:p>
        </w:tc>
        <w:tc>
          <w:tcPr>
            <w:tcW w:w="2052" w:type="dxa"/>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dokumen perencanaan pembangunan di SKPD</w:t>
            </w:r>
          </w:p>
          <w:p w:rsidR="007717E7" w:rsidRPr="006B3370" w:rsidRDefault="007717E7" w:rsidP="007717E7">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-RENSTRA    SKPD</w:t>
            </w:r>
          </w:p>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-RKA-SKPD</w:t>
            </w:r>
          </w:p>
        </w:tc>
        <w:tc>
          <w:tcPr>
            <w:tcW w:w="2301" w:type="dxa"/>
            <w:shd w:val="clear" w:color="auto" w:fill="FFFFFF"/>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lang w:val="id-ID"/>
              </w:rPr>
              <w:t>Ada atau tidak ada  dokumen perencanaan SKPD berikut jumlahnya</w:t>
            </w: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7717E7">
            <w:pPr>
              <w:spacing w:after="0" w:line="240" w:lineRule="auto"/>
              <w:jc w:val="both"/>
              <w:rPr>
                <w:rFonts w:ascii="Times New Roman" w:hAnsi="Times New Roman"/>
                <w:sz w:val="19"/>
                <w:szCs w:val="19"/>
              </w:rPr>
            </w:pPr>
            <w:r w:rsidRPr="006B3370">
              <w:rPr>
                <w:rFonts w:ascii="Times New Roman" w:hAnsi="Times New Roman"/>
                <w:sz w:val="19"/>
                <w:szCs w:val="19"/>
              </w:rPr>
              <w:t xml:space="preserve">Ada </w:t>
            </w:r>
          </w:p>
          <w:p w:rsidR="007717E7" w:rsidRPr="006B3370" w:rsidRDefault="007717E7" w:rsidP="007717E7">
            <w:pPr>
              <w:spacing w:after="0" w:line="240" w:lineRule="auto"/>
              <w:jc w:val="both"/>
              <w:rPr>
                <w:rFonts w:ascii="Times New Roman" w:hAnsi="Times New Roman"/>
                <w:sz w:val="19"/>
                <w:szCs w:val="19"/>
                <w:lang w:val="id-ID"/>
              </w:rPr>
            </w:pPr>
            <w:r w:rsidRPr="006B3370">
              <w:rPr>
                <w:rFonts w:ascii="Times New Roman" w:hAnsi="Times New Roman"/>
                <w:sz w:val="19"/>
                <w:szCs w:val="19"/>
              </w:rPr>
              <w:t>Jumlahnya 3 dokumen</w:t>
            </w:r>
          </w:p>
        </w:tc>
        <w:tc>
          <w:tcPr>
            <w:tcW w:w="204" w:type="dxa"/>
            <w:tcBorders>
              <w:right w:val="nil"/>
            </w:tcBorders>
          </w:tcPr>
          <w:p w:rsidR="007717E7" w:rsidRPr="006B3370" w:rsidRDefault="007717E7" w:rsidP="007717E7">
            <w:pPr>
              <w:spacing w:after="0" w:line="240" w:lineRule="auto"/>
              <w:ind w:left="192"/>
              <w:rPr>
                <w:rFonts w:ascii="Times New Roman" w:hAnsi="Times New Roman"/>
                <w:sz w:val="19"/>
                <w:szCs w:val="19"/>
              </w:rPr>
            </w:pPr>
          </w:p>
        </w:tc>
        <w:tc>
          <w:tcPr>
            <w:tcW w:w="2610" w:type="dxa"/>
            <w:tcBorders>
              <w:left w:val="nil"/>
            </w:tcBorders>
          </w:tcPr>
          <w:p w:rsidR="007717E7" w:rsidRPr="006B3370" w:rsidRDefault="007717E7" w:rsidP="007717E7">
            <w:pPr>
              <w:spacing w:after="0" w:line="240" w:lineRule="auto"/>
              <w:ind w:left="192"/>
              <w:rPr>
                <w:rFonts w:ascii="Times New Roman" w:hAnsi="Times New Roman"/>
                <w:sz w:val="19"/>
                <w:szCs w:val="19"/>
              </w:rPr>
            </w:pPr>
            <w:r w:rsidRPr="006B3370">
              <w:rPr>
                <w:rFonts w:ascii="Times New Roman" w:hAnsi="Times New Roman"/>
                <w:sz w:val="19"/>
                <w:szCs w:val="19"/>
              </w:rPr>
              <w:t>Apabila Ada.</w:t>
            </w:r>
          </w:p>
          <w:p w:rsidR="007717E7" w:rsidRPr="006B3370" w:rsidRDefault="007717E7" w:rsidP="007717E7">
            <w:pPr>
              <w:spacing w:after="0" w:line="240" w:lineRule="auto"/>
              <w:ind w:left="192"/>
              <w:rPr>
                <w:rFonts w:ascii="Times New Roman" w:hAnsi="Times New Roman"/>
                <w:sz w:val="19"/>
                <w:szCs w:val="19"/>
              </w:rPr>
            </w:pPr>
            <w:r w:rsidRPr="006B3370">
              <w:rPr>
                <w:rFonts w:ascii="Times New Roman" w:hAnsi="Times New Roman"/>
                <w:sz w:val="19"/>
                <w:szCs w:val="19"/>
              </w:rPr>
              <w:t xml:space="preserve">Sebutkan dokumen yang ada tahun </w:t>
            </w:r>
            <w:r w:rsidR="00693FFB" w:rsidRPr="006B3370">
              <w:rPr>
                <w:rFonts w:ascii="Times New Roman" w:hAnsi="Times New Roman"/>
                <w:sz w:val="19"/>
                <w:szCs w:val="19"/>
              </w:rPr>
              <w:t>2015</w:t>
            </w:r>
            <w:r w:rsidRPr="006B3370">
              <w:rPr>
                <w:rFonts w:ascii="Times New Roman" w:hAnsi="Times New Roman"/>
                <w:sz w:val="19"/>
                <w:szCs w:val="19"/>
              </w:rPr>
              <w:t>, sebanyak 3 jenis, yg terdiri dari:</w:t>
            </w:r>
          </w:p>
          <w:p w:rsidR="007717E7" w:rsidRPr="006B3370" w:rsidRDefault="007717E7" w:rsidP="007717E7">
            <w:pPr>
              <w:spacing w:after="0" w:line="240" w:lineRule="auto"/>
              <w:ind w:left="192"/>
              <w:rPr>
                <w:rFonts w:ascii="Times New Roman" w:hAnsi="Times New Roman"/>
                <w:sz w:val="19"/>
                <w:szCs w:val="19"/>
              </w:rPr>
            </w:pPr>
          </w:p>
          <w:p w:rsidR="007717E7" w:rsidRPr="006B3370" w:rsidRDefault="007717E7" w:rsidP="007717E7">
            <w:pPr>
              <w:spacing w:after="0" w:line="240" w:lineRule="auto"/>
              <w:ind w:left="192"/>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Renstra SKPD</w:t>
            </w:r>
          </w:p>
          <w:p w:rsidR="007717E7" w:rsidRPr="006B3370" w:rsidRDefault="007717E7" w:rsidP="007717E7">
            <w:pPr>
              <w:spacing w:after="0" w:line="240" w:lineRule="auto"/>
              <w:ind w:left="192"/>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Renja SKPD</w:t>
            </w:r>
          </w:p>
          <w:p w:rsidR="007717E7" w:rsidRPr="006B3370" w:rsidRDefault="007717E7" w:rsidP="007717E7">
            <w:pPr>
              <w:spacing w:after="0" w:line="240" w:lineRule="auto"/>
              <w:ind w:left="192"/>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RKA SKPD</w:t>
            </w: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p>
        </w:tc>
        <w:tc>
          <w:tcPr>
            <w:tcW w:w="1546" w:type="dxa"/>
          </w:tcPr>
          <w:p w:rsidR="007717E7" w:rsidRPr="006B3370" w:rsidRDefault="007717E7" w:rsidP="007717E7">
            <w:pPr>
              <w:spacing w:after="0" w:line="240" w:lineRule="auto"/>
              <w:jc w:val="center"/>
              <w:rPr>
                <w:rFonts w:ascii="Times New Roman" w:hAnsi="Times New Roman"/>
                <w:sz w:val="19"/>
                <w:szCs w:val="19"/>
              </w:rPr>
            </w:pPr>
            <w:r w:rsidRPr="006B3370">
              <w:rPr>
                <w:rFonts w:ascii="Times New Roman" w:hAnsi="Times New Roman"/>
                <w:sz w:val="19"/>
                <w:szCs w:val="19"/>
              </w:rPr>
              <w:t xml:space="preserve">Ada     </w:t>
            </w:r>
          </w:p>
          <w:p w:rsidR="007717E7" w:rsidRPr="006B3370" w:rsidRDefault="007717E7" w:rsidP="007717E7">
            <w:pPr>
              <w:spacing w:after="0" w:line="240" w:lineRule="auto"/>
              <w:jc w:val="center"/>
              <w:rPr>
                <w:rFonts w:ascii="Times New Roman" w:hAnsi="Times New Roman"/>
                <w:sz w:val="19"/>
                <w:szCs w:val="19"/>
              </w:rPr>
            </w:pPr>
            <w:r w:rsidRPr="006B3370">
              <w:rPr>
                <w:rFonts w:ascii="Times New Roman" w:hAnsi="Times New Roman"/>
                <w:sz w:val="19"/>
                <w:szCs w:val="19"/>
              </w:rPr>
              <w:t xml:space="preserve"> 3 jenis  </w:t>
            </w:r>
          </w:p>
          <w:p w:rsidR="007717E7" w:rsidRPr="006B3370" w:rsidRDefault="007717E7" w:rsidP="007717E7">
            <w:pPr>
              <w:spacing w:after="0" w:line="240" w:lineRule="auto"/>
              <w:jc w:val="center"/>
              <w:rPr>
                <w:rFonts w:ascii="Times New Roman" w:hAnsi="Times New Roman"/>
                <w:sz w:val="19"/>
                <w:szCs w:val="19"/>
              </w:rPr>
            </w:pPr>
          </w:p>
          <w:p w:rsidR="007717E7" w:rsidRPr="006B3370" w:rsidRDefault="007717E7" w:rsidP="001F4B3A">
            <w:pPr>
              <w:numPr>
                <w:ilvl w:val="0"/>
                <w:numId w:val="81"/>
              </w:numPr>
              <w:spacing w:after="0" w:line="240" w:lineRule="auto"/>
              <w:rPr>
                <w:rFonts w:ascii="Times New Roman" w:hAnsi="Times New Roman"/>
                <w:sz w:val="19"/>
                <w:szCs w:val="19"/>
              </w:rPr>
            </w:pPr>
            <w:r w:rsidRPr="006B3370">
              <w:rPr>
                <w:rFonts w:ascii="Times New Roman" w:hAnsi="Times New Roman"/>
                <w:sz w:val="19"/>
                <w:szCs w:val="19"/>
              </w:rPr>
              <w:t>Renstra</w:t>
            </w:r>
          </w:p>
          <w:p w:rsidR="007717E7" w:rsidRPr="006B3370" w:rsidRDefault="007717E7" w:rsidP="007717E7">
            <w:pPr>
              <w:spacing w:after="0" w:line="240" w:lineRule="auto"/>
              <w:ind w:left="192"/>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 xml:space="preserve">  Renja</w:t>
            </w:r>
          </w:p>
          <w:p w:rsidR="007717E7" w:rsidRPr="006B3370" w:rsidRDefault="007717E7" w:rsidP="007717E7">
            <w:pPr>
              <w:spacing w:after="0" w:line="240" w:lineRule="auto"/>
              <w:ind w:left="192"/>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 xml:space="preserve">  RKA</w:t>
            </w:r>
          </w:p>
          <w:p w:rsidR="007717E7" w:rsidRPr="006B3370" w:rsidRDefault="007717E7" w:rsidP="007717E7">
            <w:pPr>
              <w:spacing w:after="0" w:line="240" w:lineRule="auto"/>
              <w:jc w:val="center"/>
              <w:rPr>
                <w:rFonts w:ascii="Times New Roman" w:hAnsi="Times New Roman"/>
                <w:sz w:val="19"/>
                <w:szCs w:val="19"/>
              </w:rPr>
            </w:pPr>
          </w:p>
        </w:tc>
        <w:tc>
          <w:tcPr>
            <w:tcW w:w="2663" w:type="dxa"/>
          </w:tcPr>
          <w:p w:rsidR="007717E7" w:rsidRPr="006B3370" w:rsidRDefault="007717E7" w:rsidP="002B1916">
            <w:pPr>
              <w:spacing w:after="0" w:line="240" w:lineRule="auto"/>
              <w:ind w:left="232"/>
              <w:rPr>
                <w:rFonts w:ascii="Times New Roman" w:hAnsi="Times New Roman"/>
                <w:sz w:val="19"/>
                <w:szCs w:val="19"/>
                <w:lang w:val="id-ID"/>
              </w:rPr>
            </w:pPr>
          </w:p>
        </w:tc>
      </w:tr>
      <w:tr w:rsidR="007717E7" w:rsidRPr="006B3370" w:rsidTr="007717E7">
        <w:trPr>
          <w:trHeight w:val="2415"/>
          <w:jc w:val="center"/>
        </w:trPr>
        <w:tc>
          <w:tcPr>
            <w:tcW w:w="360" w:type="dxa"/>
            <w:vMerge/>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7717E7" w:rsidRPr="006B3370" w:rsidRDefault="007717E7" w:rsidP="007717E7">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RENJA SKPD dengan Program RKPD</w:t>
            </w:r>
          </w:p>
        </w:tc>
        <w:tc>
          <w:tcPr>
            <w:tcW w:w="420" w:type="dxa"/>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0</w:t>
            </w:r>
          </w:p>
        </w:tc>
        <w:tc>
          <w:tcPr>
            <w:tcW w:w="2052" w:type="dxa"/>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RKPD yang diakomodir dalam RENJA SKPD</w:t>
            </w:r>
          </w:p>
        </w:tc>
        <w:tc>
          <w:tcPr>
            <w:tcW w:w="2301" w:type="dxa"/>
            <w:shd w:val="clear" w:color="auto" w:fill="FFFFFF"/>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lang w:val="id-ID"/>
              </w:rPr>
              <w:t>Jumlah Program RKPD yang  diakomodir dalam RENJA SKPD dibagi jumlah program dalam RENJA SKPD  yang ditetapkan pada RPJMD x 100%</w:t>
            </w: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4C788B">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 </w:t>
            </w:r>
            <w:r w:rsidR="004C788B">
              <w:rPr>
                <w:rFonts w:ascii="Times New Roman" w:hAnsi="Times New Roman"/>
                <w:sz w:val="19"/>
                <w:szCs w:val="19"/>
              </w:rPr>
              <w:t>11</w:t>
            </w:r>
            <w:r w:rsidRPr="006B3370">
              <w:rPr>
                <w:rFonts w:ascii="Times New Roman" w:hAnsi="Times New Roman"/>
                <w:sz w:val="19"/>
                <w:szCs w:val="19"/>
              </w:rPr>
              <w:t xml:space="preserve">  :  </w:t>
            </w:r>
            <w:r w:rsidR="004C788B">
              <w:rPr>
                <w:rFonts w:ascii="Times New Roman" w:hAnsi="Times New Roman"/>
                <w:sz w:val="19"/>
                <w:szCs w:val="19"/>
              </w:rPr>
              <w:t>11</w:t>
            </w:r>
            <w:r w:rsidRPr="006B3370">
              <w:rPr>
                <w:rFonts w:ascii="Times New Roman" w:hAnsi="Times New Roman"/>
                <w:sz w:val="19"/>
                <w:szCs w:val="19"/>
              </w:rPr>
              <w:t xml:space="preserve"> ] x 100 =  100%</w:t>
            </w:r>
          </w:p>
        </w:tc>
        <w:tc>
          <w:tcPr>
            <w:tcW w:w="204" w:type="dxa"/>
            <w:tcBorders>
              <w:right w:val="nil"/>
            </w:tcBorders>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w:t>
            </w: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w:t>
            </w:r>
          </w:p>
        </w:tc>
        <w:tc>
          <w:tcPr>
            <w:tcW w:w="2610" w:type="dxa"/>
            <w:tcBorders>
              <w:left w:val="nil"/>
            </w:tcBorders>
            <w:shd w:val="clear" w:color="auto" w:fill="auto"/>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 xml:space="preserve">Program RKPD yang diakomodir dalam Renja SKPD, sebanyak  </w:t>
            </w:r>
            <w:r w:rsidR="004C788B">
              <w:rPr>
                <w:rFonts w:ascii="Times New Roman" w:hAnsi="Times New Roman"/>
                <w:sz w:val="19"/>
                <w:szCs w:val="19"/>
              </w:rPr>
              <w:t>11</w:t>
            </w:r>
            <w:r w:rsidRPr="006B3370">
              <w:rPr>
                <w:rFonts w:ascii="Times New Roman" w:hAnsi="Times New Roman"/>
                <w:sz w:val="19"/>
                <w:szCs w:val="19"/>
              </w:rPr>
              <w:t xml:space="preserve"> program.</w:t>
            </w:r>
          </w:p>
          <w:p w:rsidR="007717E7" w:rsidRPr="006B3370" w:rsidRDefault="007717E7" w:rsidP="007717E7">
            <w:pPr>
              <w:spacing w:after="0" w:line="240" w:lineRule="auto"/>
              <w:ind w:left="240" w:hanging="240"/>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 xml:space="preserve">Program Renja SKPD yang ditetapkan dalam RPJMD, sebanyak  </w:t>
            </w:r>
            <w:r w:rsidR="004C788B">
              <w:rPr>
                <w:rFonts w:ascii="Times New Roman" w:hAnsi="Times New Roman"/>
                <w:sz w:val="19"/>
                <w:szCs w:val="19"/>
              </w:rPr>
              <w:t xml:space="preserve">11 </w:t>
            </w:r>
            <w:r w:rsidRPr="006B3370">
              <w:rPr>
                <w:rFonts w:ascii="Times New Roman" w:hAnsi="Times New Roman"/>
                <w:sz w:val="19"/>
                <w:szCs w:val="19"/>
              </w:rPr>
              <w:t xml:space="preserve"> program</w:t>
            </w:r>
          </w:p>
          <w:p w:rsidR="007717E7" w:rsidRPr="006B3370" w:rsidRDefault="007717E7" w:rsidP="007717E7">
            <w:pPr>
              <w:spacing w:after="0" w:line="240" w:lineRule="auto"/>
              <w:rPr>
                <w:rFonts w:ascii="Times New Roman" w:hAnsi="Times New Roman"/>
                <w:sz w:val="19"/>
                <w:szCs w:val="19"/>
              </w:rPr>
            </w:pPr>
          </w:p>
        </w:tc>
        <w:tc>
          <w:tcPr>
            <w:tcW w:w="1546" w:type="dxa"/>
          </w:tcPr>
          <w:p w:rsidR="007717E7" w:rsidRPr="006B3370" w:rsidRDefault="007717E7" w:rsidP="007717E7">
            <w:pPr>
              <w:spacing w:after="0" w:line="240" w:lineRule="auto"/>
              <w:jc w:val="center"/>
              <w:rPr>
                <w:rFonts w:ascii="Times New Roman" w:hAnsi="Times New Roman"/>
                <w:sz w:val="19"/>
                <w:szCs w:val="19"/>
              </w:rPr>
            </w:pPr>
            <w:r w:rsidRPr="006B3370">
              <w:rPr>
                <w:rFonts w:ascii="Times New Roman" w:hAnsi="Times New Roman"/>
                <w:sz w:val="19"/>
                <w:szCs w:val="19"/>
              </w:rPr>
              <w:t>100%</w:t>
            </w:r>
          </w:p>
        </w:tc>
        <w:tc>
          <w:tcPr>
            <w:tcW w:w="2663" w:type="dxa"/>
          </w:tcPr>
          <w:p w:rsidR="007717E7" w:rsidRPr="006B3370" w:rsidRDefault="007717E7" w:rsidP="002B1916">
            <w:pPr>
              <w:spacing w:after="0" w:line="240" w:lineRule="auto"/>
              <w:ind w:left="220"/>
              <w:rPr>
                <w:rFonts w:ascii="Times New Roman" w:hAnsi="Times New Roman"/>
                <w:sz w:val="19"/>
                <w:szCs w:val="19"/>
                <w:lang w:val="sv-SE"/>
              </w:rPr>
            </w:pPr>
            <w:r w:rsidRPr="006B3370">
              <w:rPr>
                <w:rFonts w:ascii="Times New Roman" w:hAnsi="Times New Roman"/>
                <w:sz w:val="19"/>
                <w:szCs w:val="19"/>
                <w:lang w:val="sv-SE"/>
              </w:rPr>
              <w:t xml:space="preserve">Mengacu </w:t>
            </w:r>
            <w:r w:rsidR="00822F5E">
              <w:rPr>
                <w:rFonts w:ascii="Times New Roman" w:hAnsi="Times New Roman"/>
                <w:sz w:val="19"/>
                <w:szCs w:val="19"/>
                <w:lang w:val="sv-SE"/>
              </w:rPr>
              <w:t xml:space="preserve"> </w:t>
            </w:r>
            <w:r w:rsidRPr="006B3370">
              <w:rPr>
                <w:rFonts w:ascii="Times New Roman" w:hAnsi="Times New Roman"/>
                <w:sz w:val="19"/>
                <w:szCs w:val="19"/>
                <w:lang w:val="sv-SE"/>
              </w:rPr>
              <w:t xml:space="preserve">dokumen RKPD tahun </w:t>
            </w:r>
            <w:r w:rsidR="00822F5E">
              <w:rPr>
                <w:rFonts w:ascii="Times New Roman" w:hAnsi="Times New Roman"/>
                <w:sz w:val="19"/>
                <w:szCs w:val="19"/>
                <w:lang w:val="sv-SE"/>
              </w:rPr>
              <w:t xml:space="preserve"> 2017</w:t>
            </w:r>
            <w:r w:rsidR="0099501D">
              <w:rPr>
                <w:rFonts w:ascii="Times New Roman" w:hAnsi="Times New Roman"/>
                <w:sz w:val="19"/>
                <w:szCs w:val="19"/>
                <w:lang w:val="sv-SE"/>
              </w:rPr>
              <w:t xml:space="preserve"> </w:t>
            </w:r>
            <w:r w:rsidRPr="006B3370">
              <w:rPr>
                <w:rFonts w:ascii="Times New Roman" w:hAnsi="Times New Roman"/>
                <w:sz w:val="19"/>
                <w:szCs w:val="19"/>
                <w:lang w:val="sv-SE"/>
              </w:rPr>
              <w:t xml:space="preserve"> dan Renja-SKPD ybs. </w:t>
            </w:r>
          </w:p>
          <w:p w:rsidR="007717E7" w:rsidRPr="006B3370" w:rsidRDefault="007717E7" w:rsidP="002B1916">
            <w:pPr>
              <w:spacing w:after="0" w:line="240" w:lineRule="auto"/>
              <w:ind w:left="220"/>
              <w:rPr>
                <w:rFonts w:ascii="Times New Roman" w:hAnsi="Times New Roman"/>
                <w:sz w:val="19"/>
                <w:szCs w:val="19"/>
                <w:lang w:val="id-ID"/>
              </w:rPr>
            </w:pPr>
          </w:p>
        </w:tc>
      </w:tr>
      <w:tr w:rsidR="007717E7" w:rsidRPr="006B3370" w:rsidTr="007717E7">
        <w:trPr>
          <w:trHeight w:val="1740"/>
          <w:jc w:val="center"/>
        </w:trPr>
        <w:tc>
          <w:tcPr>
            <w:tcW w:w="360" w:type="dxa"/>
            <w:vMerge/>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7717E7" w:rsidRPr="006B3370" w:rsidRDefault="007717E7" w:rsidP="007717E7">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RKA SKPD dengan Program RENJA SKPD</w:t>
            </w:r>
          </w:p>
        </w:tc>
        <w:tc>
          <w:tcPr>
            <w:tcW w:w="420" w:type="dxa"/>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11</w:t>
            </w:r>
          </w:p>
        </w:tc>
        <w:tc>
          <w:tcPr>
            <w:tcW w:w="2052" w:type="dxa"/>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RKPD yang diakomodir dalam RKA SKPD</w:t>
            </w:r>
          </w:p>
        </w:tc>
        <w:tc>
          <w:tcPr>
            <w:tcW w:w="2301" w:type="dxa"/>
            <w:shd w:val="clear" w:color="auto" w:fill="FFFFFF"/>
            <w:vAlign w:val="center"/>
          </w:tcPr>
          <w:p w:rsidR="007717E7" w:rsidRPr="006B3370" w:rsidRDefault="007717E7" w:rsidP="007717E7">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Program RENJA RKPD yang  diakomodir dalam RKA SKPD dibagi jumlah program dalam RKA SKPD x 100%</w:t>
            </w:r>
          </w:p>
          <w:p w:rsidR="007717E7" w:rsidRPr="006B3370" w:rsidRDefault="007717E7" w:rsidP="007717E7">
            <w:pPr>
              <w:spacing w:after="0" w:line="240" w:lineRule="auto"/>
              <w:jc w:val="both"/>
              <w:rPr>
                <w:rFonts w:ascii="Times New Roman" w:hAnsi="Times New Roman"/>
                <w:sz w:val="19"/>
                <w:szCs w:val="19"/>
              </w:rPr>
            </w:pPr>
          </w:p>
          <w:p w:rsidR="007717E7" w:rsidRPr="006B3370" w:rsidRDefault="007717E7" w:rsidP="00FD6FB5">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 </w:t>
            </w:r>
            <w:r w:rsidR="004C788B">
              <w:rPr>
                <w:rFonts w:ascii="Times New Roman" w:hAnsi="Times New Roman"/>
                <w:sz w:val="19"/>
                <w:szCs w:val="19"/>
              </w:rPr>
              <w:t>11</w:t>
            </w:r>
            <w:r w:rsidRPr="006B3370">
              <w:rPr>
                <w:rFonts w:ascii="Times New Roman" w:hAnsi="Times New Roman"/>
                <w:sz w:val="19"/>
                <w:szCs w:val="19"/>
              </w:rPr>
              <w:t xml:space="preserve"> :  </w:t>
            </w:r>
            <w:r w:rsidR="004C788B">
              <w:rPr>
                <w:rFonts w:ascii="Times New Roman" w:hAnsi="Times New Roman"/>
                <w:sz w:val="19"/>
                <w:szCs w:val="19"/>
              </w:rPr>
              <w:t>11</w:t>
            </w:r>
            <w:r w:rsidRPr="006B3370">
              <w:rPr>
                <w:rFonts w:ascii="Times New Roman" w:hAnsi="Times New Roman"/>
                <w:sz w:val="19"/>
                <w:szCs w:val="19"/>
              </w:rPr>
              <w:t xml:space="preserve"> ] x 100 =  </w:t>
            </w:r>
            <w:r w:rsidR="002B1916" w:rsidRPr="006B3370">
              <w:rPr>
                <w:rFonts w:ascii="Times New Roman" w:hAnsi="Times New Roman"/>
                <w:sz w:val="19"/>
                <w:szCs w:val="19"/>
              </w:rPr>
              <w:t>100</w:t>
            </w:r>
            <w:r w:rsidRPr="006B3370">
              <w:rPr>
                <w:rFonts w:ascii="Times New Roman" w:hAnsi="Times New Roman"/>
                <w:sz w:val="19"/>
                <w:szCs w:val="19"/>
              </w:rPr>
              <w:t>%</w:t>
            </w:r>
          </w:p>
        </w:tc>
        <w:tc>
          <w:tcPr>
            <w:tcW w:w="204" w:type="dxa"/>
            <w:tcBorders>
              <w:right w:val="nil"/>
            </w:tcBorders>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w:t>
            </w: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p>
          <w:p w:rsidR="002B1916" w:rsidRPr="006B3370" w:rsidRDefault="002B1916"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w:t>
            </w:r>
          </w:p>
          <w:p w:rsidR="007717E7" w:rsidRPr="006B3370" w:rsidRDefault="007717E7" w:rsidP="007717E7">
            <w:pPr>
              <w:spacing w:after="0" w:line="240" w:lineRule="auto"/>
              <w:rPr>
                <w:rFonts w:ascii="Times New Roman" w:hAnsi="Times New Roman"/>
                <w:sz w:val="19"/>
                <w:szCs w:val="19"/>
                <w:lang w:val="id-ID"/>
              </w:rPr>
            </w:pPr>
          </w:p>
        </w:tc>
        <w:tc>
          <w:tcPr>
            <w:tcW w:w="2610" w:type="dxa"/>
            <w:tcBorders>
              <w:left w:val="nil"/>
            </w:tcBorders>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Program RENJA RKPD yang diakomodir dalam RKA SKPD</w:t>
            </w:r>
            <w:r w:rsidRPr="006B3370">
              <w:rPr>
                <w:rFonts w:ascii="Times New Roman" w:hAnsi="Times New Roman"/>
                <w:sz w:val="19"/>
                <w:szCs w:val="19"/>
              </w:rPr>
              <w:t xml:space="preserve">, sebanyak   </w:t>
            </w:r>
            <w:r w:rsidR="0099501D">
              <w:rPr>
                <w:rFonts w:ascii="Times New Roman" w:hAnsi="Times New Roman"/>
                <w:sz w:val="19"/>
                <w:szCs w:val="19"/>
              </w:rPr>
              <w:t>11</w:t>
            </w:r>
            <w:r w:rsidRPr="006B3370">
              <w:rPr>
                <w:rFonts w:ascii="Times New Roman" w:hAnsi="Times New Roman"/>
                <w:sz w:val="19"/>
                <w:szCs w:val="19"/>
              </w:rPr>
              <w:t xml:space="preserve">  program.</w:t>
            </w: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99501D">
            <w:pPr>
              <w:spacing w:after="0" w:line="240"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RKA SKPD</w:t>
            </w:r>
            <w:r w:rsidRPr="006B3370">
              <w:rPr>
                <w:rFonts w:ascii="Times New Roman" w:hAnsi="Times New Roman"/>
                <w:sz w:val="19"/>
                <w:szCs w:val="19"/>
              </w:rPr>
              <w:t xml:space="preserve">, sebanyak  </w:t>
            </w:r>
            <w:r w:rsidR="0099501D">
              <w:rPr>
                <w:rFonts w:ascii="Times New Roman" w:hAnsi="Times New Roman"/>
                <w:sz w:val="19"/>
                <w:szCs w:val="19"/>
              </w:rPr>
              <w:t>11</w:t>
            </w:r>
            <w:r w:rsidRPr="006B3370">
              <w:rPr>
                <w:rFonts w:ascii="Times New Roman" w:hAnsi="Times New Roman"/>
                <w:sz w:val="19"/>
                <w:szCs w:val="19"/>
              </w:rPr>
              <w:t xml:space="preserve">  program.</w:t>
            </w:r>
          </w:p>
        </w:tc>
        <w:tc>
          <w:tcPr>
            <w:tcW w:w="1546" w:type="dxa"/>
          </w:tcPr>
          <w:p w:rsidR="007717E7" w:rsidRPr="006B3370" w:rsidRDefault="002B1916" w:rsidP="007717E7">
            <w:pPr>
              <w:spacing w:after="0" w:line="240" w:lineRule="auto"/>
              <w:jc w:val="center"/>
              <w:rPr>
                <w:rFonts w:ascii="Times New Roman" w:hAnsi="Times New Roman"/>
                <w:sz w:val="19"/>
                <w:szCs w:val="19"/>
              </w:rPr>
            </w:pPr>
            <w:r w:rsidRPr="006B3370">
              <w:rPr>
                <w:rFonts w:ascii="Times New Roman" w:hAnsi="Times New Roman"/>
                <w:sz w:val="19"/>
                <w:szCs w:val="19"/>
              </w:rPr>
              <w:t>100</w:t>
            </w:r>
            <w:r w:rsidR="007717E7" w:rsidRPr="006B3370">
              <w:rPr>
                <w:rFonts w:ascii="Times New Roman" w:hAnsi="Times New Roman"/>
                <w:sz w:val="19"/>
                <w:szCs w:val="19"/>
              </w:rPr>
              <w:t>%</w:t>
            </w:r>
          </w:p>
        </w:tc>
        <w:tc>
          <w:tcPr>
            <w:tcW w:w="2663" w:type="dxa"/>
          </w:tcPr>
          <w:p w:rsidR="007717E7" w:rsidRPr="006B3370" w:rsidRDefault="007717E7" w:rsidP="002B1916">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5166A7">
              <w:rPr>
                <w:rFonts w:ascii="Times New Roman" w:hAnsi="Times New Roman"/>
                <w:sz w:val="19"/>
                <w:szCs w:val="19"/>
                <w:lang w:val="sv-SE"/>
              </w:rPr>
              <w:t xml:space="preserve">2017 </w:t>
            </w:r>
            <w:r w:rsidRPr="006B3370">
              <w:rPr>
                <w:rFonts w:ascii="Times New Roman" w:hAnsi="Times New Roman"/>
                <w:sz w:val="19"/>
                <w:szCs w:val="19"/>
                <w:lang w:val="sv-SE"/>
              </w:rPr>
              <w:t>dan Renja-SKPD ybs.</w:t>
            </w:r>
          </w:p>
          <w:p w:rsidR="007717E7" w:rsidRPr="006B3370" w:rsidRDefault="007717E7" w:rsidP="002B1916">
            <w:pPr>
              <w:spacing w:after="0" w:line="240" w:lineRule="auto"/>
              <w:ind w:left="232"/>
              <w:rPr>
                <w:rFonts w:ascii="Times New Roman" w:hAnsi="Times New Roman"/>
                <w:sz w:val="19"/>
                <w:szCs w:val="19"/>
                <w:lang w:val="id-ID"/>
              </w:rPr>
            </w:pPr>
          </w:p>
        </w:tc>
      </w:tr>
      <w:tr w:rsidR="007717E7" w:rsidRPr="006B3370" w:rsidTr="007717E7">
        <w:trPr>
          <w:trHeight w:val="467"/>
          <w:jc w:val="center"/>
        </w:trPr>
        <w:tc>
          <w:tcPr>
            <w:tcW w:w="360" w:type="dxa"/>
            <w:vMerge/>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7717E7" w:rsidRPr="006B3370" w:rsidRDefault="007717E7" w:rsidP="007717E7">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vAlign w:val="center"/>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Perencanaan Pelaksanaan Program dan Anggaran</w:t>
            </w:r>
          </w:p>
        </w:tc>
        <w:tc>
          <w:tcPr>
            <w:tcW w:w="420" w:type="dxa"/>
            <w:vMerge w:val="restart"/>
            <w:vAlign w:val="center"/>
          </w:tcPr>
          <w:p w:rsidR="007717E7" w:rsidRPr="006B3370" w:rsidRDefault="007717E7" w:rsidP="007717E7">
            <w:pPr>
              <w:spacing w:after="0" w:line="240" w:lineRule="auto"/>
              <w:jc w:val="both"/>
              <w:rPr>
                <w:rFonts w:ascii="Times New Roman" w:hAnsi="Times New Roman"/>
                <w:sz w:val="19"/>
                <w:szCs w:val="19"/>
                <w:lang w:val="id-ID"/>
              </w:rPr>
            </w:pPr>
            <w:r w:rsidRPr="006B3370">
              <w:rPr>
                <w:rFonts w:ascii="Times New Roman" w:hAnsi="Times New Roman"/>
                <w:sz w:val="19"/>
                <w:szCs w:val="19"/>
                <w:lang w:val="id-ID"/>
              </w:rPr>
              <w:t>12</w:t>
            </w:r>
          </w:p>
        </w:tc>
        <w:tc>
          <w:tcPr>
            <w:tcW w:w="2052" w:type="dxa"/>
            <w:vMerge w:val="restart"/>
            <w:shd w:val="clear" w:color="auto" w:fill="auto"/>
            <w:vAlign w:val="center"/>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SKPD yang diakomodir dalam DPA SKPD</w:t>
            </w:r>
          </w:p>
        </w:tc>
        <w:tc>
          <w:tcPr>
            <w:tcW w:w="2301" w:type="dxa"/>
            <w:vMerge w:val="restart"/>
            <w:shd w:val="clear" w:color="auto" w:fill="FFFFFF"/>
            <w:vAlign w:val="center"/>
          </w:tcPr>
          <w:p w:rsidR="007717E7" w:rsidRPr="006B3370" w:rsidRDefault="007717E7" w:rsidP="007717E7">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Program RENJA SKPD yang  diakomodir dalam DPA SKPD dibagi jumlah program dalam DPA SKPD  x 100%</w:t>
            </w:r>
          </w:p>
          <w:p w:rsidR="007717E7" w:rsidRPr="006B3370" w:rsidRDefault="007717E7" w:rsidP="007717E7">
            <w:pPr>
              <w:spacing w:after="0" w:line="240" w:lineRule="auto"/>
              <w:jc w:val="both"/>
              <w:rPr>
                <w:rFonts w:ascii="Times New Roman" w:hAnsi="Times New Roman"/>
                <w:sz w:val="19"/>
                <w:szCs w:val="19"/>
              </w:rPr>
            </w:pPr>
          </w:p>
          <w:p w:rsidR="007717E7" w:rsidRPr="006B3370" w:rsidRDefault="007717E7" w:rsidP="00FD6FB5">
            <w:pPr>
              <w:spacing w:after="0" w:line="240" w:lineRule="auto"/>
              <w:rPr>
                <w:rFonts w:ascii="Times New Roman" w:hAnsi="Times New Roman"/>
                <w:sz w:val="19"/>
                <w:szCs w:val="19"/>
              </w:rPr>
            </w:pPr>
            <w:r w:rsidRPr="006B3370">
              <w:rPr>
                <w:rFonts w:ascii="Times New Roman" w:hAnsi="Times New Roman"/>
                <w:sz w:val="19"/>
                <w:szCs w:val="19"/>
              </w:rPr>
              <w:t xml:space="preserve">[ </w:t>
            </w:r>
            <w:r w:rsidR="0099501D">
              <w:rPr>
                <w:rFonts w:ascii="Times New Roman" w:hAnsi="Times New Roman"/>
                <w:sz w:val="19"/>
                <w:szCs w:val="19"/>
              </w:rPr>
              <w:t>11</w:t>
            </w:r>
            <w:r w:rsidRPr="006B3370">
              <w:rPr>
                <w:rFonts w:ascii="Times New Roman" w:hAnsi="Times New Roman"/>
                <w:sz w:val="19"/>
                <w:szCs w:val="19"/>
              </w:rPr>
              <w:t xml:space="preserve">  :  </w:t>
            </w:r>
            <w:r w:rsidR="0099501D">
              <w:rPr>
                <w:rFonts w:ascii="Times New Roman" w:hAnsi="Times New Roman"/>
                <w:sz w:val="19"/>
                <w:szCs w:val="19"/>
              </w:rPr>
              <w:t>11</w:t>
            </w:r>
            <w:r w:rsidRPr="006B3370">
              <w:rPr>
                <w:rFonts w:ascii="Times New Roman" w:hAnsi="Times New Roman"/>
                <w:sz w:val="19"/>
                <w:szCs w:val="19"/>
              </w:rPr>
              <w:t xml:space="preserve"> ] x 100 =  </w:t>
            </w:r>
            <w:r w:rsidR="002B1916" w:rsidRPr="006B3370">
              <w:rPr>
                <w:rFonts w:ascii="Times New Roman" w:hAnsi="Times New Roman"/>
                <w:sz w:val="19"/>
                <w:szCs w:val="19"/>
              </w:rPr>
              <w:t>100</w:t>
            </w:r>
            <w:r w:rsidRPr="006B3370">
              <w:rPr>
                <w:rFonts w:ascii="Times New Roman" w:hAnsi="Times New Roman"/>
                <w:sz w:val="19"/>
                <w:szCs w:val="19"/>
              </w:rPr>
              <w:t>%</w:t>
            </w:r>
          </w:p>
        </w:tc>
        <w:tc>
          <w:tcPr>
            <w:tcW w:w="204" w:type="dxa"/>
            <w:vMerge w:val="restart"/>
            <w:tcBorders>
              <w:right w:val="nil"/>
            </w:tcBorders>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w:t>
            </w: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rPr>
              <w:t>-</w:t>
            </w:r>
          </w:p>
        </w:tc>
        <w:tc>
          <w:tcPr>
            <w:tcW w:w="2610" w:type="dxa"/>
            <w:vMerge w:val="restart"/>
            <w:tcBorders>
              <w:left w:val="nil"/>
            </w:tcBorders>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Program RENJA SKPD yang diakomodir dalam DPA SKPD</w:t>
            </w:r>
            <w:r w:rsidRPr="006B3370">
              <w:rPr>
                <w:rFonts w:ascii="Times New Roman" w:hAnsi="Times New Roman"/>
                <w:sz w:val="19"/>
                <w:szCs w:val="19"/>
              </w:rPr>
              <w:t xml:space="preserve">, sebanyak  </w:t>
            </w:r>
            <w:r w:rsidR="0099501D">
              <w:rPr>
                <w:rFonts w:ascii="Times New Roman" w:hAnsi="Times New Roman"/>
                <w:sz w:val="19"/>
                <w:szCs w:val="19"/>
              </w:rPr>
              <w:t>11</w:t>
            </w:r>
            <w:r w:rsidRPr="006B3370">
              <w:rPr>
                <w:rFonts w:ascii="Times New Roman" w:hAnsi="Times New Roman"/>
                <w:sz w:val="19"/>
                <w:szCs w:val="19"/>
              </w:rPr>
              <w:t xml:space="preserve">  program.</w:t>
            </w: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FD6FB5">
            <w:pPr>
              <w:spacing w:after="0" w:line="240"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DPA SKPD</w:t>
            </w:r>
            <w:r w:rsidRPr="006B3370">
              <w:rPr>
                <w:rFonts w:ascii="Times New Roman" w:hAnsi="Times New Roman"/>
                <w:sz w:val="19"/>
                <w:szCs w:val="19"/>
              </w:rPr>
              <w:t xml:space="preserve">, sebanyak </w:t>
            </w:r>
            <w:r w:rsidR="0099501D">
              <w:rPr>
                <w:rFonts w:ascii="Times New Roman" w:hAnsi="Times New Roman"/>
                <w:sz w:val="19"/>
                <w:szCs w:val="19"/>
              </w:rPr>
              <w:t xml:space="preserve"> 11</w:t>
            </w:r>
            <w:r w:rsidRPr="006B3370">
              <w:rPr>
                <w:rFonts w:ascii="Times New Roman" w:hAnsi="Times New Roman"/>
                <w:sz w:val="19"/>
                <w:szCs w:val="19"/>
              </w:rPr>
              <w:t xml:space="preserve">  program. </w:t>
            </w:r>
          </w:p>
        </w:tc>
        <w:tc>
          <w:tcPr>
            <w:tcW w:w="1546" w:type="dxa"/>
            <w:vMerge w:val="restart"/>
          </w:tcPr>
          <w:p w:rsidR="007717E7" w:rsidRPr="006B3370" w:rsidRDefault="002B1916" w:rsidP="007717E7">
            <w:pPr>
              <w:spacing w:after="0" w:line="240" w:lineRule="auto"/>
              <w:jc w:val="center"/>
              <w:rPr>
                <w:rFonts w:ascii="Times New Roman" w:hAnsi="Times New Roman"/>
                <w:sz w:val="21"/>
                <w:szCs w:val="21"/>
              </w:rPr>
            </w:pPr>
            <w:r w:rsidRPr="006B3370">
              <w:rPr>
                <w:rFonts w:ascii="Times New Roman" w:hAnsi="Times New Roman"/>
                <w:sz w:val="19"/>
                <w:szCs w:val="19"/>
              </w:rPr>
              <w:t>100</w:t>
            </w:r>
            <w:r w:rsidR="007717E7" w:rsidRPr="006B3370">
              <w:rPr>
                <w:rFonts w:ascii="Times New Roman" w:hAnsi="Times New Roman"/>
                <w:sz w:val="19"/>
                <w:szCs w:val="19"/>
              </w:rPr>
              <w:t>%</w:t>
            </w:r>
          </w:p>
        </w:tc>
        <w:tc>
          <w:tcPr>
            <w:tcW w:w="2663" w:type="dxa"/>
            <w:vMerge w:val="restart"/>
          </w:tcPr>
          <w:p w:rsidR="007717E7" w:rsidRPr="006B3370" w:rsidRDefault="007717E7" w:rsidP="002B1916">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sidR="005166A7">
              <w:rPr>
                <w:rFonts w:ascii="Times New Roman" w:hAnsi="Times New Roman"/>
                <w:sz w:val="19"/>
                <w:szCs w:val="19"/>
                <w:lang w:val="sv-SE"/>
              </w:rPr>
              <w:t>2017 d</w:t>
            </w:r>
            <w:r w:rsidRPr="006B3370">
              <w:rPr>
                <w:rFonts w:ascii="Times New Roman" w:hAnsi="Times New Roman"/>
                <w:sz w:val="19"/>
                <w:szCs w:val="19"/>
                <w:lang w:val="sv-SE"/>
              </w:rPr>
              <w:t xml:space="preserve">an dokumen DPA-SKPD ybs tahun </w:t>
            </w:r>
            <w:r w:rsidR="005166A7">
              <w:rPr>
                <w:rFonts w:ascii="Times New Roman" w:hAnsi="Times New Roman"/>
                <w:sz w:val="19"/>
                <w:szCs w:val="19"/>
                <w:lang w:val="sv-SE"/>
              </w:rPr>
              <w:t xml:space="preserve"> </w:t>
            </w:r>
            <w:r w:rsidR="0099501D">
              <w:rPr>
                <w:rFonts w:ascii="Times New Roman" w:hAnsi="Times New Roman"/>
                <w:sz w:val="19"/>
                <w:szCs w:val="19"/>
                <w:lang w:val="sv-SE"/>
              </w:rPr>
              <w:t>201</w:t>
            </w:r>
            <w:r w:rsidR="005166A7">
              <w:rPr>
                <w:rFonts w:ascii="Times New Roman" w:hAnsi="Times New Roman"/>
                <w:sz w:val="19"/>
                <w:szCs w:val="19"/>
                <w:lang w:val="sv-SE"/>
              </w:rPr>
              <w:t>7.</w:t>
            </w:r>
          </w:p>
        </w:tc>
      </w:tr>
      <w:tr w:rsidR="007717E7" w:rsidRPr="006B3370" w:rsidTr="007717E7">
        <w:trPr>
          <w:trHeight w:val="1434"/>
          <w:jc w:val="center"/>
        </w:trPr>
        <w:tc>
          <w:tcPr>
            <w:tcW w:w="360" w:type="dxa"/>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lang w:val="id-ID"/>
              </w:rPr>
            </w:pPr>
          </w:p>
        </w:tc>
        <w:tc>
          <w:tcPr>
            <w:tcW w:w="2150" w:type="dxa"/>
            <w:shd w:val="clear" w:color="auto" w:fill="auto"/>
          </w:tcPr>
          <w:p w:rsidR="007717E7" w:rsidRPr="006B3370" w:rsidRDefault="007717E7" w:rsidP="007717E7">
            <w:pPr>
              <w:autoSpaceDE w:val="0"/>
              <w:autoSpaceDN w:val="0"/>
              <w:adjustRightInd w:val="0"/>
              <w:spacing w:after="0" w:line="240" w:lineRule="auto"/>
              <w:rPr>
                <w:rFonts w:ascii="Times New Roman" w:hAnsi="Times New Roman"/>
                <w:b/>
                <w:sz w:val="19"/>
                <w:szCs w:val="19"/>
                <w:lang w:val="id-ID"/>
              </w:rPr>
            </w:pPr>
          </w:p>
        </w:tc>
        <w:tc>
          <w:tcPr>
            <w:tcW w:w="2580" w:type="dxa"/>
            <w:vMerge/>
            <w:tcBorders>
              <w:bottom w:val="single" w:sz="6" w:space="0" w:color="auto"/>
            </w:tcBorders>
            <w:shd w:val="clear" w:color="auto" w:fill="auto"/>
            <w:vAlign w:val="center"/>
          </w:tcPr>
          <w:p w:rsidR="007717E7" w:rsidRPr="006B3370" w:rsidRDefault="007717E7" w:rsidP="007717E7">
            <w:pPr>
              <w:spacing w:after="0" w:line="240" w:lineRule="auto"/>
              <w:jc w:val="both"/>
              <w:rPr>
                <w:rFonts w:ascii="Times New Roman" w:hAnsi="Times New Roman"/>
                <w:sz w:val="19"/>
                <w:szCs w:val="19"/>
                <w:lang w:val="id-ID"/>
              </w:rPr>
            </w:pPr>
          </w:p>
        </w:tc>
        <w:tc>
          <w:tcPr>
            <w:tcW w:w="420" w:type="dxa"/>
            <w:vMerge/>
            <w:tcBorders>
              <w:bottom w:val="single" w:sz="6" w:space="0" w:color="auto"/>
            </w:tcBorders>
            <w:vAlign w:val="center"/>
          </w:tcPr>
          <w:p w:rsidR="007717E7" w:rsidRPr="006B3370" w:rsidRDefault="007717E7" w:rsidP="007717E7">
            <w:pPr>
              <w:spacing w:after="0" w:line="240" w:lineRule="auto"/>
              <w:jc w:val="both"/>
              <w:rPr>
                <w:rFonts w:ascii="Times New Roman" w:hAnsi="Times New Roman"/>
                <w:sz w:val="19"/>
                <w:szCs w:val="19"/>
                <w:lang w:val="id-ID"/>
              </w:rPr>
            </w:pPr>
          </w:p>
        </w:tc>
        <w:tc>
          <w:tcPr>
            <w:tcW w:w="2052" w:type="dxa"/>
            <w:vMerge/>
            <w:tcBorders>
              <w:bottom w:val="single" w:sz="6" w:space="0" w:color="auto"/>
            </w:tcBorders>
            <w:shd w:val="clear" w:color="auto" w:fill="auto"/>
            <w:vAlign w:val="center"/>
          </w:tcPr>
          <w:p w:rsidR="007717E7" w:rsidRPr="006B3370" w:rsidRDefault="007717E7" w:rsidP="007717E7">
            <w:pPr>
              <w:spacing w:after="0" w:line="240" w:lineRule="auto"/>
              <w:rPr>
                <w:rFonts w:ascii="Times New Roman" w:hAnsi="Times New Roman"/>
                <w:sz w:val="19"/>
                <w:szCs w:val="19"/>
                <w:lang w:val="id-ID"/>
              </w:rPr>
            </w:pPr>
          </w:p>
        </w:tc>
        <w:tc>
          <w:tcPr>
            <w:tcW w:w="2301" w:type="dxa"/>
            <w:vMerge/>
            <w:tcBorders>
              <w:bottom w:val="single" w:sz="6" w:space="0" w:color="auto"/>
            </w:tcBorders>
            <w:shd w:val="clear" w:color="auto" w:fill="FFFFFF"/>
          </w:tcPr>
          <w:p w:rsidR="007717E7" w:rsidRPr="006B3370" w:rsidRDefault="007717E7" w:rsidP="007717E7">
            <w:pPr>
              <w:spacing w:after="0" w:line="240" w:lineRule="auto"/>
              <w:rPr>
                <w:rFonts w:ascii="Times New Roman" w:hAnsi="Times New Roman"/>
                <w:sz w:val="19"/>
                <w:szCs w:val="19"/>
                <w:lang w:val="id-ID"/>
              </w:rPr>
            </w:pPr>
          </w:p>
        </w:tc>
        <w:tc>
          <w:tcPr>
            <w:tcW w:w="204" w:type="dxa"/>
            <w:vMerge/>
            <w:tcBorders>
              <w:bottom w:val="single" w:sz="6" w:space="0" w:color="auto"/>
              <w:right w:val="nil"/>
            </w:tcBorders>
          </w:tcPr>
          <w:p w:rsidR="007717E7" w:rsidRPr="006B3370" w:rsidRDefault="007717E7" w:rsidP="007717E7">
            <w:pPr>
              <w:numPr>
                <w:ilvl w:val="0"/>
                <w:numId w:val="3"/>
              </w:numPr>
              <w:spacing w:after="0" w:line="240" w:lineRule="auto"/>
              <w:ind w:left="249" w:hanging="249"/>
              <w:rPr>
                <w:rFonts w:ascii="Times New Roman" w:hAnsi="Times New Roman"/>
                <w:sz w:val="19"/>
                <w:szCs w:val="19"/>
                <w:lang w:val="id-ID"/>
              </w:rPr>
            </w:pPr>
          </w:p>
        </w:tc>
        <w:tc>
          <w:tcPr>
            <w:tcW w:w="2610" w:type="dxa"/>
            <w:vMerge/>
            <w:tcBorders>
              <w:left w:val="nil"/>
              <w:bottom w:val="single" w:sz="6" w:space="0" w:color="auto"/>
            </w:tcBorders>
            <w:shd w:val="clear" w:color="auto" w:fill="auto"/>
          </w:tcPr>
          <w:p w:rsidR="007717E7" w:rsidRPr="006B3370" w:rsidRDefault="007717E7" w:rsidP="007717E7">
            <w:pPr>
              <w:numPr>
                <w:ilvl w:val="0"/>
                <w:numId w:val="3"/>
              </w:numPr>
              <w:spacing w:after="0" w:line="240" w:lineRule="auto"/>
              <w:ind w:left="249" w:hanging="249"/>
              <w:rPr>
                <w:rFonts w:ascii="Times New Roman" w:hAnsi="Times New Roman"/>
                <w:sz w:val="19"/>
                <w:szCs w:val="19"/>
                <w:lang w:val="id-ID"/>
              </w:rPr>
            </w:pPr>
          </w:p>
        </w:tc>
        <w:tc>
          <w:tcPr>
            <w:tcW w:w="1546" w:type="dxa"/>
            <w:vMerge/>
            <w:tcBorders>
              <w:bottom w:val="single" w:sz="6" w:space="0" w:color="auto"/>
            </w:tcBorders>
          </w:tcPr>
          <w:p w:rsidR="007717E7" w:rsidRPr="006B3370" w:rsidRDefault="007717E7" w:rsidP="007717E7">
            <w:pPr>
              <w:spacing w:after="0" w:line="240" w:lineRule="auto"/>
              <w:jc w:val="center"/>
              <w:rPr>
                <w:rFonts w:ascii="Times New Roman" w:hAnsi="Times New Roman"/>
                <w:sz w:val="19"/>
                <w:szCs w:val="19"/>
                <w:lang w:val="id-ID"/>
              </w:rPr>
            </w:pPr>
          </w:p>
        </w:tc>
        <w:tc>
          <w:tcPr>
            <w:tcW w:w="2663" w:type="dxa"/>
            <w:vMerge/>
            <w:tcBorders>
              <w:bottom w:val="single" w:sz="6" w:space="0" w:color="auto"/>
            </w:tcBorders>
          </w:tcPr>
          <w:p w:rsidR="007717E7" w:rsidRPr="006B3370" w:rsidRDefault="007717E7" w:rsidP="002B1916">
            <w:pPr>
              <w:spacing w:after="0" w:line="240" w:lineRule="auto"/>
              <w:ind w:left="232"/>
              <w:rPr>
                <w:rFonts w:ascii="Times New Roman" w:hAnsi="Times New Roman"/>
                <w:sz w:val="19"/>
                <w:szCs w:val="19"/>
                <w:lang w:val="sv-SE"/>
              </w:rPr>
            </w:pPr>
          </w:p>
        </w:tc>
      </w:tr>
      <w:tr w:rsidR="007717E7" w:rsidRPr="006B3370" w:rsidTr="007717E7">
        <w:trPr>
          <w:trHeight w:val="1623"/>
          <w:jc w:val="center"/>
        </w:trPr>
        <w:tc>
          <w:tcPr>
            <w:tcW w:w="360" w:type="dxa"/>
            <w:vMerge w:val="restart"/>
          </w:tcPr>
          <w:p w:rsidR="007717E7" w:rsidRPr="006B3370" w:rsidRDefault="007717E7" w:rsidP="007717E7">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6</w:t>
            </w:r>
          </w:p>
        </w:tc>
        <w:tc>
          <w:tcPr>
            <w:tcW w:w="2150" w:type="dxa"/>
            <w:vMerge w:val="restart"/>
            <w:shd w:val="clear" w:color="auto" w:fill="auto"/>
          </w:tcPr>
          <w:p w:rsidR="007717E7" w:rsidRPr="006B3370" w:rsidRDefault="007717E7" w:rsidP="007717E7">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PENGELOLAAN KEUANGAN DAERAH</w:t>
            </w:r>
          </w:p>
        </w:tc>
        <w:tc>
          <w:tcPr>
            <w:tcW w:w="2580" w:type="dxa"/>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Alokasi anggaran</w:t>
            </w:r>
          </w:p>
        </w:tc>
        <w:tc>
          <w:tcPr>
            <w:tcW w:w="420" w:type="dxa"/>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13</w:t>
            </w:r>
          </w:p>
        </w:tc>
        <w:tc>
          <w:tcPr>
            <w:tcW w:w="2052" w:type="dxa"/>
            <w:shd w:val="clear" w:color="auto" w:fill="auto"/>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lang w:val="id-ID"/>
              </w:rPr>
              <w:t>Anggaran SKPD terhadap total belanja APBD</w:t>
            </w:r>
            <w:r w:rsidRPr="006B3370">
              <w:rPr>
                <w:rFonts w:ascii="Times New Roman" w:hAnsi="Times New Roman"/>
                <w:sz w:val="19"/>
                <w:szCs w:val="19"/>
              </w:rPr>
              <w:t xml:space="preserve"> </w:t>
            </w:r>
            <w:r w:rsidR="005166A7">
              <w:rPr>
                <w:rFonts w:ascii="Times New Roman" w:hAnsi="Times New Roman"/>
                <w:sz w:val="19"/>
                <w:szCs w:val="19"/>
              </w:rPr>
              <w:br/>
            </w:r>
            <w:r w:rsidRPr="006B3370">
              <w:rPr>
                <w:rFonts w:ascii="Times New Roman" w:hAnsi="Times New Roman"/>
                <w:sz w:val="19"/>
                <w:szCs w:val="19"/>
              </w:rPr>
              <w:t>( anggaran )</w:t>
            </w:r>
          </w:p>
        </w:tc>
        <w:tc>
          <w:tcPr>
            <w:tcW w:w="2301" w:type="dxa"/>
            <w:shd w:val="clear" w:color="auto" w:fill="FFFFFF"/>
          </w:tcPr>
          <w:p w:rsidR="007717E7" w:rsidRPr="006B3370" w:rsidRDefault="007717E7" w:rsidP="007717E7">
            <w:pPr>
              <w:spacing w:after="0" w:line="240" w:lineRule="auto"/>
              <w:rPr>
                <w:rFonts w:ascii="Times New Roman" w:hAnsi="Times New Roman"/>
                <w:sz w:val="20"/>
                <w:szCs w:val="20"/>
              </w:rPr>
            </w:pPr>
            <w:r w:rsidRPr="006B3370">
              <w:rPr>
                <w:rFonts w:ascii="Times New Roman" w:hAnsi="Times New Roman"/>
                <w:sz w:val="20"/>
                <w:szCs w:val="20"/>
                <w:lang w:val="id-ID"/>
              </w:rPr>
              <w:t>Alokasi anggaran SKPD dibagi total APBD x 100%</w:t>
            </w:r>
          </w:p>
          <w:p w:rsidR="007717E7" w:rsidRPr="006B3370" w:rsidRDefault="007717E7" w:rsidP="007717E7">
            <w:pPr>
              <w:spacing w:after="0" w:line="240" w:lineRule="auto"/>
              <w:rPr>
                <w:rFonts w:ascii="Times New Roman" w:hAnsi="Times New Roman"/>
                <w:sz w:val="20"/>
                <w:szCs w:val="20"/>
              </w:rPr>
            </w:pPr>
          </w:p>
          <w:p w:rsidR="007717E7" w:rsidRPr="006B3370" w:rsidRDefault="007717E7" w:rsidP="00860BB8">
            <w:pPr>
              <w:spacing w:after="0" w:line="240" w:lineRule="auto"/>
              <w:rPr>
                <w:rFonts w:ascii="Times New Roman" w:hAnsi="Times New Roman"/>
                <w:sz w:val="20"/>
                <w:szCs w:val="20"/>
                <w:lang w:val="id-ID"/>
              </w:rPr>
            </w:pPr>
            <w:r w:rsidRPr="006B3370">
              <w:rPr>
                <w:rFonts w:ascii="Times New Roman" w:hAnsi="Times New Roman"/>
                <w:sz w:val="20"/>
                <w:szCs w:val="20"/>
              </w:rPr>
              <w:t>[</w:t>
            </w:r>
            <w:r w:rsidR="00860BB8">
              <w:rPr>
                <w:rFonts w:ascii="Times New Roman" w:eastAsiaTheme="minorHAnsi" w:hAnsi="Times New Roman"/>
                <w:bCs/>
                <w:sz w:val="20"/>
                <w:szCs w:val="20"/>
                <w:lang w:bidi="ar-SA"/>
              </w:rPr>
              <w:t xml:space="preserve">......  </w:t>
            </w:r>
            <w:r w:rsidRPr="006B3370">
              <w:rPr>
                <w:rFonts w:ascii="Times New Roman" w:hAnsi="Times New Roman"/>
                <w:sz w:val="20"/>
                <w:szCs w:val="20"/>
              </w:rPr>
              <w:t xml:space="preserve">:  </w:t>
            </w:r>
            <w:r w:rsidR="00860BB8">
              <w:rPr>
                <w:rFonts w:ascii="Times New Roman" w:hAnsi="Times New Roman"/>
                <w:sz w:val="20"/>
                <w:szCs w:val="20"/>
              </w:rPr>
              <w:t>......</w:t>
            </w:r>
            <w:r w:rsidRPr="006B3370">
              <w:rPr>
                <w:rFonts w:ascii="Times New Roman" w:hAnsi="Times New Roman"/>
                <w:sz w:val="20"/>
                <w:szCs w:val="20"/>
              </w:rPr>
              <w:t xml:space="preserve">] x 100 =  </w:t>
            </w:r>
            <w:r w:rsidR="00860BB8">
              <w:rPr>
                <w:rFonts w:ascii="Times New Roman" w:hAnsi="Times New Roman"/>
                <w:sz w:val="20"/>
                <w:szCs w:val="20"/>
              </w:rPr>
              <w:t>.....</w:t>
            </w:r>
            <w:r w:rsidRPr="006B3370">
              <w:rPr>
                <w:rFonts w:ascii="Times New Roman" w:hAnsi="Times New Roman"/>
                <w:sz w:val="20"/>
                <w:szCs w:val="20"/>
              </w:rPr>
              <w:t>%</w:t>
            </w:r>
          </w:p>
        </w:tc>
        <w:tc>
          <w:tcPr>
            <w:tcW w:w="204" w:type="dxa"/>
            <w:tcBorders>
              <w:right w:val="nil"/>
            </w:tcBorders>
          </w:tcPr>
          <w:p w:rsidR="007717E7" w:rsidRPr="006B3370" w:rsidRDefault="007717E7" w:rsidP="007717E7">
            <w:pPr>
              <w:spacing w:after="0" w:line="240" w:lineRule="auto"/>
              <w:rPr>
                <w:rFonts w:ascii="Times New Roman" w:hAnsi="Times New Roman"/>
                <w:sz w:val="20"/>
                <w:szCs w:val="20"/>
              </w:rPr>
            </w:pPr>
            <w:r w:rsidRPr="006B3370">
              <w:rPr>
                <w:rFonts w:ascii="Times New Roman" w:hAnsi="Times New Roman"/>
                <w:sz w:val="20"/>
                <w:szCs w:val="20"/>
              </w:rPr>
              <w:t>-</w:t>
            </w:r>
          </w:p>
          <w:p w:rsidR="007717E7" w:rsidRPr="006B3370" w:rsidRDefault="007717E7" w:rsidP="007717E7">
            <w:pPr>
              <w:spacing w:after="0" w:line="240" w:lineRule="auto"/>
              <w:rPr>
                <w:rFonts w:ascii="Times New Roman" w:hAnsi="Times New Roman"/>
                <w:sz w:val="20"/>
                <w:szCs w:val="20"/>
              </w:rPr>
            </w:pPr>
          </w:p>
          <w:p w:rsidR="007717E7" w:rsidRPr="006B3370" w:rsidRDefault="007717E7" w:rsidP="007717E7">
            <w:pPr>
              <w:spacing w:after="0" w:line="240" w:lineRule="auto"/>
              <w:rPr>
                <w:rFonts w:ascii="Times New Roman" w:hAnsi="Times New Roman"/>
                <w:sz w:val="20"/>
                <w:szCs w:val="20"/>
              </w:rPr>
            </w:pPr>
          </w:p>
          <w:p w:rsidR="007717E7" w:rsidRPr="006B3370" w:rsidRDefault="007717E7" w:rsidP="007717E7">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7717E7" w:rsidRDefault="007717E7" w:rsidP="007717E7">
            <w:pPr>
              <w:spacing w:after="0" w:line="240" w:lineRule="auto"/>
              <w:rPr>
                <w:rFonts w:ascii="Times New Roman" w:eastAsiaTheme="minorHAnsi" w:hAnsi="Times New Roman"/>
                <w:bCs/>
                <w:sz w:val="20"/>
                <w:szCs w:val="20"/>
                <w:lang w:bidi="ar-SA"/>
              </w:rPr>
            </w:pPr>
            <w:r w:rsidRPr="006B3370">
              <w:rPr>
                <w:rFonts w:ascii="Times New Roman" w:hAnsi="Times New Roman"/>
                <w:sz w:val="20"/>
                <w:szCs w:val="20"/>
              </w:rPr>
              <w:t xml:space="preserve">Total Anggaran SKPD, sebesar Rp. </w:t>
            </w:r>
            <w:r w:rsidR="00860BB8">
              <w:rPr>
                <w:rFonts w:ascii="Times New Roman" w:eastAsiaTheme="minorHAnsi" w:hAnsi="Times New Roman"/>
                <w:bCs/>
                <w:sz w:val="20"/>
                <w:szCs w:val="20"/>
                <w:lang w:bidi="ar-SA"/>
              </w:rPr>
              <w:t>5.710.678.100,00</w:t>
            </w:r>
          </w:p>
          <w:p w:rsidR="0099501D" w:rsidRPr="006B3370" w:rsidRDefault="0099501D" w:rsidP="007717E7">
            <w:pPr>
              <w:spacing w:after="0" w:line="240" w:lineRule="auto"/>
              <w:rPr>
                <w:rFonts w:ascii="Times New Roman" w:hAnsi="Times New Roman"/>
                <w:sz w:val="20"/>
                <w:szCs w:val="20"/>
              </w:rPr>
            </w:pPr>
          </w:p>
          <w:p w:rsidR="007717E7" w:rsidRDefault="007717E7" w:rsidP="00BB1855">
            <w:pPr>
              <w:spacing w:after="0" w:line="240" w:lineRule="auto"/>
              <w:ind w:left="6"/>
              <w:rPr>
                <w:rFonts w:ascii="Times New Roman" w:hAnsi="Times New Roman"/>
                <w:sz w:val="20"/>
                <w:szCs w:val="20"/>
              </w:rPr>
            </w:pPr>
            <w:r w:rsidRPr="006B3370">
              <w:rPr>
                <w:rFonts w:ascii="Times New Roman" w:hAnsi="Times New Roman"/>
                <w:sz w:val="20"/>
                <w:szCs w:val="20"/>
              </w:rPr>
              <w:t>Total Belanja APBD, sebesar</w:t>
            </w:r>
          </w:p>
          <w:p w:rsidR="00BB1855" w:rsidRPr="006B3370" w:rsidRDefault="00BB1855" w:rsidP="00BB1855">
            <w:pPr>
              <w:spacing w:after="0" w:line="240" w:lineRule="auto"/>
              <w:ind w:left="6"/>
              <w:rPr>
                <w:rFonts w:ascii="Times New Roman" w:hAnsi="Times New Roman"/>
                <w:sz w:val="20"/>
                <w:szCs w:val="20"/>
              </w:rPr>
            </w:pPr>
            <w:r>
              <w:rPr>
                <w:rFonts w:ascii="Arial-Narrow-Bold" w:hAnsi="Arial-Narrow-Bold"/>
                <w:b/>
                <w:bCs/>
                <w:color w:val="000000"/>
                <w:sz w:val="18"/>
                <w:szCs w:val="18"/>
              </w:rPr>
              <w:t>Rp 2.268.142.318.410,11</w:t>
            </w:r>
          </w:p>
        </w:tc>
        <w:tc>
          <w:tcPr>
            <w:tcW w:w="1546" w:type="dxa"/>
          </w:tcPr>
          <w:p w:rsidR="007717E7" w:rsidRPr="006B3370" w:rsidRDefault="00BB1855" w:rsidP="007717E7">
            <w:pPr>
              <w:spacing w:after="0" w:line="240" w:lineRule="auto"/>
              <w:jc w:val="center"/>
              <w:rPr>
                <w:rFonts w:ascii="Times New Roman" w:hAnsi="Times New Roman"/>
                <w:sz w:val="19"/>
                <w:szCs w:val="19"/>
              </w:rPr>
            </w:pPr>
            <w:r>
              <w:rPr>
                <w:rFonts w:ascii="Times New Roman" w:hAnsi="Times New Roman"/>
                <w:sz w:val="19"/>
                <w:szCs w:val="19"/>
              </w:rPr>
              <w:t>0,25</w:t>
            </w:r>
            <w:r w:rsidR="007717E7" w:rsidRPr="006B3370">
              <w:rPr>
                <w:rFonts w:ascii="Times New Roman" w:hAnsi="Times New Roman"/>
                <w:sz w:val="19"/>
                <w:szCs w:val="19"/>
              </w:rPr>
              <w:t>%</w:t>
            </w:r>
          </w:p>
        </w:tc>
        <w:tc>
          <w:tcPr>
            <w:tcW w:w="2663" w:type="dxa"/>
          </w:tcPr>
          <w:p w:rsidR="007717E7" w:rsidRPr="006B3370" w:rsidRDefault="007717E7" w:rsidP="002B1916">
            <w:pPr>
              <w:spacing w:after="0" w:line="240" w:lineRule="auto"/>
              <w:ind w:left="232"/>
              <w:rPr>
                <w:rFonts w:ascii="Times New Roman" w:hAnsi="Times New Roman"/>
                <w:sz w:val="19"/>
                <w:szCs w:val="19"/>
                <w:lang w:val="id-ID"/>
              </w:rPr>
            </w:pPr>
            <w:r w:rsidRPr="006B3370">
              <w:rPr>
                <w:rFonts w:ascii="Times New Roman" w:hAnsi="Times New Roman"/>
                <w:sz w:val="19"/>
                <w:szCs w:val="19"/>
                <w:lang w:val="fi-FI"/>
              </w:rPr>
              <w:t>Mengacu  APBD</w:t>
            </w:r>
            <w:r w:rsidR="00860BB8">
              <w:rPr>
                <w:rFonts w:ascii="Times New Roman" w:hAnsi="Times New Roman"/>
                <w:sz w:val="19"/>
                <w:szCs w:val="19"/>
                <w:lang w:val="fi-FI"/>
              </w:rPr>
              <w:t xml:space="preserve"> T</w:t>
            </w:r>
            <w:r w:rsidRPr="006B3370">
              <w:rPr>
                <w:rFonts w:ascii="Times New Roman" w:hAnsi="Times New Roman"/>
                <w:sz w:val="19"/>
                <w:szCs w:val="19"/>
                <w:lang w:val="fi-FI"/>
              </w:rPr>
              <w:t xml:space="preserve">ahun </w:t>
            </w:r>
            <w:r w:rsidR="00860BB8">
              <w:rPr>
                <w:rFonts w:ascii="Times New Roman" w:hAnsi="Times New Roman"/>
                <w:sz w:val="19"/>
                <w:szCs w:val="19"/>
                <w:lang w:val="fi-FI"/>
              </w:rPr>
              <w:t xml:space="preserve"> 2017</w:t>
            </w:r>
            <w:r w:rsidRPr="006B3370">
              <w:rPr>
                <w:rFonts w:ascii="Times New Roman" w:hAnsi="Times New Roman"/>
                <w:sz w:val="19"/>
                <w:szCs w:val="19"/>
                <w:lang w:val="fi-FI"/>
              </w:rPr>
              <w:t xml:space="preserve"> terakhir. </w:t>
            </w:r>
          </w:p>
          <w:p w:rsidR="007717E7" w:rsidRPr="006B3370" w:rsidRDefault="007717E7" w:rsidP="002B1916">
            <w:pPr>
              <w:spacing w:after="0" w:line="240" w:lineRule="auto"/>
              <w:rPr>
                <w:rFonts w:ascii="Times New Roman" w:hAnsi="Times New Roman"/>
                <w:sz w:val="19"/>
                <w:szCs w:val="19"/>
                <w:lang w:val="id-ID"/>
              </w:rPr>
            </w:pPr>
          </w:p>
        </w:tc>
      </w:tr>
      <w:tr w:rsidR="007717E7" w:rsidRPr="006B3370" w:rsidTr="007717E7">
        <w:trPr>
          <w:trHeight w:val="1389"/>
          <w:jc w:val="center"/>
        </w:trPr>
        <w:tc>
          <w:tcPr>
            <w:tcW w:w="360" w:type="dxa"/>
            <w:vMerge/>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7717E7" w:rsidRPr="006B3370" w:rsidRDefault="007717E7" w:rsidP="007717E7">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modal</w:t>
            </w:r>
          </w:p>
        </w:tc>
        <w:tc>
          <w:tcPr>
            <w:tcW w:w="420" w:type="dxa"/>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14</w:t>
            </w:r>
          </w:p>
        </w:tc>
        <w:tc>
          <w:tcPr>
            <w:tcW w:w="2052" w:type="dxa"/>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Belanja modal terhadap total belanja SKPD</w:t>
            </w:r>
          </w:p>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 realisasi )</w:t>
            </w:r>
          </w:p>
        </w:tc>
        <w:tc>
          <w:tcPr>
            <w:tcW w:w="2301" w:type="dxa"/>
            <w:shd w:val="clear" w:color="auto" w:fill="FFFFFF"/>
          </w:tcPr>
          <w:p w:rsidR="007717E7" w:rsidRPr="006B3370" w:rsidRDefault="007717E7" w:rsidP="007717E7">
            <w:pPr>
              <w:spacing w:after="0" w:line="240" w:lineRule="auto"/>
              <w:rPr>
                <w:rFonts w:ascii="Times New Roman" w:hAnsi="Times New Roman"/>
                <w:sz w:val="20"/>
                <w:szCs w:val="20"/>
              </w:rPr>
            </w:pPr>
            <w:r w:rsidRPr="006B3370">
              <w:rPr>
                <w:rFonts w:ascii="Times New Roman" w:hAnsi="Times New Roman"/>
                <w:sz w:val="20"/>
                <w:szCs w:val="20"/>
                <w:lang w:val="id-ID"/>
              </w:rPr>
              <w:t>Belanja modal dibagi total belanja SKPD x 100%</w:t>
            </w:r>
          </w:p>
          <w:p w:rsidR="007717E7" w:rsidRPr="006B3370" w:rsidRDefault="007717E7" w:rsidP="007717E7">
            <w:pPr>
              <w:spacing w:after="0" w:line="240" w:lineRule="auto"/>
              <w:rPr>
                <w:rFonts w:ascii="Times New Roman" w:hAnsi="Times New Roman"/>
                <w:sz w:val="20"/>
                <w:szCs w:val="20"/>
              </w:rPr>
            </w:pPr>
          </w:p>
          <w:p w:rsidR="007717E7" w:rsidRPr="006B3370" w:rsidRDefault="007717E7" w:rsidP="0099501D">
            <w:pPr>
              <w:spacing w:after="0" w:line="240" w:lineRule="auto"/>
              <w:rPr>
                <w:rFonts w:ascii="Times New Roman" w:hAnsi="Times New Roman"/>
                <w:sz w:val="20"/>
                <w:szCs w:val="20"/>
                <w:lang w:val="id-ID"/>
              </w:rPr>
            </w:pPr>
            <w:r w:rsidRPr="006B3370">
              <w:rPr>
                <w:rFonts w:ascii="Times New Roman" w:hAnsi="Times New Roman"/>
                <w:sz w:val="20"/>
                <w:szCs w:val="20"/>
              </w:rPr>
              <w:t>[</w:t>
            </w:r>
            <w:r w:rsidR="00D41FCC">
              <w:rPr>
                <w:rFonts w:ascii="Times New Roman" w:eastAsiaTheme="minorHAnsi" w:hAnsi="Times New Roman"/>
                <w:sz w:val="20"/>
                <w:szCs w:val="20"/>
                <w:lang w:bidi="ar-SA"/>
              </w:rPr>
              <w:t>1.347.700.000,00</w:t>
            </w:r>
            <w:r w:rsidRPr="006B3370">
              <w:rPr>
                <w:rFonts w:ascii="Times New Roman" w:hAnsi="Times New Roman"/>
                <w:sz w:val="20"/>
                <w:szCs w:val="20"/>
              </w:rPr>
              <w:t xml:space="preserve">:  </w:t>
            </w:r>
            <w:r w:rsidR="00D41FCC">
              <w:rPr>
                <w:rFonts w:ascii="Times New Roman" w:eastAsiaTheme="minorHAnsi" w:hAnsi="Times New Roman"/>
                <w:bCs/>
                <w:sz w:val="20"/>
                <w:szCs w:val="20"/>
                <w:lang w:bidi="ar-SA"/>
              </w:rPr>
              <w:t>5.710.678.100,00</w:t>
            </w:r>
            <w:r w:rsidRPr="006B3370">
              <w:rPr>
                <w:rFonts w:ascii="Times New Roman" w:hAnsi="Times New Roman"/>
                <w:sz w:val="20"/>
                <w:szCs w:val="20"/>
              </w:rPr>
              <w:t xml:space="preserve">] x 100 =  </w:t>
            </w:r>
            <w:r w:rsidR="0099501D">
              <w:rPr>
                <w:rFonts w:ascii="Times New Roman" w:hAnsi="Times New Roman"/>
                <w:sz w:val="20"/>
                <w:szCs w:val="20"/>
              </w:rPr>
              <w:t>15,31</w:t>
            </w:r>
            <w:r w:rsidRPr="006B3370">
              <w:rPr>
                <w:rFonts w:ascii="Times New Roman" w:hAnsi="Times New Roman"/>
                <w:sz w:val="20"/>
                <w:szCs w:val="20"/>
              </w:rPr>
              <w:t>%</w:t>
            </w:r>
          </w:p>
        </w:tc>
        <w:tc>
          <w:tcPr>
            <w:tcW w:w="204" w:type="dxa"/>
            <w:tcBorders>
              <w:right w:val="nil"/>
            </w:tcBorders>
          </w:tcPr>
          <w:p w:rsidR="007717E7" w:rsidRPr="006B3370" w:rsidRDefault="007717E7" w:rsidP="007717E7">
            <w:pPr>
              <w:spacing w:after="0" w:line="240" w:lineRule="auto"/>
              <w:rPr>
                <w:rFonts w:ascii="Times New Roman" w:hAnsi="Times New Roman"/>
                <w:sz w:val="20"/>
                <w:szCs w:val="20"/>
              </w:rPr>
            </w:pPr>
            <w:r w:rsidRPr="006B3370">
              <w:rPr>
                <w:rFonts w:ascii="Times New Roman" w:hAnsi="Times New Roman"/>
                <w:sz w:val="20"/>
                <w:szCs w:val="20"/>
              </w:rPr>
              <w:t>-</w:t>
            </w:r>
          </w:p>
          <w:p w:rsidR="007717E7" w:rsidRPr="006B3370" w:rsidRDefault="007717E7" w:rsidP="007717E7">
            <w:pPr>
              <w:spacing w:after="0" w:line="240" w:lineRule="auto"/>
              <w:rPr>
                <w:rFonts w:ascii="Times New Roman" w:hAnsi="Times New Roman"/>
                <w:sz w:val="20"/>
                <w:szCs w:val="20"/>
              </w:rPr>
            </w:pPr>
          </w:p>
          <w:p w:rsidR="007717E7" w:rsidRPr="006B3370" w:rsidRDefault="007717E7" w:rsidP="007717E7">
            <w:pPr>
              <w:spacing w:after="0" w:line="240" w:lineRule="auto"/>
              <w:rPr>
                <w:rFonts w:ascii="Times New Roman" w:hAnsi="Times New Roman"/>
                <w:sz w:val="20"/>
                <w:szCs w:val="20"/>
              </w:rPr>
            </w:pPr>
          </w:p>
          <w:p w:rsidR="007717E7" w:rsidRPr="006B3370" w:rsidRDefault="007717E7" w:rsidP="007717E7">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7717E7" w:rsidRPr="006B3370" w:rsidRDefault="007717E7" w:rsidP="00D41FCC">
            <w:pPr>
              <w:spacing w:after="0" w:line="240" w:lineRule="auto"/>
              <w:ind w:left="6"/>
              <w:rPr>
                <w:rFonts w:ascii="Times New Roman" w:eastAsiaTheme="minorHAnsi" w:hAnsi="Times New Roman"/>
                <w:sz w:val="20"/>
                <w:szCs w:val="20"/>
                <w:lang w:bidi="ar-SA"/>
              </w:rPr>
            </w:pPr>
            <w:r w:rsidRPr="006B3370">
              <w:rPr>
                <w:rFonts w:ascii="Times New Roman" w:hAnsi="Times New Roman"/>
                <w:sz w:val="20"/>
                <w:szCs w:val="20"/>
              </w:rPr>
              <w:t xml:space="preserve">Belanja Modal SKPD, sebesar Rp. </w:t>
            </w:r>
            <w:r w:rsidR="00D41FCC">
              <w:rPr>
                <w:rFonts w:ascii="Times New Roman" w:eastAsiaTheme="minorHAnsi" w:hAnsi="Times New Roman"/>
                <w:sz w:val="20"/>
                <w:szCs w:val="20"/>
                <w:lang w:bidi="ar-SA"/>
              </w:rPr>
              <w:t>1.347.700.000,00</w:t>
            </w:r>
          </w:p>
          <w:p w:rsidR="00FD6FB5" w:rsidRPr="006B3370" w:rsidRDefault="00FD6FB5" w:rsidP="007717E7">
            <w:pPr>
              <w:spacing w:after="0" w:line="240" w:lineRule="auto"/>
              <w:ind w:left="249"/>
              <w:rPr>
                <w:rFonts w:ascii="Times New Roman" w:hAnsi="Times New Roman"/>
                <w:sz w:val="20"/>
                <w:szCs w:val="20"/>
              </w:rPr>
            </w:pPr>
          </w:p>
          <w:p w:rsidR="007717E7" w:rsidRPr="006B3370" w:rsidRDefault="007717E7" w:rsidP="00D41FCC">
            <w:pPr>
              <w:spacing w:after="0" w:line="240" w:lineRule="auto"/>
              <w:rPr>
                <w:rFonts w:ascii="Times New Roman" w:hAnsi="Times New Roman"/>
                <w:sz w:val="20"/>
                <w:szCs w:val="20"/>
              </w:rPr>
            </w:pPr>
            <w:r w:rsidRPr="006B3370">
              <w:rPr>
                <w:rFonts w:ascii="Times New Roman" w:hAnsi="Times New Roman"/>
                <w:sz w:val="20"/>
                <w:szCs w:val="20"/>
              </w:rPr>
              <w:t xml:space="preserve">Total Belanja SKPD, sebesar Rp. </w:t>
            </w:r>
            <w:r w:rsidR="00D41FCC">
              <w:rPr>
                <w:rFonts w:ascii="Times New Roman" w:eastAsiaTheme="minorHAnsi" w:hAnsi="Times New Roman"/>
                <w:bCs/>
                <w:sz w:val="20"/>
                <w:szCs w:val="20"/>
                <w:lang w:bidi="ar-SA"/>
              </w:rPr>
              <w:t>5.710.678.100,00</w:t>
            </w:r>
          </w:p>
        </w:tc>
        <w:tc>
          <w:tcPr>
            <w:tcW w:w="1546" w:type="dxa"/>
          </w:tcPr>
          <w:p w:rsidR="007717E7" w:rsidRPr="006B3370" w:rsidRDefault="0099501D" w:rsidP="007717E7">
            <w:pPr>
              <w:spacing w:after="0" w:line="240" w:lineRule="auto"/>
              <w:jc w:val="center"/>
              <w:rPr>
                <w:rFonts w:ascii="Times New Roman" w:hAnsi="Times New Roman"/>
                <w:sz w:val="19"/>
                <w:szCs w:val="19"/>
              </w:rPr>
            </w:pPr>
            <w:r>
              <w:rPr>
                <w:rFonts w:ascii="Times New Roman" w:hAnsi="Times New Roman"/>
                <w:sz w:val="19"/>
                <w:szCs w:val="19"/>
              </w:rPr>
              <w:t>15,31</w:t>
            </w:r>
            <w:r w:rsidR="007717E7" w:rsidRPr="006B3370">
              <w:rPr>
                <w:rFonts w:ascii="Times New Roman" w:hAnsi="Times New Roman"/>
                <w:sz w:val="19"/>
                <w:szCs w:val="19"/>
              </w:rPr>
              <w:t>%</w:t>
            </w:r>
          </w:p>
        </w:tc>
        <w:tc>
          <w:tcPr>
            <w:tcW w:w="2663" w:type="dxa"/>
          </w:tcPr>
          <w:p w:rsidR="007717E7" w:rsidRPr="006B3370" w:rsidRDefault="007717E7" w:rsidP="002B1916">
            <w:pPr>
              <w:spacing w:after="0" w:line="240" w:lineRule="auto"/>
              <w:ind w:left="232"/>
              <w:rPr>
                <w:rFonts w:ascii="Times New Roman" w:hAnsi="Times New Roman"/>
                <w:sz w:val="19"/>
                <w:szCs w:val="19"/>
                <w:lang w:val="id-ID"/>
              </w:rPr>
            </w:pPr>
          </w:p>
        </w:tc>
      </w:tr>
      <w:tr w:rsidR="007717E7" w:rsidRPr="006B3370" w:rsidTr="007717E7">
        <w:trPr>
          <w:trHeight w:val="2455"/>
          <w:jc w:val="center"/>
        </w:trPr>
        <w:tc>
          <w:tcPr>
            <w:tcW w:w="360" w:type="dxa"/>
            <w:vMerge/>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7717E7" w:rsidRPr="006B3370" w:rsidRDefault="007717E7" w:rsidP="007717E7">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pemeliharaan</w:t>
            </w:r>
          </w:p>
        </w:tc>
        <w:tc>
          <w:tcPr>
            <w:tcW w:w="420" w:type="dxa"/>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15</w:t>
            </w:r>
          </w:p>
        </w:tc>
        <w:tc>
          <w:tcPr>
            <w:tcW w:w="2052" w:type="dxa"/>
            <w:shd w:val="clear" w:color="auto" w:fill="auto"/>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w:t>
            </w:r>
          </w:p>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(realisasi)</w:t>
            </w:r>
          </w:p>
        </w:tc>
        <w:tc>
          <w:tcPr>
            <w:tcW w:w="2301" w:type="dxa"/>
            <w:shd w:val="clear" w:color="auto" w:fill="FFFFFF"/>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otal belanja pemeliharaan dari total belanja barang dan jasa SKPD) x 100%</w:t>
            </w: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99501D">
            <w:pPr>
              <w:spacing w:after="0" w:line="240" w:lineRule="auto"/>
              <w:rPr>
                <w:rFonts w:ascii="Times New Roman" w:hAnsi="Times New Roman"/>
                <w:sz w:val="19"/>
                <w:szCs w:val="19"/>
                <w:lang w:val="id-ID"/>
              </w:rPr>
            </w:pPr>
            <w:r w:rsidRPr="006B3370">
              <w:rPr>
                <w:rFonts w:ascii="Times New Roman" w:hAnsi="Times New Roman"/>
                <w:sz w:val="19"/>
                <w:szCs w:val="19"/>
              </w:rPr>
              <w:t>[</w:t>
            </w:r>
            <w:r w:rsidR="00D41FCC">
              <w:rPr>
                <w:rFonts w:ascii="Times New Roman" w:hAnsi="Times New Roman"/>
                <w:sz w:val="19"/>
                <w:szCs w:val="19"/>
              </w:rPr>
              <w:t>35.500.000,00</w:t>
            </w:r>
            <w:r w:rsidRPr="006B3370">
              <w:rPr>
                <w:rFonts w:ascii="Times New Roman" w:hAnsi="Times New Roman"/>
                <w:sz w:val="19"/>
                <w:szCs w:val="19"/>
              </w:rPr>
              <w:t xml:space="preserve">:  </w:t>
            </w:r>
            <w:r w:rsidR="00D41FCC">
              <w:rPr>
                <w:rFonts w:ascii="Times New Roman" w:eastAsiaTheme="minorHAnsi" w:hAnsi="Times New Roman"/>
                <w:sz w:val="18"/>
                <w:szCs w:val="18"/>
                <w:lang w:bidi="ar-SA"/>
              </w:rPr>
              <w:t>1.795.009.100,00</w:t>
            </w:r>
            <w:r w:rsidRPr="006B3370">
              <w:rPr>
                <w:rFonts w:ascii="Times New Roman" w:hAnsi="Times New Roman"/>
                <w:sz w:val="19"/>
                <w:szCs w:val="19"/>
              </w:rPr>
              <w:t xml:space="preserve">] x 100 =  </w:t>
            </w:r>
            <w:r w:rsidR="00D41FCC">
              <w:rPr>
                <w:rFonts w:ascii="Times New Roman" w:hAnsi="Times New Roman"/>
                <w:sz w:val="19"/>
                <w:szCs w:val="19"/>
              </w:rPr>
              <w:t>1,98</w:t>
            </w:r>
            <w:r w:rsidR="00D41FCC" w:rsidRPr="006B3370">
              <w:rPr>
                <w:rFonts w:ascii="Times New Roman" w:hAnsi="Times New Roman"/>
                <w:sz w:val="19"/>
                <w:szCs w:val="19"/>
              </w:rPr>
              <w:t>%</w:t>
            </w:r>
          </w:p>
        </w:tc>
        <w:tc>
          <w:tcPr>
            <w:tcW w:w="204" w:type="dxa"/>
            <w:tcBorders>
              <w:right w:val="nil"/>
            </w:tcBorders>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w:t>
            </w:r>
          </w:p>
          <w:p w:rsidR="007717E7" w:rsidRPr="006B3370" w:rsidRDefault="007717E7" w:rsidP="007717E7">
            <w:pPr>
              <w:spacing w:after="0" w:line="240" w:lineRule="auto"/>
              <w:rPr>
                <w:rFonts w:ascii="Times New Roman" w:hAnsi="Times New Roman"/>
                <w:sz w:val="19"/>
                <w:szCs w:val="19"/>
              </w:rPr>
            </w:pPr>
          </w:p>
          <w:p w:rsidR="007717E7" w:rsidRDefault="007717E7" w:rsidP="007717E7">
            <w:pPr>
              <w:spacing w:after="0" w:line="240" w:lineRule="auto"/>
              <w:rPr>
                <w:rFonts w:ascii="Times New Roman" w:hAnsi="Times New Roman"/>
                <w:sz w:val="19"/>
                <w:szCs w:val="19"/>
              </w:rPr>
            </w:pPr>
          </w:p>
          <w:p w:rsidR="00D41FCC" w:rsidRPr="006B3370" w:rsidRDefault="00D41FCC"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w:t>
            </w:r>
          </w:p>
        </w:tc>
        <w:tc>
          <w:tcPr>
            <w:tcW w:w="2610" w:type="dxa"/>
            <w:tcBorders>
              <w:left w:val="nil"/>
            </w:tcBorders>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 xml:space="preserve">otal belanja pemeliharaan </w:t>
            </w:r>
            <w:r w:rsidRPr="006B3370">
              <w:rPr>
                <w:rFonts w:ascii="Times New Roman" w:hAnsi="Times New Roman"/>
                <w:sz w:val="19"/>
                <w:szCs w:val="19"/>
              </w:rPr>
              <w:t xml:space="preserve">SKPD, sebesar </w:t>
            </w:r>
          </w:p>
          <w:p w:rsidR="0099501D"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 xml:space="preserve">Rp. </w:t>
            </w:r>
            <w:r w:rsidR="00D41FCC">
              <w:rPr>
                <w:rFonts w:ascii="Times New Roman" w:hAnsi="Times New Roman"/>
                <w:sz w:val="19"/>
                <w:szCs w:val="19"/>
              </w:rPr>
              <w:t>35.5</w:t>
            </w:r>
            <w:r w:rsidR="0099501D">
              <w:rPr>
                <w:rFonts w:ascii="Times New Roman" w:hAnsi="Times New Roman"/>
                <w:sz w:val="19"/>
                <w:szCs w:val="19"/>
              </w:rPr>
              <w:t>00.000</w:t>
            </w:r>
            <w:r w:rsidR="00D41FCC">
              <w:rPr>
                <w:rFonts w:ascii="Times New Roman" w:hAnsi="Times New Roman"/>
                <w:sz w:val="19"/>
                <w:szCs w:val="19"/>
              </w:rPr>
              <w:t>,00</w:t>
            </w:r>
          </w:p>
          <w:p w:rsidR="00D41FCC" w:rsidRDefault="00D41FCC"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otal belanja barang dan jasa SKPD</w:t>
            </w:r>
            <w:r w:rsidRPr="006B3370">
              <w:rPr>
                <w:rFonts w:ascii="Times New Roman" w:hAnsi="Times New Roman"/>
                <w:sz w:val="19"/>
                <w:szCs w:val="19"/>
              </w:rPr>
              <w:t xml:space="preserve">, sebesar </w:t>
            </w:r>
          </w:p>
          <w:p w:rsidR="007717E7" w:rsidRPr="006B3370" w:rsidRDefault="007717E7" w:rsidP="00D41FCC">
            <w:pPr>
              <w:spacing w:after="0" w:line="240" w:lineRule="auto"/>
              <w:rPr>
                <w:rFonts w:ascii="Times New Roman" w:hAnsi="Times New Roman"/>
                <w:sz w:val="19"/>
                <w:szCs w:val="19"/>
              </w:rPr>
            </w:pPr>
            <w:r w:rsidRPr="006B3370">
              <w:rPr>
                <w:rFonts w:ascii="Times New Roman" w:hAnsi="Times New Roman"/>
                <w:sz w:val="19"/>
                <w:szCs w:val="19"/>
              </w:rPr>
              <w:t xml:space="preserve">Rp. </w:t>
            </w:r>
            <w:r w:rsidR="0099501D">
              <w:rPr>
                <w:rFonts w:ascii="Times New Roman" w:eastAsiaTheme="minorHAnsi" w:hAnsi="Times New Roman"/>
                <w:sz w:val="18"/>
                <w:szCs w:val="18"/>
                <w:lang w:bidi="ar-SA"/>
              </w:rPr>
              <w:t>1</w:t>
            </w:r>
            <w:r w:rsidR="00D41FCC">
              <w:rPr>
                <w:rFonts w:ascii="Times New Roman" w:eastAsiaTheme="minorHAnsi" w:hAnsi="Times New Roman"/>
                <w:sz w:val="18"/>
                <w:szCs w:val="18"/>
                <w:lang w:bidi="ar-SA"/>
              </w:rPr>
              <w:t>.795.009.100,00</w:t>
            </w:r>
          </w:p>
        </w:tc>
        <w:tc>
          <w:tcPr>
            <w:tcW w:w="1546" w:type="dxa"/>
          </w:tcPr>
          <w:p w:rsidR="007717E7" w:rsidRPr="006B3370" w:rsidRDefault="00D41FCC" w:rsidP="007717E7">
            <w:pPr>
              <w:spacing w:after="0" w:line="240" w:lineRule="auto"/>
              <w:jc w:val="center"/>
              <w:rPr>
                <w:rFonts w:ascii="Times New Roman" w:hAnsi="Times New Roman"/>
                <w:sz w:val="19"/>
                <w:szCs w:val="19"/>
              </w:rPr>
            </w:pPr>
            <w:r>
              <w:rPr>
                <w:rFonts w:ascii="Times New Roman" w:hAnsi="Times New Roman"/>
                <w:sz w:val="19"/>
                <w:szCs w:val="19"/>
              </w:rPr>
              <w:t>1,98</w:t>
            </w:r>
            <w:r w:rsidR="007717E7" w:rsidRPr="006B3370">
              <w:rPr>
                <w:rFonts w:ascii="Times New Roman" w:hAnsi="Times New Roman"/>
                <w:sz w:val="19"/>
                <w:szCs w:val="19"/>
              </w:rPr>
              <w:t>%</w:t>
            </w:r>
          </w:p>
        </w:tc>
        <w:tc>
          <w:tcPr>
            <w:tcW w:w="2663" w:type="dxa"/>
          </w:tcPr>
          <w:p w:rsidR="007717E7" w:rsidRPr="006B3370" w:rsidRDefault="007717E7" w:rsidP="002B1916">
            <w:pPr>
              <w:spacing w:after="0" w:line="240" w:lineRule="auto"/>
              <w:ind w:left="232"/>
              <w:rPr>
                <w:rFonts w:ascii="Times New Roman" w:hAnsi="Times New Roman"/>
                <w:sz w:val="19"/>
                <w:szCs w:val="19"/>
                <w:lang w:val="id-ID"/>
              </w:rPr>
            </w:pPr>
          </w:p>
        </w:tc>
      </w:tr>
      <w:tr w:rsidR="007717E7" w:rsidRPr="006B3370" w:rsidTr="007717E7">
        <w:trPr>
          <w:trHeight w:val="1515"/>
          <w:jc w:val="center"/>
        </w:trPr>
        <w:tc>
          <w:tcPr>
            <w:tcW w:w="360" w:type="dxa"/>
            <w:vMerge/>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7717E7" w:rsidRPr="006B3370" w:rsidRDefault="007717E7" w:rsidP="007717E7">
            <w:pPr>
              <w:autoSpaceDE w:val="0"/>
              <w:autoSpaceDN w:val="0"/>
              <w:adjustRightInd w:val="0"/>
              <w:spacing w:after="0" w:line="240" w:lineRule="auto"/>
              <w:rPr>
                <w:rFonts w:ascii="Times New Roman" w:hAnsi="Times New Roman"/>
                <w:b/>
                <w:sz w:val="19"/>
                <w:szCs w:val="19"/>
                <w:lang w:val="id-ID"/>
              </w:rPr>
            </w:pPr>
          </w:p>
        </w:tc>
        <w:tc>
          <w:tcPr>
            <w:tcW w:w="2580" w:type="dxa"/>
            <w:vMerge/>
            <w:shd w:val="clear" w:color="auto" w:fill="auto"/>
            <w:vAlign w:val="center"/>
          </w:tcPr>
          <w:p w:rsidR="007717E7" w:rsidRPr="006B3370" w:rsidRDefault="007717E7" w:rsidP="007717E7">
            <w:pPr>
              <w:spacing w:after="0" w:line="240" w:lineRule="auto"/>
              <w:jc w:val="both"/>
              <w:rPr>
                <w:rFonts w:ascii="Times New Roman" w:hAnsi="Times New Roman"/>
                <w:sz w:val="19"/>
                <w:szCs w:val="19"/>
                <w:lang w:val="id-ID"/>
              </w:rPr>
            </w:pPr>
          </w:p>
        </w:tc>
        <w:tc>
          <w:tcPr>
            <w:tcW w:w="420" w:type="dxa"/>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16</w:t>
            </w:r>
          </w:p>
        </w:tc>
        <w:tc>
          <w:tcPr>
            <w:tcW w:w="2052" w:type="dxa"/>
            <w:shd w:val="clear" w:color="auto" w:fill="auto"/>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SKPD</w:t>
            </w:r>
          </w:p>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(realisasi)</w:t>
            </w:r>
          </w:p>
        </w:tc>
        <w:tc>
          <w:tcPr>
            <w:tcW w:w="2301" w:type="dxa"/>
            <w:shd w:val="clear" w:color="auto" w:fill="FFFFFF"/>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dibagi total belanja SKPD x 100%</w:t>
            </w: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2B1916">
            <w:pPr>
              <w:spacing w:after="0" w:line="240" w:lineRule="auto"/>
              <w:rPr>
                <w:rFonts w:ascii="Times New Roman" w:hAnsi="Times New Roman"/>
                <w:sz w:val="19"/>
                <w:szCs w:val="19"/>
                <w:lang w:val="id-ID"/>
              </w:rPr>
            </w:pPr>
            <w:r w:rsidRPr="006B3370">
              <w:rPr>
                <w:rFonts w:ascii="Times New Roman" w:hAnsi="Times New Roman"/>
                <w:sz w:val="19"/>
                <w:szCs w:val="19"/>
              </w:rPr>
              <w:t>[</w:t>
            </w:r>
            <w:r w:rsidR="00D41FCC">
              <w:rPr>
                <w:rFonts w:ascii="Times New Roman" w:hAnsi="Times New Roman"/>
                <w:sz w:val="19"/>
                <w:szCs w:val="19"/>
              </w:rPr>
              <w:t>35.500.000,00</w:t>
            </w:r>
            <w:r w:rsidRPr="006B3370">
              <w:rPr>
                <w:rFonts w:ascii="Times New Roman" w:hAnsi="Times New Roman"/>
                <w:sz w:val="19"/>
                <w:szCs w:val="19"/>
              </w:rPr>
              <w:t xml:space="preserve">:  </w:t>
            </w:r>
            <w:r w:rsidR="00D41FCC">
              <w:rPr>
                <w:rFonts w:ascii="Times New Roman" w:eastAsiaTheme="minorHAnsi" w:hAnsi="Times New Roman"/>
                <w:bCs/>
                <w:sz w:val="20"/>
                <w:szCs w:val="20"/>
                <w:lang w:bidi="ar-SA"/>
              </w:rPr>
              <w:t>5.710.678.100,00</w:t>
            </w:r>
            <w:r w:rsidRPr="006B3370">
              <w:rPr>
                <w:rFonts w:ascii="Times New Roman" w:hAnsi="Times New Roman"/>
                <w:sz w:val="19"/>
                <w:szCs w:val="19"/>
              </w:rPr>
              <w:t xml:space="preserve">] x 100 =  </w:t>
            </w:r>
            <w:r w:rsidR="0099501D">
              <w:rPr>
                <w:rFonts w:ascii="Times New Roman" w:hAnsi="Times New Roman"/>
                <w:sz w:val="19"/>
                <w:szCs w:val="19"/>
              </w:rPr>
              <w:t>0,62</w:t>
            </w:r>
            <w:r w:rsidRPr="006B3370">
              <w:rPr>
                <w:rFonts w:ascii="Times New Roman" w:hAnsi="Times New Roman"/>
                <w:sz w:val="19"/>
                <w:szCs w:val="19"/>
              </w:rPr>
              <w:t>%</w:t>
            </w:r>
          </w:p>
        </w:tc>
        <w:tc>
          <w:tcPr>
            <w:tcW w:w="204" w:type="dxa"/>
            <w:tcBorders>
              <w:bottom w:val="single" w:sz="6" w:space="0" w:color="auto"/>
              <w:right w:val="nil"/>
            </w:tcBorders>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w:t>
            </w:r>
          </w:p>
          <w:p w:rsidR="007717E7" w:rsidRPr="006B3370" w:rsidRDefault="007717E7" w:rsidP="007717E7">
            <w:pPr>
              <w:spacing w:after="0" w:line="240" w:lineRule="auto"/>
              <w:rPr>
                <w:rFonts w:ascii="Times New Roman" w:hAnsi="Times New Roman"/>
                <w:sz w:val="19"/>
                <w:szCs w:val="19"/>
              </w:rPr>
            </w:pPr>
          </w:p>
          <w:p w:rsidR="007717E7" w:rsidRDefault="007717E7" w:rsidP="007717E7">
            <w:pPr>
              <w:spacing w:after="0" w:line="240" w:lineRule="auto"/>
              <w:rPr>
                <w:rFonts w:ascii="Times New Roman" w:hAnsi="Times New Roman"/>
                <w:sz w:val="19"/>
                <w:szCs w:val="19"/>
              </w:rPr>
            </w:pPr>
          </w:p>
          <w:p w:rsidR="00D41FCC" w:rsidRPr="006B3370" w:rsidRDefault="00D41FCC"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rPr>
              <w:t>-</w:t>
            </w:r>
          </w:p>
        </w:tc>
        <w:tc>
          <w:tcPr>
            <w:tcW w:w="2610" w:type="dxa"/>
            <w:tcBorders>
              <w:left w:val="nil"/>
            </w:tcBorders>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otal belanja pemeliharaan</w:t>
            </w:r>
            <w:r w:rsidRPr="006B3370">
              <w:rPr>
                <w:rFonts w:ascii="Times New Roman" w:hAnsi="Times New Roman"/>
                <w:sz w:val="19"/>
                <w:szCs w:val="19"/>
              </w:rPr>
              <w:t xml:space="preserve"> SKPD, sebesar </w:t>
            </w:r>
          </w:p>
          <w:p w:rsidR="0099501D"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Rp.</w:t>
            </w:r>
            <w:r w:rsidR="0099501D">
              <w:rPr>
                <w:rFonts w:ascii="Times New Roman" w:hAnsi="Times New Roman"/>
                <w:sz w:val="19"/>
                <w:szCs w:val="19"/>
              </w:rPr>
              <w:t xml:space="preserve"> </w:t>
            </w:r>
            <w:r w:rsidR="00D41FCC">
              <w:rPr>
                <w:rFonts w:ascii="Times New Roman" w:hAnsi="Times New Roman"/>
                <w:sz w:val="19"/>
                <w:szCs w:val="19"/>
              </w:rPr>
              <w:t>35.500.000,00</w:t>
            </w:r>
          </w:p>
          <w:p w:rsidR="00D41FCC" w:rsidRDefault="00D41FCC" w:rsidP="007717E7">
            <w:pPr>
              <w:spacing w:after="0" w:line="240" w:lineRule="auto"/>
              <w:rPr>
                <w:rFonts w:ascii="Times New Roman" w:hAnsi="Times New Roman"/>
                <w:sz w:val="19"/>
                <w:szCs w:val="19"/>
              </w:rPr>
            </w:pPr>
          </w:p>
          <w:p w:rsidR="007717E7" w:rsidRPr="006B3370" w:rsidRDefault="007717E7" w:rsidP="00D41FCC">
            <w:pPr>
              <w:spacing w:after="0" w:line="240" w:lineRule="auto"/>
              <w:rPr>
                <w:rFonts w:ascii="Times New Roman" w:hAnsi="Times New Roman"/>
                <w:sz w:val="19"/>
                <w:szCs w:val="19"/>
                <w:lang w:val="id-ID"/>
              </w:rPr>
            </w:pPr>
            <w:r w:rsidRPr="006B3370">
              <w:rPr>
                <w:rFonts w:ascii="Times New Roman" w:hAnsi="Times New Roman"/>
                <w:sz w:val="19"/>
                <w:szCs w:val="19"/>
              </w:rPr>
              <w:t>T</w:t>
            </w:r>
            <w:r w:rsidRPr="006B3370">
              <w:rPr>
                <w:rFonts w:ascii="Times New Roman" w:hAnsi="Times New Roman"/>
                <w:sz w:val="19"/>
                <w:szCs w:val="19"/>
                <w:lang w:val="id-ID"/>
              </w:rPr>
              <w:t>otal belanja SKPD</w:t>
            </w:r>
            <w:r w:rsidRPr="006B3370">
              <w:rPr>
                <w:rFonts w:ascii="Times New Roman" w:hAnsi="Times New Roman"/>
                <w:sz w:val="19"/>
                <w:szCs w:val="19"/>
              </w:rPr>
              <w:t xml:space="preserve">, sebesar </w:t>
            </w:r>
            <w:r w:rsidR="00D41FCC">
              <w:rPr>
                <w:rFonts w:ascii="Times New Roman" w:hAnsi="Times New Roman"/>
                <w:sz w:val="19"/>
                <w:szCs w:val="19"/>
              </w:rPr>
              <w:br/>
            </w:r>
            <w:r w:rsidRPr="006B3370">
              <w:rPr>
                <w:rFonts w:ascii="Times New Roman" w:hAnsi="Times New Roman"/>
                <w:sz w:val="19"/>
                <w:szCs w:val="19"/>
              </w:rPr>
              <w:t xml:space="preserve">Rp. </w:t>
            </w:r>
            <w:r w:rsidR="00D41FCC">
              <w:rPr>
                <w:rFonts w:ascii="Times New Roman" w:eastAsiaTheme="minorHAnsi" w:hAnsi="Times New Roman"/>
                <w:bCs/>
                <w:sz w:val="20"/>
                <w:szCs w:val="20"/>
                <w:lang w:bidi="ar-SA"/>
              </w:rPr>
              <w:t>5.710.678.100,00</w:t>
            </w:r>
          </w:p>
        </w:tc>
        <w:tc>
          <w:tcPr>
            <w:tcW w:w="1546" w:type="dxa"/>
          </w:tcPr>
          <w:p w:rsidR="007717E7" w:rsidRPr="006B3370" w:rsidRDefault="0099501D" w:rsidP="007717E7">
            <w:pPr>
              <w:spacing w:after="0" w:line="240" w:lineRule="auto"/>
              <w:jc w:val="center"/>
              <w:rPr>
                <w:rFonts w:ascii="Times New Roman" w:hAnsi="Times New Roman"/>
                <w:sz w:val="19"/>
                <w:szCs w:val="19"/>
              </w:rPr>
            </w:pPr>
            <w:r>
              <w:rPr>
                <w:rFonts w:ascii="Times New Roman" w:hAnsi="Times New Roman"/>
                <w:sz w:val="19"/>
                <w:szCs w:val="19"/>
              </w:rPr>
              <w:t>0,62</w:t>
            </w:r>
            <w:r w:rsidR="007717E7" w:rsidRPr="006B3370">
              <w:rPr>
                <w:rFonts w:ascii="Times New Roman" w:hAnsi="Times New Roman"/>
                <w:sz w:val="19"/>
                <w:szCs w:val="19"/>
              </w:rPr>
              <w:t>%</w:t>
            </w:r>
          </w:p>
        </w:tc>
        <w:tc>
          <w:tcPr>
            <w:tcW w:w="2663" w:type="dxa"/>
          </w:tcPr>
          <w:p w:rsidR="007717E7" w:rsidRPr="006B3370" w:rsidRDefault="007717E7" w:rsidP="002B1916">
            <w:pPr>
              <w:spacing w:after="0" w:line="240" w:lineRule="auto"/>
              <w:ind w:left="232"/>
              <w:rPr>
                <w:rFonts w:ascii="Times New Roman" w:hAnsi="Times New Roman"/>
                <w:sz w:val="19"/>
                <w:szCs w:val="19"/>
                <w:lang w:val="id-ID"/>
              </w:rPr>
            </w:pPr>
          </w:p>
        </w:tc>
      </w:tr>
      <w:tr w:rsidR="007717E7" w:rsidRPr="006B3370" w:rsidTr="007717E7">
        <w:trPr>
          <w:trHeight w:val="1284"/>
          <w:jc w:val="center"/>
        </w:trPr>
        <w:tc>
          <w:tcPr>
            <w:tcW w:w="360" w:type="dxa"/>
            <w:vMerge/>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7717E7" w:rsidRPr="006B3370" w:rsidRDefault="007717E7" w:rsidP="007717E7">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Laporan keuangan SKPD</w:t>
            </w:r>
          </w:p>
        </w:tc>
        <w:tc>
          <w:tcPr>
            <w:tcW w:w="420" w:type="dxa"/>
            <w:vMerge w:val="restart"/>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17</w:t>
            </w:r>
          </w:p>
        </w:tc>
        <w:tc>
          <w:tcPr>
            <w:tcW w:w="2052" w:type="dxa"/>
            <w:vMerge w:val="restart"/>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laporan keuangan SKPD (Neraca, Calk)</w:t>
            </w:r>
          </w:p>
        </w:tc>
        <w:tc>
          <w:tcPr>
            <w:tcW w:w="2301" w:type="dxa"/>
            <w:vMerge w:val="restart"/>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lang w:val="id-ID"/>
              </w:rPr>
              <w:t>Ada atau tidak ada laporan keuangan SKPD berikut komponen yang ada (Neraca, Calk</w:t>
            </w:r>
            <w:r w:rsidRPr="006B3370">
              <w:rPr>
                <w:rFonts w:ascii="Times New Roman" w:hAnsi="Times New Roman"/>
                <w:sz w:val="19"/>
                <w:szCs w:val="19"/>
              </w:rPr>
              <w:t>, LRA</w:t>
            </w:r>
            <w:r w:rsidRPr="006B3370">
              <w:rPr>
                <w:rFonts w:ascii="Times New Roman" w:hAnsi="Times New Roman"/>
                <w:sz w:val="19"/>
                <w:szCs w:val="19"/>
                <w:lang w:val="id-ID"/>
              </w:rPr>
              <w:t>)</w:t>
            </w: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 xml:space="preserve">Ada </w:t>
            </w:r>
          </w:p>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Komponen yang ada :</w:t>
            </w:r>
          </w:p>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Neraca, Calk, LRA</w:t>
            </w:r>
            <w:r w:rsidR="00AB5E44">
              <w:rPr>
                <w:rFonts w:ascii="Times New Roman" w:hAnsi="Times New Roman"/>
                <w:sz w:val="19"/>
                <w:szCs w:val="19"/>
              </w:rPr>
              <w:t>,LO,LPE</w:t>
            </w:r>
          </w:p>
        </w:tc>
        <w:tc>
          <w:tcPr>
            <w:tcW w:w="204" w:type="dxa"/>
            <w:tcBorders>
              <w:bottom w:val="nil"/>
              <w:right w:val="nil"/>
            </w:tcBorders>
          </w:tcPr>
          <w:p w:rsidR="007717E7" w:rsidRPr="006B3370" w:rsidRDefault="007717E7" w:rsidP="007717E7">
            <w:pPr>
              <w:spacing w:after="0" w:line="240" w:lineRule="auto"/>
              <w:ind w:left="192"/>
              <w:rPr>
                <w:rFonts w:ascii="Times New Roman" w:hAnsi="Times New Roman"/>
                <w:sz w:val="19"/>
                <w:szCs w:val="19"/>
              </w:rPr>
            </w:pPr>
          </w:p>
        </w:tc>
        <w:tc>
          <w:tcPr>
            <w:tcW w:w="2610" w:type="dxa"/>
            <w:vMerge w:val="restart"/>
            <w:tcBorders>
              <w:left w:val="nil"/>
            </w:tcBorders>
          </w:tcPr>
          <w:p w:rsidR="007717E7" w:rsidRPr="006B3370" w:rsidRDefault="007717E7" w:rsidP="007717E7">
            <w:pPr>
              <w:spacing w:after="0" w:line="240" w:lineRule="auto"/>
              <w:ind w:left="192"/>
              <w:rPr>
                <w:rFonts w:ascii="Times New Roman" w:hAnsi="Times New Roman"/>
                <w:sz w:val="19"/>
                <w:szCs w:val="19"/>
              </w:rPr>
            </w:pPr>
            <w:r w:rsidRPr="006B3370">
              <w:rPr>
                <w:rFonts w:ascii="Times New Roman" w:hAnsi="Times New Roman"/>
                <w:sz w:val="19"/>
                <w:szCs w:val="19"/>
              </w:rPr>
              <w:t xml:space="preserve">Apabila Ada, </w:t>
            </w:r>
          </w:p>
          <w:p w:rsidR="007717E7" w:rsidRPr="006B3370" w:rsidRDefault="007717E7" w:rsidP="007717E7">
            <w:pPr>
              <w:spacing w:after="0" w:line="240" w:lineRule="auto"/>
              <w:ind w:left="192"/>
              <w:rPr>
                <w:rFonts w:ascii="Times New Roman" w:hAnsi="Times New Roman"/>
                <w:sz w:val="19"/>
                <w:szCs w:val="19"/>
              </w:rPr>
            </w:pPr>
            <w:r w:rsidRPr="006B3370">
              <w:rPr>
                <w:rFonts w:ascii="Times New Roman" w:hAnsi="Times New Roman"/>
                <w:sz w:val="19"/>
                <w:szCs w:val="19"/>
              </w:rPr>
              <w:t>L</w:t>
            </w:r>
            <w:r w:rsidR="00AB5E44">
              <w:rPr>
                <w:rFonts w:ascii="Times New Roman" w:hAnsi="Times New Roman"/>
                <w:sz w:val="19"/>
                <w:szCs w:val="19"/>
              </w:rPr>
              <w:t>aporan keuangan ada, sebanyak  5</w:t>
            </w:r>
            <w:r w:rsidRPr="006B3370">
              <w:rPr>
                <w:rFonts w:ascii="Times New Roman" w:hAnsi="Times New Roman"/>
                <w:sz w:val="19"/>
                <w:szCs w:val="19"/>
              </w:rPr>
              <w:t xml:space="preserve">  jenis, sbb:</w:t>
            </w:r>
          </w:p>
          <w:p w:rsidR="007717E7" w:rsidRPr="006B3370" w:rsidRDefault="007717E7" w:rsidP="007717E7">
            <w:pPr>
              <w:spacing w:after="0" w:line="240" w:lineRule="auto"/>
              <w:ind w:left="192"/>
              <w:rPr>
                <w:rFonts w:ascii="Times New Roman" w:hAnsi="Times New Roman"/>
                <w:sz w:val="19"/>
                <w:szCs w:val="19"/>
                <w:lang w:val="id-ID"/>
              </w:rPr>
            </w:pPr>
          </w:p>
          <w:p w:rsidR="007717E7" w:rsidRPr="00AB5E44" w:rsidRDefault="007717E7" w:rsidP="007717E7">
            <w:pPr>
              <w:spacing w:after="0" w:line="240" w:lineRule="auto"/>
              <w:ind w:left="372"/>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7717E7" w:rsidRPr="00AB5E44" w:rsidRDefault="007717E7" w:rsidP="007717E7">
            <w:pPr>
              <w:spacing w:after="0" w:line="240" w:lineRule="auto"/>
              <w:ind w:left="372"/>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LRA</w:t>
            </w:r>
          </w:p>
          <w:p w:rsidR="007717E7" w:rsidRDefault="007717E7" w:rsidP="007717E7">
            <w:pPr>
              <w:spacing w:after="0" w:line="240" w:lineRule="auto"/>
              <w:ind w:left="372"/>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calk</w:t>
            </w:r>
          </w:p>
          <w:p w:rsidR="0099501D" w:rsidRDefault="005C605E" w:rsidP="007717E7">
            <w:pPr>
              <w:spacing w:after="0" w:line="240" w:lineRule="auto"/>
              <w:ind w:left="372"/>
              <w:rPr>
                <w:rFonts w:ascii="Times New Roman" w:hAnsi="Times New Roman"/>
                <w:sz w:val="19"/>
                <w:szCs w:val="19"/>
              </w:rPr>
            </w:pPr>
            <w:r>
              <w:rPr>
                <w:rFonts w:ascii="Times New Roman" w:hAnsi="Times New Roman"/>
                <w:sz w:val="19"/>
                <w:szCs w:val="19"/>
              </w:rPr>
              <w:t>4. LO</w:t>
            </w:r>
          </w:p>
          <w:p w:rsidR="005C605E" w:rsidRPr="006B3370" w:rsidRDefault="005C605E" w:rsidP="007717E7">
            <w:pPr>
              <w:spacing w:after="0" w:line="240" w:lineRule="auto"/>
              <w:ind w:left="372"/>
              <w:rPr>
                <w:rFonts w:ascii="Times New Roman" w:hAnsi="Times New Roman"/>
                <w:sz w:val="19"/>
                <w:szCs w:val="19"/>
              </w:rPr>
            </w:pPr>
            <w:r>
              <w:rPr>
                <w:rFonts w:ascii="Times New Roman" w:hAnsi="Times New Roman"/>
                <w:sz w:val="19"/>
                <w:szCs w:val="19"/>
              </w:rPr>
              <w:t>5. LPE</w:t>
            </w:r>
          </w:p>
          <w:p w:rsidR="007717E7" w:rsidRPr="006B3370" w:rsidRDefault="007717E7" w:rsidP="007717E7">
            <w:pPr>
              <w:spacing w:after="0" w:line="240" w:lineRule="auto"/>
              <w:jc w:val="center"/>
              <w:rPr>
                <w:rFonts w:ascii="Times New Roman" w:hAnsi="Times New Roman"/>
                <w:sz w:val="19"/>
                <w:szCs w:val="19"/>
                <w:lang w:val="id-ID"/>
              </w:rPr>
            </w:pPr>
          </w:p>
        </w:tc>
        <w:tc>
          <w:tcPr>
            <w:tcW w:w="1546" w:type="dxa"/>
            <w:vMerge w:val="restart"/>
          </w:tcPr>
          <w:p w:rsidR="007717E7" w:rsidRPr="006B3370" w:rsidRDefault="007717E7" w:rsidP="007717E7">
            <w:pPr>
              <w:spacing w:after="0" w:line="240" w:lineRule="auto"/>
              <w:jc w:val="center"/>
              <w:rPr>
                <w:rFonts w:ascii="Times New Roman" w:hAnsi="Times New Roman"/>
                <w:sz w:val="19"/>
                <w:szCs w:val="19"/>
              </w:rPr>
            </w:pPr>
            <w:r w:rsidRPr="006B3370">
              <w:rPr>
                <w:rFonts w:ascii="Times New Roman" w:hAnsi="Times New Roman"/>
                <w:sz w:val="19"/>
                <w:szCs w:val="19"/>
              </w:rPr>
              <w:t>Ada</w:t>
            </w:r>
          </w:p>
          <w:p w:rsidR="002B1916" w:rsidRPr="006B3370" w:rsidRDefault="007717E7" w:rsidP="007717E7">
            <w:pPr>
              <w:spacing w:after="0" w:line="240" w:lineRule="auto"/>
              <w:jc w:val="center"/>
              <w:rPr>
                <w:rFonts w:ascii="Times New Roman" w:hAnsi="Times New Roman"/>
                <w:sz w:val="19"/>
                <w:szCs w:val="19"/>
              </w:rPr>
            </w:pPr>
            <w:r w:rsidRPr="006B3370">
              <w:rPr>
                <w:rFonts w:ascii="Times New Roman" w:hAnsi="Times New Roman"/>
                <w:sz w:val="19"/>
                <w:szCs w:val="19"/>
              </w:rPr>
              <w:t>Bila ada sebut komponennya</w:t>
            </w:r>
            <w:r w:rsidR="002B1916" w:rsidRPr="006B3370">
              <w:rPr>
                <w:rFonts w:ascii="Times New Roman" w:hAnsi="Times New Roman"/>
                <w:sz w:val="19"/>
                <w:szCs w:val="19"/>
              </w:rPr>
              <w:t xml:space="preserve"> :</w:t>
            </w:r>
          </w:p>
          <w:p w:rsidR="002B1916" w:rsidRPr="006B3370" w:rsidRDefault="002B1916" w:rsidP="007717E7">
            <w:pPr>
              <w:spacing w:after="0" w:line="240" w:lineRule="auto"/>
              <w:jc w:val="center"/>
              <w:rPr>
                <w:rFonts w:ascii="Times New Roman" w:hAnsi="Times New Roman"/>
                <w:sz w:val="19"/>
                <w:szCs w:val="19"/>
              </w:rPr>
            </w:pPr>
          </w:p>
          <w:p w:rsidR="007717E7" w:rsidRPr="006B3370" w:rsidRDefault="002B1916" w:rsidP="007717E7">
            <w:pPr>
              <w:spacing w:after="0" w:line="240" w:lineRule="auto"/>
              <w:jc w:val="center"/>
              <w:rPr>
                <w:rFonts w:ascii="Times New Roman" w:hAnsi="Times New Roman"/>
                <w:sz w:val="19"/>
                <w:szCs w:val="19"/>
              </w:rPr>
            </w:pPr>
            <w:r w:rsidRPr="006B3370">
              <w:rPr>
                <w:rFonts w:ascii="Times New Roman" w:hAnsi="Times New Roman"/>
                <w:sz w:val="19"/>
                <w:szCs w:val="19"/>
              </w:rPr>
              <w:t>N</w:t>
            </w:r>
            <w:r w:rsidR="007717E7" w:rsidRPr="006B3370">
              <w:rPr>
                <w:rFonts w:ascii="Times New Roman" w:hAnsi="Times New Roman"/>
                <w:sz w:val="19"/>
                <w:szCs w:val="19"/>
              </w:rPr>
              <w:t>eraca, LRA, calk</w:t>
            </w:r>
            <w:r w:rsidR="005C605E">
              <w:rPr>
                <w:rFonts w:ascii="Times New Roman" w:hAnsi="Times New Roman"/>
                <w:sz w:val="19"/>
                <w:szCs w:val="19"/>
              </w:rPr>
              <w:t>, LO, LPE</w:t>
            </w:r>
          </w:p>
        </w:tc>
        <w:tc>
          <w:tcPr>
            <w:tcW w:w="2663" w:type="dxa"/>
            <w:vMerge w:val="restart"/>
          </w:tcPr>
          <w:p w:rsidR="007717E7" w:rsidRPr="006B3370" w:rsidRDefault="007717E7" w:rsidP="002B1916">
            <w:pPr>
              <w:spacing w:after="0" w:line="240" w:lineRule="auto"/>
              <w:ind w:left="232"/>
              <w:rPr>
                <w:rFonts w:ascii="Times New Roman" w:hAnsi="Times New Roman"/>
                <w:sz w:val="19"/>
                <w:szCs w:val="19"/>
                <w:lang w:val="fi-FI"/>
              </w:rPr>
            </w:pPr>
            <w:r w:rsidRPr="006B3370">
              <w:rPr>
                <w:rFonts w:ascii="Times New Roman" w:hAnsi="Times New Roman"/>
                <w:sz w:val="19"/>
                <w:szCs w:val="19"/>
                <w:lang w:val="fi-FI"/>
              </w:rPr>
              <w:t>Teliti apakah Laporan Keuangan yang ada sudah lengkap (Neraca, LRA,CaLK)</w:t>
            </w:r>
          </w:p>
          <w:p w:rsidR="007717E7" w:rsidRPr="006B3370" w:rsidRDefault="007717E7" w:rsidP="002B1916">
            <w:pPr>
              <w:spacing w:after="0" w:line="240" w:lineRule="auto"/>
              <w:ind w:left="232"/>
              <w:rPr>
                <w:rFonts w:ascii="Times New Roman" w:hAnsi="Times New Roman"/>
                <w:sz w:val="19"/>
                <w:szCs w:val="19"/>
                <w:lang w:val="id-ID"/>
              </w:rPr>
            </w:pPr>
          </w:p>
        </w:tc>
      </w:tr>
      <w:tr w:rsidR="007717E7" w:rsidRPr="006B3370" w:rsidTr="007717E7">
        <w:trPr>
          <w:trHeight w:val="1284"/>
          <w:jc w:val="center"/>
        </w:trPr>
        <w:tc>
          <w:tcPr>
            <w:tcW w:w="360" w:type="dxa"/>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7717E7" w:rsidRPr="006B3370" w:rsidRDefault="007717E7" w:rsidP="007717E7">
            <w:pPr>
              <w:autoSpaceDE w:val="0"/>
              <w:autoSpaceDN w:val="0"/>
              <w:adjustRightInd w:val="0"/>
              <w:spacing w:after="0" w:line="240" w:lineRule="auto"/>
              <w:rPr>
                <w:rFonts w:ascii="Times New Roman" w:hAnsi="Times New Roman"/>
                <w:b/>
                <w:sz w:val="19"/>
                <w:szCs w:val="19"/>
                <w:lang w:val="id-ID"/>
              </w:rPr>
            </w:pPr>
          </w:p>
        </w:tc>
        <w:tc>
          <w:tcPr>
            <w:tcW w:w="2580" w:type="dxa"/>
            <w:vMerge/>
            <w:shd w:val="clear" w:color="auto" w:fill="auto"/>
            <w:vAlign w:val="center"/>
          </w:tcPr>
          <w:p w:rsidR="007717E7" w:rsidRPr="006B3370" w:rsidRDefault="007717E7" w:rsidP="007717E7">
            <w:pPr>
              <w:spacing w:after="0" w:line="240" w:lineRule="auto"/>
              <w:jc w:val="both"/>
              <w:rPr>
                <w:rFonts w:ascii="Times New Roman" w:hAnsi="Times New Roman"/>
                <w:sz w:val="19"/>
                <w:szCs w:val="19"/>
                <w:lang w:val="id-ID"/>
              </w:rPr>
            </w:pPr>
          </w:p>
        </w:tc>
        <w:tc>
          <w:tcPr>
            <w:tcW w:w="420" w:type="dxa"/>
            <w:vMerge/>
            <w:vAlign w:val="center"/>
          </w:tcPr>
          <w:p w:rsidR="007717E7" w:rsidRPr="006B3370" w:rsidRDefault="007717E7" w:rsidP="007717E7">
            <w:pPr>
              <w:spacing w:after="0" w:line="240" w:lineRule="auto"/>
              <w:jc w:val="both"/>
              <w:rPr>
                <w:rFonts w:ascii="Times New Roman" w:hAnsi="Times New Roman"/>
                <w:sz w:val="19"/>
                <w:szCs w:val="19"/>
                <w:lang w:val="id-ID"/>
              </w:rPr>
            </w:pPr>
          </w:p>
        </w:tc>
        <w:tc>
          <w:tcPr>
            <w:tcW w:w="2052" w:type="dxa"/>
            <w:vMerge/>
            <w:shd w:val="clear" w:color="auto" w:fill="auto"/>
            <w:vAlign w:val="center"/>
          </w:tcPr>
          <w:p w:rsidR="007717E7" w:rsidRPr="006B3370" w:rsidRDefault="007717E7" w:rsidP="007717E7">
            <w:pPr>
              <w:spacing w:after="0" w:line="240" w:lineRule="auto"/>
              <w:rPr>
                <w:rFonts w:ascii="Times New Roman" w:hAnsi="Times New Roman"/>
                <w:sz w:val="19"/>
                <w:szCs w:val="19"/>
                <w:lang w:val="id-ID"/>
              </w:rPr>
            </w:pPr>
          </w:p>
        </w:tc>
        <w:tc>
          <w:tcPr>
            <w:tcW w:w="2301" w:type="dxa"/>
            <w:vMerge/>
            <w:vAlign w:val="center"/>
          </w:tcPr>
          <w:p w:rsidR="007717E7" w:rsidRPr="006B3370" w:rsidRDefault="007717E7" w:rsidP="007717E7">
            <w:pPr>
              <w:spacing w:after="0" w:line="240" w:lineRule="auto"/>
              <w:jc w:val="both"/>
              <w:rPr>
                <w:rFonts w:ascii="Times New Roman" w:hAnsi="Times New Roman"/>
                <w:sz w:val="19"/>
                <w:szCs w:val="19"/>
                <w:lang w:val="id-ID"/>
              </w:rPr>
            </w:pPr>
          </w:p>
        </w:tc>
        <w:tc>
          <w:tcPr>
            <w:tcW w:w="204" w:type="dxa"/>
            <w:tcBorders>
              <w:top w:val="nil"/>
              <w:right w:val="nil"/>
            </w:tcBorders>
          </w:tcPr>
          <w:p w:rsidR="007717E7" w:rsidRPr="006B3370" w:rsidRDefault="007717E7" w:rsidP="007717E7">
            <w:pPr>
              <w:spacing w:after="0" w:line="240" w:lineRule="auto"/>
              <w:ind w:left="192"/>
              <w:rPr>
                <w:rFonts w:ascii="Times New Roman" w:hAnsi="Times New Roman"/>
                <w:sz w:val="19"/>
                <w:szCs w:val="19"/>
              </w:rPr>
            </w:pPr>
          </w:p>
        </w:tc>
        <w:tc>
          <w:tcPr>
            <w:tcW w:w="2610" w:type="dxa"/>
            <w:vMerge/>
            <w:tcBorders>
              <w:left w:val="nil"/>
            </w:tcBorders>
          </w:tcPr>
          <w:p w:rsidR="007717E7" w:rsidRPr="006B3370" w:rsidRDefault="007717E7" w:rsidP="007717E7">
            <w:pPr>
              <w:spacing w:after="0" w:line="240" w:lineRule="auto"/>
              <w:ind w:left="192"/>
              <w:rPr>
                <w:rFonts w:ascii="Times New Roman" w:hAnsi="Times New Roman"/>
                <w:sz w:val="19"/>
                <w:szCs w:val="19"/>
              </w:rPr>
            </w:pPr>
          </w:p>
        </w:tc>
        <w:tc>
          <w:tcPr>
            <w:tcW w:w="1546" w:type="dxa"/>
            <w:vMerge/>
          </w:tcPr>
          <w:p w:rsidR="007717E7" w:rsidRPr="006B3370" w:rsidRDefault="007717E7" w:rsidP="007717E7">
            <w:pPr>
              <w:spacing w:after="0" w:line="240" w:lineRule="auto"/>
              <w:jc w:val="center"/>
              <w:rPr>
                <w:rFonts w:ascii="Times New Roman" w:hAnsi="Times New Roman"/>
                <w:sz w:val="19"/>
                <w:szCs w:val="19"/>
                <w:lang w:val="id-ID"/>
              </w:rPr>
            </w:pPr>
          </w:p>
        </w:tc>
        <w:tc>
          <w:tcPr>
            <w:tcW w:w="2663" w:type="dxa"/>
            <w:vMerge/>
          </w:tcPr>
          <w:p w:rsidR="007717E7" w:rsidRPr="006B3370" w:rsidRDefault="007717E7" w:rsidP="002B1916">
            <w:pPr>
              <w:spacing w:after="0" w:line="240" w:lineRule="auto"/>
              <w:ind w:left="232"/>
              <w:rPr>
                <w:rFonts w:ascii="Times New Roman" w:hAnsi="Times New Roman"/>
                <w:sz w:val="19"/>
                <w:szCs w:val="19"/>
                <w:lang w:val="fi-FI"/>
              </w:rPr>
            </w:pPr>
          </w:p>
        </w:tc>
      </w:tr>
      <w:tr w:rsidR="007717E7" w:rsidRPr="006B3370" w:rsidTr="007717E7">
        <w:trPr>
          <w:trHeight w:val="1119"/>
          <w:jc w:val="center"/>
        </w:trPr>
        <w:tc>
          <w:tcPr>
            <w:tcW w:w="360" w:type="dxa"/>
            <w:vMerge w:val="restart"/>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7</w:t>
            </w:r>
          </w:p>
        </w:tc>
        <w:tc>
          <w:tcPr>
            <w:tcW w:w="2150" w:type="dxa"/>
            <w:vMerge w:val="restart"/>
            <w:shd w:val="clear" w:color="auto" w:fill="auto"/>
          </w:tcPr>
          <w:p w:rsidR="007717E7" w:rsidRPr="006B3370" w:rsidRDefault="007717E7" w:rsidP="007717E7">
            <w:pPr>
              <w:autoSpaceDE w:val="0"/>
              <w:autoSpaceDN w:val="0"/>
              <w:adjustRightInd w:val="0"/>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BARANG MILIK DAERAH </w:t>
            </w:r>
          </w:p>
          <w:p w:rsidR="007717E7" w:rsidRPr="006B3370" w:rsidRDefault="007717E7" w:rsidP="007717E7">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Manajemen asset SKPD</w:t>
            </w:r>
          </w:p>
        </w:tc>
        <w:tc>
          <w:tcPr>
            <w:tcW w:w="420" w:type="dxa"/>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18</w:t>
            </w:r>
          </w:p>
        </w:tc>
        <w:tc>
          <w:tcPr>
            <w:tcW w:w="2052" w:type="dxa"/>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inventarisasi barang atau asset SKPD</w:t>
            </w:r>
          </w:p>
        </w:tc>
        <w:tc>
          <w:tcPr>
            <w:tcW w:w="2301" w:type="dxa"/>
            <w:vAlign w:val="center"/>
          </w:tcPr>
          <w:p w:rsidR="007717E7" w:rsidRPr="006B3370" w:rsidRDefault="007717E7" w:rsidP="007717E7">
            <w:pPr>
              <w:spacing w:after="0" w:line="240" w:lineRule="auto"/>
              <w:jc w:val="both"/>
              <w:rPr>
                <w:rFonts w:ascii="Times New Roman" w:hAnsi="Times New Roman"/>
                <w:sz w:val="19"/>
                <w:szCs w:val="19"/>
              </w:rPr>
            </w:pPr>
            <w:r w:rsidRPr="006B3370">
              <w:rPr>
                <w:rFonts w:ascii="Times New Roman" w:hAnsi="Times New Roman"/>
                <w:sz w:val="19"/>
                <w:szCs w:val="19"/>
                <w:lang w:val="id-ID"/>
              </w:rPr>
              <w:t>Ada atau tidak ada inventarisasi barang atau asset SKPD</w:t>
            </w:r>
          </w:p>
          <w:p w:rsidR="007717E7" w:rsidRPr="006B3370" w:rsidRDefault="007717E7" w:rsidP="007717E7">
            <w:pPr>
              <w:spacing w:after="0" w:line="240" w:lineRule="auto"/>
              <w:jc w:val="both"/>
              <w:rPr>
                <w:rFonts w:ascii="Times New Roman" w:hAnsi="Times New Roman"/>
                <w:sz w:val="19"/>
                <w:szCs w:val="19"/>
              </w:rPr>
            </w:pPr>
          </w:p>
          <w:p w:rsidR="007717E7" w:rsidRPr="006B3370" w:rsidRDefault="007717E7" w:rsidP="007717E7">
            <w:pPr>
              <w:spacing w:after="0" w:line="240" w:lineRule="auto"/>
              <w:jc w:val="both"/>
              <w:rPr>
                <w:rFonts w:ascii="Times New Roman" w:hAnsi="Times New Roman"/>
                <w:sz w:val="19"/>
                <w:szCs w:val="19"/>
                <w:lang w:val="id-ID"/>
              </w:rPr>
            </w:pPr>
            <w:r w:rsidRPr="006B3370">
              <w:rPr>
                <w:rFonts w:ascii="Times New Roman" w:hAnsi="Times New Roman"/>
                <w:sz w:val="19"/>
                <w:szCs w:val="19"/>
              </w:rPr>
              <w:t xml:space="preserve">Ada </w:t>
            </w:r>
          </w:p>
        </w:tc>
        <w:tc>
          <w:tcPr>
            <w:tcW w:w="204" w:type="dxa"/>
            <w:tcBorders>
              <w:right w:val="nil"/>
            </w:tcBorders>
          </w:tcPr>
          <w:p w:rsidR="007717E7" w:rsidRPr="006B3370" w:rsidRDefault="007717E7" w:rsidP="007717E7">
            <w:pPr>
              <w:spacing w:after="0" w:line="240" w:lineRule="auto"/>
              <w:ind w:left="192"/>
              <w:rPr>
                <w:rFonts w:ascii="Times New Roman" w:hAnsi="Times New Roman"/>
                <w:sz w:val="19"/>
                <w:szCs w:val="19"/>
              </w:rPr>
            </w:pPr>
          </w:p>
        </w:tc>
        <w:tc>
          <w:tcPr>
            <w:tcW w:w="2610" w:type="dxa"/>
            <w:tcBorders>
              <w:left w:val="nil"/>
            </w:tcBorders>
          </w:tcPr>
          <w:p w:rsidR="007717E7" w:rsidRPr="006B3370" w:rsidRDefault="007717E7" w:rsidP="007717E7">
            <w:pPr>
              <w:spacing w:after="0" w:line="240" w:lineRule="auto"/>
              <w:ind w:left="192"/>
              <w:rPr>
                <w:rFonts w:ascii="Times New Roman" w:hAnsi="Times New Roman"/>
                <w:sz w:val="19"/>
                <w:szCs w:val="19"/>
              </w:rPr>
            </w:pPr>
            <w:r w:rsidRPr="006B3370">
              <w:rPr>
                <w:rFonts w:ascii="Times New Roman" w:hAnsi="Times New Roman"/>
                <w:sz w:val="19"/>
                <w:szCs w:val="19"/>
              </w:rPr>
              <w:t xml:space="preserve">Apabila Ada, </w:t>
            </w:r>
          </w:p>
          <w:p w:rsidR="007717E7" w:rsidRPr="006B3370" w:rsidRDefault="007717E7" w:rsidP="007717E7">
            <w:pPr>
              <w:spacing w:after="0" w:line="240" w:lineRule="auto"/>
              <w:ind w:left="192"/>
              <w:rPr>
                <w:rFonts w:ascii="Times New Roman" w:hAnsi="Times New Roman"/>
                <w:sz w:val="19"/>
                <w:szCs w:val="19"/>
              </w:rPr>
            </w:pPr>
            <w:r w:rsidRPr="006B3370">
              <w:rPr>
                <w:rFonts w:ascii="Times New Roman" w:hAnsi="Times New Roman"/>
                <w:sz w:val="19"/>
                <w:szCs w:val="19"/>
              </w:rPr>
              <w:t xml:space="preserve">Sebutkan jenis dokumennya. </w:t>
            </w:r>
          </w:p>
          <w:p w:rsidR="002B1916" w:rsidRPr="006B3370" w:rsidRDefault="002B1916" w:rsidP="007717E7">
            <w:pPr>
              <w:spacing w:after="0" w:line="240" w:lineRule="auto"/>
              <w:ind w:left="192"/>
              <w:rPr>
                <w:rFonts w:ascii="Times New Roman" w:hAnsi="Times New Roman"/>
                <w:sz w:val="19"/>
                <w:szCs w:val="19"/>
              </w:rPr>
            </w:pPr>
          </w:p>
          <w:p w:rsidR="007717E7" w:rsidRPr="006B3370" w:rsidRDefault="007717E7" w:rsidP="007717E7">
            <w:pPr>
              <w:spacing w:after="0" w:line="240" w:lineRule="auto"/>
              <w:ind w:left="172"/>
              <w:rPr>
                <w:rFonts w:ascii="Times New Roman" w:hAnsi="Times New Roman"/>
                <w:sz w:val="19"/>
                <w:szCs w:val="19"/>
              </w:rPr>
            </w:pPr>
            <w:r w:rsidRPr="006B3370">
              <w:rPr>
                <w:rFonts w:ascii="Times New Roman" w:hAnsi="Times New Roman"/>
                <w:sz w:val="19"/>
                <w:szCs w:val="19"/>
              </w:rPr>
              <w:t>KIB A, KIB B, KIB C</w:t>
            </w:r>
            <w:r w:rsidR="00AB5E44">
              <w:rPr>
                <w:rFonts w:ascii="Times New Roman" w:hAnsi="Times New Roman"/>
                <w:sz w:val="19"/>
                <w:szCs w:val="19"/>
              </w:rPr>
              <w:t>, KIB D</w:t>
            </w:r>
          </w:p>
          <w:p w:rsidR="002B1916" w:rsidRPr="006B3370" w:rsidRDefault="002B1916" w:rsidP="007717E7">
            <w:pPr>
              <w:spacing w:after="0" w:line="240" w:lineRule="auto"/>
              <w:ind w:left="172"/>
              <w:rPr>
                <w:rFonts w:ascii="Times New Roman" w:hAnsi="Times New Roman"/>
                <w:sz w:val="19"/>
                <w:szCs w:val="19"/>
              </w:rPr>
            </w:pPr>
          </w:p>
        </w:tc>
        <w:tc>
          <w:tcPr>
            <w:tcW w:w="1546" w:type="dxa"/>
          </w:tcPr>
          <w:p w:rsidR="007717E7" w:rsidRPr="006B3370" w:rsidRDefault="007717E7" w:rsidP="002B1916">
            <w:pPr>
              <w:spacing w:after="0" w:line="240" w:lineRule="auto"/>
              <w:jc w:val="center"/>
              <w:rPr>
                <w:rFonts w:ascii="Times New Roman" w:hAnsi="Times New Roman"/>
                <w:sz w:val="19"/>
                <w:szCs w:val="19"/>
              </w:rPr>
            </w:pPr>
            <w:r w:rsidRPr="006B3370">
              <w:rPr>
                <w:rFonts w:ascii="Times New Roman" w:hAnsi="Times New Roman"/>
                <w:sz w:val="19"/>
                <w:szCs w:val="19"/>
              </w:rPr>
              <w:t>Ada</w:t>
            </w:r>
            <w:r w:rsidR="00AB5E44">
              <w:rPr>
                <w:rFonts w:ascii="Times New Roman" w:hAnsi="Times New Roman"/>
                <w:sz w:val="19"/>
                <w:szCs w:val="19"/>
              </w:rPr>
              <w:br/>
              <w:t>4</w:t>
            </w:r>
          </w:p>
        </w:tc>
        <w:tc>
          <w:tcPr>
            <w:tcW w:w="2663" w:type="dxa"/>
          </w:tcPr>
          <w:p w:rsidR="007717E7" w:rsidRPr="006B3370" w:rsidRDefault="007717E7" w:rsidP="002B1916">
            <w:pPr>
              <w:spacing w:after="0" w:line="240" w:lineRule="auto"/>
              <w:ind w:left="232"/>
              <w:rPr>
                <w:rFonts w:ascii="Times New Roman" w:hAnsi="Times New Roman"/>
                <w:sz w:val="19"/>
                <w:szCs w:val="19"/>
                <w:lang w:val="id-ID"/>
              </w:rPr>
            </w:pPr>
          </w:p>
        </w:tc>
      </w:tr>
      <w:tr w:rsidR="007717E7" w:rsidRPr="006B3370" w:rsidTr="007717E7">
        <w:trPr>
          <w:trHeight w:val="1465"/>
          <w:jc w:val="center"/>
        </w:trPr>
        <w:tc>
          <w:tcPr>
            <w:tcW w:w="360" w:type="dxa"/>
            <w:vMerge/>
          </w:tcPr>
          <w:p w:rsidR="007717E7" w:rsidRPr="006B3370" w:rsidRDefault="007717E7" w:rsidP="007717E7">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7717E7" w:rsidRPr="006B3370" w:rsidRDefault="007717E7" w:rsidP="007717E7">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Penggunaan </w:t>
            </w:r>
            <w:r w:rsidR="00AB5E44">
              <w:rPr>
                <w:rFonts w:ascii="Times New Roman" w:hAnsi="Times New Roman"/>
                <w:sz w:val="19"/>
                <w:szCs w:val="19"/>
              </w:rPr>
              <w:t xml:space="preserve"> </w:t>
            </w:r>
            <w:r w:rsidRPr="006B3370">
              <w:rPr>
                <w:rFonts w:ascii="Times New Roman" w:hAnsi="Times New Roman"/>
                <w:sz w:val="19"/>
                <w:szCs w:val="19"/>
                <w:lang w:val="id-ID"/>
              </w:rPr>
              <w:t>Asset SKPD</w:t>
            </w:r>
          </w:p>
        </w:tc>
        <w:tc>
          <w:tcPr>
            <w:tcW w:w="420" w:type="dxa"/>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19</w:t>
            </w:r>
          </w:p>
        </w:tc>
        <w:tc>
          <w:tcPr>
            <w:tcW w:w="2052" w:type="dxa"/>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yang tidak digunakan oleh SKPD</w:t>
            </w:r>
          </w:p>
        </w:tc>
        <w:tc>
          <w:tcPr>
            <w:tcW w:w="2301" w:type="dxa"/>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lang w:val="id-ID"/>
              </w:rPr>
              <w:t>Jumlah asset  yang tidak digunakan SKPD  dibagi total asset  yang dikuasai SKPD    x 100 %</w:t>
            </w:r>
          </w:p>
          <w:p w:rsidR="007717E7" w:rsidRPr="006B3370" w:rsidRDefault="007717E7" w:rsidP="007717E7">
            <w:pPr>
              <w:spacing w:after="0" w:line="240" w:lineRule="auto"/>
              <w:rPr>
                <w:rFonts w:ascii="Times New Roman" w:hAnsi="Times New Roman"/>
                <w:sz w:val="19"/>
                <w:szCs w:val="19"/>
              </w:rPr>
            </w:pPr>
          </w:p>
          <w:p w:rsidR="007717E7" w:rsidRDefault="007717E7" w:rsidP="005C605E">
            <w:pPr>
              <w:spacing w:after="0" w:line="240" w:lineRule="auto"/>
              <w:rPr>
                <w:rFonts w:ascii="Times New Roman" w:hAnsi="Times New Roman"/>
                <w:sz w:val="19"/>
                <w:szCs w:val="19"/>
              </w:rPr>
            </w:pPr>
            <w:r w:rsidRPr="006B3370">
              <w:rPr>
                <w:rFonts w:ascii="Times New Roman" w:hAnsi="Times New Roman"/>
                <w:sz w:val="19"/>
                <w:szCs w:val="19"/>
              </w:rPr>
              <w:t>[</w:t>
            </w:r>
            <w:r w:rsidR="00AB5E44">
              <w:rPr>
                <w:rFonts w:ascii="Times New Roman" w:eastAsia="Times New Roman" w:hAnsi="Times New Roman"/>
                <w:sz w:val="19"/>
                <w:szCs w:val="19"/>
              </w:rPr>
              <w:t>44.310.000,00</w:t>
            </w:r>
            <w:r w:rsidRPr="006B3370">
              <w:rPr>
                <w:rFonts w:ascii="Times New Roman" w:hAnsi="Times New Roman"/>
                <w:sz w:val="19"/>
                <w:szCs w:val="19"/>
              </w:rPr>
              <w:t xml:space="preserve">:  </w:t>
            </w:r>
            <w:r w:rsidR="00AB5E44">
              <w:rPr>
                <w:rFonts w:ascii="Times New Roman" w:eastAsia="Times New Roman" w:hAnsi="Times New Roman"/>
                <w:sz w:val="19"/>
                <w:szCs w:val="19"/>
              </w:rPr>
              <w:t>3.735.628.180,00</w:t>
            </w:r>
            <w:r w:rsidRPr="006B3370">
              <w:rPr>
                <w:rFonts w:ascii="Times New Roman" w:hAnsi="Times New Roman"/>
                <w:sz w:val="19"/>
                <w:szCs w:val="19"/>
              </w:rPr>
              <w:t xml:space="preserve">] x 100 = </w:t>
            </w:r>
            <w:r w:rsidR="00AB5E44">
              <w:rPr>
                <w:rFonts w:ascii="Times New Roman" w:hAnsi="Times New Roman"/>
                <w:sz w:val="19"/>
                <w:szCs w:val="19"/>
              </w:rPr>
              <w:t>1,19</w:t>
            </w:r>
            <w:r w:rsidR="00AB5E44" w:rsidRPr="006B3370">
              <w:rPr>
                <w:rFonts w:ascii="Times New Roman" w:hAnsi="Times New Roman"/>
                <w:sz w:val="19"/>
                <w:szCs w:val="19"/>
              </w:rPr>
              <w:t>%</w:t>
            </w:r>
          </w:p>
          <w:p w:rsidR="00634FAF" w:rsidRDefault="00634FAF" w:rsidP="005C605E">
            <w:pPr>
              <w:spacing w:after="0" w:line="240" w:lineRule="auto"/>
              <w:rPr>
                <w:rFonts w:ascii="Times New Roman" w:hAnsi="Times New Roman"/>
                <w:sz w:val="19"/>
                <w:szCs w:val="19"/>
              </w:rPr>
            </w:pPr>
          </w:p>
          <w:p w:rsidR="00634FAF" w:rsidRPr="006B3370" w:rsidRDefault="00634FAF" w:rsidP="005C605E">
            <w:pPr>
              <w:spacing w:after="0" w:line="240" w:lineRule="auto"/>
              <w:rPr>
                <w:rFonts w:ascii="Times New Roman" w:hAnsi="Times New Roman"/>
                <w:sz w:val="19"/>
                <w:szCs w:val="19"/>
                <w:lang w:val="id-ID"/>
              </w:rPr>
            </w:pPr>
          </w:p>
        </w:tc>
        <w:tc>
          <w:tcPr>
            <w:tcW w:w="204" w:type="dxa"/>
            <w:tcBorders>
              <w:right w:val="nil"/>
            </w:tcBorders>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w:t>
            </w:r>
          </w:p>
        </w:tc>
        <w:tc>
          <w:tcPr>
            <w:tcW w:w="2610" w:type="dxa"/>
            <w:tcBorders>
              <w:left w:val="nil"/>
            </w:tcBorders>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 xml:space="preserve">Asset yang tidak digunakan, sebanyak  Rp. </w:t>
            </w:r>
            <w:r w:rsidR="00AB5E44">
              <w:rPr>
                <w:rFonts w:ascii="Times New Roman" w:eastAsia="Times New Roman" w:hAnsi="Times New Roman"/>
                <w:sz w:val="19"/>
                <w:szCs w:val="19"/>
              </w:rPr>
              <w:t>44.310.000,00</w:t>
            </w: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rPr>
              <w:t>A</w:t>
            </w:r>
            <w:r w:rsidRPr="006B3370">
              <w:rPr>
                <w:rFonts w:ascii="Times New Roman" w:hAnsi="Times New Roman"/>
                <w:sz w:val="19"/>
                <w:szCs w:val="19"/>
                <w:lang w:val="id-ID"/>
              </w:rPr>
              <w:t>sset  yang dikuasai SKPD</w:t>
            </w:r>
            <w:r w:rsidRPr="006B3370">
              <w:rPr>
                <w:rFonts w:ascii="Times New Roman" w:hAnsi="Times New Roman"/>
                <w:sz w:val="19"/>
                <w:szCs w:val="19"/>
              </w:rPr>
              <w:t xml:space="preserve">, sebanyak  </w:t>
            </w:r>
          </w:p>
          <w:p w:rsidR="007717E7" w:rsidRPr="006B3370" w:rsidRDefault="007717E7" w:rsidP="007717E7">
            <w:pPr>
              <w:spacing w:after="0" w:line="240" w:lineRule="auto"/>
              <w:rPr>
                <w:rFonts w:ascii="Times New Roman" w:eastAsia="Times New Roman" w:hAnsi="Times New Roman"/>
                <w:sz w:val="19"/>
                <w:szCs w:val="19"/>
              </w:rPr>
            </w:pPr>
            <w:r w:rsidRPr="006B3370">
              <w:rPr>
                <w:rFonts w:ascii="Times New Roman" w:hAnsi="Times New Roman"/>
                <w:sz w:val="19"/>
                <w:szCs w:val="19"/>
              </w:rPr>
              <w:t xml:space="preserve">Rp. </w:t>
            </w:r>
            <w:r w:rsidR="00AB5E44">
              <w:rPr>
                <w:rFonts w:ascii="Times New Roman" w:eastAsia="Times New Roman" w:hAnsi="Times New Roman"/>
                <w:sz w:val="19"/>
                <w:szCs w:val="19"/>
              </w:rPr>
              <w:t>3.735.628.180,00</w:t>
            </w:r>
          </w:p>
          <w:p w:rsidR="007717E7" w:rsidRPr="006B3370" w:rsidRDefault="007717E7" w:rsidP="007717E7">
            <w:pPr>
              <w:spacing w:after="0" w:line="240" w:lineRule="auto"/>
              <w:rPr>
                <w:rFonts w:ascii="Times New Roman" w:eastAsia="Times New Roman" w:hAnsi="Times New Roman"/>
                <w:sz w:val="19"/>
                <w:szCs w:val="19"/>
              </w:rPr>
            </w:pPr>
          </w:p>
          <w:p w:rsidR="007717E7" w:rsidRPr="006B3370" w:rsidRDefault="007717E7" w:rsidP="007717E7">
            <w:pPr>
              <w:spacing w:after="0" w:line="240" w:lineRule="auto"/>
              <w:rPr>
                <w:rFonts w:ascii="Times New Roman" w:hAnsi="Times New Roman"/>
                <w:sz w:val="19"/>
                <w:szCs w:val="19"/>
              </w:rPr>
            </w:pPr>
          </w:p>
        </w:tc>
        <w:tc>
          <w:tcPr>
            <w:tcW w:w="1546" w:type="dxa"/>
          </w:tcPr>
          <w:p w:rsidR="007717E7" w:rsidRPr="006B3370" w:rsidRDefault="00AB5E44" w:rsidP="007717E7">
            <w:pPr>
              <w:spacing w:after="0" w:line="240" w:lineRule="auto"/>
              <w:jc w:val="center"/>
              <w:rPr>
                <w:rFonts w:ascii="Times New Roman" w:hAnsi="Times New Roman"/>
                <w:sz w:val="19"/>
                <w:szCs w:val="19"/>
              </w:rPr>
            </w:pPr>
            <w:r>
              <w:rPr>
                <w:rFonts w:ascii="Times New Roman" w:hAnsi="Times New Roman"/>
                <w:sz w:val="19"/>
                <w:szCs w:val="19"/>
              </w:rPr>
              <w:t>1,19</w:t>
            </w:r>
            <w:r w:rsidR="007717E7" w:rsidRPr="006B3370">
              <w:rPr>
                <w:rFonts w:ascii="Times New Roman" w:hAnsi="Times New Roman"/>
                <w:sz w:val="19"/>
                <w:szCs w:val="19"/>
              </w:rPr>
              <w:t>%</w:t>
            </w:r>
          </w:p>
        </w:tc>
        <w:tc>
          <w:tcPr>
            <w:tcW w:w="2663" w:type="dxa"/>
          </w:tcPr>
          <w:p w:rsidR="007717E7" w:rsidRPr="006B3370" w:rsidRDefault="007717E7" w:rsidP="002B1916">
            <w:pPr>
              <w:spacing w:after="0" w:line="240" w:lineRule="auto"/>
              <w:ind w:left="232"/>
              <w:rPr>
                <w:rFonts w:ascii="Times New Roman" w:hAnsi="Times New Roman"/>
                <w:sz w:val="19"/>
                <w:szCs w:val="19"/>
                <w:lang w:val="id-ID"/>
              </w:rPr>
            </w:pPr>
            <w:r w:rsidRPr="006B3370">
              <w:rPr>
                <w:rFonts w:ascii="Times New Roman" w:hAnsi="Times New Roman"/>
                <w:sz w:val="19"/>
                <w:szCs w:val="19"/>
                <w:lang w:val="sv-SE"/>
              </w:rPr>
              <w:t>Inventarisasi di</w:t>
            </w:r>
            <w:r w:rsidR="00AB5E44">
              <w:rPr>
                <w:rFonts w:ascii="Times New Roman" w:hAnsi="Times New Roman"/>
                <w:sz w:val="19"/>
                <w:szCs w:val="19"/>
                <w:lang w:val="sv-SE"/>
              </w:rPr>
              <w:t>lakukan minimal 1 kali dalam  1</w:t>
            </w:r>
            <w:r w:rsidRPr="006B3370">
              <w:rPr>
                <w:rFonts w:ascii="Times New Roman" w:hAnsi="Times New Roman"/>
                <w:sz w:val="19"/>
                <w:szCs w:val="19"/>
                <w:lang w:val="sv-SE"/>
              </w:rPr>
              <w:t>Tahun.</w:t>
            </w:r>
          </w:p>
        </w:tc>
      </w:tr>
      <w:tr w:rsidR="007717E7" w:rsidRPr="006B3370" w:rsidTr="007717E7">
        <w:trPr>
          <w:trHeight w:val="494"/>
          <w:jc w:val="center"/>
        </w:trPr>
        <w:tc>
          <w:tcPr>
            <w:tcW w:w="360" w:type="dxa"/>
            <w:vMerge w:val="restart"/>
          </w:tcPr>
          <w:p w:rsidR="007717E7" w:rsidRPr="006B3370" w:rsidRDefault="007717E7" w:rsidP="007717E7">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2150" w:type="dxa"/>
            <w:vMerge w:val="restart"/>
            <w:shd w:val="clear" w:color="auto" w:fill="auto"/>
          </w:tcPr>
          <w:p w:rsidR="007717E7" w:rsidRPr="006B3370" w:rsidRDefault="007717E7" w:rsidP="007717E7">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PEMBERIAN FASILITASI TERHADAP PARTISIPASI MASYARAKAT</w:t>
            </w:r>
          </w:p>
        </w:tc>
        <w:tc>
          <w:tcPr>
            <w:tcW w:w="2580" w:type="dxa"/>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Bentuk-bentuk fasilitas / prasarana partisipasi masyarakat</w:t>
            </w:r>
          </w:p>
          <w:p w:rsidR="007717E7" w:rsidRPr="006B3370" w:rsidRDefault="007717E7" w:rsidP="007717E7">
            <w:pPr>
              <w:spacing w:after="0" w:line="240" w:lineRule="auto"/>
              <w:rPr>
                <w:rFonts w:ascii="Times New Roman" w:hAnsi="Times New Roman"/>
                <w:sz w:val="19"/>
                <w:szCs w:val="19"/>
                <w:lang w:val="id-ID"/>
              </w:rPr>
            </w:pPr>
          </w:p>
          <w:p w:rsidR="007717E7" w:rsidRPr="006B3370" w:rsidRDefault="007717E7" w:rsidP="007717E7">
            <w:pPr>
              <w:spacing w:after="0" w:line="240" w:lineRule="auto"/>
              <w:rPr>
                <w:rFonts w:ascii="Times New Roman" w:hAnsi="Times New Roman"/>
                <w:sz w:val="19"/>
                <w:szCs w:val="19"/>
                <w:lang w:val="id-ID"/>
              </w:rPr>
            </w:pPr>
          </w:p>
          <w:p w:rsidR="007717E7" w:rsidRPr="006B3370" w:rsidRDefault="007717E7" w:rsidP="007717E7">
            <w:pPr>
              <w:spacing w:after="0" w:line="240" w:lineRule="auto"/>
              <w:rPr>
                <w:rFonts w:ascii="Times New Roman" w:hAnsi="Times New Roman"/>
                <w:sz w:val="19"/>
                <w:szCs w:val="19"/>
                <w:lang w:val="id-ID"/>
              </w:rPr>
            </w:pPr>
          </w:p>
        </w:tc>
        <w:tc>
          <w:tcPr>
            <w:tcW w:w="420" w:type="dxa"/>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20</w:t>
            </w:r>
          </w:p>
        </w:tc>
        <w:tc>
          <w:tcPr>
            <w:tcW w:w="2052" w:type="dxa"/>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fasilitas / prasarana informasi :</w:t>
            </w:r>
          </w:p>
          <w:p w:rsidR="007717E7" w:rsidRPr="006B3370" w:rsidRDefault="007717E7" w:rsidP="001F4B3A">
            <w:pPr>
              <w:numPr>
                <w:ilvl w:val="0"/>
                <w:numId w:val="83"/>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Papan Pengumuman</w:t>
            </w:r>
          </w:p>
          <w:p w:rsidR="007717E7" w:rsidRPr="006B3370" w:rsidRDefault="007717E7" w:rsidP="001F4B3A">
            <w:pPr>
              <w:numPr>
                <w:ilvl w:val="0"/>
                <w:numId w:val="83"/>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Pos Pengaduan</w:t>
            </w:r>
          </w:p>
          <w:p w:rsidR="007717E7" w:rsidRPr="006B3370" w:rsidRDefault="007717E7" w:rsidP="001F4B3A">
            <w:pPr>
              <w:numPr>
                <w:ilvl w:val="0"/>
                <w:numId w:val="83"/>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Leaflet</w:t>
            </w:r>
          </w:p>
          <w:p w:rsidR="007717E7" w:rsidRPr="006B3370" w:rsidRDefault="007717E7" w:rsidP="001F4B3A">
            <w:pPr>
              <w:numPr>
                <w:ilvl w:val="0"/>
                <w:numId w:val="83"/>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Mobil keliling</w:t>
            </w:r>
          </w:p>
          <w:p w:rsidR="007717E7" w:rsidRPr="006B3370" w:rsidRDefault="00AB5E44" w:rsidP="001F4B3A">
            <w:pPr>
              <w:numPr>
                <w:ilvl w:val="0"/>
                <w:numId w:val="83"/>
              </w:numPr>
              <w:tabs>
                <w:tab w:val="left" w:pos="381"/>
              </w:tabs>
              <w:spacing w:after="0" w:line="240" w:lineRule="auto"/>
              <w:ind w:left="381" w:hanging="360"/>
              <w:rPr>
                <w:rFonts w:ascii="Times New Roman" w:hAnsi="Times New Roman"/>
                <w:sz w:val="19"/>
                <w:szCs w:val="19"/>
                <w:lang w:val="id-ID"/>
              </w:rPr>
            </w:pPr>
            <w:r>
              <w:rPr>
                <w:rFonts w:ascii="Times New Roman" w:hAnsi="Times New Roman"/>
                <w:sz w:val="19"/>
                <w:szCs w:val="19"/>
                <w:lang w:val="id-ID"/>
              </w:rPr>
              <w:t>Pengumuman di Mass</w:t>
            </w:r>
            <w:r>
              <w:rPr>
                <w:rFonts w:ascii="Times New Roman" w:hAnsi="Times New Roman"/>
                <w:sz w:val="19"/>
                <w:szCs w:val="19"/>
              </w:rPr>
              <w:t xml:space="preserve"> </w:t>
            </w:r>
            <w:r w:rsidR="007717E7" w:rsidRPr="006B3370">
              <w:rPr>
                <w:rFonts w:ascii="Times New Roman" w:hAnsi="Times New Roman"/>
                <w:sz w:val="19"/>
                <w:szCs w:val="19"/>
                <w:lang w:val="id-ID"/>
              </w:rPr>
              <w:t>Media</w:t>
            </w:r>
          </w:p>
        </w:tc>
        <w:tc>
          <w:tcPr>
            <w:tcW w:w="2301" w:type="dxa"/>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lang w:val="id-ID"/>
              </w:rPr>
              <w:t>Jumlah fasilitas / prasarana partisipasi</w:t>
            </w:r>
          </w:p>
          <w:p w:rsidR="002B1916" w:rsidRPr="006B3370" w:rsidRDefault="002B1916" w:rsidP="007717E7">
            <w:pPr>
              <w:spacing w:after="0" w:line="240" w:lineRule="auto"/>
              <w:rPr>
                <w:rFonts w:ascii="Times New Roman" w:hAnsi="Times New Roman"/>
                <w:sz w:val="19"/>
                <w:szCs w:val="19"/>
              </w:rPr>
            </w:pPr>
          </w:p>
          <w:p w:rsidR="007717E7" w:rsidRPr="006B3370" w:rsidRDefault="00AB5E44" w:rsidP="002B1916">
            <w:pPr>
              <w:spacing w:after="0" w:line="240" w:lineRule="auto"/>
              <w:rPr>
                <w:rFonts w:ascii="Times New Roman" w:hAnsi="Times New Roman"/>
                <w:sz w:val="19"/>
                <w:szCs w:val="19"/>
              </w:rPr>
            </w:pPr>
            <w:r>
              <w:rPr>
                <w:rFonts w:ascii="Times New Roman" w:hAnsi="Times New Roman"/>
                <w:sz w:val="19"/>
                <w:szCs w:val="19"/>
              </w:rPr>
              <w:t>4 buah</w:t>
            </w:r>
          </w:p>
        </w:tc>
        <w:tc>
          <w:tcPr>
            <w:tcW w:w="204" w:type="dxa"/>
            <w:tcBorders>
              <w:right w:val="nil"/>
            </w:tcBorders>
          </w:tcPr>
          <w:p w:rsidR="007717E7" w:rsidRPr="006B3370" w:rsidRDefault="007717E7" w:rsidP="007717E7">
            <w:pPr>
              <w:spacing w:after="0" w:line="240" w:lineRule="auto"/>
              <w:ind w:left="192"/>
              <w:rPr>
                <w:rFonts w:ascii="Times New Roman" w:hAnsi="Times New Roman"/>
                <w:sz w:val="19"/>
                <w:szCs w:val="19"/>
              </w:rPr>
            </w:pPr>
          </w:p>
        </w:tc>
        <w:tc>
          <w:tcPr>
            <w:tcW w:w="2610" w:type="dxa"/>
            <w:tcBorders>
              <w:left w:val="nil"/>
            </w:tcBorders>
          </w:tcPr>
          <w:p w:rsidR="007717E7" w:rsidRPr="006B3370" w:rsidRDefault="007717E7" w:rsidP="007717E7">
            <w:pPr>
              <w:spacing w:after="0" w:line="240" w:lineRule="auto"/>
              <w:ind w:left="192"/>
              <w:rPr>
                <w:rFonts w:ascii="Times New Roman" w:hAnsi="Times New Roman"/>
                <w:sz w:val="19"/>
                <w:szCs w:val="19"/>
              </w:rPr>
            </w:pPr>
            <w:r w:rsidRPr="006B3370">
              <w:rPr>
                <w:rFonts w:ascii="Times New Roman" w:hAnsi="Times New Roman"/>
                <w:sz w:val="19"/>
                <w:szCs w:val="19"/>
              </w:rPr>
              <w:t xml:space="preserve">Bila ada sebutkan jenisnya </w:t>
            </w:r>
          </w:p>
          <w:p w:rsidR="002B1916" w:rsidRPr="006B3370" w:rsidRDefault="002B1916" w:rsidP="007717E7">
            <w:pPr>
              <w:spacing w:after="0" w:line="240" w:lineRule="auto"/>
              <w:ind w:left="192"/>
              <w:rPr>
                <w:rFonts w:ascii="Times New Roman" w:hAnsi="Times New Roman"/>
                <w:sz w:val="19"/>
                <w:szCs w:val="19"/>
              </w:rPr>
            </w:pPr>
          </w:p>
          <w:p w:rsidR="00832E22" w:rsidRPr="00AB5E44" w:rsidRDefault="007717E7" w:rsidP="001F4B3A">
            <w:pPr>
              <w:numPr>
                <w:ilvl w:val="0"/>
                <w:numId w:val="82"/>
              </w:numPr>
              <w:tabs>
                <w:tab w:val="left" w:pos="381"/>
              </w:tabs>
              <w:spacing w:after="0" w:line="240" w:lineRule="auto"/>
              <w:rPr>
                <w:rFonts w:ascii="Times New Roman" w:hAnsi="Times New Roman"/>
                <w:sz w:val="19"/>
                <w:szCs w:val="19"/>
                <w:lang w:val="id-ID"/>
              </w:rPr>
            </w:pPr>
            <w:r w:rsidRPr="006B3370">
              <w:rPr>
                <w:rFonts w:ascii="Times New Roman" w:hAnsi="Times New Roman"/>
                <w:sz w:val="19"/>
                <w:szCs w:val="19"/>
              </w:rPr>
              <w:t xml:space="preserve">Papan </w:t>
            </w:r>
            <w:r w:rsidR="00AB5E44">
              <w:rPr>
                <w:rFonts w:ascii="Times New Roman" w:hAnsi="Times New Roman"/>
                <w:sz w:val="19"/>
                <w:szCs w:val="19"/>
              </w:rPr>
              <w:t xml:space="preserve"> P</w:t>
            </w:r>
            <w:r w:rsidRPr="006B3370">
              <w:rPr>
                <w:rFonts w:ascii="Times New Roman" w:hAnsi="Times New Roman"/>
                <w:sz w:val="19"/>
                <w:szCs w:val="19"/>
              </w:rPr>
              <w:t>engumuma</w:t>
            </w:r>
            <w:r w:rsidR="00AB5E44">
              <w:rPr>
                <w:rFonts w:ascii="Times New Roman" w:hAnsi="Times New Roman"/>
                <w:sz w:val="19"/>
                <w:szCs w:val="19"/>
              </w:rPr>
              <w:t>n</w:t>
            </w:r>
          </w:p>
          <w:p w:rsidR="00AB5E44" w:rsidRPr="00AB5E44" w:rsidRDefault="00AB5E44" w:rsidP="001F4B3A">
            <w:pPr>
              <w:numPr>
                <w:ilvl w:val="0"/>
                <w:numId w:val="82"/>
              </w:numPr>
              <w:tabs>
                <w:tab w:val="left" w:pos="381"/>
              </w:tabs>
              <w:spacing w:after="0" w:line="240" w:lineRule="auto"/>
              <w:rPr>
                <w:rFonts w:ascii="Times New Roman" w:hAnsi="Times New Roman"/>
                <w:sz w:val="19"/>
                <w:szCs w:val="19"/>
                <w:lang w:val="id-ID"/>
              </w:rPr>
            </w:pPr>
            <w:r>
              <w:rPr>
                <w:rFonts w:ascii="Times New Roman" w:hAnsi="Times New Roman"/>
                <w:sz w:val="19"/>
                <w:szCs w:val="19"/>
              </w:rPr>
              <w:t>Pos Pengaduan</w:t>
            </w:r>
          </w:p>
          <w:p w:rsidR="00AB5E44" w:rsidRPr="00AB5E44" w:rsidRDefault="00AB5E44" w:rsidP="001F4B3A">
            <w:pPr>
              <w:numPr>
                <w:ilvl w:val="0"/>
                <w:numId w:val="82"/>
              </w:numPr>
              <w:tabs>
                <w:tab w:val="left" w:pos="381"/>
              </w:tabs>
              <w:spacing w:after="0" w:line="240" w:lineRule="auto"/>
              <w:rPr>
                <w:rFonts w:ascii="Times New Roman" w:hAnsi="Times New Roman"/>
                <w:sz w:val="19"/>
                <w:szCs w:val="19"/>
                <w:lang w:val="id-ID"/>
              </w:rPr>
            </w:pPr>
            <w:r>
              <w:rPr>
                <w:rFonts w:ascii="Times New Roman" w:hAnsi="Times New Roman"/>
                <w:sz w:val="19"/>
                <w:szCs w:val="19"/>
              </w:rPr>
              <w:t>Leaflet</w:t>
            </w:r>
          </w:p>
          <w:p w:rsidR="00AB5E44" w:rsidRPr="005C605E" w:rsidRDefault="00AB5E44" w:rsidP="001F4B3A">
            <w:pPr>
              <w:numPr>
                <w:ilvl w:val="0"/>
                <w:numId w:val="82"/>
              </w:numPr>
              <w:tabs>
                <w:tab w:val="left" w:pos="381"/>
              </w:tabs>
              <w:spacing w:after="0" w:line="240" w:lineRule="auto"/>
              <w:rPr>
                <w:rFonts w:ascii="Times New Roman" w:hAnsi="Times New Roman"/>
                <w:sz w:val="19"/>
                <w:szCs w:val="19"/>
                <w:lang w:val="id-ID"/>
              </w:rPr>
            </w:pPr>
            <w:r>
              <w:rPr>
                <w:rFonts w:ascii="Times New Roman" w:hAnsi="Times New Roman"/>
                <w:sz w:val="19"/>
                <w:szCs w:val="19"/>
              </w:rPr>
              <w:t>Pengumuman di Mass media</w:t>
            </w:r>
          </w:p>
          <w:p w:rsidR="007717E7" w:rsidRPr="006B3370" w:rsidRDefault="007717E7" w:rsidP="007717E7">
            <w:pPr>
              <w:tabs>
                <w:tab w:val="left" w:pos="270"/>
                <w:tab w:val="center" w:pos="780"/>
              </w:tabs>
              <w:spacing w:after="0" w:line="240" w:lineRule="auto"/>
              <w:rPr>
                <w:rFonts w:ascii="Times New Roman" w:hAnsi="Times New Roman"/>
                <w:sz w:val="19"/>
                <w:szCs w:val="19"/>
                <w:lang w:val="id-ID"/>
              </w:rPr>
            </w:pPr>
          </w:p>
        </w:tc>
        <w:tc>
          <w:tcPr>
            <w:tcW w:w="1546" w:type="dxa"/>
          </w:tcPr>
          <w:p w:rsidR="007717E7" w:rsidRPr="006B3370" w:rsidRDefault="00AB5E44" w:rsidP="002B1916">
            <w:pPr>
              <w:tabs>
                <w:tab w:val="left" w:pos="270"/>
                <w:tab w:val="center" w:pos="780"/>
              </w:tabs>
              <w:spacing w:after="0" w:line="240" w:lineRule="auto"/>
              <w:jc w:val="center"/>
              <w:rPr>
                <w:rFonts w:ascii="Times New Roman" w:hAnsi="Times New Roman"/>
                <w:sz w:val="19"/>
                <w:szCs w:val="19"/>
              </w:rPr>
            </w:pPr>
            <w:r>
              <w:rPr>
                <w:rFonts w:ascii="Times New Roman" w:hAnsi="Times New Roman"/>
                <w:sz w:val="19"/>
                <w:szCs w:val="19"/>
              </w:rPr>
              <w:t>4 buah</w:t>
            </w:r>
          </w:p>
        </w:tc>
        <w:tc>
          <w:tcPr>
            <w:tcW w:w="2663" w:type="dxa"/>
          </w:tcPr>
          <w:p w:rsidR="007717E7" w:rsidRPr="006B3370" w:rsidRDefault="007717E7" w:rsidP="002B1916">
            <w:pPr>
              <w:spacing w:after="0" w:line="240" w:lineRule="auto"/>
              <w:ind w:left="220"/>
              <w:rPr>
                <w:rFonts w:ascii="Times New Roman" w:hAnsi="Times New Roman"/>
                <w:sz w:val="19"/>
                <w:szCs w:val="19"/>
                <w:lang w:val="id-ID"/>
              </w:rPr>
            </w:pPr>
            <w:r w:rsidRPr="006B3370">
              <w:rPr>
                <w:rFonts w:ascii="Times New Roman" w:hAnsi="Times New Roman"/>
                <w:sz w:val="19"/>
                <w:szCs w:val="19"/>
                <w:lang w:val="sv-SE"/>
              </w:rPr>
              <w:t xml:space="preserve">Sebutkan jenis fasilitas/ prasarana informasi yang ada, tidak terbatas pada daftar yang ada. </w:t>
            </w:r>
          </w:p>
        </w:tc>
      </w:tr>
      <w:tr w:rsidR="007717E7" w:rsidRPr="006B3370" w:rsidTr="007717E7">
        <w:trPr>
          <w:trHeight w:val="1465"/>
          <w:jc w:val="center"/>
        </w:trPr>
        <w:tc>
          <w:tcPr>
            <w:tcW w:w="360" w:type="dxa"/>
            <w:vMerge/>
            <w:tcBorders>
              <w:bottom w:val="single" w:sz="6" w:space="0" w:color="auto"/>
            </w:tcBorders>
          </w:tcPr>
          <w:p w:rsidR="007717E7" w:rsidRPr="006B3370" w:rsidRDefault="007717E7" w:rsidP="007717E7">
            <w:pPr>
              <w:spacing w:after="0" w:line="240" w:lineRule="auto"/>
              <w:jc w:val="center"/>
              <w:rPr>
                <w:rFonts w:ascii="Times New Roman" w:hAnsi="Times New Roman"/>
                <w:sz w:val="19"/>
                <w:szCs w:val="19"/>
                <w:lang w:val="id-ID"/>
              </w:rPr>
            </w:pPr>
          </w:p>
        </w:tc>
        <w:tc>
          <w:tcPr>
            <w:tcW w:w="2150" w:type="dxa"/>
            <w:vMerge/>
            <w:tcBorders>
              <w:bottom w:val="single" w:sz="6" w:space="0" w:color="auto"/>
            </w:tcBorders>
            <w:shd w:val="clear" w:color="auto" w:fill="auto"/>
          </w:tcPr>
          <w:p w:rsidR="007717E7" w:rsidRPr="006B3370" w:rsidRDefault="007717E7" w:rsidP="007717E7">
            <w:pPr>
              <w:spacing w:after="0" w:line="240" w:lineRule="auto"/>
              <w:rPr>
                <w:rFonts w:ascii="Times New Roman" w:hAnsi="Times New Roman"/>
                <w:sz w:val="19"/>
                <w:szCs w:val="19"/>
                <w:lang w:val="id-ID"/>
              </w:rPr>
            </w:pPr>
          </w:p>
        </w:tc>
        <w:tc>
          <w:tcPr>
            <w:tcW w:w="2580" w:type="dxa"/>
            <w:tcBorders>
              <w:bottom w:val="single" w:sz="6" w:space="0" w:color="auto"/>
            </w:tcBorders>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Responsivitas terhadap partisipasi masyarakat</w:t>
            </w:r>
          </w:p>
        </w:tc>
        <w:tc>
          <w:tcPr>
            <w:tcW w:w="420" w:type="dxa"/>
            <w:tcBorders>
              <w:bottom w:val="single" w:sz="6" w:space="0" w:color="auto"/>
            </w:tcBorders>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1</w:t>
            </w:r>
          </w:p>
        </w:tc>
        <w:tc>
          <w:tcPr>
            <w:tcW w:w="2052" w:type="dxa"/>
            <w:tcBorders>
              <w:bottom w:val="single" w:sz="6" w:space="0" w:color="auto"/>
            </w:tcBorders>
            <w:shd w:val="clear" w:color="auto" w:fill="auto"/>
          </w:tcPr>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Survey Kepuasan Masyarakat</w:t>
            </w:r>
          </w:p>
        </w:tc>
        <w:tc>
          <w:tcPr>
            <w:tcW w:w="2301" w:type="dxa"/>
            <w:tcBorders>
              <w:bottom w:val="single" w:sz="6" w:space="0" w:color="auto"/>
            </w:tcBorders>
          </w:tcPr>
          <w:p w:rsidR="007717E7" w:rsidRPr="006B3370" w:rsidRDefault="007717E7" w:rsidP="007717E7">
            <w:pPr>
              <w:spacing w:after="0" w:line="240" w:lineRule="auto"/>
              <w:rPr>
                <w:rFonts w:ascii="Times New Roman" w:hAnsi="Times New Roman"/>
                <w:sz w:val="19"/>
                <w:szCs w:val="19"/>
              </w:rPr>
            </w:pPr>
            <w:r w:rsidRPr="006B3370">
              <w:rPr>
                <w:rFonts w:ascii="Times New Roman" w:hAnsi="Times New Roman"/>
                <w:sz w:val="19"/>
                <w:szCs w:val="19"/>
                <w:lang w:val="id-ID"/>
              </w:rPr>
              <w:t>Ada atau tidak adanya Hasil Survey Kepuasan Masyarakat terhadap Pelayanan publik</w:t>
            </w:r>
          </w:p>
          <w:p w:rsidR="007717E7" w:rsidRPr="006B3370" w:rsidRDefault="007717E7" w:rsidP="007717E7">
            <w:pPr>
              <w:spacing w:after="0" w:line="240" w:lineRule="auto"/>
              <w:rPr>
                <w:rFonts w:ascii="Times New Roman" w:hAnsi="Times New Roman"/>
                <w:sz w:val="19"/>
                <w:szCs w:val="19"/>
              </w:rPr>
            </w:pPr>
          </w:p>
          <w:p w:rsidR="007717E7" w:rsidRPr="006B3370" w:rsidRDefault="007717E7" w:rsidP="007717E7">
            <w:pPr>
              <w:spacing w:after="0" w:line="240" w:lineRule="auto"/>
              <w:rPr>
                <w:rFonts w:ascii="Times New Roman" w:hAnsi="Times New Roman"/>
                <w:sz w:val="19"/>
                <w:szCs w:val="19"/>
                <w:lang w:val="id-ID"/>
              </w:rPr>
            </w:pPr>
            <w:r w:rsidRPr="006B3370">
              <w:rPr>
                <w:rFonts w:ascii="Times New Roman" w:hAnsi="Times New Roman"/>
                <w:sz w:val="19"/>
                <w:szCs w:val="19"/>
              </w:rPr>
              <w:t>Tidak ada</w:t>
            </w:r>
          </w:p>
        </w:tc>
        <w:tc>
          <w:tcPr>
            <w:tcW w:w="204" w:type="dxa"/>
            <w:tcBorders>
              <w:bottom w:val="single" w:sz="6" w:space="0" w:color="auto"/>
              <w:right w:val="nil"/>
            </w:tcBorders>
          </w:tcPr>
          <w:p w:rsidR="007717E7" w:rsidRPr="006B3370" w:rsidRDefault="007717E7" w:rsidP="007717E7">
            <w:pPr>
              <w:spacing w:after="0" w:line="240" w:lineRule="auto"/>
              <w:rPr>
                <w:rFonts w:ascii="Times New Roman" w:hAnsi="Times New Roman"/>
                <w:sz w:val="19"/>
                <w:szCs w:val="19"/>
                <w:lang w:val="id-ID"/>
              </w:rPr>
            </w:pPr>
          </w:p>
        </w:tc>
        <w:tc>
          <w:tcPr>
            <w:tcW w:w="2610" w:type="dxa"/>
            <w:tcBorders>
              <w:left w:val="nil"/>
              <w:bottom w:val="single" w:sz="6" w:space="0" w:color="auto"/>
            </w:tcBorders>
          </w:tcPr>
          <w:p w:rsidR="007717E7" w:rsidRPr="006B3370" w:rsidRDefault="007717E7" w:rsidP="007717E7">
            <w:pPr>
              <w:spacing w:after="0" w:line="240" w:lineRule="auto"/>
              <w:ind w:left="192"/>
              <w:rPr>
                <w:rFonts w:ascii="Times New Roman" w:hAnsi="Times New Roman"/>
                <w:sz w:val="19"/>
                <w:szCs w:val="19"/>
              </w:rPr>
            </w:pPr>
            <w:r w:rsidRPr="006B3370">
              <w:rPr>
                <w:rFonts w:ascii="Times New Roman" w:hAnsi="Times New Roman"/>
                <w:sz w:val="19"/>
                <w:szCs w:val="19"/>
              </w:rPr>
              <w:t>Apabila Ada, sebutkan survey kepuasan tmasyarakat tentang …………….</w:t>
            </w:r>
          </w:p>
          <w:p w:rsidR="007717E7" w:rsidRPr="006B3370" w:rsidRDefault="007717E7" w:rsidP="007717E7">
            <w:pPr>
              <w:spacing w:after="0" w:line="240" w:lineRule="auto"/>
              <w:rPr>
                <w:rFonts w:ascii="Times New Roman" w:hAnsi="Times New Roman"/>
                <w:sz w:val="19"/>
                <w:szCs w:val="19"/>
              </w:rPr>
            </w:pPr>
          </w:p>
        </w:tc>
        <w:tc>
          <w:tcPr>
            <w:tcW w:w="1546" w:type="dxa"/>
            <w:tcBorders>
              <w:bottom w:val="single" w:sz="6" w:space="0" w:color="auto"/>
            </w:tcBorders>
          </w:tcPr>
          <w:p w:rsidR="007717E7" w:rsidRPr="006B3370" w:rsidRDefault="005C605E" w:rsidP="007717E7">
            <w:pPr>
              <w:spacing w:after="0" w:line="240" w:lineRule="auto"/>
              <w:jc w:val="center"/>
              <w:rPr>
                <w:rFonts w:ascii="Times New Roman" w:hAnsi="Times New Roman"/>
                <w:sz w:val="19"/>
                <w:szCs w:val="19"/>
              </w:rPr>
            </w:pPr>
            <w:r>
              <w:rPr>
                <w:rFonts w:ascii="Times New Roman" w:hAnsi="Times New Roman"/>
                <w:sz w:val="19"/>
                <w:szCs w:val="19"/>
              </w:rPr>
              <w:t>A</w:t>
            </w:r>
            <w:r w:rsidR="007717E7" w:rsidRPr="006B3370">
              <w:rPr>
                <w:rFonts w:ascii="Times New Roman" w:hAnsi="Times New Roman"/>
                <w:sz w:val="19"/>
                <w:szCs w:val="19"/>
              </w:rPr>
              <w:t>da</w:t>
            </w:r>
          </w:p>
        </w:tc>
        <w:tc>
          <w:tcPr>
            <w:tcW w:w="2663" w:type="dxa"/>
            <w:tcBorders>
              <w:bottom w:val="single" w:sz="6" w:space="0" w:color="auto"/>
            </w:tcBorders>
          </w:tcPr>
          <w:p w:rsidR="007717E7" w:rsidRPr="006B3370" w:rsidRDefault="007717E7" w:rsidP="002B1916">
            <w:pPr>
              <w:spacing w:after="0" w:line="240" w:lineRule="auto"/>
              <w:ind w:left="232"/>
              <w:rPr>
                <w:rFonts w:ascii="Times New Roman" w:hAnsi="Times New Roman"/>
                <w:sz w:val="19"/>
                <w:szCs w:val="19"/>
                <w:lang w:val="fi-FI"/>
              </w:rPr>
            </w:pPr>
            <w:r w:rsidRPr="006B3370">
              <w:rPr>
                <w:rFonts w:ascii="Times New Roman" w:hAnsi="Times New Roman"/>
                <w:sz w:val="19"/>
                <w:szCs w:val="19"/>
                <w:lang w:val="fi-FI"/>
              </w:rPr>
              <w:t>Survey kepuasan masyarakat/pelanggan yang dilakukan oleh Pemda.</w:t>
            </w:r>
          </w:p>
          <w:p w:rsidR="007717E7" w:rsidRPr="006B3370" w:rsidRDefault="007717E7" w:rsidP="002B1916">
            <w:pPr>
              <w:spacing w:after="0" w:line="240" w:lineRule="auto"/>
              <w:ind w:left="232" w:hanging="283"/>
              <w:rPr>
                <w:rFonts w:ascii="Times New Roman" w:hAnsi="Times New Roman"/>
                <w:sz w:val="19"/>
                <w:szCs w:val="19"/>
                <w:lang w:val="id-ID"/>
              </w:rPr>
            </w:pPr>
          </w:p>
        </w:tc>
      </w:tr>
    </w:tbl>
    <w:p w:rsidR="007717E7" w:rsidRPr="006B3370" w:rsidRDefault="007717E7" w:rsidP="006B4BD8">
      <w:pPr>
        <w:rPr>
          <w:rFonts w:ascii="Times New Roman" w:hAnsi="Times New Roman"/>
          <w:sz w:val="21"/>
          <w:szCs w:val="21"/>
        </w:rPr>
      </w:pPr>
    </w:p>
    <w:p w:rsidR="00C37A22" w:rsidRPr="006B3370" w:rsidRDefault="00C37A22" w:rsidP="006B4BD8">
      <w:pPr>
        <w:rPr>
          <w:rFonts w:ascii="Times New Roman" w:hAnsi="Times New Roman"/>
          <w:sz w:val="21"/>
          <w:szCs w:val="21"/>
        </w:rPr>
      </w:pPr>
    </w:p>
    <w:p w:rsidR="00C37A22" w:rsidRPr="006B3370" w:rsidRDefault="00C37A22" w:rsidP="006B4BD8">
      <w:pPr>
        <w:rPr>
          <w:rFonts w:ascii="Times New Roman" w:hAnsi="Times New Roman"/>
          <w:sz w:val="21"/>
          <w:szCs w:val="21"/>
        </w:rPr>
      </w:pPr>
    </w:p>
    <w:p w:rsidR="00C37A22" w:rsidRPr="006B3370" w:rsidRDefault="00C37A22" w:rsidP="006B4BD8">
      <w:pPr>
        <w:rPr>
          <w:rFonts w:ascii="Times New Roman" w:hAnsi="Times New Roman"/>
          <w:sz w:val="21"/>
          <w:szCs w:val="21"/>
        </w:rPr>
      </w:pPr>
    </w:p>
    <w:p w:rsidR="00DD721B" w:rsidRPr="006B3370" w:rsidRDefault="00DD721B" w:rsidP="006B4BD8">
      <w:pPr>
        <w:rPr>
          <w:rFonts w:ascii="Times New Roman" w:hAnsi="Times New Roman"/>
          <w:sz w:val="21"/>
          <w:szCs w:val="21"/>
        </w:rPr>
      </w:pPr>
    </w:p>
    <w:p w:rsidR="00056D63" w:rsidRPr="007E0251" w:rsidRDefault="00056D63" w:rsidP="007E0251">
      <w:pPr>
        <w:spacing w:after="0" w:line="240" w:lineRule="auto"/>
        <w:rPr>
          <w:rFonts w:ascii="Times New Roman" w:hAnsi="Times New Roman"/>
          <w:sz w:val="24"/>
          <w:szCs w:val="24"/>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6B67A2" w:rsidRDefault="006B67A2" w:rsidP="007E0251">
      <w:pPr>
        <w:spacing w:after="0" w:line="240" w:lineRule="auto"/>
        <w:jc w:val="right"/>
        <w:rPr>
          <w:rFonts w:ascii="Times New Roman" w:hAnsi="Times New Roman"/>
          <w:b/>
          <w:sz w:val="21"/>
          <w:szCs w:val="21"/>
        </w:rPr>
      </w:pPr>
    </w:p>
    <w:p w:rsidR="00056D63" w:rsidRPr="002129C5" w:rsidRDefault="00056D63" w:rsidP="007E0251">
      <w:pPr>
        <w:spacing w:after="0" w:line="240" w:lineRule="auto"/>
        <w:jc w:val="right"/>
        <w:rPr>
          <w:rFonts w:ascii="Times New Roman" w:hAnsi="Times New Roman"/>
          <w:b/>
          <w:color w:val="FF0000"/>
          <w:sz w:val="21"/>
          <w:szCs w:val="21"/>
        </w:rPr>
      </w:pPr>
      <w:r w:rsidRPr="002129C5">
        <w:rPr>
          <w:rFonts w:ascii="Times New Roman" w:hAnsi="Times New Roman"/>
          <w:b/>
          <w:color w:val="FF0000"/>
          <w:sz w:val="21"/>
          <w:szCs w:val="21"/>
          <w:lang w:val="id-ID"/>
        </w:rPr>
        <w:lastRenderedPageBreak/>
        <w:t>LAMPIRAN II</w:t>
      </w:r>
      <w:r w:rsidRPr="002129C5">
        <w:rPr>
          <w:rFonts w:ascii="Times New Roman" w:hAnsi="Times New Roman"/>
          <w:b/>
          <w:color w:val="FF0000"/>
          <w:sz w:val="21"/>
          <w:szCs w:val="21"/>
        </w:rPr>
        <w:t>I</w:t>
      </w:r>
      <w:r w:rsidRPr="002129C5">
        <w:rPr>
          <w:rFonts w:ascii="Times New Roman" w:hAnsi="Times New Roman"/>
          <w:b/>
          <w:color w:val="FF0000"/>
          <w:sz w:val="21"/>
          <w:szCs w:val="21"/>
          <w:lang w:val="id-ID"/>
        </w:rPr>
        <w:t>. 2</w:t>
      </w:r>
      <w:r w:rsidRPr="002129C5">
        <w:rPr>
          <w:rFonts w:ascii="Times New Roman" w:hAnsi="Times New Roman"/>
          <w:b/>
          <w:color w:val="FF0000"/>
          <w:sz w:val="21"/>
          <w:szCs w:val="21"/>
        </w:rPr>
        <w:t>: FORMAT IKK UNTUK KABUPATEN</w:t>
      </w:r>
    </w:p>
    <w:p w:rsidR="008F4E9B" w:rsidRPr="002129C5" w:rsidRDefault="008F4E9B" w:rsidP="00056D63">
      <w:pPr>
        <w:spacing w:after="0" w:line="240" w:lineRule="auto"/>
        <w:jc w:val="center"/>
        <w:rPr>
          <w:rFonts w:ascii="Times New Roman" w:hAnsi="Times New Roman"/>
          <w:b/>
          <w:color w:val="FF0000"/>
          <w:sz w:val="21"/>
          <w:szCs w:val="21"/>
        </w:rPr>
      </w:pPr>
    </w:p>
    <w:p w:rsidR="008F4E9B" w:rsidRPr="002129C5" w:rsidRDefault="008F4E9B" w:rsidP="00056D63">
      <w:pPr>
        <w:spacing w:after="0" w:line="240" w:lineRule="auto"/>
        <w:jc w:val="center"/>
        <w:rPr>
          <w:rFonts w:ascii="Times New Roman" w:hAnsi="Times New Roman"/>
          <w:b/>
          <w:color w:val="FF0000"/>
          <w:sz w:val="21"/>
          <w:szCs w:val="21"/>
        </w:rPr>
      </w:pPr>
    </w:p>
    <w:p w:rsidR="008F4E9B" w:rsidRPr="002129C5" w:rsidRDefault="008F4E9B" w:rsidP="00056D63">
      <w:pPr>
        <w:spacing w:after="0" w:line="240" w:lineRule="auto"/>
        <w:jc w:val="center"/>
        <w:rPr>
          <w:rFonts w:ascii="Times New Roman" w:hAnsi="Times New Roman"/>
          <w:b/>
          <w:color w:val="FF0000"/>
          <w:sz w:val="21"/>
          <w:szCs w:val="21"/>
        </w:rPr>
      </w:pPr>
    </w:p>
    <w:p w:rsidR="008F4E9B" w:rsidRPr="002129C5" w:rsidRDefault="008F4E9B" w:rsidP="00056D63">
      <w:pPr>
        <w:spacing w:after="0" w:line="240" w:lineRule="auto"/>
        <w:jc w:val="center"/>
        <w:rPr>
          <w:rFonts w:ascii="Times New Roman" w:hAnsi="Times New Roman"/>
          <w:b/>
          <w:color w:val="FF0000"/>
          <w:sz w:val="21"/>
          <w:szCs w:val="21"/>
        </w:rPr>
      </w:pPr>
    </w:p>
    <w:p w:rsidR="00056D63" w:rsidRPr="002129C5" w:rsidRDefault="00056D63" w:rsidP="00056D63">
      <w:pPr>
        <w:spacing w:after="0" w:line="240" w:lineRule="auto"/>
        <w:jc w:val="center"/>
        <w:rPr>
          <w:rFonts w:ascii="Times New Roman" w:hAnsi="Times New Roman"/>
          <w:b/>
          <w:color w:val="FF0000"/>
          <w:sz w:val="21"/>
          <w:szCs w:val="21"/>
          <w:lang w:val="id-ID"/>
        </w:rPr>
      </w:pPr>
      <w:r w:rsidRPr="002129C5">
        <w:rPr>
          <w:rFonts w:ascii="Times New Roman" w:hAnsi="Times New Roman"/>
          <w:b/>
          <w:color w:val="FF0000"/>
          <w:sz w:val="21"/>
          <w:szCs w:val="21"/>
        </w:rPr>
        <w:t xml:space="preserve">TATARAN </w:t>
      </w:r>
      <w:r w:rsidRPr="002129C5">
        <w:rPr>
          <w:rFonts w:ascii="Times New Roman" w:hAnsi="Times New Roman"/>
          <w:b/>
          <w:color w:val="FF0000"/>
          <w:sz w:val="21"/>
          <w:szCs w:val="21"/>
          <w:lang w:val="id-ID"/>
        </w:rPr>
        <w:t>PELAKSANA KEBIJAKAN(</w:t>
      </w:r>
      <w:r w:rsidRPr="002129C5">
        <w:rPr>
          <w:rFonts w:ascii="Times New Roman" w:hAnsi="Times New Roman"/>
          <w:b/>
          <w:color w:val="FF0000"/>
          <w:sz w:val="21"/>
          <w:szCs w:val="21"/>
        </w:rPr>
        <w:t>8 ASPEK</w:t>
      </w:r>
      <w:r w:rsidRPr="002129C5">
        <w:rPr>
          <w:rFonts w:ascii="Times New Roman" w:hAnsi="Times New Roman"/>
          <w:b/>
          <w:color w:val="FF0000"/>
          <w:sz w:val="21"/>
          <w:szCs w:val="21"/>
          <w:lang w:val="id-ID"/>
        </w:rPr>
        <w:t>) ADMINISTRASI UMUM</w:t>
      </w:r>
    </w:p>
    <w:p w:rsidR="00056D63" w:rsidRPr="002129C5" w:rsidRDefault="00056D63" w:rsidP="00056D63">
      <w:pPr>
        <w:spacing w:after="0" w:line="240" w:lineRule="auto"/>
        <w:jc w:val="center"/>
        <w:rPr>
          <w:rFonts w:ascii="Times New Roman" w:hAnsi="Times New Roman"/>
          <w:b/>
          <w:color w:val="FF0000"/>
          <w:sz w:val="21"/>
          <w:szCs w:val="21"/>
        </w:rPr>
      </w:pPr>
      <w:r w:rsidRPr="002129C5">
        <w:rPr>
          <w:rFonts w:ascii="Times New Roman" w:hAnsi="Times New Roman"/>
          <w:b/>
          <w:color w:val="FF0000"/>
          <w:sz w:val="21"/>
          <w:szCs w:val="21"/>
          <w:lang w:val="id-ID"/>
        </w:rPr>
        <w:t xml:space="preserve">DALAM RANGKA EKPPD TERHADAP LPPD TAHUN </w:t>
      </w:r>
      <w:r w:rsidR="00317736" w:rsidRPr="002129C5">
        <w:rPr>
          <w:rFonts w:ascii="Times New Roman" w:hAnsi="Times New Roman"/>
          <w:b/>
          <w:color w:val="FF0000"/>
          <w:sz w:val="21"/>
          <w:szCs w:val="21"/>
        </w:rPr>
        <w:t>2017</w:t>
      </w:r>
    </w:p>
    <w:p w:rsidR="00056D63" w:rsidRPr="006B3370" w:rsidRDefault="00056D63" w:rsidP="00056D63">
      <w:pPr>
        <w:spacing w:after="0" w:line="240" w:lineRule="auto"/>
        <w:jc w:val="center"/>
        <w:rPr>
          <w:rFonts w:ascii="Times New Roman" w:hAnsi="Times New Roman"/>
          <w:b/>
          <w:sz w:val="21"/>
          <w:szCs w:val="21"/>
        </w:rPr>
      </w:pPr>
    </w:p>
    <w:p w:rsidR="00056D63" w:rsidRPr="006B3370" w:rsidRDefault="00056D63" w:rsidP="00056D63">
      <w:pPr>
        <w:spacing w:after="0" w:line="240" w:lineRule="auto"/>
        <w:jc w:val="center"/>
        <w:rPr>
          <w:rFonts w:ascii="Times New Roman" w:hAnsi="Times New Roman"/>
          <w:b/>
          <w:sz w:val="21"/>
          <w:szCs w:val="21"/>
        </w:rPr>
      </w:pPr>
    </w:p>
    <w:tbl>
      <w:tblPr>
        <w:tblW w:w="0" w:type="auto"/>
        <w:tblInd w:w="468" w:type="dxa"/>
        <w:tblLook w:val="04A0"/>
      </w:tblPr>
      <w:tblGrid>
        <w:gridCol w:w="2610"/>
        <w:gridCol w:w="280"/>
        <w:gridCol w:w="3240"/>
      </w:tblGrid>
      <w:tr w:rsidR="00056D63" w:rsidRPr="006B3370" w:rsidTr="00056D63">
        <w:tc>
          <w:tcPr>
            <w:tcW w:w="2610" w:type="dxa"/>
          </w:tcPr>
          <w:p w:rsidR="00056D63" w:rsidRPr="006B3370" w:rsidRDefault="00056D63" w:rsidP="00056D63">
            <w:pPr>
              <w:spacing w:after="0" w:line="240" w:lineRule="auto"/>
              <w:jc w:val="both"/>
              <w:rPr>
                <w:rFonts w:ascii="Times New Roman" w:hAnsi="Times New Roman"/>
                <w:b/>
                <w:sz w:val="19"/>
                <w:szCs w:val="19"/>
              </w:rPr>
            </w:pPr>
            <w:r w:rsidRPr="006B3370">
              <w:rPr>
                <w:rFonts w:ascii="Times New Roman" w:hAnsi="Times New Roman"/>
                <w:b/>
                <w:sz w:val="19"/>
                <w:szCs w:val="19"/>
              </w:rPr>
              <w:t xml:space="preserve">Kabupaten </w:t>
            </w:r>
          </w:p>
        </w:tc>
        <w:tc>
          <w:tcPr>
            <w:tcW w:w="270" w:type="dxa"/>
          </w:tcPr>
          <w:p w:rsidR="00056D63" w:rsidRPr="006B3370" w:rsidRDefault="00056D63" w:rsidP="00056D63">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056D63" w:rsidRPr="006B3370" w:rsidRDefault="00056D63" w:rsidP="00056D63">
            <w:pPr>
              <w:spacing w:after="0" w:line="240" w:lineRule="auto"/>
              <w:jc w:val="both"/>
              <w:rPr>
                <w:rFonts w:ascii="Times New Roman" w:hAnsi="Times New Roman"/>
                <w:b/>
                <w:sz w:val="19"/>
                <w:szCs w:val="19"/>
              </w:rPr>
            </w:pPr>
            <w:r w:rsidRPr="006B3370">
              <w:rPr>
                <w:rFonts w:ascii="Times New Roman" w:hAnsi="Times New Roman"/>
                <w:b/>
                <w:sz w:val="19"/>
                <w:szCs w:val="19"/>
              </w:rPr>
              <w:t>Buleleng</w:t>
            </w:r>
          </w:p>
        </w:tc>
      </w:tr>
      <w:tr w:rsidR="00056D63" w:rsidRPr="006B3370" w:rsidTr="00056D63">
        <w:tc>
          <w:tcPr>
            <w:tcW w:w="2610" w:type="dxa"/>
          </w:tcPr>
          <w:p w:rsidR="00056D63" w:rsidRPr="006B3370" w:rsidRDefault="00056D63" w:rsidP="00056D63">
            <w:pPr>
              <w:spacing w:after="0" w:line="240" w:lineRule="auto"/>
              <w:jc w:val="both"/>
              <w:rPr>
                <w:rFonts w:ascii="Times New Roman" w:hAnsi="Times New Roman"/>
                <w:b/>
                <w:sz w:val="19"/>
                <w:szCs w:val="19"/>
              </w:rPr>
            </w:pPr>
            <w:r w:rsidRPr="006B3370">
              <w:rPr>
                <w:rFonts w:ascii="Times New Roman" w:hAnsi="Times New Roman"/>
                <w:b/>
                <w:sz w:val="19"/>
                <w:szCs w:val="19"/>
              </w:rPr>
              <w:t>SKPD Pelaksana</w:t>
            </w:r>
          </w:p>
        </w:tc>
        <w:tc>
          <w:tcPr>
            <w:tcW w:w="270" w:type="dxa"/>
          </w:tcPr>
          <w:p w:rsidR="00056D63" w:rsidRPr="006B3370" w:rsidRDefault="00056D63" w:rsidP="00056D63">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056D63" w:rsidRPr="006B3370" w:rsidRDefault="009F296E" w:rsidP="00056D63">
            <w:pPr>
              <w:spacing w:after="0" w:line="240" w:lineRule="auto"/>
              <w:jc w:val="both"/>
              <w:rPr>
                <w:rFonts w:ascii="Times New Roman" w:hAnsi="Times New Roman"/>
                <w:b/>
                <w:sz w:val="19"/>
                <w:szCs w:val="19"/>
              </w:rPr>
            </w:pPr>
            <w:r>
              <w:rPr>
                <w:rFonts w:ascii="Times New Roman" w:hAnsi="Times New Roman"/>
                <w:b/>
                <w:noProof/>
                <w:sz w:val="19"/>
                <w:szCs w:val="19"/>
              </w:rPr>
              <w:pict>
                <v:shape id="_x0000_s1086" type="#_x0000_t202" style="position:absolute;left:0;text-align:left;margin-left:345.5pt;margin-top:6.6pt;width:281.4pt;height:19.95pt;z-index:251746304;mso-position-horizontal-relative:text;mso-position-vertical-relative:text" fillcolor="white [3212]">
                  <v:textbox style="mso-next-textbox:#_x0000_s1086">
                    <w:txbxContent>
                      <w:p w:rsidR="00F608BF" w:rsidRPr="002E135A" w:rsidRDefault="00F608BF" w:rsidP="00056D63">
                        <w:pPr>
                          <w:jc w:val="center"/>
                          <w:rPr>
                            <w:b/>
                            <w:sz w:val="19"/>
                            <w:szCs w:val="19"/>
                            <w:lang w:val="fi-FI"/>
                          </w:rPr>
                        </w:pPr>
                        <w:r w:rsidRPr="002E135A">
                          <w:rPr>
                            <w:b/>
                            <w:sz w:val="19"/>
                            <w:szCs w:val="19"/>
                            <w:lang w:val="fi-FI"/>
                          </w:rPr>
                          <w:t>Diisi oleh SKPD Teknis, yang melaksanakan 1 (satu) urusan</w:t>
                        </w:r>
                      </w:p>
                    </w:txbxContent>
                  </v:textbox>
                </v:shape>
              </w:pict>
            </w:r>
            <w:r w:rsidR="00056D63" w:rsidRPr="006B3370">
              <w:rPr>
                <w:rFonts w:ascii="Times New Roman" w:hAnsi="Times New Roman"/>
                <w:b/>
                <w:noProof/>
                <w:sz w:val="19"/>
                <w:szCs w:val="19"/>
              </w:rPr>
              <w:t xml:space="preserve">Kecamatan Banjar </w:t>
            </w:r>
          </w:p>
        </w:tc>
      </w:tr>
      <w:tr w:rsidR="00056D63" w:rsidRPr="006B3370" w:rsidTr="00056D63">
        <w:tc>
          <w:tcPr>
            <w:tcW w:w="2610" w:type="dxa"/>
          </w:tcPr>
          <w:p w:rsidR="00056D63" w:rsidRPr="006B3370" w:rsidRDefault="00056D63" w:rsidP="00056D63">
            <w:pPr>
              <w:spacing w:after="0" w:line="240" w:lineRule="auto"/>
              <w:jc w:val="both"/>
              <w:rPr>
                <w:rFonts w:ascii="Times New Roman" w:hAnsi="Times New Roman"/>
                <w:b/>
                <w:sz w:val="19"/>
                <w:szCs w:val="19"/>
              </w:rPr>
            </w:pPr>
            <w:r w:rsidRPr="006B3370">
              <w:rPr>
                <w:rFonts w:ascii="Times New Roman" w:hAnsi="Times New Roman"/>
                <w:b/>
                <w:sz w:val="19"/>
                <w:szCs w:val="19"/>
              </w:rPr>
              <w:t>Urusan Yang Dilaksanakan</w:t>
            </w:r>
          </w:p>
        </w:tc>
        <w:tc>
          <w:tcPr>
            <w:tcW w:w="270" w:type="dxa"/>
          </w:tcPr>
          <w:p w:rsidR="00056D63" w:rsidRPr="006B3370" w:rsidRDefault="00056D63" w:rsidP="00056D63">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056D63" w:rsidRPr="006B3370" w:rsidRDefault="00056D63" w:rsidP="00056D63">
            <w:pPr>
              <w:spacing w:after="0" w:line="240" w:lineRule="auto"/>
              <w:jc w:val="both"/>
              <w:rPr>
                <w:rFonts w:ascii="Times New Roman" w:hAnsi="Times New Roman"/>
                <w:b/>
                <w:sz w:val="19"/>
                <w:szCs w:val="19"/>
              </w:rPr>
            </w:pPr>
            <w:r w:rsidRPr="006B3370">
              <w:rPr>
                <w:rFonts w:ascii="Times New Roman" w:hAnsi="Times New Roman"/>
                <w:b/>
                <w:sz w:val="19"/>
                <w:szCs w:val="19"/>
              </w:rPr>
              <w:t>Pemerintahan Umum</w:t>
            </w:r>
          </w:p>
        </w:tc>
      </w:tr>
    </w:tbl>
    <w:p w:rsidR="00056D63" w:rsidRPr="006B3370" w:rsidRDefault="00056D63" w:rsidP="00056D63">
      <w:pPr>
        <w:spacing w:after="0" w:line="240" w:lineRule="auto"/>
        <w:jc w:val="both"/>
        <w:rPr>
          <w:rFonts w:ascii="Times New Roman" w:hAnsi="Times New Roman"/>
          <w:b/>
          <w:sz w:val="21"/>
          <w:szCs w:val="21"/>
        </w:rPr>
      </w:pPr>
    </w:p>
    <w:tbl>
      <w:tblPr>
        <w:tblW w:w="16886"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52"/>
        <w:gridCol w:w="2301"/>
        <w:gridCol w:w="204"/>
        <w:gridCol w:w="2610"/>
        <w:gridCol w:w="1546"/>
        <w:gridCol w:w="2663"/>
      </w:tblGrid>
      <w:tr w:rsidR="00056D63" w:rsidRPr="006B3370" w:rsidTr="00056D63">
        <w:trPr>
          <w:trHeight w:val="932"/>
          <w:tblHeader/>
          <w:jc w:val="center"/>
        </w:trPr>
        <w:tc>
          <w:tcPr>
            <w:tcW w:w="360" w:type="dxa"/>
            <w:tcBorders>
              <w:bottom w:val="single" w:sz="6" w:space="0" w:color="auto"/>
            </w:tcBorders>
            <w:shd w:val="clear" w:color="auto" w:fill="auto"/>
          </w:tcPr>
          <w:p w:rsidR="00056D63" w:rsidRPr="006B3370" w:rsidRDefault="00056D63" w:rsidP="00056D63">
            <w:pPr>
              <w:autoSpaceDE w:val="0"/>
              <w:autoSpaceDN w:val="0"/>
              <w:adjustRightInd w:val="0"/>
              <w:spacing w:after="0" w:line="240" w:lineRule="auto"/>
              <w:jc w:val="center"/>
              <w:rPr>
                <w:rFonts w:ascii="Times New Roman" w:hAnsi="Times New Roman"/>
                <w:b/>
                <w:sz w:val="19"/>
                <w:szCs w:val="19"/>
                <w:lang w:val="id-ID"/>
              </w:rPr>
            </w:pPr>
          </w:p>
        </w:tc>
        <w:tc>
          <w:tcPr>
            <w:tcW w:w="2150" w:type="dxa"/>
            <w:tcBorders>
              <w:bottom w:val="single" w:sz="6" w:space="0" w:color="auto"/>
            </w:tcBorders>
            <w:shd w:val="clear" w:color="auto" w:fill="auto"/>
            <w:vAlign w:val="center"/>
          </w:tcPr>
          <w:p w:rsidR="00056D63" w:rsidRPr="006B3370" w:rsidRDefault="00056D63" w:rsidP="00056D63">
            <w:pPr>
              <w:spacing w:after="0" w:line="240" w:lineRule="auto"/>
              <w:jc w:val="center"/>
              <w:rPr>
                <w:rFonts w:ascii="Times New Roman" w:hAnsi="Times New Roman"/>
                <w:b/>
                <w:sz w:val="19"/>
                <w:szCs w:val="19"/>
                <w:lang w:val="id-ID"/>
              </w:rPr>
            </w:pPr>
          </w:p>
          <w:p w:rsidR="00056D63" w:rsidRPr="006B3370" w:rsidRDefault="00056D63" w:rsidP="00056D63">
            <w:pPr>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ASPEK</w:t>
            </w:r>
          </w:p>
          <w:p w:rsidR="00056D63" w:rsidRPr="006B3370" w:rsidRDefault="00056D63" w:rsidP="00056D63">
            <w:pPr>
              <w:spacing w:after="0" w:line="240" w:lineRule="auto"/>
              <w:jc w:val="center"/>
              <w:rPr>
                <w:rFonts w:ascii="Times New Roman" w:hAnsi="Times New Roman"/>
                <w:b/>
                <w:sz w:val="19"/>
                <w:szCs w:val="19"/>
                <w:lang w:val="id-ID"/>
              </w:rPr>
            </w:pPr>
          </w:p>
        </w:tc>
        <w:tc>
          <w:tcPr>
            <w:tcW w:w="2580" w:type="dxa"/>
            <w:tcBorders>
              <w:bottom w:val="single" w:sz="6" w:space="0" w:color="auto"/>
            </w:tcBorders>
            <w:shd w:val="clear" w:color="auto" w:fill="auto"/>
            <w:vAlign w:val="center"/>
          </w:tcPr>
          <w:p w:rsidR="00056D63" w:rsidRPr="006B3370" w:rsidRDefault="00056D63" w:rsidP="00056D63">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FOKUS</w:t>
            </w:r>
          </w:p>
        </w:tc>
        <w:tc>
          <w:tcPr>
            <w:tcW w:w="420" w:type="dxa"/>
            <w:tcBorders>
              <w:bottom w:val="single" w:sz="6" w:space="0" w:color="auto"/>
            </w:tcBorders>
            <w:shd w:val="clear" w:color="auto" w:fill="auto"/>
            <w:vAlign w:val="center"/>
          </w:tcPr>
          <w:p w:rsidR="00056D63" w:rsidRPr="006B3370" w:rsidRDefault="00056D63" w:rsidP="00056D63">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NO</w:t>
            </w:r>
          </w:p>
        </w:tc>
        <w:tc>
          <w:tcPr>
            <w:tcW w:w="2052" w:type="dxa"/>
            <w:tcBorders>
              <w:bottom w:val="single" w:sz="6" w:space="0" w:color="auto"/>
            </w:tcBorders>
            <w:shd w:val="clear" w:color="auto" w:fill="auto"/>
            <w:vAlign w:val="center"/>
          </w:tcPr>
          <w:p w:rsidR="00056D63" w:rsidRPr="006B3370" w:rsidRDefault="00056D63" w:rsidP="00056D63">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IKK</w:t>
            </w:r>
          </w:p>
        </w:tc>
        <w:tc>
          <w:tcPr>
            <w:tcW w:w="2301" w:type="dxa"/>
            <w:tcBorders>
              <w:bottom w:val="single" w:sz="6" w:space="0" w:color="auto"/>
            </w:tcBorders>
            <w:shd w:val="clear" w:color="auto" w:fill="auto"/>
            <w:vAlign w:val="center"/>
          </w:tcPr>
          <w:p w:rsidR="00056D63" w:rsidRPr="006B3370" w:rsidRDefault="00056D63" w:rsidP="00056D63">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Rumus</w:t>
            </w:r>
          </w:p>
        </w:tc>
        <w:tc>
          <w:tcPr>
            <w:tcW w:w="2814" w:type="dxa"/>
            <w:gridSpan w:val="2"/>
            <w:tcBorders>
              <w:bottom w:val="single" w:sz="6" w:space="0" w:color="auto"/>
            </w:tcBorders>
            <w:shd w:val="clear" w:color="auto" w:fill="auto"/>
            <w:vAlign w:val="center"/>
          </w:tcPr>
          <w:p w:rsidR="00056D63" w:rsidRPr="006B3370" w:rsidRDefault="00056D63" w:rsidP="00056D63">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Jenis Data</w:t>
            </w:r>
          </w:p>
        </w:tc>
        <w:tc>
          <w:tcPr>
            <w:tcW w:w="1546" w:type="dxa"/>
            <w:tcBorders>
              <w:bottom w:val="single" w:sz="6" w:space="0" w:color="auto"/>
            </w:tcBorders>
            <w:shd w:val="clear" w:color="auto" w:fill="auto"/>
            <w:vAlign w:val="center"/>
          </w:tcPr>
          <w:p w:rsidR="00056D63" w:rsidRPr="006B3370" w:rsidRDefault="00056D63" w:rsidP="00056D63">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Capaian</w:t>
            </w:r>
          </w:p>
          <w:p w:rsidR="00056D63" w:rsidRPr="006B3370" w:rsidRDefault="00056D63" w:rsidP="00056D63">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Kinerja</w:t>
            </w:r>
          </w:p>
        </w:tc>
        <w:tc>
          <w:tcPr>
            <w:tcW w:w="2663" w:type="dxa"/>
            <w:tcBorders>
              <w:bottom w:val="single" w:sz="6" w:space="0" w:color="auto"/>
            </w:tcBorders>
            <w:shd w:val="clear" w:color="auto" w:fill="auto"/>
            <w:vAlign w:val="center"/>
          </w:tcPr>
          <w:p w:rsidR="00056D63" w:rsidRPr="006B3370" w:rsidRDefault="00056D63" w:rsidP="00056D63">
            <w:pPr>
              <w:autoSpaceDE w:val="0"/>
              <w:autoSpaceDN w:val="0"/>
              <w:adjustRightInd w:val="0"/>
              <w:spacing w:after="0" w:line="240" w:lineRule="auto"/>
              <w:jc w:val="center"/>
              <w:rPr>
                <w:rFonts w:ascii="Times New Roman" w:hAnsi="Times New Roman"/>
                <w:b/>
                <w:sz w:val="19"/>
                <w:szCs w:val="19"/>
              </w:rPr>
            </w:pPr>
            <w:r w:rsidRPr="006B3370">
              <w:rPr>
                <w:rFonts w:ascii="Times New Roman" w:hAnsi="Times New Roman"/>
                <w:b/>
                <w:sz w:val="19"/>
                <w:szCs w:val="19"/>
              </w:rPr>
              <w:t>KETERANGAN</w:t>
            </w:r>
          </w:p>
        </w:tc>
      </w:tr>
      <w:tr w:rsidR="00056D63" w:rsidRPr="006B3370" w:rsidTr="00056D63">
        <w:trPr>
          <w:trHeight w:val="250"/>
          <w:jc w:val="center"/>
        </w:trPr>
        <w:tc>
          <w:tcPr>
            <w:tcW w:w="360" w:type="dxa"/>
            <w:shd w:val="clear" w:color="auto" w:fill="auto"/>
            <w:vAlign w:val="center"/>
          </w:tcPr>
          <w:p w:rsidR="00056D63" w:rsidRPr="006B3370" w:rsidRDefault="00056D63" w:rsidP="00056D63">
            <w:pPr>
              <w:spacing w:after="0" w:line="240" w:lineRule="auto"/>
              <w:jc w:val="center"/>
              <w:rPr>
                <w:rFonts w:ascii="Times New Roman" w:hAnsi="Times New Roman"/>
                <w:sz w:val="19"/>
                <w:szCs w:val="19"/>
              </w:rPr>
            </w:pPr>
            <w:r w:rsidRPr="006B3370">
              <w:rPr>
                <w:rFonts w:ascii="Times New Roman" w:hAnsi="Times New Roman"/>
                <w:sz w:val="19"/>
                <w:szCs w:val="19"/>
              </w:rPr>
              <w:t>(1)</w:t>
            </w:r>
          </w:p>
        </w:tc>
        <w:tc>
          <w:tcPr>
            <w:tcW w:w="2150" w:type="dxa"/>
            <w:shd w:val="clear" w:color="auto" w:fill="auto"/>
            <w:vAlign w:val="center"/>
          </w:tcPr>
          <w:p w:rsidR="00056D63" w:rsidRPr="006B3370" w:rsidRDefault="00056D63" w:rsidP="00056D63">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(2)</w:t>
            </w:r>
          </w:p>
        </w:tc>
        <w:tc>
          <w:tcPr>
            <w:tcW w:w="2580" w:type="dxa"/>
            <w:shd w:val="clear" w:color="auto" w:fill="auto"/>
            <w:vAlign w:val="center"/>
          </w:tcPr>
          <w:p w:rsidR="00056D63" w:rsidRPr="006B3370" w:rsidRDefault="00056D63" w:rsidP="00056D63">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(3)</w:t>
            </w:r>
          </w:p>
        </w:tc>
        <w:tc>
          <w:tcPr>
            <w:tcW w:w="420" w:type="dxa"/>
            <w:shd w:val="clear" w:color="auto" w:fill="auto"/>
            <w:vAlign w:val="center"/>
          </w:tcPr>
          <w:p w:rsidR="00056D63" w:rsidRPr="006B3370" w:rsidRDefault="00056D63" w:rsidP="00056D63">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(4)</w:t>
            </w:r>
          </w:p>
        </w:tc>
        <w:tc>
          <w:tcPr>
            <w:tcW w:w="2052" w:type="dxa"/>
            <w:shd w:val="clear" w:color="auto" w:fill="auto"/>
            <w:vAlign w:val="center"/>
          </w:tcPr>
          <w:p w:rsidR="00056D63" w:rsidRPr="006B3370" w:rsidRDefault="00056D63" w:rsidP="00056D63">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(5)</w:t>
            </w:r>
          </w:p>
        </w:tc>
        <w:tc>
          <w:tcPr>
            <w:tcW w:w="2301" w:type="dxa"/>
            <w:shd w:val="clear" w:color="auto" w:fill="auto"/>
            <w:vAlign w:val="center"/>
          </w:tcPr>
          <w:p w:rsidR="00056D63" w:rsidRPr="006B3370" w:rsidRDefault="00056D63" w:rsidP="00056D63">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(6)</w:t>
            </w:r>
          </w:p>
        </w:tc>
        <w:tc>
          <w:tcPr>
            <w:tcW w:w="2814" w:type="dxa"/>
            <w:gridSpan w:val="2"/>
          </w:tcPr>
          <w:p w:rsidR="00056D63" w:rsidRPr="006B3370" w:rsidRDefault="00056D63" w:rsidP="00056D63">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(7)</w:t>
            </w:r>
          </w:p>
        </w:tc>
        <w:tc>
          <w:tcPr>
            <w:tcW w:w="1546" w:type="dxa"/>
            <w:shd w:val="clear" w:color="auto" w:fill="auto"/>
            <w:vAlign w:val="center"/>
          </w:tcPr>
          <w:p w:rsidR="00056D63" w:rsidRPr="006B3370" w:rsidRDefault="00056D63" w:rsidP="00056D63">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(8)</w:t>
            </w:r>
          </w:p>
        </w:tc>
        <w:tc>
          <w:tcPr>
            <w:tcW w:w="2663" w:type="dxa"/>
            <w:shd w:val="clear" w:color="auto" w:fill="auto"/>
            <w:vAlign w:val="center"/>
          </w:tcPr>
          <w:p w:rsidR="00056D63" w:rsidRPr="006B3370" w:rsidRDefault="00056D63" w:rsidP="00056D63">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(9)</w:t>
            </w:r>
          </w:p>
        </w:tc>
      </w:tr>
      <w:tr w:rsidR="00056D63" w:rsidRPr="006B3370" w:rsidTr="00056D63">
        <w:trPr>
          <w:trHeight w:val="1730"/>
          <w:jc w:val="center"/>
        </w:trPr>
        <w:tc>
          <w:tcPr>
            <w:tcW w:w="360" w:type="dxa"/>
            <w:vMerge w:val="restart"/>
          </w:tcPr>
          <w:p w:rsidR="00056D63" w:rsidRPr="006B3370" w:rsidRDefault="00056D63" w:rsidP="00056D63">
            <w:pPr>
              <w:spacing w:after="0" w:line="240" w:lineRule="auto"/>
              <w:jc w:val="center"/>
              <w:rPr>
                <w:rFonts w:ascii="Times New Roman" w:hAnsi="Times New Roman"/>
                <w:sz w:val="19"/>
                <w:szCs w:val="19"/>
                <w:lang w:val="id-ID"/>
              </w:rPr>
            </w:pPr>
          </w:p>
        </w:tc>
        <w:tc>
          <w:tcPr>
            <w:tcW w:w="2150" w:type="dxa"/>
            <w:vMerge w:val="restart"/>
            <w:shd w:val="clear" w:color="auto" w:fill="auto"/>
          </w:tcPr>
          <w:p w:rsidR="00056D63" w:rsidRPr="006B3370" w:rsidRDefault="00056D63" w:rsidP="00056D63">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KEBIJAKAN TEKNIS PENYELENGGARA</w:t>
            </w:r>
          </w:p>
          <w:p w:rsidR="00056D63" w:rsidRPr="006B3370" w:rsidRDefault="00056D63" w:rsidP="00056D63">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AN URUSAN PEMERINTAHAN</w:t>
            </w:r>
          </w:p>
          <w:p w:rsidR="00056D63" w:rsidRPr="006B3370" w:rsidRDefault="00056D63" w:rsidP="00056D63">
            <w:pPr>
              <w:autoSpaceDE w:val="0"/>
              <w:autoSpaceDN w:val="0"/>
              <w:adjustRightInd w:val="0"/>
              <w:spacing w:after="0" w:line="240" w:lineRule="auto"/>
              <w:rPr>
                <w:rFonts w:ascii="Times New Roman" w:hAnsi="Times New Roman"/>
                <w:b/>
                <w:i/>
                <w:sz w:val="20"/>
                <w:szCs w:val="20"/>
                <w:lang w:val="id-ID"/>
              </w:rPr>
            </w:pPr>
          </w:p>
        </w:tc>
        <w:tc>
          <w:tcPr>
            <w:tcW w:w="2580" w:type="dxa"/>
            <w:shd w:val="clear" w:color="auto" w:fill="auto"/>
          </w:tcPr>
          <w:p w:rsidR="00056D63" w:rsidRPr="006B3370" w:rsidRDefault="00056D63" w:rsidP="00056D63">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 xml:space="preserve">Program Nasional </w:t>
            </w:r>
            <w:r w:rsidRPr="006B3370">
              <w:rPr>
                <w:rStyle w:val="FootnoteReference"/>
                <w:rFonts w:ascii="Times New Roman" w:hAnsi="Times New Roman"/>
                <w:sz w:val="20"/>
                <w:szCs w:val="20"/>
                <w:lang w:val="id-ID"/>
              </w:rPr>
              <w:footnoteReference w:id="15"/>
            </w:r>
            <w:r w:rsidRPr="006B3370">
              <w:rPr>
                <w:rFonts w:ascii="Times New Roman" w:hAnsi="Times New Roman"/>
                <w:sz w:val="20"/>
                <w:szCs w:val="20"/>
                <w:lang w:val="id-ID"/>
              </w:rPr>
              <w:t xml:space="preserve"> (yang melekat di kementrian/LPND) yang harus dilaksanakan oleh SKPD</w:t>
            </w:r>
          </w:p>
        </w:tc>
        <w:tc>
          <w:tcPr>
            <w:tcW w:w="420" w:type="dxa"/>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1</w:t>
            </w:r>
          </w:p>
        </w:tc>
        <w:tc>
          <w:tcPr>
            <w:tcW w:w="2052" w:type="dxa"/>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Program Nasional yg dilaksanakan oleh SKPD</w:t>
            </w:r>
          </w:p>
        </w:tc>
        <w:tc>
          <w:tcPr>
            <w:tcW w:w="2301" w:type="dxa"/>
            <w:vAlign w:val="center"/>
          </w:tcPr>
          <w:p w:rsidR="00056D63" w:rsidRPr="006B3370" w:rsidRDefault="00056D63" w:rsidP="00056D63">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program Nasional yang dapat dilaksanakan oleh SKPD dibagi jumlah program Nasional x 100%</w:t>
            </w:r>
          </w:p>
          <w:p w:rsidR="00056D63" w:rsidRPr="006B3370" w:rsidRDefault="00056D63" w:rsidP="00056D63">
            <w:pPr>
              <w:spacing w:after="0" w:line="240" w:lineRule="auto"/>
              <w:jc w:val="both"/>
              <w:rPr>
                <w:rFonts w:ascii="Times New Roman" w:hAnsi="Times New Roman"/>
                <w:sz w:val="20"/>
                <w:szCs w:val="20"/>
              </w:rPr>
            </w:pPr>
          </w:p>
          <w:p w:rsidR="00056D63" w:rsidRPr="006B3370" w:rsidRDefault="00056D63" w:rsidP="00255F49">
            <w:pPr>
              <w:spacing w:after="0" w:line="240" w:lineRule="auto"/>
              <w:jc w:val="both"/>
              <w:rPr>
                <w:rFonts w:ascii="Times New Roman" w:hAnsi="Times New Roman"/>
                <w:sz w:val="20"/>
                <w:szCs w:val="20"/>
              </w:rPr>
            </w:pPr>
            <w:r w:rsidRPr="006B3370">
              <w:rPr>
                <w:rFonts w:ascii="Times New Roman" w:hAnsi="Times New Roman"/>
                <w:sz w:val="20"/>
                <w:szCs w:val="20"/>
              </w:rPr>
              <w:t xml:space="preserve">[ </w:t>
            </w:r>
            <w:r w:rsidR="00255F49" w:rsidRPr="006B3370">
              <w:rPr>
                <w:rFonts w:ascii="Times New Roman" w:hAnsi="Times New Roman"/>
                <w:sz w:val="20"/>
                <w:szCs w:val="20"/>
              </w:rPr>
              <w:t>0</w:t>
            </w:r>
            <w:r w:rsidRPr="006B3370">
              <w:rPr>
                <w:rFonts w:ascii="Times New Roman" w:hAnsi="Times New Roman"/>
                <w:sz w:val="20"/>
                <w:szCs w:val="20"/>
              </w:rPr>
              <w:t xml:space="preserve">  :  </w:t>
            </w:r>
            <w:r w:rsidR="00687A9D">
              <w:rPr>
                <w:rFonts w:ascii="Times New Roman" w:hAnsi="Times New Roman"/>
                <w:sz w:val="20"/>
                <w:szCs w:val="20"/>
              </w:rPr>
              <w:t>0</w:t>
            </w:r>
            <w:r w:rsidRPr="006B3370">
              <w:rPr>
                <w:rFonts w:ascii="Times New Roman" w:hAnsi="Times New Roman"/>
                <w:sz w:val="20"/>
                <w:szCs w:val="20"/>
              </w:rPr>
              <w:t xml:space="preserve"> ] x 100 =  </w:t>
            </w:r>
            <w:r w:rsidR="00255F49" w:rsidRPr="006B3370">
              <w:rPr>
                <w:rFonts w:ascii="Times New Roman" w:hAnsi="Times New Roman"/>
                <w:sz w:val="20"/>
                <w:szCs w:val="20"/>
              </w:rPr>
              <w:t xml:space="preserve">0 </w:t>
            </w:r>
            <w:r w:rsidRPr="006B3370">
              <w:rPr>
                <w:rFonts w:ascii="Times New Roman" w:hAnsi="Times New Roman"/>
                <w:sz w:val="20"/>
                <w:szCs w:val="20"/>
              </w:rPr>
              <w:t>%</w:t>
            </w:r>
          </w:p>
        </w:tc>
        <w:tc>
          <w:tcPr>
            <w:tcW w:w="204" w:type="dxa"/>
            <w:tcBorders>
              <w:right w:val="nil"/>
            </w:tcBorders>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056D63" w:rsidRPr="006B3370" w:rsidRDefault="00056D63" w:rsidP="004528A6">
            <w:pPr>
              <w:spacing w:after="0" w:line="240" w:lineRule="auto"/>
              <w:rPr>
                <w:rFonts w:ascii="Times New Roman" w:hAnsi="Times New Roman"/>
                <w:sz w:val="20"/>
                <w:szCs w:val="20"/>
                <w:lang w:val="id-ID"/>
              </w:rPr>
            </w:pPr>
            <w:r w:rsidRPr="006B3370">
              <w:rPr>
                <w:rFonts w:ascii="Times New Roman" w:hAnsi="Times New Roman"/>
                <w:sz w:val="20"/>
                <w:szCs w:val="20"/>
              </w:rPr>
              <w:t xml:space="preserve">Jumlah program Nasional (RKP), sebanyak  </w:t>
            </w:r>
            <w:r w:rsidR="00687A9D">
              <w:rPr>
                <w:rFonts w:ascii="Times New Roman" w:hAnsi="Times New Roman"/>
                <w:sz w:val="20"/>
                <w:szCs w:val="20"/>
              </w:rPr>
              <w:t>0</w:t>
            </w:r>
            <w:r w:rsidRPr="006B3370">
              <w:rPr>
                <w:rFonts w:ascii="Times New Roman" w:hAnsi="Times New Roman"/>
                <w:sz w:val="20"/>
                <w:szCs w:val="20"/>
              </w:rPr>
              <w:t xml:space="preserve">  program.                                                           Jumlah program nasional yang dilaksanakan SKPD, sebanyak </w:t>
            </w:r>
            <w:r w:rsidR="004528A6" w:rsidRPr="006B3370">
              <w:rPr>
                <w:rFonts w:ascii="Times New Roman" w:hAnsi="Times New Roman"/>
                <w:sz w:val="20"/>
                <w:szCs w:val="20"/>
              </w:rPr>
              <w:t>0</w:t>
            </w:r>
            <w:r w:rsidRPr="006B3370">
              <w:rPr>
                <w:rFonts w:ascii="Times New Roman" w:hAnsi="Times New Roman"/>
                <w:sz w:val="20"/>
                <w:szCs w:val="20"/>
              </w:rPr>
              <w:t xml:space="preserve">   program</w:t>
            </w:r>
          </w:p>
        </w:tc>
        <w:tc>
          <w:tcPr>
            <w:tcW w:w="1546" w:type="dxa"/>
          </w:tcPr>
          <w:p w:rsidR="00056D63" w:rsidRPr="006B3370" w:rsidRDefault="00255F49" w:rsidP="00056D63">
            <w:pPr>
              <w:spacing w:after="0" w:line="240" w:lineRule="auto"/>
              <w:jc w:val="center"/>
              <w:rPr>
                <w:rFonts w:ascii="Times New Roman" w:hAnsi="Times New Roman"/>
                <w:sz w:val="20"/>
                <w:szCs w:val="20"/>
              </w:rPr>
            </w:pPr>
            <w:r w:rsidRPr="006B3370">
              <w:rPr>
                <w:rFonts w:ascii="Times New Roman" w:hAnsi="Times New Roman"/>
                <w:sz w:val="20"/>
                <w:szCs w:val="20"/>
              </w:rPr>
              <w:t xml:space="preserve">0 </w:t>
            </w:r>
            <w:r w:rsidR="00056D63" w:rsidRPr="006B3370">
              <w:rPr>
                <w:rFonts w:ascii="Times New Roman" w:hAnsi="Times New Roman"/>
                <w:sz w:val="20"/>
                <w:szCs w:val="20"/>
              </w:rPr>
              <w:t>%</w:t>
            </w:r>
          </w:p>
          <w:p w:rsidR="00056D63" w:rsidRPr="006B3370" w:rsidRDefault="00056D63" w:rsidP="00056D63">
            <w:pPr>
              <w:spacing w:after="0" w:line="240" w:lineRule="auto"/>
              <w:jc w:val="center"/>
              <w:rPr>
                <w:rFonts w:ascii="Times New Roman" w:hAnsi="Times New Roman"/>
                <w:sz w:val="20"/>
                <w:szCs w:val="20"/>
                <w:lang w:val="id-ID"/>
              </w:rPr>
            </w:pPr>
          </w:p>
          <w:p w:rsidR="00056D63" w:rsidRPr="006B3370" w:rsidRDefault="00056D63" w:rsidP="00056D63">
            <w:pPr>
              <w:spacing w:after="0" w:line="240" w:lineRule="auto"/>
              <w:ind w:left="48"/>
              <w:jc w:val="center"/>
              <w:rPr>
                <w:rFonts w:ascii="Times New Roman" w:hAnsi="Times New Roman"/>
                <w:sz w:val="20"/>
                <w:szCs w:val="20"/>
                <w:lang w:val="id-ID"/>
              </w:rPr>
            </w:pPr>
          </w:p>
        </w:tc>
        <w:tc>
          <w:tcPr>
            <w:tcW w:w="2663" w:type="dxa"/>
          </w:tcPr>
          <w:p w:rsidR="00056D63" w:rsidRPr="006B3370" w:rsidRDefault="00056D63" w:rsidP="00056D63">
            <w:pPr>
              <w:spacing w:after="0" w:line="240" w:lineRule="auto"/>
              <w:ind w:left="232"/>
              <w:rPr>
                <w:rFonts w:ascii="Times New Roman" w:hAnsi="Times New Roman"/>
                <w:sz w:val="20"/>
                <w:szCs w:val="20"/>
                <w:lang w:val="sv-SE"/>
              </w:rPr>
            </w:pPr>
            <w:r w:rsidRPr="006B3370">
              <w:rPr>
                <w:rFonts w:ascii="Times New Roman" w:hAnsi="Times New Roman"/>
                <w:sz w:val="20"/>
                <w:szCs w:val="20"/>
                <w:lang w:val="sv-SE"/>
              </w:rPr>
              <w:t xml:space="preserve">Lihat Program Nasional RKP untuk masing-masing urusan, terlampir.  </w:t>
            </w:r>
          </w:p>
          <w:p w:rsidR="00056D63" w:rsidRPr="006B3370" w:rsidRDefault="00056D63" w:rsidP="00056D63">
            <w:pPr>
              <w:spacing w:after="0" w:line="240" w:lineRule="auto"/>
              <w:ind w:left="-51"/>
              <w:rPr>
                <w:rFonts w:ascii="Times New Roman" w:hAnsi="Times New Roman"/>
                <w:sz w:val="20"/>
                <w:szCs w:val="20"/>
                <w:lang w:val="sv-SE"/>
              </w:rPr>
            </w:pPr>
          </w:p>
        </w:tc>
      </w:tr>
      <w:tr w:rsidR="00056D63" w:rsidRPr="006B3370" w:rsidTr="00056D63">
        <w:trPr>
          <w:trHeight w:val="3504"/>
          <w:jc w:val="center"/>
        </w:trPr>
        <w:tc>
          <w:tcPr>
            <w:tcW w:w="360" w:type="dxa"/>
            <w:vMerge/>
          </w:tcPr>
          <w:p w:rsidR="00056D63" w:rsidRPr="006B3370" w:rsidRDefault="00056D63" w:rsidP="00056D63">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056D63" w:rsidRPr="006B3370" w:rsidRDefault="00056D63" w:rsidP="00056D63">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056D63" w:rsidRPr="006B3370" w:rsidRDefault="00056D63" w:rsidP="00056D63">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 xml:space="preserve">Kesesuaian dengan kebijakan teknis yang ditetapkan oleh pemerintah cq </w:t>
            </w:r>
            <w:r w:rsidRPr="006B3370">
              <w:rPr>
                <w:rFonts w:ascii="Times New Roman" w:hAnsi="Times New Roman"/>
                <w:sz w:val="20"/>
                <w:szCs w:val="20"/>
              </w:rPr>
              <w:t>K</w:t>
            </w:r>
            <w:r w:rsidRPr="006B3370">
              <w:rPr>
                <w:rFonts w:ascii="Times New Roman" w:hAnsi="Times New Roman"/>
                <w:sz w:val="20"/>
                <w:szCs w:val="20"/>
                <w:lang w:val="id-ID"/>
              </w:rPr>
              <w:t>e</w:t>
            </w:r>
            <w:r w:rsidRPr="006B3370">
              <w:rPr>
                <w:rFonts w:ascii="Times New Roman" w:hAnsi="Times New Roman"/>
                <w:sz w:val="20"/>
                <w:szCs w:val="20"/>
              </w:rPr>
              <w:t xml:space="preserve">menterian </w:t>
            </w:r>
            <w:r w:rsidRPr="006B3370">
              <w:rPr>
                <w:rFonts w:ascii="Times New Roman" w:hAnsi="Times New Roman"/>
                <w:sz w:val="20"/>
                <w:szCs w:val="20"/>
                <w:lang w:val="id-ID"/>
              </w:rPr>
              <w:t>/ LPN</w:t>
            </w:r>
            <w:r w:rsidRPr="006B3370">
              <w:rPr>
                <w:rFonts w:ascii="Times New Roman" w:hAnsi="Times New Roman"/>
                <w:sz w:val="20"/>
                <w:szCs w:val="20"/>
              </w:rPr>
              <w:t>K</w:t>
            </w:r>
          </w:p>
        </w:tc>
        <w:tc>
          <w:tcPr>
            <w:tcW w:w="420" w:type="dxa"/>
          </w:tcPr>
          <w:p w:rsidR="00056D63" w:rsidRPr="006B3370" w:rsidRDefault="00056D63" w:rsidP="00056D63">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2</w:t>
            </w:r>
          </w:p>
        </w:tc>
        <w:tc>
          <w:tcPr>
            <w:tcW w:w="2052" w:type="dxa"/>
            <w:shd w:val="clear" w:color="auto" w:fill="auto"/>
          </w:tcPr>
          <w:p w:rsidR="00056D63" w:rsidRPr="006B3370" w:rsidRDefault="00056D63" w:rsidP="00056D63">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Standard Operating Procedure (SOP)</w:t>
            </w:r>
          </w:p>
          <w:p w:rsidR="00056D63" w:rsidRPr="006B3370" w:rsidRDefault="00056D63" w:rsidP="00056D63">
            <w:pPr>
              <w:autoSpaceDE w:val="0"/>
              <w:autoSpaceDN w:val="0"/>
              <w:adjustRightInd w:val="0"/>
              <w:spacing w:after="0" w:line="240" w:lineRule="auto"/>
              <w:rPr>
                <w:rFonts w:ascii="Times New Roman" w:hAnsi="Times New Roman"/>
                <w:sz w:val="20"/>
                <w:szCs w:val="20"/>
                <w:lang w:val="id-ID"/>
              </w:rPr>
            </w:pPr>
          </w:p>
        </w:tc>
        <w:tc>
          <w:tcPr>
            <w:tcW w:w="2301" w:type="dxa"/>
          </w:tcPr>
          <w:p w:rsidR="00056D63" w:rsidRPr="006B3370" w:rsidRDefault="00056D63" w:rsidP="00056D63">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Ada atau tidak ada</w:t>
            </w:r>
          </w:p>
          <w:p w:rsidR="00056D63" w:rsidRPr="006B3370" w:rsidRDefault="00056D63" w:rsidP="00056D63">
            <w:pPr>
              <w:autoSpaceDE w:val="0"/>
              <w:autoSpaceDN w:val="0"/>
              <w:adjustRightInd w:val="0"/>
              <w:spacing w:after="0" w:line="240" w:lineRule="auto"/>
              <w:rPr>
                <w:rFonts w:ascii="Times New Roman" w:hAnsi="Times New Roman"/>
                <w:sz w:val="20"/>
                <w:szCs w:val="20"/>
              </w:rPr>
            </w:pPr>
          </w:p>
          <w:p w:rsidR="00056D63" w:rsidRPr="006B3370" w:rsidRDefault="00056D63" w:rsidP="00056D63">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ADA</w:t>
            </w:r>
          </w:p>
        </w:tc>
        <w:tc>
          <w:tcPr>
            <w:tcW w:w="204" w:type="dxa"/>
            <w:tcBorders>
              <w:right w:val="nil"/>
            </w:tcBorders>
          </w:tcPr>
          <w:p w:rsidR="00056D63" w:rsidRDefault="00056D63" w:rsidP="00056D63">
            <w:pPr>
              <w:autoSpaceDE w:val="0"/>
              <w:autoSpaceDN w:val="0"/>
              <w:adjustRightInd w:val="0"/>
              <w:spacing w:after="0" w:line="240" w:lineRule="auto"/>
              <w:rPr>
                <w:rFonts w:ascii="Times New Roman" w:hAnsi="Times New Roman"/>
                <w:sz w:val="20"/>
                <w:szCs w:val="20"/>
              </w:rPr>
            </w:pPr>
          </w:p>
          <w:p w:rsidR="00AB0C35" w:rsidRDefault="00AB0C35" w:rsidP="00056D63">
            <w:pPr>
              <w:autoSpaceDE w:val="0"/>
              <w:autoSpaceDN w:val="0"/>
              <w:adjustRightInd w:val="0"/>
              <w:spacing w:after="0" w:line="240" w:lineRule="auto"/>
              <w:rPr>
                <w:rFonts w:ascii="Times New Roman" w:hAnsi="Times New Roman"/>
                <w:sz w:val="20"/>
                <w:szCs w:val="20"/>
              </w:rPr>
            </w:pPr>
          </w:p>
          <w:p w:rsidR="00AB0C35" w:rsidRDefault="00AB0C35" w:rsidP="00056D63">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1</w:t>
            </w:r>
          </w:p>
          <w:p w:rsidR="00AB0C35" w:rsidRDefault="00AB0C35" w:rsidP="00056D63">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2</w:t>
            </w:r>
          </w:p>
          <w:p w:rsidR="00064EA1" w:rsidRDefault="00064EA1" w:rsidP="00056D63">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3</w:t>
            </w:r>
          </w:p>
          <w:p w:rsidR="00064EA1" w:rsidRDefault="00064EA1" w:rsidP="00056D63">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4</w:t>
            </w:r>
          </w:p>
          <w:p w:rsidR="00064EA1" w:rsidRDefault="00064EA1" w:rsidP="00056D63">
            <w:pPr>
              <w:autoSpaceDE w:val="0"/>
              <w:autoSpaceDN w:val="0"/>
              <w:adjustRightInd w:val="0"/>
              <w:spacing w:after="0" w:line="240" w:lineRule="auto"/>
              <w:rPr>
                <w:rFonts w:ascii="Times New Roman" w:hAnsi="Times New Roman"/>
                <w:sz w:val="20"/>
                <w:szCs w:val="20"/>
              </w:rPr>
            </w:pPr>
          </w:p>
          <w:p w:rsidR="00064EA1" w:rsidRPr="00AB0C35" w:rsidRDefault="00064EA1" w:rsidP="00056D63">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5</w:t>
            </w:r>
          </w:p>
        </w:tc>
        <w:tc>
          <w:tcPr>
            <w:tcW w:w="2610" w:type="dxa"/>
            <w:tcBorders>
              <w:left w:val="nil"/>
            </w:tcBorders>
          </w:tcPr>
          <w:p w:rsidR="00056D63" w:rsidRPr="006B3370" w:rsidRDefault="00056D63" w:rsidP="00056D63">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 xml:space="preserve">Apabila Ada, </w:t>
            </w:r>
          </w:p>
          <w:p w:rsidR="00056D63" w:rsidRPr="006B3370" w:rsidRDefault="00056D63" w:rsidP="00056D63">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 xml:space="preserve">sebutkan yang terdiri dari: </w:t>
            </w:r>
          </w:p>
          <w:p w:rsidR="00056D63" w:rsidRDefault="00056D63" w:rsidP="00056D63">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SOP</w:t>
            </w:r>
            <w:r w:rsidR="00AB0C35">
              <w:rPr>
                <w:rFonts w:ascii="Times New Roman" w:hAnsi="Times New Roman"/>
                <w:sz w:val="20"/>
                <w:szCs w:val="20"/>
              </w:rPr>
              <w:t xml:space="preserve"> t</w:t>
            </w:r>
            <w:r w:rsidR="00D143A0" w:rsidRPr="006B3370">
              <w:rPr>
                <w:rFonts w:ascii="Times New Roman" w:hAnsi="Times New Roman"/>
                <w:sz w:val="20"/>
                <w:szCs w:val="20"/>
              </w:rPr>
              <w:t>tg Pelayanan Ijin UKM</w:t>
            </w:r>
          </w:p>
          <w:p w:rsidR="00AB0C35" w:rsidRDefault="00AB0C35" w:rsidP="00056D63">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SOP Perekaman KTP-El</w:t>
            </w:r>
          </w:p>
          <w:p w:rsidR="00056D63" w:rsidRDefault="00064EA1" w:rsidP="00064EA1">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SOP Pengurusan Surat Pindah</w:t>
            </w:r>
          </w:p>
          <w:p w:rsidR="00056D63" w:rsidRDefault="00064EA1" w:rsidP="00064EA1">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SOP Pengumpulan data kinerja dan keuangan</w:t>
            </w:r>
          </w:p>
          <w:p w:rsidR="00064EA1" w:rsidRPr="006B3370" w:rsidRDefault="00064EA1" w:rsidP="00064EA1">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SOP Review Indikator Kinerja</w:t>
            </w:r>
          </w:p>
        </w:tc>
        <w:tc>
          <w:tcPr>
            <w:tcW w:w="1546" w:type="dxa"/>
          </w:tcPr>
          <w:p w:rsidR="00056D63" w:rsidRPr="006B3370" w:rsidRDefault="00064EA1" w:rsidP="00056D63">
            <w:pPr>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5 SOP teknis</w:t>
            </w:r>
          </w:p>
          <w:p w:rsidR="00056D63" w:rsidRPr="006B3370" w:rsidRDefault="00056D63" w:rsidP="00056D63">
            <w:pPr>
              <w:autoSpaceDE w:val="0"/>
              <w:autoSpaceDN w:val="0"/>
              <w:adjustRightInd w:val="0"/>
              <w:spacing w:after="0" w:line="240" w:lineRule="auto"/>
              <w:jc w:val="center"/>
              <w:rPr>
                <w:rFonts w:ascii="Times New Roman" w:hAnsi="Times New Roman"/>
                <w:sz w:val="20"/>
                <w:szCs w:val="20"/>
                <w:lang w:val="id-ID"/>
              </w:rPr>
            </w:pPr>
          </w:p>
          <w:p w:rsidR="00056D63" w:rsidRPr="006B3370" w:rsidRDefault="00056D63" w:rsidP="00056D63">
            <w:pPr>
              <w:autoSpaceDE w:val="0"/>
              <w:autoSpaceDN w:val="0"/>
              <w:adjustRightInd w:val="0"/>
              <w:spacing w:after="0" w:line="240" w:lineRule="auto"/>
              <w:jc w:val="center"/>
              <w:rPr>
                <w:rFonts w:ascii="Times New Roman" w:hAnsi="Times New Roman"/>
                <w:sz w:val="20"/>
                <w:szCs w:val="20"/>
                <w:lang w:val="id-ID"/>
              </w:rPr>
            </w:pPr>
          </w:p>
          <w:p w:rsidR="00056D63" w:rsidRPr="006B3370" w:rsidRDefault="00056D63" w:rsidP="00056D63">
            <w:pPr>
              <w:autoSpaceDE w:val="0"/>
              <w:autoSpaceDN w:val="0"/>
              <w:adjustRightInd w:val="0"/>
              <w:spacing w:after="0" w:line="240" w:lineRule="auto"/>
              <w:jc w:val="center"/>
              <w:rPr>
                <w:rFonts w:ascii="Times New Roman" w:hAnsi="Times New Roman"/>
                <w:sz w:val="20"/>
                <w:szCs w:val="20"/>
                <w:lang w:val="id-ID"/>
              </w:rPr>
            </w:pPr>
          </w:p>
          <w:p w:rsidR="00056D63" w:rsidRPr="006B3370" w:rsidRDefault="00056D63" w:rsidP="00056D63">
            <w:pPr>
              <w:autoSpaceDE w:val="0"/>
              <w:autoSpaceDN w:val="0"/>
              <w:adjustRightInd w:val="0"/>
              <w:spacing w:after="0" w:line="240" w:lineRule="auto"/>
              <w:jc w:val="center"/>
              <w:rPr>
                <w:rFonts w:ascii="Times New Roman" w:hAnsi="Times New Roman"/>
                <w:sz w:val="20"/>
                <w:szCs w:val="20"/>
              </w:rPr>
            </w:pPr>
          </w:p>
          <w:p w:rsidR="00056D63" w:rsidRPr="006B3370" w:rsidRDefault="00056D63" w:rsidP="00056D63">
            <w:pPr>
              <w:autoSpaceDE w:val="0"/>
              <w:autoSpaceDN w:val="0"/>
              <w:adjustRightInd w:val="0"/>
              <w:spacing w:after="0" w:line="240" w:lineRule="auto"/>
              <w:jc w:val="center"/>
              <w:rPr>
                <w:rFonts w:ascii="Times New Roman" w:hAnsi="Times New Roman"/>
                <w:sz w:val="20"/>
                <w:szCs w:val="20"/>
                <w:lang w:val="id-ID"/>
              </w:rPr>
            </w:pPr>
          </w:p>
        </w:tc>
        <w:tc>
          <w:tcPr>
            <w:tcW w:w="2663" w:type="dxa"/>
          </w:tcPr>
          <w:p w:rsidR="00056D63" w:rsidRPr="006B3370" w:rsidRDefault="00056D63" w:rsidP="00056D63">
            <w:pPr>
              <w:spacing w:after="0" w:line="240" w:lineRule="auto"/>
              <w:ind w:left="232"/>
              <w:rPr>
                <w:rFonts w:ascii="Times New Roman" w:hAnsi="Times New Roman"/>
                <w:sz w:val="20"/>
                <w:szCs w:val="20"/>
              </w:rPr>
            </w:pPr>
            <w:r w:rsidRPr="006B3370">
              <w:rPr>
                <w:rFonts w:ascii="Times New Roman" w:hAnsi="Times New Roman"/>
                <w:sz w:val="20"/>
                <w:szCs w:val="20"/>
                <w:lang w:val="id-ID"/>
              </w:rPr>
              <w:t xml:space="preserve">SOP adalah </w:t>
            </w:r>
            <w:r w:rsidRPr="006B3370">
              <w:rPr>
                <w:rFonts w:ascii="Times New Roman" w:hAnsi="Times New Roman"/>
                <w:sz w:val="20"/>
                <w:szCs w:val="20"/>
              </w:rPr>
              <w:t xml:space="preserve">petunjuk </w:t>
            </w:r>
            <w:r w:rsidRPr="006B3370">
              <w:rPr>
                <w:rFonts w:ascii="Times New Roman" w:hAnsi="Times New Roman"/>
                <w:sz w:val="20"/>
                <w:szCs w:val="20"/>
                <w:lang w:val="id-ID"/>
              </w:rPr>
              <w:t>tertulis mengenai apa yang harus dilakukan, kapan, dimana, oleh siapa, bagaimana cara melakukan, apa saja yang diperlukan dan menjadi pedoman bagi setiap pejabat atau pegawai dalam melaksanakan tugas dan fungsi</w:t>
            </w:r>
            <w:r w:rsidRPr="006B3370">
              <w:rPr>
                <w:rFonts w:ascii="Times New Roman" w:hAnsi="Times New Roman"/>
                <w:sz w:val="20"/>
                <w:szCs w:val="20"/>
              </w:rPr>
              <w:t>nya</w:t>
            </w:r>
            <w:r w:rsidRPr="006B3370">
              <w:rPr>
                <w:rFonts w:ascii="Times New Roman" w:hAnsi="Times New Roman"/>
                <w:sz w:val="20"/>
                <w:szCs w:val="20"/>
                <w:lang w:val="id-ID"/>
              </w:rPr>
              <w:t>. SOP harus memenuhi Norma Standar Prosedure Kriteria (NSPK) yang ditetapkan oleh Menteri pembina</w:t>
            </w:r>
            <w:r w:rsidRPr="006B3370">
              <w:rPr>
                <w:rFonts w:ascii="Times New Roman" w:hAnsi="Times New Roman"/>
                <w:sz w:val="20"/>
                <w:szCs w:val="20"/>
              </w:rPr>
              <w:t xml:space="preserve"> teknis</w:t>
            </w:r>
          </w:p>
        </w:tc>
      </w:tr>
      <w:tr w:rsidR="00056D63" w:rsidRPr="006B3370" w:rsidTr="00056D63">
        <w:trPr>
          <w:trHeight w:val="1956"/>
          <w:jc w:val="center"/>
        </w:trPr>
        <w:tc>
          <w:tcPr>
            <w:tcW w:w="360" w:type="dxa"/>
          </w:tcPr>
          <w:p w:rsidR="00056D63" w:rsidRPr="006B3370" w:rsidRDefault="00056D63" w:rsidP="00056D63">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2</w:t>
            </w:r>
          </w:p>
        </w:tc>
        <w:tc>
          <w:tcPr>
            <w:tcW w:w="2150" w:type="dxa"/>
            <w:shd w:val="clear" w:color="auto" w:fill="auto"/>
          </w:tcPr>
          <w:p w:rsidR="00056D63" w:rsidRPr="006B3370" w:rsidRDefault="00056D63" w:rsidP="00056D63">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KETAATAN TERHADAP PERATURAN PER UNDANG-UNDANGAN</w:t>
            </w:r>
          </w:p>
        </w:tc>
        <w:tc>
          <w:tcPr>
            <w:tcW w:w="2580" w:type="dxa"/>
            <w:shd w:val="clear" w:color="auto" w:fill="auto"/>
          </w:tcPr>
          <w:p w:rsidR="00056D63" w:rsidRPr="006B3370" w:rsidRDefault="00056D63" w:rsidP="00056D63">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Jumlah PERDA yang harus dilaksanakan SKPD menurut Peraturan Menteri (PERMEN)</w:t>
            </w:r>
          </w:p>
        </w:tc>
        <w:tc>
          <w:tcPr>
            <w:tcW w:w="420" w:type="dxa"/>
          </w:tcPr>
          <w:p w:rsidR="00056D63" w:rsidRPr="006B3370" w:rsidRDefault="00056D63" w:rsidP="00056D63">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3</w:t>
            </w:r>
          </w:p>
        </w:tc>
        <w:tc>
          <w:tcPr>
            <w:tcW w:w="2052" w:type="dxa"/>
            <w:shd w:val="clear" w:color="auto" w:fill="auto"/>
          </w:tcPr>
          <w:p w:rsidR="00056D63" w:rsidRPr="006B3370" w:rsidRDefault="00056D63" w:rsidP="00056D63">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PERDA  pelaksanaan yang ada terhadap PERDA yang harus dilaksanakan menurut PERMEN</w:t>
            </w:r>
          </w:p>
        </w:tc>
        <w:tc>
          <w:tcPr>
            <w:tcW w:w="2301" w:type="dxa"/>
          </w:tcPr>
          <w:p w:rsidR="00056D63" w:rsidRPr="006B3370" w:rsidRDefault="00056D63" w:rsidP="00056D63">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Jumlah PERDA pelaksanaan PERMEN  yang ada dibagi  jumlah PERDA yang harus dilaksanakan menurut PERMEN x 100%</w:t>
            </w:r>
          </w:p>
          <w:p w:rsidR="00056D63" w:rsidRPr="006B3370" w:rsidRDefault="00056D63" w:rsidP="0072512D">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 xml:space="preserve">[ </w:t>
            </w:r>
            <w:r w:rsidR="0026603F">
              <w:rPr>
                <w:rFonts w:ascii="Times New Roman" w:hAnsi="Times New Roman"/>
                <w:sz w:val="20"/>
                <w:szCs w:val="20"/>
              </w:rPr>
              <w:t>0</w:t>
            </w:r>
            <w:r w:rsidRPr="006B3370">
              <w:rPr>
                <w:rFonts w:ascii="Times New Roman" w:hAnsi="Times New Roman"/>
                <w:sz w:val="20"/>
                <w:szCs w:val="20"/>
              </w:rPr>
              <w:t xml:space="preserve">  :  </w:t>
            </w:r>
            <w:r w:rsidR="0026603F">
              <w:rPr>
                <w:rFonts w:ascii="Times New Roman" w:hAnsi="Times New Roman"/>
                <w:sz w:val="20"/>
                <w:szCs w:val="20"/>
              </w:rPr>
              <w:t>0</w:t>
            </w:r>
            <w:r w:rsidRPr="006B3370">
              <w:rPr>
                <w:rFonts w:ascii="Times New Roman" w:hAnsi="Times New Roman"/>
                <w:sz w:val="20"/>
                <w:szCs w:val="20"/>
              </w:rPr>
              <w:t xml:space="preserve"> ] x 100 =  </w:t>
            </w:r>
            <w:r w:rsidR="0072512D" w:rsidRPr="006B3370">
              <w:rPr>
                <w:rFonts w:ascii="Times New Roman" w:hAnsi="Times New Roman"/>
                <w:sz w:val="20"/>
                <w:szCs w:val="20"/>
              </w:rPr>
              <w:t>100%</w:t>
            </w:r>
          </w:p>
        </w:tc>
        <w:tc>
          <w:tcPr>
            <w:tcW w:w="204" w:type="dxa"/>
            <w:tcBorders>
              <w:right w:val="nil"/>
            </w:tcBorders>
          </w:tcPr>
          <w:p w:rsidR="00056D63" w:rsidRPr="006B3370" w:rsidRDefault="00056D63" w:rsidP="00056D63">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w:t>
            </w:r>
          </w:p>
          <w:p w:rsidR="00056D63" w:rsidRPr="006B3370" w:rsidRDefault="00056D63" w:rsidP="00056D63">
            <w:pPr>
              <w:autoSpaceDE w:val="0"/>
              <w:autoSpaceDN w:val="0"/>
              <w:adjustRightInd w:val="0"/>
              <w:spacing w:after="0" w:line="240" w:lineRule="auto"/>
              <w:rPr>
                <w:rFonts w:ascii="Times New Roman" w:hAnsi="Times New Roman"/>
                <w:sz w:val="20"/>
                <w:szCs w:val="20"/>
              </w:rPr>
            </w:pPr>
          </w:p>
          <w:p w:rsidR="00056D63" w:rsidRPr="006B3370" w:rsidRDefault="00056D63" w:rsidP="00056D63">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w:t>
            </w:r>
          </w:p>
        </w:tc>
        <w:tc>
          <w:tcPr>
            <w:tcW w:w="2610" w:type="dxa"/>
            <w:tcBorders>
              <w:left w:val="nil"/>
            </w:tcBorders>
          </w:tcPr>
          <w:p w:rsidR="00056D63" w:rsidRPr="006B3370" w:rsidRDefault="00056D63" w:rsidP="00056D63">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PERDA</w:t>
            </w:r>
            <w:r w:rsidRPr="006B3370">
              <w:rPr>
                <w:rFonts w:ascii="Times New Roman" w:hAnsi="Times New Roman"/>
                <w:sz w:val="20"/>
                <w:szCs w:val="20"/>
              </w:rPr>
              <w:t xml:space="preserve">  pelaksanaan          sebanyak </w:t>
            </w:r>
            <w:r w:rsidR="0026603F">
              <w:rPr>
                <w:rFonts w:ascii="Times New Roman" w:hAnsi="Times New Roman"/>
                <w:sz w:val="20"/>
                <w:szCs w:val="20"/>
              </w:rPr>
              <w:t>0</w:t>
            </w:r>
          </w:p>
          <w:p w:rsidR="00056D63" w:rsidRPr="006B3370" w:rsidRDefault="00056D63" w:rsidP="0072512D">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 xml:space="preserve">PERDA yang sehatusnya, sebanyak  </w:t>
            </w:r>
            <w:r w:rsidR="0026603F">
              <w:rPr>
                <w:rFonts w:ascii="Times New Roman" w:hAnsi="Times New Roman"/>
                <w:sz w:val="20"/>
                <w:szCs w:val="20"/>
              </w:rPr>
              <w:t>0</w:t>
            </w:r>
          </w:p>
        </w:tc>
        <w:tc>
          <w:tcPr>
            <w:tcW w:w="1546" w:type="dxa"/>
          </w:tcPr>
          <w:p w:rsidR="00056D63" w:rsidRPr="006B3370" w:rsidRDefault="0072512D" w:rsidP="00056D63">
            <w:pPr>
              <w:spacing w:after="0" w:line="240" w:lineRule="auto"/>
              <w:jc w:val="center"/>
              <w:rPr>
                <w:rFonts w:ascii="Times New Roman" w:hAnsi="Times New Roman"/>
                <w:sz w:val="20"/>
                <w:szCs w:val="20"/>
              </w:rPr>
            </w:pPr>
            <w:r w:rsidRPr="006B3370">
              <w:rPr>
                <w:rFonts w:ascii="Times New Roman" w:hAnsi="Times New Roman"/>
                <w:sz w:val="20"/>
                <w:szCs w:val="20"/>
              </w:rPr>
              <w:t xml:space="preserve">0 </w:t>
            </w:r>
            <w:r w:rsidR="00056D63" w:rsidRPr="006B3370">
              <w:rPr>
                <w:rFonts w:ascii="Times New Roman" w:hAnsi="Times New Roman"/>
                <w:sz w:val="20"/>
                <w:szCs w:val="20"/>
              </w:rPr>
              <w:t>%</w:t>
            </w:r>
          </w:p>
          <w:p w:rsidR="00056D63" w:rsidRPr="006B3370" w:rsidRDefault="00056D63" w:rsidP="00056D63">
            <w:pPr>
              <w:spacing w:after="0" w:line="240" w:lineRule="auto"/>
              <w:jc w:val="center"/>
              <w:rPr>
                <w:rFonts w:ascii="Times New Roman" w:hAnsi="Times New Roman"/>
                <w:sz w:val="20"/>
                <w:szCs w:val="20"/>
                <w:lang w:val="id-ID"/>
              </w:rPr>
            </w:pPr>
          </w:p>
          <w:p w:rsidR="00056D63" w:rsidRPr="006B3370" w:rsidRDefault="00056D63" w:rsidP="00056D63">
            <w:pPr>
              <w:spacing w:after="0" w:line="240" w:lineRule="auto"/>
              <w:jc w:val="center"/>
              <w:rPr>
                <w:rFonts w:ascii="Times New Roman" w:hAnsi="Times New Roman"/>
                <w:sz w:val="20"/>
                <w:szCs w:val="20"/>
                <w:lang w:val="id-ID"/>
              </w:rPr>
            </w:pPr>
          </w:p>
        </w:tc>
        <w:tc>
          <w:tcPr>
            <w:tcW w:w="2663" w:type="dxa"/>
          </w:tcPr>
          <w:p w:rsidR="00056D63" w:rsidRPr="006B3370" w:rsidRDefault="00AD49C0" w:rsidP="00056D63">
            <w:pPr>
              <w:tabs>
                <w:tab w:val="left" w:pos="325"/>
              </w:tabs>
              <w:spacing w:after="0" w:line="240" w:lineRule="auto"/>
              <w:ind w:left="325"/>
              <w:rPr>
                <w:rFonts w:ascii="Times New Roman" w:hAnsi="Times New Roman"/>
                <w:sz w:val="20"/>
                <w:szCs w:val="20"/>
                <w:lang w:val="fi-FI"/>
              </w:rPr>
            </w:pPr>
            <w:r>
              <w:rPr>
                <w:rFonts w:ascii="Times New Roman" w:hAnsi="Times New Roman"/>
                <w:sz w:val="20"/>
                <w:szCs w:val="20"/>
                <w:lang w:val="fi-FI"/>
              </w:rPr>
              <w:t>Tidak ada PERDA yang harus dilaksanakan SKPD menurut Peraturan Menteri (PERMEN)</w:t>
            </w:r>
          </w:p>
        </w:tc>
      </w:tr>
      <w:tr w:rsidR="00056D63" w:rsidRPr="006B3370" w:rsidTr="00056D63">
        <w:trPr>
          <w:trHeight w:val="1391"/>
          <w:jc w:val="center"/>
        </w:trPr>
        <w:tc>
          <w:tcPr>
            <w:tcW w:w="360" w:type="dxa"/>
            <w:vMerge w:val="restart"/>
          </w:tcPr>
          <w:p w:rsidR="00056D63" w:rsidRPr="006B3370" w:rsidRDefault="00056D63" w:rsidP="00056D63">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2150" w:type="dxa"/>
            <w:vMerge w:val="restart"/>
            <w:shd w:val="clear" w:color="auto" w:fill="auto"/>
          </w:tcPr>
          <w:p w:rsidR="00056D63" w:rsidRPr="006B3370" w:rsidRDefault="00056D63" w:rsidP="00056D63">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PENATAAN KELEMBAGAAN DAERAH</w:t>
            </w:r>
          </w:p>
          <w:p w:rsidR="00056D63" w:rsidRPr="006B3370" w:rsidRDefault="00056D63" w:rsidP="00056D63">
            <w:pPr>
              <w:spacing w:after="0" w:line="240" w:lineRule="auto"/>
              <w:rPr>
                <w:rFonts w:ascii="Times New Roman" w:hAnsi="Times New Roman"/>
                <w:b/>
                <w:sz w:val="20"/>
                <w:szCs w:val="20"/>
                <w:lang w:val="id-ID"/>
              </w:rPr>
            </w:pPr>
          </w:p>
        </w:tc>
        <w:tc>
          <w:tcPr>
            <w:tcW w:w="2580" w:type="dxa"/>
            <w:vMerge w:val="restart"/>
            <w:shd w:val="clear" w:color="auto" w:fill="auto"/>
          </w:tcPr>
          <w:p w:rsidR="00056D63" w:rsidRPr="006B3370" w:rsidRDefault="00056D63" w:rsidP="00056D63">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Pengisian s</w:t>
            </w:r>
            <w:r w:rsidRPr="006B3370">
              <w:rPr>
                <w:rFonts w:ascii="Times New Roman" w:hAnsi="Times New Roman"/>
                <w:sz w:val="20"/>
                <w:szCs w:val="20"/>
                <w:lang w:val="id-ID"/>
              </w:rPr>
              <w:t>truktur jabatan</w:t>
            </w:r>
          </w:p>
        </w:tc>
        <w:tc>
          <w:tcPr>
            <w:tcW w:w="420" w:type="dxa"/>
          </w:tcPr>
          <w:p w:rsidR="00056D63" w:rsidRPr="006B3370" w:rsidRDefault="00056D63" w:rsidP="00056D63">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4</w:t>
            </w:r>
          </w:p>
        </w:tc>
        <w:tc>
          <w:tcPr>
            <w:tcW w:w="2052" w:type="dxa"/>
            <w:shd w:val="clear" w:color="auto" w:fill="auto"/>
          </w:tcPr>
          <w:p w:rsidR="00056D63" w:rsidRPr="006B3370" w:rsidRDefault="00056D63" w:rsidP="00056D63">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Rasio struktur jabatan dan eselonering yang terisi</w:t>
            </w:r>
          </w:p>
          <w:p w:rsidR="00056D63" w:rsidRPr="006B3370" w:rsidRDefault="00056D63" w:rsidP="00056D63">
            <w:pPr>
              <w:autoSpaceDE w:val="0"/>
              <w:autoSpaceDN w:val="0"/>
              <w:adjustRightInd w:val="0"/>
              <w:spacing w:after="0" w:line="240" w:lineRule="auto"/>
              <w:rPr>
                <w:rFonts w:ascii="Times New Roman" w:hAnsi="Times New Roman"/>
                <w:sz w:val="20"/>
                <w:szCs w:val="20"/>
                <w:lang w:val="id-ID"/>
              </w:rPr>
            </w:pPr>
          </w:p>
        </w:tc>
        <w:tc>
          <w:tcPr>
            <w:tcW w:w="2301" w:type="dxa"/>
            <w:shd w:val="clear" w:color="auto" w:fill="FFFFFF"/>
            <w:vAlign w:val="center"/>
          </w:tcPr>
          <w:p w:rsidR="00056D63" w:rsidRPr="006B3370" w:rsidRDefault="00056D63" w:rsidP="00056D63">
            <w:pPr>
              <w:autoSpaceDE w:val="0"/>
              <w:autoSpaceDN w:val="0"/>
              <w:adjustRightInd w:val="0"/>
              <w:spacing w:after="0" w:line="240" w:lineRule="auto"/>
              <w:jc w:val="both"/>
              <w:rPr>
                <w:rFonts w:ascii="Times New Roman" w:hAnsi="Times New Roman"/>
                <w:sz w:val="20"/>
                <w:szCs w:val="20"/>
                <w:lang w:val="id-ID"/>
              </w:rPr>
            </w:pPr>
            <w:r w:rsidRPr="006B3370">
              <w:rPr>
                <w:rFonts w:ascii="Times New Roman" w:hAnsi="Times New Roman"/>
                <w:sz w:val="20"/>
                <w:szCs w:val="20"/>
                <w:lang w:val="id-ID"/>
              </w:rPr>
              <w:t>Jumlah jabatan yang ada (yang diisi)  dibagi</w:t>
            </w:r>
          </w:p>
          <w:p w:rsidR="00056D63" w:rsidRPr="006B3370" w:rsidRDefault="00056D63" w:rsidP="00056D63">
            <w:pPr>
              <w:autoSpaceDE w:val="0"/>
              <w:autoSpaceDN w:val="0"/>
              <w:adjustRightInd w:val="0"/>
              <w:spacing w:after="0" w:line="240" w:lineRule="auto"/>
              <w:jc w:val="both"/>
              <w:rPr>
                <w:rFonts w:ascii="Times New Roman" w:hAnsi="Times New Roman"/>
                <w:sz w:val="20"/>
                <w:szCs w:val="20"/>
              </w:rPr>
            </w:pPr>
            <w:r w:rsidRPr="006B3370">
              <w:rPr>
                <w:rFonts w:ascii="Times New Roman" w:hAnsi="Times New Roman"/>
                <w:sz w:val="20"/>
                <w:szCs w:val="20"/>
                <w:lang w:val="id-ID"/>
              </w:rPr>
              <w:t>jumlah jabatan yang ada x 100%</w:t>
            </w:r>
          </w:p>
          <w:p w:rsidR="00056D63" w:rsidRPr="006B3370" w:rsidRDefault="00056D63" w:rsidP="00056D63">
            <w:pPr>
              <w:autoSpaceDE w:val="0"/>
              <w:autoSpaceDN w:val="0"/>
              <w:adjustRightInd w:val="0"/>
              <w:spacing w:after="0" w:line="240" w:lineRule="auto"/>
              <w:jc w:val="both"/>
              <w:rPr>
                <w:rFonts w:ascii="Times New Roman" w:hAnsi="Times New Roman"/>
                <w:sz w:val="20"/>
                <w:szCs w:val="20"/>
              </w:rPr>
            </w:pPr>
          </w:p>
          <w:p w:rsidR="00056D63" w:rsidRPr="006B3370" w:rsidRDefault="00056D63" w:rsidP="00D143A0">
            <w:pPr>
              <w:autoSpaceDE w:val="0"/>
              <w:autoSpaceDN w:val="0"/>
              <w:adjustRightInd w:val="0"/>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 </w:t>
            </w:r>
            <w:r w:rsidR="0026603F">
              <w:rPr>
                <w:rFonts w:ascii="Times New Roman" w:hAnsi="Times New Roman"/>
                <w:sz w:val="20"/>
                <w:szCs w:val="20"/>
              </w:rPr>
              <w:t>9</w:t>
            </w:r>
            <w:r w:rsidR="00255F49" w:rsidRPr="006B3370">
              <w:rPr>
                <w:rFonts w:ascii="Times New Roman" w:hAnsi="Times New Roman"/>
                <w:sz w:val="20"/>
                <w:szCs w:val="20"/>
              </w:rPr>
              <w:t xml:space="preserve">  : </w:t>
            </w:r>
            <w:r w:rsidR="00D1118C">
              <w:rPr>
                <w:rFonts w:ascii="Times New Roman" w:hAnsi="Times New Roman"/>
                <w:sz w:val="20"/>
                <w:szCs w:val="20"/>
              </w:rPr>
              <w:t>9</w:t>
            </w:r>
            <w:r w:rsidRPr="006B3370">
              <w:rPr>
                <w:rFonts w:ascii="Times New Roman" w:hAnsi="Times New Roman"/>
                <w:sz w:val="20"/>
                <w:szCs w:val="20"/>
              </w:rPr>
              <w:t xml:space="preserve">] x 100 =  </w:t>
            </w:r>
            <w:r w:rsidR="00D1118C">
              <w:rPr>
                <w:rFonts w:ascii="Times New Roman" w:hAnsi="Times New Roman"/>
                <w:sz w:val="20"/>
                <w:szCs w:val="20"/>
              </w:rPr>
              <w:t>10</w:t>
            </w:r>
            <w:r w:rsidR="00D143A0" w:rsidRPr="006B3370">
              <w:rPr>
                <w:rFonts w:ascii="Times New Roman" w:hAnsi="Times New Roman"/>
                <w:sz w:val="20"/>
                <w:szCs w:val="20"/>
              </w:rPr>
              <w:t>0</w:t>
            </w:r>
            <w:r w:rsidRPr="006B3370">
              <w:rPr>
                <w:rFonts w:ascii="Times New Roman" w:hAnsi="Times New Roman"/>
                <w:sz w:val="20"/>
                <w:szCs w:val="20"/>
              </w:rPr>
              <w:t>%</w:t>
            </w:r>
          </w:p>
        </w:tc>
        <w:tc>
          <w:tcPr>
            <w:tcW w:w="204" w:type="dxa"/>
            <w:tcBorders>
              <w:right w:val="nil"/>
            </w:tcBorders>
          </w:tcPr>
          <w:p w:rsidR="00056D63" w:rsidRPr="006B3370" w:rsidRDefault="00056D63" w:rsidP="00056D63">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w:t>
            </w:r>
          </w:p>
          <w:p w:rsidR="00056D63" w:rsidRDefault="00056D63" w:rsidP="00056D63">
            <w:pPr>
              <w:autoSpaceDE w:val="0"/>
              <w:autoSpaceDN w:val="0"/>
              <w:adjustRightInd w:val="0"/>
              <w:spacing w:after="0" w:line="240" w:lineRule="auto"/>
              <w:rPr>
                <w:rFonts w:ascii="Times New Roman" w:hAnsi="Times New Roman"/>
                <w:sz w:val="20"/>
                <w:szCs w:val="20"/>
              </w:rPr>
            </w:pPr>
          </w:p>
          <w:p w:rsidR="00D1118C" w:rsidRPr="006B3370" w:rsidRDefault="00D1118C" w:rsidP="00056D63">
            <w:pPr>
              <w:autoSpaceDE w:val="0"/>
              <w:autoSpaceDN w:val="0"/>
              <w:adjustRightInd w:val="0"/>
              <w:spacing w:after="0" w:line="240" w:lineRule="auto"/>
              <w:rPr>
                <w:rFonts w:ascii="Times New Roman" w:hAnsi="Times New Roman"/>
                <w:sz w:val="20"/>
                <w:szCs w:val="20"/>
              </w:rPr>
            </w:pPr>
          </w:p>
          <w:p w:rsidR="00056D63" w:rsidRPr="006B3370" w:rsidRDefault="00056D63" w:rsidP="00056D63">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056D63" w:rsidRDefault="00056D63" w:rsidP="00056D63">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 xml:space="preserve">Jabatan yang diisi sebanyak </w:t>
            </w:r>
            <w:r w:rsidR="0026603F">
              <w:rPr>
                <w:rFonts w:ascii="Times New Roman" w:hAnsi="Times New Roman"/>
                <w:sz w:val="20"/>
                <w:szCs w:val="20"/>
              </w:rPr>
              <w:t xml:space="preserve">9 </w:t>
            </w:r>
            <w:r w:rsidRPr="006B3370">
              <w:rPr>
                <w:rFonts w:ascii="Times New Roman" w:hAnsi="Times New Roman"/>
                <w:sz w:val="20"/>
                <w:szCs w:val="20"/>
                <w:lang w:val="id-ID"/>
              </w:rPr>
              <w:t>jabatan</w:t>
            </w:r>
          </w:p>
          <w:p w:rsidR="00D1118C" w:rsidRPr="00D1118C" w:rsidRDefault="00D1118C" w:rsidP="00056D63">
            <w:pPr>
              <w:autoSpaceDE w:val="0"/>
              <w:autoSpaceDN w:val="0"/>
              <w:adjustRightInd w:val="0"/>
              <w:spacing w:after="0" w:line="240" w:lineRule="auto"/>
              <w:rPr>
                <w:rFonts w:ascii="Times New Roman" w:hAnsi="Times New Roman"/>
                <w:sz w:val="20"/>
                <w:szCs w:val="20"/>
              </w:rPr>
            </w:pPr>
          </w:p>
          <w:p w:rsidR="00056D63" w:rsidRPr="006B3370" w:rsidRDefault="00056D63" w:rsidP="00056D63">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J</w:t>
            </w:r>
            <w:r w:rsidR="00D1118C">
              <w:rPr>
                <w:rFonts w:ascii="Times New Roman" w:hAnsi="Times New Roman"/>
                <w:sz w:val="20"/>
                <w:szCs w:val="20"/>
              </w:rPr>
              <w:t>abatan yang harus ada, sebanyak 9</w:t>
            </w:r>
            <w:r w:rsidRPr="006B3370">
              <w:rPr>
                <w:rFonts w:ascii="Times New Roman" w:hAnsi="Times New Roman"/>
                <w:sz w:val="20"/>
                <w:szCs w:val="20"/>
                <w:lang w:val="id-ID"/>
              </w:rPr>
              <w:t xml:space="preserve"> Jabatan</w:t>
            </w:r>
          </w:p>
        </w:tc>
        <w:tc>
          <w:tcPr>
            <w:tcW w:w="1546" w:type="dxa"/>
            <w:shd w:val="clear" w:color="auto" w:fill="auto"/>
          </w:tcPr>
          <w:p w:rsidR="00056D63" w:rsidRPr="006B3370" w:rsidRDefault="00D1118C" w:rsidP="00056D63">
            <w:pPr>
              <w:spacing w:after="0" w:line="240" w:lineRule="auto"/>
              <w:jc w:val="center"/>
              <w:rPr>
                <w:rFonts w:ascii="Times New Roman" w:hAnsi="Times New Roman"/>
                <w:sz w:val="20"/>
                <w:szCs w:val="20"/>
              </w:rPr>
            </w:pPr>
            <w:r>
              <w:rPr>
                <w:rFonts w:ascii="Times New Roman" w:hAnsi="Times New Roman"/>
                <w:sz w:val="20"/>
                <w:szCs w:val="20"/>
              </w:rPr>
              <w:t>10</w:t>
            </w:r>
            <w:r w:rsidR="00D143A0" w:rsidRPr="006B3370">
              <w:rPr>
                <w:rFonts w:ascii="Times New Roman" w:hAnsi="Times New Roman"/>
                <w:sz w:val="20"/>
                <w:szCs w:val="20"/>
              </w:rPr>
              <w:t>0</w:t>
            </w:r>
            <w:r w:rsidR="00056D63" w:rsidRPr="006B3370">
              <w:rPr>
                <w:rFonts w:ascii="Times New Roman" w:hAnsi="Times New Roman"/>
                <w:sz w:val="20"/>
                <w:szCs w:val="20"/>
              </w:rPr>
              <w:t>%</w:t>
            </w:r>
          </w:p>
          <w:p w:rsidR="00056D63" w:rsidRPr="006B3370" w:rsidRDefault="00056D63" w:rsidP="00056D63">
            <w:pPr>
              <w:spacing w:after="0" w:line="240" w:lineRule="auto"/>
              <w:jc w:val="center"/>
              <w:rPr>
                <w:rFonts w:ascii="Times New Roman" w:hAnsi="Times New Roman"/>
                <w:sz w:val="20"/>
                <w:szCs w:val="20"/>
                <w:lang w:val="id-ID"/>
              </w:rPr>
            </w:pPr>
          </w:p>
          <w:p w:rsidR="00056D63" w:rsidRPr="006B3370" w:rsidRDefault="00056D63" w:rsidP="00056D63">
            <w:pPr>
              <w:spacing w:after="0" w:line="240" w:lineRule="auto"/>
              <w:jc w:val="center"/>
              <w:rPr>
                <w:rFonts w:ascii="Times New Roman" w:hAnsi="Times New Roman"/>
                <w:sz w:val="20"/>
                <w:szCs w:val="20"/>
              </w:rPr>
            </w:pPr>
          </w:p>
        </w:tc>
        <w:tc>
          <w:tcPr>
            <w:tcW w:w="2663" w:type="dxa"/>
            <w:shd w:val="clear" w:color="auto" w:fill="auto"/>
          </w:tcPr>
          <w:p w:rsidR="00056D63" w:rsidRPr="006B3370" w:rsidRDefault="00056D63" w:rsidP="00056D63">
            <w:pPr>
              <w:spacing w:after="0" w:line="240" w:lineRule="auto"/>
              <w:ind w:left="232"/>
              <w:jc w:val="both"/>
              <w:rPr>
                <w:rFonts w:ascii="Times New Roman" w:hAnsi="Times New Roman"/>
                <w:sz w:val="20"/>
                <w:szCs w:val="20"/>
                <w:lang w:val="sv-SE"/>
              </w:rPr>
            </w:pPr>
          </w:p>
        </w:tc>
      </w:tr>
      <w:tr w:rsidR="00056D63" w:rsidRPr="006B3370" w:rsidTr="00056D63">
        <w:trPr>
          <w:trHeight w:val="1508"/>
          <w:jc w:val="center"/>
        </w:trPr>
        <w:tc>
          <w:tcPr>
            <w:tcW w:w="360" w:type="dxa"/>
            <w:vMerge/>
          </w:tcPr>
          <w:p w:rsidR="00056D63" w:rsidRPr="006B3370" w:rsidRDefault="00056D63" w:rsidP="00056D63">
            <w:pPr>
              <w:spacing w:after="0" w:line="240" w:lineRule="auto"/>
              <w:jc w:val="center"/>
              <w:rPr>
                <w:rFonts w:ascii="Times New Roman" w:hAnsi="Times New Roman"/>
                <w:sz w:val="19"/>
                <w:szCs w:val="19"/>
                <w:lang w:val="id-ID"/>
              </w:rPr>
            </w:pPr>
          </w:p>
        </w:tc>
        <w:tc>
          <w:tcPr>
            <w:tcW w:w="2150" w:type="dxa"/>
            <w:vMerge/>
            <w:shd w:val="clear" w:color="auto" w:fill="auto"/>
          </w:tcPr>
          <w:p w:rsidR="00056D63" w:rsidRPr="006B3370" w:rsidRDefault="00056D63" w:rsidP="00056D63">
            <w:pPr>
              <w:spacing w:after="0" w:line="240" w:lineRule="auto"/>
              <w:rPr>
                <w:rFonts w:ascii="Times New Roman" w:hAnsi="Times New Roman"/>
                <w:b/>
                <w:sz w:val="20"/>
                <w:szCs w:val="20"/>
                <w:lang w:val="id-ID"/>
              </w:rPr>
            </w:pPr>
          </w:p>
        </w:tc>
        <w:tc>
          <w:tcPr>
            <w:tcW w:w="2580" w:type="dxa"/>
            <w:vMerge/>
            <w:shd w:val="clear" w:color="auto" w:fill="auto"/>
            <w:vAlign w:val="center"/>
          </w:tcPr>
          <w:p w:rsidR="00056D63" w:rsidRPr="006B3370" w:rsidRDefault="00056D63" w:rsidP="00056D63">
            <w:pPr>
              <w:autoSpaceDE w:val="0"/>
              <w:autoSpaceDN w:val="0"/>
              <w:adjustRightInd w:val="0"/>
              <w:spacing w:after="0" w:line="240" w:lineRule="auto"/>
              <w:jc w:val="both"/>
              <w:rPr>
                <w:rFonts w:ascii="Times New Roman" w:hAnsi="Times New Roman"/>
                <w:sz w:val="20"/>
                <w:szCs w:val="20"/>
                <w:lang w:val="id-ID"/>
              </w:rPr>
            </w:pPr>
          </w:p>
        </w:tc>
        <w:tc>
          <w:tcPr>
            <w:tcW w:w="420" w:type="dxa"/>
          </w:tcPr>
          <w:p w:rsidR="00056D63" w:rsidRPr="006B3370" w:rsidRDefault="00056D63" w:rsidP="00056D63">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5</w:t>
            </w:r>
          </w:p>
        </w:tc>
        <w:tc>
          <w:tcPr>
            <w:tcW w:w="2052" w:type="dxa"/>
            <w:shd w:val="clear" w:color="auto" w:fill="auto"/>
          </w:tcPr>
          <w:p w:rsidR="00056D63" w:rsidRPr="006B3370" w:rsidRDefault="00056D63" w:rsidP="00056D63">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jabatan fungsional dalam struktur organisasi SKPD</w:t>
            </w:r>
          </w:p>
          <w:p w:rsidR="00056D63" w:rsidRPr="006B3370" w:rsidRDefault="00056D63" w:rsidP="00056D63">
            <w:pPr>
              <w:autoSpaceDE w:val="0"/>
              <w:autoSpaceDN w:val="0"/>
              <w:adjustRightInd w:val="0"/>
              <w:spacing w:after="0" w:line="240" w:lineRule="auto"/>
              <w:rPr>
                <w:rFonts w:ascii="Times New Roman" w:hAnsi="Times New Roman"/>
                <w:sz w:val="20"/>
                <w:szCs w:val="20"/>
                <w:lang w:val="id-ID"/>
              </w:rPr>
            </w:pPr>
          </w:p>
        </w:tc>
        <w:tc>
          <w:tcPr>
            <w:tcW w:w="2301" w:type="dxa"/>
            <w:shd w:val="clear" w:color="auto" w:fill="FFFFFF"/>
          </w:tcPr>
          <w:p w:rsidR="00056D63" w:rsidRPr="006B3370" w:rsidRDefault="00056D63" w:rsidP="00056D63">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Ada atau tidak ada jabatan fungsional dalam struktur organisasi SKPD</w:t>
            </w:r>
          </w:p>
          <w:p w:rsidR="00056D63" w:rsidRPr="006B3370" w:rsidRDefault="00056D63" w:rsidP="00056D63">
            <w:pPr>
              <w:autoSpaceDE w:val="0"/>
              <w:autoSpaceDN w:val="0"/>
              <w:adjustRightInd w:val="0"/>
              <w:spacing w:after="0" w:line="240" w:lineRule="auto"/>
              <w:rPr>
                <w:rFonts w:ascii="Times New Roman" w:hAnsi="Times New Roman"/>
                <w:sz w:val="20"/>
                <w:szCs w:val="20"/>
              </w:rPr>
            </w:pPr>
          </w:p>
          <w:p w:rsidR="00056D63" w:rsidRPr="006B3370" w:rsidRDefault="00056D63" w:rsidP="00056D63">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tidak ada</w:t>
            </w:r>
          </w:p>
        </w:tc>
        <w:tc>
          <w:tcPr>
            <w:tcW w:w="204" w:type="dxa"/>
            <w:tcBorders>
              <w:right w:val="nil"/>
            </w:tcBorders>
          </w:tcPr>
          <w:p w:rsidR="00056D63" w:rsidRPr="006B3370" w:rsidRDefault="00056D63" w:rsidP="00056D63">
            <w:pPr>
              <w:autoSpaceDE w:val="0"/>
              <w:autoSpaceDN w:val="0"/>
              <w:adjustRightInd w:val="0"/>
              <w:spacing w:after="0" w:line="240" w:lineRule="auto"/>
              <w:ind w:left="282"/>
              <w:rPr>
                <w:rFonts w:ascii="Times New Roman" w:hAnsi="Times New Roman"/>
                <w:sz w:val="20"/>
                <w:szCs w:val="20"/>
              </w:rPr>
            </w:pPr>
          </w:p>
        </w:tc>
        <w:tc>
          <w:tcPr>
            <w:tcW w:w="2610" w:type="dxa"/>
            <w:tcBorders>
              <w:left w:val="nil"/>
            </w:tcBorders>
          </w:tcPr>
          <w:p w:rsidR="00056D63" w:rsidRPr="006B3370" w:rsidRDefault="00056D63" w:rsidP="00056D63">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 xml:space="preserve">Apabila Ada, </w:t>
            </w:r>
          </w:p>
          <w:p w:rsidR="00056D63" w:rsidRPr="006B3370" w:rsidRDefault="00056D63" w:rsidP="00056D63">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 xml:space="preserve">sebutkan nama bidang/jabatan fungsional, </w:t>
            </w:r>
          </w:p>
          <w:p w:rsidR="00056D63" w:rsidRPr="006B3370" w:rsidRDefault="00056D63" w:rsidP="00056D63">
            <w:pPr>
              <w:autoSpaceDE w:val="0"/>
              <w:autoSpaceDN w:val="0"/>
              <w:adjustRightInd w:val="0"/>
              <w:spacing w:after="0" w:line="240" w:lineRule="auto"/>
              <w:rPr>
                <w:rFonts w:ascii="Times New Roman" w:hAnsi="Times New Roman"/>
                <w:sz w:val="20"/>
                <w:szCs w:val="20"/>
              </w:rPr>
            </w:pPr>
          </w:p>
        </w:tc>
        <w:tc>
          <w:tcPr>
            <w:tcW w:w="1546" w:type="dxa"/>
          </w:tcPr>
          <w:p w:rsidR="00056D63" w:rsidRPr="006B3370" w:rsidRDefault="00056D63" w:rsidP="00056D63">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tidak ada</w:t>
            </w:r>
          </w:p>
        </w:tc>
        <w:tc>
          <w:tcPr>
            <w:tcW w:w="2663" w:type="dxa"/>
          </w:tcPr>
          <w:p w:rsidR="00056D63" w:rsidRPr="006B3370" w:rsidRDefault="00056D63" w:rsidP="00056D63">
            <w:pPr>
              <w:spacing w:after="0" w:line="240" w:lineRule="auto"/>
              <w:ind w:left="60"/>
              <w:jc w:val="both"/>
              <w:rPr>
                <w:rFonts w:ascii="Times New Roman" w:hAnsi="Times New Roman"/>
                <w:sz w:val="20"/>
                <w:szCs w:val="20"/>
                <w:lang w:val="sv-SE"/>
              </w:rPr>
            </w:pPr>
            <w:r w:rsidRPr="006B3370">
              <w:rPr>
                <w:rFonts w:ascii="Times New Roman" w:hAnsi="Times New Roman"/>
                <w:sz w:val="20"/>
                <w:szCs w:val="20"/>
                <w:lang w:val="sv-SE"/>
              </w:rPr>
              <w:t>Mengacu kondisi SKPD terakhir/upd</w:t>
            </w:r>
            <w:r w:rsidR="00D1118C">
              <w:rPr>
                <w:rFonts w:ascii="Times New Roman" w:hAnsi="Times New Roman"/>
                <w:sz w:val="20"/>
                <w:szCs w:val="20"/>
                <w:lang w:val="sv-SE"/>
              </w:rPr>
              <w:t>ated Tahun 2017</w:t>
            </w:r>
            <w:r w:rsidRPr="006B3370">
              <w:rPr>
                <w:rFonts w:ascii="Times New Roman" w:hAnsi="Times New Roman"/>
                <w:sz w:val="20"/>
                <w:szCs w:val="20"/>
                <w:lang w:val="sv-SE"/>
              </w:rPr>
              <w:t>.</w:t>
            </w:r>
          </w:p>
        </w:tc>
      </w:tr>
      <w:tr w:rsidR="00056D63" w:rsidRPr="006B3370" w:rsidTr="00056D63">
        <w:trPr>
          <w:trHeight w:val="1443"/>
          <w:jc w:val="center"/>
        </w:trPr>
        <w:tc>
          <w:tcPr>
            <w:tcW w:w="360" w:type="dxa"/>
            <w:vMerge w:val="restart"/>
          </w:tcPr>
          <w:p w:rsidR="00056D63" w:rsidRPr="006B3370" w:rsidRDefault="00056D63" w:rsidP="00056D63">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4</w:t>
            </w:r>
          </w:p>
        </w:tc>
        <w:tc>
          <w:tcPr>
            <w:tcW w:w="2150" w:type="dxa"/>
            <w:vMerge w:val="restart"/>
            <w:shd w:val="clear" w:color="auto" w:fill="auto"/>
          </w:tcPr>
          <w:p w:rsidR="00056D63" w:rsidRPr="006B3370" w:rsidRDefault="00056D63" w:rsidP="00056D63">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 xml:space="preserve">PENGELOLAAN KEPEGAWAIAN DAERAH </w:t>
            </w:r>
          </w:p>
        </w:tc>
        <w:tc>
          <w:tcPr>
            <w:tcW w:w="2580" w:type="dxa"/>
            <w:vMerge w:val="restart"/>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Tingkat kompetensi SDM dalam menyelenggarakan tugas SKPD yang relevan dengan urusan terkait</w:t>
            </w:r>
          </w:p>
        </w:tc>
        <w:tc>
          <w:tcPr>
            <w:tcW w:w="420" w:type="dxa"/>
            <w:shd w:val="clear" w:color="auto" w:fill="auto"/>
          </w:tcPr>
          <w:p w:rsidR="00056D63" w:rsidRPr="006B3370" w:rsidRDefault="00056D63" w:rsidP="00056D63">
            <w:pPr>
              <w:spacing w:after="0" w:line="240" w:lineRule="auto"/>
              <w:rPr>
                <w:rFonts w:ascii="Times New Roman" w:hAnsi="Times New Roman"/>
                <w:strike/>
                <w:sz w:val="20"/>
                <w:szCs w:val="20"/>
                <w:lang w:val="id-ID"/>
              </w:rPr>
            </w:pPr>
            <w:r w:rsidRPr="006B3370">
              <w:rPr>
                <w:rFonts w:ascii="Times New Roman" w:hAnsi="Times New Roman"/>
                <w:sz w:val="20"/>
                <w:szCs w:val="20"/>
              </w:rPr>
              <w:t>6</w:t>
            </w:r>
          </w:p>
        </w:tc>
        <w:tc>
          <w:tcPr>
            <w:tcW w:w="2052" w:type="dxa"/>
            <w:shd w:val="clear" w:color="auto" w:fill="auto"/>
          </w:tcPr>
          <w:p w:rsidR="00056D63" w:rsidRPr="006B3370" w:rsidRDefault="00056D63" w:rsidP="00056D63">
            <w:pPr>
              <w:spacing w:after="0" w:line="240" w:lineRule="auto"/>
              <w:rPr>
                <w:rFonts w:ascii="Times New Roman" w:hAnsi="Times New Roman"/>
                <w:strike/>
                <w:sz w:val="20"/>
                <w:szCs w:val="20"/>
              </w:rPr>
            </w:pPr>
            <w:r w:rsidRPr="006B3370">
              <w:rPr>
                <w:rFonts w:ascii="Times New Roman" w:hAnsi="Times New Roman"/>
                <w:sz w:val="20"/>
                <w:szCs w:val="20"/>
              </w:rPr>
              <w:t>Rasio PNS Kabupaten</w:t>
            </w:r>
          </w:p>
        </w:tc>
        <w:tc>
          <w:tcPr>
            <w:tcW w:w="2301" w:type="dxa"/>
            <w:shd w:val="clear" w:color="auto" w:fill="FFFFFF"/>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lang w:val="id-ID"/>
              </w:rPr>
              <w:t xml:space="preserve">Jumlah </w:t>
            </w:r>
            <w:r w:rsidRPr="006B3370">
              <w:rPr>
                <w:rFonts w:ascii="Times New Roman" w:hAnsi="Times New Roman"/>
                <w:sz w:val="20"/>
                <w:szCs w:val="20"/>
              </w:rPr>
              <w:t>PNS SKPD terhadap Total PNS Kabupaten</w:t>
            </w:r>
          </w:p>
          <w:p w:rsidR="00056D63" w:rsidRPr="006B3370" w:rsidRDefault="00056D63" w:rsidP="00056D63">
            <w:pPr>
              <w:spacing w:after="0" w:line="240" w:lineRule="auto"/>
              <w:rPr>
                <w:rFonts w:ascii="Times New Roman" w:hAnsi="Times New Roman"/>
                <w:strike/>
                <w:sz w:val="20"/>
                <w:szCs w:val="20"/>
                <w:lang w:val="id-ID"/>
              </w:rPr>
            </w:pPr>
          </w:p>
          <w:p w:rsidR="00056D63" w:rsidRPr="006B3370" w:rsidRDefault="00056D63" w:rsidP="002129C5">
            <w:pPr>
              <w:spacing w:after="0" w:line="240" w:lineRule="auto"/>
              <w:jc w:val="both"/>
              <w:rPr>
                <w:rFonts w:ascii="Times New Roman" w:hAnsi="Times New Roman"/>
                <w:strike/>
                <w:sz w:val="20"/>
                <w:szCs w:val="20"/>
                <w:lang w:val="id-ID"/>
              </w:rPr>
            </w:pPr>
            <w:r w:rsidRPr="006B3370">
              <w:rPr>
                <w:rFonts w:ascii="Times New Roman" w:hAnsi="Times New Roman"/>
                <w:sz w:val="20"/>
                <w:szCs w:val="20"/>
              </w:rPr>
              <w:t xml:space="preserve">[ </w:t>
            </w:r>
            <w:r w:rsidR="00EE2AD1">
              <w:rPr>
                <w:rFonts w:ascii="Times New Roman" w:hAnsi="Times New Roman"/>
                <w:sz w:val="20"/>
                <w:szCs w:val="20"/>
              </w:rPr>
              <w:t>25</w:t>
            </w:r>
            <w:r w:rsidRPr="006B3370">
              <w:rPr>
                <w:rFonts w:ascii="Times New Roman" w:hAnsi="Times New Roman"/>
                <w:sz w:val="20"/>
                <w:szCs w:val="20"/>
              </w:rPr>
              <w:t xml:space="preserve">  :  </w:t>
            </w:r>
            <w:r w:rsidR="00D1118C">
              <w:rPr>
                <w:rFonts w:ascii="Times New Roman" w:hAnsi="Times New Roman"/>
                <w:sz w:val="20"/>
                <w:szCs w:val="20"/>
              </w:rPr>
              <w:t>8.209</w:t>
            </w:r>
            <w:r w:rsidRPr="006B3370">
              <w:rPr>
                <w:rFonts w:ascii="Times New Roman" w:hAnsi="Times New Roman"/>
                <w:sz w:val="20"/>
                <w:szCs w:val="20"/>
              </w:rPr>
              <w:t xml:space="preserve"> ]</w:t>
            </w:r>
            <w:r w:rsidR="00D1118C">
              <w:rPr>
                <w:rFonts w:ascii="Times New Roman" w:hAnsi="Times New Roman"/>
                <w:sz w:val="20"/>
                <w:szCs w:val="20"/>
              </w:rPr>
              <w:t xml:space="preserve">  100%</w:t>
            </w:r>
            <w:r w:rsidRPr="006B3370">
              <w:rPr>
                <w:rFonts w:ascii="Times New Roman" w:hAnsi="Times New Roman"/>
                <w:sz w:val="20"/>
                <w:szCs w:val="20"/>
              </w:rPr>
              <w:t xml:space="preserve">  =  </w:t>
            </w:r>
          </w:p>
        </w:tc>
        <w:tc>
          <w:tcPr>
            <w:tcW w:w="204" w:type="dxa"/>
            <w:tcBorders>
              <w:right w:val="nil"/>
            </w:tcBorders>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p w:rsidR="00056D63" w:rsidRDefault="00056D63" w:rsidP="00056D63">
            <w:pPr>
              <w:spacing w:after="0" w:line="240" w:lineRule="auto"/>
              <w:rPr>
                <w:rFonts w:ascii="Times New Roman" w:hAnsi="Times New Roman"/>
                <w:sz w:val="20"/>
                <w:szCs w:val="20"/>
              </w:rPr>
            </w:pPr>
          </w:p>
          <w:p w:rsidR="00D1118C" w:rsidRPr="006B3370" w:rsidRDefault="00D1118C"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056D63"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 xml:space="preserve">PNS SKPD , sebanyak  </w:t>
            </w:r>
            <w:r w:rsidR="00EE2AD1">
              <w:rPr>
                <w:rFonts w:ascii="Times New Roman" w:hAnsi="Times New Roman"/>
                <w:sz w:val="20"/>
                <w:szCs w:val="20"/>
              </w:rPr>
              <w:t xml:space="preserve">25 </w:t>
            </w:r>
            <w:r w:rsidRPr="006B3370">
              <w:rPr>
                <w:rFonts w:ascii="Times New Roman" w:hAnsi="Times New Roman"/>
                <w:sz w:val="20"/>
                <w:szCs w:val="20"/>
              </w:rPr>
              <w:t>personil</w:t>
            </w:r>
          </w:p>
          <w:p w:rsidR="00D1118C" w:rsidRPr="006B3370" w:rsidRDefault="00D1118C" w:rsidP="00056D63">
            <w:pPr>
              <w:spacing w:after="0" w:line="240" w:lineRule="auto"/>
              <w:rPr>
                <w:rFonts w:ascii="Times New Roman" w:hAnsi="Times New Roman"/>
                <w:sz w:val="20"/>
                <w:szCs w:val="20"/>
                <w:lang w:val="id-ID"/>
              </w:rPr>
            </w:pPr>
          </w:p>
          <w:p w:rsidR="00056D63" w:rsidRPr="006B3370" w:rsidRDefault="00D1118C" w:rsidP="00056D63">
            <w:pPr>
              <w:spacing w:after="0" w:line="240" w:lineRule="auto"/>
              <w:rPr>
                <w:rFonts w:ascii="Times New Roman" w:hAnsi="Times New Roman"/>
                <w:sz w:val="20"/>
                <w:szCs w:val="20"/>
                <w:lang w:val="id-ID"/>
              </w:rPr>
            </w:pPr>
            <w:r>
              <w:rPr>
                <w:rFonts w:ascii="Times New Roman" w:hAnsi="Times New Roman"/>
                <w:sz w:val="20"/>
                <w:szCs w:val="20"/>
              </w:rPr>
              <w:t xml:space="preserve">Total PNS Kabupaten, sebanyak </w:t>
            </w:r>
            <w:r w:rsidR="00056D63" w:rsidRPr="006B3370">
              <w:rPr>
                <w:rFonts w:ascii="Times New Roman" w:hAnsi="Times New Roman"/>
                <w:sz w:val="20"/>
                <w:szCs w:val="20"/>
              </w:rPr>
              <w:t xml:space="preserve"> </w:t>
            </w:r>
            <w:r>
              <w:rPr>
                <w:rFonts w:ascii="Times New Roman" w:hAnsi="Times New Roman"/>
                <w:sz w:val="20"/>
                <w:szCs w:val="20"/>
              </w:rPr>
              <w:t>8.209</w:t>
            </w:r>
            <w:r w:rsidRPr="006B3370">
              <w:rPr>
                <w:rFonts w:ascii="Times New Roman" w:hAnsi="Times New Roman"/>
                <w:sz w:val="20"/>
                <w:szCs w:val="20"/>
              </w:rPr>
              <w:t xml:space="preserve"> </w:t>
            </w:r>
            <w:r w:rsidR="00056D63" w:rsidRPr="006B3370">
              <w:rPr>
                <w:rFonts w:ascii="Times New Roman" w:hAnsi="Times New Roman"/>
                <w:sz w:val="20"/>
                <w:szCs w:val="20"/>
              </w:rPr>
              <w:t>personil</w:t>
            </w:r>
          </w:p>
          <w:p w:rsidR="00056D63" w:rsidRPr="006B3370" w:rsidRDefault="00056D63" w:rsidP="00056D63">
            <w:pPr>
              <w:spacing w:after="0" w:line="240" w:lineRule="auto"/>
              <w:ind w:left="216" w:hanging="142"/>
              <w:rPr>
                <w:rFonts w:ascii="Times New Roman" w:hAnsi="Times New Roman"/>
                <w:strike/>
                <w:sz w:val="20"/>
                <w:szCs w:val="20"/>
                <w:lang w:val="id-ID"/>
              </w:rPr>
            </w:pPr>
          </w:p>
        </w:tc>
        <w:tc>
          <w:tcPr>
            <w:tcW w:w="1546" w:type="dxa"/>
            <w:shd w:val="clear" w:color="auto" w:fill="auto"/>
          </w:tcPr>
          <w:p w:rsidR="00056D63" w:rsidRPr="006B3370" w:rsidRDefault="00D1118C" w:rsidP="00056D63">
            <w:pPr>
              <w:spacing w:after="0" w:line="240" w:lineRule="auto"/>
              <w:jc w:val="center"/>
              <w:rPr>
                <w:rFonts w:ascii="Times New Roman" w:hAnsi="Times New Roman"/>
                <w:sz w:val="20"/>
                <w:szCs w:val="20"/>
              </w:rPr>
            </w:pPr>
            <w:r w:rsidRPr="006B3370">
              <w:rPr>
                <w:rFonts w:ascii="Times New Roman" w:hAnsi="Times New Roman"/>
                <w:sz w:val="20"/>
                <w:szCs w:val="20"/>
              </w:rPr>
              <w:t>0,</w:t>
            </w:r>
            <w:r w:rsidR="002129C5">
              <w:rPr>
                <w:rFonts w:ascii="Times New Roman" w:hAnsi="Times New Roman"/>
                <w:sz w:val="20"/>
                <w:szCs w:val="20"/>
              </w:rPr>
              <w:t>30</w:t>
            </w:r>
            <w:r>
              <w:rPr>
                <w:rFonts w:ascii="Times New Roman" w:hAnsi="Times New Roman"/>
                <w:sz w:val="20"/>
                <w:szCs w:val="20"/>
              </w:rPr>
              <w:t>%</w:t>
            </w:r>
          </w:p>
        </w:tc>
        <w:tc>
          <w:tcPr>
            <w:tcW w:w="2663" w:type="dxa"/>
            <w:shd w:val="clear" w:color="auto" w:fill="auto"/>
          </w:tcPr>
          <w:p w:rsidR="00056D63" w:rsidRPr="006B3370" w:rsidRDefault="00056D63" w:rsidP="00056D63">
            <w:pPr>
              <w:spacing w:after="0" w:line="240" w:lineRule="auto"/>
              <w:ind w:left="60"/>
              <w:jc w:val="both"/>
              <w:rPr>
                <w:rFonts w:ascii="Times New Roman" w:hAnsi="Times New Roman"/>
                <w:sz w:val="20"/>
                <w:szCs w:val="20"/>
                <w:lang w:val="id-ID"/>
              </w:rPr>
            </w:pPr>
            <w:r w:rsidRPr="006B3370">
              <w:rPr>
                <w:rFonts w:ascii="Times New Roman" w:hAnsi="Times New Roman"/>
                <w:sz w:val="20"/>
                <w:szCs w:val="20"/>
                <w:lang w:val="sv-SE"/>
              </w:rPr>
              <w:t xml:space="preserve">Mengacu kondisi SKPD terakhir/updated Tahun </w:t>
            </w:r>
            <w:r w:rsidR="00D1118C">
              <w:rPr>
                <w:rFonts w:ascii="Times New Roman" w:hAnsi="Times New Roman"/>
                <w:sz w:val="20"/>
                <w:szCs w:val="20"/>
                <w:lang w:val="sv-SE"/>
              </w:rPr>
              <w:t>2017</w:t>
            </w:r>
            <w:r w:rsidRPr="006B3370">
              <w:rPr>
                <w:rFonts w:ascii="Times New Roman" w:hAnsi="Times New Roman"/>
                <w:sz w:val="20"/>
                <w:szCs w:val="20"/>
                <w:lang w:val="sv-SE"/>
              </w:rPr>
              <w:t>.</w:t>
            </w:r>
          </w:p>
        </w:tc>
      </w:tr>
      <w:tr w:rsidR="00056D63" w:rsidRPr="006B3370" w:rsidTr="00056D63">
        <w:trPr>
          <w:trHeight w:val="1780"/>
          <w:jc w:val="center"/>
        </w:trPr>
        <w:tc>
          <w:tcPr>
            <w:tcW w:w="360" w:type="dxa"/>
            <w:vMerge/>
          </w:tcPr>
          <w:p w:rsidR="00056D63" w:rsidRPr="006B3370" w:rsidRDefault="00056D63" w:rsidP="00056D63">
            <w:pPr>
              <w:spacing w:after="0" w:line="240" w:lineRule="auto"/>
              <w:jc w:val="center"/>
              <w:rPr>
                <w:rFonts w:ascii="Times New Roman" w:hAnsi="Times New Roman"/>
                <w:sz w:val="19"/>
                <w:szCs w:val="19"/>
                <w:lang w:val="id-ID"/>
              </w:rPr>
            </w:pPr>
          </w:p>
        </w:tc>
        <w:tc>
          <w:tcPr>
            <w:tcW w:w="2150" w:type="dxa"/>
            <w:vMerge/>
            <w:shd w:val="clear" w:color="auto" w:fill="auto"/>
          </w:tcPr>
          <w:p w:rsidR="00056D63" w:rsidRPr="006B3370" w:rsidRDefault="00056D63" w:rsidP="00056D63">
            <w:pPr>
              <w:spacing w:after="0" w:line="240" w:lineRule="auto"/>
              <w:rPr>
                <w:rFonts w:ascii="Times New Roman" w:hAnsi="Times New Roman"/>
                <w:b/>
                <w:sz w:val="20"/>
                <w:szCs w:val="20"/>
                <w:lang w:val="id-ID"/>
              </w:rPr>
            </w:pPr>
          </w:p>
        </w:tc>
        <w:tc>
          <w:tcPr>
            <w:tcW w:w="2580" w:type="dxa"/>
            <w:vMerge/>
            <w:shd w:val="clear" w:color="auto" w:fill="auto"/>
            <w:vAlign w:val="center"/>
          </w:tcPr>
          <w:p w:rsidR="00056D63" w:rsidRPr="006B3370" w:rsidRDefault="00056D63" w:rsidP="00056D63">
            <w:pPr>
              <w:spacing w:after="0" w:line="240" w:lineRule="auto"/>
              <w:jc w:val="both"/>
              <w:rPr>
                <w:rFonts w:ascii="Times New Roman" w:hAnsi="Times New Roman"/>
                <w:sz w:val="20"/>
                <w:szCs w:val="20"/>
                <w:lang w:val="id-ID"/>
              </w:rPr>
            </w:pPr>
          </w:p>
        </w:tc>
        <w:tc>
          <w:tcPr>
            <w:tcW w:w="420" w:type="dxa"/>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7</w:t>
            </w:r>
          </w:p>
        </w:tc>
        <w:tc>
          <w:tcPr>
            <w:tcW w:w="2052" w:type="dxa"/>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telah memenuhi persyaratan pendidikan pelatihan kepemimpinan</w:t>
            </w:r>
          </w:p>
        </w:tc>
        <w:tc>
          <w:tcPr>
            <w:tcW w:w="2301" w:type="dxa"/>
            <w:shd w:val="clear" w:color="auto" w:fill="FFFFFF"/>
            <w:vAlign w:val="center"/>
          </w:tcPr>
          <w:p w:rsidR="00056D63" w:rsidRPr="006B3370" w:rsidRDefault="00056D63" w:rsidP="00056D63">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pejabat yang memenuhi persyaratan pendidikan pelatihan kepemimpinan dibagi jumlah total pejabat SKPD yang ada x 100%</w:t>
            </w:r>
          </w:p>
          <w:p w:rsidR="00056D63" w:rsidRPr="006B3370" w:rsidRDefault="00056D63" w:rsidP="00056D63">
            <w:pPr>
              <w:spacing w:after="0" w:line="240" w:lineRule="auto"/>
              <w:jc w:val="both"/>
              <w:rPr>
                <w:rFonts w:ascii="Times New Roman" w:hAnsi="Times New Roman"/>
                <w:sz w:val="20"/>
                <w:szCs w:val="20"/>
              </w:rPr>
            </w:pPr>
          </w:p>
          <w:p w:rsidR="00056D63" w:rsidRPr="006B3370" w:rsidRDefault="00056D63" w:rsidP="00D143A0">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 </w:t>
            </w:r>
            <w:r w:rsidR="00D1118C">
              <w:rPr>
                <w:rFonts w:ascii="Times New Roman" w:hAnsi="Times New Roman"/>
                <w:sz w:val="20"/>
                <w:szCs w:val="20"/>
              </w:rPr>
              <w:t>6</w:t>
            </w:r>
            <w:r w:rsidR="0026603F">
              <w:rPr>
                <w:rFonts w:ascii="Times New Roman" w:hAnsi="Times New Roman"/>
                <w:sz w:val="20"/>
                <w:szCs w:val="20"/>
              </w:rPr>
              <w:t xml:space="preserve"> </w:t>
            </w:r>
            <w:r w:rsidRPr="006B3370">
              <w:rPr>
                <w:rFonts w:ascii="Times New Roman" w:hAnsi="Times New Roman"/>
                <w:sz w:val="20"/>
                <w:szCs w:val="20"/>
              </w:rPr>
              <w:t xml:space="preserve">:  </w:t>
            </w:r>
            <w:r w:rsidR="00D1118C">
              <w:rPr>
                <w:rFonts w:ascii="Times New Roman" w:hAnsi="Times New Roman"/>
                <w:sz w:val="20"/>
                <w:szCs w:val="20"/>
              </w:rPr>
              <w:t>9</w:t>
            </w:r>
            <w:r w:rsidRPr="006B3370">
              <w:rPr>
                <w:rFonts w:ascii="Times New Roman" w:hAnsi="Times New Roman"/>
                <w:sz w:val="20"/>
                <w:szCs w:val="20"/>
              </w:rPr>
              <w:t xml:space="preserve">] x 100 =  </w:t>
            </w:r>
            <w:r w:rsidR="00D143A0" w:rsidRPr="006B3370">
              <w:rPr>
                <w:rFonts w:ascii="Times New Roman" w:hAnsi="Times New Roman"/>
                <w:sz w:val="20"/>
                <w:szCs w:val="20"/>
              </w:rPr>
              <w:t>70</w:t>
            </w:r>
            <w:r w:rsidRPr="006B3370">
              <w:rPr>
                <w:rFonts w:ascii="Times New Roman" w:hAnsi="Times New Roman"/>
                <w:sz w:val="20"/>
                <w:szCs w:val="20"/>
              </w:rPr>
              <w:t>%</w:t>
            </w:r>
          </w:p>
        </w:tc>
        <w:tc>
          <w:tcPr>
            <w:tcW w:w="204" w:type="dxa"/>
            <w:tcBorders>
              <w:right w:val="nil"/>
            </w:tcBorders>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D1118C" w:rsidRDefault="00056D63" w:rsidP="00056D63">
            <w:pPr>
              <w:spacing w:after="0" w:line="240" w:lineRule="auto"/>
              <w:ind w:left="-24"/>
              <w:rPr>
                <w:rFonts w:ascii="Times New Roman" w:hAnsi="Times New Roman"/>
                <w:sz w:val="20"/>
                <w:szCs w:val="20"/>
              </w:rPr>
            </w:pPr>
            <w:r w:rsidRPr="006B3370">
              <w:rPr>
                <w:rFonts w:ascii="Times New Roman" w:hAnsi="Times New Roman"/>
                <w:sz w:val="20"/>
                <w:szCs w:val="20"/>
              </w:rPr>
              <w:t>P</w:t>
            </w:r>
            <w:r w:rsidRPr="006B3370">
              <w:rPr>
                <w:rFonts w:ascii="Times New Roman" w:hAnsi="Times New Roman"/>
                <w:sz w:val="20"/>
                <w:szCs w:val="20"/>
                <w:lang w:val="id-ID"/>
              </w:rPr>
              <w:t>ejabat yang memenuhi</w:t>
            </w:r>
            <w:r w:rsidRPr="006B3370">
              <w:rPr>
                <w:rFonts w:ascii="Times New Roman" w:hAnsi="Times New Roman"/>
                <w:sz w:val="20"/>
                <w:szCs w:val="20"/>
              </w:rPr>
              <w:t xml:space="preserve"> syarat diklatpim, sebanyak  </w:t>
            </w:r>
            <w:r w:rsidR="00D1118C">
              <w:rPr>
                <w:rFonts w:ascii="Times New Roman" w:hAnsi="Times New Roman"/>
                <w:sz w:val="20"/>
                <w:szCs w:val="20"/>
              </w:rPr>
              <w:t xml:space="preserve">6 </w:t>
            </w:r>
            <w:r w:rsidRPr="006B3370">
              <w:rPr>
                <w:rFonts w:ascii="Times New Roman" w:hAnsi="Times New Roman"/>
                <w:sz w:val="20"/>
                <w:szCs w:val="20"/>
              </w:rPr>
              <w:t>org.</w:t>
            </w:r>
          </w:p>
          <w:p w:rsidR="00056D63" w:rsidRPr="006B3370" w:rsidRDefault="00056D63" w:rsidP="00056D63">
            <w:pPr>
              <w:spacing w:after="0" w:line="240" w:lineRule="auto"/>
              <w:ind w:left="-24"/>
              <w:rPr>
                <w:rFonts w:ascii="Times New Roman" w:hAnsi="Times New Roman"/>
                <w:sz w:val="20"/>
                <w:szCs w:val="20"/>
                <w:lang w:val="id-ID"/>
              </w:rPr>
            </w:pPr>
            <w:r w:rsidRPr="006B3370">
              <w:rPr>
                <w:rFonts w:ascii="Times New Roman" w:hAnsi="Times New Roman"/>
                <w:sz w:val="20"/>
                <w:szCs w:val="20"/>
              </w:rPr>
              <w:t xml:space="preserve"> </w:t>
            </w:r>
          </w:p>
          <w:p w:rsidR="00056D63" w:rsidRPr="006B3370" w:rsidRDefault="00056D63" w:rsidP="00D143A0">
            <w:pPr>
              <w:spacing w:after="0" w:line="240" w:lineRule="auto"/>
              <w:rPr>
                <w:rFonts w:ascii="Times New Roman" w:hAnsi="Times New Roman"/>
                <w:sz w:val="20"/>
                <w:szCs w:val="20"/>
                <w:lang w:val="id-ID"/>
              </w:rPr>
            </w:pPr>
            <w:r w:rsidRPr="006B3370">
              <w:rPr>
                <w:rFonts w:ascii="Times New Roman" w:hAnsi="Times New Roman"/>
                <w:sz w:val="20"/>
                <w:szCs w:val="20"/>
                <w:lang w:val="id-ID"/>
              </w:rPr>
              <w:t>Pejabat</w:t>
            </w:r>
            <w:r w:rsidRPr="006B3370">
              <w:rPr>
                <w:rFonts w:ascii="Times New Roman" w:hAnsi="Times New Roman"/>
                <w:sz w:val="20"/>
                <w:szCs w:val="20"/>
              </w:rPr>
              <w:t xml:space="preserve"> yang ada, sebanyak  </w:t>
            </w:r>
            <w:r w:rsidR="00D143A0" w:rsidRPr="006B3370">
              <w:rPr>
                <w:rFonts w:ascii="Times New Roman" w:hAnsi="Times New Roman"/>
                <w:sz w:val="20"/>
                <w:szCs w:val="20"/>
              </w:rPr>
              <w:t xml:space="preserve">9 </w:t>
            </w:r>
            <w:r w:rsidRPr="006B3370">
              <w:rPr>
                <w:rFonts w:ascii="Times New Roman" w:hAnsi="Times New Roman"/>
                <w:sz w:val="20"/>
                <w:szCs w:val="20"/>
              </w:rPr>
              <w:t>org.</w:t>
            </w:r>
          </w:p>
        </w:tc>
        <w:tc>
          <w:tcPr>
            <w:tcW w:w="1546" w:type="dxa"/>
          </w:tcPr>
          <w:p w:rsidR="00056D63" w:rsidRPr="006B3370" w:rsidRDefault="0026603F" w:rsidP="00056D63">
            <w:pPr>
              <w:spacing w:after="0" w:line="240" w:lineRule="auto"/>
              <w:jc w:val="center"/>
              <w:rPr>
                <w:rFonts w:ascii="Times New Roman" w:hAnsi="Times New Roman"/>
                <w:sz w:val="20"/>
                <w:szCs w:val="20"/>
              </w:rPr>
            </w:pPr>
            <w:r>
              <w:rPr>
                <w:rFonts w:ascii="Times New Roman" w:hAnsi="Times New Roman"/>
                <w:sz w:val="20"/>
                <w:szCs w:val="20"/>
              </w:rPr>
              <w:t>100</w:t>
            </w:r>
            <w:r w:rsidR="00056D63" w:rsidRPr="006B3370">
              <w:rPr>
                <w:rFonts w:ascii="Times New Roman" w:hAnsi="Times New Roman"/>
                <w:sz w:val="20"/>
                <w:szCs w:val="20"/>
              </w:rPr>
              <w:t>%</w:t>
            </w:r>
          </w:p>
        </w:tc>
        <w:tc>
          <w:tcPr>
            <w:tcW w:w="2663" w:type="dxa"/>
          </w:tcPr>
          <w:p w:rsidR="00056D63" w:rsidRPr="006B3370" w:rsidRDefault="00056D63" w:rsidP="00056D63">
            <w:pPr>
              <w:spacing w:after="0" w:line="240" w:lineRule="auto"/>
              <w:ind w:left="60"/>
              <w:rPr>
                <w:rFonts w:ascii="Times New Roman" w:hAnsi="Times New Roman"/>
                <w:sz w:val="20"/>
                <w:szCs w:val="20"/>
                <w:lang w:val="id-ID"/>
              </w:rPr>
            </w:pPr>
            <w:r w:rsidRPr="006B3370">
              <w:rPr>
                <w:rFonts w:ascii="Times New Roman" w:hAnsi="Times New Roman"/>
                <w:sz w:val="20"/>
                <w:szCs w:val="20"/>
                <w:lang w:val="sv-SE"/>
              </w:rPr>
              <w:t>Mengacu</w:t>
            </w:r>
            <w:r w:rsidR="00D1118C">
              <w:rPr>
                <w:rFonts w:ascii="Times New Roman" w:hAnsi="Times New Roman"/>
                <w:sz w:val="20"/>
                <w:szCs w:val="20"/>
                <w:lang w:val="sv-SE"/>
              </w:rPr>
              <w:t xml:space="preserve"> kondisi terakhir/updated Tahun 2017</w:t>
            </w:r>
            <w:r w:rsidRPr="006B3370">
              <w:rPr>
                <w:rFonts w:ascii="Times New Roman" w:hAnsi="Times New Roman"/>
                <w:sz w:val="20"/>
                <w:szCs w:val="20"/>
                <w:lang w:val="sv-SE"/>
              </w:rPr>
              <w:t>.</w:t>
            </w:r>
          </w:p>
        </w:tc>
      </w:tr>
      <w:tr w:rsidR="00056D63" w:rsidRPr="006B3370" w:rsidTr="00056D63">
        <w:trPr>
          <w:trHeight w:val="1506"/>
          <w:jc w:val="center"/>
        </w:trPr>
        <w:tc>
          <w:tcPr>
            <w:tcW w:w="360" w:type="dxa"/>
            <w:vMerge/>
            <w:tcBorders>
              <w:bottom w:val="nil"/>
            </w:tcBorders>
          </w:tcPr>
          <w:p w:rsidR="00056D63" w:rsidRPr="006B3370" w:rsidRDefault="00056D63" w:rsidP="00056D63">
            <w:pPr>
              <w:spacing w:after="0" w:line="240" w:lineRule="auto"/>
              <w:jc w:val="center"/>
              <w:rPr>
                <w:rFonts w:ascii="Times New Roman" w:hAnsi="Times New Roman"/>
                <w:sz w:val="19"/>
                <w:szCs w:val="19"/>
                <w:lang w:val="id-ID"/>
              </w:rPr>
            </w:pPr>
          </w:p>
        </w:tc>
        <w:tc>
          <w:tcPr>
            <w:tcW w:w="2150" w:type="dxa"/>
            <w:vMerge/>
            <w:tcBorders>
              <w:bottom w:val="nil"/>
            </w:tcBorders>
            <w:shd w:val="clear" w:color="auto" w:fill="auto"/>
          </w:tcPr>
          <w:p w:rsidR="00056D63" w:rsidRPr="006B3370" w:rsidRDefault="00056D63" w:rsidP="00056D63">
            <w:pPr>
              <w:spacing w:after="0" w:line="240" w:lineRule="auto"/>
              <w:rPr>
                <w:rFonts w:ascii="Times New Roman" w:hAnsi="Times New Roman"/>
                <w:b/>
                <w:sz w:val="20"/>
                <w:szCs w:val="20"/>
                <w:lang w:val="id-ID"/>
              </w:rPr>
            </w:pPr>
          </w:p>
        </w:tc>
        <w:tc>
          <w:tcPr>
            <w:tcW w:w="2580" w:type="dxa"/>
            <w:vMerge/>
            <w:tcBorders>
              <w:bottom w:val="nil"/>
            </w:tcBorders>
            <w:shd w:val="clear" w:color="auto" w:fill="auto"/>
            <w:vAlign w:val="center"/>
          </w:tcPr>
          <w:p w:rsidR="00056D63" w:rsidRPr="006B3370" w:rsidRDefault="00056D63" w:rsidP="00056D63">
            <w:pPr>
              <w:spacing w:after="0" w:line="240" w:lineRule="auto"/>
              <w:jc w:val="both"/>
              <w:rPr>
                <w:rFonts w:ascii="Times New Roman" w:hAnsi="Times New Roman"/>
                <w:sz w:val="20"/>
                <w:szCs w:val="20"/>
                <w:lang w:val="id-ID"/>
              </w:rPr>
            </w:pPr>
          </w:p>
        </w:tc>
        <w:tc>
          <w:tcPr>
            <w:tcW w:w="420" w:type="dxa"/>
            <w:tcBorders>
              <w:bottom w:val="nil"/>
            </w:tcBorders>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8</w:t>
            </w:r>
          </w:p>
        </w:tc>
        <w:tc>
          <w:tcPr>
            <w:tcW w:w="2052" w:type="dxa"/>
            <w:vMerge w:val="restart"/>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Pejabat yang telah memenuhi persyaratan kepangkatan</w:t>
            </w:r>
          </w:p>
        </w:tc>
        <w:tc>
          <w:tcPr>
            <w:tcW w:w="2301" w:type="dxa"/>
            <w:vMerge w:val="restart"/>
            <w:shd w:val="clear" w:color="auto" w:fill="FFFFFF"/>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lang w:val="id-ID"/>
              </w:rPr>
              <w:t>Jumlah pejabat yang memenuhi persyaratan kepangkatan dibagi Jumlah total pejabat SKPD yang ada x 100%</w:t>
            </w: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 </w:t>
            </w:r>
            <w:r w:rsidR="00D1118C">
              <w:rPr>
                <w:rFonts w:ascii="Times New Roman" w:hAnsi="Times New Roman"/>
                <w:sz w:val="20"/>
                <w:szCs w:val="20"/>
              </w:rPr>
              <w:t>9</w:t>
            </w:r>
            <w:r w:rsidRPr="006B3370">
              <w:rPr>
                <w:rFonts w:ascii="Times New Roman" w:hAnsi="Times New Roman"/>
                <w:sz w:val="20"/>
                <w:szCs w:val="20"/>
              </w:rPr>
              <w:t xml:space="preserve"> : </w:t>
            </w:r>
            <w:r w:rsidR="00D1118C">
              <w:rPr>
                <w:rFonts w:ascii="Times New Roman" w:hAnsi="Times New Roman"/>
                <w:sz w:val="20"/>
                <w:szCs w:val="20"/>
              </w:rPr>
              <w:t>9</w:t>
            </w:r>
            <w:r w:rsidRPr="006B3370">
              <w:rPr>
                <w:rFonts w:ascii="Times New Roman" w:hAnsi="Times New Roman"/>
                <w:sz w:val="20"/>
                <w:szCs w:val="20"/>
              </w:rPr>
              <w:t xml:space="preserve"> ] x 100 =  </w:t>
            </w:r>
            <w:r w:rsidRPr="006B3370">
              <w:rPr>
                <w:rFonts w:ascii="Times New Roman" w:hAnsi="Times New Roman"/>
                <w:sz w:val="20"/>
                <w:szCs w:val="20"/>
                <w:lang w:val="id-ID"/>
              </w:rPr>
              <w:t>1</w:t>
            </w:r>
            <w:r w:rsidR="00D1118C">
              <w:rPr>
                <w:rFonts w:ascii="Times New Roman" w:hAnsi="Times New Roman"/>
                <w:sz w:val="20"/>
                <w:szCs w:val="20"/>
              </w:rPr>
              <w:t>0</w:t>
            </w:r>
            <w:r w:rsidRPr="006B3370">
              <w:rPr>
                <w:rFonts w:ascii="Times New Roman" w:hAnsi="Times New Roman"/>
                <w:sz w:val="20"/>
                <w:szCs w:val="20"/>
                <w:lang w:val="id-ID"/>
              </w:rPr>
              <w:t>0</w:t>
            </w:r>
            <w:r w:rsidRPr="006B3370">
              <w:rPr>
                <w:rFonts w:ascii="Times New Roman" w:hAnsi="Times New Roman"/>
                <w:sz w:val="20"/>
                <w:szCs w:val="20"/>
              </w:rPr>
              <w:t>%</w:t>
            </w:r>
          </w:p>
        </w:tc>
        <w:tc>
          <w:tcPr>
            <w:tcW w:w="204" w:type="dxa"/>
            <w:vMerge w:val="restart"/>
            <w:tcBorders>
              <w:right w:val="nil"/>
            </w:tcBorders>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vMerge w:val="restart"/>
            <w:tcBorders>
              <w:left w:val="nil"/>
            </w:tcBorders>
          </w:tcPr>
          <w:p w:rsidR="00056D63" w:rsidRPr="006B3370" w:rsidRDefault="00056D63" w:rsidP="00056D63">
            <w:pPr>
              <w:spacing w:after="0" w:line="240"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 xml:space="preserve">ejabat </w:t>
            </w:r>
            <w:r w:rsidRPr="006B3370">
              <w:rPr>
                <w:rFonts w:ascii="Times New Roman" w:hAnsi="Times New Roman"/>
                <w:sz w:val="20"/>
                <w:szCs w:val="20"/>
              </w:rPr>
              <w:t xml:space="preserve">yang memenuhi kepangkatan, sebanyak  </w:t>
            </w:r>
            <w:r w:rsidR="00D1118C">
              <w:rPr>
                <w:rFonts w:ascii="Times New Roman" w:hAnsi="Times New Roman"/>
                <w:sz w:val="20"/>
                <w:szCs w:val="20"/>
              </w:rPr>
              <w:t>9</w:t>
            </w:r>
            <w:r w:rsidRPr="006B3370">
              <w:rPr>
                <w:rFonts w:ascii="Times New Roman" w:hAnsi="Times New Roman"/>
                <w:sz w:val="20"/>
                <w:szCs w:val="20"/>
              </w:rPr>
              <w:t xml:space="preserve"> org.</w:t>
            </w:r>
          </w:p>
          <w:p w:rsidR="00056D63" w:rsidRPr="006B3370" w:rsidRDefault="008F4E9B" w:rsidP="00056D63">
            <w:pPr>
              <w:spacing w:after="0" w:line="240" w:lineRule="auto"/>
              <w:rPr>
                <w:rFonts w:ascii="Times New Roman" w:hAnsi="Times New Roman"/>
                <w:sz w:val="20"/>
                <w:szCs w:val="20"/>
                <w:lang w:val="id-ID"/>
              </w:rPr>
            </w:pPr>
            <w:r w:rsidRPr="006B3370">
              <w:rPr>
                <w:rFonts w:ascii="Times New Roman" w:hAnsi="Times New Roman"/>
                <w:sz w:val="20"/>
                <w:szCs w:val="20"/>
              </w:rPr>
              <w:t>J</w:t>
            </w:r>
            <w:r w:rsidR="00056D63" w:rsidRPr="006B3370">
              <w:rPr>
                <w:rFonts w:ascii="Times New Roman" w:hAnsi="Times New Roman"/>
                <w:sz w:val="20"/>
                <w:szCs w:val="20"/>
              </w:rPr>
              <w:t xml:space="preserve">abatan yang ada, sebanyak </w:t>
            </w:r>
            <w:r w:rsidR="00D1118C">
              <w:rPr>
                <w:rFonts w:ascii="Times New Roman" w:hAnsi="Times New Roman"/>
                <w:sz w:val="20"/>
                <w:szCs w:val="20"/>
              </w:rPr>
              <w:t>9</w:t>
            </w:r>
            <w:r w:rsidR="00056D63" w:rsidRPr="006B3370">
              <w:rPr>
                <w:rFonts w:ascii="Times New Roman" w:hAnsi="Times New Roman"/>
                <w:sz w:val="20"/>
                <w:szCs w:val="20"/>
              </w:rPr>
              <w:t xml:space="preserve">  or</w:t>
            </w:r>
            <w:r w:rsidR="00056D63" w:rsidRPr="006B3370">
              <w:rPr>
                <w:rFonts w:ascii="Times New Roman" w:hAnsi="Times New Roman"/>
                <w:sz w:val="20"/>
                <w:szCs w:val="20"/>
                <w:lang w:val="id-ID"/>
              </w:rPr>
              <w:t>g</w:t>
            </w:r>
          </w:p>
        </w:tc>
        <w:tc>
          <w:tcPr>
            <w:tcW w:w="1546" w:type="dxa"/>
            <w:vMerge w:val="restart"/>
          </w:tcPr>
          <w:p w:rsidR="00056D63" w:rsidRPr="006B3370" w:rsidRDefault="00056D63" w:rsidP="00056D63">
            <w:pPr>
              <w:spacing w:after="0" w:line="240" w:lineRule="auto"/>
              <w:jc w:val="center"/>
              <w:rPr>
                <w:rFonts w:ascii="Times New Roman" w:hAnsi="Times New Roman"/>
                <w:sz w:val="20"/>
                <w:szCs w:val="20"/>
              </w:rPr>
            </w:pPr>
            <w:r w:rsidRPr="006B3370">
              <w:rPr>
                <w:rFonts w:ascii="Times New Roman" w:hAnsi="Times New Roman"/>
                <w:sz w:val="20"/>
                <w:szCs w:val="20"/>
                <w:lang w:val="id-ID"/>
              </w:rPr>
              <w:t>100</w:t>
            </w:r>
            <w:r w:rsidRPr="006B3370">
              <w:rPr>
                <w:rFonts w:ascii="Times New Roman" w:hAnsi="Times New Roman"/>
                <w:sz w:val="20"/>
                <w:szCs w:val="20"/>
              </w:rPr>
              <w:t>%</w:t>
            </w:r>
          </w:p>
        </w:tc>
        <w:tc>
          <w:tcPr>
            <w:tcW w:w="2663" w:type="dxa"/>
            <w:vMerge w:val="restart"/>
          </w:tcPr>
          <w:p w:rsidR="00056D63" w:rsidRPr="006B3370" w:rsidRDefault="00056D63" w:rsidP="00056D63">
            <w:pPr>
              <w:spacing w:after="0" w:line="240" w:lineRule="auto"/>
              <w:ind w:left="60"/>
              <w:rPr>
                <w:rFonts w:ascii="Times New Roman" w:hAnsi="Times New Roman"/>
                <w:sz w:val="20"/>
                <w:szCs w:val="20"/>
                <w:lang w:val="id-ID"/>
              </w:rPr>
            </w:pPr>
            <w:r w:rsidRPr="006B3370">
              <w:rPr>
                <w:rFonts w:ascii="Times New Roman" w:hAnsi="Times New Roman"/>
                <w:sz w:val="20"/>
                <w:szCs w:val="20"/>
                <w:lang w:val="sv-SE"/>
              </w:rPr>
              <w:t>Mengacu</w:t>
            </w:r>
            <w:r w:rsidR="00D1118C">
              <w:rPr>
                <w:rFonts w:ascii="Times New Roman" w:hAnsi="Times New Roman"/>
                <w:sz w:val="20"/>
                <w:szCs w:val="20"/>
                <w:lang w:val="sv-SE"/>
              </w:rPr>
              <w:t xml:space="preserve"> kondisi terakhir/updated Tahun 2017</w:t>
            </w:r>
            <w:r w:rsidRPr="006B3370">
              <w:rPr>
                <w:rFonts w:ascii="Times New Roman" w:hAnsi="Times New Roman"/>
                <w:sz w:val="20"/>
                <w:szCs w:val="20"/>
                <w:lang w:val="sv-SE"/>
              </w:rPr>
              <w:t>.</w:t>
            </w:r>
          </w:p>
        </w:tc>
      </w:tr>
      <w:tr w:rsidR="00056D63" w:rsidRPr="006B3370" w:rsidTr="00056D63">
        <w:trPr>
          <w:trHeight w:val="390"/>
          <w:jc w:val="center"/>
        </w:trPr>
        <w:tc>
          <w:tcPr>
            <w:tcW w:w="360" w:type="dxa"/>
            <w:tcBorders>
              <w:top w:val="nil"/>
            </w:tcBorders>
          </w:tcPr>
          <w:p w:rsidR="00056D63" w:rsidRPr="006B3370" w:rsidRDefault="00056D63" w:rsidP="00056D63">
            <w:pPr>
              <w:spacing w:after="0" w:line="240" w:lineRule="auto"/>
              <w:jc w:val="center"/>
              <w:rPr>
                <w:rFonts w:ascii="Times New Roman" w:hAnsi="Times New Roman"/>
                <w:sz w:val="19"/>
                <w:szCs w:val="19"/>
                <w:lang w:val="id-ID"/>
              </w:rPr>
            </w:pPr>
          </w:p>
        </w:tc>
        <w:tc>
          <w:tcPr>
            <w:tcW w:w="2150" w:type="dxa"/>
            <w:tcBorders>
              <w:top w:val="nil"/>
            </w:tcBorders>
            <w:shd w:val="clear" w:color="auto" w:fill="auto"/>
          </w:tcPr>
          <w:p w:rsidR="00056D63" w:rsidRPr="006B3370" w:rsidRDefault="00056D63" w:rsidP="00056D63">
            <w:pPr>
              <w:spacing w:after="0" w:line="240" w:lineRule="auto"/>
              <w:rPr>
                <w:rFonts w:ascii="Times New Roman" w:hAnsi="Times New Roman"/>
                <w:b/>
                <w:sz w:val="20"/>
                <w:szCs w:val="20"/>
                <w:lang w:val="id-ID"/>
              </w:rPr>
            </w:pPr>
          </w:p>
        </w:tc>
        <w:tc>
          <w:tcPr>
            <w:tcW w:w="2580" w:type="dxa"/>
            <w:tcBorders>
              <w:top w:val="nil"/>
            </w:tcBorders>
            <w:shd w:val="clear" w:color="auto" w:fill="auto"/>
            <w:vAlign w:val="center"/>
          </w:tcPr>
          <w:p w:rsidR="00056D63" w:rsidRPr="006B3370" w:rsidRDefault="00056D63" w:rsidP="00056D63">
            <w:pPr>
              <w:spacing w:after="0" w:line="240" w:lineRule="auto"/>
              <w:jc w:val="both"/>
              <w:rPr>
                <w:rFonts w:ascii="Times New Roman" w:hAnsi="Times New Roman"/>
                <w:sz w:val="20"/>
                <w:szCs w:val="20"/>
                <w:lang w:val="id-ID"/>
              </w:rPr>
            </w:pPr>
          </w:p>
        </w:tc>
        <w:tc>
          <w:tcPr>
            <w:tcW w:w="420" w:type="dxa"/>
            <w:tcBorders>
              <w:top w:val="nil"/>
            </w:tcBorders>
            <w:vAlign w:val="center"/>
          </w:tcPr>
          <w:p w:rsidR="00056D63" w:rsidRPr="006B3370" w:rsidRDefault="00056D63" w:rsidP="00056D63">
            <w:pPr>
              <w:spacing w:after="0" w:line="240" w:lineRule="auto"/>
              <w:jc w:val="both"/>
              <w:rPr>
                <w:rFonts w:ascii="Times New Roman" w:hAnsi="Times New Roman"/>
                <w:sz w:val="20"/>
                <w:szCs w:val="20"/>
                <w:lang w:val="id-ID"/>
              </w:rPr>
            </w:pPr>
          </w:p>
        </w:tc>
        <w:tc>
          <w:tcPr>
            <w:tcW w:w="2052" w:type="dxa"/>
            <w:vMerge/>
            <w:shd w:val="clear" w:color="auto" w:fill="auto"/>
            <w:vAlign w:val="center"/>
          </w:tcPr>
          <w:p w:rsidR="00056D63" w:rsidRPr="006B3370" w:rsidRDefault="00056D63" w:rsidP="00056D63">
            <w:pPr>
              <w:spacing w:after="0" w:line="240" w:lineRule="auto"/>
              <w:rPr>
                <w:rFonts w:ascii="Times New Roman" w:hAnsi="Times New Roman"/>
                <w:sz w:val="20"/>
                <w:szCs w:val="20"/>
                <w:lang w:val="id-ID"/>
              </w:rPr>
            </w:pPr>
          </w:p>
        </w:tc>
        <w:tc>
          <w:tcPr>
            <w:tcW w:w="2301" w:type="dxa"/>
            <w:vMerge/>
            <w:shd w:val="clear" w:color="auto" w:fill="FFFFFF"/>
            <w:vAlign w:val="center"/>
          </w:tcPr>
          <w:p w:rsidR="00056D63" w:rsidRPr="006B3370" w:rsidRDefault="00056D63" w:rsidP="00056D63">
            <w:pPr>
              <w:spacing w:after="0" w:line="240" w:lineRule="auto"/>
              <w:jc w:val="both"/>
              <w:rPr>
                <w:rFonts w:ascii="Times New Roman" w:hAnsi="Times New Roman"/>
                <w:sz w:val="20"/>
                <w:szCs w:val="20"/>
                <w:lang w:val="id-ID"/>
              </w:rPr>
            </w:pPr>
          </w:p>
        </w:tc>
        <w:tc>
          <w:tcPr>
            <w:tcW w:w="204" w:type="dxa"/>
            <w:vMerge/>
            <w:tcBorders>
              <w:right w:val="nil"/>
            </w:tcBorders>
          </w:tcPr>
          <w:p w:rsidR="00056D63" w:rsidRPr="006B3370" w:rsidRDefault="00056D63" w:rsidP="00056D63">
            <w:pPr>
              <w:numPr>
                <w:ilvl w:val="0"/>
                <w:numId w:val="2"/>
              </w:numPr>
              <w:tabs>
                <w:tab w:val="clear" w:pos="720"/>
                <w:tab w:val="num" w:pos="240"/>
                <w:tab w:val="num" w:pos="450"/>
              </w:tabs>
              <w:spacing w:after="0" w:line="240" w:lineRule="auto"/>
              <w:ind w:left="216" w:hanging="240"/>
              <w:rPr>
                <w:rFonts w:ascii="Times New Roman" w:hAnsi="Times New Roman"/>
                <w:sz w:val="20"/>
                <w:szCs w:val="20"/>
              </w:rPr>
            </w:pPr>
          </w:p>
        </w:tc>
        <w:tc>
          <w:tcPr>
            <w:tcW w:w="2610" w:type="dxa"/>
            <w:vMerge/>
            <w:tcBorders>
              <w:left w:val="nil"/>
            </w:tcBorders>
          </w:tcPr>
          <w:p w:rsidR="00056D63" w:rsidRPr="006B3370" w:rsidRDefault="00056D63" w:rsidP="00056D63">
            <w:pPr>
              <w:numPr>
                <w:ilvl w:val="0"/>
                <w:numId w:val="2"/>
              </w:numPr>
              <w:tabs>
                <w:tab w:val="clear" w:pos="720"/>
                <w:tab w:val="num" w:pos="240"/>
                <w:tab w:val="num" w:pos="450"/>
              </w:tabs>
              <w:spacing w:after="0" w:line="240" w:lineRule="auto"/>
              <w:ind w:left="216" w:hanging="240"/>
              <w:rPr>
                <w:rFonts w:ascii="Times New Roman" w:hAnsi="Times New Roman"/>
                <w:sz w:val="20"/>
                <w:szCs w:val="20"/>
              </w:rPr>
            </w:pPr>
          </w:p>
        </w:tc>
        <w:tc>
          <w:tcPr>
            <w:tcW w:w="1546" w:type="dxa"/>
            <w:vMerge/>
          </w:tcPr>
          <w:p w:rsidR="00056D63" w:rsidRPr="006B3370" w:rsidRDefault="00056D63" w:rsidP="00056D63">
            <w:pPr>
              <w:spacing w:after="0" w:line="240" w:lineRule="auto"/>
              <w:jc w:val="center"/>
              <w:rPr>
                <w:rFonts w:ascii="Times New Roman" w:hAnsi="Times New Roman"/>
                <w:sz w:val="20"/>
                <w:szCs w:val="20"/>
                <w:lang w:val="id-ID"/>
              </w:rPr>
            </w:pPr>
          </w:p>
        </w:tc>
        <w:tc>
          <w:tcPr>
            <w:tcW w:w="2663" w:type="dxa"/>
            <w:vMerge/>
          </w:tcPr>
          <w:p w:rsidR="00056D63" w:rsidRPr="006B3370" w:rsidRDefault="00056D63" w:rsidP="00056D63">
            <w:pPr>
              <w:spacing w:after="0" w:line="240" w:lineRule="auto"/>
              <w:ind w:left="60"/>
              <w:jc w:val="both"/>
              <w:rPr>
                <w:rFonts w:ascii="Times New Roman" w:hAnsi="Times New Roman"/>
                <w:sz w:val="20"/>
                <w:szCs w:val="20"/>
                <w:lang w:val="sv-SE"/>
              </w:rPr>
            </w:pPr>
          </w:p>
        </w:tc>
      </w:tr>
      <w:tr w:rsidR="00056D63" w:rsidRPr="006B3370" w:rsidTr="00056D63">
        <w:trPr>
          <w:trHeight w:val="2686"/>
          <w:jc w:val="center"/>
        </w:trPr>
        <w:tc>
          <w:tcPr>
            <w:tcW w:w="360" w:type="dxa"/>
            <w:vMerge w:val="restart"/>
          </w:tcPr>
          <w:p w:rsidR="00056D63" w:rsidRPr="006B3370" w:rsidRDefault="00056D63" w:rsidP="00056D63">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5</w:t>
            </w:r>
          </w:p>
        </w:tc>
        <w:tc>
          <w:tcPr>
            <w:tcW w:w="2150" w:type="dxa"/>
            <w:vMerge w:val="restart"/>
            <w:shd w:val="clear" w:color="auto" w:fill="auto"/>
          </w:tcPr>
          <w:p w:rsidR="00056D63" w:rsidRPr="006B3370" w:rsidRDefault="00056D63" w:rsidP="00056D63">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 xml:space="preserve">PERENCANAAN PEMBANGUNAN DAERAH </w:t>
            </w:r>
          </w:p>
          <w:p w:rsidR="00056D63" w:rsidRPr="006B3370" w:rsidRDefault="00056D63" w:rsidP="00056D63">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Kelengkapan dokumen perencanaan pembangunan yang dimiliki oleh SKPD</w:t>
            </w:r>
          </w:p>
        </w:tc>
        <w:tc>
          <w:tcPr>
            <w:tcW w:w="420" w:type="dxa"/>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9</w:t>
            </w:r>
          </w:p>
        </w:tc>
        <w:tc>
          <w:tcPr>
            <w:tcW w:w="2052" w:type="dxa"/>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dokumen perencanaan pembangunan di SKPD</w:t>
            </w:r>
          </w:p>
          <w:p w:rsidR="00056D63" w:rsidRPr="006B3370" w:rsidRDefault="00D1118C" w:rsidP="00056D63">
            <w:pPr>
              <w:spacing w:after="0" w:line="240" w:lineRule="auto"/>
              <w:ind w:left="126" w:hanging="126"/>
              <w:rPr>
                <w:rFonts w:ascii="Times New Roman" w:hAnsi="Times New Roman"/>
                <w:sz w:val="20"/>
                <w:szCs w:val="20"/>
                <w:lang w:val="id-ID"/>
              </w:rPr>
            </w:pPr>
            <w:r>
              <w:rPr>
                <w:rFonts w:ascii="Times New Roman" w:hAnsi="Times New Roman"/>
                <w:sz w:val="20"/>
                <w:szCs w:val="20"/>
                <w:lang w:val="id-ID"/>
              </w:rPr>
              <w:t>-RENSTRA</w:t>
            </w:r>
            <w:r>
              <w:rPr>
                <w:rFonts w:ascii="Times New Roman" w:hAnsi="Times New Roman"/>
                <w:sz w:val="20"/>
                <w:szCs w:val="20"/>
              </w:rPr>
              <w:t xml:space="preserve"> </w:t>
            </w:r>
            <w:r w:rsidR="00056D63" w:rsidRPr="006B3370">
              <w:rPr>
                <w:rFonts w:ascii="Times New Roman" w:hAnsi="Times New Roman"/>
                <w:sz w:val="20"/>
                <w:szCs w:val="20"/>
                <w:lang w:val="id-ID"/>
              </w:rPr>
              <w:t>SKPD</w:t>
            </w:r>
          </w:p>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-RENJA SKPD</w:t>
            </w:r>
          </w:p>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-RKA-SKPD</w:t>
            </w:r>
          </w:p>
        </w:tc>
        <w:tc>
          <w:tcPr>
            <w:tcW w:w="2301" w:type="dxa"/>
            <w:shd w:val="clear" w:color="auto" w:fill="FFFFFF"/>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lang w:val="id-ID"/>
              </w:rPr>
              <w:t>Ada atau tidak ada  dokumen perencanaan SKPD berikut jumlahnya</w:t>
            </w: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jc w:val="both"/>
              <w:rPr>
                <w:rFonts w:ascii="Times New Roman" w:hAnsi="Times New Roman"/>
                <w:sz w:val="20"/>
                <w:szCs w:val="20"/>
              </w:rPr>
            </w:pPr>
            <w:r w:rsidRPr="006B3370">
              <w:rPr>
                <w:rFonts w:ascii="Times New Roman" w:hAnsi="Times New Roman"/>
                <w:sz w:val="20"/>
                <w:szCs w:val="20"/>
              </w:rPr>
              <w:t xml:space="preserve">Ada </w:t>
            </w:r>
          </w:p>
          <w:p w:rsidR="00056D63" w:rsidRPr="006B3370" w:rsidRDefault="00056D63" w:rsidP="00056D63">
            <w:pPr>
              <w:spacing w:after="0" w:line="240" w:lineRule="auto"/>
              <w:jc w:val="both"/>
              <w:rPr>
                <w:rFonts w:ascii="Times New Roman" w:hAnsi="Times New Roman"/>
                <w:sz w:val="20"/>
                <w:szCs w:val="20"/>
                <w:lang w:val="id-ID"/>
              </w:rPr>
            </w:pPr>
            <w:r w:rsidRPr="006B3370">
              <w:rPr>
                <w:rFonts w:ascii="Times New Roman" w:hAnsi="Times New Roman"/>
                <w:sz w:val="20"/>
                <w:szCs w:val="20"/>
              </w:rPr>
              <w:t>Jumlahnya</w:t>
            </w:r>
            <w:r w:rsidRPr="006B3370">
              <w:rPr>
                <w:rFonts w:ascii="Times New Roman" w:hAnsi="Times New Roman"/>
                <w:sz w:val="20"/>
                <w:szCs w:val="20"/>
                <w:lang w:val="id-ID"/>
              </w:rPr>
              <w:t xml:space="preserve"> 3</w:t>
            </w:r>
          </w:p>
        </w:tc>
        <w:tc>
          <w:tcPr>
            <w:tcW w:w="204" w:type="dxa"/>
            <w:tcBorders>
              <w:right w:val="nil"/>
            </w:tcBorders>
          </w:tcPr>
          <w:p w:rsidR="00056D63" w:rsidRPr="006B3370" w:rsidRDefault="00056D63" w:rsidP="00056D63">
            <w:pPr>
              <w:spacing w:after="0" w:line="240" w:lineRule="auto"/>
              <w:ind w:left="192"/>
              <w:rPr>
                <w:rFonts w:ascii="Times New Roman" w:hAnsi="Times New Roman"/>
                <w:sz w:val="20"/>
                <w:szCs w:val="20"/>
              </w:rPr>
            </w:pPr>
          </w:p>
        </w:tc>
        <w:tc>
          <w:tcPr>
            <w:tcW w:w="2610" w:type="dxa"/>
            <w:tcBorders>
              <w:left w:val="nil"/>
            </w:tcBorders>
          </w:tcPr>
          <w:p w:rsidR="00056D63" w:rsidRPr="006B3370" w:rsidRDefault="00056D63" w:rsidP="00056D63">
            <w:pPr>
              <w:spacing w:after="0" w:line="240" w:lineRule="auto"/>
              <w:ind w:left="192"/>
              <w:rPr>
                <w:rFonts w:ascii="Times New Roman" w:hAnsi="Times New Roman"/>
                <w:sz w:val="20"/>
                <w:szCs w:val="20"/>
              </w:rPr>
            </w:pPr>
            <w:r w:rsidRPr="006B3370">
              <w:rPr>
                <w:rFonts w:ascii="Times New Roman" w:hAnsi="Times New Roman"/>
                <w:sz w:val="20"/>
                <w:szCs w:val="20"/>
              </w:rPr>
              <w:t>Apabila Ada.</w:t>
            </w:r>
          </w:p>
          <w:p w:rsidR="00056D63" w:rsidRPr="006B3370" w:rsidRDefault="00056D63" w:rsidP="00056D63">
            <w:pPr>
              <w:spacing w:after="0" w:line="240" w:lineRule="auto"/>
              <w:ind w:left="192"/>
              <w:rPr>
                <w:rFonts w:ascii="Times New Roman" w:hAnsi="Times New Roman"/>
                <w:sz w:val="20"/>
                <w:szCs w:val="20"/>
              </w:rPr>
            </w:pPr>
            <w:r w:rsidRPr="006B3370">
              <w:rPr>
                <w:rFonts w:ascii="Times New Roman" w:hAnsi="Times New Roman"/>
                <w:sz w:val="20"/>
                <w:szCs w:val="20"/>
              </w:rPr>
              <w:t xml:space="preserve">Sebutkan dokumen yang ada tahun </w:t>
            </w:r>
            <w:r w:rsidR="00693FFB" w:rsidRPr="006B3370">
              <w:rPr>
                <w:rFonts w:ascii="Times New Roman" w:hAnsi="Times New Roman"/>
                <w:sz w:val="20"/>
                <w:szCs w:val="20"/>
              </w:rPr>
              <w:t>2015</w:t>
            </w:r>
            <w:r w:rsidRPr="006B3370">
              <w:rPr>
                <w:rFonts w:ascii="Times New Roman" w:hAnsi="Times New Roman"/>
                <w:sz w:val="20"/>
                <w:szCs w:val="20"/>
              </w:rPr>
              <w:t xml:space="preserve">, sebanyak </w:t>
            </w:r>
            <w:r w:rsidRPr="006B3370">
              <w:rPr>
                <w:rFonts w:ascii="Times New Roman" w:hAnsi="Times New Roman"/>
                <w:sz w:val="20"/>
                <w:szCs w:val="20"/>
                <w:lang w:val="id-ID"/>
              </w:rPr>
              <w:t xml:space="preserve"> 3</w:t>
            </w:r>
            <w:r w:rsidRPr="006B3370">
              <w:rPr>
                <w:rFonts w:ascii="Times New Roman" w:hAnsi="Times New Roman"/>
                <w:sz w:val="20"/>
                <w:szCs w:val="20"/>
              </w:rPr>
              <w:t>.  jenis, yg terdiri dari:</w:t>
            </w:r>
          </w:p>
          <w:p w:rsidR="00056D63" w:rsidRPr="006B3370" w:rsidRDefault="00056D63" w:rsidP="00056D63">
            <w:pPr>
              <w:spacing w:after="0" w:line="240" w:lineRule="auto"/>
              <w:ind w:left="192"/>
              <w:rPr>
                <w:rFonts w:ascii="Times New Roman" w:hAnsi="Times New Roman"/>
                <w:sz w:val="20"/>
                <w:szCs w:val="20"/>
              </w:rPr>
            </w:pPr>
          </w:p>
          <w:p w:rsidR="00056D63" w:rsidRPr="006B3370" w:rsidRDefault="00056D63" w:rsidP="00056D63">
            <w:pPr>
              <w:spacing w:after="0" w:line="240" w:lineRule="auto"/>
              <w:ind w:left="192"/>
              <w:rPr>
                <w:rFonts w:ascii="Times New Roman" w:hAnsi="Times New Roman"/>
                <w:sz w:val="20"/>
                <w:szCs w:val="20"/>
                <w:lang w:val="id-ID"/>
              </w:rPr>
            </w:pPr>
            <w:r w:rsidRPr="006B3370">
              <w:rPr>
                <w:rFonts w:ascii="Times New Roman" w:hAnsi="Times New Roman"/>
                <w:sz w:val="20"/>
                <w:szCs w:val="20"/>
                <w:lang w:val="id-ID"/>
              </w:rPr>
              <w:t>1.Renstra SKPD 2012-2017</w:t>
            </w:r>
          </w:p>
          <w:p w:rsidR="00056D63" w:rsidRPr="006B3370" w:rsidRDefault="00056D63" w:rsidP="00056D63">
            <w:pPr>
              <w:spacing w:after="0" w:line="240" w:lineRule="auto"/>
              <w:ind w:left="192"/>
              <w:rPr>
                <w:rFonts w:ascii="Times New Roman" w:hAnsi="Times New Roman"/>
                <w:sz w:val="20"/>
                <w:szCs w:val="20"/>
                <w:lang w:val="id-ID"/>
              </w:rPr>
            </w:pPr>
            <w:r w:rsidRPr="006B3370">
              <w:rPr>
                <w:rFonts w:ascii="Times New Roman" w:hAnsi="Times New Roman"/>
                <w:sz w:val="20"/>
                <w:szCs w:val="20"/>
                <w:lang w:val="id-ID"/>
              </w:rPr>
              <w:t xml:space="preserve">2. Renja SKPD </w:t>
            </w:r>
            <w:r w:rsidR="00693FFB" w:rsidRPr="006B3370">
              <w:rPr>
                <w:rFonts w:ascii="Times New Roman" w:hAnsi="Times New Roman"/>
                <w:sz w:val="20"/>
                <w:szCs w:val="20"/>
                <w:lang w:val="id-ID"/>
              </w:rPr>
              <w:t>2015</w:t>
            </w:r>
          </w:p>
          <w:p w:rsidR="00056D63" w:rsidRPr="006B3370" w:rsidRDefault="00056D63" w:rsidP="00056D63">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3. RKA SKPD </w:t>
            </w:r>
            <w:r w:rsidR="00693FFB" w:rsidRPr="006B3370">
              <w:rPr>
                <w:rFonts w:ascii="Times New Roman" w:hAnsi="Times New Roman"/>
                <w:sz w:val="20"/>
                <w:szCs w:val="20"/>
                <w:lang w:val="id-ID"/>
              </w:rPr>
              <w:t>2015</w:t>
            </w: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p>
        </w:tc>
        <w:tc>
          <w:tcPr>
            <w:tcW w:w="1546" w:type="dxa"/>
          </w:tcPr>
          <w:p w:rsidR="00056D63" w:rsidRPr="006B3370" w:rsidRDefault="00056D63" w:rsidP="00056D63">
            <w:pPr>
              <w:spacing w:after="0" w:line="240" w:lineRule="auto"/>
              <w:jc w:val="center"/>
              <w:rPr>
                <w:rFonts w:ascii="Times New Roman" w:hAnsi="Times New Roman"/>
                <w:sz w:val="20"/>
                <w:szCs w:val="20"/>
              </w:rPr>
            </w:pPr>
            <w:r w:rsidRPr="006B3370">
              <w:rPr>
                <w:rFonts w:ascii="Times New Roman" w:hAnsi="Times New Roman"/>
                <w:sz w:val="20"/>
                <w:szCs w:val="20"/>
              </w:rPr>
              <w:t xml:space="preserve">Ada ; </w:t>
            </w:r>
            <w:r w:rsidRPr="006B3370">
              <w:rPr>
                <w:rFonts w:ascii="Times New Roman" w:hAnsi="Times New Roman"/>
                <w:sz w:val="20"/>
                <w:szCs w:val="20"/>
                <w:lang w:val="id-ID"/>
              </w:rPr>
              <w:t>3</w:t>
            </w:r>
            <w:r w:rsidRPr="006B3370">
              <w:rPr>
                <w:rFonts w:ascii="Times New Roman" w:hAnsi="Times New Roman"/>
                <w:sz w:val="20"/>
                <w:szCs w:val="20"/>
              </w:rPr>
              <w:t xml:space="preserve"> jenis  </w:t>
            </w:r>
          </w:p>
          <w:p w:rsidR="00056D63" w:rsidRPr="006B3370" w:rsidRDefault="00056D63" w:rsidP="00D1118C">
            <w:pPr>
              <w:spacing w:after="0" w:line="240" w:lineRule="auto"/>
              <w:contextualSpacing/>
              <w:jc w:val="center"/>
              <w:rPr>
                <w:rFonts w:ascii="Times New Roman" w:hAnsi="Times New Roman"/>
                <w:sz w:val="20"/>
                <w:szCs w:val="20"/>
              </w:rPr>
            </w:pPr>
          </w:p>
          <w:p w:rsidR="00056D63" w:rsidRPr="006B3370" w:rsidRDefault="00056D63" w:rsidP="001F4B3A">
            <w:pPr>
              <w:numPr>
                <w:ilvl w:val="0"/>
                <w:numId w:val="88"/>
              </w:numPr>
              <w:spacing w:after="0" w:line="240" w:lineRule="auto"/>
              <w:rPr>
                <w:rFonts w:ascii="Times New Roman" w:hAnsi="Times New Roman"/>
                <w:sz w:val="20"/>
                <w:szCs w:val="20"/>
                <w:lang w:val="id-ID"/>
              </w:rPr>
            </w:pPr>
            <w:r w:rsidRPr="006B3370">
              <w:rPr>
                <w:rFonts w:ascii="Times New Roman" w:hAnsi="Times New Roman"/>
                <w:sz w:val="20"/>
                <w:szCs w:val="20"/>
                <w:lang w:val="id-ID"/>
              </w:rPr>
              <w:t xml:space="preserve">Renstra SKPD </w:t>
            </w:r>
          </w:p>
          <w:p w:rsidR="00056D63" w:rsidRPr="006B3370" w:rsidRDefault="00056D63" w:rsidP="001F4B3A">
            <w:pPr>
              <w:numPr>
                <w:ilvl w:val="0"/>
                <w:numId w:val="88"/>
              </w:numPr>
              <w:spacing w:after="0" w:line="240" w:lineRule="auto"/>
              <w:rPr>
                <w:rFonts w:ascii="Times New Roman" w:hAnsi="Times New Roman"/>
                <w:sz w:val="20"/>
                <w:szCs w:val="20"/>
                <w:lang w:val="id-ID"/>
              </w:rPr>
            </w:pPr>
            <w:r w:rsidRPr="006B3370">
              <w:rPr>
                <w:rFonts w:ascii="Times New Roman" w:hAnsi="Times New Roman"/>
                <w:sz w:val="20"/>
                <w:szCs w:val="20"/>
                <w:lang w:val="id-ID"/>
              </w:rPr>
              <w:t xml:space="preserve">Renja SKPD  </w:t>
            </w:r>
          </w:p>
          <w:p w:rsidR="00056D63" w:rsidRPr="006B3370" w:rsidRDefault="00056D63" w:rsidP="001F4B3A">
            <w:pPr>
              <w:numPr>
                <w:ilvl w:val="0"/>
                <w:numId w:val="88"/>
              </w:numPr>
              <w:spacing w:after="0" w:line="240" w:lineRule="auto"/>
              <w:rPr>
                <w:rFonts w:ascii="Times New Roman" w:hAnsi="Times New Roman"/>
                <w:sz w:val="20"/>
                <w:szCs w:val="20"/>
                <w:lang w:val="id-ID"/>
              </w:rPr>
            </w:pPr>
            <w:r w:rsidRPr="006B3370">
              <w:rPr>
                <w:rFonts w:ascii="Times New Roman" w:hAnsi="Times New Roman"/>
                <w:sz w:val="20"/>
                <w:szCs w:val="20"/>
                <w:lang w:val="id-ID"/>
              </w:rPr>
              <w:t xml:space="preserve">RKA SKPD    </w:t>
            </w:r>
          </w:p>
          <w:p w:rsidR="00056D63" w:rsidRPr="006B3370" w:rsidRDefault="00056D63" w:rsidP="00056D63">
            <w:pPr>
              <w:spacing w:after="0" w:line="240" w:lineRule="auto"/>
              <w:jc w:val="center"/>
              <w:rPr>
                <w:rFonts w:ascii="Times New Roman" w:hAnsi="Times New Roman"/>
                <w:sz w:val="20"/>
                <w:szCs w:val="20"/>
              </w:rPr>
            </w:pPr>
          </w:p>
        </w:tc>
        <w:tc>
          <w:tcPr>
            <w:tcW w:w="2663" w:type="dxa"/>
          </w:tcPr>
          <w:p w:rsidR="00056D63" w:rsidRPr="006B3370" w:rsidRDefault="00056D63" w:rsidP="00056D63">
            <w:pPr>
              <w:spacing w:after="0" w:line="240" w:lineRule="auto"/>
              <w:ind w:left="232"/>
              <w:jc w:val="both"/>
              <w:rPr>
                <w:rFonts w:ascii="Times New Roman" w:hAnsi="Times New Roman"/>
                <w:sz w:val="20"/>
                <w:szCs w:val="20"/>
                <w:lang w:val="id-ID"/>
              </w:rPr>
            </w:pPr>
          </w:p>
        </w:tc>
      </w:tr>
      <w:tr w:rsidR="00056D63" w:rsidRPr="006B3370" w:rsidTr="00056D63">
        <w:trPr>
          <w:trHeight w:val="2415"/>
          <w:jc w:val="center"/>
        </w:trPr>
        <w:tc>
          <w:tcPr>
            <w:tcW w:w="360" w:type="dxa"/>
            <w:vMerge/>
          </w:tcPr>
          <w:p w:rsidR="00056D63" w:rsidRPr="006B3370" w:rsidRDefault="00056D63" w:rsidP="00056D63">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056D63" w:rsidRPr="006B3370" w:rsidRDefault="00056D63" w:rsidP="00056D63">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Sinkronisasi Program RENJA SKPD dengan Program RKPD</w:t>
            </w:r>
          </w:p>
        </w:tc>
        <w:tc>
          <w:tcPr>
            <w:tcW w:w="420" w:type="dxa"/>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0</w:t>
            </w:r>
          </w:p>
        </w:tc>
        <w:tc>
          <w:tcPr>
            <w:tcW w:w="2052" w:type="dxa"/>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Program RKPD yang diakomodir dalam RENJA SKPD</w:t>
            </w:r>
          </w:p>
        </w:tc>
        <w:tc>
          <w:tcPr>
            <w:tcW w:w="2301" w:type="dxa"/>
            <w:shd w:val="clear" w:color="auto" w:fill="FFFFFF"/>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lang w:val="id-ID"/>
              </w:rPr>
              <w:t>Jumlah Program RKPD yang  diakomodir dalam RENJA SKPD dibagi jumlah program dalam RENJA SKPD  yang ditetapkan pada RPJMD x 100%</w:t>
            </w:r>
          </w:p>
          <w:p w:rsidR="00056D63" w:rsidRPr="006B3370" w:rsidRDefault="00056D63" w:rsidP="00056D63">
            <w:pPr>
              <w:spacing w:after="0" w:line="240" w:lineRule="auto"/>
              <w:rPr>
                <w:rFonts w:ascii="Times New Roman" w:hAnsi="Times New Roman"/>
                <w:sz w:val="20"/>
                <w:szCs w:val="20"/>
              </w:rPr>
            </w:pPr>
          </w:p>
          <w:p w:rsidR="00056D63" w:rsidRPr="006B3370" w:rsidRDefault="00115672" w:rsidP="0026603F">
            <w:pPr>
              <w:spacing w:after="0" w:line="240" w:lineRule="auto"/>
              <w:jc w:val="both"/>
              <w:rPr>
                <w:rFonts w:ascii="Times New Roman" w:hAnsi="Times New Roman"/>
                <w:sz w:val="20"/>
                <w:szCs w:val="20"/>
                <w:lang w:val="id-ID"/>
              </w:rPr>
            </w:pPr>
            <w:r>
              <w:rPr>
                <w:rFonts w:ascii="Times New Roman" w:hAnsi="Times New Roman"/>
                <w:sz w:val="20"/>
                <w:szCs w:val="20"/>
              </w:rPr>
              <w:t>[12  : 12</w:t>
            </w:r>
            <w:r w:rsidR="00056D63" w:rsidRPr="006B3370">
              <w:rPr>
                <w:rFonts w:ascii="Times New Roman" w:hAnsi="Times New Roman"/>
                <w:sz w:val="20"/>
                <w:szCs w:val="20"/>
              </w:rPr>
              <w:t xml:space="preserve"> ] x 100 =  100%</w:t>
            </w:r>
          </w:p>
        </w:tc>
        <w:tc>
          <w:tcPr>
            <w:tcW w:w="204" w:type="dxa"/>
            <w:tcBorders>
              <w:right w:val="nil"/>
            </w:tcBorders>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 xml:space="preserve">Program RKPD yang diakomodir dalam Renja SKPD, sebanyak  </w:t>
            </w:r>
            <w:r w:rsidR="00115672">
              <w:rPr>
                <w:rFonts w:ascii="Times New Roman" w:hAnsi="Times New Roman"/>
                <w:sz w:val="20"/>
                <w:szCs w:val="20"/>
              </w:rPr>
              <w:t>12</w:t>
            </w:r>
            <w:r w:rsidR="0026603F">
              <w:rPr>
                <w:rFonts w:ascii="Times New Roman" w:hAnsi="Times New Roman"/>
                <w:sz w:val="20"/>
                <w:szCs w:val="20"/>
              </w:rPr>
              <w:t xml:space="preserve"> </w:t>
            </w:r>
            <w:r w:rsidRPr="006B3370">
              <w:rPr>
                <w:rFonts w:ascii="Times New Roman" w:hAnsi="Times New Roman"/>
                <w:sz w:val="20"/>
                <w:szCs w:val="20"/>
              </w:rPr>
              <w:t xml:space="preserve"> program.</w:t>
            </w:r>
          </w:p>
          <w:p w:rsidR="00056D63" w:rsidRPr="006B3370" w:rsidRDefault="00056D63" w:rsidP="00056D63">
            <w:pPr>
              <w:spacing w:after="0" w:line="240" w:lineRule="auto"/>
              <w:ind w:left="240" w:hanging="240"/>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 xml:space="preserve">Program Renja SKPD yang ditetapkan dalam RPJMD, sebanyak  </w:t>
            </w:r>
            <w:r w:rsidR="00115672">
              <w:rPr>
                <w:rFonts w:ascii="Times New Roman" w:hAnsi="Times New Roman"/>
                <w:sz w:val="20"/>
                <w:szCs w:val="20"/>
              </w:rPr>
              <w:t>12</w:t>
            </w:r>
            <w:r w:rsidR="0026603F">
              <w:rPr>
                <w:rFonts w:ascii="Times New Roman" w:hAnsi="Times New Roman"/>
                <w:sz w:val="20"/>
                <w:szCs w:val="20"/>
              </w:rPr>
              <w:t xml:space="preserve"> </w:t>
            </w:r>
            <w:r w:rsidRPr="006B3370">
              <w:rPr>
                <w:rFonts w:ascii="Times New Roman" w:hAnsi="Times New Roman"/>
                <w:sz w:val="20"/>
                <w:szCs w:val="20"/>
              </w:rPr>
              <w:t xml:space="preserve"> program</w:t>
            </w:r>
          </w:p>
          <w:p w:rsidR="00056D63" w:rsidRPr="006B3370" w:rsidRDefault="00056D63" w:rsidP="00056D63">
            <w:pPr>
              <w:spacing w:after="0" w:line="240" w:lineRule="auto"/>
              <w:rPr>
                <w:rFonts w:ascii="Times New Roman" w:hAnsi="Times New Roman"/>
                <w:sz w:val="20"/>
                <w:szCs w:val="20"/>
              </w:rPr>
            </w:pPr>
          </w:p>
        </w:tc>
        <w:tc>
          <w:tcPr>
            <w:tcW w:w="1546" w:type="dxa"/>
          </w:tcPr>
          <w:p w:rsidR="00056D63" w:rsidRPr="006B3370" w:rsidRDefault="00056D63" w:rsidP="00056D63">
            <w:pPr>
              <w:spacing w:after="0" w:line="240" w:lineRule="auto"/>
              <w:jc w:val="center"/>
              <w:rPr>
                <w:rFonts w:ascii="Times New Roman" w:hAnsi="Times New Roman"/>
                <w:sz w:val="20"/>
                <w:szCs w:val="20"/>
              </w:rPr>
            </w:pPr>
            <w:r w:rsidRPr="006B3370">
              <w:rPr>
                <w:rFonts w:ascii="Times New Roman" w:hAnsi="Times New Roman"/>
                <w:sz w:val="20"/>
                <w:szCs w:val="20"/>
              </w:rPr>
              <w:t>100%</w:t>
            </w:r>
          </w:p>
        </w:tc>
        <w:tc>
          <w:tcPr>
            <w:tcW w:w="2663" w:type="dxa"/>
          </w:tcPr>
          <w:p w:rsidR="00056D63" w:rsidRPr="006B3370" w:rsidRDefault="00056D63" w:rsidP="00056D63">
            <w:pPr>
              <w:spacing w:after="0" w:line="240" w:lineRule="auto"/>
              <w:ind w:left="220"/>
              <w:jc w:val="both"/>
              <w:rPr>
                <w:rFonts w:ascii="Times New Roman" w:hAnsi="Times New Roman"/>
                <w:sz w:val="20"/>
                <w:szCs w:val="20"/>
                <w:lang w:val="sv-SE"/>
              </w:rPr>
            </w:pPr>
            <w:r w:rsidRPr="006B3370">
              <w:rPr>
                <w:rFonts w:ascii="Times New Roman" w:hAnsi="Times New Roman"/>
                <w:sz w:val="20"/>
                <w:szCs w:val="20"/>
                <w:lang w:val="sv-SE"/>
              </w:rPr>
              <w:t xml:space="preserve">Mengacu dokumen RKPD tahun </w:t>
            </w:r>
            <w:r w:rsidR="00115672">
              <w:rPr>
                <w:rFonts w:ascii="Times New Roman" w:hAnsi="Times New Roman"/>
                <w:sz w:val="20"/>
                <w:szCs w:val="20"/>
                <w:lang w:val="sv-SE"/>
              </w:rPr>
              <w:t>2017</w:t>
            </w:r>
            <w:r w:rsidRPr="006B3370">
              <w:rPr>
                <w:rFonts w:ascii="Times New Roman" w:hAnsi="Times New Roman"/>
                <w:sz w:val="20"/>
                <w:szCs w:val="20"/>
                <w:lang w:val="sv-SE"/>
              </w:rPr>
              <w:t xml:space="preserve"> dan Renja-SKPD ybs. </w:t>
            </w:r>
          </w:p>
          <w:p w:rsidR="00056D63" w:rsidRPr="006B3370" w:rsidRDefault="00056D63" w:rsidP="00056D63">
            <w:pPr>
              <w:spacing w:after="0" w:line="240" w:lineRule="auto"/>
              <w:ind w:left="220"/>
              <w:jc w:val="both"/>
              <w:rPr>
                <w:rFonts w:ascii="Times New Roman" w:hAnsi="Times New Roman"/>
                <w:sz w:val="20"/>
                <w:szCs w:val="20"/>
                <w:lang w:val="id-ID"/>
              </w:rPr>
            </w:pPr>
          </w:p>
        </w:tc>
      </w:tr>
      <w:tr w:rsidR="00056D63" w:rsidRPr="006B3370" w:rsidTr="00056D63">
        <w:trPr>
          <w:trHeight w:val="1740"/>
          <w:jc w:val="center"/>
        </w:trPr>
        <w:tc>
          <w:tcPr>
            <w:tcW w:w="360" w:type="dxa"/>
            <w:vMerge/>
          </w:tcPr>
          <w:p w:rsidR="00056D63" w:rsidRPr="006B3370" w:rsidRDefault="00056D63" w:rsidP="00056D63">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056D63" w:rsidRPr="006B3370" w:rsidRDefault="00056D63" w:rsidP="00056D63">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056D63" w:rsidRDefault="00056D63" w:rsidP="00056D63">
            <w:pPr>
              <w:spacing w:after="0" w:line="240" w:lineRule="auto"/>
              <w:rPr>
                <w:rFonts w:ascii="Times New Roman" w:hAnsi="Times New Roman"/>
                <w:sz w:val="20"/>
                <w:szCs w:val="20"/>
              </w:rPr>
            </w:pPr>
            <w:r w:rsidRPr="006B3370">
              <w:rPr>
                <w:rFonts w:ascii="Times New Roman" w:hAnsi="Times New Roman"/>
                <w:sz w:val="20"/>
                <w:szCs w:val="20"/>
                <w:lang w:val="id-ID"/>
              </w:rPr>
              <w:t>Sinkronisasi program RKA SKPD dengan Program RENJA SKPD</w:t>
            </w:r>
          </w:p>
          <w:p w:rsidR="00115672" w:rsidRDefault="00115672" w:rsidP="00056D63">
            <w:pPr>
              <w:spacing w:after="0" w:line="240" w:lineRule="auto"/>
              <w:rPr>
                <w:rFonts w:ascii="Times New Roman" w:hAnsi="Times New Roman"/>
                <w:sz w:val="20"/>
                <w:szCs w:val="20"/>
              </w:rPr>
            </w:pPr>
          </w:p>
          <w:p w:rsidR="00115672" w:rsidRDefault="00115672" w:rsidP="00056D63">
            <w:pPr>
              <w:spacing w:after="0" w:line="240" w:lineRule="auto"/>
              <w:rPr>
                <w:rFonts w:ascii="Times New Roman" w:hAnsi="Times New Roman"/>
                <w:sz w:val="20"/>
                <w:szCs w:val="20"/>
              </w:rPr>
            </w:pPr>
          </w:p>
          <w:p w:rsidR="00115672" w:rsidRDefault="00115672" w:rsidP="00056D63">
            <w:pPr>
              <w:spacing w:after="0" w:line="240" w:lineRule="auto"/>
              <w:rPr>
                <w:rFonts w:ascii="Times New Roman" w:hAnsi="Times New Roman"/>
                <w:sz w:val="20"/>
                <w:szCs w:val="20"/>
              </w:rPr>
            </w:pPr>
          </w:p>
          <w:p w:rsidR="00115672" w:rsidRDefault="00115672" w:rsidP="00056D63">
            <w:pPr>
              <w:spacing w:after="0" w:line="240" w:lineRule="auto"/>
              <w:rPr>
                <w:rFonts w:ascii="Times New Roman" w:hAnsi="Times New Roman"/>
                <w:sz w:val="20"/>
                <w:szCs w:val="20"/>
              </w:rPr>
            </w:pPr>
          </w:p>
          <w:p w:rsidR="00115672" w:rsidRDefault="00115672" w:rsidP="00056D63">
            <w:pPr>
              <w:spacing w:after="0" w:line="240" w:lineRule="auto"/>
              <w:rPr>
                <w:rFonts w:ascii="Times New Roman" w:hAnsi="Times New Roman"/>
                <w:sz w:val="20"/>
                <w:szCs w:val="20"/>
              </w:rPr>
            </w:pPr>
          </w:p>
          <w:p w:rsidR="00115672" w:rsidRDefault="00115672" w:rsidP="00056D63">
            <w:pPr>
              <w:spacing w:after="0" w:line="240" w:lineRule="auto"/>
              <w:rPr>
                <w:rFonts w:ascii="Times New Roman" w:hAnsi="Times New Roman"/>
                <w:sz w:val="20"/>
                <w:szCs w:val="20"/>
              </w:rPr>
            </w:pPr>
          </w:p>
          <w:p w:rsidR="00115672" w:rsidRPr="00115672" w:rsidRDefault="00115672" w:rsidP="00056D63">
            <w:pPr>
              <w:spacing w:after="0" w:line="240" w:lineRule="auto"/>
              <w:rPr>
                <w:rFonts w:ascii="Times New Roman" w:hAnsi="Times New Roman"/>
                <w:sz w:val="20"/>
                <w:szCs w:val="20"/>
              </w:rPr>
            </w:pPr>
          </w:p>
        </w:tc>
        <w:tc>
          <w:tcPr>
            <w:tcW w:w="420" w:type="dxa"/>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11</w:t>
            </w:r>
          </w:p>
        </w:tc>
        <w:tc>
          <w:tcPr>
            <w:tcW w:w="2052" w:type="dxa"/>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Program RENJA RKPD yang diakomodir dalam RKA SKPD</w:t>
            </w:r>
          </w:p>
        </w:tc>
        <w:tc>
          <w:tcPr>
            <w:tcW w:w="2301" w:type="dxa"/>
            <w:shd w:val="clear" w:color="auto" w:fill="FFFFFF"/>
            <w:vAlign w:val="center"/>
          </w:tcPr>
          <w:p w:rsidR="00056D63" w:rsidRPr="006B3370" w:rsidRDefault="00056D63" w:rsidP="00056D63">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Program RENJA RKPD yang  diakomodir dalam RKA SKPD dibagi jumlah program dalam RKA SKPD x 100%</w:t>
            </w:r>
          </w:p>
          <w:p w:rsidR="00056D63" w:rsidRPr="006B3370" w:rsidRDefault="00056D63" w:rsidP="00056D63">
            <w:pPr>
              <w:spacing w:after="0" w:line="240" w:lineRule="auto"/>
              <w:jc w:val="both"/>
              <w:rPr>
                <w:rFonts w:ascii="Times New Roman" w:hAnsi="Times New Roman"/>
                <w:sz w:val="20"/>
                <w:szCs w:val="20"/>
              </w:rPr>
            </w:pPr>
          </w:p>
          <w:p w:rsidR="00056D63" w:rsidRPr="006B3370" w:rsidRDefault="00056D63" w:rsidP="00056D63">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 </w:t>
            </w:r>
            <w:r w:rsidR="00115672">
              <w:rPr>
                <w:rFonts w:ascii="Times New Roman" w:hAnsi="Times New Roman"/>
                <w:sz w:val="20"/>
                <w:szCs w:val="20"/>
                <w:lang w:val="id-ID"/>
              </w:rPr>
              <w:t>1</w:t>
            </w:r>
            <w:r w:rsidR="00115672">
              <w:rPr>
                <w:rFonts w:ascii="Times New Roman" w:hAnsi="Times New Roman"/>
                <w:sz w:val="20"/>
                <w:szCs w:val="20"/>
              </w:rPr>
              <w:t>2</w:t>
            </w:r>
            <w:r w:rsidRPr="006B3370">
              <w:rPr>
                <w:rFonts w:ascii="Times New Roman" w:hAnsi="Times New Roman"/>
                <w:sz w:val="20"/>
                <w:szCs w:val="20"/>
              </w:rPr>
              <w:t xml:space="preserve">  : </w:t>
            </w:r>
            <w:r w:rsidR="00115672">
              <w:rPr>
                <w:rFonts w:ascii="Times New Roman" w:hAnsi="Times New Roman"/>
                <w:sz w:val="20"/>
                <w:szCs w:val="20"/>
                <w:lang w:val="id-ID"/>
              </w:rPr>
              <w:t>1</w:t>
            </w:r>
            <w:r w:rsidR="00115672">
              <w:rPr>
                <w:rFonts w:ascii="Times New Roman" w:hAnsi="Times New Roman"/>
                <w:sz w:val="20"/>
                <w:szCs w:val="20"/>
              </w:rPr>
              <w:t>2</w:t>
            </w:r>
            <w:r w:rsidRPr="006B3370">
              <w:rPr>
                <w:rFonts w:ascii="Times New Roman" w:hAnsi="Times New Roman"/>
                <w:sz w:val="20"/>
                <w:szCs w:val="20"/>
              </w:rPr>
              <w:t xml:space="preserve"> ] x 100 =  </w:t>
            </w:r>
            <w:r w:rsidRPr="006B3370">
              <w:rPr>
                <w:rFonts w:ascii="Times New Roman" w:hAnsi="Times New Roman"/>
                <w:sz w:val="20"/>
                <w:szCs w:val="20"/>
                <w:lang w:val="id-ID"/>
              </w:rPr>
              <w:t>100</w:t>
            </w:r>
            <w:r w:rsidRPr="006B3370">
              <w:rPr>
                <w:rFonts w:ascii="Times New Roman" w:hAnsi="Times New Roman"/>
                <w:sz w:val="20"/>
                <w:szCs w:val="20"/>
              </w:rPr>
              <w:t>%</w:t>
            </w:r>
          </w:p>
        </w:tc>
        <w:tc>
          <w:tcPr>
            <w:tcW w:w="204" w:type="dxa"/>
            <w:tcBorders>
              <w:right w:val="nil"/>
            </w:tcBorders>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p w:rsidR="00056D63" w:rsidRPr="006B3370" w:rsidRDefault="00056D63" w:rsidP="00056D63">
            <w:pPr>
              <w:spacing w:after="0" w:line="240" w:lineRule="auto"/>
              <w:rPr>
                <w:rFonts w:ascii="Times New Roman" w:hAnsi="Times New Roman"/>
                <w:sz w:val="20"/>
                <w:szCs w:val="20"/>
                <w:lang w:val="id-ID"/>
              </w:rPr>
            </w:pPr>
          </w:p>
        </w:tc>
        <w:tc>
          <w:tcPr>
            <w:tcW w:w="2610" w:type="dxa"/>
            <w:tcBorders>
              <w:left w:val="nil"/>
            </w:tcBorders>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Program RENJA RKPD yang diakomodir dalam RKA SKPD</w:t>
            </w:r>
            <w:r w:rsidRPr="006B3370">
              <w:rPr>
                <w:rFonts w:ascii="Times New Roman" w:hAnsi="Times New Roman"/>
                <w:sz w:val="20"/>
                <w:szCs w:val="20"/>
              </w:rPr>
              <w:t xml:space="preserve">, sebanyak   </w:t>
            </w:r>
            <w:r w:rsidR="00115672">
              <w:rPr>
                <w:rFonts w:ascii="Times New Roman" w:hAnsi="Times New Roman"/>
                <w:sz w:val="20"/>
                <w:szCs w:val="20"/>
                <w:lang w:val="id-ID"/>
              </w:rPr>
              <w:t>1</w:t>
            </w:r>
            <w:r w:rsidR="00115672">
              <w:rPr>
                <w:rFonts w:ascii="Times New Roman" w:hAnsi="Times New Roman"/>
                <w:sz w:val="20"/>
                <w:szCs w:val="20"/>
              </w:rPr>
              <w:t>2</w:t>
            </w:r>
            <w:r w:rsidRPr="006B3370">
              <w:rPr>
                <w:rFonts w:ascii="Times New Roman" w:hAnsi="Times New Roman"/>
                <w:sz w:val="20"/>
                <w:szCs w:val="20"/>
              </w:rPr>
              <w:t xml:space="preserve">  program.</w:t>
            </w: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RKA SKPD</w:t>
            </w:r>
            <w:r w:rsidRPr="006B3370">
              <w:rPr>
                <w:rFonts w:ascii="Times New Roman" w:hAnsi="Times New Roman"/>
                <w:sz w:val="20"/>
                <w:szCs w:val="20"/>
              </w:rPr>
              <w:t xml:space="preserve">, sebanyak  </w:t>
            </w:r>
            <w:r w:rsidR="00115672">
              <w:rPr>
                <w:rFonts w:ascii="Times New Roman" w:hAnsi="Times New Roman"/>
                <w:sz w:val="20"/>
                <w:szCs w:val="20"/>
                <w:lang w:val="id-ID"/>
              </w:rPr>
              <w:t>1</w:t>
            </w:r>
            <w:r w:rsidR="00115672">
              <w:rPr>
                <w:rFonts w:ascii="Times New Roman" w:hAnsi="Times New Roman"/>
                <w:sz w:val="20"/>
                <w:szCs w:val="20"/>
              </w:rPr>
              <w:t>2</w:t>
            </w:r>
            <w:r w:rsidRPr="006B3370">
              <w:rPr>
                <w:rFonts w:ascii="Times New Roman" w:hAnsi="Times New Roman"/>
                <w:sz w:val="20"/>
                <w:szCs w:val="20"/>
              </w:rPr>
              <w:t xml:space="preserve">  program.</w:t>
            </w:r>
          </w:p>
        </w:tc>
        <w:tc>
          <w:tcPr>
            <w:tcW w:w="1546" w:type="dxa"/>
          </w:tcPr>
          <w:p w:rsidR="00056D63" w:rsidRPr="006B3370" w:rsidRDefault="00056D63" w:rsidP="00056D63">
            <w:pPr>
              <w:spacing w:after="0" w:line="240" w:lineRule="auto"/>
              <w:jc w:val="center"/>
              <w:rPr>
                <w:rFonts w:ascii="Times New Roman" w:hAnsi="Times New Roman"/>
                <w:sz w:val="20"/>
                <w:szCs w:val="20"/>
              </w:rPr>
            </w:pPr>
            <w:r w:rsidRPr="006B3370">
              <w:rPr>
                <w:rFonts w:ascii="Times New Roman" w:hAnsi="Times New Roman"/>
                <w:sz w:val="20"/>
                <w:szCs w:val="20"/>
                <w:lang w:val="id-ID"/>
              </w:rPr>
              <w:t>100</w:t>
            </w:r>
            <w:r w:rsidRPr="006B3370">
              <w:rPr>
                <w:rFonts w:ascii="Times New Roman" w:hAnsi="Times New Roman"/>
                <w:sz w:val="20"/>
                <w:szCs w:val="20"/>
              </w:rPr>
              <w:t>%</w:t>
            </w:r>
          </w:p>
        </w:tc>
        <w:tc>
          <w:tcPr>
            <w:tcW w:w="2663" w:type="dxa"/>
          </w:tcPr>
          <w:p w:rsidR="00056D63" w:rsidRPr="006B3370" w:rsidRDefault="00056D63" w:rsidP="00056D63">
            <w:pPr>
              <w:spacing w:after="0" w:line="240" w:lineRule="auto"/>
              <w:ind w:left="232"/>
              <w:jc w:val="both"/>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115672">
              <w:rPr>
                <w:rFonts w:ascii="Times New Roman" w:hAnsi="Times New Roman"/>
                <w:sz w:val="20"/>
                <w:szCs w:val="20"/>
                <w:lang w:val="sv-SE"/>
              </w:rPr>
              <w:t>2017</w:t>
            </w:r>
            <w:r w:rsidRPr="006B3370">
              <w:rPr>
                <w:rFonts w:ascii="Times New Roman" w:hAnsi="Times New Roman"/>
                <w:sz w:val="20"/>
                <w:szCs w:val="20"/>
                <w:lang w:val="sv-SE"/>
              </w:rPr>
              <w:t xml:space="preserve"> dan Renja-SKPD ybs.</w:t>
            </w:r>
          </w:p>
          <w:p w:rsidR="00056D63" w:rsidRPr="006B3370" w:rsidRDefault="00056D63" w:rsidP="00056D63">
            <w:pPr>
              <w:spacing w:after="0" w:line="240" w:lineRule="auto"/>
              <w:ind w:left="232"/>
              <w:jc w:val="both"/>
              <w:rPr>
                <w:rFonts w:ascii="Times New Roman" w:hAnsi="Times New Roman"/>
                <w:sz w:val="20"/>
                <w:szCs w:val="20"/>
                <w:lang w:val="id-ID"/>
              </w:rPr>
            </w:pPr>
          </w:p>
        </w:tc>
      </w:tr>
      <w:tr w:rsidR="00056D63" w:rsidRPr="006B3370" w:rsidTr="00056D63">
        <w:trPr>
          <w:trHeight w:val="481"/>
          <w:jc w:val="center"/>
        </w:trPr>
        <w:tc>
          <w:tcPr>
            <w:tcW w:w="360" w:type="dxa"/>
            <w:vMerge/>
          </w:tcPr>
          <w:p w:rsidR="00056D63" w:rsidRPr="006B3370" w:rsidRDefault="00056D63" w:rsidP="00056D63">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056D63" w:rsidRPr="006B3370" w:rsidRDefault="00056D63" w:rsidP="00056D63">
            <w:pPr>
              <w:autoSpaceDE w:val="0"/>
              <w:autoSpaceDN w:val="0"/>
              <w:adjustRightInd w:val="0"/>
              <w:spacing w:after="0" w:line="240" w:lineRule="auto"/>
              <w:rPr>
                <w:rFonts w:ascii="Times New Roman" w:hAnsi="Times New Roman"/>
                <w:b/>
                <w:sz w:val="20"/>
                <w:szCs w:val="20"/>
                <w:lang w:val="id-ID"/>
              </w:rPr>
            </w:pPr>
          </w:p>
        </w:tc>
        <w:tc>
          <w:tcPr>
            <w:tcW w:w="2580" w:type="dxa"/>
            <w:vMerge w:val="restart"/>
            <w:shd w:val="clear" w:color="auto" w:fill="auto"/>
            <w:vAlign w:val="center"/>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Perencanaan Pelaksanaan Program dan Anggaran</w:t>
            </w:r>
          </w:p>
        </w:tc>
        <w:tc>
          <w:tcPr>
            <w:tcW w:w="420" w:type="dxa"/>
            <w:vMerge w:val="restart"/>
            <w:vAlign w:val="center"/>
          </w:tcPr>
          <w:p w:rsidR="00056D63" w:rsidRPr="006B3370" w:rsidRDefault="00056D63" w:rsidP="00056D63">
            <w:pPr>
              <w:spacing w:after="0" w:line="240" w:lineRule="auto"/>
              <w:jc w:val="both"/>
              <w:rPr>
                <w:rFonts w:ascii="Times New Roman" w:hAnsi="Times New Roman"/>
                <w:sz w:val="20"/>
                <w:szCs w:val="20"/>
                <w:lang w:val="id-ID"/>
              </w:rPr>
            </w:pPr>
            <w:r w:rsidRPr="006B3370">
              <w:rPr>
                <w:rFonts w:ascii="Times New Roman" w:hAnsi="Times New Roman"/>
                <w:sz w:val="20"/>
                <w:szCs w:val="20"/>
                <w:lang w:val="id-ID"/>
              </w:rPr>
              <w:t>12</w:t>
            </w:r>
          </w:p>
        </w:tc>
        <w:tc>
          <w:tcPr>
            <w:tcW w:w="2052" w:type="dxa"/>
            <w:vMerge w:val="restart"/>
            <w:shd w:val="clear" w:color="auto" w:fill="auto"/>
            <w:vAlign w:val="center"/>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Program RENJA SKPD yang diakomodir dalam DPA SKPD</w:t>
            </w:r>
          </w:p>
        </w:tc>
        <w:tc>
          <w:tcPr>
            <w:tcW w:w="2301" w:type="dxa"/>
            <w:vMerge w:val="restart"/>
            <w:shd w:val="clear" w:color="auto" w:fill="FFFFFF"/>
            <w:vAlign w:val="center"/>
          </w:tcPr>
          <w:p w:rsidR="00056D63" w:rsidRPr="006B3370" w:rsidRDefault="00056D63" w:rsidP="00056D63">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Program RENJA SKPD yang  diakomodir dalam DPA SKPD dibagi jumlah program dalam DPA SKPD  x 100%</w:t>
            </w:r>
          </w:p>
          <w:p w:rsidR="00056D63" w:rsidRPr="006B3370" w:rsidRDefault="00056D63" w:rsidP="00056D63">
            <w:pPr>
              <w:spacing w:after="0" w:line="240" w:lineRule="auto"/>
              <w:jc w:val="both"/>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 xml:space="preserve">[ </w:t>
            </w:r>
            <w:r w:rsidR="00115672">
              <w:rPr>
                <w:rFonts w:ascii="Times New Roman" w:hAnsi="Times New Roman"/>
                <w:sz w:val="20"/>
                <w:szCs w:val="20"/>
                <w:lang w:val="id-ID"/>
              </w:rPr>
              <w:t>1</w:t>
            </w:r>
            <w:r w:rsidR="00115672">
              <w:rPr>
                <w:rFonts w:ascii="Times New Roman" w:hAnsi="Times New Roman"/>
                <w:sz w:val="20"/>
                <w:szCs w:val="20"/>
              </w:rPr>
              <w:t>2</w:t>
            </w:r>
            <w:r w:rsidRPr="006B3370">
              <w:rPr>
                <w:rFonts w:ascii="Times New Roman" w:hAnsi="Times New Roman"/>
                <w:sz w:val="20"/>
                <w:szCs w:val="20"/>
              </w:rPr>
              <w:t xml:space="preserve"> :  </w:t>
            </w:r>
            <w:r w:rsidR="00115672">
              <w:rPr>
                <w:rFonts w:ascii="Times New Roman" w:hAnsi="Times New Roman"/>
                <w:sz w:val="20"/>
                <w:szCs w:val="20"/>
                <w:lang w:val="id-ID"/>
              </w:rPr>
              <w:t>1</w:t>
            </w:r>
            <w:r w:rsidR="00115672">
              <w:rPr>
                <w:rFonts w:ascii="Times New Roman" w:hAnsi="Times New Roman"/>
                <w:sz w:val="20"/>
                <w:szCs w:val="20"/>
              </w:rPr>
              <w:t>2</w:t>
            </w:r>
            <w:r w:rsidRPr="006B3370">
              <w:rPr>
                <w:rFonts w:ascii="Times New Roman" w:hAnsi="Times New Roman"/>
                <w:sz w:val="20"/>
                <w:szCs w:val="20"/>
              </w:rPr>
              <w:t xml:space="preserve"> ] x 100 =  </w:t>
            </w:r>
            <w:r w:rsidRPr="006B3370">
              <w:rPr>
                <w:rFonts w:ascii="Times New Roman" w:hAnsi="Times New Roman"/>
                <w:sz w:val="20"/>
                <w:szCs w:val="20"/>
                <w:lang w:val="id-ID"/>
              </w:rPr>
              <w:t>100</w:t>
            </w:r>
            <w:r w:rsidRPr="006B3370">
              <w:rPr>
                <w:rFonts w:ascii="Times New Roman" w:hAnsi="Times New Roman"/>
                <w:sz w:val="20"/>
                <w:szCs w:val="20"/>
              </w:rPr>
              <w:t>%</w:t>
            </w:r>
          </w:p>
        </w:tc>
        <w:tc>
          <w:tcPr>
            <w:tcW w:w="204" w:type="dxa"/>
            <w:vMerge w:val="restart"/>
            <w:tcBorders>
              <w:right w:val="nil"/>
            </w:tcBorders>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rPr>
              <w:t>-</w:t>
            </w:r>
          </w:p>
        </w:tc>
        <w:tc>
          <w:tcPr>
            <w:tcW w:w="2610" w:type="dxa"/>
            <w:vMerge w:val="restart"/>
            <w:tcBorders>
              <w:left w:val="nil"/>
            </w:tcBorders>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Program RENJA SKPD yang diakomodir dalam DPA SKPD</w:t>
            </w:r>
            <w:r w:rsidRPr="006B3370">
              <w:rPr>
                <w:rFonts w:ascii="Times New Roman" w:hAnsi="Times New Roman"/>
                <w:sz w:val="20"/>
                <w:szCs w:val="20"/>
              </w:rPr>
              <w:t xml:space="preserve">, sebanyak  </w:t>
            </w:r>
            <w:r w:rsidR="00115672">
              <w:rPr>
                <w:rFonts w:ascii="Times New Roman" w:hAnsi="Times New Roman"/>
                <w:sz w:val="20"/>
                <w:szCs w:val="20"/>
                <w:lang w:val="id-ID"/>
              </w:rPr>
              <w:t>1</w:t>
            </w:r>
            <w:r w:rsidR="00115672">
              <w:rPr>
                <w:rFonts w:ascii="Times New Roman" w:hAnsi="Times New Roman"/>
                <w:sz w:val="20"/>
                <w:szCs w:val="20"/>
              </w:rPr>
              <w:t>2</w:t>
            </w:r>
            <w:r w:rsidRPr="006B3370">
              <w:rPr>
                <w:rFonts w:ascii="Times New Roman" w:hAnsi="Times New Roman"/>
                <w:sz w:val="20"/>
                <w:szCs w:val="20"/>
              </w:rPr>
              <w:t xml:space="preserve">  program.</w:t>
            </w: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DPA SKPD</w:t>
            </w:r>
            <w:r w:rsidRPr="006B3370">
              <w:rPr>
                <w:rFonts w:ascii="Times New Roman" w:hAnsi="Times New Roman"/>
                <w:sz w:val="20"/>
                <w:szCs w:val="20"/>
              </w:rPr>
              <w:t xml:space="preserve">, sebanyak </w:t>
            </w:r>
            <w:r w:rsidR="00115672">
              <w:rPr>
                <w:rFonts w:ascii="Times New Roman" w:hAnsi="Times New Roman"/>
                <w:sz w:val="20"/>
                <w:szCs w:val="20"/>
                <w:lang w:val="id-ID"/>
              </w:rPr>
              <w:t>1</w:t>
            </w:r>
            <w:r w:rsidR="00115672">
              <w:rPr>
                <w:rFonts w:ascii="Times New Roman" w:hAnsi="Times New Roman"/>
                <w:sz w:val="20"/>
                <w:szCs w:val="20"/>
              </w:rPr>
              <w:t>2</w:t>
            </w:r>
            <w:r w:rsidRPr="006B3370">
              <w:rPr>
                <w:rFonts w:ascii="Times New Roman" w:hAnsi="Times New Roman"/>
                <w:sz w:val="20"/>
                <w:szCs w:val="20"/>
              </w:rPr>
              <w:t xml:space="preserve">  program. </w:t>
            </w:r>
          </w:p>
        </w:tc>
        <w:tc>
          <w:tcPr>
            <w:tcW w:w="1546" w:type="dxa"/>
            <w:vMerge w:val="restart"/>
          </w:tcPr>
          <w:p w:rsidR="00056D63" w:rsidRPr="006B3370" w:rsidRDefault="00056D63" w:rsidP="00056D63">
            <w:pPr>
              <w:spacing w:after="0" w:line="240" w:lineRule="auto"/>
              <w:jc w:val="center"/>
              <w:rPr>
                <w:rFonts w:ascii="Times New Roman" w:hAnsi="Times New Roman"/>
                <w:sz w:val="20"/>
                <w:szCs w:val="20"/>
              </w:rPr>
            </w:pPr>
            <w:r w:rsidRPr="006B3370">
              <w:rPr>
                <w:rFonts w:ascii="Times New Roman" w:hAnsi="Times New Roman"/>
                <w:sz w:val="20"/>
                <w:szCs w:val="20"/>
                <w:lang w:val="id-ID"/>
              </w:rPr>
              <w:t>100</w:t>
            </w:r>
            <w:r w:rsidRPr="006B3370">
              <w:rPr>
                <w:rFonts w:ascii="Times New Roman" w:hAnsi="Times New Roman"/>
                <w:sz w:val="20"/>
                <w:szCs w:val="20"/>
              </w:rPr>
              <w:t>%</w:t>
            </w:r>
          </w:p>
        </w:tc>
        <w:tc>
          <w:tcPr>
            <w:tcW w:w="2663" w:type="dxa"/>
            <w:vMerge w:val="restart"/>
          </w:tcPr>
          <w:p w:rsidR="00056D63" w:rsidRPr="006B3370" w:rsidRDefault="00056D63" w:rsidP="00056D63">
            <w:pPr>
              <w:spacing w:after="0" w:line="240" w:lineRule="auto"/>
              <w:ind w:left="232"/>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115672">
              <w:rPr>
                <w:rFonts w:ascii="Times New Roman" w:hAnsi="Times New Roman"/>
                <w:sz w:val="20"/>
                <w:szCs w:val="20"/>
                <w:lang w:val="sv-SE"/>
              </w:rPr>
              <w:t>2017</w:t>
            </w:r>
            <w:r w:rsidRPr="006B3370">
              <w:rPr>
                <w:rFonts w:ascii="Times New Roman" w:hAnsi="Times New Roman"/>
                <w:sz w:val="20"/>
                <w:szCs w:val="20"/>
                <w:lang w:val="sv-SE"/>
              </w:rPr>
              <w:t xml:space="preserve"> dan dokumen DPA-SKPD ybs tahun </w:t>
            </w:r>
            <w:r w:rsidR="00115672">
              <w:rPr>
                <w:rFonts w:ascii="Times New Roman" w:hAnsi="Times New Roman"/>
                <w:sz w:val="20"/>
                <w:szCs w:val="20"/>
                <w:lang w:val="sv-SE"/>
              </w:rPr>
              <w:t>2017</w:t>
            </w:r>
            <w:r w:rsidRPr="006B3370">
              <w:rPr>
                <w:rFonts w:ascii="Times New Roman" w:hAnsi="Times New Roman"/>
                <w:sz w:val="20"/>
                <w:szCs w:val="20"/>
                <w:lang w:val="sv-SE"/>
              </w:rPr>
              <w:t>.</w:t>
            </w:r>
          </w:p>
        </w:tc>
      </w:tr>
      <w:tr w:rsidR="00056D63" w:rsidRPr="006B3370" w:rsidTr="00056D63">
        <w:trPr>
          <w:trHeight w:val="1434"/>
          <w:jc w:val="center"/>
        </w:trPr>
        <w:tc>
          <w:tcPr>
            <w:tcW w:w="360" w:type="dxa"/>
          </w:tcPr>
          <w:p w:rsidR="00056D63" w:rsidRPr="006B3370" w:rsidRDefault="00056D63" w:rsidP="00056D63">
            <w:pPr>
              <w:autoSpaceDE w:val="0"/>
              <w:autoSpaceDN w:val="0"/>
              <w:adjustRightInd w:val="0"/>
              <w:spacing w:after="0" w:line="240" w:lineRule="auto"/>
              <w:jc w:val="center"/>
              <w:rPr>
                <w:rFonts w:ascii="Times New Roman" w:hAnsi="Times New Roman"/>
                <w:sz w:val="19"/>
                <w:szCs w:val="19"/>
                <w:lang w:val="id-ID"/>
              </w:rPr>
            </w:pPr>
          </w:p>
        </w:tc>
        <w:tc>
          <w:tcPr>
            <w:tcW w:w="2150" w:type="dxa"/>
            <w:shd w:val="clear" w:color="auto" w:fill="auto"/>
          </w:tcPr>
          <w:p w:rsidR="00056D63" w:rsidRPr="006B3370" w:rsidRDefault="00056D63" w:rsidP="00056D63">
            <w:pPr>
              <w:autoSpaceDE w:val="0"/>
              <w:autoSpaceDN w:val="0"/>
              <w:adjustRightInd w:val="0"/>
              <w:spacing w:after="0" w:line="240" w:lineRule="auto"/>
              <w:rPr>
                <w:rFonts w:ascii="Times New Roman" w:hAnsi="Times New Roman"/>
                <w:b/>
                <w:sz w:val="20"/>
                <w:szCs w:val="20"/>
                <w:lang w:val="id-ID"/>
              </w:rPr>
            </w:pPr>
          </w:p>
        </w:tc>
        <w:tc>
          <w:tcPr>
            <w:tcW w:w="2580" w:type="dxa"/>
            <w:vMerge/>
            <w:tcBorders>
              <w:bottom w:val="single" w:sz="6" w:space="0" w:color="auto"/>
            </w:tcBorders>
            <w:shd w:val="clear" w:color="auto" w:fill="auto"/>
            <w:vAlign w:val="center"/>
          </w:tcPr>
          <w:p w:rsidR="00056D63" w:rsidRPr="006B3370" w:rsidRDefault="00056D63" w:rsidP="00056D63">
            <w:pPr>
              <w:spacing w:after="0" w:line="240" w:lineRule="auto"/>
              <w:jc w:val="both"/>
              <w:rPr>
                <w:rFonts w:ascii="Times New Roman" w:hAnsi="Times New Roman"/>
                <w:sz w:val="20"/>
                <w:szCs w:val="20"/>
                <w:lang w:val="id-ID"/>
              </w:rPr>
            </w:pPr>
          </w:p>
        </w:tc>
        <w:tc>
          <w:tcPr>
            <w:tcW w:w="420" w:type="dxa"/>
            <w:vMerge/>
            <w:tcBorders>
              <w:bottom w:val="single" w:sz="6" w:space="0" w:color="auto"/>
            </w:tcBorders>
            <w:vAlign w:val="center"/>
          </w:tcPr>
          <w:p w:rsidR="00056D63" w:rsidRPr="006B3370" w:rsidRDefault="00056D63" w:rsidP="00056D63">
            <w:pPr>
              <w:spacing w:after="0" w:line="240" w:lineRule="auto"/>
              <w:jc w:val="both"/>
              <w:rPr>
                <w:rFonts w:ascii="Times New Roman" w:hAnsi="Times New Roman"/>
                <w:sz w:val="20"/>
                <w:szCs w:val="20"/>
                <w:lang w:val="id-ID"/>
              </w:rPr>
            </w:pPr>
          </w:p>
        </w:tc>
        <w:tc>
          <w:tcPr>
            <w:tcW w:w="2052" w:type="dxa"/>
            <w:vMerge/>
            <w:tcBorders>
              <w:bottom w:val="single" w:sz="6" w:space="0" w:color="auto"/>
            </w:tcBorders>
            <w:shd w:val="clear" w:color="auto" w:fill="auto"/>
            <w:vAlign w:val="center"/>
          </w:tcPr>
          <w:p w:rsidR="00056D63" w:rsidRPr="006B3370" w:rsidRDefault="00056D63" w:rsidP="00056D63">
            <w:pPr>
              <w:spacing w:after="0" w:line="240" w:lineRule="auto"/>
              <w:rPr>
                <w:rFonts w:ascii="Times New Roman" w:hAnsi="Times New Roman"/>
                <w:sz w:val="20"/>
                <w:szCs w:val="20"/>
                <w:lang w:val="id-ID"/>
              </w:rPr>
            </w:pPr>
          </w:p>
        </w:tc>
        <w:tc>
          <w:tcPr>
            <w:tcW w:w="2301" w:type="dxa"/>
            <w:vMerge/>
            <w:tcBorders>
              <w:bottom w:val="single" w:sz="6" w:space="0" w:color="auto"/>
            </w:tcBorders>
            <w:shd w:val="clear" w:color="auto" w:fill="FFFFFF"/>
          </w:tcPr>
          <w:p w:rsidR="00056D63" w:rsidRPr="006B3370" w:rsidRDefault="00056D63" w:rsidP="00056D63">
            <w:pPr>
              <w:spacing w:after="0" w:line="240" w:lineRule="auto"/>
              <w:rPr>
                <w:rFonts w:ascii="Times New Roman" w:hAnsi="Times New Roman"/>
                <w:sz w:val="20"/>
                <w:szCs w:val="20"/>
                <w:lang w:val="id-ID"/>
              </w:rPr>
            </w:pPr>
          </w:p>
        </w:tc>
        <w:tc>
          <w:tcPr>
            <w:tcW w:w="204" w:type="dxa"/>
            <w:vMerge/>
            <w:tcBorders>
              <w:bottom w:val="single" w:sz="6" w:space="0" w:color="auto"/>
              <w:right w:val="nil"/>
            </w:tcBorders>
          </w:tcPr>
          <w:p w:rsidR="00056D63" w:rsidRPr="006B3370" w:rsidRDefault="00056D63" w:rsidP="00056D63">
            <w:pPr>
              <w:numPr>
                <w:ilvl w:val="0"/>
                <w:numId w:val="3"/>
              </w:numPr>
              <w:spacing w:after="0" w:line="240" w:lineRule="auto"/>
              <w:ind w:left="249" w:hanging="249"/>
              <w:rPr>
                <w:rFonts w:ascii="Times New Roman" w:hAnsi="Times New Roman"/>
                <w:sz w:val="20"/>
                <w:szCs w:val="20"/>
                <w:lang w:val="id-ID"/>
              </w:rPr>
            </w:pPr>
          </w:p>
        </w:tc>
        <w:tc>
          <w:tcPr>
            <w:tcW w:w="2610" w:type="dxa"/>
            <w:vMerge/>
            <w:tcBorders>
              <w:left w:val="nil"/>
              <w:bottom w:val="single" w:sz="6" w:space="0" w:color="auto"/>
            </w:tcBorders>
            <w:shd w:val="clear" w:color="auto" w:fill="auto"/>
          </w:tcPr>
          <w:p w:rsidR="00056D63" w:rsidRPr="006B3370" w:rsidRDefault="00056D63" w:rsidP="00056D63">
            <w:pPr>
              <w:numPr>
                <w:ilvl w:val="0"/>
                <w:numId w:val="3"/>
              </w:numPr>
              <w:spacing w:after="0" w:line="240" w:lineRule="auto"/>
              <w:ind w:left="249" w:hanging="249"/>
              <w:rPr>
                <w:rFonts w:ascii="Times New Roman" w:hAnsi="Times New Roman"/>
                <w:sz w:val="20"/>
                <w:szCs w:val="20"/>
                <w:lang w:val="id-ID"/>
              </w:rPr>
            </w:pPr>
          </w:p>
        </w:tc>
        <w:tc>
          <w:tcPr>
            <w:tcW w:w="1546" w:type="dxa"/>
            <w:vMerge/>
            <w:tcBorders>
              <w:bottom w:val="single" w:sz="6" w:space="0" w:color="auto"/>
            </w:tcBorders>
          </w:tcPr>
          <w:p w:rsidR="00056D63" w:rsidRPr="006B3370" w:rsidRDefault="00056D63" w:rsidP="00056D63">
            <w:pPr>
              <w:spacing w:after="0" w:line="240" w:lineRule="auto"/>
              <w:jc w:val="center"/>
              <w:rPr>
                <w:rFonts w:ascii="Times New Roman" w:hAnsi="Times New Roman"/>
                <w:sz w:val="20"/>
                <w:szCs w:val="20"/>
                <w:lang w:val="id-ID"/>
              </w:rPr>
            </w:pPr>
          </w:p>
        </w:tc>
        <w:tc>
          <w:tcPr>
            <w:tcW w:w="2663" w:type="dxa"/>
            <w:vMerge/>
            <w:tcBorders>
              <w:bottom w:val="single" w:sz="6" w:space="0" w:color="auto"/>
            </w:tcBorders>
          </w:tcPr>
          <w:p w:rsidR="00056D63" w:rsidRPr="006B3370" w:rsidRDefault="00056D63" w:rsidP="00056D63">
            <w:pPr>
              <w:spacing w:after="0" w:line="240" w:lineRule="auto"/>
              <w:ind w:left="232"/>
              <w:rPr>
                <w:rFonts w:ascii="Times New Roman" w:hAnsi="Times New Roman"/>
                <w:sz w:val="20"/>
                <w:szCs w:val="20"/>
                <w:lang w:val="sv-SE"/>
              </w:rPr>
            </w:pPr>
          </w:p>
        </w:tc>
      </w:tr>
      <w:tr w:rsidR="00056D63" w:rsidRPr="006B3370" w:rsidTr="00056D63">
        <w:trPr>
          <w:trHeight w:val="1623"/>
          <w:jc w:val="center"/>
        </w:trPr>
        <w:tc>
          <w:tcPr>
            <w:tcW w:w="360" w:type="dxa"/>
            <w:vMerge w:val="restart"/>
          </w:tcPr>
          <w:p w:rsidR="00056D63" w:rsidRPr="006B3370" w:rsidRDefault="00056D63" w:rsidP="00056D63">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6</w:t>
            </w:r>
          </w:p>
        </w:tc>
        <w:tc>
          <w:tcPr>
            <w:tcW w:w="2150" w:type="dxa"/>
            <w:vMerge w:val="restart"/>
            <w:shd w:val="clear" w:color="auto" w:fill="auto"/>
          </w:tcPr>
          <w:p w:rsidR="00056D63" w:rsidRPr="006B3370" w:rsidRDefault="00056D63" w:rsidP="00056D63">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PENGELOLAAN KEUANGAN DAERAH</w:t>
            </w:r>
          </w:p>
        </w:tc>
        <w:tc>
          <w:tcPr>
            <w:tcW w:w="2580" w:type="dxa"/>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Alokasi anggaran</w:t>
            </w:r>
          </w:p>
        </w:tc>
        <w:tc>
          <w:tcPr>
            <w:tcW w:w="420" w:type="dxa"/>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13</w:t>
            </w:r>
          </w:p>
        </w:tc>
        <w:tc>
          <w:tcPr>
            <w:tcW w:w="2052" w:type="dxa"/>
            <w:shd w:val="clear" w:color="auto" w:fill="auto"/>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lang w:val="id-ID"/>
              </w:rPr>
              <w:t>Anggaran SKPD terhadap total belanja APBD</w:t>
            </w:r>
            <w:r w:rsidRPr="006B3370">
              <w:rPr>
                <w:rFonts w:ascii="Times New Roman" w:hAnsi="Times New Roman"/>
                <w:sz w:val="20"/>
                <w:szCs w:val="20"/>
              </w:rPr>
              <w:t xml:space="preserve"> ( anggaran )</w:t>
            </w:r>
          </w:p>
        </w:tc>
        <w:tc>
          <w:tcPr>
            <w:tcW w:w="2301" w:type="dxa"/>
            <w:shd w:val="clear" w:color="auto" w:fill="FFFFFF"/>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lang w:val="id-ID"/>
              </w:rPr>
              <w:t>Alokasi anggaran SKPD dibagi total APBD x 100%</w:t>
            </w: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115672">
            <w:pPr>
              <w:spacing w:after="0" w:line="240" w:lineRule="auto"/>
              <w:rPr>
                <w:rFonts w:ascii="Times New Roman" w:hAnsi="Times New Roman"/>
                <w:sz w:val="20"/>
                <w:szCs w:val="20"/>
                <w:lang w:val="id-ID"/>
              </w:rPr>
            </w:pPr>
            <w:r w:rsidRPr="006B3370">
              <w:rPr>
                <w:rFonts w:ascii="Times New Roman" w:hAnsi="Times New Roman"/>
                <w:sz w:val="20"/>
                <w:szCs w:val="20"/>
              </w:rPr>
              <w:t>[</w:t>
            </w:r>
            <w:r w:rsidR="00115672">
              <w:rPr>
                <w:rFonts w:ascii="Times New Roman" w:eastAsiaTheme="minorHAnsi" w:hAnsi="Times New Roman"/>
                <w:b/>
                <w:bCs/>
                <w:sz w:val="20"/>
                <w:szCs w:val="20"/>
                <w:lang w:bidi="ar-SA"/>
              </w:rPr>
              <w:t xml:space="preserve">4.235.587.954,00 </w:t>
            </w:r>
            <w:r w:rsidRPr="006B3370">
              <w:rPr>
                <w:rFonts w:ascii="Times New Roman" w:hAnsi="Times New Roman"/>
                <w:sz w:val="20"/>
                <w:szCs w:val="20"/>
              </w:rPr>
              <w:t xml:space="preserve">: </w:t>
            </w:r>
            <w:r w:rsidR="004F1D23">
              <w:rPr>
                <w:rFonts w:ascii="Arial-Narrow-Bold" w:hAnsi="Arial-Narrow-Bold"/>
                <w:b/>
                <w:bCs/>
                <w:color w:val="000000"/>
                <w:sz w:val="18"/>
                <w:szCs w:val="18"/>
              </w:rPr>
              <w:t>2.122.121.443.887,12</w:t>
            </w:r>
            <w:r w:rsidR="00115672">
              <w:rPr>
                <w:rFonts w:ascii="Times New Roman" w:hAnsi="Times New Roman"/>
                <w:sz w:val="20"/>
                <w:szCs w:val="20"/>
              </w:rPr>
              <w:t>]</w:t>
            </w:r>
            <w:r w:rsidR="004F1D23">
              <w:rPr>
                <w:rFonts w:ascii="Times New Roman" w:hAnsi="Times New Roman"/>
                <w:sz w:val="20"/>
                <w:szCs w:val="20"/>
              </w:rPr>
              <w:t xml:space="preserve"> </w:t>
            </w:r>
            <w:r w:rsidRPr="006B3370">
              <w:rPr>
                <w:rFonts w:ascii="Times New Roman" w:hAnsi="Times New Roman"/>
                <w:sz w:val="20"/>
                <w:szCs w:val="20"/>
              </w:rPr>
              <w:t xml:space="preserve">=  </w:t>
            </w:r>
            <w:r w:rsidR="00115672">
              <w:rPr>
                <w:rFonts w:ascii="Times New Roman" w:hAnsi="Times New Roman"/>
                <w:sz w:val="20"/>
                <w:szCs w:val="20"/>
              </w:rPr>
              <w:t>%</w:t>
            </w:r>
          </w:p>
        </w:tc>
        <w:tc>
          <w:tcPr>
            <w:tcW w:w="204" w:type="dxa"/>
            <w:tcBorders>
              <w:right w:val="nil"/>
            </w:tcBorders>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056D63"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 xml:space="preserve">Total Anggaran SKPD, sebesar Rp. </w:t>
            </w:r>
            <w:r w:rsidR="0026603F">
              <w:rPr>
                <w:rFonts w:ascii="Times New Roman" w:eastAsiaTheme="minorHAnsi" w:hAnsi="Times New Roman"/>
                <w:b/>
                <w:bCs/>
                <w:sz w:val="20"/>
                <w:szCs w:val="20"/>
                <w:lang w:bidi="ar-SA"/>
              </w:rPr>
              <w:t>4.</w:t>
            </w:r>
            <w:r w:rsidR="00115672">
              <w:rPr>
                <w:rFonts w:ascii="Times New Roman" w:eastAsiaTheme="minorHAnsi" w:hAnsi="Times New Roman"/>
                <w:b/>
                <w:bCs/>
                <w:sz w:val="20"/>
                <w:szCs w:val="20"/>
                <w:lang w:bidi="ar-SA"/>
              </w:rPr>
              <w:t>235.587.954</w:t>
            </w:r>
            <w:r w:rsidR="0026603F">
              <w:rPr>
                <w:rFonts w:ascii="Times New Roman" w:eastAsiaTheme="minorHAnsi" w:hAnsi="Times New Roman"/>
                <w:b/>
                <w:bCs/>
                <w:sz w:val="20"/>
                <w:szCs w:val="20"/>
                <w:lang w:bidi="ar-SA"/>
              </w:rPr>
              <w:t>,00</w:t>
            </w:r>
          </w:p>
          <w:p w:rsidR="0026603F" w:rsidRPr="006B3370" w:rsidRDefault="0026603F" w:rsidP="00056D63">
            <w:pPr>
              <w:spacing w:after="0" w:line="240" w:lineRule="auto"/>
              <w:rPr>
                <w:rFonts w:ascii="Times New Roman" w:hAnsi="Times New Roman"/>
                <w:sz w:val="20"/>
                <w:szCs w:val="20"/>
              </w:rPr>
            </w:pPr>
          </w:p>
          <w:p w:rsidR="00056D63" w:rsidRPr="006B3370" w:rsidRDefault="00056D63" w:rsidP="00115672">
            <w:pPr>
              <w:spacing w:after="0" w:line="240" w:lineRule="auto"/>
              <w:rPr>
                <w:rFonts w:ascii="Times New Roman" w:hAnsi="Times New Roman"/>
                <w:sz w:val="20"/>
                <w:szCs w:val="20"/>
              </w:rPr>
            </w:pPr>
            <w:r w:rsidRPr="006B3370">
              <w:rPr>
                <w:rFonts w:ascii="Times New Roman" w:hAnsi="Times New Roman"/>
                <w:sz w:val="20"/>
                <w:szCs w:val="20"/>
              </w:rPr>
              <w:t xml:space="preserve">Total Belanja APBD, sebesar Rp. </w:t>
            </w:r>
            <w:r w:rsidR="004F1D23">
              <w:rPr>
                <w:rFonts w:ascii="Arial-Narrow-Bold" w:hAnsi="Arial-Narrow-Bold"/>
                <w:b/>
                <w:bCs/>
                <w:color w:val="000000"/>
                <w:sz w:val="18"/>
                <w:szCs w:val="18"/>
              </w:rPr>
              <w:t>2.122.121.443.887,12</w:t>
            </w:r>
          </w:p>
        </w:tc>
        <w:tc>
          <w:tcPr>
            <w:tcW w:w="1546" w:type="dxa"/>
          </w:tcPr>
          <w:p w:rsidR="00056D63" w:rsidRPr="006B3370" w:rsidRDefault="004F1D23" w:rsidP="00056D63">
            <w:pPr>
              <w:spacing w:after="0" w:line="240" w:lineRule="auto"/>
              <w:jc w:val="center"/>
              <w:rPr>
                <w:rFonts w:ascii="Times New Roman" w:hAnsi="Times New Roman"/>
                <w:sz w:val="20"/>
                <w:szCs w:val="20"/>
              </w:rPr>
            </w:pPr>
            <w:r>
              <w:rPr>
                <w:rFonts w:ascii="Times New Roman" w:hAnsi="Times New Roman"/>
                <w:sz w:val="20"/>
                <w:szCs w:val="20"/>
              </w:rPr>
              <w:t>0,19</w:t>
            </w:r>
            <w:r w:rsidR="00115672">
              <w:rPr>
                <w:rFonts w:ascii="Times New Roman" w:hAnsi="Times New Roman"/>
                <w:sz w:val="20"/>
                <w:szCs w:val="20"/>
              </w:rPr>
              <w:t>%</w:t>
            </w:r>
          </w:p>
        </w:tc>
        <w:tc>
          <w:tcPr>
            <w:tcW w:w="2663" w:type="dxa"/>
          </w:tcPr>
          <w:p w:rsidR="00056D63" w:rsidRPr="006B3370" w:rsidRDefault="00115672" w:rsidP="00056D63">
            <w:pPr>
              <w:spacing w:after="0" w:line="240" w:lineRule="auto"/>
              <w:ind w:left="232"/>
              <w:rPr>
                <w:rFonts w:ascii="Times New Roman" w:hAnsi="Times New Roman"/>
                <w:sz w:val="20"/>
                <w:szCs w:val="20"/>
                <w:lang w:val="id-ID"/>
              </w:rPr>
            </w:pPr>
            <w:r>
              <w:rPr>
                <w:rFonts w:ascii="Times New Roman" w:hAnsi="Times New Roman"/>
                <w:sz w:val="20"/>
                <w:szCs w:val="20"/>
                <w:lang w:val="fi-FI"/>
              </w:rPr>
              <w:t xml:space="preserve">Mengacu  APBD tahun </w:t>
            </w:r>
            <w:r w:rsidR="00693FFB" w:rsidRPr="006B3370">
              <w:rPr>
                <w:rFonts w:ascii="Times New Roman" w:hAnsi="Times New Roman"/>
                <w:sz w:val="20"/>
                <w:szCs w:val="20"/>
                <w:lang w:val="fi-FI"/>
              </w:rPr>
              <w:t>201</w:t>
            </w:r>
            <w:r>
              <w:rPr>
                <w:rFonts w:ascii="Times New Roman" w:hAnsi="Times New Roman"/>
                <w:sz w:val="20"/>
                <w:szCs w:val="20"/>
                <w:lang w:val="fi-FI"/>
              </w:rPr>
              <w:t>7</w:t>
            </w:r>
            <w:r w:rsidR="00056D63" w:rsidRPr="006B3370">
              <w:rPr>
                <w:rFonts w:ascii="Times New Roman" w:hAnsi="Times New Roman"/>
                <w:sz w:val="20"/>
                <w:szCs w:val="20"/>
                <w:lang w:val="fi-FI"/>
              </w:rPr>
              <w:t xml:space="preserve"> terakhir. </w:t>
            </w:r>
          </w:p>
          <w:p w:rsidR="00056D63" w:rsidRPr="006B3370" w:rsidRDefault="00056D63" w:rsidP="00056D63">
            <w:pPr>
              <w:spacing w:after="0" w:line="240" w:lineRule="auto"/>
              <w:rPr>
                <w:rFonts w:ascii="Times New Roman" w:hAnsi="Times New Roman"/>
                <w:sz w:val="20"/>
                <w:szCs w:val="20"/>
                <w:lang w:val="id-ID"/>
              </w:rPr>
            </w:pPr>
          </w:p>
        </w:tc>
      </w:tr>
      <w:tr w:rsidR="00056D63" w:rsidRPr="006B3370" w:rsidTr="00056D63">
        <w:trPr>
          <w:trHeight w:val="1389"/>
          <w:jc w:val="center"/>
        </w:trPr>
        <w:tc>
          <w:tcPr>
            <w:tcW w:w="360" w:type="dxa"/>
            <w:vMerge/>
          </w:tcPr>
          <w:p w:rsidR="00056D63" w:rsidRPr="006B3370" w:rsidRDefault="00056D63" w:rsidP="00056D63">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056D63" w:rsidRPr="006B3370" w:rsidRDefault="00056D63" w:rsidP="00056D63">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Besaran belanja modal</w:t>
            </w:r>
          </w:p>
        </w:tc>
        <w:tc>
          <w:tcPr>
            <w:tcW w:w="420" w:type="dxa"/>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14</w:t>
            </w:r>
          </w:p>
        </w:tc>
        <w:tc>
          <w:tcPr>
            <w:tcW w:w="2052" w:type="dxa"/>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Belanja modal</w:t>
            </w:r>
            <w:r w:rsidR="00115672">
              <w:rPr>
                <w:rFonts w:ascii="Times New Roman" w:hAnsi="Times New Roman"/>
                <w:sz w:val="20"/>
                <w:szCs w:val="20"/>
              </w:rPr>
              <w:t xml:space="preserve"> </w:t>
            </w:r>
            <w:r w:rsidRPr="006B3370">
              <w:rPr>
                <w:rFonts w:ascii="Times New Roman" w:hAnsi="Times New Roman"/>
                <w:sz w:val="20"/>
                <w:szCs w:val="20"/>
                <w:lang w:val="id-ID"/>
              </w:rPr>
              <w:t xml:space="preserve"> terhadap total belanja SKPD</w:t>
            </w:r>
          </w:p>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 realisasi )</w:t>
            </w:r>
          </w:p>
        </w:tc>
        <w:tc>
          <w:tcPr>
            <w:tcW w:w="2301" w:type="dxa"/>
            <w:shd w:val="clear" w:color="auto" w:fill="FFFFFF"/>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lang w:val="id-ID"/>
              </w:rPr>
              <w:t>Belanja modal dibagi total belanja SKPD x 100%</w:t>
            </w: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26603F">
            <w:pPr>
              <w:spacing w:after="0" w:line="240" w:lineRule="auto"/>
              <w:rPr>
                <w:rFonts w:ascii="Times New Roman" w:hAnsi="Times New Roman"/>
                <w:sz w:val="20"/>
                <w:szCs w:val="20"/>
                <w:lang w:val="id-ID"/>
              </w:rPr>
            </w:pPr>
            <w:r w:rsidRPr="006B3370">
              <w:rPr>
                <w:rFonts w:ascii="Times New Roman" w:hAnsi="Times New Roman"/>
                <w:sz w:val="20"/>
                <w:szCs w:val="20"/>
              </w:rPr>
              <w:t>[</w:t>
            </w:r>
            <w:r w:rsidR="007C70D6">
              <w:rPr>
                <w:rFonts w:ascii="Times New Roman" w:eastAsiaTheme="minorHAnsi" w:hAnsi="Times New Roman"/>
                <w:sz w:val="20"/>
                <w:szCs w:val="20"/>
                <w:lang w:bidi="ar-SA"/>
              </w:rPr>
              <w:t>260.357.600,00</w:t>
            </w:r>
            <w:r w:rsidRPr="006B3370">
              <w:rPr>
                <w:rFonts w:ascii="Times New Roman" w:hAnsi="Times New Roman"/>
                <w:sz w:val="20"/>
                <w:szCs w:val="20"/>
              </w:rPr>
              <w:t xml:space="preserve">: </w:t>
            </w:r>
            <w:r w:rsidR="007C70D6">
              <w:rPr>
                <w:rFonts w:ascii="Times New Roman" w:eastAsiaTheme="minorHAnsi" w:hAnsi="Times New Roman"/>
                <w:b/>
                <w:bCs/>
                <w:sz w:val="20"/>
                <w:szCs w:val="20"/>
                <w:lang w:bidi="ar-SA"/>
              </w:rPr>
              <w:t>4.235.587.954,00</w:t>
            </w:r>
            <w:r w:rsidR="007C70D6">
              <w:rPr>
                <w:rFonts w:ascii="Times New Roman" w:hAnsi="Times New Roman"/>
                <w:sz w:val="20"/>
                <w:szCs w:val="20"/>
              </w:rPr>
              <w:t xml:space="preserve">] x 100% </w:t>
            </w:r>
            <w:r w:rsidRPr="006B3370">
              <w:rPr>
                <w:rFonts w:ascii="Times New Roman" w:hAnsi="Times New Roman"/>
                <w:sz w:val="20"/>
                <w:szCs w:val="20"/>
              </w:rPr>
              <w:t>=</w:t>
            </w:r>
            <w:r w:rsidR="007C70D6">
              <w:rPr>
                <w:rFonts w:ascii="Times New Roman" w:hAnsi="Times New Roman"/>
                <w:sz w:val="20"/>
                <w:szCs w:val="20"/>
              </w:rPr>
              <w:t xml:space="preserve">6,15 </w:t>
            </w:r>
            <w:r w:rsidRPr="006B3370">
              <w:rPr>
                <w:rFonts w:ascii="Times New Roman" w:hAnsi="Times New Roman"/>
                <w:sz w:val="20"/>
                <w:szCs w:val="20"/>
              </w:rPr>
              <w:t>%</w:t>
            </w:r>
          </w:p>
        </w:tc>
        <w:tc>
          <w:tcPr>
            <w:tcW w:w="204" w:type="dxa"/>
            <w:tcBorders>
              <w:right w:val="nil"/>
            </w:tcBorders>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056D63" w:rsidRPr="006B3370" w:rsidRDefault="00056D63" w:rsidP="00115672">
            <w:pPr>
              <w:spacing w:after="0" w:line="240" w:lineRule="auto"/>
              <w:ind w:left="-34"/>
              <w:rPr>
                <w:rFonts w:ascii="Times New Roman" w:hAnsi="Times New Roman"/>
                <w:sz w:val="20"/>
                <w:szCs w:val="20"/>
              </w:rPr>
            </w:pPr>
            <w:r w:rsidRPr="006B3370">
              <w:rPr>
                <w:rFonts w:ascii="Times New Roman" w:hAnsi="Times New Roman"/>
                <w:sz w:val="20"/>
                <w:szCs w:val="20"/>
              </w:rPr>
              <w:t>Belanja Modal SKPD, sebesar Rp</w:t>
            </w:r>
            <w:r w:rsidRPr="006B3370">
              <w:rPr>
                <w:rFonts w:ascii="Times New Roman" w:hAnsi="Times New Roman"/>
                <w:sz w:val="20"/>
                <w:szCs w:val="20"/>
                <w:lang w:val="id-ID"/>
              </w:rPr>
              <w:t>.</w:t>
            </w:r>
            <w:r w:rsidR="007C70D6">
              <w:rPr>
                <w:rFonts w:ascii="Times New Roman" w:hAnsi="Times New Roman"/>
                <w:sz w:val="20"/>
                <w:szCs w:val="20"/>
              </w:rPr>
              <w:t xml:space="preserve"> </w:t>
            </w:r>
            <w:r w:rsidR="007C70D6">
              <w:rPr>
                <w:rFonts w:ascii="Times New Roman" w:eastAsiaTheme="minorHAnsi" w:hAnsi="Times New Roman"/>
                <w:sz w:val="20"/>
                <w:szCs w:val="20"/>
                <w:lang w:bidi="ar-SA"/>
              </w:rPr>
              <w:t>260.357.600,00</w:t>
            </w:r>
          </w:p>
          <w:p w:rsidR="0026603F" w:rsidRDefault="0026603F"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rPr>
              <w:t>Total Belanja SKPD, sebesar Rp</w:t>
            </w:r>
            <w:r w:rsidRPr="006B3370">
              <w:rPr>
                <w:rFonts w:ascii="Times New Roman" w:hAnsi="Times New Roman"/>
                <w:sz w:val="20"/>
                <w:szCs w:val="20"/>
                <w:lang w:val="id-ID"/>
              </w:rPr>
              <w:t>.</w:t>
            </w:r>
            <w:r w:rsidR="007C70D6">
              <w:rPr>
                <w:rFonts w:ascii="Times New Roman" w:eastAsiaTheme="minorHAnsi" w:hAnsi="Times New Roman"/>
                <w:b/>
                <w:bCs/>
                <w:sz w:val="20"/>
                <w:szCs w:val="20"/>
                <w:lang w:bidi="ar-SA"/>
              </w:rPr>
              <w:t xml:space="preserve"> 4.235.587.954,00</w:t>
            </w:r>
          </w:p>
        </w:tc>
        <w:tc>
          <w:tcPr>
            <w:tcW w:w="1546" w:type="dxa"/>
          </w:tcPr>
          <w:p w:rsidR="00056D63" w:rsidRPr="006B3370" w:rsidRDefault="007C70D6" w:rsidP="00255F49">
            <w:pPr>
              <w:spacing w:after="0" w:line="240" w:lineRule="auto"/>
              <w:jc w:val="center"/>
              <w:rPr>
                <w:rFonts w:ascii="Times New Roman" w:hAnsi="Times New Roman"/>
                <w:sz w:val="20"/>
                <w:szCs w:val="20"/>
              </w:rPr>
            </w:pPr>
            <w:r>
              <w:rPr>
                <w:rFonts w:ascii="Times New Roman" w:hAnsi="Times New Roman"/>
                <w:sz w:val="20"/>
                <w:szCs w:val="20"/>
              </w:rPr>
              <w:t>6,15</w:t>
            </w:r>
            <w:r w:rsidR="00056D63" w:rsidRPr="006B3370">
              <w:rPr>
                <w:rFonts w:ascii="Times New Roman" w:hAnsi="Times New Roman"/>
                <w:sz w:val="20"/>
                <w:szCs w:val="20"/>
              </w:rPr>
              <w:t>%</w:t>
            </w:r>
          </w:p>
        </w:tc>
        <w:tc>
          <w:tcPr>
            <w:tcW w:w="2663" w:type="dxa"/>
          </w:tcPr>
          <w:p w:rsidR="00056D63" w:rsidRPr="006B3370" w:rsidRDefault="00056D63" w:rsidP="00056D63">
            <w:pPr>
              <w:spacing w:after="0" w:line="240" w:lineRule="auto"/>
              <w:ind w:left="232"/>
              <w:rPr>
                <w:rFonts w:ascii="Times New Roman" w:hAnsi="Times New Roman"/>
                <w:sz w:val="20"/>
                <w:szCs w:val="20"/>
                <w:lang w:val="id-ID"/>
              </w:rPr>
            </w:pPr>
          </w:p>
        </w:tc>
      </w:tr>
      <w:tr w:rsidR="00056D63" w:rsidRPr="006B3370" w:rsidTr="00056D63">
        <w:trPr>
          <w:trHeight w:val="2455"/>
          <w:jc w:val="center"/>
        </w:trPr>
        <w:tc>
          <w:tcPr>
            <w:tcW w:w="360" w:type="dxa"/>
            <w:vMerge/>
          </w:tcPr>
          <w:p w:rsidR="00056D63" w:rsidRPr="006B3370" w:rsidRDefault="00056D63" w:rsidP="00056D63">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056D63" w:rsidRPr="006B3370" w:rsidRDefault="00056D63" w:rsidP="00056D63">
            <w:pPr>
              <w:autoSpaceDE w:val="0"/>
              <w:autoSpaceDN w:val="0"/>
              <w:adjustRightInd w:val="0"/>
              <w:spacing w:after="0" w:line="240" w:lineRule="auto"/>
              <w:rPr>
                <w:rFonts w:ascii="Times New Roman" w:hAnsi="Times New Roman"/>
                <w:b/>
                <w:sz w:val="20"/>
                <w:szCs w:val="20"/>
                <w:lang w:val="id-ID"/>
              </w:rPr>
            </w:pPr>
          </w:p>
        </w:tc>
        <w:tc>
          <w:tcPr>
            <w:tcW w:w="2580" w:type="dxa"/>
            <w:vMerge w:val="restart"/>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Besaran belanja pemeliharaan</w:t>
            </w:r>
          </w:p>
        </w:tc>
        <w:tc>
          <w:tcPr>
            <w:tcW w:w="420" w:type="dxa"/>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15</w:t>
            </w:r>
          </w:p>
        </w:tc>
        <w:tc>
          <w:tcPr>
            <w:tcW w:w="2052" w:type="dxa"/>
            <w:shd w:val="clear" w:color="auto" w:fill="auto"/>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dari total belanja barang dan jasa</w:t>
            </w:r>
          </w:p>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(realisasi)</w:t>
            </w:r>
          </w:p>
        </w:tc>
        <w:tc>
          <w:tcPr>
            <w:tcW w:w="2301" w:type="dxa"/>
            <w:shd w:val="clear" w:color="auto" w:fill="FFFFFF"/>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dari total belanja barang dan jasa SKPD) x 100%</w:t>
            </w: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630DA">
            <w:pPr>
              <w:spacing w:after="0" w:line="240" w:lineRule="auto"/>
              <w:rPr>
                <w:rFonts w:ascii="Times New Roman" w:hAnsi="Times New Roman"/>
                <w:sz w:val="20"/>
                <w:szCs w:val="20"/>
                <w:lang w:val="id-ID"/>
              </w:rPr>
            </w:pPr>
            <w:r w:rsidRPr="006B3370">
              <w:rPr>
                <w:rFonts w:ascii="Times New Roman" w:hAnsi="Times New Roman"/>
                <w:sz w:val="20"/>
                <w:szCs w:val="20"/>
              </w:rPr>
              <w:t>[</w:t>
            </w:r>
            <w:r w:rsidR="007C70D6">
              <w:rPr>
                <w:rFonts w:ascii="Times New Roman" w:eastAsia="Times New Roman" w:hAnsi="Times New Roman"/>
                <w:sz w:val="20"/>
                <w:szCs w:val="20"/>
              </w:rPr>
              <w:t>124.900.000,00</w:t>
            </w:r>
            <w:r w:rsidRPr="006B3370">
              <w:rPr>
                <w:rFonts w:ascii="Times New Roman" w:hAnsi="Times New Roman"/>
                <w:sz w:val="20"/>
                <w:szCs w:val="20"/>
              </w:rPr>
              <w:t xml:space="preserve">: </w:t>
            </w:r>
            <w:r w:rsidR="007C70D6">
              <w:rPr>
                <w:rFonts w:ascii="Times New Roman" w:hAnsi="Times New Roman"/>
                <w:sz w:val="20"/>
                <w:szCs w:val="20"/>
              </w:rPr>
              <w:t>1.877.750.940,00</w:t>
            </w:r>
            <w:r w:rsidRPr="006B3370">
              <w:rPr>
                <w:rFonts w:ascii="Times New Roman" w:hAnsi="Times New Roman"/>
                <w:sz w:val="20"/>
                <w:szCs w:val="20"/>
              </w:rPr>
              <w:t xml:space="preserve">] x 100 =  </w:t>
            </w:r>
            <w:r w:rsidR="007C70D6">
              <w:rPr>
                <w:rFonts w:ascii="Times New Roman" w:hAnsi="Times New Roman"/>
                <w:sz w:val="20"/>
                <w:szCs w:val="20"/>
              </w:rPr>
              <w:t>6,65</w:t>
            </w:r>
            <w:r w:rsidR="007C70D6" w:rsidRPr="006B3370">
              <w:rPr>
                <w:rFonts w:ascii="Times New Roman" w:hAnsi="Times New Roman"/>
                <w:sz w:val="20"/>
                <w:szCs w:val="20"/>
              </w:rPr>
              <w:t>%</w:t>
            </w:r>
          </w:p>
        </w:tc>
        <w:tc>
          <w:tcPr>
            <w:tcW w:w="204" w:type="dxa"/>
            <w:tcBorders>
              <w:right w:val="nil"/>
            </w:tcBorders>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p w:rsidR="00056D63" w:rsidRPr="006B3370" w:rsidRDefault="00056D63" w:rsidP="00056D63">
            <w:pPr>
              <w:spacing w:after="0" w:line="240" w:lineRule="auto"/>
              <w:rPr>
                <w:rFonts w:ascii="Times New Roman" w:hAnsi="Times New Roman"/>
                <w:sz w:val="20"/>
                <w:szCs w:val="20"/>
              </w:rPr>
            </w:pPr>
          </w:p>
          <w:p w:rsidR="00056D63" w:rsidRDefault="00056D63" w:rsidP="00056D63">
            <w:pPr>
              <w:spacing w:after="0" w:line="240" w:lineRule="auto"/>
              <w:rPr>
                <w:rFonts w:ascii="Times New Roman" w:hAnsi="Times New Roman"/>
                <w:sz w:val="20"/>
                <w:szCs w:val="20"/>
              </w:rPr>
            </w:pPr>
          </w:p>
          <w:p w:rsidR="007C70D6" w:rsidRPr="006B3370" w:rsidRDefault="007C70D6"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T</w:t>
            </w:r>
            <w:r w:rsidRPr="006B3370">
              <w:rPr>
                <w:rFonts w:ascii="Times New Roman" w:hAnsi="Times New Roman"/>
                <w:sz w:val="20"/>
                <w:szCs w:val="20"/>
                <w:lang w:val="id-ID"/>
              </w:rPr>
              <w:t xml:space="preserve">otal belanja pemeliharaan </w:t>
            </w:r>
            <w:r w:rsidRPr="006B3370">
              <w:rPr>
                <w:rFonts w:ascii="Times New Roman" w:hAnsi="Times New Roman"/>
                <w:sz w:val="20"/>
                <w:szCs w:val="20"/>
              </w:rPr>
              <w:t xml:space="preserve">SKPD, sebesar </w:t>
            </w:r>
            <w:r w:rsidR="007C70D6">
              <w:rPr>
                <w:rFonts w:ascii="Times New Roman" w:hAnsi="Times New Roman"/>
                <w:sz w:val="20"/>
                <w:szCs w:val="20"/>
              </w:rPr>
              <w:br/>
            </w:r>
            <w:r w:rsidRPr="006B3370">
              <w:rPr>
                <w:rFonts w:ascii="Times New Roman" w:hAnsi="Times New Roman"/>
                <w:sz w:val="20"/>
                <w:szCs w:val="20"/>
              </w:rPr>
              <w:t xml:space="preserve">Rp. </w:t>
            </w:r>
            <w:r w:rsidR="007C70D6">
              <w:rPr>
                <w:rFonts w:ascii="Times New Roman" w:eastAsia="Times New Roman" w:hAnsi="Times New Roman"/>
                <w:sz w:val="20"/>
                <w:szCs w:val="20"/>
              </w:rPr>
              <w:t>124.900.000,00</w:t>
            </w:r>
          </w:p>
          <w:p w:rsidR="007C70D6" w:rsidRDefault="007C70D6" w:rsidP="00056D63">
            <w:pPr>
              <w:spacing w:after="0" w:line="240" w:lineRule="auto"/>
              <w:rPr>
                <w:rFonts w:ascii="Times New Roman" w:hAnsi="Times New Roman"/>
                <w:sz w:val="20"/>
                <w:szCs w:val="20"/>
              </w:rPr>
            </w:pPr>
          </w:p>
          <w:p w:rsidR="00056D63" w:rsidRPr="006B3370" w:rsidRDefault="00056D63" w:rsidP="007C70D6">
            <w:pPr>
              <w:spacing w:after="0" w:line="240" w:lineRule="auto"/>
              <w:rPr>
                <w:rFonts w:ascii="Times New Roman" w:hAnsi="Times New Roman"/>
                <w:sz w:val="20"/>
                <w:szCs w:val="20"/>
                <w:lang w:val="id-ID"/>
              </w:rPr>
            </w:pPr>
            <w:r w:rsidRPr="006B3370">
              <w:rPr>
                <w:rFonts w:ascii="Times New Roman" w:hAnsi="Times New Roman"/>
                <w:sz w:val="20"/>
                <w:szCs w:val="20"/>
              </w:rPr>
              <w:t>T</w:t>
            </w:r>
            <w:r w:rsidRPr="006B3370">
              <w:rPr>
                <w:rFonts w:ascii="Times New Roman" w:hAnsi="Times New Roman"/>
                <w:sz w:val="20"/>
                <w:szCs w:val="20"/>
                <w:lang w:val="id-ID"/>
              </w:rPr>
              <w:t>otal belanja barang dan jasa SKPD</w:t>
            </w:r>
            <w:r w:rsidRPr="006B3370">
              <w:rPr>
                <w:rFonts w:ascii="Times New Roman" w:hAnsi="Times New Roman"/>
                <w:sz w:val="20"/>
                <w:szCs w:val="20"/>
              </w:rPr>
              <w:t xml:space="preserve">, sebesar </w:t>
            </w:r>
            <w:r w:rsidR="007C70D6">
              <w:rPr>
                <w:rFonts w:ascii="Times New Roman" w:hAnsi="Times New Roman"/>
                <w:sz w:val="20"/>
                <w:szCs w:val="20"/>
              </w:rPr>
              <w:br/>
            </w:r>
            <w:r w:rsidRPr="006B3370">
              <w:rPr>
                <w:rFonts w:ascii="Times New Roman" w:hAnsi="Times New Roman"/>
                <w:sz w:val="20"/>
                <w:szCs w:val="20"/>
              </w:rPr>
              <w:t>Rp</w:t>
            </w:r>
            <w:r w:rsidR="00255F49" w:rsidRPr="006B3370">
              <w:rPr>
                <w:rFonts w:ascii="Times New Roman" w:hAnsi="Times New Roman"/>
                <w:sz w:val="20"/>
                <w:szCs w:val="20"/>
              </w:rPr>
              <w:t xml:space="preserve">. </w:t>
            </w:r>
            <w:r w:rsidR="000630DA">
              <w:rPr>
                <w:rFonts w:ascii="Times New Roman" w:hAnsi="Times New Roman"/>
                <w:sz w:val="20"/>
                <w:szCs w:val="20"/>
              </w:rPr>
              <w:t>1.</w:t>
            </w:r>
            <w:r w:rsidR="007C70D6">
              <w:rPr>
                <w:rFonts w:ascii="Times New Roman" w:hAnsi="Times New Roman"/>
                <w:sz w:val="20"/>
                <w:szCs w:val="20"/>
              </w:rPr>
              <w:t>877.750</w:t>
            </w:r>
            <w:r w:rsidR="000630DA">
              <w:rPr>
                <w:rFonts w:ascii="Times New Roman" w:hAnsi="Times New Roman"/>
                <w:sz w:val="20"/>
                <w:szCs w:val="20"/>
              </w:rPr>
              <w:t>.</w:t>
            </w:r>
            <w:r w:rsidR="007C70D6">
              <w:rPr>
                <w:rFonts w:ascii="Times New Roman" w:hAnsi="Times New Roman"/>
                <w:sz w:val="20"/>
                <w:szCs w:val="20"/>
              </w:rPr>
              <w:t>940,00</w:t>
            </w:r>
          </w:p>
        </w:tc>
        <w:tc>
          <w:tcPr>
            <w:tcW w:w="1546" w:type="dxa"/>
          </w:tcPr>
          <w:p w:rsidR="00056D63" w:rsidRPr="006B3370" w:rsidRDefault="007C70D6" w:rsidP="00056D63">
            <w:pPr>
              <w:spacing w:after="0" w:line="240" w:lineRule="auto"/>
              <w:jc w:val="center"/>
              <w:rPr>
                <w:rFonts w:ascii="Times New Roman" w:hAnsi="Times New Roman"/>
                <w:sz w:val="20"/>
                <w:szCs w:val="20"/>
              </w:rPr>
            </w:pPr>
            <w:r>
              <w:rPr>
                <w:rFonts w:ascii="Times New Roman" w:hAnsi="Times New Roman"/>
                <w:sz w:val="20"/>
                <w:szCs w:val="20"/>
              </w:rPr>
              <w:t>6,65</w:t>
            </w:r>
            <w:r w:rsidR="00056D63" w:rsidRPr="006B3370">
              <w:rPr>
                <w:rFonts w:ascii="Times New Roman" w:hAnsi="Times New Roman"/>
                <w:sz w:val="20"/>
                <w:szCs w:val="20"/>
              </w:rPr>
              <w:t>%</w:t>
            </w:r>
          </w:p>
        </w:tc>
        <w:tc>
          <w:tcPr>
            <w:tcW w:w="2663" w:type="dxa"/>
          </w:tcPr>
          <w:p w:rsidR="00056D63" w:rsidRPr="006B3370" w:rsidRDefault="00056D63" w:rsidP="00056D63">
            <w:pPr>
              <w:spacing w:after="0" w:line="240" w:lineRule="auto"/>
              <w:ind w:left="232"/>
              <w:rPr>
                <w:rFonts w:ascii="Times New Roman" w:hAnsi="Times New Roman"/>
                <w:sz w:val="20"/>
                <w:szCs w:val="20"/>
                <w:lang w:val="id-ID"/>
              </w:rPr>
            </w:pPr>
          </w:p>
        </w:tc>
      </w:tr>
      <w:tr w:rsidR="00056D63" w:rsidRPr="006B3370" w:rsidTr="00056D63">
        <w:trPr>
          <w:trHeight w:val="1515"/>
          <w:jc w:val="center"/>
        </w:trPr>
        <w:tc>
          <w:tcPr>
            <w:tcW w:w="360" w:type="dxa"/>
            <w:vMerge/>
          </w:tcPr>
          <w:p w:rsidR="00056D63" w:rsidRPr="006B3370" w:rsidRDefault="00056D63" w:rsidP="00056D63">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056D63" w:rsidRPr="006B3370" w:rsidRDefault="00056D63" w:rsidP="00056D63">
            <w:pPr>
              <w:autoSpaceDE w:val="0"/>
              <w:autoSpaceDN w:val="0"/>
              <w:adjustRightInd w:val="0"/>
              <w:spacing w:after="0" w:line="240" w:lineRule="auto"/>
              <w:rPr>
                <w:rFonts w:ascii="Times New Roman" w:hAnsi="Times New Roman"/>
                <w:b/>
                <w:sz w:val="20"/>
                <w:szCs w:val="20"/>
                <w:lang w:val="id-ID"/>
              </w:rPr>
            </w:pPr>
          </w:p>
        </w:tc>
        <w:tc>
          <w:tcPr>
            <w:tcW w:w="2580" w:type="dxa"/>
            <w:vMerge/>
            <w:shd w:val="clear" w:color="auto" w:fill="auto"/>
            <w:vAlign w:val="center"/>
          </w:tcPr>
          <w:p w:rsidR="00056D63" w:rsidRPr="006B3370" w:rsidRDefault="00056D63" w:rsidP="00056D63">
            <w:pPr>
              <w:spacing w:after="0" w:line="240" w:lineRule="auto"/>
              <w:jc w:val="both"/>
              <w:rPr>
                <w:rFonts w:ascii="Times New Roman" w:hAnsi="Times New Roman"/>
                <w:sz w:val="20"/>
                <w:szCs w:val="20"/>
                <w:lang w:val="id-ID"/>
              </w:rPr>
            </w:pPr>
          </w:p>
        </w:tc>
        <w:tc>
          <w:tcPr>
            <w:tcW w:w="420" w:type="dxa"/>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16</w:t>
            </w:r>
          </w:p>
        </w:tc>
        <w:tc>
          <w:tcPr>
            <w:tcW w:w="2052" w:type="dxa"/>
            <w:shd w:val="clear" w:color="auto" w:fill="auto"/>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dari total belanja SKPD</w:t>
            </w:r>
          </w:p>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(realisasi)</w:t>
            </w:r>
          </w:p>
        </w:tc>
        <w:tc>
          <w:tcPr>
            <w:tcW w:w="2301" w:type="dxa"/>
            <w:shd w:val="clear" w:color="auto" w:fill="FFFFFF"/>
          </w:tcPr>
          <w:p w:rsidR="00056D63" w:rsidRDefault="00056D63" w:rsidP="00056D63">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dibagi total belanja SKPD x 100%</w:t>
            </w:r>
          </w:p>
          <w:p w:rsidR="007C70D6" w:rsidRPr="006B3370" w:rsidRDefault="007C70D6" w:rsidP="00056D63">
            <w:pPr>
              <w:spacing w:after="0" w:line="240" w:lineRule="auto"/>
              <w:rPr>
                <w:rFonts w:ascii="Times New Roman" w:hAnsi="Times New Roman"/>
                <w:sz w:val="20"/>
                <w:szCs w:val="20"/>
              </w:rPr>
            </w:pPr>
          </w:p>
          <w:p w:rsidR="00056D63" w:rsidRPr="006B3370" w:rsidRDefault="00056D63" w:rsidP="000630DA">
            <w:pPr>
              <w:spacing w:after="0" w:line="240" w:lineRule="auto"/>
              <w:rPr>
                <w:rFonts w:ascii="Times New Roman" w:hAnsi="Times New Roman"/>
                <w:sz w:val="20"/>
                <w:szCs w:val="20"/>
                <w:lang w:val="id-ID"/>
              </w:rPr>
            </w:pPr>
            <w:r w:rsidRPr="006B3370">
              <w:rPr>
                <w:rFonts w:ascii="Times New Roman" w:hAnsi="Times New Roman"/>
                <w:sz w:val="20"/>
                <w:szCs w:val="20"/>
              </w:rPr>
              <w:t>[</w:t>
            </w:r>
            <w:r w:rsidR="007C70D6">
              <w:rPr>
                <w:rFonts w:ascii="Times New Roman" w:eastAsia="Times New Roman" w:hAnsi="Times New Roman"/>
                <w:sz w:val="20"/>
                <w:szCs w:val="20"/>
              </w:rPr>
              <w:t>124.900.000,00</w:t>
            </w:r>
            <w:r w:rsidRPr="006B3370">
              <w:rPr>
                <w:rFonts w:ascii="Times New Roman" w:hAnsi="Times New Roman"/>
                <w:sz w:val="20"/>
                <w:szCs w:val="20"/>
              </w:rPr>
              <w:t xml:space="preserve">:  </w:t>
            </w:r>
            <w:r w:rsidR="007C70D6">
              <w:rPr>
                <w:rFonts w:ascii="Times New Roman" w:eastAsiaTheme="minorHAnsi" w:hAnsi="Times New Roman"/>
                <w:b/>
                <w:bCs/>
                <w:sz w:val="20"/>
                <w:szCs w:val="20"/>
                <w:lang w:bidi="ar-SA"/>
              </w:rPr>
              <w:t>4.235.587.954,00</w:t>
            </w:r>
            <w:r w:rsidRPr="006B3370">
              <w:rPr>
                <w:rFonts w:ascii="Times New Roman" w:hAnsi="Times New Roman"/>
                <w:sz w:val="20"/>
                <w:szCs w:val="20"/>
              </w:rPr>
              <w:t>] x 100 =</w:t>
            </w:r>
            <w:r w:rsidR="007C70D6">
              <w:rPr>
                <w:rFonts w:ascii="Times New Roman" w:hAnsi="Times New Roman"/>
                <w:sz w:val="20"/>
                <w:szCs w:val="20"/>
              </w:rPr>
              <w:br/>
              <w:t>2,95</w:t>
            </w:r>
            <w:r w:rsidR="007C70D6" w:rsidRPr="006B3370">
              <w:rPr>
                <w:rFonts w:ascii="Times New Roman" w:hAnsi="Times New Roman"/>
                <w:sz w:val="20"/>
                <w:szCs w:val="20"/>
              </w:rPr>
              <w:t>%</w:t>
            </w:r>
          </w:p>
        </w:tc>
        <w:tc>
          <w:tcPr>
            <w:tcW w:w="204" w:type="dxa"/>
            <w:tcBorders>
              <w:bottom w:val="single" w:sz="6" w:space="0" w:color="auto"/>
              <w:right w:val="nil"/>
            </w:tcBorders>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p>
          <w:p w:rsidR="007C70D6" w:rsidRDefault="007C70D6"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rPr>
              <w:t>-</w:t>
            </w:r>
          </w:p>
        </w:tc>
        <w:tc>
          <w:tcPr>
            <w:tcW w:w="2610" w:type="dxa"/>
            <w:tcBorders>
              <w:left w:val="nil"/>
            </w:tcBorders>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total belanja pemeliharaan</w:t>
            </w:r>
            <w:r w:rsidR="007C70D6">
              <w:rPr>
                <w:rFonts w:ascii="Times New Roman" w:hAnsi="Times New Roman"/>
                <w:sz w:val="20"/>
                <w:szCs w:val="20"/>
              </w:rPr>
              <w:t xml:space="preserve"> SKPD, sebesar </w:t>
            </w:r>
            <w:r w:rsidR="007C70D6">
              <w:rPr>
                <w:rFonts w:ascii="Times New Roman" w:hAnsi="Times New Roman"/>
                <w:sz w:val="20"/>
                <w:szCs w:val="20"/>
              </w:rPr>
              <w:br/>
              <w:t xml:space="preserve">Rp. </w:t>
            </w:r>
            <w:r w:rsidR="007C70D6">
              <w:rPr>
                <w:rFonts w:ascii="Times New Roman" w:eastAsia="Times New Roman" w:hAnsi="Times New Roman"/>
                <w:sz w:val="20"/>
                <w:szCs w:val="20"/>
              </w:rPr>
              <w:t>124.900.000,00</w:t>
            </w:r>
          </w:p>
          <w:p w:rsidR="008F4E9B" w:rsidRPr="006B3370" w:rsidRDefault="008F4E9B" w:rsidP="00056D63">
            <w:pPr>
              <w:spacing w:after="0" w:line="240" w:lineRule="auto"/>
              <w:rPr>
                <w:rFonts w:ascii="Times New Roman" w:hAnsi="Times New Roman"/>
                <w:sz w:val="20"/>
                <w:szCs w:val="20"/>
              </w:rPr>
            </w:pPr>
          </w:p>
          <w:p w:rsidR="00056D63" w:rsidRPr="006B3370" w:rsidRDefault="00056D63" w:rsidP="007C70D6">
            <w:pPr>
              <w:spacing w:after="0" w:line="240" w:lineRule="auto"/>
              <w:rPr>
                <w:rFonts w:ascii="Times New Roman" w:hAnsi="Times New Roman"/>
                <w:sz w:val="20"/>
                <w:szCs w:val="20"/>
                <w:lang w:val="id-ID"/>
              </w:rPr>
            </w:pPr>
            <w:r w:rsidRPr="006B3370">
              <w:rPr>
                <w:rFonts w:ascii="Times New Roman" w:hAnsi="Times New Roman"/>
                <w:sz w:val="20"/>
                <w:szCs w:val="20"/>
              </w:rPr>
              <w:t>T</w:t>
            </w:r>
            <w:r w:rsidRPr="006B3370">
              <w:rPr>
                <w:rFonts w:ascii="Times New Roman" w:hAnsi="Times New Roman"/>
                <w:sz w:val="20"/>
                <w:szCs w:val="20"/>
                <w:lang w:val="id-ID"/>
              </w:rPr>
              <w:t>otal belanja SKPD</w:t>
            </w:r>
            <w:r w:rsidRPr="006B3370">
              <w:rPr>
                <w:rFonts w:ascii="Times New Roman" w:hAnsi="Times New Roman"/>
                <w:sz w:val="20"/>
                <w:szCs w:val="20"/>
              </w:rPr>
              <w:t xml:space="preserve">, sebesar Rp. </w:t>
            </w:r>
            <w:r w:rsidR="000630DA">
              <w:rPr>
                <w:rFonts w:ascii="Times New Roman" w:eastAsiaTheme="minorHAnsi" w:hAnsi="Times New Roman"/>
                <w:b/>
                <w:bCs/>
                <w:sz w:val="20"/>
                <w:szCs w:val="20"/>
                <w:lang w:bidi="ar-SA"/>
              </w:rPr>
              <w:t>4</w:t>
            </w:r>
            <w:r w:rsidR="007C70D6">
              <w:rPr>
                <w:rFonts w:ascii="Times New Roman" w:eastAsiaTheme="minorHAnsi" w:hAnsi="Times New Roman"/>
                <w:b/>
                <w:bCs/>
                <w:sz w:val="20"/>
                <w:szCs w:val="20"/>
                <w:lang w:bidi="ar-SA"/>
              </w:rPr>
              <w:t>.235.587.954,00</w:t>
            </w:r>
          </w:p>
        </w:tc>
        <w:tc>
          <w:tcPr>
            <w:tcW w:w="1546" w:type="dxa"/>
          </w:tcPr>
          <w:p w:rsidR="00056D63" w:rsidRPr="006B3370" w:rsidRDefault="007C70D6" w:rsidP="00996446">
            <w:pPr>
              <w:spacing w:after="0" w:line="240" w:lineRule="auto"/>
              <w:jc w:val="center"/>
              <w:rPr>
                <w:rFonts w:ascii="Times New Roman" w:hAnsi="Times New Roman"/>
                <w:sz w:val="20"/>
                <w:szCs w:val="20"/>
              </w:rPr>
            </w:pPr>
            <w:r>
              <w:rPr>
                <w:rFonts w:ascii="Times New Roman" w:hAnsi="Times New Roman"/>
                <w:sz w:val="20"/>
                <w:szCs w:val="20"/>
              </w:rPr>
              <w:t>2,95</w:t>
            </w:r>
            <w:r w:rsidR="00056D63" w:rsidRPr="006B3370">
              <w:rPr>
                <w:rFonts w:ascii="Times New Roman" w:hAnsi="Times New Roman"/>
                <w:sz w:val="20"/>
                <w:szCs w:val="20"/>
              </w:rPr>
              <w:t>%</w:t>
            </w:r>
          </w:p>
        </w:tc>
        <w:tc>
          <w:tcPr>
            <w:tcW w:w="2663" w:type="dxa"/>
          </w:tcPr>
          <w:p w:rsidR="00056D63" w:rsidRPr="006B3370" w:rsidRDefault="00056D63" w:rsidP="00056D63">
            <w:pPr>
              <w:spacing w:after="0" w:line="240" w:lineRule="auto"/>
              <w:ind w:left="232"/>
              <w:jc w:val="both"/>
              <w:rPr>
                <w:rFonts w:ascii="Times New Roman" w:hAnsi="Times New Roman"/>
                <w:sz w:val="20"/>
                <w:szCs w:val="20"/>
                <w:lang w:val="id-ID"/>
              </w:rPr>
            </w:pPr>
          </w:p>
        </w:tc>
      </w:tr>
      <w:tr w:rsidR="00056D63" w:rsidRPr="006B3370" w:rsidTr="00056D63">
        <w:trPr>
          <w:trHeight w:val="1284"/>
          <w:jc w:val="center"/>
        </w:trPr>
        <w:tc>
          <w:tcPr>
            <w:tcW w:w="360" w:type="dxa"/>
            <w:vMerge/>
          </w:tcPr>
          <w:p w:rsidR="00056D63" w:rsidRPr="006B3370" w:rsidRDefault="00056D63" w:rsidP="00056D63">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056D63" w:rsidRPr="006B3370" w:rsidRDefault="00056D63" w:rsidP="00056D63">
            <w:pPr>
              <w:autoSpaceDE w:val="0"/>
              <w:autoSpaceDN w:val="0"/>
              <w:adjustRightInd w:val="0"/>
              <w:spacing w:after="0" w:line="240" w:lineRule="auto"/>
              <w:rPr>
                <w:rFonts w:ascii="Times New Roman" w:hAnsi="Times New Roman"/>
                <w:b/>
                <w:sz w:val="20"/>
                <w:szCs w:val="20"/>
                <w:lang w:val="id-ID"/>
              </w:rPr>
            </w:pPr>
          </w:p>
        </w:tc>
        <w:tc>
          <w:tcPr>
            <w:tcW w:w="2580" w:type="dxa"/>
            <w:vMerge w:val="restart"/>
            <w:shd w:val="clear" w:color="auto" w:fill="auto"/>
          </w:tcPr>
          <w:p w:rsidR="00056D63" w:rsidRPr="006B3370" w:rsidRDefault="0058428E" w:rsidP="00056D63">
            <w:pPr>
              <w:spacing w:after="0" w:line="240" w:lineRule="auto"/>
              <w:rPr>
                <w:rFonts w:ascii="Times New Roman" w:hAnsi="Times New Roman"/>
                <w:sz w:val="20"/>
                <w:szCs w:val="20"/>
                <w:lang w:val="id-ID"/>
              </w:rPr>
            </w:pPr>
            <w:r>
              <w:rPr>
                <w:rFonts w:ascii="Times New Roman" w:hAnsi="Times New Roman"/>
                <w:sz w:val="20"/>
                <w:szCs w:val="20"/>
                <w:lang w:val="id-ID"/>
              </w:rPr>
              <w:t>Laporan</w:t>
            </w:r>
            <w:r>
              <w:rPr>
                <w:rFonts w:ascii="Times New Roman" w:hAnsi="Times New Roman"/>
                <w:sz w:val="20"/>
                <w:szCs w:val="20"/>
              </w:rPr>
              <w:t xml:space="preserve"> </w:t>
            </w:r>
            <w:r w:rsidR="0081006B">
              <w:rPr>
                <w:rFonts w:ascii="Times New Roman" w:hAnsi="Times New Roman"/>
                <w:sz w:val="20"/>
                <w:szCs w:val="20"/>
              </w:rPr>
              <w:t>K</w:t>
            </w:r>
            <w:r w:rsidR="00056D63" w:rsidRPr="006B3370">
              <w:rPr>
                <w:rFonts w:ascii="Times New Roman" w:hAnsi="Times New Roman"/>
                <w:sz w:val="20"/>
                <w:szCs w:val="20"/>
                <w:lang w:val="id-ID"/>
              </w:rPr>
              <w:t>euangan SKPD</w:t>
            </w:r>
          </w:p>
        </w:tc>
        <w:tc>
          <w:tcPr>
            <w:tcW w:w="420" w:type="dxa"/>
            <w:vMerge w:val="restart"/>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17</w:t>
            </w:r>
          </w:p>
        </w:tc>
        <w:tc>
          <w:tcPr>
            <w:tcW w:w="2052" w:type="dxa"/>
            <w:vMerge w:val="restart"/>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laporan keuangan SKPD (Neraca, Calk)</w:t>
            </w:r>
          </w:p>
        </w:tc>
        <w:tc>
          <w:tcPr>
            <w:tcW w:w="2301" w:type="dxa"/>
            <w:vMerge w:val="restart"/>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lang w:val="id-ID"/>
              </w:rPr>
              <w:t>Ada atau tidak ada laporan keuangan SKPD berikut komponen yang ada (Neraca, Calk</w:t>
            </w:r>
            <w:r w:rsidRPr="006B3370">
              <w:rPr>
                <w:rFonts w:ascii="Times New Roman" w:hAnsi="Times New Roman"/>
                <w:sz w:val="20"/>
                <w:szCs w:val="20"/>
              </w:rPr>
              <w:t>, LRA</w:t>
            </w:r>
            <w:r w:rsidRPr="006B3370">
              <w:rPr>
                <w:rFonts w:ascii="Times New Roman" w:hAnsi="Times New Roman"/>
                <w:sz w:val="20"/>
                <w:szCs w:val="20"/>
                <w:lang w:val="id-ID"/>
              </w:rPr>
              <w:t>)</w:t>
            </w:r>
          </w:p>
          <w:p w:rsidR="00056D63" w:rsidRPr="006B3370" w:rsidRDefault="00056D63" w:rsidP="00056D63">
            <w:pPr>
              <w:spacing w:after="0" w:line="240" w:lineRule="auto"/>
              <w:rPr>
                <w:rFonts w:ascii="Times New Roman" w:hAnsi="Times New Roman"/>
                <w:sz w:val="20"/>
                <w:szCs w:val="20"/>
              </w:rPr>
            </w:pPr>
          </w:p>
          <w:p w:rsidR="007C70D6" w:rsidRDefault="007C70D6" w:rsidP="007C70D6">
            <w:pPr>
              <w:spacing w:after="0" w:line="240" w:lineRule="auto"/>
              <w:rPr>
                <w:rFonts w:ascii="Times New Roman" w:hAnsi="Times New Roman"/>
                <w:sz w:val="20"/>
                <w:szCs w:val="20"/>
              </w:rPr>
            </w:pPr>
            <w:r>
              <w:rPr>
                <w:rFonts w:ascii="Times New Roman" w:hAnsi="Times New Roman"/>
                <w:sz w:val="20"/>
                <w:szCs w:val="20"/>
              </w:rPr>
              <w:t>Laporan keuangan ada, sebanyak 1 dokumen terdiri dari komponen yang ada, yakni:</w:t>
            </w:r>
            <w:r>
              <w:rPr>
                <w:rFonts w:ascii="Times New Roman" w:hAnsi="Times New Roman"/>
                <w:sz w:val="20"/>
                <w:szCs w:val="20"/>
              </w:rPr>
              <w:br/>
              <w:t>1. Neraca</w:t>
            </w:r>
          </w:p>
          <w:p w:rsidR="007C70D6" w:rsidRDefault="007C70D6" w:rsidP="007C70D6">
            <w:pPr>
              <w:spacing w:after="0" w:line="240" w:lineRule="auto"/>
              <w:rPr>
                <w:rFonts w:ascii="Times New Roman" w:hAnsi="Times New Roman"/>
                <w:sz w:val="20"/>
                <w:szCs w:val="20"/>
              </w:rPr>
            </w:pPr>
            <w:r>
              <w:rPr>
                <w:rFonts w:ascii="Times New Roman" w:hAnsi="Times New Roman"/>
                <w:sz w:val="20"/>
                <w:szCs w:val="20"/>
              </w:rPr>
              <w:t>2. LRA</w:t>
            </w:r>
          </w:p>
          <w:p w:rsidR="007C70D6" w:rsidRPr="006B3370" w:rsidRDefault="007C70D6" w:rsidP="007C70D6">
            <w:pPr>
              <w:spacing w:after="0" w:line="240" w:lineRule="auto"/>
              <w:rPr>
                <w:rFonts w:ascii="Times New Roman" w:hAnsi="Times New Roman"/>
                <w:sz w:val="20"/>
                <w:szCs w:val="20"/>
              </w:rPr>
            </w:pPr>
            <w:r>
              <w:rPr>
                <w:rFonts w:ascii="Times New Roman" w:hAnsi="Times New Roman"/>
                <w:sz w:val="20"/>
                <w:szCs w:val="20"/>
              </w:rPr>
              <w:t>3.Calk</w:t>
            </w:r>
          </w:p>
          <w:p w:rsidR="00056D63" w:rsidRPr="006B3370" w:rsidRDefault="00056D63" w:rsidP="00056D63">
            <w:pPr>
              <w:spacing w:after="0" w:line="240" w:lineRule="auto"/>
              <w:rPr>
                <w:rFonts w:ascii="Times New Roman" w:hAnsi="Times New Roman"/>
                <w:sz w:val="20"/>
                <w:szCs w:val="20"/>
              </w:rPr>
            </w:pPr>
          </w:p>
        </w:tc>
        <w:tc>
          <w:tcPr>
            <w:tcW w:w="204" w:type="dxa"/>
            <w:tcBorders>
              <w:bottom w:val="nil"/>
              <w:right w:val="nil"/>
            </w:tcBorders>
          </w:tcPr>
          <w:p w:rsidR="00056D63" w:rsidRPr="006B3370" w:rsidRDefault="00056D63" w:rsidP="00056D63">
            <w:pPr>
              <w:spacing w:after="0" w:line="240" w:lineRule="auto"/>
              <w:ind w:left="192"/>
              <w:rPr>
                <w:rFonts w:ascii="Times New Roman" w:hAnsi="Times New Roman"/>
                <w:sz w:val="20"/>
                <w:szCs w:val="20"/>
              </w:rPr>
            </w:pPr>
          </w:p>
        </w:tc>
        <w:tc>
          <w:tcPr>
            <w:tcW w:w="2610" w:type="dxa"/>
            <w:vMerge w:val="restart"/>
            <w:tcBorders>
              <w:left w:val="nil"/>
            </w:tcBorders>
          </w:tcPr>
          <w:p w:rsidR="00056D63" w:rsidRPr="006B3370" w:rsidRDefault="00056D63" w:rsidP="00056D63">
            <w:pPr>
              <w:spacing w:after="0" w:line="240" w:lineRule="auto"/>
              <w:ind w:left="192"/>
              <w:rPr>
                <w:rFonts w:ascii="Times New Roman" w:hAnsi="Times New Roman"/>
                <w:sz w:val="20"/>
                <w:szCs w:val="20"/>
              </w:rPr>
            </w:pPr>
            <w:r w:rsidRPr="006B3370">
              <w:rPr>
                <w:rFonts w:ascii="Times New Roman" w:hAnsi="Times New Roman"/>
                <w:sz w:val="20"/>
                <w:szCs w:val="20"/>
              </w:rPr>
              <w:t xml:space="preserve">Apabila Ada, </w:t>
            </w:r>
          </w:p>
          <w:p w:rsidR="00056D63" w:rsidRPr="006B3370" w:rsidRDefault="00056D63" w:rsidP="00056D63">
            <w:pPr>
              <w:spacing w:after="0" w:line="240" w:lineRule="auto"/>
              <w:ind w:left="192"/>
              <w:rPr>
                <w:rFonts w:ascii="Times New Roman" w:hAnsi="Times New Roman"/>
                <w:sz w:val="20"/>
                <w:szCs w:val="20"/>
              </w:rPr>
            </w:pPr>
            <w:r w:rsidRPr="006B3370">
              <w:rPr>
                <w:rFonts w:ascii="Times New Roman" w:hAnsi="Times New Roman"/>
                <w:sz w:val="20"/>
                <w:szCs w:val="20"/>
              </w:rPr>
              <w:t xml:space="preserve">Laporan keuangan ada, sebanyak  </w:t>
            </w:r>
            <w:r w:rsidRPr="006B3370">
              <w:rPr>
                <w:rFonts w:ascii="Times New Roman" w:hAnsi="Times New Roman"/>
                <w:sz w:val="20"/>
                <w:szCs w:val="20"/>
                <w:lang w:val="id-ID"/>
              </w:rPr>
              <w:t>3</w:t>
            </w:r>
            <w:r w:rsidRPr="006B3370">
              <w:rPr>
                <w:rFonts w:ascii="Times New Roman" w:hAnsi="Times New Roman"/>
                <w:sz w:val="20"/>
                <w:szCs w:val="20"/>
              </w:rPr>
              <w:t xml:space="preserve">  jenis, sbb:</w:t>
            </w:r>
          </w:p>
          <w:p w:rsidR="00056D63" w:rsidRPr="006B3370" w:rsidRDefault="00056D63" w:rsidP="00056D63">
            <w:pPr>
              <w:spacing w:after="0" w:line="240" w:lineRule="auto"/>
              <w:ind w:left="192"/>
              <w:rPr>
                <w:rFonts w:ascii="Times New Roman" w:hAnsi="Times New Roman"/>
                <w:sz w:val="20"/>
                <w:szCs w:val="20"/>
                <w:lang w:val="id-ID"/>
              </w:rPr>
            </w:pPr>
          </w:p>
          <w:p w:rsidR="00056D63" w:rsidRPr="006B3370" w:rsidRDefault="00056D63" w:rsidP="00056D63">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056D63" w:rsidRPr="006B3370" w:rsidRDefault="00056D63" w:rsidP="00056D63">
            <w:pPr>
              <w:spacing w:after="0" w:line="240" w:lineRule="auto"/>
              <w:ind w:left="372"/>
              <w:rPr>
                <w:rFonts w:ascii="Times New Roman" w:hAnsi="Times New Roman"/>
                <w:sz w:val="20"/>
                <w:szCs w:val="20"/>
                <w:lang w:val="id-ID"/>
              </w:rPr>
            </w:pPr>
          </w:p>
          <w:p w:rsidR="00056D63" w:rsidRPr="006B3370" w:rsidRDefault="00056D63" w:rsidP="00056D63">
            <w:pPr>
              <w:spacing w:after="0" w:line="240" w:lineRule="auto"/>
              <w:ind w:left="372"/>
              <w:rPr>
                <w:rFonts w:ascii="Times New Roman" w:hAnsi="Times New Roman"/>
                <w:sz w:val="20"/>
                <w:szCs w:val="20"/>
                <w:lang w:val="id-ID"/>
              </w:rPr>
            </w:pPr>
            <w:r w:rsidRPr="006B3370">
              <w:rPr>
                <w:rFonts w:ascii="Times New Roman" w:hAnsi="Times New Roman"/>
                <w:sz w:val="20"/>
                <w:szCs w:val="20"/>
                <w:lang w:val="id-ID"/>
              </w:rPr>
              <w:t xml:space="preserve">2. </w:t>
            </w:r>
            <w:r w:rsidRPr="006B3370">
              <w:rPr>
                <w:rFonts w:ascii="Times New Roman" w:hAnsi="Times New Roman"/>
                <w:sz w:val="20"/>
                <w:szCs w:val="20"/>
              </w:rPr>
              <w:t>LRA</w:t>
            </w:r>
          </w:p>
          <w:p w:rsidR="00056D63" w:rsidRPr="006B3370" w:rsidRDefault="00056D63" w:rsidP="00056D63">
            <w:pPr>
              <w:spacing w:after="0" w:line="240" w:lineRule="auto"/>
              <w:ind w:left="372"/>
              <w:rPr>
                <w:rFonts w:ascii="Times New Roman" w:hAnsi="Times New Roman"/>
                <w:sz w:val="20"/>
                <w:szCs w:val="20"/>
                <w:lang w:val="id-ID"/>
              </w:rPr>
            </w:pPr>
          </w:p>
          <w:p w:rsidR="00056D63" w:rsidRPr="006B3370" w:rsidRDefault="00056D63" w:rsidP="00056D63">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calk</w:t>
            </w:r>
          </w:p>
          <w:p w:rsidR="00056D63" w:rsidRPr="006B3370" w:rsidRDefault="00056D63" w:rsidP="00056D63">
            <w:pPr>
              <w:spacing w:after="0" w:line="240" w:lineRule="auto"/>
              <w:jc w:val="center"/>
              <w:rPr>
                <w:rFonts w:ascii="Times New Roman" w:hAnsi="Times New Roman"/>
                <w:sz w:val="20"/>
                <w:szCs w:val="20"/>
                <w:lang w:val="id-ID"/>
              </w:rPr>
            </w:pPr>
          </w:p>
        </w:tc>
        <w:tc>
          <w:tcPr>
            <w:tcW w:w="1546" w:type="dxa"/>
            <w:vMerge w:val="restart"/>
          </w:tcPr>
          <w:p w:rsidR="00056D63" w:rsidRPr="006B3370" w:rsidRDefault="00445CE6" w:rsidP="00056D63">
            <w:pPr>
              <w:spacing w:after="0" w:line="240" w:lineRule="auto"/>
              <w:jc w:val="center"/>
              <w:rPr>
                <w:rFonts w:ascii="Times New Roman" w:hAnsi="Times New Roman"/>
                <w:sz w:val="20"/>
                <w:szCs w:val="20"/>
                <w:lang w:val="id-ID"/>
              </w:rPr>
            </w:pPr>
            <w:r>
              <w:rPr>
                <w:rFonts w:ascii="Times New Roman" w:hAnsi="Times New Roman"/>
                <w:sz w:val="20"/>
                <w:szCs w:val="20"/>
              </w:rPr>
              <w:t>1 Dokumen</w:t>
            </w:r>
          </w:p>
        </w:tc>
        <w:tc>
          <w:tcPr>
            <w:tcW w:w="2663" w:type="dxa"/>
            <w:vMerge w:val="restart"/>
          </w:tcPr>
          <w:p w:rsidR="00056D63" w:rsidRPr="006B3370" w:rsidRDefault="00056D63" w:rsidP="00056D63">
            <w:pPr>
              <w:spacing w:after="0" w:line="240" w:lineRule="auto"/>
              <w:ind w:left="232"/>
              <w:jc w:val="both"/>
              <w:rPr>
                <w:rFonts w:ascii="Times New Roman" w:hAnsi="Times New Roman"/>
                <w:sz w:val="20"/>
                <w:szCs w:val="20"/>
                <w:lang w:val="fi-FI"/>
              </w:rPr>
            </w:pPr>
            <w:r w:rsidRPr="006B3370">
              <w:rPr>
                <w:rFonts w:ascii="Times New Roman" w:hAnsi="Times New Roman"/>
                <w:sz w:val="20"/>
                <w:szCs w:val="20"/>
                <w:lang w:val="fi-FI"/>
              </w:rPr>
              <w:t xml:space="preserve">Teliti apakah Laporan </w:t>
            </w:r>
            <w:r w:rsidR="00445CE6">
              <w:rPr>
                <w:rFonts w:ascii="Times New Roman" w:hAnsi="Times New Roman"/>
                <w:sz w:val="20"/>
                <w:szCs w:val="20"/>
                <w:lang w:val="fi-FI"/>
              </w:rPr>
              <w:t>Keuangan yang ada sudah lengkap</w:t>
            </w:r>
            <w:r w:rsidR="00445CE6">
              <w:rPr>
                <w:rFonts w:ascii="Times New Roman" w:hAnsi="Times New Roman"/>
                <w:sz w:val="20"/>
                <w:szCs w:val="20"/>
                <w:lang w:val="fi-FI"/>
              </w:rPr>
              <w:br/>
            </w:r>
            <w:r w:rsidRPr="006B3370">
              <w:rPr>
                <w:rFonts w:ascii="Times New Roman" w:hAnsi="Times New Roman"/>
                <w:sz w:val="20"/>
                <w:szCs w:val="20"/>
                <w:lang w:val="fi-FI"/>
              </w:rPr>
              <w:t>(Neraca, LRA,CaLK)</w:t>
            </w:r>
          </w:p>
          <w:p w:rsidR="00056D63" w:rsidRPr="006B3370" w:rsidRDefault="00056D63" w:rsidP="00056D63">
            <w:pPr>
              <w:spacing w:after="0" w:line="240" w:lineRule="auto"/>
              <w:ind w:left="232"/>
              <w:jc w:val="both"/>
              <w:rPr>
                <w:rFonts w:ascii="Times New Roman" w:hAnsi="Times New Roman"/>
                <w:sz w:val="20"/>
                <w:szCs w:val="20"/>
                <w:lang w:val="id-ID"/>
              </w:rPr>
            </w:pPr>
          </w:p>
        </w:tc>
      </w:tr>
      <w:tr w:rsidR="00056D63" w:rsidRPr="006B3370" w:rsidTr="00056D63">
        <w:trPr>
          <w:trHeight w:val="1284"/>
          <w:jc w:val="center"/>
        </w:trPr>
        <w:tc>
          <w:tcPr>
            <w:tcW w:w="360" w:type="dxa"/>
          </w:tcPr>
          <w:p w:rsidR="00056D63" w:rsidRPr="006B3370" w:rsidRDefault="00056D63" w:rsidP="00056D63">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056D63" w:rsidRPr="006B3370" w:rsidRDefault="00056D63" w:rsidP="00056D63">
            <w:pPr>
              <w:autoSpaceDE w:val="0"/>
              <w:autoSpaceDN w:val="0"/>
              <w:adjustRightInd w:val="0"/>
              <w:spacing w:after="0" w:line="240" w:lineRule="auto"/>
              <w:rPr>
                <w:rFonts w:ascii="Times New Roman" w:hAnsi="Times New Roman"/>
                <w:b/>
                <w:sz w:val="20"/>
                <w:szCs w:val="20"/>
                <w:lang w:val="id-ID"/>
              </w:rPr>
            </w:pPr>
          </w:p>
        </w:tc>
        <w:tc>
          <w:tcPr>
            <w:tcW w:w="2580" w:type="dxa"/>
            <w:vMerge/>
            <w:shd w:val="clear" w:color="auto" w:fill="auto"/>
            <w:vAlign w:val="center"/>
          </w:tcPr>
          <w:p w:rsidR="00056D63" w:rsidRPr="006B3370" w:rsidRDefault="00056D63" w:rsidP="00056D63">
            <w:pPr>
              <w:spacing w:after="0" w:line="240" w:lineRule="auto"/>
              <w:jc w:val="both"/>
              <w:rPr>
                <w:rFonts w:ascii="Times New Roman" w:hAnsi="Times New Roman"/>
                <w:sz w:val="20"/>
                <w:szCs w:val="20"/>
                <w:lang w:val="id-ID"/>
              </w:rPr>
            </w:pPr>
          </w:p>
        </w:tc>
        <w:tc>
          <w:tcPr>
            <w:tcW w:w="420" w:type="dxa"/>
            <w:vMerge/>
            <w:vAlign w:val="center"/>
          </w:tcPr>
          <w:p w:rsidR="00056D63" w:rsidRPr="006B3370" w:rsidRDefault="00056D63" w:rsidP="00056D63">
            <w:pPr>
              <w:spacing w:after="0" w:line="240" w:lineRule="auto"/>
              <w:jc w:val="both"/>
              <w:rPr>
                <w:rFonts w:ascii="Times New Roman" w:hAnsi="Times New Roman"/>
                <w:sz w:val="20"/>
                <w:szCs w:val="20"/>
                <w:lang w:val="id-ID"/>
              </w:rPr>
            </w:pPr>
          </w:p>
        </w:tc>
        <w:tc>
          <w:tcPr>
            <w:tcW w:w="2052" w:type="dxa"/>
            <w:vMerge/>
            <w:shd w:val="clear" w:color="auto" w:fill="auto"/>
            <w:vAlign w:val="center"/>
          </w:tcPr>
          <w:p w:rsidR="00056D63" w:rsidRPr="006B3370" w:rsidRDefault="00056D63" w:rsidP="00056D63">
            <w:pPr>
              <w:spacing w:after="0" w:line="240" w:lineRule="auto"/>
              <w:rPr>
                <w:rFonts w:ascii="Times New Roman" w:hAnsi="Times New Roman"/>
                <w:sz w:val="20"/>
                <w:szCs w:val="20"/>
                <w:lang w:val="id-ID"/>
              </w:rPr>
            </w:pPr>
          </w:p>
        </w:tc>
        <w:tc>
          <w:tcPr>
            <w:tcW w:w="2301" w:type="dxa"/>
            <w:vMerge/>
            <w:vAlign w:val="center"/>
          </w:tcPr>
          <w:p w:rsidR="00056D63" w:rsidRPr="006B3370" w:rsidRDefault="00056D63" w:rsidP="00056D63">
            <w:pPr>
              <w:spacing w:after="0" w:line="240" w:lineRule="auto"/>
              <w:jc w:val="both"/>
              <w:rPr>
                <w:rFonts w:ascii="Times New Roman" w:hAnsi="Times New Roman"/>
                <w:sz w:val="20"/>
                <w:szCs w:val="20"/>
                <w:lang w:val="id-ID"/>
              </w:rPr>
            </w:pPr>
          </w:p>
        </w:tc>
        <w:tc>
          <w:tcPr>
            <w:tcW w:w="204" w:type="dxa"/>
            <w:tcBorders>
              <w:top w:val="nil"/>
              <w:right w:val="nil"/>
            </w:tcBorders>
          </w:tcPr>
          <w:p w:rsidR="00056D63" w:rsidRPr="006B3370" w:rsidRDefault="00056D63" w:rsidP="00056D63">
            <w:pPr>
              <w:spacing w:after="0" w:line="240" w:lineRule="auto"/>
              <w:ind w:left="192"/>
              <w:rPr>
                <w:rFonts w:ascii="Times New Roman" w:hAnsi="Times New Roman"/>
                <w:sz w:val="20"/>
                <w:szCs w:val="20"/>
              </w:rPr>
            </w:pPr>
          </w:p>
        </w:tc>
        <w:tc>
          <w:tcPr>
            <w:tcW w:w="2610" w:type="dxa"/>
            <w:vMerge/>
            <w:tcBorders>
              <w:left w:val="nil"/>
            </w:tcBorders>
          </w:tcPr>
          <w:p w:rsidR="00056D63" w:rsidRPr="006B3370" w:rsidRDefault="00056D63" w:rsidP="00056D63">
            <w:pPr>
              <w:spacing w:after="0" w:line="240" w:lineRule="auto"/>
              <w:ind w:left="192"/>
              <w:rPr>
                <w:rFonts w:ascii="Times New Roman" w:hAnsi="Times New Roman"/>
                <w:sz w:val="20"/>
                <w:szCs w:val="20"/>
              </w:rPr>
            </w:pPr>
          </w:p>
        </w:tc>
        <w:tc>
          <w:tcPr>
            <w:tcW w:w="1546" w:type="dxa"/>
            <w:vMerge/>
          </w:tcPr>
          <w:p w:rsidR="00056D63" w:rsidRPr="006B3370" w:rsidRDefault="00056D63" w:rsidP="00056D63">
            <w:pPr>
              <w:spacing w:after="0" w:line="240" w:lineRule="auto"/>
              <w:jc w:val="center"/>
              <w:rPr>
                <w:rFonts w:ascii="Times New Roman" w:hAnsi="Times New Roman"/>
                <w:sz w:val="20"/>
                <w:szCs w:val="20"/>
                <w:lang w:val="id-ID"/>
              </w:rPr>
            </w:pPr>
          </w:p>
        </w:tc>
        <w:tc>
          <w:tcPr>
            <w:tcW w:w="2663" w:type="dxa"/>
            <w:vMerge/>
          </w:tcPr>
          <w:p w:rsidR="00056D63" w:rsidRPr="006B3370" w:rsidRDefault="00056D63" w:rsidP="00056D63">
            <w:pPr>
              <w:spacing w:after="0" w:line="240" w:lineRule="auto"/>
              <w:ind w:left="232"/>
              <w:jc w:val="both"/>
              <w:rPr>
                <w:rFonts w:ascii="Times New Roman" w:hAnsi="Times New Roman"/>
                <w:sz w:val="20"/>
                <w:szCs w:val="20"/>
                <w:lang w:val="fi-FI"/>
              </w:rPr>
            </w:pPr>
          </w:p>
        </w:tc>
      </w:tr>
      <w:tr w:rsidR="00056D63" w:rsidRPr="006B3370" w:rsidTr="00056D63">
        <w:trPr>
          <w:trHeight w:val="1119"/>
          <w:jc w:val="center"/>
        </w:trPr>
        <w:tc>
          <w:tcPr>
            <w:tcW w:w="360" w:type="dxa"/>
            <w:vMerge w:val="restart"/>
          </w:tcPr>
          <w:p w:rsidR="00056D63" w:rsidRPr="006B3370" w:rsidRDefault="00056D63" w:rsidP="00056D63">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7</w:t>
            </w:r>
          </w:p>
        </w:tc>
        <w:tc>
          <w:tcPr>
            <w:tcW w:w="2150" w:type="dxa"/>
            <w:vMerge w:val="restart"/>
            <w:shd w:val="clear" w:color="auto" w:fill="auto"/>
          </w:tcPr>
          <w:p w:rsidR="00056D63" w:rsidRPr="006B3370" w:rsidRDefault="00056D63" w:rsidP="00056D63">
            <w:pPr>
              <w:autoSpaceDE w:val="0"/>
              <w:autoSpaceDN w:val="0"/>
              <w:adjustRightInd w:val="0"/>
              <w:spacing w:after="0" w:line="240" w:lineRule="auto"/>
              <w:rPr>
                <w:rFonts w:ascii="Times New Roman" w:hAnsi="Times New Roman"/>
                <w:b/>
                <w:sz w:val="20"/>
                <w:szCs w:val="20"/>
                <w:lang w:val="id-ID"/>
              </w:rPr>
            </w:pPr>
            <w:r w:rsidRPr="006B3370">
              <w:rPr>
                <w:rFonts w:ascii="Times New Roman" w:hAnsi="Times New Roman"/>
                <w:b/>
                <w:sz w:val="20"/>
                <w:szCs w:val="20"/>
                <w:lang w:val="id-ID"/>
              </w:rPr>
              <w:t xml:space="preserve">PENGELOLAAN BARANG MILIK DAERAH </w:t>
            </w:r>
          </w:p>
          <w:p w:rsidR="00056D63" w:rsidRPr="006B3370" w:rsidRDefault="00056D63" w:rsidP="00056D63">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Manajemen asset SKPD</w:t>
            </w:r>
          </w:p>
        </w:tc>
        <w:tc>
          <w:tcPr>
            <w:tcW w:w="420" w:type="dxa"/>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18</w:t>
            </w:r>
          </w:p>
        </w:tc>
        <w:tc>
          <w:tcPr>
            <w:tcW w:w="2052" w:type="dxa"/>
            <w:shd w:val="clear" w:color="auto" w:fill="auto"/>
          </w:tcPr>
          <w:p w:rsidR="00056D63" w:rsidRPr="006B3370" w:rsidRDefault="00445CE6" w:rsidP="00056D63">
            <w:pPr>
              <w:spacing w:after="0" w:line="240" w:lineRule="auto"/>
              <w:rPr>
                <w:rFonts w:ascii="Times New Roman" w:hAnsi="Times New Roman"/>
                <w:sz w:val="20"/>
                <w:szCs w:val="20"/>
                <w:lang w:val="id-ID"/>
              </w:rPr>
            </w:pPr>
            <w:r>
              <w:rPr>
                <w:rFonts w:ascii="Times New Roman" w:hAnsi="Times New Roman"/>
                <w:sz w:val="20"/>
                <w:szCs w:val="20"/>
                <w:lang w:val="id-ID"/>
              </w:rPr>
              <w:t>Keberadaan inventarisasi</w:t>
            </w:r>
            <w:r>
              <w:rPr>
                <w:rFonts w:ascii="Times New Roman" w:hAnsi="Times New Roman"/>
                <w:sz w:val="20"/>
                <w:szCs w:val="20"/>
              </w:rPr>
              <w:t xml:space="preserve"> </w:t>
            </w:r>
            <w:r>
              <w:rPr>
                <w:rFonts w:ascii="Times New Roman" w:hAnsi="Times New Roman"/>
                <w:sz w:val="20"/>
                <w:szCs w:val="20"/>
                <w:lang w:val="id-ID"/>
              </w:rPr>
              <w:t>barang</w:t>
            </w:r>
            <w:r>
              <w:rPr>
                <w:rFonts w:ascii="Times New Roman" w:hAnsi="Times New Roman"/>
                <w:sz w:val="20"/>
                <w:szCs w:val="20"/>
              </w:rPr>
              <w:t xml:space="preserve"> </w:t>
            </w:r>
            <w:r>
              <w:rPr>
                <w:rFonts w:ascii="Times New Roman" w:hAnsi="Times New Roman"/>
                <w:sz w:val="20"/>
                <w:szCs w:val="20"/>
              </w:rPr>
              <w:br/>
            </w:r>
            <w:r w:rsidR="00056D63" w:rsidRPr="006B3370">
              <w:rPr>
                <w:rFonts w:ascii="Times New Roman" w:hAnsi="Times New Roman"/>
                <w:sz w:val="20"/>
                <w:szCs w:val="20"/>
                <w:lang w:val="id-ID"/>
              </w:rPr>
              <w:t>atau asset SKPD</w:t>
            </w:r>
          </w:p>
        </w:tc>
        <w:tc>
          <w:tcPr>
            <w:tcW w:w="2301" w:type="dxa"/>
            <w:vAlign w:val="center"/>
          </w:tcPr>
          <w:p w:rsidR="00056D63" w:rsidRPr="006B3370" w:rsidRDefault="00056D63" w:rsidP="00056D63">
            <w:pPr>
              <w:spacing w:after="0" w:line="240" w:lineRule="auto"/>
              <w:jc w:val="both"/>
              <w:rPr>
                <w:rFonts w:ascii="Times New Roman" w:hAnsi="Times New Roman"/>
                <w:sz w:val="20"/>
                <w:szCs w:val="20"/>
              </w:rPr>
            </w:pPr>
            <w:r w:rsidRPr="006B3370">
              <w:rPr>
                <w:rFonts w:ascii="Times New Roman" w:hAnsi="Times New Roman"/>
                <w:sz w:val="20"/>
                <w:szCs w:val="20"/>
                <w:lang w:val="id-ID"/>
              </w:rPr>
              <w:t>Ada atau tidak ada inventarisasi barang atau asset SKPD</w:t>
            </w:r>
          </w:p>
          <w:p w:rsidR="00056D63" w:rsidRPr="006B3370" w:rsidRDefault="00056D63" w:rsidP="00056D63">
            <w:pPr>
              <w:spacing w:after="0" w:line="240" w:lineRule="auto"/>
              <w:jc w:val="both"/>
              <w:rPr>
                <w:rFonts w:ascii="Times New Roman" w:hAnsi="Times New Roman"/>
                <w:sz w:val="20"/>
                <w:szCs w:val="20"/>
              </w:rPr>
            </w:pPr>
          </w:p>
          <w:p w:rsidR="00056D63" w:rsidRPr="006B3370" w:rsidRDefault="00056D63" w:rsidP="00056D63">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Ada </w:t>
            </w:r>
          </w:p>
        </w:tc>
        <w:tc>
          <w:tcPr>
            <w:tcW w:w="204" w:type="dxa"/>
            <w:tcBorders>
              <w:right w:val="nil"/>
            </w:tcBorders>
          </w:tcPr>
          <w:p w:rsidR="00056D63" w:rsidRPr="006B3370" w:rsidRDefault="00056D63" w:rsidP="00056D63">
            <w:pPr>
              <w:spacing w:after="0" w:line="240" w:lineRule="auto"/>
              <w:ind w:left="192"/>
              <w:rPr>
                <w:rFonts w:ascii="Times New Roman" w:hAnsi="Times New Roman"/>
                <w:sz w:val="20"/>
                <w:szCs w:val="20"/>
              </w:rPr>
            </w:pPr>
          </w:p>
        </w:tc>
        <w:tc>
          <w:tcPr>
            <w:tcW w:w="2610" w:type="dxa"/>
            <w:tcBorders>
              <w:left w:val="nil"/>
            </w:tcBorders>
          </w:tcPr>
          <w:p w:rsidR="00445CE6" w:rsidRDefault="00445CE6" w:rsidP="00056D63">
            <w:pPr>
              <w:spacing w:after="0" w:line="240" w:lineRule="auto"/>
              <w:ind w:left="192"/>
              <w:rPr>
                <w:rFonts w:ascii="Times New Roman" w:hAnsi="Times New Roman"/>
                <w:sz w:val="20"/>
                <w:szCs w:val="20"/>
              </w:rPr>
            </w:pPr>
            <w:r>
              <w:rPr>
                <w:rFonts w:ascii="Times New Roman" w:hAnsi="Times New Roman"/>
                <w:sz w:val="20"/>
                <w:szCs w:val="20"/>
              </w:rPr>
              <w:t xml:space="preserve">1. </w:t>
            </w:r>
            <w:r>
              <w:rPr>
                <w:rFonts w:ascii="Times New Roman" w:hAnsi="Times New Roman"/>
                <w:sz w:val="20"/>
                <w:szCs w:val="20"/>
                <w:lang w:val="id-ID"/>
              </w:rPr>
              <w:t>KIB</w:t>
            </w:r>
            <w:r>
              <w:rPr>
                <w:rFonts w:ascii="Times New Roman" w:hAnsi="Times New Roman"/>
                <w:sz w:val="20"/>
                <w:szCs w:val="20"/>
              </w:rPr>
              <w:t xml:space="preserve"> A,B,C,D </w:t>
            </w:r>
          </w:p>
          <w:p w:rsidR="00056D63" w:rsidRPr="006B3370" w:rsidRDefault="00445CE6" w:rsidP="00445CE6">
            <w:pPr>
              <w:spacing w:after="0" w:line="240" w:lineRule="auto"/>
              <w:ind w:left="192"/>
              <w:rPr>
                <w:rFonts w:ascii="Times New Roman" w:hAnsi="Times New Roman"/>
                <w:sz w:val="20"/>
                <w:szCs w:val="20"/>
                <w:lang w:val="id-ID"/>
              </w:rPr>
            </w:pPr>
            <w:r>
              <w:rPr>
                <w:rFonts w:ascii="Times New Roman" w:hAnsi="Times New Roman"/>
                <w:sz w:val="20"/>
                <w:szCs w:val="20"/>
              </w:rPr>
              <w:t>2. Daftar Aset Lainnya</w:t>
            </w:r>
          </w:p>
        </w:tc>
        <w:tc>
          <w:tcPr>
            <w:tcW w:w="1546" w:type="dxa"/>
          </w:tcPr>
          <w:p w:rsidR="00056D63" w:rsidRPr="006B3370" w:rsidRDefault="00445CE6" w:rsidP="00056D63">
            <w:pPr>
              <w:spacing w:after="0" w:line="240" w:lineRule="auto"/>
              <w:jc w:val="center"/>
              <w:rPr>
                <w:rFonts w:ascii="Times New Roman" w:hAnsi="Times New Roman"/>
                <w:sz w:val="20"/>
                <w:szCs w:val="20"/>
                <w:lang w:val="id-ID"/>
              </w:rPr>
            </w:pPr>
            <w:r>
              <w:rPr>
                <w:rFonts w:ascii="Times New Roman" w:hAnsi="Times New Roman"/>
                <w:sz w:val="20"/>
                <w:szCs w:val="20"/>
              </w:rPr>
              <w:t>2 Dokumen</w:t>
            </w:r>
          </w:p>
        </w:tc>
        <w:tc>
          <w:tcPr>
            <w:tcW w:w="2663" w:type="dxa"/>
          </w:tcPr>
          <w:p w:rsidR="00056D63" w:rsidRPr="006B3370" w:rsidRDefault="00056D63" w:rsidP="00056D63">
            <w:pPr>
              <w:spacing w:after="0" w:line="240" w:lineRule="auto"/>
              <w:ind w:left="232"/>
              <w:rPr>
                <w:rFonts w:ascii="Times New Roman" w:hAnsi="Times New Roman"/>
                <w:sz w:val="20"/>
                <w:szCs w:val="20"/>
                <w:lang w:val="id-ID"/>
              </w:rPr>
            </w:pPr>
          </w:p>
        </w:tc>
      </w:tr>
      <w:tr w:rsidR="00056D63" w:rsidRPr="006B3370" w:rsidTr="00056D63">
        <w:trPr>
          <w:trHeight w:val="1465"/>
          <w:jc w:val="center"/>
        </w:trPr>
        <w:tc>
          <w:tcPr>
            <w:tcW w:w="360" w:type="dxa"/>
            <w:vMerge/>
          </w:tcPr>
          <w:p w:rsidR="00056D63" w:rsidRPr="006B3370" w:rsidRDefault="00056D63" w:rsidP="00056D63">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056D63" w:rsidRPr="006B3370" w:rsidRDefault="00056D63" w:rsidP="00056D63">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Penggunaan Asset SKPD</w:t>
            </w:r>
          </w:p>
        </w:tc>
        <w:tc>
          <w:tcPr>
            <w:tcW w:w="420" w:type="dxa"/>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19</w:t>
            </w:r>
          </w:p>
        </w:tc>
        <w:tc>
          <w:tcPr>
            <w:tcW w:w="2052" w:type="dxa"/>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yang tidak digunakan oleh SKPD</w:t>
            </w:r>
          </w:p>
        </w:tc>
        <w:tc>
          <w:tcPr>
            <w:tcW w:w="2301" w:type="dxa"/>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lang w:val="id-ID"/>
              </w:rPr>
              <w:t>Jumlah asset  yang tidak digunakan SKPD  dibagi to</w:t>
            </w:r>
            <w:r w:rsidR="00322E89">
              <w:rPr>
                <w:rFonts w:ascii="Times New Roman" w:hAnsi="Times New Roman"/>
                <w:sz w:val="20"/>
                <w:szCs w:val="20"/>
                <w:lang w:val="id-ID"/>
              </w:rPr>
              <w:t xml:space="preserve">tal asset  yang dikuasai SKPD </w:t>
            </w:r>
            <w:r w:rsidRPr="006B3370">
              <w:rPr>
                <w:rFonts w:ascii="Times New Roman" w:hAnsi="Times New Roman"/>
                <w:sz w:val="20"/>
                <w:szCs w:val="20"/>
                <w:lang w:val="id-ID"/>
              </w:rPr>
              <w:t>x 100 %</w:t>
            </w: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630DA">
            <w:pPr>
              <w:spacing w:after="0" w:line="240" w:lineRule="auto"/>
              <w:rPr>
                <w:rFonts w:ascii="Times New Roman" w:hAnsi="Times New Roman"/>
                <w:sz w:val="20"/>
                <w:szCs w:val="20"/>
                <w:lang w:val="id-ID"/>
              </w:rPr>
            </w:pPr>
            <w:r w:rsidRPr="006B3370">
              <w:rPr>
                <w:rFonts w:ascii="Times New Roman" w:hAnsi="Times New Roman"/>
                <w:sz w:val="20"/>
                <w:szCs w:val="20"/>
              </w:rPr>
              <w:t>[</w:t>
            </w:r>
            <w:r w:rsidR="00544F38">
              <w:rPr>
                <w:rFonts w:ascii="Times New Roman" w:hAnsi="Times New Roman"/>
                <w:sz w:val="20"/>
                <w:szCs w:val="20"/>
              </w:rPr>
              <w:t>130.661.699,00</w:t>
            </w:r>
            <w:r w:rsidRPr="006B3370">
              <w:rPr>
                <w:rFonts w:ascii="Times New Roman" w:hAnsi="Times New Roman"/>
                <w:sz w:val="20"/>
                <w:szCs w:val="20"/>
              </w:rPr>
              <w:t xml:space="preserve">: </w:t>
            </w:r>
            <w:r w:rsidR="00544F38">
              <w:rPr>
                <w:rFonts w:ascii="Times New Roman" w:hAnsi="Times New Roman"/>
                <w:sz w:val="20"/>
                <w:szCs w:val="20"/>
              </w:rPr>
              <w:t>2.854.933.888,00</w:t>
            </w:r>
            <w:r w:rsidRPr="006B3370">
              <w:rPr>
                <w:rFonts w:ascii="Times New Roman" w:hAnsi="Times New Roman"/>
                <w:sz w:val="20"/>
                <w:szCs w:val="20"/>
              </w:rPr>
              <w:t xml:space="preserve">] x 100 =  </w:t>
            </w:r>
            <w:r w:rsidR="00544F38">
              <w:rPr>
                <w:rFonts w:ascii="Times New Roman" w:hAnsi="Times New Roman"/>
                <w:sz w:val="20"/>
                <w:szCs w:val="20"/>
              </w:rPr>
              <w:t>4,58</w:t>
            </w:r>
            <w:r w:rsidR="00544F38" w:rsidRPr="006B3370">
              <w:rPr>
                <w:rFonts w:ascii="Times New Roman" w:hAnsi="Times New Roman"/>
                <w:sz w:val="20"/>
                <w:szCs w:val="20"/>
              </w:rPr>
              <w:t>%</w:t>
            </w:r>
          </w:p>
        </w:tc>
        <w:tc>
          <w:tcPr>
            <w:tcW w:w="204" w:type="dxa"/>
            <w:tcBorders>
              <w:right w:val="nil"/>
            </w:tcBorders>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w:t>
            </w:r>
          </w:p>
          <w:p w:rsidR="008F4E9B" w:rsidRPr="006B3370" w:rsidRDefault="008F4E9B" w:rsidP="00056D63">
            <w:pPr>
              <w:spacing w:after="0" w:line="240" w:lineRule="auto"/>
              <w:rPr>
                <w:rFonts w:ascii="Times New Roman" w:hAnsi="Times New Roman"/>
                <w:sz w:val="20"/>
                <w:szCs w:val="20"/>
              </w:rPr>
            </w:pPr>
          </w:p>
          <w:p w:rsidR="008F4E9B" w:rsidRPr="006B3370" w:rsidRDefault="008F4E9B" w:rsidP="00056D63">
            <w:pPr>
              <w:spacing w:after="0" w:line="240" w:lineRule="auto"/>
              <w:rPr>
                <w:rFonts w:ascii="Times New Roman" w:hAnsi="Times New Roman"/>
                <w:sz w:val="20"/>
                <w:szCs w:val="20"/>
              </w:rPr>
            </w:pPr>
          </w:p>
          <w:p w:rsidR="008F4E9B" w:rsidRPr="006B3370" w:rsidRDefault="008F4E9B" w:rsidP="00056D63">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0630DA"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 xml:space="preserve">Asset yang tidak digunakan, sebanyak  Rp. </w:t>
            </w:r>
            <w:r w:rsidR="00445CE6">
              <w:rPr>
                <w:rFonts w:ascii="Times New Roman" w:hAnsi="Times New Roman"/>
                <w:sz w:val="20"/>
                <w:szCs w:val="20"/>
              </w:rPr>
              <w:t>130.661.699,00</w:t>
            </w:r>
          </w:p>
          <w:p w:rsidR="000630DA" w:rsidRDefault="000630DA" w:rsidP="00056D63">
            <w:pPr>
              <w:spacing w:after="0" w:line="240" w:lineRule="auto"/>
              <w:rPr>
                <w:rFonts w:ascii="Times New Roman" w:hAnsi="Times New Roman"/>
                <w:sz w:val="20"/>
                <w:szCs w:val="20"/>
              </w:rPr>
            </w:pPr>
          </w:p>
          <w:p w:rsidR="00056D63" w:rsidRPr="006B3370" w:rsidRDefault="00056D63" w:rsidP="00445CE6">
            <w:pPr>
              <w:spacing w:after="0" w:line="240" w:lineRule="auto"/>
              <w:rPr>
                <w:rFonts w:ascii="Times New Roman" w:hAnsi="Times New Roman"/>
                <w:sz w:val="20"/>
                <w:szCs w:val="20"/>
                <w:lang w:val="id-ID"/>
              </w:rPr>
            </w:pPr>
            <w:r w:rsidRPr="006B3370">
              <w:rPr>
                <w:rFonts w:ascii="Times New Roman" w:hAnsi="Times New Roman"/>
                <w:sz w:val="20"/>
                <w:szCs w:val="20"/>
              </w:rPr>
              <w:t>A</w:t>
            </w:r>
            <w:r w:rsidRPr="006B3370">
              <w:rPr>
                <w:rFonts w:ascii="Times New Roman" w:hAnsi="Times New Roman"/>
                <w:sz w:val="20"/>
                <w:szCs w:val="20"/>
                <w:lang w:val="id-ID"/>
              </w:rPr>
              <w:t>sset  yang dikuasai SKPD</w:t>
            </w:r>
            <w:r w:rsidRPr="006B3370">
              <w:rPr>
                <w:rFonts w:ascii="Times New Roman" w:hAnsi="Times New Roman"/>
                <w:sz w:val="20"/>
                <w:szCs w:val="20"/>
              </w:rPr>
              <w:t xml:space="preserve">, sebanyak </w:t>
            </w:r>
            <w:r w:rsidR="00445CE6">
              <w:rPr>
                <w:rFonts w:ascii="Times New Roman" w:hAnsi="Times New Roman"/>
                <w:sz w:val="20"/>
                <w:szCs w:val="20"/>
              </w:rPr>
              <w:br/>
            </w:r>
            <w:r w:rsidRPr="006B3370">
              <w:rPr>
                <w:rFonts w:ascii="Times New Roman" w:hAnsi="Times New Roman"/>
                <w:sz w:val="20"/>
                <w:szCs w:val="20"/>
              </w:rPr>
              <w:t xml:space="preserve"> Rp. </w:t>
            </w:r>
            <w:r w:rsidR="00445CE6">
              <w:rPr>
                <w:rFonts w:ascii="Times New Roman" w:hAnsi="Times New Roman"/>
                <w:sz w:val="20"/>
                <w:szCs w:val="20"/>
              </w:rPr>
              <w:t>2.854.933.888,00</w:t>
            </w:r>
          </w:p>
        </w:tc>
        <w:tc>
          <w:tcPr>
            <w:tcW w:w="1546" w:type="dxa"/>
          </w:tcPr>
          <w:p w:rsidR="00056D63" w:rsidRPr="006B3370" w:rsidRDefault="00BB3A86" w:rsidP="00056D63">
            <w:pPr>
              <w:spacing w:after="0" w:line="240" w:lineRule="auto"/>
              <w:jc w:val="center"/>
              <w:rPr>
                <w:rFonts w:ascii="Times New Roman" w:hAnsi="Times New Roman"/>
                <w:sz w:val="20"/>
                <w:szCs w:val="20"/>
              </w:rPr>
            </w:pPr>
            <w:r>
              <w:rPr>
                <w:rFonts w:ascii="Times New Roman" w:hAnsi="Times New Roman"/>
                <w:sz w:val="20"/>
                <w:szCs w:val="20"/>
              </w:rPr>
              <w:t>4,58</w:t>
            </w:r>
            <w:r w:rsidR="00056D63" w:rsidRPr="006B3370">
              <w:rPr>
                <w:rFonts w:ascii="Times New Roman" w:hAnsi="Times New Roman"/>
                <w:sz w:val="20"/>
                <w:szCs w:val="20"/>
              </w:rPr>
              <w:t>%</w:t>
            </w:r>
          </w:p>
        </w:tc>
        <w:tc>
          <w:tcPr>
            <w:tcW w:w="2663" w:type="dxa"/>
          </w:tcPr>
          <w:p w:rsidR="00056D63" w:rsidRPr="006B3370" w:rsidRDefault="00056D63" w:rsidP="00056D63">
            <w:pPr>
              <w:spacing w:after="0" w:line="240" w:lineRule="auto"/>
              <w:ind w:left="232"/>
              <w:rPr>
                <w:rFonts w:ascii="Times New Roman" w:hAnsi="Times New Roman"/>
                <w:sz w:val="20"/>
                <w:szCs w:val="20"/>
                <w:lang w:val="id-ID"/>
              </w:rPr>
            </w:pPr>
          </w:p>
        </w:tc>
      </w:tr>
      <w:tr w:rsidR="00056D63" w:rsidRPr="006B3370" w:rsidTr="00056D63">
        <w:trPr>
          <w:trHeight w:val="494"/>
          <w:jc w:val="center"/>
        </w:trPr>
        <w:tc>
          <w:tcPr>
            <w:tcW w:w="360" w:type="dxa"/>
            <w:vMerge w:val="restart"/>
          </w:tcPr>
          <w:p w:rsidR="00056D63" w:rsidRPr="006B3370" w:rsidRDefault="00056D63" w:rsidP="00056D63">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2150" w:type="dxa"/>
            <w:vMerge w:val="restart"/>
            <w:shd w:val="clear" w:color="auto" w:fill="auto"/>
          </w:tcPr>
          <w:p w:rsidR="00056D63" w:rsidRPr="006B3370" w:rsidRDefault="00056D63" w:rsidP="00056D63">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PEMBERIAN FASILITASI TERHADAP PARTISIPASI MASYARAKAT</w:t>
            </w:r>
          </w:p>
        </w:tc>
        <w:tc>
          <w:tcPr>
            <w:tcW w:w="2580" w:type="dxa"/>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Bentuk-bentuk fasilitas / prasarana partisipasi masyarakat</w:t>
            </w:r>
          </w:p>
          <w:p w:rsidR="00056D63" w:rsidRPr="006B3370" w:rsidRDefault="00056D63" w:rsidP="00056D63">
            <w:pPr>
              <w:spacing w:after="0" w:line="240" w:lineRule="auto"/>
              <w:rPr>
                <w:rFonts w:ascii="Times New Roman" w:hAnsi="Times New Roman"/>
                <w:sz w:val="20"/>
                <w:szCs w:val="20"/>
                <w:lang w:val="id-ID"/>
              </w:rPr>
            </w:pPr>
          </w:p>
          <w:p w:rsidR="00056D63" w:rsidRPr="006B3370" w:rsidRDefault="00056D63" w:rsidP="00056D63">
            <w:pPr>
              <w:spacing w:after="0" w:line="240" w:lineRule="auto"/>
              <w:rPr>
                <w:rFonts w:ascii="Times New Roman" w:hAnsi="Times New Roman"/>
                <w:sz w:val="20"/>
                <w:szCs w:val="20"/>
                <w:lang w:val="id-ID"/>
              </w:rPr>
            </w:pPr>
          </w:p>
          <w:p w:rsidR="00056D63" w:rsidRPr="006B3370" w:rsidRDefault="00056D63" w:rsidP="00056D63">
            <w:pPr>
              <w:spacing w:after="0" w:line="240" w:lineRule="auto"/>
              <w:rPr>
                <w:rFonts w:ascii="Times New Roman" w:hAnsi="Times New Roman"/>
                <w:sz w:val="20"/>
                <w:szCs w:val="20"/>
                <w:lang w:val="id-ID"/>
              </w:rPr>
            </w:pPr>
          </w:p>
        </w:tc>
        <w:tc>
          <w:tcPr>
            <w:tcW w:w="420" w:type="dxa"/>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20</w:t>
            </w:r>
          </w:p>
        </w:tc>
        <w:tc>
          <w:tcPr>
            <w:tcW w:w="2052" w:type="dxa"/>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fasilitas / prasarana informasi :</w:t>
            </w:r>
          </w:p>
          <w:p w:rsidR="00056D63" w:rsidRPr="006B3370" w:rsidRDefault="00056D63" w:rsidP="001F4B3A">
            <w:pPr>
              <w:numPr>
                <w:ilvl w:val="0"/>
                <w:numId w:val="86"/>
              </w:numPr>
              <w:tabs>
                <w:tab w:val="clear" w:pos="144"/>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Papan Pengumuman</w:t>
            </w:r>
          </w:p>
          <w:p w:rsidR="00056D63" w:rsidRPr="006B3370" w:rsidRDefault="00056D63" w:rsidP="001F4B3A">
            <w:pPr>
              <w:numPr>
                <w:ilvl w:val="0"/>
                <w:numId w:val="86"/>
              </w:numPr>
              <w:tabs>
                <w:tab w:val="clear" w:pos="144"/>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Pos Pengaduan</w:t>
            </w:r>
          </w:p>
          <w:p w:rsidR="00056D63" w:rsidRPr="006B3370" w:rsidRDefault="00056D63" w:rsidP="001F4B3A">
            <w:pPr>
              <w:numPr>
                <w:ilvl w:val="0"/>
                <w:numId w:val="86"/>
              </w:numPr>
              <w:tabs>
                <w:tab w:val="clear" w:pos="144"/>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Leaflet</w:t>
            </w:r>
          </w:p>
          <w:p w:rsidR="00056D63" w:rsidRPr="006B3370" w:rsidRDefault="00056D63" w:rsidP="001F4B3A">
            <w:pPr>
              <w:numPr>
                <w:ilvl w:val="0"/>
                <w:numId w:val="86"/>
              </w:numPr>
              <w:tabs>
                <w:tab w:val="clear" w:pos="144"/>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Mobil keliling</w:t>
            </w:r>
          </w:p>
          <w:p w:rsidR="00056D63" w:rsidRPr="006B3370" w:rsidRDefault="00056D63" w:rsidP="001F4B3A">
            <w:pPr>
              <w:numPr>
                <w:ilvl w:val="0"/>
                <w:numId w:val="86"/>
              </w:numPr>
              <w:tabs>
                <w:tab w:val="clear" w:pos="144"/>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Pengumuman di Mass Media</w:t>
            </w:r>
          </w:p>
        </w:tc>
        <w:tc>
          <w:tcPr>
            <w:tcW w:w="2301" w:type="dxa"/>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lang w:val="id-ID"/>
              </w:rPr>
              <w:t>Jumlah fasilitas / prasarana partisipasi</w:t>
            </w:r>
          </w:p>
          <w:p w:rsidR="00056D63" w:rsidRPr="006B3370" w:rsidRDefault="00056D63" w:rsidP="00056D63">
            <w:pPr>
              <w:spacing w:after="0" w:line="240" w:lineRule="auto"/>
              <w:rPr>
                <w:rFonts w:ascii="Times New Roman" w:hAnsi="Times New Roman"/>
                <w:sz w:val="20"/>
                <w:szCs w:val="20"/>
              </w:rPr>
            </w:pPr>
          </w:p>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rPr>
              <w:t>2  buah</w:t>
            </w:r>
          </w:p>
        </w:tc>
        <w:tc>
          <w:tcPr>
            <w:tcW w:w="204" w:type="dxa"/>
            <w:tcBorders>
              <w:right w:val="nil"/>
            </w:tcBorders>
          </w:tcPr>
          <w:p w:rsidR="00056D63" w:rsidRPr="006B3370" w:rsidRDefault="00056D63" w:rsidP="00056D63">
            <w:pPr>
              <w:spacing w:after="0" w:line="240" w:lineRule="auto"/>
              <w:ind w:left="192"/>
              <w:rPr>
                <w:rFonts w:ascii="Times New Roman" w:hAnsi="Times New Roman"/>
                <w:sz w:val="20"/>
                <w:szCs w:val="20"/>
              </w:rPr>
            </w:pPr>
          </w:p>
        </w:tc>
        <w:tc>
          <w:tcPr>
            <w:tcW w:w="2610" w:type="dxa"/>
            <w:tcBorders>
              <w:left w:val="nil"/>
            </w:tcBorders>
          </w:tcPr>
          <w:p w:rsidR="00056D63" w:rsidRPr="006B3370" w:rsidRDefault="00056D63" w:rsidP="001F4B3A">
            <w:pPr>
              <w:numPr>
                <w:ilvl w:val="0"/>
                <w:numId w:val="87"/>
              </w:numPr>
              <w:tabs>
                <w:tab w:val="left" w:pos="381"/>
              </w:tabs>
              <w:spacing w:after="0" w:line="240" w:lineRule="auto"/>
              <w:rPr>
                <w:rFonts w:ascii="Times New Roman" w:hAnsi="Times New Roman"/>
                <w:sz w:val="20"/>
                <w:szCs w:val="20"/>
                <w:lang w:val="id-ID"/>
              </w:rPr>
            </w:pPr>
            <w:r w:rsidRPr="006B3370">
              <w:rPr>
                <w:rFonts w:ascii="Times New Roman" w:hAnsi="Times New Roman"/>
                <w:sz w:val="20"/>
                <w:szCs w:val="20"/>
                <w:lang w:val="id-ID"/>
              </w:rPr>
              <w:t>Papan informasi</w:t>
            </w:r>
          </w:p>
          <w:p w:rsidR="00056D63" w:rsidRPr="00544F38" w:rsidRDefault="00056D63" w:rsidP="001F4B3A">
            <w:pPr>
              <w:numPr>
                <w:ilvl w:val="0"/>
                <w:numId w:val="87"/>
              </w:numPr>
              <w:tabs>
                <w:tab w:val="left" w:pos="381"/>
              </w:tabs>
              <w:spacing w:after="0" w:line="240" w:lineRule="auto"/>
              <w:rPr>
                <w:rFonts w:ascii="Times New Roman" w:hAnsi="Times New Roman"/>
                <w:sz w:val="20"/>
                <w:szCs w:val="20"/>
                <w:lang w:val="id-ID"/>
              </w:rPr>
            </w:pPr>
            <w:r w:rsidRPr="006B3370">
              <w:rPr>
                <w:rFonts w:ascii="Times New Roman" w:hAnsi="Times New Roman"/>
                <w:sz w:val="20"/>
                <w:szCs w:val="20"/>
              </w:rPr>
              <w:t>Website</w:t>
            </w:r>
          </w:p>
          <w:p w:rsidR="00544F38" w:rsidRPr="006B3370" w:rsidRDefault="00544F38" w:rsidP="001F4B3A">
            <w:pPr>
              <w:numPr>
                <w:ilvl w:val="0"/>
                <w:numId w:val="87"/>
              </w:numPr>
              <w:tabs>
                <w:tab w:val="left" w:pos="381"/>
              </w:tabs>
              <w:spacing w:after="0" w:line="240" w:lineRule="auto"/>
              <w:rPr>
                <w:rFonts w:ascii="Times New Roman" w:hAnsi="Times New Roman"/>
                <w:sz w:val="20"/>
                <w:szCs w:val="20"/>
                <w:lang w:val="id-ID"/>
              </w:rPr>
            </w:pPr>
            <w:r>
              <w:rPr>
                <w:rFonts w:ascii="Times New Roman" w:hAnsi="Times New Roman"/>
                <w:sz w:val="20"/>
                <w:szCs w:val="20"/>
              </w:rPr>
              <w:t>Leaflet</w:t>
            </w:r>
          </w:p>
          <w:p w:rsidR="00056D63" w:rsidRPr="006B3370" w:rsidRDefault="00056D63" w:rsidP="00056D63">
            <w:pPr>
              <w:tabs>
                <w:tab w:val="left" w:pos="270"/>
                <w:tab w:val="center" w:pos="780"/>
              </w:tabs>
              <w:spacing w:after="0" w:line="240" w:lineRule="auto"/>
              <w:rPr>
                <w:rFonts w:ascii="Times New Roman" w:hAnsi="Times New Roman"/>
                <w:sz w:val="20"/>
                <w:szCs w:val="20"/>
              </w:rPr>
            </w:pPr>
          </w:p>
          <w:p w:rsidR="00A8734D" w:rsidRPr="006B3370" w:rsidRDefault="00A8734D" w:rsidP="00056D63">
            <w:pPr>
              <w:tabs>
                <w:tab w:val="left" w:pos="270"/>
                <w:tab w:val="center" w:pos="780"/>
              </w:tabs>
              <w:spacing w:after="0" w:line="240" w:lineRule="auto"/>
              <w:rPr>
                <w:rFonts w:ascii="Times New Roman" w:hAnsi="Times New Roman"/>
                <w:sz w:val="20"/>
                <w:szCs w:val="20"/>
              </w:rPr>
            </w:pPr>
          </w:p>
          <w:p w:rsidR="00A8734D" w:rsidRPr="006B3370" w:rsidRDefault="00A8734D" w:rsidP="00056D63">
            <w:pPr>
              <w:tabs>
                <w:tab w:val="left" w:pos="270"/>
                <w:tab w:val="center" w:pos="780"/>
              </w:tabs>
              <w:spacing w:after="0" w:line="240" w:lineRule="auto"/>
              <w:rPr>
                <w:rFonts w:ascii="Times New Roman" w:hAnsi="Times New Roman"/>
                <w:sz w:val="20"/>
                <w:szCs w:val="20"/>
              </w:rPr>
            </w:pPr>
          </w:p>
          <w:p w:rsidR="00A8734D" w:rsidRPr="006B3370" w:rsidRDefault="00A8734D" w:rsidP="00056D63">
            <w:pPr>
              <w:tabs>
                <w:tab w:val="left" w:pos="270"/>
                <w:tab w:val="center" w:pos="780"/>
              </w:tabs>
              <w:spacing w:after="0" w:line="240" w:lineRule="auto"/>
              <w:rPr>
                <w:rFonts w:ascii="Times New Roman" w:hAnsi="Times New Roman"/>
                <w:sz w:val="20"/>
                <w:szCs w:val="20"/>
              </w:rPr>
            </w:pPr>
          </w:p>
          <w:p w:rsidR="00A8734D" w:rsidRPr="006B3370" w:rsidRDefault="00A8734D" w:rsidP="00056D63">
            <w:pPr>
              <w:tabs>
                <w:tab w:val="left" w:pos="270"/>
                <w:tab w:val="center" w:pos="780"/>
              </w:tabs>
              <w:spacing w:after="0" w:line="240" w:lineRule="auto"/>
              <w:rPr>
                <w:rFonts w:ascii="Times New Roman" w:hAnsi="Times New Roman"/>
                <w:sz w:val="20"/>
                <w:szCs w:val="20"/>
              </w:rPr>
            </w:pPr>
          </w:p>
          <w:p w:rsidR="00A8734D" w:rsidRPr="006B3370" w:rsidRDefault="00A8734D" w:rsidP="00056D63">
            <w:pPr>
              <w:tabs>
                <w:tab w:val="left" w:pos="270"/>
                <w:tab w:val="center" w:pos="780"/>
              </w:tabs>
              <w:spacing w:after="0" w:line="240" w:lineRule="auto"/>
              <w:rPr>
                <w:rFonts w:ascii="Times New Roman" w:hAnsi="Times New Roman"/>
                <w:sz w:val="20"/>
                <w:szCs w:val="20"/>
              </w:rPr>
            </w:pPr>
          </w:p>
        </w:tc>
        <w:tc>
          <w:tcPr>
            <w:tcW w:w="1546" w:type="dxa"/>
          </w:tcPr>
          <w:p w:rsidR="00056D63" w:rsidRPr="006B3370" w:rsidRDefault="00693C49" w:rsidP="00693C49">
            <w:pPr>
              <w:tabs>
                <w:tab w:val="left" w:pos="270"/>
                <w:tab w:val="center" w:pos="780"/>
              </w:tabs>
              <w:spacing w:after="0" w:line="240" w:lineRule="auto"/>
              <w:jc w:val="center"/>
              <w:rPr>
                <w:rFonts w:ascii="Times New Roman" w:hAnsi="Times New Roman"/>
                <w:sz w:val="20"/>
                <w:szCs w:val="20"/>
              </w:rPr>
            </w:pPr>
            <w:r>
              <w:rPr>
                <w:rFonts w:ascii="Times New Roman" w:hAnsi="Times New Roman"/>
                <w:sz w:val="20"/>
                <w:szCs w:val="20"/>
              </w:rPr>
              <w:t>3 jenis</w:t>
            </w:r>
          </w:p>
        </w:tc>
        <w:tc>
          <w:tcPr>
            <w:tcW w:w="2663" w:type="dxa"/>
          </w:tcPr>
          <w:p w:rsidR="00056D63" w:rsidRPr="006B3370" w:rsidRDefault="00056D63" w:rsidP="00056D63">
            <w:pPr>
              <w:spacing w:after="0" w:line="240" w:lineRule="auto"/>
              <w:ind w:left="220"/>
              <w:jc w:val="both"/>
              <w:rPr>
                <w:rFonts w:ascii="Times New Roman" w:hAnsi="Times New Roman"/>
                <w:sz w:val="20"/>
                <w:szCs w:val="20"/>
                <w:lang w:val="id-ID"/>
              </w:rPr>
            </w:pPr>
            <w:r w:rsidRPr="006B3370">
              <w:rPr>
                <w:rFonts w:ascii="Times New Roman" w:hAnsi="Times New Roman"/>
                <w:sz w:val="20"/>
                <w:szCs w:val="20"/>
                <w:lang w:val="sv-SE"/>
              </w:rPr>
              <w:t xml:space="preserve">Sebutkan jenis fasilitas/ prasarana informasi yang ada, tidak terbatas pada daftar yang ada. </w:t>
            </w:r>
          </w:p>
        </w:tc>
      </w:tr>
      <w:tr w:rsidR="00056D63" w:rsidRPr="006B3370" w:rsidTr="00056D63">
        <w:trPr>
          <w:trHeight w:val="1465"/>
          <w:jc w:val="center"/>
        </w:trPr>
        <w:tc>
          <w:tcPr>
            <w:tcW w:w="360" w:type="dxa"/>
            <w:vMerge/>
            <w:tcBorders>
              <w:bottom w:val="single" w:sz="6" w:space="0" w:color="auto"/>
            </w:tcBorders>
          </w:tcPr>
          <w:p w:rsidR="00056D63" w:rsidRPr="006B3370" w:rsidRDefault="00056D63" w:rsidP="00056D63">
            <w:pPr>
              <w:spacing w:after="0" w:line="240" w:lineRule="auto"/>
              <w:jc w:val="center"/>
              <w:rPr>
                <w:rFonts w:ascii="Times New Roman" w:hAnsi="Times New Roman"/>
                <w:sz w:val="19"/>
                <w:szCs w:val="19"/>
                <w:lang w:val="id-ID"/>
              </w:rPr>
            </w:pPr>
          </w:p>
        </w:tc>
        <w:tc>
          <w:tcPr>
            <w:tcW w:w="2150" w:type="dxa"/>
            <w:vMerge/>
            <w:tcBorders>
              <w:bottom w:val="single" w:sz="6" w:space="0" w:color="auto"/>
            </w:tcBorders>
            <w:shd w:val="clear" w:color="auto" w:fill="auto"/>
          </w:tcPr>
          <w:p w:rsidR="00056D63" w:rsidRPr="006B3370" w:rsidRDefault="00056D63" w:rsidP="00056D63">
            <w:pPr>
              <w:spacing w:after="0" w:line="240" w:lineRule="auto"/>
              <w:rPr>
                <w:rFonts w:ascii="Times New Roman" w:hAnsi="Times New Roman"/>
                <w:sz w:val="20"/>
                <w:szCs w:val="20"/>
                <w:lang w:val="id-ID"/>
              </w:rPr>
            </w:pPr>
          </w:p>
        </w:tc>
        <w:tc>
          <w:tcPr>
            <w:tcW w:w="2580" w:type="dxa"/>
            <w:tcBorders>
              <w:bottom w:val="single" w:sz="6" w:space="0" w:color="auto"/>
            </w:tcBorders>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Responsivitas terhadap partisipasi masyarakat</w:t>
            </w:r>
          </w:p>
        </w:tc>
        <w:tc>
          <w:tcPr>
            <w:tcW w:w="420" w:type="dxa"/>
            <w:tcBorders>
              <w:bottom w:val="single" w:sz="6" w:space="0" w:color="auto"/>
            </w:tcBorders>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lang w:val="id-ID"/>
              </w:rPr>
              <w:t>2</w:t>
            </w:r>
            <w:r w:rsidRPr="006B3370">
              <w:rPr>
                <w:rFonts w:ascii="Times New Roman" w:hAnsi="Times New Roman"/>
                <w:sz w:val="20"/>
                <w:szCs w:val="20"/>
              </w:rPr>
              <w:t>1</w:t>
            </w:r>
          </w:p>
        </w:tc>
        <w:tc>
          <w:tcPr>
            <w:tcW w:w="2052" w:type="dxa"/>
            <w:tcBorders>
              <w:bottom w:val="single" w:sz="6" w:space="0" w:color="auto"/>
            </w:tcBorders>
            <w:shd w:val="clear" w:color="auto" w:fill="auto"/>
          </w:tcPr>
          <w:p w:rsidR="00056D63" w:rsidRPr="006B3370" w:rsidRDefault="00056D63" w:rsidP="00056D63">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Survey Kepuasan Masyarakat</w:t>
            </w:r>
          </w:p>
        </w:tc>
        <w:tc>
          <w:tcPr>
            <w:tcW w:w="2301" w:type="dxa"/>
            <w:tcBorders>
              <w:bottom w:val="single" w:sz="6" w:space="0" w:color="auto"/>
            </w:tcBorders>
          </w:tcPr>
          <w:p w:rsidR="00056D63" w:rsidRPr="006B3370" w:rsidRDefault="00056D63" w:rsidP="00056D63">
            <w:pPr>
              <w:spacing w:after="0" w:line="240" w:lineRule="auto"/>
              <w:rPr>
                <w:rFonts w:ascii="Times New Roman" w:hAnsi="Times New Roman"/>
                <w:sz w:val="20"/>
                <w:szCs w:val="20"/>
              </w:rPr>
            </w:pPr>
            <w:r w:rsidRPr="006B3370">
              <w:rPr>
                <w:rFonts w:ascii="Times New Roman" w:hAnsi="Times New Roman"/>
                <w:sz w:val="20"/>
                <w:szCs w:val="20"/>
                <w:lang w:val="id-ID"/>
              </w:rPr>
              <w:t>Ada atau tidak adanya Hasil Survey Kepuasan Masyarakat terhadap Pelayanan publik</w:t>
            </w:r>
          </w:p>
          <w:p w:rsidR="00056D63" w:rsidRPr="006B3370" w:rsidRDefault="00056D63" w:rsidP="00056D63">
            <w:pPr>
              <w:spacing w:after="0" w:line="240" w:lineRule="auto"/>
              <w:rPr>
                <w:rFonts w:ascii="Times New Roman" w:hAnsi="Times New Roman"/>
                <w:sz w:val="20"/>
                <w:szCs w:val="20"/>
              </w:rPr>
            </w:pPr>
          </w:p>
          <w:p w:rsidR="00056D63" w:rsidRPr="006B3370" w:rsidRDefault="00D06B52" w:rsidP="00056D63">
            <w:pPr>
              <w:spacing w:after="0" w:line="240" w:lineRule="auto"/>
              <w:rPr>
                <w:rFonts w:ascii="Times New Roman" w:hAnsi="Times New Roman"/>
                <w:sz w:val="20"/>
                <w:szCs w:val="20"/>
                <w:lang w:val="id-ID"/>
              </w:rPr>
            </w:pPr>
            <w:r w:rsidRPr="006B3370">
              <w:rPr>
                <w:rFonts w:ascii="Times New Roman" w:hAnsi="Times New Roman"/>
                <w:sz w:val="20"/>
                <w:szCs w:val="20"/>
              </w:rPr>
              <w:t xml:space="preserve">Ada / </w:t>
            </w:r>
            <w:r w:rsidR="00056D63" w:rsidRPr="006B3370">
              <w:rPr>
                <w:rFonts w:ascii="Times New Roman" w:hAnsi="Times New Roman"/>
                <w:sz w:val="20"/>
                <w:szCs w:val="20"/>
              </w:rPr>
              <w:t>Tidak ada</w:t>
            </w:r>
          </w:p>
        </w:tc>
        <w:tc>
          <w:tcPr>
            <w:tcW w:w="204" w:type="dxa"/>
            <w:tcBorders>
              <w:bottom w:val="single" w:sz="6" w:space="0" w:color="auto"/>
              <w:right w:val="nil"/>
            </w:tcBorders>
          </w:tcPr>
          <w:p w:rsidR="00056D63" w:rsidRPr="006B3370" w:rsidRDefault="00056D63" w:rsidP="00056D63">
            <w:pPr>
              <w:spacing w:after="0" w:line="240" w:lineRule="auto"/>
              <w:rPr>
                <w:rFonts w:ascii="Times New Roman" w:hAnsi="Times New Roman"/>
                <w:sz w:val="20"/>
                <w:szCs w:val="20"/>
                <w:lang w:val="id-ID"/>
              </w:rPr>
            </w:pPr>
          </w:p>
        </w:tc>
        <w:tc>
          <w:tcPr>
            <w:tcW w:w="2610" w:type="dxa"/>
            <w:tcBorders>
              <w:left w:val="nil"/>
              <w:bottom w:val="single" w:sz="6" w:space="0" w:color="auto"/>
            </w:tcBorders>
          </w:tcPr>
          <w:p w:rsidR="00056D63" w:rsidRPr="006B3370" w:rsidRDefault="00056D63" w:rsidP="00056D63">
            <w:pPr>
              <w:spacing w:after="0" w:line="240" w:lineRule="auto"/>
              <w:ind w:left="192"/>
              <w:rPr>
                <w:rFonts w:ascii="Times New Roman" w:hAnsi="Times New Roman"/>
                <w:sz w:val="20"/>
                <w:szCs w:val="20"/>
              </w:rPr>
            </w:pPr>
            <w:r w:rsidRPr="006B3370">
              <w:rPr>
                <w:rFonts w:ascii="Times New Roman" w:hAnsi="Times New Roman"/>
                <w:sz w:val="20"/>
                <w:szCs w:val="20"/>
              </w:rPr>
              <w:t xml:space="preserve">Apabila Ada, sebutkan survey kepuasan tmasyarakat tentang </w:t>
            </w:r>
          </w:p>
          <w:p w:rsidR="00D06B52" w:rsidRPr="006B3370" w:rsidRDefault="00D06B52" w:rsidP="00056D63">
            <w:pPr>
              <w:spacing w:after="0" w:line="240" w:lineRule="auto"/>
              <w:ind w:left="192"/>
              <w:rPr>
                <w:rFonts w:ascii="Times New Roman" w:hAnsi="Times New Roman"/>
                <w:sz w:val="20"/>
                <w:szCs w:val="20"/>
              </w:rPr>
            </w:pPr>
          </w:p>
          <w:p w:rsidR="00D06B52" w:rsidRPr="006B3370" w:rsidRDefault="00D06B52" w:rsidP="00056D63">
            <w:pPr>
              <w:spacing w:after="0" w:line="240" w:lineRule="auto"/>
              <w:ind w:left="192"/>
              <w:rPr>
                <w:rFonts w:ascii="Times New Roman" w:hAnsi="Times New Roman"/>
                <w:sz w:val="20"/>
                <w:szCs w:val="20"/>
              </w:rPr>
            </w:pPr>
            <w:r w:rsidRPr="006B3370">
              <w:rPr>
                <w:rFonts w:ascii="Times New Roman" w:hAnsi="Times New Roman"/>
                <w:sz w:val="20"/>
                <w:szCs w:val="20"/>
              </w:rPr>
              <w:t>Ada yakni survey kepuasan masyarakat ttg tingkat kepuasan pelayanan Kantor Camat Banjar</w:t>
            </w:r>
          </w:p>
          <w:p w:rsidR="00056D63" w:rsidRPr="006B3370" w:rsidRDefault="00056D63" w:rsidP="00056D63">
            <w:pPr>
              <w:spacing w:after="0" w:line="240" w:lineRule="auto"/>
              <w:rPr>
                <w:rFonts w:ascii="Times New Roman" w:hAnsi="Times New Roman"/>
                <w:sz w:val="20"/>
                <w:szCs w:val="20"/>
              </w:rPr>
            </w:pPr>
          </w:p>
        </w:tc>
        <w:tc>
          <w:tcPr>
            <w:tcW w:w="1546" w:type="dxa"/>
            <w:tcBorders>
              <w:bottom w:val="single" w:sz="6" w:space="0" w:color="auto"/>
            </w:tcBorders>
          </w:tcPr>
          <w:p w:rsidR="00056D63" w:rsidRPr="006B3370" w:rsidRDefault="00056D63" w:rsidP="00056D63">
            <w:pPr>
              <w:spacing w:after="0" w:line="240" w:lineRule="auto"/>
              <w:jc w:val="center"/>
              <w:rPr>
                <w:rFonts w:ascii="Times New Roman" w:hAnsi="Times New Roman"/>
                <w:sz w:val="20"/>
                <w:szCs w:val="20"/>
              </w:rPr>
            </w:pPr>
            <w:r w:rsidRPr="006B3370">
              <w:rPr>
                <w:rFonts w:ascii="Times New Roman" w:hAnsi="Times New Roman"/>
                <w:sz w:val="20"/>
                <w:szCs w:val="20"/>
              </w:rPr>
              <w:t>ada</w:t>
            </w:r>
            <w:r w:rsidR="00693C49">
              <w:rPr>
                <w:rFonts w:ascii="Times New Roman" w:hAnsi="Times New Roman"/>
                <w:sz w:val="20"/>
                <w:szCs w:val="20"/>
              </w:rPr>
              <w:br/>
              <w:t>1 survey sederhana</w:t>
            </w:r>
          </w:p>
        </w:tc>
        <w:tc>
          <w:tcPr>
            <w:tcW w:w="2663" w:type="dxa"/>
            <w:tcBorders>
              <w:bottom w:val="single" w:sz="6" w:space="0" w:color="auto"/>
            </w:tcBorders>
          </w:tcPr>
          <w:p w:rsidR="00056D63" w:rsidRPr="006B3370" w:rsidRDefault="00056D63" w:rsidP="00056D63">
            <w:pPr>
              <w:spacing w:after="0" w:line="240" w:lineRule="auto"/>
              <w:ind w:left="232"/>
              <w:rPr>
                <w:rFonts w:ascii="Times New Roman" w:hAnsi="Times New Roman"/>
                <w:sz w:val="20"/>
                <w:szCs w:val="20"/>
                <w:lang w:val="fi-FI"/>
              </w:rPr>
            </w:pPr>
            <w:r w:rsidRPr="006B3370">
              <w:rPr>
                <w:rFonts w:ascii="Times New Roman" w:hAnsi="Times New Roman"/>
                <w:sz w:val="20"/>
                <w:szCs w:val="20"/>
                <w:lang w:val="fi-FI"/>
              </w:rPr>
              <w:t>Survey kepuasan masyarakat/pelanggan yang dilakukan oleh Pemda.</w:t>
            </w:r>
          </w:p>
          <w:p w:rsidR="00056D63" w:rsidRPr="006B3370" w:rsidRDefault="00056D63" w:rsidP="00056D63">
            <w:pPr>
              <w:spacing w:after="0" w:line="240" w:lineRule="auto"/>
              <w:ind w:left="232" w:hanging="283"/>
              <w:rPr>
                <w:rFonts w:ascii="Times New Roman" w:hAnsi="Times New Roman"/>
                <w:sz w:val="20"/>
                <w:szCs w:val="20"/>
                <w:lang w:val="id-ID"/>
              </w:rPr>
            </w:pPr>
          </w:p>
        </w:tc>
      </w:tr>
    </w:tbl>
    <w:p w:rsidR="00056D63" w:rsidRPr="006B3370" w:rsidRDefault="00056D63" w:rsidP="006B4BD8">
      <w:pPr>
        <w:rPr>
          <w:rFonts w:ascii="Times New Roman" w:hAnsi="Times New Roman"/>
          <w:sz w:val="21"/>
          <w:szCs w:val="21"/>
        </w:rPr>
      </w:pPr>
    </w:p>
    <w:p w:rsidR="00047592" w:rsidRPr="006B3370" w:rsidRDefault="00047592" w:rsidP="006B4BD8">
      <w:pPr>
        <w:rPr>
          <w:rFonts w:ascii="Times New Roman" w:hAnsi="Times New Roman"/>
          <w:sz w:val="21"/>
          <w:szCs w:val="21"/>
        </w:rPr>
      </w:pPr>
    </w:p>
    <w:p w:rsidR="00047592" w:rsidRPr="006B3370" w:rsidRDefault="00047592" w:rsidP="006B4BD8">
      <w:pPr>
        <w:rPr>
          <w:rFonts w:ascii="Times New Roman" w:hAnsi="Times New Roman"/>
          <w:sz w:val="21"/>
          <w:szCs w:val="21"/>
        </w:rPr>
      </w:pPr>
    </w:p>
    <w:p w:rsidR="00047592" w:rsidRPr="006B3370" w:rsidRDefault="00047592" w:rsidP="006B4BD8">
      <w:pPr>
        <w:rPr>
          <w:rFonts w:ascii="Times New Roman" w:hAnsi="Times New Roman"/>
          <w:sz w:val="21"/>
          <w:szCs w:val="21"/>
        </w:rPr>
      </w:pPr>
    </w:p>
    <w:p w:rsidR="00047592" w:rsidRPr="006B3370" w:rsidRDefault="00047592" w:rsidP="006B4BD8">
      <w:pPr>
        <w:rPr>
          <w:rFonts w:ascii="Times New Roman" w:hAnsi="Times New Roman"/>
          <w:sz w:val="21"/>
          <w:szCs w:val="21"/>
        </w:rPr>
      </w:pPr>
    </w:p>
    <w:p w:rsidR="00047592" w:rsidRPr="006B3370" w:rsidRDefault="00047592" w:rsidP="006B4BD8">
      <w:pPr>
        <w:rPr>
          <w:rFonts w:ascii="Times New Roman" w:hAnsi="Times New Roman"/>
          <w:sz w:val="21"/>
          <w:szCs w:val="21"/>
        </w:rPr>
      </w:pPr>
    </w:p>
    <w:p w:rsidR="00047592" w:rsidRPr="006B3370" w:rsidRDefault="00047592" w:rsidP="006B4BD8">
      <w:pPr>
        <w:rPr>
          <w:rFonts w:ascii="Times New Roman" w:hAnsi="Times New Roman"/>
          <w:sz w:val="21"/>
          <w:szCs w:val="21"/>
        </w:rPr>
      </w:pPr>
    </w:p>
    <w:p w:rsidR="00047592" w:rsidRPr="00A738AD" w:rsidRDefault="00047592" w:rsidP="006A704E">
      <w:pPr>
        <w:spacing w:after="0" w:line="240" w:lineRule="auto"/>
        <w:jc w:val="right"/>
        <w:rPr>
          <w:rFonts w:ascii="Times New Roman" w:hAnsi="Times New Roman"/>
          <w:b/>
          <w:sz w:val="21"/>
          <w:szCs w:val="21"/>
        </w:rPr>
      </w:pPr>
      <w:r w:rsidRPr="00A738AD">
        <w:rPr>
          <w:rFonts w:ascii="Times New Roman" w:hAnsi="Times New Roman"/>
          <w:b/>
          <w:sz w:val="21"/>
          <w:szCs w:val="21"/>
          <w:lang w:val="id-ID"/>
        </w:rPr>
        <w:lastRenderedPageBreak/>
        <w:t>LAMPIRAN II</w:t>
      </w:r>
      <w:r w:rsidRPr="00A738AD">
        <w:rPr>
          <w:rFonts w:ascii="Times New Roman" w:hAnsi="Times New Roman"/>
          <w:b/>
          <w:sz w:val="21"/>
          <w:szCs w:val="21"/>
        </w:rPr>
        <w:t>I</w:t>
      </w:r>
      <w:r w:rsidRPr="00A738AD">
        <w:rPr>
          <w:rFonts w:ascii="Times New Roman" w:hAnsi="Times New Roman"/>
          <w:b/>
          <w:sz w:val="21"/>
          <w:szCs w:val="21"/>
          <w:lang w:val="id-ID"/>
        </w:rPr>
        <w:t>. 2</w:t>
      </w:r>
      <w:r w:rsidRPr="00A738AD">
        <w:rPr>
          <w:rFonts w:ascii="Times New Roman" w:hAnsi="Times New Roman"/>
          <w:b/>
          <w:sz w:val="21"/>
          <w:szCs w:val="21"/>
        </w:rPr>
        <w:t>: FORMAT IKK UNTUK KABUPATEN</w:t>
      </w:r>
    </w:p>
    <w:p w:rsidR="006A704E" w:rsidRPr="00A738AD" w:rsidRDefault="006A704E" w:rsidP="006A704E">
      <w:pPr>
        <w:spacing w:after="0" w:line="240" w:lineRule="auto"/>
        <w:jc w:val="right"/>
        <w:rPr>
          <w:rFonts w:ascii="Times New Roman" w:hAnsi="Times New Roman"/>
          <w:b/>
          <w:sz w:val="21"/>
          <w:szCs w:val="21"/>
        </w:rPr>
      </w:pPr>
    </w:p>
    <w:p w:rsidR="006A704E" w:rsidRPr="00A738AD" w:rsidRDefault="006A704E" w:rsidP="006A704E">
      <w:pPr>
        <w:spacing w:after="0" w:line="240" w:lineRule="auto"/>
        <w:jc w:val="right"/>
        <w:rPr>
          <w:rFonts w:ascii="Times New Roman" w:hAnsi="Times New Roman"/>
          <w:b/>
          <w:sz w:val="21"/>
          <w:szCs w:val="21"/>
        </w:rPr>
      </w:pPr>
    </w:p>
    <w:p w:rsidR="006A704E" w:rsidRPr="00A738AD" w:rsidRDefault="006A704E" w:rsidP="006A704E">
      <w:pPr>
        <w:spacing w:after="0" w:line="240" w:lineRule="auto"/>
        <w:jc w:val="right"/>
        <w:rPr>
          <w:rFonts w:ascii="Times New Roman" w:hAnsi="Times New Roman"/>
          <w:b/>
          <w:sz w:val="21"/>
          <w:szCs w:val="21"/>
        </w:rPr>
      </w:pPr>
    </w:p>
    <w:p w:rsidR="006A704E" w:rsidRPr="00A738AD" w:rsidRDefault="006A704E" w:rsidP="006A704E">
      <w:pPr>
        <w:spacing w:after="0" w:line="240" w:lineRule="auto"/>
        <w:jc w:val="right"/>
        <w:rPr>
          <w:rFonts w:ascii="Times New Roman" w:hAnsi="Times New Roman"/>
          <w:b/>
          <w:sz w:val="21"/>
          <w:szCs w:val="21"/>
        </w:rPr>
      </w:pPr>
    </w:p>
    <w:p w:rsidR="00047592" w:rsidRPr="00A738AD" w:rsidRDefault="00047592" w:rsidP="00047592">
      <w:pPr>
        <w:spacing w:after="0" w:line="240" w:lineRule="auto"/>
        <w:jc w:val="center"/>
        <w:rPr>
          <w:rFonts w:ascii="Times New Roman" w:hAnsi="Times New Roman"/>
          <w:b/>
          <w:sz w:val="21"/>
          <w:szCs w:val="21"/>
          <w:lang w:val="id-ID"/>
        </w:rPr>
      </w:pPr>
      <w:r w:rsidRPr="00A738AD">
        <w:rPr>
          <w:rFonts w:ascii="Times New Roman" w:hAnsi="Times New Roman"/>
          <w:b/>
          <w:sz w:val="21"/>
          <w:szCs w:val="21"/>
        </w:rPr>
        <w:t xml:space="preserve">TATARAN </w:t>
      </w:r>
      <w:r w:rsidRPr="00A738AD">
        <w:rPr>
          <w:rFonts w:ascii="Times New Roman" w:hAnsi="Times New Roman"/>
          <w:b/>
          <w:sz w:val="21"/>
          <w:szCs w:val="21"/>
          <w:lang w:val="id-ID"/>
        </w:rPr>
        <w:t>PELAKSANA KEBIJAKAN(</w:t>
      </w:r>
      <w:r w:rsidRPr="00A738AD">
        <w:rPr>
          <w:rFonts w:ascii="Times New Roman" w:hAnsi="Times New Roman"/>
          <w:b/>
          <w:sz w:val="21"/>
          <w:szCs w:val="21"/>
        </w:rPr>
        <w:t>8 ASPEK</w:t>
      </w:r>
      <w:r w:rsidRPr="00A738AD">
        <w:rPr>
          <w:rFonts w:ascii="Times New Roman" w:hAnsi="Times New Roman"/>
          <w:b/>
          <w:sz w:val="21"/>
          <w:szCs w:val="21"/>
          <w:lang w:val="id-ID"/>
        </w:rPr>
        <w:t>) ADMINISTRASI UMUM</w:t>
      </w:r>
    </w:p>
    <w:p w:rsidR="00047592" w:rsidRPr="00A738AD" w:rsidRDefault="00047592" w:rsidP="00047592">
      <w:pPr>
        <w:spacing w:after="0" w:line="240" w:lineRule="auto"/>
        <w:jc w:val="center"/>
        <w:rPr>
          <w:rFonts w:ascii="Times New Roman" w:hAnsi="Times New Roman"/>
          <w:b/>
          <w:sz w:val="21"/>
          <w:szCs w:val="21"/>
        </w:rPr>
      </w:pPr>
      <w:r w:rsidRPr="00A738AD">
        <w:rPr>
          <w:rFonts w:ascii="Times New Roman" w:hAnsi="Times New Roman"/>
          <w:b/>
          <w:sz w:val="21"/>
          <w:szCs w:val="21"/>
          <w:lang w:val="id-ID"/>
        </w:rPr>
        <w:t xml:space="preserve">DALAM RANGKA EKPPD TERHADAP LPPD TAHUN </w:t>
      </w:r>
      <w:r w:rsidR="00317736" w:rsidRPr="00A738AD">
        <w:rPr>
          <w:rFonts w:ascii="Times New Roman" w:hAnsi="Times New Roman"/>
          <w:b/>
          <w:sz w:val="21"/>
          <w:szCs w:val="21"/>
        </w:rPr>
        <w:t>2017</w:t>
      </w:r>
    </w:p>
    <w:p w:rsidR="00047592" w:rsidRPr="00A738AD" w:rsidRDefault="00047592" w:rsidP="00047592">
      <w:pPr>
        <w:spacing w:after="0" w:line="240" w:lineRule="auto"/>
        <w:jc w:val="center"/>
        <w:rPr>
          <w:rFonts w:ascii="Times New Roman" w:hAnsi="Times New Roman"/>
          <w:b/>
          <w:sz w:val="21"/>
          <w:szCs w:val="21"/>
        </w:rPr>
      </w:pPr>
    </w:p>
    <w:p w:rsidR="006A704E" w:rsidRPr="00A738AD" w:rsidRDefault="006A704E" w:rsidP="00047592">
      <w:pPr>
        <w:spacing w:after="0" w:line="240" w:lineRule="auto"/>
        <w:jc w:val="center"/>
        <w:rPr>
          <w:rFonts w:ascii="Times New Roman" w:hAnsi="Times New Roman"/>
          <w:b/>
          <w:sz w:val="21"/>
          <w:szCs w:val="21"/>
        </w:rPr>
      </w:pPr>
    </w:p>
    <w:p w:rsidR="006A704E" w:rsidRPr="00A738AD" w:rsidRDefault="006A704E" w:rsidP="00047592">
      <w:pPr>
        <w:spacing w:after="0" w:line="240" w:lineRule="auto"/>
        <w:jc w:val="center"/>
        <w:rPr>
          <w:rFonts w:ascii="Times New Roman" w:hAnsi="Times New Roman"/>
          <w:b/>
          <w:sz w:val="21"/>
          <w:szCs w:val="21"/>
        </w:rPr>
      </w:pPr>
    </w:p>
    <w:p w:rsidR="006A704E" w:rsidRPr="00A738AD" w:rsidRDefault="006A704E" w:rsidP="00047592">
      <w:pPr>
        <w:spacing w:after="0" w:line="240" w:lineRule="auto"/>
        <w:jc w:val="center"/>
        <w:rPr>
          <w:rFonts w:ascii="Times New Roman" w:hAnsi="Times New Roman"/>
          <w:b/>
          <w:sz w:val="21"/>
          <w:szCs w:val="21"/>
        </w:rPr>
      </w:pPr>
    </w:p>
    <w:p w:rsidR="00047592" w:rsidRPr="00A738AD" w:rsidRDefault="00047592" w:rsidP="00047592">
      <w:pPr>
        <w:spacing w:after="0" w:line="240" w:lineRule="auto"/>
        <w:jc w:val="center"/>
        <w:rPr>
          <w:rFonts w:ascii="Times New Roman" w:hAnsi="Times New Roman"/>
          <w:b/>
          <w:sz w:val="21"/>
          <w:szCs w:val="21"/>
        </w:rPr>
      </w:pPr>
    </w:p>
    <w:tbl>
      <w:tblPr>
        <w:tblW w:w="0" w:type="auto"/>
        <w:tblInd w:w="468" w:type="dxa"/>
        <w:tblLook w:val="04A0"/>
      </w:tblPr>
      <w:tblGrid>
        <w:gridCol w:w="2970"/>
        <w:gridCol w:w="290"/>
        <w:gridCol w:w="3240"/>
      </w:tblGrid>
      <w:tr w:rsidR="00047592" w:rsidRPr="00A738AD" w:rsidTr="006A704E">
        <w:tc>
          <w:tcPr>
            <w:tcW w:w="2970" w:type="dxa"/>
          </w:tcPr>
          <w:p w:rsidR="00047592" w:rsidRPr="00A738AD" w:rsidRDefault="00047592" w:rsidP="00047592">
            <w:pPr>
              <w:spacing w:after="0" w:line="240" w:lineRule="auto"/>
              <w:jc w:val="both"/>
              <w:rPr>
                <w:rFonts w:ascii="Times New Roman" w:hAnsi="Times New Roman"/>
                <w:b/>
                <w:sz w:val="19"/>
                <w:szCs w:val="19"/>
              </w:rPr>
            </w:pPr>
            <w:r w:rsidRPr="00A738AD">
              <w:rPr>
                <w:rFonts w:ascii="Times New Roman" w:hAnsi="Times New Roman"/>
                <w:b/>
                <w:sz w:val="19"/>
                <w:szCs w:val="19"/>
              </w:rPr>
              <w:t xml:space="preserve">Kabupaten </w:t>
            </w:r>
          </w:p>
        </w:tc>
        <w:tc>
          <w:tcPr>
            <w:tcW w:w="290" w:type="dxa"/>
          </w:tcPr>
          <w:p w:rsidR="00047592" w:rsidRPr="00A738AD" w:rsidRDefault="00047592" w:rsidP="00047592">
            <w:pPr>
              <w:spacing w:after="0" w:line="240" w:lineRule="auto"/>
              <w:jc w:val="both"/>
              <w:rPr>
                <w:rFonts w:ascii="Times New Roman" w:hAnsi="Times New Roman"/>
                <w:b/>
                <w:sz w:val="19"/>
                <w:szCs w:val="19"/>
              </w:rPr>
            </w:pPr>
            <w:r w:rsidRPr="00A738AD">
              <w:rPr>
                <w:rFonts w:ascii="Times New Roman" w:hAnsi="Times New Roman"/>
                <w:b/>
                <w:sz w:val="19"/>
                <w:szCs w:val="19"/>
              </w:rPr>
              <w:t>:</w:t>
            </w:r>
          </w:p>
        </w:tc>
        <w:tc>
          <w:tcPr>
            <w:tcW w:w="3240" w:type="dxa"/>
          </w:tcPr>
          <w:p w:rsidR="00047592" w:rsidRPr="00A738AD" w:rsidRDefault="00047592" w:rsidP="00047592">
            <w:pPr>
              <w:spacing w:after="0" w:line="240" w:lineRule="auto"/>
              <w:jc w:val="both"/>
              <w:rPr>
                <w:rFonts w:ascii="Times New Roman" w:hAnsi="Times New Roman"/>
                <w:b/>
                <w:sz w:val="19"/>
                <w:szCs w:val="19"/>
              </w:rPr>
            </w:pPr>
            <w:r w:rsidRPr="00A738AD">
              <w:rPr>
                <w:rFonts w:ascii="Times New Roman" w:hAnsi="Times New Roman"/>
                <w:b/>
                <w:sz w:val="19"/>
                <w:szCs w:val="19"/>
              </w:rPr>
              <w:t>Buleleng</w:t>
            </w:r>
          </w:p>
        </w:tc>
      </w:tr>
      <w:tr w:rsidR="00047592" w:rsidRPr="00A738AD" w:rsidTr="006A704E">
        <w:tc>
          <w:tcPr>
            <w:tcW w:w="2970" w:type="dxa"/>
          </w:tcPr>
          <w:p w:rsidR="00047592" w:rsidRPr="00A738AD" w:rsidRDefault="00047592" w:rsidP="00047592">
            <w:pPr>
              <w:spacing w:after="0" w:line="240" w:lineRule="auto"/>
              <w:jc w:val="both"/>
              <w:rPr>
                <w:rFonts w:ascii="Times New Roman" w:hAnsi="Times New Roman"/>
                <w:b/>
                <w:sz w:val="19"/>
                <w:szCs w:val="19"/>
              </w:rPr>
            </w:pPr>
            <w:r w:rsidRPr="00A738AD">
              <w:rPr>
                <w:rFonts w:ascii="Times New Roman" w:hAnsi="Times New Roman"/>
                <w:b/>
                <w:sz w:val="19"/>
                <w:szCs w:val="19"/>
              </w:rPr>
              <w:t>SKPD Pelaksana</w:t>
            </w:r>
          </w:p>
        </w:tc>
        <w:tc>
          <w:tcPr>
            <w:tcW w:w="290" w:type="dxa"/>
          </w:tcPr>
          <w:p w:rsidR="00047592" w:rsidRPr="00A738AD" w:rsidRDefault="00047592" w:rsidP="00047592">
            <w:pPr>
              <w:spacing w:after="0" w:line="240" w:lineRule="auto"/>
              <w:jc w:val="both"/>
              <w:rPr>
                <w:rFonts w:ascii="Times New Roman" w:hAnsi="Times New Roman"/>
                <w:b/>
                <w:sz w:val="19"/>
                <w:szCs w:val="19"/>
              </w:rPr>
            </w:pPr>
            <w:r w:rsidRPr="00A738AD">
              <w:rPr>
                <w:rFonts w:ascii="Times New Roman" w:hAnsi="Times New Roman"/>
                <w:b/>
                <w:sz w:val="19"/>
                <w:szCs w:val="19"/>
              </w:rPr>
              <w:t>:</w:t>
            </w:r>
          </w:p>
        </w:tc>
        <w:tc>
          <w:tcPr>
            <w:tcW w:w="3240" w:type="dxa"/>
          </w:tcPr>
          <w:p w:rsidR="00047592" w:rsidRPr="00A738AD" w:rsidRDefault="009F296E" w:rsidP="00047592">
            <w:pPr>
              <w:spacing w:after="0" w:line="240" w:lineRule="auto"/>
              <w:jc w:val="both"/>
              <w:rPr>
                <w:rFonts w:ascii="Times New Roman" w:hAnsi="Times New Roman"/>
                <w:b/>
                <w:sz w:val="19"/>
                <w:szCs w:val="19"/>
              </w:rPr>
            </w:pPr>
            <w:r>
              <w:rPr>
                <w:rFonts w:ascii="Times New Roman" w:hAnsi="Times New Roman"/>
                <w:b/>
                <w:noProof/>
                <w:sz w:val="19"/>
                <w:szCs w:val="19"/>
              </w:rPr>
              <w:pict>
                <v:shape id="_x0000_s1087" type="#_x0000_t202" style="position:absolute;left:0;text-align:left;margin-left:345.5pt;margin-top:6.6pt;width:281.4pt;height:19.95pt;z-index:251748352;mso-position-horizontal-relative:text;mso-position-vertical-relative:text" fillcolor="white [3212]">
                  <v:textbox style="mso-next-textbox:#_x0000_s1087">
                    <w:txbxContent>
                      <w:p w:rsidR="00F608BF" w:rsidRPr="002E135A" w:rsidRDefault="00F608BF" w:rsidP="00047592">
                        <w:pPr>
                          <w:jc w:val="center"/>
                          <w:rPr>
                            <w:b/>
                            <w:sz w:val="19"/>
                            <w:szCs w:val="19"/>
                            <w:lang w:val="fi-FI"/>
                          </w:rPr>
                        </w:pPr>
                        <w:r w:rsidRPr="002E135A">
                          <w:rPr>
                            <w:b/>
                            <w:sz w:val="19"/>
                            <w:szCs w:val="19"/>
                            <w:lang w:val="fi-FI"/>
                          </w:rPr>
                          <w:t>Diisi oleh SKPD Teknis, yang melaksanakan 1 (satu) urusan</w:t>
                        </w:r>
                      </w:p>
                    </w:txbxContent>
                  </v:textbox>
                </v:shape>
              </w:pict>
            </w:r>
            <w:r w:rsidR="00047592" w:rsidRPr="00A738AD">
              <w:rPr>
                <w:rFonts w:ascii="Times New Roman" w:hAnsi="Times New Roman"/>
                <w:b/>
                <w:noProof/>
                <w:sz w:val="19"/>
                <w:szCs w:val="19"/>
              </w:rPr>
              <w:t xml:space="preserve">Kecamatan Buleleng </w:t>
            </w:r>
          </w:p>
        </w:tc>
      </w:tr>
      <w:tr w:rsidR="00047592" w:rsidRPr="00A738AD" w:rsidTr="006A704E">
        <w:tc>
          <w:tcPr>
            <w:tcW w:w="2970" w:type="dxa"/>
          </w:tcPr>
          <w:p w:rsidR="00047592" w:rsidRPr="00A738AD" w:rsidRDefault="00047592" w:rsidP="00047592">
            <w:pPr>
              <w:spacing w:after="0" w:line="240" w:lineRule="auto"/>
              <w:jc w:val="both"/>
              <w:rPr>
                <w:rFonts w:ascii="Times New Roman" w:hAnsi="Times New Roman"/>
                <w:b/>
                <w:sz w:val="19"/>
                <w:szCs w:val="19"/>
              </w:rPr>
            </w:pPr>
            <w:r w:rsidRPr="00A738AD">
              <w:rPr>
                <w:rFonts w:ascii="Times New Roman" w:hAnsi="Times New Roman"/>
                <w:b/>
                <w:sz w:val="19"/>
                <w:szCs w:val="19"/>
              </w:rPr>
              <w:t>Urusan Yang Dilaksanakan</w:t>
            </w:r>
          </w:p>
        </w:tc>
        <w:tc>
          <w:tcPr>
            <w:tcW w:w="290" w:type="dxa"/>
          </w:tcPr>
          <w:p w:rsidR="00047592" w:rsidRPr="00A738AD" w:rsidRDefault="00047592" w:rsidP="00047592">
            <w:pPr>
              <w:spacing w:after="0" w:line="240" w:lineRule="auto"/>
              <w:jc w:val="both"/>
              <w:rPr>
                <w:rFonts w:ascii="Times New Roman" w:hAnsi="Times New Roman"/>
                <w:b/>
                <w:sz w:val="19"/>
                <w:szCs w:val="19"/>
              </w:rPr>
            </w:pPr>
            <w:r w:rsidRPr="00A738AD">
              <w:rPr>
                <w:rFonts w:ascii="Times New Roman" w:hAnsi="Times New Roman"/>
                <w:b/>
                <w:sz w:val="19"/>
                <w:szCs w:val="19"/>
              </w:rPr>
              <w:t>:</w:t>
            </w:r>
          </w:p>
        </w:tc>
        <w:tc>
          <w:tcPr>
            <w:tcW w:w="3240" w:type="dxa"/>
          </w:tcPr>
          <w:p w:rsidR="00047592" w:rsidRPr="00A738AD" w:rsidRDefault="00047592" w:rsidP="00047592">
            <w:pPr>
              <w:spacing w:after="0" w:line="240" w:lineRule="auto"/>
              <w:jc w:val="both"/>
              <w:rPr>
                <w:rFonts w:ascii="Times New Roman" w:hAnsi="Times New Roman"/>
                <w:b/>
                <w:sz w:val="19"/>
                <w:szCs w:val="19"/>
              </w:rPr>
            </w:pPr>
            <w:r w:rsidRPr="00A738AD">
              <w:rPr>
                <w:rFonts w:ascii="Times New Roman" w:hAnsi="Times New Roman"/>
                <w:b/>
                <w:sz w:val="19"/>
                <w:szCs w:val="19"/>
              </w:rPr>
              <w:t>Pemerintahan Umum</w:t>
            </w:r>
          </w:p>
        </w:tc>
      </w:tr>
    </w:tbl>
    <w:p w:rsidR="00047592" w:rsidRPr="00A738AD" w:rsidRDefault="00047592" w:rsidP="00047592">
      <w:pPr>
        <w:spacing w:after="0" w:line="240" w:lineRule="auto"/>
        <w:jc w:val="both"/>
        <w:rPr>
          <w:rFonts w:ascii="Times New Roman" w:hAnsi="Times New Roman"/>
          <w:b/>
          <w:sz w:val="21"/>
          <w:szCs w:val="21"/>
        </w:rPr>
      </w:pPr>
    </w:p>
    <w:tbl>
      <w:tblPr>
        <w:tblW w:w="16886"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52"/>
        <w:gridCol w:w="2301"/>
        <w:gridCol w:w="204"/>
        <w:gridCol w:w="2610"/>
        <w:gridCol w:w="1546"/>
        <w:gridCol w:w="2663"/>
      </w:tblGrid>
      <w:tr w:rsidR="00047592" w:rsidRPr="006B3370" w:rsidTr="00B5413A">
        <w:trPr>
          <w:trHeight w:val="932"/>
          <w:tblHeader/>
          <w:jc w:val="center"/>
        </w:trPr>
        <w:tc>
          <w:tcPr>
            <w:tcW w:w="360" w:type="dxa"/>
            <w:tcBorders>
              <w:bottom w:val="single" w:sz="6" w:space="0" w:color="auto"/>
            </w:tcBorders>
            <w:shd w:val="clear" w:color="auto" w:fill="auto"/>
          </w:tcPr>
          <w:p w:rsidR="00047592" w:rsidRPr="006B3370" w:rsidRDefault="00047592" w:rsidP="00047592">
            <w:pPr>
              <w:autoSpaceDE w:val="0"/>
              <w:autoSpaceDN w:val="0"/>
              <w:adjustRightInd w:val="0"/>
              <w:spacing w:after="0" w:line="240" w:lineRule="auto"/>
              <w:jc w:val="center"/>
              <w:rPr>
                <w:rFonts w:ascii="Times New Roman" w:hAnsi="Times New Roman"/>
                <w:b/>
                <w:sz w:val="19"/>
                <w:szCs w:val="19"/>
                <w:lang w:val="id-ID"/>
              </w:rPr>
            </w:pPr>
          </w:p>
        </w:tc>
        <w:tc>
          <w:tcPr>
            <w:tcW w:w="2150" w:type="dxa"/>
            <w:tcBorders>
              <w:bottom w:val="single" w:sz="6" w:space="0" w:color="auto"/>
            </w:tcBorders>
            <w:shd w:val="clear" w:color="auto" w:fill="auto"/>
            <w:vAlign w:val="center"/>
          </w:tcPr>
          <w:p w:rsidR="00047592" w:rsidRPr="006B3370" w:rsidRDefault="00047592" w:rsidP="00047592">
            <w:pPr>
              <w:spacing w:after="0" w:line="240" w:lineRule="auto"/>
              <w:jc w:val="center"/>
              <w:rPr>
                <w:rFonts w:ascii="Times New Roman" w:hAnsi="Times New Roman"/>
                <w:b/>
                <w:sz w:val="20"/>
                <w:szCs w:val="20"/>
                <w:lang w:val="id-ID"/>
              </w:rPr>
            </w:pPr>
          </w:p>
          <w:p w:rsidR="00047592" w:rsidRPr="006B3370" w:rsidRDefault="00047592" w:rsidP="00047592">
            <w:pPr>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ASPEK</w:t>
            </w:r>
          </w:p>
          <w:p w:rsidR="00047592" w:rsidRPr="006B3370" w:rsidRDefault="00047592" w:rsidP="00047592">
            <w:pPr>
              <w:spacing w:after="0" w:line="240" w:lineRule="auto"/>
              <w:jc w:val="center"/>
              <w:rPr>
                <w:rFonts w:ascii="Times New Roman" w:hAnsi="Times New Roman"/>
                <w:b/>
                <w:sz w:val="20"/>
                <w:szCs w:val="20"/>
                <w:lang w:val="id-ID"/>
              </w:rPr>
            </w:pPr>
          </w:p>
        </w:tc>
        <w:tc>
          <w:tcPr>
            <w:tcW w:w="2580" w:type="dxa"/>
            <w:tcBorders>
              <w:bottom w:val="single" w:sz="6" w:space="0" w:color="auto"/>
            </w:tcBorders>
            <w:shd w:val="clear" w:color="auto" w:fill="auto"/>
            <w:vAlign w:val="center"/>
          </w:tcPr>
          <w:p w:rsidR="00047592" w:rsidRPr="006B3370" w:rsidRDefault="00047592" w:rsidP="00047592">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FOKUS</w:t>
            </w:r>
          </w:p>
        </w:tc>
        <w:tc>
          <w:tcPr>
            <w:tcW w:w="420" w:type="dxa"/>
            <w:tcBorders>
              <w:bottom w:val="single" w:sz="6" w:space="0" w:color="auto"/>
            </w:tcBorders>
            <w:shd w:val="clear" w:color="auto" w:fill="auto"/>
            <w:vAlign w:val="center"/>
          </w:tcPr>
          <w:p w:rsidR="00047592" w:rsidRPr="006B3370" w:rsidRDefault="00047592" w:rsidP="00047592">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NO</w:t>
            </w:r>
          </w:p>
        </w:tc>
        <w:tc>
          <w:tcPr>
            <w:tcW w:w="2052" w:type="dxa"/>
            <w:tcBorders>
              <w:bottom w:val="single" w:sz="6" w:space="0" w:color="auto"/>
            </w:tcBorders>
            <w:shd w:val="clear" w:color="auto" w:fill="auto"/>
            <w:vAlign w:val="center"/>
          </w:tcPr>
          <w:p w:rsidR="00047592" w:rsidRPr="006B3370" w:rsidRDefault="00047592" w:rsidP="00047592">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IKK</w:t>
            </w:r>
          </w:p>
        </w:tc>
        <w:tc>
          <w:tcPr>
            <w:tcW w:w="2301" w:type="dxa"/>
            <w:tcBorders>
              <w:bottom w:val="single" w:sz="6" w:space="0" w:color="auto"/>
            </w:tcBorders>
            <w:shd w:val="clear" w:color="auto" w:fill="auto"/>
            <w:vAlign w:val="center"/>
          </w:tcPr>
          <w:p w:rsidR="00047592" w:rsidRPr="006B3370" w:rsidRDefault="00047592" w:rsidP="00047592">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Rumus</w:t>
            </w:r>
          </w:p>
        </w:tc>
        <w:tc>
          <w:tcPr>
            <w:tcW w:w="2814" w:type="dxa"/>
            <w:gridSpan w:val="2"/>
            <w:tcBorders>
              <w:bottom w:val="single" w:sz="6" w:space="0" w:color="auto"/>
            </w:tcBorders>
            <w:shd w:val="clear" w:color="auto" w:fill="auto"/>
            <w:vAlign w:val="center"/>
          </w:tcPr>
          <w:p w:rsidR="00047592" w:rsidRPr="006B3370" w:rsidRDefault="00047592" w:rsidP="00047592">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Jenis Data</w:t>
            </w:r>
          </w:p>
        </w:tc>
        <w:tc>
          <w:tcPr>
            <w:tcW w:w="1546" w:type="dxa"/>
            <w:tcBorders>
              <w:bottom w:val="single" w:sz="6" w:space="0" w:color="auto"/>
            </w:tcBorders>
            <w:shd w:val="clear" w:color="auto" w:fill="auto"/>
            <w:vAlign w:val="center"/>
          </w:tcPr>
          <w:p w:rsidR="00047592" w:rsidRPr="006B3370" w:rsidRDefault="00047592" w:rsidP="00047592">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Capaian</w:t>
            </w:r>
          </w:p>
          <w:p w:rsidR="00047592" w:rsidRPr="006B3370" w:rsidRDefault="00047592" w:rsidP="00047592">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Kinerja</w:t>
            </w:r>
          </w:p>
        </w:tc>
        <w:tc>
          <w:tcPr>
            <w:tcW w:w="2663" w:type="dxa"/>
            <w:tcBorders>
              <w:bottom w:val="single" w:sz="6" w:space="0" w:color="auto"/>
            </w:tcBorders>
            <w:shd w:val="clear" w:color="auto" w:fill="auto"/>
            <w:vAlign w:val="center"/>
          </w:tcPr>
          <w:p w:rsidR="00047592" w:rsidRPr="006B3370" w:rsidRDefault="00047592" w:rsidP="00047592">
            <w:pPr>
              <w:autoSpaceDE w:val="0"/>
              <w:autoSpaceDN w:val="0"/>
              <w:adjustRightInd w:val="0"/>
              <w:spacing w:after="0" w:line="240" w:lineRule="auto"/>
              <w:jc w:val="center"/>
              <w:rPr>
                <w:rFonts w:ascii="Times New Roman" w:hAnsi="Times New Roman"/>
                <w:b/>
                <w:sz w:val="20"/>
                <w:szCs w:val="20"/>
              </w:rPr>
            </w:pPr>
            <w:r w:rsidRPr="006B3370">
              <w:rPr>
                <w:rFonts w:ascii="Times New Roman" w:hAnsi="Times New Roman"/>
                <w:b/>
                <w:sz w:val="20"/>
                <w:szCs w:val="20"/>
              </w:rPr>
              <w:t>KETERANGAN</w:t>
            </w:r>
          </w:p>
        </w:tc>
      </w:tr>
      <w:tr w:rsidR="00047592" w:rsidRPr="006B3370" w:rsidTr="00B5413A">
        <w:trPr>
          <w:trHeight w:val="250"/>
          <w:jc w:val="center"/>
        </w:trPr>
        <w:tc>
          <w:tcPr>
            <w:tcW w:w="360" w:type="dxa"/>
            <w:shd w:val="clear" w:color="auto" w:fill="auto"/>
            <w:vAlign w:val="center"/>
          </w:tcPr>
          <w:p w:rsidR="00047592" w:rsidRPr="006B3370" w:rsidRDefault="00047592" w:rsidP="00047592">
            <w:pPr>
              <w:spacing w:after="0" w:line="240" w:lineRule="auto"/>
              <w:jc w:val="center"/>
              <w:rPr>
                <w:rFonts w:ascii="Times New Roman" w:hAnsi="Times New Roman"/>
                <w:sz w:val="19"/>
                <w:szCs w:val="19"/>
              </w:rPr>
            </w:pPr>
            <w:r w:rsidRPr="006B3370">
              <w:rPr>
                <w:rFonts w:ascii="Times New Roman" w:hAnsi="Times New Roman"/>
                <w:sz w:val="19"/>
                <w:szCs w:val="19"/>
              </w:rPr>
              <w:t>(1)</w:t>
            </w:r>
          </w:p>
        </w:tc>
        <w:tc>
          <w:tcPr>
            <w:tcW w:w="2150" w:type="dxa"/>
            <w:shd w:val="clear" w:color="auto" w:fill="auto"/>
            <w:vAlign w:val="center"/>
          </w:tcPr>
          <w:p w:rsidR="00047592" w:rsidRPr="006B3370" w:rsidRDefault="00047592" w:rsidP="00047592">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(2)</w:t>
            </w:r>
          </w:p>
        </w:tc>
        <w:tc>
          <w:tcPr>
            <w:tcW w:w="2580" w:type="dxa"/>
            <w:shd w:val="clear" w:color="auto" w:fill="auto"/>
            <w:vAlign w:val="center"/>
          </w:tcPr>
          <w:p w:rsidR="00047592" w:rsidRPr="006B3370" w:rsidRDefault="00047592" w:rsidP="00047592">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(3)</w:t>
            </w:r>
          </w:p>
        </w:tc>
        <w:tc>
          <w:tcPr>
            <w:tcW w:w="420" w:type="dxa"/>
            <w:shd w:val="clear" w:color="auto" w:fill="auto"/>
            <w:vAlign w:val="center"/>
          </w:tcPr>
          <w:p w:rsidR="00047592" w:rsidRPr="006B3370" w:rsidRDefault="00047592" w:rsidP="00047592">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(4)</w:t>
            </w:r>
          </w:p>
        </w:tc>
        <w:tc>
          <w:tcPr>
            <w:tcW w:w="2052" w:type="dxa"/>
            <w:shd w:val="clear" w:color="auto" w:fill="auto"/>
            <w:vAlign w:val="center"/>
          </w:tcPr>
          <w:p w:rsidR="00047592" w:rsidRPr="006B3370" w:rsidRDefault="00047592" w:rsidP="00047592">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(5)</w:t>
            </w:r>
          </w:p>
        </w:tc>
        <w:tc>
          <w:tcPr>
            <w:tcW w:w="2301" w:type="dxa"/>
            <w:shd w:val="clear" w:color="auto" w:fill="auto"/>
            <w:vAlign w:val="center"/>
          </w:tcPr>
          <w:p w:rsidR="00047592" w:rsidRPr="006B3370" w:rsidRDefault="00047592" w:rsidP="00047592">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(6)</w:t>
            </w:r>
          </w:p>
        </w:tc>
        <w:tc>
          <w:tcPr>
            <w:tcW w:w="2814" w:type="dxa"/>
            <w:gridSpan w:val="2"/>
          </w:tcPr>
          <w:p w:rsidR="00047592" w:rsidRPr="006B3370" w:rsidRDefault="00047592" w:rsidP="00047592">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(7)</w:t>
            </w:r>
          </w:p>
        </w:tc>
        <w:tc>
          <w:tcPr>
            <w:tcW w:w="1546" w:type="dxa"/>
            <w:shd w:val="clear" w:color="auto" w:fill="auto"/>
            <w:vAlign w:val="center"/>
          </w:tcPr>
          <w:p w:rsidR="00047592" w:rsidRPr="006B3370" w:rsidRDefault="00047592" w:rsidP="00047592">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(8)</w:t>
            </w:r>
          </w:p>
        </w:tc>
        <w:tc>
          <w:tcPr>
            <w:tcW w:w="2663" w:type="dxa"/>
            <w:shd w:val="clear" w:color="auto" w:fill="auto"/>
            <w:vAlign w:val="center"/>
          </w:tcPr>
          <w:p w:rsidR="00047592" w:rsidRPr="006B3370" w:rsidRDefault="00047592" w:rsidP="00047592">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(9)</w:t>
            </w:r>
          </w:p>
        </w:tc>
      </w:tr>
      <w:tr w:rsidR="00047592" w:rsidRPr="006B3370" w:rsidTr="00B5413A">
        <w:trPr>
          <w:trHeight w:val="1730"/>
          <w:jc w:val="center"/>
        </w:trPr>
        <w:tc>
          <w:tcPr>
            <w:tcW w:w="360" w:type="dxa"/>
            <w:vMerge w:val="restart"/>
          </w:tcPr>
          <w:p w:rsidR="00047592" w:rsidRPr="006B3370" w:rsidRDefault="00047592" w:rsidP="00047592">
            <w:pPr>
              <w:spacing w:after="0" w:line="240" w:lineRule="auto"/>
              <w:jc w:val="center"/>
              <w:rPr>
                <w:rFonts w:ascii="Times New Roman" w:hAnsi="Times New Roman"/>
                <w:sz w:val="19"/>
                <w:szCs w:val="19"/>
                <w:lang w:val="id-ID"/>
              </w:rPr>
            </w:pPr>
          </w:p>
        </w:tc>
        <w:tc>
          <w:tcPr>
            <w:tcW w:w="2150" w:type="dxa"/>
            <w:vMerge w:val="restart"/>
            <w:shd w:val="clear" w:color="auto" w:fill="auto"/>
          </w:tcPr>
          <w:p w:rsidR="00047592" w:rsidRPr="006B3370" w:rsidRDefault="00047592" w:rsidP="00047592">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KEBIJAKAN TEKNIS PENYELENGGARA</w:t>
            </w:r>
          </w:p>
          <w:p w:rsidR="00047592" w:rsidRPr="006B3370" w:rsidRDefault="00047592" w:rsidP="00047592">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AN URUSAN PEMERINTAHAN</w:t>
            </w:r>
          </w:p>
          <w:p w:rsidR="00047592" w:rsidRPr="006B3370" w:rsidRDefault="00047592" w:rsidP="00047592">
            <w:pPr>
              <w:autoSpaceDE w:val="0"/>
              <w:autoSpaceDN w:val="0"/>
              <w:adjustRightInd w:val="0"/>
              <w:spacing w:after="0" w:line="240" w:lineRule="auto"/>
              <w:rPr>
                <w:rFonts w:ascii="Times New Roman" w:hAnsi="Times New Roman"/>
                <w:b/>
                <w:i/>
                <w:sz w:val="20"/>
                <w:szCs w:val="20"/>
                <w:lang w:val="id-ID"/>
              </w:rPr>
            </w:pPr>
          </w:p>
        </w:tc>
        <w:tc>
          <w:tcPr>
            <w:tcW w:w="2580" w:type="dxa"/>
            <w:shd w:val="clear" w:color="auto" w:fill="auto"/>
          </w:tcPr>
          <w:p w:rsidR="00047592" w:rsidRPr="006B3370" w:rsidRDefault="00047592" w:rsidP="00047592">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 xml:space="preserve">Program Nasional </w:t>
            </w:r>
            <w:r w:rsidRPr="006B3370">
              <w:rPr>
                <w:rStyle w:val="FootnoteReference"/>
                <w:rFonts w:ascii="Times New Roman" w:hAnsi="Times New Roman"/>
                <w:sz w:val="20"/>
                <w:szCs w:val="20"/>
                <w:lang w:val="id-ID"/>
              </w:rPr>
              <w:footnoteReference w:id="16"/>
            </w:r>
            <w:r w:rsidRPr="006B3370">
              <w:rPr>
                <w:rFonts w:ascii="Times New Roman" w:hAnsi="Times New Roman"/>
                <w:sz w:val="20"/>
                <w:szCs w:val="20"/>
                <w:lang w:val="id-ID"/>
              </w:rPr>
              <w:t xml:space="preserve"> (yang melekat di kementrian/LPND) yang harus dilaksanakan oleh SKPD</w:t>
            </w:r>
          </w:p>
        </w:tc>
        <w:tc>
          <w:tcPr>
            <w:tcW w:w="420" w:type="dxa"/>
          </w:tcPr>
          <w:p w:rsidR="00047592" w:rsidRPr="006B3370" w:rsidRDefault="00047592" w:rsidP="00047592">
            <w:pPr>
              <w:spacing w:after="0" w:line="240" w:lineRule="auto"/>
              <w:rPr>
                <w:rFonts w:ascii="Times New Roman" w:hAnsi="Times New Roman"/>
                <w:sz w:val="20"/>
                <w:szCs w:val="20"/>
                <w:lang w:val="id-ID"/>
              </w:rPr>
            </w:pPr>
            <w:r w:rsidRPr="006B3370">
              <w:rPr>
                <w:rFonts w:ascii="Times New Roman" w:hAnsi="Times New Roman"/>
                <w:sz w:val="20"/>
                <w:szCs w:val="20"/>
                <w:lang w:val="id-ID"/>
              </w:rPr>
              <w:t>1</w:t>
            </w:r>
          </w:p>
        </w:tc>
        <w:tc>
          <w:tcPr>
            <w:tcW w:w="2052" w:type="dxa"/>
            <w:shd w:val="clear" w:color="auto" w:fill="auto"/>
          </w:tcPr>
          <w:p w:rsidR="00047592" w:rsidRPr="006B3370" w:rsidRDefault="00047592" w:rsidP="00047592">
            <w:pPr>
              <w:spacing w:after="0" w:line="240" w:lineRule="auto"/>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Program Nasional yg dilaksanakan oleh SKPD</w:t>
            </w:r>
          </w:p>
        </w:tc>
        <w:tc>
          <w:tcPr>
            <w:tcW w:w="2301" w:type="dxa"/>
            <w:vAlign w:val="center"/>
          </w:tcPr>
          <w:p w:rsidR="00047592" w:rsidRPr="006B3370" w:rsidRDefault="00047592" w:rsidP="00047592">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program Nasional yang dapat dilaksanakan oleh SKPD dibagi jumlah program Nasional x 100%</w:t>
            </w:r>
          </w:p>
          <w:p w:rsidR="00047592" w:rsidRPr="006B3370" w:rsidRDefault="00047592" w:rsidP="00047592">
            <w:pPr>
              <w:spacing w:after="0" w:line="240" w:lineRule="auto"/>
              <w:jc w:val="both"/>
              <w:rPr>
                <w:rFonts w:ascii="Times New Roman" w:hAnsi="Times New Roman"/>
                <w:sz w:val="20"/>
                <w:szCs w:val="20"/>
              </w:rPr>
            </w:pPr>
          </w:p>
          <w:p w:rsidR="00047592" w:rsidRPr="006B3370" w:rsidRDefault="00047592" w:rsidP="006A704E">
            <w:pPr>
              <w:spacing w:after="0" w:line="240" w:lineRule="auto"/>
              <w:jc w:val="both"/>
              <w:rPr>
                <w:rFonts w:ascii="Times New Roman" w:hAnsi="Times New Roman"/>
                <w:sz w:val="20"/>
                <w:szCs w:val="20"/>
              </w:rPr>
            </w:pPr>
            <w:r w:rsidRPr="006B3370">
              <w:rPr>
                <w:rFonts w:ascii="Times New Roman" w:hAnsi="Times New Roman"/>
                <w:sz w:val="20"/>
                <w:szCs w:val="20"/>
              </w:rPr>
              <w:t xml:space="preserve">[ </w:t>
            </w:r>
            <w:r w:rsidR="00A738AD">
              <w:rPr>
                <w:rFonts w:ascii="Times New Roman" w:hAnsi="Times New Roman"/>
                <w:sz w:val="20"/>
                <w:szCs w:val="20"/>
              </w:rPr>
              <w:t>0</w:t>
            </w:r>
            <w:r w:rsidRPr="006B3370">
              <w:rPr>
                <w:rFonts w:ascii="Times New Roman" w:hAnsi="Times New Roman"/>
                <w:sz w:val="20"/>
                <w:szCs w:val="20"/>
              </w:rPr>
              <w:t xml:space="preserve"> : </w:t>
            </w:r>
            <w:r w:rsidR="00A738AD">
              <w:rPr>
                <w:rFonts w:ascii="Times New Roman" w:hAnsi="Times New Roman"/>
                <w:sz w:val="20"/>
                <w:szCs w:val="20"/>
              </w:rPr>
              <w:t>0</w:t>
            </w:r>
            <w:r w:rsidRPr="006B3370">
              <w:rPr>
                <w:rFonts w:ascii="Times New Roman" w:hAnsi="Times New Roman"/>
                <w:sz w:val="20"/>
                <w:szCs w:val="20"/>
              </w:rPr>
              <w:t xml:space="preserve"> ] x 100 =  </w:t>
            </w:r>
            <w:r w:rsidR="00A738AD">
              <w:rPr>
                <w:rFonts w:ascii="Times New Roman" w:hAnsi="Times New Roman"/>
                <w:sz w:val="20"/>
                <w:szCs w:val="20"/>
              </w:rPr>
              <w:t>0</w:t>
            </w:r>
            <w:r w:rsidRPr="006B3370">
              <w:rPr>
                <w:rFonts w:ascii="Times New Roman" w:hAnsi="Times New Roman"/>
                <w:sz w:val="20"/>
                <w:szCs w:val="20"/>
              </w:rPr>
              <w:t>%</w:t>
            </w:r>
          </w:p>
        </w:tc>
        <w:tc>
          <w:tcPr>
            <w:tcW w:w="204" w:type="dxa"/>
            <w:tcBorders>
              <w:right w:val="nil"/>
            </w:tcBorders>
          </w:tcPr>
          <w:p w:rsidR="00047592" w:rsidRPr="006B3370" w:rsidRDefault="00047592" w:rsidP="00047592">
            <w:pPr>
              <w:spacing w:after="0" w:line="240" w:lineRule="auto"/>
              <w:rPr>
                <w:rFonts w:ascii="Times New Roman" w:hAnsi="Times New Roman"/>
                <w:sz w:val="20"/>
                <w:szCs w:val="20"/>
              </w:rPr>
            </w:pPr>
            <w:r w:rsidRPr="006B3370">
              <w:rPr>
                <w:rFonts w:ascii="Times New Roman" w:hAnsi="Times New Roman"/>
                <w:sz w:val="20"/>
                <w:szCs w:val="20"/>
              </w:rPr>
              <w:t>-</w:t>
            </w:r>
          </w:p>
          <w:p w:rsidR="00047592" w:rsidRPr="006B3370" w:rsidRDefault="00047592" w:rsidP="00047592">
            <w:pPr>
              <w:spacing w:after="0" w:line="240" w:lineRule="auto"/>
              <w:rPr>
                <w:rFonts w:ascii="Times New Roman" w:hAnsi="Times New Roman"/>
                <w:sz w:val="20"/>
                <w:szCs w:val="20"/>
              </w:rPr>
            </w:pPr>
          </w:p>
          <w:p w:rsidR="00047592" w:rsidRPr="006B3370" w:rsidRDefault="00047592" w:rsidP="00047592">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047592" w:rsidRPr="006B3370" w:rsidRDefault="00047592" w:rsidP="006A704E">
            <w:pPr>
              <w:spacing w:after="0" w:line="240" w:lineRule="auto"/>
              <w:rPr>
                <w:rFonts w:ascii="Times New Roman" w:hAnsi="Times New Roman"/>
                <w:sz w:val="20"/>
                <w:szCs w:val="20"/>
                <w:lang w:val="id-ID"/>
              </w:rPr>
            </w:pPr>
            <w:r w:rsidRPr="006B3370">
              <w:rPr>
                <w:rFonts w:ascii="Times New Roman" w:hAnsi="Times New Roman"/>
                <w:sz w:val="20"/>
                <w:szCs w:val="20"/>
              </w:rPr>
              <w:t xml:space="preserve">Jumlah program Nasional (RKP), sebanyak  </w:t>
            </w:r>
            <w:r w:rsidR="00A738AD">
              <w:rPr>
                <w:rFonts w:ascii="Times New Roman" w:hAnsi="Times New Roman"/>
                <w:sz w:val="20"/>
                <w:szCs w:val="20"/>
              </w:rPr>
              <w:t>0</w:t>
            </w:r>
            <w:r w:rsidR="004A1702">
              <w:rPr>
                <w:rFonts w:ascii="Times New Roman" w:hAnsi="Times New Roman"/>
                <w:sz w:val="20"/>
                <w:szCs w:val="20"/>
              </w:rPr>
              <w:t xml:space="preserve"> </w:t>
            </w:r>
            <w:r w:rsidRPr="006B3370">
              <w:rPr>
                <w:rFonts w:ascii="Times New Roman" w:hAnsi="Times New Roman"/>
                <w:sz w:val="20"/>
                <w:szCs w:val="20"/>
              </w:rPr>
              <w:t xml:space="preserve">program.                                                           Jumlah program nasional yang dilaksanakan SKPD, sebanyak </w:t>
            </w:r>
            <w:r w:rsidR="00A738AD">
              <w:rPr>
                <w:rFonts w:ascii="Times New Roman" w:hAnsi="Times New Roman"/>
                <w:sz w:val="20"/>
                <w:szCs w:val="20"/>
              </w:rPr>
              <w:t>0</w:t>
            </w:r>
            <w:r w:rsidR="004A1702">
              <w:rPr>
                <w:rFonts w:ascii="Times New Roman" w:hAnsi="Times New Roman"/>
                <w:sz w:val="20"/>
                <w:szCs w:val="20"/>
              </w:rPr>
              <w:t xml:space="preserve"> </w:t>
            </w:r>
            <w:r w:rsidRPr="006B3370">
              <w:rPr>
                <w:rFonts w:ascii="Times New Roman" w:hAnsi="Times New Roman"/>
                <w:sz w:val="20"/>
                <w:szCs w:val="20"/>
              </w:rPr>
              <w:t>Program</w:t>
            </w:r>
          </w:p>
        </w:tc>
        <w:tc>
          <w:tcPr>
            <w:tcW w:w="1546" w:type="dxa"/>
          </w:tcPr>
          <w:p w:rsidR="00047592" w:rsidRPr="006B3370" w:rsidRDefault="00A738AD" w:rsidP="00047592">
            <w:pPr>
              <w:spacing w:after="0" w:line="240" w:lineRule="auto"/>
              <w:jc w:val="center"/>
              <w:rPr>
                <w:rFonts w:ascii="Times New Roman" w:hAnsi="Times New Roman"/>
                <w:sz w:val="20"/>
                <w:szCs w:val="20"/>
              </w:rPr>
            </w:pPr>
            <w:r>
              <w:rPr>
                <w:rFonts w:ascii="Times New Roman" w:hAnsi="Times New Roman"/>
                <w:sz w:val="20"/>
                <w:szCs w:val="20"/>
              </w:rPr>
              <w:t>0</w:t>
            </w:r>
            <w:r w:rsidR="00047592" w:rsidRPr="006B3370">
              <w:rPr>
                <w:rFonts w:ascii="Times New Roman" w:hAnsi="Times New Roman"/>
                <w:sz w:val="20"/>
                <w:szCs w:val="20"/>
              </w:rPr>
              <w:t>%</w:t>
            </w:r>
          </w:p>
          <w:p w:rsidR="00047592" w:rsidRPr="006B3370" w:rsidRDefault="00047592" w:rsidP="00047592">
            <w:pPr>
              <w:spacing w:after="0" w:line="240" w:lineRule="auto"/>
              <w:jc w:val="center"/>
              <w:rPr>
                <w:rFonts w:ascii="Times New Roman" w:hAnsi="Times New Roman"/>
                <w:sz w:val="20"/>
                <w:szCs w:val="20"/>
                <w:lang w:val="id-ID"/>
              </w:rPr>
            </w:pPr>
          </w:p>
          <w:p w:rsidR="00047592" w:rsidRPr="006B3370" w:rsidRDefault="00047592" w:rsidP="00047592">
            <w:pPr>
              <w:spacing w:after="0" w:line="240" w:lineRule="auto"/>
              <w:ind w:left="48"/>
              <w:jc w:val="center"/>
              <w:rPr>
                <w:rFonts w:ascii="Times New Roman" w:hAnsi="Times New Roman"/>
                <w:sz w:val="20"/>
                <w:szCs w:val="20"/>
                <w:lang w:val="id-ID"/>
              </w:rPr>
            </w:pPr>
          </w:p>
        </w:tc>
        <w:tc>
          <w:tcPr>
            <w:tcW w:w="2663" w:type="dxa"/>
          </w:tcPr>
          <w:p w:rsidR="00047592" w:rsidRPr="006B3370" w:rsidRDefault="00047592" w:rsidP="00047592">
            <w:pPr>
              <w:spacing w:after="0" w:line="240" w:lineRule="auto"/>
              <w:ind w:left="232"/>
              <w:rPr>
                <w:rFonts w:ascii="Times New Roman" w:hAnsi="Times New Roman"/>
                <w:sz w:val="20"/>
                <w:szCs w:val="20"/>
                <w:lang w:val="sv-SE"/>
              </w:rPr>
            </w:pPr>
            <w:r w:rsidRPr="006B3370">
              <w:rPr>
                <w:rFonts w:ascii="Times New Roman" w:hAnsi="Times New Roman"/>
                <w:sz w:val="20"/>
                <w:szCs w:val="20"/>
                <w:lang w:val="sv-SE"/>
              </w:rPr>
              <w:t xml:space="preserve">Lihat Program Nasional RKP untuk masing-masing urusan, terlampir.  </w:t>
            </w:r>
          </w:p>
          <w:p w:rsidR="00047592" w:rsidRPr="006B3370" w:rsidRDefault="00047592" w:rsidP="00047592">
            <w:pPr>
              <w:spacing w:after="0" w:line="240" w:lineRule="auto"/>
              <w:ind w:left="-51"/>
              <w:rPr>
                <w:rFonts w:ascii="Times New Roman" w:hAnsi="Times New Roman"/>
                <w:sz w:val="20"/>
                <w:szCs w:val="20"/>
                <w:lang w:val="sv-SE"/>
              </w:rPr>
            </w:pPr>
          </w:p>
        </w:tc>
      </w:tr>
      <w:tr w:rsidR="00D475BF" w:rsidRPr="006B3370" w:rsidTr="00B5413A">
        <w:trPr>
          <w:trHeight w:val="3504"/>
          <w:jc w:val="center"/>
        </w:trPr>
        <w:tc>
          <w:tcPr>
            <w:tcW w:w="360" w:type="dxa"/>
            <w:vMerge/>
          </w:tcPr>
          <w:p w:rsidR="00D475BF" w:rsidRPr="006B3370" w:rsidRDefault="00D475BF" w:rsidP="0004759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D475BF" w:rsidRPr="006B3370" w:rsidRDefault="00D475BF" w:rsidP="00047592">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D475BF" w:rsidRPr="006B3370" w:rsidRDefault="00D475BF" w:rsidP="00D475BF">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 xml:space="preserve">Kesesuaian dengan kebijakan teknis yang ditetapkan oleh pemerintah cq </w:t>
            </w:r>
            <w:r w:rsidRPr="006B3370">
              <w:rPr>
                <w:rFonts w:ascii="Times New Roman" w:hAnsi="Times New Roman"/>
                <w:sz w:val="20"/>
                <w:szCs w:val="20"/>
              </w:rPr>
              <w:t>K</w:t>
            </w:r>
            <w:r w:rsidRPr="006B3370">
              <w:rPr>
                <w:rFonts w:ascii="Times New Roman" w:hAnsi="Times New Roman"/>
                <w:sz w:val="20"/>
                <w:szCs w:val="20"/>
                <w:lang w:val="id-ID"/>
              </w:rPr>
              <w:t>e</w:t>
            </w:r>
            <w:r w:rsidRPr="006B3370">
              <w:rPr>
                <w:rFonts w:ascii="Times New Roman" w:hAnsi="Times New Roman"/>
                <w:sz w:val="20"/>
                <w:szCs w:val="20"/>
              </w:rPr>
              <w:t xml:space="preserve">menterian </w:t>
            </w:r>
            <w:r w:rsidRPr="006B3370">
              <w:rPr>
                <w:rFonts w:ascii="Times New Roman" w:hAnsi="Times New Roman"/>
                <w:sz w:val="20"/>
                <w:szCs w:val="20"/>
                <w:lang w:val="id-ID"/>
              </w:rPr>
              <w:t>/ LPN</w:t>
            </w:r>
            <w:r w:rsidRPr="006B3370">
              <w:rPr>
                <w:rFonts w:ascii="Times New Roman" w:hAnsi="Times New Roman"/>
                <w:sz w:val="20"/>
                <w:szCs w:val="20"/>
              </w:rPr>
              <w:t>K</w:t>
            </w:r>
          </w:p>
        </w:tc>
        <w:tc>
          <w:tcPr>
            <w:tcW w:w="420" w:type="dxa"/>
          </w:tcPr>
          <w:p w:rsidR="00D475BF" w:rsidRPr="006B3370" w:rsidRDefault="00D475BF" w:rsidP="00D475BF">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2</w:t>
            </w:r>
          </w:p>
        </w:tc>
        <w:tc>
          <w:tcPr>
            <w:tcW w:w="2052" w:type="dxa"/>
            <w:shd w:val="clear" w:color="auto" w:fill="auto"/>
          </w:tcPr>
          <w:p w:rsidR="00D475BF" w:rsidRPr="006B3370" w:rsidRDefault="00D475BF" w:rsidP="00D475BF">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Standard Operating Procedure (SOP)</w:t>
            </w:r>
          </w:p>
          <w:p w:rsidR="00D475BF" w:rsidRPr="006B3370" w:rsidRDefault="00D475BF" w:rsidP="00D475BF">
            <w:pPr>
              <w:autoSpaceDE w:val="0"/>
              <w:autoSpaceDN w:val="0"/>
              <w:adjustRightInd w:val="0"/>
              <w:spacing w:after="0" w:line="312" w:lineRule="auto"/>
              <w:rPr>
                <w:rFonts w:ascii="Times New Roman" w:hAnsi="Times New Roman"/>
                <w:sz w:val="20"/>
                <w:szCs w:val="20"/>
                <w:lang w:val="id-ID"/>
              </w:rPr>
            </w:pPr>
          </w:p>
        </w:tc>
        <w:tc>
          <w:tcPr>
            <w:tcW w:w="2301" w:type="dxa"/>
          </w:tcPr>
          <w:p w:rsidR="00D475BF" w:rsidRPr="006B3370" w:rsidRDefault="00D475BF" w:rsidP="00D475BF">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 xml:space="preserve">                 ADA</w:t>
            </w:r>
          </w:p>
          <w:p w:rsidR="00D475BF" w:rsidRPr="006B3370" w:rsidRDefault="00D475BF" w:rsidP="00D475BF">
            <w:pPr>
              <w:autoSpaceDE w:val="0"/>
              <w:autoSpaceDN w:val="0"/>
              <w:adjustRightInd w:val="0"/>
              <w:spacing w:after="0" w:line="312" w:lineRule="auto"/>
              <w:rPr>
                <w:rFonts w:ascii="Times New Roman" w:hAnsi="Times New Roman"/>
                <w:sz w:val="20"/>
                <w:szCs w:val="20"/>
              </w:rPr>
            </w:pPr>
          </w:p>
          <w:p w:rsidR="00D475BF" w:rsidRPr="006B3370" w:rsidRDefault="00D475BF" w:rsidP="00D475BF">
            <w:pPr>
              <w:autoSpaceDE w:val="0"/>
              <w:autoSpaceDN w:val="0"/>
              <w:adjustRightInd w:val="0"/>
              <w:spacing w:after="0" w:line="312" w:lineRule="auto"/>
              <w:rPr>
                <w:rFonts w:ascii="Times New Roman" w:hAnsi="Times New Roman"/>
                <w:sz w:val="20"/>
                <w:szCs w:val="20"/>
              </w:rPr>
            </w:pPr>
          </w:p>
        </w:tc>
        <w:tc>
          <w:tcPr>
            <w:tcW w:w="204" w:type="dxa"/>
            <w:tcBorders>
              <w:right w:val="nil"/>
            </w:tcBorders>
          </w:tcPr>
          <w:p w:rsidR="00D475BF" w:rsidRPr="006B3370" w:rsidRDefault="00D475BF" w:rsidP="00D475BF">
            <w:pPr>
              <w:autoSpaceDE w:val="0"/>
              <w:autoSpaceDN w:val="0"/>
              <w:adjustRightInd w:val="0"/>
              <w:spacing w:after="0" w:line="312" w:lineRule="auto"/>
              <w:rPr>
                <w:rFonts w:ascii="Times New Roman" w:hAnsi="Times New Roman"/>
                <w:sz w:val="20"/>
                <w:szCs w:val="20"/>
                <w:lang w:val="id-ID"/>
              </w:rPr>
            </w:pPr>
          </w:p>
        </w:tc>
        <w:tc>
          <w:tcPr>
            <w:tcW w:w="2610" w:type="dxa"/>
            <w:tcBorders>
              <w:left w:val="nil"/>
            </w:tcBorders>
          </w:tcPr>
          <w:p w:rsidR="00D475BF" w:rsidRPr="006B3370" w:rsidRDefault="00D475BF" w:rsidP="00D475BF">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Standar Operasional Pelayanan ( SOP ) Penyelenggaraan Pelayanan Administrasi Terpadu Kecamatan Buleleng yang terdiri dari :</w:t>
            </w:r>
          </w:p>
          <w:p w:rsidR="00D475BF" w:rsidRPr="006B3370" w:rsidRDefault="00D475BF" w:rsidP="00D475BF">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1.Perijinan yaitu :</w:t>
            </w:r>
          </w:p>
          <w:p w:rsidR="00D475BF" w:rsidRPr="006B3370" w:rsidRDefault="00D475BF" w:rsidP="00D475BF">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 xml:space="preserve">   - Ijin Mendirikan Bangunan          (rekomendasi)</w:t>
            </w:r>
          </w:p>
          <w:p w:rsidR="00D475BF" w:rsidRPr="006B3370" w:rsidRDefault="00D475BF" w:rsidP="00D475BF">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 xml:space="preserve">   -. Ijin HO</w:t>
            </w:r>
          </w:p>
          <w:p w:rsidR="00D475BF" w:rsidRPr="006B3370" w:rsidRDefault="00D475BF" w:rsidP="00D475BF">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2.Non Perijinan yaitu :</w:t>
            </w:r>
          </w:p>
          <w:p w:rsidR="00D475BF" w:rsidRPr="006B3370" w:rsidRDefault="00D475BF" w:rsidP="00D475BF">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 xml:space="preserve">   - Pelayanan KTP elektronik</w:t>
            </w:r>
          </w:p>
          <w:p w:rsidR="00D475BF" w:rsidRPr="006B3370" w:rsidRDefault="00D475BF" w:rsidP="00A738AD">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 xml:space="preserve">   - Pelayanan Kartu Keluarga</w:t>
            </w:r>
          </w:p>
        </w:tc>
        <w:tc>
          <w:tcPr>
            <w:tcW w:w="1546" w:type="dxa"/>
          </w:tcPr>
          <w:p w:rsidR="00D475BF" w:rsidRPr="006B3370" w:rsidRDefault="00D475BF" w:rsidP="00D475BF">
            <w:pPr>
              <w:autoSpaceDE w:val="0"/>
              <w:autoSpaceDN w:val="0"/>
              <w:adjustRightInd w:val="0"/>
              <w:jc w:val="center"/>
              <w:rPr>
                <w:rFonts w:ascii="Times New Roman" w:hAnsi="Times New Roman"/>
                <w:sz w:val="20"/>
                <w:szCs w:val="20"/>
              </w:rPr>
            </w:pPr>
            <w:r w:rsidRPr="006B3370">
              <w:rPr>
                <w:rFonts w:ascii="Times New Roman" w:hAnsi="Times New Roman"/>
                <w:sz w:val="20"/>
                <w:szCs w:val="20"/>
              </w:rPr>
              <w:t>Ada</w:t>
            </w:r>
          </w:p>
          <w:p w:rsidR="00D475BF" w:rsidRPr="006B3370" w:rsidRDefault="00D475BF" w:rsidP="00D475BF">
            <w:pPr>
              <w:autoSpaceDE w:val="0"/>
              <w:autoSpaceDN w:val="0"/>
              <w:adjustRightInd w:val="0"/>
              <w:jc w:val="center"/>
              <w:rPr>
                <w:rFonts w:ascii="Times New Roman" w:hAnsi="Times New Roman"/>
                <w:sz w:val="20"/>
                <w:szCs w:val="20"/>
                <w:lang w:val="id-ID"/>
              </w:rPr>
            </w:pPr>
          </w:p>
          <w:p w:rsidR="00D475BF" w:rsidRPr="006B3370" w:rsidRDefault="00D475BF" w:rsidP="00D475BF">
            <w:pPr>
              <w:autoSpaceDE w:val="0"/>
              <w:autoSpaceDN w:val="0"/>
              <w:adjustRightInd w:val="0"/>
              <w:jc w:val="center"/>
              <w:rPr>
                <w:rFonts w:ascii="Times New Roman" w:hAnsi="Times New Roman"/>
                <w:sz w:val="20"/>
                <w:szCs w:val="20"/>
                <w:lang w:val="id-ID"/>
              </w:rPr>
            </w:pPr>
          </w:p>
          <w:p w:rsidR="00D475BF" w:rsidRPr="006B3370" w:rsidRDefault="00D475BF" w:rsidP="00D475BF">
            <w:pPr>
              <w:autoSpaceDE w:val="0"/>
              <w:autoSpaceDN w:val="0"/>
              <w:adjustRightInd w:val="0"/>
              <w:jc w:val="center"/>
              <w:rPr>
                <w:rFonts w:ascii="Times New Roman" w:hAnsi="Times New Roman"/>
                <w:sz w:val="20"/>
                <w:szCs w:val="20"/>
                <w:lang w:val="id-ID"/>
              </w:rPr>
            </w:pPr>
          </w:p>
          <w:p w:rsidR="00D475BF" w:rsidRPr="006B3370" w:rsidRDefault="00D475BF" w:rsidP="00D475BF">
            <w:pPr>
              <w:autoSpaceDE w:val="0"/>
              <w:autoSpaceDN w:val="0"/>
              <w:adjustRightInd w:val="0"/>
              <w:jc w:val="center"/>
              <w:rPr>
                <w:rFonts w:ascii="Times New Roman" w:hAnsi="Times New Roman"/>
                <w:sz w:val="20"/>
                <w:szCs w:val="20"/>
              </w:rPr>
            </w:pPr>
          </w:p>
          <w:p w:rsidR="00D475BF" w:rsidRPr="006B3370" w:rsidRDefault="00D475BF" w:rsidP="00D475BF">
            <w:pPr>
              <w:autoSpaceDE w:val="0"/>
              <w:autoSpaceDN w:val="0"/>
              <w:adjustRightInd w:val="0"/>
              <w:jc w:val="center"/>
              <w:rPr>
                <w:rFonts w:ascii="Times New Roman" w:hAnsi="Times New Roman"/>
                <w:sz w:val="20"/>
                <w:szCs w:val="20"/>
                <w:lang w:val="id-ID"/>
              </w:rPr>
            </w:pPr>
          </w:p>
        </w:tc>
        <w:tc>
          <w:tcPr>
            <w:tcW w:w="2663" w:type="dxa"/>
          </w:tcPr>
          <w:p w:rsidR="00D475BF" w:rsidRPr="006B3370" w:rsidRDefault="00D475BF" w:rsidP="00A738AD">
            <w:pPr>
              <w:ind w:left="232"/>
              <w:rPr>
                <w:rFonts w:ascii="Times New Roman" w:hAnsi="Times New Roman"/>
                <w:sz w:val="20"/>
                <w:szCs w:val="20"/>
              </w:rPr>
            </w:pPr>
            <w:r w:rsidRPr="006B3370">
              <w:rPr>
                <w:rFonts w:ascii="Times New Roman" w:hAnsi="Times New Roman"/>
                <w:sz w:val="20"/>
                <w:szCs w:val="20"/>
                <w:lang w:val="id-ID"/>
              </w:rPr>
              <w:t xml:space="preserve">SOP adalah </w:t>
            </w:r>
            <w:r w:rsidRPr="006B3370">
              <w:rPr>
                <w:rFonts w:ascii="Times New Roman" w:hAnsi="Times New Roman"/>
                <w:sz w:val="20"/>
                <w:szCs w:val="20"/>
              </w:rPr>
              <w:t xml:space="preserve">petunjuk </w:t>
            </w:r>
            <w:r w:rsidRPr="006B3370">
              <w:rPr>
                <w:rFonts w:ascii="Times New Roman" w:hAnsi="Times New Roman"/>
                <w:sz w:val="20"/>
                <w:szCs w:val="20"/>
                <w:lang w:val="id-ID"/>
              </w:rPr>
              <w:t>tertulis mengenai apa yang harus dilakukan, kapan, dimana, oleh siapa, bagaimana cara melakukan, apa saja yang diperlukan dan menjadi pedoman bagi setiap pejabat atau pegawai dalam melaksanakan tugas dan fungsi</w:t>
            </w:r>
            <w:r w:rsidRPr="006B3370">
              <w:rPr>
                <w:rFonts w:ascii="Times New Roman" w:hAnsi="Times New Roman"/>
                <w:sz w:val="20"/>
                <w:szCs w:val="20"/>
              </w:rPr>
              <w:t>nya</w:t>
            </w:r>
            <w:r w:rsidRPr="006B3370">
              <w:rPr>
                <w:rFonts w:ascii="Times New Roman" w:hAnsi="Times New Roman"/>
                <w:sz w:val="20"/>
                <w:szCs w:val="20"/>
                <w:lang w:val="id-ID"/>
              </w:rPr>
              <w:t xml:space="preserve">. </w:t>
            </w:r>
          </w:p>
        </w:tc>
      </w:tr>
      <w:tr w:rsidR="00D475BF" w:rsidRPr="006B3370" w:rsidTr="00B5413A">
        <w:trPr>
          <w:trHeight w:val="1956"/>
          <w:jc w:val="center"/>
        </w:trPr>
        <w:tc>
          <w:tcPr>
            <w:tcW w:w="360" w:type="dxa"/>
          </w:tcPr>
          <w:p w:rsidR="00D475BF" w:rsidRPr="006B3370" w:rsidRDefault="00D475BF" w:rsidP="00047592">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2</w:t>
            </w:r>
          </w:p>
        </w:tc>
        <w:tc>
          <w:tcPr>
            <w:tcW w:w="2150" w:type="dxa"/>
            <w:shd w:val="clear" w:color="auto" w:fill="auto"/>
          </w:tcPr>
          <w:p w:rsidR="00D475BF" w:rsidRPr="006B3370" w:rsidRDefault="00D475BF" w:rsidP="00047592">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KETAATAN TERHADAP PERATURAN PER UNDANG-UNDANGAN</w:t>
            </w:r>
          </w:p>
        </w:tc>
        <w:tc>
          <w:tcPr>
            <w:tcW w:w="2580" w:type="dxa"/>
            <w:shd w:val="clear" w:color="auto" w:fill="auto"/>
          </w:tcPr>
          <w:p w:rsidR="00D475BF" w:rsidRPr="006B3370" w:rsidRDefault="00D475BF" w:rsidP="00D475BF">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Jumlah PERDA yang harus dilaksanakan SKPD menurut Peraturan Menteri (PERMEN)</w:t>
            </w:r>
          </w:p>
        </w:tc>
        <w:tc>
          <w:tcPr>
            <w:tcW w:w="420" w:type="dxa"/>
          </w:tcPr>
          <w:p w:rsidR="00D475BF" w:rsidRPr="006B3370" w:rsidRDefault="00D475BF" w:rsidP="00D475BF">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3</w:t>
            </w:r>
          </w:p>
        </w:tc>
        <w:tc>
          <w:tcPr>
            <w:tcW w:w="2052" w:type="dxa"/>
            <w:shd w:val="clear" w:color="auto" w:fill="auto"/>
          </w:tcPr>
          <w:p w:rsidR="00D475BF" w:rsidRPr="006B3370" w:rsidRDefault="00D475BF" w:rsidP="00D475BF">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PERDA  pelaksanaan yang ada terhadap PERDA yang harus dilaksanakan menurut PERMEN</w:t>
            </w:r>
          </w:p>
        </w:tc>
        <w:tc>
          <w:tcPr>
            <w:tcW w:w="2301" w:type="dxa"/>
          </w:tcPr>
          <w:p w:rsidR="00D475BF" w:rsidRPr="006B3370" w:rsidRDefault="00D475BF" w:rsidP="00D475BF">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Jumlah PERDA pelaksanaan PERMEN  yang ada dibagi  jumlah PERDA yang harus dilaksanakan menurut PERMEN x 100%</w:t>
            </w:r>
          </w:p>
          <w:p w:rsidR="00D475BF" w:rsidRPr="006B3370" w:rsidRDefault="00A738AD" w:rsidP="004A1702">
            <w:pPr>
              <w:autoSpaceDE w:val="0"/>
              <w:autoSpaceDN w:val="0"/>
              <w:adjustRightInd w:val="0"/>
              <w:spacing w:after="0" w:line="312" w:lineRule="auto"/>
              <w:rPr>
                <w:rFonts w:ascii="Times New Roman" w:hAnsi="Times New Roman"/>
                <w:sz w:val="20"/>
                <w:szCs w:val="20"/>
                <w:lang w:val="id-ID"/>
              </w:rPr>
            </w:pPr>
            <w:r>
              <w:rPr>
                <w:rFonts w:ascii="Times New Roman" w:hAnsi="Times New Roman"/>
                <w:sz w:val="20"/>
                <w:szCs w:val="20"/>
              </w:rPr>
              <w:t>[ 0</w:t>
            </w:r>
            <w:r w:rsidR="00D475BF" w:rsidRPr="006B3370">
              <w:rPr>
                <w:rFonts w:ascii="Times New Roman" w:hAnsi="Times New Roman"/>
                <w:sz w:val="20"/>
                <w:szCs w:val="20"/>
              </w:rPr>
              <w:t xml:space="preserve">  :  </w:t>
            </w:r>
            <w:r>
              <w:rPr>
                <w:rFonts w:ascii="Times New Roman" w:hAnsi="Times New Roman"/>
                <w:sz w:val="20"/>
                <w:szCs w:val="20"/>
              </w:rPr>
              <w:t xml:space="preserve">0 ] x 100 =  </w:t>
            </w:r>
            <w:r w:rsidR="00D475BF" w:rsidRPr="006B3370">
              <w:rPr>
                <w:rFonts w:ascii="Times New Roman" w:hAnsi="Times New Roman"/>
                <w:sz w:val="20"/>
                <w:szCs w:val="20"/>
              </w:rPr>
              <w:t>0 %</w:t>
            </w:r>
          </w:p>
        </w:tc>
        <w:tc>
          <w:tcPr>
            <w:tcW w:w="204" w:type="dxa"/>
            <w:tcBorders>
              <w:right w:val="nil"/>
            </w:tcBorders>
          </w:tcPr>
          <w:p w:rsidR="00D475BF" w:rsidRPr="006B3370" w:rsidRDefault="00D475BF" w:rsidP="00D475BF">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p w:rsidR="00D475BF" w:rsidRPr="006B3370" w:rsidRDefault="00D475BF" w:rsidP="00D475BF">
            <w:pPr>
              <w:autoSpaceDE w:val="0"/>
              <w:autoSpaceDN w:val="0"/>
              <w:adjustRightInd w:val="0"/>
              <w:spacing w:after="0" w:line="312" w:lineRule="auto"/>
              <w:rPr>
                <w:rFonts w:ascii="Times New Roman" w:hAnsi="Times New Roman"/>
                <w:sz w:val="20"/>
                <w:szCs w:val="20"/>
              </w:rPr>
            </w:pPr>
          </w:p>
          <w:p w:rsidR="00D475BF" w:rsidRPr="006B3370" w:rsidRDefault="00D475BF" w:rsidP="00D475BF">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w:t>
            </w:r>
          </w:p>
        </w:tc>
        <w:tc>
          <w:tcPr>
            <w:tcW w:w="2610" w:type="dxa"/>
            <w:tcBorders>
              <w:left w:val="nil"/>
            </w:tcBorders>
          </w:tcPr>
          <w:p w:rsidR="00D475BF" w:rsidRPr="006B3370" w:rsidRDefault="00D475BF" w:rsidP="00D475BF">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PERDA</w:t>
            </w:r>
            <w:r w:rsidR="00A738AD">
              <w:rPr>
                <w:rFonts w:ascii="Times New Roman" w:hAnsi="Times New Roman"/>
                <w:sz w:val="20"/>
                <w:szCs w:val="20"/>
              </w:rPr>
              <w:t>pelaksanaan          sebanyak  0</w:t>
            </w:r>
          </w:p>
          <w:p w:rsidR="00D475BF" w:rsidRPr="006B3370" w:rsidRDefault="00D475BF" w:rsidP="00D475BF">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rPr>
              <w:t xml:space="preserve">PERDA yang seharusnya, sebanyak  </w:t>
            </w:r>
            <w:r w:rsidR="00A738AD">
              <w:rPr>
                <w:rFonts w:ascii="Times New Roman" w:hAnsi="Times New Roman"/>
                <w:sz w:val="20"/>
                <w:szCs w:val="20"/>
              </w:rPr>
              <w:t>0</w:t>
            </w:r>
          </w:p>
        </w:tc>
        <w:tc>
          <w:tcPr>
            <w:tcW w:w="1546" w:type="dxa"/>
          </w:tcPr>
          <w:p w:rsidR="00D475BF" w:rsidRPr="006B3370" w:rsidRDefault="00A738AD" w:rsidP="00D475BF">
            <w:pPr>
              <w:jc w:val="center"/>
              <w:rPr>
                <w:rFonts w:ascii="Times New Roman" w:hAnsi="Times New Roman"/>
                <w:sz w:val="20"/>
                <w:szCs w:val="20"/>
              </w:rPr>
            </w:pPr>
            <w:r>
              <w:rPr>
                <w:rFonts w:ascii="Times New Roman" w:hAnsi="Times New Roman"/>
                <w:sz w:val="20"/>
                <w:szCs w:val="20"/>
              </w:rPr>
              <w:t>0</w:t>
            </w:r>
            <w:r w:rsidR="00D475BF" w:rsidRPr="006B3370">
              <w:rPr>
                <w:rFonts w:ascii="Times New Roman" w:hAnsi="Times New Roman"/>
                <w:sz w:val="20"/>
                <w:szCs w:val="20"/>
              </w:rPr>
              <w:t xml:space="preserve"> %</w:t>
            </w:r>
          </w:p>
          <w:p w:rsidR="00D475BF" w:rsidRPr="006B3370" w:rsidRDefault="00D475BF" w:rsidP="00D475BF">
            <w:pPr>
              <w:jc w:val="center"/>
              <w:rPr>
                <w:rFonts w:ascii="Times New Roman" w:hAnsi="Times New Roman"/>
                <w:sz w:val="20"/>
                <w:szCs w:val="20"/>
                <w:lang w:val="id-ID"/>
              </w:rPr>
            </w:pPr>
          </w:p>
          <w:p w:rsidR="00D475BF" w:rsidRPr="006B3370" w:rsidRDefault="00D475BF" w:rsidP="00D475BF">
            <w:pPr>
              <w:jc w:val="center"/>
              <w:rPr>
                <w:rFonts w:ascii="Times New Roman" w:hAnsi="Times New Roman"/>
                <w:sz w:val="20"/>
                <w:szCs w:val="20"/>
                <w:lang w:val="id-ID"/>
              </w:rPr>
            </w:pPr>
          </w:p>
        </w:tc>
        <w:tc>
          <w:tcPr>
            <w:tcW w:w="2663" w:type="dxa"/>
          </w:tcPr>
          <w:p w:rsidR="00D475BF" w:rsidRPr="006B3370" w:rsidRDefault="00D475BF" w:rsidP="00D475BF">
            <w:pPr>
              <w:tabs>
                <w:tab w:val="left" w:pos="325"/>
              </w:tabs>
              <w:spacing w:after="0" w:line="240" w:lineRule="auto"/>
              <w:ind w:left="325"/>
              <w:rPr>
                <w:rFonts w:ascii="Times New Roman" w:hAnsi="Times New Roman"/>
                <w:sz w:val="20"/>
                <w:szCs w:val="20"/>
                <w:lang w:val="fi-FI"/>
              </w:rPr>
            </w:pPr>
          </w:p>
        </w:tc>
      </w:tr>
      <w:tr w:rsidR="00D475BF" w:rsidRPr="006B3370" w:rsidTr="00D475BF">
        <w:trPr>
          <w:trHeight w:val="390"/>
          <w:jc w:val="center"/>
        </w:trPr>
        <w:tc>
          <w:tcPr>
            <w:tcW w:w="360" w:type="dxa"/>
            <w:vMerge w:val="restart"/>
          </w:tcPr>
          <w:p w:rsidR="00D475BF" w:rsidRPr="006B3370" w:rsidRDefault="00D475BF" w:rsidP="00047592">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2150" w:type="dxa"/>
            <w:vMerge w:val="restart"/>
            <w:shd w:val="clear" w:color="auto" w:fill="auto"/>
          </w:tcPr>
          <w:p w:rsidR="00D475BF" w:rsidRPr="006B3370" w:rsidRDefault="00D475BF" w:rsidP="00047592">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PENATAAN KELEMBAGAAN DAERAH</w:t>
            </w:r>
          </w:p>
          <w:p w:rsidR="00D475BF" w:rsidRPr="006B3370" w:rsidRDefault="00D475BF" w:rsidP="00047592">
            <w:pPr>
              <w:spacing w:after="0" w:line="240" w:lineRule="auto"/>
              <w:rPr>
                <w:rFonts w:ascii="Times New Roman" w:hAnsi="Times New Roman"/>
                <w:b/>
                <w:sz w:val="20"/>
                <w:szCs w:val="20"/>
                <w:lang w:val="id-ID"/>
              </w:rPr>
            </w:pPr>
          </w:p>
        </w:tc>
        <w:tc>
          <w:tcPr>
            <w:tcW w:w="2580" w:type="dxa"/>
            <w:vMerge w:val="restart"/>
            <w:shd w:val="clear" w:color="auto" w:fill="auto"/>
          </w:tcPr>
          <w:p w:rsidR="00D475BF" w:rsidRPr="006B3370" w:rsidRDefault="00D475BF" w:rsidP="00D475BF">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Pengisian s</w:t>
            </w:r>
            <w:r w:rsidRPr="006B3370">
              <w:rPr>
                <w:rFonts w:ascii="Times New Roman" w:hAnsi="Times New Roman"/>
                <w:sz w:val="20"/>
                <w:szCs w:val="20"/>
                <w:lang w:val="id-ID"/>
              </w:rPr>
              <w:t>truktur jabatan</w:t>
            </w:r>
          </w:p>
        </w:tc>
        <w:tc>
          <w:tcPr>
            <w:tcW w:w="420" w:type="dxa"/>
          </w:tcPr>
          <w:p w:rsidR="00D475BF" w:rsidRPr="006B3370" w:rsidRDefault="00D475BF" w:rsidP="00D475BF">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4</w:t>
            </w:r>
          </w:p>
        </w:tc>
        <w:tc>
          <w:tcPr>
            <w:tcW w:w="2052" w:type="dxa"/>
            <w:shd w:val="clear" w:color="auto" w:fill="auto"/>
          </w:tcPr>
          <w:p w:rsidR="00D475BF" w:rsidRPr="006B3370" w:rsidRDefault="00D475BF" w:rsidP="00D475BF">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Rasio struktur jabatan dan eselonering yang terisi</w:t>
            </w:r>
          </w:p>
          <w:p w:rsidR="00D475BF" w:rsidRPr="006B3370" w:rsidRDefault="00D475BF" w:rsidP="00D475BF">
            <w:pPr>
              <w:autoSpaceDE w:val="0"/>
              <w:autoSpaceDN w:val="0"/>
              <w:adjustRightInd w:val="0"/>
              <w:spacing w:after="0" w:line="312" w:lineRule="auto"/>
              <w:rPr>
                <w:rFonts w:ascii="Times New Roman" w:hAnsi="Times New Roman"/>
                <w:sz w:val="20"/>
                <w:szCs w:val="20"/>
                <w:lang w:val="id-ID"/>
              </w:rPr>
            </w:pPr>
          </w:p>
        </w:tc>
        <w:tc>
          <w:tcPr>
            <w:tcW w:w="2301" w:type="dxa"/>
            <w:shd w:val="clear" w:color="auto" w:fill="FFFFFF"/>
            <w:vAlign w:val="center"/>
          </w:tcPr>
          <w:p w:rsidR="00D475BF" w:rsidRPr="006B3370" w:rsidRDefault="00D475BF" w:rsidP="00D475BF">
            <w:pPr>
              <w:autoSpaceDE w:val="0"/>
              <w:autoSpaceDN w:val="0"/>
              <w:adjustRightInd w:val="0"/>
              <w:spacing w:after="0" w:line="312" w:lineRule="auto"/>
              <w:jc w:val="both"/>
              <w:rPr>
                <w:rFonts w:ascii="Times New Roman" w:hAnsi="Times New Roman"/>
                <w:sz w:val="20"/>
                <w:szCs w:val="20"/>
                <w:lang w:val="id-ID"/>
              </w:rPr>
            </w:pPr>
            <w:r w:rsidRPr="006B3370">
              <w:rPr>
                <w:rFonts w:ascii="Times New Roman" w:hAnsi="Times New Roman"/>
                <w:sz w:val="20"/>
                <w:szCs w:val="20"/>
                <w:lang w:val="id-ID"/>
              </w:rPr>
              <w:t>Jumlah jabatan yang ada (yang diisi)  dibagi</w:t>
            </w:r>
          </w:p>
          <w:p w:rsidR="00D475BF" w:rsidRPr="006B3370" w:rsidRDefault="00D475BF" w:rsidP="00D475BF">
            <w:pPr>
              <w:autoSpaceDE w:val="0"/>
              <w:autoSpaceDN w:val="0"/>
              <w:adjustRightInd w:val="0"/>
              <w:spacing w:after="0" w:line="312" w:lineRule="auto"/>
              <w:jc w:val="both"/>
              <w:rPr>
                <w:rFonts w:ascii="Times New Roman" w:hAnsi="Times New Roman"/>
                <w:sz w:val="20"/>
                <w:szCs w:val="20"/>
              </w:rPr>
            </w:pPr>
            <w:r w:rsidRPr="006B3370">
              <w:rPr>
                <w:rFonts w:ascii="Times New Roman" w:hAnsi="Times New Roman"/>
                <w:sz w:val="20"/>
                <w:szCs w:val="20"/>
                <w:lang w:val="id-ID"/>
              </w:rPr>
              <w:t>jumlah jabatan yang ada x 100%</w:t>
            </w:r>
          </w:p>
          <w:p w:rsidR="00A738AD" w:rsidRDefault="00A738AD" w:rsidP="00A738AD">
            <w:pPr>
              <w:autoSpaceDE w:val="0"/>
              <w:autoSpaceDN w:val="0"/>
              <w:adjustRightInd w:val="0"/>
              <w:spacing w:after="0" w:line="312" w:lineRule="auto"/>
              <w:jc w:val="both"/>
              <w:rPr>
                <w:rFonts w:ascii="Times New Roman" w:hAnsi="Times New Roman"/>
                <w:sz w:val="20"/>
                <w:szCs w:val="20"/>
              </w:rPr>
            </w:pPr>
            <w:r>
              <w:rPr>
                <w:rFonts w:ascii="Times New Roman" w:hAnsi="Times New Roman"/>
                <w:sz w:val="20"/>
                <w:szCs w:val="20"/>
              </w:rPr>
              <w:t>[109 :  109</w:t>
            </w:r>
            <w:r w:rsidR="004A1702">
              <w:rPr>
                <w:rFonts w:ascii="Times New Roman" w:hAnsi="Times New Roman"/>
                <w:sz w:val="20"/>
                <w:szCs w:val="20"/>
              </w:rPr>
              <w:t xml:space="preserve"> ] x 100 =  </w:t>
            </w:r>
          </w:p>
          <w:p w:rsidR="00D475BF" w:rsidRPr="006B3370" w:rsidRDefault="00A738AD" w:rsidP="00A738AD">
            <w:pPr>
              <w:autoSpaceDE w:val="0"/>
              <w:autoSpaceDN w:val="0"/>
              <w:adjustRightInd w:val="0"/>
              <w:spacing w:after="0" w:line="312" w:lineRule="auto"/>
              <w:jc w:val="both"/>
              <w:rPr>
                <w:rFonts w:ascii="Times New Roman" w:hAnsi="Times New Roman"/>
                <w:sz w:val="20"/>
                <w:szCs w:val="20"/>
                <w:lang w:val="id-ID"/>
              </w:rPr>
            </w:pPr>
            <w:r>
              <w:rPr>
                <w:rFonts w:ascii="Times New Roman" w:hAnsi="Times New Roman"/>
                <w:sz w:val="20"/>
                <w:szCs w:val="20"/>
              </w:rPr>
              <w:t>100</w:t>
            </w:r>
            <w:r w:rsidR="00D475BF" w:rsidRPr="006B3370">
              <w:rPr>
                <w:rFonts w:ascii="Times New Roman" w:hAnsi="Times New Roman"/>
                <w:sz w:val="20"/>
                <w:szCs w:val="20"/>
              </w:rPr>
              <w:t xml:space="preserve"> %</w:t>
            </w:r>
          </w:p>
        </w:tc>
        <w:tc>
          <w:tcPr>
            <w:tcW w:w="204" w:type="dxa"/>
            <w:tcBorders>
              <w:right w:val="nil"/>
            </w:tcBorders>
          </w:tcPr>
          <w:p w:rsidR="00D475BF" w:rsidRPr="006B3370" w:rsidRDefault="00D475BF" w:rsidP="00D475BF">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p w:rsidR="00D475BF" w:rsidRPr="006B3370" w:rsidRDefault="00D475BF" w:rsidP="00D475BF">
            <w:pPr>
              <w:autoSpaceDE w:val="0"/>
              <w:autoSpaceDN w:val="0"/>
              <w:adjustRightInd w:val="0"/>
              <w:spacing w:after="0" w:line="312" w:lineRule="auto"/>
              <w:rPr>
                <w:rFonts w:ascii="Times New Roman" w:hAnsi="Times New Roman"/>
                <w:sz w:val="20"/>
                <w:szCs w:val="20"/>
              </w:rPr>
            </w:pPr>
          </w:p>
          <w:p w:rsidR="00D475BF" w:rsidRPr="006B3370" w:rsidRDefault="00D475BF" w:rsidP="00D475BF">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A738AD" w:rsidRDefault="00A738AD" w:rsidP="00D475BF">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Jabatan yang diisi sebanyak  109</w:t>
            </w:r>
          </w:p>
          <w:p w:rsidR="00D475BF" w:rsidRPr="006B3370" w:rsidRDefault="00D475BF" w:rsidP="00D475BF">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 xml:space="preserve">Jabatan yang harus ada, sebanyak  </w:t>
            </w:r>
            <w:r w:rsidR="00A738AD">
              <w:rPr>
                <w:rFonts w:ascii="Times New Roman" w:hAnsi="Times New Roman"/>
                <w:sz w:val="20"/>
                <w:szCs w:val="20"/>
              </w:rPr>
              <w:t>109</w:t>
            </w:r>
          </w:p>
        </w:tc>
        <w:tc>
          <w:tcPr>
            <w:tcW w:w="1546" w:type="dxa"/>
            <w:shd w:val="clear" w:color="auto" w:fill="auto"/>
          </w:tcPr>
          <w:p w:rsidR="00D475BF" w:rsidRPr="006B3370" w:rsidRDefault="00A738AD" w:rsidP="00D475BF">
            <w:pPr>
              <w:jc w:val="center"/>
              <w:rPr>
                <w:rFonts w:ascii="Times New Roman" w:hAnsi="Times New Roman"/>
                <w:sz w:val="20"/>
                <w:szCs w:val="20"/>
              </w:rPr>
            </w:pPr>
            <w:r>
              <w:rPr>
                <w:rFonts w:ascii="Times New Roman" w:hAnsi="Times New Roman"/>
                <w:sz w:val="20"/>
                <w:szCs w:val="20"/>
              </w:rPr>
              <w:t>100</w:t>
            </w:r>
            <w:r w:rsidR="00D475BF" w:rsidRPr="006B3370">
              <w:rPr>
                <w:rFonts w:ascii="Times New Roman" w:hAnsi="Times New Roman"/>
                <w:sz w:val="20"/>
                <w:szCs w:val="20"/>
              </w:rPr>
              <w:t xml:space="preserve"> %</w:t>
            </w:r>
          </w:p>
          <w:p w:rsidR="00D475BF" w:rsidRPr="006B3370" w:rsidRDefault="00D475BF" w:rsidP="00D475BF">
            <w:pPr>
              <w:jc w:val="center"/>
              <w:rPr>
                <w:rFonts w:ascii="Times New Roman" w:hAnsi="Times New Roman"/>
                <w:sz w:val="20"/>
                <w:szCs w:val="20"/>
                <w:lang w:val="id-ID"/>
              </w:rPr>
            </w:pPr>
          </w:p>
          <w:p w:rsidR="00D475BF" w:rsidRPr="006B3370" w:rsidRDefault="00D475BF" w:rsidP="00D475BF">
            <w:pPr>
              <w:jc w:val="center"/>
              <w:rPr>
                <w:rFonts w:ascii="Times New Roman" w:hAnsi="Times New Roman"/>
                <w:sz w:val="20"/>
                <w:szCs w:val="20"/>
              </w:rPr>
            </w:pPr>
          </w:p>
        </w:tc>
        <w:tc>
          <w:tcPr>
            <w:tcW w:w="2663" w:type="dxa"/>
            <w:shd w:val="clear" w:color="auto" w:fill="auto"/>
          </w:tcPr>
          <w:p w:rsidR="00D475BF" w:rsidRPr="006B3370" w:rsidRDefault="00D475BF" w:rsidP="00D475BF">
            <w:pPr>
              <w:ind w:left="232"/>
              <w:jc w:val="both"/>
              <w:rPr>
                <w:rFonts w:ascii="Times New Roman" w:hAnsi="Times New Roman"/>
                <w:sz w:val="20"/>
                <w:szCs w:val="20"/>
                <w:lang w:val="sv-SE"/>
              </w:rPr>
            </w:pPr>
          </w:p>
        </w:tc>
      </w:tr>
      <w:tr w:rsidR="00D475BF" w:rsidRPr="006B3370" w:rsidTr="005C7A49">
        <w:trPr>
          <w:trHeight w:val="1508"/>
          <w:jc w:val="center"/>
        </w:trPr>
        <w:tc>
          <w:tcPr>
            <w:tcW w:w="360" w:type="dxa"/>
            <w:vMerge/>
            <w:tcBorders>
              <w:bottom w:val="single" w:sz="6" w:space="0" w:color="auto"/>
            </w:tcBorders>
          </w:tcPr>
          <w:p w:rsidR="00D475BF" w:rsidRPr="006B3370" w:rsidRDefault="00D475BF" w:rsidP="00047592">
            <w:pPr>
              <w:spacing w:after="0" w:line="240" w:lineRule="auto"/>
              <w:jc w:val="center"/>
              <w:rPr>
                <w:rFonts w:ascii="Times New Roman" w:hAnsi="Times New Roman"/>
                <w:sz w:val="19"/>
                <w:szCs w:val="19"/>
                <w:lang w:val="id-ID"/>
              </w:rPr>
            </w:pPr>
          </w:p>
        </w:tc>
        <w:tc>
          <w:tcPr>
            <w:tcW w:w="2150" w:type="dxa"/>
            <w:vMerge/>
            <w:tcBorders>
              <w:bottom w:val="single" w:sz="6" w:space="0" w:color="auto"/>
            </w:tcBorders>
            <w:shd w:val="clear" w:color="auto" w:fill="auto"/>
          </w:tcPr>
          <w:p w:rsidR="00D475BF" w:rsidRPr="006B3370" w:rsidRDefault="00D475BF" w:rsidP="00047592">
            <w:pPr>
              <w:spacing w:after="0" w:line="240" w:lineRule="auto"/>
              <w:rPr>
                <w:rFonts w:ascii="Times New Roman" w:hAnsi="Times New Roman"/>
                <w:b/>
                <w:sz w:val="20"/>
                <w:szCs w:val="20"/>
                <w:lang w:val="id-ID"/>
              </w:rPr>
            </w:pPr>
          </w:p>
        </w:tc>
        <w:tc>
          <w:tcPr>
            <w:tcW w:w="2580" w:type="dxa"/>
            <w:vMerge/>
            <w:tcBorders>
              <w:bottom w:val="single" w:sz="6" w:space="0" w:color="auto"/>
            </w:tcBorders>
            <w:shd w:val="clear" w:color="auto" w:fill="auto"/>
            <w:vAlign w:val="center"/>
          </w:tcPr>
          <w:p w:rsidR="00D475BF" w:rsidRPr="006B3370" w:rsidRDefault="00D475BF" w:rsidP="00047592">
            <w:pPr>
              <w:autoSpaceDE w:val="0"/>
              <w:autoSpaceDN w:val="0"/>
              <w:adjustRightInd w:val="0"/>
              <w:spacing w:after="0" w:line="240" w:lineRule="auto"/>
              <w:jc w:val="both"/>
              <w:rPr>
                <w:rFonts w:ascii="Times New Roman" w:hAnsi="Times New Roman"/>
                <w:sz w:val="20"/>
                <w:szCs w:val="20"/>
                <w:lang w:val="id-ID"/>
              </w:rPr>
            </w:pPr>
          </w:p>
        </w:tc>
        <w:tc>
          <w:tcPr>
            <w:tcW w:w="420" w:type="dxa"/>
          </w:tcPr>
          <w:p w:rsidR="00D475BF" w:rsidRPr="006B3370" w:rsidRDefault="00D475BF" w:rsidP="00047592">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5</w:t>
            </w:r>
          </w:p>
        </w:tc>
        <w:tc>
          <w:tcPr>
            <w:tcW w:w="2052" w:type="dxa"/>
            <w:shd w:val="clear" w:color="auto" w:fill="auto"/>
          </w:tcPr>
          <w:p w:rsidR="00D475BF" w:rsidRPr="006B3370" w:rsidRDefault="00D475BF" w:rsidP="00D475BF">
            <w:pPr>
              <w:autoSpaceDE w:val="0"/>
              <w:autoSpaceDN w:val="0"/>
              <w:adjustRightInd w:val="0"/>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jabatan fungsional dalam struktur organisasi SKPD</w:t>
            </w:r>
          </w:p>
          <w:p w:rsidR="00D475BF" w:rsidRPr="006B3370" w:rsidRDefault="00D475BF" w:rsidP="00047592">
            <w:pPr>
              <w:autoSpaceDE w:val="0"/>
              <w:autoSpaceDN w:val="0"/>
              <w:adjustRightInd w:val="0"/>
              <w:spacing w:after="0" w:line="240" w:lineRule="auto"/>
              <w:rPr>
                <w:rFonts w:ascii="Times New Roman" w:hAnsi="Times New Roman"/>
                <w:sz w:val="20"/>
                <w:szCs w:val="20"/>
                <w:lang w:val="id-ID"/>
              </w:rPr>
            </w:pPr>
          </w:p>
        </w:tc>
        <w:tc>
          <w:tcPr>
            <w:tcW w:w="2301" w:type="dxa"/>
            <w:shd w:val="clear" w:color="auto" w:fill="FFFFFF"/>
          </w:tcPr>
          <w:p w:rsidR="00D475BF" w:rsidRPr="006B3370" w:rsidRDefault="00D475BF" w:rsidP="00D475BF">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lang w:val="id-ID"/>
              </w:rPr>
              <w:t>Ada atau tidak ada jabatan fungsional dalam struktur organisasi SKPD</w:t>
            </w:r>
          </w:p>
          <w:p w:rsidR="00D475BF" w:rsidRPr="006B3370" w:rsidRDefault="00D475BF" w:rsidP="00D475BF">
            <w:pPr>
              <w:autoSpaceDE w:val="0"/>
              <w:autoSpaceDN w:val="0"/>
              <w:adjustRightInd w:val="0"/>
              <w:spacing w:after="0" w:line="312" w:lineRule="auto"/>
              <w:rPr>
                <w:rFonts w:ascii="Times New Roman" w:hAnsi="Times New Roman"/>
                <w:sz w:val="20"/>
                <w:szCs w:val="20"/>
              </w:rPr>
            </w:pPr>
          </w:p>
          <w:p w:rsidR="00D475BF" w:rsidRPr="006B3370" w:rsidRDefault="00D475BF" w:rsidP="00047592">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 xml:space="preserve">             tidak ada</w:t>
            </w:r>
          </w:p>
        </w:tc>
        <w:tc>
          <w:tcPr>
            <w:tcW w:w="204" w:type="dxa"/>
            <w:tcBorders>
              <w:right w:val="nil"/>
            </w:tcBorders>
          </w:tcPr>
          <w:p w:rsidR="00D475BF" w:rsidRPr="006B3370" w:rsidRDefault="00D475BF" w:rsidP="00047592">
            <w:pPr>
              <w:autoSpaceDE w:val="0"/>
              <w:autoSpaceDN w:val="0"/>
              <w:adjustRightInd w:val="0"/>
              <w:spacing w:after="0" w:line="240" w:lineRule="auto"/>
              <w:ind w:left="282"/>
              <w:rPr>
                <w:rFonts w:ascii="Times New Roman" w:hAnsi="Times New Roman"/>
                <w:sz w:val="20"/>
                <w:szCs w:val="20"/>
              </w:rPr>
            </w:pPr>
          </w:p>
        </w:tc>
        <w:tc>
          <w:tcPr>
            <w:tcW w:w="2610" w:type="dxa"/>
            <w:tcBorders>
              <w:left w:val="nil"/>
            </w:tcBorders>
          </w:tcPr>
          <w:p w:rsidR="00D475BF" w:rsidRPr="006B3370" w:rsidRDefault="00D475BF" w:rsidP="00D475BF">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 xml:space="preserve">Apabila Ada, </w:t>
            </w:r>
          </w:p>
          <w:p w:rsidR="00D475BF" w:rsidRPr="006B3370" w:rsidRDefault="00D475BF" w:rsidP="00D475BF">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 xml:space="preserve">sebutkan nama bidang/jabatan fungsional, </w:t>
            </w:r>
          </w:p>
          <w:p w:rsidR="00D475BF" w:rsidRPr="006B3370" w:rsidRDefault="00D475BF" w:rsidP="00D475BF">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1…………………..</w:t>
            </w:r>
          </w:p>
          <w:p w:rsidR="00D475BF" w:rsidRPr="006B3370" w:rsidRDefault="00D475BF" w:rsidP="00D475BF">
            <w:pPr>
              <w:autoSpaceDE w:val="0"/>
              <w:autoSpaceDN w:val="0"/>
              <w:adjustRightInd w:val="0"/>
              <w:spacing w:after="0" w:line="312" w:lineRule="auto"/>
              <w:rPr>
                <w:rFonts w:ascii="Times New Roman" w:hAnsi="Times New Roman"/>
                <w:sz w:val="20"/>
                <w:szCs w:val="20"/>
              </w:rPr>
            </w:pPr>
            <w:r w:rsidRPr="006B3370">
              <w:rPr>
                <w:rFonts w:ascii="Times New Roman" w:hAnsi="Times New Roman"/>
                <w:sz w:val="20"/>
                <w:szCs w:val="20"/>
              </w:rPr>
              <w:t>2……………………</w:t>
            </w:r>
          </w:p>
          <w:p w:rsidR="00D475BF" w:rsidRPr="006B3370" w:rsidRDefault="00D475BF" w:rsidP="00047592">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3.dst</w:t>
            </w:r>
          </w:p>
        </w:tc>
        <w:tc>
          <w:tcPr>
            <w:tcW w:w="1546" w:type="dxa"/>
          </w:tcPr>
          <w:p w:rsidR="00D475BF" w:rsidRPr="006B3370" w:rsidRDefault="00D475BF" w:rsidP="00047592">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tidak ada</w:t>
            </w:r>
          </w:p>
        </w:tc>
        <w:tc>
          <w:tcPr>
            <w:tcW w:w="2663" w:type="dxa"/>
          </w:tcPr>
          <w:p w:rsidR="00D475BF" w:rsidRPr="006B3370" w:rsidRDefault="00D475BF" w:rsidP="00DD5DC7">
            <w:pPr>
              <w:spacing w:after="0" w:line="240" w:lineRule="auto"/>
              <w:ind w:left="60"/>
              <w:jc w:val="both"/>
              <w:rPr>
                <w:rFonts w:ascii="Times New Roman" w:hAnsi="Times New Roman"/>
                <w:sz w:val="20"/>
                <w:szCs w:val="20"/>
                <w:lang w:val="sv-SE"/>
              </w:rPr>
            </w:pPr>
            <w:r w:rsidRPr="006B3370">
              <w:rPr>
                <w:rFonts w:ascii="Times New Roman" w:hAnsi="Times New Roman"/>
                <w:sz w:val="20"/>
                <w:szCs w:val="20"/>
                <w:lang w:val="sv-SE"/>
              </w:rPr>
              <w:t xml:space="preserve">Mengacu kondisi </w:t>
            </w:r>
            <w:r w:rsidR="004A1702">
              <w:rPr>
                <w:rFonts w:ascii="Times New Roman" w:hAnsi="Times New Roman"/>
                <w:sz w:val="20"/>
                <w:szCs w:val="20"/>
                <w:lang w:val="sv-SE"/>
              </w:rPr>
              <w:t>SKPD terakhir/updated Tahun 201</w:t>
            </w:r>
            <w:r w:rsidR="00DD5DC7">
              <w:rPr>
                <w:rFonts w:ascii="Times New Roman" w:hAnsi="Times New Roman"/>
                <w:sz w:val="20"/>
                <w:szCs w:val="20"/>
                <w:lang w:val="sv-SE"/>
              </w:rPr>
              <w:t>7</w:t>
            </w:r>
            <w:r w:rsidRPr="006B3370">
              <w:rPr>
                <w:rFonts w:ascii="Times New Roman" w:hAnsi="Times New Roman"/>
                <w:sz w:val="20"/>
                <w:szCs w:val="20"/>
                <w:lang w:val="sv-SE"/>
              </w:rPr>
              <w:t>.</w:t>
            </w:r>
          </w:p>
        </w:tc>
      </w:tr>
      <w:tr w:rsidR="00D475BF" w:rsidRPr="006B3370" w:rsidTr="00B5413A">
        <w:trPr>
          <w:trHeight w:val="1443"/>
          <w:jc w:val="center"/>
        </w:trPr>
        <w:tc>
          <w:tcPr>
            <w:tcW w:w="360" w:type="dxa"/>
            <w:vMerge w:val="restart"/>
          </w:tcPr>
          <w:p w:rsidR="00D475BF" w:rsidRPr="006B3370" w:rsidRDefault="00D475BF" w:rsidP="00047592">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4</w:t>
            </w:r>
          </w:p>
        </w:tc>
        <w:tc>
          <w:tcPr>
            <w:tcW w:w="2150" w:type="dxa"/>
            <w:vMerge w:val="restart"/>
            <w:shd w:val="clear" w:color="auto" w:fill="auto"/>
          </w:tcPr>
          <w:p w:rsidR="00D475BF" w:rsidRPr="006B3370" w:rsidRDefault="00D475BF" w:rsidP="00047592">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 xml:space="preserve">PENGELOLAAN KEPEGAWAIAN DAERAH </w:t>
            </w:r>
          </w:p>
        </w:tc>
        <w:tc>
          <w:tcPr>
            <w:tcW w:w="2580" w:type="dxa"/>
            <w:vMerge w:val="restart"/>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Tingkat kompetensi SDM dalam menyelenggarakan tugas SKPD yang relevan dengan urusan terkait</w:t>
            </w:r>
          </w:p>
        </w:tc>
        <w:tc>
          <w:tcPr>
            <w:tcW w:w="420" w:type="dxa"/>
            <w:shd w:val="clear" w:color="auto" w:fill="auto"/>
          </w:tcPr>
          <w:p w:rsidR="00D475BF" w:rsidRPr="006B3370" w:rsidRDefault="00D475BF" w:rsidP="00D475BF">
            <w:pPr>
              <w:spacing w:after="0" w:line="312" w:lineRule="auto"/>
              <w:rPr>
                <w:rFonts w:ascii="Times New Roman" w:hAnsi="Times New Roman"/>
                <w:strike/>
                <w:sz w:val="20"/>
                <w:szCs w:val="20"/>
                <w:lang w:val="id-ID"/>
              </w:rPr>
            </w:pPr>
            <w:r w:rsidRPr="006B3370">
              <w:rPr>
                <w:rFonts w:ascii="Times New Roman" w:hAnsi="Times New Roman"/>
                <w:sz w:val="20"/>
                <w:szCs w:val="20"/>
              </w:rPr>
              <w:t>6</w:t>
            </w:r>
          </w:p>
        </w:tc>
        <w:tc>
          <w:tcPr>
            <w:tcW w:w="2052" w:type="dxa"/>
            <w:shd w:val="clear" w:color="auto" w:fill="auto"/>
          </w:tcPr>
          <w:p w:rsidR="00D475BF" w:rsidRPr="006B3370" w:rsidRDefault="00D475BF" w:rsidP="00D475BF">
            <w:pPr>
              <w:spacing w:after="0" w:line="312" w:lineRule="auto"/>
              <w:rPr>
                <w:rFonts w:ascii="Times New Roman" w:hAnsi="Times New Roman"/>
                <w:strike/>
                <w:sz w:val="20"/>
                <w:szCs w:val="20"/>
              </w:rPr>
            </w:pPr>
            <w:r w:rsidRPr="006B3370">
              <w:rPr>
                <w:rFonts w:ascii="Times New Roman" w:hAnsi="Times New Roman"/>
                <w:sz w:val="20"/>
                <w:szCs w:val="20"/>
              </w:rPr>
              <w:t>Rasio PNS Kabupaten</w:t>
            </w:r>
          </w:p>
        </w:tc>
        <w:tc>
          <w:tcPr>
            <w:tcW w:w="2301" w:type="dxa"/>
            <w:shd w:val="clear" w:color="auto" w:fill="FFFFFF"/>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lang w:val="id-ID"/>
              </w:rPr>
              <w:t xml:space="preserve">Jumlah </w:t>
            </w:r>
            <w:r w:rsidRPr="006B3370">
              <w:rPr>
                <w:rFonts w:ascii="Times New Roman" w:hAnsi="Times New Roman"/>
                <w:sz w:val="20"/>
                <w:szCs w:val="20"/>
              </w:rPr>
              <w:t>PNS SKPD terhadap Total PNS Kabupaten</w:t>
            </w:r>
          </w:p>
          <w:p w:rsidR="00D475BF" w:rsidRPr="006B3370" w:rsidRDefault="00A738AD" w:rsidP="004A1702">
            <w:pPr>
              <w:spacing w:after="0" w:line="312" w:lineRule="auto"/>
              <w:jc w:val="both"/>
              <w:rPr>
                <w:rFonts w:ascii="Times New Roman" w:hAnsi="Times New Roman"/>
                <w:strike/>
                <w:sz w:val="20"/>
                <w:szCs w:val="20"/>
                <w:lang w:val="id-ID"/>
              </w:rPr>
            </w:pPr>
            <w:r>
              <w:rPr>
                <w:rFonts w:ascii="Times New Roman" w:hAnsi="Times New Roman"/>
                <w:sz w:val="20"/>
                <w:szCs w:val="20"/>
              </w:rPr>
              <w:t>[ 140</w:t>
            </w:r>
            <w:r w:rsidR="00D475BF" w:rsidRPr="006B3370">
              <w:rPr>
                <w:rFonts w:ascii="Times New Roman" w:hAnsi="Times New Roman"/>
                <w:sz w:val="20"/>
                <w:szCs w:val="20"/>
              </w:rPr>
              <w:t xml:space="preserve"> : </w:t>
            </w:r>
            <w:r>
              <w:rPr>
                <w:rFonts w:ascii="Times New Roman" w:hAnsi="Times New Roman"/>
                <w:sz w:val="20"/>
                <w:szCs w:val="20"/>
              </w:rPr>
              <w:t>8209</w:t>
            </w:r>
            <w:r w:rsidR="00D475BF" w:rsidRPr="006B3370">
              <w:rPr>
                <w:rFonts w:ascii="Times New Roman" w:hAnsi="Times New Roman"/>
                <w:sz w:val="20"/>
                <w:szCs w:val="20"/>
              </w:rPr>
              <w:t xml:space="preserve"> ] </w:t>
            </w:r>
            <w:r>
              <w:rPr>
                <w:rFonts w:ascii="Times New Roman" w:hAnsi="Times New Roman"/>
                <w:sz w:val="20"/>
                <w:szCs w:val="20"/>
              </w:rPr>
              <w:t>x 100%</w:t>
            </w:r>
            <w:r w:rsidR="00D475BF" w:rsidRPr="006B3370">
              <w:rPr>
                <w:rFonts w:ascii="Times New Roman" w:hAnsi="Times New Roman"/>
                <w:sz w:val="20"/>
                <w:szCs w:val="20"/>
              </w:rPr>
              <w:t xml:space="preserve"> = </w:t>
            </w:r>
            <w:r w:rsidR="00DD5DC7">
              <w:rPr>
                <w:rFonts w:ascii="Times New Roman" w:hAnsi="Times New Roman"/>
                <w:sz w:val="20"/>
                <w:szCs w:val="20"/>
              </w:rPr>
              <w:t>1,71%</w:t>
            </w:r>
          </w:p>
        </w:tc>
        <w:tc>
          <w:tcPr>
            <w:tcW w:w="204" w:type="dxa"/>
            <w:tcBorders>
              <w:right w:val="nil"/>
            </w:tcBorders>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w:t>
            </w: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D475BF" w:rsidRPr="006B3370" w:rsidRDefault="00A738AD" w:rsidP="00D475BF">
            <w:pPr>
              <w:spacing w:after="0" w:line="312" w:lineRule="auto"/>
              <w:rPr>
                <w:rFonts w:ascii="Times New Roman" w:hAnsi="Times New Roman"/>
                <w:sz w:val="20"/>
                <w:szCs w:val="20"/>
                <w:lang w:val="id-ID"/>
              </w:rPr>
            </w:pPr>
            <w:r>
              <w:rPr>
                <w:rFonts w:ascii="Times New Roman" w:hAnsi="Times New Roman"/>
                <w:sz w:val="20"/>
                <w:szCs w:val="20"/>
              </w:rPr>
              <w:t>PNS SKPD , sebanyak  140</w:t>
            </w:r>
            <w:r w:rsidR="00D475BF" w:rsidRPr="006B3370">
              <w:rPr>
                <w:rFonts w:ascii="Times New Roman" w:hAnsi="Times New Roman"/>
                <w:sz w:val="20"/>
                <w:szCs w:val="20"/>
              </w:rPr>
              <w:t xml:space="preserve"> personil</w:t>
            </w:r>
          </w:p>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rPr>
              <w:t xml:space="preserve">Total PNS Kabupaten, sebanyak </w:t>
            </w:r>
            <w:r w:rsidR="00A738AD">
              <w:rPr>
                <w:rFonts w:ascii="Times New Roman" w:hAnsi="Times New Roman"/>
                <w:sz w:val="20"/>
                <w:szCs w:val="20"/>
              </w:rPr>
              <w:t xml:space="preserve"> 8209</w:t>
            </w:r>
            <w:r w:rsidR="007276D0">
              <w:rPr>
                <w:rFonts w:ascii="Times New Roman" w:hAnsi="Times New Roman"/>
                <w:sz w:val="20"/>
                <w:szCs w:val="20"/>
              </w:rPr>
              <w:t xml:space="preserve"> </w:t>
            </w:r>
            <w:r w:rsidRPr="006B3370">
              <w:rPr>
                <w:rFonts w:ascii="Times New Roman" w:hAnsi="Times New Roman"/>
                <w:sz w:val="20"/>
                <w:szCs w:val="20"/>
              </w:rPr>
              <w:t xml:space="preserve"> personil</w:t>
            </w:r>
          </w:p>
          <w:p w:rsidR="00D475BF" w:rsidRPr="006B3370" w:rsidRDefault="00D475BF" w:rsidP="00D475BF">
            <w:pPr>
              <w:spacing w:after="0" w:line="312" w:lineRule="auto"/>
              <w:ind w:left="216" w:hanging="142"/>
              <w:rPr>
                <w:rFonts w:ascii="Times New Roman" w:hAnsi="Times New Roman"/>
                <w:strike/>
                <w:sz w:val="20"/>
                <w:szCs w:val="20"/>
                <w:lang w:val="id-ID"/>
              </w:rPr>
            </w:pPr>
          </w:p>
        </w:tc>
        <w:tc>
          <w:tcPr>
            <w:tcW w:w="1546" w:type="dxa"/>
            <w:shd w:val="clear" w:color="auto" w:fill="auto"/>
          </w:tcPr>
          <w:p w:rsidR="00D475BF" w:rsidRPr="006B3370" w:rsidRDefault="00DD5DC7" w:rsidP="00D475BF">
            <w:pPr>
              <w:jc w:val="center"/>
              <w:rPr>
                <w:rFonts w:ascii="Times New Roman" w:hAnsi="Times New Roman"/>
                <w:sz w:val="20"/>
                <w:szCs w:val="20"/>
              </w:rPr>
            </w:pPr>
            <w:r>
              <w:rPr>
                <w:rFonts w:ascii="Times New Roman" w:hAnsi="Times New Roman"/>
                <w:sz w:val="20"/>
                <w:szCs w:val="20"/>
              </w:rPr>
              <w:t>1,71%</w:t>
            </w:r>
          </w:p>
        </w:tc>
        <w:tc>
          <w:tcPr>
            <w:tcW w:w="2663" w:type="dxa"/>
            <w:shd w:val="clear" w:color="auto" w:fill="auto"/>
          </w:tcPr>
          <w:p w:rsidR="00D475BF" w:rsidRPr="006B3370" w:rsidRDefault="00D475BF" w:rsidP="00D475BF">
            <w:pPr>
              <w:ind w:left="60"/>
              <w:jc w:val="both"/>
              <w:rPr>
                <w:rFonts w:ascii="Times New Roman" w:hAnsi="Times New Roman"/>
                <w:sz w:val="20"/>
                <w:szCs w:val="20"/>
                <w:lang w:val="id-ID"/>
              </w:rPr>
            </w:pPr>
            <w:r w:rsidRPr="006B3370">
              <w:rPr>
                <w:rFonts w:ascii="Times New Roman" w:hAnsi="Times New Roman"/>
                <w:sz w:val="20"/>
                <w:szCs w:val="20"/>
                <w:lang w:val="sv-SE"/>
              </w:rPr>
              <w:t xml:space="preserve">Mengacu kondisi </w:t>
            </w:r>
            <w:r w:rsidR="00DD5DC7">
              <w:rPr>
                <w:rFonts w:ascii="Times New Roman" w:hAnsi="Times New Roman"/>
                <w:sz w:val="20"/>
                <w:szCs w:val="20"/>
                <w:lang w:val="sv-SE"/>
              </w:rPr>
              <w:t>SKPD terakhir/updated Tahun 2017</w:t>
            </w:r>
            <w:r w:rsidRPr="006B3370">
              <w:rPr>
                <w:rFonts w:ascii="Times New Roman" w:hAnsi="Times New Roman"/>
                <w:sz w:val="20"/>
                <w:szCs w:val="20"/>
                <w:lang w:val="sv-SE"/>
              </w:rPr>
              <w:t>.</w:t>
            </w:r>
          </w:p>
        </w:tc>
      </w:tr>
      <w:tr w:rsidR="00D475BF" w:rsidRPr="006B3370" w:rsidTr="005C7A49">
        <w:trPr>
          <w:trHeight w:val="1780"/>
          <w:jc w:val="center"/>
        </w:trPr>
        <w:tc>
          <w:tcPr>
            <w:tcW w:w="360" w:type="dxa"/>
            <w:vMerge/>
          </w:tcPr>
          <w:p w:rsidR="00D475BF" w:rsidRPr="006B3370" w:rsidRDefault="00D475BF" w:rsidP="00047592">
            <w:pPr>
              <w:spacing w:after="0" w:line="240" w:lineRule="auto"/>
              <w:jc w:val="center"/>
              <w:rPr>
                <w:rFonts w:ascii="Times New Roman" w:hAnsi="Times New Roman"/>
                <w:sz w:val="19"/>
                <w:szCs w:val="19"/>
                <w:lang w:val="id-ID"/>
              </w:rPr>
            </w:pPr>
          </w:p>
        </w:tc>
        <w:tc>
          <w:tcPr>
            <w:tcW w:w="2150" w:type="dxa"/>
            <w:vMerge/>
            <w:shd w:val="clear" w:color="auto" w:fill="auto"/>
          </w:tcPr>
          <w:p w:rsidR="00D475BF" w:rsidRPr="006B3370" w:rsidRDefault="00D475BF" w:rsidP="00047592">
            <w:pPr>
              <w:spacing w:after="0" w:line="240" w:lineRule="auto"/>
              <w:rPr>
                <w:rFonts w:ascii="Times New Roman" w:hAnsi="Times New Roman"/>
                <w:b/>
                <w:sz w:val="20"/>
                <w:szCs w:val="20"/>
                <w:lang w:val="id-ID"/>
              </w:rPr>
            </w:pPr>
          </w:p>
        </w:tc>
        <w:tc>
          <w:tcPr>
            <w:tcW w:w="2580" w:type="dxa"/>
            <w:vMerge/>
            <w:shd w:val="clear" w:color="auto" w:fill="auto"/>
            <w:vAlign w:val="center"/>
          </w:tcPr>
          <w:p w:rsidR="00D475BF" w:rsidRPr="006B3370" w:rsidRDefault="00D475BF" w:rsidP="00047592">
            <w:pPr>
              <w:spacing w:after="0" w:line="240" w:lineRule="auto"/>
              <w:jc w:val="both"/>
              <w:rPr>
                <w:rFonts w:ascii="Times New Roman" w:hAnsi="Times New Roman"/>
                <w:sz w:val="20"/>
                <w:szCs w:val="20"/>
                <w:lang w:val="id-ID"/>
              </w:rPr>
            </w:pPr>
          </w:p>
        </w:tc>
        <w:tc>
          <w:tcPr>
            <w:tcW w:w="420" w:type="dxa"/>
            <w:tcBorders>
              <w:bottom w:val="single" w:sz="6" w:space="0" w:color="auto"/>
            </w:tcBorders>
          </w:tcPr>
          <w:p w:rsidR="00D475BF" w:rsidRPr="006B3370" w:rsidRDefault="00D475BF" w:rsidP="00047592">
            <w:pPr>
              <w:spacing w:after="0" w:line="240" w:lineRule="auto"/>
              <w:rPr>
                <w:rFonts w:ascii="Times New Roman" w:hAnsi="Times New Roman"/>
                <w:sz w:val="20"/>
                <w:szCs w:val="20"/>
                <w:lang w:val="id-ID"/>
              </w:rPr>
            </w:pPr>
            <w:r w:rsidRPr="006B3370">
              <w:rPr>
                <w:rFonts w:ascii="Times New Roman" w:hAnsi="Times New Roman"/>
                <w:sz w:val="20"/>
                <w:szCs w:val="20"/>
                <w:lang w:val="id-ID"/>
              </w:rPr>
              <w:t>7</w:t>
            </w:r>
          </w:p>
        </w:tc>
        <w:tc>
          <w:tcPr>
            <w:tcW w:w="2052" w:type="dxa"/>
            <w:shd w:val="clear" w:color="auto" w:fill="auto"/>
          </w:tcPr>
          <w:p w:rsidR="00D475BF" w:rsidRPr="006B3370" w:rsidRDefault="00D475BF" w:rsidP="00047592">
            <w:pPr>
              <w:spacing w:after="0" w:line="240"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telah memenuhi persyaratan pendidikan pelatihan kepemimpinan</w:t>
            </w:r>
          </w:p>
        </w:tc>
        <w:tc>
          <w:tcPr>
            <w:tcW w:w="2301" w:type="dxa"/>
            <w:shd w:val="clear" w:color="auto" w:fill="FFFFFF"/>
            <w:vAlign w:val="center"/>
          </w:tcPr>
          <w:p w:rsidR="00D475BF" w:rsidRPr="006B3370" w:rsidRDefault="00D475BF" w:rsidP="00D475BF">
            <w:pPr>
              <w:spacing w:after="0" w:line="312" w:lineRule="auto"/>
              <w:jc w:val="both"/>
              <w:rPr>
                <w:rFonts w:ascii="Times New Roman" w:hAnsi="Times New Roman"/>
                <w:sz w:val="20"/>
                <w:szCs w:val="20"/>
              </w:rPr>
            </w:pPr>
            <w:r w:rsidRPr="006B3370">
              <w:rPr>
                <w:rFonts w:ascii="Times New Roman" w:hAnsi="Times New Roman"/>
                <w:sz w:val="20"/>
                <w:szCs w:val="20"/>
                <w:lang w:val="id-ID"/>
              </w:rPr>
              <w:t>Jumlah pejabat yang memenuhi persyaratan pendidikan pelatihan kepemimpinan dibagi jumlah total pejabat SKPD yang ada x 100%</w:t>
            </w:r>
          </w:p>
          <w:p w:rsidR="00D475BF" w:rsidRPr="006B3370" w:rsidRDefault="00D475BF" w:rsidP="004A1702">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 </w:t>
            </w:r>
            <w:r w:rsidR="004A1702">
              <w:rPr>
                <w:rFonts w:ascii="Times New Roman" w:hAnsi="Times New Roman"/>
                <w:sz w:val="20"/>
                <w:szCs w:val="20"/>
              </w:rPr>
              <w:t>107</w:t>
            </w:r>
            <w:r w:rsidRPr="006B3370">
              <w:rPr>
                <w:rFonts w:ascii="Times New Roman" w:hAnsi="Times New Roman"/>
                <w:sz w:val="20"/>
                <w:szCs w:val="20"/>
              </w:rPr>
              <w:t xml:space="preserve"> : </w:t>
            </w:r>
            <w:r w:rsidR="004A1702">
              <w:rPr>
                <w:rFonts w:ascii="Times New Roman" w:hAnsi="Times New Roman"/>
                <w:sz w:val="20"/>
                <w:szCs w:val="20"/>
              </w:rPr>
              <w:t>107</w:t>
            </w:r>
            <w:r w:rsidRPr="006B3370">
              <w:rPr>
                <w:rFonts w:ascii="Times New Roman" w:hAnsi="Times New Roman"/>
                <w:sz w:val="20"/>
                <w:szCs w:val="20"/>
              </w:rPr>
              <w:t xml:space="preserve"> ] x 100 = </w:t>
            </w:r>
            <w:r w:rsidR="004A1702">
              <w:rPr>
                <w:rFonts w:ascii="Times New Roman" w:hAnsi="Times New Roman"/>
                <w:sz w:val="20"/>
                <w:szCs w:val="20"/>
              </w:rPr>
              <w:t>100</w:t>
            </w:r>
            <w:r w:rsidRPr="006B3370">
              <w:rPr>
                <w:rFonts w:ascii="Times New Roman" w:hAnsi="Times New Roman"/>
                <w:sz w:val="20"/>
                <w:szCs w:val="20"/>
              </w:rPr>
              <w:t xml:space="preserve"> %</w:t>
            </w:r>
          </w:p>
        </w:tc>
        <w:tc>
          <w:tcPr>
            <w:tcW w:w="204" w:type="dxa"/>
            <w:tcBorders>
              <w:right w:val="nil"/>
            </w:tcBorders>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w:t>
            </w: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047592">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D475BF" w:rsidRPr="006B3370" w:rsidRDefault="00D475BF" w:rsidP="00D475BF">
            <w:pPr>
              <w:spacing w:after="0" w:line="312"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memenuhi</w:t>
            </w:r>
            <w:r w:rsidRPr="006B3370">
              <w:rPr>
                <w:rFonts w:ascii="Times New Roman" w:hAnsi="Times New Roman"/>
                <w:sz w:val="20"/>
                <w:szCs w:val="20"/>
              </w:rPr>
              <w:t xml:space="preserve"> syarat diklatpim, sebanyak  </w:t>
            </w:r>
            <w:r w:rsidR="004A1702">
              <w:rPr>
                <w:rFonts w:ascii="Times New Roman" w:hAnsi="Times New Roman"/>
                <w:sz w:val="20"/>
                <w:szCs w:val="20"/>
              </w:rPr>
              <w:t>107</w:t>
            </w:r>
            <w:r w:rsidRPr="006B3370">
              <w:rPr>
                <w:rFonts w:ascii="Times New Roman" w:hAnsi="Times New Roman"/>
                <w:sz w:val="20"/>
                <w:szCs w:val="20"/>
              </w:rPr>
              <w:t xml:space="preserve">  org. </w:t>
            </w:r>
          </w:p>
          <w:p w:rsidR="00D475BF" w:rsidRPr="006B3370" w:rsidRDefault="00D475BF" w:rsidP="00D475BF">
            <w:pPr>
              <w:spacing w:after="0" w:line="312" w:lineRule="auto"/>
              <w:ind w:left="216"/>
              <w:rPr>
                <w:rFonts w:ascii="Times New Roman" w:hAnsi="Times New Roman"/>
                <w:sz w:val="20"/>
                <w:szCs w:val="20"/>
                <w:lang w:val="id-ID"/>
              </w:rPr>
            </w:pPr>
          </w:p>
          <w:p w:rsidR="00D475BF" w:rsidRPr="006B3370" w:rsidRDefault="00D475BF" w:rsidP="00047592">
            <w:pPr>
              <w:spacing w:after="0" w:line="240" w:lineRule="auto"/>
              <w:rPr>
                <w:rFonts w:ascii="Times New Roman" w:hAnsi="Times New Roman"/>
                <w:sz w:val="20"/>
                <w:szCs w:val="20"/>
                <w:lang w:val="id-ID"/>
              </w:rPr>
            </w:pPr>
            <w:r w:rsidRPr="006B3370">
              <w:rPr>
                <w:rFonts w:ascii="Times New Roman" w:hAnsi="Times New Roman"/>
                <w:sz w:val="20"/>
                <w:szCs w:val="20"/>
                <w:lang w:val="id-ID"/>
              </w:rPr>
              <w:t>Pejabat</w:t>
            </w:r>
            <w:r w:rsidR="004A1702">
              <w:rPr>
                <w:rFonts w:ascii="Times New Roman" w:hAnsi="Times New Roman"/>
                <w:sz w:val="20"/>
                <w:szCs w:val="20"/>
              </w:rPr>
              <w:t xml:space="preserve"> yang ada, sebanyak  1</w:t>
            </w:r>
            <w:r w:rsidRPr="006B3370">
              <w:rPr>
                <w:rFonts w:ascii="Times New Roman" w:hAnsi="Times New Roman"/>
                <w:sz w:val="20"/>
                <w:szCs w:val="20"/>
              </w:rPr>
              <w:t>0</w:t>
            </w:r>
            <w:r w:rsidR="004A1702">
              <w:rPr>
                <w:rFonts w:ascii="Times New Roman" w:hAnsi="Times New Roman"/>
                <w:sz w:val="20"/>
                <w:szCs w:val="20"/>
              </w:rPr>
              <w:t>7</w:t>
            </w:r>
            <w:r w:rsidRPr="006B3370">
              <w:rPr>
                <w:rFonts w:ascii="Times New Roman" w:hAnsi="Times New Roman"/>
                <w:sz w:val="20"/>
                <w:szCs w:val="20"/>
              </w:rPr>
              <w:t xml:space="preserve"> org.</w:t>
            </w:r>
          </w:p>
        </w:tc>
        <w:tc>
          <w:tcPr>
            <w:tcW w:w="1546" w:type="dxa"/>
          </w:tcPr>
          <w:p w:rsidR="00D475BF" w:rsidRPr="006B3370" w:rsidRDefault="004A1702" w:rsidP="00047592">
            <w:pPr>
              <w:spacing w:after="0" w:line="240" w:lineRule="auto"/>
              <w:jc w:val="center"/>
              <w:rPr>
                <w:rFonts w:ascii="Times New Roman" w:hAnsi="Times New Roman"/>
                <w:sz w:val="20"/>
                <w:szCs w:val="20"/>
              </w:rPr>
            </w:pPr>
            <w:r>
              <w:rPr>
                <w:rFonts w:ascii="Times New Roman" w:hAnsi="Times New Roman"/>
                <w:sz w:val="20"/>
                <w:szCs w:val="20"/>
              </w:rPr>
              <w:t>100</w:t>
            </w:r>
            <w:r w:rsidR="00D475BF" w:rsidRPr="006B3370">
              <w:rPr>
                <w:rFonts w:ascii="Times New Roman" w:hAnsi="Times New Roman"/>
                <w:sz w:val="20"/>
                <w:szCs w:val="20"/>
              </w:rPr>
              <w:t xml:space="preserve"> %</w:t>
            </w:r>
          </w:p>
        </w:tc>
        <w:tc>
          <w:tcPr>
            <w:tcW w:w="2663" w:type="dxa"/>
          </w:tcPr>
          <w:p w:rsidR="00D475BF" w:rsidRPr="006B3370" w:rsidRDefault="00D475BF" w:rsidP="00047592">
            <w:pPr>
              <w:spacing w:after="0" w:line="240" w:lineRule="auto"/>
              <w:ind w:left="60"/>
              <w:rPr>
                <w:rFonts w:ascii="Times New Roman" w:hAnsi="Times New Roman"/>
                <w:sz w:val="20"/>
                <w:szCs w:val="20"/>
                <w:lang w:val="id-ID"/>
              </w:rPr>
            </w:pPr>
            <w:r w:rsidRPr="006B3370">
              <w:rPr>
                <w:rFonts w:ascii="Times New Roman" w:hAnsi="Times New Roman"/>
                <w:sz w:val="20"/>
                <w:szCs w:val="20"/>
                <w:lang w:val="sv-SE"/>
              </w:rPr>
              <w:t>Mengacu kon</w:t>
            </w:r>
            <w:r w:rsidR="00DD5DC7">
              <w:rPr>
                <w:rFonts w:ascii="Times New Roman" w:hAnsi="Times New Roman"/>
                <w:sz w:val="20"/>
                <w:szCs w:val="20"/>
                <w:lang w:val="sv-SE"/>
              </w:rPr>
              <w:t>disi terakhir/updated Tahun 2017</w:t>
            </w:r>
            <w:r w:rsidRPr="006B3370">
              <w:rPr>
                <w:rFonts w:ascii="Times New Roman" w:hAnsi="Times New Roman"/>
                <w:sz w:val="20"/>
                <w:szCs w:val="20"/>
                <w:lang w:val="sv-SE"/>
              </w:rPr>
              <w:t>.</w:t>
            </w:r>
          </w:p>
        </w:tc>
      </w:tr>
      <w:tr w:rsidR="00D475BF" w:rsidRPr="006B3370" w:rsidTr="005C7A49">
        <w:trPr>
          <w:trHeight w:val="1506"/>
          <w:jc w:val="center"/>
        </w:trPr>
        <w:tc>
          <w:tcPr>
            <w:tcW w:w="360" w:type="dxa"/>
            <w:vMerge/>
            <w:tcBorders>
              <w:bottom w:val="single" w:sz="6" w:space="0" w:color="auto"/>
            </w:tcBorders>
          </w:tcPr>
          <w:p w:rsidR="00D475BF" w:rsidRPr="006B3370" w:rsidRDefault="00D475BF" w:rsidP="00047592">
            <w:pPr>
              <w:spacing w:after="0" w:line="240" w:lineRule="auto"/>
              <w:jc w:val="center"/>
              <w:rPr>
                <w:rFonts w:ascii="Times New Roman" w:hAnsi="Times New Roman"/>
                <w:sz w:val="19"/>
                <w:szCs w:val="19"/>
                <w:lang w:val="id-ID"/>
              </w:rPr>
            </w:pPr>
          </w:p>
        </w:tc>
        <w:tc>
          <w:tcPr>
            <w:tcW w:w="2150" w:type="dxa"/>
            <w:vMerge/>
            <w:tcBorders>
              <w:bottom w:val="single" w:sz="6" w:space="0" w:color="auto"/>
            </w:tcBorders>
            <w:shd w:val="clear" w:color="auto" w:fill="auto"/>
          </w:tcPr>
          <w:p w:rsidR="00D475BF" w:rsidRPr="006B3370" w:rsidRDefault="00D475BF" w:rsidP="00047592">
            <w:pPr>
              <w:spacing w:after="0" w:line="240" w:lineRule="auto"/>
              <w:rPr>
                <w:rFonts w:ascii="Times New Roman" w:hAnsi="Times New Roman"/>
                <w:b/>
                <w:sz w:val="20"/>
                <w:szCs w:val="20"/>
                <w:lang w:val="id-ID"/>
              </w:rPr>
            </w:pPr>
          </w:p>
        </w:tc>
        <w:tc>
          <w:tcPr>
            <w:tcW w:w="2580" w:type="dxa"/>
            <w:vMerge/>
            <w:tcBorders>
              <w:bottom w:val="single" w:sz="6" w:space="0" w:color="auto"/>
            </w:tcBorders>
            <w:shd w:val="clear" w:color="auto" w:fill="auto"/>
            <w:vAlign w:val="center"/>
          </w:tcPr>
          <w:p w:rsidR="00D475BF" w:rsidRPr="006B3370" w:rsidRDefault="00D475BF" w:rsidP="00047592">
            <w:pPr>
              <w:spacing w:after="0" w:line="240" w:lineRule="auto"/>
              <w:jc w:val="both"/>
              <w:rPr>
                <w:rFonts w:ascii="Times New Roman" w:hAnsi="Times New Roman"/>
                <w:sz w:val="20"/>
                <w:szCs w:val="20"/>
                <w:lang w:val="id-ID"/>
              </w:rPr>
            </w:pPr>
          </w:p>
        </w:tc>
        <w:tc>
          <w:tcPr>
            <w:tcW w:w="420" w:type="dxa"/>
            <w:tcBorders>
              <w:bottom w:val="single" w:sz="6" w:space="0" w:color="auto"/>
            </w:tcBorders>
          </w:tcPr>
          <w:p w:rsidR="00D475BF" w:rsidRPr="006B3370" w:rsidRDefault="00D475BF" w:rsidP="00047592">
            <w:pPr>
              <w:spacing w:after="0" w:line="240" w:lineRule="auto"/>
              <w:rPr>
                <w:rFonts w:ascii="Times New Roman" w:hAnsi="Times New Roman"/>
                <w:sz w:val="20"/>
                <w:szCs w:val="20"/>
                <w:lang w:val="id-ID"/>
              </w:rPr>
            </w:pPr>
            <w:r w:rsidRPr="006B3370">
              <w:rPr>
                <w:rFonts w:ascii="Times New Roman" w:hAnsi="Times New Roman"/>
                <w:sz w:val="20"/>
                <w:szCs w:val="20"/>
                <w:lang w:val="id-ID"/>
              </w:rPr>
              <w:t>8</w:t>
            </w:r>
          </w:p>
        </w:tc>
        <w:tc>
          <w:tcPr>
            <w:tcW w:w="2052" w:type="dxa"/>
            <w:vMerge w:val="restart"/>
            <w:shd w:val="clear" w:color="auto" w:fill="auto"/>
          </w:tcPr>
          <w:p w:rsidR="00D475BF" w:rsidRPr="006B3370" w:rsidRDefault="00D475BF" w:rsidP="00047592">
            <w:pPr>
              <w:spacing w:after="0" w:line="240" w:lineRule="auto"/>
              <w:rPr>
                <w:rFonts w:ascii="Times New Roman" w:hAnsi="Times New Roman"/>
                <w:sz w:val="20"/>
                <w:szCs w:val="20"/>
                <w:lang w:val="id-ID"/>
              </w:rPr>
            </w:pPr>
            <w:r w:rsidRPr="006B3370">
              <w:rPr>
                <w:rFonts w:ascii="Times New Roman" w:hAnsi="Times New Roman"/>
                <w:sz w:val="20"/>
                <w:szCs w:val="20"/>
                <w:lang w:val="id-ID"/>
              </w:rPr>
              <w:t>Pejabat yang telah memenuhi persyaratan kepangkatan</w:t>
            </w:r>
          </w:p>
        </w:tc>
        <w:tc>
          <w:tcPr>
            <w:tcW w:w="2301" w:type="dxa"/>
            <w:vMerge w:val="restart"/>
            <w:shd w:val="clear" w:color="auto" w:fill="FFFFFF"/>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lang w:val="id-ID"/>
              </w:rPr>
              <w:t>Jumlah pejabat yang memenuhi persyaratan kepangkatan dibagi Jumlah total pejabat SKPD yang ada x 100%</w:t>
            </w:r>
          </w:p>
          <w:p w:rsidR="00D475BF" w:rsidRPr="006B3370" w:rsidRDefault="00D475BF" w:rsidP="00D475BF">
            <w:pPr>
              <w:spacing w:after="0" w:line="312" w:lineRule="auto"/>
              <w:rPr>
                <w:rFonts w:ascii="Times New Roman" w:hAnsi="Times New Roman"/>
                <w:sz w:val="20"/>
                <w:szCs w:val="20"/>
              </w:rPr>
            </w:pPr>
          </w:p>
          <w:p w:rsidR="00D475BF" w:rsidRPr="006B3370" w:rsidRDefault="00DD5DC7" w:rsidP="00DD5DC7">
            <w:pPr>
              <w:spacing w:after="0" w:line="240" w:lineRule="auto"/>
              <w:jc w:val="both"/>
              <w:rPr>
                <w:rFonts w:ascii="Times New Roman" w:hAnsi="Times New Roman"/>
                <w:sz w:val="20"/>
                <w:szCs w:val="20"/>
                <w:lang w:val="id-ID"/>
              </w:rPr>
            </w:pPr>
            <w:r>
              <w:rPr>
                <w:rFonts w:ascii="Times New Roman" w:hAnsi="Times New Roman"/>
                <w:sz w:val="20"/>
                <w:szCs w:val="20"/>
              </w:rPr>
              <w:t>[ 109  : 109</w:t>
            </w:r>
            <w:r w:rsidR="00D475BF" w:rsidRPr="006B3370">
              <w:rPr>
                <w:rFonts w:ascii="Times New Roman" w:hAnsi="Times New Roman"/>
                <w:sz w:val="20"/>
                <w:szCs w:val="20"/>
              </w:rPr>
              <w:t xml:space="preserve">  ] x 100 =</w:t>
            </w:r>
            <w:r>
              <w:rPr>
                <w:rFonts w:ascii="Times New Roman" w:hAnsi="Times New Roman"/>
                <w:sz w:val="20"/>
                <w:szCs w:val="20"/>
              </w:rPr>
              <w:t xml:space="preserve"> </w:t>
            </w:r>
            <w:r>
              <w:rPr>
                <w:rFonts w:ascii="Times New Roman" w:hAnsi="Times New Roman"/>
                <w:sz w:val="20"/>
                <w:szCs w:val="20"/>
              </w:rPr>
              <w:br/>
              <w:t>100</w:t>
            </w:r>
            <w:r w:rsidR="00D475BF" w:rsidRPr="006B3370">
              <w:rPr>
                <w:rFonts w:ascii="Times New Roman" w:hAnsi="Times New Roman"/>
                <w:sz w:val="20"/>
                <w:szCs w:val="20"/>
              </w:rPr>
              <w:t xml:space="preserve">  %</w:t>
            </w:r>
          </w:p>
        </w:tc>
        <w:tc>
          <w:tcPr>
            <w:tcW w:w="204" w:type="dxa"/>
            <w:vMerge w:val="restart"/>
            <w:tcBorders>
              <w:right w:val="nil"/>
            </w:tcBorders>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w:t>
            </w: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047592">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vMerge w:val="restart"/>
            <w:tcBorders>
              <w:left w:val="nil"/>
            </w:tcBorders>
          </w:tcPr>
          <w:p w:rsidR="00D475BF" w:rsidRPr="006B3370" w:rsidRDefault="00D475BF" w:rsidP="00D475BF">
            <w:pPr>
              <w:spacing w:after="0" w:line="312"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 xml:space="preserve">ejabat </w:t>
            </w:r>
            <w:r w:rsidRPr="006B3370">
              <w:rPr>
                <w:rFonts w:ascii="Times New Roman" w:hAnsi="Times New Roman"/>
                <w:sz w:val="20"/>
                <w:szCs w:val="20"/>
              </w:rPr>
              <w:t>yang mem</w:t>
            </w:r>
            <w:r w:rsidR="00A738AD">
              <w:rPr>
                <w:rFonts w:ascii="Times New Roman" w:hAnsi="Times New Roman"/>
                <w:sz w:val="20"/>
                <w:szCs w:val="20"/>
              </w:rPr>
              <w:t>enuhi kepangkatan, sebanyak  109</w:t>
            </w:r>
            <w:r w:rsidRPr="006B3370">
              <w:rPr>
                <w:rFonts w:ascii="Times New Roman" w:hAnsi="Times New Roman"/>
                <w:sz w:val="20"/>
                <w:szCs w:val="20"/>
              </w:rPr>
              <w:t xml:space="preserve"> org.</w:t>
            </w:r>
          </w:p>
          <w:p w:rsidR="00D475BF" w:rsidRPr="006B3370" w:rsidRDefault="00A738AD" w:rsidP="00297B8A">
            <w:pPr>
              <w:spacing w:after="0" w:line="240" w:lineRule="auto"/>
              <w:rPr>
                <w:rFonts w:ascii="Times New Roman" w:hAnsi="Times New Roman"/>
                <w:sz w:val="20"/>
                <w:szCs w:val="20"/>
                <w:lang w:val="id-ID"/>
              </w:rPr>
            </w:pPr>
            <w:r>
              <w:rPr>
                <w:rFonts w:ascii="Times New Roman" w:hAnsi="Times New Roman"/>
                <w:sz w:val="20"/>
                <w:szCs w:val="20"/>
              </w:rPr>
              <w:t>Jabatan yang ada, sebanyak 109</w:t>
            </w:r>
            <w:r w:rsidR="00D475BF" w:rsidRPr="006B3370">
              <w:rPr>
                <w:rFonts w:ascii="Times New Roman" w:hAnsi="Times New Roman"/>
                <w:sz w:val="20"/>
                <w:szCs w:val="20"/>
              </w:rPr>
              <w:t xml:space="preserve">  org</w:t>
            </w:r>
          </w:p>
        </w:tc>
        <w:tc>
          <w:tcPr>
            <w:tcW w:w="1546" w:type="dxa"/>
            <w:vMerge w:val="restart"/>
          </w:tcPr>
          <w:p w:rsidR="00D475BF" w:rsidRPr="006B3370" w:rsidRDefault="00DD5DC7" w:rsidP="00047592">
            <w:pPr>
              <w:spacing w:after="0" w:line="240" w:lineRule="auto"/>
              <w:jc w:val="center"/>
              <w:rPr>
                <w:rFonts w:ascii="Times New Roman" w:hAnsi="Times New Roman"/>
                <w:sz w:val="20"/>
                <w:szCs w:val="20"/>
              </w:rPr>
            </w:pPr>
            <w:r>
              <w:rPr>
                <w:rFonts w:ascii="Times New Roman" w:hAnsi="Times New Roman"/>
                <w:sz w:val="20"/>
                <w:szCs w:val="20"/>
              </w:rPr>
              <w:t>100</w:t>
            </w:r>
            <w:r w:rsidR="00D475BF" w:rsidRPr="006B3370">
              <w:rPr>
                <w:rFonts w:ascii="Times New Roman" w:hAnsi="Times New Roman"/>
                <w:sz w:val="20"/>
                <w:szCs w:val="20"/>
              </w:rPr>
              <w:t>%</w:t>
            </w:r>
          </w:p>
        </w:tc>
        <w:tc>
          <w:tcPr>
            <w:tcW w:w="2663" w:type="dxa"/>
            <w:vMerge w:val="restart"/>
          </w:tcPr>
          <w:p w:rsidR="00D475BF" w:rsidRPr="006B3370" w:rsidRDefault="00D475BF" w:rsidP="00047592">
            <w:pPr>
              <w:spacing w:after="0" w:line="240" w:lineRule="auto"/>
              <w:ind w:left="60"/>
              <w:rPr>
                <w:rFonts w:ascii="Times New Roman" w:hAnsi="Times New Roman"/>
                <w:sz w:val="20"/>
                <w:szCs w:val="20"/>
                <w:lang w:val="id-ID"/>
              </w:rPr>
            </w:pPr>
            <w:r w:rsidRPr="006B3370">
              <w:rPr>
                <w:rFonts w:ascii="Times New Roman" w:hAnsi="Times New Roman"/>
                <w:sz w:val="20"/>
                <w:szCs w:val="20"/>
                <w:lang w:val="sv-SE"/>
              </w:rPr>
              <w:t>Mengacu kon</w:t>
            </w:r>
            <w:r w:rsidR="00DD5DC7">
              <w:rPr>
                <w:rFonts w:ascii="Times New Roman" w:hAnsi="Times New Roman"/>
                <w:sz w:val="20"/>
                <w:szCs w:val="20"/>
                <w:lang w:val="sv-SE"/>
              </w:rPr>
              <w:t>disi terakhir/updated Tahun 2017</w:t>
            </w:r>
            <w:r w:rsidRPr="006B3370">
              <w:rPr>
                <w:rFonts w:ascii="Times New Roman" w:hAnsi="Times New Roman"/>
                <w:sz w:val="20"/>
                <w:szCs w:val="20"/>
                <w:lang w:val="sv-SE"/>
              </w:rPr>
              <w:t>.</w:t>
            </w:r>
          </w:p>
        </w:tc>
      </w:tr>
      <w:tr w:rsidR="00D475BF" w:rsidRPr="006B3370" w:rsidTr="005C7A49">
        <w:trPr>
          <w:trHeight w:val="390"/>
          <w:jc w:val="center"/>
        </w:trPr>
        <w:tc>
          <w:tcPr>
            <w:tcW w:w="360" w:type="dxa"/>
            <w:tcBorders>
              <w:top w:val="single" w:sz="6" w:space="0" w:color="auto"/>
            </w:tcBorders>
          </w:tcPr>
          <w:p w:rsidR="00D475BF" w:rsidRPr="006B3370" w:rsidRDefault="00D475BF" w:rsidP="00047592">
            <w:pPr>
              <w:spacing w:after="0" w:line="240" w:lineRule="auto"/>
              <w:jc w:val="center"/>
              <w:rPr>
                <w:rFonts w:ascii="Times New Roman" w:hAnsi="Times New Roman"/>
                <w:sz w:val="19"/>
                <w:szCs w:val="19"/>
                <w:lang w:val="id-ID"/>
              </w:rPr>
            </w:pPr>
          </w:p>
        </w:tc>
        <w:tc>
          <w:tcPr>
            <w:tcW w:w="2150" w:type="dxa"/>
            <w:tcBorders>
              <w:top w:val="single" w:sz="6" w:space="0" w:color="auto"/>
            </w:tcBorders>
            <w:shd w:val="clear" w:color="auto" w:fill="auto"/>
          </w:tcPr>
          <w:p w:rsidR="00D475BF" w:rsidRPr="006B3370" w:rsidRDefault="00D475BF" w:rsidP="00047592">
            <w:pPr>
              <w:spacing w:after="0" w:line="240" w:lineRule="auto"/>
              <w:rPr>
                <w:rFonts w:ascii="Times New Roman" w:hAnsi="Times New Roman"/>
                <w:b/>
                <w:sz w:val="20"/>
                <w:szCs w:val="20"/>
                <w:lang w:val="id-ID"/>
              </w:rPr>
            </w:pPr>
          </w:p>
        </w:tc>
        <w:tc>
          <w:tcPr>
            <w:tcW w:w="2580" w:type="dxa"/>
            <w:tcBorders>
              <w:top w:val="single" w:sz="6" w:space="0" w:color="auto"/>
            </w:tcBorders>
            <w:shd w:val="clear" w:color="auto" w:fill="auto"/>
            <w:vAlign w:val="center"/>
          </w:tcPr>
          <w:p w:rsidR="00D475BF" w:rsidRPr="006B3370" w:rsidRDefault="00D475BF" w:rsidP="00047592">
            <w:pPr>
              <w:spacing w:after="0" w:line="240" w:lineRule="auto"/>
              <w:jc w:val="both"/>
              <w:rPr>
                <w:rFonts w:ascii="Times New Roman" w:hAnsi="Times New Roman"/>
                <w:sz w:val="20"/>
                <w:szCs w:val="20"/>
                <w:lang w:val="id-ID"/>
              </w:rPr>
            </w:pPr>
          </w:p>
        </w:tc>
        <w:tc>
          <w:tcPr>
            <w:tcW w:w="420" w:type="dxa"/>
            <w:tcBorders>
              <w:top w:val="single" w:sz="6" w:space="0" w:color="auto"/>
            </w:tcBorders>
            <w:vAlign w:val="center"/>
          </w:tcPr>
          <w:p w:rsidR="00D475BF" w:rsidRPr="006B3370" w:rsidRDefault="00D475BF" w:rsidP="00047592">
            <w:pPr>
              <w:spacing w:after="0" w:line="240" w:lineRule="auto"/>
              <w:jc w:val="both"/>
              <w:rPr>
                <w:rFonts w:ascii="Times New Roman" w:hAnsi="Times New Roman"/>
                <w:sz w:val="20"/>
                <w:szCs w:val="20"/>
                <w:lang w:val="id-ID"/>
              </w:rPr>
            </w:pPr>
          </w:p>
        </w:tc>
        <w:tc>
          <w:tcPr>
            <w:tcW w:w="2052" w:type="dxa"/>
            <w:vMerge/>
            <w:shd w:val="clear" w:color="auto" w:fill="auto"/>
            <w:vAlign w:val="center"/>
          </w:tcPr>
          <w:p w:rsidR="00D475BF" w:rsidRPr="006B3370" w:rsidRDefault="00D475BF" w:rsidP="00047592">
            <w:pPr>
              <w:spacing w:after="0" w:line="240" w:lineRule="auto"/>
              <w:rPr>
                <w:rFonts w:ascii="Times New Roman" w:hAnsi="Times New Roman"/>
                <w:sz w:val="20"/>
                <w:szCs w:val="20"/>
                <w:lang w:val="id-ID"/>
              </w:rPr>
            </w:pPr>
          </w:p>
        </w:tc>
        <w:tc>
          <w:tcPr>
            <w:tcW w:w="2301" w:type="dxa"/>
            <w:vMerge/>
            <w:shd w:val="clear" w:color="auto" w:fill="FFFFFF"/>
            <w:vAlign w:val="center"/>
          </w:tcPr>
          <w:p w:rsidR="00D475BF" w:rsidRPr="006B3370" w:rsidRDefault="00D475BF" w:rsidP="00047592">
            <w:pPr>
              <w:spacing w:after="0" w:line="240" w:lineRule="auto"/>
              <w:jc w:val="both"/>
              <w:rPr>
                <w:rFonts w:ascii="Times New Roman" w:hAnsi="Times New Roman"/>
                <w:sz w:val="20"/>
                <w:szCs w:val="20"/>
                <w:lang w:val="id-ID"/>
              </w:rPr>
            </w:pPr>
          </w:p>
        </w:tc>
        <w:tc>
          <w:tcPr>
            <w:tcW w:w="204" w:type="dxa"/>
            <w:vMerge/>
            <w:tcBorders>
              <w:right w:val="nil"/>
            </w:tcBorders>
          </w:tcPr>
          <w:p w:rsidR="00D475BF" w:rsidRPr="006B3370" w:rsidRDefault="00D475BF" w:rsidP="00047592">
            <w:pPr>
              <w:numPr>
                <w:ilvl w:val="0"/>
                <w:numId w:val="2"/>
              </w:numPr>
              <w:tabs>
                <w:tab w:val="clear" w:pos="720"/>
                <w:tab w:val="num" w:pos="240"/>
                <w:tab w:val="num" w:pos="450"/>
              </w:tabs>
              <w:spacing w:after="0" w:line="240" w:lineRule="auto"/>
              <w:ind w:left="216" w:hanging="240"/>
              <w:rPr>
                <w:rFonts w:ascii="Times New Roman" w:hAnsi="Times New Roman"/>
                <w:sz w:val="20"/>
                <w:szCs w:val="20"/>
              </w:rPr>
            </w:pPr>
          </w:p>
        </w:tc>
        <w:tc>
          <w:tcPr>
            <w:tcW w:w="2610" w:type="dxa"/>
            <w:vMerge/>
            <w:tcBorders>
              <w:left w:val="nil"/>
            </w:tcBorders>
          </w:tcPr>
          <w:p w:rsidR="00D475BF" w:rsidRPr="006B3370" w:rsidRDefault="00D475BF" w:rsidP="00047592">
            <w:pPr>
              <w:numPr>
                <w:ilvl w:val="0"/>
                <w:numId w:val="2"/>
              </w:numPr>
              <w:tabs>
                <w:tab w:val="clear" w:pos="720"/>
                <w:tab w:val="num" w:pos="240"/>
                <w:tab w:val="num" w:pos="450"/>
              </w:tabs>
              <w:spacing w:after="0" w:line="240" w:lineRule="auto"/>
              <w:ind w:left="216" w:hanging="240"/>
              <w:rPr>
                <w:rFonts w:ascii="Times New Roman" w:hAnsi="Times New Roman"/>
                <w:sz w:val="20"/>
                <w:szCs w:val="20"/>
              </w:rPr>
            </w:pPr>
          </w:p>
        </w:tc>
        <w:tc>
          <w:tcPr>
            <w:tcW w:w="1546" w:type="dxa"/>
            <w:vMerge/>
          </w:tcPr>
          <w:p w:rsidR="00D475BF" w:rsidRPr="006B3370" w:rsidRDefault="00D475BF" w:rsidP="00047592">
            <w:pPr>
              <w:spacing w:after="0" w:line="240" w:lineRule="auto"/>
              <w:jc w:val="center"/>
              <w:rPr>
                <w:rFonts w:ascii="Times New Roman" w:hAnsi="Times New Roman"/>
                <w:sz w:val="20"/>
                <w:szCs w:val="20"/>
                <w:lang w:val="id-ID"/>
              </w:rPr>
            </w:pPr>
          </w:p>
        </w:tc>
        <w:tc>
          <w:tcPr>
            <w:tcW w:w="2663" w:type="dxa"/>
            <w:vMerge/>
          </w:tcPr>
          <w:p w:rsidR="00D475BF" w:rsidRPr="006B3370" w:rsidRDefault="00D475BF" w:rsidP="00047592">
            <w:pPr>
              <w:spacing w:after="0" w:line="240" w:lineRule="auto"/>
              <w:ind w:left="60"/>
              <w:jc w:val="both"/>
              <w:rPr>
                <w:rFonts w:ascii="Times New Roman" w:hAnsi="Times New Roman"/>
                <w:sz w:val="20"/>
                <w:szCs w:val="20"/>
                <w:lang w:val="sv-SE"/>
              </w:rPr>
            </w:pPr>
          </w:p>
        </w:tc>
      </w:tr>
      <w:tr w:rsidR="00D475BF" w:rsidRPr="006B3370" w:rsidTr="00B5413A">
        <w:trPr>
          <w:trHeight w:val="2686"/>
          <w:jc w:val="center"/>
        </w:trPr>
        <w:tc>
          <w:tcPr>
            <w:tcW w:w="360" w:type="dxa"/>
            <w:vMerge w:val="restart"/>
          </w:tcPr>
          <w:p w:rsidR="00D475BF" w:rsidRPr="006B3370" w:rsidRDefault="00D475BF" w:rsidP="00047592">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5</w:t>
            </w:r>
          </w:p>
        </w:tc>
        <w:tc>
          <w:tcPr>
            <w:tcW w:w="2150" w:type="dxa"/>
            <w:vMerge w:val="restart"/>
            <w:shd w:val="clear" w:color="auto" w:fill="auto"/>
          </w:tcPr>
          <w:p w:rsidR="00D475BF" w:rsidRPr="006B3370" w:rsidRDefault="00D475BF" w:rsidP="00047592">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 xml:space="preserve">PERENCANAAN PEMBANGUNAN DAERAH </w:t>
            </w:r>
          </w:p>
          <w:p w:rsidR="00D475BF" w:rsidRPr="006B3370" w:rsidRDefault="00D475BF" w:rsidP="00047592">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Kelengkapan dokumen perencanaan pembangunan yang dimiliki oleh SKPD</w:t>
            </w:r>
          </w:p>
        </w:tc>
        <w:tc>
          <w:tcPr>
            <w:tcW w:w="420" w:type="dxa"/>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9</w:t>
            </w:r>
          </w:p>
        </w:tc>
        <w:tc>
          <w:tcPr>
            <w:tcW w:w="2052" w:type="dxa"/>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dokumen perencanaan pembangunan di SKPD</w:t>
            </w:r>
          </w:p>
          <w:p w:rsidR="00D475BF" w:rsidRPr="006B3370" w:rsidRDefault="00D475BF" w:rsidP="00D475BF">
            <w:pPr>
              <w:spacing w:after="0" w:line="312" w:lineRule="auto"/>
              <w:ind w:left="126" w:hanging="126"/>
              <w:rPr>
                <w:rFonts w:ascii="Times New Roman" w:hAnsi="Times New Roman"/>
                <w:sz w:val="20"/>
                <w:szCs w:val="20"/>
                <w:lang w:val="id-ID"/>
              </w:rPr>
            </w:pPr>
            <w:r w:rsidRPr="006B3370">
              <w:rPr>
                <w:rFonts w:ascii="Times New Roman" w:hAnsi="Times New Roman"/>
                <w:sz w:val="20"/>
                <w:szCs w:val="20"/>
                <w:lang w:val="id-ID"/>
              </w:rPr>
              <w:t>-RENSTRA    SKPD</w:t>
            </w:r>
          </w:p>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-RENJA SKPD</w:t>
            </w:r>
          </w:p>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-RKA-SKPD</w:t>
            </w:r>
          </w:p>
        </w:tc>
        <w:tc>
          <w:tcPr>
            <w:tcW w:w="2301" w:type="dxa"/>
            <w:shd w:val="clear" w:color="auto" w:fill="FFFFFF"/>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lang w:val="id-ID"/>
              </w:rPr>
              <w:t>Ada dokumen perencanaan SKPD berikut jumlahnya</w:t>
            </w: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jc w:val="both"/>
              <w:rPr>
                <w:rFonts w:ascii="Times New Roman" w:hAnsi="Times New Roman"/>
                <w:sz w:val="20"/>
                <w:szCs w:val="20"/>
              </w:rPr>
            </w:pPr>
            <w:r w:rsidRPr="006B3370">
              <w:rPr>
                <w:rFonts w:ascii="Times New Roman" w:hAnsi="Times New Roman"/>
                <w:sz w:val="20"/>
                <w:szCs w:val="20"/>
              </w:rPr>
              <w:t xml:space="preserve">Ada </w:t>
            </w:r>
          </w:p>
          <w:p w:rsidR="00D475BF" w:rsidRPr="006B3370" w:rsidRDefault="00D475BF" w:rsidP="00D475BF">
            <w:pPr>
              <w:spacing w:after="0" w:line="312" w:lineRule="auto"/>
              <w:jc w:val="both"/>
              <w:rPr>
                <w:rFonts w:ascii="Times New Roman" w:hAnsi="Times New Roman"/>
                <w:sz w:val="20"/>
                <w:szCs w:val="20"/>
                <w:lang w:val="id-ID"/>
              </w:rPr>
            </w:pPr>
            <w:r w:rsidRPr="006B3370">
              <w:rPr>
                <w:rFonts w:ascii="Times New Roman" w:hAnsi="Times New Roman"/>
                <w:sz w:val="20"/>
                <w:szCs w:val="20"/>
              </w:rPr>
              <w:t>Jumlahnya 3</w:t>
            </w:r>
          </w:p>
        </w:tc>
        <w:tc>
          <w:tcPr>
            <w:tcW w:w="204" w:type="dxa"/>
            <w:tcBorders>
              <w:right w:val="nil"/>
            </w:tcBorders>
          </w:tcPr>
          <w:p w:rsidR="00D475BF" w:rsidRPr="006B3370" w:rsidRDefault="00D475BF" w:rsidP="00D475BF">
            <w:pPr>
              <w:spacing w:after="0" w:line="312" w:lineRule="auto"/>
              <w:ind w:left="192"/>
              <w:rPr>
                <w:rFonts w:ascii="Times New Roman" w:hAnsi="Times New Roman"/>
                <w:sz w:val="20"/>
                <w:szCs w:val="20"/>
              </w:rPr>
            </w:pPr>
          </w:p>
        </w:tc>
        <w:tc>
          <w:tcPr>
            <w:tcW w:w="2610" w:type="dxa"/>
            <w:tcBorders>
              <w:left w:val="nil"/>
            </w:tcBorders>
          </w:tcPr>
          <w:p w:rsidR="00D475BF" w:rsidRPr="006B3370" w:rsidRDefault="00D475BF" w:rsidP="00D475BF">
            <w:pPr>
              <w:spacing w:after="0" w:line="312" w:lineRule="auto"/>
              <w:ind w:left="192"/>
              <w:rPr>
                <w:rFonts w:ascii="Times New Roman" w:hAnsi="Times New Roman"/>
                <w:sz w:val="20"/>
                <w:szCs w:val="20"/>
              </w:rPr>
            </w:pPr>
            <w:r w:rsidRPr="006B3370">
              <w:rPr>
                <w:rFonts w:ascii="Times New Roman" w:hAnsi="Times New Roman"/>
                <w:sz w:val="20"/>
                <w:szCs w:val="20"/>
              </w:rPr>
              <w:t>Apabila Ada.</w:t>
            </w:r>
          </w:p>
          <w:p w:rsidR="00D475BF" w:rsidRPr="006B3370" w:rsidRDefault="00D475BF" w:rsidP="00D475BF">
            <w:pPr>
              <w:spacing w:after="0" w:line="312" w:lineRule="auto"/>
              <w:ind w:left="192"/>
              <w:rPr>
                <w:rFonts w:ascii="Times New Roman" w:hAnsi="Times New Roman"/>
                <w:sz w:val="20"/>
                <w:szCs w:val="20"/>
              </w:rPr>
            </w:pPr>
            <w:r w:rsidRPr="006B3370">
              <w:rPr>
                <w:rFonts w:ascii="Times New Roman" w:hAnsi="Times New Roman"/>
                <w:sz w:val="20"/>
                <w:szCs w:val="20"/>
              </w:rPr>
              <w:t>Sebutkan dokumen yang ada tahun 201</w:t>
            </w:r>
            <w:r w:rsidR="00DD5DC7">
              <w:rPr>
                <w:rFonts w:ascii="Times New Roman" w:hAnsi="Times New Roman"/>
                <w:sz w:val="20"/>
                <w:szCs w:val="20"/>
              </w:rPr>
              <w:t>7</w:t>
            </w:r>
            <w:r w:rsidRPr="006B3370">
              <w:rPr>
                <w:rFonts w:ascii="Times New Roman" w:hAnsi="Times New Roman"/>
                <w:sz w:val="20"/>
                <w:szCs w:val="20"/>
              </w:rPr>
              <w:t>, sebanyak  3   jenis, yg terdiri dari:</w:t>
            </w:r>
          </w:p>
          <w:p w:rsidR="00D475BF" w:rsidRPr="006B3370" w:rsidRDefault="00D475BF" w:rsidP="00D475BF">
            <w:pPr>
              <w:spacing w:after="0" w:line="312" w:lineRule="auto"/>
              <w:ind w:left="192"/>
              <w:rPr>
                <w:rFonts w:ascii="Times New Roman" w:hAnsi="Times New Roman"/>
                <w:sz w:val="20"/>
                <w:szCs w:val="20"/>
                <w:lang w:val="id-ID"/>
              </w:rPr>
            </w:pPr>
            <w:r w:rsidRPr="006B3370">
              <w:rPr>
                <w:rFonts w:ascii="Times New Roman" w:hAnsi="Times New Roman"/>
                <w:sz w:val="20"/>
                <w:szCs w:val="20"/>
              </w:rPr>
              <w:t xml:space="preserve">1. </w:t>
            </w:r>
            <w:r w:rsidRPr="006B3370">
              <w:rPr>
                <w:rFonts w:ascii="Times New Roman" w:hAnsi="Times New Roman"/>
                <w:sz w:val="20"/>
                <w:szCs w:val="20"/>
                <w:lang w:val="id-ID"/>
              </w:rPr>
              <w:t>RENS</w:t>
            </w:r>
            <w:r w:rsidR="00DD5DC7">
              <w:rPr>
                <w:rFonts w:ascii="Times New Roman" w:hAnsi="Times New Roman"/>
                <w:sz w:val="20"/>
                <w:szCs w:val="20"/>
                <w:lang w:val="id-ID"/>
              </w:rPr>
              <w:t>TRA</w:t>
            </w:r>
            <w:r w:rsidR="00DD5DC7">
              <w:rPr>
                <w:rFonts w:ascii="Times New Roman" w:hAnsi="Times New Roman"/>
                <w:sz w:val="20"/>
                <w:szCs w:val="20"/>
              </w:rPr>
              <w:t xml:space="preserve"> </w:t>
            </w:r>
            <w:r w:rsidRPr="006B3370">
              <w:rPr>
                <w:rFonts w:ascii="Times New Roman" w:hAnsi="Times New Roman"/>
                <w:sz w:val="20"/>
                <w:szCs w:val="20"/>
                <w:lang w:val="id-ID"/>
              </w:rPr>
              <w:t xml:space="preserve">SKPD </w:t>
            </w:r>
          </w:p>
          <w:p w:rsidR="00D475BF" w:rsidRPr="00DD5DC7" w:rsidRDefault="00D475BF" w:rsidP="00D475BF">
            <w:pPr>
              <w:spacing w:after="0" w:line="312" w:lineRule="auto"/>
              <w:ind w:left="192"/>
              <w:rPr>
                <w:rFonts w:ascii="Times New Roman" w:hAnsi="Times New Roman"/>
                <w:sz w:val="20"/>
                <w:szCs w:val="20"/>
              </w:rPr>
            </w:pPr>
            <w:r w:rsidRPr="006B3370">
              <w:rPr>
                <w:rFonts w:ascii="Times New Roman" w:hAnsi="Times New Roman"/>
                <w:sz w:val="20"/>
                <w:szCs w:val="20"/>
                <w:lang w:val="id-ID"/>
              </w:rPr>
              <w:t xml:space="preserve">2. </w:t>
            </w:r>
            <w:r w:rsidRPr="006B3370">
              <w:rPr>
                <w:rFonts w:ascii="Times New Roman" w:hAnsi="Times New Roman"/>
                <w:sz w:val="20"/>
                <w:szCs w:val="20"/>
              </w:rPr>
              <w:t>RENJA SKPD</w:t>
            </w:r>
          </w:p>
          <w:p w:rsidR="00D475BF" w:rsidRPr="006B3370" w:rsidRDefault="00D475BF" w:rsidP="00D475BF">
            <w:pPr>
              <w:spacing w:after="0" w:line="312" w:lineRule="auto"/>
              <w:ind w:left="19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RKA SKPD</w:t>
            </w: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p>
        </w:tc>
        <w:tc>
          <w:tcPr>
            <w:tcW w:w="1546" w:type="dxa"/>
          </w:tcPr>
          <w:p w:rsidR="00D475BF" w:rsidRPr="006B3370" w:rsidRDefault="00D475BF" w:rsidP="00D475BF">
            <w:pPr>
              <w:jc w:val="center"/>
              <w:rPr>
                <w:rFonts w:ascii="Times New Roman" w:hAnsi="Times New Roman"/>
                <w:sz w:val="20"/>
                <w:szCs w:val="20"/>
              </w:rPr>
            </w:pPr>
            <w:r w:rsidRPr="006B3370">
              <w:rPr>
                <w:rFonts w:ascii="Times New Roman" w:hAnsi="Times New Roman"/>
                <w:sz w:val="20"/>
                <w:szCs w:val="20"/>
              </w:rPr>
              <w:t xml:space="preserve">Ada 3  jenis  </w:t>
            </w:r>
          </w:p>
          <w:p w:rsidR="00D475BF" w:rsidRPr="00A213EF" w:rsidRDefault="00D475BF" w:rsidP="00E67305">
            <w:pPr>
              <w:pStyle w:val="ListParagraph"/>
              <w:numPr>
                <w:ilvl w:val="0"/>
                <w:numId w:val="119"/>
              </w:numPr>
              <w:spacing w:after="0" w:line="240" w:lineRule="auto"/>
              <w:ind w:left="416" w:hanging="180"/>
              <w:contextualSpacing w:val="0"/>
              <w:rPr>
                <w:rFonts w:ascii="Times New Roman" w:hAnsi="Times New Roman"/>
                <w:sz w:val="20"/>
                <w:szCs w:val="20"/>
              </w:rPr>
            </w:pPr>
            <w:r w:rsidRPr="00A213EF">
              <w:rPr>
                <w:rFonts w:ascii="Times New Roman" w:hAnsi="Times New Roman"/>
                <w:sz w:val="20"/>
                <w:szCs w:val="20"/>
              </w:rPr>
              <w:t>RENSTRA</w:t>
            </w:r>
          </w:p>
          <w:p w:rsidR="00D475BF" w:rsidRPr="006B3370" w:rsidRDefault="00D475BF" w:rsidP="00DD5DC7">
            <w:pPr>
              <w:spacing w:after="0" w:line="240" w:lineRule="auto"/>
              <w:ind w:left="192"/>
              <w:rPr>
                <w:rFonts w:ascii="Times New Roman" w:hAnsi="Times New Roman"/>
                <w:sz w:val="20"/>
                <w:szCs w:val="20"/>
                <w:lang w:val="id-ID"/>
              </w:rPr>
            </w:pPr>
          </w:p>
          <w:p w:rsidR="00D475BF" w:rsidRPr="006B3370" w:rsidRDefault="00D475BF" w:rsidP="00DD5DC7">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2. </w:t>
            </w:r>
            <w:r w:rsidRPr="006B3370">
              <w:rPr>
                <w:rFonts w:ascii="Times New Roman" w:hAnsi="Times New Roman"/>
                <w:sz w:val="20"/>
                <w:szCs w:val="20"/>
              </w:rPr>
              <w:t xml:space="preserve"> RENJA</w:t>
            </w:r>
          </w:p>
          <w:p w:rsidR="00D475BF" w:rsidRPr="006B3370" w:rsidRDefault="00D475BF" w:rsidP="00DD5DC7">
            <w:pPr>
              <w:spacing w:after="0" w:line="240" w:lineRule="auto"/>
              <w:ind w:left="192"/>
              <w:rPr>
                <w:rFonts w:ascii="Times New Roman" w:hAnsi="Times New Roman"/>
                <w:sz w:val="20"/>
                <w:szCs w:val="20"/>
                <w:lang w:val="id-ID"/>
              </w:rPr>
            </w:pPr>
          </w:p>
          <w:p w:rsidR="00D475BF" w:rsidRPr="006B3370" w:rsidRDefault="00D475BF" w:rsidP="00DD5DC7">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RKA SKPD</w:t>
            </w:r>
          </w:p>
          <w:p w:rsidR="00D475BF" w:rsidRPr="006B3370" w:rsidRDefault="00D475BF" w:rsidP="00D475BF">
            <w:pPr>
              <w:jc w:val="center"/>
              <w:rPr>
                <w:rFonts w:ascii="Times New Roman" w:hAnsi="Times New Roman"/>
                <w:sz w:val="20"/>
                <w:szCs w:val="20"/>
              </w:rPr>
            </w:pPr>
          </w:p>
        </w:tc>
        <w:tc>
          <w:tcPr>
            <w:tcW w:w="2663" w:type="dxa"/>
          </w:tcPr>
          <w:p w:rsidR="00D475BF" w:rsidRPr="006B3370" w:rsidRDefault="00D475BF" w:rsidP="00D475BF">
            <w:pPr>
              <w:ind w:left="232"/>
              <w:jc w:val="both"/>
              <w:rPr>
                <w:rFonts w:ascii="Times New Roman" w:hAnsi="Times New Roman"/>
                <w:sz w:val="20"/>
                <w:szCs w:val="20"/>
                <w:lang w:val="id-ID"/>
              </w:rPr>
            </w:pPr>
          </w:p>
        </w:tc>
      </w:tr>
      <w:tr w:rsidR="00D475BF" w:rsidRPr="006B3370" w:rsidTr="00B5413A">
        <w:trPr>
          <w:trHeight w:val="2415"/>
          <w:jc w:val="center"/>
        </w:trPr>
        <w:tc>
          <w:tcPr>
            <w:tcW w:w="360" w:type="dxa"/>
            <w:vMerge/>
          </w:tcPr>
          <w:p w:rsidR="00D475BF" w:rsidRPr="006B3370" w:rsidRDefault="00D475BF" w:rsidP="0004759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D475BF" w:rsidRPr="006B3370" w:rsidRDefault="00D475BF" w:rsidP="00047592">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Sinkronisasi Program RENJA SKPD dengan Program RKPD</w:t>
            </w:r>
          </w:p>
        </w:tc>
        <w:tc>
          <w:tcPr>
            <w:tcW w:w="420" w:type="dxa"/>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0</w:t>
            </w:r>
          </w:p>
        </w:tc>
        <w:tc>
          <w:tcPr>
            <w:tcW w:w="2052" w:type="dxa"/>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Program RKPD yang diakomodir dalam RENJA SKPD</w:t>
            </w:r>
          </w:p>
        </w:tc>
        <w:tc>
          <w:tcPr>
            <w:tcW w:w="2301" w:type="dxa"/>
            <w:shd w:val="clear" w:color="auto" w:fill="FFFFFF"/>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lang w:val="id-ID"/>
              </w:rPr>
              <w:t>Jumlah Program RKPD yang  diakomodir dalam RENJA SKPD dibagi jumlah program dalam RENJA SKPD  yang ditetapkan pada RPJMD x 100%</w:t>
            </w:r>
          </w:p>
          <w:p w:rsidR="00D475BF" w:rsidRPr="006B3370" w:rsidRDefault="00DD5DC7" w:rsidP="00D475BF">
            <w:pPr>
              <w:spacing w:after="0" w:line="312" w:lineRule="auto"/>
              <w:jc w:val="both"/>
              <w:rPr>
                <w:rFonts w:ascii="Times New Roman" w:hAnsi="Times New Roman"/>
                <w:sz w:val="20"/>
                <w:szCs w:val="20"/>
                <w:lang w:val="id-ID"/>
              </w:rPr>
            </w:pPr>
            <w:r>
              <w:rPr>
                <w:rFonts w:ascii="Times New Roman" w:hAnsi="Times New Roman"/>
                <w:sz w:val="20"/>
                <w:szCs w:val="20"/>
              </w:rPr>
              <w:t>[ 10 : 10</w:t>
            </w:r>
            <w:r w:rsidR="00D475BF" w:rsidRPr="006B3370">
              <w:rPr>
                <w:rFonts w:ascii="Times New Roman" w:hAnsi="Times New Roman"/>
                <w:sz w:val="20"/>
                <w:szCs w:val="20"/>
              </w:rPr>
              <w:t xml:space="preserve"> ] x 100 =  100 %</w:t>
            </w:r>
          </w:p>
        </w:tc>
        <w:tc>
          <w:tcPr>
            <w:tcW w:w="204" w:type="dxa"/>
            <w:tcBorders>
              <w:right w:val="nil"/>
            </w:tcBorders>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w:t>
            </w: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Program RKPD yang diakomodi</w:t>
            </w:r>
            <w:r w:rsidR="00DD5DC7">
              <w:rPr>
                <w:rFonts w:ascii="Times New Roman" w:hAnsi="Times New Roman"/>
                <w:sz w:val="20"/>
                <w:szCs w:val="20"/>
              </w:rPr>
              <w:t>r dalam Renja SKPD, sebanyak  10</w:t>
            </w:r>
            <w:r w:rsidRPr="006B3370">
              <w:rPr>
                <w:rFonts w:ascii="Times New Roman" w:hAnsi="Times New Roman"/>
                <w:sz w:val="20"/>
                <w:szCs w:val="20"/>
              </w:rPr>
              <w:t xml:space="preserve"> program.</w:t>
            </w:r>
          </w:p>
          <w:p w:rsidR="00D475BF" w:rsidRPr="006B3370" w:rsidRDefault="00D475BF" w:rsidP="00D475BF">
            <w:pPr>
              <w:spacing w:after="0" w:line="312" w:lineRule="auto"/>
              <w:ind w:left="240" w:hanging="240"/>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Program Renja SKPD yang dite</w:t>
            </w:r>
            <w:r w:rsidR="00DD5DC7">
              <w:rPr>
                <w:rFonts w:ascii="Times New Roman" w:hAnsi="Times New Roman"/>
                <w:sz w:val="20"/>
                <w:szCs w:val="20"/>
              </w:rPr>
              <w:t>tapkan dalam RPJMD, sebanyak  10</w:t>
            </w:r>
            <w:r w:rsidRPr="006B3370">
              <w:rPr>
                <w:rFonts w:ascii="Times New Roman" w:hAnsi="Times New Roman"/>
                <w:sz w:val="20"/>
                <w:szCs w:val="20"/>
              </w:rPr>
              <w:t xml:space="preserve">  program</w:t>
            </w:r>
          </w:p>
          <w:p w:rsidR="00D475BF" w:rsidRPr="006B3370" w:rsidRDefault="00D475BF" w:rsidP="00D475BF">
            <w:pPr>
              <w:spacing w:after="0" w:line="312" w:lineRule="auto"/>
              <w:rPr>
                <w:rFonts w:ascii="Times New Roman" w:hAnsi="Times New Roman"/>
                <w:sz w:val="20"/>
                <w:szCs w:val="20"/>
              </w:rPr>
            </w:pPr>
          </w:p>
        </w:tc>
        <w:tc>
          <w:tcPr>
            <w:tcW w:w="1546" w:type="dxa"/>
          </w:tcPr>
          <w:p w:rsidR="00D475BF" w:rsidRPr="006B3370" w:rsidRDefault="005C7A49" w:rsidP="00D475BF">
            <w:pPr>
              <w:jc w:val="center"/>
              <w:rPr>
                <w:rFonts w:ascii="Times New Roman" w:hAnsi="Times New Roman"/>
                <w:sz w:val="20"/>
                <w:szCs w:val="20"/>
              </w:rPr>
            </w:pPr>
            <w:r w:rsidRPr="006B3370">
              <w:rPr>
                <w:rFonts w:ascii="Times New Roman" w:hAnsi="Times New Roman"/>
                <w:sz w:val="20"/>
                <w:szCs w:val="20"/>
              </w:rPr>
              <w:t>100</w:t>
            </w:r>
            <w:r w:rsidR="00D475BF" w:rsidRPr="006B3370">
              <w:rPr>
                <w:rFonts w:ascii="Times New Roman" w:hAnsi="Times New Roman"/>
                <w:sz w:val="20"/>
                <w:szCs w:val="20"/>
              </w:rPr>
              <w:t xml:space="preserve"> %</w:t>
            </w:r>
          </w:p>
          <w:p w:rsidR="00D475BF" w:rsidRPr="006B3370" w:rsidRDefault="00D475BF" w:rsidP="00D475BF">
            <w:pPr>
              <w:jc w:val="center"/>
              <w:rPr>
                <w:rFonts w:ascii="Times New Roman" w:hAnsi="Times New Roman"/>
                <w:sz w:val="20"/>
                <w:szCs w:val="20"/>
              </w:rPr>
            </w:pPr>
          </w:p>
        </w:tc>
        <w:tc>
          <w:tcPr>
            <w:tcW w:w="2663" w:type="dxa"/>
          </w:tcPr>
          <w:p w:rsidR="00D475BF" w:rsidRPr="006B3370" w:rsidRDefault="00D475BF" w:rsidP="00D475BF">
            <w:pPr>
              <w:ind w:left="220"/>
              <w:jc w:val="both"/>
              <w:rPr>
                <w:rFonts w:ascii="Times New Roman" w:hAnsi="Times New Roman"/>
                <w:sz w:val="20"/>
                <w:szCs w:val="20"/>
                <w:lang w:val="sv-SE"/>
              </w:rPr>
            </w:pPr>
            <w:r w:rsidRPr="006B3370">
              <w:rPr>
                <w:rFonts w:ascii="Times New Roman" w:hAnsi="Times New Roman"/>
                <w:sz w:val="20"/>
                <w:szCs w:val="20"/>
                <w:lang w:val="sv-SE"/>
              </w:rPr>
              <w:t>Men</w:t>
            </w:r>
            <w:r w:rsidR="00DD5DC7">
              <w:rPr>
                <w:rFonts w:ascii="Times New Roman" w:hAnsi="Times New Roman"/>
                <w:sz w:val="20"/>
                <w:szCs w:val="20"/>
                <w:lang w:val="sv-SE"/>
              </w:rPr>
              <w:t>gacu dokumen RKPD tahun 2017</w:t>
            </w:r>
            <w:r w:rsidRPr="006B3370">
              <w:rPr>
                <w:rFonts w:ascii="Times New Roman" w:hAnsi="Times New Roman"/>
                <w:sz w:val="20"/>
                <w:szCs w:val="20"/>
                <w:lang w:val="sv-SE"/>
              </w:rPr>
              <w:t xml:space="preserve"> dan Renja-SKPD ybs. </w:t>
            </w:r>
          </w:p>
          <w:p w:rsidR="00D475BF" w:rsidRPr="006B3370" w:rsidRDefault="00D475BF" w:rsidP="00D475BF">
            <w:pPr>
              <w:ind w:left="220"/>
              <w:jc w:val="both"/>
              <w:rPr>
                <w:rFonts w:ascii="Times New Roman" w:hAnsi="Times New Roman"/>
                <w:sz w:val="20"/>
                <w:szCs w:val="20"/>
                <w:lang w:val="id-ID"/>
              </w:rPr>
            </w:pPr>
          </w:p>
        </w:tc>
      </w:tr>
      <w:tr w:rsidR="00D475BF" w:rsidRPr="006B3370" w:rsidTr="005C7A49">
        <w:trPr>
          <w:trHeight w:val="390"/>
          <w:jc w:val="center"/>
        </w:trPr>
        <w:tc>
          <w:tcPr>
            <w:tcW w:w="360" w:type="dxa"/>
            <w:vMerge/>
          </w:tcPr>
          <w:p w:rsidR="00D475BF" w:rsidRPr="006B3370" w:rsidRDefault="00D475BF" w:rsidP="0004759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D475BF" w:rsidRPr="006B3370" w:rsidRDefault="00D475BF" w:rsidP="00047592">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Sinkronisasi program RKA SKPD dengan Program RENJA SKPD</w:t>
            </w:r>
          </w:p>
        </w:tc>
        <w:tc>
          <w:tcPr>
            <w:tcW w:w="420" w:type="dxa"/>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11</w:t>
            </w:r>
          </w:p>
        </w:tc>
        <w:tc>
          <w:tcPr>
            <w:tcW w:w="2052" w:type="dxa"/>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Program RENJA RKPD yang diakomodir dalam RKA SKPD</w:t>
            </w:r>
          </w:p>
        </w:tc>
        <w:tc>
          <w:tcPr>
            <w:tcW w:w="2301" w:type="dxa"/>
            <w:shd w:val="clear" w:color="auto" w:fill="FFFFFF"/>
            <w:vAlign w:val="center"/>
          </w:tcPr>
          <w:p w:rsidR="00D475BF" w:rsidRPr="006B3370" w:rsidRDefault="00D475BF" w:rsidP="00D475BF">
            <w:pPr>
              <w:spacing w:after="0" w:line="312" w:lineRule="auto"/>
              <w:jc w:val="both"/>
              <w:rPr>
                <w:rFonts w:ascii="Times New Roman" w:hAnsi="Times New Roman"/>
                <w:sz w:val="20"/>
                <w:szCs w:val="20"/>
              </w:rPr>
            </w:pPr>
            <w:r w:rsidRPr="006B3370">
              <w:rPr>
                <w:rFonts w:ascii="Times New Roman" w:hAnsi="Times New Roman"/>
                <w:sz w:val="20"/>
                <w:szCs w:val="20"/>
                <w:lang w:val="id-ID"/>
              </w:rPr>
              <w:t>Jumlah Program RENJA RKPD yang  diakomodir dalam RKA SKPD dibagi jumlah program dalam RKA SKPD x 100%</w:t>
            </w:r>
          </w:p>
          <w:p w:rsidR="00D475BF" w:rsidRPr="006B3370" w:rsidRDefault="00D475BF" w:rsidP="00D475BF">
            <w:pPr>
              <w:spacing w:after="0" w:line="312" w:lineRule="auto"/>
              <w:jc w:val="both"/>
              <w:rPr>
                <w:rFonts w:ascii="Times New Roman" w:hAnsi="Times New Roman"/>
                <w:sz w:val="20"/>
                <w:szCs w:val="20"/>
              </w:rPr>
            </w:pPr>
          </w:p>
          <w:p w:rsidR="00D475BF" w:rsidRPr="006B3370" w:rsidRDefault="00DD5DC7" w:rsidP="00D475BF">
            <w:pPr>
              <w:spacing w:after="0" w:line="312" w:lineRule="auto"/>
              <w:jc w:val="both"/>
              <w:rPr>
                <w:rFonts w:ascii="Times New Roman" w:hAnsi="Times New Roman"/>
                <w:sz w:val="20"/>
                <w:szCs w:val="20"/>
                <w:lang w:val="id-ID"/>
              </w:rPr>
            </w:pPr>
            <w:r>
              <w:rPr>
                <w:rFonts w:ascii="Times New Roman" w:hAnsi="Times New Roman"/>
                <w:sz w:val="20"/>
                <w:szCs w:val="20"/>
              </w:rPr>
              <w:t>[ 10  : 10</w:t>
            </w:r>
            <w:r w:rsidR="00D475BF" w:rsidRPr="006B3370">
              <w:rPr>
                <w:rFonts w:ascii="Times New Roman" w:hAnsi="Times New Roman"/>
                <w:sz w:val="20"/>
                <w:szCs w:val="20"/>
              </w:rPr>
              <w:t xml:space="preserve"> ] x 100 =  100%</w:t>
            </w:r>
          </w:p>
        </w:tc>
        <w:tc>
          <w:tcPr>
            <w:tcW w:w="204" w:type="dxa"/>
            <w:tcBorders>
              <w:right w:val="nil"/>
            </w:tcBorders>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w:t>
            </w: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w:t>
            </w:r>
          </w:p>
          <w:p w:rsidR="00D475BF" w:rsidRPr="006B3370" w:rsidRDefault="00D475BF" w:rsidP="00D475BF">
            <w:pPr>
              <w:spacing w:after="0" w:line="312" w:lineRule="auto"/>
              <w:rPr>
                <w:rFonts w:ascii="Times New Roman" w:hAnsi="Times New Roman"/>
                <w:sz w:val="20"/>
                <w:szCs w:val="20"/>
                <w:lang w:val="id-ID"/>
              </w:rPr>
            </w:pPr>
          </w:p>
        </w:tc>
        <w:tc>
          <w:tcPr>
            <w:tcW w:w="2610" w:type="dxa"/>
            <w:tcBorders>
              <w:left w:val="nil"/>
            </w:tcBorders>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Program RENJA RKPD yang diakomodir dalam RKA SKPD</w:t>
            </w:r>
            <w:r w:rsidR="00DD5DC7">
              <w:rPr>
                <w:rFonts w:ascii="Times New Roman" w:hAnsi="Times New Roman"/>
                <w:sz w:val="20"/>
                <w:szCs w:val="20"/>
              </w:rPr>
              <w:t>, sebanyak   10</w:t>
            </w:r>
            <w:r w:rsidRPr="006B3370">
              <w:rPr>
                <w:rFonts w:ascii="Times New Roman" w:hAnsi="Times New Roman"/>
                <w:sz w:val="20"/>
                <w:szCs w:val="20"/>
              </w:rPr>
              <w:t xml:space="preserve">  program.</w:t>
            </w:r>
          </w:p>
          <w:p w:rsidR="00D475BF" w:rsidRPr="006B3370" w:rsidRDefault="00D475BF" w:rsidP="00D475BF">
            <w:pPr>
              <w:spacing w:after="0" w:line="312" w:lineRule="auto"/>
              <w:rPr>
                <w:rFonts w:ascii="Times New Roman" w:hAnsi="Times New Roman"/>
                <w:sz w:val="20"/>
                <w:szCs w:val="20"/>
              </w:rPr>
            </w:pPr>
          </w:p>
          <w:p w:rsidR="00D475BF"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P</w:t>
            </w:r>
            <w:r w:rsidRPr="006B3370">
              <w:rPr>
                <w:rFonts w:ascii="Times New Roman" w:hAnsi="Times New Roman"/>
                <w:sz w:val="20"/>
                <w:szCs w:val="20"/>
                <w:lang w:val="id-ID"/>
              </w:rPr>
              <w:t>rogram dalam RKA SKPD</w:t>
            </w:r>
            <w:r w:rsidR="00DD5DC7">
              <w:rPr>
                <w:rFonts w:ascii="Times New Roman" w:hAnsi="Times New Roman"/>
                <w:sz w:val="20"/>
                <w:szCs w:val="20"/>
              </w:rPr>
              <w:t xml:space="preserve">, sebanyak  10 </w:t>
            </w:r>
            <w:r w:rsidRPr="006B3370">
              <w:rPr>
                <w:rFonts w:ascii="Times New Roman" w:hAnsi="Times New Roman"/>
                <w:sz w:val="20"/>
                <w:szCs w:val="20"/>
              </w:rPr>
              <w:t xml:space="preserve"> program.</w:t>
            </w:r>
          </w:p>
          <w:p w:rsidR="00DD5DC7" w:rsidRDefault="00DD5DC7" w:rsidP="00D475BF">
            <w:pPr>
              <w:spacing w:after="0" w:line="312" w:lineRule="auto"/>
              <w:rPr>
                <w:rFonts w:ascii="Times New Roman" w:hAnsi="Times New Roman"/>
                <w:sz w:val="20"/>
                <w:szCs w:val="20"/>
              </w:rPr>
            </w:pPr>
          </w:p>
          <w:p w:rsidR="00DD5DC7" w:rsidRDefault="00DD5DC7" w:rsidP="00D475BF">
            <w:pPr>
              <w:spacing w:after="0" w:line="312" w:lineRule="auto"/>
              <w:rPr>
                <w:rFonts w:ascii="Times New Roman" w:hAnsi="Times New Roman"/>
                <w:sz w:val="20"/>
                <w:szCs w:val="20"/>
              </w:rPr>
            </w:pPr>
          </w:p>
          <w:p w:rsidR="00DD5DC7" w:rsidRPr="006B3370" w:rsidRDefault="00DD5DC7" w:rsidP="00D475BF">
            <w:pPr>
              <w:spacing w:after="0" w:line="312" w:lineRule="auto"/>
              <w:rPr>
                <w:rFonts w:ascii="Times New Roman" w:hAnsi="Times New Roman"/>
                <w:sz w:val="20"/>
                <w:szCs w:val="20"/>
                <w:lang w:val="id-ID"/>
              </w:rPr>
            </w:pPr>
          </w:p>
        </w:tc>
        <w:tc>
          <w:tcPr>
            <w:tcW w:w="1546" w:type="dxa"/>
          </w:tcPr>
          <w:p w:rsidR="00D475BF" w:rsidRPr="006B3370" w:rsidRDefault="005C7A49" w:rsidP="00D475BF">
            <w:pPr>
              <w:jc w:val="center"/>
              <w:rPr>
                <w:rFonts w:ascii="Times New Roman" w:hAnsi="Times New Roman"/>
                <w:sz w:val="20"/>
                <w:szCs w:val="20"/>
              </w:rPr>
            </w:pPr>
            <w:r w:rsidRPr="006B3370">
              <w:rPr>
                <w:rFonts w:ascii="Times New Roman" w:hAnsi="Times New Roman"/>
                <w:sz w:val="20"/>
                <w:szCs w:val="20"/>
              </w:rPr>
              <w:t>100</w:t>
            </w:r>
            <w:r w:rsidR="00D475BF" w:rsidRPr="006B3370">
              <w:rPr>
                <w:rFonts w:ascii="Times New Roman" w:hAnsi="Times New Roman"/>
                <w:sz w:val="20"/>
                <w:szCs w:val="20"/>
              </w:rPr>
              <w:t xml:space="preserve"> %</w:t>
            </w:r>
          </w:p>
          <w:p w:rsidR="00D475BF" w:rsidRPr="006B3370" w:rsidRDefault="00D475BF" w:rsidP="00D475BF">
            <w:pPr>
              <w:jc w:val="center"/>
              <w:rPr>
                <w:rFonts w:ascii="Times New Roman" w:hAnsi="Times New Roman"/>
                <w:sz w:val="20"/>
                <w:szCs w:val="20"/>
              </w:rPr>
            </w:pPr>
          </w:p>
        </w:tc>
        <w:tc>
          <w:tcPr>
            <w:tcW w:w="2663" w:type="dxa"/>
          </w:tcPr>
          <w:p w:rsidR="00D475BF" w:rsidRPr="006B3370" w:rsidRDefault="00D475BF" w:rsidP="00D475BF">
            <w:pPr>
              <w:ind w:left="232"/>
              <w:jc w:val="both"/>
              <w:rPr>
                <w:rFonts w:ascii="Times New Roman" w:hAnsi="Times New Roman"/>
                <w:sz w:val="20"/>
                <w:szCs w:val="20"/>
                <w:lang w:val="sv-SE"/>
              </w:rPr>
            </w:pPr>
            <w:r w:rsidRPr="006B3370">
              <w:rPr>
                <w:rFonts w:ascii="Times New Roman" w:hAnsi="Times New Roman"/>
                <w:sz w:val="20"/>
                <w:szCs w:val="20"/>
                <w:lang w:val="sv-SE"/>
              </w:rPr>
              <w:t>Men</w:t>
            </w:r>
            <w:r w:rsidR="00DD5DC7">
              <w:rPr>
                <w:rFonts w:ascii="Times New Roman" w:hAnsi="Times New Roman"/>
                <w:sz w:val="20"/>
                <w:szCs w:val="20"/>
                <w:lang w:val="sv-SE"/>
              </w:rPr>
              <w:t>gacu dokumen RKA-SKPD tahun 2017</w:t>
            </w:r>
            <w:r w:rsidRPr="006B3370">
              <w:rPr>
                <w:rFonts w:ascii="Times New Roman" w:hAnsi="Times New Roman"/>
                <w:sz w:val="20"/>
                <w:szCs w:val="20"/>
                <w:lang w:val="sv-SE"/>
              </w:rPr>
              <w:t xml:space="preserve"> dan Renja-SKPD ybs.</w:t>
            </w:r>
          </w:p>
          <w:p w:rsidR="00D475BF" w:rsidRPr="006B3370" w:rsidRDefault="00D475BF" w:rsidP="00D475BF">
            <w:pPr>
              <w:ind w:left="232"/>
              <w:jc w:val="both"/>
              <w:rPr>
                <w:rFonts w:ascii="Times New Roman" w:hAnsi="Times New Roman"/>
                <w:sz w:val="20"/>
                <w:szCs w:val="20"/>
                <w:lang w:val="id-ID"/>
              </w:rPr>
            </w:pPr>
          </w:p>
        </w:tc>
      </w:tr>
      <w:tr w:rsidR="00D475BF" w:rsidRPr="006B3370" w:rsidTr="00B5413A">
        <w:trPr>
          <w:trHeight w:val="481"/>
          <w:jc w:val="center"/>
        </w:trPr>
        <w:tc>
          <w:tcPr>
            <w:tcW w:w="360" w:type="dxa"/>
            <w:vMerge/>
          </w:tcPr>
          <w:p w:rsidR="00D475BF" w:rsidRPr="006B3370" w:rsidRDefault="00D475BF" w:rsidP="0004759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D475BF" w:rsidRPr="006B3370" w:rsidRDefault="00D475BF" w:rsidP="00047592">
            <w:pPr>
              <w:autoSpaceDE w:val="0"/>
              <w:autoSpaceDN w:val="0"/>
              <w:adjustRightInd w:val="0"/>
              <w:spacing w:after="0" w:line="240" w:lineRule="auto"/>
              <w:rPr>
                <w:rFonts w:ascii="Times New Roman" w:hAnsi="Times New Roman"/>
                <w:b/>
                <w:sz w:val="20"/>
                <w:szCs w:val="20"/>
                <w:lang w:val="id-ID"/>
              </w:rPr>
            </w:pPr>
          </w:p>
        </w:tc>
        <w:tc>
          <w:tcPr>
            <w:tcW w:w="2580" w:type="dxa"/>
            <w:vMerge w:val="restart"/>
            <w:shd w:val="clear" w:color="auto" w:fill="auto"/>
            <w:vAlign w:val="center"/>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Perencanaan Pelaksanaan Program dan Anggaran</w:t>
            </w:r>
          </w:p>
        </w:tc>
        <w:tc>
          <w:tcPr>
            <w:tcW w:w="420" w:type="dxa"/>
            <w:vMerge w:val="restart"/>
            <w:vAlign w:val="center"/>
          </w:tcPr>
          <w:p w:rsidR="00D475BF" w:rsidRPr="006B3370" w:rsidRDefault="00D475BF" w:rsidP="00D475BF">
            <w:pPr>
              <w:spacing w:after="0" w:line="312" w:lineRule="auto"/>
              <w:jc w:val="both"/>
              <w:rPr>
                <w:rFonts w:ascii="Times New Roman" w:hAnsi="Times New Roman"/>
                <w:sz w:val="20"/>
                <w:szCs w:val="20"/>
                <w:lang w:val="id-ID"/>
              </w:rPr>
            </w:pPr>
            <w:r w:rsidRPr="006B3370">
              <w:rPr>
                <w:rFonts w:ascii="Times New Roman" w:hAnsi="Times New Roman"/>
                <w:sz w:val="20"/>
                <w:szCs w:val="20"/>
                <w:lang w:val="id-ID"/>
              </w:rPr>
              <w:t>12</w:t>
            </w:r>
          </w:p>
        </w:tc>
        <w:tc>
          <w:tcPr>
            <w:tcW w:w="2052" w:type="dxa"/>
            <w:vMerge w:val="restart"/>
            <w:shd w:val="clear" w:color="auto" w:fill="auto"/>
            <w:vAlign w:val="center"/>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Program RENJA SKPD yang diakomodir dalam DPA SKPD</w:t>
            </w:r>
          </w:p>
        </w:tc>
        <w:tc>
          <w:tcPr>
            <w:tcW w:w="2301" w:type="dxa"/>
            <w:vMerge w:val="restart"/>
            <w:shd w:val="clear" w:color="auto" w:fill="FFFFFF"/>
            <w:vAlign w:val="center"/>
          </w:tcPr>
          <w:p w:rsidR="00D475BF" w:rsidRPr="006B3370" w:rsidRDefault="00D475BF" w:rsidP="00D475BF">
            <w:pPr>
              <w:spacing w:after="0" w:line="312" w:lineRule="auto"/>
              <w:jc w:val="both"/>
              <w:rPr>
                <w:rFonts w:ascii="Times New Roman" w:hAnsi="Times New Roman"/>
                <w:sz w:val="20"/>
                <w:szCs w:val="20"/>
              </w:rPr>
            </w:pPr>
            <w:r w:rsidRPr="006B3370">
              <w:rPr>
                <w:rFonts w:ascii="Times New Roman" w:hAnsi="Times New Roman"/>
                <w:sz w:val="20"/>
                <w:szCs w:val="20"/>
                <w:lang w:val="id-ID"/>
              </w:rPr>
              <w:t>Jumlah Program RENJA SKPD yang  diakomodir dalam DPA SKPD dibagi jumlah program dalam DPA SKPD  x 100%</w:t>
            </w:r>
          </w:p>
          <w:p w:rsidR="00D475BF" w:rsidRPr="006B3370" w:rsidRDefault="00D475BF" w:rsidP="00D475BF">
            <w:pPr>
              <w:spacing w:after="0" w:line="312" w:lineRule="auto"/>
              <w:jc w:val="both"/>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w:t>
            </w:r>
            <w:r w:rsidR="00DD5DC7">
              <w:rPr>
                <w:rFonts w:ascii="Times New Roman" w:hAnsi="Times New Roman"/>
                <w:sz w:val="20"/>
                <w:szCs w:val="20"/>
              </w:rPr>
              <w:t>10</w:t>
            </w:r>
            <w:r w:rsidRPr="006B3370">
              <w:rPr>
                <w:rFonts w:ascii="Times New Roman" w:hAnsi="Times New Roman"/>
                <w:sz w:val="20"/>
                <w:szCs w:val="20"/>
              </w:rPr>
              <w:t xml:space="preserve">  :  </w:t>
            </w:r>
            <w:r w:rsidR="00DD5DC7">
              <w:rPr>
                <w:rFonts w:ascii="Times New Roman" w:hAnsi="Times New Roman"/>
                <w:sz w:val="20"/>
                <w:szCs w:val="20"/>
              </w:rPr>
              <w:t>10</w:t>
            </w:r>
            <w:r w:rsidRPr="006B3370">
              <w:rPr>
                <w:rFonts w:ascii="Times New Roman" w:hAnsi="Times New Roman"/>
                <w:sz w:val="20"/>
                <w:szCs w:val="20"/>
              </w:rPr>
              <w:t>] x 100 =  100%</w:t>
            </w:r>
          </w:p>
        </w:tc>
        <w:tc>
          <w:tcPr>
            <w:tcW w:w="204" w:type="dxa"/>
            <w:vMerge w:val="restart"/>
            <w:tcBorders>
              <w:right w:val="nil"/>
            </w:tcBorders>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w:t>
            </w: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rPr>
              <w:t>-</w:t>
            </w:r>
          </w:p>
        </w:tc>
        <w:tc>
          <w:tcPr>
            <w:tcW w:w="2610" w:type="dxa"/>
            <w:vMerge w:val="restart"/>
            <w:tcBorders>
              <w:left w:val="nil"/>
            </w:tcBorders>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Program RENJA SKPD yang diakomodir dalam DPA SKPD</w:t>
            </w:r>
            <w:r w:rsidR="00DD5DC7">
              <w:rPr>
                <w:rFonts w:ascii="Times New Roman" w:hAnsi="Times New Roman"/>
                <w:sz w:val="20"/>
                <w:szCs w:val="20"/>
              </w:rPr>
              <w:t>, sebanyak  10</w:t>
            </w:r>
            <w:r w:rsidRPr="006B3370">
              <w:rPr>
                <w:rFonts w:ascii="Times New Roman" w:hAnsi="Times New Roman"/>
                <w:sz w:val="20"/>
                <w:szCs w:val="20"/>
              </w:rPr>
              <w:t xml:space="preserve"> program.</w:t>
            </w: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DPA SKPD</w:t>
            </w:r>
            <w:r w:rsidR="00DD5DC7">
              <w:rPr>
                <w:rFonts w:ascii="Times New Roman" w:hAnsi="Times New Roman"/>
                <w:sz w:val="20"/>
                <w:szCs w:val="20"/>
              </w:rPr>
              <w:t>, sebanyak 10</w:t>
            </w:r>
            <w:r w:rsidRPr="006B3370">
              <w:rPr>
                <w:rFonts w:ascii="Times New Roman" w:hAnsi="Times New Roman"/>
                <w:sz w:val="20"/>
                <w:szCs w:val="20"/>
              </w:rPr>
              <w:t xml:space="preserve"> program. </w:t>
            </w:r>
          </w:p>
        </w:tc>
        <w:tc>
          <w:tcPr>
            <w:tcW w:w="1546" w:type="dxa"/>
            <w:vMerge w:val="restart"/>
          </w:tcPr>
          <w:p w:rsidR="00D475BF" w:rsidRPr="006B3370" w:rsidRDefault="005C7A49" w:rsidP="00D475BF">
            <w:pPr>
              <w:jc w:val="center"/>
              <w:rPr>
                <w:rFonts w:ascii="Times New Roman" w:hAnsi="Times New Roman"/>
                <w:sz w:val="20"/>
                <w:szCs w:val="20"/>
              </w:rPr>
            </w:pPr>
            <w:r w:rsidRPr="006B3370">
              <w:rPr>
                <w:rFonts w:ascii="Times New Roman" w:hAnsi="Times New Roman"/>
                <w:sz w:val="20"/>
                <w:szCs w:val="20"/>
              </w:rPr>
              <w:t>100</w:t>
            </w:r>
            <w:r w:rsidR="00D475BF" w:rsidRPr="006B3370">
              <w:rPr>
                <w:rFonts w:ascii="Times New Roman" w:hAnsi="Times New Roman"/>
                <w:sz w:val="20"/>
                <w:szCs w:val="20"/>
              </w:rPr>
              <w:t xml:space="preserve"> %</w:t>
            </w:r>
          </w:p>
          <w:p w:rsidR="00D475BF" w:rsidRPr="006B3370" w:rsidRDefault="00D475BF" w:rsidP="00D475BF">
            <w:pPr>
              <w:jc w:val="center"/>
              <w:rPr>
                <w:rFonts w:ascii="Times New Roman" w:hAnsi="Times New Roman"/>
                <w:sz w:val="20"/>
                <w:szCs w:val="20"/>
              </w:rPr>
            </w:pPr>
          </w:p>
        </w:tc>
        <w:tc>
          <w:tcPr>
            <w:tcW w:w="2663" w:type="dxa"/>
            <w:vMerge w:val="restart"/>
          </w:tcPr>
          <w:p w:rsidR="00D475BF" w:rsidRPr="006B3370" w:rsidRDefault="00D475BF" w:rsidP="00D475BF">
            <w:pPr>
              <w:ind w:left="232"/>
              <w:rPr>
                <w:rFonts w:ascii="Times New Roman" w:hAnsi="Times New Roman"/>
                <w:sz w:val="20"/>
                <w:szCs w:val="20"/>
                <w:lang w:val="sv-SE"/>
              </w:rPr>
            </w:pPr>
            <w:r w:rsidRPr="006B3370">
              <w:rPr>
                <w:rFonts w:ascii="Times New Roman" w:hAnsi="Times New Roman"/>
                <w:sz w:val="20"/>
                <w:szCs w:val="20"/>
                <w:lang w:val="sv-SE"/>
              </w:rPr>
              <w:t>Meng</w:t>
            </w:r>
            <w:r w:rsidR="00DD5DC7">
              <w:rPr>
                <w:rFonts w:ascii="Times New Roman" w:hAnsi="Times New Roman"/>
                <w:sz w:val="20"/>
                <w:szCs w:val="20"/>
                <w:lang w:val="sv-SE"/>
              </w:rPr>
              <w:t>acu  dokumen RKA-SKPD Tahun 2017</w:t>
            </w:r>
            <w:r w:rsidRPr="006B3370">
              <w:rPr>
                <w:rFonts w:ascii="Times New Roman" w:hAnsi="Times New Roman"/>
                <w:sz w:val="20"/>
                <w:szCs w:val="20"/>
                <w:lang w:val="sv-SE"/>
              </w:rPr>
              <w:t xml:space="preserve"> dan</w:t>
            </w:r>
            <w:r w:rsidR="00DD5DC7">
              <w:rPr>
                <w:rFonts w:ascii="Times New Roman" w:hAnsi="Times New Roman"/>
                <w:sz w:val="20"/>
                <w:szCs w:val="20"/>
                <w:lang w:val="sv-SE"/>
              </w:rPr>
              <w:t xml:space="preserve"> dokumen DPA-SKPD ybs tahun 2017</w:t>
            </w:r>
          </w:p>
        </w:tc>
      </w:tr>
      <w:tr w:rsidR="00D475BF" w:rsidRPr="006B3370" w:rsidTr="00B5413A">
        <w:trPr>
          <w:trHeight w:val="1434"/>
          <w:jc w:val="center"/>
        </w:trPr>
        <w:tc>
          <w:tcPr>
            <w:tcW w:w="360" w:type="dxa"/>
          </w:tcPr>
          <w:p w:rsidR="00D475BF" w:rsidRPr="006B3370" w:rsidRDefault="00D475BF" w:rsidP="00047592">
            <w:pPr>
              <w:autoSpaceDE w:val="0"/>
              <w:autoSpaceDN w:val="0"/>
              <w:adjustRightInd w:val="0"/>
              <w:spacing w:after="0" w:line="240" w:lineRule="auto"/>
              <w:jc w:val="center"/>
              <w:rPr>
                <w:rFonts w:ascii="Times New Roman" w:hAnsi="Times New Roman"/>
                <w:sz w:val="19"/>
                <w:szCs w:val="19"/>
                <w:lang w:val="id-ID"/>
              </w:rPr>
            </w:pPr>
          </w:p>
        </w:tc>
        <w:tc>
          <w:tcPr>
            <w:tcW w:w="2150" w:type="dxa"/>
            <w:shd w:val="clear" w:color="auto" w:fill="auto"/>
          </w:tcPr>
          <w:p w:rsidR="00D475BF" w:rsidRPr="006B3370" w:rsidRDefault="00D475BF" w:rsidP="00047592">
            <w:pPr>
              <w:autoSpaceDE w:val="0"/>
              <w:autoSpaceDN w:val="0"/>
              <w:adjustRightInd w:val="0"/>
              <w:spacing w:after="0" w:line="240" w:lineRule="auto"/>
              <w:rPr>
                <w:rFonts w:ascii="Times New Roman" w:hAnsi="Times New Roman"/>
                <w:b/>
                <w:sz w:val="20"/>
                <w:szCs w:val="20"/>
                <w:lang w:val="id-ID"/>
              </w:rPr>
            </w:pPr>
          </w:p>
        </w:tc>
        <w:tc>
          <w:tcPr>
            <w:tcW w:w="2580" w:type="dxa"/>
            <w:vMerge/>
            <w:tcBorders>
              <w:bottom w:val="single" w:sz="6" w:space="0" w:color="auto"/>
            </w:tcBorders>
            <w:shd w:val="clear" w:color="auto" w:fill="auto"/>
            <w:vAlign w:val="center"/>
          </w:tcPr>
          <w:p w:rsidR="00D475BF" w:rsidRPr="006B3370" w:rsidRDefault="00D475BF" w:rsidP="00047592">
            <w:pPr>
              <w:spacing w:after="0" w:line="240" w:lineRule="auto"/>
              <w:jc w:val="both"/>
              <w:rPr>
                <w:rFonts w:ascii="Times New Roman" w:hAnsi="Times New Roman"/>
                <w:sz w:val="20"/>
                <w:szCs w:val="20"/>
                <w:lang w:val="id-ID"/>
              </w:rPr>
            </w:pPr>
          </w:p>
        </w:tc>
        <w:tc>
          <w:tcPr>
            <w:tcW w:w="420" w:type="dxa"/>
            <w:vMerge/>
            <w:tcBorders>
              <w:bottom w:val="single" w:sz="6" w:space="0" w:color="auto"/>
            </w:tcBorders>
            <w:vAlign w:val="center"/>
          </w:tcPr>
          <w:p w:rsidR="00D475BF" w:rsidRPr="006B3370" w:rsidRDefault="00D475BF" w:rsidP="00047592">
            <w:pPr>
              <w:spacing w:after="0" w:line="240" w:lineRule="auto"/>
              <w:jc w:val="both"/>
              <w:rPr>
                <w:rFonts w:ascii="Times New Roman" w:hAnsi="Times New Roman"/>
                <w:sz w:val="20"/>
                <w:szCs w:val="20"/>
                <w:lang w:val="id-ID"/>
              </w:rPr>
            </w:pPr>
          </w:p>
        </w:tc>
        <w:tc>
          <w:tcPr>
            <w:tcW w:w="2052" w:type="dxa"/>
            <w:vMerge/>
            <w:tcBorders>
              <w:bottom w:val="single" w:sz="6" w:space="0" w:color="auto"/>
            </w:tcBorders>
            <w:shd w:val="clear" w:color="auto" w:fill="auto"/>
            <w:vAlign w:val="center"/>
          </w:tcPr>
          <w:p w:rsidR="00D475BF" w:rsidRPr="006B3370" w:rsidRDefault="00D475BF" w:rsidP="00047592">
            <w:pPr>
              <w:spacing w:after="0" w:line="240" w:lineRule="auto"/>
              <w:rPr>
                <w:rFonts w:ascii="Times New Roman" w:hAnsi="Times New Roman"/>
                <w:sz w:val="20"/>
                <w:szCs w:val="20"/>
                <w:lang w:val="id-ID"/>
              </w:rPr>
            </w:pPr>
          </w:p>
        </w:tc>
        <w:tc>
          <w:tcPr>
            <w:tcW w:w="2301" w:type="dxa"/>
            <w:vMerge/>
            <w:tcBorders>
              <w:bottom w:val="single" w:sz="6" w:space="0" w:color="auto"/>
            </w:tcBorders>
            <w:shd w:val="clear" w:color="auto" w:fill="FFFFFF"/>
          </w:tcPr>
          <w:p w:rsidR="00D475BF" w:rsidRPr="006B3370" w:rsidRDefault="00D475BF" w:rsidP="00047592">
            <w:pPr>
              <w:spacing w:after="0" w:line="240" w:lineRule="auto"/>
              <w:rPr>
                <w:rFonts w:ascii="Times New Roman" w:hAnsi="Times New Roman"/>
                <w:sz w:val="20"/>
                <w:szCs w:val="20"/>
                <w:lang w:val="id-ID"/>
              </w:rPr>
            </w:pPr>
          </w:p>
        </w:tc>
        <w:tc>
          <w:tcPr>
            <w:tcW w:w="204" w:type="dxa"/>
            <w:vMerge/>
            <w:tcBorders>
              <w:bottom w:val="single" w:sz="6" w:space="0" w:color="auto"/>
              <w:right w:val="nil"/>
            </w:tcBorders>
          </w:tcPr>
          <w:p w:rsidR="00D475BF" w:rsidRPr="006B3370" w:rsidRDefault="00D475BF" w:rsidP="00047592">
            <w:pPr>
              <w:numPr>
                <w:ilvl w:val="0"/>
                <w:numId w:val="3"/>
              </w:numPr>
              <w:spacing w:after="0" w:line="240" w:lineRule="auto"/>
              <w:ind w:left="249" w:hanging="249"/>
              <w:rPr>
                <w:rFonts w:ascii="Times New Roman" w:hAnsi="Times New Roman"/>
                <w:sz w:val="20"/>
                <w:szCs w:val="20"/>
                <w:lang w:val="id-ID"/>
              </w:rPr>
            </w:pPr>
          </w:p>
        </w:tc>
        <w:tc>
          <w:tcPr>
            <w:tcW w:w="2610" w:type="dxa"/>
            <w:vMerge/>
            <w:tcBorders>
              <w:left w:val="nil"/>
              <w:bottom w:val="single" w:sz="6" w:space="0" w:color="auto"/>
            </w:tcBorders>
            <w:shd w:val="clear" w:color="auto" w:fill="auto"/>
          </w:tcPr>
          <w:p w:rsidR="00D475BF" w:rsidRPr="006B3370" w:rsidRDefault="00D475BF" w:rsidP="00047592">
            <w:pPr>
              <w:numPr>
                <w:ilvl w:val="0"/>
                <w:numId w:val="3"/>
              </w:numPr>
              <w:spacing w:after="0" w:line="240" w:lineRule="auto"/>
              <w:ind w:left="249" w:hanging="249"/>
              <w:rPr>
                <w:rFonts w:ascii="Times New Roman" w:hAnsi="Times New Roman"/>
                <w:sz w:val="20"/>
                <w:szCs w:val="20"/>
                <w:lang w:val="id-ID"/>
              </w:rPr>
            </w:pPr>
          </w:p>
        </w:tc>
        <w:tc>
          <w:tcPr>
            <w:tcW w:w="1546" w:type="dxa"/>
            <w:vMerge/>
            <w:tcBorders>
              <w:bottom w:val="single" w:sz="6" w:space="0" w:color="auto"/>
            </w:tcBorders>
          </w:tcPr>
          <w:p w:rsidR="00D475BF" w:rsidRPr="006B3370" w:rsidRDefault="00D475BF" w:rsidP="00047592">
            <w:pPr>
              <w:spacing w:after="0" w:line="240" w:lineRule="auto"/>
              <w:jc w:val="center"/>
              <w:rPr>
                <w:rFonts w:ascii="Times New Roman" w:hAnsi="Times New Roman"/>
                <w:sz w:val="20"/>
                <w:szCs w:val="20"/>
                <w:lang w:val="id-ID"/>
              </w:rPr>
            </w:pPr>
          </w:p>
        </w:tc>
        <w:tc>
          <w:tcPr>
            <w:tcW w:w="2663" w:type="dxa"/>
            <w:vMerge/>
            <w:tcBorders>
              <w:bottom w:val="single" w:sz="6" w:space="0" w:color="auto"/>
            </w:tcBorders>
          </w:tcPr>
          <w:p w:rsidR="00D475BF" w:rsidRPr="006B3370" w:rsidRDefault="00D475BF" w:rsidP="00047592">
            <w:pPr>
              <w:spacing w:after="0" w:line="240" w:lineRule="auto"/>
              <w:ind w:left="232"/>
              <w:rPr>
                <w:rFonts w:ascii="Times New Roman" w:hAnsi="Times New Roman"/>
                <w:sz w:val="20"/>
                <w:szCs w:val="20"/>
                <w:lang w:val="sv-SE"/>
              </w:rPr>
            </w:pPr>
          </w:p>
        </w:tc>
      </w:tr>
      <w:tr w:rsidR="00D475BF" w:rsidRPr="006B3370" w:rsidTr="00B5413A">
        <w:trPr>
          <w:trHeight w:val="1623"/>
          <w:jc w:val="center"/>
        </w:trPr>
        <w:tc>
          <w:tcPr>
            <w:tcW w:w="360" w:type="dxa"/>
            <w:vMerge w:val="restart"/>
          </w:tcPr>
          <w:p w:rsidR="00D475BF" w:rsidRPr="006B3370" w:rsidRDefault="00D475BF" w:rsidP="00047592">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6</w:t>
            </w:r>
          </w:p>
        </w:tc>
        <w:tc>
          <w:tcPr>
            <w:tcW w:w="2150" w:type="dxa"/>
            <w:vMerge w:val="restart"/>
            <w:shd w:val="clear" w:color="auto" w:fill="auto"/>
          </w:tcPr>
          <w:p w:rsidR="00D475BF" w:rsidRPr="006B3370" w:rsidRDefault="00D475BF" w:rsidP="00047592">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PENGELOLAAN KEUANGAN DAERAH</w:t>
            </w:r>
          </w:p>
        </w:tc>
        <w:tc>
          <w:tcPr>
            <w:tcW w:w="2580" w:type="dxa"/>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Alokasi anggaran</w:t>
            </w:r>
          </w:p>
        </w:tc>
        <w:tc>
          <w:tcPr>
            <w:tcW w:w="420" w:type="dxa"/>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13</w:t>
            </w:r>
          </w:p>
        </w:tc>
        <w:tc>
          <w:tcPr>
            <w:tcW w:w="2052" w:type="dxa"/>
            <w:shd w:val="clear" w:color="auto" w:fill="auto"/>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lang w:val="id-ID"/>
              </w:rPr>
              <w:t>Anggaran SKPD terhadap total belanja APBD</w:t>
            </w:r>
            <w:r w:rsidRPr="006B3370">
              <w:rPr>
                <w:rFonts w:ascii="Times New Roman" w:hAnsi="Times New Roman"/>
                <w:sz w:val="20"/>
                <w:szCs w:val="20"/>
              </w:rPr>
              <w:t xml:space="preserve"> ( anggaran )</w:t>
            </w:r>
          </w:p>
        </w:tc>
        <w:tc>
          <w:tcPr>
            <w:tcW w:w="2301" w:type="dxa"/>
            <w:shd w:val="clear" w:color="auto" w:fill="FFFFFF"/>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lang w:val="id-ID"/>
              </w:rPr>
              <w:t>Alokasi anggaran SKPD dibagi total APBD x 100%</w:t>
            </w: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A213EF">
            <w:pPr>
              <w:spacing w:after="0" w:line="312" w:lineRule="auto"/>
              <w:rPr>
                <w:rFonts w:ascii="Times New Roman" w:hAnsi="Times New Roman"/>
                <w:sz w:val="20"/>
                <w:szCs w:val="20"/>
                <w:lang w:val="id-ID"/>
              </w:rPr>
            </w:pPr>
            <w:r w:rsidRPr="006B3370">
              <w:rPr>
                <w:rFonts w:ascii="Times New Roman" w:hAnsi="Times New Roman"/>
                <w:sz w:val="20"/>
                <w:szCs w:val="20"/>
              </w:rPr>
              <w:t>[</w:t>
            </w:r>
            <w:r w:rsidR="00DD5DC7">
              <w:rPr>
                <w:rFonts w:ascii="Arial-Narrow-Bold" w:hAnsi="Arial-Narrow-Bold"/>
                <w:b/>
                <w:bCs/>
                <w:color w:val="000000"/>
                <w:sz w:val="18"/>
                <w:szCs w:val="18"/>
              </w:rPr>
              <w:t>23.678.113.548,00</w:t>
            </w:r>
            <w:r w:rsidRPr="006B3370">
              <w:rPr>
                <w:rFonts w:ascii="Times New Roman" w:hAnsi="Times New Roman"/>
                <w:sz w:val="20"/>
                <w:szCs w:val="20"/>
              </w:rPr>
              <w:t xml:space="preserve">  : </w:t>
            </w:r>
            <w:r w:rsidR="00DD5DC7">
              <w:rPr>
                <w:rFonts w:ascii="Arial-Narrow-Bold" w:hAnsi="Arial-Narrow-Bold"/>
                <w:b/>
                <w:bCs/>
                <w:color w:val="000000"/>
                <w:sz w:val="18"/>
                <w:szCs w:val="18"/>
              </w:rPr>
              <w:t>2.268.142.318.410,11</w:t>
            </w:r>
            <w:r w:rsidR="00DD5DC7">
              <w:rPr>
                <w:rFonts w:ascii="Times New Roman" w:hAnsi="Times New Roman"/>
                <w:sz w:val="20"/>
                <w:szCs w:val="20"/>
              </w:rPr>
              <w:t xml:space="preserve">] x 100 =  </w:t>
            </w:r>
            <w:r w:rsidRPr="006B3370">
              <w:rPr>
                <w:rFonts w:ascii="Times New Roman" w:hAnsi="Times New Roman"/>
                <w:sz w:val="20"/>
                <w:szCs w:val="20"/>
              </w:rPr>
              <w:t xml:space="preserve"> </w:t>
            </w:r>
            <w:r w:rsidR="00DD5DC7">
              <w:rPr>
                <w:rFonts w:ascii="Times New Roman" w:hAnsi="Times New Roman"/>
                <w:sz w:val="20"/>
                <w:szCs w:val="20"/>
              </w:rPr>
              <w:t>1,04</w:t>
            </w:r>
            <w:r w:rsidRPr="006B3370">
              <w:rPr>
                <w:rFonts w:ascii="Times New Roman" w:hAnsi="Times New Roman"/>
                <w:sz w:val="20"/>
                <w:szCs w:val="20"/>
              </w:rPr>
              <w:t>%</w:t>
            </w:r>
          </w:p>
        </w:tc>
        <w:tc>
          <w:tcPr>
            <w:tcW w:w="204" w:type="dxa"/>
            <w:tcBorders>
              <w:right w:val="nil"/>
            </w:tcBorders>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w:t>
            </w: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D475BF"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 xml:space="preserve">Total Anggaran SKPD, sebesar Rp. </w:t>
            </w:r>
            <w:r w:rsidR="00DD5DC7">
              <w:rPr>
                <w:rFonts w:ascii="Arial-Narrow-Bold" w:hAnsi="Arial-Narrow-Bold"/>
                <w:b/>
                <w:bCs/>
                <w:color w:val="000000"/>
                <w:sz w:val="18"/>
                <w:szCs w:val="18"/>
              </w:rPr>
              <w:t>23.678.113.548,00</w:t>
            </w:r>
          </w:p>
          <w:p w:rsidR="00A213EF" w:rsidRPr="006B3370" w:rsidRDefault="00A213EF" w:rsidP="00D475BF">
            <w:pPr>
              <w:spacing w:after="0" w:line="312" w:lineRule="auto"/>
              <w:rPr>
                <w:rFonts w:ascii="Times New Roman" w:hAnsi="Times New Roman"/>
                <w:sz w:val="20"/>
                <w:szCs w:val="20"/>
              </w:rPr>
            </w:pPr>
          </w:p>
          <w:p w:rsidR="00D475BF" w:rsidRPr="006B3370" w:rsidRDefault="00D475BF" w:rsidP="00DD5DC7">
            <w:pPr>
              <w:spacing w:after="0" w:line="312" w:lineRule="auto"/>
              <w:ind w:left="6"/>
              <w:rPr>
                <w:rFonts w:ascii="Times New Roman" w:hAnsi="Times New Roman"/>
                <w:sz w:val="20"/>
                <w:szCs w:val="20"/>
              </w:rPr>
            </w:pPr>
            <w:r w:rsidRPr="006B3370">
              <w:rPr>
                <w:rFonts w:ascii="Times New Roman" w:hAnsi="Times New Roman"/>
                <w:sz w:val="20"/>
                <w:szCs w:val="20"/>
              </w:rPr>
              <w:t xml:space="preserve">Total Belanja APBD, sebesar Rp. </w:t>
            </w:r>
            <w:r w:rsidR="00DD5DC7">
              <w:rPr>
                <w:rFonts w:ascii="Arial-Narrow-Bold" w:hAnsi="Arial-Narrow-Bold"/>
                <w:b/>
                <w:bCs/>
                <w:color w:val="000000"/>
                <w:sz w:val="18"/>
                <w:szCs w:val="18"/>
              </w:rPr>
              <w:t>2.268.142.318.410,11</w:t>
            </w:r>
          </w:p>
        </w:tc>
        <w:tc>
          <w:tcPr>
            <w:tcW w:w="1546" w:type="dxa"/>
          </w:tcPr>
          <w:p w:rsidR="00D475BF" w:rsidRPr="006B3370" w:rsidRDefault="00DD5DC7" w:rsidP="00D475BF">
            <w:pPr>
              <w:jc w:val="center"/>
              <w:rPr>
                <w:rFonts w:ascii="Times New Roman" w:hAnsi="Times New Roman"/>
                <w:sz w:val="20"/>
                <w:szCs w:val="20"/>
              </w:rPr>
            </w:pPr>
            <w:r>
              <w:rPr>
                <w:rFonts w:ascii="Times New Roman" w:hAnsi="Times New Roman"/>
                <w:sz w:val="20"/>
                <w:szCs w:val="20"/>
              </w:rPr>
              <w:t>1,04</w:t>
            </w:r>
            <w:r w:rsidR="00D475BF" w:rsidRPr="006B3370">
              <w:rPr>
                <w:rFonts w:ascii="Times New Roman" w:hAnsi="Times New Roman"/>
                <w:sz w:val="20"/>
                <w:szCs w:val="20"/>
              </w:rPr>
              <w:t>%</w:t>
            </w:r>
          </w:p>
          <w:p w:rsidR="00D475BF" w:rsidRPr="006B3370" w:rsidRDefault="00D475BF" w:rsidP="00D475BF">
            <w:pPr>
              <w:jc w:val="center"/>
              <w:rPr>
                <w:rFonts w:ascii="Times New Roman" w:hAnsi="Times New Roman"/>
                <w:sz w:val="20"/>
                <w:szCs w:val="20"/>
              </w:rPr>
            </w:pPr>
          </w:p>
        </w:tc>
        <w:tc>
          <w:tcPr>
            <w:tcW w:w="2663" w:type="dxa"/>
          </w:tcPr>
          <w:p w:rsidR="00D475BF" w:rsidRPr="006B3370" w:rsidRDefault="00D475BF" w:rsidP="00D475BF">
            <w:pPr>
              <w:ind w:left="232"/>
              <w:rPr>
                <w:rFonts w:ascii="Times New Roman" w:hAnsi="Times New Roman"/>
                <w:sz w:val="20"/>
                <w:szCs w:val="20"/>
                <w:lang w:val="id-ID"/>
              </w:rPr>
            </w:pPr>
            <w:r w:rsidRPr="006B3370">
              <w:rPr>
                <w:rFonts w:ascii="Times New Roman" w:hAnsi="Times New Roman"/>
                <w:sz w:val="20"/>
                <w:szCs w:val="20"/>
                <w:lang w:val="fi-FI"/>
              </w:rPr>
              <w:t>Me</w:t>
            </w:r>
            <w:r w:rsidR="00DD5DC7">
              <w:rPr>
                <w:rFonts w:ascii="Times New Roman" w:hAnsi="Times New Roman"/>
                <w:sz w:val="20"/>
                <w:szCs w:val="20"/>
                <w:lang w:val="fi-FI"/>
              </w:rPr>
              <w:t>ngacu  APBD Perubahan tahun 2017</w:t>
            </w:r>
            <w:r w:rsidRPr="006B3370">
              <w:rPr>
                <w:rFonts w:ascii="Times New Roman" w:hAnsi="Times New Roman"/>
                <w:sz w:val="20"/>
                <w:szCs w:val="20"/>
                <w:lang w:val="fi-FI"/>
              </w:rPr>
              <w:t xml:space="preserve"> terakhir. </w:t>
            </w:r>
          </w:p>
          <w:p w:rsidR="00D475BF" w:rsidRPr="006B3370" w:rsidRDefault="00D475BF" w:rsidP="00D475BF">
            <w:pPr>
              <w:rPr>
                <w:rFonts w:ascii="Times New Roman" w:hAnsi="Times New Roman"/>
                <w:sz w:val="20"/>
                <w:szCs w:val="20"/>
                <w:lang w:val="id-ID"/>
              </w:rPr>
            </w:pPr>
          </w:p>
        </w:tc>
      </w:tr>
      <w:tr w:rsidR="00D475BF" w:rsidRPr="006B3370" w:rsidTr="00B5413A">
        <w:trPr>
          <w:trHeight w:val="1389"/>
          <w:jc w:val="center"/>
        </w:trPr>
        <w:tc>
          <w:tcPr>
            <w:tcW w:w="360" w:type="dxa"/>
            <w:vMerge/>
          </w:tcPr>
          <w:p w:rsidR="00D475BF" w:rsidRPr="006B3370" w:rsidRDefault="00D475BF" w:rsidP="0004759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D475BF" w:rsidRPr="006B3370" w:rsidRDefault="00D475BF" w:rsidP="00047592">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Besaran belanja modal</w:t>
            </w:r>
          </w:p>
        </w:tc>
        <w:tc>
          <w:tcPr>
            <w:tcW w:w="420" w:type="dxa"/>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14</w:t>
            </w:r>
          </w:p>
        </w:tc>
        <w:tc>
          <w:tcPr>
            <w:tcW w:w="2052" w:type="dxa"/>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Belanja modal terhadap total belanja SKPD</w:t>
            </w:r>
          </w:p>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 realisasi )</w:t>
            </w:r>
          </w:p>
        </w:tc>
        <w:tc>
          <w:tcPr>
            <w:tcW w:w="2301" w:type="dxa"/>
            <w:shd w:val="clear" w:color="auto" w:fill="FFFFFF"/>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lang w:val="id-ID"/>
              </w:rPr>
              <w:t>Belanja modal dibagi total belanja SKPD x 100%</w:t>
            </w: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A213EF">
            <w:pPr>
              <w:spacing w:after="0" w:line="312" w:lineRule="auto"/>
              <w:rPr>
                <w:rFonts w:ascii="Times New Roman" w:hAnsi="Times New Roman"/>
                <w:sz w:val="20"/>
                <w:szCs w:val="20"/>
                <w:lang w:val="id-ID"/>
              </w:rPr>
            </w:pPr>
            <w:r w:rsidRPr="006B3370">
              <w:rPr>
                <w:rFonts w:ascii="Times New Roman" w:hAnsi="Times New Roman"/>
                <w:sz w:val="20"/>
                <w:szCs w:val="20"/>
              </w:rPr>
              <w:t>[</w:t>
            </w:r>
            <w:r w:rsidR="00DD5DC7" w:rsidRPr="00DD5DC7">
              <w:rPr>
                <w:rFonts w:ascii="Arial-Narrow" w:hAnsi="Arial-Narrow"/>
                <w:color w:val="000000"/>
                <w:sz w:val="18"/>
                <w:szCs w:val="18"/>
              </w:rPr>
              <w:t>1.705.056.900,00</w:t>
            </w:r>
            <w:r w:rsidRPr="006B3370">
              <w:rPr>
                <w:rFonts w:ascii="Times New Roman" w:hAnsi="Times New Roman"/>
                <w:sz w:val="20"/>
                <w:szCs w:val="20"/>
              </w:rPr>
              <w:t xml:space="preserve">: </w:t>
            </w:r>
            <w:r w:rsidR="00DD5DC7">
              <w:rPr>
                <w:rFonts w:ascii="Arial-Narrow-Bold" w:hAnsi="Arial-Narrow-Bold"/>
                <w:b/>
                <w:bCs/>
                <w:color w:val="000000"/>
                <w:sz w:val="18"/>
                <w:szCs w:val="18"/>
              </w:rPr>
              <w:t>22.783.903.906,00</w:t>
            </w:r>
            <w:r w:rsidR="00FD3B5E">
              <w:rPr>
                <w:rFonts w:ascii="Times New Roman" w:hAnsi="Times New Roman"/>
                <w:sz w:val="20"/>
                <w:szCs w:val="20"/>
              </w:rPr>
              <w:t>] x 100 =  7,48</w:t>
            </w:r>
            <w:r w:rsidRPr="006B3370">
              <w:rPr>
                <w:rFonts w:ascii="Times New Roman" w:hAnsi="Times New Roman"/>
                <w:sz w:val="20"/>
                <w:szCs w:val="20"/>
              </w:rPr>
              <w:t>%</w:t>
            </w:r>
          </w:p>
        </w:tc>
        <w:tc>
          <w:tcPr>
            <w:tcW w:w="204" w:type="dxa"/>
            <w:tcBorders>
              <w:right w:val="nil"/>
            </w:tcBorders>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w:t>
            </w: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 xml:space="preserve">Belanja Modal SKPD, sebesar Rp. </w:t>
            </w:r>
            <w:r w:rsidR="00DD5DC7" w:rsidRPr="00DD5DC7">
              <w:rPr>
                <w:rFonts w:ascii="Arial-Narrow" w:hAnsi="Arial-Narrow"/>
                <w:color w:val="000000"/>
                <w:sz w:val="18"/>
                <w:szCs w:val="18"/>
              </w:rPr>
              <w:t>1.705.056.900,00</w:t>
            </w:r>
          </w:p>
          <w:p w:rsidR="00D475BF" w:rsidRPr="006B3370" w:rsidRDefault="00D475BF" w:rsidP="00D475BF">
            <w:pPr>
              <w:spacing w:after="0" w:line="312" w:lineRule="auto"/>
              <w:ind w:left="249"/>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 xml:space="preserve">Total Belanja SKPD, sebesar Rp. </w:t>
            </w:r>
            <w:r w:rsidR="00DD5DC7">
              <w:rPr>
                <w:rFonts w:ascii="Arial-Narrow-Bold" w:hAnsi="Arial-Narrow-Bold"/>
                <w:b/>
                <w:bCs/>
                <w:color w:val="000000"/>
                <w:sz w:val="18"/>
                <w:szCs w:val="18"/>
              </w:rPr>
              <w:t>22.783.903.906,00</w:t>
            </w:r>
          </w:p>
        </w:tc>
        <w:tc>
          <w:tcPr>
            <w:tcW w:w="1546" w:type="dxa"/>
          </w:tcPr>
          <w:p w:rsidR="00D475BF" w:rsidRPr="006B3370" w:rsidRDefault="00FD3B5E" w:rsidP="00D475BF">
            <w:pPr>
              <w:jc w:val="center"/>
              <w:rPr>
                <w:rFonts w:ascii="Times New Roman" w:hAnsi="Times New Roman"/>
                <w:sz w:val="20"/>
                <w:szCs w:val="20"/>
              </w:rPr>
            </w:pPr>
            <w:r>
              <w:rPr>
                <w:rFonts w:ascii="Times New Roman" w:hAnsi="Times New Roman"/>
                <w:sz w:val="20"/>
                <w:szCs w:val="20"/>
              </w:rPr>
              <w:t>7,48</w:t>
            </w:r>
            <w:r w:rsidRPr="006B3370">
              <w:rPr>
                <w:rFonts w:ascii="Times New Roman" w:hAnsi="Times New Roman"/>
                <w:sz w:val="20"/>
                <w:szCs w:val="20"/>
              </w:rPr>
              <w:t>%</w:t>
            </w:r>
          </w:p>
        </w:tc>
        <w:tc>
          <w:tcPr>
            <w:tcW w:w="2663" w:type="dxa"/>
          </w:tcPr>
          <w:p w:rsidR="00D475BF" w:rsidRPr="006B3370" w:rsidRDefault="00D475BF" w:rsidP="00D475BF">
            <w:pPr>
              <w:ind w:left="232"/>
              <w:rPr>
                <w:rFonts w:ascii="Times New Roman" w:hAnsi="Times New Roman"/>
                <w:sz w:val="20"/>
                <w:szCs w:val="20"/>
                <w:lang w:val="id-ID"/>
              </w:rPr>
            </w:pPr>
          </w:p>
        </w:tc>
      </w:tr>
      <w:tr w:rsidR="00D475BF" w:rsidRPr="006B3370" w:rsidTr="00B5413A">
        <w:trPr>
          <w:trHeight w:val="2455"/>
          <w:jc w:val="center"/>
        </w:trPr>
        <w:tc>
          <w:tcPr>
            <w:tcW w:w="360" w:type="dxa"/>
            <w:vMerge/>
          </w:tcPr>
          <w:p w:rsidR="00D475BF" w:rsidRPr="006B3370" w:rsidRDefault="00D475BF" w:rsidP="0004759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D475BF" w:rsidRPr="006B3370" w:rsidRDefault="00D475BF" w:rsidP="00047592">
            <w:pPr>
              <w:autoSpaceDE w:val="0"/>
              <w:autoSpaceDN w:val="0"/>
              <w:adjustRightInd w:val="0"/>
              <w:spacing w:after="0" w:line="240" w:lineRule="auto"/>
              <w:rPr>
                <w:rFonts w:ascii="Times New Roman" w:hAnsi="Times New Roman"/>
                <w:b/>
                <w:sz w:val="20"/>
                <w:szCs w:val="20"/>
                <w:lang w:val="id-ID"/>
              </w:rPr>
            </w:pPr>
          </w:p>
        </w:tc>
        <w:tc>
          <w:tcPr>
            <w:tcW w:w="2580" w:type="dxa"/>
            <w:vMerge w:val="restart"/>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Besaran belanja pemeliharaan</w:t>
            </w:r>
          </w:p>
        </w:tc>
        <w:tc>
          <w:tcPr>
            <w:tcW w:w="420" w:type="dxa"/>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15</w:t>
            </w:r>
          </w:p>
        </w:tc>
        <w:tc>
          <w:tcPr>
            <w:tcW w:w="2052" w:type="dxa"/>
            <w:shd w:val="clear" w:color="auto" w:fill="auto"/>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lang w:val="id-ID"/>
              </w:rPr>
              <w:t>Total Belanja pemeliharaan dari total belanja barang dan jasa</w:t>
            </w:r>
          </w:p>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(realisasi)</w:t>
            </w:r>
          </w:p>
        </w:tc>
        <w:tc>
          <w:tcPr>
            <w:tcW w:w="2301" w:type="dxa"/>
            <w:shd w:val="clear" w:color="auto" w:fill="FFFFFF"/>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lang w:val="id-ID"/>
              </w:rPr>
              <w:t>total belanja pemeliharaan dari total belanja barang dan jasa SKPD) x 100%</w:t>
            </w:r>
          </w:p>
          <w:p w:rsidR="00D475BF" w:rsidRPr="006B3370" w:rsidRDefault="00D475BF" w:rsidP="00A213EF">
            <w:pPr>
              <w:spacing w:after="0" w:line="312" w:lineRule="auto"/>
              <w:rPr>
                <w:rFonts w:ascii="Times New Roman" w:hAnsi="Times New Roman"/>
                <w:sz w:val="20"/>
                <w:szCs w:val="20"/>
                <w:lang w:val="id-ID"/>
              </w:rPr>
            </w:pPr>
            <w:r w:rsidRPr="006B3370">
              <w:rPr>
                <w:rFonts w:ascii="Times New Roman" w:hAnsi="Times New Roman"/>
                <w:sz w:val="20"/>
                <w:szCs w:val="20"/>
              </w:rPr>
              <w:t>[</w:t>
            </w:r>
            <w:r w:rsidR="00A213EF">
              <w:rPr>
                <w:rFonts w:ascii="Times New Roman" w:hAnsi="Times New Roman"/>
                <w:sz w:val="20"/>
                <w:szCs w:val="20"/>
              </w:rPr>
              <w:t>128.502.275</w:t>
            </w:r>
            <w:r w:rsidRPr="006B3370">
              <w:rPr>
                <w:rFonts w:ascii="Times New Roman" w:hAnsi="Times New Roman"/>
                <w:sz w:val="20"/>
                <w:szCs w:val="20"/>
              </w:rPr>
              <w:t xml:space="preserve">  :  </w:t>
            </w:r>
            <w:r w:rsidR="000948C8" w:rsidRPr="000948C8">
              <w:rPr>
                <w:rFonts w:ascii="Arial-Narrow" w:hAnsi="Arial-Narrow"/>
                <w:color w:val="000000"/>
                <w:sz w:val="18"/>
                <w:szCs w:val="18"/>
              </w:rPr>
              <w:t>8.277.069.321,00</w:t>
            </w:r>
            <w:r w:rsidR="00A213EF">
              <w:rPr>
                <w:rFonts w:ascii="Times New Roman" w:hAnsi="Times New Roman"/>
                <w:sz w:val="20"/>
                <w:szCs w:val="20"/>
              </w:rPr>
              <w:t xml:space="preserve">] x 100 =  </w:t>
            </w:r>
            <w:r w:rsidR="000948C8">
              <w:rPr>
                <w:rFonts w:ascii="Times New Roman" w:hAnsi="Times New Roman"/>
                <w:sz w:val="20"/>
                <w:szCs w:val="20"/>
              </w:rPr>
              <w:t>1,5</w:t>
            </w:r>
            <w:r w:rsidR="00A213EF">
              <w:rPr>
                <w:rFonts w:ascii="Times New Roman" w:hAnsi="Times New Roman"/>
                <w:sz w:val="20"/>
                <w:szCs w:val="20"/>
              </w:rPr>
              <w:t>5</w:t>
            </w:r>
            <w:r w:rsidRPr="006B3370">
              <w:rPr>
                <w:rFonts w:ascii="Times New Roman" w:hAnsi="Times New Roman"/>
                <w:sz w:val="20"/>
                <w:szCs w:val="20"/>
              </w:rPr>
              <w:t>%</w:t>
            </w:r>
          </w:p>
        </w:tc>
        <w:tc>
          <w:tcPr>
            <w:tcW w:w="204" w:type="dxa"/>
            <w:tcBorders>
              <w:right w:val="nil"/>
            </w:tcBorders>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w:t>
            </w: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FD3B5E"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T</w:t>
            </w:r>
            <w:r w:rsidRPr="006B3370">
              <w:rPr>
                <w:rFonts w:ascii="Times New Roman" w:hAnsi="Times New Roman"/>
                <w:sz w:val="20"/>
                <w:szCs w:val="20"/>
                <w:lang w:val="id-ID"/>
              </w:rPr>
              <w:t xml:space="preserve">otal belanja pemeliharaan </w:t>
            </w:r>
            <w:r w:rsidRPr="006B3370">
              <w:rPr>
                <w:rFonts w:ascii="Times New Roman" w:hAnsi="Times New Roman"/>
                <w:sz w:val="20"/>
                <w:szCs w:val="20"/>
              </w:rPr>
              <w:t xml:space="preserve">SKPD, sebesar  </w:t>
            </w:r>
          </w:p>
          <w:p w:rsidR="00FD3B5E"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 xml:space="preserve">Rp. </w:t>
            </w:r>
            <w:r w:rsidR="00A213EF">
              <w:rPr>
                <w:rFonts w:ascii="Times New Roman" w:hAnsi="Times New Roman"/>
                <w:sz w:val="20"/>
                <w:szCs w:val="20"/>
              </w:rPr>
              <w:t>128.502.275</w:t>
            </w:r>
          </w:p>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T</w:t>
            </w:r>
            <w:r w:rsidRPr="006B3370">
              <w:rPr>
                <w:rFonts w:ascii="Times New Roman" w:hAnsi="Times New Roman"/>
                <w:sz w:val="20"/>
                <w:szCs w:val="20"/>
                <w:lang w:val="id-ID"/>
              </w:rPr>
              <w:t>otal belanja barang dan jasa SKPD</w:t>
            </w:r>
            <w:r w:rsidRPr="006B3370">
              <w:rPr>
                <w:rFonts w:ascii="Times New Roman" w:hAnsi="Times New Roman"/>
                <w:sz w:val="20"/>
                <w:szCs w:val="20"/>
              </w:rPr>
              <w:t xml:space="preserve">, sebesar </w:t>
            </w:r>
            <w:r w:rsidR="000948C8">
              <w:rPr>
                <w:rFonts w:ascii="Times New Roman" w:hAnsi="Times New Roman"/>
                <w:sz w:val="20"/>
                <w:szCs w:val="20"/>
              </w:rPr>
              <w:br/>
            </w:r>
            <w:r w:rsidRPr="006B3370">
              <w:rPr>
                <w:rFonts w:ascii="Times New Roman" w:hAnsi="Times New Roman"/>
                <w:sz w:val="20"/>
                <w:szCs w:val="20"/>
              </w:rPr>
              <w:t>Rp.</w:t>
            </w:r>
            <w:r w:rsidR="00A213EF">
              <w:rPr>
                <w:rFonts w:ascii="Times New Roman" w:hAnsi="Times New Roman"/>
                <w:sz w:val="20"/>
                <w:szCs w:val="20"/>
              </w:rPr>
              <w:t xml:space="preserve"> </w:t>
            </w:r>
            <w:r w:rsidR="000948C8" w:rsidRPr="000948C8">
              <w:rPr>
                <w:rFonts w:ascii="Arial-Narrow" w:hAnsi="Arial-Narrow"/>
                <w:color w:val="000000"/>
                <w:sz w:val="18"/>
                <w:szCs w:val="18"/>
              </w:rPr>
              <w:t>8.277.069.321,00</w:t>
            </w:r>
          </w:p>
        </w:tc>
        <w:tc>
          <w:tcPr>
            <w:tcW w:w="1546" w:type="dxa"/>
          </w:tcPr>
          <w:p w:rsidR="00D475BF" w:rsidRPr="006B3370" w:rsidRDefault="000948C8" w:rsidP="00D475BF">
            <w:pPr>
              <w:jc w:val="center"/>
              <w:rPr>
                <w:rFonts w:ascii="Times New Roman" w:hAnsi="Times New Roman"/>
                <w:sz w:val="20"/>
                <w:szCs w:val="20"/>
              </w:rPr>
            </w:pPr>
            <w:r>
              <w:rPr>
                <w:rFonts w:ascii="Times New Roman" w:hAnsi="Times New Roman"/>
                <w:sz w:val="20"/>
                <w:szCs w:val="20"/>
              </w:rPr>
              <w:t>1,5</w:t>
            </w:r>
            <w:r w:rsidR="00A213EF">
              <w:rPr>
                <w:rFonts w:ascii="Times New Roman" w:hAnsi="Times New Roman"/>
                <w:sz w:val="20"/>
                <w:szCs w:val="20"/>
              </w:rPr>
              <w:t>5</w:t>
            </w:r>
            <w:r w:rsidR="00D475BF" w:rsidRPr="006B3370">
              <w:rPr>
                <w:rFonts w:ascii="Times New Roman" w:hAnsi="Times New Roman"/>
                <w:sz w:val="20"/>
                <w:szCs w:val="20"/>
              </w:rPr>
              <w:t xml:space="preserve"> %</w:t>
            </w:r>
          </w:p>
        </w:tc>
        <w:tc>
          <w:tcPr>
            <w:tcW w:w="2663" w:type="dxa"/>
          </w:tcPr>
          <w:p w:rsidR="00D475BF" w:rsidRPr="006B3370" w:rsidRDefault="00D475BF" w:rsidP="00D475BF">
            <w:pPr>
              <w:ind w:left="232"/>
              <w:rPr>
                <w:rFonts w:ascii="Times New Roman" w:hAnsi="Times New Roman"/>
                <w:sz w:val="20"/>
                <w:szCs w:val="20"/>
                <w:lang w:val="id-ID"/>
              </w:rPr>
            </w:pPr>
          </w:p>
        </w:tc>
      </w:tr>
      <w:tr w:rsidR="00D475BF" w:rsidRPr="006B3370" w:rsidTr="00B5413A">
        <w:trPr>
          <w:trHeight w:val="1515"/>
          <w:jc w:val="center"/>
        </w:trPr>
        <w:tc>
          <w:tcPr>
            <w:tcW w:w="360" w:type="dxa"/>
            <w:vMerge/>
          </w:tcPr>
          <w:p w:rsidR="00D475BF" w:rsidRPr="006B3370" w:rsidRDefault="00D475BF" w:rsidP="0004759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D475BF" w:rsidRPr="006B3370" w:rsidRDefault="00D475BF" w:rsidP="00047592">
            <w:pPr>
              <w:autoSpaceDE w:val="0"/>
              <w:autoSpaceDN w:val="0"/>
              <w:adjustRightInd w:val="0"/>
              <w:spacing w:after="0" w:line="240" w:lineRule="auto"/>
              <w:rPr>
                <w:rFonts w:ascii="Times New Roman" w:hAnsi="Times New Roman"/>
                <w:b/>
                <w:sz w:val="20"/>
                <w:szCs w:val="20"/>
                <w:lang w:val="id-ID"/>
              </w:rPr>
            </w:pPr>
          </w:p>
        </w:tc>
        <w:tc>
          <w:tcPr>
            <w:tcW w:w="2580" w:type="dxa"/>
            <w:vMerge/>
            <w:shd w:val="clear" w:color="auto" w:fill="auto"/>
            <w:vAlign w:val="center"/>
          </w:tcPr>
          <w:p w:rsidR="00D475BF" w:rsidRPr="006B3370" w:rsidRDefault="00D475BF" w:rsidP="00047592">
            <w:pPr>
              <w:spacing w:after="0" w:line="240" w:lineRule="auto"/>
              <w:jc w:val="both"/>
              <w:rPr>
                <w:rFonts w:ascii="Times New Roman" w:hAnsi="Times New Roman"/>
                <w:sz w:val="20"/>
                <w:szCs w:val="20"/>
                <w:lang w:val="id-ID"/>
              </w:rPr>
            </w:pPr>
          </w:p>
        </w:tc>
        <w:tc>
          <w:tcPr>
            <w:tcW w:w="420" w:type="dxa"/>
          </w:tcPr>
          <w:p w:rsidR="00D475BF" w:rsidRPr="006B3370" w:rsidRDefault="00D475BF" w:rsidP="00047592">
            <w:pPr>
              <w:spacing w:after="0" w:line="240" w:lineRule="auto"/>
              <w:rPr>
                <w:rFonts w:ascii="Times New Roman" w:hAnsi="Times New Roman"/>
                <w:sz w:val="20"/>
                <w:szCs w:val="20"/>
                <w:lang w:val="id-ID"/>
              </w:rPr>
            </w:pPr>
            <w:r w:rsidRPr="006B3370">
              <w:rPr>
                <w:rFonts w:ascii="Times New Roman" w:hAnsi="Times New Roman"/>
                <w:sz w:val="20"/>
                <w:szCs w:val="20"/>
                <w:lang w:val="id-ID"/>
              </w:rPr>
              <w:t>16</w:t>
            </w:r>
          </w:p>
        </w:tc>
        <w:tc>
          <w:tcPr>
            <w:tcW w:w="2052" w:type="dxa"/>
            <w:shd w:val="clear" w:color="auto" w:fill="auto"/>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lang w:val="id-ID"/>
              </w:rPr>
              <w:t>Total Belanja pemeliharaan dari total belanja SKPD</w:t>
            </w:r>
          </w:p>
          <w:p w:rsidR="00D475BF" w:rsidRPr="006B3370" w:rsidRDefault="00D475BF" w:rsidP="00047592">
            <w:pPr>
              <w:spacing w:after="0" w:line="240" w:lineRule="auto"/>
              <w:rPr>
                <w:rFonts w:ascii="Times New Roman" w:hAnsi="Times New Roman"/>
                <w:sz w:val="20"/>
                <w:szCs w:val="20"/>
              </w:rPr>
            </w:pPr>
            <w:r w:rsidRPr="006B3370">
              <w:rPr>
                <w:rFonts w:ascii="Times New Roman" w:hAnsi="Times New Roman"/>
                <w:sz w:val="20"/>
                <w:szCs w:val="20"/>
              </w:rPr>
              <w:t>(realisasi)</w:t>
            </w:r>
          </w:p>
        </w:tc>
        <w:tc>
          <w:tcPr>
            <w:tcW w:w="2301" w:type="dxa"/>
            <w:shd w:val="clear" w:color="auto" w:fill="FFFFFF"/>
          </w:tcPr>
          <w:p w:rsidR="00D475BF" w:rsidRPr="006B3370" w:rsidRDefault="00D475BF" w:rsidP="000948C8">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dibagi total belanja SKPD x 100%</w:t>
            </w:r>
          </w:p>
          <w:p w:rsidR="00D475BF" w:rsidRPr="006B3370" w:rsidRDefault="00D475BF" w:rsidP="000948C8">
            <w:pPr>
              <w:spacing w:after="0" w:line="240" w:lineRule="auto"/>
              <w:rPr>
                <w:rFonts w:ascii="Times New Roman" w:hAnsi="Times New Roman"/>
                <w:sz w:val="20"/>
                <w:szCs w:val="20"/>
              </w:rPr>
            </w:pPr>
          </w:p>
          <w:p w:rsidR="00D475BF" w:rsidRPr="006B3370" w:rsidRDefault="00D475BF" w:rsidP="000948C8">
            <w:pPr>
              <w:spacing w:after="0" w:line="240" w:lineRule="auto"/>
              <w:rPr>
                <w:rFonts w:ascii="Times New Roman" w:hAnsi="Times New Roman"/>
                <w:sz w:val="20"/>
                <w:szCs w:val="20"/>
                <w:lang w:val="id-ID"/>
              </w:rPr>
            </w:pPr>
            <w:r w:rsidRPr="006B3370">
              <w:rPr>
                <w:rFonts w:ascii="Times New Roman" w:hAnsi="Times New Roman"/>
                <w:sz w:val="20"/>
                <w:szCs w:val="20"/>
              </w:rPr>
              <w:t>[</w:t>
            </w:r>
            <w:r w:rsidR="00A213EF">
              <w:rPr>
                <w:rFonts w:ascii="Times New Roman" w:hAnsi="Times New Roman"/>
                <w:sz w:val="20"/>
                <w:szCs w:val="20"/>
              </w:rPr>
              <w:t>128.502.275</w:t>
            </w:r>
            <w:r w:rsidRPr="006B3370">
              <w:rPr>
                <w:rFonts w:ascii="Times New Roman" w:hAnsi="Times New Roman"/>
                <w:sz w:val="20"/>
                <w:szCs w:val="20"/>
              </w:rPr>
              <w:t xml:space="preserve">  :  </w:t>
            </w:r>
            <w:r w:rsidR="000948C8">
              <w:rPr>
                <w:rFonts w:ascii="Arial-Narrow-Bold" w:hAnsi="Arial-Narrow-Bold"/>
                <w:b/>
                <w:bCs/>
                <w:color w:val="000000"/>
                <w:sz w:val="18"/>
                <w:szCs w:val="18"/>
              </w:rPr>
              <w:t>22.783.903.906,00</w:t>
            </w:r>
            <w:r w:rsidRPr="006B3370">
              <w:rPr>
                <w:rFonts w:ascii="Times New Roman" w:hAnsi="Times New Roman"/>
                <w:sz w:val="20"/>
                <w:szCs w:val="20"/>
              </w:rPr>
              <w:t xml:space="preserve">] x 100 =  </w:t>
            </w:r>
            <w:r w:rsidR="000948C8">
              <w:rPr>
                <w:rFonts w:ascii="Times New Roman" w:hAnsi="Times New Roman"/>
                <w:sz w:val="20"/>
                <w:szCs w:val="20"/>
              </w:rPr>
              <w:t>0,56</w:t>
            </w:r>
            <w:r w:rsidR="00A213EF">
              <w:rPr>
                <w:rFonts w:ascii="Times New Roman" w:hAnsi="Times New Roman"/>
                <w:sz w:val="20"/>
                <w:szCs w:val="20"/>
              </w:rPr>
              <w:t xml:space="preserve"> </w:t>
            </w:r>
            <w:r w:rsidRPr="006B3370">
              <w:rPr>
                <w:rFonts w:ascii="Times New Roman" w:hAnsi="Times New Roman"/>
                <w:sz w:val="20"/>
                <w:szCs w:val="20"/>
              </w:rPr>
              <w:t>%</w:t>
            </w:r>
          </w:p>
        </w:tc>
        <w:tc>
          <w:tcPr>
            <w:tcW w:w="204" w:type="dxa"/>
            <w:tcBorders>
              <w:bottom w:val="single" w:sz="6" w:space="0" w:color="auto"/>
              <w:right w:val="nil"/>
            </w:tcBorders>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w:t>
            </w: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047592">
            <w:pPr>
              <w:spacing w:after="0" w:line="240" w:lineRule="auto"/>
              <w:rPr>
                <w:rFonts w:ascii="Times New Roman" w:hAnsi="Times New Roman"/>
                <w:sz w:val="20"/>
                <w:szCs w:val="20"/>
                <w:lang w:val="id-ID"/>
              </w:rPr>
            </w:pPr>
            <w:r w:rsidRPr="006B3370">
              <w:rPr>
                <w:rFonts w:ascii="Times New Roman" w:hAnsi="Times New Roman"/>
                <w:sz w:val="20"/>
                <w:szCs w:val="20"/>
              </w:rPr>
              <w:t>-</w:t>
            </w:r>
          </w:p>
        </w:tc>
        <w:tc>
          <w:tcPr>
            <w:tcW w:w="2610" w:type="dxa"/>
            <w:tcBorders>
              <w:left w:val="nil"/>
            </w:tcBorders>
          </w:tcPr>
          <w:p w:rsidR="00A213EF" w:rsidRDefault="00D475BF" w:rsidP="00047592">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w:t>
            </w:r>
            <w:r w:rsidRPr="006B3370">
              <w:rPr>
                <w:rFonts w:ascii="Times New Roman" w:hAnsi="Times New Roman"/>
                <w:sz w:val="20"/>
                <w:szCs w:val="20"/>
              </w:rPr>
              <w:t xml:space="preserve"> SKPD, sebesar Rp. </w:t>
            </w:r>
            <w:r w:rsidR="00A213EF">
              <w:rPr>
                <w:rFonts w:ascii="Times New Roman" w:hAnsi="Times New Roman"/>
                <w:sz w:val="20"/>
                <w:szCs w:val="20"/>
              </w:rPr>
              <w:t>128.502.275</w:t>
            </w:r>
          </w:p>
          <w:p w:rsidR="00A213EF" w:rsidRDefault="00A213EF" w:rsidP="00047592">
            <w:pPr>
              <w:spacing w:after="0" w:line="240" w:lineRule="auto"/>
              <w:rPr>
                <w:rFonts w:ascii="Times New Roman" w:hAnsi="Times New Roman"/>
                <w:sz w:val="20"/>
                <w:szCs w:val="20"/>
              </w:rPr>
            </w:pPr>
          </w:p>
          <w:p w:rsidR="00D475BF" w:rsidRPr="006B3370" w:rsidRDefault="00D475BF" w:rsidP="00047592">
            <w:pPr>
              <w:spacing w:after="0" w:line="240" w:lineRule="auto"/>
              <w:rPr>
                <w:rFonts w:ascii="Times New Roman" w:hAnsi="Times New Roman"/>
                <w:sz w:val="20"/>
                <w:szCs w:val="20"/>
                <w:lang w:val="id-ID"/>
              </w:rPr>
            </w:pPr>
            <w:r w:rsidRPr="006B3370">
              <w:rPr>
                <w:rFonts w:ascii="Times New Roman" w:hAnsi="Times New Roman"/>
                <w:sz w:val="20"/>
                <w:szCs w:val="20"/>
              </w:rPr>
              <w:t>T</w:t>
            </w:r>
            <w:r w:rsidRPr="006B3370">
              <w:rPr>
                <w:rFonts w:ascii="Times New Roman" w:hAnsi="Times New Roman"/>
                <w:sz w:val="20"/>
                <w:szCs w:val="20"/>
                <w:lang w:val="id-ID"/>
              </w:rPr>
              <w:t>otal belanja SKPD</w:t>
            </w:r>
            <w:r w:rsidRPr="006B3370">
              <w:rPr>
                <w:rFonts w:ascii="Times New Roman" w:hAnsi="Times New Roman"/>
                <w:sz w:val="20"/>
                <w:szCs w:val="20"/>
              </w:rPr>
              <w:t xml:space="preserve">, sebesar Rp. </w:t>
            </w:r>
            <w:r w:rsidR="000948C8">
              <w:rPr>
                <w:rFonts w:ascii="Arial-Narrow-Bold" w:hAnsi="Arial-Narrow-Bold"/>
                <w:b/>
                <w:bCs/>
                <w:color w:val="000000"/>
                <w:sz w:val="18"/>
                <w:szCs w:val="18"/>
              </w:rPr>
              <w:t>22.783.903.906,00</w:t>
            </w:r>
          </w:p>
        </w:tc>
        <w:tc>
          <w:tcPr>
            <w:tcW w:w="1546" w:type="dxa"/>
          </w:tcPr>
          <w:p w:rsidR="00D475BF" w:rsidRPr="006B3370" w:rsidRDefault="000948C8" w:rsidP="00047592">
            <w:pPr>
              <w:spacing w:after="0" w:line="240" w:lineRule="auto"/>
              <w:jc w:val="center"/>
              <w:rPr>
                <w:rFonts w:ascii="Times New Roman" w:hAnsi="Times New Roman"/>
                <w:sz w:val="20"/>
                <w:szCs w:val="20"/>
              </w:rPr>
            </w:pPr>
            <w:r>
              <w:rPr>
                <w:rFonts w:ascii="Times New Roman" w:hAnsi="Times New Roman"/>
                <w:sz w:val="20"/>
                <w:szCs w:val="20"/>
              </w:rPr>
              <w:t>0,56</w:t>
            </w:r>
            <w:r w:rsidR="00A213EF">
              <w:rPr>
                <w:rFonts w:ascii="Times New Roman" w:hAnsi="Times New Roman"/>
                <w:sz w:val="20"/>
                <w:szCs w:val="20"/>
              </w:rPr>
              <w:t xml:space="preserve"> </w:t>
            </w:r>
            <w:r w:rsidR="00D475BF" w:rsidRPr="006B3370">
              <w:rPr>
                <w:rFonts w:ascii="Times New Roman" w:hAnsi="Times New Roman"/>
                <w:sz w:val="20"/>
                <w:szCs w:val="20"/>
              </w:rPr>
              <w:t>%</w:t>
            </w:r>
          </w:p>
        </w:tc>
        <w:tc>
          <w:tcPr>
            <w:tcW w:w="2663" w:type="dxa"/>
          </w:tcPr>
          <w:p w:rsidR="00D475BF" w:rsidRPr="006B3370" w:rsidRDefault="00D475BF" w:rsidP="00047592">
            <w:pPr>
              <w:spacing w:after="0" w:line="240" w:lineRule="auto"/>
              <w:ind w:left="232"/>
              <w:jc w:val="both"/>
              <w:rPr>
                <w:rFonts w:ascii="Times New Roman" w:hAnsi="Times New Roman"/>
                <w:sz w:val="20"/>
                <w:szCs w:val="20"/>
                <w:lang w:val="id-ID"/>
              </w:rPr>
            </w:pPr>
          </w:p>
        </w:tc>
      </w:tr>
      <w:tr w:rsidR="00D475BF" w:rsidRPr="006B3370" w:rsidTr="00B5413A">
        <w:trPr>
          <w:trHeight w:val="1284"/>
          <w:jc w:val="center"/>
        </w:trPr>
        <w:tc>
          <w:tcPr>
            <w:tcW w:w="360" w:type="dxa"/>
            <w:vMerge/>
          </w:tcPr>
          <w:p w:rsidR="00D475BF" w:rsidRPr="006B3370" w:rsidRDefault="00D475BF" w:rsidP="0004759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D475BF" w:rsidRPr="006B3370" w:rsidRDefault="00D475BF" w:rsidP="00047592">
            <w:pPr>
              <w:autoSpaceDE w:val="0"/>
              <w:autoSpaceDN w:val="0"/>
              <w:adjustRightInd w:val="0"/>
              <w:spacing w:after="0" w:line="240" w:lineRule="auto"/>
              <w:rPr>
                <w:rFonts w:ascii="Times New Roman" w:hAnsi="Times New Roman"/>
                <w:b/>
                <w:sz w:val="20"/>
                <w:szCs w:val="20"/>
                <w:lang w:val="id-ID"/>
              </w:rPr>
            </w:pPr>
          </w:p>
        </w:tc>
        <w:tc>
          <w:tcPr>
            <w:tcW w:w="2580" w:type="dxa"/>
            <w:vMerge w:val="restart"/>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 xml:space="preserve">Laporan </w:t>
            </w:r>
            <w:r w:rsidR="00634FAF">
              <w:rPr>
                <w:rFonts w:ascii="Times New Roman" w:hAnsi="Times New Roman"/>
                <w:sz w:val="20"/>
                <w:szCs w:val="20"/>
              </w:rPr>
              <w:t xml:space="preserve"> </w:t>
            </w:r>
            <w:r w:rsidRPr="006B3370">
              <w:rPr>
                <w:rFonts w:ascii="Times New Roman" w:hAnsi="Times New Roman"/>
                <w:sz w:val="20"/>
                <w:szCs w:val="20"/>
                <w:lang w:val="id-ID"/>
              </w:rPr>
              <w:t xml:space="preserve">keuangan </w:t>
            </w:r>
            <w:r w:rsidR="00634FAF">
              <w:rPr>
                <w:rFonts w:ascii="Times New Roman" w:hAnsi="Times New Roman"/>
                <w:sz w:val="20"/>
                <w:szCs w:val="20"/>
              </w:rPr>
              <w:t xml:space="preserve"> </w:t>
            </w:r>
            <w:r w:rsidRPr="006B3370">
              <w:rPr>
                <w:rFonts w:ascii="Times New Roman" w:hAnsi="Times New Roman"/>
                <w:sz w:val="20"/>
                <w:szCs w:val="20"/>
                <w:lang w:val="id-ID"/>
              </w:rPr>
              <w:t>SKPD</w:t>
            </w:r>
          </w:p>
        </w:tc>
        <w:tc>
          <w:tcPr>
            <w:tcW w:w="420" w:type="dxa"/>
            <w:vMerge w:val="restart"/>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17</w:t>
            </w:r>
          </w:p>
        </w:tc>
        <w:tc>
          <w:tcPr>
            <w:tcW w:w="2052" w:type="dxa"/>
            <w:vMerge w:val="restart"/>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laporan keuangan SKPD (Neraca, Calk)</w:t>
            </w:r>
          </w:p>
        </w:tc>
        <w:tc>
          <w:tcPr>
            <w:tcW w:w="2301" w:type="dxa"/>
            <w:vMerge w:val="restart"/>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lang w:val="id-ID"/>
              </w:rPr>
              <w:t>Ada atau tidak ada laporan keuangan SKPD berikut komponen yang ada (Neraca, Calk</w:t>
            </w:r>
            <w:r w:rsidRPr="006B3370">
              <w:rPr>
                <w:rFonts w:ascii="Times New Roman" w:hAnsi="Times New Roman"/>
                <w:sz w:val="20"/>
                <w:szCs w:val="20"/>
              </w:rPr>
              <w:t>, LRA</w:t>
            </w:r>
            <w:r w:rsidRPr="006B3370">
              <w:rPr>
                <w:rFonts w:ascii="Times New Roman" w:hAnsi="Times New Roman"/>
                <w:sz w:val="20"/>
                <w:szCs w:val="20"/>
                <w:lang w:val="id-ID"/>
              </w:rPr>
              <w:t>)</w:t>
            </w: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Ada/tidak adanya</w:t>
            </w:r>
          </w:p>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Komponen yang ada :</w:t>
            </w:r>
          </w:p>
          <w:p w:rsidR="00D475BF" w:rsidRPr="006B3370" w:rsidRDefault="00D475BF" w:rsidP="00D475BF">
            <w:pPr>
              <w:pStyle w:val="ListParagraph"/>
              <w:numPr>
                <w:ilvl w:val="0"/>
                <w:numId w:val="3"/>
              </w:numPr>
              <w:spacing w:after="0" w:line="312" w:lineRule="auto"/>
              <w:rPr>
                <w:rFonts w:ascii="Times New Roman" w:hAnsi="Times New Roman"/>
                <w:sz w:val="20"/>
                <w:szCs w:val="20"/>
              </w:rPr>
            </w:pPr>
            <w:r w:rsidRPr="006B3370">
              <w:rPr>
                <w:rFonts w:ascii="Times New Roman" w:hAnsi="Times New Roman"/>
                <w:sz w:val="20"/>
                <w:szCs w:val="20"/>
              </w:rPr>
              <w:t>Neraca</w:t>
            </w:r>
          </w:p>
          <w:p w:rsidR="00D475BF" w:rsidRPr="006B3370" w:rsidRDefault="00D475BF" w:rsidP="00D475BF">
            <w:pPr>
              <w:pStyle w:val="ListParagraph"/>
              <w:numPr>
                <w:ilvl w:val="0"/>
                <w:numId w:val="3"/>
              </w:numPr>
              <w:spacing w:after="0" w:line="312" w:lineRule="auto"/>
              <w:rPr>
                <w:rFonts w:ascii="Times New Roman" w:hAnsi="Times New Roman"/>
                <w:sz w:val="20"/>
                <w:szCs w:val="20"/>
              </w:rPr>
            </w:pPr>
            <w:r w:rsidRPr="006B3370">
              <w:rPr>
                <w:rFonts w:ascii="Times New Roman" w:hAnsi="Times New Roman"/>
                <w:sz w:val="20"/>
                <w:szCs w:val="20"/>
              </w:rPr>
              <w:t>LRA</w:t>
            </w:r>
          </w:p>
          <w:p w:rsidR="00D475BF" w:rsidRPr="006B3370" w:rsidRDefault="00D475BF" w:rsidP="00D475BF">
            <w:pPr>
              <w:pStyle w:val="ListParagraph"/>
              <w:numPr>
                <w:ilvl w:val="0"/>
                <w:numId w:val="3"/>
              </w:numPr>
              <w:spacing w:after="0" w:line="312" w:lineRule="auto"/>
              <w:rPr>
                <w:rFonts w:ascii="Times New Roman" w:hAnsi="Times New Roman"/>
                <w:sz w:val="20"/>
                <w:szCs w:val="20"/>
              </w:rPr>
            </w:pPr>
            <w:r w:rsidRPr="006B3370">
              <w:rPr>
                <w:rFonts w:ascii="Times New Roman" w:hAnsi="Times New Roman"/>
                <w:sz w:val="20"/>
                <w:szCs w:val="20"/>
              </w:rPr>
              <w:t xml:space="preserve">Calk </w:t>
            </w:r>
          </w:p>
          <w:p w:rsidR="00D475BF" w:rsidRPr="006B3370" w:rsidRDefault="00D475BF" w:rsidP="00D475BF">
            <w:pPr>
              <w:spacing w:after="0" w:line="312" w:lineRule="auto"/>
              <w:rPr>
                <w:rFonts w:ascii="Times New Roman" w:hAnsi="Times New Roman"/>
                <w:sz w:val="20"/>
                <w:szCs w:val="20"/>
              </w:rPr>
            </w:pPr>
          </w:p>
        </w:tc>
        <w:tc>
          <w:tcPr>
            <w:tcW w:w="204" w:type="dxa"/>
            <w:tcBorders>
              <w:bottom w:val="nil"/>
              <w:right w:val="nil"/>
            </w:tcBorders>
          </w:tcPr>
          <w:p w:rsidR="00D475BF" w:rsidRPr="006B3370" w:rsidRDefault="00D475BF" w:rsidP="00D475BF">
            <w:pPr>
              <w:spacing w:after="0" w:line="312" w:lineRule="auto"/>
              <w:ind w:left="192"/>
              <w:rPr>
                <w:rFonts w:ascii="Times New Roman" w:hAnsi="Times New Roman"/>
                <w:sz w:val="20"/>
                <w:szCs w:val="20"/>
              </w:rPr>
            </w:pPr>
          </w:p>
        </w:tc>
        <w:tc>
          <w:tcPr>
            <w:tcW w:w="2610" w:type="dxa"/>
            <w:vMerge w:val="restart"/>
            <w:tcBorders>
              <w:left w:val="nil"/>
            </w:tcBorders>
          </w:tcPr>
          <w:p w:rsidR="00D475BF" w:rsidRPr="006B3370" w:rsidRDefault="00D475BF" w:rsidP="00D475BF">
            <w:pPr>
              <w:spacing w:after="0" w:line="312" w:lineRule="auto"/>
              <w:ind w:left="192"/>
              <w:rPr>
                <w:rFonts w:ascii="Times New Roman" w:hAnsi="Times New Roman"/>
                <w:sz w:val="20"/>
                <w:szCs w:val="20"/>
              </w:rPr>
            </w:pPr>
            <w:r w:rsidRPr="006B3370">
              <w:rPr>
                <w:rFonts w:ascii="Times New Roman" w:hAnsi="Times New Roman"/>
                <w:sz w:val="20"/>
                <w:szCs w:val="20"/>
              </w:rPr>
              <w:t xml:space="preserve">Apabila Ada, </w:t>
            </w:r>
          </w:p>
          <w:p w:rsidR="00D475BF" w:rsidRPr="006B3370" w:rsidRDefault="00D475BF" w:rsidP="00D475BF">
            <w:pPr>
              <w:spacing w:after="0" w:line="312" w:lineRule="auto"/>
              <w:ind w:left="192"/>
              <w:rPr>
                <w:rFonts w:ascii="Times New Roman" w:hAnsi="Times New Roman"/>
                <w:sz w:val="20"/>
                <w:szCs w:val="20"/>
              </w:rPr>
            </w:pPr>
            <w:r w:rsidRPr="006B3370">
              <w:rPr>
                <w:rFonts w:ascii="Times New Roman" w:hAnsi="Times New Roman"/>
                <w:sz w:val="20"/>
                <w:szCs w:val="20"/>
              </w:rPr>
              <w:t>Laporan keuangan ada, sebanyak  3  jenis, sbb:</w:t>
            </w:r>
          </w:p>
          <w:p w:rsidR="00D475BF" w:rsidRPr="006B3370" w:rsidRDefault="00D475BF" w:rsidP="00D475BF">
            <w:pPr>
              <w:spacing w:after="0" w:line="312" w:lineRule="auto"/>
              <w:ind w:left="192"/>
              <w:rPr>
                <w:rFonts w:ascii="Times New Roman" w:hAnsi="Times New Roman"/>
                <w:sz w:val="20"/>
                <w:szCs w:val="20"/>
                <w:lang w:val="id-ID"/>
              </w:rPr>
            </w:pPr>
          </w:p>
          <w:p w:rsidR="00D475BF" w:rsidRPr="006B3370" w:rsidRDefault="00D475BF" w:rsidP="00D475BF">
            <w:pPr>
              <w:spacing w:after="0" w:line="312" w:lineRule="auto"/>
              <w:ind w:left="37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D475BF" w:rsidRPr="006B3370" w:rsidRDefault="00D475BF" w:rsidP="00D475BF">
            <w:pPr>
              <w:spacing w:after="0" w:line="312" w:lineRule="auto"/>
              <w:ind w:left="372"/>
              <w:rPr>
                <w:rFonts w:ascii="Times New Roman" w:hAnsi="Times New Roman"/>
                <w:sz w:val="20"/>
                <w:szCs w:val="20"/>
                <w:lang w:val="id-ID"/>
              </w:rPr>
            </w:pPr>
          </w:p>
          <w:p w:rsidR="00D475BF" w:rsidRPr="006B3370" w:rsidRDefault="00D475BF" w:rsidP="00D475BF">
            <w:pPr>
              <w:spacing w:after="0" w:line="312" w:lineRule="auto"/>
              <w:ind w:left="372"/>
              <w:rPr>
                <w:rFonts w:ascii="Times New Roman" w:hAnsi="Times New Roman"/>
                <w:sz w:val="20"/>
                <w:szCs w:val="20"/>
                <w:lang w:val="id-ID"/>
              </w:rPr>
            </w:pPr>
            <w:r w:rsidRPr="006B3370">
              <w:rPr>
                <w:rFonts w:ascii="Times New Roman" w:hAnsi="Times New Roman"/>
                <w:sz w:val="20"/>
                <w:szCs w:val="20"/>
                <w:lang w:val="id-ID"/>
              </w:rPr>
              <w:t xml:space="preserve">2. </w:t>
            </w:r>
            <w:r w:rsidRPr="006B3370">
              <w:rPr>
                <w:rFonts w:ascii="Times New Roman" w:hAnsi="Times New Roman"/>
                <w:sz w:val="20"/>
                <w:szCs w:val="20"/>
              </w:rPr>
              <w:t>LRA</w:t>
            </w:r>
          </w:p>
          <w:p w:rsidR="00D475BF" w:rsidRPr="006B3370" w:rsidRDefault="00D475BF" w:rsidP="00D475BF">
            <w:pPr>
              <w:spacing w:after="0" w:line="312" w:lineRule="auto"/>
              <w:ind w:left="372"/>
              <w:rPr>
                <w:rFonts w:ascii="Times New Roman" w:hAnsi="Times New Roman"/>
                <w:sz w:val="20"/>
                <w:szCs w:val="20"/>
                <w:lang w:val="id-ID"/>
              </w:rPr>
            </w:pPr>
          </w:p>
          <w:p w:rsidR="00D475BF" w:rsidRPr="006B3370" w:rsidRDefault="00D475BF" w:rsidP="00D475BF">
            <w:pPr>
              <w:spacing w:after="0" w:line="312" w:lineRule="auto"/>
              <w:ind w:left="37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Calk</w:t>
            </w:r>
          </w:p>
          <w:p w:rsidR="00D475BF" w:rsidRPr="006B3370" w:rsidRDefault="00D475BF" w:rsidP="00D475BF">
            <w:pPr>
              <w:spacing w:after="0" w:line="312" w:lineRule="auto"/>
              <w:jc w:val="center"/>
              <w:rPr>
                <w:rFonts w:ascii="Times New Roman" w:hAnsi="Times New Roman"/>
                <w:sz w:val="20"/>
                <w:szCs w:val="20"/>
                <w:lang w:val="id-ID"/>
              </w:rPr>
            </w:pPr>
          </w:p>
        </w:tc>
        <w:tc>
          <w:tcPr>
            <w:tcW w:w="1546" w:type="dxa"/>
            <w:vMerge w:val="restart"/>
          </w:tcPr>
          <w:p w:rsidR="00D475BF" w:rsidRPr="006B3370" w:rsidRDefault="00D475BF" w:rsidP="00D475BF">
            <w:pPr>
              <w:jc w:val="center"/>
              <w:rPr>
                <w:rFonts w:ascii="Times New Roman" w:hAnsi="Times New Roman"/>
                <w:sz w:val="20"/>
                <w:szCs w:val="20"/>
              </w:rPr>
            </w:pPr>
            <w:r w:rsidRPr="006B3370">
              <w:rPr>
                <w:rFonts w:ascii="Times New Roman" w:hAnsi="Times New Roman"/>
                <w:sz w:val="20"/>
                <w:szCs w:val="20"/>
              </w:rPr>
              <w:t>Ada ;</w:t>
            </w:r>
          </w:p>
          <w:p w:rsidR="00D475BF" w:rsidRPr="006B3370" w:rsidRDefault="00D475BF" w:rsidP="00D475BF">
            <w:pPr>
              <w:jc w:val="center"/>
              <w:rPr>
                <w:rFonts w:ascii="Times New Roman" w:hAnsi="Times New Roman"/>
                <w:sz w:val="20"/>
                <w:szCs w:val="20"/>
              </w:rPr>
            </w:pPr>
            <w:r w:rsidRPr="006B3370">
              <w:rPr>
                <w:rFonts w:ascii="Times New Roman" w:hAnsi="Times New Roman"/>
                <w:sz w:val="20"/>
                <w:szCs w:val="20"/>
              </w:rPr>
              <w:t>Komponennya terdiri dari :</w:t>
            </w:r>
            <w:r w:rsidRPr="006B3370">
              <w:rPr>
                <w:rFonts w:ascii="Times New Roman" w:hAnsi="Times New Roman"/>
                <w:sz w:val="20"/>
                <w:szCs w:val="20"/>
                <w:lang w:val="fi-FI"/>
              </w:rPr>
              <w:t xml:space="preserve"> Neraca, LRA, Calk</w:t>
            </w:r>
          </w:p>
        </w:tc>
        <w:tc>
          <w:tcPr>
            <w:tcW w:w="2663" w:type="dxa"/>
            <w:vMerge w:val="restart"/>
          </w:tcPr>
          <w:p w:rsidR="00D475BF" w:rsidRPr="006B3370" w:rsidRDefault="00D475BF" w:rsidP="00D475BF">
            <w:pPr>
              <w:ind w:left="232"/>
              <w:jc w:val="both"/>
              <w:rPr>
                <w:rFonts w:ascii="Times New Roman" w:hAnsi="Times New Roman"/>
                <w:sz w:val="20"/>
                <w:szCs w:val="20"/>
                <w:lang w:val="fi-FI"/>
              </w:rPr>
            </w:pPr>
            <w:r w:rsidRPr="006B3370">
              <w:rPr>
                <w:rFonts w:ascii="Times New Roman" w:hAnsi="Times New Roman"/>
                <w:sz w:val="20"/>
                <w:szCs w:val="20"/>
                <w:lang w:val="fi-FI"/>
              </w:rPr>
              <w:t>Laporan Keuangan yang ada sudah lengkap (Neraca, LRA, CaLK)</w:t>
            </w:r>
          </w:p>
          <w:p w:rsidR="00D475BF" w:rsidRPr="006B3370" w:rsidRDefault="00D475BF" w:rsidP="00D475BF">
            <w:pPr>
              <w:ind w:left="232"/>
              <w:jc w:val="both"/>
              <w:rPr>
                <w:rFonts w:ascii="Times New Roman" w:hAnsi="Times New Roman"/>
                <w:sz w:val="20"/>
                <w:szCs w:val="20"/>
                <w:lang w:val="id-ID"/>
              </w:rPr>
            </w:pPr>
          </w:p>
        </w:tc>
      </w:tr>
      <w:tr w:rsidR="00D475BF" w:rsidRPr="006B3370" w:rsidTr="00B5413A">
        <w:trPr>
          <w:trHeight w:val="1284"/>
          <w:jc w:val="center"/>
        </w:trPr>
        <w:tc>
          <w:tcPr>
            <w:tcW w:w="360" w:type="dxa"/>
          </w:tcPr>
          <w:p w:rsidR="00D475BF" w:rsidRPr="006B3370" w:rsidRDefault="00D475BF" w:rsidP="0004759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D475BF" w:rsidRPr="006B3370" w:rsidRDefault="00D475BF" w:rsidP="00047592">
            <w:pPr>
              <w:autoSpaceDE w:val="0"/>
              <w:autoSpaceDN w:val="0"/>
              <w:adjustRightInd w:val="0"/>
              <w:spacing w:after="0" w:line="240" w:lineRule="auto"/>
              <w:rPr>
                <w:rFonts w:ascii="Times New Roman" w:hAnsi="Times New Roman"/>
                <w:b/>
                <w:sz w:val="20"/>
                <w:szCs w:val="20"/>
                <w:lang w:val="id-ID"/>
              </w:rPr>
            </w:pPr>
          </w:p>
        </w:tc>
        <w:tc>
          <w:tcPr>
            <w:tcW w:w="2580" w:type="dxa"/>
            <w:vMerge/>
            <w:shd w:val="clear" w:color="auto" w:fill="auto"/>
            <w:vAlign w:val="center"/>
          </w:tcPr>
          <w:p w:rsidR="00D475BF" w:rsidRPr="006B3370" w:rsidRDefault="00D475BF" w:rsidP="00047592">
            <w:pPr>
              <w:spacing w:after="0" w:line="240" w:lineRule="auto"/>
              <w:jc w:val="both"/>
              <w:rPr>
                <w:rFonts w:ascii="Times New Roman" w:hAnsi="Times New Roman"/>
                <w:sz w:val="20"/>
                <w:szCs w:val="20"/>
                <w:lang w:val="id-ID"/>
              </w:rPr>
            </w:pPr>
          </w:p>
        </w:tc>
        <w:tc>
          <w:tcPr>
            <w:tcW w:w="420" w:type="dxa"/>
            <w:vMerge/>
            <w:vAlign w:val="center"/>
          </w:tcPr>
          <w:p w:rsidR="00D475BF" w:rsidRPr="006B3370" w:rsidRDefault="00D475BF" w:rsidP="00047592">
            <w:pPr>
              <w:spacing w:after="0" w:line="240" w:lineRule="auto"/>
              <w:jc w:val="both"/>
              <w:rPr>
                <w:rFonts w:ascii="Times New Roman" w:hAnsi="Times New Roman"/>
                <w:sz w:val="20"/>
                <w:szCs w:val="20"/>
                <w:lang w:val="id-ID"/>
              </w:rPr>
            </w:pPr>
          </w:p>
        </w:tc>
        <w:tc>
          <w:tcPr>
            <w:tcW w:w="2052" w:type="dxa"/>
            <w:vMerge/>
            <w:shd w:val="clear" w:color="auto" w:fill="auto"/>
            <w:vAlign w:val="center"/>
          </w:tcPr>
          <w:p w:rsidR="00D475BF" w:rsidRPr="006B3370" w:rsidRDefault="00D475BF" w:rsidP="00047592">
            <w:pPr>
              <w:spacing w:after="0" w:line="240" w:lineRule="auto"/>
              <w:rPr>
                <w:rFonts w:ascii="Times New Roman" w:hAnsi="Times New Roman"/>
                <w:sz w:val="20"/>
                <w:szCs w:val="20"/>
                <w:lang w:val="id-ID"/>
              </w:rPr>
            </w:pPr>
          </w:p>
        </w:tc>
        <w:tc>
          <w:tcPr>
            <w:tcW w:w="2301" w:type="dxa"/>
            <w:vMerge/>
            <w:vAlign w:val="center"/>
          </w:tcPr>
          <w:p w:rsidR="00D475BF" w:rsidRPr="006B3370" w:rsidRDefault="00D475BF" w:rsidP="00047592">
            <w:pPr>
              <w:spacing w:after="0" w:line="240" w:lineRule="auto"/>
              <w:jc w:val="both"/>
              <w:rPr>
                <w:rFonts w:ascii="Times New Roman" w:hAnsi="Times New Roman"/>
                <w:sz w:val="20"/>
                <w:szCs w:val="20"/>
                <w:lang w:val="id-ID"/>
              </w:rPr>
            </w:pPr>
          </w:p>
        </w:tc>
        <w:tc>
          <w:tcPr>
            <w:tcW w:w="204" w:type="dxa"/>
            <w:tcBorders>
              <w:top w:val="nil"/>
              <w:right w:val="nil"/>
            </w:tcBorders>
          </w:tcPr>
          <w:p w:rsidR="00D475BF" w:rsidRPr="006B3370" w:rsidRDefault="00D475BF" w:rsidP="00047592">
            <w:pPr>
              <w:spacing w:after="0" w:line="240" w:lineRule="auto"/>
              <w:ind w:left="192"/>
              <w:rPr>
                <w:rFonts w:ascii="Times New Roman" w:hAnsi="Times New Roman"/>
                <w:sz w:val="20"/>
                <w:szCs w:val="20"/>
              </w:rPr>
            </w:pPr>
          </w:p>
        </w:tc>
        <w:tc>
          <w:tcPr>
            <w:tcW w:w="2610" w:type="dxa"/>
            <w:vMerge/>
            <w:tcBorders>
              <w:left w:val="nil"/>
            </w:tcBorders>
          </w:tcPr>
          <w:p w:rsidR="00D475BF" w:rsidRPr="006B3370" w:rsidRDefault="00D475BF" w:rsidP="00047592">
            <w:pPr>
              <w:spacing w:after="0" w:line="240" w:lineRule="auto"/>
              <w:ind w:left="192"/>
              <w:rPr>
                <w:rFonts w:ascii="Times New Roman" w:hAnsi="Times New Roman"/>
                <w:sz w:val="20"/>
                <w:szCs w:val="20"/>
              </w:rPr>
            </w:pPr>
          </w:p>
        </w:tc>
        <w:tc>
          <w:tcPr>
            <w:tcW w:w="1546" w:type="dxa"/>
            <w:vMerge/>
          </w:tcPr>
          <w:p w:rsidR="00D475BF" w:rsidRPr="006B3370" w:rsidRDefault="00D475BF" w:rsidP="00047592">
            <w:pPr>
              <w:spacing w:after="0" w:line="240" w:lineRule="auto"/>
              <w:jc w:val="center"/>
              <w:rPr>
                <w:rFonts w:ascii="Times New Roman" w:hAnsi="Times New Roman"/>
                <w:sz w:val="20"/>
                <w:szCs w:val="20"/>
                <w:lang w:val="id-ID"/>
              </w:rPr>
            </w:pPr>
          </w:p>
        </w:tc>
        <w:tc>
          <w:tcPr>
            <w:tcW w:w="2663" w:type="dxa"/>
            <w:vMerge/>
          </w:tcPr>
          <w:p w:rsidR="00D475BF" w:rsidRPr="006B3370" w:rsidRDefault="00D475BF" w:rsidP="00047592">
            <w:pPr>
              <w:spacing w:after="0" w:line="240" w:lineRule="auto"/>
              <w:ind w:left="232"/>
              <w:jc w:val="both"/>
              <w:rPr>
                <w:rFonts w:ascii="Times New Roman" w:hAnsi="Times New Roman"/>
                <w:sz w:val="20"/>
                <w:szCs w:val="20"/>
                <w:lang w:val="fi-FI"/>
              </w:rPr>
            </w:pPr>
          </w:p>
        </w:tc>
      </w:tr>
      <w:tr w:rsidR="00D475BF" w:rsidRPr="006B3370" w:rsidTr="00B5413A">
        <w:trPr>
          <w:trHeight w:val="1119"/>
          <w:jc w:val="center"/>
        </w:trPr>
        <w:tc>
          <w:tcPr>
            <w:tcW w:w="360" w:type="dxa"/>
            <w:vMerge w:val="restart"/>
          </w:tcPr>
          <w:p w:rsidR="00D475BF" w:rsidRPr="006B3370" w:rsidRDefault="00D475BF" w:rsidP="00047592">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7</w:t>
            </w:r>
          </w:p>
        </w:tc>
        <w:tc>
          <w:tcPr>
            <w:tcW w:w="2150" w:type="dxa"/>
            <w:vMerge w:val="restart"/>
            <w:shd w:val="clear" w:color="auto" w:fill="auto"/>
          </w:tcPr>
          <w:p w:rsidR="00D475BF" w:rsidRPr="006B3370" w:rsidRDefault="00D475BF" w:rsidP="00047592">
            <w:pPr>
              <w:autoSpaceDE w:val="0"/>
              <w:autoSpaceDN w:val="0"/>
              <w:adjustRightInd w:val="0"/>
              <w:spacing w:after="0" w:line="240" w:lineRule="auto"/>
              <w:rPr>
                <w:rFonts w:ascii="Times New Roman" w:hAnsi="Times New Roman"/>
                <w:b/>
                <w:sz w:val="20"/>
                <w:szCs w:val="20"/>
                <w:lang w:val="id-ID"/>
              </w:rPr>
            </w:pPr>
            <w:r w:rsidRPr="006B3370">
              <w:rPr>
                <w:rFonts w:ascii="Times New Roman" w:hAnsi="Times New Roman"/>
                <w:b/>
                <w:sz w:val="20"/>
                <w:szCs w:val="20"/>
                <w:lang w:val="id-ID"/>
              </w:rPr>
              <w:t xml:space="preserve">PENGELOLAAN BARANG MILIK DAERAH </w:t>
            </w:r>
          </w:p>
          <w:p w:rsidR="00D475BF" w:rsidRPr="006B3370" w:rsidRDefault="00D475BF" w:rsidP="00047592">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Manajemen asset SKPD</w:t>
            </w:r>
          </w:p>
        </w:tc>
        <w:tc>
          <w:tcPr>
            <w:tcW w:w="420" w:type="dxa"/>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18</w:t>
            </w:r>
          </w:p>
        </w:tc>
        <w:tc>
          <w:tcPr>
            <w:tcW w:w="2052" w:type="dxa"/>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inventarisasi barang atau asset SKPD</w:t>
            </w:r>
          </w:p>
        </w:tc>
        <w:tc>
          <w:tcPr>
            <w:tcW w:w="2301" w:type="dxa"/>
            <w:vAlign w:val="center"/>
          </w:tcPr>
          <w:p w:rsidR="00D475BF" w:rsidRPr="006B3370" w:rsidRDefault="00D475BF" w:rsidP="00D475BF">
            <w:pPr>
              <w:spacing w:after="0" w:line="312" w:lineRule="auto"/>
              <w:jc w:val="both"/>
              <w:rPr>
                <w:rFonts w:ascii="Times New Roman" w:hAnsi="Times New Roman"/>
                <w:sz w:val="20"/>
                <w:szCs w:val="20"/>
              </w:rPr>
            </w:pPr>
            <w:r w:rsidRPr="006B3370">
              <w:rPr>
                <w:rFonts w:ascii="Times New Roman" w:hAnsi="Times New Roman"/>
                <w:sz w:val="20"/>
                <w:szCs w:val="20"/>
                <w:lang w:val="id-ID"/>
              </w:rPr>
              <w:t>Ada atau tidak ada inventarisasi barang atau asset SKPD</w:t>
            </w:r>
          </w:p>
          <w:p w:rsidR="00D475BF" w:rsidRPr="006B3370" w:rsidRDefault="00D475BF" w:rsidP="00D475BF">
            <w:pPr>
              <w:spacing w:after="0" w:line="312" w:lineRule="auto"/>
              <w:jc w:val="both"/>
              <w:rPr>
                <w:rFonts w:ascii="Times New Roman" w:hAnsi="Times New Roman"/>
                <w:sz w:val="20"/>
                <w:szCs w:val="20"/>
              </w:rPr>
            </w:pPr>
          </w:p>
          <w:p w:rsidR="00D475BF" w:rsidRPr="006B3370" w:rsidRDefault="00D475BF" w:rsidP="00D475BF">
            <w:pPr>
              <w:spacing w:after="0" w:line="312" w:lineRule="auto"/>
              <w:jc w:val="both"/>
              <w:rPr>
                <w:rFonts w:ascii="Times New Roman" w:hAnsi="Times New Roman"/>
                <w:sz w:val="20"/>
                <w:szCs w:val="20"/>
                <w:lang w:val="id-ID"/>
              </w:rPr>
            </w:pPr>
            <w:r w:rsidRPr="006B3370">
              <w:rPr>
                <w:rFonts w:ascii="Times New Roman" w:hAnsi="Times New Roman"/>
                <w:sz w:val="20"/>
                <w:szCs w:val="20"/>
              </w:rPr>
              <w:t xml:space="preserve">                   Ada</w:t>
            </w:r>
          </w:p>
        </w:tc>
        <w:tc>
          <w:tcPr>
            <w:tcW w:w="204" w:type="dxa"/>
            <w:tcBorders>
              <w:right w:val="nil"/>
            </w:tcBorders>
          </w:tcPr>
          <w:p w:rsidR="00D475BF" w:rsidRPr="006B3370" w:rsidRDefault="00D475BF" w:rsidP="00D475BF">
            <w:pPr>
              <w:spacing w:after="0" w:line="312" w:lineRule="auto"/>
              <w:ind w:left="192"/>
              <w:rPr>
                <w:rFonts w:ascii="Times New Roman" w:hAnsi="Times New Roman"/>
                <w:sz w:val="20"/>
                <w:szCs w:val="20"/>
              </w:rPr>
            </w:pPr>
          </w:p>
        </w:tc>
        <w:tc>
          <w:tcPr>
            <w:tcW w:w="2610" w:type="dxa"/>
            <w:tcBorders>
              <w:left w:val="nil"/>
            </w:tcBorders>
          </w:tcPr>
          <w:p w:rsidR="00D475BF" w:rsidRPr="006B3370" w:rsidRDefault="00D475BF" w:rsidP="00D475BF">
            <w:pPr>
              <w:spacing w:after="0" w:line="312" w:lineRule="auto"/>
              <w:ind w:left="192"/>
              <w:rPr>
                <w:rFonts w:ascii="Times New Roman" w:hAnsi="Times New Roman"/>
                <w:sz w:val="20"/>
                <w:szCs w:val="20"/>
              </w:rPr>
            </w:pPr>
            <w:r w:rsidRPr="006B3370">
              <w:rPr>
                <w:rFonts w:ascii="Times New Roman" w:hAnsi="Times New Roman"/>
                <w:sz w:val="20"/>
                <w:szCs w:val="20"/>
              </w:rPr>
              <w:t xml:space="preserve">Apabila Ada, </w:t>
            </w:r>
          </w:p>
          <w:p w:rsidR="00D475BF" w:rsidRPr="006B3370" w:rsidRDefault="00D475BF" w:rsidP="00D475BF">
            <w:pPr>
              <w:spacing w:after="0" w:line="312" w:lineRule="auto"/>
              <w:ind w:left="192"/>
              <w:rPr>
                <w:rFonts w:ascii="Times New Roman" w:hAnsi="Times New Roman"/>
                <w:sz w:val="20"/>
                <w:szCs w:val="20"/>
              </w:rPr>
            </w:pPr>
            <w:r w:rsidRPr="006B3370">
              <w:rPr>
                <w:rFonts w:ascii="Times New Roman" w:hAnsi="Times New Roman"/>
                <w:sz w:val="20"/>
                <w:szCs w:val="20"/>
              </w:rPr>
              <w:t xml:space="preserve">Sebutkan jenis dokumennya. </w:t>
            </w:r>
          </w:p>
          <w:p w:rsidR="00D475BF" w:rsidRPr="006B3370" w:rsidRDefault="00A213EF" w:rsidP="00D475BF">
            <w:pPr>
              <w:spacing w:after="0" w:line="312" w:lineRule="auto"/>
              <w:ind w:left="172"/>
              <w:rPr>
                <w:rFonts w:ascii="Times New Roman" w:hAnsi="Times New Roman"/>
                <w:sz w:val="20"/>
                <w:szCs w:val="20"/>
              </w:rPr>
            </w:pPr>
            <w:r>
              <w:rPr>
                <w:rFonts w:ascii="Times New Roman" w:hAnsi="Times New Roman"/>
                <w:sz w:val="20"/>
                <w:szCs w:val="20"/>
              </w:rPr>
              <w:t>KIB, Berita Acara Penggunaan Barang</w:t>
            </w:r>
          </w:p>
        </w:tc>
        <w:tc>
          <w:tcPr>
            <w:tcW w:w="1546" w:type="dxa"/>
          </w:tcPr>
          <w:p w:rsidR="00D475BF" w:rsidRPr="006B3370" w:rsidRDefault="00D475BF" w:rsidP="00D475BF">
            <w:pPr>
              <w:jc w:val="center"/>
              <w:rPr>
                <w:rFonts w:ascii="Times New Roman" w:hAnsi="Times New Roman"/>
                <w:sz w:val="20"/>
                <w:szCs w:val="20"/>
              </w:rPr>
            </w:pPr>
            <w:r w:rsidRPr="006B3370">
              <w:rPr>
                <w:rFonts w:ascii="Times New Roman" w:hAnsi="Times New Roman"/>
                <w:sz w:val="20"/>
                <w:szCs w:val="20"/>
              </w:rPr>
              <w:t>Ada</w:t>
            </w:r>
          </w:p>
        </w:tc>
        <w:tc>
          <w:tcPr>
            <w:tcW w:w="2663" w:type="dxa"/>
          </w:tcPr>
          <w:p w:rsidR="00D475BF" w:rsidRPr="006B3370" w:rsidRDefault="00D475BF" w:rsidP="00D475BF">
            <w:pPr>
              <w:ind w:left="232"/>
              <w:rPr>
                <w:rFonts w:ascii="Times New Roman" w:hAnsi="Times New Roman"/>
                <w:sz w:val="20"/>
                <w:szCs w:val="20"/>
                <w:lang w:val="id-ID"/>
              </w:rPr>
            </w:pPr>
          </w:p>
        </w:tc>
      </w:tr>
      <w:tr w:rsidR="00D475BF" w:rsidRPr="006B3370" w:rsidTr="00B5413A">
        <w:trPr>
          <w:trHeight w:val="1465"/>
          <w:jc w:val="center"/>
        </w:trPr>
        <w:tc>
          <w:tcPr>
            <w:tcW w:w="360" w:type="dxa"/>
            <w:vMerge/>
          </w:tcPr>
          <w:p w:rsidR="00D475BF" w:rsidRPr="006B3370" w:rsidRDefault="00D475BF" w:rsidP="0004759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D475BF" w:rsidRPr="006B3370" w:rsidRDefault="00D475BF" w:rsidP="00047592">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Penggunaan Asset SKPD</w:t>
            </w:r>
          </w:p>
        </w:tc>
        <w:tc>
          <w:tcPr>
            <w:tcW w:w="420" w:type="dxa"/>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19</w:t>
            </w:r>
          </w:p>
        </w:tc>
        <w:tc>
          <w:tcPr>
            <w:tcW w:w="2052" w:type="dxa"/>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yang tidak digunakan oleh SKPD</w:t>
            </w:r>
          </w:p>
        </w:tc>
        <w:tc>
          <w:tcPr>
            <w:tcW w:w="2301" w:type="dxa"/>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lang w:val="id-ID"/>
              </w:rPr>
              <w:t>Jumlah asset  yang tidak digunakan SKPD  dibagi total asset  yang dikuasai SKPD    x 100 %</w:t>
            </w: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0948C8">
            <w:pPr>
              <w:spacing w:after="0" w:line="312" w:lineRule="auto"/>
              <w:rPr>
                <w:rFonts w:ascii="Times New Roman" w:hAnsi="Times New Roman"/>
                <w:sz w:val="20"/>
                <w:szCs w:val="20"/>
                <w:lang w:val="id-ID"/>
              </w:rPr>
            </w:pPr>
            <w:r w:rsidRPr="006B3370">
              <w:rPr>
                <w:rFonts w:ascii="Times New Roman" w:hAnsi="Times New Roman"/>
                <w:sz w:val="20"/>
                <w:szCs w:val="20"/>
              </w:rPr>
              <w:t>[</w:t>
            </w:r>
            <w:r w:rsidR="000948C8">
              <w:rPr>
                <w:rFonts w:ascii="Times New Roman" w:hAnsi="Times New Roman"/>
                <w:sz w:val="20"/>
                <w:szCs w:val="20"/>
              </w:rPr>
              <w:t>0</w:t>
            </w:r>
            <w:r w:rsidRPr="006B3370">
              <w:rPr>
                <w:rFonts w:ascii="Times New Roman" w:hAnsi="Times New Roman"/>
                <w:sz w:val="20"/>
                <w:szCs w:val="20"/>
              </w:rPr>
              <w:t xml:space="preserve">   :  </w:t>
            </w:r>
            <w:r w:rsidR="000948C8">
              <w:rPr>
                <w:rFonts w:ascii="Times New Roman" w:hAnsi="Times New Roman"/>
                <w:sz w:val="20"/>
                <w:szCs w:val="20"/>
              </w:rPr>
              <w:t>10.294.819.602] x 100 =  0</w:t>
            </w:r>
            <w:r w:rsidRPr="006B3370">
              <w:rPr>
                <w:rFonts w:ascii="Times New Roman" w:hAnsi="Times New Roman"/>
                <w:sz w:val="20"/>
                <w:szCs w:val="20"/>
              </w:rPr>
              <w:t>%</w:t>
            </w:r>
          </w:p>
        </w:tc>
        <w:tc>
          <w:tcPr>
            <w:tcW w:w="204" w:type="dxa"/>
            <w:tcBorders>
              <w:right w:val="nil"/>
            </w:tcBorders>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w:t>
            </w:r>
            <w:r w:rsidR="000948C8">
              <w:rPr>
                <w:rFonts w:ascii="Times New Roman" w:hAnsi="Times New Roman"/>
                <w:sz w:val="20"/>
                <w:szCs w:val="20"/>
              </w:rPr>
              <w:br/>
            </w:r>
            <w:r w:rsidR="000948C8">
              <w:rPr>
                <w:rFonts w:ascii="Times New Roman" w:hAnsi="Times New Roman"/>
                <w:sz w:val="20"/>
                <w:szCs w:val="20"/>
              </w:rPr>
              <w:br/>
            </w:r>
            <w:r w:rsidR="000948C8">
              <w:rPr>
                <w:rFonts w:ascii="Times New Roman" w:hAnsi="Times New Roman"/>
                <w:sz w:val="20"/>
                <w:szCs w:val="20"/>
              </w:rPr>
              <w:br/>
              <w:t>-</w:t>
            </w:r>
          </w:p>
        </w:tc>
        <w:tc>
          <w:tcPr>
            <w:tcW w:w="2610" w:type="dxa"/>
            <w:tcBorders>
              <w:left w:val="nil"/>
            </w:tcBorders>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rPr>
              <w:t xml:space="preserve">Asset yang tidak digunakan, sebanyak  Rp. </w:t>
            </w:r>
            <w:r w:rsidR="000948C8">
              <w:rPr>
                <w:rFonts w:ascii="Times New Roman" w:hAnsi="Times New Roman"/>
                <w:sz w:val="20"/>
                <w:szCs w:val="20"/>
              </w:rPr>
              <w:t>0</w:t>
            </w:r>
            <w:r w:rsidRPr="006B3370">
              <w:rPr>
                <w:rFonts w:ascii="Times New Roman" w:hAnsi="Times New Roman"/>
                <w:sz w:val="20"/>
                <w:szCs w:val="20"/>
              </w:rPr>
              <w:t xml:space="preserve"> </w:t>
            </w: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0948C8">
            <w:pPr>
              <w:spacing w:after="0" w:line="312" w:lineRule="auto"/>
              <w:rPr>
                <w:rFonts w:ascii="Times New Roman" w:hAnsi="Times New Roman"/>
                <w:sz w:val="20"/>
                <w:szCs w:val="20"/>
              </w:rPr>
            </w:pPr>
            <w:r w:rsidRPr="006B3370">
              <w:rPr>
                <w:rFonts w:ascii="Times New Roman" w:hAnsi="Times New Roman"/>
                <w:sz w:val="20"/>
                <w:szCs w:val="20"/>
              </w:rPr>
              <w:t>A</w:t>
            </w:r>
            <w:r w:rsidRPr="006B3370">
              <w:rPr>
                <w:rFonts w:ascii="Times New Roman" w:hAnsi="Times New Roman"/>
                <w:sz w:val="20"/>
                <w:szCs w:val="20"/>
                <w:lang w:val="id-ID"/>
              </w:rPr>
              <w:t>sset  yang dikuasai SKPD</w:t>
            </w:r>
            <w:r w:rsidRPr="006B3370">
              <w:rPr>
                <w:rFonts w:ascii="Times New Roman" w:hAnsi="Times New Roman"/>
                <w:sz w:val="20"/>
                <w:szCs w:val="20"/>
              </w:rPr>
              <w:t xml:space="preserve">, sebanyak  </w:t>
            </w:r>
            <w:r w:rsidR="000948C8">
              <w:rPr>
                <w:rFonts w:ascii="Times New Roman" w:hAnsi="Times New Roman"/>
                <w:sz w:val="20"/>
                <w:szCs w:val="20"/>
              </w:rPr>
              <w:br/>
            </w:r>
            <w:r w:rsidRPr="006B3370">
              <w:rPr>
                <w:rFonts w:ascii="Times New Roman" w:hAnsi="Times New Roman"/>
                <w:sz w:val="20"/>
                <w:szCs w:val="20"/>
              </w:rPr>
              <w:t xml:space="preserve">Rp. </w:t>
            </w:r>
            <w:r w:rsidR="000948C8">
              <w:rPr>
                <w:rFonts w:ascii="Times New Roman" w:hAnsi="Times New Roman"/>
                <w:sz w:val="20"/>
                <w:szCs w:val="20"/>
              </w:rPr>
              <w:t>10.294.819.602,00</w:t>
            </w:r>
          </w:p>
        </w:tc>
        <w:tc>
          <w:tcPr>
            <w:tcW w:w="1546" w:type="dxa"/>
          </w:tcPr>
          <w:p w:rsidR="00D475BF" w:rsidRPr="006B3370" w:rsidRDefault="000948C8" w:rsidP="00D475BF">
            <w:pPr>
              <w:jc w:val="center"/>
              <w:rPr>
                <w:rFonts w:ascii="Times New Roman" w:hAnsi="Times New Roman"/>
                <w:sz w:val="20"/>
                <w:szCs w:val="20"/>
              </w:rPr>
            </w:pPr>
            <w:r>
              <w:rPr>
                <w:rFonts w:ascii="Times New Roman" w:hAnsi="Times New Roman"/>
                <w:sz w:val="20"/>
                <w:szCs w:val="20"/>
              </w:rPr>
              <w:t>0</w:t>
            </w:r>
            <w:r w:rsidR="00D475BF" w:rsidRPr="006B3370">
              <w:rPr>
                <w:rFonts w:ascii="Times New Roman" w:hAnsi="Times New Roman"/>
                <w:sz w:val="20"/>
                <w:szCs w:val="20"/>
              </w:rPr>
              <w:t>%</w:t>
            </w:r>
          </w:p>
        </w:tc>
        <w:tc>
          <w:tcPr>
            <w:tcW w:w="2663" w:type="dxa"/>
          </w:tcPr>
          <w:p w:rsidR="00D475BF" w:rsidRPr="006B3370" w:rsidRDefault="00D475BF" w:rsidP="00D475BF">
            <w:pPr>
              <w:ind w:left="232"/>
              <w:rPr>
                <w:rFonts w:ascii="Times New Roman" w:hAnsi="Times New Roman"/>
                <w:sz w:val="20"/>
                <w:szCs w:val="20"/>
                <w:lang w:val="id-ID"/>
              </w:rPr>
            </w:pPr>
            <w:r w:rsidRPr="006B3370">
              <w:rPr>
                <w:rFonts w:ascii="Times New Roman" w:hAnsi="Times New Roman"/>
                <w:sz w:val="20"/>
                <w:szCs w:val="20"/>
                <w:lang w:val="sv-SE"/>
              </w:rPr>
              <w:t>Inventarisasi dilakukan minimal 1 kali dalam  5 Tahun.</w:t>
            </w:r>
          </w:p>
        </w:tc>
      </w:tr>
      <w:tr w:rsidR="00D475BF" w:rsidRPr="006B3370" w:rsidTr="00B5413A">
        <w:trPr>
          <w:trHeight w:val="494"/>
          <w:jc w:val="center"/>
        </w:trPr>
        <w:tc>
          <w:tcPr>
            <w:tcW w:w="360" w:type="dxa"/>
            <w:vMerge w:val="restart"/>
          </w:tcPr>
          <w:p w:rsidR="00D475BF" w:rsidRPr="006B3370" w:rsidRDefault="00D475BF" w:rsidP="00047592">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2150" w:type="dxa"/>
            <w:vMerge w:val="restart"/>
            <w:shd w:val="clear" w:color="auto" w:fill="auto"/>
          </w:tcPr>
          <w:p w:rsidR="00D475BF" w:rsidRPr="006B3370" w:rsidRDefault="00D475BF" w:rsidP="00047592">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PEMBERIAN FASILITASI TERHADAP PARTISIPASI MASYARAKAT</w:t>
            </w:r>
          </w:p>
        </w:tc>
        <w:tc>
          <w:tcPr>
            <w:tcW w:w="2580" w:type="dxa"/>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Bentuk-bentuk fasilitas / prasarana partisipasi masyarakat</w:t>
            </w:r>
          </w:p>
          <w:p w:rsidR="00D475BF" w:rsidRPr="006B3370" w:rsidRDefault="00D475BF" w:rsidP="00D475BF">
            <w:pPr>
              <w:spacing w:after="0" w:line="312" w:lineRule="auto"/>
              <w:rPr>
                <w:rFonts w:ascii="Times New Roman" w:hAnsi="Times New Roman"/>
                <w:sz w:val="20"/>
                <w:szCs w:val="20"/>
                <w:lang w:val="id-ID"/>
              </w:rPr>
            </w:pPr>
          </w:p>
          <w:p w:rsidR="00D475BF" w:rsidRPr="006B3370" w:rsidRDefault="00D475BF" w:rsidP="00D475BF">
            <w:pPr>
              <w:spacing w:after="0" w:line="312" w:lineRule="auto"/>
              <w:rPr>
                <w:rFonts w:ascii="Times New Roman" w:hAnsi="Times New Roman"/>
                <w:sz w:val="20"/>
                <w:szCs w:val="20"/>
                <w:lang w:val="id-ID"/>
              </w:rPr>
            </w:pPr>
          </w:p>
          <w:p w:rsidR="00D475BF" w:rsidRPr="006B3370" w:rsidRDefault="00D475BF" w:rsidP="00D475BF">
            <w:pPr>
              <w:spacing w:after="0" w:line="312" w:lineRule="auto"/>
              <w:rPr>
                <w:rFonts w:ascii="Times New Roman" w:hAnsi="Times New Roman"/>
                <w:sz w:val="20"/>
                <w:szCs w:val="20"/>
                <w:lang w:val="id-ID"/>
              </w:rPr>
            </w:pPr>
          </w:p>
        </w:tc>
        <w:tc>
          <w:tcPr>
            <w:tcW w:w="420" w:type="dxa"/>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20</w:t>
            </w:r>
          </w:p>
        </w:tc>
        <w:tc>
          <w:tcPr>
            <w:tcW w:w="2052" w:type="dxa"/>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Jumlah fasilitas / prasarana informasi :</w:t>
            </w:r>
          </w:p>
          <w:p w:rsidR="00D475BF" w:rsidRPr="006B3370" w:rsidRDefault="000948C8" w:rsidP="000948C8">
            <w:pPr>
              <w:tabs>
                <w:tab w:val="left" w:pos="381"/>
              </w:tabs>
              <w:spacing w:after="0" w:line="312" w:lineRule="auto"/>
              <w:ind w:left="144"/>
              <w:rPr>
                <w:rFonts w:ascii="Times New Roman" w:hAnsi="Times New Roman"/>
                <w:sz w:val="20"/>
                <w:szCs w:val="20"/>
                <w:lang w:val="id-ID"/>
              </w:rPr>
            </w:pPr>
            <w:r>
              <w:rPr>
                <w:rFonts w:ascii="Times New Roman" w:hAnsi="Times New Roman"/>
                <w:sz w:val="20"/>
                <w:szCs w:val="20"/>
              </w:rPr>
              <w:t xml:space="preserve">1. </w:t>
            </w:r>
            <w:r w:rsidR="00D475BF" w:rsidRPr="006B3370">
              <w:rPr>
                <w:rFonts w:ascii="Times New Roman" w:hAnsi="Times New Roman"/>
                <w:sz w:val="20"/>
                <w:szCs w:val="20"/>
                <w:lang w:val="id-ID"/>
              </w:rPr>
              <w:t>Papan Pengumuman</w:t>
            </w:r>
          </w:p>
          <w:p w:rsidR="00D475BF" w:rsidRPr="006B3370" w:rsidRDefault="00D475BF" w:rsidP="00E67305">
            <w:pPr>
              <w:numPr>
                <w:ilvl w:val="0"/>
                <w:numId w:val="119"/>
              </w:numPr>
              <w:tabs>
                <w:tab w:val="left" w:pos="381"/>
              </w:tabs>
              <w:spacing w:after="0" w:line="312" w:lineRule="auto"/>
              <w:rPr>
                <w:rFonts w:ascii="Times New Roman" w:hAnsi="Times New Roman"/>
                <w:sz w:val="20"/>
                <w:szCs w:val="20"/>
                <w:lang w:val="id-ID"/>
              </w:rPr>
            </w:pPr>
            <w:r w:rsidRPr="006B3370">
              <w:rPr>
                <w:rFonts w:ascii="Times New Roman" w:hAnsi="Times New Roman"/>
                <w:sz w:val="20"/>
                <w:szCs w:val="20"/>
                <w:lang w:val="id-ID"/>
              </w:rPr>
              <w:t>Pos Pengaduan</w:t>
            </w:r>
          </w:p>
          <w:p w:rsidR="00D475BF" w:rsidRPr="006B3370" w:rsidRDefault="00D475BF" w:rsidP="00E67305">
            <w:pPr>
              <w:numPr>
                <w:ilvl w:val="0"/>
                <w:numId w:val="119"/>
              </w:numPr>
              <w:tabs>
                <w:tab w:val="left" w:pos="381"/>
              </w:tabs>
              <w:spacing w:after="0" w:line="312" w:lineRule="auto"/>
              <w:rPr>
                <w:rFonts w:ascii="Times New Roman" w:hAnsi="Times New Roman"/>
                <w:sz w:val="20"/>
                <w:szCs w:val="20"/>
                <w:lang w:val="id-ID"/>
              </w:rPr>
            </w:pPr>
            <w:r w:rsidRPr="006B3370">
              <w:rPr>
                <w:rFonts w:ascii="Times New Roman" w:hAnsi="Times New Roman"/>
                <w:sz w:val="20"/>
                <w:szCs w:val="20"/>
                <w:lang w:val="id-ID"/>
              </w:rPr>
              <w:t>Leaflet</w:t>
            </w:r>
          </w:p>
          <w:p w:rsidR="00D475BF" w:rsidRPr="006B3370" w:rsidRDefault="00D475BF" w:rsidP="00E67305">
            <w:pPr>
              <w:numPr>
                <w:ilvl w:val="0"/>
                <w:numId w:val="119"/>
              </w:numPr>
              <w:tabs>
                <w:tab w:val="left" w:pos="381"/>
              </w:tabs>
              <w:spacing w:after="0" w:line="312" w:lineRule="auto"/>
              <w:rPr>
                <w:rFonts w:ascii="Times New Roman" w:hAnsi="Times New Roman"/>
                <w:sz w:val="20"/>
                <w:szCs w:val="20"/>
                <w:lang w:val="id-ID"/>
              </w:rPr>
            </w:pPr>
            <w:r w:rsidRPr="006B3370">
              <w:rPr>
                <w:rFonts w:ascii="Times New Roman" w:hAnsi="Times New Roman"/>
                <w:sz w:val="20"/>
                <w:szCs w:val="20"/>
                <w:lang w:val="id-ID"/>
              </w:rPr>
              <w:t>Mobil keliling</w:t>
            </w:r>
          </w:p>
          <w:p w:rsidR="00D475BF" w:rsidRPr="006B3370" w:rsidRDefault="00D475BF" w:rsidP="00E67305">
            <w:pPr>
              <w:numPr>
                <w:ilvl w:val="0"/>
                <w:numId w:val="119"/>
              </w:numPr>
              <w:tabs>
                <w:tab w:val="left" w:pos="381"/>
              </w:tabs>
              <w:spacing w:after="0" w:line="312" w:lineRule="auto"/>
              <w:rPr>
                <w:rFonts w:ascii="Times New Roman" w:hAnsi="Times New Roman"/>
                <w:sz w:val="20"/>
                <w:szCs w:val="20"/>
                <w:lang w:val="id-ID"/>
              </w:rPr>
            </w:pPr>
            <w:r w:rsidRPr="006B3370">
              <w:rPr>
                <w:rFonts w:ascii="Times New Roman" w:hAnsi="Times New Roman"/>
                <w:sz w:val="20"/>
                <w:szCs w:val="20"/>
                <w:lang w:val="id-ID"/>
              </w:rPr>
              <w:t>Pengumuman di Mass Media</w:t>
            </w:r>
          </w:p>
        </w:tc>
        <w:tc>
          <w:tcPr>
            <w:tcW w:w="2301" w:type="dxa"/>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lang w:val="id-ID"/>
              </w:rPr>
              <w:t>Jumlah fasilitas / prasarana partisipasi</w:t>
            </w:r>
          </w:p>
          <w:p w:rsidR="00D475BF" w:rsidRPr="006B3370" w:rsidRDefault="000948C8" w:rsidP="00D475BF">
            <w:pPr>
              <w:spacing w:after="0" w:line="312" w:lineRule="auto"/>
              <w:rPr>
                <w:rFonts w:ascii="Times New Roman" w:hAnsi="Times New Roman"/>
                <w:sz w:val="20"/>
                <w:szCs w:val="20"/>
              </w:rPr>
            </w:pPr>
            <w:r>
              <w:rPr>
                <w:rFonts w:ascii="Times New Roman" w:hAnsi="Times New Roman"/>
                <w:sz w:val="20"/>
                <w:szCs w:val="20"/>
              </w:rPr>
              <w:t>2 buah</w:t>
            </w:r>
          </w:p>
        </w:tc>
        <w:tc>
          <w:tcPr>
            <w:tcW w:w="204" w:type="dxa"/>
            <w:tcBorders>
              <w:right w:val="nil"/>
            </w:tcBorders>
          </w:tcPr>
          <w:p w:rsidR="00D475BF" w:rsidRPr="006B3370" w:rsidRDefault="00D475BF" w:rsidP="00D475BF">
            <w:pPr>
              <w:spacing w:after="0" w:line="312" w:lineRule="auto"/>
              <w:ind w:left="192"/>
              <w:rPr>
                <w:rFonts w:ascii="Times New Roman" w:hAnsi="Times New Roman"/>
                <w:sz w:val="20"/>
                <w:szCs w:val="20"/>
              </w:rPr>
            </w:pPr>
          </w:p>
        </w:tc>
        <w:tc>
          <w:tcPr>
            <w:tcW w:w="2610" w:type="dxa"/>
            <w:tcBorders>
              <w:left w:val="nil"/>
            </w:tcBorders>
          </w:tcPr>
          <w:p w:rsidR="00D475BF" w:rsidRPr="006B3370" w:rsidRDefault="00D475BF" w:rsidP="00D475BF">
            <w:pPr>
              <w:spacing w:after="0" w:line="312" w:lineRule="auto"/>
              <w:ind w:left="192"/>
              <w:rPr>
                <w:rFonts w:ascii="Times New Roman" w:hAnsi="Times New Roman"/>
                <w:sz w:val="20"/>
                <w:szCs w:val="20"/>
              </w:rPr>
            </w:pPr>
            <w:r w:rsidRPr="006B3370">
              <w:rPr>
                <w:rFonts w:ascii="Times New Roman" w:hAnsi="Times New Roman"/>
                <w:sz w:val="20"/>
                <w:szCs w:val="20"/>
              </w:rPr>
              <w:t xml:space="preserve">Bila ada sebutkan jenisnya </w:t>
            </w:r>
          </w:p>
          <w:p w:rsidR="00D475BF" w:rsidRPr="006B3370" w:rsidRDefault="00D475BF" w:rsidP="00E67305">
            <w:pPr>
              <w:numPr>
                <w:ilvl w:val="0"/>
                <w:numId w:val="118"/>
              </w:numPr>
              <w:tabs>
                <w:tab w:val="left" w:pos="381"/>
              </w:tabs>
              <w:spacing w:after="0" w:line="312" w:lineRule="auto"/>
              <w:ind w:left="381" w:hanging="360"/>
              <w:rPr>
                <w:rFonts w:ascii="Times New Roman" w:hAnsi="Times New Roman"/>
                <w:sz w:val="20"/>
                <w:szCs w:val="20"/>
                <w:lang w:val="id-ID"/>
              </w:rPr>
            </w:pPr>
            <w:r w:rsidRPr="006B3370">
              <w:rPr>
                <w:rFonts w:ascii="Times New Roman" w:hAnsi="Times New Roman"/>
                <w:sz w:val="20"/>
                <w:szCs w:val="20"/>
              </w:rPr>
              <w:t>Papan Informasi</w:t>
            </w:r>
          </w:p>
          <w:p w:rsidR="00D475BF" w:rsidRPr="006B3370" w:rsidRDefault="000948C8" w:rsidP="00D475BF">
            <w:pPr>
              <w:tabs>
                <w:tab w:val="left" w:pos="270"/>
                <w:tab w:val="center" w:pos="780"/>
              </w:tabs>
              <w:spacing w:after="0" w:line="312" w:lineRule="auto"/>
              <w:rPr>
                <w:rFonts w:ascii="Times New Roman" w:hAnsi="Times New Roman"/>
                <w:sz w:val="20"/>
                <w:szCs w:val="20"/>
                <w:lang w:val="id-ID"/>
              </w:rPr>
            </w:pPr>
            <w:r>
              <w:rPr>
                <w:rFonts w:ascii="Times New Roman" w:hAnsi="Times New Roman"/>
                <w:sz w:val="20"/>
                <w:szCs w:val="20"/>
              </w:rPr>
              <w:t>2. Kotak Saran</w:t>
            </w:r>
            <w:r w:rsidR="00D475BF" w:rsidRPr="006B3370">
              <w:rPr>
                <w:rFonts w:ascii="Times New Roman" w:hAnsi="Times New Roman"/>
                <w:sz w:val="20"/>
                <w:szCs w:val="20"/>
                <w:lang w:val="id-ID"/>
              </w:rPr>
              <w:tab/>
            </w:r>
          </w:p>
        </w:tc>
        <w:tc>
          <w:tcPr>
            <w:tcW w:w="1546" w:type="dxa"/>
          </w:tcPr>
          <w:p w:rsidR="00D475BF" w:rsidRPr="006B3370" w:rsidRDefault="000948C8" w:rsidP="00D475BF">
            <w:pPr>
              <w:tabs>
                <w:tab w:val="left" w:pos="270"/>
                <w:tab w:val="center" w:pos="780"/>
              </w:tabs>
              <w:jc w:val="center"/>
              <w:rPr>
                <w:rFonts w:ascii="Times New Roman" w:hAnsi="Times New Roman"/>
                <w:sz w:val="20"/>
                <w:szCs w:val="20"/>
              </w:rPr>
            </w:pPr>
            <w:r>
              <w:rPr>
                <w:rFonts w:ascii="Times New Roman" w:hAnsi="Times New Roman"/>
                <w:sz w:val="20"/>
                <w:szCs w:val="20"/>
              </w:rPr>
              <w:t>2</w:t>
            </w:r>
            <w:r w:rsidR="00D475BF" w:rsidRPr="006B3370">
              <w:rPr>
                <w:rFonts w:ascii="Times New Roman" w:hAnsi="Times New Roman"/>
                <w:sz w:val="20"/>
                <w:szCs w:val="20"/>
              </w:rPr>
              <w:t xml:space="preserve"> buah</w:t>
            </w:r>
          </w:p>
        </w:tc>
        <w:tc>
          <w:tcPr>
            <w:tcW w:w="2663" w:type="dxa"/>
          </w:tcPr>
          <w:p w:rsidR="00D475BF" w:rsidRPr="006B3370" w:rsidRDefault="00D475BF" w:rsidP="00D475BF">
            <w:pPr>
              <w:ind w:left="220"/>
              <w:jc w:val="both"/>
              <w:rPr>
                <w:rFonts w:ascii="Times New Roman" w:hAnsi="Times New Roman"/>
                <w:sz w:val="20"/>
                <w:szCs w:val="20"/>
                <w:lang w:val="id-ID"/>
              </w:rPr>
            </w:pPr>
            <w:r w:rsidRPr="006B3370">
              <w:rPr>
                <w:rFonts w:ascii="Times New Roman" w:hAnsi="Times New Roman"/>
                <w:sz w:val="20"/>
                <w:szCs w:val="20"/>
                <w:lang w:val="sv-SE"/>
              </w:rPr>
              <w:t xml:space="preserve">Sebutkan jenis fasilitas/ prasarana informasi yang ada, tidak terbatas pada daftar yang ada. </w:t>
            </w:r>
          </w:p>
        </w:tc>
      </w:tr>
      <w:tr w:rsidR="00D475BF" w:rsidRPr="006B3370" w:rsidTr="00B5413A">
        <w:trPr>
          <w:trHeight w:val="1465"/>
          <w:jc w:val="center"/>
        </w:trPr>
        <w:tc>
          <w:tcPr>
            <w:tcW w:w="360" w:type="dxa"/>
            <w:vMerge/>
            <w:tcBorders>
              <w:bottom w:val="single" w:sz="6" w:space="0" w:color="auto"/>
            </w:tcBorders>
          </w:tcPr>
          <w:p w:rsidR="00D475BF" w:rsidRPr="006B3370" w:rsidRDefault="00D475BF" w:rsidP="00047592">
            <w:pPr>
              <w:spacing w:after="0" w:line="240" w:lineRule="auto"/>
              <w:jc w:val="center"/>
              <w:rPr>
                <w:rFonts w:ascii="Times New Roman" w:hAnsi="Times New Roman"/>
                <w:sz w:val="19"/>
                <w:szCs w:val="19"/>
                <w:lang w:val="id-ID"/>
              </w:rPr>
            </w:pPr>
          </w:p>
        </w:tc>
        <w:tc>
          <w:tcPr>
            <w:tcW w:w="2150" w:type="dxa"/>
            <w:vMerge/>
            <w:tcBorders>
              <w:bottom w:val="single" w:sz="6" w:space="0" w:color="auto"/>
            </w:tcBorders>
            <w:shd w:val="clear" w:color="auto" w:fill="auto"/>
          </w:tcPr>
          <w:p w:rsidR="00D475BF" w:rsidRPr="006B3370" w:rsidRDefault="00D475BF" w:rsidP="00047592">
            <w:pPr>
              <w:spacing w:after="0" w:line="240" w:lineRule="auto"/>
              <w:rPr>
                <w:rFonts w:ascii="Times New Roman" w:hAnsi="Times New Roman"/>
                <w:sz w:val="20"/>
                <w:szCs w:val="20"/>
                <w:lang w:val="id-ID"/>
              </w:rPr>
            </w:pPr>
          </w:p>
        </w:tc>
        <w:tc>
          <w:tcPr>
            <w:tcW w:w="2580" w:type="dxa"/>
            <w:tcBorders>
              <w:bottom w:val="single" w:sz="6" w:space="0" w:color="auto"/>
            </w:tcBorders>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Responsivitas terhadap partisipasi masyarakat</w:t>
            </w:r>
          </w:p>
        </w:tc>
        <w:tc>
          <w:tcPr>
            <w:tcW w:w="420" w:type="dxa"/>
            <w:tcBorders>
              <w:bottom w:val="single" w:sz="6" w:space="0" w:color="auto"/>
            </w:tcBorders>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lang w:val="id-ID"/>
              </w:rPr>
              <w:t>2</w:t>
            </w:r>
            <w:r w:rsidRPr="006B3370">
              <w:rPr>
                <w:rFonts w:ascii="Times New Roman" w:hAnsi="Times New Roman"/>
                <w:sz w:val="20"/>
                <w:szCs w:val="20"/>
              </w:rPr>
              <w:t>1</w:t>
            </w:r>
          </w:p>
        </w:tc>
        <w:tc>
          <w:tcPr>
            <w:tcW w:w="2052" w:type="dxa"/>
            <w:tcBorders>
              <w:bottom w:val="single" w:sz="6" w:space="0" w:color="auto"/>
            </w:tcBorders>
            <w:shd w:val="clear" w:color="auto" w:fill="auto"/>
          </w:tcPr>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lang w:val="id-ID"/>
              </w:rPr>
              <w:t>Keberadaan Survey Kepuasan Masyarakat</w:t>
            </w:r>
          </w:p>
        </w:tc>
        <w:tc>
          <w:tcPr>
            <w:tcW w:w="2301" w:type="dxa"/>
            <w:tcBorders>
              <w:bottom w:val="single" w:sz="6" w:space="0" w:color="auto"/>
            </w:tcBorders>
          </w:tcPr>
          <w:p w:rsidR="00D475BF" w:rsidRPr="006B3370" w:rsidRDefault="00D475BF" w:rsidP="00D475BF">
            <w:pPr>
              <w:spacing w:after="0" w:line="312" w:lineRule="auto"/>
              <w:rPr>
                <w:rFonts w:ascii="Times New Roman" w:hAnsi="Times New Roman"/>
                <w:sz w:val="20"/>
                <w:szCs w:val="20"/>
              </w:rPr>
            </w:pPr>
            <w:r w:rsidRPr="006B3370">
              <w:rPr>
                <w:rFonts w:ascii="Times New Roman" w:hAnsi="Times New Roman"/>
                <w:sz w:val="20"/>
                <w:szCs w:val="20"/>
                <w:lang w:val="id-ID"/>
              </w:rPr>
              <w:t>Ada atau tidak adanya Hasil Survey Kepuasan Masyarakat terhadap Pelayanan publik</w:t>
            </w:r>
          </w:p>
          <w:p w:rsidR="00D475BF" w:rsidRPr="006B3370" w:rsidRDefault="00D475BF" w:rsidP="00D475BF">
            <w:pPr>
              <w:spacing w:after="0" w:line="312" w:lineRule="auto"/>
              <w:rPr>
                <w:rFonts w:ascii="Times New Roman" w:hAnsi="Times New Roman"/>
                <w:sz w:val="20"/>
                <w:szCs w:val="20"/>
              </w:rPr>
            </w:pPr>
          </w:p>
          <w:p w:rsidR="00D475BF" w:rsidRPr="006B3370" w:rsidRDefault="00D475BF" w:rsidP="00D475BF">
            <w:pPr>
              <w:spacing w:after="0" w:line="312" w:lineRule="auto"/>
              <w:rPr>
                <w:rFonts w:ascii="Times New Roman" w:hAnsi="Times New Roman"/>
                <w:sz w:val="20"/>
                <w:szCs w:val="20"/>
                <w:lang w:val="id-ID"/>
              </w:rPr>
            </w:pPr>
            <w:r w:rsidRPr="006B3370">
              <w:rPr>
                <w:rFonts w:ascii="Times New Roman" w:hAnsi="Times New Roman"/>
                <w:sz w:val="20"/>
                <w:szCs w:val="20"/>
              </w:rPr>
              <w:t>Ada / Tidak ada</w:t>
            </w:r>
          </w:p>
        </w:tc>
        <w:tc>
          <w:tcPr>
            <w:tcW w:w="204" w:type="dxa"/>
            <w:tcBorders>
              <w:bottom w:val="single" w:sz="6" w:space="0" w:color="auto"/>
              <w:right w:val="nil"/>
            </w:tcBorders>
          </w:tcPr>
          <w:p w:rsidR="00D475BF" w:rsidRPr="006B3370" w:rsidRDefault="00D475BF" w:rsidP="00D475BF">
            <w:pPr>
              <w:spacing w:after="0" w:line="312" w:lineRule="auto"/>
              <w:rPr>
                <w:rFonts w:ascii="Times New Roman" w:hAnsi="Times New Roman"/>
                <w:sz w:val="20"/>
                <w:szCs w:val="20"/>
                <w:lang w:val="id-ID"/>
              </w:rPr>
            </w:pPr>
          </w:p>
        </w:tc>
        <w:tc>
          <w:tcPr>
            <w:tcW w:w="2610" w:type="dxa"/>
            <w:tcBorders>
              <w:left w:val="nil"/>
              <w:bottom w:val="single" w:sz="6" w:space="0" w:color="auto"/>
            </w:tcBorders>
          </w:tcPr>
          <w:p w:rsidR="00D475BF" w:rsidRPr="006B3370" w:rsidRDefault="00D475BF" w:rsidP="00D475BF">
            <w:pPr>
              <w:spacing w:after="0" w:line="312" w:lineRule="auto"/>
              <w:ind w:left="192"/>
              <w:rPr>
                <w:rFonts w:ascii="Times New Roman" w:hAnsi="Times New Roman"/>
                <w:sz w:val="20"/>
                <w:szCs w:val="20"/>
              </w:rPr>
            </w:pPr>
            <w:r w:rsidRPr="006B3370">
              <w:rPr>
                <w:rFonts w:ascii="Times New Roman" w:hAnsi="Times New Roman"/>
                <w:sz w:val="20"/>
                <w:szCs w:val="20"/>
              </w:rPr>
              <w:t>Apabila Ada, sebutkan survey kepuasan  masyarakat tentang  Pelayanan Administrasi Kependudukan, dan Pelayanan Ijin</w:t>
            </w:r>
          </w:p>
          <w:p w:rsidR="00D475BF" w:rsidRPr="006B3370" w:rsidRDefault="00D475BF" w:rsidP="00D475BF">
            <w:pPr>
              <w:spacing w:after="0" w:line="312" w:lineRule="auto"/>
              <w:rPr>
                <w:rFonts w:ascii="Times New Roman" w:hAnsi="Times New Roman"/>
                <w:sz w:val="20"/>
                <w:szCs w:val="20"/>
              </w:rPr>
            </w:pPr>
          </w:p>
        </w:tc>
        <w:tc>
          <w:tcPr>
            <w:tcW w:w="1546" w:type="dxa"/>
            <w:tcBorders>
              <w:bottom w:val="single" w:sz="6" w:space="0" w:color="auto"/>
            </w:tcBorders>
          </w:tcPr>
          <w:p w:rsidR="00D475BF" w:rsidRPr="006B3370" w:rsidRDefault="00D475BF" w:rsidP="00D475BF">
            <w:pPr>
              <w:jc w:val="center"/>
              <w:rPr>
                <w:rFonts w:ascii="Times New Roman" w:hAnsi="Times New Roman"/>
                <w:sz w:val="20"/>
                <w:szCs w:val="20"/>
              </w:rPr>
            </w:pPr>
            <w:r w:rsidRPr="006B3370">
              <w:rPr>
                <w:rFonts w:ascii="Times New Roman" w:hAnsi="Times New Roman"/>
                <w:sz w:val="20"/>
                <w:szCs w:val="20"/>
              </w:rPr>
              <w:t>Ada</w:t>
            </w:r>
          </w:p>
        </w:tc>
        <w:tc>
          <w:tcPr>
            <w:tcW w:w="2663" w:type="dxa"/>
            <w:tcBorders>
              <w:bottom w:val="single" w:sz="6" w:space="0" w:color="auto"/>
            </w:tcBorders>
          </w:tcPr>
          <w:p w:rsidR="00D475BF" w:rsidRPr="006B3370" w:rsidRDefault="00D475BF" w:rsidP="00D475BF">
            <w:pPr>
              <w:ind w:left="232"/>
              <w:rPr>
                <w:rFonts w:ascii="Times New Roman" w:hAnsi="Times New Roman"/>
                <w:sz w:val="20"/>
                <w:szCs w:val="20"/>
                <w:lang w:val="fi-FI"/>
              </w:rPr>
            </w:pPr>
            <w:r w:rsidRPr="006B3370">
              <w:rPr>
                <w:rFonts w:ascii="Times New Roman" w:hAnsi="Times New Roman"/>
                <w:sz w:val="20"/>
                <w:szCs w:val="20"/>
                <w:lang w:val="fi-FI"/>
              </w:rPr>
              <w:t>Survey kepuasan masyarakat/pelanggan yang dilakukan oleh Pemda.</w:t>
            </w:r>
          </w:p>
          <w:p w:rsidR="00D475BF" w:rsidRPr="006B3370" w:rsidRDefault="00D475BF" w:rsidP="00D475BF">
            <w:pPr>
              <w:ind w:left="232" w:hanging="283"/>
              <w:rPr>
                <w:rFonts w:ascii="Times New Roman" w:hAnsi="Times New Roman"/>
                <w:sz w:val="20"/>
                <w:szCs w:val="20"/>
                <w:lang w:val="id-ID"/>
              </w:rPr>
            </w:pPr>
          </w:p>
        </w:tc>
      </w:tr>
    </w:tbl>
    <w:p w:rsidR="00047592" w:rsidRPr="006B3370" w:rsidRDefault="00047592" w:rsidP="006B4BD8">
      <w:pPr>
        <w:rPr>
          <w:rFonts w:ascii="Times New Roman" w:hAnsi="Times New Roman"/>
          <w:sz w:val="21"/>
          <w:szCs w:val="21"/>
        </w:rPr>
      </w:pPr>
    </w:p>
    <w:p w:rsidR="00B5413A" w:rsidRPr="006B3370" w:rsidRDefault="00B5413A" w:rsidP="006B4BD8">
      <w:pPr>
        <w:rPr>
          <w:rFonts w:ascii="Times New Roman" w:hAnsi="Times New Roman"/>
          <w:sz w:val="21"/>
          <w:szCs w:val="21"/>
        </w:rPr>
      </w:pPr>
    </w:p>
    <w:p w:rsidR="00B5413A" w:rsidRPr="006B3370" w:rsidRDefault="00B5413A" w:rsidP="006B4BD8">
      <w:pPr>
        <w:rPr>
          <w:rFonts w:ascii="Times New Roman" w:hAnsi="Times New Roman"/>
          <w:sz w:val="21"/>
          <w:szCs w:val="21"/>
        </w:rPr>
      </w:pPr>
    </w:p>
    <w:p w:rsidR="00B5413A" w:rsidRPr="006B3370" w:rsidRDefault="00B5413A" w:rsidP="006B4BD8">
      <w:pPr>
        <w:rPr>
          <w:rFonts w:ascii="Times New Roman" w:hAnsi="Times New Roman"/>
          <w:sz w:val="21"/>
          <w:szCs w:val="21"/>
        </w:rPr>
      </w:pPr>
    </w:p>
    <w:p w:rsidR="00B5413A" w:rsidRPr="006B3370" w:rsidRDefault="00B5413A" w:rsidP="006B4BD8">
      <w:pPr>
        <w:rPr>
          <w:rFonts w:ascii="Times New Roman" w:hAnsi="Times New Roman"/>
          <w:sz w:val="21"/>
          <w:szCs w:val="21"/>
        </w:rPr>
      </w:pPr>
    </w:p>
    <w:p w:rsidR="00B5413A" w:rsidRPr="006B3370" w:rsidRDefault="00B5413A" w:rsidP="006B4BD8">
      <w:pPr>
        <w:rPr>
          <w:rFonts w:ascii="Times New Roman" w:hAnsi="Times New Roman"/>
          <w:sz w:val="21"/>
          <w:szCs w:val="21"/>
        </w:rPr>
      </w:pPr>
    </w:p>
    <w:p w:rsidR="00B5413A" w:rsidRPr="006B3370" w:rsidRDefault="00B5413A" w:rsidP="006B4BD8">
      <w:pPr>
        <w:rPr>
          <w:rFonts w:ascii="Times New Roman" w:hAnsi="Times New Roman"/>
          <w:sz w:val="21"/>
          <w:szCs w:val="21"/>
        </w:rPr>
      </w:pPr>
    </w:p>
    <w:p w:rsidR="00B5413A" w:rsidRPr="006B3370" w:rsidRDefault="00B5413A" w:rsidP="006B4BD8">
      <w:pPr>
        <w:rPr>
          <w:rFonts w:ascii="Times New Roman" w:hAnsi="Times New Roman"/>
          <w:sz w:val="21"/>
          <w:szCs w:val="21"/>
        </w:rPr>
      </w:pPr>
    </w:p>
    <w:p w:rsidR="00DD5DC7" w:rsidRDefault="00DD5DC7" w:rsidP="00B5413A">
      <w:pPr>
        <w:spacing w:after="0" w:line="240" w:lineRule="auto"/>
        <w:jc w:val="right"/>
        <w:rPr>
          <w:rFonts w:ascii="Times New Roman" w:hAnsi="Times New Roman"/>
          <w:b/>
          <w:sz w:val="21"/>
          <w:szCs w:val="21"/>
        </w:rPr>
      </w:pPr>
    </w:p>
    <w:p w:rsidR="00DD5DC7" w:rsidRDefault="00DD5DC7" w:rsidP="00B5413A">
      <w:pPr>
        <w:spacing w:after="0" w:line="240" w:lineRule="auto"/>
        <w:jc w:val="right"/>
        <w:rPr>
          <w:rFonts w:ascii="Times New Roman" w:hAnsi="Times New Roman"/>
          <w:b/>
          <w:sz w:val="21"/>
          <w:szCs w:val="21"/>
        </w:rPr>
      </w:pPr>
    </w:p>
    <w:p w:rsidR="00DD5DC7" w:rsidRDefault="00DD5DC7" w:rsidP="00B5413A">
      <w:pPr>
        <w:spacing w:after="0" w:line="240" w:lineRule="auto"/>
        <w:jc w:val="right"/>
        <w:rPr>
          <w:rFonts w:ascii="Times New Roman" w:hAnsi="Times New Roman"/>
          <w:b/>
          <w:sz w:val="21"/>
          <w:szCs w:val="21"/>
        </w:rPr>
      </w:pPr>
    </w:p>
    <w:p w:rsidR="00DD5DC7" w:rsidRDefault="00DD5DC7" w:rsidP="00B5413A">
      <w:pPr>
        <w:spacing w:after="0" w:line="240" w:lineRule="auto"/>
        <w:jc w:val="right"/>
        <w:rPr>
          <w:rFonts w:ascii="Times New Roman" w:hAnsi="Times New Roman"/>
          <w:b/>
          <w:sz w:val="21"/>
          <w:szCs w:val="21"/>
        </w:rPr>
      </w:pPr>
    </w:p>
    <w:p w:rsidR="00DD5DC7" w:rsidRDefault="00DD5DC7" w:rsidP="00B5413A">
      <w:pPr>
        <w:spacing w:after="0" w:line="240" w:lineRule="auto"/>
        <w:jc w:val="right"/>
        <w:rPr>
          <w:rFonts w:ascii="Times New Roman" w:hAnsi="Times New Roman"/>
          <w:b/>
          <w:sz w:val="21"/>
          <w:szCs w:val="21"/>
        </w:rPr>
      </w:pPr>
    </w:p>
    <w:p w:rsidR="00DD5DC7" w:rsidRDefault="00DD5DC7" w:rsidP="00B5413A">
      <w:pPr>
        <w:spacing w:after="0" w:line="240" w:lineRule="auto"/>
        <w:jc w:val="right"/>
        <w:rPr>
          <w:rFonts w:ascii="Times New Roman" w:hAnsi="Times New Roman"/>
          <w:b/>
          <w:sz w:val="21"/>
          <w:szCs w:val="21"/>
        </w:rPr>
      </w:pPr>
    </w:p>
    <w:p w:rsidR="00DD5DC7" w:rsidRDefault="00DD5DC7" w:rsidP="00B5413A">
      <w:pPr>
        <w:spacing w:after="0" w:line="240" w:lineRule="auto"/>
        <w:jc w:val="right"/>
        <w:rPr>
          <w:rFonts w:ascii="Times New Roman" w:hAnsi="Times New Roman"/>
          <w:b/>
          <w:sz w:val="21"/>
          <w:szCs w:val="21"/>
        </w:rPr>
      </w:pPr>
    </w:p>
    <w:p w:rsidR="00DD5DC7" w:rsidRDefault="00DD5DC7" w:rsidP="00B5413A">
      <w:pPr>
        <w:spacing w:after="0" w:line="240" w:lineRule="auto"/>
        <w:jc w:val="right"/>
        <w:rPr>
          <w:rFonts w:ascii="Times New Roman" w:hAnsi="Times New Roman"/>
          <w:b/>
          <w:sz w:val="21"/>
          <w:szCs w:val="21"/>
        </w:rPr>
      </w:pPr>
    </w:p>
    <w:p w:rsidR="00DD5DC7" w:rsidRDefault="00DD5DC7" w:rsidP="00B5413A">
      <w:pPr>
        <w:spacing w:after="0" w:line="240" w:lineRule="auto"/>
        <w:jc w:val="right"/>
        <w:rPr>
          <w:rFonts w:ascii="Times New Roman" w:hAnsi="Times New Roman"/>
          <w:b/>
          <w:sz w:val="21"/>
          <w:szCs w:val="21"/>
        </w:rPr>
      </w:pPr>
    </w:p>
    <w:p w:rsidR="00DD5DC7" w:rsidRDefault="00DD5DC7" w:rsidP="00B5413A">
      <w:pPr>
        <w:spacing w:after="0" w:line="240" w:lineRule="auto"/>
        <w:jc w:val="right"/>
        <w:rPr>
          <w:rFonts w:ascii="Times New Roman" w:hAnsi="Times New Roman"/>
          <w:b/>
          <w:sz w:val="21"/>
          <w:szCs w:val="21"/>
        </w:rPr>
      </w:pPr>
    </w:p>
    <w:p w:rsidR="00DD5DC7" w:rsidRDefault="00DD5DC7" w:rsidP="00B5413A">
      <w:pPr>
        <w:spacing w:after="0" w:line="240" w:lineRule="auto"/>
        <w:jc w:val="right"/>
        <w:rPr>
          <w:rFonts w:ascii="Times New Roman" w:hAnsi="Times New Roman"/>
          <w:b/>
          <w:sz w:val="21"/>
          <w:szCs w:val="21"/>
        </w:rPr>
      </w:pPr>
    </w:p>
    <w:p w:rsidR="00DD5DC7" w:rsidRDefault="00DD5DC7" w:rsidP="00B5413A">
      <w:pPr>
        <w:spacing w:after="0" w:line="240" w:lineRule="auto"/>
        <w:jc w:val="right"/>
        <w:rPr>
          <w:rFonts w:ascii="Times New Roman" w:hAnsi="Times New Roman"/>
          <w:b/>
          <w:sz w:val="21"/>
          <w:szCs w:val="21"/>
        </w:rPr>
      </w:pPr>
    </w:p>
    <w:p w:rsidR="00DD5DC7" w:rsidRDefault="00DD5DC7" w:rsidP="00B5413A">
      <w:pPr>
        <w:spacing w:after="0" w:line="240" w:lineRule="auto"/>
        <w:jc w:val="right"/>
        <w:rPr>
          <w:rFonts w:ascii="Times New Roman" w:hAnsi="Times New Roman"/>
          <w:b/>
          <w:sz w:val="21"/>
          <w:szCs w:val="21"/>
        </w:rPr>
      </w:pPr>
    </w:p>
    <w:p w:rsidR="00DD5DC7" w:rsidRDefault="00DD5DC7" w:rsidP="00B5413A">
      <w:pPr>
        <w:spacing w:after="0" w:line="240" w:lineRule="auto"/>
        <w:jc w:val="right"/>
        <w:rPr>
          <w:rFonts w:ascii="Times New Roman" w:hAnsi="Times New Roman"/>
          <w:b/>
          <w:sz w:val="21"/>
          <w:szCs w:val="21"/>
        </w:rPr>
      </w:pPr>
    </w:p>
    <w:p w:rsidR="00DD5DC7" w:rsidRDefault="00DD5DC7" w:rsidP="00B5413A">
      <w:pPr>
        <w:spacing w:after="0" w:line="240" w:lineRule="auto"/>
        <w:jc w:val="right"/>
        <w:rPr>
          <w:rFonts w:ascii="Times New Roman" w:hAnsi="Times New Roman"/>
          <w:b/>
          <w:sz w:val="21"/>
          <w:szCs w:val="21"/>
        </w:rPr>
      </w:pPr>
    </w:p>
    <w:p w:rsidR="00DD5DC7" w:rsidRDefault="00DD5DC7" w:rsidP="00B5413A">
      <w:pPr>
        <w:spacing w:after="0" w:line="240" w:lineRule="auto"/>
        <w:jc w:val="right"/>
        <w:rPr>
          <w:rFonts w:ascii="Times New Roman" w:hAnsi="Times New Roman"/>
          <w:b/>
          <w:sz w:val="21"/>
          <w:szCs w:val="21"/>
        </w:rPr>
      </w:pPr>
    </w:p>
    <w:p w:rsidR="00DD5DC7" w:rsidRDefault="00DD5DC7" w:rsidP="00B5413A">
      <w:pPr>
        <w:spacing w:after="0" w:line="240" w:lineRule="auto"/>
        <w:jc w:val="right"/>
        <w:rPr>
          <w:rFonts w:ascii="Times New Roman" w:hAnsi="Times New Roman"/>
          <w:b/>
          <w:sz w:val="21"/>
          <w:szCs w:val="21"/>
        </w:rPr>
      </w:pPr>
    </w:p>
    <w:p w:rsidR="00DD5DC7" w:rsidRDefault="00DD5DC7" w:rsidP="00B5413A">
      <w:pPr>
        <w:spacing w:after="0" w:line="240" w:lineRule="auto"/>
        <w:jc w:val="right"/>
        <w:rPr>
          <w:rFonts w:ascii="Times New Roman" w:hAnsi="Times New Roman"/>
          <w:b/>
          <w:sz w:val="21"/>
          <w:szCs w:val="21"/>
        </w:rPr>
      </w:pPr>
    </w:p>
    <w:p w:rsidR="00DD5DC7" w:rsidRDefault="00DD5DC7" w:rsidP="00B5413A">
      <w:pPr>
        <w:spacing w:after="0" w:line="240" w:lineRule="auto"/>
        <w:jc w:val="right"/>
        <w:rPr>
          <w:rFonts w:ascii="Times New Roman" w:hAnsi="Times New Roman"/>
          <w:b/>
          <w:sz w:val="21"/>
          <w:szCs w:val="21"/>
        </w:rPr>
      </w:pPr>
    </w:p>
    <w:p w:rsidR="00DD5DC7" w:rsidRDefault="00DD5DC7" w:rsidP="00B5413A">
      <w:pPr>
        <w:spacing w:after="0" w:line="240" w:lineRule="auto"/>
        <w:jc w:val="right"/>
        <w:rPr>
          <w:rFonts w:ascii="Times New Roman" w:hAnsi="Times New Roman"/>
          <w:b/>
          <w:sz w:val="21"/>
          <w:szCs w:val="21"/>
        </w:rPr>
      </w:pPr>
    </w:p>
    <w:p w:rsidR="00B5413A" w:rsidRPr="006B3370" w:rsidRDefault="00B5413A" w:rsidP="00B5413A">
      <w:pPr>
        <w:spacing w:after="0" w:line="240" w:lineRule="auto"/>
        <w:jc w:val="right"/>
        <w:rPr>
          <w:rFonts w:ascii="Times New Roman" w:hAnsi="Times New Roman"/>
          <w:b/>
          <w:sz w:val="21"/>
          <w:szCs w:val="21"/>
        </w:rPr>
      </w:pPr>
      <w:r w:rsidRPr="006B3370">
        <w:rPr>
          <w:rFonts w:ascii="Times New Roman" w:hAnsi="Times New Roman"/>
          <w:b/>
          <w:sz w:val="21"/>
          <w:szCs w:val="21"/>
          <w:lang w:val="id-ID"/>
        </w:rPr>
        <w:lastRenderedPageBreak/>
        <w:t>LAMPIRAN II</w:t>
      </w:r>
      <w:r w:rsidRPr="006B3370">
        <w:rPr>
          <w:rFonts w:ascii="Times New Roman" w:hAnsi="Times New Roman"/>
          <w:b/>
          <w:sz w:val="21"/>
          <w:szCs w:val="21"/>
        </w:rPr>
        <w:t>I</w:t>
      </w:r>
      <w:r w:rsidRPr="006B3370">
        <w:rPr>
          <w:rFonts w:ascii="Times New Roman" w:hAnsi="Times New Roman"/>
          <w:b/>
          <w:sz w:val="21"/>
          <w:szCs w:val="21"/>
          <w:lang w:val="id-ID"/>
        </w:rPr>
        <w:t>. 2</w:t>
      </w:r>
      <w:r w:rsidRPr="006B3370">
        <w:rPr>
          <w:rFonts w:ascii="Times New Roman" w:hAnsi="Times New Roman"/>
          <w:b/>
          <w:sz w:val="21"/>
          <w:szCs w:val="21"/>
        </w:rPr>
        <w:t>: FORMAT IKK UNTUK KABUPATEN</w:t>
      </w:r>
    </w:p>
    <w:p w:rsidR="00EA412B" w:rsidRPr="006B3370" w:rsidRDefault="00EA412B" w:rsidP="00B5413A">
      <w:pPr>
        <w:spacing w:after="0" w:line="240" w:lineRule="auto"/>
        <w:jc w:val="right"/>
        <w:rPr>
          <w:rFonts w:ascii="Times New Roman" w:hAnsi="Times New Roman"/>
          <w:b/>
          <w:sz w:val="21"/>
          <w:szCs w:val="21"/>
        </w:rPr>
      </w:pPr>
    </w:p>
    <w:p w:rsidR="00EA412B" w:rsidRPr="006B3370" w:rsidRDefault="00EA412B" w:rsidP="00317736">
      <w:pPr>
        <w:tabs>
          <w:tab w:val="left" w:pos="11205"/>
        </w:tabs>
        <w:spacing w:after="0" w:line="240" w:lineRule="auto"/>
        <w:rPr>
          <w:rFonts w:ascii="Times New Roman" w:hAnsi="Times New Roman"/>
          <w:b/>
          <w:sz w:val="21"/>
          <w:szCs w:val="21"/>
        </w:rPr>
      </w:pPr>
    </w:p>
    <w:p w:rsidR="00EA412B" w:rsidRPr="006B3370" w:rsidRDefault="00EA412B" w:rsidP="00B5413A">
      <w:pPr>
        <w:spacing w:after="0" w:line="240" w:lineRule="auto"/>
        <w:jc w:val="right"/>
        <w:rPr>
          <w:rFonts w:ascii="Times New Roman" w:hAnsi="Times New Roman"/>
          <w:b/>
          <w:sz w:val="21"/>
          <w:szCs w:val="21"/>
        </w:rPr>
      </w:pPr>
    </w:p>
    <w:p w:rsidR="00EA412B" w:rsidRPr="006B3370" w:rsidRDefault="00EA412B" w:rsidP="00B5413A">
      <w:pPr>
        <w:spacing w:after="0" w:line="240" w:lineRule="auto"/>
        <w:jc w:val="right"/>
        <w:rPr>
          <w:rFonts w:ascii="Times New Roman" w:hAnsi="Times New Roman"/>
          <w:b/>
          <w:sz w:val="21"/>
          <w:szCs w:val="21"/>
        </w:rPr>
      </w:pPr>
    </w:p>
    <w:p w:rsidR="00B5413A" w:rsidRPr="008412B1" w:rsidRDefault="00B5413A" w:rsidP="00B5413A">
      <w:pPr>
        <w:spacing w:after="0" w:line="240" w:lineRule="auto"/>
        <w:jc w:val="center"/>
        <w:rPr>
          <w:rFonts w:ascii="Times New Roman" w:hAnsi="Times New Roman"/>
          <w:b/>
          <w:sz w:val="21"/>
          <w:szCs w:val="21"/>
          <w:lang w:val="id-ID"/>
        </w:rPr>
      </w:pPr>
      <w:r w:rsidRPr="008412B1">
        <w:rPr>
          <w:rFonts w:ascii="Times New Roman" w:hAnsi="Times New Roman"/>
          <w:b/>
          <w:sz w:val="21"/>
          <w:szCs w:val="21"/>
        </w:rPr>
        <w:t xml:space="preserve">TATARAN </w:t>
      </w:r>
      <w:r w:rsidRPr="008412B1">
        <w:rPr>
          <w:rFonts w:ascii="Times New Roman" w:hAnsi="Times New Roman"/>
          <w:b/>
          <w:sz w:val="21"/>
          <w:szCs w:val="21"/>
          <w:lang w:val="id-ID"/>
        </w:rPr>
        <w:t>PELAKSANA KEBIJAKAN(</w:t>
      </w:r>
      <w:r w:rsidRPr="008412B1">
        <w:rPr>
          <w:rFonts w:ascii="Times New Roman" w:hAnsi="Times New Roman"/>
          <w:b/>
          <w:sz w:val="21"/>
          <w:szCs w:val="21"/>
        </w:rPr>
        <w:t>8 ASPEK</w:t>
      </w:r>
      <w:r w:rsidRPr="008412B1">
        <w:rPr>
          <w:rFonts w:ascii="Times New Roman" w:hAnsi="Times New Roman"/>
          <w:b/>
          <w:sz w:val="21"/>
          <w:szCs w:val="21"/>
          <w:lang w:val="id-ID"/>
        </w:rPr>
        <w:t>) ADMINISTRASI UMUM</w:t>
      </w:r>
    </w:p>
    <w:p w:rsidR="00B5413A" w:rsidRPr="008412B1" w:rsidRDefault="00B5413A" w:rsidP="00B5413A">
      <w:pPr>
        <w:spacing w:after="0" w:line="240" w:lineRule="auto"/>
        <w:jc w:val="center"/>
        <w:rPr>
          <w:rFonts w:ascii="Times New Roman" w:hAnsi="Times New Roman"/>
          <w:b/>
          <w:sz w:val="21"/>
          <w:szCs w:val="21"/>
        </w:rPr>
      </w:pPr>
      <w:r w:rsidRPr="008412B1">
        <w:rPr>
          <w:rFonts w:ascii="Times New Roman" w:hAnsi="Times New Roman"/>
          <w:b/>
          <w:sz w:val="21"/>
          <w:szCs w:val="21"/>
          <w:lang w:val="id-ID"/>
        </w:rPr>
        <w:t xml:space="preserve">DALAM RANGKA EKPPD TERHADAP LPPD TAHUN </w:t>
      </w:r>
      <w:r w:rsidR="00317736">
        <w:rPr>
          <w:rFonts w:ascii="Times New Roman" w:hAnsi="Times New Roman"/>
          <w:b/>
          <w:sz w:val="21"/>
          <w:szCs w:val="21"/>
        </w:rPr>
        <w:t>2017</w:t>
      </w:r>
    </w:p>
    <w:p w:rsidR="00B5413A" w:rsidRPr="006B3370" w:rsidRDefault="00B5413A" w:rsidP="00B5413A">
      <w:pPr>
        <w:spacing w:after="0" w:line="240" w:lineRule="auto"/>
        <w:jc w:val="center"/>
        <w:rPr>
          <w:rFonts w:ascii="Times New Roman" w:hAnsi="Times New Roman"/>
          <w:b/>
          <w:sz w:val="21"/>
          <w:szCs w:val="21"/>
        </w:rPr>
      </w:pPr>
    </w:p>
    <w:p w:rsidR="00B5413A" w:rsidRPr="006B3370" w:rsidRDefault="00B5413A" w:rsidP="00B5413A">
      <w:pPr>
        <w:spacing w:after="0" w:line="240" w:lineRule="auto"/>
        <w:jc w:val="center"/>
        <w:rPr>
          <w:rFonts w:ascii="Times New Roman" w:hAnsi="Times New Roman"/>
          <w:b/>
          <w:sz w:val="21"/>
          <w:szCs w:val="21"/>
        </w:rPr>
      </w:pPr>
    </w:p>
    <w:tbl>
      <w:tblPr>
        <w:tblW w:w="0" w:type="auto"/>
        <w:tblInd w:w="468" w:type="dxa"/>
        <w:tblLook w:val="04A0"/>
      </w:tblPr>
      <w:tblGrid>
        <w:gridCol w:w="2610"/>
        <w:gridCol w:w="280"/>
        <w:gridCol w:w="3240"/>
      </w:tblGrid>
      <w:tr w:rsidR="00B5413A" w:rsidRPr="006B3370" w:rsidTr="00B5413A">
        <w:tc>
          <w:tcPr>
            <w:tcW w:w="2610" w:type="dxa"/>
          </w:tcPr>
          <w:p w:rsidR="00B5413A" w:rsidRPr="006B3370" w:rsidRDefault="00B5413A" w:rsidP="00B5413A">
            <w:pPr>
              <w:spacing w:after="0" w:line="240" w:lineRule="auto"/>
              <w:jc w:val="both"/>
              <w:rPr>
                <w:rFonts w:ascii="Times New Roman" w:hAnsi="Times New Roman"/>
                <w:b/>
                <w:sz w:val="19"/>
                <w:szCs w:val="19"/>
              </w:rPr>
            </w:pPr>
            <w:r w:rsidRPr="006B3370">
              <w:rPr>
                <w:rFonts w:ascii="Times New Roman" w:hAnsi="Times New Roman"/>
                <w:b/>
                <w:sz w:val="19"/>
                <w:szCs w:val="19"/>
              </w:rPr>
              <w:t xml:space="preserve">Kabupaten </w:t>
            </w:r>
          </w:p>
        </w:tc>
        <w:tc>
          <w:tcPr>
            <w:tcW w:w="270" w:type="dxa"/>
          </w:tcPr>
          <w:p w:rsidR="00B5413A" w:rsidRPr="006B3370" w:rsidRDefault="00B5413A" w:rsidP="00B5413A">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B5413A" w:rsidRPr="006B3370" w:rsidRDefault="00B5413A" w:rsidP="00B5413A">
            <w:pPr>
              <w:spacing w:after="0" w:line="240" w:lineRule="auto"/>
              <w:jc w:val="both"/>
              <w:rPr>
                <w:rFonts w:ascii="Times New Roman" w:hAnsi="Times New Roman"/>
                <w:b/>
                <w:sz w:val="19"/>
                <w:szCs w:val="19"/>
              </w:rPr>
            </w:pPr>
            <w:r w:rsidRPr="006B3370">
              <w:rPr>
                <w:rFonts w:ascii="Times New Roman" w:hAnsi="Times New Roman"/>
                <w:b/>
                <w:sz w:val="19"/>
                <w:szCs w:val="19"/>
              </w:rPr>
              <w:t>Buleleng</w:t>
            </w:r>
          </w:p>
        </w:tc>
      </w:tr>
      <w:tr w:rsidR="00B5413A" w:rsidRPr="006B3370" w:rsidTr="00B5413A">
        <w:tc>
          <w:tcPr>
            <w:tcW w:w="2610" w:type="dxa"/>
          </w:tcPr>
          <w:p w:rsidR="00B5413A" w:rsidRPr="006B3370" w:rsidRDefault="00B5413A" w:rsidP="00B5413A">
            <w:pPr>
              <w:spacing w:after="0" w:line="240" w:lineRule="auto"/>
              <w:jc w:val="both"/>
              <w:rPr>
                <w:rFonts w:ascii="Times New Roman" w:hAnsi="Times New Roman"/>
                <w:b/>
                <w:sz w:val="19"/>
                <w:szCs w:val="19"/>
              </w:rPr>
            </w:pPr>
            <w:r w:rsidRPr="006B3370">
              <w:rPr>
                <w:rFonts w:ascii="Times New Roman" w:hAnsi="Times New Roman"/>
                <w:b/>
                <w:sz w:val="19"/>
                <w:szCs w:val="19"/>
              </w:rPr>
              <w:t>SKPD Pelaksana</w:t>
            </w:r>
          </w:p>
        </w:tc>
        <w:tc>
          <w:tcPr>
            <w:tcW w:w="270" w:type="dxa"/>
          </w:tcPr>
          <w:p w:rsidR="00B5413A" w:rsidRPr="006B3370" w:rsidRDefault="00B5413A" w:rsidP="00B5413A">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B5413A" w:rsidRPr="006B3370" w:rsidRDefault="009F296E" w:rsidP="00B5413A">
            <w:pPr>
              <w:spacing w:after="0" w:line="240" w:lineRule="auto"/>
              <w:jc w:val="both"/>
              <w:rPr>
                <w:rFonts w:ascii="Times New Roman" w:hAnsi="Times New Roman"/>
                <w:b/>
                <w:sz w:val="19"/>
                <w:szCs w:val="19"/>
              </w:rPr>
            </w:pPr>
            <w:r>
              <w:rPr>
                <w:rFonts w:ascii="Times New Roman" w:hAnsi="Times New Roman"/>
                <w:b/>
                <w:noProof/>
                <w:sz w:val="19"/>
                <w:szCs w:val="19"/>
              </w:rPr>
              <w:pict>
                <v:shape id="_x0000_s1088" type="#_x0000_t202" style="position:absolute;left:0;text-align:left;margin-left:345.5pt;margin-top:6.6pt;width:281.4pt;height:19.95pt;z-index:251750400;mso-position-horizontal-relative:text;mso-position-vertical-relative:text" fillcolor="white [3212]">
                  <v:textbox style="mso-next-textbox:#_x0000_s1088">
                    <w:txbxContent>
                      <w:p w:rsidR="00F608BF" w:rsidRPr="002E135A" w:rsidRDefault="00F608BF" w:rsidP="00B5413A">
                        <w:pPr>
                          <w:jc w:val="center"/>
                          <w:rPr>
                            <w:b/>
                            <w:sz w:val="19"/>
                            <w:szCs w:val="19"/>
                            <w:lang w:val="fi-FI"/>
                          </w:rPr>
                        </w:pPr>
                        <w:r w:rsidRPr="002E135A">
                          <w:rPr>
                            <w:b/>
                            <w:sz w:val="19"/>
                            <w:szCs w:val="19"/>
                            <w:lang w:val="fi-FI"/>
                          </w:rPr>
                          <w:t>Diisi oleh SKPD Teknis, yang melaksanakan 1 (satu) urusan</w:t>
                        </w:r>
                      </w:p>
                    </w:txbxContent>
                  </v:textbox>
                </v:shape>
              </w:pict>
            </w:r>
            <w:r w:rsidR="00B5413A" w:rsidRPr="006B3370">
              <w:rPr>
                <w:rFonts w:ascii="Times New Roman" w:hAnsi="Times New Roman"/>
                <w:b/>
                <w:noProof/>
                <w:sz w:val="19"/>
                <w:szCs w:val="19"/>
              </w:rPr>
              <w:t xml:space="preserve">Kecamatan Sukasada </w:t>
            </w:r>
          </w:p>
        </w:tc>
      </w:tr>
      <w:tr w:rsidR="00B5413A" w:rsidRPr="006B3370" w:rsidTr="00B5413A">
        <w:tc>
          <w:tcPr>
            <w:tcW w:w="2610" w:type="dxa"/>
          </w:tcPr>
          <w:p w:rsidR="00B5413A" w:rsidRPr="006B3370" w:rsidRDefault="00B5413A" w:rsidP="00B5413A">
            <w:pPr>
              <w:spacing w:after="0" w:line="240" w:lineRule="auto"/>
              <w:jc w:val="both"/>
              <w:rPr>
                <w:rFonts w:ascii="Times New Roman" w:hAnsi="Times New Roman"/>
                <w:b/>
                <w:sz w:val="19"/>
                <w:szCs w:val="19"/>
              </w:rPr>
            </w:pPr>
            <w:r w:rsidRPr="006B3370">
              <w:rPr>
                <w:rFonts w:ascii="Times New Roman" w:hAnsi="Times New Roman"/>
                <w:b/>
                <w:sz w:val="19"/>
                <w:szCs w:val="19"/>
              </w:rPr>
              <w:t>Urusan Yang Dilaksanakan</w:t>
            </w:r>
          </w:p>
        </w:tc>
        <w:tc>
          <w:tcPr>
            <w:tcW w:w="270" w:type="dxa"/>
          </w:tcPr>
          <w:p w:rsidR="00B5413A" w:rsidRPr="006B3370" w:rsidRDefault="00B5413A" w:rsidP="00B5413A">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B5413A" w:rsidRPr="006B3370" w:rsidRDefault="00B5413A" w:rsidP="00B5413A">
            <w:pPr>
              <w:spacing w:after="0" w:line="240" w:lineRule="auto"/>
              <w:jc w:val="both"/>
              <w:rPr>
                <w:rFonts w:ascii="Times New Roman" w:hAnsi="Times New Roman"/>
                <w:b/>
                <w:sz w:val="19"/>
                <w:szCs w:val="19"/>
              </w:rPr>
            </w:pPr>
            <w:r w:rsidRPr="006B3370">
              <w:rPr>
                <w:rFonts w:ascii="Times New Roman" w:hAnsi="Times New Roman"/>
                <w:b/>
                <w:sz w:val="19"/>
                <w:szCs w:val="19"/>
              </w:rPr>
              <w:t>Pemerintahan Umum</w:t>
            </w:r>
          </w:p>
        </w:tc>
      </w:tr>
    </w:tbl>
    <w:p w:rsidR="00B5413A" w:rsidRPr="006B3370" w:rsidRDefault="00B5413A" w:rsidP="00B5413A">
      <w:pPr>
        <w:spacing w:after="0" w:line="240" w:lineRule="auto"/>
        <w:jc w:val="both"/>
        <w:rPr>
          <w:rFonts w:ascii="Times New Roman" w:hAnsi="Times New Roman"/>
          <w:b/>
          <w:sz w:val="21"/>
          <w:szCs w:val="21"/>
        </w:rPr>
      </w:pPr>
    </w:p>
    <w:tbl>
      <w:tblPr>
        <w:tblW w:w="16886"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52"/>
        <w:gridCol w:w="2301"/>
        <w:gridCol w:w="290"/>
        <w:gridCol w:w="2524"/>
        <w:gridCol w:w="1546"/>
        <w:gridCol w:w="2663"/>
      </w:tblGrid>
      <w:tr w:rsidR="00B5413A" w:rsidRPr="006B3370" w:rsidTr="00B5413A">
        <w:trPr>
          <w:trHeight w:val="932"/>
          <w:tblHeader/>
          <w:jc w:val="center"/>
        </w:trPr>
        <w:tc>
          <w:tcPr>
            <w:tcW w:w="360" w:type="dxa"/>
            <w:tcBorders>
              <w:bottom w:val="single" w:sz="6" w:space="0" w:color="auto"/>
            </w:tcBorders>
            <w:shd w:val="clear" w:color="auto" w:fill="auto"/>
          </w:tcPr>
          <w:p w:rsidR="00B5413A" w:rsidRPr="006B3370" w:rsidRDefault="00B5413A" w:rsidP="00B5413A">
            <w:pPr>
              <w:autoSpaceDE w:val="0"/>
              <w:autoSpaceDN w:val="0"/>
              <w:adjustRightInd w:val="0"/>
              <w:spacing w:after="0" w:line="240" w:lineRule="auto"/>
              <w:jc w:val="center"/>
              <w:rPr>
                <w:rFonts w:ascii="Times New Roman" w:hAnsi="Times New Roman"/>
                <w:b/>
                <w:sz w:val="20"/>
                <w:szCs w:val="20"/>
                <w:lang w:val="id-ID"/>
              </w:rPr>
            </w:pPr>
          </w:p>
        </w:tc>
        <w:tc>
          <w:tcPr>
            <w:tcW w:w="2150" w:type="dxa"/>
            <w:tcBorders>
              <w:bottom w:val="single" w:sz="6" w:space="0" w:color="auto"/>
            </w:tcBorders>
            <w:shd w:val="clear" w:color="auto" w:fill="auto"/>
            <w:vAlign w:val="center"/>
          </w:tcPr>
          <w:p w:rsidR="00B5413A" w:rsidRPr="006B3370" w:rsidRDefault="00B5413A" w:rsidP="00B5413A">
            <w:pPr>
              <w:spacing w:after="0" w:line="240" w:lineRule="auto"/>
              <w:jc w:val="center"/>
              <w:rPr>
                <w:rFonts w:ascii="Times New Roman" w:hAnsi="Times New Roman"/>
                <w:b/>
                <w:sz w:val="20"/>
                <w:szCs w:val="20"/>
                <w:lang w:val="id-ID"/>
              </w:rPr>
            </w:pPr>
          </w:p>
          <w:p w:rsidR="00B5413A" w:rsidRPr="006B3370" w:rsidRDefault="00B5413A" w:rsidP="00B5413A">
            <w:pPr>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ASPEK</w:t>
            </w:r>
          </w:p>
          <w:p w:rsidR="00B5413A" w:rsidRPr="006B3370" w:rsidRDefault="00B5413A" w:rsidP="00B5413A">
            <w:pPr>
              <w:spacing w:after="0" w:line="240" w:lineRule="auto"/>
              <w:jc w:val="center"/>
              <w:rPr>
                <w:rFonts w:ascii="Times New Roman" w:hAnsi="Times New Roman"/>
                <w:b/>
                <w:sz w:val="20"/>
                <w:szCs w:val="20"/>
                <w:lang w:val="id-ID"/>
              </w:rPr>
            </w:pPr>
          </w:p>
        </w:tc>
        <w:tc>
          <w:tcPr>
            <w:tcW w:w="2580" w:type="dxa"/>
            <w:tcBorders>
              <w:bottom w:val="single" w:sz="6" w:space="0" w:color="auto"/>
            </w:tcBorders>
            <w:shd w:val="clear" w:color="auto" w:fill="auto"/>
            <w:vAlign w:val="center"/>
          </w:tcPr>
          <w:p w:rsidR="00B5413A" w:rsidRPr="006B3370" w:rsidRDefault="00B5413A" w:rsidP="00B5413A">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FOKUS</w:t>
            </w:r>
          </w:p>
        </w:tc>
        <w:tc>
          <w:tcPr>
            <w:tcW w:w="420" w:type="dxa"/>
            <w:tcBorders>
              <w:bottom w:val="single" w:sz="6" w:space="0" w:color="auto"/>
            </w:tcBorders>
            <w:shd w:val="clear" w:color="auto" w:fill="auto"/>
            <w:vAlign w:val="center"/>
          </w:tcPr>
          <w:p w:rsidR="00B5413A" w:rsidRPr="006B3370" w:rsidRDefault="00B5413A" w:rsidP="00B5413A">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NO</w:t>
            </w:r>
          </w:p>
        </w:tc>
        <w:tc>
          <w:tcPr>
            <w:tcW w:w="2052" w:type="dxa"/>
            <w:tcBorders>
              <w:bottom w:val="single" w:sz="6" w:space="0" w:color="auto"/>
            </w:tcBorders>
            <w:shd w:val="clear" w:color="auto" w:fill="auto"/>
            <w:vAlign w:val="center"/>
          </w:tcPr>
          <w:p w:rsidR="00B5413A" w:rsidRPr="006B3370" w:rsidRDefault="00B5413A" w:rsidP="00B5413A">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IKK</w:t>
            </w:r>
          </w:p>
        </w:tc>
        <w:tc>
          <w:tcPr>
            <w:tcW w:w="2301" w:type="dxa"/>
            <w:tcBorders>
              <w:bottom w:val="single" w:sz="6" w:space="0" w:color="auto"/>
            </w:tcBorders>
            <w:shd w:val="clear" w:color="auto" w:fill="auto"/>
            <w:vAlign w:val="center"/>
          </w:tcPr>
          <w:p w:rsidR="00B5413A" w:rsidRPr="006B3370" w:rsidRDefault="00B5413A" w:rsidP="00B5413A">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Rumus</w:t>
            </w:r>
          </w:p>
        </w:tc>
        <w:tc>
          <w:tcPr>
            <w:tcW w:w="2814" w:type="dxa"/>
            <w:gridSpan w:val="2"/>
            <w:tcBorders>
              <w:bottom w:val="single" w:sz="6" w:space="0" w:color="auto"/>
            </w:tcBorders>
            <w:shd w:val="clear" w:color="auto" w:fill="auto"/>
            <w:vAlign w:val="center"/>
          </w:tcPr>
          <w:p w:rsidR="00B5413A" w:rsidRPr="006B3370" w:rsidRDefault="00B5413A" w:rsidP="00B5413A">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Jenis Data</w:t>
            </w:r>
          </w:p>
        </w:tc>
        <w:tc>
          <w:tcPr>
            <w:tcW w:w="1546" w:type="dxa"/>
            <w:tcBorders>
              <w:bottom w:val="single" w:sz="6" w:space="0" w:color="auto"/>
            </w:tcBorders>
            <w:shd w:val="clear" w:color="auto" w:fill="auto"/>
            <w:vAlign w:val="center"/>
          </w:tcPr>
          <w:p w:rsidR="00B5413A" w:rsidRPr="006B3370" w:rsidRDefault="00B5413A" w:rsidP="00B5413A">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Capaian</w:t>
            </w:r>
          </w:p>
          <w:p w:rsidR="00B5413A" w:rsidRPr="006B3370" w:rsidRDefault="00B5413A" w:rsidP="00B5413A">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Kinerja</w:t>
            </w:r>
          </w:p>
        </w:tc>
        <w:tc>
          <w:tcPr>
            <w:tcW w:w="2663" w:type="dxa"/>
            <w:tcBorders>
              <w:bottom w:val="single" w:sz="6" w:space="0" w:color="auto"/>
            </w:tcBorders>
            <w:shd w:val="clear" w:color="auto" w:fill="auto"/>
            <w:vAlign w:val="center"/>
          </w:tcPr>
          <w:p w:rsidR="00B5413A" w:rsidRPr="006B3370" w:rsidRDefault="00B5413A" w:rsidP="00B5413A">
            <w:pPr>
              <w:autoSpaceDE w:val="0"/>
              <w:autoSpaceDN w:val="0"/>
              <w:adjustRightInd w:val="0"/>
              <w:spacing w:after="0" w:line="240" w:lineRule="auto"/>
              <w:jc w:val="center"/>
              <w:rPr>
                <w:rFonts w:ascii="Times New Roman" w:hAnsi="Times New Roman"/>
                <w:b/>
                <w:sz w:val="20"/>
                <w:szCs w:val="20"/>
              </w:rPr>
            </w:pPr>
            <w:r w:rsidRPr="006B3370">
              <w:rPr>
                <w:rFonts w:ascii="Times New Roman" w:hAnsi="Times New Roman"/>
                <w:b/>
                <w:sz w:val="20"/>
                <w:szCs w:val="20"/>
              </w:rPr>
              <w:t>KETERANGAN</w:t>
            </w:r>
          </w:p>
        </w:tc>
      </w:tr>
      <w:tr w:rsidR="00B5413A" w:rsidRPr="006B3370" w:rsidTr="00B5413A">
        <w:trPr>
          <w:trHeight w:val="250"/>
          <w:jc w:val="center"/>
        </w:trPr>
        <w:tc>
          <w:tcPr>
            <w:tcW w:w="360" w:type="dxa"/>
            <w:shd w:val="clear" w:color="auto" w:fill="auto"/>
            <w:vAlign w:val="center"/>
          </w:tcPr>
          <w:p w:rsidR="00B5413A" w:rsidRPr="006B3370" w:rsidRDefault="00B5413A" w:rsidP="00B5413A">
            <w:pPr>
              <w:spacing w:after="0" w:line="240" w:lineRule="auto"/>
              <w:jc w:val="center"/>
              <w:rPr>
                <w:rFonts w:ascii="Times New Roman" w:hAnsi="Times New Roman"/>
                <w:sz w:val="20"/>
                <w:szCs w:val="20"/>
              </w:rPr>
            </w:pPr>
            <w:r w:rsidRPr="006B3370">
              <w:rPr>
                <w:rFonts w:ascii="Times New Roman" w:hAnsi="Times New Roman"/>
                <w:sz w:val="20"/>
                <w:szCs w:val="20"/>
              </w:rPr>
              <w:t>(1)</w:t>
            </w:r>
          </w:p>
        </w:tc>
        <w:tc>
          <w:tcPr>
            <w:tcW w:w="2150" w:type="dxa"/>
            <w:shd w:val="clear" w:color="auto" w:fill="auto"/>
            <w:vAlign w:val="center"/>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(2)</w:t>
            </w:r>
          </w:p>
        </w:tc>
        <w:tc>
          <w:tcPr>
            <w:tcW w:w="2580" w:type="dxa"/>
            <w:shd w:val="clear" w:color="auto" w:fill="auto"/>
            <w:vAlign w:val="center"/>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(3)</w:t>
            </w:r>
          </w:p>
        </w:tc>
        <w:tc>
          <w:tcPr>
            <w:tcW w:w="420" w:type="dxa"/>
            <w:shd w:val="clear" w:color="auto" w:fill="auto"/>
            <w:vAlign w:val="center"/>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(4)</w:t>
            </w:r>
          </w:p>
        </w:tc>
        <w:tc>
          <w:tcPr>
            <w:tcW w:w="2052" w:type="dxa"/>
            <w:shd w:val="clear" w:color="auto" w:fill="auto"/>
            <w:vAlign w:val="center"/>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(5)</w:t>
            </w:r>
          </w:p>
        </w:tc>
        <w:tc>
          <w:tcPr>
            <w:tcW w:w="2301" w:type="dxa"/>
            <w:shd w:val="clear" w:color="auto" w:fill="auto"/>
            <w:vAlign w:val="center"/>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(6)</w:t>
            </w:r>
          </w:p>
        </w:tc>
        <w:tc>
          <w:tcPr>
            <w:tcW w:w="2814" w:type="dxa"/>
            <w:gridSpan w:val="2"/>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(7)</w:t>
            </w:r>
          </w:p>
        </w:tc>
        <w:tc>
          <w:tcPr>
            <w:tcW w:w="1546" w:type="dxa"/>
            <w:shd w:val="clear" w:color="auto" w:fill="auto"/>
            <w:vAlign w:val="center"/>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(8)</w:t>
            </w:r>
          </w:p>
        </w:tc>
        <w:tc>
          <w:tcPr>
            <w:tcW w:w="2663" w:type="dxa"/>
            <w:shd w:val="clear" w:color="auto" w:fill="auto"/>
            <w:vAlign w:val="center"/>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(9)</w:t>
            </w:r>
          </w:p>
        </w:tc>
      </w:tr>
      <w:tr w:rsidR="00B5413A" w:rsidRPr="006B3370" w:rsidTr="00F809CD">
        <w:trPr>
          <w:trHeight w:val="1730"/>
          <w:jc w:val="center"/>
        </w:trPr>
        <w:tc>
          <w:tcPr>
            <w:tcW w:w="360" w:type="dxa"/>
            <w:vMerge w:val="restart"/>
          </w:tcPr>
          <w:p w:rsidR="00B5413A" w:rsidRPr="006B3370" w:rsidRDefault="00B5413A" w:rsidP="00B5413A">
            <w:pPr>
              <w:spacing w:after="0" w:line="240" w:lineRule="auto"/>
              <w:jc w:val="center"/>
              <w:rPr>
                <w:rFonts w:ascii="Times New Roman" w:hAnsi="Times New Roman"/>
                <w:sz w:val="20"/>
                <w:szCs w:val="20"/>
                <w:lang w:val="id-ID"/>
              </w:rPr>
            </w:pPr>
          </w:p>
        </w:tc>
        <w:tc>
          <w:tcPr>
            <w:tcW w:w="2150" w:type="dxa"/>
            <w:vMerge w:val="restart"/>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KEBIJAKAN TEKNIS PENYELENGGARA</w:t>
            </w:r>
          </w:p>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AN URUSAN PEMERINTAHAN</w:t>
            </w:r>
          </w:p>
          <w:p w:rsidR="00B5413A" w:rsidRPr="006B3370" w:rsidRDefault="00B5413A" w:rsidP="00B5413A">
            <w:pPr>
              <w:autoSpaceDE w:val="0"/>
              <w:autoSpaceDN w:val="0"/>
              <w:adjustRightInd w:val="0"/>
              <w:spacing w:after="0" w:line="240" w:lineRule="auto"/>
              <w:rPr>
                <w:rFonts w:ascii="Times New Roman" w:hAnsi="Times New Roman"/>
                <w:sz w:val="20"/>
                <w:szCs w:val="20"/>
                <w:lang w:val="id-ID"/>
              </w:rPr>
            </w:pPr>
          </w:p>
        </w:tc>
        <w:tc>
          <w:tcPr>
            <w:tcW w:w="2580" w:type="dxa"/>
            <w:shd w:val="clear" w:color="auto" w:fill="auto"/>
          </w:tcPr>
          <w:p w:rsidR="00B5413A" w:rsidRPr="006B3370" w:rsidRDefault="00B5413A" w:rsidP="00B5413A">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 xml:space="preserve">Program Nasional </w:t>
            </w:r>
            <w:r w:rsidRPr="006B3370">
              <w:rPr>
                <w:rStyle w:val="FootnoteReference"/>
                <w:rFonts w:ascii="Times New Roman" w:hAnsi="Times New Roman"/>
                <w:sz w:val="20"/>
                <w:szCs w:val="20"/>
                <w:lang w:val="id-ID"/>
              </w:rPr>
              <w:footnoteReference w:id="17"/>
            </w:r>
            <w:r w:rsidRPr="006B3370">
              <w:rPr>
                <w:rFonts w:ascii="Times New Roman" w:hAnsi="Times New Roman"/>
                <w:sz w:val="20"/>
                <w:szCs w:val="20"/>
                <w:lang w:val="id-ID"/>
              </w:rPr>
              <w:t xml:space="preserve"> (yang melekat di kementrian/LPND) yang harus dilaksanakan oleh SKPD</w:t>
            </w:r>
          </w:p>
        </w:tc>
        <w:tc>
          <w:tcPr>
            <w:tcW w:w="420" w:type="dxa"/>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1</w:t>
            </w:r>
          </w:p>
        </w:tc>
        <w:tc>
          <w:tcPr>
            <w:tcW w:w="2052" w:type="dxa"/>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Program Nasional yg dilaksanakan oleh SKPD</w:t>
            </w:r>
          </w:p>
        </w:tc>
        <w:tc>
          <w:tcPr>
            <w:tcW w:w="2301" w:type="dxa"/>
          </w:tcPr>
          <w:p w:rsidR="00B5413A" w:rsidRPr="006B3370" w:rsidRDefault="00B5413A" w:rsidP="0072512D">
            <w:pPr>
              <w:spacing w:after="0" w:line="240" w:lineRule="auto"/>
              <w:rPr>
                <w:rFonts w:ascii="Times New Roman" w:hAnsi="Times New Roman"/>
                <w:sz w:val="20"/>
                <w:szCs w:val="20"/>
              </w:rPr>
            </w:pPr>
            <w:r w:rsidRPr="006B3370">
              <w:rPr>
                <w:rFonts w:ascii="Times New Roman" w:hAnsi="Times New Roman"/>
                <w:sz w:val="20"/>
                <w:szCs w:val="20"/>
                <w:lang w:val="id-ID"/>
              </w:rPr>
              <w:t>Jumlah program Nasional yang dapat dilaksanakan oleh SKPD dibagi jumlah program Nasional x 100%</w:t>
            </w:r>
          </w:p>
          <w:p w:rsidR="00B5413A" w:rsidRPr="006B3370" w:rsidRDefault="00B5413A" w:rsidP="0072512D">
            <w:pPr>
              <w:spacing w:after="0" w:line="240" w:lineRule="auto"/>
              <w:rPr>
                <w:rFonts w:ascii="Times New Roman" w:hAnsi="Times New Roman"/>
                <w:sz w:val="20"/>
                <w:szCs w:val="20"/>
              </w:rPr>
            </w:pPr>
          </w:p>
          <w:p w:rsidR="00B5413A" w:rsidRPr="006B3370" w:rsidRDefault="00B5413A" w:rsidP="0072512D">
            <w:pPr>
              <w:spacing w:after="0" w:line="240" w:lineRule="auto"/>
              <w:rPr>
                <w:rFonts w:ascii="Times New Roman" w:hAnsi="Times New Roman"/>
                <w:sz w:val="20"/>
                <w:szCs w:val="20"/>
              </w:rPr>
            </w:pPr>
            <w:r w:rsidRPr="006B3370">
              <w:rPr>
                <w:rFonts w:ascii="Times New Roman" w:hAnsi="Times New Roman"/>
                <w:sz w:val="20"/>
                <w:szCs w:val="20"/>
              </w:rPr>
              <w:t xml:space="preserve">[ </w:t>
            </w:r>
            <w:r w:rsidR="002341F1" w:rsidRPr="006B3370">
              <w:rPr>
                <w:rFonts w:ascii="Times New Roman" w:hAnsi="Times New Roman"/>
                <w:sz w:val="20"/>
                <w:szCs w:val="20"/>
              </w:rPr>
              <w:t>0</w:t>
            </w:r>
            <w:r w:rsidRPr="006B3370">
              <w:rPr>
                <w:rFonts w:ascii="Times New Roman" w:hAnsi="Times New Roman"/>
                <w:sz w:val="20"/>
                <w:szCs w:val="20"/>
              </w:rPr>
              <w:t xml:space="preserve">  :  </w:t>
            </w:r>
            <w:r w:rsidR="008302C2">
              <w:rPr>
                <w:rFonts w:ascii="Times New Roman" w:hAnsi="Times New Roman"/>
                <w:sz w:val="20"/>
                <w:szCs w:val="20"/>
              </w:rPr>
              <w:t>0</w:t>
            </w:r>
            <w:r w:rsidRPr="006B3370">
              <w:rPr>
                <w:rFonts w:ascii="Times New Roman" w:hAnsi="Times New Roman"/>
                <w:sz w:val="20"/>
                <w:szCs w:val="20"/>
              </w:rPr>
              <w:t xml:space="preserve"> ] x 100 =  </w:t>
            </w:r>
            <w:r w:rsidR="002341F1" w:rsidRPr="006B3370">
              <w:rPr>
                <w:rFonts w:ascii="Times New Roman" w:hAnsi="Times New Roman"/>
                <w:sz w:val="20"/>
                <w:szCs w:val="20"/>
              </w:rPr>
              <w:t>0</w:t>
            </w:r>
            <w:r w:rsidRPr="006B3370">
              <w:rPr>
                <w:rFonts w:ascii="Times New Roman" w:hAnsi="Times New Roman"/>
                <w:sz w:val="20"/>
                <w:szCs w:val="20"/>
              </w:rPr>
              <w:t>%</w:t>
            </w:r>
          </w:p>
        </w:tc>
        <w:tc>
          <w:tcPr>
            <w:tcW w:w="290" w:type="dxa"/>
            <w:tcBorders>
              <w:right w:val="nil"/>
            </w:tcBorders>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w:t>
            </w: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w:t>
            </w:r>
          </w:p>
        </w:tc>
        <w:tc>
          <w:tcPr>
            <w:tcW w:w="2524" w:type="dxa"/>
            <w:tcBorders>
              <w:left w:val="nil"/>
            </w:tcBorders>
          </w:tcPr>
          <w:p w:rsidR="00B5413A" w:rsidRPr="006B3370" w:rsidRDefault="00B5413A" w:rsidP="0072512D">
            <w:pPr>
              <w:spacing w:after="0" w:line="240" w:lineRule="auto"/>
              <w:rPr>
                <w:rFonts w:ascii="Times New Roman" w:hAnsi="Times New Roman"/>
                <w:sz w:val="20"/>
                <w:szCs w:val="20"/>
                <w:lang w:val="id-ID"/>
              </w:rPr>
            </w:pPr>
            <w:r w:rsidRPr="006B3370">
              <w:rPr>
                <w:rFonts w:ascii="Times New Roman" w:hAnsi="Times New Roman"/>
                <w:sz w:val="20"/>
                <w:szCs w:val="20"/>
              </w:rPr>
              <w:t xml:space="preserve">Jumlah program Nasional (RKP), sebanyak  </w:t>
            </w:r>
            <w:r w:rsidR="008302C2">
              <w:rPr>
                <w:rFonts w:ascii="Times New Roman" w:hAnsi="Times New Roman"/>
                <w:sz w:val="20"/>
                <w:szCs w:val="20"/>
              </w:rPr>
              <w:t>0</w:t>
            </w:r>
            <w:r w:rsidRPr="006B3370">
              <w:rPr>
                <w:rFonts w:ascii="Times New Roman" w:hAnsi="Times New Roman"/>
                <w:sz w:val="20"/>
                <w:szCs w:val="20"/>
              </w:rPr>
              <w:t xml:space="preserve">  program.                                                           Jumlah program nasional yang dilaksanakan SKPD, sebanyak </w:t>
            </w:r>
            <w:r w:rsidR="0072512D" w:rsidRPr="006B3370">
              <w:rPr>
                <w:rFonts w:ascii="Times New Roman" w:hAnsi="Times New Roman"/>
                <w:sz w:val="20"/>
                <w:szCs w:val="20"/>
              </w:rPr>
              <w:t>0</w:t>
            </w:r>
            <w:r w:rsidRPr="006B3370">
              <w:rPr>
                <w:rFonts w:ascii="Times New Roman" w:hAnsi="Times New Roman"/>
                <w:sz w:val="20"/>
                <w:szCs w:val="20"/>
              </w:rPr>
              <w:t xml:space="preserve">   program</w:t>
            </w:r>
          </w:p>
        </w:tc>
        <w:tc>
          <w:tcPr>
            <w:tcW w:w="1546" w:type="dxa"/>
          </w:tcPr>
          <w:p w:rsidR="00B5413A" w:rsidRPr="006B3370" w:rsidRDefault="002341F1" w:rsidP="00B5413A">
            <w:pPr>
              <w:spacing w:after="0" w:line="240" w:lineRule="auto"/>
              <w:jc w:val="center"/>
              <w:rPr>
                <w:rFonts w:ascii="Times New Roman" w:hAnsi="Times New Roman"/>
                <w:sz w:val="20"/>
                <w:szCs w:val="20"/>
              </w:rPr>
            </w:pPr>
            <w:r w:rsidRPr="006B3370">
              <w:rPr>
                <w:rFonts w:ascii="Times New Roman" w:hAnsi="Times New Roman"/>
                <w:sz w:val="20"/>
                <w:szCs w:val="20"/>
              </w:rPr>
              <w:t>0</w:t>
            </w:r>
            <w:r w:rsidR="00B5413A" w:rsidRPr="006B3370">
              <w:rPr>
                <w:rFonts w:ascii="Times New Roman" w:hAnsi="Times New Roman"/>
                <w:sz w:val="20"/>
                <w:szCs w:val="20"/>
              </w:rPr>
              <w:t>%</w:t>
            </w:r>
          </w:p>
          <w:p w:rsidR="00B5413A" w:rsidRPr="006B3370" w:rsidRDefault="00B5413A" w:rsidP="00B5413A">
            <w:pPr>
              <w:spacing w:after="0" w:line="240" w:lineRule="auto"/>
              <w:jc w:val="center"/>
              <w:rPr>
                <w:rFonts w:ascii="Times New Roman" w:hAnsi="Times New Roman"/>
                <w:sz w:val="20"/>
                <w:szCs w:val="20"/>
                <w:lang w:val="id-ID"/>
              </w:rPr>
            </w:pPr>
          </w:p>
          <w:p w:rsidR="00B5413A" w:rsidRPr="006B3370" w:rsidRDefault="00B5413A" w:rsidP="00B5413A">
            <w:pPr>
              <w:spacing w:after="0" w:line="240" w:lineRule="auto"/>
              <w:ind w:left="48"/>
              <w:jc w:val="center"/>
              <w:rPr>
                <w:rFonts w:ascii="Times New Roman" w:hAnsi="Times New Roman"/>
                <w:sz w:val="20"/>
                <w:szCs w:val="20"/>
                <w:lang w:val="id-ID"/>
              </w:rPr>
            </w:pPr>
          </w:p>
        </w:tc>
        <w:tc>
          <w:tcPr>
            <w:tcW w:w="2663" w:type="dxa"/>
          </w:tcPr>
          <w:p w:rsidR="00B5413A" w:rsidRPr="006B3370" w:rsidRDefault="00B5413A" w:rsidP="00944EE2">
            <w:pPr>
              <w:spacing w:after="0" w:line="240" w:lineRule="auto"/>
              <w:ind w:left="232"/>
              <w:jc w:val="both"/>
              <w:rPr>
                <w:rFonts w:ascii="Times New Roman" w:hAnsi="Times New Roman"/>
                <w:sz w:val="20"/>
                <w:szCs w:val="20"/>
                <w:lang w:val="sv-SE"/>
              </w:rPr>
            </w:pPr>
            <w:r w:rsidRPr="006B3370">
              <w:rPr>
                <w:rFonts w:ascii="Times New Roman" w:hAnsi="Times New Roman"/>
                <w:sz w:val="20"/>
                <w:szCs w:val="20"/>
                <w:lang w:val="sv-SE"/>
              </w:rPr>
              <w:t xml:space="preserve">Lihat Program Nasional RKP </w:t>
            </w:r>
            <w:r w:rsidR="00944EE2">
              <w:rPr>
                <w:rFonts w:ascii="Times New Roman" w:hAnsi="Times New Roman"/>
                <w:sz w:val="20"/>
                <w:szCs w:val="20"/>
                <w:lang w:val="sv-SE"/>
              </w:rPr>
              <w:t xml:space="preserve">2017 </w:t>
            </w:r>
            <w:r w:rsidRPr="006B3370">
              <w:rPr>
                <w:rFonts w:ascii="Times New Roman" w:hAnsi="Times New Roman"/>
                <w:sz w:val="20"/>
                <w:szCs w:val="20"/>
                <w:lang w:val="sv-SE"/>
              </w:rPr>
              <w:t xml:space="preserve">untuk masing-masing urusan, terlampir.  </w:t>
            </w:r>
          </w:p>
          <w:p w:rsidR="00B5413A" w:rsidRPr="006B3370" w:rsidRDefault="00B5413A" w:rsidP="00B5413A">
            <w:pPr>
              <w:spacing w:after="0" w:line="240" w:lineRule="auto"/>
              <w:ind w:left="-51"/>
              <w:rPr>
                <w:rFonts w:ascii="Times New Roman" w:hAnsi="Times New Roman"/>
                <w:sz w:val="20"/>
                <w:szCs w:val="20"/>
                <w:lang w:val="sv-SE"/>
              </w:rPr>
            </w:pPr>
          </w:p>
        </w:tc>
      </w:tr>
      <w:tr w:rsidR="00B5413A" w:rsidRPr="006B3370" w:rsidTr="00F809CD">
        <w:trPr>
          <w:trHeight w:val="3504"/>
          <w:jc w:val="center"/>
        </w:trPr>
        <w:tc>
          <w:tcPr>
            <w:tcW w:w="360" w:type="dxa"/>
            <w:vMerge/>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lang w:val="id-ID"/>
              </w:rPr>
            </w:pPr>
          </w:p>
        </w:tc>
        <w:tc>
          <w:tcPr>
            <w:tcW w:w="2150" w:type="dxa"/>
            <w:vMerge/>
            <w:shd w:val="clear" w:color="auto" w:fill="auto"/>
          </w:tcPr>
          <w:p w:rsidR="00B5413A" w:rsidRPr="006B3370" w:rsidRDefault="00B5413A" w:rsidP="00B5413A">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B5413A" w:rsidRPr="006B3370" w:rsidRDefault="00B5413A" w:rsidP="00B5413A">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 xml:space="preserve">Kesesuaian dengan kebijakan teknis yang ditetapkan oleh pemerintah cq </w:t>
            </w:r>
            <w:r w:rsidRPr="006B3370">
              <w:rPr>
                <w:rFonts w:ascii="Times New Roman" w:hAnsi="Times New Roman"/>
                <w:sz w:val="20"/>
                <w:szCs w:val="20"/>
              </w:rPr>
              <w:t>K</w:t>
            </w:r>
            <w:r w:rsidRPr="006B3370">
              <w:rPr>
                <w:rFonts w:ascii="Times New Roman" w:hAnsi="Times New Roman"/>
                <w:sz w:val="20"/>
                <w:szCs w:val="20"/>
                <w:lang w:val="id-ID"/>
              </w:rPr>
              <w:t>e</w:t>
            </w:r>
            <w:r w:rsidRPr="006B3370">
              <w:rPr>
                <w:rFonts w:ascii="Times New Roman" w:hAnsi="Times New Roman"/>
                <w:sz w:val="20"/>
                <w:szCs w:val="20"/>
              </w:rPr>
              <w:t xml:space="preserve">menterian </w:t>
            </w:r>
            <w:r w:rsidRPr="006B3370">
              <w:rPr>
                <w:rFonts w:ascii="Times New Roman" w:hAnsi="Times New Roman"/>
                <w:sz w:val="20"/>
                <w:szCs w:val="20"/>
                <w:lang w:val="id-ID"/>
              </w:rPr>
              <w:t>/ LPN</w:t>
            </w:r>
            <w:r w:rsidRPr="006B3370">
              <w:rPr>
                <w:rFonts w:ascii="Times New Roman" w:hAnsi="Times New Roman"/>
                <w:sz w:val="20"/>
                <w:szCs w:val="20"/>
              </w:rPr>
              <w:t>K</w:t>
            </w:r>
          </w:p>
        </w:tc>
        <w:tc>
          <w:tcPr>
            <w:tcW w:w="420" w:type="dxa"/>
          </w:tcPr>
          <w:p w:rsidR="00B5413A" w:rsidRPr="006B3370" w:rsidRDefault="00B5413A" w:rsidP="00B5413A">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2</w:t>
            </w:r>
          </w:p>
        </w:tc>
        <w:tc>
          <w:tcPr>
            <w:tcW w:w="2052" w:type="dxa"/>
            <w:shd w:val="clear" w:color="auto" w:fill="auto"/>
          </w:tcPr>
          <w:p w:rsidR="00B5413A" w:rsidRPr="006B3370" w:rsidRDefault="00B5413A" w:rsidP="00B5413A">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Standard Operating Procedure (SOP)</w:t>
            </w:r>
          </w:p>
          <w:p w:rsidR="00B5413A" w:rsidRPr="006B3370" w:rsidRDefault="00B5413A" w:rsidP="00B5413A">
            <w:pPr>
              <w:autoSpaceDE w:val="0"/>
              <w:autoSpaceDN w:val="0"/>
              <w:adjustRightInd w:val="0"/>
              <w:spacing w:after="0" w:line="240" w:lineRule="auto"/>
              <w:rPr>
                <w:rFonts w:ascii="Times New Roman" w:hAnsi="Times New Roman"/>
                <w:sz w:val="20"/>
                <w:szCs w:val="20"/>
                <w:lang w:val="id-ID"/>
              </w:rPr>
            </w:pPr>
          </w:p>
        </w:tc>
        <w:tc>
          <w:tcPr>
            <w:tcW w:w="2301" w:type="dxa"/>
          </w:tcPr>
          <w:p w:rsidR="00B5413A" w:rsidRPr="006B3370" w:rsidRDefault="00B5413A" w:rsidP="00B5413A">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Ada atau tidak ada</w:t>
            </w:r>
          </w:p>
          <w:p w:rsidR="00B5413A" w:rsidRPr="006B3370" w:rsidRDefault="00B5413A" w:rsidP="00B5413A">
            <w:pPr>
              <w:autoSpaceDE w:val="0"/>
              <w:autoSpaceDN w:val="0"/>
              <w:adjustRightInd w:val="0"/>
              <w:spacing w:after="0" w:line="240" w:lineRule="auto"/>
              <w:rPr>
                <w:rFonts w:ascii="Times New Roman" w:hAnsi="Times New Roman"/>
                <w:sz w:val="20"/>
                <w:szCs w:val="20"/>
              </w:rPr>
            </w:pPr>
          </w:p>
          <w:p w:rsidR="00B5413A" w:rsidRPr="006B3370" w:rsidRDefault="00B5413A" w:rsidP="00B5413A">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ADA</w:t>
            </w:r>
          </w:p>
        </w:tc>
        <w:tc>
          <w:tcPr>
            <w:tcW w:w="290" w:type="dxa"/>
            <w:tcBorders>
              <w:right w:val="nil"/>
            </w:tcBorders>
          </w:tcPr>
          <w:p w:rsidR="00B5413A" w:rsidRDefault="00B5413A" w:rsidP="00B5413A">
            <w:pPr>
              <w:autoSpaceDE w:val="0"/>
              <w:autoSpaceDN w:val="0"/>
              <w:adjustRightInd w:val="0"/>
              <w:spacing w:after="0" w:line="240" w:lineRule="auto"/>
              <w:rPr>
                <w:rFonts w:ascii="Times New Roman" w:hAnsi="Times New Roman"/>
                <w:sz w:val="20"/>
                <w:szCs w:val="20"/>
              </w:rPr>
            </w:pPr>
          </w:p>
          <w:p w:rsidR="00F809CD" w:rsidRDefault="00F809CD" w:rsidP="00B5413A">
            <w:pPr>
              <w:autoSpaceDE w:val="0"/>
              <w:autoSpaceDN w:val="0"/>
              <w:adjustRightInd w:val="0"/>
              <w:spacing w:after="0" w:line="240" w:lineRule="auto"/>
              <w:rPr>
                <w:rFonts w:ascii="Times New Roman" w:hAnsi="Times New Roman"/>
                <w:sz w:val="20"/>
                <w:szCs w:val="20"/>
              </w:rPr>
            </w:pPr>
          </w:p>
          <w:p w:rsidR="00F809CD" w:rsidRDefault="00F809CD" w:rsidP="00B5413A">
            <w:pPr>
              <w:autoSpaceDE w:val="0"/>
              <w:autoSpaceDN w:val="0"/>
              <w:adjustRightInd w:val="0"/>
              <w:spacing w:after="0" w:line="240" w:lineRule="auto"/>
              <w:rPr>
                <w:rFonts w:ascii="Times New Roman" w:hAnsi="Times New Roman"/>
                <w:sz w:val="20"/>
                <w:szCs w:val="20"/>
              </w:rPr>
            </w:pPr>
          </w:p>
          <w:p w:rsidR="00F809CD" w:rsidRDefault="00F809CD" w:rsidP="00B5413A">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1</w:t>
            </w:r>
          </w:p>
          <w:p w:rsidR="00F809CD" w:rsidRDefault="00F809CD" w:rsidP="00B5413A">
            <w:pPr>
              <w:autoSpaceDE w:val="0"/>
              <w:autoSpaceDN w:val="0"/>
              <w:adjustRightInd w:val="0"/>
              <w:spacing w:after="0" w:line="240" w:lineRule="auto"/>
              <w:rPr>
                <w:rFonts w:ascii="Times New Roman" w:hAnsi="Times New Roman"/>
                <w:sz w:val="20"/>
                <w:szCs w:val="20"/>
              </w:rPr>
            </w:pPr>
          </w:p>
          <w:p w:rsidR="00F809CD" w:rsidRDefault="00F809CD" w:rsidP="00B5413A">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2</w:t>
            </w:r>
          </w:p>
          <w:p w:rsidR="00F809CD" w:rsidRDefault="00F809CD" w:rsidP="00B5413A">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3</w:t>
            </w:r>
          </w:p>
          <w:p w:rsidR="00F809CD" w:rsidRDefault="00F809CD" w:rsidP="00B5413A">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4</w:t>
            </w:r>
          </w:p>
          <w:p w:rsidR="00F809CD" w:rsidRDefault="00F809CD" w:rsidP="00B5413A">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5</w:t>
            </w:r>
          </w:p>
          <w:p w:rsidR="00F809CD" w:rsidRDefault="00F809CD" w:rsidP="00B5413A">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6</w:t>
            </w:r>
          </w:p>
          <w:p w:rsidR="00F809CD" w:rsidRDefault="00F809CD" w:rsidP="00B5413A">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7</w:t>
            </w:r>
          </w:p>
          <w:p w:rsidR="00F809CD" w:rsidRDefault="00F809CD" w:rsidP="00B5413A">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8</w:t>
            </w:r>
          </w:p>
          <w:p w:rsidR="00F809CD" w:rsidRDefault="00F809CD" w:rsidP="00B5413A">
            <w:pPr>
              <w:autoSpaceDE w:val="0"/>
              <w:autoSpaceDN w:val="0"/>
              <w:adjustRightInd w:val="0"/>
              <w:spacing w:after="0" w:line="240" w:lineRule="auto"/>
              <w:rPr>
                <w:rFonts w:ascii="Times New Roman" w:hAnsi="Times New Roman"/>
                <w:sz w:val="20"/>
                <w:szCs w:val="20"/>
              </w:rPr>
            </w:pPr>
          </w:p>
          <w:p w:rsidR="00F809CD" w:rsidRDefault="00F809CD" w:rsidP="00B5413A">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9</w:t>
            </w:r>
          </w:p>
          <w:p w:rsidR="00F809CD" w:rsidRDefault="00F809CD" w:rsidP="00B5413A">
            <w:pPr>
              <w:autoSpaceDE w:val="0"/>
              <w:autoSpaceDN w:val="0"/>
              <w:adjustRightInd w:val="0"/>
              <w:spacing w:after="0" w:line="240" w:lineRule="auto"/>
              <w:rPr>
                <w:rFonts w:ascii="Times New Roman" w:hAnsi="Times New Roman"/>
                <w:sz w:val="20"/>
                <w:szCs w:val="20"/>
              </w:rPr>
            </w:pPr>
          </w:p>
          <w:p w:rsidR="00F809CD" w:rsidRDefault="00F809CD" w:rsidP="00F809CD">
            <w:pPr>
              <w:autoSpaceDE w:val="0"/>
              <w:autoSpaceDN w:val="0"/>
              <w:adjustRightInd w:val="0"/>
              <w:spacing w:after="0" w:line="240" w:lineRule="auto"/>
              <w:ind w:right="-116"/>
              <w:rPr>
                <w:rFonts w:ascii="Times New Roman" w:hAnsi="Times New Roman"/>
                <w:sz w:val="20"/>
                <w:szCs w:val="20"/>
              </w:rPr>
            </w:pPr>
            <w:r>
              <w:rPr>
                <w:rFonts w:ascii="Times New Roman" w:hAnsi="Times New Roman"/>
                <w:sz w:val="20"/>
                <w:szCs w:val="20"/>
              </w:rPr>
              <w:t>10</w:t>
            </w:r>
          </w:p>
          <w:p w:rsidR="00F809CD" w:rsidRDefault="00F809CD" w:rsidP="00F809CD">
            <w:pPr>
              <w:autoSpaceDE w:val="0"/>
              <w:autoSpaceDN w:val="0"/>
              <w:adjustRightInd w:val="0"/>
              <w:spacing w:after="0" w:line="240" w:lineRule="auto"/>
              <w:ind w:right="-116"/>
              <w:rPr>
                <w:rFonts w:ascii="Times New Roman" w:hAnsi="Times New Roman"/>
                <w:sz w:val="20"/>
                <w:szCs w:val="20"/>
              </w:rPr>
            </w:pPr>
          </w:p>
          <w:p w:rsidR="00F809CD" w:rsidRDefault="00F809CD" w:rsidP="00F809CD">
            <w:pPr>
              <w:autoSpaceDE w:val="0"/>
              <w:autoSpaceDN w:val="0"/>
              <w:adjustRightInd w:val="0"/>
              <w:spacing w:after="0" w:line="240" w:lineRule="auto"/>
              <w:ind w:right="-116"/>
              <w:rPr>
                <w:rFonts w:ascii="Times New Roman" w:hAnsi="Times New Roman"/>
                <w:sz w:val="20"/>
                <w:szCs w:val="20"/>
              </w:rPr>
            </w:pPr>
            <w:r>
              <w:rPr>
                <w:rFonts w:ascii="Times New Roman" w:hAnsi="Times New Roman"/>
                <w:sz w:val="20"/>
                <w:szCs w:val="20"/>
              </w:rPr>
              <w:t>11</w:t>
            </w:r>
          </w:p>
          <w:p w:rsidR="00F809CD" w:rsidRDefault="00F809CD" w:rsidP="00F809CD">
            <w:pPr>
              <w:autoSpaceDE w:val="0"/>
              <w:autoSpaceDN w:val="0"/>
              <w:adjustRightInd w:val="0"/>
              <w:spacing w:after="0" w:line="240" w:lineRule="auto"/>
              <w:ind w:right="-116"/>
              <w:rPr>
                <w:rFonts w:ascii="Times New Roman" w:hAnsi="Times New Roman"/>
                <w:sz w:val="20"/>
                <w:szCs w:val="20"/>
              </w:rPr>
            </w:pPr>
          </w:p>
          <w:p w:rsidR="00F809CD" w:rsidRDefault="00F809CD" w:rsidP="00F809CD">
            <w:pPr>
              <w:autoSpaceDE w:val="0"/>
              <w:autoSpaceDN w:val="0"/>
              <w:adjustRightInd w:val="0"/>
              <w:spacing w:after="0" w:line="240" w:lineRule="auto"/>
              <w:ind w:right="-116"/>
              <w:rPr>
                <w:rFonts w:ascii="Times New Roman" w:hAnsi="Times New Roman"/>
                <w:sz w:val="20"/>
                <w:szCs w:val="20"/>
              </w:rPr>
            </w:pPr>
            <w:r>
              <w:rPr>
                <w:rFonts w:ascii="Times New Roman" w:hAnsi="Times New Roman"/>
                <w:sz w:val="20"/>
                <w:szCs w:val="20"/>
              </w:rPr>
              <w:lastRenderedPageBreak/>
              <w:t>12</w:t>
            </w:r>
          </w:p>
          <w:p w:rsidR="00F809CD" w:rsidRDefault="00F809CD" w:rsidP="00F809CD">
            <w:pPr>
              <w:autoSpaceDE w:val="0"/>
              <w:autoSpaceDN w:val="0"/>
              <w:adjustRightInd w:val="0"/>
              <w:spacing w:after="0" w:line="240" w:lineRule="auto"/>
              <w:ind w:right="-116"/>
              <w:rPr>
                <w:rFonts w:ascii="Times New Roman" w:hAnsi="Times New Roman"/>
                <w:sz w:val="20"/>
                <w:szCs w:val="20"/>
              </w:rPr>
            </w:pPr>
            <w:r>
              <w:rPr>
                <w:rFonts w:ascii="Times New Roman" w:hAnsi="Times New Roman"/>
                <w:sz w:val="20"/>
                <w:szCs w:val="20"/>
              </w:rPr>
              <w:t>13</w:t>
            </w:r>
          </w:p>
          <w:p w:rsidR="00F809CD" w:rsidRDefault="00F809CD" w:rsidP="00F809CD">
            <w:pPr>
              <w:autoSpaceDE w:val="0"/>
              <w:autoSpaceDN w:val="0"/>
              <w:adjustRightInd w:val="0"/>
              <w:spacing w:after="0" w:line="240" w:lineRule="auto"/>
              <w:ind w:right="-116"/>
              <w:rPr>
                <w:rFonts w:ascii="Times New Roman" w:hAnsi="Times New Roman"/>
                <w:sz w:val="20"/>
                <w:szCs w:val="20"/>
              </w:rPr>
            </w:pPr>
          </w:p>
          <w:p w:rsidR="00F809CD" w:rsidRDefault="00F809CD" w:rsidP="00F809CD">
            <w:pPr>
              <w:autoSpaceDE w:val="0"/>
              <w:autoSpaceDN w:val="0"/>
              <w:adjustRightInd w:val="0"/>
              <w:spacing w:after="0" w:line="240" w:lineRule="auto"/>
              <w:ind w:right="-116"/>
              <w:rPr>
                <w:rFonts w:ascii="Times New Roman" w:hAnsi="Times New Roman"/>
                <w:sz w:val="20"/>
                <w:szCs w:val="20"/>
              </w:rPr>
            </w:pPr>
            <w:r>
              <w:rPr>
                <w:rFonts w:ascii="Times New Roman" w:hAnsi="Times New Roman"/>
                <w:sz w:val="20"/>
                <w:szCs w:val="20"/>
              </w:rPr>
              <w:t>14</w:t>
            </w:r>
          </w:p>
          <w:p w:rsidR="00F809CD" w:rsidRDefault="00F809CD" w:rsidP="00F809CD">
            <w:pPr>
              <w:autoSpaceDE w:val="0"/>
              <w:autoSpaceDN w:val="0"/>
              <w:adjustRightInd w:val="0"/>
              <w:spacing w:after="0" w:line="240" w:lineRule="auto"/>
              <w:ind w:right="-116"/>
              <w:rPr>
                <w:rFonts w:ascii="Times New Roman" w:hAnsi="Times New Roman"/>
                <w:sz w:val="20"/>
                <w:szCs w:val="20"/>
              </w:rPr>
            </w:pPr>
            <w:r>
              <w:rPr>
                <w:rFonts w:ascii="Times New Roman" w:hAnsi="Times New Roman"/>
                <w:sz w:val="20"/>
                <w:szCs w:val="20"/>
              </w:rPr>
              <w:t>15</w:t>
            </w:r>
          </w:p>
          <w:p w:rsidR="00F809CD" w:rsidRPr="00F809CD" w:rsidRDefault="00F809CD" w:rsidP="00F809CD">
            <w:pPr>
              <w:autoSpaceDE w:val="0"/>
              <w:autoSpaceDN w:val="0"/>
              <w:adjustRightInd w:val="0"/>
              <w:spacing w:after="0" w:line="240" w:lineRule="auto"/>
              <w:ind w:right="-116"/>
              <w:rPr>
                <w:rFonts w:ascii="Times New Roman" w:hAnsi="Times New Roman"/>
                <w:sz w:val="20"/>
                <w:szCs w:val="20"/>
              </w:rPr>
            </w:pPr>
            <w:r>
              <w:rPr>
                <w:rFonts w:ascii="Times New Roman" w:hAnsi="Times New Roman"/>
                <w:sz w:val="20"/>
                <w:szCs w:val="20"/>
              </w:rPr>
              <w:t>16</w:t>
            </w:r>
          </w:p>
        </w:tc>
        <w:tc>
          <w:tcPr>
            <w:tcW w:w="2524" w:type="dxa"/>
            <w:tcBorders>
              <w:left w:val="nil"/>
            </w:tcBorders>
          </w:tcPr>
          <w:p w:rsidR="00B5413A" w:rsidRPr="006B3370" w:rsidRDefault="00B5413A" w:rsidP="00B5413A">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lastRenderedPageBreak/>
              <w:t xml:space="preserve">Apabila Ada, </w:t>
            </w:r>
          </w:p>
          <w:p w:rsidR="00B5413A" w:rsidRPr="006B3370" w:rsidRDefault="00944EE2" w:rsidP="00B5413A">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xml:space="preserve">sebutkan ada banyak 16 yang </w:t>
            </w:r>
            <w:r w:rsidR="00B5413A" w:rsidRPr="006B3370">
              <w:rPr>
                <w:rFonts w:ascii="Times New Roman" w:hAnsi="Times New Roman"/>
                <w:sz w:val="20"/>
                <w:szCs w:val="20"/>
              </w:rPr>
              <w:t xml:space="preserve">terdiri dari: </w:t>
            </w:r>
          </w:p>
          <w:p w:rsidR="00BB3DD2" w:rsidRDefault="00BB3DD2" w:rsidP="00B5413A">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 xml:space="preserve">SOP ttg </w:t>
            </w:r>
            <w:r w:rsidR="00F809CD">
              <w:rPr>
                <w:rFonts w:ascii="Times New Roman" w:hAnsi="Times New Roman"/>
                <w:sz w:val="20"/>
                <w:szCs w:val="20"/>
              </w:rPr>
              <w:t>penyusunan Renstra &amp; Renja</w:t>
            </w:r>
          </w:p>
          <w:p w:rsidR="008302C2" w:rsidRDefault="00F809CD" w:rsidP="00F809C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SOP ttg Penyusunan RKA</w:t>
            </w:r>
          </w:p>
          <w:p w:rsidR="00F809CD" w:rsidRDefault="00F809CD" w:rsidP="00F809C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SOP ttg Penyusunan DPA</w:t>
            </w:r>
          </w:p>
          <w:p w:rsidR="00F809CD" w:rsidRDefault="00F809CD" w:rsidP="00F809C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SOP ttg Penyusunan LAKIP</w:t>
            </w:r>
          </w:p>
          <w:p w:rsidR="00F809CD" w:rsidRDefault="00F809CD" w:rsidP="00F809C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SOP ttg Pengelolaan Website</w:t>
            </w:r>
          </w:p>
          <w:p w:rsidR="00F809CD" w:rsidRDefault="00F809CD" w:rsidP="00F809C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SOP ttg Surat Masuk</w:t>
            </w:r>
          </w:p>
          <w:p w:rsidR="00F809CD" w:rsidRDefault="00F809CD" w:rsidP="00F809C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SOP ttg Surat Keluar</w:t>
            </w:r>
          </w:p>
          <w:p w:rsidR="00F809CD" w:rsidRDefault="00F809CD" w:rsidP="00F809C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SOP ttg Pelayanan penerimaan tamu</w:t>
            </w:r>
          </w:p>
          <w:p w:rsidR="00F809CD" w:rsidRDefault="00F809CD" w:rsidP="00F809C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SOP ttg Penataan usahaan barang milik daerah</w:t>
            </w:r>
          </w:p>
          <w:p w:rsidR="00F809CD" w:rsidRDefault="00F809CD" w:rsidP="00F809C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SOP ttg Pengadaan barang jasa</w:t>
            </w:r>
          </w:p>
          <w:p w:rsidR="00F809CD" w:rsidRDefault="00F809CD" w:rsidP="00F809C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SOP ttg Pengusulan penghapusan asset daerah</w:t>
            </w:r>
          </w:p>
          <w:p w:rsidR="00F809CD" w:rsidRDefault="00F809CD" w:rsidP="00F809C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lastRenderedPageBreak/>
              <w:t>SOP ttg kenaikan pangkat</w:t>
            </w:r>
          </w:p>
          <w:p w:rsidR="00F809CD" w:rsidRDefault="00F809CD" w:rsidP="00F809C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SOP ttg pengusulan kenaikan gaji berkala</w:t>
            </w:r>
          </w:p>
          <w:p w:rsidR="00F809CD" w:rsidRDefault="00F809CD" w:rsidP="00F809C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SOP ttg Perekaman E-KTP</w:t>
            </w:r>
          </w:p>
          <w:p w:rsidR="00F809CD" w:rsidRDefault="00F809CD" w:rsidP="00F809C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SOP ttg legalisasi pengesahan</w:t>
            </w:r>
          </w:p>
          <w:p w:rsidR="00F809CD" w:rsidRPr="006B3370" w:rsidRDefault="00F809CD" w:rsidP="00F809CD">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SOP ttg Penegakan Perda</w:t>
            </w:r>
          </w:p>
          <w:p w:rsidR="00B5413A" w:rsidRPr="006B3370" w:rsidRDefault="00B5413A" w:rsidP="00B5413A">
            <w:pPr>
              <w:autoSpaceDE w:val="0"/>
              <w:autoSpaceDN w:val="0"/>
              <w:adjustRightInd w:val="0"/>
              <w:spacing w:after="0" w:line="240" w:lineRule="auto"/>
              <w:ind w:left="462"/>
              <w:rPr>
                <w:rFonts w:ascii="Times New Roman" w:hAnsi="Times New Roman"/>
                <w:sz w:val="20"/>
                <w:szCs w:val="20"/>
              </w:rPr>
            </w:pPr>
          </w:p>
          <w:p w:rsidR="00B5413A" w:rsidRPr="006B3370" w:rsidRDefault="00B5413A" w:rsidP="00B5413A">
            <w:pPr>
              <w:autoSpaceDE w:val="0"/>
              <w:autoSpaceDN w:val="0"/>
              <w:adjustRightInd w:val="0"/>
              <w:spacing w:after="0" w:line="240" w:lineRule="auto"/>
              <w:ind w:left="462"/>
              <w:rPr>
                <w:rFonts w:ascii="Times New Roman" w:hAnsi="Times New Roman"/>
                <w:sz w:val="20"/>
                <w:szCs w:val="20"/>
              </w:rPr>
            </w:pPr>
          </w:p>
        </w:tc>
        <w:tc>
          <w:tcPr>
            <w:tcW w:w="1546" w:type="dxa"/>
          </w:tcPr>
          <w:p w:rsidR="00B5413A" w:rsidRPr="006B3370" w:rsidRDefault="00F809CD" w:rsidP="00B5413A">
            <w:pPr>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lastRenderedPageBreak/>
              <w:t>A</w:t>
            </w:r>
            <w:r w:rsidR="00B5413A" w:rsidRPr="006B3370">
              <w:rPr>
                <w:rFonts w:ascii="Times New Roman" w:hAnsi="Times New Roman"/>
                <w:sz w:val="20"/>
                <w:szCs w:val="20"/>
              </w:rPr>
              <w:t>da</w:t>
            </w:r>
            <w:r>
              <w:rPr>
                <w:rFonts w:ascii="Times New Roman" w:hAnsi="Times New Roman"/>
                <w:sz w:val="20"/>
                <w:szCs w:val="20"/>
              </w:rPr>
              <w:t xml:space="preserve"> 16 SOP</w:t>
            </w:r>
          </w:p>
          <w:p w:rsidR="00B5413A" w:rsidRPr="006B3370" w:rsidRDefault="00B5413A" w:rsidP="00B5413A">
            <w:pPr>
              <w:autoSpaceDE w:val="0"/>
              <w:autoSpaceDN w:val="0"/>
              <w:adjustRightInd w:val="0"/>
              <w:spacing w:after="0" w:line="240" w:lineRule="auto"/>
              <w:jc w:val="center"/>
              <w:rPr>
                <w:rFonts w:ascii="Times New Roman" w:hAnsi="Times New Roman"/>
                <w:sz w:val="20"/>
                <w:szCs w:val="20"/>
                <w:lang w:val="id-ID"/>
              </w:rPr>
            </w:pPr>
          </w:p>
          <w:p w:rsidR="00B5413A" w:rsidRPr="006B3370" w:rsidRDefault="00B5413A" w:rsidP="00B5413A">
            <w:pPr>
              <w:autoSpaceDE w:val="0"/>
              <w:autoSpaceDN w:val="0"/>
              <w:adjustRightInd w:val="0"/>
              <w:spacing w:after="0" w:line="240" w:lineRule="auto"/>
              <w:jc w:val="center"/>
              <w:rPr>
                <w:rFonts w:ascii="Times New Roman" w:hAnsi="Times New Roman"/>
                <w:sz w:val="20"/>
                <w:szCs w:val="20"/>
                <w:lang w:val="id-ID"/>
              </w:rPr>
            </w:pPr>
          </w:p>
          <w:p w:rsidR="00B5413A" w:rsidRPr="006B3370" w:rsidRDefault="00B5413A" w:rsidP="00B5413A">
            <w:pPr>
              <w:autoSpaceDE w:val="0"/>
              <w:autoSpaceDN w:val="0"/>
              <w:adjustRightInd w:val="0"/>
              <w:spacing w:after="0" w:line="240" w:lineRule="auto"/>
              <w:jc w:val="center"/>
              <w:rPr>
                <w:rFonts w:ascii="Times New Roman" w:hAnsi="Times New Roman"/>
                <w:sz w:val="20"/>
                <w:szCs w:val="20"/>
                <w:lang w:val="id-ID"/>
              </w:rPr>
            </w:pPr>
          </w:p>
          <w:p w:rsidR="00B5413A" w:rsidRPr="006B3370" w:rsidRDefault="00B5413A" w:rsidP="00B5413A">
            <w:pPr>
              <w:autoSpaceDE w:val="0"/>
              <w:autoSpaceDN w:val="0"/>
              <w:adjustRightInd w:val="0"/>
              <w:spacing w:after="0" w:line="240" w:lineRule="auto"/>
              <w:jc w:val="center"/>
              <w:rPr>
                <w:rFonts w:ascii="Times New Roman" w:hAnsi="Times New Roman"/>
                <w:sz w:val="20"/>
                <w:szCs w:val="20"/>
              </w:rPr>
            </w:pPr>
          </w:p>
          <w:p w:rsidR="00B5413A" w:rsidRPr="006B3370" w:rsidRDefault="00B5413A" w:rsidP="00B5413A">
            <w:pPr>
              <w:autoSpaceDE w:val="0"/>
              <w:autoSpaceDN w:val="0"/>
              <w:adjustRightInd w:val="0"/>
              <w:spacing w:after="0" w:line="240" w:lineRule="auto"/>
              <w:jc w:val="center"/>
              <w:rPr>
                <w:rFonts w:ascii="Times New Roman" w:hAnsi="Times New Roman"/>
                <w:sz w:val="20"/>
                <w:szCs w:val="20"/>
                <w:lang w:val="id-ID"/>
              </w:rPr>
            </w:pPr>
          </w:p>
        </w:tc>
        <w:tc>
          <w:tcPr>
            <w:tcW w:w="2663" w:type="dxa"/>
          </w:tcPr>
          <w:p w:rsidR="00B5413A" w:rsidRPr="006B3370" w:rsidRDefault="00B5413A" w:rsidP="00B5413A">
            <w:pPr>
              <w:spacing w:after="0" w:line="240" w:lineRule="auto"/>
              <w:ind w:left="232"/>
              <w:rPr>
                <w:rFonts w:ascii="Times New Roman" w:hAnsi="Times New Roman"/>
                <w:sz w:val="20"/>
                <w:szCs w:val="20"/>
              </w:rPr>
            </w:pPr>
            <w:r w:rsidRPr="006B3370">
              <w:rPr>
                <w:rFonts w:ascii="Times New Roman" w:hAnsi="Times New Roman"/>
                <w:sz w:val="20"/>
                <w:szCs w:val="20"/>
                <w:lang w:val="id-ID"/>
              </w:rPr>
              <w:t xml:space="preserve">SOP adalah </w:t>
            </w:r>
            <w:r w:rsidRPr="006B3370">
              <w:rPr>
                <w:rFonts w:ascii="Times New Roman" w:hAnsi="Times New Roman"/>
                <w:sz w:val="20"/>
                <w:szCs w:val="20"/>
              </w:rPr>
              <w:t xml:space="preserve">petunjuk </w:t>
            </w:r>
            <w:r w:rsidRPr="006B3370">
              <w:rPr>
                <w:rFonts w:ascii="Times New Roman" w:hAnsi="Times New Roman"/>
                <w:sz w:val="20"/>
                <w:szCs w:val="20"/>
                <w:lang w:val="id-ID"/>
              </w:rPr>
              <w:t>tertulis mengenai apa yang harus dilakukan, kapan, dimana, oleh siapa, bagaimana cara melakukan, apa saja yang diperlukan dan menjadi pedoman bagi setiap pejabat atau pegawai dalam melaksanakan tugas dan fungsi</w:t>
            </w:r>
            <w:r w:rsidRPr="006B3370">
              <w:rPr>
                <w:rFonts w:ascii="Times New Roman" w:hAnsi="Times New Roman"/>
                <w:sz w:val="20"/>
                <w:szCs w:val="20"/>
              </w:rPr>
              <w:t>nya</w:t>
            </w:r>
            <w:r w:rsidRPr="006B3370">
              <w:rPr>
                <w:rFonts w:ascii="Times New Roman" w:hAnsi="Times New Roman"/>
                <w:sz w:val="20"/>
                <w:szCs w:val="20"/>
                <w:lang w:val="id-ID"/>
              </w:rPr>
              <w:t>. SOP harus memenuhi Norma Standar Prosedure Kriteria (NSPK) yang ditetapkan oleh Menteri pembina</w:t>
            </w:r>
            <w:r w:rsidRPr="006B3370">
              <w:rPr>
                <w:rFonts w:ascii="Times New Roman" w:hAnsi="Times New Roman"/>
                <w:sz w:val="20"/>
                <w:szCs w:val="20"/>
              </w:rPr>
              <w:t xml:space="preserve"> teknis</w:t>
            </w:r>
          </w:p>
        </w:tc>
      </w:tr>
      <w:tr w:rsidR="00B5413A" w:rsidRPr="006B3370" w:rsidTr="00F809CD">
        <w:trPr>
          <w:trHeight w:val="1956"/>
          <w:jc w:val="center"/>
        </w:trPr>
        <w:tc>
          <w:tcPr>
            <w:tcW w:w="360" w:type="dxa"/>
          </w:tcPr>
          <w:p w:rsidR="00B5413A" w:rsidRPr="006B3370" w:rsidRDefault="00B5413A" w:rsidP="00B5413A">
            <w:pPr>
              <w:spacing w:after="0" w:line="240" w:lineRule="auto"/>
              <w:jc w:val="center"/>
              <w:rPr>
                <w:rFonts w:ascii="Times New Roman" w:hAnsi="Times New Roman"/>
                <w:sz w:val="20"/>
                <w:szCs w:val="20"/>
                <w:lang w:val="id-ID"/>
              </w:rPr>
            </w:pPr>
            <w:r w:rsidRPr="006B3370">
              <w:rPr>
                <w:rFonts w:ascii="Times New Roman" w:hAnsi="Times New Roman"/>
                <w:sz w:val="20"/>
                <w:szCs w:val="20"/>
                <w:lang w:val="id-ID"/>
              </w:rPr>
              <w:lastRenderedPageBreak/>
              <w:t>2</w:t>
            </w:r>
          </w:p>
        </w:tc>
        <w:tc>
          <w:tcPr>
            <w:tcW w:w="2150" w:type="dxa"/>
            <w:shd w:val="clear" w:color="auto" w:fill="auto"/>
          </w:tcPr>
          <w:p w:rsidR="00B5413A" w:rsidRPr="006B3370" w:rsidRDefault="00B5413A" w:rsidP="00B5413A">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KETAATAN TERHADAP PERATURAN PER UNDANG-UNDANGAN</w:t>
            </w:r>
          </w:p>
        </w:tc>
        <w:tc>
          <w:tcPr>
            <w:tcW w:w="2580" w:type="dxa"/>
            <w:shd w:val="clear" w:color="auto" w:fill="auto"/>
          </w:tcPr>
          <w:p w:rsidR="00B5413A" w:rsidRPr="006B3370" w:rsidRDefault="00B5413A" w:rsidP="00B5413A">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Jumlah PERDA yang harus dilaksanakan SKPD menurut Peraturan Menteri (PERMEN)</w:t>
            </w:r>
          </w:p>
        </w:tc>
        <w:tc>
          <w:tcPr>
            <w:tcW w:w="420" w:type="dxa"/>
          </w:tcPr>
          <w:p w:rsidR="00B5413A" w:rsidRPr="006B3370" w:rsidRDefault="00B5413A" w:rsidP="00B5413A">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3</w:t>
            </w:r>
          </w:p>
        </w:tc>
        <w:tc>
          <w:tcPr>
            <w:tcW w:w="2052" w:type="dxa"/>
            <w:shd w:val="clear" w:color="auto" w:fill="auto"/>
          </w:tcPr>
          <w:p w:rsidR="00B5413A" w:rsidRPr="006B3370" w:rsidRDefault="00B5413A" w:rsidP="00B5413A">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PERDA  pelaksanaan yang ada terhadap PERDA yang harus dilaksanakan menurut PERMEN</w:t>
            </w:r>
          </w:p>
        </w:tc>
        <w:tc>
          <w:tcPr>
            <w:tcW w:w="2301" w:type="dxa"/>
          </w:tcPr>
          <w:p w:rsidR="00B5413A" w:rsidRPr="006B3370" w:rsidRDefault="00B5413A" w:rsidP="00B5413A">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Jumlah PERDA pelaksanaan PERMEN  yang ada dibagi  jumlah PERDA yang harus dilaksanakan menurut PERMEN x 100%</w:t>
            </w:r>
          </w:p>
          <w:p w:rsidR="00B5413A" w:rsidRPr="006B3370" w:rsidRDefault="00B5413A" w:rsidP="0072512D">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 xml:space="preserve">[ </w:t>
            </w:r>
            <w:r w:rsidR="008302C2">
              <w:rPr>
                <w:rFonts w:ascii="Times New Roman" w:hAnsi="Times New Roman"/>
                <w:sz w:val="20"/>
                <w:szCs w:val="20"/>
              </w:rPr>
              <w:t>0</w:t>
            </w:r>
            <w:r w:rsidRPr="006B3370">
              <w:rPr>
                <w:rFonts w:ascii="Times New Roman" w:hAnsi="Times New Roman"/>
                <w:sz w:val="20"/>
                <w:szCs w:val="20"/>
              </w:rPr>
              <w:t xml:space="preserve">  :  </w:t>
            </w:r>
            <w:r w:rsidR="008302C2">
              <w:rPr>
                <w:rFonts w:ascii="Times New Roman" w:hAnsi="Times New Roman"/>
                <w:sz w:val="20"/>
                <w:szCs w:val="20"/>
              </w:rPr>
              <w:t>0</w:t>
            </w:r>
            <w:r w:rsidR="0072512D" w:rsidRPr="006B3370">
              <w:rPr>
                <w:rFonts w:ascii="Times New Roman" w:hAnsi="Times New Roman"/>
                <w:sz w:val="20"/>
                <w:szCs w:val="20"/>
              </w:rPr>
              <w:t xml:space="preserve"> ] x 100 =  100 </w:t>
            </w:r>
            <w:r w:rsidRPr="006B3370">
              <w:rPr>
                <w:rFonts w:ascii="Times New Roman" w:hAnsi="Times New Roman"/>
                <w:sz w:val="20"/>
                <w:szCs w:val="20"/>
              </w:rPr>
              <w:t>%</w:t>
            </w:r>
          </w:p>
        </w:tc>
        <w:tc>
          <w:tcPr>
            <w:tcW w:w="290" w:type="dxa"/>
            <w:tcBorders>
              <w:right w:val="nil"/>
            </w:tcBorders>
          </w:tcPr>
          <w:p w:rsidR="00B5413A" w:rsidRPr="006B3370" w:rsidRDefault="00B5413A" w:rsidP="00B5413A">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w:t>
            </w:r>
          </w:p>
          <w:p w:rsidR="00B5413A" w:rsidRPr="006B3370" w:rsidRDefault="00B5413A" w:rsidP="00B5413A">
            <w:pPr>
              <w:autoSpaceDE w:val="0"/>
              <w:autoSpaceDN w:val="0"/>
              <w:adjustRightInd w:val="0"/>
              <w:spacing w:after="0" w:line="240" w:lineRule="auto"/>
              <w:rPr>
                <w:rFonts w:ascii="Times New Roman" w:hAnsi="Times New Roman"/>
                <w:sz w:val="20"/>
                <w:szCs w:val="20"/>
              </w:rPr>
            </w:pPr>
          </w:p>
          <w:p w:rsidR="00B5413A" w:rsidRPr="006B3370" w:rsidRDefault="00B5413A" w:rsidP="00B5413A">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w:t>
            </w:r>
          </w:p>
        </w:tc>
        <w:tc>
          <w:tcPr>
            <w:tcW w:w="2524" w:type="dxa"/>
            <w:tcBorders>
              <w:left w:val="nil"/>
            </w:tcBorders>
          </w:tcPr>
          <w:p w:rsidR="00B5413A" w:rsidRPr="006B3370" w:rsidRDefault="00B5413A" w:rsidP="00B5413A">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PERDA</w:t>
            </w:r>
            <w:r w:rsidRPr="006B3370">
              <w:rPr>
                <w:rFonts w:ascii="Times New Roman" w:hAnsi="Times New Roman"/>
                <w:sz w:val="20"/>
                <w:szCs w:val="20"/>
              </w:rPr>
              <w:t xml:space="preserve">  pelaksanaan          sebanyak </w:t>
            </w:r>
            <w:r w:rsidR="008302C2">
              <w:rPr>
                <w:rFonts w:ascii="Times New Roman" w:hAnsi="Times New Roman"/>
                <w:sz w:val="20"/>
                <w:szCs w:val="20"/>
              </w:rPr>
              <w:t>0</w:t>
            </w:r>
          </w:p>
          <w:p w:rsidR="00B5413A" w:rsidRPr="006B3370" w:rsidRDefault="00B5413A" w:rsidP="0072512D">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 xml:space="preserve">PERDA yang sehatusnya, sebanyak  </w:t>
            </w:r>
            <w:r w:rsidR="008302C2">
              <w:rPr>
                <w:rFonts w:ascii="Times New Roman" w:hAnsi="Times New Roman"/>
                <w:sz w:val="20"/>
                <w:szCs w:val="20"/>
              </w:rPr>
              <w:t>0</w:t>
            </w:r>
          </w:p>
        </w:tc>
        <w:tc>
          <w:tcPr>
            <w:tcW w:w="1546" w:type="dxa"/>
          </w:tcPr>
          <w:p w:rsidR="00B5413A" w:rsidRPr="006B3370" w:rsidRDefault="0072512D" w:rsidP="00B5413A">
            <w:pPr>
              <w:spacing w:after="0" w:line="240" w:lineRule="auto"/>
              <w:jc w:val="center"/>
              <w:rPr>
                <w:rFonts w:ascii="Times New Roman" w:hAnsi="Times New Roman"/>
                <w:sz w:val="20"/>
                <w:szCs w:val="20"/>
              </w:rPr>
            </w:pPr>
            <w:r w:rsidRPr="006B3370">
              <w:rPr>
                <w:rFonts w:ascii="Times New Roman" w:hAnsi="Times New Roman"/>
                <w:sz w:val="20"/>
                <w:szCs w:val="20"/>
              </w:rPr>
              <w:t xml:space="preserve">0 </w:t>
            </w:r>
            <w:r w:rsidR="00B5413A" w:rsidRPr="006B3370">
              <w:rPr>
                <w:rFonts w:ascii="Times New Roman" w:hAnsi="Times New Roman"/>
                <w:sz w:val="20"/>
                <w:szCs w:val="20"/>
              </w:rPr>
              <w:t>%</w:t>
            </w:r>
          </w:p>
          <w:p w:rsidR="00B5413A" w:rsidRPr="006B3370" w:rsidRDefault="00B5413A" w:rsidP="00B5413A">
            <w:pPr>
              <w:spacing w:after="0" w:line="240" w:lineRule="auto"/>
              <w:jc w:val="center"/>
              <w:rPr>
                <w:rFonts w:ascii="Times New Roman" w:hAnsi="Times New Roman"/>
                <w:sz w:val="20"/>
                <w:szCs w:val="20"/>
                <w:lang w:val="id-ID"/>
              </w:rPr>
            </w:pPr>
          </w:p>
          <w:p w:rsidR="00B5413A" w:rsidRPr="006B3370" w:rsidRDefault="00B5413A" w:rsidP="00B5413A">
            <w:pPr>
              <w:spacing w:after="0" w:line="240" w:lineRule="auto"/>
              <w:jc w:val="center"/>
              <w:rPr>
                <w:rFonts w:ascii="Times New Roman" w:hAnsi="Times New Roman"/>
                <w:sz w:val="20"/>
                <w:szCs w:val="20"/>
                <w:lang w:val="id-ID"/>
              </w:rPr>
            </w:pPr>
          </w:p>
        </w:tc>
        <w:tc>
          <w:tcPr>
            <w:tcW w:w="2663" w:type="dxa"/>
          </w:tcPr>
          <w:p w:rsidR="00B5413A" w:rsidRPr="006B3370" w:rsidRDefault="00F22C70" w:rsidP="00F22C70">
            <w:pPr>
              <w:tabs>
                <w:tab w:val="left" w:pos="325"/>
              </w:tabs>
              <w:spacing w:after="0" w:line="240" w:lineRule="auto"/>
              <w:ind w:left="325"/>
              <w:jc w:val="center"/>
              <w:rPr>
                <w:rFonts w:ascii="Times New Roman" w:hAnsi="Times New Roman"/>
                <w:sz w:val="20"/>
                <w:szCs w:val="20"/>
                <w:lang w:val="fi-FI"/>
              </w:rPr>
            </w:pPr>
            <w:r>
              <w:rPr>
                <w:rFonts w:ascii="Times New Roman" w:hAnsi="Times New Roman"/>
                <w:sz w:val="20"/>
                <w:szCs w:val="20"/>
                <w:lang w:val="fi-FI"/>
              </w:rPr>
              <w:t>Normalisasi</w:t>
            </w:r>
          </w:p>
        </w:tc>
      </w:tr>
      <w:tr w:rsidR="00B5413A" w:rsidRPr="006B3370" w:rsidTr="00F809CD">
        <w:trPr>
          <w:trHeight w:val="1391"/>
          <w:jc w:val="center"/>
        </w:trPr>
        <w:tc>
          <w:tcPr>
            <w:tcW w:w="360" w:type="dxa"/>
            <w:vMerge w:val="restart"/>
          </w:tcPr>
          <w:p w:rsidR="00B5413A" w:rsidRPr="006B3370" w:rsidRDefault="00B5413A" w:rsidP="00B5413A">
            <w:pPr>
              <w:spacing w:after="0" w:line="240" w:lineRule="auto"/>
              <w:jc w:val="center"/>
              <w:rPr>
                <w:rFonts w:ascii="Times New Roman" w:hAnsi="Times New Roman"/>
                <w:sz w:val="20"/>
                <w:szCs w:val="20"/>
                <w:lang w:val="id-ID"/>
              </w:rPr>
            </w:pPr>
            <w:r w:rsidRPr="006B3370">
              <w:rPr>
                <w:rFonts w:ascii="Times New Roman" w:hAnsi="Times New Roman"/>
                <w:sz w:val="20"/>
                <w:szCs w:val="20"/>
                <w:lang w:val="id-ID"/>
              </w:rPr>
              <w:t>3</w:t>
            </w:r>
          </w:p>
        </w:tc>
        <w:tc>
          <w:tcPr>
            <w:tcW w:w="2150" w:type="dxa"/>
            <w:vMerge w:val="restart"/>
            <w:shd w:val="clear" w:color="auto" w:fill="auto"/>
          </w:tcPr>
          <w:p w:rsidR="00B5413A" w:rsidRPr="006B3370" w:rsidRDefault="00B5413A" w:rsidP="00B5413A">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PENATAAN KELEMBAGAAN DAERAH</w:t>
            </w:r>
          </w:p>
          <w:p w:rsidR="00B5413A" w:rsidRPr="006B3370" w:rsidRDefault="00B5413A" w:rsidP="00B5413A">
            <w:pPr>
              <w:spacing w:after="0" w:line="240" w:lineRule="auto"/>
              <w:rPr>
                <w:rFonts w:ascii="Times New Roman" w:hAnsi="Times New Roman"/>
                <w:b/>
                <w:sz w:val="20"/>
                <w:szCs w:val="20"/>
                <w:lang w:val="id-ID"/>
              </w:rPr>
            </w:pPr>
          </w:p>
        </w:tc>
        <w:tc>
          <w:tcPr>
            <w:tcW w:w="2580" w:type="dxa"/>
            <w:vMerge w:val="restart"/>
            <w:shd w:val="clear" w:color="auto" w:fill="auto"/>
          </w:tcPr>
          <w:p w:rsidR="00B5413A" w:rsidRPr="006B3370" w:rsidRDefault="00B5413A" w:rsidP="00B5413A">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Pengisian s</w:t>
            </w:r>
            <w:r w:rsidRPr="006B3370">
              <w:rPr>
                <w:rFonts w:ascii="Times New Roman" w:hAnsi="Times New Roman"/>
                <w:sz w:val="20"/>
                <w:szCs w:val="20"/>
                <w:lang w:val="id-ID"/>
              </w:rPr>
              <w:t>truktur jabatan</w:t>
            </w:r>
          </w:p>
        </w:tc>
        <w:tc>
          <w:tcPr>
            <w:tcW w:w="420" w:type="dxa"/>
          </w:tcPr>
          <w:p w:rsidR="00B5413A" w:rsidRPr="006B3370" w:rsidRDefault="00B5413A" w:rsidP="00B5413A">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4</w:t>
            </w:r>
          </w:p>
        </w:tc>
        <w:tc>
          <w:tcPr>
            <w:tcW w:w="2052" w:type="dxa"/>
            <w:shd w:val="clear" w:color="auto" w:fill="auto"/>
          </w:tcPr>
          <w:p w:rsidR="00B5413A" w:rsidRPr="006B3370" w:rsidRDefault="00B5413A" w:rsidP="00B5413A">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Rasio struktur jabatan dan eselonering yang terisi</w:t>
            </w:r>
          </w:p>
          <w:p w:rsidR="00B5413A" w:rsidRPr="006B3370" w:rsidRDefault="00B5413A" w:rsidP="00B5413A">
            <w:pPr>
              <w:autoSpaceDE w:val="0"/>
              <w:autoSpaceDN w:val="0"/>
              <w:adjustRightInd w:val="0"/>
              <w:spacing w:after="0" w:line="240" w:lineRule="auto"/>
              <w:rPr>
                <w:rFonts w:ascii="Times New Roman" w:hAnsi="Times New Roman"/>
                <w:sz w:val="20"/>
                <w:szCs w:val="20"/>
                <w:lang w:val="id-ID"/>
              </w:rPr>
            </w:pPr>
          </w:p>
        </w:tc>
        <w:tc>
          <w:tcPr>
            <w:tcW w:w="2301" w:type="dxa"/>
            <w:shd w:val="clear" w:color="auto" w:fill="FFFFFF"/>
            <w:vAlign w:val="center"/>
          </w:tcPr>
          <w:p w:rsidR="00B5413A" w:rsidRPr="006B3370" w:rsidRDefault="00B5413A" w:rsidP="00B5413A">
            <w:pPr>
              <w:autoSpaceDE w:val="0"/>
              <w:autoSpaceDN w:val="0"/>
              <w:adjustRightInd w:val="0"/>
              <w:spacing w:after="0" w:line="240" w:lineRule="auto"/>
              <w:jc w:val="both"/>
              <w:rPr>
                <w:rFonts w:ascii="Times New Roman" w:hAnsi="Times New Roman"/>
                <w:sz w:val="20"/>
                <w:szCs w:val="20"/>
                <w:lang w:val="id-ID"/>
              </w:rPr>
            </w:pPr>
            <w:r w:rsidRPr="006B3370">
              <w:rPr>
                <w:rFonts w:ascii="Times New Roman" w:hAnsi="Times New Roman"/>
                <w:sz w:val="20"/>
                <w:szCs w:val="20"/>
                <w:lang w:val="id-ID"/>
              </w:rPr>
              <w:t>Jumlah jabatan yang ada (yang diisi)  dibagi</w:t>
            </w:r>
          </w:p>
          <w:p w:rsidR="00B5413A" w:rsidRPr="006B3370" w:rsidRDefault="00B5413A" w:rsidP="00B5413A">
            <w:pPr>
              <w:autoSpaceDE w:val="0"/>
              <w:autoSpaceDN w:val="0"/>
              <w:adjustRightInd w:val="0"/>
              <w:spacing w:after="0" w:line="240" w:lineRule="auto"/>
              <w:jc w:val="both"/>
              <w:rPr>
                <w:rFonts w:ascii="Times New Roman" w:hAnsi="Times New Roman"/>
                <w:sz w:val="20"/>
                <w:szCs w:val="20"/>
              </w:rPr>
            </w:pPr>
            <w:r w:rsidRPr="006B3370">
              <w:rPr>
                <w:rFonts w:ascii="Times New Roman" w:hAnsi="Times New Roman"/>
                <w:sz w:val="20"/>
                <w:szCs w:val="20"/>
                <w:lang w:val="id-ID"/>
              </w:rPr>
              <w:t>jumlah jabatan yang ada x 100%</w:t>
            </w:r>
          </w:p>
          <w:p w:rsidR="00B5413A" w:rsidRPr="006B3370" w:rsidRDefault="00B5413A" w:rsidP="00B5413A">
            <w:pPr>
              <w:autoSpaceDE w:val="0"/>
              <w:autoSpaceDN w:val="0"/>
              <w:adjustRightInd w:val="0"/>
              <w:spacing w:after="0" w:line="240" w:lineRule="auto"/>
              <w:jc w:val="both"/>
              <w:rPr>
                <w:rFonts w:ascii="Times New Roman" w:hAnsi="Times New Roman"/>
                <w:sz w:val="20"/>
                <w:szCs w:val="20"/>
              </w:rPr>
            </w:pPr>
          </w:p>
          <w:p w:rsidR="00B5413A" w:rsidRPr="006B3370" w:rsidRDefault="00B5413A" w:rsidP="002341F1">
            <w:pPr>
              <w:autoSpaceDE w:val="0"/>
              <w:autoSpaceDN w:val="0"/>
              <w:adjustRightInd w:val="0"/>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 </w:t>
            </w:r>
            <w:r w:rsidR="00F22C70">
              <w:rPr>
                <w:rFonts w:ascii="Times New Roman" w:hAnsi="Times New Roman"/>
                <w:sz w:val="20"/>
                <w:szCs w:val="20"/>
              </w:rPr>
              <w:t>14  : 14</w:t>
            </w:r>
            <w:r w:rsidRPr="006B3370">
              <w:rPr>
                <w:rFonts w:ascii="Times New Roman" w:hAnsi="Times New Roman"/>
                <w:sz w:val="20"/>
                <w:szCs w:val="20"/>
              </w:rPr>
              <w:t xml:space="preserve"> ] x 100 =  </w:t>
            </w:r>
            <w:r w:rsidR="002341F1" w:rsidRPr="006B3370">
              <w:rPr>
                <w:rFonts w:ascii="Times New Roman" w:hAnsi="Times New Roman"/>
                <w:sz w:val="20"/>
                <w:szCs w:val="20"/>
              </w:rPr>
              <w:t>100</w:t>
            </w:r>
            <w:r w:rsidRPr="006B3370">
              <w:rPr>
                <w:rFonts w:ascii="Times New Roman" w:hAnsi="Times New Roman"/>
                <w:sz w:val="20"/>
                <w:szCs w:val="20"/>
              </w:rPr>
              <w:t>%</w:t>
            </w:r>
          </w:p>
        </w:tc>
        <w:tc>
          <w:tcPr>
            <w:tcW w:w="290" w:type="dxa"/>
            <w:tcBorders>
              <w:right w:val="nil"/>
            </w:tcBorders>
          </w:tcPr>
          <w:p w:rsidR="00B5413A" w:rsidRPr="006B3370" w:rsidRDefault="00B5413A" w:rsidP="00B5413A">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w:t>
            </w:r>
          </w:p>
          <w:p w:rsidR="00B5413A" w:rsidRPr="006B3370" w:rsidRDefault="00B5413A" w:rsidP="00B5413A">
            <w:pPr>
              <w:autoSpaceDE w:val="0"/>
              <w:autoSpaceDN w:val="0"/>
              <w:adjustRightInd w:val="0"/>
              <w:spacing w:after="0" w:line="240" w:lineRule="auto"/>
              <w:rPr>
                <w:rFonts w:ascii="Times New Roman" w:hAnsi="Times New Roman"/>
                <w:sz w:val="20"/>
                <w:szCs w:val="20"/>
              </w:rPr>
            </w:pPr>
          </w:p>
          <w:p w:rsidR="00B5413A" w:rsidRPr="006B3370" w:rsidRDefault="00B5413A" w:rsidP="00B5413A">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w:t>
            </w:r>
          </w:p>
        </w:tc>
        <w:tc>
          <w:tcPr>
            <w:tcW w:w="2524" w:type="dxa"/>
            <w:tcBorders>
              <w:left w:val="nil"/>
            </w:tcBorders>
            <w:shd w:val="clear" w:color="auto" w:fill="auto"/>
          </w:tcPr>
          <w:p w:rsidR="00B5413A" w:rsidRPr="006B3370" w:rsidRDefault="00F22C70" w:rsidP="00B5413A">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Jabatan yang diisi sebanyak  14 org</w:t>
            </w:r>
          </w:p>
          <w:p w:rsidR="00B5413A" w:rsidRPr="006B3370" w:rsidRDefault="00B5413A" w:rsidP="00B5413A">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Ja</w:t>
            </w:r>
            <w:r w:rsidR="00F22C70">
              <w:rPr>
                <w:rFonts w:ascii="Times New Roman" w:hAnsi="Times New Roman"/>
                <w:sz w:val="20"/>
                <w:szCs w:val="20"/>
              </w:rPr>
              <w:t xml:space="preserve">batan yang harus ada, sebanyak </w:t>
            </w:r>
            <w:r w:rsidRPr="006B3370">
              <w:rPr>
                <w:rFonts w:ascii="Times New Roman" w:hAnsi="Times New Roman"/>
                <w:sz w:val="20"/>
                <w:szCs w:val="20"/>
              </w:rPr>
              <w:t>1</w:t>
            </w:r>
            <w:r w:rsidR="00F22C70">
              <w:rPr>
                <w:rFonts w:ascii="Times New Roman" w:hAnsi="Times New Roman"/>
                <w:sz w:val="20"/>
                <w:szCs w:val="20"/>
              </w:rPr>
              <w:t>4 org</w:t>
            </w:r>
          </w:p>
        </w:tc>
        <w:tc>
          <w:tcPr>
            <w:tcW w:w="1546" w:type="dxa"/>
            <w:shd w:val="clear" w:color="auto" w:fill="auto"/>
          </w:tcPr>
          <w:p w:rsidR="00B5413A" w:rsidRPr="006B3370" w:rsidRDefault="00B5413A" w:rsidP="00B5413A">
            <w:pPr>
              <w:spacing w:after="0" w:line="240" w:lineRule="auto"/>
              <w:jc w:val="center"/>
              <w:rPr>
                <w:rFonts w:ascii="Times New Roman" w:hAnsi="Times New Roman"/>
                <w:sz w:val="20"/>
                <w:szCs w:val="20"/>
              </w:rPr>
            </w:pPr>
            <w:r w:rsidRPr="006B3370">
              <w:rPr>
                <w:rFonts w:ascii="Times New Roman" w:hAnsi="Times New Roman"/>
                <w:sz w:val="20"/>
                <w:szCs w:val="20"/>
              </w:rPr>
              <w:t>100%</w:t>
            </w:r>
          </w:p>
          <w:p w:rsidR="00B5413A" w:rsidRPr="006B3370" w:rsidRDefault="00B5413A" w:rsidP="00B5413A">
            <w:pPr>
              <w:spacing w:after="0" w:line="240" w:lineRule="auto"/>
              <w:jc w:val="center"/>
              <w:rPr>
                <w:rFonts w:ascii="Times New Roman" w:hAnsi="Times New Roman"/>
                <w:sz w:val="20"/>
                <w:szCs w:val="20"/>
                <w:lang w:val="id-ID"/>
              </w:rPr>
            </w:pPr>
          </w:p>
          <w:p w:rsidR="00B5413A" w:rsidRPr="006B3370" w:rsidRDefault="00B5413A" w:rsidP="00B5413A">
            <w:pPr>
              <w:spacing w:after="0" w:line="240" w:lineRule="auto"/>
              <w:jc w:val="center"/>
              <w:rPr>
                <w:rFonts w:ascii="Times New Roman" w:hAnsi="Times New Roman"/>
                <w:sz w:val="20"/>
                <w:szCs w:val="20"/>
              </w:rPr>
            </w:pPr>
          </w:p>
        </w:tc>
        <w:tc>
          <w:tcPr>
            <w:tcW w:w="2663" w:type="dxa"/>
            <w:shd w:val="clear" w:color="auto" w:fill="auto"/>
          </w:tcPr>
          <w:p w:rsidR="00B5413A" w:rsidRPr="006B3370" w:rsidRDefault="00F22C70" w:rsidP="00B5413A">
            <w:pPr>
              <w:spacing w:after="0" w:line="240" w:lineRule="auto"/>
              <w:ind w:left="232"/>
              <w:jc w:val="both"/>
              <w:rPr>
                <w:rFonts w:ascii="Times New Roman" w:hAnsi="Times New Roman"/>
                <w:sz w:val="20"/>
                <w:szCs w:val="20"/>
                <w:lang w:val="sv-SE"/>
              </w:rPr>
            </w:pPr>
            <w:r>
              <w:rPr>
                <w:rFonts w:ascii="Times New Roman" w:hAnsi="Times New Roman"/>
                <w:sz w:val="20"/>
                <w:szCs w:val="20"/>
                <w:lang w:val="sv-SE"/>
              </w:rPr>
              <w:t>Sumber data BKD/DUK SKPD</w:t>
            </w:r>
          </w:p>
        </w:tc>
      </w:tr>
      <w:tr w:rsidR="00B5413A" w:rsidRPr="006B3370" w:rsidTr="00F809CD">
        <w:trPr>
          <w:trHeight w:val="1218"/>
          <w:jc w:val="center"/>
        </w:trPr>
        <w:tc>
          <w:tcPr>
            <w:tcW w:w="360" w:type="dxa"/>
            <w:vMerge/>
          </w:tcPr>
          <w:p w:rsidR="00B5413A" w:rsidRPr="006B3370" w:rsidRDefault="00B5413A" w:rsidP="00B5413A">
            <w:pPr>
              <w:spacing w:after="0" w:line="240" w:lineRule="auto"/>
              <w:jc w:val="center"/>
              <w:rPr>
                <w:rFonts w:ascii="Times New Roman" w:hAnsi="Times New Roman"/>
                <w:sz w:val="20"/>
                <w:szCs w:val="20"/>
                <w:lang w:val="id-ID"/>
              </w:rPr>
            </w:pPr>
          </w:p>
        </w:tc>
        <w:tc>
          <w:tcPr>
            <w:tcW w:w="2150" w:type="dxa"/>
            <w:vMerge/>
            <w:shd w:val="clear" w:color="auto" w:fill="auto"/>
          </w:tcPr>
          <w:p w:rsidR="00B5413A" w:rsidRPr="006B3370" w:rsidRDefault="00B5413A" w:rsidP="00B5413A">
            <w:pPr>
              <w:spacing w:after="0" w:line="240" w:lineRule="auto"/>
              <w:rPr>
                <w:rFonts w:ascii="Times New Roman" w:hAnsi="Times New Roman"/>
                <w:b/>
                <w:sz w:val="20"/>
                <w:szCs w:val="20"/>
                <w:lang w:val="id-ID"/>
              </w:rPr>
            </w:pPr>
          </w:p>
        </w:tc>
        <w:tc>
          <w:tcPr>
            <w:tcW w:w="2580" w:type="dxa"/>
            <w:vMerge/>
            <w:shd w:val="clear" w:color="auto" w:fill="auto"/>
            <w:vAlign w:val="center"/>
          </w:tcPr>
          <w:p w:rsidR="00B5413A" w:rsidRPr="006B3370" w:rsidRDefault="00B5413A" w:rsidP="00B5413A">
            <w:pPr>
              <w:autoSpaceDE w:val="0"/>
              <w:autoSpaceDN w:val="0"/>
              <w:adjustRightInd w:val="0"/>
              <w:spacing w:after="0" w:line="240" w:lineRule="auto"/>
              <w:jc w:val="both"/>
              <w:rPr>
                <w:rFonts w:ascii="Times New Roman" w:hAnsi="Times New Roman"/>
                <w:sz w:val="20"/>
                <w:szCs w:val="20"/>
                <w:lang w:val="id-ID"/>
              </w:rPr>
            </w:pPr>
          </w:p>
        </w:tc>
        <w:tc>
          <w:tcPr>
            <w:tcW w:w="420" w:type="dxa"/>
          </w:tcPr>
          <w:p w:rsidR="00B5413A" w:rsidRPr="006B3370" w:rsidRDefault="00B5413A" w:rsidP="00B5413A">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5</w:t>
            </w:r>
          </w:p>
        </w:tc>
        <w:tc>
          <w:tcPr>
            <w:tcW w:w="2052" w:type="dxa"/>
            <w:shd w:val="clear" w:color="auto" w:fill="auto"/>
          </w:tcPr>
          <w:p w:rsidR="00B5413A" w:rsidRPr="006B3370" w:rsidRDefault="00B5413A" w:rsidP="00B5413A">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jabatan fungsional dalam struktur organisasi SKPD</w:t>
            </w:r>
          </w:p>
          <w:p w:rsidR="00B5413A" w:rsidRPr="006B3370" w:rsidRDefault="00B5413A" w:rsidP="00B5413A">
            <w:pPr>
              <w:autoSpaceDE w:val="0"/>
              <w:autoSpaceDN w:val="0"/>
              <w:adjustRightInd w:val="0"/>
              <w:spacing w:after="0" w:line="240" w:lineRule="auto"/>
              <w:rPr>
                <w:rFonts w:ascii="Times New Roman" w:hAnsi="Times New Roman"/>
                <w:sz w:val="20"/>
                <w:szCs w:val="20"/>
                <w:lang w:val="id-ID"/>
              </w:rPr>
            </w:pPr>
          </w:p>
        </w:tc>
        <w:tc>
          <w:tcPr>
            <w:tcW w:w="2301" w:type="dxa"/>
            <w:shd w:val="clear" w:color="auto" w:fill="FFFFFF"/>
          </w:tcPr>
          <w:p w:rsidR="00B5413A" w:rsidRPr="006B3370" w:rsidRDefault="00B5413A" w:rsidP="00B5413A">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Ada atau tidak ada jabatan fungsional dalam struktur organisasi SKPD</w:t>
            </w:r>
          </w:p>
          <w:p w:rsidR="00B5413A" w:rsidRPr="006B3370" w:rsidRDefault="00B5413A" w:rsidP="00B5413A">
            <w:pPr>
              <w:autoSpaceDE w:val="0"/>
              <w:autoSpaceDN w:val="0"/>
              <w:adjustRightInd w:val="0"/>
              <w:spacing w:after="0" w:line="240" w:lineRule="auto"/>
              <w:rPr>
                <w:rFonts w:ascii="Times New Roman" w:hAnsi="Times New Roman"/>
                <w:sz w:val="20"/>
                <w:szCs w:val="20"/>
              </w:rPr>
            </w:pPr>
          </w:p>
          <w:p w:rsidR="00B5413A" w:rsidRPr="006B3370" w:rsidRDefault="00B5413A" w:rsidP="00B5413A">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tidak ada</w:t>
            </w:r>
          </w:p>
        </w:tc>
        <w:tc>
          <w:tcPr>
            <w:tcW w:w="290" w:type="dxa"/>
            <w:tcBorders>
              <w:right w:val="nil"/>
            </w:tcBorders>
          </w:tcPr>
          <w:p w:rsidR="00B5413A" w:rsidRPr="006B3370" w:rsidRDefault="00B5413A" w:rsidP="00B5413A">
            <w:pPr>
              <w:autoSpaceDE w:val="0"/>
              <w:autoSpaceDN w:val="0"/>
              <w:adjustRightInd w:val="0"/>
              <w:spacing w:after="0" w:line="240" w:lineRule="auto"/>
              <w:ind w:left="282"/>
              <w:rPr>
                <w:rFonts w:ascii="Times New Roman" w:hAnsi="Times New Roman"/>
                <w:sz w:val="20"/>
                <w:szCs w:val="20"/>
              </w:rPr>
            </w:pPr>
          </w:p>
        </w:tc>
        <w:tc>
          <w:tcPr>
            <w:tcW w:w="2524" w:type="dxa"/>
            <w:tcBorders>
              <w:left w:val="nil"/>
            </w:tcBorders>
          </w:tcPr>
          <w:p w:rsidR="00B5413A" w:rsidRPr="006B3370" w:rsidRDefault="00B5413A" w:rsidP="00B5413A">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 xml:space="preserve">Apabila Ada, </w:t>
            </w:r>
          </w:p>
          <w:p w:rsidR="00B5413A" w:rsidRPr="006B3370" w:rsidRDefault="00B5413A" w:rsidP="00B5413A">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 xml:space="preserve">sebutkan nama bidang/jabatan fungsional, </w:t>
            </w:r>
          </w:p>
          <w:p w:rsidR="00B5413A" w:rsidRPr="006B3370" w:rsidRDefault="00B5413A" w:rsidP="00B5413A">
            <w:pPr>
              <w:autoSpaceDE w:val="0"/>
              <w:autoSpaceDN w:val="0"/>
              <w:adjustRightInd w:val="0"/>
              <w:spacing w:after="0" w:line="240" w:lineRule="auto"/>
              <w:rPr>
                <w:rFonts w:ascii="Times New Roman" w:hAnsi="Times New Roman"/>
                <w:sz w:val="20"/>
                <w:szCs w:val="20"/>
              </w:rPr>
            </w:pPr>
          </w:p>
        </w:tc>
        <w:tc>
          <w:tcPr>
            <w:tcW w:w="1546" w:type="dxa"/>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tidak ada</w:t>
            </w:r>
          </w:p>
        </w:tc>
        <w:tc>
          <w:tcPr>
            <w:tcW w:w="2663" w:type="dxa"/>
          </w:tcPr>
          <w:p w:rsidR="00B5413A" w:rsidRPr="006B3370" w:rsidRDefault="00B5413A" w:rsidP="00B5413A">
            <w:pPr>
              <w:spacing w:after="0" w:line="240" w:lineRule="auto"/>
              <w:ind w:left="60"/>
              <w:jc w:val="both"/>
              <w:rPr>
                <w:rFonts w:ascii="Times New Roman" w:hAnsi="Times New Roman"/>
                <w:sz w:val="20"/>
                <w:szCs w:val="20"/>
                <w:lang w:val="sv-SE"/>
              </w:rPr>
            </w:pPr>
            <w:r w:rsidRPr="006B3370">
              <w:rPr>
                <w:rFonts w:ascii="Times New Roman" w:hAnsi="Times New Roman"/>
                <w:sz w:val="20"/>
                <w:szCs w:val="20"/>
                <w:lang w:val="sv-SE"/>
              </w:rPr>
              <w:t xml:space="preserve">Mengacu kondisi SKPD terakhir/updated Tahun </w:t>
            </w:r>
            <w:r w:rsidR="00F22C70">
              <w:rPr>
                <w:rFonts w:ascii="Times New Roman" w:hAnsi="Times New Roman"/>
                <w:sz w:val="20"/>
                <w:szCs w:val="20"/>
                <w:lang w:val="sv-SE"/>
              </w:rPr>
              <w:t>2017</w:t>
            </w:r>
            <w:r w:rsidRPr="006B3370">
              <w:rPr>
                <w:rFonts w:ascii="Times New Roman" w:hAnsi="Times New Roman"/>
                <w:sz w:val="20"/>
                <w:szCs w:val="20"/>
                <w:lang w:val="sv-SE"/>
              </w:rPr>
              <w:t>.</w:t>
            </w:r>
          </w:p>
        </w:tc>
      </w:tr>
      <w:tr w:rsidR="00B5413A" w:rsidRPr="006B3370" w:rsidTr="00F809CD">
        <w:trPr>
          <w:trHeight w:val="1443"/>
          <w:jc w:val="center"/>
        </w:trPr>
        <w:tc>
          <w:tcPr>
            <w:tcW w:w="360" w:type="dxa"/>
            <w:vMerge w:val="restart"/>
          </w:tcPr>
          <w:p w:rsidR="00B5413A" w:rsidRPr="006B3370" w:rsidRDefault="00B5413A" w:rsidP="00B5413A">
            <w:pPr>
              <w:spacing w:after="0" w:line="240" w:lineRule="auto"/>
              <w:jc w:val="center"/>
              <w:rPr>
                <w:rFonts w:ascii="Times New Roman" w:hAnsi="Times New Roman"/>
                <w:sz w:val="20"/>
                <w:szCs w:val="20"/>
                <w:lang w:val="id-ID"/>
              </w:rPr>
            </w:pPr>
            <w:r w:rsidRPr="006B3370">
              <w:rPr>
                <w:rFonts w:ascii="Times New Roman" w:hAnsi="Times New Roman"/>
                <w:sz w:val="20"/>
                <w:szCs w:val="20"/>
                <w:lang w:val="id-ID"/>
              </w:rPr>
              <w:t>4</w:t>
            </w:r>
          </w:p>
        </w:tc>
        <w:tc>
          <w:tcPr>
            <w:tcW w:w="2150" w:type="dxa"/>
            <w:vMerge w:val="restart"/>
            <w:shd w:val="clear" w:color="auto" w:fill="auto"/>
          </w:tcPr>
          <w:p w:rsidR="00B5413A" w:rsidRPr="006B3370" w:rsidRDefault="00B5413A" w:rsidP="00B5413A">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 xml:space="preserve">PENGELOLAAN KEPEGAWAIAN DAERAH </w:t>
            </w:r>
          </w:p>
        </w:tc>
        <w:tc>
          <w:tcPr>
            <w:tcW w:w="2580" w:type="dxa"/>
            <w:vMerge w:val="restart"/>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Tingkat kompetensi SDM dalam menyelenggarakan tugas SKPD yang relevan dengan urusan terkait</w:t>
            </w:r>
          </w:p>
        </w:tc>
        <w:tc>
          <w:tcPr>
            <w:tcW w:w="420" w:type="dxa"/>
            <w:shd w:val="clear" w:color="auto" w:fill="auto"/>
          </w:tcPr>
          <w:p w:rsidR="00B5413A" w:rsidRPr="006B3370" w:rsidRDefault="00B5413A" w:rsidP="00B5413A">
            <w:pPr>
              <w:spacing w:after="0" w:line="240" w:lineRule="auto"/>
              <w:rPr>
                <w:rFonts w:ascii="Times New Roman" w:hAnsi="Times New Roman"/>
                <w:strike/>
                <w:sz w:val="20"/>
                <w:szCs w:val="20"/>
                <w:lang w:val="id-ID"/>
              </w:rPr>
            </w:pPr>
            <w:r w:rsidRPr="006B3370">
              <w:rPr>
                <w:rFonts w:ascii="Times New Roman" w:hAnsi="Times New Roman"/>
                <w:sz w:val="20"/>
                <w:szCs w:val="20"/>
              </w:rPr>
              <w:t>6</w:t>
            </w:r>
          </w:p>
        </w:tc>
        <w:tc>
          <w:tcPr>
            <w:tcW w:w="2052" w:type="dxa"/>
            <w:shd w:val="clear" w:color="auto" w:fill="auto"/>
          </w:tcPr>
          <w:p w:rsidR="00B5413A" w:rsidRPr="006B3370" w:rsidRDefault="00B5413A" w:rsidP="00B5413A">
            <w:pPr>
              <w:spacing w:after="0" w:line="240" w:lineRule="auto"/>
              <w:rPr>
                <w:rFonts w:ascii="Times New Roman" w:hAnsi="Times New Roman"/>
                <w:strike/>
                <w:sz w:val="20"/>
                <w:szCs w:val="20"/>
              </w:rPr>
            </w:pPr>
            <w:r w:rsidRPr="006B3370">
              <w:rPr>
                <w:rFonts w:ascii="Times New Roman" w:hAnsi="Times New Roman"/>
                <w:sz w:val="20"/>
                <w:szCs w:val="20"/>
              </w:rPr>
              <w:t>Rasio PNS Kabupaten</w:t>
            </w:r>
          </w:p>
        </w:tc>
        <w:tc>
          <w:tcPr>
            <w:tcW w:w="2301" w:type="dxa"/>
            <w:shd w:val="clear" w:color="auto" w:fill="FFFFFF"/>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lang w:val="id-ID"/>
              </w:rPr>
              <w:t xml:space="preserve">Jumlah </w:t>
            </w:r>
            <w:r w:rsidRPr="006B3370">
              <w:rPr>
                <w:rFonts w:ascii="Times New Roman" w:hAnsi="Times New Roman"/>
                <w:sz w:val="20"/>
                <w:szCs w:val="20"/>
              </w:rPr>
              <w:t>PNS SKPD terhadap Total PNS Kabupaten</w:t>
            </w:r>
          </w:p>
          <w:p w:rsidR="00B5413A" w:rsidRPr="006B3370" w:rsidRDefault="00B5413A" w:rsidP="00B5413A">
            <w:pPr>
              <w:spacing w:after="0" w:line="240" w:lineRule="auto"/>
              <w:rPr>
                <w:rFonts w:ascii="Times New Roman" w:hAnsi="Times New Roman"/>
                <w:strike/>
                <w:sz w:val="20"/>
                <w:szCs w:val="20"/>
                <w:lang w:val="id-ID"/>
              </w:rPr>
            </w:pPr>
          </w:p>
          <w:p w:rsidR="00B5413A" w:rsidRPr="006B3370" w:rsidRDefault="00B5413A" w:rsidP="00F22C70">
            <w:pPr>
              <w:spacing w:after="0" w:line="240" w:lineRule="auto"/>
              <w:jc w:val="both"/>
              <w:rPr>
                <w:rFonts w:ascii="Times New Roman" w:hAnsi="Times New Roman"/>
                <w:strike/>
                <w:sz w:val="20"/>
                <w:szCs w:val="20"/>
                <w:lang w:val="id-ID"/>
              </w:rPr>
            </w:pPr>
            <w:r w:rsidRPr="006B3370">
              <w:rPr>
                <w:rFonts w:ascii="Times New Roman" w:hAnsi="Times New Roman"/>
                <w:sz w:val="20"/>
                <w:szCs w:val="20"/>
              </w:rPr>
              <w:t xml:space="preserve">[ </w:t>
            </w:r>
            <w:r w:rsidR="00F22C70">
              <w:rPr>
                <w:rFonts w:ascii="Times New Roman" w:hAnsi="Times New Roman"/>
                <w:sz w:val="20"/>
                <w:szCs w:val="20"/>
              </w:rPr>
              <w:t>44</w:t>
            </w:r>
            <w:r w:rsidRPr="006B3370">
              <w:rPr>
                <w:rFonts w:ascii="Times New Roman" w:hAnsi="Times New Roman"/>
                <w:sz w:val="20"/>
                <w:szCs w:val="20"/>
              </w:rPr>
              <w:t xml:space="preserve">  :  </w:t>
            </w:r>
            <w:r w:rsidR="00F22C70">
              <w:rPr>
                <w:rFonts w:ascii="Times New Roman" w:hAnsi="Times New Roman"/>
                <w:sz w:val="20"/>
                <w:szCs w:val="20"/>
              </w:rPr>
              <w:t>8.209</w:t>
            </w:r>
            <w:r w:rsidRPr="006B3370">
              <w:rPr>
                <w:rFonts w:ascii="Times New Roman" w:hAnsi="Times New Roman"/>
                <w:sz w:val="20"/>
                <w:szCs w:val="20"/>
              </w:rPr>
              <w:t xml:space="preserve"> ]</w:t>
            </w:r>
            <w:r w:rsidR="00F22C70">
              <w:rPr>
                <w:rFonts w:ascii="Times New Roman" w:hAnsi="Times New Roman"/>
                <w:sz w:val="20"/>
                <w:szCs w:val="20"/>
              </w:rPr>
              <w:t xml:space="preserve"> X 100%</w:t>
            </w:r>
            <w:r w:rsidRPr="006B3370">
              <w:rPr>
                <w:rFonts w:ascii="Times New Roman" w:hAnsi="Times New Roman"/>
                <w:sz w:val="20"/>
                <w:szCs w:val="20"/>
              </w:rPr>
              <w:t xml:space="preserve">  =  </w:t>
            </w:r>
            <w:r w:rsidR="00F22C70">
              <w:rPr>
                <w:rFonts w:ascii="Times New Roman" w:hAnsi="Times New Roman"/>
                <w:sz w:val="20"/>
                <w:szCs w:val="20"/>
              </w:rPr>
              <w:t>0,53%</w:t>
            </w:r>
          </w:p>
        </w:tc>
        <w:tc>
          <w:tcPr>
            <w:tcW w:w="290" w:type="dxa"/>
            <w:tcBorders>
              <w:right w:val="nil"/>
            </w:tcBorders>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w:t>
            </w: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w:t>
            </w:r>
          </w:p>
        </w:tc>
        <w:tc>
          <w:tcPr>
            <w:tcW w:w="2524" w:type="dxa"/>
            <w:tcBorders>
              <w:left w:val="nil"/>
            </w:tcBorders>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rPr>
              <w:t xml:space="preserve">PNS SKPD , sebanyak  </w:t>
            </w:r>
            <w:r w:rsidR="00F22C70">
              <w:rPr>
                <w:rFonts w:ascii="Times New Roman" w:hAnsi="Times New Roman"/>
                <w:sz w:val="20"/>
                <w:szCs w:val="20"/>
              </w:rPr>
              <w:t>44</w:t>
            </w:r>
            <w:r w:rsidRPr="006B3370">
              <w:rPr>
                <w:rFonts w:ascii="Times New Roman" w:hAnsi="Times New Roman"/>
                <w:sz w:val="20"/>
                <w:szCs w:val="20"/>
              </w:rPr>
              <w:t xml:space="preserve">  personil</w:t>
            </w:r>
          </w:p>
          <w:p w:rsidR="00B5413A" w:rsidRPr="006B3370" w:rsidRDefault="00F22C70" w:rsidP="00B5413A">
            <w:pPr>
              <w:spacing w:after="0" w:line="240" w:lineRule="auto"/>
              <w:rPr>
                <w:rFonts w:ascii="Times New Roman" w:hAnsi="Times New Roman"/>
                <w:sz w:val="20"/>
                <w:szCs w:val="20"/>
                <w:lang w:val="id-ID"/>
              </w:rPr>
            </w:pPr>
            <w:r>
              <w:rPr>
                <w:rFonts w:ascii="Times New Roman" w:hAnsi="Times New Roman"/>
                <w:sz w:val="20"/>
                <w:szCs w:val="20"/>
              </w:rPr>
              <w:t>Total PNS Kabupaten, sebanyak 8.209</w:t>
            </w:r>
            <w:r w:rsidR="007276D0">
              <w:rPr>
                <w:rFonts w:ascii="Times New Roman" w:hAnsi="Times New Roman"/>
                <w:sz w:val="20"/>
                <w:szCs w:val="20"/>
              </w:rPr>
              <w:t xml:space="preserve"> </w:t>
            </w:r>
            <w:r w:rsidR="00B5413A" w:rsidRPr="006B3370">
              <w:rPr>
                <w:rFonts w:ascii="Times New Roman" w:hAnsi="Times New Roman"/>
                <w:sz w:val="20"/>
                <w:szCs w:val="20"/>
              </w:rPr>
              <w:t xml:space="preserve"> personil</w:t>
            </w:r>
          </w:p>
          <w:p w:rsidR="00B5413A" w:rsidRPr="006B3370" w:rsidRDefault="00B5413A" w:rsidP="00B5413A">
            <w:pPr>
              <w:spacing w:after="0" w:line="240" w:lineRule="auto"/>
              <w:ind w:left="216" w:hanging="142"/>
              <w:rPr>
                <w:rFonts w:ascii="Times New Roman" w:hAnsi="Times New Roman"/>
                <w:strike/>
                <w:sz w:val="20"/>
                <w:szCs w:val="20"/>
                <w:lang w:val="id-ID"/>
              </w:rPr>
            </w:pPr>
          </w:p>
        </w:tc>
        <w:tc>
          <w:tcPr>
            <w:tcW w:w="1546" w:type="dxa"/>
            <w:shd w:val="clear" w:color="auto" w:fill="auto"/>
          </w:tcPr>
          <w:p w:rsidR="00B5413A" w:rsidRPr="006B3370" w:rsidRDefault="00F22C70" w:rsidP="00B5413A">
            <w:pPr>
              <w:spacing w:after="0" w:line="240" w:lineRule="auto"/>
              <w:jc w:val="center"/>
              <w:rPr>
                <w:rFonts w:ascii="Times New Roman" w:hAnsi="Times New Roman"/>
                <w:sz w:val="20"/>
                <w:szCs w:val="20"/>
              </w:rPr>
            </w:pPr>
            <w:r>
              <w:rPr>
                <w:rFonts w:ascii="Times New Roman" w:hAnsi="Times New Roman"/>
                <w:sz w:val="20"/>
                <w:szCs w:val="20"/>
              </w:rPr>
              <w:t>0,53%</w:t>
            </w:r>
          </w:p>
        </w:tc>
        <w:tc>
          <w:tcPr>
            <w:tcW w:w="2663" w:type="dxa"/>
            <w:shd w:val="clear" w:color="auto" w:fill="auto"/>
          </w:tcPr>
          <w:p w:rsidR="00B5413A" w:rsidRPr="006B3370" w:rsidRDefault="00B5413A" w:rsidP="00B5413A">
            <w:pPr>
              <w:spacing w:after="0" w:line="240" w:lineRule="auto"/>
              <w:ind w:left="60"/>
              <w:jc w:val="both"/>
              <w:rPr>
                <w:rFonts w:ascii="Times New Roman" w:hAnsi="Times New Roman"/>
                <w:sz w:val="20"/>
                <w:szCs w:val="20"/>
                <w:lang w:val="id-ID"/>
              </w:rPr>
            </w:pPr>
            <w:r w:rsidRPr="006B3370">
              <w:rPr>
                <w:rFonts w:ascii="Times New Roman" w:hAnsi="Times New Roman"/>
                <w:sz w:val="20"/>
                <w:szCs w:val="20"/>
                <w:lang w:val="sv-SE"/>
              </w:rPr>
              <w:t>Mengacu kondisi SKPD terakhir/updated Ta</w:t>
            </w:r>
            <w:r w:rsidR="00F22C70">
              <w:rPr>
                <w:rFonts w:ascii="Times New Roman" w:hAnsi="Times New Roman"/>
                <w:sz w:val="20"/>
                <w:szCs w:val="20"/>
                <w:lang w:val="sv-SE"/>
              </w:rPr>
              <w:t>hun 2017</w:t>
            </w:r>
            <w:r w:rsidRPr="006B3370">
              <w:rPr>
                <w:rFonts w:ascii="Times New Roman" w:hAnsi="Times New Roman"/>
                <w:sz w:val="20"/>
                <w:szCs w:val="20"/>
                <w:lang w:val="sv-SE"/>
              </w:rPr>
              <w:t>.</w:t>
            </w:r>
          </w:p>
        </w:tc>
      </w:tr>
      <w:tr w:rsidR="00B5413A" w:rsidRPr="006B3370" w:rsidTr="00F809CD">
        <w:trPr>
          <w:trHeight w:val="1780"/>
          <w:jc w:val="center"/>
        </w:trPr>
        <w:tc>
          <w:tcPr>
            <w:tcW w:w="360" w:type="dxa"/>
            <w:vMerge/>
          </w:tcPr>
          <w:p w:rsidR="00B5413A" w:rsidRPr="006B3370" w:rsidRDefault="00B5413A" w:rsidP="00B5413A">
            <w:pPr>
              <w:spacing w:after="0" w:line="240" w:lineRule="auto"/>
              <w:jc w:val="center"/>
              <w:rPr>
                <w:rFonts w:ascii="Times New Roman" w:hAnsi="Times New Roman"/>
                <w:sz w:val="20"/>
                <w:szCs w:val="20"/>
                <w:lang w:val="id-ID"/>
              </w:rPr>
            </w:pPr>
          </w:p>
        </w:tc>
        <w:tc>
          <w:tcPr>
            <w:tcW w:w="2150" w:type="dxa"/>
            <w:vMerge/>
            <w:shd w:val="clear" w:color="auto" w:fill="auto"/>
          </w:tcPr>
          <w:p w:rsidR="00B5413A" w:rsidRPr="006B3370" w:rsidRDefault="00B5413A" w:rsidP="00B5413A">
            <w:pPr>
              <w:spacing w:after="0" w:line="240" w:lineRule="auto"/>
              <w:rPr>
                <w:rFonts w:ascii="Times New Roman" w:hAnsi="Times New Roman"/>
                <w:b/>
                <w:sz w:val="20"/>
                <w:szCs w:val="20"/>
                <w:lang w:val="id-ID"/>
              </w:rPr>
            </w:pPr>
          </w:p>
        </w:tc>
        <w:tc>
          <w:tcPr>
            <w:tcW w:w="2580" w:type="dxa"/>
            <w:vMerge/>
            <w:shd w:val="clear" w:color="auto" w:fill="auto"/>
            <w:vAlign w:val="center"/>
          </w:tcPr>
          <w:p w:rsidR="00B5413A" w:rsidRPr="006B3370" w:rsidRDefault="00B5413A" w:rsidP="00B5413A">
            <w:pPr>
              <w:spacing w:after="0" w:line="240" w:lineRule="auto"/>
              <w:jc w:val="both"/>
              <w:rPr>
                <w:rFonts w:ascii="Times New Roman" w:hAnsi="Times New Roman"/>
                <w:sz w:val="20"/>
                <w:szCs w:val="20"/>
                <w:lang w:val="id-ID"/>
              </w:rPr>
            </w:pPr>
          </w:p>
        </w:tc>
        <w:tc>
          <w:tcPr>
            <w:tcW w:w="420" w:type="dxa"/>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7</w:t>
            </w:r>
          </w:p>
        </w:tc>
        <w:tc>
          <w:tcPr>
            <w:tcW w:w="2052" w:type="dxa"/>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telah memenuhi persyaratan pendidikan pelatihan kepemimpinan</w:t>
            </w:r>
          </w:p>
        </w:tc>
        <w:tc>
          <w:tcPr>
            <w:tcW w:w="2301" w:type="dxa"/>
            <w:shd w:val="clear" w:color="auto" w:fill="FFFFFF"/>
            <w:vAlign w:val="center"/>
          </w:tcPr>
          <w:p w:rsidR="00B5413A" w:rsidRPr="006B3370" w:rsidRDefault="00B5413A" w:rsidP="00B5413A">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pejabat yang memenuhi persyaratan pendidikan pelatihan kepemimpinan dibagi jumlah total pejabat SKPD yang ada x 100%</w:t>
            </w:r>
          </w:p>
          <w:p w:rsidR="00B5413A" w:rsidRPr="006B3370" w:rsidRDefault="00B5413A" w:rsidP="00B5413A">
            <w:pPr>
              <w:spacing w:after="0" w:line="240" w:lineRule="auto"/>
              <w:jc w:val="both"/>
              <w:rPr>
                <w:rFonts w:ascii="Times New Roman" w:hAnsi="Times New Roman"/>
                <w:sz w:val="20"/>
                <w:szCs w:val="20"/>
              </w:rPr>
            </w:pPr>
          </w:p>
          <w:p w:rsidR="00B5413A" w:rsidRPr="006B3370" w:rsidRDefault="00F22C70" w:rsidP="002C4794">
            <w:pPr>
              <w:spacing w:after="0" w:line="240" w:lineRule="auto"/>
              <w:jc w:val="both"/>
              <w:rPr>
                <w:rFonts w:ascii="Times New Roman" w:hAnsi="Times New Roman"/>
                <w:sz w:val="20"/>
                <w:szCs w:val="20"/>
                <w:lang w:val="id-ID"/>
              </w:rPr>
            </w:pPr>
            <w:r>
              <w:rPr>
                <w:rFonts w:ascii="Times New Roman" w:hAnsi="Times New Roman"/>
                <w:sz w:val="20"/>
                <w:szCs w:val="20"/>
              </w:rPr>
              <w:t>[ 7  : 14 ] x 100 = 5</w:t>
            </w:r>
            <w:r w:rsidR="002C4794" w:rsidRPr="006B3370">
              <w:rPr>
                <w:rFonts w:ascii="Times New Roman" w:hAnsi="Times New Roman"/>
                <w:sz w:val="20"/>
                <w:szCs w:val="20"/>
              </w:rPr>
              <w:t>0</w:t>
            </w:r>
            <w:r w:rsidR="002341F1" w:rsidRPr="006B3370">
              <w:rPr>
                <w:rFonts w:ascii="Times New Roman" w:hAnsi="Times New Roman"/>
                <w:sz w:val="20"/>
                <w:szCs w:val="20"/>
              </w:rPr>
              <w:t>%</w:t>
            </w:r>
          </w:p>
        </w:tc>
        <w:tc>
          <w:tcPr>
            <w:tcW w:w="290" w:type="dxa"/>
            <w:tcBorders>
              <w:right w:val="nil"/>
            </w:tcBorders>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w:t>
            </w: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w:t>
            </w:r>
          </w:p>
        </w:tc>
        <w:tc>
          <w:tcPr>
            <w:tcW w:w="2524" w:type="dxa"/>
            <w:tcBorders>
              <w:left w:val="nil"/>
            </w:tcBorders>
          </w:tcPr>
          <w:p w:rsidR="00B5413A" w:rsidRPr="006B3370" w:rsidRDefault="00B5413A" w:rsidP="00B5413A">
            <w:pPr>
              <w:spacing w:after="0" w:line="240"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memenuhi</w:t>
            </w:r>
            <w:r w:rsidR="00F22C70">
              <w:rPr>
                <w:rFonts w:ascii="Times New Roman" w:hAnsi="Times New Roman"/>
                <w:sz w:val="20"/>
                <w:szCs w:val="20"/>
              </w:rPr>
              <w:t xml:space="preserve"> syarat diklatpim, sebanyak  7</w:t>
            </w:r>
            <w:r w:rsidRPr="006B3370">
              <w:rPr>
                <w:rFonts w:ascii="Times New Roman" w:hAnsi="Times New Roman"/>
                <w:sz w:val="20"/>
                <w:szCs w:val="20"/>
              </w:rPr>
              <w:t xml:space="preserve"> org. </w:t>
            </w:r>
          </w:p>
          <w:p w:rsidR="00F22C70" w:rsidRDefault="00F22C70"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Pejabat</w:t>
            </w:r>
            <w:r w:rsidR="00F22C70">
              <w:rPr>
                <w:rFonts w:ascii="Times New Roman" w:hAnsi="Times New Roman"/>
                <w:sz w:val="20"/>
                <w:szCs w:val="20"/>
              </w:rPr>
              <w:t xml:space="preserve"> yang ada, sebanyak    14</w:t>
            </w:r>
            <w:r w:rsidRPr="006B3370">
              <w:rPr>
                <w:rFonts w:ascii="Times New Roman" w:hAnsi="Times New Roman"/>
                <w:sz w:val="20"/>
                <w:szCs w:val="20"/>
              </w:rPr>
              <w:t xml:space="preserve"> org.</w:t>
            </w:r>
          </w:p>
        </w:tc>
        <w:tc>
          <w:tcPr>
            <w:tcW w:w="1546" w:type="dxa"/>
          </w:tcPr>
          <w:p w:rsidR="00B5413A" w:rsidRPr="006B3370" w:rsidRDefault="00F22C70" w:rsidP="00B5413A">
            <w:pPr>
              <w:spacing w:after="0" w:line="240" w:lineRule="auto"/>
              <w:jc w:val="center"/>
              <w:rPr>
                <w:rFonts w:ascii="Times New Roman" w:hAnsi="Times New Roman"/>
                <w:sz w:val="20"/>
                <w:szCs w:val="20"/>
              </w:rPr>
            </w:pPr>
            <w:r>
              <w:rPr>
                <w:rFonts w:ascii="Times New Roman" w:hAnsi="Times New Roman"/>
                <w:sz w:val="20"/>
                <w:szCs w:val="20"/>
              </w:rPr>
              <w:t>5</w:t>
            </w:r>
            <w:r w:rsidR="00B5413A" w:rsidRPr="006B3370">
              <w:rPr>
                <w:rFonts w:ascii="Times New Roman" w:hAnsi="Times New Roman"/>
                <w:sz w:val="20"/>
                <w:szCs w:val="20"/>
                <w:lang w:val="id-ID"/>
              </w:rPr>
              <w:t>0</w:t>
            </w:r>
            <w:r w:rsidR="00B5413A" w:rsidRPr="006B3370">
              <w:rPr>
                <w:rFonts w:ascii="Times New Roman" w:hAnsi="Times New Roman"/>
                <w:sz w:val="20"/>
                <w:szCs w:val="20"/>
              </w:rPr>
              <w:t>%</w:t>
            </w:r>
          </w:p>
        </w:tc>
        <w:tc>
          <w:tcPr>
            <w:tcW w:w="2663" w:type="dxa"/>
          </w:tcPr>
          <w:p w:rsidR="00B5413A" w:rsidRPr="006B3370" w:rsidRDefault="00B5413A" w:rsidP="00B5413A">
            <w:pPr>
              <w:spacing w:after="0" w:line="240" w:lineRule="auto"/>
              <w:ind w:left="60"/>
              <w:rPr>
                <w:rFonts w:ascii="Times New Roman" w:hAnsi="Times New Roman"/>
                <w:sz w:val="20"/>
                <w:szCs w:val="20"/>
                <w:lang w:val="id-ID"/>
              </w:rPr>
            </w:pPr>
            <w:r w:rsidRPr="006B3370">
              <w:rPr>
                <w:rFonts w:ascii="Times New Roman" w:hAnsi="Times New Roman"/>
                <w:sz w:val="20"/>
                <w:szCs w:val="20"/>
                <w:lang w:val="sv-SE"/>
              </w:rPr>
              <w:t>Mengacu</w:t>
            </w:r>
            <w:r w:rsidR="00F22C70">
              <w:rPr>
                <w:rFonts w:ascii="Times New Roman" w:hAnsi="Times New Roman"/>
                <w:sz w:val="20"/>
                <w:szCs w:val="20"/>
                <w:lang w:val="sv-SE"/>
              </w:rPr>
              <w:t xml:space="preserve">  kondisi terakhir/updated Tahun 2017</w:t>
            </w:r>
            <w:r w:rsidRPr="006B3370">
              <w:rPr>
                <w:rFonts w:ascii="Times New Roman" w:hAnsi="Times New Roman"/>
                <w:sz w:val="20"/>
                <w:szCs w:val="20"/>
                <w:lang w:val="sv-SE"/>
              </w:rPr>
              <w:t>.</w:t>
            </w:r>
          </w:p>
        </w:tc>
      </w:tr>
      <w:tr w:rsidR="00B5413A" w:rsidRPr="006B3370" w:rsidTr="00F809CD">
        <w:trPr>
          <w:trHeight w:val="1506"/>
          <w:jc w:val="center"/>
        </w:trPr>
        <w:tc>
          <w:tcPr>
            <w:tcW w:w="360" w:type="dxa"/>
            <w:vMerge/>
            <w:tcBorders>
              <w:bottom w:val="nil"/>
            </w:tcBorders>
          </w:tcPr>
          <w:p w:rsidR="00B5413A" w:rsidRPr="006B3370" w:rsidRDefault="00B5413A" w:rsidP="00B5413A">
            <w:pPr>
              <w:spacing w:after="0" w:line="240" w:lineRule="auto"/>
              <w:jc w:val="center"/>
              <w:rPr>
                <w:rFonts w:ascii="Times New Roman" w:hAnsi="Times New Roman"/>
                <w:sz w:val="20"/>
                <w:szCs w:val="20"/>
                <w:lang w:val="id-ID"/>
              </w:rPr>
            </w:pPr>
          </w:p>
        </w:tc>
        <w:tc>
          <w:tcPr>
            <w:tcW w:w="2150" w:type="dxa"/>
            <w:vMerge/>
            <w:tcBorders>
              <w:bottom w:val="nil"/>
            </w:tcBorders>
            <w:shd w:val="clear" w:color="auto" w:fill="auto"/>
          </w:tcPr>
          <w:p w:rsidR="00B5413A" w:rsidRPr="006B3370" w:rsidRDefault="00B5413A" w:rsidP="00B5413A">
            <w:pPr>
              <w:spacing w:after="0" w:line="240" w:lineRule="auto"/>
              <w:rPr>
                <w:rFonts w:ascii="Times New Roman" w:hAnsi="Times New Roman"/>
                <w:b/>
                <w:sz w:val="20"/>
                <w:szCs w:val="20"/>
                <w:lang w:val="id-ID"/>
              </w:rPr>
            </w:pPr>
          </w:p>
        </w:tc>
        <w:tc>
          <w:tcPr>
            <w:tcW w:w="2580" w:type="dxa"/>
            <w:vMerge/>
            <w:tcBorders>
              <w:bottom w:val="nil"/>
            </w:tcBorders>
            <w:shd w:val="clear" w:color="auto" w:fill="auto"/>
            <w:vAlign w:val="center"/>
          </w:tcPr>
          <w:p w:rsidR="00B5413A" w:rsidRPr="006B3370" w:rsidRDefault="00B5413A" w:rsidP="00B5413A">
            <w:pPr>
              <w:spacing w:after="0" w:line="240" w:lineRule="auto"/>
              <w:jc w:val="both"/>
              <w:rPr>
                <w:rFonts w:ascii="Times New Roman" w:hAnsi="Times New Roman"/>
                <w:sz w:val="20"/>
                <w:szCs w:val="20"/>
                <w:lang w:val="id-ID"/>
              </w:rPr>
            </w:pPr>
          </w:p>
        </w:tc>
        <w:tc>
          <w:tcPr>
            <w:tcW w:w="420" w:type="dxa"/>
            <w:tcBorders>
              <w:bottom w:val="nil"/>
            </w:tcBorders>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8</w:t>
            </w:r>
          </w:p>
        </w:tc>
        <w:tc>
          <w:tcPr>
            <w:tcW w:w="2052" w:type="dxa"/>
            <w:vMerge w:val="restart"/>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Pejabat yang telah memenuhi persyaratan kepangkatan</w:t>
            </w:r>
          </w:p>
        </w:tc>
        <w:tc>
          <w:tcPr>
            <w:tcW w:w="2301" w:type="dxa"/>
            <w:vMerge w:val="restart"/>
            <w:shd w:val="clear" w:color="auto" w:fill="FFFFFF"/>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lang w:val="id-ID"/>
              </w:rPr>
              <w:t>Jumlah pejabat yang memenuhi persyaratan kepangkatan dibagi Jumlah total pejabat SKPD yang ada x 100%</w:t>
            </w: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2341F1">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 </w:t>
            </w:r>
            <w:r w:rsidR="00F22C70">
              <w:rPr>
                <w:rFonts w:ascii="Times New Roman" w:hAnsi="Times New Roman"/>
                <w:sz w:val="20"/>
                <w:szCs w:val="20"/>
              </w:rPr>
              <w:t>14</w:t>
            </w:r>
            <w:r w:rsidR="002341F1" w:rsidRPr="006B3370">
              <w:rPr>
                <w:rFonts w:ascii="Times New Roman" w:hAnsi="Times New Roman"/>
                <w:sz w:val="20"/>
                <w:szCs w:val="20"/>
              </w:rPr>
              <w:t xml:space="preserve">  :</w:t>
            </w:r>
            <w:r w:rsidR="00F22C70">
              <w:rPr>
                <w:rFonts w:ascii="Times New Roman" w:hAnsi="Times New Roman"/>
                <w:sz w:val="20"/>
                <w:szCs w:val="20"/>
              </w:rPr>
              <w:t xml:space="preserve"> 14</w:t>
            </w:r>
            <w:r w:rsidRPr="006B3370">
              <w:rPr>
                <w:rFonts w:ascii="Times New Roman" w:hAnsi="Times New Roman"/>
                <w:sz w:val="20"/>
                <w:szCs w:val="20"/>
              </w:rPr>
              <w:t xml:space="preserve"> ] x 100 =  </w:t>
            </w:r>
            <w:r w:rsidR="002341F1" w:rsidRPr="006B3370">
              <w:rPr>
                <w:rFonts w:ascii="Times New Roman" w:hAnsi="Times New Roman"/>
                <w:sz w:val="20"/>
                <w:szCs w:val="20"/>
              </w:rPr>
              <w:t>100</w:t>
            </w:r>
            <w:r w:rsidRPr="006B3370">
              <w:rPr>
                <w:rFonts w:ascii="Times New Roman" w:hAnsi="Times New Roman"/>
                <w:sz w:val="20"/>
                <w:szCs w:val="20"/>
              </w:rPr>
              <w:t>%</w:t>
            </w:r>
          </w:p>
        </w:tc>
        <w:tc>
          <w:tcPr>
            <w:tcW w:w="290" w:type="dxa"/>
            <w:vMerge w:val="restart"/>
            <w:tcBorders>
              <w:right w:val="nil"/>
            </w:tcBorders>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w:t>
            </w: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w:t>
            </w:r>
          </w:p>
        </w:tc>
        <w:tc>
          <w:tcPr>
            <w:tcW w:w="2524" w:type="dxa"/>
            <w:vMerge w:val="restart"/>
            <w:tcBorders>
              <w:left w:val="nil"/>
            </w:tcBorders>
          </w:tcPr>
          <w:p w:rsidR="00B5413A" w:rsidRPr="006B3370" w:rsidRDefault="00B5413A" w:rsidP="00B5413A">
            <w:pPr>
              <w:spacing w:after="0" w:line="240"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 xml:space="preserve">ejabat </w:t>
            </w:r>
            <w:r w:rsidRPr="006B3370">
              <w:rPr>
                <w:rFonts w:ascii="Times New Roman" w:hAnsi="Times New Roman"/>
                <w:sz w:val="20"/>
                <w:szCs w:val="20"/>
              </w:rPr>
              <w:t>yang me</w:t>
            </w:r>
            <w:r w:rsidR="00F22C70">
              <w:rPr>
                <w:rFonts w:ascii="Times New Roman" w:hAnsi="Times New Roman"/>
                <w:sz w:val="20"/>
                <w:szCs w:val="20"/>
              </w:rPr>
              <w:t xml:space="preserve">menuhi kepangkatan, sebanyak  </w:t>
            </w:r>
            <w:r w:rsidR="00F22C70">
              <w:rPr>
                <w:rFonts w:ascii="Times New Roman" w:hAnsi="Times New Roman"/>
                <w:sz w:val="20"/>
                <w:szCs w:val="20"/>
              </w:rPr>
              <w:br/>
              <w:t>14</w:t>
            </w:r>
            <w:r w:rsidRPr="006B3370">
              <w:rPr>
                <w:rFonts w:ascii="Times New Roman" w:hAnsi="Times New Roman"/>
                <w:sz w:val="20"/>
                <w:szCs w:val="20"/>
              </w:rPr>
              <w:t xml:space="preserve"> org.</w:t>
            </w:r>
          </w:p>
          <w:p w:rsidR="00B5413A" w:rsidRPr="006B3370" w:rsidRDefault="002C4794" w:rsidP="00B5413A">
            <w:pPr>
              <w:spacing w:after="0" w:line="240" w:lineRule="auto"/>
              <w:rPr>
                <w:rFonts w:ascii="Times New Roman" w:hAnsi="Times New Roman"/>
                <w:sz w:val="20"/>
                <w:szCs w:val="20"/>
                <w:lang w:val="id-ID"/>
              </w:rPr>
            </w:pPr>
            <w:r w:rsidRPr="006B3370">
              <w:rPr>
                <w:rFonts w:ascii="Times New Roman" w:hAnsi="Times New Roman"/>
                <w:sz w:val="20"/>
                <w:szCs w:val="20"/>
              </w:rPr>
              <w:t>pejabat</w:t>
            </w:r>
            <w:r w:rsidR="00F22C70">
              <w:rPr>
                <w:rFonts w:ascii="Times New Roman" w:hAnsi="Times New Roman"/>
                <w:sz w:val="20"/>
                <w:szCs w:val="20"/>
              </w:rPr>
              <w:t xml:space="preserve"> yang ada, sebanyak   14 jbt</w:t>
            </w:r>
            <w:r w:rsidR="00B5413A" w:rsidRPr="006B3370">
              <w:rPr>
                <w:rFonts w:ascii="Times New Roman" w:hAnsi="Times New Roman"/>
                <w:sz w:val="20"/>
                <w:szCs w:val="20"/>
              </w:rPr>
              <w:t>.</w:t>
            </w:r>
          </w:p>
        </w:tc>
        <w:tc>
          <w:tcPr>
            <w:tcW w:w="1546" w:type="dxa"/>
            <w:vMerge w:val="restart"/>
          </w:tcPr>
          <w:p w:rsidR="00B5413A" w:rsidRPr="006B3370" w:rsidRDefault="00B5413A" w:rsidP="00B5413A">
            <w:pPr>
              <w:spacing w:after="0" w:line="240" w:lineRule="auto"/>
              <w:jc w:val="center"/>
              <w:rPr>
                <w:rFonts w:ascii="Times New Roman" w:hAnsi="Times New Roman"/>
                <w:sz w:val="20"/>
                <w:szCs w:val="20"/>
              </w:rPr>
            </w:pPr>
            <w:r w:rsidRPr="006B3370">
              <w:rPr>
                <w:rFonts w:ascii="Times New Roman" w:hAnsi="Times New Roman"/>
                <w:sz w:val="20"/>
                <w:szCs w:val="20"/>
              </w:rPr>
              <w:t>100%</w:t>
            </w:r>
          </w:p>
        </w:tc>
        <w:tc>
          <w:tcPr>
            <w:tcW w:w="2663" w:type="dxa"/>
            <w:vMerge w:val="restart"/>
          </w:tcPr>
          <w:p w:rsidR="00B5413A" w:rsidRPr="006B3370" w:rsidRDefault="00F22C70" w:rsidP="00B5413A">
            <w:pPr>
              <w:spacing w:after="0" w:line="240" w:lineRule="auto"/>
              <w:ind w:left="60"/>
              <w:rPr>
                <w:rFonts w:ascii="Times New Roman" w:hAnsi="Times New Roman"/>
                <w:sz w:val="20"/>
                <w:szCs w:val="20"/>
                <w:lang w:val="id-ID"/>
              </w:rPr>
            </w:pPr>
            <w:r>
              <w:rPr>
                <w:rFonts w:ascii="Times New Roman" w:hAnsi="Times New Roman"/>
                <w:sz w:val="20"/>
                <w:szCs w:val="20"/>
                <w:lang w:val="sv-SE"/>
              </w:rPr>
              <w:t xml:space="preserve">Mengacu </w:t>
            </w:r>
            <w:r w:rsidR="00B5413A" w:rsidRPr="006B3370">
              <w:rPr>
                <w:rFonts w:ascii="Times New Roman" w:hAnsi="Times New Roman"/>
                <w:sz w:val="20"/>
                <w:szCs w:val="20"/>
                <w:lang w:val="sv-SE"/>
              </w:rPr>
              <w:t xml:space="preserve"> kondisi terakhir/updated Tahun </w:t>
            </w:r>
            <w:r>
              <w:rPr>
                <w:rFonts w:ascii="Times New Roman" w:hAnsi="Times New Roman"/>
                <w:sz w:val="20"/>
                <w:szCs w:val="20"/>
                <w:lang w:val="sv-SE"/>
              </w:rPr>
              <w:t>2017</w:t>
            </w:r>
            <w:r w:rsidR="00B5413A" w:rsidRPr="006B3370">
              <w:rPr>
                <w:rFonts w:ascii="Times New Roman" w:hAnsi="Times New Roman"/>
                <w:sz w:val="20"/>
                <w:szCs w:val="20"/>
                <w:lang w:val="sv-SE"/>
              </w:rPr>
              <w:t>.</w:t>
            </w:r>
          </w:p>
        </w:tc>
      </w:tr>
      <w:tr w:rsidR="00B5413A" w:rsidRPr="006B3370" w:rsidTr="00F809CD">
        <w:trPr>
          <w:trHeight w:val="390"/>
          <w:jc w:val="center"/>
        </w:trPr>
        <w:tc>
          <w:tcPr>
            <w:tcW w:w="360" w:type="dxa"/>
            <w:tcBorders>
              <w:top w:val="nil"/>
            </w:tcBorders>
          </w:tcPr>
          <w:p w:rsidR="00B5413A" w:rsidRPr="006B3370" w:rsidRDefault="00B5413A" w:rsidP="00B5413A">
            <w:pPr>
              <w:spacing w:after="0" w:line="240" w:lineRule="auto"/>
              <w:jc w:val="center"/>
              <w:rPr>
                <w:rFonts w:ascii="Times New Roman" w:hAnsi="Times New Roman"/>
                <w:sz w:val="20"/>
                <w:szCs w:val="20"/>
                <w:lang w:val="id-ID"/>
              </w:rPr>
            </w:pPr>
          </w:p>
        </w:tc>
        <w:tc>
          <w:tcPr>
            <w:tcW w:w="2150" w:type="dxa"/>
            <w:tcBorders>
              <w:top w:val="nil"/>
            </w:tcBorders>
            <w:shd w:val="clear" w:color="auto" w:fill="auto"/>
          </w:tcPr>
          <w:p w:rsidR="00B5413A" w:rsidRPr="006B3370" w:rsidRDefault="00B5413A" w:rsidP="00B5413A">
            <w:pPr>
              <w:spacing w:after="0" w:line="240" w:lineRule="auto"/>
              <w:rPr>
                <w:rFonts w:ascii="Times New Roman" w:hAnsi="Times New Roman"/>
                <w:b/>
                <w:sz w:val="20"/>
                <w:szCs w:val="20"/>
                <w:lang w:val="id-ID"/>
              </w:rPr>
            </w:pPr>
          </w:p>
        </w:tc>
        <w:tc>
          <w:tcPr>
            <w:tcW w:w="2580" w:type="dxa"/>
            <w:tcBorders>
              <w:top w:val="nil"/>
            </w:tcBorders>
            <w:shd w:val="clear" w:color="auto" w:fill="auto"/>
            <w:vAlign w:val="center"/>
          </w:tcPr>
          <w:p w:rsidR="00B5413A" w:rsidRPr="006B3370" w:rsidRDefault="00B5413A" w:rsidP="00B5413A">
            <w:pPr>
              <w:spacing w:after="0" w:line="240" w:lineRule="auto"/>
              <w:jc w:val="both"/>
              <w:rPr>
                <w:rFonts w:ascii="Times New Roman" w:hAnsi="Times New Roman"/>
                <w:sz w:val="20"/>
                <w:szCs w:val="20"/>
                <w:lang w:val="id-ID"/>
              </w:rPr>
            </w:pPr>
          </w:p>
        </w:tc>
        <w:tc>
          <w:tcPr>
            <w:tcW w:w="420" w:type="dxa"/>
            <w:tcBorders>
              <w:top w:val="nil"/>
            </w:tcBorders>
            <w:vAlign w:val="center"/>
          </w:tcPr>
          <w:p w:rsidR="00B5413A" w:rsidRPr="006B3370" w:rsidRDefault="00B5413A" w:rsidP="00B5413A">
            <w:pPr>
              <w:spacing w:after="0" w:line="240" w:lineRule="auto"/>
              <w:jc w:val="both"/>
              <w:rPr>
                <w:rFonts w:ascii="Times New Roman" w:hAnsi="Times New Roman"/>
                <w:sz w:val="20"/>
                <w:szCs w:val="20"/>
                <w:lang w:val="id-ID"/>
              </w:rPr>
            </w:pPr>
          </w:p>
        </w:tc>
        <w:tc>
          <w:tcPr>
            <w:tcW w:w="2052" w:type="dxa"/>
            <w:vMerge/>
            <w:shd w:val="clear" w:color="auto" w:fill="auto"/>
            <w:vAlign w:val="center"/>
          </w:tcPr>
          <w:p w:rsidR="00B5413A" w:rsidRPr="006B3370" w:rsidRDefault="00B5413A" w:rsidP="00B5413A">
            <w:pPr>
              <w:spacing w:after="0" w:line="240" w:lineRule="auto"/>
              <w:rPr>
                <w:rFonts w:ascii="Times New Roman" w:hAnsi="Times New Roman"/>
                <w:sz w:val="20"/>
                <w:szCs w:val="20"/>
                <w:lang w:val="id-ID"/>
              </w:rPr>
            </w:pPr>
          </w:p>
        </w:tc>
        <w:tc>
          <w:tcPr>
            <w:tcW w:w="2301" w:type="dxa"/>
            <w:vMerge/>
            <w:shd w:val="clear" w:color="auto" w:fill="FFFFFF"/>
            <w:vAlign w:val="center"/>
          </w:tcPr>
          <w:p w:rsidR="00B5413A" w:rsidRPr="006B3370" w:rsidRDefault="00B5413A" w:rsidP="00B5413A">
            <w:pPr>
              <w:spacing w:after="0" w:line="240" w:lineRule="auto"/>
              <w:jc w:val="both"/>
              <w:rPr>
                <w:rFonts w:ascii="Times New Roman" w:hAnsi="Times New Roman"/>
                <w:sz w:val="20"/>
                <w:szCs w:val="20"/>
                <w:lang w:val="id-ID"/>
              </w:rPr>
            </w:pPr>
          </w:p>
        </w:tc>
        <w:tc>
          <w:tcPr>
            <w:tcW w:w="290" w:type="dxa"/>
            <w:vMerge/>
            <w:tcBorders>
              <w:right w:val="nil"/>
            </w:tcBorders>
          </w:tcPr>
          <w:p w:rsidR="00B5413A" w:rsidRPr="006B3370" w:rsidRDefault="00B5413A" w:rsidP="00B5413A">
            <w:pPr>
              <w:numPr>
                <w:ilvl w:val="0"/>
                <w:numId w:val="2"/>
              </w:numPr>
              <w:tabs>
                <w:tab w:val="clear" w:pos="720"/>
                <w:tab w:val="num" w:pos="240"/>
                <w:tab w:val="num" w:pos="450"/>
              </w:tabs>
              <w:spacing w:after="0" w:line="240" w:lineRule="auto"/>
              <w:ind w:left="216" w:hanging="240"/>
              <w:rPr>
                <w:rFonts w:ascii="Times New Roman" w:hAnsi="Times New Roman"/>
                <w:sz w:val="20"/>
                <w:szCs w:val="20"/>
              </w:rPr>
            </w:pPr>
          </w:p>
        </w:tc>
        <w:tc>
          <w:tcPr>
            <w:tcW w:w="2524" w:type="dxa"/>
            <w:vMerge/>
            <w:tcBorders>
              <w:left w:val="nil"/>
            </w:tcBorders>
          </w:tcPr>
          <w:p w:rsidR="00B5413A" w:rsidRPr="006B3370" w:rsidRDefault="00B5413A" w:rsidP="00B5413A">
            <w:pPr>
              <w:numPr>
                <w:ilvl w:val="0"/>
                <w:numId w:val="2"/>
              </w:numPr>
              <w:tabs>
                <w:tab w:val="clear" w:pos="720"/>
                <w:tab w:val="num" w:pos="240"/>
                <w:tab w:val="num" w:pos="450"/>
              </w:tabs>
              <w:spacing w:after="0" w:line="240" w:lineRule="auto"/>
              <w:ind w:left="216" w:hanging="240"/>
              <w:rPr>
                <w:rFonts w:ascii="Times New Roman" w:hAnsi="Times New Roman"/>
                <w:sz w:val="20"/>
                <w:szCs w:val="20"/>
              </w:rPr>
            </w:pPr>
          </w:p>
        </w:tc>
        <w:tc>
          <w:tcPr>
            <w:tcW w:w="1546" w:type="dxa"/>
            <w:vMerge/>
          </w:tcPr>
          <w:p w:rsidR="00B5413A" w:rsidRPr="006B3370" w:rsidRDefault="00B5413A" w:rsidP="00B5413A">
            <w:pPr>
              <w:spacing w:after="0" w:line="240" w:lineRule="auto"/>
              <w:jc w:val="center"/>
              <w:rPr>
                <w:rFonts w:ascii="Times New Roman" w:hAnsi="Times New Roman"/>
                <w:sz w:val="20"/>
                <w:szCs w:val="20"/>
                <w:lang w:val="id-ID"/>
              </w:rPr>
            </w:pPr>
          </w:p>
        </w:tc>
        <w:tc>
          <w:tcPr>
            <w:tcW w:w="2663" w:type="dxa"/>
            <w:vMerge/>
          </w:tcPr>
          <w:p w:rsidR="00B5413A" w:rsidRPr="006B3370" w:rsidRDefault="00B5413A" w:rsidP="00B5413A">
            <w:pPr>
              <w:spacing w:after="0" w:line="240" w:lineRule="auto"/>
              <w:ind w:left="60"/>
              <w:jc w:val="both"/>
              <w:rPr>
                <w:rFonts w:ascii="Times New Roman" w:hAnsi="Times New Roman"/>
                <w:sz w:val="20"/>
                <w:szCs w:val="20"/>
                <w:lang w:val="sv-SE"/>
              </w:rPr>
            </w:pPr>
          </w:p>
        </w:tc>
      </w:tr>
      <w:tr w:rsidR="00B5413A" w:rsidRPr="006B3370" w:rsidTr="00F809CD">
        <w:trPr>
          <w:trHeight w:val="1830"/>
          <w:jc w:val="center"/>
        </w:trPr>
        <w:tc>
          <w:tcPr>
            <w:tcW w:w="360" w:type="dxa"/>
            <w:vMerge w:val="restart"/>
          </w:tcPr>
          <w:p w:rsidR="00B5413A" w:rsidRPr="006B3370" w:rsidRDefault="009F296E" w:rsidP="00B5413A">
            <w:pPr>
              <w:spacing w:after="0" w:line="240" w:lineRule="auto"/>
              <w:jc w:val="center"/>
              <w:rPr>
                <w:rFonts w:ascii="Times New Roman" w:hAnsi="Times New Roman"/>
                <w:sz w:val="20"/>
                <w:szCs w:val="20"/>
                <w:lang w:val="id-ID"/>
              </w:rPr>
            </w:pPr>
            <w:r w:rsidRPr="009F296E">
              <w:rPr>
                <w:rFonts w:ascii="Times New Roman" w:hAnsi="Times New Roman"/>
                <w:noProof/>
                <w:sz w:val="20"/>
                <w:szCs w:val="20"/>
                <w:lang w:val="id-ID" w:eastAsia="id-ID" w:bidi="ar-SA"/>
              </w:rPr>
              <w:pict>
                <v:shapetype id="_x0000_t32" coordsize="21600,21600" o:spt="32" o:oned="t" path="m,l21600,21600e" filled="f">
                  <v:path arrowok="t" fillok="f" o:connecttype="none"/>
                  <o:lock v:ext="edit" shapetype="t"/>
                </v:shapetype>
                <v:shape id="_x0000_s1089" type="#_x0000_t32" style="position:absolute;left:0;text-align:left;margin-left:-1.4pt;margin-top:-5.35pt;width:844.6pt;height:0;z-index:251751424;mso-position-horizontal-relative:text;mso-position-vertical-relative:text" o:connectortype="straight"/>
              </w:pict>
            </w:r>
            <w:r w:rsidR="00B5413A" w:rsidRPr="006B3370">
              <w:rPr>
                <w:rFonts w:ascii="Times New Roman" w:hAnsi="Times New Roman"/>
                <w:sz w:val="20"/>
                <w:szCs w:val="20"/>
                <w:lang w:val="id-ID"/>
              </w:rPr>
              <w:t>5</w:t>
            </w:r>
          </w:p>
        </w:tc>
        <w:tc>
          <w:tcPr>
            <w:tcW w:w="2150" w:type="dxa"/>
            <w:vMerge w:val="restart"/>
            <w:shd w:val="clear" w:color="auto" w:fill="auto"/>
          </w:tcPr>
          <w:p w:rsidR="00B5413A" w:rsidRPr="006B3370" w:rsidRDefault="00B5413A" w:rsidP="00B5413A">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 xml:space="preserve">PERENCANAAN PEMBANGUNAN DAERAH </w:t>
            </w:r>
          </w:p>
          <w:p w:rsidR="00B5413A" w:rsidRPr="006B3370" w:rsidRDefault="00B5413A" w:rsidP="00B5413A">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Kelengkapan dokumen perencanaan pembangunan yang dimiliki oleh SKPD</w:t>
            </w:r>
          </w:p>
        </w:tc>
        <w:tc>
          <w:tcPr>
            <w:tcW w:w="420" w:type="dxa"/>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9</w:t>
            </w:r>
          </w:p>
        </w:tc>
        <w:tc>
          <w:tcPr>
            <w:tcW w:w="2052" w:type="dxa"/>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dokumen perencanaan pembangunan di SKPD</w:t>
            </w:r>
          </w:p>
          <w:p w:rsidR="00B5413A" w:rsidRPr="006B3370" w:rsidRDefault="00B5413A" w:rsidP="00B5413A">
            <w:pPr>
              <w:spacing w:after="0" w:line="240" w:lineRule="auto"/>
              <w:ind w:left="126" w:hanging="126"/>
              <w:rPr>
                <w:rFonts w:ascii="Times New Roman" w:hAnsi="Times New Roman"/>
                <w:sz w:val="20"/>
                <w:szCs w:val="20"/>
                <w:lang w:val="id-ID"/>
              </w:rPr>
            </w:pPr>
            <w:r w:rsidRPr="006B3370">
              <w:rPr>
                <w:rFonts w:ascii="Times New Roman" w:hAnsi="Times New Roman"/>
                <w:sz w:val="20"/>
                <w:szCs w:val="20"/>
                <w:lang w:val="id-ID"/>
              </w:rPr>
              <w:t>-RENSTRA    SKPD</w:t>
            </w:r>
          </w:p>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-RENJA SKPD</w:t>
            </w:r>
          </w:p>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-RKA-SKPD</w:t>
            </w:r>
          </w:p>
        </w:tc>
        <w:tc>
          <w:tcPr>
            <w:tcW w:w="2301" w:type="dxa"/>
            <w:shd w:val="clear" w:color="auto" w:fill="FFFFFF"/>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lang w:val="id-ID"/>
              </w:rPr>
              <w:t>Ada atau tidak ada  dokumen perencanaan SKPD berikut jumlahnya</w:t>
            </w: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B5413A">
            <w:pPr>
              <w:spacing w:after="0" w:line="240" w:lineRule="auto"/>
              <w:jc w:val="both"/>
              <w:rPr>
                <w:rFonts w:ascii="Times New Roman" w:hAnsi="Times New Roman"/>
                <w:sz w:val="20"/>
                <w:szCs w:val="20"/>
              </w:rPr>
            </w:pPr>
            <w:r w:rsidRPr="006B3370">
              <w:rPr>
                <w:rFonts w:ascii="Times New Roman" w:hAnsi="Times New Roman"/>
                <w:sz w:val="20"/>
                <w:szCs w:val="20"/>
              </w:rPr>
              <w:t>Ada</w:t>
            </w:r>
          </w:p>
          <w:p w:rsidR="00B5413A" w:rsidRPr="006B3370" w:rsidRDefault="00B5413A" w:rsidP="002341F1">
            <w:pPr>
              <w:spacing w:after="0" w:line="240" w:lineRule="auto"/>
              <w:jc w:val="both"/>
              <w:rPr>
                <w:rFonts w:ascii="Times New Roman" w:hAnsi="Times New Roman"/>
                <w:sz w:val="20"/>
                <w:szCs w:val="20"/>
                <w:lang w:val="id-ID"/>
              </w:rPr>
            </w:pPr>
            <w:r w:rsidRPr="006B3370">
              <w:rPr>
                <w:rFonts w:ascii="Times New Roman" w:hAnsi="Times New Roman"/>
                <w:sz w:val="20"/>
                <w:szCs w:val="20"/>
              </w:rPr>
              <w:t>Jumlahnya</w:t>
            </w:r>
            <w:r w:rsidR="002341F1" w:rsidRPr="006B3370">
              <w:rPr>
                <w:rFonts w:ascii="Times New Roman" w:hAnsi="Times New Roman"/>
                <w:sz w:val="20"/>
                <w:szCs w:val="20"/>
              </w:rPr>
              <w:t xml:space="preserve"> 3</w:t>
            </w:r>
          </w:p>
        </w:tc>
        <w:tc>
          <w:tcPr>
            <w:tcW w:w="290" w:type="dxa"/>
            <w:tcBorders>
              <w:right w:val="nil"/>
            </w:tcBorders>
          </w:tcPr>
          <w:p w:rsidR="00B5413A" w:rsidRPr="006B3370" w:rsidRDefault="00B5413A" w:rsidP="00B5413A">
            <w:pPr>
              <w:spacing w:after="0" w:line="240" w:lineRule="auto"/>
              <w:ind w:left="192"/>
              <w:rPr>
                <w:rFonts w:ascii="Times New Roman" w:hAnsi="Times New Roman"/>
                <w:sz w:val="20"/>
                <w:szCs w:val="20"/>
              </w:rPr>
            </w:pPr>
          </w:p>
        </w:tc>
        <w:tc>
          <w:tcPr>
            <w:tcW w:w="2524" w:type="dxa"/>
            <w:tcBorders>
              <w:left w:val="nil"/>
            </w:tcBorders>
          </w:tcPr>
          <w:p w:rsidR="00B5413A" w:rsidRPr="006B3370" w:rsidRDefault="00B5413A" w:rsidP="00B5413A">
            <w:pPr>
              <w:spacing w:after="0" w:line="240" w:lineRule="auto"/>
              <w:ind w:left="192"/>
              <w:rPr>
                <w:rFonts w:ascii="Times New Roman" w:hAnsi="Times New Roman"/>
                <w:sz w:val="20"/>
                <w:szCs w:val="20"/>
              </w:rPr>
            </w:pPr>
            <w:r w:rsidRPr="006B3370">
              <w:rPr>
                <w:rFonts w:ascii="Times New Roman" w:hAnsi="Times New Roman"/>
                <w:sz w:val="20"/>
                <w:szCs w:val="20"/>
              </w:rPr>
              <w:t>Apabila Ada.</w:t>
            </w:r>
          </w:p>
          <w:p w:rsidR="00B5413A" w:rsidRPr="006B3370" w:rsidRDefault="00B5413A" w:rsidP="00B5413A">
            <w:pPr>
              <w:spacing w:after="0" w:line="240" w:lineRule="auto"/>
              <w:ind w:left="192"/>
              <w:rPr>
                <w:rFonts w:ascii="Times New Roman" w:hAnsi="Times New Roman"/>
                <w:sz w:val="20"/>
                <w:szCs w:val="20"/>
              </w:rPr>
            </w:pPr>
            <w:r w:rsidRPr="006B3370">
              <w:rPr>
                <w:rFonts w:ascii="Times New Roman" w:hAnsi="Times New Roman"/>
                <w:sz w:val="20"/>
                <w:szCs w:val="20"/>
              </w:rPr>
              <w:t xml:space="preserve">Sebutkan dokumen yang ada tahun </w:t>
            </w:r>
            <w:r w:rsidR="00F22C70">
              <w:rPr>
                <w:rFonts w:ascii="Times New Roman" w:hAnsi="Times New Roman"/>
                <w:sz w:val="20"/>
                <w:szCs w:val="20"/>
              </w:rPr>
              <w:t xml:space="preserve">2017, sebanyak 3  jenis </w:t>
            </w:r>
            <w:r w:rsidRPr="006B3370">
              <w:rPr>
                <w:rFonts w:ascii="Times New Roman" w:hAnsi="Times New Roman"/>
                <w:sz w:val="20"/>
                <w:szCs w:val="20"/>
              </w:rPr>
              <w:t>y</w:t>
            </w:r>
            <w:r w:rsidR="00F22C70">
              <w:rPr>
                <w:rFonts w:ascii="Times New Roman" w:hAnsi="Times New Roman"/>
                <w:sz w:val="20"/>
                <w:szCs w:val="20"/>
              </w:rPr>
              <w:t>an</w:t>
            </w:r>
            <w:r w:rsidRPr="006B3370">
              <w:rPr>
                <w:rFonts w:ascii="Times New Roman" w:hAnsi="Times New Roman"/>
                <w:sz w:val="20"/>
                <w:szCs w:val="20"/>
              </w:rPr>
              <w:t>g terdiri dari:</w:t>
            </w:r>
          </w:p>
          <w:p w:rsidR="00B5413A" w:rsidRPr="006B3370" w:rsidRDefault="00B5413A" w:rsidP="00B5413A">
            <w:pPr>
              <w:spacing w:after="0" w:line="240" w:lineRule="auto"/>
              <w:ind w:left="192"/>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 xml:space="preserve">RENSTRA </w:t>
            </w:r>
          </w:p>
          <w:p w:rsidR="00B5413A" w:rsidRPr="006B3370" w:rsidRDefault="00F22C70" w:rsidP="00B5413A">
            <w:pPr>
              <w:spacing w:after="0" w:line="240" w:lineRule="auto"/>
              <w:ind w:left="192"/>
              <w:rPr>
                <w:rFonts w:ascii="Times New Roman" w:hAnsi="Times New Roman"/>
                <w:sz w:val="20"/>
                <w:szCs w:val="20"/>
              </w:rPr>
            </w:pPr>
            <w:r>
              <w:rPr>
                <w:rFonts w:ascii="Times New Roman" w:hAnsi="Times New Roman"/>
                <w:sz w:val="20"/>
                <w:szCs w:val="20"/>
              </w:rPr>
              <w:t>2. RENKA</w:t>
            </w:r>
          </w:p>
          <w:p w:rsidR="00B5413A" w:rsidRDefault="00F22C70" w:rsidP="002341F1">
            <w:pPr>
              <w:spacing w:after="0" w:line="240" w:lineRule="auto"/>
              <w:ind w:left="192"/>
              <w:rPr>
                <w:rFonts w:ascii="Times New Roman" w:hAnsi="Times New Roman"/>
                <w:sz w:val="20"/>
                <w:szCs w:val="20"/>
              </w:rPr>
            </w:pPr>
            <w:r>
              <w:rPr>
                <w:rFonts w:ascii="Times New Roman" w:hAnsi="Times New Roman"/>
                <w:sz w:val="20"/>
                <w:szCs w:val="20"/>
              </w:rPr>
              <w:t>3.RKA</w:t>
            </w:r>
            <w:r w:rsidR="00B5413A" w:rsidRPr="006B3370">
              <w:rPr>
                <w:rFonts w:ascii="Times New Roman" w:hAnsi="Times New Roman"/>
                <w:sz w:val="20"/>
                <w:szCs w:val="20"/>
                <w:lang w:val="id-ID"/>
              </w:rPr>
              <w:t xml:space="preserve"> </w:t>
            </w: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rPr>
            </w:pPr>
          </w:p>
        </w:tc>
        <w:tc>
          <w:tcPr>
            <w:tcW w:w="1546" w:type="dxa"/>
          </w:tcPr>
          <w:p w:rsidR="002341F1" w:rsidRPr="006B3370" w:rsidRDefault="00B5413A" w:rsidP="00B5413A">
            <w:pPr>
              <w:spacing w:after="0" w:line="240" w:lineRule="auto"/>
              <w:jc w:val="center"/>
              <w:rPr>
                <w:rFonts w:ascii="Times New Roman" w:hAnsi="Times New Roman"/>
                <w:sz w:val="20"/>
                <w:szCs w:val="20"/>
              </w:rPr>
            </w:pPr>
            <w:r w:rsidRPr="006B3370">
              <w:rPr>
                <w:rFonts w:ascii="Times New Roman" w:hAnsi="Times New Roman"/>
                <w:sz w:val="20"/>
                <w:szCs w:val="20"/>
              </w:rPr>
              <w:t>Ada</w:t>
            </w:r>
          </w:p>
          <w:p w:rsidR="002341F1" w:rsidRPr="006B3370" w:rsidRDefault="00F22C70" w:rsidP="00B5413A">
            <w:pPr>
              <w:spacing w:after="0" w:line="240" w:lineRule="auto"/>
              <w:jc w:val="center"/>
              <w:rPr>
                <w:rFonts w:ascii="Times New Roman" w:hAnsi="Times New Roman"/>
                <w:sz w:val="20"/>
                <w:szCs w:val="20"/>
              </w:rPr>
            </w:pPr>
            <w:r>
              <w:rPr>
                <w:rFonts w:ascii="Times New Roman" w:hAnsi="Times New Roman"/>
                <w:sz w:val="20"/>
                <w:szCs w:val="20"/>
              </w:rPr>
              <w:t>3</w:t>
            </w:r>
            <w:r w:rsidR="00B5413A" w:rsidRPr="006B3370">
              <w:rPr>
                <w:rFonts w:ascii="Times New Roman" w:hAnsi="Times New Roman"/>
                <w:sz w:val="20"/>
                <w:szCs w:val="20"/>
              </w:rPr>
              <w:t xml:space="preserve"> jenis</w:t>
            </w:r>
            <w:r>
              <w:rPr>
                <w:rFonts w:ascii="Times New Roman" w:hAnsi="Times New Roman"/>
                <w:sz w:val="20"/>
                <w:szCs w:val="20"/>
              </w:rPr>
              <w:t xml:space="preserve"> dokumen:</w:t>
            </w:r>
            <w:r w:rsidR="00B5413A" w:rsidRPr="006B3370">
              <w:rPr>
                <w:rFonts w:ascii="Times New Roman" w:hAnsi="Times New Roman"/>
                <w:sz w:val="20"/>
                <w:szCs w:val="20"/>
              </w:rPr>
              <w:t xml:space="preserve"> </w:t>
            </w:r>
          </w:p>
          <w:p w:rsidR="00B5413A" w:rsidRPr="006B3370" w:rsidRDefault="00B5413A" w:rsidP="00B5413A">
            <w:pPr>
              <w:spacing w:after="0" w:line="240" w:lineRule="auto"/>
              <w:jc w:val="center"/>
              <w:rPr>
                <w:rFonts w:ascii="Times New Roman" w:hAnsi="Times New Roman"/>
                <w:sz w:val="20"/>
                <w:szCs w:val="20"/>
              </w:rPr>
            </w:pPr>
          </w:p>
          <w:p w:rsidR="00B5413A" w:rsidRPr="006B3370" w:rsidRDefault="00B5413A" w:rsidP="00B5413A">
            <w:pPr>
              <w:spacing w:after="0" w:line="240" w:lineRule="auto"/>
              <w:ind w:left="192"/>
              <w:rPr>
                <w:rFonts w:ascii="Times New Roman" w:hAnsi="Times New Roman"/>
                <w:sz w:val="20"/>
                <w:szCs w:val="20"/>
              </w:rPr>
            </w:pPr>
            <w:r w:rsidRPr="006B3370">
              <w:rPr>
                <w:rFonts w:ascii="Times New Roman" w:hAnsi="Times New Roman"/>
                <w:sz w:val="20"/>
                <w:szCs w:val="20"/>
              </w:rPr>
              <w:t>1. RENSTRA</w:t>
            </w:r>
          </w:p>
          <w:p w:rsidR="00B5413A" w:rsidRPr="006B3370" w:rsidRDefault="00B5413A" w:rsidP="00B5413A">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2. </w:t>
            </w:r>
            <w:r w:rsidRPr="006B3370">
              <w:rPr>
                <w:rFonts w:ascii="Times New Roman" w:hAnsi="Times New Roman"/>
                <w:sz w:val="20"/>
                <w:szCs w:val="20"/>
              </w:rPr>
              <w:t>RENJA</w:t>
            </w:r>
          </w:p>
          <w:p w:rsidR="008302C2" w:rsidRPr="006B3370" w:rsidRDefault="00B5413A" w:rsidP="00B5413A">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RKA</w:t>
            </w:r>
          </w:p>
          <w:p w:rsidR="00B5413A" w:rsidRPr="006B3370" w:rsidRDefault="00B5413A" w:rsidP="002341F1">
            <w:pPr>
              <w:spacing w:after="0" w:line="240" w:lineRule="auto"/>
              <w:ind w:left="192"/>
              <w:rPr>
                <w:rFonts w:ascii="Times New Roman" w:hAnsi="Times New Roman"/>
                <w:sz w:val="20"/>
                <w:szCs w:val="20"/>
              </w:rPr>
            </w:pPr>
          </w:p>
        </w:tc>
        <w:tc>
          <w:tcPr>
            <w:tcW w:w="2663" w:type="dxa"/>
          </w:tcPr>
          <w:p w:rsidR="00B5413A" w:rsidRPr="00F22C70" w:rsidRDefault="00FA4AA8" w:rsidP="00F22C70">
            <w:pPr>
              <w:spacing w:after="0" w:line="240" w:lineRule="auto"/>
              <w:ind w:left="40"/>
              <w:rPr>
                <w:rFonts w:ascii="Times New Roman" w:hAnsi="Times New Roman"/>
                <w:sz w:val="20"/>
                <w:szCs w:val="20"/>
              </w:rPr>
            </w:pPr>
            <w:r>
              <w:rPr>
                <w:rFonts w:ascii="Times New Roman" w:hAnsi="Times New Roman"/>
                <w:sz w:val="20"/>
                <w:szCs w:val="20"/>
              </w:rPr>
              <w:t xml:space="preserve">Sumber data </w:t>
            </w:r>
            <w:r w:rsidR="00F22C70">
              <w:rPr>
                <w:rFonts w:ascii="Times New Roman" w:hAnsi="Times New Roman"/>
                <w:sz w:val="20"/>
                <w:szCs w:val="20"/>
              </w:rPr>
              <w:t>BAPPEDA/SKPD yang bersangkutan</w:t>
            </w:r>
          </w:p>
        </w:tc>
      </w:tr>
      <w:tr w:rsidR="00B5413A" w:rsidRPr="006B3370" w:rsidTr="00F809CD">
        <w:trPr>
          <w:trHeight w:val="2001"/>
          <w:jc w:val="center"/>
        </w:trPr>
        <w:tc>
          <w:tcPr>
            <w:tcW w:w="360" w:type="dxa"/>
            <w:vMerge/>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lang w:val="id-ID"/>
              </w:rPr>
            </w:pPr>
          </w:p>
        </w:tc>
        <w:tc>
          <w:tcPr>
            <w:tcW w:w="2150" w:type="dxa"/>
            <w:vMerge/>
            <w:shd w:val="clear" w:color="auto" w:fill="auto"/>
          </w:tcPr>
          <w:p w:rsidR="00B5413A" w:rsidRPr="006B3370" w:rsidRDefault="00B5413A" w:rsidP="00B5413A">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Sinkronisasi Program RENJA SKPD dengan Program RKPD</w:t>
            </w:r>
          </w:p>
        </w:tc>
        <w:tc>
          <w:tcPr>
            <w:tcW w:w="420" w:type="dxa"/>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0</w:t>
            </w:r>
          </w:p>
        </w:tc>
        <w:tc>
          <w:tcPr>
            <w:tcW w:w="2052" w:type="dxa"/>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Program RKPD yang diakomodir dalam RENJA SKPD</w:t>
            </w:r>
          </w:p>
        </w:tc>
        <w:tc>
          <w:tcPr>
            <w:tcW w:w="2301" w:type="dxa"/>
            <w:shd w:val="clear" w:color="auto" w:fill="FFFFFF"/>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lang w:val="id-ID"/>
              </w:rPr>
              <w:t>Jumlah Program RKPD yang  diakomodir dalam RENJA SKPD dibagi jumlah program dalam RENJA SKPD  yang ditetapkan pada RPJMD x 100%</w:t>
            </w:r>
          </w:p>
          <w:p w:rsidR="00B5413A" w:rsidRPr="006B3370" w:rsidRDefault="00B5413A" w:rsidP="00B5413A">
            <w:pPr>
              <w:spacing w:after="0" w:line="240" w:lineRule="auto"/>
              <w:rPr>
                <w:rFonts w:ascii="Times New Roman" w:hAnsi="Times New Roman"/>
                <w:sz w:val="20"/>
                <w:szCs w:val="20"/>
              </w:rPr>
            </w:pPr>
          </w:p>
          <w:p w:rsidR="00B5413A" w:rsidRPr="006B3370" w:rsidRDefault="00642F57" w:rsidP="00B5413A">
            <w:pPr>
              <w:spacing w:after="0" w:line="240" w:lineRule="auto"/>
              <w:jc w:val="both"/>
              <w:rPr>
                <w:rFonts w:ascii="Times New Roman" w:hAnsi="Times New Roman"/>
                <w:sz w:val="20"/>
                <w:szCs w:val="20"/>
                <w:lang w:val="id-ID"/>
              </w:rPr>
            </w:pPr>
            <w:r>
              <w:rPr>
                <w:rFonts w:ascii="Times New Roman" w:hAnsi="Times New Roman"/>
                <w:sz w:val="20"/>
                <w:szCs w:val="20"/>
              </w:rPr>
              <w:t>[ 10  :  10</w:t>
            </w:r>
            <w:r w:rsidR="002341F1" w:rsidRPr="006B3370">
              <w:rPr>
                <w:rFonts w:ascii="Times New Roman" w:hAnsi="Times New Roman"/>
                <w:sz w:val="20"/>
                <w:szCs w:val="20"/>
              </w:rPr>
              <w:t xml:space="preserve"> ] x 100 =  100%</w:t>
            </w:r>
          </w:p>
        </w:tc>
        <w:tc>
          <w:tcPr>
            <w:tcW w:w="290" w:type="dxa"/>
            <w:tcBorders>
              <w:right w:val="nil"/>
            </w:tcBorders>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w:t>
            </w: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w:t>
            </w:r>
          </w:p>
        </w:tc>
        <w:tc>
          <w:tcPr>
            <w:tcW w:w="2524" w:type="dxa"/>
            <w:tcBorders>
              <w:left w:val="nil"/>
            </w:tcBorders>
            <w:shd w:val="clear" w:color="auto" w:fill="auto"/>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 xml:space="preserve">Program RKPD yang diakomodir dalam Renja SKPD, sebanyak  </w:t>
            </w:r>
            <w:r w:rsidR="00642F57">
              <w:rPr>
                <w:rFonts w:ascii="Times New Roman" w:hAnsi="Times New Roman"/>
                <w:sz w:val="20"/>
                <w:szCs w:val="20"/>
              </w:rPr>
              <w:t xml:space="preserve">10 </w:t>
            </w:r>
            <w:r w:rsidRPr="006B3370">
              <w:rPr>
                <w:rFonts w:ascii="Times New Roman" w:hAnsi="Times New Roman"/>
                <w:sz w:val="20"/>
                <w:szCs w:val="20"/>
              </w:rPr>
              <w:t>program.</w:t>
            </w:r>
          </w:p>
          <w:p w:rsidR="00B5413A" w:rsidRPr="006B3370" w:rsidRDefault="00B5413A" w:rsidP="00B5413A">
            <w:pPr>
              <w:spacing w:after="0" w:line="240" w:lineRule="auto"/>
              <w:ind w:left="240" w:hanging="240"/>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 xml:space="preserve">Program Renja SKPD yang ditetapkan dalam RPJMD, sebanyak  </w:t>
            </w:r>
            <w:r w:rsidR="00642F57">
              <w:rPr>
                <w:rFonts w:ascii="Times New Roman" w:hAnsi="Times New Roman"/>
                <w:sz w:val="20"/>
                <w:szCs w:val="20"/>
              </w:rPr>
              <w:t>10</w:t>
            </w:r>
            <w:r w:rsidRPr="006B3370">
              <w:rPr>
                <w:rFonts w:ascii="Times New Roman" w:hAnsi="Times New Roman"/>
                <w:sz w:val="20"/>
                <w:szCs w:val="20"/>
                <w:lang w:val="id-ID"/>
              </w:rPr>
              <w:t xml:space="preserve"> </w:t>
            </w:r>
            <w:r w:rsidRPr="006B3370">
              <w:rPr>
                <w:rFonts w:ascii="Times New Roman" w:hAnsi="Times New Roman"/>
                <w:sz w:val="20"/>
                <w:szCs w:val="20"/>
              </w:rPr>
              <w:t xml:space="preserve"> program</w:t>
            </w:r>
          </w:p>
          <w:p w:rsidR="00B5413A" w:rsidRPr="006B3370" w:rsidRDefault="00B5413A" w:rsidP="00B5413A">
            <w:pPr>
              <w:spacing w:after="0" w:line="240" w:lineRule="auto"/>
              <w:rPr>
                <w:rFonts w:ascii="Times New Roman" w:hAnsi="Times New Roman"/>
                <w:sz w:val="20"/>
                <w:szCs w:val="20"/>
              </w:rPr>
            </w:pPr>
          </w:p>
        </w:tc>
        <w:tc>
          <w:tcPr>
            <w:tcW w:w="1546" w:type="dxa"/>
          </w:tcPr>
          <w:p w:rsidR="00B5413A" w:rsidRPr="006B3370" w:rsidRDefault="00B5413A" w:rsidP="00B5413A">
            <w:pPr>
              <w:spacing w:after="0" w:line="240" w:lineRule="auto"/>
              <w:jc w:val="center"/>
              <w:rPr>
                <w:rFonts w:ascii="Times New Roman" w:hAnsi="Times New Roman"/>
                <w:sz w:val="20"/>
                <w:szCs w:val="20"/>
              </w:rPr>
            </w:pPr>
            <w:r w:rsidRPr="006B3370">
              <w:rPr>
                <w:rFonts w:ascii="Times New Roman" w:hAnsi="Times New Roman"/>
                <w:sz w:val="20"/>
                <w:szCs w:val="20"/>
                <w:lang w:val="id-ID"/>
              </w:rPr>
              <w:t>100</w:t>
            </w:r>
            <w:r w:rsidRPr="006B3370">
              <w:rPr>
                <w:rFonts w:ascii="Times New Roman" w:hAnsi="Times New Roman"/>
                <w:sz w:val="20"/>
                <w:szCs w:val="20"/>
              </w:rPr>
              <w:t>%</w:t>
            </w:r>
          </w:p>
        </w:tc>
        <w:tc>
          <w:tcPr>
            <w:tcW w:w="2663" w:type="dxa"/>
          </w:tcPr>
          <w:p w:rsidR="00B5413A" w:rsidRPr="006B3370" w:rsidRDefault="00B5413A" w:rsidP="00B5413A">
            <w:pPr>
              <w:spacing w:after="0" w:line="240" w:lineRule="auto"/>
              <w:ind w:left="220"/>
              <w:jc w:val="both"/>
              <w:rPr>
                <w:rFonts w:ascii="Times New Roman" w:hAnsi="Times New Roman"/>
                <w:sz w:val="20"/>
                <w:szCs w:val="20"/>
                <w:lang w:val="sv-SE"/>
              </w:rPr>
            </w:pPr>
            <w:r w:rsidRPr="006B3370">
              <w:rPr>
                <w:rFonts w:ascii="Times New Roman" w:hAnsi="Times New Roman"/>
                <w:sz w:val="20"/>
                <w:szCs w:val="20"/>
                <w:lang w:val="sv-SE"/>
              </w:rPr>
              <w:t xml:space="preserve">Mengacu dokumen RKPD tahun </w:t>
            </w:r>
            <w:r w:rsidR="00642F57">
              <w:rPr>
                <w:rFonts w:ascii="Times New Roman" w:hAnsi="Times New Roman"/>
                <w:sz w:val="20"/>
                <w:szCs w:val="20"/>
                <w:lang w:val="sv-SE"/>
              </w:rPr>
              <w:t>2017</w:t>
            </w:r>
            <w:r w:rsidRPr="006B3370">
              <w:rPr>
                <w:rFonts w:ascii="Times New Roman" w:hAnsi="Times New Roman"/>
                <w:sz w:val="20"/>
                <w:szCs w:val="20"/>
                <w:lang w:val="sv-SE"/>
              </w:rPr>
              <w:t xml:space="preserve"> dan Renja-SKPD ybs. </w:t>
            </w:r>
          </w:p>
          <w:p w:rsidR="00B5413A" w:rsidRPr="006B3370" w:rsidRDefault="00B5413A" w:rsidP="00B5413A">
            <w:pPr>
              <w:spacing w:after="0" w:line="240" w:lineRule="auto"/>
              <w:ind w:left="220"/>
              <w:jc w:val="both"/>
              <w:rPr>
                <w:rFonts w:ascii="Times New Roman" w:hAnsi="Times New Roman"/>
                <w:sz w:val="20"/>
                <w:szCs w:val="20"/>
                <w:lang w:val="id-ID"/>
              </w:rPr>
            </w:pPr>
          </w:p>
        </w:tc>
      </w:tr>
      <w:tr w:rsidR="00B5413A" w:rsidRPr="006B3370" w:rsidTr="00F809CD">
        <w:trPr>
          <w:trHeight w:val="1740"/>
          <w:jc w:val="center"/>
        </w:trPr>
        <w:tc>
          <w:tcPr>
            <w:tcW w:w="360" w:type="dxa"/>
            <w:vMerge/>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lang w:val="id-ID"/>
              </w:rPr>
            </w:pPr>
          </w:p>
        </w:tc>
        <w:tc>
          <w:tcPr>
            <w:tcW w:w="2150" w:type="dxa"/>
            <w:vMerge/>
            <w:shd w:val="clear" w:color="auto" w:fill="auto"/>
          </w:tcPr>
          <w:p w:rsidR="00B5413A" w:rsidRPr="006B3370" w:rsidRDefault="00B5413A" w:rsidP="00B5413A">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Sinkr</w:t>
            </w:r>
            <w:r w:rsidR="00642F57">
              <w:rPr>
                <w:rFonts w:ascii="Times New Roman" w:hAnsi="Times New Roman"/>
                <w:sz w:val="20"/>
                <w:szCs w:val="20"/>
                <w:lang w:val="id-ID"/>
              </w:rPr>
              <w:t>onisasi program RKA SKPD dengan</w:t>
            </w:r>
            <w:r w:rsidR="00642F57">
              <w:rPr>
                <w:rFonts w:ascii="Times New Roman" w:hAnsi="Times New Roman"/>
                <w:sz w:val="20"/>
                <w:szCs w:val="20"/>
              </w:rPr>
              <w:t xml:space="preserve"> </w:t>
            </w:r>
            <w:r w:rsidRPr="006B3370">
              <w:rPr>
                <w:rFonts w:ascii="Times New Roman" w:hAnsi="Times New Roman"/>
                <w:sz w:val="20"/>
                <w:szCs w:val="20"/>
                <w:lang w:val="id-ID"/>
              </w:rPr>
              <w:t>Program RENJA SKPD</w:t>
            </w:r>
          </w:p>
        </w:tc>
        <w:tc>
          <w:tcPr>
            <w:tcW w:w="420" w:type="dxa"/>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11</w:t>
            </w:r>
          </w:p>
        </w:tc>
        <w:tc>
          <w:tcPr>
            <w:tcW w:w="2052" w:type="dxa"/>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Program RENJA RKPD yang diakomodir dalam RKA SKPD</w:t>
            </w:r>
          </w:p>
        </w:tc>
        <w:tc>
          <w:tcPr>
            <w:tcW w:w="2301" w:type="dxa"/>
            <w:shd w:val="clear" w:color="auto" w:fill="FFFFFF"/>
            <w:vAlign w:val="center"/>
          </w:tcPr>
          <w:p w:rsidR="00B5413A" w:rsidRPr="006B3370" w:rsidRDefault="00B5413A" w:rsidP="00B5413A">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Program RENJA RKPD yang  diakomodir dalam RKA SKPD dibagi jumlah program dalam RKA SKPD x 100%</w:t>
            </w:r>
          </w:p>
          <w:p w:rsidR="00B5413A" w:rsidRPr="006B3370" w:rsidRDefault="00B5413A" w:rsidP="00B5413A">
            <w:pPr>
              <w:spacing w:after="0" w:line="240" w:lineRule="auto"/>
              <w:jc w:val="both"/>
              <w:rPr>
                <w:rFonts w:ascii="Times New Roman" w:hAnsi="Times New Roman"/>
                <w:sz w:val="20"/>
                <w:szCs w:val="20"/>
              </w:rPr>
            </w:pPr>
          </w:p>
          <w:p w:rsidR="00B5413A" w:rsidRPr="006B3370" w:rsidRDefault="00642F57" w:rsidP="00B5413A">
            <w:pPr>
              <w:spacing w:after="0" w:line="240" w:lineRule="auto"/>
              <w:jc w:val="both"/>
              <w:rPr>
                <w:rFonts w:ascii="Times New Roman" w:hAnsi="Times New Roman"/>
                <w:sz w:val="20"/>
                <w:szCs w:val="20"/>
                <w:lang w:val="id-ID"/>
              </w:rPr>
            </w:pPr>
            <w:r>
              <w:rPr>
                <w:rFonts w:ascii="Times New Roman" w:hAnsi="Times New Roman"/>
                <w:sz w:val="20"/>
                <w:szCs w:val="20"/>
              </w:rPr>
              <w:t>[ 10  :  10</w:t>
            </w:r>
            <w:r w:rsidR="002341F1" w:rsidRPr="006B3370">
              <w:rPr>
                <w:rFonts w:ascii="Times New Roman" w:hAnsi="Times New Roman"/>
                <w:sz w:val="20"/>
                <w:szCs w:val="20"/>
              </w:rPr>
              <w:t xml:space="preserve"> ] x 100 =  100%</w:t>
            </w:r>
          </w:p>
        </w:tc>
        <w:tc>
          <w:tcPr>
            <w:tcW w:w="290" w:type="dxa"/>
            <w:tcBorders>
              <w:right w:val="nil"/>
            </w:tcBorders>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w:t>
            </w: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rPr>
            </w:pPr>
          </w:p>
          <w:p w:rsidR="00B5413A" w:rsidRDefault="00B5413A" w:rsidP="00B5413A">
            <w:pPr>
              <w:spacing w:after="0" w:line="240" w:lineRule="auto"/>
              <w:rPr>
                <w:rFonts w:ascii="Times New Roman" w:hAnsi="Times New Roman"/>
                <w:sz w:val="20"/>
                <w:szCs w:val="20"/>
              </w:rPr>
            </w:pPr>
          </w:p>
          <w:p w:rsidR="00642F57" w:rsidRPr="006B3370" w:rsidRDefault="00642F57"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w:t>
            </w:r>
          </w:p>
          <w:p w:rsidR="00B5413A" w:rsidRPr="006B3370" w:rsidRDefault="00B5413A" w:rsidP="00B5413A">
            <w:pPr>
              <w:spacing w:after="0" w:line="240" w:lineRule="auto"/>
              <w:rPr>
                <w:rFonts w:ascii="Times New Roman" w:hAnsi="Times New Roman"/>
                <w:sz w:val="20"/>
                <w:szCs w:val="20"/>
                <w:lang w:val="id-ID"/>
              </w:rPr>
            </w:pPr>
          </w:p>
        </w:tc>
        <w:tc>
          <w:tcPr>
            <w:tcW w:w="2524" w:type="dxa"/>
            <w:tcBorders>
              <w:left w:val="nil"/>
            </w:tcBorders>
            <w:shd w:val="clear" w:color="auto" w:fill="auto"/>
          </w:tcPr>
          <w:p w:rsidR="00642F57" w:rsidRDefault="00B5413A" w:rsidP="00B5413A">
            <w:pPr>
              <w:spacing w:after="0" w:line="240" w:lineRule="auto"/>
              <w:rPr>
                <w:rFonts w:ascii="Times New Roman" w:hAnsi="Times New Roman"/>
                <w:sz w:val="20"/>
                <w:szCs w:val="20"/>
              </w:rPr>
            </w:pPr>
            <w:r w:rsidRPr="006B3370">
              <w:rPr>
                <w:rFonts w:ascii="Times New Roman" w:hAnsi="Times New Roman"/>
                <w:sz w:val="20"/>
                <w:szCs w:val="20"/>
                <w:lang w:val="id-ID"/>
              </w:rPr>
              <w:t>Program RENJA RKPD yang diakomodir dalam RKA SKPD</w:t>
            </w:r>
            <w:r w:rsidRPr="006B3370">
              <w:rPr>
                <w:rFonts w:ascii="Times New Roman" w:hAnsi="Times New Roman"/>
                <w:sz w:val="20"/>
                <w:szCs w:val="20"/>
              </w:rPr>
              <w:t xml:space="preserve">, sebanyak  </w:t>
            </w:r>
          </w:p>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rPr>
              <w:t xml:space="preserve"> </w:t>
            </w:r>
            <w:r w:rsidR="00642F57">
              <w:rPr>
                <w:rFonts w:ascii="Times New Roman" w:hAnsi="Times New Roman"/>
                <w:sz w:val="20"/>
                <w:szCs w:val="20"/>
              </w:rPr>
              <w:t xml:space="preserve">10 </w:t>
            </w:r>
            <w:r w:rsidRPr="006B3370">
              <w:rPr>
                <w:rFonts w:ascii="Times New Roman" w:hAnsi="Times New Roman"/>
                <w:sz w:val="20"/>
                <w:szCs w:val="20"/>
              </w:rPr>
              <w:t>program.</w:t>
            </w:r>
          </w:p>
          <w:p w:rsidR="00B5413A" w:rsidRPr="006B3370" w:rsidRDefault="00B5413A" w:rsidP="00B5413A">
            <w:pPr>
              <w:spacing w:after="0" w:line="240" w:lineRule="auto"/>
              <w:rPr>
                <w:rFonts w:ascii="Times New Roman" w:hAnsi="Times New Roman"/>
                <w:sz w:val="20"/>
                <w:szCs w:val="20"/>
              </w:rPr>
            </w:pPr>
          </w:p>
          <w:p w:rsidR="00B5413A"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P</w:t>
            </w:r>
            <w:r w:rsidRPr="006B3370">
              <w:rPr>
                <w:rFonts w:ascii="Times New Roman" w:hAnsi="Times New Roman"/>
                <w:sz w:val="20"/>
                <w:szCs w:val="20"/>
                <w:lang w:val="id-ID"/>
              </w:rPr>
              <w:t>rogram dalam RKA SKPD</w:t>
            </w:r>
            <w:r w:rsidRPr="006B3370">
              <w:rPr>
                <w:rFonts w:ascii="Times New Roman" w:hAnsi="Times New Roman"/>
                <w:sz w:val="20"/>
                <w:szCs w:val="20"/>
              </w:rPr>
              <w:t xml:space="preserve">, sebanyak  </w:t>
            </w:r>
            <w:r w:rsidR="00642F57">
              <w:rPr>
                <w:rFonts w:ascii="Times New Roman" w:hAnsi="Times New Roman"/>
                <w:sz w:val="20"/>
                <w:szCs w:val="20"/>
              </w:rPr>
              <w:t>10</w:t>
            </w:r>
            <w:r w:rsidRPr="006B3370">
              <w:rPr>
                <w:rFonts w:ascii="Times New Roman" w:hAnsi="Times New Roman"/>
                <w:sz w:val="20"/>
                <w:szCs w:val="20"/>
              </w:rPr>
              <w:t xml:space="preserve">  program.</w:t>
            </w:r>
          </w:p>
          <w:p w:rsidR="00A41C30" w:rsidRDefault="00A41C30" w:rsidP="00B5413A">
            <w:pPr>
              <w:spacing w:after="0" w:line="240" w:lineRule="auto"/>
              <w:rPr>
                <w:rFonts w:ascii="Times New Roman" w:hAnsi="Times New Roman"/>
                <w:sz w:val="20"/>
                <w:szCs w:val="20"/>
              </w:rPr>
            </w:pPr>
          </w:p>
          <w:p w:rsidR="00A41C30" w:rsidRDefault="00A41C30" w:rsidP="00B5413A">
            <w:pPr>
              <w:spacing w:after="0" w:line="240" w:lineRule="auto"/>
              <w:rPr>
                <w:rFonts w:ascii="Times New Roman" w:hAnsi="Times New Roman"/>
                <w:sz w:val="20"/>
                <w:szCs w:val="20"/>
              </w:rPr>
            </w:pPr>
          </w:p>
          <w:p w:rsidR="00A41C30" w:rsidRPr="006B3370" w:rsidRDefault="00A41C30" w:rsidP="00B5413A">
            <w:pPr>
              <w:spacing w:after="0" w:line="240" w:lineRule="auto"/>
              <w:rPr>
                <w:rFonts w:ascii="Times New Roman" w:hAnsi="Times New Roman"/>
                <w:sz w:val="20"/>
                <w:szCs w:val="20"/>
                <w:lang w:val="id-ID"/>
              </w:rPr>
            </w:pPr>
          </w:p>
        </w:tc>
        <w:tc>
          <w:tcPr>
            <w:tcW w:w="1546" w:type="dxa"/>
          </w:tcPr>
          <w:p w:rsidR="00B5413A" w:rsidRPr="006B3370" w:rsidRDefault="00B5413A" w:rsidP="00B5413A">
            <w:pPr>
              <w:spacing w:after="0" w:line="240" w:lineRule="auto"/>
              <w:jc w:val="center"/>
              <w:rPr>
                <w:rFonts w:ascii="Times New Roman" w:hAnsi="Times New Roman"/>
                <w:sz w:val="20"/>
                <w:szCs w:val="20"/>
              </w:rPr>
            </w:pPr>
            <w:r w:rsidRPr="006B3370">
              <w:rPr>
                <w:rFonts w:ascii="Times New Roman" w:hAnsi="Times New Roman"/>
                <w:sz w:val="20"/>
                <w:szCs w:val="20"/>
                <w:lang w:val="id-ID"/>
              </w:rPr>
              <w:t>100</w:t>
            </w:r>
            <w:r w:rsidRPr="006B3370">
              <w:rPr>
                <w:rFonts w:ascii="Times New Roman" w:hAnsi="Times New Roman"/>
                <w:sz w:val="20"/>
                <w:szCs w:val="20"/>
              </w:rPr>
              <w:t>%</w:t>
            </w:r>
          </w:p>
        </w:tc>
        <w:tc>
          <w:tcPr>
            <w:tcW w:w="2663" w:type="dxa"/>
          </w:tcPr>
          <w:p w:rsidR="00B5413A" w:rsidRPr="006B3370" w:rsidRDefault="00B5413A" w:rsidP="00B5413A">
            <w:pPr>
              <w:spacing w:after="0" w:line="240" w:lineRule="auto"/>
              <w:ind w:left="232"/>
              <w:jc w:val="both"/>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642F57">
              <w:rPr>
                <w:rFonts w:ascii="Times New Roman" w:hAnsi="Times New Roman"/>
                <w:sz w:val="20"/>
                <w:szCs w:val="20"/>
                <w:lang w:val="sv-SE"/>
              </w:rPr>
              <w:t>2017</w:t>
            </w:r>
            <w:r w:rsidRPr="006B3370">
              <w:rPr>
                <w:rFonts w:ascii="Times New Roman" w:hAnsi="Times New Roman"/>
                <w:sz w:val="20"/>
                <w:szCs w:val="20"/>
                <w:lang w:val="sv-SE"/>
              </w:rPr>
              <w:t xml:space="preserve"> dan Renja-SKPD ybs.</w:t>
            </w:r>
          </w:p>
          <w:p w:rsidR="00B5413A" w:rsidRPr="006B3370" w:rsidRDefault="00B5413A" w:rsidP="00B5413A">
            <w:pPr>
              <w:spacing w:after="0" w:line="240" w:lineRule="auto"/>
              <w:ind w:left="232"/>
              <w:jc w:val="both"/>
              <w:rPr>
                <w:rFonts w:ascii="Times New Roman" w:hAnsi="Times New Roman"/>
                <w:sz w:val="20"/>
                <w:szCs w:val="20"/>
                <w:lang w:val="id-ID"/>
              </w:rPr>
            </w:pPr>
          </w:p>
        </w:tc>
      </w:tr>
      <w:tr w:rsidR="00B5413A" w:rsidRPr="006B3370" w:rsidTr="00F809CD">
        <w:trPr>
          <w:trHeight w:val="481"/>
          <w:jc w:val="center"/>
        </w:trPr>
        <w:tc>
          <w:tcPr>
            <w:tcW w:w="360" w:type="dxa"/>
            <w:vMerge/>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lang w:val="id-ID"/>
              </w:rPr>
            </w:pPr>
          </w:p>
        </w:tc>
        <w:tc>
          <w:tcPr>
            <w:tcW w:w="2150" w:type="dxa"/>
            <w:vMerge/>
            <w:shd w:val="clear" w:color="auto" w:fill="auto"/>
          </w:tcPr>
          <w:p w:rsidR="00B5413A" w:rsidRPr="006B3370" w:rsidRDefault="00B5413A" w:rsidP="00B5413A">
            <w:pPr>
              <w:autoSpaceDE w:val="0"/>
              <w:autoSpaceDN w:val="0"/>
              <w:adjustRightInd w:val="0"/>
              <w:spacing w:after="0" w:line="240" w:lineRule="auto"/>
              <w:rPr>
                <w:rFonts w:ascii="Times New Roman" w:hAnsi="Times New Roman"/>
                <w:b/>
                <w:sz w:val="20"/>
                <w:szCs w:val="20"/>
                <w:lang w:val="id-ID"/>
              </w:rPr>
            </w:pPr>
          </w:p>
        </w:tc>
        <w:tc>
          <w:tcPr>
            <w:tcW w:w="2580" w:type="dxa"/>
            <w:vMerge w:val="restart"/>
            <w:shd w:val="clear" w:color="auto" w:fill="auto"/>
            <w:vAlign w:val="center"/>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Perencanaan Pelaksanaan Program dan Anggaran</w:t>
            </w:r>
          </w:p>
        </w:tc>
        <w:tc>
          <w:tcPr>
            <w:tcW w:w="420" w:type="dxa"/>
            <w:vMerge w:val="restart"/>
            <w:vAlign w:val="center"/>
          </w:tcPr>
          <w:p w:rsidR="00B5413A" w:rsidRPr="006B3370" w:rsidRDefault="00B5413A" w:rsidP="00B5413A">
            <w:pPr>
              <w:spacing w:after="0" w:line="240" w:lineRule="auto"/>
              <w:jc w:val="both"/>
              <w:rPr>
                <w:rFonts w:ascii="Times New Roman" w:hAnsi="Times New Roman"/>
                <w:sz w:val="20"/>
                <w:szCs w:val="20"/>
                <w:lang w:val="id-ID"/>
              </w:rPr>
            </w:pPr>
            <w:r w:rsidRPr="006B3370">
              <w:rPr>
                <w:rFonts w:ascii="Times New Roman" w:hAnsi="Times New Roman"/>
                <w:sz w:val="20"/>
                <w:szCs w:val="20"/>
                <w:lang w:val="id-ID"/>
              </w:rPr>
              <w:t>12</w:t>
            </w:r>
          </w:p>
        </w:tc>
        <w:tc>
          <w:tcPr>
            <w:tcW w:w="2052" w:type="dxa"/>
            <w:vMerge w:val="restart"/>
            <w:shd w:val="clear" w:color="auto" w:fill="auto"/>
            <w:vAlign w:val="center"/>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Program RENJA SKPD yang diakomodir dalam DPA SKPD</w:t>
            </w:r>
          </w:p>
        </w:tc>
        <w:tc>
          <w:tcPr>
            <w:tcW w:w="2301" w:type="dxa"/>
            <w:vMerge w:val="restart"/>
            <w:shd w:val="clear" w:color="auto" w:fill="FFFFFF"/>
            <w:vAlign w:val="center"/>
          </w:tcPr>
          <w:p w:rsidR="00B5413A" w:rsidRPr="006B3370" w:rsidRDefault="00B5413A" w:rsidP="00B5413A">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Program RENJA SKPD yang  diakomodir dalam DPA SKPD dibagi jumlah program dalam DPA SKPD  x 100%</w:t>
            </w:r>
          </w:p>
          <w:p w:rsidR="00B5413A" w:rsidRPr="006B3370" w:rsidRDefault="00B5413A" w:rsidP="00B5413A">
            <w:pPr>
              <w:spacing w:after="0" w:line="240" w:lineRule="auto"/>
              <w:jc w:val="both"/>
              <w:rPr>
                <w:rFonts w:ascii="Times New Roman" w:hAnsi="Times New Roman"/>
                <w:sz w:val="20"/>
                <w:szCs w:val="20"/>
              </w:rPr>
            </w:pPr>
          </w:p>
          <w:p w:rsidR="00B5413A" w:rsidRPr="006B3370" w:rsidRDefault="00B5413A" w:rsidP="002341F1">
            <w:pPr>
              <w:spacing w:after="0" w:line="240" w:lineRule="auto"/>
              <w:rPr>
                <w:rFonts w:ascii="Times New Roman" w:hAnsi="Times New Roman"/>
                <w:sz w:val="20"/>
                <w:szCs w:val="20"/>
              </w:rPr>
            </w:pPr>
            <w:r w:rsidRPr="006B3370">
              <w:rPr>
                <w:rFonts w:ascii="Times New Roman" w:hAnsi="Times New Roman"/>
                <w:sz w:val="20"/>
                <w:szCs w:val="20"/>
              </w:rPr>
              <w:t xml:space="preserve">[ </w:t>
            </w:r>
            <w:r w:rsidR="00642F57">
              <w:rPr>
                <w:rFonts w:ascii="Times New Roman" w:hAnsi="Times New Roman"/>
                <w:sz w:val="20"/>
                <w:szCs w:val="20"/>
              </w:rPr>
              <w:t>10</w:t>
            </w:r>
            <w:r w:rsidRPr="006B3370">
              <w:rPr>
                <w:rFonts w:ascii="Times New Roman" w:hAnsi="Times New Roman"/>
                <w:sz w:val="20"/>
                <w:szCs w:val="20"/>
              </w:rPr>
              <w:t xml:space="preserve">  :  </w:t>
            </w:r>
            <w:r w:rsidR="00642F57">
              <w:rPr>
                <w:rFonts w:ascii="Times New Roman" w:hAnsi="Times New Roman"/>
                <w:sz w:val="20"/>
                <w:szCs w:val="20"/>
              </w:rPr>
              <w:t>10</w:t>
            </w:r>
            <w:r w:rsidR="002341F1" w:rsidRPr="006B3370">
              <w:rPr>
                <w:rFonts w:ascii="Times New Roman" w:hAnsi="Times New Roman"/>
                <w:sz w:val="20"/>
                <w:szCs w:val="20"/>
              </w:rPr>
              <w:t xml:space="preserve"> ] x 100 =  100</w:t>
            </w:r>
            <w:r w:rsidRPr="006B3370">
              <w:rPr>
                <w:rFonts w:ascii="Times New Roman" w:hAnsi="Times New Roman"/>
                <w:sz w:val="20"/>
                <w:szCs w:val="20"/>
              </w:rPr>
              <w:t>%</w:t>
            </w:r>
          </w:p>
        </w:tc>
        <w:tc>
          <w:tcPr>
            <w:tcW w:w="290" w:type="dxa"/>
            <w:vMerge w:val="restart"/>
            <w:tcBorders>
              <w:right w:val="nil"/>
            </w:tcBorders>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w:t>
            </w: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rPr>
            </w:pPr>
          </w:p>
          <w:p w:rsidR="00B5413A" w:rsidRDefault="00B5413A" w:rsidP="00B5413A">
            <w:pPr>
              <w:spacing w:after="0" w:line="240" w:lineRule="auto"/>
              <w:rPr>
                <w:rFonts w:ascii="Times New Roman" w:hAnsi="Times New Roman"/>
                <w:sz w:val="20"/>
                <w:szCs w:val="20"/>
              </w:rPr>
            </w:pPr>
          </w:p>
          <w:p w:rsidR="00642F57" w:rsidRPr="006B3370" w:rsidRDefault="00642F57"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rPr>
              <w:t>-</w:t>
            </w:r>
          </w:p>
        </w:tc>
        <w:tc>
          <w:tcPr>
            <w:tcW w:w="2524" w:type="dxa"/>
            <w:vMerge w:val="restart"/>
            <w:tcBorders>
              <w:left w:val="nil"/>
            </w:tcBorders>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Program RENJA SKPD yang diakomodir dalam DPA SKPD</w:t>
            </w:r>
            <w:r w:rsidRPr="006B3370">
              <w:rPr>
                <w:rFonts w:ascii="Times New Roman" w:hAnsi="Times New Roman"/>
                <w:sz w:val="20"/>
                <w:szCs w:val="20"/>
              </w:rPr>
              <w:t xml:space="preserve">, sebanyak  </w:t>
            </w:r>
            <w:r w:rsidR="00642F57">
              <w:rPr>
                <w:rFonts w:ascii="Times New Roman" w:hAnsi="Times New Roman"/>
                <w:sz w:val="20"/>
                <w:szCs w:val="20"/>
              </w:rPr>
              <w:br/>
              <w:t>10</w:t>
            </w:r>
            <w:r w:rsidRPr="006B3370">
              <w:rPr>
                <w:rFonts w:ascii="Times New Roman" w:hAnsi="Times New Roman"/>
                <w:sz w:val="20"/>
                <w:szCs w:val="20"/>
              </w:rPr>
              <w:t xml:space="preserve">  program.</w:t>
            </w: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642F57">
            <w:pPr>
              <w:spacing w:after="0" w:line="240"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DPA SKPD</w:t>
            </w:r>
            <w:r w:rsidRPr="006B3370">
              <w:rPr>
                <w:rFonts w:ascii="Times New Roman" w:hAnsi="Times New Roman"/>
                <w:sz w:val="20"/>
                <w:szCs w:val="20"/>
              </w:rPr>
              <w:t>, sebanyak</w:t>
            </w:r>
            <w:r w:rsidR="00642F57">
              <w:rPr>
                <w:rFonts w:ascii="Times New Roman" w:hAnsi="Times New Roman"/>
                <w:sz w:val="20"/>
                <w:szCs w:val="20"/>
              </w:rPr>
              <w:t xml:space="preserve"> 10 p</w:t>
            </w:r>
            <w:r w:rsidRPr="006B3370">
              <w:rPr>
                <w:rFonts w:ascii="Times New Roman" w:hAnsi="Times New Roman"/>
                <w:sz w:val="20"/>
                <w:szCs w:val="20"/>
              </w:rPr>
              <w:t xml:space="preserve">rogram. </w:t>
            </w:r>
          </w:p>
        </w:tc>
        <w:tc>
          <w:tcPr>
            <w:tcW w:w="1546" w:type="dxa"/>
            <w:vMerge w:val="restart"/>
          </w:tcPr>
          <w:p w:rsidR="00B5413A" w:rsidRPr="006B3370" w:rsidRDefault="00B5413A" w:rsidP="00B5413A">
            <w:pPr>
              <w:spacing w:after="0" w:line="240" w:lineRule="auto"/>
              <w:jc w:val="center"/>
              <w:rPr>
                <w:rFonts w:ascii="Times New Roman" w:hAnsi="Times New Roman"/>
                <w:sz w:val="20"/>
                <w:szCs w:val="20"/>
              </w:rPr>
            </w:pPr>
            <w:r w:rsidRPr="006B3370">
              <w:rPr>
                <w:rFonts w:ascii="Times New Roman" w:hAnsi="Times New Roman"/>
                <w:sz w:val="20"/>
                <w:szCs w:val="20"/>
                <w:lang w:val="id-ID"/>
              </w:rPr>
              <w:t>100</w:t>
            </w:r>
            <w:r w:rsidRPr="006B3370">
              <w:rPr>
                <w:rFonts w:ascii="Times New Roman" w:hAnsi="Times New Roman"/>
                <w:sz w:val="20"/>
                <w:szCs w:val="20"/>
              </w:rPr>
              <w:t>%</w:t>
            </w:r>
          </w:p>
        </w:tc>
        <w:tc>
          <w:tcPr>
            <w:tcW w:w="2663" w:type="dxa"/>
            <w:vMerge w:val="restart"/>
          </w:tcPr>
          <w:p w:rsidR="00B5413A" w:rsidRPr="006B3370" w:rsidRDefault="00642F57" w:rsidP="00B5413A">
            <w:pPr>
              <w:spacing w:after="0" w:line="240" w:lineRule="auto"/>
              <w:ind w:left="232"/>
              <w:rPr>
                <w:rFonts w:ascii="Times New Roman" w:hAnsi="Times New Roman"/>
                <w:sz w:val="20"/>
                <w:szCs w:val="20"/>
                <w:lang w:val="sv-SE"/>
              </w:rPr>
            </w:pPr>
            <w:r>
              <w:rPr>
                <w:rFonts w:ascii="Times New Roman" w:hAnsi="Times New Roman"/>
                <w:sz w:val="20"/>
                <w:szCs w:val="20"/>
                <w:lang w:val="sv-SE"/>
              </w:rPr>
              <w:t>Mengacu  dokumen RKA-SKPD tahun 2017</w:t>
            </w:r>
            <w:r w:rsidR="008302C2">
              <w:rPr>
                <w:rFonts w:ascii="Times New Roman" w:hAnsi="Times New Roman"/>
                <w:sz w:val="20"/>
                <w:szCs w:val="20"/>
                <w:lang w:val="sv-SE"/>
              </w:rPr>
              <w:t xml:space="preserve"> </w:t>
            </w:r>
            <w:r>
              <w:rPr>
                <w:rFonts w:ascii="Times New Roman" w:hAnsi="Times New Roman"/>
                <w:sz w:val="20"/>
                <w:szCs w:val="20"/>
                <w:lang w:val="sv-SE"/>
              </w:rPr>
              <w:t xml:space="preserve">dan dokumen DPA-SKPD ybs tahun </w:t>
            </w:r>
            <w:r w:rsidR="008302C2">
              <w:rPr>
                <w:rFonts w:ascii="Times New Roman" w:hAnsi="Times New Roman"/>
                <w:sz w:val="20"/>
                <w:szCs w:val="20"/>
                <w:lang w:val="sv-SE"/>
              </w:rPr>
              <w:t>2</w:t>
            </w:r>
            <w:r>
              <w:rPr>
                <w:rFonts w:ascii="Times New Roman" w:hAnsi="Times New Roman"/>
                <w:sz w:val="20"/>
                <w:szCs w:val="20"/>
                <w:lang w:val="sv-SE"/>
              </w:rPr>
              <w:t>017</w:t>
            </w:r>
            <w:r w:rsidR="00B5413A" w:rsidRPr="006B3370">
              <w:rPr>
                <w:rFonts w:ascii="Times New Roman" w:hAnsi="Times New Roman"/>
                <w:sz w:val="20"/>
                <w:szCs w:val="20"/>
                <w:lang w:val="sv-SE"/>
              </w:rPr>
              <w:t>.</w:t>
            </w:r>
          </w:p>
        </w:tc>
      </w:tr>
      <w:tr w:rsidR="00B5413A" w:rsidRPr="006B3370" w:rsidTr="00F809CD">
        <w:trPr>
          <w:trHeight w:val="1434"/>
          <w:jc w:val="center"/>
        </w:trPr>
        <w:tc>
          <w:tcPr>
            <w:tcW w:w="360" w:type="dxa"/>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lang w:val="id-ID"/>
              </w:rPr>
            </w:pPr>
          </w:p>
        </w:tc>
        <w:tc>
          <w:tcPr>
            <w:tcW w:w="2150" w:type="dxa"/>
            <w:shd w:val="clear" w:color="auto" w:fill="auto"/>
          </w:tcPr>
          <w:p w:rsidR="00B5413A" w:rsidRPr="006B3370" w:rsidRDefault="00B5413A" w:rsidP="00B5413A">
            <w:pPr>
              <w:autoSpaceDE w:val="0"/>
              <w:autoSpaceDN w:val="0"/>
              <w:adjustRightInd w:val="0"/>
              <w:spacing w:after="0" w:line="240" w:lineRule="auto"/>
              <w:rPr>
                <w:rFonts w:ascii="Times New Roman" w:hAnsi="Times New Roman"/>
                <w:b/>
                <w:sz w:val="20"/>
                <w:szCs w:val="20"/>
                <w:lang w:val="id-ID"/>
              </w:rPr>
            </w:pPr>
          </w:p>
        </w:tc>
        <w:tc>
          <w:tcPr>
            <w:tcW w:w="2580" w:type="dxa"/>
            <w:vMerge/>
            <w:tcBorders>
              <w:bottom w:val="single" w:sz="6" w:space="0" w:color="auto"/>
            </w:tcBorders>
            <w:shd w:val="clear" w:color="auto" w:fill="auto"/>
            <w:vAlign w:val="center"/>
          </w:tcPr>
          <w:p w:rsidR="00B5413A" w:rsidRPr="006B3370" w:rsidRDefault="00B5413A" w:rsidP="00B5413A">
            <w:pPr>
              <w:spacing w:after="0" w:line="240" w:lineRule="auto"/>
              <w:jc w:val="both"/>
              <w:rPr>
                <w:rFonts w:ascii="Times New Roman" w:hAnsi="Times New Roman"/>
                <w:sz w:val="20"/>
                <w:szCs w:val="20"/>
                <w:lang w:val="id-ID"/>
              </w:rPr>
            </w:pPr>
          </w:p>
        </w:tc>
        <w:tc>
          <w:tcPr>
            <w:tcW w:w="420" w:type="dxa"/>
            <w:vMerge/>
            <w:tcBorders>
              <w:bottom w:val="single" w:sz="6" w:space="0" w:color="auto"/>
            </w:tcBorders>
            <w:vAlign w:val="center"/>
          </w:tcPr>
          <w:p w:rsidR="00B5413A" w:rsidRPr="006B3370" w:rsidRDefault="00B5413A" w:rsidP="00B5413A">
            <w:pPr>
              <w:spacing w:after="0" w:line="240" w:lineRule="auto"/>
              <w:jc w:val="both"/>
              <w:rPr>
                <w:rFonts w:ascii="Times New Roman" w:hAnsi="Times New Roman"/>
                <w:sz w:val="20"/>
                <w:szCs w:val="20"/>
                <w:lang w:val="id-ID"/>
              </w:rPr>
            </w:pPr>
          </w:p>
        </w:tc>
        <w:tc>
          <w:tcPr>
            <w:tcW w:w="2052" w:type="dxa"/>
            <w:vMerge/>
            <w:tcBorders>
              <w:bottom w:val="single" w:sz="6" w:space="0" w:color="auto"/>
            </w:tcBorders>
            <w:shd w:val="clear" w:color="auto" w:fill="auto"/>
            <w:vAlign w:val="center"/>
          </w:tcPr>
          <w:p w:rsidR="00B5413A" w:rsidRPr="006B3370" w:rsidRDefault="00B5413A" w:rsidP="00B5413A">
            <w:pPr>
              <w:spacing w:after="0" w:line="240" w:lineRule="auto"/>
              <w:rPr>
                <w:rFonts w:ascii="Times New Roman" w:hAnsi="Times New Roman"/>
                <w:sz w:val="20"/>
                <w:szCs w:val="20"/>
                <w:lang w:val="id-ID"/>
              </w:rPr>
            </w:pPr>
          </w:p>
        </w:tc>
        <w:tc>
          <w:tcPr>
            <w:tcW w:w="2301" w:type="dxa"/>
            <w:vMerge/>
            <w:tcBorders>
              <w:bottom w:val="single" w:sz="6" w:space="0" w:color="auto"/>
            </w:tcBorders>
            <w:shd w:val="clear" w:color="auto" w:fill="FFFFFF"/>
          </w:tcPr>
          <w:p w:rsidR="00B5413A" w:rsidRPr="006B3370" w:rsidRDefault="00B5413A" w:rsidP="00B5413A">
            <w:pPr>
              <w:spacing w:after="0" w:line="240" w:lineRule="auto"/>
              <w:rPr>
                <w:rFonts w:ascii="Times New Roman" w:hAnsi="Times New Roman"/>
                <w:sz w:val="20"/>
                <w:szCs w:val="20"/>
                <w:lang w:val="id-ID"/>
              </w:rPr>
            </w:pPr>
          </w:p>
        </w:tc>
        <w:tc>
          <w:tcPr>
            <w:tcW w:w="290" w:type="dxa"/>
            <w:vMerge/>
            <w:tcBorders>
              <w:bottom w:val="single" w:sz="6" w:space="0" w:color="auto"/>
              <w:right w:val="nil"/>
            </w:tcBorders>
          </w:tcPr>
          <w:p w:rsidR="00B5413A" w:rsidRPr="006B3370" w:rsidRDefault="00B5413A" w:rsidP="00B5413A">
            <w:pPr>
              <w:numPr>
                <w:ilvl w:val="0"/>
                <w:numId w:val="3"/>
              </w:numPr>
              <w:spacing w:after="0" w:line="240" w:lineRule="auto"/>
              <w:ind w:left="249" w:hanging="249"/>
              <w:rPr>
                <w:rFonts w:ascii="Times New Roman" w:hAnsi="Times New Roman"/>
                <w:sz w:val="20"/>
                <w:szCs w:val="20"/>
                <w:lang w:val="id-ID"/>
              </w:rPr>
            </w:pPr>
          </w:p>
        </w:tc>
        <w:tc>
          <w:tcPr>
            <w:tcW w:w="2524" w:type="dxa"/>
            <w:vMerge/>
            <w:tcBorders>
              <w:left w:val="nil"/>
              <w:bottom w:val="single" w:sz="6" w:space="0" w:color="auto"/>
            </w:tcBorders>
            <w:shd w:val="clear" w:color="auto" w:fill="auto"/>
          </w:tcPr>
          <w:p w:rsidR="00B5413A" w:rsidRPr="006B3370" w:rsidRDefault="00B5413A" w:rsidP="00B5413A">
            <w:pPr>
              <w:numPr>
                <w:ilvl w:val="0"/>
                <w:numId w:val="3"/>
              </w:numPr>
              <w:spacing w:after="0" w:line="240" w:lineRule="auto"/>
              <w:ind w:left="249" w:hanging="249"/>
              <w:rPr>
                <w:rFonts w:ascii="Times New Roman" w:hAnsi="Times New Roman"/>
                <w:sz w:val="20"/>
                <w:szCs w:val="20"/>
                <w:lang w:val="id-ID"/>
              </w:rPr>
            </w:pPr>
          </w:p>
        </w:tc>
        <w:tc>
          <w:tcPr>
            <w:tcW w:w="1546" w:type="dxa"/>
            <w:vMerge/>
            <w:tcBorders>
              <w:bottom w:val="single" w:sz="6" w:space="0" w:color="auto"/>
            </w:tcBorders>
          </w:tcPr>
          <w:p w:rsidR="00B5413A" w:rsidRPr="006B3370" w:rsidRDefault="00B5413A" w:rsidP="00B5413A">
            <w:pPr>
              <w:spacing w:after="0" w:line="240" w:lineRule="auto"/>
              <w:jc w:val="center"/>
              <w:rPr>
                <w:rFonts w:ascii="Times New Roman" w:hAnsi="Times New Roman"/>
                <w:sz w:val="20"/>
                <w:szCs w:val="20"/>
                <w:lang w:val="id-ID"/>
              </w:rPr>
            </w:pPr>
          </w:p>
        </w:tc>
        <w:tc>
          <w:tcPr>
            <w:tcW w:w="2663" w:type="dxa"/>
            <w:vMerge/>
            <w:tcBorders>
              <w:bottom w:val="single" w:sz="6" w:space="0" w:color="auto"/>
            </w:tcBorders>
          </w:tcPr>
          <w:p w:rsidR="00B5413A" w:rsidRPr="006B3370" w:rsidRDefault="00B5413A" w:rsidP="00B5413A">
            <w:pPr>
              <w:spacing w:after="0" w:line="240" w:lineRule="auto"/>
              <w:ind w:left="232"/>
              <w:rPr>
                <w:rFonts w:ascii="Times New Roman" w:hAnsi="Times New Roman"/>
                <w:sz w:val="20"/>
                <w:szCs w:val="20"/>
                <w:lang w:val="sv-SE"/>
              </w:rPr>
            </w:pPr>
          </w:p>
        </w:tc>
      </w:tr>
      <w:tr w:rsidR="00B5413A" w:rsidRPr="006B3370" w:rsidTr="00F809CD">
        <w:trPr>
          <w:trHeight w:val="1623"/>
          <w:jc w:val="center"/>
        </w:trPr>
        <w:tc>
          <w:tcPr>
            <w:tcW w:w="360" w:type="dxa"/>
            <w:vMerge w:val="restart"/>
          </w:tcPr>
          <w:p w:rsidR="00B5413A" w:rsidRPr="006B3370" w:rsidRDefault="00B5413A" w:rsidP="00B5413A">
            <w:pPr>
              <w:spacing w:after="0" w:line="240" w:lineRule="auto"/>
              <w:jc w:val="center"/>
              <w:rPr>
                <w:rFonts w:ascii="Times New Roman" w:hAnsi="Times New Roman"/>
                <w:sz w:val="20"/>
                <w:szCs w:val="20"/>
                <w:lang w:val="id-ID"/>
              </w:rPr>
            </w:pPr>
            <w:r w:rsidRPr="006B3370">
              <w:rPr>
                <w:rFonts w:ascii="Times New Roman" w:hAnsi="Times New Roman"/>
                <w:sz w:val="20"/>
                <w:szCs w:val="20"/>
                <w:lang w:val="id-ID"/>
              </w:rPr>
              <w:t>6</w:t>
            </w:r>
          </w:p>
        </w:tc>
        <w:tc>
          <w:tcPr>
            <w:tcW w:w="2150" w:type="dxa"/>
            <w:vMerge w:val="restart"/>
            <w:shd w:val="clear" w:color="auto" w:fill="auto"/>
          </w:tcPr>
          <w:p w:rsidR="00B5413A" w:rsidRPr="006B3370" w:rsidRDefault="00B5413A" w:rsidP="00B5413A">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PENGELOLAAN KEUANGAN DAERAH</w:t>
            </w:r>
          </w:p>
        </w:tc>
        <w:tc>
          <w:tcPr>
            <w:tcW w:w="2580" w:type="dxa"/>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Alokasi anggaran</w:t>
            </w:r>
          </w:p>
        </w:tc>
        <w:tc>
          <w:tcPr>
            <w:tcW w:w="420" w:type="dxa"/>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13</w:t>
            </w:r>
          </w:p>
        </w:tc>
        <w:tc>
          <w:tcPr>
            <w:tcW w:w="2052" w:type="dxa"/>
            <w:shd w:val="clear" w:color="auto" w:fill="auto"/>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lang w:val="id-ID"/>
              </w:rPr>
              <w:t>Anggaran SKPD terhadap total belanja APBD</w:t>
            </w:r>
            <w:r w:rsidRPr="006B3370">
              <w:rPr>
                <w:rFonts w:ascii="Times New Roman" w:hAnsi="Times New Roman"/>
                <w:sz w:val="20"/>
                <w:szCs w:val="20"/>
              </w:rPr>
              <w:t xml:space="preserve"> ( anggaran )</w:t>
            </w:r>
          </w:p>
        </w:tc>
        <w:tc>
          <w:tcPr>
            <w:tcW w:w="2301" w:type="dxa"/>
            <w:shd w:val="clear" w:color="auto" w:fill="FFFFFF"/>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lang w:val="id-ID"/>
              </w:rPr>
              <w:t>Alokasi anggaran SKPD dibagi total APBD x 100%</w:t>
            </w: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642F57">
            <w:pPr>
              <w:spacing w:after="0" w:line="240" w:lineRule="auto"/>
              <w:rPr>
                <w:rFonts w:ascii="Times New Roman" w:hAnsi="Times New Roman"/>
                <w:sz w:val="20"/>
                <w:szCs w:val="20"/>
                <w:lang w:val="id-ID"/>
              </w:rPr>
            </w:pPr>
            <w:r w:rsidRPr="006B3370">
              <w:rPr>
                <w:rFonts w:ascii="Times New Roman" w:hAnsi="Times New Roman"/>
                <w:sz w:val="20"/>
                <w:szCs w:val="20"/>
              </w:rPr>
              <w:t>[</w:t>
            </w:r>
            <w:r w:rsidR="00A41C30">
              <w:rPr>
                <w:rFonts w:ascii="Times New Roman" w:eastAsiaTheme="minorHAnsi" w:hAnsi="Times New Roman"/>
                <w:bCs/>
                <w:sz w:val="20"/>
                <w:szCs w:val="20"/>
                <w:lang w:bidi="ar-SA"/>
              </w:rPr>
              <w:t>6.059.753.950,00</w:t>
            </w:r>
            <w:r w:rsidRPr="006B3370">
              <w:rPr>
                <w:rFonts w:ascii="Times New Roman" w:hAnsi="Times New Roman"/>
                <w:sz w:val="20"/>
                <w:szCs w:val="20"/>
              </w:rPr>
              <w:t xml:space="preserve">:  </w:t>
            </w:r>
            <w:r w:rsidR="00A41C30">
              <w:rPr>
                <w:rFonts w:ascii="Arial-Narrow-Bold" w:hAnsi="Arial-Narrow-Bold"/>
                <w:b/>
                <w:bCs/>
                <w:color w:val="000000"/>
                <w:sz w:val="18"/>
                <w:szCs w:val="18"/>
              </w:rPr>
              <w:t>2.268.142.318.410,11</w:t>
            </w:r>
            <w:r w:rsidRPr="006B3370">
              <w:rPr>
                <w:rFonts w:ascii="Times New Roman" w:hAnsi="Times New Roman"/>
                <w:sz w:val="20"/>
                <w:szCs w:val="20"/>
              </w:rPr>
              <w:t xml:space="preserve">] x 100 = </w:t>
            </w:r>
            <w:r w:rsidR="00A41C30">
              <w:rPr>
                <w:rFonts w:ascii="Times New Roman" w:hAnsi="Times New Roman"/>
                <w:sz w:val="20"/>
                <w:szCs w:val="20"/>
              </w:rPr>
              <w:t>0,27%</w:t>
            </w:r>
          </w:p>
        </w:tc>
        <w:tc>
          <w:tcPr>
            <w:tcW w:w="290" w:type="dxa"/>
            <w:tcBorders>
              <w:right w:val="nil"/>
            </w:tcBorders>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w:t>
            </w:r>
          </w:p>
          <w:p w:rsidR="00B5413A" w:rsidRPr="006B3370" w:rsidRDefault="00B5413A" w:rsidP="00B5413A">
            <w:pPr>
              <w:spacing w:after="0" w:line="240" w:lineRule="auto"/>
              <w:rPr>
                <w:rFonts w:ascii="Times New Roman" w:hAnsi="Times New Roman"/>
                <w:sz w:val="20"/>
                <w:szCs w:val="20"/>
              </w:rPr>
            </w:pPr>
          </w:p>
          <w:p w:rsidR="00B5413A" w:rsidRDefault="00B5413A" w:rsidP="00B5413A">
            <w:pPr>
              <w:spacing w:after="0" w:line="240" w:lineRule="auto"/>
              <w:rPr>
                <w:rFonts w:ascii="Times New Roman" w:hAnsi="Times New Roman"/>
                <w:sz w:val="20"/>
                <w:szCs w:val="20"/>
              </w:rPr>
            </w:pPr>
          </w:p>
          <w:p w:rsidR="00642F57" w:rsidRPr="006B3370" w:rsidRDefault="00642F57"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w:t>
            </w:r>
          </w:p>
        </w:tc>
        <w:tc>
          <w:tcPr>
            <w:tcW w:w="2524" w:type="dxa"/>
            <w:tcBorders>
              <w:left w:val="nil"/>
            </w:tcBorders>
            <w:shd w:val="clear" w:color="auto" w:fill="auto"/>
          </w:tcPr>
          <w:p w:rsidR="009B14FC"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 xml:space="preserve">Total Anggaran SKPD, sebesar </w:t>
            </w:r>
          </w:p>
          <w:p w:rsidR="008302C2"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Rp.</w:t>
            </w:r>
            <w:r w:rsidR="00642F57">
              <w:rPr>
                <w:rFonts w:ascii="Times New Roman" w:hAnsi="Times New Roman"/>
                <w:sz w:val="20"/>
                <w:szCs w:val="20"/>
              </w:rPr>
              <w:t xml:space="preserve"> </w:t>
            </w:r>
            <w:r w:rsidR="00642F57">
              <w:rPr>
                <w:rFonts w:ascii="Times New Roman" w:eastAsiaTheme="minorHAnsi" w:hAnsi="Times New Roman"/>
                <w:bCs/>
                <w:sz w:val="20"/>
                <w:szCs w:val="20"/>
                <w:lang w:bidi="ar-SA"/>
              </w:rPr>
              <w:t>6.059.753.950,00</w:t>
            </w:r>
          </w:p>
          <w:p w:rsidR="00642F57" w:rsidRDefault="00642F57" w:rsidP="00642F57">
            <w:pPr>
              <w:spacing w:after="0" w:line="240" w:lineRule="auto"/>
              <w:ind w:left="249" w:hanging="279"/>
              <w:rPr>
                <w:rFonts w:ascii="Times New Roman" w:hAnsi="Times New Roman"/>
                <w:sz w:val="20"/>
                <w:szCs w:val="20"/>
              </w:rPr>
            </w:pPr>
          </w:p>
          <w:p w:rsidR="00B5413A" w:rsidRPr="006B3370" w:rsidRDefault="00B5413A" w:rsidP="00642F57">
            <w:pPr>
              <w:spacing w:after="0" w:line="240" w:lineRule="auto"/>
              <w:ind w:left="-30"/>
              <w:rPr>
                <w:rFonts w:ascii="Times New Roman" w:hAnsi="Times New Roman"/>
                <w:sz w:val="20"/>
                <w:szCs w:val="20"/>
              </w:rPr>
            </w:pPr>
            <w:r w:rsidRPr="006B3370">
              <w:rPr>
                <w:rFonts w:ascii="Times New Roman" w:hAnsi="Times New Roman"/>
                <w:sz w:val="20"/>
                <w:szCs w:val="20"/>
              </w:rPr>
              <w:t xml:space="preserve">Total Belanja APBD, sebesar Rp. </w:t>
            </w:r>
            <w:r w:rsidR="00A41C30">
              <w:rPr>
                <w:rFonts w:ascii="Arial-Narrow-Bold" w:hAnsi="Arial-Narrow-Bold"/>
                <w:b/>
                <w:bCs/>
                <w:color w:val="000000"/>
                <w:sz w:val="18"/>
                <w:szCs w:val="18"/>
              </w:rPr>
              <w:t>2.268.142.318.410,11</w:t>
            </w:r>
          </w:p>
        </w:tc>
        <w:tc>
          <w:tcPr>
            <w:tcW w:w="1546" w:type="dxa"/>
          </w:tcPr>
          <w:p w:rsidR="00B5413A" w:rsidRPr="006B3370" w:rsidRDefault="00A41C30" w:rsidP="00B5413A">
            <w:pPr>
              <w:spacing w:after="0" w:line="240" w:lineRule="auto"/>
              <w:jc w:val="center"/>
              <w:rPr>
                <w:rFonts w:ascii="Times New Roman" w:hAnsi="Times New Roman"/>
                <w:sz w:val="20"/>
                <w:szCs w:val="20"/>
              </w:rPr>
            </w:pPr>
            <w:r>
              <w:rPr>
                <w:rFonts w:ascii="Times New Roman" w:hAnsi="Times New Roman"/>
                <w:sz w:val="20"/>
                <w:szCs w:val="20"/>
              </w:rPr>
              <w:t>0,27</w:t>
            </w:r>
            <w:r w:rsidR="00642F57">
              <w:rPr>
                <w:rFonts w:ascii="Times New Roman" w:hAnsi="Times New Roman"/>
                <w:sz w:val="20"/>
                <w:szCs w:val="20"/>
              </w:rPr>
              <w:t>%</w:t>
            </w:r>
          </w:p>
        </w:tc>
        <w:tc>
          <w:tcPr>
            <w:tcW w:w="2663" w:type="dxa"/>
          </w:tcPr>
          <w:p w:rsidR="00B5413A" w:rsidRPr="006B3370" w:rsidRDefault="00642F57" w:rsidP="00B5413A">
            <w:pPr>
              <w:spacing w:after="0" w:line="240" w:lineRule="auto"/>
              <w:ind w:left="232"/>
              <w:rPr>
                <w:rFonts w:ascii="Times New Roman" w:hAnsi="Times New Roman"/>
                <w:sz w:val="20"/>
                <w:szCs w:val="20"/>
                <w:lang w:val="id-ID"/>
              </w:rPr>
            </w:pPr>
            <w:r>
              <w:rPr>
                <w:rFonts w:ascii="Times New Roman" w:hAnsi="Times New Roman"/>
                <w:sz w:val="20"/>
                <w:szCs w:val="20"/>
                <w:lang w:val="fi-FI"/>
              </w:rPr>
              <w:t>Sumber data dari APBD tahun 2017 terakhir. (anggaran)</w:t>
            </w:r>
          </w:p>
          <w:p w:rsidR="00B5413A" w:rsidRPr="006B3370" w:rsidRDefault="00B5413A" w:rsidP="00B5413A">
            <w:pPr>
              <w:spacing w:after="0" w:line="240" w:lineRule="auto"/>
              <w:rPr>
                <w:rFonts w:ascii="Times New Roman" w:hAnsi="Times New Roman"/>
                <w:sz w:val="20"/>
                <w:szCs w:val="20"/>
                <w:lang w:val="id-ID"/>
              </w:rPr>
            </w:pPr>
          </w:p>
        </w:tc>
      </w:tr>
      <w:tr w:rsidR="00B5413A" w:rsidRPr="006B3370" w:rsidTr="00F809CD">
        <w:trPr>
          <w:trHeight w:val="1389"/>
          <w:jc w:val="center"/>
        </w:trPr>
        <w:tc>
          <w:tcPr>
            <w:tcW w:w="360" w:type="dxa"/>
            <w:vMerge/>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lang w:val="id-ID"/>
              </w:rPr>
            </w:pPr>
          </w:p>
        </w:tc>
        <w:tc>
          <w:tcPr>
            <w:tcW w:w="2150" w:type="dxa"/>
            <w:vMerge/>
            <w:shd w:val="clear" w:color="auto" w:fill="auto"/>
          </w:tcPr>
          <w:p w:rsidR="00B5413A" w:rsidRPr="006B3370" w:rsidRDefault="00B5413A" w:rsidP="00B5413A">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Besaran belanja modal</w:t>
            </w:r>
          </w:p>
        </w:tc>
        <w:tc>
          <w:tcPr>
            <w:tcW w:w="420" w:type="dxa"/>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14</w:t>
            </w:r>
          </w:p>
        </w:tc>
        <w:tc>
          <w:tcPr>
            <w:tcW w:w="2052" w:type="dxa"/>
            <w:shd w:val="clear" w:color="auto" w:fill="auto"/>
          </w:tcPr>
          <w:p w:rsidR="00B5413A" w:rsidRPr="006B3370" w:rsidRDefault="0012603A" w:rsidP="00B5413A">
            <w:pPr>
              <w:spacing w:after="0" w:line="240" w:lineRule="auto"/>
              <w:rPr>
                <w:rFonts w:ascii="Times New Roman" w:hAnsi="Times New Roman"/>
                <w:sz w:val="20"/>
                <w:szCs w:val="20"/>
                <w:lang w:val="id-ID"/>
              </w:rPr>
            </w:pPr>
            <w:r>
              <w:rPr>
                <w:rFonts w:ascii="Times New Roman" w:hAnsi="Times New Roman"/>
                <w:sz w:val="20"/>
                <w:szCs w:val="20"/>
                <w:lang w:val="id-ID"/>
              </w:rPr>
              <w:t>Belanja modal</w:t>
            </w:r>
            <w:r>
              <w:rPr>
                <w:rFonts w:ascii="Times New Roman" w:hAnsi="Times New Roman"/>
                <w:sz w:val="20"/>
                <w:szCs w:val="20"/>
              </w:rPr>
              <w:t xml:space="preserve"> </w:t>
            </w:r>
            <w:r w:rsidR="00B5413A" w:rsidRPr="006B3370">
              <w:rPr>
                <w:rFonts w:ascii="Times New Roman" w:hAnsi="Times New Roman"/>
                <w:sz w:val="20"/>
                <w:szCs w:val="20"/>
                <w:lang w:val="id-ID"/>
              </w:rPr>
              <w:t>terhadap total belanja SKPD</w:t>
            </w:r>
          </w:p>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 realisasi )</w:t>
            </w:r>
          </w:p>
        </w:tc>
        <w:tc>
          <w:tcPr>
            <w:tcW w:w="2301" w:type="dxa"/>
            <w:shd w:val="clear" w:color="auto" w:fill="FFFFFF"/>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lang w:val="id-ID"/>
              </w:rPr>
              <w:t>Belanja modal dibagi total belanja SKPD x 100%</w:t>
            </w: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8302C2">
            <w:pPr>
              <w:spacing w:after="0" w:line="240" w:lineRule="auto"/>
              <w:rPr>
                <w:rFonts w:ascii="Times New Roman" w:hAnsi="Times New Roman"/>
                <w:sz w:val="20"/>
                <w:szCs w:val="20"/>
                <w:lang w:val="id-ID"/>
              </w:rPr>
            </w:pPr>
            <w:r w:rsidRPr="006B3370">
              <w:rPr>
                <w:rFonts w:ascii="Times New Roman" w:hAnsi="Times New Roman"/>
                <w:sz w:val="20"/>
                <w:szCs w:val="20"/>
              </w:rPr>
              <w:t>[</w:t>
            </w:r>
            <w:r w:rsidR="0012603A">
              <w:rPr>
                <w:rFonts w:ascii="Times New Roman" w:eastAsiaTheme="minorHAnsi" w:hAnsi="Times New Roman"/>
                <w:sz w:val="20"/>
                <w:szCs w:val="20"/>
                <w:lang w:bidi="ar-SA"/>
              </w:rPr>
              <w:t>236.700.000,00</w:t>
            </w:r>
            <w:r w:rsidRPr="006B3370">
              <w:rPr>
                <w:rFonts w:ascii="Times New Roman" w:hAnsi="Times New Roman"/>
                <w:sz w:val="20"/>
                <w:szCs w:val="20"/>
              </w:rPr>
              <w:t xml:space="preserve">:  </w:t>
            </w:r>
            <w:r w:rsidR="00A41C30">
              <w:rPr>
                <w:rFonts w:ascii="Arial-Narrow-Bold" w:hAnsi="Arial-Narrow-Bold"/>
                <w:b/>
                <w:bCs/>
                <w:color w:val="000000"/>
                <w:sz w:val="18"/>
                <w:szCs w:val="18"/>
              </w:rPr>
              <w:t>6.059.753.950,00</w:t>
            </w:r>
            <w:r w:rsidRPr="006B3370">
              <w:rPr>
                <w:rFonts w:ascii="Times New Roman" w:hAnsi="Times New Roman"/>
                <w:sz w:val="20"/>
                <w:szCs w:val="20"/>
              </w:rPr>
              <w:t>] x 100</w:t>
            </w:r>
            <w:r w:rsidR="0012603A">
              <w:rPr>
                <w:rFonts w:ascii="Times New Roman" w:hAnsi="Times New Roman"/>
                <w:sz w:val="20"/>
                <w:szCs w:val="20"/>
              </w:rPr>
              <w:t>%</w:t>
            </w:r>
            <w:r w:rsidRPr="006B3370">
              <w:rPr>
                <w:rFonts w:ascii="Times New Roman" w:hAnsi="Times New Roman"/>
                <w:sz w:val="20"/>
                <w:szCs w:val="20"/>
              </w:rPr>
              <w:t xml:space="preserve"> =  </w:t>
            </w:r>
            <w:r w:rsidR="00C17595">
              <w:rPr>
                <w:rFonts w:ascii="Times New Roman" w:hAnsi="Times New Roman"/>
                <w:sz w:val="20"/>
                <w:szCs w:val="20"/>
              </w:rPr>
              <w:t>3,9</w:t>
            </w:r>
            <w:r w:rsidR="0012603A">
              <w:rPr>
                <w:rFonts w:ascii="Times New Roman" w:hAnsi="Times New Roman"/>
                <w:sz w:val="20"/>
                <w:szCs w:val="20"/>
              </w:rPr>
              <w:t>0%</w:t>
            </w:r>
          </w:p>
        </w:tc>
        <w:tc>
          <w:tcPr>
            <w:tcW w:w="290" w:type="dxa"/>
            <w:tcBorders>
              <w:right w:val="nil"/>
            </w:tcBorders>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w:t>
            </w: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w:t>
            </w:r>
          </w:p>
        </w:tc>
        <w:tc>
          <w:tcPr>
            <w:tcW w:w="2524" w:type="dxa"/>
            <w:tcBorders>
              <w:left w:val="nil"/>
            </w:tcBorders>
          </w:tcPr>
          <w:p w:rsidR="00B5413A" w:rsidRDefault="00B5413A" w:rsidP="0012603A">
            <w:pPr>
              <w:spacing w:after="0" w:line="240" w:lineRule="auto"/>
              <w:rPr>
                <w:rFonts w:ascii="Times New Roman" w:hAnsi="Times New Roman"/>
                <w:sz w:val="20"/>
                <w:szCs w:val="20"/>
              </w:rPr>
            </w:pPr>
            <w:r w:rsidRPr="006B3370">
              <w:rPr>
                <w:rFonts w:ascii="Times New Roman" w:hAnsi="Times New Roman"/>
                <w:sz w:val="20"/>
                <w:szCs w:val="20"/>
              </w:rPr>
              <w:t>Belanja Modal SKPD, sebesar Rp</w:t>
            </w:r>
            <w:r w:rsidR="009B14FC" w:rsidRPr="006B3370">
              <w:rPr>
                <w:rFonts w:ascii="Times New Roman" w:hAnsi="Times New Roman"/>
                <w:sz w:val="20"/>
                <w:szCs w:val="20"/>
                <w:lang w:val="id-ID"/>
              </w:rPr>
              <w:t xml:space="preserve">. </w:t>
            </w:r>
            <w:r w:rsidR="0012603A">
              <w:rPr>
                <w:rFonts w:ascii="Times New Roman" w:eastAsiaTheme="minorHAnsi" w:hAnsi="Times New Roman"/>
                <w:sz w:val="20"/>
                <w:szCs w:val="20"/>
                <w:lang w:bidi="ar-SA"/>
              </w:rPr>
              <w:t>236.700.000,00</w:t>
            </w:r>
          </w:p>
          <w:p w:rsidR="00064E10" w:rsidRPr="006B3370" w:rsidRDefault="00064E10" w:rsidP="00B5413A">
            <w:pPr>
              <w:spacing w:after="0" w:line="240" w:lineRule="auto"/>
              <w:ind w:left="249"/>
              <w:rPr>
                <w:rFonts w:ascii="Times New Roman" w:hAnsi="Times New Roman"/>
                <w:sz w:val="20"/>
                <w:szCs w:val="20"/>
              </w:rPr>
            </w:pPr>
          </w:p>
          <w:p w:rsidR="00B5413A" w:rsidRPr="006B3370" w:rsidRDefault="00B5413A" w:rsidP="0012603A">
            <w:pPr>
              <w:spacing w:after="0" w:line="240" w:lineRule="auto"/>
              <w:rPr>
                <w:rFonts w:ascii="Times New Roman" w:hAnsi="Times New Roman"/>
                <w:sz w:val="20"/>
                <w:szCs w:val="20"/>
              </w:rPr>
            </w:pPr>
            <w:r w:rsidRPr="006B3370">
              <w:rPr>
                <w:rFonts w:ascii="Times New Roman" w:hAnsi="Times New Roman"/>
                <w:sz w:val="20"/>
                <w:szCs w:val="20"/>
              </w:rPr>
              <w:t>Total Belanja SKPD, sebesar Rp</w:t>
            </w:r>
            <w:r w:rsidRPr="006B3370">
              <w:rPr>
                <w:rFonts w:ascii="Times New Roman" w:hAnsi="Times New Roman"/>
                <w:sz w:val="20"/>
                <w:szCs w:val="20"/>
                <w:lang w:val="id-ID"/>
              </w:rPr>
              <w:t xml:space="preserve">. </w:t>
            </w:r>
            <w:r w:rsidR="00A41C30">
              <w:rPr>
                <w:rFonts w:ascii="Arial-Narrow-Bold" w:hAnsi="Arial-Narrow-Bold"/>
                <w:b/>
                <w:bCs/>
                <w:color w:val="000000"/>
                <w:sz w:val="18"/>
                <w:szCs w:val="18"/>
              </w:rPr>
              <w:t>6.059.753.950,00</w:t>
            </w:r>
          </w:p>
        </w:tc>
        <w:tc>
          <w:tcPr>
            <w:tcW w:w="1546" w:type="dxa"/>
          </w:tcPr>
          <w:p w:rsidR="00B5413A" w:rsidRPr="006B3370" w:rsidRDefault="00A41C30" w:rsidP="00B5413A">
            <w:pPr>
              <w:spacing w:after="0" w:line="240" w:lineRule="auto"/>
              <w:jc w:val="center"/>
              <w:rPr>
                <w:rFonts w:ascii="Times New Roman" w:hAnsi="Times New Roman"/>
                <w:sz w:val="20"/>
                <w:szCs w:val="20"/>
              </w:rPr>
            </w:pPr>
            <w:r>
              <w:rPr>
                <w:rFonts w:ascii="Times New Roman" w:hAnsi="Times New Roman"/>
                <w:sz w:val="20"/>
                <w:szCs w:val="20"/>
              </w:rPr>
              <w:t>3,90</w:t>
            </w:r>
            <w:r w:rsidR="0012603A">
              <w:rPr>
                <w:rFonts w:ascii="Times New Roman" w:hAnsi="Times New Roman"/>
                <w:sz w:val="20"/>
                <w:szCs w:val="20"/>
              </w:rPr>
              <w:t>%</w:t>
            </w:r>
          </w:p>
        </w:tc>
        <w:tc>
          <w:tcPr>
            <w:tcW w:w="2663" w:type="dxa"/>
          </w:tcPr>
          <w:p w:rsidR="00B5413A" w:rsidRPr="0012603A" w:rsidRDefault="0012603A" w:rsidP="00B5413A">
            <w:pPr>
              <w:spacing w:after="0" w:line="240" w:lineRule="auto"/>
              <w:ind w:left="232"/>
              <w:rPr>
                <w:rFonts w:ascii="Times New Roman" w:hAnsi="Times New Roman"/>
                <w:sz w:val="20"/>
                <w:szCs w:val="20"/>
              </w:rPr>
            </w:pPr>
            <w:r>
              <w:rPr>
                <w:rFonts w:ascii="Times New Roman" w:hAnsi="Times New Roman"/>
                <w:sz w:val="20"/>
                <w:szCs w:val="20"/>
              </w:rPr>
              <w:t>Sumber data dari realisasi APBD tahun 2017</w:t>
            </w:r>
          </w:p>
        </w:tc>
      </w:tr>
      <w:tr w:rsidR="00B5413A" w:rsidRPr="006B3370" w:rsidTr="00F809CD">
        <w:trPr>
          <w:trHeight w:val="2455"/>
          <w:jc w:val="center"/>
        </w:trPr>
        <w:tc>
          <w:tcPr>
            <w:tcW w:w="360" w:type="dxa"/>
            <w:vMerge/>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lang w:val="id-ID"/>
              </w:rPr>
            </w:pPr>
          </w:p>
        </w:tc>
        <w:tc>
          <w:tcPr>
            <w:tcW w:w="2150" w:type="dxa"/>
            <w:vMerge/>
            <w:shd w:val="clear" w:color="auto" w:fill="auto"/>
          </w:tcPr>
          <w:p w:rsidR="00B5413A" w:rsidRPr="006B3370" w:rsidRDefault="00B5413A" w:rsidP="00B5413A">
            <w:pPr>
              <w:autoSpaceDE w:val="0"/>
              <w:autoSpaceDN w:val="0"/>
              <w:adjustRightInd w:val="0"/>
              <w:spacing w:after="0" w:line="240" w:lineRule="auto"/>
              <w:rPr>
                <w:rFonts w:ascii="Times New Roman" w:hAnsi="Times New Roman"/>
                <w:b/>
                <w:sz w:val="20"/>
                <w:szCs w:val="20"/>
                <w:lang w:val="id-ID"/>
              </w:rPr>
            </w:pPr>
          </w:p>
        </w:tc>
        <w:tc>
          <w:tcPr>
            <w:tcW w:w="2580" w:type="dxa"/>
            <w:vMerge w:val="restart"/>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Besaran belanja pemeliharaan</w:t>
            </w:r>
          </w:p>
        </w:tc>
        <w:tc>
          <w:tcPr>
            <w:tcW w:w="420" w:type="dxa"/>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15</w:t>
            </w:r>
          </w:p>
        </w:tc>
        <w:tc>
          <w:tcPr>
            <w:tcW w:w="2052" w:type="dxa"/>
            <w:shd w:val="clear" w:color="auto" w:fill="auto"/>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dari total belanja barang dan jasa</w:t>
            </w:r>
          </w:p>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(realisasi)</w:t>
            </w:r>
          </w:p>
        </w:tc>
        <w:tc>
          <w:tcPr>
            <w:tcW w:w="2301" w:type="dxa"/>
            <w:shd w:val="clear" w:color="auto" w:fill="FFFFFF"/>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dari total belanja barang dan jasa SKPD) x 100%</w:t>
            </w: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064E10">
            <w:pPr>
              <w:spacing w:after="0" w:line="240" w:lineRule="auto"/>
              <w:rPr>
                <w:rFonts w:ascii="Times New Roman" w:hAnsi="Times New Roman"/>
                <w:sz w:val="20"/>
                <w:szCs w:val="20"/>
                <w:lang w:val="id-ID"/>
              </w:rPr>
            </w:pPr>
            <w:r w:rsidRPr="006B3370">
              <w:rPr>
                <w:rFonts w:ascii="Times New Roman" w:hAnsi="Times New Roman"/>
                <w:sz w:val="20"/>
                <w:szCs w:val="20"/>
              </w:rPr>
              <w:t>[</w:t>
            </w:r>
            <w:r w:rsidR="0012603A">
              <w:rPr>
                <w:rFonts w:ascii="Times New Roman" w:hAnsi="Times New Roman"/>
                <w:sz w:val="20"/>
                <w:szCs w:val="20"/>
              </w:rPr>
              <w:t xml:space="preserve">51.540.050,00 </w:t>
            </w:r>
            <w:r w:rsidRPr="006B3370">
              <w:rPr>
                <w:rFonts w:ascii="Times New Roman" w:hAnsi="Times New Roman"/>
                <w:sz w:val="20"/>
                <w:szCs w:val="20"/>
              </w:rPr>
              <w:t xml:space="preserve">:  </w:t>
            </w:r>
            <w:r w:rsidR="00C17595">
              <w:rPr>
                <w:rFonts w:ascii="Arial-Narrow" w:hAnsi="Arial-Narrow"/>
                <w:color w:val="000000"/>
                <w:sz w:val="16"/>
                <w:szCs w:val="16"/>
              </w:rPr>
              <w:t>2.383.268.050,00</w:t>
            </w:r>
            <w:r w:rsidR="00C17595">
              <w:rPr>
                <w:rFonts w:ascii="Times New Roman" w:hAnsi="Times New Roman"/>
                <w:sz w:val="20"/>
                <w:szCs w:val="20"/>
              </w:rPr>
              <w:t xml:space="preserve">] x 100 = </w:t>
            </w:r>
            <w:r w:rsidR="002D61EB" w:rsidRPr="006B3370">
              <w:rPr>
                <w:rFonts w:ascii="Times New Roman" w:hAnsi="Times New Roman"/>
                <w:sz w:val="20"/>
                <w:szCs w:val="20"/>
              </w:rPr>
              <w:t>%</w:t>
            </w:r>
          </w:p>
        </w:tc>
        <w:tc>
          <w:tcPr>
            <w:tcW w:w="290" w:type="dxa"/>
            <w:tcBorders>
              <w:right w:val="nil"/>
            </w:tcBorders>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w:t>
            </w:r>
          </w:p>
          <w:p w:rsidR="00B5413A" w:rsidRPr="006B3370" w:rsidRDefault="00B5413A" w:rsidP="00B5413A">
            <w:pPr>
              <w:spacing w:after="0" w:line="240" w:lineRule="auto"/>
              <w:rPr>
                <w:rFonts w:ascii="Times New Roman" w:hAnsi="Times New Roman"/>
                <w:sz w:val="20"/>
                <w:szCs w:val="20"/>
              </w:rPr>
            </w:pPr>
          </w:p>
          <w:p w:rsidR="00B5413A" w:rsidRDefault="00B5413A" w:rsidP="00B5413A">
            <w:pPr>
              <w:spacing w:after="0" w:line="240" w:lineRule="auto"/>
              <w:rPr>
                <w:rFonts w:ascii="Times New Roman" w:hAnsi="Times New Roman"/>
                <w:sz w:val="20"/>
                <w:szCs w:val="20"/>
              </w:rPr>
            </w:pPr>
          </w:p>
          <w:p w:rsidR="0012603A" w:rsidRPr="006B3370" w:rsidRDefault="0012603A"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w:t>
            </w:r>
          </w:p>
        </w:tc>
        <w:tc>
          <w:tcPr>
            <w:tcW w:w="2524" w:type="dxa"/>
            <w:tcBorders>
              <w:left w:val="nil"/>
            </w:tcBorders>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rPr>
              <w:t>T</w:t>
            </w:r>
            <w:r w:rsidRPr="006B3370">
              <w:rPr>
                <w:rFonts w:ascii="Times New Roman" w:hAnsi="Times New Roman"/>
                <w:sz w:val="20"/>
                <w:szCs w:val="20"/>
                <w:lang w:val="id-ID"/>
              </w:rPr>
              <w:t xml:space="preserve">otal belanja pemeliharaan </w:t>
            </w:r>
            <w:r w:rsidRPr="006B3370">
              <w:rPr>
                <w:rFonts w:ascii="Times New Roman" w:hAnsi="Times New Roman"/>
                <w:sz w:val="20"/>
                <w:szCs w:val="20"/>
              </w:rPr>
              <w:t xml:space="preserve">SKPD, sebesar </w:t>
            </w:r>
            <w:r w:rsidR="0012603A">
              <w:rPr>
                <w:rFonts w:ascii="Times New Roman" w:hAnsi="Times New Roman"/>
                <w:sz w:val="20"/>
                <w:szCs w:val="20"/>
              </w:rPr>
              <w:br/>
            </w:r>
            <w:r w:rsidRPr="006B3370">
              <w:rPr>
                <w:rFonts w:ascii="Times New Roman" w:hAnsi="Times New Roman"/>
                <w:sz w:val="20"/>
                <w:szCs w:val="20"/>
              </w:rPr>
              <w:t xml:space="preserve">Rp. </w:t>
            </w:r>
            <w:r w:rsidR="0012603A">
              <w:rPr>
                <w:rFonts w:ascii="Times New Roman" w:hAnsi="Times New Roman"/>
                <w:sz w:val="20"/>
                <w:szCs w:val="20"/>
              </w:rPr>
              <w:t>51.540.050,00</w:t>
            </w:r>
          </w:p>
          <w:p w:rsidR="002C4794" w:rsidRPr="006B3370" w:rsidRDefault="002C4794" w:rsidP="00B5413A">
            <w:pPr>
              <w:spacing w:after="0" w:line="240" w:lineRule="auto"/>
              <w:rPr>
                <w:rFonts w:ascii="Times New Roman" w:hAnsi="Times New Roman"/>
                <w:sz w:val="20"/>
                <w:szCs w:val="20"/>
              </w:rPr>
            </w:pPr>
          </w:p>
          <w:p w:rsidR="00B5413A" w:rsidRPr="0012603A" w:rsidRDefault="00B5413A" w:rsidP="0012603A">
            <w:pPr>
              <w:spacing w:after="0" w:line="240" w:lineRule="auto"/>
              <w:rPr>
                <w:rFonts w:ascii="Times New Roman" w:hAnsi="Times New Roman"/>
                <w:sz w:val="20"/>
                <w:szCs w:val="20"/>
              </w:rPr>
            </w:pPr>
            <w:r w:rsidRPr="006B3370">
              <w:rPr>
                <w:rFonts w:ascii="Times New Roman" w:hAnsi="Times New Roman"/>
                <w:sz w:val="20"/>
                <w:szCs w:val="20"/>
              </w:rPr>
              <w:t>T</w:t>
            </w:r>
            <w:r w:rsidRPr="006B3370">
              <w:rPr>
                <w:rFonts w:ascii="Times New Roman" w:hAnsi="Times New Roman"/>
                <w:sz w:val="20"/>
                <w:szCs w:val="20"/>
                <w:lang w:val="id-ID"/>
              </w:rPr>
              <w:t>otal belanja barang dan jasa SKPD</w:t>
            </w:r>
            <w:r w:rsidRPr="006B3370">
              <w:rPr>
                <w:rFonts w:ascii="Times New Roman" w:hAnsi="Times New Roman"/>
                <w:sz w:val="20"/>
                <w:szCs w:val="20"/>
              </w:rPr>
              <w:t xml:space="preserve">, sebesar </w:t>
            </w:r>
            <w:r w:rsidR="0012603A">
              <w:rPr>
                <w:rFonts w:ascii="Times New Roman" w:hAnsi="Times New Roman"/>
                <w:sz w:val="20"/>
                <w:szCs w:val="20"/>
              </w:rPr>
              <w:br/>
            </w:r>
            <w:r w:rsidRPr="006B3370">
              <w:rPr>
                <w:rFonts w:ascii="Times New Roman" w:hAnsi="Times New Roman"/>
                <w:sz w:val="20"/>
                <w:szCs w:val="20"/>
              </w:rPr>
              <w:t>Rp</w:t>
            </w:r>
            <w:r w:rsidRPr="006B3370">
              <w:rPr>
                <w:rFonts w:ascii="Times New Roman" w:hAnsi="Times New Roman"/>
                <w:sz w:val="20"/>
                <w:szCs w:val="20"/>
                <w:lang w:val="id-ID"/>
              </w:rPr>
              <w:t>.</w:t>
            </w:r>
            <w:r w:rsidR="0012603A">
              <w:rPr>
                <w:rFonts w:ascii="Times New Roman" w:hAnsi="Times New Roman"/>
                <w:sz w:val="20"/>
                <w:szCs w:val="20"/>
              </w:rPr>
              <w:t xml:space="preserve"> </w:t>
            </w:r>
            <w:r w:rsidR="00C17595">
              <w:rPr>
                <w:rFonts w:ascii="Arial-Narrow" w:hAnsi="Arial-Narrow"/>
                <w:color w:val="000000"/>
                <w:sz w:val="16"/>
                <w:szCs w:val="16"/>
              </w:rPr>
              <w:t>2.383.268.050,00</w:t>
            </w:r>
          </w:p>
        </w:tc>
        <w:tc>
          <w:tcPr>
            <w:tcW w:w="1546" w:type="dxa"/>
          </w:tcPr>
          <w:p w:rsidR="00B5413A" w:rsidRPr="006B3370" w:rsidRDefault="002D61EB" w:rsidP="00B5413A">
            <w:pPr>
              <w:spacing w:after="0" w:line="240" w:lineRule="auto"/>
              <w:jc w:val="center"/>
              <w:rPr>
                <w:rFonts w:ascii="Times New Roman" w:hAnsi="Times New Roman"/>
                <w:sz w:val="20"/>
                <w:szCs w:val="20"/>
              </w:rPr>
            </w:pPr>
            <w:r>
              <w:rPr>
                <w:rFonts w:ascii="Times New Roman" w:hAnsi="Times New Roman"/>
                <w:sz w:val="20"/>
                <w:szCs w:val="20"/>
              </w:rPr>
              <w:t>2,1</w:t>
            </w:r>
            <w:r w:rsidR="00C17595">
              <w:rPr>
                <w:rFonts w:ascii="Times New Roman" w:hAnsi="Times New Roman"/>
                <w:sz w:val="20"/>
                <w:szCs w:val="20"/>
              </w:rPr>
              <w:t>6</w:t>
            </w:r>
            <w:r w:rsidR="009B14FC" w:rsidRPr="006B3370">
              <w:rPr>
                <w:rFonts w:ascii="Times New Roman" w:hAnsi="Times New Roman"/>
                <w:sz w:val="20"/>
                <w:szCs w:val="20"/>
              </w:rPr>
              <w:t>%</w:t>
            </w:r>
          </w:p>
        </w:tc>
        <w:tc>
          <w:tcPr>
            <w:tcW w:w="2663" w:type="dxa"/>
          </w:tcPr>
          <w:p w:rsidR="00B5413A" w:rsidRPr="002D61EB" w:rsidRDefault="002D61EB" w:rsidP="00B5413A">
            <w:pPr>
              <w:spacing w:after="0" w:line="240" w:lineRule="auto"/>
              <w:ind w:left="232"/>
              <w:rPr>
                <w:rFonts w:ascii="Times New Roman" w:hAnsi="Times New Roman"/>
                <w:sz w:val="20"/>
                <w:szCs w:val="20"/>
              </w:rPr>
            </w:pPr>
            <w:r>
              <w:rPr>
                <w:rFonts w:ascii="Times New Roman" w:hAnsi="Times New Roman"/>
                <w:sz w:val="20"/>
                <w:szCs w:val="20"/>
              </w:rPr>
              <w:t>Sumber data dari realisasi APBD tahun 2017 terakhir.</w:t>
            </w:r>
          </w:p>
        </w:tc>
      </w:tr>
      <w:tr w:rsidR="00B5413A" w:rsidRPr="006B3370" w:rsidTr="00F809CD">
        <w:trPr>
          <w:trHeight w:val="1515"/>
          <w:jc w:val="center"/>
        </w:trPr>
        <w:tc>
          <w:tcPr>
            <w:tcW w:w="360" w:type="dxa"/>
            <w:vMerge/>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lang w:val="id-ID"/>
              </w:rPr>
            </w:pPr>
          </w:p>
        </w:tc>
        <w:tc>
          <w:tcPr>
            <w:tcW w:w="2150" w:type="dxa"/>
            <w:vMerge/>
            <w:shd w:val="clear" w:color="auto" w:fill="auto"/>
          </w:tcPr>
          <w:p w:rsidR="00B5413A" w:rsidRPr="006B3370" w:rsidRDefault="00B5413A" w:rsidP="00B5413A">
            <w:pPr>
              <w:autoSpaceDE w:val="0"/>
              <w:autoSpaceDN w:val="0"/>
              <w:adjustRightInd w:val="0"/>
              <w:spacing w:after="0" w:line="240" w:lineRule="auto"/>
              <w:rPr>
                <w:rFonts w:ascii="Times New Roman" w:hAnsi="Times New Roman"/>
                <w:b/>
                <w:sz w:val="20"/>
                <w:szCs w:val="20"/>
                <w:lang w:val="id-ID"/>
              </w:rPr>
            </w:pPr>
          </w:p>
        </w:tc>
        <w:tc>
          <w:tcPr>
            <w:tcW w:w="2580" w:type="dxa"/>
            <w:vMerge/>
            <w:shd w:val="clear" w:color="auto" w:fill="auto"/>
            <w:vAlign w:val="center"/>
          </w:tcPr>
          <w:p w:rsidR="00B5413A" w:rsidRPr="006B3370" w:rsidRDefault="00B5413A" w:rsidP="00B5413A">
            <w:pPr>
              <w:spacing w:after="0" w:line="240" w:lineRule="auto"/>
              <w:jc w:val="both"/>
              <w:rPr>
                <w:rFonts w:ascii="Times New Roman" w:hAnsi="Times New Roman"/>
                <w:sz w:val="20"/>
                <w:szCs w:val="20"/>
                <w:lang w:val="id-ID"/>
              </w:rPr>
            </w:pPr>
          </w:p>
        </w:tc>
        <w:tc>
          <w:tcPr>
            <w:tcW w:w="420" w:type="dxa"/>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16</w:t>
            </w:r>
          </w:p>
        </w:tc>
        <w:tc>
          <w:tcPr>
            <w:tcW w:w="2052" w:type="dxa"/>
            <w:shd w:val="clear" w:color="auto" w:fill="auto"/>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dari total belanja SKPD</w:t>
            </w:r>
          </w:p>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(realisasi)</w:t>
            </w:r>
          </w:p>
        </w:tc>
        <w:tc>
          <w:tcPr>
            <w:tcW w:w="2301" w:type="dxa"/>
            <w:shd w:val="clear" w:color="auto" w:fill="FFFFFF"/>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dibagi total belanja SKPD x 100%</w:t>
            </w:r>
          </w:p>
          <w:p w:rsidR="00B5413A" w:rsidRPr="006B3370" w:rsidRDefault="00B5413A" w:rsidP="00B5413A">
            <w:pPr>
              <w:spacing w:after="0" w:line="240" w:lineRule="auto"/>
              <w:rPr>
                <w:rFonts w:ascii="Times New Roman" w:hAnsi="Times New Roman"/>
                <w:sz w:val="20"/>
                <w:szCs w:val="20"/>
              </w:rPr>
            </w:pPr>
          </w:p>
          <w:p w:rsidR="002D61EB" w:rsidRDefault="00B5413A" w:rsidP="00064E10">
            <w:pPr>
              <w:spacing w:after="0" w:line="240" w:lineRule="auto"/>
              <w:rPr>
                <w:rFonts w:ascii="Times New Roman" w:hAnsi="Times New Roman"/>
                <w:sz w:val="20"/>
                <w:szCs w:val="20"/>
              </w:rPr>
            </w:pPr>
            <w:r w:rsidRPr="006B3370">
              <w:rPr>
                <w:rFonts w:ascii="Times New Roman" w:hAnsi="Times New Roman"/>
                <w:sz w:val="20"/>
                <w:szCs w:val="20"/>
              </w:rPr>
              <w:t>[</w:t>
            </w:r>
            <w:r w:rsidR="002D61EB">
              <w:rPr>
                <w:rFonts w:ascii="Times New Roman" w:hAnsi="Times New Roman"/>
                <w:sz w:val="20"/>
                <w:szCs w:val="20"/>
              </w:rPr>
              <w:t xml:space="preserve">51.540.050,00 </w:t>
            </w:r>
            <w:r w:rsidRPr="006B3370">
              <w:rPr>
                <w:rFonts w:ascii="Times New Roman" w:hAnsi="Times New Roman"/>
                <w:sz w:val="20"/>
                <w:szCs w:val="20"/>
              </w:rPr>
              <w:t xml:space="preserve">:  </w:t>
            </w:r>
            <w:r w:rsidR="00C17595">
              <w:rPr>
                <w:rFonts w:ascii="Arial-Narrow-Bold" w:hAnsi="Arial-Narrow-Bold"/>
                <w:b/>
                <w:bCs/>
                <w:color w:val="000000"/>
                <w:sz w:val="18"/>
                <w:szCs w:val="18"/>
              </w:rPr>
              <w:t xml:space="preserve">6.059.753.950,00 </w:t>
            </w:r>
            <w:r w:rsidRPr="006B3370">
              <w:rPr>
                <w:rFonts w:ascii="Times New Roman" w:hAnsi="Times New Roman"/>
                <w:sz w:val="20"/>
                <w:szCs w:val="20"/>
              </w:rPr>
              <w:t>x 100</w:t>
            </w:r>
            <w:r w:rsidR="002D61EB">
              <w:rPr>
                <w:rFonts w:ascii="Times New Roman" w:hAnsi="Times New Roman"/>
                <w:sz w:val="20"/>
                <w:szCs w:val="20"/>
              </w:rPr>
              <w:t>%</w:t>
            </w:r>
          </w:p>
          <w:p w:rsidR="00B5413A" w:rsidRPr="006B3370" w:rsidRDefault="00B5413A" w:rsidP="00064E10">
            <w:pPr>
              <w:spacing w:after="0" w:line="240" w:lineRule="auto"/>
              <w:rPr>
                <w:rFonts w:ascii="Times New Roman" w:hAnsi="Times New Roman"/>
                <w:sz w:val="20"/>
                <w:szCs w:val="20"/>
                <w:lang w:val="id-ID"/>
              </w:rPr>
            </w:pPr>
            <w:r w:rsidRPr="006B3370">
              <w:rPr>
                <w:rFonts w:ascii="Times New Roman" w:hAnsi="Times New Roman"/>
                <w:sz w:val="20"/>
                <w:szCs w:val="20"/>
              </w:rPr>
              <w:t xml:space="preserve"> =  </w:t>
            </w:r>
            <w:r w:rsidR="002D61EB">
              <w:rPr>
                <w:rFonts w:ascii="Times New Roman" w:hAnsi="Times New Roman"/>
                <w:sz w:val="20"/>
                <w:szCs w:val="20"/>
              </w:rPr>
              <w:t>%</w:t>
            </w:r>
          </w:p>
        </w:tc>
        <w:tc>
          <w:tcPr>
            <w:tcW w:w="290" w:type="dxa"/>
            <w:tcBorders>
              <w:bottom w:val="single" w:sz="6" w:space="0" w:color="auto"/>
              <w:right w:val="nil"/>
            </w:tcBorders>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w:t>
            </w: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rPr>
            </w:pPr>
          </w:p>
          <w:p w:rsidR="002D61EB" w:rsidRDefault="002D61EB"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rPr>
              <w:t>-</w:t>
            </w:r>
          </w:p>
        </w:tc>
        <w:tc>
          <w:tcPr>
            <w:tcW w:w="2524" w:type="dxa"/>
            <w:tcBorders>
              <w:left w:val="nil"/>
            </w:tcBorders>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w:t>
            </w:r>
            <w:r w:rsidRPr="006B3370">
              <w:rPr>
                <w:rFonts w:ascii="Times New Roman" w:hAnsi="Times New Roman"/>
                <w:sz w:val="20"/>
                <w:szCs w:val="20"/>
              </w:rPr>
              <w:t xml:space="preserve"> SKPD, sebesar </w:t>
            </w:r>
            <w:r w:rsidR="002D61EB">
              <w:rPr>
                <w:rFonts w:ascii="Times New Roman" w:hAnsi="Times New Roman"/>
                <w:sz w:val="20"/>
                <w:szCs w:val="20"/>
              </w:rPr>
              <w:br/>
            </w:r>
            <w:r w:rsidRPr="006B3370">
              <w:rPr>
                <w:rFonts w:ascii="Times New Roman" w:hAnsi="Times New Roman"/>
                <w:sz w:val="20"/>
                <w:szCs w:val="20"/>
              </w:rPr>
              <w:t xml:space="preserve">Rp. </w:t>
            </w:r>
            <w:r w:rsidR="002D61EB">
              <w:rPr>
                <w:rFonts w:ascii="Times New Roman" w:hAnsi="Times New Roman"/>
                <w:sz w:val="20"/>
                <w:szCs w:val="20"/>
              </w:rPr>
              <w:t>51.540.050,00</w:t>
            </w:r>
          </w:p>
          <w:p w:rsidR="009B14FC" w:rsidRPr="006B3370" w:rsidRDefault="009B14FC"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rPr>
              <w:t>T</w:t>
            </w:r>
            <w:r w:rsidR="002D61EB">
              <w:rPr>
                <w:rFonts w:ascii="Times New Roman" w:hAnsi="Times New Roman"/>
                <w:sz w:val="20"/>
                <w:szCs w:val="20"/>
                <w:lang w:val="id-ID"/>
              </w:rPr>
              <w:t>otal</w:t>
            </w:r>
            <w:r w:rsidR="002D61EB">
              <w:rPr>
                <w:rFonts w:ascii="Times New Roman" w:hAnsi="Times New Roman"/>
                <w:sz w:val="20"/>
                <w:szCs w:val="20"/>
              </w:rPr>
              <w:t xml:space="preserve"> </w:t>
            </w:r>
            <w:r w:rsidRPr="006B3370">
              <w:rPr>
                <w:rFonts w:ascii="Times New Roman" w:hAnsi="Times New Roman"/>
                <w:sz w:val="20"/>
                <w:szCs w:val="20"/>
                <w:lang w:val="id-ID"/>
              </w:rPr>
              <w:t>belanja SKPD</w:t>
            </w:r>
            <w:r w:rsidRPr="006B3370">
              <w:rPr>
                <w:rFonts w:ascii="Times New Roman" w:hAnsi="Times New Roman"/>
                <w:sz w:val="20"/>
                <w:szCs w:val="20"/>
              </w:rPr>
              <w:t xml:space="preserve">, sebesar Rp. </w:t>
            </w:r>
            <w:r w:rsidR="00C17595">
              <w:rPr>
                <w:rFonts w:ascii="Arial-Narrow-Bold" w:hAnsi="Arial-Narrow-Bold"/>
                <w:b/>
                <w:bCs/>
                <w:color w:val="000000"/>
                <w:sz w:val="18"/>
                <w:szCs w:val="18"/>
              </w:rPr>
              <w:t>6.059.753.950,00</w:t>
            </w:r>
          </w:p>
        </w:tc>
        <w:tc>
          <w:tcPr>
            <w:tcW w:w="1546" w:type="dxa"/>
          </w:tcPr>
          <w:p w:rsidR="00B5413A" w:rsidRPr="006B3370" w:rsidRDefault="00C17595" w:rsidP="00B5413A">
            <w:pPr>
              <w:spacing w:after="0" w:line="240" w:lineRule="auto"/>
              <w:jc w:val="center"/>
              <w:rPr>
                <w:rFonts w:ascii="Times New Roman" w:hAnsi="Times New Roman"/>
                <w:sz w:val="20"/>
                <w:szCs w:val="20"/>
              </w:rPr>
            </w:pPr>
            <w:r>
              <w:rPr>
                <w:rFonts w:ascii="Times New Roman" w:hAnsi="Times New Roman"/>
                <w:sz w:val="20"/>
                <w:szCs w:val="20"/>
              </w:rPr>
              <w:t>0,85</w:t>
            </w:r>
            <w:r w:rsidR="00B57C62">
              <w:rPr>
                <w:rFonts w:ascii="Times New Roman" w:hAnsi="Times New Roman"/>
                <w:sz w:val="20"/>
                <w:szCs w:val="20"/>
              </w:rPr>
              <w:t>%</w:t>
            </w:r>
          </w:p>
        </w:tc>
        <w:tc>
          <w:tcPr>
            <w:tcW w:w="2663" w:type="dxa"/>
          </w:tcPr>
          <w:p w:rsidR="00B5413A" w:rsidRPr="00B57C62" w:rsidRDefault="00B57C62" w:rsidP="00B5413A">
            <w:pPr>
              <w:spacing w:after="0" w:line="240" w:lineRule="auto"/>
              <w:ind w:left="232"/>
              <w:jc w:val="both"/>
              <w:rPr>
                <w:rFonts w:ascii="Times New Roman" w:hAnsi="Times New Roman"/>
                <w:sz w:val="20"/>
                <w:szCs w:val="20"/>
              </w:rPr>
            </w:pPr>
            <w:r>
              <w:rPr>
                <w:rFonts w:ascii="Times New Roman" w:hAnsi="Times New Roman"/>
                <w:sz w:val="20"/>
                <w:szCs w:val="20"/>
              </w:rPr>
              <w:t>Sumber data dari realisasi APBD Tahun 2017 terakhir</w:t>
            </w:r>
          </w:p>
        </w:tc>
      </w:tr>
      <w:tr w:rsidR="00B5413A" w:rsidRPr="006B3370" w:rsidTr="00F809CD">
        <w:trPr>
          <w:trHeight w:val="1284"/>
          <w:jc w:val="center"/>
        </w:trPr>
        <w:tc>
          <w:tcPr>
            <w:tcW w:w="360" w:type="dxa"/>
            <w:vMerge/>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lang w:val="id-ID"/>
              </w:rPr>
            </w:pPr>
          </w:p>
        </w:tc>
        <w:tc>
          <w:tcPr>
            <w:tcW w:w="2150" w:type="dxa"/>
            <w:vMerge/>
            <w:shd w:val="clear" w:color="auto" w:fill="auto"/>
          </w:tcPr>
          <w:p w:rsidR="00B5413A" w:rsidRPr="006B3370" w:rsidRDefault="00B5413A" w:rsidP="00B5413A">
            <w:pPr>
              <w:autoSpaceDE w:val="0"/>
              <w:autoSpaceDN w:val="0"/>
              <w:adjustRightInd w:val="0"/>
              <w:spacing w:after="0" w:line="240" w:lineRule="auto"/>
              <w:rPr>
                <w:rFonts w:ascii="Times New Roman" w:hAnsi="Times New Roman"/>
                <w:b/>
                <w:sz w:val="20"/>
                <w:szCs w:val="20"/>
                <w:lang w:val="id-ID"/>
              </w:rPr>
            </w:pPr>
          </w:p>
        </w:tc>
        <w:tc>
          <w:tcPr>
            <w:tcW w:w="2580" w:type="dxa"/>
            <w:vMerge w:val="restart"/>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Laporan keuangan SKPD</w:t>
            </w:r>
          </w:p>
        </w:tc>
        <w:tc>
          <w:tcPr>
            <w:tcW w:w="420" w:type="dxa"/>
            <w:vMerge w:val="restart"/>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17</w:t>
            </w:r>
          </w:p>
        </w:tc>
        <w:tc>
          <w:tcPr>
            <w:tcW w:w="2052" w:type="dxa"/>
            <w:vMerge w:val="restart"/>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laporan keuangan SKPD (Neraca, Calk)</w:t>
            </w:r>
          </w:p>
        </w:tc>
        <w:tc>
          <w:tcPr>
            <w:tcW w:w="2301" w:type="dxa"/>
            <w:vMerge w:val="restart"/>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lang w:val="id-ID"/>
              </w:rPr>
              <w:t>Ada atau tidak ada laporan keuangan SKPD berikut komponen yang ada (Neraca, Calk</w:t>
            </w:r>
            <w:r w:rsidRPr="006B3370">
              <w:rPr>
                <w:rFonts w:ascii="Times New Roman" w:hAnsi="Times New Roman"/>
                <w:sz w:val="20"/>
                <w:szCs w:val="20"/>
              </w:rPr>
              <w:t>, LRA</w:t>
            </w:r>
            <w:r w:rsidRPr="006B3370">
              <w:rPr>
                <w:rFonts w:ascii="Times New Roman" w:hAnsi="Times New Roman"/>
                <w:sz w:val="20"/>
                <w:szCs w:val="20"/>
                <w:lang w:val="id-ID"/>
              </w:rPr>
              <w:t>)</w:t>
            </w: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lastRenderedPageBreak/>
              <w:t xml:space="preserve">Ada </w:t>
            </w:r>
          </w:p>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Komponen yang ada :</w:t>
            </w:r>
          </w:p>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Neraca, LRA, Calk</w:t>
            </w:r>
          </w:p>
        </w:tc>
        <w:tc>
          <w:tcPr>
            <w:tcW w:w="290" w:type="dxa"/>
            <w:tcBorders>
              <w:bottom w:val="nil"/>
              <w:right w:val="nil"/>
            </w:tcBorders>
          </w:tcPr>
          <w:p w:rsidR="00B5413A" w:rsidRPr="006B3370" w:rsidRDefault="00B5413A" w:rsidP="00B5413A">
            <w:pPr>
              <w:spacing w:after="0" w:line="240" w:lineRule="auto"/>
              <w:ind w:left="192"/>
              <w:rPr>
                <w:rFonts w:ascii="Times New Roman" w:hAnsi="Times New Roman"/>
                <w:sz w:val="20"/>
                <w:szCs w:val="20"/>
              </w:rPr>
            </w:pPr>
          </w:p>
        </w:tc>
        <w:tc>
          <w:tcPr>
            <w:tcW w:w="2524" w:type="dxa"/>
            <w:vMerge w:val="restart"/>
            <w:tcBorders>
              <w:left w:val="nil"/>
            </w:tcBorders>
          </w:tcPr>
          <w:p w:rsidR="00B5413A" w:rsidRPr="006B3370" w:rsidRDefault="00B5413A" w:rsidP="00B57C62">
            <w:pPr>
              <w:spacing w:after="0" w:line="240" w:lineRule="auto"/>
              <w:ind w:left="192" w:hanging="192"/>
              <w:rPr>
                <w:rFonts w:ascii="Times New Roman" w:hAnsi="Times New Roman"/>
                <w:sz w:val="20"/>
                <w:szCs w:val="20"/>
              </w:rPr>
            </w:pPr>
            <w:r w:rsidRPr="006B3370">
              <w:rPr>
                <w:rFonts w:ascii="Times New Roman" w:hAnsi="Times New Roman"/>
                <w:sz w:val="20"/>
                <w:szCs w:val="20"/>
              </w:rPr>
              <w:t xml:space="preserve">Apabila Ada, </w:t>
            </w:r>
          </w:p>
          <w:p w:rsidR="00B57C62" w:rsidRDefault="00B57C62" w:rsidP="00B57C62">
            <w:pPr>
              <w:spacing w:after="0" w:line="240" w:lineRule="auto"/>
              <w:ind w:left="192" w:hanging="192"/>
              <w:rPr>
                <w:rFonts w:ascii="Times New Roman" w:hAnsi="Times New Roman"/>
                <w:sz w:val="20"/>
                <w:szCs w:val="20"/>
              </w:rPr>
            </w:pPr>
            <w:r>
              <w:rPr>
                <w:rFonts w:ascii="Times New Roman" w:hAnsi="Times New Roman"/>
                <w:sz w:val="20"/>
                <w:szCs w:val="20"/>
              </w:rPr>
              <w:t>Laporan keuangan ada,</w:t>
            </w:r>
          </w:p>
          <w:p w:rsidR="00B5413A" w:rsidRDefault="00B5413A" w:rsidP="00B57C62">
            <w:pPr>
              <w:spacing w:after="0" w:line="240" w:lineRule="auto"/>
              <w:ind w:left="192" w:hanging="192"/>
              <w:rPr>
                <w:rFonts w:ascii="Times New Roman" w:hAnsi="Times New Roman"/>
                <w:sz w:val="20"/>
                <w:szCs w:val="20"/>
              </w:rPr>
            </w:pPr>
            <w:r w:rsidRPr="006B3370">
              <w:rPr>
                <w:rFonts w:ascii="Times New Roman" w:hAnsi="Times New Roman"/>
                <w:sz w:val="20"/>
                <w:szCs w:val="20"/>
              </w:rPr>
              <w:t xml:space="preserve">sebanyak </w:t>
            </w:r>
            <w:r w:rsidR="00064E10">
              <w:rPr>
                <w:rFonts w:ascii="Times New Roman" w:hAnsi="Times New Roman"/>
                <w:sz w:val="20"/>
                <w:szCs w:val="20"/>
              </w:rPr>
              <w:t>7</w:t>
            </w:r>
            <w:r w:rsidRPr="006B3370">
              <w:rPr>
                <w:rFonts w:ascii="Times New Roman" w:hAnsi="Times New Roman"/>
                <w:sz w:val="20"/>
                <w:szCs w:val="20"/>
              </w:rPr>
              <w:t xml:space="preserve"> jenis, sbb:</w:t>
            </w:r>
          </w:p>
          <w:p w:rsidR="00B57C62" w:rsidRPr="006B3370" w:rsidRDefault="00B57C62" w:rsidP="00B5413A">
            <w:pPr>
              <w:spacing w:after="0" w:line="240" w:lineRule="auto"/>
              <w:ind w:left="192"/>
              <w:rPr>
                <w:rFonts w:ascii="Times New Roman" w:hAnsi="Times New Roman"/>
                <w:sz w:val="20"/>
                <w:szCs w:val="20"/>
              </w:rPr>
            </w:pPr>
          </w:p>
          <w:p w:rsidR="00B5413A" w:rsidRPr="006B3370" w:rsidRDefault="00B5413A" w:rsidP="00B5413A">
            <w:pPr>
              <w:spacing w:after="0" w:line="240" w:lineRule="auto"/>
              <w:ind w:left="192"/>
              <w:rPr>
                <w:rFonts w:ascii="Times New Roman" w:hAnsi="Times New Roman"/>
                <w:sz w:val="20"/>
                <w:szCs w:val="20"/>
                <w:lang w:val="id-ID"/>
              </w:rPr>
            </w:pPr>
          </w:p>
          <w:p w:rsidR="00B5413A" w:rsidRDefault="00B57C62" w:rsidP="00B57C62">
            <w:pPr>
              <w:pStyle w:val="ListParagraph"/>
              <w:spacing w:after="0" w:line="240" w:lineRule="auto"/>
              <w:ind w:left="0"/>
              <w:rPr>
                <w:rFonts w:ascii="Times New Roman" w:hAnsi="Times New Roman"/>
                <w:sz w:val="20"/>
                <w:szCs w:val="20"/>
              </w:rPr>
            </w:pPr>
            <w:r>
              <w:rPr>
                <w:rFonts w:ascii="Times New Roman" w:hAnsi="Times New Roman"/>
                <w:sz w:val="20"/>
                <w:szCs w:val="20"/>
              </w:rPr>
              <w:lastRenderedPageBreak/>
              <w:t>1. Neraca</w:t>
            </w:r>
          </w:p>
          <w:p w:rsidR="00B57C62" w:rsidRDefault="00B57C62" w:rsidP="00B57C62">
            <w:pPr>
              <w:pStyle w:val="ListParagraph"/>
              <w:spacing w:after="0" w:line="240" w:lineRule="auto"/>
              <w:ind w:left="0"/>
              <w:rPr>
                <w:rFonts w:ascii="Times New Roman" w:hAnsi="Times New Roman"/>
                <w:sz w:val="20"/>
                <w:szCs w:val="20"/>
              </w:rPr>
            </w:pPr>
            <w:r>
              <w:rPr>
                <w:rFonts w:ascii="Times New Roman" w:hAnsi="Times New Roman"/>
                <w:sz w:val="20"/>
                <w:szCs w:val="20"/>
              </w:rPr>
              <w:t>2. LRA</w:t>
            </w:r>
          </w:p>
          <w:p w:rsidR="00B57C62" w:rsidRDefault="00B57C62" w:rsidP="00B57C62">
            <w:pPr>
              <w:pStyle w:val="ListParagraph"/>
              <w:spacing w:after="0" w:line="240" w:lineRule="auto"/>
              <w:ind w:left="0"/>
              <w:rPr>
                <w:rFonts w:ascii="Times New Roman" w:hAnsi="Times New Roman"/>
                <w:sz w:val="20"/>
                <w:szCs w:val="20"/>
              </w:rPr>
            </w:pPr>
            <w:r>
              <w:rPr>
                <w:rFonts w:ascii="Times New Roman" w:hAnsi="Times New Roman"/>
                <w:sz w:val="20"/>
                <w:szCs w:val="20"/>
              </w:rPr>
              <w:t>3. CaLK</w:t>
            </w:r>
          </w:p>
          <w:p w:rsidR="00B57C62" w:rsidRDefault="00B57C62" w:rsidP="00B57C62">
            <w:pPr>
              <w:pStyle w:val="ListParagraph"/>
              <w:spacing w:after="0" w:line="240" w:lineRule="auto"/>
              <w:ind w:left="0"/>
              <w:rPr>
                <w:rFonts w:ascii="Times New Roman" w:hAnsi="Times New Roman"/>
                <w:sz w:val="20"/>
                <w:szCs w:val="20"/>
              </w:rPr>
            </w:pPr>
            <w:r>
              <w:rPr>
                <w:rFonts w:ascii="Times New Roman" w:hAnsi="Times New Roman"/>
                <w:sz w:val="20"/>
                <w:szCs w:val="20"/>
              </w:rPr>
              <w:t>4.Sal</w:t>
            </w:r>
          </w:p>
          <w:p w:rsidR="00B57C62" w:rsidRDefault="00B57C62" w:rsidP="00B57C62">
            <w:pPr>
              <w:pStyle w:val="ListParagraph"/>
              <w:spacing w:after="0" w:line="240" w:lineRule="auto"/>
              <w:ind w:left="0"/>
              <w:rPr>
                <w:rFonts w:ascii="Times New Roman" w:hAnsi="Times New Roman"/>
                <w:sz w:val="20"/>
                <w:szCs w:val="20"/>
              </w:rPr>
            </w:pPr>
            <w:r>
              <w:rPr>
                <w:rFonts w:ascii="Times New Roman" w:hAnsi="Times New Roman"/>
                <w:sz w:val="20"/>
                <w:szCs w:val="20"/>
              </w:rPr>
              <w:t>5.Laporan Operasional</w:t>
            </w:r>
          </w:p>
          <w:p w:rsidR="00B57C62" w:rsidRDefault="00B57C62" w:rsidP="00B57C62">
            <w:pPr>
              <w:pStyle w:val="ListParagraph"/>
              <w:spacing w:after="0" w:line="240" w:lineRule="auto"/>
              <w:ind w:left="0"/>
              <w:rPr>
                <w:rFonts w:ascii="Times New Roman" w:hAnsi="Times New Roman"/>
                <w:sz w:val="20"/>
                <w:szCs w:val="20"/>
              </w:rPr>
            </w:pPr>
            <w:r>
              <w:rPr>
                <w:rFonts w:ascii="Times New Roman" w:hAnsi="Times New Roman"/>
                <w:sz w:val="20"/>
                <w:szCs w:val="20"/>
              </w:rPr>
              <w:t>6. Laporan Perubahan Ekuitas</w:t>
            </w:r>
          </w:p>
          <w:p w:rsidR="00B57C62" w:rsidRPr="006B3370" w:rsidRDefault="00B57C62" w:rsidP="00B57C62">
            <w:pPr>
              <w:pStyle w:val="ListParagraph"/>
              <w:spacing w:after="0" w:line="240" w:lineRule="auto"/>
              <w:ind w:left="0"/>
              <w:rPr>
                <w:rFonts w:ascii="Times New Roman" w:hAnsi="Times New Roman"/>
                <w:sz w:val="20"/>
                <w:szCs w:val="20"/>
                <w:lang w:val="id-ID"/>
              </w:rPr>
            </w:pPr>
            <w:r>
              <w:rPr>
                <w:rFonts w:ascii="Times New Roman" w:hAnsi="Times New Roman"/>
                <w:sz w:val="20"/>
                <w:szCs w:val="20"/>
              </w:rPr>
              <w:t>7. Laporan Arus Kas</w:t>
            </w:r>
          </w:p>
        </w:tc>
        <w:tc>
          <w:tcPr>
            <w:tcW w:w="1546" w:type="dxa"/>
            <w:vMerge w:val="restart"/>
          </w:tcPr>
          <w:p w:rsidR="00B5413A" w:rsidRPr="006B3370" w:rsidRDefault="00B5413A" w:rsidP="00B5413A">
            <w:pPr>
              <w:spacing w:after="0" w:line="240" w:lineRule="auto"/>
              <w:jc w:val="center"/>
              <w:rPr>
                <w:rFonts w:ascii="Times New Roman" w:hAnsi="Times New Roman"/>
                <w:sz w:val="20"/>
                <w:szCs w:val="20"/>
              </w:rPr>
            </w:pPr>
            <w:r w:rsidRPr="006B3370">
              <w:rPr>
                <w:rFonts w:ascii="Times New Roman" w:hAnsi="Times New Roman"/>
                <w:sz w:val="20"/>
                <w:szCs w:val="20"/>
              </w:rPr>
              <w:lastRenderedPageBreak/>
              <w:t>Ada</w:t>
            </w:r>
          </w:p>
          <w:p w:rsidR="002341F1"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Bila ada sebut komponennya</w:t>
            </w:r>
          </w:p>
          <w:p w:rsidR="002341F1" w:rsidRDefault="002341F1" w:rsidP="00B5413A">
            <w:pPr>
              <w:spacing w:after="0" w:line="240" w:lineRule="auto"/>
              <w:rPr>
                <w:rFonts w:ascii="Times New Roman" w:hAnsi="Times New Roman"/>
                <w:sz w:val="20"/>
                <w:szCs w:val="20"/>
              </w:rPr>
            </w:pPr>
          </w:p>
          <w:p w:rsidR="00B57C62" w:rsidRPr="006B3370" w:rsidRDefault="00B57C62" w:rsidP="00B5413A">
            <w:pPr>
              <w:spacing w:after="0" w:line="240" w:lineRule="auto"/>
              <w:rPr>
                <w:rFonts w:ascii="Times New Roman" w:hAnsi="Times New Roman"/>
                <w:sz w:val="20"/>
                <w:szCs w:val="20"/>
              </w:rPr>
            </w:pPr>
          </w:p>
          <w:p w:rsidR="00B5413A" w:rsidRPr="006B3370" w:rsidRDefault="002341F1" w:rsidP="001F4B3A">
            <w:pPr>
              <w:pStyle w:val="ListParagraph"/>
              <w:numPr>
                <w:ilvl w:val="0"/>
                <w:numId w:val="91"/>
              </w:numPr>
              <w:spacing w:after="0" w:line="240" w:lineRule="auto"/>
              <w:rPr>
                <w:rFonts w:ascii="Times New Roman" w:hAnsi="Times New Roman"/>
                <w:sz w:val="20"/>
                <w:szCs w:val="20"/>
                <w:lang w:val="id-ID"/>
              </w:rPr>
            </w:pPr>
            <w:r w:rsidRPr="006B3370">
              <w:rPr>
                <w:rFonts w:ascii="Times New Roman" w:hAnsi="Times New Roman"/>
                <w:sz w:val="20"/>
                <w:szCs w:val="20"/>
              </w:rPr>
              <w:lastRenderedPageBreak/>
              <w:t>N</w:t>
            </w:r>
            <w:r w:rsidR="00B5413A" w:rsidRPr="006B3370">
              <w:rPr>
                <w:rFonts w:ascii="Times New Roman" w:hAnsi="Times New Roman"/>
                <w:sz w:val="20"/>
                <w:szCs w:val="20"/>
                <w:lang w:val="id-ID"/>
              </w:rPr>
              <w:t>eraca</w:t>
            </w:r>
          </w:p>
          <w:p w:rsidR="00B5413A" w:rsidRPr="006B3370" w:rsidRDefault="00B5413A" w:rsidP="001F4B3A">
            <w:pPr>
              <w:pStyle w:val="ListParagraph"/>
              <w:numPr>
                <w:ilvl w:val="0"/>
                <w:numId w:val="91"/>
              </w:numPr>
              <w:spacing w:after="0" w:line="240" w:lineRule="auto"/>
              <w:rPr>
                <w:rFonts w:ascii="Times New Roman" w:hAnsi="Times New Roman"/>
                <w:sz w:val="20"/>
                <w:szCs w:val="20"/>
                <w:lang w:val="id-ID"/>
              </w:rPr>
            </w:pPr>
            <w:r w:rsidRPr="006B3370">
              <w:rPr>
                <w:rFonts w:ascii="Times New Roman" w:hAnsi="Times New Roman"/>
                <w:sz w:val="20"/>
                <w:szCs w:val="20"/>
                <w:lang w:val="id-ID"/>
              </w:rPr>
              <w:t>LRA</w:t>
            </w:r>
          </w:p>
          <w:p w:rsidR="00B5413A" w:rsidRPr="00064E10" w:rsidRDefault="00B5413A" w:rsidP="001F4B3A">
            <w:pPr>
              <w:pStyle w:val="ListParagraph"/>
              <w:numPr>
                <w:ilvl w:val="0"/>
                <w:numId w:val="91"/>
              </w:numPr>
              <w:spacing w:after="0" w:line="240" w:lineRule="auto"/>
              <w:rPr>
                <w:rFonts w:ascii="Times New Roman" w:hAnsi="Times New Roman"/>
                <w:sz w:val="20"/>
                <w:szCs w:val="20"/>
                <w:lang w:val="id-ID"/>
              </w:rPr>
            </w:pPr>
            <w:r w:rsidRPr="006B3370">
              <w:rPr>
                <w:rFonts w:ascii="Times New Roman" w:hAnsi="Times New Roman"/>
                <w:sz w:val="20"/>
                <w:szCs w:val="20"/>
                <w:lang w:val="id-ID"/>
              </w:rPr>
              <w:t>Calk</w:t>
            </w:r>
          </w:p>
          <w:p w:rsidR="00064E10" w:rsidRPr="00064E10" w:rsidRDefault="00064E10" w:rsidP="001F4B3A">
            <w:pPr>
              <w:pStyle w:val="ListParagraph"/>
              <w:numPr>
                <w:ilvl w:val="0"/>
                <w:numId w:val="91"/>
              </w:numPr>
              <w:spacing w:after="0" w:line="240" w:lineRule="auto"/>
              <w:rPr>
                <w:rFonts w:ascii="Times New Roman" w:hAnsi="Times New Roman"/>
                <w:sz w:val="20"/>
                <w:szCs w:val="20"/>
                <w:lang w:val="id-ID"/>
              </w:rPr>
            </w:pPr>
            <w:r>
              <w:rPr>
                <w:rFonts w:ascii="Times New Roman" w:hAnsi="Times New Roman"/>
                <w:sz w:val="20"/>
                <w:szCs w:val="20"/>
              </w:rPr>
              <w:t>Sal</w:t>
            </w:r>
          </w:p>
          <w:p w:rsidR="00064E10" w:rsidRPr="00064E10" w:rsidRDefault="00064E10" w:rsidP="001F4B3A">
            <w:pPr>
              <w:pStyle w:val="ListParagraph"/>
              <w:numPr>
                <w:ilvl w:val="0"/>
                <w:numId w:val="91"/>
              </w:numPr>
              <w:spacing w:after="0" w:line="240" w:lineRule="auto"/>
              <w:rPr>
                <w:rFonts w:ascii="Times New Roman" w:hAnsi="Times New Roman"/>
                <w:sz w:val="20"/>
                <w:szCs w:val="20"/>
                <w:lang w:val="id-ID"/>
              </w:rPr>
            </w:pPr>
            <w:r>
              <w:rPr>
                <w:rFonts w:ascii="Times New Roman" w:hAnsi="Times New Roman"/>
                <w:sz w:val="20"/>
                <w:szCs w:val="20"/>
              </w:rPr>
              <w:t>Laporan operasional</w:t>
            </w:r>
          </w:p>
          <w:p w:rsidR="00064E10" w:rsidRPr="00064E10" w:rsidRDefault="00064E10" w:rsidP="001F4B3A">
            <w:pPr>
              <w:pStyle w:val="ListParagraph"/>
              <w:numPr>
                <w:ilvl w:val="0"/>
                <w:numId w:val="91"/>
              </w:numPr>
              <w:spacing w:after="0" w:line="240" w:lineRule="auto"/>
              <w:rPr>
                <w:rFonts w:ascii="Times New Roman" w:hAnsi="Times New Roman"/>
                <w:sz w:val="20"/>
                <w:szCs w:val="20"/>
                <w:lang w:val="id-ID"/>
              </w:rPr>
            </w:pPr>
            <w:r>
              <w:rPr>
                <w:rFonts w:ascii="Times New Roman" w:hAnsi="Times New Roman"/>
                <w:sz w:val="20"/>
                <w:szCs w:val="20"/>
              </w:rPr>
              <w:t>Laporan Ekuidas</w:t>
            </w:r>
          </w:p>
          <w:p w:rsidR="00064E10" w:rsidRPr="006B3370" w:rsidRDefault="00064E10" w:rsidP="001F4B3A">
            <w:pPr>
              <w:pStyle w:val="ListParagraph"/>
              <w:numPr>
                <w:ilvl w:val="0"/>
                <w:numId w:val="91"/>
              </w:numPr>
              <w:spacing w:after="0" w:line="240" w:lineRule="auto"/>
              <w:rPr>
                <w:rFonts w:ascii="Times New Roman" w:hAnsi="Times New Roman"/>
                <w:sz w:val="20"/>
                <w:szCs w:val="20"/>
                <w:lang w:val="id-ID"/>
              </w:rPr>
            </w:pPr>
            <w:r>
              <w:rPr>
                <w:rFonts w:ascii="Times New Roman" w:hAnsi="Times New Roman"/>
                <w:sz w:val="20"/>
                <w:szCs w:val="20"/>
              </w:rPr>
              <w:t>Laporan Arus Kas</w:t>
            </w:r>
          </w:p>
        </w:tc>
        <w:tc>
          <w:tcPr>
            <w:tcW w:w="2663" w:type="dxa"/>
            <w:vMerge w:val="restart"/>
          </w:tcPr>
          <w:p w:rsidR="00B5413A" w:rsidRPr="006B3370" w:rsidRDefault="00B5413A" w:rsidP="00B5413A">
            <w:pPr>
              <w:spacing w:after="0" w:line="240" w:lineRule="auto"/>
              <w:ind w:left="232"/>
              <w:jc w:val="both"/>
              <w:rPr>
                <w:rFonts w:ascii="Times New Roman" w:hAnsi="Times New Roman"/>
                <w:sz w:val="20"/>
                <w:szCs w:val="20"/>
                <w:lang w:val="fi-FI"/>
              </w:rPr>
            </w:pPr>
            <w:r w:rsidRPr="006B3370">
              <w:rPr>
                <w:rFonts w:ascii="Times New Roman" w:hAnsi="Times New Roman"/>
                <w:sz w:val="20"/>
                <w:szCs w:val="20"/>
                <w:lang w:val="fi-FI"/>
              </w:rPr>
              <w:lastRenderedPageBreak/>
              <w:t>Teliti apakah Laporan Keuangan yang ada sudah lengkap (Neraca, LRA,CaLK)</w:t>
            </w:r>
          </w:p>
          <w:p w:rsidR="00B5413A" w:rsidRPr="006B3370" w:rsidRDefault="00B5413A" w:rsidP="00B5413A">
            <w:pPr>
              <w:spacing w:after="0" w:line="240" w:lineRule="auto"/>
              <w:ind w:left="232"/>
              <w:jc w:val="both"/>
              <w:rPr>
                <w:rFonts w:ascii="Times New Roman" w:hAnsi="Times New Roman"/>
                <w:sz w:val="20"/>
                <w:szCs w:val="20"/>
                <w:lang w:val="id-ID"/>
              </w:rPr>
            </w:pPr>
          </w:p>
        </w:tc>
      </w:tr>
      <w:tr w:rsidR="00B5413A" w:rsidRPr="006B3370" w:rsidTr="00F809CD">
        <w:trPr>
          <w:trHeight w:val="1284"/>
          <w:jc w:val="center"/>
        </w:trPr>
        <w:tc>
          <w:tcPr>
            <w:tcW w:w="360" w:type="dxa"/>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lang w:val="id-ID"/>
              </w:rPr>
            </w:pPr>
          </w:p>
        </w:tc>
        <w:tc>
          <w:tcPr>
            <w:tcW w:w="2150" w:type="dxa"/>
            <w:vMerge/>
            <w:shd w:val="clear" w:color="auto" w:fill="auto"/>
          </w:tcPr>
          <w:p w:rsidR="00B5413A" w:rsidRPr="006B3370" w:rsidRDefault="00B5413A" w:rsidP="00B5413A">
            <w:pPr>
              <w:autoSpaceDE w:val="0"/>
              <w:autoSpaceDN w:val="0"/>
              <w:adjustRightInd w:val="0"/>
              <w:spacing w:after="0" w:line="240" w:lineRule="auto"/>
              <w:rPr>
                <w:rFonts w:ascii="Times New Roman" w:hAnsi="Times New Roman"/>
                <w:b/>
                <w:sz w:val="20"/>
                <w:szCs w:val="20"/>
                <w:lang w:val="id-ID"/>
              </w:rPr>
            </w:pPr>
          </w:p>
        </w:tc>
        <w:tc>
          <w:tcPr>
            <w:tcW w:w="2580" w:type="dxa"/>
            <w:vMerge/>
            <w:shd w:val="clear" w:color="auto" w:fill="auto"/>
            <w:vAlign w:val="center"/>
          </w:tcPr>
          <w:p w:rsidR="00B5413A" w:rsidRPr="006B3370" w:rsidRDefault="00B5413A" w:rsidP="00B5413A">
            <w:pPr>
              <w:spacing w:after="0" w:line="240" w:lineRule="auto"/>
              <w:jc w:val="both"/>
              <w:rPr>
                <w:rFonts w:ascii="Times New Roman" w:hAnsi="Times New Roman"/>
                <w:sz w:val="20"/>
                <w:szCs w:val="20"/>
                <w:lang w:val="id-ID"/>
              </w:rPr>
            </w:pPr>
          </w:p>
        </w:tc>
        <w:tc>
          <w:tcPr>
            <w:tcW w:w="420" w:type="dxa"/>
            <w:vMerge/>
            <w:vAlign w:val="center"/>
          </w:tcPr>
          <w:p w:rsidR="00B5413A" w:rsidRPr="006B3370" w:rsidRDefault="00B5413A" w:rsidP="00B5413A">
            <w:pPr>
              <w:spacing w:after="0" w:line="240" w:lineRule="auto"/>
              <w:jc w:val="both"/>
              <w:rPr>
                <w:rFonts w:ascii="Times New Roman" w:hAnsi="Times New Roman"/>
                <w:sz w:val="20"/>
                <w:szCs w:val="20"/>
                <w:lang w:val="id-ID"/>
              </w:rPr>
            </w:pPr>
          </w:p>
        </w:tc>
        <w:tc>
          <w:tcPr>
            <w:tcW w:w="2052" w:type="dxa"/>
            <w:vMerge/>
            <w:shd w:val="clear" w:color="auto" w:fill="auto"/>
            <w:vAlign w:val="center"/>
          </w:tcPr>
          <w:p w:rsidR="00B5413A" w:rsidRPr="006B3370" w:rsidRDefault="00B5413A" w:rsidP="00B5413A">
            <w:pPr>
              <w:spacing w:after="0" w:line="240" w:lineRule="auto"/>
              <w:rPr>
                <w:rFonts w:ascii="Times New Roman" w:hAnsi="Times New Roman"/>
                <w:sz w:val="20"/>
                <w:szCs w:val="20"/>
                <w:lang w:val="id-ID"/>
              </w:rPr>
            </w:pPr>
          </w:p>
        </w:tc>
        <w:tc>
          <w:tcPr>
            <w:tcW w:w="2301" w:type="dxa"/>
            <w:vMerge/>
            <w:vAlign w:val="center"/>
          </w:tcPr>
          <w:p w:rsidR="00B5413A" w:rsidRPr="006B3370" w:rsidRDefault="00B5413A" w:rsidP="00B5413A">
            <w:pPr>
              <w:spacing w:after="0" w:line="240" w:lineRule="auto"/>
              <w:jc w:val="both"/>
              <w:rPr>
                <w:rFonts w:ascii="Times New Roman" w:hAnsi="Times New Roman"/>
                <w:sz w:val="20"/>
                <w:szCs w:val="20"/>
                <w:lang w:val="id-ID"/>
              </w:rPr>
            </w:pPr>
          </w:p>
        </w:tc>
        <w:tc>
          <w:tcPr>
            <w:tcW w:w="290" w:type="dxa"/>
            <w:tcBorders>
              <w:top w:val="nil"/>
              <w:right w:val="nil"/>
            </w:tcBorders>
          </w:tcPr>
          <w:p w:rsidR="00B5413A" w:rsidRPr="006B3370" w:rsidRDefault="00B5413A" w:rsidP="00B5413A">
            <w:pPr>
              <w:spacing w:after="0" w:line="240" w:lineRule="auto"/>
              <w:ind w:left="192"/>
              <w:rPr>
                <w:rFonts w:ascii="Times New Roman" w:hAnsi="Times New Roman"/>
                <w:sz w:val="20"/>
                <w:szCs w:val="20"/>
              </w:rPr>
            </w:pPr>
          </w:p>
        </w:tc>
        <w:tc>
          <w:tcPr>
            <w:tcW w:w="2524" w:type="dxa"/>
            <w:vMerge/>
            <w:tcBorders>
              <w:left w:val="nil"/>
            </w:tcBorders>
          </w:tcPr>
          <w:p w:rsidR="00B5413A" w:rsidRPr="006B3370" w:rsidRDefault="00B5413A" w:rsidP="00B5413A">
            <w:pPr>
              <w:spacing w:after="0" w:line="240" w:lineRule="auto"/>
              <w:ind w:left="192"/>
              <w:rPr>
                <w:rFonts w:ascii="Times New Roman" w:hAnsi="Times New Roman"/>
                <w:sz w:val="20"/>
                <w:szCs w:val="20"/>
              </w:rPr>
            </w:pPr>
          </w:p>
        </w:tc>
        <w:tc>
          <w:tcPr>
            <w:tcW w:w="1546" w:type="dxa"/>
            <w:vMerge/>
          </w:tcPr>
          <w:p w:rsidR="00B5413A" w:rsidRPr="006B3370" w:rsidRDefault="00B5413A" w:rsidP="00B5413A">
            <w:pPr>
              <w:spacing w:after="0" w:line="240" w:lineRule="auto"/>
              <w:jc w:val="center"/>
              <w:rPr>
                <w:rFonts w:ascii="Times New Roman" w:hAnsi="Times New Roman"/>
                <w:sz w:val="20"/>
                <w:szCs w:val="20"/>
                <w:lang w:val="id-ID"/>
              </w:rPr>
            </w:pPr>
          </w:p>
        </w:tc>
        <w:tc>
          <w:tcPr>
            <w:tcW w:w="2663" w:type="dxa"/>
            <w:vMerge/>
          </w:tcPr>
          <w:p w:rsidR="00B5413A" w:rsidRPr="006B3370" w:rsidRDefault="00B5413A" w:rsidP="00B5413A">
            <w:pPr>
              <w:spacing w:after="0" w:line="240" w:lineRule="auto"/>
              <w:ind w:left="232"/>
              <w:jc w:val="both"/>
              <w:rPr>
                <w:rFonts w:ascii="Times New Roman" w:hAnsi="Times New Roman"/>
                <w:sz w:val="20"/>
                <w:szCs w:val="20"/>
                <w:lang w:val="fi-FI"/>
              </w:rPr>
            </w:pPr>
          </w:p>
        </w:tc>
      </w:tr>
      <w:tr w:rsidR="00B5413A" w:rsidRPr="006B3370" w:rsidTr="00F809CD">
        <w:trPr>
          <w:trHeight w:val="1119"/>
          <w:jc w:val="center"/>
        </w:trPr>
        <w:tc>
          <w:tcPr>
            <w:tcW w:w="360" w:type="dxa"/>
            <w:vMerge w:val="restart"/>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lang w:val="id-ID"/>
              </w:rPr>
            </w:pPr>
            <w:r w:rsidRPr="006B3370">
              <w:rPr>
                <w:rFonts w:ascii="Times New Roman" w:hAnsi="Times New Roman"/>
                <w:sz w:val="20"/>
                <w:szCs w:val="20"/>
                <w:lang w:val="id-ID"/>
              </w:rPr>
              <w:lastRenderedPageBreak/>
              <w:t>7</w:t>
            </w:r>
          </w:p>
        </w:tc>
        <w:tc>
          <w:tcPr>
            <w:tcW w:w="2150" w:type="dxa"/>
            <w:vMerge w:val="restart"/>
            <w:shd w:val="clear" w:color="auto" w:fill="auto"/>
          </w:tcPr>
          <w:p w:rsidR="00B5413A" w:rsidRPr="006B3370" w:rsidRDefault="00B5413A" w:rsidP="00B5413A">
            <w:pPr>
              <w:autoSpaceDE w:val="0"/>
              <w:autoSpaceDN w:val="0"/>
              <w:adjustRightInd w:val="0"/>
              <w:spacing w:after="0" w:line="240" w:lineRule="auto"/>
              <w:rPr>
                <w:rFonts w:ascii="Times New Roman" w:hAnsi="Times New Roman"/>
                <w:b/>
                <w:sz w:val="20"/>
                <w:szCs w:val="20"/>
                <w:lang w:val="id-ID"/>
              </w:rPr>
            </w:pPr>
            <w:r w:rsidRPr="006B3370">
              <w:rPr>
                <w:rFonts w:ascii="Times New Roman" w:hAnsi="Times New Roman"/>
                <w:b/>
                <w:sz w:val="20"/>
                <w:szCs w:val="20"/>
                <w:lang w:val="id-ID"/>
              </w:rPr>
              <w:t xml:space="preserve">PENGELOLAAN BARANG MILIK DAERAH </w:t>
            </w:r>
          </w:p>
          <w:p w:rsidR="00B5413A" w:rsidRPr="006B3370" w:rsidRDefault="00B5413A" w:rsidP="00B5413A">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Manajemen asset SKPD</w:t>
            </w:r>
          </w:p>
        </w:tc>
        <w:tc>
          <w:tcPr>
            <w:tcW w:w="420" w:type="dxa"/>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18</w:t>
            </w:r>
          </w:p>
        </w:tc>
        <w:tc>
          <w:tcPr>
            <w:tcW w:w="2052" w:type="dxa"/>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inventarisasi barang atau asset SKPD</w:t>
            </w:r>
          </w:p>
        </w:tc>
        <w:tc>
          <w:tcPr>
            <w:tcW w:w="2301" w:type="dxa"/>
            <w:vAlign w:val="center"/>
          </w:tcPr>
          <w:p w:rsidR="00B5413A" w:rsidRPr="006B3370" w:rsidRDefault="00B5413A" w:rsidP="00B5413A">
            <w:pPr>
              <w:spacing w:after="0" w:line="240" w:lineRule="auto"/>
              <w:jc w:val="both"/>
              <w:rPr>
                <w:rFonts w:ascii="Times New Roman" w:hAnsi="Times New Roman"/>
                <w:sz w:val="20"/>
                <w:szCs w:val="20"/>
              </w:rPr>
            </w:pPr>
            <w:r w:rsidRPr="006B3370">
              <w:rPr>
                <w:rFonts w:ascii="Times New Roman" w:hAnsi="Times New Roman"/>
                <w:sz w:val="20"/>
                <w:szCs w:val="20"/>
                <w:lang w:val="id-ID"/>
              </w:rPr>
              <w:t>Ada atau tidak ada inventarisasi barang atau asset SKPD</w:t>
            </w:r>
          </w:p>
          <w:p w:rsidR="00B5413A" w:rsidRPr="006B3370" w:rsidRDefault="00B5413A" w:rsidP="00B5413A">
            <w:pPr>
              <w:spacing w:after="0" w:line="240" w:lineRule="auto"/>
              <w:jc w:val="both"/>
              <w:rPr>
                <w:rFonts w:ascii="Times New Roman" w:hAnsi="Times New Roman"/>
                <w:sz w:val="20"/>
                <w:szCs w:val="20"/>
              </w:rPr>
            </w:pPr>
          </w:p>
          <w:p w:rsidR="00B5413A" w:rsidRPr="006B3370" w:rsidRDefault="00B5413A" w:rsidP="00B5413A">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Ada </w:t>
            </w:r>
          </w:p>
        </w:tc>
        <w:tc>
          <w:tcPr>
            <w:tcW w:w="290" w:type="dxa"/>
            <w:tcBorders>
              <w:right w:val="nil"/>
            </w:tcBorders>
          </w:tcPr>
          <w:p w:rsidR="00B5413A" w:rsidRPr="006B3370" w:rsidRDefault="00B5413A" w:rsidP="00B5413A">
            <w:pPr>
              <w:spacing w:after="0" w:line="240" w:lineRule="auto"/>
              <w:ind w:left="192"/>
              <w:rPr>
                <w:rFonts w:ascii="Times New Roman" w:hAnsi="Times New Roman"/>
                <w:sz w:val="20"/>
                <w:szCs w:val="20"/>
              </w:rPr>
            </w:pPr>
          </w:p>
        </w:tc>
        <w:tc>
          <w:tcPr>
            <w:tcW w:w="2524" w:type="dxa"/>
            <w:tcBorders>
              <w:left w:val="nil"/>
            </w:tcBorders>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rPr>
              <w:t xml:space="preserve">Apabila Ada, Sebutkan jenis dokumennya. </w:t>
            </w:r>
          </w:p>
          <w:p w:rsidR="002C4794" w:rsidRPr="006B3370" w:rsidRDefault="002C4794" w:rsidP="00B5413A">
            <w:pPr>
              <w:spacing w:after="0" w:line="240" w:lineRule="auto"/>
              <w:rPr>
                <w:rFonts w:ascii="Times New Roman" w:hAnsi="Times New Roman"/>
                <w:sz w:val="20"/>
                <w:szCs w:val="20"/>
              </w:rPr>
            </w:pPr>
          </w:p>
          <w:p w:rsidR="00B5413A" w:rsidRPr="006B3370" w:rsidRDefault="00B5413A" w:rsidP="002C4794">
            <w:pPr>
              <w:spacing w:after="0" w:line="240" w:lineRule="auto"/>
              <w:rPr>
                <w:rFonts w:ascii="Times New Roman" w:hAnsi="Times New Roman"/>
                <w:sz w:val="20"/>
                <w:szCs w:val="20"/>
              </w:rPr>
            </w:pPr>
            <w:r w:rsidRPr="006B3370">
              <w:rPr>
                <w:rFonts w:ascii="Times New Roman" w:hAnsi="Times New Roman"/>
                <w:sz w:val="20"/>
                <w:szCs w:val="20"/>
                <w:lang w:val="id-ID"/>
              </w:rPr>
              <w:t>KIB.</w:t>
            </w:r>
          </w:p>
          <w:p w:rsidR="001064F4" w:rsidRPr="006B3370" w:rsidRDefault="001064F4" w:rsidP="002C4794">
            <w:pPr>
              <w:spacing w:after="0" w:line="240" w:lineRule="auto"/>
              <w:rPr>
                <w:rFonts w:ascii="Times New Roman" w:hAnsi="Times New Roman"/>
                <w:sz w:val="20"/>
                <w:szCs w:val="20"/>
              </w:rPr>
            </w:pPr>
          </w:p>
        </w:tc>
        <w:tc>
          <w:tcPr>
            <w:tcW w:w="1546" w:type="dxa"/>
          </w:tcPr>
          <w:p w:rsidR="00B5413A" w:rsidRPr="006B3370" w:rsidRDefault="00B57C62" w:rsidP="00B5413A">
            <w:pPr>
              <w:spacing w:after="0" w:line="240" w:lineRule="auto"/>
              <w:jc w:val="center"/>
              <w:rPr>
                <w:rFonts w:ascii="Times New Roman" w:hAnsi="Times New Roman"/>
                <w:sz w:val="20"/>
                <w:szCs w:val="20"/>
              </w:rPr>
            </w:pPr>
            <w:r>
              <w:rPr>
                <w:rFonts w:ascii="Times New Roman" w:hAnsi="Times New Roman"/>
                <w:sz w:val="20"/>
                <w:szCs w:val="20"/>
              </w:rPr>
              <w:t xml:space="preserve"> A</w:t>
            </w:r>
            <w:r w:rsidR="00B5413A" w:rsidRPr="006B3370">
              <w:rPr>
                <w:rFonts w:ascii="Times New Roman" w:hAnsi="Times New Roman"/>
                <w:sz w:val="20"/>
                <w:szCs w:val="20"/>
              </w:rPr>
              <w:t>da</w:t>
            </w:r>
          </w:p>
        </w:tc>
        <w:tc>
          <w:tcPr>
            <w:tcW w:w="2663" w:type="dxa"/>
          </w:tcPr>
          <w:p w:rsidR="00B5413A" w:rsidRPr="00B57C62" w:rsidRDefault="00395324" w:rsidP="00B5413A">
            <w:pPr>
              <w:spacing w:after="0" w:line="240" w:lineRule="auto"/>
              <w:ind w:left="232"/>
              <w:rPr>
                <w:rFonts w:ascii="Times New Roman" w:hAnsi="Times New Roman"/>
                <w:sz w:val="20"/>
                <w:szCs w:val="20"/>
              </w:rPr>
            </w:pPr>
            <w:r>
              <w:rPr>
                <w:rFonts w:ascii="Times New Roman" w:hAnsi="Times New Roman"/>
                <w:sz w:val="20"/>
                <w:szCs w:val="20"/>
              </w:rPr>
              <w:t>Sumber data dari BPKAD, dokumennya</w:t>
            </w:r>
            <w:r w:rsidRPr="005D1E1F">
              <w:rPr>
                <w:rFonts w:ascii="Times New Roman" w:hAnsi="Times New Roman"/>
                <w:sz w:val="20"/>
                <w:szCs w:val="20"/>
                <w:lang w:val="sv-SE"/>
              </w:rPr>
              <w:t xml:space="preserve"> </w:t>
            </w:r>
            <w:r>
              <w:rPr>
                <w:rFonts w:ascii="Times New Roman" w:hAnsi="Times New Roman"/>
                <w:sz w:val="20"/>
                <w:szCs w:val="20"/>
                <w:lang w:val="sv-SE"/>
              </w:rPr>
              <w:t>(</w:t>
            </w:r>
            <w:r w:rsidRPr="005D1E1F">
              <w:rPr>
                <w:rFonts w:ascii="Times New Roman" w:hAnsi="Times New Roman"/>
                <w:sz w:val="20"/>
                <w:szCs w:val="20"/>
                <w:lang w:val="sv-SE"/>
              </w:rPr>
              <w:t>Inventarisasi dilakukan minimal 1 kali dalam  5 Tahun</w:t>
            </w:r>
            <w:r>
              <w:rPr>
                <w:rFonts w:ascii="Times New Roman" w:hAnsi="Times New Roman"/>
                <w:sz w:val="20"/>
                <w:szCs w:val="20"/>
                <w:lang w:val="sv-SE"/>
              </w:rPr>
              <w:t>).</w:t>
            </w:r>
          </w:p>
        </w:tc>
      </w:tr>
      <w:tr w:rsidR="00B5413A" w:rsidRPr="006B3370" w:rsidTr="00F809CD">
        <w:trPr>
          <w:trHeight w:val="1465"/>
          <w:jc w:val="center"/>
        </w:trPr>
        <w:tc>
          <w:tcPr>
            <w:tcW w:w="360" w:type="dxa"/>
            <w:vMerge/>
          </w:tcPr>
          <w:p w:rsidR="00B5413A" w:rsidRPr="006B3370" w:rsidRDefault="00B5413A" w:rsidP="00B5413A">
            <w:pPr>
              <w:autoSpaceDE w:val="0"/>
              <w:autoSpaceDN w:val="0"/>
              <w:adjustRightInd w:val="0"/>
              <w:spacing w:after="0" w:line="240" w:lineRule="auto"/>
              <w:jc w:val="center"/>
              <w:rPr>
                <w:rFonts w:ascii="Times New Roman" w:hAnsi="Times New Roman"/>
                <w:sz w:val="20"/>
                <w:szCs w:val="20"/>
                <w:lang w:val="id-ID"/>
              </w:rPr>
            </w:pPr>
          </w:p>
        </w:tc>
        <w:tc>
          <w:tcPr>
            <w:tcW w:w="2150" w:type="dxa"/>
            <w:vMerge/>
            <w:shd w:val="clear" w:color="auto" w:fill="auto"/>
          </w:tcPr>
          <w:p w:rsidR="00B5413A" w:rsidRPr="006B3370" w:rsidRDefault="00B5413A" w:rsidP="00B5413A">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Penggunaan Asset SKPD</w:t>
            </w:r>
          </w:p>
        </w:tc>
        <w:tc>
          <w:tcPr>
            <w:tcW w:w="420" w:type="dxa"/>
          </w:tcPr>
          <w:p w:rsidR="00B5413A" w:rsidRPr="005D1E1F" w:rsidRDefault="00B5413A" w:rsidP="00B5413A">
            <w:pPr>
              <w:spacing w:after="0" w:line="240" w:lineRule="auto"/>
              <w:rPr>
                <w:rFonts w:ascii="Times New Roman" w:hAnsi="Times New Roman"/>
                <w:sz w:val="20"/>
                <w:szCs w:val="20"/>
                <w:lang w:val="id-ID"/>
              </w:rPr>
            </w:pPr>
            <w:r w:rsidRPr="005D1E1F">
              <w:rPr>
                <w:rFonts w:ascii="Times New Roman" w:hAnsi="Times New Roman"/>
                <w:sz w:val="20"/>
                <w:szCs w:val="20"/>
                <w:lang w:val="id-ID"/>
              </w:rPr>
              <w:t>19</w:t>
            </w:r>
          </w:p>
        </w:tc>
        <w:tc>
          <w:tcPr>
            <w:tcW w:w="2052" w:type="dxa"/>
            <w:shd w:val="clear" w:color="auto" w:fill="auto"/>
          </w:tcPr>
          <w:p w:rsidR="00B5413A" w:rsidRPr="005D1E1F" w:rsidRDefault="00B5413A" w:rsidP="00B5413A">
            <w:pPr>
              <w:spacing w:after="0" w:line="240" w:lineRule="auto"/>
              <w:rPr>
                <w:rFonts w:ascii="Times New Roman" w:hAnsi="Times New Roman"/>
                <w:sz w:val="20"/>
                <w:szCs w:val="20"/>
                <w:lang w:val="id-ID"/>
              </w:rPr>
            </w:pPr>
            <w:r w:rsidRPr="005D1E1F">
              <w:rPr>
                <w:rFonts w:ascii="Times New Roman" w:hAnsi="Times New Roman"/>
                <w:sz w:val="20"/>
                <w:szCs w:val="20"/>
                <w:lang w:val="id-ID"/>
              </w:rPr>
              <w:t>Jumlah yang tidak digunakan oleh SKPD</w:t>
            </w:r>
          </w:p>
        </w:tc>
        <w:tc>
          <w:tcPr>
            <w:tcW w:w="2301" w:type="dxa"/>
          </w:tcPr>
          <w:p w:rsidR="00B5413A" w:rsidRPr="005D1E1F" w:rsidRDefault="00B5413A" w:rsidP="00B5413A">
            <w:pPr>
              <w:spacing w:after="0" w:line="240" w:lineRule="auto"/>
              <w:rPr>
                <w:rFonts w:ascii="Times New Roman" w:hAnsi="Times New Roman"/>
                <w:sz w:val="20"/>
                <w:szCs w:val="20"/>
              </w:rPr>
            </w:pPr>
            <w:r w:rsidRPr="005D1E1F">
              <w:rPr>
                <w:rFonts w:ascii="Times New Roman" w:hAnsi="Times New Roman"/>
                <w:sz w:val="20"/>
                <w:szCs w:val="20"/>
                <w:lang w:val="id-ID"/>
              </w:rPr>
              <w:t>Jumlah asset  yang tidak digunakan SKPD  dibagi total asset  yang dikuasai SKPD    x 100 %</w:t>
            </w:r>
          </w:p>
          <w:p w:rsidR="00B5413A" w:rsidRPr="005D1E1F" w:rsidRDefault="00B5413A" w:rsidP="00B5413A">
            <w:pPr>
              <w:spacing w:after="0" w:line="240" w:lineRule="auto"/>
              <w:rPr>
                <w:rFonts w:ascii="Times New Roman" w:hAnsi="Times New Roman"/>
                <w:sz w:val="20"/>
                <w:szCs w:val="20"/>
              </w:rPr>
            </w:pPr>
          </w:p>
          <w:p w:rsidR="00B5413A" w:rsidRPr="005D1E1F" w:rsidRDefault="00B5413A" w:rsidP="00B5413A">
            <w:pPr>
              <w:spacing w:after="0" w:line="240" w:lineRule="auto"/>
              <w:rPr>
                <w:rFonts w:ascii="Times New Roman" w:hAnsi="Times New Roman"/>
                <w:sz w:val="20"/>
                <w:szCs w:val="20"/>
                <w:lang w:val="id-ID"/>
              </w:rPr>
            </w:pPr>
            <w:r w:rsidRPr="005D1E1F">
              <w:rPr>
                <w:rFonts w:ascii="Times New Roman" w:hAnsi="Times New Roman"/>
                <w:sz w:val="20"/>
                <w:szCs w:val="20"/>
              </w:rPr>
              <w:t xml:space="preserve">[ 0  : </w:t>
            </w:r>
            <w:r w:rsidR="00395324">
              <w:rPr>
                <w:rFonts w:ascii="Times New Roman" w:hAnsi="Times New Roman"/>
                <w:sz w:val="20"/>
                <w:szCs w:val="20"/>
              </w:rPr>
              <w:t>6.069.690.517,00</w:t>
            </w:r>
            <w:r w:rsidRPr="005D1E1F">
              <w:rPr>
                <w:rFonts w:ascii="Times New Roman" w:hAnsi="Times New Roman"/>
                <w:sz w:val="20"/>
                <w:szCs w:val="20"/>
              </w:rPr>
              <w:t xml:space="preserve">] x 100 </w:t>
            </w:r>
            <w:r w:rsidR="00395324">
              <w:rPr>
                <w:rFonts w:ascii="Times New Roman" w:hAnsi="Times New Roman"/>
                <w:sz w:val="20"/>
                <w:szCs w:val="20"/>
              </w:rPr>
              <w:t xml:space="preserve">% = </w:t>
            </w:r>
            <w:r w:rsidRPr="005D1E1F">
              <w:rPr>
                <w:rFonts w:ascii="Times New Roman" w:hAnsi="Times New Roman"/>
                <w:sz w:val="20"/>
                <w:szCs w:val="20"/>
              </w:rPr>
              <w:t>0%</w:t>
            </w:r>
          </w:p>
        </w:tc>
        <w:tc>
          <w:tcPr>
            <w:tcW w:w="290" w:type="dxa"/>
            <w:tcBorders>
              <w:right w:val="nil"/>
            </w:tcBorders>
          </w:tcPr>
          <w:p w:rsidR="00B5413A" w:rsidRPr="005D1E1F" w:rsidRDefault="00B5413A" w:rsidP="00B5413A">
            <w:pPr>
              <w:spacing w:after="0" w:line="240" w:lineRule="auto"/>
              <w:rPr>
                <w:rFonts w:ascii="Times New Roman" w:hAnsi="Times New Roman"/>
                <w:sz w:val="20"/>
                <w:szCs w:val="20"/>
              </w:rPr>
            </w:pPr>
            <w:r w:rsidRPr="005D1E1F">
              <w:rPr>
                <w:rFonts w:ascii="Times New Roman" w:hAnsi="Times New Roman"/>
                <w:sz w:val="20"/>
                <w:szCs w:val="20"/>
              </w:rPr>
              <w:t>-</w:t>
            </w:r>
          </w:p>
          <w:p w:rsidR="002C4794" w:rsidRPr="005D1E1F" w:rsidRDefault="002C4794" w:rsidP="00B5413A">
            <w:pPr>
              <w:spacing w:after="0" w:line="240" w:lineRule="auto"/>
              <w:rPr>
                <w:rFonts w:ascii="Times New Roman" w:hAnsi="Times New Roman"/>
                <w:sz w:val="20"/>
                <w:szCs w:val="20"/>
              </w:rPr>
            </w:pPr>
          </w:p>
          <w:p w:rsidR="002C4794" w:rsidRPr="005D1E1F" w:rsidRDefault="002C4794" w:rsidP="00B5413A">
            <w:pPr>
              <w:spacing w:after="0" w:line="240" w:lineRule="auto"/>
              <w:rPr>
                <w:rFonts w:ascii="Times New Roman" w:hAnsi="Times New Roman"/>
                <w:sz w:val="20"/>
                <w:szCs w:val="20"/>
              </w:rPr>
            </w:pPr>
          </w:p>
          <w:p w:rsidR="002C4794" w:rsidRPr="005D1E1F" w:rsidRDefault="002C4794" w:rsidP="00B5413A">
            <w:pPr>
              <w:spacing w:after="0" w:line="240" w:lineRule="auto"/>
              <w:rPr>
                <w:rFonts w:ascii="Times New Roman" w:hAnsi="Times New Roman"/>
                <w:sz w:val="20"/>
                <w:szCs w:val="20"/>
              </w:rPr>
            </w:pPr>
            <w:r w:rsidRPr="005D1E1F">
              <w:rPr>
                <w:rFonts w:ascii="Times New Roman" w:hAnsi="Times New Roman"/>
                <w:sz w:val="20"/>
                <w:szCs w:val="20"/>
              </w:rPr>
              <w:t>-</w:t>
            </w:r>
          </w:p>
        </w:tc>
        <w:tc>
          <w:tcPr>
            <w:tcW w:w="2524" w:type="dxa"/>
            <w:tcBorders>
              <w:left w:val="nil"/>
            </w:tcBorders>
          </w:tcPr>
          <w:p w:rsidR="00B5413A" w:rsidRPr="005D1E1F" w:rsidRDefault="00B5413A" w:rsidP="00B5413A">
            <w:pPr>
              <w:spacing w:after="0" w:line="240" w:lineRule="auto"/>
              <w:rPr>
                <w:rFonts w:ascii="Times New Roman" w:hAnsi="Times New Roman"/>
                <w:sz w:val="20"/>
                <w:szCs w:val="20"/>
              </w:rPr>
            </w:pPr>
            <w:r w:rsidRPr="005D1E1F">
              <w:rPr>
                <w:rFonts w:ascii="Times New Roman" w:hAnsi="Times New Roman"/>
                <w:sz w:val="20"/>
                <w:szCs w:val="20"/>
              </w:rPr>
              <w:t>Asset yang tidak digunakan, sebanyak  Rp. 0</w:t>
            </w:r>
          </w:p>
          <w:p w:rsidR="00B5413A" w:rsidRPr="005D1E1F" w:rsidRDefault="00B5413A" w:rsidP="00B5413A">
            <w:pPr>
              <w:spacing w:after="0" w:line="240" w:lineRule="auto"/>
              <w:rPr>
                <w:rFonts w:ascii="Times New Roman" w:hAnsi="Times New Roman"/>
                <w:sz w:val="20"/>
                <w:szCs w:val="20"/>
              </w:rPr>
            </w:pPr>
          </w:p>
          <w:p w:rsidR="00B5413A" w:rsidRPr="005D1E1F" w:rsidRDefault="00B5413A" w:rsidP="00B5413A">
            <w:pPr>
              <w:spacing w:after="0" w:line="240" w:lineRule="auto"/>
              <w:rPr>
                <w:rFonts w:ascii="Times New Roman" w:hAnsi="Times New Roman"/>
                <w:sz w:val="20"/>
                <w:szCs w:val="20"/>
              </w:rPr>
            </w:pPr>
            <w:r w:rsidRPr="005D1E1F">
              <w:rPr>
                <w:rFonts w:ascii="Times New Roman" w:hAnsi="Times New Roman"/>
                <w:sz w:val="20"/>
                <w:szCs w:val="20"/>
              </w:rPr>
              <w:t>A</w:t>
            </w:r>
            <w:r w:rsidRPr="005D1E1F">
              <w:rPr>
                <w:rFonts w:ascii="Times New Roman" w:hAnsi="Times New Roman"/>
                <w:sz w:val="20"/>
                <w:szCs w:val="20"/>
                <w:lang w:val="id-ID"/>
              </w:rPr>
              <w:t>sset  yang dikuasai SKPD</w:t>
            </w:r>
            <w:r w:rsidRPr="005D1E1F">
              <w:rPr>
                <w:rFonts w:ascii="Times New Roman" w:hAnsi="Times New Roman"/>
                <w:sz w:val="20"/>
                <w:szCs w:val="20"/>
              </w:rPr>
              <w:t xml:space="preserve">, sebanyak  </w:t>
            </w:r>
          </w:p>
          <w:p w:rsidR="00B5413A" w:rsidRPr="005D1E1F" w:rsidRDefault="00B5413A" w:rsidP="00395324">
            <w:pPr>
              <w:spacing w:after="0" w:line="240" w:lineRule="auto"/>
              <w:rPr>
                <w:rFonts w:ascii="Times New Roman" w:hAnsi="Times New Roman"/>
                <w:sz w:val="20"/>
                <w:szCs w:val="20"/>
              </w:rPr>
            </w:pPr>
            <w:r w:rsidRPr="005D1E1F">
              <w:rPr>
                <w:rFonts w:ascii="Times New Roman" w:hAnsi="Times New Roman"/>
                <w:sz w:val="20"/>
                <w:szCs w:val="20"/>
              </w:rPr>
              <w:t xml:space="preserve">Rp. </w:t>
            </w:r>
            <w:r w:rsidR="00395324">
              <w:rPr>
                <w:rFonts w:ascii="Times New Roman" w:hAnsi="Times New Roman"/>
                <w:sz w:val="20"/>
                <w:szCs w:val="20"/>
              </w:rPr>
              <w:t>6.069.690.517,00</w:t>
            </w:r>
          </w:p>
        </w:tc>
        <w:tc>
          <w:tcPr>
            <w:tcW w:w="1546" w:type="dxa"/>
          </w:tcPr>
          <w:p w:rsidR="00B5413A" w:rsidRPr="005D1E1F" w:rsidRDefault="00B5413A" w:rsidP="00B5413A">
            <w:pPr>
              <w:spacing w:after="0" w:line="240" w:lineRule="auto"/>
              <w:jc w:val="center"/>
              <w:rPr>
                <w:rFonts w:ascii="Times New Roman" w:hAnsi="Times New Roman"/>
                <w:sz w:val="20"/>
                <w:szCs w:val="20"/>
              </w:rPr>
            </w:pPr>
            <w:r w:rsidRPr="005D1E1F">
              <w:rPr>
                <w:rFonts w:ascii="Times New Roman" w:hAnsi="Times New Roman"/>
                <w:sz w:val="20"/>
                <w:szCs w:val="20"/>
              </w:rPr>
              <w:t>0%</w:t>
            </w:r>
          </w:p>
        </w:tc>
        <w:tc>
          <w:tcPr>
            <w:tcW w:w="2663" w:type="dxa"/>
          </w:tcPr>
          <w:p w:rsidR="00B5413A" w:rsidRDefault="00395324" w:rsidP="00B5413A">
            <w:pPr>
              <w:spacing w:after="0" w:line="240" w:lineRule="auto"/>
              <w:ind w:left="232"/>
              <w:rPr>
                <w:rFonts w:ascii="Times New Roman" w:hAnsi="Times New Roman"/>
                <w:sz w:val="20"/>
                <w:szCs w:val="20"/>
                <w:lang w:val="sv-SE"/>
              </w:rPr>
            </w:pPr>
            <w:r>
              <w:rPr>
                <w:rFonts w:ascii="Times New Roman" w:hAnsi="Times New Roman"/>
                <w:sz w:val="20"/>
                <w:szCs w:val="20"/>
                <w:lang w:val="sv-SE"/>
              </w:rPr>
              <w:t>Pembilang :</w:t>
            </w:r>
          </w:p>
          <w:p w:rsidR="00F943B8" w:rsidRDefault="00F943B8" w:rsidP="00F943B8">
            <w:pPr>
              <w:spacing w:after="0" w:line="240" w:lineRule="auto"/>
              <w:rPr>
                <w:rFonts w:ascii="Times New Roman" w:hAnsi="Times New Roman"/>
                <w:sz w:val="20"/>
                <w:szCs w:val="20"/>
                <w:lang w:val="sv-SE"/>
              </w:rPr>
            </w:pPr>
            <w:r>
              <w:rPr>
                <w:rFonts w:ascii="Times New Roman" w:hAnsi="Times New Roman"/>
                <w:sz w:val="20"/>
                <w:szCs w:val="20"/>
                <w:lang w:val="sv-SE"/>
              </w:rPr>
              <w:t>1. Sumber data berasal</w:t>
            </w:r>
            <w:r w:rsidR="008F6937">
              <w:rPr>
                <w:rFonts w:ascii="Times New Roman" w:hAnsi="Times New Roman"/>
                <w:sz w:val="20"/>
                <w:szCs w:val="20"/>
                <w:lang w:val="sv-SE"/>
              </w:rPr>
              <w:t xml:space="preserve"> dari DPKAD (Berita Acara Rekonsiliasi Penyerahan Barang/Aset)</w:t>
            </w:r>
          </w:p>
          <w:p w:rsidR="00066570" w:rsidRDefault="00066570" w:rsidP="00F943B8">
            <w:pPr>
              <w:spacing w:after="0" w:line="240" w:lineRule="auto"/>
              <w:rPr>
                <w:rFonts w:ascii="Times New Roman" w:hAnsi="Times New Roman"/>
                <w:sz w:val="20"/>
                <w:szCs w:val="20"/>
                <w:lang w:val="sv-SE"/>
              </w:rPr>
            </w:pPr>
            <w:r>
              <w:rPr>
                <w:rFonts w:ascii="Times New Roman" w:hAnsi="Times New Roman"/>
                <w:sz w:val="20"/>
                <w:szCs w:val="20"/>
                <w:lang w:val="sv-SE"/>
              </w:rPr>
              <w:t>2. Aset layak pakai tetapi tidak digunakan/dimanfaatkan</w:t>
            </w:r>
          </w:p>
          <w:p w:rsidR="00066570" w:rsidRDefault="00066570" w:rsidP="00F943B8">
            <w:pPr>
              <w:spacing w:after="0" w:line="240" w:lineRule="auto"/>
              <w:rPr>
                <w:rFonts w:ascii="Times New Roman" w:hAnsi="Times New Roman"/>
                <w:sz w:val="20"/>
                <w:szCs w:val="20"/>
                <w:lang w:val="sv-SE"/>
              </w:rPr>
            </w:pPr>
            <w:r>
              <w:rPr>
                <w:rFonts w:ascii="Times New Roman" w:hAnsi="Times New Roman"/>
                <w:sz w:val="20"/>
                <w:szCs w:val="20"/>
                <w:lang w:val="sv-SE"/>
              </w:rPr>
              <w:t>Penyebut: Asek layak pakai tetapi yang tidak digunakan/dimanfaatkan</w:t>
            </w:r>
          </w:p>
          <w:p w:rsidR="00F943B8" w:rsidRPr="005D1E1F" w:rsidRDefault="00F943B8" w:rsidP="00B5413A">
            <w:pPr>
              <w:spacing w:after="0" w:line="240" w:lineRule="auto"/>
              <w:ind w:left="232"/>
              <w:rPr>
                <w:rFonts w:ascii="Times New Roman" w:hAnsi="Times New Roman"/>
                <w:sz w:val="20"/>
                <w:szCs w:val="20"/>
                <w:lang w:val="id-ID"/>
              </w:rPr>
            </w:pPr>
          </w:p>
        </w:tc>
      </w:tr>
      <w:tr w:rsidR="00B5413A" w:rsidRPr="006B3370" w:rsidTr="00F809CD">
        <w:trPr>
          <w:trHeight w:val="494"/>
          <w:jc w:val="center"/>
        </w:trPr>
        <w:tc>
          <w:tcPr>
            <w:tcW w:w="360" w:type="dxa"/>
            <w:vMerge w:val="restart"/>
          </w:tcPr>
          <w:p w:rsidR="00B5413A" w:rsidRPr="006B3370" w:rsidRDefault="00B5413A" w:rsidP="00B5413A">
            <w:pPr>
              <w:spacing w:after="0" w:line="240" w:lineRule="auto"/>
              <w:jc w:val="center"/>
              <w:rPr>
                <w:rFonts w:ascii="Times New Roman" w:hAnsi="Times New Roman"/>
                <w:sz w:val="20"/>
                <w:szCs w:val="20"/>
                <w:lang w:val="id-ID"/>
              </w:rPr>
            </w:pPr>
            <w:r w:rsidRPr="006B3370">
              <w:rPr>
                <w:rFonts w:ascii="Times New Roman" w:hAnsi="Times New Roman"/>
                <w:sz w:val="20"/>
                <w:szCs w:val="20"/>
                <w:lang w:val="id-ID"/>
              </w:rPr>
              <w:t>8</w:t>
            </w:r>
          </w:p>
        </w:tc>
        <w:tc>
          <w:tcPr>
            <w:tcW w:w="2150" w:type="dxa"/>
            <w:vMerge w:val="restart"/>
            <w:shd w:val="clear" w:color="auto" w:fill="auto"/>
          </w:tcPr>
          <w:p w:rsidR="00B5413A" w:rsidRPr="006B3370" w:rsidRDefault="00B5413A" w:rsidP="00B5413A">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PEMBERIAN FASILITASI TERHADAP PARTISIPASI MASYARAKAT</w:t>
            </w:r>
          </w:p>
        </w:tc>
        <w:tc>
          <w:tcPr>
            <w:tcW w:w="2580" w:type="dxa"/>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Bentuk-bentuk fasilitas / prasarana partisipasi masyarakat</w:t>
            </w:r>
          </w:p>
          <w:p w:rsidR="00B5413A" w:rsidRPr="006B3370" w:rsidRDefault="00B5413A" w:rsidP="00B5413A">
            <w:pPr>
              <w:spacing w:after="0" w:line="240" w:lineRule="auto"/>
              <w:rPr>
                <w:rFonts w:ascii="Times New Roman" w:hAnsi="Times New Roman"/>
                <w:sz w:val="20"/>
                <w:szCs w:val="20"/>
                <w:lang w:val="id-ID"/>
              </w:rPr>
            </w:pPr>
          </w:p>
          <w:p w:rsidR="00B5413A" w:rsidRPr="006B3370" w:rsidRDefault="00B5413A" w:rsidP="00B5413A">
            <w:pPr>
              <w:spacing w:after="0" w:line="240" w:lineRule="auto"/>
              <w:rPr>
                <w:rFonts w:ascii="Times New Roman" w:hAnsi="Times New Roman"/>
                <w:sz w:val="20"/>
                <w:szCs w:val="20"/>
                <w:lang w:val="id-ID"/>
              </w:rPr>
            </w:pPr>
          </w:p>
          <w:p w:rsidR="00B5413A" w:rsidRPr="006B3370" w:rsidRDefault="00B5413A" w:rsidP="00B5413A">
            <w:pPr>
              <w:spacing w:after="0" w:line="240" w:lineRule="auto"/>
              <w:rPr>
                <w:rFonts w:ascii="Times New Roman" w:hAnsi="Times New Roman"/>
                <w:sz w:val="20"/>
                <w:szCs w:val="20"/>
                <w:lang w:val="id-ID"/>
              </w:rPr>
            </w:pPr>
          </w:p>
        </w:tc>
        <w:tc>
          <w:tcPr>
            <w:tcW w:w="420" w:type="dxa"/>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20</w:t>
            </w:r>
          </w:p>
        </w:tc>
        <w:tc>
          <w:tcPr>
            <w:tcW w:w="2052" w:type="dxa"/>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fasilitas / prasarana informasi :</w:t>
            </w:r>
          </w:p>
          <w:p w:rsidR="00B5413A" w:rsidRPr="006B3370" w:rsidRDefault="00B5413A" w:rsidP="001F4B3A">
            <w:pPr>
              <w:numPr>
                <w:ilvl w:val="0"/>
                <w:numId w:val="89"/>
              </w:numPr>
              <w:tabs>
                <w:tab w:val="clear" w:pos="144"/>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Papan Pengumuman</w:t>
            </w:r>
          </w:p>
          <w:p w:rsidR="00B5413A" w:rsidRPr="006B3370" w:rsidRDefault="00B5413A" w:rsidP="001F4B3A">
            <w:pPr>
              <w:numPr>
                <w:ilvl w:val="0"/>
                <w:numId w:val="89"/>
              </w:numPr>
              <w:tabs>
                <w:tab w:val="clear" w:pos="144"/>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Pos Pengaduan</w:t>
            </w:r>
          </w:p>
          <w:p w:rsidR="00B5413A" w:rsidRPr="006B3370" w:rsidRDefault="00B5413A" w:rsidP="001F4B3A">
            <w:pPr>
              <w:numPr>
                <w:ilvl w:val="0"/>
                <w:numId w:val="89"/>
              </w:numPr>
              <w:tabs>
                <w:tab w:val="clear" w:pos="144"/>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Leaflet</w:t>
            </w:r>
          </w:p>
          <w:p w:rsidR="00B5413A" w:rsidRPr="006B3370" w:rsidRDefault="00B5413A" w:rsidP="001F4B3A">
            <w:pPr>
              <w:numPr>
                <w:ilvl w:val="0"/>
                <w:numId w:val="89"/>
              </w:numPr>
              <w:tabs>
                <w:tab w:val="clear" w:pos="144"/>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Mobil keliling</w:t>
            </w:r>
          </w:p>
          <w:p w:rsidR="00B5413A" w:rsidRPr="006B3370" w:rsidRDefault="00B5413A" w:rsidP="001F4B3A">
            <w:pPr>
              <w:numPr>
                <w:ilvl w:val="0"/>
                <w:numId w:val="89"/>
              </w:numPr>
              <w:tabs>
                <w:tab w:val="clear" w:pos="144"/>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Pengumuman di Mass Media</w:t>
            </w:r>
          </w:p>
        </w:tc>
        <w:tc>
          <w:tcPr>
            <w:tcW w:w="2301" w:type="dxa"/>
          </w:tcPr>
          <w:p w:rsidR="00B5413A" w:rsidRPr="00066570" w:rsidRDefault="00B5413A" w:rsidP="00B5413A">
            <w:pPr>
              <w:spacing w:after="0" w:line="240" w:lineRule="auto"/>
              <w:rPr>
                <w:rFonts w:ascii="Times New Roman" w:hAnsi="Times New Roman"/>
                <w:sz w:val="20"/>
                <w:szCs w:val="20"/>
              </w:rPr>
            </w:pPr>
            <w:r w:rsidRPr="006B3370">
              <w:rPr>
                <w:rFonts w:ascii="Times New Roman" w:hAnsi="Times New Roman"/>
                <w:sz w:val="20"/>
                <w:szCs w:val="20"/>
                <w:lang w:val="id-ID"/>
              </w:rPr>
              <w:t>Jumlah fasilitas / prasarana partisipasi</w:t>
            </w:r>
            <w:r w:rsidR="00066570">
              <w:rPr>
                <w:rFonts w:ascii="Times New Roman" w:hAnsi="Times New Roman"/>
                <w:sz w:val="20"/>
                <w:szCs w:val="20"/>
              </w:rPr>
              <w:t>:</w:t>
            </w:r>
          </w:p>
          <w:p w:rsidR="00B5413A" w:rsidRPr="006B3370" w:rsidRDefault="00B5413A" w:rsidP="00B5413A">
            <w:pPr>
              <w:spacing w:after="0" w:line="240" w:lineRule="auto"/>
              <w:rPr>
                <w:rFonts w:ascii="Times New Roman" w:hAnsi="Times New Roman"/>
                <w:sz w:val="20"/>
                <w:szCs w:val="20"/>
              </w:rPr>
            </w:pPr>
          </w:p>
          <w:p w:rsidR="00B5413A" w:rsidRPr="006B3370" w:rsidRDefault="00066570" w:rsidP="00B5413A">
            <w:pPr>
              <w:spacing w:after="0" w:line="240" w:lineRule="auto"/>
              <w:rPr>
                <w:rFonts w:ascii="Times New Roman" w:hAnsi="Times New Roman"/>
                <w:sz w:val="20"/>
                <w:szCs w:val="20"/>
              </w:rPr>
            </w:pPr>
            <w:r>
              <w:rPr>
                <w:rFonts w:ascii="Times New Roman" w:hAnsi="Times New Roman"/>
                <w:sz w:val="20"/>
                <w:szCs w:val="20"/>
              </w:rPr>
              <w:t>2 buah</w:t>
            </w:r>
          </w:p>
        </w:tc>
        <w:tc>
          <w:tcPr>
            <w:tcW w:w="290" w:type="dxa"/>
            <w:tcBorders>
              <w:right w:val="nil"/>
            </w:tcBorders>
          </w:tcPr>
          <w:p w:rsidR="00B5413A" w:rsidRPr="006B3370" w:rsidRDefault="00B5413A" w:rsidP="00B5413A">
            <w:pPr>
              <w:spacing w:after="0" w:line="240" w:lineRule="auto"/>
              <w:ind w:left="192"/>
              <w:rPr>
                <w:rFonts w:ascii="Times New Roman" w:hAnsi="Times New Roman"/>
                <w:sz w:val="20"/>
                <w:szCs w:val="20"/>
              </w:rPr>
            </w:pPr>
          </w:p>
        </w:tc>
        <w:tc>
          <w:tcPr>
            <w:tcW w:w="2524" w:type="dxa"/>
            <w:tcBorders>
              <w:left w:val="nil"/>
            </w:tcBorders>
          </w:tcPr>
          <w:p w:rsidR="00B5413A" w:rsidRPr="006B3370" w:rsidRDefault="00B5413A" w:rsidP="00B5413A">
            <w:pPr>
              <w:spacing w:after="0" w:line="240" w:lineRule="auto"/>
              <w:ind w:left="192"/>
              <w:rPr>
                <w:rFonts w:ascii="Times New Roman" w:hAnsi="Times New Roman"/>
                <w:sz w:val="20"/>
                <w:szCs w:val="20"/>
              </w:rPr>
            </w:pPr>
            <w:r w:rsidRPr="006B3370">
              <w:rPr>
                <w:rFonts w:ascii="Times New Roman" w:hAnsi="Times New Roman"/>
                <w:sz w:val="20"/>
                <w:szCs w:val="20"/>
              </w:rPr>
              <w:t xml:space="preserve">Bila ada sebutkan jenisnya </w:t>
            </w:r>
          </w:p>
          <w:p w:rsidR="00B5413A" w:rsidRPr="00066570" w:rsidRDefault="00B5413A" w:rsidP="001F4B3A">
            <w:pPr>
              <w:numPr>
                <w:ilvl w:val="0"/>
                <w:numId w:val="90"/>
              </w:numPr>
              <w:tabs>
                <w:tab w:val="left" w:pos="381"/>
              </w:tabs>
              <w:spacing w:after="0" w:line="240" w:lineRule="auto"/>
              <w:rPr>
                <w:rFonts w:ascii="Times New Roman" w:hAnsi="Times New Roman"/>
                <w:sz w:val="20"/>
                <w:szCs w:val="20"/>
                <w:lang w:val="id-ID"/>
              </w:rPr>
            </w:pPr>
            <w:r w:rsidRPr="006B3370">
              <w:rPr>
                <w:rFonts w:ascii="Times New Roman" w:hAnsi="Times New Roman"/>
                <w:sz w:val="20"/>
                <w:szCs w:val="20"/>
                <w:lang w:val="id-ID"/>
              </w:rPr>
              <w:t>Papan Pengumuman</w:t>
            </w:r>
            <w:r w:rsidRPr="006B3370">
              <w:rPr>
                <w:rFonts w:ascii="Times New Roman" w:hAnsi="Times New Roman"/>
                <w:sz w:val="20"/>
                <w:szCs w:val="20"/>
              </w:rPr>
              <w:t>.</w:t>
            </w:r>
          </w:p>
          <w:p w:rsidR="00066570" w:rsidRPr="006B3370" w:rsidRDefault="00066570" w:rsidP="001F4B3A">
            <w:pPr>
              <w:numPr>
                <w:ilvl w:val="0"/>
                <w:numId w:val="90"/>
              </w:numPr>
              <w:tabs>
                <w:tab w:val="left" w:pos="381"/>
              </w:tabs>
              <w:spacing w:after="0" w:line="240" w:lineRule="auto"/>
              <w:rPr>
                <w:rFonts w:ascii="Times New Roman" w:hAnsi="Times New Roman"/>
                <w:sz w:val="20"/>
                <w:szCs w:val="20"/>
                <w:lang w:val="id-ID"/>
              </w:rPr>
            </w:pPr>
            <w:r>
              <w:rPr>
                <w:rFonts w:ascii="Times New Roman" w:hAnsi="Times New Roman"/>
                <w:sz w:val="20"/>
                <w:szCs w:val="20"/>
              </w:rPr>
              <w:t>Kotak Saran</w:t>
            </w:r>
          </w:p>
          <w:p w:rsidR="00B5413A" w:rsidRPr="006B3370" w:rsidRDefault="00B5413A" w:rsidP="00B5413A">
            <w:pPr>
              <w:tabs>
                <w:tab w:val="left" w:pos="381"/>
              </w:tabs>
              <w:spacing w:after="0" w:line="240" w:lineRule="auto"/>
              <w:ind w:left="381"/>
              <w:rPr>
                <w:rFonts w:ascii="Times New Roman" w:hAnsi="Times New Roman"/>
                <w:sz w:val="20"/>
                <w:szCs w:val="20"/>
              </w:rPr>
            </w:pPr>
          </w:p>
          <w:p w:rsidR="00B5413A" w:rsidRPr="006B3370" w:rsidRDefault="00B5413A" w:rsidP="00B5413A">
            <w:pPr>
              <w:tabs>
                <w:tab w:val="left" w:pos="270"/>
                <w:tab w:val="center" w:pos="780"/>
              </w:tabs>
              <w:spacing w:after="0" w:line="240" w:lineRule="auto"/>
              <w:rPr>
                <w:rFonts w:ascii="Times New Roman" w:hAnsi="Times New Roman"/>
                <w:sz w:val="20"/>
                <w:szCs w:val="20"/>
                <w:lang w:val="id-ID"/>
              </w:rPr>
            </w:pPr>
            <w:r w:rsidRPr="006B3370">
              <w:rPr>
                <w:rFonts w:ascii="Times New Roman" w:hAnsi="Times New Roman"/>
                <w:sz w:val="20"/>
                <w:szCs w:val="20"/>
                <w:lang w:val="id-ID"/>
              </w:rPr>
              <w:tab/>
            </w:r>
          </w:p>
        </w:tc>
        <w:tc>
          <w:tcPr>
            <w:tcW w:w="1546" w:type="dxa"/>
          </w:tcPr>
          <w:p w:rsidR="00B5413A" w:rsidRPr="006B3370" w:rsidRDefault="00B5413A" w:rsidP="00B5413A">
            <w:pPr>
              <w:tabs>
                <w:tab w:val="left" w:pos="270"/>
                <w:tab w:val="center" w:pos="780"/>
              </w:tabs>
              <w:spacing w:after="0" w:line="240" w:lineRule="auto"/>
              <w:jc w:val="center"/>
              <w:rPr>
                <w:rFonts w:ascii="Times New Roman" w:hAnsi="Times New Roman"/>
                <w:sz w:val="20"/>
                <w:szCs w:val="20"/>
              </w:rPr>
            </w:pPr>
            <w:r w:rsidRPr="006B3370">
              <w:rPr>
                <w:rFonts w:ascii="Times New Roman" w:hAnsi="Times New Roman"/>
                <w:sz w:val="20"/>
                <w:szCs w:val="20"/>
              </w:rPr>
              <w:t>2 buah</w:t>
            </w:r>
          </w:p>
        </w:tc>
        <w:tc>
          <w:tcPr>
            <w:tcW w:w="2663" w:type="dxa"/>
          </w:tcPr>
          <w:p w:rsidR="00B5413A" w:rsidRPr="006B3370" w:rsidRDefault="00B5413A" w:rsidP="00B5413A">
            <w:pPr>
              <w:spacing w:after="0" w:line="240" w:lineRule="auto"/>
              <w:ind w:left="220"/>
              <w:jc w:val="both"/>
              <w:rPr>
                <w:rFonts w:ascii="Times New Roman" w:hAnsi="Times New Roman"/>
                <w:sz w:val="20"/>
                <w:szCs w:val="20"/>
                <w:lang w:val="id-ID"/>
              </w:rPr>
            </w:pPr>
            <w:r w:rsidRPr="006B3370">
              <w:rPr>
                <w:rFonts w:ascii="Times New Roman" w:hAnsi="Times New Roman"/>
                <w:sz w:val="20"/>
                <w:szCs w:val="20"/>
                <w:lang w:val="sv-SE"/>
              </w:rPr>
              <w:t xml:space="preserve">Sebutkan jenis fasilitas/ prasarana informasi yang ada, tidak terbatas pada daftar yang ada. </w:t>
            </w:r>
          </w:p>
        </w:tc>
      </w:tr>
      <w:tr w:rsidR="00B5413A" w:rsidRPr="006B3370" w:rsidTr="00F809CD">
        <w:trPr>
          <w:trHeight w:val="1465"/>
          <w:jc w:val="center"/>
        </w:trPr>
        <w:tc>
          <w:tcPr>
            <w:tcW w:w="360" w:type="dxa"/>
            <w:vMerge/>
            <w:tcBorders>
              <w:bottom w:val="single" w:sz="6" w:space="0" w:color="auto"/>
            </w:tcBorders>
          </w:tcPr>
          <w:p w:rsidR="00B5413A" w:rsidRPr="006B3370" w:rsidRDefault="00B5413A" w:rsidP="00B5413A">
            <w:pPr>
              <w:spacing w:after="0" w:line="240" w:lineRule="auto"/>
              <w:jc w:val="center"/>
              <w:rPr>
                <w:rFonts w:ascii="Times New Roman" w:hAnsi="Times New Roman"/>
                <w:sz w:val="20"/>
                <w:szCs w:val="20"/>
                <w:lang w:val="id-ID"/>
              </w:rPr>
            </w:pPr>
          </w:p>
        </w:tc>
        <w:tc>
          <w:tcPr>
            <w:tcW w:w="2150" w:type="dxa"/>
            <w:vMerge/>
            <w:tcBorders>
              <w:bottom w:val="single" w:sz="6" w:space="0" w:color="auto"/>
            </w:tcBorders>
            <w:shd w:val="clear" w:color="auto" w:fill="auto"/>
          </w:tcPr>
          <w:p w:rsidR="00B5413A" w:rsidRPr="006B3370" w:rsidRDefault="00B5413A" w:rsidP="00B5413A">
            <w:pPr>
              <w:spacing w:after="0" w:line="240" w:lineRule="auto"/>
              <w:rPr>
                <w:rFonts w:ascii="Times New Roman" w:hAnsi="Times New Roman"/>
                <w:sz w:val="20"/>
                <w:szCs w:val="20"/>
                <w:lang w:val="id-ID"/>
              </w:rPr>
            </w:pPr>
          </w:p>
        </w:tc>
        <w:tc>
          <w:tcPr>
            <w:tcW w:w="2580" w:type="dxa"/>
            <w:tcBorders>
              <w:bottom w:val="single" w:sz="6" w:space="0" w:color="auto"/>
            </w:tcBorders>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Responsivitas terhadap partisipasi masyarakat</w:t>
            </w:r>
          </w:p>
        </w:tc>
        <w:tc>
          <w:tcPr>
            <w:tcW w:w="420" w:type="dxa"/>
            <w:tcBorders>
              <w:bottom w:val="single" w:sz="6" w:space="0" w:color="auto"/>
            </w:tcBorders>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lang w:val="id-ID"/>
              </w:rPr>
              <w:t>2</w:t>
            </w:r>
            <w:r w:rsidRPr="006B3370">
              <w:rPr>
                <w:rFonts w:ascii="Times New Roman" w:hAnsi="Times New Roman"/>
                <w:sz w:val="20"/>
                <w:szCs w:val="20"/>
              </w:rPr>
              <w:t>1</w:t>
            </w:r>
          </w:p>
        </w:tc>
        <w:tc>
          <w:tcPr>
            <w:tcW w:w="2052" w:type="dxa"/>
            <w:tcBorders>
              <w:bottom w:val="single" w:sz="6" w:space="0" w:color="auto"/>
            </w:tcBorders>
            <w:shd w:val="clear" w:color="auto" w:fill="auto"/>
          </w:tcPr>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Survey Kepuasan Masyarakat</w:t>
            </w:r>
          </w:p>
        </w:tc>
        <w:tc>
          <w:tcPr>
            <w:tcW w:w="2301" w:type="dxa"/>
            <w:tcBorders>
              <w:bottom w:val="single" w:sz="6" w:space="0" w:color="auto"/>
            </w:tcBorders>
          </w:tcPr>
          <w:p w:rsidR="00B5413A" w:rsidRPr="006B3370" w:rsidRDefault="00B5413A" w:rsidP="00B5413A">
            <w:pPr>
              <w:spacing w:after="0" w:line="240" w:lineRule="auto"/>
              <w:rPr>
                <w:rFonts w:ascii="Times New Roman" w:hAnsi="Times New Roman"/>
                <w:sz w:val="20"/>
                <w:szCs w:val="20"/>
              </w:rPr>
            </w:pPr>
            <w:r w:rsidRPr="006B3370">
              <w:rPr>
                <w:rFonts w:ascii="Times New Roman" w:hAnsi="Times New Roman"/>
                <w:sz w:val="20"/>
                <w:szCs w:val="20"/>
                <w:lang w:val="id-ID"/>
              </w:rPr>
              <w:t>Ada atau tidak adanya Hasil Survey Kepuasan Masyarakat terhadap Pelayanan publik</w:t>
            </w:r>
          </w:p>
          <w:p w:rsidR="00B5413A" w:rsidRPr="006B3370" w:rsidRDefault="00B5413A" w:rsidP="00B5413A">
            <w:pPr>
              <w:spacing w:after="0" w:line="240" w:lineRule="auto"/>
              <w:rPr>
                <w:rFonts w:ascii="Times New Roman" w:hAnsi="Times New Roman"/>
                <w:sz w:val="20"/>
                <w:szCs w:val="20"/>
              </w:rPr>
            </w:pPr>
          </w:p>
          <w:p w:rsidR="00B5413A" w:rsidRPr="006B3370" w:rsidRDefault="00B5413A" w:rsidP="00B5413A">
            <w:pPr>
              <w:spacing w:after="0" w:line="240" w:lineRule="auto"/>
              <w:rPr>
                <w:rFonts w:ascii="Times New Roman" w:hAnsi="Times New Roman"/>
                <w:sz w:val="20"/>
                <w:szCs w:val="20"/>
                <w:lang w:val="id-ID"/>
              </w:rPr>
            </w:pPr>
            <w:r w:rsidRPr="006B3370">
              <w:rPr>
                <w:rFonts w:ascii="Times New Roman" w:hAnsi="Times New Roman"/>
                <w:sz w:val="20"/>
                <w:szCs w:val="20"/>
              </w:rPr>
              <w:t>Tidak ada</w:t>
            </w:r>
          </w:p>
        </w:tc>
        <w:tc>
          <w:tcPr>
            <w:tcW w:w="290" w:type="dxa"/>
            <w:tcBorders>
              <w:bottom w:val="single" w:sz="6" w:space="0" w:color="auto"/>
              <w:right w:val="nil"/>
            </w:tcBorders>
          </w:tcPr>
          <w:p w:rsidR="00B5413A" w:rsidRPr="006B3370" w:rsidRDefault="00B5413A" w:rsidP="00B5413A">
            <w:pPr>
              <w:spacing w:after="0" w:line="240" w:lineRule="auto"/>
              <w:rPr>
                <w:rFonts w:ascii="Times New Roman" w:hAnsi="Times New Roman"/>
                <w:sz w:val="20"/>
                <w:szCs w:val="20"/>
                <w:lang w:val="id-ID"/>
              </w:rPr>
            </w:pPr>
          </w:p>
        </w:tc>
        <w:tc>
          <w:tcPr>
            <w:tcW w:w="2524" w:type="dxa"/>
            <w:tcBorders>
              <w:left w:val="nil"/>
              <w:bottom w:val="single" w:sz="6" w:space="0" w:color="auto"/>
            </w:tcBorders>
          </w:tcPr>
          <w:p w:rsidR="00B5413A" w:rsidRPr="006B3370" w:rsidRDefault="00B5413A" w:rsidP="00B5413A">
            <w:pPr>
              <w:spacing w:after="0" w:line="240" w:lineRule="auto"/>
              <w:ind w:left="192"/>
              <w:rPr>
                <w:rFonts w:ascii="Times New Roman" w:hAnsi="Times New Roman"/>
                <w:sz w:val="20"/>
                <w:szCs w:val="20"/>
              </w:rPr>
            </w:pPr>
            <w:r w:rsidRPr="006B3370">
              <w:rPr>
                <w:rFonts w:ascii="Times New Roman" w:hAnsi="Times New Roman"/>
                <w:sz w:val="20"/>
                <w:szCs w:val="20"/>
              </w:rPr>
              <w:t>Apabila Ada, sebutkan survey kepuasan tmasyarakat tentang …………….</w:t>
            </w:r>
          </w:p>
          <w:p w:rsidR="00B5413A" w:rsidRPr="006B3370" w:rsidRDefault="00B5413A" w:rsidP="00B5413A">
            <w:pPr>
              <w:spacing w:after="0" w:line="240" w:lineRule="auto"/>
              <w:rPr>
                <w:rFonts w:ascii="Times New Roman" w:hAnsi="Times New Roman"/>
                <w:sz w:val="20"/>
                <w:szCs w:val="20"/>
              </w:rPr>
            </w:pPr>
          </w:p>
        </w:tc>
        <w:tc>
          <w:tcPr>
            <w:tcW w:w="1546" w:type="dxa"/>
            <w:tcBorders>
              <w:bottom w:val="single" w:sz="6" w:space="0" w:color="auto"/>
            </w:tcBorders>
          </w:tcPr>
          <w:p w:rsidR="00B5413A" w:rsidRPr="006B3370" w:rsidRDefault="00B5413A" w:rsidP="00B5413A">
            <w:pPr>
              <w:spacing w:after="0" w:line="240" w:lineRule="auto"/>
              <w:jc w:val="center"/>
              <w:rPr>
                <w:rFonts w:ascii="Times New Roman" w:hAnsi="Times New Roman"/>
                <w:sz w:val="20"/>
                <w:szCs w:val="20"/>
              </w:rPr>
            </w:pPr>
            <w:r w:rsidRPr="006B3370">
              <w:rPr>
                <w:rFonts w:ascii="Times New Roman" w:hAnsi="Times New Roman"/>
                <w:sz w:val="20"/>
                <w:szCs w:val="20"/>
              </w:rPr>
              <w:t>Tidak ada</w:t>
            </w:r>
          </w:p>
        </w:tc>
        <w:tc>
          <w:tcPr>
            <w:tcW w:w="2663" w:type="dxa"/>
            <w:tcBorders>
              <w:bottom w:val="single" w:sz="6" w:space="0" w:color="auto"/>
            </w:tcBorders>
          </w:tcPr>
          <w:p w:rsidR="00B5413A" w:rsidRPr="006B3370" w:rsidRDefault="00B5413A" w:rsidP="00B5413A">
            <w:pPr>
              <w:spacing w:after="0" w:line="240" w:lineRule="auto"/>
              <w:ind w:left="232"/>
              <w:rPr>
                <w:rFonts w:ascii="Times New Roman" w:hAnsi="Times New Roman"/>
                <w:sz w:val="20"/>
                <w:szCs w:val="20"/>
                <w:lang w:val="fi-FI"/>
              </w:rPr>
            </w:pPr>
            <w:r w:rsidRPr="006B3370">
              <w:rPr>
                <w:rFonts w:ascii="Times New Roman" w:hAnsi="Times New Roman"/>
                <w:sz w:val="20"/>
                <w:szCs w:val="20"/>
                <w:lang w:val="fi-FI"/>
              </w:rPr>
              <w:t>Survey kepuasan masyarakat/pelanggan yang dilakukan oleh Pemda.</w:t>
            </w:r>
          </w:p>
          <w:p w:rsidR="00B5413A" w:rsidRPr="006B3370" w:rsidRDefault="00B5413A" w:rsidP="00B5413A">
            <w:pPr>
              <w:spacing w:after="0" w:line="240" w:lineRule="auto"/>
              <w:ind w:left="232" w:hanging="283"/>
              <w:rPr>
                <w:rFonts w:ascii="Times New Roman" w:hAnsi="Times New Roman"/>
                <w:sz w:val="20"/>
                <w:szCs w:val="20"/>
                <w:lang w:val="id-ID"/>
              </w:rPr>
            </w:pPr>
          </w:p>
        </w:tc>
      </w:tr>
    </w:tbl>
    <w:p w:rsidR="00B5413A" w:rsidRPr="006B3370" w:rsidRDefault="00B5413A" w:rsidP="006B4BD8">
      <w:pPr>
        <w:rPr>
          <w:rFonts w:ascii="Times New Roman" w:hAnsi="Times New Roman"/>
          <w:sz w:val="21"/>
          <w:szCs w:val="21"/>
        </w:rPr>
      </w:pPr>
    </w:p>
    <w:p w:rsidR="00C01779" w:rsidRDefault="00C01779" w:rsidP="00440731">
      <w:pPr>
        <w:tabs>
          <w:tab w:val="left" w:pos="285"/>
        </w:tabs>
        <w:spacing w:after="0" w:line="240" w:lineRule="auto"/>
        <w:rPr>
          <w:rFonts w:ascii="Times New Roman" w:hAnsi="Times New Roman"/>
          <w:b/>
          <w:sz w:val="21"/>
          <w:szCs w:val="21"/>
        </w:rPr>
      </w:pPr>
    </w:p>
    <w:p w:rsidR="00EA412B" w:rsidRPr="006B3370" w:rsidRDefault="00EA412B" w:rsidP="00EA412B">
      <w:pPr>
        <w:spacing w:after="0" w:line="240" w:lineRule="auto"/>
        <w:jc w:val="right"/>
        <w:rPr>
          <w:rFonts w:ascii="Times New Roman" w:hAnsi="Times New Roman"/>
          <w:b/>
          <w:sz w:val="21"/>
          <w:szCs w:val="21"/>
        </w:rPr>
      </w:pPr>
      <w:r w:rsidRPr="006B3370">
        <w:rPr>
          <w:rFonts w:ascii="Times New Roman" w:hAnsi="Times New Roman"/>
          <w:b/>
          <w:sz w:val="21"/>
          <w:szCs w:val="21"/>
          <w:lang w:val="id-ID"/>
        </w:rPr>
        <w:lastRenderedPageBreak/>
        <w:t>LAMPIRAN II</w:t>
      </w:r>
      <w:r w:rsidRPr="006B3370">
        <w:rPr>
          <w:rFonts w:ascii="Times New Roman" w:hAnsi="Times New Roman"/>
          <w:b/>
          <w:sz w:val="21"/>
          <w:szCs w:val="21"/>
        </w:rPr>
        <w:t>I</w:t>
      </w:r>
      <w:r w:rsidRPr="006B3370">
        <w:rPr>
          <w:rFonts w:ascii="Times New Roman" w:hAnsi="Times New Roman"/>
          <w:b/>
          <w:sz w:val="21"/>
          <w:szCs w:val="21"/>
          <w:lang w:val="id-ID"/>
        </w:rPr>
        <w:t>. 2</w:t>
      </w:r>
      <w:r w:rsidRPr="006B3370">
        <w:rPr>
          <w:rFonts w:ascii="Times New Roman" w:hAnsi="Times New Roman"/>
          <w:b/>
          <w:sz w:val="21"/>
          <w:szCs w:val="21"/>
        </w:rPr>
        <w:t>: FORMAT IKK UNTUK KABUPATEN</w:t>
      </w:r>
    </w:p>
    <w:p w:rsidR="00EA412B" w:rsidRPr="006B3370" w:rsidRDefault="00EA412B" w:rsidP="00EA412B">
      <w:pPr>
        <w:spacing w:after="0" w:line="240" w:lineRule="auto"/>
        <w:jc w:val="right"/>
        <w:rPr>
          <w:rFonts w:ascii="Times New Roman" w:hAnsi="Times New Roman"/>
          <w:b/>
          <w:sz w:val="21"/>
          <w:szCs w:val="21"/>
        </w:rPr>
      </w:pPr>
    </w:p>
    <w:p w:rsidR="00EA412B" w:rsidRPr="006B3370" w:rsidRDefault="00EA412B" w:rsidP="00317736">
      <w:pPr>
        <w:spacing w:after="0" w:line="240" w:lineRule="auto"/>
        <w:jc w:val="center"/>
        <w:rPr>
          <w:rFonts w:ascii="Times New Roman" w:hAnsi="Times New Roman"/>
          <w:b/>
          <w:sz w:val="21"/>
          <w:szCs w:val="21"/>
        </w:rPr>
      </w:pPr>
    </w:p>
    <w:p w:rsidR="00EA412B" w:rsidRPr="006B3370" w:rsidRDefault="00EA412B" w:rsidP="00EA412B">
      <w:pPr>
        <w:spacing w:after="0" w:line="240" w:lineRule="auto"/>
        <w:jc w:val="right"/>
        <w:rPr>
          <w:rFonts w:ascii="Times New Roman" w:hAnsi="Times New Roman"/>
          <w:b/>
          <w:sz w:val="21"/>
          <w:szCs w:val="21"/>
        </w:rPr>
      </w:pPr>
    </w:p>
    <w:p w:rsidR="00EA412B" w:rsidRPr="006B3370" w:rsidRDefault="00EA412B" w:rsidP="00EA412B">
      <w:pPr>
        <w:spacing w:after="0" w:line="240" w:lineRule="auto"/>
        <w:jc w:val="right"/>
        <w:rPr>
          <w:rFonts w:ascii="Times New Roman" w:hAnsi="Times New Roman"/>
          <w:b/>
          <w:sz w:val="21"/>
          <w:szCs w:val="21"/>
        </w:rPr>
      </w:pPr>
    </w:p>
    <w:p w:rsidR="00EA412B" w:rsidRPr="008412B1" w:rsidRDefault="00EA412B" w:rsidP="00EA412B">
      <w:pPr>
        <w:spacing w:after="0" w:line="240" w:lineRule="auto"/>
        <w:jc w:val="center"/>
        <w:rPr>
          <w:rFonts w:ascii="Times New Roman" w:hAnsi="Times New Roman"/>
          <w:b/>
          <w:sz w:val="21"/>
          <w:szCs w:val="21"/>
          <w:lang w:val="id-ID"/>
        </w:rPr>
      </w:pPr>
      <w:r w:rsidRPr="008412B1">
        <w:rPr>
          <w:rFonts w:ascii="Times New Roman" w:hAnsi="Times New Roman"/>
          <w:b/>
          <w:sz w:val="21"/>
          <w:szCs w:val="21"/>
        </w:rPr>
        <w:t xml:space="preserve">TATARAN </w:t>
      </w:r>
      <w:r w:rsidRPr="008412B1">
        <w:rPr>
          <w:rFonts w:ascii="Times New Roman" w:hAnsi="Times New Roman"/>
          <w:b/>
          <w:sz w:val="21"/>
          <w:szCs w:val="21"/>
          <w:lang w:val="id-ID"/>
        </w:rPr>
        <w:t>PELAKSANA KEBIJAKAN(</w:t>
      </w:r>
      <w:r w:rsidRPr="008412B1">
        <w:rPr>
          <w:rFonts w:ascii="Times New Roman" w:hAnsi="Times New Roman"/>
          <w:b/>
          <w:sz w:val="21"/>
          <w:szCs w:val="21"/>
        </w:rPr>
        <w:t>8 ASPEK</w:t>
      </w:r>
      <w:r w:rsidRPr="008412B1">
        <w:rPr>
          <w:rFonts w:ascii="Times New Roman" w:hAnsi="Times New Roman"/>
          <w:b/>
          <w:sz w:val="21"/>
          <w:szCs w:val="21"/>
          <w:lang w:val="id-ID"/>
        </w:rPr>
        <w:t>) ADMINISTRASI UMUM</w:t>
      </w:r>
    </w:p>
    <w:p w:rsidR="00EA412B" w:rsidRPr="008412B1" w:rsidRDefault="00EA412B" w:rsidP="00EA412B">
      <w:pPr>
        <w:spacing w:after="0" w:line="240" w:lineRule="auto"/>
        <w:jc w:val="center"/>
        <w:rPr>
          <w:rFonts w:ascii="Times New Roman" w:hAnsi="Times New Roman"/>
          <w:b/>
          <w:sz w:val="21"/>
          <w:szCs w:val="21"/>
        </w:rPr>
      </w:pPr>
      <w:r w:rsidRPr="008412B1">
        <w:rPr>
          <w:rFonts w:ascii="Times New Roman" w:hAnsi="Times New Roman"/>
          <w:b/>
          <w:sz w:val="21"/>
          <w:szCs w:val="21"/>
          <w:lang w:val="id-ID"/>
        </w:rPr>
        <w:t xml:space="preserve">DALAM RANGKA EKPPD TERHADAP LPPD TAHUN </w:t>
      </w:r>
      <w:r w:rsidR="00317736">
        <w:rPr>
          <w:rFonts w:ascii="Times New Roman" w:hAnsi="Times New Roman"/>
          <w:b/>
          <w:sz w:val="21"/>
          <w:szCs w:val="21"/>
        </w:rPr>
        <w:t>2017</w:t>
      </w:r>
    </w:p>
    <w:p w:rsidR="00EA412B" w:rsidRPr="007733D0" w:rsidRDefault="00EA412B" w:rsidP="00EA412B">
      <w:pPr>
        <w:spacing w:after="0" w:line="240" w:lineRule="auto"/>
        <w:jc w:val="center"/>
        <w:rPr>
          <w:rFonts w:ascii="Times New Roman" w:hAnsi="Times New Roman"/>
          <w:b/>
          <w:color w:val="FF0000"/>
          <w:sz w:val="21"/>
          <w:szCs w:val="21"/>
        </w:rPr>
      </w:pPr>
    </w:p>
    <w:p w:rsidR="00EA412B" w:rsidRPr="006B3370" w:rsidRDefault="00EA412B" w:rsidP="00EA412B">
      <w:pPr>
        <w:spacing w:after="0" w:line="240" w:lineRule="auto"/>
        <w:jc w:val="center"/>
        <w:rPr>
          <w:rFonts w:ascii="Times New Roman" w:hAnsi="Times New Roman"/>
          <w:b/>
          <w:sz w:val="21"/>
          <w:szCs w:val="21"/>
        </w:rPr>
      </w:pPr>
    </w:p>
    <w:tbl>
      <w:tblPr>
        <w:tblW w:w="0" w:type="auto"/>
        <w:tblInd w:w="468" w:type="dxa"/>
        <w:tblLook w:val="04A0"/>
      </w:tblPr>
      <w:tblGrid>
        <w:gridCol w:w="2970"/>
        <w:gridCol w:w="290"/>
        <w:gridCol w:w="3240"/>
      </w:tblGrid>
      <w:tr w:rsidR="00EA412B" w:rsidRPr="006B3370" w:rsidTr="00EA412B">
        <w:tc>
          <w:tcPr>
            <w:tcW w:w="2970" w:type="dxa"/>
          </w:tcPr>
          <w:p w:rsidR="00EA412B" w:rsidRPr="006B3370" w:rsidRDefault="00EA412B" w:rsidP="00EA412B">
            <w:pPr>
              <w:spacing w:after="0" w:line="240" w:lineRule="auto"/>
              <w:jc w:val="both"/>
              <w:rPr>
                <w:rFonts w:ascii="Times New Roman" w:hAnsi="Times New Roman"/>
                <w:b/>
                <w:sz w:val="19"/>
                <w:szCs w:val="19"/>
              </w:rPr>
            </w:pPr>
            <w:r w:rsidRPr="006B3370">
              <w:rPr>
                <w:rFonts w:ascii="Times New Roman" w:hAnsi="Times New Roman"/>
                <w:b/>
                <w:sz w:val="19"/>
                <w:szCs w:val="19"/>
              </w:rPr>
              <w:t xml:space="preserve">Kabupaten </w:t>
            </w:r>
          </w:p>
        </w:tc>
        <w:tc>
          <w:tcPr>
            <w:tcW w:w="290" w:type="dxa"/>
          </w:tcPr>
          <w:p w:rsidR="00EA412B" w:rsidRPr="006B3370" w:rsidRDefault="00EA412B" w:rsidP="00EA412B">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EA412B" w:rsidRPr="006B3370" w:rsidRDefault="00EA412B" w:rsidP="00EA412B">
            <w:pPr>
              <w:spacing w:after="0" w:line="240" w:lineRule="auto"/>
              <w:jc w:val="both"/>
              <w:rPr>
                <w:rFonts w:ascii="Times New Roman" w:hAnsi="Times New Roman"/>
                <w:b/>
                <w:sz w:val="19"/>
                <w:szCs w:val="19"/>
              </w:rPr>
            </w:pPr>
            <w:r w:rsidRPr="006B3370">
              <w:rPr>
                <w:rFonts w:ascii="Times New Roman" w:hAnsi="Times New Roman"/>
                <w:b/>
                <w:sz w:val="19"/>
                <w:szCs w:val="19"/>
              </w:rPr>
              <w:t>Buleleng</w:t>
            </w:r>
          </w:p>
        </w:tc>
      </w:tr>
      <w:tr w:rsidR="00EA412B" w:rsidRPr="006B3370" w:rsidTr="00EA412B">
        <w:tc>
          <w:tcPr>
            <w:tcW w:w="2970" w:type="dxa"/>
          </w:tcPr>
          <w:p w:rsidR="00EA412B" w:rsidRPr="006B3370" w:rsidRDefault="00EA412B" w:rsidP="00EA412B">
            <w:pPr>
              <w:spacing w:after="0" w:line="240" w:lineRule="auto"/>
              <w:jc w:val="both"/>
              <w:rPr>
                <w:rFonts w:ascii="Times New Roman" w:hAnsi="Times New Roman"/>
                <w:b/>
                <w:sz w:val="19"/>
                <w:szCs w:val="19"/>
              </w:rPr>
            </w:pPr>
            <w:r w:rsidRPr="006B3370">
              <w:rPr>
                <w:rFonts w:ascii="Times New Roman" w:hAnsi="Times New Roman"/>
                <w:b/>
                <w:sz w:val="19"/>
                <w:szCs w:val="19"/>
              </w:rPr>
              <w:t>SKPD Pelaksana</w:t>
            </w:r>
          </w:p>
        </w:tc>
        <w:tc>
          <w:tcPr>
            <w:tcW w:w="290" w:type="dxa"/>
          </w:tcPr>
          <w:p w:rsidR="00EA412B" w:rsidRPr="006B3370" w:rsidRDefault="00EA412B" w:rsidP="00EA412B">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EA412B" w:rsidRPr="006B3370" w:rsidRDefault="009F296E" w:rsidP="00EA412B">
            <w:pPr>
              <w:spacing w:after="0" w:line="240" w:lineRule="auto"/>
              <w:jc w:val="both"/>
              <w:rPr>
                <w:rFonts w:ascii="Times New Roman" w:hAnsi="Times New Roman"/>
                <w:b/>
                <w:sz w:val="19"/>
                <w:szCs w:val="19"/>
              </w:rPr>
            </w:pPr>
            <w:r>
              <w:rPr>
                <w:rFonts w:ascii="Times New Roman" w:hAnsi="Times New Roman"/>
                <w:b/>
                <w:noProof/>
                <w:sz w:val="19"/>
                <w:szCs w:val="19"/>
              </w:rPr>
              <w:pict>
                <v:shape id="_x0000_s1091" type="#_x0000_t202" style="position:absolute;left:0;text-align:left;margin-left:344.75pt;margin-top:10.65pt;width:281.4pt;height:19.95pt;z-index:251753472;mso-position-horizontal-relative:text;mso-position-vertical-relative:text" fillcolor="white [3212]">
                  <v:textbox style="mso-next-textbox:#_x0000_s1091">
                    <w:txbxContent>
                      <w:p w:rsidR="00F608BF" w:rsidRPr="002E135A" w:rsidRDefault="00F608BF" w:rsidP="00EA412B">
                        <w:pPr>
                          <w:jc w:val="center"/>
                          <w:rPr>
                            <w:b/>
                            <w:sz w:val="19"/>
                            <w:szCs w:val="19"/>
                            <w:lang w:val="fi-FI"/>
                          </w:rPr>
                        </w:pPr>
                        <w:r w:rsidRPr="002E135A">
                          <w:rPr>
                            <w:b/>
                            <w:sz w:val="19"/>
                            <w:szCs w:val="19"/>
                            <w:lang w:val="fi-FI"/>
                          </w:rPr>
                          <w:t>Diisi oleh SKPD Teknis, yang melaksanakan 1 (satu) urusan</w:t>
                        </w:r>
                      </w:p>
                    </w:txbxContent>
                  </v:textbox>
                </v:shape>
              </w:pict>
            </w:r>
            <w:r w:rsidR="00EA412B" w:rsidRPr="006B3370">
              <w:rPr>
                <w:rFonts w:ascii="Times New Roman" w:hAnsi="Times New Roman"/>
                <w:b/>
                <w:noProof/>
                <w:sz w:val="19"/>
                <w:szCs w:val="19"/>
              </w:rPr>
              <w:t xml:space="preserve">Kecamatan Sawan </w:t>
            </w:r>
          </w:p>
        </w:tc>
      </w:tr>
      <w:tr w:rsidR="00EA412B" w:rsidRPr="006B3370" w:rsidTr="00EA412B">
        <w:tc>
          <w:tcPr>
            <w:tcW w:w="2970" w:type="dxa"/>
          </w:tcPr>
          <w:p w:rsidR="00EA412B" w:rsidRPr="006B3370" w:rsidRDefault="00EA412B" w:rsidP="00EA412B">
            <w:pPr>
              <w:spacing w:after="0" w:line="240" w:lineRule="auto"/>
              <w:jc w:val="both"/>
              <w:rPr>
                <w:rFonts w:ascii="Times New Roman" w:hAnsi="Times New Roman"/>
                <w:b/>
                <w:sz w:val="19"/>
                <w:szCs w:val="19"/>
              </w:rPr>
            </w:pPr>
            <w:r w:rsidRPr="006B3370">
              <w:rPr>
                <w:rFonts w:ascii="Times New Roman" w:hAnsi="Times New Roman"/>
                <w:b/>
                <w:sz w:val="19"/>
                <w:szCs w:val="19"/>
              </w:rPr>
              <w:t>Urusan Yang Dilaksanakan</w:t>
            </w:r>
          </w:p>
        </w:tc>
        <w:tc>
          <w:tcPr>
            <w:tcW w:w="290" w:type="dxa"/>
          </w:tcPr>
          <w:p w:rsidR="00EA412B" w:rsidRPr="006B3370" w:rsidRDefault="00EA412B" w:rsidP="00EA412B">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EA412B" w:rsidRPr="006B3370" w:rsidRDefault="00EA412B" w:rsidP="00EA412B">
            <w:pPr>
              <w:spacing w:after="0" w:line="240" w:lineRule="auto"/>
              <w:jc w:val="both"/>
              <w:rPr>
                <w:rFonts w:ascii="Times New Roman" w:hAnsi="Times New Roman"/>
                <w:b/>
                <w:sz w:val="19"/>
                <w:szCs w:val="19"/>
              </w:rPr>
            </w:pPr>
            <w:r w:rsidRPr="006B3370">
              <w:rPr>
                <w:rFonts w:ascii="Times New Roman" w:hAnsi="Times New Roman"/>
                <w:b/>
                <w:sz w:val="19"/>
                <w:szCs w:val="19"/>
              </w:rPr>
              <w:t>Pemerintahan Umum</w:t>
            </w:r>
          </w:p>
        </w:tc>
      </w:tr>
    </w:tbl>
    <w:p w:rsidR="00EA412B" w:rsidRPr="006B3370" w:rsidRDefault="00EA412B" w:rsidP="00EA412B">
      <w:pPr>
        <w:spacing w:after="0" w:line="240" w:lineRule="auto"/>
        <w:jc w:val="both"/>
        <w:rPr>
          <w:rFonts w:ascii="Times New Roman" w:hAnsi="Times New Roman"/>
          <w:b/>
          <w:sz w:val="21"/>
          <w:szCs w:val="21"/>
        </w:rPr>
      </w:pPr>
    </w:p>
    <w:tbl>
      <w:tblPr>
        <w:tblW w:w="16886"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52"/>
        <w:gridCol w:w="2301"/>
        <w:gridCol w:w="204"/>
        <w:gridCol w:w="2610"/>
        <w:gridCol w:w="1546"/>
        <w:gridCol w:w="2663"/>
      </w:tblGrid>
      <w:tr w:rsidR="00EA412B" w:rsidRPr="006B3370" w:rsidTr="00EA412B">
        <w:trPr>
          <w:trHeight w:val="932"/>
          <w:tblHeader/>
          <w:jc w:val="center"/>
        </w:trPr>
        <w:tc>
          <w:tcPr>
            <w:tcW w:w="360" w:type="dxa"/>
            <w:tcBorders>
              <w:bottom w:val="single" w:sz="6" w:space="0" w:color="auto"/>
            </w:tcBorders>
            <w:shd w:val="clear" w:color="auto" w:fill="auto"/>
          </w:tcPr>
          <w:p w:rsidR="00EA412B" w:rsidRPr="006B3370" w:rsidRDefault="00EA412B" w:rsidP="00EA412B">
            <w:pPr>
              <w:autoSpaceDE w:val="0"/>
              <w:autoSpaceDN w:val="0"/>
              <w:adjustRightInd w:val="0"/>
              <w:spacing w:after="0" w:line="240" w:lineRule="auto"/>
              <w:jc w:val="center"/>
              <w:rPr>
                <w:rFonts w:ascii="Times New Roman" w:hAnsi="Times New Roman"/>
                <w:b/>
                <w:sz w:val="19"/>
                <w:szCs w:val="19"/>
                <w:lang w:val="id-ID"/>
              </w:rPr>
            </w:pPr>
          </w:p>
        </w:tc>
        <w:tc>
          <w:tcPr>
            <w:tcW w:w="2150" w:type="dxa"/>
            <w:tcBorders>
              <w:bottom w:val="single" w:sz="6" w:space="0" w:color="auto"/>
            </w:tcBorders>
            <w:shd w:val="clear" w:color="auto" w:fill="auto"/>
            <w:vAlign w:val="center"/>
          </w:tcPr>
          <w:p w:rsidR="00EA412B" w:rsidRPr="006B3370" w:rsidRDefault="00EA412B" w:rsidP="00EA412B">
            <w:pPr>
              <w:spacing w:after="0" w:line="240" w:lineRule="auto"/>
              <w:jc w:val="center"/>
              <w:rPr>
                <w:rFonts w:ascii="Times New Roman" w:hAnsi="Times New Roman"/>
                <w:b/>
                <w:sz w:val="20"/>
                <w:szCs w:val="20"/>
                <w:lang w:val="id-ID"/>
              </w:rPr>
            </w:pPr>
          </w:p>
          <w:p w:rsidR="00EA412B" w:rsidRPr="006B3370" w:rsidRDefault="00EA412B" w:rsidP="00EA412B">
            <w:pPr>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ASPEK</w:t>
            </w:r>
          </w:p>
          <w:p w:rsidR="00EA412B" w:rsidRPr="006B3370" w:rsidRDefault="00EA412B" w:rsidP="00EA412B">
            <w:pPr>
              <w:spacing w:after="0" w:line="240" w:lineRule="auto"/>
              <w:jc w:val="center"/>
              <w:rPr>
                <w:rFonts w:ascii="Times New Roman" w:hAnsi="Times New Roman"/>
                <w:b/>
                <w:sz w:val="20"/>
                <w:szCs w:val="20"/>
                <w:lang w:val="id-ID"/>
              </w:rPr>
            </w:pPr>
          </w:p>
        </w:tc>
        <w:tc>
          <w:tcPr>
            <w:tcW w:w="2580" w:type="dxa"/>
            <w:tcBorders>
              <w:bottom w:val="single" w:sz="6" w:space="0" w:color="auto"/>
            </w:tcBorders>
            <w:shd w:val="clear" w:color="auto" w:fill="auto"/>
            <w:vAlign w:val="center"/>
          </w:tcPr>
          <w:p w:rsidR="00EA412B" w:rsidRPr="006B3370" w:rsidRDefault="00EA412B" w:rsidP="00EA412B">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FOKUS</w:t>
            </w:r>
          </w:p>
        </w:tc>
        <w:tc>
          <w:tcPr>
            <w:tcW w:w="420" w:type="dxa"/>
            <w:tcBorders>
              <w:bottom w:val="single" w:sz="6" w:space="0" w:color="auto"/>
            </w:tcBorders>
            <w:shd w:val="clear" w:color="auto" w:fill="auto"/>
            <w:vAlign w:val="center"/>
          </w:tcPr>
          <w:p w:rsidR="00EA412B" w:rsidRPr="006B3370" w:rsidRDefault="00EA412B" w:rsidP="00EA412B">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NO</w:t>
            </w:r>
          </w:p>
        </w:tc>
        <w:tc>
          <w:tcPr>
            <w:tcW w:w="2052" w:type="dxa"/>
            <w:tcBorders>
              <w:bottom w:val="single" w:sz="6" w:space="0" w:color="auto"/>
            </w:tcBorders>
            <w:shd w:val="clear" w:color="auto" w:fill="auto"/>
            <w:vAlign w:val="center"/>
          </w:tcPr>
          <w:p w:rsidR="00EA412B" w:rsidRPr="006B3370" w:rsidRDefault="00EA412B" w:rsidP="00EA412B">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IKK</w:t>
            </w:r>
          </w:p>
        </w:tc>
        <w:tc>
          <w:tcPr>
            <w:tcW w:w="2301" w:type="dxa"/>
            <w:tcBorders>
              <w:bottom w:val="single" w:sz="6" w:space="0" w:color="auto"/>
            </w:tcBorders>
            <w:shd w:val="clear" w:color="auto" w:fill="auto"/>
            <w:vAlign w:val="center"/>
          </w:tcPr>
          <w:p w:rsidR="00EA412B" w:rsidRPr="006B3370" w:rsidRDefault="00EA412B" w:rsidP="00EA412B">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Rumus</w:t>
            </w:r>
          </w:p>
        </w:tc>
        <w:tc>
          <w:tcPr>
            <w:tcW w:w="2814" w:type="dxa"/>
            <w:gridSpan w:val="2"/>
            <w:tcBorders>
              <w:bottom w:val="single" w:sz="6" w:space="0" w:color="auto"/>
            </w:tcBorders>
            <w:shd w:val="clear" w:color="auto" w:fill="auto"/>
            <w:vAlign w:val="center"/>
          </w:tcPr>
          <w:p w:rsidR="00EA412B" w:rsidRPr="006B3370" w:rsidRDefault="00EA412B" w:rsidP="00EA412B">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Jenis Data</w:t>
            </w:r>
          </w:p>
        </w:tc>
        <w:tc>
          <w:tcPr>
            <w:tcW w:w="1546" w:type="dxa"/>
            <w:tcBorders>
              <w:bottom w:val="single" w:sz="6" w:space="0" w:color="auto"/>
            </w:tcBorders>
            <w:shd w:val="clear" w:color="auto" w:fill="auto"/>
            <w:vAlign w:val="center"/>
          </w:tcPr>
          <w:p w:rsidR="00EA412B" w:rsidRPr="006B3370" w:rsidRDefault="00EA412B" w:rsidP="00EA412B">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Capaian</w:t>
            </w:r>
          </w:p>
          <w:p w:rsidR="00EA412B" w:rsidRPr="006B3370" w:rsidRDefault="00EA412B" w:rsidP="00EA412B">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Kinerja</w:t>
            </w:r>
          </w:p>
        </w:tc>
        <w:tc>
          <w:tcPr>
            <w:tcW w:w="2663" w:type="dxa"/>
            <w:tcBorders>
              <w:bottom w:val="single" w:sz="6" w:space="0" w:color="auto"/>
            </w:tcBorders>
            <w:shd w:val="clear" w:color="auto" w:fill="auto"/>
            <w:vAlign w:val="center"/>
          </w:tcPr>
          <w:p w:rsidR="00EA412B" w:rsidRPr="006B3370" w:rsidRDefault="00EA412B" w:rsidP="00EA412B">
            <w:pPr>
              <w:autoSpaceDE w:val="0"/>
              <w:autoSpaceDN w:val="0"/>
              <w:adjustRightInd w:val="0"/>
              <w:spacing w:after="0" w:line="240" w:lineRule="auto"/>
              <w:jc w:val="center"/>
              <w:rPr>
                <w:rFonts w:ascii="Times New Roman" w:hAnsi="Times New Roman"/>
                <w:b/>
                <w:sz w:val="20"/>
                <w:szCs w:val="20"/>
              </w:rPr>
            </w:pPr>
            <w:r w:rsidRPr="006B3370">
              <w:rPr>
                <w:rFonts w:ascii="Times New Roman" w:hAnsi="Times New Roman"/>
                <w:b/>
                <w:sz w:val="20"/>
                <w:szCs w:val="20"/>
              </w:rPr>
              <w:t>KETERANGAN</w:t>
            </w:r>
          </w:p>
        </w:tc>
      </w:tr>
      <w:tr w:rsidR="00EA412B" w:rsidRPr="006B3370" w:rsidTr="00EA412B">
        <w:trPr>
          <w:trHeight w:val="250"/>
          <w:jc w:val="center"/>
        </w:trPr>
        <w:tc>
          <w:tcPr>
            <w:tcW w:w="360" w:type="dxa"/>
            <w:shd w:val="clear" w:color="auto" w:fill="auto"/>
            <w:vAlign w:val="center"/>
          </w:tcPr>
          <w:p w:rsidR="00EA412B" w:rsidRPr="006B3370" w:rsidRDefault="00EA412B" w:rsidP="00EA412B">
            <w:pPr>
              <w:spacing w:after="0" w:line="240" w:lineRule="auto"/>
              <w:jc w:val="center"/>
              <w:rPr>
                <w:rFonts w:ascii="Times New Roman" w:hAnsi="Times New Roman"/>
                <w:sz w:val="19"/>
                <w:szCs w:val="19"/>
              </w:rPr>
            </w:pPr>
            <w:r w:rsidRPr="006B3370">
              <w:rPr>
                <w:rFonts w:ascii="Times New Roman" w:hAnsi="Times New Roman"/>
                <w:sz w:val="19"/>
                <w:szCs w:val="19"/>
              </w:rPr>
              <w:t>(1)</w:t>
            </w:r>
          </w:p>
        </w:tc>
        <w:tc>
          <w:tcPr>
            <w:tcW w:w="2150" w:type="dxa"/>
            <w:shd w:val="clear" w:color="auto" w:fill="auto"/>
            <w:vAlign w:val="center"/>
          </w:tcPr>
          <w:p w:rsidR="00EA412B" w:rsidRPr="006B3370" w:rsidRDefault="00EA412B" w:rsidP="00EA412B">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(2)</w:t>
            </w:r>
          </w:p>
        </w:tc>
        <w:tc>
          <w:tcPr>
            <w:tcW w:w="2580" w:type="dxa"/>
            <w:shd w:val="clear" w:color="auto" w:fill="auto"/>
            <w:vAlign w:val="center"/>
          </w:tcPr>
          <w:p w:rsidR="00EA412B" w:rsidRPr="006B3370" w:rsidRDefault="00EA412B" w:rsidP="00EA412B">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(3)</w:t>
            </w:r>
          </w:p>
        </w:tc>
        <w:tc>
          <w:tcPr>
            <w:tcW w:w="420" w:type="dxa"/>
            <w:shd w:val="clear" w:color="auto" w:fill="auto"/>
            <w:vAlign w:val="center"/>
          </w:tcPr>
          <w:p w:rsidR="00EA412B" w:rsidRPr="006B3370" w:rsidRDefault="00EA412B" w:rsidP="00EA412B">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(4)</w:t>
            </w:r>
          </w:p>
        </w:tc>
        <w:tc>
          <w:tcPr>
            <w:tcW w:w="2052" w:type="dxa"/>
            <w:shd w:val="clear" w:color="auto" w:fill="auto"/>
            <w:vAlign w:val="center"/>
          </w:tcPr>
          <w:p w:rsidR="00EA412B" w:rsidRPr="006B3370" w:rsidRDefault="00EA412B" w:rsidP="00EA412B">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(5)</w:t>
            </w:r>
          </w:p>
        </w:tc>
        <w:tc>
          <w:tcPr>
            <w:tcW w:w="2301" w:type="dxa"/>
            <w:shd w:val="clear" w:color="auto" w:fill="auto"/>
            <w:vAlign w:val="center"/>
          </w:tcPr>
          <w:p w:rsidR="00EA412B" w:rsidRPr="006B3370" w:rsidRDefault="00EA412B" w:rsidP="00EA412B">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(6)</w:t>
            </w:r>
          </w:p>
        </w:tc>
        <w:tc>
          <w:tcPr>
            <w:tcW w:w="2814" w:type="dxa"/>
            <w:gridSpan w:val="2"/>
          </w:tcPr>
          <w:p w:rsidR="00EA412B" w:rsidRPr="006B3370" w:rsidRDefault="00EA412B" w:rsidP="00EA412B">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(7)</w:t>
            </w:r>
          </w:p>
        </w:tc>
        <w:tc>
          <w:tcPr>
            <w:tcW w:w="1546" w:type="dxa"/>
            <w:shd w:val="clear" w:color="auto" w:fill="auto"/>
            <w:vAlign w:val="center"/>
          </w:tcPr>
          <w:p w:rsidR="00EA412B" w:rsidRPr="006B3370" w:rsidRDefault="00EA412B" w:rsidP="00EA412B">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(8)</w:t>
            </w:r>
          </w:p>
        </w:tc>
        <w:tc>
          <w:tcPr>
            <w:tcW w:w="2663" w:type="dxa"/>
            <w:shd w:val="clear" w:color="auto" w:fill="auto"/>
            <w:vAlign w:val="center"/>
          </w:tcPr>
          <w:p w:rsidR="00EA412B" w:rsidRPr="006B3370" w:rsidRDefault="00EA412B" w:rsidP="00EA412B">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(9)</w:t>
            </w:r>
          </w:p>
        </w:tc>
      </w:tr>
      <w:tr w:rsidR="00EA412B" w:rsidRPr="006B3370" w:rsidTr="00EA412B">
        <w:trPr>
          <w:trHeight w:val="1730"/>
          <w:jc w:val="center"/>
        </w:trPr>
        <w:tc>
          <w:tcPr>
            <w:tcW w:w="360" w:type="dxa"/>
            <w:vMerge w:val="restart"/>
          </w:tcPr>
          <w:p w:rsidR="00EA412B" w:rsidRPr="006B3370" w:rsidRDefault="00EA412B" w:rsidP="00EA412B">
            <w:pPr>
              <w:spacing w:after="0" w:line="240" w:lineRule="auto"/>
              <w:jc w:val="center"/>
              <w:rPr>
                <w:rFonts w:ascii="Times New Roman" w:hAnsi="Times New Roman"/>
                <w:sz w:val="19"/>
                <w:szCs w:val="19"/>
                <w:lang w:val="id-ID"/>
              </w:rPr>
            </w:pPr>
          </w:p>
        </w:tc>
        <w:tc>
          <w:tcPr>
            <w:tcW w:w="2150" w:type="dxa"/>
            <w:vMerge w:val="restart"/>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KEBIJAKAN TEKNIS PENYELENGGARA</w:t>
            </w:r>
          </w:p>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AN URUSAN PEMERINTAHAN</w:t>
            </w:r>
          </w:p>
          <w:p w:rsidR="00EA412B" w:rsidRPr="006B3370" w:rsidRDefault="00EA412B" w:rsidP="00EA412B">
            <w:pPr>
              <w:autoSpaceDE w:val="0"/>
              <w:autoSpaceDN w:val="0"/>
              <w:adjustRightInd w:val="0"/>
              <w:spacing w:after="0" w:line="240" w:lineRule="auto"/>
              <w:rPr>
                <w:rFonts w:ascii="Times New Roman" w:hAnsi="Times New Roman"/>
                <w:sz w:val="20"/>
                <w:szCs w:val="20"/>
                <w:lang w:val="id-ID"/>
              </w:rPr>
            </w:pPr>
          </w:p>
        </w:tc>
        <w:tc>
          <w:tcPr>
            <w:tcW w:w="2580" w:type="dxa"/>
            <w:shd w:val="clear" w:color="auto" w:fill="auto"/>
          </w:tcPr>
          <w:p w:rsidR="00EA412B" w:rsidRPr="006B3370" w:rsidRDefault="00EA412B" w:rsidP="00EA412B">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 xml:space="preserve">Program Nasional </w:t>
            </w:r>
            <w:r w:rsidRPr="006B3370">
              <w:rPr>
                <w:rStyle w:val="FootnoteReference"/>
                <w:rFonts w:ascii="Times New Roman" w:hAnsi="Times New Roman"/>
                <w:sz w:val="20"/>
                <w:szCs w:val="20"/>
                <w:lang w:val="id-ID"/>
              </w:rPr>
              <w:footnoteReference w:id="18"/>
            </w:r>
            <w:r w:rsidRPr="006B3370">
              <w:rPr>
                <w:rFonts w:ascii="Times New Roman" w:hAnsi="Times New Roman"/>
                <w:sz w:val="20"/>
                <w:szCs w:val="20"/>
                <w:lang w:val="id-ID"/>
              </w:rPr>
              <w:t xml:space="preserve"> (yang melekat di kementrian/LPND) yang harus dilaksanakan oleh SKPD</w:t>
            </w:r>
          </w:p>
        </w:tc>
        <w:tc>
          <w:tcPr>
            <w:tcW w:w="420" w:type="dxa"/>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1</w:t>
            </w:r>
          </w:p>
        </w:tc>
        <w:tc>
          <w:tcPr>
            <w:tcW w:w="2052" w:type="dxa"/>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Program Nasional yg dilaksanakan oleh SKPD</w:t>
            </w:r>
          </w:p>
        </w:tc>
        <w:tc>
          <w:tcPr>
            <w:tcW w:w="2301" w:type="dxa"/>
            <w:vAlign w:val="center"/>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Jumlah program Nasional yang dapat dilaksanakan oleh SKPD dibagi jumlah program Nasional x 100%</w:t>
            </w:r>
          </w:p>
          <w:p w:rsidR="00EA412B" w:rsidRPr="006B3370" w:rsidRDefault="00EA412B" w:rsidP="00EA412B">
            <w:pPr>
              <w:spacing w:after="0" w:line="240" w:lineRule="auto"/>
              <w:jc w:val="both"/>
              <w:rPr>
                <w:rFonts w:ascii="Times New Roman" w:hAnsi="Times New Roman"/>
                <w:sz w:val="20"/>
                <w:szCs w:val="20"/>
              </w:rPr>
            </w:pPr>
          </w:p>
          <w:p w:rsidR="00EA412B" w:rsidRPr="006B3370" w:rsidRDefault="007733D0" w:rsidP="00EA412B">
            <w:pPr>
              <w:spacing w:after="0" w:line="240" w:lineRule="auto"/>
              <w:jc w:val="both"/>
              <w:rPr>
                <w:rFonts w:ascii="Times New Roman" w:hAnsi="Times New Roman"/>
                <w:sz w:val="20"/>
                <w:szCs w:val="20"/>
              </w:rPr>
            </w:pPr>
            <w:r>
              <w:rPr>
                <w:rFonts w:ascii="Times New Roman" w:hAnsi="Times New Roman"/>
                <w:sz w:val="20"/>
                <w:szCs w:val="20"/>
              </w:rPr>
              <w:t>[ 0  :  0</w:t>
            </w:r>
            <w:r w:rsidR="00EA412B" w:rsidRPr="006B3370">
              <w:rPr>
                <w:rFonts w:ascii="Times New Roman" w:hAnsi="Times New Roman"/>
                <w:sz w:val="20"/>
                <w:szCs w:val="20"/>
              </w:rPr>
              <w:t>] x 100 =  0%</w:t>
            </w:r>
          </w:p>
        </w:tc>
        <w:tc>
          <w:tcPr>
            <w:tcW w:w="204" w:type="dxa"/>
            <w:tcBorders>
              <w:right w:val="nil"/>
            </w:tcBorders>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rPr>
              <w:t>Jumlah pro</w:t>
            </w:r>
            <w:r w:rsidR="007733D0">
              <w:rPr>
                <w:rFonts w:ascii="Times New Roman" w:hAnsi="Times New Roman"/>
                <w:sz w:val="20"/>
                <w:szCs w:val="20"/>
              </w:rPr>
              <w:t>gram Nasional (RKP), sebanyak  0</w:t>
            </w:r>
            <w:r w:rsidRPr="006B3370">
              <w:rPr>
                <w:rFonts w:ascii="Times New Roman" w:hAnsi="Times New Roman"/>
                <w:sz w:val="20"/>
                <w:szCs w:val="20"/>
              </w:rPr>
              <w:t xml:space="preserve">  program.                                                           Jumlah program nasional yang dilaksanakan SKPD, sebanyak 0   program</w:t>
            </w:r>
          </w:p>
        </w:tc>
        <w:tc>
          <w:tcPr>
            <w:tcW w:w="1546" w:type="dxa"/>
          </w:tcPr>
          <w:p w:rsidR="00EA412B" w:rsidRPr="006B3370" w:rsidRDefault="00EA412B" w:rsidP="00EA412B">
            <w:pPr>
              <w:spacing w:after="0" w:line="240" w:lineRule="auto"/>
              <w:jc w:val="center"/>
              <w:rPr>
                <w:rFonts w:ascii="Times New Roman" w:hAnsi="Times New Roman"/>
                <w:sz w:val="20"/>
                <w:szCs w:val="20"/>
              </w:rPr>
            </w:pPr>
            <w:r w:rsidRPr="006B3370">
              <w:rPr>
                <w:rFonts w:ascii="Times New Roman" w:hAnsi="Times New Roman"/>
                <w:sz w:val="20"/>
                <w:szCs w:val="20"/>
              </w:rPr>
              <w:t>0%</w:t>
            </w:r>
          </w:p>
          <w:p w:rsidR="00EA412B" w:rsidRPr="006B3370" w:rsidRDefault="00EA412B" w:rsidP="00EA412B">
            <w:pPr>
              <w:spacing w:after="0" w:line="240" w:lineRule="auto"/>
              <w:jc w:val="center"/>
              <w:rPr>
                <w:rFonts w:ascii="Times New Roman" w:hAnsi="Times New Roman"/>
                <w:sz w:val="20"/>
                <w:szCs w:val="20"/>
                <w:lang w:val="id-ID"/>
              </w:rPr>
            </w:pPr>
          </w:p>
          <w:p w:rsidR="00EA412B" w:rsidRPr="006B3370" w:rsidRDefault="00EA412B" w:rsidP="00EA412B">
            <w:pPr>
              <w:spacing w:after="0" w:line="240" w:lineRule="auto"/>
              <w:ind w:left="48"/>
              <w:jc w:val="center"/>
              <w:rPr>
                <w:rFonts w:ascii="Times New Roman" w:hAnsi="Times New Roman"/>
                <w:sz w:val="20"/>
                <w:szCs w:val="20"/>
                <w:lang w:val="id-ID"/>
              </w:rPr>
            </w:pPr>
          </w:p>
        </w:tc>
        <w:tc>
          <w:tcPr>
            <w:tcW w:w="2663" w:type="dxa"/>
          </w:tcPr>
          <w:p w:rsidR="00EA412B" w:rsidRPr="006B3370" w:rsidRDefault="00EA412B" w:rsidP="00EA412B">
            <w:pPr>
              <w:spacing w:after="0" w:line="240" w:lineRule="auto"/>
              <w:ind w:left="232"/>
              <w:rPr>
                <w:rFonts w:ascii="Times New Roman" w:hAnsi="Times New Roman"/>
                <w:sz w:val="20"/>
                <w:szCs w:val="20"/>
                <w:lang w:val="sv-SE"/>
              </w:rPr>
            </w:pPr>
            <w:r w:rsidRPr="006B3370">
              <w:rPr>
                <w:rFonts w:ascii="Times New Roman" w:hAnsi="Times New Roman"/>
                <w:sz w:val="20"/>
                <w:szCs w:val="20"/>
                <w:lang w:val="sv-SE"/>
              </w:rPr>
              <w:t xml:space="preserve">Lihat Program Nasional RKP untuk masing-masing urusan, terlampir.  </w:t>
            </w:r>
          </w:p>
          <w:p w:rsidR="00EA412B" w:rsidRPr="006B3370" w:rsidRDefault="00EA412B" w:rsidP="00EA412B">
            <w:pPr>
              <w:spacing w:after="0" w:line="240" w:lineRule="auto"/>
              <w:ind w:left="-51"/>
              <w:rPr>
                <w:rFonts w:ascii="Times New Roman" w:hAnsi="Times New Roman"/>
                <w:sz w:val="20"/>
                <w:szCs w:val="20"/>
                <w:lang w:val="sv-SE"/>
              </w:rPr>
            </w:pPr>
          </w:p>
        </w:tc>
      </w:tr>
      <w:tr w:rsidR="00EA412B" w:rsidRPr="006B3370" w:rsidTr="00EA412B">
        <w:trPr>
          <w:trHeight w:val="3504"/>
          <w:jc w:val="center"/>
        </w:trPr>
        <w:tc>
          <w:tcPr>
            <w:tcW w:w="360" w:type="dxa"/>
            <w:vMerge/>
          </w:tcPr>
          <w:p w:rsidR="00EA412B" w:rsidRPr="006B3370" w:rsidRDefault="00EA412B" w:rsidP="00EA412B">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EA412B" w:rsidRPr="006B3370" w:rsidRDefault="00EA412B" w:rsidP="00EA412B">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EA412B" w:rsidRPr="006B3370" w:rsidRDefault="00EA412B" w:rsidP="00EA412B">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 xml:space="preserve">Kesesuaian dengan kebijakan teknis yang ditetapkan oleh pemerintah cq </w:t>
            </w:r>
            <w:r w:rsidRPr="006B3370">
              <w:rPr>
                <w:rFonts w:ascii="Times New Roman" w:hAnsi="Times New Roman"/>
                <w:sz w:val="20"/>
                <w:szCs w:val="20"/>
              </w:rPr>
              <w:t>K</w:t>
            </w:r>
            <w:r w:rsidRPr="006B3370">
              <w:rPr>
                <w:rFonts w:ascii="Times New Roman" w:hAnsi="Times New Roman"/>
                <w:sz w:val="20"/>
                <w:szCs w:val="20"/>
                <w:lang w:val="id-ID"/>
              </w:rPr>
              <w:t>e</w:t>
            </w:r>
            <w:r w:rsidRPr="006B3370">
              <w:rPr>
                <w:rFonts w:ascii="Times New Roman" w:hAnsi="Times New Roman"/>
                <w:sz w:val="20"/>
                <w:szCs w:val="20"/>
              </w:rPr>
              <w:t xml:space="preserve">menterian </w:t>
            </w:r>
            <w:r w:rsidRPr="006B3370">
              <w:rPr>
                <w:rFonts w:ascii="Times New Roman" w:hAnsi="Times New Roman"/>
                <w:sz w:val="20"/>
                <w:szCs w:val="20"/>
                <w:lang w:val="id-ID"/>
              </w:rPr>
              <w:t>/ LPN</w:t>
            </w:r>
            <w:r w:rsidRPr="006B3370">
              <w:rPr>
                <w:rFonts w:ascii="Times New Roman" w:hAnsi="Times New Roman"/>
                <w:sz w:val="20"/>
                <w:szCs w:val="20"/>
              </w:rPr>
              <w:t>K</w:t>
            </w:r>
          </w:p>
        </w:tc>
        <w:tc>
          <w:tcPr>
            <w:tcW w:w="420" w:type="dxa"/>
          </w:tcPr>
          <w:p w:rsidR="00EA412B" w:rsidRPr="006B3370" w:rsidRDefault="00EA412B" w:rsidP="00EA412B">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2</w:t>
            </w:r>
          </w:p>
        </w:tc>
        <w:tc>
          <w:tcPr>
            <w:tcW w:w="2052" w:type="dxa"/>
            <w:shd w:val="clear" w:color="auto" w:fill="auto"/>
          </w:tcPr>
          <w:p w:rsidR="00EA412B" w:rsidRPr="006B3370" w:rsidRDefault="00EA412B" w:rsidP="00EA412B">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Standard Operating Procedure (SOP)</w:t>
            </w:r>
          </w:p>
          <w:p w:rsidR="00EA412B" w:rsidRPr="006B3370" w:rsidRDefault="00EA412B" w:rsidP="00EA412B">
            <w:pPr>
              <w:autoSpaceDE w:val="0"/>
              <w:autoSpaceDN w:val="0"/>
              <w:adjustRightInd w:val="0"/>
              <w:spacing w:after="0" w:line="240" w:lineRule="auto"/>
              <w:rPr>
                <w:rFonts w:ascii="Times New Roman" w:hAnsi="Times New Roman"/>
                <w:sz w:val="20"/>
                <w:szCs w:val="20"/>
                <w:lang w:val="id-ID"/>
              </w:rPr>
            </w:pPr>
          </w:p>
        </w:tc>
        <w:tc>
          <w:tcPr>
            <w:tcW w:w="2301" w:type="dxa"/>
          </w:tcPr>
          <w:p w:rsidR="00EA412B" w:rsidRPr="006B3370" w:rsidRDefault="00EA412B" w:rsidP="00EA412B">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Ada atau tidak ada</w:t>
            </w:r>
          </w:p>
          <w:p w:rsidR="00EA412B" w:rsidRPr="006B3370" w:rsidRDefault="00EA412B" w:rsidP="00EA412B">
            <w:pPr>
              <w:autoSpaceDE w:val="0"/>
              <w:autoSpaceDN w:val="0"/>
              <w:adjustRightInd w:val="0"/>
              <w:spacing w:after="0" w:line="240" w:lineRule="auto"/>
              <w:rPr>
                <w:rFonts w:ascii="Times New Roman" w:hAnsi="Times New Roman"/>
                <w:sz w:val="20"/>
                <w:szCs w:val="20"/>
              </w:rPr>
            </w:pPr>
          </w:p>
          <w:p w:rsidR="00EA412B" w:rsidRPr="006B3370" w:rsidRDefault="00EA412B" w:rsidP="00EA412B">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 xml:space="preserve"> ADA</w:t>
            </w:r>
            <w:r w:rsidR="00097555">
              <w:rPr>
                <w:rFonts w:ascii="Times New Roman" w:hAnsi="Times New Roman"/>
                <w:sz w:val="20"/>
                <w:szCs w:val="20"/>
              </w:rPr>
              <w:t xml:space="preserve">, sebanyak </w:t>
            </w:r>
            <w:r w:rsidR="000826D6">
              <w:rPr>
                <w:rFonts w:ascii="Times New Roman" w:hAnsi="Times New Roman"/>
                <w:sz w:val="20"/>
                <w:szCs w:val="20"/>
              </w:rPr>
              <w:t>7 jenis</w:t>
            </w:r>
          </w:p>
        </w:tc>
        <w:tc>
          <w:tcPr>
            <w:tcW w:w="204" w:type="dxa"/>
            <w:tcBorders>
              <w:right w:val="nil"/>
            </w:tcBorders>
          </w:tcPr>
          <w:p w:rsidR="00EA412B" w:rsidRPr="006B3370" w:rsidRDefault="00EA412B" w:rsidP="00EA412B">
            <w:pPr>
              <w:autoSpaceDE w:val="0"/>
              <w:autoSpaceDN w:val="0"/>
              <w:adjustRightInd w:val="0"/>
              <w:spacing w:after="0" w:line="240" w:lineRule="auto"/>
              <w:rPr>
                <w:rFonts w:ascii="Times New Roman" w:hAnsi="Times New Roman"/>
                <w:sz w:val="20"/>
                <w:szCs w:val="20"/>
                <w:lang w:val="id-ID"/>
              </w:rPr>
            </w:pPr>
          </w:p>
        </w:tc>
        <w:tc>
          <w:tcPr>
            <w:tcW w:w="2610" w:type="dxa"/>
            <w:tcBorders>
              <w:left w:val="nil"/>
            </w:tcBorders>
          </w:tcPr>
          <w:p w:rsidR="00EA412B" w:rsidRPr="006B3370" w:rsidRDefault="00097555" w:rsidP="00EA412B">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Ada 7</w:t>
            </w:r>
            <w:r w:rsidR="000826D6">
              <w:rPr>
                <w:rFonts w:ascii="Times New Roman" w:hAnsi="Times New Roman"/>
                <w:sz w:val="20"/>
                <w:szCs w:val="20"/>
              </w:rPr>
              <w:t xml:space="preserve"> SOP, </w:t>
            </w:r>
            <w:r w:rsidR="00EA412B" w:rsidRPr="006B3370">
              <w:rPr>
                <w:rFonts w:ascii="Times New Roman" w:hAnsi="Times New Roman"/>
                <w:sz w:val="20"/>
                <w:szCs w:val="20"/>
              </w:rPr>
              <w:t xml:space="preserve">yang terdiri dari: </w:t>
            </w:r>
          </w:p>
          <w:p w:rsidR="00EA412B" w:rsidRPr="006B3370" w:rsidRDefault="00EA412B" w:rsidP="00EA412B">
            <w:pPr>
              <w:autoSpaceDE w:val="0"/>
              <w:autoSpaceDN w:val="0"/>
              <w:adjustRightInd w:val="0"/>
              <w:spacing w:after="0" w:line="240" w:lineRule="auto"/>
              <w:rPr>
                <w:rFonts w:ascii="Times New Roman" w:hAnsi="Times New Roman"/>
                <w:sz w:val="20"/>
                <w:szCs w:val="20"/>
              </w:rPr>
            </w:pPr>
          </w:p>
          <w:p w:rsidR="00EA412B" w:rsidRPr="006B3370" w:rsidRDefault="00EA412B" w:rsidP="001F4B3A">
            <w:pPr>
              <w:pStyle w:val="ListParagraph"/>
              <w:numPr>
                <w:ilvl w:val="0"/>
                <w:numId w:val="107"/>
              </w:numPr>
              <w:autoSpaceDE w:val="0"/>
              <w:autoSpaceDN w:val="0"/>
              <w:adjustRightInd w:val="0"/>
              <w:spacing w:after="0" w:line="240" w:lineRule="auto"/>
              <w:ind w:left="416"/>
              <w:rPr>
                <w:rFonts w:ascii="Times New Roman" w:hAnsi="Times New Roman"/>
                <w:sz w:val="20"/>
                <w:szCs w:val="20"/>
              </w:rPr>
            </w:pPr>
            <w:r w:rsidRPr="006B3370">
              <w:rPr>
                <w:rFonts w:ascii="Times New Roman" w:hAnsi="Times New Roman"/>
                <w:sz w:val="20"/>
                <w:szCs w:val="20"/>
              </w:rPr>
              <w:t xml:space="preserve">SOP </w:t>
            </w:r>
            <w:r w:rsidR="000826D6">
              <w:rPr>
                <w:rFonts w:ascii="Times New Roman" w:hAnsi="Times New Roman"/>
                <w:sz w:val="20"/>
                <w:szCs w:val="20"/>
              </w:rPr>
              <w:t>Inventarisasi Barang</w:t>
            </w:r>
          </w:p>
          <w:p w:rsidR="00411AEF" w:rsidRPr="006B3370" w:rsidRDefault="000826D6" w:rsidP="001F4B3A">
            <w:pPr>
              <w:pStyle w:val="ListParagraph"/>
              <w:numPr>
                <w:ilvl w:val="0"/>
                <w:numId w:val="107"/>
              </w:numPr>
              <w:autoSpaceDE w:val="0"/>
              <w:autoSpaceDN w:val="0"/>
              <w:adjustRightInd w:val="0"/>
              <w:spacing w:after="0" w:line="240" w:lineRule="auto"/>
              <w:ind w:left="416"/>
              <w:rPr>
                <w:rFonts w:ascii="Times New Roman" w:hAnsi="Times New Roman"/>
                <w:sz w:val="20"/>
                <w:szCs w:val="20"/>
              </w:rPr>
            </w:pPr>
            <w:r>
              <w:rPr>
                <w:rFonts w:ascii="Times New Roman" w:hAnsi="Times New Roman"/>
                <w:sz w:val="20"/>
                <w:szCs w:val="20"/>
              </w:rPr>
              <w:t>SOP Kebersihan Lingkungan Kantor</w:t>
            </w:r>
          </w:p>
          <w:p w:rsidR="00411AEF" w:rsidRPr="006B3370" w:rsidRDefault="000826D6" w:rsidP="001F4B3A">
            <w:pPr>
              <w:pStyle w:val="ListParagraph"/>
              <w:numPr>
                <w:ilvl w:val="0"/>
                <w:numId w:val="107"/>
              </w:numPr>
              <w:autoSpaceDE w:val="0"/>
              <w:autoSpaceDN w:val="0"/>
              <w:adjustRightInd w:val="0"/>
              <w:spacing w:after="0" w:line="240" w:lineRule="auto"/>
              <w:ind w:left="416"/>
              <w:rPr>
                <w:rFonts w:ascii="Times New Roman" w:hAnsi="Times New Roman"/>
                <w:sz w:val="20"/>
                <w:szCs w:val="20"/>
              </w:rPr>
            </w:pPr>
            <w:r>
              <w:rPr>
                <w:rFonts w:ascii="Times New Roman" w:hAnsi="Times New Roman"/>
                <w:sz w:val="20"/>
                <w:szCs w:val="20"/>
              </w:rPr>
              <w:t>SOP Kasi Pemerintahan</w:t>
            </w:r>
          </w:p>
          <w:p w:rsidR="00411AEF" w:rsidRPr="006B3370" w:rsidRDefault="000826D6" w:rsidP="001F4B3A">
            <w:pPr>
              <w:pStyle w:val="ListParagraph"/>
              <w:numPr>
                <w:ilvl w:val="0"/>
                <w:numId w:val="107"/>
              </w:numPr>
              <w:autoSpaceDE w:val="0"/>
              <w:autoSpaceDN w:val="0"/>
              <w:adjustRightInd w:val="0"/>
              <w:spacing w:after="0" w:line="240" w:lineRule="auto"/>
              <w:ind w:left="416"/>
              <w:rPr>
                <w:rFonts w:ascii="Times New Roman" w:hAnsi="Times New Roman"/>
                <w:sz w:val="20"/>
                <w:szCs w:val="20"/>
              </w:rPr>
            </w:pPr>
            <w:r>
              <w:rPr>
                <w:rFonts w:ascii="Times New Roman" w:hAnsi="Times New Roman"/>
                <w:sz w:val="20"/>
                <w:szCs w:val="20"/>
              </w:rPr>
              <w:t>SOP Kasi Pelayanan Umum</w:t>
            </w:r>
          </w:p>
          <w:p w:rsidR="00411AEF" w:rsidRDefault="00411AEF" w:rsidP="001F4B3A">
            <w:pPr>
              <w:pStyle w:val="ListParagraph"/>
              <w:numPr>
                <w:ilvl w:val="0"/>
                <w:numId w:val="107"/>
              </w:numPr>
              <w:autoSpaceDE w:val="0"/>
              <w:autoSpaceDN w:val="0"/>
              <w:adjustRightInd w:val="0"/>
              <w:spacing w:after="0" w:line="240" w:lineRule="auto"/>
              <w:ind w:left="416"/>
              <w:rPr>
                <w:rFonts w:ascii="Times New Roman" w:hAnsi="Times New Roman"/>
                <w:sz w:val="20"/>
                <w:szCs w:val="20"/>
              </w:rPr>
            </w:pPr>
            <w:r w:rsidRPr="006B3370">
              <w:rPr>
                <w:rFonts w:ascii="Times New Roman" w:hAnsi="Times New Roman"/>
                <w:sz w:val="20"/>
                <w:szCs w:val="20"/>
              </w:rPr>
              <w:t xml:space="preserve">SOP </w:t>
            </w:r>
            <w:r w:rsidR="007D4AE7">
              <w:rPr>
                <w:rFonts w:ascii="Times New Roman" w:hAnsi="Times New Roman"/>
                <w:sz w:val="20"/>
                <w:szCs w:val="20"/>
              </w:rPr>
              <w:t>Kasi Sosial</w:t>
            </w:r>
          </w:p>
          <w:p w:rsidR="007D4AE7" w:rsidRPr="006B3370" w:rsidRDefault="007D4AE7" w:rsidP="001F4B3A">
            <w:pPr>
              <w:pStyle w:val="ListParagraph"/>
              <w:numPr>
                <w:ilvl w:val="0"/>
                <w:numId w:val="107"/>
              </w:numPr>
              <w:autoSpaceDE w:val="0"/>
              <w:autoSpaceDN w:val="0"/>
              <w:adjustRightInd w:val="0"/>
              <w:spacing w:after="0" w:line="240" w:lineRule="auto"/>
              <w:ind w:left="416"/>
              <w:rPr>
                <w:rFonts w:ascii="Times New Roman" w:hAnsi="Times New Roman"/>
                <w:sz w:val="20"/>
                <w:szCs w:val="20"/>
              </w:rPr>
            </w:pPr>
            <w:r>
              <w:rPr>
                <w:rFonts w:ascii="Times New Roman" w:hAnsi="Times New Roman"/>
                <w:sz w:val="20"/>
                <w:szCs w:val="20"/>
              </w:rPr>
              <w:t>SOP Kasi Lintib</w:t>
            </w:r>
          </w:p>
          <w:p w:rsidR="00411AEF" w:rsidRDefault="007D4AE7" w:rsidP="001F4B3A">
            <w:pPr>
              <w:pStyle w:val="ListParagraph"/>
              <w:numPr>
                <w:ilvl w:val="0"/>
                <w:numId w:val="107"/>
              </w:numPr>
              <w:autoSpaceDE w:val="0"/>
              <w:autoSpaceDN w:val="0"/>
              <w:adjustRightInd w:val="0"/>
              <w:spacing w:after="0" w:line="240" w:lineRule="auto"/>
              <w:ind w:left="416"/>
              <w:rPr>
                <w:rFonts w:ascii="Times New Roman" w:hAnsi="Times New Roman"/>
                <w:sz w:val="20"/>
                <w:szCs w:val="20"/>
              </w:rPr>
            </w:pPr>
            <w:r>
              <w:rPr>
                <w:rFonts w:ascii="Times New Roman" w:hAnsi="Times New Roman"/>
                <w:sz w:val="20"/>
                <w:szCs w:val="20"/>
              </w:rPr>
              <w:t>SOP Kasi Pembangunan</w:t>
            </w:r>
          </w:p>
          <w:p w:rsidR="007733D0" w:rsidRPr="000826D6" w:rsidRDefault="007733D0" w:rsidP="000826D6">
            <w:pPr>
              <w:pStyle w:val="ListParagraph"/>
              <w:autoSpaceDE w:val="0"/>
              <w:autoSpaceDN w:val="0"/>
              <w:adjustRightInd w:val="0"/>
              <w:spacing w:after="0" w:line="240" w:lineRule="auto"/>
              <w:ind w:left="416"/>
              <w:rPr>
                <w:rFonts w:ascii="Times New Roman" w:hAnsi="Times New Roman"/>
                <w:sz w:val="20"/>
                <w:szCs w:val="20"/>
              </w:rPr>
            </w:pPr>
          </w:p>
          <w:p w:rsidR="00EA412B" w:rsidRPr="006B3370" w:rsidRDefault="00EA412B" w:rsidP="00EA412B">
            <w:pPr>
              <w:autoSpaceDE w:val="0"/>
              <w:autoSpaceDN w:val="0"/>
              <w:adjustRightInd w:val="0"/>
              <w:spacing w:after="0" w:line="240" w:lineRule="auto"/>
              <w:ind w:left="462"/>
              <w:rPr>
                <w:rFonts w:ascii="Times New Roman" w:hAnsi="Times New Roman"/>
                <w:sz w:val="20"/>
                <w:szCs w:val="20"/>
              </w:rPr>
            </w:pPr>
          </w:p>
          <w:p w:rsidR="00EA412B" w:rsidRPr="006B3370" w:rsidRDefault="00EA412B" w:rsidP="00EA412B">
            <w:pPr>
              <w:autoSpaceDE w:val="0"/>
              <w:autoSpaceDN w:val="0"/>
              <w:adjustRightInd w:val="0"/>
              <w:spacing w:after="0" w:line="240" w:lineRule="auto"/>
              <w:ind w:left="462"/>
              <w:rPr>
                <w:rFonts w:ascii="Times New Roman" w:hAnsi="Times New Roman"/>
                <w:sz w:val="20"/>
                <w:szCs w:val="20"/>
              </w:rPr>
            </w:pPr>
          </w:p>
        </w:tc>
        <w:tc>
          <w:tcPr>
            <w:tcW w:w="1546" w:type="dxa"/>
          </w:tcPr>
          <w:p w:rsidR="00EA412B" w:rsidRPr="006B3370" w:rsidRDefault="007D4AE7" w:rsidP="00EA412B">
            <w:pPr>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A</w:t>
            </w:r>
            <w:r w:rsidR="00EA412B" w:rsidRPr="006B3370">
              <w:rPr>
                <w:rFonts w:ascii="Times New Roman" w:hAnsi="Times New Roman"/>
                <w:sz w:val="20"/>
                <w:szCs w:val="20"/>
              </w:rPr>
              <w:t>da</w:t>
            </w:r>
          </w:p>
          <w:p w:rsidR="00EA412B" w:rsidRPr="006B3370" w:rsidRDefault="00EA412B" w:rsidP="00EA412B">
            <w:pPr>
              <w:autoSpaceDE w:val="0"/>
              <w:autoSpaceDN w:val="0"/>
              <w:adjustRightInd w:val="0"/>
              <w:spacing w:after="0" w:line="240" w:lineRule="auto"/>
              <w:jc w:val="center"/>
              <w:rPr>
                <w:rFonts w:ascii="Times New Roman" w:hAnsi="Times New Roman"/>
                <w:sz w:val="20"/>
                <w:szCs w:val="20"/>
                <w:lang w:val="id-ID"/>
              </w:rPr>
            </w:pPr>
          </w:p>
          <w:p w:rsidR="00EA412B" w:rsidRPr="006B3370" w:rsidRDefault="00EA412B" w:rsidP="00EA412B">
            <w:pPr>
              <w:autoSpaceDE w:val="0"/>
              <w:autoSpaceDN w:val="0"/>
              <w:adjustRightInd w:val="0"/>
              <w:spacing w:after="0" w:line="240" w:lineRule="auto"/>
              <w:jc w:val="center"/>
              <w:rPr>
                <w:rFonts w:ascii="Times New Roman" w:hAnsi="Times New Roman"/>
                <w:sz w:val="20"/>
                <w:szCs w:val="20"/>
                <w:lang w:val="id-ID"/>
              </w:rPr>
            </w:pPr>
          </w:p>
          <w:p w:rsidR="00EA412B" w:rsidRPr="006B3370" w:rsidRDefault="00EA412B" w:rsidP="00EA412B">
            <w:pPr>
              <w:autoSpaceDE w:val="0"/>
              <w:autoSpaceDN w:val="0"/>
              <w:adjustRightInd w:val="0"/>
              <w:spacing w:after="0" w:line="240" w:lineRule="auto"/>
              <w:jc w:val="center"/>
              <w:rPr>
                <w:rFonts w:ascii="Times New Roman" w:hAnsi="Times New Roman"/>
                <w:sz w:val="20"/>
                <w:szCs w:val="20"/>
                <w:lang w:val="id-ID"/>
              </w:rPr>
            </w:pPr>
          </w:p>
          <w:p w:rsidR="00EA412B" w:rsidRPr="006B3370" w:rsidRDefault="00EA412B" w:rsidP="00EA412B">
            <w:pPr>
              <w:autoSpaceDE w:val="0"/>
              <w:autoSpaceDN w:val="0"/>
              <w:adjustRightInd w:val="0"/>
              <w:spacing w:after="0" w:line="240" w:lineRule="auto"/>
              <w:jc w:val="center"/>
              <w:rPr>
                <w:rFonts w:ascii="Times New Roman" w:hAnsi="Times New Roman"/>
                <w:sz w:val="20"/>
                <w:szCs w:val="20"/>
              </w:rPr>
            </w:pPr>
          </w:p>
          <w:p w:rsidR="00EA412B" w:rsidRPr="006B3370" w:rsidRDefault="00EA412B" w:rsidP="00EA412B">
            <w:pPr>
              <w:autoSpaceDE w:val="0"/>
              <w:autoSpaceDN w:val="0"/>
              <w:adjustRightInd w:val="0"/>
              <w:spacing w:after="0" w:line="240" w:lineRule="auto"/>
              <w:jc w:val="center"/>
              <w:rPr>
                <w:rFonts w:ascii="Times New Roman" w:hAnsi="Times New Roman"/>
                <w:sz w:val="20"/>
                <w:szCs w:val="20"/>
                <w:lang w:val="id-ID"/>
              </w:rPr>
            </w:pPr>
          </w:p>
        </w:tc>
        <w:tc>
          <w:tcPr>
            <w:tcW w:w="2663" w:type="dxa"/>
          </w:tcPr>
          <w:p w:rsidR="00EA412B" w:rsidRPr="006B3370" w:rsidRDefault="00EA412B" w:rsidP="00EA412B">
            <w:pPr>
              <w:spacing w:after="0" w:line="240" w:lineRule="auto"/>
              <w:ind w:left="232"/>
              <w:rPr>
                <w:rFonts w:ascii="Times New Roman" w:hAnsi="Times New Roman"/>
                <w:sz w:val="20"/>
                <w:szCs w:val="20"/>
              </w:rPr>
            </w:pPr>
            <w:r w:rsidRPr="006B3370">
              <w:rPr>
                <w:rFonts w:ascii="Times New Roman" w:hAnsi="Times New Roman"/>
                <w:sz w:val="20"/>
                <w:szCs w:val="20"/>
                <w:lang w:val="id-ID"/>
              </w:rPr>
              <w:t xml:space="preserve">SOP adalah </w:t>
            </w:r>
            <w:r w:rsidRPr="006B3370">
              <w:rPr>
                <w:rFonts w:ascii="Times New Roman" w:hAnsi="Times New Roman"/>
                <w:sz w:val="20"/>
                <w:szCs w:val="20"/>
              </w:rPr>
              <w:t xml:space="preserve">petunjuk </w:t>
            </w:r>
            <w:r w:rsidRPr="006B3370">
              <w:rPr>
                <w:rFonts w:ascii="Times New Roman" w:hAnsi="Times New Roman"/>
                <w:sz w:val="20"/>
                <w:szCs w:val="20"/>
                <w:lang w:val="id-ID"/>
              </w:rPr>
              <w:t>tertulis mengenai apa yang harus dilakukan, kapan, dimana, oleh siapa, bagaimana cara melakukan, apa saja yang diperlukan dan menjadi pedoman bagi setiap pejabat atau pegawai dalam melaksanakan tugas dan fungsi</w:t>
            </w:r>
            <w:r w:rsidRPr="006B3370">
              <w:rPr>
                <w:rFonts w:ascii="Times New Roman" w:hAnsi="Times New Roman"/>
                <w:sz w:val="20"/>
                <w:szCs w:val="20"/>
              </w:rPr>
              <w:t>nya</w:t>
            </w:r>
            <w:r w:rsidRPr="006B3370">
              <w:rPr>
                <w:rFonts w:ascii="Times New Roman" w:hAnsi="Times New Roman"/>
                <w:sz w:val="20"/>
                <w:szCs w:val="20"/>
                <w:lang w:val="id-ID"/>
              </w:rPr>
              <w:t>. SOP harus memenuhi Norma Standar Prosedure Kriteria (NSPK) yang ditetapkan oleh Menteri pembina</w:t>
            </w:r>
            <w:r w:rsidRPr="006B3370">
              <w:rPr>
                <w:rFonts w:ascii="Times New Roman" w:hAnsi="Times New Roman"/>
                <w:sz w:val="20"/>
                <w:szCs w:val="20"/>
              </w:rPr>
              <w:t xml:space="preserve"> teknis</w:t>
            </w:r>
          </w:p>
        </w:tc>
      </w:tr>
      <w:tr w:rsidR="00EA412B" w:rsidRPr="006B3370" w:rsidTr="00EA412B">
        <w:trPr>
          <w:trHeight w:val="1956"/>
          <w:jc w:val="center"/>
        </w:trPr>
        <w:tc>
          <w:tcPr>
            <w:tcW w:w="360" w:type="dxa"/>
          </w:tcPr>
          <w:p w:rsidR="00EA412B" w:rsidRPr="006B3370" w:rsidRDefault="00EA412B" w:rsidP="00EA412B">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2</w:t>
            </w:r>
          </w:p>
        </w:tc>
        <w:tc>
          <w:tcPr>
            <w:tcW w:w="2150" w:type="dxa"/>
            <w:shd w:val="clear" w:color="auto" w:fill="auto"/>
          </w:tcPr>
          <w:p w:rsidR="00EA412B" w:rsidRPr="006B3370" w:rsidRDefault="00EA412B" w:rsidP="00EA412B">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KETAATAN TERHADAP PERATURAN PER UNDANG-UNDANGAN</w:t>
            </w:r>
          </w:p>
        </w:tc>
        <w:tc>
          <w:tcPr>
            <w:tcW w:w="2580" w:type="dxa"/>
            <w:shd w:val="clear" w:color="auto" w:fill="auto"/>
          </w:tcPr>
          <w:p w:rsidR="00EA412B" w:rsidRPr="006B3370" w:rsidRDefault="00EA412B" w:rsidP="00EA412B">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Jumlah PERDA yang harus dilaksanakan SKPD menurut Peraturan Menteri (PERMEN)</w:t>
            </w:r>
          </w:p>
        </w:tc>
        <w:tc>
          <w:tcPr>
            <w:tcW w:w="420" w:type="dxa"/>
          </w:tcPr>
          <w:p w:rsidR="00EA412B" w:rsidRPr="006B3370" w:rsidRDefault="00EA412B" w:rsidP="00EA412B">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3</w:t>
            </w:r>
          </w:p>
        </w:tc>
        <w:tc>
          <w:tcPr>
            <w:tcW w:w="2052" w:type="dxa"/>
            <w:shd w:val="clear" w:color="auto" w:fill="auto"/>
          </w:tcPr>
          <w:p w:rsidR="00EA412B" w:rsidRPr="006B3370" w:rsidRDefault="00EA412B" w:rsidP="00EA412B">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PERDA  pelaksanaan yang ada terhadap PERDA yang harus dilaksanakan menurut PERMEN</w:t>
            </w:r>
          </w:p>
        </w:tc>
        <w:tc>
          <w:tcPr>
            <w:tcW w:w="2301" w:type="dxa"/>
          </w:tcPr>
          <w:p w:rsidR="00EA412B" w:rsidRPr="006B3370" w:rsidRDefault="00EA412B" w:rsidP="00EA412B">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Jumlah PERDA pelaksanaan PERMEN  yang ada dibagi  jumlah PERDA yang harus dilaksanakan menurut PERMEN x 100%</w:t>
            </w:r>
          </w:p>
          <w:p w:rsidR="00EA412B" w:rsidRPr="006B3370" w:rsidRDefault="00EA412B" w:rsidP="005763E6">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 xml:space="preserve">[ </w:t>
            </w:r>
            <w:r w:rsidR="00097555">
              <w:rPr>
                <w:rFonts w:ascii="Times New Roman" w:hAnsi="Times New Roman"/>
                <w:sz w:val="20"/>
                <w:szCs w:val="20"/>
              </w:rPr>
              <w:t>8</w:t>
            </w:r>
            <w:r w:rsidRPr="006B3370">
              <w:rPr>
                <w:rFonts w:ascii="Times New Roman" w:hAnsi="Times New Roman"/>
                <w:sz w:val="20"/>
                <w:szCs w:val="20"/>
              </w:rPr>
              <w:t xml:space="preserve">  :  </w:t>
            </w:r>
            <w:r w:rsidR="00097555">
              <w:rPr>
                <w:rFonts w:ascii="Times New Roman" w:hAnsi="Times New Roman"/>
                <w:sz w:val="20"/>
                <w:szCs w:val="20"/>
              </w:rPr>
              <w:t>8</w:t>
            </w:r>
            <w:r w:rsidRPr="006B3370">
              <w:rPr>
                <w:rFonts w:ascii="Times New Roman" w:hAnsi="Times New Roman"/>
                <w:sz w:val="20"/>
                <w:szCs w:val="20"/>
              </w:rPr>
              <w:t xml:space="preserve"> ] x 100 =  </w:t>
            </w:r>
            <w:r w:rsidR="005763E6" w:rsidRPr="006B3370">
              <w:rPr>
                <w:rFonts w:ascii="Times New Roman" w:hAnsi="Times New Roman"/>
                <w:sz w:val="20"/>
                <w:szCs w:val="20"/>
              </w:rPr>
              <w:t xml:space="preserve">100 </w:t>
            </w:r>
            <w:r w:rsidRPr="006B3370">
              <w:rPr>
                <w:rFonts w:ascii="Times New Roman" w:hAnsi="Times New Roman"/>
                <w:sz w:val="20"/>
                <w:szCs w:val="20"/>
              </w:rPr>
              <w:t>%</w:t>
            </w:r>
          </w:p>
        </w:tc>
        <w:tc>
          <w:tcPr>
            <w:tcW w:w="204" w:type="dxa"/>
            <w:tcBorders>
              <w:right w:val="nil"/>
            </w:tcBorders>
          </w:tcPr>
          <w:p w:rsidR="00EA412B" w:rsidRPr="006B3370" w:rsidRDefault="00EA412B" w:rsidP="00EA412B">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w:t>
            </w:r>
          </w:p>
          <w:p w:rsidR="00EA412B" w:rsidRPr="006B3370" w:rsidRDefault="00EA412B" w:rsidP="00EA412B">
            <w:pPr>
              <w:autoSpaceDE w:val="0"/>
              <w:autoSpaceDN w:val="0"/>
              <w:adjustRightInd w:val="0"/>
              <w:spacing w:after="0" w:line="240" w:lineRule="auto"/>
              <w:rPr>
                <w:rFonts w:ascii="Times New Roman" w:hAnsi="Times New Roman"/>
                <w:sz w:val="20"/>
                <w:szCs w:val="20"/>
              </w:rPr>
            </w:pPr>
          </w:p>
          <w:p w:rsidR="00EA412B" w:rsidRPr="006B3370" w:rsidRDefault="00EA412B" w:rsidP="00EA412B">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w:t>
            </w:r>
          </w:p>
        </w:tc>
        <w:tc>
          <w:tcPr>
            <w:tcW w:w="2610" w:type="dxa"/>
            <w:tcBorders>
              <w:left w:val="nil"/>
            </w:tcBorders>
          </w:tcPr>
          <w:p w:rsidR="00EA412B" w:rsidRPr="006B3370" w:rsidRDefault="00EA412B" w:rsidP="00EA412B">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PERDA</w:t>
            </w:r>
            <w:r w:rsidRPr="006B3370">
              <w:rPr>
                <w:rFonts w:ascii="Times New Roman" w:hAnsi="Times New Roman"/>
                <w:sz w:val="20"/>
                <w:szCs w:val="20"/>
              </w:rPr>
              <w:t xml:space="preserve">  pelaksanaan          sebanyak </w:t>
            </w:r>
            <w:r w:rsidR="007D4AE7">
              <w:rPr>
                <w:rFonts w:ascii="Times New Roman" w:hAnsi="Times New Roman"/>
                <w:sz w:val="20"/>
                <w:szCs w:val="20"/>
              </w:rPr>
              <w:t xml:space="preserve"> ...</w:t>
            </w:r>
          </w:p>
          <w:p w:rsidR="00EA412B" w:rsidRDefault="007D4AE7" w:rsidP="005763E6">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PERDA yang sehar</w:t>
            </w:r>
            <w:r w:rsidR="00EA412B" w:rsidRPr="006B3370">
              <w:rPr>
                <w:rFonts w:ascii="Times New Roman" w:hAnsi="Times New Roman"/>
                <w:sz w:val="20"/>
                <w:szCs w:val="20"/>
              </w:rPr>
              <w:t xml:space="preserve">usnya, sebanyak  </w:t>
            </w:r>
            <w:r>
              <w:rPr>
                <w:rFonts w:ascii="Times New Roman" w:hAnsi="Times New Roman"/>
                <w:sz w:val="20"/>
                <w:szCs w:val="20"/>
              </w:rPr>
              <w:t>8,  Perda Kependudukan</w:t>
            </w:r>
            <w:r>
              <w:rPr>
                <w:rFonts w:ascii="Times New Roman" w:hAnsi="Times New Roman"/>
                <w:sz w:val="20"/>
                <w:szCs w:val="20"/>
              </w:rPr>
              <w:br/>
              <w:t>1. Perda APBN</w:t>
            </w:r>
          </w:p>
          <w:p w:rsidR="007D4AE7" w:rsidRDefault="007D4AE7" w:rsidP="005763E6">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 xml:space="preserve">2. Perda </w:t>
            </w:r>
            <w:r w:rsidR="00097555">
              <w:rPr>
                <w:rFonts w:ascii="Times New Roman" w:hAnsi="Times New Roman"/>
                <w:sz w:val="20"/>
                <w:szCs w:val="20"/>
              </w:rPr>
              <w:t xml:space="preserve">No. 7 Tahun </w:t>
            </w:r>
            <w:r>
              <w:rPr>
                <w:rFonts w:ascii="Times New Roman" w:hAnsi="Times New Roman"/>
                <w:sz w:val="20"/>
                <w:szCs w:val="20"/>
              </w:rPr>
              <w:t>2006</w:t>
            </w:r>
          </w:p>
          <w:p w:rsidR="007D4AE7" w:rsidRDefault="007D4AE7" w:rsidP="005763E6">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3. Perda No</w:t>
            </w:r>
            <w:r w:rsidR="00124CDF">
              <w:rPr>
                <w:rFonts w:ascii="Times New Roman" w:hAnsi="Times New Roman"/>
                <w:sz w:val="20"/>
                <w:szCs w:val="20"/>
              </w:rPr>
              <w:t>. 8 Tahun 2006</w:t>
            </w:r>
          </w:p>
          <w:p w:rsidR="00124CDF" w:rsidRDefault="00124CDF" w:rsidP="005763E6">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4. Perda No. 9 Tahun 2006</w:t>
            </w:r>
          </w:p>
          <w:p w:rsidR="00124CDF" w:rsidRDefault="00124CDF" w:rsidP="005763E6">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5. Perda No.</w:t>
            </w:r>
            <w:r w:rsidR="007C7579">
              <w:rPr>
                <w:rFonts w:ascii="Times New Roman" w:hAnsi="Times New Roman"/>
                <w:sz w:val="20"/>
                <w:szCs w:val="20"/>
              </w:rPr>
              <w:t xml:space="preserve"> 10 Tahun 2006</w:t>
            </w:r>
          </w:p>
          <w:p w:rsidR="00097555" w:rsidRDefault="00097555" w:rsidP="005763E6">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6. Perda No. 11 Tahun 2006</w:t>
            </w:r>
          </w:p>
          <w:p w:rsidR="00097555" w:rsidRDefault="00097555" w:rsidP="005763E6">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7. Perda No. 12 Tahun 2006</w:t>
            </w:r>
          </w:p>
          <w:p w:rsidR="00097555" w:rsidRPr="00097555" w:rsidRDefault="00097555" w:rsidP="005763E6">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8. Perda No.13 Tahun 2006</w:t>
            </w:r>
          </w:p>
        </w:tc>
        <w:tc>
          <w:tcPr>
            <w:tcW w:w="1546" w:type="dxa"/>
          </w:tcPr>
          <w:p w:rsidR="00EA412B" w:rsidRPr="006B3370" w:rsidRDefault="005763E6" w:rsidP="00EA412B">
            <w:pPr>
              <w:spacing w:after="0" w:line="240" w:lineRule="auto"/>
              <w:jc w:val="center"/>
              <w:rPr>
                <w:rFonts w:ascii="Times New Roman" w:hAnsi="Times New Roman"/>
                <w:sz w:val="20"/>
                <w:szCs w:val="20"/>
              </w:rPr>
            </w:pPr>
            <w:r w:rsidRPr="006B3370">
              <w:rPr>
                <w:rFonts w:ascii="Times New Roman" w:hAnsi="Times New Roman"/>
                <w:sz w:val="20"/>
                <w:szCs w:val="20"/>
              </w:rPr>
              <w:t xml:space="preserve">100 </w:t>
            </w:r>
            <w:r w:rsidR="00EA412B" w:rsidRPr="006B3370">
              <w:rPr>
                <w:rFonts w:ascii="Times New Roman" w:hAnsi="Times New Roman"/>
                <w:sz w:val="20"/>
                <w:szCs w:val="20"/>
              </w:rPr>
              <w:t>%</w:t>
            </w:r>
          </w:p>
          <w:p w:rsidR="00EA412B" w:rsidRPr="006B3370" w:rsidRDefault="00EA412B" w:rsidP="00EA412B">
            <w:pPr>
              <w:spacing w:after="0" w:line="240" w:lineRule="auto"/>
              <w:jc w:val="center"/>
              <w:rPr>
                <w:rFonts w:ascii="Times New Roman" w:hAnsi="Times New Roman"/>
                <w:sz w:val="20"/>
                <w:szCs w:val="20"/>
                <w:lang w:val="id-ID"/>
              </w:rPr>
            </w:pPr>
          </w:p>
          <w:p w:rsidR="00EA412B" w:rsidRPr="006B3370" w:rsidRDefault="00EA412B" w:rsidP="00EA412B">
            <w:pPr>
              <w:spacing w:after="0" w:line="240" w:lineRule="auto"/>
              <w:jc w:val="center"/>
              <w:rPr>
                <w:rFonts w:ascii="Times New Roman" w:hAnsi="Times New Roman"/>
                <w:sz w:val="20"/>
                <w:szCs w:val="20"/>
                <w:lang w:val="id-ID"/>
              </w:rPr>
            </w:pPr>
          </w:p>
        </w:tc>
        <w:tc>
          <w:tcPr>
            <w:tcW w:w="2663" w:type="dxa"/>
          </w:tcPr>
          <w:p w:rsidR="00EA412B" w:rsidRPr="006B3370" w:rsidRDefault="00EA412B" w:rsidP="00EA412B">
            <w:pPr>
              <w:tabs>
                <w:tab w:val="left" w:pos="325"/>
              </w:tabs>
              <w:spacing w:after="0" w:line="240" w:lineRule="auto"/>
              <w:ind w:left="325"/>
              <w:rPr>
                <w:rFonts w:ascii="Times New Roman" w:hAnsi="Times New Roman"/>
                <w:sz w:val="20"/>
                <w:szCs w:val="20"/>
                <w:lang w:val="fi-FI"/>
              </w:rPr>
            </w:pPr>
          </w:p>
        </w:tc>
      </w:tr>
      <w:tr w:rsidR="00EA412B" w:rsidRPr="006B3370" w:rsidTr="00EA412B">
        <w:trPr>
          <w:trHeight w:val="1391"/>
          <w:jc w:val="center"/>
        </w:trPr>
        <w:tc>
          <w:tcPr>
            <w:tcW w:w="360" w:type="dxa"/>
            <w:vMerge w:val="restart"/>
          </w:tcPr>
          <w:p w:rsidR="00EA412B" w:rsidRPr="006B3370" w:rsidRDefault="00EA412B" w:rsidP="00EA412B">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2150" w:type="dxa"/>
            <w:vMerge w:val="restart"/>
            <w:shd w:val="clear" w:color="auto" w:fill="auto"/>
          </w:tcPr>
          <w:p w:rsidR="00EA412B" w:rsidRPr="006B3370" w:rsidRDefault="00EA412B" w:rsidP="00EA412B">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PENATAAN KELEMBAGAAN DAERAH</w:t>
            </w:r>
          </w:p>
          <w:p w:rsidR="00EA412B" w:rsidRPr="006B3370" w:rsidRDefault="00EA412B" w:rsidP="00EA412B">
            <w:pPr>
              <w:spacing w:after="0" w:line="240" w:lineRule="auto"/>
              <w:rPr>
                <w:rFonts w:ascii="Times New Roman" w:hAnsi="Times New Roman"/>
                <w:b/>
                <w:sz w:val="20"/>
                <w:szCs w:val="20"/>
                <w:lang w:val="id-ID"/>
              </w:rPr>
            </w:pPr>
          </w:p>
        </w:tc>
        <w:tc>
          <w:tcPr>
            <w:tcW w:w="2580" w:type="dxa"/>
            <w:vMerge w:val="restart"/>
            <w:shd w:val="clear" w:color="auto" w:fill="auto"/>
          </w:tcPr>
          <w:p w:rsidR="00EA412B" w:rsidRPr="006B3370" w:rsidRDefault="00EA412B" w:rsidP="00EA412B">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Pengisian s</w:t>
            </w:r>
            <w:r w:rsidRPr="006B3370">
              <w:rPr>
                <w:rFonts w:ascii="Times New Roman" w:hAnsi="Times New Roman"/>
                <w:sz w:val="20"/>
                <w:szCs w:val="20"/>
                <w:lang w:val="id-ID"/>
              </w:rPr>
              <w:t>truktur jabatan</w:t>
            </w:r>
          </w:p>
        </w:tc>
        <w:tc>
          <w:tcPr>
            <w:tcW w:w="420" w:type="dxa"/>
          </w:tcPr>
          <w:p w:rsidR="00EA412B" w:rsidRPr="006B3370" w:rsidRDefault="00EA412B" w:rsidP="00EA412B">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4</w:t>
            </w:r>
          </w:p>
        </w:tc>
        <w:tc>
          <w:tcPr>
            <w:tcW w:w="2052" w:type="dxa"/>
            <w:shd w:val="clear" w:color="auto" w:fill="auto"/>
          </w:tcPr>
          <w:p w:rsidR="00EA412B" w:rsidRPr="006B3370" w:rsidRDefault="00EA412B" w:rsidP="00EA412B">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Rasio struktur jabatan dan eselonering yang terisi</w:t>
            </w:r>
          </w:p>
          <w:p w:rsidR="00EA412B" w:rsidRPr="006B3370" w:rsidRDefault="00EA412B" w:rsidP="00EA412B">
            <w:pPr>
              <w:autoSpaceDE w:val="0"/>
              <w:autoSpaceDN w:val="0"/>
              <w:adjustRightInd w:val="0"/>
              <w:spacing w:after="0" w:line="240" w:lineRule="auto"/>
              <w:rPr>
                <w:rFonts w:ascii="Times New Roman" w:hAnsi="Times New Roman"/>
                <w:sz w:val="20"/>
                <w:szCs w:val="20"/>
                <w:lang w:val="id-ID"/>
              </w:rPr>
            </w:pPr>
          </w:p>
        </w:tc>
        <w:tc>
          <w:tcPr>
            <w:tcW w:w="2301" w:type="dxa"/>
            <w:shd w:val="clear" w:color="auto" w:fill="FFFFFF"/>
            <w:vAlign w:val="center"/>
          </w:tcPr>
          <w:p w:rsidR="00EA412B" w:rsidRPr="006B3370" w:rsidRDefault="00EA412B" w:rsidP="00EA412B">
            <w:pPr>
              <w:autoSpaceDE w:val="0"/>
              <w:autoSpaceDN w:val="0"/>
              <w:adjustRightInd w:val="0"/>
              <w:spacing w:after="0" w:line="240" w:lineRule="auto"/>
              <w:jc w:val="both"/>
              <w:rPr>
                <w:rFonts w:ascii="Times New Roman" w:hAnsi="Times New Roman"/>
                <w:sz w:val="20"/>
                <w:szCs w:val="20"/>
                <w:lang w:val="id-ID"/>
              </w:rPr>
            </w:pPr>
            <w:r w:rsidRPr="006B3370">
              <w:rPr>
                <w:rFonts w:ascii="Times New Roman" w:hAnsi="Times New Roman"/>
                <w:sz w:val="20"/>
                <w:szCs w:val="20"/>
                <w:lang w:val="id-ID"/>
              </w:rPr>
              <w:t>Jumlah jabatan yang ada (yang diisi)  dibagi</w:t>
            </w:r>
          </w:p>
          <w:p w:rsidR="00EA412B" w:rsidRPr="006B3370" w:rsidRDefault="00EA412B" w:rsidP="00EA412B">
            <w:pPr>
              <w:autoSpaceDE w:val="0"/>
              <w:autoSpaceDN w:val="0"/>
              <w:adjustRightInd w:val="0"/>
              <w:spacing w:after="0" w:line="240" w:lineRule="auto"/>
              <w:jc w:val="both"/>
              <w:rPr>
                <w:rFonts w:ascii="Times New Roman" w:hAnsi="Times New Roman"/>
                <w:sz w:val="20"/>
                <w:szCs w:val="20"/>
              </w:rPr>
            </w:pPr>
            <w:r w:rsidRPr="006B3370">
              <w:rPr>
                <w:rFonts w:ascii="Times New Roman" w:hAnsi="Times New Roman"/>
                <w:sz w:val="20"/>
                <w:szCs w:val="20"/>
                <w:lang w:val="id-ID"/>
              </w:rPr>
              <w:t>jumlah jabatan yang ada x 100%</w:t>
            </w:r>
          </w:p>
          <w:p w:rsidR="00EA412B" w:rsidRPr="006B3370" w:rsidRDefault="00EA412B" w:rsidP="00EA412B">
            <w:pPr>
              <w:autoSpaceDE w:val="0"/>
              <w:autoSpaceDN w:val="0"/>
              <w:adjustRightInd w:val="0"/>
              <w:spacing w:after="0" w:line="240" w:lineRule="auto"/>
              <w:jc w:val="both"/>
              <w:rPr>
                <w:rFonts w:ascii="Times New Roman" w:hAnsi="Times New Roman"/>
                <w:sz w:val="20"/>
                <w:szCs w:val="20"/>
              </w:rPr>
            </w:pPr>
          </w:p>
          <w:p w:rsidR="00EA412B" w:rsidRPr="006B3370" w:rsidRDefault="00320A12" w:rsidP="00EA412B">
            <w:pPr>
              <w:autoSpaceDE w:val="0"/>
              <w:autoSpaceDN w:val="0"/>
              <w:adjustRightInd w:val="0"/>
              <w:spacing w:after="0" w:line="240" w:lineRule="auto"/>
              <w:jc w:val="both"/>
              <w:rPr>
                <w:rFonts w:ascii="Times New Roman" w:hAnsi="Times New Roman"/>
                <w:sz w:val="20"/>
                <w:szCs w:val="20"/>
                <w:lang w:val="id-ID"/>
              </w:rPr>
            </w:pPr>
            <w:r>
              <w:rPr>
                <w:rFonts w:ascii="Times New Roman" w:hAnsi="Times New Roman"/>
                <w:sz w:val="20"/>
                <w:szCs w:val="20"/>
              </w:rPr>
              <w:t>[ 9  : 9</w:t>
            </w:r>
            <w:r w:rsidR="00EA412B" w:rsidRPr="006B3370">
              <w:rPr>
                <w:rFonts w:ascii="Times New Roman" w:hAnsi="Times New Roman"/>
                <w:sz w:val="20"/>
                <w:szCs w:val="20"/>
              </w:rPr>
              <w:t xml:space="preserve"> ] x 100 =  100%</w:t>
            </w:r>
          </w:p>
        </w:tc>
        <w:tc>
          <w:tcPr>
            <w:tcW w:w="204" w:type="dxa"/>
            <w:tcBorders>
              <w:right w:val="nil"/>
            </w:tcBorders>
          </w:tcPr>
          <w:p w:rsidR="00EA412B" w:rsidRPr="006B3370" w:rsidRDefault="00EA412B" w:rsidP="00EA412B">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w:t>
            </w:r>
          </w:p>
          <w:p w:rsidR="00EA412B" w:rsidRPr="006B3370" w:rsidRDefault="00EA412B" w:rsidP="00EA412B">
            <w:pPr>
              <w:autoSpaceDE w:val="0"/>
              <w:autoSpaceDN w:val="0"/>
              <w:adjustRightInd w:val="0"/>
              <w:spacing w:after="0" w:line="240" w:lineRule="auto"/>
              <w:rPr>
                <w:rFonts w:ascii="Times New Roman" w:hAnsi="Times New Roman"/>
                <w:sz w:val="20"/>
                <w:szCs w:val="20"/>
              </w:rPr>
            </w:pPr>
          </w:p>
          <w:p w:rsidR="00EA412B" w:rsidRPr="006B3370" w:rsidRDefault="00EA412B" w:rsidP="00EA412B">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EA412B" w:rsidRPr="006B3370" w:rsidRDefault="00EA412B" w:rsidP="00EA412B">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J</w:t>
            </w:r>
            <w:r w:rsidR="00320A12">
              <w:rPr>
                <w:rFonts w:ascii="Times New Roman" w:hAnsi="Times New Roman"/>
                <w:sz w:val="20"/>
                <w:szCs w:val="20"/>
              </w:rPr>
              <w:t>abatan yang diisi sebanyak 9</w:t>
            </w:r>
          </w:p>
          <w:p w:rsidR="00EA412B" w:rsidRPr="006B3370" w:rsidRDefault="00EA412B" w:rsidP="00EA412B">
            <w:pPr>
              <w:autoSpaceDE w:val="0"/>
              <w:autoSpaceDN w:val="0"/>
              <w:adjustRightInd w:val="0"/>
              <w:spacing w:after="0" w:line="240" w:lineRule="auto"/>
              <w:rPr>
                <w:rFonts w:ascii="Times New Roman" w:hAnsi="Times New Roman"/>
                <w:sz w:val="20"/>
                <w:szCs w:val="20"/>
              </w:rPr>
            </w:pPr>
          </w:p>
          <w:p w:rsidR="00EA412B" w:rsidRPr="006B3370" w:rsidRDefault="00EA412B" w:rsidP="00EA412B">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Jaba</w:t>
            </w:r>
            <w:r w:rsidR="00320A12">
              <w:rPr>
                <w:rFonts w:ascii="Times New Roman" w:hAnsi="Times New Roman"/>
                <w:sz w:val="20"/>
                <w:szCs w:val="20"/>
              </w:rPr>
              <w:t>tan yang harus ada, sebanyak  9</w:t>
            </w:r>
          </w:p>
        </w:tc>
        <w:tc>
          <w:tcPr>
            <w:tcW w:w="1546" w:type="dxa"/>
            <w:shd w:val="clear" w:color="auto" w:fill="auto"/>
          </w:tcPr>
          <w:p w:rsidR="00EA412B" w:rsidRPr="006B3370" w:rsidRDefault="00EA412B" w:rsidP="00EA412B">
            <w:pPr>
              <w:spacing w:after="0" w:line="240" w:lineRule="auto"/>
              <w:jc w:val="center"/>
              <w:rPr>
                <w:rFonts w:ascii="Times New Roman" w:hAnsi="Times New Roman"/>
                <w:sz w:val="20"/>
                <w:szCs w:val="20"/>
              </w:rPr>
            </w:pPr>
            <w:r w:rsidRPr="006B3370">
              <w:rPr>
                <w:rFonts w:ascii="Times New Roman" w:hAnsi="Times New Roman"/>
                <w:sz w:val="20"/>
                <w:szCs w:val="20"/>
              </w:rPr>
              <w:t>100%</w:t>
            </w:r>
          </w:p>
          <w:p w:rsidR="00EA412B" w:rsidRPr="006B3370" w:rsidRDefault="00EA412B" w:rsidP="00EA412B">
            <w:pPr>
              <w:spacing w:after="0" w:line="240" w:lineRule="auto"/>
              <w:jc w:val="center"/>
              <w:rPr>
                <w:rFonts w:ascii="Times New Roman" w:hAnsi="Times New Roman"/>
                <w:sz w:val="20"/>
                <w:szCs w:val="20"/>
                <w:lang w:val="id-ID"/>
              </w:rPr>
            </w:pPr>
          </w:p>
          <w:p w:rsidR="00EA412B" w:rsidRPr="006B3370" w:rsidRDefault="00EA412B" w:rsidP="00EA412B">
            <w:pPr>
              <w:spacing w:after="0" w:line="240" w:lineRule="auto"/>
              <w:jc w:val="center"/>
              <w:rPr>
                <w:rFonts w:ascii="Times New Roman" w:hAnsi="Times New Roman"/>
                <w:sz w:val="20"/>
                <w:szCs w:val="20"/>
              </w:rPr>
            </w:pPr>
          </w:p>
        </w:tc>
        <w:tc>
          <w:tcPr>
            <w:tcW w:w="2663" w:type="dxa"/>
            <w:shd w:val="clear" w:color="auto" w:fill="auto"/>
          </w:tcPr>
          <w:p w:rsidR="00EA412B" w:rsidRPr="006B3370" w:rsidRDefault="00EA412B" w:rsidP="00EA412B">
            <w:pPr>
              <w:spacing w:after="0" w:line="240" w:lineRule="auto"/>
              <w:ind w:left="232"/>
              <w:jc w:val="both"/>
              <w:rPr>
                <w:rFonts w:ascii="Times New Roman" w:hAnsi="Times New Roman"/>
                <w:sz w:val="20"/>
                <w:szCs w:val="20"/>
                <w:lang w:val="sv-SE"/>
              </w:rPr>
            </w:pPr>
          </w:p>
        </w:tc>
      </w:tr>
      <w:tr w:rsidR="00EA412B" w:rsidRPr="006B3370" w:rsidTr="00D475BF">
        <w:trPr>
          <w:trHeight w:val="1508"/>
          <w:jc w:val="center"/>
        </w:trPr>
        <w:tc>
          <w:tcPr>
            <w:tcW w:w="360" w:type="dxa"/>
            <w:vMerge/>
            <w:tcBorders>
              <w:bottom w:val="single" w:sz="6" w:space="0" w:color="auto"/>
            </w:tcBorders>
          </w:tcPr>
          <w:p w:rsidR="00EA412B" w:rsidRPr="006B3370" w:rsidRDefault="00EA412B" w:rsidP="00EA412B">
            <w:pPr>
              <w:spacing w:after="0" w:line="240" w:lineRule="auto"/>
              <w:jc w:val="center"/>
              <w:rPr>
                <w:rFonts w:ascii="Times New Roman" w:hAnsi="Times New Roman"/>
                <w:sz w:val="19"/>
                <w:szCs w:val="19"/>
                <w:lang w:val="id-ID"/>
              </w:rPr>
            </w:pPr>
          </w:p>
        </w:tc>
        <w:tc>
          <w:tcPr>
            <w:tcW w:w="2150" w:type="dxa"/>
            <w:vMerge/>
            <w:tcBorders>
              <w:bottom w:val="single" w:sz="6" w:space="0" w:color="auto"/>
            </w:tcBorders>
            <w:shd w:val="clear" w:color="auto" w:fill="auto"/>
          </w:tcPr>
          <w:p w:rsidR="00EA412B" w:rsidRPr="006B3370" w:rsidRDefault="00EA412B" w:rsidP="00EA412B">
            <w:pPr>
              <w:spacing w:after="0" w:line="240" w:lineRule="auto"/>
              <w:rPr>
                <w:rFonts w:ascii="Times New Roman" w:hAnsi="Times New Roman"/>
                <w:b/>
                <w:sz w:val="20"/>
                <w:szCs w:val="20"/>
                <w:lang w:val="id-ID"/>
              </w:rPr>
            </w:pPr>
          </w:p>
        </w:tc>
        <w:tc>
          <w:tcPr>
            <w:tcW w:w="2580" w:type="dxa"/>
            <w:vMerge/>
            <w:tcBorders>
              <w:bottom w:val="single" w:sz="6" w:space="0" w:color="auto"/>
            </w:tcBorders>
            <w:shd w:val="clear" w:color="auto" w:fill="auto"/>
            <w:vAlign w:val="center"/>
          </w:tcPr>
          <w:p w:rsidR="00EA412B" w:rsidRPr="006B3370" w:rsidRDefault="00EA412B" w:rsidP="00EA412B">
            <w:pPr>
              <w:autoSpaceDE w:val="0"/>
              <w:autoSpaceDN w:val="0"/>
              <w:adjustRightInd w:val="0"/>
              <w:spacing w:after="0" w:line="240" w:lineRule="auto"/>
              <w:jc w:val="both"/>
              <w:rPr>
                <w:rFonts w:ascii="Times New Roman" w:hAnsi="Times New Roman"/>
                <w:sz w:val="20"/>
                <w:szCs w:val="20"/>
                <w:lang w:val="id-ID"/>
              </w:rPr>
            </w:pPr>
          </w:p>
        </w:tc>
        <w:tc>
          <w:tcPr>
            <w:tcW w:w="420" w:type="dxa"/>
          </w:tcPr>
          <w:p w:rsidR="00EA412B" w:rsidRPr="006B3370" w:rsidRDefault="00EA412B" w:rsidP="00EA412B">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5</w:t>
            </w:r>
          </w:p>
        </w:tc>
        <w:tc>
          <w:tcPr>
            <w:tcW w:w="2052" w:type="dxa"/>
            <w:shd w:val="clear" w:color="auto" w:fill="auto"/>
          </w:tcPr>
          <w:p w:rsidR="00EA412B" w:rsidRPr="006B3370" w:rsidRDefault="00EA412B" w:rsidP="00EA412B">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jabatan fungsional dalam struktur organisasi SKPD</w:t>
            </w:r>
          </w:p>
          <w:p w:rsidR="00EA412B" w:rsidRPr="006B3370" w:rsidRDefault="00EA412B" w:rsidP="00EA412B">
            <w:pPr>
              <w:autoSpaceDE w:val="0"/>
              <w:autoSpaceDN w:val="0"/>
              <w:adjustRightInd w:val="0"/>
              <w:spacing w:after="0" w:line="240" w:lineRule="auto"/>
              <w:rPr>
                <w:rFonts w:ascii="Times New Roman" w:hAnsi="Times New Roman"/>
                <w:sz w:val="20"/>
                <w:szCs w:val="20"/>
                <w:lang w:val="id-ID"/>
              </w:rPr>
            </w:pPr>
          </w:p>
        </w:tc>
        <w:tc>
          <w:tcPr>
            <w:tcW w:w="2301" w:type="dxa"/>
            <w:shd w:val="clear" w:color="auto" w:fill="FFFFFF"/>
          </w:tcPr>
          <w:p w:rsidR="00EA412B" w:rsidRPr="006B3370" w:rsidRDefault="00EA412B" w:rsidP="00EA412B">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Ada atau tidak ada jabatan fungsional dalam struktur organisasi SKPD</w:t>
            </w:r>
          </w:p>
          <w:p w:rsidR="00EA412B" w:rsidRPr="006B3370" w:rsidRDefault="00EA412B" w:rsidP="00EA412B">
            <w:pPr>
              <w:autoSpaceDE w:val="0"/>
              <w:autoSpaceDN w:val="0"/>
              <w:adjustRightInd w:val="0"/>
              <w:spacing w:after="0" w:line="240" w:lineRule="auto"/>
              <w:rPr>
                <w:rFonts w:ascii="Times New Roman" w:hAnsi="Times New Roman"/>
                <w:sz w:val="20"/>
                <w:szCs w:val="20"/>
              </w:rPr>
            </w:pPr>
          </w:p>
          <w:p w:rsidR="00EA412B" w:rsidRPr="006B3370" w:rsidRDefault="00EA412B" w:rsidP="00EA412B">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tidak ada</w:t>
            </w:r>
          </w:p>
        </w:tc>
        <w:tc>
          <w:tcPr>
            <w:tcW w:w="204" w:type="dxa"/>
            <w:tcBorders>
              <w:right w:val="nil"/>
            </w:tcBorders>
          </w:tcPr>
          <w:p w:rsidR="00EA412B" w:rsidRPr="006B3370" w:rsidRDefault="00EA412B" w:rsidP="00EA412B">
            <w:pPr>
              <w:autoSpaceDE w:val="0"/>
              <w:autoSpaceDN w:val="0"/>
              <w:adjustRightInd w:val="0"/>
              <w:spacing w:after="0" w:line="240" w:lineRule="auto"/>
              <w:ind w:left="282"/>
              <w:rPr>
                <w:rFonts w:ascii="Times New Roman" w:hAnsi="Times New Roman"/>
                <w:sz w:val="20"/>
                <w:szCs w:val="20"/>
              </w:rPr>
            </w:pPr>
          </w:p>
        </w:tc>
        <w:tc>
          <w:tcPr>
            <w:tcW w:w="2610" w:type="dxa"/>
            <w:tcBorders>
              <w:left w:val="nil"/>
            </w:tcBorders>
          </w:tcPr>
          <w:p w:rsidR="00EA412B" w:rsidRPr="006B3370" w:rsidRDefault="00EA412B" w:rsidP="00EA412B">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 xml:space="preserve">Apabila Ada, </w:t>
            </w:r>
          </w:p>
          <w:p w:rsidR="00EA412B" w:rsidRPr="006B3370" w:rsidRDefault="00EA412B" w:rsidP="00EA412B">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 xml:space="preserve">sebutkan nama bidang/jabatan fungsional, </w:t>
            </w:r>
          </w:p>
          <w:p w:rsidR="00EA412B" w:rsidRPr="006B3370" w:rsidRDefault="00EA412B" w:rsidP="00EA412B">
            <w:pPr>
              <w:autoSpaceDE w:val="0"/>
              <w:autoSpaceDN w:val="0"/>
              <w:adjustRightInd w:val="0"/>
              <w:spacing w:after="0" w:line="240" w:lineRule="auto"/>
              <w:rPr>
                <w:rFonts w:ascii="Times New Roman" w:hAnsi="Times New Roman"/>
                <w:sz w:val="20"/>
                <w:szCs w:val="20"/>
              </w:rPr>
            </w:pPr>
          </w:p>
        </w:tc>
        <w:tc>
          <w:tcPr>
            <w:tcW w:w="1546" w:type="dxa"/>
          </w:tcPr>
          <w:p w:rsidR="00EA412B" w:rsidRPr="006B3370" w:rsidRDefault="00EA412B" w:rsidP="00EA412B">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tidak ada</w:t>
            </w:r>
          </w:p>
        </w:tc>
        <w:tc>
          <w:tcPr>
            <w:tcW w:w="2663" w:type="dxa"/>
          </w:tcPr>
          <w:p w:rsidR="00EA412B" w:rsidRPr="006B3370" w:rsidRDefault="00EA412B" w:rsidP="00ED535B">
            <w:pPr>
              <w:spacing w:after="0" w:line="240" w:lineRule="auto"/>
              <w:ind w:left="60"/>
              <w:jc w:val="both"/>
              <w:rPr>
                <w:rFonts w:ascii="Times New Roman" w:hAnsi="Times New Roman"/>
                <w:sz w:val="20"/>
                <w:szCs w:val="20"/>
                <w:lang w:val="sv-SE"/>
              </w:rPr>
            </w:pPr>
            <w:r w:rsidRPr="006B3370">
              <w:rPr>
                <w:rFonts w:ascii="Times New Roman" w:hAnsi="Times New Roman"/>
                <w:sz w:val="20"/>
                <w:szCs w:val="20"/>
                <w:lang w:val="sv-SE"/>
              </w:rPr>
              <w:t xml:space="preserve">Mengacu kondisi SKPD terakhir/updated Tahun </w:t>
            </w:r>
            <w:r w:rsidR="00693FFB" w:rsidRPr="006B3370">
              <w:rPr>
                <w:rFonts w:ascii="Times New Roman" w:hAnsi="Times New Roman"/>
                <w:sz w:val="20"/>
                <w:szCs w:val="20"/>
                <w:lang w:val="sv-SE"/>
              </w:rPr>
              <w:t>201</w:t>
            </w:r>
            <w:r w:rsidR="00C30635">
              <w:rPr>
                <w:rFonts w:ascii="Times New Roman" w:hAnsi="Times New Roman"/>
                <w:sz w:val="20"/>
                <w:szCs w:val="20"/>
                <w:lang w:val="sv-SE"/>
              </w:rPr>
              <w:t>7</w:t>
            </w:r>
            <w:r w:rsidRPr="006B3370">
              <w:rPr>
                <w:rFonts w:ascii="Times New Roman" w:hAnsi="Times New Roman"/>
                <w:sz w:val="20"/>
                <w:szCs w:val="20"/>
                <w:lang w:val="sv-SE"/>
              </w:rPr>
              <w:t>.</w:t>
            </w:r>
          </w:p>
        </w:tc>
      </w:tr>
      <w:tr w:rsidR="00EA412B" w:rsidRPr="006B3370" w:rsidTr="00EA412B">
        <w:trPr>
          <w:trHeight w:val="1443"/>
          <w:jc w:val="center"/>
        </w:trPr>
        <w:tc>
          <w:tcPr>
            <w:tcW w:w="360" w:type="dxa"/>
            <w:vMerge w:val="restart"/>
          </w:tcPr>
          <w:p w:rsidR="00EA412B" w:rsidRPr="006B3370" w:rsidRDefault="00EA412B" w:rsidP="00EA412B">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4</w:t>
            </w:r>
          </w:p>
        </w:tc>
        <w:tc>
          <w:tcPr>
            <w:tcW w:w="2150" w:type="dxa"/>
            <w:vMerge w:val="restart"/>
            <w:shd w:val="clear" w:color="auto" w:fill="auto"/>
          </w:tcPr>
          <w:p w:rsidR="00EA412B" w:rsidRPr="006B3370" w:rsidRDefault="00EA412B" w:rsidP="00EA412B">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 xml:space="preserve">PENGELOLAAN KEPEGAWAIAN DAERAH </w:t>
            </w:r>
          </w:p>
        </w:tc>
        <w:tc>
          <w:tcPr>
            <w:tcW w:w="2580" w:type="dxa"/>
            <w:vMerge w:val="restart"/>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Tingkat kompetensi SDM dalam menyelenggarakan tugas SKPD yang relevan dengan urusan terkait</w:t>
            </w:r>
          </w:p>
        </w:tc>
        <w:tc>
          <w:tcPr>
            <w:tcW w:w="420" w:type="dxa"/>
            <w:shd w:val="clear" w:color="auto" w:fill="auto"/>
          </w:tcPr>
          <w:p w:rsidR="00EA412B" w:rsidRPr="006B3370" w:rsidRDefault="00EA412B" w:rsidP="00EA412B">
            <w:pPr>
              <w:spacing w:after="0" w:line="240" w:lineRule="auto"/>
              <w:rPr>
                <w:rFonts w:ascii="Times New Roman" w:hAnsi="Times New Roman"/>
                <w:strike/>
                <w:sz w:val="20"/>
                <w:szCs w:val="20"/>
                <w:lang w:val="id-ID"/>
              </w:rPr>
            </w:pPr>
            <w:r w:rsidRPr="006B3370">
              <w:rPr>
                <w:rFonts w:ascii="Times New Roman" w:hAnsi="Times New Roman"/>
                <w:sz w:val="20"/>
                <w:szCs w:val="20"/>
              </w:rPr>
              <w:t>6</w:t>
            </w:r>
          </w:p>
        </w:tc>
        <w:tc>
          <w:tcPr>
            <w:tcW w:w="2052" w:type="dxa"/>
            <w:shd w:val="clear" w:color="auto" w:fill="auto"/>
          </w:tcPr>
          <w:p w:rsidR="00EA412B" w:rsidRPr="006B3370" w:rsidRDefault="00EA412B" w:rsidP="00EA412B">
            <w:pPr>
              <w:spacing w:after="0" w:line="240" w:lineRule="auto"/>
              <w:rPr>
                <w:rFonts w:ascii="Times New Roman" w:hAnsi="Times New Roman"/>
                <w:strike/>
                <w:sz w:val="20"/>
                <w:szCs w:val="20"/>
              </w:rPr>
            </w:pPr>
            <w:r w:rsidRPr="006B3370">
              <w:rPr>
                <w:rFonts w:ascii="Times New Roman" w:hAnsi="Times New Roman"/>
                <w:sz w:val="20"/>
                <w:szCs w:val="20"/>
              </w:rPr>
              <w:t>Rasio PNS Kabupaten</w:t>
            </w:r>
          </w:p>
        </w:tc>
        <w:tc>
          <w:tcPr>
            <w:tcW w:w="2301" w:type="dxa"/>
            <w:shd w:val="clear" w:color="auto" w:fill="FFFFFF"/>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 xml:space="preserve">Jumlah </w:t>
            </w:r>
            <w:r w:rsidRPr="006B3370">
              <w:rPr>
                <w:rFonts w:ascii="Times New Roman" w:hAnsi="Times New Roman"/>
                <w:sz w:val="20"/>
                <w:szCs w:val="20"/>
              </w:rPr>
              <w:t>PNS SKPD terhadap Total PNS Kabupaten</w:t>
            </w:r>
          </w:p>
          <w:p w:rsidR="00EA412B" w:rsidRPr="006B3370" w:rsidRDefault="00EA412B" w:rsidP="00EA412B">
            <w:pPr>
              <w:spacing w:after="0" w:line="240" w:lineRule="auto"/>
              <w:rPr>
                <w:rFonts w:ascii="Times New Roman" w:hAnsi="Times New Roman"/>
                <w:strike/>
                <w:sz w:val="20"/>
                <w:szCs w:val="20"/>
                <w:lang w:val="id-ID"/>
              </w:rPr>
            </w:pPr>
          </w:p>
          <w:p w:rsidR="00EA412B" w:rsidRPr="006B3370" w:rsidRDefault="00EA412B" w:rsidP="00317736">
            <w:pPr>
              <w:spacing w:after="0" w:line="240" w:lineRule="auto"/>
              <w:jc w:val="both"/>
              <w:rPr>
                <w:rFonts w:ascii="Times New Roman" w:hAnsi="Times New Roman"/>
                <w:strike/>
                <w:sz w:val="20"/>
                <w:szCs w:val="20"/>
                <w:lang w:val="id-ID"/>
              </w:rPr>
            </w:pPr>
            <w:r w:rsidRPr="006B3370">
              <w:rPr>
                <w:rFonts w:ascii="Times New Roman" w:hAnsi="Times New Roman"/>
                <w:sz w:val="20"/>
                <w:szCs w:val="20"/>
              </w:rPr>
              <w:t xml:space="preserve">[ </w:t>
            </w:r>
            <w:r w:rsidR="00317736">
              <w:rPr>
                <w:rFonts w:ascii="Times New Roman" w:hAnsi="Times New Roman"/>
                <w:sz w:val="20"/>
                <w:szCs w:val="20"/>
              </w:rPr>
              <w:t xml:space="preserve">35 : 8209 </w:t>
            </w:r>
            <w:r w:rsidRPr="006B3370">
              <w:rPr>
                <w:rFonts w:ascii="Times New Roman" w:hAnsi="Times New Roman"/>
                <w:sz w:val="20"/>
                <w:szCs w:val="20"/>
              </w:rPr>
              <w:t>]</w:t>
            </w:r>
            <w:r w:rsidR="00317736">
              <w:rPr>
                <w:rFonts w:ascii="Times New Roman" w:hAnsi="Times New Roman"/>
                <w:sz w:val="20"/>
                <w:szCs w:val="20"/>
              </w:rPr>
              <w:t xml:space="preserve"> x 100%</w:t>
            </w:r>
            <w:r w:rsidRPr="006B3370">
              <w:rPr>
                <w:rFonts w:ascii="Times New Roman" w:hAnsi="Times New Roman"/>
                <w:sz w:val="20"/>
                <w:szCs w:val="20"/>
              </w:rPr>
              <w:t xml:space="preserve">  = </w:t>
            </w:r>
            <w:r w:rsidR="00317736">
              <w:rPr>
                <w:rFonts w:ascii="Times New Roman" w:hAnsi="Times New Roman"/>
                <w:sz w:val="20"/>
                <w:szCs w:val="20"/>
              </w:rPr>
              <w:t>0,43%</w:t>
            </w:r>
          </w:p>
        </w:tc>
        <w:tc>
          <w:tcPr>
            <w:tcW w:w="204" w:type="dxa"/>
            <w:tcBorders>
              <w:right w:val="nil"/>
            </w:tcBorders>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p w:rsidR="00EA412B" w:rsidRDefault="00EA412B" w:rsidP="00EA412B">
            <w:pPr>
              <w:spacing w:after="0" w:line="240" w:lineRule="auto"/>
              <w:rPr>
                <w:rFonts w:ascii="Times New Roman" w:hAnsi="Times New Roman"/>
                <w:sz w:val="20"/>
                <w:szCs w:val="20"/>
              </w:rPr>
            </w:pPr>
          </w:p>
          <w:p w:rsidR="00C30635" w:rsidRPr="006B3370" w:rsidRDefault="00C30635"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EA412B"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 xml:space="preserve">PNS SKPD , sebanyak  </w:t>
            </w:r>
            <w:r w:rsidR="00317736">
              <w:rPr>
                <w:rFonts w:ascii="Times New Roman" w:hAnsi="Times New Roman"/>
                <w:sz w:val="20"/>
                <w:szCs w:val="20"/>
              </w:rPr>
              <w:t>35</w:t>
            </w:r>
            <w:r w:rsidRPr="006B3370">
              <w:rPr>
                <w:rFonts w:ascii="Times New Roman" w:hAnsi="Times New Roman"/>
                <w:sz w:val="20"/>
                <w:szCs w:val="20"/>
              </w:rPr>
              <w:t xml:space="preserve"> personil</w:t>
            </w:r>
          </w:p>
          <w:p w:rsidR="00C30635" w:rsidRPr="006B3370" w:rsidRDefault="00C30635" w:rsidP="00EA412B">
            <w:pPr>
              <w:spacing w:after="0" w:line="240" w:lineRule="auto"/>
              <w:rPr>
                <w:rFonts w:ascii="Times New Roman" w:hAnsi="Times New Roman"/>
                <w:sz w:val="20"/>
                <w:szCs w:val="20"/>
                <w:lang w:val="id-ID"/>
              </w:rPr>
            </w:pPr>
          </w:p>
          <w:p w:rsidR="00EA412B" w:rsidRPr="006B3370" w:rsidRDefault="00317736" w:rsidP="00EA412B">
            <w:pPr>
              <w:spacing w:after="0" w:line="240" w:lineRule="auto"/>
              <w:rPr>
                <w:rFonts w:ascii="Times New Roman" w:hAnsi="Times New Roman"/>
                <w:sz w:val="20"/>
                <w:szCs w:val="20"/>
                <w:lang w:val="id-ID"/>
              </w:rPr>
            </w:pPr>
            <w:r>
              <w:rPr>
                <w:rFonts w:ascii="Times New Roman" w:hAnsi="Times New Roman"/>
                <w:sz w:val="20"/>
                <w:szCs w:val="20"/>
              </w:rPr>
              <w:t>Total PNS Kabupaten, sebanyak 8209</w:t>
            </w:r>
            <w:r w:rsidR="00EA412B" w:rsidRPr="006B3370">
              <w:rPr>
                <w:rFonts w:ascii="Times New Roman" w:hAnsi="Times New Roman"/>
                <w:sz w:val="20"/>
                <w:szCs w:val="20"/>
              </w:rPr>
              <w:t xml:space="preserve"> personil</w:t>
            </w:r>
          </w:p>
          <w:p w:rsidR="00EA412B" w:rsidRPr="006B3370" w:rsidRDefault="00EA412B" w:rsidP="00EA412B">
            <w:pPr>
              <w:spacing w:after="0" w:line="240" w:lineRule="auto"/>
              <w:ind w:left="216" w:hanging="142"/>
              <w:rPr>
                <w:rFonts w:ascii="Times New Roman" w:hAnsi="Times New Roman"/>
                <w:strike/>
                <w:sz w:val="20"/>
                <w:szCs w:val="20"/>
                <w:lang w:val="id-ID"/>
              </w:rPr>
            </w:pPr>
          </w:p>
        </w:tc>
        <w:tc>
          <w:tcPr>
            <w:tcW w:w="1546" w:type="dxa"/>
            <w:shd w:val="clear" w:color="auto" w:fill="auto"/>
          </w:tcPr>
          <w:p w:rsidR="00EA412B" w:rsidRPr="006B3370" w:rsidRDefault="00317736" w:rsidP="00EA412B">
            <w:pPr>
              <w:spacing w:after="0" w:line="240" w:lineRule="auto"/>
              <w:jc w:val="center"/>
              <w:rPr>
                <w:rFonts w:ascii="Times New Roman" w:hAnsi="Times New Roman"/>
                <w:sz w:val="20"/>
                <w:szCs w:val="20"/>
              </w:rPr>
            </w:pPr>
            <w:r>
              <w:rPr>
                <w:rFonts w:ascii="Times New Roman" w:hAnsi="Times New Roman"/>
                <w:sz w:val="20"/>
                <w:szCs w:val="20"/>
              </w:rPr>
              <w:t>0,43%</w:t>
            </w:r>
          </w:p>
        </w:tc>
        <w:tc>
          <w:tcPr>
            <w:tcW w:w="2663" w:type="dxa"/>
            <w:shd w:val="clear" w:color="auto" w:fill="auto"/>
          </w:tcPr>
          <w:p w:rsidR="00EA412B" w:rsidRPr="006B3370" w:rsidRDefault="00EA412B" w:rsidP="00EA412B">
            <w:pPr>
              <w:spacing w:after="0" w:line="240" w:lineRule="auto"/>
              <w:ind w:left="60"/>
              <w:jc w:val="both"/>
              <w:rPr>
                <w:rFonts w:ascii="Times New Roman" w:hAnsi="Times New Roman"/>
                <w:sz w:val="20"/>
                <w:szCs w:val="20"/>
                <w:lang w:val="id-ID"/>
              </w:rPr>
            </w:pPr>
            <w:r w:rsidRPr="006B3370">
              <w:rPr>
                <w:rFonts w:ascii="Times New Roman" w:hAnsi="Times New Roman"/>
                <w:sz w:val="20"/>
                <w:szCs w:val="20"/>
                <w:lang w:val="sv-SE"/>
              </w:rPr>
              <w:t xml:space="preserve">Mengacu kondisi SKPD terakhir/updated Tahun </w:t>
            </w:r>
            <w:r w:rsidR="00C30635">
              <w:rPr>
                <w:rFonts w:ascii="Times New Roman" w:hAnsi="Times New Roman"/>
                <w:sz w:val="20"/>
                <w:szCs w:val="20"/>
                <w:lang w:val="sv-SE"/>
              </w:rPr>
              <w:t>2017</w:t>
            </w:r>
            <w:r w:rsidRPr="006B3370">
              <w:rPr>
                <w:rFonts w:ascii="Times New Roman" w:hAnsi="Times New Roman"/>
                <w:sz w:val="20"/>
                <w:szCs w:val="20"/>
                <w:lang w:val="sv-SE"/>
              </w:rPr>
              <w:t>.</w:t>
            </w:r>
          </w:p>
        </w:tc>
      </w:tr>
      <w:tr w:rsidR="00EA412B" w:rsidRPr="006B3370" w:rsidTr="00D475BF">
        <w:trPr>
          <w:trHeight w:val="1780"/>
          <w:jc w:val="center"/>
        </w:trPr>
        <w:tc>
          <w:tcPr>
            <w:tcW w:w="360" w:type="dxa"/>
            <w:vMerge/>
          </w:tcPr>
          <w:p w:rsidR="00EA412B" w:rsidRPr="006B3370" w:rsidRDefault="00EA412B" w:rsidP="00EA412B">
            <w:pPr>
              <w:spacing w:after="0" w:line="240" w:lineRule="auto"/>
              <w:jc w:val="center"/>
              <w:rPr>
                <w:rFonts w:ascii="Times New Roman" w:hAnsi="Times New Roman"/>
                <w:sz w:val="19"/>
                <w:szCs w:val="19"/>
                <w:lang w:val="id-ID"/>
              </w:rPr>
            </w:pPr>
          </w:p>
        </w:tc>
        <w:tc>
          <w:tcPr>
            <w:tcW w:w="2150" w:type="dxa"/>
            <w:vMerge/>
            <w:shd w:val="clear" w:color="auto" w:fill="auto"/>
          </w:tcPr>
          <w:p w:rsidR="00EA412B" w:rsidRPr="006B3370" w:rsidRDefault="00EA412B" w:rsidP="00EA412B">
            <w:pPr>
              <w:spacing w:after="0" w:line="240" w:lineRule="auto"/>
              <w:rPr>
                <w:rFonts w:ascii="Times New Roman" w:hAnsi="Times New Roman"/>
                <w:b/>
                <w:sz w:val="20"/>
                <w:szCs w:val="20"/>
                <w:lang w:val="id-ID"/>
              </w:rPr>
            </w:pPr>
          </w:p>
        </w:tc>
        <w:tc>
          <w:tcPr>
            <w:tcW w:w="2580" w:type="dxa"/>
            <w:vMerge/>
            <w:shd w:val="clear" w:color="auto" w:fill="auto"/>
            <w:vAlign w:val="center"/>
          </w:tcPr>
          <w:p w:rsidR="00EA412B" w:rsidRPr="006B3370" w:rsidRDefault="00EA412B" w:rsidP="00EA412B">
            <w:pPr>
              <w:spacing w:after="0" w:line="240" w:lineRule="auto"/>
              <w:jc w:val="both"/>
              <w:rPr>
                <w:rFonts w:ascii="Times New Roman" w:hAnsi="Times New Roman"/>
                <w:sz w:val="20"/>
                <w:szCs w:val="20"/>
                <w:lang w:val="id-ID"/>
              </w:rPr>
            </w:pPr>
          </w:p>
        </w:tc>
        <w:tc>
          <w:tcPr>
            <w:tcW w:w="420" w:type="dxa"/>
            <w:tcBorders>
              <w:bottom w:val="single" w:sz="6" w:space="0" w:color="auto"/>
            </w:tcBorders>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7</w:t>
            </w:r>
          </w:p>
        </w:tc>
        <w:tc>
          <w:tcPr>
            <w:tcW w:w="2052" w:type="dxa"/>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telah memenuhi persyaratan pendidikan pelatihan kepemimpinan</w:t>
            </w:r>
          </w:p>
        </w:tc>
        <w:tc>
          <w:tcPr>
            <w:tcW w:w="2301" w:type="dxa"/>
            <w:shd w:val="clear" w:color="auto" w:fill="FFFFFF"/>
            <w:vAlign w:val="center"/>
          </w:tcPr>
          <w:p w:rsidR="00EA412B" w:rsidRPr="006B3370" w:rsidRDefault="00EA412B" w:rsidP="00EA412B">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pejabat yang memenuhi persyaratan pendidikan pelatihan kepemimpinan dibagi jumlah total pejabat SKPD yang ada x 100%</w:t>
            </w:r>
          </w:p>
          <w:p w:rsidR="00EA412B" w:rsidRPr="006B3370" w:rsidRDefault="00EA412B" w:rsidP="00EA412B">
            <w:pPr>
              <w:spacing w:after="0" w:line="240" w:lineRule="auto"/>
              <w:jc w:val="both"/>
              <w:rPr>
                <w:rFonts w:ascii="Times New Roman" w:hAnsi="Times New Roman"/>
                <w:sz w:val="20"/>
                <w:szCs w:val="20"/>
              </w:rPr>
            </w:pPr>
          </w:p>
          <w:p w:rsidR="00EA412B" w:rsidRPr="006B3370" w:rsidRDefault="00EA412B" w:rsidP="005763E6">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 </w:t>
            </w:r>
            <w:r w:rsidR="0007772D">
              <w:rPr>
                <w:rFonts w:ascii="Times New Roman" w:hAnsi="Times New Roman"/>
                <w:sz w:val="20"/>
                <w:szCs w:val="20"/>
              </w:rPr>
              <w:t>6</w:t>
            </w:r>
            <w:r w:rsidRPr="006B3370">
              <w:rPr>
                <w:rFonts w:ascii="Times New Roman" w:hAnsi="Times New Roman"/>
                <w:sz w:val="20"/>
                <w:szCs w:val="20"/>
              </w:rPr>
              <w:t xml:space="preserve">  : 10 ] x 100 =  </w:t>
            </w:r>
            <w:r w:rsidR="00ED535B">
              <w:rPr>
                <w:rFonts w:ascii="Times New Roman" w:hAnsi="Times New Roman"/>
                <w:sz w:val="20"/>
                <w:szCs w:val="20"/>
              </w:rPr>
              <w:t>4</w:t>
            </w:r>
            <w:r w:rsidR="005763E6" w:rsidRPr="006B3370">
              <w:rPr>
                <w:rFonts w:ascii="Times New Roman" w:hAnsi="Times New Roman"/>
                <w:sz w:val="20"/>
                <w:szCs w:val="20"/>
              </w:rPr>
              <w:t>0</w:t>
            </w:r>
            <w:r w:rsidRPr="006B3370">
              <w:rPr>
                <w:rFonts w:ascii="Times New Roman" w:hAnsi="Times New Roman"/>
                <w:sz w:val="20"/>
                <w:szCs w:val="20"/>
              </w:rPr>
              <w:t>%</w:t>
            </w:r>
          </w:p>
        </w:tc>
        <w:tc>
          <w:tcPr>
            <w:tcW w:w="204" w:type="dxa"/>
            <w:tcBorders>
              <w:right w:val="nil"/>
            </w:tcBorders>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EA412B" w:rsidRPr="006B3370" w:rsidRDefault="00EA412B" w:rsidP="00EA412B">
            <w:pPr>
              <w:spacing w:after="0" w:line="240"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memenuhi</w:t>
            </w:r>
            <w:r w:rsidRPr="006B3370">
              <w:rPr>
                <w:rFonts w:ascii="Times New Roman" w:hAnsi="Times New Roman"/>
                <w:sz w:val="20"/>
                <w:szCs w:val="20"/>
              </w:rPr>
              <w:t xml:space="preserve"> syarat diklatpim, sebanyak </w:t>
            </w:r>
            <w:r w:rsidR="005763E6" w:rsidRPr="006B3370">
              <w:rPr>
                <w:rFonts w:ascii="Times New Roman" w:hAnsi="Times New Roman"/>
                <w:sz w:val="20"/>
                <w:szCs w:val="20"/>
              </w:rPr>
              <w:t>6</w:t>
            </w:r>
            <w:r w:rsidRPr="006B3370">
              <w:rPr>
                <w:rFonts w:ascii="Times New Roman" w:hAnsi="Times New Roman"/>
                <w:sz w:val="20"/>
                <w:szCs w:val="20"/>
              </w:rPr>
              <w:t xml:space="preserve">  org. </w:t>
            </w:r>
          </w:p>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Pejabat</w:t>
            </w:r>
            <w:r w:rsidRPr="006B3370">
              <w:rPr>
                <w:rFonts w:ascii="Times New Roman" w:hAnsi="Times New Roman"/>
                <w:sz w:val="20"/>
                <w:szCs w:val="20"/>
              </w:rPr>
              <w:t xml:space="preserve"> yang ada, sebanyak    10 org.</w:t>
            </w:r>
          </w:p>
        </w:tc>
        <w:tc>
          <w:tcPr>
            <w:tcW w:w="1546" w:type="dxa"/>
          </w:tcPr>
          <w:p w:rsidR="00EA412B" w:rsidRPr="006B3370" w:rsidRDefault="0007772D" w:rsidP="005763E6">
            <w:pPr>
              <w:spacing w:after="0" w:line="240" w:lineRule="auto"/>
              <w:jc w:val="center"/>
              <w:rPr>
                <w:rFonts w:ascii="Times New Roman" w:hAnsi="Times New Roman"/>
                <w:sz w:val="20"/>
                <w:szCs w:val="20"/>
              </w:rPr>
            </w:pPr>
            <w:r>
              <w:rPr>
                <w:rFonts w:ascii="Times New Roman" w:hAnsi="Times New Roman"/>
                <w:sz w:val="20"/>
                <w:szCs w:val="20"/>
              </w:rPr>
              <w:t>6</w:t>
            </w:r>
            <w:r w:rsidR="005763E6" w:rsidRPr="006B3370">
              <w:rPr>
                <w:rFonts w:ascii="Times New Roman" w:hAnsi="Times New Roman"/>
                <w:sz w:val="20"/>
                <w:szCs w:val="20"/>
              </w:rPr>
              <w:t>0</w:t>
            </w:r>
            <w:r w:rsidR="00EA412B" w:rsidRPr="006B3370">
              <w:rPr>
                <w:rFonts w:ascii="Times New Roman" w:hAnsi="Times New Roman"/>
                <w:sz w:val="20"/>
                <w:szCs w:val="20"/>
              </w:rPr>
              <w:t>%</w:t>
            </w:r>
          </w:p>
        </w:tc>
        <w:tc>
          <w:tcPr>
            <w:tcW w:w="2663" w:type="dxa"/>
          </w:tcPr>
          <w:p w:rsidR="00EA412B" w:rsidRPr="006B3370" w:rsidRDefault="00EA412B" w:rsidP="00EA412B">
            <w:pPr>
              <w:spacing w:after="0" w:line="240" w:lineRule="auto"/>
              <w:ind w:left="60"/>
              <w:rPr>
                <w:rFonts w:ascii="Times New Roman" w:hAnsi="Times New Roman"/>
                <w:sz w:val="20"/>
                <w:szCs w:val="20"/>
                <w:lang w:val="id-ID"/>
              </w:rPr>
            </w:pPr>
            <w:r w:rsidRPr="006B3370">
              <w:rPr>
                <w:rFonts w:ascii="Times New Roman" w:hAnsi="Times New Roman"/>
                <w:sz w:val="20"/>
                <w:szCs w:val="20"/>
                <w:lang w:val="sv-SE"/>
              </w:rPr>
              <w:t>Mengacu</w:t>
            </w:r>
            <w:r w:rsidR="00C30635">
              <w:rPr>
                <w:rFonts w:ascii="Times New Roman" w:hAnsi="Times New Roman"/>
                <w:sz w:val="20"/>
                <w:szCs w:val="20"/>
                <w:lang w:val="sv-SE"/>
              </w:rPr>
              <w:t xml:space="preserve"> kondisi terakhir/updated Tahun 2017</w:t>
            </w:r>
            <w:r w:rsidRPr="006B3370">
              <w:rPr>
                <w:rFonts w:ascii="Times New Roman" w:hAnsi="Times New Roman"/>
                <w:sz w:val="20"/>
                <w:szCs w:val="20"/>
                <w:lang w:val="sv-SE"/>
              </w:rPr>
              <w:t>.</w:t>
            </w:r>
          </w:p>
        </w:tc>
      </w:tr>
      <w:tr w:rsidR="00EA412B" w:rsidRPr="006B3370" w:rsidTr="00D475BF">
        <w:trPr>
          <w:trHeight w:val="1506"/>
          <w:jc w:val="center"/>
        </w:trPr>
        <w:tc>
          <w:tcPr>
            <w:tcW w:w="360" w:type="dxa"/>
            <w:vMerge/>
            <w:tcBorders>
              <w:bottom w:val="single" w:sz="6" w:space="0" w:color="auto"/>
            </w:tcBorders>
          </w:tcPr>
          <w:p w:rsidR="00EA412B" w:rsidRPr="006B3370" w:rsidRDefault="00EA412B" w:rsidP="00EA412B">
            <w:pPr>
              <w:spacing w:after="0" w:line="240" w:lineRule="auto"/>
              <w:jc w:val="center"/>
              <w:rPr>
                <w:rFonts w:ascii="Times New Roman" w:hAnsi="Times New Roman"/>
                <w:sz w:val="19"/>
                <w:szCs w:val="19"/>
                <w:lang w:val="id-ID"/>
              </w:rPr>
            </w:pPr>
          </w:p>
        </w:tc>
        <w:tc>
          <w:tcPr>
            <w:tcW w:w="2150" w:type="dxa"/>
            <w:vMerge/>
            <w:tcBorders>
              <w:bottom w:val="single" w:sz="6" w:space="0" w:color="auto"/>
            </w:tcBorders>
            <w:shd w:val="clear" w:color="auto" w:fill="auto"/>
          </w:tcPr>
          <w:p w:rsidR="00EA412B" w:rsidRPr="006B3370" w:rsidRDefault="00EA412B" w:rsidP="00EA412B">
            <w:pPr>
              <w:spacing w:after="0" w:line="240" w:lineRule="auto"/>
              <w:rPr>
                <w:rFonts w:ascii="Times New Roman" w:hAnsi="Times New Roman"/>
                <w:b/>
                <w:sz w:val="20"/>
                <w:szCs w:val="20"/>
                <w:lang w:val="id-ID"/>
              </w:rPr>
            </w:pPr>
          </w:p>
        </w:tc>
        <w:tc>
          <w:tcPr>
            <w:tcW w:w="2580" w:type="dxa"/>
            <w:vMerge/>
            <w:tcBorders>
              <w:bottom w:val="single" w:sz="6" w:space="0" w:color="auto"/>
            </w:tcBorders>
            <w:shd w:val="clear" w:color="auto" w:fill="auto"/>
            <w:vAlign w:val="center"/>
          </w:tcPr>
          <w:p w:rsidR="00EA412B" w:rsidRPr="006B3370" w:rsidRDefault="00EA412B" w:rsidP="00EA412B">
            <w:pPr>
              <w:spacing w:after="0" w:line="240" w:lineRule="auto"/>
              <w:jc w:val="both"/>
              <w:rPr>
                <w:rFonts w:ascii="Times New Roman" w:hAnsi="Times New Roman"/>
                <w:sz w:val="20"/>
                <w:szCs w:val="20"/>
                <w:lang w:val="id-ID"/>
              </w:rPr>
            </w:pPr>
          </w:p>
        </w:tc>
        <w:tc>
          <w:tcPr>
            <w:tcW w:w="420" w:type="dxa"/>
            <w:tcBorders>
              <w:bottom w:val="single" w:sz="6" w:space="0" w:color="auto"/>
            </w:tcBorders>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8</w:t>
            </w:r>
          </w:p>
        </w:tc>
        <w:tc>
          <w:tcPr>
            <w:tcW w:w="2052" w:type="dxa"/>
            <w:vMerge w:val="restart"/>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Pejabat yang telah memenuhi persyaratan kepangkatan</w:t>
            </w:r>
          </w:p>
        </w:tc>
        <w:tc>
          <w:tcPr>
            <w:tcW w:w="2301" w:type="dxa"/>
            <w:vMerge w:val="restart"/>
            <w:shd w:val="clear" w:color="auto" w:fill="FFFFFF"/>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Jumlah pejabat yang memenuhi persyaratan kepangkatan dibagi Jumlah total pejabat SKPD yang ada x 100%</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C30635">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 </w:t>
            </w:r>
            <w:r w:rsidR="00C30635">
              <w:rPr>
                <w:rFonts w:ascii="Times New Roman" w:hAnsi="Times New Roman"/>
                <w:sz w:val="20"/>
                <w:szCs w:val="20"/>
              </w:rPr>
              <w:t>6</w:t>
            </w:r>
            <w:r w:rsidRPr="006B3370">
              <w:rPr>
                <w:rFonts w:ascii="Times New Roman" w:hAnsi="Times New Roman"/>
                <w:sz w:val="20"/>
                <w:szCs w:val="20"/>
              </w:rPr>
              <w:t xml:space="preserve">  : 10 ] x 100 =  100%</w:t>
            </w:r>
          </w:p>
        </w:tc>
        <w:tc>
          <w:tcPr>
            <w:tcW w:w="204" w:type="dxa"/>
            <w:vMerge w:val="restart"/>
            <w:tcBorders>
              <w:right w:val="nil"/>
            </w:tcBorders>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vMerge w:val="restart"/>
            <w:tcBorders>
              <w:left w:val="nil"/>
            </w:tcBorders>
          </w:tcPr>
          <w:p w:rsidR="00EA412B" w:rsidRPr="006B3370" w:rsidRDefault="00EA412B" w:rsidP="00EA412B">
            <w:pPr>
              <w:spacing w:after="0" w:line="240"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 xml:space="preserve">ejabat </w:t>
            </w:r>
            <w:r w:rsidRPr="006B3370">
              <w:rPr>
                <w:rFonts w:ascii="Times New Roman" w:hAnsi="Times New Roman"/>
                <w:sz w:val="20"/>
                <w:szCs w:val="20"/>
              </w:rPr>
              <w:t xml:space="preserve">yang memenuhi kepangkatan, sebanyak  </w:t>
            </w:r>
            <w:r w:rsidR="0007772D">
              <w:rPr>
                <w:rFonts w:ascii="Times New Roman" w:hAnsi="Times New Roman"/>
                <w:sz w:val="20"/>
                <w:szCs w:val="20"/>
              </w:rPr>
              <w:t>9</w:t>
            </w:r>
            <w:r w:rsidR="00C30635">
              <w:rPr>
                <w:rFonts w:ascii="Times New Roman" w:hAnsi="Times New Roman"/>
                <w:sz w:val="20"/>
                <w:szCs w:val="20"/>
              </w:rPr>
              <w:t xml:space="preserve"> </w:t>
            </w:r>
            <w:r w:rsidRPr="006B3370">
              <w:rPr>
                <w:rFonts w:ascii="Times New Roman" w:hAnsi="Times New Roman"/>
                <w:sz w:val="20"/>
                <w:szCs w:val="20"/>
              </w:rPr>
              <w:t>org.</w:t>
            </w:r>
          </w:p>
          <w:p w:rsidR="0007772D" w:rsidRDefault="0007772D" w:rsidP="00EA412B">
            <w:pPr>
              <w:spacing w:after="0" w:line="240" w:lineRule="auto"/>
              <w:rPr>
                <w:rFonts w:ascii="Times New Roman" w:hAnsi="Times New Roman"/>
                <w:sz w:val="20"/>
                <w:szCs w:val="20"/>
              </w:rPr>
            </w:pPr>
          </w:p>
          <w:p w:rsidR="00EA412B" w:rsidRPr="006B3370" w:rsidRDefault="0007772D" w:rsidP="00EA412B">
            <w:pPr>
              <w:spacing w:after="0" w:line="240" w:lineRule="auto"/>
              <w:rPr>
                <w:rFonts w:ascii="Times New Roman" w:hAnsi="Times New Roman"/>
                <w:sz w:val="20"/>
                <w:szCs w:val="20"/>
                <w:lang w:val="id-ID"/>
              </w:rPr>
            </w:pPr>
            <w:r>
              <w:rPr>
                <w:rFonts w:ascii="Times New Roman" w:hAnsi="Times New Roman"/>
                <w:sz w:val="20"/>
                <w:szCs w:val="20"/>
              </w:rPr>
              <w:t xml:space="preserve">Jabatan yang ada, sebanyak   </w:t>
            </w:r>
            <w:r>
              <w:rPr>
                <w:rFonts w:ascii="Times New Roman" w:hAnsi="Times New Roman"/>
                <w:sz w:val="20"/>
                <w:szCs w:val="20"/>
              </w:rPr>
              <w:br/>
              <w:t xml:space="preserve">9 </w:t>
            </w:r>
            <w:r w:rsidR="00EA412B" w:rsidRPr="006B3370">
              <w:rPr>
                <w:rFonts w:ascii="Times New Roman" w:hAnsi="Times New Roman"/>
                <w:sz w:val="20"/>
                <w:szCs w:val="20"/>
              </w:rPr>
              <w:t>org.</w:t>
            </w:r>
          </w:p>
        </w:tc>
        <w:tc>
          <w:tcPr>
            <w:tcW w:w="1546" w:type="dxa"/>
            <w:vMerge w:val="restart"/>
          </w:tcPr>
          <w:p w:rsidR="00EA412B" w:rsidRPr="006B3370" w:rsidRDefault="0007772D" w:rsidP="00EA412B">
            <w:pPr>
              <w:spacing w:after="0" w:line="240" w:lineRule="auto"/>
              <w:jc w:val="center"/>
              <w:rPr>
                <w:rFonts w:ascii="Times New Roman" w:hAnsi="Times New Roman"/>
                <w:sz w:val="20"/>
                <w:szCs w:val="20"/>
              </w:rPr>
            </w:pPr>
            <w:r>
              <w:rPr>
                <w:rFonts w:ascii="Times New Roman" w:hAnsi="Times New Roman"/>
                <w:sz w:val="20"/>
                <w:szCs w:val="20"/>
              </w:rPr>
              <w:t>100</w:t>
            </w:r>
            <w:r w:rsidR="00EA412B" w:rsidRPr="006B3370">
              <w:rPr>
                <w:rFonts w:ascii="Times New Roman" w:hAnsi="Times New Roman"/>
                <w:sz w:val="20"/>
                <w:szCs w:val="20"/>
              </w:rPr>
              <w:t>%</w:t>
            </w:r>
          </w:p>
        </w:tc>
        <w:tc>
          <w:tcPr>
            <w:tcW w:w="2663" w:type="dxa"/>
            <w:vMerge w:val="restart"/>
          </w:tcPr>
          <w:p w:rsidR="00EA412B" w:rsidRPr="006B3370" w:rsidRDefault="00EA412B" w:rsidP="00EA412B">
            <w:pPr>
              <w:spacing w:after="0" w:line="240" w:lineRule="auto"/>
              <w:ind w:left="60"/>
              <w:rPr>
                <w:rFonts w:ascii="Times New Roman" w:hAnsi="Times New Roman"/>
                <w:sz w:val="20"/>
                <w:szCs w:val="20"/>
                <w:lang w:val="id-ID"/>
              </w:rPr>
            </w:pPr>
            <w:r w:rsidRPr="006B3370">
              <w:rPr>
                <w:rFonts w:ascii="Times New Roman" w:hAnsi="Times New Roman"/>
                <w:sz w:val="20"/>
                <w:szCs w:val="20"/>
                <w:lang w:val="sv-SE"/>
              </w:rPr>
              <w:t>Mengacu</w:t>
            </w:r>
            <w:r w:rsidR="00C30635">
              <w:rPr>
                <w:rFonts w:ascii="Times New Roman" w:hAnsi="Times New Roman"/>
                <w:sz w:val="20"/>
                <w:szCs w:val="20"/>
                <w:lang w:val="sv-SE"/>
              </w:rPr>
              <w:t xml:space="preserve"> kondisi terakhir/updated Tahun 2017</w:t>
            </w:r>
            <w:r w:rsidRPr="006B3370">
              <w:rPr>
                <w:rFonts w:ascii="Times New Roman" w:hAnsi="Times New Roman"/>
                <w:sz w:val="20"/>
                <w:szCs w:val="20"/>
                <w:lang w:val="sv-SE"/>
              </w:rPr>
              <w:t>.</w:t>
            </w:r>
          </w:p>
        </w:tc>
      </w:tr>
      <w:tr w:rsidR="00EA412B" w:rsidRPr="006B3370" w:rsidTr="00D475BF">
        <w:trPr>
          <w:trHeight w:val="390"/>
          <w:jc w:val="center"/>
        </w:trPr>
        <w:tc>
          <w:tcPr>
            <w:tcW w:w="360" w:type="dxa"/>
            <w:tcBorders>
              <w:top w:val="single" w:sz="6" w:space="0" w:color="auto"/>
            </w:tcBorders>
          </w:tcPr>
          <w:p w:rsidR="00EA412B" w:rsidRPr="006B3370" w:rsidRDefault="00EA412B" w:rsidP="00EA412B">
            <w:pPr>
              <w:spacing w:after="0" w:line="240" w:lineRule="auto"/>
              <w:jc w:val="center"/>
              <w:rPr>
                <w:rFonts w:ascii="Times New Roman" w:hAnsi="Times New Roman"/>
                <w:sz w:val="19"/>
                <w:szCs w:val="19"/>
                <w:lang w:val="id-ID"/>
              </w:rPr>
            </w:pPr>
          </w:p>
        </w:tc>
        <w:tc>
          <w:tcPr>
            <w:tcW w:w="2150" w:type="dxa"/>
            <w:tcBorders>
              <w:top w:val="single" w:sz="6" w:space="0" w:color="auto"/>
            </w:tcBorders>
            <w:shd w:val="clear" w:color="auto" w:fill="auto"/>
          </w:tcPr>
          <w:p w:rsidR="00EA412B" w:rsidRPr="006B3370" w:rsidRDefault="00EA412B" w:rsidP="00EA412B">
            <w:pPr>
              <w:spacing w:after="0" w:line="240" w:lineRule="auto"/>
              <w:rPr>
                <w:rFonts w:ascii="Times New Roman" w:hAnsi="Times New Roman"/>
                <w:b/>
                <w:sz w:val="20"/>
                <w:szCs w:val="20"/>
                <w:lang w:val="id-ID"/>
              </w:rPr>
            </w:pPr>
          </w:p>
        </w:tc>
        <w:tc>
          <w:tcPr>
            <w:tcW w:w="2580" w:type="dxa"/>
            <w:tcBorders>
              <w:top w:val="single" w:sz="6" w:space="0" w:color="auto"/>
            </w:tcBorders>
            <w:shd w:val="clear" w:color="auto" w:fill="auto"/>
            <w:vAlign w:val="center"/>
          </w:tcPr>
          <w:p w:rsidR="00EA412B" w:rsidRPr="006B3370" w:rsidRDefault="00EA412B" w:rsidP="00EA412B">
            <w:pPr>
              <w:spacing w:after="0" w:line="240" w:lineRule="auto"/>
              <w:jc w:val="both"/>
              <w:rPr>
                <w:rFonts w:ascii="Times New Roman" w:hAnsi="Times New Roman"/>
                <w:sz w:val="20"/>
                <w:szCs w:val="20"/>
                <w:lang w:val="id-ID"/>
              </w:rPr>
            </w:pPr>
          </w:p>
        </w:tc>
        <w:tc>
          <w:tcPr>
            <w:tcW w:w="420" w:type="dxa"/>
            <w:tcBorders>
              <w:top w:val="single" w:sz="6" w:space="0" w:color="auto"/>
            </w:tcBorders>
            <w:vAlign w:val="center"/>
          </w:tcPr>
          <w:p w:rsidR="00EA412B" w:rsidRPr="006B3370" w:rsidRDefault="00EA412B" w:rsidP="00EA412B">
            <w:pPr>
              <w:spacing w:after="0" w:line="240" w:lineRule="auto"/>
              <w:jc w:val="both"/>
              <w:rPr>
                <w:rFonts w:ascii="Times New Roman" w:hAnsi="Times New Roman"/>
                <w:sz w:val="20"/>
                <w:szCs w:val="20"/>
                <w:lang w:val="id-ID"/>
              </w:rPr>
            </w:pPr>
          </w:p>
        </w:tc>
        <w:tc>
          <w:tcPr>
            <w:tcW w:w="2052" w:type="dxa"/>
            <w:vMerge/>
            <w:shd w:val="clear" w:color="auto" w:fill="auto"/>
            <w:vAlign w:val="center"/>
          </w:tcPr>
          <w:p w:rsidR="00EA412B" w:rsidRPr="006B3370" w:rsidRDefault="00EA412B" w:rsidP="00EA412B">
            <w:pPr>
              <w:spacing w:after="0" w:line="240" w:lineRule="auto"/>
              <w:rPr>
                <w:rFonts w:ascii="Times New Roman" w:hAnsi="Times New Roman"/>
                <w:sz w:val="20"/>
                <w:szCs w:val="20"/>
                <w:lang w:val="id-ID"/>
              </w:rPr>
            </w:pPr>
          </w:p>
        </w:tc>
        <w:tc>
          <w:tcPr>
            <w:tcW w:w="2301" w:type="dxa"/>
            <w:vMerge/>
            <w:shd w:val="clear" w:color="auto" w:fill="FFFFFF"/>
            <w:vAlign w:val="center"/>
          </w:tcPr>
          <w:p w:rsidR="00EA412B" w:rsidRPr="006B3370" w:rsidRDefault="00EA412B" w:rsidP="00EA412B">
            <w:pPr>
              <w:spacing w:after="0" w:line="240" w:lineRule="auto"/>
              <w:jc w:val="both"/>
              <w:rPr>
                <w:rFonts w:ascii="Times New Roman" w:hAnsi="Times New Roman"/>
                <w:sz w:val="20"/>
                <w:szCs w:val="20"/>
                <w:lang w:val="id-ID"/>
              </w:rPr>
            </w:pPr>
          </w:p>
        </w:tc>
        <w:tc>
          <w:tcPr>
            <w:tcW w:w="204" w:type="dxa"/>
            <w:vMerge/>
            <w:tcBorders>
              <w:right w:val="nil"/>
            </w:tcBorders>
          </w:tcPr>
          <w:p w:rsidR="00EA412B" w:rsidRPr="006B3370" w:rsidRDefault="00EA412B" w:rsidP="00EA412B">
            <w:pPr>
              <w:numPr>
                <w:ilvl w:val="0"/>
                <w:numId w:val="2"/>
              </w:numPr>
              <w:tabs>
                <w:tab w:val="clear" w:pos="720"/>
                <w:tab w:val="num" w:pos="240"/>
                <w:tab w:val="num" w:pos="450"/>
              </w:tabs>
              <w:spacing w:after="0" w:line="240" w:lineRule="auto"/>
              <w:ind w:left="216" w:hanging="240"/>
              <w:rPr>
                <w:rFonts w:ascii="Times New Roman" w:hAnsi="Times New Roman"/>
                <w:sz w:val="20"/>
                <w:szCs w:val="20"/>
              </w:rPr>
            </w:pPr>
          </w:p>
        </w:tc>
        <w:tc>
          <w:tcPr>
            <w:tcW w:w="2610" w:type="dxa"/>
            <w:vMerge/>
            <w:tcBorders>
              <w:left w:val="nil"/>
            </w:tcBorders>
          </w:tcPr>
          <w:p w:rsidR="00EA412B" w:rsidRPr="006B3370" w:rsidRDefault="00EA412B" w:rsidP="00EA412B">
            <w:pPr>
              <w:numPr>
                <w:ilvl w:val="0"/>
                <w:numId w:val="2"/>
              </w:numPr>
              <w:tabs>
                <w:tab w:val="clear" w:pos="720"/>
                <w:tab w:val="num" w:pos="240"/>
                <w:tab w:val="num" w:pos="450"/>
              </w:tabs>
              <w:spacing w:after="0" w:line="240" w:lineRule="auto"/>
              <w:ind w:left="216" w:hanging="240"/>
              <w:rPr>
                <w:rFonts w:ascii="Times New Roman" w:hAnsi="Times New Roman"/>
                <w:sz w:val="20"/>
                <w:szCs w:val="20"/>
              </w:rPr>
            </w:pPr>
          </w:p>
        </w:tc>
        <w:tc>
          <w:tcPr>
            <w:tcW w:w="1546" w:type="dxa"/>
            <w:vMerge/>
          </w:tcPr>
          <w:p w:rsidR="00EA412B" w:rsidRPr="006B3370" w:rsidRDefault="00EA412B" w:rsidP="00EA412B">
            <w:pPr>
              <w:spacing w:after="0" w:line="240" w:lineRule="auto"/>
              <w:jc w:val="center"/>
              <w:rPr>
                <w:rFonts w:ascii="Times New Roman" w:hAnsi="Times New Roman"/>
                <w:sz w:val="20"/>
                <w:szCs w:val="20"/>
                <w:lang w:val="id-ID"/>
              </w:rPr>
            </w:pPr>
          </w:p>
        </w:tc>
        <w:tc>
          <w:tcPr>
            <w:tcW w:w="2663" w:type="dxa"/>
            <w:vMerge/>
          </w:tcPr>
          <w:p w:rsidR="00EA412B" w:rsidRPr="006B3370" w:rsidRDefault="00EA412B" w:rsidP="00EA412B">
            <w:pPr>
              <w:spacing w:after="0" w:line="240" w:lineRule="auto"/>
              <w:ind w:left="60"/>
              <w:jc w:val="both"/>
              <w:rPr>
                <w:rFonts w:ascii="Times New Roman" w:hAnsi="Times New Roman"/>
                <w:sz w:val="20"/>
                <w:szCs w:val="20"/>
                <w:lang w:val="sv-SE"/>
              </w:rPr>
            </w:pPr>
          </w:p>
        </w:tc>
      </w:tr>
      <w:tr w:rsidR="00EA412B" w:rsidRPr="006B3370" w:rsidTr="00EA412B">
        <w:trPr>
          <w:trHeight w:val="1830"/>
          <w:jc w:val="center"/>
        </w:trPr>
        <w:tc>
          <w:tcPr>
            <w:tcW w:w="360" w:type="dxa"/>
            <w:vMerge w:val="restart"/>
          </w:tcPr>
          <w:p w:rsidR="00EA412B" w:rsidRPr="006B3370" w:rsidRDefault="009F296E" w:rsidP="00EA412B">
            <w:pPr>
              <w:spacing w:after="0" w:line="240" w:lineRule="auto"/>
              <w:jc w:val="center"/>
              <w:rPr>
                <w:rFonts w:ascii="Times New Roman" w:hAnsi="Times New Roman"/>
                <w:sz w:val="19"/>
                <w:szCs w:val="19"/>
                <w:lang w:val="id-ID"/>
              </w:rPr>
            </w:pPr>
            <w:r w:rsidRPr="009F296E">
              <w:rPr>
                <w:rFonts w:ascii="Times New Roman" w:hAnsi="Times New Roman"/>
                <w:noProof/>
                <w:sz w:val="19"/>
                <w:szCs w:val="19"/>
                <w:lang w:val="id-ID" w:eastAsia="id-ID" w:bidi="ar-SA"/>
              </w:rPr>
              <w:pict>
                <v:shape id="_x0000_s1092" type="#_x0000_t32" style="position:absolute;left:0;text-align:left;margin-left:-1.4pt;margin-top:-5.35pt;width:844.6pt;height:0;z-index:251754496;mso-position-horizontal-relative:text;mso-position-vertical-relative:text" o:connectortype="straight"/>
              </w:pict>
            </w:r>
            <w:r w:rsidR="00EA412B" w:rsidRPr="006B3370">
              <w:rPr>
                <w:rFonts w:ascii="Times New Roman" w:hAnsi="Times New Roman"/>
                <w:sz w:val="19"/>
                <w:szCs w:val="19"/>
                <w:lang w:val="id-ID"/>
              </w:rPr>
              <w:t>5</w:t>
            </w:r>
          </w:p>
        </w:tc>
        <w:tc>
          <w:tcPr>
            <w:tcW w:w="2150" w:type="dxa"/>
            <w:vMerge w:val="restart"/>
            <w:shd w:val="clear" w:color="auto" w:fill="auto"/>
          </w:tcPr>
          <w:p w:rsidR="00EA412B" w:rsidRPr="006B3370" w:rsidRDefault="00EA412B" w:rsidP="00EA412B">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 xml:space="preserve">PERENCANAAN PEMBANGUNAN DAERAH </w:t>
            </w:r>
          </w:p>
          <w:p w:rsidR="00EA412B" w:rsidRPr="006B3370" w:rsidRDefault="00EA412B" w:rsidP="00EA412B">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Kelengkapan dokumen perencanaan pembangunan yang dimiliki oleh SKPD</w:t>
            </w:r>
          </w:p>
        </w:tc>
        <w:tc>
          <w:tcPr>
            <w:tcW w:w="420" w:type="dxa"/>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9</w:t>
            </w:r>
          </w:p>
        </w:tc>
        <w:tc>
          <w:tcPr>
            <w:tcW w:w="2052" w:type="dxa"/>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dokumen perencanaan pembangunan di SKPD</w:t>
            </w:r>
          </w:p>
          <w:p w:rsidR="00EA412B" w:rsidRPr="006B3370" w:rsidRDefault="0007772D" w:rsidP="00EA412B">
            <w:pPr>
              <w:spacing w:after="0" w:line="240" w:lineRule="auto"/>
              <w:ind w:left="126" w:hanging="126"/>
              <w:rPr>
                <w:rFonts w:ascii="Times New Roman" w:hAnsi="Times New Roman"/>
                <w:sz w:val="20"/>
                <w:szCs w:val="20"/>
                <w:lang w:val="id-ID"/>
              </w:rPr>
            </w:pPr>
            <w:r>
              <w:rPr>
                <w:rFonts w:ascii="Times New Roman" w:hAnsi="Times New Roman"/>
                <w:sz w:val="20"/>
                <w:szCs w:val="20"/>
                <w:lang w:val="id-ID"/>
              </w:rPr>
              <w:t>-RENSTRA</w:t>
            </w:r>
            <w:r>
              <w:rPr>
                <w:rFonts w:ascii="Times New Roman" w:hAnsi="Times New Roman"/>
                <w:sz w:val="20"/>
                <w:szCs w:val="20"/>
              </w:rPr>
              <w:t xml:space="preserve"> </w:t>
            </w:r>
            <w:r w:rsidR="00EA412B" w:rsidRPr="006B3370">
              <w:rPr>
                <w:rFonts w:ascii="Times New Roman" w:hAnsi="Times New Roman"/>
                <w:sz w:val="20"/>
                <w:szCs w:val="20"/>
                <w:lang w:val="id-ID"/>
              </w:rPr>
              <w:t>SKPD</w:t>
            </w:r>
          </w:p>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-RENJA SKPD</w:t>
            </w:r>
          </w:p>
          <w:p w:rsidR="00EA412B"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-RKA-SKPD</w:t>
            </w:r>
          </w:p>
          <w:p w:rsidR="00D603C3" w:rsidRDefault="00D603C3" w:rsidP="00EA412B">
            <w:pPr>
              <w:spacing w:after="0" w:line="240" w:lineRule="auto"/>
              <w:rPr>
                <w:rFonts w:ascii="Times New Roman" w:hAnsi="Times New Roman"/>
                <w:sz w:val="20"/>
                <w:szCs w:val="20"/>
              </w:rPr>
            </w:pPr>
            <w:r>
              <w:rPr>
                <w:rFonts w:ascii="Times New Roman" w:hAnsi="Times New Roman"/>
                <w:sz w:val="20"/>
                <w:szCs w:val="20"/>
              </w:rPr>
              <w:t>- DPA</w:t>
            </w:r>
          </w:p>
          <w:p w:rsidR="00D603C3" w:rsidRPr="00D603C3" w:rsidRDefault="00D603C3" w:rsidP="00EA412B">
            <w:pPr>
              <w:spacing w:after="0" w:line="240" w:lineRule="auto"/>
              <w:rPr>
                <w:rFonts w:ascii="Times New Roman" w:hAnsi="Times New Roman"/>
                <w:sz w:val="20"/>
                <w:szCs w:val="20"/>
              </w:rPr>
            </w:pPr>
            <w:r>
              <w:rPr>
                <w:rFonts w:ascii="Times New Roman" w:hAnsi="Times New Roman"/>
                <w:sz w:val="20"/>
                <w:szCs w:val="20"/>
              </w:rPr>
              <w:t>- DPPA</w:t>
            </w:r>
          </w:p>
        </w:tc>
        <w:tc>
          <w:tcPr>
            <w:tcW w:w="2301" w:type="dxa"/>
            <w:shd w:val="clear" w:color="auto" w:fill="FFFFFF"/>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Ada atau tidak ada  dokumen perencanaan SKPD berikut jumlahnya</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jc w:val="both"/>
              <w:rPr>
                <w:rFonts w:ascii="Times New Roman" w:hAnsi="Times New Roman"/>
                <w:sz w:val="20"/>
                <w:szCs w:val="20"/>
              </w:rPr>
            </w:pPr>
            <w:r w:rsidRPr="006B3370">
              <w:rPr>
                <w:rFonts w:ascii="Times New Roman" w:hAnsi="Times New Roman"/>
                <w:sz w:val="20"/>
                <w:szCs w:val="20"/>
              </w:rPr>
              <w:t>Ada</w:t>
            </w:r>
          </w:p>
          <w:p w:rsidR="00EA412B" w:rsidRPr="006B3370" w:rsidRDefault="00EA412B" w:rsidP="00EA412B">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Jumlahnya </w:t>
            </w:r>
            <w:r w:rsidR="0007772D">
              <w:rPr>
                <w:rFonts w:ascii="Times New Roman" w:hAnsi="Times New Roman"/>
                <w:sz w:val="20"/>
                <w:szCs w:val="20"/>
              </w:rPr>
              <w:t>5</w:t>
            </w:r>
          </w:p>
        </w:tc>
        <w:tc>
          <w:tcPr>
            <w:tcW w:w="204" w:type="dxa"/>
            <w:tcBorders>
              <w:right w:val="nil"/>
            </w:tcBorders>
          </w:tcPr>
          <w:p w:rsidR="00EA412B" w:rsidRPr="006B3370" w:rsidRDefault="00EA412B" w:rsidP="00EA412B">
            <w:pPr>
              <w:spacing w:after="0" w:line="240" w:lineRule="auto"/>
              <w:ind w:left="192"/>
              <w:rPr>
                <w:rFonts w:ascii="Times New Roman" w:hAnsi="Times New Roman"/>
                <w:sz w:val="20"/>
                <w:szCs w:val="20"/>
              </w:rPr>
            </w:pPr>
          </w:p>
        </w:tc>
        <w:tc>
          <w:tcPr>
            <w:tcW w:w="2610" w:type="dxa"/>
            <w:tcBorders>
              <w:left w:val="nil"/>
            </w:tcBorders>
          </w:tcPr>
          <w:p w:rsidR="00EA412B" w:rsidRPr="006B3370" w:rsidRDefault="00EA412B" w:rsidP="00EA412B">
            <w:pPr>
              <w:spacing w:after="0" w:line="240" w:lineRule="auto"/>
              <w:ind w:left="192"/>
              <w:rPr>
                <w:rFonts w:ascii="Times New Roman" w:hAnsi="Times New Roman"/>
                <w:sz w:val="20"/>
                <w:szCs w:val="20"/>
              </w:rPr>
            </w:pPr>
            <w:r w:rsidRPr="006B3370">
              <w:rPr>
                <w:rFonts w:ascii="Times New Roman" w:hAnsi="Times New Roman"/>
                <w:sz w:val="20"/>
                <w:szCs w:val="20"/>
              </w:rPr>
              <w:t>Apabila Ada.</w:t>
            </w:r>
          </w:p>
          <w:p w:rsidR="00EA412B" w:rsidRPr="006B3370" w:rsidRDefault="00EA412B" w:rsidP="00EA412B">
            <w:pPr>
              <w:spacing w:after="0" w:line="240" w:lineRule="auto"/>
              <w:ind w:left="192"/>
              <w:rPr>
                <w:rFonts w:ascii="Times New Roman" w:hAnsi="Times New Roman"/>
                <w:sz w:val="20"/>
                <w:szCs w:val="20"/>
              </w:rPr>
            </w:pPr>
            <w:r w:rsidRPr="006B3370">
              <w:rPr>
                <w:rFonts w:ascii="Times New Roman" w:hAnsi="Times New Roman"/>
                <w:sz w:val="20"/>
                <w:szCs w:val="20"/>
              </w:rPr>
              <w:t xml:space="preserve">Sebutkan dokumen yang ada tahun </w:t>
            </w:r>
            <w:r w:rsidR="00ED535B">
              <w:rPr>
                <w:rFonts w:ascii="Times New Roman" w:hAnsi="Times New Roman"/>
                <w:sz w:val="20"/>
                <w:szCs w:val="20"/>
              </w:rPr>
              <w:t>2016</w:t>
            </w:r>
            <w:r w:rsidR="0007772D">
              <w:rPr>
                <w:rFonts w:ascii="Times New Roman" w:hAnsi="Times New Roman"/>
                <w:sz w:val="20"/>
                <w:szCs w:val="20"/>
              </w:rPr>
              <w:t>, sebanyak 5</w:t>
            </w:r>
            <w:r w:rsidRPr="006B3370">
              <w:rPr>
                <w:rFonts w:ascii="Times New Roman" w:hAnsi="Times New Roman"/>
                <w:sz w:val="20"/>
                <w:szCs w:val="20"/>
              </w:rPr>
              <w:t xml:space="preserve"> jenis, yg terdiri dari:</w:t>
            </w:r>
          </w:p>
          <w:p w:rsidR="00EA412B" w:rsidRPr="006B3370" w:rsidRDefault="00EA412B" w:rsidP="00EA412B">
            <w:pPr>
              <w:spacing w:after="0" w:line="240" w:lineRule="auto"/>
              <w:ind w:left="192"/>
              <w:rPr>
                <w:rFonts w:ascii="Times New Roman" w:hAnsi="Times New Roman"/>
                <w:sz w:val="20"/>
                <w:szCs w:val="20"/>
              </w:rPr>
            </w:pPr>
          </w:p>
          <w:p w:rsidR="00EA412B" w:rsidRPr="006B3370" w:rsidRDefault="00EA412B" w:rsidP="00EA412B">
            <w:pPr>
              <w:spacing w:after="0" w:line="240" w:lineRule="auto"/>
              <w:ind w:left="192"/>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RENSTRA SKPD</w:t>
            </w:r>
          </w:p>
          <w:p w:rsidR="00EA412B" w:rsidRPr="006B3370" w:rsidRDefault="0007772D" w:rsidP="00EA412B">
            <w:pPr>
              <w:spacing w:after="0" w:line="240" w:lineRule="auto"/>
              <w:ind w:left="192"/>
              <w:rPr>
                <w:rFonts w:ascii="Times New Roman" w:hAnsi="Times New Roman"/>
                <w:sz w:val="20"/>
                <w:szCs w:val="20"/>
              </w:rPr>
            </w:pPr>
            <w:r>
              <w:rPr>
                <w:rFonts w:ascii="Times New Roman" w:hAnsi="Times New Roman"/>
                <w:sz w:val="20"/>
                <w:szCs w:val="20"/>
              </w:rPr>
              <w:t>2. RENJ</w:t>
            </w:r>
            <w:r w:rsidR="00EA412B" w:rsidRPr="006B3370">
              <w:rPr>
                <w:rFonts w:ascii="Times New Roman" w:hAnsi="Times New Roman"/>
                <w:sz w:val="20"/>
                <w:szCs w:val="20"/>
              </w:rPr>
              <w:t>A SKPD</w:t>
            </w:r>
          </w:p>
          <w:p w:rsidR="00EA412B" w:rsidRDefault="00EA412B" w:rsidP="00EA412B">
            <w:pPr>
              <w:spacing w:after="0" w:line="240" w:lineRule="auto"/>
              <w:ind w:left="192"/>
              <w:rPr>
                <w:rFonts w:ascii="Times New Roman" w:hAnsi="Times New Roman"/>
                <w:sz w:val="20"/>
                <w:szCs w:val="20"/>
              </w:rPr>
            </w:pPr>
            <w:r w:rsidRPr="006B3370">
              <w:rPr>
                <w:rFonts w:ascii="Times New Roman" w:hAnsi="Times New Roman"/>
                <w:sz w:val="20"/>
                <w:szCs w:val="20"/>
              </w:rPr>
              <w:t>3. RKA SKPD</w:t>
            </w:r>
            <w:r w:rsidRPr="006B3370">
              <w:rPr>
                <w:rFonts w:ascii="Times New Roman" w:hAnsi="Times New Roman"/>
                <w:sz w:val="20"/>
                <w:szCs w:val="20"/>
                <w:lang w:val="id-ID"/>
              </w:rPr>
              <w:t xml:space="preserve">. </w:t>
            </w:r>
          </w:p>
          <w:p w:rsidR="0007772D" w:rsidRDefault="0007772D" w:rsidP="00EA412B">
            <w:pPr>
              <w:spacing w:after="0" w:line="240" w:lineRule="auto"/>
              <w:ind w:left="192"/>
              <w:rPr>
                <w:rFonts w:ascii="Times New Roman" w:hAnsi="Times New Roman"/>
                <w:sz w:val="20"/>
                <w:szCs w:val="20"/>
              </w:rPr>
            </w:pPr>
            <w:r>
              <w:rPr>
                <w:rFonts w:ascii="Times New Roman" w:hAnsi="Times New Roman"/>
                <w:sz w:val="20"/>
                <w:szCs w:val="20"/>
              </w:rPr>
              <w:t xml:space="preserve">4. DPA </w:t>
            </w:r>
          </w:p>
          <w:p w:rsidR="0007772D" w:rsidRPr="0007772D" w:rsidRDefault="0007772D" w:rsidP="00EA412B">
            <w:pPr>
              <w:spacing w:after="0" w:line="240" w:lineRule="auto"/>
              <w:ind w:left="192"/>
              <w:rPr>
                <w:rFonts w:ascii="Times New Roman" w:hAnsi="Times New Roman"/>
                <w:sz w:val="20"/>
                <w:szCs w:val="20"/>
              </w:rPr>
            </w:pPr>
            <w:r>
              <w:rPr>
                <w:rFonts w:ascii="Times New Roman" w:hAnsi="Times New Roman"/>
                <w:sz w:val="20"/>
                <w:szCs w:val="20"/>
              </w:rPr>
              <w:t>5. DPPA</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p>
        </w:tc>
        <w:tc>
          <w:tcPr>
            <w:tcW w:w="1546" w:type="dxa"/>
          </w:tcPr>
          <w:p w:rsidR="00EA412B" w:rsidRPr="006B3370" w:rsidRDefault="00EA412B" w:rsidP="00EA412B">
            <w:pPr>
              <w:spacing w:after="0" w:line="240" w:lineRule="auto"/>
              <w:jc w:val="center"/>
              <w:rPr>
                <w:rFonts w:ascii="Times New Roman" w:hAnsi="Times New Roman"/>
                <w:sz w:val="20"/>
                <w:szCs w:val="20"/>
              </w:rPr>
            </w:pPr>
            <w:r w:rsidRPr="006B3370">
              <w:rPr>
                <w:rFonts w:ascii="Times New Roman" w:hAnsi="Times New Roman"/>
                <w:sz w:val="20"/>
                <w:szCs w:val="20"/>
              </w:rPr>
              <w:t>Ada</w:t>
            </w:r>
          </w:p>
          <w:p w:rsidR="00EA412B" w:rsidRPr="006B3370" w:rsidRDefault="0007772D" w:rsidP="00EA412B">
            <w:pPr>
              <w:spacing w:after="0" w:line="240" w:lineRule="auto"/>
              <w:jc w:val="center"/>
              <w:rPr>
                <w:rFonts w:ascii="Times New Roman" w:hAnsi="Times New Roman"/>
                <w:sz w:val="20"/>
                <w:szCs w:val="20"/>
              </w:rPr>
            </w:pPr>
            <w:r>
              <w:rPr>
                <w:rFonts w:ascii="Times New Roman" w:hAnsi="Times New Roman"/>
                <w:sz w:val="20"/>
                <w:szCs w:val="20"/>
              </w:rPr>
              <w:t xml:space="preserve">  5</w:t>
            </w:r>
            <w:r w:rsidR="00EA412B" w:rsidRPr="006B3370">
              <w:rPr>
                <w:rFonts w:ascii="Times New Roman" w:hAnsi="Times New Roman"/>
                <w:sz w:val="20"/>
                <w:szCs w:val="20"/>
              </w:rPr>
              <w:t xml:space="preserve"> jenis </w:t>
            </w:r>
          </w:p>
          <w:p w:rsidR="00EA412B" w:rsidRPr="006B3370" w:rsidRDefault="00EA412B" w:rsidP="00EA412B">
            <w:pPr>
              <w:spacing w:after="0" w:line="240" w:lineRule="auto"/>
              <w:jc w:val="center"/>
              <w:rPr>
                <w:rFonts w:ascii="Times New Roman" w:hAnsi="Times New Roman"/>
                <w:sz w:val="20"/>
                <w:szCs w:val="20"/>
              </w:rPr>
            </w:pPr>
          </w:p>
          <w:p w:rsidR="00EA412B" w:rsidRPr="006B3370" w:rsidRDefault="00EA412B" w:rsidP="00EA412B">
            <w:pPr>
              <w:spacing w:after="0" w:line="240" w:lineRule="auto"/>
              <w:ind w:left="192"/>
              <w:rPr>
                <w:rFonts w:ascii="Times New Roman" w:hAnsi="Times New Roman"/>
                <w:sz w:val="20"/>
                <w:szCs w:val="20"/>
              </w:rPr>
            </w:pPr>
            <w:r w:rsidRPr="006B3370">
              <w:rPr>
                <w:rFonts w:ascii="Times New Roman" w:hAnsi="Times New Roman"/>
                <w:sz w:val="20"/>
                <w:szCs w:val="20"/>
              </w:rPr>
              <w:t>1. RENSTRA</w:t>
            </w:r>
          </w:p>
          <w:p w:rsidR="00EA412B" w:rsidRPr="006B3370" w:rsidRDefault="00EA412B" w:rsidP="00EA412B">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2. </w:t>
            </w:r>
            <w:r w:rsidRPr="006B3370">
              <w:rPr>
                <w:rFonts w:ascii="Times New Roman" w:hAnsi="Times New Roman"/>
                <w:sz w:val="20"/>
                <w:szCs w:val="20"/>
              </w:rPr>
              <w:t>RENJA</w:t>
            </w:r>
          </w:p>
          <w:p w:rsidR="00EA412B" w:rsidRDefault="00EA412B" w:rsidP="00EA412B">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RKA</w:t>
            </w:r>
          </w:p>
          <w:p w:rsidR="0007772D" w:rsidRDefault="0007772D" w:rsidP="00EA412B">
            <w:pPr>
              <w:spacing w:after="0" w:line="240" w:lineRule="auto"/>
              <w:ind w:left="192"/>
              <w:rPr>
                <w:rFonts w:ascii="Times New Roman" w:hAnsi="Times New Roman"/>
                <w:sz w:val="20"/>
                <w:szCs w:val="20"/>
              </w:rPr>
            </w:pPr>
            <w:r>
              <w:rPr>
                <w:rFonts w:ascii="Times New Roman" w:hAnsi="Times New Roman"/>
                <w:sz w:val="20"/>
                <w:szCs w:val="20"/>
              </w:rPr>
              <w:t>4. DPA</w:t>
            </w:r>
          </w:p>
          <w:p w:rsidR="0007772D" w:rsidRPr="006B3370" w:rsidRDefault="0007772D" w:rsidP="00EA412B">
            <w:pPr>
              <w:spacing w:after="0" w:line="240" w:lineRule="auto"/>
              <w:ind w:left="192"/>
              <w:rPr>
                <w:rFonts w:ascii="Times New Roman" w:hAnsi="Times New Roman"/>
                <w:sz w:val="20"/>
                <w:szCs w:val="20"/>
              </w:rPr>
            </w:pPr>
            <w:r>
              <w:rPr>
                <w:rFonts w:ascii="Times New Roman" w:hAnsi="Times New Roman"/>
                <w:sz w:val="20"/>
                <w:szCs w:val="20"/>
              </w:rPr>
              <w:t>5.DPPA</w:t>
            </w:r>
          </w:p>
          <w:p w:rsidR="00EA412B" w:rsidRPr="006B3370" w:rsidRDefault="00EA412B" w:rsidP="00EA412B">
            <w:pPr>
              <w:spacing w:after="0" w:line="240" w:lineRule="auto"/>
              <w:ind w:left="192"/>
              <w:rPr>
                <w:rFonts w:ascii="Times New Roman" w:hAnsi="Times New Roman"/>
                <w:sz w:val="20"/>
                <w:szCs w:val="20"/>
              </w:rPr>
            </w:pPr>
          </w:p>
        </w:tc>
        <w:tc>
          <w:tcPr>
            <w:tcW w:w="2663" w:type="dxa"/>
          </w:tcPr>
          <w:p w:rsidR="00EA412B" w:rsidRPr="006B3370" w:rsidRDefault="00EA412B" w:rsidP="00EA412B">
            <w:pPr>
              <w:spacing w:after="0" w:line="240" w:lineRule="auto"/>
              <w:ind w:left="232"/>
              <w:jc w:val="both"/>
              <w:rPr>
                <w:rFonts w:ascii="Times New Roman" w:hAnsi="Times New Roman"/>
                <w:sz w:val="20"/>
                <w:szCs w:val="20"/>
                <w:lang w:val="id-ID"/>
              </w:rPr>
            </w:pPr>
          </w:p>
        </w:tc>
      </w:tr>
      <w:tr w:rsidR="00EA412B" w:rsidRPr="006B3370" w:rsidTr="00EA412B">
        <w:trPr>
          <w:trHeight w:val="2415"/>
          <w:jc w:val="center"/>
        </w:trPr>
        <w:tc>
          <w:tcPr>
            <w:tcW w:w="360" w:type="dxa"/>
            <w:vMerge/>
          </w:tcPr>
          <w:p w:rsidR="00EA412B" w:rsidRPr="006B3370" w:rsidRDefault="00EA412B" w:rsidP="00EA412B">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EA412B" w:rsidRPr="006B3370" w:rsidRDefault="00EA412B" w:rsidP="00EA412B">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Sinkronisasi Program RENJA SKPD dengan Program RKPD</w:t>
            </w:r>
          </w:p>
        </w:tc>
        <w:tc>
          <w:tcPr>
            <w:tcW w:w="420" w:type="dxa"/>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0</w:t>
            </w:r>
          </w:p>
        </w:tc>
        <w:tc>
          <w:tcPr>
            <w:tcW w:w="2052" w:type="dxa"/>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Program RKPD yang diakomodir dalam RENJA SKPD</w:t>
            </w:r>
          </w:p>
        </w:tc>
        <w:tc>
          <w:tcPr>
            <w:tcW w:w="2301" w:type="dxa"/>
            <w:shd w:val="clear" w:color="auto" w:fill="FFFFFF"/>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Jumlah Program RKPD yang  diakomodir dalam RENJA SKPD dibagi jumlah program dalam RENJA SKPD  yang ditetapkan pada RPJMD x 100%</w:t>
            </w:r>
          </w:p>
          <w:p w:rsidR="00EA412B" w:rsidRPr="006B3370" w:rsidRDefault="00EA412B" w:rsidP="00EA412B">
            <w:pPr>
              <w:spacing w:after="0" w:line="240" w:lineRule="auto"/>
              <w:rPr>
                <w:rFonts w:ascii="Times New Roman" w:hAnsi="Times New Roman"/>
                <w:sz w:val="20"/>
                <w:szCs w:val="20"/>
              </w:rPr>
            </w:pPr>
          </w:p>
          <w:p w:rsidR="00EA412B" w:rsidRPr="006B3370" w:rsidRDefault="00E63468" w:rsidP="00EA412B">
            <w:pPr>
              <w:spacing w:after="0" w:line="240" w:lineRule="auto"/>
              <w:jc w:val="both"/>
              <w:rPr>
                <w:rFonts w:ascii="Times New Roman" w:hAnsi="Times New Roman"/>
                <w:sz w:val="20"/>
                <w:szCs w:val="20"/>
                <w:lang w:val="id-ID"/>
              </w:rPr>
            </w:pPr>
            <w:r>
              <w:rPr>
                <w:rFonts w:ascii="Times New Roman" w:hAnsi="Times New Roman"/>
                <w:sz w:val="20"/>
                <w:szCs w:val="20"/>
              </w:rPr>
              <w:t>[ 10  : 11 ] x 100 =  9</w:t>
            </w:r>
            <w:r w:rsidR="00EA412B" w:rsidRPr="006B3370">
              <w:rPr>
                <w:rFonts w:ascii="Times New Roman" w:hAnsi="Times New Roman"/>
                <w:sz w:val="20"/>
                <w:szCs w:val="20"/>
              </w:rPr>
              <w:t>0%</w:t>
            </w:r>
          </w:p>
        </w:tc>
        <w:tc>
          <w:tcPr>
            <w:tcW w:w="204" w:type="dxa"/>
            <w:tcBorders>
              <w:right w:val="nil"/>
            </w:tcBorders>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Program RKPD yang diakomodi</w:t>
            </w:r>
            <w:r w:rsidR="00ED535B">
              <w:rPr>
                <w:rFonts w:ascii="Times New Roman" w:hAnsi="Times New Roman"/>
                <w:sz w:val="20"/>
                <w:szCs w:val="20"/>
              </w:rPr>
              <w:t>r dalam Renja SKPD, sebanyak  10</w:t>
            </w:r>
            <w:r w:rsidRPr="006B3370">
              <w:rPr>
                <w:rFonts w:ascii="Times New Roman" w:hAnsi="Times New Roman"/>
                <w:sz w:val="20"/>
                <w:szCs w:val="20"/>
              </w:rPr>
              <w:t xml:space="preserve"> program.</w:t>
            </w:r>
          </w:p>
          <w:p w:rsidR="00EA412B" w:rsidRPr="006B3370" w:rsidRDefault="00EA412B" w:rsidP="00EA412B">
            <w:pPr>
              <w:spacing w:after="0" w:line="240" w:lineRule="auto"/>
              <w:ind w:left="240" w:hanging="240"/>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Program Renja SKPD yang dite</w:t>
            </w:r>
            <w:r w:rsidR="00E63468">
              <w:rPr>
                <w:rFonts w:ascii="Times New Roman" w:hAnsi="Times New Roman"/>
                <w:sz w:val="20"/>
                <w:szCs w:val="20"/>
              </w:rPr>
              <w:t>tapkan dalam RPJMD, sebanyak  11</w:t>
            </w:r>
            <w:r w:rsidRPr="006B3370">
              <w:rPr>
                <w:rFonts w:ascii="Times New Roman" w:hAnsi="Times New Roman"/>
                <w:sz w:val="20"/>
                <w:szCs w:val="20"/>
              </w:rPr>
              <w:t xml:space="preserve"> program</w:t>
            </w:r>
          </w:p>
          <w:p w:rsidR="00EA412B" w:rsidRPr="006B3370" w:rsidRDefault="00EA412B" w:rsidP="00EA412B">
            <w:pPr>
              <w:spacing w:after="0" w:line="240" w:lineRule="auto"/>
              <w:rPr>
                <w:rFonts w:ascii="Times New Roman" w:hAnsi="Times New Roman"/>
                <w:sz w:val="20"/>
                <w:szCs w:val="20"/>
              </w:rPr>
            </w:pPr>
          </w:p>
        </w:tc>
        <w:tc>
          <w:tcPr>
            <w:tcW w:w="1546" w:type="dxa"/>
          </w:tcPr>
          <w:p w:rsidR="00EA412B" w:rsidRPr="006B3370" w:rsidRDefault="00E63468" w:rsidP="00EA412B">
            <w:pPr>
              <w:spacing w:after="0" w:line="240" w:lineRule="auto"/>
              <w:jc w:val="center"/>
              <w:rPr>
                <w:rFonts w:ascii="Times New Roman" w:hAnsi="Times New Roman"/>
                <w:sz w:val="20"/>
                <w:szCs w:val="20"/>
              </w:rPr>
            </w:pPr>
            <w:r>
              <w:rPr>
                <w:rFonts w:ascii="Times New Roman" w:hAnsi="Times New Roman"/>
                <w:sz w:val="20"/>
                <w:szCs w:val="20"/>
              </w:rPr>
              <w:t>9</w:t>
            </w:r>
            <w:r w:rsidR="00EA412B" w:rsidRPr="006B3370">
              <w:rPr>
                <w:rFonts w:ascii="Times New Roman" w:hAnsi="Times New Roman"/>
                <w:sz w:val="20"/>
                <w:szCs w:val="20"/>
                <w:lang w:val="id-ID"/>
              </w:rPr>
              <w:t>0</w:t>
            </w:r>
            <w:r w:rsidR="00EA412B" w:rsidRPr="006B3370">
              <w:rPr>
                <w:rFonts w:ascii="Times New Roman" w:hAnsi="Times New Roman"/>
                <w:sz w:val="20"/>
                <w:szCs w:val="20"/>
              </w:rPr>
              <w:t>%</w:t>
            </w:r>
          </w:p>
        </w:tc>
        <w:tc>
          <w:tcPr>
            <w:tcW w:w="2663" w:type="dxa"/>
          </w:tcPr>
          <w:p w:rsidR="00EA412B" w:rsidRPr="006B3370" w:rsidRDefault="00EA412B" w:rsidP="00EA412B">
            <w:pPr>
              <w:spacing w:after="0" w:line="240" w:lineRule="auto"/>
              <w:ind w:left="220"/>
              <w:jc w:val="both"/>
              <w:rPr>
                <w:rFonts w:ascii="Times New Roman" w:hAnsi="Times New Roman"/>
                <w:sz w:val="20"/>
                <w:szCs w:val="20"/>
                <w:lang w:val="sv-SE"/>
              </w:rPr>
            </w:pPr>
            <w:r w:rsidRPr="006B3370">
              <w:rPr>
                <w:rFonts w:ascii="Times New Roman" w:hAnsi="Times New Roman"/>
                <w:sz w:val="20"/>
                <w:szCs w:val="20"/>
                <w:lang w:val="sv-SE"/>
              </w:rPr>
              <w:t xml:space="preserve">Mengacu dokumen RKPD tahun </w:t>
            </w:r>
            <w:r w:rsidR="00E63468">
              <w:rPr>
                <w:rFonts w:ascii="Times New Roman" w:hAnsi="Times New Roman"/>
                <w:sz w:val="20"/>
                <w:szCs w:val="20"/>
                <w:lang w:val="sv-SE"/>
              </w:rPr>
              <w:t>2017</w:t>
            </w:r>
            <w:r w:rsidRPr="006B3370">
              <w:rPr>
                <w:rFonts w:ascii="Times New Roman" w:hAnsi="Times New Roman"/>
                <w:sz w:val="20"/>
                <w:szCs w:val="20"/>
                <w:lang w:val="sv-SE"/>
              </w:rPr>
              <w:t xml:space="preserve"> dan Renja-SKPD ybs. </w:t>
            </w:r>
          </w:p>
          <w:p w:rsidR="00EA412B" w:rsidRPr="006B3370" w:rsidRDefault="00EA412B" w:rsidP="00EA412B">
            <w:pPr>
              <w:spacing w:after="0" w:line="240" w:lineRule="auto"/>
              <w:ind w:left="220"/>
              <w:jc w:val="both"/>
              <w:rPr>
                <w:rFonts w:ascii="Times New Roman" w:hAnsi="Times New Roman"/>
                <w:sz w:val="20"/>
                <w:szCs w:val="20"/>
                <w:lang w:val="id-ID"/>
              </w:rPr>
            </w:pPr>
          </w:p>
        </w:tc>
      </w:tr>
      <w:tr w:rsidR="00EA412B" w:rsidRPr="006B3370" w:rsidTr="00EA412B">
        <w:trPr>
          <w:trHeight w:val="1740"/>
          <w:jc w:val="center"/>
        </w:trPr>
        <w:tc>
          <w:tcPr>
            <w:tcW w:w="360" w:type="dxa"/>
            <w:vMerge/>
          </w:tcPr>
          <w:p w:rsidR="00EA412B" w:rsidRPr="006B3370" w:rsidRDefault="00EA412B" w:rsidP="00EA412B">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EA412B" w:rsidRPr="006B3370" w:rsidRDefault="00EA412B" w:rsidP="00EA412B">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Sinkronisasi program RKA SKPD dengan Program RENJA SKPD</w:t>
            </w:r>
          </w:p>
        </w:tc>
        <w:tc>
          <w:tcPr>
            <w:tcW w:w="420" w:type="dxa"/>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11</w:t>
            </w:r>
          </w:p>
        </w:tc>
        <w:tc>
          <w:tcPr>
            <w:tcW w:w="2052" w:type="dxa"/>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Program RENJA RKPD yang diakomodir dalam RKA SKPD</w:t>
            </w:r>
          </w:p>
        </w:tc>
        <w:tc>
          <w:tcPr>
            <w:tcW w:w="2301" w:type="dxa"/>
            <w:shd w:val="clear" w:color="auto" w:fill="FFFFFF"/>
            <w:vAlign w:val="center"/>
          </w:tcPr>
          <w:p w:rsidR="00EA412B" w:rsidRPr="006B3370" w:rsidRDefault="00EA412B" w:rsidP="00EA412B">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Program RENJA RKPD yang  diakomodir dalam RKA SKPD dibagi jumlah program dalam RKA SKPD x 100%</w:t>
            </w:r>
          </w:p>
          <w:p w:rsidR="00EA412B" w:rsidRPr="006B3370" w:rsidRDefault="00EA412B" w:rsidP="00EA412B">
            <w:pPr>
              <w:spacing w:after="0" w:line="240" w:lineRule="auto"/>
              <w:jc w:val="both"/>
              <w:rPr>
                <w:rFonts w:ascii="Times New Roman" w:hAnsi="Times New Roman"/>
                <w:sz w:val="20"/>
                <w:szCs w:val="20"/>
              </w:rPr>
            </w:pPr>
          </w:p>
          <w:p w:rsidR="00EA412B" w:rsidRDefault="00ED535B" w:rsidP="00ED535B">
            <w:pPr>
              <w:spacing w:after="0" w:line="240" w:lineRule="auto"/>
              <w:jc w:val="both"/>
              <w:rPr>
                <w:rFonts w:ascii="Times New Roman" w:hAnsi="Times New Roman"/>
                <w:sz w:val="20"/>
                <w:szCs w:val="20"/>
              </w:rPr>
            </w:pPr>
            <w:r>
              <w:rPr>
                <w:rFonts w:ascii="Times New Roman" w:hAnsi="Times New Roman"/>
                <w:sz w:val="20"/>
                <w:szCs w:val="20"/>
              </w:rPr>
              <w:t>[ 10</w:t>
            </w:r>
            <w:r w:rsidR="00EA412B" w:rsidRPr="006B3370">
              <w:rPr>
                <w:rFonts w:ascii="Times New Roman" w:hAnsi="Times New Roman"/>
                <w:sz w:val="20"/>
                <w:szCs w:val="20"/>
              </w:rPr>
              <w:t xml:space="preserve">  : 1</w:t>
            </w:r>
            <w:r w:rsidR="00DF08E5">
              <w:rPr>
                <w:rFonts w:ascii="Times New Roman" w:hAnsi="Times New Roman"/>
                <w:sz w:val="20"/>
                <w:szCs w:val="20"/>
              </w:rPr>
              <w:t>1 ] x 100 =  9</w:t>
            </w:r>
            <w:r w:rsidR="00EA412B" w:rsidRPr="006B3370">
              <w:rPr>
                <w:rFonts w:ascii="Times New Roman" w:hAnsi="Times New Roman"/>
                <w:sz w:val="20"/>
                <w:szCs w:val="20"/>
              </w:rPr>
              <w:t>0%</w:t>
            </w:r>
          </w:p>
          <w:p w:rsidR="00D313C7" w:rsidRDefault="00D313C7" w:rsidP="00ED535B">
            <w:pPr>
              <w:spacing w:after="0" w:line="240" w:lineRule="auto"/>
              <w:jc w:val="both"/>
              <w:rPr>
                <w:rFonts w:ascii="Times New Roman" w:hAnsi="Times New Roman"/>
                <w:sz w:val="20"/>
                <w:szCs w:val="20"/>
              </w:rPr>
            </w:pPr>
          </w:p>
          <w:p w:rsidR="00D313C7" w:rsidRDefault="00D313C7" w:rsidP="00ED535B">
            <w:pPr>
              <w:spacing w:after="0" w:line="240" w:lineRule="auto"/>
              <w:jc w:val="both"/>
              <w:rPr>
                <w:rFonts w:ascii="Times New Roman" w:hAnsi="Times New Roman"/>
                <w:sz w:val="20"/>
                <w:szCs w:val="20"/>
              </w:rPr>
            </w:pPr>
          </w:p>
          <w:p w:rsidR="00D313C7" w:rsidRDefault="00D313C7" w:rsidP="00ED535B">
            <w:pPr>
              <w:spacing w:after="0" w:line="240" w:lineRule="auto"/>
              <w:jc w:val="both"/>
              <w:rPr>
                <w:rFonts w:ascii="Times New Roman" w:hAnsi="Times New Roman"/>
                <w:sz w:val="20"/>
                <w:szCs w:val="20"/>
              </w:rPr>
            </w:pPr>
          </w:p>
          <w:p w:rsidR="00D313C7" w:rsidRDefault="00D313C7" w:rsidP="00ED535B">
            <w:pPr>
              <w:spacing w:after="0" w:line="240" w:lineRule="auto"/>
              <w:jc w:val="both"/>
              <w:rPr>
                <w:rFonts w:ascii="Times New Roman" w:hAnsi="Times New Roman"/>
                <w:sz w:val="20"/>
                <w:szCs w:val="20"/>
              </w:rPr>
            </w:pPr>
          </w:p>
          <w:p w:rsidR="00D313C7" w:rsidRDefault="00D313C7" w:rsidP="00ED535B">
            <w:pPr>
              <w:spacing w:after="0" w:line="240" w:lineRule="auto"/>
              <w:jc w:val="both"/>
              <w:rPr>
                <w:rFonts w:ascii="Times New Roman" w:hAnsi="Times New Roman"/>
                <w:sz w:val="20"/>
                <w:szCs w:val="20"/>
              </w:rPr>
            </w:pPr>
          </w:p>
          <w:p w:rsidR="00D313C7" w:rsidRPr="006B3370" w:rsidRDefault="00D313C7" w:rsidP="00ED535B">
            <w:pPr>
              <w:spacing w:after="0" w:line="240" w:lineRule="auto"/>
              <w:jc w:val="both"/>
              <w:rPr>
                <w:rFonts w:ascii="Times New Roman" w:hAnsi="Times New Roman"/>
                <w:sz w:val="20"/>
                <w:szCs w:val="20"/>
                <w:lang w:val="id-ID"/>
              </w:rPr>
            </w:pPr>
          </w:p>
        </w:tc>
        <w:tc>
          <w:tcPr>
            <w:tcW w:w="204" w:type="dxa"/>
            <w:tcBorders>
              <w:right w:val="nil"/>
            </w:tcBorders>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p w:rsidR="00EA412B" w:rsidRPr="006B3370" w:rsidRDefault="00EA412B" w:rsidP="00EA412B">
            <w:pPr>
              <w:spacing w:after="0" w:line="240" w:lineRule="auto"/>
              <w:rPr>
                <w:rFonts w:ascii="Times New Roman" w:hAnsi="Times New Roman"/>
                <w:sz w:val="20"/>
                <w:szCs w:val="20"/>
                <w:lang w:val="id-ID"/>
              </w:rPr>
            </w:pPr>
          </w:p>
        </w:tc>
        <w:tc>
          <w:tcPr>
            <w:tcW w:w="2610" w:type="dxa"/>
            <w:tcBorders>
              <w:left w:val="nil"/>
            </w:tcBorders>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Program RENJA RKPD yang diakomodir dalam RKA SKPD</w:t>
            </w:r>
            <w:r w:rsidR="00ED535B">
              <w:rPr>
                <w:rFonts w:ascii="Times New Roman" w:hAnsi="Times New Roman"/>
                <w:sz w:val="20"/>
                <w:szCs w:val="20"/>
              </w:rPr>
              <w:t>, sebanyak   10</w:t>
            </w:r>
            <w:r w:rsidRPr="006B3370">
              <w:rPr>
                <w:rFonts w:ascii="Times New Roman" w:hAnsi="Times New Roman"/>
                <w:sz w:val="20"/>
                <w:szCs w:val="20"/>
              </w:rPr>
              <w:t xml:space="preserve">  program.</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RKA SKPD</w:t>
            </w:r>
            <w:r w:rsidR="00ED535B">
              <w:rPr>
                <w:rFonts w:ascii="Times New Roman" w:hAnsi="Times New Roman"/>
                <w:sz w:val="20"/>
                <w:szCs w:val="20"/>
              </w:rPr>
              <w:t>, sebanyak  10</w:t>
            </w:r>
            <w:r w:rsidRPr="006B3370">
              <w:rPr>
                <w:rFonts w:ascii="Times New Roman" w:hAnsi="Times New Roman"/>
                <w:sz w:val="20"/>
                <w:szCs w:val="20"/>
              </w:rPr>
              <w:t xml:space="preserve">  program.</w:t>
            </w:r>
          </w:p>
        </w:tc>
        <w:tc>
          <w:tcPr>
            <w:tcW w:w="1546" w:type="dxa"/>
          </w:tcPr>
          <w:p w:rsidR="00EA412B" w:rsidRPr="006B3370" w:rsidRDefault="00DF08E5" w:rsidP="00EA412B">
            <w:pPr>
              <w:spacing w:after="0" w:line="240" w:lineRule="auto"/>
              <w:jc w:val="center"/>
              <w:rPr>
                <w:rFonts w:ascii="Times New Roman" w:hAnsi="Times New Roman"/>
                <w:sz w:val="20"/>
                <w:szCs w:val="20"/>
              </w:rPr>
            </w:pPr>
            <w:r>
              <w:rPr>
                <w:rFonts w:ascii="Times New Roman" w:hAnsi="Times New Roman"/>
                <w:sz w:val="20"/>
                <w:szCs w:val="20"/>
              </w:rPr>
              <w:t>9</w:t>
            </w:r>
            <w:r w:rsidR="00EA412B" w:rsidRPr="006B3370">
              <w:rPr>
                <w:rFonts w:ascii="Times New Roman" w:hAnsi="Times New Roman"/>
                <w:sz w:val="20"/>
                <w:szCs w:val="20"/>
                <w:lang w:val="id-ID"/>
              </w:rPr>
              <w:t>0</w:t>
            </w:r>
            <w:r w:rsidR="00EA412B" w:rsidRPr="006B3370">
              <w:rPr>
                <w:rFonts w:ascii="Times New Roman" w:hAnsi="Times New Roman"/>
                <w:sz w:val="20"/>
                <w:szCs w:val="20"/>
              </w:rPr>
              <w:t>%</w:t>
            </w:r>
          </w:p>
        </w:tc>
        <w:tc>
          <w:tcPr>
            <w:tcW w:w="2663" w:type="dxa"/>
          </w:tcPr>
          <w:p w:rsidR="00EA412B" w:rsidRPr="006B3370" w:rsidRDefault="00EA412B" w:rsidP="00EA412B">
            <w:pPr>
              <w:spacing w:after="0" w:line="240" w:lineRule="auto"/>
              <w:ind w:left="232"/>
              <w:jc w:val="both"/>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ED535B">
              <w:rPr>
                <w:rFonts w:ascii="Times New Roman" w:hAnsi="Times New Roman"/>
                <w:sz w:val="20"/>
                <w:szCs w:val="20"/>
                <w:lang w:val="sv-SE"/>
              </w:rPr>
              <w:t>201</w:t>
            </w:r>
            <w:r w:rsidR="00DF08E5">
              <w:rPr>
                <w:rFonts w:ascii="Times New Roman" w:hAnsi="Times New Roman"/>
                <w:sz w:val="20"/>
                <w:szCs w:val="20"/>
                <w:lang w:val="sv-SE"/>
              </w:rPr>
              <w:t>7</w:t>
            </w:r>
            <w:r w:rsidRPr="006B3370">
              <w:rPr>
                <w:rFonts w:ascii="Times New Roman" w:hAnsi="Times New Roman"/>
                <w:sz w:val="20"/>
                <w:szCs w:val="20"/>
                <w:lang w:val="sv-SE"/>
              </w:rPr>
              <w:t xml:space="preserve"> dan Renja-SKPD ybs.</w:t>
            </w:r>
          </w:p>
          <w:p w:rsidR="00EA412B" w:rsidRPr="006B3370" w:rsidRDefault="00EA412B" w:rsidP="00EA412B">
            <w:pPr>
              <w:spacing w:after="0" w:line="240" w:lineRule="auto"/>
              <w:ind w:left="232"/>
              <w:jc w:val="both"/>
              <w:rPr>
                <w:rFonts w:ascii="Times New Roman" w:hAnsi="Times New Roman"/>
                <w:sz w:val="20"/>
                <w:szCs w:val="20"/>
                <w:lang w:val="id-ID"/>
              </w:rPr>
            </w:pPr>
          </w:p>
        </w:tc>
      </w:tr>
      <w:tr w:rsidR="00EA412B" w:rsidRPr="006B3370" w:rsidTr="00EA412B">
        <w:trPr>
          <w:trHeight w:val="481"/>
          <w:jc w:val="center"/>
        </w:trPr>
        <w:tc>
          <w:tcPr>
            <w:tcW w:w="360" w:type="dxa"/>
            <w:vMerge/>
          </w:tcPr>
          <w:p w:rsidR="00EA412B" w:rsidRPr="006B3370" w:rsidRDefault="00EA412B" w:rsidP="00EA412B">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EA412B" w:rsidRPr="006B3370" w:rsidRDefault="00EA412B" w:rsidP="00EA412B">
            <w:pPr>
              <w:autoSpaceDE w:val="0"/>
              <w:autoSpaceDN w:val="0"/>
              <w:adjustRightInd w:val="0"/>
              <w:spacing w:after="0" w:line="240" w:lineRule="auto"/>
              <w:rPr>
                <w:rFonts w:ascii="Times New Roman" w:hAnsi="Times New Roman"/>
                <w:b/>
                <w:sz w:val="20"/>
                <w:szCs w:val="20"/>
                <w:lang w:val="id-ID"/>
              </w:rPr>
            </w:pPr>
          </w:p>
        </w:tc>
        <w:tc>
          <w:tcPr>
            <w:tcW w:w="2580" w:type="dxa"/>
            <w:vMerge w:val="restart"/>
            <w:shd w:val="clear" w:color="auto" w:fill="auto"/>
            <w:vAlign w:val="center"/>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Perencanaan Pelaksanaan Program dan Anggaran</w:t>
            </w:r>
          </w:p>
        </w:tc>
        <w:tc>
          <w:tcPr>
            <w:tcW w:w="420" w:type="dxa"/>
            <w:vMerge w:val="restart"/>
            <w:vAlign w:val="center"/>
          </w:tcPr>
          <w:p w:rsidR="00EA412B" w:rsidRPr="006B3370" w:rsidRDefault="00EA412B" w:rsidP="00EA412B">
            <w:pPr>
              <w:spacing w:after="0" w:line="240" w:lineRule="auto"/>
              <w:jc w:val="both"/>
              <w:rPr>
                <w:rFonts w:ascii="Times New Roman" w:hAnsi="Times New Roman"/>
                <w:sz w:val="20"/>
                <w:szCs w:val="20"/>
                <w:lang w:val="id-ID"/>
              </w:rPr>
            </w:pPr>
            <w:r w:rsidRPr="006B3370">
              <w:rPr>
                <w:rFonts w:ascii="Times New Roman" w:hAnsi="Times New Roman"/>
                <w:sz w:val="20"/>
                <w:szCs w:val="20"/>
                <w:lang w:val="id-ID"/>
              </w:rPr>
              <w:t>12</w:t>
            </w:r>
          </w:p>
        </w:tc>
        <w:tc>
          <w:tcPr>
            <w:tcW w:w="2052" w:type="dxa"/>
            <w:vMerge w:val="restart"/>
            <w:shd w:val="clear" w:color="auto" w:fill="auto"/>
            <w:vAlign w:val="center"/>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Program RENJA SKPD yang diakomodir dalam DPA SKPD</w:t>
            </w:r>
          </w:p>
        </w:tc>
        <w:tc>
          <w:tcPr>
            <w:tcW w:w="2301" w:type="dxa"/>
            <w:vMerge w:val="restart"/>
            <w:shd w:val="clear" w:color="auto" w:fill="FFFFFF"/>
            <w:vAlign w:val="center"/>
          </w:tcPr>
          <w:p w:rsidR="00EA412B" w:rsidRPr="006B3370" w:rsidRDefault="00EA412B" w:rsidP="00EA412B">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Program RENJA SKPD yang  diakomodir dalam DPA SKPD dibagi jumlah program dalam DPA SKPD  x 100%</w:t>
            </w:r>
          </w:p>
          <w:p w:rsidR="00EA412B" w:rsidRPr="006B3370" w:rsidRDefault="00EA412B" w:rsidP="00EA412B">
            <w:pPr>
              <w:spacing w:after="0" w:line="240" w:lineRule="auto"/>
              <w:jc w:val="both"/>
              <w:rPr>
                <w:rFonts w:ascii="Times New Roman" w:hAnsi="Times New Roman"/>
                <w:sz w:val="20"/>
                <w:szCs w:val="20"/>
              </w:rPr>
            </w:pPr>
          </w:p>
          <w:p w:rsidR="00EA412B" w:rsidRPr="006B3370" w:rsidRDefault="00DF08E5" w:rsidP="00EA412B">
            <w:pPr>
              <w:spacing w:after="0" w:line="240" w:lineRule="auto"/>
              <w:rPr>
                <w:rFonts w:ascii="Times New Roman" w:hAnsi="Times New Roman"/>
                <w:sz w:val="20"/>
                <w:szCs w:val="20"/>
              </w:rPr>
            </w:pPr>
            <w:r>
              <w:rPr>
                <w:rFonts w:ascii="Times New Roman" w:hAnsi="Times New Roman"/>
                <w:sz w:val="20"/>
                <w:szCs w:val="20"/>
              </w:rPr>
              <w:t>[ 10  : 11 ] x 100 =  9</w:t>
            </w:r>
            <w:r w:rsidR="00EA412B" w:rsidRPr="006B3370">
              <w:rPr>
                <w:rFonts w:ascii="Times New Roman" w:hAnsi="Times New Roman"/>
                <w:sz w:val="20"/>
                <w:szCs w:val="20"/>
              </w:rPr>
              <w:t>0%</w:t>
            </w:r>
          </w:p>
        </w:tc>
        <w:tc>
          <w:tcPr>
            <w:tcW w:w="204" w:type="dxa"/>
            <w:vMerge w:val="restart"/>
            <w:tcBorders>
              <w:right w:val="nil"/>
            </w:tcBorders>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rPr>
              <w:t>-</w:t>
            </w:r>
          </w:p>
        </w:tc>
        <w:tc>
          <w:tcPr>
            <w:tcW w:w="2610" w:type="dxa"/>
            <w:vMerge w:val="restart"/>
            <w:tcBorders>
              <w:left w:val="nil"/>
            </w:tcBorders>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Program RENJA SKPD yang diakomodir dalam DPA SKPD</w:t>
            </w:r>
            <w:r w:rsidRPr="006B3370">
              <w:rPr>
                <w:rFonts w:ascii="Times New Roman" w:hAnsi="Times New Roman"/>
                <w:sz w:val="20"/>
                <w:szCs w:val="20"/>
              </w:rPr>
              <w:t>, sebanyak  1</w:t>
            </w:r>
            <w:r w:rsidR="00ED535B">
              <w:rPr>
                <w:rFonts w:ascii="Times New Roman" w:hAnsi="Times New Roman"/>
                <w:sz w:val="20"/>
                <w:szCs w:val="20"/>
              </w:rPr>
              <w:t>0</w:t>
            </w:r>
            <w:r w:rsidRPr="006B3370">
              <w:rPr>
                <w:rFonts w:ascii="Times New Roman" w:hAnsi="Times New Roman"/>
                <w:sz w:val="20"/>
                <w:szCs w:val="20"/>
              </w:rPr>
              <w:t xml:space="preserve">  program.</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DPA SKPD</w:t>
            </w:r>
            <w:r w:rsidR="00DF08E5">
              <w:rPr>
                <w:rFonts w:ascii="Times New Roman" w:hAnsi="Times New Roman"/>
                <w:sz w:val="20"/>
                <w:szCs w:val="20"/>
              </w:rPr>
              <w:t>, sebanyak 11</w:t>
            </w:r>
            <w:r w:rsidRPr="006B3370">
              <w:rPr>
                <w:rFonts w:ascii="Times New Roman" w:hAnsi="Times New Roman"/>
                <w:sz w:val="20"/>
                <w:szCs w:val="20"/>
              </w:rPr>
              <w:t xml:space="preserve">  program. </w:t>
            </w:r>
          </w:p>
        </w:tc>
        <w:tc>
          <w:tcPr>
            <w:tcW w:w="1546" w:type="dxa"/>
            <w:vMerge w:val="restart"/>
          </w:tcPr>
          <w:p w:rsidR="00EA412B" w:rsidRPr="006B3370" w:rsidRDefault="00DF08E5" w:rsidP="00EA412B">
            <w:pPr>
              <w:spacing w:after="0" w:line="240" w:lineRule="auto"/>
              <w:jc w:val="center"/>
              <w:rPr>
                <w:rFonts w:ascii="Times New Roman" w:hAnsi="Times New Roman"/>
                <w:sz w:val="20"/>
                <w:szCs w:val="20"/>
              </w:rPr>
            </w:pPr>
            <w:r>
              <w:rPr>
                <w:rFonts w:ascii="Times New Roman" w:hAnsi="Times New Roman"/>
                <w:sz w:val="20"/>
                <w:szCs w:val="20"/>
              </w:rPr>
              <w:t>9</w:t>
            </w:r>
            <w:r w:rsidR="00EA412B" w:rsidRPr="006B3370">
              <w:rPr>
                <w:rFonts w:ascii="Times New Roman" w:hAnsi="Times New Roman"/>
                <w:sz w:val="20"/>
                <w:szCs w:val="20"/>
                <w:lang w:val="id-ID"/>
              </w:rPr>
              <w:t>0</w:t>
            </w:r>
            <w:r w:rsidR="00EA412B" w:rsidRPr="006B3370">
              <w:rPr>
                <w:rFonts w:ascii="Times New Roman" w:hAnsi="Times New Roman"/>
                <w:sz w:val="20"/>
                <w:szCs w:val="20"/>
              </w:rPr>
              <w:t>%</w:t>
            </w:r>
          </w:p>
        </w:tc>
        <w:tc>
          <w:tcPr>
            <w:tcW w:w="2663" w:type="dxa"/>
            <w:vMerge w:val="restart"/>
          </w:tcPr>
          <w:p w:rsidR="00EA412B" w:rsidRPr="006B3370" w:rsidRDefault="00EA412B" w:rsidP="00EA412B">
            <w:pPr>
              <w:spacing w:after="0" w:line="240" w:lineRule="auto"/>
              <w:ind w:left="232"/>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DF08E5">
              <w:rPr>
                <w:rFonts w:ascii="Times New Roman" w:hAnsi="Times New Roman"/>
                <w:sz w:val="20"/>
                <w:szCs w:val="20"/>
                <w:lang w:val="sv-SE"/>
              </w:rPr>
              <w:t xml:space="preserve"> 2017</w:t>
            </w:r>
            <w:r w:rsidRPr="006B3370">
              <w:rPr>
                <w:rFonts w:ascii="Times New Roman" w:hAnsi="Times New Roman"/>
                <w:sz w:val="20"/>
                <w:szCs w:val="20"/>
                <w:lang w:val="sv-SE"/>
              </w:rPr>
              <w:t xml:space="preserve"> dan dokumen DPA-SKPD ybs tahun </w:t>
            </w:r>
            <w:r w:rsidR="00DF08E5">
              <w:rPr>
                <w:rFonts w:ascii="Times New Roman" w:hAnsi="Times New Roman"/>
                <w:sz w:val="20"/>
                <w:szCs w:val="20"/>
                <w:lang w:val="sv-SE"/>
              </w:rPr>
              <w:t>2017</w:t>
            </w:r>
            <w:r w:rsidRPr="006B3370">
              <w:rPr>
                <w:rFonts w:ascii="Times New Roman" w:hAnsi="Times New Roman"/>
                <w:sz w:val="20"/>
                <w:szCs w:val="20"/>
                <w:lang w:val="sv-SE"/>
              </w:rPr>
              <w:t>.</w:t>
            </w:r>
          </w:p>
        </w:tc>
      </w:tr>
      <w:tr w:rsidR="00EA412B" w:rsidRPr="006B3370" w:rsidTr="00EA412B">
        <w:trPr>
          <w:trHeight w:val="1434"/>
          <w:jc w:val="center"/>
        </w:trPr>
        <w:tc>
          <w:tcPr>
            <w:tcW w:w="360" w:type="dxa"/>
          </w:tcPr>
          <w:p w:rsidR="00EA412B" w:rsidRPr="006B3370" w:rsidRDefault="00EA412B" w:rsidP="00EA412B">
            <w:pPr>
              <w:autoSpaceDE w:val="0"/>
              <w:autoSpaceDN w:val="0"/>
              <w:adjustRightInd w:val="0"/>
              <w:spacing w:after="0" w:line="240" w:lineRule="auto"/>
              <w:jc w:val="center"/>
              <w:rPr>
                <w:rFonts w:ascii="Times New Roman" w:hAnsi="Times New Roman"/>
                <w:sz w:val="19"/>
                <w:szCs w:val="19"/>
                <w:lang w:val="id-ID"/>
              </w:rPr>
            </w:pPr>
          </w:p>
        </w:tc>
        <w:tc>
          <w:tcPr>
            <w:tcW w:w="2150" w:type="dxa"/>
            <w:shd w:val="clear" w:color="auto" w:fill="auto"/>
          </w:tcPr>
          <w:p w:rsidR="00EA412B" w:rsidRPr="006B3370" w:rsidRDefault="00EA412B" w:rsidP="00EA412B">
            <w:pPr>
              <w:autoSpaceDE w:val="0"/>
              <w:autoSpaceDN w:val="0"/>
              <w:adjustRightInd w:val="0"/>
              <w:spacing w:after="0" w:line="240" w:lineRule="auto"/>
              <w:rPr>
                <w:rFonts w:ascii="Times New Roman" w:hAnsi="Times New Roman"/>
                <w:b/>
                <w:sz w:val="20"/>
                <w:szCs w:val="20"/>
                <w:lang w:val="id-ID"/>
              </w:rPr>
            </w:pPr>
          </w:p>
        </w:tc>
        <w:tc>
          <w:tcPr>
            <w:tcW w:w="2580" w:type="dxa"/>
            <w:vMerge/>
            <w:tcBorders>
              <w:bottom w:val="single" w:sz="6" w:space="0" w:color="auto"/>
            </w:tcBorders>
            <w:shd w:val="clear" w:color="auto" w:fill="auto"/>
            <w:vAlign w:val="center"/>
          </w:tcPr>
          <w:p w:rsidR="00EA412B" w:rsidRPr="006B3370" w:rsidRDefault="00EA412B" w:rsidP="00EA412B">
            <w:pPr>
              <w:spacing w:after="0" w:line="240" w:lineRule="auto"/>
              <w:jc w:val="both"/>
              <w:rPr>
                <w:rFonts w:ascii="Times New Roman" w:hAnsi="Times New Roman"/>
                <w:sz w:val="20"/>
                <w:szCs w:val="20"/>
                <w:lang w:val="id-ID"/>
              </w:rPr>
            </w:pPr>
          </w:p>
        </w:tc>
        <w:tc>
          <w:tcPr>
            <w:tcW w:w="420" w:type="dxa"/>
            <w:vMerge/>
            <w:tcBorders>
              <w:bottom w:val="single" w:sz="6" w:space="0" w:color="auto"/>
            </w:tcBorders>
            <w:vAlign w:val="center"/>
          </w:tcPr>
          <w:p w:rsidR="00EA412B" w:rsidRPr="006B3370" w:rsidRDefault="00EA412B" w:rsidP="00EA412B">
            <w:pPr>
              <w:spacing w:after="0" w:line="240" w:lineRule="auto"/>
              <w:jc w:val="both"/>
              <w:rPr>
                <w:rFonts w:ascii="Times New Roman" w:hAnsi="Times New Roman"/>
                <w:sz w:val="20"/>
                <w:szCs w:val="20"/>
                <w:lang w:val="id-ID"/>
              </w:rPr>
            </w:pPr>
          </w:p>
        </w:tc>
        <w:tc>
          <w:tcPr>
            <w:tcW w:w="2052" w:type="dxa"/>
            <w:vMerge/>
            <w:tcBorders>
              <w:bottom w:val="single" w:sz="6" w:space="0" w:color="auto"/>
            </w:tcBorders>
            <w:shd w:val="clear" w:color="auto" w:fill="auto"/>
            <w:vAlign w:val="center"/>
          </w:tcPr>
          <w:p w:rsidR="00EA412B" w:rsidRPr="006B3370" w:rsidRDefault="00EA412B" w:rsidP="00EA412B">
            <w:pPr>
              <w:spacing w:after="0" w:line="240" w:lineRule="auto"/>
              <w:rPr>
                <w:rFonts w:ascii="Times New Roman" w:hAnsi="Times New Roman"/>
                <w:sz w:val="20"/>
                <w:szCs w:val="20"/>
                <w:lang w:val="id-ID"/>
              </w:rPr>
            </w:pPr>
          </w:p>
        </w:tc>
        <w:tc>
          <w:tcPr>
            <w:tcW w:w="2301" w:type="dxa"/>
            <w:vMerge/>
            <w:tcBorders>
              <w:bottom w:val="single" w:sz="6" w:space="0" w:color="auto"/>
            </w:tcBorders>
            <w:shd w:val="clear" w:color="auto" w:fill="FFFFFF"/>
          </w:tcPr>
          <w:p w:rsidR="00EA412B" w:rsidRPr="006B3370" w:rsidRDefault="00EA412B" w:rsidP="00EA412B">
            <w:pPr>
              <w:spacing w:after="0" w:line="240" w:lineRule="auto"/>
              <w:rPr>
                <w:rFonts w:ascii="Times New Roman" w:hAnsi="Times New Roman"/>
                <w:sz w:val="20"/>
                <w:szCs w:val="20"/>
                <w:lang w:val="id-ID"/>
              </w:rPr>
            </w:pPr>
          </w:p>
        </w:tc>
        <w:tc>
          <w:tcPr>
            <w:tcW w:w="204" w:type="dxa"/>
            <w:vMerge/>
            <w:tcBorders>
              <w:bottom w:val="single" w:sz="6" w:space="0" w:color="auto"/>
              <w:right w:val="nil"/>
            </w:tcBorders>
          </w:tcPr>
          <w:p w:rsidR="00EA412B" w:rsidRPr="006B3370" w:rsidRDefault="00EA412B" w:rsidP="00EA412B">
            <w:pPr>
              <w:numPr>
                <w:ilvl w:val="0"/>
                <w:numId w:val="3"/>
              </w:numPr>
              <w:spacing w:after="0" w:line="240" w:lineRule="auto"/>
              <w:ind w:left="249" w:hanging="249"/>
              <w:rPr>
                <w:rFonts w:ascii="Times New Roman" w:hAnsi="Times New Roman"/>
                <w:sz w:val="20"/>
                <w:szCs w:val="20"/>
                <w:lang w:val="id-ID"/>
              </w:rPr>
            </w:pPr>
          </w:p>
        </w:tc>
        <w:tc>
          <w:tcPr>
            <w:tcW w:w="2610" w:type="dxa"/>
            <w:vMerge/>
            <w:tcBorders>
              <w:left w:val="nil"/>
              <w:bottom w:val="single" w:sz="6" w:space="0" w:color="auto"/>
            </w:tcBorders>
            <w:shd w:val="clear" w:color="auto" w:fill="auto"/>
          </w:tcPr>
          <w:p w:rsidR="00EA412B" w:rsidRPr="006B3370" w:rsidRDefault="00EA412B" w:rsidP="00EA412B">
            <w:pPr>
              <w:numPr>
                <w:ilvl w:val="0"/>
                <w:numId w:val="3"/>
              </w:numPr>
              <w:spacing w:after="0" w:line="240" w:lineRule="auto"/>
              <w:ind w:left="249" w:hanging="249"/>
              <w:rPr>
                <w:rFonts w:ascii="Times New Roman" w:hAnsi="Times New Roman"/>
                <w:sz w:val="20"/>
                <w:szCs w:val="20"/>
                <w:lang w:val="id-ID"/>
              </w:rPr>
            </w:pPr>
          </w:p>
        </w:tc>
        <w:tc>
          <w:tcPr>
            <w:tcW w:w="1546" w:type="dxa"/>
            <w:vMerge/>
            <w:tcBorders>
              <w:bottom w:val="single" w:sz="6" w:space="0" w:color="auto"/>
            </w:tcBorders>
          </w:tcPr>
          <w:p w:rsidR="00EA412B" w:rsidRPr="006B3370" w:rsidRDefault="00EA412B" w:rsidP="00EA412B">
            <w:pPr>
              <w:spacing w:after="0" w:line="240" w:lineRule="auto"/>
              <w:jc w:val="center"/>
              <w:rPr>
                <w:rFonts w:ascii="Times New Roman" w:hAnsi="Times New Roman"/>
                <w:sz w:val="20"/>
                <w:szCs w:val="20"/>
                <w:lang w:val="id-ID"/>
              </w:rPr>
            </w:pPr>
          </w:p>
        </w:tc>
        <w:tc>
          <w:tcPr>
            <w:tcW w:w="2663" w:type="dxa"/>
            <w:vMerge/>
            <w:tcBorders>
              <w:bottom w:val="single" w:sz="6" w:space="0" w:color="auto"/>
            </w:tcBorders>
          </w:tcPr>
          <w:p w:rsidR="00EA412B" w:rsidRPr="006B3370" w:rsidRDefault="00EA412B" w:rsidP="00EA412B">
            <w:pPr>
              <w:spacing w:after="0" w:line="240" w:lineRule="auto"/>
              <w:ind w:left="232"/>
              <w:rPr>
                <w:rFonts w:ascii="Times New Roman" w:hAnsi="Times New Roman"/>
                <w:sz w:val="20"/>
                <w:szCs w:val="20"/>
                <w:lang w:val="sv-SE"/>
              </w:rPr>
            </w:pPr>
          </w:p>
        </w:tc>
      </w:tr>
      <w:tr w:rsidR="00EA412B" w:rsidRPr="006B3370" w:rsidTr="00EA412B">
        <w:trPr>
          <w:trHeight w:val="1623"/>
          <w:jc w:val="center"/>
        </w:trPr>
        <w:tc>
          <w:tcPr>
            <w:tcW w:w="360" w:type="dxa"/>
            <w:vMerge w:val="restart"/>
          </w:tcPr>
          <w:p w:rsidR="00EA412B" w:rsidRPr="006B3370" w:rsidRDefault="00EA412B" w:rsidP="00EA412B">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6</w:t>
            </w:r>
          </w:p>
        </w:tc>
        <w:tc>
          <w:tcPr>
            <w:tcW w:w="2150" w:type="dxa"/>
            <w:vMerge w:val="restart"/>
            <w:shd w:val="clear" w:color="auto" w:fill="auto"/>
          </w:tcPr>
          <w:p w:rsidR="00EA412B" w:rsidRPr="006B3370" w:rsidRDefault="00EA412B" w:rsidP="00EA412B">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PENGELOLAAN KEUANGAN DAERAH</w:t>
            </w:r>
          </w:p>
        </w:tc>
        <w:tc>
          <w:tcPr>
            <w:tcW w:w="2580" w:type="dxa"/>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Alokasi anggaran</w:t>
            </w:r>
          </w:p>
        </w:tc>
        <w:tc>
          <w:tcPr>
            <w:tcW w:w="420" w:type="dxa"/>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13</w:t>
            </w:r>
          </w:p>
        </w:tc>
        <w:tc>
          <w:tcPr>
            <w:tcW w:w="2052" w:type="dxa"/>
            <w:shd w:val="clear" w:color="auto" w:fill="auto"/>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Anggaran SKPD terhadap total belanja APBD</w:t>
            </w:r>
            <w:r w:rsidRPr="006B3370">
              <w:rPr>
                <w:rFonts w:ascii="Times New Roman" w:hAnsi="Times New Roman"/>
                <w:sz w:val="20"/>
                <w:szCs w:val="20"/>
              </w:rPr>
              <w:t xml:space="preserve"> ( anggaran )</w:t>
            </w:r>
          </w:p>
        </w:tc>
        <w:tc>
          <w:tcPr>
            <w:tcW w:w="2301" w:type="dxa"/>
            <w:shd w:val="clear" w:color="auto" w:fill="FFFFFF"/>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Alokasi anggaran SKPD dibagi total APBD x 100%</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DF08E5">
            <w:pPr>
              <w:spacing w:after="0" w:line="240" w:lineRule="auto"/>
              <w:rPr>
                <w:rFonts w:ascii="Times New Roman" w:hAnsi="Times New Roman"/>
                <w:sz w:val="20"/>
                <w:szCs w:val="20"/>
                <w:lang w:val="id-ID"/>
              </w:rPr>
            </w:pPr>
            <w:r w:rsidRPr="006B3370">
              <w:rPr>
                <w:rFonts w:ascii="Times New Roman" w:hAnsi="Times New Roman"/>
                <w:sz w:val="20"/>
                <w:szCs w:val="20"/>
              </w:rPr>
              <w:t>[</w:t>
            </w:r>
            <w:r w:rsidR="00DF08E5">
              <w:rPr>
                <w:rFonts w:ascii="Times New Roman" w:hAnsi="Times New Roman"/>
                <w:sz w:val="20"/>
                <w:szCs w:val="20"/>
              </w:rPr>
              <w:t xml:space="preserve">..... </w:t>
            </w:r>
            <w:r w:rsidRPr="006B3370">
              <w:rPr>
                <w:rFonts w:ascii="Times New Roman" w:hAnsi="Times New Roman"/>
                <w:sz w:val="20"/>
                <w:szCs w:val="20"/>
              </w:rPr>
              <w:t xml:space="preserve">:  </w:t>
            </w:r>
            <w:r w:rsidR="00DF08E5">
              <w:rPr>
                <w:rFonts w:ascii="Times New Roman" w:hAnsi="Times New Roman"/>
                <w:sz w:val="20"/>
                <w:szCs w:val="20"/>
              </w:rPr>
              <w:t>......</w:t>
            </w:r>
            <w:r w:rsidRPr="006B3370">
              <w:rPr>
                <w:rFonts w:ascii="Times New Roman" w:hAnsi="Times New Roman"/>
                <w:sz w:val="20"/>
                <w:szCs w:val="20"/>
              </w:rPr>
              <w:t xml:space="preserve">] x 100 =  </w:t>
            </w:r>
            <w:r w:rsidR="00DF08E5">
              <w:rPr>
                <w:rFonts w:ascii="Times New Roman" w:hAnsi="Times New Roman"/>
                <w:sz w:val="20"/>
                <w:szCs w:val="20"/>
              </w:rPr>
              <w:t>.....</w:t>
            </w:r>
            <w:r w:rsidR="001E474D" w:rsidRPr="006B3370">
              <w:rPr>
                <w:rFonts w:ascii="Times New Roman" w:hAnsi="Times New Roman"/>
                <w:sz w:val="20"/>
                <w:szCs w:val="20"/>
              </w:rPr>
              <w:t>%</w:t>
            </w:r>
          </w:p>
        </w:tc>
        <w:tc>
          <w:tcPr>
            <w:tcW w:w="204" w:type="dxa"/>
            <w:tcBorders>
              <w:right w:val="nil"/>
            </w:tcBorders>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 xml:space="preserve">Total Anggaran SKPD, sebesar </w:t>
            </w:r>
          </w:p>
          <w:p w:rsidR="00EA412B" w:rsidRPr="00ED535B"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Rp.</w:t>
            </w:r>
            <w:r w:rsidR="00DF08E5">
              <w:rPr>
                <w:rFonts w:ascii="Times New Roman" w:hAnsi="Times New Roman"/>
                <w:sz w:val="20"/>
                <w:szCs w:val="20"/>
              </w:rPr>
              <w:t xml:space="preserve"> 4.583.855.500</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440731">
            <w:pPr>
              <w:spacing w:after="0" w:line="240" w:lineRule="auto"/>
              <w:rPr>
                <w:rFonts w:ascii="Times New Roman" w:hAnsi="Times New Roman"/>
                <w:sz w:val="20"/>
                <w:szCs w:val="20"/>
              </w:rPr>
            </w:pPr>
            <w:r w:rsidRPr="006B3370">
              <w:rPr>
                <w:rFonts w:ascii="Times New Roman" w:hAnsi="Times New Roman"/>
                <w:sz w:val="20"/>
                <w:szCs w:val="20"/>
              </w:rPr>
              <w:t>Total Belanja APBD, sebesar Rp.</w:t>
            </w:r>
            <w:r w:rsidR="00440731">
              <w:rPr>
                <w:rFonts w:ascii="Arial-Narrow-Bold" w:hAnsi="Arial-Narrow-Bold"/>
                <w:b/>
                <w:bCs/>
                <w:color w:val="000000"/>
                <w:sz w:val="18"/>
                <w:szCs w:val="18"/>
              </w:rPr>
              <w:t xml:space="preserve"> 2.268.142.318.410,11</w:t>
            </w:r>
          </w:p>
        </w:tc>
        <w:tc>
          <w:tcPr>
            <w:tcW w:w="1546" w:type="dxa"/>
          </w:tcPr>
          <w:p w:rsidR="00EA412B" w:rsidRPr="006B3370" w:rsidRDefault="000C5EB0" w:rsidP="0028191A">
            <w:pPr>
              <w:spacing w:after="0" w:line="240" w:lineRule="auto"/>
              <w:jc w:val="center"/>
              <w:rPr>
                <w:rFonts w:ascii="Times New Roman" w:hAnsi="Times New Roman"/>
                <w:sz w:val="20"/>
                <w:szCs w:val="20"/>
              </w:rPr>
            </w:pPr>
            <w:r>
              <w:rPr>
                <w:rFonts w:ascii="Times New Roman" w:hAnsi="Times New Roman"/>
                <w:sz w:val="20"/>
                <w:szCs w:val="20"/>
              </w:rPr>
              <w:t>0,20</w:t>
            </w:r>
            <w:r w:rsidR="001E474D" w:rsidRPr="006B3370">
              <w:rPr>
                <w:rFonts w:ascii="Times New Roman" w:hAnsi="Times New Roman"/>
                <w:sz w:val="20"/>
                <w:szCs w:val="20"/>
              </w:rPr>
              <w:t>%</w:t>
            </w:r>
          </w:p>
        </w:tc>
        <w:tc>
          <w:tcPr>
            <w:tcW w:w="2663" w:type="dxa"/>
          </w:tcPr>
          <w:p w:rsidR="00EA412B" w:rsidRPr="006B3370" w:rsidRDefault="008E7E3D" w:rsidP="00EA412B">
            <w:pPr>
              <w:spacing w:after="0" w:line="240" w:lineRule="auto"/>
              <w:ind w:left="232"/>
              <w:rPr>
                <w:rFonts w:ascii="Times New Roman" w:hAnsi="Times New Roman"/>
                <w:sz w:val="20"/>
                <w:szCs w:val="20"/>
                <w:lang w:val="id-ID"/>
              </w:rPr>
            </w:pPr>
            <w:r>
              <w:rPr>
                <w:rFonts w:ascii="Times New Roman" w:hAnsi="Times New Roman"/>
                <w:sz w:val="20"/>
                <w:szCs w:val="20"/>
                <w:lang w:val="fi-FI"/>
              </w:rPr>
              <w:t>Mengacu  APBD tahun 2</w:t>
            </w:r>
            <w:r w:rsidR="00DF08E5">
              <w:rPr>
                <w:rFonts w:ascii="Times New Roman" w:hAnsi="Times New Roman"/>
                <w:sz w:val="20"/>
                <w:szCs w:val="20"/>
                <w:lang w:val="fi-FI"/>
              </w:rPr>
              <w:t>017</w:t>
            </w:r>
            <w:r w:rsidR="00EA412B" w:rsidRPr="006B3370">
              <w:rPr>
                <w:rFonts w:ascii="Times New Roman" w:hAnsi="Times New Roman"/>
                <w:sz w:val="20"/>
                <w:szCs w:val="20"/>
                <w:lang w:val="fi-FI"/>
              </w:rPr>
              <w:t xml:space="preserve"> terakhir. </w:t>
            </w:r>
          </w:p>
          <w:p w:rsidR="00EA412B" w:rsidRPr="006B3370" w:rsidRDefault="00EA412B" w:rsidP="00EA412B">
            <w:pPr>
              <w:spacing w:after="0" w:line="240" w:lineRule="auto"/>
              <w:rPr>
                <w:rFonts w:ascii="Times New Roman" w:hAnsi="Times New Roman"/>
                <w:sz w:val="20"/>
                <w:szCs w:val="20"/>
                <w:lang w:val="id-ID"/>
              </w:rPr>
            </w:pPr>
          </w:p>
        </w:tc>
      </w:tr>
      <w:tr w:rsidR="00EA412B" w:rsidRPr="006B3370" w:rsidTr="00EA412B">
        <w:trPr>
          <w:trHeight w:val="1389"/>
          <w:jc w:val="center"/>
        </w:trPr>
        <w:tc>
          <w:tcPr>
            <w:tcW w:w="360" w:type="dxa"/>
            <w:vMerge/>
          </w:tcPr>
          <w:p w:rsidR="00EA412B" w:rsidRPr="006B3370" w:rsidRDefault="00EA412B" w:rsidP="00EA412B">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EA412B" w:rsidRPr="006B3370" w:rsidRDefault="00EA412B" w:rsidP="00EA412B">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Besaran belanja modal</w:t>
            </w:r>
          </w:p>
        </w:tc>
        <w:tc>
          <w:tcPr>
            <w:tcW w:w="420" w:type="dxa"/>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14</w:t>
            </w:r>
          </w:p>
        </w:tc>
        <w:tc>
          <w:tcPr>
            <w:tcW w:w="2052" w:type="dxa"/>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Belanja modal terhadap total belanja SKPD</w:t>
            </w:r>
          </w:p>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 realisasi )</w:t>
            </w:r>
          </w:p>
        </w:tc>
        <w:tc>
          <w:tcPr>
            <w:tcW w:w="2301" w:type="dxa"/>
            <w:shd w:val="clear" w:color="auto" w:fill="FFFFFF"/>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Belanja modal dibagi total belanja SKPD x 100%</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DF08E5">
            <w:pPr>
              <w:spacing w:after="0" w:line="240" w:lineRule="auto"/>
              <w:rPr>
                <w:rFonts w:ascii="Times New Roman" w:hAnsi="Times New Roman"/>
                <w:sz w:val="20"/>
                <w:szCs w:val="20"/>
                <w:lang w:val="id-ID"/>
              </w:rPr>
            </w:pPr>
            <w:r w:rsidRPr="006B3370">
              <w:rPr>
                <w:rFonts w:ascii="Times New Roman" w:hAnsi="Times New Roman"/>
                <w:sz w:val="20"/>
                <w:szCs w:val="20"/>
              </w:rPr>
              <w:t>[</w:t>
            </w:r>
            <w:r w:rsidR="00DF08E5">
              <w:rPr>
                <w:rFonts w:ascii="Times New Roman" w:hAnsi="Times New Roman"/>
                <w:sz w:val="20"/>
                <w:szCs w:val="20"/>
              </w:rPr>
              <w:t>96.478.000 : 4.583.855.500</w:t>
            </w:r>
            <w:r w:rsidRPr="006B3370">
              <w:rPr>
                <w:rFonts w:ascii="Times New Roman" w:hAnsi="Times New Roman"/>
                <w:sz w:val="20"/>
                <w:szCs w:val="20"/>
              </w:rPr>
              <w:t>] x 100 =</w:t>
            </w:r>
            <w:r w:rsidR="001E474D" w:rsidRPr="006B3370">
              <w:rPr>
                <w:rFonts w:ascii="Times New Roman" w:hAnsi="Times New Roman"/>
                <w:sz w:val="20"/>
                <w:szCs w:val="20"/>
              </w:rPr>
              <w:t xml:space="preserve"> </w:t>
            </w:r>
            <w:r w:rsidR="00DF08E5">
              <w:rPr>
                <w:rFonts w:ascii="Times New Roman" w:hAnsi="Times New Roman"/>
                <w:sz w:val="20"/>
                <w:szCs w:val="20"/>
              </w:rPr>
              <w:t>.....</w:t>
            </w:r>
            <w:r w:rsidR="001E474D" w:rsidRPr="006B3370">
              <w:rPr>
                <w:rFonts w:ascii="Times New Roman" w:hAnsi="Times New Roman"/>
                <w:sz w:val="20"/>
                <w:szCs w:val="20"/>
              </w:rPr>
              <w:t>%</w:t>
            </w:r>
          </w:p>
        </w:tc>
        <w:tc>
          <w:tcPr>
            <w:tcW w:w="204" w:type="dxa"/>
            <w:tcBorders>
              <w:right w:val="nil"/>
            </w:tcBorders>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EA412B" w:rsidRPr="00ED535B" w:rsidRDefault="00EA412B" w:rsidP="0028191A">
            <w:pPr>
              <w:spacing w:after="0" w:line="240" w:lineRule="auto"/>
              <w:rPr>
                <w:rFonts w:ascii="Times New Roman" w:hAnsi="Times New Roman"/>
                <w:sz w:val="20"/>
                <w:szCs w:val="20"/>
              </w:rPr>
            </w:pPr>
            <w:r w:rsidRPr="006B3370">
              <w:rPr>
                <w:rFonts w:ascii="Times New Roman" w:hAnsi="Times New Roman"/>
                <w:sz w:val="20"/>
                <w:szCs w:val="20"/>
              </w:rPr>
              <w:t>Belanja Modal SKPD, sebesar Rp</w:t>
            </w:r>
            <w:r w:rsidRPr="006B3370">
              <w:rPr>
                <w:rFonts w:ascii="Times New Roman" w:hAnsi="Times New Roman"/>
                <w:sz w:val="20"/>
                <w:szCs w:val="20"/>
                <w:lang w:val="id-ID"/>
              </w:rPr>
              <w:t xml:space="preserve">. </w:t>
            </w:r>
            <w:r w:rsidR="00DF08E5">
              <w:rPr>
                <w:rFonts w:ascii="Times New Roman" w:hAnsi="Times New Roman"/>
                <w:sz w:val="20"/>
                <w:szCs w:val="20"/>
              </w:rPr>
              <w:t>96.478.000</w:t>
            </w:r>
          </w:p>
          <w:p w:rsidR="008E7E3D" w:rsidRDefault="008E7E3D" w:rsidP="00EA412B">
            <w:pPr>
              <w:spacing w:after="0" w:line="240" w:lineRule="auto"/>
              <w:rPr>
                <w:rFonts w:ascii="Times New Roman" w:hAnsi="Times New Roman"/>
                <w:sz w:val="20"/>
                <w:szCs w:val="20"/>
              </w:rPr>
            </w:pPr>
          </w:p>
          <w:p w:rsidR="00EA412B" w:rsidRPr="006B3370" w:rsidRDefault="00EA412B" w:rsidP="008E7E3D">
            <w:pPr>
              <w:spacing w:after="0" w:line="240" w:lineRule="auto"/>
              <w:rPr>
                <w:rFonts w:ascii="Times New Roman" w:hAnsi="Times New Roman"/>
                <w:sz w:val="20"/>
                <w:szCs w:val="20"/>
              </w:rPr>
            </w:pPr>
            <w:r w:rsidRPr="006B3370">
              <w:rPr>
                <w:rFonts w:ascii="Times New Roman" w:hAnsi="Times New Roman"/>
                <w:sz w:val="20"/>
                <w:szCs w:val="20"/>
              </w:rPr>
              <w:t>Total Belanja SKPD, sebesar Rp</w:t>
            </w:r>
            <w:r w:rsidRPr="006B3370">
              <w:rPr>
                <w:rFonts w:ascii="Times New Roman" w:hAnsi="Times New Roman"/>
                <w:sz w:val="20"/>
                <w:szCs w:val="20"/>
                <w:lang w:val="id-ID"/>
              </w:rPr>
              <w:t xml:space="preserve">. </w:t>
            </w:r>
            <w:r w:rsidR="008E7E3D">
              <w:rPr>
                <w:rFonts w:ascii="Times New Roman" w:hAnsi="Times New Roman"/>
                <w:sz w:val="20"/>
                <w:szCs w:val="20"/>
              </w:rPr>
              <w:t>4.583.855.500</w:t>
            </w:r>
          </w:p>
        </w:tc>
        <w:tc>
          <w:tcPr>
            <w:tcW w:w="1546" w:type="dxa"/>
          </w:tcPr>
          <w:p w:rsidR="00EA412B" w:rsidRPr="006B3370" w:rsidRDefault="008E7E3D" w:rsidP="00EA412B">
            <w:pPr>
              <w:spacing w:after="0" w:line="240" w:lineRule="auto"/>
              <w:jc w:val="center"/>
              <w:rPr>
                <w:rFonts w:ascii="Times New Roman" w:hAnsi="Times New Roman"/>
                <w:sz w:val="20"/>
                <w:szCs w:val="20"/>
              </w:rPr>
            </w:pPr>
            <w:r>
              <w:rPr>
                <w:rFonts w:ascii="Times New Roman" w:hAnsi="Times New Roman"/>
                <w:sz w:val="20"/>
                <w:szCs w:val="20"/>
              </w:rPr>
              <w:t>2,1</w:t>
            </w:r>
            <w:r w:rsidR="00ED535B">
              <w:rPr>
                <w:rFonts w:ascii="Times New Roman" w:hAnsi="Times New Roman"/>
                <w:sz w:val="20"/>
                <w:szCs w:val="20"/>
              </w:rPr>
              <w:t>0</w:t>
            </w:r>
            <w:r w:rsidR="001E474D" w:rsidRPr="006B3370">
              <w:rPr>
                <w:rFonts w:ascii="Times New Roman" w:hAnsi="Times New Roman"/>
                <w:sz w:val="20"/>
                <w:szCs w:val="20"/>
              </w:rPr>
              <w:t>%</w:t>
            </w:r>
          </w:p>
        </w:tc>
        <w:tc>
          <w:tcPr>
            <w:tcW w:w="2663" w:type="dxa"/>
          </w:tcPr>
          <w:p w:rsidR="00EA412B" w:rsidRPr="006B3370" w:rsidRDefault="00EA412B" w:rsidP="00EA412B">
            <w:pPr>
              <w:spacing w:after="0" w:line="240" w:lineRule="auto"/>
              <w:ind w:left="232"/>
              <w:rPr>
                <w:rFonts w:ascii="Times New Roman" w:hAnsi="Times New Roman"/>
                <w:sz w:val="20"/>
                <w:szCs w:val="20"/>
                <w:lang w:val="id-ID"/>
              </w:rPr>
            </w:pPr>
          </w:p>
        </w:tc>
      </w:tr>
      <w:tr w:rsidR="00EA412B" w:rsidRPr="006B3370" w:rsidTr="0072512D">
        <w:trPr>
          <w:trHeight w:val="1938"/>
          <w:jc w:val="center"/>
        </w:trPr>
        <w:tc>
          <w:tcPr>
            <w:tcW w:w="360" w:type="dxa"/>
            <w:vMerge/>
          </w:tcPr>
          <w:p w:rsidR="00EA412B" w:rsidRPr="006B3370" w:rsidRDefault="00EA412B" w:rsidP="00EA412B">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EA412B" w:rsidRPr="006B3370" w:rsidRDefault="00EA412B" w:rsidP="00EA412B">
            <w:pPr>
              <w:autoSpaceDE w:val="0"/>
              <w:autoSpaceDN w:val="0"/>
              <w:adjustRightInd w:val="0"/>
              <w:spacing w:after="0" w:line="240" w:lineRule="auto"/>
              <w:rPr>
                <w:rFonts w:ascii="Times New Roman" w:hAnsi="Times New Roman"/>
                <w:b/>
                <w:sz w:val="20"/>
                <w:szCs w:val="20"/>
                <w:lang w:val="id-ID"/>
              </w:rPr>
            </w:pPr>
          </w:p>
        </w:tc>
        <w:tc>
          <w:tcPr>
            <w:tcW w:w="2580" w:type="dxa"/>
            <w:vMerge w:val="restart"/>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Besaran belanja pemeliharaan</w:t>
            </w:r>
          </w:p>
        </w:tc>
        <w:tc>
          <w:tcPr>
            <w:tcW w:w="420" w:type="dxa"/>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15</w:t>
            </w:r>
          </w:p>
        </w:tc>
        <w:tc>
          <w:tcPr>
            <w:tcW w:w="2052" w:type="dxa"/>
            <w:shd w:val="clear" w:color="auto" w:fill="auto"/>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dari total belanja barang dan jasa</w:t>
            </w:r>
          </w:p>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(realisasi)</w:t>
            </w:r>
          </w:p>
        </w:tc>
        <w:tc>
          <w:tcPr>
            <w:tcW w:w="2301" w:type="dxa"/>
            <w:shd w:val="clear" w:color="auto" w:fill="FFFFFF"/>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dari total belanja barang dan jasa SKPD) x 100%</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8E7E3D">
            <w:pPr>
              <w:spacing w:after="0" w:line="240" w:lineRule="auto"/>
              <w:rPr>
                <w:rFonts w:ascii="Times New Roman" w:hAnsi="Times New Roman"/>
                <w:sz w:val="20"/>
                <w:szCs w:val="20"/>
                <w:lang w:val="id-ID"/>
              </w:rPr>
            </w:pPr>
            <w:r w:rsidRPr="006B3370">
              <w:rPr>
                <w:rFonts w:ascii="Times New Roman" w:hAnsi="Times New Roman"/>
                <w:sz w:val="20"/>
                <w:szCs w:val="20"/>
              </w:rPr>
              <w:t>[</w:t>
            </w:r>
            <w:r w:rsidR="008E7E3D">
              <w:rPr>
                <w:rFonts w:ascii="Times New Roman" w:hAnsi="Times New Roman"/>
                <w:sz w:val="20"/>
                <w:szCs w:val="20"/>
              </w:rPr>
              <w:t xml:space="preserve">........ </w:t>
            </w:r>
            <w:r w:rsidRPr="006B3370">
              <w:rPr>
                <w:rFonts w:ascii="Times New Roman" w:hAnsi="Times New Roman"/>
                <w:sz w:val="20"/>
                <w:szCs w:val="20"/>
              </w:rPr>
              <w:t xml:space="preserve">:  </w:t>
            </w:r>
            <w:r w:rsidR="008E7E3D">
              <w:rPr>
                <w:rFonts w:ascii="Times New Roman" w:hAnsi="Times New Roman"/>
                <w:sz w:val="20"/>
                <w:szCs w:val="20"/>
              </w:rPr>
              <w:t>.......</w:t>
            </w:r>
            <w:r w:rsidRPr="006B3370">
              <w:rPr>
                <w:rFonts w:ascii="Times New Roman" w:hAnsi="Times New Roman"/>
                <w:sz w:val="20"/>
                <w:szCs w:val="20"/>
              </w:rPr>
              <w:t xml:space="preserve">] x 100 =  </w:t>
            </w:r>
            <w:r w:rsidR="008E7E3D">
              <w:rPr>
                <w:rFonts w:ascii="Times New Roman" w:hAnsi="Times New Roman"/>
                <w:sz w:val="20"/>
                <w:szCs w:val="20"/>
              </w:rPr>
              <w:t>......</w:t>
            </w:r>
            <w:r w:rsidRPr="006B3370">
              <w:rPr>
                <w:rFonts w:ascii="Times New Roman" w:hAnsi="Times New Roman"/>
                <w:sz w:val="20"/>
                <w:szCs w:val="20"/>
              </w:rPr>
              <w:t>%</w:t>
            </w:r>
          </w:p>
        </w:tc>
        <w:tc>
          <w:tcPr>
            <w:tcW w:w="204" w:type="dxa"/>
            <w:tcBorders>
              <w:right w:val="nil"/>
            </w:tcBorders>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C00430"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T</w:t>
            </w:r>
            <w:r w:rsidRPr="006B3370">
              <w:rPr>
                <w:rFonts w:ascii="Times New Roman" w:hAnsi="Times New Roman"/>
                <w:sz w:val="20"/>
                <w:szCs w:val="20"/>
                <w:lang w:val="id-ID"/>
              </w:rPr>
              <w:t xml:space="preserve">otal belanja pemeliharaan </w:t>
            </w:r>
            <w:r w:rsidRPr="006B3370">
              <w:rPr>
                <w:rFonts w:ascii="Times New Roman" w:hAnsi="Times New Roman"/>
                <w:sz w:val="20"/>
                <w:szCs w:val="20"/>
              </w:rPr>
              <w:t xml:space="preserve">SKPD, sebesar Rp. </w:t>
            </w:r>
            <w:r w:rsidR="000C5EB0">
              <w:rPr>
                <w:rFonts w:ascii="Times New Roman" w:hAnsi="Times New Roman"/>
                <w:sz w:val="20"/>
                <w:szCs w:val="20"/>
              </w:rPr>
              <w:t>0</w:t>
            </w:r>
          </w:p>
          <w:p w:rsidR="008E7E3D" w:rsidRDefault="008E7E3D" w:rsidP="00EA412B">
            <w:pPr>
              <w:spacing w:after="0" w:line="240" w:lineRule="auto"/>
              <w:rPr>
                <w:rFonts w:ascii="Times New Roman" w:hAnsi="Times New Roman"/>
                <w:sz w:val="20"/>
                <w:szCs w:val="20"/>
              </w:rPr>
            </w:pPr>
          </w:p>
          <w:p w:rsidR="00EA412B" w:rsidRPr="006B3370" w:rsidRDefault="00EA412B" w:rsidP="008E7E3D">
            <w:pPr>
              <w:spacing w:after="0" w:line="240" w:lineRule="auto"/>
              <w:rPr>
                <w:rFonts w:ascii="Times New Roman" w:hAnsi="Times New Roman"/>
                <w:sz w:val="20"/>
                <w:szCs w:val="20"/>
                <w:lang w:val="id-ID"/>
              </w:rPr>
            </w:pPr>
            <w:r w:rsidRPr="006B3370">
              <w:rPr>
                <w:rFonts w:ascii="Times New Roman" w:hAnsi="Times New Roman"/>
                <w:sz w:val="20"/>
                <w:szCs w:val="20"/>
              </w:rPr>
              <w:t>T</w:t>
            </w:r>
            <w:r w:rsidRPr="006B3370">
              <w:rPr>
                <w:rFonts w:ascii="Times New Roman" w:hAnsi="Times New Roman"/>
                <w:sz w:val="20"/>
                <w:szCs w:val="20"/>
                <w:lang w:val="id-ID"/>
              </w:rPr>
              <w:t>otal belanja barang dan jasa SKPD</w:t>
            </w:r>
            <w:r w:rsidRPr="006B3370">
              <w:rPr>
                <w:rFonts w:ascii="Times New Roman" w:hAnsi="Times New Roman"/>
                <w:sz w:val="20"/>
                <w:szCs w:val="20"/>
              </w:rPr>
              <w:t xml:space="preserve">, sebesar </w:t>
            </w:r>
            <w:r w:rsidR="008E7E3D">
              <w:rPr>
                <w:rFonts w:ascii="Times New Roman" w:hAnsi="Times New Roman"/>
                <w:sz w:val="20"/>
                <w:szCs w:val="20"/>
              </w:rPr>
              <w:br/>
            </w:r>
            <w:r w:rsidRPr="006B3370">
              <w:rPr>
                <w:rFonts w:ascii="Times New Roman" w:hAnsi="Times New Roman"/>
                <w:sz w:val="20"/>
                <w:szCs w:val="20"/>
              </w:rPr>
              <w:t>Rp</w:t>
            </w:r>
            <w:r w:rsidRPr="006B3370">
              <w:rPr>
                <w:rFonts w:ascii="Times New Roman" w:hAnsi="Times New Roman"/>
                <w:sz w:val="20"/>
                <w:szCs w:val="20"/>
                <w:lang w:val="id-ID"/>
              </w:rPr>
              <w:t xml:space="preserve">. </w:t>
            </w:r>
            <w:r w:rsidR="00975686">
              <w:rPr>
                <w:rFonts w:ascii="Times New Roman" w:hAnsi="Times New Roman"/>
                <w:sz w:val="20"/>
                <w:szCs w:val="20"/>
              </w:rPr>
              <w:t>1.</w:t>
            </w:r>
            <w:r w:rsidR="008E7E3D">
              <w:rPr>
                <w:rFonts w:ascii="Times New Roman" w:hAnsi="Times New Roman"/>
                <w:sz w:val="20"/>
                <w:szCs w:val="20"/>
              </w:rPr>
              <w:t>643.332.500</w:t>
            </w:r>
          </w:p>
        </w:tc>
        <w:tc>
          <w:tcPr>
            <w:tcW w:w="1546" w:type="dxa"/>
          </w:tcPr>
          <w:p w:rsidR="00EA412B" w:rsidRPr="006B3370" w:rsidRDefault="000C5EB0" w:rsidP="000C5EB0">
            <w:pPr>
              <w:spacing w:after="0" w:line="240" w:lineRule="auto"/>
              <w:jc w:val="center"/>
              <w:rPr>
                <w:rFonts w:ascii="Times New Roman" w:hAnsi="Times New Roman"/>
                <w:sz w:val="20"/>
                <w:szCs w:val="20"/>
              </w:rPr>
            </w:pPr>
            <w:r>
              <w:rPr>
                <w:rFonts w:ascii="Times New Roman" w:hAnsi="Times New Roman"/>
                <w:sz w:val="20"/>
                <w:szCs w:val="20"/>
              </w:rPr>
              <w:t>0</w:t>
            </w:r>
            <w:r w:rsidRPr="006B3370">
              <w:rPr>
                <w:rFonts w:ascii="Times New Roman" w:hAnsi="Times New Roman"/>
                <w:sz w:val="20"/>
                <w:szCs w:val="20"/>
              </w:rPr>
              <w:t xml:space="preserve"> </w:t>
            </w:r>
            <w:r w:rsidR="001E474D" w:rsidRPr="006B3370">
              <w:rPr>
                <w:rFonts w:ascii="Times New Roman" w:hAnsi="Times New Roman"/>
                <w:sz w:val="20"/>
                <w:szCs w:val="20"/>
              </w:rPr>
              <w:t>%</w:t>
            </w:r>
          </w:p>
        </w:tc>
        <w:tc>
          <w:tcPr>
            <w:tcW w:w="2663" w:type="dxa"/>
          </w:tcPr>
          <w:p w:rsidR="00EA412B" w:rsidRPr="006B3370" w:rsidRDefault="00EA412B" w:rsidP="00EA412B">
            <w:pPr>
              <w:spacing w:after="0" w:line="240" w:lineRule="auto"/>
              <w:ind w:left="232"/>
              <w:rPr>
                <w:rFonts w:ascii="Times New Roman" w:hAnsi="Times New Roman"/>
                <w:sz w:val="20"/>
                <w:szCs w:val="20"/>
                <w:lang w:val="id-ID"/>
              </w:rPr>
            </w:pPr>
          </w:p>
        </w:tc>
      </w:tr>
      <w:tr w:rsidR="00EA412B" w:rsidRPr="006B3370" w:rsidTr="00EA412B">
        <w:trPr>
          <w:trHeight w:val="1515"/>
          <w:jc w:val="center"/>
        </w:trPr>
        <w:tc>
          <w:tcPr>
            <w:tcW w:w="360" w:type="dxa"/>
            <w:vMerge/>
          </w:tcPr>
          <w:p w:rsidR="00EA412B" w:rsidRPr="006B3370" w:rsidRDefault="00EA412B" w:rsidP="00EA412B">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EA412B" w:rsidRPr="006B3370" w:rsidRDefault="00EA412B" w:rsidP="00EA412B">
            <w:pPr>
              <w:autoSpaceDE w:val="0"/>
              <w:autoSpaceDN w:val="0"/>
              <w:adjustRightInd w:val="0"/>
              <w:spacing w:after="0" w:line="240" w:lineRule="auto"/>
              <w:rPr>
                <w:rFonts w:ascii="Times New Roman" w:hAnsi="Times New Roman"/>
                <w:b/>
                <w:sz w:val="20"/>
                <w:szCs w:val="20"/>
                <w:lang w:val="id-ID"/>
              </w:rPr>
            </w:pPr>
          </w:p>
        </w:tc>
        <w:tc>
          <w:tcPr>
            <w:tcW w:w="2580" w:type="dxa"/>
            <w:vMerge/>
            <w:shd w:val="clear" w:color="auto" w:fill="auto"/>
            <w:vAlign w:val="center"/>
          </w:tcPr>
          <w:p w:rsidR="00EA412B" w:rsidRPr="006B3370" w:rsidRDefault="00EA412B" w:rsidP="00EA412B">
            <w:pPr>
              <w:spacing w:after="0" w:line="240" w:lineRule="auto"/>
              <w:jc w:val="both"/>
              <w:rPr>
                <w:rFonts w:ascii="Times New Roman" w:hAnsi="Times New Roman"/>
                <w:sz w:val="20"/>
                <w:szCs w:val="20"/>
                <w:lang w:val="id-ID"/>
              </w:rPr>
            </w:pPr>
          </w:p>
        </w:tc>
        <w:tc>
          <w:tcPr>
            <w:tcW w:w="420" w:type="dxa"/>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16</w:t>
            </w:r>
          </w:p>
        </w:tc>
        <w:tc>
          <w:tcPr>
            <w:tcW w:w="2052" w:type="dxa"/>
            <w:shd w:val="clear" w:color="auto" w:fill="auto"/>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dari total belanja SKPD</w:t>
            </w:r>
          </w:p>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(realisasi)</w:t>
            </w:r>
          </w:p>
        </w:tc>
        <w:tc>
          <w:tcPr>
            <w:tcW w:w="2301" w:type="dxa"/>
            <w:shd w:val="clear" w:color="auto" w:fill="FFFFFF"/>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dibagi total belanja SKPD x 100%</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8E7E3D">
            <w:pPr>
              <w:spacing w:after="0" w:line="240" w:lineRule="auto"/>
              <w:rPr>
                <w:rFonts w:ascii="Times New Roman" w:hAnsi="Times New Roman"/>
                <w:sz w:val="20"/>
                <w:szCs w:val="20"/>
                <w:lang w:val="id-ID"/>
              </w:rPr>
            </w:pPr>
            <w:r w:rsidRPr="006B3370">
              <w:rPr>
                <w:rFonts w:ascii="Times New Roman" w:hAnsi="Times New Roman"/>
                <w:sz w:val="20"/>
                <w:szCs w:val="20"/>
              </w:rPr>
              <w:t>[</w:t>
            </w:r>
            <w:r w:rsidR="008E7E3D">
              <w:rPr>
                <w:rFonts w:ascii="Times New Roman" w:hAnsi="Times New Roman"/>
                <w:sz w:val="20"/>
                <w:szCs w:val="20"/>
              </w:rPr>
              <w:t xml:space="preserve">..... </w:t>
            </w:r>
            <w:r w:rsidRPr="006B3370">
              <w:rPr>
                <w:rFonts w:ascii="Times New Roman" w:hAnsi="Times New Roman"/>
                <w:sz w:val="20"/>
                <w:szCs w:val="20"/>
              </w:rPr>
              <w:t xml:space="preserve">:  </w:t>
            </w:r>
            <w:r w:rsidR="008E7E3D">
              <w:rPr>
                <w:rFonts w:ascii="Times New Roman" w:hAnsi="Times New Roman"/>
                <w:sz w:val="20"/>
                <w:szCs w:val="20"/>
              </w:rPr>
              <w:t>......</w:t>
            </w:r>
            <w:r w:rsidRPr="006B3370">
              <w:rPr>
                <w:rFonts w:ascii="Times New Roman" w:hAnsi="Times New Roman"/>
                <w:sz w:val="20"/>
                <w:szCs w:val="20"/>
              </w:rPr>
              <w:t xml:space="preserve">] x 100 </w:t>
            </w:r>
            <w:r w:rsidR="008E7E3D">
              <w:rPr>
                <w:rFonts w:ascii="Times New Roman" w:hAnsi="Times New Roman"/>
                <w:sz w:val="20"/>
                <w:szCs w:val="20"/>
              </w:rPr>
              <w:t xml:space="preserve"> = ......</w:t>
            </w:r>
            <w:r w:rsidR="001E474D" w:rsidRPr="006B3370">
              <w:rPr>
                <w:rFonts w:ascii="Times New Roman" w:hAnsi="Times New Roman"/>
                <w:sz w:val="20"/>
                <w:szCs w:val="20"/>
              </w:rPr>
              <w:t>%</w:t>
            </w:r>
          </w:p>
        </w:tc>
        <w:tc>
          <w:tcPr>
            <w:tcW w:w="204" w:type="dxa"/>
            <w:tcBorders>
              <w:bottom w:val="single" w:sz="6" w:space="0" w:color="auto"/>
              <w:right w:val="nil"/>
            </w:tcBorders>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rPr>
              <w:t>-</w:t>
            </w:r>
          </w:p>
        </w:tc>
        <w:tc>
          <w:tcPr>
            <w:tcW w:w="2610" w:type="dxa"/>
            <w:tcBorders>
              <w:left w:val="nil"/>
            </w:tcBorders>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w:t>
            </w:r>
            <w:r w:rsidR="000C5EB0">
              <w:rPr>
                <w:rFonts w:ascii="Times New Roman" w:hAnsi="Times New Roman"/>
                <w:sz w:val="20"/>
                <w:szCs w:val="20"/>
              </w:rPr>
              <w:t xml:space="preserve"> SKPD, sebesar Rp. 0</w:t>
            </w:r>
          </w:p>
          <w:p w:rsidR="008E7E3D" w:rsidRDefault="008E7E3D" w:rsidP="00975686">
            <w:pPr>
              <w:spacing w:after="0" w:line="240" w:lineRule="auto"/>
              <w:rPr>
                <w:rFonts w:ascii="Times New Roman" w:hAnsi="Times New Roman"/>
                <w:sz w:val="20"/>
                <w:szCs w:val="20"/>
              </w:rPr>
            </w:pPr>
          </w:p>
          <w:p w:rsidR="00EA412B" w:rsidRDefault="00EA412B" w:rsidP="008E7E3D">
            <w:pPr>
              <w:spacing w:after="0" w:line="240" w:lineRule="auto"/>
              <w:rPr>
                <w:rFonts w:ascii="Times New Roman" w:hAnsi="Times New Roman"/>
                <w:sz w:val="20"/>
                <w:szCs w:val="20"/>
              </w:rPr>
            </w:pPr>
            <w:r w:rsidRPr="006B3370">
              <w:rPr>
                <w:rFonts w:ascii="Times New Roman" w:hAnsi="Times New Roman"/>
                <w:sz w:val="20"/>
                <w:szCs w:val="20"/>
              </w:rPr>
              <w:t>T</w:t>
            </w:r>
            <w:r w:rsidRPr="006B3370">
              <w:rPr>
                <w:rFonts w:ascii="Times New Roman" w:hAnsi="Times New Roman"/>
                <w:sz w:val="20"/>
                <w:szCs w:val="20"/>
                <w:lang w:val="id-ID"/>
              </w:rPr>
              <w:t>otal belanja SKPD</w:t>
            </w:r>
            <w:r w:rsidRPr="006B3370">
              <w:rPr>
                <w:rFonts w:ascii="Times New Roman" w:hAnsi="Times New Roman"/>
                <w:sz w:val="20"/>
                <w:szCs w:val="20"/>
              </w:rPr>
              <w:t>, sebesar Rp</w:t>
            </w:r>
            <w:r w:rsidR="00975686">
              <w:rPr>
                <w:rFonts w:ascii="Times New Roman" w:hAnsi="Times New Roman"/>
                <w:sz w:val="20"/>
                <w:szCs w:val="20"/>
              </w:rPr>
              <w:t xml:space="preserve">. </w:t>
            </w:r>
            <w:r w:rsidR="000C5EB0">
              <w:rPr>
                <w:rFonts w:ascii="Times New Roman" w:hAnsi="Times New Roman"/>
                <w:sz w:val="20"/>
                <w:szCs w:val="20"/>
              </w:rPr>
              <w:t>4.583.855.500</w:t>
            </w:r>
          </w:p>
          <w:p w:rsidR="00036F0C" w:rsidRDefault="00036F0C" w:rsidP="008E7E3D">
            <w:pPr>
              <w:spacing w:after="0" w:line="240" w:lineRule="auto"/>
              <w:rPr>
                <w:rFonts w:ascii="Times New Roman" w:hAnsi="Times New Roman"/>
                <w:sz w:val="20"/>
                <w:szCs w:val="20"/>
              </w:rPr>
            </w:pPr>
          </w:p>
          <w:p w:rsidR="00036F0C" w:rsidRDefault="00036F0C" w:rsidP="008E7E3D">
            <w:pPr>
              <w:spacing w:after="0" w:line="240" w:lineRule="auto"/>
              <w:rPr>
                <w:rFonts w:ascii="Times New Roman" w:hAnsi="Times New Roman"/>
                <w:sz w:val="20"/>
                <w:szCs w:val="20"/>
              </w:rPr>
            </w:pPr>
          </w:p>
          <w:p w:rsidR="00036F0C" w:rsidRDefault="00036F0C" w:rsidP="008E7E3D">
            <w:pPr>
              <w:spacing w:after="0" w:line="240" w:lineRule="auto"/>
              <w:rPr>
                <w:rFonts w:ascii="Times New Roman" w:hAnsi="Times New Roman"/>
                <w:sz w:val="20"/>
                <w:szCs w:val="20"/>
              </w:rPr>
            </w:pPr>
          </w:p>
          <w:p w:rsidR="00036F0C" w:rsidRDefault="00036F0C" w:rsidP="008E7E3D">
            <w:pPr>
              <w:spacing w:after="0" w:line="240" w:lineRule="auto"/>
              <w:rPr>
                <w:rFonts w:ascii="Times New Roman" w:hAnsi="Times New Roman"/>
                <w:sz w:val="20"/>
                <w:szCs w:val="20"/>
              </w:rPr>
            </w:pPr>
          </w:p>
          <w:p w:rsidR="00036F0C" w:rsidRDefault="00036F0C" w:rsidP="008E7E3D">
            <w:pPr>
              <w:spacing w:after="0" w:line="240" w:lineRule="auto"/>
              <w:rPr>
                <w:rFonts w:ascii="Times New Roman" w:hAnsi="Times New Roman"/>
                <w:sz w:val="20"/>
                <w:szCs w:val="20"/>
              </w:rPr>
            </w:pPr>
          </w:p>
          <w:p w:rsidR="00036F0C" w:rsidRPr="006B3370" w:rsidRDefault="00036F0C" w:rsidP="008E7E3D">
            <w:pPr>
              <w:spacing w:after="0" w:line="240" w:lineRule="auto"/>
              <w:rPr>
                <w:rFonts w:ascii="Times New Roman" w:hAnsi="Times New Roman"/>
                <w:sz w:val="20"/>
                <w:szCs w:val="20"/>
                <w:lang w:val="id-ID"/>
              </w:rPr>
            </w:pPr>
          </w:p>
        </w:tc>
        <w:tc>
          <w:tcPr>
            <w:tcW w:w="1546" w:type="dxa"/>
          </w:tcPr>
          <w:p w:rsidR="00EA412B" w:rsidRPr="006B3370" w:rsidRDefault="000C5EB0" w:rsidP="00EA412B">
            <w:pPr>
              <w:spacing w:after="0" w:line="240" w:lineRule="auto"/>
              <w:jc w:val="center"/>
              <w:rPr>
                <w:rFonts w:ascii="Times New Roman" w:hAnsi="Times New Roman"/>
                <w:sz w:val="20"/>
                <w:szCs w:val="20"/>
              </w:rPr>
            </w:pPr>
            <w:r>
              <w:rPr>
                <w:rFonts w:ascii="Times New Roman" w:hAnsi="Times New Roman"/>
                <w:sz w:val="20"/>
                <w:szCs w:val="20"/>
              </w:rPr>
              <w:t xml:space="preserve">0 </w:t>
            </w:r>
            <w:r w:rsidR="001E474D" w:rsidRPr="006B3370">
              <w:rPr>
                <w:rFonts w:ascii="Times New Roman" w:hAnsi="Times New Roman"/>
                <w:sz w:val="20"/>
                <w:szCs w:val="20"/>
              </w:rPr>
              <w:t>%</w:t>
            </w:r>
          </w:p>
        </w:tc>
        <w:tc>
          <w:tcPr>
            <w:tcW w:w="2663" w:type="dxa"/>
          </w:tcPr>
          <w:p w:rsidR="00EA412B" w:rsidRPr="006B3370" w:rsidRDefault="00EA412B" w:rsidP="00EA412B">
            <w:pPr>
              <w:spacing w:after="0" w:line="240" w:lineRule="auto"/>
              <w:ind w:left="232"/>
              <w:jc w:val="both"/>
              <w:rPr>
                <w:rFonts w:ascii="Times New Roman" w:hAnsi="Times New Roman"/>
                <w:sz w:val="20"/>
                <w:szCs w:val="20"/>
                <w:lang w:val="id-ID"/>
              </w:rPr>
            </w:pPr>
          </w:p>
        </w:tc>
      </w:tr>
      <w:tr w:rsidR="00EA412B" w:rsidRPr="006B3370" w:rsidTr="00EA412B">
        <w:trPr>
          <w:trHeight w:val="1284"/>
          <w:jc w:val="center"/>
        </w:trPr>
        <w:tc>
          <w:tcPr>
            <w:tcW w:w="360" w:type="dxa"/>
            <w:vMerge/>
          </w:tcPr>
          <w:p w:rsidR="00EA412B" w:rsidRPr="006B3370" w:rsidRDefault="00EA412B" w:rsidP="00EA412B">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EA412B" w:rsidRPr="006B3370" w:rsidRDefault="00EA412B" w:rsidP="00EA412B">
            <w:pPr>
              <w:autoSpaceDE w:val="0"/>
              <w:autoSpaceDN w:val="0"/>
              <w:adjustRightInd w:val="0"/>
              <w:spacing w:after="0" w:line="240" w:lineRule="auto"/>
              <w:rPr>
                <w:rFonts w:ascii="Times New Roman" w:hAnsi="Times New Roman"/>
                <w:b/>
                <w:sz w:val="20"/>
                <w:szCs w:val="20"/>
                <w:lang w:val="id-ID"/>
              </w:rPr>
            </w:pPr>
          </w:p>
        </w:tc>
        <w:tc>
          <w:tcPr>
            <w:tcW w:w="2580" w:type="dxa"/>
            <w:vMerge w:val="restart"/>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Laporan keuangan SKPD</w:t>
            </w:r>
          </w:p>
        </w:tc>
        <w:tc>
          <w:tcPr>
            <w:tcW w:w="420" w:type="dxa"/>
            <w:vMerge w:val="restart"/>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17</w:t>
            </w:r>
          </w:p>
        </w:tc>
        <w:tc>
          <w:tcPr>
            <w:tcW w:w="2052" w:type="dxa"/>
            <w:vMerge w:val="restart"/>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laporan keuangan SKPD (Neraca, Calk)</w:t>
            </w:r>
          </w:p>
        </w:tc>
        <w:tc>
          <w:tcPr>
            <w:tcW w:w="2301" w:type="dxa"/>
            <w:vMerge w:val="restart"/>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Ada atau tidak ada laporan keuangan SKPD berikut komponen yang ada (Neraca, Calk</w:t>
            </w:r>
            <w:r w:rsidRPr="006B3370">
              <w:rPr>
                <w:rFonts w:ascii="Times New Roman" w:hAnsi="Times New Roman"/>
                <w:sz w:val="20"/>
                <w:szCs w:val="20"/>
              </w:rPr>
              <w:t>, LRA</w:t>
            </w:r>
            <w:r w:rsidRPr="006B3370">
              <w:rPr>
                <w:rFonts w:ascii="Times New Roman" w:hAnsi="Times New Roman"/>
                <w:sz w:val="20"/>
                <w:szCs w:val="20"/>
                <w:lang w:val="id-ID"/>
              </w:rPr>
              <w:t>)</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 xml:space="preserve">Ada </w:t>
            </w:r>
          </w:p>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Komponen yang ada :</w:t>
            </w:r>
          </w:p>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Neraca, LRA, Calk</w:t>
            </w:r>
          </w:p>
        </w:tc>
        <w:tc>
          <w:tcPr>
            <w:tcW w:w="204" w:type="dxa"/>
            <w:tcBorders>
              <w:bottom w:val="nil"/>
              <w:right w:val="nil"/>
            </w:tcBorders>
          </w:tcPr>
          <w:p w:rsidR="00EA412B" w:rsidRPr="006B3370" w:rsidRDefault="00EA412B" w:rsidP="00EA412B">
            <w:pPr>
              <w:spacing w:after="0" w:line="240" w:lineRule="auto"/>
              <w:ind w:left="192"/>
              <w:rPr>
                <w:rFonts w:ascii="Times New Roman" w:hAnsi="Times New Roman"/>
                <w:sz w:val="20"/>
                <w:szCs w:val="20"/>
              </w:rPr>
            </w:pPr>
          </w:p>
        </w:tc>
        <w:tc>
          <w:tcPr>
            <w:tcW w:w="2610" w:type="dxa"/>
            <w:vMerge w:val="restart"/>
            <w:tcBorders>
              <w:left w:val="nil"/>
            </w:tcBorders>
          </w:tcPr>
          <w:p w:rsidR="00EA412B" w:rsidRPr="006B3370" w:rsidRDefault="00EA412B" w:rsidP="00EA412B">
            <w:pPr>
              <w:spacing w:after="0" w:line="240" w:lineRule="auto"/>
              <w:ind w:left="192"/>
              <w:rPr>
                <w:rFonts w:ascii="Times New Roman" w:hAnsi="Times New Roman"/>
                <w:sz w:val="20"/>
                <w:szCs w:val="20"/>
              </w:rPr>
            </w:pPr>
            <w:r w:rsidRPr="006B3370">
              <w:rPr>
                <w:rFonts w:ascii="Times New Roman" w:hAnsi="Times New Roman"/>
                <w:sz w:val="20"/>
                <w:szCs w:val="20"/>
              </w:rPr>
              <w:t xml:space="preserve">Apabila Ada, </w:t>
            </w:r>
          </w:p>
          <w:p w:rsidR="00EA412B" w:rsidRPr="006B3370" w:rsidRDefault="00EA412B" w:rsidP="00EA412B">
            <w:pPr>
              <w:spacing w:after="0" w:line="240" w:lineRule="auto"/>
              <w:ind w:left="192"/>
              <w:rPr>
                <w:rFonts w:ascii="Times New Roman" w:hAnsi="Times New Roman"/>
                <w:sz w:val="20"/>
                <w:szCs w:val="20"/>
              </w:rPr>
            </w:pPr>
            <w:r w:rsidRPr="006B3370">
              <w:rPr>
                <w:rFonts w:ascii="Times New Roman" w:hAnsi="Times New Roman"/>
                <w:sz w:val="20"/>
                <w:szCs w:val="20"/>
              </w:rPr>
              <w:t xml:space="preserve">Laporan keuangan ada, sebanyak </w:t>
            </w:r>
            <w:r w:rsidRPr="006B3370">
              <w:rPr>
                <w:rFonts w:ascii="Times New Roman" w:hAnsi="Times New Roman"/>
                <w:sz w:val="20"/>
                <w:szCs w:val="20"/>
                <w:lang w:val="id-ID"/>
              </w:rPr>
              <w:t xml:space="preserve"> 3</w:t>
            </w:r>
            <w:r w:rsidRPr="006B3370">
              <w:rPr>
                <w:rFonts w:ascii="Times New Roman" w:hAnsi="Times New Roman"/>
                <w:sz w:val="20"/>
                <w:szCs w:val="20"/>
              </w:rPr>
              <w:t xml:space="preserve"> jenis, </w:t>
            </w:r>
            <w:r w:rsidR="008E7E3D">
              <w:rPr>
                <w:rFonts w:ascii="Times New Roman" w:hAnsi="Times New Roman"/>
                <w:sz w:val="20"/>
                <w:szCs w:val="20"/>
              </w:rPr>
              <w:t xml:space="preserve"> </w:t>
            </w:r>
            <w:r w:rsidRPr="006B3370">
              <w:rPr>
                <w:rFonts w:ascii="Times New Roman" w:hAnsi="Times New Roman"/>
                <w:sz w:val="20"/>
                <w:szCs w:val="20"/>
              </w:rPr>
              <w:t>sbb:</w:t>
            </w:r>
          </w:p>
          <w:p w:rsidR="00EA412B" w:rsidRPr="006B3370" w:rsidRDefault="00EA412B" w:rsidP="00EA412B">
            <w:pPr>
              <w:spacing w:after="0" w:line="240" w:lineRule="auto"/>
              <w:ind w:left="192"/>
              <w:rPr>
                <w:rFonts w:ascii="Times New Roman" w:hAnsi="Times New Roman"/>
                <w:sz w:val="20"/>
                <w:szCs w:val="20"/>
                <w:lang w:val="id-ID"/>
              </w:rPr>
            </w:pPr>
          </w:p>
          <w:p w:rsidR="00EA412B" w:rsidRPr="006B3370" w:rsidRDefault="00EA412B" w:rsidP="008E7E3D">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EA412B" w:rsidRPr="006B3370" w:rsidRDefault="00EA412B" w:rsidP="008E7E3D">
            <w:pPr>
              <w:spacing w:after="0" w:line="240" w:lineRule="auto"/>
              <w:ind w:left="372"/>
              <w:rPr>
                <w:rFonts w:ascii="Times New Roman" w:hAnsi="Times New Roman"/>
                <w:sz w:val="20"/>
                <w:szCs w:val="20"/>
                <w:lang w:val="id-ID"/>
              </w:rPr>
            </w:pPr>
          </w:p>
          <w:p w:rsidR="00EA412B" w:rsidRPr="006B3370" w:rsidRDefault="00EA412B" w:rsidP="008E7E3D">
            <w:pPr>
              <w:spacing w:after="0" w:line="240" w:lineRule="auto"/>
              <w:ind w:left="372"/>
              <w:rPr>
                <w:rFonts w:ascii="Times New Roman" w:hAnsi="Times New Roman"/>
                <w:sz w:val="20"/>
                <w:szCs w:val="20"/>
                <w:lang w:val="id-ID"/>
              </w:rPr>
            </w:pPr>
            <w:r w:rsidRPr="006B3370">
              <w:rPr>
                <w:rFonts w:ascii="Times New Roman" w:hAnsi="Times New Roman"/>
                <w:sz w:val="20"/>
                <w:szCs w:val="20"/>
                <w:lang w:val="id-ID"/>
              </w:rPr>
              <w:t xml:space="preserve">2. </w:t>
            </w:r>
            <w:r w:rsidRPr="006B3370">
              <w:rPr>
                <w:rFonts w:ascii="Times New Roman" w:hAnsi="Times New Roman"/>
                <w:sz w:val="20"/>
                <w:szCs w:val="20"/>
              </w:rPr>
              <w:t>LRA</w:t>
            </w:r>
          </w:p>
          <w:p w:rsidR="00EA412B" w:rsidRPr="006B3370" w:rsidRDefault="00EA412B" w:rsidP="008E7E3D">
            <w:pPr>
              <w:spacing w:after="0" w:line="240" w:lineRule="auto"/>
              <w:ind w:left="372"/>
              <w:rPr>
                <w:rFonts w:ascii="Times New Roman" w:hAnsi="Times New Roman"/>
                <w:sz w:val="20"/>
                <w:szCs w:val="20"/>
                <w:lang w:val="id-ID"/>
              </w:rPr>
            </w:pPr>
          </w:p>
          <w:p w:rsidR="00EA412B" w:rsidRPr="006B3370" w:rsidRDefault="00EA412B" w:rsidP="008E7E3D">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calk</w:t>
            </w:r>
          </w:p>
          <w:p w:rsidR="00EA412B" w:rsidRPr="006B3370" w:rsidRDefault="00EA412B" w:rsidP="00EA412B">
            <w:pPr>
              <w:spacing w:after="0" w:line="240" w:lineRule="auto"/>
              <w:jc w:val="center"/>
              <w:rPr>
                <w:rFonts w:ascii="Times New Roman" w:hAnsi="Times New Roman"/>
                <w:sz w:val="20"/>
                <w:szCs w:val="20"/>
                <w:lang w:val="id-ID"/>
              </w:rPr>
            </w:pPr>
          </w:p>
        </w:tc>
        <w:tc>
          <w:tcPr>
            <w:tcW w:w="1546" w:type="dxa"/>
            <w:vMerge w:val="restart"/>
          </w:tcPr>
          <w:p w:rsidR="00EA412B" w:rsidRPr="006B3370" w:rsidRDefault="00EA412B" w:rsidP="00EA412B">
            <w:pPr>
              <w:spacing w:after="0" w:line="240" w:lineRule="auto"/>
              <w:jc w:val="center"/>
              <w:rPr>
                <w:rFonts w:ascii="Times New Roman" w:hAnsi="Times New Roman"/>
                <w:sz w:val="20"/>
                <w:szCs w:val="20"/>
              </w:rPr>
            </w:pPr>
            <w:r w:rsidRPr="006B3370">
              <w:rPr>
                <w:rFonts w:ascii="Times New Roman" w:hAnsi="Times New Roman"/>
                <w:sz w:val="20"/>
                <w:szCs w:val="20"/>
              </w:rPr>
              <w:t>Ada</w:t>
            </w:r>
          </w:p>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Bila ada sebut komponennya</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1F4B3A">
            <w:pPr>
              <w:pStyle w:val="ListParagraph"/>
              <w:numPr>
                <w:ilvl w:val="0"/>
                <w:numId w:val="92"/>
              </w:numPr>
              <w:spacing w:after="0" w:line="240" w:lineRule="auto"/>
              <w:rPr>
                <w:rFonts w:ascii="Times New Roman" w:hAnsi="Times New Roman"/>
                <w:sz w:val="20"/>
                <w:szCs w:val="20"/>
                <w:lang w:val="id-ID"/>
              </w:rPr>
            </w:pPr>
            <w:r w:rsidRPr="006B3370">
              <w:rPr>
                <w:rFonts w:ascii="Times New Roman" w:hAnsi="Times New Roman"/>
                <w:sz w:val="20"/>
                <w:szCs w:val="20"/>
              </w:rPr>
              <w:t>N</w:t>
            </w:r>
            <w:r w:rsidRPr="006B3370">
              <w:rPr>
                <w:rFonts w:ascii="Times New Roman" w:hAnsi="Times New Roman"/>
                <w:sz w:val="20"/>
                <w:szCs w:val="20"/>
                <w:lang w:val="id-ID"/>
              </w:rPr>
              <w:t>eraca</w:t>
            </w:r>
          </w:p>
          <w:p w:rsidR="00EA412B" w:rsidRPr="006B3370" w:rsidRDefault="00EA412B" w:rsidP="001F4B3A">
            <w:pPr>
              <w:pStyle w:val="ListParagraph"/>
              <w:numPr>
                <w:ilvl w:val="0"/>
                <w:numId w:val="92"/>
              </w:numPr>
              <w:spacing w:after="0" w:line="240" w:lineRule="auto"/>
              <w:rPr>
                <w:rFonts w:ascii="Times New Roman" w:hAnsi="Times New Roman"/>
                <w:sz w:val="20"/>
                <w:szCs w:val="20"/>
                <w:lang w:val="id-ID"/>
              </w:rPr>
            </w:pPr>
            <w:r w:rsidRPr="006B3370">
              <w:rPr>
                <w:rFonts w:ascii="Times New Roman" w:hAnsi="Times New Roman"/>
                <w:sz w:val="20"/>
                <w:szCs w:val="20"/>
                <w:lang w:val="id-ID"/>
              </w:rPr>
              <w:t>LRA</w:t>
            </w:r>
          </w:p>
          <w:p w:rsidR="00EA412B" w:rsidRPr="006B3370" w:rsidRDefault="00EA412B" w:rsidP="001F4B3A">
            <w:pPr>
              <w:pStyle w:val="ListParagraph"/>
              <w:numPr>
                <w:ilvl w:val="0"/>
                <w:numId w:val="92"/>
              </w:numPr>
              <w:spacing w:after="0" w:line="240" w:lineRule="auto"/>
              <w:rPr>
                <w:rFonts w:ascii="Times New Roman" w:hAnsi="Times New Roman"/>
                <w:sz w:val="20"/>
                <w:szCs w:val="20"/>
                <w:lang w:val="id-ID"/>
              </w:rPr>
            </w:pPr>
            <w:r w:rsidRPr="006B3370">
              <w:rPr>
                <w:rFonts w:ascii="Times New Roman" w:hAnsi="Times New Roman"/>
                <w:sz w:val="20"/>
                <w:szCs w:val="20"/>
                <w:lang w:val="id-ID"/>
              </w:rPr>
              <w:t>Calk</w:t>
            </w:r>
          </w:p>
        </w:tc>
        <w:tc>
          <w:tcPr>
            <w:tcW w:w="2663" w:type="dxa"/>
            <w:vMerge w:val="restart"/>
          </w:tcPr>
          <w:p w:rsidR="00EA412B" w:rsidRPr="006B3370" w:rsidRDefault="00EA412B" w:rsidP="00EA412B">
            <w:pPr>
              <w:spacing w:after="0" w:line="240" w:lineRule="auto"/>
              <w:ind w:left="232"/>
              <w:jc w:val="both"/>
              <w:rPr>
                <w:rFonts w:ascii="Times New Roman" w:hAnsi="Times New Roman"/>
                <w:sz w:val="20"/>
                <w:szCs w:val="20"/>
                <w:lang w:val="fi-FI"/>
              </w:rPr>
            </w:pPr>
            <w:r w:rsidRPr="006B3370">
              <w:rPr>
                <w:rFonts w:ascii="Times New Roman" w:hAnsi="Times New Roman"/>
                <w:sz w:val="20"/>
                <w:szCs w:val="20"/>
                <w:lang w:val="fi-FI"/>
              </w:rPr>
              <w:t>Teliti apakah Laporan Keuangan yang ada sudah lengkap (Neraca, LRA,CaLK)</w:t>
            </w:r>
          </w:p>
          <w:p w:rsidR="00EA412B" w:rsidRPr="006B3370" w:rsidRDefault="00EA412B" w:rsidP="00EA412B">
            <w:pPr>
              <w:spacing w:after="0" w:line="240" w:lineRule="auto"/>
              <w:ind w:left="232"/>
              <w:jc w:val="both"/>
              <w:rPr>
                <w:rFonts w:ascii="Times New Roman" w:hAnsi="Times New Roman"/>
                <w:sz w:val="20"/>
                <w:szCs w:val="20"/>
                <w:lang w:val="id-ID"/>
              </w:rPr>
            </w:pPr>
          </w:p>
        </w:tc>
      </w:tr>
      <w:tr w:rsidR="00EA412B" w:rsidRPr="006B3370" w:rsidTr="00EA412B">
        <w:trPr>
          <w:trHeight w:val="1284"/>
          <w:jc w:val="center"/>
        </w:trPr>
        <w:tc>
          <w:tcPr>
            <w:tcW w:w="360" w:type="dxa"/>
          </w:tcPr>
          <w:p w:rsidR="00EA412B" w:rsidRPr="006B3370" w:rsidRDefault="00EA412B" w:rsidP="00EA412B">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EA412B" w:rsidRPr="006B3370" w:rsidRDefault="00EA412B" w:rsidP="00EA412B">
            <w:pPr>
              <w:autoSpaceDE w:val="0"/>
              <w:autoSpaceDN w:val="0"/>
              <w:adjustRightInd w:val="0"/>
              <w:spacing w:after="0" w:line="240" w:lineRule="auto"/>
              <w:rPr>
                <w:rFonts w:ascii="Times New Roman" w:hAnsi="Times New Roman"/>
                <w:b/>
                <w:sz w:val="20"/>
                <w:szCs w:val="20"/>
                <w:lang w:val="id-ID"/>
              </w:rPr>
            </w:pPr>
          </w:p>
        </w:tc>
        <w:tc>
          <w:tcPr>
            <w:tcW w:w="2580" w:type="dxa"/>
            <w:vMerge/>
            <w:shd w:val="clear" w:color="auto" w:fill="auto"/>
            <w:vAlign w:val="center"/>
          </w:tcPr>
          <w:p w:rsidR="00EA412B" w:rsidRPr="006B3370" w:rsidRDefault="00EA412B" w:rsidP="00EA412B">
            <w:pPr>
              <w:spacing w:after="0" w:line="240" w:lineRule="auto"/>
              <w:jc w:val="both"/>
              <w:rPr>
                <w:rFonts w:ascii="Times New Roman" w:hAnsi="Times New Roman"/>
                <w:sz w:val="20"/>
                <w:szCs w:val="20"/>
                <w:lang w:val="id-ID"/>
              </w:rPr>
            </w:pPr>
          </w:p>
        </w:tc>
        <w:tc>
          <w:tcPr>
            <w:tcW w:w="420" w:type="dxa"/>
            <w:vMerge/>
            <w:vAlign w:val="center"/>
          </w:tcPr>
          <w:p w:rsidR="00EA412B" w:rsidRPr="006B3370" w:rsidRDefault="00EA412B" w:rsidP="00EA412B">
            <w:pPr>
              <w:spacing w:after="0" w:line="240" w:lineRule="auto"/>
              <w:jc w:val="both"/>
              <w:rPr>
                <w:rFonts w:ascii="Times New Roman" w:hAnsi="Times New Roman"/>
                <w:sz w:val="20"/>
                <w:szCs w:val="20"/>
                <w:lang w:val="id-ID"/>
              </w:rPr>
            </w:pPr>
          </w:p>
        </w:tc>
        <w:tc>
          <w:tcPr>
            <w:tcW w:w="2052" w:type="dxa"/>
            <w:vMerge/>
            <w:shd w:val="clear" w:color="auto" w:fill="auto"/>
            <w:vAlign w:val="center"/>
          </w:tcPr>
          <w:p w:rsidR="00EA412B" w:rsidRPr="006B3370" w:rsidRDefault="00EA412B" w:rsidP="00EA412B">
            <w:pPr>
              <w:spacing w:after="0" w:line="240" w:lineRule="auto"/>
              <w:rPr>
                <w:rFonts w:ascii="Times New Roman" w:hAnsi="Times New Roman"/>
                <w:sz w:val="20"/>
                <w:szCs w:val="20"/>
                <w:lang w:val="id-ID"/>
              </w:rPr>
            </w:pPr>
          </w:p>
        </w:tc>
        <w:tc>
          <w:tcPr>
            <w:tcW w:w="2301" w:type="dxa"/>
            <w:vMerge/>
            <w:vAlign w:val="center"/>
          </w:tcPr>
          <w:p w:rsidR="00EA412B" w:rsidRPr="006B3370" w:rsidRDefault="00EA412B" w:rsidP="00EA412B">
            <w:pPr>
              <w:spacing w:after="0" w:line="240" w:lineRule="auto"/>
              <w:jc w:val="both"/>
              <w:rPr>
                <w:rFonts w:ascii="Times New Roman" w:hAnsi="Times New Roman"/>
                <w:sz w:val="20"/>
                <w:szCs w:val="20"/>
                <w:lang w:val="id-ID"/>
              </w:rPr>
            </w:pPr>
          </w:p>
        </w:tc>
        <w:tc>
          <w:tcPr>
            <w:tcW w:w="204" w:type="dxa"/>
            <w:tcBorders>
              <w:top w:val="nil"/>
              <w:right w:val="nil"/>
            </w:tcBorders>
          </w:tcPr>
          <w:p w:rsidR="00EA412B" w:rsidRPr="006B3370" w:rsidRDefault="00EA412B" w:rsidP="00EA412B">
            <w:pPr>
              <w:spacing w:after="0" w:line="240" w:lineRule="auto"/>
              <w:ind w:left="192"/>
              <w:rPr>
                <w:rFonts w:ascii="Times New Roman" w:hAnsi="Times New Roman"/>
                <w:sz w:val="20"/>
                <w:szCs w:val="20"/>
              </w:rPr>
            </w:pPr>
          </w:p>
        </w:tc>
        <w:tc>
          <w:tcPr>
            <w:tcW w:w="2610" w:type="dxa"/>
            <w:vMerge/>
            <w:tcBorders>
              <w:left w:val="nil"/>
            </w:tcBorders>
          </w:tcPr>
          <w:p w:rsidR="00EA412B" w:rsidRPr="006B3370" w:rsidRDefault="00EA412B" w:rsidP="00EA412B">
            <w:pPr>
              <w:spacing w:after="0" w:line="240" w:lineRule="auto"/>
              <w:ind w:left="192"/>
              <w:rPr>
                <w:rFonts w:ascii="Times New Roman" w:hAnsi="Times New Roman"/>
                <w:sz w:val="20"/>
                <w:szCs w:val="20"/>
              </w:rPr>
            </w:pPr>
          </w:p>
        </w:tc>
        <w:tc>
          <w:tcPr>
            <w:tcW w:w="1546" w:type="dxa"/>
            <w:vMerge/>
          </w:tcPr>
          <w:p w:rsidR="00EA412B" w:rsidRPr="006B3370" w:rsidRDefault="00EA412B" w:rsidP="00EA412B">
            <w:pPr>
              <w:spacing w:after="0" w:line="240" w:lineRule="auto"/>
              <w:jc w:val="center"/>
              <w:rPr>
                <w:rFonts w:ascii="Times New Roman" w:hAnsi="Times New Roman"/>
                <w:sz w:val="20"/>
                <w:szCs w:val="20"/>
                <w:lang w:val="id-ID"/>
              </w:rPr>
            </w:pPr>
          </w:p>
        </w:tc>
        <w:tc>
          <w:tcPr>
            <w:tcW w:w="2663" w:type="dxa"/>
            <w:vMerge/>
          </w:tcPr>
          <w:p w:rsidR="00EA412B" w:rsidRPr="006B3370" w:rsidRDefault="00EA412B" w:rsidP="00EA412B">
            <w:pPr>
              <w:spacing w:after="0" w:line="240" w:lineRule="auto"/>
              <w:ind w:left="232"/>
              <w:jc w:val="both"/>
              <w:rPr>
                <w:rFonts w:ascii="Times New Roman" w:hAnsi="Times New Roman"/>
                <w:sz w:val="20"/>
                <w:szCs w:val="20"/>
                <w:lang w:val="fi-FI"/>
              </w:rPr>
            </w:pPr>
          </w:p>
        </w:tc>
      </w:tr>
      <w:tr w:rsidR="00EA412B" w:rsidRPr="006B3370" w:rsidTr="00EA412B">
        <w:trPr>
          <w:trHeight w:val="1119"/>
          <w:jc w:val="center"/>
        </w:trPr>
        <w:tc>
          <w:tcPr>
            <w:tcW w:w="360" w:type="dxa"/>
            <w:vMerge w:val="restart"/>
          </w:tcPr>
          <w:p w:rsidR="00EA412B" w:rsidRPr="006B3370" w:rsidRDefault="00EA412B" w:rsidP="00EA412B">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7</w:t>
            </w:r>
          </w:p>
        </w:tc>
        <w:tc>
          <w:tcPr>
            <w:tcW w:w="2150" w:type="dxa"/>
            <w:vMerge w:val="restart"/>
            <w:shd w:val="clear" w:color="auto" w:fill="auto"/>
          </w:tcPr>
          <w:p w:rsidR="00EA412B" w:rsidRPr="006B3370" w:rsidRDefault="00EA412B" w:rsidP="00EA412B">
            <w:pPr>
              <w:autoSpaceDE w:val="0"/>
              <w:autoSpaceDN w:val="0"/>
              <w:adjustRightInd w:val="0"/>
              <w:spacing w:after="0" w:line="240" w:lineRule="auto"/>
              <w:rPr>
                <w:rFonts w:ascii="Times New Roman" w:hAnsi="Times New Roman"/>
                <w:b/>
                <w:sz w:val="20"/>
                <w:szCs w:val="20"/>
                <w:lang w:val="id-ID"/>
              </w:rPr>
            </w:pPr>
            <w:r w:rsidRPr="006B3370">
              <w:rPr>
                <w:rFonts w:ascii="Times New Roman" w:hAnsi="Times New Roman"/>
                <w:b/>
                <w:sz w:val="20"/>
                <w:szCs w:val="20"/>
                <w:lang w:val="id-ID"/>
              </w:rPr>
              <w:t xml:space="preserve">PENGELOLAAN BARANG MILIK DAERAH </w:t>
            </w:r>
          </w:p>
          <w:p w:rsidR="00EA412B" w:rsidRPr="006B3370" w:rsidRDefault="00EA412B" w:rsidP="00EA412B">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Manajemen asset SKPD</w:t>
            </w:r>
          </w:p>
        </w:tc>
        <w:tc>
          <w:tcPr>
            <w:tcW w:w="420" w:type="dxa"/>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18</w:t>
            </w:r>
          </w:p>
        </w:tc>
        <w:tc>
          <w:tcPr>
            <w:tcW w:w="2052" w:type="dxa"/>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inventarisasi barang atau asset SKPD</w:t>
            </w:r>
          </w:p>
        </w:tc>
        <w:tc>
          <w:tcPr>
            <w:tcW w:w="2301" w:type="dxa"/>
            <w:vAlign w:val="center"/>
          </w:tcPr>
          <w:p w:rsidR="00EA412B" w:rsidRPr="006B3370" w:rsidRDefault="00EA412B" w:rsidP="00EA412B">
            <w:pPr>
              <w:spacing w:after="0" w:line="240" w:lineRule="auto"/>
              <w:jc w:val="both"/>
              <w:rPr>
                <w:rFonts w:ascii="Times New Roman" w:hAnsi="Times New Roman"/>
                <w:sz w:val="20"/>
                <w:szCs w:val="20"/>
              </w:rPr>
            </w:pPr>
            <w:r w:rsidRPr="006B3370">
              <w:rPr>
                <w:rFonts w:ascii="Times New Roman" w:hAnsi="Times New Roman"/>
                <w:sz w:val="20"/>
                <w:szCs w:val="20"/>
                <w:lang w:val="id-ID"/>
              </w:rPr>
              <w:t>Ada atau tidak ada inventarisasi barang atau asset SKPD</w:t>
            </w:r>
          </w:p>
          <w:p w:rsidR="00EA412B" w:rsidRPr="006B3370" w:rsidRDefault="00EA412B" w:rsidP="00EA412B">
            <w:pPr>
              <w:spacing w:after="0" w:line="240" w:lineRule="auto"/>
              <w:jc w:val="both"/>
              <w:rPr>
                <w:rFonts w:ascii="Times New Roman" w:hAnsi="Times New Roman"/>
                <w:sz w:val="20"/>
                <w:szCs w:val="20"/>
              </w:rPr>
            </w:pPr>
          </w:p>
          <w:p w:rsidR="00EA412B" w:rsidRPr="006B3370" w:rsidRDefault="00EA412B" w:rsidP="00EA412B">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Ada </w:t>
            </w:r>
          </w:p>
        </w:tc>
        <w:tc>
          <w:tcPr>
            <w:tcW w:w="204" w:type="dxa"/>
            <w:tcBorders>
              <w:right w:val="nil"/>
            </w:tcBorders>
          </w:tcPr>
          <w:p w:rsidR="00EA412B" w:rsidRPr="006B3370" w:rsidRDefault="00EA412B" w:rsidP="00EA412B">
            <w:pPr>
              <w:spacing w:after="0" w:line="240" w:lineRule="auto"/>
              <w:ind w:left="192"/>
              <w:rPr>
                <w:rFonts w:ascii="Times New Roman" w:hAnsi="Times New Roman"/>
                <w:sz w:val="20"/>
                <w:szCs w:val="20"/>
              </w:rPr>
            </w:pPr>
          </w:p>
        </w:tc>
        <w:tc>
          <w:tcPr>
            <w:tcW w:w="2610" w:type="dxa"/>
            <w:tcBorders>
              <w:left w:val="nil"/>
            </w:tcBorders>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 xml:space="preserve">Apabila Ada, Sebutkan jenis dokumennya. </w:t>
            </w:r>
          </w:p>
          <w:p w:rsidR="002A4863" w:rsidRPr="006B3370" w:rsidRDefault="002A4863" w:rsidP="00EA412B">
            <w:pPr>
              <w:spacing w:after="0" w:line="240" w:lineRule="auto"/>
              <w:rPr>
                <w:rFonts w:ascii="Times New Roman" w:hAnsi="Times New Roman"/>
                <w:sz w:val="20"/>
                <w:szCs w:val="20"/>
              </w:rPr>
            </w:pPr>
          </w:p>
          <w:p w:rsidR="00EA412B" w:rsidRPr="006B3370" w:rsidRDefault="00EA412B" w:rsidP="00EA412B">
            <w:pPr>
              <w:spacing w:after="0" w:line="240" w:lineRule="auto"/>
              <w:ind w:left="172"/>
              <w:rPr>
                <w:rFonts w:ascii="Times New Roman" w:hAnsi="Times New Roman"/>
                <w:sz w:val="20"/>
                <w:szCs w:val="20"/>
                <w:lang w:val="id-ID"/>
              </w:rPr>
            </w:pPr>
            <w:r w:rsidRPr="006B3370">
              <w:rPr>
                <w:rFonts w:ascii="Times New Roman" w:hAnsi="Times New Roman"/>
                <w:sz w:val="20"/>
                <w:szCs w:val="20"/>
                <w:lang w:val="id-ID"/>
              </w:rPr>
              <w:t>KIB.</w:t>
            </w:r>
          </w:p>
        </w:tc>
        <w:tc>
          <w:tcPr>
            <w:tcW w:w="1546" w:type="dxa"/>
          </w:tcPr>
          <w:p w:rsidR="00EA412B" w:rsidRPr="006B3370" w:rsidRDefault="008E7E3D" w:rsidP="00EA412B">
            <w:pPr>
              <w:spacing w:after="0" w:line="240" w:lineRule="auto"/>
              <w:jc w:val="center"/>
              <w:rPr>
                <w:rFonts w:ascii="Times New Roman" w:hAnsi="Times New Roman"/>
                <w:sz w:val="20"/>
                <w:szCs w:val="20"/>
              </w:rPr>
            </w:pPr>
            <w:r>
              <w:rPr>
                <w:rFonts w:ascii="Times New Roman" w:hAnsi="Times New Roman"/>
                <w:sz w:val="20"/>
                <w:szCs w:val="20"/>
              </w:rPr>
              <w:t>A</w:t>
            </w:r>
            <w:r w:rsidR="00EA412B" w:rsidRPr="006B3370">
              <w:rPr>
                <w:rFonts w:ascii="Times New Roman" w:hAnsi="Times New Roman"/>
                <w:sz w:val="20"/>
                <w:szCs w:val="20"/>
              </w:rPr>
              <w:t>da</w:t>
            </w:r>
          </w:p>
        </w:tc>
        <w:tc>
          <w:tcPr>
            <w:tcW w:w="2663" w:type="dxa"/>
          </w:tcPr>
          <w:p w:rsidR="00EA412B" w:rsidRPr="006B3370" w:rsidRDefault="00EA412B" w:rsidP="00EA412B">
            <w:pPr>
              <w:spacing w:after="0" w:line="240" w:lineRule="auto"/>
              <w:ind w:left="232"/>
              <w:rPr>
                <w:rFonts w:ascii="Times New Roman" w:hAnsi="Times New Roman"/>
                <w:sz w:val="20"/>
                <w:szCs w:val="20"/>
                <w:lang w:val="id-ID"/>
              </w:rPr>
            </w:pPr>
          </w:p>
        </w:tc>
      </w:tr>
      <w:tr w:rsidR="00EA412B" w:rsidRPr="006B3370" w:rsidTr="00EA412B">
        <w:trPr>
          <w:trHeight w:val="1465"/>
          <w:jc w:val="center"/>
        </w:trPr>
        <w:tc>
          <w:tcPr>
            <w:tcW w:w="360" w:type="dxa"/>
            <w:vMerge/>
          </w:tcPr>
          <w:p w:rsidR="00EA412B" w:rsidRPr="006B3370" w:rsidRDefault="00EA412B" w:rsidP="00EA412B">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EA412B" w:rsidRPr="006B3370" w:rsidRDefault="00EA412B" w:rsidP="00EA412B">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Penggunaan Asset SKPD</w:t>
            </w:r>
          </w:p>
        </w:tc>
        <w:tc>
          <w:tcPr>
            <w:tcW w:w="420" w:type="dxa"/>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19</w:t>
            </w:r>
          </w:p>
        </w:tc>
        <w:tc>
          <w:tcPr>
            <w:tcW w:w="2052" w:type="dxa"/>
            <w:shd w:val="clear" w:color="auto" w:fill="auto"/>
          </w:tcPr>
          <w:p w:rsidR="00EA412B"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Jumlah yang tidak digunakan oleh SKPD</w:t>
            </w:r>
          </w:p>
          <w:p w:rsidR="008E7E3D" w:rsidRDefault="008E7E3D" w:rsidP="00EA412B">
            <w:pPr>
              <w:spacing w:after="0" w:line="240" w:lineRule="auto"/>
              <w:rPr>
                <w:rFonts w:ascii="Times New Roman" w:hAnsi="Times New Roman"/>
                <w:sz w:val="20"/>
                <w:szCs w:val="20"/>
              </w:rPr>
            </w:pPr>
          </w:p>
          <w:p w:rsidR="008E7E3D" w:rsidRDefault="008E7E3D" w:rsidP="00EA412B">
            <w:pPr>
              <w:spacing w:after="0" w:line="240" w:lineRule="auto"/>
              <w:rPr>
                <w:rFonts w:ascii="Times New Roman" w:hAnsi="Times New Roman"/>
                <w:sz w:val="20"/>
                <w:szCs w:val="20"/>
              </w:rPr>
            </w:pPr>
          </w:p>
          <w:p w:rsidR="008E7E3D" w:rsidRDefault="008E7E3D" w:rsidP="00EA412B">
            <w:pPr>
              <w:spacing w:after="0" w:line="240" w:lineRule="auto"/>
              <w:rPr>
                <w:rFonts w:ascii="Times New Roman" w:hAnsi="Times New Roman"/>
                <w:sz w:val="20"/>
                <w:szCs w:val="20"/>
              </w:rPr>
            </w:pPr>
          </w:p>
          <w:p w:rsidR="008E7E3D" w:rsidRDefault="008E7E3D" w:rsidP="00EA412B">
            <w:pPr>
              <w:spacing w:after="0" w:line="240" w:lineRule="auto"/>
              <w:rPr>
                <w:rFonts w:ascii="Times New Roman" w:hAnsi="Times New Roman"/>
                <w:sz w:val="20"/>
                <w:szCs w:val="20"/>
              </w:rPr>
            </w:pPr>
          </w:p>
          <w:p w:rsidR="008E7E3D" w:rsidRDefault="008E7E3D" w:rsidP="00EA412B">
            <w:pPr>
              <w:spacing w:after="0" w:line="240" w:lineRule="auto"/>
              <w:rPr>
                <w:rFonts w:ascii="Times New Roman" w:hAnsi="Times New Roman"/>
                <w:sz w:val="20"/>
                <w:szCs w:val="20"/>
              </w:rPr>
            </w:pPr>
          </w:p>
          <w:p w:rsidR="008E7E3D" w:rsidRDefault="008E7E3D" w:rsidP="00EA412B">
            <w:pPr>
              <w:spacing w:after="0" w:line="240" w:lineRule="auto"/>
              <w:rPr>
                <w:rFonts w:ascii="Times New Roman" w:hAnsi="Times New Roman"/>
                <w:sz w:val="20"/>
                <w:szCs w:val="20"/>
              </w:rPr>
            </w:pPr>
          </w:p>
          <w:p w:rsidR="008E7E3D" w:rsidRPr="008E7E3D" w:rsidRDefault="008E7E3D" w:rsidP="00EA412B">
            <w:pPr>
              <w:spacing w:after="0" w:line="240" w:lineRule="auto"/>
              <w:rPr>
                <w:rFonts w:ascii="Times New Roman" w:hAnsi="Times New Roman"/>
                <w:sz w:val="20"/>
                <w:szCs w:val="20"/>
              </w:rPr>
            </w:pPr>
          </w:p>
        </w:tc>
        <w:tc>
          <w:tcPr>
            <w:tcW w:w="2301" w:type="dxa"/>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Jumlah asset  yang tidak digunakan SKPD  dibagi total a</w:t>
            </w:r>
            <w:r w:rsidR="006123A9">
              <w:rPr>
                <w:rFonts w:ascii="Times New Roman" w:hAnsi="Times New Roman"/>
                <w:sz w:val="20"/>
                <w:szCs w:val="20"/>
                <w:lang w:val="id-ID"/>
              </w:rPr>
              <w:t>sset  yang dikuasai SKPD</w:t>
            </w:r>
            <w:r w:rsidR="006123A9">
              <w:rPr>
                <w:rFonts w:ascii="Times New Roman" w:hAnsi="Times New Roman"/>
                <w:sz w:val="20"/>
                <w:szCs w:val="20"/>
              </w:rPr>
              <w:t xml:space="preserve"> </w:t>
            </w:r>
            <w:r w:rsidRPr="006B3370">
              <w:rPr>
                <w:rFonts w:ascii="Times New Roman" w:hAnsi="Times New Roman"/>
                <w:sz w:val="20"/>
                <w:szCs w:val="20"/>
                <w:lang w:val="id-ID"/>
              </w:rPr>
              <w:t>x 100 %</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6123A9">
            <w:pPr>
              <w:spacing w:after="0" w:line="240" w:lineRule="auto"/>
              <w:rPr>
                <w:rFonts w:ascii="Times New Roman" w:hAnsi="Times New Roman"/>
                <w:sz w:val="20"/>
                <w:szCs w:val="20"/>
                <w:lang w:val="id-ID"/>
              </w:rPr>
            </w:pPr>
            <w:r w:rsidRPr="006B3370">
              <w:rPr>
                <w:rFonts w:ascii="Times New Roman" w:hAnsi="Times New Roman"/>
                <w:sz w:val="20"/>
                <w:szCs w:val="20"/>
              </w:rPr>
              <w:t>[</w:t>
            </w:r>
            <w:r w:rsidR="006123A9">
              <w:rPr>
                <w:rFonts w:ascii="Times New Roman" w:hAnsi="Times New Roman"/>
                <w:sz w:val="20"/>
                <w:szCs w:val="20"/>
              </w:rPr>
              <w:t xml:space="preserve">....... </w:t>
            </w:r>
            <w:r w:rsidRPr="006B3370">
              <w:rPr>
                <w:rFonts w:ascii="Times New Roman" w:hAnsi="Times New Roman"/>
                <w:sz w:val="20"/>
                <w:szCs w:val="20"/>
              </w:rPr>
              <w:t xml:space="preserve">: </w:t>
            </w:r>
            <w:r w:rsidR="006123A9">
              <w:rPr>
                <w:rFonts w:ascii="Times New Roman" w:hAnsi="Times New Roman"/>
                <w:sz w:val="20"/>
                <w:szCs w:val="20"/>
              </w:rPr>
              <w:t xml:space="preserve">......] x 100 </w:t>
            </w:r>
            <w:r w:rsidRPr="006B3370">
              <w:rPr>
                <w:rFonts w:ascii="Times New Roman" w:hAnsi="Times New Roman"/>
                <w:sz w:val="20"/>
                <w:szCs w:val="20"/>
              </w:rPr>
              <w:t>=</w:t>
            </w:r>
            <w:r w:rsidR="006123A9">
              <w:rPr>
                <w:rFonts w:ascii="Times New Roman" w:hAnsi="Times New Roman"/>
                <w:sz w:val="20"/>
                <w:szCs w:val="20"/>
              </w:rPr>
              <w:t>......</w:t>
            </w:r>
            <w:r w:rsidRPr="006B3370">
              <w:rPr>
                <w:rFonts w:ascii="Times New Roman" w:hAnsi="Times New Roman"/>
                <w:sz w:val="20"/>
                <w:szCs w:val="20"/>
              </w:rPr>
              <w:t>%</w:t>
            </w:r>
          </w:p>
        </w:tc>
        <w:tc>
          <w:tcPr>
            <w:tcW w:w="204" w:type="dxa"/>
            <w:tcBorders>
              <w:right w:val="nil"/>
            </w:tcBorders>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w:t>
            </w:r>
          </w:p>
          <w:p w:rsidR="005763E6" w:rsidRPr="006B3370" w:rsidRDefault="005763E6" w:rsidP="00EA412B">
            <w:pPr>
              <w:spacing w:after="0" w:line="240" w:lineRule="auto"/>
              <w:rPr>
                <w:rFonts w:ascii="Times New Roman" w:hAnsi="Times New Roman"/>
                <w:sz w:val="20"/>
                <w:szCs w:val="20"/>
              </w:rPr>
            </w:pPr>
          </w:p>
          <w:p w:rsidR="005763E6" w:rsidRPr="006B3370" w:rsidRDefault="005763E6" w:rsidP="00EA412B">
            <w:pPr>
              <w:spacing w:after="0" w:line="240" w:lineRule="auto"/>
              <w:rPr>
                <w:rFonts w:ascii="Times New Roman" w:hAnsi="Times New Roman"/>
                <w:sz w:val="20"/>
                <w:szCs w:val="20"/>
              </w:rPr>
            </w:pPr>
          </w:p>
          <w:p w:rsidR="005763E6" w:rsidRPr="006B3370" w:rsidRDefault="005763E6" w:rsidP="00EA412B">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 xml:space="preserve">Asset yang tidak digunakan, sebanyak  Rp. </w:t>
            </w:r>
            <w:r w:rsidR="006123A9">
              <w:rPr>
                <w:rFonts w:ascii="Times New Roman" w:hAnsi="Times New Roman"/>
                <w:sz w:val="20"/>
                <w:szCs w:val="20"/>
              </w:rPr>
              <w:t>12.600.555,56</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rPr>
              <w:t>A</w:t>
            </w:r>
            <w:r w:rsidRPr="006B3370">
              <w:rPr>
                <w:rFonts w:ascii="Times New Roman" w:hAnsi="Times New Roman"/>
                <w:sz w:val="20"/>
                <w:szCs w:val="20"/>
                <w:lang w:val="id-ID"/>
              </w:rPr>
              <w:t>sset  yang dikuasai SKPD</w:t>
            </w:r>
            <w:r w:rsidRPr="006B3370">
              <w:rPr>
                <w:rFonts w:ascii="Times New Roman" w:hAnsi="Times New Roman"/>
                <w:sz w:val="20"/>
                <w:szCs w:val="20"/>
              </w:rPr>
              <w:t xml:space="preserve">, sebanyak  </w:t>
            </w:r>
          </w:p>
          <w:p w:rsidR="00EA412B" w:rsidRPr="006B3370" w:rsidRDefault="00EA412B" w:rsidP="006123A9">
            <w:pPr>
              <w:spacing w:after="0" w:line="240" w:lineRule="auto"/>
              <w:rPr>
                <w:rFonts w:ascii="Times New Roman" w:hAnsi="Times New Roman"/>
                <w:sz w:val="20"/>
                <w:szCs w:val="20"/>
                <w:lang w:val="id-ID"/>
              </w:rPr>
            </w:pPr>
            <w:r w:rsidRPr="006B3370">
              <w:rPr>
                <w:rFonts w:ascii="Times New Roman" w:hAnsi="Times New Roman"/>
                <w:sz w:val="20"/>
                <w:szCs w:val="20"/>
              </w:rPr>
              <w:t xml:space="preserve">Rp. </w:t>
            </w:r>
            <w:r w:rsidR="006123A9">
              <w:rPr>
                <w:rFonts w:ascii="Times New Roman" w:hAnsi="Times New Roman"/>
                <w:sz w:val="20"/>
                <w:szCs w:val="20"/>
              </w:rPr>
              <w:t>569.080.455.38</w:t>
            </w:r>
          </w:p>
        </w:tc>
        <w:tc>
          <w:tcPr>
            <w:tcW w:w="1546" w:type="dxa"/>
          </w:tcPr>
          <w:p w:rsidR="00EA412B" w:rsidRPr="006B3370" w:rsidRDefault="006123A9" w:rsidP="00EA412B">
            <w:pPr>
              <w:spacing w:after="0" w:line="240" w:lineRule="auto"/>
              <w:jc w:val="center"/>
              <w:rPr>
                <w:rFonts w:ascii="Times New Roman" w:hAnsi="Times New Roman"/>
                <w:sz w:val="20"/>
                <w:szCs w:val="20"/>
              </w:rPr>
            </w:pPr>
            <w:r>
              <w:rPr>
                <w:rFonts w:ascii="Times New Roman" w:hAnsi="Times New Roman"/>
                <w:sz w:val="20"/>
                <w:szCs w:val="20"/>
              </w:rPr>
              <w:t>......</w:t>
            </w:r>
            <w:r w:rsidR="00EA412B" w:rsidRPr="006B3370">
              <w:rPr>
                <w:rFonts w:ascii="Times New Roman" w:hAnsi="Times New Roman"/>
                <w:sz w:val="20"/>
                <w:szCs w:val="20"/>
              </w:rPr>
              <w:t>%</w:t>
            </w:r>
          </w:p>
        </w:tc>
        <w:tc>
          <w:tcPr>
            <w:tcW w:w="2663" w:type="dxa"/>
          </w:tcPr>
          <w:p w:rsidR="00EA412B" w:rsidRPr="006B3370" w:rsidRDefault="00EA412B" w:rsidP="00EA412B">
            <w:pPr>
              <w:spacing w:after="0" w:line="240" w:lineRule="auto"/>
              <w:ind w:left="232"/>
              <w:rPr>
                <w:rFonts w:ascii="Times New Roman" w:hAnsi="Times New Roman"/>
                <w:sz w:val="20"/>
                <w:szCs w:val="20"/>
                <w:lang w:val="id-ID"/>
              </w:rPr>
            </w:pPr>
            <w:r w:rsidRPr="006B3370">
              <w:rPr>
                <w:rFonts w:ascii="Times New Roman" w:hAnsi="Times New Roman"/>
                <w:sz w:val="20"/>
                <w:szCs w:val="20"/>
                <w:lang w:val="sv-SE"/>
              </w:rPr>
              <w:t>Inventarisasi dilakukan minimal 1 kali dalam  5 Tahun.</w:t>
            </w:r>
          </w:p>
        </w:tc>
      </w:tr>
      <w:tr w:rsidR="00EA412B" w:rsidRPr="006B3370" w:rsidTr="00EA412B">
        <w:trPr>
          <w:trHeight w:val="494"/>
          <w:jc w:val="center"/>
        </w:trPr>
        <w:tc>
          <w:tcPr>
            <w:tcW w:w="360" w:type="dxa"/>
            <w:vMerge w:val="restart"/>
          </w:tcPr>
          <w:p w:rsidR="00EA412B" w:rsidRPr="006B3370" w:rsidRDefault="00EA412B" w:rsidP="00EA412B">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2150" w:type="dxa"/>
            <w:vMerge w:val="restart"/>
            <w:shd w:val="clear" w:color="auto" w:fill="auto"/>
          </w:tcPr>
          <w:p w:rsidR="00EA412B" w:rsidRPr="006B3370" w:rsidRDefault="00EA412B" w:rsidP="00EA412B">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PEMBERIAN FASILITASI TERHADAP PARTISIPASI MASYARAKAT</w:t>
            </w:r>
          </w:p>
        </w:tc>
        <w:tc>
          <w:tcPr>
            <w:tcW w:w="2580" w:type="dxa"/>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Bentuk-bentuk fasilitas / prasarana partisipasi masyarakat</w:t>
            </w:r>
          </w:p>
          <w:p w:rsidR="00EA412B" w:rsidRPr="006B3370" w:rsidRDefault="00EA412B" w:rsidP="00EA412B">
            <w:pPr>
              <w:spacing w:after="0" w:line="240" w:lineRule="auto"/>
              <w:rPr>
                <w:rFonts w:ascii="Times New Roman" w:hAnsi="Times New Roman"/>
                <w:sz w:val="20"/>
                <w:szCs w:val="20"/>
                <w:lang w:val="id-ID"/>
              </w:rPr>
            </w:pPr>
          </w:p>
          <w:p w:rsidR="00EA412B" w:rsidRPr="006B3370" w:rsidRDefault="00EA412B" w:rsidP="00EA412B">
            <w:pPr>
              <w:spacing w:after="0" w:line="240" w:lineRule="auto"/>
              <w:rPr>
                <w:rFonts w:ascii="Times New Roman" w:hAnsi="Times New Roman"/>
                <w:sz w:val="20"/>
                <w:szCs w:val="20"/>
                <w:lang w:val="id-ID"/>
              </w:rPr>
            </w:pPr>
          </w:p>
          <w:p w:rsidR="00EA412B" w:rsidRPr="006B3370" w:rsidRDefault="00EA412B" w:rsidP="00EA412B">
            <w:pPr>
              <w:spacing w:after="0" w:line="240" w:lineRule="auto"/>
              <w:rPr>
                <w:rFonts w:ascii="Times New Roman" w:hAnsi="Times New Roman"/>
                <w:sz w:val="20"/>
                <w:szCs w:val="20"/>
                <w:lang w:val="id-ID"/>
              </w:rPr>
            </w:pPr>
          </w:p>
        </w:tc>
        <w:tc>
          <w:tcPr>
            <w:tcW w:w="420" w:type="dxa"/>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20</w:t>
            </w:r>
          </w:p>
        </w:tc>
        <w:tc>
          <w:tcPr>
            <w:tcW w:w="2052" w:type="dxa"/>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fasilitas / prasarana informasi :</w:t>
            </w:r>
          </w:p>
          <w:p w:rsidR="00EA412B" w:rsidRPr="006B3370" w:rsidRDefault="00EA412B" w:rsidP="001F4B3A">
            <w:pPr>
              <w:numPr>
                <w:ilvl w:val="0"/>
                <w:numId w:val="94"/>
              </w:numPr>
              <w:tabs>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Papan Pengumuman</w:t>
            </w:r>
          </w:p>
          <w:p w:rsidR="00EA412B" w:rsidRPr="006B3370" w:rsidRDefault="00EA412B" w:rsidP="001F4B3A">
            <w:pPr>
              <w:numPr>
                <w:ilvl w:val="0"/>
                <w:numId w:val="94"/>
              </w:numPr>
              <w:tabs>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Pos Pengaduan</w:t>
            </w:r>
          </w:p>
          <w:p w:rsidR="00EA412B" w:rsidRPr="006B3370" w:rsidRDefault="00EA412B" w:rsidP="001F4B3A">
            <w:pPr>
              <w:numPr>
                <w:ilvl w:val="0"/>
                <w:numId w:val="94"/>
              </w:numPr>
              <w:tabs>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Leaflet</w:t>
            </w:r>
          </w:p>
          <w:p w:rsidR="00EA412B" w:rsidRPr="006B3370" w:rsidRDefault="00EA412B" w:rsidP="001F4B3A">
            <w:pPr>
              <w:numPr>
                <w:ilvl w:val="0"/>
                <w:numId w:val="94"/>
              </w:numPr>
              <w:tabs>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Mobil keliling</w:t>
            </w:r>
          </w:p>
          <w:p w:rsidR="00EA412B" w:rsidRPr="006B3370" w:rsidRDefault="00EA412B" w:rsidP="001F4B3A">
            <w:pPr>
              <w:numPr>
                <w:ilvl w:val="0"/>
                <w:numId w:val="94"/>
              </w:numPr>
              <w:tabs>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Pengumuman di Mass Media</w:t>
            </w:r>
          </w:p>
        </w:tc>
        <w:tc>
          <w:tcPr>
            <w:tcW w:w="2301" w:type="dxa"/>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Jumlah fasilitas / prasarana partisipasi</w:t>
            </w:r>
          </w:p>
          <w:p w:rsidR="00EA412B" w:rsidRPr="006B3370" w:rsidRDefault="00EA412B" w:rsidP="00EA412B">
            <w:pPr>
              <w:spacing w:after="0" w:line="240" w:lineRule="auto"/>
              <w:rPr>
                <w:rFonts w:ascii="Times New Roman" w:hAnsi="Times New Roman"/>
                <w:sz w:val="20"/>
                <w:szCs w:val="20"/>
              </w:rPr>
            </w:pPr>
          </w:p>
          <w:p w:rsidR="00EA412B" w:rsidRPr="006B3370" w:rsidRDefault="006123A9" w:rsidP="00EA412B">
            <w:pPr>
              <w:spacing w:after="0" w:line="240" w:lineRule="auto"/>
              <w:rPr>
                <w:rFonts w:ascii="Times New Roman" w:hAnsi="Times New Roman"/>
                <w:sz w:val="20"/>
                <w:szCs w:val="20"/>
              </w:rPr>
            </w:pPr>
            <w:r>
              <w:rPr>
                <w:rFonts w:ascii="Times New Roman" w:hAnsi="Times New Roman"/>
                <w:sz w:val="20"/>
                <w:szCs w:val="20"/>
              </w:rPr>
              <w:t>3</w:t>
            </w:r>
            <w:r w:rsidR="00EA412B" w:rsidRPr="006B3370">
              <w:rPr>
                <w:rFonts w:ascii="Times New Roman" w:hAnsi="Times New Roman"/>
                <w:sz w:val="20"/>
                <w:szCs w:val="20"/>
              </w:rPr>
              <w:t xml:space="preserve"> buah</w:t>
            </w:r>
          </w:p>
        </w:tc>
        <w:tc>
          <w:tcPr>
            <w:tcW w:w="204" w:type="dxa"/>
            <w:tcBorders>
              <w:right w:val="nil"/>
            </w:tcBorders>
          </w:tcPr>
          <w:p w:rsidR="00EA412B" w:rsidRPr="006B3370" w:rsidRDefault="00EA412B" w:rsidP="00EA412B">
            <w:pPr>
              <w:spacing w:after="0" w:line="240" w:lineRule="auto"/>
              <w:ind w:left="192"/>
              <w:rPr>
                <w:rFonts w:ascii="Times New Roman" w:hAnsi="Times New Roman"/>
                <w:sz w:val="20"/>
                <w:szCs w:val="20"/>
              </w:rPr>
            </w:pPr>
          </w:p>
        </w:tc>
        <w:tc>
          <w:tcPr>
            <w:tcW w:w="2610" w:type="dxa"/>
            <w:tcBorders>
              <w:left w:val="nil"/>
            </w:tcBorders>
          </w:tcPr>
          <w:p w:rsidR="00EA412B" w:rsidRPr="006B3370" w:rsidRDefault="00EA412B" w:rsidP="00EA412B">
            <w:pPr>
              <w:spacing w:after="0" w:line="240" w:lineRule="auto"/>
              <w:ind w:left="192"/>
              <w:rPr>
                <w:rFonts w:ascii="Times New Roman" w:hAnsi="Times New Roman"/>
                <w:sz w:val="20"/>
                <w:szCs w:val="20"/>
              </w:rPr>
            </w:pPr>
            <w:r w:rsidRPr="006B3370">
              <w:rPr>
                <w:rFonts w:ascii="Times New Roman" w:hAnsi="Times New Roman"/>
                <w:sz w:val="20"/>
                <w:szCs w:val="20"/>
              </w:rPr>
              <w:t xml:space="preserve">Bila ada sebutkan jenisnya </w:t>
            </w:r>
          </w:p>
          <w:p w:rsidR="00EA412B" w:rsidRPr="006B3370" w:rsidRDefault="00EA412B" w:rsidP="001F4B3A">
            <w:pPr>
              <w:numPr>
                <w:ilvl w:val="0"/>
                <w:numId w:val="93"/>
              </w:numPr>
              <w:tabs>
                <w:tab w:val="left" w:pos="381"/>
              </w:tabs>
              <w:spacing w:after="0" w:line="240" w:lineRule="auto"/>
              <w:rPr>
                <w:rFonts w:ascii="Times New Roman" w:hAnsi="Times New Roman"/>
                <w:sz w:val="20"/>
                <w:szCs w:val="20"/>
                <w:lang w:val="id-ID"/>
              </w:rPr>
            </w:pPr>
            <w:r w:rsidRPr="006B3370">
              <w:rPr>
                <w:rFonts w:ascii="Times New Roman" w:hAnsi="Times New Roman"/>
                <w:sz w:val="20"/>
                <w:szCs w:val="20"/>
                <w:lang w:val="id-ID"/>
              </w:rPr>
              <w:t>Papan Pengumuman</w:t>
            </w:r>
            <w:r w:rsidRPr="006B3370">
              <w:rPr>
                <w:rFonts w:ascii="Times New Roman" w:hAnsi="Times New Roman"/>
                <w:sz w:val="20"/>
                <w:szCs w:val="20"/>
              </w:rPr>
              <w:t>.</w:t>
            </w:r>
          </w:p>
          <w:p w:rsidR="00EA412B" w:rsidRPr="0072125C" w:rsidRDefault="0072125C" w:rsidP="001F4B3A">
            <w:pPr>
              <w:numPr>
                <w:ilvl w:val="0"/>
                <w:numId w:val="93"/>
              </w:numPr>
              <w:tabs>
                <w:tab w:val="left" w:pos="381"/>
              </w:tabs>
              <w:spacing w:after="0" w:line="240" w:lineRule="auto"/>
              <w:rPr>
                <w:rFonts w:ascii="Times New Roman" w:hAnsi="Times New Roman"/>
                <w:sz w:val="20"/>
                <w:szCs w:val="20"/>
                <w:lang w:val="id-ID"/>
              </w:rPr>
            </w:pPr>
            <w:r>
              <w:rPr>
                <w:rFonts w:ascii="Times New Roman" w:hAnsi="Times New Roman"/>
                <w:sz w:val="20"/>
                <w:szCs w:val="20"/>
              </w:rPr>
              <w:t>Pos pengaduan</w:t>
            </w:r>
          </w:p>
          <w:p w:rsidR="0072125C" w:rsidRPr="0072125C" w:rsidRDefault="0072125C" w:rsidP="001F4B3A">
            <w:pPr>
              <w:numPr>
                <w:ilvl w:val="0"/>
                <w:numId w:val="93"/>
              </w:numPr>
              <w:tabs>
                <w:tab w:val="left" w:pos="381"/>
              </w:tabs>
              <w:spacing w:after="0" w:line="240" w:lineRule="auto"/>
              <w:rPr>
                <w:rFonts w:ascii="Times New Roman" w:hAnsi="Times New Roman"/>
                <w:sz w:val="20"/>
                <w:szCs w:val="20"/>
                <w:lang w:val="id-ID"/>
              </w:rPr>
            </w:pPr>
            <w:r>
              <w:rPr>
                <w:rFonts w:ascii="Times New Roman" w:hAnsi="Times New Roman"/>
                <w:sz w:val="20"/>
                <w:szCs w:val="20"/>
              </w:rPr>
              <w:t>Mobil keliling</w:t>
            </w:r>
          </w:p>
          <w:p w:rsidR="00EA412B" w:rsidRPr="006B3370" w:rsidRDefault="00EA412B" w:rsidP="00EA412B">
            <w:pPr>
              <w:tabs>
                <w:tab w:val="left" w:pos="381"/>
              </w:tabs>
              <w:spacing w:after="0" w:line="240" w:lineRule="auto"/>
              <w:ind w:left="381"/>
              <w:rPr>
                <w:rFonts w:ascii="Times New Roman" w:hAnsi="Times New Roman"/>
                <w:sz w:val="20"/>
                <w:szCs w:val="20"/>
              </w:rPr>
            </w:pPr>
          </w:p>
          <w:p w:rsidR="00EA412B" w:rsidRPr="006B3370" w:rsidRDefault="00EA412B" w:rsidP="00EA412B">
            <w:pPr>
              <w:tabs>
                <w:tab w:val="left" w:pos="270"/>
                <w:tab w:val="center" w:pos="780"/>
              </w:tabs>
              <w:spacing w:after="0" w:line="240" w:lineRule="auto"/>
              <w:rPr>
                <w:rFonts w:ascii="Times New Roman" w:hAnsi="Times New Roman"/>
                <w:sz w:val="20"/>
                <w:szCs w:val="20"/>
                <w:lang w:val="id-ID"/>
              </w:rPr>
            </w:pPr>
            <w:r w:rsidRPr="006B3370">
              <w:rPr>
                <w:rFonts w:ascii="Times New Roman" w:hAnsi="Times New Roman"/>
                <w:sz w:val="20"/>
                <w:szCs w:val="20"/>
                <w:lang w:val="id-ID"/>
              </w:rPr>
              <w:tab/>
            </w:r>
          </w:p>
        </w:tc>
        <w:tc>
          <w:tcPr>
            <w:tcW w:w="1546" w:type="dxa"/>
          </w:tcPr>
          <w:p w:rsidR="00EA412B" w:rsidRPr="006B3370" w:rsidRDefault="006123A9" w:rsidP="00EA412B">
            <w:pPr>
              <w:tabs>
                <w:tab w:val="left" w:pos="270"/>
                <w:tab w:val="center" w:pos="780"/>
              </w:tabs>
              <w:spacing w:after="0" w:line="240" w:lineRule="auto"/>
              <w:jc w:val="center"/>
              <w:rPr>
                <w:rFonts w:ascii="Times New Roman" w:hAnsi="Times New Roman"/>
                <w:sz w:val="20"/>
                <w:szCs w:val="20"/>
              </w:rPr>
            </w:pPr>
            <w:r>
              <w:rPr>
                <w:rFonts w:ascii="Times New Roman" w:hAnsi="Times New Roman"/>
                <w:sz w:val="20"/>
                <w:szCs w:val="20"/>
              </w:rPr>
              <w:t>3</w:t>
            </w:r>
            <w:r w:rsidR="00EA412B" w:rsidRPr="006B3370">
              <w:rPr>
                <w:rFonts w:ascii="Times New Roman" w:hAnsi="Times New Roman"/>
                <w:sz w:val="20"/>
                <w:szCs w:val="20"/>
              </w:rPr>
              <w:t xml:space="preserve"> buah</w:t>
            </w:r>
          </w:p>
        </w:tc>
        <w:tc>
          <w:tcPr>
            <w:tcW w:w="2663" w:type="dxa"/>
          </w:tcPr>
          <w:p w:rsidR="00EA412B" w:rsidRPr="006B3370" w:rsidRDefault="00EA412B" w:rsidP="00EA412B">
            <w:pPr>
              <w:spacing w:after="0" w:line="240" w:lineRule="auto"/>
              <w:ind w:left="220"/>
              <w:jc w:val="both"/>
              <w:rPr>
                <w:rFonts w:ascii="Times New Roman" w:hAnsi="Times New Roman"/>
                <w:sz w:val="20"/>
                <w:szCs w:val="20"/>
                <w:lang w:val="id-ID"/>
              </w:rPr>
            </w:pPr>
            <w:r w:rsidRPr="006B3370">
              <w:rPr>
                <w:rFonts w:ascii="Times New Roman" w:hAnsi="Times New Roman"/>
                <w:sz w:val="20"/>
                <w:szCs w:val="20"/>
                <w:lang w:val="sv-SE"/>
              </w:rPr>
              <w:t xml:space="preserve">Sebutkan jenis fasilitas/ prasarana informasi yang ada, tidak terbatas pada daftar yang ada. </w:t>
            </w:r>
          </w:p>
        </w:tc>
      </w:tr>
      <w:tr w:rsidR="00EA412B" w:rsidRPr="006B3370" w:rsidTr="00EA412B">
        <w:trPr>
          <w:trHeight w:val="1465"/>
          <w:jc w:val="center"/>
        </w:trPr>
        <w:tc>
          <w:tcPr>
            <w:tcW w:w="360" w:type="dxa"/>
            <w:vMerge/>
            <w:tcBorders>
              <w:bottom w:val="single" w:sz="6" w:space="0" w:color="auto"/>
            </w:tcBorders>
          </w:tcPr>
          <w:p w:rsidR="00EA412B" w:rsidRPr="006B3370" w:rsidRDefault="00EA412B" w:rsidP="00EA412B">
            <w:pPr>
              <w:spacing w:after="0" w:line="240" w:lineRule="auto"/>
              <w:jc w:val="center"/>
              <w:rPr>
                <w:rFonts w:ascii="Times New Roman" w:hAnsi="Times New Roman"/>
                <w:sz w:val="19"/>
                <w:szCs w:val="19"/>
                <w:lang w:val="id-ID"/>
              </w:rPr>
            </w:pPr>
          </w:p>
        </w:tc>
        <w:tc>
          <w:tcPr>
            <w:tcW w:w="2150" w:type="dxa"/>
            <w:vMerge/>
            <w:tcBorders>
              <w:bottom w:val="single" w:sz="6" w:space="0" w:color="auto"/>
            </w:tcBorders>
            <w:shd w:val="clear" w:color="auto" w:fill="auto"/>
          </w:tcPr>
          <w:p w:rsidR="00EA412B" w:rsidRPr="006B3370" w:rsidRDefault="00EA412B" w:rsidP="00EA412B">
            <w:pPr>
              <w:spacing w:after="0" w:line="240" w:lineRule="auto"/>
              <w:rPr>
                <w:rFonts w:ascii="Times New Roman" w:hAnsi="Times New Roman"/>
                <w:sz w:val="20"/>
                <w:szCs w:val="20"/>
                <w:lang w:val="id-ID"/>
              </w:rPr>
            </w:pPr>
          </w:p>
        </w:tc>
        <w:tc>
          <w:tcPr>
            <w:tcW w:w="2580" w:type="dxa"/>
            <w:tcBorders>
              <w:bottom w:val="single" w:sz="6" w:space="0" w:color="auto"/>
            </w:tcBorders>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Responsivitas terhadap partisipasi masyarakat</w:t>
            </w:r>
          </w:p>
        </w:tc>
        <w:tc>
          <w:tcPr>
            <w:tcW w:w="420" w:type="dxa"/>
            <w:tcBorders>
              <w:bottom w:val="single" w:sz="6" w:space="0" w:color="auto"/>
            </w:tcBorders>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2</w:t>
            </w:r>
            <w:r w:rsidRPr="006B3370">
              <w:rPr>
                <w:rFonts w:ascii="Times New Roman" w:hAnsi="Times New Roman"/>
                <w:sz w:val="20"/>
                <w:szCs w:val="20"/>
              </w:rPr>
              <w:t>1</w:t>
            </w:r>
          </w:p>
        </w:tc>
        <w:tc>
          <w:tcPr>
            <w:tcW w:w="2052" w:type="dxa"/>
            <w:tcBorders>
              <w:bottom w:val="single" w:sz="6" w:space="0" w:color="auto"/>
            </w:tcBorders>
            <w:shd w:val="clear" w:color="auto" w:fill="auto"/>
          </w:tcPr>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Survey Kepuasan Masyarakat</w:t>
            </w:r>
          </w:p>
        </w:tc>
        <w:tc>
          <w:tcPr>
            <w:tcW w:w="2301" w:type="dxa"/>
            <w:tcBorders>
              <w:bottom w:val="single" w:sz="6" w:space="0" w:color="auto"/>
            </w:tcBorders>
          </w:tcPr>
          <w:p w:rsidR="00EA412B" w:rsidRPr="006B3370" w:rsidRDefault="00EA412B" w:rsidP="00EA412B">
            <w:pPr>
              <w:spacing w:after="0" w:line="240" w:lineRule="auto"/>
              <w:rPr>
                <w:rFonts w:ascii="Times New Roman" w:hAnsi="Times New Roman"/>
                <w:sz w:val="20"/>
                <w:szCs w:val="20"/>
              </w:rPr>
            </w:pPr>
            <w:r w:rsidRPr="006B3370">
              <w:rPr>
                <w:rFonts w:ascii="Times New Roman" w:hAnsi="Times New Roman"/>
                <w:sz w:val="20"/>
                <w:szCs w:val="20"/>
                <w:lang w:val="id-ID"/>
              </w:rPr>
              <w:t>Ada atau tidak adanya Hasil Survey Kepuasan Masyarakat terhadap Pelayanan publik</w:t>
            </w:r>
          </w:p>
          <w:p w:rsidR="00EA412B" w:rsidRPr="006B3370" w:rsidRDefault="00EA412B" w:rsidP="00EA412B">
            <w:pPr>
              <w:spacing w:after="0" w:line="240" w:lineRule="auto"/>
              <w:rPr>
                <w:rFonts w:ascii="Times New Roman" w:hAnsi="Times New Roman"/>
                <w:sz w:val="20"/>
                <w:szCs w:val="20"/>
              </w:rPr>
            </w:pPr>
          </w:p>
          <w:p w:rsidR="00EA412B" w:rsidRPr="006B3370" w:rsidRDefault="00EA412B" w:rsidP="00EA412B">
            <w:pPr>
              <w:spacing w:after="0" w:line="240" w:lineRule="auto"/>
              <w:rPr>
                <w:rFonts w:ascii="Times New Roman" w:hAnsi="Times New Roman"/>
                <w:sz w:val="20"/>
                <w:szCs w:val="20"/>
                <w:lang w:val="id-ID"/>
              </w:rPr>
            </w:pPr>
            <w:r w:rsidRPr="006B3370">
              <w:rPr>
                <w:rFonts w:ascii="Times New Roman" w:hAnsi="Times New Roman"/>
                <w:sz w:val="20"/>
                <w:szCs w:val="20"/>
              </w:rPr>
              <w:t>Tidak ada</w:t>
            </w:r>
          </w:p>
        </w:tc>
        <w:tc>
          <w:tcPr>
            <w:tcW w:w="204" w:type="dxa"/>
            <w:tcBorders>
              <w:bottom w:val="single" w:sz="6" w:space="0" w:color="auto"/>
              <w:right w:val="nil"/>
            </w:tcBorders>
          </w:tcPr>
          <w:p w:rsidR="00EA412B" w:rsidRPr="006B3370" w:rsidRDefault="00EA412B" w:rsidP="00EA412B">
            <w:pPr>
              <w:spacing w:after="0" w:line="240" w:lineRule="auto"/>
              <w:rPr>
                <w:rFonts w:ascii="Times New Roman" w:hAnsi="Times New Roman"/>
                <w:sz w:val="20"/>
                <w:szCs w:val="20"/>
                <w:lang w:val="id-ID"/>
              </w:rPr>
            </w:pPr>
          </w:p>
        </w:tc>
        <w:tc>
          <w:tcPr>
            <w:tcW w:w="2610" w:type="dxa"/>
            <w:tcBorders>
              <w:left w:val="nil"/>
              <w:bottom w:val="single" w:sz="6" w:space="0" w:color="auto"/>
            </w:tcBorders>
          </w:tcPr>
          <w:p w:rsidR="00EA412B" w:rsidRPr="006B3370" w:rsidRDefault="00EA412B" w:rsidP="00EA412B">
            <w:pPr>
              <w:spacing w:after="0" w:line="240" w:lineRule="auto"/>
              <w:ind w:left="192"/>
              <w:rPr>
                <w:rFonts w:ascii="Times New Roman" w:hAnsi="Times New Roman"/>
                <w:sz w:val="20"/>
                <w:szCs w:val="20"/>
              </w:rPr>
            </w:pPr>
            <w:r w:rsidRPr="006B3370">
              <w:rPr>
                <w:rFonts w:ascii="Times New Roman" w:hAnsi="Times New Roman"/>
                <w:sz w:val="20"/>
                <w:szCs w:val="20"/>
              </w:rPr>
              <w:t>Apabila Ada, sebutkan survey kepuasan tmasyarakat tentang …………….</w:t>
            </w:r>
          </w:p>
          <w:p w:rsidR="00EA412B" w:rsidRPr="006B3370" w:rsidRDefault="00EA412B" w:rsidP="00EA412B">
            <w:pPr>
              <w:spacing w:after="0" w:line="240" w:lineRule="auto"/>
              <w:rPr>
                <w:rFonts w:ascii="Times New Roman" w:hAnsi="Times New Roman"/>
                <w:sz w:val="20"/>
                <w:szCs w:val="20"/>
              </w:rPr>
            </w:pPr>
          </w:p>
        </w:tc>
        <w:tc>
          <w:tcPr>
            <w:tcW w:w="1546" w:type="dxa"/>
            <w:tcBorders>
              <w:bottom w:val="single" w:sz="6" w:space="0" w:color="auto"/>
            </w:tcBorders>
          </w:tcPr>
          <w:p w:rsidR="00EA412B" w:rsidRPr="006B3370" w:rsidRDefault="00EA412B" w:rsidP="00EA412B">
            <w:pPr>
              <w:spacing w:after="0" w:line="240" w:lineRule="auto"/>
              <w:jc w:val="center"/>
              <w:rPr>
                <w:rFonts w:ascii="Times New Roman" w:hAnsi="Times New Roman"/>
                <w:sz w:val="20"/>
                <w:szCs w:val="20"/>
              </w:rPr>
            </w:pPr>
            <w:r w:rsidRPr="006B3370">
              <w:rPr>
                <w:rFonts w:ascii="Times New Roman" w:hAnsi="Times New Roman"/>
                <w:sz w:val="20"/>
                <w:szCs w:val="20"/>
              </w:rPr>
              <w:t>Tidak ada</w:t>
            </w:r>
          </w:p>
        </w:tc>
        <w:tc>
          <w:tcPr>
            <w:tcW w:w="2663" w:type="dxa"/>
            <w:tcBorders>
              <w:bottom w:val="single" w:sz="6" w:space="0" w:color="auto"/>
            </w:tcBorders>
          </w:tcPr>
          <w:p w:rsidR="00EA412B" w:rsidRPr="006B3370" w:rsidRDefault="00EA412B" w:rsidP="00EA412B">
            <w:pPr>
              <w:spacing w:after="0" w:line="240" w:lineRule="auto"/>
              <w:ind w:left="232"/>
              <w:rPr>
                <w:rFonts w:ascii="Times New Roman" w:hAnsi="Times New Roman"/>
                <w:sz w:val="20"/>
                <w:szCs w:val="20"/>
                <w:lang w:val="fi-FI"/>
              </w:rPr>
            </w:pPr>
            <w:r w:rsidRPr="006B3370">
              <w:rPr>
                <w:rFonts w:ascii="Times New Roman" w:hAnsi="Times New Roman"/>
                <w:sz w:val="20"/>
                <w:szCs w:val="20"/>
                <w:lang w:val="fi-FI"/>
              </w:rPr>
              <w:t>Survey kepuasan masyarakat/pelanggan yang dilakukan oleh Pemda.</w:t>
            </w:r>
          </w:p>
          <w:p w:rsidR="00EA412B" w:rsidRPr="006B3370" w:rsidRDefault="00EA412B" w:rsidP="00EA412B">
            <w:pPr>
              <w:spacing w:after="0" w:line="240" w:lineRule="auto"/>
              <w:ind w:left="232" w:hanging="283"/>
              <w:rPr>
                <w:rFonts w:ascii="Times New Roman" w:hAnsi="Times New Roman"/>
                <w:sz w:val="20"/>
                <w:szCs w:val="20"/>
                <w:lang w:val="id-ID"/>
              </w:rPr>
            </w:pPr>
          </w:p>
        </w:tc>
      </w:tr>
    </w:tbl>
    <w:p w:rsidR="00EA412B" w:rsidRPr="006B3370" w:rsidRDefault="00EA412B" w:rsidP="006B4BD8">
      <w:pPr>
        <w:rPr>
          <w:rFonts w:ascii="Times New Roman" w:hAnsi="Times New Roman"/>
          <w:sz w:val="21"/>
          <w:szCs w:val="21"/>
        </w:rPr>
      </w:pPr>
    </w:p>
    <w:p w:rsidR="0072512D" w:rsidRPr="006B3370" w:rsidRDefault="0072512D" w:rsidP="006B4BD8">
      <w:pPr>
        <w:rPr>
          <w:rFonts w:ascii="Times New Roman" w:hAnsi="Times New Roman"/>
          <w:sz w:val="21"/>
          <w:szCs w:val="21"/>
        </w:rPr>
      </w:pPr>
    </w:p>
    <w:p w:rsidR="00E21B60" w:rsidRPr="005E4D1B" w:rsidRDefault="002E46FF" w:rsidP="005763E6">
      <w:pPr>
        <w:spacing w:after="0" w:line="240" w:lineRule="auto"/>
        <w:jc w:val="center"/>
        <w:rPr>
          <w:rFonts w:ascii="Times New Roman" w:hAnsi="Times New Roman"/>
          <w:b/>
          <w:color w:val="FF0000"/>
          <w:sz w:val="21"/>
          <w:szCs w:val="21"/>
        </w:rPr>
      </w:pPr>
      <w:r>
        <w:rPr>
          <w:rFonts w:ascii="Times New Roman" w:hAnsi="Times New Roman"/>
          <w:b/>
          <w:sz w:val="21"/>
          <w:szCs w:val="21"/>
        </w:rPr>
        <w:lastRenderedPageBreak/>
        <w:tab/>
      </w:r>
      <w:r>
        <w:rPr>
          <w:rFonts w:ascii="Times New Roman" w:hAnsi="Times New Roman"/>
          <w:b/>
          <w:sz w:val="21"/>
          <w:szCs w:val="21"/>
        </w:rPr>
        <w:tab/>
      </w:r>
      <w:r>
        <w:rPr>
          <w:rFonts w:ascii="Times New Roman" w:hAnsi="Times New Roman"/>
          <w:b/>
          <w:sz w:val="21"/>
          <w:szCs w:val="21"/>
        </w:rPr>
        <w:tab/>
      </w:r>
      <w:r>
        <w:rPr>
          <w:rFonts w:ascii="Times New Roman" w:hAnsi="Times New Roman"/>
          <w:b/>
          <w:sz w:val="21"/>
          <w:szCs w:val="21"/>
        </w:rPr>
        <w:tab/>
      </w:r>
      <w:r>
        <w:rPr>
          <w:rFonts w:ascii="Times New Roman" w:hAnsi="Times New Roman"/>
          <w:b/>
          <w:sz w:val="21"/>
          <w:szCs w:val="21"/>
        </w:rPr>
        <w:tab/>
      </w:r>
      <w:r>
        <w:rPr>
          <w:rFonts w:ascii="Times New Roman" w:hAnsi="Times New Roman"/>
          <w:b/>
          <w:sz w:val="21"/>
          <w:szCs w:val="21"/>
        </w:rPr>
        <w:tab/>
      </w:r>
      <w:r>
        <w:rPr>
          <w:rFonts w:ascii="Times New Roman" w:hAnsi="Times New Roman"/>
          <w:b/>
          <w:sz w:val="21"/>
          <w:szCs w:val="21"/>
        </w:rPr>
        <w:tab/>
      </w:r>
      <w:r>
        <w:rPr>
          <w:rFonts w:ascii="Times New Roman" w:hAnsi="Times New Roman"/>
          <w:b/>
          <w:sz w:val="21"/>
          <w:szCs w:val="21"/>
        </w:rPr>
        <w:tab/>
      </w:r>
      <w:r>
        <w:rPr>
          <w:rFonts w:ascii="Times New Roman" w:hAnsi="Times New Roman"/>
          <w:b/>
          <w:sz w:val="21"/>
          <w:szCs w:val="21"/>
        </w:rPr>
        <w:tab/>
      </w:r>
      <w:r>
        <w:rPr>
          <w:rFonts w:ascii="Times New Roman" w:hAnsi="Times New Roman"/>
          <w:b/>
          <w:sz w:val="21"/>
          <w:szCs w:val="21"/>
        </w:rPr>
        <w:tab/>
      </w:r>
      <w:r>
        <w:rPr>
          <w:rFonts w:ascii="Times New Roman" w:hAnsi="Times New Roman"/>
          <w:b/>
          <w:sz w:val="21"/>
          <w:szCs w:val="21"/>
        </w:rPr>
        <w:tab/>
      </w:r>
      <w:r>
        <w:rPr>
          <w:rFonts w:ascii="Times New Roman" w:hAnsi="Times New Roman"/>
          <w:b/>
          <w:sz w:val="21"/>
          <w:szCs w:val="21"/>
        </w:rPr>
        <w:tab/>
      </w:r>
      <w:r>
        <w:rPr>
          <w:rFonts w:ascii="Times New Roman" w:hAnsi="Times New Roman"/>
          <w:b/>
          <w:sz w:val="21"/>
          <w:szCs w:val="21"/>
        </w:rPr>
        <w:tab/>
      </w:r>
      <w:r>
        <w:rPr>
          <w:rFonts w:ascii="Times New Roman" w:hAnsi="Times New Roman"/>
          <w:b/>
          <w:sz w:val="21"/>
          <w:szCs w:val="21"/>
        </w:rPr>
        <w:tab/>
      </w:r>
      <w:r>
        <w:rPr>
          <w:rFonts w:ascii="Times New Roman" w:hAnsi="Times New Roman"/>
          <w:b/>
          <w:sz w:val="21"/>
          <w:szCs w:val="21"/>
        </w:rPr>
        <w:tab/>
      </w:r>
      <w:r w:rsidRPr="005E4D1B">
        <w:rPr>
          <w:rFonts w:ascii="Times New Roman" w:hAnsi="Times New Roman"/>
          <w:b/>
          <w:color w:val="FF0000"/>
          <w:sz w:val="21"/>
          <w:szCs w:val="21"/>
        </w:rPr>
        <w:tab/>
      </w:r>
      <w:r w:rsidR="00E21B60" w:rsidRPr="005E4D1B">
        <w:rPr>
          <w:rFonts w:ascii="Times New Roman" w:hAnsi="Times New Roman"/>
          <w:b/>
          <w:color w:val="FF0000"/>
          <w:sz w:val="21"/>
          <w:szCs w:val="21"/>
          <w:lang w:val="id-ID"/>
        </w:rPr>
        <w:t>LAMPIRAN II</w:t>
      </w:r>
      <w:r w:rsidR="00E21B60" w:rsidRPr="005E4D1B">
        <w:rPr>
          <w:rFonts w:ascii="Times New Roman" w:hAnsi="Times New Roman"/>
          <w:b/>
          <w:color w:val="FF0000"/>
          <w:sz w:val="21"/>
          <w:szCs w:val="21"/>
        </w:rPr>
        <w:t>I</w:t>
      </w:r>
      <w:r w:rsidR="00E21B60" w:rsidRPr="005E4D1B">
        <w:rPr>
          <w:rFonts w:ascii="Times New Roman" w:hAnsi="Times New Roman"/>
          <w:b/>
          <w:color w:val="FF0000"/>
          <w:sz w:val="21"/>
          <w:szCs w:val="21"/>
          <w:lang w:val="id-ID"/>
        </w:rPr>
        <w:t>. 2</w:t>
      </w:r>
      <w:r w:rsidR="00E21B60" w:rsidRPr="005E4D1B">
        <w:rPr>
          <w:rFonts w:ascii="Times New Roman" w:hAnsi="Times New Roman"/>
          <w:b/>
          <w:color w:val="FF0000"/>
          <w:sz w:val="21"/>
          <w:szCs w:val="21"/>
        </w:rPr>
        <w:t>: FORMAT IKK UNTUK KABUPATEN</w:t>
      </w:r>
    </w:p>
    <w:p w:rsidR="00E21B60" w:rsidRPr="005E4D1B" w:rsidRDefault="00E21B60" w:rsidP="00E21B60">
      <w:pPr>
        <w:spacing w:after="0" w:line="240" w:lineRule="auto"/>
        <w:jc w:val="right"/>
        <w:rPr>
          <w:rFonts w:ascii="Times New Roman" w:hAnsi="Times New Roman"/>
          <w:b/>
          <w:color w:val="FF0000"/>
          <w:sz w:val="21"/>
          <w:szCs w:val="21"/>
        </w:rPr>
      </w:pPr>
    </w:p>
    <w:p w:rsidR="00E21B60" w:rsidRPr="005E4D1B" w:rsidRDefault="00E21B60" w:rsidP="00E21B60">
      <w:pPr>
        <w:spacing w:after="0" w:line="240" w:lineRule="auto"/>
        <w:jc w:val="right"/>
        <w:rPr>
          <w:rFonts w:ascii="Times New Roman" w:hAnsi="Times New Roman"/>
          <w:b/>
          <w:color w:val="FF0000"/>
          <w:sz w:val="21"/>
          <w:szCs w:val="21"/>
        </w:rPr>
      </w:pPr>
    </w:p>
    <w:p w:rsidR="00E21B60" w:rsidRPr="005E4D1B" w:rsidRDefault="00E21B60" w:rsidP="005E4D1B">
      <w:pPr>
        <w:tabs>
          <w:tab w:val="left" w:pos="8265"/>
        </w:tabs>
        <w:spacing w:after="0" w:line="240" w:lineRule="auto"/>
        <w:rPr>
          <w:rFonts w:ascii="Times New Roman" w:hAnsi="Times New Roman"/>
          <w:b/>
          <w:color w:val="FF0000"/>
          <w:sz w:val="21"/>
          <w:szCs w:val="21"/>
        </w:rPr>
      </w:pPr>
    </w:p>
    <w:p w:rsidR="00E21B60" w:rsidRPr="005E4D1B" w:rsidRDefault="00E21B60" w:rsidP="00E21B60">
      <w:pPr>
        <w:spacing w:after="0" w:line="240" w:lineRule="auto"/>
        <w:jc w:val="right"/>
        <w:rPr>
          <w:rFonts w:ascii="Times New Roman" w:hAnsi="Times New Roman"/>
          <w:b/>
          <w:color w:val="FF0000"/>
          <w:sz w:val="21"/>
          <w:szCs w:val="21"/>
        </w:rPr>
      </w:pPr>
    </w:p>
    <w:p w:rsidR="00E21B60" w:rsidRPr="005E4D1B" w:rsidRDefault="00E21B60" w:rsidP="00E21B60">
      <w:pPr>
        <w:spacing w:after="0" w:line="240" w:lineRule="auto"/>
        <w:jc w:val="center"/>
        <w:rPr>
          <w:rFonts w:ascii="Times New Roman" w:hAnsi="Times New Roman"/>
          <w:b/>
          <w:color w:val="FF0000"/>
          <w:sz w:val="21"/>
          <w:szCs w:val="21"/>
        </w:rPr>
      </w:pPr>
      <w:r w:rsidRPr="005E4D1B">
        <w:rPr>
          <w:rFonts w:ascii="Times New Roman" w:hAnsi="Times New Roman"/>
          <w:b/>
          <w:color w:val="FF0000"/>
          <w:sz w:val="21"/>
          <w:szCs w:val="21"/>
        </w:rPr>
        <w:t xml:space="preserve">TATARAN </w:t>
      </w:r>
      <w:r w:rsidRPr="005E4D1B">
        <w:rPr>
          <w:rFonts w:ascii="Times New Roman" w:hAnsi="Times New Roman"/>
          <w:b/>
          <w:color w:val="FF0000"/>
          <w:sz w:val="21"/>
          <w:szCs w:val="21"/>
          <w:lang w:val="id-ID"/>
        </w:rPr>
        <w:t>PELAKSANA KEBIJAKAN(</w:t>
      </w:r>
      <w:r w:rsidRPr="005E4D1B">
        <w:rPr>
          <w:rFonts w:ascii="Times New Roman" w:hAnsi="Times New Roman"/>
          <w:b/>
          <w:color w:val="FF0000"/>
          <w:sz w:val="21"/>
          <w:szCs w:val="21"/>
        </w:rPr>
        <w:t>8 ASPEK</w:t>
      </w:r>
      <w:r w:rsidRPr="005E4D1B">
        <w:rPr>
          <w:rFonts w:ascii="Times New Roman" w:hAnsi="Times New Roman"/>
          <w:b/>
          <w:color w:val="FF0000"/>
          <w:sz w:val="21"/>
          <w:szCs w:val="21"/>
          <w:lang w:val="id-ID"/>
        </w:rPr>
        <w:t>) ADMINISTRASI UMUM</w:t>
      </w:r>
    </w:p>
    <w:p w:rsidR="00E21B60" w:rsidRPr="005E4D1B" w:rsidRDefault="00E21B60" w:rsidP="00E21B60">
      <w:pPr>
        <w:spacing w:after="0" w:line="240" w:lineRule="auto"/>
        <w:jc w:val="center"/>
        <w:rPr>
          <w:rFonts w:ascii="Times New Roman" w:hAnsi="Times New Roman"/>
          <w:b/>
          <w:color w:val="FF0000"/>
          <w:sz w:val="21"/>
          <w:szCs w:val="21"/>
        </w:rPr>
      </w:pPr>
      <w:r w:rsidRPr="005E4D1B">
        <w:rPr>
          <w:rFonts w:ascii="Times New Roman" w:hAnsi="Times New Roman"/>
          <w:b/>
          <w:color w:val="FF0000"/>
          <w:sz w:val="21"/>
          <w:szCs w:val="21"/>
          <w:lang w:val="id-ID"/>
        </w:rPr>
        <w:t xml:space="preserve">DALAM RANGKA EKPPD TERHADAP LPPD TAHUN </w:t>
      </w:r>
      <w:r w:rsidR="00317736" w:rsidRPr="005E4D1B">
        <w:rPr>
          <w:rFonts w:ascii="Times New Roman" w:hAnsi="Times New Roman"/>
          <w:b/>
          <w:color w:val="FF0000"/>
          <w:sz w:val="21"/>
          <w:szCs w:val="21"/>
        </w:rPr>
        <w:t>2017</w:t>
      </w:r>
    </w:p>
    <w:p w:rsidR="00E21B60" w:rsidRPr="008412B1" w:rsidRDefault="00E21B60" w:rsidP="00E21B60">
      <w:pPr>
        <w:spacing w:after="0" w:line="240" w:lineRule="auto"/>
        <w:jc w:val="center"/>
        <w:rPr>
          <w:rFonts w:ascii="Times New Roman" w:hAnsi="Times New Roman"/>
          <w:b/>
          <w:sz w:val="21"/>
          <w:szCs w:val="21"/>
        </w:rPr>
      </w:pPr>
    </w:p>
    <w:p w:rsidR="00E21B60" w:rsidRPr="006B3370" w:rsidRDefault="00E21B60" w:rsidP="00E21B60">
      <w:pPr>
        <w:spacing w:after="0" w:line="240" w:lineRule="auto"/>
        <w:jc w:val="center"/>
        <w:rPr>
          <w:rFonts w:ascii="Times New Roman" w:hAnsi="Times New Roman"/>
          <w:b/>
          <w:sz w:val="21"/>
          <w:szCs w:val="21"/>
        </w:rPr>
      </w:pPr>
    </w:p>
    <w:tbl>
      <w:tblPr>
        <w:tblW w:w="0" w:type="auto"/>
        <w:tblInd w:w="468" w:type="dxa"/>
        <w:tblLook w:val="04A0"/>
      </w:tblPr>
      <w:tblGrid>
        <w:gridCol w:w="3060"/>
        <w:gridCol w:w="290"/>
        <w:gridCol w:w="3240"/>
      </w:tblGrid>
      <w:tr w:rsidR="00E21B60" w:rsidRPr="006B3370" w:rsidTr="00F22AFE">
        <w:tc>
          <w:tcPr>
            <w:tcW w:w="3060" w:type="dxa"/>
          </w:tcPr>
          <w:p w:rsidR="00E21B60" w:rsidRPr="006B3370" w:rsidRDefault="00E21B60" w:rsidP="00E21B60">
            <w:pPr>
              <w:spacing w:after="0" w:line="240" w:lineRule="auto"/>
              <w:jc w:val="both"/>
              <w:rPr>
                <w:rFonts w:ascii="Times New Roman" w:hAnsi="Times New Roman"/>
                <w:b/>
                <w:sz w:val="19"/>
                <w:szCs w:val="19"/>
              </w:rPr>
            </w:pPr>
            <w:r w:rsidRPr="006B3370">
              <w:rPr>
                <w:rFonts w:ascii="Times New Roman" w:hAnsi="Times New Roman"/>
                <w:b/>
                <w:sz w:val="19"/>
                <w:szCs w:val="19"/>
              </w:rPr>
              <w:t xml:space="preserve">Kabupaten </w:t>
            </w:r>
          </w:p>
        </w:tc>
        <w:tc>
          <w:tcPr>
            <w:tcW w:w="290" w:type="dxa"/>
          </w:tcPr>
          <w:p w:rsidR="00E21B60" w:rsidRPr="006B3370" w:rsidRDefault="00E21B60" w:rsidP="00E21B60">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E21B60" w:rsidRPr="006B3370" w:rsidRDefault="00E21B60" w:rsidP="00E21B60">
            <w:pPr>
              <w:spacing w:after="0" w:line="240" w:lineRule="auto"/>
              <w:jc w:val="both"/>
              <w:rPr>
                <w:rFonts w:ascii="Times New Roman" w:hAnsi="Times New Roman"/>
                <w:b/>
                <w:sz w:val="19"/>
                <w:szCs w:val="19"/>
              </w:rPr>
            </w:pPr>
            <w:r w:rsidRPr="006B3370">
              <w:rPr>
                <w:rFonts w:ascii="Times New Roman" w:hAnsi="Times New Roman"/>
                <w:b/>
                <w:sz w:val="19"/>
                <w:szCs w:val="19"/>
              </w:rPr>
              <w:t>Buleleng</w:t>
            </w:r>
          </w:p>
        </w:tc>
      </w:tr>
      <w:tr w:rsidR="00E21B60" w:rsidRPr="006B3370" w:rsidTr="00F22AFE">
        <w:tc>
          <w:tcPr>
            <w:tcW w:w="3060" w:type="dxa"/>
          </w:tcPr>
          <w:p w:rsidR="00E21B60" w:rsidRPr="006B3370" w:rsidRDefault="00E21B60" w:rsidP="00E21B60">
            <w:pPr>
              <w:spacing w:after="0" w:line="240" w:lineRule="auto"/>
              <w:jc w:val="both"/>
              <w:rPr>
                <w:rFonts w:ascii="Times New Roman" w:hAnsi="Times New Roman"/>
                <w:b/>
                <w:sz w:val="19"/>
                <w:szCs w:val="19"/>
              </w:rPr>
            </w:pPr>
            <w:r w:rsidRPr="006B3370">
              <w:rPr>
                <w:rFonts w:ascii="Times New Roman" w:hAnsi="Times New Roman"/>
                <w:b/>
                <w:sz w:val="19"/>
                <w:szCs w:val="19"/>
              </w:rPr>
              <w:t>SKPD Pelaksana</w:t>
            </w:r>
          </w:p>
        </w:tc>
        <w:tc>
          <w:tcPr>
            <w:tcW w:w="290" w:type="dxa"/>
          </w:tcPr>
          <w:p w:rsidR="00E21B60" w:rsidRPr="006B3370" w:rsidRDefault="00E21B60" w:rsidP="00E21B60">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E21B60" w:rsidRPr="006B3370" w:rsidRDefault="009F296E" w:rsidP="00E21B60">
            <w:pPr>
              <w:spacing w:after="0" w:line="240" w:lineRule="auto"/>
              <w:jc w:val="both"/>
              <w:rPr>
                <w:rFonts w:ascii="Times New Roman" w:hAnsi="Times New Roman"/>
                <w:b/>
                <w:sz w:val="19"/>
                <w:szCs w:val="19"/>
              </w:rPr>
            </w:pPr>
            <w:r>
              <w:rPr>
                <w:rFonts w:ascii="Times New Roman" w:hAnsi="Times New Roman"/>
                <w:b/>
                <w:noProof/>
                <w:sz w:val="19"/>
                <w:szCs w:val="19"/>
              </w:rPr>
              <w:pict>
                <v:shape id="_x0000_s1093" type="#_x0000_t202" style="position:absolute;left:0;text-align:left;margin-left:343.7pt;margin-top:6.6pt;width:281.4pt;height:19.95pt;z-index:251756544;mso-position-horizontal-relative:text;mso-position-vertical-relative:text" fillcolor="white [3212]">
                  <v:textbox style="mso-next-textbox:#_x0000_s1093">
                    <w:txbxContent>
                      <w:p w:rsidR="00F608BF" w:rsidRPr="002E135A" w:rsidRDefault="00F608BF" w:rsidP="00E21B60">
                        <w:pPr>
                          <w:jc w:val="center"/>
                          <w:rPr>
                            <w:b/>
                            <w:sz w:val="19"/>
                            <w:szCs w:val="19"/>
                            <w:lang w:val="fi-FI"/>
                          </w:rPr>
                        </w:pPr>
                        <w:r w:rsidRPr="002E135A">
                          <w:rPr>
                            <w:b/>
                            <w:sz w:val="19"/>
                            <w:szCs w:val="19"/>
                            <w:lang w:val="fi-FI"/>
                          </w:rPr>
                          <w:t>Diisi oleh SKPD Teknis, yang melaksanakan 1 (satu) urusan</w:t>
                        </w:r>
                      </w:p>
                    </w:txbxContent>
                  </v:textbox>
                </v:shape>
              </w:pict>
            </w:r>
            <w:r w:rsidR="00E21B60" w:rsidRPr="006B3370">
              <w:rPr>
                <w:rFonts w:ascii="Times New Roman" w:hAnsi="Times New Roman"/>
                <w:b/>
                <w:noProof/>
                <w:sz w:val="19"/>
                <w:szCs w:val="19"/>
              </w:rPr>
              <w:t xml:space="preserve">Kecamatan Tejakula </w:t>
            </w:r>
          </w:p>
        </w:tc>
      </w:tr>
      <w:tr w:rsidR="00E21B60" w:rsidRPr="006B3370" w:rsidTr="00F22AFE">
        <w:tc>
          <w:tcPr>
            <w:tcW w:w="3060" w:type="dxa"/>
          </w:tcPr>
          <w:p w:rsidR="00E21B60" w:rsidRPr="006B3370" w:rsidRDefault="00E21B60" w:rsidP="00E21B60">
            <w:pPr>
              <w:spacing w:after="0" w:line="240" w:lineRule="auto"/>
              <w:jc w:val="both"/>
              <w:rPr>
                <w:rFonts w:ascii="Times New Roman" w:hAnsi="Times New Roman"/>
                <w:b/>
                <w:sz w:val="19"/>
                <w:szCs w:val="19"/>
              </w:rPr>
            </w:pPr>
            <w:r w:rsidRPr="006B3370">
              <w:rPr>
                <w:rFonts w:ascii="Times New Roman" w:hAnsi="Times New Roman"/>
                <w:b/>
                <w:sz w:val="19"/>
                <w:szCs w:val="19"/>
              </w:rPr>
              <w:t>Urusan Yang Dilaksanakan</w:t>
            </w:r>
          </w:p>
        </w:tc>
        <w:tc>
          <w:tcPr>
            <w:tcW w:w="290" w:type="dxa"/>
          </w:tcPr>
          <w:p w:rsidR="00E21B60" w:rsidRPr="006B3370" w:rsidRDefault="00E21B60" w:rsidP="00E21B60">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E21B60" w:rsidRPr="006B3370" w:rsidRDefault="00E21B60" w:rsidP="00E21B60">
            <w:pPr>
              <w:spacing w:after="0" w:line="240" w:lineRule="auto"/>
              <w:jc w:val="both"/>
              <w:rPr>
                <w:rFonts w:ascii="Times New Roman" w:hAnsi="Times New Roman"/>
                <w:b/>
                <w:sz w:val="19"/>
                <w:szCs w:val="19"/>
              </w:rPr>
            </w:pPr>
            <w:r w:rsidRPr="006B3370">
              <w:rPr>
                <w:rFonts w:ascii="Times New Roman" w:hAnsi="Times New Roman"/>
                <w:b/>
                <w:sz w:val="19"/>
                <w:szCs w:val="19"/>
              </w:rPr>
              <w:t>Pemerintahan Umum</w:t>
            </w:r>
          </w:p>
        </w:tc>
      </w:tr>
    </w:tbl>
    <w:p w:rsidR="00E21B60" w:rsidRPr="006B3370" w:rsidRDefault="00E21B60" w:rsidP="00E21B60">
      <w:pPr>
        <w:spacing w:after="0" w:line="240" w:lineRule="auto"/>
        <w:jc w:val="both"/>
        <w:rPr>
          <w:rFonts w:ascii="Times New Roman" w:hAnsi="Times New Roman"/>
          <w:b/>
          <w:sz w:val="21"/>
          <w:szCs w:val="21"/>
        </w:rPr>
      </w:pPr>
    </w:p>
    <w:tbl>
      <w:tblPr>
        <w:tblW w:w="16886"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52"/>
        <w:gridCol w:w="2301"/>
        <w:gridCol w:w="204"/>
        <w:gridCol w:w="2610"/>
        <w:gridCol w:w="1546"/>
        <w:gridCol w:w="2663"/>
      </w:tblGrid>
      <w:tr w:rsidR="00E21B60" w:rsidRPr="006B3370" w:rsidTr="00FE5BF7">
        <w:trPr>
          <w:trHeight w:val="932"/>
          <w:tblHeader/>
          <w:jc w:val="center"/>
        </w:trPr>
        <w:tc>
          <w:tcPr>
            <w:tcW w:w="360" w:type="dxa"/>
            <w:tcBorders>
              <w:bottom w:val="single" w:sz="6" w:space="0" w:color="auto"/>
            </w:tcBorders>
            <w:shd w:val="clear" w:color="auto" w:fill="auto"/>
          </w:tcPr>
          <w:p w:rsidR="00E21B60" w:rsidRPr="006B3370" w:rsidRDefault="00E21B60" w:rsidP="00E21B60">
            <w:pPr>
              <w:autoSpaceDE w:val="0"/>
              <w:autoSpaceDN w:val="0"/>
              <w:adjustRightInd w:val="0"/>
              <w:spacing w:after="0" w:line="240" w:lineRule="auto"/>
              <w:jc w:val="center"/>
              <w:rPr>
                <w:rFonts w:ascii="Times New Roman" w:hAnsi="Times New Roman"/>
                <w:b/>
                <w:sz w:val="20"/>
                <w:szCs w:val="20"/>
                <w:lang w:val="id-ID"/>
              </w:rPr>
            </w:pPr>
          </w:p>
        </w:tc>
        <w:tc>
          <w:tcPr>
            <w:tcW w:w="2150" w:type="dxa"/>
            <w:tcBorders>
              <w:bottom w:val="single" w:sz="6" w:space="0" w:color="auto"/>
            </w:tcBorders>
            <w:shd w:val="clear" w:color="auto" w:fill="auto"/>
            <w:vAlign w:val="center"/>
          </w:tcPr>
          <w:p w:rsidR="00E21B60" w:rsidRPr="006B3370" w:rsidRDefault="00E21B60" w:rsidP="00E21B60">
            <w:pPr>
              <w:spacing w:after="0" w:line="240" w:lineRule="auto"/>
              <w:jc w:val="center"/>
              <w:rPr>
                <w:rFonts w:ascii="Times New Roman" w:hAnsi="Times New Roman"/>
                <w:b/>
                <w:sz w:val="20"/>
                <w:szCs w:val="20"/>
                <w:lang w:val="id-ID"/>
              </w:rPr>
            </w:pPr>
          </w:p>
          <w:p w:rsidR="00E21B60" w:rsidRPr="006B3370" w:rsidRDefault="00E21B60" w:rsidP="00E21B60">
            <w:pPr>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ASPEK</w:t>
            </w:r>
          </w:p>
          <w:p w:rsidR="00E21B60" w:rsidRPr="006B3370" w:rsidRDefault="00E21B60" w:rsidP="00E21B60">
            <w:pPr>
              <w:spacing w:after="0" w:line="240" w:lineRule="auto"/>
              <w:jc w:val="center"/>
              <w:rPr>
                <w:rFonts w:ascii="Times New Roman" w:hAnsi="Times New Roman"/>
                <w:b/>
                <w:sz w:val="20"/>
                <w:szCs w:val="20"/>
                <w:lang w:val="id-ID"/>
              </w:rPr>
            </w:pPr>
          </w:p>
        </w:tc>
        <w:tc>
          <w:tcPr>
            <w:tcW w:w="2580" w:type="dxa"/>
            <w:tcBorders>
              <w:bottom w:val="single" w:sz="6" w:space="0" w:color="auto"/>
            </w:tcBorders>
            <w:shd w:val="clear" w:color="auto" w:fill="auto"/>
            <w:vAlign w:val="center"/>
          </w:tcPr>
          <w:p w:rsidR="00E21B60" w:rsidRPr="006B3370" w:rsidRDefault="00E21B60" w:rsidP="00E21B60">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FOKUS</w:t>
            </w:r>
          </w:p>
        </w:tc>
        <w:tc>
          <w:tcPr>
            <w:tcW w:w="420" w:type="dxa"/>
            <w:tcBorders>
              <w:bottom w:val="single" w:sz="6" w:space="0" w:color="auto"/>
            </w:tcBorders>
            <w:shd w:val="clear" w:color="auto" w:fill="auto"/>
            <w:vAlign w:val="center"/>
          </w:tcPr>
          <w:p w:rsidR="00E21B60" w:rsidRPr="006B3370" w:rsidRDefault="00E21B60" w:rsidP="00E21B60">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NO</w:t>
            </w:r>
          </w:p>
        </w:tc>
        <w:tc>
          <w:tcPr>
            <w:tcW w:w="2052" w:type="dxa"/>
            <w:tcBorders>
              <w:bottom w:val="single" w:sz="6" w:space="0" w:color="auto"/>
            </w:tcBorders>
            <w:shd w:val="clear" w:color="auto" w:fill="auto"/>
            <w:vAlign w:val="center"/>
          </w:tcPr>
          <w:p w:rsidR="00E21B60" w:rsidRPr="006B3370" w:rsidRDefault="00E21B60" w:rsidP="00E21B60">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IKK</w:t>
            </w:r>
          </w:p>
        </w:tc>
        <w:tc>
          <w:tcPr>
            <w:tcW w:w="2301" w:type="dxa"/>
            <w:tcBorders>
              <w:bottom w:val="single" w:sz="6" w:space="0" w:color="auto"/>
            </w:tcBorders>
            <w:shd w:val="clear" w:color="auto" w:fill="auto"/>
            <w:vAlign w:val="center"/>
          </w:tcPr>
          <w:p w:rsidR="00E21B60" w:rsidRPr="006B3370" w:rsidRDefault="00E21B60" w:rsidP="00E21B60">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Rumus</w:t>
            </w:r>
          </w:p>
        </w:tc>
        <w:tc>
          <w:tcPr>
            <w:tcW w:w="2814" w:type="dxa"/>
            <w:gridSpan w:val="2"/>
            <w:tcBorders>
              <w:bottom w:val="single" w:sz="6" w:space="0" w:color="auto"/>
            </w:tcBorders>
            <w:shd w:val="clear" w:color="auto" w:fill="auto"/>
            <w:vAlign w:val="center"/>
          </w:tcPr>
          <w:p w:rsidR="00E21B60" w:rsidRPr="006B3370" w:rsidRDefault="00E21B60" w:rsidP="00E21B60">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Jenis Data</w:t>
            </w:r>
          </w:p>
        </w:tc>
        <w:tc>
          <w:tcPr>
            <w:tcW w:w="1546" w:type="dxa"/>
            <w:tcBorders>
              <w:bottom w:val="single" w:sz="6" w:space="0" w:color="auto"/>
            </w:tcBorders>
            <w:shd w:val="clear" w:color="auto" w:fill="auto"/>
            <w:vAlign w:val="center"/>
          </w:tcPr>
          <w:p w:rsidR="00E21B60" w:rsidRPr="006B3370" w:rsidRDefault="00E21B60" w:rsidP="00E21B60">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Capaian</w:t>
            </w:r>
          </w:p>
          <w:p w:rsidR="00E21B60" w:rsidRPr="006B3370" w:rsidRDefault="00E21B60" w:rsidP="00E21B60">
            <w:pPr>
              <w:autoSpaceDE w:val="0"/>
              <w:autoSpaceDN w:val="0"/>
              <w:adjustRightInd w:val="0"/>
              <w:spacing w:after="0" w:line="240" w:lineRule="auto"/>
              <w:jc w:val="center"/>
              <w:rPr>
                <w:rFonts w:ascii="Times New Roman" w:hAnsi="Times New Roman"/>
                <w:b/>
                <w:sz w:val="20"/>
                <w:szCs w:val="20"/>
                <w:lang w:val="id-ID"/>
              </w:rPr>
            </w:pPr>
            <w:r w:rsidRPr="006B3370">
              <w:rPr>
                <w:rFonts w:ascii="Times New Roman" w:hAnsi="Times New Roman"/>
                <w:b/>
                <w:sz w:val="20"/>
                <w:szCs w:val="20"/>
                <w:lang w:val="id-ID"/>
              </w:rPr>
              <w:t>Kinerja</w:t>
            </w:r>
          </w:p>
        </w:tc>
        <w:tc>
          <w:tcPr>
            <w:tcW w:w="2663" w:type="dxa"/>
            <w:tcBorders>
              <w:bottom w:val="single" w:sz="6" w:space="0" w:color="auto"/>
            </w:tcBorders>
            <w:shd w:val="clear" w:color="auto" w:fill="auto"/>
            <w:vAlign w:val="center"/>
          </w:tcPr>
          <w:p w:rsidR="00E21B60" w:rsidRPr="006B3370" w:rsidRDefault="00E21B60" w:rsidP="00E21B60">
            <w:pPr>
              <w:autoSpaceDE w:val="0"/>
              <w:autoSpaceDN w:val="0"/>
              <w:adjustRightInd w:val="0"/>
              <w:spacing w:after="0" w:line="240" w:lineRule="auto"/>
              <w:jc w:val="center"/>
              <w:rPr>
                <w:rFonts w:ascii="Times New Roman" w:hAnsi="Times New Roman"/>
                <w:b/>
                <w:sz w:val="20"/>
                <w:szCs w:val="20"/>
              </w:rPr>
            </w:pPr>
            <w:r w:rsidRPr="006B3370">
              <w:rPr>
                <w:rFonts w:ascii="Times New Roman" w:hAnsi="Times New Roman"/>
                <w:b/>
                <w:sz w:val="20"/>
                <w:szCs w:val="20"/>
              </w:rPr>
              <w:t>KETERANGAN</w:t>
            </w:r>
          </w:p>
        </w:tc>
      </w:tr>
      <w:tr w:rsidR="00E21B60" w:rsidRPr="006B3370" w:rsidTr="00FE5BF7">
        <w:trPr>
          <w:trHeight w:val="250"/>
          <w:jc w:val="center"/>
        </w:trPr>
        <w:tc>
          <w:tcPr>
            <w:tcW w:w="360" w:type="dxa"/>
            <w:shd w:val="clear" w:color="auto" w:fill="auto"/>
            <w:vAlign w:val="center"/>
          </w:tcPr>
          <w:p w:rsidR="00E21B60" w:rsidRPr="006B3370" w:rsidRDefault="00E21B60" w:rsidP="00E21B60">
            <w:pPr>
              <w:spacing w:after="0" w:line="240" w:lineRule="auto"/>
              <w:jc w:val="center"/>
              <w:rPr>
                <w:rFonts w:ascii="Times New Roman" w:hAnsi="Times New Roman"/>
                <w:sz w:val="20"/>
                <w:szCs w:val="20"/>
              </w:rPr>
            </w:pPr>
            <w:r w:rsidRPr="006B3370">
              <w:rPr>
                <w:rFonts w:ascii="Times New Roman" w:hAnsi="Times New Roman"/>
                <w:sz w:val="20"/>
                <w:szCs w:val="20"/>
              </w:rPr>
              <w:t>(1)</w:t>
            </w:r>
          </w:p>
        </w:tc>
        <w:tc>
          <w:tcPr>
            <w:tcW w:w="2150" w:type="dxa"/>
            <w:shd w:val="clear" w:color="auto" w:fill="auto"/>
            <w:vAlign w:val="center"/>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(2)</w:t>
            </w:r>
          </w:p>
        </w:tc>
        <w:tc>
          <w:tcPr>
            <w:tcW w:w="2580" w:type="dxa"/>
            <w:shd w:val="clear" w:color="auto" w:fill="auto"/>
            <w:vAlign w:val="center"/>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(3)</w:t>
            </w:r>
          </w:p>
        </w:tc>
        <w:tc>
          <w:tcPr>
            <w:tcW w:w="420" w:type="dxa"/>
            <w:shd w:val="clear" w:color="auto" w:fill="auto"/>
            <w:vAlign w:val="center"/>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(4)</w:t>
            </w:r>
          </w:p>
        </w:tc>
        <w:tc>
          <w:tcPr>
            <w:tcW w:w="2052" w:type="dxa"/>
            <w:shd w:val="clear" w:color="auto" w:fill="auto"/>
            <w:vAlign w:val="center"/>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(5)</w:t>
            </w:r>
          </w:p>
        </w:tc>
        <w:tc>
          <w:tcPr>
            <w:tcW w:w="2301" w:type="dxa"/>
            <w:shd w:val="clear" w:color="auto" w:fill="auto"/>
            <w:vAlign w:val="center"/>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(6)</w:t>
            </w:r>
          </w:p>
        </w:tc>
        <w:tc>
          <w:tcPr>
            <w:tcW w:w="2814" w:type="dxa"/>
            <w:gridSpan w:val="2"/>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(7)</w:t>
            </w:r>
          </w:p>
        </w:tc>
        <w:tc>
          <w:tcPr>
            <w:tcW w:w="1546" w:type="dxa"/>
            <w:shd w:val="clear" w:color="auto" w:fill="auto"/>
            <w:vAlign w:val="center"/>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(8)</w:t>
            </w:r>
          </w:p>
        </w:tc>
        <w:tc>
          <w:tcPr>
            <w:tcW w:w="2663" w:type="dxa"/>
            <w:shd w:val="clear" w:color="auto" w:fill="auto"/>
            <w:vAlign w:val="center"/>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(9)</w:t>
            </w:r>
          </w:p>
        </w:tc>
      </w:tr>
      <w:tr w:rsidR="00E21B60" w:rsidRPr="006B3370" w:rsidTr="00FE5BF7">
        <w:trPr>
          <w:trHeight w:val="1730"/>
          <w:jc w:val="center"/>
        </w:trPr>
        <w:tc>
          <w:tcPr>
            <w:tcW w:w="360" w:type="dxa"/>
            <w:vMerge w:val="restart"/>
          </w:tcPr>
          <w:p w:rsidR="00E21B60" w:rsidRPr="006B3370" w:rsidRDefault="00E21B60" w:rsidP="00E21B60">
            <w:pPr>
              <w:spacing w:after="0" w:line="240" w:lineRule="auto"/>
              <w:jc w:val="center"/>
              <w:rPr>
                <w:rFonts w:ascii="Times New Roman" w:hAnsi="Times New Roman"/>
                <w:sz w:val="20"/>
                <w:szCs w:val="20"/>
                <w:lang w:val="id-ID"/>
              </w:rPr>
            </w:pPr>
          </w:p>
        </w:tc>
        <w:tc>
          <w:tcPr>
            <w:tcW w:w="2150" w:type="dxa"/>
            <w:vMerge w:val="restart"/>
            <w:shd w:val="clear" w:color="auto" w:fill="auto"/>
          </w:tcPr>
          <w:p w:rsidR="00E21B60" w:rsidRPr="006B3370" w:rsidRDefault="00E21B60" w:rsidP="00E21B60">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KEBIJAKAN TEKNIS PENYELENGGARA</w:t>
            </w:r>
          </w:p>
          <w:p w:rsidR="00E21B60" w:rsidRPr="006B3370" w:rsidRDefault="00E21B60" w:rsidP="00E21B60">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AN URUSAN PEMERINTAHAN</w:t>
            </w:r>
          </w:p>
          <w:p w:rsidR="00E21B60" w:rsidRPr="006B3370" w:rsidRDefault="00E21B60" w:rsidP="00E21B60">
            <w:pPr>
              <w:autoSpaceDE w:val="0"/>
              <w:autoSpaceDN w:val="0"/>
              <w:adjustRightInd w:val="0"/>
              <w:spacing w:after="0" w:line="240" w:lineRule="auto"/>
              <w:rPr>
                <w:rFonts w:ascii="Times New Roman" w:hAnsi="Times New Roman"/>
                <w:b/>
                <w:i/>
                <w:sz w:val="20"/>
                <w:szCs w:val="20"/>
                <w:lang w:val="id-ID"/>
              </w:rPr>
            </w:pPr>
          </w:p>
        </w:tc>
        <w:tc>
          <w:tcPr>
            <w:tcW w:w="2580" w:type="dxa"/>
            <w:shd w:val="clear" w:color="auto" w:fill="auto"/>
          </w:tcPr>
          <w:p w:rsidR="00E21B60" w:rsidRPr="006B3370" w:rsidRDefault="00E21B60" w:rsidP="00E21B60">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 xml:space="preserve">Program Nasional </w:t>
            </w:r>
            <w:r w:rsidRPr="006B3370">
              <w:rPr>
                <w:rStyle w:val="FootnoteReference"/>
                <w:rFonts w:ascii="Times New Roman" w:hAnsi="Times New Roman"/>
                <w:sz w:val="20"/>
                <w:szCs w:val="20"/>
                <w:lang w:val="id-ID"/>
              </w:rPr>
              <w:footnoteReference w:id="19"/>
            </w:r>
            <w:r w:rsidRPr="006B3370">
              <w:rPr>
                <w:rFonts w:ascii="Times New Roman" w:hAnsi="Times New Roman"/>
                <w:sz w:val="20"/>
                <w:szCs w:val="20"/>
                <w:lang w:val="id-ID"/>
              </w:rPr>
              <w:t xml:space="preserve"> (yang melekat di kementrian/LPND) yang harus dilaksanakan oleh SKPD</w:t>
            </w:r>
          </w:p>
        </w:tc>
        <w:tc>
          <w:tcPr>
            <w:tcW w:w="420" w:type="dxa"/>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1</w:t>
            </w:r>
          </w:p>
        </w:tc>
        <w:tc>
          <w:tcPr>
            <w:tcW w:w="2052" w:type="dxa"/>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Program Nasional yg dilaksanakan oleh SKPD</w:t>
            </w:r>
          </w:p>
        </w:tc>
        <w:tc>
          <w:tcPr>
            <w:tcW w:w="2301" w:type="dxa"/>
            <w:vAlign w:val="center"/>
          </w:tcPr>
          <w:p w:rsidR="00E21B60" w:rsidRPr="006B3370" w:rsidRDefault="00E21B60" w:rsidP="00E21B60">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program Nasional yang dapat dilaksanakan oleh SKPD dibagi jumlah program Nasional x 100%</w:t>
            </w:r>
          </w:p>
          <w:p w:rsidR="00E21B60" w:rsidRPr="006B3370" w:rsidRDefault="00E21B60" w:rsidP="00E21B60">
            <w:pPr>
              <w:spacing w:after="0" w:line="240" w:lineRule="auto"/>
              <w:jc w:val="both"/>
              <w:rPr>
                <w:rFonts w:ascii="Times New Roman" w:hAnsi="Times New Roman"/>
                <w:sz w:val="20"/>
                <w:szCs w:val="20"/>
              </w:rPr>
            </w:pPr>
          </w:p>
          <w:p w:rsidR="00E21B60" w:rsidRPr="006B3370" w:rsidRDefault="00E21B60" w:rsidP="00E21B60">
            <w:pPr>
              <w:spacing w:after="0" w:line="240" w:lineRule="auto"/>
              <w:jc w:val="both"/>
              <w:rPr>
                <w:rFonts w:ascii="Times New Roman" w:hAnsi="Times New Roman"/>
                <w:sz w:val="20"/>
                <w:szCs w:val="20"/>
              </w:rPr>
            </w:pPr>
            <w:r w:rsidRPr="006B3370">
              <w:rPr>
                <w:rFonts w:ascii="Times New Roman" w:hAnsi="Times New Roman"/>
                <w:sz w:val="20"/>
                <w:szCs w:val="20"/>
              </w:rPr>
              <w:t xml:space="preserve">[ 0  </w:t>
            </w:r>
            <w:r w:rsidR="000A61A6">
              <w:rPr>
                <w:rFonts w:ascii="Times New Roman" w:hAnsi="Times New Roman"/>
                <w:sz w:val="20"/>
                <w:szCs w:val="20"/>
              </w:rPr>
              <w:t>:  0</w:t>
            </w:r>
            <w:r w:rsidRPr="006B3370">
              <w:rPr>
                <w:rFonts w:ascii="Times New Roman" w:hAnsi="Times New Roman"/>
                <w:sz w:val="20"/>
                <w:szCs w:val="20"/>
              </w:rPr>
              <w:t xml:space="preserve"> ] x 100 =  0%</w:t>
            </w:r>
          </w:p>
        </w:tc>
        <w:tc>
          <w:tcPr>
            <w:tcW w:w="204" w:type="dxa"/>
            <w:tcBorders>
              <w:right w:val="nil"/>
            </w:tcBorders>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E21B60" w:rsidRPr="006B3370" w:rsidRDefault="00E21B60" w:rsidP="005763E6">
            <w:pPr>
              <w:spacing w:after="0" w:line="240" w:lineRule="auto"/>
              <w:rPr>
                <w:rFonts w:ascii="Times New Roman" w:hAnsi="Times New Roman"/>
                <w:sz w:val="20"/>
                <w:szCs w:val="20"/>
                <w:lang w:val="id-ID"/>
              </w:rPr>
            </w:pPr>
            <w:r w:rsidRPr="006B3370">
              <w:rPr>
                <w:rFonts w:ascii="Times New Roman" w:hAnsi="Times New Roman"/>
                <w:sz w:val="20"/>
                <w:szCs w:val="20"/>
              </w:rPr>
              <w:t xml:space="preserve">Jumlah program Nasional (RKP), sebanyak  </w:t>
            </w:r>
            <w:r w:rsidR="000A61A6">
              <w:rPr>
                <w:rFonts w:ascii="Times New Roman" w:hAnsi="Times New Roman"/>
                <w:sz w:val="20"/>
                <w:szCs w:val="20"/>
              </w:rPr>
              <w:t>0</w:t>
            </w:r>
            <w:r w:rsidRPr="006B3370">
              <w:rPr>
                <w:rFonts w:ascii="Times New Roman" w:hAnsi="Times New Roman"/>
                <w:sz w:val="20"/>
                <w:szCs w:val="20"/>
              </w:rPr>
              <w:t xml:space="preserve">  program.                                                           Jumlah program nasional yang dilaksanakan SKPD, sebanyak </w:t>
            </w:r>
            <w:r w:rsidR="005763E6" w:rsidRPr="006B3370">
              <w:rPr>
                <w:rFonts w:ascii="Times New Roman" w:hAnsi="Times New Roman"/>
                <w:sz w:val="20"/>
                <w:szCs w:val="20"/>
              </w:rPr>
              <w:t>0</w:t>
            </w:r>
            <w:r w:rsidRPr="006B3370">
              <w:rPr>
                <w:rFonts w:ascii="Times New Roman" w:hAnsi="Times New Roman"/>
                <w:sz w:val="20"/>
                <w:szCs w:val="20"/>
              </w:rPr>
              <w:t xml:space="preserve">   program</w:t>
            </w:r>
          </w:p>
        </w:tc>
        <w:tc>
          <w:tcPr>
            <w:tcW w:w="1546" w:type="dxa"/>
          </w:tcPr>
          <w:p w:rsidR="00E21B60" w:rsidRPr="006B3370" w:rsidRDefault="00E21B60" w:rsidP="00E21B60">
            <w:pPr>
              <w:spacing w:after="0" w:line="240" w:lineRule="auto"/>
              <w:jc w:val="center"/>
              <w:rPr>
                <w:rFonts w:ascii="Times New Roman" w:hAnsi="Times New Roman"/>
                <w:sz w:val="20"/>
                <w:szCs w:val="20"/>
              </w:rPr>
            </w:pPr>
            <w:r w:rsidRPr="006B3370">
              <w:rPr>
                <w:rFonts w:ascii="Times New Roman" w:hAnsi="Times New Roman"/>
                <w:sz w:val="20"/>
                <w:szCs w:val="20"/>
              </w:rPr>
              <w:t>0%</w:t>
            </w:r>
          </w:p>
          <w:p w:rsidR="00E21B60" w:rsidRPr="006B3370" w:rsidRDefault="00E21B60" w:rsidP="00E21B60">
            <w:pPr>
              <w:spacing w:after="0" w:line="240" w:lineRule="auto"/>
              <w:jc w:val="center"/>
              <w:rPr>
                <w:rFonts w:ascii="Times New Roman" w:hAnsi="Times New Roman"/>
                <w:sz w:val="20"/>
                <w:szCs w:val="20"/>
                <w:lang w:val="id-ID"/>
              </w:rPr>
            </w:pPr>
          </w:p>
          <w:p w:rsidR="00E21B60" w:rsidRPr="006B3370" w:rsidRDefault="00E21B60" w:rsidP="00E21B60">
            <w:pPr>
              <w:spacing w:after="0" w:line="240" w:lineRule="auto"/>
              <w:ind w:left="48"/>
              <w:jc w:val="center"/>
              <w:rPr>
                <w:rFonts w:ascii="Times New Roman" w:hAnsi="Times New Roman"/>
                <w:sz w:val="20"/>
                <w:szCs w:val="20"/>
                <w:lang w:val="id-ID"/>
              </w:rPr>
            </w:pPr>
          </w:p>
        </w:tc>
        <w:tc>
          <w:tcPr>
            <w:tcW w:w="2663" w:type="dxa"/>
          </w:tcPr>
          <w:p w:rsidR="00E21B60" w:rsidRPr="006B3370" w:rsidRDefault="00E21B60" w:rsidP="00E21B60">
            <w:pPr>
              <w:spacing w:after="0" w:line="240" w:lineRule="auto"/>
              <w:ind w:left="232"/>
              <w:rPr>
                <w:rFonts w:ascii="Times New Roman" w:hAnsi="Times New Roman"/>
                <w:sz w:val="20"/>
                <w:szCs w:val="20"/>
                <w:lang w:val="sv-SE"/>
              </w:rPr>
            </w:pPr>
            <w:r w:rsidRPr="006B3370">
              <w:rPr>
                <w:rFonts w:ascii="Times New Roman" w:hAnsi="Times New Roman"/>
                <w:sz w:val="20"/>
                <w:szCs w:val="20"/>
                <w:lang w:val="sv-SE"/>
              </w:rPr>
              <w:t xml:space="preserve">Lihat Program Nasional RKP untuk masing-masing urusan, terlampir.  </w:t>
            </w:r>
          </w:p>
          <w:p w:rsidR="00E21B60" w:rsidRPr="006B3370" w:rsidRDefault="00E21B60" w:rsidP="00E21B60">
            <w:pPr>
              <w:spacing w:after="0" w:line="240" w:lineRule="auto"/>
              <w:ind w:left="-51"/>
              <w:rPr>
                <w:rFonts w:ascii="Times New Roman" w:hAnsi="Times New Roman"/>
                <w:sz w:val="20"/>
                <w:szCs w:val="20"/>
                <w:lang w:val="sv-SE"/>
              </w:rPr>
            </w:pPr>
          </w:p>
        </w:tc>
      </w:tr>
      <w:tr w:rsidR="00E21B60" w:rsidRPr="006B3370" w:rsidTr="005763E6">
        <w:trPr>
          <w:trHeight w:val="948"/>
          <w:jc w:val="center"/>
        </w:trPr>
        <w:tc>
          <w:tcPr>
            <w:tcW w:w="360" w:type="dxa"/>
            <w:vMerge/>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lang w:val="id-ID"/>
              </w:rPr>
            </w:pPr>
          </w:p>
        </w:tc>
        <w:tc>
          <w:tcPr>
            <w:tcW w:w="2150" w:type="dxa"/>
            <w:vMerge/>
            <w:shd w:val="clear" w:color="auto" w:fill="auto"/>
          </w:tcPr>
          <w:p w:rsidR="00E21B60" w:rsidRPr="006B3370" w:rsidRDefault="00E21B60" w:rsidP="00E21B60">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E21B60" w:rsidRPr="006B3370" w:rsidRDefault="00E21B60" w:rsidP="00E21B60">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 xml:space="preserve">Kesesuaian dengan kebijakan teknis yang ditetapkan oleh pemerintah cq </w:t>
            </w:r>
            <w:r w:rsidRPr="006B3370">
              <w:rPr>
                <w:rFonts w:ascii="Times New Roman" w:hAnsi="Times New Roman"/>
                <w:sz w:val="20"/>
                <w:szCs w:val="20"/>
              </w:rPr>
              <w:t>K</w:t>
            </w:r>
            <w:r w:rsidRPr="006B3370">
              <w:rPr>
                <w:rFonts w:ascii="Times New Roman" w:hAnsi="Times New Roman"/>
                <w:sz w:val="20"/>
                <w:szCs w:val="20"/>
                <w:lang w:val="id-ID"/>
              </w:rPr>
              <w:t>e</w:t>
            </w:r>
            <w:r w:rsidRPr="006B3370">
              <w:rPr>
                <w:rFonts w:ascii="Times New Roman" w:hAnsi="Times New Roman"/>
                <w:sz w:val="20"/>
                <w:szCs w:val="20"/>
              </w:rPr>
              <w:t xml:space="preserve">menterian </w:t>
            </w:r>
            <w:r w:rsidRPr="006B3370">
              <w:rPr>
                <w:rFonts w:ascii="Times New Roman" w:hAnsi="Times New Roman"/>
                <w:sz w:val="20"/>
                <w:szCs w:val="20"/>
                <w:lang w:val="id-ID"/>
              </w:rPr>
              <w:t>/ LPN</w:t>
            </w:r>
            <w:r w:rsidRPr="006B3370">
              <w:rPr>
                <w:rFonts w:ascii="Times New Roman" w:hAnsi="Times New Roman"/>
                <w:sz w:val="20"/>
                <w:szCs w:val="20"/>
              </w:rPr>
              <w:t>K</w:t>
            </w:r>
          </w:p>
        </w:tc>
        <w:tc>
          <w:tcPr>
            <w:tcW w:w="420" w:type="dxa"/>
          </w:tcPr>
          <w:p w:rsidR="00E21B60" w:rsidRPr="006B3370" w:rsidRDefault="00E21B60" w:rsidP="00E21B60">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2</w:t>
            </w:r>
          </w:p>
        </w:tc>
        <w:tc>
          <w:tcPr>
            <w:tcW w:w="2052" w:type="dxa"/>
            <w:shd w:val="clear" w:color="auto" w:fill="auto"/>
          </w:tcPr>
          <w:p w:rsidR="00E21B60" w:rsidRPr="006B3370" w:rsidRDefault="00E21B60" w:rsidP="00E21B60">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Standard Operating Procedure (SOP)</w:t>
            </w:r>
          </w:p>
          <w:p w:rsidR="00E21B60" w:rsidRPr="006B3370" w:rsidRDefault="00E21B60" w:rsidP="00E21B60">
            <w:pPr>
              <w:autoSpaceDE w:val="0"/>
              <w:autoSpaceDN w:val="0"/>
              <w:adjustRightInd w:val="0"/>
              <w:spacing w:after="0" w:line="240" w:lineRule="auto"/>
              <w:rPr>
                <w:rFonts w:ascii="Times New Roman" w:hAnsi="Times New Roman"/>
                <w:sz w:val="20"/>
                <w:szCs w:val="20"/>
                <w:lang w:val="id-ID"/>
              </w:rPr>
            </w:pPr>
          </w:p>
        </w:tc>
        <w:tc>
          <w:tcPr>
            <w:tcW w:w="2301" w:type="dxa"/>
          </w:tcPr>
          <w:p w:rsidR="00E21B60" w:rsidRPr="006B3370" w:rsidRDefault="00E21B60" w:rsidP="00E21B60">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Ada atau tidak ada</w:t>
            </w:r>
          </w:p>
          <w:p w:rsidR="00E21B60" w:rsidRPr="006B3370" w:rsidRDefault="00E21B60" w:rsidP="00E21B60">
            <w:pPr>
              <w:autoSpaceDE w:val="0"/>
              <w:autoSpaceDN w:val="0"/>
              <w:adjustRightInd w:val="0"/>
              <w:spacing w:after="0" w:line="240" w:lineRule="auto"/>
              <w:rPr>
                <w:rFonts w:ascii="Times New Roman" w:hAnsi="Times New Roman"/>
                <w:sz w:val="20"/>
                <w:szCs w:val="20"/>
              </w:rPr>
            </w:pPr>
          </w:p>
          <w:p w:rsidR="00E21B60" w:rsidRPr="006B3370" w:rsidRDefault="00E21B60" w:rsidP="00E21B60">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 xml:space="preserve">Ada </w:t>
            </w:r>
          </w:p>
        </w:tc>
        <w:tc>
          <w:tcPr>
            <w:tcW w:w="204" w:type="dxa"/>
            <w:tcBorders>
              <w:right w:val="nil"/>
            </w:tcBorders>
          </w:tcPr>
          <w:p w:rsidR="00E21B60" w:rsidRPr="006B3370" w:rsidRDefault="00E21B60" w:rsidP="00E21B60">
            <w:pPr>
              <w:autoSpaceDE w:val="0"/>
              <w:autoSpaceDN w:val="0"/>
              <w:adjustRightInd w:val="0"/>
              <w:spacing w:after="0" w:line="240" w:lineRule="auto"/>
              <w:rPr>
                <w:rFonts w:ascii="Times New Roman" w:hAnsi="Times New Roman"/>
                <w:sz w:val="20"/>
                <w:szCs w:val="20"/>
                <w:lang w:val="id-ID"/>
              </w:rPr>
            </w:pPr>
          </w:p>
        </w:tc>
        <w:tc>
          <w:tcPr>
            <w:tcW w:w="2610" w:type="dxa"/>
            <w:tcBorders>
              <w:left w:val="nil"/>
            </w:tcBorders>
          </w:tcPr>
          <w:p w:rsidR="00FB69EE" w:rsidRPr="005764AD" w:rsidRDefault="00FB69EE" w:rsidP="00FB69EE">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Ada 16</w:t>
            </w:r>
            <w:r w:rsidR="00C71783" w:rsidRPr="006B3370">
              <w:rPr>
                <w:rFonts w:ascii="Times New Roman" w:hAnsi="Times New Roman"/>
                <w:sz w:val="20"/>
                <w:szCs w:val="20"/>
              </w:rPr>
              <w:t xml:space="preserve"> SOP </w:t>
            </w:r>
            <w:r w:rsidR="00E21B60" w:rsidRPr="006B3370">
              <w:rPr>
                <w:rFonts w:ascii="Times New Roman" w:hAnsi="Times New Roman"/>
                <w:sz w:val="20"/>
                <w:szCs w:val="20"/>
              </w:rPr>
              <w:t xml:space="preserve">yang terdiri dari: </w:t>
            </w:r>
            <w:r>
              <w:rPr>
                <w:rFonts w:ascii="Times New Roman" w:hAnsi="Times New Roman"/>
                <w:sz w:val="20"/>
                <w:szCs w:val="20"/>
              </w:rPr>
              <w:br/>
            </w:r>
            <w:r w:rsidRPr="00D50180">
              <w:rPr>
                <w:rFonts w:ascii="Times New Roman" w:hAnsi="Times New Roman"/>
                <w:sz w:val="20"/>
                <w:szCs w:val="20"/>
              </w:rPr>
              <w:t xml:space="preserve"> </w:t>
            </w:r>
          </w:p>
          <w:p w:rsidR="00FB69EE" w:rsidRDefault="00FB69EE" w:rsidP="00FB69EE">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1.SOP Penyusunan Renstra dan Renja</w:t>
            </w:r>
          </w:p>
          <w:p w:rsidR="00FB69EE" w:rsidRDefault="00FB69EE" w:rsidP="00FB69EE">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2.SOP Penyusunan RKA</w:t>
            </w:r>
          </w:p>
          <w:p w:rsidR="00FB69EE" w:rsidRDefault="00FB69EE" w:rsidP="00FB69EE">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3.SOP Penyusunan DPA</w:t>
            </w:r>
          </w:p>
          <w:p w:rsidR="00FB69EE" w:rsidRDefault="00FB69EE" w:rsidP="00FB69EE">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4.SOP Penyusunan LAKJIP</w:t>
            </w:r>
          </w:p>
          <w:p w:rsidR="00FB69EE" w:rsidRDefault="00FB69EE" w:rsidP="00FB69EE">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5.SOP Pengelolaan Web Site</w:t>
            </w:r>
          </w:p>
          <w:p w:rsidR="00FB69EE" w:rsidRDefault="00FB69EE" w:rsidP="00FB69EE">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6.SOP Surat Masuk</w:t>
            </w:r>
          </w:p>
          <w:p w:rsidR="00FB69EE" w:rsidRDefault="00FB69EE" w:rsidP="00FB69EE">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7.SOP Surat Keluar</w:t>
            </w:r>
          </w:p>
          <w:p w:rsidR="00FB69EE" w:rsidRDefault="00FB69EE" w:rsidP="00FB69EE">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8.SOP Pelayanan Penerimaan Tamu</w:t>
            </w:r>
          </w:p>
          <w:p w:rsidR="00FB69EE" w:rsidRDefault="00FB69EE" w:rsidP="00FB69EE">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9.SOP Penata Usahaan Barang Milik Daerah</w:t>
            </w:r>
          </w:p>
          <w:p w:rsidR="00FB69EE" w:rsidRDefault="00FB69EE" w:rsidP="00FB69EE">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10.SOP Pengadaan Barang Jasa</w:t>
            </w:r>
          </w:p>
          <w:p w:rsidR="00FB69EE" w:rsidRDefault="00FB69EE" w:rsidP="00FB69EE">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lastRenderedPageBreak/>
              <w:t>11.Pengusulan Penghapusan Barang Milik Daerah</w:t>
            </w:r>
          </w:p>
          <w:p w:rsidR="00FB69EE" w:rsidRDefault="00FB69EE" w:rsidP="00FB69EE">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12. SOP Kenaikan Pangkat</w:t>
            </w:r>
          </w:p>
          <w:p w:rsidR="00FB69EE" w:rsidRDefault="00FB69EE" w:rsidP="00FB69EE">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13. SOP Pengusulan Kenaikan Gaji Berkala</w:t>
            </w:r>
          </w:p>
          <w:p w:rsidR="00FB69EE" w:rsidRDefault="00FB69EE" w:rsidP="00FB69EE">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14. SOP Perekaman E-KTP</w:t>
            </w:r>
          </w:p>
          <w:p w:rsidR="00FB69EE" w:rsidRDefault="00FB69EE" w:rsidP="00FB69EE">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15. SOP Legalisasi Pengesahan</w:t>
            </w:r>
          </w:p>
          <w:p w:rsidR="00E21B60" w:rsidRPr="006B3370" w:rsidRDefault="00FB69EE" w:rsidP="00FB69EE">
            <w:pPr>
              <w:pStyle w:val="ListParagraph"/>
              <w:autoSpaceDE w:val="0"/>
              <w:autoSpaceDN w:val="0"/>
              <w:adjustRightInd w:val="0"/>
              <w:spacing w:after="0" w:line="240" w:lineRule="auto"/>
              <w:ind w:left="0"/>
              <w:rPr>
                <w:rFonts w:ascii="Times New Roman" w:hAnsi="Times New Roman"/>
                <w:sz w:val="20"/>
                <w:szCs w:val="20"/>
              </w:rPr>
            </w:pPr>
            <w:r>
              <w:rPr>
                <w:rFonts w:ascii="Times New Roman" w:hAnsi="Times New Roman"/>
                <w:sz w:val="20"/>
                <w:szCs w:val="20"/>
              </w:rPr>
              <w:t>16. SOP Penegakan Perda</w:t>
            </w:r>
          </w:p>
        </w:tc>
        <w:tc>
          <w:tcPr>
            <w:tcW w:w="1546" w:type="dxa"/>
          </w:tcPr>
          <w:p w:rsidR="00E21B60" w:rsidRPr="006B3370" w:rsidRDefault="00E21B60" w:rsidP="00E21B60">
            <w:pPr>
              <w:autoSpaceDE w:val="0"/>
              <w:autoSpaceDN w:val="0"/>
              <w:adjustRightInd w:val="0"/>
              <w:spacing w:after="0" w:line="240" w:lineRule="auto"/>
              <w:jc w:val="center"/>
              <w:rPr>
                <w:rFonts w:ascii="Times New Roman" w:hAnsi="Times New Roman"/>
                <w:strike/>
                <w:sz w:val="20"/>
                <w:szCs w:val="20"/>
              </w:rPr>
            </w:pPr>
            <w:r w:rsidRPr="006B3370">
              <w:rPr>
                <w:rFonts w:ascii="Times New Roman" w:hAnsi="Times New Roman"/>
                <w:sz w:val="20"/>
                <w:szCs w:val="20"/>
              </w:rPr>
              <w:lastRenderedPageBreak/>
              <w:t>Ada</w:t>
            </w:r>
          </w:p>
          <w:p w:rsidR="00E21B60" w:rsidRPr="006B3370" w:rsidRDefault="00FB69EE" w:rsidP="00E21B60">
            <w:pPr>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16</w:t>
            </w:r>
            <w:r w:rsidR="00C71783" w:rsidRPr="006B3370">
              <w:rPr>
                <w:rFonts w:ascii="Times New Roman" w:hAnsi="Times New Roman"/>
                <w:sz w:val="20"/>
                <w:szCs w:val="20"/>
              </w:rPr>
              <w:t xml:space="preserve"> SOP</w:t>
            </w:r>
          </w:p>
        </w:tc>
        <w:tc>
          <w:tcPr>
            <w:tcW w:w="2663" w:type="dxa"/>
          </w:tcPr>
          <w:p w:rsidR="00E21B60" w:rsidRPr="006B3370" w:rsidRDefault="00E21B60" w:rsidP="00E21B60">
            <w:pPr>
              <w:spacing w:after="0" w:line="240" w:lineRule="auto"/>
              <w:ind w:left="232"/>
              <w:rPr>
                <w:rFonts w:ascii="Times New Roman" w:hAnsi="Times New Roman"/>
                <w:sz w:val="20"/>
                <w:szCs w:val="20"/>
              </w:rPr>
            </w:pPr>
            <w:r w:rsidRPr="006B3370">
              <w:rPr>
                <w:rFonts w:ascii="Times New Roman" w:hAnsi="Times New Roman"/>
                <w:sz w:val="20"/>
                <w:szCs w:val="20"/>
                <w:lang w:val="id-ID"/>
              </w:rPr>
              <w:t xml:space="preserve">SOP adalah </w:t>
            </w:r>
            <w:r w:rsidRPr="006B3370">
              <w:rPr>
                <w:rFonts w:ascii="Times New Roman" w:hAnsi="Times New Roman"/>
                <w:sz w:val="20"/>
                <w:szCs w:val="20"/>
              </w:rPr>
              <w:t xml:space="preserve">petunjuk </w:t>
            </w:r>
            <w:r w:rsidRPr="006B3370">
              <w:rPr>
                <w:rFonts w:ascii="Times New Roman" w:hAnsi="Times New Roman"/>
                <w:sz w:val="20"/>
                <w:szCs w:val="20"/>
                <w:lang w:val="id-ID"/>
              </w:rPr>
              <w:t>tertulis mengenai apa yang harus dilakukan, kapan, dimana, oleh siapa, bagaimana cara melakukan, apa saja yang diperlukan dan menjadi pedoman bagi setiap pejabat atau pegawai dalam melaksanakan tugas dan fungsi</w:t>
            </w:r>
            <w:r w:rsidRPr="006B3370">
              <w:rPr>
                <w:rFonts w:ascii="Times New Roman" w:hAnsi="Times New Roman"/>
                <w:sz w:val="20"/>
                <w:szCs w:val="20"/>
              </w:rPr>
              <w:t>nya</w:t>
            </w:r>
            <w:r w:rsidRPr="006B3370">
              <w:rPr>
                <w:rFonts w:ascii="Times New Roman" w:hAnsi="Times New Roman"/>
                <w:sz w:val="20"/>
                <w:szCs w:val="20"/>
                <w:lang w:val="id-ID"/>
              </w:rPr>
              <w:t>. SOP harus memenuhi Norma Standar Prosedure Kriteria (NSPK) yang ditetapkan oleh Menteri pembina</w:t>
            </w:r>
            <w:r w:rsidRPr="006B3370">
              <w:rPr>
                <w:rFonts w:ascii="Times New Roman" w:hAnsi="Times New Roman"/>
                <w:sz w:val="20"/>
                <w:szCs w:val="20"/>
              </w:rPr>
              <w:t xml:space="preserve"> teknis</w:t>
            </w:r>
          </w:p>
        </w:tc>
      </w:tr>
      <w:tr w:rsidR="00E21B60" w:rsidRPr="006B3370" w:rsidTr="00FE5BF7">
        <w:trPr>
          <w:trHeight w:val="1956"/>
          <w:jc w:val="center"/>
        </w:trPr>
        <w:tc>
          <w:tcPr>
            <w:tcW w:w="360" w:type="dxa"/>
          </w:tcPr>
          <w:p w:rsidR="00E21B60" w:rsidRPr="006B3370" w:rsidRDefault="00E21B60" w:rsidP="00E21B60">
            <w:pPr>
              <w:spacing w:after="0" w:line="240" w:lineRule="auto"/>
              <w:jc w:val="center"/>
              <w:rPr>
                <w:rFonts w:ascii="Times New Roman" w:hAnsi="Times New Roman"/>
                <w:sz w:val="20"/>
                <w:szCs w:val="20"/>
                <w:lang w:val="id-ID"/>
              </w:rPr>
            </w:pPr>
            <w:r w:rsidRPr="006B3370">
              <w:rPr>
                <w:rFonts w:ascii="Times New Roman" w:hAnsi="Times New Roman"/>
                <w:sz w:val="20"/>
                <w:szCs w:val="20"/>
                <w:lang w:val="id-ID"/>
              </w:rPr>
              <w:lastRenderedPageBreak/>
              <w:t>2</w:t>
            </w:r>
          </w:p>
        </w:tc>
        <w:tc>
          <w:tcPr>
            <w:tcW w:w="2150" w:type="dxa"/>
            <w:shd w:val="clear" w:color="auto" w:fill="auto"/>
          </w:tcPr>
          <w:p w:rsidR="00E21B60" w:rsidRPr="006B3370" w:rsidRDefault="00E21B60" w:rsidP="00E21B60">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KETAATAN TERHADAP PERATURAN PER UNDANG-UNDANGAN</w:t>
            </w:r>
          </w:p>
        </w:tc>
        <w:tc>
          <w:tcPr>
            <w:tcW w:w="2580" w:type="dxa"/>
            <w:shd w:val="clear" w:color="auto" w:fill="auto"/>
          </w:tcPr>
          <w:p w:rsidR="00E21B60" w:rsidRPr="006B3370" w:rsidRDefault="00E21B60" w:rsidP="00E21B60">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Jumlah PERDA yang harus dilaksanakan SKPD menurut Peraturan Menteri (PERMEN)</w:t>
            </w:r>
          </w:p>
        </w:tc>
        <w:tc>
          <w:tcPr>
            <w:tcW w:w="420" w:type="dxa"/>
          </w:tcPr>
          <w:p w:rsidR="00E21B60" w:rsidRPr="006B3370" w:rsidRDefault="00E21B60" w:rsidP="00E21B60">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3</w:t>
            </w:r>
          </w:p>
        </w:tc>
        <w:tc>
          <w:tcPr>
            <w:tcW w:w="2052" w:type="dxa"/>
            <w:shd w:val="clear" w:color="auto" w:fill="auto"/>
          </w:tcPr>
          <w:p w:rsidR="00E21B60" w:rsidRPr="006B3370" w:rsidRDefault="00E21B60" w:rsidP="00E21B60">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PERDA  pelaksanaan yang ada terhadap PERDA yang harus dilaksanakan menurut PERMEN</w:t>
            </w:r>
          </w:p>
        </w:tc>
        <w:tc>
          <w:tcPr>
            <w:tcW w:w="2301" w:type="dxa"/>
          </w:tcPr>
          <w:p w:rsidR="00E21B60" w:rsidRPr="006B3370" w:rsidRDefault="00E21B60" w:rsidP="00E21B60">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Jumlah PERDA pelaksanaan PERMEN  yang ada dibagi  jumlah PERDA yang harus dilaksanakan menurut PERMEN x 100%</w:t>
            </w:r>
          </w:p>
          <w:p w:rsidR="00E21B60" w:rsidRPr="006B3370" w:rsidRDefault="00E21B60" w:rsidP="0072512D">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 xml:space="preserve">[ </w:t>
            </w:r>
            <w:r w:rsidR="000A61A6">
              <w:rPr>
                <w:rFonts w:ascii="Times New Roman" w:hAnsi="Times New Roman"/>
                <w:sz w:val="20"/>
                <w:szCs w:val="20"/>
              </w:rPr>
              <w:t>0</w:t>
            </w:r>
            <w:r w:rsidRPr="006B3370">
              <w:rPr>
                <w:rFonts w:ascii="Times New Roman" w:hAnsi="Times New Roman"/>
                <w:sz w:val="20"/>
                <w:szCs w:val="20"/>
              </w:rPr>
              <w:t xml:space="preserve"> :  </w:t>
            </w:r>
            <w:r w:rsidR="000A61A6">
              <w:rPr>
                <w:rFonts w:ascii="Times New Roman" w:hAnsi="Times New Roman"/>
                <w:sz w:val="20"/>
                <w:szCs w:val="20"/>
              </w:rPr>
              <w:t xml:space="preserve">0] x 100 =  </w:t>
            </w:r>
            <w:r w:rsidR="0072512D" w:rsidRPr="006B3370">
              <w:rPr>
                <w:rFonts w:ascii="Times New Roman" w:hAnsi="Times New Roman"/>
                <w:sz w:val="20"/>
                <w:szCs w:val="20"/>
              </w:rPr>
              <w:t xml:space="preserve">0 </w:t>
            </w:r>
            <w:r w:rsidRPr="006B3370">
              <w:rPr>
                <w:rFonts w:ascii="Times New Roman" w:hAnsi="Times New Roman"/>
                <w:sz w:val="20"/>
                <w:szCs w:val="20"/>
              </w:rPr>
              <w:t>%</w:t>
            </w:r>
          </w:p>
        </w:tc>
        <w:tc>
          <w:tcPr>
            <w:tcW w:w="204" w:type="dxa"/>
            <w:tcBorders>
              <w:right w:val="nil"/>
            </w:tcBorders>
          </w:tcPr>
          <w:p w:rsidR="00E21B60" w:rsidRPr="006B3370" w:rsidRDefault="00E21B60" w:rsidP="00E21B60">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w:t>
            </w:r>
          </w:p>
          <w:p w:rsidR="00E21B60" w:rsidRPr="006B3370" w:rsidRDefault="00E21B60" w:rsidP="00E21B60">
            <w:pPr>
              <w:autoSpaceDE w:val="0"/>
              <w:autoSpaceDN w:val="0"/>
              <w:adjustRightInd w:val="0"/>
              <w:spacing w:after="0" w:line="240" w:lineRule="auto"/>
              <w:rPr>
                <w:rFonts w:ascii="Times New Roman" w:hAnsi="Times New Roman"/>
                <w:sz w:val="20"/>
                <w:szCs w:val="20"/>
              </w:rPr>
            </w:pPr>
          </w:p>
          <w:p w:rsidR="00E21B60" w:rsidRPr="006B3370" w:rsidRDefault="00E21B60" w:rsidP="00E21B60">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w:t>
            </w:r>
          </w:p>
        </w:tc>
        <w:tc>
          <w:tcPr>
            <w:tcW w:w="2610" w:type="dxa"/>
            <w:tcBorders>
              <w:left w:val="nil"/>
            </w:tcBorders>
          </w:tcPr>
          <w:p w:rsidR="00E21B60" w:rsidRPr="006B3370" w:rsidRDefault="00E21B60" w:rsidP="00E21B60">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PERDA</w:t>
            </w:r>
            <w:r w:rsidRPr="006B3370">
              <w:rPr>
                <w:rFonts w:ascii="Times New Roman" w:hAnsi="Times New Roman"/>
                <w:sz w:val="20"/>
                <w:szCs w:val="20"/>
              </w:rPr>
              <w:t xml:space="preserve">  pelaksanaan          sebanyak </w:t>
            </w:r>
            <w:r w:rsidR="000A61A6">
              <w:rPr>
                <w:rFonts w:ascii="Times New Roman" w:hAnsi="Times New Roman"/>
                <w:sz w:val="20"/>
                <w:szCs w:val="20"/>
              </w:rPr>
              <w:t>0</w:t>
            </w:r>
          </w:p>
          <w:p w:rsidR="00E21B60" w:rsidRPr="006B3370" w:rsidRDefault="00E21B60" w:rsidP="0072512D">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 xml:space="preserve">PERDA yang sehatusnya, sebanyak  </w:t>
            </w:r>
            <w:r w:rsidR="000A61A6">
              <w:rPr>
                <w:rFonts w:ascii="Times New Roman" w:hAnsi="Times New Roman"/>
                <w:sz w:val="20"/>
                <w:szCs w:val="20"/>
              </w:rPr>
              <w:t>0</w:t>
            </w:r>
          </w:p>
        </w:tc>
        <w:tc>
          <w:tcPr>
            <w:tcW w:w="1546" w:type="dxa"/>
          </w:tcPr>
          <w:p w:rsidR="00E21B60" w:rsidRPr="006B3370" w:rsidRDefault="0072512D" w:rsidP="00E21B60">
            <w:pPr>
              <w:spacing w:after="0" w:line="240" w:lineRule="auto"/>
              <w:jc w:val="center"/>
              <w:rPr>
                <w:rFonts w:ascii="Times New Roman" w:hAnsi="Times New Roman"/>
                <w:sz w:val="20"/>
                <w:szCs w:val="20"/>
              </w:rPr>
            </w:pPr>
            <w:r w:rsidRPr="006B3370">
              <w:rPr>
                <w:rFonts w:ascii="Times New Roman" w:hAnsi="Times New Roman"/>
                <w:sz w:val="20"/>
                <w:szCs w:val="20"/>
              </w:rPr>
              <w:t xml:space="preserve">0 </w:t>
            </w:r>
            <w:r w:rsidR="00E21B60" w:rsidRPr="006B3370">
              <w:rPr>
                <w:rFonts w:ascii="Times New Roman" w:hAnsi="Times New Roman"/>
                <w:sz w:val="20"/>
                <w:szCs w:val="20"/>
              </w:rPr>
              <w:t>%</w:t>
            </w:r>
          </w:p>
          <w:p w:rsidR="00E21B60" w:rsidRPr="006B3370" w:rsidRDefault="00E21B60" w:rsidP="00E21B60">
            <w:pPr>
              <w:spacing w:after="0" w:line="240" w:lineRule="auto"/>
              <w:jc w:val="center"/>
              <w:rPr>
                <w:rFonts w:ascii="Times New Roman" w:hAnsi="Times New Roman"/>
                <w:sz w:val="20"/>
                <w:szCs w:val="20"/>
                <w:lang w:val="id-ID"/>
              </w:rPr>
            </w:pPr>
          </w:p>
          <w:p w:rsidR="00E21B60" w:rsidRPr="006B3370" w:rsidRDefault="00E21B60" w:rsidP="00E21B60">
            <w:pPr>
              <w:spacing w:after="0" w:line="240" w:lineRule="auto"/>
              <w:jc w:val="center"/>
              <w:rPr>
                <w:rFonts w:ascii="Times New Roman" w:hAnsi="Times New Roman"/>
                <w:sz w:val="20"/>
                <w:szCs w:val="20"/>
                <w:lang w:val="id-ID"/>
              </w:rPr>
            </w:pPr>
          </w:p>
        </w:tc>
        <w:tc>
          <w:tcPr>
            <w:tcW w:w="2663" w:type="dxa"/>
          </w:tcPr>
          <w:p w:rsidR="00E21B60" w:rsidRPr="006B3370" w:rsidRDefault="00E21B60" w:rsidP="00E21B60">
            <w:pPr>
              <w:tabs>
                <w:tab w:val="left" w:pos="325"/>
              </w:tabs>
              <w:spacing w:after="0" w:line="240" w:lineRule="auto"/>
              <w:ind w:left="325"/>
              <w:rPr>
                <w:rFonts w:ascii="Times New Roman" w:hAnsi="Times New Roman"/>
                <w:sz w:val="20"/>
                <w:szCs w:val="20"/>
                <w:lang w:val="fi-FI"/>
              </w:rPr>
            </w:pPr>
          </w:p>
        </w:tc>
      </w:tr>
      <w:tr w:rsidR="00E21B60" w:rsidRPr="006B3370" w:rsidTr="00FE5BF7">
        <w:trPr>
          <w:trHeight w:val="1391"/>
          <w:jc w:val="center"/>
        </w:trPr>
        <w:tc>
          <w:tcPr>
            <w:tcW w:w="360" w:type="dxa"/>
            <w:vMerge w:val="restart"/>
          </w:tcPr>
          <w:p w:rsidR="00E21B60" w:rsidRPr="006B3370" w:rsidRDefault="00E21B60" w:rsidP="00E21B60">
            <w:pPr>
              <w:spacing w:after="0" w:line="240" w:lineRule="auto"/>
              <w:jc w:val="center"/>
              <w:rPr>
                <w:rFonts w:ascii="Times New Roman" w:hAnsi="Times New Roman"/>
                <w:sz w:val="20"/>
                <w:szCs w:val="20"/>
                <w:lang w:val="id-ID"/>
              </w:rPr>
            </w:pPr>
            <w:r w:rsidRPr="006B3370">
              <w:rPr>
                <w:rFonts w:ascii="Times New Roman" w:hAnsi="Times New Roman"/>
                <w:sz w:val="20"/>
                <w:szCs w:val="20"/>
                <w:lang w:val="id-ID"/>
              </w:rPr>
              <w:t>3</w:t>
            </w:r>
          </w:p>
        </w:tc>
        <w:tc>
          <w:tcPr>
            <w:tcW w:w="2150" w:type="dxa"/>
            <w:vMerge w:val="restart"/>
            <w:shd w:val="clear" w:color="auto" w:fill="auto"/>
          </w:tcPr>
          <w:p w:rsidR="00E21B60" w:rsidRPr="006B3370" w:rsidRDefault="00E21B60" w:rsidP="00E21B60">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PENATAAN KELEMBAGAAN DAERAH</w:t>
            </w:r>
          </w:p>
          <w:p w:rsidR="00E21B60" w:rsidRPr="006B3370" w:rsidRDefault="00E21B60" w:rsidP="00E21B60">
            <w:pPr>
              <w:spacing w:after="0" w:line="240" w:lineRule="auto"/>
              <w:rPr>
                <w:rFonts w:ascii="Times New Roman" w:hAnsi="Times New Roman"/>
                <w:b/>
                <w:sz w:val="20"/>
                <w:szCs w:val="20"/>
                <w:lang w:val="id-ID"/>
              </w:rPr>
            </w:pPr>
          </w:p>
        </w:tc>
        <w:tc>
          <w:tcPr>
            <w:tcW w:w="2580" w:type="dxa"/>
            <w:vMerge w:val="restart"/>
            <w:shd w:val="clear" w:color="auto" w:fill="auto"/>
          </w:tcPr>
          <w:p w:rsidR="00E21B60" w:rsidRPr="006B3370" w:rsidRDefault="00E21B60" w:rsidP="00E21B60">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Pengisian s</w:t>
            </w:r>
            <w:r w:rsidRPr="006B3370">
              <w:rPr>
                <w:rFonts w:ascii="Times New Roman" w:hAnsi="Times New Roman"/>
                <w:sz w:val="20"/>
                <w:szCs w:val="20"/>
                <w:lang w:val="id-ID"/>
              </w:rPr>
              <w:t>truktur jabatan</w:t>
            </w:r>
          </w:p>
        </w:tc>
        <w:tc>
          <w:tcPr>
            <w:tcW w:w="420" w:type="dxa"/>
          </w:tcPr>
          <w:p w:rsidR="00E21B60" w:rsidRPr="006B3370" w:rsidRDefault="00E21B60" w:rsidP="00E21B60">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4</w:t>
            </w:r>
          </w:p>
        </w:tc>
        <w:tc>
          <w:tcPr>
            <w:tcW w:w="2052" w:type="dxa"/>
            <w:shd w:val="clear" w:color="auto" w:fill="auto"/>
          </w:tcPr>
          <w:p w:rsidR="00E21B60" w:rsidRPr="006B3370" w:rsidRDefault="00E21B60" w:rsidP="00E21B60">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Rasio struktur jabatan dan eselonering yang terisi</w:t>
            </w:r>
          </w:p>
          <w:p w:rsidR="00E21B60" w:rsidRPr="006B3370" w:rsidRDefault="00E21B60" w:rsidP="00E21B60">
            <w:pPr>
              <w:autoSpaceDE w:val="0"/>
              <w:autoSpaceDN w:val="0"/>
              <w:adjustRightInd w:val="0"/>
              <w:spacing w:after="0" w:line="240" w:lineRule="auto"/>
              <w:rPr>
                <w:rFonts w:ascii="Times New Roman" w:hAnsi="Times New Roman"/>
                <w:sz w:val="20"/>
                <w:szCs w:val="20"/>
                <w:lang w:val="id-ID"/>
              </w:rPr>
            </w:pPr>
          </w:p>
        </w:tc>
        <w:tc>
          <w:tcPr>
            <w:tcW w:w="2301" w:type="dxa"/>
            <w:shd w:val="clear" w:color="auto" w:fill="FFFFFF"/>
            <w:vAlign w:val="center"/>
          </w:tcPr>
          <w:p w:rsidR="00E21B60" w:rsidRPr="006B3370" w:rsidRDefault="00E21B60" w:rsidP="00E21B60">
            <w:pPr>
              <w:autoSpaceDE w:val="0"/>
              <w:autoSpaceDN w:val="0"/>
              <w:adjustRightInd w:val="0"/>
              <w:spacing w:after="0" w:line="240" w:lineRule="auto"/>
              <w:jc w:val="both"/>
              <w:rPr>
                <w:rFonts w:ascii="Times New Roman" w:hAnsi="Times New Roman"/>
                <w:sz w:val="20"/>
                <w:szCs w:val="20"/>
                <w:lang w:val="id-ID"/>
              </w:rPr>
            </w:pPr>
            <w:r w:rsidRPr="006B3370">
              <w:rPr>
                <w:rFonts w:ascii="Times New Roman" w:hAnsi="Times New Roman"/>
                <w:sz w:val="20"/>
                <w:szCs w:val="20"/>
                <w:lang w:val="id-ID"/>
              </w:rPr>
              <w:t>Jumlah jabatan yang ada (yang diisi)  dibagi</w:t>
            </w:r>
          </w:p>
          <w:p w:rsidR="00E21B60" w:rsidRPr="006B3370" w:rsidRDefault="00E21B60" w:rsidP="00E21B60">
            <w:pPr>
              <w:autoSpaceDE w:val="0"/>
              <w:autoSpaceDN w:val="0"/>
              <w:adjustRightInd w:val="0"/>
              <w:spacing w:after="0" w:line="240" w:lineRule="auto"/>
              <w:jc w:val="both"/>
              <w:rPr>
                <w:rFonts w:ascii="Times New Roman" w:hAnsi="Times New Roman"/>
                <w:sz w:val="20"/>
                <w:szCs w:val="20"/>
              </w:rPr>
            </w:pPr>
            <w:r w:rsidRPr="006B3370">
              <w:rPr>
                <w:rFonts w:ascii="Times New Roman" w:hAnsi="Times New Roman"/>
                <w:sz w:val="20"/>
                <w:szCs w:val="20"/>
                <w:lang w:val="id-ID"/>
              </w:rPr>
              <w:t>jumlah jabatan yang ada x 100%</w:t>
            </w:r>
          </w:p>
          <w:p w:rsidR="00E21B60" w:rsidRPr="006B3370" w:rsidRDefault="00E21B60" w:rsidP="00E21B60">
            <w:pPr>
              <w:autoSpaceDE w:val="0"/>
              <w:autoSpaceDN w:val="0"/>
              <w:adjustRightInd w:val="0"/>
              <w:spacing w:after="0" w:line="240" w:lineRule="auto"/>
              <w:jc w:val="both"/>
              <w:rPr>
                <w:rFonts w:ascii="Times New Roman" w:hAnsi="Times New Roman"/>
                <w:sz w:val="20"/>
                <w:szCs w:val="20"/>
              </w:rPr>
            </w:pPr>
          </w:p>
          <w:p w:rsidR="00E21B60" w:rsidRPr="006B3370" w:rsidRDefault="00E21B60" w:rsidP="0038127E">
            <w:pPr>
              <w:autoSpaceDE w:val="0"/>
              <w:autoSpaceDN w:val="0"/>
              <w:adjustRightInd w:val="0"/>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 </w:t>
            </w:r>
            <w:r w:rsidR="0038127E" w:rsidRPr="006B3370">
              <w:rPr>
                <w:rFonts w:ascii="Times New Roman" w:hAnsi="Times New Roman"/>
                <w:sz w:val="20"/>
                <w:szCs w:val="20"/>
              </w:rPr>
              <w:t>9</w:t>
            </w:r>
            <w:r w:rsidRPr="006B3370">
              <w:rPr>
                <w:rFonts w:ascii="Times New Roman" w:hAnsi="Times New Roman"/>
                <w:sz w:val="20"/>
                <w:szCs w:val="20"/>
              </w:rPr>
              <w:t xml:space="preserve">  :  </w:t>
            </w:r>
            <w:r w:rsidR="00FB69EE">
              <w:rPr>
                <w:rFonts w:ascii="Times New Roman" w:hAnsi="Times New Roman"/>
                <w:sz w:val="20"/>
                <w:szCs w:val="20"/>
              </w:rPr>
              <w:t>9</w:t>
            </w:r>
            <w:r w:rsidRPr="006B3370">
              <w:rPr>
                <w:rFonts w:ascii="Times New Roman" w:hAnsi="Times New Roman"/>
                <w:sz w:val="20"/>
                <w:szCs w:val="20"/>
              </w:rPr>
              <w:t xml:space="preserve"> ] x 100 =  </w:t>
            </w:r>
            <w:r w:rsidR="00FB69EE">
              <w:rPr>
                <w:rFonts w:ascii="Times New Roman" w:hAnsi="Times New Roman"/>
                <w:sz w:val="20"/>
                <w:szCs w:val="20"/>
              </w:rPr>
              <w:t>10</w:t>
            </w:r>
            <w:r w:rsidR="0038127E" w:rsidRPr="006B3370">
              <w:rPr>
                <w:rFonts w:ascii="Times New Roman" w:hAnsi="Times New Roman"/>
                <w:sz w:val="20"/>
                <w:szCs w:val="20"/>
              </w:rPr>
              <w:t>0</w:t>
            </w:r>
            <w:r w:rsidRPr="006B3370">
              <w:rPr>
                <w:rFonts w:ascii="Times New Roman" w:hAnsi="Times New Roman"/>
                <w:sz w:val="20"/>
                <w:szCs w:val="20"/>
              </w:rPr>
              <w:t>%</w:t>
            </w:r>
          </w:p>
        </w:tc>
        <w:tc>
          <w:tcPr>
            <w:tcW w:w="204" w:type="dxa"/>
            <w:tcBorders>
              <w:right w:val="nil"/>
            </w:tcBorders>
          </w:tcPr>
          <w:p w:rsidR="00E21B60" w:rsidRPr="006B3370" w:rsidRDefault="00E21B60" w:rsidP="00E21B60">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w:t>
            </w:r>
          </w:p>
          <w:p w:rsidR="00E21B60" w:rsidRPr="006B3370" w:rsidRDefault="00E21B60" w:rsidP="00E21B60">
            <w:pPr>
              <w:autoSpaceDE w:val="0"/>
              <w:autoSpaceDN w:val="0"/>
              <w:adjustRightInd w:val="0"/>
              <w:spacing w:after="0" w:line="240" w:lineRule="auto"/>
              <w:rPr>
                <w:rFonts w:ascii="Times New Roman" w:hAnsi="Times New Roman"/>
                <w:sz w:val="20"/>
                <w:szCs w:val="20"/>
              </w:rPr>
            </w:pPr>
          </w:p>
          <w:p w:rsidR="00E21B60" w:rsidRPr="006B3370" w:rsidRDefault="00E21B60" w:rsidP="00E21B60">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E21B60" w:rsidRPr="006B3370" w:rsidRDefault="00E21B60" w:rsidP="00E21B60">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 xml:space="preserve">Jabatan yang diisi sebanyak  </w:t>
            </w:r>
            <w:r w:rsidR="00FB69EE">
              <w:rPr>
                <w:rFonts w:ascii="Times New Roman" w:hAnsi="Times New Roman"/>
                <w:sz w:val="20"/>
                <w:szCs w:val="20"/>
              </w:rPr>
              <w:t>9</w:t>
            </w:r>
          </w:p>
          <w:p w:rsidR="00FB69EE" w:rsidRDefault="00FB69EE" w:rsidP="00E21B60">
            <w:pPr>
              <w:autoSpaceDE w:val="0"/>
              <w:autoSpaceDN w:val="0"/>
              <w:adjustRightInd w:val="0"/>
              <w:spacing w:after="0" w:line="240" w:lineRule="auto"/>
              <w:rPr>
                <w:rFonts w:ascii="Times New Roman" w:hAnsi="Times New Roman"/>
                <w:sz w:val="20"/>
                <w:szCs w:val="20"/>
              </w:rPr>
            </w:pPr>
          </w:p>
          <w:p w:rsidR="00E21B60" w:rsidRPr="006B3370" w:rsidRDefault="00E21B60" w:rsidP="00E21B60">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aba</w:t>
            </w:r>
            <w:r w:rsidR="00FB69EE">
              <w:rPr>
                <w:rFonts w:ascii="Times New Roman" w:hAnsi="Times New Roman"/>
                <w:sz w:val="20"/>
                <w:szCs w:val="20"/>
              </w:rPr>
              <w:t>tan yang harus ada, sebanyak 9</w:t>
            </w:r>
          </w:p>
        </w:tc>
        <w:tc>
          <w:tcPr>
            <w:tcW w:w="1546" w:type="dxa"/>
            <w:shd w:val="clear" w:color="auto" w:fill="auto"/>
          </w:tcPr>
          <w:p w:rsidR="00E21B60" w:rsidRPr="006B3370" w:rsidRDefault="00FB69EE" w:rsidP="00E21B60">
            <w:pPr>
              <w:spacing w:after="0" w:line="240" w:lineRule="auto"/>
              <w:jc w:val="center"/>
              <w:rPr>
                <w:rFonts w:ascii="Times New Roman" w:hAnsi="Times New Roman"/>
                <w:sz w:val="20"/>
                <w:szCs w:val="20"/>
              </w:rPr>
            </w:pPr>
            <w:r>
              <w:rPr>
                <w:rFonts w:ascii="Times New Roman" w:hAnsi="Times New Roman"/>
                <w:sz w:val="20"/>
                <w:szCs w:val="20"/>
              </w:rPr>
              <w:t>10</w:t>
            </w:r>
            <w:r w:rsidR="0038127E" w:rsidRPr="006B3370">
              <w:rPr>
                <w:rFonts w:ascii="Times New Roman" w:hAnsi="Times New Roman"/>
                <w:sz w:val="20"/>
                <w:szCs w:val="20"/>
              </w:rPr>
              <w:t>0</w:t>
            </w:r>
            <w:r w:rsidR="00E21B60" w:rsidRPr="006B3370">
              <w:rPr>
                <w:rFonts w:ascii="Times New Roman" w:hAnsi="Times New Roman"/>
                <w:sz w:val="20"/>
                <w:szCs w:val="20"/>
              </w:rPr>
              <w:t xml:space="preserve"> %</w:t>
            </w:r>
          </w:p>
          <w:p w:rsidR="00E21B60" w:rsidRPr="006B3370" w:rsidRDefault="00E21B60" w:rsidP="00E21B60">
            <w:pPr>
              <w:spacing w:after="0" w:line="240" w:lineRule="auto"/>
              <w:jc w:val="center"/>
              <w:rPr>
                <w:rFonts w:ascii="Times New Roman" w:hAnsi="Times New Roman"/>
                <w:sz w:val="20"/>
                <w:szCs w:val="20"/>
                <w:lang w:val="id-ID"/>
              </w:rPr>
            </w:pPr>
          </w:p>
          <w:p w:rsidR="00E21B60" w:rsidRPr="006B3370" w:rsidRDefault="00E21B60" w:rsidP="00E21B60">
            <w:pPr>
              <w:spacing w:after="0" w:line="240" w:lineRule="auto"/>
              <w:jc w:val="center"/>
              <w:rPr>
                <w:rFonts w:ascii="Times New Roman" w:hAnsi="Times New Roman"/>
                <w:sz w:val="20"/>
                <w:szCs w:val="20"/>
              </w:rPr>
            </w:pPr>
          </w:p>
        </w:tc>
        <w:tc>
          <w:tcPr>
            <w:tcW w:w="2663" w:type="dxa"/>
            <w:shd w:val="clear" w:color="auto" w:fill="auto"/>
          </w:tcPr>
          <w:p w:rsidR="00E21B60" w:rsidRPr="006B3370" w:rsidRDefault="00E21B60" w:rsidP="00E21B60">
            <w:pPr>
              <w:spacing w:after="0" w:line="240" w:lineRule="auto"/>
              <w:ind w:left="232"/>
              <w:jc w:val="both"/>
              <w:rPr>
                <w:rFonts w:ascii="Times New Roman" w:hAnsi="Times New Roman"/>
                <w:sz w:val="20"/>
                <w:szCs w:val="20"/>
                <w:lang w:val="sv-SE"/>
              </w:rPr>
            </w:pPr>
          </w:p>
        </w:tc>
      </w:tr>
      <w:tr w:rsidR="00E21B60" w:rsidRPr="006B3370" w:rsidTr="00FE5BF7">
        <w:trPr>
          <w:trHeight w:val="1508"/>
          <w:jc w:val="center"/>
        </w:trPr>
        <w:tc>
          <w:tcPr>
            <w:tcW w:w="360" w:type="dxa"/>
            <w:vMerge/>
          </w:tcPr>
          <w:p w:rsidR="00E21B60" w:rsidRPr="006B3370" w:rsidRDefault="00E21B60" w:rsidP="00E21B60">
            <w:pPr>
              <w:spacing w:after="0" w:line="240" w:lineRule="auto"/>
              <w:jc w:val="center"/>
              <w:rPr>
                <w:rFonts w:ascii="Times New Roman" w:hAnsi="Times New Roman"/>
                <w:sz w:val="20"/>
                <w:szCs w:val="20"/>
                <w:lang w:val="id-ID"/>
              </w:rPr>
            </w:pPr>
          </w:p>
        </w:tc>
        <w:tc>
          <w:tcPr>
            <w:tcW w:w="2150" w:type="dxa"/>
            <w:vMerge/>
            <w:shd w:val="clear" w:color="auto" w:fill="auto"/>
          </w:tcPr>
          <w:p w:rsidR="00E21B60" w:rsidRPr="006B3370" w:rsidRDefault="00E21B60" w:rsidP="00E21B60">
            <w:pPr>
              <w:spacing w:after="0" w:line="240" w:lineRule="auto"/>
              <w:rPr>
                <w:rFonts w:ascii="Times New Roman" w:hAnsi="Times New Roman"/>
                <w:b/>
                <w:sz w:val="20"/>
                <w:szCs w:val="20"/>
                <w:lang w:val="id-ID"/>
              </w:rPr>
            </w:pPr>
          </w:p>
        </w:tc>
        <w:tc>
          <w:tcPr>
            <w:tcW w:w="2580" w:type="dxa"/>
            <w:vMerge/>
            <w:shd w:val="clear" w:color="auto" w:fill="auto"/>
            <w:vAlign w:val="center"/>
          </w:tcPr>
          <w:p w:rsidR="00E21B60" w:rsidRPr="006B3370" w:rsidRDefault="00E21B60" w:rsidP="00E21B60">
            <w:pPr>
              <w:autoSpaceDE w:val="0"/>
              <w:autoSpaceDN w:val="0"/>
              <w:adjustRightInd w:val="0"/>
              <w:spacing w:after="0" w:line="240" w:lineRule="auto"/>
              <w:jc w:val="both"/>
              <w:rPr>
                <w:rFonts w:ascii="Times New Roman" w:hAnsi="Times New Roman"/>
                <w:sz w:val="20"/>
                <w:szCs w:val="20"/>
                <w:lang w:val="id-ID"/>
              </w:rPr>
            </w:pPr>
          </w:p>
        </w:tc>
        <w:tc>
          <w:tcPr>
            <w:tcW w:w="420" w:type="dxa"/>
          </w:tcPr>
          <w:p w:rsidR="00E21B60" w:rsidRPr="006B3370" w:rsidRDefault="00E21B60" w:rsidP="00E21B60">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5</w:t>
            </w:r>
          </w:p>
        </w:tc>
        <w:tc>
          <w:tcPr>
            <w:tcW w:w="2052" w:type="dxa"/>
            <w:shd w:val="clear" w:color="auto" w:fill="auto"/>
          </w:tcPr>
          <w:p w:rsidR="00E21B60" w:rsidRPr="006B3370" w:rsidRDefault="00E21B60" w:rsidP="00E21B60">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jabatan fungsional dalam struktur organisasi SKPD</w:t>
            </w:r>
          </w:p>
          <w:p w:rsidR="00E21B60" w:rsidRPr="006B3370" w:rsidRDefault="00E21B60" w:rsidP="00E21B60">
            <w:pPr>
              <w:autoSpaceDE w:val="0"/>
              <w:autoSpaceDN w:val="0"/>
              <w:adjustRightInd w:val="0"/>
              <w:spacing w:after="0" w:line="240" w:lineRule="auto"/>
              <w:rPr>
                <w:rFonts w:ascii="Times New Roman" w:hAnsi="Times New Roman"/>
                <w:sz w:val="20"/>
                <w:szCs w:val="20"/>
                <w:lang w:val="id-ID"/>
              </w:rPr>
            </w:pPr>
          </w:p>
        </w:tc>
        <w:tc>
          <w:tcPr>
            <w:tcW w:w="2301" w:type="dxa"/>
            <w:shd w:val="clear" w:color="auto" w:fill="FFFFFF"/>
          </w:tcPr>
          <w:p w:rsidR="00E21B60" w:rsidRPr="006B3370" w:rsidRDefault="00E21B60" w:rsidP="00E21B60">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Ada atau tidak ada jabatan fungsional dalam struktur organisasi SKPD</w:t>
            </w:r>
          </w:p>
          <w:p w:rsidR="00E21B60" w:rsidRPr="006B3370" w:rsidRDefault="00E21B60" w:rsidP="00E21B60">
            <w:pPr>
              <w:autoSpaceDE w:val="0"/>
              <w:autoSpaceDN w:val="0"/>
              <w:adjustRightInd w:val="0"/>
              <w:spacing w:after="0" w:line="240" w:lineRule="auto"/>
              <w:rPr>
                <w:rFonts w:ascii="Times New Roman" w:hAnsi="Times New Roman"/>
                <w:sz w:val="20"/>
                <w:szCs w:val="20"/>
              </w:rPr>
            </w:pPr>
          </w:p>
          <w:p w:rsidR="00E21B60" w:rsidRPr="006B3370" w:rsidRDefault="00E21B60" w:rsidP="00E21B60">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tidak ada</w:t>
            </w:r>
          </w:p>
        </w:tc>
        <w:tc>
          <w:tcPr>
            <w:tcW w:w="204" w:type="dxa"/>
            <w:tcBorders>
              <w:right w:val="nil"/>
            </w:tcBorders>
          </w:tcPr>
          <w:p w:rsidR="00E21B60" w:rsidRPr="006B3370" w:rsidRDefault="00E21B60" w:rsidP="00E21B60">
            <w:pPr>
              <w:autoSpaceDE w:val="0"/>
              <w:autoSpaceDN w:val="0"/>
              <w:adjustRightInd w:val="0"/>
              <w:spacing w:after="0" w:line="240" w:lineRule="auto"/>
              <w:ind w:left="282"/>
              <w:rPr>
                <w:rFonts w:ascii="Times New Roman" w:hAnsi="Times New Roman"/>
                <w:sz w:val="20"/>
                <w:szCs w:val="20"/>
              </w:rPr>
            </w:pPr>
          </w:p>
        </w:tc>
        <w:tc>
          <w:tcPr>
            <w:tcW w:w="2610" w:type="dxa"/>
            <w:tcBorders>
              <w:left w:val="nil"/>
            </w:tcBorders>
          </w:tcPr>
          <w:p w:rsidR="00E21B60" w:rsidRPr="006B3370" w:rsidRDefault="00E21B60" w:rsidP="00E21B60">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 xml:space="preserve">Apabila Ada, </w:t>
            </w:r>
          </w:p>
          <w:p w:rsidR="00E21B60" w:rsidRPr="006B3370" w:rsidRDefault="00E21B60" w:rsidP="00E21B60">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 xml:space="preserve">sebutkan nama bidang/jabatan fungsional, </w:t>
            </w:r>
          </w:p>
          <w:p w:rsidR="00E21B60" w:rsidRPr="006B3370" w:rsidRDefault="00E21B60" w:rsidP="00E21B60">
            <w:pPr>
              <w:autoSpaceDE w:val="0"/>
              <w:autoSpaceDN w:val="0"/>
              <w:adjustRightInd w:val="0"/>
              <w:spacing w:after="0" w:line="240" w:lineRule="auto"/>
              <w:rPr>
                <w:rFonts w:ascii="Times New Roman" w:hAnsi="Times New Roman"/>
                <w:sz w:val="20"/>
                <w:szCs w:val="20"/>
              </w:rPr>
            </w:pPr>
          </w:p>
        </w:tc>
        <w:tc>
          <w:tcPr>
            <w:tcW w:w="1546" w:type="dxa"/>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tidak ada</w:t>
            </w:r>
          </w:p>
        </w:tc>
        <w:tc>
          <w:tcPr>
            <w:tcW w:w="2663" w:type="dxa"/>
          </w:tcPr>
          <w:p w:rsidR="00E21B60" w:rsidRPr="006B3370" w:rsidRDefault="00E21B60" w:rsidP="00E21B60">
            <w:pPr>
              <w:spacing w:after="0" w:line="240" w:lineRule="auto"/>
              <w:ind w:left="60"/>
              <w:jc w:val="both"/>
              <w:rPr>
                <w:rFonts w:ascii="Times New Roman" w:hAnsi="Times New Roman"/>
                <w:sz w:val="20"/>
                <w:szCs w:val="20"/>
                <w:lang w:val="sv-SE"/>
              </w:rPr>
            </w:pPr>
            <w:r w:rsidRPr="006B3370">
              <w:rPr>
                <w:rFonts w:ascii="Times New Roman" w:hAnsi="Times New Roman"/>
                <w:sz w:val="20"/>
                <w:szCs w:val="20"/>
                <w:lang w:val="sv-SE"/>
              </w:rPr>
              <w:t xml:space="preserve">Mengacu kondisi SKPD terakhir/updated Tahun </w:t>
            </w:r>
            <w:r w:rsidR="00FB69EE">
              <w:rPr>
                <w:rFonts w:ascii="Times New Roman" w:hAnsi="Times New Roman"/>
                <w:sz w:val="20"/>
                <w:szCs w:val="20"/>
                <w:lang w:val="sv-SE"/>
              </w:rPr>
              <w:t>2017</w:t>
            </w:r>
            <w:r w:rsidRPr="006B3370">
              <w:rPr>
                <w:rFonts w:ascii="Times New Roman" w:hAnsi="Times New Roman"/>
                <w:sz w:val="20"/>
                <w:szCs w:val="20"/>
                <w:lang w:val="sv-SE"/>
              </w:rPr>
              <w:t>.</w:t>
            </w:r>
          </w:p>
        </w:tc>
      </w:tr>
      <w:tr w:rsidR="00E21B60" w:rsidRPr="006B3370" w:rsidTr="00FE5BF7">
        <w:trPr>
          <w:trHeight w:val="1443"/>
          <w:jc w:val="center"/>
        </w:trPr>
        <w:tc>
          <w:tcPr>
            <w:tcW w:w="360" w:type="dxa"/>
            <w:vMerge w:val="restart"/>
          </w:tcPr>
          <w:p w:rsidR="00E21B60" w:rsidRPr="006B3370" w:rsidRDefault="00E21B60" w:rsidP="00E21B60">
            <w:pPr>
              <w:spacing w:after="0" w:line="240" w:lineRule="auto"/>
              <w:jc w:val="center"/>
              <w:rPr>
                <w:rFonts w:ascii="Times New Roman" w:hAnsi="Times New Roman"/>
                <w:sz w:val="20"/>
                <w:szCs w:val="20"/>
                <w:lang w:val="id-ID"/>
              </w:rPr>
            </w:pPr>
            <w:r w:rsidRPr="006B3370">
              <w:rPr>
                <w:rFonts w:ascii="Times New Roman" w:hAnsi="Times New Roman"/>
                <w:sz w:val="20"/>
                <w:szCs w:val="20"/>
                <w:lang w:val="id-ID"/>
              </w:rPr>
              <w:t>4</w:t>
            </w:r>
          </w:p>
        </w:tc>
        <w:tc>
          <w:tcPr>
            <w:tcW w:w="2150" w:type="dxa"/>
            <w:vMerge w:val="restart"/>
            <w:shd w:val="clear" w:color="auto" w:fill="auto"/>
          </w:tcPr>
          <w:p w:rsidR="00E21B60" w:rsidRPr="006B3370" w:rsidRDefault="00E21B60" w:rsidP="00E21B60">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 xml:space="preserve">PENGELOLAAN KEPEGAWAIAN DAERAH </w:t>
            </w:r>
          </w:p>
        </w:tc>
        <w:tc>
          <w:tcPr>
            <w:tcW w:w="2580" w:type="dxa"/>
            <w:vMerge w:val="restart"/>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Tingkat kompetensi SDM dalam menyelenggarakan tugas SKPD yang relevan dengan urusan terkait</w:t>
            </w:r>
          </w:p>
        </w:tc>
        <w:tc>
          <w:tcPr>
            <w:tcW w:w="420" w:type="dxa"/>
            <w:shd w:val="clear" w:color="auto" w:fill="auto"/>
          </w:tcPr>
          <w:p w:rsidR="00E21B60" w:rsidRPr="006B3370" w:rsidRDefault="00E21B60" w:rsidP="00E21B60">
            <w:pPr>
              <w:spacing w:after="0" w:line="240" w:lineRule="auto"/>
              <w:rPr>
                <w:rFonts w:ascii="Times New Roman" w:hAnsi="Times New Roman"/>
                <w:strike/>
                <w:sz w:val="20"/>
                <w:szCs w:val="20"/>
                <w:lang w:val="id-ID"/>
              </w:rPr>
            </w:pPr>
            <w:r w:rsidRPr="006B3370">
              <w:rPr>
                <w:rFonts w:ascii="Times New Roman" w:hAnsi="Times New Roman"/>
                <w:sz w:val="20"/>
                <w:szCs w:val="20"/>
              </w:rPr>
              <w:t>6</w:t>
            </w:r>
          </w:p>
        </w:tc>
        <w:tc>
          <w:tcPr>
            <w:tcW w:w="2052" w:type="dxa"/>
            <w:shd w:val="clear" w:color="auto" w:fill="auto"/>
          </w:tcPr>
          <w:p w:rsidR="00E21B60" w:rsidRPr="006B3370" w:rsidRDefault="00E21B60" w:rsidP="00E21B60">
            <w:pPr>
              <w:spacing w:after="0" w:line="240" w:lineRule="auto"/>
              <w:rPr>
                <w:rFonts w:ascii="Times New Roman" w:hAnsi="Times New Roman"/>
                <w:strike/>
                <w:sz w:val="20"/>
                <w:szCs w:val="20"/>
              </w:rPr>
            </w:pPr>
            <w:r w:rsidRPr="006B3370">
              <w:rPr>
                <w:rFonts w:ascii="Times New Roman" w:hAnsi="Times New Roman"/>
                <w:sz w:val="20"/>
                <w:szCs w:val="20"/>
              </w:rPr>
              <w:t>Rasio PNS Kabupaten</w:t>
            </w:r>
          </w:p>
        </w:tc>
        <w:tc>
          <w:tcPr>
            <w:tcW w:w="2301" w:type="dxa"/>
            <w:shd w:val="clear" w:color="auto" w:fill="FFFFFF"/>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lang w:val="id-ID"/>
              </w:rPr>
              <w:t xml:space="preserve">Jumlah </w:t>
            </w:r>
            <w:r w:rsidRPr="006B3370">
              <w:rPr>
                <w:rFonts w:ascii="Times New Roman" w:hAnsi="Times New Roman"/>
                <w:sz w:val="20"/>
                <w:szCs w:val="20"/>
              </w:rPr>
              <w:t>PNS SKPD terhadap Total PNS Kabupaten</w:t>
            </w:r>
          </w:p>
          <w:p w:rsidR="00E21B60" w:rsidRPr="006B3370" w:rsidRDefault="00E21B60" w:rsidP="00E21B60">
            <w:pPr>
              <w:spacing w:after="0" w:line="240" w:lineRule="auto"/>
              <w:rPr>
                <w:rFonts w:ascii="Times New Roman" w:hAnsi="Times New Roman"/>
                <w:strike/>
                <w:sz w:val="20"/>
                <w:szCs w:val="20"/>
                <w:lang w:val="id-ID"/>
              </w:rPr>
            </w:pPr>
          </w:p>
          <w:p w:rsidR="00E21B60" w:rsidRPr="006B3370" w:rsidRDefault="00E21B60" w:rsidP="005E4D1B">
            <w:pPr>
              <w:spacing w:after="0" w:line="240" w:lineRule="auto"/>
              <w:jc w:val="both"/>
              <w:rPr>
                <w:rFonts w:ascii="Times New Roman" w:hAnsi="Times New Roman"/>
                <w:strike/>
                <w:sz w:val="20"/>
                <w:szCs w:val="20"/>
                <w:lang w:val="id-ID"/>
              </w:rPr>
            </w:pPr>
            <w:r w:rsidRPr="006B3370">
              <w:rPr>
                <w:rFonts w:ascii="Times New Roman" w:hAnsi="Times New Roman"/>
                <w:sz w:val="20"/>
                <w:szCs w:val="20"/>
              </w:rPr>
              <w:t xml:space="preserve">[ </w:t>
            </w:r>
            <w:r w:rsidR="005E4D1B">
              <w:rPr>
                <w:rFonts w:ascii="Times New Roman" w:hAnsi="Times New Roman"/>
                <w:sz w:val="20"/>
                <w:szCs w:val="20"/>
              </w:rPr>
              <w:t>25</w:t>
            </w:r>
            <w:r w:rsidRPr="006B3370">
              <w:rPr>
                <w:rFonts w:ascii="Times New Roman" w:hAnsi="Times New Roman"/>
                <w:sz w:val="20"/>
                <w:szCs w:val="20"/>
              </w:rPr>
              <w:t xml:space="preserve">  :  </w:t>
            </w:r>
            <w:r w:rsidR="00FB69EE">
              <w:rPr>
                <w:rFonts w:ascii="Times New Roman" w:hAnsi="Times New Roman"/>
                <w:sz w:val="20"/>
                <w:szCs w:val="20"/>
              </w:rPr>
              <w:t>8.209</w:t>
            </w:r>
            <w:r w:rsidRPr="006B3370">
              <w:rPr>
                <w:rFonts w:ascii="Times New Roman" w:hAnsi="Times New Roman"/>
                <w:sz w:val="20"/>
                <w:szCs w:val="20"/>
              </w:rPr>
              <w:t xml:space="preserve"> ]</w:t>
            </w:r>
            <w:r w:rsidR="00FB69EE">
              <w:rPr>
                <w:rFonts w:ascii="Times New Roman" w:hAnsi="Times New Roman"/>
                <w:sz w:val="20"/>
                <w:szCs w:val="20"/>
              </w:rPr>
              <w:t xml:space="preserve"> x 100%</w:t>
            </w:r>
            <w:r w:rsidRPr="006B3370">
              <w:rPr>
                <w:rFonts w:ascii="Times New Roman" w:hAnsi="Times New Roman"/>
                <w:sz w:val="20"/>
                <w:szCs w:val="20"/>
              </w:rPr>
              <w:t xml:space="preserve">  =  </w:t>
            </w:r>
          </w:p>
        </w:tc>
        <w:tc>
          <w:tcPr>
            <w:tcW w:w="204" w:type="dxa"/>
            <w:tcBorders>
              <w:right w:val="nil"/>
            </w:tcBorders>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p w:rsidR="00E21B60" w:rsidRDefault="00E21B60" w:rsidP="00E21B60">
            <w:pPr>
              <w:spacing w:after="0" w:line="240" w:lineRule="auto"/>
              <w:rPr>
                <w:rFonts w:ascii="Times New Roman" w:hAnsi="Times New Roman"/>
                <w:sz w:val="20"/>
                <w:szCs w:val="20"/>
              </w:rPr>
            </w:pPr>
          </w:p>
          <w:p w:rsidR="00FB69EE" w:rsidRPr="006B3370" w:rsidRDefault="00FB69EE"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E21B60" w:rsidRDefault="00FB69EE" w:rsidP="00E21B60">
            <w:pPr>
              <w:spacing w:after="0" w:line="240" w:lineRule="auto"/>
              <w:rPr>
                <w:rFonts w:ascii="Times New Roman" w:hAnsi="Times New Roman"/>
                <w:sz w:val="20"/>
                <w:szCs w:val="20"/>
              </w:rPr>
            </w:pPr>
            <w:r>
              <w:rPr>
                <w:rFonts w:ascii="Times New Roman" w:hAnsi="Times New Roman"/>
                <w:sz w:val="20"/>
                <w:szCs w:val="20"/>
              </w:rPr>
              <w:t>PNS SKPD , sebanyak</w:t>
            </w:r>
            <w:r w:rsidR="00492C4D">
              <w:rPr>
                <w:rFonts w:ascii="Times New Roman" w:hAnsi="Times New Roman"/>
                <w:sz w:val="20"/>
                <w:szCs w:val="20"/>
              </w:rPr>
              <w:t xml:space="preserve"> </w:t>
            </w:r>
            <w:r w:rsidR="005E4D1B">
              <w:rPr>
                <w:rFonts w:ascii="Times New Roman" w:hAnsi="Times New Roman"/>
                <w:sz w:val="20"/>
                <w:szCs w:val="20"/>
              </w:rPr>
              <w:t xml:space="preserve"> 25</w:t>
            </w:r>
            <w:r w:rsidR="00E21B60" w:rsidRPr="006B3370">
              <w:rPr>
                <w:rFonts w:ascii="Times New Roman" w:hAnsi="Times New Roman"/>
                <w:sz w:val="20"/>
                <w:szCs w:val="20"/>
              </w:rPr>
              <w:t xml:space="preserve">  personil</w:t>
            </w:r>
          </w:p>
          <w:p w:rsidR="00FB69EE" w:rsidRPr="006B3370" w:rsidRDefault="00FB69EE" w:rsidP="00E21B60">
            <w:pPr>
              <w:spacing w:after="0" w:line="240" w:lineRule="auto"/>
              <w:rPr>
                <w:rFonts w:ascii="Times New Roman" w:hAnsi="Times New Roman"/>
                <w:sz w:val="20"/>
                <w:szCs w:val="20"/>
                <w:lang w:val="id-ID"/>
              </w:rPr>
            </w:pPr>
          </w:p>
          <w:p w:rsidR="00E21B60" w:rsidRPr="006B3370" w:rsidRDefault="00FB69EE" w:rsidP="00E21B60">
            <w:pPr>
              <w:spacing w:after="0" w:line="240" w:lineRule="auto"/>
              <w:rPr>
                <w:rFonts w:ascii="Times New Roman" w:hAnsi="Times New Roman"/>
                <w:sz w:val="20"/>
                <w:szCs w:val="20"/>
                <w:lang w:val="id-ID"/>
              </w:rPr>
            </w:pPr>
            <w:r>
              <w:rPr>
                <w:rFonts w:ascii="Times New Roman" w:hAnsi="Times New Roman"/>
                <w:sz w:val="20"/>
                <w:szCs w:val="20"/>
              </w:rPr>
              <w:t>Total PNS Kabupaten, sebanyak 8.209</w:t>
            </w:r>
            <w:r w:rsidR="00E21B60" w:rsidRPr="006B3370">
              <w:rPr>
                <w:rFonts w:ascii="Times New Roman" w:hAnsi="Times New Roman"/>
                <w:sz w:val="20"/>
                <w:szCs w:val="20"/>
              </w:rPr>
              <w:t xml:space="preserve">  personil</w:t>
            </w:r>
          </w:p>
          <w:p w:rsidR="00E21B60" w:rsidRPr="006B3370" w:rsidRDefault="00E21B60" w:rsidP="00E21B60">
            <w:pPr>
              <w:spacing w:after="0" w:line="240" w:lineRule="auto"/>
              <w:ind w:left="216" w:hanging="142"/>
              <w:rPr>
                <w:rFonts w:ascii="Times New Roman" w:hAnsi="Times New Roman"/>
                <w:strike/>
                <w:sz w:val="20"/>
                <w:szCs w:val="20"/>
                <w:lang w:val="id-ID"/>
              </w:rPr>
            </w:pPr>
          </w:p>
        </w:tc>
        <w:tc>
          <w:tcPr>
            <w:tcW w:w="1546" w:type="dxa"/>
            <w:shd w:val="clear" w:color="auto" w:fill="auto"/>
          </w:tcPr>
          <w:p w:rsidR="00E21B60" w:rsidRPr="006B3370" w:rsidRDefault="00492C4D" w:rsidP="00C71783">
            <w:pPr>
              <w:spacing w:after="0" w:line="240" w:lineRule="auto"/>
              <w:jc w:val="center"/>
              <w:rPr>
                <w:rFonts w:ascii="Times New Roman" w:hAnsi="Times New Roman"/>
                <w:sz w:val="20"/>
                <w:szCs w:val="20"/>
              </w:rPr>
            </w:pPr>
            <w:r w:rsidRPr="006B3370">
              <w:rPr>
                <w:rFonts w:ascii="Times New Roman" w:hAnsi="Times New Roman"/>
                <w:sz w:val="20"/>
                <w:szCs w:val="20"/>
              </w:rPr>
              <w:t>0,</w:t>
            </w:r>
            <w:r w:rsidR="005E4D1B">
              <w:rPr>
                <w:rFonts w:ascii="Times New Roman" w:hAnsi="Times New Roman"/>
                <w:sz w:val="20"/>
                <w:szCs w:val="20"/>
              </w:rPr>
              <w:t>30</w:t>
            </w:r>
            <w:r>
              <w:rPr>
                <w:rFonts w:ascii="Times New Roman" w:hAnsi="Times New Roman"/>
                <w:sz w:val="20"/>
                <w:szCs w:val="20"/>
              </w:rPr>
              <w:t>%</w:t>
            </w:r>
          </w:p>
        </w:tc>
        <w:tc>
          <w:tcPr>
            <w:tcW w:w="2663" w:type="dxa"/>
            <w:shd w:val="clear" w:color="auto" w:fill="auto"/>
          </w:tcPr>
          <w:p w:rsidR="00E21B60" w:rsidRPr="006B3370" w:rsidRDefault="00E21B60" w:rsidP="00E21B60">
            <w:pPr>
              <w:spacing w:after="0" w:line="240" w:lineRule="auto"/>
              <w:ind w:left="60"/>
              <w:jc w:val="both"/>
              <w:rPr>
                <w:rFonts w:ascii="Times New Roman" w:hAnsi="Times New Roman"/>
                <w:sz w:val="20"/>
                <w:szCs w:val="20"/>
                <w:lang w:val="id-ID"/>
              </w:rPr>
            </w:pPr>
            <w:r w:rsidRPr="006B3370">
              <w:rPr>
                <w:rFonts w:ascii="Times New Roman" w:hAnsi="Times New Roman"/>
                <w:sz w:val="20"/>
                <w:szCs w:val="20"/>
                <w:lang w:val="sv-SE"/>
              </w:rPr>
              <w:t xml:space="preserve">Mengacu kondisi SKPD terakhir/updated Tahun </w:t>
            </w:r>
            <w:r w:rsidR="00FB69EE">
              <w:rPr>
                <w:rFonts w:ascii="Times New Roman" w:hAnsi="Times New Roman"/>
                <w:sz w:val="20"/>
                <w:szCs w:val="20"/>
                <w:lang w:val="sv-SE"/>
              </w:rPr>
              <w:t>2017</w:t>
            </w:r>
            <w:r w:rsidRPr="006B3370">
              <w:rPr>
                <w:rFonts w:ascii="Times New Roman" w:hAnsi="Times New Roman"/>
                <w:sz w:val="20"/>
                <w:szCs w:val="20"/>
                <w:lang w:val="sv-SE"/>
              </w:rPr>
              <w:t>.</w:t>
            </w:r>
          </w:p>
        </w:tc>
      </w:tr>
      <w:tr w:rsidR="00E21B60" w:rsidRPr="006B3370" w:rsidTr="00FE5BF7">
        <w:trPr>
          <w:trHeight w:val="1780"/>
          <w:jc w:val="center"/>
        </w:trPr>
        <w:tc>
          <w:tcPr>
            <w:tcW w:w="360" w:type="dxa"/>
            <w:vMerge/>
          </w:tcPr>
          <w:p w:rsidR="00E21B60" w:rsidRPr="006B3370" w:rsidRDefault="00E21B60" w:rsidP="00E21B60">
            <w:pPr>
              <w:spacing w:after="0" w:line="240" w:lineRule="auto"/>
              <w:jc w:val="center"/>
              <w:rPr>
                <w:rFonts w:ascii="Times New Roman" w:hAnsi="Times New Roman"/>
                <w:sz w:val="20"/>
                <w:szCs w:val="20"/>
                <w:lang w:val="id-ID"/>
              </w:rPr>
            </w:pPr>
          </w:p>
        </w:tc>
        <w:tc>
          <w:tcPr>
            <w:tcW w:w="2150" w:type="dxa"/>
            <w:vMerge/>
            <w:shd w:val="clear" w:color="auto" w:fill="auto"/>
          </w:tcPr>
          <w:p w:rsidR="00E21B60" w:rsidRPr="006B3370" w:rsidRDefault="00E21B60" w:rsidP="00E21B60">
            <w:pPr>
              <w:spacing w:after="0" w:line="240" w:lineRule="auto"/>
              <w:rPr>
                <w:rFonts w:ascii="Times New Roman" w:hAnsi="Times New Roman"/>
                <w:b/>
                <w:sz w:val="20"/>
                <w:szCs w:val="20"/>
                <w:lang w:val="id-ID"/>
              </w:rPr>
            </w:pPr>
          </w:p>
        </w:tc>
        <w:tc>
          <w:tcPr>
            <w:tcW w:w="2580" w:type="dxa"/>
            <w:vMerge/>
            <w:shd w:val="clear" w:color="auto" w:fill="auto"/>
            <w:vAlign w:val="center"/>
          </w:tcPr>
          <w:p w:rsidR="00E21B60" w:rsidRPr="006B3370" w:rsidRDefault="00E21B60" w:rsidP="00E21B60">
            <w:pPr>
              <w:spacing w:after="0" w:line="240" w:lineRule="auto"/>
              <w:jc w:val="both"/>
              <w:rPr>
                <w:rFonts w:ascii="Times New Roman" w:hAnsi="Times New Roman"/>
                <w:sz w:val="20"/>
                <w:szCs w:val="20"/>
                <w:lang w:val="id-ID"/>
              </w:rPr>
            </w:pPr>
          </w:p>
        </w:tc>
        <w:tc>
          <w:tcPr>
            <w:tcW w:w="420" w:type="dxa"/>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7</w:t>
            </w:r>
          </w:p>
        </w:tc>
        <w:tc>
          <w:tcPr>
            <w:tcW w:w="2052" w:type="dxa"/>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telah memenuhi persyaratan pendidikan pelatihan kepemimpinan</w:t>
            </w:r>
          </w:p>
        </w:tc>
        <w:tc>
          <w:tcPr>
            <w:tcW w:w="2301" w:type="dxa"/>
            <w:shd w:val="clear" w:color="auto" w:fill="FFFFFF"/>
            <w:vAlign w:val="center"/>
          </w:tcPr>
          <w:p w:rsidR="00E21B60" w:rsidRPr="006B3370" w:rsidRDefault="00E21B60" w:rsidP="00E21B60">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pejabat yang memenuhi persyaratan pendidikan pelatihan kepemimpinan dibagi jumlah total pejabat SKPD yang ada x 100%</w:t>
            </w:r>
          </w:p>
          <w:p w:rsidR="00E21B60" w:rsidRPr="006B3370" w:rsidRDefault="00E21B60" w:rsidP="00E21B60">
            <w:pPr>
              <w:spacing w:after="0" w:line="240" w:lineRule="auto"/>
              <w:jc w:val="both"/>
              <w:rPr>
                <w:rFonts w:ascii="Times New Roman" w:hAnsi="Times New Roman"/>
                <w:sz w:val="20"/>
                <w:szCs w:val="20"/>
              </w:rPr>
            </w:pPr>
          </w:p>
          <w:p w:rsidR="00E21B60" w:rsidRPr="006B3370" w:rsidRDefault="00E21B60" w:rsidP="0038127E">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 </w:t>
            </w:r>
            <w:r w:rsidR="0038127E" w:rsidRPr="006B3370">
              <w:rPr>
                <w:rFonts w:ascii="Times New Roman" w:hAnsi="Times New Roman"/>
                <w:sz w:val="20"/>
                <w:szCs w:val="20"/>
              </w:rPr>
              <w:t>5</w:t>
            </w:r>
            <w:r w:rsidRPr="006B3370">
              <w:rPr>
                <w:rFonts w:ascii="Times New Roman" w:hAnsi="Times New Roman"/>
                <w:sz w:val="20"/>
                <w:szCs w:val="20"/>
              </w:rPr>
              <w:t xml:space="preserve">  :  </w:t>
            </w:r>
            <w:r w:rsidR="0038127E" w:rsidRPr="006B3370">
              <w:rPr>
                <w:rFonts w:ascii="Times New Roman" w:hAnsi="Times New Roman"/>
                <w:sz w:val="20"/>
                <w:szCs w:val="20"/>
              </w:rPr>
              <w:t>9</w:t>
            </w:r>
            <w:r w:rsidRPr="006B3370">
              <w:rPr>
                <w:rFonts w:ascii="Times New Roman" w:hAnsi="Times New Roman"/>
                <w:sz w:val="20"/>
                <w:szCs w:val="20"/>
              </w:rPr>
              <w:t xml:space="preserve"> ] x 100 =  </w:t>
            </w:r>
            <w:r w:rsidR="0038127E" w:rsidRPr="006B3370">
              <w:rPr>
                <w:rFonts w:ascii="Times New Roman" w:hAnsi="Times New Roman"/>
                <w:sz w:val="20"/>
                <w:szCs w:val="20"/>
              </w:rPr>
              <w:t>55,56</w:t>
            </w:r>
            <w:r w:rsidRPr="006B3370">
              <w:rPr>
                <w:rFonts w:ascii="Times New Roman" w:hAnsi="Times New Roman"/>
                <w:sz w:val="20"/>
                <w:szCs w:val="20"/>
              </w:rPr>
              <w:t>%</w:t>
            </w:r>
          </w:p>
        </w:tc>
        <w:tc>
          <w:tcPr>
            <w:tcW w:w="204" w:type="dxa"/>
            <w:tcBorders>
              <w:right w:val="nil"/>
            </w:tcBorders>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E21B60" w:rsidRPr="006B3370" w:rsidRDefault="00E21B60" w:rsidP="00E21B60">
            <w:pPr>
              <w:spacing w:after="0" w:line="240"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memenuhi</w:t>
            </w:r>
            <w:r w:rsidRPr="006B3370">
              <w:rPr>
                <w:rFonts w:ascii="Times New Roman" w:hAnsi="Times New Roman"/>
                <w:sz w:val="20"/>
                <w:szCs w:val="20"/>
              </w:rPr>
              <w:t xml:space="preserve"> syarat diklatpim, sebanyak   </w:t>
            </w:r>
            <w:r w:rsidR="0038127E" w:rsidRPr="006B3370">
              <w:rPr>
                <w:rFonts w:ascii="Times New Roman" w:hAnsi="Times New Roman"/>
                <w:sz w:val="20"/>
                <w:szCs w:val="20"/>
              </w:rPr>
              <w:t>5</w:t>
            </w:r>
            <w:r w:rsidRPr="006B3370">
              <w:rPr>
                <w:rFonts w:ascii="Times New Roman" w:hAnsi="Times New Roman"/>
                <w:sz w:val="20"/>
                <w:szCs w:val="20"/>
              </w:rPr>
              <w:t xml:space="preserve">  org. </w:t>
            </w:r>
          </w:p>
          <w:p w:rsidR="00E21B60" w:rsidRPr="006B3370" w:rsidRDefault="00E21B60" w:rsidP="0038127E">
            <w:pPr>
              <w:spacing w:after="0" w:line="240" w:lineRule="auto"/>
              <w:rPr>
                <w:rFonts w:ascii="Times New Roman" w:hAnsi="Times New Roman"/>
                <w:sz w:val="20"/>
                <w:szCs w:val="20"/>
                <w:lang w:val="id-ID"/>
              </w:rPr>
            </w:pPr>
            <w:r w:rsidRPr="006B3370">
              <w:rPr>
                <w:rFonts w:ascii="Times New Roman" w:hAnsi="Times New Roman"/>
                <w:sz w:val="20"/>
                <w:szCs w:val="20"/>
                <w:lang w:val="id-ID"/>
              </w:rPr>
              <w:t>Pejabat</w:t>
            </w:r>
            <w:r w:rsidRPr="006B3370">
              <w:rPr>
                <w:rFonts w:ascii="Times New Roman" w:hAnsi="Times New Roman"/>
                <w:sz w:val="20"/>
                <w:szCs w:val="20"/>
              </w:rPr>
              <w:t xml:space="preserve"> yang ada, sebanyak  </w:t>
            </w:r>
            <w:r w:rsidR="0038127E" w:rsidRPr="006B3370">
              <w:rPr>
                <w:rFonts w:ascii="Times New Roman" w:hAnsi="Times New Roman"/>
                <w:sz w:val="20"/>
                <w:szCs w:val="20"/>
              </w:rPr>
              <w:t>9</w:t>
            </w:r>
            <w:r w:rsidRPr="006B3370">
              <w:rPr>
                <w:rFonts w:ascii="Times New Roman" w:hAnsi="Times New Roman"/>
                <w:sz w:val="20"/>
                <w:szCs w:val="20"/>
              </w:rPr>
              <w:t xml:space="preserve"> org.</w:t>
            </w:r>
          </w:p>
        </w:tc>
        <w:tc>
          <w:tcPr>
            <w:tcW w:w="1546" w:type="dxa"/>
          </w:tcPr>
          <w:p w:rsidR="00E21B60" w:rsidRPr="006B3370" w:rsidRDefault="0038127E" w:rsidP="0038127E">
            <w:pPr>
              <w:spacing w:after="0" w:line="240" w:lineRule="auto"/>
              <w:jc w:val="center"/>
              <w:rPr>
                <w:rFonts w:ascii="Times New Roman" w:hAnsi="Times New Roman"/>
                <w:sz w:val="20"/>
                <w:szCs w:val="20"/>
              </w:rPr>
            </w:pPr>
            <w:r w:rsidRPr="006B3370">
              <w:rPr>
                <w:rFonts w:ascii="Times New Roman" w:hAnsi="Times New Roman"/>
                <w:sz w:val="20"/>
                <w:szCs w:val="20"/>
              </w:rPr>
              <w:t>55,56</w:t>
            </w:r>
            <w:r w:rsidR="00E21B60" w:rsidRPr="006B3370">
              <w:rPr>
                <w:rFonts w:ascii="Times New Roman" w:hAnsi="Times New Roman"/>
                <w:sz w:val="20"/>
                <w:szCs w:val="20"/>
              </w:rPr>
              <w:t>%</w:t>
            </w:r>
          </w:p>
        </w:tc>
        <w:tc>
          <w:tcPr>
            <w:tcW w:w="2663" w:type="dxa"/>
          </w:tcPr>
          <w:p w:rsidR="00E21B60" w:rsidRPr="006B3370" w:rsidRDefault="00E21B60" w:rsidP="00E21B60">
            <w:pPr>
              <w:spacing w:after="0" w:line="240" w:lineRule="auto"/>
              <w:ind w:left="60"/>
              <w:rPr>
                <w:rFonts w:ascii="Times New Roman" w:hAnsi="Times New Roman"/>
                <w:sz w:val="20"/>
                <w:szCs w:val="20"/>
                <w:lang w:val="id-ID"/>
              </w:rPr>
            </w:pPr>
            <w:r w:rsidRPr="006B3370">
              <w:rPr>
                <w:rFonts w:ascii="Times New Roman" w:hAnsi="Times New Roman"/>
                <w:sz w:val="20"/>
                <w:szCs w:val="20"/>
                <w:lang w:val="sv-SE"/>
              </w:rPr>
              <w:t xml:space="preserve">Mengacu kondisi terakhir/updated Tahun </w:t>
            </w:r>
            <w:r w:rsidR="00492C4D">
              <w:rPr>
                <w:rFonts w:ascii="Times New Roman" w:hAnsi="Times New Roman"/>
                <w:sz w:val="20"/>
                <w:szCs w:val="20"/>
                <w:lang w:val="sv-SE"/>
              </w:rPr>
              <w:t>2017</w:t>
            </w:r>
            <w:r w:rsidRPr="006B3370">
              <w:rPr>
                <w:rFonts w:ascii="Times New Roman" w:hAnsi="Times New Roman"/>
                <w:sz w:val="20"/>
                <w:szCs w:val="20"/>
                <w:lang w:val="sv-SE"/>
              </w:rPr>
              <w:t>.</w:t>
            </w:r>
          </w:p>
        </w:tc>
      </w:tr>
      <w:tr w:rsidR="00E21B60" w:rsidRPr="006B3370" w:rsidTr="00FE5BF7">
        <w:trPr>
          <w:trHeight w:val="1506"/>
          <w:jc w:val="center"/>
        </w:trPr>
        <w:tc>
          <w:tcPr>
            <w:tcW w:w="360" w:type="dxa"/>
            <w:vMerge/>
            <w:tcBorders>
              <w:bottom w:val="nil"/>
            </w:tcBorders>
          </w:tcPr>
          <w:p w:rsidR="00E21B60" w:rsidRPr="006B3370" w:rsidRDefault="00E21B60" w:rsidP="00E21B60">
            <w:pPr>
              <w:spacing w:after="0" w:line="240" w:lineRule="auto"/>
              <w:jc w:val="center"/>
              <w:rPr>
                <w:rFonts w:ascii="Times New Roman" w:hAnsi="Times New Roman"/>
                <w:sz w:val="20"/>
                <w:szCs w:val="20"/>
                <w:lang w:val="id-ID"/>
              </w:rPr>
            </w:pPr>
          </w:p>
        </w:tc>
        <w:tc>
          <w:tcPr>
            <w:tcW w:w="2150" w:type="dxa"/>
            <w:vMerge/>
            <w:tcBorders>
              <w:bottom w:val="nil"/>
            </w:tcBorders>
            <w:shd w:val="clear" w:color="auto" w:fill="auto"/>
          </w:tcPr>
          <w:p w:rsidR="00E21B60" w:rsidRPr="006B3370" w:rsidRDefault="00E21B60" w:rsidP="00E21B60">
            <w:pPr>
              <w:spacing w:after="0" w:line="240" w:lineRule="auto"/>
              <w:rPr>
                <w:rFonts w:ascii="Times New Roman" w:hAnsi="Times New Roman"/>
                <w:b/>
                <w:sz w:val="20"/>
                <w:szCs w:val="20"/>
                <w:lang w:val="id-ID"/>
              </w:rPr>
            </w:pPr>
          </w:p>
        </w:tc>
        <w:tc>
          <w:tcPr>
            <w:tcW w:w="2580" w:type="dxa"/>
            <w:vMerge/>
            <w:tcBorders>
              <w:bottom w:val="nil"/>
            </w:tcBorders>
            <w:shd w:val="clear" w:color="auto" w:fill="auto"/>
            <w:vAlign w:val="center"/>
          </w:tcPr>
          <w:p w:rsidR="00E21B60" w:rsidRPr="006B3370" w:rsidRDefault="00E21B60" w:rsidP="00E21B60">
            <w:pPr>
              <w:spacing w:after="0" w:line="240" w:lineRule="auto"/>
              <w:jc w:val="both"/>
              <w:rPr>
                <w:rFonts w:ascii="Times New Roman" w:hAnsi="Times New Roman"/>
                <w:sz w:val="20"/>
                <w:szCs w:val="20"/>
                <w:lang w:val="id-ID"/>
              </w:rPr>
            </w:pPr>
          </w:p>
        </w:tc>
        <w:tc>
          <w:tcPr>
            <w:tcW w:w="420" w:type="dxa"/>
            <w:tcBorders>
              <w:bottom w:val="nil"/>
            </w:tcBorders>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8</w:t>
            </w:r>
          </w:p>
        </w:tc>
        <w:tc>
          <w:tcPr>
            <w:tcW w:w="2052" w:type="dxa"/>
            <w:vMerge w:val="restart"/>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Pejabat yang telah memenuhi persyaratan kepangkatan</w:t>
            </w:r>
          </w:p>
        </w:tc>
        <w:tc>
          <w:tcPr>
            <w:tcW w:w="2301" w:type="dxa"/>
            <w:vMerge w:val="restart"/>
            <w:shd w:val="clear" w:color="auto" w:fill="FFFFFF"/>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lang w:val="id-ID"/>
              </w:rPr>
              <w:t>Jumlah pejabat yang memenuhi persyaratan kepangkatan dibagi Jumlah total pejabat SKPD yang ada x 100%</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492C4D">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 </w:t>
            </w:r>
            <w:r w:rsidR="0038127E" w:rsidRPr="006B3370">
              <w:rPr>
                <w:rFonts w:ascii="Times New Roman" w:hAnsi="Times New Roman"/>
                <w:sz w:val="20"/>
                <w:szCs w:val="20"/>
              </w:rPr>
              <w:t>9</w:t>
            </w:r>
            <w:r w:rsidR="00C71783" w:rsidRPr="006B3370">
              <w:rPr>
                <w:rFonts w:ascii="Times New Roman" w:hAnsi="Times New Roman"/>
                <w:sz w:val="20"/>
                <w:szCs w:val="20"/>
              </w:rPr>
              <w:t xml:space="preserve">  : </w:t>
            </w:r>
            <w:r w:rsidR="00492C4D">
              <w:rPr>
                <w:rFonts w:ascii="Times New Roman" w:hAnsi="Times New Roman"/>
                <w:sz w:val="20"/>
                <w:szCs w:val="20"/>
              </w:rPr>
              <w:t>9</w:t>
            </w:r>
            <w:r w:rsidRPr="006B3370">
              <w:rPr>
                <w:rFonts w:ascii="Times New Roman" w:hAnsi="Times New Roman"/>
                <w:sz w:val="20"/>
                <w:szCs w:val="20"/>
              </w:rPr>
              <w:t xml:space="preserve">] x 100 =  </w:t>
            </w:r>
            <w:r w:rsidR="00C71783" w:rsidRPr="006B3370">
              <w:rPr>
                <w:rFonts w:ascii="Times New Roman" w:hAnsi="Times New Roman"/>
                <w:sz w:val="20"/>
                <w:szCs w:val="20"/>
              </w:rPr>
              <w:t>100</w:t>
            </w:r>
            <w:r w:rsidRPr="006B3370">
              <w:rPr>
                <w:rFonts w:ascii="Times New Roman" w:hAnsi="Times New Roman"/>
                <w:sz w:val="20"/>
                <w:szCs w:val="20"/>
              </w:rPr>
              <w:t>%</w:t>
            </w:r>
          </w:p>
        </w:tc>
        <w:tc>
          <w:tcPr>
            <w:tcW w:w="204" w:type="dxa"/>
            <w:vMerge w:val="restart"/>
            <w:tcBorders>
              <w:right w:val="nil"/>
            </w:tcBorders>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p w:rsidR="00E21B60" w:rsidRPr="006B3370" w:rsidRDefault="00E21B60" w:rsidP="00E21B60">
            <w:pPr>
              <w:spacing w:after="0" w:line="240" w:lineRule="auto"/>
              <w:rPr>
                <w:rFonts w:ascii="Times New Roman" w:hAnsi="Times New Roman"/>
                <w:sz w:val="20"/>
                <w:szCs w:val="20"/>
              </w:rPr>
            </w:pPr>
          </w:p>
          <w:p w:rsidR="00C71783" w:rsidRPr="006B3370" w:rsidRDefault="00C71783"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vMerge w:val="restart"/>
            <w:tcBorders>
              <w:left w:val="nil"/>
            </w:tcBorders>
          </w:tcPr>
          <w:p w:rsidR="00E21B60" w:rsidRPr="006B3370" w:rsidRDefault="00E21B60" w:rsidP="00E21B60">
            <w:pPr>
              <w:spacing w:after="0" w:line="240"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 xml:space="preserve">ejabat </w:t>
            </w:r>
            <w:r w:rsidRPr="006B3370">
              <w:rPr>
                <w:rFonts w:ascii="Times New Roman" w:hAnsi="Times New Roman"/>
                <w:sz w:val="20"/>
                <w:szCs w:val="20"/>
              </w:rPr>
              <w:t xml:space="preserve">yang memenuhi kepangkatan, sebanyak  </w:t>
            </w:r>
            <w:r w:rsidR="0038127E" w:rsidRPr="006B3370">
              <w:rPr>
                <w:rFonts w:ascii="Times New Roman" w:hAnsi="Times New Roman"/>
                <w:sz w:val="20"/>
                <w:szCs w:val="20"/>
              </w:rPr>
              <w:t>9</w:t>
            </w:r>
            <w:r w:rsidRPr="006B3370">
              <w:rPr>
                <w:rFonts w:ascii="Times New Roman" w:hAnsi="Times New Roman"/>
                <w:sz w:val="20"/>
                <w:szCs w:val="20"/>
              </w:rPr>
              <w:t xml:space="preserve">  org.</w:t>
            </w:r>
          </w:p>
          <w:p w:rsidR="00E21B60" w:rsidRPr="006B3370" w:rsidRDefault="00E21B60" w:rsidP="00E21B60">
            <w:pPr>
              <w:spacing w:after="0" w:line="240" w:lineRule="auto"/>
              <w:ind w:left="216"/>
              <w:rPr>
                <w:rFonts w:ascii="Times New Roman" w:hAnsi="Times New Roman"/>
                <w:sz w:val="20"/>
                <w:szCs w:val="20"/>
                <w:lang w:val="id-ID"/>
              </w:rPr>
            </w:pPr>
          </w:p>
          <w:p w:rsidR="00E21B60" w:rsidRPr="006B3370" w:rsidRDefault="00492C4D" w:rsidP="0038127E">
            <w:pPr>
              <w:spacing w:after="0" w:line="240" w:lineRule="auto"/>
              <w:rPr>
                <w:rFonts w:ascii="Times New Roman" w:hAnsi="Times New Roman"/>
                <w:sz w:val="20"/>
                <w:szCs w:val="20"/>
                <w:lang w:val="id-ID"/>
              </w:rPr>
            </w:pPr>
            <w:r>
              <w:rPr>
                <w:rFonts w:ascii="Times New Roman" w:hAnsi="Times New Roman"/>
                <w:sz w:val="20"/>
                <w:szCs w:val="20"/>
              </w:rPr>
              <w:t>Jabatan  yang ada, sebanyak 9</w:t>
            </w:r>
            <w:r w:rsidR="00E21B60" w:rsidRPr="006B3370">
              <w:rPr>
                <w:rFonts w:ascii="Times New Roman" w:hAnsi="Times New Roman"/>
                <w:sz w:val="20"/>
                <w:szCs w:val="20"/>
              </w:rPr>
              <w:t xml:space="preserve">  org</w:t>
            </w:r>
          </w:p>
        </w:tc>
        <w:tc>
          <w:tcPr>
            <w:tcW w:w="1546" w:type="dxa"/>
            <w:vMerge w:val="restart"/>
          </w:tcPr>
          <w:p w:rsidR="00E21B60" w:rsidRPr="006B3370" w:rsidRDefault="00492C4D" w:rsidP="00E21B60">
            <w:pPr>
              <w:spacing w:after="0" w:line="240" w:lineRule="auto"/>
              <w:jc w:val="center"/>
              <w:rPr>
                <w:rFonts w:ascii="Times New Roman" w:hAnsi="Times New Roman"/>
                <w:sz w:val="20"/>
                <w:szCs w:val="20"/>
              </w:rPr>
            </w:pPr>
            <w:r>
              <w:rPr>
                <w:rFonts w:ascii="Times New Roman" w:hAnsi="Times New Roman"/>
                <w:sz w:val="20"/>
                <w:szCs w:val="20"/>
              </w:rPr>
              <w:t>10</w:t>
            </w:r>
            <w:r w:rsidR="000A61A6">
              <w:rPr>
                <w:rFonts w:ascii="Times New Roman" w:hAnsi="Times New Roman"/>
                <w:sz w:val="20"/>
                <w:szCs w:val="20"/>
              </w:rPr>
              <w:t>0</w:t>
            </w:r>
            <w:r w:rsidR="00E21B60" w:rsidRPr="006B3370">
              <w:rPr>
                <w:rFonts w:ascii="Times New Roman" w:hAnsi="Times New Roman"/>
                <w:sz w:val="20"/>
                <w:szCs w:val="20"/>
              </w:rPr>
              <w:t>%</w:t>
            </w:r>
          </w:p>
        </w:tc>
        <w:tc>
          <w:tcPr>
            <w:tcW w:w="2663" w:type="dxa"/>
            <w:vMerge w:val="restart"/>
          </w:tcPr>
          <w:p w:rsidR="00E21B60" w:rsidRPr="006B3370" w:rsidRDefault="00E21B60" w:rsidP="00E21B60">
            <w:pPr>
              <w:spacing w:after="0" w:line="240" w:lineRule="auto"/>
              <w:ind w:left="60"/>
              <w:rPr>
                <w:rFonts w:ascii="Times New Roman" w:hAnsi="Times New Roman"/>
                <w:sz w:val="20"/>
                <w:szCs w:val="20"/>
                <w:lang w:val="id-ID"/>
              </w:rPr>
            </w:pPr>
            <w:r w:rsidRPr="006B3370">
              <w:rPr>
                <w:rFonts w:ascii="Times New Roman" w:hAnsi="Times New Roman"/>
                <w:sz w:val="20"/>
                <w:szCs w:val="20"/>
                <w:lang w:val="sv-SE"/>
              </w:rPr>
              <w:t>Mengacu</w:t>
            </w:r>
            <w:r w:rsidR="00492C4D">
              <w:rPr>
                <w:rFonts w:ascii="Times New Roman" w:hAnsi="Times New Roman"/>
                <w:sz w:val="20"/>
                <w:szCs w:val="20"/>
                <w:lang w:val="sv-SE"/>
              </w:rPr>
              <w:t xml:space="preserve"> kondisi terakhir/updated Tahun 2017</w:t>
            </w:r>
            <w:r w:rsidRPr="006B3370">
              <w:rPr>
                <w:rFonts w:ascii="Times New Roman" w:hAnsi="Times New Roman"/>
                <w:sz w:val="20"/>
                <w:szCs w:val="20"/>
                <w:lang w:val="sv-SE"/>
              </w:rPr>
              <w:t>.</w:t>
            </w:r>
          </w:p>
        </w:tc>
      </w:tr>
      <w:tr w:rsidR="00E21B60" w:rsidRPr="006B3370" w:rsidTr="00FE5BF7">
        <w:trPr>
          <w:trHeight w:val="390"/>
          <w:jc w:val="center"/>
        </w:trPr>
        <w:tc>
          <w:tcPr>
            <w:tcW w:w="360" w:type="dxa"/>
            <w:tcBorders>
              <w:top w:val="nil"/>
            </w:tcBorders>
          </w:tcPr>
          <w:p w:rsidR="00E21B60" w:rsidRPr="006B3370" w:rsidRDefault="00E21B60" w:rsidP="00E21B60">
            <w:pPr>
              <w:spacing w:after="0" w:line="240" w:lineRule="auto"/>
              <w:jc w:val="center"/>
              <w:rPr>
                <w:rFonts w:ascii="Times New Roman" w:hAnsi="Times New Roman"/>
                <w:sz w:val="20"/>
                <w:szCs w:val="20"/>
                <w:lang w:val="id-ID"/>
              </w:rPr>
            </w:pPr>
          </w:p>
        </w:tc>
        <w:tc>
          <w:tcPr>
            <w:tcW w:w="2150" w:type="dxa"/>
            <w:tcBorders>
              <w:top w:val="nil"/>
            </w:tcBorders>
            <w:shd w:val="clear" w:color="auto" w:fill="auto"/>
          </w:tcPr>
          <w:p w:rsidR="00E21B60" w:rsidRPr="006B3370" w:rsidRDefault="00E21B60" w:rsidP="00E21B60">
            <w:pPr>
              <w:spacing w:after="0" w:line="240" w:lineRule="auto"/>
              <w:rPr>
                <w:rFonts w:ascii="Times New Roman" w:hAnsi="Times New Roman"/>
                <w:b/>
                <w:sz w:val="20"/>
                <w:szCs w:val="20"/>
                <w:lang w:val="id-ID"/>
              </w:rPr>
            </w:pPr>
          </w:p>
        </w:tc>
        <w:tc>
          <w:tcPr>
            <w:tcW w:w="2580" w:type="dxa"/>
            <w:tcBorders>
              <w:top w:val="nil"/>
            </w:tcBorders>
            <w:shd w:val="clear" w:color="auto" w:fill="auto"/>
            <w:vAlign w:val="center"/>
          </w:tcPr>
          <w:p w:rsidR="00E21B60" w:rsidRPr="006B3370" w:rsidRDefault="00E21B60" w:rsidP="00E21B60">
            <w:pPr>
              <w:spacing w:after="0" w:line="240" w:lineRule="auto"/>
              <w:jc w:val="both"/>
              <w:rPr>
                <w:rFonts w:ascii="Times New Roman" w:hAnsi="Times New Roman"/>
                <w:sz w:val="20"/>
                <w:szCs w:val="20"/>
                <w:lang w:val="id-ID"/>
              </w:rPr>
            </w:pPr>
          </w:p>
        </w:tc>
        <w:tc>
          <w:tcPr>
            <w:tcW w:w="420" w:type="dxa"/>
            <w:tcBorders>
              <w:top w:val="nil"/>
            </w:tcBorders>
            <w:vAlign w:val="center"/>
          </w:tcPr>
          <w:p w:rsidR="00E21B60" w:rsidRPr="006B3370" w:rsidRDefault="00E21B60" w:rsidP="00E21B60">
            <w:pPr>
              <w:spacing w:after="0" w:line="240" w:lineRule="auto"/>
              <w:jc w:val="both"/>
              <w:rPr>
                <w:rFonts w:ascii="Times New Roman" w:hAnsi="Times New Roman"/>
                <w:sz w:val="20"/>
                <w:szCs w:val="20"/>
                <w:lang w:val="id-ID"/>
              </w:rPr>
            </w:pPr>
          </w:p>
        </w:tc>
        <w:tc>
          <w:tcPr>
            <w:tcW w:w="2052" w:type="dxa"/>
            <w:vMerge/>
            <w:shd w:val="clear" w:color="auto" w:fill="auto"/>
            <w:vAlign w:val="center"/>
          </w:tcPr>
          <w:p w:rsidR="00E21B60" w:rsidRPr="006B3370" w:rsidRDefault="00E21B60" w:rsidP="00E21B60">
            <w:pPr>
              <w:spacing w:after="0" w:line="240" w:lineRule="auto"/>
              <w:rPr>
                <w:rFonts w:ascii="Times New Roman" w:hAnsi="Times New Roman"/>
                <w:sz w:val="20"/>
                <w:szCs w:val="20"/>
                <w:lang w:val="id-ID"/>
              </w:rPr>
            </w:pPr>
          </w:p>
        </w:tc>
        <w:tc>
          <w:tcPr>
            <w:tcW w:w="2301" w:type="dxa"/>
            <w:vMerge/>
            <w:shd w:val="clear" w:color="auto" w:fill="FFFFFF"/>
            <w:vAlign w:val="center"/>
          </w:tcPr>
          <w:p w:rsidR="00E21B60" w:rsidRPr="006B3370" w:rsidRDefault="00E21B60" w:rsidP="00E21B60">
            <w:pPr>
              <w:spacing w:after="0" w:line="240" w:lineRule="auto"/>
              <w:jc w:val="both"/>
              <w:rPr>
                <w:rFonts w:ascii="Times New Roman" w:hAnsi="Times New Roman"/>
                <w:sz w:val="20"/>
                <w:szCs w:val="20"/>
                <w:lang w:val="id-ID"/>
              </w:rPr>
            </w:pPr>
          </w:p>
        </w:tc>
        <w:tc>
          <w:tcPr>
            <w:tcW w:w="204" w:type="dxa"/>
            <w:vMerge/>
            <w:tcBorders>
              <w:right w:val="nil"/>
            </w:tcBorders>
          </w:tcPr>
          <w:p w:rsidR="00E21B60" w:rsidRPr="006B3370" w:rsidRDefault="00E21B60" w:rsidP="00E21B60">
            <w:pPr>
              <w:numPr>
                <w:ilvl w:val="0"/>
                <w:numId w:val="2"/>
              </w:numPr>
              <w:tabs>
                <w:tab w:val="clear" w:pos="720"/>
                <w:tab w:val="num" w:pos="240"/>
                <w:tab w:val="num" w:pos="450"/>
              </w:tabs>
              <w:spacing w:after="0" w:line="240" w:lineRule="auto"/>
              <w:ind w:left="216" w:hanging="240"/>
              <w:rPr>
                <w:rFonts w:ascii="Times New Roman" w:hAnsi="Times New Roman"/>
                <w:sz w:val="20"/>
                <w:szCs w:val="20"/>
              </w:rPr>
            </w:pPr>
          </w:p>
        </w:tc>
        <w:tc>
          <w:tcPr>
            <w:tcW w:w="2610" w:type="dxa"/>
            <w:vMerge/>
            <w:tcBorders>
              <w:left w:val="nil"/>
            </w:tcBorders>
          </w:tcPr>
          <w:p w:rsidR="00E21B60" w:rsidRPr="006B3370" w:rsidRDefault="00E21B60" w:rsidP="00E21B60">
            <w:pPr>
              <w:numPr>
                <w:ilvl w:val="0"/>
                <w:numId w:val="2"/>
              </w:numPr>
              <w:tabs>
                <w:tab w:val="clear" w:pos="720"/>
                <w:tab w:val="num" w:pos="240"/>
                <w:tab w:val="num" w:pos="450"/>
              </w:tabs>
              <w:spacing w:after="0" w:line="240" w:lineRule="auto"/>
              <w:ind w:left="216" w:hanging="240"/>
              <w:rPr>
                <w:rFonts w:ascii="Times New Roman" w:hAnsi="Times New Roman"/>
                <w:sz w:val="20"/>
                <w:szCs w:val="20"/>
              </w:rPr>
            </w:pPr>
          </w:p>
        </w:tc>
        <w:tc>
          <w:tcPr>
            <w:tcW w:w="1546" w:type="dxa"/>
            <w:vMerge/>
          </w:tcPr>
          <w:p w:rsidR="00E21B60" w:rsidRPr="006B3370" w:rsidRDefault="00E21B60" w:rsidP="00E21B60">
            <w:pPr>
              <w:spacing w:after="0" w:line="240" w:lineRule="auto"/>
              <w:jc w:val="center"/>
              <w:rPr>
                <w:rFonts w:ascii="Times New Roman" w:hAnsi="Times New Roman"/>
                <w:sz w:val="20"/>
                <w:szCs w:val="20"/>
                <w:lang w:val="id-ID"/>
              </w:rPr>
            </w:pPr>
          </w:p>
        </w:tc>
        <w:tc>
          <w:tcPr>
            <w:tcW w:w="2663" w:type="dxa"/>
            <w:vMerge/>
          </w:tcPr>
          <w:p w:rsidR="00E21B60" w:rsidRPr="006B3370" w:rsidRDefault="00E21B60" w:rsidP="00E21B60">
            <w:pPr>
              <w:spacing w:after="0" w:line="240" w:lineRule="auto"/>
              <w:ind w:left="60"/>
              <w:jc w:val="both"/>
              <w:rPr>
                <w:rFonts w:ascii="Times New Roman" w:hAnsi="Times New Roman"/>
                <w:sz w:val="20"/>
                <w:szCs w:val="20"/>
                <w:lang w:val="sv-SE"/>
              </w:rPr>
            </w:pPr>
          </w:p>
        </w:tc>
      </w:tr>
      <w:tr w:rsidR="00E21B60" w:rsidRPr="006B3370" w:rsidTr="00C71783">
        <w:trPr>
          <w:trHeight w:val="2010"/>
          <w:jc w:val="center"/>
        </w:trPr>
        <w:tc>
          <w:tcPr>
            <w:tcW w:w="360" w:type="dxa"/>
            <w:vMerge w:val="restart"/>
          </w:tcPr>
          <w:p w:rsidR="00E21B60" w:rsidRPr="006B3370" w:rsidRDefault="00E21B60" w:rsidP="00E21B60">
            <w:pPr>
              <w:spacing w:after="0" w:line="240" w:lineRule="auto"/>
              <w:jc w:val="center"/>
              <w:rPr>
                <w:rFonts w:ascii="Times New Roman" w:hAnsi="Times New Roman"/>
                <w:sz w:val="20"/>
                <w:szCs w:val="20"/>
                <w:lang w:val="id-ID"/>
              </w:rPr>
            </w:pPr>
            <w:r w:rsidRPr="006B3370">
              <w:rPr>
                <w:rFonts w:ascii="Times New Roman" w:hAnsi="Times New Roman"/>
                <w:sz w:val="20"/>
                <w:szCs w:val="20"/>
                <w:lang w:val="id-ID"/>
              </w:rPr>
              <w:t>5</w:t>
            </w:r>
          </w:p>
        </w:tc>
        <w:tc>
          <w:tcPr>
            <w:tcW w:w="2150" w:type="dxa"/>
            <w:vMerge w:val="restart"/>
            <w:shd w:val="clear" w:color="auto" w:fill="auto"/>
          </w:tcPr>
          <w:p w:rsidR="00E21B60" w:rsidRPr="006B3370" w:rsidRDefault="00E21B60" w:rsidP="00E21B60">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 xml:space="preserve">PERENCANAAN PEMBANGUNAN DAERAH </w:t>
            </w:r>
          </w:p>
          <w:p w:rsidR="00E21B60" w:rsidRPr="006B3370" w:rsidRDefault="00E21B60" w:rsidP="00E21B60">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Kelengkapan dokumen perencanaan pembangunan yang dimiliki oleh SKPD</w:t>
            </w:r>
          </w:p>
        </w:tc>
        <w:tc>
          <w:tcPr>
            <w:tcW w:w="420" w:type="dxa"/>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9</w:t>
            </w:r>
          </w:p>
        </w:tc>
        <w:tc>
          <w:tcPr>
            <w:tcW w:w="2052" w:type="dxa"/>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dokumen perencanaan pembangunan di SKPD</w:t>
            </w:r>
          </w:p>
          <w:p w:rsidR="00E21B60" w:rsidRPr="006B3370" w:rsidRDefault="00E21B60" w:rsidP="00E21B60">
            <w:pPr>
              <w:spacing w:after="0" w:line="240" w:lineRule="auto"/>
              <w:ind w:left="126" w:hanging="126"/>
              <w:rPr>
                <w:rFonts w:ascii="Times New Roman" w:hAnsi="Times New Roman"/>
                <w:sz w:val="20"/>
                <w:szCs w:val="20"/>
                <w:lang w:val="id-ID"/>
              </w:rPr>
            </w:pPr>
            <w:r w:rsidRPr="006B3370">
              <w:rPr>
                <w:rFonts w:ascii="Times New Roman" w:hAnsi="Times New Roman"/>
                <w:sz w:val="20"/>
                <w:szCs w:val="20"/>
                <w:lang w:val="id-ID"/>
              </w:rPr>
              <w:t>-RENSTRA    SKPD</w:t>
            </w:r>
          </w:p>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-RENJA SKPD</w:t>
            </w:r>
          </w:p>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-RKA-SKPD</w:t>
            </w:r>
          </w:p>
        </w:tc>
        <w:tc>
          <w:tcPr>
            <w:tcW w:w="2301" w:type="dxa"/>
            <w:shd w:val="clear" w:color="auto" w:fill="FFFFFF"/>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lang w:val="id-ID"/>
              </w:rPr>
              <w:t>Ada atau tidak ada  dokumen perencanaan SKPD berikut jumlahnya</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jc w:val="both"/>
              <w:rPr>
                <w:rFonts w:ascii="Times New Roman" w:hAnsi="Times New Roman"/>
                <w:sz w:val="20"/>
                <w:szCs w:val="20"/>
              </w:rPr>
            </w:pPr>
            <w:r w:rsidRPr="006B3370">
              <w:rPr>
                <w:rFonts w:ascii="Times New Roman" w:hAnsi="Times New Roman"/>
                <w:sz w:val="20"/>
                <w:szCs w:val="20"/>
              </w:rPr>
              <w:t xml:space="preserve">Ada </w:t>
            </w:r>
          </w:p>
          <w:p w:rsidR="00E21B60" w:rsidRPr="006B3370" w:rsidRDefault="00E21B60" w:rsidP="00C71783">
            <w:pPr>
              <w:spacing w:after="0" w:line="240" w:lineRule="auto"/>
              <w:jc w:val="both"/>
              <w:rPr>
                <w:rFonts w:ascii="Times New Roman" w:hAnsi="Times New Roman"/>
                <w:sz w:val="20"/>
                <w:szCs w:val="20"/>
                <w:lang w:val="id-ID"/>
              </w:rPr>
            </w:pPr>
            <w:r w:rsidRPr="006B3370">
              <w:rPr>
                <w:rFonts w:ascii="Times New Roman" w:hAnsi="Times New Roman"/>
                <w:sz w:val="20"/>
                <w:szCs w:val="20"/>
              </w:rPr>
              <w:t>Jumlahnya</w:t>
            </w:r>
            <w:r w:rsidR="00C71783" w:rsidRPr="006B3370">
              <w:rPr>
                <w:rFonts w:ascii="Times New Roman" w:hAnsi="Times New Roman"/>
                <w:sz w:val="20"/>
                <w:szCs w:val="20"/>
              </w:rPr>
              <w:t xml:space="preserve"> 3 jenis</w:t>
            </w:r>
          </w:p>
        </w:tc>
        <w:tc>
          <w:tcPr>
            <w:tcW w:w="204" w:type="dxa"/>
            <w:tcBorders>
              <w:right w:val="nil"/>
            </w:tcBorders>
          </w:tcPr>
          <w:p w:rsidR="00E21B60" w:rsidRPr="006B3370" w:rsidRDefault="00E21B60" w:rsidP="00E21B60">
            <w:pPr>
              <w:spacing w:after="0" w:line="240" w:lineRule="auto"/>
              <w:ind w:left="192"/>
              <w:rPr>
                <w:rFonts w:ascii="Times New Roman" w:hAnsi="Times New Roman"/>
                <w:sz w:val="20"/>
                <w:szCs w:val="20"/>
              </w:rPr>
            </w:pPr>
          </w:p>
        </w:tc>
        <w:tc>
          <w:tcPr>
            <w:tcW w:w="2610" w:type="dxa"/>
            <w:tcBorders>
              <w:left w:val="nil"/>
            </w:tcBorders>
          </w:tcPr>
          <w:p w:rsidR="00E21B60" w:rsidRPr="006B3370" w:rsidRDefault="00E21B60" w:rsidP="00E21B60">
            <w:pPr>
              <w:spacing w:after="0" w:line="240" w:lineRule="auto"/>
              <w:ind w:left="192"/>
              <w:rPr>
                <w:rFonts w:ascii="Times New Roman" w:hAnsi="Times New Roman"/>
                <w:sz w:val="20"/>
                <w:szCs w:val="20"/>
              </w:rPr>
            </w:pPr>
            <w:r w:rsidRPr="006B3370">
              <w:rPr>
                <w:rFonts w:ascii="Times New Roman" w:hAnsi="Times New Roman"/>
                <w:sz w:val="20"/>
                <w:szCs w:val="20"/>
              </w:rPr>
              <w:t>Apabila Ada.</w:t>
            </w:r>
          </w:p>
          <w:p w:rsidR="00E21B60" w:rsidRPr="006B3370" w:rsidRDefault="00E21B60" w:rsidP="00E21B60">
            <w:pPr>
              <w:spacing w:after="0" w:line="240" w:lineRule="auto"/>
              <w:ind w:left="192"/>
              <w:rPr>
                <w:rFonts w:ascii="Times New Roman" w:hAnsi="Times New Roman"/>
                <w:sz w:val="20"/>
                <w:szCs w:val="20"/>
              </w:rPr>
            </w:pPr>
            <w:r w:rsidRPr="006B3370">
              <w:rPr>
                <w:rFonts w:ascii="Times New Roman" w:hAnsi="Times New Roman"/>
                <w:sz w:val="20"/>
                <w:szCs w:val="20"/>
              </w:rPr>
              <w:t xml:space="preserve">Sebutkan dokumen yang ada tahun </w:t>
            </w:r>
            <w:r w:rsidR="00693FFB" w:rsidRPr="006B3370">
              <w:rPr>
                <w:rFonts w:ascii="Times New Roman" w:hAnsi="Times New Roman"/>
                <w:sz w:val="20"/>
                <w:szCs w:val="20"/>
              </w:rPr>
              <w:t>2015</w:t>
            </w:r>
            <w:r w:rsidRPr="006B3370">
              <w:rPr>
                <w:rFonts w:ascii="Times New Roman" w:hAnsi="Times New Roman"/>
                <w:sz w:val="20"/>
                <w:szCs w:val="20"/>
              </w:rPr>
              <w:t>, sebanyak 3  jenis, yg terdiri dari:</w:t>
            </w:r>
          </w:p>
          <w:p w:rsidR="00C71783" w:rsidRPr="006B3370" w:rsidRDefault="00C71783" w:rsidP="00E21B60">
            <w:pPr>
              <w:spacing w:after="0" w:line="240" w:lineRule="auto"/>
              <w:ind w:left="192"/>
              <w:rPr>
                <w:rFonts w:ascii="Times New Roman" w:hAnsi="Times New Roman"/>
                <w:sz w:val="20"/>
                <w:szCs w:val="20"/>
              </w:rPr>
            </w:pPr>
          </w:p>
          <w:p w:rsidR="00E21B60" w:rsidRPr="006B3370" w:rsidRDefault="00E21B60" w:rsidP="00E21B60">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 xml:space="preserve"> Renstra</w:t>
            </w:r>
          </w:p>
          <w:p w:rsidR="00E21B60" w:rsidRPr="006B3370" w:rsidRDefault="00E21B60" w:rsidP="00E21B60">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2. </w:t>
            </w:r>
            <w:r w:rsidRPr="006B3370">
              <w:rPr>
                <w:rFonts w:ascii="Times New Roman" w:hAnsi="Times New Roman"/>
                <w:sz w:val="20"/>
                <w:szCs w:val="20"/>
              </w:rPr>
              <w:t xml:space="preserve"> Renja SKPD</w:t>
            </w:r>
          </w:p>
          <w:p w:rsidR="00E21B60" w:rsidRPr="006B3370" w:rsidRDefault="00E21B60" w:rsidP="00E21B60">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 xml:space="preserve"> RKA</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p>
        </w:tc>
        <w:tc>
          <w:tcPr>
            <w:tcW w:w="1546" w:type="dxa"/>
          </w:tcPr>
          <w:p w:rsidR="00E21B60" w:rsidRPr="006B3370" w:rsidRDefault="00E21B60" w:rsidP="00E21B60">
            <w:pPr>
              <w:spacing w:after="0" w:line="240" w:lineRule="auto"/>
              <w:jc w:val="center"/>
              <w:rPr>
                <w:rFonts w:ascii="Times New Roman" w:hAnsi="Times New Roman"/>
                <w:sz w:val="20"/>
                <w:szCs w:val="20"/>
              </w:rPr>
            </w:pPr>
            <w:r w:rsidRPr="006B3370">
              <w:rPr>
                <w:rFonts w:ascii="Times New Roman" w:hAnsi="Times New Roman"/>
                <w:sz w:val="20"/>
                <w:szCs w:val="20"/>
              </w:rPr>
              <w:t>Ada  3  jenis</w:t>
            </w:r>
          </w:p>
          <w:p w:rsidR="00E21B60" w:rsidRPr="006B3370" w:rsidRDefault="00E21B60" w:rsidP="00E21B60">
            <w:pPr>
              <w:spacing w:after="0" w:line="240" w:lineRule="auto"/>
              <w:jc w:val="center"/>
              <w:rPr>
                <w:rFonts w:ascii="Times New Roman" w:hAnsi="Times New Roman"/>
                <w:sz w:val="20"/>
                <w:szCs w:val="20"/>
              </w:rPr>
            </w:pPr>
          </w:p>
          <w:p w:rsidR="00C71783" w:rsidRPr="006B3370" w:rsidRDefault="00C71783" w:rsidP="00C71783">
            <w:pPr>
              <w:spacing w:after="0" w:line="240" w:lineRule="auto"/>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 xml:space="preserve"> Renstra</w:t>
            </w:r>
          </w:p>
          <w:p w:rsidR="00C71783" w:rsidRPr="006B3370" w:rsidRDefault="00C71783" w:rsidP="00C71783">
            <w:pPr>
              <w:spacing w:after="0" w:line="240" w:lineRule="auto"/>
              <w:rPr>
                <w:rFonts w:ascii="Times New Roman" w:hAnsi="Times New Roman"/>
                <w:sz w:val="20"/>
                <w:szCs w:val="20"/>
              </w:rPr>
            </w:pPr>
            <w:r w:rsidRPr="006B3370">
              <w:rPr>
                <w:rFonts w:ascii="Times New Roman" w:hAnsi="Times New Roman"/>
                <w:sz w:val="20"/>
                <w:szCs w:val="20"/>
                <w:lang w:val="id-ID"/>
              </w:rPr>
              <w:t xml:space="preserve">2. </w:t>
            </w:r>
            <w:r w:rsidRPr="006B3370">
              <w:rPr>
                <w:rFonts w:ascii="Times New Roman" w:hAnsi="Times New Roman"/>
                <w:sz w:val="20"/>
                <w:szCs w:val="20"/>
              </w:rPr>
              <w:t xml:space="preserve"> Renja SKPD</w:t>
            </w:r>
          </w:p>
          <w:p w:rsidR="00C71783" w:rsidRPr="006B3370" w:rsidRDefault="00C71783" w:rsidP="00C71783">
            <w:pPr>
              <w:spacing w:after="0" w:line="240" w:lineRule="auto"/>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 xml:space="preserve"> RKA</w:t>
            </w:r>
          </w:p>
          <w:p w:rsidR="00E21B60" w:rsidRPr="006B3370" w:rsidRDefault="00E21B60" w:rsidP="00C71783">
            <w:pPr>
              <w:spacing w:after="0" w:line="240" w:lineRule="auto"/>
              <w:ind w:left="192"/>
              <w:rPr>
                <w:rFonts w:ascii="Times New Roman" w:hAnsi="Times New Roman"/>
                <w:sz w:val="20"/>
                <w:szCs w:val="20"/>
              </w:rPr>
            </w:pPr>
          </w:p>
        </w:tc>
        <w:tc>
          <w:tcPr>
            <w:tcW w:w="2663" w:type="dxa"/>
          </w:tcPr>
          <w:p w:rsidR="00E21B60" w:rsidRPr="006B3370" w:rsidRDefault="00E21B60" w:rsidP="00E21B60">
            <w:pPr>
              <w:spacing w:after="0" w:line="240" w:lineRule="auto"/>
              <w:ind w:left="232"/>
              <w:jc w:val="both"/>
              <w:rPr>
                <w:rFonts w:ascii="Times New Roman" w:hAnsi="Times New Roman"/>
                <w:sz w:val="20"/>
                <w:szCs w:val="20"/>
                <w:lang w:val="id-ID"/>
              </w:rPr>
            </w:pPr>
          </w:p>
        </w:tc>
      </w:tr>
      <w:tr w:rsidR="00E21B60" w:rsidRPr="006B3370" w:rsidTr="00FE5BF7">
        <w:trPr>
          <w:trHeight w:val="2415"/>
          <w:jc w:val="center"/>
        </w:trPr>
        <w:tc>
          <w:tcPr>
            <w:tcW w:w="360" w:type="dxa"/>
            <w:vMerge/>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lang w:val="id-ID"/>
              </w:rPr>
            </w:pPr>
          </w:p>
        </w:tc>
        <w:tc>
          <w:tcPr>
            <w:tcW w:w="2150" w:type="dxa"/>
            <w:vMerge/>
            <w:shd w:val="clear" w:color="auto" w:fill="auto"/>
          </w:tcPr>
          <w:p w:rsidR="00E21B60" w:rsidRPr="006B3370" w:rsidRDefault="00E21B60" w:rsidP="00E21B60">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Sinkronisasi Program RENJA SKPD dengan Program RKPD</w:t>
            </w:r>
          </w:p>
        </w:tc>
        <w:tc>
          <w:tcPr>
            <w:tcW w:w="420" w:type="dxa"/>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0</w:t>
            </w:r>
          </w:p>
        </w:tc>
        <w:tc>
          <w:tcPr>
            <w:tcW w:w="2052" w:type="dxa"/>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Program RKPD yang diakomodir dalam RENJA SKPD</w:t>
            </w:r>
          </w:p>
        </w:tc>
        <w:tc>
          <w:tcPr>
            <w:tcW w:w="2301" w:type="dxa"/>
            <w:shd w:val="clear" w:color="auto" w:fill="FFFFFF"/>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lang w:val="id-ID"/>
              </w:rPr>
              <w:t>Jumlah Program RKPD yang  diakomodir dalam RENJA SKPD dibagi jumlah program dalam RENJA SKPD  yang ditetapkan pada RPJMD x 100%</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FA730E">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 </w:t>
            </w:r>
            <w:r w:rsidR="00FA730E">
              <w:rPr>
                <w:rFonts w:ascii="Times New Roman" w:hAnsi="Times New Roman"/>
                <w:sz w:val="20"/>
                <w:szCs w:val="20"/>
              </w:rPr>
              <w:t>....  : .....</w:t>
            </w:r>
            <w:r w:rsidRPr="006B3370">
              <w:rPr>
                <w:rFonts w:ascii="Times New Roman" w:hAnsi="Times New Roman"/>
                <w:sz w:val="20"/>
                <w:szCs w:val="20"/>
              </w:rPr>
              <w:t xml:space="preserve"> ] x 100 =  </w:t>
            </w:r>
            <w:r w:rsidR="00FA730E">
              <w:rPr>
                <w:rFonts w:ascii="Times New Roman" w:hAnsi="Times New Roman"/>
                <w:sz w:val="20"/>
                <w:szCs w:val="20"/>
              </w:rPr>
              <w:t>.....</w:t>
            </w:r>
            <w:r w:rsidRPr="006B3370">
              <w:rPr>
                <w:rFonts w:ascii="Times New Roman" w:hAnsi="Times New Roman"/>
                <w:sz w:val="20"/>
                <w:szCs w:val="20"/>
              </w:rPr>
              <w:t>%</w:t>
            </w:r>
          </w:p>
        </w:tc>
        <w:tc>
          <w:tcPr>
            <w:tcW w:w="204" w:type="dxa"/>
            <w:tcBorders>
              <w:right w:val="nil"/>
            </w:tcBorders>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Program RKPD yang diakomodi</w:t>
            </w:r>
            <w:r w:rsidR="000A61A6">
              <w:rPr>
                <w:rFonts w:ascii="Times New Roman" w:hAnsi="Times New Roman"/>
                <w:sz w:val="20"/>
                <w:szCs w:val="20"/>
              </w:rPr>
              <w:t xml:space="preserve">r dalam Renja SKPD, sebanyak  </w:t>
            </w:r>
            <w:r w:rsidR="00FA730E">
              <w:rPr>
                <w:rFonts w:ascii="Times New Roman" w:hAnsi="Times New Roman"/>
                <w:sz w:val="20"/>
                <w:szCs w:val="20"/>
              </w:rPr>
              <w:t>.....</w:t>
            </w:r>
            <w:r w:rsidR="000A61A6">
              <w:rPr>
                <w:rFonts w:ascii="Times New Roman" w:hAnsi="Times New Roman"/>
                <w:sz w:val="20"/>
                <w:szCs w:val="20"/>
              </w:rPr>
              <w:t xml:space="preserve"> </w:t>
            </w:r>
            <w:r w:rsidRPr="006B3370">
              <w:rPr>
                <w:rFonts w:ascii="Times New Roman" w:hAnsi="Times New Roman"/>
                <w:sz w:val="20"/>
                <w:szCs w:val="20"/>
              </w:rPr>
              <w:t xml:space="preserve"> program.</w:t>
            </w:r>
          </w:p>
          <w:p w:rsidR="00E21B60" w:rsidRPr="006B3370" w:rsidRDefault="00E21B60" w:rsidP="00E21B60">
            <w:pPr>
              <w:spacing w:after="0" w:line="240" w:lineRule="auto"/>
              <w:ind w:left="240" w:hanging="240"/>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Program Renja SKPD yang ditetapkan dalam R</w:t>
            </w:r>
            <w:r w:rsidR="000A61A6">
              <w:rPr>
                <w:rFonts w:ascii="Times New Roman" w:hAnsi="Times New Roman"/>
                <w:sz w:val="20"/>
                <w:szCs w:val="20"/>
              </w:rPr>
              <w:t xml:space="preserve">PJMD, sebanyak  11 </w:t>
            </w:r>
            <w:r w:rsidRPr="006B3370">
              <w:rPr>
                <w:rFonts w:ascii="Times New Roman" w:hAnsi="Times New Roman"/>
                <w:sz w:val="20"/>
                <w:szCs w:val="20"/>
              </w:rPr>
              <w:t xml:space="preserve"> program</w:t>
            </w:r>
          </w:p>
          <w:p w:rsidR="00E21B60" w:rsidRPr="006B3370" w:rsidRDefault="00E21B60" w:rsidP="00E21B60">
            <w:pPr>
              <w:spacing w:after="0" w:line="240" w:lineRule="auto"/>
              <w:rPr>
                <w:rFonts w:ascii="Times New Roman" w:hAnsi="Times New Roman"/>
                <w:sz w:val="20"/>
                <w:szCs w:val="20"/>
              </w:rPr>
            </w:pPr>
          </w:p>
        </w:tc>
        <w:tc>
          <w:tcPr>
            <w:tcW w:w="1546" w:type="dxa"/>
          </w:tcPr>
          <w:p w:rsidR="00E21B60" w:rsidRPr="006B3370" w:rsidRDefault="00FA730E" w:rsidP="00E21B60">
            <w:pPr>
              <w:spacing w:after="0" w:line="240" w:lineRule="auto"/>
              <w:jc w:val="center"/>
              <w:rPr>
                <w:rFonts w:ascii="Times New Roman" w:hAnsi="Times New Roman"/>
                <w:sz w:val="20"/>
                <w:szCs w:val="20"/>
              </w:rPr>
            </w:pPr>
            <w:r>
              <w:rPr>
                <w:rFonts w:ascii="Times New Roman" w:hAnsi="Times New Roman"/>
                <w:sz w:val="20"/>
                <w:szCs w:val="20"/>
              </w:rPr>
              <w:t>.....</w:t>
            </w:r>
            <w:r w:rsidR="00E21B60" w:rsidRPr="006B3370">
              <w:rPr>
                <w:rFonts w:ascii="Times New Roman" w:hAnsi="Times New Roman"/>
                <w:sz w:val="20"/>
                <w:szCs w:val="20"/>
              </w:rPr>
              <w:t>%</w:t>
            </w:r>
          </w:p>
        </w:tc>
        <w:tc>
          <w:tcPr>
            <w:tcW w:w="2663" w:type="dxa"/>
          </w:tcPr>
          <w:p w:rsidR="00E21B60" w:rsidRPr="006B3370" w:rsidRDefault="00E21B60" w:rsidP="00E21B60">
            <w:pPr>
              <w:spacing w:after="0" w:line="240" w:lineRule="auto"/>
              <w:ind w:left="220"/>
              <w:jc w:val="both"/>
              <w:rPr>
                <w:rFonts w:ascii="Times New Roman" w:hAnsi="Times New Roman"/>
                <w:sz w:val="20"/>
                <w:szCs w:val="20"/>
                <w:lang w:val="sv-SE"/>
              </w:rPr>
            </w:pPr>
            <w:r w:rsidRPr="006B3370">
              <w:rPr>
                <w:rFonts w:ascii="Times New Roman" w:hAnsi="Times New Roman"/>
                <w:sz w:val="20"/>
                <w:szCs w:val="20"/>
                <w:lang w:val="sv-SE"/>
              </w:rPr>
              <w:t xml:space="preserve">Mengacu dokumen RKPD tahun </w:t>
            </w:r>
            <w:r w:rsidR="00FA730E">
              <w:rPr>
                <w:rFonts w:ascii="Times New Roman" w:hAnsi="Times New Roman"/>
                <w:sz w:val="20"/>
                <w:szCs w:val="20"/>
                <w:lang w:val="sv-SE"/>
              </w:rPr>
              <w:t>2017</w:t>
            </w:r>
            <w:r w:rsidRPr="006B3370">
              <w:rPr>
                <w:rFonts w:ascii="Times New Roman" w:hAnsi="Times New Roman"/>
                <w:sz w:val="20"/>
                <w:szCs w:val="20"/>
                <w:lang w:val="sv-SE"/>
              </w:rPr>
              <w:t xml:space="preserve"> dan Renja-SKPD ybs. </w:t>
            </w:r>
          </w:p>
          <w:p w:rsidR="00E21B60" w:rsidRPr="006B3370" w:rsidRDefault="00E21B60" w:rsidP="00E21B60">
            <w:pPr>
              <w:spacing w:after="0" w:line="240" w:lineRule="auto"/>
              <w:ind w:left="220"/>
              <w:jc w:val="both"/>
              <w:rPr>
                <w:rFonts w:ascii="Times New Roman" w:hAnsi="Times New Roman"/>
                <w:sz w:val="20"/>
                <w:szCs w:val="20"/>
                <w:lang w:val="id-ID"/>
              </w:rPr>
            </w:pPr>
          </w:p>
        </w:tc>
      </w:tr>
      <w:tr w:rsidR="00E21B60" w:rsidRPr="006B3370" w:rsidTr="00FE5BF7">
        <w:trPr>
          <w:trHeight w:val="1740"/>
          <w:jc w:val="center"/>
        </w:trPr>
        <w:tc>
          <w:tcPr>
            <w:tcW w:w="360" w:type="dxa"/>
            <w:vMerge/>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lang w:val="id-ID"/>
              </w:rPr>
            </w:pPr>
          </w:p>
        </w:tc>
        <w:tc>
          <w:tcPr>
            <w:tcW w:w="2150" w:type="dxa"/>
            <w:vMerge/>
            <w:shd w:val="clear" w:color="auto" w:fill="auto"/>
          </w:tcPr>
          <w:p w:rsidR="00E21B60" w:rsidRPr="006B3370" w:rsidRDefault="00E21B60" w:rsidP="00E21B60">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Sinkronisasi program RKA SKPD dengan Program RENJA SKPD</w:t>
            </w:r>
          </w:p>
        </w:tc>
        <w:tc>
          <w:tcPr>
            <w:tcW w:w="420" w:type="dxa"/>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11</w:t>
            </w:r>
          </w:p>
        </w:tc>
        <w:tc>
          <w:tcPr>
            <w:tcW w:w="2052" w:type="dxa"/>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Program RENJA RKPD yang diakomodir dalam RKA SKPD</w:t>
            </w:r>
          </w:p>
        </w:tc>
        <w:tc>
          <w:tcPr>
            <w:tcW w:w="2301" w:type="dxa"/>
            <w:shd w:val="clear" w:color="auto" w:fill="FFFFFF"/>
            <w:vAlign w:val="center"/>
          </w:tcPr>
          <w:p w:rsidR="00E21B60" w:rsidRPr="006B3370" w:rsidRDefault="00E21B60" w:rsidP="00E21B60">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Program RENJA RKPD yang  diakomodir dalam RKA SKPD dibagi jumlah program dalam RKA SKPD x 100%</w:t>
            </w:r>
          </w:p>
          <w:p w:rsidR="00E21B60" w:rsidRPr="006B3370" w:rsidRDefault="00E21B60" w:rsidP="00E21B60">
            <w:pPr>
              <w:spacing w:after="0" w:line="240" w:lineRule="auto"/>
              <w:jc w:val="both"/>
              <w:rPr>
                <w:rFonts w:ascii="Times New Roman" w:hAnsi="Times New Roman"/>
                <w:sz w:val="20"/>
                <w:szCs w:val="20"/>
              </w:rPr>
            </w:pPr>
          </w:p>
          <w:p w:rsidR="00E21B60" w:rsidRPr="006B3370" w:rsidRDefault="00C71783" w:rsidP="00FA730E">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 </w:t>
            </w:r>
            <w:r w:rsidR="00FA730E">
              <w:rPr>
                <w:rFonts w:ascii="Times New Roman" w:hAnsi="Times New Roman"/>
                <w:sz w:val="20"/>
                <w:szCs w:val="20"/>
              </w:rPr>
              <w:t>...... : ......</w:t>
            </w:r>
            <w:r w:rsidRPr="006B3370">
              <w:rPr>
                <w:rFonts w:ascii="Times New Roman" w:hAnsi="Times New Roman"/>
                <w:sz w:val="20"/>
                <w:szCs w:val="20"/>
              </w:rPr>
              <w:t xml:space="preserve"> ] x 100 =  </w:t>
            </w:r>
            <w:r w:rsidR="00FA730E">
              <w:rPr>
                <w:rFonts w:ascii="Times New Roman" w:hAnsi="Times New Roman"/>
                <w:sz w:val="20"/>
                <w:szCs w:val="20"/>
              </w:rPr>
              <w:t>.....</w:t>
            </w:r>
            <w:r w:rsidRPr="006B3370">
              <w:rPr>
                <w:rFonts w:ascii="Times New Roman" w:hAnsi="Times New Roman"/>
                <w:sz w:val="20"/>
                <w:szCs w:val="20"/>
              </w:rPr>
              <w:t>%</w:t>
            </w:r>
          </w:p>
        </w:tc>
        <w:tc>
          <w:tcPr>
            <w:tcW w:w="204" w:type="dxa"/>
            <w:tcBorders>
              <w:right w:val="nil"/>
            </w:tcBorders>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p w:rsidR="00E21B60" w:rsidRPr="006B3370" w:rsidRDefault="00E21B60" w:rsidP="00E21B60">
            <w:pPr>
              <w:spacing w:after="0" w:line="240" w:lineRule="auto"/>
              <w:rPr>
                <w:rFonts w:ascii="Times New Roman" w:hAnsi="Times New Roman"/>
                <w:sz w:val="20"/>
                <w:szCs w:val="20"/>
                <w:lang w:val="id-ID"/>
              </w:rPr>
            </w:pPr>
          </w:p>
        </w:tc>
        <w:tc>
          <w:tcPr>
            <w:tcW w:w="2610" w:type="dxa"/>
            <w:tcBorders>
              <w:left w:val="nil"/>
            </w:tcBorders>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Program RENJA RKPD yang diakomodir dalam RKA SKPD</w:t>
            </w:r>
            <w:r w:rsidRPr="006B3370">
              <w:rPr>
                <w:rFonts w:ascii="Times New Roman" w:hAnsi="Times New Roman"/>
                <w:sz w:val="20"/>
                <w:szCs w:val="20"/>
              </w:rPr>
              <w:t>, sebanyak   1</w:t>
            </w:r>
            <w:r w:rsidR="000A61A6">
              <w:rPr>
                <w:rFonts w:ascii="Times New Roman" w:hAnsi="Times New Roman"/>
                <w:sz w:val="20"/>
                <w:szCs w:val="20"/>
              </w:rPr>
              <w:t>1</w:t>
            </w:r>
            <w:r w:rsidRPr="006B3370">
              <w:rPr>
                <w:rFonts w:ascii="Times New Roman" w:hAnsi="Times New Roman"/>
                <w:sz w:val="20"/>
                <w:szCs w:val="20"/>
              </w:rPr>
              <w:t xml:space="preserve">  program.</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RKA SKPD</w:t>
            </w:r>
            <w:r w:rsidR="000A61A6">
              <w:rPr>
                <w:rFonts w:ascii="Times New Roman" w:hAnsi="Times New Roman"/>
                <w:sz w:val="20"/>
                <w:szCs w:val="20"/>
              </w:rPr>
              <w:t>, sebanyak  11</w:t>
            </w:r>
            <w:r w:rsidRPr="006B3370">
              <w:rPr>
                <w:rFonts w:ascii="Times New Roman" w:hAnsi="Times New Roman"/>
                <w:sz w:val="20"/>
                <w:szCs w:val="20"/>
              </w:rPr>
              <w:t xml:space="preserve">  program.</w:t>
            </w:r>
          </w:p>
        </w:tc>
        <w:tc>
          <w:tcPr>
            <w:tcW w:w="1546" w:type="dxa"/>
          </w:tcPr>
          <w:p w:rsidR="00E21B60" w:rsidRPr="006B3370" w:rsidRDefault="00E21B60" w:rsidP="00E21B60">
            <w:pPr>
              <w:spacing w:after="0" w:line="240" w:lineRule="auto"/>
              <w:jc w:val="center"/>
              <w:rPr>
                <w:rFonts w:ascii="Times New Roman" w:hAnsi="Times New Roman"/>
                <w:sz w:val="20"/>
                <w:szCs w:val="20"/>
              </w:rPr>
            </w:pPr>
            <w:r w:rsidRPr="006B3370">
              <w:rPr>
                <w:rFonts w:ascii="Times New Roman" w:hAnsi="Times New Roman"/>
                <w:sz w:val="20"/>
                <w:szCs w:val="20"/>
              </w:rPr>
              <w:t>100%</w:t>
            </w:r>
          </w:p>
        </w:tc>
        <w:tc>
          <w:tcPr>
            <w:tcW w:w="2663" w:type="dxa"/>
          </w:tcPr>
          <w:p w:rsidR="00E21B60" w:rsidRPr="006B3370" w:rsidRDefault="00E21B60" w:rsidP="00E21B60">
            <w:pPr>
              <w:spacing w:after="0" w:line="240" w:lineRule="auto"/>
              <w:ind w:left="232"/>
              <w:jc w:val="both"/>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0A61A6">
              <w:rPr>
                <w:rFonts w:ascii="Times New Roman" w:hAnsi="Times New Roman"/>
                <w:sz w:val="20"/>
                <w:szCs w:val="20"/>
                <w:lang w:val="sv-SE"/>
              </w:rPr>
              <w:t>201</w:t>
            </w:r>
            <w:r w:rsidR="00FA730E">
              <w:rPr>
                <w:rFonts w:ascii="Times New Roman" w:hAnsi="Times New Roman"/>
                <w:sz w:val="20"/>
                <w:szCs w:val="20"/>
                <w:lang w:val="sv-SE"/>
              </w:rPr>
              <w:t>7</w:t>
            </w:r>
            <w:r w:rsidRPr="006B3370">
              <w:rPr>
                <w:rFonts w:ascii="Times New Roman" w:hAnsi="Times New Roman"/>
                <w:sz w:val="20"/>
                <w:szCs w:val="20"/>
                <w:lang w:val="sv-SE"/>
              </w:rPr>
              <w:t xml:space="preserve"> dan Renja-SKPD ybs.</w:t>
            </w:r>
          </w:p>
          <w:p w:rsidR="00E21B60" w:rsidRPr="006B3370" w:rsidRDefault="00E21B60" w:rsidP="00E21B60">
            <w:pPr>
              <w:spacing w:after="0" w:line="240" w:lineRule="auto"/>
              <w:ind w:left="232"/>
              <w:jc w:val="both"/>
              <w:rPr>
                <w:rFonts w:ascii="Times New Roman" w:hAnsi="Times New Roman"/>
                <w:sz w:val="20"/>
                <w:szCs w:val="20"/>
                <w:lang w:val="id-ID"/>
              </w:rPr>
            </w:pPr>
          </w:p>
        </w:tc>
      </w:tr>
      <w:tr w:rsidR="00E21B60" w:rsidRPr="006B3370" w:rsidTr="00FE5BF7">
        <w:trPr>
          <w:trHeight w:val="481"/>
          <w:jc w:val="center"/>
        </w:trPr>
        <w:tc>
          <w:tcPr>
            <w:tcW w:w="360" w:type="dxa"/>
            <w:vMerge/>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lang w:val="id-ID"/>
              </w:rPr>
            </w:pPr>
          </w:p>
        </w:tc>
        <w:tc>
          <w:tcPr>
            <w:tcW w:w="2150" w:type="dxa"/>
            <w:vMerge/>
            <w:shd w:val="clear" w:color="auto" w:fill="auto"/>
          </w:tcPr>
          <w:p w:rsidR="00E21B60" w:rsidRPr="006B3370" w:rsidRDefault="00E21B60" w:rsidP="00E21B60">
            <w:pPr>
              <w:autoSpaceDE w:val="0"/>
              <w:autoSpaceDN w:val="0"/>
              <w:adjustRightInd w:val="0"/>
              <w:spacing w:after="0" w:line="240" w:lineRule="auto"/>
              <w:rPr>
                <w:rFonts w:ascii="Times New Roman" w:hAnsi="Times New Roman"/>
                <w:b/>
                <w:sz w:val="20"/>
                <w:szCs w:val="20"/>
                <w:lang w:val="id-ID"/>
              </w:rPr>
            </w:pPr>
          </w:p>
        </w:tc>
        <w:tc>
          <w:tcPr>
            <w:tcW w:w="2580" w:type="dxa"/>
            <w:vMerge w:val="restart"/>
            <w:shd w:val="clear" w:color="auto" w:fill="auto"/>
            <w:vAlign w:val="center"/>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Perencanaan Pelaksanaan Program dan Anggaran</w:t>
            </w:r>
          </w:p>
        </w:tc>
        <w:tc>
          <w:tcPr>
            <w:tcW w:w="420" w:type="dxa"/>
            <w:vMerge w:val="restart"/>
            <w:vAlign w:val="center"/>
          </w:tcPr>
          <w:p w:rsidR="00E21B60" w:rsidRPr="006B3370" w:rsidRDefault="00E21B60" w:rsidP="00E21B60">
            <w:pPr>
              <w:spacing w:after="0" w:line="240" w:lineRule="auto"/>
              <w:jc w:val="both"/>
              <w:rPr>
                <w:rFonts w:ascii="Times New Roman" w:hAnsi="Times New Roman"/>
                <w:sz w:val="20"/>
                <w:szCs w:val="20"/>
                <w:lang w:val="id-ID"/>
              </w:rPr>
            </w:pPr>
            <w:r w:rsidRPr="006B3370">
              <w:rPr>
                <w:rFonts w:ascii="Times New Roman" w:hAnsi="Times New Roman"/>
                <w:sz w:val="20"/>
                <w:szCs w:val="20"/>
                <w:lang w:val="id-ID"/>
              </w:rPr>
              <w:t>12</w:t>
            </w:r>
          </w:p>
        </w:tc>
        <w:tc>
          <w:tcPr>
            <w:tcW w:w="2052" w:type="dxa"/>
            <w:vMerge w:val="restart"/>
            <w:shd w:val="clear" w:color="auto" w:fill="auto"/>
            <w:vAlign w:val="center"/>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Program RENJA SKPD yang diakomodir dalam DPA SKPD</w:t>
            </w:r>
          </w:p>
        </w:tc>
        <w:tc>
          <w:tcPr>
            <w:tcW w:w="2301" w:type="dxa"/>
            <w:vMerge w:val="restart"/>
            <w:shd w:val="clear" w:color="auto" w:fill="FFFFFF"/>
            <w:vAlign w:val="center"/>
          </w:tcPr>
          <w:p w:rsidR="00E21B60" w:rsidRPr="006B3370" w:rsidRDefault="00E21B60" w:rsidP="00E21B60">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Program RENJA SKPD yang  diakomodir dalam DPA SKPD dibagi jumlah program dalam DPA SKPD  x 100%</w:t>
            </w:r>
          </w:p>
          <w:p w:rsidR="00E21B60" w:rsidRPr="006B3370" w:rsidRDefault="00E21B60" w:rsidP="00E21B60">
            <w:pPr>
              <w:spacing w:after="0" w:line="240" w:lineRule="auto"/>
              <w:jc w:val="both"/>
              <w:rPr>
                <w:rFonts w:ascii="Times New Roman" w:hAnsi="Times New Roman"/>
                <w:sz w:val="20"/>
                <w:szCs w:val="20"/>
              </w:rPr>
            </w:pPr>
          </w:p>
          <w:p w:rsidR="00E21B60" w:rsidRPr="006B3370" w:rsidRDefault="00FA730E" w:rsidP="00E21B60">
            <w:pPr>
              <w:spacing w:after="0" w:line="240" w:lineRule="auto"/>
              <w:rPr>
                <w:rFonts w:ascii="Times New Roman" w:hAnsi="Times New Roman"/>
                <w:sz w:val="20"/>
                <w:szCs w:val="20"/>
              </w:rPr>
            </w:pPr>
            <w:r>
              <w:rPr>
                <w:rFonts w:ascii="Times New Roman" w:hAnsi="Times New Roman"/>
                <w:sz w:val="20"/>
                <w:szCs w:val="20"/>
              </w:rPr>
              <w:t>[ 11  : 11</w:t>
            </w:r>
            <w:r w:rsidR="00C71783" w:rsidRPr="006B3370">
              <w:rPr>
                <w:rFonts w:ascii="Times New Roman" w:hAnsi="Times New Roman"/>
                <w:sz w:val="20"/>
                <w:szCs w:val="20"/>
              </w:rPr>
              <w:t xml:space="preserve"> ] x 100 =  100%</w:t>
            </w:r>
          </w:p>
        </w:tc>
        <w:tc>
          <w:tcPr>
            <w:tcW w:w="204" w:type="dxa"/>
            <w:vMerge w:val="restart"/>
            <w:tcBorders>
              <w:right w:val="nil"/>
            </w:tcBorders>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rPr>
              <w:t>-</w:t>
            </w:r>
          </w:p>
        </w:tc>
        <w:tc>
          <w:tcPr>
            <w:tcW w:w="2610" w:type="dxa"/>
            <w:vMerge w:val="restart"/>
            <w:tcBorders>
              <w:left w:val="nil"/>
            </w:tcBorders>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Program RENJA SKPD yang diakomodir dalam DPA SKPD</w:t>
            </w:r>
            <w:r w:rsidRPr="006B3370">
              <w:rPr>
                <w:rFonts w:ascii="Times New Roman" w:hAnsi="Times New Roman"/>
                <w:sz w:val="20"/>
                <w:szCs w:val="20"/>
              </w:rPr>
              <w:t>, sebanyak  1</w:t>
            </w:r>
            <w:r w:rsidR="000A61A6">
              <w:rPr>
                <w:rFonts w:ascii="Times New Roman" w:hAnsi="Times New Roman"/>
                <w:sz w:val="20"/>
                <w:szCs w:val="20"/>
              </w:rPr>
              <w:t>1</w:t>
            </w:r>
            <w:r w:rsidRPr="006B3370">
              <w:rPr>
                <w:rFonts w:ascii="Times New Roman" w:hAnsi="Times New Roman"/>
                <w:sz w:val="20"/>
                <w:szCs w:val="20"/>
              </w:rPr>
              <w:t xml:space="preserve">  program.</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DPA SKPD</w:t>
            </w:r>
            <w:r w:rsidR="000A61A6">
              <w:rPr>
                <w:rFonts w:ascii="Times New Roman" w:hAnsi="Times New Roman"/>
                <w:sz w:val="20"/>
                <w:szCs w:val="20"/>
              </w:rPr>
              <w:t>, sebanyak  11</w:t>
            </w:r>
            <w:r w:rsidRPr="006B3370">
              <w:rPr>
                <w:rFonts w:ascii="Times New Roman" w:hAnsi="Times New Roman"/>
                <w:sz w:val="20"/>
                <w:szCs w:val="20"/>
              </w:rPr>
              <w:t xml:space="preserve">  program. </w:t>
            </w:r>
          </w:p>
        </w:tc>
        <w:tc>
          <w:tcPr>
            <w:tcW w:w="1546" w:type="dxa"/>
            <w:vMerge w:val="restart"/>
          </w:tcPr>
          <w:p w:rsidR="00E21B60" w:rsidRPr="006B3370" w:rsidRDefault="00E21B60" w:rsidP="00E21B60">
            <w:pPr>
              <w:spacing w:after="0" w:line="240" w:lineRule="auto"/>
              <w:jc w:val="center"/>
              <w:rPr>
                <w:rFonts w:ascii="Times New Roman" w:hAnsi="Times New Roman"/>
                <w:sz w:val="20"/>
                <w:szCs w:val="20"/>
              </w:rPr>
            </w:pPr>
            <w:r w:rsidRPr="006B3370">
              <w:rPr>
                <w:rFonts w:ascii="Times New Roman" w:hAnsi="Times New Roman"/>
                <w:sz w:val="20"/>
                <w:szCs w:val="20"/>
              </w:rPr>
              <w:t>100%</w:t>
            </w:r>
          </w:p>
        </w:tc>
        <w:tc>
          <w:tcPr>
            <w:tcW w:w="2663" w:type="dxa"/>
            <w:vMerge w:val="restart"/>
          </w:tcPr>
          <w:p w:rsidR="00E21B60" w:rsidRPr="006B3370" w:rsidRDefault="00E21B60" w:rsidP="00E21B60">
            <w:pPr>
              <w:spacing w:after="0" w:line="240" w:lineRule="auto"/>
              <w:ind w:left="232"/>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FA730E">
              <w:rPr>
                <w:rFonts w:ascii="Times New Roman" w:hAnsi="Times New Roman"/>
                <w:sz w:val="20"/>
                <w:szCs w:val="20"/>
                <w:lang w:val="sv-SE"/>
              </w:rPr>
              <w:t>2017</w:t>
            </w:r>
            <w:r w:rsidRPr="006B3370">
              <w:rPr>
                <w:rFonts w:ascii="Times New Roman" w:hAnsi="Times New Roman"/>
                <w:sz w:val="20"/>
                <w:szCs w:val="20"/>
                <w:lang w:val="sv-SE"/>
              </w:rPr>
              <w:t xml:space="preserve"> dan dokumen DPA-SKPD ybs tahun </w:t>
            </w:r>
            <w:r w:rsidR="00FA730E">
              <w:rPr>
                <w:rFonts w:ascii="Times New Roman" w:hAnsi="Times New Roman"/>
                <w:sz w:val="20"/>
                <w:szCs w:val="20"/>
                <w:lang w:val="sv-SE"/>
              </w:rPr>
              <w:t>2017</w:t>
            </w:r>
            <w:r w:rsidRPr="006B3370">
              <w:rPr>
                <w:rFonts w:ascii="Times New Roman" w:hAnsi="Times New Roman"/>
                <w:sz w:val="20"/>
                <w:szCs w:val="20"/>
                <w:lang w:val="sv-SE"/>
              </w:rPr>
              <w:t>.</w:t>
            </w:r>
          </w:p>
        </w:tc>
      </w:tr>
      <w:tr w:rsidR="00E21B60" w:rsidRPr="006B3370" w:rsidTr="00FE5BF7">
        <w:trPr>
          <w:trHeight w:val="1434"/>
          <w:jc w:val="center"/>
        </w:trPr>
        <w:tc>
          <w:tcPr>
            <w:tcW w:w="360" w:type="dxa"/>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lang w:val="id-ID"/>
              </w:rPr>
            </w:pPr>
          </w:p>
        </w:tc>
        <w:tc>
          <w:tcPr>
            <w:tcW w:w="2150" w:type="dxa"/>
            <w:shd w:val="clear" w:color="auto" w:fill="auto"/>
          </w:tcPr>
          <w:p w:rsidR="00E21B60" w:rsidRPr="006B3370" w:rsidRDefault="00E21B60" w:rsidP="00E21B60">
            <w:pPr>
              <w:autoSpaceDE w:val="0"/>
              <w:autoSpaceDN w:val="0"/>
              <w:adjustRightInd w:val="0"/>
              <w:spacing w:after="0" w:line="240" w:lineRule="auto"/>
              <w:rPr>
                <w:rFonts w:ascii="Times New Roman" w:hAnsi="Times New Roman"/>
                <w:b/>
                <w:sz w:val="20"/>
                <w:szCs w:val="20"/>
                <w:lang w:val="id-ID"/>
              </w:rPr>
            </w:pPr>
          </w:p>
        </w:tc>
        <w:tc>
          <w:tcPr>
            <w:tcW w:w="2580" w:type="dxa"/>
            <w:vMerge/>
            <w:tcBorders>
              <w:bottom w:val="single" w:sz="6" w:space="0" w:color="auto"/>
            </w:tcBorders>
            <w:shd w:val="clear" w:color="auto" w:fill="auto"/>
            <w:vAlign w:val="center"/>
          </w:tcPr>
          <w:p w:rsidR="00E21B60" w:rsidRPr="006B3370" w:rsidRDefault="00E21B60" w:rsidP="00E21B60">
            <w:pPr>
              <w:spacing w:after="0" w:line="240" w:lineRule="auto"/>
              <w:jc w:val="both"/>
              <w:rPr>
                <w:rFonts w:ascii="Times New Roman" w:hAnsi="Times New Roman"/>
                <w:sz w:val="20"/>
                <w:szCs w:val="20"/>
                <w:lang w:val="id-ID"/>
              </w:rPr>
            </w:pPr>
          </w:p>
        </w:tc>
        <w:tc>
          <w:tcPr>
            <w:tcW w:w="420" w:type="dxa"/>
            <w:vMerge/>
            <w:tcBorders>
              <w:bottom w:val="single" w:sz="6" w:space="0" w:color="auto"/>
            </w:tcBorders>
            <w:vAlign w:val="center"/>
          </w:tcPr>
          <w:p w:rsidR="00E21B60" w:rsidRPr="006B3370" w:rsidRDefault="00E21B60" w:rsidP="00E21B60">
            <w:pPr>
              <w:spacing w:after="0" w:line="240" w:lineRule="auto"/>
              <w:jc w:val="both"/>
              <w:rPr>
                <w:rFonts w:ascii="Times New Roman" w:hAnsi="Times New Roman"/>
                <w:sz w:val="20"/>
                <w:szCs w:val="20"/>
                <w:lang w:val="id-ID"/>
              </w:rPr>
            </w:pPr>
          </w:p>
        </w:tc>
        <w:tc>
          <w:tcPr>
            <w:tcW w:w="2052" w:type="dxa"/>
            <w:vMerge/>
            <w:tcBorders>
              <w:bottom w:val="single" w:sz="6" w:space="0" w:color="auto"/>
            </w:tcBorders>
            <w:shd w:val="clear" w:color="auto" w:fill="auto"/>
            <w:vAlign w:val="center"/>
          </w:tcPr>
          <w:p w:rsidR="00E21B60" w:rsidRPr="006B3370" w:rsidRDefault="00E21B60" w:rsidP="00E21B60">
            <w:pPr>
              <w:spacing w:after="0" w:line="240" w:lineRule="auto"/>
              <w:rPr>
                <w:rFonts w:ascii="Times New Roman" w:hAnsi="Times New Roman"/>
                <w:sz w:val="20"/>
                <w:szCs w:val="20"/>
                <w:lang w:val="id-ID"/>
              </w:rPr>
            </w:pPr>
          </w:p>
        </w:tc>
        <w:tc>
          <w:tcPr>
            <w:tcW w:w="2301" w:type="dxa"/>
            <w:vMerge/>
            <w:tcBorders>
              <w:bottom w:val="single" w:sz="6" w:space="0" w:color="auto"/>
            </w:tcBorders>
            <w:shd w:val="clear" w:color="auto" w:fill="FFFFFF"/>
          </w:tcPr>
          <w:p w:rsidR="00E21B60" w:rsidRPr="006B3370" w:rsidRDefault="00E21B60" w:rsidP="00E21B60">
            <w:pPr>
              <w:spacing w:after="0" w:line="240" w:lineRule="auto"/>
              <w:rPr>
                <w:rFonts w:ascii="Times New Roman" w:hAnsi="Times New Roman"/>
                <w:sz w:val="20"/>
                <w:szCs w:val="20"/>
                <w:lang w:val="id-ID"/>
              </w:rPr>
            </w:pPr>
          </w:p>
        </w:tc>
        <w:tc>
          <w:tcPr>
            <w:tcW w:w="204" w:type="dxa"/>
            <w:vMerge/>
            <w:tcBorders>
              <w:bottom w:val="single" w:sz="6" w:space="0" w:color="auto"/>
              <w:right w:val="nil"/>
            </w:tcBorders>
          </w:tcPr>
          <w:p w:rsidR="00E21B60" w:rsidRPr="006B3370" w:rsidRDefault="00E21B60" w:rsidP="00E21B60">
            <w:pPr>
              <w:numPr>
                <w:ilvl w:val="0"/>
                <w:numId w:val="3"/>
              </w:numPr>
              <w:spacing w:after="0" w:line="240" w:lineRule="auto"/>
              <w:ind w:left="249" w:hanging="249"/>
              <w:rPr>
                <w:rFonts w:ascii="Times New Roman" w:hAnsi="Times New Roman"/>
                <w:sz w:val="20"/>
                <w:szCs w:val="20"/>
                <w:lang w:val="id-ID"/>
              </w:rPr>
            </w:pPr>
          </w:p>
        </w:tc>
        <w:tc>
          <w:tcPr>
            <w:tcW w:w="2610" w:type="dxa"/>
            <w:vMerge/>
            <w:tcBorders>
              <w:left w:val="nil"/>
              <w:bottom w:val="single" w:sz="6" w:space="0" w:color="auto"/>
            </w:tcBorders>
            <w:shd w:val="clear" w:color="auto" w:fill="auto"/>
          </w:tcPr>
          <w:p w:rsidR="00E21B60" w:rsidRPr="006B3370" w:rsidRDefault="00E21B60" w:rsidP="00E21B60">
            <w:pPr>
              <w:numPr>
                <w:ilvl w:val="0"/>
                <w:numId w:val="3"/>
              </w:numPr>
              <w:spacing w:after="0" w:line="240" w:lineRule="auto"/>
              <w:ind w:left="249" w:hanging="249"/>
              <w:rPr>
                <w:rFonts w:ascii="Times New Roman" w:hAnsi="Times New Roman"/>
                <w:sz w:val="20"/>
                <w:szCs w:val="20"/>
                <w:lang w:val="id-ID"/>
              </w:rPr>
            </w:pPr>
          </w:p>
        </w:tc>
        <w:tc>
          <w:tcPr>
            <w:tcW w:w="1546" w:type="dxa"/>
            <w:vMerge/>
            <w:tcBorders>
              <w:bottom w:val="single" w:sz="6" w:space="0" w:color="auto"/>
            </w:tcBorders>
          </w:tcPr>
          <w:p w:rsidR="00E21B60" w:rsidRPr="006B3370" w:rsidRDefault="00E21B60" w:rsidP="00E21B60">
            <w:pPr>
              <w:spacing w:after="0" w:line="240" w:lineRule="auto"/>
              <w:jc w:val="center"/>
              <w:rPr>
                <w:rFonts w:ascii="Times New Roman" w:hAnsi="Times New Roman"/>
                <w:sz w:val="20"/>
                <w:szCs w:val="20"/>
                <w:lang w:val="id-ID"/>
              </w:rPr>
            </w:pPr>
          </w:p>
        </w:tc>
        <w:tc>
          <w:tcPr>
            <w:tcW w:w="2663" w:type="dxa"/>
            <w:vMerge/>
            <w:tcBorders>
              <w:bottom w:val="single" w:sz="6" w:space="0" w:color="auto"/>
            </w:tcBorders>
          </w:tcPr>
          <w:p w:rsidR="00E21B60" w:rsidRPr="006B3370" w:rsidRDefault="00E21B60" w:rsidP="00E21B60">
            <w:pPr>
              <w:spacing w:after="0" w:line="240" w:lineRule="auto"/>
              <w:ind w:left="232"/>
              <w:rPr>
                <w:rFonts w:ascii="Times New Roman" w:hAnsi="Times New Roman"/>
                <w:sz w:val="20"/>
                <w:szCs w:val="20"/>
                <w:lang w:val="sv-SE"/>
              </w:rPr>
            </w:pPr>
          </w:p>
        </w:tc>
      </w:tr>
      <w:tr w:rsidR="00E21B60" w:rsidRPr="006B3370" w:rsidTr="00FE5BF7">
        <w:trPr>
          <w:trHeight w:val="1623"/>
          <w:jc w:val="center"/>
        </w:trPr>
        <w:tc>
          <w:tcPr>
            <w:tcW w:w="360" w:type="dxa"/>
            <w:vMerge w:val="restart"/>
          </w:tcPr>
          <w:p w:rsidR="00E21B60" w:rsidRPr="006B3370" w:rsidRDefault="00E21B60" w:rsidP="00E21B60">
            <w:pPr>
              <w:spacing w:after="0" w:line="240" w:lineRule="auto"/>
              <w:jc w:val="center"/>
              <w:rPr>
                <w:rFonts w:ascii="Times New Roman" w:hAnsi="Times New Roman"/>
                <w:sz w:val="20"/>
                <w:szCs w:val="20"/>
                <w:lang w:val="id-ID"/>
              </w:rPr>
            </w:pPr>
            <w:r w:rsidRPr="006B3370">
              <w:rPr>
                <w:rFonts w:ascii="Times New Roman" w:hAnsi="Times New Roman"/>
                <w:sz w:val="20"/>
                <w:szCs w:val="20"/>
                <w:lang w:val="id-ID"/>
              </w:rPr>
              <w:lastRenderedPageBreak/>
              <w:t>6</w:t>
            </w:r>
          </w:p>
        </w:tc>
        <w:tc>
          <w:tcPr>
            <w:tcW w:w="2150" w:type="dxa"/>
            <w:vMerge w:val="restart"/>
            <w:shd w:val="clear" w:color="auto" w:fill="auto"/>
          </w:tcPr>
          <w:p w:rsidR="00E21B60" w:rsidRPr="006B3370" w:rsidRDefault="00E21B60" w:rsidP="00E21B60">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PENGELOLAAN KEUANGAN DAERAH</w:t>
            </w:r>
          </w:p>
        </w:tc>
        <w:tc>
          <w:tcPr>
            <w:tcW w:w="2580" w:type="dxa"/>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Alokasi anggaran</w:t>
            </w:r>
          </w:p>
        </w:tc>
        <w:tc>
          <w:tcPr>
            <w:tcW w:w="420" w:type="dxa"/>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13</w:t>
            </w:r>
          </w:p>
        </w:tc>
        <w:tc>
          <w:tcPr>
            <w:tcW w:w="2052" w:type="dxa"/>
            <w:shd w:val="clear" w:color="auto" w:fill="auto"/>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lang w:val="id-ID"/>
              </w:rPr>
              <w:t>Anggaran SKPD terhadap total belanja APBD</w:t>
            </w:r>
            <w:r w:rsidRPr="006B3370">
              <w:rPr>
                <w:rFonts w:ascii="Times New Roman" w:hAnsi="Times New Roman"/>
                <w:sz w:val="20"/>
                <w:szCs w:val="20"/>
              </w:rPr>
              <w:t xml:space="preserve"> ( anggaran )</w:t>
            </w:r>
          </w:p>
        </w:tc>
        <w:tc>
          <w:tcPr>
            <w:tcW w:w="2301" w:type="dxa"/>
            <w:shd w:val="clear" w:color="auto" w:fill="FFFFFF"/>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lang w:val="id-ID"/>
              </w:rPr>
              <w:t>Alokasi anggaran SKPD dibagi total APBD x 100%</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FA730E">
            <w:pPr>
              <w:spacing w:after="0" w:line="240" w:lineRule="auto"/>
              <w:rPr>
                <w:rFonts w:ascii="Times New Roman" w:hAnsi="Times New Roman"/>
                <w:sz w:val="20"/>
                <w:szCs w:val="20"/>
                <w:lang w:val="id-ID"/>
              </w:rPr>
            </w:pPr>
            <w:r w:rsidRPr="006B3370">
              <w:rPr>
                <w:rFonts w:ascii="Times New Roman" w:hAnsi="Times New Roman"/>
                <w:sz w:val="20"/>
                <w:szCs w:val="20"/>
              </w:rPr>
              <w:t>[</w:t>
            </w:r>
            <w:r w:rsidR="00FA730E">
              <w:rPr>
                <w:rFonts w:ascii="Times New Roman" w:eastAsiaTheme="minorHAnsi" w:hAnsi="Times New Roman"/>
                <w:b/>
                <w:bCs/>
                <w:sz w:val="20"/>
                <w:szCs w:val="20"/>
                <w:lang w:bidi="ar-SA"/>
              </w:rPr>
              <w:t xml:space="preserve">...... </w:t>
            </w:r>
            <w:r w:rsidR="00FA730E">
              <w:rPr>
                <w:rFonts w:ascii="Times New Roman" w:hAnsi="Times New Roman"/>
                <w:sz w:val="20"/>
                <w:szCs w:val="20"/>
              </w:rPr>
              <w:t>:  .....</w:t>
            </w:r>
            <w:r w:rsidRPr="006B3370">
              <w:rPr>
                <w:rFonts w:ascii="Times New Roman" w:hAnsi="Times New Roman"/>
                <w:sz w:val="20"/>
                <w:szCs w:val="20"/>
              </w:rPr>
              <w:t xml:space="preserve">] x 100 =  </w:t>
            </w:r>
            <w:r w:rsidR="00FA730E">
              <w:rPr>
                <w:rFonts w:ascii="Times New Roman" w:hAnsi="Times New Roman"/>
                <w:sz w:val="20"/>
                <w:szCs w:val="20"/>
              </w:rPr>
              <w:t>.....</w:t>
            </w:r>
            <w:r w:rsidRPr="006B3370">
              <w:rPr>
                <w:rFonts w:ascii="Times New Roman" w:hAnsi="Times New Roman"/>
                <w:sz w:val="20"/>
                <w:szCs w:val="20"/>
              </w:rPr>
              <w:t>%</w:t>
            </w:r>
          </w:p>
        </w:tc>
        <w:tc>
          <w:tcPr>
            <w:tcW w:w="204" w:type="dxa"/>
            <w:tcBorders>
              <w:right w:val="nil"/>
            </w:tcBorders>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Total Anggaran SKPD, sebesar Rp</w:t>
            </w:r>
            <w:r w:rsidR="000A61A6">
              <w:rPr>
                <w:rFonts w:ascii="Times New Roman" w:hAnsi="Times New Roman"/>
                <w:sz w:val="20"/>
                <w:szCs w:val="20"/>
              </w:rPr>
              <w:t>.</w:t>
            </w:r>
            <w:r w:rsidR="00FA730E">
              <w:rPr>
                <w:rFonts w:ascii="Times New Roman" w:hAnsi="Times New Roman"/>
                <w:sz w:val="20"/>
                <w:szCs w:val="20"/>
              </w:rPr>
              <w:t xml:space="preserve"> 3.964.942.550,00</w:t>
            </w:r>
          </w:p>
          <w:p w:rsidR="00FA730E" w:rsidRDefault="00FA730E" w:rsidP="00E21B60">
            <w:pPr>
              <w:spacing w:after="0" w:line="240" w:lineRule="auto"/>
              <w:ind w:left="249"/>
              <w:rPr>
                <w:rFonts w:ascii="Times New Roman" w:hAnsi="Times New Roman"/>
                <w:sz w:val="20"/>
                <w:szCs w:val="20"/>
              </w:rPr>
            </w:pPr>
          </w:p>
          <w:p w:rsidR="00E21B60" w:rsidRPr="006B3370" w:rsidRDefault="00E21B60" w:rsidP="00FA730E">
            <w:pPr>
              <w:spacing w:after="0" w:line="240" w:lineRule="auto"/>
              <w:rPr>
                <w:rFonts w:ascii="Times New Roman" w:hAnsi="Times New Roman"/>
                <w:sz w:val="20"/>
                <w:szCs w:val="20"/>
              </w:rPr>
            </w:pPr>
            <w:r w:rsidRPr="006B3370">
              <w:rPr>
                <w:rFonts w:ascii="Times New Roman" w:hAnsi="Times New Roman"/>
                <w:sz w:val="20"/>
                <w:szCs w:val="20"/>
              </w:rPr>
              <w:t xml:space="preserve">Total Belanja APBD, sebesar Rp. </w:t>
            </w:r>
            <w:r w:rsidR="002E46FF">
              <w:rPr>
                <w:rFonts w:ascii="Arial-Narrow-Bold" w:hAnsi="Arial-Narrow-Bold"/>
                <w:b/>
                <w:bCs/>
                <w:color w:val="000000"/>
                <w:sz w:val="18"/>
                <w:szCs w:val="18"/>
              </w:rPr>
              <w:t>2.268.142.318.410,11</w:t>
            </w:r>
          </w:p>
        </w:tc>
        <w:tc>
          <w:tcPr>
            <w:tcW w:w="1546" w:type="dxa"/>
          </w:tcPr>
          <w:p w:rsidR="00E21B60" w:rsidRPr="006B3370" w:rsidRDefault="002E46FF" w:rsidP="00E21B60">
            <w:pPr>
              <w:spacing w:after="0" w:line="240" w:lineRule="auto"/>
              <w:jc w:val="center"/>
              <w:rPr>
                <w:rFonts w:ascii="Times New Roman" w:hAnsi="Times New Roman"/>
                <w:sz w:val="20"/>
                <w:szCs w:val="20"/>
              </w:rPr>
            </w:pPr>
            <w:r>
              <w:rPr>
                <w:rFonts w:ascii="Times New Roman" w:hAnsi="Times New Roman"/>
                <w:sz w:val="20"/>
                <w:szCs w:val="20"/>
              </w:rPr>
              <w:t xml:space="preserve">0,17 </w:t>
            </w:r>
            <w:r w:rsidR="00E21B60" w:rsidRPr="006B3370">
              <w:rPr>
                <w:rFonts w:ascii="Times New Roman" w:hAnsi="Times New Roman"/>
                <w:sz w:val="20"/>
                <w:szCs w:val="20"/>
              </w:rPr>
              <w:t>%</w:t>
            </w:r>
          </w:p>
        </w:tc>
        <w:tc>
          <w:tcPr>
            <w:tcW w:w="2663" w:type="dxa"/>
          </w:tcPr>
          <w:p w:rsidR="00E21B60" w:rsidRPr="006B3370" w:rsidRDefault="00E21B60" w:rsidP="00E21B60">
            <w:pPr>
              <w:spacing w:after="0" w:line="240" w:lineRule="auto"/>
              <w:ind w:left="232"/>
              <w:rPr>
                <w:rFonts w:ascii="Times New Roman" w:hAnsi="Times New Roman"/>
                <w:sz w:val="20"/>
                <w:szCs w:val="20"/>
                <w:lang w:val="id-ID"/>
              </w:rPr>
            </w:pPr>
            <w:r w:rsidRPr="006B3370">
              <w:rPr>
                <w:rFonts w:ascii="Times New Roman" w:hAnsi="Times New Roman"/>
                <w:sz w:val="20"/>
                <w:szCs w:val="20"/>
                <w:lang w:val="fi-FI"/>
              </w:rPr>
              <w:t>Mengacu  APBD ta</w:t>
            </w:r>
            <w:r w:rsidR="00FA730E">
              <w:rPr>
                <w:rFonts w:ascii="Times New Roman" w:hAnsi="Times New Roman"/>
                <w:sz w:val="20"/>
                <w:szCs w:val="20"/>
                <w:lang w:val="fi-FI"/>
              </w:rPr>
              <w:t>hun 2017</w:t>
            </w:r>
            <w:r w:rsidRPr="006B3370">
              <w:rPr>
                <w:rFonts w:ascii="Times New Roman" w:hAnsi="Times New Roman"/>
                <w:sz w:val="20"/>
                <w:szCs w:val="20"/>
                <w:lang w:val="fi-FI"/>
              </w:rPr>
              <w:t xml:space="preserve"> terakhir. </w:t>
            </w:r>
          </w:p>
          <w:p w:rsidR="00E21B60" w:rsidRPr="006B3370" w:rsidRDefault="00E21B60" w:rsidP="00E21B60">
            <w:pPr>
              <w:spacing w:after="0" w:line="240" w:lineRule="auto"/>
              <w:rPr>
                <w:rFonts w:ascii="Times New Roman" w:hAnsi="Times New Roman"/>
                <w:sz w:val="20"/>
                <w:szCs w:val="20"/>
                <w:lang w:val="id-ID"/>
              </w:rPr>
            </w:pPr>
          </w:p>
        </w:tc>
      </w:tr>
      <w:tr w:rsidR="00E21B60" w:rsidRPr="006B3370" w:rsidTr="00FE5BF7">
        <w:trPr>
          <w:trHeight w:val="1389"/>
          <w:jc w:val="center"/>
        </w:trPr>
        <w:tc>
          <w:tcPr>
            <w:tcW w:w="360" w:type="dxa"/>
            <w:vMerge/>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lang w:val="id-ID"/>
              </w:rPr>
            </w:pPr>
          </w:p>
        </w:tc>
        <w:tc>
          <w:tcPr>
            <w:tcW w:w="2150" w:type="dxa"/>
            <w:vMerge/>
            <w:shd w:val="clear" w:color="auto" w:fill="auto"/>
          </w:tcPr>
          <w:p w:rsidR="00E21B60" w:rsidRPr="006B3370" w:rsidRDefault="00E21B60" w:rsidP="00E21B60">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Besaran belanja modal</w:t>
            </w:r>
          </w:p>
        </w:tc>
        <w:tc>
          <w:tcPr>
            <w:tcW w:w="420" w:type="dxa"/>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14</w:t>
            </w:r>
          </w:p>
        </w:tc>
        <w:tc>
          <w:tcPr>
            <w:tcW w:w="2052" w:type="dxa"/>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Belanja modal terhadap total belanja SKPD</w:t>
            </w:r>
          </w:p>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 realisasi )</w:t>
            </w:r>
          </w:p>
        </w:tc>
        <w:tc>
          <w:tcPr>
            <w:tcW w:w="2301" w:type="dxa"/>
            <w:shd w:val="clear" w:color="auto" w:fill="FFFFFF"/>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lang w:val="id-ID"/>
              </w:rPr>
              <w:t>Belanja modal dibagi total belanja SKPD x 100%</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2050BD">
            <w:pPr>
              <w:spacing w:after="0" w:line="240" w:lineRule="auto"/>
              <w:rPr>
                <w:rFonts w:ascii="Times New Roman" w:hAnsi="Times New Roman"/>
                <w:sz w:val="20"/>
                <w:szCs w:val="20"/>
                <w:lang w:val="id-ID"/>
              </w:rPr>
            </w:pPr>
            <w:r w:rsidRPr="006B3370">
              <w:rPr>
                <w:rFonts w:ascii="Times New Roman" w:hAnsi="Times New Roman"/>
                <w:sz w:val="20"/>
                <w:szCs w:val="20"/>
              </w:rPr>
              <w:t>[</w:t>
            </w:r>
            <w:r w:rsidR="002050BD">
              <w:rPr>
                <w:rFonts w:ascii="Times New Roman" w:eastAsiaTheme="minorHAnsi" w:hAnsi="Times New Roman"/>
                <w:sz w:val="20"/>
                <w:szCs w:val="20"/>
                <w:lang w:bidi="ar-SA"/>
              </w:rPr>
              <w:t xml:space="preserve">...... </w:t>
            </w:r>
            <w:r w:rsidR="002050BD">
              <w:rPr>
                <w:rFonts w:ascii="Times New Roman" w:hAnsi="Times New Roman"/>
                <w:sz w:val="20"/>
                <w:szCs w:val="20"/>
              </w:rPr>
              <w:t>: .......</w:t>
            </w:r>
            <w:r w:rsidRPr="006B3370">
              <w:rPr>
                <w:rFonts w:ascii="Times New Roman" w:hAnsi="Times New Roman"/>
                <w:sz w:val="20"/>
                <w:szCs w:val="20"/>
              </w:rPr>
              <w:t xml:space="preserve">] x 100 =  </w:t>
            </w:r>
            <w:r w:rsidR="002050BD">
              <w:rPr>
                <w:rFonts w:ascii="Times New Roman" w:hAnsi="Times New Roman"/>
                <w:sz w:val="20"/>
                <w:szCs w:val="20"/>
              </w:rPr>
              <w:t>.....</w:t>
            </w:r>
            <w:r w:rsidRPr="006B3370">
              <w:rPr>
                <w:rFonts w:ascii="Times New Roman" w:hAnsi="Times New Roman"/>
                <w:sz w:val="20"/>
                <w:szCs w:val="20"/>
              </w:rPr>
              <w:t>%</w:t>
            </w:r>
          </w:p>
        </w:tc>
        <w:tc>
          <w:tcPr>
            <w:tcW w:w="204" w:type="dxa"/>
            <w:tcBorders>
              <w:right w:val="nil"/>
            </w:tcBorders>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 xml:space="preserve">Belanja Modal SKPD, sebesar Rp. </w:t>
            </w:r>
            <w:r w:rsidR="002050BD">
              <w:rPr>
                <w:rFonts w:ascii="Times New Roman" w:hAnsi="Times New Roman"/>
                <w:sz w:val="20"/>
                <w:szCs w:val="20"/>
              </w:rPr>
              <w:t>193.690.000,00</w:t>
            </w:r>
          </w:p>
          <w:p w:rsidR="00E21B60" w:rsidRPr="006B3370" w:rsidRDefault="00E21B60" w:rsidP="00E21B60">
            <w:pPr>
              <w:spacing w:after="0" w:line="240" w:lineRule="auto"/>
              <w:ind w:left="249"/>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 xml:space="preserve">Total Belanja SKPD, sebesar Rp. </w:t>
            </w:r>
            <w:r w:rsidR="002050BD">
              <w:rPr>
                <w:rFonts w:ascii="Times New Roman" w:hAnsi="Times New Roman"/>
                <w:sz w:val="20"/>
                <w:szCs w:val="20"/>
              </w:rPr>
              <w:t>3.843.749.226,00</w:t>
            </w:r>
          </w:p>
        </w:tc>
        <w:tc>
          <w:tcPr>
            <w:tcW w:w="1546" w:type="dxa"/>
          </w:tcPr>
          <w:p w:rsidR="00E21B60" w:rsidRPr="006B3370" w:rsidRDefault="002050BD" w:rsidP="00E21B60">
            <w:pPr>
              <w:spacing w:after="0" w:line="240" w:lineRule="auto"/>
              <w:jc w:val="center"/>
              <w:rPr>
                <w:rFonts w:ascii="Times New Roman" w:hAnsi="Times New Roman"/>
                <w:sz w:val="20"/>
                <w:szCs w:val="20"/>
              </w:rPr>
            </w:pPr>
            <w:r>
              <w:rPr>
                <w:rFonts w:ascii="Times New Roman" w:hAnsi="Times New Roman"/>
                <w:sz w:val="20"/>
                <w:szCs w:val="20"/>
              </w:rPr>
              <w:t>5,03</w:t>
            </w:r>
            <w:r w:rsidRPr="00D50180">
              <w:rPr>
                <w:rFonts w:ascii="Times New Roman" w:hAnsi="Times New Roman"/>
                <w:sz w:val="20"/>
                <w:szCs w:val="20"/>
              </w:rPr>
              <w:t>%</w:t>
            </w:r>
          </w:p>
        </w:tc>
        <w:tc>
          <w:tcPr>
            <w:tcW w:w="2663" w:type="dxa"/>
          </w:tcPr>
          <w:p w:rsidR="00E21B60" w:rsidRPr="006B3370" w:rsidRDefault="00E21B60" w:rsidP="00E21B60">
            <w:pPr>
              <w:spacing w:after="0" w:line="240" w:lineRule="auto"/>
              <w:ind w:left="232"/>
              <w:rPr>
                <w:rFonts w:ascii="Times New Roman" w:hAnsi="Times New Roman"/>
                <w:sz w:val="20"/>
                <w:szCs w:val="20"/>
                <w:lang w:val="id-ID"/>
              </w:rPr>
            </w:pPr>
          </w:p>
        </w:tc>
      </w:tr>
      <w:tr w:rsidR="00E21B60" w:rsidRPr="006B3370" w:rsidTr="00FD0A67">
        <w:trPr>
          <w:trHeight w:val="2073"/>
          <w:jc w:val="center"/>
        </w:trPr>
        <w:tc>
          <w:tcPr>
            <w:tcW w:w="360" w:type="dxa"/>
            <w:vMerge/>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lang w:val="id-ID"/>
              </w:rPr>
            </w:pPr>
          </w:p>
        </w:tc>
        <w:tc>
          <w:tcPr>
            <w:tcW w:w="2150" w:type="dxa"/>
            <w:vMerge/>
            <w:shd w:val="clear" w:color="auto" w:fill="auto"/>
          </w:tcPr>
          <w:p w:rsidR="00E21B60" w:rsidRPr="006B3370" w:rsidRDefault="00E21B60" w:rsidP="00E21B60">
            <w:pPr>
              <w:autoSpaceDE w:val="0"/>
              <w:autoSpaceDN w:val="0"/>
              <w:adjustRightInd w:val="0"/>
              <w:spacing w:after="0" w:line="240" w:lineRule="auto"/>
              <w:rPr>
                <w:rFonts w:ascii="Times New Roman" w:hAnsi="Times New Roman"/>
                <w:b/>
                <w:sz w:val="20"/>
                <w:szCs w:val="20"/>
                <w:lang w:val="id-ID"/>
              </w:rPr>
            </w:pPr>
          </w:p>
        </w:tc>
        <w:tc>
          <w:tcPr>
            <w:tcW w:w="2580" w:type="dxa"/>
            <w:vMerge w:val="restart"/>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Besaran belanja pemeliharaan</w:t>
            </w:r>
          </w:p>
        </w:tc>
        <w:tc>
          <w:tcPr>
            <w:tcW w:w="420" w:type="dxa"/>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15</w:t>
            </w:r>
          </w:p>
        </w:tc>
        <w:tc>
          <w:tcPr>
            <w:tcW w:w="2052" w:type="dxa"/>
            <w:shd w:val="clear" w:color="auto" w:fill="auto"/>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dari total belanja barang dan jasa</w:t>
            </w:r>
          </w:p>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(realisasi)</w:t>
            </w:r>
          </w:p>
        </w:tc>
        <w:tc>
          <w:tcPr>
            <w:tcW w:w="2301" w:type="dxa"/>
            <w:shd w:val="clear" w:color="auto" w:fill="FFFFFF"/>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dari total belanja barang dan jasa SKPD) x 100%</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2E46FF">
            <w:pPr>
              <w:spacing w:after="0" w:line="240" w:lineRule="auto"/>
              <w:rPr>
                <w:rFonts w:ascii="Times New Roman" w:hAnsi="Times New Roman"/>
                <w:sz w:val="20"/>
                <w:szCs w:val="20"/>
                <w:lang w:val="id-ID"/>
              </w:rPr>
            </w:pPr>
          </w:p>
        </w:tc>
        <w:tc>
          <w:tcPr>
            <w:tcW w:w="204" w:type="dxa"/>
            <w:tcBorders>
              <w:right w:val="nil"/>
            </w:tcBorders>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p w:rsidR="00E21B60" w:rsidRPr="006B3370" w:rsidRDefault="00E21B60" w:rsidP="00E21B60">
            <w:pPr>
              <w:spacing w:after="0" w:line="240" w:lineRule="auto"/>
              <w:rPr>
                <w:rFonts w:ascii="Times New Roman" w:hAnsi="Times New Roman"/>
                <w:sz w:val="20"/>
                <w:szCs w:val="20"/>
              </w:rPr>
            </w:pPr>
          </w:p>
          <w:p w:rsidR="00E21B60" w:rsidRDefault="00E21B60" w:rsidP="00E21B60">
            <w:pPr>
              <w:spacing w:after="0" w:line="240" w:lineRule="auto"/>
              <w:rPr>
                <w:rFonts w:ascii="Times New Roman" w:hAnsi="Times New Roman"/>
                <w:sz w:val="20"/>
                <w:szCs w:val="20"/>
              </w:rPr>
            </w:pPr>
          </w:p>
          <w:p w:rsidR="002050BD" w:rsidRPr="006B3370" w:rsidRDefault="002050BD"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FD0A67"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T</w:t>
            </w:r>
            <w:r w:rsidRPr="006B3370">
              <w:rPr>
                <w:rFonts w:ascii="Times New Roman" w:hAnsi="Times New Roman"/>
                <w:sz w:val="20"/>
                <w:szCs w:val="20"/>
                <w:lang w:val="id-ID"/>
              </w:rPr>
              <w:t xml:space="preserve">otal belanja pemeliharaan </w:t>
            </w:r>
            <w:r w:rsidRPr="006B3370">
              <w:rPr>
                <w:rFonts w:ascii="Times New Roman" w:hAnsi="Times New Roman"/>
                <w:sz w:val="20"/>
                <w:szCs w:val="20"/>
              </w:rPr>
              <w:t xml:space="preserve">SKPD, sebesar </w:t>
            </w:r>
            <w:r w:rsidR="002050BD">
              <w:rPr>
                <w:rFonts w:ascii="Times New Roman" w:hAnsi="Times New Roman"/>
                <w:sz w:val="20"/>
                <w:szCs w:val="20"/>
              </w:rPr>
              <w:br/>
            </w:r>
            <w:r w:rsidRPr="006B3370">
              <w:rPr>
                <w:rFonts w:ascii="Times New Roman" w:hAnsi="Times New Roman"/>
                <w:sz w:val="20"/>
                <w:szCs w:val="20"/>
              </w:rPr>
              <w:t xml:space="preserve">Rp. </w:t>
            </w:r>
            <w:r w:rsidR="002050BD">
              <w:rPr>
                <w:rFonts w:ascii="Times New Roman" w:hAnsi="Times New Roman"/>
                <w:sz w:val="20"/>
                <w:szCs w:val="20"/>
              </w:rPr>
              <w:t>54.300.410 ,00</w:t>
            </w:r>
          </w:p>
          <w:p w:rsidR="002050BD" w:rsidRPr="006B3370" w:rsidRDefault="002050BD"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T</w:t>
            </w:r>
            <w:r w:rsidRPr="006B3370">
              <w:rPr>
                <w:rFonts w:ascii="Times New Roman" w:hAnsi="Times New Roman"/>
                <w:sz w:val="20"/>
                <w:szCs w:val="20"/>
                <w:lang w:val="id-ID"/>
              </w:rPr>
              <w:t>otal belanja barang dan jasa SKPD</w:t>
            </w:r>
            <w:r w:rsidR="002050BD">
              <w:rPr>
                <w:rFonts w:ascii="Times New Roman" w:hAnsi="Times New Roman"/>
                <w:sz w:val="20"/>
                <w:szCs w:val="20"/>
              </w:rPr>
              <w:t xml:space="preserve">, sebesar </w:t>
            </w:r>
            <w:r w:rsidR="002050BD">
              <w:rPr>
                <w:rFonts w:ascii="Times New Roman" w:hAnsi="Times New Roman"/>
                <w:sz w:val="20"/>
                <w:szCs w:val="20"/>
              </w:rPr>
              <w:br/>
              <w:t>Rp. 1.464.264.130,00</w:t>
            </w:r>
          </w:p>
        </w:tc>
        <w:tc>
          <w:tcPr>
            <w:tcW w:w="1546" w:type="dxa"/>
          </w:tcPr>
          <w:p w:rsidR="00E21B60" w:rsidRPr="006B3370" w:rsidRDefault="002050BD" w:rsidP="00E21B60">
            <w:pPr>
              <w:spacing w:after="0" w:line="240" w:lineRule="auto"/>
              <w:jc w:val="center"/>
              <w:rPr>
                <w:rFonts w:ascii="Times New Roman" w:hAnsi="Times New Roman"/>
                <w:sz w:val="20"/>
                <w:szCs w:val="20"/>
              </w:rPr>
            </w:pPr>
            <w:r>
              <w:rPr>
                <w:rFonts w:ascii="Times New Roman" w:hAnsi="Times New Roman"/>
                <w:sz w:val="20"/>
                <w:szCs w:val="20"/>
              </w:rPr>
              <w:t xml:space="preserve">3,70 </w:t>
            </w:r>
            <w:r w:rsidRPr="00D50180">
              <w:rPr>
                <w:rFonts w:ascii="Times New Roman" w:hAnsi="Times New Roman"/>
                <w:sz w:val="20"/>
                <w:szCs w:val="20"/>
              </w:rPr>
              <w:t>%</w:t>
            </w:r>
          </w:p>
        </w:tc>
        <w:tc>
          <w:tcPr>
            <w:tcW w:w="2663" w:type="dxa"/>
          </w:tcPr>
          <w:p w:rsidR="00E21B60" w:rsidRPr="006B3370" w:rsidRDefault="00E21B60" w:rsidP="00E21B60">
            <w:pPr>
              <w:spacing w:after="0" w:line="240" w:lineRule="auto"/>
              <w:ind w:left="232"/>
              <w:rPr>
                <w:rFonts w:ascii="Times New Roman" w:hAnsi="Times New Roman"/>
                <w:sz w:val="20"/>
                <w:szCs w:val="20"/>
                <w:lang w:val="id-ID"/>
              </w:rPr>
            </w:pPr>
          </w:p>
        </w:tc>
      </w:tr>
      <w:tr w:rsidR="00E21B60" w:rsidRPr="006B3370" w:rsidTr="00FE5BF7">
        <w:trPr>
          <w:trHeight w:val="1515"/>
          <w:jc w:val="center"/>
        </w:trPr>
        <w:tc>
          <w:tcPr>
            <w:tcW w:w="360" w:type="dxa"/>
            <w:vMerge/>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lang w:val="id-ID"/>
              </w:rPr>
            </w:pPr>
          </w:p>
        </w:tc>
        <w:tc>
          <w:tcPr>
            <w:tcW w:w="2150" w:type="dxa"/>
            <w:vMerge/>
            <w:shd w:val="clear" w:color="auto" w:fill="auto"/>
          </w:tcPr>
          <w:p w:rsidR="00E21B60" w:rsidRPr="006B3370" w:rsidRDefault="00E21B60" w:rsidP="00E21B60">
            <w:pPr>
              <w:autoSpaceDE w:val="0"/>
              <w:autoSpaceDN w:val="0"/>
              <w:adjustRightInd w:val="0"/>
              <w:spacing w:after="0" w:line="240" w:lineRule="auto"/>
              <w:rPr>
                <w:rFonts w:ascii="Times New Roman" w:hAnsi="Times New Roman"/>
                <w:b/>
                <w:sz w:val="20"/>
                <w:szCs w:val="20"/>
                <w:lang w:val="id-ID"/>
              </w:rPr>
            </w:pPr>
          </w:p>
        </w:tc>
        <w:tc>
          <w:tcPr>
            <w:tcW w:w="2580" w:type="dxa"/>
            <w:vMerge/>
            <w:shd w:val="clear" w:color="auto" w:fill="auto"/>
            <w:vAlign w:val="center"/>
          </w:tcPr>
          <w:p w:rsidR="00E21B60" w:rsidRPr="006B3370" w:rsidRDefault="00E21B60" w:rsidP="00E21B60">
            <w:pPr>
              <w:spacing w:after="0" w:line="240" w:lineRule="auto"/>
              <w:jc w:val="both"/>
              <w:rPr>
                <w:rFonts w:ascii="Times New Roman" w:hAnsi="Times New Roman"/>
                <w:sz w:val="20"/>
                <w:szCs w:val="20"/>
                <w:lang w:val="id-ID"/>
              </w:rPr>
            </w:pPr>
          </w:p>
        </w:tc>
        <w:tc>
          <w:tcPr>
            <w:tcW w:w="420" w:type="dxa"/>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16</w:t>
            </w:r>
          </w:p>
        </w:tc>
        <w:tc>
          <w:tcPr>
            <w:tcW w:w="2052" w:type="dxa"/>
            <w:shd w:val="clear" w:color="auto" w:fill="auto"/>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dari total belanja SKPD</w:t>
            </w:r>
          </w:p>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(realisasi)</w:t>
            </w:r>
          </w:p>
        </w:tc>
        <w:tc>
          <w:tcPr>
            <w:tcW w:w="2301" w:type="dxa"/>
            <w:shd w:val="clear" w:color="auto" w:fill="FFFFFF"/>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dibagi total belanja SKPD x 100%</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2050BD">
            <w:pPr>
              <w:spacing w:after="0" w:line="240" w:lineRule="auto"/>
              <w:rPr>
                <w:rFonts w:ascii="Times New Roman" w:hAnsi="Times New Roman"/>
                <w:sz w:val="20"/>
                <w:szCs w:val="20"/>
                <w:lang w:val="id-ID"/>
              </w:rPr>
            </w:pPr>
            <w:r w:rsidRPr="006B3370">
              <w:rPr>
                <w:rFonts w:ascii="Times New Roman" w:hAnsi="Times New Roman"/>
                <w:sz w:val="20"/>
                <w:szCs w:val="20"/>
              </w:rPr>
              <w:t>[</w:t>
            </w:r>
            <w:r w:rsidR="002050BD">
              <w:rPr>
                <w:rFonts w:ascii="Times New Roman" w:eastAsia="Times New Roman" w:hAnsi="Times New Roman"/>
                <w:sz w:val="20"/>
                <w:szCs w:val="20"/>
              </w:rPr>
              <w:t xml:space="preserve">...... </w:t>
            </w:r>
            <w:r w:rsidRPr="006B3370">
              <w:rPr>
                <w:rFonts w:ascii="Times New Roman" w:hAnsi="Times New Roman"/>
                <w:sz w:val="20"/>
                <w:szCs w:val="20"/>
              </w:rPr>
              <w:t xml:space="preserve">:  </w:t>
            </w:r>
            <w:r w:rsidR="002050BD">
              <w:rPr>
                <w:rFonts w:ascii="Times New Roman" w:eastAsiaTheme="minorHAnsi" w:hAnsi="Times New Roman"/>
                <w:b/>
                <w:bCs/>
                <w:sz w:val="20"/>
                <w:szCs w:val="20"/>
                <w:lang w:bidi="ar-SA"/>
              </w:rPr>
              <w:t>.........</w:t>
            </w:r>
            <w:r w:rsidRPr="006B3370">
              <w:rPr>
                <w:rFonts w:ascii="Times New Roman" w:hAnsi="Times New Roman"/>
                <w:sz w:val="20"/>
                <w:szCs w:val="20"/>
              </w:rPr>
              <w:t xml:space="preserve">] x 100 =  </w:t>
            </w:r>
            <w:r w:rsidR="002050BD">
              <w:rPr>
                <w:rFonts w:ascii="Times New Roman" w:hAnsi="Times New Roman"/>
                <w:sz w:val="20"/>
                <w:szCs w:val="20"/>
              </w:rPr>
              <w:t>......</w:t>
            </w:r>
            <w:r w:rsidRPr="006B3370">
              <w:rPr>
                <w:rFonts w:ascii="Times New Roman" w:hAnsi="Times New Roman"/>
                <w:sz w:val="20"/>
                <w:szCs w:val="20"/>
              </w:rPr>
              <w:t>%</w:t>
            </w:r>
          </w:p>
        </w:tc>
        <w:tc>
          <w:tcPr>
            <w:tcW w:w="204" w:type="dxa"/>
            <w:tcBorders>
              <w:bottom w:val="single" w:sz="6" w:space="0" w:color="auto"/>
              <w:right w:val="nil"/>
            </w:tcBorders>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rPr>
              <w:t>-</w:t>
            </w:r>
          </w:p>
        </w:tc>
        <w:tc>
          <w:tcPr>
            <w:tcW w:w="2610" w:type="dxa"/>
            <w:tcBorders>
              <w:left w:val="nil"/>
            </w:tcBorders>
          </w:tcPr>
          <w:p w:rsidR="00435008"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w:t>
            </w:r>
            <w:r w:rsidRPr="006B3370">
              <w:rPr>
                <w:rFonts w:ascii="Times New Roman" w:hAnsi="Times New Roman"/>
                <w:sz w:val="20"/>
                <w:szCs w:val="20"/>
              </w:rPr>
              <w:t xml:space="preserve"> SKPD, sebesar </w:t>
            </w:r>
            <w:r w:rsidR="002050BD">
              <w:rPr>
                <w:rFonts w:ascii="Times New Roman" w:hAnsi="Times New Roman"/>
                <w:sz w:val="20"/>
                <w:szCs w:val="20"/>
              </w:rPr>
              <w:br/>
            </w:r>
            <w:r w:rsidRPr="006B3370">
              <w:rPr>
                <w:rFonts w:ascii="Times New Roman" w:hAnsi="Times New Roman"/>
                <w:sz w:val="20"/>
                <w:szCs w:val="20"/>
              </w:rPr>
              <w:t xml:space="preserve">Rp. </w:t>
            </w:r>
            <w:r w:rsidR="002050BD">
              <w:rPr>
                <w:rFonts w:ascii="Times New Roman" w:hAnsi="Times New Roman"/>
                <w:sz w:val="20"/>
                <w:szCs w:val="20"/>
              </w:rPr>
              <w:t>54.300.410,00</w:t>
            </w:r>
          </w:p>
          <w:p w:rsidR="00E21B6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T</w:t>
            </w:r>
            <w:r w:rsidRPr="006B3370">
              <w:rPr>
                <w:rFonts w:ascii="Times New Roman" w:hAnsi="Times New Roman"/>
                <w:sz w:val="20"/>
                <w:szCs w:val="20"/>
                <w:lang w:val="id-ID"/>
              </w:rPr>
              <w:t>otal belanja SKPD</w:t>
            </w:r>
            <w:r w:rsidRPr="006B3370">
              <w:rPr>
                <w:rFonts w:ascii="Times New Roman" w:hAnsi="Times New Roman"/>
                <w:sz w:val="20"/>
                <w:szCs w:val="20"/>
              </w:rPr>
              <w:t xml:space="preserve">, sebesar Rp. </w:t>
            </w:r>
            <w:r w:rsidR="002050BD">
              <w:rPr>
                <w:rFonts w:ascii="Times New Roman" w:hAnsi="Times New Roman"/>
                <w:sz w:val="20"/>
                <w:szCs w:val="20"/>
              </w:rPr>
              <w:t>3.843.749.226,00</w:t>
            </w:r>
          </w:p>
          <w:p w:rsidR="002E46FF" w:rsidRDefault="002E46FF" w:rsidP="00E21B60">
            <w:pPr>
              <w:spacing w:after="0" w:line="240" w:lineRule="auto"/>
              <w:rPr>
                <w:rFonts w:ascii="Times New Roman" w:hAnsi="Times New Roman"/>
                <w:sz w:val="20"/>
                <w:szCs w:val="20"/>
              </w:rPr>
            </w:pPr>
          </w:p>
          <w:p w:rsidR="002E46FF" w:rsidRDefault="002E46FF" w:rsidP="00E21B60">
            <w:pPr>
              <w:spacing w:after="0" w:line="240" w:lineRule="auto"/>
              <w:rPr>
                <w:rFonts w:ascii="Times New Roman" w:hAnsi="Times New Roman"/>
                <w:sz w:val="20"/>
                <w:szCs w:val="20"/>
              </w:rPr>
            </w:pPr>
          </w:p>
          <w:p w:rsidR="002E46FF" w:rsidRDefault="002E46FF" w:rsidP="00E21B60">
            <w:pPr>
              <w:spacing w:after="0" w:line="240" w:lineRule="auto"/>
              <w:rPr>
                <w:rFonts w:ascii="Times New Roman" w:hAnsi="Times New Roman"/>
                <w:sz w:val="20"/>
                <w:szCs w:val="20"/>
              </w:rPr>
            </w:pPr>
          </w:p>
          <w:p w:rsidR="002E46FF" w:rsidRDefault="002E46FF" w:rsidP="00E21B60">
            <w:pPr>
              <w:spacing w:after="0" w:line="240" w:lineRule="auto"/>
              <w:rPr>
                <w:rFonts w:ascii="Times New Roman" w:hAnsi="Times New Roman"/>
                <w:sz w:val="20"/>
                <w:szCs w:val="20"/>
              </w:rPr>
            </w:pPr>
          </w:p>
          <w:p w:rsidR="002E46FF" w:rsidRDefault="002E46FF" w:rsidP="00E21B60">
            <w:pPr>
              <w:spacing w:after="0" w:line="240" w:lineRule="auto"/>
              <w:rPr>
                <w:rFonts w:ascii="Times New Roman" w:hAnsi="Times New Roman"/>
                <w:sz w:val="20"/>
                <w:szCs w:val="20"/>
              </w:rPr>
            </w:pPr>
          </w:p>
          <w:p w:rsidR="002E46FF" w:rsidRDefault="002E46FF" w:rsidP="00E21B60">
            <w:pPr>
              <w:spacing w:after="0" w:line="240" w:lineRule="auto"/>
              <w:rPr>
                <w:rFonts w:ascii="Times New Roman" w:hAnsi="Times New Roman"/>
                <w:sz w:val="20"/>
                <w:szCs w:val="20"/>
              </w:rPr>
            </w:pPr>
          </w:p>
          <w:p w:rsidR="002E46FF" w:rsidRPr="006B3370" w:rsidRDefault="002E46FF" w:rsidP="00E21B60">
            <w:pPr>
              <w:spacing w:after="0" w:line="240" w:lineRule="auto"/>
              <w:rPr>
                <w:rFonts w:ascii="Times New Roman" w:hAnsi="Times New Roman"/>
                <w:sz w:val="20"/>
                <w:szCs w:val="20"/>
                <w:lang w:val="id-ID"/>
              </w:rPr>
            </w:pPr>
          </w:p>
        </w:tc>
        <w:tc>
          <w:tcPr>
            <w:tcW w:w="1546" w:type="dxa"/>
          </w:tcPr>
          <w:p w:rsidR="00E21B60" w:rsidRPr="006B3370" w:rsidRDefault="002050BD" w:rsidP="00E21B60">
            <w:pPr>
              <w:spacing w:after="0" w:line="240" w:lineRule="auto"/>
              <w:jc w:val="center"/>
              <w:rPr>
                <w:rFonts w:ascii="Times New Roman" w:hAnsi="Times New Roman"/>
                <w:sz w:val="20"/>
                <w:szCs w:val="20"/>
              </w:rPr>
            </w:pPr>
            <w:r>
              <w:rPr>
                <w:rFonts w:ascii="Times New Roman" w:hAnsi="Times New Roman"/>
                <w:sz w:val="20"/>
                <w:szCs w:val="20"/>
              </w:rPr>
              <w:t xml:space="preserve">1,41 </w:t>
            </w:r>
            <w:r w:rsidRPr="00D50180">
              <w:rPr>
                <w:rFonts w:ascii="Times New Roman" w:hAnsi="Times New Roman"/>
                <w:sz w:val="20"/>
                <w:szCs w:val="20"/>
              </w:rPr>
              <w:t>%</w:t>
            </w:r>
          </w:p>
        </w:tc>
        <w:tc>
          <w:tcPr>
            <w:tcW w:w="2663" w:type="dxa"/>
          </w:tcPr>
          <w:p w:rsidR="00E21B60" w:rsidRPr="006B3370" w:rsidRDefault="00E21B60" w:rsidP="00E21B60">
            <w:pPr>
              <w:spacing w:after="0" w:line="240" w:lineRule="auto"/>
              <w:ind w:left="232"/>
              <w:jc w:val="both"/>
              <w:rPr>
                <w:rFonts w:ascii="Times New Roman" w:hAnsi="Times New Roman"/>
                <w:sz w:val="20"/>
                <w:szCs w:val="20"/>
                <w:lang w:val="id-ID"/>
              </w:rPr>
            </w:pPr>
          </w:p>
        </w:tc>
      </w:tr>
      <w:tr w:rsidR="00E21B60" w:rsidRPr="006B3370" w:rsidTr="00C71783">
        <w:trPr>
          <w:trHeight w:val="840"/>
          <w:jc w:val="center"/>
        </w:trPr>
        <w:tc>
          <w:tcPr>
            <w:tcW w:w="360" w:type="dxa"/>
            <w:vMerge/>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lang w:val="id-ID"/>
              </w:rPr>
            </w:pPr>
          </w:p>
        </w:tc>
        <w:tc>
          <w:tcPr>
            <w:tcW w:w="2150" w:type="dxa"/>
            <w:vMerge/>
            <w:shd w:val="clear" w:color="auto" w:fill="auto"/>
          </w:tcPr>
          <w:p w:rsidR="00E21B60" w:rsidRPr="006B3370" w:rsidRDefault="00E21B60" w:rsidP="00E21B60">
            <w:pPr>
              <w:autoSpaceDE w:val="0"/>
              <w:autoSpaceDN w:val="0"/>
              <w:adjustRightInd w:val="0"/>
              <w:spacing w:after="0" w:line="240" w:lineRule="auto"/>
              <w:rPr>
                <w:rFonts w:ascii="Times New Roman" w:hAnsi="Times New Roman"/>
                <w:b/>
                <w:sz w:val="20"/>
                <w:szCs w:val="20"/>
                <w:lang w:val="id-ID"/>
              </w:rPr>
            </w:pPr>
          </w:p>
        </w:tc>
        <w:tc>
          <w:tcPr>
            <w:tcW w:w="2580" w:type="dxa"/>
            <w:vMerge w:val="restart"/>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Laporan keuangan SKPD</w:t>
            </w:r>
          </w:p>
        </w:tc>
        <w:tc>
          <w:tcPr>
            <w:tcW w:w="420" w:type="dxa"/>
            <w:vMerge w:val="restart"/>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17</w:t>
            </w:r>
          </w:p>
        </w:tc>
        <w:tc>
          <w:tcPr>
            <w:tcW w:w="2052" w:type="dxa"/>
            <w:vMerge w:val="restart"/>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laporan keuangan SKPD (Neraca, Calk)</w:t>
            </w:r>
          </w:p>
        </w:tc>
        <w:tc>
          <w:tcPr>
            <w:tcW w:w="2301" w:type="dxa"/>
            <w:vMerge w:val="restart"/>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lang w:val="id-ID"/>
              </w:rPr>
              <w:t>Ada atau tidak ada laporan keuangan SKPD berikut komponen yang ada (Neraca, Calk</w:t>
            </w:r>
            <w:r w:rsidRPr="006B3370">
              <w:rPr>
                <w:rFonts w:ascii="Times New Roman" w:hAnsi="Times New Roman"/>
                <w:sz w:val="20"/>
                <w:szCs w:val="20"/>
              </w:rPr>
              <w:t>, LRA</w:t>
            </w:r>
            <w:r w:rsidRPr="006B3370">
              <w:rPr>
                <w:rFonts w:ascii="Times New Roman" w:hAnsi="Times New Roman"/>
                <w:sz w:val="20"/>
                <w:szCs w:val="20"/>
                <w:lang w:val="id-ID"/>
              </w:rPr>
              <w:t>)</w:t>
            </w:r>
          </w:p>
          <w:p w:rsidR="00E21B60" w:rsidRPr="006B3370" w:rsidRDefault="00E21B60" w:rsidP="00E21B60">
            <w:pPr>
              <w:spacing w:after="0" w:line="240" w:lineRule="auto"/>
              <w:rPr>
                <w:rFonts w:ascii="Times New Roman" w:hAnsi="Times New Roman"/>
                <w:sz w:val="20"/>
                <w:szCs w:val="20"/>
              </w:rPr>
            </w:pPr>
          </w:p>
          <w:p w:rsidR="00C71783"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 xml:space="preserve">Ada </w:t>
            </w:r>
          </w:p>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Komponen yang ada :</w:t>
            </w:r>
          </w:p>
          <w:p w:rsidR="00E21B60" w:rsidRPr="006B3370" w:rsidRDefault="00C71783" w:rsidP="00E21B60">
            <w:pPr>
              <w:spacing w:after="0" w:line="240" w:lineRule="auto"/>
              <w:rPr>
                <w:rFonts w:ascii="Times New Roman" w:hAnsi="Times New Roman"/>
                <w:sz w:val="20"/>
                <w:szCs w:val="20"/>
              </w:rPr>
            </w:pPr>
            <w:r w:rsidRPr="006B3370">
              <w:rPr>
                <w:rFonts w:ascii="Times New Roman" w:hAnsi="Times New Roman"/>
                <w:sz w:val="20"/>
                <w:szCs w:val="20"/>
              </w:rPr>
              <w:t>Neraca, LRA, Calk</w:t>
            </w:r>
          </w:p>
        </w:tc>
        <w:tc>
          <w:tcPr>
            <w:tcW w:w="204" w:type="dxa"/>
            <w:tcBorders>
              <w:bottom w:val="nil"/>
              <w:right w:val="nil"/>
            </w:tcBorders>
          </w:tcPr>
          <w:p w:rsidR="00E21B60" w:rsidRPr="006B3370" w:rsidRDefault="00E21B60" w:rsidP="00E21B60">
            <w:pPr>
              <w:spacing w:after="0" w:line="240" w:lineRule="auto"/>
              <w:ind w:left="192"/>
              <w:rPr>
                <w:rFonts w:ascii="Times New Roman" w:hAnsi="Times New Roman"/>
                <w:sz w:val="20"/>
                <w:szCs w:val="20"/>
              </w:rPr>
            </w:pPr>
          </w:p>
        </w:tc>
        <w:tc>
          <w:tcPr>
            <w:tcW w:w="2610" w:type="dxa"/>
            <w:vMerge w:val="restart"/>
            <w:tcBorders>
              <w:left w:val="nil"/>
            </w:tcBorders>
          </w:tcPr>
          <w:p w:rsidR="00E21B60" w:rsidRPr="006B3370" w:rsidRDefault="00E21B60" w:rsidP="00E21B60">
            <w:pPr>
              <w:spacing w:after="0" w:line="240" w:lineRule="auto"/>
              <w:ind w:left="192"/>
              <w:rPr>
                <w:rFonts w:ascii="Times New Roman" w:hAnsi="Times New Roman"/>
                <w:sz w:val="20"/>
                <w:szCs w:val="20"/>
              </w:rPr>
            </w:pPr>
            <w:r w:rsidRPr="006B3370">
              <w:rPr>
                <w:rFonts w:ascii="Times New Roman" w:hAnsi="Times New Roman"/>
                <w:sz w:val="20"/>
                <w:szCs w:val="20"/>
              </w:rPr>
              <w:t xml:space="preserve">Apabila Ada, </w:t>
            </w:r>
          </w:p>
          <w:p w:rsidR="00E21B60" w:rsidRPr="006B3370" w:rsidRDefault="00E21B60" w:rsidP="00E21B60">
            <w:pPr>
              <w:spacing w:after="0" w:line="240" w:lineRule="auto"/>
              <w:ind w:left="192"/>
              <w:rPr>
                <w:rFonts w:ascii="Times New Roman" w:hAnsi="Times New Roman"/>
                <w:sz w:val="20"/>
                <w:szCs w:val="20"/>
              </w:rPr>
            </w:pPr>
            <w:r w:rsidRPr="006B3370">
              <w:rPr>
                <w:rFonts w:ascii="Times New Roman" w:hAnsi="Times New Roman"/>
                <w:sz w:val="20"/>
                <w:szCs w:val="20"/>
              </w:rPr>
              <w:t>Laporan keuangan ada, sebanyak 3   jenis, sbb:</w:t>
            </w:r>
          </w:p>
          <w:p w:rsidR="00E21B60" w:rsidRPr="006B3370" w:rsidRDefault="00E21B60" w:rsidP="00E21B60">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E21B60" w:rsidRPr="006B3370" w:rsidRDefault="00E21B60" w:rsidP="00E21B60">
            <w:pPr>
              <w:spacing w:after="0" w:line="240" w:lineRule="auto"/>
              <w:ind w:left="372"/>
              <w:rPr>
                <w:rFonts w:ascii="Times New Roman" w:hAnsi="Times New Roman"/>
                <w:sz w:val="20"/>
                <w:szCs w:val="20"/>
                <w:lang w:val="id-ID"/>
              </w:rPr>
            </w:pPr>
            <w:r w:rsidRPr="006B3370">
              <w:rPr>
                <w:rFonts w:ascii="Times New Roman" w:hAnsi="Times New Roman"/>
                <w:sz w:val="20"/>
                <w:szCs w:val="20"/>
                <w:lang w:val="id-ID"/>
              </w:rPr>
              <w:t xml:space="preserve">2. </w:t>
            </w:r>
            <w:r w:rsidRPr="006B3370">
              <w:rPr>
                <w:rFonts w:ascii="Times New Roman" w:hAnsi="Times New Roman"/>
                <w:sz w:val="20"/>
                <w:szCs w:val="20"/>
              </w:rPr>
              <w:t>LRA</w:t>
            </w:r>
          </w:p>
          <w:p w:rsidR="00E21B60" w:rsidRPr="006B3370" w:rsidRDefault="00E21B60" w:rsidP="00E21B60">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Calk</w:t>
            </w:r>
          </w:p>
          <w:p w:rsidR="00E21B60" w:rsidRPr="006B3370" w:rsidRDefault="00E21B60" w:rsidP="00E21B60">
            <w:pPr>
              <w:spacing w:after="0" w:line="240" w:lineRule="auto"/>
              <w:jc w:val="center"/>
              <w:rPr>
                <w:rFonts w:ascii="Times New Roman" w:hAnsi="Times New Roman"/>
                <w:sz w:val="20"/>
                <w:szCs w:val="20"/>
                <w:lang w:val="id-ID"/>
              </w:rPr>
            </w:pPr>
          </w:p>
        </w:tc>
        <w:tc>
          <w:tcPr>
            <w:tcW w:w="1546" w:type="dxa"/>
            <w:vMerge w:val="restart"/>
          </w:tcPr>
          <w:p w:rsidR="00E21B60" w:rsidRPr="006B3370" w:rsidRDefault="00E21B60" w:rsidP="00E21B60">
            <w:pPr>
              <w:spacing w:after="0" w:line="240" w:lineRule="auto"/>
              <w:jc w:val="center"/>
              <w:rPr>
                <w:rFonts w:ascii="Times New Roman" w:hAnsi="Times New Roman"/>
                <w:sz w:val="20"/>
                <w:szCs w:val="20"/>
              </w:rPr>
            </w:pPr>
            <w:r w:rsidRPr="006B3370">
              <w:rPr>
                <w:rFonts w:ascii="Times New Roman" w:hAnsi="Times New Roman"/>
                <w:sz w:val="20"/>
                <w:szCs w:val="20"/>
              </w:rPr>
              <w:t>Ada</w:t>
            </w:r>
          </w:p>
          <w:p w:rsidR="00C71783" w:rsidRPr="006B3370" w:rsidRDefault="00C71783" w:rsidP="00E21B60">
            <w:pPr>
              <w:spacing w:after="0" w:line="240" w:lineRule="auto"/>
              <w:jc w:val="center"/>
              <w:rPr>
                <w:rFonts w:ascii="Times New Roman" w:hAnsi="Times New Roman"/>
                <w:sz w:val="20"/>
                <w:szCs w:val="20"/>
              </w:rPr>
            </w:pPr>
          </w:p>
          <w:p w:rsidR="00C71783" w:rsidRPr="006B3370" w:rsidRDefault="00C71783" w:rsidP="00C71783">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C71783" w:rsidRPr="006B3370" w:rsidRDefault="00C71783" w:rsidP="00C71783">
            <w:pPr>
              <w:spacing w:after="0" w:line="240" w:lineRule="auto"/>
              <w:ind w:left="372"/>
              <w:rPr>
                <w:rFonts w:ascii="Times New Roman" w:hAnsi="Times New Roman"/>
                <w:sz w:val="20"/>
                <w:szCs w:val="20"/>
                <w:lang w:val="id-ID"/>
              </w:rPr>
            </w:pPr>
            <w:r w:rsidRPr="006B3370">
              <w:rPr>
                <w:rFonts w:ascii="Times New Roman" w:hAnsi="Times New Roman"/>
                <w:sz w:val="20"/>
                <w:szCs w:val="20"/>
                <w:lang w:val="id-ID"/>
              </w:rPr>
              <w:t xml:space="preserve">2. </w:t>
            </w:r>
            <w:r w:rsidRPr="006B3370">
              <w:rPr>
                <w:rFonts w:ascii="Times New Roman" w:hAnsi="Times New Roman"/>
                <w:sz w:val="20"/>
                <w:szCs w:val="20"/>
              </w:rPr>
              <w:t>LRA</w:t>
            </w:r>
          </w:p>
          <w:p w:rsidR="00C71783" w:rsidRPr="006B3370" w:rsidRDefault="00C71783" w:rsidP="00C71783">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Calk</w:t>
            </w:r>
          </w:p>
          <w:p w:rsidR="00E21B60" w:rsidRPr="006B3370" w:rsidRDefault="00E21B60" w:rsidP="00E21B60">
            <w:pPr>
              <w:spacing w:after="0" w:line="240" w:lineRule="auto"/>
              <w:jc w:val="center"/>
              <w:rPr>
                <w:rFonts w:ascii="Times New Roman" w:hAnsi="Times New Roman"/>
                <w:sz w:val="20"/>
                <w:szCs w:val="20"/>
              </w:rPr>
            </w:pPr>
          </w:p>
        </w:tc>
        <w:tc>
          <w:tcPr>
            <w:tcW w:w="2663" w:type="dxa"/>
            <w:vMerge w:val="restart"/>
          </w:tcPr>
          <w:p w:rsidR="00E21B60" w:rsidRPr="006B3370" w:rsidRDefault="00E21B60" w:rsidP="00E21B60">
            <w:pPr>
              <w:spacing w:after="0" w:line="240" w:lineRule="auto"/>
              <w:ind w:left="232"/>
              <w:jc w:val="both"/>
              <w:rPr>
                <w:rFonts w:ascii="Times New Roman" w:hAnsi="Times New Roman"/>
                <w:sz w:val="20"/>
                <w:szCs w:val="20"/>
                <w:lang w:val="fi-FI"/>
              </w:rPr>
            </w:pPr>
            <w:r w:rsidRPr="006B3370">
              <w:rPr>
                <w:rFonts w:ascii="Times New Roman" w:hAnsi="Times New Roman"/>
                <w:sz w:val="20"/>
                <w:szCs w:val="20"/>
                <w:lang w:val="fi-FI"/>
              </w:rPr>
              <w:t>Teliti apakah Laporan Keuangan yang ada sudah lengkap (Neraca, LRA,CaLK)</w:t>
            </w:r>
          </w:p>
          <w:p w:rsidR="00E21B60" w:rsidRPr="006B3370" w:rsidRDefault="00E21B60" w:rsidP="00E21B60">
            <w:pPr>
              <w:spacing w:after="0" w:line="240" w:lineRule="auto"/>
              <w:ind w:left="232"/>
              <w:jc w:val="both"/>
              <w:rPr>
                <w:rFonts w:ascii="Times New Roman" w:hAnsi="Times New Roman"/>
                <w:sz w:val="20"/>
                <w:szCs w:val="20"/>
                <w:lang w:val="id-ID"/>
              </w:rPr>
            </w:pPr>
          </w:p>
        </w:tc>
      </w:tr>
      <w:tr w:rsidR="00E21B60" w:rsidRPr="006B3370" w:rsidTr="00FE5BF7">
        <w:trPr>
          <w:trHeight w:val="1284"/>
          <w:jc w:val="center"/>
        </w:trPr>
        <w:tc>
          <w:tcPr>
            <w:tcW w:w="360" w:type="dxa"/>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lang w:val="id-ID"/>
              </w:rPr>
            </w:pPr>
          </w:p>
        </w:tc>
        <w:tc>
          <w:tcPr>
            <w:tcW w:w="2150" w:type="dxa"/>
            <w:vMerge/>
            <w:shd w:val="clear" w:color="auto" w:fill="auto"/>
          </w:tcPr>
          <w:p w:rsidR="00E21B60" w:rsidRPr="006B3370" w:rsidRDefault="00E21B60" w:rsidP="00E21B60">
            <w:pPr>
              <w:autoSpaceDE w:val="0"/>
              <w:autoSpaceDN w:val="0"/>
              <w:adjustRightInd w:val="0"/>
              <w:spacing w:after="0" w:line="240" w:lineRule="auto"/>
              <w:rPr>
                <w:rFonts w:ascii="Times New Roman" w:hAnsi="Times New Roman"/>
                <w:b/>
                <w:sz w:val="20"/>
                <w:szCs w:val="20"/>
                <w:lang w:val="id-ID"/>
              </w:rPr>
            </w:pPr>
          </w:p>
        </w:tc>
        <w:tc>
          <w:tcPr>
            <w:tcW w:w="2580" w:type="dxa"/>
            <w:vMerge/>
            <w:shd w:val="clear" w:color="auto" w:fill="auto"/>
            <w:vAlign w:val="center"/>
          </w:tcPr>
          <w:p w:rsidR="00E21B60" w:rsidRPr="006B3370" w:rsidRDefault="00E21B60" w:rsidP="00E21B60">
            <w:pPr>
              <w:spacing w:after="0" w:line="240" w:lineRule="auto"/>
              <w:jc w:val="both"/>
              <w:rPr>
                <w:rFonts w:ascii="Times New Roman" w:hAnsi="Times New Roman"/>
                <w:sz w:val="20"/>
                <w:szCs w:val="20"/>
                <w:lang w:val="id-ID"/>
              </w:rPr>
            </w:pPr>
          </w:p>
        </w:tc>
        <w:tc>
          <w:tcPr>
            <w:tcW w:w="420" w:type="dxa"/>
            <w:vMerge/>
            <w:vAlign w:val="center"/>
          </w:tcPr>
          <w:p w:rsidR="00E21B60" w:rsidRPr="006B3370" w:rsidRDefault="00E21B60" w:rsidP="00E21B60">
            <w:pPr>
              <w:spacing w:after="0" w:line="240" w:lineRule="auto"/>
              <w:jc w:val="both"/>
              <w:rPr>
                <w:rFonts w:ascii="Times New Roman" w:hAnsi="Times New Roman"/>
                <w:sz w:val="20"/>
                <w:szCs w:val="20"/>
                <w:lang w:val="id-ID"/>
              </w:rPr>
            </w:pPr>
          </w:p>
        </w:tc>
        <w:tc>
          <w:tcPr>
            <w:tcW w:w="2052" w:type="dxa"/>
            <w:vMerge/>
            <w:shd w:val="clear" w:color="auto" w:fill="auto"/>
            <w:vAlign w:val="center"/>
          </w:tcPr>
          <w:p w:rsidR="00E21B60" w:rsidRPr="006B3370" w:rsidRDefault="00E21B60" w:rsidP="00E21B60">
            <w:pPr>
              <w:spacing w:after="0" w:line="240" w:lineRule="auto"/>
              <w:rPr>
                <w:rFonts w:ascii="Times New Roman" w:hAnsi="Times New Roman"/>
                <w:sz w:val="20"/>
                <w:szCs w:val="20"/>
                <w:lang w:val="id-ID"/>
              </w:rPr>
            </w:pPr>
          </w:p>
        </w:tc>
        <w:tc>
          <w:tcPr>
            <w:tcW w:w="2301" w:type="dxa"/>
            <w:vMerge/>
            <w:vAlign w:val="center"/>
          </w:tcPr>
          <w:p w:rsidR="00E21B60" w:rsidRPr="006B3370" w:rsidRDefault="00E21B60" w:rsidP="00E21B60">
            <w:pPr>
              <w:spacing w:after="0" w:line="240" w:lineRule="auto"/>
              <w:jc w:val="both"/>
              <w:rPr>
                <w:rFonts w:ascii="Times New Roman" w:hAnsi="Times New Roman"/>
                <w:sz w:val="20"/>
                <w:szCs w:val="20"/>
                <w:lang w:val="id-ID"/>
              </w:rPr>
            </w:pPr>
          </w:p>
        </w:tc>
        <w:tc>
          <w:tcPr>
            <w:tcW w:w="204" w:type="dxa"/>
            <w:tcBorders>
              <w:top w:val="nil"/>
              <w:right w:val="nil"/>
            </w:tcBorders>
          </w:tcPr>
          <w:p w:rsidR="00E21B60" w:rsidRPr="006B3370" w:rsidRDefault="00E21B60" w:rsidP="00E21B60">
            <w:pPr>
              <w:spacing w:after="0" w:line="240" w:lineRule="auto"/>
              <w:ind w:left="192"/>
              <w:rPr>
                <w:rFonts w:ascii="Times New Roman" w:hAnsi="Times New Roman"/>
                <w:sz w:val="20"/>
                <w:szCs w:val="20"/>
              </w:rPr>
            </w:pPr>
          </w:p>
        </w:tc>
        <w:tc>
          <w:tcPr>
            <w:tcW w:w="2610" w:type="dxa"/>
            <w:vMerge/>
            <w:tcBorders>
              <w:left w:val="nil"/>
            </w:tcBorders>
          </w:tcPr>
          <w:p w:rsidR="00E21B60" w:rsidRPr="006B3370" w:rsidRDefault="00E21B60" w:rsidP="00E21B60">
            <w:pPr>
              <w:spacing w:after="0" w:line="240" w:lineRule="auto"/>
              <w:ind w:left="192"/>
              <w:rPr>
                <w:rFonts w:ascii="Times New Roman" w:hAnsi="Times New Roman"/>
                <w:sz w:val="20"/>
                <w:szCs w:val="20"/>
              </w:rPr>
            </w:pPr>
          </w:p>
        </w:tc>
        <w:tc>
          <w:tcPr>
            <w:tcW w:w="1546" w:type="dxa"/>
            <w:vMerge/>
          </w:tcPr>
          <w:p w:rsidR="00E21B60" w:rsidRPr="006B3370" w:rsidRDefault="00E21B60" w:rsidP="00E21B60">
            <w:pPr>
              <w:spacing w:after="0" w:line="240" w:lineRule="auto"/>
              <w:jc w:val="center"/>
              <w:rPr>
                <w:rFonts w:ascii="Times New Roman" w:hAnsi="Times New Roman"/>
                <w:sz w:val="20"/>
                <w:szCs w:val="20"/>
                <w:lang w:val="id-ID"/>
              </w:rPr>
            </w:pPr>
          </w:p>
        </w:tc>
        <w:tc>
          <w:tcPr>
            <w:tcW w:w="2663" w:type="dxa"/>
            <w:vMerge/>
          </w:tcPr>
          <w:p w:rsidR="00E21B60" w:rsidRPr="006B3370" w:rsidRDefault="00E21B60" w:rsidP="00E21B60">
            <w:pPr>
              <w:spacing w:after="0" w:line="240" w:lineRule="auto"/>
              <w:ind w:left="232"/>
              <w:jc w:val="both"/>
              <w:rPr>
                <w:rFonts w:ascii="Times New Roman" w:hAnsi="Times New Roman"/>
                <w:sz w:val="20"/>
                <w:szCs w:val="20"/>
                <w:lang w:val="fi-FI"/>
              </w:rPr>
            </w:pPr>
          </w:p>
        </w:tc>
      </w:tr>
      <w:tr w:rsidR="00E21B60" w:rsidRPr="006B3370" w:rsidTr="00FE5BF7">
        <w:trPr>
          <w:trHeight w:val="1119"/>
          <w:jc w:val="center"/>
        </w:trPr>
        <w:tc>
          <w:tcPr>
            <w:tcW w:w="360" w:type="dxa"/>
            <w:vMerge w:val="restart"/>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lang w:val="id-ID"/>
              </w:rPr>
            </w:pPr>
            <w:r w:rsidRPr="006B3370">
              <w:rPr>
                <w:rFonts w:ascii="Times New Roman" w:hAnsi="Times New Roman"/>
                <w:sz w:val="20"/>
                <w:szCs w:val="20"/>
                <w:lang w:val="id-ID"/>
              </w:rPr>
              <w:lastRenderedPageBreak/>
              <w:t>7</w:t>
            </w:r>
          </w:p>
        </w:tc>
        <w:tc>
          <w:tcPr>
            <w:tcW w:w="2150" w:type="dxa"/>
            <w:vMerge w:val="restart"/>
            <w:shd w:val="clear" w:color="auto" w:fill="auto"/>
          </w:tcPr>
          <w:p w:rsidR="00E21B60" w:rsidRPr="006B3370" w:rsidRDefault="00E21B60" w:rsidP="00E21B60">
            <w:pPr>
              <w:autoSpaceDE w:val="0"/>
              <w:autoSpaceDN w:val="0"/>
              <w:adjustRightInd w:val="0"/>
              <w:spacing w:after="0" w:line="240" w:lineRule="auto"/>
              <w:rPr>
                <w:rFonts w:ascii="Times New Roman" w:hAnsi="Times New Roman"/>
                <w:b/>
                <w:sz w:val="20"/>
                <w:szCs w:val="20"/>
                <w:lang w:val="id-ID"/>
              </w:rPr>
            </w:pPr>
            <w:r w:rsidRPr="006B3370">
              <w:rPr>
                <w:rFonts w:ascii="Times New Roman" w:hAnsi="Times New Roman"/>
                <w:b/>
                <w:sz w:val="20"/>
                <w:szCs w:val="20"/>
                <w:lang w:val="id-ID"/>
              </w:rPr>
              <w:t xml:space="preserve">PENGELOLAAN BARANG MILIK DAERAH </w:t>
            </w:r>
          </w:p>
          <w:p w:rsidR="00E21B60" w:rsidRPr="006B3370" w:rsidRDefault="00E21B60" w:rsidP="00E21B60">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Manajemen asset SKPD</w:t>
            </w:r>
          </w:p>
        </w:tc>
        <w:tc>
          <w:tcPr>
            <w:tcW w:w="420" w:type="dxa"/>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18</w:t>
            </w:r>
          </w:p>
        </w:tc>
        <w:tc>
          <w:tcPr>
            <w:tcW w:w="2052" w:type="dxa"/>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inventarisasi barang atau asset SKPD</w:t>
            </w:r>
          </w:p>
        </w:tc>
        <w:tc>
          <w:tcPr>
            <w:tcW w:w="2301" w:type="dxa"/>
            <w:vAlign w:val="center"/>
          </w:tcPr>
          <w:p w:rsidR="00E21B60" w:rsidRPr="006B3370" w:rsidRDefault="00E21B60" w:rsidP="00E21B60">
            <w:pPr>
              <w:spacing w:after="0" w:line="240" w:lineRule="auto"/>
              <w:jc w:val="both"/>
              <w:rPr>
                <w:rFonts w:ascii="Times New Roman" w:hAnsi="Times New Roman"/>
                <w:sz w:val="20"/>
                <w:szCs w:val="20"/>
              </w:rPr>
            </w:pPr>
            <w:r w:rsidRPr="006B3370">
              <w:rPr>
                <w:rFonts w:ascii="Times New Roman" w:hAnsi="Times New Roman"/>
                <w:sz w:val="20"/>
                <w:szCs w:val="20"/>
                <w:lang w:val="id-ID"/>
              </w:rPr>
              <w:t>Ada atau tidak ada inventarisasi barang atau asset SKPD</w:t>
            </w:r>
          </w:p>
          <w:p w:rsidR="00E21B60" w:rsidRPr="006B3370" w:rsidRDefault="00E21B60" w:rsidP="00E21B60">
            <w:pPr>
              <w:spacing w:after="0" w:line="240" w:lineRule="auto"/>
              <w:jc w:val="both"/>
              <w:rPr>
                <w:rFonts w:ascii="Times New Roman" w:hAnsi="Times New Roman"/>
                <w:sz w:val="20"/>
                <w:szCs w:val="20"/>
              </w:rPr>
            </w:pPr>
          </w:p>
          <w:p w:rsidR="00E21B60" w:rsidRPr="006B3370" w:rsidRDefault="00E21B60" w:rsidP="00374B6B">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Ada </w:t>
            </w:r>
          </w:p>
        </w:tc>
        <w:tc>
          <w:tcPr>
            <w:tcW w:w="204" w:type="dxa"/>
            <w:tcBorders>
              <w:right w:val="nil"/>
            </w:tcBorders>
          </w:tcPr>
          <w:p w:rsidR="00E21B60" w:rsidRPr="006B3370" w:rsidRDefault="00E21B60" w:rsidP="00E21B60">
            <w:pPr>
              <w:spacing w:after="0" w:line="240" w:lineRule="auto"/>
              <w:ind w:left="192"/>
              <w:rPr>
                <w:rFonts w:ascii="Times New Roman" w:hAnsi="Times New Roman"/>
                <w:sz w:val="20"/>
                <w:szCs w:val="20"/>
              </w:rPr>
            </w:pPr>
          </w:p>
        </w:tc>
        <w:tc>
          <w:tcPr>
            <w:tcW w:w="2610" w:type="dxa"/>
            <w:tcBorders>
              <w:left w:val="nil"/>
            </w:tcBorders>
          </w:tcPr>
          <w:p w:rsidR="00E21B60" w:rsidRPr="006B3370" w:rsidRDefault="00E21B60" w:rsidP="00374B6B">
            <w:pPr>
              <w:spacing w:after="0" w:line="240" w:lineRule="auto"/>
              <w:rPr>
                <w:rFonts w:ascii="Times New Roman" w:hAnsi="Times New Roman"/>
                <w:sz w:val="20"/>
                <w:szCs w:val="20"/>
              </w:rPr>
            </w:pPr>
            <w:r w:rsidRPr="006B3370">
              <w:rPr>
                <w:rFonts w:ascii="Times New Roman" w:hAnsi="Times New Roman"/>
                <w:sz w:val="20"/>
                <w:szCs w:val="20"/>
              </w:rPr>
              <w:t xml:space="preserve">Apabila Ada, Sebutkan jenis dokumennya. </w:t>
            </w:r>
          </w:p>
          <w:p w:rsidR="00374B6B" w:rsidRPr="006B3370" w:rsidRDefault="00374B6B" w:rsidP="00374B6B">
            <w:pPr>
              <w:spacing w:after="0" w:line="240" w:lineRule="auto"/>
              <w:rPr>
                <w:rFonts w:ascii="Times New Roman" w:hAnsi="Times New Roman"/>
                <w:sz w:val="20"/>
                <w:szCs w:val="20"/>
              </w:rPr>
            </w:pPr>
          </w:p>
          <w:p w:rsidR="00E21B60" w:rsidRPr="006B3370" w:rsidRDefault="00E21B60" w:rsidP="00374B6B">
            <w:pPr>
              <w:spacing w:after="0" w:line="240" w:lineRule="auto"/>
              <w:rPr>
                <w:rFonts w:ascii="Times New Roman" w:hAnsi="Times New Roman"/>
                <w:sz w:val="20"/>
                <w:szCs w:val="20"/>
              </w:rPr>
            </w:pPr>
            <w:r w:rsidRPr="006B3370">
              <w:rPr>
                <w:rFonts w:ascii="Times New Roman" w:hAnsi="Times New Roman"/>
                <w:sz w:val="20"/>
                <w:szCs w:val="20"/>
              </w:rPr>
              <w:t>Daftar Inventaris Barang/</w:t>
            </w:r>
          </w:p>
          <w:p w:rsidR="00E21B60" w:rsidRPr="006B3370" w:rsidRDefault="00E21B60" w:rsidP="00374B6B">
            <w:pPr>
              <w:spacing w:after="0" w:line="240" w:lineRule="auto"/>
              <w:rPr>
                <w:rFonts w:ascii="Times New Roman" w:hAnsi="Times New Roman"/>
                <w:sz w:val="20"/>
                <w:szCs w:val="20"/>
              </w:rPr>
            </w:pPr>
            <w:r w:rsidRPr="006B3370">
              <w:rPr>
                <w:rFonts w:ascii="Times New Roman" w:hAnsi="Times New Roman"/>
                <w:sz w:val="20"/>
                <w:szCs w:val="20"/>
              </w:rPr>
              <w:t>Aset</w:t>
            </w:r>
          </w:p>
        </w:tc>
        <w:tc>
          <w:tcPr>
            <w:tcW w:w="1546" w:type="dxa"/>
          </w:tcPr>
          <w:p w:rsidR="00E21B60" w:rsidRPr="006B3370" w:rsidRDefault="00E21B60" w:rsidP="00374B6B">
            <w:pPr>
              <w:spacing w:after="0" w:line="240" w:lineRule="auto"/>
              <w:jc w:val="center"/>
              <w:rPr>
                <w:rFonts w:ascii="Times New Roman" w:hAnsi="Times New Roman"/>
                <w:sz w:val="20"/>
                <w:szCs w:val="20"/>
              </w:rPr>
            </w:pPr>
            <w:r w:rsidRPr="006B3370">
              <w:rPr>
                <w:rFonts w:ascii="Times New Roman" w:hAnsi="Times New Roman"/>
                <w:sz w:val="20"/>
                <w:szCs w:val="20"/>
              </w:rPr>
              <w:t>Ada</w:t>
            </w:r>
          </w:p>
        </w:tc>
        <w:tc>
          <w:tcPr>
            <w:tcW w:w="2663" w:type="dxa"/>
          </w:tcPr>
          <w:p w:rsidR="00E21B60" w:rsidRPr="006B3370" w:rsidRDefault="00E21B60" w:rsidP="00E21B60">
            <w:pPr>
              <w:spacing w:after="0" w:line="240" w:lineRule="auto"/>
              <w:ind w:left="232"/>
              <w:rPr>
                <w:rFonts w:ascii="Times New Roman" w:hAnsi="Times New Roman"/>
                <w:sz w:val="20"/>
                <w:szCs w:val="20"/>
                <w:lang w:val="id-ID"/>
              </w:rPr>
            </w:pPr>
          </w:p>
        </w:tc>
      </w:tr>
      <w:tr w:rsidR="00E21B60" w:rsidRPr="006B3370" w:rsidTr="00FE5BF7">
        <w:trPr>
          <w:trHeight w:val="1465"/>
          <w:jc w:val="center"/>
        </w:trPr>
        <w:tc>
          <w:tcPr>
            <w:tcW w:w="360" w:type="dxa"/>
            <w:vMerge/>
          </w:tcPr>
          <w:p w:rsidR="00E21B60" w:rsidRPr="006B3370" w:rsidRDefault="00E21B60" w:rsidP="00E21B60">
            <w:pPr>
              <w:autoSpaceDE w:val="0"/>
              <w:autoSpaceDN w:val="0"/>
              <w:adjustRightInd w:val="0"/>
              <w:spacing w:after="0" w:line="240" w:lineRule="auto"/>
              <w:jc w:val="center"/>
              <w:rPr>
                <w:rFonts w:ascii="Times New Roman" w:hAnsi="Times New Roman"/>
                <w:sz w:val="20"/>
                <w:szCs w:val="20"/>
                <w:lang w:val="id-ID"/>
              </w:rPr>
            </w:pPr>
          </w:p>
        </w:tc>
        <w:tc>
          <w:tcPr>
            <w:tcW w:w="2150" w:type="dxa"/>
            <w:vMerge/>
            <w:shd w:val="clear" w:color="auto" w:fill="auto"/>
          </w:tcPr>
          <w:p w:rsidR="00E21B60" w:rsidRPr="006B3370" w:rsidRDefault="00E21B60" w:rsidP="00E21B60">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Penggunaan Asset SKPD</w:t>
            </w:r>
          </w:p>
        </w:tc>
        <w:tc>
          <w:tcPr>
            <w:tcW w:w="420" w:type="dxa"/>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19</w:t>
            </w:r>
          </w:p>
        </w:tc>
        <w:tc>
          <w:tcPr>
            <w:tcW w:w="2052" w:type="dxa"/>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yang tidak digunakan oleh SKPD</w:t>
            </w:r>
          </w:p>
        </w:tc>
        <w:tc>
          <w:tcPr>
            <w:tcW w:w="2301" w:type="dxa"/>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lang w:val="id-ID"/>
              </w:rPr>
              <w:t>Jumlah asset  yang tidak digunakan SKPD  dibagi total asset  yang dikuasai SKPD    x 100 %</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435008">
            <w:pPr>
              <w:spacing w:after="0" w:line="240" w:lineRule="auto"/>
              <w:rPr>
                <w:rFonts w:ascii="Times New Roman" w:hAnsi="Times New Roman"/>
                <w:sz w:val="20"/>
                <w:szCs w:val="20"/>
                <w:lang w:val="id-ID"/>
              </w:rPr>
            </w:pPr>
            <w:r w:rsidRPr="006B3370">
              <w:rPr>
                <w:rFonts w:ascii="Times New Roman" w:hAnsi="Times New Roman"/>
                <w:sz w:val="20"/>
                <w:szCs w:val="20"/>
              </w:rPr>
              <w:t>[</w:t>
            </w:r>
            <w:r w:rsidR="00C71783" w:rsidRPr="006B3370">
              <w:rPr>
                <w:rFonts w:ascii="Times New Roman" w:hAnsi="Times New Roman"/>
                <w:sz w:val="20"/>
                <w:szCs w:val="20"/>
              </w:rPr>
              <w:t>.</w:t>
            </w:r>
            <w:r w:rsidR="002050BD" w:rsidRPr="002F4C8E">
              <w:rPr>
                <w:rFonts w:ascii="Arial" w:eastAsia="Times New Roman" w:hAnsi="Arial" w:cs="Arial"/>
                <w:sz w:val="18"/>
                <w:szCs w:val="18"/>
              </w:rPr>
              <w:t>82.830.000,00</w:t>
            </w:r>
            <w:r w:rsidRPr="006B3370">
              <w:rPr>
                <w:rFonts w:ascii="Times New Roman" w:hAnsi="Times New Roman"/>
                <w:sz w:val="20"/>
                <w:szCs w:val="20"/>
              </w:rPr>
              <w:t xml:space="preserve">:  </w:t>
            </w:r>
            <w:r w:rsidR="002050BD" w:rsidRPr="002F4C8E">
              <w:rPr>
                <w:rFonts w:ascii="Arial" w:hAnsi="Arial" w:cs="Arial"/>
                <w:color w:val="000000"/>
                <w:sz w:val="18"/>
                <w:szCs w:val="18"/>
              </w:rPr>
              <w:t>2.045.549.783,00</w:t>
            </w:r>
            <w:r w:rsidRPr="006B3370">
              <w:rPr>
                <w:rFonts w:ascii="Times New Roman" w:hAnsi="Times New Roman"/>
                <w:sz w:val="20"/>
                <w:szCs w:val="20"/>
              </w:rPr>
              <w:t xml:space="preserve">] x 100 =  </w:t>
            </w:r>
            <w:r w:rsidR="00C03015" w:rsidRPr="006B3370">
              <w:rPr>
                <w:rFonts w:ascii="Times New Roman" w:hAnsi="Times New Roman"/>
                <w:sz w:val="20"/>
                <w:szCs w:val="20"/>
              </w:rPr>
              <w:t>4,37</w:t>
            </w:r>
            <w:r w:rsidRPr="006B3370">
              <w:rPr>
                <w:rFonts w:ascii="Times New Roman" w:hAnsi="Times New Roman"/>
                <w:sz w:val="20"/>
                <w:szCs w:val="20"/>
              </w:rPr>
              <w:t>%</w:t>
            </w:r>
          </w:p>
        </w:tc>
        <w:tc>
          <w:tcPr>
            <w:tcW w:w="204" w:type="dxa"/>
            <w:tcBorders>
              <w:right w:val="nil"/>
            </w:tcBorders>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w:t>
            </w:r>
          </w:p>
          <w:p w:rsidR="005763E6" w:rsidRPr="006B3370" w:rsidRDefault="005763E6" w:rsidP="00E21B60">
            <w:pPr>
              <w:spacing w:after="0" w:line="240" w:lineRule="auto"/>
              <w:rPr>
                <w:rFonts w:ascii="Times New Roman" w:hAnsi="Times New Roman"/>
                <w:sz w:val="20"/>
                <w:szCs w:val="20"/>
              </w:rPr>
            </w:pPr>
          </w:p>
          <w:p w:rsidR="005763E6" w:rsidRPr="006B3370" w:rsidRDefault="005763E6" w:rsidP="00E21B60">
            <w:pPr>
              <w:spacing w:after="0" w:line="240" w:lineRule="auto"/>
              <w:rPr>
                <w:rFonts w:ascii="Times New Roman" w:hAnsi="Times New Roman"/>
                <w:sz w:val="20"/>
                <w:szCs w:val="20"/>
              </w:rPr>
            </w:pPr>
          </w:p>
          <w:p w:rsidR="005763E6" w:rsidRPr="006B3370" w:rsidRDefault="005763E6" w:rsidP="00E21B60">
            <w:pPr>
              <w:spacing w:after="0" w:line="240" w:lineRule="auto"/>
              <w:rPr>
                <w:rFonts w:ascii="Times New Roman" w:hAnsi="Times New Roman"/>
                <w:sz w:val="20"/>
                <w:szCs w:val="20"/>
              </w:rPr>
            </w:pPr>
          </w:p>
          <w:p w:rsidR="005763E6" w:rsidRPr="006B3370" w:rsidRDefault="005763E6" w:rsidP="00E21B60">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C71783"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 xml:space="preserve">Asset yang tidak digunakan, sebanyak  </w:t>
            </w:r>
          </w:p>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rPr>
              <w:t xml:space="preserve">Rp. </w:t>
            </w:r>
            <w:r w:rsidR="002050BD" w:rsidRPr="002F4C8E">
              <w:rPr>
                <w:rFonts w:ascii="Arial" w:eastAsia="Times New Roman" w:hAnsi="Arial" w:cs="Arial"/>
                <w:sz w:val="18"/>
                <w:szCs w:val="18"/>
              </w:rPr>
              <w:t>82.830.000,00</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38127E">
            <w:pPr>
              <w:spacing w:after="0" w:line="240" w:lineRule="auto"/>
              <w:rPr>
                <w:rFonts w:ascii="Times New Roman" w:hAnsi="Times New Roman"/>
                <w:sz w:val="20"/>
                <w:szCs w:val="20"/>
              </w:rPr>
            </w:pPr>
            <w:r w:rsidRPr="006B3370">
              <w:rPr>
                <w:rFonts w:ascii="Times New Roman" w:hAnsi="Times New Roman"/>
                <w:sz w:val="20"/>
                <w:szCs w:val="20"/>
              </w:rPr>
              <w:t>A</w:t>
            </w:r>
            <w:r w:rsidRPr="006B3370">
              <w:rPr>
                <w:rFonts w:ascii="Times New Roman" w:hAnsi="Times New Roman"/>
                <w:sz w:val="20"/>
                <w:szCs w:val="20"/>
                <w:lang w:val="id-ID"/>
              </w:rPr>
              <w:t>sset  yang dikuasai SKPD</w:t>
            </w:r>
            <w:r w:rsidRPr="006B3370">
              <w:rPr>
                <w:rFonts w:ascii="Times New Roman" w:hAnsi="Times New Roman"/>
                <w:sz w:val="20"/>
                <w:szCs w:val="20"/>
              </w:rPr>
              <w:t xml:space="preserve">, sebanyak  </w:t>
            </w:r>
            <w:r w:rsidRPr="006B3370">
              <w:rPr>
                <w:rFonts w:ascii="Times New Roman" w:hAnsi="Times New Roman"/>
                <w:sz w:val="20"/>
                <w:szCs w:val="20"/>
              </w:rPr>
              <w:br/>
              <w:t xml:space="preserve">Rp. </w:t>
            </w:r>
            <w:r w:rsidR="002050BD" w:rsidRPr="002F4C8E">
              <w:rPr>
                <w:rFonts w:ascii="Arial" w:hAnsi="Arial" w:cs="Arial"/>
                <w:color w:val="000000"/>
                <w:sz w:val="18"/>
                <w:szCs w:val="18"/>
              </w:rPr>
              <w:t>2.045.549.783,00</w:t>
            </w:r>
          </w:p>
        </w:tc>
        <w:tc>
          <w:tcPr>
            <w:tcW w:w="1546" w:type="dxa"/>
          </w:tcPr>
          <w:p w:rsidR="00E21B60" w:rsidRPr="006B3370" w:rsidRDefault="002050BD" w:rsidP="00E21B60">
            <w:pPr>
              <w:spacing w:after="0" w:line="240" w:lineRule="auto"/>
              <w:jc w:val="center"/>
              <w:rPr>
                <w:rFonts w:ascii="Times New Roman" w:hAnsi="Times New Roman"/>
                <w:sz w:val="20"/>
                <w:szCs w:val="20"/>
              </w:rPr>
            </w:pPr>
            <w:r>
              <w:rPr>
                <w:rFonts w:ascii="Times New Roman" w:hAnsi="Times New Roman"/>
                <w:sz w:val="20"/>
                <w:szCs w:val="20"/>
              </w:rPr>
              <w:t xml:space="preserve">4,04 </w:t>
            </w:r>
            <w:r w:rsidRPr="00D50180">
              <w:rPr>
                <w:rFonts w:ascii="Times New Roman" w:hAnsi="Times New Roman"/>
                <w:sz w:val="20"/>
                <w:szCs w:val="20"/>
              </w:rPr>
              <w:t>%</w:t>
            </w:r>
          </w:p>
        </w:tc>
        <w:tc>
          <w:tcPr>
            <w:tcW w:w="2663" w:type="dxa"/>
          </w:tcPr>
          <w:p w:rsidR="00E21B60" w:rsidRPr="006B3370" w:rsidRDefault="00E21B60" w:rsidP="00E21B60">
            <w:pPr>
              <w:spacing w:after="0" w:line="240" w:lineRule="auto"/>
              <w:ind w:left="232"/>
              <w:rPr>
                <w:rFonts w:ascii="Times New Roman" w:hAnsi="Times New Roman"/>
                <w:sz w:val="20"/>
                <w:szCs w:val="20"/>
                <w:lang w:val="id-ID"/>
              </w:rPr>
            </w:pPr>
            <w:r w:rsidRPr="006B3370">
              <w:rPr>
                <w:rFonts w:ascii="Times New Roman" w:hAnsi="Times New Roman"/>
                <w:sz w:val="20"/>
                <w:szCs w:val="20"/>
                <w:lang w:val="sv-SE"/>
              </w:rPr>
              <w:t>Inventarisasi dilakukan minimal 1 kali dalam  5 Tahun.</w:t>
            </w:r>
          </w:p>
        </w:tc>
      </w:tr>
      <w:tr w:rsidR="00E21B60" w:rsidRPr="006B3370" w:rsidTr="00FE5BF7">
        <w:trPr>
          <w:trHeight w:val="494"/>
          <w:jc w:val="center"/>
        </w:trPr>
        <w:tc>
          <w:tcPr>
            <w:tcW w:w="360" w:type="dxa"/>
            <w:vMerge w:val="restart"/>
          </w:tcPr>
          <w:p w:rsidR="00E21B60" w:rsidRPr="006B3370" w:rsidRDefault="00E21B60" w:rsidP="00E21B60">
            <w:pPr>
              <w:spacing w:after="0" w:line="240" w:lineRule="auto"/>
              <w:jc w:val="center"/>
              <w:rPr>
                <w:rFonts w:ascii="Times New Roman" w:hAnsi="Times New Roman"/>
                <w:sz w:val="20"/>
                <w:szCs w:val="20"/>
                <w:lang w:val="id-ID"/>
              </w:rPr>
            </w:pPr>
            <w:r w:rsidRPr="006B3370">
              <w:rPr>
                <w:rFonts w:ascii="Times New Roman" w:hAnsi="Times New Roman"/>
                <w:sz w:val="20"/>
                <w:szCs w:val="20"/>
                <w:lang w:val="id-ID"/>
              </w:rPr>
              <w:t>8</w:t>
            </w:r>
          </w:p>
        </w:tc>
        <w:tc>
          <w:tcPr>
            <w:tcW w:w="2150" w:type="dxa"/>
            <w:vMerge w:val="restart"/>
            <w:shd w:val="clear" w:color="auto" w:fill="auto"/>
          </w:tcPr>
          <w:p w:rsidR="00E21B60" w:rsidRPr="006B3370" w:rsidRDefault="00E21B60" w:rsidP="00E21B60">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PEMBERIAN FASILITASI TERHADAP PARTISIPASI MASYARAKAT</w:t>
            </w:r>
          </w:p>
        </w:tc>
        <w:tc>
          <w:tcPr>
            <w:tcW w:w="2580" w:type="dxa"/>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Bentuk-bentuk fasilitas / prasarana partisipasi masyarakat</w:t>
            </w:r>
          </w:p>
          <w:p w:rsidR="00E21B60" w:rsidRPr="006B3370" w:rsidRDefault="00E21B60" w:rsidP="00E21B60">
            <w:pPr>
              <w:spacing w:after="0" w:line="240" w:lineRule="auto"/>
              <w:rPr>
                <w:rFonts w:ascii="Times New Roman" w:hAnsi="Times New Roman"/>
                <w:sz w:val="20"/>
                <w:szCs w:val="20"/>
                <w:lang w:val="id-ID"/>
              </w:rPr>
            </w:pPr>
          </w:p>
          <w:p w:rsidR="00E21B60" w:rsidRPr="006B3370" w:rsidRDefault="00E21B60" w:rsidP="00E21B60">
            <w:pPr>
              <w:spacing w:after="0" w:line="240" w:lineRule="auto"/>
              <w:rPr>
                <w:rFonts w:ascii="Times New Roman" w:hAnsi="Times New Roman"/>
                <w:sz w:val="20"/>
                <w:szCs w:val="20"/>
                <w:lang w:val="id-ID"/>
              </w:rPr>
            </w:pPr>
          </w:p>
          <w:p w:rsidR="00E21B60" w:rsidRPr="006B3370" w:rsidRDefault="00E21B60" w:rsidP="00E21B60">
            <w:pPr>
              <w:spacing w:after="0" w:line="240" w:lineRule="auto"/>
              <w:rPr>
                <w:rFonts w:ascii="Times New Roman" w:hAnsi="Times New Roman"/>
                <w:sz w:val="20"/>
                <w:szCs w:val="20"/>
                <w:lang w:val="id-ID"/>
              </w:rPr>
            </w:pPr>
          </w:p>
        </w:tc>
        <w:tc>
          <w:tcPr>
            <w:tcW w:w="420" w:type="dxa"/>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20</w:t>
            </w:r>
          </w:p>
        </w:tc>
        <w:tc>
          <w:tcPr>
            <w:tcW w:w="2052" w:type="dxa"/>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fasilitas / prasarana informasi :</w:t>
            </w:r>
          </w:p>
          <w:p w:rsidR="00E21B60" w:rsidRPr="006B3370" w:rsidRDefault="00E21B60" w:rsidP="001F4B3A">
            <w:pPr>
              <w:numPr>
                <w:ilvl w:val="0"/>
                <w:numId w:val="95"/>
              </w:numPr>
              <w:tabs>
                <w:tab w:val="clear" w:pos="144"/>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Papan Pengumuman</w:t>
            </w:r>
          </w:p>
          <w:p w:rsidR="00E21B60" w:rsidRPr="006B3370" w:rsidRDefault="00E21B60" w:rsidP="001F4B3A">
            <w:pPr>
              <w:numPr>
                <w:ilvl w:val="0"/>
                <w:numId w:val="95"/>
              </w:numPr>
              <w:tabs>
                <w:tab w:val="clear" w:pos="144"/>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Pos Pengaduan</w:t>
            </w:r>
          </w:p>
          <w:p w:rsidR="00E21B60" w:rsidRPr="006B3370" w:rsidRDefault="00E21B60" w:rsidP="001F4B3A">
            <w:pPr>
              <w:numPr>
                <w:ilvl w:val="0"/>
                <w:numId w:val="95"/>
              </w:numPr>
              <w:tabs>
                <w:tab w:val="clear" w:pos="144"/>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Leaflet</w:t>
            </w:r>
          </w:p>
          <w:p w:rsidR="00E21B60" w:rsidRPr="006B3370" w:rsidRDefault="00E21B60" w:rsidP="001F4B3A">
            <w:pPr>
              <w:numPr>
                <w:ilvl w:val="0"/>
                <w:numId w:val="95"/>
              </w:numPr>
              <w:tabs>
                <w:tab w:val="clear" w:pos="144"/>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Mobil keliling</w:t>
            </w:r>
          </w:p>
          <w:p w:rsidR="00E21B60" w:rsidRPr="006B3370" w:rsidRDefault="00E21B60" w:rsidP="001F4B3A">
            <w:pPr>
              <w:numPr>
                <w:ilvl w:val="0"/>
                <w:numId w:val="95"/>
              </w:numPr>
              <w:tabs>
                <w:tab w:val="clear" w:pos="144"/>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Pengumuman di Mass Media</w:t>
            </w:r>
          </w:p>
        </w:tc>
        <w:tc>
          <w:tcPr>
            <w:tcW w:w="2301" w:type="dxa"/>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lang w:val="id-ID"/>
              </w:rPr>
              <w:t>Jumlah fasilitas / prasarana partisipasi</w:t>
            </w:r>
          </w:p>
          <w:p w:rsidR="00C71783" w:rsidRPr="006B3370" w:rsidRDefault="00C71783" w:rsidP="00E21B60">
            <w:pPr>
              <w:spacing w:after="0" w:line="240" w:lineRule="auto"/>
              <w:rPr>
                <w:rFonts w:ascii="Times New Roman" w:hAnsi="Times New Roman"/>
                <w:sz w:val="20"/>
                <w:szCs w:val="20"/>
              </w:rPr>
            </w:pPr>
          </w:p>
          <w:p w:rsidR="00E21B60" w:rsidRPr="006B3370" w:rsidRDefault="00435008" w:rsidP="00E21B60">
            <w:pPr>
              <w:spacing w:after="0" w:line="240" w:lineRule="auto"/>
              <w:rPr>
                <w:rFonts w:ascii="Times New Roman" w:hAnsi="Times New Roman"/>
                <w:sz w:val="20"/>
                <w:szCs w:val="20"/>
              </w:rPr>
            </w:pPr>
            <w:r>
              <w:rPr>
                <w:rFonts w:ascii="Times New Roman" w:hAnsi="Times New Roman"/>
                <w:sz w:val="20"/>
                <w:szCs w:val="20"/>
              </w:rPr>
              <w:t>1</w:t>
            </w:r>
            <w:r w:rsidR="00E21B60" w:rsidRPr="006B3370">
              <w:rPr>
                <w:rFonts w:ascii="Times New Roman" w:hAnsi="Times New Roman"/>
                <w:sz w:val="20"/>
                <w:szCs w:val="20"/>
              </w:rPr>
              <w:t xml:space="preserve"> buah</w:t>
            </w:r>
          </w:p>
        </w:tc>
        <w:tc>
          <w:tcPr>
            <w:tcW w:w="204" w:type="dxa"/>
            <w:tcBorders>
              <w:right w:val="nil"/>
            </w:tcBorders>
          </w:tcPr>
          <w:p w:rsidR="00E21B60" w:rsidRPr="006B3370" w:rsidRDefault="00E21B60" w:rsidP="00E21B60">
            <w:pPr>
              <w:spacing w:after="0" w:line="240" w:lineRule="auto"/>
              <w:ind w:left="192"/>
              <w:rPr>
                <w:rFonts w:ascii="Times New Roman" w:hAnsi="Times New Roman"/>
                <w:sz w:val="20"/>
                <w:szCs w:val="20"/>
              </w:rPr>
            </w:pPr>
          </w:p>
        </w:tc>
        <w:tc>
          <w:tcPr>
            <w:tcW w:w="2610" w:type="dxa"/>
            <w:tcBorders>
              <w:left w:val="nil"/>
            </w:tcBorders>
          </w:tcPr>
          <w:p w:rsidR="00E21B60" w:rsidRPr="006B3370" w:rsidRDefault="00E21B60" w:rsidP="00E21B60">
            <w:pPr>
              <w:spacing w:after="0" w:line="240" w:lineRule="auto"/>
              <w:ind w:left="192"/>
              <w:rPr>
                <w:rFonts w:ascii="Times New Roman" w:hAnsi="Times New Roman"/>
                <w:sz w:val="20"/>
                <w:szCs w:val="20"/>
              </w:rPr>
            </w:pPr>
            <w:r w:rsidRPr="006B3370">
              <w:rPr>
                <w:rFonts w:ascii="Times New Roman" w:hAnsi="Times New Roman"/>
                <w:sz w:val="20"/>
                <w:szCs w:val="20"/>
              </w:rPr>
              <w:t xml:space="preserve">Bila ada sebutkan jenisnya </w:t>
            </w:r>
          </w:p>
          <w:p w:rsidR="00C71783" w:rsidRPr="006B3370" w:rsidRDefault="00C71783" w:rsidP="00E21B60">
            <w:pPr>
              <w:spacing w:after="0" w:line="240" w:lineRule="auto"/>
              <w:ind w:left="192"/>
              <w:rPr>
                <w:rFonts w:ascii="Times New Roman" w:hAnsi="Times New Roman"/>
                <w:sz w:val="20"/>
                <w:szCs w:val="20"/>
              </w:rPr>
            </w:pPr>
          </w:p>
          <w:p w:rsidR="00E21B60" w:rsidRPr="006B3370" w:rsidRDefault="00E21B60" w:rsidP="001F4B3A">
            <w:pPr>
              <w:numPr>
                <w:ilvl w:val="0"/>
                <w:numId w:val="96"/>
              </w:numPr>
              <w:tabs>
                <w:tab w:val="left" w:pos="381"/>
              </w:tabs>
              <w:spacing w:after="0" w:line="240" w:lineRule="auto"/>
              <w:rPr>
                <w:rFonts w:ascii="Times New Roman" w:hAnsi="Times New Roman"/>
                <w:sz w:val="20"/>
                <w:szCs w:val="20"/>
                <w:lang w:val="id-ID"/>
              </w:rPr>
            </w:pPr>
            <w:r w:rsidRPr="006B3370">
              <w:rPr>
                <w:rFonts w:ascii="Times New Roman" w:hAnsi="Times New Roman"/>
                <w:sz w:val="20"/>
                <w:szCs w:val="20"/>
              </w:rPr>
              <w:t xml:space="preserve">Papan Pengumuman </w:t>
            </w:r>
          </w:p>
          <w:p w:rsidR="00E21B60" w:rsidRPr="006B3370" w:rsidRDefault="00E21B60" w:rsidP="00E21B60">
            <w:pPr>
              <w:tabs>
                <w:tab w:val="left" w:pos="270"/>
                <w:tab w:val="center" w:pos="780"/>
              </w:tabs>
              <w:spacing w:after="0" w:line="240" w:lineRule="auto"/>
              <w:rPr>
                <w:rFonts w:ascii="Times New Roman" w:hAnsi="Times New Roman"/>
                <w:sz w:val="20"/>
                <w:szCs w:val="20"/>
                <w:lang w:val="id-ID"/>
              </w:rPr>
            </w:pPr>
            <w:r w:rsidRPr="006B3370">
              <w:rPr>
                <w:rFonts w:ascii="Times New Roman" w:hAnsi="Times New Roman"/>
                <w:sz w:val="20"/>
                <w:szCs w:val="20"/>
                <w:lang w:val="id-ID"/>
              </w:rPr>
              <w:tab/>
            </w:r>
          </w:p>
        </w:tc>
        <w:tc>
          <w:tcPr>
            <w:tcW w:w="1546" w:type="dxa"/>
          </w:tcPr>
          <w:p w:rsidR="00E21B60" w:rsidRPr="006B3370" w:rsidRDefault="00435008" w:rsidP="00E21B60">
            <w:pPr>
              <w:tabs>
                <w:tab w:val="left" w:pos="270"/>
                <w:tab w:val="center" w:pos="780"/>
              </w:tabs>
              <w:spacing w:after="0" w:line="240" w:lineRule="auto"/>
              <w:jc w:val="center"/>
              <w:rPr>
                <w:rFonts w:ascii="Times New Roman" w:hAnsi="Times New Roman"/>
                <w:sz w:val="20"/>
                <w:szCs w:val="20"/>
              </w:rPr>
            </w:pPr>
            <w:r>
              <w:rPr>
                <w:rFonts w:ascii="Times New Roman" w:hAnsi="Times New Roman"/>
                <w:sz w:val="20"/>
                <w:szCs w:val="20"/>
              </w:rPr>
              <w:t>1</w:t>
            </w:r>
            <w:r w:rsidR="00E21B60" w:rsidRPr="006B3370">
              <w:rPr>
                <w:rFonts w:ascii="Times New Roman" w:hAnsi="Times New Roman"/>
                <w:sz w:val="20"/>
                <w:szCs w:val="20"/>
              </w:rPr>
              <w:t xml:space="preserve"> buah</w:t>
            </w:r>
          </w:p>
        </w:tc>
        <w:tc>
          <w:tcPr>
            <w:tcW w:w="2663" w:type="dxa"/>
          </w:tcPr>
          <w:p w:rsidR="00E21B60" w:rsidRPr="006B3370" w:rsidRDefault="00E21B60" w:rsidP="00E21B60">
            <w:pPr>
              <w:spacing w:after="0" w:line="240" w:lineRule="auto"/>
              <w:ind w:left="220"/>
              <w:jc w:val="both"/>
              <w:rPr>
                <w:rFonts w:ascii="Times New Roman" w:hAnsi="Times New Roman"/>
                <w:sz w:val="20"/>
                <w:szCs w:val="20"/>
                <w:lang w:val="id-ID"/>
              </w:rPr>
            </w:pPr>
            <w:r w:rsidRPr="006B3370">
              <w:rPr>
                <w:rFonts w:ascii="Times New Roman" w:hAnsi="Times New Roman"/>
                <w:sz w:val="20"/>
                <w:szCs w:val="20"/>
                <w:lang w:val="sv-SE"/>
              </w:rPr>
              <w:t xml:space="preserve">Sebutkan jenis fasilitas/ prasarana informasi yang ada, tidak terbatas pada daftar yang ada. </w:t>
            </w:r>
          </w:p>
        </w:tc>
      </w:tr>
      <w:tr w:rsidR="00E21B60" w:rsidRPr="006B3370" w:rsidTr="00FE5BF7">
        <w:trPr>
          <w:trHeight w:val="1465"/>
          <w:jc w:val="center"/>
        </w:trPr>
        <w:tc>
          <w:tcPr>
            <w:tcW w:w="360" w:type="dxa"/>
            <w:vMerge/>
            <w:tcBorders>
              <w:bottom w:val="single" w:sz="6" w:space="0" w:color="auto"/>
            </w:tcBorders>
          </w:tcPr>
          <w:p w:rsidR="00E21B60" w:rsidRPr="006B3370" w:rsidRDefault="00E21B60" w:rsidP="00E21B60">
            <w:pPr>
              <w:spacing w:after="0" w:line="240" w:lineRule="auto"/>
              <w:jc w:val="center"/>
              <w:rPr>
                <w:rFonts w:ascii="Times New Roman" w:hAnsi="Times New Roman"/>
                <w:sz w:val="20"/>
                <w:szCs w:val="20"/>
                <w:lang w:val="id-ID"/>
              </w:rPr>
            </w:pPr>
          </w:p>
        </w:tc>
        <w:tc>
          <w:tcPr>
            <w:tcW w:w="2150" w:type="dxa"/>
            <w:vMerge/>
            <w:tcBorders>
              <w:bottom w:val="single" w:sz="6" w:space="0" w:color="auto"/>
            </w:tcBorders>
            <w:shd w:val="clear" w:color="auto" w:fill="auto"/>
          </w:tcPr>
          <w:p w:rsidR="00E21B60" w:rsidRPr="006B3370" w:rsidRDefault="00E21B60" w:rsidP="00E21B60">
            <w:pPr>
              <w:spacing w:after="0" w:line="240" w:lineRule="auto"/>
              <w:rPr>
                <w:rFonts w:ascii="Times New Roman" w:hAnsi="Times New Roman"/>
                <w:sz w:val="20"/>
                <w:szCs w:val="20"/>
                <w:lang w:val="id-ID"/>
              </w:rPr>
            </w:pPr>
          </w:p>
        </w:tc>
        <w:tc>
          <w:tcPr>
            <w:tcW w:w="2580" w:type="dxa"/>
            <w:tcBorders>
              <w:bottom w:val="single" w:sz="6" w:space="0" w:color="auto"/>
            </w:tcBorders>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Responsivitas terhadap partisipasi masyarakat</w:t>
            </w:r>
          </w:p>
        </w:tc>
        <w:tc>
          <w:tcPr>
            <w:tcW w:w="420" w:type="dxa"/>
            <w:tcBorders>
              <w:bottom w:val="single" w:sz="6" w:space="0" w:color="auto"/>
            </w:tcBorders>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lang w:val="id-ID"/>
              </w:rPr>
              <w:t>2</w:t>
            </w:r>
            <w:r w:rsidRPr="006B3370">
              <w:rPr>
                <w:rFonts w:ascii="Times New Roman" w:hAnsi="Times New Roman"/>
                <w:sz w:val="20"/>
                <w:szCs w:val="20"/>
              </w:rPr>
              <w:t>1</w:t>
            </w:r>
          </w:p>
        </w:tc>
        <w:tc>
          <w:tcPr>
            <w:tcW w:w="2052" w:type="dxa"/>
            <w:tcBorders>
              <w:bottom w:val="single" w:sz="6" w:space="0" w:color="auto"/>
            </w:tcBorders>
            <w:shd w:val="clear" w:color="auto" w:fill="auto"/>
          </w:tcPr>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Survey Kepuasan Masyarakat</w:t>
            </w:r>
          </w:p>
        </w:tc>
        <w:tc>
          <w:tcPr>
            <w:tcW w:w="2301" w:type="dxa"/>
            <w:tcBorders>
              <w:bottom w:val="single" w:sz="6" w:space="0" w:color="auto"/>
            </w:tcBorders>
          </w:tcPr>
          <w:p w:rsidR="00E21B60" w:rsidRPr="006B3370" w:rsidRDefault="00E21B60" w:rsidP="00E21B60">
            <w:pPr>
              <w:spacing w:after="0" w:line="240" w:lineRule="auto"/>
              <w:rPr>
                <w:rFonts w:ascii="Times New Roman" w:hAnsi="Times New Roman"/>
                <w:sz w:val="20"/>
                <w:szCs w:val="20"/>
              </w:rPr>
            </w:pPr>
            <w:r w:rsidRPr="006B3370">
              <w:rPr>
                <w:rFonts w:ascii="Times New Roman" w:hAnsi="Times New Roman"/>
                <w:sz w:val="20"/>
                <w:szCs w:val="20"/>
                <w:lang w:val="id-ID"/>
              </w:rPr>
              <w:t>Ada atau tidak adanya Hasil Survey Kepuasan Masyarakat terhadap Pelayanan publik</w:t>
            </w:r>
          </w:p>
          <w:p w:rsidR="00E21B60" w:rsidRPr="006B3370" w:rsidRDefault="00E21B60" w:rsidP="00E21B60">
            <w:pPr>
              <w:spacing w:after="0" w:line="240" w:lineRule="auto"/>
              <w:rPr>
                <w:rFonts w:ascii="Times New Roman" w:hAnsi="Times New Roman"/>
                <w:sz w:val="20"/>
                <w:szCs w:val="20"/>
              </w:rPr>
            </w:pPr>
          </w:p>
          <w:p w:rsidR="00E21B60" w:rsidRPr="006B3370" w:rsidRDefault="00E21B60" w:rsidP="00E21B60">
            <w:pPr>
              <w:spacing w:after="0" w:line="240" w:lineRule="auto"/>
              <w:rPr>
                <w:rFonts w:ascii="Times New Roman" w:hAnsi="Times New Roman"/>
                <w:sz w:val="20"/>
                <w:szCs w:val="20"/>
                <w:lang w:val="id-ID"/>
              </w:rPr>
            </w:pPr>
            <w:r w:rsidRPr="006B3370">
              <w:rPr>
                <w:rFonts w:ascii="Times New Roman" w:hAnsi="Times New Roman"/>
                <w:sz w:val="20"/>
                <w:szCs w:val="20"/>
              </w:rPr>
              <w:t>Tidak ada</w:t>
            </w:r>
          </w:p>
        </w:tc>
        <w:tc>
          <w:tcPr>
            <w:tcW w:w="204" w:type="dxa"/>
            <w:tcBorders>
              <w:bottom w:val="single" w:sz="6" w:space="0" w:color="auto"/>
              <w:right w:val="nil"/>
            </w:tcBorders>
          </w:tcPr>
          <w:p w:rsidR="00E21B60" w:rsidRPr="006B3370" w:rsidRDefault="00E21B60" w:rsidP="00E21B60">
            <w:pPr>
              <w:spacing w:after="0" w:line="240" w:lineRule="auto"/>
              <w:rPr>
                <w:rFonts w:ascii="Times New Roman" w:hAnsi="Times New Roman"/>
                <w:sz w:val="20"/>
                <w:szCs w:val="20"/>
                <w:lang w:val="id-ID"/>
              </w:rPr>
            </w:pPr>
          </w:p>
        </w:tc>
        <w:tc>
          <w:tcPr>
            <w:tcW w:w="2610" w:type="dxa"/>
            <w:tcBorders>
              <w:left w:val="nil"/>
              <w:bottom w:val="single" w:sz="6" w:space="0" w:color="auto"/>
            </w:tcBorders>
          </w:tcPr>
          <w:p w:rsidR="00E21B60" w:rsidRPr="006B3370" w:rsidRDefault="00E21B60" w:rsidP="00E21B60">
            <w:pPr>
              <w:spacing w:after="0" w:line="240" w:lineRule="auto"/>
              <w:ind w:left="192"/>
              <w:rPr>
                <w:rFonts w:ascii="Times New Roman" w:hAnsi="Times New Roman"/>
                <w:sz w:val="20"/>
                <w:szCs w:val="20"/>
              </w:rPr>
            </w:pPr>
            <w:r w:rsidRPr="006B3370">
              <w:rPr>
                <w:rFonts w:ascii="Times New Roman" w:hAnsi="Times New Roman"/>
                <w:sz w:val="20"/>
                <w:szCs w:val="20"/>
              </w:rPr>
              <w:t>Apabila Ada, sebutkan survey kepuasan tmasyarakat tentang …………….</w:t>
            </w:r>
          </w:p>
          <w:p w:rsidR="00E21B60" w:rsidRPr="006B3370" w:rsidRDefault="00E21B60" w:rsidP="00E21B60">
            <w:pPr>
              <w:spacing w:after="0" w:line="240" w:lineRule="auto"/>
              <w:rPr>
                <w:rFonts w:ascii="Times New Roman" w:hAnsi="Times New Roman"/>
                <w:sz w:val="20"/>
                <w:szCs w:val="20"/>
              </w:rPr>
            </w:pPr>
          </w:p>
        </w:tc>
        <w:tc>
          <w:tcPr>
            <w:tcW w:w="1546" w:type="dxa"/>
            <w:tcBorders>
              <w:bottom w:val="single" w:sz="6" w:space="0" w:color="auto"/>
            </w:tcBorders>
          </w:tcPr>
          <w:p w:rsidR="00E21B60" w:rsidRPr="006B3370" w:rsidRDefault="00E21B60" w:rsidP="00E21B60">
            <w:pPr>
              <w:spacing w:after="0" w:line="240" w:lineRule="auto"/>
              <w:jc w:val="center"/>
              <w:rPr>
                <w:rFonts w:ascii="Times New Roman" w:hAnsi="Times New Roman"/>
                <w:sz w:val="20"/>
                <w:szCs w:val="20"/>
              </w:rPr>
            </w:pPr>
            <w:r w:rsidRPr="006B3370">
              <w:rPr>
                <w:rFonts w:ascii="Times New Roman" w:hAnsi="Times New Roman"/>
                <w:sz w:val="20"/>
                <w:szCs w:val="20"/>
              </w:rPr>
              <w:t>Tidak ada</w:t>
            </w:r>
          </w:p>
        </w:tc>
        <w:tc>
          <w:tcPr>
            <w:tcW w:w="2663" w:type="dxa"/>
            <w:tcBorders>
              <w:bottom w:val="single" w:sz="6" w:space="0" w:color="auto"/>
            </w:tcBorders>
          </w:tcPr>
          <w:p w:rsidR="00E21B60" w:rsidRPr="006B3370" w:rsidRDefault="00E21B60" w:rsidP="00E21B60">
            <w:pPr>
              <w:spacing w:after="0" w:line="240" w:lineRule="auto"/>
              <w:ind w:left="232"/>
              <w:rPr>
                <w:rFonts w:ascii="Times New Roman" w:hAnsi="Times New Roman"/>
                <w:sz w:val="20"/>
                <w:szCs w:val="20"/>
                <w:lang w:val="fi-FI"/>
              </w:rPr>
            </w:pPr>
            <w:r w:rsidRPr="006B3370">
              <w:rPr>
                <w:rFonts w:ascii="Times New Roman" w:hAnsi="Times New Roman"/>
                <w:sz w:val="20"/>
                <w:szCs w:val="20"/>
                <w:lang w:val="fi-FI"/>
              </w:rPr>
              <w:t>Survey kepuasan masyarakat/pelanggan yang dilakukan oleh Pemda.</w:t>
            </w:r>
          </w:p>
          <w:p w:rsidR="00E21B60" w:rsidRPr="006B3370" w:rsidRDefault="00E21B60" w:rsidP="00E21B60">
            <w:pPr>
              <w:spacing w:after="0" w:line="240" w:lineRule="auto"/>
              <w:ind w:left="232" w:hanging="283"/>
              <w:rPr>
                <w:rFonts w:ascii="Times New Roman" w:hAnsi="Times New Roman"/>
                <w:sz w:val="20"/>
                <w:szCs w:val="20"/>
                <w:lang w:val="id-ID"/>
              </w:rPr>
            </w:pPr>
          </w:p>
        </w:tc>
      </w:tr>
    </w:tbl>
    <w:p w:rsidR="002A4863" w:rsidRPr="006B3370" w:rsidRDefault="002A4863" w:rsidP="006B4BD8">
      <w:pPr>
        <w:rPr>
          <w:rFonts w:ascii="Times New Roman" w:hAnsi="Times New Roman"/>
          <w:sz w:val="20"/>
          <w:szCs w:val="20"/>
        </w:rPr>
      </w:pPr>
    </w:p>
    <w:p w:rsidR="005763E6" w:rsidRPr="006B3370" w:rsidRDefault="005763E6" w:rsidP="006B4BD8">
      <w:pPr>
        <w:rPr>
          <w:rFonts w:ascii="Times New Roman" w:hAnsi="Times New Roman"/>
          <w:sz w:val="21"/>
          <w:szCs w:val="21"/>
        </w:rPr>
      </w:pPr>
    </w:p>
    <w:p w:rsidR="005763E6" w:rsidRPr="006B3370" w:rsidRDefault="005763E6" w:rsidP="006B4BD8">
      <w:pPr>
        <w:rPr>
          <w:rFonts w:ascii="Times New Roman" w:hAnsi="Times New Roman"/>
          <w:sz w:val="21"/>
          <w:szCs w:val="21"/>
        </w:rPr>
      </w:pPr>
    </w:p>
    <w:p w:rsidR="005763E6" w:rsidRPr="006B3370" w:rsidRDefault="005763E6" w:rsidP="00FE5BF7">
      <w:pPr>
        <w:spacing w:after="0" w:line="240" w:lineRule="auto"/>
        <w:jc w:val="right"/>
        <w:rPr>
          <w:rFonts w:ascii="Times New Roman" w:hAnsi="Times New Roman"/>
          <w:b/>
          <w:sz w:val="21"/>
          <w:szCs w:val="21"/>
        </w:rPr>
      </w:pPr>
    </w:p>
    <w:p w:rsidR="005E4D1B" w:rsidRDefault="005E4D1B" w:rsidP="00FE5BF7">
      <w:pPr>
        <w:spacing w:after="0" w:line="240" w:lineRule="auto"/>
        <w:jc w:val="right"/>
        <w:rPr>
          <w:rFonts w:ascii="Times New Roman" w:hAnsi="Times New Roman"/>
          <w:b/>
          <w:sz w:val="21"/>
          <w:szCs w:val="21"/>
        </w:rPr>
      </w:pPr>
    </w:p>
    <w:p w:rsidR="005E4D1B" w:rsidRDefault="005E4D1B" w:rsidP="00FE5BF7">
      <w:pPr>
        <w:spacing w:after="0" w:line="240" w:lineRule="auto"/>
        <w:jc w:val="right"/>
        <w:rPr>
          <w:rFonts w:ascii="Times New Roman" w:hAnsi="Times New Roman"/>
          <w:b/>
          <w:sz w:val="21"/>
          <w:szCs w:val="21"/>
        </w:rPr>
      </w:pPr>
    </w:p>
    <w:p w:rsidR="005E4D1B" w:rsidRDefault="005E4D1B" w:rsidP="00FE5BF7">
      <w:pPr>
        <w:spacing w:after="0" w:line="240" w:lineRule="auto"/>
        <w:jc w:val="right"/>
        <w:rPr>
          <w:rFonts w:ascii="Times New Roman" w:hAnsi="Times New Roman"/>
          <w:b/>
          <w:sz w:val="21"/>
          <w:szCs w:val="21"/>
        </w:rPr>
      </w:pPr>
    </w:p>
    <w:p w:rsidR="005E4D1B" w:rsidRDefault="005E4D1B" w:rsidP="00FE5BF7">
      <w:pPr>
        <w:spacing w:after="0" w:line="240" w:lineRule="auto"/>
        <w:jc w:val="right"/>
        <w:rPr>
          <w:rFonts w:ascii="Times New Roman" w:hAnsi="Times New Roman"/>
          <w:b/>
          <w:sz w:val="21"/>
          <w:szCs w:val="21"/>
        </w:rPr>
      </w:pPr>
    </w:p>
    <w:p w:rsidR="005E4D1B" w:rsidRDefault="005E4D1B" w:rsidP="00FE5BF7">
      <w:pPr>
        <w:spacing w:after="0" w:line="240" w:lineRule="auto"/>
        <w:jc w:val="right"/>
        <w:rPr>
          <w:rFonts w:ascii="Times New Roman" w:hAnsi="Times New Roman"/>
          <w:b/>
          <w:sz w:val="21"/>
          <w:szCs w:val="21"/>
        </w:rPr>
      </w:pPr>
    </w:p>
    <w:p w:rsidR="005E4D1B" w:rsidRDefault="005E4D1B" w:rsidP="00FE5BF7">
      <w:pPr>
        <w:spacing w:after="0" w:line="240" w:lineRule="auto"/>
        <w:jc w:val="right"/>
        <w:rPr>
          <w:rFonts w:ascii="Times New Roman" w:hAnsi="Times New Roman"/>
          <w:b/>
          <w:sz w:val="21"/>
          <w:szCs w:val="21"/>
        </w:rPr>
      </w:pPr>
    </w:p>
    <w:p w:rsidR="005E4D1B" w:rsidRDefault="005E4D1B" w:rsidP="00FE5BF7">
      <w:pPr>
        <w:spacing w:after="0" w:line="240" w:lineRule="auto"/>
        <w:jc w:val="right"/>
        <w:rPr>
          <w:rFonts w:ascii="Times New Roman" w:hAnsi="Times New Roman"/>
          <w:b/>
          <w:sz w:val="21"/>
          <w:szCs w:val="21"/>
        </w:rPr>
      </w:pPr>
    </w:p>
    <w:p w:rsidR="005E4D1B" w:rsidRDefault="005E4D1B" w:rsidP="00FE5BF7">
      <w:pPr>
        <w:spacing w:after="0" w:line="240" w:lineRule="auto"/>
        <w:jc w:val="right"/>
        <w:rPr>
          <w:rFonts w:ascii="Times New Roman" w:hAnsi="Times New Roman"/>
          <w:b/>
          <w:sz w:val="21"/>
          <w:szCs w:val="21"/>
        </w:rPr>
      </w:pPr>
    </w:p>
    <w:p w:rsidR="005E4D1B" w:rsidRDefault="005E4D1B" w:rsidP="00FE5BF7">
      <w:pPr>
        <w:spacing w:after="0" w:line="240" w:lineRule="auto"/>
        <w:jc w:val="right"/>
        <w:rPr>
          <w:rFonts w:ascii="Times New Roman" w:hAnsi="Times New Roman"/>
          <w:b/>
          <w:sz w:val="21"/>
          <w:szCs w:val="21"/>
        </w:rPr>
      </w:pPr>
    </w:p>
    <w:p w:rsidR="00FE5BF7" w:rsidRPr="006B3370" w:rsidRDefault="00FE5BF7" w:rsidP="00FE5BF7">
      <w:pPr>
        <w:spacing w:after="0" w:line="240" w:lineRule="auto"/>
        <w:jc w:val="right"/>
        <w:rPr>
          <w:rFonts w:ascii="Times New Roman" w:hAnsi="Times New Roman"/>
          <w:b/>
          <w:sz w:val="21"/>
          <w:szCs w:val="21"/>
        </w:rPr>
      </w:pPr>
      <w:r w:rsidRPr="006B3370">
        <w:rPr>
          <w:rFonts w:ascii="Times New Roman" w:hAnsi="Times New Roman"/>
          <w:b/>
          <w:sz w:val="21"/>
          <w:szCs w:val="21"/>
          <w:lang w:val="id-ID"/>
        </w:rPr>
        <w:lastRenderedPageBreak/>
        <w:t>LAMPIRAN II</w:t>
      </w:r>
      <w:r w:rsidRPr="006B3370">
        <w:rPr>
          <w:rFonts w:ascii="Times New Roman" w:hAnsi="Times New Roman"/>
          <w:b/>
          <w:sz w:val="21"/>
          <w:szCs w:val="21"/>
        </w:rPr>
        <w:t>I</w:t>
      </w:r>
      <w:r w:rsidRPr="006B3370">
        <w:rPr>
          <w:rFonts w:ascii="Times New Roman" w:hAnsi="Times New Roman"/>
          <w:b/>
          <w:sz w:val="21"/>
          <w:szCs w:val="21"/>
          <w:lang w:val="id-ID"/>
        </w:rPr>
        <w:t>. 2</w:t>
      </w:r>
      <w:r w:rsidRPr="006B3370">
        <w:rPr>
          <w:rFonts w:ascii="Times New Roman" w:hAnsi="Times New Roman"/>
          <w:b/>
          <w:sz w:val="21"/>
          <w:szCs w:val="21"/>
        </w:rPr>
        <w:t>: FORMAT IKK UNTUK KABUPATEN</w:t>
      </w:r>
    </w:p>
    <w:p w:rsidR="00FE5BF7" w:rsidRPr="006B3370" w:rsidRDefault="00FE5BF7" w:rsidP="00FE5BF7">
      <w:pPr>
        <w:spacing w:after="0" w:line="240" w:lineRule="auto"/>
        <w:jc w:val="right"/>
        <w:rPr>
          <w:rFonts w:ascii="Times New Roman" w:hAnsi="Times New Roman"/>
          <w:b/>
          <w:sz w:val="21"/>
          <w:szCs w:val="21"/>
        </w:rPr>
      </w:pPr>
    </w:p>
    <w:p w:rsidR="00FE5BF7" w:rsidRPr="006B3370" w:rsidRDefault="00FE5BF7" w:rsidP="00FE5BF7">
      <w:pPr>
        <w:spacing w:after="0" w:line="240" w:lineRule="auto"/>
        <w:jc w:val="right"/>
        <w:rPr>
          <w:rFonts w:ascii="Times New Roman" w:hAnsi="Times New Roman"/>
          <w:b/>
          <w:sz w:val="21"/>
          <w:szCs w:val="21"/>
        </w:rPr>
      </w:pPr>
    </w:p>
    <w:p w:rsidR="00FE5BF7" w:rsidRPr="006B3370" w:rsidRDefault="00FE5BF7" w:rsidP="00FE5BF7">
      <w:pPr>
        <w:spacing w:after="0" w:line="240" w:lineRule="auto"/>
        <w:jc w:val="right"/>
        <w:rPr>
          <w:rFonts w:ascii="Times New Roman" w:hAnsi="Times New Roman"/>
          <w:b/>
          <w:sz w:val="21"/>
          <w:szCs w:val="21"/>
        </w:rPr>
      </w:pPr>
    </w:p>
    <w:p w:rsidR="00FE5BF7" w:rsidRPr="006B3370" w:rsidRDefault="00FE5BF7" w:rsidP="00FE5BF7">
      <w:pPr>
        <w:spacing w:after="0" w:line="240" w:lineRule="auto"/>
        <w:jc w:val="right"/>
        <w:rPr>
          <w:rFonts w:ascii="Times New Roman" w:hAnsi="Times New Roman"/>
          <w:b/>
          <w:sz w:val="21"/>
          <w:szCs w:val="21"/>
        </w:rPr>
      </w:pPr>
    </w:p>
    <w:p w:rsidR="00FE5BF7" w:rsidRPr="006B3370" w:rsidRDefault="00FE5BF7" w:rsidP="00FE5BF7">
      <w:pPr>
        <w:spacing w:after="0" w:line="240" w:lineRule="auto"/>
        <w:jc w:val="right"/>
        <w:rPr>
          <w:rFonts w:ascii="Times New Roman" w:hAnsi="Times New Roman"/>
          <w:b/>
          <w:sz w:val="21"/>
          <w:szCs w:val="21"/>
        </w:rPr>
      </w:pPr>
    </w:p>
    <w:p w:rsidR="00FE5BF7" w:rsidRPr="006B3370" w:rsidRDefault="00FE5BF7" w:rsidP="00FE5BF7">
      <w:pPr>
        <w:spacing w:after="0" w:line="240" w:lineRule="auto"/>
        <w:jc w:val="right"/>
        <w:rPr>
          <w:rFonts w:ascii="Times New Roman" w:hAnsi="Times New Roman"/>
          <w:b/>
          <w:sz w:val="21"/>
          <w:szCs w:val="21"/>
        </w:rPr>
      </w:pPr>
    </w:p>
    <w:p w:rsidR="00FE5BF7" w:rsidRPr="008412B1" w:rsidRDefault="00FE5BF7" w:rsidP="00FE5BF7">
      <w:pPr>
        <w:spacing w:after="0" w:line="240" w:lineRule="auto"/>
        <w:jc w:val="center"/>
        <w:rPr>
          <w:rFonts w:ascii="Times New Roman" w:hAnsi="Times New Roman"/>
          <w:b/>
          <w:sz w:val="21"/>
          <w:szCs w:val="21"/>
        </w:rPr>
      </w:pPr>
      <w:r w:rsidRPr="008412B1">
        <w:rPr>
          <w:rFonts w:ascii="Times New Roman" w:hAnsi="Times New Roman"/>
          <w:b/>
          <w:sz w:val="21"/>
          <w:szCs w:val="21"/>
        </w:rPr>
        <w:t xml:space="preserve">TATARAN </w:t>
      </w:r>
      <w:r w:rsidRPr="008412B1">
        <w:rPr>
          <w:rFonts w:ascii="Times New Roman" w:hAnsi="Times New Roman"/>
          <w:b/>
          <w:sz w:val="21"/>
          <w:szCs w:val="21"/>
          <w:lang w:val="id-ID"/>
        </w:rPr>
        <w:t>PELAKSANA KEBIJAKAN(</w:t>
      </w:r>
      <w:r w:rsidRPr="008412B1">
        <w:rPr>
          <w:rFonts w:ascii="Times New Roman" w:hAnsi="Times New Roman"/>
          <w:b/>
          <w:sz w:val="21"/>
          <w:szCs w:val="21"/>
        </w:rPr>
        <w:t>8 ASPEK</w:t>
      </w:r>
      <w:r w:rsidRPr="008412B1">
        <w:rPr>
          <w:rFonts w:ascii="Times New Roman" w:hAnsi="Times New Roman"/>
          <w:b/>
          <w:sz w:val="21"/>
          <w:szCs w:val="21"/>
          <w:lang w:val="id-ID"/>
        </w:rPr>
        <w:t>) ADMINISTRASI UMUM</w:t>
      </w:r>
    </w:p>
    <w:p w:rsidR="00FE5BF7" w:rsidRPr="008412B1" w:rsidRDefault="00FE5BF7" w:rsidP="00FE5BF7">
      <w:pPr>
        <w:spacing w:after="0" w:line="240" w:lineRule="auto"/>
        <w:jc w:val="center"/>
        <w:rPr>
          <w:rFonts w:ascii="Times New Roman" w:hAnsi="Times New Roman"/>
          <w:b/>
          <w:sz w:val="21"/>
          <w:szCs w:val="21"/>
        </w:rPr>
      </w:pPr>
      <w:r w:rsidRPr="008412B1">
        <w:rPr>
          <w:rFonts w:ascii="Times New Roman" w:hAnsi="Times New Roman"/>
          <w:b/>
          <w:sz w:val="21"/>
          <w:szCs w:val="21"/>
          <w:lang w:val="id-ID"/>
        </w:rPr>
        <w:t xml:space="preserve">DALAM RANGKA EKPPD TERHADAP LPPD TAHUN </w:t>
      </w:r>
      <w:r w:rsidR="00317736">
        <w:rPr>
          <w:rFonts w:ascii="Times New Roman" w:hAnsi="Times New Roman"/>
          <w:b/>
          <w:sz w:val="21"/>
          <w:szCs w:val="21"/>
        </w:rPr>
        <w:t>2017</w:t>
      </w:r>
    </w:p>
    <w:p w:rsidR="00FE5BF7" w:rsidRPr="008412B1" w:rsidRDefault="00FE5BF7" w:rsidP="00FE5BF7">
      <w:pPr>
        <w:spacing w:after="0" w:line="240" w:lineRule="auto"/>
        <w:jc w:val="center"/>
        <w:rPr>
          <w:rFonts w:ascii="Times New Roman" w:hAnsi="Times New Roman"/>
          <w:b/>
          <w:sz w:val="21"/>
          <w:szCs w:val="21"/>
        </w:rPr>
      </w:pPr>
    </w:p>
    <w:p w:rsidR="00FE5BF7" w:rsidRPr="006B3370" w:rsidRDefault="00FE5BF7" w:rsidP="00FE5BF7">
      <w:pPr>
        <w:spacing w:after="0" w:line="240" w:lineRule="auto"/>
        <w:jc w:val="center"/>
        <w:rPr>
          <w:rFonts w:ascii="Times New Roman" w:hAnsi="Times New Roman"/>
          <w:b/>
          <w:sz w:val="21"/>
          <w:szCs w:val="21"/>
        </w:rPr>
      </w:pPr>
    </w:p>
    <w:tbl>
      <w:tblPr>
        <w:tblW w:w="0" w:type="auto"/>
        <w:tblInd w:w="468" w:type="dxa"/>
        <w:tblLook w:val="04A0"/>
      </w:tblPr>
      <w:tblGrid>
        <w:gridCol w:w="3060"/>
        <w:gridCol w:w="290"/>
        <w:gridCol w:w="3240"/>
      </w:tblGrid>
      <w:tr w:rsidR="00FE5BF7" w:rsidRPr="006B3370" w:rsidTr="00FE5BF7">
        <w:tc>
          <w:tcPr>
            <w:tcW w:w="3060" w:type="dxa"/>
          </w:tcPr>
          <w:p w:rsidR="00FE5BF7" w:rsidRPr="006B3370" w:rsidRDefault="00FE5BF7" w:rsidP="00FE5BF7">
            <w:pPr>
              <w:spacing w:after="0" w:line="240" w:lineRule="auto"/>
              <w:jc w:val="both"/>
              <w:rPr>
                <w:rFonts w:ascii="Times New Roman" w:hAnsi="Times New Roman"/>
                <w:b/>
                <w:sz w:val="19"/>
                <w:szCs w:val="19"/>
              </w:rPr>
            </w:pPr>
            <w:r w:rsidRPr="006B3370">
              <w:rPr>
                <w:rFonts w:ascii="Times New Roman" w:hAnsi="Times New Roman"/>
                <w:b/>
                <w:sz w:val="19"/>
                <w:szCs w:val="19"/>
              </w:rPr>
              <w:t xml:space="preserve">Kabupaten </w:t>
            </w:r>
          </w:p>
        </w:tc>
        <w:tc>
          <w:tcPr>
            <w:tcW w:w="290" w:type="dxa"/>
          </w:tcPr>
          <w:p w:rsidR="00FE5BF7" w:rsidRPr="006B3370" w:rsidRDefault="00FE5BF7" w:rsidP="00FE5BF7">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FE5BF7" w:rsidRPr="006B3370" w:rsidRDefault="00FE5BF7" w:rsidP="00FE5BF7">
            <w:pPr>
              <w:spacing w:after="0" w:line="240" w:lineRule="auto"/>
              <w:jc w:val="both"/>
              <w:rPr>
                <w:rFonts w:ascii="Times New Roman" w:hAnsi="Times New Roman"/>
                <w:b/>
                <w:sz w:val="19"/>
                <w:szCs w:val="19"/>
              </w:rPr>
            </w:pPr>
            <w:r w:rsidRPr="006B3370">
              <w:rPr>
                <w:rFonts w:ascii="Times New Roman" w:hAnsi="Times New Roman"/>
                <w:b/>
                <w:sz w:val="19"/>
                <w:szCs w:val="19"/>
              </w:rPr>
              <w:t>Buleleng</w:t>
            </w:r>
          </w:p>
        </w:tc>
      </w:tr>
      <w:tr w:rsidR="00FE5BF7" w:rsidRPr="006B3370" w:rsidTr="00FE5BF7">
        <w:tc>
          <w:tcPr>
            <w:tcW w:w="3060" w:type="dxa"/>
          </w:tcPr>
          <w:p w:rsidR="00FE5BF7" w:rsidRPr="006B3370" w:rsidRDefault="00FE5BF7" w:rsidP="00FE5BF7">
            <w:pPr>
              <w:spacing w:after="0" w:line="240" w:lineRule="auto"/>
              <w:jc w:val="both"/>
              <w:rPr>
                <w:rFonts w:ascii="Times New Roman" w:hAnsi="Times New Roman"/>
                <w:b/>
                <w:sz w:val="19"/>
                <w:szCs w:val="19"/>
              </w:rPr>
            </w:pPr>
            <w:r w:rsidRPr="006B3370">
              <w:rPr>
                <w:rFonts w:ascii="Times New Roman" w:hAnsi="Times New Roman"/>
                <w:b/>
                <w:sz w:val="19"/>
                <w:szCs w:val="19"/>
              </w:rPr>
              <w:t>SKPD Pelaksana</w:t>
            </w:r>
          </w:p>
        </w:tc>
        <w:tc>
          <w:tcPr>
            <w:tcW w:w="290" w:type="dxa"/>
          </w:tcPr>
          <w:p w:rsidR="00FE5BF7" w:rsidRPr="006B3370" w:rsidRDefault="00FE5BF7" w:rsidP="00FE5BF7">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FE5BF7" w:rsidRPr="006B3370" w:rsidRDefault="009F296E" w:rsidP="00FE5BF7">
            <w:pPr>
              <w:spacing w:after="0" w:line="240" w:lineRule="auto"/>
              <w:jc w:val="both"/>
              <w:rPr>
                <w:rFonts w:ascii="Times New Roman" w:hAnsi="Times New Roman"/>
                <w:b/>
                <w:sz w:val="19"/>
                <w:szCs w:val="19"/>
              </w:rPr>
            </w:pPr>
            <w:r>
              <w:rPr>
                <w:rFonts w:ascii="Times New Roman" w:hAnsi="Times New Roman"/>
                <w:b/>
                <w:noProof/>
                <w:sz w:val="19"/>
                <w:szCs w:val="19"/>
              </w:rPr>
              <w:pict>
                <v:shape id="_x0000_s1094" type="#_x0000_t202" style="position:absolute;left:0;text-align:left;margin-left:345.25pt;margin-top:6.6pt;width:281.4pt;height:19.95pt;z-index:251758592;mso-position-horizontal-relative:text;mso-position-vertical-relative:text" fillcolor="white [3212]">
                  <v:textbox style="mso-next-textbox:#_x0000_s1094">
                    <w:txbxContent>
                      <w:p w:rsidR="00F608BF" w:rsidRPr="002E135A" w:rsidRDefault="00F608BF" w:rsidP="00FE5BF7">
                        <w:pPr>
                          <w:jc w:val="center"/>
                          <w:rPr>
                            <w:b/>
                            <w:sz w:val="19"/>
                            <w:szCs w:val="19"/>
                            <w:lang w:val="fi-FI"/>
                          </w:rPr>
                        </w:pPr>
                        <w:r w:rsidRPr="002E135A">
                          <w:rPr>
                            <w:b/>
                            <w:sz w:val="19"/>
                            <w:szCs w:val="19"/>
                            <w:lang w:val="fi-FI"/>
                          </w:rPr>
                          <w:t>Diisi oleh SKPD Teknis, yang melaksanakan 1 (satu) urusan</w:t>
                        </w:r>
                      </w:p>
                    </w:txbxContent>
                  </v:textbox>
                </v:shape>
              </w:pict>
            </w:r>
            <w:r w:rsidR="00FE5BF7" w:rsidRPr="006B3370">
              <w:rPr>
                <w:rFonts w:ascii="Times New Roman" w:hAnsi="Times New Roman"/>
                <w:b/>
                <w:noProof/>
                <w:sz w:val="19"/>
                <w:szCs w:val="19"/>
              </w:rPr>
              <w:t xml:space="preserve">Kecamatan Kubutambahan </w:t>
            </w:r>
          </w:p>
        </w:tc>
      </w:tr>
      <w:tr w:rsidR="00FE5BF7" w:rsidRPr="006B3370" w:rsidTr="00FE5BF7">
        <w:tc>
          <w:tcPr>
            <w:tcW w:w="3060" w:type="dxa"/>
          </w:tcPr>
          <w:p w:rsidR="00FE5BF7" w:rsidRPr="006B3370" w:rsidRDefault="00FE5BF7" w:rsidP="00FE5BF7">
            <w:pPr>
              <w:spacing w:after="0" w:line="240" w:lineRule="auto"/>
              <w:jc w:val="both"/>
              <w:rPr>
                <w:rFonts w:ascii="Times New Roman" w:hAnsi="Times New Roman"/>
                <w:b/>
                <w:sz w:val="19"/>
                <w:szCs w:val="19"/>
              </w:rPr>
            </w:pPr>
            <w:r w:rsidRPr="006B3370">
              <w:rPr>
                <w:rFonts w:ascii="Times New Roman" w:hAnsi="Times New Roman"/>
                <w:b/>
                <w:sz w:val="19"/>
                <w:szCs w:val="19"/>
              </w:rPr>
              <w:t>Urusan Yang Dilaksanakan</w:t>
            </w:r>
          </w:p>
        </w:tc>
        <w:tc>
          <w:tcPr>
            <w:tcW w:w="290" w:type="dxa"/>
          </w:tcPr>
          <w:p w:rsidR="00FE5BF7" w:rsidRPr="006B3370" w:rsidRDefault="00FE5BF7" w:rsidP="00FE5BF7">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FE5BF7" w:rsidRPr="006B3370" w:rsidRDefault="00FE5BF7" w:rsidP="00FE5BF7">
            <w:pPr>
              <w:spacing w:after="0" w:line="240" w:lineRule="auto"/>
              <w:jc w:val="both"/>
              <w:rPr>
                <w:rFonts w:ascii="Times New Roman" w:hAnsi="Times New Roman"/>
                <w:b/>
                <w:sz w:val="19"/>
                <w:szCs w:val="19"/>
              </w:rPr>
            </w:pPr>
            <w:r w:rsidRPr="006B3370">
              <w:rPr>
                <w:rFonts w:ascii="Times New Roman" w:hAnsi="Times New Roman"/>
                <w:b/>
                <w:sz w:val="19"/>
                <w:szCs w:val="19"/>
              </w:rPr>
              <w:t>Pemerintahan Umum</w:t>
            </w:r>
          </w:p>
        </w:tc>
      </w:tr>
    </w:tbl>
    <w:p w:rsidR="00FE5BF7" w:rsidRPr="006B3370" w:rsidRDefault="00FE5BF7" w:rsidP="00FE5BF7">
      <w:pPr>
        <w:spacing w:after="0" w:line="240" w:lineRule="auto"/>
        <w:jc w:val="both"/>
        <w:rPr>
          <w:rFonts w:ascii="Times New Roman" w:hAnsi="Times New Roman"/>
          <w:b/>
          <w:sz w:val="21"/>
          <w:szCs w:val="21"/>
        </w:rPr>
      </w:pPr>
    </w:p>
    <w:tbl>
      <w:tblPr>
        <w:tblW w:w="16886"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52"/>
        <w:gridCol w:w="2301"/>
        <w:gridCol w:w="204"/>
        <w:gridCol w:w="2610"/>
        <w:gridCol w:w="1546"/>
        <w:gridCol w:w="2663"/>
      </w:tblGrid>
      <w:tr w:rsidR="00FE5BF7" w:rsidRPr="006B3370" w:rsidTr="00FE5BF7">
        <w:trPr>
          <w:trHeight w:val="932"/>
          <w:tblHeader/>
          <w:jc w:val="center"/>
        </w:trPr>
        <w:tc>
          <w:tcPr>
            <w:tcW w:w="360" w:type="dxa"/>
            <w:tcBorders>
              <w:bottom w:val="single" w:sz="6" w:space="0" w:color="auto"/>
            </w:tcBorders>
            <w:shd w:val="clear" w:color="auto" w:fill="auto"/>
          </w:tcPr>
          <w:p w:rsidR="00FE5BF7" w:rsidRPr="006B3370" w:rsidRDefault="00FE5BF7" w:rsidP="00FE5BF7">
            <w:pPr>
              <w:autoSpaceDE w:val="0"/>
              <w:autoSpaceDN w:val="0"/>
              <w:adjustRightInd w:val="0"/>
              <w:spacing w:after="0" w:line="240" w:lineRule="auto"/>
              <w:jc w:val="center"/>
              <w:rPr>
                <w:rFonts w:ascii="Times New Roman" w:hAnsi="Times New Roman"/>
                <w:b/>
                <w:sz w:val="19"/>
                <w:szCs w:val="19"/>
                <w:lang w:val="id-ID"/>
              </w:rPr>
            </w:pPr>
          </w:p>
        </w:tc>
        <w:tc>
          <w:tcPr>
            <w:tcW w:w="2150" w:type="dxa"/>
            <w:tcBorders>
              <w:bottom w:val="single" w:sz="6" w:space="0" w:color="auto"/>
            </w:tcBorders>
            <w:shd w:val="clear" w:color="auto" w:fill="auto"/>
            <w:vAlign w:val="center"/>
          </w:tcPr>
          <w:p w:rsidR="00FE5BF7" w:rsidRPr="006B3370" w:rsidRDefault="00FE5BF7" w:rsidP="00FE5BF7">
            <w:pPr>
              <w:spacing w:after="0" w:line="240" w:lineRule="auto"/>
              <w:jc w:val="center"/>
              <w:rPr>
                <w:rFonts w:ascii="Times New Roman" w:hAnsi="Times New Roman"/>
                <w:b/>
                <w:sz w:val="19"/>
                <w:szCs w:val="19"/>
                <w:lang w:val="id-ID"/>
              </w:rPr>
            </w:pPr>
          </w:p>
          <w:p w:rsidR="00FE5BF7" w:rsidRPr="006B3370" w:rsidRDefault="00FE5BF7" w:rsidP="00FE5BF7">
            <w:pPr>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ASPEK</w:t>
            </w:r>
          </w:p>
          <w:p w:rsidR="00FE5BF7" w:rsidRPr="006B3370" w:rsidRDefault="00FE5BF7" w:rsidP="00FE5BF7">
            <w:pPr>
              <w:spacing w:after="0" w:line="240" w:lineRule="auto"/>
              <w:jc w:val="center"/>
              <w:rPr>
                <w:rFonts w:ascii="Times New Roman" w:hAnsi="Times New Roman"/>
                <w:b/>
                <w:sz w:val="19"/>
                <w:szCs w:val="19"/>
                <w:lang w:val="id-ID"/>
              </w:rPr>
            </w:pPr>
          </w:p>
        </w:tc>
        <w:tc>
          <w:tcPr>
            <w:tcW w:w="2580" w:type="dxa"/>
            <w:tcBorders>
              <w:bottom w:val="single" w:sz="6" w:space="0" w:color="auto"/>
            </w:tcBorders>
            <w:shd w:val="clear" w:color="auto" w:fill="auto"/>
            <w:vAlign w:val="center"/>
          </w:tcPr>
          <w:p w:rsidR="00FE5BF7" w:rsidRPr="006B3370" w:rsidRDefault="00FE5BF7" w:rsidP="00FE5BF7">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FOKUS</w:t>
            </w:r>
          </w:p>
        </w:tc>
        <w:tc>
          <w:tcPr>
            <w:tcW w:w="420" w:type="dxa"/>
            <w:tcBorders>
              <w:bottom w:val="single" w:sz="6" w:space="0" w:color="auto"/>
            </w:tcBorders>
            <w:shd w:val="clear" w:color="auto" w:fill="auto"/>
            <w:vAlign w:val="center"/>
          </w:tcPr>
          <w:p w:rsidR="00FE5BF7" w:rsidRPr="006B3370" w:rsidRDefault="00FE5BF7" w:rsidP="00FE5BF7">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NO</w:t>
            </w:r>
          </w:p>
        </w:tc>
        <w:tc>
          <w:tcPr>
            <w:tcW w:w="2052" w:type="dxa"/>
            <w:tcBorders>
              <w:bottom w:val="single" w:sz="6" w:space="0" w:color="auto"/>
            </w:tcBorders>
            <w:shd w:val="clear" w:color="auto" w:fill="auto"/>
            <w:vAlign w:val="center"/>
          </w:tcPr>
          <w:p w:rsidR="00FE5BF7" w:rsidRPr="006B3370" w:rsidRDefault="00FE5BF7" w:rsidP="00FE5BF7">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IKK</w:t>
            </w:r>
          </w:p>
        </w:tc>
        <w:tc>
          <w:tcPr>
            <w:tcW w:w="2301" w:type="dxa"/>
            <w:tcBorders>
              <w:bottom w:val="single" w:sz="6" w:space="0" w:color="auto"/>
            </w:tcBorders>
            <w:shd w:val="clear" w:color="auto" w:fill="auto"/>
            <w:vAlign w:val="center"/>
          </w:tcPr>
          <w:p w:rsidR="00FE5BF7" w:rsidRPr="006B3370" w:rsidRDefault="00FE5BF7" w:rsidP="00FE5BF7">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Rumus</w:t>
            </w:r>
          </w:p>
        </w:tc>
        <w:tc>
          <w:tcPr>
            <w:tcW w:w="2814" w:type="dxa"/>
            <w:gridSpan w:val="2"/>
            <w:tcBorders>
              <w:bottom w:val="single" w:sz="6" w:space="0" w:color="auto"/>
            </w:tcBorders>
            <w:shd w:val="clear" w:color="auto" w:fill="auto"/>
            <w:vAlign w:val="center"/>
          </w:tcPr>
          <w:p w:rsidR="00FE5BF7" w:rsidRPr="006B3370" w:rsidRDefault="00FE5BF7" w:rsidP="00FE5BF7">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Jenis Data</w:t>
            </w:r>
          </w:p>
        </w:tc>
        <w:tc>
          <w:tcPr>
            <w:tcW w:w="1546" w:type="dxa"/>
            <w:tcBorders>
              <w:bottom w:val="single" w:sz="6" w:space="0" w:color="auto"/>
            </w:tcBorders>
            <w:shd w:val="clear" w:color="auto" w:fill="auto"/>
            <w:vAlign w:val="center"/>
          </w:tcPr>
          <w:p w:rsidR="00FE5BF7" w:rsidRPr="006B3370" w:rsidRDefault="00FE5BF7" w:rsidP="00FE5BF7">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Capaian</w:t>
            </w:r>
          </w:p>
          <w:p w:rsidR="00FE5BF7" w:rsidRPr="006B3370" w:rsidRDefault="00FE5BF7" w:rsidP="00FE5BF7">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Kinerja</w:t>
            </w:r>
          </w:p>
        </w:tc>
        <w:tc>
          <w:tcPr>
            <w:tcW w:w="2663" w:type="dxa"/>
            <w:tcBorders>
              <w:bottom w:val="single" w:sz="6" w:space="0" w:color="auto"/>
            </w:tcBorders>
            <w:shd w:val="clear" w:color="auto" w:fill="auto"/>
            <w:vAlign w:val="center"/>
          </w:tcPr>
          <w:p w:rsidR="00FE5BF7" w:rsidRPr="006B3370" w:rsidRDefault="00FE5BF7" w:rsidP="00FE5BF7">
            <w:pPr>
              <w:autoSpaceDE w:val="0"/>
              <w:autoSpaceDN w:val="0"/>
              <w:adjustRightInd w:val="0"/>
              <w:spacing w:after="0" w:line="240" w:lineRule="auto"/>
              <w:jc w:val="center"/>
              <w:rPr>
                <w:rFonts w:ascii="Times New Roman" w:hAnsi="Times New Roman"/>
                <w:b/>
                <w:sz w:val="19"/>
                <w:szCs w:val="19"/>
              </w:rPr>
            </w:pPr>
            <w:r w:rsidRPr="006B3370">
              <w:rPr>
                <w:rFonts w:ascii="Times New Roman" w:hAnsi="Times New Roman"/>
                <w:b/>
                <w:sz w:val="19"/>
                <w:szCs w:val="19"/>
              </w:rPr>
              <w:t>KETERANGAN</w:t>
            </w:r>
          </w:p>
        </w:tc>
      </w:tr>
      <w:tr w:rsidR="00FE5BF7" w:rsidRPr="006B3370" w:rsidTr="00FE5BF7">
        <w:trPr>
          <w:trHeight w:val="250"/>
          <w:jc w:val="center"/>
        </w:trPr>
        <w:tc>
          <w:tcPr>
            <w:tcW w:w="360" w:type="dxa"/>
            <w:shd w:val="clear" w:color="auto" w:fill="auto"/>
            <w:vAlign w:val="center"/>
          </w:tcPr>
          <w:p w:rsidR="00FE5BF7" w:rsidRPr="006B3370" w:rsidRDefault="00FE5BF7" w:rsidP="00FE5BF7">
            <w:pPr>
              <w:spacing w:after="0" w:line="240" w:lineRule="auto"/>
              <w:jc w:val="center"/>
              <w:rPr>
                <w:rFonts w:ascii="Times New Roman" w:hAnsi="Times New Roman"/>
                <w:sz w:val="19"/>
                <w:szCs w:val="19"/>
              </w:rPr>
            </w:pPr>
            <w:r w:rsidRPr="006B3370">
              <w:rPr>
                <w:rFonts w:ascii="Times New Roman" w:hAnsi="Times New Roman"/>
                <w:sz w:val="19"/>
                <w:szCs w:val="19"/>
              </w:rPr>
              <w:t>(1)</w:t>
            </w:r>
          </w:p>
        </w:tc>
        <w:tc>
          <w:tcPr>
            <w:tcW w:w="2150" w:type="dxa"/>
            <w:shd w:val="clear" w:color="auto" w:fill="auto"/>
            <w:vAlign w:val="center"/>
          </w:tcPr>
          <w:p w:rsidR="00FE5BF7" w:rsidRPr="006B3370" w:rsidRDefault="00FE5BF7" w:rsidP="00FE5BF7">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(2)</w:t>
            </w:r>
          </w:p>
        </w:tc>
        <w:tc>
          <w:tcPr>
            <w:tcW w:w="2580" w:type="dxa"/>
            <w:shd w:val="clear" w:color="auto" w:fill="auto"/>
            <w:vAlign w:val="center"/>
          </w:tcPr>
          <w:p w:rsidR="00FE5BF7" w:rsidRPr="006B3370" w:rsidRDefault="00FE5BF7" w:rsidP="00FE5BF7">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(3)</w:t>
            </w:r>
          </w:p>
        </w:tc>
        <w:tc>
          <w:tcPr>
            <w:tcW w:w="420" w:type="dxa"/>
            <w:shd w:val="clear" w:color="auto" w:fill="auto"/>
            <w:vAlign w:val="center"/>
          </w:tcPr>
          <w:p w:rsidR="00FE5BF7" w:rsidRPr="006B3370" w:rsidRDefault="00FE5BF7" w:rsidP="00FE5BF7">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(4)</w:t>
            </w:r>
          </w:p>
        </w:tc>
        <w:tc>
          <w:tcPr>
            <w:tcW w:w="2052" w:type="dxa"/>
            <w:shd w:val="clear" w:color="auto" w:fill="auto"/>
            <w:vAlign w:val="center"/>
          </w:tcPr>
          <w:p w:rsidR="00FE5BF7" w:rsidRPr="006B3370" w:rsidRDefault="00FE5BF7" w:rsidP="00FE5BF7">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(5)</w:t>
            </w:r>
          </w:p>
        </w:tc>
        <w:tc>
          <w:tcPr>
            <w:tcW w:w="2301" w:type="dxa"/>
            <w:shd w:val="clear" w:color="auto" w:fill="auto"/>
            <w:vAlign w:val="center"/>
          </w:tcPr>
          <w:p w:rsidR="00FE5BF7" w:rsidRPr="006B3370" w:rsidRDefault="00FE5BF7" w:rsidP="00FE5BF7">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(6)</w:t>
            </w:r>
          </w:p>
        </w:tc>
        <w:tc>
          <w:tcPr>
            <w:tcW w:w="2814" w:type="dxa"/>
            <w:gridSpan w:val="2"/>
          </w:tcPr>
          <w:p w:rsidR="00FE5BF7" w:rsidRPr="006B3370" w:rsidRDefault="00FE5BF7" w:rsidP="00FE5BF7">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(7)</w:t>
            </w:r>
          </w:p>
        </w:tc>
        <w:tc>
          <w:tcPr>
            <w:tcW w:w="1546" w:type="dxa"/>
            <w:shd w:val="clear" w:color="auto" w:fill="auto"/>
            <w:vAlign w:val="center"/>
          </w:tcPr>
          <w:p w:rsidR="00FE5BF7" w:rsidRPr="006B3370" w:rsidRDefault="00FE5BF7" w:rsidP="00FE5BF7">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(8)</w:t>
            </w:r>
          </w:p>
        </w:tc>
        <w:tc>
          <w:tcPr>
            <w:tcW w:w="2663" w:type="dxa"/>
            <w:shd w:val="clear" w:color="auto" w:fill="auto"/>
            <w:vAlign w:val="center"/>
          </w:tcPr>
          <w:p w:rsidR="00FE5BF7" w:rsidRPr="006B3370" w:rsidRDefault="00FE5BF7" w:rsidP="00FE5BF7">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(9)</w:t>
            </w:r>
          </w:p>
        </w:tc>
      </w:tr>
      <w:tr w:rsidR="00FE5BF7" w:rsidRPr="006B3370" w:rsidTr="00FE5BF7">
        <w:trPr>
          <w:trHeight w:val="1730"/>
          <w:jc w:val="center"/>
        </w:trPr>
        <w:tc>
          <w:tcPr>
            <w:tcW w:w="360" w:type="dxa"/>
            <w:vMerge w:val="restart"/>
          </w:tcPr>
          <w:p w:rsidR="00FE5BF7" w:rsidRPr="006B3370" w:rsidRDefault="00FE5BF7" w:rsidP="00FE5BF7">
            <w:pPr>
              <w:spacing w:after="0" w:line="240" w:lineRule="auto"/>
              <w:jc w:val="center"/>
              <w:rPr>
                <w:rFonts w:ascii="Times New Roman" w:hAnsi="Times New Roman"/>
                <w:sz w:val="19"/>
                <w:szCs w:val="19"/>
                <w:lang w:val="id-ID"/>
              </w:rPr>
            </w:pPr>
          </w:p>
        </w:tc>
        <w:tc>
          <w:tcPr>
            <w:tcW w:w="2150" w:type="dxa"/>
            <w:vMerge w:val="restart"/>
            <w:shd w:val="clear" w:color="auto" w:fill="auto"/>
          </w:tcPr>
          <w:p w:rsidR="00FE5BF7" w:rsidRPr="006B3370" w:rsidRDefault="00FE5BF7" w:rsidP="00FE5BF7">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KEBIJAKAN TEKNIS PENYELENGGARA</w:t>
            </w:r>
          </w:p>
          <w:p w:rsidR="00FE5BF7" w:rsidRPr="006B3370" w:rsidRDefault="00FE5BF7" w:rsidP="00FE5BF7">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AN URUSAN PEMERINTAHAN</w:t>
            </w:r>
          </w:p>
          <w:p w:rsidR="00FE5BF7" w:rsidRPr="006B3370" w:rsidRDefault="00FE5BF7" w:rsidP="00FE5BF7">
            <w:pPr>
              <w:autoSpaceDE w:val="0"/>
              <w:autoSpaceDN w:val="0"/>
              <w:adjustRightInd w:val="0"/>
              <w:spacing w:after="0" w:line="240" w:lineRule="auto"/>
              <w:rPr>
                <w:rFonts w:ascii="Times New Roman" w:hAnsi="Times New Roman"/>
                <w:b/>
                <w:i/>
                <w:sz w:val="20"/>
                <w:szCs w:val="20"/>
                <w:lang w:val="id-ID"/>
              </w:rPr>
            </w:pPr>
          </w:p>
        </w:tc>
        <w:tc>
          <w:tcPr>
            <w:tcW w:w="2580" w:type="dxa"/>
            <w:shd w:val="clear" w:color="auto" w:fill="auto"/>
          </w:tcPr>
          <w:p w:rsidR="00FE5BF7" w:rsidRPr="006B3370" w:rsidRDefault="00FE5BF7" w:rsidP="00FE5BF7">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 xml:space="preserve">Program Nasional </w:t>
            </w:r>
            <w:r w:rsidRPr="006B3370">
              <w:rPr>
                <w:rStyle w:val="FootnoteReference"/>
                <w:rFonts w:ascii="Times New Roman" w:hAnsi="Times New Roman"/>
                <w:sz w:val="20"/>
                <w:szCs w:val="20"/>
                <w:lang w:val="id-ID"/>
              </w:rPr>
              <w:footnoteReference w:id="20"/>
            </w:r>
            <w:r w:rsidRPr="006B3370">
              <w:rPr>
                <w:rFonts w:ascii="Times New Roman" w:hAnsi="Times New Roman"/>
                <w:sz w:val="20"/>
                <w:szCs w:val="20"/>
                <w:lang w:val="id-ID"/>
              </w:rPr>
              <w:t xml:space="preserve"> (yang melekat di kementrian/LPND) yang harus dilaksanakan oleh SKPD</w:t>
            </w:r>
          </w:p>
        </w:tc>
        <w:tc>
          <w:tcPr>
            <w:tcW w:w="420" w:type="dxa"/>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1</w:t>
            </w:r>
          </w:p>
        </w:tc>
        <w:tc>
          <w:tcPr>
            <w:tcW w:w="2052" w:type="dxa"/>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Program Nasional yg dilaksanakan oleh SKPD</w:t>
            </w:r>
          </w:p>
        </w:tc>
        <w:tc>
          <w:tcPr>
            <w:tcW w:w="2301" w:type="dxa"/>
            <w:vAlign w:val="center"/>
          </w:tcPr>
          <w:p w:rsidR="00FE5BF7" w:rsidRPr="006B3370" w:rsidRDefault="00FE5BF7" w:rsidP="00FE5BF7">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program Nasional yang dapat dilaksanakan oleh SKPD dibagi jumlah program Nasional x 100%</w:t>
            </w:r>
          </w:p>
          <w:p w:rsidR="00FE5BF7" w:rsidRPr="006B3370" w:rsidRDefault="00FE5BF7" w:rsidP="00FE5BF7">
            <w:pPr>
              <w:spacing w:after="0" w:line="240" w:lineRule="auto"/>
              <w:jc w:val="both"/>
              <w:rPr>
                <w:rFonts w:ascii="Times New Roman" w:hAnsi="Times New Roman"/>
                <w:sz w:val="20"/>
                <w:szCs w:val="20"/>
              </w:rPr>
            </w:pPr>
          </w:p>
          <w:p w:rsidR="00FE5BF7" w:rsidRPr="006B3370" w:rsidRDefault="009D3345" w:rsidP="00FE5BF7">
            <w:pPr>
              <w:spacing w:after="0" w:line="240" w:lineRule="auto"/>
              <w:jc w:val="both"/>
              <w:rPr>
                <w:rFonts w:ascii="Times New Roman" w:hAnsi="Times New Roman"/>
                <w:sz w:val="20"/>
                <w:szCs w:val="20"/>
              </w:rPr>
            </w:pPr>
            <w:r>
              <w:rPr>
                <w:rFonts w:ascii="Times New Roman" w:hAnsi="Times New Roman"/>
                <w:sz w:val="20"/>
                <w:szCs w:val="20"/>
              </w:rPr>
              <w:t>[ 0  :  0</w:t>
            </w:r>
            <w:r w:rsidR="00E552EE">
              <w:rPr>
                <w:rFonts w:ascii="Times New Roman" w:hAnsi="Times New Roman"/>
                <w:sz w:val="20"/>
                <w:szCs w:val="20"/>
              </w:rPr>
              <w:t xml:space="preserve"> ] x 100 =  100</w:t>
            </w:r>
            <w:r w:rsidR="00FE5BF7" w:rsidRPr="006B3370">
              <w:rPr>
                <w:rFonts w:ascii="Times New Roman" w:hAnsi="Times New Roman"/>
                <w:sz w:val="20"/>
                <w:szCs w:val="20"/>
              </w:rPr>
              <w:t>%</w:t>
            </w:r>
          </w:p>
        </w:tc>
        <w:tc>
          <w:tcPr>
            <w:tcW w:w="204" w:type="dxa"/>
            <w:tcBorders>
              <w:right w:val="nil"/>
            </w:tcBorders>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FE5BF7" w:rsidRPr="006B3370" w:rsidRDefault="00FE5BF7" w:rsidP="00E552EE">
            <w:pPr>
              <w:spacing w:after="0" w:line="240" w:lineRule="auto"/>
              <w:rPr>
                <w:rFonts w:ascii="Times New Roman" w:hAnsi="Times New Roman"/>
                <w:sz w:val="20"/>
                <w:szCs w:val="20"/>
                <w:lang w:val="id-ID"/>
              </w:rPr>
            </w:pPr>
            <w:r w:rsidRPr="006B3370">
              <w:rPr>
                <w:rFonts w:ascii="Times New Roman" w:hAnsi="Times New Roman"/>
                <w:sz w:val="20"/>
                <w:szCs w:val="20"/>
              </w:rPr>
              <w:t xml:space="preserve">Jumlah program Nasional (RKP), sebanyak  </w:t>
            </w:r>
            <w:r w:rsidR="009D3345">
              <w:rPr>
                <w:rFonts w:ascii="Times New Roman" w:hAnsi="Times New Roman"/>
                <w:sz w:val="20"/>
                <w:szCs w:val="20"/>
              </w:rPr>
              <w:t>0</w:t>
            </w:r>
            <w:r w:rsidRPr="006B3370">
              <w:rPr>
                <w:rFonts w:ascii="Times New Roman" w:hAnsi="Times New Roman"/>
                <w:sz w:val="20"/>
                <w:szCs w:val="20"/>
              </w:rPr>
              <w:t xml:space="preserve">  program.                                                           Jumlah program nasional yang dilaksanakan SKPD, sebanyak </w:t>
            </w:r>
            <w:r w:rsidR="009D3345">
              <w:rPr>
                <w:rFonts w:ascii="Times New Roman" w:hAnsi="Times New Roman"/>
                <w:sz w:val="20"/>
                <w:szCs w:val="20"/>
              </w:rPr>
              <w:t xml:space="preserve">0 </w:t>
            </w:r>
            <w:r w:rsidRPr="006B3370">
              <w:rPr>
                <w:rFonts w:ascii="Times New Roman" w:hAnsi="Times New Roman"/>
                <w:sz w:val="20"/>
                <w:szCs w:val="20"/>
              </w:rPr>
              <w:t>program</w:t>
            </w:r>
          </w:p>
        </w:tc>
        <w:tc>
          <w:tcPr>
            <w:tcW w:w="1546" w:type="dxa"/>
          </w:tcPr>
          <w:p w:rsidR="00FE5BF7" w:rsidRPr="006B3370" w:rsidRDefault="00FE5BF7" w:rsidP="00FE5BF7">
            <w:pPr>
              <w:spacing w:after="0" w:line="240" w:lineRule="auto"/>
              <w:jc w:val="center"/>
              <w:rPr>
                <w:rFonts w:ascii="Times New Roman" w:hAnsi="Times New Roman"/>
                <w:sz w:val="20"/>
                <w:szCs w:val="20"/>
              </w:rPr>
            </w:pPr>
            <w:r w:rsidRPr="006B3370">
              <w:rPr>
                <w:rFonts w:ascii="Times New Roman" w:hAnsi="Times New Roman"/>
                <w:sz w:val="20"/>
                <w:szCs w:val="20"/>
              </w:rPr>
              <w:t>0%</w:t>
            </w:r>
          </w:p>
          <w:p w:rsidR="00FE5BF7" w:rsidRPr="006B3370" w:rsidRDefault="00FE5BF7" w:rsidP="00FE5BF7">
            <w:pPr>
              <w:spacing w:after="0" w:line="240" w:lineRule="auto"/>
              <w:jc w:val="center"/>
              <w:rPr>
                <w:rFonts w:ascii="Times New Roman" w:hAnsi="Times New Roman"/>
                <w:sz w:val="20"/>
                <w:szCs w:val="20"/>
                <w:lang w:val="id-ID"/>
              </w:rPr>
            </w:pPr>
          </w:p>
          <w:p w:rsidR="00FE5BF7" w:rsidRPr="006B3370" w:rsidRDefault="00FE5BF7" w:rsidP="00FE5BF7">
            <w:pPr>
              <w:spacing w:after="0" w:line="240" w:lineRule="auto"/>
              <w:ind w:left="48"/>
              <w:jc w:val="center"/>
              <w:rPr>
                <w:rFonts w:ascii="Times New Roman" w:hAnsi="Times New Roman"/>
                <w:sz w:val="20"/>
                <w:szCs w:val="20"/>
                <w:lang w:val="id-ID"/>
              </w:rPr>
            </w:pPr>
          </w:p>
        </w:tc>
        <w:tc>
          <w:tcPr>
            <w:tcW w:w="2663" w:type="dxa"/>
          </w:tcPr>
          <w:p w:rsidR="00FE5BF7" w:rsidRPr="006B3370" w:rsidRDefault="00FE5BF7" w:rsidP="00FE5BF7">
            <w:pPr>
              <w:spacing w:after="0" w:line="240" w:lineRule="auto"/>
              <w:ind w:left="232"/>
              <w:rPr>
                <w:rFonts w:ascii="Times New Roman" w:hAnsi="Times New Roman"/>
                <w:sz w:val="20"/>
                <w:szCs w:val="20"/>
                <w:lang w:val="sv-SE"/>
              </w:rPr>
            </w:pPr>
            <w:r w:rsidRPr="006B3370">
              <w:rPr>
                <w:rFonts w:ascii="Times New Roman" w:hAnsi="Times New Roman"/>
                <w:sz w:val="20"/>
                <w:szCs w:val="20"/>
                <w:lang w:val="sv-SE"/>
              </w:rPr>
              <w:t xml:space="preserve">Lihat Program Nasional RKP untuk masing-masing urusan, terlampir.  </w:t>
            </w:r>
          </w:p>
          <w:p w:rsidR="00FE5BF7" w:rsidRPr="006B3370" w:rsidRDefault="00FE5BF7" w:rsidP="00FE5BF7">
            <w:pPr>
              <w:spacing w:after="0" w:line="240" w:lineRule="auto"/>
              <w:ind w:left="-51"/>
              <w:rPr>
                <w:rFonts w:ascii="Times New Roman" w:hAnsi="Times New Roman"/>
                <w:sz w:val="20"/>
                <w:szCs w:val="20"/>
                <w:lang w:val="sv-SE"/>
              </w:rPr>
            </w:pPr>
          </w:p>
        </w:tc>
      </w:tr>
      <w:tr w:rsidR="00FE5BF7" w:rsidRPr="006B3370" w:rsidTr="00FE5BF7">
        <w:trPr>
          <w:trHeight w:val="1650"/>
          <w:jc w:val="center"/>
        </w:trPr>
        <w:tc>
          <w:tcPr>
            <w:tcW w:w="360" w:type="dxa"/>
            <w:vMerge/>
          </w:tcPr>
          <w:p w:rsidR="00FE5BF7" w:rsidRPr="006B3370" w:rsidRDefault="00FE5BF7" w:rsidP="00FE5BF7">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E5BF7" w:rsidRPr="006B3370" w:rsidRDefault="00FE5BF7" w:rsidP="00FE5BF7">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FE5BF7" w:rsidRPr="006B3370" w:rsidRDefault="00FE5BF7" w:rsidP="00FE5BF7">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 xml:space="preserve">Kesesuaian dengan kebijakan teknis yang ditetapkan oleh pemerintah cq </w:t>
            </w:r>
            <w:r w:rsidRPr="006B3370">
              <w:rPr>
                <w:rFonts w:ascii="Times New Roman" w:hAnsi="Times New Roman"/>
                <w:sz w:val="20"/>
                <w:szCs w:val="20"/>
              </w:rPr>
              <w:t>K</w:t>
            </w:r>
            <w:r w:rsidRPr="006B3370">
              <w:rPr>
                <w:rFonts w:ascii="Times New Roman" w:hAnsi="Times New Roman"/>
                <w:sz w:val="20"/>
                <w:szCs w:val="20"/>
                <w:lang w:val="id-ID"/>
              </w:rPr>
              <w:t>e</w:t>
            </w:r>
            <w:r w:rsidRPr="006B3370">
              <w:rPr>
                <w:rFonts w:ascii="Times New Roman" w:hAnsi="Times New Roman"/>
                <w:sz w:val="20"/>
                <w:szCs w:val="20"/>
              </w:rPr>
              <w:t xml:space="preserve">menterian </w:t>
            </w:r>
            <w:r w:rsidRPr="006B3370">
              <w:rPr>
                <w:rFonts w:ascii="Times New Roman" w:hAnsi="Times New Roman"/>
                <w:sz w:val="20"/>
                <w:szCs w:val="20"/>
                <w:lang w:val="id-ID"/>
              </w:rPr>
              <w:t>/ LPN</w:t>
            </w:r>
            <w:r w:rsidRPr="006B3370">
              <w:rPr>
                <w:rFonts w:ascii="Times New Roman" w:hAnsi="Times New Roman"/>
                <w:sz w:val="20"/>
                <w:szCs w:val="20"/>
              </w:rPr>
              <w:t>K</w:t>
            </w:r>
          </w:p>
        </w:tc>
        <w:tc>
          <w:tcPr>
            <w:tcW w:w="420" w:type="dxa"/>
          </w:tcPr>
          <w:p w:rsidR="00FE5BF7" w:rsidRPr="006B3370" w:rsidRDefault="00FE5BF7" w:rsidP="00FE5BF7">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2</w:t>
            </w:r>
          </w:p>
        </w:tc>
        <w:tc>
          <w:tcPr>
            <w:tcW w:w="2052" w:type="dxa"/>
            <w:shd w:val="clear" w:color="auto" w:fill="auto"/>
          </w:tcPr>
          <w:p w:rsidR="00FE5BF7" w:rsidRPr="006B3370" w:rsidRDefault="00FE5BF7" w:rsidP="00FE5BF7">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Standard Operating Procedure (SOP)</w:t>
            </w:r>
          </w:p>
          <w:p w:rsidR="00FE5BF7" w:rsidRPr="006B3370" w:rsidRDefault="00FE5BF7" w:rsidP="00FE5BF7">
            <w:pPr>
              <w:autoSpaceDE w:val="0"/>
              <w:autoSpaceDN w:val="0"/>
              <w:adjustRightInd w:val="0"/>
              <w:spacing w:after="0" w:line="240" w:lineRule="auto"/>
              <w:rPr>
                <w:rFonts w:ascii="Times New Roman" w:hAnsi="Times New Roman"/>
                <w:sz w:val="20"/>
                <w:szCs w:val="20"/>
                <w:lang w:val="id-ID"/>
              </w:rPr>
            </w:pPr>
          </w:p>
        </w:tc>
        <w:tc>
          <w:tcPr>
            <w:tcW w:w="2301" w:type="dxa"/>
          </w:tcPr>
          <w:p w:rsidR="00FE5BF7" w:rsidRPr="006B3370" w:rsidRDefault="00FE5BF7" w:rsidP="00FE5BF7">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Ada atau tidak ada</w:t>
            </w:r>
          </w:p>
          <w:p w:rsidR="00FE5BF7" w:rsidRPr="006B3370" w:rsidRDefault="00E552EE" w:rsidP="00FE5BF7">
            <w:pPr>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A</w:t>
            </w:r>
            <w:r w:rsidR="007E5637" w:rsidRPr="006B3370">
              <w:rPr>
                <w:rFonts w:ascii="Times New Roman" w:hAnsi="Times New Roman"/>
                <w:sz w:val="20"/>
                <w:szCs w:val="20"/>
              </w:rPr>
              <w:t>da</w:t>
            </w:r>
          </w:p>
        </w:tc>
        <w:tc>
          <w:tcPr>
            <w:tcW w:w="204" w:type="dxa"/>
            <w:tcBorders>
              <w:right w:val="nil"/>
            </w:tcBorders>
          </w:tcPr>
          <w:p w:rsidR="00FE5BF7" w:rsidRPr="006B3370" w:rsidRDefault="00FE5BF7" w:rsidP="00FE5BF7">
            <w:pPr>
              <w:autoSpaceDE w:val="0"/>
              <w:autoSpaceDN w:val="0"/>
              <w:adjustRightInd w:val="0"/>
              <w:spacing w:after="0" w:line="240" w:lineRule="auto"/>
              <w:rPr>
                <w:rFonts w:ascii="Times New Roman" w:hAnsi="Times New Roman"/>
                <w:sz w:val="20"/>
                <w:szCs w:val="20"/>
                <w:lang w:val="id-ID"/>
              </w:rPr>
            </w:pPr>
          </w:p>
        </w:tc>
        <w:tc>
          <w:tcPr>
            <w:tcW w:w="2610" w:type="dxa"/>
            <w:tcBorders>
              <w:left w:val="nil"/>
            </w:tcBorders>
          </w:tcPr>
          <w:p w:rsidR="00E552EE" w:rsidRDefault="009D3345" w:rsidP="009D3345">
            <w:pPr>
              <w:pStyle w:val="ListParagraph"/>
              <w:autoSpaceDE w:val="0"/>
              <w:autoSpaceDN w:val="0"/>
              <w:adjustRightInd w:val="0"/>
              <w:spacing w:after="0" w:line="240" w:lineRule="auto"/>
              <w:ind w:left="6"/>
              <w:rPr>
                <w:rFonts w:ascii="Times New Roman" w:hAnsi="Times New Roman"/>
                <w:sz w:val="20"/>
                <w:szCs w:val="20"/>
              </w:rPr>
            </w:pPr>
            <w:r>
              <w:rPr>
                <w:rFonts w:ascii="Times New Roman" w:hAnsi="Times New Roman"/>
                <w:sz w:val="20"/>
                <w:szCs w:val="20"/>
              </w:rPr>
              <w:t>Apabila ada, sebutkan yang  terdiri dari:</w:t>
            </w:r>
          </w:p>
          <w:p w:rsidR="009D3345" w:rsidRDefault="009D3345" w:rsidP="009D3345">
            <w:pPr>
              <w:pStyle w:val="ListParagraph"/>
              <w:autoSpaceDE w:val="0"/>
              <w:autoSpaceDN w:val="0"/>
              <w:adjustRightInd w:val="0"/>
              <w:spacing w:after="0" w:line="240" w:lineRule="auto"/>
              <w:ind w:left="6"/>
              <w:rPr>
                <w:rFonts w:ascii="Times New Roman" w:hAnsi="Times New Roman"/>
                <w:sz w:val="20"/>
                <w:szCs w:val="20"/>
              </w:rPr>
            </w:pPr>
            <w:r>
              <w:rPr>
                <w:rFonts w:ascii="Times New Roman" w:hAnsi="Times New Roman"/>
                <w:sz w:val="20"/>
                <w:szCs w:val="20"/>
              </w:rPr>
              <w:t>1. SOP Penyusunan Renstra dan Renja</w:t>
            </w:r>
          </w:p>
          <w:p w:rsidR="009D3345" w:rsidRDefault="009D3345" w:rsidP="009D3345">
            <w:pPr>
              <w:pStyle w:val="ListParagraph"/>
              <w:autoSpaceDE w:val="0"/>
              <w:autoSpaceDN w:val="0"/>
              <w:adjustRightInd w:val="0"/>
              <w:spacing w:after="0" w:line="240" w:lineRule="auto"/>
              <w:ind w:left="6"/>
              <w:rPr>
                <w:rFonts w:ascii="Times New Roman" w:hAnsi="Times New Roman"/>
                <w:sz w:val="20"/>
                <w:szCs w:val="20"/>
              </w:rPr>
            </w:pPr>
            <w:r>
              <w:rPr>
                <w:rFonts w:ascii="Times New Roman" w:hAnsi="Times New Roman"/>
                <w:sz w:val="20"/>
                <w:szCs w:val="20"/>
              </w:rPr>
              <w:t>2. SOP Penyusunan RKA</w:t>
            </w:r>
          </w:p>
          <w:p w:rsidR="009D3345" w:rsidRDefault="009D3345" w:rsidP="009D3345">
            <w:pPr>
              <w:pStyle w:val="ListParagraph"/>
              <w:autoSpaceDE w:val="0"/>
              <w:autoSpaceDN w:val="0"/>
              <w:adjustRightInd w:val="0"/>
              <w:spacing w:after="0" w:line="240" w:lineRule="auto"/>
              <w:ind w:left="6"/>
              <w:rPr>
                <w:rFonts w:ascii="Times New Roman" w:hAnsi="Times New Roman"/>
                <w:sz w:val="20"/>
                <w:szCs w:val="20"/>
              </w:rPr>
            </w:pPr>
            <w:r>
              <w:rPr>
                <w:rFonts w:ascii="Times New Roman" w:hAnsi="Times New Roman"/>
                <w:sz w:val="20"/>
                <w:szCs w:val="20"/>
              </w:rPr>
              <w:t>3. SOP Penyusunan DPA</w:t>
            </w:r>
          </w:p>
          <w:p w:rsidR="009D3345" w:rsidRDefault="009D3345" w:rsidP="009D3345">
            <w:pPr>
              <w:pStyle w:val="ListParagraph"/>
              <w:autoSpaceDE w:val="0"/>
              <w:autoSpaceDN w:val="0"/>
              <w:adjustRightInd w:val="0"/>
              <w:spacing w:after="0" w:line="240" w:lineRule="auto"/>
              <w:ind w:left="6"/>
              <w:rPr>
                <w:rFonts w:ascii="Times New Roman" w:hAnsi="Times New Roman"/>
                <w:sz w:val="20"/>
                <w:szCs w:val="20"/>
              </w:rPr>
            </w:pPr>
            <w:r>
              <w:rPr>
                <w:rFonts w:ascii="Times New Roman" w:hAnsi="Times New Roman"/>
                <w:sz w:val="20"/>
                <w:szCs w:val="20"/>
              </w:rPr>
              <w:t xml:space="preserve">4. SOP Penyusunan </w:t>
            </w:r>
            <w:r w:rsidR="00854372">
              <w:rPr>
                <w:rFonts w:ascii="Times New Roman" w:hAnsi="Times New Roman"/>
                <w:sz w:val="20"/>
                <w:szCs w:val="20"/>
              </w:rPr>
              <w:t xml:space="preserve"> LAKIP</w:t>
            </w:r>
          </w:p>
          <w:p w:rsidR="00854372" w:rsidRDefault="00854372" w:rsidP="009D3345">
            <w:pPr>
              <w:pStyle w:val="ListParagraph"/>
              <w:autoSpaceDE w:val="0"/>
              <w:autoSpaceDN w:val="0"/>
              <w:adjustRightInd w:val="0"/>
              <w:spacing w:after="0" w:line="240" w:lineRule="auto"/>
              <w:ind w:left="6"/>
              <w:rPr>
                <w:rFonts w:ascii="Times New Roman" w:hAnsi="Times New Roman"/>
                <w:sz w:val="20"/>
                <w:szCs w:val="20"/>
              </w:rPr>
            </w:pPr>
            <w:r>
              <w:rPr>
                <w:rFonts w:ascii="Times New Roman" w:hAnsi="Times New Roman"/>
                <w:sz w:val="20"/>
                <w:szCs w:val="20"/>
              </w:rPr>
              <w:t>5. SOP Pengelolaan website</w:t>
            </w:r>
          </w:p>
          <w:p w:rsidR="00854372" w:rsidRDefault="00854372" w:rsidP="009D3345">
            <w:pPr>
              <w:pStyle w:val="ListParagraph"/>
              <w:autoSpaceDE w:val="0"/>
              <w:autoSpaceDN w:val="0"/>
              <w:adjustRightInd w:val="0"/>
              <w:spacing w:after="0" w:line="240" w:lineRule="auto"/>
              <w:ind w:left="6"/>
              <w:rPr>
                <w:rFonts w:ascii="Times New Roman" w:hAnsi="Times New Roman"/>
                <w:sz w:val="20"/>
                <w:szCs w:val="20"/>
              </w:rPr>
            </w:pPr>
            <w:r>
              <w:rPr>
                <w:rFonts w:ascii="Times New Roman" w:hAnsi="Times New Roman"/>
                <w:sz w:val="20"/>
                <w:szCs w:val="20"/>
              </w:rPr>
              <w:t xml:space="preserve">6. SOP Surat Masuk </w:t>
            </w:r>
          </w:p>
          <w:p w:rsidR="00854372" w:rsidRDefault="00854372" w:rsidP="009D3345">
            <w:pPr>
              <w:pStyle w:val="ListParagraph"/>
              <w:autoSpaceDE w:val="0"/>
              <w:autoSpaceDN w:val="0"/>
              <w:adjustRightInd w:val="0"/>
              <w:spacing w:after="0" w:line="240" w:lineRule="auto"/>
              <w:ind w:left="6"/>
              <w:rPr>
                <w:rFonts w:ascii="Times New Roman" w:hAnsi="Times New Roman"/>
                <w:sz w:val="20"/>
                <w:szCs w:val="20"/>
              </w:rPr>
            </w:pPr>
            <w:r>
              <w:rPr>
                <w:rFonts w:ascii="Times New Roman" w:hAnsi="Times New Roman"/>
                <w:sz w:val="20"/>
                <w:szCs w:val="20"/>
              </w:rPr>
              <w:t>7. SOP Surat Keluar</w:t>
            </w:r>
          </w:p>
          <w:p w:rsidR="00854372" w:rsidRDefault="00854372" w:rsidP="009D3345">
            <w:pPr>
              <w:pStyle w:val="ListParagraph"/>
              <w:autoSpaceDE w:val="0"/>
              <w:autoSpaceDN w:val="0"/>
              <w:adjustRightInd w:val="0"/>
              <w:spacing w:after="0" w:line="240" w:lineRule="auto"/>
              <w:ind w:left="6"/>
              <w:rPr>
                <w:rFonts w:ascii="Times New Roman" w:hAnsi="Times New Roman"/>
                <w:sz w:val="20"/>
                <w:szCs w:val="20"/>
              </w:rPr>
            </w:pPr>
            <w:r>
              <w:rPr>
                <w:rFonts w:ascii="Times New Roman" w:hAnsi="Times New Roman"/>
                <w:sz w:val="20"/>
                <w:szCs w:val="20"/>
              </w:rPr>
              <w:t>8. SOP Pelayanan Penerimaan Tamu</w:t>
            </w:r>
          </w:p>
          <w:p w:rsidR="00854372" w:rsidRDefault="00854372" w:rsidP="009D3345">
            <w:pPr>
              <w:pStyle w:val="ListParagraph"/>
              <w:autoSpaceDE w:val="0"/>
              <w:autoSpaceDN w:val="0"/>
              <w:adjustRightInd w:val="0"/>
              <w:spacing w:after="0" w:line="240" w:lineRule="auto"/>
              <w:ind w:left="6"/>
              <w:rPr>
                <w:rFonts w:ascii="Times New Roman" w:hAnsi="Times New Roman"/>
                <w:sz w:val="20"/>
                <w:szCs w:val="20"/>
              </w:rPr>
            </w:pPr>
            <w:r>
              <w:rPr>
                <w:rFonts w:ascii="Times New Roman" w:hAnsi="Times New Roman"/>
                <w:sz w:val="20"/>
                <w:szCs w:val="20"/>
              </w:rPr>
              <w:t>9. SOP Penatausahaan Barang Milik Daerah</w:t>
            </w:r>
          </w:p>
          <w:p w:rsidR="00854372" w:rsidRDefault="00854372" w:rsidP="009D3345">
            <w:pPr>
              <w:pStyle w:val="ListParagraph"/>
              <w:autoSpaceDE w:val="0"/>
              <w:autoSpaceDN w:val="0"/>
              <w:adjustRightInd w:val="0"/>
              <w:spacing w:after="0" w:line="240" w:lineRule="auto"/>
              <w:ind w:left="6"/>
              <w:rPr>
                <w:rFonts w:ascii="Times New Roman" w:hAnsi="Times New Roman"/>
                <w:sz w:val="20"/>
                <w:szCs w:val="20"/>
              </w:rPr>
            </w:pPr>
            <w:r>
              <w:rPr>
                <w:rFonts w:ascii="Times New Roman" w:hAnsi="Times New Roman"/>
                <w:sz w:val="20"/>
                <w:szCs w:val="20"/>
              </w:rPr>
              <w:t>10. SOP Pengadaan Barang Jasa</w:t>
            </w:r>
          </w:p>
          <w:p w:rsidR="00854372" w:rsidRDefault="00854372" w:rsidP="009D3345">
            <w:pPr>
              <w:pStyle w:val="ListParagraph"/>
              <w:autoSpaceDE w:val="0"/>
              <w:autoSpaceDN w:val="0"/>
              <w:adjustRightInd w:val="0"/>
              <w:spacing w:after="0" w:line="240" w:lineRule="auto"/>
              <w:ind w:left="6"/>
              <w:rPr>
                <w:rFonts w:ascii="Times New Roman" w:hAnsi="Times New Roman"/>
                <w:sz w:val="20"/>
                <w:szCs w:val="20"/>
              </w:rPr>
            </w:pPr>
          </w:p>
          <w:p w:rsidR="00854372" w:rsidRDefault="00854372" w:rsidP="009D3345">
            <w:pPr>
              <w:pStyle w:val="ListParagraph"/>
              <w:autoSpaceDE w:val="0"/>
              <w:autoSpaceDN w:val="0"/>
              <w:adjustRightInd w:val="0"/>
              <w:spacing w:after="0" w:line="240" w:lineRule="auto"/>
              <w:ind w:left="6"/>
              <w:rPr>
                <w:rFonts w:ascii="Times New Roman" w:hAnsi="Times New Roman"/>
                <w:sz w:val="20"/>
                <w:szCs w:val="20"/>
              </w:rPr>
            </w:pPr>
            <w:r>
              <w:rPr>
                <w:rFonts w:ascii="Times New Roman" w:hAnsi="Times New Roman"/>
                <w:sz w:val="20"/>
                <w:szCs w:val="20"/>
              </w:rPr>
              <w:lastRenderedPageBreak/>
              <w:t>11. SOP Pengusulan Penghapusan Aset Daerah</w:t>
            </w:r>
          </w:p>
          <w:p w:rsidR="00854372" w:rsidRDefault="00854372" w:rsidP="009D3345">
            <w:pPr>
              <w:pStyle w:val="ListParagraph"/>
              <w:autoSpaceDE w:val="0"/>
              <w:autoSpaceDN w:val="0"/>
              <w:adjustRightInd w:val="0"/>
              <w:spacing w:after="0" w:line="240" w:lineRule="auto"/>
              <w:ind w:left="6"/>
              <w:rPr>
                <w:rFonts w:ascii="Times New Roman" w:hAnsi="Times New Roman"/>
                <w:sz w:val="20"/>
                <w:szCs w:val="20"/>
              </w:rPr>
            </w:pPr>
            <w:r>
              <w:rPr>
                <w:rFonts w:ascii="Times New Roman" w:hAnsi="Times New Roman"/>
                <w:sz w:val="20"/>
                <w:szCs w:val="20"/>
              </w:rPr>
              <w:t>12. SOP Kenaikan Pangkat</w:t>
            </w:r>
          </w:p>
          <w:p w:rsidR="00854372" w:rsidRDefault="00854372" w:rsidP="009D3345">
            <w:pPr>
              <w:pStyle w:val="ListParagraph"/>
              <w:autoSpaceDE w:val="0"/>
              <w:autoSpaceDN w:val="0"/>
              <w:adjustRightInd w:val="0"/>
              <w:spacing w:after="0" w:line="240" w:lineRule="auto"/>
              <w:ind w:left="6"/>
              <w:rPr>
                <w:rFonts w:ascii="Times New Roman" w:hAnsi="Times New Roman"/>
                <w:sz w:val="20"/>
                <w:szCs w:val="20"/>
              </w:rPr>
            </w:pPr>
            <w:r>
              <w:rPr>
                <w:rFonts w:ascii="Times New Roman" w:hAnsi="Times New Roman"/>
                <w:sz w:val="20"/>
                <w:szCs w:val="20"/>
              </w:rPr>
              <w:t>13.SOP Pengusulan Kenaikan Gaji Berkala</w:t>
            </w:r>
          </w:p>
          <w:p w:rsidR="00854372" w:rsidRDefault="00854372" w:rsidP="009D3345">
            <w:pPr>
              <w:pStyle w:val="ListParagraph"/>
              <w:autoSpaceDE w:val="0"/>
              <w:autoSpaceDN w:val="0"/>
              <w:adjustRightInd w:val="0"/>
              <w:spacing w:after="0" w:line="240" w:lineRule="auto"/>
              <w:ind w:left="6"/>
              <w:rPr>
                <w:rFonts w:ascii="Times New Roman" w:hAnsi="Times New Roman"/>
                <w:sz w:val="20"/>
                <w:szCs w:val="20"/>
              </w:rPr>
            </w:pPr>
            <w:r>
              <w:rPr>
                <w:rFonts w:ascii="Times New Roman" w:hAnsi="Times New Roman"/>
                <w:sz w:val="20"/>
                <w:szCs w:val="20"/>
              </w:rPr>
              <w:t>14. SOP Perekaman E-KTP</w:t>
            </w:r>
          </w:p>
          <w:p w:rsidR="00854372" w:rsidRDefault="00854372" w:rsidP="009D3345">
            <w:pPr>
              <w:pStyle w:val="ListParagraph"/>
              <w:autoSpaceDE w:val="0"/>
              <w:autoSpaceDN w:val="0"/>
              <w:adjustRightInd w:val="0"/>
              <w:spacing w:after="0" w:line="240" w:lineRule="auto"/>
              <w:ind w:left="6"/>
              <w:rPr>
                <w:rFonts w:ascii="Times New Roman" w:hAnsi="Times New Roman"/>
                <w:sz w:val="20"/>
                <w:szCs w:val="20"/>
              </w:rPr>
            </w:pPr>
            <w:r>
              <w:rPr>
                <w:rFonts w:ascii="Times New Roman" w:hAnsi="Times New Roman"/>
                <w:sz w:val="20"/>
                <w:szCs w:val="20"/>
              </w:rPr>
              <w:t>15. SOP Legalisasi Pengesahan</w:t>
            </w:r>
          </w:p>
          <w:p w:rsidR="00854372" w:rsidRDefault="00854372" w:rsidP="009D3345">
            <w:pPr>
              <w:pStyle w:val="ListParagraph"/>
              <w:autoSpaceDE w:val="0"/>
              <w:autoSpaceDN w:val="0"/>
              <w:adjustRightInd w:val="0"/>
              <w:spacing w:after="0" w:line="240" w:lineRule="auto"/>
              <w:ind w:left="6"/>
              <w:rPr>
                <w:rFonts w:ascii="Times New Roman" w:hAnsi="Times New Roman"/>
                <w:sz w:val="20"/>
                <w:szCs w:val="20"/>
              </w:rPr>
            </w:pPr>
            <w:r>
              <w:rPr>
                <w:rFonts w:ascii="Times New Roman" w:hAnsi="Times New Roman"/>
                <w:sz w:val="20"/>
                <w:szCs w:val="20"/>
              </w:rPr>
              <w:t>16. SOP Penegakan Perda</w:t>
            </w:r>
          </w:p>
          <w:p w:rsidR="00E552EE" w:rsidRDefault="00E552EE" w:rsidP="00FE5BF7">
            <w:pPr>
              <w:pStyle w:val="ListParagraph"/>
              <w:autoSpaceDE w:val="0"/>
              <w:autoSpaceDN w:val="0"/>
              <w:adjustRightInd w:val="0"/>
              <w:spacing w:after="0" w:line="240" w:lineRule="auto"/>
              <w:ind w:left="416"/>
              <w:rPr>
                <w:rFonts w:ascii="Times New Roman" w:hAnsi="Times New Roman"/>
                <w:sz w:val="20"/>
                <w:szCs w:val="20"/>
              </w:rPr>
            </w:pPr>
          </w:p>
          <w:p w:rsidR="00E552EE" w:rsidRPr="006B3370" w:rsidRDefault="00E552EE" w:rsidP="00FE5BF7">
            <w:pPr>
              <w:pStyle w:val="ListParagraph"/>
              <w:autoSpaceDE w:val="0"/>
              <w:autoSpaceDN w:val="0"/>
              <w:adjustRightInd w:val="0"/>
              <w:spacing w:after="0" w:line="240" w:lineRule="auto"/>
              <w:ind w:left="416"/>
              <w:rPr>
                <w:rFonts w:ascii="Times New Roman" w:hAnsi="Times New Roman"/>
                <w:sz w:val="20"/>
                <w:szCs w:val="20"/>
              </w:rPr>
            </w:pPr>
          </w:p>
        </w:tc>
        <w:tc>
          <w:tcPr>
            <w:tcW w:w="1546" w:type="dxa"/>
          </w:tcPr>
          <w:p w:rsidR="00FE5BF7" w:rsidRPr="006B3370" w:rsidRDefault="007E5637" w:rsidP="00FE5BF7">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lastRenderedPageBreak/>
              <w:t>ada</w:t>
            </w:r>
          </w:p>
        </w:tc>
        <w:tc>
          <w:tcPr>
            <w:tcW w:w="2663" w:type="dxa"/>
          </w:tcPr>
          <w:p w:rsidR="00FE5BF7" w:rsidRPr="006B3370" w:rsidRDefault="00FE5BF7" w:rsidP="00FE5BF7">
            <w:pPr>
              <w:spacing w:after="0" w:line="240" w:lineRule="auto"/>
              <w:ind w:left="232"/>
              <w:rPr>
                <w:rFonts w:ascii="Times New Roman" w:hAnsi="Times New Roman"/>
                <w:sz w:val="20"/>
                <w:szCs w:val="20"/>
              </w:rPr>
            </w:pPr>
            <w:r w:rsidRPr="006B3370">
              <w:rPr>
                <w:rFonts w:ascii="Times New Roman" w:hAnsi="Times New Roman"/>
                <w:sz w:val="20"/>
                <w:szCs w:val="20"/>
                <w:lang w:val="id-ID"/>
              </w:rPr>
              <w:t xml:space="preserve">SOP adalah </w:t>
            </w:r>
            <w:r w:rsidRPr="006B3370">
              <w:rPr>
                <w:rFonts w:ascii="Times New Roman" w:hAnsi="Times New Roman"/>
                <w:sz w:val="20"/>
                <w:szCs w:val="20"/>
              </w:rPr>
              <w:t xml:space="preserve">petunjuk </w:t>
            </w:r>
            <w:r w:rsidRPr="006B3370">
              <w:rPr>
                <w:rFonts w:ascii="Times New Roman" w:hAnsi="Times New Roman"/>
                <w:sz w:val="20"/>
                <w:szCs w:val="20"/>
                <w:lang w:val="id-ID"/>
              </w:rPr>
              <w:t>tertulis mengenai apa yang harus dilakukan, kapan, dimana, oleh siapa, bagaimana cara melakukan, apa saja yang diperlukan dan menjadi pedoman bagi setiap pejabat atau pegawai dalam melaksanakan tugas dan fungsi</w:t>
            </w:r>
            <w:r w:rsidRPr="006B3370">
              <w:rPr>
                <w:rFonts w:ascii="Times New Roman" w:hAnsi="Times New Roman"/>
                <w:sz w:val="20"/>
                <w:szCs w:val="20"/>
              </w:rPr>
              <w:t>nya</w:t>
            </w:r>
            <w:r w:rsidRPr="006B3370">
              <w:rPr>
                <w:rFonts w:ascii="Times New Roman" w:hAnsi="Times New Roman"/>
                <w:sz w:val="20"/>
                <w:szCs w:val="20"/>
                <w:lang w:val="id-ID"/>
              </w:rPr>
              <w:t>. SOP harus memenuhi Norma Standar Prosedure Kriteria (NSPK) yang ditetapkan oleh Menteri pembina</w:t>
            </w:r>
            <w:r w:rsidRPr="006B3370">
              <w:rPr>
                <w:rFonts w:ascii="Times New Roman" w:hAnsi="Times New Roman"/>
                <w:sz w:val="20"/>
                <w:szCs w:val="20"/>
              </w:rPr>
              <w:t xml:space="preserve"> teknis</w:t>
            </w:r>
          </w:p>
        </w:tc>
      </w:tr>
      <w:tr w:rsidR="00FE5BF7" w:rsidRPr="006B3370" w:rsidTr="00FE5BF7">
        <w:trPr>
          <w:trHeight w:val="1956"/>
          <w:jc w:val="center"/>
        </w:trPr>
        <w:tc>
          <w:tcPr>
            <w:tcW w:w="360" w:type="dxa"/>
          </w:tcPr>
          <w:p w:rsidR="00FE5BF7" w:rsidRPr="006B3370" w:rsidRDefault="00FE5BF7" w:rsidP="00FE5BF7">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2</w:t>
            </w:r>
          </w:p>
        </w:tc>
        <w:tc>
          <w:tcPr>
            <w:tcW w:w="2150" w:type="dxa"/>
            <w:shd w:val="clear" w:color="auto" w:fill="auto"/>
          </w:tcPr>
          <w:p w:rsidR="00FE5BF7" w:rsidRPr="006B3370" w:rsidRDefault="00FE5BF7" w:rsidP="00FE5BF7">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KETAATAN TERHADAP PERATURAN PER UNDANG-UNDANGAN</w:t>
            </w:r>
          </w:p>
        </w:tc>
        <w:tc>
          <w:tcPr>
            <w:tcW w:w="2580" w:type="dxa"/>
            <w:shd w:val="clear" w:color="auto" w:fill="auto"/>
          </w:tcPr>
          <w:p w:rsidR="00FE5BF7" w:rsidRPr="006B3370" w:rsidRDefault="00FE5BF7" w:rsidP="00FE5BF7">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Jumlah PERDA yang harus dilaksanakan SKPD menurut Peraturan Menteri (PERMEN)</w:t>
            </w:r>
          </w:p>
        </w:tc>
        <w:tc>
          <w:tcPr>
            <w:tcW w:w="420" w:type="dxa"/>
          </w:tcPr>
          <w:p w:rsidR="00FE5BF7" w:rsidRPr="006B3370" w:rsidRDefault="00FE5BF7" w:rsidP="00FE5BF7">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3</w:t>
            </w:r>
          </w:p>
        </w:tc>
        <w:tc>
          <w:tcPr>
            <w:tcW w:w="2052" w:type="dxa"/>
            <w:shd w:val="clear" w:color="auto" w:fill="auto"/>
          </w:tcPr>
          <w:p w:rsidR="00FE5BF7" w:rsidRPr="006B3370" w:rsidRDefault="00FE5BF7" w:rsidP="00FE5BF7">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sv-SE"/>
              </w:rPr>
              <w:t>J</w:t>
            </w:r>
            <w:r w:rsidRPr="006B3370">
              <w:rPr>
                <w:rFonts w:ascii="Times New Roman" w:hAnsi="Times New Roman"/>
                <w:sz w:val="20"/>
                <w:szCs w:val="20"/>
                <w:lang w:val="id-ID"/>
              </w:rPr>
              <w:t>umlah PERDA  pelaksanaan yang ada terhadap PERDA yang harus dilaksanakan menurut PERMEN</w:t>
            </w:r>
          </w:p>
        </w:tc>
        <w:tc>
          <w:tcPr>
            <w:tcW w:w="2301" w:type="dxa"/>
          </w:tcPr>
          <w:p w:rsidR="00FE5BF7" w:rsidRPr="006B3370" w:rsidRDefault="00FE5BF7" w:rsidP="00FE5BF7">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Jumlah PERDA pelaksanaan PERMEN  yang ada dibagi  jumlah PERDA yang harus dilaksanakan menurut PERMEN x 100%</w:t>
            </w:r>
          </w:p>
          <w:p w:rsidR="00FE5BF7" w:rsidRPr="006B3370" w:rsidRDefault="00FE5BF7" w:rsidP="0072512D">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 xml:space="preserve">[ </w:t>
            </w:r>
            <w:r w:rsidR="002A12BA">
              <w:rPr>
                <w:rFonts w:ascii="Times New Roman" w:hAnsi="Times New Roman"/>
                <w:sz w:val="20"/>
                <w:szCs w:val="20"/>
              </w:rPr>
              <w:t>7</w:t>
            </w:r>
            <w:r w:rsidR="0072512D" w:rsidRPr="006B3370">
              <w:rPr>
                <w:rFonts w:ascii="Times New Roman" w:hAnsi="Times New Roman"/>
                <w:sz w:val="20"/>
                <w:szCs w:val="20"/>
              </w:rPr>
              <w:t>8</w:t>
            </w:r>
            <w:r w:rsidRPr="006B3370">
              <w:rPr>
                <w:rFonts w:ascii="Times New Roman" w:hAnsi="Times New Roman"/>
                <w:sz w:val="20"/>
                <w:szCs w:val="20"/>
              </w:rPr>
              <w:t xml:space="preserve">  :  </w:t>
            </w:r>
            <w:r w:rsidR="002A12BA">
              <w:rPr>
                <w:rFonts w:ascii="Times New Roman" w:hAnsi="Times New Roman"/>
                <w:sz w:val="20"/>
                <w:szCs w:val="20"/>
              </w:rPr>
              <w:t>7</w:t>
            </w:r>
            <w:r w:rsidR="0072512D" w:rsidRPr="006B3370">
              <w:rPr>
                <w:rFonts w:ascii="Times New Roman" w:hAnsi="Times New Roman"/>
                <w:sz w:val="20"/>
                <w:szCs w:val="20"/>
              </w:rPr>
              <w:t xml:space="preserve">8 ] x 100 =  100 </w:t>
            </w:r>
            <w:r w:rsidRPr="006B3370">
              <w:rPr>
                <w:rFonts w:ascii="Times New Roman" w:hAnsi="Times New Roman"/>
                <w:sz w:val="20"/>
                <w:szCs w:val="20"/>
              </w:rPr>
              <w:t>%</w:t>
            </w:r>
          </w:p>
        </w:tc>
        <w:tc>
          <w:tcPr>
            <w:tcW w:w="204" w:type="dxa"/>
            <w:tcBorders>
              <w:right w:val="nil"/>
            </w:tcBorders>
          </w:tcPr>
          <w:p w:rsidR="00FE5BF7" w:rsidRPr="006B3370" w:rsidRDefault="00FE5BF7" w:rsidP="00FE5BF7">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w:t>
            </w:r>
          </w:p>
          <w:p w:rsidR="00FE5BF7" w:rsidRPr="006B3370" w:rsidRDefault="00FE5BF7" w:rsidP="00FE5BF7">
            <w:pPr>
              <w:autoSpaceDE w:val="0"/>
              <w:autoSpaceDN w:val="0"/>
              <w:adjustRightInd w:val="0"/>
              <w:spacing w:after="0" w:line="240" w:lineRule="auto"/>
              <w:rPr>
                <w:rFonts w:ascii="Times New Roman" w:hAnsi="Times New Roman"/>
                <w:sz w:val="20"/>
                <w:szCs w:val="20"/>
              </w:rPr>
            </w:pPr>
          </w:p>
          <w:p w:rsidR="00FE5BF7" w:rsidRPr="006B3370" w:rsidRDefault="00FE5BF7" w:rsidP="00FE5BF7">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w:t>
            </w:r>
          </w:p>
        </w:tc>
        <w:tc>
          <w:tcPr>
            <w:tcW w:w="2610" w:type="dxa"/>
            <w:tcBorders>
              <w:left w:val="nil"/>
            </w:tcBorders>
          </w:tcPr>
          <w:p w:rsidR="00FE5BF7" w:rsidRPr="006B3370" w:rsidRDefault="00FE5BF7" w:rsidP="00FE5BF7">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PERDA</w:t>
            </w:r>
            <w:r w:rsidRPr="006B3370">
              <w:rPr>
                <w:rFonts w:ascii="Times New Roman" w:hAnsi="Times New Roman"/>
                <w:sz w:val="20"/>
                <w:szCs w:val="20"/>
              </w:rPr>
              <w:t xml:space="preserve">  pelaksanaan          sebanyak </w:t>
            </w:r>
            <w:r w:rsidR="002A12BA">
              <w:rPr>
                <w:rFonts w:ascii="Times New Roman" w:hAnsi="Times New Roman"/>
                <w:sz w:val="20"/>
                <w:szCs w:val="20"/>
              </w:rPr>
              <w:t>7</w:t>
            </w:r>
            <w:r w:rsidR="0072512D" w:rsidRPr="006B3370">
              <w:rPr>
                <w:rFonts w:ascii="Times New Roman" w:hAnsi="Times New Roman"/>
                <w:sz w:val="20"/>
                <w:szCs w:val="20"/>
              </w:rPr>
              <w:t>8</w:t>
            </w:r>
          </w:p>
          <w:p w:rsidR="00FE5BF7" w:rsidRPr="006B3370" w:rsidRDefault="00FE5BF7" w:rsidP="0072512D">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 xml:space="preserve">PERDA yang sehatusnya, sebanyak  </w:t>
            </w:r>
            <w:r w:rsidR="002A12BA">
              <w:rPr>
                <w:rFonts w:ascii="Times New Roman" w:hAnsi="Times New Roman"/>
                <w:sz w:val="20"/>
                <w:szCs w:val="20"/>
              </w:rPr>
              <w:t>7</w:t>
            </w:r>
            <w:r w:rsidR="0072512D" w:rsidRPr="006B3370">
              <w:rPr>
                <w:rFonts w:ascii="Times New Roman" w:hAnsi="Times New Roman"/>
                <w:sz w:val="20"/>
                <w:szCs w:val="20"/>
              </w:rPr>
              <w:t>8</w:t>
            </w:r>
          </w:p>
        </w:tc>
        <w:tc>
          <w:tcPr>
            <w:tcW w:w="1546" w:type="dxa"/>
          </w:tcPr>
          <w:p w:rsidR="00FE5BF7" w:rsidRPr="006B3370" w:rsidRDefault="0072512D" w:rsidP="00FE5BF7">
            <w:pPr>
              <w:spacing w:after="0" w:line="240" w:lineRule="auto"/>
              <w:jc w:val="center"/>
              <w:rPr>
                <w:rFonts w:ascii="Times New Roman" w:hAnsi="Times New Roman"/>
                <w:sz w:val="20"/>
                <w:szCs w:val="20"/>
                <w:lang w:val="id-ID"/>
              </w:rPr>
            </w:pPr>
            <w:r w:rsidRPr="006B3370">
              <w:rPr>
                <w:rFonts w:ascii="Times New Roman" w:hAnsi="Times New Roman"/>
                <w:sz w:val="20"/>
                <w:szCs w:val="20"/>
              </w:rPr>
              <w:t>100 %</w:t>
            </w:r>
          </w:p>
          <w:p w:rsidR="00FE5BF7" w:rsidRPr="006B3370" w:rsidRDefault="00FE5BF7" w:rsidP="00FE5BF7">
            <w:pPr>
              <w:spacing w:after="0" w:line="240" w:lineRule="auto"/>
              <w:jc w:val="center"/>
              <w:rPr>
                <w:rFonts w:ascii="Times New Roman" w:hAnsi="Times New Roman"/>
                <w:sz w:val="20"/>
                <w:szCs w:val="20"/>
                <w:lang w:val="id-ID"/>
              </w:rPr>
            </w:pPr>
          </w:p>
        </w:tc>
        <w:tc>
          <w:tcPr>
            <w:tcW w:w="2663" w:type="dxa"/>
          </w:tcPr>
          <w:p w:rsidR="00FE5BF7" w:rsidRPr="006B3370" w:rsidRDefault="00FE5BF7" w:rsidP="00FE5BF7">
            <w:pPr>
              <w:tabs>
                <w:tab w:val="left" w:pos="325"/>
              </w:tabs>
              <w:spacing w:after="0" w:line="240" w:lineRule="auto"/>
              <w:ind w:left="325"/>
              <w:rPr>
                <w:rFonts w:ascii="Times New Roman" w:hAnsi="Times New Roman"/>
                <w:sz w:val="20"/>
                <w:szCs w:val="20"/>
                <w:lang w:val="fi-FI"/>
              </w:rPr>
            </w:pPr>
          </w:p>
        </w:tc>
      </w:tr>
      <w:tr w:rsidR="00FE5BF7" w:rsidRPr="006B3370" w:rsidTr="00FE5BF7">
        <w:trPr>
          <w:trHeight w:val="1391"/>
          <w:jc w:val="center"/>
        </w:trPr>
        <w:tc>
          <w:tcPr>
            <w:tcW w:w="360" w:type="dxa"/>
            <w:vMerge w:val="restart"/>
          </w:tcPr>
          <w:p w:rsidR="00FE5BF7" w:rsidRPr="006B3370" w:rsidRDefault="00FE5BF7" w:rsidP="00FE5BF7">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2150" w:type="dxa"/>
            <w:vMerge w:val="restart"/>
            <w:shd w:val="clear" w:color="auto" w:fill="auto"/>
          </w:tcPr>
          <w:p w:rsidR="00FE5BF7" w:rsidRPr="006B3370" w:rsidRDefault="00FE5BF7" w:rsidP="00FE5BF7">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PENATAAN KELEMBAGAAN DAERAH</w:t>
            </w:r>
          </w:p>
          <w:p w:rsidR="00FE5BF7" w:rsidRPr="006B3370" w:rsidRDefault="00FE5BF7" w:rsidP="00FE5BF7">
            <w:pPr>
              <w:spacing w:after="0" w:line="240" w:lineRule="auto"/>
              <w:rPr>
                <w:rFonts w:ascii="Times New Roman" w:hAnsi="Times New Roman"/>
                <w:b/>
                <w:sz w:val="20"/>
                <w:szCs w:val="20"/>
                <w:lang w:val="id-ID"/>
              </w:rPr>
            </w:pPr>
          </w:p>
        </w:tc>
        <w:tc>
          <w:tcPr>
            <w:tcW w:w="2580" w:type="dxa"/>
            <w:vMerge w:val="restart"/>
            <w:shd w:val="clear" w:color="auto" w:fill="auto"/>
          </w:tcPr>
          <w:p w:rsidR="00FE5BF7" w:rsidRPr="006B3370" w:rsidRDefault="00FE5BF7" w:rsidP="00FE5BF7">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Pengisian s</w:t>
            </w:r>
            <w:r w:rsidRPr="006B3370">
              <w:rPr>
                <w:rFonts w:ascii="Times New Roman" w:hAnsi="Times New Roman"/>
                <w:sz w:val="20"/>
                <w:szCs w:val="20"/>
                <w:lang w:val="id-ID"/>
              </w:rPr>
              <w:t>truktur jabatan</w:t>
            </w:r>
          </w:p>
        </w:tc>
        <w:tc>
          <w:tcPr>
            <w:tcW w:w="420" w:type="dxa"/>
          </w:tcPr>
          <w:p w:rsidR="00FE5BF7" w:rsidRPr="006B3370" w:rsidRDefault="00FE5BF7" w:rsidP="00FE5BF7">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4</w:t>
            </w:r>
          </w:p>
        </w:tc>
        <w:tc>
          <w:tcPr>
            <w:tcW w:w="2052" w:type="dxa"/>
            <w:shd w:val="clear" w:color="auto" w:fill="auto"/>
          </w:tcPr>
          <w:p w:rsidR="00FE5BF7" w:rsidRPr="006B3370" w:rsidRDefault="00FE5BF7" w:rsidP="00FE5BF7">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Rasio struktur jabatan dan eselonering yang terisi</w:t>
            </w:r>
          </w:p>
          <w:p w:rsidR="00FE5BF7" w:rsidRPr="006B3370" w:rsidRDefault="00FE5BF7" w:rsidP="00FE5BF7">
            <w:pPr>
              <w:autoSpaceDE w:val="0"/>
              <w:autoSpaceDN w:val="0"/>
              <w:adjustRightInd w:val="0"/>
              <w:spacing w:after="0" w:line="240" w:lineRule="auto"/>
              <w:rPr>
                <w:rFonts w:ascii="Times New Roman" w:hAnsi="Times New Roman"/>
                <w:sz w:val="20"/>
                <w:szCs w:val="20"/>
                <w:lang w:val="id-ID"/>
              </w:rPr>
            </w:pPr>
          </w:p>
        </w:tc>
        <w:tc>
          <w:tcPr>
            <w:tcW w:w="2301" w:type="dxa"/>
            <w:shd w:val="clear" w:color="auto" w:fill="FFFFFF"/>
            <w:vAlign w:val="center"/>
          </w:tcPr>
          <w:p w:rsidR="00FE5BF7" w:rsidRPr="006B3370" w:rsidRDefault="00FE5BF7" w:rsidP="00FE5BF7">
            <w:pPr>
              <w:autoSpaceDE w:val="0"/>
              <w:autoSpaceDN w:val="0"/>
              <w:adjustRightInd w:val="0"/>
              <w:spacing w:after="0" w:line="240" w:lineRule="auto"/>
              <w:jc w:val="both"/>
              <w:rPr>
                <w:rFonts w:ascii="Times New Roman" w:hAnsi="Times New Roman"/>
                <w:sz w:val="20"/>
                <w:szCs w:val="20"/>
                <w:lang w:val="id-ID"/>
              </w:rPr>
            </w:pPr>
            <w:r w:rsidRPr="006B3370">
              <w:rPr>
                <w:rFonts w:ascii="Times New Roman" w:hAnsi="Times New Roman"/>
                <w:sz w:val="20"/>
                <w:szCs w:val="20"/>
                <w:lang w:val="id-ID"/>
              </w:rPr>
              <w:t>Jumlah jabatan yang ada (yang diisi)  dibagi</w:t>
            </w:r>
          </w:p>
          <w:p w:rsidR="00FE5BF7" w:rsidRPr="006B3370" w:rsidRDefault="00FE5BF7" w:rsidP="00FE5BF7">
            <w:pPr>
              <w:autoSpaceDE w:val="0"/>
              <w:autoSpaceDN w:val="0"/>
              <w:adjustRightInd w:val="0"/>
              <w:spacing w:after="0" w:line="240" w:lineRule="auto"/>
              <w:jc w:val="both"/>
              <w:rPr>
                <w:rFonts w:ascii="Times New Roman" w:hAnsi="Times New Roman"/>
                <w:sz w:val="20"/>
                <w:szCs w:val="20"/>
              </w:rPr>
            </w:pPr>
            <w:r w:rsidRPr="006B3370">
              <w:rPr>
                <w:rFonts w:ascii="Times New Roman" w:hAnsi="Times New Roman"/>
                <w:sz w:val="20"/>
                <w:szCs w:val="20"/>
                <w:lang w:val="id-ID"/>
              </w:rPr>
              <w:t>jumlah jabatan yang ada x 100%</w:t>
            </w:r>
          </w:p>
          <w:p w:rsidR="00FE5BF7" w:rsidRPr="006B3370" w:rsidRDefault="00FE5BF7" w:rsidP="00FE5BF7">
            <w:pPr>
              <w:autoSpaceDE w:val="0"/>
              <w:autoSpaceDN w:val="0"/>
              <w:adjustRightInd w:val="0"/>
              <w:spacing w:after="0" w:line="240" w:lineRule="auto"/>
              <w:jc w:val="both"/>
              <w:rPr>
                <w:rFonts w:ascii="Times New Roman" w:hAnsi="Times New Roman"/>
                <w:sz w:val="20"/>
                <w:szCs w:val="20"/>
              </w:rPr>
            </w:pPr>
          </w:p>
          <w:p w:rsidR="00FE5BF7" w:rsidRPr="006B3370" w:rsidRDefault="00FE5BF7" w:rsidP="008B6618">
            <w:pPr>
              <w:autoSpaceDE w:val="0"/>
              <w:autoSpaceDN w:val="0"/>
              <w:adjustRightInd w:val="0"/>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 </w:t>
            </w:r>
            <w:r w:rsidR="00854372">
              <w:rPr>
                <w:rFonts w:ascii="Times New Roman" w:hAnsi="Times New Roman"/>
                <w:sz w:val="20"/>
                <w:szCs w:val="20"/>
              </w:rPr>
              <w:t>9</w:t>
            </w:r>
            <w:r w:rsidRPr="006B3370">
              <w:rPr>
                <w:rFonts w:ascii="Times New Roman" w:hAnsi="Times New Roman"/>
                <w:sz w:val="20"/>
                <w:szCs w:val="20"/>
              </w:rPr>
              <w:t xml:space="preserve">  :  </w:t>
            </w:r>
            <w:r w:rsidR="00854372">
              <w:rPr>
                <w:rFonts w:ascii="Times New Roman" w:hAnsi="Times New Roman"/>
                <w:sz w:val="20"/>
                <w:szCs w:val="20"/>
              </w:rPr>
              <w:t>9</w:t>
            </w:r>
            <w:r w:rsidRPr="006B3370">
              <w:rPr>
                <w:rFonts w:ascii="Times New Roman" w:hAnsi="Times New Roman"/>
                <w:sz w:val="20"/>
                <w:szCs w:val="20"/>
              </w:rPr>
              <w:t xml:space="preserve"> ] x 100 =  </w:t>
            </w:r>
            <w:r w:rsidR="008B6618" w:rsidRPr="006B3370">
              <w:rPr>
                <w:rFonts w:ascii="Times New Roman" w:hAnsi="Times New Roman"/>
                <w:sz w:val="20"/>
                <w:szCs w:val="20"/>
              </w:rPr>
              <w:t>80</w:t>
            </w:r>
            <w:r w:rsidRPr="006B3370">
              <w:rPr>
                <w:rFonts w:ascii="Times New Roman" w:hAnsi="Times New Roman"/>
                <w:sz w:val="20"/>
                <w:szCs w:val="20"/>
              </w:rPr>
              <w:t>%</w:t>
            </w:r>
          </w:p>
        </w:tc>
        <w:tc>
          <w:tcPr>
            <w:tcW w:w="204" w:type="dxa"/>
            <w:tcBorders>
              <w:right w:val="nil"/>
            </w:tcBorders>
          </w:tcPr>
          <w:p w:rsidR="00FE5BF7" w:rsidRPr="006B3370" w:rsidRDefault="00FE5BF7" w:rsidP="00FE5BF7">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w:t>
            </w:r>
          </w:p>
          <w:p w:rsidR="00FE5BF7" w:rsidRPr="006B3370" w:rsidRDefault="00FE5BF7" w:rsidP="00FE5BF7">
            <w:pPr>
              <w:autoSpaceDE w:val="0"/>
              <w:autoSpaceDN w:val="0"/>
              <w:adjustRightInd w:val="0"/>
              <w:spacing w:after="0" w:line="240" w:lineRule="auto"/>
              <w:rPr>
                <w:rFonts w:ascii="Times New Roman" w:hAnsi="Times New Roman"/>
                <w:sz w:val="20"/>
                <w:szCs w:val="20"/>
              </w:rPr>
            </w:pPr>
          </w:p>
          <w:p w:rsidR="00FE5BF7" w:rsidRPr="006B3370" w:rsidRDefault="00FE5BF7" w:rsidP="00FE5BF7">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FE5BF7" w:rsidRPr="006B3370" w:rsidRDefault="00FE5BF7" w:rsidP="00FE5BF7">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 xml:space="preserve">Jabatan yang diisi sebanyak  </w:t>
            </w:r>
            <w:r w:rsidR="00854372">
              <w:rPr>
                <w:rFonts w:ascii="Times New Roman" w:hAnsi="Times New Roman"/>
                <w:sz w:val="20"/>
                <w:szCs w:val="20"/>
              </w:rPr>
              <w:t>9</w:t>
            </w:r>
          </w:p>
          <w:p w:rsidR="00854372" w:rsidRDefault="00854372" w:rsidP="008B6618">
            <w:pPr>
              <w:autoSpaceDE w:val="0"/>
              <w:autoSpaceDN w:val="0"/>
              <w:adjustRightInd w:val="0"/>
              <w:spacing w:after="0" w:line="240" w:lineRule="auto"/>
              <w:rPr>
                <w:rFonts w:ascii="Times New Roman" w:hAnsi="Times New Roman"/>
                <w:sz w:val="20"/>
                <w:szCs w:val="20"/>
              </w:rPr>
            </w:pPr>
          </w:p>
          <w:p w:rsidR="00FE5BF7" w:rsidRPr="006B3370" w:rsidRDefault="00FE5BF7" w:rsidP="008B6618">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 xml:space="preserve">Jabatan yang harus ada, sebanyak  </w:t>
            </w:r>
            <w:r w:rsidR="00854372">
              <w:rPr>
                <w:rFonts w:ascii="Times New Roman" w:hAnsi="Times New Roman"/>
                <w:sz w:val="20"/>
                <w:szCs w:val="20"/>
              </w:rPr>
              <w:t>9</w:t>
            </w:r>
          </w:p>
        </w:tc>
        <w:tc>
          <w:tcPr>
            <w:tcW w:w="1546" w:type="dxa"/>
            <w:shd w:val="clear" w:color="auto" w:fill="auto"/>
          </w:tcPr>
          <w:p w:rsidR="00FE5BF7" w:rsidRPr="006B3370" w:rsidRDefault="002A12BA" w:rsidP="00FE5BF7">
            <w:pPr>
              <w:spacing w:after="0" w:line="240" w:lineRule="auto"/>
              <w:jc w:val="center"/>
              <w:rPr>
                <w:rFonts w:ascii="Times New Roman" w:hAnsi="Times New Roman"/>
                <w:sz w:val="20"/>
                <w:szCs w:val="20"/>
              </w:rPr>
            </w:pPr>
            <w:r>
              <w:rPr>
                <w:rFonts w:ascii="Times New Roman" w:hAnsi="Times New Roman"/>
                <w:sz w:val="20"/>
                <w:szCs w:val="20"/>
              </w:rPr>
              <w:t>100</w:t>
            </w:r>
            <w:r w:rsidR="00FE5BF7" w:rsidRPr="006B3370">
              <w:rPr>
                <w:rFonts w:ascii="Times New Roman" w:hAnsi="Times New Roman"/>
                <w:sz w:val="20"/>
                <w:szCs w:val="20"/>
              </w:rPr>
              <w:t xml:space="preserve"> %</w:t>
            </w:r>
          </w:p>
          <w:p w:rsidR="00FE5BF7" w:rsidRPr="006B3370" w:rsidRDefault="00FE5BF7" w:rsidP="00FE5BF7">
            <w:pPr>
              <w:spacing w:after="0" w:line="240" w:lineRule="auto"/>
              <w:jc w:val="center"/>
              <w:rPr>
                <w:rFonts w:ascii="Times New Roman" w:hAnsi="Times New Roman"/>
                <w:sz w:val="20"/>
                <w:szCs w:val="20"/>
                <w:lang w:val="id-ID"/>
              </w:rPr>
            </w:pPr>
          </w:p>
          <w:p w:rsidR="00FE5BF7" w:rsidRPr="006B3370" w:rsidRDefault="00FE5BF7" w:rsidP="00FE5BF7">
            <w:pPr>
              <w:spacing w:after="0" w:line="240" w:lineRule="auto"/>
              <w:jc w:val="center"/>
              <w:rPr>
                <w:rFonts w:ascii="Times New Roman" w:hAnsi="Times New Roman"/>
                <w:sz w:val="20"/>
                <w:szCs w:val="20"/>
              </w:rPr>
            </w:pPr>
          </w:p>
        </w:tc>
        <w:tc>
          <w:tcPr>
            <w:tcW w:w="2663" w:type="dxa"/>
            <w:shd w:val="clear" w:color="auto" w:fill="auto"/>
          </w:tcPr>
          <w:p w:rsidR="00FE5BF7" w:rsidRPr="006B3370" w:rsidRDefault="00FE5BF7" w:rsidP="00FE5BF7">
            <w:pPr>
              <w:spacing w:after="0" w:line="240" w:lineRule="auto"/>
              <w:ind w:left="232"/>
              <w:jc w:val="both"/>
              <w:rPr>
                <w:rFonts w:ascii="Times New Roman" w:hAnsi="Times New Roman"/>
                <w:sz w:val="20"/>
                <w:szCs w:val="20"/>
                <w:lang w:val="sv-SE"/>
              </w:rPr>
            </w:pPr>
          </w:p>
        </w:tc>
      </w:tr>
      <w:tr w:rsidR="00FE5BF7" w:rsidRPr="006B3370" w:rsidTr="00FE5BF7">
        <w:trPr>
          <w:trHeight w:val="1508"/>
          <w:jc w:val="center"/>
        </w:trPr>
        <w:tc>
          <w:tcPr>
            <w:tcW w:w="360" w:type="dxa"/>
            <w:vMerge/>
          </w:tcPr>
          <w:p w:rsidR="00FE5BF7" w:rsidRPr="006B3370" w:rsidRDefault="00FE5BF7" w:rsidP="00FE5BF7">
            <w:pPr>
              <w:spacing w:after="0" w:line="240" w:lineRule="auto"/>
              <w:jc w:val="center"/>
              <w:rPr>
                <w:rFonts w:ascii="Times New Roman" w:hAnsi="Times New Roman"/>
                <w:sz w:val="19"/>
                <w:szCs w:val="19"/>
                <w:lang w:val="id-ID"/>
              </w:rPr>
            </w:pPr>
          </w:p>
        </w:tc>
        <w:tc>
          <w:tcPr>
            <w:tcW w:w="2150" w:type="dxa"/>
            <w:vMerge/>
            <w:shd w:val="clear" w:color="auto" w:fill="auto"/>
          </w:tcPr>
          <w:p w:rsidR="00FE5BF7" w:rsidRPr="006B3370" w:rsidRDefault="00FE5BF7" w:rsidP="00FE5BF7">
            <w:pPr>
              <w:spacing w:after="0" w:line="240" w:lineRule="auto"/>
              <w:rPr>
                <w:rFonts w:ascii="Times New Roman" w:hAnsi="Times New Roman"/>
                <w:b/>
                <w:sz w:val="20"/>
                <w:szCs w:val="20"/>
                <w:lang w:val="id-ID"/>
              </w:rPr>
            </w:pPr>
          </w:p>
        </w:tc>
        <w:tc>
          <w:tcPr>
            <w:tcW w:w="2580" w:type="dxa"/>
            <w:vMerge/>
            <w:shd w:val="clear" w:color="auto" w:fill="auto"/>
            <w:vAlign w:val="center"/>
          </w:tcPr>
          <w:p w:rsidR="00FE5BF7" w:rsidRPr="006B3370" w:rsidRDefault="00FE5BF7" w:rsidP="00FE5BF7">
            <w:pPr>
              <w:autoSpaceDE w:val="0"/>
              <w:autoSpaceDN w:val="0"/>
              <w:adjustRightInd w:val="0"/>
              <w:spacing w:after="0" w:line="240" w:lineRule="auto"/>
              <w:jc w:val="both"/>
              <w:rPr>
                <w:rFonts w:ascii="Times New Roman" w:hAnsi="Times New Roman"/>
                <w:sz w:val="20"/>
                <w:szCs w:val="20"/>
                <w:lang w:val="id-ID"/>
              </w:rPr>
            </w:pPr>
          </w:p>
        </w:tc>
        <w:tc>
          <w:tcPr>
            <w:tcW w:w="420" w:type="dxa"/>
          </w:tcPr>
          <w:p w:rsidR="00FE5BF7" w:rsidRPr="006B3370" w:rsidRDefault="00FE5BF7" w:rsidP="00FE5BF7">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5</w:t>
            </w:r>
          </w:p>
        </w:tc>
        <w:tc>
          <w:tcPr>
            <w:tcW w:w="2052" w:type="dxa"/>
            <w:shd w:val="clear" w:color="auto" w:fill="auto"/>
          </w:tcPr>
          <w:p w:rsidR="00FE5BF7" w:rsidRPr="006B3370" w:rsidRDefault="00FE5BF7" w:rsidP="00FE5BF7">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jabatan fungsional dalam struktur organisasi SKPD</w:t>
            </w:r>
          </w:p>
          <w:p w:rsidR="00FE5BF7" w:rsidRPr="006B3370" w:rsidRDefault="00FE5BF7" w:rsidP="00FE5BF7">
            <w:pPr>
              <w:autoSpaceDE w:val="0"/>
              <w:autoSpaceDN w:val="0"/>
              <w:adjustRightInd w:val="0"/>
              <w:spacing w:after="0" w:line="240" w:lineRule="auto"/>
              <w:rPr>
                <w:rFonts w:ascii="Times New Roman" w:hAnsi="Times New Roman"/>
                <w:sz w:val="20"/>
                <w:szCs w:val="20"/>
                <w:lang w:val="id-ID"/>
              </w:rPr>
            </w:pPr>
          </w:p>
        </w:tc>
        <w:tc>
          <w:tcPr>
            <w:tcW w:w="2301" w:type="dxa"/>
            <w:shd w:val="clear" w:color="auto" w:fill="FFFFFF"/>
          </w:tcPr>
          <w:p w:rsidR="00FE5BF7" w:rsidRPr="006B3370" w:rsidRDefault="00FE5BF7" w:rsidP="00FE5BF7">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lang w:val="id-ID"/>
              </w:rPr>
              <w:t>Ada atau tidak ada jabatan fungsional dalam struktur organisasi SKPD</w:t>
            </w:r>
          </w:p>
          <w:p w:rsidR="00FE5BF7" w:rsidRPr="006B3370" w:rsidRDefault="00FE5BF7" w:rsidP="00FE5BF7">
            <w:pPr>
              <w:autoSpaceDE w:val="0"/>
              <w:autoSpaceDN w:val="0"/>
              <w:adjustRightInd w:val="0"/>
              <w:spacing w:after="0" w:line="240" w:lineRule="auto"/>
              <w:rPr>
                <w:rFonts w:ascii="Times New Roman" w:hAnsi="Times New Roman"/>
                <w:sz w:val="20"/>
                <w:szCs w:val="20"/>
              </w:rPr>
            </w:pPr>
          </w:p>
          <w:p w:rsidR="00FE5BF7" w:rsidRPr="006B3370" w:rsidRDefault="00FE5BF7" w:rsidP="00FE5BF7">
            <w:pPr>
              <w:autoSpaceDE w:val="0"/>
              <w:autoSpaceDN w:val="0"/>
              <w:adjustRightInd w:val="0"/>
              <w:spacing w:after="0" w:line="240" w:lineRule="auto"/>
              <w:rPr>
                <w:rFonts w:ascii="Times New Roman" w:hAnsi="Times New Roman"/>
                <w:sz w:val="20"/>
                <w:szCs w:val="20"/>
                <w:lang w:val="id-ID"/>
              </w:rPr>
            </w:pPr>
            <w:r w:rsidRPr="006B3370">
              <w:rPr>
                <w:rFonts w:ascii="Times New Roman" w:hAnsi="Times New Roman"/>
                <w:sz w:val="20"/>
                <w:szCs w:val="20"/>
              </w:rPr>
              <w:t>tidak ada</w:t>
            </w:r>
          </w:p>
        </w:tc>
        <w:tc>
          <w:tcPr>
            <w:tcW w:w="204" w:type="dxa"/>
            <w:tcBorders>
              <w:right w:val="nil"/>
            </w:tcBorders>
          </w:tcPr>
          <w:p w:rsidR="00FE5BF7" w:rsidRPr="006B3370" w:rsidRDefault="00FE5BF7" w:rsidP="00FE5BF7">
            <w:pPr>
              <w:autoSpaceDE w:val="0"/>
              <w:autoSpaceDN w:val="0"/>
              <w:adjustRightInd w:val="0"/>
              <w:spacing w:after="0" w:line="240" w:lineRule="auto"/>
              <w:ind w:left="282"/>
              <w:rPr>
                <w:rFonts w:ascii="Times New Roman" w:hAnsi="Times New Roman"/>
                <w:sz w:val="20"/>
                <w:szCs w:val="20"/>
              </w:rPr>
            </w:pPr>
          </w:p>
        </w:tc>
        <w:tc>
          <w:tcPr>
            <w:tcW w:w="2610" w:type="dxa"/>
            <w:tcBorders>
              <w:left w:val="nil"/>
            </w:tcBorders>
          </w:tcPr>
          <w:p w:rsidR="00FE5BF7" w:rsidRPr="006B3370" w:rsidRDefault="00FE5BF7" w:rsidP="00FE5BF7">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 xml:space="preserve">Apabila Ada, </w:t>
            </w:r>
          </w:p>
          <w:p w:rsidR="00FE5BF7" w:rsidRPr="006B3370" w:rsidRDefault="00FE5BF7" w:rsidP="00FE5BF7">
            <w:pPr>
              <w:autoSpaceDE w:val="0"/>
              <w:autoSpaceDN w:val="0"/>
              <w:adjustRightInd w:val="0"/>
              <w:spacing w:after="0" w:line="240" w:lineRule="auto"/>
              <w:rPr>
                <w:rFonts w:ascii="Times New Roman" w:hAnsi="Times New Roman"/>
                <w:sz w:val="20"/>
                <w:szCs w:val="20"/>
              </w:rPr>
            </w:pPr>
            <w:r w:rsidRPr="006B3370">
              <w:rPr>
                <w:rFonts w:ascii="Times New Roman" w:hAnsi="Times New Roman"/>
                <w:sz w:val="20"/>
                <w:szCs w:val="20"/>
              </w:rPr>
              <w:t xml:space="preserve">sebutkan nama bidang/jabatan fungsional, </w:t>
            </w:r>
          </w:p>
          <w:p w:rsidR="00FE5BF7" w:rsidRPr="006B3370" w:rsidRDefault="00FE5BF7" w:rsidP="00FE5BF7">
            <w:pPr>
              <w:autoSpaceDE w:val="0"/>
              <w:autoSpaceDN w:val="0"/>
              <w:adjustRightInd w:val="0"/>
              <w:spacing w:after="0" w:line="240" w:lineRule="auto"/>
              <w:rPr>
                <w:rFonts w:ascii="Times New Roman" w:hAnsi="Times New Roman"/>
                <w:sz w:val="20"/>
                <w:szCs w:val="20"/>
              </w:rPr>
            </w:pPr>
          </w:p>
        </w:tc>
        <w:tc>
          <w:tcPr>
            <w:tcW w:w="1546" w:type="dxa"/>
          </w:tcPr>
          <w:p w:rsidR="00FE5BF7" w:rsidRPr="006B3370" w:rsidRDefault="00FE5BF7" w:rsidP="00FE5BF7">
            <w:pPr>
              <w:autoSpaceDE w:val="0"/>
              <w:autoSpaceDN w:val="0"/>
              <w:adjustRightInd w:val="0"/>
              <w:spacing w:after="0" w:line="240" w:lineRule="auto"/>
              <w:jc w:val="center"/>
              <w:rPr>
                <w:rFonts w:ascii="Times New Roman" w:hAnsi="Times New Roman"/>
                <w:sz w:val="20"/>
                <w:szCs w:val="20"/>
              </w:rPr>
            </w:pPr>
            <w:r w:rsidRPr="006B3370">
              <w:rPr>
                <w:rFonts w:ascii="Times New Roman" w:hAnsi="Times New Roman"/>
                <w:sz w:val="20"/>
                <w:szCs w:val="20"/>
              </w:rPr>
              <w:t>tidak ada</w:t>
            </w:r>
          </w:p>
        </w:tc>
        <w:tc>
          <w:tcPr>
            <w:tcW w:w="2663" w:type="dxa"/>
          </w:tcPr>
          <w:p w:rsidR="00FE5BF7" w:rsidRPr="006B3370" w:rsidRDefault="00FE5BF7" w:rsidP="00FE5BF7">
            <w:pPr>
              <w:spacing w:after="0" w:line="240" w:lineRule="auto"/>
              <w:ind w:left="60"/>
              <w:jc w:val="both"/>
              <w:rPr>
                <w:rFonts w:ascii="Times New Roman" w:hAnsi="Times New Roman"/>
                <w:sz w:val="20"/>
                <w:szCs w:val="20"/>
                <w:lang w:val="sv-SE"/>
              </w:rPr>
            </w:pPr>
            <w:r w:rsidRPr="006B3370">
              <w:rPr>
                <w:rFonts w:ascii="Times New Roman" w:hAnsi="Times New Roman"/>
                <w:sz w:val="20"/>
                <w:szCs w:val="20"/>
                <w:lang w:val="sv-SE"/>
              </w:rPr>
              <w:t>Mengacu kond</w:t>
            </w:r>
            <w:r w:rsidR="00854372">
              <w:rPr>
                <w:rFonts w:ascii="Times New Roman" w:hAnsi="Times New Roman"/>
                <w:sz w:val="20"/>
                <w:szCs w:val="20"/>
                <w:lang w:val="sv-SE"/>
              </w:rPr>
              <w:t>isi SKPD terakhir/updated Tahun 2017</w:t>
            </w:r>
          </w:p>
        </w:tc>
      </w:tr>
      <w:tr w:rsidR="00FE5BF7" w:rsidRPr="006B3370" w:rsidTr="00FE5BF7">
        <w:trPr>
          <w:trHeight w:val="1443"/>
          <w:jc w:val="center"/>
        </w:trPr>
        <w:tc>
          <w:tcPr>
            <w:tcW w:w="360" w:type="dxa"/>
            <w:vMerge w:val="restart"/>
          </w:tcPr>
          <w:p w:rsidR="00FE5BF7" w:rsidRPr="006B3370" w:rsidRDefault="00FE5BF7" w:rsidP="00FE5BF7">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4</w:t>
            </w:r>
          </w:p>
        </w:tc>
        <w:tc>
          <w:tcPr>
            <w:tcW w:w="2150" w:type="dxa"/>
            <w:vMerge w:val="restart"/>
            <w:shd w:val="clear" w:color="auto" w:fill="auto"/>
          </w:tcPr>
          <w:p w:rsidR="00FE5BF7" w:rsidRPr="006B3370" w:rsidRDefault="00FE5BF7" w:rsidP="00FE5BF7">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 xml:space="preserve">PENGELOLAAN KEPEGAWAIAN DAERAH </w:t>
            </w:r>
          </w:p>
        </w:tc>
        <w:tc>
          <w:tcPr>
            <w:tcW w:w="2580" w:type="dxa"/>
            <w:vMerge w:val="restart"/>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Tingkat kompetensi SDM dalam menyelenggarakan tugas SKPD yang relevan dengan urusan terkait</w:t>
            </w:r>
          </w:p>
        </w:tc>
        <w:tc>
          <w:tcPr>
            <w:tcW w:w="420" w:type="dxa"/>
            <w:shd w:val="clear" w:color="auto" w:fill="auto"/>
          </w:tcPr>
          <w:p w:rsidR="00FE5BF7" w:rsidRPr="006B3370" w:rsidRDefault="00FE5BF7" w:rsidP="00FE5BF7">
            <w:pPr>
              <w:spacing w:after="0" w:line="240" w:lineRule="auto"/>
              <w:rPr>
                <w:rFonts w:ascii="Times New Roman" w:hAnsi="Times New Roman"/>
                <w:strike/>
                <w:sz w:val="20"/>
                <w:szCs w:val="20"/>
                <w:lang w:val="id-ID"/>
              </w:rPr>
            </w:pPr>
            <w:r w:rsidRPr="006B3370">
              <w:rPr>
                <w:rFonts w:ascii="Times New Roman" w:hAnsi="Times New Roman"/>
                <w:sz w:val="20"/>
                <w:szCs w:val="20"/>
              </w:rPr>
              <w:t>6</w:t>
            </w:r>
          </w:p>
        </w:tc>
        <w:tc>
          <w:tcPr>
            <w:tcW w:w="2052" w:type="dxa"/>
            <w:shd w:val="clear" w:color="auto" w:fill="auto"/>
          </w:tcPr>
          <w:p w:rsidR="00FE5BF7" w:rsidRPr="006B3370" w:rsidRDefault="00FE5BF7" w:rsidP="00FE5BF7">
            <w:pPr>
              <w:spacing w:after="0" w:line="240" w:lineRule="auto"/>
              <w:rPr>
                <w:rFonts w:ascii="Times New Roman" w:hAnsi="Times New Roman"/>
                <w:strike/>
                <w:sz w:val="20"/>
                <w:szCs w:val="20"/>
              </w:rPr>
            </w:pPr>
            <w:r w:rsidRPr="006B3370">
              <w:rPr>
                <w:rFonts w:ascii="Times New Roman" w:hAnsi="Times New Roman"/>
                <w:sz w:val="20"/>
                <w:szCs w:val="20"/>
              </w:rPr>
              <w:t>Rasio PNS Kabupaten</w:t>
            </w:r>
          </w:p>
        </w:tc>
        <w:tc>
          <w:tcPr>
            <w:tcW w:w="2301" w:type="dxa"/>
            <w:shd w:val="clear" w:color="auto" w:fill="FFFFFF"/>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lang w:val="id-ID"/>
              </w:rPr>
              <w:t xml:space="preserve">Jumlah </w:t>
            </w:r>
            <w:r w:rsidRPr="006B3370">
              <w:rPr>
                <w:rFonts w:ascii="Times New Roman" w:hAnsi="Times New Roman"/>
                <w:sz w:val="20"/>
                <w:szCs w:val="20"/>
              </w:rPr>
              <w:t>PNS SKPD terhadap Total PNS Kabupaten</w:t>
            </w:r>
          </w:p>
          <w:p w:rsidR="00FE5BF7" w:rsidRPr="006B3370" w:rsidRDefault="00FE5BF7" w:rsidP="00FE5BF7">
            <w:pPr>
              <w:spacing w:after="0" w:line="240" w:lineRule="auto"/>
              <w:rPr>
                <w:rFonts w:ascii="Times New Roman" w:hAnsi="Times New Roman"/>
                <w:strike/>
                <w:sz w:val="20"/>
                <w:szCs w:val="20"/>
                <w:lang w:val="id-ID"/>
              </w:rPr>
            </w:pPr>
          </w:p>
          <w:p w:rsidR="00FE5BF7" w:rsidRPr="006B3370" w:rsidRDefault="00FE5BF7" w:rsidP="00854372">
            <w:pPr>
              <w:spacing w:after="0" w:line="240" w:lineRule="auto"/>
              <w:jc w:val="both"/>
              <w:rPr>
                <w:rFonts w:ascii="Times New Roman" w:hAnsi="Times New Roman"/>
                <w:strike/>
                <w:sz w:val="20"/>
                <w:szCs w:val="20"/>
                <w:lang w:val="id-ID"/>
              </w:rPr>
            </w:pPr>
            <w:r w:rsidRPr="006B3370">
              <w:rPr>
                <w:rFonts w:ascii="Times New Roman" w:hAnsi="Times New Roman"/>
                <w:sz w:val="20"/>
                <w:szCs w:val="20"/>
              </w:rPr>
              <w:t xml:space="preserve">[ </w:t>
            </w:r>
            <w:r w:rsidR="00854372">
              <w:rPr>
                <w:rFonts w:ascii="Times New Roman" w:hAnsi="Times New Roman"/>
                <w:sz w:val="20"/>
                <w:szCs w:val="20"/>
              </w:rPr>
              <w:t>26</w:t>
            </w:r>
            <w:r w:rsidRPr="006B3370">
              <w:rPr>
                <w:rFonts w:ascii="Times New Roman" w:hAnsi="Times New Roman"/>
                <w:sz w:val="20"/>
                <w:szCs w:val="20"/>
              </w:rPr>
              <w:t xml:space="preserve">  :  </w:t>
            </w:r>
            <w:r w:rsidR="00854372">
              <w:rPr>
                <w:rFonts w:ascii="Times New Roman" w:hAnsi="Times New Roman"/>
                <w:sz w:val="20"/>
                <w:szCs w:val="20"/>
              </w:rPr>
              <w:t>8.209</w:t>
            </w:r>
            <w:r w:rsidRPr="006B3370">
              <w:rPr>
                <w:rFonts w:ascii="Times New Roman" w:hAnsi="Times New Roman"/>
                <w:sz w:val="20"/>
                <w:szCs w:val="20"/>
              </w:rPr>
              <w:t xml:space="preserve"> ] </w:t>
            </w:r>
            <w:r w:rsidR="00854372">
              <w:rPr>
                <w:rFonts w:ascii="Times New Roman" w:hAnsi="Times New Roman"/>
                <w:sz w:val="20"/>
                <w:szCs w:val="20"/>
              </w:rPr>
              <w:t>x 100%</w:t>
            </w:r>
            <w:r w:rsidRPr="006B3370">
              <w:rPr>
                <w:rFonts w:ascii="Times New Roman" w:hAnsi="Times New Roman"/>
                <w:sz w:val="20"/>
                <w:szCs w:val="20"/>
              </w:rPr>
              <w:t xml:space="preserve"> =  </w:t>
            </w:r>
            <w:r w:rsidR="002A12BA">
              <w:rPr>
                <w:rFonts w:ascii="Times New Roman" w:hAnsi="Times New Roman"/>
                <w:sz w:val="20"/>
                <w:szCs w:val="20"/>
              </w:rPr>
              <w:t>0,</w:t>
            </w:r>
            <w:r w:rsidR="00854372">
              <w:rPr>
                <w:rFonts w:ascii="Times New Roman" w:hAnsi="Times New Roman"/>
                <w:sz w:val="20"/>
                <w:szCs w:val="20"/>
              </w:rPr>
              <w:t>32%</w:t>
            </w:r>
          </w:p>
        </w:tc>
        <w:tc>
          <w:tcPr>
            <w:tcW w:w="204" w:type="dxa"/>
            <w:tcBorders>
              <w:right w:val="nil"/>
            </w:tcBorders>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rPr>
              <w:t xml:space="preserve">PNS SKPD , sebanyak   </w:t>
            </w:r>
            <w:r w:rsidR="00854372">
              <w:rPr>
                <w:rFonts w:ascii="Times New Roman" w:hAnsi="Times New Roman"/>
                <w:sz w:val="20"/>
                <w:szCs w:val="20"/>
              </w:rPr>
              <w:t xml:space="preserve">26 </w:t>
            </w:r>
            <w:r w:rsidRPr="006B3370">
              <w:rPr>
                <w:rFonts w:ascii="Times New Roman" w:hAnsi="Times New Roman"/>
                <w:sz w:val="20"/>
                <w:szCs w:val="20"/>
              </w:rPr>
              <w:t>personil</w:t>
            </w:r>
          </w:p>
          <w:p w:rsidR="00FE5BF7" w:rsidRPr="006B3370" w:rsidRDefault="00854372" w:rsidP="00FE5BF7">
            <w:pPr>
              <w:spacing w:after="0" w:line="240" w:lineRule="auto"/>
              <w:rPr>
                <w:rFonts w:ascii="Times New Roman" w:hAnsi="Times New Roman"/>
                <w:sz w:val="20"/>
                <w:szCs w:val="20"/>
                <w:lang w:val="id-ID"/>
              </w:rPr>
            </w:pPr>
            <w:r>
              <w:rPr>
                <w:rFonts w:ascii="Times New Roman" w:hAnsi="Times New Roman"/>
                <w:sz w:val="20"/>
                <w:szCs w:val="20"/>
              </w:rPr>
              <w:t xml:space="preserve">Total PNS Kabupaten, sebanyak 8.209 </w:t>
            </w:r>
            <w:r w:rsidR="00FE5BF7" w:rsidRPr="006B3370">
              <w:rPr>
                <w:rFonts w:ascii="Times New Roman" w:hAnsi="Times New Roman"/>
                <w:sz w:val="20"/>
                <w:szCs w:val="20"/>
              </w:rPr>
              <w:t>personil</w:t>
            </w:r>
          </w:p>
          <w:p w:rsidR="00FE5BF7" w:rsidRPr="006B3370" w:rsidRDefault="00FE5BF7" w:rsidP="00FE5BF7">
            <w:pPr>
              <w:spacing w:after="0" w:line="240" w:lineRule="auto"/>
              <w:ind w:left="216" w:hanging="142"/>
              <w:rPr>
                <w:rFonts w:ascii="Times New Roman" w:hAnsi="Times New Roman"/>
                <w:strike/>
                <w:sz w:val="20"/>
                <w:szCs w:val="20"/>
                <w:lang w:val="id-ID"/>
              </w:rPr>
            </w:pPr>
          </w:p>
        </w:tc>
        <w:tc>
          <w:tcPr>
            <w:tcW w:w="1546" w:type="dxa"/>
            <w:shd w:val="clear" w:color="auto" w:fill="auto"/>
          </w:tcPr>
          <w:p w:rsidR="00FE5BF7" w:rsidRPr="006B3370" w:rsidRDefault="00854372" w:rsidP="00FE5BF7">
            <w:pPr>
              <w:spacing w:after="0" w:line="240" w:lineRule="auto"/>
              <w:jc w:val="center"/>
              <w:rPr>
                <w:rFonts w:ascii="Times New Roman" w:hAnsi="Times New Roman"/>
                <w:sz w:val="20"/>
                <w:szCs w:val="20"/>
              </w:rPr>
            </w:pPr>
            <w:r>
              <w:rPr>
                <w:rFonts w:ascii="Times New Roman" w:hAnsi="Times New Roman"/>
                <w:sz w:val="20"/>
                <w:szCs w:val="20"/>
              </w:rPr>
              <w:t>0,32%</w:t>
            </w:r>
          </w:p>
        </w:tc>
        <w:tc>
          <w:tcPr>
            <w:tcW w:w="2663" w:type="dxa"/>
            <w:shd w:val="clear" w:color="auto" w:fill="auto"/>
          </w:tcPr>
          <w:p w:rsidR="00FE5BF7" w:rsidRPr="006B3370" w:rsidRDefault="00FE5BF7" w:rsidP="00FE5BF7">
            <w:pPr>
              <w:spacing w:after="0" w:line="240" w:lineRule="auto"/>
              <w:ind w:left="60"/>
              <w:jc w:val="both"/>
              <w:rPr>
                <w:rFonts w:ascii="Times New Roman" w:hAnsi="Times New Roman"/>
                <w:sz w:val="20"/>
                <w:szCs w:val="20"/>
                <w:lang w:val="id-ID"/>
              </w:rPr>
            </w:pPr>
            <w:r w:rsidRPr="006B3370">
              <w:rPr>
                <w:rFonts w:ascii="Times New Roman" w:hAnsi="Times New Roman"/>
                <w:sz w:val="20"/>
                <w:szCs w:val="20"/>
                <w:lang w:val="sv-SE"/>
              </w:rPr>
              <w:t>Mengacu kond</w:t>
            </w:r>
            <w:r w:rsidR="00854372">
              <w:rPr>
                <w:rFonts w:ascii="Times New Roman" w:hAnsi="Times New Roman"/>
                <w:sz w:val="20"/>
                <w:szCs w:val="20"/>
                <w:lang w:val="sv-SE"/>
              </w:rPr>
              <w:t xml:space="preserve">isi SKPD terakhir/updated Tahun </w:t>
            </w:r>
            <w:r w:rsidR="002A12BA">
              <w:rPr>
                <w:rFonts w:ascii="Times New Roman" w:hAnsi="Times New Roman"/>
                <w:sz w:val="20"/>
                <w:szCs w:val="20"/>
                <w:lang w:val="sv-SE"/>
              </w:rPr>
              <w:t>201</w:t>
            </w:r>
            <w:r w:rsidR="00854372">
              <w:rPr>
                <w:rFonts w:ascii="Times New Roman" w:hAnsi="Times New Roman"/>
                <w:sz w:val="20"/>
                <w:szCs w:val="20"/>
                <w:lang w:val="sv-SE"/>
              </w:rPr>
              <w:t>7</w:t>
            </w:r>
          </w:p>
        </w:tc>
      </w:tr>
      <w:tr w:rsidR="00FE5BF7" w:rsidRPr="006B3370" w:rsidTr="00FE5BF7">
        <w:trPr>
          <w:trHeight w:val="1780"/>
          <w:jc w:val="center"/>
        </w:trPr>
        <w:tc>
          <w:tcPr>
            <w:tcW w:w="360" w:type="dxa"/>
            <w:vMerge/>
          </w:tcPr>
          <w:p w:rsidR="00FE5BF7" w:rsidRPr="006B3370" w:rsidRDefault="00FE5BF7" w:rsidP="00FE5BF7">
            <w:pPr>
              <w:spacing w:after="0" w:line="240" w:lineRule="auto"/>
              <w:jc w:val="center"/>
              <w:rPr>
                <w:rFonts w:ascii="Times New Roman" w:hAnsi="Times New Roman"/>
                <w:sz w:val="19"/>
                <w:szCs w:val="19"/>
                <w:lang w:val="id-ID"/>
              </w:rPr>
            </w:pPr>
          </w:p>
        </w:tc>
        <w:tc>
          <w:tcPr>
            <w:tcW w:w="2150" w:type="dxa"/>
            <w:vMerge/>
            <w:shd w:val="clear" w:color="auto" w:fill="auto"/>
          </w:tcPr>
          <w:p w:rsidR="00FE5BF7" w:rsidRPr="006B3370" w:rsidRDefault="00FE5BF7" w:rsidP="00FE5BF7">
            <w:pPr>
              <w:spacing w:after="0" w:line="240" w:lineRule="auto"/>
              <w:rPr>
                <w:rFonts w:ascii="Times New Roman" w:hAnsi="Times New Roman"/>
                <w:b/>
                <w:sz w:val="20"/>
                <w:szCs w:val="20"/>
                <w:lang w:val="id-ID"/>
              </w:rPr>
            </w:pPr>
          </w:p>
        </w:tc>
        <w:tc>
          <w:tcPr>
            <w:tcW w:w="2580" w:type="dxa"/>
            <w:vMerge/>
            <w:shd w:val="clear" w:color="auto" w:fill="auto"/>
            <w:vAlign w:val="center"/>
          </w:tcPr>
          <w:p w:rsidR="00FE5BF7" w:rsidRPr="006B3370" w:rsidRDefault="00FE5BF7" w:rsidP="00FE5BF7">
            <w:pPr>
              <w:spacing w:after="0" w:line="240" w:lineRule="auto"/>
              <w:jc w:val="both"/>
              <w:rPr>
                <w:rFonts w:ascii="Times New Roman" w:hAnsi="Times New Roman"/>
                <w:sz w:val="20"/>
                <w:szCs w:val="20"/>
                <w:lang w:val="id-ID"/>
              </w:rPr>
            </w:pPr>
          </w:p>
        </w:tc>
        <w:tc>
          <w:tcPr>
            <w:tcW w:w="420" w:type="dxa"/>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7</w:t>
            </w:r>
          </w:p>
        </w:tc>
        <w:tc>
          <w:tcPr>
            <w:tcW w:w="2052" w:type="dxa"/>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telah memenuhi persyaratan pendidikan pelatihan kepemimpinan</w:t>
            </w:r>
          </w:p>
        </w:tc>
        <w:tc>
          <w:tcPr>
            <w:tcW w:w="2301" w:type="dxa"/>
            <w:shd w:val="clear" w:color="auto" w:fill="FFFFFF"/>
            <w:vAlign w:val="center"/>
          </w:tcPr>
          <w:p w:rsidR="00FE5BF7" w:rsidRPr="006B3370" w:rsidRDefault="00FE5BF7" w:rsidP="00FE5BF7">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pejabat yang memenuhi persyaratan pendidikan pelatihan kepemimpinan dibagi jumlah total pejabat SKPD yang ada x 100%</w:t>
            </w:r>
          </w:p>
          <w:p w:rsidR="00FE5BF7" w:rsidRPr="006B3370" w:rsidRDefault="00FE5BF7" w:rsidP="00FE5BF7">
            <w:pPr>
              <w:spacing w:after="0" w:line="240" w:lineRule="auto"/>
              <w:jc w:val="both"/>
              <w:rPr>
                <w:rFonts w:ascii="Times New Roman" w:hAnsi="Times New Roman"/>
                <w:sz w:val="20"/>
                <w:szCs w:val="20"/>
              </w:rPr>
            </w:pPr>
          </w:p>
          <w:p w:rsidR="00FE5BF7" w:rsidRPr="006B3370" w:rsidRDefault="007E5637" w:rsidP="008B6618">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 </w:t>
            </w:r>
            <w:r w:rsidR="00B1667C">
              <w:rPr>
                <w:rFonts w:ascii="Times New Roman" w:hAnsi="Times New Roman"/>
                <w:sz w:val="20"/>
                <w:szCs w:val="20"/>
              </w:rPr>
              <w:t>9</w:t>
            </w:r>
            <w:r w:rsidRPr="006B3370">
              <w:rPr>
                <w:rFonts w:ascii="Times New Roman" w:hAnsi="Times New Roman"/>
                <w:sz w:val="20"/>
                <w:szCs w:val="20"/>
              </w:rPr>
              <w:t xml:space="preserve">  :  </w:t>
            </w:r>
            <w:r w:rsidR="00B1667C">
              <w:rPr>
                <w:rFonts w:ascii="Times New Roman" w:hAnsi="Times New Roman"/>
                <w:sz w:val="20"/>
                <w:szCs w:val="20"/>
              </w:rPr>
              <w:t>9</w:t>
            </w:r>
            <w:r w:rsidRPr="006B3370">
              <w:rPr>
                <w:rFonts w:ascii="Times New Roman" w:hAnsi="Times New Roman"/>
                <w:sz w:val="20"/>
                <w:szCs w:val="20"/>
              </w:rPr>
              <w:t xml:space="preserve"> ] x 100</w:t>
            </w:r>
            <w:r w:rsidR="00B1667C">
              <w:rPr>
                <w:rFonts w:ascii="Times New Roman" w:hAnsi="Times New Roman"/>
                <w:sz w:val="20"/>
                <w:szCs w:val="20"/>
              </w:rPr>
              <w:t>% = 100</w:t>
            </w:r>
            <w:r w:rsidRPr="006B3370">
              <w:rPr>
                <w:rFonts w:ascii="Times New Roman" w:hAnsi="Times New Roman"/>
                <w:sz w:val="20"/>
                <w:szCs w:val="20"/>
              </w:rPr>
              <w:t>%</w:t>
            </w:r>
          </w:p>
        </w:tc>
        <w:tc>
          <w:tcPr>
            <w:tcW w:w="204" w:type="dxa"/>
            <w:tcBorders>
              <w:right w:val="nil"/>
            </w:tcBorders>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FE5BF7" w:rsidRPr="006B3370" w:rsidRDefault="00FE5BF7" w:rsidP="00FE5BF7">
            <w:pPr>
              <w:spacing w:after="0" w:line="240"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ejabat yang memenuhi</w:t>
            </w:r>
            <w:r w:rsidR="00B1667C">
              <w:rPr>
                <w:rFonts w:ascii="Times New Roman" w:hAnsi="Times New Roman"/>
                <w:sz w:val="20"/>
                <w:szCs w:val="20"/>
              </w:rPr>
              <w:t xml:space="preserve"> syarat diklatpim, sebanyak 9</w:t>
            </w:r>
            <w:r w:rsidR="006D59D2">
              <w:rPr>
                <w:rFonts w:ascii="Times New Roman" w:hAnsi="Times New Roman"/>
                <w:sz w:val="20"/>
                <w:szCs w:val="20"/>
              </w:rPr>
              <w:t xml:space="preserve"> </w:t>
            </w:r>
            <w:r w:rsidRPr="006B3370">
              <w:rPr>
                <w:rFonts w:ascii="Times New Roman" w:hAnsi="Times New Roman"/>
                <w:sz w:val="20"/>
                <w:szCs w:val="20"/>
              </w:rPr>
              <w:t xml:space="preserve">org. </w:t>
            </w:r>
          </w:p>
          <w:p w:rsidR="00B1667C" w:rsidRDefault="00B1667C" w:rsidP="008B6618">
            <w:pPr>
              <w:spacing w:after="0" w:line="240" w:lineRule="auto"/>
              <w:rPr>
                <w:rFonts w:ascii="Times New Roman" w:hAnsi="Times New Roman"/>
                <w:sz w:val="20"/>
                <w:szCs w:val="20"/>
              </w:rPr>
            </w:pPr>
          </w:p>
          <w:p w:rsidR="00FE5BF7" w:rsidRPr="006B3370" w:rsidRDefault="00FE5BF7" w:rsidP="008B6618">
            <w:pPr>
              <w:spacing w:after="0" w:line="240" w:lineRule="auto"/>
              <w:rPr>
                <w:rFonts w:ascii="Times New Roman" w:hAnsi="Times New Roman"/>
                <w:sz w:val="20"/>
                <w:szCs w:val="20"/>
                <w:lang w:val="id-ID"/>
              </w:rPr>
            </w:pPr>
            <w:r w:rsidRPr="006B3370">
              <w:rPr>
                <w:rFonts w:ascii="Times New Roman" w:hAnsi="Times New Roman"/>
                <w:sz w:val="20"/>
                <w:szCs w:val="20"/>
                <w:lang w:val="id-ID"/>
              </w:rPr>
              <w:t>Pejabat</w:t>
            </w:r>
            <w:r w:rsidR="00B1667C">
              <w:rPr>
                <w:rFonts w:ascii="Times New Roman" w:hAnsi="Times New Roman"/>
                <w:sz w:val="20"/>
                <w:szCs w:val="20"/>
              </w:rPr>
              <w:t xml:space="preserve"> yang ada, sebanyak 9</w:t>
            </w:r>
            <w:r w:rsidRPr="006B3370">
              <w:rPr>
                <w:rFonts w:ascii="Times New Roman" w:hAnsi="Times New Roman"/>
                <w:sz w:val="20"/>
                <w:szCs w:val="20"/>
              </w:rPr>
              <w:t xml:space="preserve"> org.</w:t>
            </w:r>
          </w:p>
        </w:tc>
        <w:tc>
          <w:tcPr>
            <w:tcW w:w="1546" w:type="dxa"/>
          </w:tcPr>
          <w:p w:rsidR="00FE5BF7" w:rsidRPr="006B3370" w:rsidRDefault="006D59D2" w:rsidP="00B1667C">
            <w:pPr>
              <w:spacing w:after="0" w:line="240" w:lineRule="auto"/>
              <w:jc w:val="center"/>
              <w:rPr>
                <w:rFonts w:ascii="Times New Roman" w:hAnsi="Times New Roman"/>
                <w:sz w:val="20"/>
                <w:szCs w:val="20"/>
              </w:rPr>
            </w:pPr>
            <w:r>
              <w:rPr>
                <w:rFonts w:ascii="Times New Roman" w:hAnsi="Times New Roman"/>
                <w:sz w:val="20"/>
                <w:szCs w:val="20"/>
              </w:rPr>
              <w:t>1</w:t>
            </w:r>
            <w:r w:rsidR="00B1667C">
              <w:rPr>
                <w:rFonts w:ascii="Times New Roman" w:hAnsi="Times New Roman"/>
                <w:sz w:val="20"/>
                <w:szCs w:val="20"/>
              </w:rPr>
              <w:t>00</w:t>
            </w:r>
            <w:r w:rsidR="00FE5BF7" w:rsidRPr="006B3370">
              <w:rPr>
                <w:rFonts w:ascii="Times New Roman" w:hAnsi="Times New Roman"/>
                <w:sz w:val="20"/>
                <w:szCs w:val="20"/>
              </w:rPr>
              <w:t>%</w:t>
            </w:r>
          </w:p>
        </w:tc>
        <w:tc>
          <w:tcPr>
            <w:tcW w:w="2663" w:type="dxa"/>
          </w:tcPr>
          <w:p w:rsidR="00FE5BF7" w:rsidRPr="006B3370" w:rsidRDefault="00FE5BF7" w:rsidP="00FE5BF7">
            <w:pPr>
              <w:spacing w:after="0" w:line="240" w:lineRule="auto"/>
              <w:ind w:left="60"/>
              <w:rPr>
                <w:rFonts w:ascii="Times New Roman" w:hAnsi="Times New Roman"/>
                <w:sz w:val="20"/>
                <w:szCs w:val="20"/>
                <w:lang w:val="id-ID"/>
              </w:rPr>
            </w:pPr>
            <w:r w:rsidRPr="006B3370">
              <w:rPr>
                <w:rFonts w:ascii="Times New Roman" w:hAnsi="Times New Roman"/>
                <w:sz w:val="20"/>
                <w:szCs w:val="20"/>
                <w:lang w:val="sv-SE"/>
              </w:rPr>
              <w:t>Mengacu</w:t>
            </w:r>
            <w:r w:rsidR="00B1667C">
              <w:rPr>
                <w:rFonts w:ascii="Times New Roman" w:hAnsi="Times New Roman"/>
                <w:sz w:val="20"/>
                <w:szCs w:val="20"/>
                <w:lang w:val="sv-SE"/>
              </w:rPr>
              <w:t xml:space="preserve"> kondisi terakhir/updated Tahun </w:t>
            </w:r>
            <w:r w:rsidR="006D59D2">
              <w:rPr>
                <w:rFonts w:ascii="Times New Roman" w:hAnsi="Times New Roman"/>
                <w:sz w:val="20"/>
                <w:szCs w:val="20"/>
                <w:lang w:val="sv-SE"/>
              </w:rPr>
              <w:t>201</w:t>
            </w:r>
            <w:r w:rsidR="00B1667C">
              <w:rPr>
                <w:rFonts w:ascii="Times New Roman" w:hAnsi="Times New Roman"/>
                <w:sz w:val="20"/>
                <w:szCs w:val="20"/>
                <w:lang w:val="sv-SE"/>
              </w:rPr>
              <w:t>7</w:t>
            </w:r>
          </w:p>
        </w:tc>
      </w:tr>
      <w:tr w:rsidR="00FE5BF7" w:rsidRPr="006B3370" w:rsidTr="00FE5BF7">
        <w:trPr>
          <w:trHeight w:val="1506"/>
          <w:jc w:val="center"/>
        </w:trPr>
        <w:tc>
          <w:tcPr>
            <w:tcW w:w="360" w:type="dxa"/>
            <w:vMerge/>
            <w:tcBorders>
              <w:bottom w:val="nil"/>
            </w:tcBorders>
          </w:tcPr>
          <w:p w:rsidR="00FE5BF7" w:rsidRPr="006B3370" w:rsidRDefault="00FE5BF7" w:rsidP="00FE5BF7">
            <w:pPr>
              <w:spacing w:after="0" w:line="240" w:lineRule="auto"/>
              <w:jc w:val="center"/>
              <w:rPr>
                <w:rFonts w:ascii="Times New Roman" w:hAnsi="Times New Roman"/>
                <w:sz w:val="19"/>
                <w:szCs w:val="19"/>
                <w:lang w:val="id-ID"/>
              </w:rPr>
            </w:pPr>
          </w:p>
        </w:tc>
        <w:tc>
          <w:tcPr>
            <w:tcW w:w="2150" w:type="dxa"/>
            <w:vMerge/>
            <w:tcBorders>
              <w:bottom w:val="nil"/>
            </w:tcBorders>
            <w:shd w:val="clear" w:color="auto" w:fill="auto"/>
          </w:tcPr>
          <w:p w:rsidR="00FE5BF7" w:rsidRPr="006B3370" w:rsidRDefault="00FE5BF7" w:rsidP="00FE5BF7">
            <w:pPr>
              <w:spacing w:after="0" w:line="240" w:lineRule="auto"/>
              <w:rPr>
                <w:rFonts w:ascii="Times New Roman" w:hAnsi="Times New Roman"/>
                <w:b/>
                <w:sz w:val="20"/>
                <w:szCs w:val="20"/>
                <w:lang w:val="id-ID"/>
              </w:rPr>
            </w:pPr>
          </w:p>
        </w:tc>
        <w:tc>
          <w:tcPr>
            <w:tcW w:w="2580" w:type="dxa"/>
            <w:vMerge/>
            <w:tcBorders>
              <w:bottom w:val="nil"/>
            </w:tcBorders>
            <w:shd w:val="clear" w:color="auto" w:fill="auto"/>
            <w:vAlign w:val="center"/>
          </w:tcPr>
          <w:p w:rsidR="00FE5BF7" w:rsidRPr="006B3370" w:rsidRDefault="00FE5BF7" w:rsidP="00FE5BF7">
            <w:pPr>
              <w:spacing w:after="0" w:line="240" w:lineRule="auto"/>
              <w:jc w:val="both"/>
              <w:rPr>
                <w:rFonts w:ascii="Times New Roman" w:hAnsi="Times New Roman"/>
                <w:sz w:val="20"/>
                <w:szCs w:val="20"/>
                <w:lang w:val="id-ID"/>
              </w:rPr>
            </w:pPr>
          </w:p>
        </w:tc>
        <w:tc>
          <w:tcPr>
            <w:tcW w:w="420" w:type="dxa"/>
            <w:tcBorders>
              <w:bottom w:val="nil"/>
            </w:tcBorders>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8</w:t>
            </w:r>
          </w:p>
        </w:tc>
        <w:tc>
          <w:tcPr>
            <w:tcW w:w="2052" w:type="dxa"/>
            <w:vMerge w:val="restart"/>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Pejabat yang telah memenuhi persyaratan kepangkatan</w:t>
            </w:r>
          </w:p>
        </w:tc>
        <w:tc>
          <w:tcPr>
            <w:tcW w:w="2301" w:type="dxa"/>
            <w:vMerge w:val="restart"/>
            <w:shd w:val="clear" w:color="auto" w:fill="FFFFFF"/>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lang w:val="id-ID"/>
              </w:rPr>
              <w:t>Jumlah pejabat yang memenuhi persyaratan kepangkatan dibagi Jumlah total pejabat SKPD yang ada x 100%</w:t>
            </w:r>
          </w:p>
          <w:p w:rsidR="00FE5BF7" w:rsidRPr="006B3370" w:rsidRDefault="00FE5BF7" w:rsidP="00FE5BF7">
            <w:pPr>
              <w:spacing w:after="0" w:line="240" w:lineRule="auto"/>
              <w:rPr>
                <w:rFonts w:ascii="Times New Roman" w:hAnsi="Times New Roman"/>
                <w:sz w:val="20"/>
                <w:szCs w:val="20"/>
              </w:rPr>
            </w:pPr>
          </w:p>
          <w:p w:rsidR="00FE5BF7" w:rsidRPr="006B3370" w:rsidRDefault="007E5637" w:rsidP="008B6618">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 </w:t>
            </w:r>
            <w:r w:rsidR="00B1667C">
              <w:rPr>
                <w:rFonts w:ascii="Times New Roman" w:hAnsi="Times New Roman"/>
                <w:sz w:val="20"/>
                <w:szCs w:val="20"/>
              </w:rPr>
              <w:t>26</w:t>
            </w:r>
            <w:r w:rsidRPr="006B3370">
              <w:rPr>
                <w:rFonts w:ascii="Times New Roman" w:hAnsi="Times New Roman"/>
                <w:sz w:val="20"/>
                <w:szCs w:val="20"/>
              </w:rPr>
              <w:t xml:space="preserve">  :  </w:t>
            </w:r>
            <w:r w:rsidR="00B1667C">
              <w:rPr>
                <w:rFonts w:ascii="Times New Roman" w:hAnsi="Times New Roman"/>
                <w:sz w:val="20"/>
                <w:szCs w:val="20"/>
              </w:rPr>
              <w:t>9 ] x 100 =  3,6</w:t>
            </w:r>
            <w:r w:rsidRPr="006B3370">
              <w:rPr>
                <w:rFonts w:ascii="Times New Roman" w:hAnsi="Times New Roman"/>
                <w:sz w:val="20"/>
                <w:szCs w:val="20"/>
              </w:rPr>
              <w:t>%</w:t>
            </w:r>
          </w:p>
        </w:tc>
        <w:tc>
          <w:tcPr>
            <w:tcW w:w="204" w:type="dxa"/>
            <w:vMerge w:val="restart"/>
            <w:tcBorders>
              <w:right w:val="nil"/>
            </w:tcBorders>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vMerge w:val="restart"/>
            <w:tcBorders>
              <w:left w:val="nil"/>
            </w:tcBorders>
          </w:tcPr>
          <w:p w:rsidR="00FE5BF7" w:rsidRPr="006B3370" w:rsidRDefault="00FE5BF7" w:rsidP="00FE5BF7">
            <w:pPr>
              <w:spacing w:after="0" w:line="240" w:lineRule="auto"/>
              <w:ind w:left="-24"/>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 xml:space="preserve">ejabat </w:t>
            </w:r>
            <w:r w:rsidRPr="006B3370">
              <w:rPr>
                <w:rFonts w:ascii="Times New Roman" w:hAnsi="Times New Roman"/>
                <w:sz w:val="20"/>
                <w:szCs w:val="20"/>
              </w:rPr>
              <w:t xml:space="preserve">yang memenuhi kepangkatan, sebanyak  </w:t>
            </w:r>
            <w:r w:rsidR="00B1667C">
              <w:rPr>
                <w:rFonts w:ascii="Times New Roman" w:hAnsi="Times New Roman"/>
                <w:sz w:val="20"/>
                <w:szCs w:val="20"/>
              </w:rPr>
              <w:t>2</w:t>
            </w:r>
            <w:r w:rsidR="006D59D2">
              <w:rPr>
                <w:rFonts w:ascii="Times New Roman" w:hAnsi="Times New Roman"/>
                <w:sz w:val="20"/>
                <w:szCs w:val="20"/>
              </w:rPr>
              <w:t>6</w:t>
            </w:r>
            <w:r w:rsidRPr="006B3370">
              <w:rPr>
                <w:rFonts w:ascii="Times New Roman" w:hAnsi="Times New Roman"/>
                <w:sz w:val="20"/>
                <w:szCs w:val="20"/>
              </w:rPr>
              <w:t xml:space="preserve">  org.</w:t>
            </w:r>
          </w:p>
          <w:p w:rsidR="00FE5BF7" w:rsidRPr="006B3370" w:rsidRDefault="00FE5BF7" w:rsidP="00FE5BF7">
            <w:pPr>
              <w:spacing w:after="0" w:line="240" w:lineRule="auto"/>
              <w:ind w:left="216"/>
              <w:rPr>
                <w:rFonts w:ascii="Times New Roman" w:hAnsi="Times New Roman"/>
                <w:sz w:val="20"/>
                <w:szCs w:val="20"/>
                <w:lang w:val="id-ID"/>
              </w:rPr>
            </w:pPr>
          </w:p>
          <w:p w:rsidR="00FE5BF7" w:rsidRPr="006B3370" w:rsidRDefault="00FE5BF7" w:rsidP="008B6618">
            <w:pPr>
              <w:spacing w:after="0" w:line="240" w:lineRule="auto"/>
              <w:rPr>
                <w:rFonts w:ascii="Times New Roman" w:hAnsi="Times New Roman"/>
                <w:sz w:val="20"/>
                <w:szCs w:val="20"/>
                <w:lang w:val="id-ID"/>
              </w:rPr>
            </w:pPr>
            <w:r w:rsidRPr="006B3370">
              <w:rPr>
                <w:rFonts w:ascii="Times New Roman" w:hAnsi="Times New Roman"/>
                <w:sz w:val="20"/>
                <w:szCs w:val="20"/>
              </w:rPr>
              <w:t>Jabatan  yang ada, sebanyak</w:t>
            </w:r>
            <w:r w:rsidR="00B1667C">
              <w:rPr>
                <w:rFonts w:ascii="Times New Roman" w:hAnsi="Times New Roman"/>
                <w:sz w:val="20"/>
                <w:szCs w:val="20"/>
              </w:rPr>
              <w:br/>
            </w:r>
            <w:r w:rsidRPr="006B3370">
              <w:rPr>
                <w:rFonts w:ascii="Times New Roman" w:hAnsi="Times New Roman"/>
                <w:sz w:val="20"/>
                <w:szCs w:val="20"/>
              </w:rPr>
              <w:t xml:space="preserve"> </w:t>
            </w:r>
            <w:r w:rsidR="00B1667C">
              <w:rPr>
                <w:rFonts w:ascii="Times New Roman" w:hAnsi="Times New Roman"/>
                <w:sz w:val="20"/>
                <w:szCs w:val="20"/>
              </w:rPr>
              <w:t>9 o</w:t>
            </w:r>
            <w:r w:rsidRPr="006B3370">
              <w:rPr>
                <w:rFonts w:ascii="Times New Roman" w:hAnsi="Times New Roman"/>
                <w:sz w:val="20"/>
                <w:szCs w:val="20"/>
              </w:rPr>
              <w:t>rg</w:t>
            </w:r>
          </w:p>
        </w:tc>
        <w:tc>
          <w:tcPr>
            <w:tcW w:w="1546" w:type="dxa"/>
            <w:vMerge w:val="restart"/>
          </w:tcPr>
          <w:p w:rsidR="00FE5BF7" w:rsidRPr="006B3370" w:rsidRDefault="00B1667C" w:rsidP="00FE5BF7">
            <w:pPr>
              <w:spacing w:after="0" w:line="240" w:lineRule="auto"/>
              <w:jc w:val="center"/>
              <w:rPr>
                <w:rFonts w:ascii="Times New Roman" w:hAnsi="Times New Roman"/>
                <w:sz w:val="20"/>
                <w:szCs w:val="20"/>
              </w:rPr>
            </w:pPr>
            <w:r>
              <w:rPr>
                <w:rFonts w:ascii="Times New Roman" w:hAnsi="Times New Roman"/>
                <w:sz w:val="20"/>
                <w:szCs w:val="20"/>
              </w:rPr>
              <w:t>3,</w:t>
            </w:r>
            <w:r w:rsidR="006D59D2">
              <w:rPr>
                <w:rFonts w:ascii="Times New Roman" w:hAnsi="Times New Roman"/>
                <w:sz w:val="20"/>
                <w:szCs w:val="20"/>
              </w:rPr>
              <w:t>6</w:t>
            </w:r>
            <w:r w:rsidR="00FE5BF7" w:rsidRPr="006B3370">
              <w:rPr>
                <w:rFonts w:ascii="Times New Roman" w:hAnsi="Times New Roman"/>
                <w:sz w:val="20"/>
                <w:szCs w:val="20"/>
              </w:rPr>
              <w:t xml:space="preserve"> %</w:t>
            </w:r>
          </w:p>
        </w:tc>
        <w:tc>
          <w:tcPr>
            <w:tcW w:w="2663" w:type="dxa"/>
            <w:vMerge w:val="restart"/>
          </w:tcPr>
          <w:p w:rsidR="00FE5BF7" w:rsidRPr="006B3370" w:rsidRDefault="00FE5BF7" w:rsidP="00FE5BF7">
            <w:pPr>
              <w:spacing w:after="0" w:line="240" w:lineRule="auto"/>
              <w:ind w:left="60"/>
              <w:rPr>
                <w:rFonts w:ascii="Times New Roman" w:hAnsi="Times New Roman"/>
                <w:sz w:val="20"/>
                <w:szCs w:val="20"/>
                <w:lang w:val="id-ID"/>
              </w:rPr>
            </w:pPr>
            <w:r w:rsidRPr="006B3370">
              <w:rPr>
                <w:rFonts w:ascii="Times New Roman" w:hAnsi="Times New Roman"/>
                <w:sz w:val="20"/>
                <w:szCs w:val="20"/>
                <w:lang w:val="sv-SE"/>
              </w:rPr>
              <w:t>Mengacu</w:t>
            </w:r>
            <w:r w:rsidR="00B1667C">
              <w:rPr>
                <w:rFonts w:ascii="Times New Roman" w:hAnsi="Times New Roman"/>
                <w:sz w:val="20"/>
                <w:szCs w:val="20"/>
                <w:lang w:val="sv-SE"/>
              </w:rPr>
              <w:t xml:space="preserve"> kondisi terakhir/updated Tahun  </w:t>
            </w:r>
            <w:r w:rsidR="006D59D2">
              <w:rPr>
                <w:rFonts w:ascii="Times New Roman" w:hAnsi="Times New Roman"/>
                <w:sz w:val="20"/>
                <w:szCs w:val="20"/>
                <w:lang w:val="sv-SE"/>
              </w:rPr>
              <w:t>201</w:t>
            </w:r>
            <w:r w:rsidR="00B1667C">
              <w:rPr>
                <w:rFonts w:ascii="Times New Roman" w:hAnsi="Times New Roman"/>
                <w:sz w:val="20"/>
                <w:szCs w:val="20"/>
                <w:lang w:val="sv-SE"/>
              </w:rPr>
              <w:t>7</w:t>
            </w:r>
          </w:p>
        </w:tc>
      </w:tr>
      <w:tr w:rsidR="00FE5BF7" w:rsidRPr="006B3370" w:rsidTr="00FE5BF7">
        <w:trPr>
          <w:trHeight w:val="390"/>
          <w:jc w:val="center"/>
        </w:trPr>
        <w:tc>
          <w:tcPr>
            <w:tcW w:w="360" w:type="dxa"/>
            <w:tcBorders>
              <w:top w:val="nil"/>
            </w:tcBorders>
          </w:tcPr>
          <w:p w:rsidR="00FE5BF7" w:rsidRPr="006B3370" w:rsidRDefault="00FE5BF7" w:rsidP="00FE5BF7">
            <w:pPr>
              <w:spacing w:after="0" w:line="240" w:lineRule="auto"/>
              <w:jc w:val="center"/>
              <w:rPr>
                <w:rFonts w:ascii="Times New Roman" w:hAnsi="Times New Roman"/>
                <w:sz w:val="19"/>
                <w:szCs w:val="19"/>
                <w:lang w:val="id-ID"/>
              </w:rPr>
            </w:pPr>
          </w:p>
        </w:tc>
        <w:tc>
          <w:tcPr>
            <w:tcW w:w="2150" w:type="dxa"/>
            <w:tcBorders>
              <w:top w:val="nil"/>
            </w:tcBorders>
            <w:shd w:val="clear" w:color="auto" w:fill="auto"/>
          </w:tcPr>
          <w:p w:rsidR="00FE5BF7" w:rsidRPr="006B3370" w:rsidRDefault="00FE5BF7" w:rsidP="00FE5BF7">
            <w:pPr>
              <w:spacing w:after="0" w:line="240" w:lineRule="auto"/>
              <w:rPr>
                <w:rFonts w:ascii="Times New Roman" w:hAnsi="Times New Roman"/>
                <w:b/>
                <w:sz w:val="20"/>
                <w:szCs w:val="20"/>
                <w:lang w:val="id-ID"/>
              </w:rPr>
            </w:pPr>
          </w:p>
        </w:tc>
        <w:tc>
          <w:tcPr>
            <w:tcW w:w="2580" w:type="dxa"/>
            <w:tcBorders>
              <w:top w:val="nil"/>
            </w:tcBorders>
            <w:shd w:val="clear" w:color="auto" w:fill="auto"/>
            <w:vAlign w:val="center"/>
          </w:tcPr>
          <w:p w:rsidR="00FE5BF7" w:rsidRPr="006B3370" w:rsidRDefault="00FE5BF7" w:rsidP="00FE5BF7">
            <w:pPr>
              <w:spacing w:after="0" w:line="240" w:lineRule="auto"/>
              <w:jc w:val="both"/>
              <w:rPr>
                <w:rFonts w:ascii="Times New Roman" w:hAnsi="Times New Roman"/>
                <w:sz w:val="20"/>
                <w:szCs w:val="20"/>
                <w:lang w:val="id-ID"/>
              </w:rPr>
            </w:pPr>
          </w:p>
        </w:tc>
        <w:tc>
          <w:tcPr>
            <w:tcW w:w="420" w:type="dxa"/>
            <w:tcBorders>
              <w:top w:val="nil"/>
            </w:tcBorders>
            <w:vAlign w:val="center"/>
          </w:tcPr>
          <w:p w:rsidR="00FE5BF7" w:rsidRPr="006B3370" w:rsidRDefault="00FE5BF7" w:rsidP="00FE5BF7">
            <w:pPr>
              <w:spacing w:after="0" w:line="240" w:lineRule="auto"/>
              <w:jc w:val="both"/>
              <w:rPr>
                <w:rFonts w:ascii="Times New Roman" w:hAnsi="Times New Roman"/>
                <w:sz w:val="20"/>
                <w:szCs w:val="20"/>
                <w:lang w:val="id-ID"/>
              </w:rPr>
            </w:pPr>
          </w:p>
        </w:tc>
        <w:tc>
          <w:tcPr>
            <w:tcW w:w="2052" w:type="dxa"/>
            <w:vMerge/>
            <w:shd w:val="clear" w:color="auto" w:fill="auto"/>
            <w:vAlign w:val="center"/>
          </w:tcPr>
          <w:p w:rsidR="00FE5BF7" w:rsidRPr="006B3370" w:rsidRDefault="00FE5BF7" w:rsidP="00FE5BF7">
            <w:pPr>
              <w:spacing w:after="0" w:line="240" w:lineRule="auto"/>
              <w:rPr>
                <w:rFonts w:ascii="Times New Roman" w:hAnsi="Times New Roman"/>
                <w:sz w:val="20"/>
                <w:szCs w:val="20"/>
                <w:lang w:val="id-ID"/>
              </w:rPr>
            </w:pPr>
          </w:p>
        </w:tc>
        <w:tc>
          <w:tcPr>
            <w:tcW w:w="2301" w:type="dxa"/>
            <w:vMerge/>
            <w:shd w:val="clear" w:color="auto" w:fill="FFFFFF"/>
            <w:vAlign w:val="center"/>
          </w:tcPr>
          <w:p w:rsidR="00FE5BF7" w:rsidRPr="006B3370" w:rsidRDefault="00FE5BF7" w:rsidP="00FE5BF7">
            <w:pPr>
              <w:spacing w:after="0" w:line="240" w:lineRule="auto"/>
              <w:jc w:val="both"/>
              <w:rPr>
                <w:rFonts w:ascii="Times New Roman" w:hAnsi="Times New Roman"/>
                <w:sz w:val="20"/>
                <w:szCs w:val="20"/>
                <w:lang w:val="id-ID"/>
              </w:rPr>
            </w:pPr>
          </w:p>
        </w:tc>
        <w:tc>
          <w:tcPr>
            <w:tcW w:w="204" w:type="dxa"/>
            <w:vMerge/>
            <w:tcBorders>
              <w:right w:val="nil"/>
            </w:tcBorders>
          </w:tcPr>
          <w:p w:rsidR="00FE5BF7" w:rsidRPr="006B3370" w:rsidRDefault="00FE5BF7" w:rsidP="00FE5BF7">
            <w:pPr>
              <w:numPr>
                <w:ilvl w:val="0"/>
                <w:numId w:val="2"/>
              </w:numPr>
              <w:tabs>
                <w:tab w:val="clear" w:pos="720"/>
                <w:tab w:val="num" w:pos="240"/>
                <w:tab w:val="num" w:pos="450"/>
              </w:tabs>
              <w:spacing w:after="0" w:line="240" w:lineRule="auto"/>
              <w:ind w:left="216" w:hanging="240"/>
              <w:rPr>
                <w:rFonts w:ascii="Times New Roman" w:hAnsi="Times New Roman"/>
                <w:sz w:val="20"/>
                <w:szCs w:val="20"/>
              </w:rPr>
            </w:pPr>
          </w:p>
        </w:tc>
        <w:tc>
          <w:tcPr>
            <w:tcW w:w="2610" w:type="dxa"/>
            <w:vMerge/>
            <w:tcBorders>
              <w:left w:val="nil"/>
            </w:tcBorders>
          </w:tcPr>
          <w:p w:rsidR="00FE5BF7" w:rsidRPr="006B3370" w:rsidRDefault="00FE5BF7" w:rsidP="00FE5BF7">
            <w:pPr>
              <w:numPr>
                <w:ilvl w:val="0"/>
                <w:numId w:val="2"/>
              </w:numPr>
              <w:tabs>
                <w:tab w:val="clear" w:pos="720"/>
                <w:tab w:val="num" w:pos="240"/>
                <w:tab w:val="num" w:pos="450"/>
              </w:tabs>
              <w:spacing w:after="0" w:line="240" w:lineRule="auto"/>
              <w:ind w:left="216" w:hanging="240"/>
              <w:rPr>
                <w:rFonts w:ascii="Times New Roman" w:hAnsi="Times New Roman"/>
                <w:sz w:val="20"/>
                <w:szCs w:val="20"/>
              </w:rPr>
            </w:pPr>
          </w:p>
        </w:tc>
        <w:tc>
          <w:tcPr>
            <w:tcW w:w="1546" w:type="dxa"/>
            <w:vMerge/>
          </w:tcPr>
          <w:p w:rsidR="00FE5BF7" w:rsidRPr="006B3370" w:rsidRDefault="00FE5BF7" w:rsidP="00FE5BF7">
            <w:pPr>
              <w:spacing w:after="0" w:line="240" w:lineRule="auto"/>
              <w:jc w:val="center"/>
              <w:rPr>
                <w:rFonts w:ascii="Times New Roman" w:hAnsi="Times New Roman"/>
                <w:sz w:val="20"/>
                <w:szCs w:val="20"/>
                <w:lang w:val="id-ID"/>
              </w:rPr>
            </w:pPr>
          </w:p>
        </w:tc>
        <w:tc>
          <w:tcPr>
            <w:tcW w:w="2663" w:type="dxa"/>
            <w:vMerge/>
          </w:tcPr>
          <w:p w:rsidR="00FE5BF7" w:rsidRPr="006B3370" w:rsidRDefault="00FE5BF7" w:rsidP="00FE5BF7">
            <w:pPr>
              <w:spacing w:after="0" w:line="240" w:lineRule="auto"/>
              <w:ind w:left="60"/>
              <w:jc w:val="both"/>
              <w:rPr>
                <w:rFonts w:ascii="Times New Roman" w:hAnsi="Times New Roman"/>
                <w:sz w:val="20"/>
                <w:szCs w:val="20"/>
                <w:lang w:val="sv-SE"/>
              </w:rPr>
            </w:pPr>
          </w:p>
        </w:tc>
      </w:tr>
      <w:tr w:rsidR="00FE5BF7" w:rsidRPr="006B3370" w:rsidTr="00FE5BF7">
        <w:trPr>
          <w:trHeight w:val="2010"/>
          <w:jc w:val="center"/>
        </w:trPr>
        <w:tc>
          <w:tcPr>
            <w:tcW w:w="360" w:type="dxa"/>
            <w:vMerge w:val="restart"/>
          </w:tcPr>
          <w:p w:rsidR="00FE5BF7" w:rsidRPr="006B3370" w:rsidRDefault="00FE5BF7" w:rsidP="00FE5BF7">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5</w:t>
            </w:r>
          </w:p>
        </w:tc>
        <w:tc>
          <w:tcPr>
            <w:tcW w:w="2150" w:type="dxa"/>
            <w:vMerge w:val="restart"/>
            <w:shd w:val="clear" w:color="auto" w:fill="auto"/>
          </w:tcPr>
          <w:p w:rsidR="00FE5BF7" w:rsidRPr="006B3370" w:rsidRDefault="00FE5BF7" w:rsidP="00FE5BF7">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 xml:space="preserve">PERENCANAAN PEMBANGUNAN DAERAH </w:t>
            </w:r>
          </w:p>
          <w:p w:rsidR="00FE5BF7" w:rsidRPr="006B3370" w:rsidRDefault="00FE5BF7" w:rsidP="00FE5BF7">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Kelengkapan dokumen perencanaan pembangunan yang dimiliki oleh SKPD</w:t>
            </w:r>
          </w:p>
        </w:tc>
        <w:tc>
          <w:tcPr>
            <w:tcW w:w="420" w:type="dxa"/>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9</w:t>
            </w:r>
          </w:p>
        </w:tc>
        <w:tc>
          <w:tcPr>
            <w:tcW w:w="2052" w:type="dxa"/>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dokumen perencanaan pembangunan di SKPD</w:t>
            </w:r>
          </w:p>
          <w:p w:rsidR="00FE5BF7" w:rsidRPr="006B3370" w:rsidRDefault="00FE5BF7" w:rsidP="00FE5BF7">
            <w:pPr>
              <w:spacing w:after="0" w:line="240" w:lineRule="auto"/>
              <w:ind w:left="126" w:hanging="126"/>
              <w:rPr>
                <w:rFonts w:ascii="Times New Roman" w:hAnsi="Times New Roman"/>
                <w:sz w:val="20"/>
                <w:szCs w:val="20"/>
                <w:lang w:val="id-ID"/>
              </w:rPr>
            </w:pPr>
            <w:r w:rsidRPr="006B3370">
              <w:rPr>
                <w:rFonts w:ascii="Times New Roman" w:hAnsi="Times New Roman"/>
                <w:sz w:val="20"/>
                <w:szCs w:val="20"/>
                <w:lang w:val="id-ID"/>
              </w:rPr>
              <w:t>-RENSTRA    SKPD</w:t>
            </w:r>
          </w:p>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-RENJA SKPD</w:t>
            </w:r>
          </w:p>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-RKA-SKPD</w:t>
            </w:r>
          </w:p>
        </w:tc>
        <w:tc>
          <w:tcPr>
            <w:tcW w:w="2301" w:type="dxa"/>
            <w:shd w:val="clear" w:color="auto" w:fill="FFFFFF"/>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lang w:val="id-ID"/>
              </w:rPr>
              <w:t>Ada atau tidak ada  dokumen perencanaan SKPD berikut jumlahnya</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jc w:val="both"/>
              <w:rPr>
                <w:rFonts w:ascii="Times New Roman" w:hAnsi="Times New Roman"/>
                <w:sz w:val="20"/>
                <w:szCs w:val="20"/>
              </w:rPr>
            </w:pPr>
            <w:r w:rsidRPr="006B3370">
              <w:rPr>
                <w:rFonts w:ascii="Times New Roman" w:hAnsi="Times New Roman"/>
                <w:sz w:val="20"/>
                <w:szCs w:val="20"/>
              </w:rPr>
              <w:t xml:space="preserve">Ada </w:t>
            </w:r>
          </w:p>
          <w:p w:rsidR="00FE5BF7" w:rsidRPr="006B3370" w:rsidRDefault="00FE5BF7" w:rsidP="00FE5BF7">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Jumlahnya 3 jenis </w:t>
            </w:r>
          </w:p>
        </w:tc>
        <w:tc>
          <w:tcPr>
            <w:tcW w:w="204" w:type="dxa"/>
            <w:tcBorders>
              <w:right w:val="nil"/>
            </w:tcBorders>
          </w:tcPr>
          <w:p w:rsidR="00FE5BF7" w:rsidRPr="006B3370" w:rsidRDefault="00FE5BF7" w:rsidP="00FE5BF7">
            <w:pPr>
              <w:spacing w:after="0" w:line="240" w:lineRule="auto"/>
              <w:ind w:left="192"/>
              <w:rPr>
                <w:rFonts w:ascii="Times New Roman" w:hAnsi="Times New Roman"/>
                <w:sz w:val="20"/>
                <w:szCs w:val="20"/>
              </w:rPr>
            </w:pPr>
          </w:p>
        </w:tc>
        <w:tc>
          <w:tcPr>
            <w:tcW w:w="2610" w:type="dxa"/>
            <w:tcBorders>
              <w:left w:val="nil"/>
            </w:tcBorders>
          </w:tcPr>
          <w:p w:rsidR="00FE5BF7" w:rsidRPr="006B3370" w:rsidRDefault="00FE5BF7" w:rsidP="00FE5BF7">
            <w:pPr>
              <w:spacing w:after="0" w:line="240" w:lineRule="auto"/>
              <w:ind w:left="192"/>
              <w:rPr>
                <w:rFonts w:ascii="Times New Roman" w:hAnsi="Times New Roman"/>
                <w:sz w:val="20"/>
                <w:szCs w:val="20"/>
              </w:rPr>
            </w:pPr>
            <w:r w:rsidRPr="006B3370">
              <w:rPr>
                <w:rFonts w:ascii="Times New Roman" w:hAnsi="Times New Roman"/>
                <w:sz w:val="20"/>
                <w:szCs w:val="20"/>
              </w:rPr>
              <w:t>Apabila Ada.</w:t>
            </w:r>
          </w:p>
          <w:p w:rsidR="00FE5BF7" w:rsidRPr="006B3370" w:rsidRDefault="00FE5BF7" w:rsidP="00FE5BF7">
            <w:pPr>
              <w:spacing w:after="0" w:line="240" w:lineRule="auto"/>
              <w:ind w:left="192"/>
              <w:rPr>
                <w:rFonts w:ascii="Times New Roman" w:hAnsi="Times New Roman"/>
                <w:sz w:val="20"/>
                <w:szCs w:val="20"/>
              </w:rPr>
            </w:pPr>
            <w:r w:rsidRPr="006B3370">
              <w:rPr>
                <w:rFonts w:ascii="Times New Roman" w:hAnsi="Times New Roman"/>
                <w:sz w:val="20"/>
                <w:szCs w:val="20"/>
              </w:rPr>
              <w:t xml:space="preserve">Sebutkan dokumen yang ada tahun </w:t>
            </w:r>
            <w:r w:rsidR="00693FFB" w:rsidRPr="006B3370">
              <w:rPr>
                <w:rFonts w:ascii="Times New Roman" w:hAnsi="Times New Roman"/>
                <w:sz w:val="20"/>
                <w:szCs w:val="20"/>
              </w:rPr>
              <w:t>2015</w:t>
            </w:r>
            <w:r w:rsidRPr="006B3370">
              <w:rPr>
                <w:rFonts w:ascii="Times New Roman" w:hAnsi="Times New Roman"/>
                <w:sz w:val="20"/>
                <w:szCs w:val="20"/>
              </w:rPr>
              <w:t>, sebanyak 3  jenis, yg terdiri dari:</w:t>
            </w:r>
          </w:p>
          <w:p w:rsidR="00FE5BF7" w:rsidRPr="006B3370" w:rsidRDefault="00FE5BF7" w:rsidP="00FE5BF7">
            <w:pPr>
              <w:spacing w:after="0" w:line="240" w:lineRule="auto"/>
              <w:ind w:left="192"/>
              <w:rPr>
                <w:rFonts w:ascii="Times New Roman" w:hAnsi="Times New Roman"/>
                <w:sz w:val="20"/>
                <w:szCs w:val="20"/>
              </w:rPr>
            </w:pPr>
          </w:p>
          <w:p w:rsidR="00FE5BF7" w:rsidRPr="006B3370" w:rsidRDefault="00FE5BF7" w:rsidP="00FE5BF7">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 xml:space="preserve"> Renstra</w:t>
            </w:r>
          </w:p>
          <w:p w:rsidR="00FE5BF7" w:rsidRPr="006B3370" w:rsidRDefault="00FE5BF7" w:rsidP="00FE5BF7">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2. </w:t>
            </w:r>
            <w:r w:rsidRPr="006B3370">
              <w:rPr>
                <w:rFonts w:ascii="Times New Roman" w:hAnsi="Times New Roman"/>
                <w:sz w:val="20"/>
                <w:szCs w:val="20"/>
              </w:rPr>
              <w:t xml:space="preserve"> Renja SKPD</w:t>
            </w:r>
          </w:p>
          <w:p w:rsidR="00FE5BF7" w:rsidRPr="006B3370" w:rsidRDefault="00FE5BF7" w:rsidP="00FE5BF7">
            <w:pPr>
              <w:spacing w:after="0" w:line="240" w:lineRule="auto"/>
              <w:ind w:left="19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 xml:space="preserve"> RKA</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p>
        </w:tc>
        <w:tc>
          <w:tcPr>
            <w:tcW w:w="1546" w:type="dxa"/>
          </w:tcPr>
          <w:p w:rsidR="00FE5BF7" w:rsidRPr="006B3370" w:rsidRDefault="00FE5BF7" w:rsidP="00FE5BF7">
            <w:pPr>
              <w:spacing w:after="0" w:line="240" w:lineRule="auto"/>
              <w:jc w:val="center"/>
              <w:rPr>
                <w:rFonts w:ascii="Times New Roman" w:hAnsi="Times New Roman"/>
                <w:sz w:val="20"/>
                <w:szCs w:val="20"/>
              </w:rPr>
            </w:pPr>
            <w:r w:rsidRPr="006B3370">
              <w:rPr>
                <w:rFonts w:ascii="Times New Roman" w:hAnsi="Times New Roman"/>
                <w:sz w:val="20"/>
                <w:szCs w:val="20"/>
              </w:rPr>
              <w:t>Ada  3  jenis</w:t>
            </w:r>
          </w:p>
          <w:p w:rsidR="00FE5BF7" w:rsidRPr="006B3370" w:rsidRDefault="00FE5BF7" w:rsidP="00FE5BF7">
            <w:pPr>
              <w:spacing w:after="0" w:line="240" w:lineRule="auto"/>
              <w:jc w:val="center"/>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 xml:space="preserve"> Renstra</w:t>
            </w: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lang w:val="id-ID"/>
              </w:rPr>
              <w:t xml:space="preserve">2. </w:t>
            </w:r>
            <w:r w:rsidRPr="006B3370">
              <w:rPr>
                <w:rFonts w:ascii="Times New Roman" w:hAnsi="Times New Roman"/>
                <w:sz w:val="20"/>
                <w:szCs w:val="20"/>
              </w:rPr>
              <w:t xml:space="preserve"> Renja SKPD</w:t>
            </w: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 xml:space="preserve"> RKA</w:t>
            </w:r>
          </w:p>
          <w:p w:rsidR="00FE5BF7" w:rsidRPr="006B3370" w:rsidRDefault="00FE5BF7" w:rsidP="00FE5BF7">
            <w:pPr>
              <w:spacing w:after="0" w:line="240" w:lineRule="auto"/>
              <w:ind w:left="192"/>
              <w:rPr>
                <w:rFonts w:ascii="Times New Roman" w:hAnsi="Times New Roman"/>
                <w:sz w:val="20"/>
                <w:szCs w:val="20"/>
              </w:rPr>
            </w:pPr>
          </w:p>
        </w:tc>
        <w:tc>
          <w:tcPr>
            <w:tcW w:w="2663" w:type="dxa"/>
          </w:tcPr>
          <w:p w:rsidR="00FE5BF7" w:rsidRPr="006B3370" w:rsidRDefault="00FE5BF7" w:rsidP="00FE5BF7">
            <w:pPr>
              <w:spacing w:after="0" w:line="240" w:lineRule="auto"/>
              <w:ind w:left="232"/>
              <w:jc w:val="both"/>
              <w:rPr>
                <w:rFonts w:ascii="Times New Roman" w:hAnsi="Times New Roman"/>
                <w:sz w:val="20"/>
                <w:szCs w:val="20"/>
                <w:lang w:val="id-ID"/>
              </w:rPr>
            </w:pPr>
          </w:p>
        </w:tc>
      </w:tr>
      <w:tr w:rsidR="00FE5BF7" w:rsidRPr="006B3370" w:rsidTr="00FE5BF7">
        <w:trPr>
          <w:trHeight w:val="2415"/>
          <w:jc w:val="center"/>
        </w:trPr>
        <w:tc>
          <w:tcPr>
            <w:tcW w:w="360" w:type="dxa"/>
            <w:vMerge/>
          </w:tcPr>
          <w:p w:rsidR="00FE5BF7" w:rsidRPr="006B3370" w:rsidRDefault="00FE5BF7" w:rsidP="00FE5BF7">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E5BF7" w:rsidRPr="006B3370" w:rsidRDefault="00FE5BF7" w:rsidP="00FE5BF7">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Sinkronisasi Program RENJA SKPD dengan Program RKPD</w:t>
            </w:r>
          </w:p>
        </w:tc>
        <w:tc>
          <w:tcPr>
            <w:tcW w:w="420" w:type="dxa"/>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lang w:val="id-ID"/>
              </w:rPr>
              <w:t>1</w:t>
            </w:r>
            <w:r w:rsidRPr="006B3370">
              <w:rPr>
                <w:rFonts w:ascii="Times New Roman" w:hAnsi="Times New Roman"/>
                <w:sz w:val="20"/>
                <w:szCs w:val="20"/>
              </w:rPr>
              <w:t>0</w:t>
            </w:r>
          </w:p>
        </w:tc>
        <w:tc>
          <w:tcPr>
            <w:tcW w:w="2052" w:type="dxa"/>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Program RKPD yang diakomodir dalam RENJA SKPD</w:t>
            </w:r>
          </w:p>
        </w:tc>
        <w:tc>
          <w:tcPr>
            <w:tcW w:w="2301" w:type="dxa"/>
            <w:shd w:val="clear" w:color="auto" w:fill="FFFFFF"/>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lang w:val="id-ID"/>
              </w:rPr>
              <w:t>Jumlah Program RKPD yang  diakomodir dalam RENJA SKPD dibagi jumlah program dalam RENJA SKPD  yang ditetapkan pada RPJMD x 100%</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7E5637">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 </w:t>
            </w:r>
            <w:r w:rsidR="007E5637" w:rsidRPr="006B3370">
              <w:rPr>
                <w:rFonts w:ascii="Times New Roman" w:hAnsi="Times New Roman"/>
                <w:sz w:val="20"/>
                <w:szCs w:val="20"/>
              </w:rPr>
              <w:t>10</w:t>
            </w:r>
            <w:r w:rsidRPr="006B3370">
              <w:rPr>
                <w:rFonts w:ascii="Times New Roman" w:hAnsi="Times New Roman"/>
                <w:sz w:val="20"/>
                <w:szCs w:val="20"/>
              </w:rPr>
              <w:t xml:space="preserve">  : </w:t>
            </w:r>
            <w:r w:rsidR="007E5637" w:rsidRPr="006B3370">
              <w:rPr>
                <w:rFonts w:ascii="Times New Roman" w:hAnsi="Times New Roman"/>
                <w:sz w:val="20"/>
                <w:szCs w:val="20"/>
              </w:rPr>
              <w:t>10</w:t>
            </w:r>
            <w:r w:rsidRPr="006B3370">
              <w:rPr>
                <w:rFonts w:ascii="Times New Roman" w:hAnsi="Times New Roman"/>
                <w:sz w:val="20"/>
                <w:szCs w:val="20"/>
              </w:rPr>
              <w:t xml:space="preserve"> ] x 100 =  </w:t>
            </w:r>
            <w:r w:rsidR="007E5637" w:rsidRPr="006B3370">
              <w:rPr>
                <w:rFonts w:ascii="Times New Roman" w:hAnsi="Times New Roman"/>
                <w:sz w:val="20"/>
                <w:szCs w:val="20"/>
              </w:rPr>
              <w:t>100</w:t>
            </w:r>
            <w:r w:rsidRPr="006B3370">
              <w:rPr>
                <w:rFonts w:ascii="Times New Roman" w:hAnsi="Times New Roman"/>
                <w:sz w:val="20"/>
                <w:szCs w:val="20"/>
              </w:rPr>
              <w:t>%</w:t>
            </w:r>
          </w:p>
        </w:tc>
        <w:tc>
          <w:tcPr>
            <w:tcW w:w="204" w:type="dxa"/>
            <w:tcBorders>
              <w:right w:val="nil"/>
            </w:tcBorders>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 xml:space="preserve">Program RKPD yang diakomodir dalam Renja SKPD, sebanyak  </w:t>
            </w:r>
            <w:r w:rsidR="007E5637" w:rsidRPr="006B3370">
              <w:rPr>
                <w:rFonts w:ascii="Times New Roman" w:hAnsi="Times New Roman"/>
                <w:sz w:val="20"/>
                <w:szCs w:val="20"/>
              </w:rPr>
              <w:t>10</w:t>
            </w:r>
            <w:r w:rsidR="00B1667C">
              <w:rPr>
                <w:rFonts w:ascii="Times New Roman" w:hAnsi="Times New Roman"/>
                <w:sz w:val="20"/>
                <w:szCs w:val="20"/>
              </w:rPr>
              <w:t xml:space="preserve"> p</w:t>
            </w:r>
            <w:r w:rsidRPr="006B3370">
              <w:rPr>
                <w:rFonts w:ascii="Times New Roman" w:hAnsi="Times New Roman"/>
                <w:sz w:val="20"/>
                <w:szCs w:val="20"/>
              </w:rPr>
              <w:t>rogram.</w:t>
            </w:r>
          </w:p>
          <w:p w:rsidR="00FE5BF7" w:rsidRPr="006B3370" w:rsidRDefault="00FE5BF7" w:rsidP="00FE5BF7">
            <w:pPr>
              <w:spacing w:after="0" w:line="240" w:lineRule="auto"/>
              <w:ind w:left="240" w:hanging="240"/>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 xml:space="preserve">Program Renja SKPD yang ditetapkan dalam RPJMD, sebanyak  </w:t>
            </w:r>
            <w:r w:rsidR="007E5637" w:rsidRPr="006B3370">
              <w:rPr>
                <w:rFonts w:ascii="Times New Roman" w:hAnsi="Times New Roman"/>
                <w:sz w:val="20"/>
                <w:szCs w:val="20"/>
              </w:rPr>
              <w:t>10</w:t>
            </w:r>
            <w:r w:rsidRPr="006B3370">
              <w:rPr>
                <w:rFonts w:ascii="Times New Roman" w:hAnsi="Times New Roman"/>
                <w:sz w:val="20"/>
                <w:szCs w:val="20"/>
              </w:rPr>
              <w:t xml:space="preserve"> program</w:t>
            </w:r>
          </w:p>
          <w:p w:rsidR="00FE5BF7" w:rsidRPr="006B3370" w:rsidRDefault="00FE5BF7" w:rsidP="00FE5BF7">
            <w:pPr>
              <w:spacing w:after="0" w:line="240" w:lineRule="auto"/>
              <w:rPr>
                <w:rFonts w:ascii="Times New Roman" w:hAnsi="Times New Roman"/>
                <w:sz w:val="20"/>
                <w:szCs w:val="20"/>
              </w:rPr>
            </w:pPr>
          </w:p>
        </w:tc>
        <w:tc>
          <w:tcPr>
            <w:tcW w:w="1546" w:type="dxa"/>
          </w:tcPr>
          <w:p w:rsidR="00FE5BF7" w:rsidRPr="006B3370" w:rsidRDefault="007E5637" w:rsidP="00FE5BF7">
            <w:pPr>
              <w:spacing w:after="0" w:line="240" w:lineRule="auto"/>
              <w:jc w:val="center"/>
              <w:rPr>
                <w:rFonts w:ascii="Times New Roman" w:hAnsi="Times New Roman"/>
                <w:sz w:val="20"/>
                <w:szCs w:val="20"/>
              </w:rPr>
            </w:pPr>
            <w:r w:rsidRPr="006B3370">
              <w:rPr>
                <w:rFonts w:ascii="Times New Roman" w:hAnsi="Times New Roman"/>
                <w:sz w:val="20"/>
                <w:szCs w:val="20"/>
              </w:rPr>
              <w:t>100</w:t>
            </w:r>
            <w:r w:rsidR="00FE5BF7" w:rsidRPr="006B3370">
              <w:rPr>
                <w:rFonts w:ascii="Times New Roman" w:hAnsi="Times New Roman"/>
                <w:sz w:val="20"/>
                <w:szCs w:val="20"/>
              </w:rPr>
              <w:t>%</w:t>
            </w:r>
          </w:p>
        </w:tc>
        <w:tc>
          <w:tcPr>
            <w:tcW w:w="2663" w:type="dxa"/>
          </w:tcPr>
          <w:p w:rsidR="00FE5BF7" w:rsidRPr="006B3370" w:rsidRDefault="00B1667C" w:rsidP="00FE5BF7">
            <w:pPr>
              <w:spacing w:after="0" w:line="240" w:lineRule="auto"/>
              <w:ind w:left="220"/>
              <w:jc w:val="both"/>
              <w:rPr>
                <w:rFonts w:ascii="Times New Roman" w:hAnsi="Times New Roman"/>
                <w:sz w:val="20"/>
                <w:szCs w:val="20"/>
                <w:lang w:val="sv-SE"/>
              </w:rPr>
            </w:pPr>
            <w:r>
              <w:rPr>
                <w:rFonts w:ascii="Times New Roman" w:hAnsi="Times New Roman"/>
                <w:sz w:val="20"/>
                <w:szCs w:val="20"/>
                <w:lang w:val="sv-SE"/>
              </w:rPr>
              <w:t>Mengacu dokumen RKPD T</w:t>
            </w:r>
            <w:r w:rsidR="00FE5BF7" w:rsidRPr="006B3370">
              <w:rPr>
                <w:rFonts w:ascii="Times New Roman" w:hAnsi="Times New Roman"/>
                <w:sz w:val="20"/>
                <w:szCs w:val="20"/>
                <w:lang w:val="sv-SE"/>
              </w:rPr>
              <w:t xml:space="preserve">ahun </w:t>
            </w:r>
            <w:r>
              <w:rPr>
                <w:rFonts w:ascii="Times New Roman" w:hAnsi="Times New Roman"/>
                <w:sz w:val="20"/>
                <w:szCs w:val="20"/>
                <w:lang w:val="sv-SE"/>
              </w:rPr>
              <w:t>2017</w:t>
            </w:r>
            <w:r w:rsidR="00FE5BF7" w:rsidRPr="006B3370">
              <w:rPr>
                <w:rFonts w:ascii="Times New Roman" w:hAnsi="Times New Roman"/>
                <w:sz w:val="20"/>
                <w:szCs w:val="20"/>
                <w:lang w:val="sv-SE"/>
              </w:rPr>
              <w:t xml:space="preserve"> dan Renja-SKPD ybs. </w:t>
            </w:r>
          </w:p>
          <w:p w:rsidR="00FE5BF7" w:rsidRPr="006B3370" w:rsidRDefault="00FE5BF7" w:rsidP="00FE5BF7">
            <w:pPr>
              <w:spacing w:after="0" w:line="240" w:lineRule="auto"/>
              <w:ind w:left="220"/>
              <w:jc w:val="both"/>
              <w:rPr>
                <w:rFonts w:ascii="Times New Roman" w:hAnsi="Times New Roman"/>
                <w:sz w:val="20"/>
                <w:szCs w:val="20"/>
                <w:lang w:val="id-ID"/>
              </w:rPr>
            </w:pPr>
          </w:p>
        </w:tc>
      </w:tr>
      <w:tr w:rsidR="00FE5BF7" w:rsidRPr="006B3370" w:rsidTr="00FE5BF7">
        <w:trPr>
          <w:trHeight w:val="1740"/>
          <w:jc w:val="center"/>
        </w:trPr>
        <w:tc>
          <w:tcPr>
            <w:tcW w:w="360" w:type="dxa"/>
            <w:vMerge/>
          </w:tcPr>
          <w:p w:rsidR="00FE5BF7" w:rsidRPr="006B3370" w:rsidRDefault="00FE5BF7" w:rsidP="00FE5BF7">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E5BF7" w:rsidRPr="006B3370" w:rsidRDefault="00FE5BF7" w:rsidP="00FE5BF7">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Sinkronisasi program RKA SKPD dengan Program RENJA SKPD</w:t>
            </w:r>
          </w:p>
        </w:tc>
        <w:tc>
          <w:tcPr>
            <w:tcW w:w="420" w:type="dxa"/>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11</w:t>
            </w:r>
          </w:p>
        </w:tc>
        <w:tc>
          <w:tcPr>
            <w:tcW w:w="2052" w:type="dxa"/>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Program RENJA RKPD yang diakomodir dalam RKA SKPD</w:t>
            </w:r>
          </w:p>
        </w:tc>
        <w:tc>
          <w:tcPr>
            <w:tcW w:w="2301" w:type="dxa"/>
            <w:shd w:val="clear" w:color="auto" w:fill="FFFFFF"/>
            <w:vAlign w:val="center"/>
          </w:tcPr>
          <w:p w:rsidR="00FE5BF7" w:rsidRPr="006B3370" w:rsidRDefault="00FE5BF7" w:rsidP="00FE5BF7">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Program RENJA RKPD yang  diakomodir dalam RKA SKPD dibagi jumlah program dalam RKA SKPD x 100%</w:t>
            </w:r>
          </w:p>
          <w:p w:rsidR="00FE5BF7" w:rsidRPr="006B3370" w:rsidRDefault="00FE5BF7" w:rsidP="00FE5BF7">
            <w:pPr>
              <w:spacing w:after="0" w:line="240" w:lineRule="auto"/>
              <w:jc w:val="both"/>
              <w:rPr>
                <w:rFonts w:ascii="Times New Roman" w:hAnsi="Times New Roman"/>
                <w:sz w:val="20"/>
                <w:szCs w:val="20"/>
              </w:rPr>
            </w:pPr>
          </w:p>
          <w:p w:rsidR="00FE5BF7" w:rsidRPr="006B3370" w:rsidRDefault="00B1667C" w:rsidP="00C155CC">
            <w:pPr>
              <w:spacing w:after="0" w:line="240" w:lineRule="auto"/>
              <w:jc w:val="both"/>
              <w:rPr>
                <w:rFonts w:ascii="Times New Roman" w:hAnsi="Times New Roman"/>
                <w:sz w:val="20"/>
                <w:szCs w:val="20"/>
                <w:lang w:val="id-ID"/>
              </w:rPr>
            </w:pPr>
            <w:r>
              <w:rPr>
                <w:rFonts w:ascii="Times New Roman" w:hAnsi="Times New Roman"/>
                <w:sz w:val="20"/>
                <w:szCs w:val="20"/>
              </w:rPr>
              <w:t>[ 10  : 10 ] x 100 =  100</w:t>
            </w:r>
            <w:r w:rsidR="007E5637" w:rsidRPr="006B3370">
              <w:rPr>
                <w:rFonts w:ascii="Times New Roman" w:hAnsi="Times New Roman"/>
                <w:sz w:val="20"/>
                <w:szCs w:val="20"/>
              </w:rPr>
              <w:t>%</w:t>
            </w:r>
          </w:p>
        </w:tc>
        <w:tc>
          <w:tcPr>
            <w:tcW w:w="204" w:type="dxa"/>
            <w:tcBorders>
              <w:right w:val="nil"/>
            </w:tcBorders>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p w:rsidR="00FE5BF7" w:rsidRPr="006B3370" w:rsidRDefault="00FE5BF7" w:rsidP="00FE5BF7">
            <w:pPr>
              <w:spacing w:after="0" w:line="240" w:lineRule="auto"/>
              <w:rPr>
                <w:rFonts w:ascii="Times New Roman" w:hAnsi="Times New Roman"/>
                <w:sz w:val="20"/>
                <w:szCs w:val="20"/>
                <w:lang w:val="id-ID"/>
              </w:rPr>
            </w:pPr>
          </w:p>
        </w:tc>
        <w:tc>
          <w:tcPr>
            <w:tcW w:w="2610" w:type="dxa"/>
            <w:tcBorders>
              <w:left w:val="nil"/>
            </w:tcBorders>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Program RENJA RKPD yang diakomodir dalam RKA SKPD</w:t>
            </w:r>
            <w:r w:rsidRPr="006B3370">
              <w:rPr>
                <w:rFonts w:ascii="Times New Roman" w:hAnsi="Times New Roman"/>
                <w:sz w:val="20"/>
                <w:szCs w:val="20"/>
              </w:rPr>
              <w:t xml:space="preserve">, sebanyak   </w:t>
            </w:r>
            <w:r w:rsidR="00B1667C">
              <w:rPr>
                <w:rFonts w:ascii="Times New Roman" w:hAnsi="Times New Roman"/>
                <w:sz w:val="20"/>
                <w:szCs w:val="20"/>
              </w:rPr>
              <w:t>10</w:t>
            </w:r>
            <w:r w:rsidRPr="006B3370">
              <w:rPr>
                <w:rFonts w:ascii="Times New Roman" w:hAnsi="Times New Roman"/>
                <w:sz w:val="20"/>
                <w:szCs w:val="20"/>
              </w:rPr>
              <w:t xml:space="preserve">  program.</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7E5637">
            <w:pPr>
              <w:spacing w:after="0" w:line="240"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RKA SKPD</w:t>
            </w:r>
            <w:r w:rsidRPr="006B3370">
              <w:rPr>
                <w:rFonts w:ascii="Times New Roman" w:hAnsi="Times New Roman"/>
                <w:sz w:val="20"/>
                <w:szCs w:val="20"/>
              </w:rPr>
              <w:t xml:space="preserve">, sebanyak  </w:t>
            </w:r>
            <w:r w:rsidR="00B1667C">
              <w:rPr>
                <w:rFonts w:ascii="Times New Roman" w:hAnsi="Times New Roman"/>
                <w:sz w:val="20"/>
                <w:szCs w:val="20"/>
              </w:rPr>
              <w:t>10</w:t>
            </w:r>
            <w:r w:rsidRPr="006B3370">
              <w:rPr>
                <w:rFonts w:ascii="Times New Roman" w:hAnsi="Times New Roman"/>
                <w:sz w:val="20"/>
                <w:szCs w:val="20"/>
              </w:rPr>
              <w:t xml:space="preserve">  program.</w:t>
            </w:r>
          </w:p>
        </w:tc>
        <w:tc>
          <w:tcPr>
            <w:tcW w:w="1546" w:type="dxa"/>
          </w:tcPr>
          <w:p w:rsidR="00FE5BF7" w:rsidRPr="006B3370" w:rsidRDefault="00B1667C" w:rsidP="00FE5BF7">
            <w:pPr>
              <w:spacing w:after="0" w:line="240" w:lineRule="auto"/>
              <w:jc w:val="center"/>
              <w:rPr>
                <w:rFonts w:ascii="Times New Roman" w:hAnsi="Times New Roman"/>
                <w:sz w:val="20"/>
                <w:szCs w:val="20"/>
              </w:rPr>
            </w:pPr>
            <w:r>
              <w:rPr>
                <w:rFonts w:ascii="Times New Roman" w:hAnsi="Times New Roman"/>
                <w:sz w:val="20"/>
                <w:szCs w:val="20"/>
              </w:rPr>
              <w:t>100</w:t>
            </w:r>
            <w:r w:rsidR="00FE5BF7" w:rsidRPr="006B3370">
              <w:rPr>
                <w:rFonts w:ascii="Times New Roman" w:hAnsi="Times New Roman"/>
                <w:sz w:val="20"/>
                <w:szCs w:val="20"/>
              </w:rPr>
              <w:t>%</w:t>
            </w:r>
          </w:p>
        </w:tc>
        <w:tc>
          <w:tcPr>
            <w:tcW w:w="2663" w:type="dxa"/>
          </w:tcPr>
          <w:p w:rsidR="00FE5BF7" w:rsidRPr="006B3370" w:rsidRDefault="00FE5BF7" w:rsidP="00FE5BF7">
            <w:pPr>
              <w:spacing w:after="0" w:line="240" w:lineRule="auto"/>
              <w:ind w:left="232"/>
              <w:jc w:val="both"/>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B1667C">
              <w:rPr>
                <w:rFonts w:ascii="Times New Roman" w:hAnsi="Times New Roman"/>
                <w:sz w:val="20"/>
                <w:szCs w:val="20"/>
                <w:lang w:val="sv-SE"/>
              </w:rPr>
              <w:t>2017</w:t>
            </w:r>
            <w:r w:rsidRPr="006B3370">
              <w:rPr>
                <w:rFonts w:ascii="Times New Roman" w:hAnsi="Times New Roman"/>
                <w:sz w:val="20"/>
                <w:szCs w:val="20"/>
                <w:lang w:val="sv-SE"/>
              </w:rPr>
              <w:t xml:space="preserve"> dan Renja-SKPD ybs.</w:t>
            </w:r>
          </w:p>
          <w:p w:rsidR="00FE5BF7" w:rsidRPr="006B3370" w:rsidRDefault="00FE5BF7" w:rsidP="00FE5BF7">
            <w:pPr>
              <w:spacing w:after="0" w:line="240" w:lineRule="auto"/>
              <w:ind w:left="232"/>
              <w:jc w:val="both"/>
              <w:rPr>
                <w:rFonts w:ascii="Times New Roman" w:hAnsi="Times New Roman"/>
                <w:sz w:val="20"/>
                <w:szCs w:val="20"/>
                <w:lang w:val="id-ID"/>
              </w:rPr>
            </w:pPr>
          </w:p>
        </w:tc>
      </w:tr>
      <w:tr w:rsidR="00FE5BF7" w:rsidRPr="006B3370" w:rsidTr="00FE5BF7">
        <w:trPr>
          <w:trHeight w:val="481"/>
          <w:jc w:val="center"/>
        </w:trPr>
        <w:tc>
          <w:tcPr>
            <w:tcW w:w="360" w:type="dxa"/>
            <w:vMerge/>
          </w:tcPr>
          <w:p w:rsidR="00FE5BF7" w:rsidRPr="006B3370" w:rsidRDefault="00FE5BF7" w:rsidP="00FE5BF7">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E5BF7" w:rsidRPr="006B3370" w:rsidRDefault="00FE5BF7" w:rsidP="00FE5BF7">
            <w:pPr>
              <w:autoSpaceDE w:val="0"/>
              <w:autoSpaceDN w:val="0"/>
              <w:adjustRightInd w:val="0"/>
              <w:spacing w:after="0" w:line="240" w:lineRule="auto"/>
              <w:rPr>
                <w:rFonts w:ascii="Times New Roman" w:hAnsi="Times New Roman"/>
                <w:b/>
                <w:sz w:val="20"/>
                <w:szCs w:val="20"/>
                <w:lang w:val="id-ID"/>
              </w:rPr>
            </w:pPr>
          </w:p>
        </w:tc>
        <w:tc>
          <w:tcPr>
            <w:tcW w:w="2580" w:type="dxa"/>
            <w:vMerge w:val="restart"/>
            <w:shd w:val="clear" w:color="auto" w:fill="auto"/>
            <w:vAlign w:val="center"/>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Perencanaan Pelaksanaan Program dan Anggaran</w:t>
            </w:r>
          </w:p>
        </w:tc>
        <w:tc>
          <w:tcPr>
            <w:tcW w:w="420" w:type="dxa"/>
            <w:vMerge w:val="restart"/>
            <w:vAlign w:val="center"/>
          </w:tcPr>
          <w:p w:rsidR="00FE5BF7" w:rsidRPr="006B3370" w:rsidRDefault="00FE5BF7" w:rsidP="00FE5BF7">
            <w:pPr>
              <w:spacing w:after="0" w:line="240" w:lineRule="auto"/>
              <w:jc w:val="both"/>
              <w:rPr>
                <w:rFonts w:ascii="Times New Roman" w:hAnsi="Times New Roman"/>
                <w:sz w:val="20"/>
                <w:szCs w:val="20"/>
                <w:lang w:val="id-ID"/>
              </w:rPr>
            </w:pPr>
            <w:r w:rsidRPr="006B3370">
              <w:rPr>
                <w:rFonts w:ascii="Times New Roman" w:hAnsi="Times New Roman"/>
                <w:sz w:val="20"/>
                <w:szCs w:val="20"/>
                <w:lang w:val="id-ID"/>
              </w:rPr>
              <w:t>12</w:t>
            </w:r>
          </w:p>
        </w:tc>
        <w:tc>
          <w:tcPr>
            <w:tcW w:w="2052" w:type="dxa"/>
            <w:vMerge w:val="restart"/>
            <w:shd w:val="clear" w:color="auto" w:fill="auto"/>
            <w:vAlign w:val="center"/>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Program RENJA SKPD yang diakomodir dalam DPA SKPD</w:t>
            </w:r>
          </w:p>
        </w:tc>
        <w:tc>
          <w:tcPr>
            <w:tcW w:w="2301" w:type="dxa"/>
            <w:vMerge w:val="restart"/>
            <w:shd w:val="clear" w:color="auto" w:fill="FFFFFF"/>
            <w:vAlign w:val="center"/>
          </w:tcPr>
          <w:p w:rsidR="00FE5BF7" w:rsidRPr="006B3370" w:rsidRDefault="00FE5BF7" w:rsidP="00FE5BF7">
            <w:pPr>
              <w:spacing w:after="0" w:line="240" w:lineRule="auto"/>
              <w:jc w:val="both"/>
              <w:rPr>
                <w:rFonts w:ascii="Times New Roman" w:hAnsi="Times New Roman"/>
                <w:sz w:val="20"/>
                <w:szCs w:val="20"/>
              </w:rPr>
            </w:pPr>
            <w:r w:rsidRPr="006B3370">
              <w:rPr>
                <w:rFonts w:ascii="Times New Roman" w:hAnsi="Times New Roman"/>
                <w:sz w:val="20"/>
                <w:szCs w:val="20"/>
                <w:lang w:val="id-ID"/>
              </w:rPr>
              <w:t>Jumlah Program RENJA SKPD yang  diakomodir dalam DPA SKPD dibagi jumlah program dalam DPA SKPD  x 100%</w:t>
            </w:r>
          </w:p>
          <w:p w:rsidR="00FE5BF7" w:rsidRPr="006B3370" w:rsidRDefault="00FE5BF7" w:rsidP="00FE5BF7">
            <w:pPr>
              <w:spacing w:after="0" w:line="240" w:lineRule="auto"/>
              <w:jc w:val="both"/>
              <w:rPr>
                <w:rFonts w:ascii="Times New Roman" w:hAnsi="Times New Roman"/>
                <w:sz w:val="20"/>
                <w:szCs w:val="20"/>
              </w:rPr>
            </w:pPr>
          </w:p>
          <w:p w:rsidR="00FE5BF7" w:rsidRPr="006B3370" w:rsidRDefault="00B1667C" w:rsidP="00C155CC">
            <w:pPr>
              <w:spacing w:after="0" w:line="240" w:lineRule="auto"/>
              <w:rPr>
                <w:rFonts w:ascii="Times New Roman" w:hAnsi="Times New Roman"/>
                <w:sz w:val="20"/>
                <w:szCs w:val="20"/>
              </w:rPr>
            </w:pPr>
            <w:r>
              <w:rPr>
                <w:rFonts w:ascii="Times New Roman" w:hAnsi="Times New Roman"/>
                <w:sz w:val="20"/>
                <w:szCs w:val="20"/>
              </w:rPr>
              <w:t>[ 10  : 10 ] x 100 =  100</w:t>
            </w:r>
            <w:r w:rsidR="007E5637" w:rsidRPr="006B3370">
              <w:rPr>
                <w:rFonts w:ascii="Times New Roman" w:hAnsi="Times New Roman"/>
                <w:sz w:val="20"/>
                <w:szCs w:val="20"/>
              </w:rPr>
              <w:t>%</w:t>
            </w:r>
          </w:p>
        </w:tc>
        <w:tc>
          <w:tcPr>
            <w:tcW w:w="204" w:type="dxa"/>
            <w:vMerge w:val="restart"/>
            <w:tcBorders>
              <w:right w:val="nil"/>
            </w:tcBorders>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rPr>
              <w:t>-</w:t>
            </w:r>
          </w:p>
        </w:tc>
        <w:tc>
          <w:tcPr>
            <w:tcW w:w="2610" w:type="dxa"/>
            <w:vMerge w:val="restart"/>
            <w:tcBorders>
              <w:left w:val="nil"/>
            </w:tcBorders>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Program RENJA SKPD yang diakomodir dalam DPA SKPD</w:t>
            </w:r>
            <w:r w:rsidRPr="006B3370">
              <w:rPr>
                <w:rFonts w:ascii="Times New Roman" w:hAnsi="Times New Roman"/>
                <w:sz w:val="20"/>
                <w:szCs w:val="20"/>
              </w:rPr>
              <w:t xml:space="preserve">, sebanyak  </w:t>
            </w:r>
            <w:r w:rsidR="007E5637" w:rsidRPr="006B3370">
              <w:rPr>
                <w:rFonts w:ascii="Times New Roman" w:hAnsi="Times New Roman"/>
                <w:sz w:val="20"/>
                <w:szCs w:val="20"/>
              </w:rPr>
              <w:t>10</w:t>
            </w:r>
            <w:r w:rsidRPr="006B3370">
              <w:rPr>
                <w:rFonts w:ascii="Times New Roman" w:hAnsi="Times New Roman"/>
                <w:sz w:val="20"/>
                <w:szCs w:val="20"/>
              </w:rPr>
              <w:t xml:space="preserve">  program.</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7E5637">
            <w:pPr>
              <w:spacing w:after="0" w:line="240" w:lineRule="auto"/>
              <w:rPr>
                <w:rFonts w:ascii="Times New Roman" w:hAnsi="Times New Roman"/>
                <w:sz w:val="20"/>
                <w:szCs w:val="20"/>
                <w:lang w:val="id-ID"/>
              </w:rPr>
            </w:pPr>
            <w:r w:rsidRPr="006B3370">
              <w:rPr>
                <w:rFonts w:ascii="Times New Roman" w:hAnsi="Times New Roman"/>
                <w:sz w:val="20"/>
                <w:szCs w:val="20"/>
              </w:rPr>
              <w:t>P</w:t>
            </w:r>
            <w:r w:rsidRPr="006B3370">
              <w:rPr>
                <w:rFonts w:ascii="Times New Roman" w:hAnsi="Times New Roman"/>
                <w:sz w:val="20"/>
                <w:szCs w:val="20"/>
                <w:lang w:val="id-ID"/>
              </w:rPr>
              <w:t>rogram dalam DPA SKPD</w:t>
            </w:r>
            <w:r w:rsidRPr="006B3370">
              <w:rPr>
                <w:rFonts w:ascii="Times New Roman" w:hAnsi="Times New Roman"/>
                <w:sz w:val="20"/>
                <w:szCs w:val="20"/>
              </w:rPr>
              <w:t xml:space="preserve">, sebanyak  </w:t>
            </w:r>
            <w:r w:rsidR="00B1667C">
              <w:rPr>
                <w:rFonts w:ascii="Times New Roman" w:hAnsi="Times New Roman"/>
                <w:sz w:val="20"/>
                <w:szCs w:val="20"/>
              </w:rPr>
              <w:t>10</w:t>
            </w:r>
            <w:r w:rsidRPr="006B3370">
              <w:rPr>
                <w:rFonts w:ascii="Times New Roman" w:hAnsi="Times New Roman"/>
                <w:sz w:val="20"/>
                <w:szCs w:val="20"/>
              </w:rPr>
              <w:t xml:space="preserve">  program. </w:t>
            </w:r>
          </w:p>
        </w:tc>
        <w:tc>
          <w:tcPr>
            <w:tcW w:w="1546" w:type="dxa"/>
            <w:vMerge w:val="restart"/>
          </w:tcPr>
          <w:p w:rsidR="00FE5BF7" w:rsidRPr="006B3370" w:rsidRDefault="00B1667C" w:rsidP="00FE5BF7">
            <w:pPr>
              <w:spacing w:after="0" w:line="240" w:lineRule="auto"/>
              <w:jc w:val="center"/>
              <w:rPr>
                <w:rFonts w:ascii="Times New Roman" w:hAnsi="Times New Roman"/>
                <w:sz w:val="20"/>
                <w:szCs w:val="20"/>
              </w:rPr>
            </w:pPr>
            <w:r>
              <w:rPr>
                <w:rFonts w:ascii="Times New Roman" w:hAnsi="Times New Roman"/>
                <w:sz w:val="20"/>
                <w:szCs w:val="20"/>
              </w:rPr>
              <w:t>100</w:t>
            </w:r>
            <w:r w:rsidR="00FE5BF7" w:rsidRPr="006B3370">
              <w:rPr>
                <w:rFonts w:ascii="Times New Roman" w:hAnsi="Times New Roman"/>
                <w:sz w:val="20"/>
                <w:szCs w:val="20"/>
              </w:rPr>
              <w:t>%</w:t>
            </w:r>
          </w:p>
        </w:tc>
        <w:tc>
          <w:tcPr>
            <w:tcW w:w="2663" w:type="dxa"/>
            <w:vMerge w:val="restart"/>
          </w:tcPr>
          <w:p w:rsidR="00FE5BF7" w:rsidRPr="006B3370" w:rsidRDefault="00FE5BF7" w:rsidP="00FE5BF7">
            <w:pPr>
              <w:spacing w:after="0" w:line="240" w:lineRule="auto"/>
              <w:ind w:left="232"/>
              <w:rPr>
                <w:rFonts w:ascii="Times New Roman" w:hAnsi="Times New Roman"/>
                <w:sz w:val="20"/>
                <w:szCs w:val="20"/>
                <w:lang w:val="sv-SE"/>
              </w:rPr>
            </w:pPr>
            <w:r w:rsidRPr="006B3370">
              <w:rPr>
                <w:rFonts w:ascii="Times New Roman" w:hAnsi="Times New Roman"/>
                <w:sz w:val="20"/>
                <w:szCs w:val="20"/>
                <w:lang w:val="sv-SE"/>
              </w:rPr>
              <w:t xml:space="preserve">Mengacu  dokumen RKA-SKPD tahun </w:t>
            </w:r>
            <w:r w:rsidR="00B1667C">
              <w:rPr>
                <w:rFonts w:ascii="Times New Roman" w:hAnsi="Times New Roman"/>
                <w:sz w:val="20"/>
                <w:szCs w:val="20"/>
                <w:lang w:val="sv-SE"/>
              </w:rPr>
              <w:t>2017</w:t>
            </w:r>
            <w:r w:rsidRPr="006B3370">
              <w:rPr>
                <w:rFonts w:ascii="Times New Roman" w:hAnsi="Times New Roman"/>
                <w:sz w:val="20"/>
                <w:szCs w:val="20"/>
                <w:lang w:val="sv-SE"/>
              </w:rPr>
              <w:t xml:space="preserve"> dan dokumen DPA-SKPD ybs tahun </w:t>
            </w:r>
            <w:r w:rsidR="00B1667C">
              <w:rPr>
                <w:rFonts w:ascii="Times New Roman" w:hAnsi="Times New Roman"/>
                <w:sz w:val="20"/>
                <w:szCs w:val="20"/>
                <w:lang w:val="sv-SE"/>
              </w:rPr>
              <w:t>2017</w:t>
            </w:r>
            <w:r w:rsidRPr="006B3370">
              <w:rPr>
                <w:rFonts w:ascii="Times New Roman" w:hAnsi="Times New Roman"/>
                <w:sz w:val="20"/>
                <w:szCs w:val="20"/>
                <w:lang w:val="sv-SE"/>
              </w:rPr>
              <w:t>.</w:t>
            </w:r>
          </w:p>
        </w:tc>
      </w:tr>
      <w:tr w:rsidR="00FE5BF7" w:rsidRPr="006B3370" w:rsidTr="00FE5BF7">
        <w:trPr>
          <w:trHeight w:val="1434"/>
          <w:jc w:val="center"/>
        </w:trPr>
        <w:tc>
          <w:tcPr>
            <w:tcW w:w="360" w:type="dxa"/>
          </w:tcPr>
          <w:p w:rsidR="00FE5BF7" w:rsidRPr="006B3370" w:rsidRDefault="00FE5BF7" w:rsidP="00FE5BF7">
            <w:pPr>
              <w:autoSpaceDE w:val="0"/>
              <w:autoSpaceDN w:val="0"/>
              <w:adjustRightInd w:val="0"/>
              <w:spacing w:after="0" w:line="240" w:lineRule="auto"/>
              <w:jc w:val="center"/>
              <w:rPr>
                <w:rFonts w:ascii="Times New Roman" w:hAnsi="Times New Roman"/>
                <w:sz w:val="19"/>
                <w:szCs w:val="19"/>
                <w:lang w:val="id-ID"/>
              </w:rPr>
            </w:pPr>
          </w:p>
        </w:tc>
        <w:tc>
          <w:tcPr>
            <w:tcW w:w="2150" w:type="dxa"/>
            <w:shd w:val="clear" w:color="auto" w:fill="auto"/>
          </w:tcPr>
          <w:p w:rsidR="00FE5BF7" w:rsidRPr="006B3370" w:rsidRDefault="00FE5BF7" w:rsidP="00FE5BF7">
            <w:pPr>
              <w:autoSpaceDE w:val="0"/>
              <w:autoSpaceDN w:val="0"/>
              <w:adjustRightInd w:val="0"/>
              <w:spacing w:after="0" w:line="240" w:lineRule="auto"/>
              <w:rPr>
                <w:rFonts w:ascii="Times New Roman" w:hAnsi="Times New Roman"/>
                <w:b/>
                <w:sz w:val="20"/>
                <w:szCs w:val="20"/>
                <w:lang w:val="id-ID"/>
              </w:rPr>
            </w:pPr>
          </w:p>
        </w:tc>
        <w:tc>
          <w:tcPr>
            <w:tcW w:w="2580" w:type="dxa"/>
            <w:vMerge/>
            <w:tcBorders>
              <w:bottom w:val="single" w:sz="6" w:space="0" w:color="auto"/>
            </w:tcBorders>
            <w:shd w:val="clear" w:color="auto" w:fill="auto"/>
            <w:vAlign w:val="center"/>
          </w:tcPr>
          <w:p w:rsidR="00FE5BF7" w:rsidRPr="006B3370" w:rsidRDefault="00FE5BF7" w:rsidP="00FE5BF7">
            <w:pPr>
              <w:spacing w:after="0" w:line="240" w:lineRule="auto"/>
              <w:jc w:val="both"/>
              <w:rPr>
                <w:rFonts w:ascii="Times New Roman" w:hAnsi="Times New Roman"/>
                <w:sz w:val="20"/>
                <w:szCs w:val="20"/>
                <w:lang w:val="id-ID"/>
              </w:rPr>
            </w:pPr>
          </w:p>
        </w:tc>
        <w:tc>
          <w:tcPr>
            <w:tcW w:w="420" w:type="dxa"/>
            <w:vMerge/>
            <w:tcBorders>
              <w:bottom w:val="single" w:sz="6" w:space="0" w:color="auto"/>
            </w:tcBorders>
            <w:vAlign w:val="center"/>
          </w:tcPr>
          <w:p w:rsidR="00FE5BF7" w:rsidRPr="006B3370" w:rsidRDefault="00FE5BF7" w:rsidP="00FE5BF7">
            <w:pPr>
              <w:spacing w:after="0" w:line="240" w:lineRule="auto"/>
              <w:jc w:val="both"/>
              <w:rPr>
                <w:rFonts w:ascii="Times New Roman" w:hAnsi="Times New Roman"/>
                <w:sz w:val="20"/>
                <w:szCs w:val="20"/>
                <w:lang w:val="id-ID"/>
              </w:rPr>
            </w:pPr>
          </w:p>
        </w:tc>
        <w:tc>
          <w:tcPr>
            <w:tcW w:w="2052" w:type="dxa"/>
            <w:vMerge/>
            <w:tcBorders>
              <w:bottom w:val="single" w:sz="6" w:space="0" w:color="auto"/>
            </w:tcBorders>
            <w:shd w:val="clear" w:color="auto" w:fill="auto"/>
            <w:vAlign w:val="center"/>
          </w:tcPr>
          <w:p w:rsidR="00FE5BF7" w:rsidRPr="006B3370" w:rsidRDefault="00FE5BF7" w:rsidP="00FE5BF7">
            <w:pPr>
              <w:spacing w:after="0" w:line="240" w:lineRule="auto"/>
              <w:rPr>
                <w:rFonts w:ascii="Times New Roman" w:hAnsi="Times New Roman"/>
                <w:sz w:val="20"/>
                <w:szCs w:val="20"/>
                <w:lang w:val="id-ID"/>
              </w:rPr>
            </w:pPr>
          </w:p>
        </w:tc>
        <w:tc>
          <w:tcPr>
            <w:tcW w:w="2301" w:type="dxa"/>
            <w:vMerge/>
            <w:tcBorders>
              <w:bottom w:val="single" w:sz="6" w:space="0" w:color="auto"/>
            </w:tcBorders>
            <w:shd w:val="clear" w:color="auto" w:fill="FFFFFF"/>
          </w:tcPr>
          <w:p w:rsidR="00FE5BF7" w:rsidRPr="006B3370" w:rsidRDefault="00FE5BF7" w:rsidP="00FE5BF7">
            <w:pPr>
              <w:spacing w:after="0" w:line="240" w:lineRule="auto"/>
              <w:rPr>
                <w:rFonts w:ascii="Times New Roman" w:hAnsi="Times New Roman"/>
                <w:sz w:val="20"/>
                <w:szCs w:val="20"/>
                <w:lang w:val="id-ID"/>
              </w:rPr>
            </w:pPr>
          </w:p>
        </w:tc>
        <w:tc>
          <w:tcPr>
            <w:tcW w:w="204" w:type="dxa"/>
            <w:vMerge/>
            <w:tcBorders>
              <w:bottom w:val="single" w:sz="6" w:space="0" w:color="auto"/>
              <w:right w:val="nil"/>
            </w:tcBorders>
          </w:tcPr>
          <w:p w:rsidR="00FE5BF7" w:rsidRPr="006B3370" w:rsidRDefault="00FE5BF7" w:rsidP="00FE5BF7">
            <w:pPr>
              <w:numPr>
                <w:ilvl w:val="0"/>
                <w:numId w:val="3"/>
              </w:numPr>
              <w:spacing w:after="0" w:line="240" w:lineRule="auto"/>
              <w:ind w:left="249" w:hanging="249"/>
              <w:rPr>
                <w:rFonts w:ascii="Times New Roman" w:hAnsi="Times New Roman"/>
                <w:sz w:val="20"/>
                <w:szCs w:val="20"/>
                <w:lang w:val="id-ID"/>
              </w:rPr>
            </w:pPr>
          </w:p>
        </w:tc>
        <w:tc>
          <w:tcPr>
            <w:tcW w:w="2610" w:type="dxa"/>
            <w:vMerge/>
            <w:tcBorders>
              <w:left w:val="nil"/>
              <w:bottom w:val="single" w:sz="6" w:space="0" w:color="auto"/>
            </w:tcBorders>
            <w:shd w:val="clear" w:color="auto" w:fill="auto"/>
          </w:tcPr>
          <w:p w:rsidR="00FE5BF7" w:rsidRPr="006B3370" w:rsidRDefault="00FE5BF7" w:rsidP="00FE5BF7">
            <w:pPr>
              <w:numPr>
                <w:ilvl w:val="0"/>
                <w:numId w:val="3"/>
              </w:numPr>
              <w:spacing w:after="0" w:line="240" w:lineRule="auto"/>
              <w:ind w:left="249" w:hanging="249"/>
              <w:rPr>
                <w:rFonts w:ascii="Times New Roman" w:hAnsi="Times New Roman"/>
                <w:sz w:val="20"/>
                <w:szCs w:val="20"/>
                <w:lang w:val="id-ID"/>
              </w:rPr>
            </w:pPr>
          </w:p>
        </w:tc>
        <w:tc>
          <w:tcPr>
            <w:tcW w:w="1546" w:type="dxa"/>
            <w:vMerge/>
            <w:tcBorders>
              <w:bottom w:val="single" w:sz="6" w:space="0" w:color="auto"/>
            </w:tcBorders>
          </w:tcPr>
          <w:p w:rsidR="00FE5BF7" w:rsidRPr="006B3370" w:rsidRDefault="00FE5BF7" w:rsidP="00FE5BF7">
            <w:pPr>
              <w:spacing w:after="0" w:line="240" w:lineRule="auto"/>
              <w:jc w:val="center"/>
              <w:rPr>
                <w:rFonts w:ascii="Times New Roman" w:hAnsi="Times New Roman"/>
                <w:sz w:val="20"/>
                <w:szCs w:val="20"/>
                <w:lang w:val="id-ID"/>
              </w:rPr>
            </w:pPr>
          </w:p>
        </w:tc>
        <w:tc>
          <w:tcPr>
            <w:tcW w:w="2663" w:type="dxa"/>
            <w:vMerge/>
            <w:tcBorders>
              <w:bottom w:val="single" w:sz="6" w:space="0" w:color="auto"/>
            </w:tcBorders>
          </w:tcPr>
          <w:p w:rsidR="00FE5BF7" w:rsidRPr="006B3370" w:rsidRDefault="00FE5BF7" w:rsidP="00FE5BF7">
            <w:pPr>
              <w:spacing w:after="0" w:line="240" w:lineRule="auto"/>
              <w:ind w:left="232"/>
              <w:rPr>
                <w:rFonts w:ascii="Times New Roman" w:hAnsi="Times New Roman"/>
                <w:sz w:val="20"/>
                <w:szCs w:val="20"/>
                <w:lang w:val="sv-SE"/>
              </w:rPr>
            </w:pPr>
          </w:p>
        </w:tc>
      </w:tr>
      <w:tr w:rsidR="00FE5BF7" w:rsidRPr="006B3370" w:rsidTr="00FE5BF7">
        <w:trPr>
          <w:trHeight w:val="1623"/>
          <w:jc w:val="center"/>
        </w:trPr>
        <w:tc>
          <w:tcPr>
            <w:tcW w:w="360" w:type="dxa"/>
          </w:tcPr>
          <w:p w:rsidR="00FE5BF7" w:rsidRPr="006B3370" w:rsidRDefault="00FE5BF7" w:rsidP="00FE5BF7">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6</w:t>
            </w:r>
          </w:p>
        </w:tc>
        <w:tc>
          <w:tcPr>
            <w:tcW w:w="2150" w:type="dxa"/>
            <w:shd w:val="clear" w:color="auto" w:fill="auto"/>
          </w:tcPr>
          <w:p w:rsidR="00FE5BF7" w:rsidRPr="006B3370" w:rsidRDefault="00FE5BF7" w:rsidP="00FE5BF7">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PENGELOLAAN KEUANGAN DAERAH</w:t>
            </w:r>
          </w:p>
        </w:tc>
        <w:tc>
          <w:tcPr>
            <w:tcW w:w="2580" w:type="dxa"/>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Alokasi anggaran</w:t>
            </w:r>
          </w:p>
        </w:tc>
        <w:tc>
          <w:tcPr>
            <w:tcW w:w="420" w:type="dxa"/>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13</w:t>
            </w:r>
          </w:p>
        </w:tc>
        <w:tc>
          <w:tcPr>
            <w:tcW w:w="2052" w:type="dxa"/>
            <w:shd w:val="clear" w:color="auto" w:fill="auto"/>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lang w:val="id-ID"/>
              </w:rPr>
              <w:t>Anggaran SKPD terhadap total belanja APBD</w:t>
            </w:r>
            <w:r w:rsidRPr="006B3370">
              <w:rPr>
                <w:rFonts w:ascii="Times New Roman" w:hAnsi="Times New Roman"/>
                <w:sz w:val="20"/>
                <w:szCs w:val="20"/>
              </w:rPr>
              <w:t xml:space="preserve"> ( anggaran )</w:t>
            </w:r>
          </w:p>
        </w:tc>
        <w:tc>
          <w:tcPr>
            <w:tcW w:w="2301" w:type="dxa"/>
            <w:shd w:val="clear" w:color="auto" w:fill="FFFFFF"/>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lang w:val="id-ID"/>
              </w:rPr>
              <w:t>Alokasi anggaran SKPD dibagi total APBD x 100%</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B77E3D">
            <w:pPr>
              <w:spacing w:after="0" w:line="240" w:lineRule="auto"/>
              <w:rPr>
                <w:rFonts w:ascii="Times New Roman" w:hAnsi="Times New Roman"/>
                <w:sz w:val="20"/>
                <w:szCs w:val="20"/>
                <w:lang w:val="id-ID"/>
              </w:rPr>
            </w:pPr>
            <w:r w:rsidRPr="006B3370">
              <w:rPr>
                <w:rFonts w:ascii="Times New Roman" w:hAnsi="Times New Roman"/>
                <w:sz w:val="20"/>
                <w:szCs w:val="20"/>
              </w:rPr>
              <w:t>[</w:t>
            </w:r>
            <w:r w:rsidR="00B77E3D">
              <w:rPr>
                <w:rFonts w:ascii="Times New Roman" w:eastAsiaTheme="minorHAnsi" w:hAnsi="Times New Roman"/>
                <w:b/>
                <w:bCs/>
                <w:sz w:val="20"/>
                <w:szCs w:val="20"/>
                <w:lang w:bidi="ar-SA"/>
              </w:rPr>
              <w:t xml:space="preserve">........ </w:t>
            </w:r>
            <w:r w:rsidRPr="006B3370">
              <w:rPr>
                <w:rFonts w:ascii="Times New Roman" w:hAnsi="Times New Roman"/>
                <w:sz w:val="20"/>
                <w:szCs w:val="20"/>
              </w:rPr>
              <w:t xml:space="preserve">:  </w:t>
            </w:r>
            <w:r w:rsidR="0017226F">
              <w:rPr>
                <w:rFonts w:ascii="Times New Roman" w:hAnsi="Times New Roman"/>
                <w:sz w:val="20"/>
                <w:szCs w:val="20"/>
              </w:rPr>
              <w:t>.....</w:t>
            </w:r>
            <w:r w:rsidR="008B6618" w:rsidRPr="006B3370">
              <w:rPr>
                <w:rFonts w:ascii="Times New Roman" w:hAnsi="Times New Roman"/>
                <w:sz w:val="20"/>
                <w:szCs w:val="20"/>
              </w:rPr>
              <w:t xml:space="preserve">] x 100 = </w:t>
            </w:r>
            <w:r w:rsidR="0017226F">
              <w:rPr>
                <w:rFonts w:ascii="Times New Roman" w:hAnsi="Times New Roman"/>
                <w:sz w:val="20"/>
                <w:szCs w:val="20"/>
              </w:rPr>
              <w:t>.....</w:t>
            </w:r>
            <w:r w:rsidRPr="006B3370">
              <w:rPr>
                <w:rFonts w:ascii="Times New Roman" w:hAnsi="Times New Roman"/>
                <w:sz w:val="20"/>
                <w:szCs w:val="20"/>
              </w:rPr>
              <w:t>%</w:t>
            </w:r>
          </w:p>
        </w:tc>
        <w:tc>
          <w:tcPr>
            <w:tcW w:w="204" w:type="dxa"/>
            <w:tcBorders>
              <w:right w:val="nil"/>
            </w:tcBorders>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shd w:val="clear" w:color="auto" w:fill="auto"/>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 xml:space="preserve">Total Anggaran SKPD, sebesar Rp. </w:t>
            </w:r>
            <w:r w:rsidR="00B77E3D">
              <w:rPr>
                <w:rFonts w:ascii="Times New Roman" w:eastAsiaTheme="minorHAnsi" w:hAnsi="Times New Roman"/>
                <w:b/>
                <w:bCs/>
                <w:sz w:val="20"/>
                <w:szCs w:val="20"/>
                <w:lang w:bidi="ar-SA"/>
              </w:rPr>
              <w:t>4.515.366.097</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17226F">
            <w:pPr>
              <w:spacing w:after="0" w:line="240" w:lineRule="auto"/>
              <w:ind w:left="6"/>
              <w:rPr>
                <w:rFonts w:ascii="Times New Roman" w:hAnsi="Times New Roman"/>
                <w:sz w:val="20"/>
                <w:szCs w:val="20"/>
              </w:rPr>
            </w:pPr>
            <w:r w:rsidRPr="006B3370">
              <w:rPr>
                <w:rFonts w:ascii="Times New Roman" w:hAnsi="Times New Roman"/>
                <w:sz w:val="20"/>
                <w:szCs w:val="20"/>
              </w:rPr>
              <w:t xml:space="preserve">Total Belanja APBD, sebesar Rp. </w:t>
            </w:r>
            <w:r w:rsidR="00B77E3D">
              <w:rPr>
                <w:rFonts w:ascii="Arial-Narrow-Bold" w:hAnsi="Arial-Narrow-Bold"/>
                <w:b/>
                <w:bCs/>
                <w:color w:val="000000"/>
                <w:sz w:val="18"/>
                <w:szCs w:val="18"/>
              </w:rPr>
              <w:t>2.268.142.318.410,11</w:t>
            </w:r>
          </w:p>
        </w:tc>
        <w:tc>
          <w:tcPr>
            <w:tcW w:w="1546" w:type="dxa"/>
          </w:tcPr>
          <w:p w:rsidR="00FE5BF7" w:rsidRPr="006B3370" w:rsidRDefault="00B77E3D" w:rsidP="00FE5BF7">
            <w:pPr>
              <w:spacing w:after="0" w:line="240" w:lineRule="auto"/>
              <w:jc w:val="center"/>
              <w:rPr>
                <w:rFonts w:ascii="Times New Roman" w:hAnsi="Times New Roman"/>
                <w:sz w:val="20"/>
                <w:szCs w:val="20"/>
              </w:rPr>
            </w:pPr>
            <w:r>
              <w:rPr>
                <w:rFonts w:ascii="Times New Roman" w:hAnsi="Times New Roman"/>
                <w:sz w:val="20"/>
                <w:szCs w:val="20"/>
              </w:rPr>
              <w:t>0,19</w:t>
            </w:r>
            <w:r w:rsidR="00FE5BF7" w:rsidRPr="006B3370">
              <w:rPr>
                <w:rFonts w:ascii="Times New Roman" w:hAnsi="Times New Roman"/>
                <w:sz w:val="20"/>
                <w:szCs w:val="20"/>
              </w:rPr>
              <w:t>%</w:t>
            </w:r>
          </w:p>
        </w:tc>
        <w:tc>
          <w:tcPr>
            <w:tcW w:w="2663" w:type="dxa"/>
          </w:tcPr>
          <w:p w:rsidR="00FE5BF7" w:rsidRPr="006B3370" w:rsidRDefault="0017226F" w:rsidP="00FE5BF7">
            <w:pPr>
              <w:spacing w:after="0" w:line="240" w:lineRule="auto"/>
              <w:ind w:left="232"/>
              <w:rPr>
                <w:rFonts w:ascii="Times New Roman" w:hAnsi="Times New Roman"/>
                <w:sz w:val="20"/>
                <w:szCs w:val="20"/>
                <w:lang w:val="id-ID"/>
              </w:rPr>
            </w:pPr>
            <w:r>
              <w:rPr>
                <w:rFonts w:ascii="Times New Roman" w:hAnsi="Times New Roman"/>
                <w:sz w:val="20"/>
                <w:szCs w:val="20"/>
                <w:lang w:val="fi-FI"/>
              </w:rPr>
              <w:t>Mengacu  APBD tahun 2017</w:t>
            </w:r>
            <w:r w:rsidR="00FE5BF7" w:rsidRPr="006B3370">
              <w:rPr>
                <w:rFonts w:ascii="Times New Roman" w:hAnsi="Times New Roman"/>
                <w:sz w:val="20"/>
                <w:szCs w:val="20"/>
                <w:lang w:val="fi-FI"/>
              </w:rPr>
              <w:t xml:space="preserve"> terakhir. </w:t>
            </w:r>
          </w:p>
          <w:p w:rsidR="00FE5BF7" w:rsidRPr="006B3370" w:rsidRDefault="00FE5BF7" w:rsidP="00FE5BF7">
            <w:pPr>
              <w:spacing w:after="0" w:line="240" w:lineRule="auto"/>
              <w:rPr>
                <w:rFonts w:ascii="Times New Roman" w:hAnsi="Times New Roman"/>
                <w:sz w:val="20"/>
                <w:szCs w:val="20"/>
                <w:lang w:val="id-ID"/>
              </w:rPr>
            </w:pPr>
          </w:p>
        </w:tc>
      </w:tr>
      <w:tr w:rsidR="00FE5BF7" w:rsidRPr="006B3370" w:rsidTr="00FE5BF7">
        <w:trPr>
          <w:trHeight w:val="1389"/>
          <w:jc w:val="center"/>
        </w:trPr>
        <w:tc>
          <w:tcPr>
            <w:tcW w:w="360" w:type="dxa"/>
            <w:vMerge w:val="restart"/>
          </w:tcPr>
          <w:p w:rsidR="00FE5BF7" w:rsidRPr="006B3370" w:rsidRDefault="00FD1AE2" w:rsidP="00FE5BF7">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rPr>
              <w:br w:type="page"/>
            </w:r>
          </w:p>
        </w:tc>
        <w:tc>
          <w:tcPr>
            <w:tcW w:w="2150" w:type="dxa"/>
            <w:vMerge w:val="restart"/>
            <w:shd w:val="clear" w:color="auto" w:fill="auto"/>
          </w:tcPr>
          <w:p w:rsidR="00FE5BF7" w:rsidRPr="006B3370" w:rsidRDefault="00FE5BF7" w:rsidP="00FE5BF7">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Besaran belanja modal</w:t>
            </w:r>
          </w:p>
        </w:tc>
        <w:tc>
          <w:tcPr>
            <w:tcW w:w="420" w:type="dxa"/>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14</w:t>
            </w:r>
          </w:p>
        </w:tc>
        <w:tc>
          <w:tcPr>
            <w:tcW w:w="2052" w:type="dxa"/>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Belanja modal terhadap total belanja SKPD</w:t>
            </w: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 realisasi )</w:t>
            </w:r>
          </w:p>
        </w:tc>
        <w:tc>
          <w:tcPr>
            <w:tcW w:w="2301" w:type="dxa"/>
            <w:shd w:val="clear" w:color="auto" w:fill="FFFFFF"/>
          </w:tcPr>
          <w:p w:rsidR="00FE5BF7" w:rsidRDefault="00FE5BF7" w:rsidP="00FE5BF7">
            <w:pPr>
              <w:spacing w:after="0" w:line="240" w:lineRule="auto"/>
              <w:rPr>
                <w:rFonts w:ascii="Times New Roman" w:hAnsi="Times New Roman"/>
                <w:sz w:val="20"/>
                <w:szCs w:val="20"/>
              </w:rPr>
            </w:pPr>
            <w:r w:rsidRPr="006B3370">
              <w:rPr>
                <w:rFonts w:ascii="Times New Roman" w:hAnsi="Times New Roman"/>
                <w:sz w:val="20"/>
                <w:szCs w:val="20"/>
                <w:lang w:val="id-ID"/>
              </w:rPr>
              <w:t>Belanja modal dibagi total belanja SKPD x 100%</w:t>
            </w:r>
          </w:p>
          <w:p w:rsidR="0017226F" w:rsidRPr="006B3370" w:rsidRDefault="0017226F" w:rsidP="00FE5BF7">
            <w:pPr>
              <w:spacing w:after="0" w:line="240" w:lineRule="auto"/>
              <w:rPr>
                <w:rFonts w:ascii="Times New Roman" w:hAnsi="Times New Roman"/>
                <w:sz w:val="20"/>
                <w:szCs w:val="20"/>
              </w:rPr>
            </w:pPr>
          </w:p>
          <w:p w:rsidR="00FE5BF7" w:rsidRPr="006B3370" w:rsidRDefault="00FE5BF7" w:rsidP="0017226F">
            <w:pPr>
              <w:spacing w:after="0" w:line="240" w:lineRule="auto"/>
              <w:rPr>
                <w:rFonts w:ascii="Times New Roman" w:hAnsi="Times New Roman"/>
                <w:sz w:val="20"/>
                <w:szCs w:val="20"/>
                <w:lang w:val="id-ID"/>
              </w:rPr>
            </w:pPr>
            <w:r w:rsidRPr="006B3370">
              <w:rPr>
                <w:rFonts w:ascii="Times New Roman" w:hAnsi="Times New Roman"/>
                <w:sz w:val="20"/>
                <w:szCs w:val="20"/>
              </w:rPr>
              <w:t>[</w:t>
            </w:r>
            <w:r w:rsidR="0017226F">
              <w:rPr>
                <w:rFonts w:ascii="Times New Roman" w:eastAsiaTheme="minorHAnsi" w:hAnsi="Times New Roman"/>
                <w:sz w:val="20"/>
                <w:szCs w:val="20"/>
                <w:lang w:bidi="ar-SA"/>
              </w:rPr>
              <w:t>508.190.000</w:t>
            </w:r>
            <w:r w:rsidRPr="006B3370">
              <w:rPr>
                <w:rFonts w:ascii="Times New Roman" w:hAnsi="Times New Roman"/>
                <w:sz w:val="20"/>
                <w:szCs w:val="20"/>
              </w:rPr>
              <w:t xml:space="preserve">:  </w:t>
            </w:r>
            <w:r w:rsidR="006D59D2">
              <w:rPr>
                <w:rFonts w:ascii="Times New Roman" w:eastAsiaTheme="minorHAnsi" w:hAnsi="Times New Roman"/>
                <w:b/>
                <w:bCs/>
                <w:sz w:val="20"/>
                <w:szCs w:val="20"/>
                <w:lang w:bidi="ar-SA"/>
              </w:rPr>
              <w:t>4</w:t>
            </w:r>
            <w:r w:rsidR="0017226F">
              <w:rPr>
                <w:rFonts w:ascii="Times New Roman" w:eastAsiaTheme="minorHAnsi" w:hAnsi="Times New Roman"/>
                <w:b/>
                <w:bCs/>
                <w:sz w:val="20"/>
                <w:szCs w:val="20"/>
                <w:lang w:bidi="ar-SA"/>
              </w:rPr>
              <w:t>.515.366.097</w:t>
            </w:r>
            <w:r w:rsidR="008B6618" w:rsidRPr="006B3370">
              <w:rPr>
                <w:rFonts w:ascii="Times New Roman" w:hAnsi="Times New Roman"/>
                <w:sz w:val="20"/>
                <w:szCs w:val="20"/>
              </w:rPr>
              <w:t xml:space="preserve">] x 100 </w:t>
            </w:r>
            <w:r w:rsidR="0017226F">
              <w:rPr>
                <w:rFonts w:ascii="Times New Roman" w:hAnsi="Times New Roman"/>
                <w:sz w:val="20"/>
                <w:szCs w:val="20"/>
              </w:rPr>
              <w:t>%</w:t>
            </w:r>
            <w:r w:rsidR="0017226F">
              <w:rPr>
                <w:rFonts w:ascii="Times New Roman" w:hAnsi="Times New Roman"/>
                <w:sz w:val="20"/>
                <w:szCs w:val="20"/>
              </w:rPr>
              <w:br/>
            </w:r>
            <w:r w:rsidR="008B6618" w:rsidRPr="006B3370">
              <w:rPr>
                <w:rFonts w:ascii="Times New Roman" w:hAnsi="Times New Roman"/>
                <w:sz w:val="20"/>
                <w:szCs w:val="20"/>
              </w:rPr>
              <w:t xml:space="preserve">= </w:t>
            </w:r>
            <w:r w:rsidR="0017226F">
              <w:rPr>
                <w:rFonts w:ascii="Times New Roman" w:hAnsi="Times New Roman"/>
                <w:sz w:val="20"/>
                <w:szCs w:val="20"/>
              </w:rPr>
              <w:t>0,96</w:t>
            </w:r>
            <w:r w:rsidRPr="006B3370">
              <w:rPr>
                <w:rFonts w:ascii="Times New Roman" w:hAnsi="Times New Roman"/>
                <w:sz w:val="20"/>
                <w:szCs w:val="20"/>
              </w:rPr>
              <w:t>%</w:t>
            </w:r>
          </w:p>
        </w:tc>
        <w:tc>
          <w:tcPr>
            <w:tcW w:w="204" w:type="dxa"/>
            <w:tcBorders>
              <w:right w:val="nil"/>
            </w:tcBorders>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 xml:space="preserve">Belanja Modal SKPD, sebesar Rp. </w:t>
            </w:r>
            <w:r w:rsidR="0017226F">
              <w:rPr>
                <w:rFonts w:ascii="Times New Roman" w:hAnsi="Times New Roman"/>
                <w:sz w:val="20"/>
                <w:szCs w:val="20"/>
              </w:rPr>
              <w:t>508.190.000</w:t>
            </w:r>
          </w:p>
          <w:p w:rsidR="00FE5BF7" w:rsidRPr="006B3370" w:rsidRDefault="00FE5BF7" w:rsidP="00FE5BF7">
            <w:pPr>
              <w:spacing w:after="0" w:line="240" w:lineRule="auto"/>
              <w:ind w:left="249"/>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 xml:space="preserve">Total Belanja SKPD, sebesar Rp. </w:t>
            </w:r>
            <w:r w:rsidR="006D59D2">
              <w:rPr>
                <w:rFonts w:ascii="Times New Roman" w:eastAsiaTheme="minorHAnsi" w:hAnsi="Times New Roman"/>
                <w:b/>
                <w:bCs/>
                <w:sz w:val="20"/>
                <w:szCs w:val="20"/>
                <w:lang w:bidi="ar-SA"/>
              </w:rPr>
              <w:t>4</w:t>
            </w:r>
            <w:r w:rsidR="0017226F">
              <w:rPr>
                <w:rFonts w:ascii="Times New Roman" w:eastAsiaTheme="minorHAnsi" w:hAnsi="Times New Roman"/>
                <w:b/>
                <w:bCs/>
                <w:sz w:val="20"/>
                <w:szCs w:val="20"/>
                <w:lang w:bidi="ar-SA"/>
              </w:rPr>
              <w:t>.515.366.097</w:t>
            </w:r>
          </w:p>
        </w:tc>
        <w:tc>
          <w:tcPr>
            <w:tcW w:w="1546" w:type="dxa"/>
          </w:tcPr>
          <w:p w:rsidR="00FE5BF7" w:rsidRPr="006B3370" w:rsidRDefault="0017226F" w:rsidP="00FE5BF7">
            <w:pPr>
              <w:spacing w:after="0" w:line="240" w:lineRule="auto"/>
              <w:jc w:val="center"/>
              <w:rPr>
                <w:rFonts w:ascii="Times New Roman" w:hAnsi="Times New Roman"/>
                <w:sz w:val="20"/>
                <w:szCs w:val="20"/>
              </w:rPr>
            </w:pPr>
            <w:r>
              <w:rPr>
                <w:rFonts w:ascii="Times New Roman" w:hAnsi="Times New Roman"/>
                <w:sz w:val="20"/>
                <w:szCs w:val="20"/>
              </w:rPr>
              <w:t>0,96</w:t>
            </w:r>
            <w:r w:rsidR="00FE5BF7" w:rsidRPr="006B3370">
              <w:rPr>
                <w:rFonts w:ascii="Times New Roman" w:hAnsi="Times New Roman"/>
                <w:sz w:val="20"/>
                <w:szCs w:val="20"/>
              </w:rPr>
              <w:t>%</w:t>
            </w:r>
          </w:p>
        </w:tc>
        <w:tc>
          <w:tcPr>
            <w:tcW w:w="2663" w:type="dxa"/>
          </w:tcPr>
          <w:p w:rsidR="00FE5BF7" w:rsidRPr="006B3370" w:rsidRDefault="00FE5BF7" w:rsidP="00FE5BF7">
            <w:pPr>
              <w:spacing w:after="0" w:line="240" w:lineRule="auto"/>
              <w:ind w:left="232"/>
              <w:rPr>
                <w:rFonts w:ascii="Times New Roman" w:hAnsi="Times New Roman"/>
                <w:sz w:val="20"/>
                <w:szCs w:val="20"/>
                <w:lang w:val="id-ID"/>
              </w:rPr>
            </w:pPr>
          </w:p>
        </w:tc>
      </w:tr>
      <w:tr w:rsidR="00FE5BF7" w:rsidRPr="006B3370" w:rsidTr="00FE5BF7">
        <w:trPr>
          <w:trHeight w:val="2073"/>
          <w:jc w:val="center"/>
        </w:trPr>
        <w:tc>
          <w:tcPr>
            <w:tcW w:w="360" w:type="dxa"/>
            <w:vMerge/>
          </w:tcPr>
          <w:p w:rsidR="00FE5BF7" w:rsidRPr="006B3370" w:rsidRDefault="00FE5BF7" w:rsidP="00FE5BF7">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E5BF7" w:rsidRPr="006B3370" w:rsidRDefault="00FE5BF7" w:rsidP="00FE5BF7">
            <w:pPr>
              <w:autoSpaceDE w:val="0"/>
              <w:autoSpaceDN w:val="0"/>
              <w:adjustRightInd w:val="0"/>
              <w:spacing w:after="0" w:line="240" w:lineRule="auto"/>
              <w:rPr>
                <w:rFonts w:ascii="Times New Roman" w:hAnsi="Times New Roman"/>
                <w:b/>
                <w:sz w:val="20"/>
                <w:szCs w:val="20"/>
                <w:lang w:val="id-ID"/>
              </w:rPr>
            </w:pPr>
          </w:p>
        </w:tc>
        <w:tc>
          <w:tcPr>
            <w:tcW w:w="2580" w:type="dxa"/>
            <w:vMerge w:val="restart"/>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Besaran belanja pemeliharaan</w:t>
            </w:r>
          </w:p>
        </w:tc>
        <w:tc>
          <w:tcPr>
            <w:tcW w:w="420" w:type="dxa"/>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15</w:t>
            </w:r>
          </w:p>
        </w:tc>
        <w:tc>
          <w:tcPr>
            <w:tcW w:w="2052" w:type="dxa"/>
            <w:shd w:val="clear" w:color="auto" w:fill="auto"/>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dari total belanja barang dan jasa</w:t>
            </w: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(realisasi)</w:t>
            </w:r>
          </w:p>
        </w:tc>
        <w:tc>
          <w:tcPr>
            <w:tcW w:w="2301" w:type="dxa"/>
            <w:shd w:val="clear" w:color="auto" w:fill="FFFFFF"/>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dari total belanja barang dan jasa SKPD) x 100%</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17226F">
            <w:pPr>
              <w:spacing w:after="0" w:line="240" w:lineRule="auto"/>
              <w:rPr>
                <w:rFonts w:ascii="Times New Roman" w:hAnsi="Times New Roman"/>
                <w:sz w:val="20"/>
                <w:szCs w:val="20"/>
                <w:lang w:val="id-ID"/>
              </w:rPr>
            </w:pPr>
            <w:r w:rsidRPr="006B3370">
              <w:rPr>
                <w:rFonts w:ascii="Times New Roman" w:hAnsi="Times New Roman"/>
                <w:sz w:val="20"/>
                <w:szCs w:val="20"/>
              </w:rPr>
              <w:t>[</w:t>
            </w:r>
            <w:r w:rsidR="0017226F">
              <w:rPr>
                <w:rFonts w:ascii="Times New Roman" w:hAnsi="Times New Roman"/>
                <w:sz w:val="20"/>
                <w:szCs w:val="20"/>
              </w:rPr>
              <w:t>94.845.000 : 1.702.632..097</w:t>
            </w:r>
            <w:r w:rsidR="008B6618" w:rsidRPr="006B3370">
              <w:rPr>
                <w:rFonts w:ascii="Times New Roman" w:hAnsi="Times New Roman"/>
                <w:sz w:val="20"/>
                <w:szCs w:val="20"/>
              </w:rPr>
              <w:t>] x 100</w:t>
            </w:r>
            <w:r w:rsidR="0017226F">
              <w:rPr>
                <w:rFonts w:ascii="Times New Roman" w:hAnsi="Times New Roman"/>
                <w:sz w:val="20"/>
                <w:szCs w:val="20"/>
              </w:rPr>
              <w:t>%</w:t>
            </w:r>
            <w:r w:rsidR="008B6618" w:rsidRPr="006B3370">
              <w:rPr>
                <w:rFonts w:ascii="Times New Roman" w:hAnsi="Times New Roman"/>
                <w:sz w:val="20"/>
                <w:szCs w:val="20"/>
              </w:rPr>
              <w:t xml:space="preserve"> = </w:t>
            </w:r>
            <w:r w:rsidR="006B07B3">
              <w:rPr>
                <w:rFonts w:ascii="Times New Roman" w:hAnsi="Times New Roman"/>
                <w:sz w:val="20"/>
                <w:szCs w:val="20"/>
              </w:rPr>
              <w:t>35,</w:t>
            </w:r>
            <w:r w:rsidR="0017226F">
              <w:rPr>
                <w:rFonts w:ascii="Times New Roman" w:hAnsi="Times New Roman"/>
                <w:sz w:val="20"/>
                <w:szCs w:val="20"/>
              </w:rPr>
              <w:t>95%</w:t>
            </w:r>
          </w:p>
        </w:tc>
        <w:tc>
          <w:tcPr>
            <w:tcW w:w="204" w:type="dxa"/>
            <w:tcBorders>
              <w:right w:val="nil"/>
            </w:tcBorders>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tc>
        <w:tc>
          <w:tcPr>
            <w:tcW w:w="2610" w:type="dxa"/>
            <w:tcBorders>
              <w:left w:val="nil"/>
            </w:tcBorders>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T</w:t>
            </w:r>
            <w:r w:rsidRPr="006B3370">
              <w:rPr>
                <w:rFonts w:ascii="Times New Roman" w:hAnsi="Times New Roman"/>
                <w:sz w:val="20"/>
                <w:szCs w:val="20"/>
                <w:lang w:val="id-ID"/>
              </w:rPr>
              <w:t xml:space="preserve">otal belanja pemeliharaan </w:t>
            </w:r>
            <w:r w:rsidR="0017226F">
              <w:rPr>
                <w:rFonts w:ascii="Times New Roman" w:hAnsi="Times New Roman"/>
                <w:sz w:val="20"/>
                <w:szCs w:val="20"/>
              </w:rPr>
              <w:t>SKPD, sebesar Rp.94.845.000</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T</w:t>
            </w:r>
            <w:r w:rsidRPr="006B3370">
              <w:rPr>
                <w:rFonts w:ascii="Times New Roman" w:hAnsi="Times New Roman"/>
                <w:sz w:val="20"/>
                <w:szCs w:val="20"/>
                <w:lang w:val="id-ID"/>
              </w:rPr>
              <w:t>otal belanja barang dan jasa SKPD</w:t>
            </w:r>
            <w:r w:rsidRPr="006B3370">
              <w:rPr>
                <w:rFonts w:ascii="Times New Roman" w:hAnsi="Times New Roman"/>
                <w:sz w:val="20"/>
                <w:szCs w:val="20"/>
              </w:rPr>
              <w:t xml:space="preserve">, sebesar </w:t>
            </w:r>
            <w:r w:rsidRPr="006B3370">
              <w:rPr>
                <w:rFonts w:ascii="Times New Roman" w:hAnsi="Times New Roman"/>
                <w:sz w:val="20"/>
                <w:szCs w:val="20"/>
              </w:rPr>
              <w:br/>
              <w:t xml:space="preserve">Rp.  </w:t>
            </w:r>
            <w:r w:rsidR="00B77E3D">
              <w:rPr>
                <w:rFonts w:ascii="Times New Roman" w:hAnsi="Times New Roman"/>
                <w:sz w:val="20"/>
                <w:szCs w:val="20"/>
              </w:rPr>
              <w:t>1.702.632.</w:t>
            </w:r>
            <w:r w:rsidR="0017226F">
              <w:rPr>
                <w:rFonts w:ascii="Times New Roman" w:hAnsi="Times New Roman"/>
                <w:sz w:val="20"/>
                <w:szCs w:val="20"/>
              </w:rPr>
              <w:t>097</w:t>
            </w:r>
          </w:p>
        </w:tc>
        <w:tc>
          <w:tcPr>
            <w:tcW w:w="1546" w:type="dxa"/>
          </w:tcPr>
          <w:p w:rsidR="00FE5BF7" w:rsidRPr="006B3370" w:rsidRDefault="006B07B3" w:rsidP="00FE5BF7">
            <w:pPr>
              <w:spacing w:after="0" w:line="240" w:lineRule="auto"/>
              <w:jc w:val="center"/>
              <w:rPr>
                <w:rFonts w:ascii="Times New Roman" w:hAnsi="Times New Roman"/>
                <w:sz w:val="20"/>
                <w:szCs w:val="20"/>
              </w:rPr>
            </w:pPr>
            <w:r>
              <w:rPr>
                <w:rFonts w:ascii="Times New Roman" w:hAnsi="Times New Roman"/>
                <w:sz w:val="20"/>
                <w:szCs w:val="20"/>
              </w:rPr>
              <w:t>35,95</w:t>
            </w:r>
            <w:r w:rsidR="00FE5BF7" w:rsidRPr="006B3370">
              <w:rPr>
                <w:rFonts w:ascii="Times New Roman" w:hAnsi="Times New Roman"/>
                <w:sz w:val="20"/>
                <w:szCs w:val="20"/>
              </w:rPr>
              <w:t>%</w:t>
            </w:r>
          </w:p>
        </w:tc>
        <w:tc>
          <w:tcPr>
            <w:tcW w:w="2663" w:type="dxa"/>
          </w:tcPr>
          <w:p w:rsidR="00FE5BF7" w:rsidRPr="006B3370" w:rsidRDefault="00FE5BF7" w:rsidP="00FE5BF7">
            <w:pPr>
              <w:spacing w:after="0" w:line="240" w:lineRule="auto"/>
              <w:ind w:left="232"/>
              <w:rPr>
                <w:rFonts w:ascii="Times New Roman" w:hAnsi="Times New Roman"/>
                <w:sz w:val="20"/>
                <w:szCs w:val="20"/>
                <w:lang w:val="id-ID"/>
              </w:rPr>
            </w:pPr>
          </w:p>
        </w:tc>
      </w:tr>
      <w:tr w:rsidR="00FE5BF7" w:rsidRPr="006B3370" w:rsidTr="00FE5BF7">
        <w:trPr>
          <w:trHeight w:val="1515"/>
          <w:jc w:val="center"/>
        </w:trPr>
        <w:tc>
          <w:tcPr>
            <w:tcW w:w="360" w:type="dxa"/>
            <w:vMerge/>
          </w:tcPr>
          <w:p w:rsidR="00FE5BF7" w:rsidRPr="006B3370" w:rsidRDefault="00FE5BF7" w:rsidP="00FE5BF7">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E5BF7" w:rsidRPr="006B3370" w:rsidRDefault="00FE5BF7" w:rsidP="00FE5BF7">
            <w:pPr>
              <w:autoSpaceDE w:val="0"/>
              <w:autoSpaceDN w:val="0"/>
              <w:adjustRightInd w:val="0"/>
              <w:spacing w:after="0" w:line="240" w:lineRule="auto"/>
              <w:rPr>
                <w:rFonts w:ascii="Times New Roman" w:hAnsi="Times New Roman"/>
                <w:b/>
                <w:sz w:val="20"/>
                <w:szCs w:val="20"/>
                <w:lang w:val="id-ID"/>
              </w:rPr>
            </w:pPr>
          </w:p>
        </w:tc>
        <w:tc>
          <w:tcPr>
            <w:tcW w:w="2580" w:type="dxa"/>
            <w:vMerge/>
            <w:shd w:val="clear" w:color="auto" w:fill="auto"/>
            <w:vAlign w:val="center"/>
          </w:tcPr>
          <w:p w:rsidR="00FE5BF7" w:rsidRPr="006B3370" w:rsidRDefault="00FE5BF7" w:rsidP="00FE5BF7">
            <w:pPr>
              <w:spacing w:after="0" w:line="240" w:lineRule="auto"/>
              <w:jc w:val="both"/>
              <w:rPr>
                <w:rFonts w:ascii="Times New Roman" w:hAnsi="Times New Roman"/>
                <w:sz w:val="20"/>
                <w:szCs w:val="20"/>
                <w:lang w:val="id-ID"/>
              </w:rPr>
            </w:pPr>
          </w:p>
        </w:tc>
        <w:tc>
          <w:tcPr>
            <w:tcW w:w="420" w:type="dxa"/>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16</w:t>
            </w:r>
          </w:p>
        </w:tc>
        <w:tc>
          <w:tcPr>
            <w:tcW w:w="2052" w:type="dxa"/>
            <w:shd w:val="clear" w:color="auto" w:fill="auto"/>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 dari total belanja SKPD</w:t>
            </w: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(realisasi)</w:t>
            </w:r>
          </w:p>
        </w:tc>
        <w:tc>
          <w:tcPr>
            <w:tcW w:w="2301" w:type="dxa"/>
            <w:shd w:val="clear" w:color="auto" w:fill="FFFFFF"/>
          </w:tcPr>
          <w:p w:rsidR="00FE5BF7" w:rsidRPr="006B3370" w:rsidRDefault="0017226F" w:rsidP="00FE5BF7">
            <w:pPr>
              <w:spacing w:after="0" w:line="240" w:lineRule="auto"/>
              <w:rPr>
                <w:rFonts w:ascii="Times New Roman" w:hAnsi="Times New Roman"/>
                <w:sz w:val="20"/>
                <w:szCs w:val="20"/>
              </w:rPr>
            </w:pPr>
            <w:r>
              <w:rPr>
                <w:rFonts w:ascii="Times New Roman" w:hAnsi="Times New Roman"/>
                <w:sz w:val="20"/>
                <w:szCs w:val="20"/>
              </w:rPr>
              <w:t>T</w:t>
            </w:r>
            <w:r w:rsidR="00FE5BF7" w:rsidRPr="006B3370">
              <w:rPr>
                <w:rFonts w:ascii="Times New Roman" w:hAnsi="Times New Roman"/>
                <w:sz w:val="20"/>
                <w:szCs w:val="20"/>
                <w:lang w:val="id-ID"/>
              </w:rPr>
              <w:t>otal belanja pemeliharaan dibagi total belanja SKPD x 100%</w:t>
            </w:r>
          </w:p>
          <w:p w:rsidR="00FE5BF7" w:rsidRPr="006B3370" w:rsidRDefault="00FE5BF7" w:rsidP="0017226F">
            <w:pPr>
              <w:spacing w:after="0" w:line="240" w:lineRule="auto"/>
              <w:rPr>
                <w:rFonts w:ascii="Times New Roman" w:hAnsi="Times New Roman"/>
                <w:sz w:val="20"/>
                <w:szCs w:val="20"/>
                <w:lang w:val="id-ID"/>
              </w:rPr>
            </w:pPr>
            <w:r w:rsidRPr="006B3370">
              <w:rPr>
                <w:rFonts w:ascii="Times New Roman" w:hAnsi="Times New Roman"/>
                <w:sz w:val="20"/>
                <w:szCs w:val="20"/>
              </w:rPr>
              <w:t>[</w:t>
            </w:r>
            <w:r w:rsidR="0017226F">
              <w:rPr>
                <w:rFonts w:ascii="Times New Roman" w:hAnsi="Times New Roman"/>
                <w:sz w:val="20"/>
                <w:szCs w:val="20"/>
              </w:rPr>
              <w:t>94.845.000 :</w:t>
            </w:r>
            <w:r w:rsidRPr="006B3370">
              <w:rPr>
                <w:rFonts w:ascii="Times New Roman" w:hAnsi="Times New Roman"/>
                <w:sz w:val="20"/>
                <w:szCs w:val="20"/>
              </w:rPr>
              <w:t xml:space="preserve"> </w:t>
            </w:r>
            <w:r w:rsidR="0017226F">
              <w:rPr>
                <w:rFonts w:ascii="Times New Roman" w:eastAsiaTheme="minorHAnsi" w:hAnsi="Times New Roman"/>
                <w:b/>
                <w:bCs/>
                <w:sz w:val="20"/>
                <w:szCs w:val="20"/>
                <w:lang w:bidi="ar-SA"/>
              </w:rPr>
              <w:t>4.515.366.097</w:t>
            </w:r>
            <w:r w:rsidR="008B6618" w:rsidRPr="006B3370">
              <w:rPr>
                <w:rFonts w:ascii="Times New Roman" w:hAnsi="Times New Roman"/>
                <w:sz w:val="20"/>
                <w:szCs w:val="20"/>
              </w:rPr>
              <w:t xml:space="preserve">] x 100 =  </w:t>
            </w:r>
            <w:r w:rsidR="0017226F">
              <w:rPr>
                <w:rFonts w:ascii="Times New Roman" w:hAnsi="Times New Roman"/>
                <w:sz w:val="20"/>
                <w:szCs w:val="20"/>
              </w:rPr>
              <w:t>0,94</w:t>
            </w:r>
            <w:r w:rsidRPr="006B3370">
              <w:rPr>
                <w:rFonts w:ascii="Times New Roman" w:hAnsi="Times New Roman"/>
                <w:sz w:val="20"/>
                <w:szCs w:val="20"/>
              </w:rPr>
              <w:t>%</w:t>
            </w:r>
          </w:p>
        </w:tc>
        <w:tc>
          <w:tcPr>
            <w:tcW w:w="204" w:type="dxa"/>
            <w:tcBorders>
              <w:bottom w:val="single" w:sz="6" w:space="0" w:color="auto"/>
              <w:right w:val="nil"/>
            </w:tcBorders>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rPr>
              <w:t>-</w:t>
            </w:r>
          </w:p>
        </w:tc>
        <w:tc>
          <w:tcPr>
            <w:tcW w:w="2610" w:type="dxa"/>
            <w:tcBorders>
              <w:left w:val="nil"/>
            </w:tcBorders>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lang w:val="id-ID"/>
              </w:rPr>
              <w:t>total belanja pemeliharaan</w:t>
            </w:r>
            <w:r w:rsidRPr="006B3370">
              <w:rPr>
                <w:rFonts w:ascii="Times New Roman" w:hAnsi="Times New Roman"/>
                <w:sz w:val="20"/>
                <w:szCs w:val="20"/>
              </w:rPr>
              <w:t xml:space="preserve"> SKPD, sebesar Rp. </w:t>
            </w:r>
            <w:r w:rsidR="0017226F">
              <w:rPr>
                <w:rFonts w:ascii="Times New Roman" w:hAnsi="Times New Roman"/>
                <w:sz w:val="20"/>
                <w:szCs w:val="20"/>
              </w:rPr>
              <w:t>94.845.000</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rPr>
              <w:t>T</w:t>
            </w:r>
            <w:r w:rsidRPr="006B3370">
              <w:rPr>
                <w:rFonts w:ascii="Times New Roman" w:hAnsi="Times New Roman"/>
                <w:sz w:val="20"/>
                <w:szCs w:val="20"/>
                <w:lang w:val="id-ID"/>
              </w:rPr>
              <w:t>otal belanja SKPD</w:t>
            </w:r>
            <w:r w:rsidRPr="006B3370">
              <w:rPr>
                <w:rFonts w:ascii="Times New Roman" w:hAnsi="Times New Roman"/>
                <w:sz w:val="20"/>
                <w:szCs w:val="20"/>
              </w:rPr>
              <w:t xml:space="preserve">, sebesar Rp.  </w:t>
            </w:r>
            <w:r w:rsidR="0017226F">
              <w:rPr>
                <w:rFonts w:ascii="Times New Roman" w:eastAsiaTheme="minorHAnsi" w:hAnsi="Times New Roman"/>
                <w:b/>
                <w:bCs/>
                <w:sz w:val="20"/>
                <w:szCs w:val="20"/>
                <w:lang w:bidi="ar-SA"/>
              </w:rPr>
              <w:t>4.515.366</w:t>
            </w:r>
            <w:r w:rsidR="006B07B3">
              <w:rPr>
                <w:rFonts w:ascii="Times New Roman" w:eastAsiaTheme="minorHAnsi" w:hAnsi="Times New Roman"/>
                <w:b/>
                <w:bCs/>
                <w:sz w:val="20"/>
                <w:szCs w:val="20"/>
                <w:lang w:bidi="ar-SA"/>
              </w:rPr>
              <w:t>.0</w:t>
            </w:r>
            <w:r w:rsidR="0017226F">
              <w:rPr>
                <w:rFonts w:ascii="Times New Roman" w:eastAsiaTheme="minorHAnsi" w:hAnsi="Times New Roman"/>
                <w:b/>
                <w:bCs/>
                <w:sz w:val="20"/>
                <w:szCs w:val="20"/>
                <w:lang w:bidi="ar-SA"/>
              </w:rPr>
              <w:t>97</w:t>
            </w:r>
          </w:p>
        </w:tc>
        <w:tc>
          <w:tcPr>
            <w:tcW w:w="1546" w:type="dxa"/>
          </w:tcPr>
          <w:p w:rsidR="00FE5BF7" w:rsidRPr="006B3370" w:rsidRDefault="006B07B3" w:rsidP="00FE5BF7">
            <w:pPr>
              <w:spacing w:after="0" w:line="240" w:lineRule="auto"/>
              <w:jc w:val="center"/>
              <w:rPr>
                <w:rFonts w:ascii="Times New Roman" w:hAnsi="Times New Roman"/>
                <w:sz w:val="20"/>
                <w:szCs w:val="20"/>
              </w:rPr>
            </w:pPr>
            <w:r>
              <w:rPr>
                <w:rFonts w:ascii="Times New Roman" w:hAnsi="Times New Roman"/>
                <w:sz w:val="20"/>
                <w:szCs w:val="20"/>
              </w:rPr>
              <w:t>0,94</w:t>
            </w:r>
            <w:r w:rsidR="00FE5BF7" w:rsidRPr="006B3370">
              <w:rPr>
                <w:rFonts w:ascii="Times New Roman" w:hAnsi="Times New Roman"/>
                <w:sz w:val="20"/>
                <w:szCs w:val="20"/>
              </w:rPr>
              <w:t>%</w:t>
            </w:r>
          </w:p>
        </w:tc>
        <w:tc>
          <w:tcPr>
            <w:tcW w:w="2663" w:type="dxa"/>
          </w:tcPr>
          <w:p w:rsidR="00FE5BF7" w:rsidRPr="006B3370" w:rsidRDefault="00FE5BF7" w:rsidP="00FE5BF7">
            <w:pPr>
              <w:spacing w:after="0" w:line="240" w:lineRule="auto"/>
              <w:ind w:left="232"/>
              <w:jc w:val="both"/>
              <w:rPr>
                <w:rFonts w:ascii="Times New Roman" w:hAnsi="Times New Roman"/>
                <w:sz w:val="20"/>
                <w:szCs w:val="20"/>
                <w:lang w:val="id-ID"/>
              </w:rPr>
            </w:pPr>
          </w:p>
        </w:tc>
      </w:tr>
      <w:tr w:rsidR="00FE5BF7" w:rsidRPr="006B3370" w:rsidTr="00FE5BF7">
        <w:trPr>
          <w:trHeight w:val="840"/>
          <w:jc w:val="center"/>
        </w:trPr>
        <w:tc>
          <w:tcPr>
            <w:tcW w:w="360" w:type="dxa"/>
            <w:vMerge/>
          </w:tcPr>
          <w:p w:rsidR="00FE5BF7" w:rsidRPr="006B3370" w:rsidRDefault="00FE5BF7" w:rsidP="00FE5BF7">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E5BF7" w:rsidRPr="006B3370" w:rsidRDefault="00FE5BF7" w:rsidP="00FE5BF7">
            <w:pPr>
              <w:autoSpaceDE w:val="0"/>
              <w:autoSpaceDN w:val="0"/>
              <w:adjustRightInd w:val="0"/>
              <w:spacing w:after="0" w:line="240" w:lineRule="auto"/>
              <w:rPr>
                <w:rFonts w:ascii="Times New Roman" w:hAnsi="Times New Roman"/>
                <w:b/>
                <w:sz w:val="20"/>
                <w:szCs w:val="20"/>
                <w:lang w:val="id-ID"/>
              </w:rPr>
            </w:pPr>
          </w:p>
        </w:tc>
        <w:tc>
          <w:tcPr>
            <w:tcW w:w="2580" w:type="dxa"/>
            <w:vMerge w:val="restart"/>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Laporan keuangan SKPD</w:t>
            </w:r>
          </w:p>
        </w:tc>
        <w:tc>
          <w:tcPr>
            <w:tcW w:w="420" w:type="dxa"/>
            <w:vMerge w:val="restart"/>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17</w:t>
            </w:r>
          </w:p>
        </w:tc>
        <w:tc>
          <w:tcPr>
            <w:tcW w:w="2052" w:type="dxa"/>
            <w:vMerge w:val="restart"/>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laporan keuangan SKPD (Neraca, Calk)</w:t>
            </w:r>
          </w:p>
        </w:tc>
        <w:tc>
          <w:tcPr>
            <w:tcW w:w="2301" w:type="dxa"/>
            <w:vMerge w:val="restart"/>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lang w:val="id-ID"/>
              </w:rPr>
              <w:t>Ada atau tidak ada laporan keuangan SKPD berikut komponen yang ada (Neraca, Calk</w:t>
            </w:r>
            <w:r w:rsidRPr="006B3370">
              <w:rPr>
                <w:rFonts w:ascii="Times New Roman" w:hAnsi="Times New Roman"/>
                <w:sz w:val="20"/>
                <w:szCs w:val="20"/>
              </w:rPr>
              <w:t>, LRA</w:t>
            </w:r>
            <w:r w:rsidRPr="006B3370">
              <w:rPr>
                <w:rFonts w:ascii="Times New Roman" w:hAnsi="Times New Roman"/>
                <w:sz w:val="20"/>
                <w:szCs w:val="20"/>
                <w:lang w:val="id-ID"/>
              </w:rPr>
              <w:t>)</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 xml:space="preserve">Ada </w:t>
            </w: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Komponen yang ada :</w:t>
            </w: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Neraca, LRA, Calk</w:t>
            </w:r>
            <w:r w:rsidR="006B07B3">
              <w:rPr>
                <w:rFonts w:ascii="Times New Roman" w:hAnsi="Times New Roman"/>
                <w:sz w:val="20"/>
                <w:szCs w:val="20"/>
              </w:rPr>
              <w:t>,LO, LPE</w:t>
            </w:r>
          </w:p>
        </w:tc>
        <w:tc>
          <w:tcPr>
            <w:tcW w:w="204" w:type="dxa"/>
            <w:tcBorders>
              <w:bottom w:val="nil"/>
              <w:right w:val="nil"/>
            </w:tcBorders>
          </w:tcPr>
          <w:p w:rsidR="00FE5BF7" w:rsidRPr="006B3370" w:rsidRDefault="00FE5BF7" w:rsidP="00FE5BF7">
            <w:pPr>
              <w:spacing w:after="0" w:line="240" w:lineRule="auto"/>
              <w:ind w:left="192"/>
              <w:rPr>
                <w:rFonts w:ascii="Times New Roman" w:hAnsi="Times New Roman"/>
                <w:sz w:val="20"/>
                <w:szCs w:val="20"/>
              </w:rPr>
            </w:pPr>
          </w:p>
        </w:tc>
        <w:tc>
          <w:tcPr>
            <w:tcW w:w="2610" w:type="dxa"/>
            <w:vMerge w:val="restart"/>
            <w:tcBorders>
              <w:left w:val="nil"/>
            </w:tcBorders>
          </w:tcPr>
          <w:p w:rsidR="00FE5BF7" w:rsidRPr="006B3370" w:rsidRDefault="00FE5BF7" w:rsidP="00FE5BF7">
            <w:pPr>
              <w:spacing w:after="0" w:line="240" w:lineRule="auto"/>
              <w:ind w:left="192"/>
              <w:rPr>
                <w:rFonts w:ascii="Times New Roman" w:hAnsi="Times New Roman"/>
                <w:sz w:val="20"/>
                <w:szCs w:val="20"/>
              </w:rPr>
            </w:pPr>
            <w:r w:rsidRPr="006B3370">
              <w:rPr>
                <w:rFonts w:ascii="Times New Roman" w:hAnsi="Times New Roman"/>
                <w:sz w:val="20"/>
                <w:szCs w:val="20"/>
              </w:rPr>
              <w:t xml:space="preserve">Apabila Ada, </w:t>
            </w:r>
          </w:p>
          <w:p w:rsidR="00FE5BF7" w:rsidRPr="006B3370" w:rsidRDefault="00FE5BF7" w:rsidP="00FE5BF7">
            <w:pPr>
              <w:spacing w:after="0" w:line="240" w:lineRule="auto"/>
              <w:ind w:left="192"/>
              <w:rPr>
                <w:rFonts w:ascii="Times New Roman" w:hAnsi="Times New Roman"/>
                <w:sz w:val="20"/>
                <w:szCs w:val="20"/>
              </w:rPr>
            </w:pPr>
            <w:r w:rsidRPr="006B3370">
              <w:rPr>
                <w:rFonts w:ascii="Times New Roman" w:hAnsi="Times New Roman"/>
                <w:sz w:val="20"/>
                <w:szCs w:val="20"/>
              </w:rPr>
              <w:t>Laporan keuangan</w:t>
            </w:r>
            <w:r w:rsidR="006B07B3">
              <w:rPr>
                <w:rFonts w:ascii="Times New Roman" w:hAnsi="Times New Roman"/>
                <w:sz w:val="20"/>
                <w:szCs w:val="20"/>
              </w:rPr>
              <w:t xml:space="preserve"> ada, sebanyak 5</w:t>
            </w:r>
            <w:r w:rsidRPr="006B3370">
              <w:rPr>
                <w:rFonts w:ascii="Times New Roman" w:hAnsi="Times New Roman"/>
                <w:sz w:val="20"/>
                <w:szCs w:val="20"/>
              </w:rPr>
              <w:t xml:space="preserve">   jenis, sbb:</w:t>
            </w:r>
          </w:p>
          <w:p w:rsidR="00FE5BF7" w:rsidRPr="006B3370" w:rsidRDefault="00FE5BF7" w:rsidP="00FE5BF7">
            <w:pPr>
              <w:spacing w:after="0" w:line="240" w:lineRule="auto"/>
              <w:ind w:left="192"/>
              <w:rPr>
                <w:rFonts w:ascii="Times New Roman" w:hAnsi="Times New Roman"/>
                <w:sz w:val="20"/>
                <w:szCs w:val="20"/>
                <w:lang w:val="id-ID"/>
              </w:rPr>
            </w:pPr>
          </w:p>
          <w:p w:rsidR="00FE5BF7" w:rsidRPr="006B3370" w:rsidRDefault="00FE5BF7" w:rsidP="00FE5BF7">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FE5BF7" w:rsidRPr="006B3370" w:rsidRDefault="00FE5BF7" w:rsidP="00FE5BF7">
            <w:pPr>
              <w:spacing w:after="0" w:line="240" w:lineRule="auto"/>
              <w:ind w:left="372"/>
              <w:rPr>
                <w:rFonts w:ascii="Times New Roman" w:hAnsi="Times New Roman"/>
                <w:sz w:val="20"/>
                <w:szCs w:val="20"/>
                <w:lang w:val="id-ID"/>
              </w:rPr>
            </w:pPr>
            <w:r w:rsidRPr="006B3370">
              <w:rPr>
                <w:rFonts w:ascii="Times New Roman" w:hAnsi="Times New Roman"/>
                <w:sz w:val="20"/>
                <w:szCs w:val="20"/>
                <w:lang w:val="id-ID"/>
              </w:rPr>
              <w:t xml:space="preserve">2. </w:t>
            </w:r>
            <w:r w:rsidRPr="006B3370">
              <w:rPr>
                <w:rFonts w:ascii="Times New Roman" w:hAnsi="Times New Roman"/>
                <w:sz w:val="20"/>
                <w:szCs w:val="20"/>
              </w:rPr>
              <w:t>LRA</w:t>
            </w:r>
          </w:p>
          <w:p w:rsidR="00FE5BF7" w:rsidRDefault="00FE5BF7" w:rsidP="00FE5BF7">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Calk</w:t>
            </w:r>
          </w:p>
          <w:p w:rsidR="006B07B3" w:rsidRDefault="006B07B3" w:rsidP="00FE5BF7">
            <w:pPr>
              <w:spacing w:after="0" w:line="240" w:lineRule="auto"/>
              <w:ind w:left="372"/>
              <w:rPr>
                <w:rFonts w:ascii="Times New Roman" w:hAnsi="Times New Roman"/>
                <w:sz w:val="20"/>
                <w:szCs w:val="20"/>
              </w:rPr>
            </w:pPr>
            <w:r>
              <w:rPr>
                <w:rFonts w:ascii="Times New Roman" w:hAnsi="Times New Roman"/>
                <w:sz w:val="20"/>
                <w:szCs w:val="20"/>
              </w:rPr>
              <w:t>4. LO</w:t>
            </w:r>
          </w:p>
          <w:p w:rsidR="006B07B3" w:rsidRPr="006B3370" w:rsidRDefault="006B07B3" w:rsidP="00FE5BF7">
            <w:pPr>
              <w:spacing w:after="0" w:line="240" w:lineRule="auto"/>
              <w:ind w:left="372"/>
              <w:rPr>
                <w:rFonts w:ascii="Times New Roman" w:hAnsi="Times New Roman"/>
                <w:sz w:val="20"/>
                <w:szCs w:val="20"/>
              </w:rPr>
            </w:pPr>
            <w:r>
              <w:rPr>
                <w:rFonts w:ascii="Times New Roman" w:hAnsi="Times New Roman"/>
                <w:sz w:val="20"/>
                <w:szCs w:val="20"/>
              </w:rPr>
              <w:t>5. LPE</w:t>
            </w:r>
          </w:p>
          <w:p w:rsidR="00FE5BF7" w:rsidRPr="006B3370" w:rsidRDefault="00FE5BF7" w:rsidP="00FE5BF7">
            <w:pPr>
              <w:spacing w:after="0" w:line="240" w:lineRule="auto"/>
              <w:jc w:val="center"/>
              <w:rPr>
                <w:rFonts w:ascii="Times New Roman" w:hAnsi="Times New Roman"/>
                <w:sz w:val="20"/>
                <w:szCs w:val="20"/>
                <w:lang w:val="id-ID"/>
              </w:rPr>
            </w:pPr>
          </w:p>
        </w:tc>
        <w:tc>
          <w:tcPr>
            <w:tcW w:w="1546" w:type="dxa"/>
            <w:vMerge w:val="restart"/>
          </w:tcPr>
          <w:p w:rsidR="00FE5BF7" w:rsidRPr="006B3370" w:rsidRDefault="00FE5BF7" w:rsidP="00FE5BF7">
            <w:pPr>
              <w:spacing w:after="0" w:line="240" w:lineRule="auto"/>
              <w:jc w:val="center"/>
              <w:rPr>
                <w:rFonts w:ascii="Times New Roman" w:hAnsi="Times New Roman"/>
                <w:sz w:val="20"/>
                <w:szCs w:val="20"/>
              </w:rPr>
            </w:pPr>
            <w:r w:rsidRPr="006B3370">
              <w:rPr>
                <w:rFonts w:ascii="Times New Roman" w:hAnsi="Times New Roman"/>
                <w:sz w:val="20"/>
                <w:szCs w:val="20"/>
              </w:rPr>
              <w:t>Ada</w:t>
            </w:r>
          </w:p>
          <w:p w:rsidR="00FE5BF7" w:rsidRPr="006B3370" w:rsidRDefault="00FE5BF7" w:rsidP="00FE5BF7">
            <w:pPr>
              <w:spacing w:after="0" w:line="240" w:lineRule="auto"/>
              <w:jc w:val="center"/>
              <w:rPr>
                <w:rFonts w:ascii="Times New Roman" w:hAnsi="Times New Roman"/>
                <w:sz w:val="20"/>
                <w:szCs w:val="20"/>
              </w:rPr>
            </w:pPr>
          </w:p>
          <w:p w:rsidR="00FE5BF7" w:rsidRPr="006B3370" w:rsidRDefault="00FE5BF7" w:rsidP="00FE5BF7">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1. </w:t>
            </w:r>
            <w:r w:rsidRPr="006B3370">
              <w:rPr>
                <w:rFonts w:ascii="Times New Roman" w:hAnsi="Times New Roman"/>
                <w:sz w:val="20"/>
                <w:szCs w:val="20"/>
              </w:rPr>
              <w:t>Neraca</w:t>
            </w:r>
          </w:p>
          <w:p w:rsidR="00FE5BF7" w:rsidRPr="006B3370" w:rsidRDefault="00FE5BF7" w:rsidP="00FE5BF7">
            <w:pPr>
              <w:spacing w:after="0" w:line="240" w:lineRule="auto"/>
              <w:ind w:left="372"/>
              <w:rPr>
                <w:rFonts w:ascii="Times New Roman" w:hAnsi="Times New Roman"/>
                <w:sz w:val="20"/>
                <w:szCs w:val="20"/>
                <w:lang w:val="id-ID"/>
              </w:rPr>
            </w:pPr>
            <w:r w:rsidRPr="006B3370">
              <w:rPr>
                <w:rFonts w:ascii="Times New Roman" w:hAnsi="Times New Roman"/>
                <w:sz w:val="20"/>
                <w:szCs w:val="20"/>
                <w:lang w:val="id-ID"/>
              </w:rPr>
              <w:t xml:space="preserve">2. </w:t>
            </w:r>
            <w:r w:rsidRPr="006B3370">
              <w:rPr>
                <w:rFonts w:ascii="Times New Roman" w:hAnsi="Times New Roman"/>
                <w:sz w:val="20"/>
                <w:szCs w:val="20"/>
              </w:rPr>
              <w:t>LRA</w:t>
            </w:r>
          </w:p>
          <w:p w:rsidR="00FE5BF7" w:rsidRDefault="00FE5BF7" w:rsidP="00FE5BF7">
            <w:pPr>
              <w:spacing w:after="0" w:line="240" w:lineRule="auto"/>
              <w:ind w:left="372"/>
              <w:rPr>
                <w:rFonts w:ascii="Times New Roman" w:hAnsi="Times New Roman"/>
                <w:sz w:val="20"/>
                <w:szCs w:val="20"/>
              </w:rPr>
            </w:pPr>
            <w:r w:rsidRPr="006B3370">
              <w:rPr>
                <w:rFonts w:ascii="Times New Roman" w:hAnsi="Times New Roman"/>
                <w:sz w:val="20"/>
                <w:szCs w:val="20"/>
                <w:lang w:val="id-ID"/>
              </w:rPr>
              <w:t xml:space="preserve">3. </w:t>
            </w:r>
            <w:r w:rsidRPr="006B3370">
              <w:rPr>
                <w:rFonts w:ascii="Times New Roman" w:hAnsi="Times New Roman"/>
                <w:sz w:val="20"/>
                <w:szCs w:val="20"/>
              </w:rPr>
              <w:t>Calk</w:t>
            </w:r>
          </w:p>
          <w:p w:rsidR="006B07B3" w:rsidRDefault="006B07B3" w:rsidP="00FE5BF7">
            <w:pPr>
              <w:spacing w:after="0" w:line="240" w:lineRule="auto"/>
              <w:ind w:left="372"/>
              <w:rPr>
                <w:rFonts w:ascii="Times New Roman" w:hAnsi="Times New Roman"/>
                <w:sz w:val="20"/>
                <w:szCs w:val="20"/>
              </w:rPr>
            </w:pPr>
            <w:r>
              <w:rPr>
                <w:rFonts w:ascii="Times New Roman" w:hAnsi="Times New Roman"/>
                <w:sz w:val="20"/>
                <w:szCs w:val="20"/>
              </w:rPr>
              <w:t>4. LO</w:t>
            </w:r>
          </w:p>
          <w:p w:rsidR="006B07B3" w:rsidRPr="006B3370" w:rsidRDefault="006B07B3" w:rsidP="00FE5BF7">
            <w:pPr>
              <w:spacing w:after="0" w:line="240" w:lineRule="auto"/>
              <w:ind w:left="372"/>
              <w:rPr>
                <w:rFonts w:ascii="Times New Roman" w:hAnsi="Times New Roman"/>
                <w:sz w:val="20"/>
                <w:szCs w:val="20"/>
              </w:rPr>
            </w:pPr>
            <w:r>
              <w:rPr>
                <w:rFonts w:ascii="Times New Roman" w:hAnsi="Times New Roman"/>
                <w:sz w:val="20"/>
                <w:szCs w:val="20"/>
              </w:rPr>
              <w:t>5. LPE</w:t>
            </w:r>
          </w:p>
          <w:p w:rsidR="00FE5BF7" w:rsidRPr="006B3370" w:rsidRDefault="00FE5BF7" w:rsidP="00FE5BF7">
            <w:pPr>
              <w:spacing w:after="0" w:line="240" w:lineRule="auto"/>
              <w:jc w:val="center"/>
              <w:rPr>
                <w:rFonts w:ascii="Times New Roman" w:hAnsi="Times New Roman"/>
                <w:sz w:val="20"/>
                <w:szCs w:val="20"/>
              </w:rPr>
            </w:pPr>
          </w:p>
        </w:tc>
        <w:tc>
          <w:tcPr>
            <w:tcW w:w="2663" w:type="dxa"/>
            <w:vMerge w:val="restart"/>
          </w:tcPr>
          <w:p w:rsidR="00FE5BF7" w:rsidRPr="006B3370" w:rsidRDefault="00FE5BF7" w:rsidP="00FE5BF7">
            <w:pPr>
              <w:spacing w:after="0" w:line="240" w:lineRule="auto"/>
              <w:ind w:left="232"/>
              <w:jc w:val="both"/>
              <w:rPr>
                <w:rFonts w:ascii="Times New Roman" w:hAnsi="Times New Roman"/>
                <w:sz w:val="20"/>
                <w:szCs w:val="20"/>
                <w:lang w:val="fi-FI"/>
              </w:rPr>
            </w:pPr>
            <w:r w:rsidRPr="006B3370">
              <w:rPr>
                <w:rFonts w:ascii="Times New Roman" w:hAnsi="Times New Roman"/>
                <w:sz w:val="20"/>
                <w:szCs w:val="20"/>
                <w:lang w:val="fi-FI"/>
              </w:rPr>
              <w:t>Teliti apakah Laporan Keuangan yang ada sudah lengkap (Neraca, LRA,CaLK)</w:t>
            </w:r>
          </w:p>
          <w:p w:rsidR="00FE5BF7" w:rsidRPr="006B3370" w:rsidRDefault="00FE5BF7" w:rsidP="00FE5BF7">
            <w:pPr>
              <w:spacing w:after="0" w:line="240" w:lineRule="auto"/>
              <w:ind w:left="232"/>
              <w:jc w:val="both"/>
              <w:rPr>
                <w:rFonts w:ascii="Times New Roman" w:hAnsi="Times New Roman"/>
                <w:sz w:val="20"/>
                <w:szCs w:val="20"/>
                <w:lang w:val="id-ID"/>
              </w:rPr>
            </w:pPr>
          </w:p>
        </w:tc>
      </w:tr>
      <w:tr w:rsidR="00FE5BF7" w:rsidRPr="006B3370" w:rsidTr="00FE5BF7">
        <w:trPr>
          <w:trHeight w:val="1284"/>
          <w:jc w:val="center"/>
        </w:trPr>
        <w:tc>
          <w:tcPr>
            <w:tcW w:w="360" w:type="dxa"/>
          </w:tcPr>
          <w:p w:rsidR="00FE5BF7" w:rsidRPr="006B3370" w:rsidRDefault="00FE5BF7" w:rsidP="00FE5BF7">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E5BF7" w:rsidRPr="006B3370" w:rsidRDefault="00FE5BF7" w:rsidP="00FE5BF7">
            <w:pPr>
              <w:autoSpaceDE w:val="0"/>
              <w:autoSpaceDN w:val="0"/>
              <w:adjustRightInd w:val="0"/>
              <w:spacing w:after="0" w:line="240" w:lineRule="auto"/>
              <w:rPr>
                <w:rFonts w:ascii="Times New Roman" w:hAnsi="Times New Roman"/>
                <w:b/>
                <w:sz w:val="20"/>
                <w:szCs w:val="20"/>
                <w:lang w:val="id-ID"/>
              </w:rPr>
            </w:pPr>
          </w:p>
        </w:tc>
        <w:tc>
          <w:tcPr>
            <w:tcW w:w="2580" w:type="dxa"/>
            <w:vMerge/>
            <w:shd w:val="clear" w:color="auto" w:fill="auto"/>
            <w:vAlign w:val="center"/>
          </w:tcPr>
          <w:p w:rsidR="00FE5BF7" w:rsidRPr="006B3370" w:rsidRDefault="00FE5BF7" w:rsidP="00FE5BF7">
            <w:pPr>
              <w:spacing w:after="0" w:line="240" w:lineRule="auto"/>
              <w:jc w:val="both"/>
              <w:rPr>
                <w:rFonts w:ascii="Times New Roman" w:hAnsi="Times New Roman"/>
                <w:sz w:val="20"/>
                <w:szCs w:val="20"/>
                <w:lang w:val="id-ID"/>
              </w:rPr>
            </w:pPr>
          </w:p>
        </w:tc>
        <w:tc>
          <w:tcPr>
            <w:tcW w:w="420" w:type="dxa"/>
            <w:vMerge/>
            <w:vAlign w:val="center"/>
          </w:tcPr>
          <w:p w:rsidR="00FE5BF7" w:rsidRPr="006B3370" w:rsidRDefault="00FE5BF7" w:rsidP="00FE5BF7">
            <w:pPr>
              <w:spacing w:after="0" w:line="240" w:lineRule="auto"/>
              <w:jc w:val="both"/>
              <w:rPr>
                <w:rFonts w:ascii="Times New Roman" w:hAnsi="Times New Roman"/>
                <w:sz w:val="20"/>
                <w:szCs w:val="20"/>
                <w:lang w:val="id-ID"/>
              </w:rPr>
            </w:pPr>
          </w:p>
        </w:tc>
        <w:tc>
          <w:tcPr>
            <w:tcW w:w="2052" w:type="dxa"/>
            <w:vMerge/>
            <w:shd w:val="clear" w:color="auto" w:fill="auto"/>
            <w:vAlign w:val="center"/>
          </w:tcPr>
          <w:p w:rsidR="00FE5BF7" w:rsidRPr="006B3370" w:rsidRDefault="00FE5BF7" w:rsidP="00FE5BF7">
            <w:pPr>
              <w:spacing w:after="0" w:line="240" w:lineRule="auto"/>
              <w:rPr>
                <w:rFonts w:ascii="Times New Roman" w:hAnsi="Times New Roman"/>
                <w:sz w:val="20"/>
                <w:szCs w:val="20"/>
                <w:lang w:val="id-ID"/>
              </w:rPr>
            </w:pPr>
          </w:p>
        </w:tc>
        <w:tc>
          <w:tcPr>
            <w:tcW w:w="2301" w:type="dxa"/>
            <w:vMerge/>
            <w:vAlign w:val="center"/>
          </w:tcPr>
          <w:p w:rsidR="00FE5BF7" w:rsidRPr="006B3370" w:rsidRDefault="00FE5BF7" w:rsidP="00FE5BF7">
            <w:pPr>
              <w:spacing w:after="0" w:line="240" w:lineRule="auto"/>
              <w:jc w:val="both"/>
              <w:rPr>
                <w:rFonts w:ascii="Times New Roman" w:hAnsi="Times New Roman"/>
                <w:sz w:val="20"/>
                <w:szCs w:val="20"/>
                <w:lang w:val="id-ID"/>
              </w:rPr>
            </w:pPr>
          </w:p>
        </w:tc>
        <w:tc>
          <w:tcPr>
            <w:tcW w:w="204" w:type="dxa"/>
            <w:tcBorders>
              <w:top w:val="nil"/>
              <w:right w:val="nil"/>
            </w:tcBorders>
          </w:tcPr>
          <w:p w:rsidR="00FE5BF7" w:rsidRPr="006B3370" w:rsidRDefault="00FE5BF7" w:rsidP="00FE5BF7">
            <w:pPr>
              <w:spacing w:after="0" w:line="240" w:lineRule="auto"/>
              <w:ind w:left="192"/>
              <w:rPr>
                <w:rFonts w:ascii="Times New Roman" w:hAnsi="Times New Roman"/>
                <w:sz w:val="20"/>
                <w:szCs w:val="20"/>
              </w:rPr>
            </w:pPr>
          </w:p>
        </w:tc>
        <w:tc>
          <w:tcPr>
            <w:tcW w:w="2610" w:type="dxa"/>
            <w:vMerge/>
            <w:tcBorders>
              <w:left w:val="nil"/>
            </w:tcBorders>
          </w:tcPr>
          <w:p w:rsidR="00FE5BF7" w:rsidRPr="006B3370" w:rsidRDefault="00FE5BF7" w:rsidP="00FE5BF7">
            <w:pPr>
              <w:spacing w:after="0" w:line="240" w:lineRule="auto"/>
              <w:ind w:left="192"/>
              <w:rPr>
                <w:rFonts w:ascii="Times New Roman" w:hAnsi="Times New Roman"/>
                <w:sz w:val="20"/>
                <w:szCs w:val="20"/>
              </w:rPr>
            </w:pPr>
          </w:p>
        </w:tc>
        <w:tc>
          <w:tcPr>
            <w:tcW w:w="1546" w:type="dxa"/>
            <w:vMerge/>
          </w:tcPr>
          <w:p w:rsidR="00FE5BF7" w:rsidRPr="006B3370" w:rsidRDefault="00FE5BF7" w:rsidP="00FE5BF7">
            <w:pPr>
              <w:spacing w:after="0" w:line="240" w:lineRule="auto"/>
              <w:jc w:val="center"/>
              <w:rPr>
                <w:rFonts w:ascii="Times New Roman" w:hAnsi="Times New Roman"/>
                <w:sz w:val="20"/>
                <w:szCs w:val="20"/>
                <w:lang w:val="id-ID"/>
              </w:rPr>
            </w:pPr>
          </w:p>
        </w:tc>
        <w:tc>
          <w:tcPr>
            <w:tcW w:w="2663" w:type="dxa"/>
            <w:vMerge/>
          </w:tcPr>
          <w:p w:rsidR="00FE5BF7" w:rsidRPr="006B3370" w:rsidRDefault="00FE5BF7" w:rsidP="00FE5BF7">
            <w:pPr>
              <w:spacing w:after="0" w:line="240" w:lineRule="auto"/>
              <w:ind w:left="232"/>
              <w:jc w:val="both"/>
              <w:rPr>
                <w:rFonts w:ascii="Times New Roman" w:hAnsi="Times New Roman"/>
                <w:sz w:val="20"/>
                <w:szCs w:val="20"/>
                <w:lang w:val="fi-FI"/>
              </w:rPr>
            </w:pPr>
          </w:p>
        </w:tc>
      </w:tr>
      <w:tr w:rsidR="00FE5BF7" w:rsidRPr="006B3370" w:rsidTr="00FE5BF7">
        <w:trPr>
          <w:trHeight w:val="1119"/>
          <w:jc w:val="center"/>
        </w:trPr>
        <w:tc>
          <w:tcPr>
            <w:tcW w:w="360" w:type="dxa"/>
            <w:vMerge w:val="restart"/>
          </w:tcPr>
          <w:p w:rsidR="00FE5BF7" w:rsidRPr="006B3370" w:rsidRDefault="00FE5BF7" w:rsidP="00FE5BF7">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7</w:t>
            </w:r>
          </w:p>
        </w:tc>
        <w:tc>
          <w:tcPr>
            <w:tcW w:w="2150" w:type="dxa"/>
            <w:vMerge w:val="restart"/>
            <w:shd w:val="clear" w:color="auto" w:fill="auto"/>
          </w:tcPr>
          <w:p w:rsidR="00FE5BF7" w:rsidRPr="006B3370" w:rsidRDefault="00FE5BF7" w:rsidP="00FE5BF7">
            <w:pPr>
              <w:autoSpaceDE w:val="0"/>
              <w:autoSpaceDN w:val="0"/>
              <w:adjustRightInd w:val="0"/>
              <w:spacing w:after="0" w:line="240" w:lineRule="auto"/>
              <w:rPr>
                <w:rFonts w:ascii="Times New Roman" w:hAnsi="Times New Roman"/>
                <w:b/>
                <w:sz w:val="20"/>
                <w:szCs w:val="20"/>
                <w:lang w:val="id-ID"/>
              </w:rPr>
            </w:pPr>
            <w:r w:rsidRPr="006B3370">
              <w:rPr>
                <w:rFonts w:ascii="Times New Roman" w:hAnsi="Times New Roman"/>
                <w:b/>
                <w:sz w:val="20"/>
                <w:szCs w:val="20"/>
                <w:lang w:val="id-ID"/>
              </w:rPr>
              <w:t xml:space="preserve">PENGELOLAAN BARANG MILIK DAERAH </w:t>
            </w:r>
          </w:p>
          <w:p w:rsidR="00FE5BF7" w:rsidRPr="006B3370" w:rsidRDefault="00FE5BF7" w:rsidP="00FE5BF7">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Manajemen asset SKPD</w:t>
            </w:r>
          </w:p>
        </w:tc>
        <w:tc>
          <w:tcPr>
            <w:tcW w:w="420" w:type="dxa"/>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18</w:t>
            </w:r>
          </w:p>
        </w:tc>
        <w:tc>
          <w:tcPr>
            <w:tcW w:w="2052" w:type="dxa"/>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inventarisasi barang atau asset SKPD</w:t>
            </w:r>
          </w:p>
        </w:tc>
        <w:tc>
          <w:tcPr>
            <w:tcW w:w="2301" w:type="dxa"/>
            <w:vAlign w:val="center"/>
          </w:tcPr>
          <w:p w:rsidR="00FE5BF7" w:rsidRPr="006B3370" w:rsidRDefault="00FE5BF7" w:rsidP="00FE5BF7">
            <w:pPr>
              <w:spacing w:after="0" w:line="240" w:lineRule="auto"/>
              <w:jc w:val="both"/>
              <w:rPr>
                <w:rFonts w:ascii="Times New Roman" w:hAnsi="Times New Roman"/>
                <w:sz w:val="20"/>
                <w:szCs w:val="20"/>
              </w:rPr>
            </w:pPr>
            <w:r w:rsidRPr="006B3370">
              <w:rPr>
                <w:rFonts w:ascii="Times New Roman" w:hAnsi="Times New Roman"/>
                <w:sz w:val="20"/>
                <w:szCs w:val="20"/>
                <w:lang w:val="id-ID"/>
              </w:rPr>
              <w:t>Ada atau tidak ada inventarisasi barang atau asset SKPD</w:t>
            </w:r>
            <w:r w:rsidR="0017226F">
              <w:rPr>
                <w:rFonts w:ascii="Times New Roman" w:hAnsi="Times New Roman"/>
                <w:sz w:val="20"/>
                <w:szCs w:val="20"/>
              </w:rPr>
              <w:t>:</w:t>
            </w:r>
          </w:p>
          <w:p w:rsidR="00FE5BF7" w:rsidRPr="006B3370" w:rsidRDefault="00FE5BF7" w:rsidP="00FE5BF7">
            <w:pPr>
              <w:spacing w:after="0" w:line="240" w:lineRule="auto"/>
              <w:jc w:val="both"/>
              <w:rPr>
                <w:rFonts w:ascii="Times New Roman" w:hAnsi="Times New Roman"/>
                <w:sz w:val="20"/>
                <w:szCs w:val="20"/>
                <w:lang w:val="id-ID"/>
              </w:rPr>
            </w:pPr>
            <w:r w:rsidRPr="006B3370">
              <w:rPr>
                <w:rFonts w:ascii="Times New Roman" w:hAnsi="Times New Roman"/>
                <w:sz w:val="20"/>
                <w:szCs w:val="20"/>
              </w:rPr>
              <w:t xml:space="preserve">Ada </w:t>
            </w:r>
          </w:p>
        </w:tc>
        <w:tc>
          <w:tcPr>
            <w:tcW w:w="204" w:type="dxa"/>
            <w:tcBorders>
              <w:right w:val="nil"/>
            </w:tcBorders>
          </w:tcPr>
          <w:p w:rsidR="00FE5BF7" w:rsidRPr="006B3370" w:rsidRDefault="00FE5BF7" w:rsidP="00FE5BF7">
            <w:pPr>
              <w:spacing w:after="0" w:line="240" w:lineRule="auto"/>
              <w:ind w:left="192"/>
              <w:rPr>
                <w:rFonts w:ascii="Times New Roman" w:hAnsi="Times New Roman"/>
                <w:sz w:val="20"/>
                <w:szCs w:val="20"/>
              </w:rPr>
            </w:pPr>
          </w:p>
        </w:tc>
        <w:tc>
          <w:tcPr>
            <w:tcW w:w="2610" w:type="dxa"/>
            <w:tcBorders>
              <w:left w:val="nil"/>
            </w:tcBorders>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 xml:space="preserve">Apabila Ada, Sebutkan jenis dokumennya. </w:t>
            </w:r>
          </w:p>
          <w:p w:rsidR="00FE5BF7" w:rsidRPr="006B3370" w:rsidRDefault="00FE5BF7" w:rsidP="00FE5BF7">
            <w:pPr>
              <w:spacing w:after="0" w:line="240" w:lineRule="auto"/>
              <w:rPr>
                <w:rFonts w:ascii="Times New Roman" w:hAnsi="Times New Roman"/>
                <w:sz w:val="20"/>
                <w:szCs w:val="20"/>
              </w:rPr>
            </w:pPr>
          </w:p>
          <w:p w:rsidR="00FE5BF7" w:rsidRPr="006B3370" w:rsidRDefault="007E5637" w:rsidP="008B6618">
            <w:pPr>
              <w:spacing w:after="0" w:line="240" w:lineRule="auto"/>
              <w:rPr>
                <w:rFonts w:ascii="Times New Roman" w:hAnsi="Times New Roman"/>
                <w:sz w:val="20"/>
                <w:szCs w:val="20"/>
              </w:rPr>
            </w:pPr>
            <w:r w:rsidRPr="006B3370">
              <w:rPr>
                <w:rFonts w:ascii="Times New Roman" w:hAnsi="Times New Roman"/>
                <w:sz w:val="20"/>
                <w:szCs w:val="20"/>
              </w:rPr>
              <w:t>KIB, KIR,</w:t>
            </w:r>
            <w:r w:rsidR="008B6618" w:rsidRPr="006B3370">
              <w:rPr>
                <w:rFonts w:ascii="Times New Roman" w:hAnsi="Times New Roman"/>
                <w:sz w:val="20"/>
                <w:szCs w:val="20"/>
              </w:rPr>
              <w:t>Buku Inventaris</w:t>
            </w:r>
          </w:p>
        </w:tc>
        <w:tc>
          <w:tcPr>
            <w:tcW w:w="1546" w:type="dxa"/>
          </w:tcPr>
          <w:p w:rsidR="00FE5BF7" w:rsidRPr="006B3370" w:rsidRDefault="00FE5BF7" w:rsidP="00FE5BF7">
            <w:pPr>
              <w:spacing w:after="0" w:line="240" w:lineRule="auto"/>
              <w:jc w:val="center"/>
              <w:rPr>
                <w:rFonts w:ascii="Times New Roman" w:hAnsi="Times New Roman"/>
                <w:sz w:val="20"/>
                <w:szCs w:val="20"/>
              </w:rPr>
            </w:pPr>
            <w:r w:rsidRPr="006B3370">
              <w:rPr>
                <w:rFonts w:ascii="Times New Roman" w:hAnsi="Times New Roman"/>
                <w:sz w:val="20"/>
                <w:szCs w:val="20"/>
              </w:rPr>
              <w:t>Ada</w:t>
            </w:r>
          </w:p>
        </w:tc>
        <w:tc>
          <w:tcPr>
            <w:tcW w:w="2663" w:type="dxa"/>
          </w:tcPr>
          <w:p w:rsidR="00FE5BF7" w:rsidRPr="006B3370" w:rsidRDefault="00FE5BF7" w:rsidP="00FE5BF7">
            <w:pPr>
              <w:spacing w:after="0" w:line="240" w:lineRule="auto"/>
              <w:ind w:left="232"/>
              <w:rPr>
                <w:rFonts w:ascii="Times New Roman" w:hAnsi="Times New Roman"/>
                <w:sz w:val="20"/>
                <w:szCs w:val="20"/>
                <w:lang w:val="id-ID"/>
              </w:rPr>
            </w:pPr>
          </w:p>
        </w:tc>
      </w:tr>
      <w:tr w:rsidR="00FE5BF7" w:rsidRPr="006B3370" w:rsidTr="00FE5BF7">
        <w:trPr>
          <w:trHeight w:val="1465"/>
          <w:jc w:val="center"/>
        </w:trPr>
        <w:tc>
          <w:tcPr>
            <w:tcW w:w="360" w:type="dxa"/>
            <w:vMerge/>
          </w:tcPr>
          <w:p w:rsidR="00FE5BF7" w:rsidRPr="006B3370" w:rsidRDefault="00FE5BF7" w:rsidP="00FE5BF7">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E5BF7" w:rsidRPr="006B3370" w:rsidRDefault="00FE5BF7" w:rsidP="00FE5BF7">
            <w:pPr>
              <w:autoSpaceDE w:val="0"/>
              <w:autoSpaceDN w:val="0"/>
              <w:adjustRightInd w:val="0"/>
              <w:spacing w:after="0" w:line="240" w:lineRule="auto"/>
              <w:rPr>
                <w:rFonts w:ascii="Times New Roman" w:hAnsi="Times New Roman"/>
                <w:b/>
                <w:sz w:val="20"/>
                <w:szCs w:val="20"/>
                <w:lang w:val="id-ID"/>
              </w:rPr>
            </w:pPr>
          </w:p>
        </w:tc>
        <w:tc>
          <w:tcPr>
            <w:tcW w:w="2580" w:type="dxa"/>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Penggunaan Asset SKPD</w:t>
            </w:r>
          </w:p>
        </w:tc>
        <w:tc>
          <w:tcPr>
            <w:tcW w:w="420" w:type="dxa"/>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19</w:t>
            </w:r>
          </w:p>
        </w:tc>
        <w:tc>
          <w:tcPr>
            <w:tcW w:w="2052" w:type="dxa"/>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yang tidak digunakan oleh SKPD</w:t>
            </w:r>
          </w:p>
        </w:tc>
        <w:tc>
          <w:tcPr>
            <w:tcW w:w="2301" w:type="dxa"/>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lang w:val="id-ID"/>
              </w:rPr>
              <w:t>Jumlah asset  yang tidak digunakan SKPD  dibagi tot</w:t>
            </w:r>
            <w:r w:rsidR="0017226F">
              <w:rPr>
                <w:rFonts w:ascii="Times New Roman" w:hAnsi="Times New Roman"/>
                <w:sz w:val="20"/>
                <w:szCs w:val="20"/>
                <w:lang w:val="id-ID"/>
              </w:rPr>
              <w:t>al asset  yang dikuasai SKPD</w:t>
            </w:r>
            <w:r w:rsidR="0017226F">
              <w:rPr>
                <w:rFonts w:ascii="Times New Roman" w:hAnsi="Times New Roman"/>
                <w:sz w:val="20"/>
                <w:szCs w:val="20"/>
              </w:rPr>
              <w:t xml:space="preserve"> </w:t>
            </w:r>
            <w:r w:rsidRPr="006B3370">
              <w:rPr>
                <w:rFonts w:ascii="Times New Roman" w:hAnsi="Times New Roman"/>
                <w:sz w:val="20"/>
                <w:szCs w:val="20"/>
                <w:lang w:val="id-ID"/>
              </w:rPr>
              <w:t>x 100 %</w:t>
            </w:r>
          </w:p>
          <w:p w:rsidR="00FE5BF7" w:rsidRPr="006B3370" w:rsidRDefault="00FE5BF7" w:rsidP="00FE5BF7">
            <w:pPr>
              <w:spacing w:after="0" w:line="240" w:lineRule="auto"/>
              <w:rPr>
                <w:rFonts w:ascii="Times New Roman" w:hAnsi="Times New Roman"/>
                <w:sz w:val="20"/>
                <w:szCs w:val="20"/>
              </w:rPr>
            </w:pPr>
          </w:p>
          <w:p w:rsidR="00FE5BF7" w:rsidRPr="006B3370" w:rsidRDefault="00C155CC" w:rsidP="00E053C0">
            <w:pPr>
              <w:spacing w:after="0" w:line="240" w:lineRule="auto"/>
              <w:rPr>
                <w:rFonts w:ascii="Times New Roman" w:hAnsi="Times New Roman"/>
                <w:sz w:val="20"/>
                <w:szCs w:val="20"/>
                <w:lang w:val="id-ID"/>
              </w:rPr>
            </w:pPr>
            <w:r w:rsidRPr="006B3370">
              <w:rPr>
                <w:rFonts w:ascii="Times New Roman" w:hAnsi="Times New Roman"/>
                <w:sz w:val="20"/>
                <w:szCs w:val="20"/>
              </w:rPr>
              <w:t>[</w:t>
            </w:r>
            <w:r w:rsidR="00AE4AB1" w:rsidRPr="006B3370">
              <w:rPr>
                <w:rFonts w:ascii="Times New Roman" w:hAnsi="Times New Roman"/>
                <w:sz w:val="20"/>
                <w:szCs w:val="20"/>
              </w:rPr>
              <w:t xml:space="preserve">16.148.175 </w:t>
            </w:r>
            <w:r w:rsidR="00FE5BF7" w:rsidRPr="006B3370">
              <w:rPr>
                <w:rFonts w:ascii="Times New Roman" w:hAnsi="Times New Roman"/>
                <w:sz w:val="20"/>
                <w:szCs w:val="20"/>
              </w:rPr>
              <w:t xml:space="preserve">:  </w:t>
            </w:r>
            <w:r w:rsidR="00AE4AB1" w:rsidRPr="006B3370">
              <w:rPr>
                <w:rFonts w:ascii="Times New Roman" w:hAnsi="Times New Roman"/>
                <w:sz w:val="20"/>
                <w:szCs w:val="20"/>
              </w:rPr>
              <w:t xml:space="preserve">686.021.975 </w:t>
            </w:r>
            <w:r w:rsidR="00FE5BF7" w:rsidRPr="006B3370">
              <w:rPr>
                <w:rFonts w:ascii="Times New Roman" w:hAnsi="Times New Roman"/>
                <w:sz w:val="20"/>
                <w:szCs w:val="20"/>
              </w:rPr>
              <w:t xml:space="preserve">x 100 =  </w:t>
            </w:r>
            <w:r w:rsidR="00C03015" w:rsidRPr="006B3370">
              <w:rPr>
                <w:rFonts w:ascii="Times New Roman" w:hAnsi="Times New Roman"/>
                <w:sz w:val="20"/>
                <w:szCs w:val="20"/>
              </w:rPr>
              <w:t>2,35</w:t>
            </w:r>
            <w:r w:rsidR="00E053C0" w:rsidRPr="006B3370">
              <w:rPr>
                <w:rFonts w:ascii="Times New Roman" w:hAnsi="Times New Roman"/>
                <w:sz w:val="20"/>
                <w:szCs w:val="20"/>
              </w:rPr>
              <w:t xml:space="preserve"> %</w:t>
            </w:r>
          </w:p>
        </w:tc>
        <w:tc>
          <w:tcPr>
            <w:tcW w:w="204" w:type="dxa"/>
            <w:tcBorders>
              <w:right w:val="nil"/>
            </w:tcBorders>
          </w:tcPr>
          <w:p w:rsidR="00FE5BF7"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w:t>
            </w:r>
          </w:p>
          <w:p w:rsidR="0017226F" w:rsidRDefault="0017226F" w:rsidP="00FE5BF7">
            <w:pPr>
              <w:spacing w:after="0" w:line="240" w:lineRule="auto"/>
              <w:rPr>
                <w:rFonts w:ascii="Times New Roman" w:hAnsi="Times New Roman"/>
                <w:sz w:val="20"/>
                <w:szCs w:val="20"/>
              </w:rPr>
            </w:pPr>
          </w:p>
          <w:p w:rsidR="0017226F" w:rsidRDefault="0017226F" w:rsidP="00FE5BF7">
            <w:pPr>
              <w:spacing w:after="0" w:line="240" w:lineRule="auto"/>
              <w:rPr>
                <w:rFonts w:ascii="Times New Roman" w:hAnsi="Times New Roman"/>
                <w:sz w:val="20"/>
                <w:szCs w:val="20"/>
              </w:rPr>
            </w:pPr>
          </w:p>
          <w:p w:rsidR="0017226F" w:rsidRDefault="0017226F" w:rsidP="00FE5BF7">
            <w:pPr>
              <w:spacing w:after="0" w:line="240" w:lineRule="auto"/>
              <w:rPr>
                <w:rFonts w:ascii="Times New Roman" w:hAnsi="Times New Roman"/>
                <w:sz w:val="20"/>
                <w:szCs w:val="20"/>
              </w:rPr>
            </w:pPr>
          </w:p>
          <w:p w:rsidR="0017226F" w:rsidRPr="006B3370" w:rsidRDefault="0017226F" w:rsidP="00FE5BF7">
            <w:pPr>
              <w:spacing w:after="0" w:line="240" w:lineRule="auto"/>
              <w:rPr>
                <w:rFonts w:ascii="Times New Roman" w:hAnsi="Times New Roman"/>
                <w:sz w:val="20"/>
                <w:szCs w:val="20"/>
              </w:rPr>
            </w:pPr>
            <w:r>
              <w:rPr>
                <w:rFonts w:ascii="Times New Roman" w:hAnsi="Times New Roman"/>
                <w:sz w:val="20"/>
                <w:szCs w:val="20"/>
              </w:rPr>
              <w:t>-</w:t>
            </w:r>
          </w:p>
        </w:tc>
        <w:tc>
          <w:tcPr>
            <w:tcW w:w="2610" w:type="dxa"/>
            <w:tcBorders>
              <w:left w:val="nil"/>
            </w:tcBorders>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 xml:space="preserve">Asset yang tidak digunakan, sebanyak  </w:t>
            </w:r>
          </w:p>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rPr>
              <w:t xml:space="preserve">Rp. </w:t>
            </w:r>
            <w:r w:rsidR="00AE4AB1" w:rsidRPr="006B3370">
              <w:rPr>
                <w:rFonts w:ascii="Times New Roman" w:hAnsi="Times New Roman"/>
                <w:sz w:val="20"/>
                <w:szCs w:val="20"/>
              </w:rPr>
              <w:t>16.148.175</w:t>
            </w:r>
          </w:p>
          <w:p w:rsidR="00FE5BF7" w:rsidRPr="006B3370" w:rsidRDefault="00FE5BF7" w:rsidP="00FE5BF7">
            <w:pPr>
              <w:spacing w:after="0" w:line="240" w:lineRule="auto"/>
              <w:rPr>
                <w:rFonts w:ascii="Times New Roman" w:hAnsi="Times New Roman"/>
                <w:sz w:val="20"/>
                <w:szCs w:val="20"/>
              </w:rPr>
            </w:pPr>
          </w:p>
          <w:p w:rsidR="00FE5BF7" w:rsidRPr="006B3370" w:rsidRDefault="00FE5BF7" w:rsidP="00AE4AB1">
            <w:pPr>
              <w:spacing w:after="0" w:line="240" w:lineRule="auto"/>
              <w:rPr>
                <w:rFonts w:ascii="Times New Roman" w:hAnsi="Times New Roman"/>
                <w:sz w:val="20"/>
                <w:szCs w:val="20"/>
              </w:rPr>
            </w:pPr>
            <w:r w:rsidRPr="006B3370">
              <w:rPr>
                <w:rFonts w:ascii="Times New Roman" w:hAnsi="Times New Roman"/>
                <w:sz w:val="20"/>
                <w:szCs w:val="20"/>
              </w:rPr>
              <w:t>A</w:t>
            </w:r>
            <w:r w:rsidRPr="006B3370">
              <w:rPr>
                <w:rFonts w:ascii="Times New Roman" w:hAnsi="Times New Roman"/>
                <w:sz w:val="20"/>
                <w:szCs w:val="20"/>
                <w:lang w:val="id-ID"/>
              </w:rPr>
              <w:t>sset  yang dikuasai SKPD</w:t>
            </w:r>
            <w:r w:rsidRPr="006B3370">
              <w:rPr>
                <w:rFonts w:ascii="Times New Roman" w:hAnsi="Times New Roman"/>
                <w:sz w:val="20"/>
                <w:szCs w:val="20"/>
              </w:rPr>
              <w:t xml:space="preserve">, sebanyak  </w:t>
            </w:r>
            <w:r w:rsidRPr="006B3370">
              <w:rPr>
                <w:rFonts w:ascii="Times New Roman" w:hAnsi="Times New Roman"/>
                <w:sz w:val="20"/>
                <w:szCs w:val="20"/>
              </w:rPr>
              <w:br/>
              <w:t xml:space="preserve">Rp. </w:t>
            </w:r>
            <w:r w:rsidR="00AE4AB1" w:rsidRPr="006B3370">
              <w:rPr>
                <w:rFonts w:ascii="Times New Roman" w:hAnsi="Times New Roman"/>
                <w:sz w:val="20"/>
                <w:szCs w:val="20"/>
              </w:rPr>
              <w:t>686.021.975</w:t>
            </w:r>
          </w:p>
        </w:tc>
        <w:tc>
          <w:tcPr>
            <w:tcW w:w="1546" w:type="dxa"/>
          </w:tcPr>
          <w:p w:rsidR="00FE5BF7" w:rsidRPr="006B3370" w:rsidRDefault="00C03015" w:rsidP="00FE5BF7">
            <w:pPr>
              <w:spacing w:after="0" w:line="240" w:lineRule="auto"/>
              <w:jc w:val="center"/>
              <w:rPr>
                <w:rFonts w:ascii="Times New Roman" w:hAnsi="Times New Roman"/>
                <w:sz w:val="20"/>
                <w:szCs w:val="20"/>
              </w:rPr>
            </w:pPr>
            <w:r w:rsidRPr="006B3370">
              <w:rPr>
                <w:rFonts w:ascii="Times New Roman" w:hAnsi="Times New Roman"/>
                <w:sz w:val="20"/>
                <w:szCs w:val="20"/>
              </w:rPr>
              <w:t>2,35</w:t>
            </w:r>
            <w:r w:rsidR="00E053C0" w:rsidRPr="006B3370">
              <w:rPr>
                <w:rFonts w:ascii="Times New Roman" w:hAnsi="Times New Roman"/>
                <w:sz w:val="20"/>
                <w:szCs w:val="20"/>
              </w:rPr>
              <w:t>%</w:t>
            </w:r>
          </w:p>
        </w:tc>
        <w:tc>
          <w:tcPr>
            <w:tcW w:w="2663" w:type="dxa"/>
          </w:tcPr>
          <w:p w:rsidR="00FE5BF7" w:rsidRPr="006B3370" w:rsidRDefault="00FE5BF7" w:rsidP="00FE5BF7">
            <w:pPr>
              <w:spacing w:after="0" w:line="240" w:lineRule="auto"/>
              <w:ind w:left="232"/>
              <w:rPr>
                <w:rFonts w:ascii="Times New Roman" w:hAnsi="Times New Roman"/>
                <w:sz w:val="20"/>
                <w:szCs w:val="20"/>
                <w:lang w:val="id-ID"/>
              </w:rPr>
            </w:pPr>
            <w:r w:rsidRPr="006B3370">
              <w:rPr>
                <w:rFonts w:ascii="Times New Roman" w:hAnsi="Times New Roman"/>
                <w:sz w:val="20"/>
                <w:szCs w:val="20"/>
                <w:lang w:val="sv-SE"/>
              </w:rPr>
              <w:t>Inventarisasi dilakukan minimal 1 kali dalam  5 Tahun.</w:t>
            </w:r>
          </w:p>
        </w:tc>
      </w:tr>
      <w:tr w:rsidR="00FE5BF7" w:rsidRPr="006B3370" w:rsidTr="00FE5BF7">
        <w:trPr>
          <w:trHeight w:val="494"/>
          <w:jc w:val="center"/>
        </w:trPr>
        <w:tc>
          <w:tcPr>
            <w:tcW w:w="360" w:type="dxa"/>
            <w:vMerge w:val="restart"/>
          </w:tcPr>
          <w:p w:rsidR="00FE5BF7" w:rsidRPr="006B3370" w:rsidRDefault="00FE5BF7" w:rsidP="00FE5BF7">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2150" w:type="dxa"/>
            <w:vMerge w:val="restart"/>
            <w:shd w:val="clear" w:color="auto" w:fill="auto"/>
          </w:tcPr>
          <w:p w:rsidR="00FE5BF7" w:rsidRPr="006B3370" w:rsidRDefault="00FE5BF7" w:rsidP="00FE5BF7">
            <w:pPr>
              <w:spacing w:after="0" w:line="240" w:lineRule="auto"/>
              <w:rPr>
                <w:rFonts w:ascii="Times New Roman" w:hAnsi="Times New Roman"/>
                <w:b/>
                <w:sz w:val="20"/>
                <w:szCs w:val="20"/>
                <w:lang w:val="id-ID"/>
              </w:rPr>
            </w:pPr>
            <w:r w:rsidRPr="006B3370">
              <w:rPr>
                <w:rFonts w:ascii="Times New Roman" w:hAnsi="Times New Roman"/>
                <w:b/>
                <w:sz w:val="20"/>
                <w:szCs w:val="20"/>
                <w:lang w:val="id-ID"/>
              </w:rPr>
              <w:t>PEMBERIAN FASILITASI TERHADAP PARTISIPASI MASYARAKAT</w:t>
            </w:r>
          </w:p>
        </w:tc>
        <w:tc>
          <w:tcPr>
            <w:tcW w:w="2580" w:type="dxa"/>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Bentuk-bentuk fasilitas / prasarana partisipasi masyarakat</w:t>
            </w:r>
          </w:p>
          <w:p w:rsidR="00FE5BF7" w:rsidRPr="006B3370" w:rsidRDefault="00FE5BF7" w:rsidP="00FE5BF7">
            <w:pPr>
              <w:spacing w:after="0" w:line="240" w:lineRule="auto"/>
              <w:rPr>
                <w:rFonts w:ascii="Times New Roman" w:hAnsi="Times New Roman"/>
                <w:sz w:val="20"/>
                <w:szCs w:val="20"/>
                <w:lang w:val="id-ID"/>
              </w:rPr>
            </w:pPr>
          </w:p>
          <w:p w:rsidR="00FE5BF7" w:rsidRPr="006B3370" w:rsidRDefault="00FE5BF7" w:rsidP="00FE5BF7">
            <w:pPr>
              <w:spacing w:after="0" w:line="240" w:lineRule="auto"/>
              <w:rPr>
                <w:rFonts w:ascii="Times New Roman" w:hAnsi="Times New Roman"/>
                <w:sz w:val="20"/>
                <w:szCs w:val="20"/>
                <w:lang w:val="id-ID"/>
              </w:rPr>
            </w:pPr>
          </w:p>
          <w:p w:rsidR="00FE5BF7" w:rsidRPr="006B3370" w:rsidRDefault="00FE5BF7" w:rsidP="00FE5BF7">
            <w:pPr>
              <w:spacing w:after="0" w:line="240" w:lineRule="auto"/>
              <w:rPr>
                <w:rFonts w:ascii="Times New Roman" w:hAnsi="Times New Roman"/>
                <w:sz w:val="20"/>
                <w:szCs w:val="20"/>
                <w:lang w:val="id-ID"/>
              </w:rPr>
            </w:pPr>
          </w:p>
        </w:tc>
        <w:tc>
          <w:tcPr>
            <w:tcW w:w="420" w:type="dxa"/>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20</w:t>
            </w:r>
          </w:p>
        </w:tc>
        <w:tc>
          <w:tcPr>
            <w:tcW w:w="2052" w:type="dxa"/>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Jumlah fasilitas / prasarana informasi :</w:t>
            </w:r>
          </w:p>
          <w:p w:rsidR="00FE5BF7" w:rsidRPr="006B3370" w:rsidRDefault="00FE5BF7" w:rsidP="001F4B3A">
            <w:pPr>
              <w:numPr>
                <w:ilvl w:val="0"/>
                <w:numId w:val="98"/>
              </w:numPr>
              <w:tabs>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Papan Pengumuman</w:t>
            </w:r>
          </w:p>
          <w:p w:rsidR="00FE5BF7" w:rsidRPr="006B3370" w:rsidRDefault="00FE5BF7" w:rsidP="001F4B3A">
            <w:pPr>
              <w:numPr>
                <w:ilvl w:val="0"/>
                <w:numId w:val="98"/>
              </w:numPr>
              <w:tabs>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Pos Pengaduan</w:t>
            </w:r>
          </w:p>
          <w:p w:rsidR="00FE5BF7" w:rsidRPr="006B3370" w:rsidRDefault="00FE5BF7" w:rsidP="001F4B3A">
            <w:pPr>
              <w:numPr>
                <w:ilvl w:val="0"/>
                <w:numId w:val="98"/>
              </w:numPr>
              <w:tabs>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Leaflet</w:t>
            </w:r>
          </w:p>
          <w:p w:rsidR="00FE5BF7" w:rsidRPr="006B3370" w:rsidRDefault="00FE5BF7" w:rsidP="001F4B3A">
            <w:pPr>
              <w:numPr>
                <w:ilvl w:val="0"/>
                <w:numId w:val="98"/>
              </w:numPr>
              <w:tabs>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Mobil keliling</w:t>
            </w:r>
          </w:p>
          <w:p w:rsidR="00FE5BF7" w:rsidRPr="006B3370" w:rsidRDefault="00FE5BF7" w:rsidP="001F4B3A">
            <w:pPr>
              <w:numPr>
                <w:ilvl w:val="0"/>
                <w:numId w:val="98"/>
              </w:numPr>
              <w:tabs>
                <w:tab w:val="left" w:pos="381"/>
              </w:tabs>
              <w:spacing w:after="0" w:line="240" w:lineRule="auto"/>
              <w:ind w:left="381" w:hanging="360"/>
              <w:rPr>
                <w:rFonts w:ascii="Times New Roman" w:hAnsi="Times New Roman"/>
                <w:sz w:val="20"/>
                <w:szCs w:val="20"/>
                <w:lang w:val="id-ID"/>
              </w:rPr>
            </w:pPr>
            <w:r w:rsidRPr="006B3370">
              <w:rPr>
                <w:rFonts w:ascii="Times New Roman" w:hAnsi="Times New Roman"/>
                <w:sz w:val="20"/>
                <w:szCs w:val="20"/>
                <w:lang w:val="id-ID"/>
              </w:rPr>
              <w:t>Pengumuman di Mass Media</w:t>
            </w:r>
          </w:p>
        </w:tc>
        <w:tc>
          <w:tcPr>
            <w:tcW w:w="2301" w:type="dxa"/>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lang w:val="id-ID"/>
              </w:rPr>
              <w:t>Jumlah fasilitas / prasarana partisipasi</w:t>
            </w:r>
          </w:p>
          <w:p w:rsidR="00FE5BF7" w:rsidRPr="006B3370" w:rsidRDefault="00FE5BF7" w:rsidP="00FE5BF7">
            <w:pPr>
              <w:spacing w:after="0" w:line="240" w:lineRule="auto"/>
              <w:rPr>
                <w:rFonts w:ascii="Times New Roman" w:hAnsi="Times New Roman"/>
                <w:sz w:val="20"/>
                <w:szCs w:val="20"/>
              </w:rPr>
            </w:pPr>
          </w:p>
          <w:p w:rsidR="00FE5BF7" w:rsidRPr="006B3370" w:rsidRDefault="008E5B76" w:rsidP="007E5637">
            <w:pPr>
              <w:spacing w:after="0" w:line="240" w:lineRule="auto"/>
              <w:rPr>
                <w:rFonts w:ascii="Times New Roman" w:hAnsi="Times New Roman"/>
                <w:sz w:val="20"/>
                <w:szCs w:val="20"/>
              </w:rPr>
            </w:pPr>
            <w:r>
              <w:rPr>
                <w:rFonts w:ascii="Times New Roman" w:hAnsi="Times New Roman"/>
                <w:sz w:val="20"/>
                <w:szCs w:val="20"/>
              </w:rPr>
              <w:t xml:space="preserve">2 </w:t>
            </w:r>
            <w:r w:rsidR="007E5637" w:rsidRPr="006B3370">
              <w:rPr>
                <w:rFonts w:ascii="Times New Roman" w:hAnsi="Times New Roman"/>
                <w:sz w:val="20"/>
                <w:szCs w:val="20"/>
              </w:rPr>
              <w:t>jenis</w:t>
            </w:r>
          </w:p>
        </w:tc>
        <w:tc>
          <w:tcPr>
            <w:tcW w:w="204" w:type="dxa"/>
            <w:tcBorders>
              <w:right w:val="nil"/>
            </w:tcBorders>
          </w:tcPr>
          <w:p w:rsidR="00FE5BF7" w:rsidRPr="006B3370" w:rsidRDefault="00FE5BF7" w:rsidP="00FE5BF7">
            <w:pPr>
              <w:spacing w:after="0" w:line="240" w:lineRule="auto"/>
              <w:ind w:left="192"/>
              <w:rPr>
                <w:rFonts w:ascii="Times New Roman" w:hAnsi="Times New Roman"/>
                <w:sz w:val="20"/>
                <w:szCs w:val="20"/>
              </w:rPr>
            </w:pPr>
          </w:p>
        </w:tc>
        <w:tc>
          <w:tcPr>
            <w:tcW w:w="2610" w:type="dxa"/>
            <w:tcBorders>
              <w:left w:val="nil"/>
            </w:tcBorders>
          </w:tcPr>
          <w:p w:rsidR="00FE5BF7" w:rsidRPr="006B3370" w:rsidRDefault="00FE5BF7" w:rsidP="00FE5BF7">
            <w:pPr>
              <w:spacing w:after="0" w:line="240" w:lineRule="auto"/>
              <w:ind w:left="192"/>
              <w:rPr>
                <w:rFonts w:ascii="Times New Roman" w:hAnsi="Times New Roman"/>
                <w:sz w:val="20"/>
                <w:szCs w:val="20"/>
              </w:rPr>
            </w:pPr>
            <w:r w:rsidRPr="006B3370">
              <w:rPr>
                <w:rFonts w:ascii="Times New Roman" w:hAnsi="Times New Roman"/>
                <w:sz w:val="20"/>
                <w:szCs w:val="20"/>
              </w:rPr>
              <w:t xml:space="preserve">Bila ada sebutkan jenisnya </w:t>
            </w:r>
          </w:p>
          <w:p w:rsidR="00FE5BF7" w:rsidRPr="006B3370" w:rsidRDefault="00FE5BF7" w:rsidP="00FE5BF7">
            <w:pPr>
              <w:spacing w:after="0" w:line="240" w:lineRule="auto"/>
              <w:ind w:left="192"/>
              <w:rPr>
                <w:rFonts w:ascii="Times New Roman" w:hAnsi="Times New Roman"/>
                <w:sz w:val="20"/>
                <w:szCs w:val="20"/>
              </w:rPr>
            </w:pPr>
          </w:p>
          <w:p w:rsidR="00FE5BF7" w:rsidRPr="006B3370" w:rsidRDefault="007E5637" w:rsidP="001F4B3A">
            <w:pPr>
              <w:numPr>
                <w:ilvl w:val="0"/>
                <w:numId w:val="97"/>
              </w:numPr>
              <w:tabs>
                <w:tab w:val="left" w:pos="381"/>
              </w:tabs>
              <w:spacing w:after="0" w:line="240" w:lineRule="auto"/>
              <w:rPr>
                <w:rFonts w:ascii="Times New Roman" w:hAnsi="Times New Roman"/>
                <w:sz w:val="20"/>
                <w:szCs w:val="20"/>
                <w:lang w:val="id-ID"/>
              </w:rPr>
            </w:pPr>
            <w:r w:rsidRPr="006B3370">
              <w:rPr>
                <w:rFonts w:ascii="Times New Roman" w:hAnsi="Times New Roman"/>
                <w:sz w:val="20"/>
                <w:szCs w:val="20"/>
              </w:rPr>
              <w:t>Papan pengumuman</w:t>
            </w:r>
          </w:p>
          <w:p w:rsidR="00FE5BF7" w:rsidRPr="006B3370" w:rsidRDefault="007E5637" w:rsidP="001F4B3A">
            <w:pPr>
              <w:numPr>
                <w:ilvl w:val="0"/>
                <w:numId w:val="97"/>
              </w:numPr>
              <w:tabs>
                <w:tab w:val="left" w:pos="381"/>
              </w:tabs>
              <w:spacing w:after="0" w:line="240" w:lineRule="auto"/>
              <w:rPr>
                <w:rFonts w:ascii="Times New Roman" w:hAnsi="Times New Roman"/>
                <w:sz w:val="20"/>
                <w:szCs w:val="20"/>
                <w:lang w:val="id-ID"/>
              </w:rPr>
            </w:pPr>
            <w:r w:rsidRPr="006B3370">
              <w:rPr>
                <w:rFonts w:ascii="Times New Roman" w:hAnsi="Times New Roman"/>
                <w:sz w:val="20"/>
                <w:szCs w:val="20"/>
              </w:rPr>
              <w:t>Website</w:t>
            </w:r>
          </w:p>
          <w:p w:rsidR="00FE5BF7" w:rsidRPr="006B3370" w:rsidRDefault="00FE5BF7" w:rsidP="00FE5BF7">
            <w:pPr>
              <w:tabs>
                <w:tab w:val="left" w:pos="270"/>
                <w:tab w:val="center" w:pos="780"/>
              </w:tabs>
              <w:spacing w:after="0" w:line="240" w:lineRule="auto"/>
              <w:rPr>
                <w:rFonts w:ascii="Times New Roman" w:hAnsi="Times New Roman"/>
                <w:sz w:val="20"/>
                <w:szCs w:val="20"/>
                <w:lang w:val="id-ID"/>
              </w:rPr>
            </w:pPr>
            <w:r w:rsidRPr="006B3370">
              <w:rPr>
                <w:rFonts w:ascii="Times New Roman" w:hAnsi="Times New Roman"/>
                <w:sz w:val="20"/>
                <w:szCs w:val="20"/>
                <w:lang w:val="id-ID"/>
              </w:rPr>
              <w:tab/>
            </w:r>
          </w:p>
        </w:tc>
        <w:tc>
          <w:tcPr>
            <w:tcW w:w="1546" w:type="dxa"/>
          </w:tcPr>
          <w:p w:rsidR="00FE5BF7" w:rsidRPr="006B3370" w:rsidRDefault="007E5637" w:rsidP="008E5B76">
            <w:pPr>
              <w:tabs>
                <w:tab w:val="left" w:pos="270"/>
                <w:tab w:val="center" w:pos="780"/>
              </w:tabs>
              <w:spacing w:after="0" w:line="240" w:lineRule="auto"/>
              <w:jc w:val="center"/>
              <w:rPr>
                <w:rFonts w:ascii="Times New Roman" w:hAnsi="Times New Roman"/>
                <w:sz w:val="20"/>
                <w:szCs w:val="20"/>
              </w:rPr>
            </w:pPr>
            <w:r w:rsidRPr="006B3370">
              <w:rPr>
                <w:rFonts w:ascii="Times New Roman" w:hAnsi="Times New Roman"/>
                <w:sz w:val="20"/>
                <w:szCs w:val="20"/>
              </w:rPr>
              <w:t>2</w:t>
            </w:r>
            <w:r w:rsidR="008E5B76">
              <w:rPr>
                <w:rFonts w:ascii="Times New Roman" w:hAnsi="Times New Roman"/>
                <w:sz w:val="20"/>
                <w:szCs w:val="20"/>
              </w:rPr>
              <w:t xml:space="preserve"> buah</w:t>
            </w:r>
          </w:p>
        </w:tc>
        <w:tc>
          <w:tcPr>
            <w:tcW w:w="2663" w:type="dxa"/>
          </w:tcPr>
          <w:p w:rsidR="00FE5BF7" w:rsidRPr="006B3370" w:rsidRDefault="00FE5BF7" w:rsidP="00FE5BF7">
            <w:pPr>
              <w:spacing w:after="0" w:line="240" w:lineRule="auto"/>
              <w:ind w:left="220"/>
              <w:jc w:val="both"/>
              <w:rPr>
                <w:rFonts w:ascii="Times New Roman" w:hAnsi="Times New Roman"/>
                <w:sz w:val="20"/>
                <w:szCs w:val="20"/>
                <w:lang w:val="id-ID"/>
              </w:rPr>
            </w:pPr>
            <w:r w:rsidRPr="006B3370">
              <w:rPr>
                <w:rFonts w:ascii="Times New Roman" w:hAnsi="Times New Roman"/>
                <w:sz w:val="20"/>
                <w:szCs w:val="20"/>
                <w:lang w:val="sv-SE"/>
              </w:rPr>
              <w:t xml:space="preserve">Sebutkan jenis fasilitas/ prasarana informasi yang ada, tidak terbatas pada daftar yang ada. </w:t>
            </w:r>
          </w:p>
        </w:tc>
      </w:tr>
      <w:tr w:rsidR="00FE5BF7" w:rsidRPr="006B3370" w:rsidTr="00FE5BF7">
        <w:trPr>
          <w:trHeight w:val="1465"/>
          <w:jc w:val="center"/>
        </w:trPr>
        <w:tc>
          <w:tcPr>
            <w:tcW w:w="360" w:type="dxa"/>
            <w:vMerge/>
            <w:tcBorders>
              <w:bottom w:val="single" w:sz="6" w:space="0" w:color="auto"/>
            </w:tcBorders>
          </w:tcPr>
          <w:p w:rsidR="00FE5BF7" w:rsidRPr="006B3370" w:rsidRDefault="00FE5BF7" w:rsidP="00FE5BF7">
            <w:pPr>
              <w:spacing w:after="0" w:line="240" w:lineRule="auto"/>
              <w:jc w:val="center"/>
              <w:rPr>
                <w:rFonts w:ascii="Times New Roman" w:hAnsi="Times New Roman"/>
                <w:sz w:val="19"/>
                <w:szCs w:val="19"/>
                <w:lang w:val="id-ID"/>
              </w:rPr>
            </w:pPr>
          </w:p>
        </w:tc>
        <w:tc>
          <w:tcPr>
            <w:tcW w:w="2150" w:type="dxa"/>
            <w:vMerge/>
            <w:tcBorders>
              <w:bottom w:val="single" w:sz="6" w:space="0" w:color="auto"/>
            </w:tcBorders>
            <w:shd w:val="clear" w:color="auto" w:fill="auto"/>
          </w:tcPr>
          <w:p w:rsidR="00FE5BF7" w:rsidRPr="006B3370" w:rsidRDefault="00FE5BF7" w:rsidP="00FE5BF7">
            <w:pPr>
              <w:spacing w:after="0" w:line="240" w:lineRule="auto"/>
              <w:rPr>
                <w:rFonts w:ascii="Times New Roman" w:hAnsi="Times New Roman"/>
                <w:sz w:val="20"/>
                <w:szCs w:val="20"/>
                <w:lang w:val="id-ID"/>
              </w:rPr>
            </w:pPr>
          </w:p>
        </w:tc>
        <w:tc>
          <w:tcPr>
            <w:tcW w:w="2580" w:type="dxa"/>
            <w:tcBorders>
              <w:bottom w:val="single" w:sz="6" w:space="0" w:color="auto"/>
            </w:tcBorders>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Responsivitas terhadap partisipasi masyarakat</w:t>
            </w:r>
          </w:p>
        </w:tc>
        <w:tc>
          <w:tcPr>
            <w:tcW w:w="420" w:type="dxa"/>
            <w:tcBorders>
              <w:bottom w:val="single" w:sz="6" w:space="0" w:color="auto"/>
            </w:tcBorders>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lang w:val="id-ID"/>
              </w:rPr>
              <w:t>2</w:t>
            </w:r>
            <w:r w:rsidRPr="006B3370">
              <w:rPr>
                <w:rFonts w:ascii="Times New Roman" w:hAnsi="Times New Roman"/>
                <w:sz w:val="20"/>
                <w:szCs w:val="20"/>
              </w:rPr>
              <w:t>1</w:t>
            </w:r>
          </w:p>
        </w:tc>
        <w:tc>
          <w:tcPr>
            <w:tcW w:w="2052" w:type="dxa"/>
            <w:tcBorders>
              <w:bottom w:val="single" w:sz="6" w:space="0" w:color="auto"/>
            </w:tcBorders>
            <w:shd w:val="clear" w:color="auto" w:fill="auto"/>
          </w:tcPr>
          <w:p w:rsidR="00FE5BF7" w:rsidRPr="006B3370" w:rsidRDefault="00FE5BF7" w:rsidP="00FE5BF7">
            <w:pPr>
              <w:spacing w:after="0" w:line="240" w:lineRule="auto"/>
              <w:rPr>
                <w:rFonts w:ascii="Times New Roman" w:hAnsi="Times New Roman"/>
                <w:sz w:val="20"/>
                <w:szCs w:val="20"/>
                <w:lang w:val="id-ID"/>
              </w:rPr>
            </w:pPr>
            <w:r w:rsidRPr="006B3370">
              <w:rPr>
                <w:rFonts w:ascii="Times New Roman" w:hAnsi="Times New Roman"/>
                <w:sz w:val="20"/>
                <w:szCs w:val="20"/>
                <w:lang w:val="id-ID"/>
              </w:rPr>
              <w:t>Keberadaan Survey Kepuasan Masyarakat</w:t>
            </w:r>
          </w:p>
        </w:tc>
        <w:tc>
          <w:tcPr>
            <w:tcW w:w="2301" w:type="dxa"/>
            <w:tcBorders>
              <w:bottom w:val="single" w:sz="6" w:space="0" w:color="auto"/>
            </w:tcBorders>
          </w:tcPr>
          <w:p w:rsidR="00FE5BF7" w:rsidRPr="006B3370" w:rsidRDefault="00FE5BF7" w:rsidP="00FE5BF7">
            <w:pPr>
              <w:spacing w:after="0" w:line="240" w:lineRule="auto"/>
              <w:rPr>
                <w:rFonts w:ascii="Times New Roman" w:hAnsi="Times New Roman"/>
                <w:sz w:val="20"/>
                <w:szCs w:val="20"/>
              </w:rPr>
            </w:pPr>
            <w:r w:rsidRPr="006B3370">
              <w:rPr>
                <w:rFonts w:ascii="Times New Roman" w:hAnsi="Times New Roman"/>
                <w:sz w:val="20"/>
                <w:szCs w:val="20"/>
                <w:lang w:val="id-ID"/>
              </w:rPr>
              <w:t>Ada atau tidak adanya Hasil Survey Kepuasan Masyarakat terhadap Pelayanan publik</w:t>
            </w:r>
          </w:p>
          <w:p w:rsidR="00FE5BF7" w:rsidRPr="006B3370" w:rsidRDefault="00FE5BF7" w:rsidP="00FE5BF7">
            <w:pPr>
              <w:spacing w:after="0" w:line="240" w:lineRule="auto"/>
              <w:rPr>
                <w:rFonts w:ascii="Times New Roman" w:hAnsi="Times New Roman"/>
                <w:sz w:val="20"/>
                <w:szCs w:val="20"/>
              </w:rPr>
            </w:pPr>
          </w:p>
          <w:p w:rsidR="00FE5BF7" w:rsidRPr="006B3370" w:rsidRDefault="001441A7" w:rsidP="00FE5BF7">
            <w:pPr>
              <w:spacing w:after="0" w:line="240" w:lineRule="auto"/>
              <w:rPr>
                <w:rFonts w:ascii="Times New Roman" w:hAnsi="Times New Roman"/>
                <w:sz w:val="20"/>
                <w:szCs w:val="20"/>
                <w:lang w:val="id-ID"/>
              </w:rPr>
            </w:pPr>
            <w:r w:rsidRPr="006B3370">
              <w:rPr>
                <w:rFonts w:ascii="Times New Roman" w:hAnsi="Times New Roman"/>
                <w:sz w:val="20"/>
                <w:szCs w:val="20"/>
              </w:rPr>
              <w:t xml:space="preserve">Tidak </w:t>
            </w:r>
            <w:r w:rsidR="00FE5BF7" w:rsidRPr="006B3370">
              <w:rPr>
                <w:rFonts w:ascii="Times New Roman" w:hAnsi="Times New Roman"/>
                <w:sz w:val="20"/>
                <w:szCs w:val="20"/>
              </w:rPr>
              <w:t>ad</w:t>
            </w:r>
            <w:r w:rsidR="00CD6ACC" w:rsidRPr="006B3370">
              <w:rPr>
                <w:rFonts w:ascii="Times New Roman" w:hAnsi="Times New Roman"/>
                <w:sz w:val="20"/>
                <w:szCs w:val="20"/>
              </w:rPr>
              <w:t>a</w:t>
            </w:r>
          </w:p>
        </w:tc>
        <w:tc>
          <w:tcPr>
            <w:tcW w:w="204" w:type="dxa"/>
            <w:tcBorders>
              <w:bottom w:val="single" w:sz="6" w:space="0" w:color="auto"/>
              <w:right w:val="nil"/>
            </w:tcBorders>
          </w:tcPr>
          <w:p w:rsidR="00FE5BF7" w:rsidRPr="006B3370" w:rsidRDefault="00FE5BF7" w:rsidP="00FE5BF7">
            <w:pPr>
              <w:spacing w:after="0" w:line="240" w:lineRule="auto"/>
              <w:rPr>
                <w:rFonts w:ascii="Times New Roman" w:hAnsi="Times New Roman"/>
                <w:sz w:val="20"/>
                <w:szCs w:val="20"/>
                <w:lang w:val="id-ID"/>
              </w:rPr>
            </w:pPr>
          </w:p>
        </w:tc>
        <w:tc>
          <w:tcPr>
            <w:tcW w:w="2610" w:type="dxa"/>
            <w:tcBorders>
              <w:left w:val="nil"/>
              <w:bottom w:val="single" w:sz="6" w:space="0" w:color="auto"/>
            </w:tcBorders>
          </w:tcPr>
          <w:p w:rsidR="00FE5BF7" w:rsidRPr="006B3370" w:rsidRDefault="00FE5BF7" w:rsidP="00FE5BF7">
            <w:pPr>
              <w:spacing w:after="0" w:line="240" w:lineRule="auto"/>
              <w:ind w:left="192"/>
              <w:rPr>
                <w:rFonts w:ascii="Times New Roman" w:hAnsi="Times New Roman"/>
                <w:sz w:val="20"/>
                <w:szCs w:val="20"/>
              </w:rPr>
            </w:pPr>
            <w:r w:rsidRPr="006B3370">
              <w:rPr>
                <w:rFonts w:ascii="Times New Roman" w:hAnsi="Times New Roman"/>
                <w:sz w:val="20"/>
                <w:szCs w:val="20"/>
              </w:rPr>
              <w:t>Apabila Ada, sebutkan survey kep</w:t>
            </w:r>
            <w:r w:rsidR="00006A4B">
              <w:rPr>
                <w:rFonts w:ascii="Times New Roman" w:hAnsi="Times New Roman"/>
                <w:sz w:val="20"/>
                <w:szCs w:val="20"/>
              </w:rPr>
              <w:t xml:space="preserve">uasan masyarakat </w:t>
            </w:r>
          </w:p>
          <w:p w:rsidR="00CD6ACC" w:rsidRPr="006B3370" w:rsidRDefault="00CD6ACC" w:rsidP="00FE5BF7">
            <w:pPr>
              <w:spacing w:after="0" w:line="240" w:lineRule="auto"/>
              <w:ind w:left="192"/>
              <w:rPr>
                <w:rFonts w:ascii="Times New Roman" w:hAnsi="Times New Roman"/>
                <w:sz w:val="20"/>
                <w:szCs w:val="20"/>
              </w:rPr>
            </w:pPr>
          </w:p>
          <w:p w:rsidR="00FE5BF7" w:rsidRPr="006B3370" w:rsidRDefault="00FE5BF7" w:rsidP="001441A7">
            <w:pPr>
              <w:spacing w:after="0" w:line="240" w:lineRule="auto"/>
              <w:rPr>
                <w:rFonts w:ascii="Times New Roman" w:hAnsi="Times New Roman"/>
                <w:sz w:val="20"/>
                <w:szCs w:val="20"/>
              </w:rPr>
            </w:pPr>
          </w:p>
        </w:tc>
        <w:tc>
          <w:tcPr>
            <w:tcW w:w="1546" w:type="dxa"/>
            <w:tcBorders>
              <w:bottom w:val="single" w:sz="6" w:space="0" w:color="auto"/>
            </w:tcBorders>
          </w:tcPr>
          <w:p w:rsidR="00FE5BF7" w:rsidRPr="006B3370" w:rsidRDefault="001441A7" w:rsidP="00FE5BF7">
            <w:pPr>
              <w:spacing w:after="0" w:line="240" w:lineRule="auto"/>
              <w:jc w:val="center"/>
              <w:rPr>
                <w:rFonts w:ascii="Times New Roman" w:hAnsi="Times New Roman"/>
                <w:sz w:val="20"/>
                <w:szCs w:val="20"/>
              </w:rPr>
            </w:pPr>
            <w:r w:rsidRPr="006B3370">
              <w:rPr>
                <w:rFonts w:ascii="Times New Roman" w:hAnsi="Times New Roman"/>
                <w:sz w:val="20"/>
                <w:szCs w:val="20"/>
              </w:rPr>
              <w:t xml:space="preserve">Tidak </w:t>
            </w:r>
            <w:r w:rsidR="00FE5BF7" w:rsidRPr="006B3370">
              <w:rPr>
                <w:rFonts w:ascii="Times New Roman" w:hAnsi="Times New Roman"/>
                <w:sz w:val="20"/>
                <w:szCs w:val="20"/>
              </w:rPr>
              <w:t>ada</w:t>
            </w:r>
          </w:p>
        </w:tc>
        <w:tc>
          <w:tcPr>
            <w:tcW w:w="2663" w:type="dxa"/>
            <w:tcBorders>
              <w:bottom w:val="single" w:sz="6" w:space="0" w:color="auto"/>
            </w:tcBorders>
          </w:tcPr>
          <w:p w:rsidR="00FE5BF7" w:rsidRPr="006B3370" w:rsidRDefault="00FE5BF7" w:rsidP="00FE5BF7">
            <w:pPr>
              <w:spacing w:after="0" w:line="240" w:lineRule="auto"/>
              <w:ind w:left="232"/>
              <w:rPr>
                <w:rFonts w:ascii="Times New Roman" w:hAnsi="Times New Roman"/>
                <w:sz w:val="20"/>
                <w:szCs w:val="20"/>
                <w:lang w:val="fi-FI"/>
              </w:rPr>
            </w:pPr>
            <w:r w:rsidRPr="006B3370">
              <w:rPr>
                <w:rFonts w:ascii="Times New Roman" w:hAnsi="Times New Roman"/>
                <w:sz w:val="20"/>
                <w:szCs w:val="20"/>
                <w:lang w:val="fi-FI"/>
              </w:rPr>
              <w:t>Survey kepuasan masyarakat/pelanggan yang dilakukan oleh Pemda.</w:t>
            </w:r>
          </w:p>
          <w:p w:rsidR="00FE5BF7" w:rsidRPr="006B3370" w:rsidRDefault="00FE5BF7" w:rsidP="00FE5BF7">
            <w:pPr>
              <w:spacing w:after="0" w:line="240" w:lineRule="auto"/>
              <w:ind w:left="232" w:hanging="283"/>
              <w:rPr>
                <w:rFonts w:ascii="Times New Roman" w:hAnsi="Times New Roman"/>
                <w:sz w:val="20"/>
                <w:szCs w:val="20"/>
                <w:lang w:val="id-ID"/>
              </w:rPr>
            </w:pPr>
          </w:p>
        </w:tc>
      </w:tr>
    </w:tbl>
    <w:p w:rsidR="00FE5BF7" w:rsidRDefault="00FE5BF7" w:rsidP="006B4BD8">
      <w:pPr>
        <w:rPr>
          <w:rFonts w:ascii="Times New Roman" w:hAnsi="Times New Roman"/>
          <w:sz w:val="21"/>
          <w:szCs w:val="21"/>
        </w:rPr>
      </w:pPr>
    </w:p>
    <w:p w:rsidR="001F75AC" w:rsidRDefault="001F75AC" w:rsidP="006B4BD8">
      <w:pPr>
        <w:rPr>
          <w:rFonts w:ascii="Times New Roman" w:hAnsi="Times New Roman"/>
          <w:sz w:val="21"/>
          <w:szCs w:val="21"/>
        </w:rPr>
      </w:pPr>
    </w:p>
    <w:p w:rsidR="001F75AC" w:rsidRDefault="001F75AC" w:rsidP="006B4BD8">
      <w:pPr>
        <w:rPr>
          <w:rFonts w:ascii="Times New Roman" w:hAnsi="Times New Roman"/>
          <w:sz w:val="21"/>
          <w:szCs w:val="21"/>
        </w:rPr>
      </w:pPr>
    </w:p>
    <w:p w:rsidR="001F75AC" w:rsidRDefault="001F75AC" w:rsidP="006B4BD8">
      <w:pPr>
        <w:rPr>
          <w:rFonts w:ascii="Times New Roman" w:hAnsi="Times New Roman"/>
          <w:sz w:val="21"/>
          <w:szCs w:val="21"/>
        </w:rPr>
      </w:pPr>
    </w:p>
    <w:p w:rsidR="001F75AC" w:rsidRDefault="001F75AC" w:rsidP="006B4BD8">
      <w:pPr>
        <w:rPr>
          <w:rFonts w:ascii="Times New Roman" w:hAnsi="Times New Roman"/>
          <w:sz w:val="21"/>
          <w:szCs w:val="21"/>
        </w:rPr>
      </w:pPr>
    </w:p>
    <w:p w:rsidR="001F75AC" w:rsidRDefault="001F75AC" w:rsidP="006B4BD8">
      <w:pPr>
        <w:rPr>
          <w:rFonts w:ascii="Times New Roman" w:hAnsi="Times New Roman"/>
          <w:sz w:val="21"/>
          <w:szCs w:val="21"/>
        </w:rPr>
      </w:pPr>
    </w:p>
    <w:p w:rsidR="001F75AC" w:rsidRDefault="001F75AC" w:rsidP="006B4BD8">
      <w:pPr>
        <w:rPr>
          <w:rFonts w:ascii="Times New Roman" w:hAnsi="Times New Roman"/>
          <w:sz w:val="21"/>
          <w:szCs w:val="21"/>
        </w:rPr>
      </w:pPr>
    </w:p>
    <w:p w:rsidR="001F75AC" w:rsidRDefault="001F75AC" w:rsidP="006B4BD8">
      <w:pPr>
        <w:rPr>
          <w:rFonts w:ascii="Times New Roman" w:hAnsi="Times New Roman"/>
          <w:sz w:val="21"/>
          <w:szCs w:val="21"/>
        </w:rPr>
      </w:pPr>
    </w:p>
    <w:p w:rsidR="001F75AC" w:rsidRDefault="001F75AC" w:rsidP="006B4BD8">
      <w:pPr>
        <w:rPr>
          <w:rFonts w:ascii="Times New Roman" w:hAnsi="Times New Roman"/>
          <w:sz w:val="21"/>
          <w:szCs w:val="21"/>
        </w:rPr>
      </w:pPr>
    </w:p>
    <w:p w:rsidR="001F75AC" w:rsidRDefault="001F75AC" w:rsidP="006B4BD8">
      <w:pPr>
        <w:rPr>
          <w:rFonts w:ascii="Times New Roman" w:hAnsi="Times New Roman"/>
          <w:sz w:val="21"/>
          <w:szCs w:val="21"/>
        </w:rPr>
      </w:pPr>
    </w:p>
    <w:p w:rsidR="00006A4B" w:rsidRDefault="00006A4B" w:rsidP="00006A4B">
      <w:pPr>
        <w:tabs>
          <w:tab w:val="left" w:pos="5985"/>
        </w:tabs>
        <w:rPr>
          <w:sz w:val="18"/>
        </w:rPr>
      </w:pPr>
      <w:bookmarkStart w:id="1" w:name="page1"/>
      <w:bookmarkEnd w:id="1"/>
    </w:p>
    <w:p w:rsidR="001F75AC" w:rsidRPr="00006A4B" w:rsidRDefault="001F75AC" w:rsidP="00006A4B">
      <w:pPr>
        <w:rPr>
          <w:sz w:val="18"/>
        </w:rPr>
        <w:sectPr w:rsidR="001F75AC" w:rsidRPr="00006A4B">
          <w:pgSz w:w="18720" w:h="12240" w:orient="landscape"/>
          <w:pgMar w:top="546" w:right="520" w:bottom="172" w:left="640" w:header="0" w:footer="0" w:gutter="0"/>
          <w:cols w:space="0" w:equalWidth="0">
            <w:col w:w="17560"/>
          </w:cols>
          <w:docGrid w:linePitch="360"/>
        </w:sectPr>
      </w:pPr>
    </w:p>
    <w:p w:rsidR="00560A4E" w:rsidRPr="00DA3FFC" w:rsidRDefault="00560A4E" w:rsidP="00560A4E">
      <w:pPr>
        <w:spacing w:after="0" w:line="240" w:lineRule="auto"/>
        <w:jc w:val="right"/>
        <w:rPr>
          <w:rFonts w:ascii="Times New Roman" w:hAnsi="Times New Roman"/>
          <w:b/>
          <w:color w:val="FF0000"/>
          <w:sz w:val="21"/>
          <w:szCs w:val="21"/>
        </w:rPr>
      </w:pPr>
      <w:bookmarkStart w:id="2" w:name="page8"/>
      <w:bookmarkEnd w:id="2"/>
      <w:r w:rsidRPr="00DA3FFC">
        <w:rPr>
          <w:rFonts w:ascii="Times New Roman" w:hAnsi="Times New Roman"/>
          <w:b/>
          <w:color w:val="FF0000"/>
          <w:sz w:val="21"/>
          <w:szCs w:val="21"/>
          <w:lang w:val="id-ID"/>
        </w:rPr>
        <w:lastRenderedPageBreak/>
        <w:t>LAMPIRAN III. 2</w:t>
      </w:r>
      <w:r w:rsidRPr="00DA3FFC">
        <w:rPr>
          <w:rFonts w:ascii="Times New Roman" w:hAnsi="Times New Roman"/>
          <w:b/>
          <w:color w:val="FF0000"/>
          <w:sz w:val="21"/>
          <w:szCs w:val="21"/>
        </w:rPr>
        <w:t>: FORMAT IKK UNTUK KABUPATEN</w:t>
      </w:r>
    </w:p>
    <w:p w:rsidR="00560A4E" w:rsidRPr="00DA3FFC" w:rsidRDefault="00560A4E" w:rsidP="00560A4E">
      <w:pPr>
        <w:spacing w:after="0" w:line="240" w:lineRule="auto"/>
        <w:jc w:val="center"/>
        <w:rPr>
          <w:rFonts w:ascii="Times New Roman" w:hAnsi="Times New Roman"/>
          <w:b/>
          <w:color w:val="FF0000"/>
          <w:sz w:val="21"/>
          <w:szCs w:val="21"/>
        </w:rPr>
      </w:pPr>
    </w:p>
    <w:p w:rsidR="00560A4E" w:rsidRPr="00DA3FFC" w:rsidRDefault="00560A4E" w:rsidP="00560A4E">
      <w:pPr>
        <w:spacing w:after="0" w:line="240" w:lineRule="auto"/>
        <w:jc w:val="center"/>
        <w:rPr>
          <w:rFonts w:ascii="Times New Roman" w:hAnsi="Times New Roman"/>
          <w:b/>
          <w:color w:val="FF0000"/>
          <w:sz w:val="21"/>
          <w:szCs w:val="21"/>
        </w:rPr>
      </w:pPr>
    </w:p>
    <w:p w:rsidR="00560A4E" w:rsidRPr="00DA3FFC" w:rsidRDefault="00560A4E" w:rsidP="00560A4E">
      <w:pPr>
        <w:spacing w:after="0" w:line="240" w:lineRule="auto"/>
        <w:jc w:val="center"/>
        <w:rPr>
          <w:rFonts w:ascii="Times New Roman" w:hAnsi="Times New Roman"/>
          <w:b/>
          <w:color w:val="FF0000"/>
          <w:sz w:val="21"/>
          <w:szCs w:val="21"/>
        </w:rPr>
      </w:pPr>
    </w:p>
    <w:p w:rsidR="00560A4E" w:rsidRPr="00DA3FFC" w:rsidRDefault="00560A4E" w:rsidP="00560A4E">
      <w:pPr>
        <w:spacing w:after="0" w:line="240" w:lineRule="auto"/>
        <w:jc w:val="center"/>
        <w:rPr>
          <w:rFonts w:ascii="Times New Roman" w:hAnsi="Times New Roman"/>
          <w:b/>
          <w:color w:val="FF0000"/>
          <w:sz w:val="21"/>
          <w:szCs w:val="21"/>
        </w:rPr>
      </w:pPr>
    </w:p>
    <w:p w:rsidR="00560A4E" w:rsidRPr="00DA3FFC" w:rsidRDefault="00560A4E" w:rsidP="00560A4E">
      <w:pPr>
        <w:spacing w:after="0" w:line="240" w:lineRule="auto"/>
        <w:jc w:val="center"/>
        <w:rPr>
          <w:rFonts w:ascii="Times New Roman" w:hAnsi="Times New Roman"/>
          <w:b/>
          <w:color w:val="FF0000"/>
          <w:sz w:val="21"/>
          <w:szCs w:val="21"/>
          <w:lang w:val="id-ID"/>
        </w:rPr>
      </w:pPr>
      <w:r w:rsidRPr="00DA3FFC">
        <w:rPr>
          <w:rFonts w:ascii="Times New Roman" w:hAnsi="Times New Roman"/>
          <w:b/>
          <w:color w:val="FF0000"/>
          <w:sz w:val="21"/>
          <w:szCs w:val="21"/>
        </w:rPr>
        <w:t xml:space="preserve">TATARAN </w:t>
      </w:r>
      <w:r w:rsidRPr="00DA3FFC">
        <w:rPr>
          <w:rFonts w:ascii="Times New Roman" w:hAnsi="Times New Roman"/>
          <w:b/>
          <w:color w:val="FF0000"/>
          <w:sz w:val="21"/>
          <w:szCs w:val="21"/>
          <w:lang w:val="id-ID"/>
        </w:rPr>
        <w:t>PELAKSANA KEBIJAKA</w:t>
      </w:r>
      <w:r w:rsidRPr="00DA3FFC">
        <w:rPr>
          <w:rFonts w:ascii="Times New Roman" w:hAnsi="Times New Roman"/>
          <w:b/>
          <w:color w:val="FF0000"/>
          <w:sz w:val="21"/>
          <w:szCs w:val="21"/>
        </w:rPr>
        <w:t xml:space="preserve">N </w:t>
      </w:r>
      <w:r w:rsidRPr="00DA3FFC">
        <w:rPr>
          <w:rFonts w:ascii="Times New Roman" w:hAnsi="Times New Roman"/>
          <w:b/>
          <w:color w:val="FF0000"/>
          <w:sz w:val="21"/>
          <w:szCs w:val="21"/>
          <w:lang w:val="id-ID"/>
        </w:rPr>
        <w:t>(</w:t>
      </w:r>
      <w:r w:rsidRPr="00DA3FFC">
        <w:rPr>
          <w:rFonts w:ascii="Times New Roman" w:hAnsi="Times New Roman"/>
          <w:b/>
          <w:color w:val="FF0000"/>
          <w:sz w:val="21"/>
          <w:szCs w:val="21"/>
        </w:rPr>
        <w:t>8 ASPEK</w:t>
      </w:r>
      <w:r w:rsidRPr="00DA3FFC">
        <w:rPr>
          <w:rFonts w:ascii="Times New Roman" w:hAnsi="Times New Roman"/>
          <w:b/>
          <w:color w:val="FF0000"/>
          <w:sz w:val="21"/>
          <w:szCs w:val="21"/>
          <w:lang w:val="id-ID"/>
        </w:rPr>
        <w:t>) ADMINISTRASI UMUM</w:t>
      </w:r>
    </w:p>
    <w:p w:rsidR="00560A4E" w:rsidRPr="00DA3FFC" w:rsidRDefault="00560A4E" w:rsidP="00560A4E">
      <w:pPr>
        <w:spacing w:after="0" w:line="240" w:lineRule="auto"/>
        <w:jc w:val="center"/>
        <w:rPr>
          <w:rFonts w:ascii="Times New Roman" w:hAnsi="Times New Roman"/>
          <w:b/>
          <w:color w:val="FF0000"/>
          <w:sz w:val="21"/>
          <w:szCs w:val="21"/>
        </w:rPr>
      </w:pPr>
      <w:r w:rsidRPr="00DA3FFC">
        <w:rPr>
          <w:rFonts w:ascii="Times New Roman" w:hAnsi="Times New Roman"/>
          <w:b/>
          <w:color w:val="FF0000"/>
          <w:sz w:val="21"/>
          <w:szCs w:val="21"/>
          <w:lang w:val="id-ID"/>
        </w:rPr>
        <w:t xml:space="preserve">DALAM RANGKA EKPPD TERHADAP LPPD TAHUN </w:t>
      </w:r>
      <w:r w:rsidR="00317736" w:rsidRPr="00DA3FFC">
        <w:rPr>
          <w:rFonts w:ascii="Times New Roman" w:hAnsi="Times New Roman"/>
          <w:b/>
          <w:color w:val="FF0000"/>
          <w:sz w:val="21"/>
          <w:szCs w:val="21"/>
        </w:rPr>
        <w:t>2017</w:t>
      </w:r>
    </w:p>
    <w:p w:rsidR="00560A4E" w:rsidRPr="00560A4E" w:rsidRDefault="00560A4E" w:rsidP="00560A4E">
      <w:pPr>
        <w:spacing w:after="0" w:line="240" w:lineRule="auto"/>
        <w:jc w:val="center"/>
        <w:rPr>
          <w:rFonts w:ascii="Times New Roman" w:hAnsi="Times New Roman"/>
          <w:b/>
          <w:sz w:val="21"/>
          <w:szCs w:val="21"/>
        </w:rPr>
      </w:pPr>
    </w:p>
    <w:p w:rsidR="00560A4E" w:rsidRPr="00560A4E" w:rsidRDefault="00560A4E" w:rsidP="00560A4E">
      <w:pPr>
        <w:spacing w:after="0" w:line="240" w:lineRule="auto"/>
        <w:jc w:val="center"/>
        <w:rPr>
          <w:rFonts w:ascii="Times New Roman" w:hAnsi="Times New Roman"/>
          <w:b/>
          <w:sz w:val="21"/>
          <w:szCs w:val="21"/>
        </w:rPr>
      </w:pPr>
    </w:p>
    <w:p w:rsidR="00560A4E" w:rsidRPr="00560A4E" w:rsidRDefault="00560A4E" w:rsidP="00560A4E">
      <w:pPr>
        <w:shd w:val="clear" w:color="auto" w:fill="FFFFFF"/>
        <w:spacing w:after="0" w:line="240" w:lineRule="auto"/>
        <w:ind w:right="-244"/>
        <w:jc w:val="both"/>
        <w:rPr>
          <w:rFonts w:ascii="Times New Roman" w:hAnsi="Times New Roman"/>
          <w:sz w:val="21"/>
          <w:szCs w:val="2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818"/>
        <w:gridCol w:w="270"/>
        <w:gridCol w:w="7380"/>
      </w:tblGrid>
      <w:tr w:rsidR="00560A4E" w:rsidRPr="00560A4E" w:rsidTr="0025252C">
        <w:tc>
          <w:tcPr>
            <w:tcW w:w="1818" w:type="dxa"/>
          </w:tcPr>
          <w:p w:rsidR="00560A4E" w:rsidRPr="00560A4E" w:rsidRDefault="00560A4E" w:rsidP="0025252C">
            <w:pPr>
              <w:ind w:right="-244"/>
              <w:jc w:val="both"/>
              <w:rPr>
                <w:rFonts w:ascii="Times New Roman" w:hAnsi="Times New Roman"/>
                <w:sz w:val="21"/>
                <w:szCs w:val="21"/>
              </w:rPr>
            </w:pPr>
            <w:r w:rsidRPr="00560A4E">
              <w:rPr>
                <w:rFonts w:ascii="Times New Roman" w:hAnsi="Times New Roman"/>
                <w:sz w:val="21"/>
                <w:szCs w:val="21"/>
              </w:rPr>
              <w:t>KABUPATEN</w:t>
            </w:r>
          </w:p>
        </w:tc>
        <w:tc>
          <w:tcPr>
            <w:tcW w:w="270" w:type="dxa"/>
          </w:tcPr>
          <w:p w:rsidR="00560A4E" w:rsidRPr="00560A4E" w:rsidRDefault="00560A4E" w:rsidP="0025252C">
            <w:pPr>
              <w:ind w:right="-244"/>
              <w:jc w:val="both"/>
              <w:rPr>
                <w:rFonts w:ascii="Times New Roman" w:hAnsi="Times New Roman"/>
                <w:sz w:val="21"/>
                <w:szCs w:val="21"/>
              </w:rPr>
            </w:pPr>
            <w:r w:rsidRPr="00560A4E">
              <w:rPr>
                <w:rFonts w:ascii="Times New Roman" w:hAnsi="Times New Roman"/>
                <w:sz w:val="21"/>
                <w:szCs w:val="21"/>
              </w:rPr>
              <w:t>:</w:t>
            </w:r>
          </w:p>
        </w:tc>
        <w:tc>
          <w:tcPr>
            <w:tcW w:w="7380" w:type="dxa"/>
          </w:tcPr>
          <w:p w:rsidR="00560A4E" w:rsidRPr="00560A4E" w:rsidRDefault="00560A4E" w:rsidP="0025252C">
            <w:pPr>
              <w:ind w:right="-244"/>
              <w:jc w:val="both"/>
              <w:rPr>
                <w:rFonts w:ascii="Times New Roman" w:hAnsi="Times New Roman"/>
                <w:sz w:val="21"/>
                <w:szCs w:val="21"/>
              </w:rPr>
            </w:pPr>
            <w:r w:rsidRPr="00560A4E">
              <w:rPr>
                <w:rFonts w:ascii="Times New Roman" w:hAnsi="Times New Roman"/>
                <w:sz w:val="21"/>
                <w:szCs w:val="21"/>
              </w:rPr>
              <w:t>BULELENG</w:t>
            </w:r>
            <w:r w:rsidRPr="00560A4E">
              <w:rPr>
                <w:rFonts w:ascii="Times New Roman" w:hAnsi="Times New Roman"/>
                <w:sz w:val="21"/>
                <w:szCs w:val="21"/>
                <w:lang w:val="id-ID"/>
              </w:rPr>
              <w:tab/>
            </w:r>
          </w:p>
        </w:tc>
      </w:tr>
      <w:tr w:rsidR="00560A4E" w:rsidRPr="00560A4E" w:rsidTr="0025252C">
        <w:tc>
          <w:tcPr>
            <w:tcW w:w="1818" w:type="dxa"/>
          </w:tcPr>
          <w:p w:rsidR="00560A4E" w:rsidRPr="00560A4E" w:rsidRDefault="00560A4E" w:rsidP="0025252C">
            <w:pPr>
              <w:ind w:right="-244"/>
              <w:jc w:val="both"/>
              <w:rPr>
                <w:rFonts w:ascii="Times New Roman" w:hAnsi="Times New Roman"/>
                <w:sz w:val="21"/>
                <w:szCs w:val="21"/>
              </w:rPr>
            </w:pPr>
            <w:r w:rsidRPr="00560A4E">
              <w:rPr>
                <w:rFonts w:ascii="Times New Roman" w:hAnsi="Times New Roman"/>
                <w:sz w:val="21"/>
                <w:szCs w:val="21"/>
              </w:rPr>
              <w:t xml:space="preserve">NAMA </w:t>
            </w:r>
            <w:r w:rsidRPr="00560A4E">
              <w:rPr>
                <w:rFonts w:ascii="Times New Roman" w:hAnsi="Times New Roman"/>
                <w:sz w:val="21"/>
                <w:szCs w:val="21"/>
                <w:lang w:val="id-ID"/>
              </w:rPr>
              <w:t xml:space="preserve">SKPD  </w:t>
            </w:r>
          </w:p>
        </w:tc>
        <w:tc>
          <w:tcPr>
            <w:tcW w:w="270" w:type="dxa"/>
          </w:tcPr>
          <w:p w:rsidR="00560A4E" w:rsidRPr="00560A4E" w:rsidRDefault="00560A4E" w:rsidP="0025252C">
            <w:pPr>
              <w:ind w:right="-244"/>
              <w:jc w:val="both"/>
              <w:rPr>
                <w:rFonts w:ascii="Times New Roman" w:hAnsi="Times New Roman"/>
                <w:sz w:val="21"/>
                <w:szCs w:val="21"/>
              </w:rPr>
            </w:pPr>
            <w:r w:rsidRPr="00560A4E">
              <w:rPr>
                <w:rFonts w:ascii="Times New Roman" w:hAnsi="Times New Roman"/>
                <w:sz w:val="21"/>
                <w:szCs w:val="21"/>
              </w:rPr>
              <w:t>:</w:t>
            </w:r>
          </w:p>
        </w:tc>
        <w:tc>
          <w:tcPr>
            <w:tcW w:w="7380" w:type="dxa"/>
          </w:tcPr>
          <w:p w:rsidR="00560A4E" w:rsidRPr="00560A4E" w:rsidRDefault="00560A4E" w:rsidP="0025252C">
            <w:pPr>
              <w:ind w:right="-244"/>
              <w:jc w:val="both"/>
              <w:rPr>
                <w:rFonts w:ascii="Times New Roman" w:hAnsi="Times New Roman"/>
                <w:sz w:val="21"/>
                <w:szCs w:val="21"/>
              </w:rPr>
            </w:pPr>
            <w:r>
              <w:rPr>
                <w:rFonts w:ascii="Times New Roman" w:hAnsi="Times New Roman"/>
                <w:sz w:val="21"/>
                <w:szCs w:val="21"/>
              </w:rPr>
              <w:t>Dinas Perumahan, Permukiman, dan Pertanahan</w:t>
            </w:r>
          </w:p>
        </w:tc>
      </w:tr>
    </w:tbl>
    <w:p w:rsidR="00560A4E" w:rsidRPr="00560A4E" w:rsidRDefault="00560A4E" w:rsidP="00560A4E">
      <w:pPr>
        <w:shd w:val="clear" w:color="auto" w:fill="FFFFFF"/>
        <w:spacing w:after="0" w:line="240" w:lineRule="auto"/>
        <w:ind w:right="-244"/>
        <w:jc w:val="both"/>
        <w:rPr>
          <w:rFonts w:ascii="Times New Roman" w:hAnsi="Times New Roman"/>
          <w:sz w:val="21"/>
          <w:szCs w:val="21"/>
        </w:rPr>
      </w:pPr>
    </w:p>
    <w:p w:rsidR="00560A4E" w:rsidRPr="00560A4E" w:rsidRDefault="009F296E" w:rsidP="00560A4E">
      <w:pPr>
        <w:spacing w:after="0" w:line="240" w:lineRule="auto"/>
        <w:jc w:val="both"/>
        <w:rPr>
          <w:rFonts w:ascii="Times New Roman" w:hAnsi="Times New Roman"/>
          <w:sz w:val="21"/>
          <w:szCs w:val="21"/>
        </w:rPr>
      </w:pPr>
      <w:r>
        <w:rPr>
          <w:rFonts w:ascii="Times New Roman" w:hAnsi="Times New Roman"/>
          <w:noProof/>
          <w:sz w:val="21"/>
          <w:szCs w:val="21"/>
        </w:rPr>
        <w:pict>
          <v:shape id="_x0000_s1111" type="#_x0000_t202" style="position:absolute;left:0;text-align:left;margin-left:551.5pt;margin-top:4pt;width:281.4pt;height:22.5pt;z-index:251776000" fillcolor="white [3212]">
            <v:textbox style="mso-next-textbox:#_x0000_s1111">
              <w:txbxContent>
                <w:p w:rsidR="00F608BF" w:rsidRPr="002E135A" w:rsidRDefault="00F608BF" w:rsidP="00560A4E">
                  <w:pPr>
                    <w:shd w:val="clear" w:color="auto" w:fill="FFFFFF"/>
                    <w:jc w:val="center"/>
                    <w:rPr>
                      <w:sz w:val="21"/>
                      <w:szCs w:val="21"/>
                      <w:lang w:val="fi-FI"/>
                    </w:rPr>
                  </w:pPr>
                  <w:r w:rsidRPr="002E135A">
                    <w:rPr>
                      <w:sz w:val="21"/>
                      <w:szCs w:val="21"/>
                      <w:lang w:val="fi-FI"/>
                    </w:rPr>
                    <w:t>Diisi oleh SKPD Teknis, yang melaksanakan 2 (dua) urusan</w:t>
                  </w:r>
                </w:p>
              </w:txbxContent>
            </v:textbox>
          </v:shape>
        </w:pict>
      </w:r>
      <w:r w:rsidR="00560A4E" w:rsidRPr="00560A4E">
        <w:rPr>
          <w:rFonts w:ascii="Times New Roman" w:hAnsi="Times New Roman"/>
          <w:sz w:val="21"/>
          <w:szCs w:val="21"/>
        </w:rPr>
        <w:t>URUSAN YANG DILAKSANAKAN:</w:t>
      </w:r>
    </w:p>
    <w:p w:rsidR="00560A4E" w:rsidRPr="00560A4E" w:rsidRDefault="00560A4E" w:rsidP="00560A4E">
      <w:pPr>
        <w:spacing w:after="0" w:line="240" w:lineRule="auto"/>
        <w:ind w:left="360"/>
        <w:jc w:val="both"/>
        <w:rPr>
          <w:rFonts w:ascii="Times New Roman" w:hAnsi="Times New Roman"/>
          <w:sz w:val="21"/>
          <w:szCs w:val="21"/>
        </w:rPr>
      </w:pPr>
      <w:r>
        <w:rPr>
          <w:rFonts w:ascii="Times New Roman" w:hAnsi="Times New Roman"/>
          <w:sz w:val="21"/>
          <w:szCs w:val="21"/>
        </w:rPr>
        <w:t xml:space="preserve">1.   </w:t>
      </w:r>
      <w:r w:rsidRPr="00560A4E">
        <w:rPr>
          <w:rFonts w:ascii="Times New Roman" w:hAnsi="Times New Roman"/>
          <w:sz w:val="21"/>
          <w:szCs w:val="21"/>
        </w:rPr>
        <w:t xml:space="preserve">Urusan </w:t>
      </w:r>
      <w:r>
        <w:rPr>
          <w:rFonts w:ascii="Times New Roman" w:hAnsi="Times New Roman"/>
          <w:sz w:val="21"/>
          <w:szCs w:val="21"/>
        </w:rPr>
        <w:t>Perumahan Rakyat dan Kawasan Permukiman</w:t>
      </w:r>
    </w:p>
    <w:p w:rsidR="00560A4E" w:rsidRPr="00560A4E" w:rsidRDefault="00560A4E" w:rsidP="00560A4E">
      <w:pPr>
        <w:spacing w:after="0" w:line="240" w:lineRule="auto"/>
        <w:ind w:left="360"/>
        <w:jc w:val="both"/>
        <w:rPr>
          <w:rFonts w:ascii="Times New Roman" w:hAnsi="Times New Roman"/>
          <w:sz w:val="21"/>
          <w:szCs w:val="21"/>
        </w:rPr>
      </w:pPr>
      <w:r>
        <w:rPr>
          <w:rFonts w:ascii="Times New Roman" w:hAnsi="Times New Roman"/>
          <w:sz w:val="21"/>
          <w:szCs w:val="21"/>
        </w:rPr>
        <w:t xml:space="preserve">2.   </w:t>
      </w:r>
      <w:r w:rsidR="009C6260">
        <w:rPr>
          <w:rFonts w:ascii="Times New Roman" w:hAnsi="Times New Roman"/>
          <w:sz w:val="21"/>
          <w:szCs w:val="21"/>
        </w:rPr>
        <w:t>Urusan Pertanahan</w:t>
      </w:r>
    </w:p>
    <w:p w:rsidR="00560A4E" w:rsidRPr="006B3370" w:rsidRDefault="00560A4E" w:rsidP="00560A4E">
      <w:pPr>
        <w:spacing w:after="0" w:line="240" w:lineRule="auto"/>
        <w:ind w:left="720"/>
        <w:jc w:val="both"/>
        <w:rPr>
          <w:rFonts w:ascii="Times New Roman" w:hAnsi="Times New Roman"/>
          <w:sz w:val="21"/>
          <w:szCs w:val="21"/>
        </w:rPr>
      </w:pPr>
    </w:p>
    <w:tbl>
      <w:tblPr>
        <w:tblW w:w="16546" w:type="dxa"/>
        <w:jc w:val="center"/>
        <w:tblInd w:w="952"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408"/>
        <w:gridCol w:w="1861"/>
        <w:gridCol w:w="2160"/>
        <w:gridCol w:w="540"/>
        <w:gridCol w:w="1890"/>
        <w:gridCol w:w="1896"/>
        <w:gridCol w:w="2055"/>
        <w:gridCol w:w="2009"/>
        <w:gridCol w:w="1168"/>
        <w:gridCol w:w="1140"/>
        <w:gridCol w:w="1419"/>
      </w:tblGrid>
      <w:tr w:rsidR="00560A4E" w:rsidRPr="006B3370" w:rsidTr="0025252C">
        <w:trPr>
          <w:trHeight w:val="357"/>
          <w:tblHeader/>
          <w:jc w:val="center"/>
        </w:trPr>
        <w:tc>
          <w:tcPr>
            <w:tcW w:w="408" w:type="dxa"/>
            <w:vMerge w:val="restart"/>
            <w:shd w:val="clear" w:color="auto" w:fill="FFFFFF"/>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No</w:t>
            </w:r>
          </w:p>
        </w:tc>
        <w:tc>
          <w:tcPr>
            <w:tcW w:w="1861" w:type="dxa"/>
            <w:vMerge w:val="restart"/>
            <w:shd w:val="clear" w:color="auto" w:fill="FFFFFF"/>
            <w:vAlign w:val="center"/>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ASPEK</w:t>
            </w:r>
          </w:p>
        </w:tc>
        <w:tc>
          <w:tcPr>
            <w:tcW w:w="2160" w:type="dxa"/>
            <w:vMerge w:val="restart"/>
            <w:shd w:val="clear" w:color="auto" w:fill="FFFFFF"/>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FOKUS</w:t>
            </w:r>
          </w:p>
        </w:tc>
        <w:tc>
          <w:tcPr>
            <w:tcW w:w="540" w:type="dxa"/>
            <w:vMerge w:val="restart"/>
            <w:shd w:val="clear" w:color="auto" w:fill="FFFFFF"/>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NO</w:t>
            </w:r>
          </w:p>
        </w:tc>
        <w:tc>
          <w:tcPr>
            <w:tcW w:w="1890" w:type="dxa"/>
            <w:vMerge w:val="restart"/>
            <w:shd w:val="clear" w:color="auto" w:fill="FFFFFF"/>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IKK</w:t>
            </w:r>
          </w:p>
        </w:tc>
        <w:tc>
          <w:tcPr>
            <w:tcW w:w="1896" w:type="dxa"/>
            <w:vMerge w:val="restart"/>
            <w:shd w:val="clear" w:color="auto" w:fill="FFFFFF"/>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lang w:val="id-ID"/>
              </w:rPr>
              <w:t>Rumus</w:t>
            </w:r>
            <w:r w:rsidRPr="006B3370">
              <w:rPr>
                <w:rFonts w:ascii="Times New Roman" w:hAnsi="Times New Roman"/>
                <w:sz w:val="19"/>
                <w:szCs w:val="19"/>
              </w:rPr>
              <w:t>/Persamaan</w:t>
            </w:r>
          </w:p>
        </w:tc>
        <w:tc>
          <w:tcPr>
            <w:tcW w:w="4064" w:type="dxa"/>
            <w:gridSpan w:val="2"/>
            <w:tcBorders>
              <w:bottom w:val="single" w:sz="6" w:space="0" w:color="auto"/>
            </w:tcBorders>
            <w:shd w:val="clear" w:color="auto" w:fill="FFFFFF"/>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Jenis Data</w:t>
            </w:r>
          </w:p>
        </w:tc>
        <w:tc>
          <w:tcPr>
            <w:tcW w:w="2308" w:type="dxa"/>
            <w:gridSpan w:val="2"/>
            <w:tcBorders>
              <w:bottom w:val="single" w:sz="6" w:space="0" w:color="auto"/>
            </w:tcBorders>
            <w:shd w:val="clear" w:color="auto" w:fill="FFFFFF"/>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lang w:val="id-ID"/>
              </w:rPr>
              <w:t>CapaianKinerja</w:t>
            </w:r>
          </w:p>
        </w:tc>
        <w:tc>
          <w:tcPr>
            <w:tcW w:w="1419" w:type="dxa"/>
            <w:vMerge w:val="restart"/>
            <w:shd w:val="clear" w:color="auto" w:fill="FFFFFF"/>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KETERANGAN</w:t>
            </w:r>
          </w:p>
        </w:tc>
      </w:tr>
      <w:tr w:rsidR="00560A4E" w:rsidRPr="006B3370" w:rsidTr="0025252C">
        <w:trPr>
          <w:trHeight w:val="536"/>
          <w:tblHeader/>
          <w:jc w:val="center"/>
        </w:trPr>
        <w:tc>
          <w:tcPr>
            <w:tcW w:w="408" w:type="dxa"/>
            <w:vMerge/>
            <w:tcBorders>
              <w:bottom w:val="single" w:sz="6" w:space="0" w:color="auto"/>
            </w:tcBorders>
            <w:shd w:val="clear" w:color="auto" w:fill="FFFFFF"/>
          </w:tcPr>
          <w:p w:rsidR="00560A4E" w:rsidRPr="006B3370" w:rsidRDefault="00560A4E" w:rsidP="0025252C">
            <w:pPr>
              <w:autoSpaceDE w:val="0"/>
              <w:autoSpaceDN w:val="0"/>
              <w:adjustRightInd w:val="0"/>
              <w:spacing w:after="0" w:line="240" w:lineRule="auto"/>
              <w:jc w:val="center"/>
              <w:rPr>
                <w:rFonts w:ascii="Times New Roman" w:hAnsi="Times New Roman"/>
                <w:b/>
                <w:sz w:val="19"/>
                <w:szCs w:val="19"/>
                <w:lang w:val="id-ID"/>
              </w:rPr>
            </w:pPr>
          </w:p>
        </w:tc>
        <w:tc>
          <w:tcPr>
            <w:tcW w:w="1861" w:type="dxa"/>
            <w:vMerge/>
            <w:tcBorders>
              <w:bottom w:val="single" w:sz="6" w:space="0" w:color="auto"/>
            </w:tcBorders>
            <w:shd w:val="clear" w:color="auto" w:fill="FFFFFF"/>
          </w:tcPr>
          <w:p w:rsidR="00560A4E" w:rsidRPr="006B3370" w:rsidRDefault="00560A4E" w:rsidP="0025252C">
            <w:pPr>
              <w:spacing w:after="0" w:line="240" w:lineRule="auto"/>
              <w:jc w:val="center"/>
              <w:rPr>
                <w:rFonts w:ascii="Times New Roman" w:hAnsi="Times New Roman"/>
                <w:b/>
                <w:sz w:val="19"/>
                <w:szCs w:val="19"/>
                <w:lang w:val="id-ID"/>
              </w:rPr>
            </w:pPr>
          </w:p>
        </w:tc>
        <w:tc>
          <w:tcPr>
            <w:tcW w:w="2160" w:type="dxa"/>
            <w:vMerge/>
            <w:tcBorders>
              <w:bottom w:val="single" w:sz="6" w:space="0" w:color="auto"/>
            </w:tcBorders>
            <w:shd w:val="clear" w:color="auto" w:fill="FFFFFF"/>
          </w:tcPr>
          <w:p w:rsidR="00560A4E" w:rsidRPr="006B3370" w:rsidRDefault="00560A4E" w:rsidP="0025252C">
            <w:pPr>
              <w:autoSpaceDE w:val="0"/>
              <w:autoSpaceDN w:val="0"/>
              <w:adjustRightInd w:val="0"/>
              <w:spacing w:after="0" w:line="240" w:lineRule="auto"/>
              <w:jc w:val="center"/>
              <w:rPr>
                <w:rFonts w:ascii="Times New Roman" w:hAnsi="Times New Roman"/>
                <w:b/>
                <w:sz w:val="15"/>
                <w:szCs w:val="15"/>
                <w:lang w:val="id-ID"/>
              </w:rPr>
            </w:pPr>
          </w:p>
        </w:tc>
        <w:tc>
          <w:tcPr>
            <w:tcW w:w="540" w:type="dxa"/>
            <w:vMerge/>
            <w:tcBorders>
              <w:bottom w:val="single" w:sz="6" w:space="0" w:color="auto"/>
            </w:tcBorders>
            <w:shd w:val="clear" w:color="auto" w:fill="FFFFFF"/>
          </w:tcPr>
          <w:p w:rsidR="00560A4E" w:rsidRPr="006B3370" w:rsidRDefault="00560A4E" w:rsidP="0025252C">
            <w:pPr>
              <w:autoSpaceDE w:val="0"/>
              <w:autoSpaceDN w:val="0"/>
              <w:adjustRightInd w:val="0"/>
              <w:spacing w:after="0" w:line="240" w:lineRule="auto"/>
              <w:jc w:val="center"/>
              <w:rPr>
                <w:rFonts w:ascii="Times New Roman" w:hAnsi="Times New Roman"/>
                <w:b/>
                <w:sz w:val="15"/>
                <w:szCs w:val="15"/>
                <w:lang w:val="id-ID"/>
              </w:rPr>
            </w:pPr>
          </w:p>
        </w:tc>
        <w:tc>
          <w:tcPr>
            <w:tcW w:w="1890" w:type="dxa"/>
            <w:vMerge/>
            <w:tcBorders>
              <w:bottom w:val="single" w:sz="6" w:space="0" w:color="auto"/>
            </w:tcBorders>
            <w:shd w:val="clear" w:color="auto" w:fill="FFFFFF"/>
          </w:tcPr>
          <w:p w:rsidR="00560A4E" w:rsidRPr="006B3370" w:rsidRDefault="00560A4E" w:rsidP="0025252C">
            <w:pPr>
              <w:autoSpaceDE w:val="0"/>
              <w:autoSpaceDN w:val="0"/>
              <w:adjustRightInd w:val="0"/>
              <w:spacing w:after="0" w:line="240" w:lineRule="auto"/>
              <w:jc w:val="center"/>
              <w:rPr>
                <w:rFonts w:ascii="Times New Roman" w:hAnsi="Times New Roman"/>
                <w:b/>
                <w:sz w:val="15"/>
                <w:szCs w:val="15"/>
                <w:lang w:val="id-ID"/>
              </w:rPr>
            </w:pPr>
          </w:p>
        </w:tc>
        <w:tc>
          <w:tcPr>
            <w:tcW w:w="1896" w:type="dxa"/>
            <w:vMerge/>
            <w:tcBorders>
              <w:bottom w:val="single" w:sz="6" w:space="0" w:color="auto"/>
            </w:tcBorders>
            <w:shd w:val="clear" w:color="auto" w:fill="FFFFFF"/>
          </w:tcPr>
          <w:p w:rsidR="00560A4E" w:rsidRPr="006B3370" w:rsidRDefault="00560A4E" w:rsidP="0025252C">
            <w:pPr>
              <w:autoSpaceDE w:val="0"/>
              <w:autoSpaceDN w:val="0"/>
              <w:adjustRightInd w:val="0"/>
              <w:spacing w:after="0" w:line="240" w:lineRule="auto"/>
              <w:jc w:val="center"/>
              <w:rPr>
                <w:rFonts w:ascii="Times New Roman" w:hAnsi="Times New Roman"/>
                <w:b/>
                <w:sz w:val="15"/>
                <w:szCs w:val="15"/>
                <w:lang w:val="id-ID"/>
              </w:rPr>
            </w:pPr>
          </w:p>
        </w:tc>
        <w:tc>
          <w:tcPr>
            <w:tcW w:w="2055" w:type="dxa"/>
            <w:tcBorders>
              <w:bottom w:val="single" w:sz="6" w:space="0" w:color="auto"/>
            </w:tcBorders>
            <w:shd w:val="clear" w:color="auto" w:fill="FFFFFF"/>
            <w:vAlign w:val="center"/>
          </w:tcPr>
          <w:p w:rsidR="00560A4E" w:rsidRDefault="00560A4E" w:rsidP="008F62DF">
            <w:pPr>
              <w:spacing w:after="0" w:line="240" w:lineRule="auto"/>
              <w:jc w:val="center"/>
              <w:rPr>
                <w:rFonts w:ascii="Times New Roman" w:hAnsi="Times New Roman"/>
                <w:sz w:val="17"/>
                <w:szCs w:val="17"/>
              </w:rPr>
            </w:pPr>
            <w:r w:rsidRPr="006B3370">
              <w:rPr>
                <w:rFonts w:ascii="Times New Roman" w:hAnsi="Times New Roman"/>
                <w:sz w:val="17"/>
                <w:szCs w:val="17"/>
              </w:rPr>
              <w:t>Urusa</w:t>
            </w:r>
            <w:r w:rsidR="008F62DF">
              <w:rPr>
                <w:rFonts w:ascii="Times New Roman" w:hAnsi="Times New Roman"/>
                <w:sz w:val="17"/>
                <w:szCs w:val="17"/>
              </w:rPr>
              <w:t>n Perumahan Rakyat da</w:t>
            </w:r>
            <w:r w:rsidR="00676130">
              <w:rPr>
                <w:rFonts w:ascii="Times New Roman" w:hAnsi="Times New Roman"/>
                <w:sz w:val="17"/>
                <w:szCs w:val="17"/>
              </w:rPr>
              <w:t xml:space="preserve">n </w:t>
            </w:r>
          </w:p>
          <w:p w:rsidR="00676130" w:rsidRPr="006B3370" w:rsidRDefault="00676130" w:rsidP="008F62DF">
            <w:pPr>
              <w:spacing w:after="0" w:line="240" w:lineRule="auto"/>
              <w:jc w:val="center"/>
              <w:rPr>
                <w:rFonts w:ascii="Times New Roman" w:hAnsi="Times New Roman"/>
                <w:sz w:val="17"/>
                <w:szCs w:val="17"/>
              </w:rPr>
            </w:pPr>
            <w:r>
              <w:rPr>
                <w:rFonts w:ascii="Times New Roman" w:hAnsi="Times New Roman"/>
                <w:sz w:val="17"/>
                <w:szCs w:val="17"/>
              </w:rPr>
              <w:t>Kawasan Permukiman</w:t>
            </w:r>
          </w:p>
        </w:tc>
        <w:tc>
          <w:tcPr>
            <w:tcW w:w="2009" w:type="dxa"/>
            <w:tcBorders>
              <w:bottom w:val="single" w:sz="6" w:space="0" w:color="auto"/>
            </w:tcBorders>
            <w:shd w:val="clear" w:color="auto" w:fill="FFFFFF"/>
            <w:vAlign w:val="center"/>
          </w:tcPr>
          <w:p w:rsidR="00560A4E" w:rsidRPr="006B3370" w:rsidRDefault="00560A4E" w:rsidP="00676130">
            <w:pPr>
              <w:spacing w:after="0" w:line="240" w:lineRule="auto"/>
              <w:jc w:val="center"/>
              <w:rPr>
                <w:rFonts w:ascii="Times New Roman" w:hAnsi="Times New Roman"/>
                <w:sz w:val="17"/>
                <w:szCs w:val="17"/>
              </w:rPr>
            </w:pPr>
            <w:r w:rsidRPr="006B3370">
              <w:rPr>
                <w:rFonts w:ascii="Times New Roman" w:hAnsi="Times New Roman"/>
                <w:sz w:val="17"/>
                <w:szCs w:val="17"/>
              </w:rPr>
              <w:t>Urusan  Pe</w:t>
            </w:r>
            <w:r w:rsidR="00676130">
              <w:rPr>
                <w:rFonts w:ascii="Times New Roman" w:hAnsi="Times New Roman"/>
                <w:sz w:val="17"/>
                <w:szCs w:val="17"/>
              </w:rPr>
              <w:t>rtanahan</w:t>
            </w:r>
          </w:p>
        </w:tc>
        <w:tc>
          <w:tcPr>
            <w:tcW w:w="1168" w:type="dxa"/>
            <w:tcBorders>
              <w:bottom w:val="single" w:sz="6" w:space="0" w:color="auto"/>
            </w:tcBorders>
            <w:shd w:val="clear" w:color="auto" w:fill="FFFFFF"/>
            <w:vAlign w:val="center"/>
          </w:tcPr>
          <w:p w:rsidR="00676130" w:rsidRDefault="00676130" w:rsidP="00676130">
            <w:pPr>
              <w:spacing w:after="0" w:line="240" w:lineRule="auto"/>
              <w:jc w:val="center"/>
              <w:rPr>
                <w:rFonts w:ascii="Times New Roman" w:hAnsi="Times New Roman"/>
                <w:sz w:val="17"/>
                <w:szCs w:val="17"/>
              </w:rPr>
            </w:pPr>
            <w:r w:rsidRPr="006B3370">
              <w:rPr>
                <w:rFonts w:ascii="Times New Roman" w:hAnsi="Times New Roman"/>
                <w:sz w:val="17"/>
                <w:szCs w:val="17"/>
              </w:rPr>
              <w:t>Urusa</w:t>
            </w:r>
            <w:r>
              <w:rPr>
                <w:rFonts w:ascii="Times New Roman" w:hAnsi="Times New Roman"/>
                <w:sz w:val="17"/>
                <w:szCs w:val="17"/>
              </w:rPr>
              <w:t xml:space="preserve">n Perumahan Rakyat dan </w:t>
            </w:r>
          </w:p>
          <w:p w:rsidR="00560A4E" w:rsidRPr="006B3370" w:rsidRDefault="00676130" w:rsidP="00676130">
            <w:pPr>
              <w:spacing w:after="0" w:line="240" w:lineRule="auto"/>
              <w:jc w:val="center"/>
              <w:rPr>
                <w:rFonts w:ascii="Times New Roman" w:hAnsi="Times New Roman"/>
                <w:sz w:val="17"/>
                <w:szCs w:val="17"/>
              </w:rPr>
            </w:pPr>
            <w:r>
              <w:rPr>
                <w:rFonts w:ascii="Times New Roman" w:hAnsi="Times New Roman"/>
                <w:sz w:val="17"/>
                <w:szCs w:val="17"/>
              </w:rPr>
              <w:t>Kawasan Permukiman</w:t>
            </w:r>
          </w:p>
        </w:tc>
        <w:tc>
          <w:tcPr>
            <w:tcW w:w="1140" w:type="dxa"/>
            <w:tcBorders>
              <w:bottom w:val="single" w:sz="6" w:space="0" w:color="auto"/>
            </w:tcBorders>
            <w:shd w:val="clear" w:color="auto" w:fill="FFFFFF"/>
            <w:vAlign w:val="center"/>
          </w:tcPr>
          <w:p w:rsidR="00560A4E" w:rsidRPr="006B3370" w:rsidRDefault="00676130" w:rsidP="0025252C">
            <w:pPr>
              <w:spacing w:after="0" w:line="240" w:lineRule="auto"/>
              <w:jc w:val="center"/>
              <w:rPr>
                <w:rFonts w:ascii="Times New Roman" w:hAnsi="Times New Roman"/>
                <w:sz w:val="17"/>
                <w:szCs w:val="17"/>
              </w:rPr>
            </w:pPr>
            <w:r w:rsidRPr="006B3370">
              <w:rPr>
                <w:rFonts w:ascii="Times New Roman" w:hAnsi="Times New Roman"/>
                <w:sz w:val="17"/>
                <w:szCs w:val="17"/>
              </w:rPr>
              <w:t>Urusan  Pe</w:t>
            </w:r>
            <w:r>
              <w:rPr>
                <w:rFonts w:ascii="Times New Roman" w:hAnsi="Times New Roman"/>
                <w:sz w:val="17"/>
                <w:szCs w:val="17"/>
              </w:rPr>
              <w:t>rtanahan</w:t>
            </w:r>
          </w:p>
        </w:tc>
        <w:tc>
          <w:tcPr>
            <w:tcW w:w="1419" w:type="dxa"/>
            <w:vMerge/>
            <w:tcBorders>
              <w:bottom w:val="single" w:sz="6" w:space="0" w:color="auto"/>
            </w:tcBorders>
            <w:shd w:val="clear" w:color="auto" w:fill="FFFFFF"/>
            <w:vAlign w:val="center"/>
          </w:tcPr>
          <w:p w:rsidR="00560A4E" w:rsidRPr="006B3370" w:rsidRDefault="00560A4E" w:rsidP="0025252C">
            <w:pPr>
              <w:autoSpaceDE w:val="0"/>
              <w:autoSpaceDN w:val="0"/>
              <w:adjustRightInd w:val="0"/>
              <w:spacing w:after="0" w:line="240" w:lineRule="auto"/>
              <w:jc w:val="center"/>
              <w:rPr>
                <w:rFonts w:ascii="Times New Roman" w:hAnsi="Times New Roman"/>
                <w:b/>
                <w:sz w:val="15"/>
                <w:szCs w:val="15"/>
              </w:rPr>
            </w:pPr>
          </w:p>
        </w:tc>
      </w:tr>
      <w:tr w:rsidR="00560A4E" w:rsidRPr="006B3370" w:rsidTr="0025252C">
        <w:trPr>
          <w:trHeight w:val="262"/>
          <w:tblHeader/>
          <w:jc w:val="center"/>
        </w:trPr>
        <w:tc>
          <w:tcPr>
            <w:tcW w:w="408" w:type="dxa"/>
            <w:tcBorders>
              <w:bottom w:val="single" w:sz="6" w:space="0" w:color="auto"/>
            </w:tcBorders>
            <w:shd w:val="clear" w:color="auto" w:fill="FFFFFF"/>
            <w:vAlign w:val="center"/>
          </w:tcPr>
          <w:p w:rsidR="00560A4E" w:rsidRPr="006B3370" w:rsidRDefault="00560A4E" w:rsidP="0025252C">
            <w:pPr>
              <w:spacing w:after="0" w:line="240" w:lineRule="auto"/>
              <w:jc w:val="center"/>
              <w:rPr>
                <w:rFonts w:ascii="Times New Roman" w:hAnsi="Times New Roman"/>
                <w:sz w:val="15"/>
                <w:szCs w:val="15"/>
              </w:rPr>
            </w:pPr>
            <w:r w:rsidRPr="006B3370">
              <w:rPr>
                <w:rFonts w:ascii="Times New Roman" w:hAnsi="Times New Roman"/>
                <w:sz w:val="15"/>
                <w:szCs w:val="15"/>
              </w:rPr>
              <w:t>(1)</w:t>
            </w:r>
          </w:p>
        </w:tc>
        <w:tc>
          <w:tcPr>
            <w:tcW w:w="1861" w:type="dxa"/>
            <w:tcBorders>
              <w:bottom w:val="single" w:sz="6" w:space="0" w:color="auto"/>
            </w:tcBorders>
            <w:shd w:val="clear" w:color="auto" w:fill="FFFFFF"/>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(2)</w:t>
            </w:r>
          </w:p>
        </w:tc>
        <w:tc>
          <w:tcPr>
            <w:tcW w:w="2160" w:type="dxa"/>
            <w:tcBorders>
              <w:bottom w:val="single" w:sz="6" w:space="0" w:color="auto"/>
            </w:tcBorders>
            <w:shd w:val="clear" w:color="auto" w:fill="FFFFFF"/>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(3)</w:t>
            </w:r>
          </w:p>
        </w:tc>
        <w:tc>
          <w:tcPr>
            <w:tcW w:w="540" w:type="dxa"/>
            <w:tcBorders>
              <w:bottom w:val="single" w:sz="6" w:space="0" w:color="auto"/>
            </w:tcBorders>
            <w:shd w:val="clear" w:color="auto" w:fill="FFFFFF"/>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(4)</w:t>
            </w:r>
          </w:p>
        </w:tc>
        <w:tc>
          <w:tcPr>
            <w:tcW w:w="1890" w:type="dxa"/>
            <w:tcBorders>
              <w:bottom w:val="single" w:sz="6" w:space="0" w:color="auto"/>
            </w:tcBorders>
            <w:shd w:val="clear" w:color="auto" w:fill="FFFFFF"/>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(5)</w:t>
            </w:r>
          </w:p>
        </w:tc>
        <w:tc>
          <w:tcPr>
            <w:tcW w:w="1896" w:type="dxa"/>
            <w:tcBorders>
              <w:bottom w:val="single" w:sz="6" w:space="0" w:color="auto"/>
            </w:tcBorders>
            <w:shd w:val="clear" w:color="auto" w:fill="FFFFFF"/>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(6)</w:t>
            </w:r>
          </w:p>
        </w:tc>
        <w:tc>
          <w:tcPr>
            <w:tcW w:w="2055" w:type="dxa"/>
            <w:tcBorders>
              <w:bottom w:val="single" w:sz="6" w:space="0" w:color="auto"/>
            </w:tcBorders>
            <w:shd w:val="clear" w:color="auto" w:fill="FFFFFF"/>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(7A)</w:t>
            </w:r>
          </w:p>
        </w:tc>
        <w:tc>
          <w:tcPr>
            <w:tcW w:w="2009" w:type="dxa"/>
            <w:tcBorders>
              <w:bottom w:val="single" w:sz="6" w:space="0" w:color="auto"/>
            </w:tcBorders>
            <w:shd w:val="clear" w:color="auto" w:fill="FFFFFF"/>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(7B)</w:t>
            </w:r>
          </w:p>
        </w:tc>
        <w:tc>
          <w:tcPr>
            <w:tcW w:w="1168" w:type="dxa"/>
            <w:tcBorders>
              <w:bottom w:val="single" w:sz="6" w:space="0" w:color="auto"/>
            </w:tcBorders>
            <w:shd w:val="clear" w:color="auto" w:fill="FFFFFF"/>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(8A)</w:t>
            </w:r>
          </w:p>
        </w:tc>
        <w:tc>
          <w:tcPr>
            <w:tcW w:w="1140" w:type="dxa"/>
            <w:tcBorders>
              <w:bottom w:val="single" w:sz="6" w:space="0" w:color="auto"/>
            </w:tcBorders>
            <w:shd w:val="clear" w:color="auto" w:fill="FFFFFF"/>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(8B)</w:t>
            </w:r>
          </w:p>
        </w:tc>
        <w:tc>
          <w:tcPr>
            <w:tcW w:w="1419" w:type="dxa"/>
            <w:tcBorders>
              <w:bottom w:val="single" w:sz="6" w:space="0" w:color="auto"/>
            </w:tcBorders>
            <w:shd w:val="clear" w:color="auto" w:fill="FFFFFF"/>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5"/>
                <w:szCs w:val="15"/>
              </w:rPr>
            </w:pPr>
            <w:r w:rsidRPr="006B3370">
              <w:rPr>
                <w:rFonts w:ascii="Times New Roman" w:hAnsi="Times New Roman"/>
                <w:sz w:val="15"/>
                <w:szCs w:val="15"/>
              </w:rPr>
              <w:t>(9)</w:t>
            </w:r>
          </w:p>
        </w:tc>
      </w:tr>
      <w:tr w:rsidR="00560A4E" w:rsidRPr="006B3370" w:rsidTr="0025252C">
        <w:trPr>
          <w:trHeight w:val="289"/>
          <w:jc w:val="center"/>
        </w:trPr>
        <w:tc>
          <w:tcPr>
            <w:tcW w:w="408" w:type="dxa"/>
            <w:shd w:val="clear" w:color="auto" w:fill="auto"/>
            <w:vAlign w:val="center"/>
          </w:tcPr>
          <w:p w:rsidR="00560A4E" w:rsidRPr="006B3370" w:rsidRDefault="00560A4E" w:rsidP="0025252C">
            <w:pPr>
              <w:spacing w:after="0" w:line="240" w:lineRule="auto"/>
              <w:jc w:val="center"/>
              <w:rPr>
                <w:rFonts w:ascii="Times New Roman" w:hAnsi="Times New Roman"/>
                <w:sz w:val="19"/>
                <w:szCs w:val="19"/>
              </w:rPr>
            </w:pPr>
          </w:p>
        </w:tc>
        <w:tc>
          <w:tcPr>
            <w:tcW w:w="1861" w:type="dxa"/>
            <w:shd w:val="clear" w:color="auto" w:fill="auto"/>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rPr>
            </w:pPr>
          </w:p>
        </w:tc>
        <w:tc>
          <w:tcPr>
            <w:tcW w:w="2160" w:type="dxa"/>
            <w:shd w:val="clear" w:color="auto" w:fill="auto"/>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rPr>
            </w:pPr>
          </w:p>
        </w:tc>
        <w:tc>
          <w:tcPr>
            <w:tcW w:w="540" w:type="dxa"/>
            <w:shd w:val="clear" w:color="auto" w:fill="auto"/>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rPr>
            </w:pPr>
          </w:p>
        </w:tc>
        <w:tc>
          <w:tcPr>
            <w:tcW w:w="1890" w:type="dxa"/>
            <w:shd w:val="clear" w:color="auto" w:fill="auto"/>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rPr>
            </w:pPr>
          </w:p>
        </w:tc>
        <w:tc>
          <w:tcPr>
            <w:tcW w:w="1896" w:type="dxa"/>
            <w:shd w:val="clear" w:color="auto" w:fill="auto"/>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rPr>
            </w:pPr>
          </w:p>
        </w:tc>
        <w:tc>
          <w:tcPr>
            <w:tcW w:w="2055" w:type="dxa"/>
            <w:shd w:val="clear" w:color="auto" w:fill="auto"/>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rPr>
            </w:pPr>
          </w:p>
        </w:tc>
        <w:tc>
          <w:tcPr>
            <w:tcW w:w="2009" w:type="dxa"/>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rPr>
            </w:pPr>
          </w:p>
        </w:tc>
        <w:tc>
          <w:tcPr>
            <w:tcW w:w="1168" w:type="dxa"/>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rPr>
            </w:pPr>
          </w:p>
        </w:tc>
        <w:tc>
          <w:tcPr>
            <w:tcW w:w="1140" w:type="dxa"/>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rPr>
            </w:pPr>
          </w:p>
        </w:tc>
        <w:tc>
          <w:tcPr>
            <w:tcW w:w="1419" w:type="dxa"/>
            <w:shd w:val="clear" w:color="auto" w:fill="auto"/>
            <w:vAlign w:val="center"/>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rPr>
            </w:pPr>
          </w:p>
        </w:tc>
      </w:tr>
      <w:tr w:rsidR="00560A4E" w:rsidRPr="006B3370" w:rsidTr="0025252C">
        <w:trPr>
          <w:trHeight w:val="494"/>
          <w:jc w:val="center"/>
        </w:trPr>
        <w:tc>
          <w:tcPr>
            <w:tcW w:w="408" w:type="dxa"/>
            <w:vMerge w:val="restart"/>
          </w:tcPr>
          <w:p w:rsidR="00560A4E" w:rsidRPr="006B3370" w:rsidRDefault="00560A4E" w:rsidP="0025252C">
            <w:pPr>
              <w:spacing w:after="0" w:line="240" w:lineRule="auto"/>
              <w:jc w:val="center"/>
              <w:rPr>
                <w:rFonts w:ascii="Times New Roman" w:hAnsi="Times New Roman"/>
                <w:sz w:val="19"/>
                <w:szCs w:val="19"/>
                <w:lang w:val="id-ID"/>
              </w:rPr>
            </w:pPr>
          </w:p>
        </w:tc>
        <w:tc>
          <w:tcPr>
            <w:tcW w:w="1861" w:type="dxa"/>
            <w:vMerge w:val="restart"/>
            <w:shd w:val="clear" w:color="auto" w:fill="auto"/>
          </w:tcPr>
          <w:p w:rsidR="00560A4E" w:rsidRPr="006B3370" w:rsidRDefault="00560A4E" w:rsidP="0025252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KEBIJAKAN TEKNIS PENYELENGGARAAN URUSAN PEMERINTAHAN</w:t>
            </w:r>
          </w:p>
          <w:p w:rsidR="00560A4E" w:rsidRPr="006B3370" w:rsidRDefault="00560A4E" w:rsidP="0025252C">
            <w:pPr>
              <w:autoSpaceDE w:val="0"/>
              <w:autoSpaceDN w:val="0"/>
              <w:adjustRightInd w:val="0"/>
              <w:spacing w:after="0" w:line="240" w:lineRule="auto"/>
              <w:rPr>
                <w:rFonts w:ascii="Times New Roman" w:hAnsi="Times New Roman"/>
                <w:b/>
                <w:i/>
                <w:sz w:val="19"/>
                <w:szCs w:val="19"/>
                <w:lang w:val="id-ID"/>
              </w:rPr>
            </w:pPr>
          </w:p>
        </w:tc>
        <w:tc>
          <w:tcPr>
            <w:tcW w:w="2160" w:type="dxa"/>
            <w:shd w:val="clear" w:color="auto" w:fill="auto"/>
          </w:tcPr>
          <w:p w:rsidR="00560A4E" w:rsidRDefault="00560A4E" w:rsidP="0025252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Program Nasional  (yang melekat di kementrian/LPN</w:t>
            </w:r>
            <w:r w:rsidRPr="006B3370">
              <w:rPr>
                <w:rFonts w:ascii="Times New Roman" w:hAnsi="Times New Roman"/>
                <w:sz w:val="19"/>
                <w:szCs w:val="19"/>
              </w:rPr>
              <w:t>K</w:t>
            </w:r>
            <w:r w:rsidRPr="006B3370">
              <w:rPr>
                <w:rFonts w:ascii="Times New Roman" w:hAnsi="Times New Roman"/>
                <w:sz w:val="19"/>
                <w:szCs w:val="19"/>
                <w:lang w:val="id-ID"/>
              </w:rPr>
              <w:t>) yang harus dilaksanakan oleh SKPD</w:t>
            </w:r>
          </w:p>
          <w:p w:rsidR="00560A4E" w:rsidRDefault="00560A4E" w:rsidP="0025252C">
            <w:pPr>
              <w:autoSpaceDE w:val="0"/>
              <w:autoSpaceDN w:val="0"/>
              <w:adjustRightInd w:val="0"/>
              <w:spacing w:after="0" w:line="240" w:lineRule="auto"/>
              <w:rPr>
                <w:rFonts w:ascii="Times New Roman" w:hAnsi="Times New Roman"/>
                <w:sz w:val="19"/>
                <w:szCs w:val="19"/>
              </w:rPr>
            </w:pPr>
          </w:p>
          <w:p w:rsidR="00560A4E" w:rsidRDefault="00560A4E" w:rsidP="0025252C">
            <w:pPr>
              <w:autoSpaceDE w:val="0"/>
              <w:autoSpaceDN w:val="0"/>
              <w:adjustRightInd w:val="0"/>
              <w:spacing w:after="0" w:line="240" w:lineRule="auto"/>
              <w:rPr>
                <w:rFonts w:ascii="Times New Roman" w:hAnsi="Times New Roman"/>
                <w:sz w:val="19"/>
                <w:szCs w:val="19"/>
              </w:rPr>
            </w:pPr>
          </w:p>
          <w:p w:rsidR="00560A4E" w:rsidRDefault="00560A4E" w:rsidP="0025252C">
            <w:pPr>
              <w:autoSpaceDE w:val="0"/>
              <w:autoSpaceDN w:val="0"/>
              <w:adjustRightInd w:val="0"/>
              <w:spacing w:after="0" w:line="240" w:lineRule="auto"/>
              <w:rPr>
                <w:rFonts w:ascii="Times New Roman" w:hAnsi="Times New Roman"/>
                <w:sz w:val="19"/>
                <w:szCs w:val="19"/>
              </w:rPr>
            </w:pPr>
          </w:p>
          <w:p w:rsidR="00560A4E" w:rsidRDefault="00560A4E" w:rsidP="0025252C">
            <w:pPr>
              <w:autoSpaceDE w:val="0"/>
              <w:autoSpaceDN w:val="0"/>
              <w:adjustRightInd w:val="0"/>
              <w:spacing w:after="0" w:line="240" w:lineRule="auto"/>
              <w:rPr>
                <w:rFonts w:ascii="Times New Roman" w:hAnsi="Times New Roman"/>
                <w:sz w:val="19"/>
                <w:szCs w:val="19"/>
              </w:rPr>
            </w:pPr>
          </w:p>
          <w:p w:rsidR="00560A4E" w:rsidRDefault="00560A4E" w:rsidP="0025252C">
            <w:pPr>
              <w:autoSpaceDE w:val="0"/>
              <w:autoSpaceDN w:val="0"/>
              <w:adjustRightInd w:val="0"/>
              <w:spacing w:after="0" w:line="240" w:lineRule="auto"/>
              <w:rPr>
                <w:rFonts w:ascii="Times New Roman" w:hAnsi="Times New Roman"/>
                <w:sz w:val="19"/>
                <w:szCs w:val="19"/>
              </w:rPr>
            </w:pPr>
          </w:p>
          <w:p w:rsidR="00560A4E" w:rsidRDefault="00560A4E" w:rsidP="0025252C">
            <w:pPr>
              <w:autoSpaceDE w:val="0"/>
              <w:autoSpaceDN w:val="0"/>
              <w:adjustRightInd w:val="0"/>
              <w:spacing w:after="0" w:line="240" w:lineRule="auto"/>
              <w:rPr>
                <w:rFonts w:ascii="Times New Roman" w:hAnsi="Times New Roman"/>
                <w:sz w:val="19"/>
                <w:szCs w:val="19"/>
              </w:rPr>
            </w:pPr>
          </w:p>
          <w:p w:rsidR="00560A4E" w:rsidRDefault="00560A4E" w:rsidP="0025252C">
            <w:pPr>
              <w:autoSpaceDE w:val="0"/>
              <w:autoSpaceDN w:val="0"/>
              <w:adjustRightInd w:val="0"/>
              <w:spacing w:after="0" w:line="240" w:lineRule="auto"/>
              <w:rPr>
                <w:rFonts w:ascii="Times New Roman" w:hAnsi="Times New Roman"/>
                <w:sz w:val="19"/>
                <w:szCs w:val="19"/>
              </w:rPr>
            </w:pPr>
          </w:p>
          <w:p w:rsidR="00560A4E" w:rsidRDefault="00560A4E" w:rsidP="0025252C">
            <w:pPr>
              <w:autoSpaceDE w:val="0"/>
              <w:autoSpaceDN w:val="0"/>
              <w:adjustRightInd w:val="0"/>
              <w:spacing w:after="0" w:line="240" w:lineRule="auto"/>
              <w:rPr>
                <w:rFonts w:ascii="Times New Roman" w:hAnsi="Times New Roman"/>
                <w:sz w:val="19"/>
                <w:szCs w:val="19"/>
              </w:rPr>
            </w:pPr>
          </w:p>
          <w:p w:rsidR="00560A4E" w:rsidRPr="001B772E" w:rsidRDefault="00560A4E" w:rsidP="0025252C">
            <w:pPr>
              <w:autoSpaceDE w:val="0"/>
              <w:autoSpaceDN w:val="0"/>
              <w:adjustRightInd w:val="0"/>
              <w:spacing w:after="0" w:line="240" w:lineRule="auto"/>
              <w:rPr>
                <w:rFonts w:ascii="Times New Roman" w:hAnsi="Times New Roman"/>
                <w:sz w:val="19"/>
                <w:szCs w:val="19"/>
              </w:rPr>
            </w:pPr>
          </w:p>
        </w:tc>
        <w:tc>
          <w:tcPr>
            <w:tcW w:w="540" w:type="dxa"/>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1</w:t>
            </w:r>
          </w:p>
        </w:tc>
        <w:tc>
          <w:tcPr>
            <w:tcW w:w="1890" w:type="dxa"/>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sv-SE"/>
              </w:rPr>
              <w:t>J</w:t>
            </w:r>
            <w:r w:rsidRPr="006B3370">
              <w:rPr>
                <w:rFonts w:ascii="Times New Roman" w:hAnsi="Times New Roman"/>
                <w:sz w:val="19"/>
                <w:szCs w:val="19"/>
                <w:lang w:val="id-ID"/>
              </w:rPr>
              <w:t>umlah Program Nasional yg dilaksanakan oleh SKPD</w:t>
            </w:r>
          </w:p>
        </w:tc>
        <w:tc>
          <w:tcPr>
            <w:tcW w:w="1896" w:type="dxa"/>
          </w:tcPr>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Jumlah program Nasional yang dapat dilaksanakan oleh SKPD dibagi jumlah program Nasional x 100%</w:t>
            </w:r>
          </w:p>
          <w:p w:rsidR="00560A4E" w:rsidRDefault="00560A4E" w:rsidP="0025252C">
            <w:pPr>
              <w:spacing w:after="0" w:line="240" w:lineRule="auto"/>
              <w:rPr>
                <w:rFonts w:ascii="Times New Roman" w:hAnsi="Times New Roman"/>
                <w:sz w:val="19"/>
                <w:szCs w:val="19"/>
              </w:rPr>
            </w:pPr>
          </w:p>
          <w:p w:rsidR="0041209C" w:rsidRPr="006B3370" w:rsidRDefault="0041209C" w:rsidP="0025252C">
            <w:pPr>
              <w:spacing w:after="0" w:line="240" w:lineRule="auto"/>
              <w:rPr>
                <w:rFonts w:ascii="Times New Roman" w:hAnsi="Times New Roman"/>
                <w:sz w:val="19"/>
                <w:szCs w:val="19"/>
              </w:rPr>
            </w:pPr>
            <w:r>
              <w:rPr>
                <w:rFonts w:ascii="Times New Roman" w:hAnsi="Times New Roman"/>
                <w:sz w:val="19"/>
                <w:szCs w:val="19"/>
              </w:rPr>
              <w:t>Urusan Perumahan Rakyat dan Kawasan</w:t>
            </w:r>
          </w:p>
          <w:p w:rsidR="00560A4E" w:rsidRPr="006B3370" w:rsidRDefault="0041209C" w:rsidP="0025252C">
            <w:pPr>
              <w:spacing w:after="0" w:line="240" w:lineRule="auto"/>
              <w:rPr>
                <w:rFonts w:ascii="Times New Roman" w:hAnsi="Times New Roman"/>
                <w:sz w:val="19"/>
                <w:szCs w:val="19"/>
              </w:rPr>
            </w:pPr>
            <w:r>
              <w:rPr>
                <w:rFonts w:ascii="Times New Roman" w:hAnsi="Times New Roman"/>
                <w:sz w:val="19"/>
                <w:szCs w:val="19"/>
              </w:rPr>
              <w:t>Permukiman</w:t>
            </w:r>
            <w:r w:rsidR="00560A4E" w:rsidRPr="006B3370">
              <w:rPr>
                <w:rFonts w:ascii="Times New Roman" w:hAnsi="Times New Roman"/>
                <w:sz w:val="19"/>
                <w:szCs w:val="19"/>
              </w:rPr>
              <w:t xml:space="preserve"> :</w:t>
            </w:r>
          </w:p>
          <w:p w:rsidR="00560A4E" w:rsidRPr="006B3370" w:rsidRDefault="0041209C" w:rsidP="0025252C">
            <w:pPr>
              <w:spacing w:after="0" w:line="240" w:lineRule="auto"/>
              <w:rPr>
                <w:rFonts w:ascii="Times New Roman" w:hAnsi="Times New Roman"/>
                <w:sz w:val="19"/>
                <w:szCs w:val="19"/>
              </w:rPr>
            </w:pPr>
            <w:r>
              <w:rPr>
                <w:rFonts w:ascii="Times New Roman" w:hAnsi="Times New Roman"/>
                <w:sz w:val="19"/>
                <w:szCs w:val="19"/>
              </w:rPr>
              <w:t xml:space="preserve">(1/3) </w:t>
            </w:r>
            <w:r w:rsidR="00560A4E" w:rsidRPr="006B3370">
              <w:rPr>
                <w:rFonts w:ascii="Times New Roman" w:hAnsi="Times New Roman"/>
                <w:sz w:val="19"/>
                <w:szCs w:val="19"/>
              </w:rPr>
              <w:t>x</w:t>
            </w:r>
            <w:r>
              <w:rPr>
                <w:rFonts w:ascii="Times New Roman" w:hAnsi="Times New Roman"/>
                <w:sz w:val="19"/>
                <w:szCs w:val="19"/>
              </w:rPr>
              <w:t xml:space="preserve"> </w:t>
            </w:r>
            <w:r w:rsidR="00560A4E" w:rsidRPr="006B3370">
              <w:rPr>
                <w:rFonts w:ascii="Times New Roman" w:hAnsi="Times New Roman"/>
                <w:sz w:val="19"/>
                <w:szCs w:val="19"/>
              </w:rPr>
              <w:t>100</w:t>
            </w:r>
            <w:r>
              <w:rPr>
                <w:rFonts w:ascii="Times New Roman" w:hAnsi="Times New Roman"/>
                <w:sz w:val="19"/>
                <w:szCs w:val="19"/>
              </w:rPr>
              <w:t xml:space="preserve">% </w:t>
            </w:r>
            <w:r w:rsidR="00560A4E" w:rsidRPr="006B3370">
              <w:rPr>
                <w:rFonts w:ascii="Times New Roman" w:hAnsi="Times New Roman"/>
                <w:sz w:val="19"/>
                <w:szCs w:val="19"/>
              </w:rPr>
              <w:t>=</w:t>
            </w:r>
            <w:r>
              <w:rPr>
                <w:rFonts w:ascii="Times New Roman" w:hAnsi="Times New Roman"/>
                <w:sz w:val="19"/>
                <w:szCs w:val="19"/>
              </w:rPr>
              <w:t xml:space="preserve"> 33</w:t>
            </w:r>
            <w:r w:rsidR="00560A4E" w:rsidRPr="006B3370">
              <w:rPr>
                <w:rFonts w:ascii="Times New Roman" w:hAnsi="Times New Roman"/>
                <w:sz w:val="19"/>
                <w:szCs w:val="19"/>
              </w:rPr>
              <w:t>%</w:t>
            </w:r>
          </w:p>
          <w:p w:rsidR="00560A4E" w:rsidRPr="006B3370" w:rsidRDefault="00560A4E" w:rsidP="0025252C">
            <w:pPr>
              <w:spacing w:after="0" w:line="240" w:lineRule="auto"/>
              <w:rPr>
                <w:rFonts w:ascii="Times New Roman" w:hAnsi="Times New Roman"/>
                <w:sz w:val="19"/>
                <w:szCs w:val="19"/>
              </w:rPr>
            </w:pPr>
          </w:p>
          <w:p w:rsidR="00560A4E" w:rsidRPr="006B3370" w:rsidRDefault="0041209C" w:rsidP="0025252C">
            <w:pPr>
              <w:spacing w:after="0" w:line="240" w:lineRule="auto"/>
              <w:rPr>
                <w:rFonts w:ascii="Times New Roman" w:hAnsi="Times New Roman"/>
                <w:sz w:val="19"/>
                <w:szCs w:val="19"/>
              </w:rPr>
            </w:pPr>
            <w:r>
              <w:rPr>
                <w:rFonts w:ascii="Times New Roman" w:hAnsi="Times New Roman"/>
                <w:sz w:val="19"/>
                <w:szCs w:val="19"/>
              </w:rPr>
              <w:lastRenderedPageBreak/>
              <w:t>Urusan Pertanahan</w:t>
            </w:r>
            <w:r w:rsidR="00560A4E" w:rsidRPr="006B3370">
              <w:rPr>
                <w:rFonts w:ascii="Times New Roman" w:hAnsi="Times New Roman"/>
                <w:sz w:val="19"/>
                <w:szCs w:val="19"/>
              </w:rPr>
              <w:t xml:space="preserve"> :</w:t>
            </w:r>
          </w:p>
          <w:p w:rsidR="00560A4E" w:rsidRPr="006B3370" w:rsidRDefault="0041209C" w:rsidP="0025252C">
            <w:pPr>
              <w:spacing w:after="0" w:line="240" w:lineRule="auto"/>
              <w:rPr>
                <w:rFonts w:ascii="Times New Roman" w:hAnsi="Times New Roman"/>
                <w:sz w:val="19"/>
                <w:szCs w:val="19"/>
              </w:rPr>
            </w:pPr>
            <w:r>
              <w:rPr>
                <w:rFonts w:ascii="Times New Roman" w:hAnsi="Times New Roman"/>
                <w:sz w:val="19"/>
                <w:szCs w:val="19"/>
              </w:rPr>
              <w:t>(0/0)</w:t>
            </w:r>
            <w:r w:rsidR="00560A4E">
              <w:rPr>
                <w:rFonts w:ascii="Times New Roman" w:hAnsi="Times New Roman"/>
                <w:sz w:val="19"/>
                <w:szCs w:val="19"/>
              </w:rPr>
              <w:t xml:space="preserve"> </w:t>
            </w:r>
            <w:r>
              <w:rPr>
                <w:rFonts w:ascii="Times New Roman" w:hAnsi="Times New Roman"/>
                <w:sz w:val="19"/>
                <w:szCs w:val="19"/>
              </w:rPr>
              <w:t xml:space="preserve"> </w:t>
            </w:r>
            <w:r w:rsidR="00560A4E">
              <w:rPr>
                <w:rFonts w:ascii="Times New Roman" w:hAnsi="Times New Roman"/>
                <w:sz w:val="19"/>
                <w:szCs w:val="19"/>
              </w:rPr>
              <w:t>x</w:t>
            </w:r>
            <w:r>
              <w:rPr>
                <w:rFonts w:ascii="Times New Roman" w:hAnsi="Times New Roman"/>
                <w:sz w:val="19"/>
                <w:szCs w:val="19"/>
              </w:rPr>
              <w:t xml:space="preserve"> </w:t>
            </w:r>
            <w:r w:rsidR="00560A4E">
              <w:rPr>
                <w:rFonts w:ascii="Times New Roman" w:hAnsi="Times New Roman"/>
                <w:sz w:val="19"/>
                <w:szCs w:val="19"/>
              </w:rPr>
              <w:t>100%</w:t>
            </w:r>
            <w:r w:rsidR="00676130">
              <w:rPr>
                <w:rFonts w:ascii="Times New Roman" w:hAnsi="Times New Roman"/>
                <w:sz w:val="19"/>
                <w:szCs w:val="19"/>
              </w:rPr>
              <w:t xml:space="preserve"> </w:t>
            </w:r>
            <w:r w:rsidR="00560A4E">
              <w:rPr>
                <w:rFonts w:ascii="Times New Roman" w:hAnsi="Times New Roman"/>
                <w:sz w:val="19"/>
                <w:szCs w:val="19"/>
              </w:rPr>
              <w:t>=</w:t>
            </w:r>
            <w:r w:rsidR="00676130">
              <w:rPr>
                <w:rFonts w:ascii="Times New Roman" w:hAnsi="Times New Roman"/>
                <w:sz w:val="19"/>
                <w:szCs w:val="19"/>
              </w:rPr>
              <w:t xml:space="preserve"> 0</w:t>
            </w:r>
            <w:r w:rsidR="00560A4E" w:rsidRPr="006B3370">
              <w:rPr>
                <w:rFonts w:ascii="Times New Roman" w:hAnsi="Times New Roman"/>
                <w:sz w:val="19"/>
                <w:szCs w:val="19"/>
              </w:rPr>
              <w:t>%</w:t>
            </w:r>
          </w:p>
        </w:tc>
        <w:tc>
          <w:tcPr>
            <w:tcW w:w="2055" w:type="dxa"/>
          </w:tcPr>
          <w:p w:rsidR="00560A4E" w:rsidRPr="006B3370" w:rsidRDefault="00560A4E" w:rsidP="0025252C">
            <w:pPr>
              <w:numPr>
                <w:ilvl w:val="0"/>
                <w:numId w:val="2"/>
              </w:numPr>
              <w:tabs>
                <w:tab w:val="clear" w:pos="72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lastRenderedPageBreak/>
              <w:t>Jumlah</w:t>
            </w:r>
            <w:r w:rsidRPr="006B3370">
              <w:rPr>
                <w:rFonts w:ascii="Times New Roman" w:hAnsi="Times New Roman"/>
                <w:sz w:val="19"/>
                <w:szCs w:val="19"/>
                <w:lang w:val="id-ID"/>
              </w:rPr>
              <w:t xml:space="preserve"> program Nasional (RKP)</w:t>
            </w:r>
            <w:r w:rsidR="0041209C">
              <w:rPr>
                <w:rFonts w:ascii="Times New Roman" w:hAnsi="Times New Roman"/>
                <w:sz w:val="19"/>
                <w:szCs w:val="19"/>
              </w:rPr>
              <w:t>, sebanyak  3</w:t>
            </w:r>
            <w:r w:rsidRPr="006B3370">
              <w:rPr>
                <w:rFonts w:ascii="Times New Roman" w:hAnsi="Times New Roman"/>
                <w:sz w:val="19"/>
                <w:szCs w:val="19"/>
              </w:rPr>
              <w:t xml:space="preserve"> program.</w:t>
            </w:r>
          </w:p>
          <w:p w:rsidR="00560A4E" w:rsidRPr="006B3370" w:rsidRDefault="00560A4E" w:rsidP="0025252C">
            <w:pPr>
              <w:spacing w:after="0" w:line="240" w:lineRule="auto"/>
              <w:ind w:left="216"/>
              <w:rPr>
                <w:rFonts w:ascii="Times New Roman" w:hAnsi="Times New Roman"/>
                <w:sz w:val="19"/>
                <w:szCs w:val="19"/>
                <w:lang w:val="id-ID"/>
              </w:rPr>
            </w:pPr>
          </w:p>
          <w:p w:rsidR="00560A4E" w:rsidRPr="006B3370" w:rsidRDefault="00560A4E" w:rsidP="0025252C">
            <w:pPr>
              <w:numPr>
                <w:ilvl w:val="0"/>
                <w:numId w:val="2"/>
              </w:numPr>
              <w:tabs>
                <w:tab w:val="clear" w:pos="72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Jumlah program nasional y</w:t>
            </w:r>
            <w:r>
              <w:rPr>
                <w:rFonts w:ascii="Times New Roman" w:hAnsi="Times New Roman"/>
                <w:sz w:val="19"/>
                <w:szCs w:val="19"/>
              </w:rPr>
              <w:t xml:space="preserve">ang dilaksanakan SKPD, sebanyak </w:t>
            </w:r>
            <w:r w:rsidR="008F62DF">
              <w:rPr>
                <w:rFonts w:ascii="Times New Roman" w:hAnsi="Times New Roman"/>
                <w:sz w:val="19"/>
                <w:szCs w:val="19"/>
              </w:rPr>
              <w:t>1</w:t>
            </w:r>
            <w:r w:rsidRPr="006B3370">
              <w:rPr>
                <w:rFonts w:ascii="Times New Roman" w:hAnsi="Times New Roman"/>
                <w:sz w:val="19"/>
                <w:szCs w:val="19"/>
              </w:rPr>
              <w:t xml:space="preserve"> program </w:t>
            </w:r>
          </w:p>
        </w:tc>
        <w:tc>
          <w:tcPr>
            <w:tcW w:w="2009" w:type="dxa"/>
          </w:tcPr>
          <w:p w:rsidR="008F62DF" w:rsidRPr="006B3370" w:rsidRDefault="00560A4E" w:rsidP="008F62DF">
            <w:pPr>
              <w:numPr>
                <w:ilvl w:val="0"/>
                <w:numId w:val="2"/>
              </w:numPr>
              <w:tabs>
                <w:tab w:val="clear" w:pos="72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Jumlah</w:t>
            </w:r>
            <w:r w:rsidRPr="006B3370">
              <w:rPr>
                <w:rFonts w:ascii="Times New Roman" w:hAnsi="Times New Roman"/>
                <w:sz w:val="19"/>
                <w:szCs w:val="19"/>
                <w:lang w:val="id-ID"/>
              </w:rPr>
              <w:t xml:space="preserve"> program Nasional (RKP)</w:t>
            </w:r>
            <w:r w:rsidRPr="006B3370">
              <w:rPr>
                <w:rFonts w:ascii="Times New Roman" w:hAnsi="Times New Roman"/>
                <w:sz w:val="19"/>
                <w:szCs w:val="19"/>
              </w:rPr>
              <w:t xml:space="preserve">, </w:t>
            </w:r>
          </w:p>
          <w:p w:rsidR="00560A4E" w:rsidRPr="00006A4B" w:rsidRDefault="008F62DF" w:rsidP="008F62DF">
            <w:pPr>
              <w:spacing w:after="0" w:line="240" w:lineRule="auto"/>
              <w:ind w:left="216"/>
              <w:rPr>
                <w:rFonts w:ascii="Times New Roman" w:hAnsi="Times New Roman"/>
                <w:sz w:val="19"/>
                <w:szCs w:val="19"/>
                <w:lang w:val="id-ID"/>
              </w:rPr>
            </w:pPr>
            <w:r w:rsidRPr="00006A4B">
              <w:rPr>
                <w:rFonts w:ascii="Times New Roman" w:hAnsi="Times New Roman"/>
                <w:sz w:val="19"/>
                <w:szCs w:val="19"/>
              </w:rPr>
              <w:t xml:space="preserve">tidak ada </w:t>
            </w:r>
          </w:p>
        </w:tc>
        <w:tc>
          <w:tcPr>
            <w:tcW w:w="1168" w:type="dxa"/>
          </w:tcPr>
          <w:p w:rsidR="00560A4E" w:rsidRPr="006B3370" w:rsidRDefault="008F62DF" w:rsidP="0025252C">
            <w:pPr>
              <w:spacing w:after="0" w:line="240" w:lineRule="auto"/>
              <w:jc w:val="center"/>
              <w:rPr>
                <w:rFonts w:ascii="Times New Roman" w:hAnsi="Times New Roman"/>
                <w:sz w:val="19"/>
                <w:szCs w:val="19"/>
                <w:lang w:val="id-ID"/>
              </w:rPr>
            </w:pPr>
            <w:r>
              <w:rPr>
                <w:rFonts w:ascii="Times New Roman" w:hAnsi="Times New Roman"/>
                <w:sz w:val="19"/>
                <w:szCs w:val="19"/>
              </w:rPr>
              <w:t>33</w:t>
            </w:r>
            <w:r w:rsidR="00560A4E" w:rsidRPr="006B3370">
              <w:rPr>
                <w:rFonts w:ascii="Times New Roman" w:hAnsi="Times New Roman"/>
                <w:sz w:val="19"/>
                <w:szCs w:val="19"/>
              </w:rPr>
              <w:t>%</w:t>
            </w:r>
          </w:p>
        </w:tc>
        <w:tc>
          <w:tcPr>
            <w:tcW w:w="1140" w:type="dxa"/>
          </w:tcPr>
          <w:p w:rsidR="00560A4E" w:rsidRPr="006B3370" w:rsidRDefault="00560A4E" w:rsidP="0025252C">
            <w:pPr>
              <w:spacing w:after="0" w:line="240" w:lineRule="auto"/>
              <w:jc w:val="center"/>
              <w:rPr>
                <w:rFonts w:ascii="Times New Roman" w:hAnsi="Times New Roman"/>
                <w:sz w:val="19"/>
                <w:szCs w:val="19"/>
              </w:rPr>
            </w:pPr>
            <w:r w:rsidRPr="006B3370">
              <w:rPr>
                <w:rFonts w:ascii="Times New Roman" w:hAnsi="Times New Roman"/>
                <w:sz w:val="19"/>
                <w:szCs w:val="19"/>
              </w:rPr>
              <w:t>0%</w:t>
            </w:r>
          </w:p>
        </w:tc>
        <w:tc>
          <w:tcPr>
            <w:tcW w:w="1419" w:type="dxa"/>
          </w:tcPr>
          <w:p w:rsidR="00560A4E" w:rsidRPr="006B3370" w:rsidRDefault="008F62DF" w:rsidP="0025252C">
            <w:pPr>
              <w:spacing w:after="0" w:line="240" w:lineRule="auto"/>
              <w:ind w:left="232"/>
              <w:rPr>
                <w:rFonts w:ascii="Times New Roman" w:hAnsi="Times New Roman"/>
                <w:sz w:val="19"/>
                <w:szCs w:val="19"/>
                <w:lang w:val="sv-SE"/>
              </w:rPr>
            </w:pPr>
            <w:r>
              <w:rPr>
                <w:rFonts w:ascii="Times New Roman" w:hAnsi="Times New Roman"/>
                <w:sz w:val="19"/>
                <w:szCs w:val="19"/>
                <w:lang w:val="sv-SE"/>
              </w:rPr>
              <w:t>Lihat Program Nasional RKP untuk masing-masing urusan,</w:t>
            </w:r>
            <w:r>
              <w:rPr>
                <w:rFonts w:ascii="Times New Roman" w:hAnsi="Times New Roman"/>
                <w:sz w:val="19"/>
                <w:szCs w:val="19"/>
                <w:lang w:val="sv-SE"/>
              </w:rPr>
              <w:br/>
              <w:t>terlampir.</w:t>
            </w:r>
          </w:p>
        </w:tc>
      </w:tr>
      <w:tr w:rsidR="00560A4E" w:rsidRPr="006B3370" w:rsidTr="0025252C">
        <w:trPr>
          <w:trHeight w:val="346"/>
          <w:jc w:val="center"/>
        </w:trPr>
        <w:tc>
          <w:tcPr>
            <w:tcW w:w="408" w:type="dxa"/>
            <w:vMerge/>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560A4E" w:rsidRPr="006B3370" w:rsidRDefault="00560A4E" w:rsidP="0025252C">
            <w:pPr>
              <w:autoSpaceDE w:val="0"/>
              <w:autoSpaceDN w:val="0"/>
              <w:adjustRightInd w:val="0"/>
              <w:spacing w:after="0" w:line="240" w:lineRule="auto"/>
              <w:rPr>
                <w:rFonts w:ascii="Times New Roman" w:hAnsi="Times New Roman"/>
                <w:b/>
                <w:sz w:val="19"/>
                <w:szCs w:val="19"/>
                <w:lang w:val="id-ID"/>
              </w:rPr>
            </w:pPr>
          </w:p>
        </w:tc>
        <w:tc>
          <w:tcPr>
            <w:tcW w:w="2160" w:type="dxa"/>
            <w:shd w:val="clear" w:color="auto" w:fill="auto"/>
          </w:tcPr>
          <w:p w:rsidR="00560A4E" w:rsidRPr="006B3370" w:rsidRDefault="00560A4E" w:rsidP="0025252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Kesesuaian dengan kebijakan teknis yang ditetapkan oleh pemerintah cq Departemen / LPND</w:t>
            </w:r>
          </w:p>
        </w:tc>
        <w:tc>
          <w:tcPr>
            <w:tcW w:w="540" w:type="dxa"/>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2</w:t>
            </w:r>
          </w:p>
        </w:tc>
        <w:tc>
          <w:tcPr>
            <w:tcW w:w="1890" w:type="dxa"/>
            <w:shd w:val="clear" w:color="auto" w:fill="auto"/>
          </w:tcPr>
          <w:p w:rsidR="00560A4E" w:rsidRPr="006B3370" w:rsidRDefault="00560A4E" w:rsidP="0025252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Standard Operating Procedure (SOP)</w:t>
            </w:r>
          </w:p>
          <w:p w:rsidR="00560A4E" w:rsidRPr="006B3370" w:rsidRDefault="00560A4E" w:rsidP="0025252C">
            <w:pPr>
              <w:autoSpaceDE w:val="0"/>
              <w:autoSpaceDN w:val="0"/>
              <w:adjustRightInd w:val="0"/>
              <w:spacing w:after="0" w:line="240" w:lineRule="auto"/>
              <w:rPr>
                <w:rFonts w:ascii="Times New Roman" w:hAnsi="Times New Roman"/>
                <w:sz w:val="19"/>
                <w:szCs w:val="19"/>
                <w:lang w:val="id-ID"/>
              </w:rPr>
            </w:pPr>
          </w:p>
        </w:tc>
        <w:tc>
          <w:tcPr>
            <w:tcW w:w="1896" w:type="dxa"/>
          </w:tcPr>
          <w:p w:rsidR="00676130" w:rsidRPr="006B3370" w:rsidRDefault="00676130" w:rsidP="00676130">
            <w:pPr>
              <w:spacing w:after="0" w:line="240" w:lineRule="auto"/>
              <w:rPr>
                <w:rFonts w:ascii="Times New Roman" w:hAnsi="Times New Roman"/>
                <w:sz w:val="19"/>
                <w:szCs w:val="19"/>
              </w:rPr>
            </w:pPr>
            <w:r>
              <w:rPr>
                <w:rFonts w:ascii="Times New Roman" w:hAnsi="Times New Roman"/>
                <w:sz w:val="19"/>
                <w:szCs w:val="19"/>
              </w:rPr>
              <w:t>Urusan Perumahan Rakyat dan Kawasan</w:t>
            </w:r>
          </w:p>
          <w:p w:rsidR="00676130" w:rsidRPr="006B3370" w:rsidRDefault="00676130" w:rsidP="00676130">
            <w:pPr>
              <w:spacing w:after="0" w:line="240" w:lineRule="auto"/>
              <w:rPr>
                <w:rFonts w:ascii="Times New Roman" w:hAnsi="Times New Roman"/>
                <w:sz w:val="19"/>
                <w:szCs w:val="19"/>
              </w:rPr>
            </w:pPr>
            <w:r>
              <w:rPr>
                <w:rFonts w:ascii="Times New Roman" w:hAnsi="Times New Roman"/>
                <w:sz w:val="19"/>
                <w:szCs w:val="19"/>
              </w:rPr>
              <w:t>Permukiman</w:t>
            </w:r>
            <w:r w:rsidRPr="006B3370">
              <w:rPr>
                <w:rFonts w:ascii="Times New Roman" w:hAnsi="Times New Roman"/>
                <w:sz w:val="19"/>
                <w:szCs w:val="19"/>
              </w:rPr>
              <w:t xml:space="preserve"> :</w:t>
            </w:r>
          </w:p>
          <w:p w:rsidR="00560A4E" w:rsidRDefault="00676130" w:rsidP="0025252C">
            <w:pPr>
              <w:spacing w:after="0" w:line="240" w:lineRule="auto"/>
              <w:rPr>
                <w:rFonts w:ascii="Times New Roman" w:hAnsi="Times New Roman"/>
                <w:sz w:val="19"/>
                <w:szCs w:val="19"/>
              </w:rPr>
            </w:pPr>
            <w:r>
              <w:rPr>
                <w:rFonts w:ascii="Times New Roman" w:hAnsi="Times New Roman"/>
                <w:sz w:val="19"/>
                <w:szCs w:val="19"/>
              </w:rPr>
              <w:t>Ada</w:t>
            </w:r>
          </w:p>
          <w:p w:rsidR="00676130" w:rsidRDefault="00676130" w:rsidP="0025252C">
            <w:pPr>
              <w:spacing w:after="0" w:line="240" w:lineRule="auto"/>
              <w:rPr>
                <w:rFonts w:ascii="Times New Roman" w:hAnsi="Times New Roman"/>
                <w:sz w:val="19"/>
                <w:szCs w:val="19"/>
              </w:rPr>
            </w:pPr>
          </w:p>
          <w:p w:rsidR="00560A4E" w:rsidRPr="006B3370" w:rsidRDefault="00676130" w:rsidP="0025252C">
            <w:pPr>
              <w:spacing w:after="0" w:line="240" w:lineRule="auto"/>
              <w:rPr>
                <w:rFonts w:ascii="Times New Roman" w:hAnsi="Times New Roman"/>
                <w:sz w:val="19"/>
                <w:szCs w:val="19"/>
              </w:rPr>
            </w:pPr>
            <w:r>
              <w:rPr>
                <w:rFonts w:ascii="Times New Roman" w:hAnsi="Times New Roman"/>
                <w:sz w:val="19"/>
                <w:szCs w:val="19"/>
              </w:rPr>
              <w:t>Urusan Pertanahan</w:t>
            </w:r>
            <w:r w:rsidR="00560A4E" w:rsidRPr="006B3370">
              <w:rPr>
                <w:rFonts w:ascii="Times New Roman" w:hAnsi="Times New Roman"/>
                <w:sz w:val="19"/>
                <w:szCs w:val="19"/>
              </w:rPr>
              <w:t>:</w:t>
            </w:r>
          </w:p>
          <w:p w:rsidR="00560A4E" w:rsidRPr="006B3370" w:rsidRDefault="00560A4E" w:rsidP="0025252C">
            <w:pPr>
              <w:spacing w:after="0" w:line="240" w:lineRule="auto"/>
              <w:rPr>
                <w:rFonts w:ascii="Times New Roman" w:hAnsi="Times New Roman"/>
                <w:sz w:val="19"/>
                <w:szCs w:val="19"/>
              </w:rPr>
            </w:pPr>
            <w:r>
              <w:rPr>
                <w:rFonts w:ascii="Times New Roman" w:hAnsi="Times New Roman"/>
                <w:sz w:val="19"/>
                <w:szCs w:val="19"/>
              </w:rPr>
              <w:t>A</w:t>
            </w:r>
            <w:r w:rsidRPr="006B3370">
              <w:rPr>
                <w:rFonts w:ascii="Times New Roman" w:hAnsi="Times New Roman"/>
                <w:sz w:val="19"/>
                <w:szCs w:val="19"/>
              </w:rPr>
              <w:t>da</w:t>
            </w:r>
          </w:p>
          <w:p w:rsidR="00560A4E" w:rsidRPr="006B3370" w:rsidRDefault="00560A4E" w:rsidP="0025252C">
            <w:pPr>
              <w:autoSpaceDE w:val="0"/>
              <w:autoSpaceDN w:val="0"/>
              <w:adjustRightInd w:val="0"/>
              <w:spacing w:after="0" w:line="240" w:lineRule="auto"/>
              <w:rPr>
                <w:rFonts w:ascii="Times New Roman" w:hAnsi="Times New Roman"/>
                <w:sz w:val="19"/>
                <w:szCs w:val="19"/>
              </w:rPr>
            </w:pPr>
          </w:p>
        </w:tc>
        <w:tc>
          <w:tcPr>
            <w:tcW w:w="2055" w:type="dxa"/>
          </w:tcPr>
          <w:p w:rsidR="00560A4E" w:rsidRPr="006B3370" w:rsidRDefault="00560A4E" w:rsidP="0025252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Apabila Ada, </w:t>
            </w:r>
          </w:p>
          <w:p w:rsidR="00560A4E" w:rsidRDefault="00560A4E"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 xml:space="preserve">sebutkan </w:t>
            </w:r>
            <w:r w:rsidR="00DB19AF">
              <w:rPr>
                <w:rFonts w:ascii="Times New Roman" w:hAnsi="Times New Roman"/>
                <w:sz w:val="19"/>
                <w:szCs w:val="19"/>
              </w:rPr>
              <w:t xml:space="preserve">ada </w:t>
            </w:r>
            <w:r w:rsidR="00676130">
              <w:rPr>
                <w:rFonts w:ascii="Times New Roman" w:hAnsi="Times New Roman"/>
                <w:sz w:val="19"/>
                <w:szCs w:val="19"/>
              </w:rPr>
              <w:t>15,</w:t>
            </w:r>
            <w:r w:rsidRPr="006B3370">
              <w:rPr>
                <w:rFonts w:ascii="Times New Roman" w:hAnsi="Times New Roman"/>
                <w:sz w:val="19"/>
                <w:szCs w:val="19"/>
              </w:rPr>
              <w:t xml:space="preserve"> yang terdiri dari: </w:t>
            </w:r>
          </w:p>
          <w:p w:rsidR="00560A4E" w:rsidRDefault="00560A4E"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 xml:space="preserve">1. SOP </w:t>
            </w:r>
            <w:r w:rsidR="00676130">
              <w:rPr>
                <w:rFonts w:ascii="Times New Roman" w:hAnsi="Times New Roman"/>
                <w:sz w:val="19"/>
                <w:szCs w:val="19"/>
              </w:rPr>
              <w:t>Perencanaan, Perumahan dan Permukiman</w:t>
            </w:r>
          </w:p>
          <w:p w:rsidR="00560A4E" w:rsidRDefault="00560A4E"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 xml:space="preserve">2. SOP </w:t>
            </w:r>
            <w:r w:rsidR="00676130">
              <w:rPr>
                <w:rFonts w:ascii="Times New Roman" w:hAnsi="Times New Roman"/>
                <w:sz w:val="19"/>
                <w:szCs w:val="19"/>
              </w:rPr>
              <w:t>Pembangunan IPAL Komunal</w:t>
            </w:r>
          </w:p>
          <w:p w:rsidR="00DB19AF" w:rsidRDefault="00560A4E"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3.</w:t>
            </w:r>
            <w:r w:rsidR="00DB19AF">
              <w:rPr>
                <w:rFonts w:ascii="Times New Roman" w:hAnsi="Times New Roman"/>
                <w:sz w:val="19"/>
                <w:szCs w:val="19"/>
              </w:rPr>
              <w:t xml:space="preserve"> SOP Pengelolaan </w:t>
            </w:r>
          </w:p>
          <w:p w:rsidR="00560A4E" w:rsidRDefault="00DB19AF"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IPLT</w:t>
            </w:r>
          </w:p>
          <w:p w:rsidR="00560A4E" w:rsidRDefault="00DB19AF"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4. SO</w:t>
            </w:r>
            <w:r w:rsidR="00560A4E">
              <w:rPr>
                <w:rFonts w:ascii="Times New Roman" w:hAnsi="Times New Roman"/>
                <w:sz w:val="19"/>
                <w:szCs w:val="19"/>
              </w:rPr>
              <w:t>P</w:t>
            </w:r>
            <w:r>
              <w:rPr>
                <w:rFonts w:ascii="Times New Roman" w:hAnsi="Times New Roman"/>
                <w:sz w:val="19"/>
                <w:szCs w:val="19"/>
              </w:rPr>
              <w:t xml:space="preserve"> Penyediaan dan atau Penyedotam Kakus</w:t>
            </w:r>
          </w:p>
          <w:p w:rsidR="00560A4E" w:rsidRDefault="00DB19AF"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5. SOP Pembangunan Perumahan  Masyarakat Kurang Mampu (BSPS)</w:t>
            </w:r>
          </w:p>
          <w:p w:rsidR="00560A4E" w:rsidRDefault="00560A4E" w:rsidP="00DA66FE">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 xml:space="preserve">6. SOP </w:t>
            </w:r>
            <w:r w:rsidR="00DA66FE">
              <w:rPr>
                <w:rFonts w:ascii="Times New Roman" w:hAnsi="Times New Roman"/>
                <w:sz w:val="19"/>
                <w:szCs w:val="19"/>
              </w:rPr>
              <w:t>Pembangunan Perumahan Masyarakat Kurang Mampu (DAK)</w:t>
            </w:r>
          </w:p>
          <w:p w:rsidR="00560A4E" w:rsidRDefault="00DA66FE"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7. SOP Pemeliharaan RTH</w:t>
            </w:r>
          </w:p>
          <w:p w:rsidR="00560A4E" w:rsidRDefault="00560A4E"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8. SO</w:t>
            </w:r>
            <w:r w:rsidR="00DA66FE">
              <w:rPr>
                <w:rFonts w:ascii="Times New Roman" w:hAnsi="Times New Roman"/>
                <w:sz w:val="19"/>
                <w:szCs w:val="19"/>
              </w:rPr>
              <w:t>P Penataan RTH</w:t>
            </w:r>
          </w:p>
          <w:p w:rsidR="00560A4E" w:rsidRDefault="00DA66FE"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9. SOP Pemeliharaan  Sarana Prasarana RTH</w:t>
            </w:r>
          </w:p>
          <w:p w:rsidR="00560A4E" w:rsidRDefault="00DA66FE"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10. SOP Pemeliharaan Penyiraman RTH</w:t>
            </w:r>
          </w:p>
          <w:p w:rsidR="00560A4E" w:rsidRDefault="00DA66FE"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11. SOP Permohonan Peminjaman Taman Kota Ngurah Rai</w:t>
            </w:r>
          </w:p>
          <w:p w:rsidR="00DA66FE" w:rsidRDefault="00DA66FE"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12. SOP Pemeliharaan Taman RTH</w:t>
            </w:r>
          </w:p>
          <w:p w:rsidR="00DA66FE" w:rsidRDefault="00DA66FE"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lastRenderedPageBreak/>
              <w:t>13. SOP Pemeliharaan Permohonan Penyiraman RTH</w:t>
            </w:r>
          </w:p>
          <w:p w:rsidR="00DA66FE" w:rsidRDefault="00DA66FE"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 xml:space="preserve">14. SOP Pemeliharaan Penebangan/ Pemangkasan Pohon RTH </w:t>
            </w:r>
          </w:p>
          <w:p w:rsidR="00DA66FE" w:rsidRDefault="00DA66FE"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15. SOP Permohonan Penebangan/ Pemangkasan Pohon RTH</w:t>
            </w:r>
          </w:p>
          <w:p w:rsidR="00560A4E" w:rsidRPr="006B3370" w:rsidRDefault="00560A4E" w:rsidP="0025252C">
            <w:pPr>
              <w:autoSpaceDE w:val="0"/>
              <w:autoSpaceDN w:val="0"/>
              <w:adjustRightInd w:val="0"/>
              <w:spacing w:after="0" w:line="240" w:lineRule="auto"/>
              <w:rPr>
                <w:rFonts w:ascii="Times New Roman" w:hAnsi="Times New Roman"/>
                <w:sz w:val="19"/>
                <w:szCs w:val="19"/>
              </w:rPr>
            </w:pPr>
          </w:p>
        </w:tc>
        <w:tc>
          <w:tcPr>
            <w:tcW w:w="2009" w:type="dxa"/>
          </w:tcPr>
          <w:p w:rsidR="00560A4E" w:rsidRPr="006B3370" w:rsidRDefault="00560A4E" w:rsidP="0025252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lastRenderedPageBreak/>
              <w:t xml:space="preserve">Apabila Ada, </w:t>
            </w:r>
          </w:p>
          <w:p w:rsidR="00560A4E" w:rsidRPr="006B3370" w:rsidRDefault="00DB19AF"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sebutkan ada ,</w:t>
            </w:r>
            <w:r w:rsidR="00560A4E" w:rsidRPr="006B3370">
              <w:rPr>
                <w:rFonts w:ascii="Times New Roman" w:hAnsi="Times New Roman"/>
                <w:sz w:val="19"/>
                <w:szCs w:val="19"/>
              </w:rPr>
              <w:t xml:space="preserve"> yang terdiri dari: </w:t>
            </w:r>
          </w:p>
          <w:p w:rsidR="00560A4E" w:rsidRDefault="00560A4E"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 xml:space="preserve">1. SOP </w:t>
            </w:r>
            <w:r w:rsidR="00DB19AF">
              <w:rPr>
                <w:rFonts w:ascii="Times New Roman" w:hAnsi="Times New Roman"/>
                <w:sz w:val="19"/>
                <w:szCs w:val="19"/>
              </w:rPr>
              <w:t>Fasilitasi Pengadaan Tanah untuk kepentingan umum</w:t>
            </w:r>
          </w:p>
          <w:p w:rsidR="00560A4E" w:rsidRDefault="00560A4E" w:rsidP="00DB19AF">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 xml:space="preserve">2. SOP </w:t>
            </w:r>
            <w:r w:rsidR="00DB19AF">
              <w:rPr>
                <w:rFonts w:ascii="Times New Roman" w:hAnsi="Times New Roman"/>
                <w:sz w:val="19"/>
                <w:szCs w:val="19"/>
              </w:rPr>
              <w:t>Penataan dan  Penyelesaian  Sengketa Pertanahan</w:t>
            </w:r>
          </w:p>
          <w:p w:rsidR="00560A4E" w:rsidRPr="006B3370" w:rsidRDefault="00DA66FE"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3. SOP Harga Dasar Tanah Tiap Meter Persegi di Desa/Kelurahan Se Kabupaten Buleleng</w:t>
            </w:r>
          </w:p>
          <w:p w:rsidR="00560A4E" w:rsidRPr="006B3370" w:rsidRDefault="00560A4E" w:rsidP="0025252C">
            <w:pPr>
              <w:autoSpaceDE w:val="0"/>
              <w:autoSpaceDN w:val="0"/>
              <w:adjustRightInd w:val="0"/>
              <w:spacing w:after="0" w:line="240" w:lineRule="auto"/>
              <w:ind w:left="321"/>
              <w:rPr>
                <w:rFonts w:ascii="Times New Roman" w:hAnsi="Times New Roman"/>
                <w:sz w:val="19"/>
                <w:szCs w:val="19"/>
              </w:rPr>
            </w:pPr>
          </w:p>
        </w:tc>
        <w:tc>
          <w:tcPr>
            <w:tcW w:w="1168" w:type="dxa"/>
          </w:tcPr>
          <w:p w:rsidR="00560A4E" w:rsidRPr="006B3370" w:rsidRDefault="00560A4E"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 xml:space="preserve">Ada </w:t>
            </w:r>
            <w:r>
              <w:rPr>
                <w:rFonts w:ascii="Times New Roman" w:hAnsi="Times New Roman"/>
                <w:sz w:val="19"/>
                <w:szCs w:val="19"/>
              </w:rPr>
              <w:br/>
              <w:t>11 SOP</w:t>
            </w:r>
          </w:p>
          <w:p w:rsidR="00560A4E" w:rsidRPr="006B3370" w:rsidRDefault="00560A4E" w:rsidP="0025252C">
            <w:pPr>
              <w:autoSpaceDE w:val="0"/>
              <w:autoSpaceDN w:val="0"/>
              <w:adjustRightInd w:val="0"/>
              <w:spacing w:after="0" w:line="240" w:lineRule="auto"/>
              <w:rPr>
                <w:rFonts w:ascii="Times New Roman" w:hAnsi="Times New Roman"/>
                <w:sz w:val="19"/>
                <w:szCs w:val="19"/>
                <w:lang w:val="id-ID"/>
              </w:rPr>
            </w:pPr>
          </w:p>
        </w:tc>
        <w:tc>
          <w:tcPr>
            <w:tcW w:w="1140" w:type="dxa"/>
          </w:tcPr>
          <w:p w:rsidR="00560A4E" w:rsidRPr="006B3370" w:rsidRDefault="00560A4E" w:rsidP="0025252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 xml:space="preserve"> Ada</w:t>
            </w:r>
            <w:r>
              <w:rPr>
                <w:rFonts w:ascii="Times New Roman" w:hAnsi="Times New Roman"/>
                <w:sz w:val="19"/>
                <w:szCs w:val="19"/>
              </w:rPr>
              <w:t xml:space="preserve"> </w:t>
            </w:r>
            <w:r>
              <w:rPr>
                <w:rFonts w:ascii="Times New Roman" w:hAnsi="Times New Roman"/>
                <w:sz w:val="19"/>
                <w:szCs w:val="19"/>
              </w:rPr>
              <w:br/>
              <w:t>3 SOP</w:t>
            </w:r>
          </w:p>
          <w:p w:rsidR="00560A4E" w:rsidRPr="006B3370" w:rsidRDefault="00560A4E" w:rsidP="0025252C">
            <w:pPr>
              <w:autoSpaceDE w:val="0"/>
              <w:autoSpaceDN w:val="0"/>
              <w:adjustRightInd w:val="0"/>
              <w:spacing w:after="0" w:line="240" w:lineRule="auto"/>
              <w:rPr>
                <w:rFonts w:ascii="Times New Roman" w:hAnsi="Times New Roman"/>
                <w:sz w:val="19"/>
                <w:szCs w:val="19"/>
              </w:rPr>
            </w:pPr>
          </w:p>
          <w:p w:rsidR="00560A4E" w:rsidRPr="006B3370" w:rsidRDefault="00560A4E" w:rsidP="0025252C">
            <w:pPr>
              <w:autoSpaceDE w:val="0"/>
              <w:autoSpaceDN w:val="0"/>
              <w:adjustRightInd w:val="0"/>
              <w:spacing w:after="0" w:line="240" w:lineRule="auto"/>
              <w:rPr>
                <w:rFonts w:ascii="Times New Roman" w:hAnsi="Times New Roman"/>
                <w:sz w:val="19"/>
                <w:szCs w:val="19"/>
                <w:lang w:val="id-ID"/>
              </w:rPr>
            </w:pPr>
          </w:p>
        </w:tc>
        <w:tc>
          <w:tcPr>
            <w:tcW w:w="1419" w:type="dxa"/>
          </w:tcPr>
          <w:p w:rsidR="00560A4E" w:rsidRPr="006B3370" w:rsidRDefault="00560A4E" w:rsidP="0025252C">
            <w:pPr>
              <w:spacing w:after="0" w:line="240" w:lineRule="auto"/>
              <w:rPr>
                <w:rFonts w:ascii="Times New Roman" w:hAnsi="Times New Roman"/>
                <w:sz w:val="19"/>
                <w:szCs w:val="19"/>
                <w:lang w:val="fi-FI"/>
              </w:rPr>
            </w:pPr>
            <w:r w:rsidRPr="006B3370">
              <w:rPr>
                <w:rFonts w:ascii="Times New Roman" w:hAnsi="Times New Roman"/>
                <w:sz w:val="19"/>
                <w:szCs w:val="19"/>
                <w:lang w:val="fi-FI"/>
              </w:rPr>
              <w:t>Sesuai urusan.</w:t>
            </w:r>
          </w:p>
        </w:tc>
      </w:tr>
      <w:tr w:rsidR="00560A4E" w:rsidRPr="006B3370" w:rsidTr="0025252C">
        <w:trPr>
          <w:trHeight w:val="1812"/>
          <w:jc w:val="center"/>
        </w:trPr>
        <w:tc>
          <w:tcPr>
            <w:tcW w:w="408" w:type="dxa"/>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2</w:t>
            </w:r>
          </w:p>
        </w:tc>
        <w:tc>
          <w:tcPr>
            <w:tcW w:w="1861" w:type="dxa"/>
            <w:shd w:val="clear" w:color="auto" w:fill="auto"/>
          </w:tcPr>
          <w:p w:rsidR="00560A4E" w:rsidRPr="006B3370" w:rsidRDefault="00560A4E" w:rsidP="0025252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KETAATAN TERHADAP PERATURAN PER UNDANG-UNDANGAN</w:t>
            </w:r>
          </w:p>
        </w:tc>
        <w:tc>
          <w:tcPr>
            <w:tcW w:w="2160" w:type="dxa"/>
            <w:shd w:val="clear" w:color="auto" w:fill="auto"/>
          </w:tcPr>
          <w:p w:rsidR="00560A4E" w:rsidRPr="006B3370" w:rsidRDefault="00560A4E" w:rsidP="0025252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Jumlah PERDA yang harus dilaksanakan SKPD menurut Peraturan Menteri (PERMEN</w:t>
            </w:r>
            <w:r w:rsidRPr="006B3370">
              <w:rPr>
                <w:rFonts w:ascii="Times New Roman" w:hAnsi="Times New Roman"/>
                <w:sz w:val="19"/>
                <w:szCs w:val="19"/>
              </w:rPr>
              <w:t xml:space="preserve"> tentang SPM </w:t>
            </w:r>
            <w:r w:rsidRPr="006B3370">
              <w:rPr>
                <w:rFonts w:ascii="Times New Roman" w:hAnsi="Times New Roman"/>
                <w:sz w:val="19"/>
                <w:szCs w:val="19"/>
                <w:lang w:val="id-ID"/>
              </w:rPr>
              <w:t>)</w:t>
            </w:r>
          </w:p>
        </w:tc>
        <w:tc>
          <w:tcPr>
            <w:tcW w:w="540" w:type="dxa"/>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3</w:t>
            </w:r>
          </w:p>
        </w:tc>
        <w:tc>
          <w:tcPr>
            <w:tcW w:w="1890" w:type="dxa"/>
            <w:shd w:val="clear" w:color="auto" w:fill="auto"/>
          </w:tcPr>
          <w:p w:rsidR="00560A4E" w:rsidRPr="006B3370" w:rsidRDefault="00560A4E" w:rsidP="00AE052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sv-SE"/>
              </w:rPr>
              <w:t>J</w:t>
            </w:r>
            <w:r w:rsidRPr="006B3370">
              <w:rPr>
                <w:rFonts w:ascii="Times New Roman" w:hAnsi="Times New Roman"/>
                <w:sz w:val="19"/>
                <w:szCs w:val="19"/>
                <w:lang w:val="id-ID"/>
              </w:rPr>
              <w:t>umlah PERDA  pelaksanaan yang ada terhadap PERDA yang harus dilaksanakan menurut PERMEN</w:t>
            </w:r>
            <w:r w:rsidRPr="006B3370">
              <w:rPr>
                <w:rFonts w:ascii="Times New Roman" w:hAnsi="Times New Roman"/>
                <w:sz w:val="19"/>
                <w:szCs w:val="19"/>
              </w:rPr>
              <w:t xml:space="preserve"> </w:t>
            </w:r>
          </w:p>
        </w:tc>
        <w:tc>
          <w:tcPr>
            <w:tcW w:w="1896" w:type="dxa"/>
          </w:tcPr>
          <w:p w:rsidR="00560A4E" w:rsidRPr="006B3370" w:rsidRDefault="00560A4E" w:rsidP="0025252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Jumlah PERDA pelaksanaan PERMEN  yang ada dibagi  jumlah PERDA yang harus dilaksanakan menurut PERMEN</w:t>
            </w:r>
            <w:r w:rsidRPr="006B3370">
              <w:rPr>
                <w:rFonts w:ascii="Times New Roman" w:hAnsi="Times New Roman"/>
                <w:sz w:val="19"/>
                <w:szCs w:val="19"/>
              </w:rPr>
              <w:t xml:space="preserve">  </w:t>
            </w:r>
            <w:r w:rsidRPr="006B3370">
              <w:rPr>
                <w:rFonts w:ascii="Times New Roman" w:hAnsi="Times New Roman"/>
                <w:sz w:val="19"/>
                <w:szCs w:val="19"/>
                <w:lang w:val="id-ID"/>
              </w:rPr>
              <w:t>x 100%</w:t>
            </w:r>
          </w:p>
          <w:p w:rsidR="00560A4E" w:rsidRPr="006B3370" w:rsidRDefault="00560A4E" w:rsidP="0025252C">
            <w:pPr>
              <w:autoSpaceDE w:val="0"/>
              <w:autoSpaceDN w:val="0"/>
              <w:adjustRightInd w:val="0"/>
              <w:spacing w:after="0" w:line="240" w:lineRule="auto"/>
              <w:rPr>
                <w:rFonts w:ascii="Times New Roman" w:hAnsi="Times New Roman"/>
                <w:sz w:val="19"/>
                <w:szCs w:val="19"/>
              </w:rPr>
            </w:pPr>
          </w:p>
          <w:p w:rsidR="00AE052C" w:rsidRPr="006B3370" w:rsidRDefault="00AE052C" w:rsidP="00AE052C">
            <w:pPr>
              <w:spacing w:after="0" w:line="240" w:lineRule="auto"/>
              <w:rPr>
                <w:rFonts w:ascii="Times New Roman" w:hAnsi="Times New Roman"/>
                <w:sz w:val="19"/>
                <w:szCs w:val="19"/>
              </w:rPr>
            </w:pPr>
            <w:r>
              <w:rPr>
                <w:rFonts w:ascii="Times New Roman" w:hAnsi="Times New Roman"/>
                <w:sz w:val="19"/>
                <w:szCs w:val="19"/>
              </w:rPr>
              <w:t>Urusan Perumahan Rakyat dan Kawasan</w:t>
            </w:r>
          </w:p>
          <w:p w:rsidR="00560A4E" w:rsidRDefault="00AE052C" w:rsidP="00AE052C">
            <w:pPr>
              <w:spacing w:after="0" w:line="240" w:lineRule="auto"/>
              <w:rPr>
                <w:rFonts w:ascii="Times New Roman" w:hAnsi="Times New Roman"/>
                <w:sz w:val="19"/>
                <w:szCs w:val="19"/>
              </w:rPr>
            </w:pPr>
            <w:r>
              <w:rPr>
                <w:rFonts w:ascii="Times New Roman" w:hAnsi="Times New Roman"/>
                <w:sz w:val="19"/>
                <w:szCs w:val="19"/>
              </w:rPr>
              <w:t xml:space="preserve">Permukiman: </w:t>
            </w:r>
          </w:p>
          <w:p w:rsidR="00AE052C" w:rsidRPr="006B3370" w:rsidRDefault="00AE052C" w:rsidP="00AE052C">
            <w:pPr>
              <w:spacing w:after="0" w:line="240" w:lineRule="auto"/>
              <w:rPr>
                <w:rFonts w:ascii="Times New Roman" w:hAnsi="Times New Roman"/>
                <w:sz w:val="19"/>
                <w:szCs w:val="19"/>
              </w:rPr>
            </w:pPr>
            <w:r>
              <w:rPr>
                <w:rFonts w:ascii="Times New Roman" w:hAnsi="Times New Roman"/>
                <w:sz w:val="19"/>
                <w:szCs w:val="19"/>
              </w:rPr>
              <w:t>(2 :2) x 100% = 100%</w:t>
            </w:r>
          </w:p>
          <w:p w:rsidR="00560A4E" w:rsidRPr="006B3370" w:rsidRDefault="00560A4E" w:rsidP="0025252C">
            <w:pPr>
              <w:spacing w:after="0" w:line="240" w:lineRule="auto"/>
              <w:rPr>
                <w:rFonts w:ascii="Times New Roman" w:hAnsi="Times New Roman"/>
                <w:sz w:val="19"/>
                <w:szCs w:val="19"/>
              </w:rPr>
            </w:pPr>
          </w:p>
          <w:p w:rsidR="00560A4E" w:rsidRPr="006B3370" w:rsidRDefault="00AE052C" w:rsidP="0025252C">
            <w:pPr>
              <w:spacing w:after="0" w:line="240" w:lineRule="auto"/>
              <w:rPr>
                <w:rFonts w:ascii="Times New Roman" w:hAnsi="Times New Roman"/>
                <w:sz w:val="19"/>
                <w:szCs w:val="19"/>
              </w:rPr>
            </w:pPr>
            <w:r>
              <w:rPr>
                <w:rFonts w:ascii="Times New Roman" w:hAnsi="Times New Roman"/>
                <w:sz w:val="19"/>
                <w:szCs w:val="19"/>
              </w:rPr>
              <w:t>Pertanahan</w:t>
            </w:r>
            <w:r w:rsidR="00560A4E" w:rsidRPr="006B3370">
              <w:rPr>
                <w:rFonts w:ascii="Times New Roman" w:hAnsi="Times New Roman"/>
                <w:sz w:val="19"/>
                <w:szCs w:val="19"/>
              </w:rPr>
              <w:t xml:space="preserve"> :</w:t>
            </w:r>
          </w:p>
          <w:p w:rsidR="00560A4E" w:rsidRPr="006B3370" w:rsidRDefault="00AE052C" w:rsidP="0025252C">
            <w:pPr>
              <w:spacing w:after="0" w:line="240" w:lineRule="auto"/>
              <w:rPr>
                <w:rFonts w:ascii="Times New Roman" w:hAnsi="Times New Roman"/>
                <w:sz w:val="19"/>
                <w:szCs w:val="19"/>
              </w:rPr>
            </w:pPr>
            <w:r>
              <w:rPr>
                <w:rFonts w:ascii="Times New Roman" w:hAnsi="Times New Roman"/>
                <w:sz w:val="19"/>
                <w:szCs w:val="19"/>
              </w:rPr>
              <w:t>(0:</w:t>
            </w:r>
            <w:r w:rsidR="00560A4E" w:rsidRPr="006B3370">
              <w:rPr>
                <w:rFonts w:ascii="Times New Roman" w:hAnsi="Times New Roman"/>
                <w:sz w:val="19"/>
                <w:szCs w:val="19"/>
              </w:rPr>
              <w:t>0</w:t>
            </w:r>
            <w:r>
              <w:rPr>
                <w:rFonts w:ascii="Times New Roman" w:hAnsi="Times New Roman"/>
                <w:sz w:val="19"/>
                <w:szCs w:val="19"/>
              </w:rPr>
              <w:t xml:space="preserve">) </w:t>
            </w:r>
            <w:r w:rsidR="00560A4E" w:rsidRPr="006B3370">
              <w:rPr>
                <w:rFonts w:ascii="Times New Roman" w:hAnsi="Times New Roman"/>
                <w:sz w:val="19"/>
                <w:szCs w:val="19"/>
              </w:rPr>
              <w:t xml:space="preserve"> x</w:t>
            </w:r>
            <w:r>
              <w:rPr>
                <w:rFonts w:ascii="Times New Roman" w:hAnsi="Times New Roman"/>
                <w:sz w:val="19"/>
                <w:szCs w:val="19"/>
              </w:rPr>
              <w:t xml:space="preserve"> </w:t>
            </w:r>
            <w:r w:rsidR="00560A4E" w:rsidRPr="006B3370">
              <w:rPr>
                <w:rFonts w:ascii="Times New Roman" w:hAnsi="Times New Roman"/>
                <w:sz w:val="19"/>
                <w:szCs w:val="19"/>
              </w:rPr>
              <w:t>100%</w:t>
            </w:r>
            <w:r>
              <w:rPr>
                <w:rFonts w:ascii="Times New Roman" w:hAnsi="Times New Roman"/>
                <w:sz w:val="19"/>
                <w:szCs w:val="19"/>
              </w:rPr>
              <w:t xml:space="preserve"> </w:t>
            </w:r>
            <w:r w:rsidR="00560A4E" w:rsidRPr="006B3370">
              <w:rPr>
                <w:rFonts w:ascii="Times New Roman" w:hAnsi="Times New Roman"/>
                <w:sz w:val="19"/>
                <w:szCs w:val="19"/>
              </w:rPr>
              <w:t>=</w:t>
            </w:r>
            <w:r>
              <w:rPr>
                <w:rFonts w:ascii="Times New Roman" w:hAnsi="Times New Roman"/>
                <w:sz w:val="19"/>
                <w:szCs w:val="19"/>
              </w:rPr>
              <w:t xml:space="preserve"> </w:t>
            </w:r>
            <w:r w:rsidR="00560A4E" w:rsidRPr="006B3370">
              <w:rPr>
                <w:rFonts w:ascii="Times New Roman" w:hAnsi="Times New Roman"/>
                <w:sz w:val="19"/>
                <w:szCs w:val="19"/>
              </w:rPr>
              <w:t>0%</w:t>
            </w:r>
          </w:p>
        </w:tc>
        <w:tc>
          <w:tcPr>
            <w:tcW w:w="2055" w:type="dxa"/>
          </w:tcPr>
          <w:p w:rsidR="00560A4E" w:rsidRPr="006B3370" w:rsidRDefault="00560A4E" w:rsidP="004D01A9">
            <w:pPr>
              <w:numPr>
                <w:ilvl w:val="0"/>
                <w:numId w:val="9"/>
              </w:numPr>
              <w:autoSpaceDE w:val="0"/>
              <w:autoSpaceDN w:val="0"/>
              <w:adjustRightInd w:val="0"/>
              <w:spacing w:after="0" w:line="240" w:lineRule="auto"/>
              <w:ind w:left="420"/>
              <w:rPr>
                <w:rFonts w:ascii="Times New Roman" w:hAnsi="Times New Roman"/>
                <w:sz w:val="19"/>
                <w:szCs w:val="19"/>
              </w:rPr>
            </w:pPr>
            <w:r w:rsidRPr="006B3370">
              <w:rPr>
                <w:rFonts w:ascii="Times New Roman" w:hAnsi="Times New Roman"/>
                <w:sz w:val="19"/>
                <w:szCs w:val="19"/>
                <w:lang w:val="id-ID"/>
              </w:rPr>
              <w:t>PERDA</w:t>
            </w:r>
            <w:r w:rsidR="00AE052C">
              <w:rPr>
                <w:rFonts w:ascii="Times New Roman" w:hAnsi="Times New Roman"/>
                <w:sz w:val="19"/>
                <w:szCs w:val="19"/>
              </w:rPr>
              <w:t xml:space="preserve">  pelaksanaan sebanyak 2</w:t>
            </w:r>
          </w:p>
          <w:p w:rsidR="00560A4E" w:rsidRPr="006B3370" w:rsidRDefault="00560A4E" w:rsidP="0025252C">
            <w:pPr>
              <w:autoSpaceDE w:val="0"/>
              <w:autoSpaceDN w:val="0"/>
              <w:adjustRightInd w:val="0"/>
              <w:spacing w:after="0" w:line="240" w:lineRule="auto"/>
              <w:ind w:left="420"/>
              <w:rPr>
                <w:rFonts w:ascii="Times New Roman" w:hAnsi="Times New Roman"/>
                <w:sz w:val="19"/>
                <w:szCs w:val="19"/>
              </w:rPr>
            </w:pPr>
          </w:p>
          <w:p w:rsidR="00560A4E" w:rsidRPr="006B3370" w:rsidRDefault="00560A4E" w:rsidP="004D01A9">
            <w:pPr>
              <w:numPr>
                <w:ilvl w:val="0"/>
                <w:numId w:val="9"/>
              </w:numPr>
              <w:autoSpaceDE w:val="0"/>
              <w:autoSpaceDN w:val="0"/>
              <w:adjustRightInd w:val="0"/>
              <w:spacing w:after="0" w:line="240" w:lineRule="auto"/>
              <w:ind w:left="420"/>
              <w:rPr>
                <w:rFonts w:ascii="Times New Roman" w:hAnsi="Times New Roman"/>
                <w:sz w:val="19"/>
                <w:szCs w:val="19"/>
                <w:lang w:val="id-ID"/>
              </w:rPr>
            </w:pPr>
            <w:r w:rsidRPr="006B3370">
              <w:rPr>
                <w:rFonts w:ascii="Times New Roman" w:hAnsi="Times New Roman"/>
                <w:sz w:val="19"/>
                <w:szCs w:val="19"/>
              </w:rPr>
              <w:t xml:space="preserve">PERDA yang seharusnya, sebanyak  </w:t>
            </w:r>
            <w:r w:rsidR="00AE052C">
              <w:rPr>
                <w:rFonts w:ascii="Times New Roman" w:hAnsi="Times New Roman"/>
                <w:sz w:val="19"/>
                <w:szCs w:val="19"/>
              </w:rPr>
              <w:t>2</w:t>
            </w:r>
          </w:p>
        </w:tc>
        <w:tc>
          <w:tcPr>
            <w:tcW w:w="2009" w:type="dxa"/>
          </w:tcPr>
          <w:p w:rsidR="00560A4E" w:rsidRPr="006B3370" w:rsidRDefault="00560A4E" w:rsidP="004D01A9">
            <w:pPr>
              <w:numPr>
                <w:ilvl w:val="0"/>
                <w:numId w:val="9"/>
              </w:numPr>
              <w:autoSpaceDE w:val="0"/>
              <w:autoSpaceDN w:val="0"/>
              <w:adjustRightInd w:val="0"/>
              <w:spacing w:after="0" w:line="240" w:lineRule="auto"/>
              <w:ind w:left="240" w:hanging="180"/>
              <w:rPr>
                <w:rFonts w:ascii="Times New Roman" w:hAnsi="Times New Roman"/>
                <w:sz w:val="19"/>
                <w:szCs w:val="19"/>
              </w:rPr>
            </w:pPr>
            <w:r w:rsidRPr="006B3370">
              <w:rPr>
                <w:rFonts w:ascii="Times New Roman" w:hAnsi="Times New Roman"/>
                <w:sz w:val="19"/>
                <w:szCs w:val="19"/>
                <w:lang w:val="id-ID"/>
              </w:rPr>
              <w:t>PERDA</w:t>
            </w:r>
            <w:r>
              <w:rPr>
                <w:rFonts w:ascii="Times New Roman" w:hAnsi="Times New Roman"/>
                <w:sz w:val="19"/>
                <w:szCs w:val="19"/>
              </w:rPr>
              <w:t xml:space="preserve">  pelaksanaan sebanyak  </w:t>
            </w:r>
            <w:r w:rsidRPr="006B3370">
              <w:rPr>
                <w:rFonts w:ascii="Times New Roman" w:hAnsi="Times New Roman"/>
                <w:sz w:val="19"/>
                <w:szCs w:val="19"/>
              </w:rPr>
              <w:t>0</w:t>
            </w:r>
          </w:p>
          <w:p w:rsidR="00560A4E" w:rsidRPr="006B3370" w:rsidRDefault="00560A4E" w:rsidP="0025252C">
            <w:pPr>
              <w:autoSpaceDE w:val="0"/>
              <w:autoSpaceDN w:val="0"/>
              <w:adjustRightInd w:val="0"/>
              <w:spacing w:after="0" w:line="240" w:lineRule="auto"/>
              <w:ind w:left="240"/>
              <w:rPr>
                <w:rFonts w:ascii="Times New Roman" w:hAnsi="Times New Roman"/>
                <w:sz w:val="19"/>
                <w:szCs w:val="19"/>
              </w:rPr>
            </w:pPr>
          </w:p>
          <w:p w:rsidR="00560A4E" w:rsidRPr="006B3370" w:rsidRDefault="00560A4E" w:rsidP="004D01A9">
            <w:pPr>
              <w:numPr>
                <w:ilvl w:val="0"/>
                <w:numId w:val="9"/>
              </w:numPr>
              <w:autoSpaceDE w:val="0"/>
              <w:autoSpaceDN w:val="0"/>
              <w:adjustRightInd w:val="0"/>
              <w:spacing w:after="0" w:line="240" w:lineRule="auto"/>
              <w:ind w:left="240" w:hanging="180"/>
              <w:rPr>
                <w:rFonts w:ascii="Times New Roman" w:hAnsi="Times New Roman"/>
                <w:sz w:val="19"/>
                <w:szCs w:val="19"/>
                <w:lang w:val="id-ID"/>
              </w:rPr>
            </w:pPr>
            <w:r w:rsidRPr="006B3370">
              <w:rPr>
                <w:rFonts w:ascii="Times New Roman" w:hAnsi="Times New Roman"/>
                <w:sz w:val="19"/>
                <w:szCs w:val="19"/>
              </w:rPr>
              <w:t>PERDA yang sehatusnya, sebanyak  0</w:t>
            </w:r>
          </w:p>
        </w:tc>
        <w:tc>
          <w:tcPr>
            <w:tcW w:w="1168" w:type="dxa"/>
          </w:tcPr>
          <w:p w:rsidR="00560A4E" w:rsidRPr="006B3370" w:rsidRDefault="00AE052C" w:rsidP="0025252C">
            <w:pPr>
              <w:spacing w:after="0" w:line="240" w:lineRule="auto"/>
              <w:jc w:val="center"/>
              <w:rPr>
                <w:rFonts w:ascii="Times New Roman" w:hAnsi="Times New Roman"/>
                <w:sz w:val="19"/>
                <w:szCs w:val="19"/>
                <w:lang w:val="id-ID"/>
              </w:rPr>
            </w:pPr>
            <w:r>
              <w:rPr>
                <w:rFonts w:ascii="Times New Roman" w:hAnsi="Times New Roman"/>
                <w:sz w:val="19"/>
                <w:szCs w:val="19"/>
              </w:rPr>
              <w:t>10</w:t>
            </w:r>
            <w:r w:rsidR="00560A4E" w:rsidRPr="006B3370">
              <w:rPr>
                <w:rFonts w:ascii="Times New Roman" w:hAnsi="Times New Roman"/>
                <w:sz w:val="19"/>
                <w:szCs w:val="19"/>
              </w:rPr>
              <w:t xml:space="preserve">0 </w:t>
            </w:r>
            <w:r w:rsidR="00560A4E" w:rsidRPr="006B3370">
              <w:rPr>
                <w:rFonts w:ascii="Times New Roman" w:hAnsi="Times New Roman"/>
                <w:sz w:val="19"/>
                <w:szCs w:val="19"/>
                <w:lang w:val="id-ID"/>
              </w:rPr>
              <w:t>%</w:t>
            </w:r>
          </w:p>
        </w:tc>
        <w:tc>
          <w:tcPr>
            <w:tcW w:w="1140" w:type="dxa"/>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rPr>
              <w:t xml:space="preserve">0 </w:t>
            </w:r>
            <w:r w:rsidRPr="006B3370">
              <w:rPr>
                <w:rFonts w:ascii="Times New Roman" w:hAnsi="Times New Roman"/>
                <w:sz w:val="19"/>
                <w:szCs w:val="19"/>
                <w:lang w:val="id-ID"/>
              </w:rPr>
              <w:t>%</w:t>
            </w:r>
          </w:p>
        </w:tc>
        <w:tc>
          <w:tcPr>
            <w:tcW w:w="1419" w:type="dxa"/>
          </w:tcPr>
          <w:p w:rsidR="00AE052C" w:rsidRDefault="00560A4E" w:rsidP="00AE052C">
            <w:pPr>
              <w:tabs>
                <w:tab w:val="left" w:pos="182"/>
              </w:tabs>
              <w:spacing w:after="0" w:line="240" w:lineRule="auto"/>
              <w:ind w:left="182"/>
              <w:rPr>
                <w:rFonts w:ascii="Times New Roman" w:hAnsi="Times New Roman"/>
                <w:sz w:val="19"/>
                <w:szCs w:val="19"/>
                <w:lang w:val="fi-FI"/>
              </w:rPr>
            </w:pPr>
            <w:r>
              <w:rPr>
                <w:rFonts w:ascii="Times New Roman" w:hAnsi="Times New Roman"/>
                <w:sz w:val="19"/>
                <w:szCs w:val="19"/>
                <w:lang w:val="fi-FI"/>
              </w:rPr>
              <w:t xml:space="preserve">1. </w:t>
            </w:r>
            <w:r w:rsidR="00AE052C">
              <w:rPr>
                <w:rFonts w:ascii="Times New Roman" w:hAnsi="Times New Roman"/>
                <w:sz w:val="19"/>
                <w:szCs w:val="19"/>
                <w:lang w:val="fi-FI"/>
              </w:rPr>
              <w:t>Perda Kab. Buleleng No. 18 Tahun  2011 ttg Retribusi Penyediaan dan atau Penyedotan Kakus</w:t>
            </w:r>
          </w:p>
          <w:p w:rsidR="00AE052C" w:rsidRDefault="00AE052C" w:rsidP="00AE052C">
            <w:pPr>
              <w:tabs>
                <w:tab w:val="left" w:pos="182"/>
              </w:tabs>
              <w:spacing w:after="0" w:line="240" w:lineRule="auto"/>
              <w:ind w:left="182"/>
              <w:rPr>
                <w:rFonts w:ascii="Times New Roman" w:hAnsi="Times New Roman"/>
                <w:sz w:val="19"/>
                <w:szCs w:val="19"/>
                <w:lang w:val="fi-FI"/>
              </w:rPr>
            </w:pPr>
          </w:p>
          <w:p w:rsidR="00AE052C" w:rsidRDefault="00AE052C" w:rsidP="00AE052C">
            <w:pPr>
              <w:tabs>
                <w:tab w:val="left" w:pos="182"/>
              </w:tabs>
              <w:spacing w:after="0" w:line="240" w:lineRule="auto"/>
              <w:ind w:left="182"/>
              <w:rPr>
                <w:rFonts w:ascii="Times New Roman" w:hAnsi="Times New Roman"/>
                <w:sz w:val="19"/>
                <w:szCs w:val="19"/>
                <w:lang w:val="fi-FI"/>
              </w:rPr>
            </w:pPr>
          </w:p>
          <w:p w:rsidR="00AE052C" w:rsidRPr="006B3370" w:rsidRDefault="00AE052C" w:rsidP="00AE052C">
            <w:pPr>
              <w:tabs>
                <w:tab w:val="left" w:pos="182"/>
              </w:tabs>
              <w:spacing w:after="0" w:line="240" w:lineRule="auto"/>
              <w:ind w:left="182"/>
              <w:rPr>
                <w:rFonts w:ascii="Times New Roman" w:hAnsi="Times New Roman"/>
                <w:sz w:val="19"/>
                <w:szCs w:val="19"/>
                <w:lang w:val="fi-FI"/>
              </w:rPr>
            </w:pPr>
            <w:r>
              <w:rPr>
                <w:rFonts w:ascii="Times New Roman" w:hAnsi="Times New Roman"/>
                <w:sz w:val="19"/>
                <w:szCs w:val="19"/>
                <w:lang w:val="fi-FI"/>
              </w:rPr>
              <w:t xml:space="preserve">2. Perda Kab. Buleleng No. 2 Tahun 2016 ttg Perubahan atas  Peraturan Daerah Kab. Buleleng No. 24 Tahun 2011 ttg Retribusi </w:t>
            </w:r>
            <w:r>
              <w:rPr>
                <w:rFonts w:ascii="Times New Roman" w:hAnsi="Times New Roman"/>
                <w:sz w:val="19"/>
                <w:szCs w:val="19"/>
                <w:lang w:val="fi-FI"/>
              </w:rPr>
              <w:lastRenderedPageBreak/>
              <w:t>Tempat Rekreasi dan Olah Raga</w:t>
            </w:r>
          </w:p>
          <w:p w:rsidR="00560A4E" w:rsidRPr="006B3370" w:rsidRDefault="00560A4E" w:rsidP="0025252C">
            <w:pPr>
              <w:tabs>
                <w:tab w:val="left" w:pos="182"/>
              </w:tabs>
              <w:spacing w:after="0" w:line="240" w:lineRule="auto"/>
              <w:ind w:left="182"/>
              <w:rPr>
                <w:rFonts w:ascii="Times New Roman" w:hAnsi="Times New Roman"/>
                <w:sz w:val="19"/>
                <w:szCs w:val="19"/>
                <w:lang w:val="fi-FI"/>
              </w:rPr>
            </w:pPr>
          </w:p>
        </w:tc>
      </w:tr>
      <w:tr w:rsidR="00560A4E" w:rsidRPr="006B3370" w:rsidTr="0025252C">
        <w:trPr>
          <w:trHeight w:val="494"/>
          <w:jc w:val="center"/>
        </w:trPr>
        <w:tc>
          <w:tcPr>
            <w:tcW w:w="408" w:type="dxa"/>
            <w:vMerge w:val="restart"/>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3</w:t>
            </w:r>
          </w:p>
        </w:tc>
        <w:tc>
          <w:tcPr>
            <w:tcW w:w="1861" w:type="dxa"/>
            <w:vMerge w:val="restart"/>
            <w:shd w:val="clear" w:color="auto" w:fill="auto"/>
          </w:tcPr>
          <w:p w:rsidR="00560A4E" w:rsidRPr="006B3370" w:rsidRDefault="00560A4E" w:rsidP="0025252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PENATAAN KELEMBAGAAN DAERAH</w:t>
            </w:r>
          </w:p>
          <w:p w:rsidR="00560A4E" w:rsidRPr="006B3370" w:rsidRDefault="00560A4E" w:rsidP="0025252C">
            <w:pPr>
              <w:spacing w:after="0" w:line="240" w:lineRule="auto"/>
              <w:rPr>
                <w:rFonts w:ascii="Times New Roman" w:hAnsi="Times New Roman"/>
                <w:b/>
                <w:sz w:val="19"/>
                <w:szCs w:val="19"/>
                <w:lang w:val="id-ID"/>
              </w:rPr>
            </w:pPr>
          </w:p>
        </w:tc>
        <w:tc>
          <w:tcPr>
            <w:tcW w:w="2160" w:type="dxa"/>
            <w:vMerge w:val="restart"/>
            <w:shd w:val="clear" w:color="auto" w:fill="auto"/>
          </w:tcPr>
          <w:p w:rsidR="00560A4E" w:rsidRPr="006B3370" w:rsidRDefault="00560A4E" w:rsidP="0025252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 xml:space="preserve">Pengisian </w:t>
            </w:r>
            <w:r w:rsidRPr="006B3370">
              <w:rPr>
                <w:rFonts w:ascii="Times New Roman" w:hAnsi="Times New Roman"/>
                <w:sz w:val="19"/>
                <w:szCs w:val="19"/>
                <w:lang w:val="id-ID"/>
              </w:rPr>
              <w:t xml:space="preserve">struktur jabatan </w:t>
            </w:r>
          </w:p>
        </w:tc>
        <w:tc>
          <w:tcPr>
            <w:tcW w:w="540" w:type="dxa"/>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4</w:t>
            </w:r>
          </w:p>
        </w:tc>
        <w:tc>
          <w:tcPr>
            <w:tcW w:w="1890" w:type="dxa"/>
            <w:shd w:val="clear" w:color="auto" w:fill="auto"/>
          </w:tcPr>
          <w:p w:rsidR="00560A4E" w:rsidRPr="006B3370" w:rsidRDefault="00560A4E" w:rsidP="0025252C">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Rasio struktur jabatan dan eselonering yang terisi</w:t>
            </w:r>
          </w:p>
          <w:p w:rsidR="00560A4E" w:rsidRPr="006B3370" w:rsidRDefault="00560A4E" w:rsidP="0025252C">
            <w:pPr>
              <w:autoSpaceDE w:val="0"/>
              <w:autoSpaceDN w:val="0"/>
              <w:adjustRightInd w:val="0"/>
              <w:spacing w:after="0" w:line="240" w:lineRule="auto"/>
              <w:rPr>
                <w:rFonts w:ascii="Times New Roman" w:hAnsi="Times New Roman"/>
                <w:sz w:val="19"/>
                <w:szCs w:val="19"/>
                <w:lang w:val="id-ID"/>
              </w:rPr>
            </w:pPr>
          </w:p>
        </w:tc>
        <w:tc>
          <w:tcPr>
            <w:tcW w:w="1896" w:type="dxa"/>
            <w:shd w:val="clear" w:color="auto" w:fill="auto"/>
          </w:tcPr>
          <w:p w:rsidR="00560A4E" w:rsidRPr="006B3370" w:rsidRDefault="00560A4E" w:rsidP="0025252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 xml:space="preserve">Jumlah jabatan yang </w:t>
            </w:r>
            <w:r w:rsidRPr="006B3370">
              <w:rPr>
                <w:rFonts w:ascii="Times New Roman" w:hAnsi="Times New Roman"/>
                <w:sz w:val="19"/>
                <w:szCs w:val="19"/>
              </w:rPr>
              <w:t xml:space="preserve">terisi </w:t>
            </w:r>
            <w:r w:rsidRPr="006B3370">
              <w:rPr>
                <w:rFonts w:ascii="Times New Roman" w:hAnsi="Times New Roman"/>
                <w:sz w:val="19"/>
                <w:szCs w:val="19"/>
                <w:lang w:val="id-ID"/>
              </w:rPr>
              <w:t xml:space="preserve"> dibagi</w:t>
            </w:r>
            <w:r w:rsidRPr="006B3370">
              <w:rPr>
                <w:rFonts w:ascii="Times New Roman" w:hAnsi="Times New Roman"/>
                <w:sz w:val="19"/>
                <w:szCs w:val="19"/>
              </w:rPr>
              <w:t xml:space="preserve"> jumlah </w:t>
            </w:r>
            <w:r w:rsidRPr="006B3370">
              <w:rPr>
                <w:rFonts w:ascii="Times New Roman" w:hAnsi="Times New Roman"/>
                <w:sz w:val="19"/>
                <w:szCs w:val="19"/>
                <w:lang w:val="id-ID"/>
              </w:rPr>
              <w:t>jabatan yang ada x 100%</w:t>
            </w:r>
          </w:p>
          <w:p w:rsidR="00560A4E" w:rsidRPr="006B3370" w:rsidRDefault="00560A4E" w:rsidP="0025252C">
            <w:pPr>
              <w:autoSpaceDE w:val="0"/>
              <w:autoSpaceDN w:val="0"/>
              <w:adjustRightInd w:val="0"/>
              <w:spacing w:after="0" w:line="240" w:lineRule="auto"/>
              <w:rPr>
                <w:rFonts w:ascii="Times New Roman" w:hAnsi="Times New Roman"/>
                <w:sz w:val="19"/>
                <w:szCs w:val="19"/>
              </w:rPr>
            </w:pPr>
          </w:p>
          <w:p w:rsidR="00AE052C" w:rsidRPr="006B3370" w:rsidRDefault="00AE052C" w:rsidP="00AE052C">
            <w:pPr>
              <w:spacing w:after="0" w:line="240" w:lineRule="auto"/>
              <w:rPr>
                <w:rFonts w:ascii="Times New Roman" w:hAnsi="Times New Roman"/>
                <w:sz w:val="19"/>
                <w:szCs w:val="19"/>
              </w:rPr>
            </w:pPr>
            <w:r>
              <w:rPr>
                <w:rFonts w:ascii="Times New Roman" w:hAnsi="Times New Roman"/>
                <w:sz w:val="19"/>
                <w:szCs w:val="19"/>
              </w:rPr>
              <w:t>Urusan Perumahan Rakyat dan Kawasan</w:t>
            </w:r>
          </w:p>
          <w:p w:rsidR="00560A4E" w:rsidRPr="006B3370" w:rsidRDefault="00AE052C" w:rsidP="00AE052C">
            <w:pPr>
              <w:spacing w:after="0" w:line="240" w:lineRule="auto"/>
              <w:rPr>
                <w:rFonts w:ascii="Times New Roman" w:hAnsi="Times New Roman"/>
                <w:sz w:val="19"/>
                <w:szCs w:val="19"/>
              </w:rPr>
            </w:pPr>
            <w:r>
              <w:rPr>
                <w:rFonts w:ascii="Times New Roman" w:hAnsi="Times New Roman"/>
                <w:sz w:val="19"/>
                <w:szCs w:val="19"/>
              </w:rPr>
              <w:t>Permukiman: (11:</w:t>
            </w:r>
            <w:r w:rsidR="00560A4E">
              <w:rPr>
                <w:rFonts w:ascii="Times New Roman" w:hAnsi="Times New Roman"/>
                <w:sz w:val="19"/>
                <w:szCs w:val="19"/>
              </w:rPr>
              <w:t>1</w:t>
            </w:r>
            <w:r>
              <w:rPr>
                <w:rFonts w:ascii="Times New Roman" w:hAnsi="Times New Roman"/>
                <w:sz w:val="19"/>
                <w:szCs w:val="19"/>
              </w:rPr>
              <w:t xml:space="preserve">2) </w:t>
            </w:r>
            <w:r w:rsidR="00560A4E" w:rsidRPr="006B3370">
              <w:rPr>
                <w:rFonts w:ascii="Times New Roman" w:hAnsi="Times New Roman"/>
                <w:sz w:val="19"/>
                <w:szCs w:val="19"/>
              </w:rPr>
              <w:t xml:space="preserve"> x</w:t>
            </w:r>
            <w:r>
              <w:rPr>
                <w:rFonts w:ascii="Times New Roman" w:hAnsi="Times New Roman"/>
                <w:sz w:val="19"/>
                <w:szCs w:val="19"/>
              </w:rPr>
              <w:t xml:space="preserve"> 100%= 94</w:t>
            </w:r>
            <w:r w:rsidR="00560A4E" w:rsidRPr="006B3370">
              <w:rPr>
                <w:rFonts w:ascii="Times New Roman" w:hAnsi="Times New Roman"/>
                <w:sz w:val="19"/>
                <w:szCs w:val="19"/>
              </w:rPr>
              <w:t>%</w:t>
            </w:r>
          </w:p>
          <w:p w:rsidR="00560A4E" w:rsidRPr="006B3370" w:rsidRDefault="00560A4E" w:rsidP="0025252C">
            <w:pPr>
              <w:spacing w:after="0" w:line="240" w:lineRule="auto"/>
              <w:rPr>
                <w:rFonts w:ascii="Times New Roman" w:hAnsi="Times New Roman"/>
                <w:sz w:val="19"/>
                <w:szCs w:val="19"/>
              </w:rPr>
            </w:pPr>
          </w:p>
          <w:p w:rsidR="00560A4E" w:rsidRPr="006B3370" w:rsidRDefault="00AE052C" w:rsidP="0025252C">
            <w:pPr>
              <w:spacing w:after="0" w:line="240" w:lineRule="auto"/>
              <w:rPr>
                <w:rFonts w:ascii="Times New Roman" w:hAnsi="Times New Roman"/>
                <w:sz w:val="19"/>
                <w:szCs w:val="19"/>
              </w:rPr>
            </w:pPr>
            <w:r>
              <w:rPr>
                <w:rFonts w:ascii="Times New Roman" w:hAnsi="Times New Roman"/>
                <w:sz w:val="19"/>
                <w:szCs w:val="19"/>
              </w:rPr>
              <w:t>Pertanahan</w:t>
            </w:r>
            <w:r w:rsidR="00560A4E" w:rsidRPr="006B3370">
              <w:rPr>
                <w:rFonts w:ascii="Times New Roman" w:hAnsi="Times New Roman"/>
                <w:sz w:val="19"/>
                <w:szCs w:val="19"/>
              </w:rPr>
              <w:t xml:space="preserve"> :</w:t>
            </w:r>
          </w:p>
          <w:p w:rsidR="00560A4E" w:rsidRPr="006B3370" w:rsidRDefault="00AE052C" w:rsidP="0025252C">
            <w:pPr>
              <w:spacing w:after="0" w:line="240" w:lineRule="auto"/>
              <w:rPr>
                <w:rFonts w:ascii="Times New Roman" w:hAnsi="Times New Roman"/>
                <w:sz w:val="19"/>
                <w:szCs w:val="19"/>
              </w:rPr>
            </w:pPr>
            <w:r>
              <w:rPr>
                <w:rFonts w:ascii="Times New Roman" w:hAnsi="Times New Roman"/>
                <w:sz w:val="19"/>
                <w:szCs w:val="19"/>
              </w:rPr>
              <w:t xml:space="preserve">(4:4) </w:t>
            </w:r>
            <w:r w:rsidR="00560A4E" w:rsidRPr="006B3370">
              <w:rPr>
                <w:rFonts w:ascii="Times New Roman" w:hAnsi="Times New Roman"/>
                <w:sz w:val="19"/>
                <w:szCs w:val="19"/>
              </w:rPr>
              <w:t xml:space="preserve"> x100</w:t>
            </w:r>
            <w:r>
              <w:rPr>
                <w:rFonts w:ascii="Times New Roman" w:hAnsi="Times New Roman"/>
                <w:sz w:val="19"/>
                <w:szCs w:val="19"/>
              </w:rPr>
              <w:t xml:space="preserve">% </w:t>
            </w:r>
            <w:r w:rsidR="00560A4E" w:rsidRPr="006B3370">
              <w:rPr>
                <w:rFonts w:ascii="Times New Roman" w:hAnsi="Times New Roman"/>
                <w:sz w:val="19"/>
                <w:szCs w:val="19"/>
              </w:rPr>
              <w:t>=100%</w:t>
            </w:r>
          </w:p>
          <w:p w:rsidR="00560A4E" w:rsidRPr="006B3370" w:rsidRDefault="00560A4E" w:rsidP="0025252C">
            <w:pPr>
              <w:spacing w:after="0" w:line="240" w:lineRule="auto"/>
              <w:rPr>
                <w:rFonts w:ascii="Times New Roman" w:hAnsi="Times New Roman"/>
                <w:sz w:val="19"/>
                <w:szCs w:val="19"/>
              </w:rPr>
            </w:pPr>
          </w:p>
        </w:tc>
        <w:tc>
          <w:tcPr>
            <w:tcW w:w="2055" w:type="dxa"/>
            <w:shd w:val="clear" w:color="auto" w:fill="auto"/>
          </w:tcPr>
          <w:p w:rsidR="00560A4E" w:rsidRPr="006B3370" w:rsidRDefault="00560A4E" w:rsidP="004D01A9">
            <w:pPr>
              <w:numPr>
                <w:ilvl w:val="0"/>
                <w:numId w:val="8"/>
              </w:numPr>
              <w:autoSpaceDE w:val="0"/>
              <w:autoSpaceDN w:val="0"/>
              <w:adjustRightInd w:val="0"/>
              <w:spacing w:after="0" w:line="240" w:lineRule="auto"/>
              <w:ind w:left="328" w:hanging="270"/>
              <w:rPr>
                <w:rFonts w:ascii="Times New Roman" w:hAnsi="Times New Roman"/>
                <w:sz w:val="19"/>
                <w:szCs w:val="19"/>
              </w:rPr>
            </w:pPr>
            <w:r w:rsidRPr="006B3370">
              <w:rPr>
                <w:rFonts w:ascii="Times New Roman" w:hAnsi="Times New Roman"/>
                <w:sz w:val="19"/>
                <w:szCs w:val="19"/>
              </w:rPr>
              <w:t xml:space="preserve">Jabatan </w:t>
            </w:r>
            <w:r w:rsidR="00AE052C">
              <w:rPr>
                <w:rFonts w:ascii="Times New Roman" w:hAnsi="Times New Roman"/>
                <w:sz w:val="19"/>
                <w:szCs w:val="19"/>
              </w:rPr>
              <w:t xml:space="preserve"> yang </w:t>
            </w:r>
            <w:r w:rsidRPr="006B3370">
              <w:rPr>
                <w:rFonts w:ascii="Times New Roman" w:hAnsi="Times New Roman"/>
                <w:sz w:val="19"/>
                <w:szCs w:val="19"/>
              </w:rPr>
              <w:t xml:space="preserve">terisi sebanyak </w:t>
            </w:r>
            <w:r w:rsidR="00AE052C">
              <w:rPr>
                <w:rFonts w:ascii="Times New Roman" w:hAnsi="Times New Roman"/>
                <w:sz w:val="19"/>
                <w:szCs w:val="19"/>
              </w:rPr>
              <w:t xml:space="preserve"> 11 Jabatan</w:t>
            </w:r>
          </w:p>
          <w:p w:rsidR="00560A4E" w:rsidRPr="006B3370" w:rsidRDefault="00560A4E" w:rsidP="0025252C">
            <w:pPr>
              <w:autoSpaceDE w:val="0"/>
              <w:autoSpaceDN w:val="0"/>
              <w:adjustRightInd w:val="0"/>
              <w:spacing w:after="0" w:line="240" w:lineRule="auto"/>
              <w:ind w:left="328"/>
              <w:rPr>
                <w:rFonts w:ascii="Times New Roman" w:hAnsi="Times New Roman"/>
                <w:sz w:val="19"/>
                <w:szCs w:val="19"/>
              </w:rPr>
            </w:pPr>
          </w:p>
          <w:p w:rsidR="00560A4E" w:rsidRPr="006B3370" w:rsidRDefault="00AE052C" w:rsidP="004D01A9">
            <w:pPr>
              <w:numPr>
                <w:ilvl w:val="0"/>
                <w:numId w:val="8"/>
              </w:numPr>
              <w:autoSpaceDE w:val="0"/>
              <w:autoSpaceDN w:val="0"/>
              <w:adjustRightInd w:val="0"/>
              <w:spacing w:after="0" w:line="240" w:lineRule="auto"/>
              <w:ind w:left="328" w:hanging="270"/>
              <w:rPr>
                <w:rFonts w:ascii="Times New Roman" w:hAnsi="Times New Roman"/>
                <w:sz w:val="19"/>
                <w:szCs w:val="19"/>
              </w:rPr>
            </w:pPr>
            <w:r>
              <w:rPr>
                <w:rFonts w:ascii="Times New Roman" w:hAnsi="Times New Roman"/>
                <w:sz w:val="19"/>
                <w:szCs w:val="19"/>
              </w:rPr>
              <w:t xml:space="preserve">Jabatan yang harus  ada, </w:t>
            </w:r>
            <w:r w:rsidR="00560A4E" w:rsidRPr="006B3370">
              <w:rPr>
                <w:rFonts w:ascii="Times New Roman" w:hAnsi="Times New Roman"/>
                <w:sz w:val="19"/>
                <w:szCs w:val="19"/>
              </w:rPr>
              <w:t>sebanyak</w:t>
            </w:r>
            <w:r w:rsidR="00560A4E">
              <w:rPr>
                <w:rFonts w:ascii="Times New Roman" w:hAnsi="Times New Roman"/>
                <w:sz w:val="19"/>
                <w:szCs w:val="19"/>
              </w:rPr>
              <w:t xml:space="preserve"> </w:t>
            </w:r>
            <w:r w:rsidR="00F227C4">
              <w:rPr>
                <w:rFonts w:ascii="Times New Roman" w:hAnsi="Times New Roman"/>
                <w:sz w:val="19"/>
                <w:szCs w:val="19"/>
              </w:rPr>
              <w:t xml:space="preserve"> 12</w:t>
            </w:r>
            <w:r>
              <w:rPr>
                <w:rFonts w:ascii="Times New Roman" w:hAnsi="Times New Roman"/>
                <w:sz w:val="19"/>
                <w:szCs w:val="19"/>
              </w:rPr>
              <w:t xml:space="preserve"> Jabatan</w:t>
            </w:r>
          </w:p>
        </w:tc>
        <w:tc>
          <w:tcPr>
            <w:tcW w:w="2009" w:type="dxa"/>
            <w:shd w:val="clear" w:color="auto" w:fill="auto"/>
          </w:tcPr>
          <w:p w:rsidR="00560A4E" w:rsidRPr="006B3370" w:rsidRDefault="00560A4E" w:rsidP="004D01A9">
            <w:pPr>
              <w:numPr>
                <w:ilvl w:val="0"/>
                <w:numId w:val="8"/>
              </w:numPr>
              <w:autoSpaceDE w:val="0"/>
              <w:autoSpaceDN w:val="0"/>
              <w:adjustRightInd w:val="0"/>
              <w:spacing w:after="0" w:line="240" w:lineRule="auto"/>
              <w:ind w:left="328" w:hanging="270"/>
              <w:rPr>
                <w:rFonts w:ascii="Times New Roman" w:hAnsi="Times New Roman"/>
                <w:sz w:val="19"/>
                <w:szCs w:val="19"/>
              </w:rPr>
            </w:pPr>
            <w:r w:rsidRPr="006B3370">
              <w:rPr>
                <w:rFonts w:ascii="Times New Roman" w:hAnsi="Times New Roman"/>
                <w:sz w:val="19"/>
                <w:szCs w:val="19"/>
              </w:rPr>
              <w:t xml:space="preserve">Jabatan yang </w:t>
            </w:r>
            <w:r w:rsidR="00F227C4">
              <w:rPr>
                <w:rFonts w:ascii="Times New Roman" w:hAnsi="Times New Roman"/>
                <w:sz w:val="19"/>
                <w:szCs w:val="19"/>
              </w:rPr>
              <w:t>diisi sebanyak  4 jabatan</w:t>
            </w:r>
          </w:p>
          <w:p w:rsidR="00560A4E" w:rsidRPr="006B3370" w:rsidRDefault="00560A4E" w:rsidP="0025252C">
            <w:pPr>
              <w:autoSpaceDE w:val="0"/>
              <w:autoSpaceDN w:val="0"/>
              <w:adjustRightInd w:val="0"/>
              <w:spacing w:after="0" w:line="240" w:lineRule="auto"/>
              <w:ind w:left="328"/>
              <w:rPr>
                <w:rFonts w:ascii="Times New Roman" w:hAnsi="Times New Roman"/>
                <w:sz w:val="19"/>
                <w:szCs w:val="19"/>
              </w:rPr>
            </w:pPr>
          </w:p>
          <w:p w:rsidR="00560A4E" w:rsidRPr="006B3370" w:rsidRDefault="00560A4E" w:rsidP="004D01A9">
            <w:pPr>
              <w:numPr>
                <w:ilvl w:val="0"/>
                <w:numId w:val="8"/>
              </w:numPr>
              <w:autoSpaceDE w:val="0"/>
              <w:autoSpaceDN w:val="0"/>
              <w:adjustRightInd w:val="0"/>
              <w:spacing w:after="0" w:line="240" w:lineRule="auto"/>
              <w:ind w:left="328" w:hanging="270"/>
              <w:rPr>
                <w:rFonts w:ascii="Times New Roman" w:hAnsi="Times New Roman"/>
                <w:sz w:val="19"/>
                <w:szCs w:val="19"/>
              </w:rPr>
            </w:pPr>
            <w:r w:rsidRPr="006B3370">
              <w:rPr>
                <w:rFonts w:ascii="Times New Roman" w:hAnsi="Times New Roman"/>
                <w:sz w:val="19"/>
                <w:szCs w:val="19"/>
              </w:rPr>
              <w:t xml:space="preserve">Jabatan yang </w:t>
            </w:r>
            <w:r w:rsidR="00F227C4">
              <w:rPr>
                <w:rFonts w:ascii="Times New Roman" w:hAnsi="Times New Roman"/>
                <w:sz w:val="19"/>
                <w:szCs w:val="19"/>
              </w:rPr>
              <w:t xml:space="preserve">harus </w:t>
            </w:r>
            <w:r w:rsidRPr="006B3370">
              <w:rPr>
                <w:rFonts w:ascii="Times New Roman" w:hAnsi="Times New Roman"/>
                <w:sz w:val="19"/>
                <w:szCs w:val="19"/>
              </w:rPr>
              <w:t xml:space="preserve">ada, sebanyak </w:t>
            </w:r>
            <w:r w:rsidR="00F227C4">
              <w:rPr>
                <w:rFonts w:ascii="Times New Roman" w:hAnsi="Times New Roman"/>
                <w:sz w:val="19"/>
                <w:szCs w:val="19"/>
              </w:rPr>
              <w:t xml:space="preserve"> 4 jabatan</w:t>
            </w:r>
          </w:p>
        </w:tc>
        <w:tc>
          <w:tcPr>
            <w:tcW w:w="1168" w:type="dxa"/>
            <w:shd w:val="clear" w:color="auto" w:fill="auto"/>
          </w:tcPr>
          <w:p w:rsidR="00560A4E" w:rsidRPr="006B3370" w:rsidRDefault="00F227C4" w:rsidP="0025252C">
            <w:pPr>
              <w:spacing w:after="0" w:line="240" w:lineRule="auto"/>
              <w:jc w:val="center"/>
              <w:rPr>
                <w:rFonts w:ascii="Times New Roman" w:hAnsi="Times New Roman"/>
                <w:sz w:val="19"/>
                <w:szCs w:val="19"/>
                <w:lang w:val="id-ID"/>
              </w:rPr>
            </w:pPr>
            <w:r>
              <w:rPr>
                <w:rFonts w:ascii="Times New Roman" w:hAnsi="Times New Roman"/>
                <w:sz w:val="19"/>
                <w:szCs w:val="19"/>
              </w:rPr>
              <w:t>94</w:t>
            </w:r>
            <w:r w:rsidR="00560A4E" w:rsidRPr="006B3370">
              <w:rPr>
                <w:rFonts w:ascii="Times New Roman" w:hAnsi="Times New Roman"/>
                <w:sz w:val="19"/>
                <w:szCs w:val="19"/>
                <w:lang w:val="id-ID"/>
              </w:rPr>
              <w:t xml:space="preserve"> %</w:t>
            </w:r>
          </w:p>
        </w:tc>
        <w:tc>
          <w:tcPr>
            <w:tcW w:w="1140" w:type="dxa"/>
            <w:shd w:val="clear" w:color="auto" w:fill="auto"/>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419" w:type="dxa"/>
            <w:shd w:val="clear" w:color="auto" w:fill="auto"/>
          </w:tcPr>
          <w:p w:rsidR="00560A4E" w:rsidRPr="006B3370" w:rsidRDefault="00F227C4" w:rsidP="00F227C4">
            <w:pPr>
              <w:spacing w:after="0" w:line="240" w:lineRule="auto"/>
              <w:ind w:left="325"/>
              <w:jc w:val="both"/>
              <w:rPr>
                <w:rFonts w:ascii="Times New Roman" w:hAnsi="Times New Roman"/>
                <w:sz w:val="19"/>
                <w:szCs w:val="19"/>
                <w:lang w:val="sv-SE"/>
              </w:rPr>
            </w:pPr>
            <w:r>
              <w:rPr>
                <w:rFonts w:ascii="Times New Roman" w:hAnsi="Times New Roman"/>
                <w:sz w:val="19"/>
                <w:szCs w:val="19"/>
                <w:lang w:val="sv-SE"/>
              </w:rPr>
              <w:t>Kepala SKPD masih kosong, sehingga Sekretaris merangkap menjadi Plt. Kepala Dinas</w:t>
            </w:r>
          </w:p>
        </w:tc>
      </w:tr>
      <w:tr w:rsidR="00560A4E" w:rsidRPr="006B3370" w:rsidTr="0025252C">
        <w:trPr>
          <w:trHeight w:val="678"/>
          <w:jc w:val="center"/>
        </w:trPr>
        <w:tc>
          <w:tcPr>
            <w:tcW w:w="408" w:type="dxa"/>
            <w:vMerge/>
          </w:tcPr>
          <w:p w:rsidR="00560A4E" w:rsidRPr="006B3370" w:rsidRDefault="00560A4E" w:rsidP="0025252C">
            <w:pPr>
              <w:spacing w:after="0" w:line="240" w:lineRule="auto"/>
              <w:jc w:val="center"/>
              <w:rPr>
                <w:rFonts w:ascii="Times New Roman" w:hAnsi="Times New Roman"/>
                <w:sz w:val="19"/>
                <w:szCs w:val="19"/>
                <w:lang w:val="id-ID"/>
              </w:rPr>
            </w:pPr>
          </w:p>
        </w:tc>
        <w:tc>
          <w:tcPr>
            <w:tcW w:w="1861" w:type="dxa"/>
            <w:vMerge/>
            <w:shd w:val="clear" w:color="auto" w:fill="auto"/>
          </w:tcPr>
          <w:p w:rsidR="00560A4E" w:rsidRPr="006B3370" w:rsidRDefault="00560A4E" w:rsidP="0025252C">
            <w:pPr>
              <w:spacing w:after="0" w:line="240" w:lineRule="auto"/>
              <w:rPr>
                <w:rFonts w:ascii="Times New Roman" w:hAnsi="Times New Roman"/>
                <w:b/>
                <w:sz w:val="19"/>
                <w:szCs w:val="19"/>
                <w:lang w:val="id-ID"/>
              </w:rPr>
            </w:pPr>
          </w:p>
        </w:tc>
        <w:tc>
          <w:tcPr>
            <w:tcW w:w="2160" w:type="dxa"/>
            <w:vMerge/>
            <w:shd w:val="clear" w:color="auto" w:fill="auto"/>
          </w:tcPr>
          <w:p w:rsidR="00560A4E" w:rsidRPr="006B3370" w:rsidRDefault="00560A4E" w:rsidP="0025252C">
            <w:pPr>
              <w:autoSpaceDE w:val="0"/>
              <w:autoSpaceDN w:val="0"/>
              <w:adjustRightInd w:val="0"/>
              <w:spacing w:after="0" w:line="240" w:lineRule="auto"/>
              <w:rPr>
                <w:rFonts w:ascii="Times New Roman" w:hAnsi="Times New Roman"/>
                <w:sz w:val="19"/>
                <w:szCs w:val="19"/>
                <w:lang w:val="id-ID"/>
              </w:rPr>
            </w:pPr>
          </w:p>
        </w:tc>
        <w:tc>
          <w:tcPr>
            <w:tcW w:w="540" w:type="dxa"/>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5</w:t>
            </w:r>
          </w:p>
        </w:tc>
        <w:tc>
          <w:tcPr>
            <w:tcW w:w="1890" w:type="dxa"/>
            <w:shd w:val="clear" w:color="auto" w:fill="auto"/>
          </w:tcPr>
          <w:p w:rsidR="00560A4E" w:rsidRPr="006B3370" w:rsidRDefault="00560A4E" w:rsidP="0025252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Keberadaan jabatan fungsional dalam struktur organisasi SKPD</w:t>
            </w:r>
          </w:p>
        </w:tc>
        <w:tc>
          <w:tcPr>
            <w:tcW w:w="1896" w:type="dxa"/>
          </w:tcPr>
          <w:p w:rsidR="00560A4E" w:rsidRPr="00F227C4" w:rsidRDefault="00F227C4" w:rsidP="0025252C">
            <w:pPr>
              <w:spacing w:after="0" w:line="240" w:lineRule="auto"/>
              <w:rPr>
                <w:rFonts w:ascii="Times New Roman" w:hAnsi="Times New Roman"/>
                <w:sz w:val="19"/>
                <w:szCs w:val="19"/>
              </w:rPr>
            </w:pPr>
            <w:r>
              <w:rPr>
                <w:rFonts w:ascii="Times New Roman" w:hAnsi="Times New Roman"/>
                <w:sz w:val="19"/>
                <w:szCs w:val="19"/>
              </w:rPr>
              <w:t>Tidak Ada</w:t>
            </w:r>
          </w:p>
        </w:tc>
        <w:tc>
          <w:tcPr>
            <w:tcW w:w="2055" w:type="dxa"/>
          </w:tcPr>
          <w:p w:rsidR="00560A4E" w:rsidRPr="006B3370" w:rsidRDefault="00F227C4" w:rsidP="0025252C">
            <w:pPr>
              <w:autoSpaceDE w:val="0"/>
              <w:autoSpaceDN w:val="0"/>
              <w:adjustRightInd w:val="0"/>
              <w:spacing w:after="0" w:line="240" w:lineRule="auto"/>
              <w:ind w:left="531"/>
              <w:rPr>
                <w:rFonts w:ascii="Times New Roman" w:hAnsi="Times New Roman"/>
                <w:sz w:val="19"/>
                <w:szCs w:val="19"/>
              </w:rPr>
            </w:pPr>
            <w:r>
              <w:rPr>
                <w:rFonts w:ascii="Times New Roman" w:hAnsi="Times New Roman"/>
                <w:sz w:val="19"/>
                <w:szCs w:val="19"/>
              </w:rPr>
              <w:t>Tidak Ada</w:t>
            </w:r>
          </w:p>
        </w:tc>
        <w:tc>
          <w:tcPr>
            <w:tcW w:w="2009" w:type="dxa"/>
          </w:tcPr>
          <w:p w:rsidR="00560A4E" w:rsidRPr="006B3370" w:rsidRDefault="00F227C4" w:rsidP="0025252C">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Tidak Ada</w:t>
            </w:r>
          </w:p>
        </w:tc>
        <w:tc>
          <w:tcPr>
            <w:tcW w:w="1168" w:type="dxa"/>
          </w:tcPr>
          <w:p w:rsidR="00560A4E" w:rsidRPr="006B3370" w:rsidRDefault="00560A4E" w:rsidP="0025252C">
            <w:pPr>
              <w:spacing w:after="0" w:line="240" w:lineRule="auto"/>
              <w:jc w:val="center"/>
              <w:rPr>
                <w:rFonts w:ascii="Times New Roman" w:hAnsi="Times New Roman"/>
                <w:sz w:val="19"/>
                <w:szCs w:val="19"/>
                <w:lang w:val="id-ID"/>
              </w:rPr>
            </w:pPr>
            <w:r>
              <w:rPr>
                <w:rFonts w:ascii="Times New Roman" w:hAnsi="Times New Roman"/>
                <w:sz w:val="19"/>
                <w:szCs w:val="19"/>
              </w:rPr>
              <w:t>Tidak Ada</w:t>
            </w:r>
          </w:p>
        </w:tc>
        <w:tc>
          <w:tcPr>
            <w:tcW w:w="1140" w:type="dxa"/>
          </w:tcPr>
          <w:p w:rsidR="00560A4E" w:rsidRPr="006B3370" w:rsidRDefault="00560A4E" w:rsidP="0025252C">
            <w:pPr>
              <w:spacing w:after="0" w:line="240" w:lineRule="auto"/>
              <w:jc w:val="center"/>
              <w:rPr>
                <w:rFonts w:ascii="Times New Roman" w:hAnsi="Times New Roman"/>
                <w:sz w:val="19"/>
                <w:szCs w:val="19"/>
              </w:rPr>
            </w:pPr>
            <w:r>
              <w:rPr>
                <w:rFonts w:ascii="Times New Roman" w:hAnsi="Times New Roman"/>
                <w:sz w:val="19"/>
                <w:szCs w:val="19"/>
              </w:rPr>
              <w:t xml:space="preserve">Tidak </w:t>
            </w:r>
            <w:r w:rsidRPr="006B3370">
              <w:rPr>
                <w:rFonts w:ascii="Times New Roman" w:hAnsi="Times New Roman"/>
                <w:sz w:val="19"/>
                <w:szCs w:val="19"/>
              </w:rPr>
              <w:t>Ada</w:t>
            </w:r>
          </w:p>
          <w:p w:rsidR="00560A4E" w:rsidRPr="006B3370" w:rsidRDefault="00560A4E" w:rsidP="0025252C">
            <w:pPr>
              <w:autoSpaceDE w:val="0"/>
              <w:autoSpaceDN w:val="0"/>
              <w:adjustRightInd w:val="0"/>
              <w:spacing w:after="0" w:line="240" w:lineRule="auto"/>
              <w:jc w:val="center"/>
              <w:rPr>
                <w:rFonts w:ascii="Times New Roman" w:hAnsi="Times New Roman"/>
                <w:sz w:val="19"/>
                <w:szCs w:val="19"/>
              </w:rPr>
            </w:pPr>
          </w:p>
        </w:tc>
        <w:tc>
          <w:tcPr>
            <w:tcW w:w="1419" w:type="dxa"/>
          </w:tcPr>
          <w:p w:rsidR="00560A4E" w:rsidRPr="006B3370" w:rsidRDefault="00F227C4" w:rsidP="00151454">
            <w:pPr>
              <w:spacing w:after="0" w:line="240" w:lineRule="auto"/>
              <w:jc w:val="both"/>
              <w:rPr>
                <w:rFonts w:ascii="Times New Roman" w:hAnsi="Times New Roman"/>
                <w:sz w:val="19"/>
                <w:szCs w:val="19"/>
                <w:lang w:val="sv-SE"/>
              </w:rPr>
            </w:pPr>
            <w:r>
              <w:rPr>
                <w:rFonts w:ascii="Times New Roman" w:hAnsi="Times New Roman"/>
                <w:sz w:val="19"/>
                <w:szCs w:val="19"/>
                <w:lang w:val="sv-SE"/>
              </w:rPr>
              <w:t>Mengacu kondisi SKPD terakhir/</w:t>
            </w:r>
            <w:r>
              <w:rPr>
                <w:rFonts w:ascii="Times New Roman" w:hAnsi="Times New Roman"/>
                <w:sz w:val="19"/>
                <w:szCs w:val="19"/>
                <w:lang w:val="sv-SE"/>
              </w:rPr>
              <w:br/>
              <w:t>updated Tahun 2017</w:t>
            </w:r>
          </w:p>
        </w:tc>
      </w:tr>
      <w:tr w:rsidR="00560A4E" w:rsidRPr="006B3370" w:rsidTr="0025252C">
        <w:trPr>
          <w:trHeight w:val="742"/>
          <w:jc w:val="center"/>
        </w:trPr>
        <w:tc>
          <w:tcPr>
            <w:tcW w:w="408" w:type="dxa"/>
            <w:vMerge w:val="restart"/>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4</w:t>
            </w:r>
          </w:p>
        </w:tc>
        <w:tc>
          <w:tcPr>
            <w:tcW w:w="1861" w:type="dxa"/>
            <w:vMerge w:val="restart"/>
            <w:shd w:val="clear" w:color="auto" w:fill="auto"/>
          </w:tcPr>
          <w:p w:rsidR="00560A4E" w:rsidRPr="006B3370" w:rsidRDefault="00560A4E" w:rsidP="0025252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KEPEGAWAIAN DAERAH </w:t>
            </w:r>
          </w:p>
        </w:tc>
        <w:tc>
          <w:tcPr>
            <w:tcW w:w="2160" w:type="dxa"/>
            <w:vMerge w:val="restart"/>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Tingkat kompetensi SDM dalam menyelenggarakan tugas SKPD yang relevan dengan urusan terkait </w:t>
            </w:r>
          </w:p>
        </w:tc>
        <w:tc>
          <w:tcPr>
            <w:tcW w:w="540" w:type="dxa"/>
          </w:tcPr>
          <w:p w:rsidR="00560A4E" w:rsidRPr="006B3370" w:rsidRDefault="00560A4E" w:rsidP="0025252C">
            <w:pPr>
              <w:spacing w:after="0" w:line="240" w:lineRule="auto"/>
              <w:jc w:val="center"/>
              <w:rPr>
                <w:rFonts w:ascii="Times New Roman" w:hAnsi="Times New Roman"/>
                <w:strike/>
                <w:sz w:val="19"/>
                <w:szCs w:val="19"/>
                <w:lang w:val="id-ID"/>
              </w:rPr>
            </w:pPr>
            <w:r w:rsidRPr="006B3370">
              <w:rPr>
                <w:rFonts w:ascii="Times New Roman" w:hAnsi="Times New Roman"/>
                <w:sz w:val="19"/>
                <w:szCs w:val="19"/>
              </w:rPr>
              <w:t>6</w:t>
            </w:r>
          </w:p>
        </w:tc>
        <w:tc>
          <w:tcPr>
            <w:tcW w:w="1890" w:type="dxa"/>
            <w:shd w:val="clear" w:color="auto" w:fill="auto"/>
          </w:tcPr>
          <w:p w:rsidR="00560A4E" w:rsidRPr="006B3370" w:rsidRDefault="00560A4E" w:rsidP="0025252C">
            <w:pPr>
              <w:spacing w:after="0" w:line="240" w:lineRule="auto"/>
              <w:jc w:val="both"/>
              <w:rPr>
                <w:rFonts w:ascii="Times New Roman" w:hAnsi="Times New Roman"/>
                <w:strike/>
                <w:sz w:val="19"/>
                <w:szCs w:val="19"/>
              </w:rPr>
            </w:pPr>
            <w:r w:rsidRPr="006B3370">
              <w:rPr>
                <w:rFonts w:ascii="Times New Roman" w:hAnsi="Times New Roman"/>
                <w:sz w:val="19"/>
                <w:szCs w:val="19"/>
              </w:rPr>
              <w:t xml:space="preserve">Rasio PNS kabupaten  </w:t>
            </w:r>
          </w:p>
        </w:tc>
        <w:tc>
          <w:tcPr>
            <w:tcW w:w="1896" w:type="dxa"/>
            <w:shd w:val="clear" w:color="auto" w:fill="auto"/>
          </w:tcPr>
          <w:p w:rsidR="00560A4E"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 xml:space="preserve">Jumlah </w:t>
            </w:r>
            <w:r w:rsidRPr="006B3370">
              <w:rPr>
                <w:rFonts w:ascii="Times New Roman" w:hAnsi="Times New Roman"/>
                <w:sz w:val="19"/>
                <w:szCs w:val="19"/>
              </w:rPr>
              <w:t xml:space="preserve">PNS SKPD terhadap Total PNS Kabupaten </w:t>
            </w:r>
          </w:p>
          <w:p w:rsidR="00560A4E" w:rsidRDefault="00560A4E" w:rsidP="0025252C">
            <w:pPr>
              <w:spacing w:after="0" w:line="240" w:lineRule="auto"/>
              <w:rPr>
                <w:rFonts w:ascii="Times New Roman" w:hAnsi="Times New Roman"/>
                <w:sz w:val="19"/>
                <w:szCs w:val="19"/>
              </w:rPr>
            </w:pPr>
          </w:p>
          <w:p w:rsidR="00F227C4" w:rsidRDefault="00F227C4" w:rsidP="0025252C">
            <w:pPr>
              <w:spacing w:after="0" w:line="240" w:lineRule="auto"/>
              <w:rPr>
                <w:rFonts w:ascii="Times New Roman" w:hAnsi="Times New Roman"/>
                <w:sz w:val="19"/>
                <w:szCs w:val="19"/>
              </w:rPr>
            </w:pPr>
          </w:p>
          <w:p w:rsidR="00151454" w:rsidRDefault="00151454" w:rsidP="0025252C">
            <w:pPr>
              <w:spacing w:after="0" w:line="240" w:lineRule="auto"/>
              <w:rPr>
                <w:rFonts w:ascii="Times New Roman" w:hAnsi="Times New Roman"/>
                <w:sz w:val="19"/>
                <w:szCs w:val="19"/>
              </w:rPr>
            </w:pPr>
          </w:p>
          <w:p w:rsidR="00F227C4" w:rsidRPr="006B3370" w:rsidRDefault="00F227C4" w:rsidP="0025252C">
            <w:pPr>
              <w:spacing w:after="0" w:line="240" w:lineRule="auto"/>
              <w:rPr>
                <w:rFonts w:ascii="Times New Roman" w:hAnsi="Times New Roman"/>
                <w:sz w:val="19"/>
                <w:szCs w:val="19"/>
              </w:rPr>
            </w:pPr>
          </w:p>
          <w:p w:rsidR="0025252C" w:rsidRPr="006B3370" w:rsidRDefault="0025252C" w:rsidP="00DA3FFC">
            <w:pPr>
              <w:spacing w:after="0" w:line="240" w:lineRule="auto"/>
              <w:jc w:val="both"/>
              <w:rPr>
                <w:rFonts w:ascii="Times New Roman" w:hAnsi="Times New Roman"/>
                <w:strike/>
                <w:sz w:val="19"/>
                <w:szCs w:val="19"/>
                <w:lang w:val="id-ID"/>
              </w:rPr>
            </w:pPr>
          </w:p>
        </w:tc>
        <w:tc>
          <w:tcPr>
            <w:tcW w:w="2055" w:type="dxa"/>
            <w:shd w:val="clear" w:color="auto" w:fill="auto"/>
          </w:tcPr>
          <w:p w:rsidR="00560A4E" w:rsidRPr="00CE374B" w:rsidRDefault="00560A4E" w:rsidP="0025252C">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lastRenderedPageBreak/>
              <w:t xml:space="preserve">PNS yang menangani urusan (1) SKPD , sebanyak </w:t>
            </w:r>
            <w:r w:rsidR="005E4D1B">
              <w:rPr>
                <w:rFonts w:ascii="Times New Roman" w:hAnsi="Times New Roman"/>
                <w:sz w:val="19"/>
                <w:szCs w:val="19"/>
              </w:rPr>
              <w:t xml:space="preserve"> 32</w:t>
            </w:r>
            <w:r>
              <w:rPr>
                <w:rFonts w:ascii="Times New Roman" w:hAnsi="Times New Roman"/>
                <w:sz w:val="19"/>
                <w:szCs w:val="19"/>
              </w:rPr>
              <w:t xml:space="preserve"> </w:t>
            </w:r>
            <w:r w:rsidRPr="006B3370">
              <w:rPr>
                <w:rFonts w:ascii="Times New Roman" w:hAnsi="Times New Roman"/>
                <w:sz w:val="19"/>
                <w:szCs w:val="19"/>
              </w:rPr>
              <w:t>personil</w:t>
            </w:r>
          </w:p>
          <w:p w:rsidR="00560A4E" w:rsidRPr="00151454" w:rsidRDefault="00560A4E" w:rsidP="0025252C">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Total PNS Kabupaten, sebanyak </w:t>
            </w:r>
            <w:r>
              <w:rPr>
                <w:rFonts w:ascii="Times New Roman" w:hAnsi="Times New Roman"/>
                <w:sz w:val="19"/>
                <w:szCs w:val="19"/>
              </w:rPr>
              <w:t xml:space="preserve"> </w:t>
            </w:r>
            <w:r w:rsidR="005E4D1B">
              <w:rPr>
                <w:rFonts w:ascii="Times New Roman" w:hAnsi="Times New Roman"/>
                <w:sz w:val="19"/>
                <w:szCs w:val="19"/>
              </w:rPr>
              <w:t xml:space="preserve">8209 </w:t>
            </w:r>
            <w:r w:rsidRPr="006B3370">
              <w:rPr>
                <w:rFonts w:ascii="Times New Roman" w:hAnsi="Times New Roman"/>
                <w:sz w:val="19"/>
                <w:szCs w:val="19"/>
              </w:rPr>
              <w:t>personil</w:t>
            </w:r>
          </w:p>
          <w:p w:rsidR="00151454" w:rsidRPr="006B3370" w:rsidRDefault="00151454" w:rsidP="00151454">
            <w:pPr>
              <w:spacing w:after="0" w:line="240" w:lineRule="auto"/>
              <w:ind w:left="216"/>
              <w:rPr>
                <w:rFonts w:ascii="Times New Roman" w:hAnsi="Times New Roman"/>
                <w:sz w:val="19"/>
                <w:szCs w:val="19"/>
                <w:lang w:val="id-ID"/>
              </w:rPr>
            </w:pPr>
          </w:p>
          <w:p w:rsidR="0025252C" w:rsidRPr="0025252C" w:rsidRDefault="0025252C" w:rsidP="0025252C">
            <w:pPr>
              <w:spacing w:after="0" w:line="240" w:lineRule="auto"/>
              <w:ind w:left="216" w:hanging="142"/>
              <w:rPr>
                <w:rFonts w:ascii="Times New Roman" w:hAnsi="Times New Roman"/>
                <w:sz w:val="19"/>
                <w:szCs w:val="19"/>
              </w:rPr>
            </w:pPr>
          </w:p>
        </w:tc>
        <w:tc>
          <w:tcPr>
            <w:tcW w:w="2009" w:type="dxa"/>
            <w:shd w:val="clear" w:color="auto" w:fill="auto"/>
          </w:tcPr>
          <w:p w:rsidR="00560A4E" w:rsidRPr="00CE374B" w:rsidRDefault="00560A4E" w:rsidP="0025252C">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lastRenderedPageBreak/>
              <w:t xml:space="preserve">PNS yang menangani urusan (2) SKPD , sebanyak </w:t>
            </w:r>
            <w:r>
              <w:rPr>
                <w:rFonts w:ascii="Times New Roman" w:hAnsi="Times New Roman"/>
                <w:sz w:val="19"/>
                <w:szCs w:val="19"/>
              </w:rPr>
              <w:t xml:space="preserve"> </w:t>
            </w:r>
            <w:r w:rsidR="005E4D1B">
              <w:rPr>
                <w:rFonts w:ascii="Times New Roman" w:hAnsi="Times New Roman"/>
                <w:sz w:val="19"/>
                <w:szCs w:val="19"/>
              </w:rPr>
              <w:t>3</w:t>
            </w:r>
            <w:r>
              <w:rPr>
                <w:rFonts w:ascii="Times New Roman" w:hAnsi="Times New Roman"/>
                <w:sz w:val="19"/>
                <w:szCs w:val="19"/>
              </w:rPr>
              <w:t xml:space="preserve">2 </w:t>
            </w:r>
            <w:r w:rsidRPr="006B3370">
              <w:rPr>
                <w:rFonts w:ascii="Times New Roman" w:hAnsi="Times New Roman"/>
                <w:sz w:val="19"/>
                <w:szCs w:val="19"/>
              </w:rPr>
              <w:t>personil</w:t>
            </w:r>
          </w:p>
          <w:p w:rsidR="00560A4E" w:rsidRPr="00151454" w:rsidRDefault="00560A4E" w:rsidP="0025252C">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Total PNS Kabupaten, sebanyak</w:t>
            </w:r>
            <w:r>
              <w:rPr>
                <w:rFonts w:ascii="Times New Roman" w:hAnsi="Times New Roman"/>
                <w:sz w:val="19"/>
                <w:szCs w:val="19"/>
              </w:rPr>
              <w:t xml:space="preserve"> </w:t>
            </w:r>
            <w:r w:rsidRPr="006B3370">
              <w:rPr>
                <w:rFonts w:ascii="Times New Roman" w:hAnsi="Times New Roman"/>
                <w:sz w:val="19"/>
                <w:szCs w:val="19"/>
              </w:rPr>
              <w:t xml:space="preserve"> </w:t>
            </w:r>
            <w:r w:rsidR="005E4D1B">
              <w:rPr>
                <w:rFonts w:ascii="Times New Roman" w:hAnsi="Times New Roman"/>
                <w:sz w:val="19"/>
                <w:szCs w:val="19"/>
              </w:rPr>
              <w:t>8209</w:t>
            </w:r>
            <w:r>
              <w:rPr>
                <w:rFonts w:ascii="Times New Roman" w:hAnsi="Times New Roman"/>
                <w:sz w:val="19"/>
                <w:szCs w:val="19"/>
              </w:rPr>
              <w:t xml:space="preserve"> </w:t>
            </w:r>
            <w:r w:rsidRPr="006B3370">
              <w:rPr>
                <w:rFonts w:ascii="Times New Roman" w:hAnsi="Times New Roman"/>
                <w:sz w:val="19"/>
                <w:szCs w:val="19"/>
              </w:rPr>
              <w:t>personil</w:t>
            </w:r>
          </w:p>
          <w:p w:rsidR="00151454" w:rsidRPr="006B3370" w:rsidRDefault="00151454" w:rsidP="00151454">
            <w:pPr>
              <w:spacing w:after="0" w:line="240" w:lineRule="auto"/>
              <w:ind w:left="216"/>
              <w:rPr>
                <w:rFonts w:ascii="Times New Roman" w:hAnsi="Times New Roman"/>
                <w:sz w:val="19"/>
                <w:szCs w:val="19"/>
                <w:lang w:val="id-ID"/>
              </w:rPr>
            </w:pPr>
          </w:p>
          <w:p w:rsidR="00560A4E" w:rsidRPr="006B3370" w:rsidRDefault="00560A4E" w:rsidP="00DA3FFC">
            <w:pPr>
              <w:spacing w:after="0" w:line="240" w:lineRule="auto"/>
              <w:ind w:left="216" w:hanging="142"/>
              <w:rPr>
                <w:rFonts w:ascii="Times New Roman" w:hAnsi="Times New Roman"/>
                <w:strike/>
                <w:sz w:val="19"/>
                <w:szCs w:val="19"/>
                <w:lang w:val="id-ID"/>
              </w:rPr>
            </w:pPr>
          </w:p>
        </w:tc>
        <w:tc>
          <w:tcPr>
            <w:tcW w:w="1168" w:type="dxa"/>
            <w:shd w:val="clear" w:color="auto" w:fill="auto"/>
          </w:tcPr>
          <w:p w:rsidR="00560A4E" w:rsidRPr="006B3370" w:rsidRDefault="005E4D1B" w:rsidP="0025252C">
            <w:pPr>
              <w:spacing w:after="0" w:line="240" w:lineRule="auto"/>
              <w:jc w:val="center"/>
              <w:rPr>
                <w:rFonts w:ascii="Times New Roman" w:hAnsi="Times New Roman"/>
                <w:sz w:val="19"/>
                <w:szCs w:val="19"/>
              </w:rPr>
            </w:pPr>
            <w:r>
              <w:rPr>
                <w:rFonts w:ascii="Times New Roman" w:hAnsi="Times New Roman"/>
                <w:sz w:val="19"/>
                <w:szCs w:val="19"/>
              </w:rPr>
              <w:lastRenderedPageBreak/>
              <w:t>0,39%</w:t>
            </w:r>
          </w:p>
        </w:tc>
        <w:tc>
          <w:tcPr>
            <w:tcW w:w="1140" w:type="dxa"/>
            <w:shd w:val="clear" w:color="auto" w:fill="auto"/>
          </w:tcPr>
          <w:p w:rsidR="00560A4E" w:rsidRPr="006B3370" w:rsidRDefault="005E4D1B" w:rsidP="0025252C">
            <w:pPr>
              <w:spacing w:after="0" w:line="240" w:lineRule="auto"/>
              <w:jc w:val="center"/>
              <w:rPr>
                <w:rFonts w:ascii="Times New Roman" w:hAnsi="Times New Roman"/>
                <w:sz w:val="19"/>
                <w:szCs w:val="19"/>
              </w:rPr>
            </w:pPr>
            <w:r>
              <w:rPr>
                <w:rFonts w:ascii="Times New Roman" w:hAnsi="Times New Roman"/>
                <w:sz w:val="19"/>
                <w:szCs w:val="19"/>
              </w:rPr>
              <w:t>0,39%</w:t>
            </w:r>
          </w:p>
        </w:tc>
        <w:tc>
          <w:tcPr>
            <w:tcW w:w="1419" w:type="dxa"/>
            <w:shd w:val="clear" w:color="auto" w:fill="auto"/>
          </w:tcPr>
          <w:p w:rsidR="00560A4E" w:rsidRPr="006B3370" w:rsidRDefault="00151454" w:rsidP="0025252C">
            <w:pPr>
              <w:spacing w:after="0" w:line="240" w:lineRule="auto"/>
              <w:rPr>
                <w:rFonts w:ascii="Times New Roman" w:hAnsi="Times New Roman"/>
                <w:sz w:val="21"/>
                <w:szCs w:val="21"/>
              </w:rPr>
            </w:pPr>
            <w:r>
              <w:rPr>
                <w:rFonts w:ascii="Times New Roman" w:hAnsi="Times New Roman"/>
                <w:sz w:val="19"/>
                <w:szCs w:val="19"/>
                <w:lang w:val="sv-SE"/>
              </w:rPr>
              <w:t>Mengacu kondisi SKPD terakhir/</w:t>
            </w:r>
            <w:r>
              <w:rPr>
                <w:rFonts w:ascii="Times New Roman" w:hAnsi="Times New Roman"/>
                <w:sz w:val="19"/>
                <w:szCs w:val="19"/>
                <w:lang w:val="sv-SE"/>
              </w:rPr>
              <w:br/>
              <w:t>updated Tahun 2017</w:t>
            </w:r>
          </w:p>
        </w:tc>
      </w:tr>
      <w:tr w:rsidR="00560A4E" w:rsidRPr="006B3370" w:rsidTr="0025252C">
        <w:trPr>
          <w:trHeight w:val="597"/>
          <w:jc w:val="center"/>
        </w:trPr>
        <w:tc>
          <w:tcPr>
            <w:tcW w:w="408" w:type="dxa"/>
            <w:vMerge/>
          </w:tcPr>
          <w:p w:rsidR="00560A4E" w:rsidRPr="006B3370" w:rsidRDefault="00560A4E" w:rsidP="0025252C">
            <w:pPr>
              <w:spacing w:after="0" w:line="240" w:lineRule="auto"/>
              <w:jc w:val="center"/>
              <w:rPr>
                <w:rFonts w:ascii="Times New Roman" w:hAnsi="Times New Roman"/>
                <w:sz w:val="19"/>
                <w:szCs w:val="19"/>
                <w:lang w:val="id-ID"/>
              </w:rPr>
            </w:pPr>
          </w:p>
        </w:tc>
        <w:tc>
          <w:tcPr>
            <w:tcW w:w="1861" w:type="dxa"/>
            <w:vMerge/>
            <w:shd w:val="clear" w:color="auto" w:fill="auto"/>
          </w:tcPr>
          <w:p w:rsidR="00560A4E" w:rsidRPr="006B3370" w:rsidRDefault="00560A4E" w:rsidP="0025252C">
            <w:pPr>
              <w:spacing w:after="0" w:line="240" w:lineRule="auto"/>
              <w:rPr>
                <w:rFonts w:ascii="Times New Roman" w:hAnsi="Times New Roman"/>
                <w:b/>
                <w:sz w:val="19"/>
                <w:szCs w:val="19"/>
                <w:lang w:val="id-ID"/>
              </w:rPr>
            </w:pPr>
          </w:p>
        </w:tc>
        <w:tc>
          <w:tcPr>
            <w:tcW w:w="2160" w:type="dxa"/>
            <w:vMerge/>
            <w:shd w:val="clear" w:color="auto" w:fill="auto"/>
          </w:tcPr>
          <w:p w:rsidR="00560A4E" w:rsidRPr="006B3370" w:rsidRDefault="00560A4E" w:rsidP="0025252C">
            <w:pPr>
              <w:spacing w:after="0" w:line="240" w:lineRule="auto"/>
              <w:rPr>
                <w:rFonts w:ascii="Times New Roman" w:hAnsi="Times New Roman"/>
                <w:sz w:val="19"/>
                <w:szCs w:val="19"/>
                <w:lang w:val="id-ID"/>
              </w:rPr>
            </w:pPr>
          </w:p>
        </w:tc>
        <w:tc>
          <w:tcPr>
            <w:tcW w:w="540" w:type="dxa"/>
          </w:tcPr>
          <w:p w:rsidR="00560A4E" w:rsidRPr="006B3370" w:rsidRDefault="00560A4E" w:rsidP="0025252C">
            <w:pPr>
              <w:spacing w:after="0" w:line="240" w:lineRule="auto"/>
              <w:jc w:val="center"/>
              <w:rPr>
                <w:rFonts w:ascii="Times New Roman" w:hAnsi="Times New Roman"/>
                <w:sz w:val="19"/>
                <w:szCs w:val="19"/>
              </w:rPr>
            </w:pPr>
            <w:r w:rsidRPr="006B3370">
              <w:rPr>
                <w:rFonts w:ascii="Times New Roman" w:hAnsi="Times New Roman"/>
                <w:sz w:val="19"/>
                <w:szCs w:val="19"/>
              </w:rPr>
              <w:t>7</w:t>
            </w:r>
          </w:p>
        </w:tc>
        <w:tc>
          <w:tcPr>
            <w:tcW w:w="1890" w:type="dxa"/>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Rasio pejabat yang telah memenuhi persyaratan pendidikan pelatihan kepemimpinan </w:t>
            </w:r>
          </w:p>
        </w:tc>
        <w:tc>
          <w:tcPr>
            <w:tcW w:w="1896" w:type="dxa"/>
            <w:shd w:val="clear" w:color="auto" w:fill="auto"/>
          </w:tcPr>
          <w:p w:rsidR="00560A4E" w:rsidRDefault="00560A4E" w:rsidP="0025252C">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pejabat yang memenuhi persyaratan pendidikan pelatihan kepemimpinan dibagi jumlah total pejabat SKPD yang ada x 100%</w:t>
            </w:r>
          </w:p>
          <w:p w:rsidR="00760631" w:rsidRPr="00760631" w:rsidRDefault="00760631" w:rsidP="0025252C">
            <w:pPr>
              <w:spacing w:after="0" w:line="240" w:lineRule="auto"/>
              <w:jc w:val="both"/>
              <w:rPr>
                <w:rFonts w:ascii="Times New Roman" w:hAnsi="Times New Roman"/>
                <w:sz w:val="19"/>
                <w:szCs w:val="19"/>
              </w:rPr>
            </w:pPr>
          </w:p>
          <w:p w:rsidR="00760631" w:rsidRPr="006B3370" w:rsidRDefault="00760631" w:rsidP="00760631">
            <w:pPr>
              <w:spacing w:after="0" w:line="240" w:lineRule="auto"/>
              <w:rPr>
                <w:rFonts w:ascii="Times New Roman" w:hAnsi="Times New Roman"/>
                <w:sz w:val="19"/>
                <w:szCs w:val="19"/>
              </w:rPr>
            </w:pPr>
            <w:r>
              <w:rPr>
                <w:rFonts w:ascii="Times New Roman" w:hAnsi="Times New Roman"/>
                <w:sz w:val="19"/>
                <w:szCs w:val="19"/>
              </w:rPr>
              <w:t>Urusan Perumahan Rakyat dan Kawasan</w:t>
            </w:r>
          </w:p>
          <w:p w:rsidR="00560A4E" w:rsidRPr="006B3370" w:rsidRDefault="00760631" w:rsidP="00760631">
            <w:pPr>
              <w:spacing w:after="0" w:line="240" w:lineRule="auto"/>
              <w:rPr>
                <w:rFonts w:ascii="Times New Roman" w:hAnsi="Times New Roman"/>
                <w:sz w:val="19"/>
                <w:szCs w:val="19"/>
              </w:rPr>
            </w:pPr>
            <w:r>
              <w:rPr>
                <w:rFonts w:ascii="Times New Roman" w:hAnsi="Times New Roman"/>
                <w:sz w:val="19"/>
                <w:szCs w:val="19"/>
              </w:rPr>
              <w:t>Permukiman</w:t>
            </w:r>
            <w:r w:rsidR="00560A4E" w:rsidRPr="006B3370">
              <w:rPr>
                <w:rFonts w:ascii="Times New Roman" w:hAnsi="Times New Roman"/>
                <w:sz w:val="19"/>
                <w:szCs w:val="19"/>
              </w:rPr>
              <w:t>:</w:t>
            </w:r>
          </w:p>
          <w:p w:rsidR="00560A4E" w:rsidRPr="006B3370" w:rsidRDefault="00760631" w:rsidP="0025252C">
            <w:pPr>
              <w:spacing w:after="0" w:line="240" w:lineRule="auto"/>
              <w:rPr>
                <w:rFonts w:ascii="Times New Roman" w:hAnsi="Times New Roman"/>
                <w:sz w:val="19"/>
                <w:szCs w:val="19"/>
              </w:rPr>
            </w:pPr>
            <w:r>
              <w:rPr>
                <w:rFonts w:ascii="Times New Roman" w:hAnsi="Times New Roman"/>
                <w:sz w:val="19"/>
                <w:szCs w:val="19"/>
              </w:rPr>
              <w:t>(1</w:t>
            </w:r>
            <w:r w:rsidR="00560A4E">
              <w:rPr>
                <w:rFonts w:ascii="Times New Roman" w:hAnsi="Times New Roman"/>
                <w:sz w:val="19"/>
                <w:szCs w:val="19"/>
              </w:rPr>
              <w:t>1</w:t>
            </w:r>
            <w:r>
              <w:rPr>
                <w:rFonts w:ascii="Times New Roman" w:hAnsi="Times New Roman"/>
                <w:sz w:val="19"/>
                <w:szCs w:val="19"/>
              </w:rPr>
              <w:t>:</w:t>
            </w:r>
            <w:r w:rsidR="00560A4E">
              <w:rPr>
                <w:rFonts w:ascii="Times New Roman" w:hAnsi="Times New Roman"/>
                <w:sz w:val="19"/>
                <w:szCs w:val="19"/>
              </w:rPr>
              <w:t>1</w:t>
            </w:r>
            <w:r>
              <w:rPr>
                <w:rFonts w:ascii="Times New Roman" w:hAnsi="Times New Roman"/>
                <w:sz w:val="19"/>
                <w:szCs w:val="19"/>
              </w:rPr>
              <w:t xml:space="preserve">1) </w:t>
            </w:r>
            <w:r w:rsidR="00560A4E" w:rsidRPr="006B3370">
              <w:rPr>
                <w:rFonts w:ascii="Times New Roman" w:hAnsi="Times New Roman"/>
                <w:sz w:val="19"/>
                <w:szCs w:val="19"/>
              </w:rPr>
              <w:t>x100</w:t>
            </w:r>
            <w:r>
              <w:rPr>
                <w:rFonts w:ascii="Times New Roman" w:hAnsi="Times New Roman"/>
                <w:sz w:val="19"/>
                <w:szCs w:val="19"/>
              </w:rPr>
              <w:t xml:space="preserve">% </w:t>
            </w:r>
            <w:r w:rsidR="00560A4E" w:rsidRPr="006B3370">
              <w:rPr>
                <w:rFonts w:ascii="Times New Roman" w:hAnsi="Times New Roman"/>
                <w:sz w:val="19"/>
                <w:szCs w:val="19"/>
              </w:rPr>
              <w:t xml:space="preserve">=100% </w:t>
            </w:r>
          </w:p>
          <w:p w:rsidR="00760631" w:rsidRDefault="00760631" w:rsidP="0025252C">
            <w:pPr>
              <w:spacing w:after="0" w:line="240" w:lineRule="auto"/>
              <w:rPr>
                <w:rFonts w:ascii="Times New Roman" w:hAnsi="Times New Roman"/>
                <w:sz w:val="19"/>
                <w:szCs w:val="19"/>
              </w:rPr>
            </w:pPr>
          </w:p>
          <w:p w:rsidR="00560A4E" w:rsidRPr="006B3370" w:rsidRDefault="00760631" w:rsidP="0025252C">
            <w:pPr>
              <w:spacing w:after="0" w:line="240" w:lineRule="auto"/>
              <w:rPr>
                <w:rFonts w:ascii="Times New Roman" w:hAnsi="Times New Roman"/>
                <w:sz w:val="19"/>
                <w:szCs w:val="19"/>
              </w:rPr>
            </w:pPr>
            <w:r>
              <w:rPr>
                <w:rFonts w:ascii="Times New Roman" w:hAnsi="Times New Roman"/>
                <w:sz w:val="19"/>
                <w:szCs w:val="19"/>
              </w:rPr>
              <w:t>Pertanahan</w:t>
            </w:r>
            <w:r w:rsidR="00560A4E" w:rsidRPr="006B3370">
              <w:rPr>
                <w:rFonts w:ascii="Times New Roman" w:hAnsi="Times New Roman"/>
                <w:sz w:val="19"/>
                <w:szCs w:val="19"/>
              </w:rPr>
              <w:t xml:space="preserve"> :</w:t>
            </w:r>
          </w:p>
          <w:p w:rsidR="00560A4E" w:rsidRPr="006B3370" w:rsidRDefault="00760631" w:rsidP="0025252C">
            <w:pPr>
              <w:spacing w:after="0" w:line="240" w:lineRule="auto"/>
              <w:rPr>
                <w:rFonts w:ascii="Times New Roman" w:hAnsi="Times New Roman"/>
                <w:sz w:val="19"/>
                <w:szCs w:val="19"/>
              </w:rPr>
            </w:pPr>
            <w:r>
              <w:rPr>
                <w:rFonts w:ascii="Times New Roman" w:hAnsi="Times New Roman"/>
                <w:sz w:val="19"/>
                <w:szCs w:val="19"/>
              </w:rPr>
              <w:t xml:space="preserve">(4:4) </w:t>
            </w:r>
            <w:r w:rsidR="00560A4E" w:rsidRPr="006B3370">
              <w:rPr>
                <w:rFonts w:ascii="Times New Roman" w:hAnsi="Times New Roman"/>
                <w:sz w:val="19"/>
                <w:szCs w:val="19"/>
              </w:rPr>
              <w:t>x</w:t>
            </w:r>
            <w:r>
              <w:rPr>
                <w:rFonts w:ascii="Times New Roman" w:hAnsi="Times New Roman"/>
                <w:sz w:val="19"/>
                <w:szCs w:val="19"/>
              </w:rPr>
              <w:t xml:space="preserve"> </w:t>
            </w:r>
            <w:r w:rsidR="00560A4E" w:rsidRPr="006B3370">
              <w:rPr>
                <w:rFonts w:ascii="Times New Roman" w:hAnsi="Times New Roman"/>
                <w:sz w:val="19"/>
                <w:szCs w:val="19"/>
              </w:rPr>
              <w:t>100=100%</w:t>
            </w:r>
          </w:p>
        </w:tc>
        <w:tc>
          <w:tcPr>
            <w:tcW w:w="2055" w:type="dxa"/>
            <w:shd w:val="clear" w:color="auto" w:fill="auto"/>
          </w:tcPr>
          <w:p w:rsidR="00560A4E" w:rsidRPr="006B3370" w:rsidRDefault="00560A4E" w:rsidP="0025252C">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memenuhi</w:t>
            </w:r>
            <w:r w:rsidRPr="006B3370">
              <w:rPr>
                <w:rFonts w:ascii="Times New Roman" w:hAnsi="Times New Roman"/>
                <w:sz w:val="19"/>
                <w:szCs w:val="19"/>
              </w:rPr>
              <w:t xml:space="preserve"> syarat diklatpim, sebanyak </w:t>
            </w:r>
            <w:r>
              <w:rPr>
                <w:rFonts w:ascii="Times New Roman" w:hAnsi="Times New Roman"/>
                <w:sz w:val="19"/>
                <w:szCs w:val="19"/>
              </w:rPr>
              <w:t xml:space="preserve"> 1</w:t>
            </w:r>
            <w:r w:rsidR="00856A7C">
              <w:rPr>
                <w:rFonts w:ascii="Times New Roman" w:hAnsi="Times New Roman"/>
                <w:sz w:val="19"/>
                <w:szCs w:val="19"/>
              </w:rPr>
              <w:t>1</w:t>
            </w:r>
            <w:r w:rsidRPr="006B3370">
              <w:rPr>
                <w:rFonts w:ascii="Times New Roman" w:hAnsi="Times New Roman"/>
                <w:sz w:val="19"/>
                <w:szCs w:val="19"/>
              </w:rPr>
              <w:t xml:space="preserve"> org. </w:t>
            </w:r>
          </w:p>
          <w:p w:rsidR="00560A4E" w:rsidRPr="006B3370" w:rsidRDefault="00560A4E" w:rsidP="0025252C">
            <w:pPr>
              <w:spacing w:after="0" w:line="240" w:lineRule="auto"/>
              <w:ind w:left="216"/>
              <w:rPr>
                <w:rFonts w:ascii="Times New Roman" w:hAnsi="Times New Roman"/>
                <w:sz w:val="19"/>
                <w:szCs w:val="19"/>
                <w:lang w:val="id-ID"/>
              </w:rPr>
            </w:pPr>
          </w:p>
          <w:p w:rsidR="00560A4E" w:rsidRPr="006B3370" w:rsidRDefault="00560A4E" w:rsidP="0025252C">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lang w:val="id-ID"/>
              </w:rPr>
              <w:t>Pejabat</w:t>
            </w:r>
            <w:r w:rsidRPr="006B3370">
              <w:rPr>
                <w:rFonts w:ascii="Times New Roman" w:hAnsi="Times New Roman"/>
                <w:sz w:val="19"/>
                <w:szCs w:val="19"/>
              </w:rPr>
              <w:t xml:space="preserve"> yang ada, sebanyak</w:t>
            </w:r>
            <w:r w:rsidR="00856A7C">
              <w:rPr>
                <w:rFonts w:ascii="Times New Roman" w:hAnsi="Times New Roman"/>
                <w:sz w:val="19"/>
                <w:szCs w:val="19"/>
              </w:rPr>
              <w:t xml:space="preserve">  11</w:t>
            </w:r>
            <w:r>
              <w:rPr>
                <w:rFonts w:ascii="Times New Roman" w:hAnsi="Times New Roman"/>
                <w:sz w:val="19"/>
                <w:szCs w:val="19"/>
              </w:rPr>
              <w:t xml:space="preserve"> o</w:t>
            </w:r>
            <w:r w:rsidRPr="006B3370">
              <w:rPr>
                <w:rFonts w:ascii="Times New Roman" w:hAnsi="Times New Roman"/>
                <w:sz w:val="19"/>
                <w:szCs w:val="19"/>
              </w:rPr>
              <w:t xml:space="preserve">rg. </w:t>
            </w:r>
          </w:p>
        </w:tc>
        <w:tc>
          <w:tcPr>
            <w:tcW w:w="2009" w:type="dxa"/>
            <w:shd w:val="clear" w:color="auto" w:fill="auto"/>
          </w:tcPr>
          <w:p w:rsidR="00856A7C" w:rsidRPr="00856A7C" w:rsidRDefault="00560A4E" w:rsidP="0025252C">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memenuhi</w:t>
            </w:r>
            <w:r w:rsidRPr="006B3370">
              <w:rPr>
                <w:rFonts w:ascii="Times New Roman" w:hAnsi="Times New Roman"/>
                <w:sz w:val="19"/>
                <w:szCs w:val="19"/>
              </w:rPr>
              <w:t xml:space="preserve"> syarat diklatpim, sebanyak </w:t>
            </w:r>
            <w:r w:rsidR="00856A7C">
              <w:rPr>
                <w:rFonts w:ascii="Times New Roman" w:hAnsi="Times New Roman"/>
                <w:sz w:val="19"/>
                <w:szCs w:val="19"/>
              </w:rPr>
              <w:t xml:space="preserve"> </w:t>
            </w:r>
          </w:p>
          <w:p w:rsidR="00560A4E" w:rsidRPr="006B3370" w:rsidRDefault="00856A7C" w:rsidP="00856A7C">
            <w:pPr>
              <w:spacing w:after="0" w:line="240" w:lineRule="auto"/>
              <w:ind w:left="216"/>
              <w:rPr>
                <w:rFonts w:ascii="Times New Roman" w:hAnsi="Times New Roman"/>
                <w:sz w:val="19"/>
                <w:szCs w:val="19"/>
                <w:lang w:val="id-ID"/>
              </w:rPr>
            </w:pPr>
            <w:r>
              <w:rPr>
                <w:rFonts w:ascii="Times New Roman" w:hAnsi="Times New Roman"/>
                <w:sz w:val="19"/>
                <w:szCs w:val="19"/>
              </w:rPr>
              <w:t>4</w:t>
            </w:r>
            <w:r w:rsidR="00560A4E" w:rsidRPr="006B3370">
              <w:rPr>
                <w:rFonts w:ascii="Times New Roman" w:hAnsi="Times New Roman"/>
                <w:sz w:val="19"/>
                <w:szCs w:val="19"/>
              </w:rPr>
              <w:t xml:space="preserve"> org. </w:t>
            </w:r>
          </w:p>
          <w:p w:rsidR="00560A4E" w:rsidRPr="006B3370" w:rsidRDefault="00560A4E" w:rsidP="0025252C">
            <w:pPr>
              <w:spacing w:after="0" w:line="240" w:lineRule="auto"/>
              <w:ind w:left="216"/>
              <w:rPr>
                <w:rFonts w:ascii="Times New Roman" w:hAnsi="Times New Roman"/>
                <w:sz w:val="19"/>
                <w:szCs w:val="19"/>
                <w:lang w:val="id-ID"/>
              </w:rPr>
            </w:pPr>
          </w:p>
          <w:p w:rsidR="00560A4E" w:rsidRPr="006B3370" w:rsidRDefault="00560A4E" w:rsidP="0025252C">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lang w:val="id-ID"/>
              </w:rPr>
              <w:t>Pejabat</w:t>
            </w:r>
            <w:r w:rsidRPr="006B3370">
              <w:rPr>
                <w:rFonts w:ascii="Times New Roman" w:hAnsi="Times New Roman"/>
                <w:sz w:val="19"/>
                <w:szCs w:val="19"/>
              </w:rPr>
              <w:t xml:space="preserve"> yang ada, sebanyak </w:t>
            </w:r>
            <w:r w:rsidR="00856A7C">
              <w:rPr>
                <w:rFonts w:ascii="Times New Roman" w:hAnsi="Times New Roman"/>
                <w:sz w:val="19"/>
                <w:szCs w:val="19"/>
              </w:rPr>
              <w:t xml:space="preserve"> 4</w:t>
            </w:r>
            <w:r>
              <w:rPr>
                <w:rFonts w:ascii="Times New Roman" w:hAnsi="Times New Roman"/>
                <w:sz w:val="19"/>
                <w:szCs w:val="19"/>
              </w:rPr>
              <w:t xml:space="preserve"> </w:t>
            </w:r>
            <w:r w:rsidRPr="006B3370">
              <w:rPr>
                <w:rFonts w:ascii="Times New Roman" w:hAnsi="Times New Roman"/>
                <w:sz w:val="19"/>
                <w:szCs w:val="19"/>
              </w:rPr>
              <w:t xml:space="preserve">org. </w:t>
            </w:r>
          </w:p>
        </w:tc>
        <w:tc>
          <w:tcPr>
            <w:tcW w:w="1168" w:type="dxa"/>
            <w:shd w:val="clear" w:color="auto" w:fill="auto"/>
          </w:tcPr>
          <w:p w:rsidR="00560A4E" w:rsidRPr="00856A7C" w:rsidRDefault="00856A7C" w:rsidP="0025252C">
            <w:pPr>
              <w:spacing w:after="0" w:line="240" w:lineRule="auto"/>
              <w:jc w:val="center"/>
              <w:rPr>
                <w:rFonts w:ascii="Times New Roman" w:hAnsi="Times New Roman"/>
                <w:sz w:val="20"/>
                <w:szCs w:val="20"/>
                <w:lang w:val="id-ID"/>
              </w:rPr>
            </w:pPr>
            <w:r w:rsidRPr="00856A7C">
              <w:rPr>
                <w:rFonts w:ascii="Times New Roman" w:hAnsi="Times New Roman"/>
                <w:sz w:val="20"/>
                <w:szCs w:val="20"/>
              </w:rPr>
              <w:t>100</w:t>
            </w:r>
            <w:r w:rsidR="00560A4E" w:rsidRPr="00856A7C">
              <w:rPr>
                <w:rFonts w:ascii="Times New Roman" w:hAnsi="Times New Roman"/>
                <w:sz w:val="20"/>
                <w:szCs w:val="20"/>
              </w:rPr>
              <w:t xml:space="preserve"> </w:t>
            </w:r>
            <w:r w:rsidR="00560A4E" w:rsidRPr="00856A7C">
              <w:rPr>
                <w:rFonts w:ascii="Times New Roman" w:hAnsi="Times New Roman"/>
                <w:sz w:val="20"/>
                <w:szCs w:val="20"/>
                <w:lang w:val="id-ID"/>
              </w:rPr>
              <w:t>%</w:t>
            </w:r>
          </w:p>
        </w:tc>
        <w:tc>
          <w:tcPr>
            <w:tcW w:w="1140" w:type="dxa"/>
            <w:shd w:val="clear" w:color="auto" w:fill="auto"/>
          </w:tcPr>
          <w:p w:rsidR="00560A4E" w:rsidRPr="00856A7C" w:rsidRDefault="00856A7C" w:rsidP="0025252C">
            <w:pPr>
              <w:spacing w:after="0" w:line="240" w:lineRule="auto"/>
              <w:jc w:val="center"/>
              <w:rPr>
                <w:rFonts w:ascii="Times New Roman" w:hAnsi="Times New Roman"/>
                <w:sz w:val="20"/>
                <w:szCs w:val="20"/>
                <w:lang w:val="id-ID"/>
              </w:rPr>
            </w:pPr>
            <w:r w:rsidRPr="00856A7C">
              <w:rPr>
                <w:rFonts w:ascii="Times New Roman" w:hAnsi="Times New Roman"/>
                <w:sz w:val="20"/>
                <w:szCs w:val="20"/>
              </w:rPr>
              <w:t>100</w:t>
            </w:r>
            <w:r w:rsidR="00560A4E" w:rsidRPr="00856A7C">
              <w:rPr>
                <w:rFonts w:ascii="Times New Roman" w:hAnsi="Times New Roman"/>
                <w:sz w:val="20"/>
                <w:szCs w:val="20"/>
                <w:lang w:val="id-ID"/>
              </w:rPr>
              <w:t xml:space="preserve"> %</w:t>
            </w:r>
          </w:p>
        </w:tc>
        <w:tc>
          <w:tcPr>
            <w:tcW w:w="1419" w:type="dxa"/>
            <w:shd w:val="clear" w:color="auto" w:fill="auto"/>
          </w:tcPr>
          <w:p w:rsidR="00856A7C" w:rsidRPr="00856A7C" w:rsidRDefault="00856A7C" w:rsidP="0025252C">
            <w:pPr>
              <w:spacing w:after="0" w:line="240" w:lineRule="auto"/>
              <w:rPr>
                <w:rFonts w:ascii="Times New Roman" w:hAnsi="Times New Roman"/>
                <w:sz w:val="20"/>
                <w:szCs w:val="20"/>
              </w:rPr>
            </w:pPr>
            <w:r w:rsidRPr="00856A7C">
              <w:rPr>
                <w:rFonts w:ascii="Times New Roman" w:hAnsi="Times New Roman"/>
                <w:sz w:val="20"/>
                <w:szCs w:val="20"/>
              </w:rPr>
              <w:t>Mengacu kondisi terakhir/</w:t>
            </w:r>
          </w:p>
          <w:p w:rsidR="00560A4E" w:rsidRPr="00856A7C" w:rsidRDefault="00856A7C" w:rsidP="0025252C">
            <w:pPr>
              <w:spacing w:after="0" w:line="240" w:lineRule="auto"/>
              <w:rPr>
                <w:rFonts w:ascii="Times New Roman" w:hAnsi="Times New Roman"/>
                <w:sz w:val="20"/>
                <w:szCs w:val="20"/>
              </w:rPr>
            </w:pPr>
            <w:r w:rsidRPr="00856A7C">
              <w:rPr>
                <w:rFonts w:ascii="Times New Roman" w:hAnsi="Times New Roman"/>
                <w:sz w:val="20"/>
                <w:szCs w:val="20"/>
              </w:rPr>
              <w:t>updated Tahun 2017</w:t>
            </w:r>
          </w:p>
        </w:tc>
      </w:tr>
      <w:tr w:rsidR="00560A4E" w:rsidRPr="006B3370" w:rsidTr="0025252C">
        <w:trPr>
          <w:trHeight w:val="332"/>
          <w:jc w:val="center"/>
        </w:trPr>
        <w:tc>
          <w:tcPr>
            <w:tcW w:w="408" w:type="dxa"/>
            <w:vMerge/>
          </w:tcPr>
          <w:p w:rsidR="00560A4E" w:rsidRPr="006B3370" w:rsidRDefault="00560A4E" w:rsidP="0025252C">
            <w:pPr>
              <w:spacing w:after="0" w:line="240" w:lineRule="auto"/>
              <w:jc w:val="center"/>
              <w:rPr>
                <w:rFonts w:ascii="Times New Roman" w:hAnsi="Times New Roman"/>
                <w:sz w:val="19"/>
                <w:szCs w:val="19"/>
                <w:lang w:val="id-ID"/>
              </w:rPr>
            </w:pPr>
          </w:p>
        </w:tc>
        <w:tc>
          <w:tcPr>
            <w:tcW w:w="1861" w:type="dxa"/>
            <w:vMerge/>
            <w:shd w:val="clear" w:color="auto" w:fill="auto"/>
          </w:tcPr>
          <w:p w:rsidR="00560A4E" w:rsidRPr="006B3370" w:rsidRDefault="00560A4E" w:rsidP="0025252C">
            <w:pPr>
              <w:spacing w:after="0" w:line="240" w:lineRule="auto"/>
              <w:rPr>
                <w:rFonts w:ascii="Times New Roman" w:hAnsi="Times New Roman"/>
                <w:b/>
                <w:sz w:val="19"/>
                <w:szCs w:val="19"/>
                <w:lang w:val="id-ID"/>
              </w:rPr>
            </w:pPr>
          </w:p>
        </w:tc>
        <w:tc>
          <w:tcPr>
            <w:tcW w:w="2160" w:type="dxa"/>
            <w:vMerge/>
            <w:shd w:val="clear" w:color="auto" w:fill="auto"/>
          </w:tcPr>
          <w:p w:rsidR="00560A4E" w:rsidRPr="006B3370" w:rsidRDefault="00560A4E" w:rsidP="0025252C">
            <w:pPr>
              <w:spacing w:after="0" w:line="240" w:lineRule="auto"/>
              <w:rPr>
                <w:rFonts w:ascii="Times New Roman" w:hAnsi="Times New Roman"/>
                <w:sz w:val="19"/>
                <w:szCs w:val="19"/>
                <w:lang w:val="id-ID"/>
              </w:rPr>
            </w:pPr>
          </w:p>
        </w:tc>
        <w:tc>
          <w:tcPr>
            <w:tcW w:w="540" w:type="dxa"/>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1890" w:type="dxa"/>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 yang telah memenuhi persyaratan kepangkatan</w:t>
            </w:r>
          </w:p>
        </w:tc>
        <w:tc>
          <w:tcPr>
            <w:tcW w:w="1896" w:type="dxa"/>
          </w:tcPr>
          <w:p w:rsidR="00560A4E" w:rsidRDefault="00560A4E" w:rsidP="0025252C">
            <w:pPr>
              <w:spacing w:after="0" w:line="240" w:lineRule="auto"/>
              <w:jc w:val="both"/>
              <w:rPr>
                <w:rFonts w:ascii="Times New Roman" w:hAnsi="Times New Roman"/>
                <w:sz w:val="19"/>
                <w:szCs w:val="19"/>
              </w:rPr>
            </w:pPr>
            <w:r w:rsidRPr="006B3370">
              <w:rPr>
                <w:rFonts w:ascii="Times New Roman" w:hAnsi="Times New Roman"/>
                <w:sz w:val="19"/>
                <w:szCs w:val="19"/>
                <w:lang w:val="id-ID"/>
              </w:rPr>
              <w:t>Jumlah pejabat yang memenuhi persyaratan kepangkatan dibagi Jumlah total pejabat SKPD yang ada x 100%</w:t>
            </w:r>
          </w:p>
          <w:p w:rsidR="00856A7C" w:rsidRDefault="00856A7C" w:rsidP="0025252C">
            <w:pPr>
              <w:spacing w:after="0" w:line="240" w:lineRule="auto"/>
              <w:jc w:val="both"/>
              <w:rPr>
                <w:rFonts w:ascii="Times New Roman" w:hAnsi="Times New Roman"/>
                <w:sz w:val="19"/>
                <w:szCs w:val="19"/>
              </w:rPr>
            </w:pPr>
          </w:p>
          <w:p w:rsidR="00856A7C" w:rsidRPr="00856A7C" w:rsidRDefault="00856A7C" w:rsidP="0025252C">
            <w:pPr>
              <w:spacing w:after="0" w:line="240" w:lineRule="auto"/>
              <w:jc w:val="both"/>
              <w:rPr>
                <w:rFonts w:ascii="Times New Roman" w:hAnsi="Times New Roman"/>
                <w:sz w:val="19"/>
                <w:szCs w:val="19"/>
              </w:rPr>
            </w:pPr>
          </w:p>
          <w:p w:rsidR="00856A7C" w:rsidRPr="006B3370" w:rsidRDefault="00856A7C" w:rsidP="00856A7C">
            <w:pPr>
              <w:spacing w:after="0" w:line="240" w:lineRule="auto"/>
              <w:rPr>
                <w:rFonts w:ascii="Times New Roman" w:hAnsi="Times New Roman"/>
                <w:sz w:val="19"/>
                <w:szCs w:val="19"/>
              </w:rPr>
            </w:pPr>
            <w:r>
              <w:rPr>
                <w:rFonts w:ascii="Times New Roman" w:hAnsi="Times New Roman"/>
                <w:sz w:val="19"/>
                <w:szCs w:val="19"/>
              </w:rPr>
              <w:t>Urusan Perumahan Rakyat dan Kawasan</w:t>
            </w:r>
          </w:p>
          <w:p w:rsidR="00856A7C" w:rsidRPr="006B3370" w:rsidRDefault="00856A7C" w:rsidP="00856A7C">
            <w:pPr>
              <w:spacing w:after="0" w:line="240" w:lineRule="auto"/>
              <w:rPr>
                <w:rFonts w:ascii="Times New Roman" w:hAnsi="Times New Roman"/>
                <w:sz w:val="19"/>
                <w:szCs w:val="19"/>
              </w:rPr>
            </w:pPr>
            <w:r>
              <w:rPr>
                <w:rFonts w:ascii="Times New Roman" w:hAnsi="Times New Roman"/>
                <w:sz w:val="19"/>
                <w:szCs w:val="19"/>
              </w:rPr>
              <w:t>Permukiman</w:t>
            </w:r>
            <w:r w:rsidRPr="006B3370">
              <w:rPr>
                <w:rFonts w:ascii="Times New Roman" w:hAnsi="Times New Roman"/>
                <w:sz w:val="19"/>
                <w:szCs w:val="19"/>
              </w:rPr>
              <w:t>:</w:t>
            </w:r>
          </w:p>
          <w:p w:rsidR="00856A7C" w:rsidRPr="006B3370" w:rsidRDefault="00856A7C" w:rsidP="00856A7C">
            <w:pPr>
              <w:spacing w:after="0" w:line="240" w:lineRule="auto"/>
              <w:rPr>
                <w:rFonts w:ascii="Times New Roman" w:hAnsi="Times New Roman"/>
                <w:sz w:val="19"/>
                <w:szCs w:val="19"/>
              </w:rPr>
            </w:pPr>
            <w:r>
              <w:rPr>
                <w:rFonts w:ascii="Times New Roman" w:hAnsi="Times New Roman"/>
                <w:sz w:val="19"/>
                <w:szCs w:val="19"/>
              </w:rPr>
              <w:t xml:space="preserve">(11:11) </w:t>
            </w:r>
            <w:r w:rsidRPr="006B3370">
              <w:rPr>
                <w:rFonts w:ascii="Times New Roman" w:hAnsi="Times New Roman"/>
                <w:sz w:val="19"/>
                <w:szCs w:val="19"/>
              </w:rPr>
              <w:t>x100</w:t>
            </w:r>
            <w:r>
              <w:rPr>
                <w:rFonts w:ascii="Times New Roman" w:hAnsi="Times New Roman"/>
                <w:sz w:val="19"/>
                <w:szCs w:val="19"/>
              </w:rPr>
              <w:t xml:space="preserve">% </w:t>
            </w:r>
            <w:r w:rsidRPr="006B3370">
              <w:rPr>
                <w:rFonts w:ascii="Times New Roman" w:hAnsi="Times New Roman"/>
                <w:sz w:val="19"/>
                <w:szCs w:val="19"/>
              </w:rPr>
              <w:t xml:space="preserve">=100% </w:t>
            </w:r>
          </w:p>
          <w:p w:rsidR="00856A7C" w:rsidRDefault="00856A7C" w:rsidP="0025252C">
            <w:pPr>
              <w:spacing w:after="0" w:line="240" w:lineRule="auto"/>
              <w:rPr>
                <w:rFonts w:ascii="Times New Roman" w:hAnsi="Times New Roman"/>
                <w:sz w:val="19"/>
                <w:szCs w:val="19"/>
              </w:rPr>
            </w:pPr>
          </w:p>
          <w:p w:rsidR="00DA3FFC" w:rsidRDefault="00DA3FFC" w:rsidP="0025252C">
            <w:pPr>
              <w:spacing w:after="0" w:line="240" w:lineRule="auto"/>
              <w:rPr>
                <w:rFonts w:ascii="Times New Roman" w:hAnsi="Times New Roman"/>
                <w:sz w:val="19"/>
                <w:szCs w:val="19"/>
              </w:rPr>
            </w:pPr>
          </w:p>
          <w:p w:rsidR="00856A7C" w:rsidRPr="006B3370" w:rsidRDefault="00856A7C" w:rsidP="00856A7C">
            <w:pPr>
              <w:spacing w:after="0" w:line="240" w:lineRule="auto"/>
              <w:rPr>
                <w:rFonts w:ascii="Times New Roman" w:hAnsi="Times New Roman"/>
                <w:sz w:val="19"/>
                <w:szCs w:val="19"/>
              </w:rPr>
            </w:pPr>
            <w:r>
              <w:rPr>
                <w:rFonts w:ascii="Times New Roman" w:hAnsi="Times New Roman"/>
                <w:sz w:val="19"/>
                <w:szCs w:val="19"/>
              </w:rPr>
              <w:lastRenderedPageBreak/>
              <w:t>Pertanahan</w:t>
            </w:r>
            <w:r w:rsidRPr="006B3370">
              <w:rPr>
                <w:rFonts w:ascii="Times New Roman" w:hAnsi="Times New Roman"/>
                <w:sz w:val="19"/>
                <w:szCs w:val="19"/>
              </w:rPr>
              <w:t xml:space="preserve"> :</w:t>
            </w:r>
          </w:p>
          <w:p w:rsidR="00560A4E" w:rsidRPr="006B3370" w:rsidRDefault="00856A7C" w:rsidP="00856A7C">
            <w:pPr>
              <w:spacing w:after="0" w:line="240" w:lineRule="auto"/>
              <w:rPr>
                <w:rFonts w:ascii="Times New Roman" w:hAnsi="Times New Roman"/>
                <w:sz w:val="19"/>
                <w:szCs w:val="19"/>
              </w:rPr>
            </w:pPr>
            <w:r>
              <w:rPr>
                <w:rFonts w:ascii="Times New Roman" w:hAnsi="Times New Roman"/>
                <w:sz w:val="19"/>
                <w:szCs w:val="19"/>
              </w:rPr>
              <w:t xml:space="preserve">(4:4) </w:t>
            </w:r>
            <w:r w:rsidRPr="006B3370">
              <w:rPr>
                <w:rFonts w:ascii="Times New Roman" w:hAnsi="Times New Roman"/>
                <w:sz w:val="19"/>
                <w:szCs w:val="19"/>
              </w:rPr>
              <w:t>x</w:t>
            </w:r>
            <w:r>
              <w:rPr>
                <w:rFonts w:ascii="Times New Roman" w:hAnsi="Times New Roman"/>
                <w:sz w:val="19"/>
                <w:szCs w:val="19"/>
              </w:rPr>
              <w:t xml:space="preserve"> </w:t>
            </w:r>
            <w:r w:rsidRPr="006B3370">
              <w:rPr>
                <w:rFonts w:ascii="Times New Roman" w:hAnsi="Times New Roman"/>
                <w:sz w:val="19"/>
                <w:szCs w:val="19"/>
              </w:rPr>
              <w:t>100=100%</w:t>
            </w:r>
          </w:p>
        </w:tc>
        <w:tc>
          <w:tcPr>
            <w:tcW w:w="2055" w:type="dxa"/>
          </w:tcPr>
          <w:p w:rsidR="00560A4E" w:rsidRPr="006B3370" w:rsidRDefault="00560A4E" w:rsidP="0025252C">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lastRenderedPageBreak/>
              <w:t>P</w:t>
            </w:r>
            <w:r w:rsidRPr="006B3370">
              <w:rPr>
                <w:rFonts w:ascii="Times New Roman" w:hAnsi="Times New Roman"/>
                <w:sz w:val="19"/>
                <w:szCs w:val="19"/>
                <w:lang w:val="id-ID"/>
              </w:rPr>
              <w:t xml:space="preserve">ejabat </w:t>
            </w:r>
            <w:r w:rsidRPr="006B3370">
              <w:rPr>
                <w:rFonts w:ascii="Times New Roman" w:hAnsi="Times New Roman"/>
                <w:sz w:val="19"/>
                <w:szCs w:val="19"/>
              </w:rPr>
              <w:t xml:space="preserve">yang memenuhi kepangkatan, sebanyak </w:t>
            </w:r>
            <w:r w:rsidR="00856A7C">
              <w:rPr>
                <w:rFonts w:ascii="Times New Roman" w:hAnsi="Times New Roman"/>
                <w:sz w:val="19"/>
                <w:szCs w:val="19"/>
              </w:rPr>
              <w:t>11</w:t>
            </w:r>
            <w:r>
              <w:rPr>
                <w:rFonts w:ascii="Times New Roman" w:hAnsi="Times New Roman"/>
                <w:sz w:val="19"/>
                <w:szCs w:val="19"/>
              </w:rPr>
              <w:t xml:space="preserve"> </w:t>
            </w:r>
            <w:r w:rsidRPr="006B3370">
              <w:rPr>
                <w:rFonts w:ascii="Times New Roman" w:hAnsi="Times New Roman"/>
                <w:sz w:val="19"/>
                <w:szCs w:val="19"/>
              </w:rPr>
              <w:t>org.</w:t>
            </w:r>
          </w:p>
          <w:p w:rsidR="00560A4E" w:rsidRPr="006B3370" w:rsidRDefault="00560A4E" w:rsidP="0025252C">
            <w:pPr>
              <w:spacing w:after="0" w:line="240" w:lineRule="auto"/>
              <w:ind w:left="216"/>
              <w:rPr>
                <w:rFonts w:ascii="Times New Roman" w:hAnsi="Times New Roman"/>
                <w:sz w:val="19"/>
                <w:szCs w:val="19"/>
                <w:lang w:val="id-ID"/>
              </w:rPr>
            </w:pPr>
          </w:p>
          <w:p w:rsidR="00560A4E" w:rsidRPr="006B3370" w:rsidRDefault="00560A4E" w:rsidP="0025252C">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Jabatan yang ada, sebanyak </w:t>
            </w:r>
            <w:r w:rsidR="00856A7C">
              <w:rPr>
                <w:rFonts w:ascii="Times New Roman" w:hAnsi="Times New Roman"/>
                <w:sz w:val="19"/>
                <w:szCs w:val="19"/>
              </w:rPr>
              <w:t xml:space="preserve"> 11</w:t>
            </w:r>
            <w:r>
              <w:rPr>
                <w:rFonts w:ascii="Times New Roman" w:hAnsi="Times New Roman"/>
                <w:sz w:val="19"/>
                <w:szCs w:val="19"/>
              </w:rPr>
              <w:t xml:space="preserve"> </w:t>
            </w:r>
            <w:r w:rsidRPr="006B3370">
              <w:rPr>
                <w:rFonts w:ascii="Times New Roman" w:hAnsi="Times New Roman"/>
                <w:sz w:val="19"/>
                <w:szCs w:val="19"/>
              </w:rPr>
              <w:t>jbt.</w:t>
            </w:r>
          </w:p>
          <w:p w:rsidR="00560A4E" w:rsidRPr="006B3370" w:rsidRDefault="00560A4E" w:rsidP="0025252C">
            <w:pPr>
              <w:spacing w:after="0" w:line="240" w:lineRule="auto"/>
              <w:ind w:left="216"/>
              <w:rPr>
                <w:rFonts w:ascii="Times New Roman" w:hAnsi="Times New Roman"/>
                <w:sz w:val="19"/>
                <w:szCs w:val="19"/>
                <w:lang w:val="id-ID"/>
              </w:rPr>
            </w:pPr>
          </w:p>
        </w:tc>
        <w:tc>
          <w:tcPr>
            <w:tcW w:w="2009" w:type="dxa"/>
          </w:tcPr>
          <w:p w:rsidR="00560A4E" w:rsidRPr="006B3370" w:rsidRDefault="00560A4E" w:rsidP="0025252C">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 xml:space="preserve">ejabat </w:t>
            </w:r>
            <w:r w:rsidRPr="006B3370">
              <w:rPr>
                <w:rFonts w:ascii="Times New Roman" w:hAnsi="Times New Roman"/>
                <w:sz w:val="19"/>
                <w:szCs w:val="19"/>
              </w:rPr>
              <w:t xml:space="preserve">yang memenuhi kepangkatan, sebanyak </w:t>
            </w:r>
            <w:r w:rsidR="00856A7C">
              <w:rPr>
                <w:rFonts w:ascii="Times New Roman" w:hAnsi="Times New Roman"/>
                <w:sz w:val="19"/>
                <w:szCs w:val="19"/>
              </w:rPr>
              <w:t xml:space="preserve"> 4</w:t>
            </w:r>
            <w:r>
              <w:rPr>
                <w:rFonts w:ascii="Times New Roman" w:hAnsi="Times New Roman"/>
                <w:sz w:val="19"/>
                <w:szCs w:val="19"/>
              </w:rPr>
              <w:t xml:space="preserve"> </w:t>
            </w:r>
            <w:r w:rsidRPr="006B3370">
              <w:rPr>
                <w:rFonts w:ascii="Times New Roman" w:hAnsi="Times New Roman"/>
                <w:sz w:val="19"/>
                <w:szCs w:val="19"/>
              </w:rPr>
              <w:t>org.</w:t>
            </w:r>
          </w:p>
          <w:p w:rsidR="00560A4E" w:rsidRPr="006B3370" w:rsidRDefault="00560A4E" w:rsidP="0025252C">
            <w:pPr>
              <w:spacing w:after="0" w:line="240" w:lineRule="auto"/>
              <w:ind w:left="216"/>
              <w:rPr>
                <w:rFonts w:ascii="Times New Roman" w:hAnsi="Times New Roman"/>
                <w:sz w:val="19"/>
                <w:szCs w:val="19"/>
                <w:lang w:val="id-ID"/>
              </w:rPr>
            </w:pPr>
          </w:p>
          <w:p w:rsidR="00560A4E" w:rsidRPr="006B3370" w:rsidRDefault="00560A4E" w:rsidP="0025252C">
            <w:pPr>
              <w:numPr>
                <w:ilvl w:val="0"/>
                <w:numId w:val="2"/>
              </w:numPr>
              <w:tabs>
                <w:tab w:val="clear" w:pos="720"/>
                <w:tab w:val="num" w:pos="240"/>
              </w:tabs>
              <w:spacing w:after="0" w:line="240" w:lineRule="auto"/>
              <w:ind w:left="216" w:hanging="240"/>
              <w:rPr>
                <w:rFonts w:ascii="Times New Roman" w:hAnsi="Times New Roman"/>
                <w:sz w:val="19"/>
                <w:szCs w:val="19"/>
                <w:lang w:val="id-ID"/>
              </w:rPr>
            </w:pPr>
            <w:r w:rsidRPr="006B3370">
              <w:rPr>
                <w:rFonts w:ascii="Times New Roman" w:hAnsi="Times New Roman"/>
                <w:sz w:val="19"/>
                <w:szCs w:val="19"/>
              </w:rPr>
              <w:t xml:space="preserve">Jabatan yang ada, sebanyak </w:t>
            </w:r>
            <w:r w:rsidR="00856A7C">
              <w:rPr>
                <w:rFonts w:ascii="Times New Roman" w:hAnsi="Times New Roman"/>
                <w:sz w:val="19"/>
                <w:szCs w:val="19"/>
              </w:rPr>
              <w:t xml:space="preserve"> 4</w:t>
            </w:r>
            <w:r>
              <w:rPr>
                <w:rFonts w:ascii="Times New Roman" w:hAnsi="Times New Roman"/>
                <w:sz w:val="19"/>
                <w:szCs w:val="19"/>
              </w:rPr>
              <w:t xml:space="preserve">  </w:t>
            </w:r>
            <w:r w:rsidRPr="006B3370">
              <w:rPr>
                <w:rFonts w:ascii="Times New Roman" w:hAnsi="Times New Roman"/>
                <w:sz w:val="19"/>
                <w:szCs w:val="19"/>
              </w:rPr>
              <w:t>jbt.</w:t>
            </w:r>
          </w:p>
          <w:p w:rsidR="00560A4E" w:rsidRPr="006B3370" w:rsidRDefault="00560A4E" w:rsidP="0025252C">
            <w:pPr>
              <w:spacing w:after="0" w:line="240" w:lineRule="auto"/>
              <w:ind w:left="216"/>
              <w:rPr>
                <w:rFonts w:ascii="Times New Roman" w:hAnsi="Times New Roman"/>
                <w:sz w:val="19"/>
                <w:szCs w:val="19"/>
                <w:lang w:val="id-ID"/>
              </w:rPr>
            </w:pPr>
          </w:p>
        </w:tc>
        <w:tc>
          <w:tcPr>
            <w:tcW w:w="1168" w:type="dxa"/>
          </w:tcPr>
          <w:p w:rsidR="00560A4E" w:rsidRPr="006B3370" w:rsidRDefault="00856A7C" w:rsidP="0025252C">
            <w:pPr>
              <w:spacing w:after="0" w:line="240" w:lineRule="auto"/>
              <w:jc w:val="center"/>
              <w:rPr>
                <w:rFonts w:ascii="Times New Roman" w:hAnsi="Times New Roman"/>
                <w:sz w:val="19"/>
                <w:szCs w:val="19"/>
                <w:lang w:val="id-ID"/>
              </w:rPr>
            </w:pPr>
            <w:r>
              <w:rPr>
                <w:rFonts w:ascii="Times New Roman" w:hAnsi="Times New Roman"/>
                <w:sz w:val="19"/>
                <w:szCs w:val="19"/>
              </w:rPr>
              <w:t>100</w:t>
            </w:r>
            <w:r w:rsidR="00560A4E" w:rsidRPr="006B3370">
              <w:rPr>
                <w:rFonts w:ascii="Times New Roman" w:hAnsi="Times New Roman"/>
                <w:sz w:val="19"/>
                <w:szCs w:val="19"/>
                <w:lang w:val="id-ID"/>
              </w:rPr>
              <w:t xml:space="preserve"> %</w:t>
            </w:r>
          </w:p>
        </w:tc>
        <w:tc>
          <w:tcPr>
            <w:tcW w:w="1140" w:type="dxa"/>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419" w:type="dxa"/>
          </w:tcPr>
          <w:p w:rsidR="00856A7C" w:rsidRPr="00856A7C" w:rsidRDefault="00856A7C" w:rsidP="00856A7C">
            <w:pPr>
              <w:spacing w:after="0" w:line="240" w:lineRule="auto"/>
              <w:rPr>
                <w:rFonts w:ascii="Times New Roman" w:hAnsi="Times New Roman"/>
                <w:sz w:val="20"/>
                <w:szCs w:val="20"/>
              </w:rPr>
            </w:pPr>
            <w:r w:rsidRPr="00856A7C">
              <w:rPr>
                <w:rFonts w:ascii="Times New Roman" w:hAnsi="Times New Roman"/>
                <w:sz w:val="20"/>
                <w:szCs w:val="20"/>
              </w:rPr>
              <w:t>Mengacu kondisi terakhir/</w:t>
            </w:r>
          </w:p>
          <w:p w:rsidR="00560A4E" w:rsidRPr="006B3370" w:rsidRDefault="00856A7C" w:rsidP="00856A7C">
            <w:pPr>
              <w:spacing w:after="0" w:line="240" w:lineRule="auto"/>
              <w:jc w:val="both"/>
              <w:rPr>
                <w:rFonts w:ascii="Times New Roman" w:hAnsi="Times New Roman"/>
                <w:sz w:val="19"/>
                <w:szCs w:val="19"/>
                <w:lang w:val="sv-SE"/>
              </w:rPr>
            </w:pPr>
            <w:r w:rsidRPr="00856A7C">
              <w:rPr>
                <w:rFonts w:ascii="Times New Roman" w:hAnsi="Times New Roman"/>
                <w:sz w:val="20"/>
                <w:szCs w:val="20"/>
              </w:rPr>
              <w:t>updated Tahun 2017</w:t>
            </w:r>
          </w:p>
          <w:p w:rsidR="00560A4E" w:rsidRPr="006B3370" w:rsidRDefault="00560A4E" w:rsidP="0025252C">
            <w:pPr>
              <w:spacing w:after="0" w:line="240" w:lineRule="auto"/>
              <w:ind w:left="378"/>
              <w:jc w:val="both"/>
              <w:rPr>
                <w:rFonts w:ascii="Times New Roman" w:hAnsi="Times New Roman"/>
                <w:sz w:val="19"/>
                <w:szCs w:val="19"/>
                <w:lang w:val="id-ID"/>
              </w:rPr>
            </w:pPr>
          </w:p>
        </w:tc>
      </w:tr>
      <w:tr w:rsidR="00560A4E" w:rsidRPr="006B3370" w:rsidTr="0025252C">
        <w:trPr>
          <w:trHeight w:val="1848"/>
          <w:jc w:val="center"/>
        </w:trPr>
        <w:tc>
          <w:tcPr>
            <w:tcW w:w="408" w:type="dxa"/>
            <w:vMerge w:val="restart"/>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5</w:t>
            </w:r>
          </w:p>
        </w:tc>
        <w:tc>
          <w:tcPr>
            <w:tcW w:w="1861" w:type="dxa"/>
            <w:vMerge w:val="restart"/>
            <w:shd w:val="clear" w:color="auto" w:fill="auto"/>
          </w:tcPr>
          <w:p w:rsidR="00560A4E" w:rsidRPr="006B3370" w:rsidRDefault="00560A4E" w:rsidP="0025252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PERENCANAAN PEMBANGUNAN DAERAH </w:t>
            </w:r>
          </w:p>
          <w:p w:rsidR="00560A4E" w:rsidRPr="006B3370" w:rsidRDefault="00560A4E" w:rsidP="0025252C">
            <w:pPr>
              <w:autoSpaceDE w:val="0"/>
              <w:autoSpaceDN w:val="0"/>
              <w:adjustRightInd w:val="0"/>
              <w:spacing w:after="0" w:line="240" w:lineRule="auto"/>
              <w:rPr>
                <w:rFonts w:ascii="Times New Roman" w:hAnsi="Times New Roman"/>
                <w:b/>
                <w:sz w:val="19"/>
                <w:szCs w:val="19"/>
                <w:lang w:val="id-ID"/>
              </w:rPr>
            </w:pPr>
          </w:p>
        </w:tc>
        <w:tc>
          <w:tcPr>
            <w:tcW w:w="2160" w:type="dxa"/>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Kelengkapan dokumen perencanaan pembangunan yang dimiliki oleh SKPD</w:t>
            </w:r>
          </w:p>
        </w:tc>
        <w:tc>
          <w:tcPr>
            <w:tcW w:w="540" w:type="dxa"/>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9</w:t>
            </w:r>
          </w:p>
        </w:tc>
        <w:tc>
          <w:tcPr>
            <w:tcW w:w="1890" w:type="dxa"/>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Keberadaan dokumen perencanaan pembangunan di SKPD </w:t>
            </w:r>
          </w:p>
          <w:p w:rsidR="00560A4E" w:rsidRPr="006B3370" w:rsidRDefault="00560A4E" w:rsidP="0025252C">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 xml:space="preserve">-RENSTRA    SKPD </w:t>
            </w:r>
          </w:p>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-RKA-SKPD </w:t>
            </w:r>
          </w:p>
        </w:tc>
        <w:tc>
          <w:tcPr>
            <w:tcW w:w="1896" w:type="dxa"/>
          </w:tcPr>
          <w:p w:rsidR="00560A4E"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Ada atau tidak ada  dokumen perencanaan SKPD berikut jumlahnya</w:t>
            </w:r>
          </w:p>
          <w:p w:rsidR="00856A7C" w:rsidRPr="00856A7C" w:rsidRDefault="00856A7C" w:rsidP="0025252C">
            <w:pPr>
              <w:spacing w:after="0" w:line="240" w:lineRule="auto"/>
              <w:rPr>
                <w:rFonts w:ascii="Times New Roman" w:hAnsi="Times New Roman"/>
                <w:sz w:val="19"/>
                <w:szCs w:val="19"/>
              </w:rPr>
            </w:pPr>
          </w:p>
          <w:p w:rsidR="00856A7C" w:rsidRPr="006B3370" w:rsidRDefault="00856A7C" w:rsidP="00856A7C">
            <w:pPr>
              <w:spacing w:after="0" w:line="240" w:lineRule="auto"/>
              <w:rPr>
                <w:rFonts w:ascii="Times New Roman" w:hAnsi="Times New Roman"/>
                <w:sz w:val="19"/>
                <w:szCs w:val="19"/>
              </w:rPr>
            </w:pPr>
            <w:r>
              <w:rPr>
                <w:rFonts w:ascii="Times New Roman" w:hAnsi="Times New Roman"/>
                <w:sz w:val="19"/>
                <w:szCs w:val="19"/>
              </w:rPr>
              <w:t>Urusan Perumahan Rakyat dan Kawasan</w:t>
            </w:r>
          </w:p>
          <w:p w:rsidR="00560A4E" w:rsidRPr="006B3370" w:rsidRDefault="00856A7C" w:rsidP="00856A7C">
            <w:pPr>
              <w:spacing w:after="0" w:line="240" w:lineRule="auto"/>
              <w:rPr>
                <w:rFonts w:ascii="Times New Roman" w:hAnsi="Times New Roman"/>
                <w:sz w:val="19"/>
                <w:szCs w:val="19"/>
              </w:rPr>
            </w:pPr>
            <w:r>
              <w:rPr>
                <w:rFonts w:ascii="Times New Roman" w:hAnsi="Times New Roman"/>
                <w:sz w:val="19"/>
                <w:szCs w:val="19"/>
              </w:rPr>
              <w:t>Permukiman</w:t>
            </w:r>
            <w:r w:rsidR="00560A4E" w:rsidRPr="006B3370">
              <w:rPr>
                <w:rFonts w:ascii="Times New Roman" w:hAnsi="Times New Roman"/>
                <w:sz w:val="19"/>
                <w:szCs w:val="19"/>
              </w:rPr>
              <w:t xml:space="preserve"> :</w:t>
            </w: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Ada , 3 dokumen</w:t>
            </w:r>
          </w:p>
          <w:p w:rsidR="00856A7C" w:rsidRDefault="00856A7C" w:rsidP="0025252C">
            <w:pPr>
              <w:spacing w:after="0" w:line="240" w:lineRule="auto"/>
              <w:rPr>
                <w:rFonts w:ascii="Times New Roman" w:hAnsi="Times New Roman"/>
                <w:sz w:val="19"/>
                <w:szCs w:val="19"/>
              </w:rPr>
            </w:pPr>
          </w:p>
          <w:p w:rsidR="00560A4E" w:rsidRPr="006B3370" w:rsidRDefault="00856A7C" w:rsidP="0025252C">
            <w:pPr>
              <w:spacing w:after="0" w:line="240" w:lineRule="auto"/>
              <w:rPr>
                <w:rFonts w:ascii="Times New Roman" w:hAnsi="Times New Roman"/>
                <w:sz w:val="19"/>
                <w:szCs w:val="19"/>
              </w:rPr>
            </w:pPr>
            <w:r>
              <w:rPr>
                <w:rFonts w:ascii="Times New Roman" w:hAnsi="Times New Roman"/>
                <w:sz w:val="19"/>
                <w:szCs w:val="19"/>
              </w:rPr>
              <w:t>Pertanahan</w:t>
            </w:r>
            <w:r w:rsidR="00560A4E" w:rsidRPr="006B3370">
              <w:rPr>
                <w:rFonts w:ascii="Times New Roman" w:hAnsi="Times New Roman"/>
                <w:sz w:val="19"/>
                <w:szCs w:val="19"/>
              </w:rPr>
              <w:t xml:space="preserve"> :</w:t>
            </w: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Ada, 3 dokumen</w:t>
            </w:r>
          </w:p>
        </w:tc>
        <w:tc>
          <w:tcPr>
            <w:tcW w:w="2055" w:type="dxa"/>
          </w:tcPr>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Apabila Ada.</w:t>
            </w: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 xml:space="preserve">Sebutkan dokumen yang ada tahun </w:t>
            </w:r>
            <w:r w:rsidR="00856A7C">
              <w:rPr>
                <w:rFonts w:ascii="Times New Roman" w:hAnsi="Times New Roman"/>
                <w:sz w:val="19"/>
                <w:szCs w:val="19"/>
              </w:rPr>
              <w:t>2017</w:t>
            </w:r>
            <w:r w:rsidRPr="006B3370">
              <w:rPr>
                <w:rFonts w:ascii="Times New Roman" w:hAnsi="Times New Roman"/>
                <w:sz w:val="19"/>
                <w:szCs w:val="19"/>
              </w:rPr>
              <w:t xml:space="preserve">, sebanyak </w:t>
            </w: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3 jenis, yg terdiri dari:</w:t>
            </w:r>
          </w:p>
          <w:p w:rsidR="00560A4E" w:rsidRPr="006B3370" w:rsidRDefault="00560A4E" w:rsidP="0025252C">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 xml:space="preserve">-RENSTRA   SKPD </w:t>
            </w:r>
          </w:p>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-RKA-SKPD</w:t>
            </w:r>
          </w:p>
        </w:tc>
        <w:tc>
          <w:tcPr>
            <w:tcW w:w="2009" w:type="dxa"/>
          </w:tcPr>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Apabila Ada.</w:t>
            </w: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 xml:space="preserve">Sebutkan dokumen yang ada tahun </w:t>
            </w:r>
            <w:r w:rsidR="00856A7C">
              <w:rPr>
                <w:rFonts w:ascii="Times New Roman" w:hAnsi="Times New Roman"/>
                <w:sz w:val="19"/>
                <w:szCs w:val="19"/>
              </w:rPr>
              <w:t>2017</w:t>
            </w:r>
            <w:r w:rsidRPr="006B3370">
              <w:rPr>
                <w:rFonts w:ascii="Times New Roman" w:hAnsi="Times New Roman"/>
                <w:sz w:val="19"/>
                <w:szCs w:val="19"/>
              </w:rPr>
              <w:t>, sebanyak</w:t>
            </w:r>
            <w:r w:rsidR="00856A7C">
              <w:rPr>
                <w:rFonts w:ascii="Times New Roman" w:hAnsi="Times New Roman"/>
                <w:sz w:val="19"/>
                <w:szCs w:val="19"/>
              </w:rPr>
              <w:t xml:space="preserve"> 3</w:t>
            </w:r>
            <w:r w:rsidRPr="006B3370">
              <w:rPr>
                <w:rFonts w:ascii="Times New Roman" w:hAnsi="Times New Roman"/>
                <w:sz w:val="19"/>
                <w:szCs w:val="19"/>
              </w:rPr>
              <w:t xml:space="preserve"> jenis, yg terdiri dari:</w:t>
            </w:r>
          </w:p>
          <w:p w:rsidR="00560A4E" w:rsidRPr="006B3370" w:rsidRDefault="00560A4E" w:rsidP="0025252C">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 xml:space="preserve">-RENSTRA    SKPD </w:t>
            </w:r>
          </w:p>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-RKA-SKPD</w:t>
            </w:r>
          </w:p>
        </w:tc>
        <w:tc>
          <w:tcPr>
            <w:tcW w:w="1168" w:type="dxa"/>
          </w:tcPr>
          <w:p w:rsidR="00560A4E" w:rsidRPr="006B3370" w:rsidRDefault="00560A4E" w:rsidP="0025252C">
            <w:pPr>
              <w:spacing w:after="0" w:line="240" w:lineRule="auto"/>
              <w:jc w:val="center"/>
              <w:rPr>
                <w:rFonts w:ascii="Times New Roman" w:hAnsi="Times New Roman"/>
                <w:sz w:val="19"/>
                <w:szCs w:val="19"/>
              </w:rPr>
            </w:pPr>
            <w:r w:rsidRPr="006B3370">
              <w:rPr>
                <w:rFonts w:ascii="Times New Roman" w:hAnsi="Times New Roman"/>
                <w:sz w:val="19"/>
                <w:szCs w:val="19"/>
              </w:rPr>
              <w:t>3  jenis dokumen</w:t>
            </w:r>
          </w:p>
          <w:p w:rsidR="00560A4E" w:rsidRPr="006B3370" w:rsidRDefault="00560A4E" w:rsidP="001F4B3A">
            <w:pPr>
              <w:pStyle w:val="ListParagraph"/>
              <w:numPr>
                <w:ilvl w:val="0"/>
                <w:numId w:val="57"/>
              </w:numPr>
              <w:spacing w:after="0" w:line="240" w:lineRule="auto"/>
              <w:ind w:left="161" w:hanging="180"/>
              <w:rPr>
                <w:rFonts w:ascii="Times New Roman" w:hAnsi="Times New Roman"/>
                <w:sz w:val="19"/>
                <w:szCs w:val="19"/>
                <w:lang w:val="id-ID"/>
              </w:rPr>
            </w:pPr>
            <w:r w:rsidRPr="006B3370">
              <w:rPr>
                <w:rFonts w:ascii="Times New Roman" w:hAnsi="Times New Roman"/>
                <w:sz w:val="19"/>
                <w:szCs w:val="19"/>
                <w:lang w:val="id-ID"/>
              </w:rPr>
              <w:t>RENSTRA    SKPD</w:t>
            </w:r>
          </w:p>
          <w:p w:rsidR="00560A4E" w:rsidRPr="006B3370" w:rsidRDefault="00560A4E" w:rsidP="001F4B3A">
            <w:pPr>
              <w:pStyle w:val="ListParagraph"/>
              <w:numPr>
                <w:ilvl w:val="0"/>
                <w:numId w:val="57"/>
              </w:numPr>
              <w:spacing w:after="0" w:line="240" w:lineRule="auto"/>
              <w:ind w:left="161" w:hanging="180"/>
              <w:rPr>
                <w:rFonts w:ascii="Times New Roman" w:hAnsi="Times New Roman"/>
                <w:sz w:val="19"/>
                <w:szCs w:val="19"/>
                <w:lang w:val="id-ID"/>
              </w:rPr>
            </w:pPr>
            <w:r w:rsidRPr="006B3370">
              <w:rPr>
                <w:rFonts w:ascii="Times New Roman" w:hAnsi="Times New Roman"/>
                <w:sz w:val="19"/>
                <w:szCs w:val="19"/>
                <w:lang w:val="id-ID"/>
              </w:rPr>
              <w:t>RENJA SKPD</w:t>
            </w:r>
          </w:p>
          <w:p w:rsidR="00560A4E" w:rsidRPr="006B3370" w:rsidRDefault="00560A4E" w:rsidP="001F4B3A">
            <w:pPr>
              <w:pStyle w:val="ListParagraph"/>
              <w:numPr>
                <w:ilvl w:val="0"/>
                <w:numId w:val="57"/>
              </w:numPr>
              <w:spacing w:after="0" w:line="240" w:lineRule="auto"/>
              <w:ind w:left="161" w:hanging="180"/>
              <w:rPr>
                <w:rFonts w:ascii="Times New Roman" w:hAnsi="Times New Roman"/>
                <w:sz w:val="19"/>
                <w:szCs w:val="19"/>
              </w:rPr>
            </w:pPr>
            <w:r w:rsidRPr="006B3370">
              <w:rPr>
                <w:rFonts w:ascii="Times New Roman" w:hAnsi="Times New Roman"/>
                <w:sz w:val="19"/>
                <w:szCs w:val="19"/>
                <w:lang w:val="id-ID"/>
              </w:rPr>
              <w:t>RKA-SKPD</w:t>
            </w:r>
          </w:p>
        </w:tc>
        <w:tc>
          <w:tcPr>
            <w:tcW w:w="1140" w:type="dxa"/>
          </w:tcPr>
          <w:p w:rsidR="00560A4E" w:rsidRPr="006B3370" w:rsidRDefault="00560A4E" w:rsidP="0025252C">
            <w:pPr>
              <w:spacing w:after="0" w:line="240" w:lineRule="auto"/>
              <w:jc w:val="center"/>
              <w:rPr>
                <w:rFonts w:ascii="Times New Roman" w:hAnsi="Times New Roman"/>
                <w:sz w:val="19"/>
                <w:szCs w:val="19"/>
              </w:rPr>
            </w:pPr>
            <w:r w:rsidRPr="006B3370">
              <w:rPr>
                <w:rFonts w:ascii="Times New Roman" w:hAnsi="Times New Roman"/>
                <w:sz w:val="19"/>
                <w:szCs w:val="19"/>
              </w:rPr>
              <w:t>3.  jenis dokumen</w:t>
            </w:r>
          </w:p>
          <w:p w:rsidR="00560A4E" w:rsidRPr="006B3370" w:rsidRDefault="00560A4E" w:rsidP="001F4B3A">
            <w:pPr>
              <w:pStyle w:val="ListParagraph"/>
              <w:numPr>
                <w:ilvl w:val="0"/>
                <w:numId w:val="57"/>
              </w:numPr>
              <w:spacing w:after="0" w:line="240" w:lineRule="auto"/>
              <w:ind w:left="161" w:hanging="180"/>
              <w:rPr>
                <w:rFonts w:ascii="Times New Roman" w:hAnsi="Times New Roman"/>
                <w:sz w:val="19"/>
                <w:szCs w:val="19"/>
                <w:lang w:val="id-ID"/>
              </w:rPr>
            </w:pPr>
            <w:r w:rsidRPr="006B3370">
              <w:rPr>
                <w:rFonts w:ascii="Times New Roman" w:hAnsi="Times New Roman"/>
                <w:sz w:val="19"/>
                <w:szCs w:val="19"/>
                <w:lang w:val="id-ID"/>
              </w:rPr>
              <w:t>RENSTRA    SKPD</w:t>
            </w:r>
          </w:p>
          <w:p w:rsidR="00560A4E" w:rsidRPr="006B3370" w:rsidRDefault="00560A4E" w:rsidP="001F4B3A">
            <w:pPr>
              <w:pStyle w:val="ListParagraph"/>
              <w:numPr>
                <w:ilvl w:val="0"/>
                <w:numId w:val="57"/>
              </w:numPr>
              <w:spacing w:after="0" w:line="240" w:lineRule="auto"/>
              <w:ind w:left="161" w:hanging="180"/>
              <w:rPr>
                <w:rFonts w:ascii="Times New Roman" w:hAnsi="Times New Roman"/>
                <w:sz w:val="19"/>
                <w:szCs w:val="19"/>
                <w:lang w:val="id-ID"/>
              </w:rPr>
            </w:pPr>
            <w:r w:rsidRPr="006B3370">
              <w:rPr>
                <w:rFonts w:ascii="Times New Roman" w:hAnsi="Times New Roman"/>
                <w:sz w:val="19"/>
                <w:szCs w:val="19"/>
                <w:lang w:val="id-ID"/>
              </w:rPr>
              <w:t>RENJA SKPD</w:t>
            </w:r>
          </w:p>
          <w:p w:rsidR="00560A4E" w:rsidRPr="006B3370" w:rsidRDefault="00560A4E" w:rsidP="001F4B3A">
            <w:pPr>
              <w:pStyle w:val="ListParagraph"/>
              <w:numPr>
                <w:ilvl w:val="0"/>
                <w:numId w:val="57"/>
              </w:numPr>
              <w:spacing w:after="0" w:line="240" w:lineRule="auto"/>
              <w:ind w:left="161" w:hanging="180"/>
              <w:rPr>
                <w:rFonts w:ascii="Times New Roman" w:hAnsi="Times New Roman"/>
                <w:sz w:val="19"/>
                <w:szCs w:val="19"/>
              </w:rPr>
            </w:pPr>
            <w:r w:rsidRPr="006B3370">
              <w:rPr>
                <w:rFonts w:ascii="Times New Roman" w:hAnsi="Times New Roman"/>
                <w:sz w:val="19"/>
                <w:szCs w:val="19"/>
                <w:lang w:val="id-ID"/>
              </w:rPr>
              <w:t>RKA-SKPD</w:t>
            </w:r>
          </w:p>
        </w:tc>
        <w:tc>
          <w:tcPr>
            <w:tcW w:w="1419" w:type="dxa"/>
          </w:tcPr>
          <w:p w:rsidR="00560A4E" w:rsidRPr="006B3370" w:rsidRDefault="00560A4E" w:rsidP="0025252C">
            <w:pPr>
              <w:spacing w:after="0" w:line="240" w:lineRule="auto"/>
              <w:ind w:left="232"/>
              <w:jc w:val="both"/>
              <w:rPr>
                <w:rFonts w:ascii="Times New Roman" w:hAnsi="Times New Roman"/>
                <w:sz w:val="19"/>
                <w:szCs w:val="19"/>
                <w:lang w:val="id-ID"/>
              </w:rPr>
            </w:pPr>
          </w:p>
        </w:tc>
      </w:tr>
      <w:tr w:rsidR="00560A4E" w:rsidRPr="006B3370" w:rsidTr="0025252C">
        <w:trPr>
          <w:trHeight w:val="2982"/>
          <w:jc w:val="center"/>
        </w:trPr>
        <w:tc>
          <w:tcPr>
            <w:tcW w:w="408" w:type="dxa"/>
            <w:vMerge/>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560A4E" w:rsidRPr="006B3370" w:rsidRDefault="00560A4E" w:rsidP="0025252C">
            <w:pPr>
              <w:autoSpaceDE w:val="0"/>
              <w:autoSpaceDN w:val="0"/>
              <w:adjustRightInd w:val="0"/>
              <w:spacing w:after="0" w:line="240" w:lineRule="auto"/>
              <w:rPr>
                <w:rFonts w:ascii="Times New Roman" w:hAnsi="Times New Roman"/>
                <w:b/>
                <w:sz w:val="19"/>
                <w:szCs w:val="19"/>
                <w:lang w:val="id-ID"/>
              </w:rPr>
            </w:pPr>
          </w:p>
        </w:tc>
        <w:tc>
          <w:tcPr>
            <w:tcW w:w="2160" w:type="dxa"/>
            <w:tcBorders>
              <w:bottom w:val="single" w:sz="6" w:space="0" w:color="auto"/>
            </w:tcBorders>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RENJA SKPD dengan Program RKPD</w:t>
            </w:r>
          </w:p>
        </w:tc>
        <w:tc>
          <w:tcPr>
            <w:tcW w:w="540" w:type="dxa"/>
            <w:tcBorders>
              <w:bottom w:val="single" w:sz="6" w:space="0" w:color="auto"/>
            </w:tcBorders>
          </w:tcPr>
          <w:p w:rsidR="00560A4E" w:rsidRPr="006B3370" w:rsidRDefault="00560A4E" w:rsidP="0025252C">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0</w:t>
            </w:r>
          </w:p>
        </w:tc>
        <w:tc>
          <w:tcPr>
            <w:tcW w:w="1890" w:type="dxa"/>
            <w:tcBorders>
              <w:bottom w:val="single" w:sz="6" w:space="0" w:color="auto"/>
            </w:tcBorders>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Jumlah Program RKPD yang diakomodir dalam RENJA SKPD </w:t>
            </w:r>
          </w:p>
        </w:tc>
        <w:tc>
          <w:tcPr>
            <w:tcW w:w="1896" w:type="dxa"/>
            <w:tcBorders>
              <w:bottom w:val="single" w:sz="6" w:space="0" w:color="auto"/>
            </w:tcBorders>
          </w:tcPr>
          <w:p w:rsidR="00560A4E"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Jumlah Program RKPD yang diakomodir dalam RENJA SKPD dibagi jumlah program dalam RENJA SKPD  yang ditetapkan pada RPJMD x 100%</w:t>
            </w:r>
          </w:p>
          <w:p w:rsidR="00532202" w:rsidRPr="00532202" w:rsidRDefault="00532202" w:rsidP="0025252C">
            <w:pPr>
              <w:spacing w:after="0" w:line="240" w:lineRule="auto"/>
              <w:rPr>
                <w:rFonts w:ascii="Times New Roman" w:hAnsi="Times New Roman"/>
                <w:sz w:val="19"/>
                <w:szCs w:val="19"/>
              </w:rPr>
            </w:pPr>
          </w:p>
          <w:p w:rsidR="00532202" w:rsidRPr="006B3370" w:rsidRDefault="00532202" w:rsidP="00532202">
            <w:pPr>
              <w:spacing w:after="0" w:line="240" w:lineRule="auto"/>
              <w:rPr>
                <w:rFonts w:ascii="Times New Roman" w:hAnsi="Times New Roman"/>
                <w:sz w:val="19"/>
                <w:szCs w:val="19"/>
              </w:rPr>
            </w:pPr>
            <w:r>
              <w:rPr>
                <w:rFonts w:ascii="Times New Roman" w:hAnsi="Times New Roman"/>
                <w:sz w:val="19"/>
                <w:szCs w:val="19"/>
              </w:rPr>
              <w:t>Urusan Perumahan Rakyat dan Kawasan</w:t>
            </w:r>
          </w:p>
          <w:p w:rsidR="00532202" w:rsidRDefault="00532202" w:rsidP="00532202">
            <w:pPr>
              <w:spacing w:after="0" w:line="240" w:lineRule="auto"/>
              <w:rPr>
                <w:rFonts w:ascii="Times New Roman" w:hAnsi="Times New Roman"/>
                <w:sz w:val="19"/>
                <w:szCs w:val="19"/>
              </w:rPr>
            </w:pPr>
            <w:r>
              <w:rPr>
                <w:rFonts w:ascii="Times New Roman" w:hAnsi="Times New Roman"/>
                <w:sz w:val="19"/>
                <w:szCs w:val="19"/>
              </w:rPr>
              <w:t>Permukiman:</w:t>
            </w:r>
          </w:p>
          <w:p w:rsidR="00560A4E" w:rsidRDefault="00532202" w:rsidP="00532202">
            <w:pPr>
              <w:spacing w:after="0" w:line="240" w:lineRule="auto"/>
              <w:rPr>
                <w:rFonts w:ascii="Times New Roman" w:hAnsi="Times New Roman"/>
                <w:sz w:val="19"/>
                <w:szCs w:val="19"/>
              </w:rPr>
            </w:pPr>
            <w:r>
              <w:rPr>
                <w:rFonts w:ascii="Times New Roman" w:hAnsi="Times New Roman"/>
                <w:sz w:val="19"/>
                <w:szCs w:val="19"/>
              </w:rPr>
              <w:t xml:space="preserve">(8 : 8) </w:t>
            </w:r>
            <w:r w:rsidR="00560A4E" w:rsidRPr="006B3370">
              <w:rPr>
                <w:rFonts w:ascii="Times New Roman" w:hAnsi="Times New Roman"/>
                <w:sz w:val="19"/>
                <w:szCs w:val="19"/>
              </w:rPr>
              <w:t>x100</w:t>
            </w:r>
            <w:r>
              <w:rPr>
                <w:rFonts w:ascii="Times New Roman" w:hAnsi="Times New Roman"/>
                <w:sz w:val="19"/>
                <w:szCs w:val="19"/>
              </w:rPr>
              <w:t xml:space="preserve">% </w:t>
            </w:r>
            <w:r w:rsidR="00560A4E" w:rsidRPr="006B3370">
              <w:rPr>
                <w:rFonts w:ascii="Times New Roman" w:hAnsi="Times New Roman"/>
                <w:sz w:val="19"/>
                <w:szCs w:val="19"/>
              </w:rPr>
              <w:t>=</w:t>
            </w:r>
            <w:r>
              <w:rPr>
                <w:rFonts w:ascii="Times New Roman" w:hAnsi="Times New Roman"/>
                <w:sz w:val="19"/>
                <w:szCs w:val="19"/>
              </w:rPr>
              <w:t xml:space="preserve"> </w:t>
            </w:r>
            <w:r w:rsidR="00560A4E" w:rsidRPr="006B3370">
              <w:rPr>
                <w:rFonts w:ascii="Times New Roman" w:hAnsi="Times New Roman"/>
                <w:sz w:val="19"/>
                <w:szCs w:val="19"/>
              </w:rPr>
              <w:t>100%</w:t>
            </w:r>
          </w:p>
          <w:p w:rsidR="00532202" w:rsidRPr="006B3370" w:rsidRDefault="00532202" w:rsidP="00532202">
            <w:pPr>
              <w:spacing w:after="0" w:line="240" w:lineRule="auto"/>
              <w:rPr>
                <w:rFonts w:ascii="Times New Roman" w:hAnsi="Times New Roman"/>
                <w:sz w:val="19"/>
                <w:szCs w:val="19"/>
              </w:rPr>
            </w:pPr>
          </w:p>
          <w:p w:rsidR="00DA3FFC" w:rsidRDefault="00560A4E" w:rsidP="00532202">
            <w:pPr>
              <w:spacing w:after="0" w:line="240" w:lineRule="auto"/>
              <w:rPr>
                <w:rFonts w:ascii="Times New Roman" w:hAnsi="Times New Roman"/>
                <w:sz w:val="19"/>
                <w:szCs w:val="19"/>
              </w:rPr>
            </w:pPr>
            <w:r w:rsidRPr="006B3370">
              <w:rPr>
                <w:rFonts w:ascii="Times New Roman" w:hAnsi="Times New Roman"/>
                <w:sz w:val="19"/>
                <w:szCs w:val="19"/>
              </w:rPr>
              <w:t>P</w:t>
            </w:r>
            <w:r>
              <w:rPr>
                <w:rFonts w:ascii="Times New Roman" w:hAnsi="Times New Roman"/>
                <w:sz w:val="19"/>
                <w:szCs w:val="19"/>
              </w:rPr>
              <w:t>er</w:t>
            </w:r>
            <w:r w:rsidR="00532202">
              <w:rPr>
                <w:rFonts w:ascii="Times New Roman" w:hAnsi="Times New Roman"/>
                <w:sz w:val="19"/>
                <w:szCs w:val="19"/>
              </w:rPr>
              <w:t>tanahan</w:t>
            </w:r>
            <w:r>
              <w:rPr>
                <w:rFonts w:ascii="Times New Roman" w:hAnsi="Times New Roman"/>
                <w:sz w:val="19"/>
                <w:szCs w:val="19"/>
              </w:rPr>
              <w:t xml:space="preserve"> :                  </w:t>
            </w:r>
          </w:p>
          <w:p w:rsidR="00DA3FFC" w:rsidRPr="00DA3FFC" w:rsidRDefault="00DA3FFC" w:rsidP="00532202">
            <w:pPr>
              <w:spacing w:after="0" w:line="240" w:lineRule="auto"/>
              <w:rPr>
                <w:rFonts w:ascii="Times New Roman" w:hAnsi="Times New Roman"/>
                <w:sz w:val="8"/>
                <w:szCs w:val="19"/>
              </w:rPr>
            </w:pPr>
          </w:p>
          <w:p w:rsidR="00560A4E" w:rsidRPr="006B3370" w:rsidRDefault="00532202" w:rsidP="00532202">
            <w:pPr>
              <w:spacing w:after="0" w:line="240" w:lineRule="auto"/>
              <w:rPr>
                <w:rFonts w:ascii="Times New Roman" w:hAnsi="Times New Roman"/>
                <w:sz w:val="19"/>
                <w:szCs w:val="19"/>
                <w:lang w:val="id-ID"/>
              </w:rPr>
            </w:pPr>
            <w:r>
              <w:rPr>
                <w:rFonts w:ascii="Times New Roman" w:hAnsi="Times New Roman"/>
                <w:sz w:val="19"/>
                <w:szCs w:val="19"/>
              </w:rPr>
              <w:t>(3 : 3</w:t>
            </w:r>
            <w:r w:rsidR="00560A4E" w:rsidRPr="006B3370">
              <w:rPr>
                <w:rFonts w:ascii="Times New Roman" w:hAnsi="Times New Roman"/>
                <w:sz w:val="19"/>
                <w:szCs w:val="19"/>
              </w:rPr>
              <w:t xml:space="preserve"> </w:t>
            </w:r>
            <w:r>
              <w:rPr>
                <w:rFonts w:ascii="Times New Roman" w:hAnsi="Times New Roman"/>
                <w:sz w:val="19"/>
                <w:szCs w:val="19"/>
              </w:rPr>
              <w:t xml:space="preserve">) </w:t>
            </w:r>
            <w:r w:rsidR="00560A4E" w:rsidRPr="006B3370">
              <w:rPr>
                <w:rFonts w:ascii="Times New Roman" w:hAnsi="Times New Roman"/>
                <w:sz w:val="19"/>
                <w:szCs w:val="19"/>
              </w:rPr>
              <w:t>x100</w:t>
            </w:r>
            <w:r>
              <w:rPr>
                <w:rFonts w:ascii="Times New Roman" w:hAnsi="Times New Roman"/>
                <w:sz w:val="19"/>
                <w:szCs w:val="19"/>
              </w:rPr>
              <w:t>%</w:t>
            </w:r>
            <w:r w:rsidR="00560A4E" w:rsidRPr="006B3370">
              <w:rPr>
                <w:rFonts w:ascii="Times New Roman" w:hAnsi="Times New Roman"/>
                <w:sz w:val="19"/>
                <w:szCs w:val="19"/>
              </w:rPr>
              <w:t>=100%</w:t>
            </w:r>
          </w:p>
        </w:tc>
        <w:tc>
          <w:tcPr>
            <w:tcW w:w="2055" w:type="dxa"/>
            <w:tcBorders>
              <w:bottom w:val="single" w:sz="6" w:space="0" w:color="auto"/>
            </w:tcBorders>
            <w:shd w:val="clear" w:color="auto" w:fill="auto"/>
          </w:tcPr>
          <w:p w:rsidR="00560A4E" w:rsidRPr="006B3370" w:rsidRDefault="00560A4E" w:rsidP="0025252C">
            <w:pPr>
              <w:numPr>
                <w:ilvl w:val="0"/>
                <w:numId w:val="3"/>
              </w:numPr>
              <w:spacing w:after="0" w:line="240" w:lineRule="auto"/>
              <w:ind w:left="240" w:hanging="240"/>
              <w:rPr>
                <w:rFonts w:ascii="Times New Roman" w:hAnsi="Times New Roman"/>
                <w:sz w:val="19"/>
                <w:szCs w:val="19"/>
              </w:rPr>
            </w:pPr>
            <w:r w:rsidRPr="006B3370">
              <w:rPr>
                <w:rFonts w:ascii="Times New Roman" w:hAnsi="Times New Roman"/>
                <w:sz w:val="19"/>
                <w:szCs w:val="19"/>
              </w:rPr>
              <w:t>Program RKPD yang diakomodir dalam Renja SKPD, sebanyak</w:t>
            </w:r>
            <w:r>
              <w:rPr>
                <w:rFonts w:ascii="Times New Roman" w:hAnsi="Times New Roman"/>
                <w:sz w:val="19"/>
                <w:szCs w:val="19"/>
              </w:rPr>
              <w:t xml:space="preserve">  </w:t>
            </w:r>
            <w:r w:rsidR="00532202">
              <w:rPr>
                <w:rFonts w:ascii="Times New Roman" w:hAnsi="Times New Roman"/>
                <w:sz w:val="19"/>
                <w:szCs w:val="19"/>
              </w:rPr>
              <w:t>8</w:t>
            </w:r>
            <w:r>
              <w:rPr>
                <w:rFonts w:ascii="Times New Roman" w:hAnsi="Times New Roman"/>
                <w:sz w:val="19"/>
                <w:szCs w:val="19"/>
              </w:rPr>
              <w:t xml:space="preserve"> </w:t>
            </w:r>
            <w:r w:rsidRPr="006B3370">
              <w:rPr>
                <w:rFonts w:ascii="Times New Roman" w:hAnsi="Times New Roman"/>
                <w:sz w:val="19"/>
                <w:szCs w:val="19"/>
              </w:rPr>
              <w:t>program.</w:t>
            </w:r>
          </w:p>
          <w:p w:rsidR="00560A4E" w:rsidRPr="006B3370" w:rsidRDefault="00560A4E" w:rsidP="0025252C">
            <w:pPr>
              <w:spacing w:after="0" w:line="240" w:lineRule="auto"/>
              <w:ind w:left="240"/>
              <w:rPr>
                <w:rFonts w:ascii="Times New Roman" w:hAnsi="Times New Roman"/>
                <w:sz w:val="19"/>
                <w:szCs w:val="19"/>
              </w:rPr>
            </w:pPr>
          </w:p>
          <w:p w:rsidR="00560A4E" w:rsidRPr="006B3370" w:rsidRDefault="00560A4E" w:rsidP="0025252C">
            <w:pPr>
              <w:numPr>
                <w:ilvl w:val="0"/>
                <w:numId w:val="3"/>
              </w:numPr>
              <w:spacing w:after="0" w:line="240" w:lineRule="auto"/>
              <w:ind w:left="240" w:hanging="240"/>
              <w:rPr>
                <w:rFonts w:ascii="Times New Roman" w:hAnsi="Times New Roman"/>
                <w:sz w:val="19"/>
                <w:szCs w:val="19"/>
              </w:rPr>
            </w:pPr>
            <w:r w:rsidRPr="006B3370">
              <w:rPr>
                <w:rFonts w:ascii="Times New Roman" w:hAnsi="Times New Roman"/>
                <w:sz w:val="19"/>
                <w:szCs w:val="19"/>
              </w:rPr>
              <w:t xml:space="preserve">Program Renja SKPD yang ditetapkan dalam RPJMD, sebanyak </w:t>
            </w:r>
            <w:r w:rsidR="00532202">
              <w:rPr>
                <w:rFonts w:ascii="Times New Roman" w:hAnsi="Times New Roman"/>
                <w:sz w:val="19"/>
                <w:szCs w:val="19"/>
              </w:rPr>
              <w:t>8</w:t>
            </w:r>
            <w:r>
              <w:rPr>
                <w:rFonts w:ascii="Times New Roman" w:hAnsi="Times New Roman"/>
                <w:sz w:val="19"/>
                <w:szCs w:val="19"/>
              </w:rPr>
              <w:t xml:space="preserve"> program</w:t>
            </w:r>
          </w:p>
          <w:p w:rsidR="00560A4E" w:rsidRPr="006B3370" w:rsidRDefault="00560A4E" w:rsidP="0025252C">
            <w:pPr>
              <w:spacing w:after="0" w:line="240" w:lineRule="auto"/>
              <w:rPr>
                <w:rFonts w:ascii="Times New Roman" w:hAnsi="Times New Roman"/>
                <w:sz w:val="19"/>
                <w:szCs w:val="19"/>
              </w:rPr>
            </w:pPr>
          </w:p>
        </w:tc>
        <w:tc>
          <w:tcPr>
            <w:tcW w:w="2009" w:type="dxa"/>
            <w:tcBorders>
              <w:bottom w:val="single" w:sz="6" w:space="0" w:color="auto"/>
            </w:tcBorders>
          </w:tcPr>
          <w:p w:rsidR="00560A4E" w:rsidRPr="006B3370" w:rsidRDefault="00560A4E" w:rsidP="0025252C">
            <w:pPr>
              <w:numPr>
                <w:ilvl w:val="0"/>
                <w:numId w:val="3"/>
              </w:numPr>
              <w:spacing w:after="0" w:line="240" w:lineRule="auto"/>
              <w:ind w:left="240" w:hanging="240"/>
              <w:rPr>
                <w:rFonts w:ascii="Times New Roman" w:hAnsi="Times New Roman"/>
                <w:sz w:val="19"/>
                <w:szCs w:val="19"/>
              </w:rPr>
            </w:pPr>
            <w:r w:rsidRPr="006B3370">
              <w:rPr>
                <w:rFonts w:ascii="Times New Roman" w:hAnsi="Times New Roman"/>
                <w:sz w:val="19"/>
                <w:szCs w:val="19"/>
              </w:rPr>
              <w:t>Program RKPD yang diakomo</w:t>
            </w:r>
            <w:r>
              <w:rPr>
                <w:rFonts w:ascii="Times New Roman" w:hAnsi="Times New Roman"/>
                <w:sz w:val="19"/>
                <w:szCs w:val="19"/>
              </w:rPr>
              <w:t>dir dalam Renja SKP</w:t>
            </w:r>
            <w:r w:rsidR="00532202">
              <w:rPr>
                <w:rFonts w:ascii="Times New Roman" w:hAnsi="Times New Roman"/>
                <w:sz w:val="19"/>
                <w:szCs w:val="19"/>
              </w:rPr>
              <w:t>D, sebanyak  3</w:t>
            </w:r>
            <w:r>
              <w:rPr>
                <w:rFonts w:ascii="Times New Roman" w:hAnsi="Times New Roman"/>
                <w:sz w:val="19"/>
                <w:szCs w:val="19"/>
              </w:rPr>
              <w:t xml:space="preserve"> </w:t>
            </w:r>
            <w:r w:rsidRPr="006B3370">
              <w:rPr>
                <w:rFonts w:ascii="Times New Roman" w:hAnsi="Times New Roman"/>
                <w:sz w:val="19"/>
                <w:szCs w:val="19"/>
              </w:rPr>
              <w:t>program.</w:t>
            </w:r>
          </w:p>
          <w:p w:rsidR="00560A4E" w:rsidRPr="006B3370" w:rsidRDefault="00560A4E" w:rsidP="0025252C">
            <w:pPr>
              <w:spacing w:after="0" w:line="240" w:lineRule="auto"/>
              <w:ind w:left="240"/>
              <w:rPr>
                <w:rFonts w:ascii="Times New Roman" w:hAnsi="Times New Roman"/>
                <w:sz w:val="19"/>
                <w:szCs w:val="19"/>
              </w:rPr>
            </w:pPr>
          </w:p>
          <w:p w:rsidR="00560A4E" w:rsidRPr="006B3370" w:rsidRDefault="00560A4E" w:rsidP="0025252C">
            <w:pPr>
              <w:numPr>
                <w:ilvl w:val="0"/>
                <w:numId w:val="3"/>
              </w:numPr>
              <w:spacing w:after="0" w:line="240" w:lineRule="auto"/>
              <w:ind w:left="240" w:hanging="240"/>
              <w:rPr>
                <w:rFonts w:ascii="Times New Roman" w:hAnsi="Times New Roman"/>
                <w:sz w:val="19"/>
                <w:szCs w:val="19"/>
              </w:rPr>
            </w:pPr>
            <w:r w:rsidRPr="006B3370">
              <w:rPr>
                <w:rFonts w:ascii="Times New Roman" w:hAnsi="Times New Roman"/>
                <w:sz w:val="19"/>
                <w:szCs w:val="19"/>
              </w:rPr>
              <w:t>Program Renja SKPD yang dite</w:t>
            </w:r>
            <w:r w:rsidR="00532202">
              <w:rPr>
                <w:rFonts w:ascii="Times New Roman" w:hAnsi="Times New Roman"/>
                <w:sz w:val="19"/>
                <w:szCs w:val="19"/>
              </w:rPr>
              <w:t>tapkan dalam RPJMD, sebanyak 3</w:t>
            </w:r>
            <w:r>
              <w:rPr>
                <w:rFonts w:ascii="Times New Roman" w:hAnsi="Times New Roman"/>
                <w:sz w:val="19"/>
                <w:szCs w:val="19"/>
              </w:rPr>
              <w:t xml:space="preserve"> program</w:t>
            </w:r>
          </w:p>
          <w:p w:rsidR="00560A4E" w:rsidRDefault="00560A4E" w:rsidP="0025252C">
            <w:pPr>
              <w:spacing w:after="0" w:line="240" w:lineRule="auto"/>
              <w:rPr>
                <w:rFonts w:ascii="Times New Roman" w:hAnsi="Times New Roman"/>
                <w:sz w:val="19"/>
                <w:szCs w:val="19"/>
              </w:rPr>
            </w:pPr>
          </w:p>
          <w:p w:rsidR="00DA3FFC" w:rsidRDefault="00DA3FFC" w:rsidP="0025252C">
            <w:pPr>
              <w:spacing w:after="0" w:line="240" w:lineRule="auto"/>
              <w:rPr>
                <w:rFonts w:ascii="Times New Roman" w:hAnsi="Times New Roman"/>
                <w:sz w:val="19"/>
                <w:szCs w:val="19"/>
              </w:rPr>
            </w:pPr>
          </w:p>
          <w:p w:rsidR="00DA3FFC" w:rsidRDefault="00DA3FFC" w:rsidP="0025252C">
            <w:pPr>
              <w:spacing w:after="0" w:line="240" w:lineRule="auto"/>
              <w:rPr>
                <w:rFonts w:ascii="Times New Roman" w:hAnsi="Times New Roman"/>
                <w:sz w:val="19"/>
                <w:szCs w:val="19"/>
              </w:rPr>
            </w:pPr>
          </w:p>
          <w:p w:rsidR="00DA3FFC" w:rsidRDefault="00DA3FFC" w:rsidP="0025252C">
            <w:pPr>
              <w:spacing w:after="0" w:line="240" w:lineRule="auto"/>
              <w:rPr>
                <w:rFonts w:ascii="Times New Roman" w:hAnsi="Times New Roman"/>
                <w:sz w:val="19"/>
                <w:szCs w:val="19"/>
              </w:rPr>
            </w:pPr>
          </w:p>
          <w:p w:rsidR="00DA3FFC" w:rsidRDefault="00DA3FFC" w:rsidP="0025252C">
            <w:pPr>
              <w:spacing w:after="0" w:line="240" w:lineRule="auto"/>
              <w:rPr>
                <w:rFonts w:ascii="Times New Roman" w:hAnsi="Times New Roman"/>
                <w:sz w:val="19"/>
                <w:szCs w:val="19"/>
              </w:rPr>
            </w:pPr>
          </w:p>
          <w:p w:rsidR="00DA3FFC" w:rsidRDefault="00DA3FFC" w:rsidP="0025252C">
            <w:pPr>
              <w:spacing w:after="0" w:line="240" w:lineRule="auto"/>
              <w:rPr>
                <w:rFonts w:ascii="Times New Roman" w:hAnsi="Times New Roman"/>
                <w:sz w:val="19"/>
                <w:szCs w:val="19"/>
              </w:rPr>
            </w:pPr>
          </w:p>
          <w:p w:rsidR="00DA3FFC" w:rsidRDefault="00DA3FFC" w:rsidP="0025252C">
            <w:pPr>
              <w:spacing w:after="0" w:line="240" w:lineRule="auto"/>
              <w:rPr>
                <w:rFonts w:ascii="Times New Roman" w:hAnsi="Times New Roman"/>
                <w:sz w:val="19"/>
                <w:szCs w:val="19"/>
              </w:rPr>
            </w:pPr>
          </w:p>
          <w:p w:rsidR="00DA3FFC" w:rsidRPr="006B3370" w:rsidRDefault="00DA3FFC" w:rsidP="0025252C">
            <w:pPr>
              <w:spacing w:after="0" w:line="240" w:lineRule="auto"/>
              <w:rPr>
                <w:rFonts w:ascii="Times New Roman" w:hAnsi="Times New Roman"/>
                <w:sz w:val="19"/>
                <w:szCs w:val="19"/>
              </w:rPr>
            </w:pPr>
          </w:p>
        </w:tc>
        <w:tc>
          <w:tcPr>
            <w:tcW w:w="1168" w:type="dxa"/>
            <w:tcBorders>
              <w:bottom w:val="single" w:sz="6" w:space="0" w:color="auto"/>
            </w:tcBorders>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140" w:type="dxa"/>
            <w:tcBorders>
              <w:bottom w:val="single" w:sz="6" w:space="0" w:color="auto"/>
            </w:tcBorders>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419" w:type="dxa"/>
            <w:tcBorders>
              <w:bottom w:val="single" w:sz="6" w:space="0" w:color="auto"/>
            </w:tcBorders>
          </w:tcPr>
          <w:p w:rsidR="00560A4E" w:rsidRPr="006B3370" w:rsidRDefault="00560A4E" w:rsidP="0025252C">
            <w:pPr>
              <w:spacing w:after="0" w:line="240" w:lineRule="auto"/>
              <w:ind w:left="220"/>
              <w:rPr>
                <w:rFonts w:ascii="Times New Roman" w:hAnsi="Times New Roman"/>
                <w:sz w:val="19"/>
                <w:szCs w:val="19"/>
                <w:lang w:val="sv-SE"/>
              </w:rPr>
            </w:pPr>
            <w:r w:rsidRPr="006B3370">
              <w:rPr>
                <w:rFonts w:ascii="Times New Roman" w:hAnsi="Times New Roman"/>
                <w:sz w:val="19"/>
                <w:szCs w:val="19"/>
                <w:lang w:val="sv-SE"/>
              </w:rPr>
              <w:t xml:space="preserve">Mengacu dokumen RKPD tahun </w:t>
            </w:r>
            <w:r>
              <w:rPr>
                <w:rFonts w:ascii="Times New Roman" w:hAnsi="Times New Roman"/>
                <w:sz w:val="19"/>
                <w:szCs w:val="19"/>
                <w:lang w:val="sv-SE"/>
              </w:rPr>
              <w:t xml:space="preserve">2017 </w:t>
            </w:r>
            <w:r w:rsidRPr="006B3370">
              <w:rPr>
                <w:rFonts w:ascii="Times New Roman" w:hAnsi="Times New Roman"/>
                <w:sz w:val="19"/>
                <w:szCs w:val="19"/>
                <w:lang w:val="sv-SE"/>
              </w:rPr>
              <w:t>dan Renja-SKPD ybs.</w:t>
            </w:r>
          </w:p>
          <w:p w:rsidR="00560A4E" w:rsidRPr="006B3370" w:rsidRDefault="00560A4E" w:rsidP="0025252C">
            <w:pPr>
              <w:spacing w:after="0" w:line="240" w:lineRule="auto"/>
              <w:ind w:left="220"/>
              <w:jc w:val="both"/>
              <w:rPr>
                <w:rFonts w:ascii="Times New Roman" w:hAnsi="Times New Roman"/>
                <w:sz w:val="19"/>
                <w:szCs w:val="19"/>
                <w:lang w:val="id-ID"/>
              </w:rPr>
            </w:pPr>
          </w:p>
        </w:tc>
      </w:tr>
      <w:tr w:rsidR="00560A4E" w:rsidRPr="006B3370" w:rsidTr="0025252C">
        <w:trPr>
          <w:trHeight w:val="453"/>
          <w:jc w:val="center"/>
        </w:trPr>
        <w:tc>
          <w:tcPr>
            <w:tcW w:w="408" w:type="dxa"/>
            <w:vMerge/>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560A4E" w:rsidRPr="006B3370" w:rsidRDefault="00560A4E" w:rsidP="0025252C">
            <w:pPr>
              <w:autoSpaceDE w:val="0"/>
              <w:autoSpaceDN w:val="0"/>
              <w:adjustRightInd w:val="0"/>
              <w:spacing w:after="0" w:line="240" w:lineRule="auto"/>
              <w:rPr>
                <w:rFonts w:ascii="Times New Roman" w:hAnsi="Times New Roman"/>
                <w:b/>
                <w:sz w:val="19"/>
                <w:szCs w:val="19"/>
                <w:lang w:val="id-ID"/>
              </w:rPr>
            </w:pPr>
          </w:p>
        </w:tc>
        <w:tc>
          <w:tcPr>
            <w:tcW w:w="2160" w:type="dxa"/>
            <w:tcBorders>
              <w:bottom w:val="single" w:sz="6" w:space="0" w:color="auto"/>
            </w:tcBorders>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RKA SKPD dengan Program RENJA SKPD</w:t>
            </w:r>
          </w:p>
        </w:tc>
        <w:tc>
          <w:tcPr>
            <w:tcW w:w="540" w:type="dxa"/>
            <w:tcBorders>
              <w:bottom w:val="single" w:sz="6" w:space="0" w:color="auto"/>
            </w:tcBorders>
          </w:tcPr>
          <w:p w:rsidR="00560A4E" w:rsidRPr="006B3370" w:rsidRDefault="00560A4E" w:rsidP="0025252C">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1</w:t>
            </w:r>
          </w:p>
        </w:tc>
        <w:tc>
          <w:tcPr>
            <w:tcW w:w="1890" w:type="dxa"/>
            <w:tcBorders>
              <w:bottom w:val="single" w:sz="6" w:space="0" w:color="auto"/>
            </w:tcBorders>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RKPD yang diakomodir dalam RKA SKPD</w:t>
            </w:r>
          </w:p>
        </w:tc>
        <w:tc>
          <w:tcPr>
            <w:tcW w:w="1896" w:type="dxa"/>
            <w:tcBorders>
              <w:bottom w:val="single" w:sz="6" w:space="0" w:color="auto"/>
            </w:tcBorders>
          </w:tcPr>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Jumlah Program RENJA RKPD yang diakomodir dalam RKA SKPD dibagi jumlah program dalam RKA SKPD x 100%</w:t>
            </w:r>
          </w:p>
          <w:p w:rsidR="00560A4E" w:rsidRPr="006B3370" w:rsidRDefault="00560A4E" w:rsidP="0025252C">
            <w:pPr>
              <w:spacing w:after="0" w:line="240" w:lineRule="auto"/>
              <w:rPr>
                <w:rFonts w:ascii="Times New Roman" w:hAnsi="Times New Roman"/>
                <w:sz w:val="19"/>
                <w:szCs w:val="19"/>
              </w:rPr>
            </w:pPr>
          </w:p>
          <w:p w:rsidR="00532202" w:rsidRPr="006B3370" w:rsidRDefault="00532202" w:rsidP="00532202">
            <w:pPr>
              <w:spacing w:after="0" w:line="240" w:lineRule="auto"/>
              <w:rPr>
                <w:rFonts w:ascii="Times New Roman" w:hAnsi="Times New Roman"/>
                <w:sz w:val="19"/>
                <w:szCs w:val="19"/>
              </w:rPr>
            </w:pPr>
            <w:r>
              <w:rPr>
                <w:rFonts w:ascii="Times New Roman" w:hAnsi="Times New Roman"/>
                <w:sz w:val="19"/>
                <w:szCs w:val="19"/>
              </w:rPr>
              <w:t>Urusan Perumahan Rakyat dan Kawasan</w:t>
            </w:r>
          </w:p>
          <w:p w:rsidR="00532202" w:rsidRDefault="00532202" w:rsidP="00532202">
            <w:pPr>
              <w:spacing w:after="0" w:line="240" w:lineRule="auto"/>
              <w:rPr>
                <w:rFonts w:ascii="Times New Roman" w:hAnsi="Times New Roman"/>
                <w:sz w:val="19"/>
                <w:szCs w:val="19"/>
              </w:rPr>
            </w:pPr>
            <w:r>
              <w:rPr>
                <w:rFonts w:ascii="Times New Roman" w:hAnsi="Times New Roman"/>
                <w:sz w:val="19"/>
                <w:szCs w:val="19"/>
              </w:rPr>
              <w:t>Permukiman:</w:t>
            </w:r>
          </w:p>
          <w:p w:rsidR="00560A4E" w:rsidRDefault="00532202" w:rsidP="0025252C">
            <w:pPr>
              <w:spacing w:after="0" w:line="240" w:lineRule="auto"/>
              <w:rPr>
                <w:rFonts w:ascii="Times New Roman" w:hAnsi="Times New Roman"/>
                <w:sz w:val="19"/>
                <w:szCs w:val="19"/>
              </w:rPr>
            </w:pPr>
            <w:r>
              <w:rPr>
                <w:rFonts w:ascii="Times New Roman" w:hAnsi="Times New Roman"/>
                <w:sz w:val="19"/>
                <w:szCs w:val="19"/>
              </w:rPr>
              <w:t xml:space="preserve">8 /8 </w:t>
            </w:r>
            <w:r w:rsidR="00560A4E" w:rsidRPr="006B3370">
              <w:rPr>
                <w:rFonts w:ascii="Times New Roman" w:hAnsi="Times New Roman"/>
                <w:sz w:val="19"/>
                <w:szCs w:val="19"/>
              </w:rPr>
              <w:t>x</w:t>
            </w:r>
            <w:r>
              <w:rPr>
                <w:rFonts w:ascii="Times New Roman" w:hAnsi="Times New Roman"/>
                <w:sz w:val="19"/>
                <w:szCs w:val="19"/>
              </w:rPr>
              <w:t xml:space="preserve"> </w:t>
            </w:r>
            <w:r w:rsidR="00560A4E" w:rsidRPr="006B3370">
              <w:rPr>
                <w:rFonts w:ascii="Times New Roman" w:hAnsi="Times New Roman"/>
                <w:sz w:val="19"/>
                <w:szCs w:val="19"/>
              </w:rPr>
              <w:t>100=100%</w:t>
            </w:r>
          </w:p>
          <w:p w:rsidR="00532202" w:rsidRPr="006B3370" w:rsidRDefault="00532202" w:rsidP="0025252C">
            <w:pPr>
              <w:spacing w:after="0" w:line="240" w:lineRule="auto"/>
              <w:rPr>
                <w:rFonts w:ascii="Times New Roman" w:hAnsi="Times New Roman"/>
                <w:sz w:val="19"/>
                <w:szCs w:val="19"/>
              </w:rPr>
            </w:pPr>
          </w:p>
          <w:p w:rsidR="00560A4E" w:rsidRPr="006B3370" w:rsidRDefault="00532202" w:rsidP="0025252C">
            <w:pPr>
              <w:spacing w:after="0" w:line="240" w:lineRule="auto"/>
              <w:rPr>
                <w:rFonts w:ascii="Times New Roman" w:hAnsi="Times New Roman"/>
                <w:sz w:val="19"/>
                <w:szCs w:val="19"/>
              </w:rPr>
            </w:pPr>
            <w:r w:rsidRPr="006B3370">
              <w:rPr>
                <w:rFonts w:ascii="Times New Roman" w:hAnsi="Times New Roman"/>
                <w:sz w:val="19"/>
                <w:szCs w:val="19"/>
              </w:rPr>
              <w:t>P</w:t>
            </w:r>
            <w:r>
              <w:rPr>
                <w:rFonts w:ascii="Times New Roman" w:hAnsi="Times New Roman"/>
                <w:sz w:val="19"/>
                <w:szCs w:val="19"/>
              </w:rPr>
              <w:t>ertanahan</w:t>
            </w:r>
            <w:r w:rsidR="00560A4E" w:rsidRPr="006B3370">
              <w:rPr>
                <w:rFonts w:ascii="Times New Roman" w:hAnsi="Times New Roman"/>
                <w:sz w:val="19"/>
                <w:szCs w:val="19"/>
              </w:rPr>
              <w:t xml:space="preserve">: </w:t>
            </w:r>
          </w:p>
          <w:p w:rsidR="00560A4E" w:rsidRDefault="00560A4E" w:rsidP="0025252C">
            <w:pPr>
              <w:spacing w:after="0" w:line="240" w:lineRule="auto"/>
              <w:rPr>
                <w:rFonts w:ascii="Times New Roman" w:hAnsi="Times New Roman"/>
                <w:sz w:val="19"/>
                <w:szCs w:val="19"/>
              </w:rPr>
            </w:pPr>
            <w:r>
              <w:rPr>
                <w:rFonts w:ascii="Times New Roman" w:hAnsi="Times New Roman"/>
                <w:sz w:val="19"/>
                <w:szCs w:val="19"/>
              </w:rPr>
              <w:t>3 /3</w:t>
            </w:r>
            <w:r w:rsidRPr="006B3370">
              <w:rPr>
                <w:rFonts w:ascii="Times New Roman" w:hAnsi="Times New Roman"/>
                <w:sz w:val="19"/>
                <w:szCs w:val="19"/>
              </w:rPr>
              <w:t xml:space="preserve"> x100=100%</w:t>
            </w:r>
          </w:p>
          <w:p w:rsidR="00532202" w:rsidRPr="006B3370" w:rsidRDefault="00532202" w:rsidP="0025252C">
            <w:pPr>
              <w:spacing w:after="0" w:line="240" w:lineRule="auto"/>
              <w:rPr>
                <w:rFonts w:ascii="Times New Roman" w:hAnsi="Times New Roman"/>
                <w:sz w:val="19"/>
                <w:szCs w:val="19"/>
              </w:rPr>
            </w:pPr>
          </w:p>
          <w:p w:rsidR="00560A4E" w:rsidRPr="006B3370" w:rsidRDefault="00560A4E" w:rsidP="0025252C">
            <w:pPr>
              <w:spacing w:after="0" w:line="240" w:lineRule="auto"/>
              <w:rPr>
                <w:rFonts w:ascii="Times New Roman" w:hAnsi="Times New Roman"/>
                <w:sz w:val="19"/>
                <w:szCs w:val="19"/>
              </w:rPr>
            </w:pPr>
          </w:p>
        </w:tc>
        <w:tc>
          <w:tcPr>
            <w:tcW w:w="2055" w:type="dxa"/>
            <w:tcBorders>
              <w:bottom w:val="single" w:sz="6" w:space="0" w:color="auto"/>
            </w:tcBorders>
            <w:shd w:val="clear" w:color="auto" w:fill="auto"/>
          </w:tcPr>
          <w:p w:rsidR="00560A4E" w:rsidRPr="006B3370" w:rsidRDefault="00560A4E" w:rsidP="0025252C">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lang w:val="id-ID"/>
              </w:rPr>
              <w:t>Program RENJA RK</w:t>
            </w:r>
            <w:r>
              <w:rPr>
                <w:rFonts w:ascii="Times New Roman" w:hAnsi="Times New Roman"/>
                <w:sz w:val="19"/>
                <w:szCs w:val="19"/>
                <w:lang w:val="id-ID"/>
              </w:rPr>
              <w:t>PD</w:t>
            </w:r>
            <w:r>
              <w:rPr>
                <w:rFonts w:ascii="Times New Roman" w:hAnsi="Times New Roman"/>
                <w:sz w:val="19"/>
                <w:szCs w:val="19"/>
              </w:rPr>
              <w:t xml:space="preserve"> </w:t>
            </w:r>
            <w:r w:rsidRPr="006B3370">
              <w:rPr>
                <w:rFonts w:ascii="Times New Roman" w:hAnsi="Times New Roman"/>
                <w:sz w:val="19"/>
                <w:szCs w:val="19"/>
                <w:lang w:val="id-ID"/>
              </w:rPr>
              <w:t>yang diakomodir dalam RKA SKPD</w:t>
            </w:r>
            <w:r w:rsidRPr="006B3370">
              <w:rPr>
                <w:rFonts w:ascii="Times New Roman" w:hAnsi="Times New Roman"/>
                <w:sz w:val="19"/>
                <w:szCs w:val="19"/>
              </w:rPr>
              <w:t xml:space="preserve">, sebanyak </w:t>
            </w:r>
            <w:r w:rsidR="00532202">
              <w:rPr>
                <w:rFonts w:ascii="Times New Roman" w:hAnsi="Times New Roman"/>
                <w:sz w:val="19"/>
                <w:szCs w:val="19"/>
              </w:rPr>
              <w:t xml:space="preserve">8 </w:t>
            </w:r>
            <w:r w:rsidRPr="006B3370">
              <w:rPr>
                <w:rFonts w:ascii="Times New Roman" w:hAnsi="Times New Roman"/>
                <w:sz w:val="19"/>
                <w:szCs w:val="19"/>
              </w:rPr>
              <w:t>program.</w:t>
            </w:r>
          </w:p>
          <w:p w:rsidR="00560A4E" w:rsidRPr="006B3370" w:rsidRDefault="00560A4E" w:rsidP="0025252C">
            <w:pPr>
              <w:spacing w:after="0" w:line="240" w:lineRule="auto"/>
              <w:ind w:left="249"/>
              <w:rPr>
                <w:rFonts w:ascii="Times New Roman" w:hAnsi="Times New Roman"/>
                <w:sz w:val="19"/>
                <w:szCs w:val="19"/>
                <w:lang w:val="id-ID"/>
              </w:rPr>
            </w:pPr>
          </w:p>
          <w:p w:rsidR="00560A4E" w:rsidRPr="006B3370" w:rsidRDefault="00560A4E" w:rsidP="0025252C">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RKA SKPD</w:t>
            </w:r>
            <w:r>
              <w:rPr>
                <w:rFonts w:ascii="Times New Roman" w:hAnsi="Times New Roman"/>
                <w:sz w:val="19"/>
                <w:szCs w:val="19"/>
              </w:rPr>
              <w:t xml:space="preserve">, sebanyak  </w:t>
            </w:r>
            <w:r w:rsidR="00532202">
              <w:rPr>
                <w:rFonts w:ascii="Times New Roman" w:hAnsi="Times New Roman"/>
                <w:sz w:val="19"/>
                <w:szCs w:val="19"/>
              </w:rPr>
              <w:t>8</w:t>
            </w:r>
            <w:r w:rsidRPr="006B3370">
              <w:rPr>
                <w:rFonts w:ascii="Times New Roman" w:hAnsi="Times New Roman"/>
                <w:sz w:val="19"/>
                <w:szCs w:val="19"/>
              </w:rPr>
              <w:t xml:space="preserve"> program.</w:t>
            </w:r>
          </w:p>
        </w:tc>
        <w:tc>
          <w:tcPr>
            <w:tcW w:w="2009" w:type="dxa"/>
            <w:tcBorders>
              <w:bottom w:val="single" w:sz="6" w:space="0" w:color="auto"/>
            </w:tcBorders>
          </w:tcPr>
          <w:p w:rsidR="00560A4E" w:rsidRPr="006B3370" w:rsidRDefault="00560A4E" w:rsidP="0025252C">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lang w:val="id-ID"/>
              </w:rPr>
              <w:t>Program RENJA RKPD yang diakomodir dalam RKA SKPD</w:t>
            </w:r>
            <w:r>
              <w:rPr>
                <w:rFonts w:ascii="Times New Roman" w:hAnsi="Times New Roman"/>
                <w:sz w:val="19"/>
                <w:szCs w:val="19"/>
              </w:rPr>
              <w:t xml:space="preserve">, </w:t>
            </w:r>
            <w:r w:rsidR="00936C2C">
              <w:rPr>
                <w:rFonts w:ascii="Times New Roman" w:hAnsi="Times New Roman"/>
                <w:sz w:val="19"/>
                <w:szCs w:val="19"/>
              </w:rPr>
              <w:t xml:space="preserve">sebanyak </w:t>
            </w:r>
            <w:r w:rsidR="00532202">
              <w:rPr>
                <w:rFonts w:ascii="Times New Roman" w:hAnsi="Times New Roman"/>
                <w:sz w:val="19"/>
                <w:szCs w:val="19"/>
              </w:rPr>
              <w:t>3</w:t>
            </w:r>
            <w:r>
              <w:rPr>
                <w:rFonts w:ascii="Times New Roman" w:hAnsi="Times New Roman"/>
                <w:sz w:val="19"/>
                <w:szCs w:val="19"/>
              </w:rPr>
              <w:t xml:space="preserve"> </w:t>
            </w:r>
            <w:r w:rsidRPr="006B3370">
              <w:rPr>
                <w:rFonts w:ascii="Times New Roman" w:hAnsi="Times New Roman"/>
                <w:sz w:val="19"/>
                <w:szCs w:val="19"/>
              </w:rPr>
              <w:t>program.</w:t>
            </w:r>
          </w:p>
          <w:p w:rsidR="00560A4E" w:rsidRPr="006B3370" w:rsidRDefault="00560A4E" w:rsidP="0025252C">
            <w:pPr>
              <w:spacing w:after="0" w:line="240" w:lineRule="auto"/>
              <w:ind w:left="249"/>
              <w:rPr>
                <w:rFonts w:ascii="Times New Roman" w:hAnsi="Times New Roman"/>
                <w:sz w:val="19"/>
                <w:szCs w:val="19"/>
                <w:lang w:val="id-ID"/>
              </w:rPr>
            </w:pPr>
          </w:p>
          <w:p w:rsidR="00560A4E" w:rsidRPr="006B3370" w:rsidRDefault="00560A4E" w:rsidP="0025252C">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RKA SKPD</w:t>
            </w:r>
            <w:r w:rsidRPr="006B3370">
              <w:rPr>
                <w:rFonts w:ascii="Times New Roman" w:hAnsi="Times New Roman"/>
                <w:sz w:val="19"/>
                <w:szCs w:val="19"/>
              </w:rPr>
              <w:t>, sebanyak</w:t>
            </w:r>
            <w:r w:rsidR="00532202">
              <w:rPr>
                <w:rFonts w:ascii="Times New Roman" w:hAnsi="Times New Roman"/>
                <w:sz w:val="19"/>
                <w:szCs w:val="19"/>
              </w:rPr>
              <w:t xml:space="preserve"> 3</w:t>
            </w:r>
            <w:r w:rsidRPr="006B3370">
              <w:rPr>
                <w:rFonts w:ascii="Times New Roman" w:hAnsi="Times New Roman"/>
                <w:sz w:val="19"/>
                <w:szCs w:val="19"/>
              </w:rPr>
              <w:t xml:space="preserve"> program.</w:t>
            </w:r>
          </w:p>
        </w:tc>
        <w:tc>
          <w:tcPr>
            <w:tcW w:w="1168" w:type="dxa"/>
            <w:tcBorders>
              <w:bottom w:val="single" w:sz="6" w:space="0" w:color="auto"/>
            </w:tcBorders>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140" w:type="dxa"/>
            <w:tcBorders>
              <w:bottom w:val="single" w:sz="6" w:space="0" w:color="auto"/>
            </w:tcBorders>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419" w:type="dxa"/>
            <w:tcBorders>
              <w:bottom w:val="single" w:sz="6" w:space="0" w:color="auto"/>
            </w:tcBorders>
          </w:tcPr>
          <w:p w:rsidR="00560A4E" w:rsidRPr="006B3370" w:rsidRDefault="00560A4E" w:rsidP="0025252C">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Pr>
                <w:rFonts w:ascii="Times New Roman" w:hAnsi="Times New Roman"/>
                <w:sz w:val="19"/>
                <w:szCs w:val="19"/>
                <w:lang w:val="sv-SE"/>
              </w:rPr>
              <w:t xml:space="preserve"> 2017</w:t>
            </w:r>
            <w:r w:rsidRPr="006B3370">
              <w:rPr>
                <w:rFonts w:ascii="Times New Roman" w:hAnsi="Times New Roman"/>
                <w:sz w:val="19"/>
                <w:szCs w:val="19"/>
                <w:lang w:val="sv-SE"/>
              </w:rPr>
              <w:t xml:space="preserve"> dan Renja-SKPD ybs.</w:t>
            </w:r>
          </w:p>
          <w:p w:rsidR="00560A4E" w:rsidRPr="006B3370" w:rsidRDefault="00560A4E" w:rsidP="0025252C">
            <w:pPr>
              <w:spacing w:after="0" w:line="240" w:lineRule="auto"/>
              <w:ind w:left="232"/>
              <w:jc w:val="both"/>
              <w:rPr>
                <w:rFonts w:ascii="Times New Roman" w:hAnsi="Times New Roman"/>
                <w:sz w:val="19"/>
                <w:szCs w:val="19"/>
                <w:lang w:val="id-ID"/>
              </w:rPr>
            </w:pPr>
          </w:p>
        </w:tc>
      </w:tr>
      <w:tr w:rsidR="00560A4E" w:rsidRPr="006B3370" w:rsidTr="0025252C">
        <w:trPr>
          <w:trHeight w:val="453"/>
          <w:jc w:val="center"/>
        </w:trPr>
        <w:tc>
          <w:tcPr>
            <w:tcW w:w="408" w:type="dxa"/>
            <w:vMerge/>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560A4E" w:rsidRPr="006B3370" w:rsidRDefault="00560A4E" w:rsidP="0025252C">
            <w:pPr>
              <w:autoSpaceDE w:val="0"/>
              <w:autoSpaceDN w:val="0"/>
              <w:adjustRightInd w:val="0"/>
              <w:spacing w:after="0" w:line="240" w:lineRule="auto"/>
              <w:rPr>
                <w:rFonts w:ascii="Times New Roman" w:hAnsi="Times New Roman"/>
                <w:b/>
                <w:sz w:val="19"/>
                <w:szCs w:val="19"/>
                <w:lang w:val="id-ID"/>
              </w:rPr>
            </w:pPr>
          </w:p>
        </w:tc>
        <w:tc>
          <w:tcPr>
            <w:tcW w:w="2160" w:type="dxa"/>
            <w:tcBorders>
              <w:bottom w:val="single" w:sz="6" w:space="0" w:color="auto"/>
            </w:tcBorders>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Perencanaan Pelaksanaan Program dan Anggaran</w:t>
            </w:r>
          </w:p>
        </w:tc>
        <w:tc>
          <w:tcPr>
            <w:tcW w:w="540" w:type="dxa"/>
            <w:tcBorders>
              <w:bottom w:val="single" w:sz="6" w:space="0" w:color="auto"/>
            </w:tcBorders>
          </w:tcPr>
          <w:p w:rsidR="00560A4E" w:rsidRPr="006B3370" w:rsidRDefault="00560A4E" w:rsidP="0025252C">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2</w:t>
            </w:r>
          </w:p>
        </w:tc>
        <w:tc>
          <w:tcPr>
            <w:tcW w:w="1890" w:type="dxa"/>
            <w:tcBorders>
              <w:bottom w:val="single" w:sz="6" w:space="0" w:color="auto"/>
            </w:tcBorders>
            <w:shd w:val="clear" w:color="auto" w:fill="auto"/>
          </w:tcPr>
          <w:p w:rsidR="00560A4E"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 xml:space="preserve">Jumlah Program RENJA SKPD yang diakomodir dalam </w:t>
            </w:r>
          </w:p>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DPA SKPD</w:t>
            </w:r>
          </w:p>
        </w:tc>
        <w:tc>
          <w:tcPr>
            <w:tcW w:w="1896" w:type="dxa"/>
            <w:tcBorders>
              <w:bottom w:val="single" w:sz="6" w:space="0" w:color="auto"/>
            </w:tcBorders>
          </w:tcPr>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Jumlah Program RENJA SKPD yang diakomodir dalam DPA SKPD dibagi jumlah program dalam DPA SKPD  x 100%</w:t>
            </w:r>
          </w:p>
          <w:p w:rsidR="00560A4E" w:rsidRPr="006B3370" w:rsidRDefault="00560A4E" w:rsidP="0025252C">
            <w:pPr>
              <w:spacing w:after="0" w:line="240" w:lineRule="auto"/>
              <w:rPr>
                <w:rFonts w:ascii="Times New Roman" w:hAnsi="Times New Roman"/>
                <w:sz w:val="19"/>
                <w:szCs w:val="19"/>
              </w:rPr>
            </w:pPr>
          </w:p>
          <w:p w:rsidR="00532202" w:rsidRPr="006B3370" w:rsidRDefault="00532202" w:rsidP="00532202">
            <w:pPr>
              <w:spacing w:after="0" w:line="240" w:lineRule="auto"/>
              <w:rPr>
                <w:rFonts w:ascii="Times New Roman" w:hAnsi="Times New Roman"/>
                <w:sz w:val="19"/>
                <w:szCs w:val="19"/>
              </w:rPr>
            </w:pPr>
            <w:r>
              <w:rPr>
                <w:rFonts w:ascii="Times New Roman" w:hAnsi="Times New Roman"/>
                <w:sz w:val="19"/>
                <w:szCs w:val="19"/>
              </w:rPr>
              <w:t>Urusan Perumahan Rakyat dan Kawasan</w:t>
            </w:r>
          </w:p>
          <w:p w:rsidR="00532202" w:rsidRDefault="00532202" w:rsidP="00532202">
            <w:pPr>
              <w:spacing w:after="0" w:line="240" w:lineRule="auto"/>
              <w:rPr>
                <w:rFonts w:ascii="Times New Roman" w:hAnsi="Times New Roman"/>
                <w:sz w:val="19"/>
                <w:szCs w:val="19"/>
              </w:rPr>
            </w:pPr>
            <w:r>
              <w:rPr>
                <w:rFonts w:ascii="Times New Roman" w:hAnsi="Times New Roman"/>
                <w:sz w:val="19"/>
                <w:szCs w:val="19"/>
              </w:rPr>
              <w:t>Permukiman:</w:t>
            </w:r>
          </w:p>
          <w:p w:rsidR="00560A4E" w:rsidRPr="006B3370" w:rsidRDefault="00532202" w:rsidP="0025252C">
            <w:pPr>
              <w:spacing w:after="0" w:line="240" w:lineRule="auto"/>
              <w:rPr>
                <w:rFonts w:ascii="Times New Roman" w:hAnsi="Times New Roman"/>
                <w:sz w:val="19"/>
                <w:szCs w:val="19"/>
              </w:rPr>
            </w:pPr>
            <w:r>
              <w:rPr>
                <w:rFonts w:ascii="Times New Roman" w:hAnsi="Times New Roman"/>
                <w:sz w:val="19"/>
                <w:szCs w:val="19"/>
              </w:rPr>
              <w:t xml:space="preserve">(8:8) </w:t>
            </w:r>
            <w:r w:rsidR="00560A4E" w:rsidRPr="006B3370">
              <w:rPr>
                <w:rFonts w:ascii="Times New Roman" w:hAnsi="Times New Roman"/>
                <w:sz w:val="19"/>
                <w:szCs w:val="19"/>
              </w:rPr>
              <w:t>x</w:t>
            </w:r>
            <w:r>
              <w:rPr>
                <w:rFonts w:ascii="Times New Roman" w:hAnsi="Times New Roman"/>
                <w:sz w:val="19"/>
                <w:szCs w:val="19"/>
              </w:rPr>
              <w:t xml:space="preserve"> </w:t>
            </w:r>
            <w:r w:rsidR="00560A4E" w:rsidRPr="006B3370">
              <w:rPr>
                <w:rFonts w:ascii="Times New Roman" w:hAnsi="Times New Roman"/>
                <w:sz w:val="19"/>
                <w:szCs w:val="19"/>
              </w:rPr>
              <w:t>100</w:t>
            </w:r>
            <w:r>
              <w:rPr>
                <w:rFonts w:ascii="Times New Roman" w:hAnsi="Times New Roman"/>
                <w:sz w:val="19"/>
                <w:szCs w:val="19"/>
              </w:rPr>
              <w:t xml:space="preserve">% </w:t>
            </w:r>
            <w:r w:rsidR="00560A4E" w:rsidRPr="006B3370">
              <w:rPr>
                <w:rFonts w:ascii="Times New Roman" w:hAnsi="Times New Roman"/>
                <w:sz w:val="19"/>
                <w:szCs w:val="19"/>
              </w:rPr>
              <w:t>=</w:t>
            </w:r>
            <w:r>
              <w:rPr>
                <w:rFonts w:ascii="Times New Roman" w:hAnsi="Times New Roman"/>
                <w:sz w:val="19"/>
                <w:szCs w:val="19"/>
              </w:rPr>
              <w:t xml:space="preserve"> </w:t>
            </w:r>
            <w:r w:rsidR="00560A4E" w:rsidRPr="006B3370">
              <w:rPr>
                <w:rFonts w:ascii="Times New Roman" w:hAnsi="Times New Roman"/>
                <w:sz w:val="19"/>
                <w:szCs w:val="19"/>
              </w:rPr>
              <w:t>100%</w:t>
            </w:r>
          </w:p>
          <w:p w:rsidR="00560A4E" w:rsidRPr="006B3370" w:rsidRDefault="00560A4E" w:rsidP="0025252C">
            <w:pPr>
              <w:spacing w:after="0" w:line="240" w:lineRule="auto"/>
              <w:rPr>
                <w:rFonts w:ascii="Times New Roman" w:hAnsi="Times New Roman"/>
                <w:sz w:val="19"/>
                <w:szCs w:val="19"/>
              </w:rPr>
            </w:pPr>
          </w:p>
          <w:p w:rsidR="00560A4E" w:rsidRPr="006B3370" w:rsidRDefault="00532202" w:rsidP="0025252C">
            <w:pPr>
              <w:spacing w:after="0" w:line="240" w:lineRule="auto"/>
              <w:rPr>
                <w:rFonts w:ascii="Times New Roman" w:hAnsi="Times New Roman"/>
                <w:sz w:val="19"/>
                <w:szCs w:val="19"/>
              </w:rPr>
            </w:pPr>
            <w:r>
              <w:rPr>
                <w:rFonts w:ascii="Times New Roman" w:hAnsi="Times New Roman"/>
                <w:sz w:val="19"/>
                <w:szCs w:val="19"/>
              </w:rPr>
              <w:t>Pertanahan</w:t>
            </w:r>
            <w:r w:rsidR="00560A4E" w:rsidRPr="006B3370">
              <w:rPr>
                <w:rFonts w:ascii="Times New Roman" w:hAnsi="Times New Roman"/>
                <w:sz w:val="19"/>
                <w:szCs w:val="19"/>
              </w:rPr>
              <w:t xml:space="preserve"> : </w:t>
            </w:r>
          </w:p>
          <w:p w:rsidR="00560A4E" w:rsidRPr="006B3370" w:rsidRDefault="00532202" w:rsidP="0025252C">
            <w:pPr>
              <w:spacing w:after="0" w:line="240" w:lineRule="auto"/>
              <w:rPr>
                <w:rFonts w:ascii="Times New Roman" w:hAnsi="Times New Roman"/>
                <w:sz w:val="19"/>
                <w:szCs w:val="19"/>
              </w:rPr>
            </w:pPr>
            <w:r>
              <w:rPr>
                <w:rFonts w:ascii="Times New Roman" w:hAnsi="Times New Roman"/>
                <w:sz w:val="19"/>
                <w:szCs w:val="19"/>
              </w:rPr>
              <w:t>(3:3)</w:t>
            </w:r>
            <w:r w:rsidR="00560A4E" w:rsidRPr="006B3370">
              <w:rPr>
                <w:rFonts w:ascii="Times New Roman" w:hAnsi="Times New Roman"/>
                <w:sz w:val="19"/>
                <w:szCs w:val="19"/>
              </w:rPr>
              <w:t xml:space="preserve"> x100=100%</w:t>
            </w:r>
          </w:p>
          <w:p w:rsidR="00560A4E" w:rsidRPr="006B3370" w:rsidRDefault="00560A4E" w:rsidP="0025252C">
            <w:pPr>
              <w:spacing w:after="0" w:line="240" w:lineRule="auto"/>
              <w:rPr>
                <w:rFonts w:ascii="Times New Roman" w:hAnsi="Times New Roman"/>
                <w:sz w:val="19"/>
                <w:szCs w:val="19"/>
                <w:lang w:val="id-ID"/>
              </w:rPr>
            </w:pPr>
          </w:p>
        </w:tc>
        <w:tc>
          <w:tcPr>
            <w:tcW w:w="2055" w:type="dxa"/>
            <w:tcBorders>
              <w:bottom w:val="single" w:sz="6" w:space="0" w:color="auto"/>
            </w:tcBorders>
            <w:shd w:val="clear" w:color="auto" w:fill="auto"/>
          </w:tcPr>
          <w:p w:rsidR="00560A4E" w:rsidRPr="006B3370" w:rsidRDefault="00560A4E" w:rsidP="0025252C">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lang w:val="id-ID"/>
              </w:rPr>
              <w:t xml:space="preserve"> Program RENJA SKPD yang diakomodir dalam DPA SKPD</w:t>
            </w:r>
            <w:r w:rsidRPr="006B3370">
              <w:rPr>
                <w:rFonts w:ascii="Times New Roman" w:hAnsi="Times New Roman"/>
                <w:sz w:val="19"/>
                <w:szCs w:val="19"/>
              </w:rPr>
              <w:t xml:space="preserve">, sebanyak </w:t>
            </w:r>
            <w:r w:rsidR="00532202">
              <w:rPr>
                <w:rFonts w:ascii="Times New Roman" w:hAnsi="Times New Roman"/>
                <w:sz w:val="19"/>
                <w:szCs w:val="19"/>
              </w:rPr>
              <w:t>8</w:t>
            </w:r>
            <w:r>
              <w:rPr>
                <w:rFonts w:ascii="Times New Roman" w:hAnsi="Times New Roman"/>
                <w:sz w:val="19"/>
                <w:szCs w:val="19"/>
              </w:rPr>
              <w:t xml:space="preserve"> </w:t>
            </w:r>
            <w:r w:rsidRPr="006B3370">
              <w:rPr>
                <w:rFonts w:ascii="Times New Roman" w:hAnsi="Times New Roman"/>
                <w:sz w:val="19"/>
                <w:szCs w:val="19"/>
              </w:rPr>
              <w:t xml:space="preserve"> program.</w:t>
            </w:r>
          </w:p>
          <w:p w:rsidR="00560A4E" w:rsidRPr="00421FF3" w:rsidRDefault="00560A4E" w:rsidP="0025252C">
            <w:pPr>
              <w:spacing w:after="0" w:line="240" w:lineRule="auto"/>
              <w:ind w:left="249"/>
              <w:rPr>
                <w:rFonts w:ascii="Times New Roman" w:hAnsi="Times New Roman"/>
                <w:sz w:val="19"/>
                <w:szCs w:val="19"/>
              </w:rPr>
            </w:pPr>
          </w:p>
          <w:p w:rsidR="00560A4E" w:rsidRPr="006B3370" w:rsidRDefault="00560A4E" w:rsidP="0025252C">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DPA SKPD</w:t>
            </w:r>
            <w:r w:rsidRPr="006B3370">
              <w:rPr>
                <w:rFonts w:ascii="Times New Roman" w:hAnsi="Times New Roman"/>
                <w:sz w:val="19"/>
                <w:szCs w:val="19"/>
              </w:rPr>
              <w:t xml:space="preserve">, sebanyak </w:t>
            </w:r>
            <w:r w:rsidR="00532202">
              <w:rPr>
                <w:rFonts w:ascii="Times New Roman" w:hAnsi="Times New Roman"/>
                <w:sz w:val="19"/>
                <w:szCs w:val="19"/>
              </w:rPr>
              <w:t xml:space="preserve"> 8</w:t>
            </w:r>
            <w:r>
              <w:rPr>
                <w:rFonts w:ascii="Times New Roman" w:hAnsi="Times New Roman"/>
                <w:sz w:val="19"/>
                <w:szCs w:val="19"/>
              </w:rPr>
              <w:t xml:space="preserve"> </w:t>
            </w:r>
            <w:r w:rsidRPr="006B3370">
              <w:rPr>
                <w:rFonts w:ascii="Times New Roman" w:hAnsi="Times New Roman"/>
                <w:sz w:val="19"/>
                <w:szCs w:val="19"/>
              </w:rPr>
              <w:t xml:space="preserve">program. </w:t>
            </w:r>
          </w:p>
        </w:tc>
        <w:tc>
          <w:tcPr>
            <w:tcW w:w="2009" w:type="dxa"/>
            <w:tcBorders>
              <w:bottom w:val="single" w:sz="6" w:space="0" w:color="auto"/>
            </w:tcBorders>
          </w:tcPr>
          <w:p w:rsidR="00560A4E" w:rsidRPr="006B3370" w:rsidRDefault="00560A4E" w:rsidP="0025252C">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lang w:val="id-ID"/>
              </w:rPr>
              <w:t xml:space="preserve"> Program RENJA SKPD yang diakomodir dalam DPA SKPD</w:t>
            </w:r>
            <w:r w:rsidRPr="006B3370">
              <w:rPr>
                <w:rFonts w:ascii="Times New Roman" w:hAnsi="Times New Roman"/>
                <w:sz w:val="19"/>
                <w:szCs w:val="19"/>
              </w:rPr>
              <w:t xml:space="preserve">, sebanyak </w:t>
            </w:r>
            <w:r w:rsidR="00532202">
              <w:rPr>
                <w:rFonts w:ascii="Times New Roman" w:hAnsi="Times New Roman"/>
                <w:sz w:val="19"/>
                <w:szCs w:val="19"/>
              </w:rPr>
              <w:t xml:space="preserve"> 3</w:t>
            </w:r>
            <w:r w:rsidRPr="006B3370">
              <w:rPr>
                <w:rFonts w:ascii="Times New Roman" w:hAnsi="Times New Roman"/>
                <w:sz w:val="19"/>
                <w:szCs w:val="19"/>
              </w:rPr>
              <w:t xml:space="preserve"> program.</w:t>
            </w:r>
          </w:p>
          <w:p w:rsidR="00560A4E" w:rsidRPr="00421FF3" w:rsidRDefault="00560A4E" w:rsidP="0025252C">
            <w:pPr>
              <w:spacing w:after="0" w:line="240" w:lineRule="auto"/>
              <w:ind w:left="249"/>
              <w:rPr>
                <w:rFonts w:ascii="Times New Roman" w:hAnsi="Times New Roman"/>
                <w:sz w:val="19"/>
                <w:szCs w:val="19"/>
              </w:rPr>
            </w:pPr>
          </w:p>
          <w:p w:rsidR="00560A4E" w:rsidRPr="006B3370" w:rsidRDefault="00560A4E" w:rsidP="0025252C">
            <w:pPr>
              <w:numPr>
                <w:ilvl w:val="0"/>
                <w:numId w:val="3"/>
              </w:numPr>
              <w:spacing w:after="0" w:line="240" w:lineRule="auto"/>
              <w:ind w:left="249" w:hanging="249"/>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rogram dalam DPA KPD</w:t>
            </w:r>
            <w:r w:rsidRPr="006B3370">
              <w:rPr>
                <w:rFonts w:ascii="Times New Roman" w:hAnsi="Times New Roman"/>
                <w:sz w:val="19"/>
                <w:szCs w:val="19"/>
              </w:rPr>
              <w:t xml:space="preserve">, sebanyak </w:t>
            </w:r>
            <w:r w:rsidR="00532202">
              <w:rPr>
                <w:rFonts w:ascii="Times New Roman" w:hAnsi="Times New Roman"/>
                <w:sz w:val="19"/>
                <w:szCs w:val="19"/>
              </w:rPr>
              <w:t xml:space="preserve"> 3</w:t>
            </w:r>
            <w:r w:rsidRPr="006B3370">
              <w:rPr>
                <w:rFonts w:ascii="Times New Roman" w:hAnsi="Times New Roman"/>
                <w:sz w:val="19"/>
                <w:szCs w:val="19"/>
              </w:rPr>
              <w:t xml:space="preserve">  program. </w:t>
            </w:r>
          </w:p>
        </w:tc>
        <w:tc>
          <w:tcPr>
            <w:tcW w:w="1168" w:type="dxa"/>
            <w:tcBorders>
              <w:bottom w:val="single" w:sz="6" w:space="0" w:color="auto"/>
            </w:tcBorders>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140" w:type="dxa"/>
            <w:tcBorders>
              <w:bottom w:val="single" w:sz="6" w:space="0" w:color="auto"/>
            </w:tcBorders>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rPr>
              <w:t>100</w:t>
            </w:r>
            <w:r w:rsidRPr="006B3370">
              <w:rPr>
                <w:rFonts w:ascii="Times New Roman" w:hAnsi="Times New Roman"/>
                <w:sz w:val="19"/>
                <w:szCs w:val="19"/>
                <w:lang w:val="id-ID"/>
              </w:rPr>
              <w:t xml:space="preserve">   %</w:t>
            </w:r>
          </w:p>
        </w:tc>
        <w:tc>
          <w:tcPr>
            <w:tcW w:w="1419" w:type="dxa"/>
            <w:tcBorders>
              <w:bottom w:val="single" w:sz="6" w:space="0" w:color="auto"/>
            </w:tcBorders>
          </w:tcPr>
          <w:p w:rsidR="00560A4E" w:rsidRPr="006B3370" w:rsidRDefault="00560A4E" w:rsidP="0025252C">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Pr>
                <w:rFonts w:ascii="Times New Roman" w:hAnsi="Times New Roman"/>
                <w:sz w:val="19"/>
                <w:szCs w:val="19"/>
                <w:lang w:val="sv-SE"/>
              </w:rPr>
              <w:t xml:space="preserve"> 2017</w:t>
            </w:r>
            <w:r w:rsidRPr="006B3370">
              <w:rPr>
                <w:rFonts w:ascii="Times New Roman" w:hAnsi="Times New Roman"/>
                <w:sz w:val="19"/>
                <w:szCs w:val="19"/>
                <w:lang w:val="sv-SE"/>
              </w:rPr>
              <w:t xml:space="preserve"> dan dokumen DPA-SKPD ybs tahun 201</w:t>
            </w:r>
            <w:r>
              <w:rPr>
                <w:rFonts w:ascii="Times New Roman" w:hAnsi="Times New Roman"/>
                <w:sz w:val="19"/>
                <w:szCs w:val="19"/>
                <w:lang w:val="sv-SE"/>
              </w:rPr>
              <w:t>7</w:t>
            </w:r>
            <w:r w:rsidRPr="006B3370">
              <w:rPr>
                <w:rFonts w:ascii="Times New Roman" w:hAnsi="Times New Roman"/>
                <w:sz w:val="19"/>
                <w:szCs w:val="19"/>
                <w:lang w:val="sv-SE"/>
              </w:rPr>
              <w:t>.</w:t>
            </w:r>
          </w:p>
          <w:p w:rsidR="00560A4E" w:rsidRPr="006B3370" w:rsidRDefault="00560A4E" w:rsidP="0025252C">
            <w:pPr>
              <w:spacing w:after="0" w:line="240" w:lineRule="auto"/>
              <w:ind w:left="232"/>
              <w:rPr>
                <w:rFonts w:ascii="Times New Roman" w:hAnsi="Times New Roman"/>
                <w:sz w:val="19"/>
                <w:szCs w:val="19"/>
                <w:lang w:val="sv-SE"/>
              </w:rPr>
            </w:pPr>
          </w:p>
        </w:tc>
      </w:tr>
      <w:tr w:rsidR="00560A4E" w:rsidRPr="006B3370" w:rsidTr="0025252C">
        <w:trPr>
          <w:trHeight w:val="804"/>
          <w:jc w:val="center"/>
        </w:trPr>
        <w:tc>
          <w:tcPr>
            <w:tcW w:w="408" w:type="dxa"/>
            <w:vMerge w:val="restart"/>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6</w:t>
            </w:r>
          </w:p>
        </w:tc>
        <w:tc>
          <w:tcPr>
            <w:tcW w:w="1861" w:type="dxa"/>
            <w:vMerge w:val="restart"/>
            <w:shd w:val="clear" w:color="auto" w:fill="auto"/>
          </w:tcPr>
          <w:p w:rsidR="00560A4E" w:rsidRPr="006B3370" w:rsidRDefault="00560A4E" w:rsidP="0025252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PENGELOLAAN KEUANGAN DAERAH</w:t>
            </w:r>
          </w:p>
        </w:tc>
        <w:tc>
          <w:tcPr>
            <w:tcW w:w="2160" w:type="dxa"/>
            <w:shd w:val="clear" w:color="auto" w:fill="auto"/>
          </w:tcPr>
          <w:p w:rsidR="00560A4E" w:rsidRDefault="007162C4" w:rsidP="0025252C">
            <w:pPr>
              <w:spacing w:after="0" w:line="240" w:lineRule="auto"/>
              <w:rPr>
                <w:rFonts w:ascii="Times New Roman" w:hAnsi="Times New Roman"/>
                <w:sz w:val="19"/>
                <w:szCs w:val="19"/>
                <w:lang w:val="id-ID"/>
              </w:rPr>
            </w:pPr>
            <w:r>
              <w:rPr>
                <w:rFonts w:ascii="Times New Roman" w:hAnsi="Times New Roman"/>
                <w:sz w:val="19"/>
                <w:szCs w:val="19"/>
              </w:rPr>
              <w:t>Alokasi</w:t>
            </w:r>
            <w:r w:rsidR="00560A4E" w:rsidRPr="006B3370">
              <w:rPr>
                <w:rFonts w:ascii="Times New Roman" w:hAnsi="Times New Roman"/>
                <w:sz w:val="19"/>
                <w:szCs w:val="19"/>
              </w:rPr>
              <w:t xml:space="preserve"> </w:t>
            </w:r>
            <w:r w:rsidR="00560A4E" w:rsidRPr="006B3370">
              <w:rPr>
                <w:rFonts w:ascii="Times New Roman" w:hAnsi="Times New Roman"/>
                <w:sz w:val="19"/>
                <w:szCs w:val="19"/>
                <w:lang w:val="id-ID"/>
              </w:rPr>
              <w:t xml:space="preserve">anggaran  </w:t>
            </w:r>
          </w:p>
          <w:p w:rsidR="00560A4E" w:rsidRPr="00A91ABC" w:rsidRDefault="00560A4E" w:rsidP="0025252C">
            <w:pPr>
              <w:rPr>
                <w:rFonts w:ascii="Times New Roman" w:hAnsi="Times New Roman"/>
                <w:sz w:val="19"/>
                <w:szCs w:val="19"/>
                <w:lang w:val="id-ID"/>
              </w:rPr>
            </w:pPr>
          </w:p>
          <w:p w:rsidR="00560A4E" w:rsidRPr="00A91ABC" w:rsidRDefault="00560A4E" w:rsidP="0025252C">
            <w:pPr>
              <w:rPr>
                <w:rFonts w:ascii="Times New Roman" w:hAnsi="Times New Roman"/>
                <w:sz w:val="19"/>
                <w:szCs w:val="19"/>
                <w:lang w:val="id-ID"/>
              </w:rPr>
            </w:pPr>
          </w:p>
          <w:p w:rsidR="00560A4E" w:rsidRPr="00A91ABC" w:rsidRDefault="00560A4E" w:rsidP="0025252C">
            <w:pPr>
              <w:rPr>
                <w:rFonts w:ascii="Times New Roman" w:hAnsi="Times New Roman"/>
                <w:sz w:val="19"/>
                <w:szCs w:val="19"/>
                <w:lang w:val="id-ID"/>
              </w:rPr>
            </w:pPr>
          </w:p>
          <w:p w:rsidR="00560A4E" w:rsidRPr="00A91ABC" w:rsidRDefault="00560A4E" w:rsidP="0025252C">
            <w:pPr>
              <w:rPr>
                <w:rFonts w:ascii="Times New Roman" w:hAnsi="Times New Roman"/>
                <w:sz w:val="19"/>
                <w:szCs w:val="19"/>
                <w:lang w:val="id-ID"/>
              </w:rPr>
            </w:pPr>
          </w:p>
          <w:p w:rsidR="00560A4E" w:rsidRDefault="00560A4E" w:rsidP="0025252C">
            <w:pPr>
              <w:rPr>
                <w:rFonts w:ascii="Times New Roman" w:hAnsi="Times New Roman"/>
                <w:sz w:val="19"/>
                <w:szCs w:val="19"/>
                <w:lang w:val="id-ID"/>
              </w:rPr>
            </w:pPr>
          </w:p>
          <w:p w:rsidR="00560A4E" w:rsidRDefault="00560A4E" w:rsidP="0025252C">
            <w:pPr>
              <w:jc w:val="center"/>
              <w:rPr>
                <w:rFonts w:ascii="Times New Roman" w:hAnsi="Times New Roman"/>
                <w:sz w:val="19"/>
                <w:szCs w:val="19"/>
              </w:rPr>
            </w:pPr>
          </w:p>
          <w:p w:rsidR="00560A4E" w:rsidRDefault="00560A4E" w:rsidP="0025252C">
            <w:pPr>
              <w:jc w:val="center"/>
              <w:rPr>
                <w:rFonts w:ascii="Times New Roman" w:hAnsi="Times New Roman"/>
                <w:sz w:val="19"/>
                <w:szCs w:val="19"/>
              </w:rPr>
            </w:pPr>
          </w:p>
          <w:p w:rsidR="00560A4E" w:rsidRPr="00A91ABC" w:rsidRDefault="00560A4E" w:rsidP="0025252C">
            <w:pPr>
              <w:jc w:val="center"/>
              <w:rPr>
                <w:rFonts w:ascii="Times New Roman" w:hAnsi="Times New Roman"/>
                <w:sz w:val="19"/>
                <w:szCs w:val="19"/>
              </w:rPr>
            </w:pPr>
          </w:p>
        </w:tc>
        <w:tc>
          <w:tcPr>
            <w:tcW w:w="540" w:type="dxa"/>
          </w:tcPr>
          <w:p w:rsidR="00560A4E" w:rsidRPr="006B3370" w:rsidRDefault="00560A4E" w:rsidP="0025252C">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3</w:t>
            </w:r>
          </w:p>
        </w:tc>
        <w:tc>
          <w:tcPr>
            <w:tcW w:w="1890" w:type="dxa"/>
            <w:shd w:val="clear" w:color="auto" w:fill="auto"/>
          </w:tcPr>
          <w:p w:rsidR="00560A4E" w:rsidRPr="006B3370" w:rsidRDefault="007162C4" w:rsidP="0025252C">
            <w:pPr>
              <w:spacing w:after="0" w:line="240" w:lineRule="auto"/>
              <w:rPr>
                <w:rFonts w:ascii="Times New Roman" w:hAnsi="Times New Roman"/>
                <w:sz w:val="19"/>
                <w:szCs w:val="19"/>
                <w:lang w:val="id-ID"/>
              </w:rPr>
            </w:pPr>
            <w:r>
              <w:rPr>
                <w:rFonts w:ascii="Times New Roman" w:hAnsi="Times New Roman"/>
                <w:sz w:val="19"/>
                <w:szCs w:val="19"/>
              </w:rPr>
              <w:t>Anggaran SKPD terhadap total belanja APBD (Anggaran)</w:t>
            </w:r>
          </w:p>
        </w:tc>
        <w:tc>
          <w:tcPr>
            <w:tcW w:w="1896" w:type="dxa"/>
          </w:tcPr>
          <w:p w:rsidR="00560A4E" w:rsidRDefault="007162C4" w:rsidP="0025252C">
            <w:pPr>
              <w:spacing w:after="0" w:line="240" w:lineRule="auto"/>
              <w:rPr>
                <w:rFonts w:ascii="Times New Roman" w:hAnsi="Times New Roman"/>
                <w:sz w:val="19"/>
                <w:szCs w:val="19"/>
              </w:rPr>
            </w:pPr>
            <w:r>
              <w:rPr>
                <w:rFonts w:ascii="Times New Roman" w:hAnsi="Times New Roman"/>
                <w:sz w:val="19"/>
                <w:szCs w:val="19"/>
              </w:rPr>
              <w:t>Alokasi anggaran  SKPD dibagi total  APBD x 100%</w:t>
            </w:r>
          </w:p>
          <w:p w:rsidR="00560A4E" w:rsidRPr="006B3370" w:rsidRDefault="00560A4E" w:rsidP="0025252C">
            <w:pPr>
              <w:spacing w:after="0" w:line="240" w:lineRule="auto"/>
              <w:rPr>
                <w:rFonts w:ascii="Times New Roman" w:hAnsi="Times New Roman"/>
                <w:sz w:val="19"/>
                <w:szCs w:val="19"/>
              </w:rPr>
            </w:pPr>
          </w:p>
          <w:p w:rsidR="007162C4" w:rsidRPr="006B3370" w:rsidRDefault="007162C4" w:rsidP="007162C4">
            <w:pPr>
              <w:spacing w:after="0" w:line="240" w:lineRule="auto"/>
              <w:rPr>
                <w:rFonts w:ascii="Times New Roman" w:hAnsi="Times New Roman"/>
                <w:sz w:val="19"/>
                <w:szCs w:val="19"/>
              </w:rPr>
            </w:pPr>
            <w:r>
              <w:rPr>
                <w:rFonts w:ascii="Times New Roman" w:hAnsi="Times New Roman"/>
                <w:sz w:val="19"/>
                <w:szCs w:val="19"/>
              </w:rPr>
              <w:t>Urusan Perumahan Rakyat dan Kawasan</w:t>
            </w:r>
          </w:p>
          <w:p w:rsidR="007162C4" w:rsidRDefault="007162C4" w:rsidP="007162C4">
            <w:pPr>
              <w:spacing w:after="0" w:line="240" w:lineRule="auto"/>
              <w:rPr>
                <w:rFonts w:ascii="Times New Roman" w:hAnsi="Times New Roman"/>
                <w:sz w:val="19"/>
                <w:szCs w:val="19"/>
              </w:rPr>
            </w:pPr>
            <w:r>
              <w:rPr>
                <w:rFonts w:ascii="Times New Roman" w:hAnsi="Times New Roman"/>
                <w:sz w:val="19"/>
                <w:szCs w:val="19"/>
              </w:rPr>
              <w:t>Permukiman:</w:t>
            </w:r>
          </w:p>
          <w:p w:rsidR="00560A4E" w:rsidRPr="006B3370" w:rsidRDefault="00560A4E" w:rsidP="0025252C">
            <w:pPr>
              <w:spacing w:after="0" w:line="240" w:lineRule="auto"/>
              <w:rPr>
                <w:rFonts w:ascii="Times New Roman" w:hAnsi="Times New Roman"/>
                <w:sz w:val="19"/>
                <w:szCs w:val="19"/>
              </w:rPr>
            </w:pPr>
          </w:p>
          <w:p w:rsidR="00560A4E" w:rsidRPr="006B3370" w:rsidRDefault="007162C4" w:rsidP="0025252C">
            <w:pPr>
              <w:spacing w:after="0" w:line="240" w:lineRule="auto"/>
              <w:rPr>
                <w:rFonts w:ascii="Times New Roman" w:hAnsi="Times New Roman"/>
                <w:sz w:val="19"/>
                <w:szCs w:val="19"/>
              </w:rPr>
            </w:pPr>
            <w:r>
              <w:rPr>
                <w:rFonts w:ascii="Times New Roman" w:hAnsi="Times New Roman"/>
                <w:sz w:val="19"/>
                <w:szCs w:val="19"/>
              </w:rPr>
              <w:t>Pertanahan</w:t>
            </w:r>
            <w:r w:rsidR="00560A4E" w:rsidRPr="006B3370">
              <w:rPr>
                <w:rFonts w:ascii="Times New Roman" w:hAnsi="Times New Roman"/>
                <w:sz w:val="19"/>
                <w:szCs w:val="19"/>
              </w:rPr>
              <w:t xml:space="preserve">: </w:t>
            </w:r>
          </w:p>
          <w:p w:rsidR="00560A4E" w:rsidRPr="006B3370" w:rsidRDefault="00560A4E" w:rsidP="007162C4">
            <w:pPr>
              <w:spacing w:after="0" w:line="240" w:lineRule="auto"/>
              <w:rPr>
                <w:rFonts w:ascii="Times New Roman" w:hAnsi="Times New Roman"/>
                <w:sz w:val="19"/>
                <w:szCs w:val="19"/>
                <w:lang w:val="id-ID"/>
              </w:rPr>
            </w:pPr>
          </w:p>
        </w:tc>
        <w:tc>
          <w:tcPr>
            <w:tcW w:w="2055" w:type="dxa"/>
          </w:tcPr>
          <w:p w:rsidR="00560A4E" w:rsidRPr="006B3370" w:rsidRDefault="007162C4" w:rsidP="004D01A9">
            <w:pPr>
              <w:numPr>
                <w:ilvl w:val="0"/>
                <w:numId w:val="10"/>
              </w:numPr>
              <w:spacing w:after="0" w:line="240" w:lineRule="auto"/>
              <w:ind w:left="249" w:hanging="225"/>
              <w:rPr>
                <w:rFonts w:ascii="Times New Roman" w:hAnsi="Times New Roman"/>
                <w:sz w:val="19"/>
                <w:szCs w:val="19"/>
              </w:rPr>
            </w:pPr>
            <w:r>
              <w:rPr>
                <w:rFonts w:ascii="Times New Roman" w:hAnsi="Times New Roman"/>
                <w:sz w:val="19"/>
                <w:szCs w:val="19"/>
              </w:rPr>
              <w:t>Total Anggaran</w:t>
            </w:r>
            <w:r w:rsidR="00560A4E" w:rsidRPr="006B3370">
              <w:rPr>
                <w:rFonts w:ascii="Times New Roman" w:hAnsi="Times New Roman"/>
                <w:sz w:val="19"/>
                <w:szCs w:val="19"/>
              </w:rPr>
              <w:t xml:space="preserve"> SKPD, sebesar </w:t>
            </w:r>
          </w:p>
          <w:p w:rsidR="00560A4E" w:rsidRPr="006B3370" w:rsidRDefault="00560A4E" w:rsidP="0025252C">
            <w:pPr>
              <w:spacing w:after="0" w:line="240" w:lineRule="auto"/>
              <w:ind w:left="249"/>
              <w:rPr>
                <w:rFonts w:ascii="Times New Roman" w:hAnsi="Times New Roman"/>
                <w:sz w:val="19"/>
                <w:szCs w:val="19"/>
              </w:rPr>
            </w:pPr>
            <w:r w:rsidRPr="006B3370">
              <w:rPr>
                <w:rFonts w:ascii="Times New Roman" w:hAnsi="Times New Roman"/>
                <w:sz w:val="19"/>
                <w:szCs w:val="19"/>
              </w:rPr>
              <w:t>Rp.</w:t>
            </w:r>
            <w:r>
              <w:rPr>
                <w:rFonts w:ascii="Times New Roman" w:hAnsi="Times New Roman"/>
                <w:sz w:val="19"/>
                <w:szCs w:val="19"/>
              </w:rPr>
              <w:t xml:space="preserve"> </w:t>
            </w:r>
            <w:r w:rsidR="007162C4">
              <w:rPr>
                <w:rFonts w:ascii="Times New Roman" w:hAnsi="Times New Roman"/>
                <w:sz w:val="19"/>
                <w:szCs w:val="19"/>
              </w:rPr>
              <w:t>29.134.931.500</w:t>
            </w:r>
          </w:p>
          <w:p w:rsidR="00560A4E" w:rsidRPr="006B3370" w:rsidRDefault="00560A4E" w:rsidP="0025252C">
            <w:pPr>
              <w:spacing w:after="0" w:line="240" w:lineRule="auto"/>
              <w:ind w:left="249"/>
              <w:rPr>
                <w:rFonts w:ascii="Times New Roman" w:hAnsi="Times New Roman"/>
                <w:sz w:val="19"/>
                <w:szCs w:val="19"/>
              </w:rPr>
            </w:pPr>
          </w:p>
          <w:p w:rsidR="00560A4E" w:rsidRPr="006B3370" w:rsidRDefault="00560A4E" w:rsidP="004D01A9">
            <w:pPr>
              <w:numPr>
                <w:ilvl w:val="0"/>
                <w:numId w:val="10"/>
              </w:numPr>
              <w:spacing w:after="0" w:line="240" w:lineRule="auto"/>
              <w:ind w:left="249" w:hanging="225"/>
              <w:rPr>
                <w:rFonts w:ascii="Times New Roman" w:hAnsi="Times New Roman"/>
                <w:sz w:val="19"/>
                <w:szCs w:val="19"/>
              </w:rPr>
            </w:pPr>
            <w:r>
              <w:rPr>
                <w:rFonts w:ascii="Times New Roman" w:hAnsi="Times New Roman"/>
                <w:sz w:val="19"/>
                <w:szCs w:val="19"/>
              </w:rPr>
              <w:t xml:space="preserve">Total Belanja APBD, sebesar Rp. </w:t>
            </w:r>
            <w:r w:rsidR="00A553C4">
              <w:rPr>
                <w:rFonts w:ascii="Arial-Narrow-Bold" w:hAnsi="Arial-Narrow-Bold"/>
                <w:b/>
                <w:bCs/>
                <w:color w:val="000000"/>
                <w:sz w:val="18"/>
                <w:szCs w:val="18"/>
              </w:rPr>
              <w:t>2.268.142.318.410,11</w:t>
            </w:r>
          </w:p>
        </w:tc>
        <w:tc>
          <w:tcPr>
            <w:tcW w:w="2009" w:type="dxa"/>
          </w:tcPr>
          <w:p w:rsidR="00A553C4" w:rsidRPr="006B3370" w:rsidRDefault="00A553C4" w:rsidP="00A553C4">
            <w:pPr>
              <w:numPr>
                <w:ilvl w:val="0"/>
                <w:numId w:val="10"/>
              </w:numPr>
              <w:spacing w:after="0" w:line="240" w:lineRule="auto"/>
              <w:ind w:left="249" w:hanging="225"/>
              <w:rPr>
                <w:rFonts w:ascii="Times New Roman" w:hAnsi="Times New Roman"/>
                <w:sz w:val="19"/>
                <w:szCs w:val="19"/>
              </w:rPr>
            </w:pPr>
            <w:r>
              <w:rPr>
                <w:rFonts w:ascii="Times New Roman" w:hAnsi="Times New Roman"/>
                <w:sz w:val="19"/>
                <w:szCs w:val="19"/>
              </w:rPr>
              <w:t>Total Anggaran</w:t>
            </w:r>
            <w:r w:rsidRPr="006B3370">
              <w:rPr>
                <w:rFonts w:ascii="Times New Roman" w:hAnsi="Times New Roman"/>
                <w:sz w:val="19"/>
                <w:szCs w:val="19"/>
              </w:rPr>
              <w:t xml:space="preserve"> SKPD, sebesar </w:t>
            </w:r>
          </w:p>
          <w:p w:rsidR="00560A4E" w:rsidRPr="006B3370" w:rsidRDefault="00560A4E" w:rsidP="0025252C">
            <w:pPr>
              <w:spacing w:after="0" w:line="240" w:lineRule="auto"/>
              <w:ind w:left="249"/>
              <w:rPr>
                <w:rFonts w:ascii="Times New Roman" w:hAnsi="Times New Roman"/>
                <w:sz w:val="19"/>
                <w:szCs w:val="19"/>
              </w:rPr>
            </w:pPr>
            <w:r w:rsidRPr="006B3370">
              <w:rPr>
                <w:rFonts w:ascii="Times New Roman" w:hAnsi="Times New Roman"/>
                <w:sz w:val="19"/>
                <w:szCs w:val="19"/>
              </w:rPr>
              <w:t>Rp.</w:t>
            </w:r>
            <w:r>
              <w:rPr>
                <w:rFonts w:ascii="Times New Roman" w:hAnsi="Times New Roman"/>
                <w:sz w:val="19"/>
                <w:szCs w:val="19"/>
              </w:rPr>
              <w:t xml:space="preserve"> </w:t>
            </w:r>
            <w:r w:rsidR="007162C4">
              <w:rPr>
                <w:rFonts w:ascii="Times New Roman" w:hAnsi="Times New Roman"/>
                <w:sz w:val="19"/>
                <w:szCs w:val="19"/>
              </w:rPr>
              <w:t>181.114.100</w:t>
            </w:r>
          </w:p>
          <w:p w:rsidR="00560A4E" w:rsidRPr="006B3370" w:rsidRDefault="00560A4E" w:rsidP="0025252C">
            <w:pPr>
              <w:spacing w:after="0" w:line="240" w:lineRule="auto"/>
              <w:ind w:left="249"/>
              <w:rPr>
                <w:rFonts w:ascii="Times New Roman" w:hAnsi="Times New Roman"/>
                <w:sz w:val="19"/>
                <w:szCs w:val="19"/>
              </w:rPr>
            </w:pPr>
          </w:p>
          <w:p w:rsidR="00560A4E" w:rsidRPr="006B3370" w:rsidRDefault="00560A4E"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 xml:space="preserve">Total Belanja APBD, sebesar Rp. </w:t>
            </w:r>
            <w:r w:rsidR="00A553C4">
              <w:rPr>
                <w:rFonts w:ascii="Arial-Narrow-Bold" w:hAnsi="Arial-Narrow-Bold"/>
                <w:b/>
                <w:bCs/>
                <w:color w:val="000000"/>
                <w:sz w:val="18"/>
                <w:szCs w:val="18"/>
              </w:rPr>
              <w:t>2.268.142.318.410,11</w:t>
            </w:r>
          </w:p>
        </w:tc>
        <w:tc>
          <w:tcPr>
            <w:tcW w:w="1168" w:type="dxa"/>
          </w:tcPr>
          <w:p w:rsidR="00560A4E" w:rsidRPr="00A553C4" w:rsidRDefault="00A553C4" w:rsidP="007162C4">
            <w:pPr>
              <w:spacing w:after="0" w:line="240" w:lineRule="auto"/>
              <w:jc w:val="center"/>
              <w:rPr>
                <w:rFonts w:ascii="Times New Roman" w:hAnsi="Times New Roman"/>
                <w:sz w:val="19"/>
                <w:szCs w:val="19"/>
              </w:rPr>
            </w:pPr>
            <w:r>
              <w:rPr>
                <w:rFonts w:ascii="Times New Roman" w:hAnsi="Times New Roman"/>
                <w:sz w:val="19"/>
                <w:szCs w:val="19"/>
              </w:rPr>
              <w:t>1,28%</w:t>
            </w:r>
          </w:p>
        </w:tc>
        <w:tc>
          <w:tcPr>
            <w:tcW w:w="1140" w:type="dxa"/>
          </w:tcPr>
          <w:p w:rsidR="00560A4E" w:rsidRPr="006B3370" w:rsidRDefault="00A553C4" w:rsidP="007162C4">
            <w:pPr>
              <w:spacing w:after="0" w:line="240" w:lineRule="auto"/>
              <w:jc w:val="center"/>
              <w:rPr>
                <w:rFonts w:ascii="Times New Roman" w:hAnsi="Times New Roman"/>
                <w:sz w:val="19"/>
                <w:szCs w:val="19"/>
              </w:rPr>
            </w:pPr>
            <w:r>
              <w:rPr>
                <w:rFonts w:ascii="Times New Roman" w:hAnsi="Times New Roman"/>
                <w:sz w:val="19"/>
                <w:szCs w:val="19"/>
              </w:rPr>
              <w:t>0,01%</w:t>
            </w:r>
          </w:p>
        </w:tc>
        <w:tc>
          <w:tcPr>
            <w:tcW w:w="1419" w:type="dxa"/>
          </w:tcPr>
          <w:p w:rsidR="00560A4E" w:rsidRPr="006B3370" w:rsidRDefault="00560A4E" w:rsidP="0025252C">
            <w:pPr>
              <w:spacing w:after="0" w:line="240" w:lineRule="auto"/>
              <w:ind w:left="232"/>
              <w:rPr>
                <w:rFonts w:ascii="Times New Roman" w:hAnsi="Times New Roman"/>
                <w:sz w:val="19"/>
                <w:szCs w:val="19"/>
                <w:lang w:val="id-ID"/>
              </w:rPr>
            </w:pPr>
            <w:r w:rsidRPr="006B3370">
              <w:rPr>
                <w:rFonts w:ascii="Times New Roman" w:hAnsi="Times New Roman"/>
                <w:sz w:val="19"/>
                <w:szCs w:val="19"/>
                <w:lang w:val="fi-FI"/>
              </w:rPr>
              <w:t xml:space="preserve">Mengacu  </w:t>
            </w:r>
            <w:r w:rsidR="007162C4">
              <w:rPr>
                <w:rFonts w:ascii="Times New Roman" w:hAnsi="Times New Roman"/>
                <w:sz w:val="19"/>
                <w:szCs w:val="19"/>
                <w:lang w:val="fi-FI"/>
              </w:rPr>
              <w:t>APBD tahun 2017 terakhir.</w:t>
            </w:r>
            <w:r w:rsidRPr="006B3370">
              <w:rPr>
                <w:rFonts w:ascii="Times New Roman" w:hAnsi="Times New Roman"/>
                <w:sz w:val="19"/>
                <w:szCs w:val="19"/>
                <w:lang w:val="fi-FI"/>
              </w:rPr>
              <w:t xml:space="preserve"> </w:t>
            </w:r>
          </w:p>
          <w:p w:rsidR="00560A4E" w:rsidRPr="006B3370" w:rsidRDefault="00560A4E" w:rsidP="0025252C">
            <w:pPr>
              <w:spacing w:after="0" w:line="240" w:lineRule="auto"/>
              <w:rPr>
                <w:rFonts w:ascii="Times New Roman" w:hAnsi="Times New Roman"/>
                <w:sz w:val="19"/>
                <w:szCs w:val="19"/>
                <w:lang w:val="id-ID"/>
              </w:rPr>
            </w:pPr>
          </w:p>
        </w:tc>
      </w:tr>
      <w:tr w:rsidR="00560A4E" w:rsidRPr="006B3370" w:rsidTr="0025252C">
        <w:trPr>
          <w:trHeight w:val="687"/>
          <w:jc w:val="center"/>
        </w:trPr>
        <w:tc>
          <w:tcPr>
            <w:tcW w:w="408" w:type="dxa"/>
            <w:vMerge/>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560A4E" w:rsidRPr="006B3370" w:rsidRDefault="00560A4E" w:rsidP="0025252C">
            <w:pPr>
              <w:autoSpaceDE w:val="0"/>
              <w:autoSpaceDN w:val="0"/>
              <w:adjustRightInd w:val="0"/>
              <w:spacing w:after="0" w:line="240" w:lineRule="auto"/>
              <w:rPr>
                <w:rFonts w:ascii="Times New Roman" w:hAnsi="Times New Roman"/>
                <w:b/>
                <w:sz w:val="19"/>
                <w:szCs w:val="19"/>
                <w:lang w:val="id-ID"/>
              </w:rPr>
            </w:pPr>
          </w:p>
        </w:tc>
        <w:tc>
          <w:tcPr>
            <w:tcW w:w="2160" w:type="dxa"/>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modal</w:t>
            </w:r>
          </w:p>
        </w:tc>
        <w:tc>
          <w:tcPr>
            <w:tcW w:w="540" w:type="dxa"/>
          </w:tcPr>
          <w:p w:rsidR="00560A4E" w:rsidRPr="006B3370" w:rsidRDefault="00560A4E" w:rsidP="0025252C">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4</w:t>
            </w:r>
          </w:p>
        </w:tc>
        <w:tc>
          <w:tcPr>
            <w:tcW w:w="1890" w:type="dxa"/>
            <w:shd w:val="clear" w:color="auto" w:fill="auto"/>
          </w:tcPr>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Belanja modal terhadap total belanja SKPD</w:t>
            </w:r>
            <w:r w:rsidRPr="006B3370">
              <w:rPr>
                <w:rFonts w:ascii="Times New Roman" w:hAnsi="Times New Roman"/>
                <w:sz w:val="19"/>
                <w:szCs w:val="19"/>
              </w:rPr>
              <w:t xml:space="preserve"> (realisasi)</w:t>
            </w:r>
          </w:p>
          <w:p w:rsidR="00560A4E" w:rsidRPr="006B3370" w:rsidRDefault="00560A4E" w:rsidP="0025252C">
            <w:pPr>
              <w:spacing w:after="0" w:line="240" w:lineRule="auto"/>
              <w:rPr>
                <w:rFonts w:ascii="Times New Roman" w:hAnsi="Times New Roman"/>
                <w:sz w:val="19"/>
                <w:szCs w:val="19"/>
                <w:lang w:val="id-ID"/>
              </w:rPr>
            </w:pPr>
          </w:p>
        </w:tc>
        <w:tc>
          <w:tcPr>
            <w:tcW w:w="1896" w:type="dxa"/>
          </w:tcPr>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Belanja modal dibagi total belanja SKPD x 100%</w:t>
            </w:r>
          </w:p>
          <w:p w:rsidR="00560A4E" w:rsidRPr="006B3370" w:rsidRDefault="00560A4E" w:rsidP="0025252C">
            <w:pPr>
              <w:spacing w:after="0" w:line="240" w:lineRule="auto"/>
              <w:rPr>
                <w:rFonts w:ascii="Times New Roman" w:hAnsi="Times New Roman"/>
                <w:sz w:val="19"/>
                <w:szCs w:val="19"/>
              </w:rPr>
            </w:pPr>
          </w:p>
          <w:p w:rsidR="00C17771" w:rsidRPr="006B3370" w:rsidRDefault="00C17771" w:rsidP="00C17771">
            <w:pPr>
              <w:spacing w:after="0" w:line="240" w:lineRule="auto"/>
              <w:rPr>
                <w:rFonts w:ascii="Times New Roman" w:hAnsi="Times New Roman"/>
                <w:sz w:val="19"/>
                <w:szCs w:val="19"/>
              </w:rPr>
            </w:pPr>
            <w:r>
              <w:rPr>
                <w:rFonts w:ascii="Times New Roman" w:hAnsi="Times New Roman"/>
                <w:sz w:val="19"/>
                <w:szCs w:val="19"/>
              </w:rPr>
              <w:t>Urusan Perumahan Rakyat dan Kawasan</w:t>
            </w:r>
          </w:p>
          <w:p w:rsidR="00560A4E" w:rsidRDefault="00C17771" w:rsidP="00C17771">
            <w:pPr>
              <w:spacing w:after="0" w:line="240" w:lineRule="auto"/>
              <w:rPr>
                <w:rFonts w:ascii="Times New Roman" w:hAnsi="Times New Roman"/>
                <w:sz w:val="19"/>
                <w:szCs w:val="19"/>
              </w:rPr>
            </w:pPr>
            <w:r>
              <w:rPr>
                <w:rFonts w:ascii="Times New Roman" w:hAnsi="Times New Roman"/>
                <w:sz w:val="19"/>
                <w:szCs w:val="19"/>
              </w:rPr>
              <w:t>Permukiman</w:t>
            </w:r>
            <w:r w:rsidRPr="006B3370">
              <w:rPr>
                <w:rFonts w:ascii="Times New Roman" w:hAnsi="Times New Roman"/>
                <w:sz w:val="19"/>
                <w:szCs w:val="19"/>
              </w:rPr>
              <w:t xml:space="preserve"> </w:t>
            </w:r>
            <w:r>
              <w:rPr>
                <w:rFonts w:ascii="Times New Roman" w:hAnsi="Times New Roman"/>
                <w:sz w:val="19"/>
                <w:szCs w:val="19"/>
              </w:rPr>
              <w:t>:</w:t>
            </w:r>
          </w:p>
          <w:p w:rsidR="00C17771" w:rsidRPr="006B3370" w:rsidRDefault="00C17771" w:rsidP="00C17771">
            <w:pPr>
              <w:spacing w:after="0" w:line="240" w:lineRule="auto"/>
              <w:rPr>
                <w:rFonts w:ascii="Times New Roman" w:hAnsi="Times New Roman"/>
                <w:sz w:val="19"/>
                <w:szCs w:val="19"/>
              </w:rPr>
            </w:pPr>
          </w:p>
          <w:p w:rsidR="00560A4E" w:rsidRPr="006B3370" w:rsidRDefault="00560A4E" w:rsidP="0025252C">
            <w:pPr>
              <w:spacing w:after="0" w:line="240" w:lineRule="auto"/>
              <w:rPr>
                <w:rFonts w:ascii="Times New Roman" w:hAnsi="Times New Roman"/>
                <w:sz w:val="19"/>
                <w:szCs w:val="19"/>
              </w:rPr>
            </w:pPr>
            <w:r>
              <w:rPr>
                <w:rFonts w:ascii="Times New Roman" w:hAnsi="Times New Roman"/>
                <w:sz w:val="19"/>
                <w:szCs w:val="19"/>
              </w:rPr>
              <w:t>P</w:t>
            </w:r>
            <w:r w:rsidR="00C17771">
              <w:rPr>
                <w:rFonts w:ascii="Times New Roman" w:hAnsi="Times New Roman"/>
                <w:sz w:val="19"/>
                <w:szCs w:val="19"/>
              </w:rPr>
              <w:t>ertanahan</w:t>
            </w:r>
            <w:r w:rsidRPr="006B3370">
              <w:rPr>
                <w:rFonts w:ascii="Times New Roman" w:hAnsi="Times New Roman"/>
                <w:sz w:val="19"/>
                <w:szCs w:val="19"/>
              </w:rPr>
              <w:t xml:space="preserve"> :</w:t>
            </w:r>
          </w:p>
          <w:p w:rsidR="00560A4E" w:rsidRDefault="00560A4E" w:rsidP="00C17771">
            <w:pPr>
              <w:spacing w:after="0" w:line="240" w:lineRule="auto"/>
              <w:rPr>
                <w:rFonts w:ascii="Times New Roman" w:hAnsi="Times New Roman"/>
                <w:sz w:val="19"/>
                <w:szCs w:val="19"/>
              </w:rPr>
            </w:pPr>
          </w:p>
          <w:p w:rsidR="00DA3FFC" w:rsidRDefault="00DA3FFC" w:rsidP="00C17771">
            <w:pPr>
              <w:spacing w:after="0" w:line="240" w:lineRule="auto"/>
              <w:rPr>
                <w:rFonts w:ascii="Times New Roman" w:hAnsi="Times New Roman"/>
                <w:sz w:val="19"/>
                <w:szCs w:val="19"/>
              </w:rPr>
            </w:pPr>
          </w:p>
          <w:p w:rsidR="00DA3FFC" w:rsidRDefault="00DA3FFC" w:rsidP="00C17771">
            <w:pPr>
              <w:spacing w:after="0" w:line="240" w:lineRule="auto"/>
              <w:rPr>
                <w:rFonts w:ascii="Times New Roman" w:hAnsi="Times New Roman"/>
                <w:sz w:val="19"/>
                <w:szCs w:val="19"/>
              </w:rPr>
            </w:pPr>
          </w:p>
          <w:p w:rsidR="00C17771" w:rsidRPr="006B3370" w:rsidRDefault="00C17771" w:rsidP="00C17771">
            <w:pPr>
              <w:spacing w:after="0" w:line="240" w:lineRule="auto"/>
              <w:rPr>
                <w:rFonts w:ascii="Times New Roman" w:hAnsi="Times New Roman"/>
                <w:sz w:val="19"/>
                <w:szCs w:val="19"/>
              </w:rPr>
            </w:pPr>
          </w:p>
        </w:tc>
        <w:tc>
          <w:tcPr>
            <w:tcW w:w="2055" w:type="dxa"/>
          </w:tcPr>
          <w:p w:rsidR="00936C2C" w:rsidRPr="00936C2C" w:rsidRDefault="00560A4E" w:rsidP="004D01A9">
            <w:pPr>
              <w:numPr>
                <w:ilvl w:val="0"/>
                <w:numId w:val="10"/>
              </w:numPr>
              <w:spacing w:after="0" w:line="240" w:lineRule="auto"/>
              <w:ind w:left="240" w:hanging="225"/>
              <w:rPr>
                <w:rFonts w:ascii="Times New Roman" w:hAnsi="Times New Roman"/>
                <w:iCs/>
                <w:sz w:val="19"/>
                <w:szCs w:val="19"/>
              </w:rPr>
            </w:pPr>
            <w:r w:rsidRPr="006B3370">
              <w:rPr>
                <w:rFonts w:ascii="Times New Roman" w:hAnsi="Times New Roman"/>
                <w:sz w:val="19"/>
                <w:szCs w:val="19"/>
              </w:rPr>
              <w:t xml:space="preserve">Belanja Modal SKPD, sebesar </w:t>
            </w:r>
          </w:p>
          <w:p w:rsidR="00936C2C" w:rsidRPr="00936C2C" w:rsidRDefault="00560A4E" w:rsidP="00936C2C">
            <w:pPr>
              <w:spacing w:after="0" w:line="240" w:lineRule="auto"/>
              <w:ind w:left="240"/>
              <w:rPr>
                <w:rFonts w:ascii="Times New Roman" w:hAnsi="Times New Roman"/>
                <w:iCs/>
                <w:sz w:val="19"/>
                <w:szCs w:val="19"/>
              </w:rPr>
            </w:pPr>
            <w:r w:rsidRPr="006B3370">
              <w:rPr>
                <w:rFonts w:ascii="Times New Roman" w:hAnsi="Times New Roman"/>
                <w:sz w:val="19"/>
                <w:szCs w:val="19"/>
              </w:rPr>
              <w:t>Rp.</w:t>
            </w:r>
            <w:r w:rsidR="00936C2C">
              <w:rPr>
                <w:rFonts w:ascii="Times New Roman" w:hAnsi="Times New Roman"/>
                <w:sz w:val="19"/>
                <w:szCs w:val="19"/>
              </w:rPr>
              <w:t xml:space="preserve"> 9.450.431.000</w:t>
            </w:r>
            <w:r w:rsidRPr="006B3370">
              <w:rPr>
                <w:rFonts w:ascii="Times New Roman" w:hAnsi="Times New Roman"/>
                <w:sz w:val="19"/>
                <w:szCs w:val="19"/>
              </w:rPr>
              <w:t xml:space="preserve"> </w:t>
            </w:r>
          </w:p>
          <w:p w:rsidR="00560A4E" w:rsidRPr="006B3370" w:rsidRDefault="00560A4E" w:rsidP="0025252C">
            <w:pPr>
              <w:spacing w:after="0" w:line="240" w:lineRule="auto"/>
              <w:ind w:left="240"/>
              <w:rPr>
                <w:rFonts w:ascii="Times New Roman" w:hAnsi="Times New Roman"/>
                <w:iCs/>
                <w:sz w:val="19"/>
                <w:szCs w:val="19"/>
              </w:rPr>
            </w:pPr>
          </w:p>
          <w:p w:rsidR="00560A4E" w:rsidRPr="006B3370" w:rsidRDefault="00560A4E"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 xml:space="preserve">Total Belanja SKPD, sebesar </w:t>
            </w:r>
          </w:p>
          <w:p w:rsidR="00560A4E" w:rsidRPr="006B3370" w:rsidRDefault="00560A4E" w:rsidP="0025252C">
            <w:pPr>
              <w:spacing w:after="0" w:line="240" w:lineRule="auto"/>
              <w:ind w:left="249"/>
              <w:rPr>
                <w:rFonts w:ascii="Times New Roman" w:hAnsi="Times New Roman"/>
                <w:sz w:val="19"/>
                <w:szCs w:val="19"/>
              </w:rPr>
            </w:pPr>
            <w:r w:rsidRPr="006B3370">
              <w:rPr>
                <w:rFonts w:ascii="Times New Roman" w:hAnsi="Times New Roman"/>
                <w:sz w:val="19"/>
                <w:szCs w:val="19"/>
              </w:rPr>
              <w:t>Rp.</w:t>
            </w:r>
            <w:r w:rsidR="00936C2C">
              <w:rPr>
                <w:rFonts w:ascii="Times New Roman" w:hAnsi="Times New Roman"/>
                <w:sz w:val="19"/>
                <w:szCs w:val="19"/>
              </w:rPr>
              <w:t xml:space="preserve"> </w:t>
            </w:r>
            <w:r w:rsidR="00EB5553">
              <w:rPr>
                <w:rFonts w:ascii="Arial-Narrow-Bold" w:hAnsi="Arial-Narrow-Bold"/>
                <w:b/>
                <w:bCs/>
                <w:color w:val="000000"/>
                <w:sz w:val="18"/>
                <w:szCs w:val="18"/>
              </w:rPr>
              <w:t>31.904.067.600,00</w:t>
            </w:r>
          </w:p>
        </w:tc>
        <w:tc>
          <w:tcPr>
            <w:tcW w:w="2009" w:type="dxa"/>
          </w:tcPr>
          <w:p w:rsidR="00560A4E" w:rsidRPr="006B3370" w:rsidRDefault="00560A4E"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 xml:space="preserve">Belanja Modal SKPD, sebesar </w:t>
            </w:r>
          </w:p>
          <w:p w:rsidR="00560A4E" w:rsidRPr="006B3370" w:rsidRDefault="00560A4E" w:rsidP="0025252C">
            <w:pPr>
              <w:spacing w:after="0" w:line="240" w:lineRule="auto"/>
              <w:ind w:left="249"/>
              <w:rPr>
                <w:rFonts w:ascii="Times New Roman" w:hAnsi="Times New Roman"/>
                <w:sz w:val="19"/>
                <w:szCs w:val="19"/>
              </w:rPr>
            </w:pPr>
            <w:r w:rsidRPr="006B3370">
              <w:rPr>
                <w:rFonts w:ascii="Times New Roman" w:hAnsi="Times New Roman"/>
                <w:sz w:val="19"/>
                <w:szCs w:val="19"/>
              </w:rPr>
              <w:t xml:space="preserve">Rp. </w:t>
            </w:r>
            <w:r w:rsidR="00936C2C">
              <w:rPr>
                <w:rFonts w:ascii="Times New Roman" w:hAnsi="Times New Roman"/>
                <w:sz w:val="19"/>
                <w:szCs w:val="19"/>
              </w:rPr>
              <w:t>0</w:t>
            </w:r>
          </w:p>
          <w:p w:rsidR="00560A4E" w:rsidRPr="006B3370" w:rsidRDefault="00560A4E" w:rsidP="0025252C">
            <w:pPr>
              <w:spacing w:after="0" w:line="240" w:lineRule="auto"/>
              <w:ind w:left="249"/>
              <w:rPr>
                <w:rFonts w:ascii="Times New Roman" w:hAnsi="Times New Roman"/>
                <w:sz w:val="19"/>
                <w:szCs w:val="19"/>
              </w:rPr>
            </w:pPr>
          </w:p>
          <w:p w:rsidR="00C17771" w:rsidRDefault="00560A4E"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 xml:space="preserve">Total Belanja SKPD, sebesar </w:t>
            </w:r>
          </w:p>
          <w:p w:rsidR="00560A4E" w:rsidRPr="006B3370" w:rsidRDefault="00560A4E" w:rsidP="00C17771">
            <w:pPr>
              <w:spacing w:after="0" w:line="240" w:lineRule="auto"/>
              <w:ind w:left="249"/>
              <w:rPr>
                <w:rFonts w:ascii="Times New Roman" w:hAnsi="Times New Roman"/>
                <w:sz w:val="19"/>
                <w:szCs w:val="19"/>
              </w:rPr>
            </w:pPr>
            <w:r w:rsidRPr="006B3370">
              <w:rPr>
                <w:rFonts w:ascii="Times New Roman" w:hAnsi="Times New Roman"/>
                <w:sz w:val="19"/>
                <w:szCs w:val="19"/>
              </w:rPr>
              <w:t>Rp.</w:t>
            </w:r>
            <w:r w:rsidR="00C17771">
              <w:rPr>
                <w:rFonts w:ascii="Times New Roman" w:hAnsi="Times New Roman"/>
                <w:sz w:val="19"/>
                <w:szCs w:val="19"/>
              </w:rPr>
              <w:t xml:space="preserve"> </w:t>
            </w:r>
            <w:r w:rsidR="00EB5553">
              <w:rPr>
                <w:rFonts w:ascii="Arial-Narrow-Bold" w:hAnsi="Arial-Narrow-Bold"/>
                <w:b/>
                <w:bCs/>
                <w:color w:val="000000"/>
                <w:sz w:val="18"/>
                <w:szCs w:val="18"/>
              </w:rPr>
              <w:t>31.904.067.600,00</w:t>
            </w:r>
          </w:p>
        </w:tc>
        <w:tc>
          <w:tcPr>
            <w:tcW w:w="1168" w:type="dxa"/>
          </w:tcPr>
          <w:p w:rsidR="00560A4E" w:rsidRPr="006B3370" w:rsidRDefault="00EB5553" w:rsidP="0025252C">
            <w:pPr>
              <w:spacing w:after="0" w:line="240" w:lineRule="auto"/>
              <w:jc w:val="center"/>
              <w:rPr>
                <w:rFonts w:ascii="Times New Roman" w:hAnsi="Times New Roman"/>
                <w:sz w:val="19"/>
                <w:szCs w:val="19"/>
                <w:lang w:val="id-ID"/>
              </w:rPr>
            </w:pPr>
            <w:r>
              <w:rPr>
                <w:rFonts w:ascii="Times New Roman" w:hAnsi="Times New Roman"/>
                <w:sz w:val="19"/>
                <w:szCs w:val="19"/>
              </w:rPr>
              <w:t>29,62%</w:t>
            </w:r>
          </w:p>
        </w:tc>
        <w:tc>
          <w:tcPr>
            <w:tcW w:w="1140" w:type="dxa"/>
          </w:tcPr>
          <w:p w:rsidR="00560A4E" w:rsidRPr="006B3370" w:rsidRDefault="00C17771" w:rsidP="0025252C">
            <w:pPr>
              <w:spacing w:after="0" w:line="240" w:lineRule="auto"/>
              <w:jc w:val="center"/>
              <w:rPr>
                <w:rFonts w:ascii="Times New Roman" w:hAnsi="Times New Roman"/>
                <w:sz w:val="19"/>
                <w:szCs w:val="19"/>
              </w:rPr>
            </w:pPr>
            <w:r>
              <w:rPr>
                <w:rFonts w:ascii="Times New Roman" w:hAnsi="Times New Roman"/>
                <w:sz w:val="19"/>
                <w:szCs w:val="19"/>
              </w:rPr>
              <w:t>0</w:t>
            </w:r>
            <w:r w:rsidR="00560A4E" w:rsidRPr="006B3370">
              <w:rPr>
                <w:rFonts w:ascii="Times New Roman" w:hAnsi="Times New Roman"/>
                <w:sz w:val="19"/>
                <w:szCs w:val="19"/>
              </w:rPr>
              <w:t>%</w:t>
            </w:r>
          </w:p>
        </w:tc>
        <w:tc>
          <w:tcPr>
            <w:tcW w:w="1419" w:type="dxa"/>
          </w:tcPr>
          <w:p w:rsidR="00560A4E" w:rsidRPr="006B3370" w:rsidRDefault="00560A4E" w:rsidP="00C17771">
            <w:pPr>
              <w:spacing w:after="0" w:line="240" w:lineRule="auto"/>
              <w:ind w:left="232"/>
              <w:rPr>
                <w:rFonts w:ascii="Times New Roman" w:hAnsi="Times New Roman"/>
                <w:sz w:val="19"/>
                <w:szCs w:val="19"/>
                <w:lang w:val="id-ID"/>
              </w:rPr>
            </w:pPr>
            <w:r w:rsidRPr="006B3370">
              <w:rPr>
                <w:rFonts w:ascii="Times New Roman" w:hAnsi="Times New Roman"/>
                <w:sz w:val="19"/>
                <w:szCs w:val="19"/>
                <w:lang w:val="fi-FI"/>
              </w:rPr>
              <w:t xml:space="preserve"> </w:t>
            </w:r>
          </w:p>
        </w:tc>
      </w:tr>
      <w:tr w:rsidR="00560A4E" w:rsidRPr="006B3370" w:rsidTr="0025252C">
        <w:trPr>
          <w:trHeight w:val="597"/>
          <w:jc w:val="center"/>
        </w:trPr>
        <w:tc>
          <w:tcPr>
            <w:tcW w:w="408" w:type="dxa"/>
            <w:vMerge/>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560A4E" w:rsidRPr="006B3370" w:rsidRDefault="00560A4E" w:rsidP="0025252C">
            <w:pPr>
              <w:autoSpaceDE w:val="0"/>
              <w:autoSpaceDN w:val="0"/>
              <w:adjustRightInd w:val="0"/>
              <w:spacing w:after="0" w:line="240" w:lineRule="auto"/>
              <w:rPr>
                <w:rFonts w:ascii="Times New Roman" w:hAnsi="Times New Roman"/>
                <w:b/>
                <w:sz w:val="19"/>
                <w:szCs w:val="19"/>
                <w:lang w:val="id-ID"/>
              </w:rPr>
            </w:pPr>
          </w:p>
        </w:tc>
        <w:tc>
          <w:tcPr>
            <w:tcW w:w="2160" w:type="dxa"/>
            <w:vMerge w:val="restart"/>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pemeliharaan</w:t>
            </w:r>
          </w:p>
        </w:tc>
        <w:tc>
          <w:tcPr>
            <w:tcW w:w="540" w:type="dxa"/>
          </w:tcPr>
          <w:p w:rsidR="00560A4E" w:rsidRPr="006B3370" w:rsidRDefault="00560A4E" w:rsidP="0025252C">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5</w:t>
            </w:r>
          </w:p>
        </w:tc>
        <w:tc>
          <w:tcPr>
            <w:tcW w:w="1890" w:type="dxa"/>
            <w:shd w:val="clear" w:color="auto" w:fill="auto"/>
          </w:tcPr>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w:t>
            </w:r>
            <w:r w:rsidRPr="006B3370">
              <w:rPr>
                <w:rFonts w:ascii="Times New Roman" w:hAnsi="Times New Roman"/>
                <w:sz w:val="19"/>
                <w:szCs w:val="19"/>
              </w:rPr>
              <w:t>(realisasi)</w:t>
            </w:r>
          </w:p>
        </w:tc>
        <w:tc>
          <w:tcPr>
            <w:tcW w:w="1896" w:type="dxa"/>
          </w:tcPr>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barang dan jasa SKPD) x 100%</w:t>
            </w:r>
          </w:p>
          <w:p w:rsidR="00560A4E" w:rsidRPr="006B3370" w:rsidRDefault="00560A4E" w:rsidP="0025252C">
            <w:pPr>
              <w:spacing w:after="0" w:line="240" w:lineRule="auto"/>
              <w:rPr>
                <w:rFonts w:ascii="Times New Roman" w:hAnsi="Times New Roman"/>
                <w:sz w:val="19"/>
                <w:szCs w:val="19"/>
              </w:rPr>
            </w:pPr>
          </w:p>
          <w:p w:rsidR="00C17771" w:rsidRPr="006B3370" w:rsidRDefault="00C17771" w:rsidP="00C17771">
            <w:pPr>
              <w:spacing w:after="0" w:line="240" w:lineRule="auto"/>
              <w:rPr>
                <w:rFonts w:ascii="Times New Roman" w:hAnsi="Times New Roman"/>
                <w:sz w:val="19"/>
                <w:szCs w:val="19"/>
              </w:rPr>
            </w:pPr>
            <w:r>
              <w:rPr>
                <w:rFonts w:ascii="Times New Roman" w:hAnsi="Times New Roman"/>
                <w:sz w:val="19"/>
                <w:szCs w:val="19"/>
              </w:rPr>
              <w:t>Urusan Perumahan Rakyat dan Kawasan</w:t>
            </w:r>
          </w:p>
          <w:p w:rsidR="00C17771" w:rsidRDefault="00C17771" w:rsidP="00C17771">
            <w:pPr>
              <w:spacing w:after="0" w:line="240" w:lineRule="auto"/>
              <w:rPr>
                <w:rFonts w:ascii="Times New Roman" w:hAnsi="Times New Roman"/>
                <w:sz w:val="19"/>
                <w:szCs w:val="19"/>
              </w:rPr>
            </w:pPr>
            <w:r>
              <w:rPr>
                <w:rFonts w:ascii="Times New Roman" w:hAnsi="Times New Roman"/>
                <w:sz w:val="19"/>
                <w:szCs w:val="19"/>
              </w:rPr>
              <w:t>Permukiman</w:t>
            </w:r>
            <w:r w:rsidRPr="006B3370">
              <w:rPr>
                <w:rFonts w:ascii="Times New Roman" w:hAnsi="Times New Roman"/>
                <w:sz w:val="19"/>
                <w:szCs w:val="19"/>
              </w:rPr>
              <w:t xml:space="preserve"> </w:t>
            </w:r>
            <w:r>
              <w:rPr>
                <w:rFonts w:ascii="Times New Roman" w:hAnsi="Times New Roman"/>
                <w:sz w:val="19"/>
                <w:szCs w:val="19"/>
              </w:rPr>
              <w:t>:</w:t>
            </w:r>
          </w:p>
          <w:p w:rsidR="00560A4E" w:rsidRPr="006B3370" w:rsidRDefault="00560A4E" w:rsidP="0025252C">
            <w:pPr>
              <w:spacing w:after="0" w:line="240" w:lineRule="auto"/>
              <w:rPr>
                <w:rFonts w:ascii="Times New Roman" w:hAnsi="Times New Roman"/>
                <w:sz w:val="19"/>
                <w:szCs w:val="19"/>
              </w:rPr>
            </w:pPr>
          </w:p>
          <w:p w:rsidR="00C17771" w:rsidRPr="006B3370" w:rsidRDefault="00C17771" w:rsidP="00C17771">
            <w:pPr>
              <w:spacing w:after="0" w:line="240" w:lineRule="auto"/>
              <w:rPr>
                <w:rFonts w:ascii="Times New Roman" w:hAnsi="Times New Roman"/>
                <w:sz w:val="19"/>
                <w:szCs w:val="19"/>
              </w:rPr>
            </w:pPr>
            <w:r>
              <w:rPr>
                <w:rFonts w:ascii="Times New Roman" w:hAnsi="Times New Roman"/>
                <w:sz w:val="19"/>
                <w:szCs w:val="19"/>
              </w:rPr>
              <w:t>Pertanahan</w:t>
            </w:r>
            <w:r w:rsidRPr="006B3370">
              <w:rPr>
                <w:rFonts w:ascii="Times New Roman" w:hAnsi="Times New Roman"/>
                <w:sz w:val="19"/>
                <w:szCs w:val="19"/>
              </w:rPr>
              <w:t xml:space="preserve"> :</w:t>
            </w:r>
          </w:p>
          <w:p w:rsidR="00C17771" w:rsidRPr="006B3370" w:rsidRDefault="00C17771" w:rsidP="0025252C">
            <w:pPr>
              <w:spacing w:after="0" w:line="240" w:lineRule="auto"/>
              <w:rPr>
                <w:rFonts w:ascii="Times New Roman" w:hAnsi="Times New Roman"/>
                <w:sz w:val="19"/>
                <w:szCs w:val="19"/>
              </w:rPr>
            </w:pPr>
          </w:p>
          <w:p w:rsidR="00560A4E" w:rsidRPr="006B3370" w:rsidRDefault="00560A4E" w:rsidP="0025252C">
            <w:pPr>
              <w:spacing w:after="0" w:line="240" w:lineRule="auto"/>
              <w:rPr>
                <w:rFonts w:ascii="Times New Roman" w:hAnsi="Times New Roman"/>
                <w:sz w:val="19"/>
                <w:szCs w:val="19"/>
                <w:lang w:val="id-ID"/>
              </w:rPr>
            </w:pPr>
          </w:p>
        </w:tc>
        <w:tc>
          <w:tcPr>
            <w:tcW w:w="2055" w:type="dxa"/>
          </w:tcPr>
          <w:p w:rsidR="00C17771" w:rsidRDefault="00560A4E"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 xml:space="preserve">otal belanja pemeliharaan </w:t>
            </w:r>
            <w:r w:rsidRPr="006B3370">
              <w:rPr>
                <w:rFonts w:ascii="Times New Roman" w:hAnsi="Times New Roman"/>
                <w:sz w:val="19"/>
                <w:szCs w:val="19"/>
              </w:rPr>
              <w:t xml:space="preserve">SKPD, sebesar </w:t>
            </w:r>
          </w:p>
          <w:p w:rsidR="00560A4E" w:rsidRPr="006B3370" w:rsidRDefault="00560A4E" w:rsidP="00C17771">
            <w:pPr>
              <w:spacing w:after="0" w:line="240" w:lineRule="auto"/>
              <w:ind w:left="249"/>
              <w:rPr>
                <w:rFonts w:ascii="Times New Roman" w:hAnsi="Times New Roman"/>
                <w:sz w:val="19"/>
                <w:szCs w:val="19"/>
              </w:rPr>
            </w:pPr>
            <w:r w:rsidRPr="006B3370">
              <w:rPr>
                <w:rFonts w:ascii="Times New Roman" w:hAnsi="Times New Roman"/>
                <w:sz w:val="19"/>
                <w:szCs w:val="19"/>
              </w:rPr>
              <w:t xml:space="preserve">Rp. </w:t>
            </w:r>
            <w:r w:rsidR="00C17771">
              <w:rPr>
                <w:rFonts w:ascii="Times New Roman" w:hAnsi="Times New Roman"/>
                <w:sz w:val="19"/>
                <w:szCs w:val="19"/>
              </w:rPr>
              <w:t>800.814.000</w:t>
            </w:r>
          </w:p>
          <w:p w:rsidR="00560A4E" w:rsidRPr="006B3370" w:rsidRDefault="00560A4E" w:rsidP="0025252C">
            <w:pPr>
              <w:spacing w:after="0" w:line="240" w:lineRule="auto"/>
              <w:ind w:left="249"/>
              <w:rPr>
                <w:rFonts w:ascii="Times New Roman" w:hAnsi="Times New Roman"/>
                <w:sz w:val="19"/>
                <w:szCs w:val="19"/>
              </w:rPr>
            </w:pPr>
          </w:p>
          <w:p w:rsidR="00560A4E" w:rsidRPr="006B3370" w:rsidRDefault="00560A4E" w:rsidP="004D01A9">
            <w:pPr>
              <w:numPr>
                <w:ilvl w:val="0"/>
                <w:numId w:val="10"/>
              </w:numPr>
              <w:spacing w:after="0" w:line="240" w:lineRule="auto"/>
              <w:ind w:left="249" w:hanging="225"/>
              <w:rPr>
                <w:rFonts w:ascii="Times New Roman" w:hAnsi="Times New Roman"/>
                <w:sz w:val="21"/>
                <w:szCs w:val="21"/>
              </w:rPr>
            </w:pPr>
            <w:r w:rsidRPr="006B3370">
              <w:rPr>
                <w:rFonts w:ascii="Times New Roman" w:hAnsi="Times New Roman"/>
                <w:sz w:val="19"/>
                <w:szCs w:val="19"/>
              </w:rPr>
              <w:t>T</w:t>
            </w:r>
            <w:r w:rsidRPr="006B3370">
              <w:rPr>
                <w:rFonts w:ascii="Times New Roman" w:hAnsi="Times New Roman"/>
                <w:sz w:val="19"/>
                <w:szCs w:val="19"/>
                <w:lang w:val="id-ID"/>
              </w:rPr>
              <w:t>otal belanja barang dan jasa SKPD</w:t>
            </w:r>
            <w:r w:rsidRPr="006B3370">
              <w:rPr>
                <w:rFonts w:ascii="Times New Roman" w:hAnsi="Times New Roman"/>
                <w:sz w:val="19"/>
                <w:szCs w:val="19"/>
              </w:rPr>
              <w:t>, sebesar</w:t>
            </w:r>
          </w:p>
          <w:p w:rsidR="00560A4E" w:rsidRDefault="00560A4E" w:rsidP="00C17771">
            <w:pPr>
              <w:spacing w:after="0" w:line="240" w:lineRule="auto"/>
              <w:ind w:left="249"/>
              <w:rPr>
                <w:rFonts w:ascii="Times New Roman" w:hAnsi="Times New Roman"/>
                <w:iCs/>
                <w:sz w:val="19"/>
                <w:szCs w:val="19"/>
              </w:rPr>
            </w:pPr>
            <w:r w:rsidRPr="006B3370">
              <w:rPr>
                <w:rFonts w:ascii="Times New Roman" w:hAnsi="Times New Roman"/>
                <w:sz w:val="19"/>
                <w:szCs w:val="19"/>
              </w:rPr>
              <w:t xml:space="preserve">Rp. </w:t>
            </w:r>
            <w:r w:rsidR="00C17771">
              <w:rPr>
                <w:rFonts w:ascii="Times New Roman" w:hAnsi="Times New Roman"/>
                <w:iCs/>
                <w:sz w:val="19"/>
                <w:szCs w:val="19"/>
              </w:rPr>
              <w:t>19.324.219.600</w:t>
            </w:r>
          </w:p>
          <w:p w:rsidR="00EB5553" w:rsidRDefault="00EB5553" w:rsidP="00C17771">
            <w:pPr>
              <w:spacing w:after="0" w:line="240" w:lineRule="auto"/>
              <w:ind w:left="249"/>
              <w:rPr>
                <w:rFonts w:ascii="Times New Roman" w:hAnsi="Times New Roman"/>
                <w:iCs/>
                <w:sz w:val="19"/>
                <w:szCs w:val="19"/>
              </w:rPr>
            </w:pPr>
          </w:p>
          <w:p w:rsidR="00EB5553" w:rsidRDefault="00EB5553" w:rsidP="00C17771">
            <w:pPr>
              <w:spacing w:after="0" w:line="240" w:lineRule="auto"/>
              <w:ind w:left="249"/>
              <w:rPr>
                <w:rFonts w:ascii="Times New Roman" w:hAnsi="Times New Roman"/>
                <w:iCs/>
                <w:sz w:val="19"/>
                <w:szCs w:val="19"/>
              </w:rPr>
            </w:pPr>
          </w:p>
          <w:p w:rsidR="00EB5553" w:rsidRDefault="00EB5553" w:rsidP="00C17771">
            <w:pPr>
              <w:spacing w:after="0" w:line="240" w:lineRule="auto"/>
              <w:ind w:left="249"/>
              <w:rPr>
                <w:rFonts w:ascii="Times New Roman" w:hAnsi="Times New Roman"/>
                <w:iCs/>
                <w:sz w:val="19"/>
                <w:szCs w:val="19"/>
              </w:rPr>
            </w:pPr>
          </w:p>
          <w:p w:rsidR="00EB5553" w:rsidRDefault="00EB5553" w:rsidP="00C17771">
            <w:pPr>
              <w:spacing w:after="0" w:line="240" w:lineRule="auto"/>
              <w:ind w:left="249"/>
              <w:rPr>
                <w:rFonts w:ascii="Times New Roman" w:hAnsi="Times New Roman"/>
                <w:iCs/>
                <w:sz w:val="19"/>
                <w:szCs w:val="19"/>
              </w:rPr>
            </w:pPr>
          </w:p>
          <w:p w:rsidR="00EB5553" w:rsidRDefault="00EB5553" w:rsidP="00C17771">
            <w:pPr>
              <w:spacing w:after="0" w:line="240" w:lineRule="auto"/>
              <w:ind w:left="249"/>
              <w:rPr>
                <w:rFonts w:ascii="Times New Roman" w:hAnsi="Times New Roman"/>
                <w:iCs/>
                <w:sz w:val="19"/>
                <w:szCs w:val="19"/>
              </w:rPr>
            </w:pPr>
          </w:p>
          <w:p w:rsidR="00EB5553" w:rsidRPr="006B3370" w:rsidRDefault="00EB5553" w:rsidP="00C17771">
            <w:pPr>
              <w:spacing w:after="0" w:line="240" w:lineRule="auto"/>
              <w:ind w:left="249"/>
              <w:rPr>
                <w:rFonts w:ascii="Times New Roman" w:hAnsi="Times New Roman"/>
                <w:sz w:val="19"/>
                <w:szCs w:val="19"/>
              </w:rPr>
            </w:pPr>
          </w:p>
        </w:tc>
        <w:tc>
          <w:tcPr>
            <w:tcW w:w="2009" w:type="dxa"/>
          </w:tcPr>
          <w:p w:rsidR="00560A4E" w:rsidRPr="006B3370" w:rsidRDefault="00560A4E"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 xml:space="preserve">otal belanja pemeliharaan </w:t>
            </w:r>
            <w:r w:rsidRPr="006B3370">
              <w:rPr>
                <w:rFonts w:ascii="Times New Roman" w:hAnsi="Times New Roman"/>
                <w:sz w:val="19"/>
                <w:szCs w:val="19"/>
              </w:rPr>
              <w:t xml:space="preserve">SKPD, sebesar </w:t>
            </w:r>
            <w:r>
              <w:rPr>
                <w:rFonts w:ascii="Times New Roman" w:hAnsi="Times New Roman"/>
                <w:sz w:val="19"/>
                <w:szCs w:val="19"/>
              </w:rPr>
              <w:br/>
            </w:r>
            <w:r w:rsidRPr="006B3370">
              <w:rPr>
                <w:rFonts w:ascii="Times New Roman" w:hAnsi="Times New Roman"/>
                <w:sz w:val="19"/>
                <w:szCs w:val="19"/>
              </w:rPr>
              <w:t xml:space="preserve">Rp. </w:t>
            </w:r>
            <w:r w:rsidR="00C17771">
              <w:rPr>
                <w:rFonts w:ascii="Times New Roman" w:hAnsi="Times New Roman"/>
                <w:sz w:val="19"/>
                <w:szCs w:val="19"/>
              </w:rPr>
              <w:t>0</w:t>
            </w:r>
          </w:p>
          <w:p w:rsidR="00560A4E" w:rsidRPr="006B3370" w:rsidRDefault="00560A4E" w:rsidP="0025252C">
            <w:pPr>
              <w:spacing w:after="0" w:line="240" w:lineRule="auto"/>
              <w:ind w:left="249"/>
              <w:rPr>
                <w:rFonts w:ascii="Times New Roman" w:hAnsi="Times New Roman"/>
                <w:sz w:val="19"/>
                <w:szCs w:val="19"/>
              </w:rPr>
            </w:pPr>
          </w:p>
          <w:p w:rsidR="00560A4E" w:rsidRPr="006B3370" w:rsidRDefault="00560A4E"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rPr>
              <w:t>T</w:t>
            </w:r>
            <w:r w:rsidRPr="006B3370">
              <w:rPr>
                <w:rFonts w:ascii="Times New Roman" w:hAnsi="Times New Roman"/>
                <w:sz w:val="19"/>
                <w:szCs w:val="19"/>
                <w:lang w:val="id-ID"/>
              </w:rPr>
              <w:t>otal belanja barang dan jasa SKPD</w:t>
            </w:r>
            <w:r w:rsidRPr="006B3370">
              <w:rPr>
                <w:rFonts w:ascii="Times New Roman" w:hAnsi="Times New Roman"/>
                <w:sz w:val="19"/>
                <w:szCs w:val="19"/>
              </w:rPr>
              <w:t xml:space="preserve">, sebesar </w:t>
            </w:r>
          </w:p>
          <w:p w:rsidR="00560A4E" w:rsidRPr="006B3370" w:rsidRDefault="00EB5553" w:rsidP="0025252C">
            <w:pPr>
              <w:spacing w:after="0" w:line="240" w:lineRule="auto"/>
              <w:ind w:left="249"/>
              <w:rPr>
                <w:rFonts w:ascii="Times New Roman" w:hAnsi="Times New Roman"/>
                <w:sz w:val="19"/>
                <w:szCs w:val="19"/>
              </w:rPr>
            </w:pPr>
            <w:r w:rsidRPr="006B3370">
              <w:rPr>
                <w:rFonts w:ascii="Times New Roman" w:hAnsi="Times New Roman"/>
                <w:sz w:val="19"/>
                <w:szCs w:val="19"/>
              </w:rPr>
              <w:t xml:space="preserve">Rp. </w:t>
            </w:r>
            <w:r>
              <w:rPr>
                <w:rFonts w:ascii="Times New Roman" w:hAnsi="Times New Roman"/>
                <w:iCs/>
                <w:sz w:val="19"/>
                <w:szCs w:val="19"/>
              </w:rPr>
              <w:t>19.324.219.600</w:t>
            </w:r>
          </w:p>
        </w:tc>
        <w:tc>
          <w:tcPr>
            <w:tcW w:w="1168" w:type="dxa"/>
          </w:tcPr>
          <w:p w:rsidR="00560A4E" w:rsidRPr="006B3370" w:rsidRDefault="00C17771" w:rsidP="0025252C">
            <w:pPr>
              <w:spacing w:after="0" w:line="240" w:lineRule="auto"/>
              <w:jc w:val="center"/>
              <w:rPr>
                <w:rFonts w:ascii="Times New Roman" w:hAnsi="Times New Roman"/>
                <w:sz w:val="19"/>
                <w:szCs w:val="19"/>
              </w:rPr>
            </w:pPr>
            <w:r>
              <w:rPr>
                <w:rFonts w:ascii="Times New Roman" w:hAnsi="Times New Roman"/>
                <w:sz w:val="19"/>
                <w:szCs w:val="19"/>
              </w:rPr>
              <w:t>4,14</w:t>
            </w:r>
            <w:r w:rsidR="00560A4E" w:rsidRPr="006B3370">
              <w:rPr>
                <w:rFonts w:ascii="Times New Roman" w:hAnsi="Times New Roman"/>
                <w:sz w:val="19"/>
                <w:szCs w:val="19"/>
              </w:rPr>
              <w:t xml:space="preserve"> %</w:t>
            </w:r>
          </w:p>
          <w:p w:rsidR="00560A4E" w:rsidRPr="006B3370" w:rsidRDefault="00560A4E" w:rsidP="0025252C">
            <w:pPr>
              <w:spacing w:after="0" w:line="240" w:lineRule="auto"/>
              <w:jc w:val="center"/>
              <w:rPr>
                <w:rFonts w:ascii="Times New Roman" w:hAnsi="Times New Roman"/>
                <w:sz w:val="19"/>
                <w:szCs w:val="19"/>
                <w:lang w:val="id-ID"/>
              </w:rPr>
            </w:pPr>
          </w:p>
          <w:p w:rsidR="00560A4E" w:rsidRPr="006B3370" w:rsidRDefault="00560A4E" w:rsidP="0025252C">
            <w:pPr>
              <w:spacing w:after="0" w:line="240" w:lineRule="auto"/>
              <w:jc w:val="center"/>
              <w:rPr>
                <w:rFonts w:ascii="Times New Roman" w:hAnsi="Times New Roman"/>
                <w:sz w:val="19"/>
                <w:szCs w:val="19"/>
                <w:lang w:val="id-ID"/>
              </w:rPr>
            </w:pPr>
          </w:p>
          <w:p w:rsidR="00560A4E" w:rsidRPr="006B3370" w:rsidRDefault="00560A4E" w:rsidP="0025252C">
            <w:pPr>
              <w:spacing w:after="0" w:line="240" w:lineRule="auto"/>
              <w:jc w:val="center"/>
              <w:rPr>
                <w:rFonts w:ascii="Times New Roman" w:hAnsi="Times New Roman"/>
                <w:sz w:val="19"/>
                <w:szCs w:val="19"/>
                <w:lang w:val="id-ID"/>
              </w:rPr>
            </w:pPr>
          </w:p>
        </w:tc>
        <w:tc>
          <w:tcPr>
            <w:tcW w:w="1140" w:type="dxa"/>
          </w:tcPr>
          <w:p w:rsidR="00560A4E" w:rsidRPr="006B3370" w:rsidRDefault="00C17771" w:rsidP="0025252C">
            <w:pPr>
              <w:spacing w:after="0" w:line="240" w:lineRule="auto"/>
              <w:jc w:val="center"/>
              <w:rPr>
                <w:rFonts w:ascii="Times New Roman" w:hAnsi="Times New Roman"/>
                <w:sz w:val="19"/>
                <w:szCs w:val="19"/>
              </w:rPr>
            </w:pPr>
            <w:r>
              <w:rPr>
                <w:rFonts w:ascii="Times New Roman" w:hAnsi="Times New Roman"/>
                <w:sz w:val="19"/>
                <w:szCs w:val="19"/>
              </w:rPr>
              <w:t>0</w:t>
            </w:r>
            <w:r w:rsidR="00560A4E">
              <w:rPr>
                <w:rFonts w:ascii="Times New Roman" w:hAnsi="Times New Roman"/>
                <w:sz w:val="19"/>
                <w:szCs w:val="19"/>
              </w:rPr>
              <w:t>%</w:t>
            </w:r>
          </w:p>
          <w:p w:rsidR="00560A4E" w:rsidRPr="006B3370" w:rsidRDefault="00560A4E" w:rsidP="0025252C">
            <w:pPr>
              <w:spacing w:after="0" w:line="240" w:lineRule="auto"/>
              <w:jc w:val="center"/>
              <w:rPr>
                <w:rFonts w:ascii="Times New Roman" w:hAnsi="Times New Roman"/>
                <w:sz w:val="19"/>
                <w:szCs w:val="19"/>
                <w:lang w:val="id-ID"/>
              </w:rPr>
            </w:pPr>
          </w:p>
          <w:p w:rsidR="00560A4E" w:rsidRPr="006B3370" w:rsidRDefault="00560A4E" w:rsidP="0025252C">
            <w:pPr>
              <w:spacing w:after="0" w:line="240" w:lineRule="auto"/>
              <w:jc w:val="center"/>
              <w:rPr>
                <w:rFonts w:ascii="Times New Roman" w:hAnsi="Times New Roman"/>
                <w:sz w:val="19"/>
                <w:szCs w:val="19"/>
                <w:lang w:val="id-ID"/>
              </w:rPr>
            </w:pPr>
          </w:p>
          <w:p w:rsidR="00560A4E" w:rsidRPr="006B3370" w:rsidRDefault="00560A4E" w:rsidP="0025252C">
            <w:pPr>
              <w:spacing w:after="0" w:line="240" w:lineRule="auto"/>
              <w:jc w:val="center"/>
              <w:rPr>
                <w:rFonts w:ascii="Times New Roman" w:hAnsi="Times New Roman"/>
                <w:sz w:val="19"/>
                <w:szCs w:val="19"/>
                <w:lang w:val="id-ID"/>
              </w:rPr>
            </w:pPr>
          </w:p>
        </w:tc>
        <w:tc>
          <w:tcPr>
            <w:tcW w:w="1419" w:type="dxa"/>
          </w:tcPr>
          <w:p w:rsidR="00560A4E" w:rsidRPr="006B3370" w:rsidRDefault="00560A4E" w:rsidP="0025252C">
            <w:pPr>
              <w:spacing w:after="0" w:line="240" w:lineRule="auto"/>
              <w:ind w:left="232"/>
              <w:rPr>
                <w:rFonts w:ascii="Times New Roman" w:hAnsi="Times New Roman"/>
                <w:sz w:val="19"/>
                <w:szCs w:val="19"/>
                <w:lang w:val="id-ID"/>
              </w:rPr>
            </w:pPr>
            <w:r w:rsidRPr="006B3370">
              <w:rPr>
                <w:rFonts w:ascii="Times New Roman" w:hAnsi="Times New Roman"/>
                <w:sz w:val="19"/>
                <w:szCs w:val="19"/>
                <w:lang w:val="fi-FI"/>
              </w:rPr>
              <w:t xml:space="preserve">Mengacu  LKD  tahun </w:t>
            </w:r>
            <w:r>
              <w:rPr>
                <w:rFonts w:ascii="Times New Roman" w:hAnsi="Times New Roman"/>
                <w:sz w:val="19"/>
                <w:szCs w:val="19"/>
                <w:lang w:val="fi-FI"/>
              </w:rPr>
              <w:t>2017</w:t>
            </w:r>
            <w:r w:rsidRPr="006B3370">
              <w:rPr>
                <w:rFonts w:ascii="Times New Roman" w:hAnsi="Times New Roman"/>
                <w:sz w:val="19"/>
                <w:szCs w:val="19"/>
                <w:lang w:val="fi-FI"/>
              </w:rPr>
              <w:t xml:space="preserve">. </w:t>
            </w:r>
          </w:p>
          <w:p w:rsidR="00560A4E" w:rsidRPr="006B3370" w:rsidRDefault="00560A4E" w:rsidP="0025252C">
            <w:pPr>
              <w:spacing w:after="0" w:line="240" w:lineRule="auto"/>
              <w:ind w:left="232"/>
              <w:rPr>
                <w:rFonts w:ascii="Times New Roman" w:hAnsi="Times New Roman"/>
                <w:sz w:val="19"/>
                <w:szCs w:val="19"/>
                <w:lang w:val="id-ID"/>
              </w:rPr>
            </w:pPr>
          </w:p>
        </w:tc>
      </w:tr>
      <w:tr w:rsidR="00560A4E" w:rsidRPr="006B3370" w:rsidTr="0025252C">
        <w:trPr>
          <w:trHeight w:val="750"/>
          <w:jc w:val="center"/>
        </w:trPr>
        <w:tc>
          <w:tcPr>
            <w:tcW w:w="408" w:type="dxa"/>
            <w:vMerge/>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560A4E" w:rsidRPr="006B3370" w:rsidRDefault="00560A4E" w:rsidP="0025252C">
            <w:pPr>
              <w:autoSpaceDE w:val="0"/>
              <w:autoSpaceDN w:val="0"/>
              <w:adjustRightInd w:val="0"/>
              <w:spacing w:after="0" w:line="240" w:lineRule="auto"/>
              <w:rPr>
                <w:rFonts w:ascii="Times New Roman" w:hAnsi="Times New Roman"/>
                <w:b/>
                <w:sz w:val="19"/>
                <w:szCs w:val="19"/>
                <w:lang w:val="id-ID"/>
              </w:rPr>
            </w:pPr>
          </w:p>
        </w:tc>
        <w:tc>
          <w:tcPr>
            <w:tcW w:w="2160" w:type="dxa"/>
            <w:vMerge/>
            <w:shd w:val="clear" w:color="auto" w:fill="auto"/>
          </w:tcPr>
          <w:p w:rsidR="00560A4E" w:rsidRPr="006B3370" w:rsidRDefault="00560A4E" w:rsidP="0025252C">
            <w:pPr>
              <w:spacing w:after="0" w:line="240" w:lineRule="auto"/>
              <w:rPr>
                <w:rFonts w:ascii="Times New Roman" w:hAnsi="Times New Roman"/>
                <w:sz w:val="19"/>
                <w:szCs w:val="19"/>
                <w:lang w:val="id-ID"/>
              </w:rPr>
            </w:pPr>
          </w:p>
        </w:tc>
        <w:tc>
          <w:tcPr>
            <w:tcW w:w="540" w:type="dxa"/>
          </w:tcPr>
          <w:p w:rsidR="00560A4E" w:rsidRPr="006B3370" w:rsidRDefault="00560A4E" w:rsidP="0025252C">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6</w:t>
            </w:r>
          </w:p>
        </w:tc>
        <w:tc>
          <w:tcPr>
            <w:tcW w:w="1890" w:type="dxa"/>
            <w:shd w:val="clear" w:color="auto" w:fill="auto"/>
          </w:tcPr>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dari total belanja SKPD</w:t>
            </w:r>
            <w:r w:rsidRPr="006B3370">
              <w:rPr>
                <w:rFonts w:ascii="Times New Roman" w:hAnsi="Times New Roman"/>
                <w:sz w:val="19"/>
                <w:szCs w:val="19"/>
              </w:rPr>
              <w:t xml:space="preserve"> (realisasi)</w:t>
            </w:r>
          </w:p>
        </w:tc>
        <w:tc>
          <w:tcPr>
            <w:tcW w:w="1896" w:type="dxa"/>
          </w:tcPr>
          <w:p w:rsidR="00560A4E"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total belanja pemeliharaan dibagi total belanja SKPD x 100%</w:t>
            </w:r>
          </w:p>
          <w:p w:rsidR="007E65A7" w:rsidRPr="007E65A7" w:rsidRDefault="007E65A7" w:rsidP="0025252C">
            <w:pPr>
              <w:spacing w:after="0" w:line="240" w:lineRule="auto"/>
              <w:rPr>
                <w:rFonts w:ascii="Times New Roman" w:hAnsi="Times New Roman"/>
                <w:sz w:val="19"/>
                <w:szCs w:val="19"/>
              </w:rPr>
            </w:pPr>
          </w:p>
          <w:p w:rsidR="007E65A7" w:rsidRPr="006B3370" w:rsidRDefault="007E65A7" w:rsidP="007E65A7">
            <w:pPr>
              <w:spacing w:after="0" w:line="240" w:lineRule="auto"/>
              <w:rPr>
                <w:rFonts w:ascii="Times New Roman" w:hAnsi="Times New Roman"/>
                <w:sz w:val="19"/>
                <w:szCs w:val="19"/>
              </w:rPr>
            </w:pPr>
            <w:r>
              <w:rPr>
                <w:rFonts w:ascii="Times New Roman" w:hAnsi="Times New Roman"/>
                <w:sz w:val="19"/>
                <w:szCs w:val="19"/>
              </w:rPr>
              <w:t>Urusan Perumahan Rakyat dan Kawasan</w:t>
            </w:r>
          </w:p>
          <w:p w:rsidR="007E65A7" w:rsidRDefault="007E65A7" w:rsidP="007E65A7">
            <w:pPr>
              <w:spacing w:after="0" w:line="240" w:lineRule="auto"/>
              <w:rPr>
                <w:rFonts w:ascii="Times New Roman" w:hAnsi="Times New Roman"/>
                <w:sz w:val="19"/>
                <w:szCs w:val="19"/>
              </w:rPr>
            </w:pPr>
            <w:r>
              <w:rPr>
                <w:rFonts w:ascii="Times New Roman" w:hAnsi="Times New Roman"/>
                <w:sz w:val="19"/>
                <w:szCs w:val="19"/>
              </w:rPr>
              <w:t>Permukiman</w:t>
            </w:r>
            <w:r w:rsidRPr="006B3370">
              <w:rPr>
                <w:rFonts w:ascii="Times New Roman" w:hAnsi="Times New Roman"/>
                <w:sz w:val="19"/>
                <w:szCs w:val="19"/>
              </w:rPr>
              <w:t xml:space="preserve"> </w:t>
            </w:r>
            <w:r>
              <w:rPr>
                <w:rFonts w:ascii="Times New Roman" w:hAnsi="Times New Roman"/>
                <w:sz w:val="19"/>
                <w:szCs w:val="19"/>
              </w:rPr>
              <w:t>:</w:t>
            </w:r>
          </w:p>
          <w:p w:rsidR="00560A4E" w:rsidRDefault="00560A4E" w:rsidP="0025252C">
            <w:pPr>
              <w:spacing w:after="0" w:line="240" w:lineRule="auto"/>
              <w:rPr>
                <w:rFonts w:ascii="Times New Roman" w:hAnsi="Times New Roman"/>
                <w:sz w:val="19"/>
                <w:szCs w:val="19"/>
              </w:rPr>
            </w:pPr>
          </w:p>
          <w:p w:rsidR="00560A4E" w:rsidRDefault="00560A4E" w:rsidP="0025252C">
            <w:pPr>
              <w:spacing w:after="0" w:line="240" w:lineRule="auto"/>
              <w:rPr>
                <w:rFonts w:ascii="Times New Roman" w:hAnsi="Times New Roman"/>
                <w:sz w:val="19"/>
                <w:szCs w:val="19"/>
              </w:rPr>
            </w:pPr>
          </w:p>
          <w:p w:rsidR="00560A4E" w:rsidRPr="006B3370" w:rsidRDefault="00560A4E" w:rsidP="0025252C">
            <w:pPr>
              <w:spacing w:after="0" w:line="240" w:lineRule="auto"/>
              <w:rPr>
                <w:rFonts w:ascii="Times New Roman" w:hAnsi="Times New Roman"/>
                <w:sz w:val="19"/>
                <w:szCs w:val="19"/>
              </w:rPr>
            </w:pPr>
            <w:r>
              <w:rPr>
                <w:rFonts w:ascii="Times New Roman" w:hAnsi="Times New Roman"/>
                <w:sz w:val="19"/>
                <w:szCs w:val="19"/>
              </w:rPr>
              <w:t>P</w:t>
            </w:r>
            <w:r w:rsidR="007E65A7">
              <w:rPr>
                <w:rFonts w:ascii="Times New Roman" w:hAnsi="Times New Roman"/>
                <w:sz w:val="19"/>
                <w:szCs w:val="19"/>
              </w:rPr>
              <w:t>ertanahan</w:t>
            </w:r>
            <w:r w:rsidRPr="006B3370">
              <w:rPr>
                <w:rFonts w:ascii="Times New Roman" w:hAnsi="Times New Roman"/>
                <w:sz w:val="19"/>
                <w:szCs w:val="19"/>
              </w:rPr>
              <w:t>:</w:t>
            </w:r>
          </w:p>
          <w:p w:rsidR="00560A4E" w:rsidRPr="006B3370" w:rsidRDefault="00560A4E" w:rsidP="007E65A7">
            <w:pPr>
              <w:spacing w:after="0" w:line="240" w:lineRule="auto"/>
              <w:rPr>
                <w:rFonts w:ascii="Times New Roman" w:hAnsi="Times New Roman"/>
                <w:sz w:val="19"/>
                <w:szCs w:val="19"/>
                <w:lang w:val="id-ID"/>
              </w:rPr>
            </w:pPr>
          </w:p>
        </w:tc>
        <w:tc>
          <w:tcPr>
            <w:tcW w:w="2055" w:type="dxa"/>
          </w:tcPr>
          <w:p w:rsidR="00C17771" w:rsidRDefault="00560A4E"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lang w:val="id-ID"/>
              </w:rPr>
              <w:t>total belanja pemeliharaan</w:t>
            </w:r>
            <w:r w:rsidRPr="006B3370">
              <w:rPr>
                <w:rFonts w:ascii="Times New Roman" w:hAnsi="Times New Roman"/>
                <w:sz w:val="19"/>
                <w:szCs w:val="19"/>
              </w:rPr>
              <w:t xml:space="preserve"> SKPD, sebesar </w:t>
            </w:r>
          </w:p>
          <w:p w:rsidR="00560A4E" w:rsidRPr="006B3370" w:rsidRDefault="00560A4E" w:rsidP="00C17771">
            <w:pPr>
              <w:spacing w:after="0" w:line="240" w:lineRule="auto"/>
              <w:ind w:left="249"/>
              <w:rPr>
                <w:rFonts w:ascii="Times New Roman" w:hAnsi="Times New Roman"/>
                <w:sz w:val="19"/>
                <w:szCs w:val="19"/>
              </w:rPr>
            </w:pPr>
            <w:r w:rsidRPr="006B3370">
              <w:rPr>
                <w:rFonts w:ascii="Times New Roman" w:hAnsi="Times New Roman"/>
                <w:sz w:val="19"/>
                <w:szCs w:val="19"/>
              </w:rPr>
              <w:t xml:space="preserve">Rp. </w:t>
            </w:r>
            <w:r w:rsidR="00C17771">
              <w:rPr>
                <w:rFonts w:ascii="Times New Roman" w:hAnsi="Times New Roman"/>
                <w:sz w:val="19"/>
                <w:szCs w:val="19"/>
              </w:rPr>
              <w:t>800.814.000</w:t>
            </w:r>
          </w:p>
          <w:p w:rsidR="00560A4E" w:rsidRPr="006B3370" w:rsidRDefault="00560A4E" w:rsidP="0025252C">
            <w:pPr>
              <w:spacing w:after="0" w:line="240" w:lineRule="auto"/>
              <w:ind w:left="249"/>
              <w:rPr>
                <w:rFonts w:ascii="Times New Roman" w:hAnsi="Times New Roman"/>
                <w:sz w:val="19"/>
                <w:szCs w:val="19"/>
              </w:rPr>
            </w:pPr>
          </w:p>
          <w:p w:rsidR="00560A4E" w:rsidRPr="00560A4E" w:rsidRDefault="00560A4E" w:rsidP="004D01A9">
            <w:pPr>
              <w:numPr>
                <w:ilvl w:val="0"/>
                <w:numId w:val="10"/>
              </w:numPr>
              <w:spacing w:after="0" w:line="240" w:lineRule="auto"/>
              <w:ind w:left="249" w:hanging="225"/>
              <w:rPr>
                <w:rFonts w:ascii="Times New Roman" w:hAnsi="Times New Roman"/>
                <w:sz w:val="19"/>
                <w:szCs w:val="19"/>
                <w:lang w:val="id-ID"/>
              </w:rPr>
            </w:pPr>
            <w:r w:rsidRPr="006B3370">
              <w:rPr>
                <w:rFonts w:ascii="Times New Roman" w:hAnsi="Times New Roman"/>
                <w:sz w:val="19"/>
                <w:szCs w:val="19"/>
              </w:rPr>
              <w:t>T</w:t>
            </w:r>
            <w:r w:rsidRPr="006B3370">
              <w:rPr>
                <w:rFonts w:ascii="Times New Roman" w:hAnsi="Times New Roman"/>
                <w:sz w:val="19"/>
                <w:szCs w:val="19"/>
                <w:lang w:val="id-ID"/>
              </w:rPr>
              <w:t>otal belanja SKPD</w:t>
            </w:r>
            <w:r w:rsidRPr="006B3370">
              <w:rPr>
                <w:rFonts w:ascii="Times New Roman" w:hAnsi="Times New Roman"/>
                <w:sz w:val="19"/>
                <w:szCs w:val="19"/>
              </w:rPr>
              <w:t xml:space="preserve">, sebesar </w:t>
            </w:r>
            <w:r>
              <w:rPr>
                <w:rFonts w:ascii="Times New Roman" w:hAnsi="Times New Roman"/>
                <w:sz w:val="19"/>
                <w:szCs w:val="19"/>
              </w:rPr>
              <w:br/>
            </w:r>
            <w:r w:rsidRPr="006B3370">
              <w:rPr>
                <w:rFonts w:ascii="Times New Roman" w:hAnsi="Times New Roman"/>
                <w:sz w:val="19"/>
                <w:szCs w:val="19"/>
              </w:rPr>
              <w:t xml:space="preserve">Rp. </w:t>
            </w:r>
            <w:r w:rsidR="00EB5553">
              <w:rPr>
                <w:rFonts w:ascii="Arial-Narrow-Bold" w:hAnsi="Arial-Narrow-Bold"/>
                <w:b/>
                <w:bCs/>
                <w:color w:val="000000"/>
                <w:sz w:val="18"/>
                <w:szCs w:val="18"/>
              </w:rPr>
              <w:t>31.904.067.600,00</w:t>
            </w:r>
          </w:p>
          <w:p w:rsidR="00560A4E" w:rsidRDefault="00560A4E" w:rsidP="00560A4E">
            <w:pPr>
              <w:spacing w:after="0" w:line="240" w:lineRule="auto"/>
              <w:rPr>
                <w:rFonts w:ascii="Times New Roman" w:hAnsi="Times New Roman"/>
                <w:sz w:val="19"/>
                <w:szCs w:val="19"/>
              </w:rPr>
            </w:pPr>
          </w:p>
          <w:p w:rsidR="00560A4E" w:rsidRDefault="00560A4E" w:rsidP="00560A4E">
            <w:pPr>
              <w:spacing w:after="0" w:line="240" w:lineRule="auto"/>
              <w:rPr>
                <w:rFonts w:ascii="Times New Roman" w:hAnsi="Times New Roman"/>
                <w:sz w:val="19"/>
                <w:szCs w:val="19"/>
              </w:rPr>
            </w:pPr>
          </w:p>
          <w:p w:rsidR="00560A4E" w:rsidRDefault="00560A4E" w:rsidP="00560A4E">
            <w:pPr>
              <w:spacing w:after="0" w:line="240" w:lineRule="auto"/>
              <w:rPr>
                <w:rFonts w:ascii="Times New Roman" w:hAnsi="Times New Roman"/>
                <w:sz w:val="19"/>
                <w:szCs w:val="19"/>
              </w:rPr>
            </w:pPr>
          </w:p>
          <w:p w:rsidR="00560A4E" w:rsidRDefault="00560A4E" w:rsidP="00560A4E">
            <w:pPr>
              <w:spacing w:after="0" w:line="240" w:lineRule="auto"/>
              <w:rPr>
                <w:rFonts w:ascii="Times New Roman" w:hAnsi="Times New Roman"/>
                <w:sz w:val="19"/>
                <w:szCs w:val="19"/>
              </w:rPr>
            </w:pPr>
          </w:p>
          <w:p w:rsidR="00560A4E" w:rsidRDefault="00560A4E" w:rsidP="00560A4E">
            <w:pPr>
              <w:spacing w:after="0" w:line="240" w:lineRule="auto"/>
              <w:rPr>
                <w:rFonts w:ascii="Times New Roman" w:hAnsi="Times New Roman"/>
                <w:sz w:val="19"/>
                <w:szCs w:val="19"/>
              </w:rPr>
            </w:pPr>
          </w:p>
          <w:p w:rsidR="00560A4E" w:rsidRDefault="00560A4E" w:rsidP="00560A4E">
            <w:pPr>
              <w:spacing w:after="0" w:line="240" w:lineRule="auto"/>
              <w:rPr>
                <w:rFonts w:ascii="Times New Roman" w:hAnsi="Times New Roman"/>
                <w:sz w:val="19"/>
                <w:szCs w:val="19"/>
              </w:rPr>
            </w:pPr>
          </w:p>
          <w:p w:rsidR="00560A4E" w:rsidRDefault="00560A4E" w:rsidP="00560A4E">
            <w:pPr>
              <w:spacing w:after="0" w:line="240" w:lineRule="auto"/>
              <w:rPr>
                <w:rFonts w:ascii="Times New Roman" w:hAnsi="Times New Roman"/>
                <w:sz w:val="19"/>
                <w:szCs w:val="19"/>
              </w:rPr>
            </w:pPr>
          </w:p>
          <w:p w:rsidR="00560A4E" w:rsidRDefault="00560A4E" w:rsidP="00560A4E">
            <w:pPr>
              <w:spacing w:after="0" w:line="240" w:lineRule="auto"/>
              <w:rPr>
                <w:rFonts w:ascii="Times New Roman" w:hAnsi="Times New Roman"/>
                <w:sz w:val="19"/>
                <w:szCs w:val="19"/>
              </w:rPr>
            </w:pPr>
          </w:p>
          <w:p w:rsidR="00560A4E" w:rsidRDefault="00560A4E" w:rsidP="00560A4E">
            <w:pPr>
              <w:spacing w:after="0" w:line="240" w:lineRule="auto"/>
              <w:rPr>
                <w:rFonts w:ascii="Times New Roman" w:hAnsi="Times New Roman"/>
                <w:sz w:val="19"/>
                <w:szCs w:val="19"/>
              </w:rPr>
            </w:pPr>
          </w:p>
          <w:p w:rsidR="00560A4E" w:rsidRPr="006B3370" w:rsidRDefault="00560A4E" w:rsidP="00560A4E">
            <w:pPr>
              <w:spacing w:after="0" w:line="240" w:lineRule="auto"/>
              <w:rPr>
                <w:rFonts w:ascii="Times New Roman" w:hAnsi="Times New Roman"/>
                <w:sz w:val="19"/>
                <w:szCs w:val="19"/>
                <w:lang w:val="id-ID"/>
              </w:rPr>
            </w:pPr>
          </w:p>
        </w:tc>
        <w:tc>
          <w:tcPr>
            <w:tcW w:w="2009" w:type="dxa"/>
          </w:tcPr>
          <w:p w:rsidR="00560A4E" w:rsidRPr="00115208" w:rsidRDefault="00560A4E" w:rsidP="004D01A9">
            <w:pPr>
              <w:numPr>
                <w:ilvl w:val="0"/>
                <w:numId w:val="10"/>
              </w:numPr>
              <w:spacing w:after="0" w:line="240" w:lineRule="auto"/>
              <w:ind w:left="249" w:hanging="225"/>
              <w:rPr>
                <w:rFonts w:ascii="Times New Roman" w:hAnsi="Times New Roman"/>
                <w:sz w:val="19"/>
                <w:szCs w:val="19"/>
              </w:rPr>
            </w:pPr>
            <w:r w:rsidRPr="006B3370">
              <w:rPr>
                <w:rFonts w:ascii="Times New Roman" w:hAnsi="Times New Roman"/>
                <w:sz w:val="19"/>
                <w:szCs w:val="19"/>
                <w:lang w:val="id-ID"/>
              </w:rPr>
              <w:lastRenderedPageBreak/>
              <w:t>total belanja pemeliharaan</w:t>
            </w:r>
            <w:r>
              <w:rPr>
                <w:rFonts w:ascii="Times New Roman" w:hAnsi="Times New Roman"/>
                <w:sz w:val="19"/>
                <w:szCs w:val="19"/>
              </w:rPr>
              <w:t xml:space="preserve"> SKPD, sebesar </w:t>
            </w:r>
            <w:r>
              <w:rPr>
                <w:rFonts w:ascii="Times New Roman" w:hAnsi="Times New Roman"/>
                <w:sz w:val="19"/>
                <w:szCs w:val="19"/>
              </w:rPr>
              <w:br/>
              <w:t xml:space="preserve">Rp. </w:t>
            </w:r>
            <w:r w:rsidR="00C17771">
              <w:rPr>
                <w:rFonts w:ascii="Times New Roman" w:hAnsi="Times New Roman"/>
                <w:sz w:val="19"/>
                <w:szCs w:val="19"/>
              </w:rPr>
              <w:t>0</w:t>
            </w:r>
            <w:r>
              <w:rPr>
                <w:rFonts w:ascii="Times New Roman" w:hAnsi="Times New Roman"/>
                <w:sz w:val="19"/>
                <w:szCs w:val="19"/>
              </w:rPr>
              <w:br/>
            </w:r>
          </w:p>
          <w:p w:rsidR="00560A4E" w:rsidRPr="006B3370" w:rsidRDefault="00560A4E" w:rsidP="004D01A9">
            <w:pPr>
              <w:numPr>
                <w:ilvl w:val="0"/>
                <w:numId w:val="10"/>
              </w:numPr>
              <w:spacing w:after="0" w:line="240" w:lineRule="auto"/>
              <w:ind w:left="249" w:hanging="225"/>
              <w:rPr>
                <w:rFonts w:ascii="Times New Roman" w:hAnsi="Times New Roman"/>
                <w:sz w:val="19"/>
                <w:szCs w:val="19"/>
                <w:lang w:val="id-ID"/>
              </w:rPr>
            </w:pPr>
            <w:r w:rsidRPr="006B3370">
              <w:rPr>
                <w:rFonts w:ascii="Times New Roman" w:hAnsi="Times New Roman"/>
                <w:sz w:val="19"/>
                <w:szCs w:val="19"/>
              </w:rPr>
              <w:t>T</w:t>
            </w:r>
            <w:r w:rsidRPr="006B3370">
              <w:rPr>
                <w:rFonts w:ascii="Times New Roman" w:hAnsi="Times New Roman"/>
                <w:sz w:val="19"/>
                <w:szCs w:val="19"/>
                <w:lang w:val="id-ID"/>
              </w:rPr>
              <w:t>otal belanja SKPD</w:t>
            </w:r>
            <w:r w:rsidRPr="006B3370">
              <w:rPr>
                <w:rFonts w:ascii="Times New Roman" w:hAnsi="Times New Roman"/>
                <w:sz w:val="19"/>
                <w:szCs w:val="19"/>
              </w:rPr>
              <w:t xml:space="preserve">, sebesar </w:t>
            </w:r>
            <w:r>
              <w:rPr>
                <w:rFonts w:ascii="Times New Roman" w:hAnsi="Times New Roman"/>
                <w:sz w:val="19"/>
                <w:szCs w:val="19"/>
              </w:rPr>
              <w:br/>
            </w:r>
            <w:r w:rsidRPr="006B3370">
              <w:rPr>
                <w:rFonts w:ascii="Times New Roman" w:hAnsi="Times New Roman"/>
                <w:sz w:val="19"/>
                <w:szCs w:val="19"/>
              </w:rPr>
              <w:t xml:space="preserve">Rp. </w:t>
            </w:r>
            <w:r w:rsidR="00EB5553">
              <w:rPr>
                <w:rFonts w:ascii="Arial-Narrow-Bold" w:hAnsi="Arial-Narrow-Bold"/>
                <w:b/>
                <w:bCs/>
                <w:color w:val="000000"/>
                <w:sz w:val="18"/>
                <w:szCs w:val="18"/>
              </w:rPr>
              <w:t>31.904.067.600,00</w:t>
            </w:r>
          </w:p>
        </w:tc>
        <w:tc>
          <w:tcPr>
            <w:tcW w:w="1168" w:type="dxa"/>
          </w:tcPr>
          <w:p w:rsidR="00560A4E" w:rsidRPr="006B3370" w:rsidRDefault="00EB5553" w:rsidP="0025252C">
            <w:pPr>
              <w:spacing w:after="0" w:line="240" w:lineRule="auto"/>
              <w:jc w:val="center"/>
              <w:rPr>
                <w:rFonts w:ascii="Times New Roman" w:hAnsi="Times New Roman"/>
                <w:sz w:val="19"/>
                <w:szCs w:val="19"/>
                <w:lang w:val="id-ID"/>
              </w:rPr>
            </w:pPr>
            <w:r>
              <w:rPr>
                <w:rFonts w:ascii="Times New Roman" w:hAnsi="Times New Roman"/>
                <w:sz w:val="19"/>
                <w:szCs w:val="19"/>
              </w:rPr>
              <w:t>2,51</w:t>
            </w:r>
            <w:r w:rsidR="00560A4E" w:rsidRPr="006B3370">
              <w:rPr>
                <w:rFonts w:ascii="Times New Roman" w:hAnsi="Times New Roman"/>
                <w:sz w:val="19"/>
                <w:szCs w:val="19"/>
              </w:rPr>
              <w:t>%</w:t>
            </w:r>
          </w:p>
        </w:tc>
        <w:tc>
          <w:tcPr>
            <w:tcW w:w="1140" w:type="dxa"/>
          </w:tcPr>
          <w:p w:rsidR="00560A4E" w:rsidRPr="006B3370" w:rsidRDefault="00C17771" w:rsidP="0025252C">
            <w:pPr>
              <w:spacing w:after="0" w:line="240" w:lineRule="auto"/>
              <w:jc w:val="center"/>
              <w:rPr>
                <w:rFonts w:ascii="Times New Roman" w:hAnsi="Times New Roman"/>
                <w:sz w:val="19"/>
                <w:szCs w:val="19"/>
                <w:lang w:val="id-ID"/>
              </w:rPr>
            </w:pPr>
            <w:r>
              <w:rPr>
                <w:rFonts w:ascii="Times New Roman" w:hAnsi="Times New Roman"/>
                <w:sz w:val="19"/>
                <w:szCs w:val="19"/>
              </w:rPr>
              <w:t>0</w:t>
            </w:r>
            <w:r w:rsidR="00560A4E" w:rsidRPr="006B3370">
              <w:rPr>
                <w:rFonts w:ascii="Times New Roman" w:hAnsi="Times New Roman"/>
                <w:sz w:val="19"/>
                <w:szCs w:val="19"/>
              </w:rPr>
              <w:t>%</w:t>
            </w:r>
          </w:p>
        </w:tc>
        <w:tc>
          <w:tcPr>
            <w:tcW w:w="1419" w:type="dxa"/>
          </w:tcPr>
          <w:p w:rsidR="00560A4E" w:rsidRPr="006B3370" w:rsidRDefault="00560A4E" w:rsidP="0025252C">
            <w:pPr>
              <w:spacing w:after="0" w:line="240" w:lineRule="auto"/>
              <w:ind w:left="360"/>
              <w:jc w:val="both"/>
              <w:rPr>
                <w:rFonts w:ascii="Times New Roman" w:hAnsi="Times New Roman"/>
                <w:sz w:val="19"/>
                <w:szCs w:val="19"/>
                <w:lang w:val="fi-FI"/>
              </w:rPr>
            </w:pPr>
            <w:r w:rsidRPr="006B3370">
              <w:rPr>
                <w:rFonts w:ascii="Times New Roman" w:hAnsi="Times New Roman"/>
                <w:sz w:val="19"/>
                <w:szCs w:val="19"/>
                <w:lang w:val="fi-FI"/>
              </w:rPr>
              <w:t xml:space="preserve">Mengacu APBD tahun </w:t>
            </w:r>
            <w:r>
              <w:rPr>
                <w:rFonts w:ascii="Times New Roman" w:hAnsi="Times New Roman"/>
                <w:sz w:val="19"/>
                <w:szCs w:val="19"/>
                <w:lang w:val="fi-FI"/>
              </w:rPr>
              <w:t>2017</w:t>
            </w:r>
            <w:r w:rsidRPr="006B3370">
              <w:rPr>
                <w:rFonts w:ascii="Times New Roman" w:hAnsi="Times New Roman"/>
                <w:sz w:val="19"/>
                <w:szCs w:val="19"/>
                <w:lang w:val="fi-FI"/>
              </w:rPr>
              <w:t xml:space="preserve">. </w:t>
            </w:r>
          </w:p>
          <w:p w:rsidR="00560A4E" w:rsidRPr="006B3370" w:rsidRDefault="00560A4E" w:rsidP="0025252C">
            <w:pPr>
              <w:spacing w:after="0" w:line="240" w:lineRule="auto"/>
              <w:ind w:left="232"/>
              <w:jc w:val="both"/>
              <w:rPr>
                <w:rFonts w:ascii="Times New Roman" w:hAnsi="Times New Roman"/>
                <w:sz w:val="19"/>
                <w:szCs w:val="19"/>
                <w:lang w:val="id-ID"/>
              </w:rPr>
            </w:pPr>
          </w:p>
        </w:tc>
      </w:tr>
      <w:tr w:rsidR="00560A4E" w:rsidRPr="006B3370" w:rsidTr="0025252C">
        <w:trPr>
          <w:trHeight w:val="64"/>
          <w:jc w:val="center"/>
        </w:trPr>
        <w:tc>
          <w:tcPr>
            <w:tcW w:w="408" w:type="dxa"/>
            <w:vMerge/>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560A4E" w:rsidRPr="006B3370" w:rsidRDefault="00560A4E" w:rsidP="0025252C">
            <w:pPr>
              <w:autoSpaceDE w:val="0"/>
              <w:autoSpaceDN w:val="0"/>
              <w:adjustRightInd w:val="0"/>
              <w:spacing w:after="0" w:line="240" w:lineRule="auto"/>
              <w:rPr>
                <w:rFonts w:ascii="Times New Roman" w:hAnsi="Times New Roman"/>
                <w:b/>
                <w:sz w:val="19"/>
                <w:szCs w:val="19"/>
                <w:lang w:val="id-ID"/>
              </w:rPr>
            </w:pPr>
          </w:p>
        </w:tc>
        <w:tc>
          <w:tcPr>
            <w:tcW w:w="2160" w:type="dxa"/>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Laporan </w:t>
            </w:r>
            <w:r>
              <w:rPr>
                <w:rFonts w:ascii="Times New Roman" w:hAnsi="Times New Roman"/>
                <w:sz w:val="19"/>
                <w:szCs w:val="19"/>
              </w:rPr>
              <w:t xml:space="preserve"> </w:t>
            </w:r>
            <w:r w:rsidRPr="006B3370">
              <w:rPr>
                <w:rFonts w:ascii="Times New Roman" w:hAnsi="Times New Roman"/>
                <w:sz w:val="19"/>
                <w:szCs w:val="19"/>
                <w:lang w:val="id-ID"/>
              </w:rPr>
              <w:t xml:space="preserve">keuangan </w:t>
            </w:r>
            <w:r>
              <w:rPr>
                <w:rFonts w:ascii="Times New Roman" w:hAnsi="Times New Roman"/>
                <w:sz w:val="19"/>
                <w:szCs w:val="19"/>
              </w:rPr>
              <w:t xml:space="preserve"> </w:t>
            </w:r>
            <w:r w:rsidRPr="006B3370">
              <w:rPr>
                <w:rFonts w:ascii="Times New Roman" w:hAnsi="Times New Roman"/>
                <w:sz w:val="19"/>
                <w:szCs w:val="19"/>
                <w:lang w:val="id-ID"/>
              </w:rPr>
              <w:t>SKPD</w:t>
            </w:r>
          </w:p>
        </w:tc>
        <w:tc>
          <w:tcPr>
            <w:tcW w:w="540" w:type="dxa"/>
          </w:tcPr>
          <w:p w:rsidR="00560A4E" w:rsidRPr="006B3370" w:rsidRDefault="00560A4E" w:rsidP="0025252C">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7</w:t>
            </w:r>
          </w:p>
        </w:tc>
        <w:tc>
          <w:tcPr>
            <w:tcW w:w="1890" w:type="dxa"/>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laporan keuangan SKPD (Neraca, Calk)</w:t>
            </w:r>
          </w:p>
        </w:tc>
        <w:tc>
          <w:tcPr>
            <w:tcW w:w="1896" w:type="dxa"/>
          </w:tcPr>
          <w:p w:rsidR="00560A4E"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 xml:space="preserve">Ada atau tidak ada laporan keuangan SKPD berikut komponen yang ada (Neraca, Calk) </w:t>
            </w:r>
          </w:p>
          <w:p w:rsidR="00560A4E" w:rsidRDefault="00560A4E" w:rsidP="0025252C">
            <w:pPr>
              <w:spacing w:after="0" w:line="240" w:lineRule="auto"/>
              <w:rPr>
                <w:rFonts w:ascii="Times New Roman" w:hAnsi="Times New Roman"/>
                <w:sz w:val="19"/>
                <w:szCs w:val="19"/>
              </w:rPr>
            </w:pPr>
          </w:p>
          <w:p w:rsidR="00560A4E" w:rsidRPr="00653588" w:rsidRDefault="00560A4E" w:rsidP="0025252C">
            <w:pPr>
              <w:spacing w:after="0" w:line="240" w:lineRule="auto"/>
              <w:rPr>
                <w:rFonts w:ascii="Times New Roman" w:hAnsi="Times New Roman"/>
                <w:sz w:val="19"/>
                <w:szCs w:val="19"/>
              </w:rPr>
            </w:pP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Kearsipan :  Ada Neraca, Calk, LRA</w:t>
            </w:r>
          </w:p>
          <w:p w:rsidR="00560A4E" w:rsidRPr="006B3370" w:rsidRDefault="00560A4E" w:rsidP="0025252C">
            <w:pPr>
              <w:spacing w:after="0" w:line="240" w:lineRule="auto"/>
              <w:rPr>
                <w:rFonts w:ascii="Times New Roman" w:hAnsi="Times New Roman"/>
                <w:sz w:val="19"/>
                <w:szCs w:val="19"/>
              </w:rPr>
            </w:pP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perpustakaan : Ada Neraca, Calk, LRA</w:t>
            </w:r>
          </w:p>
          <w:p w:rsidR="00560A4E" w:rsidRPr="006B3370" w:rsidRDefault="00560A4E" w:rsidP="0025252C">
            <w:pPr>
              <w:spacing w:after="0" w:line="240" w:lineRule="auto"/>
              <w:rPr>
                <w:rFonts w:ascii="Times New Roman" w:hAnsi="Times New Roman"/>
                <w:sz w:val="19"/>
                <w:szCs w:val="19"/>
              </w:rPr>
            </w:pPr>
          </w:p>
          <w:p w:rsidR="00560A4E" w:rsidRPr="006B3370" w:rsidRDefault="00560A4E" w:rsidP="0025252C">
            <w:pPr>
              <w:spacing w:after="0" w:line="240" w:lineRule="auto"/>
              <w:rPr>
                <w:rFonts w:ascii="Times New Roman" w:hAnsi="Times New Roman"/>
                <w:sz w:val="19"/>
                <w:szCs w:val="19"/>
              </w:rPr>
            </w:pPr>
          </w:p>
        </w:tc>
        <w:tc>
          <w:tcPr>
            <w:tcW w:w="2055" w:type="dxa"/>
          </w:tcPr>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 xml:space="preserve">Apabila Ada, </w:t>
            </w: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Lapaoran keuangan ada, sebanyak 3 jenis, sbb:</w:t>
            </w:r>
          </w:p>
          <w:p w:rsidR="00560A4E" w:rsidRPr="006B3370" w:rsidRDefault="00560A4E" w:rsidP="0025252C">
            <w:pPr>
              <w:spacing w:after="0" w:line="240" w:lineRule="auto"/>
              <w:rPr>
                <w:rFonts w:ascii="Times New Roman" w:hAnsi="Times New Roman"/>
                <w:sz w:val="19"/>
                <w:szCs w:val="19"/>
              </w:rPr>
            </w:pP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Calk</w:t>
            </w: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LRA</w:t>
            </w:r>
          </w:p>
        </w:tc>
        <w:tc>
          <w:tcPr>
            <w:tcW w:w="2009" w:type="dxa"/>
          </w:tcPr>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 xml:space="preserve">Apabila Ada, </w:t>
            </w: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Lapaoran keuangan ada, sebanyak 3 jenis, sbb:</w:t>
            </w:r>
          </w:p>
          <w:p w:rsidR="00560A4E" w:rsidRPr="006B3370" w:rsidRDefault="00560A4E" w:rsidP="0025252C">
            <w:pPr>
              <w:spacing w:after="0" w:line="240" w:lineRule="auto"/>
              <w:rPr>
                <w:rFonts w:ascii="Times New Roman" w:hAnsi="Times New Roman"/>
                <w:sz w:val="19"/>
                <w:szCs w:val="19"/>
              </w:rPr>
            </w:pP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Calk</w:t>
            </w: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 xml:space="preserve">3. </w:t>
            </w:r>
            <w:r w:rsidRPr="006B3370">
              <w:rPr>
                <w:rFonts w:ascii="Times New Roman" w:hAnsi="Times New Roman"/>
                <w:sz w:val="19"/>
                <w:szCs w:val="19"/>
              </w:rPr>
              <w:t>LRA</w:t>
            </w:r>
          </w:p>
        </w:tc>
        <w:tc>
          <w:tcPr>
            <w:tcW w:w="1168" w:type="dxa"/>
          </w:tcPr>
          <w:p w:rsidR="00560A4E" w:rsidRPr="006B3370" w:rsidRDefault="00560A4E" w:rsidP="0025252C">
            <w:pPr>
              <w:spacing w:after="0" w:line="240" w:lineRule="auto"/>
              <w:jc w:val="center"/>
              <w:rPr>
                <w:rFonts w:ascii="Times New Roman" w:hAnsi="Times New Roman"/>
                <w:sz w:val="19"/>
                <w:szCs w:val="19"/>
              </w:rPr>
            </w:pPr>
            <w:r w:rsidRPr="006B3370">
              <w:rPr>
                <w:rFonts w:ascii="Times New Roman" w:hAnsi="Times New Roman"/>
                <w:sz w:val="19"/>
                <w:szCs w:val="19"/>
              </w:rPr>
              <w:t xml:space="preserve">Ada sebanyak 3 jenis </w:t>
            </w:r>
            <w:r w:rsidRPr="006B3370">
              <w:rPr>
                <w:rFonts w:ascii="Times New Roman" w:hAnsi="Times New Roman"/>
                <w:sz w:val="19"/>
                <w:szCs w:val="19"/>
                <w:lang w:val="id-ID"/>
              </w:rPr>
              <w:t xml:space="preserve"> :</w:t>
            </w:r>
          </w:p>
          <w:p w:rsidR="00560A4E" w:rsidRPr="006B3370" w:rsidRDefault="00560A4E" w:rsidP="0025252C">
            <w:pPr>
              <w:spacing w:after="0" w:line="240" w:lineRule="auto"/>
              <w:jc w:val="center"/>
              <w:rPr>
                <w:rFonts w:ascii="Times New Roman" w:hAnsi="Times New Roman"/>
                <w:sz w:val="19"/>
                <w:szCs w:val="19"/>
              </w:rPr>
            </w:pP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Calk</w:t>
            </w:r>
          </w:p>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3. </w:t>
            </w:r>
            <w:r w:rsidRPr="006B3370">
              <w:rPr>
                <w:rFonts w:ascii="Times New Roman" w:hAnsi="Times New Roman"/>
                <w:sz w:val="19"/>
                <w:szCs w:val="19"/>
              </w:rPr>
              <w:t>LRA</w:t>
            </w:r>
          </w:p>
        </w:tc>
        <w:tc>
          <w:tcPr>
            <w:tcW w:w="1140" w:type="dxa"/>
          </w:tcPr>
          <w:p w:rsidR="00560A4E" w:rsidRPr="006B3370" w:rsidRDefault="00560A4E" w:rsidP="0025252C">
            <w:pPr>
              <w:spacing w:after="0" w:line="240" w:lineRule="auto"/>
              <w:jc w:val="center"/>
              <w:rPr>
                <w:rFonts w:ascii="Times New Roman" w:hAnsi="Times New Roman"/>
                <w:sz w:val="19"/>
                <w:szCs w:val="19"/>
              </w:rPr>
            </w:pPr>
            <w:r w:rsidRPr="006B3370">
              <w:rPr>
                <w:rFonts w:ascii="Times New Roman" w:hAnsi="Times New Roman"/>
                <w:sz w:val="19"/>
                <w:szCs w:val="19"/>
              </w:rPr>
              <w:t xml:space="preserve">Ada sebanyak 3jenis </w:t>
            </w:r>
            <w:r w:rsidRPr="006B3370">
              <w:rPr>
                <w:rFonts w:ascii="Times New Roman" w:hAnsi="Times New Roman"/>
                <w:sz w:val="19"/>
                <w:szCs w:val="19"/>
                <w:lang w:val="id-ID"/>
              </w:rPr>
              <w:t xml:space="preserve"> :</w:t>
            </w:r>
          </w:p>
          <w:p w:rsidR="00560A4E" w:rsidRPr="006B3370" w:rsidRDefault="00560A4E" w:rsidP="0025252C">
            <w:pPr>
              <w:spacing w:after="0" w:line="240" w:lineRule="auto"/>
              <w:jc w:val="center"/>
              <w:rPr>
                <w:rFonts w:ascii="Times New Roman" w:hAnsi="Times New Roman"/>
                <w:sz w:val="19"/>
                <w:szCs w:val="19"/>
              </w:rPr>
            </w:pP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Neraca</w:t>
            </w: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sidRPr="006B3370">
              <w:rPr>
                <w:rFonts w:ascii="Times New Roman" w:hAnsi="Times New Roman"/>
                <w:sz w:val="19"/>
                <w:szCs w:val="19"/>
              </w:rPr>
              <w:t>Calk</w:t>
            </w:r>
          </w:p>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3. </w:t>
            </w:r>
            <w:r w:rsidRPr="006B3370">
              <w:rPr>
                <w:rFonts w:ascii="Times New Roman" w:hAnsi="Times New Roman"/>
                <w:sz w:val="19"/>
                <w:szCs w:val="19"/>
              </w:rPr>
              <w:t>LRA</w:t>
            </w:r>
          </w:p>
        </w:tc>
        <w:tc>
          <w:tcPr>
            <w:tcW w:w="1419" w:type="dxa"/>
          </w:tcPr>
          <w:p w:rsidR="00560A4E" w:rsidRPr="006B3370" w:rsidRDefault="00560A4E" w:rsidP="0025252C">
            <w:pPr>
              <w:spacing w:after="0" w:line="240" w:lineRule="auto"/>
              <w:ind w:left="71"/>
              <w:rPr>
                <w:rFonts w:ascii="Times New Roman" w:hAnsi="Times New Roman"/>
                <w:sz w:val="19"/>
                <w:szCs w:val="19"/>
                <w:lang w:val="fi-FI"/>
              </w:rPr>
            </w:pPr>
            <w:r w:rsidRPr="006B3370">
              <w:rPr>
                <w:rFonts w:ascii="Times New Roman" w:hAnsi="Times New Roman"/>
                <w:sz w:val="19"/>
                <w:szCs w:val="19"/>
                <w:lang w:val="fi-FI"/>
              </w:rPr>
              <w:t>Teliti apakah Laporan Keuangan yang ada sudah lengkap (Neraca, LRA,CaLK)</w:t>
            </w:r>
          </w:p>
          <w:p w:rsidR="00560A4E" w:rsidRPr="006B3370" w:rsidRDefault="00560A4E" w:rsidP="0025252C">
            <w:pPr>
              <w:spacing w:after="0" w:line="240" w:lineRule="auto"/>
              <w:ind w:left="232"/>
              <w:jc w:val="both"/>
              <w:rPr>
                <w:rFonts w:ascii="Times New Roman" w:hAnsi="Times New Roman"/>
                <w:sz w:val="19"/>
                <w:szCs w:val="19"/>
                <w:lang w:val="id-ID"/>
              </w:rPr>
            </w:pPr>
          </w:p>
        </w:tc>
      </w:tr>
      <w:tr w:rsidR="00560A4E" w:rsidRPr="006B3370" w:rsidTr="0025252C">
        <w:trPr>
          <w:trHeight w:val="2100"/>
          <w:jc w:val="center"/>
        </w:trPr>
        <w:tc>
          <w:tcPr>
            <w:tcW w:w="408" w:type="dxa"/>
            <w:vMerge w:val="restart"/>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7</w:t>
            </w:r>
          </w:p>
        </w:tc>
        <w:tc>
          <w:tcPr>
            <w:tcW w:w="1861" w:type="dxa"/>
            <w:vMerge w:val="restart"/>
            <w:shd w:val="clear" w:color="auto" w:fill="auto"/>
          </w:tcPr>
          <w:p w:rsidR="00560A4E" w:rsidRPr="006B3370" w:rsidRDefault="00560A4E" w:rsidP="0025252C">
            <w:pPr>
              <w:autoSpaceDE w:val="0"/>
              <w:autoSpaceDN w:val="0"/>
              <w:adjustRightInd w:val="0"/>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BARANG MILIK DAERAH </w:t>
            </w:r>
          </w:p>
          <w:p w:rsidR="00560A4E" w:rsidRPr="006B3370" w:rsidRDefault="00560A4E" w:rsidP="0025252C">
            <w:pPr>
              <w:autoSpaceDE w:val="0"/>
              <w:autoSpaceDN w:val="0"/>
              <w:adjustRightInd w:val="0"/>
              <w:spacing w:after="0" w:line="240" w:lineRule="auto"/>
              <w:rPr>
                <w:rFonts w:ascii="Times New Roman" w:hAnsi="Times New Roman"/>
                <w:b/>
                <w:sz w:val="19"/>
                <w:szCs w:val="19"/>
                <w:lang w:val="id-ID"/>
              </w:rPr>
            </w:pPr>
          </w:p>
        </w:tc>
        <w:tc>
          <w:tcPr>
            <w:tcW w:w="2160" w:type="dxa"/>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Manajemen asset SKPD </w:t>
            </w:r>
          </w:p>
        </w:tc>
        <w:tc>
          <w:tcPr>
            <w:tcW w:w="540" w:type="dxa"/>
          </w:tcPr>
          <w:p w:rsidR="00560A4E" w:rsidRPr="006B3370" w:rsidRDefault="00560A4E" w:rsidP="0025252C">
            <w:pPr>
              <w:spacing w:after="0" w:line="240" w:lineRule="auto"/>
              <w:jc w:val="center"/>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8</w:t>
            </w:r>
          </w:p>
        </w:tc>
        <w:tc>
          <w:tcPr>
            <w:tcW w:w="1890" w:type="dxa"/>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w:t>
            </w:r>
            <w:r>
              <w:rPr>
                <w:rFonts w:ascii="Times New Roman" w:hAnsi="Times New Roman"/>
                <w:sz w:val="19"/>
                <w:szCs w:val="19"/>
                <w:lang w:val="id-ID"/>
              </w:rPr>
              <w:t xml:space="preserve">daan inventarisasi barang atau </w:t>
            </w:r>
            <w:r>
              <w:rPr>
                <w:rFonts w:ascii="Times New Roman" w:hAnsi="Times New Roman"/>
                <w:sz w:val="19"/>
                <w:szCs w:val="19"/>
              </w:rPr>
              <w:t xml:space="preserve"> a</w:t>
            </w:r>
            <w:r>
              <w:rPr>
                <w:rFonts w:ascii="Times New Roman" w:hAnsi="Times New Roman"/>
                <w:sz w:val="19"/>
                <w:szCs w:val="19"/>
                <w:lang w:val="id-ID"/>
              </w:rPr>
              <w:t>sset</w:t>
            </w:r>
            <w:r>
              <w:rPr>
                <w:rFonts w:ascii="Times New Roman" w:hAnsi="Times New Roman"/>
                <w:sz w:val="19"/>
                <w:szCs w:val="19"/>
              </w:rPr>
              <w:t xml:space="preserve"> </w:t>
            </w:r>
            <w:r w:rsidRPr="006B3370">
              <w:rPr>
                <w:rFonts w:ascii="Times New Roman" w:hAnsi="Times New Roman"/>
                <w:sz w:val="19"/>
                <w:szCs w:val="19"/>
                <w:lang w:val="id-ID"/>
              </w:rPr>
              <w:t>SKPD</w:t>
            </w:r>
          </w:p>
        </w:tc>
        <w:tc>
          <w:tcPr>
            <w:tcW w:w="1896" w:type="dxa"/>
          </w:tcPr>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Ada atau tidak ada inventarisasi barang atau asset SKPD</w:t>
            </w:r>
          </w:p>
          <w:p w:rsidR="00560A4E" w:rsidRPr="006B3370" w:rsidRDefault="00560A4E" w:rsidP="0025252C">
            <w:pPr>
              <w:spacing w:after="0" w:line="240" w:lineRule="auto"/>
              <w:rPr>
                <w:rFonts w:ascii="Times New Roman" w:hAnsi="Times New Roman"/>
                <w:sz w:val="19"/>
                <w:szCs w:val="19"/>
              </w:rPr>
            </w:pP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Kearsipan :</w:t>
            </w: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 xml:space="preserve"> Ada </w:t>
            </w:r>
          </w:p>
          <w:p w:rsidR="00560A4E" w:rsidRPr="006B3370" w:rsidRDefault="00560A4E" w:rsidP="0025252C">
            <w:pPr>
              <w:spacing w:after="0" w:line="240" w:lineRule="auto"/>
              <w:rPr>
                <w:rFonts w:ascii="Times New Roman" w:hAnsi="Times New Roman"/>
                <w:sz w:val="19"/>
                <w:szCs w:val="19"/>
              </w:rPr>
            </w:pP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perpustakaan :</w:t>
            </w: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 xml:space="preserve">Ada </w:t>
            </w:r>
          </w:p>
        </w:tc>
        <w:tc>
          <w:tcPr>
            <w:tcW w:w="2055" w:type="dxa"/>
          </w:tcPr>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 xml:space="preserve">Apabila Ada, </w:t>
            </w: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 xml:space="preserve">Sebutkan jenis dokumennya. </w:t>
            </w:r>
          </w:p>
          <w:p w:rsidR="00560A4E" w:rsidRPr="006B3370" w:rsidRDefault="00560A4E" w:rsidP="0025252C">
            <w:pPr>
              <w:spacing w:after="0" w:line="240" w:lineRule="auto"/>
              <w:rPr>
                <w:rFonts w:ascii="Times New Roman" w:hAnsi="Times New Roman"/>
                <w:sz w:val="19"/>
                <w:szCs w:val="19"/>
              </w:rPr>
            </w:pP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 xml:space="preserve"> KIB DAN KIR </w:t>
            </w:r>
          </w:p>
        </w:tc>
        <w:tc>
          <w:tcPr>
            <w:tcW w:w="2009" w:type="dxa"/>
          </w:tcPr>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 xml:space="preserve">Apabila Ada, </w:t>
            </w: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 xml:space="preserve">Sebutkan jenis dokumennya. </w:t>
            </w:r>
          </w:p>
          <w:p w:rsidR="00560A4E" w:rsidRPr="006B3370" w:rsidRDefault="00560A4E" w:rsidP="0025252C">
            <w:pPr>
              <w:spacing w:after="0" w:line="240" w:lineRule="auto"/>
              <w:rPr>
                <w:rFonts w:ascii="Times New Roman" w:hAnsi="Times New Roman"/>
                <w:sz w:val="19"/>
                <w:szCs w:val="19"/>
              </w:rPr>
            </w:pP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rPr>
              <w:t>KIB DAN KIR</w:t>
            </w:r>
          </w:p>
        </w:tc>
        <w:tc>
          <w:tcPr>
            <w:tcW w:w="1168" w:type="dxa"/>
          </w:tcPr>
          <w:p w:rsidR="00560A4E" w:rsidRPr="006B3370" w:rsidRDefault="00560A4E" w:rsidP="0025252C">
            <w:pPr>
              <w:spacing w:after="0" w:line="240" w:lineRule="auto"/>
              <w:jc w:val="center"/>
              <w:rPr>
                <w:rFonts w:ascii="Times New Roman" w:hAnsi="Times New Roman"/>
                <w:sz w:val="19"/>
                <w:szCs w:val="19"/>
              </w:rPr>
            </w:pPr>
            <w:r w:rsidRPr="006B3370">
              <w:rPr>
                <w:rFonts w:ascii="Times New Roman" w:hAnsi="Times New Roman"/>
                <w:sz w:val="19"/>
                <w:szCs w:val="19"/>
                <w:lang w:val="id-ID"/>
              </w:rPr>
              <w:t>Ada</w:t>
            </w:r>
          </w:p>
        </w:tc>
        <w:tc>
          <w:tcPr>
            <w:tcW w:w="1140" w:type="dxa"/>
          </w:tcPr>
          <w:p w:rsidR="00560A4E" w:rsidRPr="006B3370" w:rsidRDefault="00560A4E" w:rsidP="0025252C">
            <w:pPr>
              <w:spacing w:after="0" w:line="240" w:lineRule="auto"/>
              <w:jc w:val="center"/>
              <w:rPr>
                <w:rFonts w:ascii="Times New Roman" w:hAnsi="Times New Roman"/>
                <w:sz w:val="19"/>
                <w:szCs w:val="19"/>
              </w:rPr>
            </w:pPr>
            <w:r w:rsidRPr="006B3370">
              <w:rPr>
                <w:rFonts w:ascii="Times New Roman" w:hAnsi="Times New Roman"/>
                <w:sz w:val="19"/>
                <w:szCs w:val="19"/>
                <w:lang w:val="id-ID"/>
              </w:rPr>
              <w:t>Ada</w:t>
            </w:r>
          </w:p>
        </w:tc>
        <w:tc>
          <w:tcPr>
            <w:tcW w:w="1419" w:type="dxa"/>
          </w:tcPr>
          <w:p w:rsidR="00560A4E" w:rsidRPr="006B3370" w:rsidRDefault="00560A4E" w:rsidP="0025252C">
            <w:pPr>
              <w:spacing w:after="0" w:line="240" w:lineRule="auto"/>
              <w:ind w:left="232"/>
              <w:rPr>
                <w:rFonts w:ascii="Times New Roman" w:hAnsi="Times New Roman"/>
                <w:sz w:val="19"/>
                <w:szCs w:val="19"/>
                <w:lang w:val="sv-SE"/>
              </w:rPr>
            </w:pPr>
          </w:p>
        </w:tc>
      </w:tr>
      <w:tr w:rsidR="00560A4E" w:rsidRPr="006B3370" w:rsidTr="0025252C">
        <w:trPr>
          <w:trHeight w:val="454"/>
          <w:jc w:val="center"/>
        </w:trPr>
        <w:tc>
          <w:tcPr>
            <w:tcW w:w="408" w:type="dxa"/>
            <w:vMerge/>
          </w:tcPr>
          <w:p w:rsidR="00560A4E" w:rsidRPr="006B3370" w:rsidRDefault="00560A4E" w:rsidP="0025252C">
            <w:pPr>
              <w:autoSpaceDE w:val="0"/>
              <w:autoSpaceDN w:val="0"/>
              <w:adjustRightInd w:val="0"/>
              <w:spacing w:after="0" w:line="240" w:lineRule="auto"/>
              <w:jc w:val="center"/>
              <w:rPr>
                <w:rFonts w:ascii="Times New Roman" w:hAnsi="Times New Roman"/>
                <w:sz w:val="19"/>
                <w:szCs w:val="19"/>
                <w:lang w:val="id-ID"/>
              </w:rPr>
            </w:pPr>
          </w:p>
        </w:tc>
        <w:tc>
          <w:tcPr>
            <w:tcW w:w="1861" w:type="dxa"/>
            <w:vMerge/>
            <w:shd w:val="clear" w:color="auto" w:fill="auto"/>
          </w:tcPr>
          <w:p w:rsidR="00560A4E" w:rsidRPr="006B3370" w:rsidRDefault="00560A4E" w:rsidP="0025252C">
            <w:pPr>
              <w:autoSpaceDE w:val="0"/>
              <w:autoSpaceDN w:val="0"/>
              <w:adjustRightInd w:val="0"/>
              <w:spacing w:after="0" w:line="240" w:lineRule="auto"/>
              <w:rPr>
                <w:rFonts w:ascii="Times New Roman" w:hAnsi="Times New Roman"/>
                <w:b/>
                <w:sz w:val="19"/>
                <w:szCs w:val="19"/>
                <w:lang w:val="id-ID"/>
              </w:rPr>
            </w:pPr>
          </w:p>
        </w:tc>
        <w:tc>
          <w:tcPr>
            <w:tcW w:w="2160" w:type="dxa"/>
            <w:shd w:val="clear" w:color="auto" w:fill="auto"/>
          </w:tcPr>
          <w:p w:rsidR="00560A4E"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Penggunaan Asset SKPD</w:t>
            </w:r>
          </w:p>
          <w:p w:rsidR="00560A4E" w:rsidRPr="009553F2" w:rsidRDefault="00560A4E" w:rsidP="0025252C">
            <w:pPr>
              <w:rPr>
                <w:rFonts w:ascii="Times New Roman" w:hAnsi="Times New Roman"/>
                <w:sz w:val="19"/>
                <w:szCs w:val="19"/>
                <w:lang w:val="id-ID"/>
              </w:rPr>
            </w:pPr>
          </w:p>
          <w:p w:rsidR="00560A4E" w:rsidRPr="009553F2" w:rsidRDefault="00560A4E" w:rsidP="0025252C">
            <w:pPr>
              <w:rPr>
                <w:rFonts w:ascii="Times New Roman" w:hAnsi="Times New Roman"/>
                <w:sz w:val="19"/>
                <w:szCs w:val="19"/>
                <w:lang w:val="id-ID"/>
              </w:rPr>
            </w:pPr>
          </w:p>
          <w:p w:rsidR="00560A4E" w:rsidRPr="009553F2" w:rsidRDefault="00560A4E" w:rsidP="0025252C">
            <w:pPr>
              <w:rPr>
                <w:rFonts w:ascii="Times New Roman" w:hAnsi="Times New Roman"/>
                <w:sz w:val="19"/>
                <w:szCs w:val="19"/>
                <w:lang w:val="id-ID"/>
              </w:rPr>
            </w:pPr>
          </w:p>
          <w:p w:rsidR="00560A4E" w:rsidRPr="009553F2" w:rsidRDefault="00560A4E" w:rsidP="0025252C">
            <w:pPr>
              <w:rPr>
                <w:rFonts w:ascii="Times New Roman" w:hAnsi="Times New Roman"/>
                <w:sz w:val="19"/>
                <w:szCs w:val="19"/>
                <w:lang w:val="id-ID"/>
              </w:rPr>
            </w:pPr>
          </w:p>
          <w:p w:rsidR="00560A4E" w:rsidRDefault="00560A4E" w:rsidP="0025252C">
            <w:pPr>
              <w:rPr>
                <w:rFonts w:ascii="Times New Roman" w:hAnsi="Times New Roman"/>
                <w:sz w:val="19"/>
                <w:szCs w:val="19"/>
                <w:lang w:val="id-ID"/>
              </w:rPr>
            </w:pPr>
          </w:p>
          <w:p w:rsidR="00560A4E" w:rsidRDefault="00560A4E" w:rsidP="0025252C">
            <w:pPr>
              <w:ind w:firstLine="720"/>
              <w:rPr>
                <w:rFonts w:ascii="Times New Roman" w:hAnsi="Times New Roman"/>
                <w:sz w:val="19"/>
                <w:szCs w:val="19"/>
              </w:rPr>
            </w:pPr>
          </w:p>
          <w:p w:rsidR="00560A4E" w:rsidRDefault="00560A4E" w:rsidP="0025252C">
            <w:pPr>
              <w:ind w:firstLine="720"/>
              <w:rPr>
                <w:rFonts w:ascii="Times New Roman" w:hAnsi="Times New Roman"/>
                <w:sz w:val="19"/>
                <w:szCs w:val="19"/>
              </w:rPr>
            </w:pPr>
          </w:p>
          <w:p w:rsidR="00560A4E" w:rsidRPr="009553F2" w:rsidRDefault="00560A4E" w:rsidP="0025252C">
            <w:pPr>
              <w:ind w:firstLine="720"/>
              <w:rPr>
                <w:rFonts w:ascii="Times New Roman" w:hAnsi="Times New Roman"/>
                <w:sz w:val="19"/>
                <w:szCs w:val="19"/>
              </w:rPr>
            </w:pPr>
          </w:p>
        </w:tc>
        <w:tc>
          <w:tcPr>
            <w:tcW w:w="540" w:type="dxa"/>
          </w:tcPr>
          <w:p w:rsidR="00560A4E" w:rsidRPr="006B3370" w:rsidRDefault="00560A4E" w:rsidP="0025252C">
            <w:pPr>
              <w:spacing w:after="0" w:line="240" w:lineRule="auto"/>
              <w:jc w:val="center"/>
              <w:rPr>
                <w:rFonts w:ascii="Times New Roman" w:hAnsi="Times New Roman"/>
                <w:sz w:val="19"/>
                <w:szCs w:val="19"/>
              </w:rPr>
            </w:pPr>
            <w:r w:rsidRPr="006B3370">
              <w:rPr>
                <w:rFonts w:ascii="Times New Roman" w:hAnsi="Times New Roman"/>
                <w:sz w:val="19"/>
                <w:szCs w:val="19"/>
              </w:rPr>
              <w:lastRenderedPageBreak/>
              <w:t>19</w:t>
            </w:r>
          </w:p>
        </w:tc>
        <w:tc>
          <w:tcPr>
            <w:tcW w:w="1890" w:type="dxa"/>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yang tidak digunakan oleh SKPD</w:t>
            </w:r>
          </w:p>
        </w:tc>
        <w:tc>
          <w:tcPr>
            <w:tcW w:w="1896" w:type="dxa"/>
          </w:tcPr>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Jumlah asset  yang tidak digunakan SKPD  dibagi total asset  yang dikuasai SKPD  x 100 %</w:t>
            </w:r>
          </w:p>
          <w:p w:rsidR="00560A4E" w:rsidRDefault="00560A4E" w:rsidP="006D350C">
            <w:pPr>
              <w:spacing w:after="0" w:line="240" w:lineRule="auto"/>
              <w:rPr>
                <w:rFonts w:ascii="Times New Roman" w:hAnsi="Times New Roman"/>
                <w:sz w:val="19"/>
                <w:szCs w:val="19"/>
              </w:rPr>
            </w:pPr>
          </w:p>
          <w:p w:rsidR="006D350C" w:rsidRDefault="006D350C" w:rsidP="006D350C">
            <w:pPr>
              <w:spacing w:after="0" w:line="240" w:lineRule="auto"/>
              <w:rPr>
                <w:rFonts w:ascii="Times New Roman" w:hAnsi="Times New Roman"/>
                <w:sz w:val="19"/>
                <w:szCs w:val="19"/>
              </w:rPr>
            </w:pPr>
          </w:p>
          <w:p w:rsidR="006D350C" w:rsidRDefault="006D350C" w:rsidP="006D350C">
            <w:pPr>
              <w:spacing w:after="0" w:line="240" w:lineRule="auto"/>
              <w:rPr>
                <w:rFonts w:ascii="Times New Roman" w:hAnsi="Times New Roman"/>
                <w:sz w:val="19"/>
                <w:szCs w:val="19"/>
              </w:rPr>
            </w:pPr>
          </w:p>
          <w:p w:rsidR="006D350C" w:rsidRDefault="006D350C" w:rsidP="006D350C">
            <w:pPr>
              <w:spacing w:after="0" w:line="240" w:lineRule="auto"/>
              <w:rPr>
                <w:rFonts w:ascii="Times New Roman" w:hAnsi="Times New Roman"/>
                <w:sz w:val="19"/>
                <w:szCs w:val="19"/>
              </w:rPr>
            </w:pPr>
          </w:p>
          <w:p w:rsidR="006D350C" w:rsidRDefault="006D350C" w:rsidP="006D350C">
            <w:pPr>
              <w:spacing w:after="0" w:line="240" w:lineRule="auto"/>
              <w:rPr>
                <w:rFonts w:ascii="Times New Roman" w:hAnsi="Times New Roman"/>
                <w:sz w:val="19"/>
                <w:szCs w:val="19"/>
              </w:rPr>
            </w:pPr>
          </w:p>
          <w:p w:rsidR="006D350C" w:rsidRDefault="006D350C" w:rsidP="006D350C">
            <w:pPr>
              <w:spacing w:after="0" w:line="240" w:lineRule="auto"/>
              <w:rPr>
                <w:rFonts w:ascii="Times New Roman" w:hAnsi="Times New Roman"/>
                <w:sz w:val="19"/>
                <w:szCs w:val="19"/>
              </w:rPr>
            </w:pPr>
          </w:p>
          <w:p w:rsidR="006D350C" w:rsidRDefault="006D350C" w:rsidP="006D350C">
            <w:pPr>
              <w:spacing w:after="0" w:line="240" w:lineRule="auto"/>
              <w:rPr>
                <w:rFonts w:ascii="Times New Roman" w:hAnsi="Times New Roman"/>
                <w:sz w:val="19"/>
                <w:szCs w:val="19"/>
              </w:rPr>
            </w:pPr>
          </w:p>
          <w:p w:rsidR="006D350C" w:rsidRDefault="006D350C" w:rsidP="006D350C">
            <w:pPr>
              <w:spacing w:after="0" w:line="240" w:lineRule="auto"/>
              <w:rPr>
                <w:rFonts w:ascii="Times New Roman" w:hAnsi="Times New Roman"/>
                <w:sz w:val="19"/>
                <w:szCs w:val="19"/>
              </w:rPr>
            </w:pPr>
          </w:p>
          <w:p w:rsidR="006D350C" w:rsidRDefault="006D350C" w:rsidP="006D350C">
            <w:pPr>
              <w:spacing w:after="0" w:line="240" w:lineRule="auto"/>
              <w:rPr>
                <w:rFonts w:ascii="Times New Roman" w:hAnsi="Times New Roman"/>
                <w:sz w:val="19"/>
                <w:szCs w:val="19"/>
              </w:rPr>
            </w:pPr>
          </w:p>
          <w:p w:rsidR="006D350C" w:rsidRDefault="006D350C" w:rsidP="006D350C">
            <w:pPr>
              <w:spacing w:after="0" w:line="240" w:lineRule="auto"/>
              <w:rPr>
                <w:rFonts w:ascii="Times New Roman" w:hAnsi="Times New Roman"/>
                <w:sz w:val="19"/>
                <w:szCs w:val="19"/>
              </w:rPr>
            </w:pPr>
          </w:p>
          <w:p w:rsidR="006D350C" w:rsidRDefault="006D350C" w:rsidP="006D350C">
            <w:pPr>
              <w:spacing w:after="0" w:line="240" w:lineRule="auto"/>
              <w:rPr>
                <w:rFonts w:ascii="Times New Roman" w:hAnsi="Times New Roman"/>
                <w:sz w:val="19"/>
                <w:szCs w:val="19"/>
              </w:rPr>
            </w:pPr>
          </w:p>
          <w:p w:rsidR="006D350C" w:rsidRDefault="006D350C" w:rsidP="006D350C">
            <w:pPr>
              <w:spacing w:after="0" w:line="240" w:lineRule="auto"/>
              <w:rPr>
                <w:rFonts w:ascii="Times New Roman" w:hAnsi="Times New Roman"/>
                <w:sz w:val="19"/>
                <w:szCs w:val="19"/>
              </w:rPr>
            </w:pPr>
          </w:p>
          <w:p w:rsidR="006D350C" w:rsidRDefault="006D350C" w:rsidP="006D350C">
            <w:pPr>
              <w:spacing w:after="0" w:line="240" w:lineRule="auto"/>
              <w:rPr>
                <w:rFonts w:ascii="Times New Roman" w:hAnsi="Times New Roman"/>
                <w:sz w:val="19"/>
                <w:szCs w:val="19"/>
              </w:rPr>
            </w:pPr>
          </w:p>
          <w:p w:rsidR="006D350C" w:rsidRDefault="006D350C" w:rsidP="006D350C">
            <w:pPr>
              <w:spacing w:after="0" w:line="240" w:lineRule="auto"/>
              <w:rPr>
                <w:rFonts w:ascii="Times New Roman" w:hAnsi="Times New Roman"/>
                <w:sz w:val="19"/>
                <w:szCs w:val="19"/>
              </w:rPr>
            </w:pPr>
          </w:p>
          <w:p w:rsidR="006D350C" w:rsidRDefault="006D350C" w:rsidP="006D350C">
            <w:pPr>
              <w:spacing w:after="0" w:line="240" w:lineRule="auto"/>
              <w:rPr>
                <w:rFonts w:ascii="Times New Roman" w:hAnsi="Times New Roman"/>
                <w:sz w:val="19"/>
                <w:szCs w:val="19"/>
              </w:rPr>
            </w:pPr>
          </w:p>
          <w:p w:rsidR="006D350C" w:rsidRPr="006B3370" w:rsidRDefault="006D350C" w:rsidP="006D350C">
            <w:pPr>
              <w:spacing w:after="0" w:line="240" w:lineRule="auto"/>
              <w:rPr>
                <w:rFonts w:ascii="Times New Roman" w:hAnsi="Times New Roman"/>
                <w:sz w:val="19"/>
                <w:szCs w:val="19"/>
              </w:rPr>
            </w:pPr>
          </w:p>
        </w:tc>
        <w:tc>
          <w:tcPr>
            <w:tcW w:w="2055" w:type="dxa"/>
          </w:tcPr>
          <w:p w:rsidR="00560A4E" w:rsidRPr="002D12E4" w:rsidRDefault="00560A4E" w:rsidP="004D01A9">
            <w:pPr>
              <w:numPr>
                <w:ilvl w:val="0"/>
                <w:numId w:val="11"/>
              </w:numPr>
              <w:spacing w:after="0" w:line="240" w:lineRule="auto"/>
              <w:ind w:left="249" w:hanging="249"/>
              <w:rPr>
                <w:rFonts w:ascii="Times New Roman" w:hAnsi="Times New Roman"/>
                <w:sz w:val="19"/>
                <w:szCs w:val="19"/>
              </w:rPr>
            </w:pPr>
            <w:r w:rsidRPr="006B3370">
              <w:rPr>
                <w:rFonts w:ascii="Times New Roman" w:hAnsi="Times New Roman"/>
                <w:sz w:val="19"/>
                <w:szCs w:val="19"/>
              </w:rPr>
              <w:lastRenderedPageBreak/>
              <w:t xml:space="preserve">Asset yang tidak digunakan, sebanyak Rp. </w:t>
            </w:r>
            <w:r w:rsidR="006D350C">
              <w:rPr>
                <w:rFonts w:ascii="Times New Roman" w:eastAsia="Times New Roman" w:hAnsi="Times New Roman"/>
                <w:sz w:val="19"/>
                <w:szCs w:val="19"/>
              </w:rPr>
              <w:t>211.148.547,00</w:t>
            </w:r>
          </w:p>
          <w:p w:rsidR="00560A4E" w:rsidRPr="006B3370" w:rsidRDefault="00560A4E" w:rsidP="0025252C">
            <w:pPr>
              <w:spacing w:after="0" w:line="240" w:lineRule="auto"/>
              <w:ind w:left="249"/>
              <w:rPr>
                <w:rFonts w:ascii="Times New Roman" w:hAnsi="Times New Roman"/>
                <w:sz w:val="19"/>
                <w:szCs w:val="19"/>
              </w:rPr>
            </w:pPr>
          </w:p>
          <w:p w:rsidR="00560A4E" w:rsidRPr="006B3370" w:rsidRDefault="00560A4E" w:rsidP="0025252C">
            <w:pPr>
              <w:spacing w:after="0" w:line="240" w:lineRule="auto"/>
              <w:ind w:left="249"/>
              <w:rPr>
                <w:rFonts w:ascii="Times New Roman" w:hAnsi="Times New Roman"/>
                <w:sz w:val="19"/>
                <w:szCs w:val="19"/>
              </w:rPr>
            </w:pPr>
          </w:p>
          <w:p w:rsidR="00560A4E" w:rsidRPr="006B3370" w:rsidRDefault="00560A4E" w:rsidP="004D01A9">
            <w:pPr>
              <w:numPr>
                <w:ilvl w:val="0"/>
                <w:numId w:val="11"/>
              </w:numPr>
              <w:spacing w:after="0" w:line="240" w:lineRule="auto"/>
              <w:ind w:left="249" w:hanging="249"/>
              <w:rPr>
                <w:rFonts w:ascii="Times New Roman" w:hAnsi="Times New Roman"/>
                <w:sz w:val="19"/>
                <w:szCs w:val="19"/>
              </w:rPr>
            </w:pPr>
            <w:r w:rsidRPr="006B3370">
              <w:rPr>
                <w:rFonts w:ascii="Times New Roman" w:hAnsi="Times New Roman"/>
                <w:sz w:val="19"/>
                <w:szCs w:val="19"/>
              </w:rPr>
              <w:lastRenderedPageBreak/>
              <w:t>A</w:t>
            </w:r>
            <w:r w:rsidRPr="006B3370">
              <w:rPr>
                <w:rFonts w:ascii="Times New Roman" w:hAnsi="Times New Roman"/>
                <w:sz w:val="19"/>
                <w:szCs w:val="19"/>
                <w:lang w:val="id-ID"/>
              </w:rPr>
              <w:t>sset  yang dikuasai SKPD</w:t>
            </w:r>
            <w:r w:rsidRPr="006B3370">
              <w:rPr>
                <w:rFonts w:ascii="Times New Roman" w:hAnsi="Times New Roman"/>
                <w:sz w:val="19"/>
                <w:szCs w:val="19"/>
              </w:rPr>
              <w:t xml:space="preserve">, sebanyak </w:t>
            </w:r>
            <w:r>
              <w:rPr>
                <w:rFonts w:ascii="Times New Roman" w:hAnsi="Times New Roman"/>
                <w:sz w:val="19"/>
                <w:szCs w:val="19"/>
              </w:rPr>
              <w:br/>
            </w:r>
            <w:r w:rsidRPr="006B3370">
              <w:rPr>
                <w:rFonts w:ascii="Times New Roman" w:hAnsi="Times New Roman"/>
                <w:sz w:val="19"/>
                <w:szCs w:val="19"/>
              </w:rPr>
              <w:t xml:space="preserve">Rp. </w:t>
            </w:r>
            <w:r w:rsidR="006D350C">
              <w:rPr>
                <w:rFonts w:ascii="Times New Roman" w:eastAsia="Times New Roman" w:hAnsi="Times New Roman"/>
                <w:sz w:val="19"/>
                <w:szCs w:val="19"/>
              </w:rPr>
              <w:t>36.728.761</w:t>
            </w:r>
            <w:r>
              <w:rPr>
                <w:rFonts w:ascii="Times New Roman" w:eastAsia="Times New Roman" w:hAnsi="Times New Roman"/>
                <w:sz w:val="19"/>
                <w:szCs w:val="19"/>
              </w:rPr>
              <w:t>.3</w:t>
            </w:r>
            <w:r w:rsidR="006D350C">
              <w:rPr>
                <w:rFonts w:ascii="Times New Roman" w:eastAsia="Times New Roman" w:hAnsi="Times New Roman"/>
                <w:sz w:val="19"/>
                <w:szCs w:val="19"/>
              </w:rPr>
              <w:t>61,30</w:t>
            </w:r>
          </w:p>
        </w:tc>
        <w:tc>
          <w:tcPr>
            <w:tcW w:w="2009" w:type="dxa"/>
          </w:tcPr>
          <w:p w:rsidR="00560A4E" w:rsidRPr="006B3370" w:rsidRDefault="00560A4E" w:rsidP="004D01A9">
            <w:pPr>
              <w:numPr>
                <w:ilvl w:val="0"/>
                <w:numId w:val="11"/>
              </w:numPr>
              <w:spacing w:after="0" w:line="240" w:lineRule="auto"/>
              <w:ind w:left="249" w:hanging="249"/>
              <w:rPr>
                <w:rFonts w:ascii="Times New Roman" w:eastAsia="Times New Roman" w:hAnsi="Times New Roman"/>
                <w:sz w:val="19"/>
                <w:szCs w:val="19"/>
              </w:rPr>
            </w:pPr>
            <w:r w:rsidRPr="006B3370">
              <w:rPr>
                <w:rFonts w:ascii="Times New Roman" w:hAnsi="Times New Roman"/>
                <w:sz w:val="19"/>
                <w:szCs w:val="19"/>
              </w:rPr>
              <w:lastRenderedPageBreak/>
              <w:t xml:space="preserve">Asset yang tidak digunakan, sebanyak Rp. </w:t>
            </w:r>
            <w:r w:rsidR="006D350C">
              <w:rPr>
                <w:rFonts w:ascii="Times New Roman" w:eastAsia="Times New Roman" w:hAnsi="Times New Roman"/>
                <w:sz w:val="19"/>
                <w:szCs w:val="19"/>
              </w:rPr>
              <w:t>0</w:t>
            </w:r>
          </w:p>
          <w:p w:rsidR="00560A4E" w:rsidRDefault="00560A4E" w:rsidP="0025252C">
            <w:pPr>
              <w:spacing w:after="0" w:line="240" w:lineRule="auto"/>
              <w:ind w:left="249"/>
              <w:rPr>
                <w:rFonts w:ascii="Times New Roman" w:eastAsia="Times New Roman" w:hAnsi="Times New Roman"/>
                <w:sz w:val="19"/>
                <w:szCs w:val="19"/>
              </w:rPr>
            </w:pPr>
          </w:p>
          <w:p w:rsidR="00560A4E" w:rsidRPr="006B3370" w:rsidRDefault="00560A4E" w:rsidP="0025252C">
            <w:pPr>
              <w:spacing w:after="0" w:line="240" w:lineRule="auto"/>
              <w:ind w:left="249"/>
              <w:rPr>
                <w:rFonts w:ascii="Times New Roman" w:eastAsia="Times New Roman" w:hAnsi="Times New Roman"/>
                <w:sz w:val="19"/>
                <w:szCs w:val="19"/>
              </w:rPr>
            </w:pPr>
          </w:p>
          <w:p w:rsidR="00560A4E" w:rsidRPr="006B3370" w:rsidRDefault="00560A4E" w:rsidP="004D01A9">
            <w:pPr>
              <w:numPr>
                <w:ilvl w:val="0"/>
                <w:numId w:val="11"/>
              </w:numPr>
              <w:spacing w:after="0" w:line="240" w:lineRule="auto"/>
              <w:ind w:left="249" w:hanging="249"/>
              <w:rPr>
                <w:rFonts w:ascii="Times New Roman" w:hAnsi="Times New Roman"/>
                <w:sz w:val="19"/>
                <w:szCs w:val="19"/>
              </w:rPr>
            </w:pPr>
            <w:r w:rsidRPr="006B3370">
              <w:rPr>
                <w:rFonts w:ascii="Times New Roman" w:hAnsi="Times New Roman"/>
                <w:sz w:val="19"/>
                <w:szCs w:val="19"/>
              </w:rPr>
              <w:lastRenderedPageBreak/>
              <w:t>A</w:t>
            </w:r>
            <w:r w:rsidRPr="006B3370">
              <w:rPr>
                <w:rFonts w:ascii="Times New Roman" w:hAnsi="Times New Roman"/>
                <w:sz w:val="19"/>
                <w:szCs w:val="19"/>
                <w:lang w:val="id-ID"/>
              </w:rPr>
              <w:t>sset  yang dikuasai SKPD</w:t>
            </w:r>
            <w:r w:rsidRPr="006B3370">
              <w:rPr>
                <w:rFonts w:ascii="Times New Roman" w:hAnsi="Times New Roman"/>
                <w:sz w:val="19"/>
                <w:szCs w:val="19"/>
              </w:rPr>
              <w:t xml:space="preserve">, sebanyak </w:t>
            </w:r>
            <w:r>
              <w:rPr>
                <w:rFonts w:ascii="Times New Roman" w:hAnsi="Times New Roman"/>
                <w:sz w:val="19"/>
                <w:szCs w:val="19"/>
              </w:rPr>
              <w:br/>
            </w:r>
            <w:r w:rsidRPr="006B3370">
              <w:rPr>
                <w:rFonts w:ascii="Times New Roman" w:hAnsi="Times New Roman"/>
                <w:sz w:val="19"/>
                <w:szCs w:val="19"/>
              </w:rPr>
              <w:t xml:space="preserve">Rp. </w:t>
            </w:r>
            <w:r w:rsidR="006D350C">
              <w:rPr>
                <w:rFonts w:ascii="Times New Roman" w:eastAsia="Times New Roman" w:hAnsi="Times New Roman"/>
                <w:sz w:val="19"/>
                <w:szCs w:val="19"/>
              </w:rPr>
              <w:t>0</w:t>
            </w:r>
          </w:p>
        </w:tc>
        <w:tc>
          <w:tcPr>
            <w:tcW w:w="1168" w:type="dxa"/>
          </w:tcPr>
          <w:p w:rsidR="00560A4E" w:rsidRPr="006B3370" w:rsidRDefault="006D350C" w:rsidP="0025252C">
            <w:pPr>
              <w:spacing w:after="0" w:line="240" w:lineRule="auto"/>
              <w:jc w:val="center"/>
              <w:rPr>
                <w:rFonts w:ascii="Times New Roman" w:hAnsi="Times New Roman"/>
                <w:sz w:val="19"/>
                <w:szCs w:val="19"/>
              </w:rPr>
            </w:pPr>
            <w:r>
              <w:rPr>
                <w:rFonts w:ascii="Times New Roman" w:hAnsi="Times New Roman"/>
                <w:sz w:val="19"/>
                <w:szCs w:val="19"/>
              </w:rPr>
              <w:lastRenderedPageBreak/>
              <w:t>0,53%</w:t>
            </w:r>
          </w:p>
        </w:tc>
        <w:tc>
          <w:tcPr>
            <w:tcW w:w="1140" w:type="dxa"/>
          </w:tcPr>
          <w:p w:rsidR="00560A4E" w:rsidRPr="006B3370" w:rsidRDefault="006D350C" w:rsidP="0025252C">
            <w:pPr>
              <w:spacing w:after="0" w:line="240" w:lineRule="auto"/>
              <w:jc w:val="center"/>
              <w:rPr>
                <w:rFonts w:ascii="Times New Roman" w:hAnsi="Times New Roman"/>
                <w:sz w:val="19"/>
                <w:szCs w:val="19"/>
                <w:lang w:val="id-ID"/>
              </w:rPr>
            </w:pPr>
            <w:r>
              <w:rPr>
                <w:rFonts w:ascii="Times New Roman" w:hAnsi="Times New Roman"/>
                <w:sz w:val="19"/>
                <w:szCs w:val="19"/>
              </w:rPr>
              <w:t>-</w:t>
            </w:r>
          </w:p>
        </w:tc>
        <w:tc>
          <w:tcPr>
            <w:tcW w:w="1419" w:type="dxa"/>
          </w:tcPr>
          <w:p w:rsidR="00560A4E" w:rsidRPr="006B3370" w:rsidRDefault="00560A4E" w:rsidP="0025252C">
            <w:pPr>
              <w:spacing w:after="0" w:line="240" w:lineRule="auto"/>
              <w:ind w:left="232"/>
              <w:rPr>
                <w:rFonts w:ascii="Times New Roman" w:hAnsi="Times New Roman"/>
                <w:sz w:val="19"/>
                <w:szCs w:val="19"/>
                <w:lang w:val="id-ID"/>
              </w:rPr>
            </w:pPr>
            <w:r w:rsidRPr="006B3370">
              <w:rPr>
                <w:rFonts w:ascii="Times New Roman" w:hAnsi="Times New Roman"/>
                <w:sz w:val="19"/>
                <w:szCs w:val="19"/>
                <w:lang w:val="sv-SE"/>
              </w:rPr>
              <w:t>Inventarisasi dilakukan minimal 1 kali dalam  5 Tahun.</w:t>
            </w:r>
          </w:p>
        </w:tc>
      </w:tr>
      <w:tr w:rsidR="00560A4E" w:rsidRPr="006B3370" w:rsidTr="0025252C">
        <w:trPr>
          <w:trHeight w:val="494"/>
          <w:jc w:val="center"/>
        </w:trPr>
        <w:tc>
          <w:tcPr>
            <w:tcW w:w="408" w:type="dxa"/>
            <w:vMerge w:val="restart"/>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8</w:t>
            </w:r>
          </w:p>
        </w:tc>
        <w:tc>
          <w:tcPr>
            <w:tcW w:w="1861" w:type="dxa"/>
            <w:vMerge w:val="restart"/>
            <w:shd w:val="clear" w:color="auto" w:fill="auto"/>
          </w:tcPr>
          <w:p w:rsidR="00560A4E" w:rsidRPr="006B3370" w:rsidRDefault="00560A4E" w:rsidP="0025252C">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PEMBERIAN FASILITASI TERHADAP PARTISIPASI MASYARAKAT</w:t>
            </w:r>
          </w:p>
        </w:tc>
        <w:tc>
          <w:tcPr>
            <w:tcW w:w="2160" w:type="dxa"/>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Bentuk-bentuk fasilitas / prasarana partisipasi masyarakat</w:t>
            </w:r>
          </w:p>
          <w:p w:rsidR="00560A4E" w:rsidRPr="006B3370" w:rsidRDefault="00560A4E" w:rsidP="0025252C">
            <w:pPr>
              <w:spacing w:after="0" w:line="240" w:lineRule="auto"/>
              <w:rPr>
                <w:rFonts w:ascii="Times New Roman" w:hAnsi="Times New Roman"/>
                <w:sz w:val="19"/>
                <w:szCs w:val="19"/>
                <w:lang w:val="id-ID"/>
              </w:rPr>
            </w:pPr>
          </w:p>
          <w:p w:rsidR="00560A4E" w:rsidRPr="006B3370" w:rsidRDefault="00560A4E" w:rsidP="0025252C">
            <w:pPr>
              <w:spacing w:after="0" w:line="240" w:lineRule="auto"/>
              <w:rPr>
                <w:rFonts w:ascii="Times New Roman" w:hAnsi="Times New Roman"/>
                <w:sz w:val="19"/>
                <w:szCs w:val="19"/>
                <w:lang w:val="id-ID"/>
              </w:rPr>
            </w:pPr>
          </w:p>
          <w:p w:rsidR="00560A4E" w:rsidRPr="006B3370" w:rsidRDefault="00560A4E" w:rsidP="0025252C">
            <w:pPr>
              <w:spacing w:after="0" w:line="240" w:lineRule="auto"/>
              <w:rPr>
                <w:rFonts w:ascii="Times New Roman" w:hAnsi="Times New Roman"/>
                <w:sz w:val="19"/>
                <w:szCs w:val="19"/>
                <w:lang w:val="id-ID"/>
              </w:rPr>
            </w:pPr>
          </w:p>
        </w:tc>
        <w:tc>
          <w:tcPr>
            <w:tcW w:w="540" w:type="dxa"/>
          </w:tcPr>
          <w:p w:rsidR="00560A4E" w:rsidRPr="006B3370" w:rsidRDefault="00560A4E" w:rsidP="0025252C">
            <w:pPr>
              <w:spacing w:after="0" w:line="240" w:lineRule="auto"/>
              <w:jc w:val="center"/>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0</w:t>
            </w:r>
          </w:p>
        </w:tc>
        <w:tc>
          <w:tcPr>
            <w:tcW w:w="1890" w:type="dxa"/>
            <w:shd w:val="clear" w:color="auto" w:fill="auto"/>
          </w:tcPr>
          <w:p w:rsidR="00560A4E" w:rsidRPr="006B3370" w:rsidRDefault="00560A4E" w:rsidP="0025252C">
            <w:pPr>
              <w:spacing w:after="0" w:line="240" w:lineRule="auto"/>
              <w:jc w:val="both"/>
              <w:rPr>
                <w:rFonts w:ascii="Times New Roman" w:hAnsi="Times New Roman"/>
                <w:sz w:val="19"/>
                <w:szCs w:val="19"/>
                <w:lang w:val="id-ID"/>
              </w:rPr>
            </w:pPr>
            <w:r w:rsidRPr="006B3370">
              <w:rPr>
                <w:rFonts w:ascii="Times New Roman" w:hAnsi="Times New Roman"/>
                <w:sz w:val="19"/>
                <w:szCs w:val="19"/>
                <w:lang w:val="id-ID"/>
              </w:rPr>
              <w:t>Jumlah fasilitas / prasarana informasi :</w:t>
            </w:r>
          </w:p>
          <w:p w:rsidR="00560A4E" w:rsidRPr="006B3370" w:rsidRDefault="00560A4E" w:rsidP="00E67305">
            <w:pPr>
              <w:numPr>
                <w:ilvl w:val="0"/>
                <w:numId w:val="129"/>
              </w:numPr>
              <w:tabs>
                <w:tab w:val="left" w:pos="381"/>
              </w:tabs>
              <w:spacing w:after="0" w:line="240" w:lineRule="auto"/>
              <w:ind w:left="381" w:hanging="360"/>
              <w:jc w:val="both"/>
              <w:rPr>
                <w:rFonts w:ascii="Times New Roman" w:hAnsi="Times New Roman"/>
                <w:sz w:val="19"/>
                <w:szCs w:val="19"/>
                <w:lang w:val="id-ID"/>
              </w:rPr>
            </w:pPr>
            <w:r w:rsidRPr="006B3370">
              <w:rPr>
                <w:rFonts w:ascii="Times New Roman" w:hAnsi="Times New Roman"/>
                <w:sz w:val="19"/>
                <w:szCs w:val="19"/>
                <w:lang w:val="id-ID"/>
              </w:rPr>
              <w:t>Pos Pengaduan</w:t>
            </w:r>
          </w:p>
          <w:p w:rsidR="00560A4E" w:rsidRPr="006B3370" w:rsidRDefault="00205A75" w:rsidP="00E67305">
            <w:pPr>
              <w:numPr>
                <w:ilvl w:val="0"/>
                <w:numId w:val="129"/>
              </w:numPr>
              <w:tabs>
                <w:tab w:val="left" w:pos="381"/>
              </w:tabs>
              <w:spacing w:after="0" w:line="240" w:lineRule="auto"/>
              <w:ind w:left="381" w:hanging="360"/>
              <w:jc w:val="both"/>
              <w:rPr>
                <w:rFonts w:ascii="Times New Roman" w:hAnsi="Times New Roman"/>
                <w:sz w:val="19"/>
                <w:szCs w:val="19"/>
                <w:lang w:val="id-ID"/>
              </w:rPr>
            </w:pPr>
            <w:r>
              <w:rPr>
                <w:rFonts w:ascii="Times New Roman" w:hAnsi="Times New Roman"/>
                <w:sz w:val="19"/>
                <w:szCs w:val="19"/>
              </w:rPr>
              <w:t>Papan Pengumuman</w:t>
            </w:r>
          </w:p>
          <w:p w:rsidR="00560A4E" w:rsidRPr="006B3370" w:rsidRDefault="00205A75" w:rsidP="00E67305">
            <w:pPr>
              <w:numPr>
                <w:ilvl w:val="0"/>
                <w:numId w:val="129"/>
              </w:numPr>
              <w:tabs>
                <w:tab w:val="left" w:pos="381"/>
              </w:tabs>
              <w:spacing w:after="0" w:line="240" w:lineRule="auto"/>
              <w:ind w:left="381" w:hanging="360"/>
              <w:jc w:val="both"/>
              <w:rPr>
                <w:rFonts w:ascii="Times New Roman" w:hAnsi="Times New Roman"/>
                <w:sz w:val="19"/>
                <w:szCs w:val="19"/>
                <w:lang w:val="id-ID"/>
              </w:rPr>
            </w:pPr>
            <w:r>
              <w:rPr>
                <w:rFonts w:ascii="Times New Roman" w:hAnsi="Times New Roman"/>
                <w:sz w:val="19"/>
                <w:szCs w:val="19"/>
                <w:lang w:val="id-ID"/>
              </w:rPr>
              <w:t>Pengumuman</w:t>
            </w:r>
            <w:r>
              <w:rPr>
                <w:rFonts w:ascii="Times New Roman" w:hAnsi="Times New Roman"/>
                <w:sz w:val="19"/>
                <w:szCs w:val="19"/>
              </w:rPr>
              <w:br/>
            </w:r>
            <w:r w:rsidR="00560A4E" w:rsidRPr="006B3370">
              <w:rPr>
                <w:rFonts w:ascii="Times New Roman" w:hAnsi="Times New Roman"/>
                <w:sz w:val="19"/>
                <w:szCs w:val="19"/>
                <w:lang w:val="id-ID"/>
              </w:rPr>
              <w:t>di Mass Media</w:t>
            </w:r>
          </w:p>
          <w:p w:rsidR="00560A4E" w:rsidRPr="006B3370" w:rsidRDefault="00560A4E" w:rsidP="0025252C">
            <w:pPr>
              <w:tabs>
                <w:tab w:val="left" w:pos="381"/>
              </w:tabs>
              <w:spacing w:after="0" w:line="240" w:lineRule="auto"/>
              <w:ind w:left="381"/>
              <w:jc w:val="both"/>
              <w:rPr>
                <w:rFonts w:ascii="Times New Roman" w:hAnsi="Times New Roman"/>
                <w:sz w:val="19"/>
                <w:szCs w:val="19"/>
                <w:lang w:val="id-ID"/>
              </w:rPr>
            </w:pPr>
          </w:p>
        </w:tc>
        <w:tc>
          <w:tcPr>
            <w:tcW w:w="1896" w:type="dxa"/>
          </w:tcPr>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Jumlah fasilitas / prasarana partisipasi</w:t>
            </w:r>
          </w:p>
          <w:p w:rsidR="00560A4E" w:rsidRPr="006B3370" w:rsidRDefault="00560A4E" w:rsidP="0025252C">
            <w:pPr>
              <w:spacing w:after="0" w:line="240" w:lineRule="auto"/>
              <w:rPr>
                <w:rFonts w:ascii="Times New Roman" w:hAnsi="Times New Roman"/>
                <w:sz w:val="19"/>
                <w:szCs w:val="19"/>
              </w:rPr>
            </w:pPr>
          </w:p>
          <w:p w:rsidR="00560A4E" w:rsidRPr="006B3370" w:rsidRDefault="00205A75" w:rsidP="00205A75">
            <w:pPr>
              <w:spacing w:after="0" w:line="240" w:lineRule="auto"/>
              <w:rPr>
                <w:rFonts w:ascii="Times New Roman" w:hAnsi="Times New Roman"/>
                <w:sz w:val="19"/>
                <w:szCs w:val="19"/>
              </w:rPr>
            </w:pPr>
            <w:r>
              <w:rPr>
                <w:rFonts w:ascii="Times New Roman" w:hAnsi="Times New Roman"/>
                <w:sz w:val="19"/>
                <w:szCs w:val="19"/>
              </w:rPr>
              <w:t>3 buah</w:t>
            </w:r>
          </w:p>
        </w:tc>
        <w:tc>
          <w:tcPr>
            <w:tcW w:w="2055" w:type="dxa"/>
          </w:tcPr>
          <w:p w:rsidR="00560A4E" w:rsidRDefault="00205A75" w:rsidP="0025252C">
            <w:pPr>
              <w:spacing w:after="0" w:line="240" w:lineRule="auto"/>
              <w:rPr>
                <w:rFonts w:ascii="Times New Roman" w:hAnsi="Times New Roman"/>
                <w:sz w:val="19"/>
                <w:szCs w:val="19"/>
              </w:rPr>
            </w:pPr>
            <w:r>
              <w:rPr>
                <w:rFonts w:ascii="Times New Roman" w:hAnsi="Times New Roman"/>
                <w:sz w:val="19"/>
                <w:szCs w:val="19"/>
              </w:rPr>
              <w:t xml:space="preserve">Sebutkan  </w:t>
            </w:r>
            <w:r w:rsidR="00560A4E" w:rsidRPr="006B3370">
              <w:rPr>
                <w:rFonts w:ascii="Times New Roman" w:hAnsi="Times New Roman"/>
                <w:sz w:val="19"/>
                <w:szCs w:val="19"/>
              </w:rPr>
              <w:t xml:space="preserve">jenisnya </w:t>
            </w:r>
            <w:r>
              <w:rPr>
                <w:rFonts w:ascii="Times New Roman" w:hAnsi="Times New Roman"/>
                <w:sz w:val="19"/>
                <w:szCs w:val="19"/>
              </w:rPr>
              <w:t>:</w:t>
            </w:r>
          </w:p>
          <w:p w:rsidR="00205A75" w:rsidRDefault="00205A75" w:rsidP="0025252C">
            <w:pPr>
              <w:spacing w:after="0" w:line="240" w:lineRule="auto"/>
              <w:rPr>
                <w:rFonts w:ascii="Times New Roman" w:hAnsi="Times New Roman"/>
                <w:sz w:val="19"/>
                <w:szCs w:val="19"/>
              </w:rPr>
            </w:pPr>
            <w:r>
              <w:rPr>
                <w:rFonts w:ascii="Times New Roman" w:hAnsi="Times New Roman"/>
                <w:sz w:val="19"/>
                <w:szCs w:val="19"/>
              </w:rPr>
              <w:t>1. Pos Pengaduan</w:t>
            </w:r>
          </w:p>
          <w:p w:rsidR="00205A75" w:rsidRDefault="00205A75" w:rsidP="0025252C">
            <w:pPr>
              <w:spacing w:after="0" w:line="240" w:lineRule="auto"/>
              <w:rPr>
                <w:rFonts w:ascii="Times New Roman" w:hAnsi="Times New Roman"/>
                <w:sz w:val="19"/>
                <w:szCs w:val="19"/>
              </w:rPr>
            </w:pPr>
            <w:r>
              <w:rPr>
                <w:rFonts w:ascii="Times New Roman" w:hAnsi="Times New Roman"/>
                <w:sz w:val="19"/>
                <w:szCs w:val="19"/>
              </w:rPr>
              <w:t>2. Papan Pengumuman</w:t>
            </w:r>
          </w:p>
          <w:p w:rsidR="00205A75" w:rsidRPr="006B3370" w:rsidRDefault="00205A75" w:rsidP="0025252C">
            <w:pPr>
              <w:spacing w:after="0" w:line="240" w:lineRule="auto"/>
              <w:rPr>
                <w:rFonts w:ascii="Times New Roman" w:hAnsi="Times New Roman"/>
                <w:sz w:val="19"/>
                <w:szCs w:val="19"/>
              </w:rPr>
            </w:pPr>
            <w:r>
              <w:rPr>
                <w:rFonts w:ascii="Times New Roman" w:hAnsi="Times New Roman"/>
                <w:sz w:val="19"/>
                <w:szCs w:val="19"/>
              </w:rPr>
              <w:t>3. Pengumuman di Mass Media</w:t>
            </w:r>
          </w:p>
          <w:p w:rsidR="00560A4E" w:rsidRPr="006B3370" w:rsidRDefault="00560A4E" w:rsidP="00205A75">
            <w:pPr>
              <w:tabs>
                <w:tab w:val="left" w:pos="381"/>
              </w:tabs>
              <w:spacing w:after="0" w:line="240" w:lineRule="auto"/>
              <w:ind w:left="381"/>
              <w:jc w:val="both"/>
              <w:rPr>
                <w:rFonts w:ascii="Times New Roman" w:hAnsi="Times New Roman"/>
                <w:sz w:val="19"/>
                <w:szCs w:val="19"/>
              </w:rPr>
            </w:pPr>
          </w:p>
        </w:tc>
        <w:tc>
          <w:tcPr>
            <w:tcW w:w="2009" w:type="dxa"/>
          </w:tcPr>
          <w:p w:rsidR="00205A75" w:rsidRDefault="00205A75" w:rsidP="00205A75">
            <w:pPr>
              <w:spacing w:after="0" w:line="240" w:lineRule="auto"/>
              <w:rPr>
                <w:rFonts w:ascii="Times New Roman" w:hAnsi="Times New Roman"/>
                <w:sz w:val="19"/>
                <w:szCs w:val="19"/>
              </w:rPr>
            </w:pPr>
            <w:r>
              <w:rPr>
                <w:rFonts w:ascii="Times New Roman" w:hAnsi="Times New Roman"/>
                <w:sz w:val="19"/>
                <w:szCs w:val="19"/>
              </w:rPr>
              <w:t xml:space="preserve">Sebutkan  </w:t>
            </w:r>
            <w:r w:rsidRPr="006B3370">
              <w:rPr>
                <w:rFonts w:ascii="Times New Roman" w:hAnsi="Times New Roman"/>
                <w:sz w:val="19"/>
                <w:szCs w:val="19"/>
              </w:rPr>
              <w:t xml:space="preserve">jenisnya </w:t>
            </w:r>
            <w:r>
              <w:rPr>
                <w:rFonts w:ascii="Times New Roman" w:hAnsi="Times New Roman"/>
                <w:sz w:val="19"/>
                <w:szCs w:val="19"/>
              </w:rPr>
              <w:t>:</w:t>
            </w:r>
          </w:p>
          <w:p w:rsidR="00205A75" w:rsidRDefault="00205A75" w:rsidP="00205A75">
            <w:pPr>
              <w:spacing w:after="0" w:line="240" w:lineRule="auto"/>
              <w:rPr>
                <w:rFonts w:ascii="Times New Roman" w:hAnsi="Times New Roman"/>
                <w:sz w:val="19"/>
                <w:szCs w:val="19"/>
              </w:rPr>
            </w:pPr>
            <w:r>
              <w:rPr>
                <w:rFonts w:ascii="Times New Roman" w:hAnsi="Times New Roman"/>
                <w:sz w:val="19"/>
                <w:szCs w:val="19"/>
              </w:rPr>
              <w:t>1. Pos Pengaduan</w:t>
            </w:r>
          </w:p>
          <w:p w:rsidR="00205A75" w:rsidRDefault="00205A75" w:rsidP="00205A75">
            <w:pPr>
              <w:spacing w:after="0" w:line="240" w:lineRule="auto"/>
              <w:rPr>
                <w:rFonts w:ascii="Times New Roman" w:hAnsi="Times New Roman"/>
                <w:sz w:val="19"/>
                <w:szCs w:val="19"/>
              </w:rPr>
            </w:pPr>
            <w:r>
              <w:rPr>
                <w:rFonts w:ascii="Times New Roman" w:hAnsi="Times New Roman"/>
                <w:sz w:val="19"/>
                <w:szCs w:val="19"/>
              </w:rPr>
              <w:t>2. Papan Pengumuman</w:t>
            </w:r>
          </w:p>
          <w:p w:rsidR="00205A75" w:rsidRPr="006B3370" w:rsidRDefault="00205A75" w:rsidP="00205A75">
            <w:pPr>
              <w:spacing w:after="0" w:line="240" w:lineRule="auto"/>
              <w:rPr>
                <w:rFonts w:ascii="Times New Roman" w:hAnsi="Times New Roman"/>
                <w:sz w:val="19"/>
                <w:szCs w:val="19"/>
              </w:rPr>
            </w:pPr>
            <w:r>
              <w:rPr>
                <w:rFonts w:ascii="Times New Roman" w:hAnsi="Times New Roman"/>
                <w:sz w:val="19"/>
                <w:szCs w:val="19"/>
              </w:rPr>
              <w:t>3. Pengumuman di Mass Media</w:t>
            </w:r>
          </w:p>
          <w:p w:rsidR="00560A4E" w:rsidRPr="006B3370" w:rsidRDefault="00560A4E" w:rsidP="0025252C">
            <w:pPr>
              <w:tabs>
                <w:tab w:val="left" w:pos="270"/>
                <w:tab w:val="center" w:pos="780"/>
              </w:tabs>
              <w:spacing w:after="0" w:line="240" w:lineRule="auto"/>
              <w:rPr>
                <w:rFonts w:ascii="Times New Roman" w:hAnsi="Times New Roman"/>
                <w:sz w:val="19"/>
                <w:szCs w:val="19"/>
              </w:rPr>
            </w:pPr>
          </w:p>
          <w:p w:rsidR="00560A4E" w:rsidRPr="006B3370" w:rsidRDefault="00560A4E" w:rsidP="0025252C">
            <w:pPr>
              <w:spacing w:after="0" w:line="240" w:lineRule="auto"/>
              <w:rPr>
                <w:rFonts w:ascii="Times New Roman" w:hAnsi="Times New Roman"/>
                <w:sz w:val="19"/>
                <w:szCs w:val="19"/>
              </w:rPr>
            </w:pPr>
            <w:r w:rsidRPr="006B3370">
              <w:rPr>
                <w:rFonts w:ascii="Times New Roman" w:hAnsi="Times New Roman"/>
                <w:sz w:val="19"/>
                <w:szCs w:val="19"/>
                <w:lang w:val="id-ID"/>
              </w:rPr>
              <w:tab/>
            </w:r>
          </w:p>
        </w:tc>
        <w:tc>
          <w:tcPr>
            <w:tcW w:w="1168" w:type="dxa"/>
          </w:tcPr>
          <w:p w:rsidR="00560A4E" w:rsidRPr="006B3370" w:rsidRDefault="00205A75" w:rsidP="0025252C">
            <w:pPr>
              <w:tabs>
                <w:tab w:val="left" w:pos="270"/>
                <w:tab w:val="center" w:pos="780"/>
              </w:tabs>
              <w:spacing w:after="0" w:line="240" w:lineRule="auto"/>
              <w:jc w:val="center"/>
              <w:rPr>
                <w:rFonts w:ascii="Times New Roman" w:hAnsi="Times New Roman"/>
                <w:sz w:val="19"/>
                <w:szCs w:val="19"/>
              </w:rPr>
            </w:pPr>
            <w:r>
              <w:rPr>
                <w:rFonts w:ascii="Times New Roman" w:hAnsi="Times New Roman"/>
                <w:sz w:val="19"/>
                <w:szCs w:val="19"/>
              </w:rPr>
              <w:t>3 buah</w:t>
            </w:r>
          </w:p>
          <w:p w:rsidR="00560A4E" w:rsidRPr="006B3370" w:rsidRDefault="00560A4E" w:rsidP="0025252C">
            <w:pPr>
              <w:tabs>
                <w:tab w:val="left" w:pos="270"/>
                <w:tab w:val="center" w:pos="780"/>
              </w:tabs>
              <w:spacing w:after="0" w:line="240" w:lineRule="auto"/>
              <w:jc w:val="center"/>
              <w:rPr>
                <w:rFonts w:ascii="Times New Roman" w:hAnsi="Times New Roman"/>
                <w:sz w:val="19"/>
                <w:szCs w:val="19"/>
              </w:rPr>
            </w:pPr>
          </w:p>
        </w:tc>
        <w:tc>
          <w:tcPr>
            <w:tcW w:w="1140" w:type="dxa"/>
          </w:tcPr>
          <w:p w:rsidR="00560A4E" w:rsidRPr="006B3370" w:rsidRDefault="00205A75" w:rsidP="0025252C">
            <w:pPr>
              <w:tabs>
                <w:tab w:val="left" w:pos="270"/>
                <w:tab w:val="center" w:pos="780"/>
              </w:tabs>
              <w:spacing w:after="0" w:line="240" w:lineRule="auto"/>
              <w:jc w:val="center"/>
              <w:rPr>
                <w:rFonts w:ascii="Times New Roman" w:hAnsi="Times New Roman"/>
                <w:sz w:val="19"/>
                <w:szCs w:val="19"/>
              </w:rPr>
            </w:pPr>
            <w:r>
              <w:rPr>
                <w:rFonts w:ascii="Times New Roman" w:hAnsi="Times New Roman"/>
                <w:sz w:val="19"/>
                <w:szCs w:val="19"/>
              </w:rPr>
              <w:t>3 buah</w:t>
            </w:r>
          </w:p>
          <w:p w:rsidR="00560A4E" w:rsidRPr="006B3370" w:rsidRDefault="00560A4E" w:rsidP="0025252C">
            <w:pPr>
              <w:tabs>
                <w:tab w:val="left" w:pos="270"/>
                <w:tab w:val="center" w:pos="780"/>
              </w:tabs>
              <w:spacing w:after="0" w:line="240" w:lineRule="auto"/>
              <w:jc w:val="center"/>
              <w:rPr>
                <w:rFonts w:ascii="Times New Roman" w:hAnsi="Times New Roman"/>
                <w:sz w:val="19"/>
                <w:szCs w:val="19"/>
              </w:rPr>
            </w:pPr>
          </w:p>
        </w:tc>
        <w:tc>
          <w:tcPr>
            <w:tcW w:w="1419" w:type="dxa"/>
          </w:tcPr>
          <w:p w:rsidR="00560A4E" w:rsidRPr="006B3370" w:rsidRDefault="00560A4E" w:rsidP="0025252C">
            <w:pPr>
              <w:spacing w:after="0" w:line="240" w:lineRule="auto"/>
              <w:ind w:left="71"/>
              <w:rPr>
                <w:rFonts w:ascii="Times New Roman" w:hAnsi="Times New Roman"/>
                <w:sz w:val="19"/>
                <w:szCs w:val="19"/>
                <w:lang w:val="id-ID"/>
              </w:rPr>
            </w:pPr>
            <w:r w:rsidRPr="006B3370">
              <w:rPr>
                <w:rFonts w:ascii="Times New Roman" w:hAnsi="Times New Roman"/>
                <w:sz w:val="19"/>
                <w:szCs w:val="19"/>
                <w:lang w:val="sv-SE"/>
              </w:rPr>
              <w:t xml:space="preserve">Sebutkan jenis fasilitas/ prasarana informasi yang ada, tidak terbatas pada daftar yang ada. </w:t>
            </w:r>
          </w:p>
        </w:tc>
      </w:tr>
      <w:tr w:rsidR="00560A4E" w:rsidRPr="006B3370" w:rsidTr="0025252C">
        <w:trPr>
          <w:trHeight w:val="494"/>
          <w:jc w:val="center"/>
        </w:trPr>
        <w:tc>
          <w:tcPr>
            <w:tcW w:w="408" w:type="dxa"/>
            <w:vMerge/>
          </w:tcPr>
          <w:p w:rsidR="00560A4E" w:rsidRPr="006B3370" w:rsidRDefault="00560A4E" w:rsidP="0025252C">
            <w:pPr>
              <w:spacing w:after="0" w:line="240" w:lineRule="auto"/>
              <w:jc w:val="center"/>
              <w:rPr>
                <w:rFonts w:ascii="Times New Roman" w:hAnsi="Times New Roman"/>
                <w:sz w:val="19"/>
                <w:szCs w:val="19"/>
                <w:lang w:val="id-ID"/>
              </w:rPr>
            </w:pPr>
          </w:p>
        </w:tc>
        <w:tc>
          <w:tcPr>
            <w:tcW w:w="1861" w:type="dxa"/>
            <w:vMerge/>
            <w:shd w:val="clear" w:color="auto" w:fill="auto"/>
          </w:tcPr>
          <w:p w:rsidR="00560A4E" w:rsidRPr="006B3370" w:rsidRDefault="00560A4E" w:rsidP="0025252C">
            <w:pPr>
              <w:spacing w:after="0" w:line="240" w:lineRule="auto"/>
              <w:rPr>
                <w:rFonts w:ascii="Times New Roman" w:hAnsi="Times New Roman"/>
                <w:sz w:val="19"/>
                <w:szCs w:val="19"/>
                <w:lang w:val="id-ID"/>
              </w:rPr>
            </w:pPr>
          </w:p>
        </w:tc>
        <w:tc>
          <w:tcPr>
            <w:tcW w:w="2160" w:type="dxa"/>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Responsivitas terhadap partisipasi masyarakat</w:t>
            </w:r>
          </w:p>
        </w:tc>
        <w:tc>
          <w:tcPr>
            <w:tcW w:w="540" w:type="dxa"/>
          </w:tcPr>
          <w:p w:rsidR="00560A4E" w:rsidRPr="006B3370" w:rsidRDefault="00560A4E" w:rsidP="0025252C">
            <w:pPr>
              <w:spacing w:after="0" w:line="240" w:lineRule="auto"/>
              <w:jc w:val="center"/>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1</w:t>
            </w:r>
          </w:p>
        </w:tc>
        <w:tc>
          <w:tcPr>
            <w:tcW w:w="1890" w:type="dxa"/>
            <w:shd w:val="clear" w:color="auto" w:fill="auto"/>
          </w:tcPr>
          <w:p w:rsidR="00560A4E" w:rsidRPr="006B3370" w:rsidRDefault="00560A4E" w:rsidP="0025252C">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Survey Kepuasan Masyarakat</w:t>
            </w:r>
          </w:p>
        </w:tc>
        <w:tc>
          <w:tcPr>
            <w:tcW w:w="1896" w:type="dxa"/>
          </w:tcPr>
          <w:p w:rsidR="00560A4E" w:rsidRPr="00205A75" w:rsidRDefault="00205A75" w:rsidP="0025252C">
            <w:pPr>
              <w:spacing w:after="0" w:line="240" w:lineRule="auto"/>
              <w:rPr>
                <w:rFonts w:ascii="Times New Roman" w:hAnsi="Times New Roman"/>
                <w:sz w:val="19"/>
                <w:szCs w:val="19"/>
              </w:rPr>
            </w:pPr>
            <w:r>
              <w:rPr>
                <w:rFonts w:ascii="Times New Roman" w:hAnsi="Times New Roman"/>
                <w:sz w:val="19"/>
                <w:szCs w:val="19"/>
              </w:rPr>
              <w:t>Tidak ada</w:t>
            </w:r>
          </w:p>
          <w:p w:rsidR="00560A4E" w:rsidRPr="006B3370" w:rsidRDefault="00560A4E" w:rsidP="0025252C">
            <w:pPr>
              <w:spacing w:after="0" w:line="240" w:lineRule="auto"/>
              <w:rPr>
                <w:rFonts w:ascii="Times New Roman" w:hAnsi="Times New Roman"/>
                <w:sz w:val="19"/>
                <w:szCs w:val="19"/>
              </w:rPr>
            </w:pPr>
          </w:p>
        </w:tc>
        <w:tc>
          <w:tcPr>
            <w:tcW w:w="2055" w:type="dxa"/>
          </w:tcPr>
          <w:p w:rsidR="00560A4E" w:rsidRPr="006B3370" w:rsidRDefault="00205A75" w:rsidP="0025252C">
            <w:pPr>
              <w:spacing w:after="0" w:line="240" w:lineRule="auto"/>
              <w:rPr>
                <w:rFonts w:ascii="Times New Roman" w:hAnsi="Times New Roman"/>
                <w:sz w:val="19"/>
                <w:szCs w:val="19"/>
              </w:rPr>
            </w:pPr>
            <w:r>
              <w:rPr>
                <w:rFonts w:ascii="Times New Roman" w:hAnsi="Times New Roman"/>
                <w:sz w:val="19"/>
                <w:szCs w:val="19"/>
              </w:rPr>
              <w:t>Tidak ada</w:t>
            </w:r>
          </w:p>
          <w:p w:rsidR="00560A4E" w:rsidRPr="006B3370" w:rsidRDefault="00560A4E" w:rsidP="0025252C">
            <w:pPr>
              <w:spacing w:after="0" w:line="240" w:lineRule="auto"/>
              <w:rPr>
                <w:rFonts w:ascii="Times New Roman" w:hAnsi="Times New Roman"/>
                <w:sz w:val="19"/>
                <w:szCs w:val="19"/>
              </w:rPr>
            </w:pPr>
          </w:p>
        </w:tc>
        <w:tc>
          <w:tcPr>
            <w:tcW w:w="2009" w:type="dxa"/>
          </w:tcPr>
          <w:p w:rsidR="00560A4E" w:rsidRPr="006B3370" w:rsidRDefault="00205A75" w:rsidP="0025252C">
            <w:pPr>
              <w:spacing w:after="0" w:line="240" w:lineRule="auto"/>
              <w:rPr>
                <w:rFonts w:ascii="Times New Roman" w:hAnsi="Times New Roman"/>
                <w:sz w:val="19"/>
                <w:szCs w:val="19"/>
              </w:rPr>
            </w:pPr>
            <w:r>
              <w:rPr>
                <w:rFonts w:ascii="Times New Roman" w:hAnsi="Times New Roman"/>
                <w:sz w:val="19"/>
                <w:szCs w:val="19"/>
              </w:rPr>
              <w:t xml:space="preserve">Tidak ada </w:t>
            </w:r>
          </w:p>
          <w:p w:rsidR="00560A4E" w:rsidRPr="006B3370" w:rsidRDefault="00560A4E" w:rsidP="0025252C">
            <w:pPr>
              <w:spacing w:after="0" w:line="240" w:lineRule="auto"/>
              <w:rPr>
                <w:rFonts w:ascii="Times New Roman" w:hAnsi="Times New Roman"/>
                <w:sz w:val="19"/>
                <w:szCs w:val="19"/>
              </w:rPr>
            </w:pPr>
          </w:p>
        </w:tc>
        <w:tc>
          <w:tcPr>
            <w:tcW w:w="1168" w:type="dxa"/>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rPr>
              <w:t>T</w:t>
            </w:r>
            <w:r w:rsidRPr="006B3370">
              <w:rPr>
                <w:rFonts w:ascii="Times New Roman" w:hAnsi="Times New Roman"/>
                <w:sz w:val="19"/>
                <w:szCs w:val="19"/>
                <w:lang w:val="id-ID"/>
              </w:rPr>
              <w:t>idak ada</w:t>
            </w:r>
          </w:p>
        </w:tc>
        <w:tc>
          <w:tcPr>
            <w:tcW w:w="1140" w:type="dxa"/>
          </w:tcPr>
          <w:p w:rsidR="00560A4E" w:rsidRPr="006B3370" w:rsidRDefault="00560A4E" w:rsidP="0025252C">
            <w:pPr>
              <w:spacing w:after="0" w:line="240" w:lineRule="auto"/>
              <w:jc w:val="center"/>
              <w:rPr>
                <w:rFonts w:ascii="Times New Roman" w:hAnsi="Times New Roman"/>
                <w:sz w:val="19"/>
                <w:szCs w:val="19"/>
                <w:lang w:val="id-ID"/>
              </w:rPr>
            </w:pPr>
            <w:r w:rsidRPr="006B3370">
              <w:rPr>
                <w:rFonts w:ascii="Times New Roman" w:hAnsi="Times New Roman"/>
                <w:sz w:val="19"/>
                <w:szCs w:val="19"/>
              </w:rPr>
              <w:t>T</w:t>
            </w:r>
            <w:r w:rsidRPr="006B3370">
              <w:rPr>
                <w:rFonts w:ascii="Times New Roman" w:hAnsi="Times New Roman"/>
                <w:sz w:val="19"/>
                <w:szCs w:val="19"/>
                <w:lang w:val="id-ID"/>
              </w:rPr>
              <w:t>idak ada</w:t>
            </w:r>
          </w:p>
        </w:tc>
        <w:tc>
          <w:tcPr>
            <w:tcW w:w="1419" w:type="dxa"/>
          </w:tcPr>
          <w:p w:rsidR="00560A4E" w:rsidRPr="006B3370" w:rsidRDefault="00560A4E" w:rsidP="0025252C">
            <w:pPr>
              <w:spacing w:after="0" w:line="240" w:lineRule="auto"/>
              <w:ind w:left="71"/>
              <w:rPr>
                <w:rFonts w:ascii="Times New Roman" w:hAnsi="Times New Roman"/>
                <w:sz w:val="19"/>
                <w:szCs w:val="19"/>
                <w:lang w:val="fi-FI"/>
              </w:rPr>
            </w:pPr>
            <w:r w:rsidRPr="006B3370">
              <w:rPr>
                <w:rFonts w:ascii="Times New Roman" w:hAnsi="Times New Roman"/>
                <w:sz w:val="19"/>
                <w:szCs w:val="19"/>
                <w:lang w:val="fi-FI"/>
              </w:rPr>
              <w:t>Survey kepuasan masyarakat/pelanggan yang dilakukan oleh SKPD</w:t>
            </w:r>
          </w:p>
          <w:p w:rsidR="00560A4E" w:rsidRPr="006B3370" w:rsidRDefault="00560A4E" w:rsidP="0025252C">
            <w:pPr>
              <w:spacing w:after="0" w:line="240" w:lineRule="auto"/>
              <w:ind w:left="71" w:hanging="283"/>
              <w:rPr>
                <w:rFonts w:ascii="Times New Roman" w:hAnsi="Times New Roman"/>
                <w:sz w:val="19"/>
                <w:szCs w:val="19"/>
                <w:lang w:val="id-ID"/>
              </w:rPr>
            </w:pPr>
          </w:p>
        </w:tc>
      </w:tr>
    </w:tbl>
    <w:p w:rsidR="003A3111" w:rsidRDefault="003A3111" w:rsidP="006B4BD8">
      <w:pPr>
        <w:rPr>
          <w:rFonts w:ascii="Times New Roman" w:hAnsi="Times New Roman"/>
          <w:sz w:val="21"/>
          <w:szCs w:val="21"/>
        </w:rPr>
      </w:pPr>
    </w:p>
    <w:p w:rsidR="003A3111" w:rsidRDefault="003A3111" w:rsidP="006B4BD8">
      <w:pPr>
        <w:rPr>
          <w:rFonts w:ascii="Times New Roman" w:hAnsi="Times New Roman"/>
          <w:sz w:val="21"/>
          <w:szCs w:val="21"/>
        </w:rPr>
      </w:pPr>
    </w:p>
    <w:p w:rsidR="00C81E5C" w:rsidRPr="001E035B" w:rsidRDefault="00C81E5C" w:rsidP="00DA3FFC">
      <w:pPr>
        <w:jc w:val="right"/>
        <w:rPr>
          <w:rFonts w:ascii="Times New Roman" w:hAnsi="Times New Roman"/>
          <w:b/>
          <w:color w:val="FF0000"/>
        </w:rPr>
      </w:pPr>
      <w:r w:rsidRPr="001E035B">
        <w:rPr>
          <w:rFonts w:ascii="Times New Roman" w:hAnsi="Times New Roman"/>
          <w:b/>
          <w:color w:val="FF0000"/>
          <w:lang w:val="id-ID"/>
        </w:rPr>
        <w:t>LAMPIRAN II</w:t>
      </w:r>
      <w:r w:rsidRPr="001E035B">
        <w:rPr>
          <w:rFonts w:ascii="Times New Roman" w:hAnsi="Times New Roman"/>
          <w:b/>
          <w:color w:val="FF0000"/>
        </w:rPr>
        <w:t>I</w:t>
      </w:r>
      <w:r w:rsidRPr="001E035B">
        <w:rPr>
          <w:rFonts w:ascii="Times New Roman" w:hAnsi="Times New Roman"/>
          <w:b/>
          <w:color w:val="FF0000"/>
          <w:lang w:val="id-ID"/>
        </w:rPr>
        <w:t>. 2</w:t>
      </w:r>
      <w:r w:rsidRPr="001E035B">
        <w:rPr>
          <w:rFonts w:ascii="Times New Roman" w:hAnsi="Times New Roman"/>
          <w:b/>
          <w:color w:val="FF0000"/>
        </w:rPr>
        <w:t>: FORMAT IKK UNTUK KABUPATEN</w:t>
      </w:r>
    </w:p>
    <w:p w:rsidR="00DA3FFC" w:rsidRPr="001E035B" w:rsidRDefault="00DA3FFC" w:rsidP="00C81E5C">
      <w:pPr>
        <w:jc w:val="center"/>
        <w:rPr>
          <w:rFonts w:ascii="Times New Roman" w:hAnsi="Times New Roman"/>
          <w:b/>
          <w:color w:val="FF0000"/>
        </w:rPr>
      </w:pPr>
    </w:p>
    <w:p w:rsidR="00C81E5C" w:rsidRPr="001E035B" w:rsidRDefault="00C81E5C" w:rsidP="00C81E5C">
      <w:pPr>
        <w:jc w:val="center"/>
        <w:rPr>
          <w:rFonts w:ascii="Times New Roman" w:hAnsi="Times New Roman"/>
          <w:b/>
          <w:color w:val="FF0000"/>
          <w:lang w:val="id-ID"/>
        </w:rPr>
      </w:pPr>
      <w:r w:rsidRPr="001E035B">
        <w:rPr>
          <w:rFonts w:ascii="Times New Roman" w:hAnsi="Times New Roman"/>
          <w:b/>
          <w:color w:val="FF0000"/>
        </w:rPr>
        <w:t xml:space="preserve">TATARAN </w:t>
      </w:r>
      <w:r w:rsidRPr="001E035B">
        <w:rPr>
          <w:rFonts w:ascii="Times New Roman" w:hAnsi="Times New Roman"/>
          <w:b/>
          <w:color w:val="FF0000"/>
          <w:lang w:val="id-ID"/>
        </w:rPr>
        <w:t>PELAKSANA KEBIJAKAN(</w:t>
      </w:r>
      <w:r w:rsidRPr="001E035B">
        <w:rPr>
          <w:rFonts w:ascii="Times New Roman" w:hAnsi="Times New Roman"/>
          <w:b/>
          <w:color w:val="FF0000"/>
        </w:rPr>
        <w:t>8 ASPEK</w:t>
      </w:r>
      <w:r w:rsidRPr="001E035B">
        <w:rPr>
          <w:rFonts w:ascii="Times New Roman" w:hAnsi="Times New Roman"/>
          <w:b/>
          <w:color w:val="FF0000"/>
          <w:lang w:val="id-ID"/>
        </w:rPr>
        <w:t>) ADMINISTRASI UMUM</w:t>
      </w:r>
    </w:p>
    <w:p w:rsidR="00C81E5C" w:rsidRPr="001E035B" w:rsidRDefault="00C81E5C" w:rsidP="00C81E5C">
      <w:pPr>
        <w:jc w:val="center"/>
        <w:rPr>
          <w:rFonts w:ascii="Times New Roman" w:hAnsi="Times New Roman"/>
          <w:b/>
          <w:color w:val="FF0000"/>
        </w:rPr>
      </w:pPr>
      <w:r w:rsidRPr="001E035B">
        <w:rPr>
          <w:rFonts w:ascii="Times New Roman" w:hAnsi="Times New Roman"/>
          <w:b/>
          <w:color w:val="FF0000"/>
          <w:lang w:val="id-ID"/>
        </w:rPr>
        <w:t xml:space="preserve">DALAM RANGKA EKPPD TERHADAP LPPD TAHUN </w:t>
      </w:r>
      <w:r w:rsidRPr="001E035B">
        <w:rPr>
          <w:rFonts w:ascii="Times New Roman" w:hAnsi="Times New Roman"/>
          <w:b/>
          <w:color w:val="FF0000"/>
        </w:rPr>
        <w:t>2017</w:t>
      </w:r>
    </w:p>
    <w:p w:rsidR="00C81E5C" w:rsidRPr="00D50180" w:rsidRDefault="00C81E5C" w:rsidP="00C81E5C">
      <w:pPr>
        <w:jc w:val="center"/>
        <w:rPr>
          <w:rFonts w:ascii="Times New Roman" w:hAnsi="Times New Roman"/>
          <w:b/>
        </w:rPr>
      </w:pPr>
    </w:p>
    <w:p w:rsidR="00C81E5C" w:rsidRPr="00D50180" w:rsidRDefault="00C81E5C" w:rsidP="00C81E5C">
      <w:pPr>
        <w:jc w:val="center"/>
        <w:rPr>
          <w:rFonts w:ascii="Times New Roman" w:hAnsi="Times New Roman"/>
          <w:b/>
        </w:rPr>
      </w:pPr>
    </w:p>
    <w:tbl>
      <w:tblPr>
        <w:tblW w:w="0" w:type="auto"/>
        <w:tblInd w:w="468" w:type="dxa"/>
        <w:tblLook w:val="04A0"/>
      </w:tblPr>
      <w:tblGrid>
        <w:gridCol w:w="2610"/>
        <w:gridCol w:w="283"/>
        <w:gridCol w:w="5819"/>
      </w:tblGrid>
      <w:tr w:rsidR="00C81E5C" w:rsidRPr="00D50180" w:rsidTr="007948DF">
        <w:tc>
          <w:tcPr>
            <w:tcW w:w="2610" w:type="dxa"/>
          </w:tcPr>
          <w:p w:rsidR="00C81E5C" w:rsidRPr="0069324A" w:rsidRDefault="00C81E5C" w:rsidP="007948DF">
            <w:pPr>
              <w:spacing w:after="0"/>
              <w:jc w:val="both"/>
              <w:rPr>
                <w:rFonts w:ascii="Times New Roman" w:hAnsi="Times New Roman"/>
                <w:b/>
                <w:sz w:val="20"/>
                <w:szCs w:val="20"/>
              </w:rPr>
            </w:pPr>
            <w:r w:rsidRPr="0069324A">
              <w:rPr>
                <w:rFonts w:ascii="Times New Roman" w:hAnsi="Times New Roman"/>
                <w:b/>
                <w:sz w:val="20"/>
                <w:szCs w:val="20"/>
              </w:rPr>
              <w:t xml:space="preserve">Kabupaten </w:t>
            </w:r>
          </w:p>
        </w:tc>
        <w:tc>
          <w:tcPr>
            <w:tcW w:w="283" w:type="dxa"/>
          </w:tcPr>
          <w:p w:rsidR="00C81E5C" w:rsidRPr="0069324A" w:rsidRDefault="00C81E5C" w:rsidP="007948DF">
            <w:pPr>
              <w:spacing w:after="0"/>
              <w:jc w:val="both"/>
              <w:rPr>
                <w:rFonts w:ascii="Times New Roman" w:hAnsi="Times New Roman"/>
                <w:b/>
                <w:sz w:val="20"/>
                <w:szCs w:val="20"/>
              </w:rPr>
            </w:pPr>
            <w:r w:rsidRPr="0069324A">
              <w:rPr>
                <w:rFonts w:ascii="Times New Roman" w:hAnsi="Times New Roman"/>
                <w:b/>
                <w:sz w:val="20"/>
                <w:szCs w:val="20"/>
              </w:rPr>
              <w:t>:</w:t>
            </w:r>
          </w:p>
        </w:tc>
        <w:tc>
          <w:tcPr>
            <w:tcW w:w="5819" w:type="dxa"/>
          </w:tcPr>
          <w:p w:rsidR="00C81E5C" w:rsidRPr="0069324A" w:rsidRDefault="00C81E5C" w:rsidP="007948DF">
            <w:pPr>
              <w:spacing w:after="0"/>
              <w:jc w:val="both"/>
              <w:rPr>
                <w:rFonts w:ascii="Times New Roman" w:hAnsi="Times New Roman"/>
                <w:b/>
                <w:sz w:val="20"/>
                <w:szCs w:val="20"/>
              </w:rPr>
            </w:pPr>
            <w:r w:rsidRPr="0069324A">
              <w:rPr>
                <w:rFonts w:ascii="Times New Roman" w:hAnsi="Times New Roman"/>
                <w:b/>
                <w:sz w:val="20"/>
                <w:szCs w:val="20"/>
              </w:rPr>
              <w:t>Buleleng</w:t>
            </w:r>
          </w:p>
        </w:tc>
      </w:tr>
      <w:tr w:rsidR="00C81E5C" w:rsidRPr="00D50180" w:rsidTr="007948DF">
        <w:tc>
          <w:tcPr>
            <w:tcW w:w="2610" w:type="dxa"/>
          </w:tcPr>
          <w:p w:rsidR="00C81E5C" w:rsidRPr="0069324A" w:rsidRDefault="00C81E5C" w:rsidP="007948DF">
            <w:pPr>
              <w:spacing w:after="0"/>
              <w:jc w:val="both"/>
              <w:rPr>
                <w:rFonts w:ascii="Times New Roman" w:hAnsi="Times New Roman"/>
                <w:b/>
                <w:sz w:val="20"/>
                <w:szCs w:val="20"/>
              </w:rPr>
            </w:pPr>
            <w:r w:rsidRPr="0069324A">
              <w:rPr>
                <w:rFonts w:ascii="Times New Roman" w:hAnsi="Times New Roman"/>
                <w:b/>
                <w:sz w:val="20"/>
                <w:szCs w:val="20"/>
              </w:rPr>
              <w:t>SKPD Pelaksana</w:t>
            </w:r>
          </w:p>
        </w:tc>
        <w:tc>
          <w:tcPr>
            <w:tcW w:w="283" w:type="dxa"/>
          </w:tcPr>
          <w:p w:rsidR="00C81E5C" w:rsidRPr="0069324A" w:rsidRDefault="00C81E5C" w:rsidP="007948DF">
            <w:pPr>
              <w:spacing w:after="0"/>
              <w:jc w:val="both"/>
              <w:rPr>
                <w:rFonts w:ascii="Times New Roman" w:hAnsi="Times New Roman"/>
                <w:b/>
                <w:sz w:val="20"/>
                <w:szCs w:val="20"/>
              </w:rPr>
            </w:pPr>
            <w:r w:rsidRPr="0069324A">
              <w:rPr>
                <w:rFonts w:ascii="Times New Roman" w:hAnsi="Times New Roman"/>
                <w:b/>
                <w:sz w:val="20"/>
                <w:szCs w:val="20"/>
              </w:rPr>
              <w:t>:</w:t>
            </w:r>
          </w:p>
        </w:tc>
        <w:tc>
          <w:tcPr>
            <w:tcW w:w="5819" w:type="dxa"/>
          </w:tcPr>
          <w:p w:rsidR="00C81E5C" w:rsidRPr="006E1E0A" w:rsidRDefault="009F296E" w:rsidP="007948DF">
            <w:pPr>
              <w:spacing w:after="0"/>
              <w:jc w:val="both"/>
              <w:rPr>
                <w:rFonts w:ascii="Times New Roman" w:hAnsi="Times New Roman"/>
                <w:b/>
                <w:sz w:val="20"/>
                <w:szCs w:val="20"/>
              </w:rPr>
            </w:pPr>
            <w:r>
              <w:rPr>
                <w:rFonts w:ascii="Times New Roman" w:hAnsi="Times New Roman"/>
                <w:b/>
                <w:noProof/>
                <w:sz w:val="20"/>
                <w:szCs w:val="20"/>
                <w:lang w:bidi="ar-SA"/>
              </w:rPr>
              <w:pict>
                <v:shape id="_x0000_s1113" type="#_x0000_t202" style="position:absolute;left:0;text-align:left;margin-left:345.5pt;margin-top:6.6pt;width:281.4pt;height:19.95pt;z-index:25177804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" fillcolor="silver">
                  <v:textbox>
                    <w:txbxContent>
                      <w:p w:rsidR="00F608BF" w:rsidRPr="006B24AD" w:rsidRDefault="00F608BF" w:rsidP="00C81E5C">
                        <w:pPr>
                          <w:jc w:val="center"/>
                          <w:rPr>
                            <w:b/>
                            <w:sz w:val="20"/>
                            <w:lang w:val="fi-FI"/>
                          </w:rPr>
                        </w:pPr>
                        <w:r w:rsidRPr="006B24AD">
                          <w:rPr>
                            <w:b/>
                            <w:sz w:val="20"/>
                            <w:lang w:val="fi-FI"/>
                          </w:rPr>
                          <w:t>Diisi oleh SKPD Teknis, yang melaksanakan 1 (satu) urusan</w:t>
                        </w:r>
                      </w:p>
                    </w:txbxContent>
                  </v:textbox>
                </v:shape>
              </w:pict>
            </w:r>
            <w:r w:rsidR="00C81E5C">
              <w:rPr>
                <w:rFonts w:ascii="Times New Roman" w:hAnsi="Times New Roman"/>
                <w:b/>
                <w:noProof/>
                <w:sz w:val="20"/>
                <w:szCs w:val="20"/>
              </w:rPr>
              <w:t>Badan Keuangan Daerah</w:t>
            </w:r>
          </w:p>
        </w:tc>
      </w:tr>
      <w:tr w:rsidR="00C81E5C" w:rsidRPr="00D50180" w:rsidTr="007948DF">
        <w:tc>
          <w:tcPr>
            <w:tcW w:w="2610" w:type="dxa"/>
          </w:tcPr>
          <w:p w:rsidR="00C81E5C" w:rsidRPr="0069324A" w:rsidRDefault="00C81E5C" w:rsidP="007948DF">
            <w:pPr>
              <w:spacing w:after="0"/>
              <w:jc w:val="both"/>
              <w:rPr>
                <w:rFonts w:ascii="Times New Roman" w:hAnsi="Times New Roman"/>
                <w:b/>
                <w:sz w:val="20"/>
                <w:szCs w:val="20"/>
              </w:rPr>
            </w:pPr>
            <w:r w:rsidRPr="0069324A">
              <w:rPr>
                <w:rFonts w:ascii="Times New Roman" w:hAnsi="Times New Roman"/>
                <w:b/>
                <w:sz w:val="20"/>
                <w:szCs w:val="20"/>
              </w:rPr>
              <w:t>Urusan Yang Dilaksanakan</w:t>
            </w:r>
          </w:p>
        </w:tc>
        <w:tc>
          <w:tcPr>
            <w:tcW w:w="283" w:type="dxa"/>
          </w:tcPr>
          <w:p w:rsidR="00C81E5C" w:rsidRPr="0069324A" w:rsidRDefault="00C81E5C" w:rsidP="007948DF">
            <w:pPr>
              <w:spacing w:after="0"/>
              <w:jc w:val="both"/>
              <w:rPr>
                <w:rFonts w:ascii="Times New Roman" w:hAnsi="Times New Roman"/>
                <w:b/>
                <w:sz w:val="20"/>
                <w:szCs w:val="20"/>
              </w:rPr>
            </w:pPr>
            <w:r w:rsidRPr="0069324A">
              <w:rPr>
                <w:rFonts w:ascii="Times New Roman" w:hAnsi="Times New Roman"/>
                <w:b/>
                <w:sz w:val="20"/>
                <w:szCs w:val="20"/>
              </w:rPr>
              <w:t>:</w:t>
            </w:r>
          </w:p>
        </w:tc>
        <w:tc>
          <w:tcPr>
            <w:tcW w:w="5819" w:type="dxa"/>
          </w:tcPr>
          <w:p w:rsidR="00C81E5C" w:rsidRPr="0069324A" w:rsidRDefault="00D737FC" w:rsidP="007948DF">
            <w:pPr>
              <w:spacing w:after="0"/>
              <w:jc w:val="both"/>
              <w:rPr>
                <w:rFonts w:ascii="Times New Roman" w:hAnsi="Times New Roman"/>
                <w:b/>
                <w:sz w:val="20"/>
                <w:szCs w:val="20"/>
              </w:rPr>
            </w:pPr>
            <w:r>
              <w:rPr>
                <w:rFonts w:ascii="Times New Roman" w:hAnsi="Times New Roman"/>
                <w:b/>
                <w:sz w:val="20"/>
                <w:szCs w:val="20"/>
              </w:rPr>
              <w:t>Fungsi Penunjang Urusan Pemerintahan Daerah</w:t>
            </w:r>
          </w:p>
        </w:tc>
      </w:tr>
    </w:tbl>
    <w:p w:rsidR="00C81E5C" w:rsidRPr="00D50180" w:rsidRDefault="00C81E5C" w:rsidP="00C81E5C">
      <w:pPr>
        <w:jc w:val="both"/>
        <w:rPr>
          <w:rFonts w:ascii="Times New Roman" w:hAnsi="Times New Roman"/>
          <w:b/>
        </w:rPr>
      </w:pPr>
    </w:p>
    <w:tbl>
      <w:tblPr>
        <w:tblW w:w="16889" w:type="dxa"/>
        <w:jc w:val="center"/>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52"/>
        <w:gridCol w:w="2301"/>
        <w:gridCol w:w="204"/>
        <w:gridCol w:w="2792"/>
        <w:gridCol w:w="1367"/>
        <w:gridCol w:w="2663"/>
      </w:tblGrid>
      <w:tr w:rsidR="00C81E5C" w:rsidRPr="00D50180" w:rsidTr="007948DF">
        <w:trPr>
          <w:trHeight w:val="932"/>
          <w:tblHeader/>
          <w:jc w:val="center"/>
        </w:trPr>
        <w:tc>
          <w:tcPr>
            <w:tcW w:w="360" w:type="dxa"/>
            <w:tcBorders>
              <w:bottom w:val="single" w:sz="6" w:space="0" w:color="auto"/>
            </w:tcBorders>
            <w:shd w:val="clear" w:color="auto" w:fill="auto"/>
          </w:tcPr>
          <w:p w:rsidR="00C81E5C" w:rsidRPr="00D50180" w:rsidRDefault="00C81E5C" w:rsidP="007948DF">
            <w:pPr>
              <w:autoSpaceDE w:val="0"/>
              <w:autoSpaceDN w:val="0"/>
              <w:adjustRightInd w:val="0"/>
              <w:jc w:val="center"/>
              <w:rPr>
                <w:rFonts w:ascii="Times New Roman" w:hAnsi="Times New Roman"/>
                <w:b/>
                <w:sz w:val="20"/>
                <w:szCs w:val="20"/>
                <w:lang w:val="id-ID"/>
              </w:rPr>
            </w:pPr>
          </w:p>
        </w:tc>
        <w:tc>
          <w:tcPr>
            <w:tcW w:w="2150" w:type="dxa"/>
            <w:tcBorders>
              <w:bottom w:val="single" w:sz="6" w:space="0" w:color="auto"/>
            </w:tcBorders>
            <w:shd w:val="clear" w:color="auto" w:fill="auto"/>
            <w:vAlign w:val="center"/>
          </w:tcPr>
          <w:p w:rsidR="00C81E5C" w:rsidRPr="00D50180" w:rsidRDefault="00C81E5C" w:rsidP="007948DF">
            <w:pPr>
              <w:jc w:val="center"/>
              <w:rPr>
                <w:rFonts w:ascii="Times New Roman" w:hAnsi="Times New Roman"/>
                <w:b/>
                <w:sz w:val="20"/>
                <w:szCs w:val="20"/>
                <w:lang w:val="id-ID"/>
              </w:rPr>
            </w:pPr>
          </w:p>
          <w:p w:rsidR="00C81E5C" w:rsidRPr="00D50180" w:rsidRDefault="00C81E5C" w:rsidP="007948DF">
            <w:pPr>
              <w:jc w:val="center"/>
              <w:rPr>
                <w:rFonts w:ascii="Times New Roman" w:hAnsi="Times New Roman"/>
                <w:b/>
                <w:sz w:val="20"/>
                <w:szCs w:val="20"/>
                <w:lang w:val="id-ID"/>
              </w:rPr>
            </w:pPr>
            <w:r w:rsidRPr="00D50180">
              <w:rPr>
                <w:rFonts w:ascii="Times New Roman" w:hAnsi="Times New Roman"/>
                <w:b/>
                <w:sz w:val="20"/>
                <w:szCs w:val="20"/>
                <w:lang w:val="id-ID"/>
              </w:rPr>
              <w:t>ASPEK</w:t>
            </w:r>
          </w:p>
          <w:p w:rsidR="00C81E5C" w:rsidRPr="00D50180" w:rsidRDefault="00C81E5C" w:rsidP="007948DF">
            <w:pPr>
              <w:jc w:val="center"/>
              <w:rPr>
                <w:rFonts w:ascii="Times New Roman" w:hAnsi="Times New Roman"/>
                <w:b/>
                <w:sz w:val="20"/>
                <w:szCs w:val="20"/>
                <w:lang w:val="id-ID"/>
              </w:rPr>
            </w:pPr>
          </w:p>
        </w:tc>
        <w:tc>
          <w:tcPr>
            <w:tcW w:w="2580" w:type="dxa"/>
            <w:tcBorders>
              <w:bottom w:val="single" w:sz="6" w:space="0" w:color="auto"/>
            </w:tcBorders>
            <w:shd w:val="clear" w:color="auto" w:fill="auto"/>
            <w:vAlign w:val="center"/>
          </w:tcPr>
          <w:p w:rsidR="00C81E5C" w:rsidRPr="00D50180" w:rsidRDefault="00C81E5C" w:rsidP="007948DF">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FOKUS</w:t>
            </w:r>
          </w:p>
        </w:tc>
        <w:tc>
          <w:tcPr>
            <w:tcW w:w="420" w:type="dxa"/>
            <w:tcBorders>
              <w:bottom w:val="single" w:sz="6" w:space="0" w:color="auto"/>
            </w:tcBorders>
            <w:shd w:val="clear" w:color="auto" w:fill="auto"/>
            <w:vAlign w:val="center"/>
          </w:tcPr>
          <w:p w:rsidR="00C81E5C" w:rsidRPr="00D50180" w:rsidRDefault="00C81E5C" w:rsidP="007948DF">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NO</w:t>
            </w:r>
          </w:p>
        </w:tc>
        <w:tc>
          <w:tcPr>
            <w:tcW w:w="2052" w:type="dxa"/>
            <w:tcBorders>
              <w:bottom w:val="single" w:sz="6" w:space="0" w:color="auto"/>
            </w:tcBorders>
            <w:shd w:val="clear" w:color="auto" w:fill="auto"/>
            <w:vAlign w:val="center"/>
          </w:tcPr>
          <w:p w:rsidR="00C81E5C" w:rsidRPr="00D50180" w:rsidRDefault="00C81E5C" w:rsidP="007948DF">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IKK</w:t>
            </w:r>
          </w:p>
        </w:tc>
        <w:tc>
          <w:tcPr>
            <w:tcW w:w="2301" w:type="dxa"/>
            <w:tcBorders>
              <w:bottom w:val="single" w:sz="6" w:space="0" w:color="auto"/>
            </w:tcBorders>
            <w:shd w:val="clear" w:color="auto" w:fill="auto"/>
            <w:vAlign w:val="center"/>
          </w:tcPr>
          <w:p w:rsidR="00C81E5C" w:rsidRPr="00D50180" w:rsidRDefault="00C81E5C" w:rsidP="007948DF">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Rumus</w:t>
            </w:r>
          </w:p>
        </w:tc>
        <w:tc>
          <w:tcPr>
            <w:tcW w:w="2996" w:type="dxa"/>
            <w:gridSpan w:val="2"/>
            <w:tcBorders>
              <w:bottom w:val="single" w:sz="6" w:space="0" w:color="auto"/>
            </w:tcBorders>
            <w:shd w:val="clear" w:color="auto" w:fill="auto"/>
            <w:vAlign w:val="center"/>
          </w:tcPr>
          <w:p w:rsidR="00C81E5C" w:rsidRPr="00D50180" w:rsidRDefault="00C81E5C" w:rsidP="007948DF">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Jenis Data</w:t>
            </w:r>
          </w:p>
        </w:tc>
        <w:tc>
          <w:tcPr>
            <w:tcW w:w="1367" w:type="dxa"/>
            <w:tcBorders>
              <w:bottom w:val="single" w:sz="6" w:space="0" w:color="auto"/>
            </w:tcBorders>
            <w:shd w:val="clear" w:color="auto" w:fill="auto"/>
            <w:vAlign w:val="center"/>
          </w:tcPr>
          <w:p w:rsidR="00C81E5C" w:rsidRPr="00D50180" w:rsidRDefault="00C81E5C" w:rsidP="007948DF">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Capaian</w:t>
            </w:r>
          </w:p>
          <w:p w:rsidR="00C81E5C" w:rsidRPr="00D50180" w:rsidRDefault="00C81E5C" w:rsidP="007948DF">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Kinerja</w:t>
            </w:r>
          </w:p>
        </w:tc>
        <w:tc>
          <w:tcPr>
            <w:tcW w:w="2663" w:type="dxa"/>
            <w:tcBorders>
              <w:bottom w:val="single" w:sz="6" w:space="0" w:color="auto"/>
            </w:tcBorders>
            <w:shd w:val="clear" w:color="auto" w:fill="auto"/>
            <w:vAlign w:val="center"/>
          </w:tcPr>
          <w:p w:rsidR="00C81E5C" w:rsidRPr="00D50180" w:rsidRDefault="00C81E5C" w:rsidP="007948DF">
            <w:pPr>
              <w:autoSpaceDE w:val="0"/>
              <w:autoSpaceDN w:val="0"/>
              <w:adjustRightInd w:val="0"/>
              <w:jc w:val="center"/>
              <w:rPr>
                <w:rFonts w:ascii="Times New Roman" w:hAnsi="Times New Roman"/>
                <w:b/>
                <w:sz w:val="20"/>
                <w:szCs w:val="20"/>
              </w:rPr>
            </w:pPr>
            <w:r w:rsidRPr="00D50180">
              <w:rPr>
                <w:rFonts w:ascii="Times New Roman" w:hAnsi="Times New Roman"/>
                <w:b/>
                <w:sz w:val="20"/>
                <w:szCs w:val="20"/>
              </w:rPr>
              <w:t>KETERANGAN</w:t>
            </w:r>
          </w:p>
        </w:tc>
      </w:tr>
      <w:tr w:rsidR="00C81E5C" w:rsidRPr="00D50180" w:rsidTr="007948DF">
        <w:trPr>
          <w:trHeight w:val="250"/>
          <w:jc w:val="center"/>
        </w:trPr>
        <w:tc>
          <w:tcPr>
            <w:tcW w:w="360" w:type="dxa"/>
            <w:shd w:val="clear" w:color="auto" w:fill="auto"/>
            <w:vAlign w:val="center"/>
          </w:tcPr>
          <w:p w:rsidR="00C81E5C" w:rsidRPr="00D50180" w:rsidRDefault="00C81E5C" w:rsidP="007948DF">
            <w:pPr>
              <w:jc w:val="center"/>
              <w:rPr>
                <w:rFonts w:ascii="Times New Roman" w:hAnsi="Times New Roman"/>
                <w:sz w:val="20"/>
                <w:szCs w:val="20"/>
              </w:rPr>
            </w:pPr>
            <w:r w:rsidRPr="00D50180">
              <w:rPr>
                <w:rFonts w:ascii="Times New Roman" w:hAnsi="Times New Roman"/>
                <w:sz w:val="20"/>
                <w:szCs w:val="20"/>
              </w:rPr>
              <w:t>(1)</w:t>
            </w:r>
          </w:p>
        </w:tc>
        <w:tc>
          <w:tcPr>
            <w:tcW w:w="2150" w:type="dxa"/>
            <w:shd w:val="clear" w:color="auto" w:fill="auto"/>
            <w:vAlign w:val="center"/>
          </w:tcPr>
          <w:p w:rsidR="00C81E5C" w:rsidRPr="00D50180" w:rsidRDefault="00C81E5C" w:rsidP="007948DF">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(2)</w:t>
            </w:r>
          </w:p>
        </w:tc>
        <w:tc>
          <w:tcPr>
            <w:tcW w:w="2580" w:type="dxa"/>
            <w:shd w:val="clear" w:color="auto" w:fill="auto"/>
            <w:vAlign w:val="center"/>
          </w:tcPr>
          <w:p w:rsidR="00C81E5C" w:rsidRPr="00D50180" w:rsidRDefault="00C81E5C" w:rsidP="007948DF">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(3)</w:t>
            </w:r>
          </w:p>
        </w:tc>
        <w:tc>
          <w:tcPr>
            <w:tcW w:w="420" w:type="dxa"/>
            <w:shd w:val="clear" w:color="auto" w:fill="auto"/>
            <w:vAlign w:val="center"/>
          </w:tcPr>
          <w:p w:rsidR="00C81E5C" w:rsidRPr="00D50180" w:rsidRDefault="00C81E5C" w:rsidP="007948DF">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(4)</w:t>
            </w:r>
          </w:p>
        </w:tc>
        <w:tc>
          <w:tcPr>
            <w:tcW w:w="2052" w:type="dxa"/>
            <w:shd w:val="clear" w:color="auto" w:fill="auto"/>
            <w:vAlign w:val="center"/>
          </w:tcPr>
          <w:p w:rsidR="00C81E5C" w:rsidRPr="00D50180" w:rsidRDefault="00C81E5C" w:rsidP="007948DF">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(5)</w:t>
            </w:r>
          </w:p>
        </w:tc>
        <w:tc>
          <w:tcPr>
            <w:tcW w:w="2301" w:type="dxa"/>
            <w:shd w:val="clear" w:color="auto" w:fill="auto"/>
            <w:vAlign w:val="center"/>
          </w:tcPr>
          <w:p w:rsidR="00C81E5C" w:rsidRPr="00D50180" w:rsidRDefault="00C81E5C" w:rsidP="007948DF">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(6)</w:t>
            </w:r>
          </w:p>
        </w:tc>
        <w:tc>
          <w:tcPr>
            <w:tcW w:w="2996" w:type="dxa"/>
            <w:gridSpan w:val="2"/>
          </w:tcPr>
          <w:p w:rsidR="00C81E5C" w:rsidRPr="00D50180" w:rsidRDefault="00C81E5C" w:rsidP="007948DF">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(7)</w:t>
            </w:r>
          </w:p>
        </w:tc>
        <w:tc>
          <w:tcPr>
            <w:tcW w:w="1367" w:type="dxa"/>
            <w:shd w:val="clear" w:color="auto" w:fill="auto"/>
            <w:vAlign w:val="center"/>
          </w:tcPr>
          <w:p w:rsidR="00C81E5C" w:rsidRPr="00D50180" w:rsidRDefault="00C81E5C" w:rsidP="007948DF">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(8)</w:t>
            </w:r>
          </w:p>
        </w:tc>
        <w:tc>
          <w:tcPr>
            <w:tcW w:w="2663" w:type="dxa"/>
            <w:shd w:val="clear" w:color="auto" w:fill="auto"/>
            <w:vAlign w:val="center"/>
          </w:tcPr>
          <w:p w:rsidR="00C81E5C" w:rsidRPr="00D50180" w:rsidRDefault="00C81E5C" w:rsidP="007948DF">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(9)</w:t>
            </w:r>
          </w:p>
        </w:tc>
      </w:tr>
      <w:tr w:rsidR="00C81E5C" w:rsidRPr="00D50180" w:rsidTr="007948DF">
        <w:trPr>
          <w:trHeight w:val="1730"/>
          <w:jc w:val="center"/>
        </w:trPr>
        <w:tc>
          <w:tcPr>
            <w:tcW w:w="360" w:type="dxa"/>
            <w:vMerge w:val="restart"/>
          </w:tcPr>
          <w:p w:rsidR="00C81E5C" w:rsidRPr="00D50180" w:rsidRDefault="00C81E5C" w:rsidP="007948DF">
            <w:pPr>
              <w:jc w:val="center"/>
              <w:rPr>
                <w:rFonts w:ascii="Times New Roman" w:hAnsi="Times New Roman"/>
                <w:sz w:val="20"/>
                <w:szCs w:val="20"/>
                <w:lang w:val="id-ID"/>
              </w:rPr>
            </w:pPr>
          </w:p>
        </w:tc>
        <w:tc>
          <w:tcPr>
            <w:tcW w:w="2150" w:type="dxa"/>
            <w:vMerge w:val="restart"/>
            <w:shd w:val="clear" w:color="auto" w:fill="auto"/>
          </w:tcPr>
          <w:p w:rsidR="00C81E5C" w:rsidRPr="00D50180" w:rsidRDefault="00C81E5C" w:rsidP="007948DF">
            <w:pPr>
              <w:spacing w:after="0"/>
              <w:rPr>
                <w:rFonts w:ascii="Times New Roman" w:hAnsi="Times New Roman"/>
                <w:b/>
                <w:sz w:val="20"/>
                <w:szCs w:val="20"/>
                <w:lang w:val="id-ID"/>
              </w:rPr>
            </w:pPr>
            <w:r w:rsidRPr="00D50180">
              <w:rPr>
                <w:rFonts w:ascii="Times New Roman" w:hAnsi="Times New Roman"/>
                <w:b/>
                <w:sz w:val="20"/>
                <w:szCs w:val="20"/>
                <w:lang w:val="id-ID"/>
              </w:rPr>
              <w:t>KEBIJAKAN TEKNIS PENYELENGGARA</w:t>
            </w:r>
          </w:p>
          <w:p w:rsidR="00C81E5C" w:rsidRPr="00D50180" w:rsidRDefault="00C81E5C" w:rsidP="007948DF">
            <w:pPr>
              <w:spacing w:after="0"/>
              <w:rPr>
                <w:rFonts w:ascii="Times New Roman" w:hAnsi="Times New Roman"/>
                <w:b/>
                <w:sz w:val="20"/>
                <w:szCs w:val="20"/>
                <w:lang w:val="id-ID"/>
              </w:rPr>
            </w:pPr>
            <w:r w:rsidRPr="00D50180">
              <w:rPr>
                <w:rFonts w:ascii="Times New Roman" w:hAnsi="Times New Roman"/>
                <w:b/>
                <w:sz w:val="20"/>
                <w:szCs w:val="20"/>
                <w:lang w:val="id-ID"/>
              </w:rPr>
              <w:t>AN URUSAN PEMERINTAHAN</w:t>
            </w:r>
          </w:p>
          <w:p w:rsidR="00C81E5C" w:rsidRPr="00D50180" w:rsidRDefault="00C81E5C" w:rsidP="007948DF">
            <w:pPr>
              <w:autoSpaceDE w:val="0"/>
              <w:autoSpaceDN w:val="0"/>
              <w:adjustRightInd w:val="0"/>
              <w:rPr>
                <w:rFonts w:ascii="Times New Roman" w:hAnsi="Times New Roman"/>
                <w:b/>
                <w:i/>
                <w:sz w:val="20"/>
                <w:szCs w:val="20"/>
                <w:lang w:val="id-ID"/>
              </w:rPr>
            </w:pPr>
          </w:p>
        </w:tc>
        <w:tc>
          <w:tcPr>
            <w:tcW w:w="2580" w:type="dxa"/>
            <w:shd w:val="clear" w:color="auto" w:fill="auto"/>
          </w:tcPr>
          <w:p w:rsidR="00C81E5C" w:rsidRPr="00D50180" w:rsidRDefault="00C81E5C" w:rsidP="007948DF">
            <w:pPr>
              <w:autoSpaceDE w:val="0"/>
              <w:autoSpaceDN w:val="0"/>
              <w:adjustRightInd w:val="0"/>
              <w:rPr>
                <w:rFonts w:ascii="Times New Roman" w:hAnsi="Times New Roman"/>
                <w:sz w:val="20"/>
                <w:szCs w:val="20"/>
                <w:lang w:val="id-ID"/>
              </w:rPr>
            </w:pPr>
            <w:r w:rsidRPr="00D50180">
              <w:rPr>
                <w:rFonts w:ascii="Times New Roman" w:hAnsi="Times New Roman"/>
                <w:sz w:val="20"/>
                <w:szCs w:val="20"/>
                <w:lang w:val="id-ID"/>
              </w:rPr>
              <w:t xml:space="preserve">Program Nasional </w:t>
            </w:r>
            <w:r w:rsidRPr="00D50180">
              <w:rPr>
                <w:rStyle w:val="FootnoteReference"/>
                <w:rFonts w:ascii="Times New Roman" w:hAnsi="Times New Roman"/>
                <w:sz w:val="20"/>
                <w:szCs w:val="20"/>
                <w:lang w:val="id-ID"/>
              </w:rPr>
              <w:footnoteReference w:id="21"/>
            </w:r>
            <w:r w:rsidRPr="00D50180">
              <w:rPr>
                <w:rFonts w:ascii="Times New Roman" w:hAnsi="Times New Roman"/>
                <w:sz w:val="20"/>
                <w:szCs w:val="20"/>
                <w:lang w:val="id-ID"/>
              </w:rPr>
              <w:t xml:space="preserve"> (yang melekat di kementrian/LPND) yang harus dilaksanakan oleh SKPD</w:t>
            </w:r>
          </w:p>
        </w:tc>
        <w:tc>
          <w:tcPr>
            <w:tcW w:w="420" w:type="dxa"/>
          </w:tcPr>
          <w:p w:rsidR="00C81E5C" w:rsidRPr="00D50180" w:rsidRDefault="00C81E5C" w:rsidP="007948DF">
            <w:pPr>
              <w:rPr>
                <w:rFonts w:ascii="Times New Roman" w:hAnsi="Times New Roman"/>
                <w:sz w:val="20"/>
                <w:szCs w:val="20"/>
                <w:lang w:val="id-ID"/>
              </w:rPr>
            </w:pPr>
            <w:r w:rsidRPr="00D50180">
              <w:rPr>
                <w:rFonts w:ascii="Times New Roman" w:hAnsi="Times New Roman"/>
                <w:sz w:val="20"/>
                <w:szCs w:val="20"/>
                <w:lang w:val="id-ID"/>
              </w:rPr>
              <w:t>1</w:t>
            </w:r>
          </w:p>
        </w:tc>
        <w:tc>
          <w:tcPr>
            <w:tcW w:w="2052" w:type="dxa"/>
            <w:shd w:val="clear" w:color="auto" w:fill="auto"/>
          </w:tcPr>
          <w:p w:rsidR="00C81E5C" w:rsidRPr="00D50180" w:rsidRDefault="00C81E5C" w:rsidP="007948DF">
            <w:pPr>
              <w:rPr>
                <w:rFonts w:ascii="Times New Roman" w:hAnsi="Times New Roman"/>
                <w:sz w:val="20"/>
                <w:szCs w:val="20"/>
                <w:lang w:val="id-ID"/>
              </w:rPr>
            </w:pPr>
            <w:r w:rsidRPr="00D50180">
              <w:rPr>
                <w:rFonts w:ascii="Times New Roman" w:hAnsi="Times New Roman"/>
                <w:sz w:val="20"/>
                <w:szCs w:val="20"/>
                <w:lang w:val="sv-SE"/>
              </w:rPr>
              <w:t>J</w:t>
            </w:r>
            <w:r w:rsidRPr="00D50180">
              <w:rPr>
                <w:rFonts w:ascii="Times New Roman" w:hAnsi="Times New Roman"/>
                <w:sz w:val="20"/>
                <w:szCs w:val="20"/>
                <w:lang w:val="id-ID"/>
              </w:rPr>
              <w:t>umlah Program Nasional yg dilaksanakan oleh SKPD</w:t>
            </w:r>
          </w:p>
        </w:tc>
        <w:tc>
          <w:tcPr>
            <w:tcW w:w="2301" w:type="dxa"/>
            <w:vAlign w:val="center"/>
          </w:tcPr>
          <w:p w:rsidR="00C81E5C" w:rsidRPr="00D50180" w:rsidRDefault="00C81E5C" w:rsidP="007948DF">
            <w:pPr>
              <w:jc w:val="both"/>
              <w:rPr>
                <w:rFonts w:ascii="Times New Roman" w:hAnsi="Times New Roman"/>
                <w:sz w:val="20"/>
                <w:szCs w:val="20"/>
              </w:rPr>
            </w:pPr>
            <w:r w:rsidRPr="00D50180">
              <w:rPr>
                <w:rFonts w:ascii="Times New Roman" w:hAnsi="Times New Roman"/>
                <w:sz w:val="20"/>
                <w:szCs w:val="20"/>
                <w:lang w:val="id-ID"/>
              </w:rPr>
              <w:t>Jumlah program Nasional yang dapat dilaksanakan oleh SKPD dibagi jumlah program Nasional x 100%</w:t>
            </w:r>
          </w:p>
          <w:p w:rsidR="00C81E5C" w:rsidRPr="00D50180" w:rsidRDefault="00C81E5C" w:rsidP="007948DF">
            <w:pPr>
              <w:jc w:val="both"/>
              <w:rPr>
                <w:rFonts w:ascii="Times New Roman" w:hAnsi="Times New Roman"/>
                <w:sz w:val="20"/>
                <w:szCs w:val="20"/>
              </w:rPr>
            </w:pPr>
          </w:p>
          <w:p w:rsidR="00C81E5C" w:rsidRPr="00D50180" w:rsidRDefault="00C81E5C" w:rsidP="007948DF">
            <w:pPr>
              <w:jc w:val="both"/>
              <w:rPr>
                <w:rFonts w:ascii="Times New Roman" w:hAnsi="Times New Roman"/>
                <w:sz w:val="20"/>
                <w:szCs w:val="20"/>
              </w:rPr>
            </w:pPr>
            <w:r w:rsidRPr="00D50180">
              <w:rPr>
                <w:rFonts w:ascii="Times New Roman" w:hAnsi="Times New Roman"/>
                <w:sz w:val="20"/>
                <w:szCs w:val="20"/>
              </w:rPr>
              <w:t>[ …  :  .. ] x 100 =  ……%</w:t>
            </w:r>
          </w:p>
        </w:tc>
        <w:tc>
          <w:tcPr>
            <w:tcW w:w="204" w:type="dxa"/>
            <w:tcBorders>
              <w:right w:val="nil"/>
            </w:tcBorders>
          </w:tcPr>
          <w:p w:rsidR="00C81E5C" w:rsidRPr="00D50180" w:rsidRDefault="00C81E5C" w:rsidP="007948DF">
            <w:pPr>
              <w:rPr>
                <w:rFonts w:ascii="Times New Roman" w:hAnsi="Times New Roman"/>
                <w:sz w:val="20"/>
                <w:szCs w:val="20"/>
              </w:rPr>
            </w:pPr>
            <w:r w:rsidRPr="00D50180">
              <w:rPr>
                <w:rFonts w:ascii="Times New Roman" w:hAnsi="Times New Roman"/>
                <w:sz w:val="20"/>
                <w:szCs w:val="20"/>
              </w:rPr>
              <w:t>-</w:t>
            </w:r>
          </w:p>
          <w:p w:rsidR="00C81E5C" w:rsidRPr="00D50180" w:rsidRDefault="00C81E5C" w:rsidP="007948DF">
            <w:pPr>
              <w:rPr>
                <w:rFonts w:ascii="Times New Roman" w:hAnsi="Times New Roman"/>
                <w:sz w:val="20"/>
                <w:szCs w:val="20"/>
              </w:rPr>
            </w:pPr>
          </w:p>
          <w:p w:rsidR="00C81E5C" w:rsidRPr="00D50180" w:rsidRDefault="00C81E5C" w:rsidP="007948DF">
            <w:pPr>
              <w:rPr>
                <w:rFonts w:ascii="Times New Roman" w:hAnsi="Times New Roman"/>
                <w:sz w:val="20"/>
                <w:szCs w:val="20"/>
              </w:rPr>
            </w:pPr>
            <w:r w:rsidRPr="00D50180">
              <w:rPr>
                <w:rFonts w:ascii="Times New Roman" w:hAnsi="Times New Roman"/>
                <w:sz w:val="20"/>
                <w:szCs w:val="20"/>
              </w:rPr>
              <w:t>-</w:t>
            </w:r>
          </w:p>
        </w:tc>
        <w:tc>
          <w:tcPr>
            <w:tcW w:w="2792" w:type="dxa"/>
            <w:tcBorders>
              <w:left w:val="nil"/>
            </w:tcBorders>
          </w:tcPr>
          <w:p w:rsidR="00C81E5C" w:rsidRPr="00D50180" w:rsidRDefault="00C81E5C" w:rsidP="007948DF">
            <w:pPr>
              <w:rPr>
                <w:rFonts w:ascii="Times New Roman" w:hAnsi="Times New Roman"/>
                <w:sz w:val="20"/>
                <w:szCs w:val="20"/>
                <w:lang w:val="id-ID"/>
              </w:rPr>
            </w:pPr>
            <w:r w:rsidRPr="00D50180">
              <w:rPr>
                <w:rFonts w:ascii="Times New Roman" w:hAnsi="Times New Roman"/>
                <w:sz w:val="20"/>
                <w:szCs w:val="20"/>
              </w:rPr>
              <w:t>Jumlah program Nasional (RKP), sebanyak  …  program.                                                           Jumlah program nasional yang dilaksanakan SKPD, sebanyak ….   Program</w:t>
            </w:r>
          </w:p>
        </w:tc>
        <w:tc>
          <w:tcPr>
            <w:tcW w:w="1367" w:type="dxa"/>
          </w:tcPr>
          <w:p w:rsidR="00C81E5C" w:rsidRPr="00D50180" w:rsidRDefault="00C81E5C" w:rsidP="007948DF">
            <w:pPr>
              <w:jc w:val="center"/>
              <w:rPr>
                <w:rFonts w:ascii="Times New Roman" w:hAnsi="Times New Roman"/>
                <w:sz w:val="20"/>
                <w:szCs w:val="20"/>
              </w:rPr>
            </w:pPr>
            <w:r w:rsidRPr="00D50180">
              <w:rPr>
                <w:rFonts w:ascii="Times New Roman" w:hAnsi="Times New Roman"/>
                <w:sz w:val="20"/>
                <w:szCs w:val="20"/>
              </w:rPr>
              <w:t>……%</w:t>
            </w:r>
          </w:p>
          <w:p w:rsidR="00C81E5C" w:rsidRPr="00D50180" w:rsidRDefault="00C81E5C" w:rsidP="007948DF">
            <w:pPr>
              <w:jc w:val="center"/>
              <w:rPr>
                <w:rFonts w:ascii="Times New Roman" w:hAnsi="Times New Roman"/>
                <w:sz w:val="20"/>
                <w:szCs w:val="20"/>
                <w:lang w:val="id-ID"/>
              </w:rPr>
            </w:pPr>
          </w:p>
          <w:p w:rsidR="00C81E5C" w:rsidRPr="00D50180" w:rsidRDefault="00C81E5C" w:rsidP="007948DF">
            <w:pPr>
              <w:ind w:left="48"/>
              <w:jc w:val="center"/>
              <w:rPr>
                <w:rFonts w:ascii="Times New Roman" w:hAnsi="Times New Roman"/>
                <w:sz w:val="20"/>
                <w:szCs w:val="20"/>
                <w:lang w:val="id-ID"/>
              </w:rPr>
            </w:pPr>
          </w:p>
        </w:tc>
        <w:tc>
          <w:tcPr>
            <w:tcW w:w="2663" w:type="dxa"/>
          </w:tcPr>
          <w:p w:rsidR="00C81E5C" w:rsidRPr="00D50180" w:rsidRDefault="00C81E5C" w:rsidP="007948DF">
            <w:pPr>
              <w:ind w:left="232"/>
              <w:rPr>
                <w:rFonts w:ascii="Times New Roman" w:hAnsi="Times New Roman"/>
                <w:sz w:val="20"/>
                <w:szCs w:val="20"/>
                <w:lang w:val="sv-SE"/>
              </w:rPr>
            </w:pPr>
            <w:r w:rsidRPr="00D50180">
              <w:rPr>
                <w:rFonts w:ascii="Times New Roman" w:hAnsi="Times New Roman"/>
                <w:sz w:val="20"/>
                <w:szCs w:val="20"/>
                <w:lang w:val="sv-SE"/>
              </w:rPr>
              <w:t xml:space="preserve">Lihat Program Nasional RKP untuk masing-masing urusan, terlampir.  </w:t>
            </w:r>
          </w:p>
          <w:p w:rsidR="00C81E5C" w:rsidRPr="00D50180" w:rsidRDefault="00C81E5C" w:rsidP="007948DF">
            <w:pPr>
              <w:ind w:left="-51"/>
              <w:rPr>
                <w:rFonts w:ascii="Times New Roman" w:hAnsi="Times New Roman"/>
                <w:sz w:val="20"/>
                <w:szCs w:val="20"/>
                <w:lang w:val="sv-SE"/>
              </w:rPr>
            </w:pPr>
          </w:p>
        </w:tc>
      </w:tr>
      <w:tr w:rsidR="00C81E5C" w:rsidRPr="00D50180" w:rsidTr="007948DF">
        <w:trPr>
          <w:trHeight w:val="975"/>
          <w:jc w:val="center"/>
        </w:trPr>
        <w:tc>
          <w:tcPr>
            <w:tcW w:w="360" w:type="dxa"/>
            <w:vMerge/>
          </w:tcPr>
          <w:p w:rsidR="00C81E5C" w:rsidRPr="00D50180" w:rsidRDefault="00C81E5C" w:rsidP="007948DF">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C81E5C" w:rsidRPr="00D50180" w:rsidRDefault="00C81E5C" w:rsidP="007948DF">
            <w:pPr>
              <w:autoSpaceDE w:val="0"/>
              <w:autoSpaceDN w:val="0"/>
              <w:adjustRightInd w:val="0"/>
              <w:rPr>
                <w:rFonts w:ascii="Times New Roman" w:hAnsi="Times New Roman"/>
                <w:b/>
                <w:sz w:val="20"/>
                <w:szCs w:val="20"/>
                <w:lang w:val="id-ID"/>
              </w:rPr>
            </w:pPr>
          </w:p>
        </w:tc>
        <w:tc>
          <w:tcPr>
            <w:tcW w:w="2580" w:type="dxa"/>
            <w:shd w:val="clear" w:color="auto" w:fill="auto"/>
          </w:tcPr>
          <w:p w:rsidR="00C81E5C" w:rsidRPr="00D50180" w:rsidRDefault="00C81E5C" w:rsidP="007948DF">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 xml:space="preserve">Kesesuaian dengan kebijakan teknis yang ditetapkan oleh pemerintah cq </w:t>
            </w:r>
            <w:r w:rsidRPr="00D50180">
              <w:rPr>
                <w:rFonts w:ascii="Times New Roman" w:hAnsi="Times New Roman"/>
                <w:sz w:val="20"/>
                <w:szCs w:val="20"/>
              </w:rPr>
              <w:t>K</w:t>
            </w:r>
            <w:r w:rsidRPr="00D50180">
              <w:rPr>
                <w:rFonts w:ascii="Times New Roman" w:hAnsi="Times New Roman"/>
                <w:sz w:val="20"/>
                <w:szCs w:val="20"/>
                <w:lang w:val="id-ID"/>
              </w:rPr>
              <w:t>e</w:t>
            </w:r>
            <w:r w:rsidRPr="00D50180">
              <w:rPr>
                <w:rFonts w:ascii="Times New Roman" w:hAnsi="Times New Roman"/>
                <w:sz w:val="20"/>
                <w:szCs w:val="20"/>
              </w:rPr>
              <w:t xml:space="preserve">menterian </w:t>
            </w:r>
            <w:r w:rsidRPr="00D50180">
              <w:rPr>
                <w:rFonts w:ascii="Times New Roman" w:hAnsi="Times New Roman"/>
                <w:sz w:val="20"/>
                <w:szCs w:val="20"/>
                <w:lang w:val="id-ID"/>
              </w:rPr>
              <w:t>/ LPN</w:t>
            </w:r>
            <w:r w:rsidRPr="00D50180">
              <w:rPr>
                <w:rFonts w:ascii="Times New Roman" w:hAnsi="Times New Roman"/>
                <w:sz w:val="20"/>
                <w:szCs w:val="20"/>
              </w:rPr>
              <w:t>K</w:t>
            </w:r>
          </w:p>
        </w:tc>
        <w:tc>
          <w:tcPr>
            <w:tcW w:w="420" w:type="dxa"/>
          </w:tcPr>
          <w:p w:rsidR="00C81E5C" w:rsidRPr="00D50180" w:rsidRDefault="00C81E5C" w:rsidP="007948DF">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2</w:t>
            </w:r>
          </w:p>
        </w:tc>
        <w:tc>
          <w:tcPr>
            <w:tcW w:w="2052" w:type="dxa"/>
            <w:shd w:val="clear" w:color="auto" w:fill="auto"/>
          </w:tcPr>
          <w:p w:rsidR="00C81E5C" w:rsidRPr="00D50180" w:rsidRDefault="00C81E5C" w:rsidP="007948DF">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Standard Operating Procedure (SOP)</w:t>
            </w:r>
          </w:p>
          <w:p w:rsidR="00C81E5C" w:rsidRPr="00D50180" w:rsidRDefault="00C81E5C" w:rsidP="007948DF">
            <w:pPr>
              <w:autoSpaceDE w:val="0"/>
              <w:autoSpaceDN w:val="0"/>
              <w:adjustRightInd w:val="0"/>
              <w:spacing w:after="0" w:line="312" w:lineRule="auto"/>
              <w:rPr>
                <w:rFonts w:ascii="Times New Roman" w:hAnsi="Times New Roman"/>
                <w:sz w:val="20"/>
                <w:szCs w:val="20"/>
                <w:lang w:val="id-ID"/>
              </w:rPr>
            </w:pPr>
          </w:p>
        </w:tc>
        <w:tc>
          <w:tcPr>
            <w:tcW w:w="2301" w:type="dxa"/>
          </w:tcPr>
          <w:p w:rsidR="00C81E5C" w:rsidRPr="00D50180" w:rsidRDefault="00C81E5C" w:rsidP="007948DF">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Ada atau tidak ada</w:t>
            </w:r>
          </w:p>
          <w:p w:rsidR="00C81E5C" w:rsidRPr="00D50180" w:rsidRDefault="00C81E5C" w:rsidP="007948DF">
            <w:pPr>
              <w:autoSpaceDE w:val="0"/>
              <w:autoSpaceDN w:val="0"/>
              <w:adjustRightInd w:val="0"/>
              <w:spacing w:after="0" w:line="312" w:lineRule="auto"/>
              <w:rPr>
                <w:rFonts w:ascii="Times New Roman" w:hAnsi="Times New Roman"/>
                <w:sz w:val="20"/>
                <w:szCs w:val="20"/>
              </w:rPr>
            </w:pPr>
          </w:p>
          <w:p w:rsidR="00C81E5C" w:rsidRPr="00D50180" w:rsidRDefault="00C81E5C" w:rsidP="007948DF">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Ada </w:t>
            </w:r>
            <w:r>
              <w:rPr>
                <w:rFonts w:ascii="Times New Roman" w:hAnsi="Times New Roman"/>
                <w:sz w:val="20"/>
                <w:szCs w:val="20"/>
              </w:rPr>
              <w:t>/</w:t>
            </w:r>
            <w:r w:rsidRPr="00FD2716">
              <w:rPr>
                <w:rFonts w:ascii="Times New Roman" w:hAnsi="Times New Roman"/>
                <w:strike/>
                <w:sz w:val="20"/>
                <w:szCs w:val="20"/>
              </w:rPr>
              <w:t>TIDAK ADA</w:t>
            </w:r>
          </w:p>
        </w:tc>
        <w:tc>
          <w:tcPr>
            <w:tcW w:w="204" w:type="dxa"/>
            <w:tcBorders>
              <w:right w:val="nil"/>
            </w:tcBorders>
          </w:tcPr>
          <w:p w:rsidR="00C81E5C" w:rsidRPr="00D50180" w:rsidRDefault="00C81E5C" w:rsidP="007948DF">
            <w:pPr>
              <w:autoSpaceDE w:val="0"/>
              <w:autoSpaceDN w:val="0"/>
              <w:adjustRightInd w:val="0"/>
              <w:spacing w:after="0" w:line="312" w:lineRule="auto"/>
              <w:rPr>
                <w:rFonts w:ascii="Times New Roman" w:hAnsi="Times New Roman"/>
                <w:sz w:val="20"/>
                <w:szCs w:val="20"/>
                <w:lang w:val="id-ID"/>
              </w:rPr>
            </w:pPr>
          </w:p>
        </w:tc>
        <w:tc>
          <w:tcPr>
            <w:tcW w:w="2792" w:type="dxa"/>
            <w:tcBorders>
              <w:left w:val="nil"/>
            </w:tcBorders>
          </w:tcPr>
          <w:p w:rsidR="00C81E5C" w:rsidRPr="00D50180" w:rsidRDefault="00C81E5C" w:rsidP="007948DF">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Apabila Ada, </w:t>
            </w:r>
          </w:p>
          <w:p w:rsidR="00C81E5C" w:rsidRPr="00D50180" w:rsidRDefault="00C81E5C" w:rsidP="007948DF">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sebutkan yang terdiri dari: </w:t>
            </w:r>
          </w:p>
          <w:p w:rsidR="00C81E5C" w:rsidRPr="00D50180" w:rsidRDefault="00C81E5C" w:rsidP="007948DF">
            <w:pPr>
              <w:autoSpaceDE w:val="0"/>
              <w:autoSpaceDN w:val="0"/>
              <w:adjustRightInd w:val="0"/>
              <w:spacing w:after="0" w:line="312" w:lineRule="auto"/>
              <w:rPr>
                <w:rFonts w:ascii="Times New Roman" w:hAnsi="Times New Roman"/>
                <w:sz w:val="20"/>
                <w:szCs w:val="20"/>
              </w:rPr>
            </w:pPr>
          </w:p>
          <w:p w:rsidR="00C81E5C" w:rsidRPr="00FD2716" w:rsidRDefault="00C81E5C" w:rsidP="00E67305">
            <w:pPr>
              <w:pStyle w:val="ListParagraph"/>
              <w:numPr>
                <w:ilvl w:val="0"/>
                <w:numId w:val="131"/>
              </w:numPr>
              <w:autoSpaceDE w:val="0"/>
              <w:autoSpaceDN w:val="0"/>
              <w:adjustRightInd w:val="0"/>
              <w:spacing w:after="0" w:line="312" w:lineRule="auto"/>
              <w:ind w:left="163" w:hanging="180"/>
              <w:rPr>
                <w:rFonts w:ascii="Times New Roman" w:hAnsi="Times New Roman"/>
                <w:sz w:val="20"/>
                <w:szCs w:val="20"/>
              </w:rPr>
            </w:pPr>
            <w:r w:rsidRPr="00FD2716">
              <w:rPr>
                <w:rFonts w:ascii="Times New Roman" w:hAnsi="Times New Roman"/>
                <w:sz w:val="20"/>
                <w:szCs w:val="20"/>
              </w:rPr>
              <w:t xml:space="preserve">SOP </w:t>
            </w:r>
            <w:r>
              <w:rPr>
                <w:rFonts w:ascii="Times New Roman" w:hAnsi="Times New Roman"/>
                <w:sz w:val="20"/>
                <w:szCs w:val="20"/>
              </w:rPr>
              <w:t>Pelaksanaan Anggaran</w:t>
            </w:r>
          </w:p>
          <w:p w:rsidR="00C81E5C" w:rsidRDefault="00C81E5C" w:rsidP="00E67305">
            <w:pPr>
              <w:pStyle w:val="ListParagraph"/>
              <w:numPr>
                <w:ilvl w:val="0"/>
                <w:numId w:val="131"/>
              </w:numPr>
              <w:autoSpaceDE w:val="0"/>
              <w:autoSpaceDN w:val="0"/>
              <w:adjustRightInd w:val="0"/>
              <w:spacing w:after="0" w:line="312" w:lineRule="auto"/>
              <w:ind w:left="163" w:hanging="163"/>
              <w:rPr>
                <w:rFonts w:ascii="Times New Roman" w:hAnsi="Times New Roman"/>
                <w:sz w:val="20"/>
                <w:szCs w:val="20"/>
              </w:rPr>
            </w:pPr>
            <w:r>
              <w:rPr>
                <w:rFonts w:ascii="Times New Roman" w:hAnsi="Times New Roman"/>
                <w:sz w:val="20"/>
                <w:szCs w:val="20"/>
              </w:rPr>
              <w:t>SOP Pembayaran Gaji</w:t>
            </w:r>
          </w:p>
          <w:p w:rsidR="00C81E5C" w:rsidRDefault="00C81E5C" w:rsidP="00E67305">
            <w:pPr>
              <w:pStyle w:val="ListParagraph"/>
              <w:numPr>
                <w:ilvl w:val="0"/>
                <w:numId w:val="131"/>
              </w:numPr>
              <w:autoSpaceDE w:val="0"/>
              <w:autoSpaceDN w:val="0"/>
              <w:adjustRightInd w:val="0"/>
              <w:spacing w:after="0" w:line="312" w:lineRule="auto"/>
              <w:ind w:left="163" w:hanging="163"/>
              <w:rPr>
                <w:rFonts w:ascii="Times New Roman" w:hAnsi="Times New Roman"/>
                <w:sz w:val="20"/>
                <w:szCs w:val="20"/>
              </w:rPr>
            </w:pPr>
            <w:r>
              <w:rPr>
                <w:rFonts w:ascii="Times New Roman" w:hAnsi="Times New Roman"/>
                <w:sz w:val="20"/>
                <w:szCs w:val="20"/>
              </w:rPr>
              <w:t>SOP Pencairan Dana</w:t>
            </w:r>
          </w:p>
          <w:p w:rsidR="00C81E5C" w:rsidRDefault="00C81E5C" w:rsidP="00E67305">
            <w:pPr>
              <w:pStyle w:val="ListParagraph"/>
              <w:numPr>
                <w:ilvl w:val="0"/>
                <w:numId w:val="131"/>
              </w:numPr>
              <w:autoSpaceDE w:val="0"/>
              <w:autoSpaceDN w:val="0"/>
              <w:adjustRightInd w:val="0"/>
              <w:spacing w:after="0" w:line="312" w:lineRule="auto"/>
              <w:ind w:left="163" w:hanging="163"/>
              <w:rPr>
                <w:rFonts w:ascii="Times New Roman" w:hAnsi="Times New Roman"/>
                <w:sz w:val="20"/>
                <w:szCs w:val="20"/>
              </w:rPr>
            </w:pPr>
            <w:r>
              <w:rPr>
                <w:rFonts w:ascii="Times New Roman" w:hAnsi="Times New Roman"/>
                <w:sz w:val="20"/>
                <w:szCs w:val="20"/>
              </w:rPr>
              <w:t xml:space="preserve">SOP Penyusunan regulasi (Perbup/SK Bupati) terkait kebijakan keuangan </w:t>
            </w:r>
          </w:p>
          <w:p w:rsidR="00C81E5C" w:rsidRDefault="00C81E5C" w:rsidP="00E67305">
            <w:pPr>
              <w:pStyle w:val="ListParagraph"/>
              <w:numPr>
                <w:ilvl w:val="0"/>
                <w:numId w:val="131"/>
              </w:numPr>
              <w:autoSpaceDE w:val="0"/>
              <w:autoSpaceDN w:val="0"/>
              <w:adjustRightInd w:val="0"/>
              <w:spacing w:after="0" w:line="312" w:lineRule="auto"/>
              <w:ind w:left="163" w:hanging="163"/>
              <w:rPr>
                <w:rFonts w:ascii="Times New Roman" w:hAnsi="Times New Roman"/>
                <w:sz w:val="20"/>
                <w:szCs w:val="20"/>
              </w:rPr>
            </w:pPr>
            <w:r>
              <w:rPr>
                <w:rFonts w:ascii="Times New Roman" w:hAnsi="Times New Roman"/>
                <w:sz w:val="20"/>
                <w:szCs w:val="20"/>
              </w:rPr>
              <w:t>SOP Pengendalian APBD dan Penatausahaan Dana Transfer</w:t>
            </w:r>
          </w:p>
          <w:p w:rsidR="00C81E5C" w:rsidRDefault="00C81E5C" w:rsidP="00E67305">
            <w:pPr>
              <w:pStyle w:val="ListParagraph"/>
              <w:numPr>
                <w:ilvl w:val="0"/>
                <w:numId w:val="131"/>
              </w:numPr>
              <w:autoSpaceDE w:val="0"/>
              <w:autoSpaceDN w:val="0"/>
              <w:adjustRightInd w:val="0"/>
              <w:spacing w:after="0" w:line="312" w:lineRule="auto"/>
              <w:ind w:left="163" w:hanging="163"/>
              <w:rPr>
                <w:rFonts w:ascii="Times New Roman" w:hAnsi="Times New Roman"/>
                <w:sz w:val="20"/>
                <w:szCs w:val="20"/>
              </w:rPr>
            </w:pPr>
            <w:r>
              <w:rPr>
                <w:rFonts w:ascii="Times New Roman" w:hAnsi="Times New Roman"/>
                <w:sz w:val="20"/>
                <w:szCs w:val="20"/>
              </w:rPr>
              <w:t>SOP Verifikasi SPM dan Penerbitan SP2D Belanja Tidak Langsung dan Belanja Langsung</w:t>
            </w:r>
          </w:p>
          <w:p w:rsidR="00C81E5C" w:rsidRDefault="00C81E5C" w:rsidP="00E67305">
            <w:pPr>
              <w:pStyle w:val="ListParagraph"/>
              <w:numPr>
                <w:ilvl w:val="0"/>
                <w:numId w:val="131"/>
              </w:numPr>
              <w:autoSpaceDE w:val="0"/>
              <w:autoSpaceDN w:val="0"/>
              <w:adjustRightInd w:val="0"/>
              <w:spacing w:after="0" w:line="312" w:lineRule="auto"/>
              <w:ind w:left="163" w:hanging="163"/>
              <w:rPr>
                <w:rFonts w:ascii="Times New Roman" w:hAnsi="Times New Roman"/>
                <w:sz w:val="20"/>
                <w:szCs w:val="20"/>
              </w:rPr>
            </w:pPr>
            <w:r>
              <w:rPr>
                <w:rFonts w:ascii="Times New Roman" w:hAnsi="Times New Roman"/>
                <w:sz w:val="20"/>
                <w:szCs w:val="20"/>
              </w:rPr>
              <w:lastRenderedPageBreak/>
              <w:t>SOP Pelaksanaan Pengelolaan Piutang Daerah</w:t>
            </w:r>
          </w:p>
          <w:p w:rsidR="00C81E5C" w:rsidRDefault="00C81E5C" w:rsidP="00E67305">
            <w:pPr>
              <w:pStyle w:val="ListParagraph"/>
              <w:numPr>
                <w:ilvl w:val="0"/>
                <w:numId w:val="131"/>
              </w:numPr>
              <w:autoSpaceDE w:val="0"/>
              <w:autoSpaceDN w:val="0"/>
              <w:adjustRightInd w:val="0"/>
              <w:spacing w:after="0" w:line="312" w:lineRule="auto"/>
              <w:ind w:left="163" w:hanging="163"/>
              <w:rPr>
                <w:rFonts w:ascii="Times New Roman" w:hAnsi="Times New Roman"/>
                <w:sz w:val="20"/>
                <w:szCs w:val="20"/>
              </w:rPr>
            </w:pPr>
            <w:r>
              <w:rPr>
                <w:rFonts w:ascii="Times New Roman" w:hAnsi="Times New Roman"/>
                <w:sz w:val="20"/>
                <w:szCs w:val="20"/>
              </w:rPr>
              <w:t>SOP Tata Cara Pembayaran BPHTB</w:t>
            </w:r>
          </w:p>
          <w:p w:rsidR="00C81E5C" w:rsidRDefault="00C81E5C" w:rsidP="00E67305">
            <w:pPr>
              <w:pStyle w:val="ListParagraph"/>
              <w:numPr>
                <w:ilvl w:val="0"/>
                <w:numId w:val="131"/>
              </w:numPr>
              <w:autoSpaceDE w:val="0"/>
              <w:autoSpaceDN w:val="0"/>
              <w:adjustRightInd w:val="0"/>
              <w:spacing w:after="0" w:line="312" w:lineRule="auto"/>
              <w:ind w:left="163" w:hanging="163"/>
              <w:rPr>
                <w:rFonts w:ascii="Times New Roman" w:hAnsi="Times New Roman"/>
                <w:sz w:val="20"/>
                <w:szCs w:val="20"/>
              </w:rPr>
            </w:pPr>
            <w:r>
              <w:rPr>
                <w:rFonts w:ascii="Times New Roman" w:hAnsi="Times New Roman"/>
                <w:sz w:val="20"/>
                <w:szCs w:val="20"/>
              </w:rPr>
              <w:t>SOP Tata Cara Registrasi NPWPD Wajib Pajak Daerah Baru</w:t>
            </w:r>
          </w:p>
          <w:p w:rsidR="00C81E5C" w:rsidRPr="00317736" w:rsidRDefault="00C81E5C" w:rsidP="00E67305">
            <w:pPr>
              <w:pStyle w:val="ListParagraph"/>
              <w:numPr>
                <w:ilvl w:val="0"/>
                <w:numId w:val="131"/>
              </w:numPr>
              <w:autoSpaceDE w:val="0"/>
              <w:autoSpaceDN w:val="0"/>
              <w:adjustRightInd w:val="0"/>
              <w:spacing w:after="0" w:line="312" w:lineRule="auto"/>
              <w:ind w:left="163" w:hanging="163"/>
              <w:rPr>
                <w:rFonts w:ascii="Times New Roman" w:hAnsi="Times New Roman"/>
                <w:sz w:val="20"/>
                <w:szCs w:val="20"/>
              </w:rPr>
            </w:pPr>
            <w:r>
              <w:rPr>
                <w:rFonts w:ascii="Times New Roman" w:hAnsi="Times New Roman"/>
                <w:sz w:val="20"/>
                <w:szCs w:val="20"/>
              </w:rPr>
              <w:t>SOP Cara Penutupan Wajib Pajak/Obyek Pajak</w:t>
            </w:r>
          </w:p>
          <w:p w:rsidR="00C81E5C" w:rsidRPr="00317736" w:rsidRDefault="00C81E5C" w:rsidP="00E67305">
            <w:pPr>
              <w:pStyle w:val="ListParagraph"/>
              <w:numPr>
                <w:ilvl w:val="0"/>
                <w:numId w:val="131"/>
              </w:numPr>
              <w:autoSpaceDE w:val="0"/>
              <w:autoSpaceDN w:val="0"/>
              <w:adjustRightInd w:val="0"/>
              <w:spacing w:after="0" w:line="312" w:lineRule="auto"/>
              <w:ind w:left="163" w:hanging="163"/>
              <w:rPr>
                <w:rFonts w:ascii="Times New Roman" w:hAnsi="Times New Roman"/>
                <w:sz w:val="20"/>
                <w:szCs w:val="20"/>
              </w:rPr>
            </w:pPr>
            <w:r>
              <w:rPr>
                <w:rFonts w:ascii="Times New Roman" w:hAnsi="Times New Roman"/>
                <w:sz w:val="20"/>
                <w:szCs w:val="20"/>
              </w:rPr>
              <w:t>SOP Pembuatan laporan keuangan pemerintah daerah</w:t>
            </w:r>
          </w:p>
        </w:tc>
        <w:tc>
          <w:tcPr>
            <w:tcW w:w="1367" w:type="dxa"/>
          </w:tcPr>
          <w:p w:rsidR="00C81E5C" w:rsidRPr="00D50180" w:rsidRDefault="00C81E5C" w:rsidP="007948DF">
            <w:pPr>
              <w:autoSpaceDE w:val="0"/>
              <w:autoSpaceDN w:val="0"/>
              <w:adjustRightInd w:val="0"/>
              <w:jc w:val="center"/>
              <w:rPr>
                <w:rFonts w:ascii="Times New Roman" w:hAnsi="Times New Roman"/>
                <w:sz w:val="20"/>
                <w:szCs w:val="20"/>
              </w:rPr>
            </w:pPr>
            <w:r w:rsidRPr="00D50180">
              <w:rPr>
                <w:rFonts w:ascii="Times New Roman" w:hAnsi="Times New Roman"/>
                <w:sz w:val="20"/>
                <w:szCs w:val="20"/>
              </w:rPr>
              <w:lastRenderedPageBreak/>
              <w:t>Ada</w:t>
            </w:r>
            <w:r>
              <w:rPr>
                <w:rFonts w:ascii="Times New Roman" w:hAnsi="Times New Roman"/>
                <w:sz w:val="20"/>
                <w:szCs w:val="20"/>
              </w:rPr>
              <w:t>/tidak ada</w:t>
            </w:r>
          </w:p>
          <w:p w:rsidR="00C81E5C" w:rsidRPr="00D50180" w:rsidRDefault="00C81E5C" w:rsidP="007948DF">
            <w:pPr>
              <w:autoSpaceDE w:val="0"/>
              <w:autoSpaceDN w:val="0"/>
              <w:adjustRightInd w:val="0"/>
              <w:jc w:val="center"/>
              <w:rPr>
                <w:rFonts w:ascii="Times New Roman" w:hAnsi="Times New Roman"/>
                <w:sz w:val="20"/>
                <w:szCs w:val="20"/>
                <w:lang w:val="id-ID"/>
              </w:rPr>
            </w:pPr>
          </w:p>
          <w:p w:rsidR="00C81E5C" w:rsidRPr="00D50180" w:rsidRDefault="00C81E5C" w:rsidP="007948DF">
            <w:pPr>
              <w:autoSpaceDE w:val="0"/>
              <w:autoSpaceDN w:val="0"/>
              <w:adjustRightInd w:val="0"/>
              <w:jc w:val="center"/>
              <w:rPr>
                <w:rFonts w:ascii="Times New Roman" w:hAnsi="Times New Roman"/>
                <w:sz w:val="20"/>
                <w:szCs w:val="20"/>
                <w:lang w:val="id-ID"/>
              </w:rPr>
            </w:pPr>
          </w:p>
          <w:p w:rsidR="00C81E5C" w:rsidRPr="00D50180" w:rsidRDefault="00C81E5C" w:rsidP="007948DF">
            <w:pPr>
              <w:autoSpaceDE w:val="0"/>
              <w:autoSpaceDN w:val="0"/>
              <w:adjustRightInd w:val="0"/>
              <w:jc w:val="center"/>
              <w:rPr>
                <w:rFonts w:ascii="Times New Roman" w:hAnsi="Times New Roman"/>
                <w:sz w:val="20"/>
                <w:szCs w:val="20"/>
                <w:lang w:val="id-ID"/>
              </w:rPr>
            </w:pPr>
          </w:p>
          <w:p w:rsidR="00C81E5C" w:rsidRPr="00D50180" w:rsidRDefault="00C81E5C" w:rsidP="007948DF">
            <w:pPr>
              <w:autoSpaceDE w:val="0"/>
              <w:autoSpaceDN w:val="0"/>
              <w:adjustRightInd w:val="0"/>
              <w:jc w:val="center"/>
              <w:rPr>
                <w:rFonts w:ascii="Times New Roman" w:hAnsi="Times New Roman"/>
                <w:sz w:val="20"/>
                <w:szCs w:val="20"/>
              </w:rPr>
            </w:pPr>
          </w:p>
          <w:p w:rsidR="00C81E5C" w:rsidRPr="00D50180" w:rsidRDefault="00C81E5C" w:rsidP="007948DF">
            <w:pPr>
              <w:autoSpaceDE w:val="0"/>
              <w:autoSpaceDN w:val="0"/>
              <w:adjustRightInd w:val="0"/>
              <w:jc w:val="center"/>
              <w:rPr>
                <w:rFonts w:ascii="Times New Roman" w:hAnsi="Times New Roman"/>
                <w:sz w:val="20"/>
                <w:szCs w:val="20"/>
                <w:lang w:val="id-ID"/>
              </w:rPr>
            </w:pPr>
          </w:p>
        </w:tc>
        <w:tc>
          <w:tcPr>
            <w:tcW w:w="2663" w:type="dxa"/>
          </w:tcPr>
          <w:p w:rsidR="00C81E5C" w:rsidRDefault="00C81E5C" w:rsidP="007948DF">
            <w:pPr>
              <w:ind w:left="232"/>
              <w:rPr>
                <w:rFonts w:ascii="Times New Roman" w:hAnsi="Times New Roman"/>
                <w:sz w:val="20"/>
                <w:szCs w:val="20"/>
              </w:rPr>
            </w:pPr>
            <w:r>
              <w:rPr>
                <w:rFonts w:ascii="Times New Roman" w:hAnsi="Times New Roman"/>
                <w:sz w:val="20"/>
                <w:szCs w:val="20"/>
              </w:rPr>
              <w:t xml:space="preserve">SOP dimaksudkan sebagai tahapan yang dibakukan dan yang harus dilalui untuk menyelesaikan suatu proses kerja, dengan tujuan : - Terwujudnya pedoman dan standar kerja dalam pelaksanaan program dan kegiatan pada BKD Kab. Buleleng, - Terwujudnya persamaan persepsi dalam pelaksanaan tugas fungsi dan tata kerja BKD Kab. Buleleng., - Terwujudnya alur tugas, wewenang dan tanggungjawab dari </w:t>
            </w:r>
            <w:r>
              <w:rPr>
                <w:rFonts w:ascii="Times New Roman" w:hAnsi="Times New Roman"/>
                <w:sz w:val="20"/>
                <w:szCs w:val="20"/>
              </w:rPr>
              <w:lastRenderedPageBreak/>
              <w:t>pelaksanaan tugas.</w:t>
            </w:r>
          </w:p>
          <w:p w:rsidR="00C81E5C" w:rsidRPr="00BE008D" w:rsidRDefault="00C81E5C" w:rsidP="007948DF">
            <w:pPr>
              <w:ind w:left="232"/>
              <w:rPr>
                <w:rFonts w:ascii="Times New Roman" w:hAnsi="Times New Roman"/>
                <w:sz w:val="20"/>
                <w:szCs w:val="20"/>
              </w:rPr>
            </w:pPr>
          </w:p>
        </w:tc>
      </w:tr>
      <w:tr w:rsidR="00C81E5C" w:rsidRPr="00D50180" w:rsidTr="007948DF">
        <w:trPr>
          <w:trHeight w:val="1956"/>
          <w:jc w:val="center"/>
        </w:trPr>
        <w:tc>
          <w:tcPr>
            <w:tcW w:w="360" w:type="dxa"/>
          </w:tcPr>
          <w:p w:rsidR="00C81E5C" w:rsidRPr="00D50180" w:rsidRDefault="00C81E5C" w:rsidP="007948DF">
            <w:pPr>
              <w:jc w:val="center"/>
              <w:rPr>
                <w:rFonts w:ascii="Times New Roman" w:hAnsi="Times New Roman"/>
                <w:sz w:val="20"/>
                <w:szCs w:val="20"/>
                <w:lang w:val="id-ID"/>
              </w:rPr>
            </w:pPr>
            <w:r w:rsidRPr="00D50180">
              <w:rPr>
                <w:rFonts w:ascii="Times New Roman" w:hAnsi="Times New Roman"/>
                <w:sz w:val="20"/>
                <w:szCs w:val="20"/>
                <w:lang w:val="id-ID"/>
              </w:rPr>
              <w:lastRenderedPageBreak/>
              <w:t>2</w:t>
            </w:r>
          </w:p>
        </w:tc>
        <w:tc>
          <w:tcPr>
            <w:tcW w:w="2150" w:type="dxa"/>
            <w:shd w:val="clear" w:color="auto" w:fill="auto"/>
          </w:tcPr>
          <w:p w:rsidR="00C81E5C" w:rsidRPr="00D50180" w:rsidRDefault="00C81E5C" w:rsidP="007948DF">
            <w:pPr>
              <w:rPr>
                <w:rFonts w:ascii="Times New Roman" w:hAnsi="Times New Roman"/>
                <w:b/>
                <w:sz w:val="20"/>
                <w:szCs w:val="20"/>
                <w:lang w:val="id-ID"/>
              </w:rPr>
            </w:pPr>
            <w:r w:rsidRPr="00D50180">
              <w:rPr>
                <w:rFonts w:ascii="Times New Roman" w:hAnsi="Times New Roman"/>
                <w:b/>
                <w:sz w:val="20"/>
                <w:szCs w:val="20"/>
                <w:lang w:val="id-ID"/>
              </w:rPr>
              <w:t>KETAATAN TERHADAP PERATURAN PER UNDANG-UNDANGAN</w:t>
            </w:r>
          </w:p>
        </w:tc>
        <w:tc>
          <w:tcPr>
            <w:tcW w:w="2580" w:type="dxa"/>
            <w:shd w:val="clear" w:color="auto" w:fill="auto"/>
          </w:tcPr>
          <w:p w:rsidR="00C81E5C" w:rsidRPr="00D50180" w:rsidRDefault="00C81E5C" w:rsidP="007948DF">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Jumlah PERDA yang harus dilaksanakan SKPD menurut Peraturan Menteri (PERMEN)</w:t>
            </w:r>
          </w:p>
        </w:tc>
        <w:tc>
          <w:tcPr>
            <w:tcW w:w="420" w:type="dxa"/>
          </w:tcPr>
          <w:p w:rsidR="00C81E5C" w:rsidRPr="00D50180" w:rsidRDefault="00C81E5C" w:rsidP="007948DF">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3</w:t>
            </w:r>
          </w:p>
        </w:tc>
        <w:tc>
          <w:tcPr>
            <w:tcW w:w="2052" w:type="dxa"/>
            <w:shd w:val="clear" w:color="auto" w:fill="auto"/>
          </w:tcPr>
          <w:p w:rsidR="00C81E5C" w:rsidRPr="00D50180" w:rsidRDefault="00C81E5C" w:rsidP="007948DF">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sv-SE"/>
              </w:rPr>
              <w:t>J</w:t>
            </w:r>
            <w:r w:rsidRPr="00D50180">
              <w:rPr>
                <w:rFonts w:ascii="Times New Roman" w:hAnsi="Times New Roman"/>
                <w:sz w:val="20"/>
                <w:szCs w:val="20"/>
                <w:lang w:val="id-ID"/>
              </w:rPr>
              <w:t>umlah PERDA  pelaksanaan yang ada terhadap PERDA yang harus dilaksanakan menurut PERMEN</w:t>
            </w:r>
          </w:p>
        </w:tc>
        <w:tc>
          <w:tcPr>
            <w:tcW w:w="2301" w:type="dxa"/>
          </w:tcPr>
          <w:p w:rsidR="00C81E5C" w:rsidRPr="00D50180" w:rsidRDefault="00C81E5C" w:rsidP="007948DF">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Jumlah PERDA pelaksanaan PERMEN  yang ada dibagi  jumlah PERDA yang harus dilaksanakan menurut PERMEN x 100%</w:t>
            </w:r>
          </w:p>
          <w:p w:rsidR="00C81E5C" w:rsidRPr="00D50180" w:rsidRDefault="00C81E5C" w:rsidP="007948DF">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rPr>
              <w:t>[ …  :  .. ] x 100 =  ……%</w:t>
            </w:r>
          </w:p>
        </w:tc>
        <w:tc>
          <w:tcPr>
            <w:tcW w:w="204" w:type="dxa"/>
            <w:tcBorders>
              <w:right w:val="nil"/>
            </w:tcBorders>
          </w:tcPr>
          <w:p w:rsidR="00C81E5C" w:rsidRPr="00D50180" w:rsidRDefault="00C81E5C" w:rsidP="007948DF">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w:t>
            </w:r>
          </w:p>
          <w:p w:rsidR="00C81E5C" w:rsidRPr="00D50180" w:rsidRDefault="00C81E5C" w:rsidP="007948DF">
            <w:pPr>
              <w:autoSpaceDE w:val="0"/>
              <w:autoSpaceDN w:val="0"/>
              <w:adjustRightInd w:val="0"/>
              <w:spacing w:after="0" w:line="312" w:lineRule="auto"/>
              <w:rPr>
                <w:rFonts w:ascii="Times New Roman" w:hAnsi="Times New Roman"/>
                <w:sz w:val="20"/>
                <w:szCs w:val="20"/>
              </w:rPr>
            </w:pPr>
          </w:p>
          <w:p w:rsidR="00C81E5C" w:rsidRPr="00D50180" w:rsidRDefault="00C81E5C" w:rsidP="007948DF">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rPr>
              <w:t>-</w:t>
            </w:r>
          </w:p>
        </w:tc>
        <w:tc>
          <w:tcPr>
            <w:tcW w:w="2792" w:type="dxa"/>
            <w:tcBorders>
              <w:left w:val="nil"/>
            </w:tcBorders>
          </w:tcPr>
          <w:p w:rsidR="00C81E5C" w:rsidRPr="00D50180" w:rsidRDefault="00C81E5C" w:rsidP="007948DF">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PERDA</w:t>
            </w:r>
            <w:r w:rsidRPr="00D50180">
              <w:rPr>
                <w:rFonts w:ascii="Times New Roman" w:hAnsi="Times New Roman"/>
                <w:sz w:val="20"/>
                <w:szCs w:val="20"/>
              </w:rPr>
              <w:t xml:space="preserve">  pelaksanaan          sebanyak </w:t>
            </w:r>
            <w:r>
              <w:rPr>
                <w:rFonts w:ascii="Times New Roman" w:hAnsi="Times New Roman"/>
                <w:sz w:val="20"/>
                <w:szCs w:val="20"/>
              </w:rPr>
              <w:t>4 (empat)</w:t>
            </w:r>
          </w:p>
          <w:p w:rsidR="00C81E5C" w:rsidRDefault="00C81E5C" w:rsidP="007948DF">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PERDA yang seha</w:t>
            </w:r>
            <w:r>
              <w:rPr>
                <w:rFonts w:ascii="Times New Roman" w:hAnsi="Times New Roman"/>
                <w:sz w:val="20"/>
                <w:szCs w:val="20"/>
              </w:rPr>
              <w:t>rusnya, sebanyak :</w:t>
            </w:r>
          </w:p>
          <w:p w:rsidR="00C81E5C" w:rsidRPr="006663B7" w:rsidRDefault="00C81E5C" w:rsidP="00E67305">
            <w:pPr>
              <w:pStyle w:val="ListParagraph"/>
              <w:numPr>
                <w:ilvl w:val="0"/>
                <w:numId w:val="134"/>
              </w:numPr>
              <w:autoSpaceDE w:val="0"/>
              <w:autoSpaceDN w:val="0"/>
              <w:adjustRightInd w:val="0"/>
              <w:spacing w:after="0" w:line="312" w:lineRule="auto"/>
              <w:ind w:left="255" w:hanging="270"/>
              <w:rPr>
                <w:rFonts w:ascii="Times New Roman" w:hAnsi="Times New Roman"/>
                <w:sz w:val="20"/>
                <w:szCs w:val="20"/>
                <w:lang w:val="id-ID"/>
              </w:rPr>
            </w:pPr>
            <w:r>
              <w:rPr>
                <w:rFonts w:ascii="Times New Roman" w:hAnsi="Times New Roman"/>
                <w:sz w:val="20"/>
                <w:szCs w:val="20"/>
              </w:rPr>
              <w:t>Perda Hak Keuangan DPRD</w:t>
            </w:r>
          </w:p>
          <w:p w:rsidR="00C81E5C" w:rsidRPr="006663B7" w:rsidRDefault="00C81E5C" w:rsidP="00E67305">
            <w:pPr>
              <w:pStyle w:val="ListParagraph"/>
              <w:numPr>
                <w:ilvl w:val="0"/>
                <w:numId w:val="134"/>
              </w:numPr>
              <w:autoSpaceDE w:val="0"/>
              <w:autoSpaceDN w:val="0"/>
              <w:adjustRightInd w:val="0"/>
              <w:spacing w:after="0" w:line="312" w:lineRule="auto"/>
              <w:ind w:left="255" w:hanging="270"/>
              <w:rPr>
                <w:rFonts w:ascii="Times New Roman" w:hAnsi="Times New Roman"/>
                <w:sz w:val="20"/>
                <w:szCs w:val="20"/>
                <w:lang w:val="id-ID"/>
              </w:rPr>
            </w:pPr>
            <w:r>
              <w:rPr>
                <w:rFonts w:ascii="Times New Roman" w:hAnsi="Times New Roman"/>
                <w:sz w:val="20"/>
                <w:szCs w:val="20"/>
              </w:rPr>
              <w:t>Perda Pengelolaan BMD</w:t>
            </w:r>
          </w:p>
          <w:p w:rsidR="00C81E5C" w:rsidRPr="006663B7" w:rsidRDefault="00C81E5C" w:rsidP="00E67305">
            <w:pPr>
              <w:pStyle w:val="ListParagraph"/>
              <w:numPr>
                <w:ilvl w:val="0"/>
                <w:numId w:val="134"/>
              </w:numPr>
              <w:autoSpaceDE w:val="0"/>
              <w:autoSpaceDN w:val="0"/>
              <w:adjustRightInd w:val="0"/>
              <w:spacing w:after="0" w:line="312" w:lineRule="auto"/>
              <w:ind w:left="255" w:hanging="270"/>
              <w:rPr>
                <w:rFonts w:ascii="Times New Roman" w:hAnsi="Times New Roman"/>
                <w:sz w:val="20"/>
                <w:szCs w:val="20"/>
                <w:lang w:val="id-ID"/>
              </w:rPr>
            </w:pPr>
            <w:r>
              <w:rPr>
                <w:rFonts w:ascii="Times New Roman" w:hAnsi="Times New Roman"/>
                <w:sz w:val="20"/>
                <w:szCs w:val="20"/>
              </w:rPr>
              <w:t>Perda APBD Induk 2017</w:t>
            </w:r>
          </w:p>
          <w:p w:rsidR="00C81E5C" w:rsidRPr="006663B7" w:rsidRDefault="00C81E5C" w:rsidP="00E67305">
            <w:pPr>
              <w:pStyle w:val="ListParagraph"/>
              <w:numPr>
                <w:ilvl w:val="0"/>
                <w:numId w:val="134"/>
              </w:numPr>
              <w:autoSpaceDE w:val="0"/>
              <w:autoSpaceDN w:val="0"/>
              <w:adjustRightInd w:val="0"/>
              <w:spacing w:after="0" w:line="312" w:lineRule="auto"/>
              <w:ind w:left="255" w:hanging="270"/>
              <w:rPr>
                <w:rFonts w:ascii="Times New Roman" w:hAnsi="Times New Roman"/>
                <w:sz w:val="20"/>
                <w:szCs w:val="20"/>
                <w:lang w:val="id-ID"/>
              </w:rPr>
            </w:pPr>
            <w:r>
              <w:rPr>
                <w:rFonts w:ascii="Times New Roman" w:hAnsi="Times New Roman"/>
                <w:sz w:val="20"/>
                <w:szCs w:val="20"/>
              </w:rPr>
              <w:t>Perda APBD Perubahan 2017</w:t>
            </w:r>
          </w:p>
        </w:tc>
        <w:tc>
          <w:tcPr>
            <w:tcW w:w="1367" w:type="dxa"/>
          </w:tcPr>
          <w:p w:rsidR="00C81E5C" w:rsidRPr="006663B7" w:rsidRDefault="00C81E5C" w:rsidP="007948DF">
            <w:pPr>
              <w:jc w:val="center"/>
              <w:rPr>
                <w:rFonts w:ascii="Times New Roman" w:hAnsi="Times New Roman"/>
                <w:color w:val="FF0000"/>
                <w:sz w:val="20"/>
                <w:szCs w:val="20"/>
              </w:rPr>
            </w:pPr>
            <w:r w:rsidRPr="006663B7">
              <w:rPr>
                <w:rFonts w:ascii="Times New Roman" w:hAnsi="Times New Roman"/>
                <w:color w:val="FF0000"/>
                <w:sz w:val="20"/>
                <w:szCs w:val="20"/>
              </w:rPr>
              <w:t>……….%</w:t>
            </w:r>
          </w:p>
          <w:p w:rsidR="00C81E5C" w:rsidRPr="00D50180" w:rsidRDefault="00C81E5C" w:rsidP="007948DF">
            <w:pPr>
              <w:jc w:val="center"/>
              <w:rPr>
                <w:rFonts w:ascii="Times New Roman" w:hAnsi="Times New Roman"/>
                <w:sz w:val="20"/>
                <w:szCs w:val="20"/>
                <w:lang w:val="id-ID"/>
              </w:rPr>
            </w:pPr>
          </w:p>
          <w:p w:rsidR="00C81E5C" w:rsidRPr="00D50180" w:rsidRDefault="00C81E5C" w:rsidP="007948DF">
            <w:pPr>
              <w:jc w:val="center"/>
              <w:rPr>
                <w:rFonts w:ascii="Times New Roman" w:hAnsi="Times New Roman"/>
                <w:sz w:val="20"/>
                <w:szCs w:val="20"/>
                <w:lang w:val="id-ID"/>
              </w:rPr>
            </w:pPr>
          </w:p>
        </w:tc>
        <w:tc>
          <w:tcPr>
            <w:tcW w:w="2663" w:type="dxa"/>
          </w:tcPr>
          <w:p w:rsidR="00C81E5C" w:rsidRDefault="00C81E5C" w:rsidP="00E67305">
            <w:pPr>
              <w:numPr>
                <w:ilvl w:val="0"/>
                <w:numId w:val="124"/>
              </w:numPr>
              <w:tabs>
                <w:tab w:val="left" w:pos="325"/>
              </w:tabs>
              <w:spacing w:after="0" w:line="240" w:lineRule="auto"/>
              <w:ind w:left="325" w:hanging="270"/>
              <w:rPr>
                <w:rFonts w:ascii="Times New Roman" w:hAnsi="Times New Roman"/>
                <w:sz w:val="20"/>
                <w:szCs w:val="20"/>
                <w:lang w:val="fi-FI"/>
              </w:rPr>
            </w:pPr>
            <w:r>
              <w:rPr>
                <w:rFonts w:ascii="Times New Roman" w:hAnsi="Times New Roman"/>
                <w:sz w:val="20"/>
                <w:szCs w:val="20"/>
                <w:lang w:val="fi-FI"/>
              </w:rPr>
              <w:t>Mengacu pada data dukung Perda Tahun 2017 pada BKD Kab. Buleleng.</w:t>
            </w:r>
          </w:p>
          <w:p w:rsidR="00C81E5C" w:rsidRPr="00D50180" w:rsidRDefault="00C81E5C" w:rsidP="007948DF">
            <w:pPr>
              <w:tabs>
                <w:tab w:val="left" w:pos="325"/>
              </w:tabs>
              <w:spacing w:after="0" w:line="240" w:lineRule="auto"/>
              <w:rPr>
                <w:rFonts w:ascii="Times New Roman" w:hAnsi="Times New Roman"/>
                <w:sz w:val="20"/>
                <w:szCs w:val="20"/>
                <w:lang w:val="fi-FI"/>
              </w:rPr>
            </w:pPr>
          </w:p>
        </w:tc>
      </w:tr>
      <w:tr w:rsidR="00C81E5C" w:rsidRPr="00D50180" w:rsidTr="007948DF">
        <w:trPr>
          <w:trHeight w:val="1391"/>
          <w:jc w:val="center"/>
        </w:trPr>
        <w:tc>
          <w:tcPr>
            <w:tcW w:w="360" w:type="dxa"/>
            <w:vMerge w:val="restart"/>
          </w:tcPr>
          <w:p w:rsidR="00C81E5C" w:rsidRPr="00D50180" w:rsidRDefault="00C81E5C" w:rsidP="007948DF">
            <w:pPr>
              <w:jc w:val="center"/>
              <w:rPr>
                <w:rFonts w:ascii="Times New Roman" w:hAnsi="Times New Roman"/>
                <w:sz w:val="20"/>
                <w:szCs w:val="20"/>
                <w:lang w:val="id-ID"/>
              </w:rPr>
            </w:pPr>
            <w:r w:rsidRPr="00D50180">
              <w:rPr>
                <w:rFonts w:ascii="Times New Roman" w:hAnsi="Times New Roman"/>
                <w:sz w:val="20"/>
                <w:szCs w:val="20"/>
                <w:lang w:val="id-ID"/>
              </w:rPr>
              <w:t>3</w:t>
            </w:r>
          </w:p>
        </w:tc>
        <w:tc>
          <w:tcPr>
            <w:tcW w:w="2150" w:type="dxa"/>
            <w:vMerge w:val="restart"/>
            <w:shd w:val="clear" w:color="auto" w:fill="auto"/>
          </w:tcPr>
          <w:p w:rsidR="00C81E5C" w:rsidRPr="00D50180" w:rsidRDefault="00C81E5C" w:rsidP="007948DF">
            <w:pPr>
              <w:rPr>
                <w:rFonts w:ascii="Times New Roman" w:hAnsi="Times New Roman"/>
                <w:b/>
                <w:sz w:val="20"/>
                <w:szCs w:val="20"/>
                <w:lang w:val="id-ID"/>
              </w:rPr>
            </w:pPr>
            <w:r w:rsidRPr="00D50180">
              <w:rPr>
                <w:rFonts w:ascii="Times New Roman" w:hAnsi="Times New Roman"/>
                <w:b/>
                <w:sz w:val="20"/>
                <w:szCs w:val="20"/>
                <w:lang w:val="id-ID"/>
              </w:rPr>
              <w:t>PENATAAN KELEMBAGAAN DAERAH</w:t>
            </w:r>
          </w:p>
          <w:p w:rsidR="00C81E5C" w:rsidRPr="00D50180" w:rsidRDefault="00C81E5C" w:rsidP="007948DF">
            <w:pPr>
              <w:rPr>
                <w:rFonts w:ascii="Times New Roman" w:hAnsi="Times New Roman"/>
                <w:b/>
                <w:sz w:val="20"/>
                <w:szCs w:val="20"/>
                <w:lang w:val="id-ID"/>
              </w:rPr>
            </w:pPr>
          </w:p>
        </w:tc>
        <w:tc>
          <w:tcPr>
            <w:tcW w:w="2580" w:type="dxa"/>
            <w:vMerge w:val="restart"/>
            <w:shd w:val="clear" w:color="auto" w:fill="auto"/>
          </w:tcPr>
          <w:p w:rsidR="00C81E5C" w:rsidRPr="00D50180" w:rsidRDefault="00C81E5C" w:rsidP="007948DF">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Pengisian s</w:t>
            </w:r>
            <w:r w:rsidRPr="00D50180">
              <w:rPr>
                <w:rFonts w:ascii="Times New Roman" w:hAnsi="Times New Roman"/>
                <w:sz w:val="20"/>
                <w:szCs w:val="20"/>
                <w:lang w:val="id-ID"/>
              </w:rPr>
              <w:t>truktur jabatan</w:t>
            </w:r>
          </w:p>
        </w:tc>
        <w:tc>
          <w:tcPr>
            <w:tcW w:w="420" w:type="dxa"/>
          </w:tcPr>
          <w:p w:rsidR="00C81E5C" w:rsidRPr="00D50180" w:rsidRDefault="00C81E5C" w:rsidP="007948DF">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4</w:t>
            </w:r>
          </w:p>
        </w:tc>
        <w:tc>
          <w:tcPr>
            <w:tcW w:w="2052" w:type="dxa"/>
            <w:shd w:val="clear" w:color="auto" w:fill="auto"/>
          </w:tcPr>
          <w:p w:rsidR="00C81E5C" w:rsidRPr="00D50180" w:rsidRDefault="00C81E5C" w:rsidP="007948DF">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Rasio struktur jabatan dan eselonering yang terisi</w:t>
            </w:r>
          </w:p>
          <w:p w:rsidR="00C81E5C" w:rsidRPr="00D50180" w:rsidRDefault="00C81E5C" w:rsidP="007948DF">
            <w:pPr>
              <w:autoSpaceDE w:val="0"/>
              <w:autoSpaceDN w:val="0"/>
              <w:adjustRightInd w:val="0"/>
              <w:spacing w:after="0" w:line="312" w:lineRule="auto"/>
              <w:rPr>
                <w:rFonts w:ascii="Times New Roman" w:hAnsi="Times New Roman"/>
                <w:sz w:val="20"/>
                <w:szCs w:val="20"/>
                <w:lang w:val="id-ID"/>
              </w:rPr>
            </w:pPr>
          </w:p>
        </w:tc>
        <w:tc>
          <w:tcPr>
            <w:tcW w:w="2301" w:type="dxa"/>
            <w:shd w:val="clear" w:color="auto" w:fill="FFFFFF"/>
            <w:vAlign w:val="center"/>
          </w:tcPr>
          <w:p w:rsidR="00C81E5C" w:rsidRPr="00D50180" w:rsidRDefault="00C81E5C" w:rsidP="007948DF">
            <w:pPr>
              <w:autoSpaceDE w:val="0"/>
              <w:autoSpaceDN w:val="0"/>
              <w:adjustRightInd w:val="0"/>
              <w:spacing w:after="0" w:line="312" w:lineRule="auto"/>
              <w:jc w:val="both"/>
              <w:rPr>
                <w:rFonts w:ascii="Times New Roman" w:hAnsi="Times New Roman"/>
                <w:sz w:val="20"/>
                <w:szCs w:val="20"/>
                <w:lang w:val="id-ID"/>
              </w:rPr>
            </w:pPr>
            <w:r w:rsidRPr="00D50180">
              <w:rPr>
                <w:rFonts w:ascii="Times New Roman" w:hAnsi="Times New Roman"/>
                <w:sz w:val="20"/>
                <w:szCs w:val="20"/>
                <w:lang w:val="id-ID"/>
              </w:rPr>
              <w:t>Jumlah jabatan yang ada (yang diisi)  dibagi</w:t>
            </w:r>
          </w:p>
          <w:p w:rsidR="00C81E5C" w:rsidRPr="00D50180" w:rsidRDefault="00C81E5C" w:rsidP="007948DF">
            <w:pPr>
              <w:autoSpaceDE w:val="0"/>
              <w:autoSpaceDN w:val="0"/>
              <w:adjustRightInd w:val="0"/>
              <w:spacing w:after="0" w:line="312" w:lineRule="auto"/>
              <w:jc w:val="both"/>
              <w:rPr>
                <w:rFonts w:ascii="Times New Roman" w:hAnsi="Times New Roman"/>
                <w:sz w:val="20"/>
                <w:szCs w:val="20"/>
              </w:rPr>
            </w:pPr>
            <w:r w:rsidRPr="00D50180">
              <w:rPr>
                <w:rFonts w:ascii="Times New Roman" w:hAnsi="Times New Roman"/>
                <w:sz w:val="20"/>
                <w:szCs w:val="20"/>
                <w:lang w:val="id-ID"/>
              </w:rPr>
              <w:t>jumlah jabatan yang ada x 100%</w:t>
            </w:r>
          </w:p>
          <w:p w:rsidR="00C81E5C" w:rsidRPr="00D50180" w:rsidRDefault="00C81E5C" w:rsidP="007948DF">
            <w:pPr>
              <w:autoSpaceDE w:val="0"/>
              <w:autoSpaceDN w:val="0"/>
              <w:adjustRightInd w:val="0"/>
              <w:spacing w:after="0" w:line="312" w:lineRule="auto"/>
              <w:jc w:val="both"/>
              <w:rPr>
                <w:rFonts w:ascii="Times New Roman" w:hAnsi="Times New Roman"/>
                <w:sz w:val="20"/>
                <w:szCs w:val="20"/>
              </w:rPr>
            </w:pPr>
          </w:p>
          <w:p w:rsidR="00C81E5C" w:rsidRPr="00D50180" w:rsidRDefault="00C81E5C" w:rsidP="007948DF">
            <w:pPr>
              <w:autoSpaceDE w:val="0"/>
              <w:autoSpaceDN w:val="0"/>
              <w:adjustRightInd w:val="0"/>
              <w:spacing w:after="0" w:line="312" w:lineRule="auto"/>
              <w:jc w:val="both"/>
              <w:rPr>
                <w:rFonts w:ascii="Times New Roman" w:hAnsi="Times New Roman"/>
                <w:sz w:val="20"/>
                <w:szCs w:val="20"/>
                <w:lang w:val="id-ID"/>
              </w:rPr>
            </w:pPr>
            <w:r w:rsidRPr="00D50180">
              <w:rPr>
                <w:rFonts w:ascii="Times New Roman" w:hAnsi="Times New Roman"/>
                <w:sz w:val="20"/>
                <w:szCs w:val="20"/>
              </w:rPr>
              <w:lastRenderedPageBreak/>
              <w:t>[ …  :  .. ] x 100 =  ……%</w:t>
            </w:r>
          </w:p>
        </w:tc>
        <w:tc>
          <w:tcPr>
            <w:tcW w:w="204" w:type="dxa"/>
            <w:tcBorders>
              <w:right w:val="nil"/>
            </w:tcBorders>
          </w:tcPr>
          <w:p w:rsidR="00C81E5C" w:rsidRPr="00D50180" w:rsidRDefault="00C81E5C" w:rsidP="007948DF">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lastRenderedPageBreak/>
              <w:t>-</w:t>
            </w:r>
          </w:p>
          <w:p w:rsidR="00C81E5C" w:rsidRPr="00D50180" w:rsidRDefault="00C81E5C" w:rsidP="007948DF">
            <w:pPr>
              <w:autoSpaceDE w:val="0"/>
              <w:autoSpaceDN w:val="0"/>
              <w:adjustRightInd w:val="0"/>
              <w:spacing w:after="0" w:line="312" w:lineRule="auto"/>
              <w:rPr>
                <w:rFonts w:ascii="Times New Roman" w:hAnsi="Times New Roman"/>
                <w:sz w:val="20"/>
                <w:szCs w:val="20"/>
              </w:rPr>
            </w:pPr>
          </w:p>
          <w:p w:rsidR="00C81E5C" w:rsidRPr="00D50180" w:rsidRDefault="00C81E5C" w:rsidP="007948DF">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w:t>
            </w:r>
          </w:p>
        </w:tc>
        <w:tc>
          <w:tcPr>
            <w:tcW w:w="2792" w:type="dxa"/>
            <w:tcBorders>
              <w:left w:val="nil"/>
            </w:tcBorders>
            <w:shd w:val="clear" w:color="auto" w:fill="auto"/>
          </w:tcPr>
          <w:p w:rsidR="00C81E5C" w:rsidRPr="00D50180" w:rsidRDefault="00C81E5C" w:rsidP="007948DF">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Jabatan yang diisi sebanyak 28 orang</w:t>
            </w:r>
          </w:p>
          <w:p w:rsidR="00C81E5C" w:rsidRPr="00D50180" w:rsidRDefault="00C81E5C" w:rsidP="007948DF">
            <w:pPr>
              <w:autoSpaceDE w:val="0"/>
              <w:autoSpaceDN w:val="0"/>
              <w:adjustRightInd w:val="0"/>
              <w:spacing w:after="0" w:line="312" w:lineRule="auto"/>
              <w:rPr>
                <w:rFonts w:ascii="Times New Roman" w:hAnsi="Times New Roman"/>
                <w:sz w:val="20"/>
                <w:szCs w:val="20"/>
              </w:rPr>
            </w:pPr>
          </w:p>
          <w:p w:rsidR="00C81E5C" w:rsidRPr="00D50180" w:rsidRDefault="00C81E5C" w:rsidP="007948DF">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J</w:t>
            </w:r>
            <w:r>
              <w:rPr>
                <w:rFonts w:ascii="Times New Roman" w:hAnsi="Times New Roman"/>
                <w:sz w:val="20"/>
                <w:szCs w:val="20"/>
              </w:rPr>
              <w:t>abatan yang harus ada, sebanyak 28 orang</w:t>
            </w:r>
          </w:p>
        </w:tc>
        <w:tc>
          <w:tcPr>
            <w:tcW w:w="1367" w:type="dxa"/>
            <w:shd w:val="clear" w:color="auto" w:fill="auto"/>
          </w:tcPr>
          <w:p w:rsidR="00C81E5C" w:rsidRPr="00D50180" w:rsidRDefault="00C81E5C" w:rsidP="007948DF">
            <w:pPr>
              <w:jc w:val="center"/>
              <w:rPr>
                <w:rFonts w:ascii="Times New Roman" w:hAnsi="Times New Roman"/>
                <w:sz w:val="20"/>
                <w:szCs w:val="20"/>
              </w:rPr>
            </w:pPr>
            <w:r>
              <w:rPr>
                <w:rFonts w:ascii="Times New Roman" w:hAnsi="Times New Roman"/>
                <w:sz w:val="20"/>
                <w:szCs w:val="20"/>
              </w:rPr>
              <w:t>100</w:t>
            </w:r>
            <w:r w:rsidRPr="00D50180">
              <w:rPr>
                <w:rFonts w:ascii="Times New Roman" w:hAnsi="Times New Roman"/>
                <w:sz w:val="20"/>
                <w:szCs w:val="20"/>
              </w:rPr>
              <w:t>%</w:t>
            </w:r>
          </w:p>
          <w:p w:rsidR="00C81E5C" w:rsidRPr="00D50180" w:rsidRDefault="00C81E5C" w:rsidP="007948DF">
            <w:pPr>
              <w:jc w:val="center"/>
              <w:rPr>
                <w:rFonts w:ascii="Times New Roman" w:hAnsi="Times New Roman"/>
                <w:sz w:val="20"/>
                <w:szCs w:val="20"/>
                <w:lang w:val="id-ID"/>
              </w:rPr>
            </w:pPr>
          </w:p>
          <w:p w:rsidR="00C81E5C" w:rsidRPr="00D50180" w:rsidRDefault="00C81E5C" w:rsidP="007948DF">
            <w:pPr>
              <w:jc w:val="center"/>
              <w:rPr>
                <w:rFonts w:ascii="Times New Roman" w:hAnsi="Times New Roman"/>
                <w:sz w:val="20"/>
                <w:szCs w:val="20"/>
              </w:rPr>
            </w:pPr>
          </w:p>
        </w:tc>
        <w:tc>
          <w:tcPr>
            <w:tcW w:w="2663" w:type="dxa"/>
            <w:shd w:val="clear" w:color="auto" w:fill="auto"/>
          </w:tcPr>
          <w:p w:rsidR="00C81E5C" w:rsidRPr="00D50180" w:rsidRDefault="00C81E5C" w:rsidP="007948DF">
            <w:pPr>
              <w:ind w:left="232"/>
              <w:jc w:val="both"/>
              <w:rPr>
                <w:rFonts w:ascii="Times New Roman" w:hAnsi="Times New Roman"/>
                <w:sz w:val="20"/>
                <w:szCs w:val="20"/>
                <w:lang w:val="sv-SE"/>
              </w:rPr>
            </w:pPr>
          </w:p>
        </w:tc>
      </w:tr>
      <w:tr w:rsidR="00C81E5C" w:rsidRPr="00D50180" w:rsidTr="007948DF">
        <w:trPr>
          <w:trHeight w:val="1508"/>
          <w:jc w:val="center"/>
        </w:trPr>
        <w:tc>
          <w:tcPr>
            <w:tcW w:w="360" w:type="dxa"/>
            <w:vMerge/>
          </w:tcPr>
          <w:p w:rsidR="00C81E5C" w:rsidRPr="00D50180" w:rsidRDefault="00C81E5C" w:rsidP="007948DF">
            <w:pPr>
              <w:jc w:val="center"/>
              <w:rPr>
                <w:rFonts w:ascii="Times New Roman" w:hAnsi="Times New Roman"/>
                <w:sz w:val="20"/>
                <w:szCs w:val="20"/>
                <w:lang w:val="id-ID"/>
              </w:rPr>
            </w:pPr>
          </w:p>
        </w:tc>
        <w:tc>
          <w:tcPr>
            <w:tcW w:w="2150" w:type="dxa"/>
            <w:vMerge/>
            <w:shd w:val="clear" w:color="auto" w:fill="auto"/>
          </w:tcPr>
          <w:p w:rsidR="00C81E5C" w:rsidRPr="00D50180" w:rsidRDefault="00C81E5C" w:rsidP="007948DF">
            <w:pPr>
              <w:rPr>
                <w:rFonts w:ascii="Times New Roman" w:hAnsi="Times New Roman"/>
                <w:b/>
                <w:sz w:val="20"/>
                <w:szCs w:val="20"/>
                <w:lang w:val="id-ID"/>
              </w:rPr>
            </w:pPr>
          </w:p>
        </w:tc>
        <w:tc>
          <w:tcPr>
            <w:tcW w:w="2580" w:type="dxa"/>
            <w:vMerge/>
            <w:shd w:val="clear" w:color="auto" w:fill="auto"/>
            <w:vAlign w:val="center"/>
          </w:tcPr>
          <w:p w:rsidR="00C81E5C" w:rsidRPr="00D50180" w:rsidRDefault="00C81E5C" w:rsidP="007948DF">
            <w:pPr>
              <w:autoSpaceDE w:val="0"/>
              <w:autoSpaceDN w:val="0"/>
              <w:adjustRightInd w:val="0"/>
              <w:spacing w:after="0" w:line="312" w:lineRule="auto"/>
              <w:jc w:val="both"/>
              <w:rPr>
                <w:rFonts w:ascii="Times New Roman" w:hAnsi="Times New Roman"/>
                <w:sz w:val="20"/>
                <w:szCs w:val="20"/>
                <w:lang w:val="id-ID"/>
              </w:rPr>
            </w:pPr>
          </w:p>
        </w:tc>
        <w:tc>
          <w:tcPr>
            <w:tcW w:w="420" w:type="dxa"/>
          </w:tcPr>
          <w:p w:rsidR="00C81E5C" w:rsidRPr="00D50180" w:rsidRDefault="00C81E5C" w:rsidP="007948DF">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5</w:t>
            </w:r>
          </w:p>
        </w:tc>
        <w:tc>
          <w:tcPr>
            <w:tcW w:w="2052" w:type="dxa"/>
            <w:shd w:val="clear" w:color="auto" w:fill="auto"/>
          </w:tcPr>
          <w:p w:rsidR="00C81E5C" w:rsidRPr="00D50180" w:rsidRDefault="00C81E5C" w:rsidP="007948DF">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jabatan fungsional dalam struktur organisasi SKPD</w:t>
            </w:r>
          </w:p>
          <w:p w:rsidR="00C81E5C" w:rsidRPr="00D50180" w:rsidRDefault="00C81E5C" w:rsidP="007948DF">
            <w:pPr>
              <w:autoSpaceDE w:val="0"/>
              <w:autoSpaceDN w:val="0"/>
              <w:adjustRightInd w:val="0"/>
              <w:spacing w:after="0" w:line="312" w:lineRule="auto"/>
              <w:rPr>
                <w:rFonts w:ascii="Times New Roman" w:hAnsi="Times New Roman"/>
                <w:sz w:val="20"/>
                <w:szCs w:val="20"/>
                <w:lang w:val="id-ID"/>
              </w:rPr>
            </w:pPr>
          </w:p>
        </w:tc>
        <w:tc>
          <w:tcPr>
            <w:tcW w:w="2301" w:type="dxa"/>
            <w:shd w:val="clear" w:color="auto" w:fill="FFFFFF"/>
          </w:tcPr>
          <w:p w:rsidR="00C81E5C" w:rsidRPr="00D50180" w:rsidRDefault="00C81E5C" w:rsidP="007948DF">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Ada atau tidak ada jabatan fungsional dalam struktur organisasi SKPD</w:t>
            </w:r>
          </w:p>
          <w:p w:rsidR="00C81E5C" w:rsidRPr="00D50180" w:rsidRDefault="00C81E5C" w:rsidP="007948DF">
            <w:pPr>
              <w:autoSpaceDE w:val="0"/>
              <w:autoSpaceDN w:val="0"/>
              <w:adjustRightInd w:val="0"/>
              <w:spacing w:after="0" w:line="312" w:lineRule="auto"/>
              <w:rPr>
                <w:rFonts w:ascii="Times New Roman" w:hAnsi="Times New Roman"/>
                <w:sz w:val="20"/>
                <w:szCs w:val="20"/>
              </w:rPr>
            </w:pPr>
          </w:p>
          <w:p w:rsidR="00C81E5C" w:rsidRPr="00D50180" w:rsidRDefault="00C81E5C" w:rsidP="007948DF">
            <w:pPr>
              <w:autoSpaceDE w:val="0"/>
              <w:autoSpaceDN w:val="0"/>
              <w:adjustRightInd w:val="0"/>
              <w:spacing w:after="0" w:line="312" w:lineRule="auto"/>
              <w:rPr>
                <w:rFonts w:ascii="Times New Roman" w:hAnsi="Times New Roman"/>
                <w:sz w:val="20"/>
                <w:szCs w:val="20"/>
                <w:lang w:val="id-ID"/>
              </w:rPr>
            </w:pPr>
            <w:r w:rsidRPr="0044704D">
              <w:rPr>
                <w:rFonts w:ascii="Times New Roman" w:hAnsi="Times New Roman"/>
                <w:strike/>
                <w:sz w:val="20"/>
                <w:szCs w:val="20"/>
              </w:rPr>
              <w:t>Ada</w:t>
            </w:r>
            <w:r>
              <w:rPr>
                <w:rFonts w:ascii="Times New Roman" w:hAnsi="Times New Roman"/>
                <w:sz w:val="20"/>
                <w:szCs w:val="20"/>
              </w:rPr>
              <w:t>/tidak ada</w:t>
            </w:r>
          </w:p>
        </w:tc>
        <w:tc>
          <w:tcPr>
            <w:tcW w:w="204" w:type="dxa"/>
            <w:tcBorders>
              <w:right w:val="nil"/>
            </w:tcBorders>
          </w:tcPr>
          <w:p w:rsidR="00C81E5C" w:rsidRPr="00D50180" w:rsidRDefault="00C81E5C" w:rsidP="007948DF">
            <w:pPr>
              <w:autoSpaceDE w:val="0"/>
              <w:autoSpaceDN w:val="0"/>
              <w:adjustRightInd w:val="0"/>
              <w:spacing w:after="0" w:line="312" w:lineRule="auto"/>
              <w:ind w:left="282"/>
              <w:rPr>
                <w:rFonts w:ascii="Times New Roman" w:hAnsi="Times New Roman"/>
                <w:sz w:val="20"/>
                <w:szCs w:val="20"/>
              </w:rPr>
            </w:pPr>
          </w:p>
        </w:tc>
        <w:tc>
          <w:tcPr>
            <w:tcW w:w="2792" w:type="dxa"/>
            <w:tcBorders>
              <w:left w:val="nil"/>
            </w:tcBorders>
          </w:tcPr>
          <w:p w:rsidR="00C81E5C" w:rsidRPr="00D50180" w:rsidRDefault="00C81E5C" w:rsidP="007948DF">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Apabila Ada, </w:t>
            </w:r>
          </w:p>
          <w:p w:rsidR="00C81E5C" w:rsidRPr="00D50180" w:rsidRDefault="00C81E5C" w:rsidP="007948DF">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sebutkan nama bidang/jabatan fungsional, </w:t>
            </w:r>
          </w:p>
          <w:p w:rsidR="00C81E5C" w:rsidRPr="00D50180" w:rsidRDefault="00317736" w:rsidP="00317736">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Tidak Ada</w:t>
            </w:r>
          </w:p>
        </w:tc>
        <w:tc>
          <w:tcPr>
            <w:tcW w:w="1367" w:type="dxa"/>
          </w:tcPr>
          <w:p w:rsidR="00C81E5C" w:rsidRPr="00D50180" w:rsidRDefault="00C81E5C" w:rsidP="007948DF">
            <w:pPr>
              <w:autoSpaceDE w:val="0"/>
              <w:autoSpaceDN w:val="0"/>
              <w:adjustRightInd w:val="0"/>
              <w:jc w:val="center"/>
              <w:rPr>
                <w:rFonts w:ascii="Times New Roman" w:hAnsi="Times New Roman"/>
                <w:sz w:val="20"/>
                <w:szCs w:val="20"/>
              </w:rPr>
            </w:pPr>
            <w:r w:rsidRPr="0044704D">
              <w:rPr>
                <w:rFonts w:ascii="Times New Roman" w:hAnsi="Times New Roman"/>
                <w:strike/>
                <w:sz w:val="20"/>
                <w:szCs w:val="20"/>
              </w:rPr>
              <w:t>Ada</w:t>
            </w:r>
            <w:r>
              <w:rPr>
                <w:rFonts w:ascii="Times New Roman" w:hAnsi="Times New Roman"/>
                <w:sz w:val="20"/>
                <w:szCs w:val="20"/>
              </w:rPr>
              <w:t>/tidak ada</w:t>
            </w:r>
          </w:p>
        </w:tc>
        <w:tc>
          <w:tcPr>
            <w:tcW w:w="2663" w:type="dxa"/>
          </w:tcPr>
          <w:p w:rsidR="00C81E5C" w:rsidRPr="00D50180" w:rsidRDefault="00C81E5C" w:rsidP="007948DF">
            <w:pPr>
              <w:ind w:left="60"/>
              <w:jc w:val="both"/>
              <w:rPr>
                <w:rFonts w:ascii="Times New Roman" w:hAnsi="Times New Roman"/>
                <w:sz w:val="20"/>
                <w:szCs w:val="20"/>
                <w:lang w:val="sv-SE"/>
              </w:rPr>
            </w:pPr>
            <w:r w:rsidRPr="00D50180">
              <w:rPr>
                <w:rFonts w:ascii="Times New Roman" w:hAnsi="Times New Roman"/>
                <w:sz w:val="20"/>
                <w:szCs w:val="20"/>
                <w:lang w:val="sv-SE"/>
              </w:rPr>
              <w:t xml:space="preserve">Mengacu kondisi SKPD terakhir/updated Tahun </w:t>
            </w:r>
            <w:r>
              <w:rPr>
                <w:rFonts w:ascii="Times New Roman" w:hAnsi="Times New Roman"/>
                <w:sz w:val="20"/>
                <w:szCs w:val="20"/>
                <w:lang w:val="sv-SE"/>
              </w:rPr>
              <w:t>201</w:t>
            </w:r>
            <w:r>
              <w:rPr>
                <w:rFonts w:ascii="Times New Roman" w:hAnsi="Times New Roman"/>
                <w:sz w:val="20"/>
                <w:szCs w:val="20"/>
              </w:rPr>
              <w:t>7</w:t>
            </w:r>
            <w:r w:rsidRPr="00D50180">
              <w:rPr>
                <w:rFonts w:ascii="Times New Roman" w:hAnsi="Times New Roman"/>
                <w:sz w:val="20"/>
                <w:szCs w:val="20"/>
                <w:lang w:val="sv-SE"/>
              </w:rPr>
              <w:t>.</w:t>
            </w:r>
          </w:p>
        </w:tc>
      </w:tr>
      <w:tr w:rsidR="00C81E5C" w:rsidRPr="00D50180" w:rsidTr="007948DF">
        <w:trPr>
          <w:trHeight w:val="1443"/>
          <w:jc w:val="center"/>
        </w:trPr>
        <w:tc>
          <w:tcPr>
            <w:tcW w:w="360" w:type="dxa"/>
            <w:vMerge w:val="restart"/>
          </w:tcPr>
          <w:p w:rsidR="00C81E5C" w:rsidRPr="00D50180" w:rsidRDefault="00C81E5C" w:rsidP="007948DF">
            <w:pPr>
              <w:jc w:val="center"/>
              <w:rPr>
                <w:rFonts w:ascii="Times New Roman" w:hAnsi="Times New Roman"/>
                <w:sz w:val="20"/>
                <w:szCs w:val="20"/>
                <w:lang w:val="id-ID"/>
              </w:rPr>
            </w:pPr>
            <w:r w:rsidRPr="00D50180">
              <w:rPr>
                <w:rFonts w:ascii="Times New Roman" w:hAnsi="Times New Roman"/>
                <w:sz w:val="20"/>
                <w:szCs w:val="20"/>
                <w:lang w:val="id-ID"/>
              </w:rPr>
              <w:t>4</w:t>
            </w:r>
          </w:p>
        </w:tc>
        <w:tc>
          <w:tcPr>
            <w:tcW w:w="2150" w:type="dxa"/>
            <w:vMerge w:val="restart"/>
            <w:shd w:val="clear" w:color="auto" w:fill="auto"/>
          </w:tcPr>
          <w:p w:rsidR="00C81E5C" w:rsidRPr="00D50180" w:rsidRDefault="00C81E5C" w:rsidP="007948DF">
            <w:pPr>
              <w:rPr>
                <w:rFonts w:ascii="Times New Roman" w:hAnsi="Times New Roman"/>
                <w:b/>
                <w:sz w:val="20"/>
                <w:szCs w:val="20"/>
                <w:lang w:val="id-ID"/>
              </w:rPr>
            </w:pPr>
            <w:r w:rsidRPr="00D50180">
              <w:rPr>
                <w:rFonts w:ascii="Times New Roman" w:hAnsi="Times New Roman"/>
                <w:b/>
                <w:sz w:val="20"/>
                <w:szCs w:val="20"/>
                <w:lang w:val="id-ID"/>
              </w:rPr>
              <w:t xml:space="preserve">PENGELOLAAN KEPEGAWAIAN DAERAH </w:t>
            </w:r>
          </w:p>
        </w:tc>
        <w:tc>
          <w:tcPr>
            <w:tcW w:w="2580" w:type="dxa"/>
            <w:vMerge w:val="restart"/>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Tingkat kompetensi SDM dalam menyelenggarakan tugas SKPD yang relevan dengan urusan terkait</w:t>
            </w:r>
          </w:p>
        </w:tc>
        <w:tc>
          <w:tcPr>
            <w:tcW w:w="420" w:type="dxa"/>
            <w:shd w:val="clear" w:color="auto" w:fill="auto"/>
          </w:tcPr>
          <w:p w:rsidR="00C81E5C" w:rsidRPr="00D50180" w:rsidRDefault="00C81E5C" w:rsidP="007948DF">
            <w:pPr>
              <w:spacing w:after="0" w:line="312" w:lineRule="auto"/>
              <w:rPr>
                <w:rFonts w:ascii="Times New Roman" w:hAnsi="Times New Roman"/>
                <w:strike/>
                <w:sz w:val="20"/>
                <w:szCs w:val="20"/>
                <w:lang w:val="id-ID"/>
              </w:rPr>
            </w:pPr>
            <w:r w:rsidRPr="00D50180">
              <w:rPr>
                <w:rFonts w:ascii="Times New Roman" w:hAnsi="Times New Roman"/>
                <w:sz w:val="20"/>
                <w:szCs w:val="20"/>
              </w:rPr>
              <w:t>6</w:t>
            </w:r>
          </w:p>
        </w:tc>
        <w:tc>
          <w:tcPr>
            <w:tcW w:w="2052" w:type="dxa"/>
            <w:shd w:val="clear" w:color="auto" w:fill="auto"/>
          </w:tcPr>
          <w:p w:rsidR="00C81E5C" w:rsidRPr="00D50180" w:rsidRDefault="00C81E5C" w:rsidP="007948DF">
            <w:pPr>
              <w:spacing w:after="0" w:line="312" w:lineRule="auto"/>
              <w:rPr>
                <w:rFonts w:ascii="Times New Roman" w:hAnsi="Times New Roman"/>
                <w:strike/>
                <w:sz w:val="20"/>
                <w:szCs w:val="20"/>
              </w:rPr>
            </w:pPr>
            <w:r w:rsidRPr="00D50180">
              <w:rPr>
                <w:rFonts w:ascii="Times New Roman" w:hAnsi="Times New Roman"/>
                <w:sz w:val="20"/>
                <w:szCs w:val="20"/>
              </w:rPr>
              <w:t>Rasio PNS Kabupaten</w:t>
            </w:r>
          </w:p>
        </w:tc>
        <w:tc>
          <w:tcPr>
            <w:tcW w:w="2301" w:type="dxa"/>
            <w:shd w:val="clear" w:color="auto" w:fill="FFFFFF"/>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lang w:val="id-ID"/>
              </w:rPr>
              <w:t xml:space="preserve">Jumlah </w:t>
            </w:r>
            <w:r w:rsidRPr="00D50180">
              <w:rPr>
                <w:rFonts w:ascii="Times New Roman" w:hAnsi="Times New Roman"/>
                <w:sz w:val="20"/>
                <w:szCs w:val="20"/>
              </w:rPr>
              <w:t>PNS SKPD terhadap Total PNS Kabupaten</w:t>
            </w:r>
          </w:p>
          <w:p w:rsidR="00C81E5C" w:rsidRPr="00D50180" w:rsidRDefault="00C81E5C" w:rsidP="007948DF">
            <w:pPr>
              <w:spacing w:after="0" w:line="312" w:lineRule="auto"/>
              <w:rPr>
                <w:rFonts w:ascii="Times New Roman" w:hAnsi="Times New Roman"/>
                <w:strike/>
                <w:sz w:val="20"/>
                <w:szCs w:val="20"/>
                <w:lang w:val="id-ID"/>
              </w:rPr>
            </w:pPr>
          </w:p>
          <w:p w:rsidR="00C81E5C" w:rsidRPr="00D50180" w:rsidRDefault="00C81E5C" w:rsidP="007948DF">
            <w:pPr>
              <w:spacing w:after="0" w:line="312" w:lineRule="auto"/>
              <w:jc w:val="both"/>
              <w:rPr>
                <w:rFonts w:ascii="Times New Roman" w:hAnsi="Times New Roman"/>
                <w:strike/>
                <w:sz w:val="20"/>
                <w:szCs w:val="20"/>
                <w:lang w:val="id-ID"/>
              </w:rPr>
            </w:pPr>
            <w:r w:rsidRPr="00D50180">
              <w:rPr>
                <w:rFonts w:ascii="Times New Roman" w:hAnsi="Times New Roman"/>
                <w:sz w:val="20"/>
                <w:szCs w:val="20"/>
              </w:rPr>
              <w:t>[ …  :  .. ] =  …</w:t>
            </w:r>
          </w:p>
        </w:tc>
        <w:tc>
          <w:tcPr>
            <w:tcW w:w="204" w:type="dxa"/>
            <w:tcBorders>
              <w:right w:val="nil"/>
            </w:tcBorders>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w:t>
            </w: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w:t>
            </w:r>
          </w:p>
        </w:tc>
        <w:tc>
          <w:tcPr>
            <w:tcW w:w="2792" w:type="dxa"/>
            <w:tcBorders>
              <w:left w:val="nil"/>
            </w:tcBorders>
            <w:shd w:val="clear" w:color="auto" w:fill="auto"/>
          </w:tcPr>
          <w:p w:rsidR="00C81E5C" w:rsidRPr="00AD4C57"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 xml:space="preserve">PNS SKPD , sebanyak  </w:t>
            </w:r>
            <w:r w:rsidR="00C92554">
              <w:rPr>
                <w:rFonts w:ascii="Times New Roman" w:hAnsi="Times New Roman"/>
                <w:sz w:val="20"/>
                <w:szCs w:val="20"/>
              </w:rPr>
              <w:t xml:space="preserve">140 </w:t>
            </w:r>
            <w:r w:rsidRPr="00D50180">
              <w:rPr>
                <w:rFonts w:ascii="Times New Roman" w:hAnsi="Times New Roman"/>
                <w:sz w:val="20"/>
                <w:szCs w:val="20"/>
              </w:rPr>
              <w:t>personil</w:t>
            </w:r>
          </w:p>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rPr>
              <w:t xml:space="preserve">Total PNS Kabupaten, sebanyak </w:t>
            </w:r>
            <w:r w:rsidRPr="00C81E5C">
              <w:rPr>
                <w:rFonts w:ascii="Times New Roman" w:hAnsi="Times New Roman"/>
                <w:sz w:val="20"/>
                <w:szCs w:val="20"/>
              </w:rPr>
              <w:t>8209</w:t>
            </w:r>
            <w:r w:rsidRPr="00D50180">
              <w:rPr>
                <w:rFonts w:ascii="Times New Roman" w:hAnsi="Times New Roman"/>
                <w:sz w:val="20"/>
                <w:szCs w:val="20"/>
              </w:rPr>
              <w:t xml:space="preserve"> personil</w:t>
            </w:r>
          </w:p>
          <w:p w:rsidR="00C81E5C" w:rsidRPr="00D50180" w:rsidRDefault="00C81E5C" w:rsidP="007948DF">
            <w:pPr>
              <w:spacing w:after="0" w:line="312" w:lineRule="auto"/>
              <w:ind w:left="216" w:hanging="142"/>
              <w:rPr>
                <w:rFonts w:ascii="Times New Roman" w:hAnsi="Times New Roman"/>
                <w:strike/>
                <w:sz w:val="20"/>
                <w:szCs w:val="20"/>
                <w:lang w:val="id-ID"/>
              </w:rPr>
            </w:pPr>
          </w:p>
        </w:tc>
        <w:tc>
          <w:tcPr>
            <w:tcW w:w="1367" w:type="dxa"/>
            <w:shd w:val="clear" w:color="auto" w:fill="auto"/>
          </w:tcPr>
          <w:p w:rsidR="00C81E5C" w:rsidRPr="00D50180" w:rsidRDefault="00C92554" w:rsidP="007948DF">
            <w:pPr>
              <w:jc w:val="center"/>
              <w:rPr>
                <w:rFonts w:ascii="Times New Roman" w:hAnsi="Times New Roman"/>
                <w:sz w:val="20"/>
                <w:szCs w:val="20"/>
              </w:rPr>
            </w:pPr>
            <w:r>
              <w:rPr>
                <w:rFonts w:ascii="Times New Roman" w:hAnsi="Times New Roman"/>
                <w:sz w:val="20"/>
                <w:szCs w:val="20"/>
              </w:rPr>
              <w:t>1.70</w:t>
            </w:r>
            <w:r w:rsidR="00C81E5C">
              <w:rPr>
                <w:rFonts w:ascii="Times New Roman" w:hAnsi="Times New Roman"/>
                <w:sz w:val="20"/>
                <w:szCs w:val="20"/>
              </w:rPr>
              <w:t xml:space="preserve"> %</w:t>
            </w:r>
          </w:p>
        </w:tc>
        <w:tc>
          <w:tcPr>
            <w:tcW w:w="2663" w:type="dxa"/>
            <w:shd w:val="clear" w:color="auto" w:fill="auto"/>
          </w:tcPr>
          <w:p w:rsidR="00C81E5C" w:rsidRPr="00D50180" w:rsidRDefault="00C81E5C" w:rsidP="007948DF">
            <w:pPr>
              <w:ind w:left="60"/>
              <w:jc w:val="both"/>
              <w:rPr>
                <w:rFonts w:ascii="Times New Roman" w:hAnsi="Times New Roman"/>
                <w:sz w:val="20"/>
                <w:szCs w:val="20"/>
                <w:lang w:val="id-ID"/>
              </w:rPr>
            </w:pPr>
            <w:r w:rsidRPr="00D50180">
              <w:rPr>
                <w:rFonts w:ascii="Times New Roman" w:hAnsi="Times New Roman"/>
                <w:sz w:val="20"/>
                <w:szCs w:val="20"/>
                <w:lang w:val="sv-SE"/>
              </w:rPr>
              <w:t xml:space="preserve">Mengacu kondisi SKPD terakhir/updated Tahun </w:t>
            </w:r>
            <w:r>
              <w:rPr>
                <w:rFonts w:ascii="Times New Roman" w:hAnsi="Times New Roman"/>
                <w:sz w:val="20"/>
                <w:szCs w:val="20"/>
                <w:lang w:val="sv-SE"/>
              </w:rPr>
              <w:t>201</w:t>
            </w:r>
            <w:r>
              <w:rPr>
                <w:rFonts w:ascii="Times New Roman" w:hAnsi="Times New Roman"/>
                <w:sz w:val="20"/>
                <w:szCs w:val="20"/>
              </w:rPr>
              <w:t>7</w:t>
            </w:r>
            <w:r w:rsidRPr="00D50180">
              <w:rPr>
                <w:rFonts w:ascii="Times New Roman" w:hAnsi="Times New Roman"/>
                <w:sz w:val="20"/>
                <w:szCs w:val="20"/>
                <w:lang w:val="sv-SE"/>
              </w:rPr>
              <w:t>.</w:t>
            </w:r>
          </w:p>
        </w:tc>
      </w:tr>
      <w:tr w:rsidR="00C81E5C" w:rsidRPr="00D50180" w:rsidTr="007948DF">
        <w:trPr>
          <w:trHeight w:val="1780"/>
          <w:jc w:val="center"/>
        </w:trPr>
        <w:tc>
          <w:tcPr>
            <w:tcW w:w="360" w:type="dxa"/>
            <w:vMerge/>
          </w:tcPr>
          <w:p w:rsidR="00C81E5C" w:rsidRPr="00D50180" w:rsidRDefault="00C81E5C" w:rsidP="007948DF">
            <w:pPr>
              <w:jc w:val="center"/>
              <w:rPr>
                <w:rFonts w:ascii="Times New Roman" w:hAnsi="Times New Roman"/>
                <w:sz w:val="20"/>
                <w:szCs w:val="20"/>
                <w:lang w:val="id-ID"/>
              </w:rPr>
            </w:pPr>
          </w:p>
        </w:tc>
        <w:tc>
          <w:tcPr>
            <w:tcW w:w="2150" w:type="dxa"/>
            <w:vMerge/>
            <w:shd w:val="clear" w:color="auto" w:fill="auto"/>
          </w:tcPr>
          <w:p w:rsidR="00C81E5C" w:rsidRPr="00D50180" w:rsidRDefault="00C81E5C" w:rsidP="007948DF">
            <w:pPr>
              <w:rPr>
                <w:rFonts w:ascii="Times New Roman" w:hAnsi="Times New Roman"/>
                <w:b/>
                <w:sz w:val="20"/>
                <w:szCs w:val="20"/>
                <w:lang w:val="id-ID"/>
              </w:rPr>
            </w:pPr>
          </w:p>
        </w:tc>
        <w:tc>
          <w:tcPr>
            <w:tcW w:w="2580" w:type="dxa"/>
            <w:vMerge/>
            <w:shd w:val="clear" w:color="auto" w:fill="auto"/>
            <w:vAlign w:val="center"/>
          </w:tcPr>
          <w:p w:rsidR="00C81E5C" w:rsidRPr="00D50180" w:rsidRDefault="00C81E5C" w:rsidP="007948DF">
            <w:pPr>
              <w:spacing w:after="0" w:line="312" w:lineRule="auto"/>
              <w:jc w:val="both"/>
              <w:rPr>
                <w:rFonts w:ascii="Times New Roman" w:hAnsi="Times New Roman"/>
                <w:sz w:val="20"/>
                <w:szCs w:val="20"/>
                <w:lang w:val="id-ID"/>
              </w:rPr>
            </w:pPr>
          </w:p>
        </w:tc>
        <w:tc>
          <w:tcPr>
            <w:tcW w:w="420" w:type="dxa"/>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7</w:t>
            </w:r>
          </w:p>
        </w:tc>
        <w:tc>
          <w:tcPr>
            <w:tcW w:w="2052" w:type="dxa"/>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ejabat yang telah memenuhi persyaratan pendidikan pelatihan kepemimpinan</w:t>
            </w:r>
          </w:p>
        </w:tc>
        <w:tc>
          <w:tcPr>
            <w:tcW w:w="2301" w:type="dxa"/>
            <w:shd w:val="clear" w:color="auto" w:fill="FFFFFF"/>
            <w:vAlign w:val="center"/>
          </w:tcPr>
          <w:p w:rsidR="00C81E5C" w:rsidRPr="00D50180" w:rsidRDefault="00C81E5C" w:rsidP="007948DF">
            <w:pPr>
              <w:spacing w:after="0" w:line="312" w:lineRule="auto"/>
              <w:jc w:val="both"/>
              <w:rPr>
                <w:rFonts w:ascii="Times New Roman" w:hAnsi="Times New Roman"/>
                <w:sz w:val="20"/>
                <w:szCs w:val="20"/>
              </w:rPr>
            </w:pPr>
            <w:r w:rsidRPr="00D50180">
              <w:rPr>
                <w:rFonts w:ascii="Times New Roman" w:hAnsi="Times New Roman"/>
                <w:sz w:val="20"/>
                <w:szCs w:val="20"/>
                <w:lang w:val="id-ID"/>
              </w:rPr>
              <w:t>Jumlah pejabat yang memenuhi persyaratan pendidikan pelatihan kepemimpinan dibagi jumlah total pejabat SKPD yang ada x 100%</w:t>
            </w:r>
          </w:p>
          <w:p w:rsidR="00C81E5C" w:rsidRPr="00D50180" w:rsidRDefault="00C81E5C" w:rsidP="007948DF">
            <w:pPr>
              <w:spacing w:after="0" w:line="312" w:lineRule="auto"/>
              <w:jc w:val="both"/>
              <w:rPr>
                <w:rFonts w:ascii="Times New Roman" w:hAnsi="Times New Roman"/>
                <w:sz w:val="20"/>
                <w:szCs w:val="20"/>
              </w:rPr>
            </w:pPr>
          </w:p>
          <w:p w:rsidR="00C81E5C" w:rsidRPr="00D50180" w:rsidRDefault="00C81E5C" w:rsidP="007948DF">
            <w:pPr>
              <w:spacing w:after="0" w:line="312" w:lineRule="auto"/>
              <w:jc w:val="both"/>
              <w:rPr>
                <w:rFonts w:ascii="Times New Roman" w:hAnsi="Times New Roman"/>
                <w:sz w:val="20"/>
                <w:szCs w:val="20"/>
                <w:lang w:val="id-ID"/>
              </w:rPr>
            </w:pPr>
            <w:r w:rsidRPr="00D50180">
              <w:rPr>
                <w:rFonts w:ascii="Times New Roman" w:hAnsi="Times New Roman"/>
                <w:sz w:val="20"/>
                <w:szCs w:val="20"/>
              </w:rPr>
              <w:t>[ …  :  .. ] x 100 =  ……%</w:t>
            </w:r>
          </w:p>
        </w:tc>
        <w:tc>
          <w:tcPr>
            <w:tcW w:w="204" w:type="dxa"/>
            <w:tcBorders>
              <w:right w:val="nil"/>
            </w:tcBorders>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w:t>
            </w: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w:t>
            </w:r>
          </w:p>
        </w:tc>
        <w:tc>
          <w:tcPr>
            <w:tcW w:w="2792" w:type="dxa"/>
            <w:tcBorders>
              <w:left w:val="nil"/>
            </w:tcBorders>
          </w:tcPr>
          <w:p w:rsidR="00C81E5C" w:rsidRPr="00D50180" w:rsidRDefault="00C81E5C" w:rsidP="007948DF">
            <w:pPr>
              <w:spacing w:after="0" w:line="312" w:lineRule="auto"/>
              <w:ind w:left="-24"/>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ejabat yang memenuhi</w:t>
            </w:r>
            <w:r w:rsidRPr="00D50180">
              <w:rPr>
                <w:rFonts w:ascii="Times New Roman" w:hAnsi="Times New Roman"/>
                <w:sz w:val="20"/>
                <w:szCs w:val="20"/>
              </w:rPr>
              <w:t xml:space="preserve"> syarat diklatpim, sebanyak</w:t>
            </w:r>
            <w:r w:rsidR="001E035B">
              <w:rPr>
                <w:rFonts w:ascii="Times New Roman" w:hAnsi="Times New Roman"/>
                <w:sz w:val="20"/>
                <w:szCs w:val="20"/>
              </w:rPr>
              <w:t xml:space="preserve"> </w:t>
            </w:r>
            <w:r>
              <w:rPr>
                <w:rFonts w:ascii="Times New Roman" w:hAnsi="Times New Roman"/>
                <w:sz w:val="20"/>
                <w:szCs w:val="20"/>
              </w:rPr>
              <w:t>28</w:t>
            </w:r>
            <w:r w:rsidRPr="00D50180">
              <w:rPr>
                <w:rFonts w:ascii="Times New Roman" w:hAnsi="Times New Roman"/>
                <w:sz w:val="20"/>
                <w:szCs w:val="20"/>
              </w:rPr>
              <w:t xml:space="preserve"> or</w:t>
            </w:r>
            <w:r>
              <w:rPr>
                <w:rFonts w:ascii="Times New Roman" w:hAnsi="Times New Roman"/>
                <w:sz w:val="20"/>
                <w:szCs w:val="20"/>
              </w:rPr>
              <w:t>an</w:t>
            </w:r>
            <w:r w:rsidRPr="00D50180">
              <w:rPr>
                <w:rFonts w:ascii="Times New Roman" w:hAnsi="Times New Roman"/>
                <w:sz w:val="20"/>
                <w:szCs w:val="20"/>
              </w:rPr>
              <w:t xml:space="preserve">g. </w:t>
            </w:r>
          </w:p>
          <w:p w:rsidR="00C81E5C" w:rsidRPr="00D50180" w:rsidRDefault="00C81E5C" w:rsidP="007948DF">
            <w:pPr>
              <w:spacing w:after="0" w:line="312" w:lineRule="auto"/>
              <w:ind w:left="216"/>
              <w:rPr>
                <w:rFonts w:ascii="Times New Roman" w:hAnsi="Times New Roman"/>
                <w:sz w:val="20"/>
                <w:szCs w:val="20"/>
                <w:lang w:val="id-ID"/>
              </w:rPr>
            </w:pPr>
          </w:p>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Pejabat</w:t>
            </w:r>
            <w:r w:rsidRPr="00D50180">
              <w:rPr>
                <w:rFonts w:ascii="Times New Roman" w:hAnsi="Times New Roman"/>
                <w:sz w:val="20"/>
                <w:szCs w:val="20"/>
              </w:rPr>
              <w:t xml:space="preserve"> yang ada, sebanyak </w:t>
            </w:r>
            <w:r>
              <w:rPr>
                <w:rFonts w:ascii="Times New Roman" w:hAnsi="Times New Roman"/>
                <w:sz w:val="20"/>
                <w:szCs w:val="20"/>
              </w:rPr>
              <w:t>28</w:t>
            </w:r>
            <w:r w:rsidRPr="00D50180">
              <w:rPr>
                <w:rFonts w:ascii="Times New Roman" w:hAnsi="Times New Roman"/>
                <w:sz w:val="20"/>
                <w:szCs w:val="20"/>
              </w:rPr>
              <w:t xml:space="preserve"> or</w:t>
            </w:r>
            <w:r>
              <w:rPr>
                <w:rFonts w:ascii="Times New Roman" w:hAnsi="Times New Roman"/>
                <w:sz w:val="20"/>
                <w:szCs w:val="20"/>
              </w:rPr>
              <w:t>an</w:t>
            </w:r>
            <w:r w:rsidRPr="00D50180">
              <w:rPr>
                <w:rFonts w:ascii="Times New Roman" w:hAnsi="Times New Roman"/>
                <w:sz w:val="20"/>
                <w:szCs w:val="20"/>
              </w:rPr>
              <w:t>g.</w:t>
            </w:r>
          </w:p>
        </w:tc>
        <w:tc>
          <w:tcPr>
            <w:tcW w:w="1367" w:type="dxa"/>
          </w:tcPr>
          <w:p w:rsidR="00C81E5C" w:rsidRPr="00D50180" w:rsidRDefault="00C81E5C" w:rsidP="007948DF">
            <w:pPr>
              <w:jc w:val="center"/>
              <w:rPr>
                <w:rFonts w:ascii="Times New Roman" w:hAnsi="Times New Roman"/>
                <w:sz w:val="20"/>
                <w:szCs w:val="20"/>
              </w:rPr>
            </w:pPr>
            <w:r>
              <w:rPr>
                <w:rFonts w:ascii="Times New Roman" w:hAnsi="Times New Roman"/>
                <w:sz w:val="20"/>
                <w:szCs w:val="20"/>
              </w:rPr>
              <w:t>100</w:t>
            </w:r>
            <w:r w:rsidRPr="00D50180">
              <w:rPr>
                <w:rFonts w:ascii="Times New Roman" w:hAnsi="Times New Roman"/>
                <w:sz w:val="20"/>
                <w:szCs w:val="20"/>
              </w:rPr>
              <w:t>%</w:t>
            </w:r>
          </w:p>
        </w:tc>
        <w:tc>
          <w:tcPr>
            <w:tcW w:w="2663" w:type="dxa"/>
          </w:tcPr>
          <w:p w:rsidR="00C81E5C" w:rsidRPr="00D50180" w:rsidRDefault="00C81E5C" w:rsidP="007948DF">
            <w:pPr>
              <w:ind w:left="60"/>
              <w:rPr>
                <w:rFonts w:ascii="Times New Roman" w:hAnsi="Times New Roman"/>
                <w:sz w:val="20"/>
                <w:szCs w:val="20"/>
                <w:lang w:val="id-ID"/>
              </w:rPr>
            </w:pPr>
            <w:r w:rsidRPr="00D50180">
              <w:rPr>
                <w:rFonts w:ascii="Times New Roman" w:hAnsi="Times New Roman"/>
                <w:sz w:val="20"/>
                <w:szCs w:val="20"/>
                <w:lang w:val="sv-SE"/>
              </w:rPr>
              <w:t xml:space="preserve">Mengacu kondisi terakhir/updated Tahun </w:t>
            </w:r>
            <w:r>
              <w:rPr>
                <w:rFonts w:ascii="Times New Roman" w:hAnsi="Times New Roman"/>
                <w:sz w:val="20"/>
                <w:szCs w:val="20"/>
                <w:lang w:val="sv-SE"/>
              </w:rPr>
              <w:t>201</w:t>
            </w:r>
            <w:r>
              <w:rPr>
                <w:rFonts w:ascii="Times New Roman" w:hAnsi="Times New Roman"/>
                <w:sz w:val="20"/>
                <w:szCs w:val="20"/>
              </w:rPr>
              <w:t>7</w:t>
            </w:r>
            <w:r w:rsidRPr="00D50180">
              <w:rPr>
                <w:rFonts w:ascii="Times New Roman" w:hAnsi="Times New Roman"/>
                <w:sz w:val="20"/>
                <w:szCs w:val="20"/>
                <w:lang w:val="sv-SE"/>
              </w:rPr>
              <w:t>.</w:t>
            </w:r>
          </w:p>
        </w:tc>
      </w:tr>
      <w:tr w:rsidR="00C81E5C" w:rsidRPr="00D50180" w:rsidTr="007948DF">
        <w:trPr>
          <w:trHeight w:val="1506"/>
          <w:jc w:val="center"/>
        </w:trPr>
        <w:tc>
          <w:tcPr>
            <w:tcW w:w="360" w:type="dxa"/>
            <w:vMerge/>
            <w:tcBorders>
              <w:bottom w:val="nil"/>
            </w:tcBorders>
          </w:tcPr>
          <w:p w:rsidR="00C81E5C" w:rsidRPr="00D50180" w:rsidRDefault="00C81E5C" w:rsidP="007948DF">
            <w:pPr>
              <w:jc w:val="center"/>
              <w:rPr>
                <w:rFonts w:ascii="Times New Roman" w:hAnsi="Times New Roman"/>
                <w:sz w:val="20"/>
                <w:szCs w:val="20"/>
                <w:lang w:val="id-ID"/>
              </w:rPr>
            </w:pPr>
          </w:p>
        </w:tc>
        <w:tc>
          <w:tcPr>
            <w:tcW w:w="2150" w:type="dxa"/>
            <w:vMerge/>
            <w:tcBorders>
              <w:bottom w:val="nil"/>
            </w:tcBorders>
            <w:shd w:val="clear" w:color="auto" w:fill="auto"/>
          </w:tcPr>
          <w:p w:rsidR="00C81E5C" w:rsidRPr="00D50180" w:rsidRDefault="00C81E5C" w:rsidP="007948DF">
            <w:pPr>
              <w:rPr>
                <w:rFonts w:ascii="Times New Roman" w:hAnsi="Times New Roman"/>
                <w:b/>
                <w:sz w:val="20"/>
                <w:szCs w:val="20"/>
                <w:lang w:val="id-ID"/>
              </w:rPr>
            </w:pPr>
          </w:p>
        </w:tc>
        <w:tc>
          <w:tcPr>
            <w:tcW w:w="2580" w:type="dxa"/>
            <w:vMerge/>
            <w:tcBorders>
              <w:bottom w:val="nil"/>
            </w:tcBorders>
            <w:shd w:val="clear" w:color="auto" w:fill="auto"/>
            <w:vAlign w:val="center"/>
          </w:tcPr>
          <w:p w:rsidR="00C81E5C" w:rsidRPr="00D50180" w:rsidRDefault="00C81E5C" w:rsidP="007948DF">
            <w:pPr>
              <w:spacing w:after="0" w:line="312" w:lineRule="auto"/>
              <w:jc w:val="both"/>
              <w:rPr>
                <w:rFonts w:ascii="Times New Roman" w:hAnsi="Times New Roman"/>
                <w:sz w:val="20"/>
                <w:szCs w:val="20"/>
                <w:lang w:val="id-ID"/>
              </w:rPr>
            </w:pPr>
          </w:p>
        </w:tc>
        <w:tc>
          <w:tcPr>
            <w:tcW w:w="420" w:type="dxa"/>
            <w:tcBorders>
              <w:bottom w:val="nil"/>
            </w:tcBorders>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8</w:t>
            </w:r>
          </w:p>
        </w:tc>
        <w:tc>
          <w:tcPr>
            <w:tcW w:w="2052" w:type="dxa"/>
            <w:vMerge w:val="restart"/>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Pejabat yang telah memenuhi persyaratan kepangkatan</w:t>
            </w:r>
          </w:p>
        </w:tc>
        <w:tc>
          <w:tcPr>
            <w:tcW w:w="2301" w:type="dxa"/>
            <w:vMerge w:val="restart"/>
            <w:shd w:val="clear" w:color="auto" w:fill="FFFFFF"/>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lang w:val="id-ID"/>
              </w:rPr>
              <w:t>Jumlah pejabat yang memenuhi persyaratan kepangkatan dibagi Jumlah total pejabat SKPD yang ada x 100%</w:t>
            </w: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jc w:val="both"/>
              <w:rPr>
                <w:rFonts w:ascii="Times New Roman" w:hAnsi="Times New Roman"/>
                <w:sz w:val="20"/>
                <w:szCs w:val="20"/>
                <w:lang w:val="id-ID"/>
              </w:rPr>
            </w:pPr>
            <w:r w:rsidRPr="00D50180">
              <w:rPr>
                <w:rFonts w:ascii="Times New Roman" w:hAnsi="Times New Roman"/>
                <w:sz w:val="20"/>
                <w:szCs w:val="20"/>
              </w:rPr>
              <w:t>[ …  :  .. ] x 100 =  ……%</w:t>
            </w:r>
          </w:p>
        </w:tc>
        <w:tc>
          <w:tcPr>
            <w:tcW w:w="204" w:type="dxa"/>
            <w:vMerge w:val="restart"/>
            <w:tcBorders>
              <w:right w:val="nil"/>
            </w:tcBorders>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w:t>
            </w: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w:t>
            </w:r>
          </w:p>
        </w:tc>
        <w:tc>
          <w:tcPr>
            <w:tcW w:w="2792" w:type="dxa"/>
            <w:vMerge w:val="restart"/>
            <w:tcBorders>
              <w:left w:val="nil"/>
            </w:tcBorders>
          </w:tcPr>
          <w:p w:rsidR="00C81E5C" w:rsidRPr="00D50180" w:rsidRDefault="00C81E5C" w:rsidP="007948DF">
            <w:pPr>
              <w:spacing w:after="0" w:line="312" w:lineRule="auto"/>
              <w:ind w:left="-24"/>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 xml:space="preserve">ejabat </w:t>
            </w:r>
            <w:r w:rsidRPr="00D50180">
              <w:rPr>
                <w:rFonts w:ascii="Times New Roman" w:hAnsi="Times New Roman"/>
                <w:sz w:val="20"/>
                <w:szCs w:val="20"/>
              </w:rPr>
              <w:t xml:space="preserve">yang memenuhi kepangkatan, sebanyak  </w:t>
            </w:r>
            <w:r>
              <w:rPr>
                <w:rFonts w:ascii="Times New Roman" w:hAnsi="Times New Roman"/>
                <w:sz w:val="20"/>
                <w:szCs w:val="20"/>
              </w:rPr>
              <w:t>28</w:t>
            </w:r>
            <w:r w:rsidRPr="00D50180">
              <w:rPr>
                <w:rFonts w:ascii="Times New Roman" w:hAnsi="Times New Roman"/>
                <w:sz w:val="20"/>
                <w:szCs w:val="20"/>
              </w:rPr>
              <w:t xml:space="preserve"> or</w:t>
            </w:r>
            <w:r>
              <w:rPr>
                <w:rFonts w:ascii="Times New Roman" w:hAnsi="Times New Roman"/>
                <w:sz w:val="20"/>
                <w:szCs w:val="20"/>
              </w:rPr>
              <w:t>an</w:t>
            </w:r>
            <w:r w:rsidRPr="00D50180">
              <w:rPr>
                <w:rFonts w:ascii="Times New Roman" w:hAnsi="Times New Roman"/>
                <w:sz w:val="20"/>
                <w:szCs w:val="20"/>
              </w:rPr>
              <w:t>g.</w:t>
            </w:r>
          </w:p>
          <w:p w:rsidR="00C81E5C" w:rsidRPr="00D50180" w:rsidRDefault="00C81E5C" w:rsidP="007948DF">
            <w:pPr>
              <w:spacing w:after="0" w:line="312" w:lineRule="auto"/>
              <w:ind w:left="216"/>
              <w:rPr>
                <w:rFonts w:ascii="Times New Roman" w:hAnsi="Times New Roman"/>
                <w:sz w:val="20"/>
                <w:szCs w:val="20"/>
                <w:lang w:val="id-ID"/>
              </w:rPr>
            </w:pPr>
          </w:p>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rPr>
              <w:t xml:space="preserve">Jabatan yang ada, sebanyak </w:t>
            </w:r>
            <w:r>
              <w:rPr>
                <w:rFonts w:ascii="Times New Roman" w:hAnsi="Times New Roman"/>
                <w:sz w:val="20"/>
                <w:szCs w:val="20"/>
              </w:rPr>
              <w:t>28   orang</w:t>
            </w:r>
          </w:p>
        </w:tc>
        <w:tc>
          <w:tcPr>
            <w:tcW w:w="1367" w:type="dxa"/>
            <w:vMerge w:val="restart"/>
          </w:tcPr>
          <w:p w:rsidR="00C81E5C" w:rsidRPr="00D50180" w:rsidRDefault="00C81E5C" w:rsidP="007948DF">
            <w:pPr>
              <w:jc w:val="center"/>
              <w:rPr>
                <w:rFonts w:ascii="Times New Roman" w:hAnsi="Times New Roman"/>
                <w:sz w:val="20"/>
                <w:szCs w:val="20"/>
              </w:rPr>
            </w:pPr>
            <w:r>
              <w:rPr>
                <w:rFonts w:ascii="Times New Roman" w:hAnsi="Times New Roman"/>
                <w:sz w:val="20"/>
                <w:szCs w:val="20"/>
                <w:lang w:val="id-ID"/>
              </w:rPr>
              <w:t xml:space="preserve">100 </w:t>
            </w:r>
            <w:r w:rsidRPr="00D50180">
              <w:rPr>
                <w:rFonts w:ascii="Times New Roman" w:hAnsi="Times New Roman"/>
                <w:sz w:val="20"/>
                <w:szCs w:val="20"/>
              </w:rPr>
              <w:t>%</w:t>
            </w:r>
          </w:p>
        </w:tc>
        <w:tc>
          <w:tcPr>
            <w:tcW w:w="2663" w:type="dxa"/>
            <w:vMerge w:val="restart"/>
          </w:tcPr>
          <w:p w:rsidR="00C81E5C" w:rsidRPr="00D50180" w:rsidRDefault="00C81E5C" w:rsidP="007948DF">
            <w:pPr>
              <w:ind w:left="60"/>
              <w:rPr>
                <w:rFonts w:ascii="Times New Roman" w:hAnsi="Times New Roman"/>
                <w:sz w:val="20"/>
                <w:szCs w:val="20"/>
                <w:lang w:val="id-ID"/>
              </w:rPr>
            </w:pPr>
            <w:r w:rsidRPr="00D50180">
              <w:rPr>
                <w:rFonts w:ascii="Times New Roman" w:hAnsi="Times New Roman"/>
                <w:sz w:val="20"/>
                <w:szCs w:val="20"/>
                <w:lang w:val="sv-SE"/>
              </w:rPr>
              <w:t xml:space="preserve">Mengacu kondisi terakhir/updated Tahun </w:t>
            </w:r>
            <w:r>
              <w:rPr>
                <w:rFonts w:ascii="Times New Roman" w:hAnsi="Times New Roman"/>
                <w:sz w:val="20"/>
                <w:szCs w:val="20"/>
                <w:lang w:val="sv-SE"/>
              </w:rPr>
              <w:t>201</w:t>
            </w:r>
            <w:r>
              <w:rPr>
                <w:rFonts w:ascii="Times New Roman" w:hAnsi="Times New Roman"/>
                <w:sz w:val="20"/>
                <w:szCs w:val="20"/>
              </w:rPr>
              <w:t>7</w:t>
            </w:r>
            <w:r w:rsidRPr="00D50180">
              <w:rPr>
                <w:rFonts w:ascii="Times New Roman" w:hAnsi="Times New Roman"/>
                <w:sz w:val="20"/>
                <w:szCs w:val="20"/>
                <w:lang w:val="sv-SE"/>
              </w:rPr>
              <w:t>.</w:t>
            </w:r>
          </w:p>
        </w:tc>
      </w:tr>
      <w:tr w:rsidR="00C81E5C" w:rsidRPr="00D50180" w:rsidTr="007948DF">
        <w:trPr>
          <w:trHeight w:val="390"/>
          <w:jc w:val="center"/>
        </w:trPr>
        <w:tc>
          <w:tcPr>
            <w:tcW w:w="360" w:type="dxa"/>
            <w:tcBorders>
              <w:top w:val="nil"/>
            </w:tcBorders>
          </w:tcPr>
          <w:p w:rsidR="00C81E5C" w:rsidRPr="00D50180" w:rsidRDefault="00C81E5C" w:rsidP="007948DF">
            <w:pPr>
              <w:jc w:val="center"/>
              <w:rPr>
                <w:rFonts w:ascii="Times New Roman" w:hAnsi="Times New Roman"/>
                <w:sz w:val="20"/>
                <w:szCs w:val="20"/>
                <w:lang w:val="id-ID"/>
              </w:rPr>
            </w:pPr>
          </w:p>
        </w:tc>
        <w:tc>
          <w:tcPr>
            <w:tcW w:w="2150" w:type="dxa"/>
            <w:tcBorders>
              <w:top w:val="nil"/>
            </w:tcBorders>
            <w:shd w:val="clear" w:color="auto" w:fill="auto"/>
          </w:tcPr>
          <w:p w:rsidR="00C81E5C" w:rsidRPr="00D50180" w:rsidRDefault="00C81E5C" w:rsidP="007948DF">
            <w:pPr>
              <w:rPr>
                <w:rFonts w:ascii="Times New Roman" w:hAnsi="Times New Roman"/>
                <w:b/>
                <w:sz w:val="20"/>
                <w:szCs w:val="20"/>
                <w:lang w:val="id-ID"/>
              </w:rPr>
            </w:pPr>
          </w:p>
        </w:tc>
        <w:tc>
          <w:tcPr>
            <w:tcW w:w="2580" w:type="dxa"/>
            <w:tcBorders>
              <w:top w:val="nil"/>
            </w:tcBorders>
            <w:shd w:val="clear" w:color="auto" w:fill="auto"/>
            <w:vAlign w:val="center"/>
          </w:tcPr>
          <w:p w:rsidR="00C81E5C" w:rsidRPr="00D50180" w:rsidRDefault="00C81E5C" w:rsidP="007948DF">
            <w:pPr>
              <w:spacing w:after="0" w:line="312" w:lineRule="auto"/>
              <w:jc w:val="both"/>
              <w:rPr>
                <w:rFonts w:ascii="Times New Roman" w:hAnsi="Times New Roman"/>
                <w:sz w:val="20"/>
                <w:szCs w:val="20"/>
                <w:lang w:val="id-ID"/>
              </w:rPr>
            </w:pPr>
          </w:p>
        </w:tc>
        <w:tc>
          <w:tcPr>
            <w:tcW w:w="420" w:type="dxa"/>
            <w:tcBorders>
              <w:top w:val="nil"/>
            </w:tcBorders>
            <w:vAlign w:val="center"/>
          </w:tcPr>
          <w:p w:rsidR="00C81E5C" w:rsidRPr="00D50180" w:rsidRDefault="00C81E5C" w:rsidP="007948DF">
            <w:pPr>
              <w:spacing w:after="0" w:line="312" w:lineRule="auto"/>
              <w:jc w:val="both"/>
              <w:rPr>
                <w:rFonts w:ascii="Times New Roman" w:hAnsi="Times New Roman"/>
                <w:sz w:val="20"/>
                <w:szCs w:val="20"/>
                <w:lang w:val="id-ID"/>
              </w:rPr>
            </w:pPr>
          </w:p>
        </w:tc>
        <w:tc>
          <w:tcPr>
            <w:tcW w:w="2052" w:type="dxa"/>
            <w:vMerge/>
            <w:shd w:val="clear" w:color="auto" w:fill="auto"/>
            <w:vAlign w:val="center"/>
          </w:tcPr>
          <w:p w:rsidR="00C81E5C" w:rsidRPr="00D50180" w:rsidRDefault="00C81E5C" w:rsidP="007948DF">
            <w:pPr>
              <w:spacing w:after="0" w:line="312" w:lineRule="auto"/>
              <w:rPr>
                <w:rFonts w:ascii="Times New Roman" w:hAnsi="Times New Roman"/>
                <w:sz w:val="20"/>
                <w:szCs w:val="20"/>
                <w:lang w:val="id-ID"/>
              </w:rPr>
            </w:pPr>
          </w:p>
        </w:tc>
        <w:tc>
          <w:tcPr>
            <w:tcW w:w="2301" w:type="dxa"/>
            <w:vMerge/>
            <w:shd w:val="clear" w:color="auto" w:fill="FFFFFF"/>
            <w:vAlign w:val="center"/>
          </w:tcPr>
          <w:p w:rsidR="00C81E5C" w:rsidRPr="00D50180" w:rsidRDefault="00C81E5C" w:rsidP="007948DF">
            <w:pPr>
              <w:spacing w:after="0" w:line="312" w:lineRule="auto"/>
              <w:jc w:val="both"/>
              <w:rPr>
                <w:rFonts w:ascii="Times New Roman" w:hAnsi="Times New Roman"/>
                <w:sz w:val="20"/>
                <w:szCs w:val="20"/>
                <w:lang w:val="id-ID"/>
              </w:rPr>
            </w:pPr>
          </w:p>
        </w:tc>
        <w:tc>
          <w:tcPr>
            <w:tcW w:w="204" w:type="dxa"/>
            <w:vMerge/>
            <w:tcBorders>
              <w:right w:val="nil"/>
            </w:tcBorders>
          </w:tcPr>
          <w:p w:rsidR="00C81E5C" w:rsidRPr="00D50180" w:rsidRDefault="00C81E5C" w:rsidP="00C81E5C">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2792" w:type="dxa"/>
            <w:vMerge/>
            <w:tcBorders>
              <w:left w:val="nil"/>
            </w:tcBorders>
          </w:tcPr>
          <w:p w:rsidR="00C81E5C" w:rsidRPr="00D50180" w:rsidRDefault="00C81E5C" w:rsidP="00C81E5C">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1367" w:type="dxa"/>
            <w:vMerge/>
          </w:tcPr>
          <w:p w:rsidR="00C81E5C" w:rsidRPr="00D50180" w:rsidRDefault="00C81E5C" w:rsidP="007948DF">
            <w:pPr>
              <w:jc w:val="center"/>
              <w:rPr>
                <w:rFonts w:ascii="Times New Roman" w:hAnsi="Times New Roman"/>
                <w:sz w:val="20"/>
                <w:szCs w:val="20"/>
                <w:lang w:val="id-ID"/>
              </w:rPr>
            </w:pPr>
          </w:p>
        </w:tc>
        <w:tc>
          <w:tcPr>
            <w:tcW w:w="2663" w:type="dxa"/>
            <w:vMerge/>
          </w:tcPr>
          <w:p w:rsidR="00C81E5C" w:rsidRPr="00D50180" w:rsidRDefault="00C81E5C" w:rsidP="007948DF">
            <w:pPr>
              <w:ind w:left="60"/>
              <w:jc w:val="both"/>
              <w:rPr>
                <w:rFonts w:ascii="Times New Roman" w:hAnsi="Times New Roman"/>
                <w:sz w:val="20"/>
                <w:szCs w:val="20"/>
                <w:lang w:val="sv-SE"/>
              </w:rPr>
            </w:pPr>
          </w:p>
        </w:tc>
      </w:tr>
      <w:tr w:rsidR="00C81E5C" w:rsidRPr="00D50180" w:rsidTr="007948DF">
        <w:trPr>
          <w:trHeight w:val="1065"/>
          <w:jc w:val="center"/>
        </w:trPr>
        <w:tc>
          <w:tcPr>
            <w:tcW w:w="360" w:type="dxa"/>
            <w:vMerge w:val="restart"/>
          </w:tcPr>
          <w:p w:rsidR="00C81E5C" w:rsidRPr="00D50180" w:rsidRDefault="00C81E5C" w:rsidP="007948DF">
            <w:pPr>
              <w:jc w:val="center"/>
              <w:rPr>
                <w:rFonts w:ascii="Times New Roman" w:hAnsi="Times New Roman"/>
                <w:sz w:val="20"/>
                <w:szCs w:val="20"/>
                <w:lang w:val="id-ID"/>
              </w:rPr>
            </w:pPr>
            <w:r w:rsidRPr="00D50180">
              <w:rPr>
                <w:rFonts w:ascii="Times New Roman" w:hAnsi="Times New Roman"/>
                <w:sz w:val="20"/>
                <w:szCs w:val="20"/>
                <w:lang w:val="id-ID"/>
              </w:rPr>
              <w:t>5</w:t>
            </w:r>
          </w:p>
        </w:tc>
        <w:tc>
          <w:tcPr>
            <w:tcW w:w="2150" w:type="dxa"/>
            <w:vMerge w:val="restart"/>
            <w:shd w:val="clear" w:color="auto" w:fill="auto"/>
          </w:tcPr>
          <w:p w:rsidR="00C81E5C" w:rsidRPr="00D50180" w:rsidRDefault="00C81E5C" w:rsidP="007948DF">
            <w:pPr>
              <w:rPr>
                <w:rFonts w:ascii="Times New Roman" w:hAnsi="Times New Roman"/>
                <w:b/>
                <w:sz w:val="20"/>
                <w:szCs w:val="20"/>
                <w:lang w:val="id-ID"/>
              </w:rPr>
            </w:pPr>
            <w:r w:rsidRPr="00D50180">
              <w:rPr>
                <w:rFonts w:ascii="Times New Roman" w:hAnsi="Times New Roman"/>
                <w:b/>
                <w:sz w:val="20"/>
                <w:szCs w:val="20"/>
                <w:lang w:val="id-ID"/>
              </w:rPr>
              <w:t xml:space="preserve">PERENCANAAN PEMBANGUNAN DAERAH </w:t>
            </w:r>
          </w:p>
          <w:p w:rsidR="00C81E5C" w:rsidRPr="00D50180" w:rsidRDefault="00C81E5C" w:rsidP="007948DF">
            <w:pPr>
              <w:autoSpaceDE w:val="0"/>
              <w:autoSpaceDN w:val="0"/>
              <w:adjustRightInd w:val="0"/>
              <w:rPr>
                <w:rFonts w:ascii="Times New Roman" w:hAnsi="Times New Roman"/>
                <w:b/>
                <w:sz w:val="20"/>
                <w:szCs w:val="20"/>
                <w:lang w:val="id-ID"/>
              </w:rPr>
            </w:pPr>
          </w:p>
        </w:tc>
        <w:tc>
          <w:tcPr>
            <w:tcW w:w="2580" w:type="dxa"/>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Kelengkapan dokumen perencanaan pembangunan yang dimiliki oleh SKPD</w:t>
            </w:r>
          </w:p>
        </w:tc>
        <w:tc>
          <w:tcPr>
            <w:tcW w:w="420" w:type="dxa"/>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9</w:t>
            </w:r>
          </w:p>
        </w:tc>
        <w:tc>
          <w:tcPr>
            <w:tcW w:w="2052" w:type="dxa"/>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dokumen perencanaan pembangunan di SKPD</w:t>
            </w:r>
          </w:p>
          <w:p w:rsidR="00C81E5C" w:rsidRPr="00D50180" w:rsidRDefault="00C81E5C" w:rsidP="007948DF">
            <w:pPr>
              <w:spacing w:after="0" w:line="312" w:lineRule="auto"/>
              <w:ind w:left="126" w:hanging="126"/>
              <w:rPr>
                <w:rFonts w:ascii="Times New Roman" w:hAnsi="Times New Roman"/>
                <w:sz w:val="20"/>
                <w:szCs w:val="20"/>
                <w:lang w:val="id-ID"/>
              </w:rPr>
            </w:pPr>
            <w:r w:rsidRPr="00D50180">
              <w:rPr>
                <w:rFonts w:ascii="Times New Roman" w:hAnsi="Times New Roman"/>
                <w:sz w:val="20"/>
                <w:szCs w:val="20"/>
                <w:lang w:val="id-ID"/>
              </w:rPr>
              <w:t>-RENSTRA    SKPD</w:t>
            </w:r>
          </w:p>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-RENJA SKPD</w:t>
            </w:r>
          </w:p>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-RKA-SKPD</w:t>
            </w:r>
          </w:p>
        </w:tc>
        <w:tc>
          <w:tcPr>
            <w:tcW w:w="2301" w:type="dxa"/>
            <w:shd w:val="clear" w:color="auto" w:fill="FFFFFF"/>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lang w:val="id-ID"/>
              </w:rPr>
              <w:t>Ada atau tidak ada  dokumen perencanaan SKPD berikut jumlahnya</w:t>
            </w:r>
          </w:p>
          <w:p w:rsidR="00C81E5C" w:rsidRPr="00D50180" w:rsidRDefault="00C81E5C" w:rsidP="007948DF">
            <w:pPr>
              <w:spacing w:after="0" w:line="312" w:lineRule="auto"/>
              <w:rPr>
                <w:rFonts w:ascii="Times New Roman" w:hAnsi="Times New Roman"/>
                <w:sz w:val="20"/>
                <w:szCs w:val="20"/>
              </w:rPr>
            </w:pPr>
          </w:p>
          <w:p w:rsidR="00C81E5C" w:rsidRDefault="00C81E5C" w:rsidP="007948DF">
            <w:pPr>
              <w:spacing w:after="0" w:line="312" w:lineRule="auto"/>
              <w:jc w:val="both"/>
              <w:rPr>
                <w:rFonts w:ascii="Times New Roman" w:hAnsi="Times New Roman"/>
                <w:sz w:val="20"/>
                <w:szCs w:val="20"/>
              </w:rPr>
            </w:pPr>
            <w:r w:rsidRPr="00D50180">
              <w:rPr>
                <w:rFonts w:ascii="Times New Roman" w:hAnsi="Times New Roman"/>
                <w:sz w:val="20"/>
                <w:szCs w:val="20"/>
              </w:rPr>
              <w:t xml:space="preserve">Ada </w:t>
            </w:r>
            <w:r>
              <w:rPr>
                <w:rFonts w:ascii="Times New Roman" w:hAnsi="Times New Roman"/>
                <w:sz w:val="20"/>
                <w:szCs w:val="20"/>
              </w:rPr>
              <w:t xml:space="preserve">/ </w:t>
            </w:r>
            <w:r w:rsidRPr="00F7134F">
              <w:rPr>
                <w:rFonts w:ascii="Times New Roman" w:hAnsi="Times New Roman"/>
                <w:strike/>
                <w:sz w:val="20"/>
                <w:szCs w:val="20"/>
              </w:rPr>
              <w:t>tidak ada</w:t>
            </w:r>
          </w:p>
          <w:p w:rsidR="00C81E5C" w:rsidRPr="00D50180" w:rsidRDefault="00C81E5C" w:rsidP="007948DF">
            <w:pPr>
              <w:spacing w:after="0" w:line="312" w:lineRule="auto"/>
              <w:jc w:val="both"/>
              <w:rPr>
                <w:rFonts w:ascii="Times New Roman" w:hAnsi="Times New Roman"/>
                <w:sz w:val="20"/>
                <w:szCs w:val="20"/>
                <w:lang w:val="id-ID"/>
              </w:rPr>
            </w:pPr>
            <w:r>
              <w:rPr>
                <w:rFonts w:ascii="Times New Roman" w:hAnsi="Times New Roman"/>
                <w:sz w:val="20"/>
                <w:szCs w:val="20"/>
              </w:rPr>
              <w:t>Jumlahnya…….</w:t>
            </w:r>
          </w:p>
        </w:tc>
        <w:tc>
          <w:tcPr>
            <w:tcW w:w="204" w:type="dxa"/>
            <w:tcBorders>
              <w:right w:val="nil"/>
            </w:tcBorders>
          </w:tcPr>
          <w:p w:rsidR="00C81E5C" w:rsidRPr="00D50180" w:rsidRDefault="00C81E5C" w:rsidP="007948DF">
            <w:pPr>
              <w:spacing w:after="0" w:line="312" w:lineRule="auto"/>
              <w:ind w:left="192"/>
              <w:rPr>
                <w:rFonts w:ascii="Times New Roman" w:hAnsi="Times New Roman"/>
                <w:sz w:val="20"/>
                <w:szCs w:val="20"/>
              </w:rPr>
            </w:pPr>
          </w:p>
        </w:tc>
        <w:tc>
          <w:tcPr>
            <w:tcW w:w="2792" w:type="dxa"/>
            <w:tcBorders>
              <w:left w:val="nil"/>
            </w:tcBorders>
          </w:tcPr>
          <w:p w:rsidR="00C81E5C" w:rsidRPr="00D50180" w:rsidRDefault="00C81E5C" w:rsidP="007948DF">
            <w:pPr>
              <w:spacing w:after="0" w:line="312" w:lineRule="auto"/>
              <w:ind w:left="192"/>
              <w:rPr>
                <w:rFonts w:ascii="Times New Roman" w:hAnsi="Times New Roman"/>
                <w:sz w:val="20"/>
                <w:szCs w:val="20"/>
              </w:rPr>
            </w:pPr>
            <w:r w:rsidRPr="00D50180">
              <w:rPr>
                <w:rFonts w:ascii="Times New Roman" w:hAnsi="Times New Roman"/>
                <w:sz w:val="20"/>
                <w:szCs w:val="20"/>
              </w:rPr>
              <w:t>Apabila Ada.</w:t>
            </w:r>
          </w:p>
          <w:p w:rsidR="00C81E5C" w:rsidRPr="00D50180" w:rsidRDefault="00C81E5C" w:rsidP="007948DF">
            <w:pPr>
              <w:spacing w:after="0" w:line="312" w:lineRule="auto"/>
              <w:ind w:left="192"/>
              <w:rPr>
                <w:rFonts w:ascii="Times New Roman" w:hAnsi="Times New Roman"/>
                <w:sz w:val="20"/>
                <w:szCs w:val="20"/>
              </w:rPr>
            </w:pPr>
            <w:r w:rsidRPr="00D50180">
              <w:rPr>
                <w:rFonts w:ascii="Times New Roman" w:hAnsi="Times New Roman"/>
                <w:sz w:val="20"/>
                <w:szCs w:val="20"/>
              </w:rPr>
              <w:t xml:space="preserve">Sebutkan dokumen yang ada tahun </w:t>
            </w:r>
            <w:r>
              <w:rPr>
                <w:rFonts w:ascii="Times New Roman" w:hAnsi="Times New Roman"/>
                <w:sz w:val="20"/>
                <w:szCs w:val="20"/>
              </w:rPr>
              <w:t>2017</w:t>
            </w:r>
            <w:r w:rsidRPr="00D50180">
              <w:rPr>
                <w:rFonts w:ascii="Times New Roman" w:hAnsi="Times New Roman"/>
                <w:sz w:val="20"/>
                <w:szCs w:val="20"/>
              </w:rPr>
              <w:t xml:space="preserve">, sebanyak </w:t>
            </w:r>
            <w:r>
              <w:rPr>
                <w:rFonts w:ascii="Times New Roman" w:hAnsi="Times New Roman"/>
                <w:sz w:val="20"/>
                <w:szCs w:val="20"/>
                <w:lang w:val="id-ID"/>
              </w:rPr>
              <w:t>3</w:t>
            </w:r>
            <w:r w:rsidRPr="00D50180">
              <w:rPr>
                <w:rFonts w:ascii="Times New Roman" w:hAnsi="Times New Roman"/>
                <w:sz w:val="20"/>
                <w:szCs w:val="20"/>
              </w:rPr>
              <w:t xml:space="preserve">  jenis, yg terdiri dari:</w:t>
            </w:r>
          </w:p>
          <w:p w:rsidR="00C81E5C" w:rsidRPr="00F7134F" w:rsidRDefault="00C81E5C" w:rsidP="007948DF">
            <w:pPr>
              <w:spacing w:after="0" w:line="312" w:lineRule="auto"/>
              <w:ind w:left="192"/>
              <w:rPr>
                <w:rFonts w:ascii="Times New Roman" w:hAnsi="Times New Roman"/>
                <w:sz w:val="20"/>
                <w:szCs w:val="20"/>
                <w:lang w:val="id-ID"/>
              </w:rPr>
            </w:pPr>
            <w:r w:rsidRPr="00D50180">
              <w:rPr>
                <w:rFonts w:ascii="Times New Roman" w:hAnsi="Times New Roman"/>
                <w:sz w:val="20"/>
                <w:szCs w:val="20"/>
                <w:lang w:val="id-ID"/>
              </w:rPr>
              <w:t xml:space="preserve">1. </w:t>
            </w:r>
            <w:r>
              <w:rPr>
                <w:rFonts w:ascii="Times New Roman" w:hAnsi="Times New Roman"/>
                <w:sz w:val="20"/>
                <w:szCs w:val="20"/>
                <w:lang w:val="id-ID"/>
              </w:rPr>
              <w:t>Renstra</w:t>
            </w:r>
          </w:p>
          <w:p w:rsidR="00C81E5C" w:rsidRPr="00D50180" w:rsidRDefault="00C81E5C" w:rsidP="007948DF">
            <w:pPr>
              <w:spacing w:after="0" w:line="312" w:lineRule="auto"/>
              <w:ind w:left="192"/>
              <w:rPr>
                <w:rFonts w:ascii="Times New Roman" w:hAnsi="Times New Roman"/>
                <w:sz w:val="20"/>
                <w:szCs w:val="20"/>
                <w:lang w:val="id-ID"/>
              </w:rPr>
            </w:pPr>
          </w:p>
          <w:p w:rsidR="00C81E5C" w:rsidRDefault="00C81E5C" w:rsidP="007948DF">
            <w:pPr>
              <w:spacing w:after="0" w:line="312" w:lineRule="auto"/>
              <w:ind w:left="192"/>
              <w:rPr>
                <w:rFonts w:ascii="Times New Roman" w:hAnsi="Times New Roman"/>
                <w:sz w:val="20"/>
                <w:szCs w:val="20"/>
              </w:rPr>
            </w:pPr>
            <w:r w:rsidRPr="00D50180">
              <w:rPr>
                <w:rFonts w:ascii="Times New Roman" w:hAnsi="Times New Roman"/>
                <w:sz w:val="20"/>
                <w:szCs w:val="20"/>
                <w:lang w:val="id-ID"/>
              </w:rPr>
              <w:t xml:space="preserve">2. </w:t>
            </w:r>
            <w:r>
              <w:rPr>
                <w:rFonts w:ascii="Times New Roman" w:hAnsi="Times New Roman"/>
                <w:sz w:val="20"/>
                <w:szCs w:val="20"/>
                <w:lang w:val="id-ID"/>
              </w:rPr>
              <w:t>Renja</w:t>
            </w:r>
          </w:p>
          <w:p w:rsidR="00C81E5C" w:rsidRPr="00D50180" w:rsidRDefault="00C81E5C" w:rsidP="007948DF">
            <w:pPr>
              <w:spacing w:after="0" w:line="312" w:lineRule="auto"/>
              <w:ind w:left="192"/>
              <w:rPr>
                <w:rFonts w:ascii="Times New Roman" w:hAnsi="Times New Roman"/>
                <w:sz w:val="20"/>
                <w:szCs w:val="20"/>
                <w:lang w:val="id-ID"/>
              </w:rPr>
            </w:pPr>
          </w:p>
          <w:p w:rsidR="00C81E5C" w:rsidRDefault="00C81E5C" w:rsidP="007948DF">
            <w:pPr>
              <w:spacing w:after="0" w:line="312" w:lineRule="auto"/>
              <w:ind w:left="192"/>
              <w:rPr>
                <w:rFonts w:ascii="Times New Roman" w:hAnsi="Times New Roman"/>
                <w:sz w:val="20"/>
                <w:szCs w:val="20"/>
              </w:rPr>
            </w:pPr>
            <w:r w:rsidRPr="00D50180">
              <w:rPr>
                <w:rFonts w:ascii="Times New Roman" w:hAnsi="Times New Roman"/>
                <w:sz w:val="20"/>
                <w:szCs w:val="20"/>
                <w:lang w:val="id-ID"/>
              </w:rPr>
              <w:t>3.</w:t>
            </w:r>
            <w:r>
              <w:rPr>
                <w:rFonts w:ascii="Times New Roman" w:hAnsi="Times New Roman"/>
                <w:sz w:val="20"/>
                <w:szCs w:val="20"/>
                <w:lang w:val="id-ID"/>
              </w:rPr>
              <w:t xml:space="preserve"> RKA / DPA</w:t>
            </w:r>
          </w:p>
          <w:p w:rsidR="00C81E5C" w:rsidRPr="00D4626D" w:rsidRDefault="00C81E5C" w:rsidP="007948DF">
            <w:pPr>
              <w:spacing w:after="0" w:line="312" w:lineRule="auto"/>
              <w:ind w:left="192"/>
              <w:rPr>
                <w:rFonts w:ascii="Times New Roman" w:hAnsi="Times New Roman"/>
                <w:sz w:val="20"/>
                <w:szCs w:val="20"/>
              </w:rPr>
            </w:pPr>
          </w:p>
          <w:p w:rsidR="00C81E5C" w:rsidRPr="00D4626D" w:rsidRDefault="00C81E5C" w:rsidP="00E67305">
            <w:pPr>
              <w:pStyle w:val="ListParagraph"/>
              <w:numPr>
                <w:ilvl w:val="0"/>
                <w:numId w:val="130"/>
              </w:numPr>
              <w:spacing w:after="0" w:line="312" w:lineRule="auto"/>
              <w:ind w:left="435" w:hanging="270"/>
              <w:rPr>
                <w:rFonts w:ascii="Times New Roman" w:hAnsi="Times New Roman"/>
                <w:sz w:val="20"/>
                <w:szCs w:val="20"/>
              </w:rPr>
            </w:pPr>
            <w:r>
              <w:rPr>
                <w:rFonts w:ascii="Times New Roman" w:hAnsi="Times New Roman"/>
                <w:sz w:val="20"/>
                <w:szCs w:val="20"/>
              </w:rPr>
              <w:t>SOP</w:t>
            </w:r>
          </w:p>
        </w:tc>
        <w:tc>
          <w:tcPr>
            <w:tcW w:w="1367" w:type="dxa"/>
          </w:tcPr>
          <w:p w:rsidR="00C81E5C" w:rsidRPr="00D50180" w:rsidRDefault="00C81E5C" w:rsidP="007948DF">
            <w:pPr>
              <w:jc w:val="center"/>
              <w:rPr>
                <w:rFonts w:ascii="Times New Roman" w:hAnsi="Times New Roman"/>
                <w:sz w:val="20"/>
                <w:szCs w:val="20"/>
              </w:rPr>
            </w:pPr>
            <w:r w:rsidRPr="00D50180">
              <w:rPr>
                <w:rFonts w:ascii="Times New Roman" w:hAnsi="Times New Roman"/>
                <w:sz w:val="20"/>
                <w:szCs w:val="20"/>
              </w:rPr>
              <w:t xml:space="preserve">Ada </w:t>
            </w:r>
            <w:r>
              <w:rPr>
                <w:rFonts w:ascii="Times New Roman" w:hAnsi="Times New Roman"/>
                <w:sz w:val="20"/>
                <w:szCs w:val="20"/>
              </w:rPr>
              <w:t>/</w:t>
            </w:r>
            <w:r w:rsidRPr="00F7134F">
              <w:rPr>
                <w:rFonts w:ascii="Times New Roman" w:hAnsi="Times New Roman"/>
                <w:strike/>
                <w:sz w:val="20"/>
                <w:szCs w:val="20"/>
              </w:rPr>
              <w:t>tidak ada</w:t>
            </w:r>
            <w:r w:rsidRPr="00D50180">
              <w:rPr>
                <w:rFonts w:ascii="Times New Roman" w:hAnsi="Times New Roman"/>
                <w:sz w:val="20"/>
                <w:szCs w:val="20"/>
              </w:rPr>
              <w:t xml:space="preserve">; </w:t>
            </w:r>
            <w:r>
              <w:rPr>
                <w:rFonts w:ascii="Times New Roman" w:hAnsi="Times New Roman"/>
                <w:sz w:val="20"/>
                <w:szCs w:val="20"/>
                <w:lang w:val="id-ID"/>
              </w:rPr>
              <w:t xml:space="preserve">   3 </w:t>
            </w:r>
            <w:r w:rsidRPr="00D50180">
              <w:rPr>
                <w:rFonts w:ascii="Times New Roman" w:hAnsi="Times New Roman"/>
                <w:sz w:val="20"/>
                <w:szCs w:val="20"/>
              </w:rPr>
              <w:t xml:space="preserve">jenis  </w:t>
            </w:r>
          </w:p>
          <w:p w:rsidR="00C81E5C" w:rsidRPr="00D50180" w:rsidRDefault="00C81E5C" w:rsidP="00C81E5C">
            <w:pPr>
              <w:numPr>
                <w:ilvl w:val="0"/>
                <w:numId w:val="5"/>
              </w:numPr>
              <w:spacing w:after="0" w:line="240" w:lineRule="auto"/>
              <w:ind w:left="442" w:hanging="250"/>
              <w:rPr>
                <w:rFonts w:ascii="Times New Roman" w:hAnsi="Times New Roman"/>
                <w:sz w:val="20"/>
                <w:szCs w:val="20"/>
              </w:rPr>
            </w:pPr>
            <w:r>
              <w:rPr>
                <w:rFonts w:ascii="Times New Roman" w:hAnsi="Times New Roman"/>
                <w:sz w:val="20"/>
                <w:szCs w:val="20"/>
                <w:lang w:val="id-ID"/>
              </w:rPr>
              <w:t>Renstra</w:t>
            </w:r>
          </w:p>
          <w:p w:rsidR="00C81E5C" w:rsidRPr="00D50180" w:rsidRDefault="00C81E5C" w:rsidP="007948DF">
            <w:pPr>
              <w:ind w:left="192"/>
              <w:rPr>
                <w:rFonts w:ascii="Times New Roman" w:hAnsi="Times New Roman"/>
                <w:sz w:val="20"/>
                <w:szCs w:val="20"/>
                <w:lang w:val="id-ID"/>
              </w:rPr>
            </w:pPr>
          </w:p>
          <w:p w:rsidR="00C81E5C" w:rsidRPr="00D50180" w:rsidRDefault="00C81E5C" w:rsidP="007948DF">
            <w:pPr>
              <w:ind w:left="192"/>
              <w:rPr>
                <w:rFonts w:ascii="Times New Roman" w:hAnsi="Times New Roman"/>
                <w:sz w:val="20"/>
                <w:szCs w:val="20"/>
                <w:lang w:val="id-ID"/>
              </w:rPr>
            </w:pPr>
            <w:r w:rsidRPr="00D50180">
              <w:rPr>
                <w:rFonts w:ascii="Times New Roman" w:hAnsi="Times New Roman"/>
                <w:sz w:val="20"/>
                <w:szCs w:val="20"/>
                <w:lang w:val="id-ID"/>
              </w:rPr>
              <w:t xml:space="preserve">2. </w:t>
            </w:r>
            <w:r>
              <w:rPr>
                <w:rFonts w:ascii="Times New Roman" w:hAnsi="Times New Roman"/>
                <w:sz w:val="20"/>
                <w:szCs w:val="20"/>
                <w:lang w:val="id-ID"/>
              </w:rPr>
              <w:t>Renja</w:t>
            </w:r>
            <w:r>
              <w:rPr>
                <w:rFonts w:ascii="Times New Roman" w:hAnsi="Times New Roman"/>
                <w:sz w:val="20"/>
                <w:szCs w:val="20"/>
              </w:rPr>
              <w:t xml:space="preserve"> (Aplikasi SIPPEDA)</w:t>
            </w:r>
          </w:p>
          <w:p w:rsidR="00C81E5C" w:rsidRDefault="00C81E5C" w:rsidP="007948DF">
            <w:pPr>
              <w:ind w:left="192"/>
              <w:rPr>
                <w:rFonts w:ascii="Times New Roman" w:hAnsi="Times New Roman"/>
                <w:sz w:val="20"/>
                <w:szCs w:val="20"/>
              </w:rPr>
            </w:pPr>
            <w:r w:rsidRPr="00D50180">
              <w:rPr>
                <w:rFonts w:ascii="Times New Roman" w:hAnsi="Times New Roman"/>
                <w:sz w:val="20"/>
                <w:szCs w:val="20"/>
                <w:lang w:val="id-ID"/>
              </w:rPr>
              <w:t>3.</w:t>
            </w:r>
            <w:r>
              <w:rPr>
                <w:rFonts w:ascii="Times New Roman" w:hAnsi="Times New Roman"/>
                <w:sz w:val="20"/>
                <w:szCs w:val="20"/>
                <w:lang w:val="id-ID"/>
              </w:rPr>
              <w:t>RKA/DPA</w:t>
            </w:r>
          </w:p>
          <w:p w:rsidR="00C81E5C" w:rsidRPr="00D50180" w:rsidRDefault="00C81E5C" w:rsidP="007948DF">
            <w:pPr>
              <w:ind w:left="192"/>
              <w:rPr>
                <w:rFonts w:ascii="Times New Roman" w:hAnsi="Times New Roman"/>
                <w:sz w:val="20"/>
                <w:szCs w:val="20"/>
              </w:rPr>
            </w:pPr>
            <w:r>
              <w:rPr>
                <w:rFonts w:ascii="Times New Roman" w:hAnsi="Times New Roman"/>
                <w:sz w:val="20"/>
                <w:szCs w:val="20"/>
              </w:rPr>
              <w:t>4. SOP</w:t>
            </w:r>
          </w:p>
        </w:tc>
        <w:tc>
          <w:tcPr>
            <w:tcW w:w="2663" w:type="dxa"/>
          </w:tcPr>
          <w:p w:rsidR="00C81E5C" w:rsidRPr="00D50180" w:rsidRDefault="00C81E5C" w:rsidP="007948DF">
            <w:pPr>
              <w:ind w:left="232"/>
              <w:jc w:val="both"/>
              <w:rPr>
                <w:rFonts w:ascii="Times New Roman" w:hAnsi="Times New Roman"/>
                <w:sz w:val="20"/>
                <w:szCs w:val="20"/>
                <w:lang w:val="id-ID"/>
              </w:rPr>
            </w:pPr>
          </w:p>
        </w:tc>
      </w:tr>
      <w:tr w:rsidR="00C81E5C" w:rsidRPr="00D50180" w:rsidTr="007948DF">
        <w:trPr>
          <w:trHeight w:val="2415"/>
          <w:jc w:val="center"/>
        </w:trPr>
        <w:tc>
          <w:tcPr>
            <w:tcW w:w="360" w:type="dxa"/>
            <w:vMerge/>
          </w:tcPr>
          <w:p w:rsidR="00C81E5C" w:rsidRPr="00D50180" w:rsidRDefault="00C81E5C" w:rsidP="007948DF">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C81E5C" w:rsidRPr="00D50180" w:rsidRDefault="00C81E5C" w:rsidP="007948DF">
            <w:pPr>
              <w:autoSpaceDE w:val="0"/>
              <w:autoSpaceDN w:val="0"/>
              <w:adjustRightInd w:val="0"/>
              <w:rPr>
                <w:rFonts w:ascii="Times New Roman" w:hAnsi="Times New Roman"/>
                <w:b/>
                <w:sz w:val="20"/>
                <w:szCs w:val="20"/>
                <w:lang w:val="id-ID"/>
              </w:rPr>
            </w:pPr>
          </w:p>
        </w:tc>
        <w:tc>
          <w:tcPr>
            <w:tcW w:w="2580" w:type="dxa"/>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Sinkronisasi Program RENJA SKPD dengan Program RKPD</w:t>
            </w:r>
          </w:p>
        </w:tc>
        <w:tc>
          <w:tcPr>
            <w:tcW w:w="420" w:type="dxa"/>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lang w:val="id-ID"/>
              </w:rPr>
              <w:t>1</w:t>
            </w:r>
            <w:r w:rsidRPr="00D50180">
              <w:rPr>
                <w:rFonts w:ascii="Times New Roman" w:hAnsi="Times New Roman"/>
                <w:sz w:val="20"/>
                <w:szCs w:val="20"/>
              </w:rPr>
              <w:t>0</w:t>
            </w:r>
          </w:p>
        </w:tc>
        <w:tc>
          <w:tcPr>
            <w:tcW w:w="2052" w:type="dxa"/>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Program RKPD yang diakomodir dalam RENJA SKPD</w:t>
            </w:r>
          </w:p>
        </w:tc>
        <w:tc>
          <w:tcPr>
            <w:tcW w:w="2301" w:type="dxa"/>
            <w:shd w:val="clear" w:color="auto" w:fill="FFFFFF"/>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lang w:val="id-ID"/>
              </w:rPr>
              <w:t>Jumlah Program RKPD yang  diakomodir dalam RENJA SKPD dibagi jumlah program dalam RENJA SKPD  yang ditetapkan pada RPJMD x 100%</w:t>
            </w: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jc w:val="both"/>
              <w:rPr>
                <w:rFonts w:ascii="Times New Roman" w:hAnsi="Times New Roman"/>
                <w:sz w:val="20"/>
                <w:szCs w:val="20"/>
                <w:lang w:val="id-ID"/>
              </w:rPr>
            </w:pPr>
            <w:r w:rsidRPr="00D50180">
              <w:rPr>
                <w:rFonts w:ascii="Times New Roman" w:hAnsi="Times New Roman"/>
                <w:sz w:val="20"/>
                <w:szCs w:val="20"/>
              </w:rPr>
              <w:t>[ …  :  .. ] x 100 =  ……%</w:t>
            </w:r>
          </w:p>
        </w:tc>
        <w:tc>
          <w:tcPr>
            <w:tcW w:w="204" w:type="dxa"/>
            <w:tcBorders>
              <w:right w:val="nil"/>
            </w:tcBorders>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w:t>
            </w: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w:t>
            </w:r>
          </w:p>
        </w:tc>
        <w:tc>
          <w:tcPr>
            <w:tcW w:w="2792" w:type="dxa"/>
            <w:tcBorders>
              <w:left w:val="nil"/>
            </w:tcBorders>
            <w:shd w:val="clear" w:color="auto" w:fill="auto"/>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 xml:space="preserve">Program RKPD yang diakomodir dalam Renja SKPD, sebanyak </w:t>
            </w:r>
            <w:r>
              <w:rPr>
                <w:rFonts w:ascii="Times New Roman" w:hAnsi="Times New Roman"/>
                <w:sz w:val="20"/>
                <w:szCs w:val="20"/>
                <w:lang w:val="id-ID"/>
              </w:rPr>
              <w:t>1</w:t>
            </w:r>
            <w:r>
              <w:rPr>
                <w:rFonts w:ascii="Times New Roman" w:hAnsi="Times New Roman"/>
                <w:sz w:val="20"/>
                <w:szCs w:val="20"/>
              </w:rPr>
              <w:t>2</w:t>
            </w:r>
            <w:r w:rsidRPr="00D50180">
              <w:rPr>
                <w:rFonts w:ascii="Times New Roman" w:hAnsi="Times New Roman"/>
                <w:sz w:val="20"/>
                <w:szCs w:val="20"/>
              </w:rPr>
              <w:t xml:space="preserve"> program.</w:t>
            </w:r>
          </w:p>
          <w:p w:rsidR="00C81E5C" w:rsidRPr="00D50180" w:rsidRDefault="00C81E5C" w:rsidP="007948DF">
            <w:pPr>
              <w:spacing w:after="0" w:line="312" w:lineRule="auto"/>
              <w:ind w:left="240" w:hanging="240"/>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 xml:space="preserve">Program Renja SKPD yang ditetapkan dalam RPJMD, sebanyak  </w:t>
            </w:r>
            <w:r>
              <w:rPr>
                <w:rFonts w:ascii="Times New Roman" w:hAnsi="Times New Roman"/>
                <w:sz w:val="20"/>
                <w:szCs w:val="20"/>
                <w:lang w:val="id-ID"/>
              </w:rPr>
              <w:t>1</w:t>
            </w:r>
            <w:r w:rsidRPr="00D50180">
              <w:rPr>
                <w:rFonts w:ascii="Times New Roman" w:hAnsi="Times New Roman"/>
                <w:sz w:val="20"/>
                <w:szCs w:val="20"/>
              </w:rPr>
              <w:t xml:space="preserve"> program</w:t>
            </w:r>
          </w:p>
          <w:p w:rsidR="00C81E5C" w:rsidRPr="00D50180" w:rsidRDefault="00C81E5C" w:rsidP="007948DF">
            <w:pPr>
              <w:spacing w:after="0" w:line="312" w:lineRule="auto"/>
              <w:rPr>
                <w:rFonts w:ascii="Times New Roman" w:hAnsi="Times New Roman"/>
                <w:sz w:val="20"/>
                <w:szCs w:val="20"/>
              </w:rPr>
            </w:pPr>
          </w:p>
        </w:tc>
        <w:tc>
          <w:tcPr>
            <w:tcW w:w="1367" w:type="dxa"/>
          </w:tcPr>
          <w:p w:rsidR="00C81E5C" w:rsidRPr="00D50180" w:rsidRDefault="00C81E5C" w:rsidP="007948DF">
            <w:pPr>
              <w:jc w:val="center"/>
              <w:rPr>
                <w:rFonts w:ascii="Times New Roman" w:hAnsi="Times New Roman"/>
                <w:sz w:val="20"/>
                <w:szCs w:val="20"/>
              </w:rPr>
            </w:pPr>
            <w:r>
              <w:rPr>
                <w:rFonts w:ascii="Times New Roman" w:hAnsi="Times New Roman"/>
                <w:sz w:val="20"/>
                <w:szCs w:val="20"/>
                <w:lang w:val="id-ID"/>
              </w:rPr>
              <w:t>1</w:t>
            </w:r>
            <w:r>
              <w:rPr>
                <w:rFonts w:ascii="Times New Roman" w:hAnsi="Times New Roman"/>
                <w:sz w:val="20"/>
                <w:szCs w:val="20"/>
              </w:rPr>
              <w:t>0</w:t>
            </w:r>
            <w:r>
              <w:rPr>
                <w:rFonts w:ascii="Times New Roman" w:hAnsi="Times New Roman"/>
                <w:sz w:val="20"/>
                <w:szCs w:val="20"/>
                <w:lang w:val="id-ID"/>
              </w:rPr>
              <w:t xml:space="preserve">0 </w:t>
            </w:r>
            <w:r w:rsidRPr="00D50180">
              <w:rPr>
                <w:rFonts w:ascii="Times New Roman" w:hAnsi="Times New Roman"/>
                <w:sz w:val="20"/>
                <w:szCs w:val="20"/>
              </w:rPr>
              <w:t>%</w:t>
            </w:r>
          </w:p>
        </w:tc>
        <w:tc>
          <w:tcPr>
            <w:tcW w:w="2663" w:type="dxa"/>
          </w:tcPr>
          <w:p w:rsidR="00C81E5C" w:rsidRPr="00D50180" w:rsidRDefault="00C81E5C" w:rsidP="007948DF">
            <w:pPr>
              <w:ind w:left="220"/>
              <w:jc w:val="both"/>
              <w:rPr>
                <w:rFonts w:ascii="Times New Roman" w:hAnsi="Times New Roman"/>
                <w:sz w:val="20"/>
                <w:szCs w:val="20"/>
                <w:lang w:val="sv-SE"/>
              </w:rPr>
            </w:pPr>
            <w:r w:rsidRPr="00D50180">
              <w:rPr>
                <w:rFonts w:ascii="Times New Roman" w:hAnsi="Times New Roman"/>
                <w:sz w:val="20"/>
                <w:szCs w:val="20"/>
                <w:lang w:val="sv-SE"/>
              </w:rPr>
              <w:t xml:space="preserve">Mengacu dokumen RKPD tahun </w:t>
            </w:r>
            <w:r>
              <w:rPr>
                <w:rFonts w:ascii="Times New Roman" w:hAnsi="Times New Roman"/>
                <w:sz w:val="20"/>
                <w:szCs w:val="20"/>
                <w:lang w:val="sv-SE"/>
              </w:rPr>
              <w:t>201</w:t>
            </w:r>
            <w:r>
              <w:rPr>
                <w:rFonts w:ascii="Times New Roman" w:hAnsi="Times New Roman"/>
                <w:sz w:val="20"/>
                <w:szCs w:val="20"/>
              </w:rPr>
              <w:t>7</w:t>
            </w:r>
            <w:r w:rsidRPr="00D50180">
              <w:rPr>
                <w:rFonts w:ascii="Times New Roman" w:hAnsi="Times New Roman"/>
                <w:sz w:val="20"/>
                <w:szCs w:val="20"/>
                <w:lang w:val="sv-SE"/>
              </w:rPr>
              <w:t xml:space="preserve"> dan Renja-SKPD ybs. </w:t>
            </w:r>
          </w:p>
          <w:p w:rsidR="00C81E5C" w:rsidRPr="00D50180" w:rsidRDefault="00C81E5C" w:rsidP="007948DF">
            <w:pPr>
              <w:ind w:left="220"/>
              <w:jc w:val="both"/>
              <w:rPr>
                <w:rFonts w:ascii="Times New Roman" w:hAnsi="Times New Roman"/>
                <w:sz w:val="20"/>
                <w:szCs w:val="20"/>
                <w:lang w:val="id-ID"/>
              </w:rPr>
            </w:pPr>
          </w:p>
        </w:tc>
      </w:tr>
      <w:tr w:rsidR="00C81E5C" w:rsidRPr="00D50180" w:rsidTr="007948DF">
        <w:trPr>
          <w:trHeight w:val="435"/>
          <w:jc w:val="center"/>
        </w:trPr>
        <w:tc>
          <w:tcPr>
            <w:tcW w:w="360" w:type="dxa"/>
            <w:vMerge/>
          </w:tcPr>
          <w:p w:rsidR="00C81E5C" w:rsidRPr="00D50180" w:rsidRDefault="00C81E5C" w:rsidP="007948DF">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C81E5C" w:rsidRPr="00D50180" w:rsidRDefault="00C81E5C" w:rsidP="007948DF">
            <w:pPr>
              <w:autoSpaceDE w:val="0"/>
              <w:autoSpaceDN w:val="0"/>
              <w:adjustRightInd w:val="0"/>
              <w:rPr>
                <w:rFonts w:ascii="Times New Roman" w:hAnsi="Times New Roman"/>
                <w:b/>
                <w:sz w:val="20"/>
                <w:szCs w:val="20"/>
                <w:lang w:val="id-ID"/>
              </w:rPr>
            </w:pPr>
          </w:p>
        </w:tc>
        <w:tc>
          <w:tcPr>
            <w:tcW w:w="2580" w:type="dxa"/>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Sinkronisasi program RKA SKPD dengan Program RENJA SKPD</w:t>
            </w:r>
          </w:p>
        </w:tc>
        <w:tc>
          <w:tcPr>
            <w:tcW w:w="420" w:type="dxa"/>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11</w:t>
            </w:r>
          </w:p>
        </w:tc>
        <w:tc>
          <w:tcPr>
            <w:tcW w:w="2052" w:type="dxa"/>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Program RENJA RKPD yang diakomodir dalam RKA SKPD</w:t>
            </w:r>
          </w:p>
        </w:tc>
        <w:tc>
          <w:tcPr>
            <w:tcW w:w="2301" w:type="dxa"/>
            <w:shd w:val="clear" w:color="auto" w:fill="FFFFFF"/>
            <w:vAlign w:val="center"/>
          </w:tcPr>
          <w:p w:rsidR="00C81E5C" w:rsidRPr="00D50180" w:rsidRDefault="00C81E5C" w:rsidP="007948DF">
            <w:pPr>
              <w:spacing w:after="0" w:line="312" w:lineRule="auto"/>
              <w:jc w:val="both"/>
              <w:rPr>
                <w:rFonts w:ascii="Times New Roman" w:hAnsi="Times New Roman"/>
                <w:sz w:val="20"/>
                <w:szCs w:val="20"/>
              </w:rPr>
            </w:pPr>
            <w:r w:rsidRPr="00D50180">
              <w:rPr>
                <w:rFonts w:ascii="Times New Roman" w:hAnsi="Times New Roman"/>
                <w:sz w:val="20"/>
                <w:szCs w:val="20"/>
                <w:lang w:val="id-ID"/>
              </w:rPr>
              <w:t>Jumlah Program RENJA RKPD yang  diakomodir dalam RKA SKPD dibagi jumlah program dalam RKA SKPD x 100%</w:t>
            </w:r>
          </w:p>
          <w:p w:rsidR="00C81E5C" w:rsidRPr="00D50180" w:rsidRDefault="00C81E5C" w:rsidP="007948DF">
            <w:pPr>
              <w:spacing w:after="0" w:line="312" w:lineRule="auto"/>
              <w:jc w:val="both"/>
              <w:rPr>
                <w:rFonts w:ascii="Times New Roman" w:hAnsi="Times New Roman"/>
                <w:sz w:val="20"/>
                <w:szCs w:val="20"/>
              </w:rPr>
            </w:pPr>
          </w:p>
          <w:p w:rsidR="00C81E5C" w:rsidRPr="00D50180" w:rsidRDefault="00C81E5C" w:rsidP="007948DF">
            <w:pPr>
              <w:spacing w:after="0" w:line="312" w:lineRule="auto"/>
              <w:jc w:val="both"/>
              <w:rPr>
                <w:rFonts w:ascii="Times New Roman" w:hAnsi="Times New Roman"/>
                <w:sz w:val="20"/>
                <w:szCs w:val="20"/>
                <w:lang w:val="id-ID"/>
              </w:rPr>
            </w:pPr>
            <w:r w:rsidRPr="00D50180">
              <w:rPr>
                <w:rFonts w:ascii="Times New Roman" w:hAnsi="Times New Roman"/>
                <w:sz w:val="20"/>
                <w:szCs w:val="20"/>
              </w:rPr>
              <w:t>[ …  :  .. ] x 100 =  ……%</w:t>
            </w:r>
          </w:p>
        </w:tc>
        <w:tc>
          <w:tcPr>
            <w:tcW w:w="204" w:type="dxa"/>
            <w:tcBorders>
              <w:right w:val="nil"/>
            </w:tcBorders>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w:t>
            </w: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w:t>
            </w:r>
          </w:p>
          <w:p w:rsidR="00C81E5C" w:rsidRPr="00D50180" w:rsidRDefault="00C81E5C" w:rsidP="007948DF">
            <w:pPr>
              <w:spacing w:after="0" w:line="312" w:lineRule="auto"/>
              <w:rPr>
                <w:rFonts w:ascii="Times New Roman" w:hAnsi="Times New Roman"/>
                <w:sz w:val="20"/>
                <w:szCs w:val="20"/>
                <w:lang w:val="id-ID"/>
              </w:rPr>
            </w:pPr>
          </w:p>
        </w:tc>
        <w:tc>
          <w:tcPr>
            <w:tcW w:w="2792" w:type="dxa"/>
            <w:tcBorders>
              <w:left w:val="nil"/>
            </w:tcBorders>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Program RENJA RKPD yang diakomodir dalam RKA SKPD</w:t>
            </w:r>
            <w:r w:rsidRPr="00D50180">
              <w:rPr>
                <w:rFonts w:ascii="Times New Roman" w:hAnsi="Times New Roman"/>
                <w:sz w:val="20"/>
                <w:szCs w:val="20"/>
              </w:rPr>
              <w:t xml:space="preserve">, sebanyak   </w:t>
            </w:r>
            <w:r>
              <w:rPr>
                <w:rFonts w:ascii="Times New Roman" w:hAnsi="Times New Roman"/>
                <w:sz w:val="20"/>
                <w:szCs w:val="20"/>
              </w:rPr>
              <w:t>12</w:t>
            </w:r>
            <w:r w:rsidRPr="00D50180">
              <w:rPr>
                <w:rFonts w:ascii="Times New Roman" w:hAnsi="Times New Roman"/>
                <w:sz w:val="20"/>
                <w:szCs w:val="20"/>
              </w:rPr>
              <w:t xml:space="preserve"> program.</w:t>
            </w:r>
          </w:p>
          <w:p w:rsidR="00C81E5C" w:rsidRPr="00D50180" w:rsidRDefault="00C81E5C" w:rsidP="007948DF">
            <w:pPr>
              <w:spacing w:after="0" w:line="312" w:lineRule="auto"/>
              <w:rPr>
                <w:rFonts w:ascii="Times New Roman" w:hAnsi="Times New Roman"/>
                <w:sz w:val="20"/>
                <w:szCs w:val="20"/>
              </w:rPr>
            </w:pPr>
          </w:p>
          <w:p w:rsidR="00C81E5C"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P</w:t>
            </w:r>
            <w:r w:rsidRPr="00D50180">
              <w:rPr>
                <w:rFonts w:ascii="Times New Roman" w:hAnsi="Times New Roman"/>
                <w:sz w:val="20"/>
                <w:szCs w:val="20"/>
                <w:lang w:val="id-ID"/>
              </w:rPr>
              <w:t>rogram dalam RKA SKPD</w:t>
            </w:r>
            <w:r w:rsidRPr="00D50180">
              <w:rPr>
                <w:rFonts w:ascii="Times New Roman" w:hAnsi="Times New Roman"/>
                <w:sz w:val="20"/>
                <w:szCs w:val="20"/>
              </w:rPr>
              <w:t xml:space="preserve">, sebanyak  </w:t>
            </w:r>
            <w:r>
              <w:rPr>
                <w:rFonts w:ascii="Times New Roman" w:hAnsi="Times New Roman"/>
                <w:sz w:val="20"/>
                <w:szCs w:val="20"/>
              </w:rPr>
              <w:t>12</w:t>
            </w:r>
            <w:r w:rsidRPr="00D50180">
              <w:rPr>
                <w:rFonts w:ascii="Times New Roman" w:hAnsi="Times New Roman"/>
                <w:sz w:val="20"/>
                <w:szCs w:val="20"/>
              </w:rPr>
              <w:t xml:space="preserve">  program.</w:t>
            </w:r>
          </w:p>
          <w:p w:rsidR="00C81E5C" w:rsidRDefault="00C81E5C" w:rsidP="007948DF">
            <w:pPr>
              <w:spacing w:after="0" w:line="312" w:lineRule="auto"/>
              <w:rPr>
                <w:rFonts w:ascii="Times New Roman" w:hAnsi="Times New Roman"/>
                <w:sz w:val="20"/>
                <w:szCs w:val="20"/>
              </w:rPr>
            </w:pPr>
          </w:p>
          <w:p w:rsidR="00C81E5C" w:rsidRDefault="00C81E5C" w:rsidP="007948DF">
            <w:pPr>
              <w:spacing w:after="0" w:line="312" w:lineRule="auto"/>
              <w:rPr>
                <w:rFonts w:ascii="Times New Roman" w:hAnsi="Times New Roman"/>
                <w:sz w:val="20"/>
                <w:szCs w:val="20"/>
              </w:rPr>
            </w:pPr>
          </w:p>
          <w:p w:rsidR="00C81E5C" w:rsidRDefault="00C81E5C" w:rsidP="007948DF">
            <w:pPr>
              <w:spacing w:after="0" w:line="312" w:lineRule="auto"/>
              <w:rPr>
                <w:rFonts w:ascii="Times New Roman" w:hAnsi="Times New Roman"/>
                <w:sz w:val="20"/>
                <w:szCs w:val="20"/>
              </w:rPr>
            </w:pPr>
          </w:p>
          <w:p w:rsidR="00C81E5C" w:rsidRDefault="00C81E5C" w:rsidP="007948DF">
            <w:pPr>
              <w:spacing w:after="0" w:line="312" w:lineRule="auto"/>
              <w:rPr>
                <w:rFonts w:ascii="Times New Roman" w:hAnsi="Times New Roman"/>
                <w:sz w:val="20"/>
                <w:szCs w:val="20"/>
              </w:rPr>
            </w:pPr>
          </w:p>
          <w:p w:rsidR="00C81E5C" w:rsidRDefault="00C81E5C" w:rsidP="007948DF">
            <w:pPr>
              <w:spacing w:after="0" w:line="312" w:lineRule="auto"/>
              <w:rPr>
                <w:rFonts w:ascii="Times New Roman" w:hAnsi="Times New Roman"/>
                <w:sz w:val="20"/>
                <w:szCs w:val="20"/>
              </w:rPr>
            </w:pPr>
          </w:p>
          <w:p w:rsidR="00C81E5C" w:rsidRDefault="00C81E5C" w:rsidP="007948DF">
            <w:pPr>
              <w:spacing w:after="0" w:line="312" w:lineRule="auto"/>
              <w:rPr>
                <w:rFonts w:ascii="Times New Roman" w:hAnsi="Times New Roman"/>
                <w:sz w:val="20"/>
                <w:szCs w:val="20"/>
              </w:rPr>
            </w:pPr>
          </w:p>
          <w:p w:rsidR="001E035B" w:rsidRDefault="001E035B" w:rsidP="007948DF">
            <w:pPr>
              <w:spacing w:after="0" w:line="312" w:lineRule="auto"/>
              <w:rPr>
                <w:rFonts w:ascii="Times New Roman" w:hAnsi="Times New Roman"/>
                <w:sz w:val="20"/>
                <w:szCs w:val="20"/>
              </w:rPr>
            </w:pPr>
          </w:p>
          <w:p w:rsidR="001E035B" w:rsidRPr="001E035B" w:rsidRDefault="001E035B" w:rsidP="007948DF">
            <w:pPr>
              <w:spacing w:after="0" w:line="312" w:lineRule="auto"/>
              <w:rPr>
                <w:rFonts w:ascii="Times New Roman" w:hAnsi="Times New Roman"/>
                <w:sz w:val="20"/>
                <w:szCs w:val="20"/>
              </w:rPr>
            </w:pPr>
          </w:p>
        </w:tc>
        <w:tc>
          <w:tcPr>
            <w:tcW w:w="1367" w:type="dxa"/>
          </w:tcPr>
          <w:p w:rsidR="00C81E5C" w:rsidRPr="00D50180" w:rsidRDefault="00C81E5C" w:rsidP="007948DF">
            <w:pPr>
              <w:jc w:val="center"/>
              <w:rPr>
                <w:rFonts w:ascii="Times New Roman" w:hAnsi="Times New Roman"/>
                <w:sz w:val="20"/>
                <w:szCs w:val="20"/>
              </w:rPr>
            </w:pPr>
            <w:r>
              <w:rPr>
                <w:rFonts w:ascii="Times New Roman" w:hAnsi="Times New Roman"/>
                <w:sz w:val="20"/>
                <w:szCs w:val="20"/>
                <w:lang w:val="id-ID"/>
              </w:rPr>
              <w:t xml:space="preserve">100 </w:t>
            </w:r>
            <w:r w:rsidRPr="00D50180">
              <w:rPr>
                <w:rFonts w:ascii="Times New Roman" w:hAnsi="Times New Roman"/>
                <w:sz w:val="20"/>
                <w:szCs w:val="20"/>
              </w:rPr>
              <w:t>%</w:t>
            </w:r>
          </w:p>
        </w:tc>
        <w:tc>
          <w:tcPr>
            <w:tcW w:w="2663" w:type="dxa"/>
          </w:tcPr>
          <w:p w:rsidR="00C81E5C" w:rsidRPr="00D50180" w:rsidRDefault="00C81E5C" w:rsidP="007948DF">
            <w:pPr>
              <w:ind w:left="232"/>
              <w:jc w:val="both"/>
              <w:rPr>
                <w:rFonts w:ascii="Times New Roman" w:hAnsi="Times New Roman"/>
                <w:sz w:val="20"/>
                <w:szCs w:val="20"/>
                <w:lang w:val="sv-SE"/>
              </w:rPr>
            </w:pPr>
            <w:r w:rsidRPr="00D50180">
              <w:rPr>
                <w:rFonts w:ascii="Times New Roman" w:hAnsi="Times New Roman"/>
                <w:sz w:val="20"/>
                <w:szCs w:val="20"/>
                <w:lang w:val="sv-SE"/>
              </w:rPr>
              <w:t xml:space="preserve">Mengacu dokumen RKA-SKPD tahun </w:t>
            </w:r>
            <w:r>
              <w:rPr>
                <w:rFonts w:ascii="Times New Roman" w:hAnsi="Times New Roman"/>
                <w:sz w:val="20"/>
                <w:szCs w:val="20"/>
                <w:lang w:val="sv-SE"/>
              </w:rPr>
              <w:t>201</w:t>
            </w:r>
            <w:r>
              <w:rPr>
                <w:rFonts w:ascii="Times New Roman" w:hAnsi="Times New Roman"/>
                <w:sz w:val="20"/>
                <w:szCs w:val="20"/>
              </w:rPr>
              <w:t>7</w:t>
            </w:r>
            <w:r w:rsidRPr="00D50180">
              <w:rPr>
                <w:rFonts w:ascii="Times New Roman" w:hAnsi="Times New Roman"/>
                <w:sz w:val="20"/>
                <w:szCs w:val="20"/>
                <w:lang w:val="sv-SE"/>
              </w:rPr>
              <w:t xml:space="preserve"> dan Renja-SKPD ybs.</w:t>
            </w:r>
          </w:p>
          <w:p w:rsidR="00C81E5C" w:rsidRPr="00D50180" w:rsidRDefault="00C81E5C" w:rsidP="007948DF">
            <w:pPr>
              <w:ind w:left="232"/>
              <w:jc w:val="both"/>
              <w:rPr>
                <w:rFonts w:ascii="Times New Roman" w:hAnsi="Times New Roman"/>
                <w:sz w:val="20"/>
                <w:szCs w:val="20"/>
                <w:lang w:val="id-ID"/>
              </w:rPr>
            </w:pPr>
          </w:p>
        </w:tc>
      </w:tr>
      <w:tr w:rsidR="00C81E5C" w:rsidRPr="00D50180" w:rsidTr="007948DF">
        <w:trPr>
          <w:trHeight w:val="481"/>
          <w:jc w:val="center"/>
        </w:trPr>
        <w:tc>
          <w:tcPr>
            <w:tcW w:w="360" w:type="dxa"/>
            <w:vMerge/>
          </w:tcPr>
          <w:p w:rsidR="00C81E5C" w:rsidRPr="00D50180" w:rsidRDefault="00C81E5C" w:rsidP="007948DF">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C81E5C" w:rsidRPr="00D50180" w:rsidRDefault="00C81E5C" w:rsidP="007948DF">
            <w:pPr>
              <w:autoSpaceDE w:val="0"/>
              <w:autoSpaceDN w:val="0"/>
              <w:adjustRightInd w:val="0"/>
              <w:rPr>
                <w:rFonts w:ascii="Times New Roman" w:hAnsi="Times New Roman"/>
                <w:b/>
                <w:sz w:val="20"/>
                <w:szCs w:val="20"/>
                <w:lang w:val="id-ID"/>
              </w:rPr>
            </w:pPr>
          </w:p>
        </w:tc>
        <w:tc>
          <w:tcPr>
            <w:tcW w:w="2580" w:type="dxa"/>
            <w:vMerge w:val="restart"/>
            <w:shd w:val="clear" w:color="auto" w:fill="auto"/>
            <w:vAlign w:val="center"/>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Perencanaan Pelaksanaan Program dan Anggaran</w:t>
            </w:r>
          </w:p>
        </w:tc>
        <w:tc>
          <w:tcPr>
            <w:tcW w:w="420" w:type="dxa"/>
            <w:vMerge w:val="restart"/>
            <w:vAlign w:val="center"/>
          </w:tcPr>
          <w:p w:rsidR="00C81E5C" w:rsidRPr="00D50180" w:rsidRDefault="00C81E5C" w:rsidP="007948DF">
            <w:pPr>
              <w:spacing w:after="0" w:line="312" w:lineRule="auto"/>
              <w:jc w:val="both"/>
              <w:rPr>
                <w:rFonts w:ascii="Times New Roman" w:hAnsi="Times New Roman"/>
                <w:sz w:val="20"/>
                <w:szCs w:val="20"/>
                <w:lang w:val="id-ID"/>
              </w:rPr>
            </w:pPr>
            <w:r w:rsidRPr="00D50180">
              <w:rPr>
                <w:rFonts w:ascii="Times New Roman" w:hAnsi="Times New Roman"/>
                <w:sz w:val="20"/>
                <w:szCs w:val="20"/>
                <w:lang w:val="id-ID"/>
              </w:rPr>
              <w:t>12</w:t>
            </w:r>
          </w:p>
        </w:tc>
        <w:tc>
          <w:tcPr>
            <w:tcW w:w="2052" w:type="dxa"/>
            <w:vMerge w:val="restart"/>
            <w:shd w:val="clear" w:color="auto" w:fill="auto"/>
            <w:vAlign w:val="center"/>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Program RENJA SKPD yang diakomodir dalam DPA SKPD</w:t>
            </w:r>
          </w:p>
        </w:tc>
        <w:tc>
          <w:tcPr>
            <w:tcW w:w="2301" w:type="dxa"/>
            <w:vMerge w:val="restart"/>
            <w:shd w:val="clear" w:color="auto" w:fill="FFFFFF"/>
            <w:vAlign w:val="center"/>
          </w:tcPr>
          <w:p w:rsidR="00C81E5C" w:rsidRPr="00D50180" w:rsidRDefault="00C81E5C" w:rsidP="007948DF">
            <w:pPr>
              <w:spacing w:after="0" w:line="312" w:lineRule="auto"/>
              <w:jc w:val="both"/>
              <w:rPr>
                <w:rFonts w:ascii="Times New Roman" w:hAnsi="Times New Roman"/>
                <w:sz w:val="20"/>
                <w:szCs w:val="20"/>
              </w:rPr>
            </w:pPr>
            <w:r w:rsidRPr="00D50180">
              <w:rPr>
                <w:rFonts w:ascii="Times New Roman" w:hAnsi="Times New Roman"/>
                <w:sz w:val="20"/>
                <w:szCs w:val="20"/>
                <w:lang w:val="id-ID"/>
              </w:rPr>
              <w:t>Jumlah Program RENJA SKPD yang  diakomodir dalam DPA SKPD dibagi jumlah program dalam DPA SKPD  x 100%</w:t>
            </w:r>
          </w:p>
          <w:p w:rsidR="00C81E5C" w:rsidRPr="00D50180" w:rsidRDefault="00C81E5C" w:rsidP="007948DF">
            <w:pPr>
              <w:spacing w:after="0" w:line="312" w:lineRule="auto"/>
              <w:jc w:val="both"/>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 …  :  .. ] x 100 =  ……%</w:t>
            </w:r>
          </w:p>
        </w:tc>
        <w:tc>
          <w:tcPr>
            <w:tcW w:w="204" w:type="dxa"/>
            <w:vMerge w:val="restart"/>
            <w:tcBorders>
              <w:right w:val="nil"/>
            </w:tcBorders>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w:t>
            </w: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rPr>
              <w:t>-</w:t>
            </w:r>
          </w:p>
        </w:tc>
        <w:tc>
          <w:tcPr>
            <w:tcW w:w="2792" w:type="dxa"/>
            <w:vMerge w:val="restart"/>
            <w:tcBorders>
              <w:left w:val="nil"/>
            </w:tcBorders>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Program RENJA SKPD yang diakomodir dalam DPA SKPD</w:t>
            </w:r>
            <w:r w:rsidRPr="00D50180">
              <w:rPr>
                <w:rFonts w:ascii="Times New Roman" w:hAnsi="Times New Roman"/>
                <w:sz w:val="20"/>
                <w:szCs w:val="20"/>
              </w:rPr>
              <w:t xml:space="preserve">, sebanyak </w:t>
            </w:r>
            <w:r>
              <w:rPr>
                <w:rFonts w:ascii="Times New Roman" w:hAnsi="Times New Roman"/>
                <w:sz w:val="20"/>
                <w:szCs w:val="20"/>
                <w:lang w:val="id-ID"/>
              </w:rPr>
              <w:t xml:space="preserve"> 1</w:t>
            </w:r>
            <w:r>
              <w:rPr>
                <w:rFonts w:ascii="Times New Roman" w:hAnsi="Times New Roman"/>
                <w:sz w:val="20"/>
                <w:szCs w:val="20"/>
              </w:rPr>
              <w:t>2</w:t>
            </w:r>
            <w:r w:rsidRPr="00D50180">
              <w:rPr>
                <w:rFonts w:ascii="Times New Roman" w:hAnsi="Times New Roman"/>
                <w:sz w:val="20"/>
                <w:szCs w:val="20"/>
              </w:rPr>
              <w:t xml:space="preserve"> program.</w:t>
            </w: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rogram dalam DPA SKPD</w:t>
            </w:r>
            <w:r w:rsidRPr="00D50180">
              <w:rPr>
                <w:rFonts w:ascii="Times New Roman" w:hAnsi="Times New Roman"/>
                <w:sz w:val="20"/>
                <w:szCs w:val="20"/>
              </w:rPr>
              <w:t xml:space="preserve">, sebanyak </w:t>
            </w:r>
            <w:r>
              <w:rPr>
                <w:rFonts w:ascii="Times New Roman" w:hAnsi="Times New Roman"/>
                <w:sz w:val="20"/>
                <w:szCs w:val="20"/>
                <w:lang w:val="id-ID"/>
              </w:rPr>
              <w:t>1</w:t>
            </w:r>
            <w:r>
              <w:rPr>
                <w:rFonts w:ascii="Times New Roman" w:hAnsi="Times New Roman"/>
                <w:sz w:val="20"/>
                <w:szCs w:val="20"/>
              </w:rPr>
              <w:t>2</w:t>
            </w:r>
            <w:r w:rsidRPr="00D50180">
              <w:rPr>
                <w:rFonts w:ascii="Times New Roman" w:hAnsi="Times New Roman"/>
                <w:sz w:val="20"/>
                <w:szCs w:val="20"/>
              </w:rPr>
              <w:t xml:space="preserve"> program. </w:t>
            </w:r>
          </w:p>
        </w:tc>
        <w:tc>
          <w:tcPr>
            <w:tcW w:w="1367" w:type="dxa"/>
            <w:vMerge w:val="restart"/>
          </w:tcPr>
          <w:p w:rsidR="00C81E5C" w:rsidRPr="00D50180" w:rsidRDefault="00C81E5C" w:rsidP="007948DF">
            <w:pPr>
              <w:jc w:val="center"/>
              <w:rPr>
                <w:rFonts w:ascii="Times New Roman" w:hAnsi="Times New Roman"/>
              </w:rPr>
            </w:pPr>
            <w:r>
              <w:rPr>
                <w:rFonts w:ascii="Times New Roman" w:hAnsi="Times New Roman"/>
                <w:sz w:val="20"/>
                <w:szCs w:val="20"/>
                <w:lang w:val="id-ID"/>
              </w:rPr>
              <w:t xml:space="preserve">100 </w:t>
            </w:r>
            <w:r w:rsidRPr="00D50180">
              <w:rPr>
                <w:rFonts w:ascii="Times New Roman" w:hAnsi="Times New Roman"/>
                <w:sz w:val="20"/>
                <w:szCs w:val="20"/>
              </w:rPr>
              <w:t>%</w:t>
            </w:r>
          </w:p>
        </w:tc>
        <w:tc>
          <w:tcPr>
            <w:tcW w:w="2663" w:type="dxa"/>
            <w:vMerge w:val="restart"/>
          </w:tcPr>
          <w:p w:rsidR="00C81E5C" w:rsidRPr="00D50180" w:rsidRDefault="00C81E5C" w:rsidP="007948DF">
            <w:pPr>
              <w:ind w:left="232"/>
              <w:rPr>
                <w:rFonts w:ascii="Times New Roman" w:hAnsi="Times New Roman"/>
                <w:sz w:val="20"/>
                <w:szCs w:val="20"/>
                <w:lang w:val="sv-SE"/>
              </w:rPr>
            </w:pPr>
            <w:r w:rsidRPr="00D50180">
              <w:rPr>
                <w:rFonts w:ascii="Times New Roman" w:hAnsi="Times New Roman"/>
                <w:sz w:val="20"/>
                <w:szCs w:val="20"/>
                <w:lang w:val="sv-SE"/>
              </w:rPr>
              <w:t xml:space="preserve">Mengacu  dokumen RKA-SKPD tahun </w:t>
            </w:r>
            <w:r>
              <w:rPr>
                <w:rFonts w:ascii="Times New Roman" w:hAnsi="Times New Roman"/>
                <w:sz w:val="20"/>
                <w:szCs w:val="20"/>
                <w:lang w:val="sv-SE"/>
              </w:rPr>
              <w:t>201</w:t>
            </w:r>
            <w:r>
              <w:rPr>
                <w:rFonts w:ascii="Times New Roman" w:hAnsi="Times New Roman"/>
                <w:sz w:val="20"/>
                <w:szCs w:val="20"/>
              </w:rPr>
              <w:t>7</w:t>
            </w:r>
            <w:r w:rsidRPr="00D50180">
              <w:rPr>
                <w:rFonts w:ascii="Times New Roman" w:hAnsi="Times New Roman"/>
                <w:sz w:val="20"/>
                <w:szCs w:val="20"/>
                <w:lang w:val="sv-SE"/>
              </w:rPr>
              <w:t xml:space="preserve"> dan dokumen DPA-SKPD ybs tahun </w:t>
            </w:r>
            <w:r>
              <w:rPr>
                <w:rFonts w:ascii="Times New Roman" w:hAnsi="Times New Roman"/>
                <w:sz w:val="20"/>
                <w:szCs w:val="20"/>
                <w:lang w:val="sv-SE"/>
              </w:rPr>
              <w:t>2017</w:t>
            </w:r>
            <w:r w:rsidRPr="00D50180">
              <w:rPr>
                <w:rFonts w:ascii="Times New Roman" w:hAnsi="Times New Roman"/>
                <w:sz w:val="20"/>
                <w:szCs w:val="20"/>
                <w:lang w:val="sv-SE"/>
              </w:rPr>
              <w:t>.</w:t>
            </w:r>
          </w:p>
        </w:tc>
      </w:tr>
      <w:tr w:rsidR="00C81E5C" w:rsidRPr="00D50180" w:rsidTr="007948DF">
        <w:trPr>
          <w:trHeight w:val="1434"/>
          <w:jc w:val="center"/>
        </w:trPr>
        <w:tc>
          <w:tcPr>
            <w:tcW w:w="360" w:type="dxa"/>
          </w:tcPr>
          <w:p w:rsidR="00C81E5C" w:rsidRPr="00D50180" w:rsidRDefault="00C81E5C" w:rsidP="007948DF">
            <w:pPr>
              <w:autoSpaceDE w:val="0"/>
              <w:autoSpaceDN w:val="0"/>
              <w:adjustRightInd w:val="0"/>
              <w:jc w:val="center"/>
              <w:rPr>
                <w:rFonts w:ascii="Times New Roman" w:hAnsi="Times New Roman"/>
                <w:sz w:val="20"/>
                <w:szCs w:val="20"/>
                <w:lang w:val="id-ID"/>
              </w:rPr>
            </w:pPr>
          </w:p>
        </w:tc>
        <w:tc>
          <w:tcPr>
            <w:tcW w:w="2150" w:type="dxa"/>
            <w:shd w:val="clear" w:color="auto" w:fill="auto"/>
          </w:tcPr>
          <w:p w:rsidR="00C81E5C" w:rsidRPr="00D50180" w:rsidRDefault="00C81E5C" w:rsidP="007948DF">
            <w:pPr>
              <w:autoSpaceDE w:val="0"/>
              <w:autoSpaceDN w:val="0"/>
              <w:adjustRightInd w:val="0"/>
              <w:rPr>
                <w:rFonts w:ascii="Times New Roman" w:hAnsi="Times New Roman"/>
                <w:b/>
                <w:sz w:val="20"/>
                <w:szCs w:val="20"/>
                <w:lang w:val="id-ID"/>
              </w:rPr>
            </w:pPr>
          </w:p>
        </w:tc>
        <w:tc>
          <w:tcPr>
            <w:tcW w:w="2580" w:type="dxa"/>
            <w:vMerge/>
            <w:tcBorders>
              <w:bottom w:val="single" w:sz="6" w:space="0" w:color="auto"/>
            </w:tcBorders>
            <w:shd w:val="clear" w:color="auto" w:fill="auto"/>
            <w:vAlign w:val="center"/>
          </w:tcPr>
          <w:p w:rsidR="00C81E5C" w:rsidRPr="00D50180" w:rsidRDefault="00C81E5C" w:rsidP="007948DF">
            <w:pPr>
              <w:spacing w:after="0" w:line="312" w:lineRule="auto"/>
              <w:jc w:val="both"/>
              <w:rPr>
                <w:rFonts w:ascii="Times New Roman" w:hAnsi="Times New Roman"/>
                <w:sz w:val="20"/>
                <w:szCs w:val="20"/>
                <w:lang w:val="id-ID"/>
              </w:rPr>
            </w:pPr>
          </w:p>
        </w:tc>
        <w:tc>
          <w:tcPr>
            <w:tcW w:w="420" w:type="dxa"/>
            <w:vMerge/>
            <w:tcBorders>
              <w:bottom w:val="single" w:sz="6" w:space="0" w:color="auto"/>
            </w:tcBorders>
            <w:vAlign w:val="center"/>
          </w:tcPr>
          <w:p w:rsidR="00C81E5C" w:rsidRPr="00D50180" w:rsidRDefault="00C81E5C" w:rsidP="007948DF">
            <w:pPr>
              <w:spacing w:after="0" w:line="312" w:lineRule="auto"/>
              <w:jc w:val="both"/>
              <w:rPr>
                <w:rFonts w:ascii="Times New Roman" w:hAnsi="Times New Roman"/>
                <w:sz w:val="20"/>
                <w:szCs w:val="20"/>
                <w:lang w:val="id-ID"/>
              </w:rPr>
            </w:pPr>
          </w:p>
        </w:tc>
        <w:tc>
          <w:tcPr>
            <w:tcW w:w="2052" w:type="dxa"/>
            <w:vMerge/>
            <w:tcBorders>
              <w:bottom w:val="single" w:sz="6" w:space="0" w:color="auto"/>
            </w:tcBorders>
            <w:shd w:val="clear" w:color="auto" w:fill="auto"/>
            <w:vAlign w:val="center"/>
          </w:tcPr>
          <w:p w:rsidR="00C81E5C" w:rsidRPr="00D50180" w:rsidRDefault="00C81E5C" w:rsidP="007948DF">
            <w:pPr>
              <w:spacing w:after="0" w:line="312" w:lineRule="auto"/>
              <w:rPr>
                <w:rFonts w:ascii="Times New Roman" w:hAnsi="Times New Roman"/>
                <w:sz w:val="20"/>
                <w:szCs w:val="20"/>
                <w:lang w:val="id-ID"/>
              </w:rPr>
            </w:pPr>
          </w:p>
        </w:tc>
        <w:tc>
          <w:tcPr>
            <w:tcW w:w="2301" w:type="dxa"/>
            <w:vMerge/>
            <w:tcBorders>
              <w:bottom w:val="single" w:sz="6" w:space="0" w:color="auto"/>
            </w:tcBorders>
            <w:shd w:val="clear" w:color="auto" w:fill="FFFFFF"/>
          </w:tcPr>
          <w:p w:rsidR="00C81E5C" w:rsidRPr="00D50180" w:rsidRDefault="00C81E5C" w:rsidP="007948DF">
            <w:pPr>
              <w:spacing w:after="0" w:line="312" w:lineRule="auto"/>
              <w:rPr>
                <w:rFonts w:ascii="Times New Roman" w:hAnsi="Times New Roman"/>
                <w:sz w:val="20"/>
                <w:szCs w:val="20"/>
                <w:lang w:val="id-ID"/>
              </w:rPr>
            </w:pPr>
          </w:p>
        </w:tc>
        <w:tc>
          <w:tcPr>
            <w:tcW w:w="204" w:type="dxa"/>
            <w:vMerge/>
            <w:tcBorders>
              <w:bottom w:val="single" w:sz="6" w:space="0" w:color="auto"/>
              <w:right w:val="nil"/>
            </w:tcBorders>
          </w:tcPr>
          <w:p w:rsidR="00C81E5C" w:rsidRPr="00D50180" w:rsidRDefault="00C81E5C" w:rsidP="00C81E5C">
            <w:pPr>
              <w:numPr>
                <w:ilvl w:val="0"/>
                <w:numId w:val="3"/>
              </w:numPr>
              <w:spacing w:after="0" w:line="312" w:lineRule="auto"/>
              <w:ind w:left="249" w:hanging="249"/>
              <w:rPr>
                <w:rFonts w:ascii="Times New Roman" w:hAnsi="Times New Roman"/>
                <w:sz w:val="20"/>
                <w:szCs w:val="20"/>
                <w:lang w:val="id-ID"/>
              </w:rPr>
            </w:pPr>
          </w:p>
        </w:tc>
        <w:tc>
          <w:tcPr>
            <w:tcW w:w="2792" w:type="dxa"/>
            <w:vMerge/>
            <w:tcBorders>
              <w:left w:val="nil"/>
              <w:bottom w:val="single" w:sz="6" w:space="0" w:color="auto"/>
            </w:tcBorders>
            <w:shd w:val="clear" w:color="auto" w:fill="auto"/>
          </w:tcPr>
          <w:p w:rsidR="00C81E5C" w:rsidRPr="00D50180" w:rsidRDefault="00C81E5C" w:rsidP="00C81E5C">
            <w:pPr>
              <w:numPr>
                <w:ilvl w:val="0"/>
                <w:numId w:val="3"/>
              </w:numPr>
              <w:spacing w:after="0" w:line="312" w:lineRule="auto"/>
              <w:ind w:left="249" w:hanging="249"/>
              <w:rPr>
                <w:rFonts w:ascii="Times New Roman" w:hAnsi="Times New Roman"/>
                <w:sz w:val="20"/>
                <w:szCs w:val="20"/>
                <w:lang w:val="id-ID"/>
              </w:rPr>
            </w:pPr>
          </w:p>
        </w:tc>
        <w:tc>
          <w:tcPr>
            <w:tcW w:w="1367" w:type="dxa"/>
            <w:vMerge/>
            <w:tcBorders>
              <w:bottom w:val="single" w:sz="6" w:space="0" w:color="auto"/>
            </w:tcBorders>
          </w:tcPr>
          <w:p w:rsidR="00C81E5C" w:rsidRPr="00D50180" w:rsidRDefault="00C81E5C" w:rsidP="007948DF">
            <w:pPr>
              <w:jc w:val="center"/>
              <w:rPr>
                <w:rFonts w:ascii="Times New Roman" w:hAnsi="Times New Roman"/>
                <w:sz w:val="20"/>
                <w:szCs w:val="20"/>
                <w:lang w:val="id-ID"/>
              </w:rPr>
            </w:pPr>
          </w:p>
        </w:tc>
        <w:tc>
          <w:tcPr>
            <w:tcW w:w="2663" w:type="dxa"/>
            <w:vMerge/>
            <w:tcBorders>
              <w:bottom w:val="single" w:sz="6" w:space="0" w:color="auto"/>
            </w:tcBorders>
          </w:tcPr>
          <w:p w:rsidR="00C81E5C" w:rsidRPr="00D50180" w:rsidRDefault="00C81E5C" w:rsidP="007948DF">
            <w:pPr>
              <w:ind w:left="232"/>
              <w:rPr>
                <w:rFonts w:ascii="Times New Roman" w:hAnsi="Times New Roman"/>
                <w:sz w:val="20"/>
                <w:szCs w:val="20"/>
                <w:lang w:val="sv-SE"/>
              </w:rPr>
            </w:pPr>
          </w:p>
        </w:tc>
      </w:tr>
      <w:tr w:rsidR="00C81E5C" w:rsidRPr="00D50180" w:rsidTr="007948DF">
        <w:trPr>
          <w:trHeight w:val="1623"/>
          <w:jc w:val="center"/>
        </w:trPr>
        <w:tc>
          <w:tcPr>
            <w:tcW w:w="360" w:type="dxa"/>
            <w:vMerge w:val="restart"/>
          </w:tcPr>
          <w:p w:rsidR="00C81E5C" w:rsidRPr="00D50180" w:rsidRDefault="00C81E5C" w:rsidP="007948DF">
            <w:pPr>
              <w:jc w:val="center"/>
              <w:rPr>
                <w:rFonts w:ascii="Times New Roman" w:hAnsi="Times New Roman"/>
                <w:sz w:val="20"/>
                <w:szCs w:val="20"/>
                <w:lang w:val="id-ID"/>
              </w:rPr>
            </w:pPr>
            <w:r w:rsidRPr="00D50180">
              <w:rPr>
                <w:rFonts w:ascii="Times New Roman" w:hAnsi="Times New Roman"/>
                <w:sz w:val="20"/>
                <w:szCs w:val="20"/>
                <w:lang w:val="id-ID"/>
              </w:rPr>
              <w:t>6</w:t>
            </w:r>
          </w:p>
        </w:tc>
        <w:tc>
          <w:tcPr>
            <w:tcW w:w="2150" w:type="dxa"/>
            <w:vMerge w:val="restart"/>
            <w:shd w:val="clear" w:color="auto" w:fill="auto"/>
          </w:tcPr>
          <w:p w:rsidR="00C81E5C" w:rsidRPr="00D50180" w:rsidRDefault="00C81E5C" w:rsidP="007948DF">
            <w:pPr>
              <w:rPr>
                <w:rFonts w:ascii="Times New Roman" w:hAnsi="Times New Roman"/>
                <w:b/>
                <w:sz w:val="20"/>
                <w:szCs w:val="20"/>
                <w:lang w:val="id-ID"/>
              </w:rPr>
            </w:pPr>
            <w:r w:rsidRPr="00D50180">
              <w:rPr>
                <w:rFonts w:ascii="Times New Roman" w:hAnsi="Times New Roman"/>
                <w:b/>
                <w:sz w:val="20"/>
                <w:szCs w:val="20"/>
                <w:lang w:val="id-ID"/>
              </w:rPr>
              <w:t>PENGELOLAAN KEUANGAN DAERAH</w:t>
            </w:r>
          </w:p>
        </w:tc>
        <w:tc>
          <w:tcPr>
            <w:tcW w:w="2580" w:type="dxa"/>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Alokasi anggaran</w:t>
            </w:r>
          </w:p>
        </w:tc>
        <w:tc>
          <w:tcPr>
            <w:tcW w:w="420" w:type="dxa"/>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13</w:t>
            </w:r>
          </w:p>
        </w:tc>
        <w:tc>
          <w:tcPr>
            <w:tcW w:w="2052" w:type="dxa"/>
            <w:shd w:val="clear" w:color="auto" w:fill="auto"/>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lang w:val="id-ID"/>
              </w:rPr>
              <w:t>Anggaran SKPD terhadap total belanja APBD</w:t>
            </w:r>
            <w:r w:rsidRPr="00D50180">
              <w:rPr>
                <w:rFonts w:ascii="Times New Roman" w:hAnsi="Times New Roman"/>
                <w:sz w:val="20"/>
                <w:szCs w:val="20"/>
              </w:rPr>
              <w:t xml:space="preserve"> ( anggaran )</w:t>
            </w:r>
          </w:p>
        </w:tc>
        <w:tc>
          <w:tcPr>
            <w:tcW w:w="2301" w:type="dxa"/>
            <w:shd w:val="clear" w:color="auto" w:fill="FFFFFF"/>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lang w:val="id-ID"/>
              </w:rPr>
              <w:t>Alokasi anggaran SKPD dibagi total APBD x 100%</w:t>
            </w: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rPr>
              <w:t>[ …  :  .. ] x 100 =  ……%</w:t>
            </w:r>
          </w:p>
        </w:tc>
        <w:tc>
          <w:tcPr>
            <w:tcW w:w="204" w:type="dxa"/>
            <w:tcBorders>
              <w:right w:val="nil"/>
            </w:tcBorders>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w:t>
            </w: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w:t>
            </w:r>
          </w:p>
        </w:tc>
        <w:tc>
          <w:tcPr>
            <w:tcW w:w="2792" w:type="dxa"/>
            <w:tcBorders>
              <w:left w:val="nil"/>
            </w:tcBorders>
            <w:shd w:val="clear" w:color="auto" w:fill="auto"/>
          </w:tcPr>
          <w:p w:rsidR="00C81E5C" w:rsidRPr="002554C9"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Total Anggaran SKPD, sebesar Rp.</w:t>
            </w:r>
            <w:r>
              <w:rPr>
                <w:rFonts w:ascii="Times New Roman" w:hAnsi="Times New Roman"/>
                <w:sz w:val="20"/>
                <w:szCs w:val="20"/>
              </w:rPr>
              <w:t>53.565.638.521,-</w:t>
            </w:r>
          </w:p>
          <w:p w:rsidR="00C81E5C" w:rsidRPr="00D50180" w:rsidRDefault="00C81E5C" w:rsidP="007948DF">
            <w:pPr>
              <w:spacing w:after="0" w:line="312" w:lineRule="auto"/>
              <w:rPr>
                <w:rFonts w:ascii="Times New Roman" w:hAnsi="Times New Roman"/>
                <w:sz w:val="20"/>
                <w:szCs w:val="20"/>
              </w:rPr>
            </w:pPr>
          </w:p>
          <w:p w:rsidR="00C81E5C" w:rsidRPr="00F2586B" w:rsidRDefault="00C81E5C" w:rsidP="007948DF">
            <w:pPr>
              <w:spacing w:after="0" w:line="312" w:lineRule="auto"/>
              <w:rPr>
                <w:rFonts w:ascii="Times New Roman" w:hAnsi="Times New Roman"/>
              </w:rPr>
            </w:pPr>
            <w:r w:rsidRPr="00D50180">
              <w:rPr>
                <w:rFonts w:ascii="Times New Roman" w:hAnsi="Times New Roman"/>
                <w:sz w:val="20"/>
                <w:szCs w:val="20"/>
              </w:rPr>
              <w:t xml:space="preserve">Total Belanja APBD, sebesar Rp. </w:t>
            </w:r>
            <w:r w:rsidRPr="00F2586B">
              <w:rPr>
                <w:rFonts w:ascii="Times New Roman" w:hAnsi="Times New Roman"/>
                <w:sz w:val="20"/>
                <w:szCs w:val="20"/>
              </w:rPr>
              <w:t>2.</w:t>
            </w:r>
            <w:r>
              <w:rPr>
                <w:rFonts w:ascii="Times New Roman" w:hAnsi="Times New Roman"/>
                <w:sz w:val="20"/>
                <w:szCs w:val="20"/>
              </w:rPr>
              <w:t>268</w:t>
            </w:r>
            <w:r w:rsidRPr="00F2586B">
              <w:rPr>
                <w:rFonts w:ascii="Times New Roman" w:hAnsi="Times New Roman"/>
                <w:sz w:val="20"/>
                <w:szCs w:val="20"/>
              </w:rPr>
              <w:t>.</w:t>
            </w:r>
            <w:r>
              <w:rPr>
                <w:rFonts w:ascii="Times New Roman" w:hAnsi="Times New Roman"/>
                <w:sz w:val="20"/>
                <w:szCs w:val="20"/>
              </w:rPr>
              <w:t>142</w:t>
            </w:r>
            <w:r w:rsidRPr="00F2586B">
              <w:rPr>
                <w:rFonts w:ascii="Times New Roman" w:hAnsi="Times New Roman"/>
                <w:sz w:val="20"/>
                <w:szCs w:val="20"/>
              </w:rPr>
              <w:t>.</w:t>
            </w:r>
            <w:r>
              <w:rPr>
                <w:rFonts w:ascii="Times New Roman" w:hAnsi="Times New Roman"/>
                <w:sz w:val="20"/>
                <w:szCs w:val="20"/>
              </w:rPr>
              <w:t>318</w:t>
            </w:r>
            <w:r w:rsidRPr="00F2586B">
              <w:rPr>
                <w:rFonts w:ascii="Times New Roman" w:hAnsi="Times New Roman"/>
                <w:sz w:val="20"/>
                <w:szCs w:val="20"/>
              </w:rPr>
              <w:t>.</w:t>
            </w:r>
            <w:r>
              <w:rPr>
                <w:rFonts w:ascii="Times New Roman" w:hAnsi="Times New Roman"/>
                <w:sz w:val="20"/>
                <w:szCs w:val="20"/>
              </w:rPr>
              <w:t>410,11</w:t>
            </w:r>
            <w:r w:rsidRPr="00F2586B">
              <w:rPr>
                <w:rFonts w:ascii="Times New Roman" w:hAnsi="Times New Roman"/>
                <w:sz w:val="20"/>
                <w:szCs w:val="20"/>
              </w:rPr>
              <w:t>,-</w:t>
            </w:r>
          </w:p>
          <w:p w:rsidR="00C81E5C" w:rsidRPr="00D50180" w:rsidRDefault="00C81E5C" w:rsidP="007948DF">
            <w:pPr>
              <w:spacing w:after="0" w:line="312" w:lineRule="auto"/>
              <w:ind w:left="249"/>
              <w:rPr>
                <w:rFonts w:ascii="Times New Roman" w:hAnsi="Times New Roman"/>
                <w:sz w:val="20"/>
                <w:szCs w:val="20"/>
              </w:rPr>
            </w:pPr>
          </w:p>
        </w:tc>
        <w:tc>
          <w:tcPr>
            <w:tcW w:w="1367" w:type="dxa"/>
          </w:tcPr>
          <w:p w:rsidR="00C81E5C" w:rsidRPr="00D50180" w:rsidRDefault="00C81E5C" w:rsidP="007948DF">
            <w:pPr>
              <w:jc w:val="center"/>
              <w:rPr>
                <w:rFonts w:ascii="Times New Roman" w:hAnsi="Times New Roman"/>
                <w:sz w:val="20"/>
                <w:szCs w:val="20"/>
              </w:rPr>
            </w:pPr>
            <w:r>
              <w:rPr>
                <w:rFonts w:ascii="Times New Roman" w:hAnsi="Times New Roman"/>
                <w:sz w:val="20"/>
                <w:szCs w:val="20"/>
              </w:rPr>
              <w:t>2,36</w:t>
            </w:r>
            <w:r w:rsidRPr="00D50180">
              <w:rPr>
                <w:rFonts w:ascii="Times New Roman" w:hAnsi="Times New Roman"/>
                <w:sz w:val="20"/>
                <w:szCs w:val="20"/>
              </w:rPr>
              <w:t>%</w:t>
            </w:r>
          </w:p>
        </w:tc>
        <w:tc>
          <w:tcPr>
            <w:tcW w:w="2663" w:type="dxa"/>
          </w:tcPr>
          <w:p w:rsidR="00C81E5C" w:rsidRPr="00D50180" w:rsidRDefault="00C81E5C" w:rsidP="007948DF">
            <w:pPr>
              <w:ind w:left="232"/>
              <w:rPr>
                <w:rFonts w:ascii="Times New Roman" w:hAnsi="Times New Roman"/>
                <w:sz w:val="20"/>
                <w:szCs w:val="20"/>
                <w:lang w:val="id-ID"/>
              </w:rPr>
            </w:pPr>
            <w:r w:rsidRPr="00D50180">
              <w:rPr>
                <w:rFonts w:ascii="Times New Roman" w:hAnsi="Times New Roman"/>
                <w:sz w:val="20"/>
                <w:szCs w:val="20"/>
                <w:lang w:val="fi-FI"/>
              </w:rPr>
              <w:t xml:space="preserve">Mengacu  APBD tahun </w:t>
            </w:r>
            <w:r>
              <w:rPr>
                <w:rFonts w:ascii="Times New Roman" w:hAnsi="Times New Roman"/>
                <w:sz w:val="20"/>
                <w:szCs w:val="20"/>
                <w:lang w:val="fi-FI"/>
              </w:rPr>
              <w:t>201</w:t>
            </w:r>
            <w:r>
              <w:rPr>
                <w:rFonts w:ascii="Times New Roman" w:hAnsi="Times New Roman"/>
                <w:sz w:val="20"/>
                <w:szCs w:val="20"/>
              </w:rPr>
              <w:t>7</w:t>
            </w:r>
            <w:r w:rsidRPr="00D50180">
              <w:rPr>
                <w:rFonts w:ascii="Times New Roman" w:hAnsi="Times New Roman"/>
                <w:sz w:val="20"/>
                <w:szCs w:val="20"/>
                <w:lang w:val="fi-FI"/>
              </w:rPr>
              <w:t xml:space="preserve"> terakhir. </w:t>
            </w:r>
          </w:p>
          <w:p w:rsidR="00C81E5C" w:rsidRPr="00D50180" w:rsidRDefault="00C81E5C" w:rsidP="007948DF">
            <w:pPr>
              <w:rPr>
                <w:rFonts w:ascii="Times New Roman" w:hAnsi="Times New Roman"/>
                <w:sz w:val="20"/>
                <w:szCs w:val="20"/>
                <w:lang w:val="id-ID"/>
              </w:rPr>
            </w:pPr>
          </w:p>
        </w:tc>
      </w:tr>
      <w:tr w:rsidR="00C81E5C" w:rsidRPr="00D50180" w:rsidTr="007948DF">
        <w:trPr>
          <w:trHeight w:val="1389"/>
          <w:jc w:val="center"/>
        </w:trPr>
        <w:tc>
          <w:tcPr>
            <w:tcW w:w="360" w:type="dxa"/>
            <w:vMerge/>
          </w:tcPr>
          <w:p w:rsidR="00C81E5C" w:rsidRPr="00D50180" w:rsidRDefault="00C81E5C" w:rsidP="007948DF">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C81E5C" w:rsidRPr="00D50180" w:rsidRDefault="00C81E5C" w:rsidP="007948DF">
            <w:pPr>
              <w:autoSpaceDE w:val="0"/>
              <w:autoSpaceDN w:val="0"/>
              <w:adjustRightInd w:val="0"/>
              <w:rPr>
                <w:rFonts w:ascii="Times New Roman" w:hAnsi="Times New Roman"/>
                <w:b/>
                <w:sz w:val="20"/>
                <w:szCs w:val="20"/>
                <w:lang w:val="id-ID"/>
              </w:rPr>
            </w:pPr>
          </w:p>
        </w:tc>
        <w:tc>
          <w:tcPr>
            <w:tcW w:w="2580" w:type="dxa"/>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Besaran belanja modal</w:t>
            </w:r>
          </w:p>
        </w:tc>
        <w:tc>
          <w:tcPr>
            <w:tcW w:w="420" w:type="dxa"/>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14</w:t>
            </w:r>
          </w:p>
        </w:tc>
        <w:tc>
          <w:tcPr>
            <w:tcW w:w="2052" w:type="dxa"/>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Belanja modal terhadap total belanja SKPD</w:t>
            </w:r>
          </w:p>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 realisasi )</w:t>
            </w:r>
          </w:p>
        </w:tc>
        <w:tc>
          <w:tcPr>
            <w:tcW w:w="2301" w:type="dxa"/>
            <w:shd w:val="clear" w:color="auto" w:fill="FFFFFF"/>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lang w:val="id-ID"/>
              </w:rPr>
              <w:t>Belanja modal dibagi total belanja SKPD x 100%</w:t>
            </w: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rPr>
              <w:t>[ …  :  .. ] x 100 =  ……%</w:t>
            </w:r>
          </w:p>
        </w:tc>
        <w:tc>
          <w:tcPr>
            <w:tcW w:w="204" w:type="dxa"/>
            <w:tcBorders>
              <w:right w:val="nil"/>
            </w:tcBorders>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w:t>
            </w: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w:t>
            </w:r>
          </w:p>
        </w:tc>
        <w:tc>
          <w:tcPr>
            <w:tcW w:w="2792" w:type="dxa"/>
            <w:tcBorders>
              <w:left w:val="nil"/>
            </w:tcBorders>
          </w:tcPr>
          <w:p w:rsidR="00C81E5C" w:rsidRPr="00F7134F"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rPr>
              <w:t>Belanja Modal SKPD, sebesar Rp</w:t>
            </w:r>
            <w:r>
              <w:rPr>
                <w:rFonts w:ascii="Times New Roman" w:hAnsi="Times New Roman"/>
                <w:sz w:val="20"/>
                <w:szCs w:val="20"/>
                <w:lang w:val="id-ID"/>
              </w:rPr>
              <w:t>.</w:t>
            </w:r>
            <w:r>
              <w:rPr>
                <w:rFonts w:ascii="Times New Roman" w:hAnsi="Times New Roman"/>
                <w:sz w:val="20"/>
                <w:szCs w:val="20"/>
              </w:rPr>
              <w:t>4.505.920.000,-</w:t>
            </w:r>
          </w:p>
          <w:p w:rsidR="00C81E5C" w:rsidRPr="00D50180" w:rsidRDefault="00C81E5C" w:rsidP="007948DF">
            <w:pPr>
              <w:spacing w:after="0" w:line="312" w:lineRule="auto"/>
              <w:ind w:left="249"/>
              <w:rPr>
                <w:rFonts w:ascii="Times New Roman" w:hAnsi="Times New Roman"/>
                <w:sz w:val="20"/>
                <w:szCs w:val="20"/>
              </w:rPr>
            </w:pPr>
          </w:p>
          <w:p w:rsidR="00C81E5C" w:rsidRPr="0046028D"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rPr>
              <w:t xml:space="preserve">Total Belanja SKPD, sebesar Rp. </w:t>
            </w:r>
            <w:r>
              <w:rPr>
                <w:rFonts w:ascii="Times New Roman" w:hAnsi="Times New Roman"/>
                <w:sz w:val="20"/>
                <w:szCs w:val="20"/>
              </w:rPr>
              <w:t>53.565.638.521,-</w:t>
            </w:r>
          </w:p>
        </w:tc>
        <w:tc>
          <w:tcPr>
            <w:tcW w:w="1367" w:type="dxa"/>
          </w:tcPr>
          <w:p w:rsidR="00C81E5C" w:rsidRPr="00D50180" w:rsidRDefault="00C81E5C" w:rsidP="007948DF">
            <w:pPr>
              <w:jc w:val="center"/>
              <w:rPr>
                <w:rFonts w:ascii="Times New Roman" w:hAnsi="Times New Roman"/>
                <w:sz w:val="20"/>
                <w:szCs w:val="20"/>
              </w:rPr>
            </w:pPr>
            <w:r>
              <w:rPr>
                <w:rFonts w:ascii="Times New Roman" w:hAnsi="Times New Roman"/>
                <w:sz w:val="20"/>
                <w:szCs w:val="20"/>
              </w:rPr>
              <w:t>8,41</w:t>
            </w:r>
            <w:r w:rsidRPr="00D50180">
              <w:rPr>
                <w:rFonts w:ascii="Times New Roman" w:hAnsi="Times New Roman"/>
                <w:sz w:val="20"/>
                <w:szCs w:val="20"/>
              </w:rPr>
              <w:t>%</w:t>
            </w:r>
          </w:p>
        </w:tc>
        <w:tc>
          <w:tcPr>
            <w:tcW w:w="2663" w:type="dxa"/>
          </w:tcPr>
          <w:p w:rsidR="00C81E5C" w:rsidRPr="00D50180" w:rsidRDefault="00C81E5C" w:rsidP="007948DF">
            <w:pPr>
              <w:ind w:left="232"/>
              <w:rPr>
                <w:rFonts w:ascii="Times New Roman" w:hAnsi="Times New Roman"/>
                <w:sz w:val="20"/>
                <w:szCs w:val="20"/>
                <w:lang w:val="id-ID"/>
              </w:rPr>
            </w:pPr>
          </w:p>
        </w:tc>
      </w:tr>
      <w:tr w:rsidR="00C81E5C" w:rsidRPr="00D50180" w:rsidTr="007948DF">
        <w:trPr>
          <w:trHeight w:val="1854"/>
          <w:jc w:val="center"/>
        </w:trPr>
        <w:tc>
          <w:tcPr>
            <w:tcW w:w="360" w:type="dxa"/>
            <w:vMerge/>
          </w:tcPr>
          <w:p w:rsidR="00C81E5C" w:rsidRPr="00D50180" w:rsidRDefault="00C81E5C" w:rsidP="007948DF">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C81E5C" w:rsidRPr="00D50180" w:rsidRDefault="00C81E5C" w:rsidP="007948DF">
            <w:pPr>
              <w:autoSpaceDE w:val="0"/>
              <w:autoSpaceDN w:val="0"/>
              <w:adjustRightInd w:val="0"/>
              <w:rPr>
                <w:rFonts w:ascii="Times New Roman" w:hAnsi="Times New Roman"/>
                <w:b/>
                <w:sz w:val="20"/>
                <w:szCs w:val="20"/>
                <w:lang w:val="id-ID"/>
              </w:rPr>
            </w:pPr>
          </w:p>
        </w:tc>
        <w:tc>
          <w:tcPr>
            <w:tcW w:w="2580" w:type="dxa"/>
            <w:vMerge w:val="restart"/>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Besaran belanja pemeliharaan</w:t>
            </w:r>
          </w:p>
        </w:tc>
        <w:tc>
          <w:tcPr>
            <w:tcW w:w="420" w:type="dxa"/>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15</w:t>
            </w:r>
          </w:p>
        </w:tc>
        <w:tc>
          <w:tcPr>
            <w:tcW w:w="2052" w:type="dxa"/>
            <w:shd w:val="clear" w:color="auto" w:fill="auto"/>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lang w:val="id-ID"/>
              </w:rPr>
              <w:t>Total Belanja pemeliharaan dari total belanja barang dan jasa</w:t>
            </w:r>
          </w:p>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(realisasi)</w:t>
            </w:r>
          </w:p>
        </w:tc>
        <w:tc>
          <w:tcPr>
            <w:tcW w:w="2301" w:type="dxa"/>
            <w:shd w:val="clear" w:color="auto" w:fill="FFFFFF"/>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lang w:val="id-ID"/>
              </w:rPr>
              <w:t>total belanja pemeliharaan dari total belanja barang dan jasa SKPD) x 100%</w:t>
            </w: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rPr>
              <w:t>[ …  :  .. ] x 100 =  ……%</w:t>
            </w:r>
          </w:p>
        </w:tc>
        <w:tc>
          <w:tcPr>
            <w:tcW w:w="204" w:type="dxa"/>
            <w:tcBorders>
              <w:right w:val="nil"/>
            </w:tcBorders>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w:t>
            </w: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w:t>
            </w:r>
          </w:p>
        </w:tc>
        <w:tc>
          <w:tcPr>
            <w:tcW w:w="2792" w:type="dxa"/>
            <w:tcBorders>
              <w:left w:val="nil"/>
            </w:tcBorders>
          </w:tcPr>
          <w:p w:rsidR="00C81E5C" w:rsidRPr="002554C9"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T</w:t>
            </w:r>
            <w:r w:rsidRPr="00D50180">
              <w:rPr>
                <w:rFonts w:ascii="Times New Roman" w:hAnsi="Times New Roman"/>
                <w:sz w:val="20"/>
                <w:szCs w:val="20"/>
                <w:lang w:val="id-ID"/>
              </w:rPr>
              <w:t xml:space="preserve">otal belanja pemeliharaan </w:t>
            </w:r>
            <w:r w:rsidRPr="00D50180">
              <w:rPr>
                <w:rFonts w:ascii="Times New Roman" w:hAnsi="Times New Roman"/>
                <w:sz w:val="20"/>
                <w:szCs w:val="20"/>
              </w:rPr>
              <w:t xml:space="preserve">SKPD, </w:t>
            </w:r>
            <w:r w:rsidRPr="00664A95">
              <w:rPr>
                <w:rFonts w:ascii="Times New Roman" w:hAnsi="Times New Roman"/>
                <w:sz w:val="20"/>
                <w:szCs w:val="20"/>
              </w:rPr>
              <w:t>sebesar Rp.885.442.000,-</w:t>
            </w:r>
          </w:p>
          <w:p w:rsidR="00C81E5C" w:rsidRPr="00645FF3"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T</w:t>
            </w:r>
            <w:r w:rsidRPr="00D50180">
              <w:rPr>
                <w:rFonts w:ascii="Times New Roman" w:hAnsi="Times New Roman"/>
                <w:sz w:val="20"/>
                <w:szCs w:val="20"/>
                <w:lang w:val="id-ID"/>
              </w:rPr>
              <w:t>otal belanja barang dan jasa SKPD</w:t>
            </w:r>
            <w:r w:rsidRPr="00D50180">
              <w:rPr>
                <w:rFonts w:ascii="Times New Roman" w:hAnsi="Times New Roman"/>
                <w:sz w:val="20"/>
                <w:szCs w:val="20"/>
              </w:rPr>
              <w:t xml:space="preserve">, sebesar </w:t>
            </w:r>
            <w:r>
              <w:rPr>
                <w:rFonts w:ascii="Times New Roman" w:hAnsi="Times New Roman"/>
                <w:sz w:val="20"/>
                <w:szCs w:val="20"/>
                <w:lang w:val="id-ID"/>
              </w:rPr>
              <w:t xml:space="preserve">  Rp.</w:t>
            </w:r>
            <w:r>
              <w:rPr>
                <w:rFonts w:ascii="Times New Roman" w:hAnsi="Times New Roman"/>
                <w:sz w:val="20"/>
                <w:szCs w:val="20"/>
              </w:rPr>
              <w:t>21.295.880.916,-</w:t>
            </w:r>
          </w:p>
        </w:tc>
        <w:tc>
          <w:tcPr>
            <w:tcW w:w="1367" w:type="dxa"/>
          </w:tcPr>
          <w:p w:rsidR="00C81E5C" w:rsidRPr="00E96645" w:rsidRDefault="00C81E5C" w:rsidP="007948DF">
            <w:pPr>
              <w:jc w:val="center"/>
              <w:rPr>
                <w:rFonts w:ascii="Times New Roman" w:hAnsi="Times New Roman"/>
                <w:sz w:val="20"/>
                <w:szCs w:val="20"/>
              </w:rPr>
            </w:pPr>
            <w:r>
              <w:rPr>
                <w:rFonts w:ascii="Times New Roman" w:hAnsi="Times New Roman"/>
                <w:sz w:val="20"/>
                <w:szCs w:val="20"/>
              </w:rPr>
              <w:t>4,61</w:t>
            </w:r>
            <w:r w:rsidRPr="00E96645">
              <w:rPr>
                <w:rFonts w:ascii="Times New Roman" w:hAnsi="Times New Roman"/>
                <w:sz w:val="20"/>
                <w:szCs w:val="20"/>
              </w:rPr>
              <w:t>%</w:t>
            </w:r>
          </w:p>
        </w:tc>
        <w:tc>
          <w:tcPr>
            <w:tcW w:w="2663" w:type="dxa"/>
          </w:tcPr>
          <w:p w:rsidR="00C81E5C" w:rsidRPr="00D50180" w:rsidRDefault="00C81E5C" w:rsidP="007948DF">
            <w:pPr>
              <w:ind w:left="232"/>
              <w:rPr>
                <w:rFonts w:ascii="Times New Roman" w:hAnsi="Times New Roman"/>
                <w:sz w:val="20"/>
                <w:szCs w:val="20"/>
                <w:lang w:val="id-ID"/>
              </w:rPr>
            </w:pPr>
          </w:p>
        </w:tc>
      </w:tr>
      <w:tr w:rsidR="00C81E5C" w:rsidRPr="00D50180" w:rsidTr="007948DF">
        <w:trPr>
          <w:trHeight w:val="1515"/>
          <w:jc w:val="center"/>
        </w:trPr>
        <w:tc>
          <w:tcPr>
            <w:tcW w:w="360" w:type="dxa"/>
            <w:vMerge/>
          </w:tcPr>
          <w:p w:rsidR="00C81E5C" w:rsidRPr="00D50180" w:rsidRDefault="00C81E5C" w:rsidP="007948DF">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C81E5C" w:rsidRPr="00D50180" w:rsidRDefault="00C81E5C" w:rsidP="007948DF">
            <w:pPr>
              <w:autoSpaceDE w:val="0"/>
              <w:autoSpaceDN w:val="0"/>
              <w:adjustRightInd w:val="0"/>
              <w:rPr>
                <w:rFonts w:ascii="Times New Roman" w:hAnsi="Times New Roman"/>
                <w:b/>
                <w:sz w:val="20"/>
                <w:szCs w:val="20"/>
                <w:lang w:val="id-ID"/>
              </w:rPr>
            </w:pPr>
          </w:p>
        </w:tc>
        <w:tc>
          <w:tcPr>
            <w:tcW w:w="2580" w:type="dxa"/>
            <w:vMerge/>
            <w:shd w:val="clear" w:color="auto" w:fill="auto"/>
            <w:vAlign w:val="center"/>
          </w:tcPr>
          <w:p w:rsidR="00C81E5C" w:rsidRPr="00D50180" w:rsidRDefault="00C81E5C" w:rsidP="007948DF">
            <w:pPr>
              <w:spacing w:after="0" w:line="312" w:lineRule="auto"/>
              <w:jc w:val="both"/>
              <w:rPr>
                <w:rFonts w:ascii="Times New Roman" w:hAnsi="Times New Roman"/>
                <w:sz w:val="20"/>
                <w:szCs w:val="20"/>
                <w:lang w:val="id-ID"/>
              </w:rPr>
            </w:pPr>
          </w:p>
        </w:tc>
        <w:tc>
          <w:tcPr>
            <w:tcW w:w="420" w:type="dxa"/>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16</w:t>
            </w:r>
          </w:p>
        </w:tc>
        <w:tc>
          <w:tcPr>
            <w:tcW w:w="2052" w:type="dxa"/>
            <w:shd w:val="clear" w:color="auto" w:fill="auto"/>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lang w:val="id-ID"/>
              </w:rPr>
              <w:t>Total Belanja pemeliharaan dari total belanja SKPD</w:t>
            </w:r>
          </w:p>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(realisasi)</w:t>
            </w:r>
          </w:p>
        </w:tc>
        <w:tc>
          <w:tcPr>
            <w:tcW w:w="2301" w:type="dxa"/>
            <w:shd w:val="clear" w:color="auto" w:fill="FFFFFF"/>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lang w:val="id-ID"/>
              </w:rPr>
              <w:t>total belanja pemeliharaan dibagi total belanja SKPD x 100%</w:t>
            </w: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rPr>
              <w:t>[ …  :  .. ] x 100 =  ……%</w:t>
            </w:r>
          </w:p>
        </w:tc>
        <w:tc>
          <w:tcPr>
            <w:tcW w:w="204" w:type="dxa"/>
            <w:tcBorders>
              <w:bottom w:val="single" w:sz="6" w:space="0" w:color="auto"/>
              <w:right w:val="nil"/>
            </w:tcBorders>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w:t>
            </w: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rPr>
              <w:t>-</w:t>
            </w:r>
          </w:p>
        </w:tc>
        <w:tc>
          <w:tcPr>
            <w:tcW w:w="2792" w:type="dxa"/>
            <w:tcBorders>
              <w:left w:val="nil"/>
            </w:tcBorders>
          </w:tcPr>
          <w:p w:rsidR="00C81E5C" w:rsidRPr="008D0A5C" w:rsidRDefault="00C81E5C" w:rsidP="007948DF">
            <w:pPr>
              <w:spacing w:after="0" w:line="312" w:lineRule="auto"/>
              <w:rPr>
                <w:rFonts w:ascii="Times New Roman" w:hAnsi="Times New Roman"/>
                <w:color w:val="FF0000"/>
                <w:sz w:val="20"/>
                <w:szCs w:val="20"/>
              </w:rPr>
            </w:pPr>
            <w:r w:rsidRPr="00D50180">
              <w:rPr>
                <w:rFonts w:ascii="Times New Roman" w:hAnsi="Times New Roman"/>
                <w:sz w:val="20"/>
                <w:szCs w:val="20"/>
                <w:lang w:val="id-ID"/>
              </w:rPr>
              <w:t>total belanja pemeliharaan</w:t>
            </w:r>
            <w:r w:rsidRPr="00D50180">
              <w:rPr>
                <w:rFonts w:ascii="Times New Roman" w:hAnsi="Times New Roman"/>
                <w:sz w:val="20"/>
                <w:szCs w:val="20"/>
              </w:rPr>
              <w:t xml:space="preserve"> SKPD, </w:t>
            </w:r>
            <w:r w:rsidRPr="00664A95">
              <w:rPr>
                <w:rFonts w:ascii="Times New Roman" w:hAnsi="Times New Roman"/>
                <w:sz w:val="20"/>
                <w:szCs w:val="20"/>
              </w:rPr>
              <w:t>sebesar Rp.885.442.000,-</w:t>
            </w:r>
          </w:p>
          <w:p w:rsidR="00B90AD9" w:rsidRDefault="00B90AD9"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rPr>
              <w:t>T</w:t>
            </w:r>
            <w:r w:rsidRPr="00D50180">
              <w:rPr>
                <w:rFonts w:ascii="Times New Roman" w:hAnsi="Times New Roman"/>
                <w:sz w:val="20"/>
                <w:szCs w:val="20"/>
                <w:lang w:val="id-ID"/>
              </w:rPr>
              <w:t>otal belanja SKPD</w:t>
            </w:r>
            <w:r w:rsidRPr="00D50180">
              <w:rPr>
                <w:rFonts w:ascii="Times New Roman" w:hAnsi="Times New Roman"/>
                <w:sz w:val="20"/>
                <w:szCs w:val="20"/>
              </w:rPr>
              <w:t xml:space="preserve">, sebesar Rp. </w:t>
            </w:r>
            <w:r>
              <w:rPr>
                <w:rFonts w:ascii="Times New Roman" w:hAnsi="Times New Roman"/>
                <w:sz w:val="20"/>
                <w:szCs w:val="20"/>
              </w:rPr>
              <w:t>53.565.638.521,-</w:t>
            </w:r>
          </w:p>
        </w:tc>
        <w:tc>
          <w:tcPr>
            <w:tcW w:w="1367" w:type="dxa"/>
          </w:tcPr>
          <w:p w:rsidR="00C81E5C" w:rsidRPr="00E96645" w:rsidRDefault="00C81E5C" w:rsidP="007948DF">
            <w:pPr>
              <w:jc w:val="center"/>
              <w:rPr>
                <w:rFonts w:ascii="Times New Roman" w:hAnsi="Times New Roman"/>
                <w:sz w:val="20"/>
                <w:szCs w:val="20"/>
              </w:rPr>
            </w:pPr>
            <w:r w:rsidRPr="00E96645">
              <w:rPr>
                <w:rFonts w:ascii="Times New Roman" w:hAnsi="Times New Roman"/>
                <w:sz w:val="20"/>
                <w:szCs w:val="20"/>
              </w:rPr>
              <w:t>1,65%</w:t>
            </w:r>
          </w:p>
        </w:tc>
        <w:tc>
          <w:tcPr>
            <w:tcW w:w="2663" w:type="dxa"/>
          </w:tcPr>
          <w:p w:rsidR="00C81E5C" w:rsidRPr="00D50180" w:rsidRDefault="00C81E5C" w:rsidP="007948DF">
            <w:pPr>
              <w:ind w:left="232"/>
              <w:jc w:val="both"/>
              <w:rPr>
                <w:rFonts w:ascii="Times New Roman" w:hAnsi="Times New Roman"/>
                <w:sz w:val="20"/>
                <w:szCs w:val="20"/>
                <w:lang w:val="id-ID"/>
              </w:rPr>
            </w:pPr>
          </w:p>
        </w:tc>
      </w:tr>
      <w:tr w:rsidR="00C81E5C" w:rsidRPr="00D50180" w:rsidTr="007948DF">
        <w:trPr>
          <w:trHeight w:val="1284"/>
          <w:jc w:val="center"/>
        </w:trPr>
        <w:tc>
          <w:tcPr>
            <w:tcW w:w="360" w:type="dxa"/>
            <w:vMerge/>
          </w:tcPr>
          <w:p w:rsidR="00C81E5C" w:rsidRPr="00D50180" w:rsidRDefault="00C81E5C" w:rsidP="007948DF">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C81E5C" w:rsidRPr="00D50180" w:rsidRDefault="00C81E5C" w:rsidP="007948DF">
            <w:pPr>
              <w:autoSpaceDE w:val="0"/>
              <w:autoSpaceDN w:val="0"/>
              <w:adjustRightInd w:val="0"/>
              <w:rPr>
                <w:rFonts w:ascii="Times New Roman" w:hAnsi="Times New Roman"/>
                <w:b/>
                <w:sz w:val="20"/>
                <w:szCs w:val="20"/>
                <w:lang w:val="id-ID"/>
              </w:rPr>
            </w:pPr>
          </w:p>
        </w:tc>
        <w:tc>
          <w:tcPr>
            <w:tcW w:w="2580" w:type="dxa"/>
            <w:vMerge w:val="restart"/>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Laporan keuangan SKPD</w:t>
            </w:r>
          </w:p>
        </w:tc>
        <w:tc>
          <w:tcPr>
            <w:tcW w:w="420" w:type="dxa"/>
            <w:vMerge w:val="restart"/>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17</w:t>
            </w:r>
          </w:p>
        </w:tc>
        <w:tc>
          <w:tcPr>
            <w:tcW w:w="2052" w:type="dxa"/>
            <w:vMerge w:val="restart"/>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laporan keuangan SKPD (Neraca, Calk)</w:t>
            </w:r>
          </w:p>
        </w:tc>
        <w:tc>
          <w:tcPr>
            <w:tcW w:w="2301" w:type="dxa"/>
            <w:vMerge w:val="restart"/>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lang w:val="id-ID"/>
              </w:rPr>
              <w:t>Ada atau tidak ada laporan keuangan SKPD berikut komponen yang ada (Neraca, Calk</w:t>
            </w:r>
            <w:r w:rsidRPr="00D50180">
              <w:rPr>
                <w:rFonts w:ascii="Times New Roman" w:hAnsi="Times New Roman"/>
                <w:sz w:val="20"/>
                <w:szCs w:val="20"/>
              </w:rPr>
              <w:t>, LRA</w:t>
            </w:r>
            <w:r w:rsidRPr="00D50180">
              <w:rPr>
                <w:rFonts w:ascii="Times New Roman" w:hAnsi="Times New Roman"/>
                <w:sz w:val="20"/>
                <w:szCs w:val="20"/>
                <w:lang w:val="id-ID"/>
              </w:rPr>
              <w:t>)</w:t>
            </w: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t xml:space="preserve">Ada </w:t>
            </w:r>
            <w:r>
              <w:rPr>
                <w:rFonts w:ascii="Times New Roman" w:hAnsi="Times New Roman"/>
                <w:sz w:val="20"/>
                <w:szCs w:val="20"/>
              </w:rPr>
              <w:t>/tidak ada</w:t>
            </w:r>
          </w:p>
          <w:p w:rsidR="00C81E5C" w:rsidRDefault="00C81E5C" w:rsidP="007948DF">
            <w:pPr>
              <w:spacing w:after="0" w:line="312" w:lineRule="auto"/>
              <w:rPr>
                <w:rFonts w:ascii="Times New Roman" w:hAnsi="Times New Roman"/>
                <w:sz w:val="20"/>
                <w:szCs w:val="20"/>
              </w:rPr>
            </w:pPr>
            <w:r>
              <w:rPr>
                <w:rFonts w:ascii="Times New Roman" w:hAnsi="Times New Roman"/>
                <w:sz w:val="20"/>
                <w:szCs w:val="20"/>
              </w:rPr>
              <w:t>Komponen yang ada :</w:t>
            </w:r>
          </w:p>
          <w:p w:rsidR="00C81E5C" w:rsidRPr="00D50180" w:rsidRDefault="00C81E5C" w:rsidP="007948DF">
            <w:pPr>
              <w:spacing w:after="0" w:line="312" w:lineRule="auto"/>
              <w:rPr>
                <w:rFonts w:ascii="Times New Roman" w:hAnsi="Times New Roman"/>
                <w:sz w:val="20"/>
                <w:szCs w:val="20"/>
              </w:rPr>
            </w:pPr>
            <w:r>
              <w:rPr>
                <w:rFonts w:ascii="Times New Roman" w:hAnsi="Times New Roman"/>
                <w:sz w:val="20"/>
                <w:szCs w:val="20"/>
              </w:rPr>
              <w:t>……………..</w:t>
            </w:r>
          </w:p>
        </w:tc>
        <w:tc>
          <w:tcPr>
            <w:tcW w:w="204" w:type="dxa"/>
            <w:tcBorders>
              <w:bottom w:val="nil"/>
              <w:right w:val="nil"/>
            </w:tcBorders>
          </w:tcPr>
          <w:p w:rsidR="00C81E5C" w:rsidRPr="00D50180" w:rsidRDefault="00C81E5C" w:rsidP="007948DF">
            <w:pPr>
              <w:spacing w:after="0" w:line="312" w:lineRule="auto"/>
              <w:ind w:left="192"/>
              <w:rPr>
                <w:rFonts w:ascii="Times New Roman" w:hAnsi="Times New Roman"/>
                <w:sz w:val="20"/>
                <w:szCs w:val="20"/>
              </w:rPr>
            </w:pPr>
          </w:p>
        </w:tc>
        <w:tc>
          <w:tcPr>
            <w:tcW w:w="2792" w:type="dxa"/>
            <w:vMerge w:val="restart"/>
            <w:tcBorders>
              <w:left w:val="nil"/>
            </w:tcBorders>
          </w:tcPr>
          <w:p w:rsidR="00C81E5C" w:rsidRPr="00E77B40" w:rsidRDefault="00C81E5C" w:rsidP="007948DF">
            <w:pPr>
              <w:spacing w:after="0" w:line="312" w:lineRule="auto"/>
              <w:ind w:left="192"/>
              <w:rPr>
                <w:rFonts w:ascii="Times New Roman" w:hAnsi="Times New Roman"/>
                <w:sz w:val="20"/>
                <w:szCs w:val="20"/>
              </w:rPr>
            </w:pPr>
            <w:r w:rsidRPr="00E77B40">
              <w:rPr>
                <w:rFonts w:ascii="Times New Roman" w:hAnsi="Times New Roman"/>
                <w:sz w:val="20"/>
                <w:szCs w:val="20"/>
              </w:rPr>
              <w:t xml:space="preserve">Apabila Ada, </w:t>
            </w:r>
          </w:p>
          <w:p w:rsidR="00C81E5C" w:rsidRPr="00E77B40" w:rsidRDefault="00C81E5C" w:rsidP="007948DF">
            <w:pPr>
              <w:spacing w:after="0" w:line="312" w:lineRule="auto"/>
              <w:ind w:left="192"/>
              <w:rPr>
                <w:rFonts w:ascii="Times New Roman" w:hAnsi="Times New Roman"/>
                <w:sz w:val="20"/>
                <w:szCs w:val="20"/>
              </w:rPr>
            </w:pPr>
            <w:r w:rsidRPr="00E77B40">
              <w:rPr>
                <w:rFonts w:ascii="Times New Roman" w:hAnsi="Times New Roman"/>
                <w:sz w:val="20"/>
                <w:szCs w:val="20"/>
              </w:rPr>
              <w:t xml:space="preserve">Laporan keuangan ada, sebanyak </w:t>
            </w:r>
            <w:r w:rsidRPr="00E77B40">
              <w:rPr>
                <w:rFonts w:ascii="Times New Roman" w:hAnsi="Times New Roman"/>
                <w:sz w:val="20"/>
                <w:szCs w:val="20"/>
                <w:lang w:val="id-ID"/>
              </w:rPr>
              <w:t>3</w:t>
            </w:r>
            <w:r w:rsidRPr="00E77B40">
              <w:rPr>
                <w:rFonts w:ascii="Times New Roman" w:hAnsi="Times New Roman"/>
                <w:sz w:val="20"/>
                <w:szCs w:val="20"/>
              </w:rPr>
              <w:t xml:space="preserve"> jenis, sbb:</w:t>
            </w:r>
          </w:p>
          <w:p w:rsidR="00C81E5C" w:rsidRPr="00E77B40" w:rsidRDefault="00C81E5C" w:rsidP="007948DF">
            <w:pPr>
              <w:spacing w:after="0" w:line="312" w:lineRule="auto"/>
              <w:ind w:left="372"/>
              <w:rPr>
                <w:rFonts w:ascii="Times New Roman" w:hAnsi="Times New Roman"/>
                <w:sz w:val="20"/>
                <w:szCs w:val="20"/>
              </w:rPr>
            </w:pPr>
            <w:r w:rsidRPr="00E77B40">
              <w:rPr>
                <w:rFonts w:ascii="Times New Roman" w:hAnsi="Times New Roman"/>
                <w:sz w:val="20"/>
                <w:szCs w:val="20"/>
                <w:lang w:val="id-ID"/>
              </w:rPr>
              <w:t>1. N</w:t>
            </w:r>
            <w:r w:rsidRPr="00E77B40">
              <w:rPr>
                <w:rFonts w:ascii="Times New Roman" w:hAnsi="Times New Roman"/>
                <w:sz w:val="20"/>
                <w:szCs w:val="20"/>
              </w:rPr>
              <w:t>eraca</w:t>
            </w:r>
          </w:p>
          <w:p w:rsidR="00C81E5C" w:rsidRPr="00E77B40" w:rsidRDefault="00C81E5C" w:rsidP="007948DF">
            <w:pPr>
              <w:spacing w:after="0" w:line="312" w:lineRule="auto"/>
              <w:ind w:left="372"/>
              <w:rPr>
                <w:rFonts w:ascii="Times New Roman" w:hAnsi="Times New Roman"/>
                <w:sz w:val="20"/>
                <w:szCs w:val="20"/>
                <w:lang w:val="id-ID"/>
              </w:rPr>
            </w:pPr>
          </w:p>
          <w:p w:rsidR="00C81E5C" w:rsidRPr="00E77B40" w:rsidRDefault="00C81E5C" w:rsidP="007948DF">
            <w:pPr>
              <w:spacing w:after="0" w:line="312" w:lineRule="auto"/>
              <w:ind w:left="372"/>
              <w:rPr>
                <w:rFonts w:ascii="Times New Roman" w:hAnsi="Times New Roman"/>
                <w:sz w:val="20"/>
                <w:szCs w:val="20"/>
                <w:lang w:val="id-ID"/>
              </w:rPr>
            </w:pPr>
            <w:r w:rsidRPr="00E77B40">
              <w:rPr>
                <w:rFonts w:ascii="Times New Roman" w:hAnsi="Times New Roman"/>
                <w:sz w:val="20"/>
                <w:szCs w:val="20"/>
                <w:lang w:val="id-ID"/>
              </w:rPr>
              <w:t xml:space="preserve">2. </w:t>
            </w:r>
            <w:r w:rsidRPr="00E77B40">
              <w:rPr>
                <w:rFonts w:ascii="Times New Roman" w:hAnsi="Times New Roman"/>
                <w:sz w:val="20"/>
                <w:szCs w:val="20"/>
              </w:rPr>
              <w:t>LRA</w:t>
            </w:r>
          </w:p>
          <w:p w:rsidR="00C81E5C" w:rsidRPr="00E77B40" w:rsidRDefault="00C81E5C" w:rsidP="007948DF">
            <w:pPr>
              <w:spacing w:after="0" w:line="312" w:lineRule="auto"/>
              <w:ind w:left="372"/>
              <w:rPr>
                <w:rFonts w:ascii="Times New Roman" w:hAnsi="Times New Roman"/>
                <w:sz w:val="20"/>
                <w:szCs w:val="20"/>
                <w:lang w:val="id-ID"/>
              </w:rPr>
            </w:pPr>
          </w:p>
          <w:p w:rsidR="00C81E5C" w:rsidRPr="00E77B40" w:rsidRDefault="00C81E5C" w:rsidP="007948DF">
            <w:pPr>
              <w:spacing w:after="0" w:line="312" w:lineRule="auto"/>
              <w:ind w:left="372"/>
              <w:rPr>
                <w:rFonts w:ascii="Times New Roman" w:hAnsi="Times New Roman"/>
                <w:sz w:val="20"/>
                <w:szCs w:val="20"/>
                <w:lang w:val="id-ID"/>
              </w:rPr>
            </w:pPr>
            <w:r w:rsidRPr="00E77B40">
              <w:rPr>
                <w:rFonts w:ascii="Times New Roman" w:hAnsi="Times New Roman"/>
                <w:sz w:val="20"/>
                <w:szCs w:val="20"/>
                <w:lang w:val="id-ID"/>
              </w:rPr>
              <w:t xml:space="preserve">3. </w:t>
            </w:r>
            <w:r w:rsidRPr="00E77B40">
              <w:rPr>
                <w:rFonts w:ascii="Times New Roman" w:hAnsi="Times New Roman"/>
                <w:sz w:val="20"/>
                <w:szCs w:val="20"/>
              </w:rPr>
              <w:t>calk</w:t>
            </w:r>
          </w:p>
        </w:tc>
        <w:tc>
          <w:tcPr>
            <w:tcW w:w="1367" w:type="dxa"/>
            <w:vMerge w:val="restart"/>
          </w:tcPr>
          <w:p w:rsidR="00C81E5C" w:rsidRPr="00E77B40" w:rsidRDefault="00C81E5C" w:rsidP="007948DF">
            <w:pPr>
              <w:jc w:val="center"/>
              <w:rPr>
                <w:rFonts w:ascii="Times New Roman" w:hAnsi="Times New Roman"/>
                <w:sz w:val="20"/>
                <w:szCs w:val="20"/>
              </w:rPr>
            </w:pPr>
            <w:r w:rsidRPr="00E77B40">
              <w:rPr>
                <w:rFonts w:ascii="Times New Roman" w:hAnsi="Times New Roman"/>
                <w:sz w:val="20"/>
                <w:szCs w:val="20"/>
              </w:rPr>
              <w:t>Ada/</w:t>
            </w:r>
            <w:r w:rsidRPr="00E77B40">
              <w:rPr>
                <w:rFonts w:ascii="Times New Roman" w:hAnsi="Times New Roman"/>
                <w:strike/>
                <w:sz w:val="20"/>
                <w:szCs w:val="20"/>
              </w:rPr>
              <w:t>tidak ada</w:t>
            </w:r>
            <w:r w:rsidRPr="00E77B40">
              <w:rPr>
                <w:rFonts w:ascii="Times New Roman" w:hAnsi="Times New Roman"/>
                <w:sz w:val="20"/>
                <w:szCs w:val="20"/>
              </w:rPr>
              <w:t xml:space="preserve"> ;</w:t>
            </w:r>
          </w:p>
          <w:p w:rsidR="00C81E5C" w:rsidRPr="00E77B40" w:rsidRDefault="00C81E5C" w:rsidP="007948DF">
            <w:pPr>
              <w:jc w:val="center"/>
              <w:rPr>
                <w:rFonts w:ascii="Times New Roman" w:hAnsi="Times New Roman"/>
                <w:sz w:val="20"/>
                <w:szCs w:val="20"/>
              </w:rPr>
            </w:pPr>
            <w:r w:rsidRPr="00E77B40">
              <w:rPr>
                <w:rFonts w:ascii="Times New Roman" w:hAnsi="Times New Roman"/>
                <w:sz w:val="20"/>
                <w:szCs w:val="20"/>
              </w:rPr>
              <w:t>Bila ada sebut komponennya</w:t>
            </w:r>
          </w:p>
          <w:p w:rsidR="00C81E5C" w:rsidRPr="00E77B40" w:rsidRDefault="00C81E5C" w:rsidP="00E67305">
            <w:pPr>
              <w:pStyle w:val="ListParagraph"/>
              <w:numPr>
                <w:ilvl w:val="0"/>
                <w:numId w:val="132"/>
              </w:numPr>
              <w:ind w:left="577" w:hanging="425"/>
              <w:rPr>
                <w:rFonts w:ascii="Times New Roman" w:hAnsi="Times New Roman"/>
                <w:sz w:val="20"/>
                <w:szCs w:val="20"/>
                <w:lang w:val="id-ID"/>
              </w:rPr>
            </w:pPr>
            <w:r w:rsidRPr="00E77B40">
              <w:rPr>
                <w:rFonts w:ascii="Times New Roman" w:hAnsi="Times New Roman"/>
                <w:sz w:val="20"/>
                <w:szCs w:val="20"/>
                <w:lang w:val="id-ID"/>
              </w:rPr>
              <w:t>Neraca</w:t>
            </w:r>
          </w:p>
          <w:p w:rsidR="00C81E5C" w:rsidRPr="00E77B40" w:rsidRDefault="00C81E5C" w:rsidP="00E67305">
            <w:pPr>
              <w:pStyle w:val="ListParagraph"/>
              <w:numPr>
                <w:ilvl w:val="0"/>
                <w:numId w:val="132"/>
              </w:numPr>
              <w:ind w:left="577" w:hanging="425"/>
              <w:rPr>
                <w:rFonts w:ascii="Times New Roman" w:hAnsi="Times New Roman"/>
                <w:sz w:val="20"/>
                <w:szCs w:val="20"/>
                <w:lang w:val="id-ID"/>
              </w:rPr>
            </w:pPr>
            <w:r w:rsidRPr="00E77B40">
              <w:rPr>
                <w:rFonts w:ascii="Times New Roman" w:hAnsi="Times New Roman"/>
                <w:sz w:val="20"/>
                <w:szCs w:val="20"/>
                <w:lang w:val="id-ID"/>
              </w:rPr>
              <w:t>LRA</w:t>
            </w:r>
          </w:p>
          <w:p w:rsidR="00C81E5C" w:rsidRPr="00E77B40" w:rsidRDefault="00C81E5C" w:rsidP="00E67305">
            <w:pPr>
              <w:pStyle w:val="ListParagraph"/>
              <w:numPr>
                <w:ilvl w:val="0"/>
                <w:numId w:val="132"/>
              </w:numPr>
              <w:ind w:left="577" w:hanging="425"/>
              <w:rPr>
                <w:rFonts w:ascii="Times New Roman" w:hAnsi="Times New Roman"/>
                <w:sz w:val="20"/>
                <w:szCs w:val="20"/>
                <w:lang w:val="id-ID"/>
              </w:rPr>
            </w:pPr>
            <w:r w:rsidRPr="00E77B40">
              <w:rPr>
                <w:rFonts w:ascii="Times New Roman" w:hAnsi="Times New Roman"/>
                <w:sz w:val="20"/>
                <w:szCs w:val="20"/>
                <w:lang w:val="id-ID"/>
              </w:rPr>
              <w:t>CALK</w:t>
            </w:r>
          </w:p>
        </w:tc>
        <w:tc>
          <w:tcPr>
            <w:tcW w:w="2663" w:type="dxa"/>
            <w:vMerge w:val="restart"/>
          </w:tcPr>
          <w:p w:rsidR="00C81E5C" w:rsidRPr="00E77B40" w:rsidRDefault="00C81E5C" w:rsidP="007948DF">
            <w:pPr>
              <w:ind w:left="232"/>
              <w:jc w:val="both"/>
              <w:rPr>
                <w:rFonts w:ascii="Times New Roman" w:hAnsi="Times New Roman"/>
                <w:sz w:val="20"/>
                <w:szCs w:val="20"/>
                <w:lang w:val="fi-FI"/>
              </w:rPr>
            </w:pPr>
            <w:r w:rsidRPr="00E77B40">
              <w:rPr>
                <w:rFonts w:ascii="Times New Roman" w:hAnsi="Times New Roman"/>
                <w:sz w:val="20"/>
                <w:szCs w:val="20"/>
                <w:lang w:val="fi-FI"/>
              </w:rPr>
              <w:t>Teliti apakah Laporan Keuangan yang ada sudah lengkap (Neraca, LRA,CaLK)</w:t>
            </w:r>
          </w:p>
          <w:p w:rsidR="00C81E5C" w:rsidRPr="00E77B40" w:rsidRDefault="00C81E5C" w:rsidP="00E31501">
            <w:pPr>
              <w:jc w:val="both"/>
              <w:rPr>
                <w:rFonts w:ascii="Times New Roman" w:hAnsi="Times New Roman"/>
                <w:i/>
                <w:sz w:val="20"/>
                <w:szCs w:val="20"/>
                <w:lang w:val="id-ID"/>
              </w:rPr>
            </w:pPr>
          </w:p>
        </w:tc>
      </w:tr>
      <w:tr w:rsidR="00C81E5C" w:rsidRPr="00D50180" w:rsidTr="007948DF">
        <w:trPr>
          <w:trHeight w:val="1218"/>
          <w:jc w:val="center"/>
        </w:trPr>
        <w:tc>
          <w:tcPr>
            <w:tcW w:w="360" w:type="dxa"/>
          </w:tcPr>
          <w:p w:rsidR="00C81E5C" w:rsidRPr="00D50180" w:rsidRDefault="00C81E5C" w:rsidP="007948DF">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C81E5C" w:rsidRPr="00D50180" w:rsidRDefault="00C81E5C" w:rsidP="007948DF">
            <w:pPr>
              <w:autoSpaceDE w:val="0"/>
              <w:autoSpaceDN w:val="0"/>
              <w:adjustRightInd w:val="0"/>
              <w:rPr>
                <w:rFonts w:ascii="Times New Roman" w:hAnsi="Times New Roman"/>
                <w:b/>
                <w:sz w:val="20"/>
                <w:szCs w:val="20"/>
                <w:lang w:val="id-ID"/>
              </w:rPr>
            </w:pPr>
          </w:p>
        </w:tc>
        <w:tc>
          <w:tcPr>
            <w:tcW w:w="2580" w:type="dxa"/>
            <w:vMerge/>
            <w:shd w:val="clear" w:color="auto" w:fill="auto"/>
            <w:vAlign w:val="center"/>
          </w:tcPr>
          <w:p w:rsidR="00C81E5C" w:rsidRPr="00D50180" w:rsidRDefault="00C81E5C" w:rsidP="007948DF">
            <w:pPr>
              <w:spacing w:after="0" w:line="312" w:lineRule="auto"/>
              <w:jc w:val="both"/>
              <w:rPr>
                <w:rFonts w:ascii="Times New Roman" w:hAnsi="Times New Roman"/>
                <w:sz w:val="20"/>
                <w:szCs w:val="20"/>
                <w:lang w:val="id-ID"/>
              </w:rPr>
            </w:pPr>
          </w:p>
        </w:tc>
        <w:tc>
          <w:tcPr>
            <w:tcW w:w="420" w:type="dxa"/>
            <w:vMerge/>
            <w:vAlign w:val="center"/>
          </w:tcPr>
          <w:p w:rsidR="00C81E5C" w:rsidRPr="00D50180" w:rsidRDefault="00C81E5C" w:rsidP="007948DF">
            <w:pPr>
              <w:spacing w:after="0" w:line="312" w:lineRule="auto"/>
              <w:jc w:val="both"/>
              <w:rPr>
                <w:rFonts w:ascii="Times New Roman" w:hAnsi="Times New Roman"/>
                <w:sz w:val="20"/>
                <w:szCs w:val="20"/>
                <w:lang w:val="id-ID"/>
              </w:rPr>
            </w:pPr>
          </w:p>
        </w:tc>
        <w:tc>
          <w:tcPr>
            <w:tcW w:w="2052" w:type="dxa"/>
            <w:vMerge/>
            <w:shd w:val="clear" w:color="auto" w:fill="auto"/>
            <w:vAlign w:val="center"/>
          </w:tcPr>
          <w:p w:rsidR="00C81E5C" w:rsidRPr="00D50180" w:rsidRDefault="00C81E5C" w:rsidP="007948DF">
            <w:pPr>
              <w:spacing w:after="0" w:line="312" w:lineRule="auto"/>
              <w:rPr>
                <w:rFonts w:ascii="Times New Roman" w:hAnsi="Times New Roman"/>
                <w:sz w:val="20"/>
                <w:szCs w:val="20"/>
                <w:lang w:val="id-ID"/>
              </w:rPr>
            </w:pPr>
          </w:p>
        </w:tc>
        <w:tc>
          <w:tcPr>
            <w:tcW w:w="2301" w:type="dxa"/>
            <w:vMerge/>
            <w:vAlign w:val="center"/>
          </w:tcPr>
          <w:p w:rsidR="00C81E5C" w:rsidRPr="00D50180" w:rsidRDefault="00C81E5C" w:rsidP="007948DF">
            <w:pPr>
              <w:spacing w:after="0" w:line="312" w:lineRule="auto"/>
              <w:jc w:val="both"/>
              <w:rPr>
                <w:rFonts w:ascii="Times New Roman" w:hAnsi="Times New Roman"/>
                <w:sz w:val="20"/>
                <w:szCs w:val="20"/>
                <w:lang w:val="id-ID"/>
              </w:rPr>
            </w:pPr>
          </w:p>
        </w:tc>
        <w:tc>
          <w:tcPr>
            <w:tcW w:w="204" w:type="dxa"/>
            <w:tcBorders>
              <w:top w:val="nil"/>
              <w:right w:val="nil"/>
            </w:tcBorders>
          </w:tcPr>
          <w:p w:rsidR="00C81E5C" w:rsidRPr="00D50180" w:rsidRDefault="00C81E5C" w:rsidP="007948DF">
            <w:pPr>
              <w:spacing w:after="0" w:line="312" w:lineRule="auto"/>
              <w:ind w:left="192"/>
              <w:rPr>
                <w:rFonts w:ascii="Times New Roman" w:hAnsi="Times New Roman"/>
                <w:sz w:val="20"/>
                <w:szCs w:val="20"/>
              </w:rPr>
            </w:pPr>
          </w:p>
        </w:tc>
        <w:tc>
          <w:tcPr>
            <w:tcW w:w="2792" w:type="dxa"/>
            <w:vMerge/>
            <w:tcBorders>
              <w:left w:val="nil"/>
            </w:tcBorders>
          </w:tcPr>
          <w:p w:rsidR="00C81E5C" w:rsidRPr="00E77B40" w:rsidRDefault="00C81E5C" w:rsidP="007948DF">
            <w:pPr>
              <w:spacing w:after="0" w:line="312" w:lineRule="auto"/>
              <w:ind w:left="192"/>
              <w:rPr>
                <w:rFonts w:ascii="Times New Roman" w:hAnsi="Times New Roman"/>
                <w:sz w:val="20"/>
                <w:szCs w:val="20"/>
              </w:rPr>
            </w:pPr>
          </w:p>
        </w:tc>
        <w:tc>
          <w:tcPr>
            <w:tcW w:w="1367" w:type="dxa"/>
            <w:vMerge/>
          </w:tcPr>
          <w:p w:rsidR="00C81E5C" w:rsidRPr="00E77B40" w:rsidRDefault="00C81E5C" w:rsidP="007948DF">
            <w:pPr>
              <w:jc w:val="center"/>
              <w:rPr>
                <w:rFonts w:ascii="Times New Roman" w:hAnsi="Times New Roman"/>
                <w:sz w:val="20"/>
                <w:szCs w:val="20"/>
                <w:lang w:val="id-ID"/>
              </w:rPr>
            </w:pPr>
          </w:p>
        </w:tc>
        <w:tc>
          <w:tcPr>
            <w:tcW w:w="2663" w:type="dxa"/>
            <w:vMerge/>
          </w:tcPr>
          <w:p w:rsidR="00C81E5C" w:rsidRPr="00E77B40" w:rsidRDefault="00C81E5C" w:rsidP="007948DF">
            <w:pPr>
              <w:ind w:left="232"/>
              <w:jc w:val="both"/>
              <w:rPr>
                <w:rFonts w:ascii="Times New Roman" w:hAnsi="Times New Roman"/>
                <w:sz w:val="20"/>
                <w:szCs w:val="20"/>
                <w:lang w:val="fi-FI"/>
              </w:rPr>
            </w:pPr>
          </w:p>
        </w:tc>
      </w:tr>
      <w:tr w:rsidR="00C81E5C" w:rsidRPr="00D50180" w:rsidTr="007948DF">
        <w:trPr>
          <w:trHeight w:val="1119"/>
          <w:jc w:val="center"/>
        </w:trPr>
        <w:tc>
          <w:tcPr>
            <w:tcW w:w="360" w:type="dxa"/>
            <w:vMerge w:val="restart"/>
          </w:tcPr>
          <w:p w:rsidR="00C81E5C" w:rsidRPr="00D50180" w:rsidRDefault="00C81E5C" w:rsidP="007948DF">
            <w:pPr>
              <w:autoSpaceDE w:val="0"/>
              <w:autoSpaceDN w:val="0"/>
              <w:adjustRightInd w:val="0"/>
              <w:jc w:val="center"/>
              <w:rPr>
                <w:rFonts w:ascii="Times New Roman" w:hAnsi="Times New Roman"/>
                <w:sz w:val="20"/>
                <w:szCs w:val="20"/>
                <w:lang w:val="id-ID"/>
              </w:rPr>
            </w:pPr>
            <w:r w:rsidRPr="00D50180">
              <w:rPr>
                <w:rFonts w:ascii="Times New Roman" w:hAnsi="Times New Roman"/>
                <w:sz w:val="20"/>
                <w:szCs w:val="20"/>
                <w:lang w:val="id-ID"/>
              </w:rPr>
              <w:t>7</w:t>
            </w:r>
          </w:p>
        </w:tc>
        <w:tc>
          <w:tcPr>
            <w:tcW w:w="2150" w:type="dxa"/>
            <w:vMerge w:val="restart"/>
            <w:shd w:val="clear" w:color="auto" w:fill="auto"/>
          </w:tcPr>
          <w:p w:rsidR="00C81E5C" w:rsidRPr="00D50180" w:rsidRDefault="00C81E5C" w:rsidP="007948DF">
            <w:pPr>
              <w:autoSpaceDE w:val="0"/>
              <w:autoSpaceDN w:val="0"/>
              <w:adjustRightInd w:val="0"/>
              <w:rPr>
                <w:rFonts w:ascii="Times New Roman" w:hAnsi="Times New Roman"/>
                <w:b/>
                <w:sz w:val="20"/>
                <w:szCs w:val="20"/>
                <w:lang w:val="id-ID"/>
              </w:rPr>
            </w:pPr>
            <w:r w:rsidRPr="00D50180">
              <w:rPr>
                <w:rFonts w:ascii="Times New Roman" w:hAnsi="Times New Roman"/>
                <w:b/>
                <w:sz w:val="20"/>
                <w:szCs w:val="20"/>
                <w:lang w:val="id-ID"/>
              </w:rPr>
              <w:t xml:space="preserve">PENGELOLAAN BARANG MILIK DAERAH </w:t>
            </w:r>
          </w:p>
          <w:p w:rsidR="00C81E5C" w:rsidRPr="00D50180" w:rsidRDefault="00C81E5C" w:rsidP="007948DF">
            <w:pPr>
              <w:autoSpaceDE w:val="0"/>
              <w:autoSpaceDN w:val="0"/>
              <w:adjustRightInd w:val="0"/>
              <w:rPr>
                <w:rFonts w:ascii="Times New Roman" w:hAnsi="Times New Roman"/>
                <w:b/>
                <w:sz w:val="20"/>
                <w:szCs w:val="20"/>
                <w:lang w:val="id-ID"/>
              </w:rPr>
            </w:pPr>
          </w:p>
        </w:tc>
        <w:tc>
          <w:tcPr>
            <w:tcW w:w="2580" w:type="dxa"/>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Manajemen asset SKPD</w:t>
            </w:r>
          </w:p>
        </w:tc>
        <w:tc>
          <w:tcPr>
            <w:tcW w:w="420" w:type="dxa"/>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18</w:t>
            </w:r>
          </w:p>
        </w:tc>
        <w:tc>
          <w:tcPr>
            <w:tcW w:w="2052" w:type="dxa"/>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inventarisasi barang atau asset SKPD</w:t>
            </w:r>
          </w:p>
        </w:tc>
        <w:tc>
          <w:tcPr>
            <w:tcW w:w="2301" w:type="dxa"/>
            <w:vAlign w:val="center"/>
          </w:tcPr>
          <w:p w:rsidR="00C81E5C" w:rsidRPr="00D50180" w:rsidRDefault="00C81E5C" w:rsidP="007948DF">
            <w:pPr>
              <w:spacing w:after="0" w:line="312" w:lineRule="auto"/>
              <w:jc w:val="both"/>
              <w:rPr>
                <w:rFonts w:ascii="Times New Roman" w:hAnsi="Times New Roman"/>
                <w:sz w:val="20"/>
                <w:szCs w:val="20"/>
              </w:rPr>
            </w:pPr>
            <w:r w:rsidRPr="00D50180">
              <w:rPr>
                <w:rFonts w:ascii="Times New Roman" w:hAnsi="Times New Roman"/>
                <w:sz w:val="20"/>
                <w:szCs w:val="20"/>
                <w:lang w:val="id-ID"/>
              </w:rPr>
              <w:t>Ada atau tidak ada inventarisasi barang atau asset SKPD</w:t>
            </w:r>
          </w:p>
          <w:p w:rsidR="00C81E5C" w:rsidRPr="00D50180" w:rsidRDefault="00C81E5C" w:rsidP="007948DF">
            <w:pPr>
              <w:spacing w:after="0" w:line="312" w:lineRule="auto"/>
              <w:jc w:val="both"/>
              <w:rPr>
                <w:rFonts w:ascii="Times New Roman" w:hAnsi="Times New Roman"/>
                <w:sz w:val="20"/>
                <w:szCs w:val="20"/>
              </w:rPr>
            </w:pPr>
          </w:p>
          <w:p w:rsidR="00C81E5C" w:rsidRPr="00D50180" w:rsidRDefault="00C81E5C" w:rsidP="007948DF">
            <w:pPr>
              <w:spacing w:after="0" w:line="312" w:lineRule="auto"/>
              <w:jc w:val="both"/>
              <w:rPr>
                <w:rFonts w:ascii="Times New Roman" w:hAnsi="Times New Roman"/>
                <w:sz w:val="20"/>
                <w:szCs w:val="20"/>
                <w:lang w:val="id-ID"/>
              </w:rPr>
            </w:pPr>
            <w:r w:rsidRPr="00D50180">
              <w:rPr>
                <w:rFonts w:ascii="Times New Roman" w:hAnsi="Times New Roman"/>
                <w:sz w:val="20"/>
                <w:szCs w:val="20"/>
              </w:rPr>
              <w:t xml:space="preserve">Ada </w:t>
            </w:r>
            <w:r>
              <w:rPr>
                <w:rFonts w:ascii="Times New Roman" w:hAnsi="Times New Roman"/>
                <w:sz w:val="20"/>
                <w:szCs w:val="20"/>
              </w:rPr>
              <w:t>/tidak ada</w:t>
            </w:r>
          </w:p>
        </w:tc>
        <w:tc>
          <w:tcPr>
            <w:tcW w:w="204" w:type="dxa"/>
            <w:tcBorders>
              <w:right w:val="nil"/>
            </w:tcBorders>
          </w:tcPr>
          <w:p w:rsidR="00C81E5C" w:rsidRPr="00D50180" w:rsidRDefault="00C81E5C" w:rsidP="007948DF">
            <w:pPr>
              <w:spacing w:after="0" w:line="312" w:lineRule="auto"/>
              <w:ind w:left="192"/>
              <w:rPr>
                <w:rFonts w:ascii="Times New Roman" w:hAnsi="Times New Roman"/>
                <w:sz w:val="20"/>
                <w:szCs w:val="20"/>
              </w:rPr>
            </w:pPr>
          </w:p>
        </w:tc>
        <w:tc>
          <w:tcPr>
            <w:tcW w:w="2792" w:type="dxa"/>
            <w:tcBorders>
              <w:left w:val="nil"/>
            </w:tcBorders>
          </w:tcPr>
          <w:p w:rsidR="00C81E5C" w:rsidRPr="00E77B40" w:rsidRDefault="00C81E5C" w:rsidP="007948DF">
            <w:pPr>
              <w:spacing w:after="0" w:line="312" w:lineRule="auto"/>
              <w:ind w:left="192"/>
              <w:rPr>
                <w:rFonts w:ascii="Times New Roman" w:hAnsi="Times New Roman"/>
                <w:sz w:val="20"/>
                <w:szCs w:val="20"/>
              </w:rPr>
            </w:pPr>
            <w:r w:rsidRPr="00E77B40">
              <w:rPr>
                <w:rFonts w:ascii="Times New Roman" w:hAnsi="Times New Roman"/>
                <w:sz w:val="20"/>
                <w:szCs w:val="20"/>
              </w:rPr>
              <w:t xml:space="preserve">Apabila Ada, </w:t>
            </w:r>
          </w:p>
          <w:p w:rsidR="00C81E5C" w:rsidRPr="00E77B40" w:rsidRDefault="00C81E5C" w:rsidP="007948DF">
            <w:pPr>
              <w:spacing w:after="0" w:line="312" w:lineRule="auto"/>
              <w:ind w:left="192"/>
              <w:rPr>
                <w:rFonts w:ascii="Times New Roman" w:hAnsi="Times New Roman"/>
                <w:sz w:val="20"/>
                <w:szCs w:val="20"/>
              </w:rPr>
            </w:pPr>
            <w:r w:rsidRPr="00E77B40">
              <w:rPr>
                <w:rFonts w:ascii="Times New Roman" w:hAnsi="Times New Roman"/>
                <w:sz w:val="20"/>
                <w:szCs w:val="20"/>
              </w:rPr>
              <w:t xml:space="preserve">Sebutkan jenis dokumennya. </w:t>
            </w:r>
          </w:p>
          <w:p w:rsidR="00C81E5C" w:rsidRPr="00E77B40" w:rsidRDefault="00C81E5C" w:rsidP="00C81E5C">
            <w:pPr>
              <w:pStyle w:val="ListParagraph"/>
              <w:numPr>
                <w:ilvl w:val="0"/>
                <w:numId w:val="3"/>
              </w:numPr>
              <w:spacing w:after="0" w:line="312" w:lineRule="auto"/>
              <w:rPr>
                <w:rFonts w:ascii="Times New Roman" w:hAnsi="Times New Roman"/>
                <w:sz w:val="20"/>
                <w:szCs w:val="20"/>
                <w:lang w:val="id-ID"/>
              </w:rPr>
            </w:pPr>
            <w:r w:rsidRPr="00E77B40">
              <w:rPr>
                <w:rFonts w:ascii="Times New Roman" w:hAnsi="Times New Roman"/>
                <w:sz w:val="20"/>
                <w:szCs w:val="20"/>
                <w:lang w:val="id-ID"/>
              </w:rPr>
              <w:t>Buku Inventaris Barang</w:t>
            </w:r>
          </w:p>
        </w:tc>
        <w:tc>
          <w:tcPr>
            <w:tcW w:w="1367" w:type="dxa"/>
          </w:tcPr>
          <w:p w:rsidR="00C81E5C" w:rsidRPr="00E77B40" w:rsidRDefault="00C81E5C" w:rsidP="007948DF">
            <w:pPr>
              <w:jc w:val="center"/>
              <w:rPr>
                <w:rFonts w:ascii="Times New Roman" w:hAnsi="Times New Roman"/>
                <w:sz w:val="20"/>
                <w:szCs w:val="20"/>
              </w:rPr>
            </w:pPr>
            <w:r w:rsidRPr="00E77B40">
              <w:rPr>
                <w:rFonts w:ascii="Times New Roman" w:hAnsi="Times New Roman"/>
                <w:sz w:val="20"/>
                <w:szCs w:val="20"/>
              </w:rPr>
              <w:t>Ada/tidak ada</w:t>
            </w:r>
          </w:p>
        </w:tc>
        <w:tc>
          <w:tcPr>
            <w:tcW w:w="2663" w:type="dxa"/>
          </w:tcPr>
          <w:p w:rsidR="00C81E5C" w:rsidRPr="00E77B40" w:rsidRDefault="00C81E5C" w:rsidP="007948DF">
            <w:pPr>
              <w:ind w:left="232"/>
              <w:rPr>
                <w:rFonts w:ascii="Times New Roman" w:hAnsi="Times New Roman"/>
                <w:sz w:val="20"/>
                <w:szCs w:val="20"/>
                <w:lang w:val="id-ID"/>
              </w:rPr>
            </w:pPr>
          </w:p>
        </w:tc>
      </w:tr>
      <w:tr w:rsidR="00C81E5C" w:rsidRPr="00D50180" w:rsidTr="007948DF">
        <w:trPr>
          <w:trHeight w:val="1465"/>
          <w:jc w:val="center"/>
        </w:trPr>
        <w:tc>
          <w:tcPr>
            <w:tcW w:w="360" w:type="dxa"/>
            <w:vMerge/>
          </w:tcPr>
          <w:p w:rsidR="00C81E5C" w:rsidRPr="00D50180" w:rsidRDefault="00C81E5C" w:rsidP="007948DF">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C81E5C" w:rsidRPr="00D50180" w:rsidRDefault="00C81E5C" w:rsidP="007948DF">
            <w:pPr>
              <w:autoSpaceDE w:val="0"/>
              <w:autoSpaceDN w:val="0"/>
              <w:adjustRightInd w:val="0"/>
              <w:rPr>
                <w:rFonts w:ascii="Times New Roman" w:hAnsi="Times New Roman"/>
                <w:b/>
                <w:sz w:val="20"/>
                <w:szCs w:val="20"/>
                <w:lang w:val="id-ID"/>
              </w:rPr>
            </w:pPr>
          </w:p>
        </w:tc>
        <w:tc>
          <w:tcPr>
            <w:tcW w:w="2580" w:type="dxa"/>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Penggunaan Asset SKPD</w:t>
            </w:r>
          </w:p>
        </w:tc>
        <w:tc>
          <w:tcPr>
            <w:tcW w:w="420" w:type="dxa"/>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19</w:t>
            </w:r>
          </w:p>
        </w:tc>
        <w:tc>
          <w:tcPr>
            <w:tcW w:w="2052" w:type="dxa"/>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yang tidak digunakan oleh SKPD</w:t>
            </w:r>
          </w:p>
        </w:tc>
        <w:tc>
          <w:tcPr>
            <w:tcW w:w="2301" w:type="dxa"/>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lang w:val="id-ID"/>
              </w:rPr>
              <w:t>Jumlah asset  yang tidak digunakan SKPD  dibagi total asset  yang dikuasai SKPD    x 100 %</w:t>
            </w: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rPr>
              <w:lastRenderedPageBreak/>
              <w:t>[ …  :  .. ] x 100 =  ……%</w:t>
            </w:r>
          </w:p>
        </w:tc>
        <w:tc>
          <w:tcPr>
            <w:tcW w:w="204" w:type="dxa"/>
            <w:tcBorders>
              <w:right w:val="nil"/>
            </w:tcBorders>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rPr>
              <w:lastRenderedPageBreak/>
              <w:t>-</w:t>
            </w:r>
          </w:p>
        </w:tc>
        <w:tc>
          <w:tcPr>
            <w:tcW w:w="2792" w:type="dxa"/>
            <w:tcBorders>
              <w:left w:val="nil"/>
            </w:tcBorders>
          </w:tcPr>
          <w:p w:rsidR="00C81E5C" w:rsidRPr="00E77B40" w:rsidRDefault="00C81E5C" w:rsidP="007948DF">
            <w:pPr>
              <w:spacing w:after="0" w:line="312" w:lineRule="auto"/>
              <w:rPr>
                <w:rFonts w:ascii="Times New Roman" w:hAnsi="Times New Roman"/>
                <w:sz w:val="20"/>
                <w:szCs w:val="20"/>
              </w:rPr>
            </w:pPr>
            <w:r w:rsidRPr="00E77B40">
              <w:rPr>
                <w:rFonts w:ascii="Times New Roman" w:hAnsi="Times New Roman"/>
                <w:sz w:val="20"/>
                <w:szCs w:val="20"/>
              </w:rPr>
              <w:t>Asset yang tidak digunakan, sebanyak  Rp. 199.573.550,00</w:t>
            </w:r>
          </w:p>
          <w:p w:rsidR="00C81E5C" w:rsidRPr="00E77B40" w:rsidRDefault="00C81E5C" w:rsidP="007948DF">
            <w:pPr>
              <w:spacing w:after="0" w:line="312" w:lineRule="auto"/>
              <w:rPr>
                <w:rFonts w:ascii="Times New Roman" w:hAnsi="Times New Roman"/>
                <w:sz w:val="20"/>
                <w:szCs w:val="20"/>
              </w:rPr>
            </w:pPr>
          </w:p>
          <w:p w:rsidR="00C81E5C" w:rsidRPr="00E77B40" w:rsidRDefault="00C81E5C" w:rsidP="007948DF">
            <w:pPr>
              <w:spacing w:after="0" w:line="312" w:lineRule="auto"/>
              <w:rPr>
                <w:rFonts w:ascii="Times New Roman" w:hAnsi="Times New Roman"/>
                <w:sz w:val="20"/>
                <w:szCs w:val="20"/>
              </w:rPr>
            </w:pPr>
            <w:r w:rsidRPr="00E77B40">
              <w:rPr>
                <w:rFonts w:ascii="Times New Roman" w:hAnsi="Times New Roman"/>
                <w:sz w:val="20"/>
                <w:szCs w:val="20"/>
              </w:rPr>
              <w:t>A</w:t>
            </w:r>
            <w:r w:rsidRPr="00E77B40">
              <w:rPr>
                <w:rFonts w:ascii="Times New Roman" w:hAnsi="Times New Roman"/>
                <w:sz w:val="20"/>
                <w:szCs w:val="20"/>
                <w:lang w:val="id-ID"/>
              </w:rPr>
              <w:t>sset  yang dikuasai SKPD</w:t>
            </w:r>
            <w:r w:rsidRPr="00E77B40">
              <w:rPr>
                <w:rFonts w:ascii="Times New Roman" w:hAnsi="Times New Roman"/>
                <w:sz w:val="20"/>
                <w:szCs w:val="20"/>
              </w:rPr>
              <w:t xml:space="preserve">/tercatat, sebanyak  </w:t>
            </w:r>
            <w:r w:rsidRPr="00E77B40">
              <w:rPr>
                <w:rFonts w:ascii="Times New Roman" w:hAnsi="Times New Roman"/>
                <w:sz w:val="20"/>
                <w:szCs w:val="20"/>
              </w:rPr>
              <w:lastRenderedPageBreak/>
              <w:t>Rp.20.973.187.738,26</w:t>
            </w:r>
          </w:p>
        </w:tc>
        <w:tc>
          <w:tcPr>
            <w:tcW w:w="1367" w:type="dxa"/>
          </w:tcPr>
          <w:p w:rsidR="00C81E5C" w:rsidRPr="00E77B40" w:rsidRDefault="00C81E5C" w:rsidP="007948DF">
            <w:pPr>
              <w:jc w:val="center"/>
              <w:rPr>
                <w:rFonts w:ascii="Times New Roman" w:hAnsi="Times New Roman"/>
                <w:sz w:val="20"/>
                <w:szCs w:val="20"/>
              </w:rPr>
            </w:pPr>
            <w:r w:rsidRPr="00E77B40">
              <w:rPr>
                <w:rFonts w:ascii="Times New Roman" w:hAnsi="Times New Roman"/>
                <w:sz w:val="20"/>
                <w:szCs w:val="20"/>
              </w:rPr>
              <w:lastRenderedPageBreak/>
              <w:t>0</w:t>
            </w:r>
            <w:r w:rsidRPr="00E77B40">
              <w:rPr>
                <w:rFonts w:ascii="Times New Roman" w:hAnsi="Times New Roman"/>
                <w:sz w:val="20"/>
                <w:szCs w:val="20"/>
                <w:lang w:val="id-ID"/>
              </w:rPr>
              <w:t xml:space="preserve">, </w:t>
            </w:r>
            <w:r w:rsidRPr="00E77B40">
              <w:rPr>
                <w:rFonts w:ascii="Times New Roman" w:hAnsi="Times New Roman"/>
                <w:sz w:val="20"/>
                <w:szCs w:val="20"/>
              </w:rPr>
              <w:t>95</w:t>
            </w:r>
          </w:p>
          <w:p w:rsidR="00C81E5C" w:rsidRPr="00E77B40" w:rsidRDefault="00C81E5C" w:rsidP="007948DF">
            <w:pPr>
              <w:jc w:val="center"/>
              <w:rPr>
                <w:rFonts w:ascii="Times New Roman" w:hAnsi="Times New Roman"/>
                <w:sz w:val="20"/>
                <w:szCs w:val="20"/>
              </w:rPr>
            </w:pPr>
          </w:p>
          <w:p w:rsidR="00C81E5C" w:rsidRPr="00E77B40" w:rsidRDefault="00C81E5C" w:rsidP="007948DF">
            <w:pPr>
              <w:jc w:val="center"/>
              <w:rPr>
                <w:rFonts w:ascii="Times New Roman" w:hAnsi="Times New Roman"/>
                <w:sz w:val="20"/>
                <w:szCs w:val="20"/>
              </w:rPr>
            </w:pPr>
          </w:p>
          <w:p w:rsidR="00C81E5C" w:rsidRPr="00E77B40" w:rsidRDefault="00C81E5C" w:rsidP="007948DF">
            <w:pPr>
              <w:jc w:val="center"/>
              <w:rPr>
                <w:rFonts w:ascii="Times New Roman" w:hAnsi="Times New Roman"/>
                <w:sz w:val="20"/>
                <w:szCs w:val="20"/>
              </w:rPr>
            </w:pPr>
          </w:p>
          <w:p w:rsidR="00C81E5C" w:rsidRPr="00E77B40" w:rsidRDefault="00C81E5C" w:rsidP="007948DF">
            <w:pPr>
              <w:jc w:val="center"/>
              <w:rPr>
                <w:rFonts w:ascii="Times New Roman" w:hAnsi="Times New Roman"/>
                <w:sz w:val="20"/>
                <w:szCs w:val="20"/>
              </w:rPr>
            </w:pPr>
            <w:r w:rsidRPr="00E77B40">
              <w:rPr>
                <w:rFonts w:ascii="Times New Roman" w:hAnsi="Times New Roman"/>
                <w:sz w:val="20"/>
                <w:szCs w:val="20"/>
              </w:rPr>
              <w:t>%</w:t>
            </w:r>
          </w:p>
        </w:tc>
        <w:tc>
          <w:tcPr>
            <w:tcW w:w="2663" w:type="dxa"/>
          </w:tcPr>
          <w:p w:rsidR="00C81E5C" w:rsidRPr="00E77B40" w:rsidRDefault="00C81E5C" w:rsidP="007948DF">
            <w:pPr>
              <w:ind w:left="232"/>
              <w:rPr>
                <w:rFonts w:ascii="Times New Roman" w:hAnsi="Times New Roman"/>
                <w:sz w:val="20"/>
                <w:szCs w:val="20"/>
                <w:lang w:val="sv-SE"/>
              </w:rPr>
            </w:pPr>
            <w:r w:rsidRPr="00E77B40">
              <w:rPr>
                <w:rFonts w:ascii="Times New Roman" w:hAnsi="Times New Roman"/>
                <w:sz w:val="20"/>
                <w:szCs w:val="20"/>
                <w:lang w:val="sv-SE"/>
              </w:rPr>
              <w:lastRenderedPageBreak/>
              <w:t xml:space="preserve">Inventarisasi dilakukan minimal 1 kali dalam  5 </w:t>
            </w:r>
          </w:p>
          <w:p w:rsidR="00C81E5C" w:rsidRPr="00E77B40" w:rsidRDefault="00C81E5C" w:rsidP="007948DF">
            <w:pPr>
              <w:ind w:left="232"/>
              <w:rPr>
                <w:rFonts w:ascii="Times New Roman" w:hAnsi="Times New Roman"/>
                <w:sz w:val="20"/>
                <w:szCs w:val="20"/>
                <w:lang w:val="id-ID"/>
              </w:rPr>
            </w:pPr>
            <w:r w:rsidRPr="00E77B40">
              <w:rPr>
                <w:rFonts w:ascii="Times New Roman" w:hAnsi="Times New Roman"/>
                <w:sz w:val="20"/>
                <w:szCs w:val="20"/>
                <w:lang w:val="sv-SE"/>
              </w:rPr>
              <w:t>.</w:t>
            </w:r>
          </w:p>
        </w:tc>
      </w:tr>
      <w:tr w:rsidR="00C81E5C" w:rsidRPr="00D50180" w:rsidTr="007948DF">
        <w:trPr>
          <w:trHeight w:val="494"/>
          <w:jc w:val="center"/>
        </w:trPr>
        <w:tc>
          <w:tcPr>
            <w:tcW w:w="360" w:type="dxa"/>
            <w:vMerge w:val="restart"/>
          </w:tcPr>
          <w:p w:rsidR="00C81E5C" w:rsidRPr="00D50180" w:rsidRDefault="00C81E5C" w:rsidP="007948DF">
            <w:pPr>
              <w:jc w:val="center"/>
              <w:rPr>
                <w:rFonts w:ascii="Times New Roman" w:hAnsi="Times New Roman"/>
                <w:sz w:val="20"/>
                <w:szCs w:val="20"/>
                <w:lang w:val="id-ID"/>
              </w:rPr>
            </w:pPr>
            <w:r w:rsidRPr="00D50180">
              <w:rPr>
                <w:rFonts w:ascii="Times New Roman" w:hAnsi="Times New Roman"/>
                <w:sz w:val="20"/>
                <w:szCs w:val="20"/>
                <w:lang w:val="id-ID"/>
              </w:rPr>
              <w:lastRenderedPageBreak/>
              <w:t>8</w:t>
            </w:r>
          </w:p>
        </w:tc>
        <w:tc>
          <w:tcPr>
            <w:tcW w:w="2150" w:type="dxa"/>
            <w:vMerge w:val="restart"/>
            <w:shd w:val="clear" w:color="auto" w:fill="auto"/>
          </w:tcPr>
          <w:p w:rsidR="00C81E5C" w:rsidRPr="00D50180" w:rsidRDefault="00C81E5C" w:rsidP="007948DF">
            <w:pPr>
              <w:rPr>
                <w:rFonts w:ascii="Times New Roman" w:hAnsi="Times New Roman"/>
                <w:b/>
                <w:sz w:val="20"/>
                <w:szCs w:val="20"/>
                <w:lang w:val="id-ID"/>
              </w:rPr>
            </w:pPr>
            <w:r w:rsidRPr="00D50180">
              <w:rPr>
                <w:rFonts w:ascii="Times New Roman" w:hAnsi="Times New Roman"/>
                <w:b/>
                <w:sz w:val="20"/>
                <w:szCs w:val="20"/>
                <w:lang w:val="id-ID"/>
              </w:rPr>
              <w:t>PEMBERIAN FASILITASI TERHADAP PARTISIPASI MASYARAKAT</w:t>
            </w:r>
          </w:p>
        </w:tc>
        <w:tc>
          <w:tcPr>
            <w:tcW w:w="2580" w:type="dxa"/>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Bentuk-bentuk fasilitas / prasarana partisipasi masyarakat</w:t>
            </w:r>
          </w:p>
          <w:p w:rsidR="00C81E5C" w:rsidRPr="00D50180" w:rsidRDefault="00C81E5C" w:rsidP="007948DF">
            <w:pPr>
              <w:spacing w:after="0" w:line="312" w:lineRule="auto"/>
              <w:rPr>
                <w:rFonts w:ascii="Times New Roman" w:hAnsi="Times New Roman"/>
                <w:sz w:val="20"/>
                <w:szCs w:val="20"/>
                <w:lang w:val="id-ID"/>
              </w:rPr>
            </w:pPr>
          </w:p>
          <w:p w:rsidR="00C81E5C" w:rsidRPr="00D50180" w:rsidRDefault="00C81E5C" w:rsidP="007948DF">
            <w:pPr>
              <w:spacing w:after="0" w:line="312" w:lineRule="auto"/>
              <w:rPr>
                <w:rFonts w:ascii="Times New Roman" w:hAnsi="Times New Roman"/>
                <w:sz w:val="20"/>
                <w:szCs w:val="20"/>
                <w:lang w:val="id-ID"/>
              </w:rPr>
            </w:pPr>
          </w:p>
          <w:p w:rsidR="00C81E5C" w:rsidRPr="00D50180" w:rsidRDefault="00C81E5C" w:rsidP="007948DF">
            <w:pPr>
              <w:spacing w:after="0" w:line="312" w:lineRule="auto"/>
              <w:rPr>
                <w:rFonts w:ascii="Times New Roman" w:hAnsi="Times New Roman"/>
                <w:sz w:val="20"/>
                <w:szCs w:val="20"/>
                <w:lang w:val="id-ID"/>
              </w:rPr>
            </w:pPr>
          </w:p>
        </w:tc>
        <w:tc>
          <w:tcPr>
            <w:tcW w:w="420" w:type="dxa"/>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20</w:t>
            </w:r>
          </w:p>
        </w:tc>
        <w:tc>
          <w:tcPr>
            <w:tcW w:w="2052" w:type="dxa"/>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fasilitas / prasarana informasi :</w:t>
            </w:r>
          </w:p>
          <w:p w:rsidR="00C81E5C" w:rsidRPr="00D50180" w:rsidRDefault="00C81E5C" w:rsidP="00E67305">
            <w:pPr>
              <w:numPr>
                <w:ilvl w:val="0"/>
                <w:numId w:val="119"/>
              </w:numPr>
              <w:tabs>
                <w:tab w:val="left" w:pos="381"/>
              </w:tabs>
              <w:spacing w:after="0" w:line="312" w:lineRule="auto"/>
              <w:rPr>
                <w:rFonts w:ascii="Times New Roman" w:hAnsi="Times New Roman"/>
                <w:sz w:val="20"/>
                <w:szCs w:val="20"/>
                <w:lang w:val="id-ID"/>
              </w:rPr>
            </w:pPr>
            <w:r w:rsidRPr="00D50180">
              <w:rPr>
                <w:rFonts w:ascii="Times New Roman" w:hAnsi="Times New Roman"/>
                <w:sz w:val="20"/>
                <w:szCs w:val="20"/>
                <w:lang w:val="id-ID"/>
              </w:rPr>
              <w:t>Papan Pengumuman</w:t>
            </w:r>
          </w:p>
          <w:p w:rsidR="00C81E5C" w:rsidRPr="00D50180" w:rsidRDefault="00C81E5C" w:rsidP="00E67305">
            <w:pPr>
              <w:numPr>
                <w:ilvl w:val="0"/>
                <w:numId w:val="119"/>
              </w:numPr>
              <w:tabs>
                <w:tab w:val="left" w:pos="381"/>
              </w:tabs>
              <w:spacing w:after="0" w:line="312" w:lineRule="auto"/>
              <w:rPr>
                <w:rFonts w:ascii="Times New Roman" w:hAnsi="Times New Roman"/>
                <w:sz w:val="20"/>
                <w:szCs w:val="20"/>
                <w:lang w:val="id-ID"/>
              </w:rPr>
            </w:pPr>
            <w:r w:rsidRPr="00D50180">
              <w:rPr>
                <w:rFonts w:ascii="Times New Roman" w:hAnsi="Times New Roman"/>
                <w:sz w:val="20"/>
                <w:szCs w:val="20"/>
                <w:lang w:val="id-ID"/>
              </w:rPr>
              <w:t>Pos Pengaduan</w:t>
            </w:r>
          </w:p>
          <w:p w:rsidR="00C81E5C" w:rsidRPr="00D50180" w:rsidRDefault="00C81E5C" w:rsidP="00E67305">
            <w:pPr>
              <w:numPr>
                <w:ilvl w:val="0"/>
                <w:numId w:val="119"/>
              </w:numPr>
              <w:tabs>
                <w:tab w:val="left" w:pos="381"/>
              </w:tabs>
              <w:spacing w:after="0" w:line="312" w:lineRule="auto"/>
              <w:rPr>
                <w:rFonts w:ascii="Times New Roman" w:hAnsi="Times New Roman"/>
                <w:sz w:val="20"/>
                <w:szCs w:val="20"/>
                <w:lang w:val="id-ID"/>
              </w:rPr>
            </w:pPr>
            <w:r w:rsidRPr="00D50180">
              <w:rPr>
                <w:rFonts w:ascii="Times New Roman" w:hAnsi="Times New Roman"/>
                <w:sz w:val="20"/>
                <w:szCs w:val="20"/>
                <w:lang w:val="id-ID"/>
              </w:rPr>
              <w:t>Leaflet</w:t>
            </w:r>
          </w:p>
          <w:p w:rsidR="00C81E5C" w:rsidRPr="00D50180" w:rsidRDefault="00C81E5C" w:rsidP="00E67305">
            <w:pPr>
              <w:numPr>
                <w:ilvl w:val="0"/>
                <w:numId w:val="119"/>
              </w:numPr>
              <w:tabs>
                <w:tab w:val="left" w:pos="381"/>
              </w:tabs>
              <w:spacing w:after="0" w:line="312" w:lineRule="auto"/>
              <w:rPr>
                <w:rFonts w:ascii="Times New Roman" w:hAnsi="Times New Roman"/>
                <w:sz w:val="20"/>
                <w:szCs w:val="20"/>
                <w:lang w:val="id-ID"/>
              </w:rPr>
            </w:pPr>
            <w:r w:rsidRPr="00D50180">
              <w:rPr>
                <w:rFonts w:ascii="Times New Roman" w:hAnsi="Times New Roman"/>
                <w:sz w:val="20"/>
                <w:szCs w:val="20"/>
                <w:lang w:val="id-ID"/>
              </w:rPr>
              <w:t>Mobil keliling</w:t>
            </w:r>
          </w:p>
          <w:p w:rsidR="00C81E5C" w:rsidRPr="00D50180" w:rsidRDefault="00C81E5C" w:rsidP="00E67305">
            <w:pPr>
              <w:numPr>
                <w:ilvl w:val="0"/>
                <w:numId w:val="119"/>
              </w:numPr>
              <w:tabs>
                <w:tab w:val="left" w:pos="381"/>
              </w:tabs>
              <w:spacing w:after="0" w:line="312" w:lineRule="auto"/>
              <w:rPr>
                <w:rFonts w:ascii="Times New Roman" w:hAnsi="Times New Roman"/>
                <w:sz w:val="20"/>
                <w:szCs w:val="20"/>
                <w:lang w:val="id-ID"/>
              </w:rPr>
            </w:pPr>
            <w:r w:rsidRPr="00D50180">
              <w:rPr>
                <w:rFonts w:ascii="Times New Roman" w:hAnsi="Times New Roman"/>
                <w:sz w:val="20"/>
                <w:szCs w:val="20"/>
                <w:lang w:val="id-ID"/>
              </w:rPr>
              <w:t>Pengumuman di Mass Media</w:t>
            </w:r>
          </w:p>
        </w:tc>
        <w:tc>
          <w:tcPr>
            <w:tcW w:w="2301" w:type="dxa"/>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lang w:val="id-ID"/>
              </w:rPr>
              <w:t>Jumlah fasilitas / prasarana partisipasi</w:t>
            </w:r>
          </w:p>
          <w:p w:rsidR="00C81E5C" w:rsidRPr="00D50180" w:rsidRDefault="00C81E5C" w:rsidP="007948DF">
            <w:pPr>
              <w:spacing w:after="0" w:line="312" w:lineRule="auto"/>
              <w:rPr>
                <w:rFonts w:ascii="Times New Roman" w:hAnsi="Times New Roman"/>
                <w:sz w:val="20"/>
                <w:szCs w:val="20"/>
              </w:rPr>
            </w:pPr>
            <w:r>
              <w:rPr>
                <w:rFonts w:ascii="Times New Roman" w:hAnsi="Times New Roman"/>
                <w:sz w:val="20"/>
                <w:szCs w:val="20"/>
              </w:rPr>
              <w:t>…….</w:t>
            </w:r>
            <w:r w:rsidRPr="00D50180">
              <w:rPr>
                <w:rFonts w:ascii="Times New Roman" w:hAnsi="Times New Roman"/>
                <w:sz w:val="20"/>
                <w:szCs w:val="20"/>
              </w:rPr>
              <w:t xml:space="preserve"> buah</w:t>
            </w:r>
          </w:p>
        </w:tc>
        <w:tc>
          <w:tcPr>
            <w:tcW w:w="204" w:type="dxa"/>
            <w:tcBorders>
              <w:right w:val="nil"/>
            </w:tcBorders>
          </w:tcPr>
          <w:p w:rsidR="00C81E5C" w:rsidRPr="00D50180" w:rsidRDefault="00C81E5C" w:rsidP="007948DF">
            <w:pPr>
              <w:spacing w:after="0" w:line="312" w:lineRule="auto"/>
              <w:ind w:left="192"/>
              <w:rPr>
                <w:rFonts w:ascii="Times New Roman" w:hAnsi="Times New Roman"/>
                <w:sz w:val="20"/>
                <w:szCs w:val="20"/>
              </w:rPr>
            </w:pPr>
          </w:p>
        </w:tc>
        <w:tc>
          <w:tcPr>
            <w:tcW w:w="2792" w:type="dxa"/>
            <w:tcBorders>
              <w:left w:val="nil"/>
            </w:tcBorders>
          </w:tcPr>
          <w:p w:rsidR="00C81E5C" w:rsidRPr="00D50180" w:rsidRDefault="00C81E5C" w:rsidP="007948DF">
            <w:pPr>
              <w:spacing w:after="0" w:line="312" w:lineRule="auto"/>
              <w:ind w:left="192"/>
              <w:rPr>
                <w:rFonts w:ascii="Times New Roman" w:hAnsi="Times New Roman"/>
                <w:sz w:val="20"/>
                <w:szCs w:val="20"/>
              </w:rPr>
            </w:pPr>
            <w:r>
              <w:rPr>
                <w:rFonts w:ascii="Times New Roman" w:hAnsi="Times New Roman"/>
                <w:sz w:val="20"/>
                <w:szCs w:val="20"/>
              </w:rPr>
              <w:t>Bila ada s</w:t>
            </w:r>
            <w:r w:rsidRPr="00D50180">
              <w:rPr>
                <w:rFonts w:ascii="Times New Roman" w:hAnsi="Times New Roman"/>
                <w:sz w:val="20"/>
                <w:szCs w:val="20"/>
              </w:rPr>
              <w:t xml:space="preserve">ebutkan jenisnya </w:t>
            </w:r>
          </w:p>
          <w:p w:rsidR="00C81E5C" w:rsidRPr="00D50180" w:rsidRDefault="00C81E5C" w:rsidP="00C81E5C">
            <w:pPr>
              <w:numPr>
                <w:ilvl w:val="0"/>
                <w:numId w:val="4"/>
              </w:numPr>
              <w:tabs>
                <w:tab w:val="left" w:pos="381"/>
              </w:tabs>
              <w:spacing w:after="0" w:line="312" w:lineRule="auto"/>
              <w:ind w:left="381" w:hanging="360"/>
              <w:rPr>
                <w:rFonts w:ascii="Times New Roman" w:hAnsi="Times New Roman"/>
                <w:sz w:val="20"/>
                <w:szCs w:val="20"/>
                <w:lang w:val="id-ID"/>
              </w:rPr>
            </w:pPr>
            <w:r>
              <w:rPr>
                <w:rFonts w:ascii="Times New Roman" w:hAnsi="Times New Roman"/>
                <w:sz w:val="20"/>
                <w:szCs w:val="20"/>
                <w:lang w:val="id-ID"/>
              </w:rPr>
              <w:t>Papan penguman</w:t>
            </w:r>
            <w:r>
              <w:rPr>
                <w:rFonts w:ascii="Times New Roman" w:hAnsi="Times New Roman"/>
                <w:sz w:val="20"/>
                <w:szCs w:val="20"/>
              </w:rPr>
              <w:t xml:space="preserve"> informasi pengadaan</w:t>
            </w:r>
          </w:p>
          <w:p w:rsidR="00C81E5C" w:rsidRPr="00D50180" w:rsidRDefault="00C81E5C" w:rsidP="00C81E5C">
            <w:pPr>
              <w:numPr>
                <w:ilvl w:val="0"/>
                <w:numId w:val="4"/>
              </w:numPr>
              <w:tabs>
                <w:tab w:val="left" w:pos="381"/>
              </w:tabs>
              <w:spacing w:after="0" w:line="312" w:lineRule="auto"/>
              <w:ind w:left="381" w:hanging="360"/>
              <w:rPr>
                <w:rFonts w:ascii="Times New Roman" w:hAnsi="Times New Roman"/>
                <w:sz w:val="20"/>
                <w:szCs w:val="20"/>
                <w:lang w:val="id-ID"/>
              </w:rPr>
            </w:pPr>
            <w:r>
              <w:rPr>
                <w:rFonts w:ascii="Times New Roman" w:hAnsi="Times New Roman"/>
                <w:sz w:val="20"/>
                <w:szCs w:val="20"/>
              </w:rPr>
              <w:t>Banner unit layanan pengadaan</w:t>
            </w:r>
          </w:p>
          <w:p w:rsidR="00C81E5C" w:rsidRPr="000A6BC4" w:rsidRDefault="00C81E5C" w:rsidP="00C81E5C">
            <w:pPr>
              <w:numPr>
                <w:ilvl w:val="0"/>
                <w:numId w:val="4"/>
              </w:numPr>
              <w:tabs>
                <w:tab w:val="left" w:pos="381"/>
              </w:tabs>
              <w:spacing w:after="0" w:line="312" w:lineRule="auto"/>
              <w:ind w:left="381" w:hanging="360"/>
              <w:rPr>
                <w:rFonts w:ascii="Times New Roman" w:hAnsi="Times New Roman"/>
                <w:sz w:val="20"/>
                <w:szCs w:val="20"/>
                <w:lang w:val="id-ID"/>
              </w:rPr>
            </w:pPr>
            <w:r w:rsidRPr="000A6BC4">
              <w:rPr>
                <w:rFonts w:ascii="Times New Roman" w:hAnsi="Times New Roman"/>
                <w:sz w:val="20"/>
                <w:szCs w:val="20"/>
              </w:rPr>
              <w:t>Website :bkd.bulelengkab.go.id</w:t>
            </w:r>
          </w:p>
          <w:p w:rsidR="00C81E5C" w:rsidRPr="00D50180" w:rsidRDefault="00C81E5C" w:rsidP="00C81E5C">
            <w:pPr>
              <w:numPr>
                <w:ilvl w:val="0"/>
                <w:numId w:val="4"/>
              </w:numPr>
              <w:tabs>
                <w:tab w:val="left" w:pos="381"/>
              </w:tabs>
              <w:spacing w:after="0" w:line="312" w:lineRule="auto"/>
              <w:ind w:left="381" w:hanging="360"/>
              <w:rPr>
                <w:rFonts w:ascii="Times New Roman" w:hAnsi="Times New Roman"/>
                <w:sz w:val="20"/>
                <w:szCs w:val="20"/>
              </w:rPr>
            </w:pPr>
            <w:r>
              <w:rPr>
                <w:rFonts w:ascii="Times New Roman" w:hAnsi="Times New Roman"/>
                <w:sz w:val="20"/>
                <w:szCs w:val="20"/>
              </w:rPr>
              <w:t>PORTAL SIPKD</w:t>
            </w:r>
          </w:p>
          <w:p w:rsidR="00C81E5C" w:rsidRPr="00D50180" w:rsidRDefault="00C81E5C" w:rsidP="007948DF">
            <w:pPr>
              <w:tabs>
                <w:tab w:val="left" w:pos="270"/>
                <w:tab w:val="center" w:pos="780"/>
              </w:tabs>
              <w:spacing w:after="0" w:line="312" w:lineRule="auto"/>
              <w:rPr>
                <w:rFonts w:ascii="Times New Roman" w:hAnsi="Times New Roman"/>
                <w:sz w:val="20"/>
                <w:szCs w:val="20"/>
                <w:lang w:val="id-ID"/>
              </w:rPr>
            </w:pPr>
            <w:r w:rsidRPr="00D50180">
              <w:rPr>
                <w:rFonts w:ascii="Times New Roman" w:hAnsi="Times New Roman"/>
                <w:sz w:val="20"/>
                <w:szCs w:val="20"/>
                <w:lang w:val="id-ID"/>
              </w:rPr>
              <w:tab/>
            </w:r>
          </w:p>
        </w:tc>
        <w:tc>
          <w:tcPr>
            <w:tcW w:w="1367" w:type="dxa"/>
          </w:tcPr>
          <w:p w:rsidR="00C81E5C" w:rsidRPr="00D50180" w:rsidRDefault="00C81E5C" w:rsidP="007948DF">
            <w:pPr>
              <w:tabs>
                <w:tab w:val="left" w:pos="270"/>
                <w:tab w:val="center" w:pos="780"/>
              </w:tabs>
              <w:jc w:val="center"/>
              <w:rPr>
                <w:rFonts w:ascii="Times New Roman" w:hAnsi="Times New Roman"/>
                <w:sz w:val="20"/>
                <w:szCs w:val="20"/>
              </w:rPr>
            </w:pPr>
            <w:r>
              <w:rPr>
                <w:rFonts w:ascii="Times New Roman" w:hAnsi="Times New Roman"/>
                <w:sz w:val="20"/>
                <w:szCs w:val="20"/>
              </w:rPr>
              <w:t>Ada</w:t>
            </w:r>
          </w:p>
        </w:tc>
        <w:tc>
          <w:tcPr>
            <w:tcW w:w="2663" w:type="dxa"/>
          </w:tcPr>
          <w:p w:rsidR="00C81E5C" w:rsidRPr="00D50180" w:rsidRDefault="00C81E5C" w:rsidP="007948DF">
            <w:pPr>
              <w:ind w:left="220"/>
              <w:jc w:val="both"/>
              <w:rPr>
                <w:rFonts w:ascii="Times New Roman" w:hAnsi="Times New Roman"/>
                <w:sz w:val="20"/>
                <w:szCs w:val="20"/>
                <w:lang w:val="id-ID"/>
              </w:rPr>
            </w:pPr>
            <w:r w:rsidRPr="00D50180">
              <w:rPr>
                <w:rFonts w:ascii="Times New Roman" w:hAnsi="Times New Roman"/>
                <w:sz w:val="20"/>
                <w:szCs w:val="20"/>
                <w:lang w:val="sv-SE"/>
              </w:rPr>
              <w:t xml:space="preserve">Sebutkan jenis fasilitas/ prasarana informasi yang ada, tidak terbatas pada daftar yang ada. </w:t>
            </w:r>
          </w:p>
        </w:tc>
      </w:tr>
      <w:tr w:rsidR="00C81E5C" w:rsidRPr="00D50180" w:rsidTr="007948DF">
        <w:trPr>
          <w:trHeight w:val="1465"/>
          <w:jc w:val="center"/>
        </w:trPr>
        <w:tc>
          <w:tcPr>
            <w:tcW w:w="360" w:type="dxa"/>
            <w:vMerge/>
            <w:tcBorders>
              <w:bottom w:val="single" w:sz="6" w:space="0" w:color="auto"/>
            </w:tcBorders>
          </w:tcPr>
          <w:p w:rsidR="00C81E5C" w:rsidRPr="00D50180" w:rsidRDefault="00C81E5C" w:rsidP="007948DF">
            <w:pPr>
              <w:jc w:val="center"/>
              <w:rPr>
                <w:rFonts w:ascii="Times New Roman" w:hAnsi="Times New Roman"/>
                <w:sz w:val="20"/>
                <w:szCs w:val="20"/>
                <w:lang w:val="id-ID"/>
              </w:rPr>
            </w:pPr>
          </w:p>
        </w:tc>
        <w:tc>
          <w:tcPr>
            <w:tcW w:w="2150" w:type="dxa"/>
            <w:vMerge/>
            <w:tcBorders>
              <w:bottom w:val="single" w:sz="6" w:space="0" w:color="auto"/>
            </w:tcBorders>
            <w:shd w:val="clear" w:color="auto" w:fill="auto"/>
          </w:tcPr>
          <w:p w:rsidR="00C81E5C" w:rsidRPr="00D50180" w:rsidRDefault="00C81E5C" w:rsidP="007948DF">
            <w:pPr>
              <w:rPr>
                <w:rFonts w:ascii="Times New Roman" w:hAnsi="Times New Roman"/>
                <w:sz w:val="20"/>
                <w:szCs w:val="20"/>
                <w:lang w:val="id-ID"/>
              </w:rPr>
            </w:pPr>
          </w:p>
        </w:tc>
        <w:tc>
          <w:tcPr>
            <w:tcW w:w="2580" w:type="dxa"/>
            <w:tcBorders>
              <w:bottom w:val="single" w:sz="6" w:space="0" w:color="auto"/>
            </w:tcBorders>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Responsivitas terhadap partisipasi masyarakat</w:t>
            </w:r>
          </w:p>
        </w:tc>
        <w:tc>
          <w:tcPr>
            <w:tcW w:w="420" w:type="dxa"/>
            <w:tcBorders>
              <w:bottom w:val="single" w:sz="6" w:space="0" w:color="auto"/>
            </w:tcBorders>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lang w:val="id-ID"/>
              </w:rPr>
              <w:t>2</w:t>
            </w:r>
            <w:r w:rsidRPr="00D50180">
              <w:rPr>
                <w:rFonts w:ascii="Times New Roman" w:hAnsi="Times New Roman"/>
                <w:sz w:val="20"/>
                <w:szCs w:val="20"/>
              </w:rPr>
              <w:t>1</w:t>
            </w:r>
          </w:p>
        </w:tc>
        <w:tc>
          <w:tcPr>
            <w:tcW w:w="2052" w:type="dxa"/>
            <w:tcBorders>
              <w:bottom w:val="single" w:sz="6" w:space="0" w:color="auto"/>
            </w:tcBorders>
            <w:shd w:val="clear" w:color="auto" w:fill="auto"/>
          </w:tcPr>
          <w:p w:rsidR="00C81E5C" w:rsidRPr="00D50180" w:rsidRDefault="00C81E5C" w:rsidP="007948DF">
            <w:pPr>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Survey Kepuasan Masyarakat</w:t>
            </w:r>
          </w:p>
        </w:tc>
        <w:tc>
          <w:tcPr>
            <w:tcW w:w="2301" w:type="dxa"/>
            <w:tcBorders>
              <w:bottom w:val="single" w:sz="6" w:space="0" w:color="auto"/>
            </w:tcBorders>
          </w:tcPr>
          <w:p w:rsidR="00C81E5C" w:rsidRPr="00D50180" w:rsidRDefault="00C81E5C" w:rsidP="007948DF">
            <w:pPr>
              <w:spacing w:after="0" w:line="312" w:lineRule="auto"/>
              <w:rPr>
                <w:rFonts w:ascii="Times New Roman" w:hAnsi="Times New Roman"/>
                <w:sz w:val="20"/>
                <w:szCs w:val="20"/>
              </w:rPr>
            </w:pPr>
            <w:r w:rsidRPr="00D50180">
              <w:rPr>
                <w:rFonts w:ascii="Times New Roman" w:hAnsi="Times New Roman"/>
                <w:sz w:val="20"/>
                <w:szCs w:val="20"/>
                <w:lang w:val="id-ID"/>
              </w:rPr>
              <w:t>Ada atau tidak adanya Hasil Survey Kepuasan Masyarakat terhadap Pelayanan publik</w:t>
            </w:r>
          </w:p>
          <w:p w:rsidR="00C81E5C" w:rsidRPr="00D50180" w:rsidRDefault="00C81E5C" w:rsidP="007948DF">
            <w:pPr>
              <w:spacing w:after="0" w:line="312" w:lineRule="auto"/>
              <w:rPr>
                <w:rFonts w:ascii="Times New Roman" w:hAnsi="Times New Roman"/>
                <w:sz w:val="20"/>
                <w:szCs w:val="20"/>
              </w:rPr>
            </w:pPr>
          </w:p>
          <w:p w:rsidR="00C81E5C" w:rsidRPr="00D50180" w:rsidRDefault="00C81E5C" w:rsidP="007948DF">
            <w:pPr>
              <w:spacing w:after="0" w:line="312" w:lineRule="auto"/>
              <w:rPr>
                <w:rFonts w:ascii="Times New Roman" w:hAnsi="Times New Roman"/>
                <w:sz w:val="20"/>
                <w:szCs w:val="20"/>
                <w:lang w:val="id-ID"/>
              </w:rPr>
            </w:pPr>
            <w:r>
              <w:rPr>
                <w:rFonts w:ascii="Times New Roman" w:hAnsi="Times New Roman"/>
                <w:sz w:val="20"/>
                <w:szCs w:val="20"/>
              </w:rPr>
              <w:t xml:space="preserve">Ada / </w:t>
            </w:r>
            <w:r w:rsidRPr="00D50180">
              <w:rPr>
                <w:rFonts w:ascii="Times New Roman" w:hAnsi="Times New Roman"/>
                <w:sz w:val="20"/>
                <w:szCs w:val="20"/>
              </w:rPr>
              <w:t>Tidak ada</w:t>
            </w:r>
          </w:p>
        </w:tc>
        <w:tc>
          <w:tcPr>
            <w:tcW w:w="204" w:type="dxa"/>
            <w:tcBorders>
              <w:bottom w:val="single" w:sz="6" w:space="0" w:color="auto"/>
              <w:right w:val="nil"/>
            </w:tcBorders>
          </w:tcPr>
          <w:p w:rsidR="00C81E5C" w:rsidRPr="00D50180" w:rsidRDefault="00C81E5C" w:rsidP="007948DF">
            <w:pPr>
              <w:spacing w:after="0" w:line="312" w:lineRule="auto"/>
              <w:rPr>
                <w:rFonts w:ascii="Times New Roman" w:hAnsi="Times New Roman"/>
                <w:sz w:val="20"/>
                <w:szCs w:val="20"/>
                <w:lang w:val="id-ID"/>
              </w:rPr>
            </w:pPr>
          </w:p>
        </w:tc>
        <w:tc>
          <w:tcPr>
            <w:tcW w:w="2792" w:type="dxa"/>
            <w:tcBorders>
              <w:left w:val="nil"/>
              <w:bottom w:val="single" w:sz="6" w:space="0" w:color="auto"/>
            </w:tcBorders>
          </w:tcPr>
          <w:p w:rsidR="00C81E5C" w:rsidRPr="00D50180" w:rsidRDefault="00C81E5C" w:rsidP="007948DF">
            <w:pPr>
              <w:spacing w:after="0" w:line="312" w:lineRule="auto"/>
              <w:ind w:left="192"/>
              <w:rPr>
                <w:rFonts w:ascii="Times New Roman" w:hAnsi="Times New Roman"/>
                <w:sz w:val="20"/>
                <w:szCs w:val="20"/>
              </w:rPr>
            </w:pPr>
            <w:r w:rsidRPr="00D50180">
              <w:rPr>
                <w:rFonts w:ascii="Times New Roman" w:hAnsi="Times New Roman"/>
                <w:sz w:val="20"/>
                <w:szCs w:val="20"/>
              </w:rPr>
              <w:t>Apabila</w:t>
            </w:r>
            <w:r>
              <w:rPr>
                <w:rFonts w:ascii="Times New Roman" w:hAnsi="Times New Roman"/>
                <w:sz w:val="20"/>
                <w:szCs w:val="20"/>
              </w:rPr>
              <w:t xml:space="preserve"> Ada, sebutkan survey kepuasan masyarakat t</w:t>
            </w:r>
            <w:r w:rsidRPr="00D50180">
              <w:rPr>
                <w:rFonts w:ascii="Times New Roman" w:hAnsi="Times New Roman"/>
                <w:sz w:val="20"/>
                <w:szCs w:val="20"/>
              </w:rPr>
              <w:t xml:space="preserve">entang </w:t>
            </w:r>
            <w:r>
              <w:rPr>
                <w:rFonts w:ascii="Times New Roman" w:hAnsi="Times New Roman"/>
                <w:sz w:val="20"/>
                <w:szCs w:val="20"/>
              </w:rPr>
              <w:t>…………….</w:t>
            </w:r>
          </w:p>
          <w:p w:rsidR="00C81E5C" w:rsidRPr="00D50180" w:rsidRDefault="00C81E5C" w:rsidP="007948DF">
            <w:pPr>
              <w:spacing w:after="0" w:line="312" w:lineRule="auto"/>
              <w:rPr>
                <w:rFonts w:ascii="Times New Roman" w:hAnsi="Times New Roman"/>
                <w:sz w:val="20"/>
                <w:szCs w:val="20"/>
              </w:rPr>
            </w:pPr>
          </w:p>
        </w:tc>
        <w:tc>
          <w:tcPr>
            <w:tcW w:w="1367" w:type="dxa"/>
            <w:tcBorders>
              <w:bottom w:val="single" w:sz="6" w:space="0" w:color="auto"/>
            </w:tcBorders>
          </w:tcPr>
          <w:p w:rsidR="00C81E5C" w:rsidRPr="00D50180" w:rsidRDefault="00C81E5C" w:rsidP="007948DF">
            <w:pPr>
              <w:jc w:val="center"/>
              <w:rPr>
                <w:rFonts w:ascii="Times New Roman" w:hAnsi="Times New Roman"/>
                <w:sz w:val="20"/>
                <w:szCs w:val="20"/>
              </w:rPr>
            </w:pPr>
            <w:r w:rsidRPr="00D50180">
              <w:rPr>
                <w:rFonts w:ascii="Times New Roman" w:hAnsi="Times New Roman"/>
                <w:sz w:val="20"/>
                <w:szCs w:val="20"/>
              </w:rPr>
              <w:t>Tidak ada</w:t>
            </w:r>
          </w:p>
        </w:tc>
        <w:tc>
          <w:tcPr>
            <w:tcW w:w="2663" w:type="dxa"/>
            <w:tcBorders>
              <w:bottom w:val="single" w:sz="6" w:space="0" w:color="auto"/>
            </w:tcBorders>
          </w:tcPr>
          <w:p w:rsidR="00C81E5C" w:rsidRPr="00D50180" w:rsidRDefault="00C81E5C" w:rsidP="007948DF">
            <w:pPr>
              <w:ind w:left="232"/>
              <w:rPr>
                <w:rFonts w:ascii="Times New Roman" w:hAnsi="Times New Roman"/>
                <w:sz w:val="20"/>
                <w:szCs w:val="20"/>
                <w:lang w:val="fi-FI"/>
              </w:rPr>
            </w:pPr>
            <w:r w:rsidRPr="00D50180">
              <w:rPr>
                <w:rFonts w:ascii="Times New Roman" w:hAnsi="Times New Roman"/>
                <w:sz w:val="20"/>
                <w:szCs w:val="20"/>
                <w:lang w:val="fi-FI"/>
              </w:rPr>
              <w:t>Survey kepuasan masyarakat/pelanggan yang dilakukan oleh Pemda.</w:t>
            </w:r>
          </w:p>
          <w:p w:rsidR="00C81E5C" w:rsidRPr="00D50180" w:rsidRDefault="00C81E5C" w:rsidP="007948DF">
            <w:pPr>
              <w:ind w:left="232" w:hanging="283"/>
              <w:rPr>
                <w:rFonts w:ascii="Times New Roman" w:hAnsi="Times New Roman"/>
                <w:sz w:val="20"/>
                <w:szCs w:val="20"/>
                <w:lang w:val="id-ID"/>
              </w:rPr>
            </w:pPr>
          </w:p>
        </w:tc>
      </w:tr>
    </w:tbl>
    <w:p w:rsidR="008A6EAA" w:rsidRDefault="008A6EAA" w:rsidP="006B4BD8">
      <w:pPr>
        <w:rPr>
          <w:rFonts w:ascii="Times New Roman" w:hAnsi="Times New Roman"/>
          <w:sz w:val="21"/>
          <w:szCs w:val="21"/>
        </w:rPr>
      </w:pPr>
    </w:p>
    <w:p w:rsidR="008A6EAA" w:rsidRDefault="008A6EAA" w:rsidP="006B4BD8">
      <w:pPr>
        <w:rPr>
          <w:rFonts w:ascii="Times New Roman" w:hAnsi="Times New Roman"/>
          <w:sz w:val="21"/>
          <w:szCs w:val="21"/>
        </w:rPr>
      </w:pPr>
    </w:p>
    <w:p w:rsidR="008A6EAA" w:rsidRDefault="008A6EAA" w:rsidP="006B4BD8">
      <w:pPr>
        <w:rPr>
          <w:rFonts w:ascii="Times New Roman" w:hAnsi="Times New Roman"/>
          <w:sz w:val="21"/>
          <w:szCs w:val="21"/>
        </w:rPr>
      </w:pPr>
    </w:p>
    <w:p w:rsidR="00AD4C57" w:rsidRDefault="00AD4C57" w:rsidP="006B4BD8">
      <w:pPr>
        <w:rPr>
          <w:rFonts w:ascii="Times New Roman" w:hAnsi="Times New Roman"/>
          <w:sz w:val="21"/>
          <w:szCs w:val="21"/>
        </w:rPr>
      </w:pPr>
    </w:p>
    <w:p w:rsidR="008A6EAA" w:rsidRPr="001E035B" w:rsidRDefault="008A6EAA" w:rsidP="00AD4C57">
      <w:pPr>
        <w:jc w:val="right"/>
        <w:outlineLvl w:val="0"/>
        <w:rPr>
          <w:rFonts w:ascii="Times New Roman" w:hAnsi="Times New Roman"/>
          <w:b/>
          <w:color w:val="FF0000"/>
        </w:rPr>
      </w:pPr>
      <w:r w:rsidRPr="001E035B">
        <w:rPr>
          <w:rFonts w:ascii="Times New Roman" w:hAnsi="Times New Roman"/>
          <w:b/>
          <w:color w:val="FF0000"/>
          <w:lang w:val="id-ID"/>
        </w:rPr>
        <w:t>LAMPIRAN II</w:t>
      </w:r>
      <w:r w:rsidRPr="001E035B">
        <w:rPr>
          <w:rFonts w:ascii="Times New Roman" w:hAnsi="Times New Roman"/>
          <w:b/>
          <w:color w:val="FF0000"/>
        </w:rPr>
        <w:t>I</w:t>
      </w:r>
      <w:r w:rsidRPr="001E035B">
        <w:rPr>
          <w:rFonts w:ascii="Times New Roman" w:hAnsi="Times New Roman"/>
          <w:b/>
          <w:color w:val="FF0000"/>
          <w:lang w:val="id-ID"/>
        </w:rPr>
        <w:t>. 2</w:t>
      </w:r>
      <w:r w:rsidRPr="001E035B">
        <w:rPr>
          <w:rFonts w:ascii="Times New Roman" w:hAnsi="Times New Roman"/>
          <w:b/>
          <w:color w:val="FF0000"/>
        </w:rPr>
        <w:t>: FORMAT IKK UNTUK KABUPATEN</w:t>
      </w:r>
    </w:p>
    <w:p w:rsidR="00AD4C57" w:rsidRPr="001E035B" w:rsidRDefault="00AD4C57" w:rsidP="008A6EAA">
      <w:pPr>
        <w:pStyle w:val="NoSpacing"/>
        <w:jc w:val="center"/>
        <w:rPr>
          <w:b/>
          <w:color w:val="FF0000"/>
          <w:szCs w:val="24"/>
        </w:rPr>
      </w:pPr>
    </w:p>
    <w:p w:rsidR="00AD4C57" w:rsidRPr="001E035B" w:rsidRDefault="00AD4C57" w:rsidP="008A6EAA">
      <w:pPr>
        <w:pStyle w:val="NoSpacing"/>
        <w:jc w:val="center"/>
        <w:rPr>
          <w:b/>
          <w:color w:val="FF0000"/>
          <w:szCs w:val="24"/>
        </w:rPr>
      </w:pPr>
    </w:p>
    <w:p w:rsidR="00AD4C57" w:rsidRPr="001E035B" w:rsidRDefault="00AD4C57" w:rsidP="008A6EAA">
      <w:pPr>
        <w:pStyle w:val="NoSpacing"/>
        <w:jc w:val="center"/>
        <w:rPr>
          <w:b/>
          <w:color w:val="FF0000"/>
          <w:szCs w:val="24"/>
        </w:rPr>
      </w:pPr>
    </w:p>
    <w:p w:rsidR="008A6EAA" w:rsidRPr="001E035B" w:rsidRDefault="008A6EAA" w:rsidP="008A6EAA">
      <w:pPr>
        <w:pStyle w:val="NoSpacing"/>
        <w:jc w:val="center"/>
        <w:rPr>
          <w:rFonts w:ascii="Times New Roman" w:hAnsi="Times New Roman"/>
          <w:b/>
          <w:color w:val="FF0000"/>
          <w:szCs w:val="24"/>
          <w:lang w:val="id-ID"/>
        </w:rPr>
      </w:pPr>
      <w:r w:rsidRPr="001E035B">
        <w:rPr>
          <w:rFonts w:ascii="Times New Roman" w:hAnsi="Times New Roman"/>
          <w:b/>
          <w:color w:val="FF0000"/>
          <w:szCs w:val="24"/>
        </w:rPr>
        <w:t xml:space="preserve">TATARAN </w:t>
      </w:r>
      <w:r w:rsidRPr="001E035B">
        <w:rPr>
          <w:rFonts w:ascii="Times New Roman" w:hAnsi="Times New Roman"/>
          <w:b/>
          <w:color w:val="FF0000"/>
          <w:szCs w:val="24"/>
          <w:lang w:val="id-ID"/>
        </w:rPr>
        <w:t>PELAKSANA KEBIJAKAN</w:t>
      </w:r>
      <w:r w:rsidRPr="001E035B">
        <w:rPr>
          <w:rFonts w:ascii="Times New Roman" w:hAnsi="Times New Roman"/>
          <w:b/>
          <w:color w:val="FF0000"/>
          <w:szCs w:val="24"/>
        </w:rPr>
        <w:t xml:space="preserve"> </w:t>
      </w:r>
      <w:r w:rsidRPr="001E035B">
        <w:rPr>
          <w:rFonts w:ascii="Times New Roman" w:hAnsi="Times New Roman"/>
          <w:b/>
          <w:color w:val="FF0000"/>
          <w:szCs w:val="24"/>
          <w:lang w:val="id-ID"/>
        </w:rPr>
        <w:t>(</w:t>
      </w:r>
      <w:r w:rsidRPr="001E035B">
        <w:rPr>
          <w:rFonts w:ascii="Times New Roman" w:hAnsi="Times New Roman"/>
          <w:b/>
          <w:color w:val="FF0000"/>
          <w:szCs w:val="24"/>
        </w:rPr>
        <w:t>8 ASPEK</w:t>
      </w:r>
      <w:r w:rsidRPr="001E035B">
        <w:rPr>
          <w:rFonts w:ascii="Times New Roman" w:hAnsi="Times New Roman"/>
          <w:b/>
          <w:color w:val="FF0000"/>
          <w:szCs w:val="24"/>
          <w:lang w:val="id-ID"/>
        </w:rPr>
        <w:t>) ADMINISTRASI UMUM</w:t>
      </w:r>
    </w:p>
    <w:p w:rsidR="008A6EAA" w:rsidRPr="001E035B" w:rsidRDefault="008A6EAA" w:rsidP="008A6EAA">
      <w:pPr>
        <w:jc w:val="center"/>
        <w:rPr>
          <w:rFonts w:ascii="Times New Roman" w:hAnsi="Times New Roman"/>
          <w:b/>
          <w:color w:val="FF0000"/>
          <w:sz w:val="24"/>
          <w:szCs w:val="24"/>
        </w:rPr>
      </w:pPr>
      <w:r w:rsidRPr="001E035B">
        <w:rPr>
          <w:rFonts w:ascii="Times New Roman" w:hAnsi="Times New Roman"/>
          <w:b/>
          <w:color w:val="FF0000"/>
          <w:sz w:val="24"/>
          <w:szCs w:val="24"/>
          <w:lang w:val="id-ID"/>
        </w:rPr>
        <w:t xml:space="preserve">DALAM RANGKA EKPPD TERHADAP LPPD TAHUN </w:t>
      </w:r>
      <w:r w:rsidRPr="001E035B">
        <w:rPr>
          <w:rFonts w:ascii="Times New Roman" w:hAnsi="Times New Roman"/>
          <w:b/>
          <w:color w:val="FF0000"/>
          <w:sz w:val="24"/>
          <w:szCs w:val="24"/>
        </w:rPr>
        <w:t>2017</w:t>
      </w:r>
    </w:p>
    <w:p w:rsidR="008A6EAA" w:rsidRPr="00D50180" w:rsidRDefault="008A6EAA" w:rsidP="008A6EAA">
      <w:pPr>
        <w:jc w:val="center"/>
        <w:rPr>
          <w:rFonts w:ascii="Times New Roman" w:hAnsi="Times New Roman"/>
          <w:b/>
        </w:rPr>
      </w:pPr>
    </w:p>
    <w:tbl>
      <w:tblPr>
        <w:tblW w:w="0" w:type="auto"/>
        <w:tblInd w:w="468" w:type="dxa"/>
        <w:tblLook w:val="04A0"/>
      </w:tblPr>
      <w:tblGrid>
        <w:gridCol w:w="2610"/>
        <w:gridCol w:w="283"/>
        <w:gridCol w:w="3240"/>
      </w:tblGrid>
      <w:tr w:rsidR="008A6EAA" w:rsidRPr="00D50180" w:rsidTr="002260F9">
        <w:tc>
          <w:tcPr>
            <w:tcW w:w="2610" w:type="dxa"/>
          </w:tcPr>
          <w:p w:rsidR="008A6EAA" w:rsidRPr="0069324A" w:rsidRDefault="008A6EAA" w:rsidP="002260F9">
            <w:pPr>
              <w:spacing w:after="0"/>
              <w:jc w:val="both"/>
              <w:rPr>
                <w:rFonts w:ascii="Times New Roman" w:hAnsi="Times New Roman"/>
                <w:b/>
                <w:sz w:val="20"/>
                <w:szCs w:val="20"/>
              </w:rPr>
            </w:pPr>
            <w:r w:rsidRPr="0069324A">
              <w:rPr>
                <w:rFonts w:ascii="Times New Roman" w:hAnsi="Times New Roman"/>
                <w:b/>
                <w:sz w:val="20"/>
                <w:szCs w:val="20"/>
              </w:rPr>
              <w:t xml:space="preserve">Kabupaten </w:t>
            </w:r>
          </w:p>
        </w:tc>
        <w:tc>
          <w:tcPr>
            <w:tcW w:w="270" w:type="dxa"/>
          </w:tcPr>
          <w:p w:rsidR="008A6EAA" w:rsidRPr="0069324A" w:rsidRDefault="008A6EAA" w:rsidP="002260F9">
            <w:pPr>
              <w:spacing w:after="0"/>
              <w:jc w:val="both"/>
              <w:rPr>
                <w:rFonts w:ascii="Times New Roman" w:hAnsi="Times New Roman"/>
                <w:b/>
                <w:sz w:val="20"/>
                <w:szCs w:val="20"/>
              </w:rPr>
            </w:pPr>
            <w:r w:rsidRPr="0069324A">
              <w:rPr>
                <w:rFonts w:ascii="Times New Roman" w:hAnsi="Times New Roman"/>
                <w:b/>
                <w:sz w:val="20"/>
                <w:szCs w:val="20"/>
              </w:rPr>
              <w:t>:</w:t>
            </w:r>
          </w:p>
        </w:tc>
        <w:tc>
          <w:tcPr>
            <w:tcW w:w="3240" w:type="dxa"/>
          </w:tcPr>
          <w:p w:rsidR="008A6EAA" w:rsidRPr="0069324A" w:rsidRDefault="008A6EAA" w:rsidP="002260F9">
            <w:pPr>
              <w:spacing w:after="0"/>
              <w:jc w:val="both"/>
              <w:rPr>
                <w:rFonts w:ascii="Times New Roman" w:hAnsi="Times New Roman"/>
                <w:b/>
                <w:sz w:val="20"/>
                <w:szCs w:val="20"/>
              </w:rPr>
            </w:pPr>
            <w:r w:rsidRPr="0069324A">
              <w:rPr>
                <w:rFonts w:ascii="Times New Roman" w:hAnsi="Times New Roman"/>
                <w:b/>
                <w:sz w:val="20"/>
                <w:szCs w:val="20"/>
              </w:rPr>
              <w:t>Buleleng</w:t>
            </w:r>
          </w:p>
        </w:tc>
      </w:tr>
      <w:tr w:rsidR="008A6EAA" w:rsidRPr="00D50180" w:rsidTr="002260F9">
        <w:tc>
          <w:tcPr>
            <w:tcW w:w="2610" w:type="dxa"/>
          </w:tcPr>
          <w:p w:rsidR="008A6EAA" w:rsidRPr="0069324A" w:rsidRDefault="008A6EAA" w:rsidP="002260F9">
            <w:pPr>
              <w:spacing w:after="0"/>
              <w:jc w:val="both"/>
              <w:rPr>
                <w:rFonts w:ascii="Times New Roman" w:hAnsi="Times New Roman"/>
                <w:b/>
                <w:sz w:val="20"/>
                <w:szCs w:val="20"/>
              </w:rPr>
            </w:pPr>
            <w:r w:rsidRPr="0069324A">
              <w:rPr>
                <w:rFonts w:ascii="Times New Roman" w:hAnsi="Times New Roman"/>
                <w:b/>
                <w:sz w:val="20"/>
                <w:szCs w:val="20"/>
              </w:rPr>
              <w:t>SKPD Pelaksana</w:t>
            </w:r>
          </w:p>
        </w:tc>
        <w:tc>
          <w:tcPr>
            <w:tcW w:w="270" w:type="dxa"/>
          </w:tcPr>
          <w:p w:rsidR="008A6EAA" w:rsidRPr="0069324A" w:rsidRDefault="008A6EAA" w:rsidP="002260F9">
            <w:pPr>
              <w:spacing w:after="0"/>
              <w:jc w:val="both"/>
              <w:rPr>
                <w:rFonts w:ascii="Times New Roman" w:hAnsi="Times New Roman"/>
                <w:b/>
                <w:sz w:val="20"/>
                <w:szCs w:val="20"/>
              </w:rPr>
            </w:pPr>
            <w:r w:rsidRPr="0069324A">
              <w:rPr>
                <w:rFonts w:ascii="Times New Roman" w:hAnsi="Times New Roman"/>
                <w:b/>
                <w:sz w:val="20"/>
                <w:szCs w:val="20"/>
              </w:rPr>
              <w:t>:</w:t>
            </w:r>
          </w:p>
        </w:tc>
        <w:tc>
          <w:tcPr>
            <w:tcW w:w="3240" w:type="dxa"/>
          </w:tcPr>
          <w:p w:rsidR="008A6EAA" w:rsidRPr="0069324A" w:rsidRDefault="009F296E" w:rsidP="002260F9">
            <w:pPr>
              <w:spacing w:after="0"/>
              <w:jc w:val="both"/>
              <w:rPr>
                <w:rFonts w:ascii="Times New Roman" w:hAnsi="Times New Roman"/>
                <w:b/>
                <w:sz w:val="20"/>
                <w:szCs w:val="20"/>
              </w:rPr>
            </w:pPr>
            <w:r>
              <w:rPr>
                <w:rFonts w:ascii="Times New Roman" w:hAnsi="Times New Roman"/>
                <w:b/>
                <w:noProof/>
                <w:sz w:val="20"/>
                <w:szCs w:val="20"/>
              </w:rPr>
              <w:pict>
                <v:shape id="_x0000_s1115" type="#_x0000_t202" style="position:absolute;left:0;text-align:left;margin-left:345.5pt;margin-top:6.6pt;width:281.4pt;height:19.95pt;z-index:251780096;mso-position-horizontal-relative:text;mso-position-vertical-relative:text" fillcolor="silver">
                  <v:textbox style="mso-next-textbox:#_x0000_s1115">
                    <w:txbxContent>
                      <w:p w:rsidR="00F608BF" w:rsidRPr="006B24AD" w:rsidRDefault="00F608BF" w:rsidP="008A6EAA">
                        <w:pPr>
                          <w:jc w:val="center"/>
                          <w:rPr>
                            <w:b/>
                            <w:sz w:val="20"/>
                            <w:lang w:val="fi-FI"/>
                          </w:rPr>
                        </w:pPr>
                        <w:r w:rsidRPr="006B24AD">
                          <w:rPr>
                            <w:b/>
                            <w:sz w:val="20"/>
                            <w:lang w:val="fi-FI"/>
                          </w:rPr>
                          <w:t>Diisi oleh SKPD Teknis, yang melaksanakan 1 (satu) urusan</w:t>
                        </w:r>
                      </w:p>
                    </w:txbxContent>
                  </v:textbox>
                </v:shape>
              </w:pict>
            </w:r>
            <w:r w:rsidR="008A6EAA">
              <w:rPr>
                <w:rFonts w:ascii="Times New Roman" w:hAnsi="Times New Roman"/>
                <w:b/>
                <w:noProof/>
                <w:sz w:val="20"/>
                <w:szCs w:val="20"/>
              </w:rPr>
              <w:t>Dinas Perikanan</w:t>
            </w:r>
          </w:p>
        </w:tc>
      </w:tr>
      <w:tr w:rsidR="008A6EAA" w:rsidRPr="00D50180" w:rsidTr="002260F9">
        <w:tc>
          <w:tcPr>
            <w:tcW w:w="2610" w:type="dxa"/>
          </w:tcPr>
          <w:p w:rsidR="008A6EAA" w:rsidRPr="0069324A" w:rsidRDefault="008A6EAA" w:rsidP="002260F9">
            <w:pPr>
              <w:spacing w:after="0"/>
              <w:jc w:val="both"/>
              <w:rPr>
                <w:rFonts w:ascii="Times New Roman" w:hAnsi="Times New Roman"/>
                <w:b/>
                <w:sz w:val="20"/>
                <w:szCs w:val="20"/>
              </w:rPr>
            </w:pPr>
            <w:r w:rsidRPr="0069324A">
              <w:rPr>
                <w:rFonts w:ascii="Times New Roman" w:hAnsi="Times New Roman"/>
                <w:b/>
                <w:sz w:val="20"/>
                <w:szCs w:val="20"/>
              </w:rPr>
              <w:t>Urusan Yang Dilaksanakan</w:t>
            </w:r>
          </w:p>
        </w:tc>
        <w:tc>
          <w:tcPr>
            <w:tcW w:w="270" w:type="dxa"/>
          </w:tcPr>
          <w:p w:rsidR="008A6EAA" w:rsidRPr="0069324A" w:rsidRDefault="008A6EAA" w:rsidP="002260F9">
            <w:pPr>
              <w:spacing w:after="0"/>
              <w:jc w:val="both"/>
              <w:rPr>
                <w:rFonts w:ascii="Times New Roman" w:hAnsi="Times New Roman"/>
                <w:b/>
                <w:sz w:val="20"/>
                <w:szCs w:val="20"/>
              </w:rPr>
            </w:pPr>
            <w:r w:rsidRPr="0069324A">
              <w:rPr>
                <w:rFonts w:ascii="Times New Roman" w:hAnsi="Times New Roman"/>
                <w:b/>
                <w:sz w:val="20"/>
                <w:szCs w:val="20"/>
              </w:rPr>
              <w:t>:</w:t>
            </w:r>
          </w:p>
        </w:tc>
        <w:tc>
          <w:tcPr>
            <w:tcW w:w="3240" w:type="dxa"/>
          </w:tcPr>
          <w:p w:rsidR="008A6EAA" w:rsidRPr="0069324A" w:rsidRDefault="008A6EAA" w:rsidP="002260F9">
            <w:pPr>
              <w:spacing w:after="0"/>
              <w:jc w:val="both"/>
              <w:rPr>
                <w:rFonts w:ascii="Times New Roman" w:hAnsi="Times New Roman"/>
                <w:b/>
                <w:sz w:val="20"/>
                <w:szCs w:val="20"/>
              </w:rPr>
            </w:pPr>
            <w:r>
              <w:rPr>
                <w:rFonts w:ascii="Times New Roman" w:hAnsi="Times New Roman"/>
                <w:b/>
                <w:sz w:val="20"/>
                <w:szCs w:val="20"/>
              </w:rPr>
              <w:t>Perikanan dan Kelautan</w:t>
            </w:r>
          </w:p>
        </w:tc>
      </w:tr>
    </w:tbl>
    <w:p w:rsidR="008A6EAA" w:rsidRPr="00D50180" w:rsidRDefault="008A6EAA" w:rsidP="008A6EAA">
      <w:pPr>
        <w:jc w:val="both"/>
        <w:rPr>
          <w:rFonts w:ascii="Times New Roman" w:hAnsi="Times New Roman"/>
          <w:b/>
        </w:rPr>
      </w:pPr>
    </w:p>
    <w:tbl>
      <w:tblPr>
        <w:tblW w:w="16886"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52"/>
        <w:gridCol w:w="2301"/>
        <w:gridCol w:w="204"/>
        <w:gridCol w:w="2610"/>
        <w:gridCol w:w="1546"/>
        <w:gridCol w:w="2663"/>
      </w:tblGrid>
      <w:tr w:rsidR="008A6EAA" w:rsidRPr="00D50180" w:rsidTr="002260F9">
        <w:trPr>
          <w:trHeight w:val="932"/>
          <w:tblHeader/>
          <w:jc w:val="center"/>
        </w:trPr>
        <w:tc>
          <w:tcPr>
            <w:tcW w:w="360" w:type="dxa"/>
            <w:tcBorders>
              <w:bottom w:val="single" w:sz="6" w:space="0" w:color="auto"/>
            </w:tcBorders>
            <w:shd w:val="clear" w:color="auto" w:fill="auto"/>
          </w:tcPr>
          <w:p w:rsidR="008A6EAA" w:rsidRPr="00D50180" w:rsidRDefault="008A6EAA" w:rsidP="002260F9">
            <w:pPr>
              <w:autoSpaceDE w:val="0"/>
              <w:autoSpaceDN w:val="0"/>
              <w:adjustRightInd w:val="0"/>
              <w:jc w:val="center"/>
              <w:rPr>
                <w:rFonts w:ascii="Times New Roman" w:hAnsi="Times New Roman"/>
                <w:b/>
                <w:sz w:val="20"/>
                <w:szCs w:val="20"/>
                <w:lang w:val="id-ID"/>
              </w:rPr>
            </w:pPr>
          </w:p>
        </w:tc>
        <w:tc>
          <w:tcPr>
            <w:tcW w:w="2150" w:type="dxa"/>
            <w:tcBorders>
              <w:bottom w:val="single" w:sz="6" w:space="0" w:color="auto"/>
            </w:tcBorders>
            <w:shd w:val="clear" w:color="auto" w:fill="auto"/>
            <w:vAlign w:val="center"/>
          </w:tcPr>
          <w:p w:rsidR="008A6EAA" w:rsidRPr="00D50180" w:rsidRDefault="008A6EAA" w:rsidP="002260F9">
            <w:pPr>
              <w:jc w:val="center"/>
              <w:rPr>
                <w:rFonts w:ascii="Times New Roman" w:hAnsi="Times New Roman"/>
                <w:b/>
                <w:sz w:val="20"/>
                <w:szCs w:val="20"/>
                <w:lang w:val="id-ID"/>
              </w:rPr>
            </w:pPr>
          </w:p>
          <w:p w:rsidR="008A6EAA" w:rsidRPr="00D50180" w:rsidRDefault="008A6EAA" w:rsidP="002260F9">
            <w:pPr>
              <w:jc w:val="center"/>
              <w:rPr>
                <w:rFonts w:ascii="Times New Roman" w:hAnsi="Times New Roman"/>
                <w:b/>
                <w:sz w:val="20"/>
                <w:szCs w:val="20"/>
                <w:lang w:val="id-ID"/>
              </w:rPr>
            </w:pPr>
            <w:r w:rsidRPr="00D50180">
              <w:rPr>
                <w:rFonts w:ascii="Times New Roman" w:hAnsi="Times New Roman"/>
                <w:b/>
                <w:sz w:val="20"/>
                <w:szCs w:val="20"/>
                <w:lang w:val="id-ID"/>
              </w:rPr>
              <w:t>ASPEK</w:t>
            </w:r>
          </w:p>
          <w:p w:rsidR="008A6EAA" w:rsidRPr="00D50180" w:rsidRDefault="008A6EAA" w:rsidP="002260F9">
            <w:pPr>
              <w:jc w:val="center"/>
              <w:rPr>
                <w:rFonts w:ascii="Times New Roman" w:hAnsi="Times New Roman"/>
                <w:b/>
                <w:sz w:val="20"/>
                <w:szCs w:val="20"/>
                <w:lang w:val="id-ID"/>
              </w:rPr>
            </w:pPr>
          </w:p>
        </w:tc>
        <w:tc>
          <w:tcPr>
            <w:tcW w:w="2580" w:type="dxa"/>
            <w:tcBorders>
              <w:bottom w:val="single" w:sz="6" w:space="0" w:color="auto"/>
            </w:tcBorders>
            <w:shd w:val="clear" w:color="auto" w:fill="auto"/>
            <w:vAlign w:val="center"/>
          </w:tcPr>
          <w:p w:rsidR="008A6EAA" w:rsidRPr="00D50180" w:rsidRDefault="008A6EAA" w:rsidP="002260F9">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FOKUS</w:t>
            </w:r>
          </w:p>
        </w:tc>
        <w:tc>
          <w:tcPr>
            <w:tcW w:w="420" w:type="dxa"/>
            <w:tcBorders>
              <w:bottom w:val="single" w:sz="6" w:space="0" w:color="auto"/>
            </w:tcBorders>
            <w:shd w:val="clear" w:color="auto" w:fill="auto"/>
            <w:vAlign w:val="center"/>
          </w:tcPr>
          <w:p w:rsidR="008A6EAA" w:rsidRPr="00D50180" w:rsidRDefault="008A6EAA" w:rsidP="002260F9">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NO</w:t>
            </w:r>
          </w:p>
        </w:tc>
        <w:tc>
          <w:tcPr>
            <w:tcW w:w="2052" w:type="dxa"/>
            <w:tcBorders>
              <w:bottom w:val="single" w:sz="6" w:space="0" w:color="auto"/>
            </w:tcBorders>
            <w:shd w:val="clear" w:color="auto" w:fill="auto"/>
            <w:vAlign w:val="center"/>
          </w:tcPr>
          <w:p w:rsidR="008A6EAA" w:rsidRPr="00D50180" w:rsidRDefault="008A6EAA" w:rsidP="002260F9">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IKK</w:t>
            </w:r>
          </w:p>
        </w:tc>
        <w:tc>
          <w:tcPr>
            <w:tcW w:w="2301" w:type="dxa"/>
            <w:tcBorders>
              <w:bottom w:val="single" w:sz="6" w:space="0" w:color="auto"/>
            </w:tcBorders>
            <w:shd w:val="clear" w:color="auto" w:fill="auto"/>
            <w:vAlign w:val="center"/>
          </w:tcPr>
          <w:p w:rsidR="008A6EAA" w:rsidRPr="00D50180" w:rsidRDefault="008A6EAA" w:rsidP="002260F9">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Rumus</w:t>
            </w:r>
          </w:p>
        </w:tc>
        <w:tc>
          <w:tcPr>
            <w:tcW w:w="2814" w:type="dxa"/>
            <w:gridSpan w:val="2"/>
            <w:tcBorders>
              <w:bottom w:val="single" w:sz="6" w:space="0" w:color="auto"/>
            </w:tcBorders>
            <w:shd w:val="clear" w:color="auto" w:fill="auto"/>
            <w:vAlign w:val="center"/>
          </w:tcPr>
          <w:p w:rsidR="008A6EAA" w:rsidRPr="00D50180" w:rsidRDefault="008A6EAA" w:rsidP="002260F9">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Jenis Data</w:t>
            </w:r>
          </w:p>
        </w:tc>
        <w:tc>
          <w:tcPr>
            <w:tcW w:w="1546" w:type="dxa"/>
            <w:tcBorders>
              <w:bottom w:val="single" w:sz="6" w:space="0" w:color="auto"/>
            </w:tcBorders>
            <w:shd w:val="clear" w:color="auto" w:fill="auto"/>
            <w:vAlign w:val="center"/>
          </w:tcPr>
          <w:p w:rsidR="008A6EAA" w:rsidRPr="00D50180" w:rsidRDefault="008A6EAA" w:rsidP="002260F9">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Capaian</w:t>
            </w:r>
          </w:p>
          <w:p w:rsidR="008A6EAA" w:rsidRPr="00D50180" w:rsidRDefault="008A6EAA" w:rsidP="002260F9">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Kinerja</w:t>
            </w:r>
          </w:p>
        </w:tc>
        <w:tc>
          <w:tcPr>
            <w:tcW w:w="2663" w:type="dxa"/>
            <w:tcBorders>
              <w:bottom w:val="single" w:sz="6" w:space="0" w:color="auto"/>
            </w:tcBorders>
            <w:shd w:val="clear" w:color="auto" w:fill="auto"/>
            <w:vAlign w:val="center"/>
          </w:tcPr>
          <w:p w:rsidR="008A6EAA" w:rsidRPr="00D50180" w:rsidRDefault="008A6EAA" w:rsidP="002260F9">
            <w:pPr>
              <w:autoSpaceDE w:val="0"/>
              <w:autoSpaceDN w:val="0"/>
              <w:adjustRightInd w:val="0"/>
              <w:jc w:val="center"/>
              <w:rPr>
                <w:rFonts w:ascii="Times New Roman" w:hAnsi="Times New Roman"/>
                <w:b/>
                <w:sz w:val="20"/>
                <w:szCs w:val="20"/>
              </w:rPr>
            </w:pPr>
            <w:r w:rsidRPr="00D50180">
              <w:rPr>
                <w:rFonts w:ascii="Times New Roman" w:hAnsi="Times New Roman"/>
                <w:b/>
                <w:sz w:val="20"/>
                <w:szCs w:val="20"/>
              </w:rPr>
              <w:t>KETERANGAN</w:t>
            </w:r>
          </w:p>
        </w:tc>
      </w:tr>
      <w:tr w:rsidR="008A6EAA" w:rsidRPr="00D50180" w:rsidTr="002260F9">
        <w:trPr>
          <w:trHeight w:val="250"/>
          <w:jc w:val="center"/>
        </w:trPr>
        <w:tc>
          <w:tcPr>
            <w:tcW w:w="360" w:type="dxa"/>
            <w:shd w:val="clear" w:color="auto" w:fill="auto"/>
            <w:vAlign w:val="center"/>
          </w:tcPr>
          <w:p w:rsidR="008A6EAA" w:rsidRPr="00D50180" w:rsidRDefault="008A6EAA" w:rsidP="002260F9">
            <w:pPr>
              <w:jc w:val="center"/>
              <w:rPr>
                <w:rFonts w:ascii="Times New Roman" w:hAnsi="Times New Roman"/>
                <w:sz w:val="20"/>
                <w:szCs w:val="20"/>
              </w:rPr>
            </w:pPr>
            <w:r w:rsidRPr="00D50180">
              <w:rPr>
                <w:rFonts w:ascii="Times New Roman" w:hAnsi="Times New Roman"/>
                <w:sz w:val="20"/>
                <w:szCs w:val="20"/>
              </w:rPr>
              <w:t>(1)</w:t>
            </w:r>
          </w:p>
        </w:tc>
        <w:tc>
          <w:tcPr>
            <w:tcW w:w="2150" w:type="dxa"/>
            <w:shd w:val="clear" w:color="auto" w:fill="auto"/>
            <w:vAlign w:val="center"/>
          </w:tcPr>
          <w:p w:rsidR="008A6EAA" w:rsidRPr="00D50180" w:rsidRDefault="008A6EAA" w:rsidP="002260F9">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(2)</w:t>
            </w:r>
          </w:p>
        </w:tc>
        <w:tc>
          <w:tcPr>
            <w:tcW w:w="2580" w:type="dxa"/>
            <w:shd w:val="clear" w:color="auto" w:fill="auto"/>
            <w:vAlign w:val="center"/>
          </w:tcPr>
          <w:p w:rsidR="008A6EAA" w:rsidRPr="00D50180" w:rsidRDefault="008A6EAA" w:rsidP="002260F9">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(3)</w:t>
            </w:r>
          </w:p>
        </w:tc>
        <w:tc>
          <w:tcPr>
            <w:tcW w:w="420" w:type="dxa"/>
            <w:shd w:val="clear" w:color="auto" w:fill="auto"/>
            <w:vAlign w:val="center"/>
          </w:tcPr>
          <w:p w:rsidR="008A6EAA" w:rsidRPr="00D50180" w:rsidRDefault="008A6EAA" w:rsidP="002260F9">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(4)</w:t>
            </w:r>
          </w:p>
        </w:tc>
        <w:tc>
          <w:tcPr>
            <w:tcW w:w="2052" w:type="dxa"/>
            <w:shd w:val="clear" w:color="auto" w:fill="auto"/>
            <w:vAlign w:val="center"/>
          </w:tcPr>
          <w:p w:rsidR="008A6EAA" w:rsidRPr="00D50180" w:rsidRDefault="008A6EAA" w:rsidP="002260F9">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(5)</w:t>
            </w:r>
          </w:p>
        </w:tc>
        <w:tc>
          <w:tcPr>
            <w:tcW w:w="2301" w:type="dxa"/>
            <w:shd w:val="clear" w:color="auto" w:fill="auto"/>
            <w:vAlign w:val="center"/>
          </w:tcPr>
          <w:p w:rsidR="008A6EAA" w:rsidRPr="00D50180" w:rsidRDefault="008A6EAA" w:rsidP="002260F9">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(6)</w:t>
            </w:r>
          </w:p>
        </w:tc>
        <w:tc>
          <w:tcPr>
            <w:tcW w:w="2814" w:type="dxa"/>
            <w:gridSpan w:val="2"/>
          </w:tcPr>
          <w:p w:rsidR="008A6EAA" w:rsidRPr="00D50180" w:rsidRDefault="008A6EAA" w:rsidP="002260F9">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(7)</w:t>
            </w:r>
          </w:p>
        </w:tc>
        <w:tc>
          <w:tcPr>
            <w:tcW w:w="1546" w:type="dxa"/>
            <w:shd w:val="clear" w:color="auto" w:fill="auto"/>
            <w:vAlign w:val="center"/>
          </w:tcPr>
          <w:p w:rsidR="008A6EAA" w:rsidRPr="00D50180" w:rsidRDefault="008A6EAA" w:rsidP="002260F9">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(8)</w:t>
            </w:r>
          </w:p>
        </w:tc>
        <w:tc>
          <w:tcPr>
            <w:tcW w:w="2663" w:type="dxa"/>
            <w:shd w:val="clear" w:color="auto" w:fill="auto"/>
            <w:vAlign w:val="center"/>
          </w:tcPr>
          <w:p w:rsidR="008A6EAA" w:rsidRPr="00D50180" w:rsidRDefault="008A6EAA" w:rsidP="002260F9">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(9)</w:t>
            </w:r>
          </w:p>
        </w:tc>
      </w:tr>
      <w:tr w:rsidR="008A6EAA" w:rsidRPr="00D50180" w:rsidTr="002260F9">
        <w:trPr>
          <w:trHeight w:val="1730"/>
          <w:jc w:val="center"/>
        </w:trPr>
        <w:tc>
          <w:tcPr>
            <w:tcW w:w="360" w:type="dxa"/>
            <w:vMerge w:val="restart"/>
          </w:tcPr>
          <w:p w:rsidR="008A6EAA" w:rsidRPr="00D50180" w:rsidRDefault="008A6EAA" w:rsidP="002260F9">
            <w:pPr>
              <w:jc w:val="center"/>
              <w:rPr>
                <w:rFonts w:ascii="Times New Roman" w:hAnsi="Times New Roman"/>
                <w:sz w:val="20"/>
                <w:szCs w:val="20"/>
                <w:lang w:val="id-ID"/>
              </w:rPr>
            </w:pPr>
          </w:p>
        </w:tc>
        <w:tc>
          <w:tcPr>
            <w:tcW w:w="2150" w:type="dxa"/>
            <w:vMerge w:val="restart"/>
            <w:shd w:val="clear" w:color="auto" w:fill="auto"/>
          </w:tcPr>
          <w:p w:rsidR="008A6EAA" w:rsidRPr="00D50180" w:rsidRDefault="008A6EAA" w:rsidP="002260F9">
            <w:pPr>
              <w:spacing w:after="0"/>
              <w:rPr>
                <w:rFonts w:ascii="Times New Roman" w:hAnsi="Times New Roman"/>
                <w:b/>
                <w:sz w:val="20"/>
                <w:szCs w:val="20"/>
                <w:lang w:val="id-ID"/>
              </w:rPr>
            </w:pPr>
            <w:r w:rsidRPr="00D50180">
              <w:rPr>
                <w:rFonts w:ascii="Times New Roman" w:hAnsi="Times New Roman"/>
                <w:b/>
                <w:sz w:val="20"/>
                <w:szCs w:val="20"/>
                <w:lang w:val="id-ID"/>
              </w:rPr>
              <w:t>KEBIJAKAN TEKNIS PENYELENGGARA</w:t>
            </w:r>
          </w:p>
          <w:p w:rsidR="008A6EAA" w:rsidRPr="00D50180" w:rsidRDefault="008A6EAA" w:rsidP="002260F9">
            <w:pPr>
              <w:spacing w:after="0"/>
              <w:rPr>
                <w:rFonts w:ascii="Times New Roman" w:hAnsi="Times New Roman"/>
                <w:b/>
                <w:sz w:val="20"/>
                <w:szCs w:val="20"/>
                <w:lang w:val="id-ID"/>
              </w:rPr>
            </w:pPr>
            <w:r w:rsidRPr="00D50180">
              <w:rPr>
                <w:rFonts w:ascii="Times New Roman" w:hAnsi="Times New Roman"/>
                <w:b/>
                <w:sz w:val="20"/>
                <w:szCs w:val="20"/>
                <w:lang w:val="id-ID"/>
              </w:rPr>
              <w:t>AN URUSAN PEMERINTAHAN</w:t>
            </w:r>
          </w:p>
          <w:p w:rsidR="008A6EAA" w:rsidRPr="00D50180" w:rsidRDefault="008A6EAA" w:rsidP="002260F9">
            <w:pPr>
              <w:autoSpaceDE w:val="0"/>
              <w:autoSpaceDN w:val="0"/>
              <w:adjustRightInd w:val="0"/>
              <w:rPr>
                <w:rFonts w:ascii="Times New Roman" w:hAnsi="Times New Roman"/>
                <w:b/>
                <w:i/>
                <w:sz w:val="20"/>
                <w:szCs w:val="20"/>
                <w:lang w:val="id-ID"/>
              </w:rPr>
            </w:pPr>
          </w:p>
        </w:tc>
        <w:tc>
          <w:tcPr>
            <w:tcW w:w="2580" w:type="dxa"/>
            <w:shd w:val="clear" w:color="auto" w:fill="auto"/>
          </w:tcPr>
          <w:p w:rsidR="008A6EAA" w:rsidRPr="00D50180" w:rsidRDefault="008A6EAA" w:rsidP="002260F9">
            <w:pPr>
              <w:autoSpaceDE w:val="0"/>
              <w:autoSpaceDN w:val="0"/>
              <w:adjustRightInd w:val="0"/>
              <w:rPr>
                <w:rFonts w:ascii="Times New Roman" w:hAnsi="Times New Roman"/>
                <w:sz w:val="20"/>
                <w:szCs w:val="20"/>
                <w:lang w:val="id-ID"/>
              </w:rPr>
            </w:pPr>
            <w:r w:rsidRPr="00D50180">
              <w:rPr>
                <w:rFonts w:ascii="Times New Roman" w:hAnsi="Times New Roman"/>
                <w:sz w:val="20"/>
                <w:szCs w:val="20"/>
                <w:lang w:val="id-ID"/>
              </w:rPr>
              <w:t xml:space="preserve">Program Nasional </w:t>
            </w:r>
            <w:r w:rsidRPr="00D50180">
              <w:rPr>
                <w:rStyle w:val="FootnoteReference"/>
                <w:rFonts w:ascii="Times New Roman" w:hAnsi="Times New Roman"/>
                <w:sz w:val="20"/>
                <w:szCs w:val="20"/>
                <w:lang w:val="id-ID"/>
              </w:rPr>
              <w:footnoteReference w:id="22"/>
            </w:r>
            <w:r w:rsidRPr="00D50180">
              <w:rPr>
                <w:rFonts w:ascii="Times New Roman" w:hAnsi="Times New Roman"/>
                <w:sz w:val="20"/>
                <w:szCs w:val="20"/>
                <w:lang w:val="id-ID"/>
              </w:rPr>
              <w:t xml:space="preserve"> (yang melekat di kementrian/LPND) yang harus dilaksanakan oleh SKPD</w:t>
            </w:r>
          </w:p>
        </w:tc>
        <w:tc>
          <w:tcPr>
            <w:tcW w:w="420" w:type="dxa"/>
          </w:tcPr>
          <w:p w:rsidR="008A6EAA" w:rsidRPr="00D50180" w:rsidRDefault="008A6EAA" w:rsidP="002260F9">
            <w:pPr>
              <w:rPr>
                <w:rFonts w:ascii="Times New Roman" w:hAnsi="Times New Roman"/>
                <w:sz w:val="20"/>
                <w:szCs w:val="20"/>
                <w:lang w:val="id-ID"/>
              </w:rPr>
            </w:pPr>
            <w:r w:rsidRPr="00D50180">
              <w:rPr>
                <w:rFonts w:ascii="Times New Roman" w:hAnsi="Times New Roman"/>
                <w:sz w:val="20"/>
                <w:szCs w:val="20"/>
                <w:lang w:val="id-ID"/>
              </w:rPr>
              <w:t>1</w:t>
            </w:r>
          </w:p>
        </w:tc>
        <w:tc>
          <w:tcPr>
            <w:tcW w:w="2052" w:type="dxa"/>
            <w:shd w:val="clear" w:color="auto" w:fill="auto"/>
          </w:tcPr>
          <w:p w:rsidR="008A6EAA" w:rsidRPr="00D50180" w:rsidRDefault="008A6EAA" w:rsidP="002260F9">
            <w:pPr>
              <w:rPr>
                <w:rFonts w:ascii="Times New Roman" w:hAnsi="Times New Roman"/>
                <w:sz w:val="20"/>
                <w:szCs w:val="20"/>
                <w:lang w:val="id-ID"/>
              </w:rPr>
            </w:pPr>
            <w:r w:rsidRPr="00D50180">
              <w:rPr>
                <w:rFonts w:ascii="Times New Roman" w:hAnsi="Times New Roman"/>
                <w:sz w:val="20"/>
                <w:szCs w:val="20"/>
                <w:lang w:val="sv-SE"/>
              </w:rPr>
              <w:t>J</w:t>
            </w:r>
            <w:r w:rsidRPr="00D50180">
              <w:rPr>
                <w:rFonts w:ascii="Times New Roman" w:hAnsi="Times New Roman"/>
                <w:sz w:val="20"/>
                <w:szCs w:val="20"/>
                <w:lang w:val="id-ID"/>
              </w:rPr>
              <w:t>umlah Program Nasional yg dilaksanakan oleh SKPD</w:t>
            </w:r>
          </w:p>
        </w:tc>
        <w:tc>
          <w:tcPr>
            <w:tcW w:w="2301" w:type="dxa"/>
            <w:vAlign w:val="center"/>
          </w:tcPr>
          <w:p w:rsidR="008A6EAA" w:rsidRPr="00D50180" w:rsidRDefault="008A6EAA" w:rsidP="002260F9">
            <w:pPr>
              <w:jc w:val="both"/>
              <w:rPr>
                <w:rFonts w:ascii="Times New Roman" w:hAnsi="Times New Roman"/>
                <w:sz w:val="20"/>
                <w:szCs w:val="20"/>
              </w:rPr>
            </w:pPr>
            <w:r w:rsidRPr="00D50180">
              <w:rPr>
                <w:rFonts w:ascii="Times New Roman" w:hAnsi="Times New Roman"/>
                <w:sz w:val="20"/>
                <w:szCs w:val="20"/>
                <w:lang w:val="id-ID"/>
              </w:rPr>
              <w:t>Jumlah program Nasional yang dapat dilaksanakan oleh SKPD dibagi jumlah program Nasional x 100%</w:t>
            </w:r>
          </w:p>
          <w:p w:rsidR="008A6EAA" w:rsidRPr="00D50180" w:rsidRDefault="008A6EAA" w:rsidP="002260F9">
            <w:pPr>
              <w:jc w:val="both"/>
              <w:rPr>
                <w:rFonts w:ascii="Times New Roman" w:hAnsi="Times New Roman"/>
                <w:sz w:val="20"/>
                <w:szCs w:val="20"/>
              </w:rPr>
            </w:pPr>
            <w:r w:rsidRPr="00D50180">
              <w:rPr>
                <w:rFonts w:ascii="Times New Roman" w:hAnsi="Times New Roman"/>
                <w:sz w:val="20"/>
                <w:szCs w:val="20"/>
              </w:rPr>
              <w:t>[</w:t>
            </w:r>
            <w:r>
              <w:rPr>
                <w:rFonts w:ascii="Times New Roman" w:hAnsi="Times New Roman"/>
                <w:sz w:val="20"/>
                <w:szCs w:val="20"/>
              </w:rPr>
              <w:t>4</w:t>
            </w:r>
            <w:r w:rsidRPr="00D50180">
              <w:rPr>
                <w:rFonts w:ascii="Times New Roman" w:hAnsi="Times New Roman"/>
                <w:sz w:val="20"/>
                <w:szCs w:val="20"/>
              </w:rPr>
              <w:t xml:space="preserve">  : </w:t>
            </w:r>
            <w:r>
              <w:rPr>
                <w:rFonts w:ascii="Times New Roman" w:hAnsi="Times New Roman"/>
                <w:sz w:val="20"/>
                <w:szCs w:val="20"/>
              </w:rPr>
              <w:t>10</w:t>
            </w:r>
            <w:r w:rsidRPr="00D50180">
              <w:rPr>
                <w:rFonts w:ascii="Times New Roman" w:hAnsi="Times New Roman"/>
                <w:sz w:val="20"/>
                <w:szCs w:val="20"/>
              </w:rPr>
              <w:t xml:space="preserve"> ] x 100 =  </w:t>
            </w:r>
            <w:r>
              <w:rPr>
                <w:rFonts w:ascii="Times New Roman" w:hAnsi="Times New Roman"/>
                <w:sz w:val="20"/>
                <w:szCs w:val="20"/>
              </w:rPr>
              <w:t xml:space="preserve">40 </w:t>
            </w:r>
            <w:r w:rsidRPr="00D50180">
              <w:rPr>
                <w:rFonts w:ascii="Times New Roman" w:hAnsi="Times New Roman"/>
                <w:sz w:val="20"/>
                <w:szCs w:val="20"/>
              </w:rPr>
              <w:t>%</w:t>
            </w:r>
          </w:p>
        </w:tc>
        <w:tc>
          <w:tcPr>
            <w:tcW w:w="204" w:type="dxa"/>
            <w:tcBorders>
              <w:right w:val="nil"/>
            </w:tcBorders>
          </w:tcPr>
          <w:p w:rsidR="008A6EAA" w:rsidRPr="00D50180" w:rsidRDefault="008A6EAA" w:rsidP="002260F9">
            <w:pPr>
              <w:rPr>
                <w:rFonts w:ascii="Times New Roman" w:hAnsi="Times New Roman"/>
                <w:sz w:val="20"/>
                <w:szCs w:val="20"/>
              </w:rPr>
            </w:pPr>
            <w:r w:rsidRPr="00D50180">
              <w:rPr>
                <w:rFonts w:ascii="Times New Roman" w:hAnsi="Times New Roman"/>
                <w:sz w:val="20"/>
                <w:szCs w:val="20"/>
              </w:rPr>
              <w:t>-</w:t>
            </w:r>
          </w:p>
          <w:p w:rsidR="008A6EAA" w:rsidRPr="00D50180" w:rsidRDefault="008A6EAA" w:rsidP="002260F9">
            <w:pPr>
              <w:rPr>
                <w:rFonts w:ascii="Times New Roman" w:hAnsi="Times New Roman"/>
                <w:sz w:val="20"/>
                <w:szCs w:val="20"/>
              </w:rPr>
            </w:pPr>
          </w:p>
          <w:p w:rsidR="008A6EAA" w:rsidRPr="00D50180" w:rsidRDefault="008A6EAA" w:rsidP="002260F9">
            <w:pPr>
              <w:rPr>
                <w:rFonts w:ascii="Times New Roman" w:hAnsi="Times New Roman"/>
                <w:sz w:val="20"/>
                <w:szCs w:val="20"/>
              </w:rPr>
            </w:pPr>
          </w:p>
        </w:tc>
        <w:tc>
          <w:tcPr>
            <w:tcW w:w="2610" w:type="dxa"/>
            <w:tcBorders>
              <w:left w:val="nil"/>
            </w:tcBorders>
          </w:tcPr>
          <w:p w:rsidR="008A6EAA" w:rsidRPr="00D50180" w:rsidRDefault="008A6EAA" w:rsidP="002260F9">
            <w:pPr>
              <w:rPr>
                <w:rFonts w:ascii="Times New Roman" w:hAnsi="Times New Roman"/>
                <w:sz w:val="20"/>
                <w:szCs w:val="20"/>
                <w:lang w:val="id-ID"/>
              </w:rPr>
            </w:pPr>
            <w:r>
              <w:rPr>
                <w:rFonts w:ascii="Times New Roman" w:hAnsi="Times New Roman"/>
                <w:sz w:val="20"/>
                <w:szCs w:val="20"/>
              </w:rPr>
              <w:t>Jumlah program Nasional (RKP)</w:t>
            </w:r>
            <w:r w:rsidRPr="00D50180">
              <w:rPr>
                <w:rFonts w:ascii="Times New Roman" w:hAnsi="Times New Roman"/>
                <w:sz w:val="20"/>
                <w:szCs w:val="20"/>
              </w:rPr>
              <w:t xml:space="preserve"> sebanyak  </w:t>
            </w:r>
            <w:r>
              <w:rPr>
                <w:rFonts w:ascii="Times New Roman" w:hAnsi="Times New Roman"/>
                <w:sz w:val="20"/>
                <w:szCs w:val="20"/>
              </w:rPr>
              <w:t>10</w:t>
            </w:r>
            <w:r w:rsidRPr="00D50180">
              <w:rPr>
                <w:rFonts w:ascii="Times New Roman" w:hAnsi="Times New Roman"/>
                <w:sz w:val="20"/>
                <w:szCs w:val="20"/>
              </w:rPr>
              <w:t xml:space="preserve">  program.                                                           Jumlah program nasional yang dilaksanakan SKPD, sebanyak </w:t>
            </w:r>
            <w:r>
              <w:rPr>
                <w:rFonts w:ascii="Times New Roman" w:hAnsi="Times New Roman"/>
                <w:sz w:val="20"/>
                <w:szCs w:val="20"/>
              </w:rPr>
              <w:t xml:space="preserve">4 </w:t>
            </w:r>
            <w:r w:rsidRPr="00D50180">
              <w:rPr>
                <w:rFonts w:ascii="Times New Roman" w:hAnsi="Times New Roman"/>
                <w:sz w:val="20"/>
                <w:szCs w:val="20"/>
              </w:rPr>
              <w:t xml:space="preserve"> program</w:t>
            </w:r>
          </w:p>
        </w:tc>
        <w:tc>
          <w:tcPr>
            <w:tcW w:w="1546" w:type="dxa"/>
          </w:tcPr>
          <w:p w:rsidR="008A6EAA" w:rsidRPr="00D50180" w:rsidRDefault="008A6EAA" w:rsidP="002260F9">
            <w:pPr>
              <w:jc w:val="center"/>
              <w:rPr>
                <w:rFonts w:ascii="Times New Roman" w:hAnsi="Times New Roman"/>
                <w:sz w:val="20"/>
                <w:szCs w:val="20"/>
              </w:rPr>
            </w:pPr>
            <w:r>
              <w:rPr>
                <w:rFonts w:ascii="Times New Roman" w:hAnsi="Times New Roman"/>
                <w:sz w:val="20"/>
                <w:szCs w:val="20"/>
              </w:rPr>
              <w:t xml:space="preserve">40 </w:t>
            </w:r>
            <w:r w:rsidRPr="00D50180">
              <w:rPr>
                <w:rFonts w:ascii="Times New Roman" w:hAnsi="Times New Roman"/>
                <w:sz w:val="20"/>
                <w:szCs w:val="20"/>
              </w:rPr>
              <w:t>%</w:t>
            </w:r>
          </w:p>
          <w:p w:rsidR="008A6EAA" w:rsidRPr="00D50180" w:rsidRDefault="008A6EAA" w:rsidP="002260F9">
            <w:pPr>
              <w:jc w:val="center"/>
              <w:rPr>
                <w:rFonts w:ascii="Times New Roman" w:hAnsi="Times New Roman"/>
                <w:sz w:val="20"/>
                <w:szCs w:val="20"/>
                <w:lang w:val="id-ID"/>
              </w:rPr>
            </w:pPr>
          </w:p>
          <w:p w:rsidR="008A6EAA" w:rsidRPr="00D50180" w:rsidRDefault="008A6EAA" w:rsidP="002260F9">
            <w:pPr>
              <w:ind w:left="48"/>
              <w:jc w:val="center"/>
              <w:rPr>
                <w:rFonts w:ascii="Times New Roman" w:hAnsi="Times New Roman"/>
                <w:sz w:val="20"/>
                <w:szCs w:val="20"/>
                <w:lang w:val="id-ID"/>
              </w:rPr>
            </w:pPr>
          </w:p>
        </w:tc>
        <w:tc>
          <w:tcPr>
            <w:tcW w:w="2663" w:type="dxa"/>
          </w:tcPr>
          <w:p w:rsidR="008A6EAA" w:rsidRPr="00D50180" w:rsidRDefault="008A6EAA" w:rsidP="002260F9">
            <w:pPr>
              <w:ind w:left="232"/>
              <w:rPr>
                <w:rFonts w:ascii="Times New Roman" w:hAnsi="Times New Roman"/>
                <w:sz w:val="20"/>
                <w:szCs w:val="20"/>
                <w:lang w:val="sv-SE"/>
              </w:rPr>
            </w:pPr>
            <w:r w:rsidRPr="00D50180">
              <w:rPr>
                <w:rFonts w:ascii="Times New Roman" w:hAnsi="Times New Roman"/>
                <w:sz w:val="20"/>
                <w:szCs w:val="20"/>
                <w:lang w:val="sv-SE"/>
              </w:rPr>
              <w:t xml:space="preserve">Lihat Program Nasional RKP untuk masing-masing urusan, terlampir.  </w:t>
            </w:r>
          </w:p>
          <w:p w:rsidR="008A6EAA" w:rsidRPr="00D50180" w:rsidRDefault="008A6EAA" w:rsidP="002260F9">
            <w:pPr>
              <w:ind w:left="-51"/>
              <w:rPr>
                <w:rFonts w:ascii="Times New Roman" w:hAnsi="Times New Roman"/>
                <w:sz w:val="20"/>
                <w:szCs w:val="20"/>
                <w:lang w:val="sv-SE"/>
              </w:rPr>
            </w:pPr>
          </w:p>
        </w:tc>
      </w:tr>
      <w:tr w:rsidR="008A6EAA" w:rsidRPr="00D50180" w:rsidTr="002260F9">
        <w:trPr>
          <w:trHeight w:val="3504"/>
          <w:jc w:val="center"/>
        </w:trPr>
        <w:tc>
          <w:tcPr>
            <w:tcW w:w="360" w:type="dxa"/>
            <w:vMerge/>
          </w:tcPr>
          <w:p w:rsidR="008A6EAA" w:rsidRPr="00D50180" w:rsidRDefault="008A6EAA" w:rsidP="002260F9">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8A6EAA" w:rsidRPr="00D50180" w:rsidRDefault="008A6EAA" w:rsidP="002260F9">
            <w:pPr>
              <w:autoSpaceDE w:val="0"/>
              <w:autoSpaceDN w:val="0"/>
              <w:adjustRightInd w:val="0"/>
              <w:rPr>
                <w:rFonts w:ascii="Times New Roman" w:hAnsi="Times New Roman"/>
                <w:b/>
                <w:sz w:val="20"/>
                <w:szCs w:val="20"/>
                <w:lang w:val="id-ID"/>
              </w:rPr>
            </w:pPr>
          </w:p>
        </w:tc>
        <w:tc>
          <w:tcPr>
            <w:tcW w:w="2580" w:type="dxa"/>
            <w:shd w:val="clear" w:color="auto" w:fill="auto"/>
          </w:tcPr>
          <w:p w:rsidR="008A6EAA" w:rsidRPr="00D50180" w:rsidRDefault="008A6EAA" w:rsidP="002260F9">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 xml:space="preserve">Kesesuaian dengan kebijakan teknis yang ditetapkan oleh pemerintah cq </w:t>
            </w:r>
            <w:r w:rsidRPr="00D50180">
              <w:rPr>
                <w:rFonts w:ascii="Times New Roman" w:hAnsi="Times New Roman"/>
                <w:sz w:val="20"/>
                <w:szCs w:val="20"/>
              </w:rPr>
              <w:t>K</w:t>
            </w:r>
            <w:r w:rsidRPr="00D50180">
              <w:rPr>
                <w:rFonts w:ascii="Times New Roman" w:hAnsi="Times New Roman"/>
                <w:sz w:val="20"/>
                <w:szCs w:val="20"/>
                <w:lang w:val="id-ID"/>
              </w:rPr>
              <w:t>e</w:t>
            </w:r>
            <w:r w:rsidRPr="00D50180">
              <w:rPr>
                <w:rFonts w:ascii="Times New Roman" w:hAnsi="Times New Roman"/>
                <w:sz w:val="20"/>
                <w:szCs w:val="20"/>
              </w:rPr>
              <w:t xml:space="preserve">menterian </w:t>
            </w:r>
            <w:r w:rsidRPr="00D50180">
              <w:rPr>
                <w:rFonts w:ascii="Times New Roman" w:hAnsi="Times New Roman"/>
                <w:sz w:val="20"/>
                <w:szCs w:val="20"/>
                <w:lang w:val="id-ID"/>
              </w:rPr>
              <w:t>/ LPN</w:t>
            </w:r>
            <w:r w:rsidRPr="00D50180">
              <w:rPr>
                <w:rFonts w:ascii="Times New Roman" w:hAnsi="Times New Roman"/>
                <w:sz w:val="20"/>
                <w:szCs w:val="20"/>
              </w:rPr>
              <w:t>K</w:t>
            </w:r>
          </w:p>
        </w:tc>
        <w:tc>
          <w:tcPr>
            <w:tcW w:w="420" w:type="dxa"/>
          </w:tcPr>
          <w:p w:rsidR="008A6EAA" w:rsidRPr="00D50180" w:rsidRDefault="008A6EAA" w:rsidP="002260F9">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2</w:t>
            </w:r>
          </w:p>
        </w:tc>
        <w:tc>
          <w:tcPr>
            <w:tcW w:w="2052" w:type="dxa"/>
            <w:shd w:val="clear" w:color="auto" w:fill="auto"/>
          </w:tcPr>
          <w:p w:rsidR="008A6EAA" w:rsidRPr="00D50180" w:rsidRDefault="008A6EAA" w:rsidP="002260F9">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Standard Operating Procedure (SOP)</w:t>
            </w:r>
          </w:p>
          <w:p w:rsidR="008A6EAA" w:rsidRPr="00D50180" w:rsidRDefault="008A6EAA" w:rsidP="002260F9">
            <w:pPr>
              <w:autoSpaceDE w:val="0"/>
              <w:autoSpaceDN w:val="0"/>
              <w:adjustRightInd w:val="0"/>
              <w:spacing w:after="0" w:line="312" w:lineRule="auto"/>
              <w:rPr>
                <w:rFonts w:ascii="Times New Roman" w:hAnsi="Times New Roman"/>
                <w:sz w:val="20"/>
                <w:szCs w:val="20"/>
                <w:lang w:val="id-ID"/>
              </w:rPr>
            </w:pPr>
          </w:p>
        </w:tc>
        <w:tc>
          <w:tcPr>
            <w:tcW w:w="2301" w:type="dxa"/>
          </w:tcPr>
          <w:p w:rsidR="008A6EAA" w:rsidRPr="00D50180" w:rsidRDefault="008A6EAA" w:rsidP="002260F9">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Ada atau tidak ada</w:t>
            </w:r>
          </w:p>
          <w:p w:rsidR="008A6EAA" w:rsidRPr="00D50180" w:rsidRDefault="008A6EAA" w:rsidP="002260F9">
            <w:pPr>
              <w:autoSpaceDE w:val="0"/>
              <w:autoSpaceDN w:val="0"/>
              <w:adjustRightInd w:val="0"/>
              <w:spacing w:after="0" w:line="312" w:lineRule="auto"/>
              <w:rPr>
                <w:rFonts w:ascii="Times New Roman" w:hAnsi="Times New Roman"/>
                <w:sz w:val="20"/>
                <w:szCs w:val="20"/>
              </w:rPr>
            </w:pPr>
          </w:p>
          <w:p w:rsidR="008A6EAA" w:rsidRPr="00D50180" w:rsidRDefault="008A6EAA" w:rsidP="002260F9">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Ada </w:t>
            </w:r>
            <w:r>
              <w:rPr>
                <w:rFonts w:ascii="Times New Roman" w:hAnsi="Times New Roman"/>
                <w:sz w:val="20"/>
                <w:szCs w:val="20"/>
              </w:rPr>
              <w:t>/TIDAK ADA</w:t>
            </w:r>
          </w:p>
        </w:tc>
        <w:tc>
          <w:tcPr>
            <w:tcW w:w="204" w:type="dxa"/>
            <w:tcBorders>
              <w:right w:val="nil"/>
            </w:tcBorders>
          </w:tcPr>
          <w:p w:rsidR="008A6EAA" w:rsidRPr="00D50180" w:rsidRDefault="008A6EAA" w:rsidP="002260F9">
            <w:pPr>
              <w:autoSpaceDE w:val="0"/>
              <w:autoSpaceDN w:val="0"/>
              <w:adjustRightInd w:val="0"/>
              <w:spacing w:after="0" w:line="312" w:lineRule="auto"/>
              <w:rPr>
                <w:rFonts w:ascii="Times New Roman" w:hAnsi="Times New Roman"/>
                <w:sz w:val="20"/>
                <w:szCs w:val="20"/>
                <w:lang w:val="id-ID"/>
              </w:rPr>
            </w:pPr>
          </w:p>
        </w:tc>
        <w:tc>
          <w:tcPr>
            <w:tcW w:w="2610" w:type="dxa"/>
            <w:tcBorders>
              <w:left w:val="nil"/>
            </w:tcBorders>
          </w:tcPr>
          <w:p w:rsidR="008A6EAA" w:rsidRPr="00D50180" w:rsidRDefault="008A6EAA" w:rsidP="002260F9">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Apabila Ada, </w:t>
            </w:r>
          </w:p>
          <w:p w:rsidR="008A6EAA" w:rsidRPr="00D50180" w:rsidRDefault="008A6EAA" w:rsidP="002260F9">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sebutkan yang terdiri dari: </w:t>
            </w:r>
          </w:p>
          <w:p w:rsidR="008A6EAA" w:rsidRPr="00D50180" w:rsidRDefault="008A6EAA" w:rsidP="002260F9">
            <w:pPr>
              <w:autoSpaceDE w:val="0"/>
              <w:autoSpaceDN w:val="0"/>
              <w:adjustRightInd w:val="0"/>
              <w:spacing w:after="0" w:line="312" w:lineRule="auto"/>
              <w:rPr>
                <w:rFonts w:ascii="Times New Roman" w:hAnsi="Times New Roman"/>
                <w:sz w:val="20"/>
                <w:szCs w:val="20"/>
              </w:rPr>
            </w:pPr>
          </w:p>
          <w:p w:rsidR="008A6EAA" w:rsidRDefault="00317736" w:rsidP="002260F9">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 xml:space="preserve">- </w:t>
            </w:r>
            <w:r w:rsidR="008A6EAA">
              <w:rPr>
                <w:rFonts w:ascii="Times New Roman" w:hAnsi="Times New Roman"/>
                <w:sz w:val="20"/>
                <w:szCs w:val="20"/>
              </w:rPr>
              <w:t>SOP Reviu Indikator Kinerja</w:t>
            </w:r>
          </w:p>
          <w:p w:rsidR="008A6EAA" w:rsidRDefault="008A6EAA" w:rsidP="002260F9">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 xml:space="preserve"> </w:t>
            </w:r>
            <w:r w:rsidR="00317736">
              <w:rPr>
                <w:rFonts w:ascii="Times New Roman" w:hAnsi="Times New Roman"/>
                <w:sz w:val="20"/>
                <w:szCs w:val="20"/>
              </w:rPr>
              <w:t xml:space="preserve">- </w:t>
            </w:r>
            <w:r>
              <w:rPr>
                <w:rFonts w:ascii="Times New Roman" w:hAnsi="Times New Roman"/>
                <w:sz w:val="20"/>
                <w:szCs w:val="20"/>
              </w:rPr>
              <w:t>SOP Pengumpulan Data Kinerja</w:t>
            </w:r>
          </w:p>
          <w:p w:rsidR="008A6EAA" w:rsidRDefault="00317736" w:rsidP="002260F9">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 xml:space="preserve">- </w:t>
            </w:r>
            <w:r w:rsidR="008A6EAA">
              <w:rPr>
                <w:rFonts w:ascii="Times New Roman" w:hAnsi="Times New Roman"/>
                <w:sz w:val="20"/>
                <w:szCs w:val="20"/>
              </w:rPr>
              <w:t>SOP Pembuatan Surat Ijin Cuti</w:t>
            </w:r>
          </w:p>
          <w:p w:rsidR="008A6EAA" w:rsidRDefault="00317736" w:rsidP="002260F9">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 xml:space="preserve">- </w:t>
            </w:r>
            <w:r w:rsidR="008A6EAA">
              <w:rPr>
                <w:rFonts w:ascii="Times New Roman" w:hAnsi="Times New Roman"/>
                <w:sz w:val="20"/>
                <w:szCs w:val="20"/>
              </w:rPr>
              <w:t>SOP Pembuatan Kenaikan Gaji Berkala</w:t>
            </w:r>
          </w:p>
          <w:p w:rsidR="008A6EAA" w:rsidRDefault="00317736" w:rsidP="002260F9">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 xml:space="preserve">- </w:t>
            </w:r>
            <w:r w:rsidR="008A6EAA">
              <w:rPr>
                <w:rFonts w:ascii="Times New Roman" w:hAnsi="Times New Roman"/>
                <w:sz w:val="20"/>
                <w:szCs w:val="20"/>
              </w:rPr>
              <w:t>SOP Pengelola Surat Masuk</w:t>
            </w:r>
          </w:p>
          <w:p w:rsidR="008A6EAA" w:rsidRDefault="00317736" w:rsidP="002260F9">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 xml:space="preserve">- </w:t>
            </w:r>
            <w:r w:rsidR="008A6EAA">
              <w:rPr>
                <w:rFonts w:ascii="Times New Roman" w:hAnsi="Times New Roman"/>
                <w:sz w:val="20"/>
                <w:szCs w:val="20"/>
              </w:rPr>
              <w:t>SOP Manajemen Pakan Ikan</w:t>
            </w:r>
          </w:p>
          <w:p w:rsidR="008A6EAA" w:rsidRDefault="00317736" w:rsidP="002260F9">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 xml:space="preserve">- </w:t>
            </w:r>
            <w:r w:rsidR="008A6EAA">
              <w:rPr>
                <w:rFonts w:ascii="Times New Roman" w:hAnsi="Times New Roman"/>
                <w:sz w:val="20"/>
                <w:szCs w:val="20"/>
              </w:rPr>
              <w:t>SOP Manajemen Penetasan , Pendederan/Pem</w:t>
            </w:r>
            <w:r>
              <w:rPr>
                <w:rFonts w:ascii="Times New Roman" w:hAnsi="Times New Roman"/>
                <w:sz w:val="20"/>
                <w:szCs w:val="20"/>
              </w:rPr>
              <w:t xml:space="preserve">eliharaan Larva atau Benih </w:t>
            </w:r>
            <w:r>
              <w:rPr>
                <w:rFonts w:ascii="Times New Roman" w:hAnsi="Times New Roman"/>
                <w:sz w:val="20"/>
                <w:szCs w:val="20"/>
              </w:rPr>
              <w:br/>
              <w:t xml:space="preserve">Ikan </w:t>
            </w:r>
            <w:r w:rsidR="008A6EAA">
              <w:rPr>
                <w:rFonts w:ascii="Times New Roman" w:hAnsi="Times New Roman"/>
                <w:sz w:val="20"/>
                <w:szCs w:val="20"/>
              </w:rPr>
              <w:t>Mas/Karper</w:t>
            </w:r>
          </w:p>
          <w:p w:rsidR="008A6EAA" w:rsidRDefault="00317736" w:rsidP="002260F9">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 xml:space="preserve">- </w:t>
            </w:r>
            <w:r w:rsidR="008A6EAA">
              <w:rPr>
                <w:rFonts w:ascii="Times New Roman" w:hAnsi="Times New Roman"/>
                <w:sz w:val="20"/>
                <w:szCs w:val="20"/>
              </w:rPr>
              <w:t>SOP Manajemen Induk dan Pembenihan Ikan Nila</w:t>
            </w:r>
          </w:p>
          <w:p w:rsidR="008A6EAA" w:rsidRDefault="00317736" w:rsidP="002260F9">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 xml:space="preserve">- </w:t>
            </w:r>
            <w:r w:rsidR="008A6EAA">
              <w:rPr>
                <w:rFonts w:ascii="Times New Roman" w:hAnsi="Times New Roman"/>
                <w:sz w:val="20"/>
                <w:szCs w:val="20"/>
              </w:rPr>
              <w:t>SOP Manajemen Perkolaman dan Pengairan</w:t>
            </w:r>
          </w:p>
          <w:p w:rsidR="008A6EAA" w:rsidRDefault="00317736" w:rsidP="002260F9">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 xml:space="preserve">- </w:t>
            </w:r>
            <w:r w:rsidR="008A6EAA">
              <w:rPr>
                <w:rFonts w:ascii="Times New Roman" w:hAnsi="Times New Roman"/>
                <w:sz w:val="20"/>
                <w:szCs w:val="20"/>
              </w:rPr>
              <w:t>SOP Manajemen Induk dan Pembenihan Ikan Mas/Karper</w:t>
            </w:r>
          </w:p>
          <w:p w:rsidR="00317736" w:rsidRDefault="00317736" w:rsidP="002260F9">
            <w:pPr>
              <w:autoSpaceDE w:val="0"/>
              <w:autoSpaceDN w:val="0"/>
              <w:adjustRightInd w:val="0"/>
              <w:spacing w:after="0" w:line="312" w:lineRule="auto"/>
              <w:rPr>
                <w:rFonts w:ascii="Times New Roman" w:hAnsi="Times New Roman"/>
                <w:sz w:val="20"/>
                <w:szCs w:val="20"/>
              </w:rPr>
            </w:pPr>
          </w:p>
          <w:p w:rsidR="00317736" w:rsidRDefault="00317736" w:rsidP="002260F9">
            <w:pPr>
              <w:autoSpaceDE w:val="0"/>
              <w:autoSpaceDN w:val="0"/>
              <w:adjustRightInd w:val="0"/>
              <w:spacing w:after="0" w:line="312" w:lineRule="auto"/>
              <w:rPr>
                <w:rFonts w:ascii="Times New Roman" w:hAnsi="Times New Roman"/>
                <w:sz w:val="20"/>
                <w:szCs w:val="20"/>
              </w:rPr>
            </w:pPr>
          </w:p>
          <w:p w:rsidR="00317736" w:rsidRDefault="00317736" w:rsidP="002260F9">
            <w:pPr>
              <w:autoSpaceDE w:val="0"/>
              <w:autoSpaceDN w:val="0"/>
              <w:adjustRightInd w:val="0"/>
              <w:spacing w:after="0" w:line="312" w:lineRule="auto"/>
              <w:rPr>
                <w:rFonts w:ascii="Times New Roman" w:hAnsi="Times New Roman"/>
                <w:sz w:val="20"/>
                <w:szCs w:val="20"/>
              </w:rPr>
            </w:pPr>
          </w:p>
          <w:p w:rsidR="008A6EAA" w:rsidRPr="00D50180" w:rsidRDefault="00317736" w:rsidP="002260F9">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 xml:space="preserve">- </w:t>
            </w:r>
            <w:r w:rsidR="008A6EAA">
              <w:rPr>
                <w:rFonts w:ascii="Times New Roman" w:hAnsi="Times New Roman"/>
                <w:sz w:val="20"/>
                <w:szCs w:val="20"/>
              </w:rPr>
              <w:t>SOP Perencanaan Program Pembuddiayaan, Pembenihan, Pendistribusian dan Pemasaran Benih Ikan</w:t>
            </w:r>
          </w:p>
        </w:tc>
        <w:tc>
          <w:tcPr>
            <w:tcW w:w="1546" w:type="dxa"/>
          </w:tcPr>
          <w:p w:rsidR="008A6EAA" w:rsidRPr="00D50180" w:rsidRDefault="008A6EAA" w:rsidP="002260F9">
            <w:pPr>
              <w:autoSpaceDE w:val="0"/>
              <w:autoSpaceDN w:val="0"/>
              <w:adjustRightInd w:val="0"/>
              <w:jc w:val="center"/>
              <w:rPr>
                <w:rFonts w:ascii="Times New Roman" w:hAnsi="Times New Roman"/>
                <w:sz w:val="20"/>
                <w:szCs w:val="20"/>
              </w:rPr>
            </w:pPr>
            <w:r w:rsidRPr="00D50180">
              <w:rPr>
                <w:rFonts w:ascii="Times New Roman" w:hAnsi="Times New Roman"/>
                <w:sz w:val="20"/>
                <w:szCs w:val="20"/>
              </w:rPr>
              <w:lastRenderedPageBreak/>
              <w:t>Ada</w:t>
            </w:r>
          </w:p>
          <w:p w:rsidR="008A6EAA" w:rsidRPr="00D50180" w:rsidRDefault="008A6EAA" w:rsidP="002260F9">
            <w:pPr>
              <w:autoSpaceDE w:val="0"/>
              <w:autoSpaceDN w:val="0"/>
              <w:adjustRightInd w:val="0"/>
              <w:jc w:val="center"/>
              <w:rPr>
                <w:rFonts w:ascii="Times New Roman" w:hAnsi="Times New Roman"/>
                <w:sz w:val="20"/>
                <w:szCs w:val="20"/>
                <w:lang w:val="id-ID"/>
              </w:rPr>
            </w:pPr>
          </w:p>
          <w:p w:rsidR="008A6EAA" w:rsidRPr="00D50180" w:rsidRDefault="008A6EAA" w:rsidP="002260F9">
            <w:pPr>
              <w:autoSpaceDE w:val="0"/>
              <w:autoSpaceDN w:val="0"/>
              <w:adjustRightInd w:val="0"/>
              <w:jc w:val="center"/>
              <w:rPr>
                <w:rFonts w:ascii="Times New Roman" w:hAnsi="Times New Roman"/>
                <w:sz w:val="20"/>
                <w:szCs w:val="20"/>
                <w:lang w:val="id-ID"/>
              </w:rPr>
            </w:pPr>
          </w:p>
          <w:p w:rsidR="008A6EAA" w:rsidRPr="00D50180" w:rsidRDefault="008A6EAA" w:rsidP="002260F9">
            <w:pPr>
              <w:autoSpaceDE w:val="0"/>
              <w:autoSpaceDN w:val="0"/>
              <w:adjustRightInd w:val="0"/>
              <w:jc w:val="center"/>
              <w:rPr>
                <w:rFonts w:ascii="Times New Roman" w:hAnsi="Times New Roman"/>
                <w:sz w:val="20"/>
                <w:szCs w:val="20"/>
                <w:lang w:val="id-ID"/>
              </w:rPr>
            </w:pPr>
          </w:p>
          <w:p w:rsidR="008A6EAA" w:rsidRPr="00D50180" w:rsidRDefault="008A6EAA" w:rsidP="002260F9">
            <w:pPr>
              <w:autoSpaceDE w:val="0"/>
              <w:autoSpaceDN w:val="0"/>
              <w:adjustRightInd w:val="0"/>
              <w:jc w:val="center"/>
              <w:rPr>
                <w:rFonts w:ascii="Times New Roman" w:hAnsi="Times New Roman"/>
                <w:sz w:val="20"/>
                <w:szCs w:val="20"/>
              </w:rPr>
            </w:pPr>
          </w:p>
          <w:p w:rsidR="008A6EAA" w:rsidRPr="00D50180" w:rsidRDefault="008A6EAA" w:rsidP="002260F9">
            <w:pPr>
              <w:autoSpaceDE w:val="0"/>
              <w:autoSpaceDN w:val="0"/>
              <w:adjustRightInd w:val="0"/>
              <w:jc w:val="center"/>
              <w:rPr>
                <w:rFonts w:ascii="Times New Roman" w:hAnsi="Times New Roman"/>
                <w:sz w:val="20"/>
                <w:szCs w:val="20"/>
                <w:lang w:val="id-ID"/>
              </w:rPr>
            </w:pPr>
          </w:p>
        </w:tc>
        <w:tc>
          <w:tcPr>
            <w:tcW w:w="2663" w:type="dxa"/>
          </w:tcPr>
          <w:p w:rsidR="008A6EAA" w:rsidRPr="00D50180" w:rsidRDefault="008A6EAA" w:rsidP="002260F9">
            <w:pPr>
              <w:ind w:left="232"/>
              <w:rPr>
                <w:rFonts w:ascii="Times New Roman" w:hAnsi="Times New Roman"/>
                <w:sz w:val="20"/>
                <w:szCs w:val="20"/>
              </w:rPr>
            </w:pPr>
            <w:r w:rsidRPr="00D50180">
              <w:rPr>
                <w:rFonts w:ascii="Times New Roman" w:hAnsi="Times New Roman"/>
                <w:sz w:val="20"/>
                <w:szCs w:val="20"/>
                <w:lang w:val="id-ID"/>
              </w:rPr>
              <w:t xml:space="preserve">SOP adalah </w:t>
            </w:r>
            <w:r w:rsidRPr="00D50180">
              <w:rPr>
                <w:rFonts w:ascii="Times New Roman" w:hAnsi="Times New Roman"/>
                <w:sz w:val="20"/>
                <w:szCs w:val="20"/>
              </w:rPr>
              <w:t xml:space="preserve">petunjuk </w:t>
            </w:r>
            <w:r w:rsidRPr="00D50180">
              <w:rPr>
                <w:rFonts w:ascii="Times New Roman" w:hAnsi="Times New Roman"/>
                <w:sz w:val="20"/>
                <w:szCs w:val="20"/>
                <w:lang w:val="id-ID"/>
              </w:rPr>
              <w:t xml:space="preserve">tertulis mengenai apa yang harus dilakukan, kapan, dimana, oleh siapa, bagaimana cara melakukan, apa saja yang diperlukan </w:t>
            </w:r>
            <w:r w:rsidRPr="00D50180">
              <w:rPr>
                <w:rFonts w:ascii="Times New Roman" w:hAnsi="Times New Roman"/>
                <w:color w:val="000000"/>
                <w:sz w:val="20"/>
                <w:szCs w:val="20"/>
                <w:lang w:val="id-ID"/>
              </w:rPr>
              <w:t>dan menjadi pedoman bagi setiap pejabat atau pegawai dalam melaksanakan tugas dan fungsi</w:t>
            </w:r>
            <w:r w:rsidRPr="00D50180">
              <w:rPr>
                <w:rFonts w:ascii="Times New Roman" w:hAnsi="Times New Roman"/>
                <w:color w:val="000000"/>
                <w:sz w:val="20"/>
                <w:szCs w:val="20"/>
              </w:rPr>
              <w:t>nya</w:t>
            </w:r>
            <w:r w:rsidRPr="00D50180">
              <w:rPr>
                <w:rFonts w:ascii="Times New Roman" w:hAnsi="Times New Roman"/>
                <w:color w:val="000000"/>
                <w:sz w:val="20"/>
                <w:szCs w:val="20"/>
                <w:lang w:val="id-ID"/>
              </w:rPr>
              <w:t xml:space="preserve">. SOP harus memenuhi </w:t>
            </w:r>
            <w:r w:rsidRPr="00D50180">
              <w:rPr>
                <w:rFonts w:ascii="Times New Roman" w:hAnsi="Times New Roman"/>
                <w:sz w:val="20"/>
                <w:szCs w:val="20"/>
                <w:lang w:val="id-ID"/>
              </w:rPr>
              <w:t xml:space="preserve">Norma Standar Prosedure Kriteria (NSPK) </w:t>
            </w:r>
            <w:r w:rsidRPr="00D50180">
              <w:rPr>
                <w:rFonts w:ascii="Times New Roman" w:hAnsi="Times New Roman"/>
                <w:color w:val="000000"/>
                <w:sz w:val="20"/>
                <w:szCs w:val="20"/>
                <w:lang w:val="id-ID"/>
              </w:rPr>
              <w:t>yang ditetapkan oleh Menteri pembina</w:t>
            </w:r>
            <w:r w:rsidRPr="00D50180">
              <w:rPr>
                <w:rFonts w:ascii="Times New Roman" w:hAnsi="Times New Roman"/>
                <w:color w:val="000000"/>
                <w:sz w:val="20"/>
                <w:szCs w:val="20"/>
              </w:rPr>
              <w:t xml:space="preserve"> teknis</w:t>
            </w:r>
          </w:p>
        </w:tc>
      </w:tr>
      <w:tr w:rsidR="008A6EAA" w:rsidRPr="00D50180" w:rsidTr="002260F9">
        <w:trPr>
          <w:trHeight w:val="1956"/>
          <w:jc w:val="center"/>
        </w:trPr>
        <w:tc>
          <w:tcPr>
            <w:tcW w:w="360" w:type="dxa"/>
          </w:tcPr>
          <w:p w:rsidR="008A6EAA" w:rsidRPr="00D50180" w:rsidRDefault="008A6EAA" w:rsidP="002260F9">
            <w:pPr>
              <w:jc w:val="center"/>
              <w:rPr>
                <w:rFonts w:ascii="Times New Roman" w:hAnsi="Times New Roman"/>
                <w:sz w:val="20"/>
                <w:szCs w:val="20"/>
                <w:lang w:val="id-ID"/>
              </w:rPr>
            </w:pPr>
            <w:r w:rsidRPr="00D50180">
              <w:rPr>
                <w:rFonts w:ascii="Times New Roman" w:hAnsi="Times New Roman"/>
                <w:sz w:val="20"/>
                <w:szCs w:val="20"/>
                <w:lang w:val="id-ID"/>
              </w:rPr>
              <w:lastRenderedPageBreak/>
              <w:t>2</w:t>
            </w:r>
          </w:p>
        </w:tc>
        <w:tc>
          <w:tcPr>
            <w:tcW w:w="2150" w:type="dxa"/>
            <w:shd w:val="clear" w:color="auto" w:fill="auto"/>
          </w:tcPr>
          <w:p w:rsidR="008A6EAA" w:rsidRPr="00D50180" w:rsidRDefault="008A6EAA" w:rsidP="002260F9">
            <w:pPr>
              <w:rPr>
                <w:rFonts w:ascii="Times New Roman" w:hAnsi="Times New Roman"/>
                <w:b/>
                <w:sz w:val="20"/>
                <w:szCs w:val="20"/>
                <w:lang w:val="id-ID"/>
              </w:rPr>
            </w:pPr>
            <w:r w:rsidRPr="00D50180">
              <w:rPr>
                <w:rFonts w:ascii="Times New Roman" w:hAnsi="Times New Roman"/>
                <w:b/>
                <w:sz w:val="20"/>
                <w:szCs w:val="20"/>
                <w:lang w:val="id-ID"/>
              </w:rPr>
              <w:t>KETAATAN TERHADAP PERATURAN PER UNDANG-UNDANGAN</w:t>
            </w:r>
          </w:p>
        </w:tc>
        <w:tc>
          <w:tcPr>
            <w:tcW w:w="2580" w:type="dxa"/>
            <w:shd w:val="clear" w:color="auto" w:fill="auto"/>
          </w:tcPr>
          <w:p w:rsidR="008A6EAA" w:rsidRPr="00D50180" w:rsidRDefault="008A6EAA" w:rsidP="002260F9">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Jumlah PERDA yang harus dilaksanakan SKPD menurut Peraturan Menteri (PERMEN)</w:t>
            </w:r>
          </w:p>
        </w:tc>
        <w:tc>
          <w:tcPr>
            <w:tcW w:w="420" w:type="dxa"/>
          </w:tcPr>
          <w:p w:rsidR="008A6EAA" w:rsidRPr="00D50180" w:rsidRDefault="008A6EAA" w:rsidP="002260F9">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3</w:t>
            </w:r>
          </w:p>
        </w:tc>
        <w:tc>
          <w:tcPr>
            <w:tcW w:w="2052" w:type="dxa"/>
            <w:shd w:val="clear" w:color="auto" w:fill="auto"/>
          </w:tcPr>
          <w:p w:rsidR="008A6EAA" w:rsidRPr="00D50180" w:rsidRDefault="008A6EAA" w:rsidP="002260F9">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sv-SE"/>
              </w:rPr>
              <w:t>J</w:t>
            </w:r>
            <w:r w:rsidRPr="00D50180">
              <w:rPr>
                <w:rFonts w:ascii="Times New Roman" w:hAnsi="Times New Roman"/>
                <w:sz w:val="20"/>
                <w:szCs w:val="20"/>
                <w:lang w:val="id-ID"/>
              </w:rPr>
              <w:t>umlah PERDA  pelaksanaan yang ada terhadap PERDA yang harus dilaksanakan menurut PERMEN</w:t>
            </w:r>
          </w:p>
        </w:tc>
        <w:tc>
          <w:tcPr>
            <w:tcW w:w="2301" w:type="dxa"/>
          </w:tcPr>
          <w:p w:rsidR="008A6EAA" w:rsidRPr="00D50180" w:rsidRDefault="008A6EAA" w:rsidP="002260F9">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 xml:space="preserve">Jumlah PERDA pelaksanaan PERMEN  yang ada dibagi  jumlah PERDA yang harus dilaksanakan menurut </w:t>
            </w:r>
            <w:r>
              <w:rPr>
                <w:rFonts w:ascii="Times New Roman" w:hAnsi="Times New Roman"/>
                <w:sz w:val="20"/>
                <w:szCs w:val="20"/>
              </w:rPr>
              <w:t xml:space="preserve"> PERMEN x 100%             [1 :1 ] x 100 = 100</w:t>
            </w:r>
            <w:r w:rsidRPr="00D50180">
              <w:rPr>
                <w:rFonts w:ascii="Times New Roman" w:hAnsi="Times New Roman"/>
                <w:sz w:val="20"/>
                <w:szCs w:val="20"/>
              </w:rPr>
              <w:t>%</w:t>
            </w:r>
          </w:p>
        </w:tc>
        <w:tc>
          <w:tcPr>
            <w:tcW w:w="204" w:type="dxa"/>
            <w:tcBorders>
              <w:right w:val="nil"/>
            </w:tcBorders>
          </w:tcPr>
          <w:p w:rsidR="008A6EAA" w:rsidRPr="00D50180" w:rsidRDefault="008A6EAA" w:rsidP="002260F9">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w:t>
            </w:r>
          </w:p>
          <w:p w:rsidR="008A6EAA" w:rsidRPr="00D50180" w:rsidRDefault="008A6EAA" w:rsidP="002260F9">
            <w:pPr>
              <w:autoSpaceDE w:val="0"/>
              <w:autoSpaceDN w:val="0"/>
              <w:adjustRightInd w:val="0"/>
              <w:spacing w:after="0" w:line="312" w:lineRule="auto"/>
              <w:rPr>
                <w:rFonts w:ascii="Times New Roman" w:hAnsi="Times New Roman"/>
                <w:sz w:val="20"/>
                <w:szCs w:val="20"/>
              </w:rPr>
            </w:pPr>
          </w:p>
          <w:p w:rsidR="008A6EAA" w:rsidRPr="00D50180" w:rsidRDefault="008A6EAA" w:rsidP="002260F9">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rPr>
              <w:t>-</w:t>
            </w:r>
          </w:p>
        </w:tc>
        <w:tc>
          <w:tcPr>
            <w:tcW w:w="2610" w:type="dxa"/>
            <w:tcBorders>
              <w:left w:val="nil"/>
            </w:tcBorders>
          </w:tcPr>
          <w:p w:rsidR="008A6EAA" w:rsidRPr="00D50180" w:rsidRDefault="008A6EAA" w:rsidP="002260F9">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PERDA</w:t>
            </w:r>
            <w:r>
              <w:rPr>
                <w:rFonts w:ascii="Times New Roman" w:hAnsi="Times New Roman"/>
                <w:sz w:val="20"/>
                <w:szCs w:val="20"/>
              </w:rPr>
              <w:t xml:space="preserve">  pelaksanaan          sebanyak 1</w:t>
            </w:r>
          </w:p>
          <w:p w:rsidR="008A6EAA" w:rsidRPr="00D50180" w:rsidRDefault="008A6EAA" w:rsidP="002260F9">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rPr>
              <w:t>P</w:t>
            </w:r>
            <w:r>
              <w:rPr>
                <w:rFonts w:ascii="Times New Roman" w:hAnsi="Times New Roman"/>
                <w:sz w:val="20"/>
                <w:szCs w:val="20"/>
              </w:rPr>
              <w:t>ERDA yang seharusnya, sebanyak  1</w:t>
            </w:r>
          </w:p>
        </w:tc>
        <w:tc>
          <w:tcPr>
            <w:tcW w:w="1546" w:type="dxa"/>
          </w:tcPr>
          <w:p w:rsidR="008A6EAA" w:rsidRPr="00D50180" w:rsidRDefault="008A6EAA" w:rsidP="002260F9">
            <w:pPr>
              <w:jc w:val="center"/>
              <w:rPr>
                <w:rFonts w:ascii="Times New Roman" w:hAnsi="Times New Roman"/>
                <w:sz w:val="20"/>
                <w:szCs w:val="20"/>
              </w:rPr>
            </w:pPr>
            <w:r>
              <w:rPr>
                <w:rFonts w:ascii="Times New Roman" w:hAnsi="Times New Roman"/>
                <w:sz w:val="20"/>
                <w:szCs w:val="20"/>
              </w:rPr>
              <w:t xml:space="preserve">100 </w:t>
            </w:r>
            <w:r w:rsidRPr="00D50180">
              <w:rPr>
                <w:rFonts w:ascii="Times New Roman" w:hAnsi="Times New Roman"/>
                <w:sz w:val="20"/>
                <w:szCs w:val="20"/>
              </w:rPr>
              <w:t>%</w:t>
            </w:r>
          </w:p>
          <w:p w:rsidR="008A6EAA" w:rsidRPr="00D50180" w:rsidRDefault="008A6EAA" w:rsidP="002260F9">
            <w:pPr>
              <w:jc w:val="center"/>
              <w:rPr>
                <w:rFonts w:ascii="Times New Roman" w:hAnsi="Times New Roman"/>
                <w:sz w:val="20"/>
                <w:szCs w:val="20"/>
                <w:lang w:val="id-ID"/>
              </w:rPr>
            </w:pPr>
          </w:p>
          <w:p w:rsidR="008A6EAA" w:rsidRPr="00D50180" w:rsidRDefault="008A6EAA" w:rsidP="002260F9">
            <w:pPr>
              <w:jc w:val="center"/>
              <w:rPr>
                <w:rFonts w:ascii="Times New Roman" w:hAnsi="Times New Roman"/>
                <w:sz w:val="20"/>
                <w:szCs w:val="20"/>
                <w:lang w:val="id-ID"/>
              </w:rPr>
            </w:pPr>
          </w:p>
        </w:tc>
        <w:tc>
          <w:tcPr>
            <w:tcW w:w="2663" w:type="dxa"/>
          </w:tcPr>
          <w:p w:rsidR="008A6EAA" w:rsidRPr="00D50180" w:rsidRDefault="008A6EAA" w:rsidP="002260F9">
            <w:pPr>
              <w:tabs>
                <w:tab w:val="left" w:pos="325"/>
              </w:tabs>
              <w:spacing w:after="0" w:line="240" w:lineRule="auto"/>
              <w:ind w:left="325"/>
              <w:rPr>
                <w:rFonts w:ascii="Times New Roman" w:hAnsi="Times New Roman"/>
                <w:sz w:val="20"/>
                <w:szCs w:val="20"/>
                <w:lang w:val="fi-FI"/>
              </w:rPr>
            </w:pPr>
          </w:p>
        </w:tc>
      </w:tr>
      <w:tr w:rsidR="008A6EAA" w:rsidRPr="00D50180" w:rsidTr="002260F9">
        <w:trPr>
          <w:trHeight w:val="664"/>
          <w:jc w:val="center"/>
        </w:trPr>
        <w:tc>
          <w:tcPr>
            <w:tcW w:w="360" w:type="dxa"/>
            <w:vMerge w:val="restart"/>
          </w:tcPr>
          <w:p w:rsidR="008A6EAA" w:rsidRPr="00D50180" w:rsidRDefault="008A6EAA" w:rsidP="002260F9">
            <w:pPr>
              <w:jc w:val="center"/>
              <w:rPr>
                <w:rFonts w:ascii="Times New Roman" w:hAnsi="Times New Roman"/>
                <w:sz w:val="20"/>
                <w:szCs w:val="20"/>
                <w:lang w:val="id-ID"/>
              </w:rPr>
            </w:pPr>
            <w:r w:rsidRPr="00D50180">
              <w:rPr>
                <w:rFonts w:ascii="Times New Roman" w:hAnsi="Times New Roman"/>
                <w:sz w:val="20"/>
                <w:szCs w:val="20"/>
                <w:lang w:val="id-ID"/>
              </w:rPr>
              <w:t>3</w:t>
            </w:r>
          </w:p>
        </w:tc>
        <w:tc>
          <w:tcPr>
            <w:tcW w:w="2150" w:type="dxa"/>
            <w:vMerge w:val="restart"/>
            <w:shd w:val="clear" w:color="auto" w:fill="auto"/>
          </w:tcPr>
          <w:p w:rsidR="008A6EAA" w:rsidRPr="00D50180" w:rsidRDefault="008A6EAA" w:rsidP="002260F9">
            <w:pPr>
              <w:rPr>
                <w:rFonts w:ascii="Times New Roman" w:hAnsi="Times New Roman"/>
                <w:b/>
                <w:sz w:val="20"/>
                <w:szCs w:val="20"/>
                <w:lang w:val="id-ID"/>
              </w:rPr>
            </w:pPr>
            <w:r w:rsidRPr="00D50180">
              <w:rPr>
                <w:rFonts w:ascii="Times New Roman" w:hAnsi="Times New Roman"/>
                <w:b/>
                <w:sz w:val="20"/>
                <w:szCs w:val="20"/>
                <w:lang w:val="id-ID"/>
              </w:rPr>
              <w:t>PENATAAN KELEMBAGAAN DAERAH</w:t>
            </w:r>
          </w:p>
          <w:p w:rsidR="008A6EAA" w:rsidRPr="00D50180" w:rsidRDefault="008A6EAA" w:rsidP="002260F9">
            <w:pPr>
              <w:rPr>
                <w:rFonts w:ascii="Times New Roman" w:hAnsi="Times New Roman"/>
                <w:b/>
                <w:sz w:val="20"/>
                <w:szCs w:val="20"/>
                <w:lang w:val="id-ID"/>
              </w:rPr>
            </w:pPr>
          </w:p>
        </w:tc>
        <w:tc>
          <w:tcPr>
            <w:tcW w:w="2580" w:type="dxa"/>
            <w:vMerge w:val="restart"/>
            <w:shd w:val="clear" w:color="auto" w:fill="auto"/>
          </w:tcPr>
          <w:p w:rsidR="008A6EAA" w:rsidRPr="00D50180" w:rsidRDefault="008A6EAA" w:rsidP="002260F9">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Pengisian s</w:t>
            </w:r>
            <w:r w:rsidRPr="00D50180">
              <w:rPr>
                <w:rFonts w:ascii="Times New Roman" w:hAnsi="Times New Roman"/>
                <w:sz w:val="20"/>
                <w:szCs w:val="20"/>
                <w:lang w:val="id-ID"/>
              </w:rPr>
              <w:t>truktur jabatan</w:t>
            </w:r>
          </w:p>
        </w:tc>
        <w:tc>
          <w:tcPr>
            <w:tcW w:w="420" w:type="dxa"/>
          </w:tcPr>
          <w:p w:rsidR="008A6EAA" w:rsidRPr="00D50180" w:rsidRDefault="008A6EAA" w:rsidP="002260F9">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4</w:t>
            </w:r>
          </w:p>
        </w:tc>
        <w:tc>
          <w:tcPr>
            <w:tcW w:w="2052" w:type="dxa"/>
            <w:shd w:val="clear" w:color="auto" w:fill="auto"/>
          </w:tcPr>
          <w:p w:rsidR="008A6EAA" w:rsidRPr="00D50180" w:rsidRDefault="008A6EAA" w:rsidP="002260F9">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Rasio struktur jabatan dan eselonering yang terisi</w:t>
            </w:r>
          </w:p>
          <w:p w:rsidR="008A6EAA" w:rsidRPr="00D50180" w:rsidRDefault="008A6EAA" w:rsidP="002260F9">
            <w:pPr>
              <w:autoSpaceDE w:val="0"/>
              <w:autoSpaceDN w:val="0"/>
              <w:adjustRightInd w:val="0"/>
              <w:spacing w:after="0" w:line="312" w:lineRule="auto"/>
              <w:rPr>
                <w:rFonts w:ascii="Times New Roman" w:hAnsi="Times New Roman"/>
                <w:sz w:val="20"/>
                <w:szCs w:val="20"/>
                <w:lang w:val="id-ID"/>
              </w:rPr>
            </w:pPr>
          </w:p>
        </w:tc>
        <w:tc>
          <w:tcPr>
            <w:tcW w:w="2301" w:type="dxa"/>
            <w:shd w:val="clear" w:color="auto" w:fill="FFFFFF"/>
            <w:vAlign w:val="center"/>
          </w:tcPr>
          <w:p w:rsidR="008A6EAA" w:rsidRPr="00D50180" w:rsidRDefault="008A6EAA" w:rsidP="002260F9">
            <w:pPr>
              <w:autoSpaceDE w:val="0"/>
              <w:autoSpaceDN w:val="0"/>
              <w:adjustRightInd w:val="0"/>
              <w:spacing w:after="0" w:line="312" w:lineRule="auto"/>
              <w:jc w:val="both"/>
              <w:rPr>
                <w:rFonts w:ascii="Times New Roman" w:hAnsi="Times New Roman"/>
                <w:sz w:val="20"/>
                <w:szCs w:val="20"/>
                <w:lang w:val="id-ID"/>
              </w:rPr>
            </w:pPr>
            <w:r w:rsidRPr="00D50180">
              <w:rPr>
                <w:rFonts w:ascii="Times New Roman" w:hAnsi="Times New Roman"/>
                <w:sz w:val="20"/>
                <w:szCs w:val="20"/>
                <w:lang w:val="id-ID"/>
              </w:rPr>
              <w:t>Jumlah jabatan yang ada (yang diisi)  dibagi</w:t>
            </w:r>
          </w:p>
          <w:p w:rsidR="008A6EAA" w:rsidRPr="00D50180" w:rsidRDefault="008A6EAA" w:rsidP="002260F9">
            <w:pPr>
              <w:autoSpaceDE w:val="0"/>
              <w:autoSpaceDN w:val="0"/>
              <w:adjustRightInd w:val="0"/>
              <w:spacing w:after="0" w:line="312" w:lineRule="auto"/>
              <w:jc w:val="both"/>
              <w:rPr>
                <w:rFonts w:ascii="Times New Roman" w:hAnsi="Times New Roman"/>
                <w:sz w:val="20"/>
                <w:szCs w:val="20"/>
              </w:rPr>
            </w:pPr>
            <w:r w:rsidRPr="00D50180">
              <w:rPr>
                <w:rFonts w:ascii="Times New Roman" w:hAnsi="Times New Roman"/>
                <w:sz w:val="20"/>
                <w:szCs w:val="20"/>
                <w:lang w:val="id-ID"/>
              </w:rPr>
              <w:t>jumlah jabatan yang ada x 100%</w:t>
            </w:r>
          </w:p>
          <w:p w:rsidR="008A6EAA" w:rsidRPr="00D50180" w:rsidRDefault="008A6EAA" w:rsidP="002260F9">
            <w:pPr>
              <w:autoSpaceDE w:val="0"/>
              <w:autoSpaceDN w:val="0"/>
              <w:adjustRightInd w:val="0"/>
              <w:spacing w:after="0" w:line="312" w:lineRule="auto"/>
              <w:jc w:val="both"/>
              <w:rPr>
                <w:rFonts w:ascii="Times New Roman" w:hAnsi="Times New Roman"/>
                <w:sz w:val="20"/>
                <w:szCs w:val="20"/>
              </w:rPr>
            </w:pPr>
          </w:p>
          <w:p w:rsidR="008A6EAA" w:rsidRPr="00D50180" w:rsidRDefault="008A6EAA" w:rsidP="002260F9">
            <w:pPr>
              <w:autoSpaceDE w:val="0"/>
              <w:autoSpaceDN w:val="0"/>
              <w:adjustRightInd w:val="0"/>
              <w:spacing w:after="0" w:line="312" w:lineRule="auto"/>
              <w:jc w:val="both"/>
              <w:rPr>
                <w:rFonts w:ascii="Times New Roman" w:hAnsi="Times New Roman"/>
                <w:sz w:val="20"/>
                <w:szCs w:val="20"/>
                <w:lang w:val="id-ID"/>
              </w:rPr>
            </w:pPr>
            <w:r w:rsidRPr="00D50180">
              <w:rPr>
                <w:rFonts w:ascii="Times New Roman" w:hAnsi="Times New Roman"/>
                <w:sz w:val="20"/>
                <w:szCs w:val="20"/>
              </w:rPr>
              <w:lastRenderedPageBreak/>
              <w:t xml:space="preserve">[ </w:t>
            </w:r>
            <w:r>
              <w:rPr>
                <w:rFonts w:ascii="Times New Roman" w:hAnsi="Times New Roman"/>
                <w:sz w:val="20"/>
                <w:szCs w:val="20"/>
              </w:rPr>
              <w:t>19</w:t>
            </w:r>
            <w:r w:rsidRPr="00D50180">
              <w:rPr>
                <w:rFonts w:ascii="Times New Roman" w:hAnsi="Times New Roman"/>
                <w:sz w:val="20"/>
                <w:szCs w:val="20"/>
              </w:rPr>
              <w:t xml:space="preserve"> : </w:t>
            </w:r>
            <w:r>
              <w:rPr>
                <w:rFonts w:ascii="Times New Roman" w:hAnsi="Times New Roman"/>
                <w:sz w:val="20"/>
                <w:szCs w:val="20"/>
              </w:rPr>
              <w:t>22</w:t>
            </w:r>
            <w:r w:rsidRPr="00D50180">
              <w:rPr>
                <w:rFonts w:ascii="Times New Roman" w:hAnsi="Times New Roman"/>
                <w:sz w:val="20"/>
                <w:szCs w:val="20"/>
              </w:rPr>
              <w:t xml:space="preserve"> ] x 100 =  </w:t>
            </w:r>
            <w:r>
              <w:rPr>
                <w:rFonts w:ascii="Times New Roman" w:hAnsi="Times New Roman"/>
                <w:sz w:val="20"/>
                <w:szCs w:val="20"/>
              </w:rPr>
              <w:t xml:space="preserve">86,36 </w:t>
            </w:r>
            <w:r w:rsidRPr="00D50180">
              <w:rPr>
                <w:rFonts w:ascii="Times New Roman" w:hAnsi="Times New Roman"/>
                <w:sz w:val="20"/>
                <w:szCs w:val="20"/>
              </w:rPr>
              <w:t>%</w:t>
            </w:r>
          </w:p>
        </w:tc>
        <w:tc>
          <w:tcPr>
            <w:tcW w:w="204" w:type="dxa"/>
            <w:tcBorders>
              <w:right w:val="nil"/>
            </w:tcBorders>
          </w:tcPr>
          <w:p w:rsidR="008A6EAA" w:rsidRPr="00D50180" w:rsidRDefault="008A6EAA" w:rsidP="002260F9">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lastRenderedPageBreak/>
              <w:t>-</w:t>
            </w:r>
          </w:p>
          <w:p w:rsidR="008A6EAA" w:rsidRPr="00D50180" w:rsidRDefault="008A6EAA" w:rsidP="002260F9">
            <w:pPr>
              <w:autoSpaceDE w:val="0"/>
              <w:autoSpaceDN w:val="0"/>
              <w:adjustRightInd w:val="0"/>
              <w:spacing w:after="0" w:line="312" w:lineRule="auto"/>
              <w:rPr>
                <w:rFonts w:ascii="Times New Roman" w:hAnsi="Times New Roman"/>
                <w:sz w:val="20"/>
                <w:szCs w:val="20"/>
              </w:rPr>
            </w:pPr>
          </w:p>
          <w:p w:rsidR="008A6EAA" w:rsidRPr="00D50180" w:rsidRDefault="008A6EAA" w:rsidP="002260F9">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shd w:val="clear" w:color="auto" w:fill="auto"/>
          </w:tcPr>
          <w:p w:rsidR="008A6EAA" w:rsidRPr="00D50180" w:rsidRDefault="008A6EAA" w:rsidP="002260F9">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Jabatan yang diisi sebanyak </w:t>
            </w:r>
            <w:r>
              <w:rPr>
                <w:rFonts w:ascii="Times New Roman" w:hAnsi="Times New Roman"/>
                <w:sz w:val="20"/>
                <w:szCs w:val="20"/>
              </w:rPr>
              <w:t>19</w:t>
            </w:r>
          </w:p>
          <w:p w:rsidR="008A6EAA" w:rsidRPr="00D50180" w:rsidRDefault="008A6EAA" w:rsidP="002260F9">
            <w:pPr>
              <w:autoSpaceDE w:val="0"/>
              <w:autoSpaceDN w:val="0"/>
              <w:adjustRightInd w:val="0"/>
              <w:spacing w:after="0" w:line="312" w:lineRule="auto"/>
              <w:rPr>
                <w:rFonts w:ascii="Times New Roman" w:hAnsi="Times New Roman"/>
                <w:sz w:val="20"/>
                <w:szCs w:val="20"/>
              </w:rPr>
            </w:pPr>
          </w:p>
          <w:p w:rsidR="008A6EAA" w:rsidRPr="00D50180" w:rsidRDefault="008A6EAA" w:rsidP="002260F9">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Jabatan yang harus a</w:t>
            </w:r>
            <w:r>
              <w:rPr>
                <w:rFonts w:ascii="Times New Roman" w:hAnsi="Times New Roman"/>
                <w:sz w:val="20"/>
                <w:szCs w:val="20"/>
              </w:rPr>
              <w:t xml:space="preserve">da </w:t>
            </w:r>
            <w:r w:rsidRPr="00D50180">
              <w:rPr>
                <w:rFonts w:ascii="Times New Roman" w:hAnsi="Times New Roman"/>
                <w:sz w:val="20"/>
                <w:szCs w:val="20"/>
              </w:rPr>
              <w:t xml:space="preserve">sebanyak </w:t>
            </w:r>
            <w:r>
              <w:rPr>
                <w:rFonts w:ascii="Times New Roman" w:hAnsi="Times New Roman"/>
                <w:sz w:val="20"/>
                <w:szCs w:val="20"/>
              </w:rPr>
              <w:t>22</w:t>
            </w:r>
          </w:p>
        </w:tc>
        <w:tc>
          <w:tcPr>
            <w:tcW w:w="1546" w:type="dxa"/>
            <w:shd w:val="clear" w:color="auto" w:fill="auto"/>
          </w:tcPr>
          <w:p w:rsidR="008A6EAA" w:rsidRPr="00D50180" w:rsidRDefault="008A6EAA" w:rsidP="002260F9">
            <w:pPr>
              <w:jc w:val="center"/>
              <w:rPr>
                <w:rFonts w:ascii="Times New Roman" w:hAnsi="Times New Roman"/>
                <w:sz w:val="20"/>
                <w:szCs w:val="20"/>
              </w:rPr>
            </w:pPr>
            <w:r>
              <w:rPr>
                <w:rFonts w:ascii="Times New Roman" w:hAnsi="Times New Roman"/>
                <w:sz w:val="20"/>
                <w:szCs w:val="20"/>
              </w:rPr>
              <w:t xml:space="preserve">86,36 </w:t>
            </w:r>
            <w:r w:rsidRPr="00D50180">
              <w:rPr>
                <w:rFonts w:ascii="Times New Roman" w:hAnsi="Times New Roman"/>
                <w:sz w:val="20"/>
                <w:szCs w:val="20"/>
              </w:rPr>
              <w:t>%</w:t>
            </w:r>
          </w:p>
          <w:p w:rsidR="008A6EAA" w:rsidRPr="00D50180" w:rsidRDefault="008A6EAA" w:rsidP="002260F9">
            <w:pPr>
              <w:jc w:val="center"/>
              <w:rPr>
                <w:rFonts w:ascii="Times New Roman" w:hAnsi="Times New Roman"/>
                <w:sz w:val="20"/>
                <w:szCs w:val="20"/>
                <w:lang w:val="id-ID"/>
              </w:rPr>
            </w:pPr>
          </w:p>
          <w:p w:rsidR="008A6EAA" w:rsidRPr="00D50180" w:rsidRDefault="008A6EAA" w:rsidP="002260F9">
            <w:pPr>
              <w:jc w:val="center"/>
              <w:rPr>
                <w:rFonts w:ascii="Times New Roman" w:hAnsi="Times New Roman"/>
                <w:sz w:val="20"/>
                <w:szCs w:val="20"/>
              </w:rPr>
            </w:pPr>
          </w:p>
        </w:tc>
        <w:tc>
          <w:tcPr>
            <w:tcW w:w="2663" w:type="dxa"/>
            <w:shd w:val="clear" w:color="auto" w:fill="auto"/>
          </w:tcPr>
          <w:p w:rsidR="008A6EAA" w:rsidRPr="00D50180" w:rsidRDefault="008A6EAA" w:rsidP="002260F9">
            <w:pPr>
              <w:ind w:left="232"/>
              <w:jc w:val="both"/>
              <w:rPr>
                <w:rFonts w:ascii="Times New Roman" w:hAnsi="Times New Roman"/>
                <w:sz w:val="20"/>
                <w:szCs w:val="20"/>
                <w:lang w:val="sv-SE"/>
              </w:rPr>
            </w:pPr>
          </w:p>
        </w:tc>
      </w:tr>
      <w:tr w:rsidR="008A6EAA" w:rsidRPr="00D50180" w:rsidTr="002260F9">
        <w:trPr>
          <w:trHeight w:val="1508"/>
          <w:jc w:val="center"/>
        </w:trPr>
        <w:tc>
          <w:tcPr>
            <w:tcW w:w="360" w:type="dxa"/>
            <w:vMerge/>
          </w:tcPr>
          <w:p w:rsidR="008A6EAA" w:rsidRPr="00D50180" w:rsidRDefault="008A6EAA" w:rsidP="002260F9">
            <w:pPr>
              <w:jc w:val="center"/>
              <w:rPr>
                <w:rFonts w:ascii="Times New Roman" w:hAnsi="Times New Roman"/>
                <w:sz w:val="20"/>
                <w:szCs w:val="20"/>
                <w:lang w:val="id-ID"/>
              </w:rPr>
            </w:pPr>
          </w:p>
        </w:tc>
        <w:tc>
          <w:tcPr>
            <w:tcW w:w="2150" w:type="dxa"/>
            <w:vMerge/>
            <w:shd w:val="clear" w:color="auto" w:fill="auto"/>
          </w:tcPr>
          <w:p w:rsidR="008A6EAA" w:rsidRPr="00D50180" w:rsidRDefault="008A6EAA" w:rsidP="002260F9">
            <w:pPr>
              <w:rPr>
                <w:rFonts w:ascii="Times New Roman" w:hAnsi="Times New Roman"/>
                <w:b/>
                <w:sz w:val="20"/>
                <w:szCs w:val="20"/>
                <w:lang w:val="id-ID"/>
              </w:rPr>
            </w:pPr>
          </w:p>
        </w:tc>
        <w:tc>
          <w:tcPr>
            <w:tcW w:w="2580" w:type="dxa"/>
            <w:vMerge/>
            <w:shd w:val="clear" w:color="auto" w:fill="auto"/>
            <w:vAlign w:val="center"/>
          </w:tcPr>
          <w:p w:rsidR="008A6EAA" w:rsidRPr="00D50180" w:rsidRDefault="008A6EAA" w:rsidP="002260F9">
            <w:pPr>
              <w:autoSpaceDE w:val="0"/>
              <w:autoSpaceDN w:val="0"/>
              <w:adjustRightInd w:val="0"/>
              <w:spacing w:after="0" w:line="312" w:lineRule="auto"/>
              <w:jc w:val="both"/>
              <w:rPr>
                <w:rFonts w:ascii="Times New Roman" w:hAnsi="Times New Roman"/>
                <w:sz w:val="20"/>
                <w:szCs w:val="20"/>
                <w:lang w:val="id-ID"/>
              </w:rPr>
            </w:pPr>
          </w:p>
        </w:tc>
        <w:tc>
          <w:tcPr>
            <w:tcW w:w="420" w:type="dxa"/>
          </w:tcPr>
          <w:p w:rsidR="008A6EAA" w:rsidRPr="00D50180" w:rsidRDefault="008A6EAA" w:rsidP="002260F9">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5</w:t>
            </w:r>
          </w:p>
        </w:tc>
        <w:tc>
          <w:tcPr>
            <w:tcW w:w="2052" w:type="dxa"/>
            <w:shd w:val="clear" w:color="auto" w:fill="auto"/>
          </w:tcPr>
          <w:p w:rsidR="008A6EAA" w:rsidRPr="00D50180" w:rsidRDefault="008A6EAA" w:rsidP="002260F9">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jabatan fungsional dalam struktur organisasi SKPD</w:t>
            </w:r>
          </w:p>
          <w:p w:rsidR="008A6EAA" w:rsidRPr="00D50180" w:rsidRDefault="008A6EAA" w:rsidP="002260F9">
            <w:pPr>
              <w:autoSpaceDE w:val="0"/>
              <w:autoSpaceDN w:val="0"/>
              <w:adjustRightInd w:val="0"/>
              <w:spacing w:after="0" w:line="312" w:lineRule="auto"/>
              <w:rPr>
                <w:rFonts w:ascii="Times New Roman" w:hAnsi="Times New Roman"/>
                <w:sz w:val="20"/>
                <w:szCs w:val="20"/>
                <w:lang w:val="id-ID"/>
              </w:rPr>
            </w:pPr>
          </w:p>
        </w:tc>
        <w:tc>
          <w:tcPr>
            <w:tcW w:w="2301" w:type="dxa"/>
            <w:shd w:val="clear" w:color="auto" w:fill="FFFFFF"/>
          </w:tcPr>
          <w:p w:rsidR="008A6EAA" w:rsidRPr="00D50180" w:rsidRDefault="008A6EAA" w:rsidP="002260F9">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Ada atau tidak ada jabatan fungsional dalam struktur organisasi SKPD</w:t>
            </w:r>
          </w:p>
          <w:p w:rsidR="008A6EAA" w:rsidRPr="00D50180" w:rsidRDefault="008A6EAA" w:rsidP="002260F9">
            <w:pPr>
              <w:autoSpaceDE w:val="0"/>
              <w:autoSpaceDN w:val="0"/>
              <w:adjustRightInd w:val="0"/>
              <w:spacing w:after="0" w:line="312" w:lineRule="auto"/>
              <w:rPr>
                <w:rFonts w:ascii="Times New Roman" w:hAnsi="Times New Roman"/>
                <w:sz w:val="20"/>
                <w:szCs w:val="20"/>
              </w:rPr>
            </w:pPr>
          </w:p>
          <w:p w:rsidR="008A6EAA" w:rsidRPr="00D50180" w:rsidRDefault="008A6EAA" w:rsidP="002260F9">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rPr>
              <w:t xml:space="preserve">Ada </w:t>
            </w:r>
            <w:r>
              <w:rPr>
                <w:rFonts w:ascii="Times New Roman" w:hAnsi="Times New Roman"/>
                <w:sz w:val="20"/>
                <w:szCs w:val="20"/>
              </w:rPr>
              <w:t>/tidak ada</w:t>
            </w:r>
          </w:p>
        </w:tc>
        <w:tc>
          <w:tcPr>
            <w:tcW w:w="204" w:type="dxa"/>
            <w:tcBorders>
              <w:right w:val="nil"/>
            </w:tcBorders>
          </w:tcPr>
          <w:p w:rsidR="008A6EAA" w:rsidRPr="00D50180" w:rsidRDefault="008A6EAA" w:rsidP="002260F9">
            <w:pPr>
              <w:autoSpaceDE w:val="0"/>
              <w:autoSpaceDN w:val="0"/>
              <w:adjustRightInd w:val="0"/>
              <w:spacing w:after="0" w:line="312" w:lineRule="auto"/>
              <w:ind w:left="282"/>
              <w:rPr>
                <w:rFonts w:ascii="Times New Roman" w:hAnsi="Times New Roman"/>
                <w:sz w:val="20"/>
                <w:szCs w:val="20"/>
              </w:rPr>
            </w:pPr>
          </w:p>
        </w:tc>
        <w:tc>
          <w:tcPr>
            <w:tcW w:w="2610" w:type="dxa"/>
            <w:tcBorders>
              <w:left w:val="nil"/>
            </w:tcBorders>
          </w:tcPr>
          <w:p w:rsidR="008A6EAA" w:rsidRPr="00D50180" w:rsidRDefault="008A6EAA" w:rsidP="002260F9">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Apabila Ada, </w:t>
            </w:r>
          </w:p>
          <w:p w:rsidR="008A6EAA" w:rsidRDefault="008A6EAA" w:rsidP="002260F9">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sebutkan nama bidang/jabatan fungsional, </w:t>
            </w:r>
          </w:p>
          <w:p w:rsidR="008A6EAA" w:rsidRDefault="008A6EAA" w:rsidP="002260F9">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1.Penyuluh Perikanan Madya</w:t>
            </w:r>
          </w:p>
          <w:p w:rsidR="008A6EAA" w:rsidRDefault="008A6EAA" w:rsidP="002260F9">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2.Penyuluh Perikanan Penyelia</w:t>
            </w:r>
          </w:p>
          <w:p w:rsidR="008A6EAA" w:rsidRDefault="008A6EAA" w:rsidP="002260F9">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 xml:space="preserve">3.Penyuluh Perikanan </w:t>
            </w:r>
          </w:p>
          <w:p w:rsidR="008A6EAA" w:rsidRDefault="008A6EAA" w:rsidP="002260F9">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 xml:space="preserve">    Pelaksana Lanjutan</w:t>
            </w:r>
          </w:p>
          <w:p w:rsidR="008A6EAA" w:rsidRDefault="008A6EAA" w:rsidP="002260F9">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4.Penyuluh Perikanan Pertama</w:t>
            </w:r>
          </w:p>
          <w:p w:rsidR="008A6EAA" w:rsidRDefault="008A6EAA" w:rsidP="002260F9">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 xml:space="preserve">5.Penyuluh perikanan </w:t>
            </w:r>
          </w:p>
          <w:p w:rsidR="008A6EAA" w:rsidRPr="00D50180" w:rsidRDefault="008A6EAA" w:rsidP="002260F9">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 xml:space="preserve">   Pelaksana</w:t>
            </w:r>
          </w:p>
        </w:tc>
        <w:tc>
          <w:tcPr>
            <w:tcW w:w="1546" w:type="dxa"/>
          </w:tcPr>
          <w:p w:rsidR="008A6EAA" w:rsidRDefault="008A6EAA" w:rsidP="002260F9">
            <w:pPr>
              <w:autoSpaceDE w:val="0"/>
              <w:autoSpaceDN w:val="0"/>
              <w:adjustRightInd w:val="0"/>
              <w:jc w:val="center"/>
              <w:rPr>
                <w:rFonts w:ascii="Times New Roman" w:hAnsi="Times New Roman"/>
                <w:sz w:val="20"/>
                <w:szCs w:val="20"/>
              </w:rPr>
            </w:pPr>
            <w:r>
              <w:rPr>
                <w:rFonts w:ascii="Times New Roman" w:hAnsi="Times New Roman"/>
                <w:sz w:val="20"/>
                <w:szCs w:val="20"/>
              </w:rPr>
              <w:t>Ada</w:t>
            </w:r>
          </w:p>
          <w:p w:rsidR="008A6EAA" w:rsidRPr="004C6162" w:rsidRDefault="008A6EAA" w:rsidP="002260F9">
            <w:pPr>
              <w:autoSpaceDE w:val="0"/>
              <w:autoSpaceDN w:val="0"/>
              <w:adjustRightInd w:val="0"/>
              <w:jc w:val="center"/>
              <w:rPr>
                <w:rFonts w:ascii="Times New Roman" w:hAnsi="Times New Roman"/>
                <w:b/>
                <w:sz w:val="20"/>
                <w:szCs w:val="20"/>
              </w:rPr>
            </w:pPr>
            <w:r w:rsidRPr="004C6162">
              <w:rPr>
                <w:rFonts w:ascii="Times New Roman" w:hAnsi="Times New Roman"/>
                <w:b/>
                <w:sz w:val="20"/>
                <w:szCs w:val="20"/>
              </w:rPr>
              <w:t>s/d Agustus 2017</w:t>
            </w:r>
          </w:p>
        </w:tc>
        <w:tc>
          <w:tcPr>
            <w:tcW w:w="2663" w:type="dxa"/>
          </w:tcPr>
          <w:p w:rsidR="008A6EAA" w:rsidRPr="00D50180" w:rsidRDefault="008A6EAA" w:rsidP="002260F9">
            <w:pPr>
              <w:ind w:left="60"/>
              <w:jc w:val="both"/>
              <w:rPr>
                <w:rFonts w:ascii="Times New Roman" w:hAnsi="Times New Roman"/>
                <w:sz w:val="20"/>
                <w:szCs w:val="20"/>
                <w:lang w:val="sv-SE"/>
              </w:rPr>
            </w:pPr>
            <w:r w:rsidRPr="00D50180">
              <w:rPr>
                <w:rFonts w:ascii="Times New Roman" w:hAnsi="Times New Roman"/>
                <w:sz w:val="20"/>
                <w:szCs w:val="20"/>
                <w:lang w:val="sv-SE"/>
              </w:rPr>
              <w:t xml:space="preserve">Mengacu kondisi SKPD terakhir/updated Tahun </w:t>
            </w:r>
            <w:r>
              <w:rPr>
                <w:rFonts w:ascii="Times New Roman" w:hAnsi="Times New Roman"/>
                <w:sz w:val="20"/>
                <w:szCs w:val="20"/>
                <w:lang w:val="sv-SE"/>
              </w:rPr>
              <w:t>2017.</w:t>
            </w:r>
          </w:p>
        </w:tc>
      </w:tr>
      <w:tr w:rsidR="008A6EAA" w:rsidRPr="00D50180" w:rsidTr="002260F9">
        <w:trPr>
          <w:trHeight w:val="1443"/>
          <w:jc w:val="center"/>
        </w:trPr>
        <w:tc>
          <w:tcPr>
            <w:tcW w:w="360" w:type="dxa"/>
            <w:vMerge w:val="restart"/>
          </w:tcPr>
          <w:p w:rsidR="008A6EAA" w:rsidRPr="00D50180" w:rsidRDefault="008A6EAA" w:rsidP="002260F9">
            <w:pPr>
              <w:jc w:val="center"/>
              <w:rPr>
                <w:rFonts w:ascii="Times New Roman" w:hAnsi="Times New Roman"/>
                <w:sz w:val="20"/>
                <w:szCs w:val="20"/>
                <w:lang w:val="id-ID"/>
              </w:rPr>
            </w:pPr>
            <w:r w:rsidRPr="00D50180">
              <w:rPr>
                <w:rFonts w:ascii="Times New Roman" w:hAnsi="Times New Roman"/>
                <w:sz w:val="20"/>
                <w:szCs w:val="20"/>
                <w:lang w:val="id-ID"/>
              </w:rPr>
              <w:t>4</w:t>
            </w:r>
          </w:p>
        </w:tc>
        <w:tc>
          <w:tcPr>
            <w:tcW w:w="2150" w:type="dxa"/>
            <w:vMerge w:val="restart"/>
            <w:shd w:val="clear" w:color="auto" w:fill="auto"/>
          </w:tcPr>
          <w:p w:rsidR="008A6EAA" w:rsidRPr="00D50180" w:rsidRDefault="008A6EAA" w:rsidP="002260F9">
            <w:pPr>
              <w:rPr>
                <w:rFonts w:ascii="Times New Roman" w:hAnsi="Times New Roman"/>
                <w:b/>
                <w:sz w:val="20"/>
                <w:szCs w:val="20"/>
                <w:lang w:val="id-ID"/>
              </w:rPr>
            </w:pPr>
            <w:r w:rsidRPr="00D50180">
              <w:rPr>
                <w:rFonts w:ascii="Times New Roman" w:hAnsi="Times New Roman"/>
                <w:b/>
                <w:sz w:val="20"/>
                <w:szCs w:val="20"/>
                <w:lang w:val="id-ID"/>
              </w:rPr>
              <w:t xml:space="preserve">PENGELOLAAN KEPEGAWAIAN DAERAH </w:t>
            </w:r>
          </w:p>
        </w:tc>
        <w:tc>
          <w:tcPr>
            <w:tcW w:w="2580" w:type="dxa"/>
            <w:vMerge w:val="restart"/>
            <w:shd w:val="clear" w:color="auto" w:fill="auto"/>
          </w:tcPr>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Tingkat kompetensi SDM dalam menyelenggarakan tugas SKPD yang relevan dengan urusan terkait</w:t>
            </w:r>
          </w:p>
        </w:tc>
        <w:tc>
          <w:tcPr>
            <w:tcW w:w="420" w:type="dxa"/>
            <w:shd w:val="clear" w:color="auto" w:fill="auto"/>
          </w:tcPr>
          <w:p w:rsidR="008A6EAA" w:rsidRPr="00D50180" w:rsidRDefault="008A6EAA" w:rsidP="002260F9">
            <w:pPr>
              <w:spacing w:after="0" w:line="312" w:lineRule="auto"/>
              <w:rPr>
                <w:rFonts w:ascii="Times New Roman" w:hAnsi="Times New Roman"/>
                <w:strike/>
                <w:sz w:val="20"/>
                <w:szCs w:val="20"/>
                <w:lang w:val="id-ID"/>
              </w:rPr>
            </w:pPr>
            <w:r w:rsidRPr="00D50180">
              <w:rPr>
                <w:rFonts w:ascii="Times New Roman" w:hAnsi="Times New Roman"/>
                <w:sz w:val="20"/>
                <w:szCs w:val="20"/>
              </w:rPr>
              <w:t>6</w:t>
            </w:r>
          </w:p>
        </w:tc>
        <w:tc>
          <w:tcPr>
            <w:tcW w:w="2052" w:type="dxa"/>
            <w:shd w:val="clear" w:color="auto" w:fill="auto"/>
          </w:tcPr>
          <w:p w:rsidR="008A6EAA" w:rsidRPr="00D50180" w:rsidRDefault="008A6EAA" w:rsidP="002260F9">
            <w:pPr>
              <w:spacing w:after="0" w:line="312" w:lineRule="auto"/>
              <w:rPr>
                <w:rFonts w:ascii="Times New Roman" w:hAnsi="Times New Roman"/>
                <w:strike/>
                <w:sz w:val="20"/>
                <w:szCs w:val="20"/>
              </w:rPr>
            </w:pPr>
            <w:r w:rsidRPr="00D50180">
              <w:rPr>
                <w:rFonts w:ascii="Times New Roman" w:hAnsi="Times New Roman"/>
                <w:sz w:val="20"/>
                <w:szCs w:val="20"/>
              </w:rPr>
              <w:t>Rasio PNS Kabupaten</w:t>
            </w:r>
          </w:p>
        </w:tc>
        <w:tc>
          <w:tcPr>
            <w:tcW w:w="2301" w:type="dxa"/>
            <w:shd w:val="clear" w:color="auto" w:fill="FFFFFF"/>
          </w:tcPr>
          <w:p w:rsidR="008A6EAA" w:rsidRPr="00637E9E" w:rsidRDefault="008A6EAA" w:rsidP="002260F9">
            <w:pPr>
              <w:spacing w:after="0" w:line="312" w:lineRule="auto"/>
              <w:rPr>
                <w:rFonts w:ascii="Times New Roman" w:hAnsi="Times New Roman"/>
                <w:sz w:val="20"/>
                <w:szCs w:val="20"/>
              </w:rPr>
            </w:pPr>
            <w:r w:rsidRPr="00D50180">
              <w:rPr>
                <w:rFonts w:ascii="Times New Roman" w:hAnsi="Times New Roman"/>
                <w:sz w:val="20"/>
                <w:szCs w:val="20"/>
                <w:lang w:val="id-ID"/>
              </w:rPr>
              <w:t xml:space="preserve">Jumlah </w:t>
            </w:r>
            <w:r w:rsidRPr="00D50180">
              <w:rPr>
                <w:rFonts w:ascii="Times New Roman" w:hAnsi="Times New Roman"/>
                <w:sz w:val="20"/>
                <w:szCs w:val="20"/>
              </w:rPr>
              <w:t>PNS SKPD terhadap Total PNS Kabupaten</w:t>
            </w:r>
          </w:p>
          <w:p w:rsidR="008A6EAA" w:rsidRPr="00D50180" w:rsidRDefault="001E035B" w:rsidP="001E035B">
            <w:pPr>
              <w:spacing w:after="0" w:line="312" w:lineRule="auto"/>
              <w:jc w:val="both"/>
              <w:rPr>
                <w:rFonts w:ascii="Times New Roman" w:hAnsi="Times New Roman"/>
                <w:strike/>
                <w:sz w:val="20"/>
                <w:szCs w:val="20"/>
                <w:lang w:val="id-ID"/>
              </w:rPr>
            </w:pPr>
            <w:r>
              <w:rPr>
                <w:rFonts w:ascii="Times New Roman" w:hAnsi="Times New Roman"/>
                <w:sz w:val="20"/>
                <w:szCs w:val="20"/>
              </w:rPr>
              <w:t>[ 39</w:t>
            </w:r>
            <w:r w:rsidR="008A6EAA">
              <w:rPr>
                <w:rFonts w:ascii="Times New Roman" w:hAnsi="Times New Roman"/>
                <w:sz w:val="20"/>
                <w:szCs w:val="20"/>
              </w:rPr>
              <w:t xml:space="preserve">  :  </w:t>
            </w:r>
            <w:r w:rsidR="00F76055">
              <w:rPr>
                <w:rFonts w:ascii="Times New Roman" w:hAnsi="Times New Roman"/>
                <w:sz w:val="20"/>
                <w:szCs w:val="20"/>
              </w:rPr>
              <w:t xml:space="preserve">8.209 </w:t>
            </w:r>
            <w:r w:rsidR="008A6EAA" w:rsidRPr="00D50180">
              <w:rPr>
                <w:rFonts w:ascii="Times New Roman" w:hAnsi="Times New Roman"/>
                <w:sz w:val="20"/>
                <w:szCs w:val="20"/>
              </w:rPr>
              <w:t xml:space="preserve">] =  </w:t>
            </w:r>
          </w:p>
        </w:tc>
        <w:tc>
          <w:tcPr>
            <w:tcW w:w="204" w:type="dxa"/>
            <w:tcBorders>
              <w:right w:val="nil"/>
            </w:tcBorders>
          </w:tcPr>
          <w:p w:rsidR="008A6EAA" w:rsidRPr="00D50180" w:rsidRDefault="008A6EAA" w:rsidP="002260F9">
            <w:pPr>
              <w:spacing w:after="0" w:line="312" w:lineRule="auto"/>
              <w:rPr>
                <w:rFonts w:ascii="Times New Roman" w:hAnsi="Times New Roman"/>
                <w:sz w:val="20"/>
                <w:szCs w:val="20"/>
              </w:rPr>
            </w:pPr>
            <w:r w:rsidRPr="00D50180">
              <w:rPr>
                <w:rFonts w:ascii="Times New Roman" w:hAnsi="Times New Roman"/>
                <w:sz w:val="20"/>
                <w:szCs w:val="20"/>
              </w:rPr>
              <w:t>-</w:t>
            </w:r>
          </w:p>
          <w:p w:rsidR="008A6EAA" w:rsidRPr="00D50180" w:rsidRDefault="008A6EAA" w:rsidP="002260F9">
            <w:pPr>
              <w:spacing w:after="0" w:line="312" w:lineRule="auto"/>
              <w:rPr>
                <w:rFonts w:ascii="Times New Roman" w:hAnsi="Times New Roman"/>
                <w:sz w:val="20"/>
                <w:szCs w:val="20"/>
              </w:rPr>
            </w:pPr>
          </w:p>
          <w:p w:rsidR="008A6EAA" w:rsidRPr="00D50180" w:rsidRDefault="008A6EAA" w:rsidP="002260F9">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shd w:val="clear" w:color="auto" w:fill="auto"/>
          </w:tcPr>
          <w:p w:rsidR="008A6EAA" w:rsidRPr="00637E9E" w:rsidRDefault="001E035B" w:rsidP="002260F9">
            <w:pPr>
              <w:spacing w:after="0" w:line="312" w:lineRule="auto"/>
              <w:rPr>
                <w:rFonts w:ascii="Times New Roman" w:hAnsi="Times New Roman"/>
                <w:sz w:val="20"/>
                <w:szCs w:val="20"/>
              </w:rPr>
            </w:pPr>
            <w:r>
              <w:rPr>
                <w:rFonts w:ascii="Times New Roman" w:hAnsi="Times New Roman"/>
                <w:sz w:val="20"/>
                <w:szCs w:val="20"/>
              </w:rPr>
              <w:t>PNS SKPD sebanyak  39</w:t>
            </w:r>
            <w:r w:rsidR="008A6EAA" w:rsidRPr="00D50180">
              <w:rPr>
                <w:rFonts w:ascii="Times New Roman" w:hAnsi="Times New Roman"/>
                <w:sz w:val="20"/>
                <w:szCs w:val="20"/>
              </w:rPr>
              <w:t xml:space="preserve"> personil</w:t>
            </w:r>
          </w:p>
          <w:p w:rsidR="008A6EAA" w:rsidRPr="00D50180" w:rsidRDefault="008A6EAA" w:rsidP="002260F9">
            <w:pPr>
              <w:spacing w:after="0" w:line="312" w:lineRule="auto"/>
              <w:rPr>
                <w:rFonts w:ascii="Times New Roman" w:hAnsi="Times New Roman"/>
                <w:sz w:val="20"/>
                <w:szCs w:val="20"/>
                <w:lang w:val="id-ID"/>
              </w:rPr>
            </w:pPr>
            <w:r w:rsidRPr="009553A6">
              <w:rPr>
                <w:rFonts w:ascii="Times New Roman" w:hAnsi="Times New Roman"/>
                <w:sz w:val="20"/>
                <w:szCs w:val="20"/>
              </w:rPr>
              <w:t xml:space="preserve">Total PNS Kabupaten, sebanyak  </w:t>
            </w:r>
            <w:r w:rsidR="00F76055" w:rsidRPr="009553A6">
              <w:rPr>
                <w:rFonts w:ascii="Times New Roman" w:hAnsi="Times New Roman"/>
                <w:sz w:val="20"/>
                <w:szCs w:val="20"/>
              </w:rPr>
              <w:t>8.209</w:t>
            </w:r>
            <w:r w:rsidRPr="009553A6">
              <w:rPr>
                <w:rFonts w:ascii="Times New Roman" w:hAnsi="Times New Roman"/>
                <w:sz w:val="20"/>
                <w:szCs w:val="20"/>
              </w:rPr>
              <w:t xml:space="preserve">  personil</w:t>
            </w:r>
          </w:p>
          <w:p w:rsidR="008A6EAA" w:rsidRPr="00D50180" w:rsidRDefault="008A6EAA" w:rsidP="002260F9">
            <w:pPr>
              <w:spacing w:after="0" w:line="312" w:lineRule="auto"/>
              <w:ind w:left="216" w:hanging="142"/>
              <w:rPr>
                <w:rFonts w:ascii="Times New Roman" w:hAnsi="Times New Roman"/>
                <w:strike/>
                <w:sz w:val="20"/>
                <w:szCs w:val="20"/>
                <w:lang w:val="id-ID"/>
              </w:rPr>
            </w:pPr>
          </w:p>
        </w:tc>
        <w:tc>
          <w:tcPr>
            <w:tcW w:w="1546" w:type="dxa"/>
            <w:shd w:val="clear" w:color="auto" w:fill="auto"/>
          </w:tcPr>
          <w:p w:rsidR="008A6EAA" w:rsidRPr="00D50180" w:rsidRDefault="001E035B" w:rsidP="002260F9">
            <w:pPr>
              <w:jc w:val="center"/>
              <w:rPr>
                <w:rFonts w:ascii="Times New Roman" w:hAnsi="Times New Roman"/>
                <w:sz w:val="20"/>
                <w:szCs w:val="20"/>
              </w:rPr>
            </w:pPr>
            <w:r>
              <w:rPr>
                <w:rFonts w:ascii="Times New Roman" w:hAnsi="Times New Roman"/>
                <w:sz w:val="20"/>
                <w:szCs w:val="20"/>
              </w:rPr>
              <w:t>0,47</w:t>
            </w:r>
            <w:r w:rsidR="008A6EAA" w:rsidRPr="009553A6">
              <w:rPr>
                <w:rFonts w:ascii="Times New Roman" w:hAnsi="Times New Roman"/>
                <w:sz w:val="20"/>
                <w:szCs w:val="20"/>
              </w:rPr>
              <w:t xml:space="preserve"> %</w:t>
            </w:r>
          </w:p>
        </w:tc>
        <w:tc>
          <w:tcPr>
            <w:tcW w:w="2663" w:type="dxa"/>
            <w:shd w:val="clear" w:color="auto" w:fill="auto"/>
          </w:tcPr>
          <w:p w:rsidR="008A6EAA" w:rsidRPr="00D50180" w:rsidRDefault="008A6EAA" w:rsidP="002260F9">
            <w:pPr>
              <w:ind w:left="60"/>
              <w:jc w:val="both"/>
              <w:rPr>
                <w:rFonts w:ascii="Times New Roman" w:hAnsi="Times New Roman"/>
                <w:sz w:val="20"/>
                <w:szCs w:val="20"/>
                <w:lang w:val="id-ID"/>
              </w:rPr>
            </w:pPr>
            <w:r w:rsidRPr="00D50180">
              <w:rPr>
                <w:rFonts w:ascii="Times New Roman" w:hAnsi="Times New Roman"/>
                <w:sz w:val="20"/>
                <w:szCs w:val="20"/>
                <w:lang w:val="sv-SE"/>
              </w:rPr>
              <w:t xml:space="preserve">Mengacu kondisi SKPD terakhir/updated Tahun </w:t>
            </w:r>
            <w:r>
              <w:rPr>
                <w:rFonts w:ascii="Times New Roman" w:hAnsi="Times New Roman"/>
                <w:sz w:val="20"/>
                <w:szCs w:val="20"/>
                <w:lang w:val="sv-SE"/>
              </w:rPr>
              <w:t>2017</w:t>
            </w:r>
          </w:p>
        </w:tc>
      </w:tr>
      <w:tr w:rsidR="008A6EAA" w:rsidRPr="00D50180" w:rsidTr="002260F9">
        <w:trPr>
          <w:trHeight w:val="947"/>
          <w:jc w:val="center"/>
        </w:trPr>
        <w:tc>
          <w:tcPr>
            <w:tcW w:w="360" w:type="dxa"/>
            <w:vMerge/>
          </w:tcPr>
          <w:p w:rsidR="008A6EAA" w:rsidRPr="00D50180" w:rsidRDefault="008A6EAA" w:rsidP="002260F9">
            <w:pPr>
              <w:jc w:val="center"/>
              <w:rPr>
                <w:rFonts w:ascii="Times New Roman" w:hAnsi="Times New Roman"/>
                <w:sz w:val="20"/>
                <w:szCs w:val="20"/>
                <w:lang w:val="id-ID"/>
              </w:rPr>
            </w:pPr>
          </w:p>
        </w:tc>
        <w:tc>
          <w:tcPr>
            <w:tcW w:w="2150" w:type="dxa"/>
            <w:vMerge/>
            <w:shd w:val="clear" w:color="auto" w:fill="auto"/>
          </w:tcPr>
          <w:p w:rsidR="008A6EAA" w:rsidRPr="00D50180" w:rsidRDefault="008A6EAA" w:rsidP="002260F9">
            <w:pPr>
              <w:rPr>
                <w:rFonts w:ascii="Times New Roman" w:hAnsi="Times New Roman"/>
                <w:b/>
                <w:sz w:val="20"/>
                <w:szCs w:val="20"/>
                <w:lang w:val="id-ID"/>
              </w:rPr>
            </w:pPr>
          </w:p>
        </w:tc>
        <w:tc>
          <w:tcPr>
            <w:tcW w:w="2580" w:type="dxa"/>
            <w:vMerge/>
            <w:shd w:val="clear" w:color="auto" w:fill="auto"/>
            <w:vAlign w:val="center"/>
          </w:tcPr>
          <w:p w:rsidR="008A6EAA" w:rsidRPr="00D50180" w:rsidRDefault="008A6EAA" w:rsidP="002260F9">
            <w:pPr>
              <w:spacing w:after="0" w:line="312" w:lineRule="auto"/>
              <w:jc w:val="both"/>
              <w:rPr>
                <w:rFonts w:ascii="Times New Roman" w:hAnsi="Times New Roman"/>
                <w:sz w:val="20"/>
                <w:szCs w:val="20"/>
                <w:lang w:val="id-ID"/>
              </w:rPr>
            </w:pPr>
          </w:p>
        </w:tc>
        <w:tc>
          <w:tcPr>
            <w:tcW w:w="420" w:type="dxa"/>
          </w:tcPr>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7</w:t>
            </w:r>
          </w:p>
        </w:tc>
        <w:tc>
          <w:tcPr>
            <w:tcW w:w="2052" w:type="dxa"/>
            <w:shd w:val="clear" w:color="auto" w:fill="auto"/>
          </w:tcPr>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ejabat yang telah memenuhi persyaratan pendidikan pelatihan kepemimpinan</w:t>
            </w:r>
          </w:p>
        </w:tc>
        <w:tc>
          <w:tcPr>
            <w:tcW w:w="2301" w:type="dxa"/>
            <w:shd w:val="clear" w:color="auto" w:fill="FFFFFF"/>
            <w:vAlign w:val="center"/>
          </w:tcPr>
          <w:p w:rsidR="008A6EAA" w:rsidRPr="00D50180" w:rsidRDefault="008A6EAA" w:rsidP="002260F9">
            <w:pPr>
              <w:spacing w:after="0" w:line="312" w:lineRule="auto"/>
              <w:jc w:val="both"/>
              <w:rPr>
                <w:rFonts w:ascii="Times New Roman" w:hAnsi="Times New Roman"/>
                <w:sz w:val="20"/>
                <w:szCs w:val="20"/>
              </w:rPr>
            </w:pPr>
            <w:r w:rsidRPr="00D50180">
              <w:rPr>
                <w:rFonts w:ascii="Times New Roman" w:hAnsi="Times New Roman"/>
                <w:sz w:val="20"/>
                <w:szCs w:val="20"/>
                <w:lang w:val="id-ID"/>
              </w:rPr>
              <w:t>Jumlah pejabat yang memenuhi persyaratan pendidikan pelatihan kepemimpinan dibagi jumlah total pejabat SKPD yang ada x 100%</w:t>
            </w:r>
          </w:p>
          <w:p w:rsidR="008A6EAA" w:rsidRPr="00D50180" w:rsidRDefault="008A6EAA" w:rsidP="002260F9">
            <w:pPr>
              <w:spacing w:after="0" w:line="312" w:lineRule="auto"/>
              <w:jc w:val="both"/>
              <w:rPr>
                <w:rFonts w:ascii="Times New Roman" w:hAnsi="Times New Roman"/>
                <w:sz w:val="20"/>
                <w:szCs w:val="20"/>
                <w:lang w:val="id-ID"/>
              </w:rPr>
            </w:pPr>
            <w:r>
              <w:rPr>
                <w:rFonts w:ascii="Times New Roman" w:hAnsi="Times New Roman"/>
                <w:sz w:val="20"/>
                <w:szCs w:val="20"/>
              </w:rPr>
              <w:t>[14  :  19] x 100 =  70,37</w:t>
            </w:r>
            <w:r w:rsidRPr="00D50180">
              <w:rPr>
                <w:rFonts w:ascii="Times New Roman" w:hAnsi="Times New Roman"/>
                <w:sz w:val="20"/>
                <w:szCs w:val="20"/>
              </w:rPr>
              <w:t>%</w:t>
            </w:r>
          </w:p>
        </w:tc>
        <w:tc>
          <w:tcPr>
            <w:tcW w:w="204" w:type="dxa"/>
            <w:tcBorders>
              <w:right w:val="nil"/>
            </w:tcBorders>
          </w:tcPr>
          <w:p w:rsidR="008A6EAA" w:rsidRPr="00D50180" w:rsidRDefault="008A6EAA" w:rsidP="002260F9">
            <w:pPr>
              <w:spacing w:after="0" w:line="312" w:lineRule="auto"/>
              <w:rPr>
                <w:rFonts w:ascii="Times New Roman" w:hAnsi="Times New Roman"/>
                <w:sz w:val="20"/>
                <w:szCs w:val="20"/>
              </w:rPr>
            </w:pPr>
            <w:r w:rsidRPr="00D50180">
              <w:rPr>
                <w:rFonts w:ascii="Times New Roman" w:hAnsi="Times New Roman"/>
                <w:sz w:val="20"/>
                <w:szCs w:val="20"/>
              </w:rPr>
              <w:t>-</w:t>
            </w:r>
          </w:p>
          <w:p w:rsidR="008A6EAA" w:rsidRPr="00D50180" w:rsidRDefault="008A6EAA" w:rsidP="002260F9">
            <w:pPr>
              <w:spacing w:after="0" w:line="312" w:lineRule="auto"/>
              <w:rPr>
                <w:rFonts w:ascii="Times New Roman" w:hAnsi="Times New Roman"/>
                <w:sz w:val="20"/>
                <w:szCs w:val="20"/>
              </w:rPr>
            </w:pPr>
          </w:p>
          <w:p w:rsidR="008A6EAA" w:rsidRPr="00D50180" w:rsidRDefault="008A6EAA" w:rsidP="002260F9">
            <w:pPr>
              <w:spacing w:after="0" w:line="312" w:lineRule="auto"/>
              <w:rPr>
                <w:rFonts w:ascii="Times New Roman" w:hAnsi="Times New Roman"/>
                <w:sz w:val="20"/>
                <w:szCs w:val="20"/>
              </w:rPr>
            </w:pPr>
          </w:p>
          <w:p w:rsidR="008A6EAA" w:rsidRPr="00D50180" w:rsidRDefault="008A6EAA" w:rsidP="002260F9">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tcPr>
          <w:p w:rsidR="008A6EAA" w:rsidRPr="00D50180" w:rsidRDefault="008A6EAA" w:rsidP="002260F9">
            <w:pPr>
              <w:spacing w:after="0" w:line="312" w:lineRule="auto"/>
              <w:ind w:left="-24"/>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ejabat yang memenuhi</w:t>
            </w:r>
            <w:r w:rsidRPr="00D50180">
              <w:rPr>
                <w:rFonts w:ascii="Times New Roman" w:hAnsi="Times New Roman"/>
                <w:sz w:val="20"/>
                <w:szCs w:val="20"/>
              </w:rPr>
              <w:t xml:space="preserve"> syarat diklatpim, sebanyak  </w:t>
            </w:r>
            <w:r>
              <w:rPr>
                <w:rFonts w:ascii="Times New Roman" w:hAnsi="Times New Roman"/>
                <w:sz w:val="20"/>
                <w:szCs w:val="20"/>
              </w:rPr>
              <w:t xml:space="preserve">14 </w:t>
            </w:r>
            <w:r w:rsidRPr="00D50180">
              <w:rPr>
                <w:rFonts w:ascii="Times New Roman" w:hAnsi="Times New Roman"/>
                <w:sz w:val="20"/>
                <w:szCs w:val="20"/>
              </w:rPr>
              <w:t xml:space="preserve">org. </w:t>
            </w:r>
          </w:p>
          <w:p w:rsidR="008A6EAA" w:rsidRPr="00D50180" w:rsidRDefault="008A6EAA" w:rsidP="002260F9">
            <w:pPr>
              <w:spacing w:after="0" w:line="312" w:lineRule="auto"/>
              <w:ind w:left="216"/>
              <w:rPr>
                <w:rFonts w:ascii="Times New Roman" w:hAnsi="Times New Roman"/>
                <w:sz w:val="20"/>
                <w:szCs w:val="20"/>
                <w:lang w:val="id-ID"/>
              </w:rPr>
            </w:pPr>
          </w:p>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Pejabat</w:t>
            </w:r>
            <w:r>
              <w:rPr>
                <w:rFonts w:ascii="Times New Roman" w:hAnsi="Times New Roman"/>
                <w:sz w:val="20"/>
                <w:szCs w:val="20"/>
              </w:rPr>
              <w:t xml:space="preserve"> yang ada </w:t>
            </w:r>
            <w:r w:rsidRPr="00D50180">
              <w:rPr>
                <w:rFonts w:ascii="Times New Roman" w:hAnsi="Times New Roman"/>
                <w:sz w:val="20"/>
                <w:szCs w:val="20"/>
              </w:rPr>
              <w:t xml:space="preserve"> sebanyak  </w:t>
            </w:r>
            <w:r>
              <w:rPr>
                <w:rFonts w:ascii="Times New Roman" w:hAnsi="Times New Roman"/>
                <w:sz w:val="20"/>
                <w:szCs w:val="20"/>
              </w:rPr>
              <w:t xml:space="preserve">19 </w:t>
            </w:r>
            <w:r w:rsidRPr="00D50180">
              <w:rPr>
                <w:rFonts w:ascii="Times New Roman" w:hAnsi="Times New Roman"/>
                <w:sz w:val="20"/>
                <w:szCs w:val="20"/>
              </w:rPr>
              <w:t>or</w:t>
            </w:r>
            <w:r>
              <w:rPr>
                <w:rFonts w:ascii="Times New Roman" w:hAnsi="Times New Roman"/>
                <w:sz w:val="20"/>
                <w:szCs w:val="20"/>
              </w:rPr>
              <w:t>an</w:t>
            </w:r>
            <w:r w:rsidRPr="00D50180">
              <w:rPr>
                <w:rFonts w:ascii="Times New Roman" w:hAnsi="Times New Roman"/>
                <w:sz w:val="20"/>
                <w:szCs w:val="20"/>
              </w:rPr>
              <w:t>g.</w:t>
            </w:r>
          </w:p>
        </w:tc>
        <w:tc>
          <w:tcPr>
            <w:tcW w:w="1546" w:type="dxa"/>
          </w:tcPr>
          <w:p w:rsidR="008A6EAA" w:rsidRPr="00D50180" w:rsidRDefault="008A6EAA" w:rsidP="002260F9">
            <w:pPr>
              <w:jc w:val="center"/>
              <w:rPr>
                <w:rFonts w:ascii="Times New Roman" w:hAnsi="Times New Roman"/>
                <w:sz w:val="20"/>
                <w:szCs w:val="20"/>
              </w:rPr>
            </w:pPr>
            <w:r>
              <w:rPr>
                <w:rFonts w:ascii="Times New Roman" w:hAnsi="Times New Roman"/>
                <w:sz w:val="20"/>
                <w:szCs w:val="20"/>
              </w:rPr>
              <w:t>73,68.</w:t>
            </w:r>
            <w:r w:rsidRPr="00D50180">
              <w:rPr>
                <w:rFonts w:ascii="Times New Roman" w:hAnsi="Times New Roman"/>
                <w:sz w:val="20"/>
                <w:szCs w:val="20"/>
              </w:rPr>
              <w:t>%</w:t>
            </w:r>
          </w:p>
        </w:tc>
        <w:tc>
          <w:tcPr>
            <w:tcW w:w="2663" w:type="dxa"/>
          </w:tcPr>
          <w:p w:rsidR="008A6EAA" w:rsidRPr="00D50180" w:rsidRDefault="008A6EAA" w:rsidP="002260F9">
            <w:pPr>
              <w:ind w:left="60"/>
              <w:rPr>
                <w:rFonts w:ascii="Times New Roman" w:hAnsi="Times New Roman"/>
                <w:sz w:val="20"/>
                <w:szCs w:val="20"/>
                <w:lang w:val="id-ID"/>
              </w:rPr>
            </w:pPr>
            <w:r w:rsidRPr="00D50180">
              <w:rPr>
                <w:rFonts w:ascii="Times New Roman" w:hAnsi="Times New Roman"/>
                <w:sz w:val="20"/>
                <w:szCs w:val="20"/>
                <w:lang w:val="sv-SE"/>
              </w:rPr>
              <w:t xml:space="preserve">Mengacu kondisi terakhir/updated Tahun </w:t>
            </w:r>
            <w:r>
              <w:rPr>
                <w:rFonts w:ascii="Times New Roman" w:hAnsi="Times New Roman"/>
                <w:sz w:val="20"/>
                <w:szCs w:val="20"/>
                <w:lang w:val="sv-SE"/>
              </w:rPr>
              <w:t>2017</w:t>
            </w:r>
          </w:p>
        </w:tc>
      </w:tr>
      <w:tr w:rsidR="008A6EAA" w:rsidRPr="00D50180" w:rsidTr="002260F9">
        <w:trPr>
          <w:trHeight w:val="1506"/>
          <w:jc w:val="center"/>
        </w:trPr>
        <w:tc>
          <w:tcPr>
            <w:tcW w:w="360" w:type="dxa"/>
            <w:vMerge/>
            <w:tcBorders>
              <w:bottom w:val="nil"/>
            </w:tcBorders>
          </w:tcPr>
          <w:p w:rsidR="008A6EAA" w:rsidRPr="00D50180" w:rsidRDefault="008A6EAA" w:rsidP="002260F9">
            <w:pPr>
              <w:jc w:val="center"/>
              <w:rPr>
                <w:rFonts w:ascii="Times New Roman" w:hAnsi="Times New Roman"/>
                <w:sz w:val="20"/>
                <w:szCs w:val="20"/>
                <w:lang w:val="id-ID"/>
              </w:rPr>
            </w:pPr>
          </w:p>
        </w:tc>
        <w:tc>
          <w:tcPr>
            <w:tcW w:w="2150" w:type="dxa"/>
            <w:vMerge/>
            <w:tcBorders>
              <w:bottom w:val="nil"/>
            </w:tcBorders>
            <w:shd w:val="clear" w:color="auto" w:fill="auto"/>
          </w:tcPr>
          <w:p w:rsidR="008A6EAA" w:rsidRPr="00D50180" w:rsidRDefault="008A6EAA" w:rsidP="002260F9">
            <w:pPr>
              <w:rPr>
                <w:rFonts w:ascii="Times New Roman" w:hAnsi="Times New Roman"/>
                <w:b/>
                <w:sz w:val="20"/>
                <w:szCs w:val="20"/>
                <w:lang w:val="id-ID"/>
              </w:rPr>
            </w:pPr>
          </w:p>
        </w:tc>
        <w:tc>
          <w:tcPr>
            <w:tcW w:w="2580" w:type="dxa"/>
            <w:vMerge/>
            <w:tcBorders>
              <w:bottom w:val="nil"/>
            </w:tcBorders>
            <w:shd w:val="clear" w:color="auto" w:fill="auto"/>
            <w:vAlign w:val="center"/>
          </w:tcPr>
          <w:p w:rsidR="008A6EAA" w:rsidRPr="00D50180" w:rsidRDefault="008A6EAA" w:rsidP="002260F9">
            <w:pPr>
              <w:spacing w:after="0" w:line="312" w:lineRule="auto"/>
              <w:jc w:val="both"/>
              <w:rPr>
                <w:rFonts w:ascii="Times New Roman" w:hAnsi="Times New Roman"/>
                <w:sz w:val="20"/>
                <w:szCs w:val="20"/>
                <w:lang w:val="id-ID"/>
              </w:rPr>
            </w:pPr>
          </w:p>
        </w:tc>
        <w:tc>
          <w:tcPr>
            <w:tcW w:w="420" w:type="dxa"/>
            <w:tcBorders>
              <w:bottom w:val="nil"/>
            </w:tcBorders>
          </w:tcPr>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8</w:t>
            </w:r>
          </w:p>
        </w:tc>
        <w:tc>
          <w:tcPr>
            <w:tcW w:w="2052" w:type="dxa"/>
            <w:vMerge w:val="restart"/>
            <w:shd w:val="clear" w:color="auto" w:fill="auto"/>
          </w:tcPr>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Pejabat yang telah memenuhi persyaratan kepangkatan</w:t>
            </w:r>
          </w:p>
        </w:tc>
        <w:tc>
          <w:tcPr>
            <w:tcW w:w="2301" w:type="dxa"/>
            <w:vMerge w:val="restart"/>
            <w:shd w:val="clear" w:color="auto" w:fill="FFFFFF"/>
          </w:tcPr>
          <w:p w:rsidR="008A6EAA" w:rsidRPr="00D50180" w:rsidRDefault="008A6EAA" w:rsidP="002260F9">
            <w:pPr>
              <w:spacing w:after="0" w:line="312" w:lineRule="auto"/>
              <w:rPr>
                <w:rFonts w:ascii="Times New Roman" w:hAnsi="Times New Roman"/>
                <w:sz w:val="20"/>
                <w:szCs w:val="20"/>
              </w:rPr>
            </w:pPr>
            <w:r w:rsidRPr="00D50180">
              <w:rPr>
                <w:rFonts w:ascii="Times New Roman" w:hAnsi="Times New Roman"/>
                <w:sz w:val="20"/>
                <w:szCs w:val="20"/>
                <w:lang w:val="id-ID"/>
              </w:rPr>
              <w:t xml:space="preserve">Jumlah pejabat yang memenuhi persyaratan kepangkatan dibagi </w:t>
            </w:r>
            <w:r>
              <w:rPr>
                <w:rFonts w:ascii="Times New Roman" w:hAnsi="Times New Roman"/>
                <w:sz w:val="20"/>
                <w:szCs w:val="20"/>
              </w:rPr>
              <w:t xml:space="preserve"> </w:t>
            </w:r>
            <w:r w:rsidRPr="00D50180">
              <w:rPr>
                <w:rFonts w:ascii="Times New Roman" w:hAnsi="Times New Roman"/>
                <w:sz w:val="20"/>
                <w:szCs w:val="20"/>
                <w:lang w:val="id-ID"/>
              </w:rPr>
              <w:t>Jumlah total pejabat SKPD yang ada x 100%</w:t>
            </w:r>
          </w:p>
          <w:p w:rsidR="008A6EAA" w:rsidRPr="00D50180" w:rsidRDefault="008A6EAA" w:rsidP="002260F9">
            <w:pPr>
              <w:spacing w:after="0" w:line="312" w:lineRule="auto"/>
              <w:jc w:val="both"/>
              <w:rPr>
                <w:rFonts w:ascii="Times New Roman" w:hAnsi="Times New Roman"/>
                <w:sz w:val="20"/>
                <w:szCs w:val="20"/>
                <w:lang w:val="id-ID"/>
              </w:rPr>
            </w:pPr>
            <w:r>
              <w:rPr>
                <w:rFonts w:ascii="Times New Roman" w:hAnsi="Times New Roman"/>
                <w:sz w:val="20"/>
                <w:szCs w:val="20"/>
              </w:rPr>
              <w:t>[ 19 : 19] x 100 =  100</w:t>
            </w:r>
            <w:r w:rsidRPr="00D50180">
              <w:rPr>
                <w:rFonts w:ascii="Times New Roman" w:hAnsi="Times New Roman"/>
                <w:sz w:val="20"/>
                <w:szCs w:val="20"/>
              </w:rPr>
              <w:t>%</w:t>
            </w:r>
          </w:p>
        </w:tc>
        <w:tc>
          <w:tcPr>
            <w:tcW w:w="204" w:type="dxa"/>
            <w:vMerge w:val="restart"/>
            <w:tcBorders>
              <w:right w:val="nil"/>
            </w:tcBorders>
          </w:tcPr>
          <w:p w:rsidR="008A6EAA" w:rsidRPr="00D50180" w:rsidRDefault="008A6EAA" w:rsidP="002260F9">
            <w:pPr>
              <w:spacing w:after="0" w:line="312" w:lineRule="auto"/>
              <w:rPr>
                <w:rFonts w:ascii="Times New Roman" w:hAnsi="Times New Roman"/>
                <w:sz w:val="20"/>
                <w:szCs w:val="20"/>
              </w:rPr>
            </w:pPr>
            <w:r w:rsidRPr="00D50180">
              <w:rPr>
                <w:rFonts w:ascii="Times New Roman" w:hAnsi="Times New Roman"/>
                <w:sz w:val="20"/>
                <w:szCs w:val="20"/>
              </w:rPr>
              <w:t>-</w:t>
            </w:r>
          </w:p>
          <w:p w:rsidR="008A6EAA" w:rsidRPr="00D50180" w:rsidRDefault="008A6EAA" w:rsidP="002260F9">
            <w:pPr>
              <w:spacing w:after="0" w:line="312" w:lineRule="auto"/>
              <w:rPr>
                <w:rFonts w:ascii="Times New Roman" w:hAnsi="Times New Roman"/>
                <w:sz w:val="20"/>
                <w:szCs w:val="20"/>
              </w:rPr>
            </w:pPr>
          </w:p>
          <w:p w:rsidR="008A6EAA" w:rsidRPr="00D50180" w:rsidRDefault="008A6EAA" w:rsidP="002260F9">
            <w:pPr>
              <w:spacing w:after="0" w:line="312" w:lineRule="auto"/>
              <w:rPr>
                <w:rFonts w:ascii="Times New Roman" w:hAnsi="Times New Roman"/>
                <w:sz w:val="20"/>
                <w:szCs w:val="20"/>
              </w:rPr>
            </w:pPr>
          </w:p>
          <w:p w:rsidR="008A6EAA" w:rsidRPr="00D50180" w:rsidRDefault="008A6EAA" w:rsidP="002260F9">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vMerge w:val="restart"/>
            <w:tcBorders>
              <w:left w:val="nil"/>
            </w:tcBorders>
          </w:tcPr>
          <w:p w:rsidR="008A6EAA" w:rsidRPr="00637E9E" w:rsidRDefault="008A6EAA" w:rsidP="002260F9">
            <w:pPr>
              <w:spacing w:after="0" w:line="312" w:lineRule="auto"/>
              <w:ind w:left="-24"/>
              <w:rPr>
                <w:rFonts w:ascii="Times New Roman" w:hAnsi="Times New Roman"/>
                <w:sz w:val="20"/>
                <w:szCs w:val="20"/>
              </w:rPr>
            </w:pPr>
            <w:r w:rsidRPr="00D50180">
              <w:rPr>
                <w:rFonts w:ascii="Times New Roman" w:hAnsi="Times New Roman"/>
                <w:sz w:val="20"/>
                <w:szCs w:val="20"/>
              </w:rPr>
              <w:t>P</w:t>
            </w:r>
            <w:r w:rsidRPr="00D50180">
              <w:rPr>
                <w:rFonts w:ascii="Times New Roman" w:hAnsi="Times New Roman"/>
                <w:sz w:val="20"/>
                <w:szCs w:val="20"/>
                <w:lang w:val="id-ID"/>
              </w:rPr>
              <w:t xml:space="preserve">ejabat </w:t>
            </w:r>
            <w:r w:rsidRPr="00D50180">
              <w:rPr>
                <w:rFonts w:ascii="Times New Roman" w:hAnsi="Times New Roman"/>
                <w:sz w:val="20"/>
                <w:szCs w:val="20"/>
              </w:rPr>
              <w:t xml:space="preserve">yang </w:t>
            </w:r>
            <w:r>
              <w:rPr>
                <w:rFonts w:ascii="Times New Roman" w:hAnsi="Times New Roman"/>
                <w:sz w:val="20"/>
                <w:szCs w:val="20"/>
              </w:rPr>
              <w:t xml:space="preserve">memenuhi kepangkatan sebanyak 19 </w:t>
            </w:r>
            <w:r w:rsidRPr="00D50180">
              <w:rPr>
                <w:rFonts w:ascii="Times New Roman" w:hAnsi="Times New Roman"/>
                <w:sz w:val="20"/>
                <w:szCs w:val="20"/>
              </w:rPr>
              <w:t>or</w:t>
            </w:r>
            <w:r>
              <w:rPr>
                <w:rFonts w:ascii="Times New Roman" w:hAnsi="Times New Roman"/>
                <w:sz w:val="20"/>
                <w:szCs w:val="20"/>
              </w:rPr>
              <w:t>an</w:t>
            </w:r>
            <w:r w:rsidRPr="00D50180">
              <w:rPr>
                <w:rFonts w:ascii="Times New Roman" w:hAnsi="Times New Roman"/>
                <w:sz w:val="20"/>
                <w:szCs w:val="20"/>
              </w:rPr>
              <w:t>g.</w:t>
            </w:r>
          </w:p>
          <w:p w:rsidR="008A6EAA" w:rsidRPr="00D50180" w:rsidRDefault="008A6EAA" w:rsidP="002260F9">
            <w:pPr>
              <w:spacing w:after="0" w:line="312" w:lineRule="auto"/>
              <w:rPr>
                <w:rFonts w:ascii="Times New Roman" w:hAnsi="Times New Roman"/>
                <w:sz w:val="20"/>
                <w:szCs w:val="20"/>
                <w:lang w:val="id-ID"/>
              </w:rPr>
            </w:pPr>
            <w:r>
              <w:rPr>
                <w:rFonts w:ascii="Times New Roman" w:hAnsi="Times New Roman"/>
                <w:sz w:val="20"/>
                <w:szCs w:val="20"/>
              </w:rPr>
              <w:t xml:space="preserve">Jabatan yang ada </w:t>
            </w:r>
            <w:r w:rsidRPr="00D50180">
              <w:rPr>
                <w:rFonts w:ascii="Times New Roman" w:hAnsi="Times New Roman"/>
                <w:sz w:val="20"/>
                <w:szCs w:val="20"/>
              </w:rPr>
              <w:t xml:space="preserve">sebanyak </w:t>
            </w:r>
            <w:r>
              <w:rPr>
                <w:rFonts w:ascii="Times New Roman" w:hAnsi="Times New Roman"/>
                <w:sz w:val="20"/>
                <w:szCs w:val="20"/>
              </w:rPr>
              <w:t>19</w:t>
            </w:r>
            <w:r w:rsidRPr="00D50180">
              <w:rPr>
                <w:rFonts w:ascii="Times New Roman" w:hAnsi="Times New Roman"/>
                <w:sz w:val="20"/>
                <w:szCs w:val="20"/>
              </w:rPr>
              <w:t xml:space="preserve"> or</w:t>
            </w:r>
            <w:r>
              <w:rPr>
                <w:rFonts w:ascii="Times New Roman" w:hAnsi="Times New Roman"/>
                <w:sz w:val="20"/>
                <w:szCs w:val="20"/>
              </w:rPr>
              <w:t>an</w:t>
            </w:r>
            <w:r w:rsidRPr="00D50180">
              <w:rPr>
                <w:rFonts w:ascii="Times New Roman" w:hAnsi="Times New Roman"/>
                <w:sz w:val="20"/>
                <w:szCs w:val="20"/>
              </w:rPr>
              <w:t>g</w:t>
            </w:r>
          </w:p>
        </w:tc>
        <w:tc>
          <w:tcPr>
            <w:tcW w:w="1546" w:type="dxa"/>
            <w:vMerge w:val="restart"/>
          </w:tcPr>
          <w:p w:rsidR="008A6EAA" w:rsidRPr="00D50180" w:rsidRDefault="008A6EAA" w:rsidP="002260F9">
            <w:pPr>
              <w:jc w:val="center"/>
              <w:rPr>
                <w:rFonts w:ascii="Times New Roman" w:hAnsi="Times New Roman"/>
                <w:sz w:val="20"/>
                <w:szCs w:val="20"/>
              </w:rPr>
            </w:pPr>
            <w:r>
              <w:rPr>
                <w:rFonts w:ascii="Times New Roman" w:hAnsi="Times New Roman"/>
                <w:sz w:val="20"/>
                <w:szCs w:val="20"/>
              </w:rPr>
              <w:t>100</w:t>
            </w:r>
            <w:r w:rsidRPr="00D50180">
              <w:rPr>
                <w:rFonts w:ascii="Times New Roman" w:hAnsi="Times New Roman"/>
                <w:sz w:val="20"/>
                <w:szCs w:val="20"/>
              </w:rPr>
              <w:t>%</w:t>
            </w:r>
          </w:p>
        </w:tc>
        <w:tc>
          <w:tcPr>
            <w:tcW w:w="2663" w:type="dxa"/>
            <w:vMerge w:val="restart"/>
          </w:tcPr>
          <w:p w:rsidR="008A6EAA" w:rsidRPr="00D50180" w:rsidRDefault="008A6EAA" w:rsidP="002260F9">
            <w:pPr>
              <w:ind w:left="60"/>
              <w:rPr>
                <w:rFonts w:ascii="Times New Roman" w:hAnsi="Times New Roman"/>
                <w:sz w:val="20"/>
                <w:szCs w:val="20"/>
                <w:lang w:val="id-ID"/>
              </w:rPr>
            </w:pPr>
            <w:r w:rsidRPr="00D50180">
              <w:rPr>
                <w:rFonts w:ascii="Times New Roman" w:hAnsi="Times New Roman"/>
                <w:sz w:val="20"/>
                <w:szCs w:val="20"/>
                <w:lang w:val="sv-SE"/>
              </w:rPr>
              <w:t xml:space="preserve">Mengacu kondisi terakhir/updated Tahun </w:t>
            </w:r>
            <w:r>
              <w:rPr>
                <w:rFonts w:ascii="Times New Roman" w:hAnsi="Times New Roman"/>
                <w:sz w:val="20"/>
                <w:szCs w:val="20"/>
                <w:lang w:val="sv-SE"/>
              </w:rPr>
              <w:t>2017</w:t>
            </w:r>
          </w:p>
        </w:tc>
      </w:tr>
      <w:tr w:rsidR="008A6EAA" w:rsidRPr="00D50180" w:rsidTr="002260F9">
        <w:trPr>
          <w:trHeight w:val="390"/>
          <w:jc w:val="center"/>
        </w:trPr>
        <w:tc>
          <w:tcPr>
            <w:tcW w:w="360" w:type="dxa"/>
            <w:tcBorders>
              <w:top w:val="nil"/>
            </w:tcBorders>
          </w:tcPr>
          <w:p w:rsidR="008A6EAA" w:rsidRPr="00D50180" w:rsidRDefault="008A6EAA" w:rsidP="002260F9">
            <w:pPr>
              <w:jc w:val="center"/>
              <w:rPr>
                <w:rFonts w:ascii="Times New Roman" w:hAnsi="Times New Roman"/>
                <w:sz w:val="20"/>
                <w:szCs w:val="20"/>
                <w:lang w:val="id-ID"/>
              </w:rPr>
            </w:pPr>
          </w:p>
        </w:tc>
        <w:tc>
          <w:tcPr>
            <w:tcW w:w="2150" w:type="dxa"/>
            <w:tcBorders>
              <w:top w:val="nil"/>
            </w:tcBorders>
            <w:shd w:val="clear" w:color="auto" w:fill="auto"/>
          </w:tcPr>
          <w:p w:rsidR="008A6EAA" w:rsidRPr="00D50180" w:rsidRDefault="008A6EAA" w:rsidP="002260F9">
            <w:pPr>
              <w:rPr>
                <w:rFonts w:ascii="Times New Roman" w:hAnsi="Times New Roman"/>
                <w:b/>
                <w:sz w:val="20"/>
                <w:szCs w:val="20"/>
                <w:lang w:val="id-ID"/>
              </w:rPr>
            </w:pPr>
          </w:p>
        </w:tc>
        <w:tc>
          <w:tcPr>
            <w:tcW w:w="2580" w:type="dxa"/>
            <w:tcBorders>
              <w:top w:val="nil"/>
            </w:tcBorders>
            <w:shd w:val="clear" w:color="auto" w:fill="auto"/>
            <w:vAlign w:val="center"/>
          </w:tcPr>
          <w:p w:rsidR="008A6EAA" w:rsidRPr="00D50180" w:rsidRDefault="008A6EAA" w:rsidP="002260F9">
            <w:pPr>
              <w:spacing w:after="0" w:line="312" w:lineRule="auto"/>
              <w:jc w:val="both"/>
              <w:rPr>
                <w:rFonts w:ascii="Times New Roman" w:hAnsi="Times New Roman"/>
                <w:sz w:val="20"/>
                <w:szCs w:val="20"/>
                <w:lang w:val="id-ID"/>
              </w:rPr>
            </w:pPr>
          </w:p>
        </w:tc>
        <w:tc>
          <w:tcPr>
            <w:tcW w:w="420" w:type="dxa"/>
            <w:tcBorders>
              <w:top w:val="nil"/>
            </w:tcBorders>
            <w:vAlign w:val="center"/>
          </w:tcPr>
          <w:p w:rsidR="008A6EAA" w:rsidRPr="00D50180" w:rsidRDefault="008A6EAA" w:rsidP="002260F9">
            <w:pPr>
              <w:spacing w:after="0" w:line="312" w:lineRule="auto"/>
              <w:jc w:val="both"/>
              <w:rPr>
                <w:rFonts w:ascii="Times New Roman" w:hAnsi="Times New Roman"/>
                <w:sz w:val="20"/>
                <w:szCs w:val="20"/>
                <w:lang w:val="id-ID"/>
              </w:rPr>
            </w:pPr>
          </w:p>
        </w:tc>
        <w:tc>
          <w:tcPr>
            <w:tcW w:w="2052" w:type="dxa"/>
            <w:vMerge/>
            <w:shd w:val="clear" w:color="auto" w:fill="auto"/>
            <w:vAlign w:val="center"/>
          </w:tcPr>
          <w:p w:rsidR="008A6EAA" w:rsidRPr="00D50180" w:rsidRDefault="008A6EAA" w:rsidP="002260F9">
            <w:pPr>
              <w:spacing w:after="0" w:line="312" w:lineRule="auto"/>
              <w:rPr>
                <w:rFonts w:ascii="Times New Roman" w:hAnsi="Times New Roman"/>
                <w:sz w:val="20"/>
                <w:szCs w:val="20"/>
                <w:lang w:val="id-ID"/>
              </w:rPr>
            </w:pPr>
          </w:p>
        </w:tc>
        <w:tc>
          <w:tcPr>
            <w:tcW w:w="2301" w:type="dxa"/>
            <w:vMerge/>
            <w:shd w:val="clear" w:color="auto" w:fill="FFFFFF"/>
            <w:vAlign w:val="center"/>
          </w:tcPr>
          <w:p w:rsidR="008A6EAA" w:rsidRPr="00D50180" w:rsidRDefault="008A6EAA" w:rsidP="002260F9">
            <w:pPr>
              <w:spacing w:after="0" w:line="312" w:lineRule="auto"/>
              <w:jc w:val="both"/>
              <w:rPr>
                <w:rFonts w:ascii="Times New Roman" w:hAnsi="Times New Roman"/>
                <w:sz w:val="20"/>
                <w:szCs w:val="20"/>
                <w:lang w:val="id-ID"/>
              </w:rPr>
            </w:pPr>
          </w:p>
        </w:tc>
        <w:tc>
          <w:tcPr>
            <w:tcW w:w="204" w:type="dxa"/>
            <w:vMerge/>
            <w:tcBorders>
              <w:right w:val="nil"/>
            </w:tcBorders>
          </w:tcPr>
          <w:p w:rsidR="008A6EAA" w:rsidRPr="00D50180" w:rsidRDefault="008A6EAA" w:rsidP="008A6EAA">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2610" w:type="dxa"/>
            <w:vMerge/>
            <w:tcBorders>
              <w:left w:val="nil"/>
            </w:tcBorders>
          </w:tcPr>
          <w:p w:rsidR="008A6EAA" w:rsidRPr="00D50180" w:rsidRDefault="008A6EAA" w:rsidP="008A6EAA">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1546" w:type="dxa"/>
            <w:vMerge/>
          </w:tcPr>
          <w:p w:rsidR="008A6EAA" w:rsidRPr="00D50180" w:rsidRDefault="008A6EAA" w:rsidP="002260F9">
            <w:pPr>
              <w:jc w:val="center"/>
              <w:rPr>
                <w:rFonts w:ascii="Times New Roman" w:hAnsi="Times New Roman"/>
                <w:sz w:val="20"/>
                <w:szCs w:val="20"/>
                <w:lang w:val="id-ID"/>
              </w:rPr>
            </w:pPr>
          </w:p>
        </w:tc>
        <w:tc>
          <w:tcPr>
            <w:tcW w:w="2663" w:type="dxa"/>
            <w:vMerge/>
          </w:tcPr>
          <w:p w:rsidR="008A6EAA" w:rsidRPr="00D50180" w:rsidRDefault="008A6EAA" w:rsidP="002260F9">
            <w:pPr>
              <w:ind w:left="60"/>
              <w:jc w:val="both"/>
              <w:rPr>
                <w:rFonts w:ascii="Times New Roman" w:hAnsi="Times New Roman"/>
                <w:sz w:val="20"/>
                <w:szCs w:val="20"/>
                <w:lang w:val="sv-SE"/>
              </w:rPr>
            </w:pPr>
          </w:p>
        </w:tc>
      </w:tr>
      <w:tr w:rsidR="008A6EAA" w:rsidRPr="00D50180" w:rsidTr="002260F9">
        <w:trPr>
          <w:trHeight w:val="2492"/>
          <w:jc w:val="center"/>
        </w:trPr>
        <w:tc>
          <w:tcPr>
            <w:tcW w:w="360" w:type="dxa"/>
            <w:vMerge w:val="restart"/>
          </w:tcPr>
          <w:p w:rsidR="008A6EAA" w:rsidRPr="00D50180" w:rsidRDefault="008A6EAA" w:rsidP="002260F9">
            <w:pPr>
              <w:jc w:val="center"/>
              <w:rPr>
                <w:rFonts w:ascii="Times New Roman" w:hAnsi="Times New Roman"/>
                <w:sz w:val="20"/>
                <w:szCs w:val="20"/>
                <w:lang w:val="id-ID"/>
              </w:rPr>
            </w:pPr>
            <w:r w:rsidRPr="00D50180">
              <w:rPr>
                <w:rFonts w:ascii="Times New Roman" w:hAnsi="Times New Roman"/>
                <w:sz w:val="20"/>
                <w:szCs w:val="20"/>
                <w:lang w:val="id-ID"/>
              </w:rPr>
              <w:t>5</w:t>
            </w:r>
          </w:p>
        </w:tc>
        <w:tc>
          <w:tcPr>
            <w:tcW w:w="2150" w:type="dxa"/>
            <w:vMerge w:val="restart"/>
            <w:shd w:val="clear" w:color="auto" w:fill="auto"/>
          </w:tcPr>
          <w:p w:rsidR="008A6EAA" w:rsidRPr="00D50180" w:rsidRDefault="008A6EAA" w:rsidP="002260F9">
            <w:pPr>
              <w:rPr>
                <w:rFonts w:ascii="Times New Roman" w:hAnsi="Times New Roman"/>
                <w:b/>
                <w:sz w:val="20"/>
                <w:szCs w:val="20"/>
                <w:lang w:val="id-ID"/>
              </w:rPr>
            </w:pPr>
            <w:r w:rsidRPr="00D50180">
              <w:rPr>
                <w:rFonts w:ascii="Times New Roman" w:hAnsi="Times New Roman"/>
                <w:b/>
                <w:sz w:val="20"/>
                <w:szCs w:val="20"/>
                <w:lang w:val="id-ID"/>
              </w:rPr>
              <w:t xml:space="preserve">PERENCANAAN PEMBANGUNAN DAERAH </w:t>
            </w:r>
          </w:p>
          <w:p w:rsidR="008A6EAA" w:rsidRDefault="008A6EAA" w:rsidP="002260F9">
            <w:pPr>
              <w:autoSpaceDE w:val="0"/>
              <w:autoSpaceDN w:val="0"/>
              <w:adjustRightInd w:val="0"/>
              <w:rPr>
                <w:rFonts w:ascii="Times New Roman" w:hAnsi="Times New Roman"/>
                <w:b/>
                <w:sz w:val="20"/>
                <w:szCs w:val="20"/>
              </w:rPr>
            </w:pPr>
          </w:p>
          <w:p w:rsidR="008A6EAA" w:rsidRDefault="008A6EAA" w:rsidP="002260F9">
            <w:pPr>
              <w:autoSpaceDE w:val="0"/>
              <w:autoSpaceDN w:val="0"/>
              <w:adjustRightInd w:val="0"/>
              <w:rPr>
                <w:rFonts w:ascii="Times New Roman" w:hAnsi="Times New Roman"/>
                <w:b/>
                <w:sz w:val="20"/>
                <w:szCs w:val="20"/>
              </w:rPr>
            </w:pPr>
          </w:p>
          <w:p w:rsidR="008A6EAA" w:rsidRDefault="008A6EAA" w:rsidP="002260F9">
            <w:pPr>
              <w:autoSpaceDE w:val="0"/>
              <w:autoSpaceDN w:val="0"/>
              <w:adjustRightInd w:val="0"/>
              <w:rPr>
                <w:rFonts w:ascii="Times New Roman" w:hAnsi="Times New Roman"/>
                <w:b/>
                <w:sz w:val="20"/>
                <w:szCs w:val="20"/>
              </w:rPr>
            </w:pPr>
          </w:p>
          <w:p w:rsidR="008A6EAA" w:rsidRDefault="008A6EAA" w:rsidP="002260F9">
            <w:pPr>
              <w:autoSpaceDE w:val="0"/>
              <w:autoSpaceDN w:val="0"/>
              <w:adjustRightInd w:val="0"/>
              <w:rPr>
                <w:rFonts w:ascii="Times New Roman" w:hAnsi="Times New Roman"/>
                <w:b/>
                <w:sz w:val="20"/>
                <w:szCs w:val="20"/>
              </w:rPr>
            </w:pPr>
          </w:p>
          <w:p w:rsidR="008A6EAA" w:rsidRDefault="008A6EAA" w:rsidP="002260F9">
            <w:pPr>
              <w:autoSpaceDE w:val="0"/>
              <w:autoSpaceDN w:val="0"/>
              <w:adjustRightInd w:val="0"/>
              <w:rPr>
                <w:rFonts w:ascii="Times New Roman" w:hAnsi="Times New Roman"/>
                <w:b/>
                <w:sz w:val="20"/>
                <w:szCs w:val="20"/>
              </w:rPr>
            </w:pPr>
          </w:p>
          <w:p w:rsidR="008A6EAA" w:rsidRDefault="008A6EAA" w:rsidP="002260F9">
            <w:pPr>
              <w:autoSpaceDE w:val="0"/>
              <w:autoSpaceDN w:val="0"/>
              <w:adjustRightInd w:val="0"/>
              <w:rPr>
                <w:rFonts w:ascii="Times New Roman" w:hAnsi="Times New Roman"/>
                <w:b/>
                <w:sz w:val="20"/>
                <w:szCs w:val="20"/>
              </w:rPr>
            </w:pPr>
          </w:p>
          <w:p w:rsidR="008A6EAA" w:rsidRDefault="008A6EAA" w:rsidP="002260F9">
            <w:pPr>
              <w:autoSpaceDE w:val="0"/>
              <w:autoSpaceDN w:val="0"/>
              <w:adjustRightInd w:val="0"/>
              <w:rPr>
                <w:rFonts w:ascii="Times New Roman" w:hAnsi="Times New Roman"/>
                <w:b/>
                <w:sz w:val="20"/>
                <w:szCs w:val="20"/>
              </w:rPr>
            </w:pPr>
          </w:p>
          <w:p w:rsidR="008A6EAA" w:rsidRDefault="008A6EAA" w:rsidP="002260F9">
            <w:pPr>
              <w:autoSpaceDE w:val="0"/>
              <w:autoSpaceDN w:val="0"/>
              <w:adjustRightInd w:val="0"/>
              <w:rPr>
                <w:rFonts w:ascii="Times New Roman" w:hAnsi="Times New Roman"/>
                <w:b/>
                <w:sz w:val="20"/>
                <w:szCs w:val="20"/>
              </w:rPr>
            </w:pPr>
          </w:p>
          <w:p w:rsidR="008A6EAA" w:rsidRDefault="008A6EAA" w:rsidP="002260F9">
            <w:pPr>
              <w:autoSpaceDE w:val="0"/>
              <w:autoSpaceDN w:val="0"/>
              <w:adjustRightInd w:val="0"/>
              <w:rPr>
                <w:rFonts w:ascii="Times New Roman" w:hAnsi="Times New Roman"/>
                <w:b/>
                <w:sz w:val="20"/>
                <w:szCs w:val="20"/>
              </w:rPr>
            </w:pPr>
          </w:p>
          <w:p w:rsidR="008A6EAA" w:rsidRPr="00DD11D1" w:rsidRDefault="008A6EAA" w:rsidP="002260F9">
            <w:pPr>
              <w:autoSpaceDE w:val="0"/>
              <w:autoSpaceDN w:val="0"/>
              <w:adjustRightInd w:val="0"/>
              <w:rPr>
                <w:rFonts w:ascii="Times New Roman" w:hAnsi="Times New Roman"/>
                <w:b/>
                <w:sz w:val="20"/>
                <w:szCs w:val="20"/>
              </w:rPr>
            </w:pPr>
          </w:p>
        </w:tc>
        <w:tc>
          <w:tcPr>
            <w:tcW w:w="2580" w:type="dxa"/>
            <w:shd w:val="clear" w:color="auto" w:fill="auto"/>
          </w:tcPr>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lastRenderedPageBreak/>
              <w:t>Kelengkapan dokumen perencanaan pembangunan yang dimiliki oleh SKPD</w:t>
            </w:r>
          </w:p>
        </w:tc>
        <w:tc>
          <w:tcPr>
            <w:tcW w:w="420" w:type="dxa"/>
          </w:tcPr>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9</w:t>
            </w:r>
          </w:p>
        </w:tc>
        <w:tc>
          <w:tcPr>
            <w:tcW w:w="2052" w:type="dxa"/>
            <w:shd w:val="clear" w:color="auto" w:fill="auto"/>
          </w:tcPr>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dokumen perencanaan pembangunan di SKPD</w:t>
            </w:r>
          </w:p>
          <w:p w:rsidR="008A6EAA" w:rsidRPr="00D50180" w:rsidRDefault="008A6EAA" w:rsidP="002260F9">
            <w:pPr>
              <w:spacing w:after="0" w:line="312" w:lineRule="auto"/>
              <w:ind w:left="126" w:hanging="126"/>
              <w:rPr>
                <w:rFonts w:ascii="Times New Roman" w:hAnsi="Times New Roman"/>
                <w:sz w:val="20"/>
                <w:szCs w:val="20"/>
                <w:lang w:val="id-ID"/>
              </w:rPr>
            </w:pPr>
            <w:r w:rsidRPr="00D50180">
              <w:rPr>
                <w:rFonts w:ascii="Times New Roman" w:hAnsi="Times New Roman"/>
                <w:sz w:val="20"/>
                <w:szCs w:val="20"/>
                <w:lang w:val="id-ID"/>
              </w:rPr>
              <w:t>-RENSTRA    SKPD</w:t>
            </w:r>
          </w:p>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-RENJA SKPD</w:t>
            </w:r>
          </w:p>
          <w:p w:rsidR="008A6EAA" w:rsidRPr="007A4041" w:rsidRDefault="008A6EAA" w:rsidP="002260F9">
            <w:pPr>
              <w:spacing w:after="0" w:line="312" w:lineRule="auto"/>
              <w:rPr>
                <w:rFonts w:ascii="Times New Roman" w:hAnsi="Times New Roman"/>
                <w:sz w:val="20"/>
                <w:szCs w:val="20"/>
              </w:rPr>
            </w:pPr>
            <w:r w:rsidRPr="00D50180">
              <w:rPr>
                <w:rFonts w:ascii="Times New Roman" w:hAnsi="Times New Roman"/>
                <w:sz w:val="20"/>
                <w:szCs w:val="20"/>
                <w:lang w:val="id-ID"/>
              </w:rPr>
              <w:t>-RKA</w:t>
            </w:r>
            <w:r>
              <w:rPr>
                <w:rFonts w:ascii="Times New Roman" w:hAnsi="Times New Roman"/>
                <w:sz w:val="20"/>
                <w:szCs w:val="20"/>
              </w:rPr>
              <w:t xml:space="preserve"> SKPD</w:t>
            </w:r>
          </w:p>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w:t>
            </w:r>
            <w:r>
              <w:rPr>
                <w:rFonts w:ascii="Times New Roman" w:hAnsi="Times New Roman"/>
                <w:sz w:val="20"/>
                <w:szCs w:val="20"/>
              </w:rPr>
              <w:t xml:space="preserve">DPA </w:t>
            </w:r>
            <w:r w:rsidRPr="00D50180">
              <w:rPr>
                <w:rFonts w:ascii="Times New Roman" w:hAnsi="Times New Roman"/>
                <w:sz w:val="20"/>
                <w:szCs w:val="20"/>
                <w:lang w:val="id-ID"/>
              </w:rPr>
              <w:t>SKPD</w:t>
            </w:r>
          </w:p>
        </w:tc>
        <w:tc>
          <w:tcPr>
            <w:tcW w:w="2301" w:type="dxa"/>
            <w:shd w:val="clear" w:color="auto" w:fill="FFFFFF"/>
          </w:tcPr>
          <w:p w:rsidR="008A6EAA" w:rsidRPr="00D50180" w:rsidRDefault="008A6EAA" w:rsidP="002260F9">
            <w:pPr>
              <w:spacing w:after="0" w:line="312" w:lineRule="auto"/>
              <w:rPr>
                <w:rFonts w:ascii="Times New Roman" w:hAnsi="Times New Roman"/>
                <w:sz w:val="20"/>
                <w:szCs w:val="20"/>
              </w:rPr>
            </w:pPr>
            <w:r w:rsidRPr="00D50180">
              <w:rPr>
                <w:rFonts w:ascii="Times New Roman" w:hAnsi="Times New Roman"/>
                <w:sz w:val="20"/>
                <w:szCs w:val="20"/>
                <w:lang w:val="id-ID"/>
              </w:rPr>
              <w:t>Ada atau tidak ada  dokumen perencanaan SKPD berikut jumlahnya</w:t>
            </w:r>
          </w:p>
          <w:p w:rsidR="008A6EAA" w:rsidRDefault="008A6EAA" w:rsidP="002260F9">
            <w:pPr>
              <w:spacing w:after="0" w:line="312" w:lineRule="auto"/>
              <w:jc w:val="both"/>
              <w:rPr>
                <w:rFonts w:ascii="Times New Roman" w:hAnsi="Times New Roman"/>
                <w:sz w:val="20"/>
                <w:szCs w:val="20"/>
              </w:rPr>
            </w:pPr>
            <w:r w:rsidRPr="00D50180">
              <w:rPr>
                <w:rFonts w:ascii="Times New Roman" w:hAnsi="Times New Roman"/>
                <w:sz w:val="20"/>
                <w:szCs w:val="20"/>
              </w:rPr>
              <w:t xml:space="preserve">Ada </w:t>
            </w:r>
            <w:r>
              <w:rPr>
                <w:rFonts w:ascii="Times New Roman" w:hAnsi="Times New Roman"/>
                <w:sz w:val="20"/>
                <w:szCs w:val="20"/>
              </w:rPr>
              <w:t>/ tidak ada</w:t>
            </w:r>
          </w:p>
          <w:p w:rsidR="008A6EAA" w:rsidRPr="00D50180" w:rsidRDefault="008A6EAA" w:rsidP="002260F9">
            <w:pPr>
              <w:spacing w:after="0" w:line="312" w:lineRule="auto"/>
              <w:jc w:val="both"/>
              <w:rPr>
                <w:rFonts w:ascii="Times New Roman" w:hAnsi="Times New Roman"/>
                <w:sz w:val="20"/>
                <w:szCs w:val="20"/>
                <w:lang w:val="id-ID"/>
              </w:rPr>
            </w:pPr>
            <w:r>
              <w:rPr>
                <w:rFonts w:ascii="Times New Roman" w:hAnsi="Times New Roman"/>
                <w:sz w:val="20"/>
                <w:szCs w:val="20"/>
              </w:rPr>
              <w:t>Jumlahnya 4 jenis</w:t>
            </w:r>
          </w:p>
        </w:tc>
        <w:tc>
          <w:tcPr>
            <w:tcW w:w="204" w:type="dxa"/>
            <w:tcBorders>
              <w:right w:val="nil"/>
            </w:tcBorders>
          </w:tcPr>
          <w:p w:rsidR="008A6EAA" w:rsidRPr="00D50180" w:rsidRDefault="008A6EAA" w:rsidP="002260F9">
            <w:pPr>
              <w:spacing w:after="0" w:line="312" w:lineRule="auto"/>
              <w:ind w:left="192"/>
              <w:rPr>
                <w:rFonts w:ascii="Times New Roman" w:hAnsi="Times New Roman"/>
                <w:sz w:val="20"/>
                <w:szCs w:val="20"/>
              </w:rPr>
            </w:pPr>
          </w:p>
        </w:tc>
        <w:tc>
          <w:tcPr>
            <w:tcW w:w="2610" w:type="dxa"/>
            <w:tcBorders>
              <w:left w:val="nil"/>
            </w:tcBorders>
          </w:tcPr>
          <w:p w:rsidR="008A6EAA" w:rsidRPr="00D50180" w:rsidRDefault="008A6EAA" w:rsidP="002260F9">
            <w:pPr>
              <w:spacing w:after="0" w:line="312" w:lineRule="auto"/>
              <w:ind w:left="192"/>
              <w:rPr>
                <w:rFonts w:ascii="Times New Roman" w:hAnsi="Times New Roman"/>
                <w:sz w:val="20"/>
                <w:szCs w:val="20"/>
              </w:rPr>
            </w:pPr>
            <w:r w:rsidRPr="00D50180">
              <w:rPr>
                <w:rFonts w:ascii="Times New Roman" w:hAnsi="Times New Roman"/>
                <w:sz w:val="20"/>
                <w:szCs w:val="20"/>
              </w:rPr>
              <w:t>Apabila Ada.</w:t>
            </w:r>
          </w:p>
          <w:p w:rsidR="008A6EAA" w:rsidRPr="00D50180" w:rsidRDefault="008A6EAA" w:rsidP="002260F9">
            <w:pPr>
              <w:spacing w:after="0" w:line="312" w:lineRule="auto"/>
              <w:ind w:left="192"/>
              <w:rPr>
                <w:rFonts w:ascii="Times New Roman" w:hAnsi="Times New Roman"/>
                <w:sz w:val="20"/>
                <w:szCs w:val="20"/>
              </w:rPr>
            </w:pPr>
            <w:r w:rsidRPr="00D50180">
              <w:rPr>
                <w:rFonts w:ascii="Times New Roman" w:hAnsi="Times New Roman"/>
                <w:sz w:val="20"/>
                <w:szCs w:val="20"/>
              </w:rPr>
              <w:t xml:space="preserve">Sebutkan dokumen yang ada tahun </w:t>
            </w:r>
            <w:r>
              <w:rPr>
                <w:rFonts w:ascii="Times New Roman" w:hAnsi="Times New Roman"/>
                <w:sz w:val="20"/>
                <w:szCs w:val="20"/>
              </w:rPr>
              <w:t xml:space="preserve">2017 </w:t>
            </w:r>
            <w:r w:rsidRPr="00D50180">
              <w:rPr>
                <w:rFonts w:ascii="Times New Roman" w:hAnsi="Times New Roman"/>
                <w:sz w:val="20"/>
                <w:szCs w:val="20"/>
              </w:rPr>
              <w:t xml:space="preserve">sebanyak </w:t>
            </w:r>
            <w:r>
              <w:rPr>
                <w:rFonts w:ascii="Times New Roman" w:hAnsi="Times New Roman"/>
                <w:sz w:val="20"/>
                <w:szCs w:val="20"/>
              </w:rPr>
              <w:t>4 jenis</w:t>
            </w:r>
            <w:r w:rsidRPr="00D50180">
              <w:rPr>
                <w:rFonts w:ascii="Times New Roman" w:hAnsi="Times New Roman"/>
                <w:sz w:val="20"/>
                <w:szCs w:val="20"/>
              </w:rPr>
              <w:t xml:space="preserve"> yg terdiri dari:</w:t>
            </w:r>
          </w:p>
          <w:p w:rsidR="008A6EAA" w:rsidRPr="00F432C8" w:rsidRDefault="008A6EAA" w:rsidP="002260F9">
            <w:pPr>
              <w:spacing w:after="0" w:line="360" w:lineRule="auto"/>
              <w:ind w:left="193"/>
              <w:rPr>
                <w:rFonts w:ascii="Times New Roman" w:hAnsi="Times New Roman"/>
                <w:sz w:val="20"/>
                <w:szCs w:val="20"/>
              </w:rPr>
            </w:pPr>
            <w:r w:rsidRPr="00D50180">
              <w:rPr>
                <w:rFonts w:ascii="Times New Roman" w:hAnsi="Times New Roman"/>
                <w:sz w:val="20"/>
                <w:szCs w:val="20"/>
                <w:lang w:val="id-ID"/>
              </w:rPr>
              <w:t xml:space="preserve">1. </w:t>
            </w:r>
            <w:r>
              <w:rPr>
                <w:rFonts w:ascii="Times New Roman" w:hAnsi="Times New Roman"/>
                <w:sz w:val="20"/>
                <w:szCs w:val="20"/>
              </w:rPr>
              <w:t>RENSTRA SKPD</w:t>
            </w:r>
          </w:p>
          <w:p w:rsidR="008A6EAA" w:rsidRPr="00F432C8" w:rsidRDefault="008A6EAA" w:rsidP="002260F9">
            <w:pPr>
              <w:spacing w:after="0" w:line="360" w:lineRule="auto"/>
              <w:ind w:left="193"/>
              <w:rPr>
                <w:rFonts w:ascii="Times New Roman" w:hAnsi="Times New Roman"/>
                <w:sz w:val="20"/>
                <w:szCs w:val="20"/>
              </w:rPr>
            </w:pPr>
            <w:r>
              <w:rPr>
                <w:rFonts w:ascii="Times New Roman" w:hAnsi="Times New Roman"/>
                <w:sz w:val="20"/>
                <w:szCs w:val="20"/>
                <w:lang w:val="id-ID"/>
              </w:rPr>
              <w:t>2.</w:t>
            </w:r>
            <w:r>
              <w:rPr>
                <w:rFonts w:ascii="Times New Roman" w:hAnsi="Times New Roman"/>
                <w:sz w:val="20"/>
                <w:szCs w:val="20"/>
              </w:rPr>
              <w:t xml:space="preserve"> RENJA SKPD</w:t>
            </w:r>
          </w:p>
          <w:p w:rsidR="008A6EAA" w:rsidRDefault="008A6EAA" w:rsidP="002260F9">
            <w:pPr>
              <w:spacing w:after="0" w:line="360" w:lineRule="auto"/>
              <w:ind w:left="193"/>
              <w:rPr>
                <w:rFonts w:ascii="Times New Roman" w:hAnsi="Times New Roman"/>
                <w:sz w:val="20"/>
                <w:szCs w:val="20"/>
              </w:rPr>
            </w:pPr>
            <w:r w:rsidRPr="00D50180">
              <w:rPr>
                <w:rFonts w:ascii="Times New Roman" w:hAnsi="Times New Roman"/>
                <w:sz w:val="20"/>
                <w:szCs w:val="20"/>
                <w:lang w:val="id-ID"/>
              </w:rPr>
              <w:t xml:space="preserve">3. </w:t>
            </w:r>
            <w:r>
              <w:rPr>
                <w:rFonts w:ascii="Times New Roman" w:hAnsi="Times New Roman"/>
                <w:sz w:val="20"/>
                <w:szCs w:val="20"/>
              </w:rPr>
              <w:t>RKA SKPD</w:t>
            </w:r>
          </w:p>
          <w:p w:rsidR="008A6EAA" w:rsidRPr="00D50180" w:rsidRDefault="008A6EAA" w:rsidP="002260F9">
            <w:pPr>
              <w:spacing w:after="0" w:line="360" w:lineRule="auto"/>
              <w:ind w:left="193"/>
              <w:rPr>
                <w:rFonts w:ascii="Times New Roman" w:hAnsi="Times New Roman"/>
                <w:sz w:val="20"/>
                <w:szCs w:val="20"/>
              </w:rPr>
            </w:pPr>
            <w:r>
              <w:rPr>
                <w:rFonts w:ascii="Times New Roman" w:hAnsi="Times New Roman"/>
                <w:sz w:val="20"/>
                <w:szCs w:val="20"/>
              </w:rPr>
              <w:t>4. DPA SKPD</w:t>
            </w:r>
          </w:p>
        </w:tc>
        <w:tc>
          <w:tcPr>
            <w:tcW w:w="1546" w:type="dxa"/>
          </w:tcPr>
          <w:p w:rsidR="008A6EAA" w:rsidRDefault="008A6EAA" w:rsidP="002260F9">
            <w:pPr>
              <w:jc w:val="center"/>
              <w:rPr>
                <w:rFonts w:ascii="Times New Roman" w:hAnsi="Times New Roman"/>
                <w:sz w:val="20"/>
                <w:szCs w:val="20"/>
              </w:rPr>
            </w:pPr>
            <w:r w:rsidRPr="00D50180">
              <w:rPr>
                <w:rFonts w:ascii="Times New Roman" w:hAnsi="Times New Roman"/>
                <w:sz w:val="20"/>
                <w:szCs w:val="20"/>
              </w:rPr>
              <w:t>Ada</w:t>
            </w:r>
            <w:r>
              <w:rPr>
                <w:rFonts w:ascii="Times New Roman" w:hAnsi="Times New Roman"/>
                <w:sz w:val="20"/>
                <w:szCs w:val="20"/>
              </w:rPr>
              <w:t>:</w:t>
            </w:r>
            <w:r w:rsidRPr="00D50180">
              <w:rPr>
                <w:rFonts w:ascii="Times New Roman" w:hAnsi="Times New Roman"/>
                <w:sz w:val="20"/>
                <w:szCs w:val="20"/>
              </w:rPr>
              <w:t xml:space="preserve"> </w:t>
            </w:r>
            <w:r>
              <w:rPr>
                <w:rFonts w:ascii="Times New Roman" w:hAnsi="Times New Roman"/>
                <w:sz w:val="20"/>
                <w:szCs w:val="20"/>
              </w:rPr>
              <w:t xml:space="preserve"> 4</w:t>
            </w:r>
            <w:r w:rsidRPr="00D50180">
              <w:rPr>
                <w:rFonts w:ascii="Times New Roman" w:hAnsi="Times New Roman"/>
                <w:sz w:val="20"/>
                <w:szCs w:val="20"/>
              </w:rPr>
              <w:t xml:space="preserve"> jenis  </w:t>
            </w:r>
          </w:p>
          <w:p w:rsidR="008A6EAA" w:rsidRDefault="008A6EAA" w:rsidP="002260F9">
            <w:pPr>
              <w:spacing w:after="0" w:line="240" w:lineRule="auto"/>
              <w:jc w:val="center"/>
              <w:rPr>
                <w:rFonts w:ascii="Times New Roman" w:hAnsi="Times New Roman"/>
                <w:sz w:val="20"/>
                <w:szCs w:val="20"/>
              </w:rPr>
            </w:pPr>
          </w:p>
          <w:p w:rsidR="008A6EAA" w:rsidRDefault="008A6EAA" w:rsidP="002260F9">
            <w:pPr>
              <w:spacing w:after="0" w:line="240" w:lineRule="auto"/>
              <w:jc w:val="center"/>
              <w:rPr>
                <w:rFonts w:ascii="Times New Roman" w:hAnsi="Times New Roman"/>
                <w:sz w:val="20"/>
                <w:szCs w:val="20"/>
              </w:rPr>
            </w:pPr>
          </w:p>
          <w:p w:rsidR="008A6EAA" w:rsidRPr="00D50180" w:rsidRDefault="008A6EAA" w:rsidP="002260F9">
            <w:pPr>
              <w:spacing w:after="0" w:line="240" w:lineRule="auto"/>
              <w:jc w:val="center"/>
              <w:rPr>
                <w:rFonts w:ascii="Times New Roman" w:hAnsi="Times New Roman"/>
                <w:sz w:val="20"/>
                <w:szCs w:val="20"/>
              </w:rPr>
            </w:pPr>
          </w:p>
          <w:p w:rsidR="008A6EAA" w:rsidRPr="00D50180" w:rsidRDefault="008A6EAA" w:rsidP="002260F9">
            <w:pPr>
              <w:spacing w:after="0" w:line="360" w:lineRule="auto"/>
              <w:ind w:left="193"/>
              <w:rPr>
                <w:rFonts w:ascii="Times New Roman" w:hAnsi="Times New Roman"/>
                <w:sz w:val="20"/>
                <w:szCs w:val="20"/>
              </w:rPr>
            </w:pPr>
          </w:p>
        </w:tc>
        <w:tc>
          <w:tcPr>
            <w:tcW w:w="2663" w:type="dxa"/>
          </w:tcPr>
          <w:p w:rsidR="008A6EAA" w:rsidRPr="00D50180" w:rsidRDefault="008A6EAA" w:rsidP="002260F9">
            <w:pPr>
              <w:ind w:left="232"/>
              <w:jc w:val="both"/>
              <w:rPr>
                <w:rFonts w:ascii="Times New Roman" w:hAnsi="Times New Roman"/>
                <w:sz w:val="20"/>
                <w:szCs w:val="20"/>
                <w:lang w:val="id-ID"/>
              </w:rPr>
            </w:pPr>
          </w:p>
        </w:tc>
      </w:tr>
      <w:tr w:rsidR="008A6EAA" w:rsidRPr="00D50180" w:rsidTr="002260F9">
        <w:trPr>
          <w:trHeight w:val="2415"/>
          <w:jc w:val="center"/>
        </w:trPr>
        <w:tc>
          <w:tcPr>
            <w:tcW w:w="360" w:type="dxa"/>
            <w:vMerge/>
          </w:tcPr>
          <w:p w:rsidR="008A6EAA" w:rsidRPr="00D50180" w:rsidRDefault="008A6EAA" w:rsidP="002260F9">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8A6EAA" w:rsidRPr="00D50180" w:rsidRDefault="008A6EAA" w:rsidP="002260F9">
            <w:pPr>
              <w:autoSpaceDE w:val="0"/>
              <w:autoSpaceDN w:val="0"/>
              <w:adjustRightInd w:val="0"/>
              <w:rPr>
                <w:rFonts w:ascii="Times New Roman" w:hAnsi="Times New Roman"/>
                <w:b/>
                <w:sz w:val="20"/>
                <w:szCs w:val="20"/>
                <w:lang w:val="id-ID"/>
              </w:rPr>
            </w:pPr>
          </w:p>
        </w:tc>
        <w:tc>
          <w:tcPr>
            <w:tcW w:w="2580" w:type="dxa"/>
            <w:shd w:val="clear" w:color="auto" w:fill="auto"/>
          </w:tcPr>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Sinkronisasi Program RENJA SKPD dengan Program RKPD</w:t>
            </w:r>
          </w:p>
        </w:tc>
        <w:tc>
          <w:tcPr>
            <w:tcW w:w="420" w:type="dxa"/>
          </w:tcPr>
          <w:p w:rsidR="008A6EAA" w:rsidRPr="00D50180" w:rsidRDefault="008A6EAA" w:rsidP="002260F9">
            <w:pPr>
              <w:spacing w:after="0" w:line="312" w:lineRule="auto"/>
              <w:rPr>
                <w:rFonts w:ascii="Times New Roman" w:hAnsi="Times New Roman"/>
                <w:sz w:val="20"/>
                <w:szCs w:val="20"/>
              </w:rPr>
            </w:pPr>
            <w:r w:rsidRPr="00D50180">
              <w:rPr>
                <w:rFonts w:ascii="Times New Roman" w:hAnsi="Times New Roman"/>
                <w:sz w:val="20"/>
                <w:szCs w:val="20"/>
                <w:lang w:val="id-ID"/>
              </w:rPr>
              <w:t>1</w:t>
            </w:r>
            <w:r w:rsidRPr="00D50180">
              <w:rPr>
                <w:rFonts w:ascii="Times New Roman" w:hAnsi="Times New Roman"/>
                <w:sz w:val="20"/>
                <w:szCs w:val="20"/>
              </w:rPr>
              <w:t>0</w:t>
            </w:r>
          </w:p>
        </w:tc>
        <w:tc>
          <w:tcPr>
            <w:tcW w:w="2052" w:type="dxa"/>
            <w:shd w:val="clear" w:color="auto" w:fill="auto"/>
          </w:tcPr>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Program RKPD yang diakomodir dalam RENJA SKPD</w:t>
            </w:r>
          </w:p>
        </w:tc>
        <w:tc>
          <w:tcPr>
            <w:tcW w:w="2301" w:type="dxa"/>
            <w:shd w:val="clear" w:color="auto" w:fill="FFFFFF"/>
          </w:tcPr>
          <w:p w:rsidR="008A6EAA" w:rsidRPr="00D50180" w:rsidRDefault="008A6EAA" w:rsidP="002260F9">
            <w:pPr>
              <w:spacing w:after="0" w:line="312" w:lineRule="auto"/>
              <w:rPr>
                <w:rFonts w:ascii="Times New Roman" w:hAnsi="Times New Roman"/>
                <w:sz w:val="20"/>
                <w:szCs w:val="20"/>
              </w:rPr>
            </w:pPr>
            <w:r w:rsidRPr="00D50180">
              <w:rPr>
                <w:rFonts w:ascii="Times New Roman" w:hAnsi="Times New Roman"/>
                <w:sz w:val="20"/>
                <w:szCs w:val="20"/>
                <w:lang w:val="id-ID"/>
              </w:rPr>
              <w:t>Jumlah Program RKPD yang  diakomodir dalam RENJA SKPD dibagi jumlah program dalam RENJA SKPD  yang ditetapkan pada RPJMD x 100</w:t>
            </w:r>
          </w:p>
          <w:p w:rsidR="008A6EAA" w:rsidRPr="00D50180" w:rsidRDefault="008A6EAA" w:rsidP="002260F9">
            <w:pPr>
              <w:spacing w:after="0" w:line="312" w:lineRule="auto"/>
              <w:jc w:val="both"/>
              <w:rPr>
                <w:rFonts w:ascii="Times New Roman" w:hAnsi="Times New Roman"/>
                <w:sz w:val="20"/>
                <w:szCs w:val="20"/>
                <w:lang w:val="id-ID"/>
              </w:rPr>
            </w:pPr>
            <w:r>
              <w:rPr>
                <w:rFonts w:ascii="Times New Roman" w:hAnsi="Times New Roman"/>
                <w:sz w:val="20"/>
                <w:szCs w:val="20"/>
              </w:rPr>
              <w:t>[ 11  :  11] x 100 =  100</w:t>
            </w:r>
            <w:r w:rsidRPr="00D50180">
              <w:rPr>
                <w:rFonts w:ascii="Times New Roman" w:hAnsi="Times New Roman"/>
                <w:sz w:val="20"/>
                <w:szCs w:val="20"/>
              </w:rPr>
              <w:t>%</w:t>
            </w:r>
          </w:p>
        </w:tc>
        <w:tc>
          <w:tcPr>
            <w:tcW w:w="204" w:type="dxa"/>
            <w:tcBorders>
              <w:right w:val="nil"/>
            </w:tcBorders>
          </w:tcPr>
          <w:p w:rsidR="008A6EAA" w:rsidRPr="00D50180" w:rsidRDefault="008A6EAA" w:rsidP="002260F9">
            <w:pPr>
              <w:spacing w:after="0" w:line="312" w:lineRule="auto"/>
              <w:rPr>
                <w:rFonts w:ascii="Times New Roman" w:hAnsi="Times New Roman"/>
                <w:sz w:val="20"/>
                <w:szCs w:val="20"/>
              </w:rPr>
            </w:pPr>
            <w:r w:rsidRPr="00D50180">
              <w:rPr>
                <w:rFonts w:ascii="Times New Roman" w:hAnsi="Times New Roman"/>
                <w:sz w:val="20"/>
                <w:szCs w:val="20"/>
              </w:rPr>
              <w:t>-</w:t>
            </w:r>
          </w:p>
          <w:p w:rsidR="008A6EAA" w:rsidRPr="00D50180" w:rsidRDefault="008A6EAA" w:rsidP="002260F9">
            <w:pPr>
              <w:spacing w:after="0" w:line="312" w:lineRule="auto"/>
              <w:rPr>
                <w:rFonts w:ascii="Times New Roman" w:hAnsi="Times New Roman"/>
                <w:sz w:val="20"/>
                <w:szCs w:val="20"/>
              </w:rPr>
            </w:pPr>
          </w:p>
          <w:p w:rsidR="008A6EAA" w:rsidRPr="00D50180" w:rsidRDefault="008A6EAA" w:rsidP="002260F9">
            <w:pPr>
              <w:spacing w:after="0" w:line="312" w:lineRule="auto"/>
              <w:rPr>
                <w:rFonts w:ascii="Times New Roman" w:hAnsi="Times New Roman"/>
                <w:sz w:val="20"/>
                <w:szCs w:val="20"/>
              </w:rPr>
            </w:pPr>
          </w:p>
          <w:p w:rsidR="008A6EAA" w:rsidRPr="00D50180" w:rsidRDefault="008A6EAA" w:rsidP="002260F9">
            <w:pPr>
              <w:spacing w:after="0" w:line="312" w:lineRule="auto"/>
              <w:rPr>
                <w:rFonts w:ascii="Times New Roman" w:hAnsi="Times New Roman"/>
                <w:sz w:val="20"/>
                <w:szCs w:val="20"/>
              </w:rPr>
            </w:pPr>
          </w:p>
          <w:p w:rsidR="008A6EAA" w:rsidRPr="00D50180" w:rsidRDefault="008A6EAA" w:rsidP="002260F9">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shd w:val="clear" w:color="auto" w:fill="auto"/>
          </w:tcPr>
          <w:p w:rsidR="008A6EAA" w:rsidRPr="00D50180" w:rsidRDefault="008A6EAA" w:rsidP="002260F9">
            <w:pPr>
              <w:spacing w:after="0" w:line="312" w:lineRule="auto"/>
              <w:rPr>
                <w:rFonts w:ascii="Times New Roman" w:hAnsi="Times New Roman"/>
                <w:sz w:val="20"/>
                <w:szCs w:val="20"/>
              </w:rPr>
            </w:pPr>
            <w:r w:rsidRPr="00D50180">
              <w:rPr>
                <w:rFonts w:ascii="Times New Roman" w:hAnsi="Times New Roman"/>
                <w:sz w:val="20"/>
                <w:szCs w:val="20"/>
              </w:rPr>
              <w:t>Program RKPD y</w:t>
            </w:r>
            <w:r>
              <w:rPr>
                <w:rFonts w:ascii="Times New Roman" w:hAnsi="Times New Roman"/>
                <w:sz w:val="20"/>
                <w:szCs w:val="20"/>
              </w:rPr>
              <w:t>ang diakomodir dalam Renja SKPD</w:t>
            </w:r>
            <w:r w:rsidRPr="00D50180">
              <w:rPr>
                <w:rFonts w:ascii="Times New Roman" w:hAnsi="Times New Roman"/>
                <w:sz w:val="20"/>
                <w:szCs w:val="20"/>
              </w:rPr>
              <w:t xml:space="preserve"> sebanyak  </w:t>
            </w:r>
            <w:r>
              <w:rPr>
                <w:rFonts w:ascii="Times New Roman" w:hAnsi="Times New Roman"/>
                <w:sz w:val="20"/>
                <w:szCs w:val="20"/>
              </w:rPr>
              <w:t>11 p</w:t>
            </w:r>
            <w:r w:rsidRPr="00D50180">
              <w:rPr>
                <w:rFonts w:ascii="Times New Roman" w:hAnsi="Times New Roman"/>
                <w:sz w:val="20"/>
                <w:szCs w:val="20"/>
              </w:rPr>
              <w:t>rogram.</w:t>
            </w:r>
          </w:p>
          <w:p w:rsidR="008A6EAA" w:rsidRPr="00D50180" w:rsidRDefault="008A6EAA" w:rsidP="002260F9">
            <w:pPr>
              <w:spacing w:after="0" w:line="312" w:lineRule="auto"/>
              <w:ind w:left="240" w:hanging="240"/>
              <w:rPr>
                <w:rFonts w:ascii="Times New Roman" w:hAnsi="Times New Roman"/>
                <w:sz w:val="20"/>
                <w:szCs w:val="20"/>
              </w:rPr>
            </w:pPr>
          </w:p>
          <w:p w:rsidR="008A6EAA" w:rsidRDefault="008A6EAA" w:rsidP="002260F9">
            <w:pPr>
              <w:spacing w:after="0" w:line="312" w:lineRule="auto"/>
              <w:rPr>
                <w:rFonts w:ascii="Times New Roman" w:hAnsi="Times New Roman"/>
                <w:sz w:val="20"/>
                <w:szCs w:val="20"/>
              </w:rPr>
            </w:pPr>
            <w:r w:rsidRPr="00D50180">
              <w:rPr>
                <w:rFonts w:ascii="Times New Roman" w:hAnsi="Times New Roman"/>
                <w:sz w:val="20"/>
                <w:szCs w:val="20"/>
              </w:rPr>
              <w:t>Program Renja SK</w:t>
            </w:r>
            <w:r>
              <w:rPr>
                <w:rFonts w:ascii="Times New Roman" w:hAnsi="Times New Roman"/>
                <w:sz w:val="20"/>
                <w:szCs w:val="20"/>
              </w:rPr>
              <w:t xml:space="preserve">PD yang ditetapkan dalam RPJMD </w:t>
            </w:r>
            <w:r w:rsidRPr="00D50180">
              <w:rPr>
                <w:rFonts w:ascii="Times New Roman" w:hAnsi="Times New Roman"/>
                <w:sz w:val="20"/>
                <w:szCs w:val="20"/>
              </w:rPr>
              <w:t xml:space="preserve">sebanyak  </w:t>
            </w:r>
            <w:r>
              <w:rPr>
                <w:rFonts w:ascii="Times New Roman" w:hAnsi="Times New Roman"/>
                <w:sz w:val="20"/>
                <w:szCs w:val="20"/>
              </w:rPr>
              <w:t>11</w:t>
            </w:r>
            <w:r w:rsidRPr="00D50180">
              <w:rPr>
                <w:rFonts w:ascii="Times New Roman" w:hAnsi="Times New Roman"/>
                <w:sz w:val="20"/>
                <w:szCs w:val="20"/>
              </w:rPr>
              <w:t xml:space="preserve"> program</w:t>
            </w:r>
          </w:p>
          <w:p w:rsidR="008A6EAA" w:rsidRPr="00D50180" w:rsidRDefault="008A6EAA" w:rsidP="002260F9">
            <w:pPr>
              <w:spacing w:after="0" w:line="312" w:lineRule="auto"/>
              <w:rPr>
                <w:rFonts w:ascii="Times New Roman" w:hAnsi="Times New Roman"/>
                <w:sz w:val="20"/>
                <w:szCs w:val="20"/>
              </w:rPr>
            </w:pPr>
          </w:p>
          <w:p w:rsidR="008A6EAA" w:rsidRPr="00D50180" w:rsidRDefault="008A6EAA" w:rsidP="002260F9">
            <w:pPr>
              <w:spacing w:after="0" w:line="312" w:lineRule="auto"/>
              <w:rPr>
                <w:rFonts w:ascii="Times New Roman" w:hAnsi="Times New Roman"/>
                <w:sz w:val="20"/>
                <w:szCs w:val="20"/>
              </w:rPr>
            </w:pPr>
          </w:p>
        </w:tc>
        <w:tc>
          <w:tcPr>
            <w:tcW w:w="1546" w:type="dxa"/>
          </w:tcPr>
          <w:p w:rsidR="008A6EAA" w:rsidRPr="00D50180" w:rsidRDefault="008A6EAA" w:rsidP="002260F9">
            <w:pPr>
              <w:jc w:val="center"/>
              <w:rPr>
                <w:rFonts w:ascii="Times New Roman" w:hAnsi="Times New Roman"/>
                <w:sz w:val="20"/>
                <w:szCs w:val="20"/>
              </w:rPr>
            </w:pPr>
            <w:r>
              <w:rPr>
                <w:rFonts w:ascii="Times New Roman" w:hAnsi="Times New Roman"/>
                <w:sz w:val="20"/>
                <w:szCs w:val="20"/>
              </w:rPr>
              <w:t>100.</w:t>
            </w:r>
            <w:r w:rsidRPr="00D50180">
              <w:rPr>
                <w:rFonts w:ascii="Times New Roman" w:hAnsi="Times New Roman"/>
                <w:sz w:val="20"/>
                <w:szCs w:val="20"/>
              </w:rPr>
              <w:t>%</w:t>
            </w:r>
          </w:p>
        </w:tc>
        <w:tc>
          <w:tcPr>
            <w:tcW w:w="2663" w:type="dxa"/>
          </w:tcPr>
          <w:p w:rsidR="008A6EAA" w:rsidRPr="00D50180" w:rsidRDefault="008A6EAA" w:rsidP="002260F9">
            <w:pPr>
              <w:ind w:left="220"/>
              <w:jc w:val="both"/>
              <w:rPr>
                <w:rFonts w:ascii="Times New Roman" w:hAnsi="Times New Roman"/>
                <w:sz w:val="20"/>
                <w:szCs w:val="20"/>
                <w:lang w:val="sv-SE"/>
              </w:rPr>
            </w:pPr>
            <w:r w:rsidRPr="00D50180">
              <w:rPr>
                <w:rFonts w:ascii="Times New Roman" w:hAnsi="Times New Roman"/>
                <w:sz w:val="20"/>
                <w:szCs w:val="20"/>
                <w:lang w:val="sv-SE"/>
              </w:rPr>
              <w:t xml:space="preserve">Mengacu dokumen RKPD tahun </w:t>
            </w:r>
            <w:r>
              <w:rPr>
                <w:rFonts w:ascii="Times New Roman" w:hAnsi="Times New Roman"/>
                <w:sz w:val="20"/>
                <w:szCs w:val="20"/>
                <w:lang w:val="sv-SE"/>
              </w:rPr>
              <w:t>2017</w:t>
            </w:r>
            <w:r w:rsidRPr="00D50180">
              <w:rPr>
                <w:rFonts w:ascii="Times New Roman" w:hAnsi="Times New Roman"/>
                <w:sz w:val="20"/>
                <w:szCs w:val="20"/>
                <w:lang w:val="sv-SE"/>
              </w:rPr>
              <w:t xml:space="preserve"> dan Renja-SKPD ybs. </w:t>
            </w:r>
          </w:p>
          <w:p w:rsidR="008A6EAA" w:rsidRPr="00D50180" w:rsidRDefault="008A6EAA" w:rsidP="002260F9">
            <w:pPr>
              <w:ind w:left="220"/>
              <w:jc w:val="both"/>
              <w:rPr>
                <w:rFonts w:ascii="Times New Roman" w:hAnsi="Times New Roman"/>
                <w:sz w:val="20"/>
                <w:szCs w:val="20"/>
                <w:lang w:val="id-ID"/>
              </w:rPr>
            </w:pPr>
          </w:p>
        </w:tc>
      </w:tr>
      <w:tr w:rsidR="008A6EAA" w:rsidRPr="00D50180" w:rsidTr="002260F9">
        <w:trPr>
          <w:trHeight w:val="1740"/>
          <w:jc w:val="center"/>
        </w:trPr>
        <w:tc>
          <w:tcPr>
            <w:tcW w:w="360" w:type="dxa"/>
            <w:vMerge/>
          </w:tcPr>
          <w:p w:rsidR="008A6EAA" w:rsidRPr="00D50180" w:rsidRDefault="008A6EAA" w:rsidP="002260F9">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8A6EAA" w:rsidRPr="00D50180" w:rsidRDefault="008A6EAA" w:rsidP="002260F9">
            <w:pPr>
              <w:autoSpaceDE w:val="0"/>
              <w:autoSpaceDN w:val="0"/>
              <w:adjustRightInd w:val="0"/>
              <w:rPr>
                <w:rFonts w:ascii="Times New Roman" w:hAnsi="Times New Roman"/>
                <w:b/>
                <w:sz w:val="20"/>
                <w:szCs w:val="20"/>
                <w:lang w:val="id-ID"/>
              </w:rPr>
            </w:pPr>
          </w:p>
        </w:tc>
        <w:tc>
          <w:tcPr>
            <w:tcW w:w="2580" w:type="dxa"/>
            <w:shd w:val="clear" w:color="auto" w:fill="auto"/>
          </w:tcPr>
          <w:p w:rsidR="008A6EAA" w:rsidRPr="00DD11D1" w:rsidRDefault="008A6EAA" w:rsidP="002260F9">
            <w:pPr>
              <w:spacing w:after="0" w:line="312" w:lineRule="auto"/>
              <w:rPr>
                <w:rFonts w:ascii="Times New Roman" w:hAnsi="Times New Roman"/>
                <w:sz w:val="20"/>
                <w:szCs w:val="20"/>
              </w:rPr>
            </w:pPr>
            <w:r w:rsidRPr="00D50180">
              <w:rPr>
                <w:rFonts w:ascii="Times New Roman" w:hAnsi="Times New Roman"/>
                <w:sz w:val="20"/>
                <w:szCs w:val="20"/>
                <w:lang w:val="id-ID"/>
              </w:rPr>
              <w:t>Sinkronisasi program RKA SKPD dengan Program RENJA SKPD</w:t>
            </w:r>
          </w:p>
        </w:tc>
        <w:tc>
          <w:tcPr>
            <w:tcW w:w="420" w:type="dxa"/>
          </w:tcPr>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11</w:t>
            </w:r>
          </w:p>
        </w:tc>
        <w:tc>
          <w:tcPr>
            <w:tcW w:w="2052" w:type="dxa"/>
            <w:shd w:val="clear" w:color="auto" w:fill="auto"/>
          </w:tcPr>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Program RENJA RKPD yang diakomodir dalam RKA SKPD</w:t>
            </w:r>
          </w:p>
        </w:tc>
        <w:tc>
          <w:tcPr>
            <w:tcW w:w="2301" w:type="dxa"/>
            <w:shd w:val="clear" w:color="auto" w:fill="FFFFFF"/>
            <w:vAlign w:val="center"/>
          </w:tcPr>
          <w:p w:rsidR="008A6EAA" w:rsidRPr="00D50180" w:rsidRDefault="008A6EAA" w:rsidP="002260F9">
            <w:pPr>
              <w:spacing w:after="0" w:line="312" w:lineRule="auto"/>
              <w:jc w:val="both"/>
              <w:rPr>
                <w:rFonts w:ascii="Times New Roman" w:hAnsi="Times New Roman"/>
                <w:sz w:val="20"/>
                <w:szCs w:val="20"/>
              </w:rPr>
            </w:pPr>
            <w:r w:rsidRPr="00D50180">
              <w:rPr>
                <w:rFonts w:ascii="Times New Roman" w:hAnsi="Times New Roman"/>
                <w:sz w:val="20"/>
                <w:szCs w:val="20"/>
                <w:lang w:val="id-ID"/>
              </w:rPr>
              <w:t>Jumlah Program RENJA RKPD yang  diakomodir dalam RKA SKPD dibagi jumlah program dalam RKA SKPD x 100%</w:t>
            </w:r>
          </w:p>
          <w:p w:rsidR="008A6EAA" w:rsidRPr="00D50180" w:rsidRDefault="008A6EAA" w:rsidP="002260F9">
            <w:pPr>
              <w:spacing w:after="0" w:line="312" w:lineRule="auto"/>
              <w:jc w:val="both"/>
              <w:rPr>
                <w:rFonts w:ascii="Times New Roman" w:hAnsi="Times New Roman"/>
                <w:sz w:val="20"/>
                <w:szCs w:val="20"/>
                <w:lang w:val="id-ID"/>
              </w:rPr>
            </w:pPr>
            <w:r>
              <w:rPr>
                <w:rFonts w:ascii="Times New Roman" w:hAnsi="Times New Roman"/>
                <w:sz w:val="20"/>
                <w:szCs w:val="20"/>
              </w:rPr>
              <w:t>[11 :  11</w:t>
            </w:r>
            <w:r w:rsidRPr="00D50180">
              <w:rPr>
                <w:rFonts w:ascii="Times New Roman" w:hAnsi="Times New Roman"/>
                <w:sz w:val="20"/>
                <w:szCs w:val="20"/>
              </w:rPr>
              <w:t>] x 10</w:t>
            </w:r>
            <w:r>
              <w:rPr>
                <w:rFonts w:ascii="Times New Roman" w:hAnsi="Times New Roman"/>
                <w:sz w:val="20"/>
                <w:szCs w:val="20"/>
              </w:rPr>
              <w:t>0 =  100</w:t>
            </w:r>
            <w:r w:rsidRPr="00D50180">
              <w:rPr>
                <w:rFonts w:ascii="Times New Roman" w:hAnsi="Times New Roman"/>
                <w:sz w:val="20"/>
                <w:szCs w:val="20"/>
              </w:rPr>
              <w:t>%</w:t>
            </w:r>
          </w:p>
        </w:tc>
        <w:tc>
          <w:tcPr>
            <w:tcW w:w="204" w:type="dxa"/>
            <w:tcBorders>
              <w:right w:val="nil"/>
            </w:tcBorders>
          </w:tcPr>
          <w:p w:rsidR="008A6EAA" w:rsidRPr="00D50180" w:rsidRDefault="008A6EAA" w:rsidP="002260F9">
            <w:pPr>
              <w:spacing w:after="0" w:line="312" w:lineRule="auto"/>
              <w:rPr>
                <w:rFonts w:ascii="Times New Roman" w:hAnsi="Times New Roman"/>
                <w:sz w:val="20"/>
                <w:szCs w:val="20"/>
              </w:rPr>
            </w:pPr>
            <w:r w:rsidRPr="00D50180">
              <w:rPr>
                <w:rFonts w:ascii="Times New Roman" w:hAnsi="Times New Roman"/>
                <w:sz w:val="20"/>
                <w:szCs w:val="20"/>
              </w:rPr>
              <w:t>-</w:t>
            </w:r>
          </w:p>
          <w:p w:rsidR="008A6EAA" w:rsidRPr="00D50180" w:rsidRDefault="008A6EAA" w:rsidP="002260F9">
            <w:pPr>
              <w:spacing w:after="0" w:line="312" w:lineRule="auto"/>
              <w:rPr>
                <w:rFonts w:ascii="Times New Roman" w:hAnsi="Times New Roman"/>
                <w:sz w:val="20"/>
                <w:szCs w:val="20"/>
              </w:rPr>
            </w:pPr>
          </w:p>
          <w:p w:rsidR="008A6EAA" w:rsidRPr="00D50180" w:rsidRDefault="008A6EAA" w:rsidP="002260F9">
            <w:pPr>
              <w:spacing w:after="0" w:line="312" w:lineRule="auto"/>
              <w:rPr>
                <w:rFonts w:ascii="Times New Roman" w:hAnsi="Times New Roman"/>
                <w:sz w:val="20"/>
                <w:szCs w:val="20"/>
              </w:rPr>
            </w:pPr>
          </w:p>
          <w:p w:rsidR="008A6EAA" w:rsidRPr="00D50180" w:rsidRDefault="008A6EAA" w:rsidP="002260F9">
            <w:pPr>
              <w:spacing w:after="0" w:line="312" w:lineRule="auto"/>
              <w:rPr>
                <w:rFonts w:ascii="Times New Roman" w:hAnsi="Times New Roman"/>
                <w:sz w:val="20"/>
                <w:szCs w:val="20"/>
              </w:rPr>
            </w:pPr>
          </w:p>
          <w:p w:rsidR="008A6EAA" w:rsidRPr="00D50180" w:rsidRDefault="008A6EAA" w:rsidP="002260F9">
            <w:pPr>
              <w:spacing w:after="0" w:line="312" w:lineRule="auto"/>
              <w:rPr>
                <w:rFonts w:ascii="Times New Roman" w:hAnsi="Times New Roman"/>
                <w:sz w:val="20"/>
                <w:szCs w:val="20"/>
              </w:rPr>
            </w:pPr>
            <w:r w:rsidRPr="00D50180">
              <w:rPr>
                <w:rFonts w:ascii="Times New Roman" w:hAnsi="Times New Roman"/>
                <w:sz w:val="20"/>
                <w:szCs w:val="20"/>
              </w:rPr>
              <w:t>-</w:t>
            </w:r>
          </w:p>
          <w:p w:rsidR="008A6EAA" w:rsidRPr="00D50180" w:rsidRDefault="008A6EAA" w:rsidP="002260F9">
            <w:pPr>
              <w:spacing w:after="0" w:line="312" w:lineRule="auto"/>
              <w:rPr>
                <w:rFonts w:ascii="Times New Roman" w:hAnsi="Times New Roman"/>
                <w:sz w:val="20"/>
                <w:szCs w:val="20"/>
                <w:lang w:val="id-ID"/>
              </w:rPr>
            </w:pPr>
          </w:p>
        </w:tc>
        <w:tc>
          <w:tcPr>
            <w:tcW w:w="2610" w:type="dxa"/>
            <w:tcBorders>
              <w:left w:val="nil"/>
            </w:tcBorders>
            <w:shd w:val="clear" w:color="auto" w:fill="auto"/>
          </w:tcPr>
          <w:p w:rsidR="008A6EAA" w:rsidRDefault="008A6EAA" w:rsidP="002260F9">
            <w:pPr>
              <w:spacing w:after="0" w:line="312" w:lineRule="auto"/>
              <w:rPr>
                <w:rFonts w:ascii="Times New Roman" w:hAnsi="Times New Roman"/>
                <w:sz w:val="20"/>
                <w:szCs w:val="20"/>
              </w:rPr>
            </w:pPr>
            <w:r w:rsidRPr="00D50180">
              <w:rPr>
                <w:rFonts w:ascii="Times New Roman" w:hAnsi="Times New Roman"/>
                <w:sz w:val="20"/>
                <w:szCs w:val="20"/>
                <w:lang w:val="id-ID"/>
              </w:rPr>
              <w:t>Program RENJA RKPD yang diakomodir dalam RKA SKPD</w:t>
            </w:r>
            <w:r w:rsidRPr="00D50180">
              <w:rPr>
                <w:rFonts w:ascii="Times New Roman" w:hAnsi="Times New Roman"/>
                <w:sz w:val="20"/>
                <w:szCs w:val="20"/>
              </w:rPr>
              <w:t xml:space="preserve"> sebanyak   </w:t>
            </w:r>
            <w:r>
              <w:rPr>
                <w:rFonts w:ascii="Times New Roman" w:hAnsi="Times New Roman"/>
                <w:sz w:val="20"/>
                <w:szCs w:val="20"/>
              </w:rPr>
              <w:t xml:space="preserve">11 </w:t>
            </w:r>
            <w:r w:rsidRPr="00D50180">
              <w:rPr>
                <w:rFonts w:ascii="Times New Roman" w:hAnsi="Times New Roman"/>
                <w:sz w:val="20"/>
                <w:szCs w:val="20"/>
              </w:rPr>
              <w:t xml:space="preserve"> program</w:t>
            </w:r>
          </w:p>
          <w:p w:rsidR="008A6EAA" w:rsidRPr="007634BC" w:rsidRDefault="008A6EAA" w:rsidP="002260F9">
            <w:pPr>
              <w:spacing w:after="0" w:line="312" w:lineRule="auto"/>
              <w:rPr>
                <w:rFonts w:ascii="Times New Roman" w:hAnsi="Times New Roman"/>
                <w:sz w:val="20"/>
                <w:szCs w:val="20"/>
              </w:rPr>
            </w:pPr>
          </w:p>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rogram dalam RKA SKPD</w:t>
            </w:r>
            <w:r>
              <w:rPr>
                <w:rFonts w:ascii="Times New Roman" w:hAnsi="Times New Roman"/>
                <w:sz w:val="20"/>
                <w:szCs w:val="20"/>
              </w:rPr>
              <w:t xml:space="preserve"> </w:t>
            </w:r>
            <w:r w:rsidRPr="00D50180">
              <w:rPr>
                <w:rFonts w:ascii="Times New Roman" w:hAnsi="Times New Roman"/>
                <w:sz w:val="20"/>
                <w:szCs w:val="20"/>
              </w:rPr>
              <w:t xml:space="preserve">sebanyak  </w:t>
            </w:r>
            <w:r>
              <w:rPr>
                <w:rFonts w:ascii="Times New Roman" w:hAnsi="Times New Roman"/>
                <w:sz w:val="20"/>
                <w:szCs w:val="20"/>
              </w:rPr>
              <w:t xml:space="preserve">11 </w:t>
            </w:r>
            <w:r w:rsidRPr="00D50180">
              <w:rPr>
                <w:rFonts w:ascii="Times New Roman" w:hAnsi="Times New Roman"/>
                <w:sz w:val="20"/>
                <w:szCs w:val="20"/>
              </w:rPr>
              <w:t xml:space="preserve"> program.</w:t>
            </w:r>
          </w:p>
        </w:tc>
        <w:tc>
          <w:tcPr>
            <w:tcW w:w="1546" w:type="dxa"/>
          </w:tcPr>
          <w:p w:rsidR="008A6EAA" w:rsidRPr="00D50180" w:rsidRDefault="008A6EAA" w:rsidP="002260F9">
            <w:pPr>
              <w:jc w:val="center"/>
              <w:rPr>
                <w:rFonts w:ascii="Times New Roman" w:hAnsi="Times New Roman"/>
                <w:sz w:val="20"/>
                <w:szCs w:val="20"/>
              </w:rPr>
            </w:pPr>
            <w:r>
              <w:rPr>
                <w:rFonts w:ascii="Times New Roman" w:hAnsi="Times New Roman"/>
                <w:sz w:val="20"/>
                <w:szCs w:val="20"/>
              </w:rPr>
              <w:t>100</w:t>
            </w:r>
            <w:r w:rsidRPr="00D50180">
              <w:rPr>
                <w:rFonts w:ascii="Times New Roman" w:hAnsi="Times New Roman"/>
                <w:sz w:val="20"/>
                <w:szCs w:val="20"/>
              </w:rPr>
              <w:t>%</w:t>
            </w:r>
          </w:p>
        </w:tc>
        <w:tc>
          <w:tcPr>
            <w:tcW w:w="2663" w:type="dxa"/>
          </w:tcPr>
          <w:p w:rsidR="008A6EAA" w:rsidRPr="00D50180" w:rsidRDefault="008A6EAA" w:rsidP="002260F9">
            <w:pPr>
              <w:ind w:left="232"/>
              <w:jc w:val="both"/>
              <w:rPr>
                <w:rFonts w:ascii="Times New Roman" w:hAnsi="Times New Roman"/>
                <w:sz w:val="20"/>
                <w:szCs w:val="20"/>
                <w:lang w:val="sv-SE"/>
              </w:rPr>
            </w:pPr>
            <w:r w:rsidRPr="00D50180">
              <w:rPr>
                <w:rFonts w:ascii="Times New Roman" w:hAnsi="Times New Roman"/>
                <w:sz w:val="20"/>
                <w:szCs w:val="20"/>
                <w:lang w:val="sv-SE"/>
              </w:rPr>
              <w:t xml:space="preserve">Mengacu dokumen RKA-SKPD tahun </w:t>
            </w:r>
            <w:r>
              <w:rPr>
                <w:rFonts w:ascii="Times New Roman" w:hAnsi="Times New Roman"/>
                <w:sz w:val="20"/>
                <w:szCs w:val="20"/>
                <w:lang w:val="sv-SE"/>
              </w:rPr>
              <w:t>2017</w:t>
            </w:r>
            <w:r w:rsidRPr="00D50180">
              <w:rPr>
                <w:rFonts w:ascii="Times New Roman" w:hAnsi="Times New Roman"/>
                <w:sz w:val="20"/>
                <w:szCs w:val="20"/>
                <w:lang w:val="sv-SE"/>
              </w:rPr>
              <w:t xml:space="preserve"> dan Renja-SKPD ybs.</w:t>
            </w:r>
          </w:p>
          <w:p w:rsidR="008A6EAA" w:rsidRPr="00DD11D1" w:rsidRDefault="008A6EAA" w:rsidP="002260F9">
            <w:pPr>
              <w:ind w:left="232"/>
              <w:jc w:val="both"/>
              <w:rPr>
                <w:rFonts w:ascii="Times New Roman" w:hAnsi="Times New Roman"/>
                <w:sz w:val="20"/>
                <w:szCs w:val="20"/>
              </w:rPr>
            </w:pPr>
          </w:p>
        </w:tc>
      </w:tr>
      <w:tr w:rsidR="008A6EAA" w:rsidRPr="00D50180" w:rsidTr="002260F9">
        <w:trPr>
          <w:trHeight w:val="464"/>
          <w:jc w:val="center"/>
        </w:trPr>
        <w:tc>
          <w:tcPr>
            <w:tcW w:w="360" w:type="dxa"/>
            <w:vMerge/>
          </w:tcPr>
          <w:p w:rsidR="008A6EAA" w:rsidRPr="00D50180" w:rsidRDefault="008A6EAA" w:rsidP="002260F9">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8A6EAA" w:rsidRPr="00D50180" w:rsidRDefault="008A6EAA" w:rsidP="002260F9">
            <w:pPr>
              <w:autoSpaceDE w:val="0"/>
              <w:autoSpaceDN w:val="0"/>
              <w:adjustRightInd w:val="0"/>
              <w:rPr>
                <w:rFonts w:ascii="Times New Roman" w:hAnsi="Times New Roman"/>
                <w:b/>
                <w:sz w:val="20"/>
                <w:szCs w:val="20"/>
                <w:lang w:val="id-ID"/>
              </w:rPr>
            </w:pPr>
          </w:p>
        </w:tc>
        <w:tc>
          <w:tcPr>
            <w:tcW w:w="2580" w:type="dxa"/>
            <w:vMerge w:val="restart"/>
            <w:shd w:val="clear" w:color="auto" w:fill="auto"/>
            <w:vAlign w:val="center"/>
          </w:tcPr>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Perencanaan Pelaksanaan Program dan Anggaran</w:t>
            </w:r>
          </w:p>
        </w:tc>
        <w:tc>
          <w:tcPr>
            <w:tcW w:w="420" w:type="dxa"/>
            <w:vMerge w:val="restart"/>
            <w:vAlign w:val="center"/>
          </w:tcPr>
          <w:p w:rsidR="008A6EAA" w:rsidRPr="00D50180" w:rsidRDefault="008A6EAA" w:rsidP="002260F9">
            <w:pPr>
              <w:spacing w:after="0" w:line="312" w:lineRule="auto"/>
              <w:jc w:val="both"/>
              <w:rPr>
                <w:rFonts w:ascii="Times New Roman" w:hAnsi="Times New Roman"/>
                <w:sz w:val="20"/>
                <w:szCs w:val="20"/>
                <w:lang w:val="id-ID"/>
              </w:rPr>
            </w:pPr>
            <w:r w:rsidRPr="00D50180">
              <w:rPr>
                <w:rFonts w:ascii="Times New Roman" w:hAnsi="Times New Roman"/>
                <w:sz w:val="20"/>
                <w:szCs w:val="20"/>
                <w:lang w:val="id-ID"/>
              </w:rPr>
              <w:t>12</w:t>
            </w:r>
          </w:p>
        </w:tc>
        <w:tc>
          <w:tcPr>
            <w:tcW w:w="2052" w:type="dxa"/>
            <w:vMerge w:val="restart"/>
            <w:shd w:val="clear" w:color="auto" w:fill="auto"/>
            <w:vAlign w:val="center"/>
          </w:tcPr>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Program RENJA SKPD yang diakomodir dalam DPA SKPD</w:t>
            </w:r>
          </w:p>
        </w:tc>
        <w:tc>
          <w:tcPr>
            <w:tcW w:w="2301" w:type="dxa"/>
            <w:vMerge w:val="restart"/>
            <w:shd w:val="clear" w:color="auto" w:fill="FFFFFF"/>
            <w:vAlign w:val="center"/>
          </w:tcPr>
          <w:p w:rsidR="008A6EAA" w:rsidRPr="00D50180" w:rsidRDefault="008A6EAA" w:rsidP="002260F9">
            <w:pPr>
              <w:spacing w:after="0" w:line="312" w:lineRule="auto"/>
              <w:jc w:val="both"/>
              <w:rPr>
                <w:rFonts w:ascii="Times New Roman" w:hAnsi="Times New Roman"/>
                <w:sz w:val="20"/>
                <w:szCs w:val="20"/>
              </w:rPr>
            </w:pPr>
            <w:r w:rsidRPr="00D50180">
              <w:rPr>
                <w:rFonts w:ascii="Times New Roman" w:hAnsi="Times New Roman"/>
                <w:sz w:val="20"/>
                <w:szCs w:val="20"/>
                <w:lang w:val="id-ID"/>
              </w:rPr>
              <w:t>Jumlah Program RENJA SKPD yang  diakomodir dalam DPA SKPD dibagi jumlah program dalam DPA SKPD  x 100%</w:t>
            </w:r>
          </w:p>
          <w:p w:rsidR="008A6EAA" w:rsidRPr="00D50180" w:rsidRDefault="008A6EAA" w:rsidP="002260F9">
            <w:pPr>
              <w:spacing w:after="0" w:line="312" w:lineRule="auto"/>
              <w:jc w:val="both"/>
              <w:rPr>
                <w:rFonts w:ascii="Times New Roman" w:hAnsi="Times New Roman"/>
                <w:sz w:val="20"/>
                <w:szCs w:val="20"/>
              </w:rPr>
            </w:pPr>
          </w:p>
          <w:p w:rsidR="008A6EAA" w:rsidRPr="00D50180" w:rsidRDefault="008A6EAA" w:rsidP="002260F9">
            <w:pPr>
              <w:spacing w:after="0" w:line="312" w:lineRule="auto"/>
              <w:rPr>
                <w:rFonts w:ascii="Times New Roman" w:hAnsi="Times New Roman"/>
                <w:sz w:val="20"/>
                <w:szCs w:val="20"/>
              </w:rPr>
            </w:pPr>
            <w:r>
              <w:rPr>
                <w:rFonts w:ascii="Times New Roman" w:hAnsi="Times New Roman"/>
                <w:sz w:val="20"/>
                <w:szCs w:val="20"/>
              </w:rPr>
              <w:t>[ 11 :  11] x 100 =  100</w:t>
            </w:r>
            <w:r w:rsidRPr="00D50180">
              <w:rPr>
                <w:rFonts w:ascii="Times New Roman" w:hAnsi="Times New Roman"/>
                <w:sz w:val="20"/>
                <w:szCs w:val="20"/>
              </w:rPr>
              <w:t>%</w:t>
            </w:r>
          </w:p>
        </w:tc>
        <w:tc>
          <w:tcPr>
            <w:tcW w:w="204" w:type="dxa"/>
            <w:vMerge w:val="restart"/>
            <w:tcBorders>
              <w:right w:val="nil"/>
            </w:tcBorders>
          </w:tcPr>
          <w:p w:rsidR="008A6EAA" w:rsidRPr="00D50180" w:rsidRDefault="008A6EAA" w:rsidP="002260F9">
            <w:pPr>
              <w:spacing w:after="0" w:line="312" w:lineRule="auto"/>
              <w:rPr>
                <w:rFonts w:ascii="Times New Roman" w:hAnsi="Times New Roman"/>
                <w:sz w:val="20"/>
                <w:szCs w:val="20"/>
              </w:rPr>
            </w:pPr>
            <w:r w:rsidRPr="00D50180">
              <w:rPr>
                <w:rFonts w:ascii="Times New Roman" w:hAnsi="Times New Roman"/>
                <w:sz w:val="20"/>
                <w:szCs w:val="20"/>
              </w:rPr>
              <w:t>-</w:t>
            </w:r>
          </w:p>
          <w:p w:rsidR="008A6EAA" w:rsidRPr="00D50180" w:rsidRDefault="008A6EAA" w:rsidP="002260F9">
            <w:pPr>
              <w:spacing w:after="0" w:line="312" w:lineRule="auto"/>
              <w:rPr>
                <w:rFonts w:ascii="Times New Roman" w:hAnsi="Times New Roman"/>
                <w:sz w:val="20"/>
                <w:szCs w:val="20"/>
              </w:rPr>
            </w:pPr>
          </w:p>
          <w:p w:rsidR="008A6EAA" w:rsidRPr="00D50180" w:rsidRDefault="008A6EAA" w:rsidP="002260F9">
            <w:pPr>
              <w:spacing w:after="0" w:line="312" w:lineRule="auto"/>
              <w:rPr>
                <w:rFonts w:ascii="Times New Roman" w:hAnsi="Times New Roman"/>
                <w:sz w:val="20"/>
                <w:szCs w:val="20"/>
              </w:rPr>
            </w:pPr>
          </w:p>
          <w:p w:rsidR="008A6EAA" w:rsidRPr="00D50180" w:rsidRDefault="008A6EAA" w:rsidP="002260F9">
            <w:pPr>
              <w:spacing w:after="0" w:line="312" w:lineRule="auto"/>
              <w:rPr>
                <w:rFonts w:ascii="Times New Roman" w:hAnsi="Times New Roman"/>
                <w:sz w:val="20"/>
                <w:szCs w:val="20"/>
              </w:rPr>
            </w:pPr>
          </w:p>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rPr>
              <w:t>-</w:t>
            </w:r>
          </w:p>
        </w:tc>
        <w:tc>
          <w:tcPr>
            <w:tcW w:w="2610" w:type="dxa"/>
            <w:vMerge w:val="restart"/>
            <w:tcBorders>
              <w:left w:val="nil"/>
            </w:tcBorders>
            <w:shd w:val="clear" w:color="auto" w:fill="auto"/>
          </w:tcPr>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Program RENJA SKPD yang diakomodir dalam DPA SKPD</w:t>
            </w:r>
            <w:r w:rsidRPr="00D50180">
              <w:rPr>
                <w:rFonts w:ascii="Times New Roman" w:hAnsi="Times New Roman"/>
                <w:sz w:val="20"/>
                <w:szCs w:val="20"/>
              </w:rPr>
              <w:t xml:space="preserve">, sebanyak  </w:t>
            </w:r>
            <w:r>
              <w:rPr>
                <w:rFonts w:ascii="Times New Roman" w:hAnsi="Times New Roman"/>
                <w:sz w:val="20"/>
                <w:szCs w:val="20"/>
              </w:rPr>
              <w:t xml:space="preserve">11 </w:t>
            </w:r>
            <w:r w:rsidRPr="00D50180">
              <w:rPr>
                <w:rFonts w:ascii="Times New Roman" w:hAnsi="Times New Roman"/>
                <w:sz w:val="20"/>
                <w:szCs w:val="20"/>
              </w:rPr>
              <w:t>program.</w:t>
            </w:r>
          </w:p>
          <w:p w:rsidR="008A6EAA" w:rsidRPr="00D50180" w:rsidRDefault="008A6EAA" w:rsidP="002260F9">
            <w:pPr>
              <w:spacing w:after="0" w:line="312" w:lineRule="auto"/>
              <w:rPr>
                <w:rFonts w:ascii="Times New Roman" w:hAnsi="Times New Roman"/>
                <w:sz w:val="20"/>
                <w:szCs w:val="20"/>
              </w:rPr>
            </w:pPr>
          </w:p>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rogram dalam DPA SKPD</w:t>
            </w:r>
            <w:r>
              <w:rPr>
                <w:rFonts w:ascii="Times New Roman" w:hAnsi="Times New Roman"/>
                <w:sz w:val="20"/>
                <w:szCs w:val="20"/>
              </w:rPr>
              <w:t xml:space="preserve">, sebanyak 11 </w:t>
            </w:r>
            <w:r w:rsidRPr="00D50180">
              <w:rPr>
                <w:rFonts w:ascii="Times New Roman" w:hAnsi="Times New Roman"/>
                <w:sz w:val="20"/>
                <w:szCs w:val="20"/>
              </w:rPr>
              <w:t xml:space="preserve"> program. </w:t>
            </w:r>
          </w:p>
        </w:tc>
        <w:tc>
          <w:tcPr>
            <w:tcW w:w="1546" w:type="dxa"/>
            <w:vMerge w:val="restart"/>
          </w:tcPr>
          <w:p w:rsidR="008A6EAA" w:rsidRPr="00D50180" w:rsidRDefault="008A6EAA" w:rsidP="002260F9">
            <w:pPr>
              <w:jc w:val="center"/>
              <w:rPr>
                <w:rFonts w:ascii="Times New Roman" w:hAnsi="Times New Roman"/>
              </w:rPr>
            </w:pPr>
            <w:r>
              <w:rPr>
                <w:rFonts w:ascii="Times New Roman" w:hAnsi="Times New Roman"/>
                <w:sz w:val="20"/>
                <w:szCs w:val="20"/>
              </w:rPr>
              <w:t>100.</w:t>
            </w:r>
            <w:r w:rsidRPr="00D50180">
              <w:rPr>
                <w:rFonts w:ascii="Times New Roman" w:hAnsi="Times New Roman"/>
                <w:sz w:val="20"/>
                <w:szCs w:val="20"/>
              </w:rPr>
              <w:t>%</w:t>
            </w:r>
          </w:p>
        </w:tc>
        <w:tc>
          <w:tcPr>
            <w:tcW w:w="2663" w:type="dxa"/>
            <w:vMerge w:val="restart"/>
          </w:tcPr>
          <w:p w:rsidR="008A6EAA" w:rsidRPr="00D50180" w:rsidRDefault="008A6EAA" w:rsidP="002260F9">
            <w:pPr>
              <w:ind w:left="232"/>
              <w:rPr>
                <w:rFonts w:ascii="Times New Roman" w:hAnsi="Times New Roman"/>
                <w:sz w:val="20"/>
                <w:szCs w:val="20"/>
                <w:lang w:val="sv-SE"/>
              </w:rPr>
            </w:pPr>
            <w:r w:rsidRPr="00D50180">
              <w:rPr>
                <w:rFonts w:ascii="Times New Roman" w:hAnsi="Times New Roman"/>
                <w:sz w:val="20"/>
                <w:szCs w:val="20"/>
                <w:lang w:val="sv-SE"/>
              </w:rPr>
              <w:t xml:space="preserve">Mengacu  dokumen RKA-SKPD tahun </w:t>
            </w:r>
            <w:r>
              <w:rPr>
                <w:rFonts w:ascii="Times New Roman" w:hAnsi="Times New Roman"/>
                <w:sz w:val="20"/>
                <w:szCs w:val="20"/>
                <w:lang w:val="sv-SE"/>
              </w:rPr>
              <w:t xml:space="preserve"> 2017 </w:t>
            </w:r>
            <w:r w:rsidRPr="00D50180">
              <w:rPr>
                <w:rFonts w:ascii="Times New Roman" w:hAnsi="Times New Roman"/>
                <w:sz w:val="20"/>
                <w:szCs w:val="20"/>
                <w:lang w:val="sv-SE"/>
              </w:rPr>
              <w:t xml:space="preserve"> dan dokumen DPA-SKPD ybs tahun </w:t>
            </w:r>
            <w:r>
              <w:rPr>
                <w:rFonts w:ascii="Times New Roman" w:hAnsi="Times New Roman"/>
                <w:sz w:val="20"/>
                <w:szCs w:val="20"/>
                <w:lang w:val="sv-SE"/>
              </w:rPr>
              <w:t>2017</w:t>
            </w:r>
            <w:r w:rsidRPr="00D50180">
              <w:rPr>
                <w:rFonts w:ascii="Times New Roman" w:hAnsi="Times New Roman"/>
                <w:sz w:val="20"/>
                <w:szCs w:val="20"/>
                <w:lang w:val="sv-SE"/>
              </w:rPr>
              <w:t>.</w:t>
            </w:r>
          </w:p>
        </w:tc>
      </w:tr>
      <w:tr w:rsidR="008A6EAA" w:rsidRPr="00D50180" w:rsidTr="002260F9">
        <w:trPr>
          <w:trHeight w:val="1434"/>
          <w:jc w:val="center"/>
        </w:trPr>
        <w:tc>
          <w:tcPr>
            <w:tcW w:w="360" w:type="dxa"/>
          </w:tcPr>
          <w:p w:rsidR="008A6EAA" w:rsidRPr="00D50180" w:rsidRDefault="008A6EAA" w:rsidP="002260F9">
            <w:pPr>
              <w:autoSpaceDE w:val="0"/>
              <w:autoSpaceDN w:val="0"/>
              <w:adjustRightInd w:val="0"/>
              <w:jc w:val="center"/>
              <w:rPr>
                <w:rFonts w:ascii="Times New Roman" w:hAnsi="Times New Roman"/>
                <w:sz w:val="20"/>
                <w:szCs w:val="20"/>
                <w:lang w:val="id-ID"/>
              </w:rPr>
            </w:pPr>
          </w:p>
        </w:tc>
        <w:tc>
          <w:tcPr>
            <w:tcW w:w="2150" w:type="dxa"/>
            <w:shd w:val="clear" w:color="auto" w:fill="auto"/>
          </w:tcPr>
          <w:p w:rsidR="008A6EAA" w:rsidRPr="00D50180" w:rsidRDefault="008A6EAA" w:rsidP="002260F9">
            <w:pPr>
              <w:autoSpaceDE w:val="0"/>
              <w:autoSpaceDN w:val="0"/>
              <w:adjustRightInd w:val="0"/>
              <w:rPr>
                <w:rFonts w:ascii="Times New Roman" w:hAnsi="Times New Roman"/>
                <w:b/>
                <w:sz w:val="20"/>
                <w:szCs w:val="20"/>
                <w:lang w:val="id-ID"/>
              </w:rPr>
            </w:pPr>
          </w:p>
        </w:tc>
        <w:tc>
          <w:tcPr>
            <w:tcW w:w="2580" w:type="dxa"/>
            <w:vMerge/>
            <w:tcBorders>
              <w:bottom w:val="single" w:sz="6" w:space="0" w:color="auto"/>
            </w:tcBorders>
            <w:shd w:val="clear" w:color="auto" w:fill="auto"/>
            <w:vAlign w:val="center"/>
          </w:tcPr>
          <w:p w:rsidR="008A6EAA" w:rsidRPr="00D50180" w:rsidRDefault="008A6EAA" w:rsidP="002260F9">
            <w:pPr>
              <w:spacing w:after="0" w:line="312" w:lineRule="auto"/>
              <w:jc w:val="both"/>
              <w:rPr>
                <w:rFonts w:ascii="Times New Roman" w:hAnsi="Times New Roman"/>
                <w:sz w:val="20"/>
                <w:szCs w:val="20"/>
                <w:lang w:val="id-ID"/>
              </w:rPr>
            </w:pPr>
          </w:p>
        </w:tc>
        <w:tc>
          <w:tcPr>
            <w:tcW w:w="420" w:type="dxa"/>
            <w:vMerge/>
            <w:tcBorders>
              <w:bottom w:val="single" w:sz="6" w:space="0" w:color="auto"/>
            </w:tcBorders>
            <w:vAlign w:val="center"/>
          </w:tcPr>
          <w:p w:rsidR="008A6EAA" w:rsidRPr="00D50180" w:rsidRDefault="008A6EAA" w:rsidP="002260F9">
            <w:pPr>
              <w:spacing w:after="0" w:line="312" w:lineRule="auto"/>
              <w:jc w:val="both"/>
              <w:rPr>
                <w:rFonts w:ascii="Times New Roman" w:hAnsi="Times New Roman"/>
                <w:sz w:val="20"/>
                <w:szCs w:val="20"/>
                <w:lang w:val="id-ID"/>
              </w:rPr>
            </w:pPr>
          </w:p>
        </w:tc>
        <w:tc>
          <w:tcPr>
            <w:tcW w:w="2052" w:type="dxa"/>
            <w:vMerge/>
            <w:tcBorders>
              <w:bottom w:val="single" w:sz="6" w:space="0" w:color="auto"/>
            </w:tcBorders>
            <w:shd w:val="clear" w:color="auto" w:fill="auto"/>
            <w:vAlign w:val="center"/>
          </w:tcPr>
          <w:p w:rsidR="008A6EAA" w:rsidRPr="00D50180" w:rsidRDefault="008A6EAA" w:rsidP="002260F9">
            <w:pPr>
              <w:spacing w:after="0" w:line="312" w:lineRule="auto"/>
              <w:rPr>
                <w:rFonts w:ascii="Times New Roman" w:hAnsi="Times New Roman"/>
                <w:sz w:val="20"/>
                <w:szCs w:val="20"/>
                <w:lang w:val="id-ID"/>
              </w:rPr>
            </w:pPr>
          </w:p>
        </w:tc>
        <w:tc>
          <w:tcPr>
            <w:tcW w:w="2301" w:type="dxa"/>
            <w:vMerge/>
            <w:tcBorders>
              <w:bottom w:val="single" w:sz="6" w:space="0" w:color="auto"/>
            </w:tcBorders>
            <w:shd w:val="clear" w:color="auto" w:fill="FFFFFF"/>
          </w:tcPr>
          <w:p w:rsidR="008A6EAA" w:rsidRPr="00D50180" w:rsidRDefault="008A6EAA" w:rsidP="002260F9">
            <w:pPr>
              <w:spacing w:after="0" w:line="312" w:lineRule="auto"/>
              <w:rPr>
                <w:rFonts w:ascii="Times New Roman" w:hAnsi="Times New Roman"/>
                <w:sz w:val="20"/>
                <w:szCs w:val="20"/>
                <w:lang w:val="id-ID"/>
              </w:rPr>
            </w:pPr>
          </w:p>
        </w:tc>
        <w:tc>
          <w:tcPr>
            <w:tcW w:w="204" w:type="dxa"/>
            <w:vMerge/>
            <w:tcBorders>
              <w:bottom w:val="single" w:sz="6" w:space="0" w:color="auto"/>
              <w:right w:val="nil"/>
            </w:tcBorders>
          </w:tcPr>
          <w:p w:rsidR="008A6EAA" w:rsidRPr="00D50180" w:rsidRDefault="008A6EAA" w:rsidP="008A6EAA">
            <w:pPr>
              <w:numPr>
                <w:ilvl w:val="0"/>
                <w:numId w:val="3"/>
              </w:numPr>
              <w:spacing w:after="0" w:line="312" w:lineRule="auto"/>
              <w:ind w:left="249" w:hanging="249"/>
              <w:rPr>
                <w:rFonts w:ascii="Times New Roman" w:hAnsi="Times New Roman"/>
                <w:sz w:val="20"/>
                <w:szCs w:val="20"/>
                <w:lang w:val="id-ID"/>
              </w:rPr>
            </w:pPr>
          </w:p>
        </w:tc>
        <w:tc>
          <w:tcPr>
            <w:tcW w:w="2610" w:type="dxa"/>
            <w:vMerge/>
            <w:tcBorders>
              <w:left w:val="nil"/>
              <w:bottom w:val="single" w:sz="6" w:space="0" w:color="auto"/>
            </w:tcBorders>
            <w:shd w:val="clear" w:color="auto" w:fill="auto"/>
          </w:tcPr>
          <w:p w:rsidR="008A6EAA" w:rsidRPr="00D50180" w:rsidRDefault="008A6EAA" w:rsidP="008A6EAA">
            <w:pPr>
              <w:numPr>
                <w:ilvl w:val="0"/>
                <w:numId w:val="3"/>
              </w:numPr>
              <w:spacing w:after="0" w:line="312" w:lineRule="auto"/>
              <w:ind w:left="249" w:hanging="249"/>
              <w:rPr>
                <w:rFonts w:ascii="Times New Roman" w:hAnsi="Times New Roman"/>
                <w:sz w:val="20"/>
                <w:szCs w:val="20"/>
                <w:lang w:val="id-ID"/>
              </w:rPr>
            </w:pPr>
          </w:p>
        </w:tc>
        <w:tc>
          <w:tcPr>
            <w:tcW w:w="1546" w:type="dxa"/>
            <w:vMerge/>
            <w:tcBorders>
              <w:bottom w:val="single" w:sz="6" w:space="0" w:color="auto"/>
            </w:tcBorders>
          </w:tcPr>
          <w:p w:rsidR="008A6EAA" w:rsidRPr="00D50180" w:rsidRDefault="008A6EAA" w:rsidP="002260F9">
            <w:pPr>
              <w:jc w:val="center"/>
              <w:rPr>
                <w:rFonts w:ascii="Times New Roman" w:hAnsi="Times New Roman"/>
                <w:sz w:val="20"/>
                <w:szCs w:val="20"/>
                <w:lang w:val="id-ID"/>
              </w:rPr>
            </w:pPr>
          </w:p>
        </w:tc>
        <w:tc>
          <w:tcPr>
            <w:tcW w:w="2663" w:type="dxa"/>
            <w:vMerge/>
            <w:tcBorders>
              <w:bottom w:val="single" w:sz="6" w:space="0" w:color="auto"/>
            </w:tcBorders>
          </w:tcPr>
          <w:p w:rsidR="008A6EAA" w:rsidRPr="00D50180" w:rsidRDefault="008A6EAA" w:rsidP="002260F9">
            <w:pPr>
              <w:ind w:left="232"/>
              <w:rPr>
                <w:rFonts w:ascii="Times New Roman" w:hAnsi="Times New Roman"/>
                <w:sz w:val="20"/>
                <w:szCs w:val="20"/>
                <w:lang w:val="sv-SE"/>
              </w:rPr>
            </w:pPr>
          </w:p>
        </w:tc>
      </w:tr>
      <w:tr w:rsidR="008A6EAA" w:rsidRPr="00D50180" w:rsidTr="002260F9">
        <w:trPr>
          <w:trHeight w:val="1623"/>
          <w:jc w:val="center"/>
        </w:trPr>
        <w:tc>
          <w:tcPr>
            <w:tcW w:w="360" w:type="dxa"/>
            <w:vMerge w:val="restart"/>
          </w:tcPr>
          <w:p w:rsidR="008A6EAA" w:rsidRPr="00404D2B" w:rsidRDefault="008A6EAA" w:rsidP="002260F9">
            <w:pPr>
              <w:jc w:val="center"/>
              <w:rPr>
                <w:rFonts w:ascii="Times New Roman" w:hAnsi="Times New Roman"/>
                <w:sz w:val="20"/>
                <w:szCs w:val="20"/>
                <w:lang w:val="id-ID"/>
              </w:rPr>
            </w:pPr>
            <w:r w:rsidRPr="00404D2B">
              <w:rPr>
                <w:rFonts w:ascii="Times New Roman" w:hAnsi="Times New Roman"/>
                <w:sz w:val="20"/>
                <w:szCs w:val="20"/>
                <w:lang w:val="id-ID"/>
              </w:rPr>
              <w:t>6</w:t>
            </w:r>
          </w:p>
        </w:tc>
        <w:tc>
          <w:tcPr>
            <w:tcW w:w="2150" w:type="dxa"/>
            <w:vMerge w:val="restart"/>
            <w:shd w:val="clear" w:color="auto" w:fill="auto"/>
          </w:tcPr>
          <w:p w:rsidR="008A6EAA" w:rsidRPr="00404D2B" w:rsidRDefault="008A6EAA" w:rsidP="002260F9">
            <w:pPr>
              <w:rPr>
                <w:rFonts w:ascii="Times New Roman" w:hAnsi="Times New Roman"/>
                <w:b/>
                <w:sz w:val="20"/>
                <w:szCs w:val="20"/>
                <w:lang w:val="id-ID"/>
              </w:rPr>
            </w:pPr>
            <w:r w:rsidRPr="00404D2B">
              <w:rPr>
                <w:rFonts w:ascii="Times New Roman" w:hAnsi="Times New Roman"/>
                <w:b/>
                <w:sz w:val="20"/>
                <w:szCs w:val="20"/>
                <w:lang w:val="id-ID"/>
              </w:rPr>
              <w:t>PENGELOLAAN KEUANGAN DAERAH</w:t>
            </w:r>
          </w:p>
        </w:tc>
        <w:tc>
          <w:tcPr>
            <w:tcW w:w="2580" w:type="dxa"/>
            <w:shd w:val="clear" w:color="auto" w:fill="auto"/>
          </w:tcPr>
          <w:p w:rsidR="008A6EAA" w:rsidRPr="00404D2B" w:rsidRDefault="008A6EAA" w:rsidP="002260F9">
            <w:pPr>
              <w:spacing w:after="0" w:line="312" w:lineRule="auto"/>
              <w:rPr>
                <w:rFonts w:ascii="Times New Roman" w:hAnsi="Times New Roman"/>
                <w:sz w:val="20"/>
                <w:szCs w:val="20"/>
                <w:lang w:val="id-ID"/>
              </w:rPr>
            </w:pPr>
            <w:r w:rsidRPr="00404D2B">
              <w:rPr>
                <w:rFonts w:ascii="Times New Roman" w:hAnsi="Times New Roman"/>
                <w:sz w:val="20"/>
                <w:szCs w:val="20"/>
                <w:lang w:val="id-ID"/>
              </w:rPr>
              <w:t>Alokasi anggaran</w:t>
            </w:r>
          </w:p>
        </w:tc>
        <w:tc>
          <w:tcPr>
            <w:tcW w:w="420" w:type="dxa"/>
          </w:tcPr>
          <w:p w:rsidR="008A6EAA" w:rsidRPr="00404D2B" w:rsidRDefault="008A6EAA" w:rsidP="002260F9">
            <w:pPr>
              <w:spacing w:after="0" w:line="312" w:lineRule="auto"/>
              <w:rPr>
                <w:rFonts w:ascii="Times New Roman" w:hAnsi="Times New Roman"/>
                <w:sz w:val="20"/>
                <w:szCs w:val="20"/>
                <w:lang w:val="id-ID"/>
              </w:rPr>
            </w:pPr>
            <w:r w:rsidRPr="00404D2B">
              <w:rPr>
                <w:rFonts w:ascii="Times New Roman" w:hAnsi="Times New Roman"/>
                <w:sz w:val="20"/>
                <w:szCs w:val="20"/>
                <w:lang w:val="id-ID"/>
              </w:rPr>
              <w:t>13</w:t>
            </w:r>
          </w:p>
        </w:tc>
        <w:tc>
          <w:tcPr>
            <w:tcW w:w="2052" w:type="dxa"/>
            <w:shd w:val="clear" w:color="auto" w:fill="auto"/>
          </w:tcPr>
          <w:p w:rsidR="008A6EAA" w:rsidRPr="00404D2B" w:rsidRDefault="008A6EAA" w:rsidP="002260F9">
            <w:pPr>
              <w:spacing w:after="0" w:line="312" w:lineRule="auto"/>
              <w:rPr>
                <w:rFonts w:ascii="Times New Roman" w:hAnsi="Times New Roman"/>
                <w:sz w:val="20"/>
                <w:szCs w:val="20"/>
              </w:rPr>
            </w:pPr>
            <w:r w:rsidRPr="00404D2B">
              <w:rPr>
                <w:rFonts w:ascii="Times New Roman" w:hAnsi="Times New Roman"/>
                <w:sz w:val="20"/>
                <w:szCs w:val="20"/>
                <w:lang w:val="id-ID"/>
              </w:rPr>
              <w:t>Anggaran SKPD terhadap total belanja APBD</w:t>
            </w:r>
            <w:r w:rsidRPr="00404D2B">
              <w:rPr>
                <w:rFonts w:ascii="Times New Roman" w:hAnsi="Times New Roman"/>
                <w:sz w:val="20"/>
                <w:szCs w:val="20"/>
              </w:rPr>
              <w:t xml:space="preserve"> ( anggaran )</w:t>
            </w:r>
          </w:p>
        </w:tc>
        <w:tc>
          <w:tcPr>
            <w:tcW w:w="2301" w:type="dxa"/>
            <w:shd w:val="clear" w:color="auto" w:fill="FFFFFF"/>
          </w:tcPr>
          <w:p w:rsidR="008A6EAA" w:rsidRPr="00404D2B" w:rsidRDefault="008A6EAA" w:rsidP="002260F9">
            <w:pPr>
              <w:spacing w:after="0" w:line="312" w:lineRule="auto"/>
              <w:rPr>
                <w:rFonts w:ascii="Times New Roman" w:hAnsi="Times New Roman"/>
                <w:sz w:val="20"/>
                <w:szCs w:val="20"/>
              </w:rPr>
            </w:pPr>
            <w:r w:rsidRPr="00404D2B">
              <w:rPr>
                <w:rFonts w:ascii="Times New Roman" w:hAnsi="Times New Roman"/>
                <w:sz w:val="20"/>
                <w:szCs w:val="20"/>
                <w:lang w:val="id-ID"/>
              </w:rPr>
              <w:t>Alokasi anggaran SKPD dibagi total APBD x 100%</w:t>
            </w:r>
          </w:p>
          <w:p w:rsidR="008A6EAA" w:rsidRPr="00404D2B" w:rsidRDefault="008A6EAA" w:rsidP="002260F9">
            <w:pPr>
              <w:spacing w:after="0" w:line="312" w:lineRule="auto"/>
              <w:rPr>
                <w:rFonts w:ascii="Times New Roman" w:hAnsi="Times New Roman"/>
                <w:sz w:val="20"/>
                <w:szCs w:val="20"/>
                <w:lang w:val="id-ID"/>
              </w:rPr>
            </w:pPr>
            <w:r w:rsidRPr="00404D2B">
              <w:rPr>
                <w:rFonts w:ascii="Times New Roman" w:hAnsi="Times New Roman"/>
                <w:sz w:val="20"/>
                <w:szCs w:val="20"/>
              </w:rPr>
              <w:t xml:space="preserve">[ 10.106.819.120  :  </w:t>
            </w:r>
            <w:r w:rsidR="001B1CD4">
              <w:rPr>
                <w:rFonts w:ascii="Arial-Narrow-Bold" w:hAnsi="Arial-Narrow-Bold"/>
                <w:b/>
                <w:bCs/>
                <w:color w:val="000000"/>
                <w:sz w:val="18"/>
                <w:szCs w:val="18"/>
              </w:rPr>
              <w:t>2.268.142.318.410,11</w:t>
            </w:r>
            <w:r w:rsidR="001B1CD4">
              <w:rPr>
                <w:rFonts w:ascii="Times New Roman" w:hAnsi="Times New Roman"/>
                <w:sz w:val="20"/>
                <w:szCs w:val="20"/>
              </w:rPr>
              <w:t>] x 100% =  0,44</w:t>
            </w:r>
            <w:r w:rsidRPr="00404D2B">
              <w:rPr>
                <w:rFonts w:ascii="Times New Roman" w:hAnsi="Times New Roman"/>
                <w:sz w:val="20"/>
                <w:szCs w:val="20"/>
              </w:rPr>
              <w:t>.%</w:t>
            </w:r>
          </w:p>
        </w:tc>
        <w:tc>
          <w:tcPr>
            <w:tcW w:w="204" w:type="dxa"/>
            <w:tcBorders>
              <w:right w:val="nil"/>
            </w:tcBorders>
          </w:tcPr>
          <w:p w:rsidR="008A6EAA" w:rsidRPr="00404D2B" w:rsidRDefault="008A6EAA" w:rsidP="002260F9">
            <w:pPr>
              <w:spacing w:after="0" w:line="312" w:lineRule="auto"/>
              <w:rPr>
                <w:rFonts w:ascii="Times New Roman" w:hAnsi="Times New Roman"/>
                <w:sz w:val="20"/>
                <w:szCs w:val="20"/>
              </w:rPr>
            </w:pPr>
            <w:r w:rsidRPr="00404D2B">
              <w:rPr>
                <w:rFonts w:ascii="Times New Roman" w:hAnsi="Times New Roman"/>
                <w:sz w:val="20"/>
                <w:szCs w:val="20"/>
              </w:rPr>
              <w:t>-</w:t>
            </w:r>
          </w:p>
          <w:p w:rsidR="008A6EAA" w:rsidRPr="00404D2B" w:rsidRDefault="008A6EAA" w:rsidP="002260F9">
            <w:pPr>
              <w:spacing w:after="0" w:line="312" w:lineRule="auto"/>
              <w:rPr>
                <w:rFonts w:ascii="Times New Roman" w:hAnsi="Times New Roman"/>
                <w:sz w:val="20"/>
                <w:szCs w:val="20"/>
              </w:rPr>
            </w:pPr>
          </w:p>
          <w:p w:rsidR="008A6EAA" w:rsidRPr="00404D2B" w:rsidRDefault="008A6EAA" w:rsidP="002260F9">
            <w:pPr>
              <w:spacing w:after="0" w:line="312" w:lineRule="auto"/>
              <w:rPr>
                <w:rFonts w:ascii="Times New Roman" w:hAnsi="Times New Roman"/>
                <w:sz w:val="20"/>
                <w:szCs w:val="20"/>
              </w:rPr>
            </w:pPr>
          </w:p>
          <w:p w:rsidR="008A6EAA" w:rsidRPr="00404D2B" w:rsidRDefault="008A6EAA" w:rsidP="002260F9">
            <w:pPr>
              <w:spacing w:after="0" w:line="312" w:lineRule="auto"/>
              <w:rPr>
                <w:rFonts w:ascii="Times New Roman" w:hAnsi="Times New Roman"/>
                <w:sz w:val="20"/>
                <w:szCs w:val="20"/>
              </w:rPr>
            </w:pPr>
            <w:r w:rsidRPr="00404D2B">
              <w:rPr>
                <w:rFonts w:ascii="Times New Roman" w:hAnsi="Times New Roman"/>
                <w:sz w:val="20"/>
                <w:szCs w:val="20"/>
              </w:rPr>
              <w:t>-</w:t>
            </w:r>
          </w:p>
        </w:tc>
        <w:tc>
          <w:tcPr>
            <w:tcW w:w="2610" w:type="dxa"/>
            <w:tcBorders>
              <w:left w:val="nil"/>
            </w:tcBorders>
            <w:shd w:val="clear" w:color="auto" w:fill="auto"/>
          </w:tcPr>
          <w:p w:rsidR="008A6EAA" w:rsidRPr="00404D2B" w:rsidRDefault="008A6EAA" w:rsidP="002260F9">
            <w:pPr>
              <w:spacing w:after="0" w:line="312" w:lineRule="auto"/>
              <w:rPr>
                <w:rFonts w:ascii="Times New Roman" w:hAnsi="Times New Roman"/>
                <w:sz w:val="20"/>
                <w:szCs w:val="20"/>
              </w:rPr>
            </w:pPr>
            <w:r w:rsidRPr="00404D2B">
              <w:rPr>
                <w:rFonts w:ascii="Times New Roman" w:hAnsi="Times New Roman"/>
                <w:sz w:val="20"/>
                <w:szCs w:val="20"/>
              </w:rPr>
              <w:t xml:space="preserve">Total Anggaran SKPD, sebesar Rp. 10.106.819.120  </w:t>
            </w:r>
          </w:p>
          <w:p w:rsidR="001B1CD4" w:rsidRDefault="001B1CD4" w:rsidP="002260F9">
            <w:pPr>
              <w:spacing w:after="0" w:line="312" w:lineRule="auto"/>
              <w:rPr>
                <w:rFonts w:ascii="Times New Roman" w:hAnsi="Times New Roman"/>
                <w:sz w:val="20"/>
                <w:szCs w:val="20"/>
              </w:rPr>
            </w:pPr>
          </w:p>
          <w:p w:rsidR="008A6EAA" w:rsidRPr="00404D2B" w:rsidRDefault="008A6EAA" w:rsidP="002260F9">
            <w:pPr>
              <w:spacing w:after="0" w:line="312" w:lineRule="auto"/>
              <w:rPr>
                <w:rFonts w:ascii="Times New Roman" w:hAnsi="Times New Roman"/>
              </w:rPr>
            </w:pPr>
            <w:r w:rsidRPr="00404D2B">
              <w:rPr>
                <w:rFonts w:ascii="Times New Roman" w:hAnsi="Times New Roman"/>
                <w:sz w:val="20"/>
                <w:szCs w:val="20"/>
              </w:rPr>
              <w:t xml:space="preserve">Total Belanja APBD, sebesar </w:t>
            </w:r>
            <w:r w:rsidRPr="001B1CD4">
              <w:rPr>
                <w:rFonts w:ascii="Times New Roman" w:hAnsi="Times New Roman"/>
                <w:sz w:val="20"/>
                <w:szCs w:val="20"/>
              </w:rPr>
              <w:t>Rp</w:t>
            </w:r>
            <w:r w:rsidR="001B1CD4">
              <w:rPr>
                <w:rFonts w:ascii="Times New Roman" w:hAnsi="Times New Roman"/>
                <w:sz w:val="20"/>
                <w:szCs w:val="20"/>
              </w:rPr>
              <w:t xml:space="preserve"> </w:t>
            </w:r>
            <w:r w:rsidR="001B1CD4">
              <w:rPr>
                <w:rFonts w:ascii="Arial-Narrow-Bold" w:hAnsi="Arial-Narrow-Bold"/>
                <w:b/>
                <w:bCs/>
                <w:color w:val="000000"/>
                <w:sz w:val="18"/>
                <w:szCs w:val="18"/>
              </w:rPr>
              <w:t>2.268.142.318.410,11</w:t>
            </w:r>
          </w:p>
          <w:p w:rsidR="008A6EAA" w:rsidRPr="00404D2B" w:rsidRDefault="008A6EAA" w:rsidP="002260F9">
            <w:pPr>
              <w:spacing w:after="0" w:line="312" w:lineRule="auto"/>
              <w:ind w:left="249"/>
              <w:rPr>
                <w:rFonts w:ascii="Times New Roman" w:hAnsi="Times New Roman"/>
                <w:sz w:val="20"/>
                <w:szCs w:val="20"/>
              </w:rPr>
            </w:pPr>
          </w:p>
        </w:tc>
        <w:tc>
          <w:tcPr>
            <w:tcW w:w="1546" w:type="dxa"/>
          </w:tcPr>
          <w:p w:rsidR="008A6EAA" w:rsidRPr="00404D2B" w:rsidRDefault="001B1CD4" w:rsidP="002260F9">
            <w:pPr>
              <w:jc w:val="center"/>
              <w:rPr>
                <w:rFonts w:ascii="Times New Roman" w:hAnsi="Times New Roman"/>
                <w:sz w:val="20"/>
                <w:szCs w:val="20"/>
              </w:rPr>
            </w:pPr>
            <w:r>
              <w:rPr>
                <w:rFonts w:ascii="Times New Roman" w:hAnsi="Times New Roman"/>
                <w:sz w:val="20"/>
                <w:szCs w:val="20"/>
              </w:rPr>
              <w:t>0,44</w:t>
            </w:r>
            <w:r w:rsidR="008A6EAA" w:rsidRPr="001B1CD4">
              <w:rPr>
                <w:rFonts w:ascii="Times New Roman" w:hAnsi="Times New Roman"/>
                <w:sz w:val="20"/>
                <w:szCs w:val="20"/>
              </w:rPr>
              <w:t>.%</w:t>
            </w:r>
          </w:p>
        </w:tc>
        <w:tc>
          <w:tcPr>
            <w:tcW w:w="2663" w:type="dxa"/>
          </w:tcPr>
          <w:p w:rsidR="008A6EAA" w:rsidRPr="00404D2B" w:rsidRDefault="008A6EAA" w:rsidP="002260F9">
            <w:pPr>
              <w:ind w:left="232"/>
              <w:rPr>
                <w:rFonts w:ascii="Times New Roman" w:hAnsi="Times New Roman"/>
                <w:sz w:val="20"/>
                <w:szCs w:val="20"/>
                <w:lang w:val="id-ID"/>
              </w:rPr>
            </w:pPr>
            <w:r w:rsidRPr="00404D2B">
              <w:rPr>
                <w:rFonts w:ascii="Times New Roman" w:hAnsi="Times New Roman"/>
                <w:sz w:val="20"/>
                <w:szCs w:val="20"/>
                <w:lang w:val="fi-FI"/>
              </w:rPr>
              <w:t xml:space="preserve">Mengacu  APBD tahun 2017 terakhir. </w:t>
            </w:r>
          </w:p>
          <w:p w:rsidR="008A6EAA" w:rsidRPr="00404D2B" w:rsidRDefault="008A6EAA" w:rsidP="002260F9">
            <w:pPr>
              <w:rPr>
                <w:rFonts w:ascii="Times New Roman" w:hAnsi="Times New Roman"/>
                <w:sz w:val="20"/>
                <w:szCs w:val="20"/>
                <w:lang w:val="id-ID"/>
              </w:rPr>
            </w:pPr>
          </w:p>
        </w:tc>
      </w:tr>
      <w:tr w:rsidR="008A6EAA" w:rsidRPr="00D50180" w:rsidTr="002260F9">
        <w:trPr>
          <w:trHeight w:val="1389"/>
          <w:jc w:val="center"/>
        </w:trPr>
        <w:tc>
          <w:tcPr>
            <w:tcW w:w="360" w:type="dxa"/>
            <w:vMerge/>
          </w:tcPr>
          <w:p w:rsidR="008A6EAA" w:rsidRPr="00404D2B" w:rsidRDefault="008A6EAA" w:rsidP="002260F9">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8A6EAA" w:rsidRPr="00404D2B" w:rsidRDefault="008A6EAA" w:rsidP="002260F9">
            <w:pPr>
              <w:autoSpaceDE w:val="0"/>
              <w:autoSpaceDN w:val="0"/>
              <w:adjustRightInd w:val="0"/>
              <w:rPr>
                <w:rFonts w:ascii="Times New Roman" w:hAnsi="Times New Roman"/>
                <w:b/>
                <w:sz w:val="20"/>
                <w:szCs w:val="20"/>
                <w:lang w:val="id-ID"/>
              </w:rPr>
            </w:pPr>
          </w:p>
        </w:tc>
        <w:tc>
          <w:tcPr>
            <w:tcW w:w="2580" w:type="dxa"/>
            <w:shd w:val="clear" w:color="auto" w:fill="auto"/>
          </w:tcPr>
          <w:p w:rsidR="008A6EAA" w:rsidRPr="00404D2B" w:rsidRDefault="008A6EAA" w:rsidP="002260F9">
            <w:pPr>
              <w:spacing w:after="0" w:line="312" w:lineRule="auto"/>
              <w:rPr>
                <w:rFonts w:ascii="Times New Roman" w:hAnsi="Times New Roman"/>
                <w:sz w:val="20"/>
                <w:szCs w:val="20"/>
                <w:lang w:val="id-ID"/>
              </w:rPr>
            </w:pPr>
            <w:r w:rsidRPr="00404D2B">
              <w:rPr>
                <w:rFonts w:ascii="Times New Roman" w:hAnsi="Times New Roman"/>
                <w:sz w:val="20"/>
                <w:szCs w:val="20"/>
                <w:lang w:val="id-ID"/>
              </w:rPr>
              <w:t>Besaran belanja modal</w:t>
            </w:r>
          </w:p>
        </w:tc>
        <w:tc>
          <w:tcPr>
            <w:tcW w:w="420" w:type="dxa"/>
          </w:tcPr>
          <w:p w:rsidR="008A6EAA" w:rsidRPr="00404D2B" w:rsidRDefault="008A6EAA" w:rsidP="002260F9">
            <w:pPr>
              <w:spacing w:after="0" w:line="312" w:lineRule="auto"/>
              <w:rPr>
                <w:rFonts w:ascii="Times New Roman" w:hAnsi="Times New Roman"/>
                <w:sz w:val="20"/>
                <w:szCs w:val="20"/>
                <w:lang w:val="id-ID"/>
              </w:rPr>
            </w:pPr>
            <w:r w:rsidRPr="00404D2B">
              <w:rPr>
                <w:rFonts w:ascii="Times New Roman" w:hAnsi="Times New Roman"/>
                <w:sz w:val="20"/>
                <w:szCs w:val="20"/>
                <w:lang w:val="id-ID"/>
              </w:rPr>
              <w:t>14</w:t>
            </w:r>
          </w:p>
        </w:tc>
        <w:tc>
          <w:tcPr>
            <w:tcW w:w="2052" w:type="dxa"/>
            <w:shd w:val="clear" w:color="auto" w:fill="auto"/>
          </w:tcPr>
          <w:p w:rsidR="008A6EAA" w:rsidRPr="00404D2B" w:rsidRDefault="008A6EAA" w:rsidP="002260F9">
            <w:pPr>
              <w:spacing w:after="0" w:line="312" w:lineRule="auto"/>
              <w:rPr>
                <w:rFonts w:ascii="Times New Roman" w:hAnsi="Times New Roman"/>
                <w:sz w:val="20"/>
                <w:szCs w:val="20"/>
                <w:lang w:val="id-ID"/>
              </w:rPr>
            </w:pPr>
            <w:r w:rsidRPr="00404D2B">
              <w:rPr>
                <w:rFonts w:ascii="Times New Roman" w:hAnsi="Times New Roman"/>
                <w:sz w:val="20"/>
                <w:szCs w:val="20"/>
                <w:lang w:val="id-ID"/>
              </w:rPr>
              <w:t>Belanja modal terhadap total belanja SKPD</w:t>
            </w:r>
          </w:p>
          <w:p w:rsidR="008A6EAA" w:rsidRPr="00404D2B" w:rsidRDefault="008A6EAA" w:rsidP="002260F9">
            <w:pPr>
              <w:spacing w:after="0" w:line="312" w:lineRule="auto"/>
              <w:rPr>
                <w:rFonts w:ascii="Times New Roman" w:hAnsi="Times New Roman"/>
                <w:sz w:val="20"/>
                <w:szCs w:val="20"/>
              </w:rPr>
            </w:pPr>
            <w:r w:rsidRPr="00404D2B">
              <w:rPr>
                <w:rFonts w:ascii="Times New Roman" w:hAnsi="Times New Roman"/>
                <w:sz w:val="20"/>
                <w:szCs w:val="20"/>
              </w:rPr>
              <w:t>( realisasi )</w:t>
            </w:r>
          </w:p>
        </w:tc>
        <w:tc>
          <w:tcPr>
            <w:tcW w:w="2301" w:type="dxa"/>
            <w:shd w:val="clear" w:color="auto" w:fill="FFFFFF"/>
          </w:tcPr>
          <w:p w:rsidR="008A6EAA" w:rsidRPr="00404D2B" w:rsidRDefault="008A6EAA" w:rsidP="002260F9">
            <w:pPr>
              <w:spacing w:after="0" w:line="312" w:lineRule="auto"/>
              <w:rPr>
                <w:rFonts w:ascii="Times New Roman" w:hAnsi="Times New Roman"/>
                <w:sz w:val="20"/>
                <w:szCs w:val="20"/>
              </w:rPr>
            </w:pPr>
            <w:r w:rsidRPr="00404D2B">
              <w:rPr>
                <w:rFonts w:ascii="Times New Roman" w:hAnsi="Times New Roman"/>
                <w:sz w:val="20"/>
                <w:szCs w:val="20"/>
                <w:lang w:val="id-ID"/>
              </w:rPr>
              <w:t>Belanja modal dibagi total belanja SKPD x 100%</w:t>
            </w:r>
          </w:p>
          <w:p w:rsidR="008A6EAA" w:rsidRPr="00404D2B" w:rsidRDefault="008A6EAA" w:rsidP="002260F9">
            <w:pPr>
              <w:spacing w:after="0" w:line="312" w:lineRule="auto"/>
              <w:rPr>
                <w:rFonts w:ascii="Times New Roman" w:hAnsi="Times New Roman"/>
                <w:sz w:val="20"/>
                <w:szCs w:val="20"/>
                <w:lang w:val="id-ID"/>
              </w:rPr>
            </w:pPr>
            <w:r w:rsidRPr="00404D2B">
              <w:rPr>
                <w:rFonts w:ascii="Times New Roman" w:hAnsi="Times New Roman"/>
                <w:sz w:val="20"/>
                <w:szCs w:val="20"/>
              </w:rPr>
              <w:t xml:space="preserve">[ </w:t>
            </w:r>
            <w:r>
              <w:rPr>
                <w:rFonts w:ascii="Times New Roman" w:hAnsi="Times New Roman"/>
                <w:sz w:val="20"/>
                <w:szCs w:val="20"/>
              </w:rPr>
              <w:t>576.755.000</w:t>
            </w:r>
            <w:r w:rsidRPr="00404D2B">
              <w:rPr>
                <w:rFonts w:ascii="Times New Roman" w:hAnsi="Times New Roman"/>
                <w:sz w:val="20"/>
                <w:szCs w:val="20"/>
              </w:rPr>
              <w:t xml:space="preserve">: </w:t>
            </w:r>
            <w:r>
              <w:rPr>
                <w:rFonts w:ascii="Times New Roman" w:hAnsi="Times New Roman"/>
                <w:sz w:val="20"/>
                <w:szCs w:val="20"/>
              </w:rPr>
              <w:t>9.744.147.778</w:t>
            </w:r>
            <w:r w:rsidRPr="00404D2B">
              <w:rPr>
                <w:rFonts w:ascii="Times New Roman" w:hAnsi="Times New Roman"/>
                <w:sz w:val="20"/>
                <w:szCs w:val="20"/>
              </w:rPr>
              <w:t xml:space="preserve"> </w:t>
            </w:r>
            <w:r>
              <w:rPr>
                <w:rFonts w:ascii="Times New Roman" w:hAnsi="Times New Roman"/>
                <w:sz w:val="20"/>
                <w:szCs w:val="20"/>
              </w:rPr>
              <w:t xml:space="preserve">] x 100% =  5,91 </w:t>
            </w:r>
            <w:r w:rsidRPr="00404D2B">
              <w:rPr>
                <w:rFonts w:ascii="Times New Roman" w:hAnsi="Times New Roman"/>
                <w:sz w:val="20"/>
                <w:szCs w:val="20"/>
              </w:rPr>
              <w:t>%</w:t>
            </w:r>
          </w:p>
        </w:tc>
        <w:tc>
          <w:tcPr>
            <w:tcW w:w="204" w:type="dxa"/>
            <w:tcBorders>
              <w:right w:val="nil"/>
            </w:tcBorders>
          </w:tcPr>
          <w:p w:rsidR="008A6EAA" w:rsidRPr="00404D2B" w:rsidRDefault="008A6EAA" w:rsidP="002260F9">
            <w:pPr>
              <w:spacing w:after="0" w:line="312" w:lineRule="auto"/>
              <w:rPr>
                <w:rFonts w:ascii="Times New Roman" w:hAnsi="Times New Roman"/>
                <w:sz w:val="20"/>
                <w:szCs w:val="20"/>
              </w:rPr>
            </w:pPr>
            <w:r w:rsidRPr="00404D2B">
              <w:rPr>
                <w:rFonts w:ascii="Times New Roman" w:hAnsi="Times New Roman"/>
                <w:sz w:val="20"/>
                <w:szCs w:val="20"/>
              </w:rPr>
              <w:t>-</w:t>
            </w:r>
          </w:p>
          <w:p w:rsidR="008A6EAA" w:rsidRPr="00404D2B" w:rsidRDefault="008A6EAA" w:rsidP="002260F9">
            <w:pPr>
              <w:spacing w:after="0" w:line="312" w:lineRule="auto"/>
              <w:rPr>
                <w:rFonts w:ascii="Times New Roman" w:hAnsi="Times New Roman"/>
                <w:sz w:val="20"/>
                <w:szCs w:val="20"/>
              </w:rPr>
            </w:pPr>
          </w:p>
          <w:p w:rsidR="008A6EAA" w:rsidRPr="00404D2B" w:rsidRDefault="008A6EAA" w:rsidP="002260F9">
            <w:pPr>
              <w:spacing w:after="0" w:line="312" w:lineRule="auto"/>
              <w:rPr>
                <w:rFonts w:ascii="Times New Roman" w:hAnsi="Times New Roman"/>
                <w:sz w:val="20"/>
                <w:szCs w:val="20"/>
              </w:rPr>
            </w:pPr>
          </w:p>
          <w:p w:rsidR="008A6EAA" w:rsidRPr="00404D2B" w:rsidRDefault="008A6EAA" w:rsidP="002260F9">
            <w:pPr>
              <w:spacing w:after="0" w:line="312" w:lineRule="auto"/>
              <w:rPr>
                <w:rFonts w:ascii="Times New Roman" w:hAnsi="Times New Roman"/>
                <w:sz w:val="20"/>
                <w:szCs w:val="20"/>
              </w:rPr>
            </w:pPr>
            <w:r w:rsidRPr="00404D2B">
              <w:rPr>
                <w:rFonts w:ascii="Times New Roman" w:hAnsi="Times New Roman"/>
                <w:sz w:val="20"/>
                <w:szCs w:val="20"/>
              </w:rPr>
              <w:t>-</w:t>
            </w:r>
          </w:p>
        </w:tc>
        <w:tc>
          <w:tcPr>
            <w:tcW w:w="2610" w:type="dxa"/>
            <w:tcBorders>
              <w:left w:val="nil"/>
            </w:tcBorders>
          </w:tcPr>
          <w:p w:rsidR="008A6EAA" w:rsidRPr="00404D2B" w:rsidRDefault="008A6EAA" w:rsidP="002260F9">
            <w:pPr>
              <w:spacing w:after="0" w:line="312" w:lineRule="auto"/>
              <w:rPr>
                <w:rFonts w:ascii="Times New Roman" w:hAnsi="Times New Roman"/>
                <w:sz w:val="20"/>
                <w:szCs w:val="20"/>
              </w:rPr>
            </w:pPr>
            <w:r w:rsidRPr="00404D2B">
              <w:rPr>
                <w:rFonts w:ascii="Times New Roman" w:hAnsi="Times New Roman"/>
                <w:sz w:val="20"/>
                <w:szCs w:val="20"/>
              </w:rPr>
              <w:t xml:space="preserve">Belanja Modal SKPD, sebesar Rp. </w:t>
            </w:r>
            <w:r>
              <w:rPr>
                <w:rFonts w:ascii="Times New Roman" w:hAnsi="Times New Roman"/>
                <w:sz w:val="20"/>
                <w:szCs w:val="20"/>
              </w:rPr>
              <w:t>576.755.000</w:t>
            </w:r>
          </w:p>
          <w:p w:rsidR="008A6EAA" w:rsidRPr="00404D2B" w:rsidRDefault="008A6EAA" w:rsidP="002260F9">
            <w:pPr>
              <w:spacing w:after="0" w:line="312" w:lineRule="auto"/>
              <w:ind w:left="249"/>
              <w:rPr>
                <w:rFonts w:ascii="Times New Roman" w:hAnsi="Times New Roman"/>
                <w:sz w:val="20"/>
                <w:szCs w:val="20"/>
              </w:rPr>
            </w:pPr>
          </w:p>
          <w:p w:rsidR="008A6EAA" w:rsidRPr="00404D2B" w:rsidRDefault="008A6EAA" w:rsidP="002260F9">
            <w:pPr>
              <w:spacing w:after="0" w:line="312" w:lineRule="auto"/>
              <w:rPr>
                <w:rFonts w:ascii="Times New Roman" w:hAnsi="Times New Roman"/>
                <w:sz w:val="20"/>
                <w:szCs w:val="20"/>
              </w:rPr>
            </w:pPr>
            <w:r w:rsidRPr="00404D2B">
              <w:rPr>
                <w:rFonts w:ascii="Times New Roman" w:hAnsi="Times New Roman"/>
                <w:sz w:val="20"/>
                <w:szCs w:val="20"/>
              </w:rPr>
              <w:t xml:space="preserve">Total Belanja SKPD, sebesar Rp. </w:t>
            </w:r>
            <w:r w:rsidR="00CF3C24">
              <w:rPr>
                <w:rFonts w:ascii="Times New Roman" w:hAnsi="Times New Roman"/>
                <w:sz w:val="20"/>
                <w:szCs w:val="20"/>
              </w:rPr>
              <w:t>9.77</w:t>
            </w:r>
            <w:r>
              <w:rPr>
                <w:rFonts w:ascii="Times New Roman" w:hAnsi="Times New Roman"/>
                <w:sz w:val="20"/>
                <w:szCs w:val="20"/>
              </w:rPr>
              <w:t>4.147.778</w:t>
            </w:r>
          </w:p>
        </w:tc>
        <w:tc>
          <w:tcPr>
            <w:tcW w:w="1546" w:type="dxa"/>
          </w:tcPr>
          <w:p w:rsidR="008A6EAA" w:rsidRPr="00404D2B" w:rsidRDefault="008A6EAA" w:rsidP="002260F9">
            <w:pPr>
              <w:jc w:val="center"/>
              <w:rPr>
                <w:rFonts w:ascii="Times New Roman" w:hAnsi="Times New Roman"/>
                <w:sz w:val="20"/>
                <w:szCs w:val="20"/>
              </w:rPr>
            </w:pPr>
            <w:r w:rsidRPr="00404D2B">
              <w:rPr>
                <w:rFonts w:ascii="Times New Roman" w:hAnsi="Times New Roman"/>
                <w:sz w:val="20"/>
                <w:szCs w:val="20"/>
              </w:rPr>
              <w:t>5,</w:t>
            </w:r>
            <w:r>
              <w:rPr>
                <w:rFonts w:ascii="Times New Roman" w:hAnsi="Times New Roman"/>
                <w:sz w:val="20"/>
                <w:szCs w:val="20"/>
              </w:rPr>
              <w:t>91</w:t>
            </w:r>
            <w:r w:rsidRPr="00404D2B">
              <w:rPr>
                <w:rFonts w:ascii="Times New Roman" w:hAnsi="Times New Roman"/>
                <w:sz w:val="20"/>
                <w:szCs w:val="20"/>
              </w:rPr>
              <w:t xml:space="preserve"> %</w:t>
            </w:r>
          </w:p>
        </w:tc>
        <w:tc>
          <w:tcPr>
            <w:tcW w:w="2663" w:type="dxa"/>
          </w:tcPr>
          <w:p w:rsidR="008A6EAA" w:rsidRPr="00404D2B" w:rsidRDefault="008A6EAA" w:rsidP="002260F9">
            <w:pPr>
              <w:ind w:left="232"/>
              <w:rPr>
                <w:rFonts w:ascii="Times New Roman" w:hAnsi="Times New Roman"/>
                <w:sz w:val="20"/>
                <w:szCs w:val="20"/>
                <w:lang w:val="id-ID"/>
              </w:rPr>
            </w:pPr>
          </w:p>
        </w:tc>
      </w:tr>
      <w:tr w:rsidR="008A6EAA" w:rsidRPr="00D50180" w:rsidTr="002260F9">
        <w:trPr>
          <w:trHeight w:val="2004"/>
          <w:jc w:val="center"/>
        </w:trPr>
        <w:tc>
          <w:tcPr>
            <w:tcW w:w="360" w:type="dxa"/>
            <w:vMerge/>
          </w:tcPr>
          <w:p w:rsidR="008A6EAA" w:rsidRPr="00B53DDE" w:rsidRDefault="008A6EAA" w:rsidP="002260F9">
            <w:pPr>
              <w:autoSpaceDE w:val="0"/>
              <w:autoSpaceDN w:val="0"/>
              <w:adjustRightInd w:val="0"/>
              <w:jc w:val="center"/>
              <w:rPr>
                <w:rFonts w:ascii="Times New Roman" w:hAnsi="Times New Roman"/>
                <w:sz w:val="20"/>
                <w:szCs w:val="20"/>
                <w:highlight w:val="yellow"/>
                <w:lang w:val="id-ID"/>
              </w:rPr>
            </w:pPr>
          </w:p>
        </w:tc>
        <w:tc>
          <w:tcPr>
            <w:tcW w:w="2150" w:type="dxa"/>
            <w:vMerge/>
            <w:shd w:val="clear" w:color="auto" w:fill="auto"/>
          </w:tcPr>
          <w:p w:rsidR="008A6EAA" w:rsidRPr="00B53DDE" w:rsidRDefault="008A6EAA" w:rsidP="002260F9">
            <w:pPr>
              <w:autoSpaceDE w:val="0"/>
              <w:autoSpaceDN w:val="0"/>
              <w:adjustRightInd w:val="0"/>
              <w:rPr>
                <w:rFonts w:ascii="Times New Roman" w:hAnsi="Times New Roman"/>
                <w:b/>
                <w:sz w:val="20"/>
                <w:szCs w:val="20"/>
                <w:highlight w:val="yellow"/>
                <w:lang w:val="id-ID"/>
              </w:rPr>
            </w:pPr>
          </w:p>
        </w:tc>
        <w:tc>
          <w:tcPr>
            <w:tcW w:w="2580" w:type="dxa"/>
            <w:vMerge w:val="restart"/>
            <w:shd w:val="clear" w:color="auto" w:fill="auto"/>
          </w:tcPr>
          <w:p w:rsidR="008A6EAA" w:rsidRPr="00713237" w:rsidRDefault="008A6EAA" w:rsidP="002260F9">
            <w:pPr>
              <w:spacing w:after="0" w:line="312" w:lineRule="auto"/>
              <w:rPr>
                <w:rFonts w:ascii="Times New Roman" w:hAnsi="Times New Roman"/>
                <w:sz w:val="20"/>
                <w:szCs w:val="20"/>
                <w:lang w:val="id-ID"/>
              </w:rPr>
            </w:pPr>
            <w:r w:rsidRPr="00713237">
              <w:rPr>
                <w:rFonts w:ascii="Times New Roman" w:hAnsi="Times New Roman"/>
                <w:sz w:val="20"/>
                <w:szCs w:val="20"/>
                <w:lang w:val="id-ID"/>
              </w:rPr>
              <w:t>Besaran belanja pemeliharaan</w:t>
            </w:r>
          </w:p>
        </w:tc>
        <w:tc>
          <w:tcPr>
            <w:tcW w:w="420" w:type="dxa"/>
          </w:tcPr>
          <w:p w:rsidR="008A6EAA" w:rsidRPr="00713237" w:rsidRDefault="008A6EAA" w:rsidP="002260F9">
            <w:pPr>
              <w:spacing w:after="0" w:line="312" w:lineRule="auto"/>
              <w:rPr>
                <w:rFonts w:ascii="Times New Roman" w:hAnsi="Times New Roman"/>
                <w:sz w:val="20"/>
                <w:szCs w:val="20"/>
                <w:lang w:val="id-ID"/>
              </w:rPr>
            </w:pPr>
            <w:r w:rsidRPr="00713237">
              <w:rPr>
                <w:rFonts w:ascii="Times New Roman" w:hAnsi="Times New Roman"/>
                <w:sz w:val="20"/>
                <w:szCs w:val="20"/>
                <w:lang w:val="id-ID"/>
              </w:rPr>
              <w:t>15</w:t>
            </w:r>
          </w:p>
        </w:tc>
        <w:tc>
          <w:tcPr>
            <w:tcW w:w="2052" w:type="dxa"/>
            <w:shd w:val="clear" w:color="auto" w:fill="auto"/>
          </w:tcPr>
          <w:p w:rsidR="008A6EAA" w:rsidRPr="00713237" w:rsidRDefault="008A6EAA" w:rsidP="002260F9">
            <w:pPr>
              <w:spacing w:after="0" w:line="312" w:lineRule="auto"/>
              <w:rPr>
                <w:rFonts w:ascii="Times New Roman" w:hAnsi="Times New Roman"/>
                <w:sz w:val="20"/>
                <w:szCs w:val="20"/>
              </w:rPr>
            </w:pPr>
            <w:r w:rsidRPr="00713237">
              <w:rPr>
                <w:rFonts w:ascii="Times New Roman" w:hAnsi="Times New Roman"/>
                <w:sz w:val="20"/>
                <w:szCs w:val="20"/>
                <w:lang w:val="id-ID"/>
              </w:rPr>
              <w:t>Total Belanja pemeliharaan dari total belanja barang dan jasa</w:t>
            </w:r>
          </w:p>
          <w:p w:rsidR="008A6EAA" w:rsidRPr="00713237" w:rsidRDefault="008A6EAA" w:rsidP="002260F9">
            <w:pPr>
              <w:spacing w:after="0" w:line="312" w:lineRule="auto"/>
              <w:rPr>
                <w:rFonts w:ascii="Times New Roman" w:hAnsi="Times New Roman"/>
                <w:sz w:val="20"/>
                <w:szCs w:val="20"/>
              </w:rPr>
            </w:pPr>
            <w:r w:rsidRPr="00713237">
              <w:rPr>
                <w:rFonts w:ascii="Times New Roman" w:hAnsi="Times New Roman"/>
                <w:sz w:val="20"/>
                <w:szCs w:val="20"/>
              </w:rPr>
              <w:t>(realisasi)</w:t>
            </w:r>
          </w:p>
        </w:tc>
        <w:tc>
          <w:tcPr>
            <w:tcW w:w="2301" w:type="dxa"/>
            <w:shd w:val="clear" w:color="auto" w:fill="FFFFFF"/>
          </w:tcPr>
          <w:p w:rsidR="008A6EAA" w:rsidRPr="00713237" w:rsidRDefault="008A6EAA" w:rsidP="002260F9">
            <w:pPr>
              <w:spacing w:after="0" w:line="312" w:lineRule="auto"/>
              <w:rPr>
                <w:rFonts w:ascii="Times New Roman" w:hAnsi="Times New Roman"/>
                <w:sz w:val="20"/>
                <w:szCs w:val="20"/>
              </w:rPr>
            </w:pPr>
            <w:r w:rsidRPr="00713237">
              <w:rPr>
                <w:rFonts w:ascii="Times New Roman" w:hAnsi="Times New Roman"/>
                <w:sz w:val="20"/>
                <w:szCs w:val="20"/>
              </w:rPr>
              <w:t>T</w:t>
            </w:r>
            <w:r w:rsidRPr="00713237">
              <w:rPr>
                <w:rFonts w:ascii="Times New Roman" w:hAnsi="Times New Roman"/>
                <w:sz w:val="20"/>
                <w:szCs w:val="20"/>
                <w:lang w:val="id-ID"/>
              </w:rPr>
              <w:t>otal belanja pemeliharaan dari total belanja barang dan jasa SKPD) x 100%</w:t>
            </w:r>
          </w:p>
          <w:p w:rsidR="008A6EAA" w:rsidRPr="00713237" w:rsidRDefault="008A6EAA" w:rsidP="002260F9">
            <w:pPr>
              <w:spacing w:after="0" w:line="312" w:lineRule="auto"/>
              <w:rPr>
                <w:rFonts w:ascii="Times New Roman" w:hAnsi="Times New Roman"/>
                <w:sz w:val="20"/>
                <w:szCs w:val="20"/>
                <w:lang w:val="id-ID"/>
              </w:rPr>
            </w:pPr>
            <w:r w:rsidRPr="00713237">
              <w:rPr>
                <w:rFonts w:ascii="Times New Roman" w:hAnsi="Times New Roman"/>
                <w:sz w:val="20"/>
                <w:szCs w:val="20"/>
              </w:rPr>
              <w:t>[ 156.119.100 :  4.599.938.714] x 100% =  3,39 %</w:t>
            </w:r>
          </w:p>
        </w:tc>
        <w:tc>
          <w:tcPr>
            <w:tcW w:w="204" w:type="dxa"/>
            <w:tcBorders>
              <w:right w:val="nil"/>
            </w:tcBorders>
          </w:tcPr>
          <w:p w:rsidR="008A6EAA" w:rsidRPr="00713237" w:rsidRDefault="008A6EAA" w:rsidP="002260F9">
            <w:pPr>
              <w:spacing w:after="0" w:line="312" w:lineRule="auto"/>
              <w:rPr>
                <w:rFonts w:ascii="Times New Roman" w:hAnsi="Times New Roman"/>
                <w:sz w:val="20"/>
                <w:szCs w:val="20"/>
              </w:rPr>
            </w:pPr>
            <w:r w:rsidRPr="00713237">
              <w:rPr>
                <w:rFonts w:ascii="Times New Roman" w:hAnsi="Times New Roman"/>
                <w:sz w:val="20"/>
                <w:szCs w:val="20"/>
              </w:rPr>
              <w:t>-</w:t>
            </w:r>
          </w:p>
          <w:p w:rsidR="008A6EAA" w:rsidRPr="00713237" w:rsidRDefault="008A6EAA" w:rsidP="002260F9">
            <w:pPr>
              <w:spacing w:after="0" w:line="312" w:lineRule="auto"/>
              <w:rPr>
                <w:rFonts w:ascii="Times New Roman" w:hAnsi="Times New Roman"/>
                <w:sz w:val="20"/>
                <w:szCs w:val="20"/>
              </w:rPr>
            </w:pPr>
          </w:p>
          <w:p w:rsidR="008A6EAA" w:rsidRPr="00713237" w:rsidRDefault="008A6EAA" w:rsidP="002260F9">
            <w:pPr>
              <w:spacing w:after="0" w:line="312" w:lineRule="auto"/>
              <w:rPr>
                <w:rFonts w:ascii="Times New Roman" w:hAnsi="Times New Roman"/>
                <w:sz w:val="20"/>
                <w:szCs w:val="20"/>
              </w:rPr>
            </w:pPr>
          </w:p>
          <w:p w:rsidR="008A6EAA" w:rsidRPr="00713237" w:rsidRDefault="008A6EAA" w:rsidP="002260F9">
            <w:pPr>
              <w:spacing w:after="0" w:line="312" w:lineRule="auto"/>
              <w:rPr>
                <w:rFonts w:ascii="Times New Roman" w:hAnsi="Times New Roman"/>
                <w:sz w:val="20"/>
                <w:szCs w:val="20"/>
              </w:rPr>
            </w:pPr>
            <w:r w:rsidRPr="00713237">
              <w:rPr>
                <w:rFonts w:ascii="Times New Roman" w:hAnsi="Times New Roman"/>
                <w:sz w:val="20"/>
                <w:szCs w:val="20"/>
              </w:rPr>
              <w:t>-</w:t>
            </w:r>
          </w:p>
        </w:tc>
        <w:tc>
          <w:tcPr>
            <w:tcW w:w="2610" w:type="dxa"/>
            <w:tcBorders>
              <w:left w:val="nil"/>
            </w:tcBorders>
          </w:tcPr>
          <w:p w:rsidR="008A6EAA" w:rsidRPr="00713237" w:rsidRDefault="008A6EAA" w:rsidP="002260F9">
            <w:pPr>
              <w:spacing w:after="0" w:line="312" w:lineRule="auto"/>
              <w:rPr>
                <w:rFonts w:ascii="Times New Roman" w:hAnsi="Times New Roman"/>
                <w:sz w:val="20"/>
                <w:szCs w:val="20"/>
              </w:rPr>
            </w:pPr>
            <w:r w:rsidRPr="00713237">
              <w:rPr>
                <w:rFonts w:ascii="Times New Roman" w:hAnsi="Times New Roman"/>
                <w:sz w:val="20"/>
                <w:szCs w:val="20"/>
              </w:rPr>
              <w:t>T</w:t>
            </w:r>
            <w:r w:rsidRPr="00713237">
              <w:rPr>
                <w:rFonts w:ascii="Times New Roman" w:hAnsi="Times New Roman"/>
                <w:sz w:val="20"/>
                <w:szCs w:val="20"/>
                <w:lang w:val="id-ID"/>
              </w:rPr>
              <w:t xml:space="preserve">otal belanja pemeliharaan </w:t>
            </w:r>
            <w:r w:rsidRPr="00713237">
              <w:rPr>
                <w:rFonts w:ascii="Times New Roman" w:hAnsi="Times New Roman"/>
                <w:sz w:val="20"/>
                <w:szCs w:val="20"/>
              </w:rPr>
              <w:t>SKPD, sebesar                      Rp. 137.484.000,00</w:t>
            </w:r>
          </w:p>
          <w:p w:rsidR="008A6EAA" w:rsidRPr="00713237" w:rsidRDefault="008A6EAA" w:rsidP="002260F9">
            <w:pPr>
              <w:spacing w:after="0" w:line="312" w:lineRule="auto"/>
              <w:rPr>
                <w:rFonts w:ascii="Times New Roman" w:hAnsi="Times New Roman"/>
                <w:sz w:val="20"/>
                <w:szCs w:val="20"/>
              </w:rPr>
            </w:pPr>
            <w:r w:rsidRPr="00713237">
              <w:rPr>
                <w:rFonts w:ascii="Times New Roman" w:hAnsi="Times New Roman"/>
                <w:sz w:val="20"/>
                <w:szCs w:val="20"/>
              </w:rPr>
              <w:t>T</w:t>
            </w:r>
            <w:r w:rsidRPr="00713237">
              <w:rPr>
                <w:rFonts w:ascii="Times New Roman" w:hAnsi="Times New Roman"/>
                <w:sz w:val="20"/>
                <w:szCs w:val="20"/>
                <w:lang w:val="id-ID"/>
              </w:rPr>
              <w:t>otal belanja barang dan jasa SKPD</w:t>
            </w:r>
            <w:r w:rsidRPr="00713237">
              <w:rPr>
                <w:rFonts w:ascii="Times New Roman" w:hAnsi="Times New Roman"/>
                <w:sz w:val="20"/>
                <w:szCs w:val="20"/>
              </w:rPr>
              <w:t>, sebesar                      Rp. 4.806.279.120</w:t>
            </w:r>
          </w:p>
        </w:tc>
        <w:tc>
          <w:tcPr>
            <w:tcW w:w="1546" w:type="dxa"/>
          </w:tcPr>
          <w:p w:rsidR="008A6EAA" w:rsidRPr="00713237" w:rsidRDefault="008A6EAA" w:rsidP="002260F9">
            <w:pPr>
              <w:jc w:val="center"/>
              <w:rPr>
                <w:rFonts w:ascii="Times New Roman" w:hAnsi="Times New Roman"/>
                <w:sz w:val="20"/>
                <w:szCs w:val="20"/>
              </w:rPr>
            </w:pPr>
            <w:r w:rsidRPr="00713237">
              <w:rPr>
                <w:rFonts w:ascii="Times New Roman" w:hAnsi="Times New Roman"/>
                <w:sz w:val="20"/>
                <w:szCs w:val="20"/>
              </w:rPr>
              <w:t>3,39 %</w:t>
            </w:r>
          </w:p>
        </w:tc>
        <w:tc>
          <w:tcPr>
            <w:tcW w:w="2663" w:type="dxa"/>
          </w:tcPr>
          <w:p w:rsidR="008A6EAA" w:rsidRPr="00B53DDE" w:rsidRDefault="008A6EAA" w:rsidP="002260F9">
            <w:pPr>
              <w:ind w:left="232"/>
              <w:rPr>
                <w:rFonts w:ascii="Times New Roman" w:hAnsi="Times New Roman"/>
                <w:sz w:val="20"/>
                <w:szCs w:val="20"/>
                <w:highlight w:val="yellow"/>
                <w:lang w:val="id-ID"/>
              </w:rPr>
            </w:pPr>
          </w:p>
        </w:tc>
      </w:tr>
      <w:tr w:rsidR="008A6EAA" w:rsidRPr="00D50180" w:rsidTr="002260F9">
        <w:trPr>
          <w:trHeight w:val="1515"/>
          <w:jc w:val="center"/>
        </w:trPr>
        <w:tc>
          <w:tcPr>
            <w:tcW w:w="360" w:type="dxa"/>
            <w:vMerge/>
          </w:tcPr>
          <w:p w:rsidR="008A6EAA" w:rsidRPr="00B53DDE" w:rsidRDefault="008A6EAA" w:rsidP="002260F9">
            <w:pPr>
              <w:autoSpaceDE w:val="0"/>
              <w:autoSpaceDN w:val="0"/>
              <w:adjustRightInd w:val="0"/>
              <w:jc w:val="center"/>
              <w:rPr>
                <w:rFonts w:ascii="Times New Roman" w:hAnsi="Times New Roman"/>
                <w:sz w:val="20"/>
                <w:szCs w:val="20"/>
                <w:highlight w:val="yellow"/>
                <w:lang w:val="id-ID"/>
              </w:rPr>
            </w:pPr>
          </w:p>
        </w:tc>
        <w:tc>
          <w:tcPr>
            <w:tcW w:w="2150" w:type="dxa"/>
            <w:vMerge/>
            <w:shd w:val="clear" w:color="auto" w:fill="auto"/>
          </w:tcPr>
          <w:p w:rsidR="008A6EAA" w:rsidRPr="00B53DDE" w:rsidRDefault="008A6EAA" w:rsidP="002260F9">
            <w:pPr>
              <w:autoSpaceDE w:val="0"/>
              <w:autoSpaceDN w:val="0"/>
              <w:adjustRightInd w:val="0"/>
              <w:rPr>
                <w:rFonts w:ascii="Times New Roman" w:hAnsi="Times New Roman"/>
                <w:b/>
                <w:sz w:val="20"/>
                <w:szCs w:val="20"/>
                <w:highlight w:val="yellow"/>
                <w:lang w:val="id-ID"/>
              </w:rPr>
            </w:pPr>
          </w:p>
        </w:tc>
        <w:tc>
          <w:tcPr>
            <w:tcW w:w="2580" w:type="dxa"/>
            <w:vMerge/>
            <w:shd w:val="clear" w:color="auto" w:fill="auto"/>
            <w:vAlign w:val="center"/>
          </w:tcPr>
          <w:p w:rsidR="008A6EAA" w:rsidRPr="00B53DDE" w:rsidRDefault="008A6EAA" w:rsidP="002260F9">
            <w:pPr>
              <w:spacing w:after="0" w:line="312" w:lineRule="auto"/>
              <w:jc w:val="both"/>
              <w:rPr>
                <w:rFonts w:ascii="Times New Roman" w:hAnsi="Times New Roman"/>
                <w:sz w:val="20"/>
                <w:szCs w:val="20"/>
                <w:highlight w:val="yellow"/>
                <w:lang w:val="id-ID"/>
              </w:rPr>
            </w:pPr>
          </w:p>
        </w:tc>
        <w:tc>
          <w:tcPr>
            <w:tcW w:w="420" w:type="dxa"/>
          </w:tcPr>
          <w:p w:rsidR="008A6EAA" w:rsidRPr="00E11BEF" w:rsidRDefault="008A6EAA" w:rsidP="002260F9">
            <w:pPr>
              <w:spacing w:after="0" w:line="312" w:lineRule="auto"/>
              <w:rPr>
                <w:rFonts w:ascii="Times New Roman" w:hAnsi="Times New Roman"/>
                <w:sz w:val="20"/>
                <w:szCs w:val="20"/>
                <w:lang w:val="id-ID"/>
              </w:rPr>
            </w:pPr>
            <w:r w:rsidRPr="00E11BEF">
              <w:rPr>
                <w:rFonts w:ascii="Times New Roman" w:hAnsi="Times New Roman"/>
                <w:sz w:val="20"/>
                <w:szCs w:val="20"/>
                <w:lang w:val="id-ID"/>
              </w:rPr>
              <w:t>16</w:t>
            </w:r>
          </w:p>
        </w:tc>
        <w:tc>
          <w:tcPr>
            <w:tcW w:w="2052" w:type="dxa"/>
            <w:shd w:val="clear" w:color="auto" w:fill="auto"/>
          </w:tcPr>
          <w:p w:rsidR="008A6EAA" w:rsidRPr="00E11BEF" w:rsidRDefault="008A6EAA" w:rsidP="002260F9">
            <w:pPr>
              <w:spacing w:after="0" w:line="312" w:lineRule="auto"/>
              <w:rPr>
                <w:rFonts w:ascii="Times New Roman" w:hAnsi="Times New Roman"/>
                <w:sz w:val="20"/>
                <w:szCs w:val="20"/>
              </w:rPr>
            </w:pPr>
            <w:r w:rsidRPr="00E11BEF">
              <w:rPr>
                <w:rFonts w:ascii="Times New Roman" w:hAnsi="Times New Roman"/>
                <w:sz w:val="20"/>
                <w:szCs w:val="20"/>
                <w:lang w:val="id-ID"/>
              </w:rPr>
              <w:t>Total Belanja pemeliharaan dari total belanja SKPD</w:t>
            </w:r>
          </w:p>
          <w:p w:rsidR="008A6EAA" w:rsidRPr="00E11BEF" w:rsidRDefault="008A6EAA" w:rsidP="002260F9">
            <w:pPr>
              <w:spacing w:after="0" w:line="312" w:lineRule="auto"/>
              <w:rPr>
                <w:rFonts w:ascii="Times New Roman" w:hAnsi="Times New Roman"/>
                <w:sz w:val="20"/>
                <w:szCs w:val="20"/>
              </w:rPr>
            </w:pPr>
            <w:r w:rsidRPr="00E11BEF">
              <w:rPr>
                <w:rFonts w:ascii="Times New Roman" w:hAnsi="Times New Roman"/>
                <w:sz w:val="20"/>
                <w:szCs w:val="20"/>
              </w:rPr>
              <w:t>(realisasi)</w:t>
            </w:r>
          </w:p>
        </w:tc>
        <w:tc>
          <w:tcPr>
            <w:tcW w:w="2301" w:type="dxa"/>
            <w:shd w:val="clear" w:color="auto" w:fill="FFFFFF"/>
          </w:tcPr>
          <w:p w:rsidR="008A6EAA" w:rsidRPr="00E11BEF" w:rsidRDefault="008A6EAA" w:rsidP="002260F9">
            <w:pPr>
              <w:spacing w:after="0" w:line="312" w:lineRule="auto"/>
              <w:rPr>
                <w:rFonts w:ascii="Times New Roman" w:hAnsi="Times New Roman"/>
                <w:sz w:val="20"/>
                <w:szCs w:val="20"/>
              </w:rPr>
            </w:pPr>
            <w:r w:rsidRPr="00E11BEF">
              <w:rPr>
                <w:rFonts w:ascii="Times New Roman" w:hAnsi="Times New Roman"/>
                <w:sz w:val="20"/>
                <w:szCs w:val="20"/>
              </w:rPr>
              <w:t>T</w:t>
            </w:r>
            <w:r w:rsidRPr="00E11BEF">
              <w:rPr>
                <w:rFonts w:ascii="Times New Roman" w:hAnsi="Times New Roman"/>
                <w:sz w:val="20"/>
                <w:szCs w:val="20"/>
                <w:lang w:val="id-ID"/>
              </w:rPr>
              <w:t>otal belanja pemeliharaan dibagi total belanja SKPD x 100</w:t>
            </w:r>
          </w:p>
          <w:p w:rsidR="008A6EAA" w:rsidRPr="00E11BEF" w:rsidRDefault="008A6EAA" w:rsidP="002260F9">
            <w:pPr>
              <w:spacing w:after="0" w:line="312" w:lineRule="auto"/>
              <w:rPr>
                <w:rFonts w:ascii="Times New Roman" w:hAnsi="Times New Roman"/>
                <w:sz w:val="20"/>
                <w:szCs w:val="20"/>
                <w:lang w:val="id-ID"/>
              </w:rPr>
            </w:pPr>
            <w:r w:rsidRPr="00E11BEF">
              <w:rPr>
                <w:rFonts w:ascii="Times New Roman" w:hAnsi="Times New Roman"/>
                <w:sz w:val="20"/>
                <w:szCs w:val="20"/>
              </w:rPr>
              <w:t>[156.119.100: 9.744.147.778] x 100%  =  1,60 %</w:t>
            </w:r>
          </w:p>
        </w:tc>
        <w:tc>
          <w:tcPr>
            <w:tcW w:w="204" w:type="dxa"/>
            <w:tcBorders>
              <w:bottom w:val="single" w:sz="6" w:space="0" w:color="auto"/>
              <w:right w:val="nil"/>
            </w:tcBorders>
          </w:tcPr>
          <w:p w:rsidR="008A6EAA" w:rsidRPr="00E11BEF" w:rsidRDefault="008A6EAA" w:rsidP="002260F9">
            <w:pPr>
              <w:spacing w:after="0" w:line="312" w:lineRule="auto"/>
              <w:rPr>
                <w:rFonts w:ascii="Times New Roman" w:hAnsi="Times New Roman"/>
                <w:sz w:val="20"/>
                <w:szCs w:val="20"/>
              </w:rPr>
            </w:pPr>
            <w:r w:rsidRPr="00E11BEF">
              <w:rPr>
                <w:rFonts w:ascii="Times New Roman" w:hAnsi="Times New Roman"/>
                <w:sz w:val="20"/>
                <w:szCs w:val="20"/>
              </w:rPr>
              <w:t>-</w:t>
            </w:r>
          </w:p>
          <w:p w:rsidR="008A6EAA" w:rsidRPr="00E11BEF" w:rsidRDefault="008A6EAA" w:rsidP="002260F9">
            <w:pPr>
              <w:spacing w:after="0" w:line="312" w:lineRule="auto"/>
              <w:rPr>
                <w:rFonts w:ascii="Times New Roman" w:hAnsi="Times New Roman"/>
                <w:sz w:val="20"/>
                <w:szCs w:val="20"/>
              </w:rPr>
            </w:pPr>
          </w:p>
          <w:p w:rsidR="008A6EAA" w:rsidRPr="00E11BEF" w:rsidRDefault="008A6EAA" w:rsidP="002260F9">
            <w:pPr>
              <w:spacing w:after="0" w:line="312" w:lineRule="auto"/>
              <w:rPr>
                <w:rFonts w:ascii="Times New Roman" w:hAnsi="Times New Roman"/>
                <w:sz w:val="20"/>
                <w:szCs w:val="20"/>
              </w:rPr>
            </w:pPr>
          </w:p>
          <w:p w:rsidR="008A6EAA" w:rsidRPr="00E11BEF" w:rsidRDefault="008A6EAA" w:rsidP="002260F9">
            <w:pPr>
              <w:spacing w:after="0" w:line="312" w:lineRule="auto"/>
              <w:rPr>
                <w:rFonts w:ascii="Times New Roman" w:hAnsi="Times New Roman"/>
                <w:sz w:val="20"/>
                <w:szCs w:val="20"/>
                <w:lang w:val="id-ID"/>
              </w:rPr>
            </w:pPr>
            <w:r w:rsidRPr="00E11BEF">
              <w:rPr>
                <w:rFonts w:ascii="Times New Roman" w:hAnsi="Times New Roman"/>
                <w:sz w:val="20"/>
                <w:szCs w:val="20"/>
              </w:rPr>
              <w:t>-</w:t>
            </w:r>
          </w:p>
        </w:tc>
        <w:tc>
          <w:tcPr>
            <w:tcW w:w="2610" w:type="dxa"/>
            <w:tcBorders>
              <w:left w:val="nil"/>
            </w:tcBorders>
          </w:tcPr>
          <w:p w:rsidR="008A6EAA" w:rsidRPr="00E11BEF" w:rsidRDefault="008A6EAA" w:rsidP="002260F9">
            <w:pPr>
              <w:spacing w:after="0" w:line="312" w:lineRule="auto"/>
              <w:rPr>
                <w:rFonts w:ascii="Times New Roman" w:hAnsi="Times New Roman"/>
                <w:sz w:val="20"/>
                <w:szCs w:val="20"/>
              </w:rPr>
            </w:pPr>
            <w:r w:rsidRPr="00E11BEF">
              <w:rPr>
                <w:rFonts w:ascii="Times New Roman" w:hAnsi="Times New Roman"/>
                <w:sz w:val="20"/>
                <w:szCs w:val="20"/>
                <w:lang w:val="id-ID"/>
              </w:rPr>
              <w:t>total belanja pemeliharaan</w:t>
            </w:r>
            <w:r w:rsidRPr="00E11BEF">
              <w:rPr>
                <w:rFonts w:ascii="Times New Roman" w:hAnsi="Times New Roman"/>
                <w:sz w:val="20"/>
                <w:szCs w:val="20"/>
              </w:rPr>
              <w:t xml:space="preserve"> SKPD, sebesar  Rp. 137.484.000,00</w:t>
            </w:r>
          </w:p>
          <w:p w:rsidR="008A6EAA" w:rsidRPr="00E11BEF" w:rsidRDefault="008A6EAA" w:rsidP="002260F9">
            <w:pPr>
              <w:spacing w:after="0" w:line="312" w:lineRule="auto"/>
              <w:rPr>
                <w:rFonts w:ascii="Times New Roman" w:hAnsi="Times New Roman"/>
                <w:sz w:val="20"/>
                <w:szCs w:val="20"/>
                <w:lang w:val="id-ID"/>
              </w:rPr>
            </w:pPr>
            <w:r w:rsidRPr="00E11BEF">
              <w:rPr>
                <w:rFonts w:ascii="Times New Roman" w:hAnsi="Times New Roman"/>
                <w:sz w:val="20"/>
                <w:szCs w:val="20"/>
              </w:rPr>
              <w:t>T</w:t>
            </w:r>
            <w:r w:rsidRPr="00E11BEF">
              <w:rPr>
                <w:rFonts w:ascii="Times New Roman" w:hAnsi="Times New Roman"/>
                <w:sz w:val="20"/>
                <w:szCs w:val="20"/>
                <w:lang w:val="id-ID"/>
              </w:rPr>
              <w:t>otal belanja SKPD</w:t>
            </w:r>
            <w:r w:rsidR="00CF3C24">
              <w:rPr>
                <w:rFonts w:ascii="Times New Roman" w:hAnsi="Times New Roman"/>
                <w:sz w:val="20"/>
                <w:szCs w:val="20"/>
              </w:rPr>
              <w:t>, sebesar Rp. 9.77</w:t>
            </w:r>
            <w:r w:rsidRPr="00E11BEF">
              <w:rPr>
                <w:rFonts w:ascii="Times New Roman" w:hAnsi="Times New Roman"/>
                <w:sz w:val="20"/>
                <w:szCs w:val="20"/>
              </w:rPr>
              <w:t>4.147.778</w:t>
            </w:r>
          </w:p>
        </w:tc>
        <w:tc>
          <w:tcPr>
            <w:tcW w:w="1546" w:type="dxa"/>
          </w:tcPr>
          <w:p w:rsidR="008A6EAA" w:rsidRPr="00E11BEF" w:rsidRDefault="008A6EAA" w:rsidP="002260F9">
            <w:pPr>
              <w:jc w:val="center"/>
              <w:rPr>
                <w:rFonts w:ascii="Times New Roman" w:hAnsi="Times New Roman"/>
                <w:sz w:val="20"/>
                <w:szCs w:val="20"/>
              </w:rPr>
            </w:pPr>
            <w:r w:rsidRPr="00E11BEF">
              <w:rPr>
                <w:rFonts w:ascii="Times New Roman" w:hAnsi="Times New Roman"/>
                <w:sz w:val="20"/>
                <w:szCs w:val="20"/>
              </w:rPr>
              <w:t>1,60 %</w:t>
            </w:r>
          </w:p>
        </w:tc>
        <w:tc>
          <w:tcPr>
            <w:tcW w:w="2663" w:type="dxa"/>
          </w:tcPr>
          <w:p w:rsidR="008A6EAA" w:rsidRPr="00E11BEF" w:rsidRDefault="008A6EAA" w:rsidP="002260F9">
            <w:pPr>
              <w:ind w:left="232"/>
              <w:jc w:val="both"/>
              <w:rPr>
                <w:rFonts w:ascii="Times New Roman" w:hAnsi="Times New Roman"/>
                <w:sz w:val="20"/>
                <w:szCs w:val="20"/>
                <w:lang w:val="id-ID"/>
              </w:rPr>
            </w:pPr>
          </w:p>
        </w:tc>
      </w:tr>
      <w:tr w:rsidR="008A6EAA" w:rsidRPr="00D50180" w:rsidTr="002260F9">
        <w:trPr>
          <w:trHeight w:val="1284"/>
          <w:jc w:val="center"/>
        </w:trPr>
        <w:tc>
          <w:tcPr>
            <w:tcW w:w="360" w:type="dxa"/>
            <w:vMerge/>
          </w:tcPr>
          <w:p w:rsidR="008A6EAA" w:rsidRPr="00B53DDE" w:rsidRDefault="008A6EAA" w:rsidP="002260F9">
            <w:pPr>
              <w:autoSpaceDE w:val="0"/>
              <w:autoSpaceDN w:val="0"/>
              <w:adjustRightInd w:val="0"/>
              <w:jc w:val="center"/>
              <w:rPr>
                <w:rFonts w:ascii="Times New Roman" w:hAnsi="Times New Roman"/>
                <w:sz w:val="20"/>
                <w:szCs w:val="20"/>
                <w:highlight w:val="yellow"/>
                <w:lang w:val="id-ID"/>
              </w:rPr>
            </w:pPr>
          </w:p>
        </w:tc>
        <w:tc>
          <w:tcPr>
            <w:tcW w:w="2150" w:type="dxa"/>
            <w:vMerge/>
            <w:shd w:val="clear" w:color="auto" w:fill="auto"/>
          </w:tcPr>
          <w:p w:rsidR="008A6EAA" w:rsidRPr="00B53DDE" w:rsidRDefault="008A6EAA" w:rsidP="002260F9">
            <w:pPr>
              <w:autoSpaceDE w:val="0"/>
              <w:autoSpaceDN w:val="0"/>
              <w:adjustRightInd w:val="0"/>
              <w:rPr>
                <w:rFonts w:ascii="Times New Roman" w:hAnsi="Times New Roman"/>
                <w:b/>
                <w:sz w:val="20"/>
                <w:szCs w:val="20"/>
                <w:highlight w:val="yellow"/>
                <w:lang w:val="id-ID"/>
              </w:rPr>
            </w:pPr>
          </w:p>
        </w:tc>
        <w:tc>
          <w:tcPr>
            <w:tcW w:w="2580" w:type="dxa"/>
            <w:vMerge w:val="restart"/>
            <w:shd w:val="clear" w:color="auto" w:fill="auto"/>
          </w:tcPr>
          <w:p w:rsidR="008A6EAA" w:rsidRPr="000F4F7E" w:rsidRDefault="00CD059D" w:rsidP="002260F9">
            <w:pPr>
              <w:spacing w:after="0" w:line="312" w:lineRule="auto"/>
              <w:rPr>
                <w:rFonts w:ascii="Times New Roman" w:hAnsi="Times New Roman"/>
                <w:sz w:val="20"/>
                <w:szCs w:val="20"/>
                <w:lang w:val="id-ID"/>
              </w:rPr>
            </w:pPr>
            <w:r>
              <w:rPr>
                <w:rFonts w:ascii="Times New Roman" w:hAnsi="Times New Roman"/>
                <w:sz w:val="20"/>
                <w:szCs w:val="20"/>
                <w:lang w:val="id-ID"/>
              </w:rPr>
              <w:t>Lapora</w:t>
            </w:r>
            <w:r>
              <w:rPr>
                <w:rFonts w:ascii="Times New Roman" w:hAnsi="Times New Roman"/>
                <w:sz w:val="20"/>
                <w:szCs w:val="20"/>
              </w:rPr>
              <w:t xml:space="preserve">n  </w:t>
            </w:r>
            <w:r w:rsidR="008A6EAA" w:rsidRPr="000F4F7E">
              <w:rPr>
                <w:rFonts w:ascii="Times New Roman" w:hAnsi="Times New Roman"/>
                <w:sz w:val="20"/>
                <w:szCs w:val="20"/>
                <w:lang w:val="id-ID"/>
              </w:rPr>
              <w:t>keuangan SKPD</w:t>
            </w:r>
          </w:p>
        </w:tc>
        <w:tc>
          <w:tcPr>
            <w:tcW w:w="420" w:type="dxa"/>
            <w:vMerge w:val="restart"/>
          </w:tcPr>
          <w:p w:rsidR="008A6EAA" w:rsidRPr="000F4F7E" w:rsidRDefault="008A6EAA" w:rsidP="002260F9">
            <w:pPr>
              <w:spacing w:after="0" w:line="312" w:lineRule="auto"/>
              <w:rPr>
                <w:rFonts w:ascii="Times New Roman" w:hAnsi="Times New Roman"/>
                <w:sz w:val="20"/>
                <w:szCs w:val="20"/>
                <w:lang w:val="id-ID"/>
              </w:rPr>
            </w:pPr>
            <w:r w:rsidRPr="000F4F7E">
              <w:rPr>
                <w:rFonts w:ascii="Times New Roman" w:hAnsi="Times New Roman"/>
                <w:sz w:val="20"/>
                <w:szCs w:val="20"/>
                <w:lang w:val="id-ID"/>
              </w:rPr>
              <w:t>17</w:t>
            </w:r>
          </w:p>
        </w:tc>
        <w:tc>
          <w:tcPr>
            <w:tcW w:w="2052" w:type="dxa"/>
            <w:vMerge w:val="restart"/>
            <w:shd w:val="clear" w:color="auto" w:fill="auto"/>
          </w:tcPr>
          <w:p w:rsidR="008A6EAA" w:rsidRPr="000F4F7E" w:rsidRDefault="008A6EAA" w:rsidP="002260F9">
            <w:pPr>
              <w:spacing w:after="0" w:line="312" w:lineRule="auto"/>
              <w:rPr>
                <w:rFonts w:ascii="Times New Roman" w:hAnsi="Times New Roman"/>
                <w:sz w:val="20"/>
                <w:szCs w:val="20"/>
                <w:lang w:val="id-ID"/>
              </w:rPr>
            </w:pPr>
            <w:r w:rsidRPr="000F4F7E">
              <w:rPr>
                <w:rFonts w:ascii="Times New Roman" w:hAnsi="Times New Roman"/>
                <w:sz w:val="20"/>
                <w:szCs w:val="20"/>
                <w:lang w:val="id-ID"/>
              </w:rPr>
              <w:t>Keberadaan laporan keuangan SKPD (Neraca, Calk)</w:t>
            </w:r>
          </w:p>
        </w:tc>
        <w:tc>
          <w:tcPr>
            <w:tcW w:w="2301" w:type="dxa"/>
            <w:vMerge w:val="restart"/>
          </w:tcPr>
          <w:p w:rsidR="008A6EAA" w:rsidRPr="000F4F7E" w:rsidRDefault="008A6EAA" w:rsidP="002260F9">
            <w:pPr>
              <w:spacing w:after="0" w:line="312" w:lineRule="auto"/>
              <w:rPr>
                <w:rFonts w:ascii="Times New Roman" w:hAnsi="Times New Roman"/>
                <w:sz w:val="20"/>
                <w:szCs w:val="20"/>
              </w:rPr>
            </w:pPr>
            <w:r w:rsidRPr="000F4F7E">
              <w:rPr>
                <w:rFonts w:ascii="Times New Roman" w:hAnsi="Times New Roman"/>
                <w:sz w:val="20"/>
                <w:szCs w:val="20"/>
                <w:lang w:val="id-ID"/>
              </w:rPr>
              <w:t>Ada atau tidak ada laporan keuangan SKPD berikut komponen yang ada (Neraca, Calk</w:t>
            </w:r>
            <w:r w:rsidRPr="000F4F7E">
              <w:rPr>
                <w:rFonts w:ascii="Times New Roman" w:hAnsi="Times New Roman"/>
                <w:sz w:val="20"/>
                <w:szCs w:val="20"/>
              </w:rPr>
              <w:t>, LRA</w:t>
            </w:r>
            <w:r w:rsidRPr="000F4F7E">
              <w:rPr>
                <w:rFonts w:ascii="Times New Roman" w:hAnsi="Times New Roman"/>
                <w:sz w:val="20"/>
                <w:szCs w:val="20"/>
                <w:lang w:val="id-ID"/>
              </w:rPr>
              <w:t>)</w:t>
            </w:r>
          </w:p>
          <w:p w:rsidR="008A6EAA" w:rsidRPr="000F4F7E" w:rsidRDefault="008A6EAA" w:rsidP="002260F9">
            <w:pPr>
              <w:spacing w:after="0" w:line="312" w:lineRule="auto"/>
              <w:rPr>
                <w:rFonts w:ascii="Times New Roman" w:hAnsi="Times New Roman"/>
                <w:sz w:val="20"/>
                <w:szCs w:val="20"/>
              </w:rPr>
            </w:pPr>
          </w:p>
          <w:p w:rsidR="008A6EAA" w:rsidRPr="000F4F7E" w:rsidRDefault="008A6EAA" w:rsidP="002260F9">
            <w:pPr>
              <w:spacing w:after="0" w:line="312" w:lineRule="auto"/>
              <w:rPr>
                <w:rFonts w:ascii="Times New Roman" w:hAnsi="Times New Roman"/>
                <w:sz w:val="20"/>
                <w:szCs w:val="20"/>
              </w:rPr>
            </w:pPr>
            <w:r w:rsidRPr="000F4F7E">
              <w:rPr>
                <w:rFonts w:ascii="Times New Roman" w:hAnsi="Times New Roman"/>
                <w:sz w:val="20"/>
                <w:szCs w:val="20"/>
              </w:rPr>
              <w:t>Ada /tidak ada</w:t>
            </w:r>
          </w:p>
          <w:p w:rsidR="008A6EAA" w:rsidRPr="000F4F7E" w:rsidRDefault="008A6EAA" w:rsidP="002260F9">
            <w:pPr>
              <w:spacing w:after="0" w:line="312" w:lineRule="auto"/>
              <w:rPr>
                <w:rFonts w:ascii="Times New Roman" w:hAnsi="Times New Roman"/>
                <w:sz w:val="20"/>
                <w:szCs w:val="20"/>
              </w:rPr>
            </w:pPr>
            <w:r w:rsidRPr="000F4F7E">
              <w:rPr>
                <w:rFonts w:ascii="Times New Roman" w:hAnsi="Times New Roman"/>
                <w:sz w:val="20"/>
                <w:szCs w:val="20"/>
              </w:rPr>
              <w:t>Komponen yang ada : Neraca, LRA dan Calk</w:t>
            </w:r>
          </w:p>
        </w:tc>
        <w:tc>
          <w:tcPr>
            <w:tcW w:w="204" w:type="dxa"/>
            <w:tcBorders>
              <w:bottom w:val="nil"/>
              <w:right w:val="nil"/>
            </w:tcBorders>
          </w:tcPr>
          <w:p w:rsidR="008A6EAA" w:rsidRPr="000F4F7E" w:rsidRDefault="008A6EAA" w:rsidP="002260F9">
            <w:pPr>
              <w:spacing w:after="0" w:line="312" w:lineRule="auto"/>
              <w:ind w:left="192"/>
              <w:rPr>
                <w:rFonts w:ascii="Times New Roman" w:hAnsi="Times New Roman"/>
                <w:sz w:val="20"/>
                <w:szCs w:val="20"/>
              </w:rPr>
            </w:pPr>
          </w:p>
        </w:tc>
        <w:tc>
          <w:tcPr>
            <w:tcW w:w="2610" w:type="dxa"/>
            <w:vMerge w:val="restart"/>
            <w:tcBorders>
              <w:left w:val="nil"/>
            </w:tcBorders>
          </w:tcPr>
          <w:p w:rsidR="008A6EAA" w:rsidRPr="000F4F7E" w:rsidRDefault="008A6EAA" w:rsidP="002260F9">
            <w:pPr>
              <w:spacing w:after="0" w:line="312" w:lineRule="auto"/>
              <w:ind w:left="192"/>
              <w:rPr>
                <w:rFonts w:ascii="Times New Roman" w:hAnsi="Times New Roman"/>
                <w:sz w:val="20"/>
                <w:szCs w:val="20"/>
              </w:rPr>
            </w:pPr>
            <w:r w:rsidRPr="000F4F7E">
              <w:rPr>
                <w:rFonts w:ascii="Times New Roman" w:hAnsi="Times New Roman"/>
                <w:sz w:val="20"/>
                <w:szCs w:val="20"/>
              </w:rPr>
              <w:t xml:space="preserve">Apabila Ada, </w:t>
            </w:r>
          </w:p>
          <w:p w:rsidR="008A6EAA" w:rsidRPr="000F4F7E" w:rsidRDefault="008A6EAA" w:rsidP="002260F9">
            <w:pPr>
              <w:spacing w:after="0" w:line="312" w:lineRule="auto"/>
              <w:ind w:left="192"/>
              <w:rPr>
                <w:rFonts w:ascii="Times New Roman" w:hAnsi="Times New Roman"/>
                <w:sz w:val="20"/>
                <w:szCs w:val="20"/>
              </w:rPr>
            </w:pPr>
            <w:r w:rsidRPr="000F4F7E">
              <w:rPr>
                <w:rFonts w:ascii="Times New Roman" w:hAnsi="Times New Roman"/>
                <w:sz w:val="20"/>
                <w:szCs w:val="20"/>
              </w:rPr>
              <w:t>Laporan keuangan ada, sebanyak   3  jenis, sbb:</w:t>
            </w:r>
          </w:p>
          <w:p w:rsidR="008A6EAA" w:rsidRPr="000F4F7E" w:rsidRDefault="008A6EAA" w:rsidP="002260F9">
            <w:pPr>
              <w:spacing w:after="0" w:line="312" w:lineRule="auto"/>
              <w:ind w:left="192"/>
              <w:rPr>
                <w:rFonts w:ascii="Times New Roman" w:hAnsi="Times New Roman"/>
                <w:sz w:val="20"/>
                <w:szCs w:val="20"/>
                <w:lang w:val="id-ID"/>
              </w:rPr>
            </w:pPr>
          </w:p>
          <w:p w:rsidR="008A6EAA" w:rsidRPr="000F4F7E" w:rsidRDefault="008A6EAA" w:rsidP="00E67305">
            <w:pPr>
              <w:pStyle w:val="ListParagraph"/>
              <w:numPr>
                <w:ilvl w:val="0"/>
                <w:numId w:val="135"/>
              </w:numPr>
              <w:spacing w:after="0" w:line="360" w:lineRule="auto"/>
              <w:rPr>
                <w:rFonts w:ascii="Times New Roman" w:hAnsi="Times New Roman"/>
                <w:sz w:val="20"/>
                <w:szCs w:val="20"/>
              </w:rPr>
            </w:pPr>
            <w:r w:rsidRPr="000F4F7E">
              <w:rPr>
                <w:rFonts w:ascii="Times New Roman" w:hAnsi="Times New Roman"/>
                <w:sz w:val="20"/>
                <w:szCs w:val="20"/>
              </w:rPr>
              <w:t>Neraca</w:t>
            </w:r>
          </w:p>
          <w:p w:rsidR="008A6EAA" w:rsidRPr="000F4F7E" w:rsidRDefault="008A6EAA" w:rsidP="00E67305">
            <w:pPr>
              <w:pStyle w:val="ListParagraph"/>
              <w:numPr>
                <w:ilvl w:val="0"/>
                <w:numId w:val="135"/>
              </w:numPr>
              <w:spacing w:after="0" w:line="360" w:lineRule="auto"/>
              <w:rPr>
                <w:rFonts w:ascii="Times New Roman" w:hAnsi="Times New Roman"/>
                <w:sz w:val="20"/>
                <w:szCs w:val="20"/>
              </w:rPr>
            </w:pPr>
            <w:r w:rsidRPr="000F4F7E">
              <w:rPr>
                <w:rFonts w:ascii="Times New Roman" w:hAnsi="Times New Roman"/>
                <w:sz w:val="20"/>
                <w:szCs w:val="20"/>
              </w:rPr>
              <w:t>LRA</w:t>
            </w:r>
          </w:p>
          <w:p w:rsidR="008A6EAA" w:rsidRPr="000F4F7E" w:rsidRDefault="008A6EAA" w:rsidP="00E67305">
            <w:pPr>
              <w:pStyle w:val="ListParagraph"/>
              <w:numPr>
                <w:ilvl w:val="0"/>
                <w:numId w:val="135"/>
              </w:numPr>
              <w:spacing w:after="0" w:line="360" w:lineRule="auto"/>
              <w:rPr>
                <w:rFonts w:ascii="Times New Roman" w:hAnsi="Times New Roman"/>
                <w:sz w:val="20"/>
                <w:szCs w:val="20"/>
              </w:rPr>
            </w:pPr>
            <w:r w:rsidRPr="000F4F7E">
              <w:rPr>
                <w:rFonts w:ascii="Times New Roman" w:hAnsi="Times New Roman"/>
                <w:sz w:val="20"/>
                <w:szCs w:val="20"/>
              </w:rPr>
              <w:t>Calk</w:t>
            </w:r>
          </w:p>
          <w:p w:rsidR="008A6EAA" w:rsidRPr="000F4F7E" w:rsidRDefault="008A6EAA" w:rsidP="002260F9">
            <w:pPr>
              <w:spacing w:after="0" w:line="312" w:lineRule="auto"/>
              <w:jc w:val="center"/>
              <w:rPr>
                <w:rFonts w:ascii="Times New Roman" w:hAnsi="Times New Roman"/>
                <w:sz w:val="20"/>
                <w:szCs w:val="20"/>
                <w:lang w:val="id-ID"/>
              </w:rPr>
            </w:pPr>
          </w:p>
        </w:tc>
        <w:tc>
          <w:tcPr>
            <w:tcW w:w="1546" w:type="dxa"/>
            <w:vMerge w:val="restart"/>
          </w:tcPr>
          <w:p w:rsidR="008A6EAA" w:rsidRPr="000F4F7E" w:rsidRDefault="008A6EAA" w:rsidP="001E035B">
            <w:pPr>
              <w:spacing w:line="240" w:lineRule="auto"/>
              <w:jc w:val="center"/>
              <w:rPr>
                <w:rFonts w:ascii="Times New Roman" w:hAnsi="Times New Roman"/>
                <w:sz w:val="20"/>
                <w:szCs w:val="20"/>
              </w:rPr>
            </w:pPr>
            <w:r w:rsidRPr="000F4F7E">
              <w:rPr>
                <w:rFonts w:ascii="Times New Roman" w:hAnsi="Times New Roman"/>
                <w:sz w:val="20"/>
                <w:szCs w:val="20"/>
              </w:rPr>
              <w:t>Ada;</w:t>
            </w:r>
          </w:p>
          <w:p w:rsidR="008A6EAA" w:rsidRPr="000F4F7E" w:rsidRDefault="008A6EAA" w:rsidP="001E035B">
            <w:pPr>
              <w:spacing w:line="240" w:lineRule="auto"/>
              <w:jc w:val="center"/>
              <w:rPr>
                <w:rFonts w:ascii="Times New Roman" w:hAnsi="Times New Roman"/>
                <w:sz w:val="20"/>
                <w:szCs w:val="20"/>
              </w:rPr>
            </w:pPr>
            <w:r w:rsidRPr="000F4F7E">
              <w:rPr>
                <w:rFonts w:ascii="Times New Roman" w:hAnsi="Times New Roman"/>
                <w:sz w:val="20"/>
                <w:szCs w:val="20"/>
              </w:rPr>
              <w:t>Bila ada sebut komponennya</w:t>
            </w:r>
          </w:p>
          <w:p w:rsidR="008A6EAA" w:rsidRPr="000F4F7E" w:rsidRDefault="008A6EAA" w:rsidP="002260F9">
            <w:pPr>
              <w:spacing w:line="240" w:lineRule="auto"/>
              <w:ind w:left="294"/>
              <w:rPr>
                <w:rFonts w:ascii="Times New Roman" w:hAnsi="Times New Roman"/>
                <w:sz w:val="20"/>
                <w:szCs w:val="20"/>
              </w:rPr>
            </w:pPr>
            <w:r w:rsidRPr="000F4F7E">
              <w:rPr>
                <w:rFonts w:ascii="Times New Roman" w:hAnsi="Times New Roman"/>
                <w:sz w:val="20"/>
                <w:szCs w:val="20"/>
              </w:rPr>
              <w:t>1.</w:t>
            </w:r>
            <w:r>
              <w:rPr>
                <w:rFonts w:ascii="Times New Roman" w:hAnsi="Times New Roman"/>
                <w:sz w:val="20"/>
                <w:szCs w:val="20"/>
              </w:rPr>
              <w:t xml:space="preserve"> </w:t>
            </w:r>
            <w:r w:rsidRPr="000F4F7E">
              <w:rPr>
                <w:rFonts w:ascii="Times New Roman" w:hAnsi="Times New Roman"/>
                <w:sz w:val="20"/>
                <w:szCs w:val="20"/>
              </w:rPr>
              <w:t>Neraca</w:t>
            </w:r>
          </w:p>
          <w:p w:rsidR="008A6EAA" w:rsidRPr="000F4F7E" w:rsidRDefault="008A6EAA" w:rsidP="002260F9">
            <w:pPr>
              <w:spacing w:line="240" w:lineRule="auto"/>
              <w:ind w:left="294"/>
              <w:rPr>
                <w:rFonts w:ascii="Times New Roman" w:hAnsi="Times New Roman"/>
                <w:sz w:val="20"/>
                <w:szCs w:val="20"/>
              </w:rPr>
            </w:pPr>
            <w:r w:rsidRPr="000F4F7E">
              <w:rPr>
                <w:rFonts w:ascii="Times New Roman" w:hAnsi="Times New Roman"/>
                <w:sz w:val="20"/>
                <w:szCs w:val="20"/>
              </w:rPr>
              <w:t>2.</w:t>
            </w:r>
            <w:r>
              <w:rPr>
                <w:rFonts w:ascii="Times New Roman" w:hAnsi="Times New Roman"/>
                <w:sz w:val="20"/>
                <w:szCs w:val="20"/>
              </w:rPr>
              <w:t xml:space="preserve"> </w:t>
            </w:r>
            <w:r w:rsidRPr="000F4F7E">
              <w:rPr>
                <w:rFonts w:ascii="Times New Roman" w:hAnsi="Times New Roman"/>
                <w:sz w:val="20"/>
                <w:szCs w:val="20"/>
              </w:rPr>
              <w:t xml:space="preserve">LRA </w:t>
            </w:r>
          </w:p>
          <w:p w:rsidR="008A6EAA" w:rsidRPr="000F4F7E" w:rsidRDefault="008A6EAA" w:rsidP="002260F9">
            <w:pPr>
              <w:spacing w:line="240" w:lineRule="auto"/>
              <w:ind w:left="294"/>
              <w:rPr>
                <w:rFonts w:ascii="Times New Roman" w:hAnsi="Times New Roman"/>
                <w:sz w:val="20"/>
                <w:szCs w:val="20"/>
              </w:rPr>
            </w:pPr>
            <w:r w:rsidRPr="000F4F7E">
              <w:rPr>
                <w:rFonts w:ascii="Times New Roman" w:hAnsi="Times New Roman"/>
                <w:sz w:val="20"/>
                <w:szCs w:val="20"/>
              </w:rPr>
              <w:t>3.</w:t>
            </w:r>
            <w:r>
              <w:rPr>
                <w:rFonts w:ascii="Times New Roman" w:hAnsi="Times New Roman"/>
                <w:sz w:val="20"/>
                <w:szCs w:val="20"/>
              </w:rPr>
              <w:t xml:space="preserve"> </w:t>
            </w:r>
            <w:r w:rsidRPr="000F4F7E">
              <w:rPr>
                <w:rFonts w:ascii="Times New Roman" w:hAnsi="Times New Roman"/>
                <w:sz w:val="20"/>
                <w:szCs w:val="20"/>
              </w:rPr>
              <w:t>Calk</w:t>
            </w:r>
          </w:p>
        </w:tc>
        <w:tc>
          <w:tcPr>
            <w:tcW w:w="2663" w:type="dxa"/>
            <w:vMerge w:val="restart"/>
          </w:tcPr>
          <w:p w:rsidR="001E035B" w:rsidRDefault="008A6EAA" w:rsidP="002260F9">
            <w:pPr>
              <w:ind w:left="232"/>
              <w:jc w:val="both"/>
              <w:rPr>
                <w:rFonts w:ascii="Times New Roman" w:hAnsi="Times New Roman"/>
                <w:sz w:val="20"/>
                <w:szCs w:val="20"/>
                <w:lang w:val="fi-FI"/>
              </w:rPr>
            </w:pPr>
            <w:r w:rsidRPr="000F4F7E">
              <w:rPr>
                <w:rFonts w:ascii="Times New Roman" w:hAnsi="Times New Roman"/>
                <w:sz w:val="20"/>
                <w:szCs w:val="20"/>
                <w:lang w:val="fi-FI"/>
              </w:rPr>
              <w:t xml:space="preserve">Teliti apakah Laporan Keuangan yang ada sudah lengkap </w:t>
            </w:r>
          </w:p>
          <w:p w:rsidR="008A6EAA" w:rsidRPr="000F4F7E" w:rsidRDefault="008A6EAA" w:rsidP="002260F9">
            <w:pPr>
              <w:ind w:left="232"/>
              <w:jc w:val="both"/>
              <w:rPr>
                <w:rFonts w:ascii="Times New Roman" w:hAnsi="Times New Roman"/>
                <w:sz w:val="20"/>
                <w:szCs w:val="20"/>
                <w:lang w:val="fi-FI"/>
              </w:rPr>
            </w:pPr>
            <w:r w:rsidRPr="000F4F7E">
              <w:rPr>
                <w:rFonts w:ascii="Times New Roman" w:hAnsi="Times New Roman"/>
                <w:sz w:val="20"/>
                <w:szCs w:val="20"/>
                <w:lang w:val="fi-FI"/>
              </w:rPr>
              <w:t>(Neraca, LRA,CaLK)</w:t>
            </w:r>
          </w:p>
          <w:p w:rsidR="008A6EAA" w:rsidRPr="000F4F7E" w:rsidRDefault="008A6EAA" w:rsidP="002260F9">
            <w:pPr>
              <w:ind w:left="232"/>
              <w:jc w:val="both"/>
              <w:rPr>
                <w:rFonts w:ascii="Times New Roman" w:hAnsi="Times New Roman"/>
                <w:sz w:val="20"/>
                <w:szCs w:val="20"/>
                <w:lang w:val="id-ID"/>
              </w:rPr>
            </w:pPr>
          </w:p>
        </w:tc>
      </w:tr>
      <w:tr w:rsidR="008A6EAA" w:rsidRPr="00D50180" w:rsidTr="002260F9">
        <w:trPr>
          <w:trHeight w:val="1284"/>
          <w:jc w:val="center"/>
        </w:trPr>
        <w:tc>
          <w:tcPr>
            <w:tcW w:w="360" w:type="dxa"/>
          </w:tcPr>
          <w:p w:rsidR="008A6EAA" w:rsidRPr="00B53DDE" w:rsidRDefault="008A6EAA" w:rsidP="002260F9">
            <w:pPr>
              <w:autoSpaceDE w:val="0"/>
              <w:autoSpaceDN w:val="0"/>
              <w:adjustRightInd w:val="0"/>
              <w:jc w:val="center"/>
              <w:rPr>
                <w:rFonts w:ascii="Times New Roman" w:hAnsi="Times New Roman"/>
                <w:sz w:val="20"/>
                <w:szCs w:val="20"/>
                <w:highlight w:val="yellow"/>
                <w:lang w:val="id-ID"/>
              </w:rPr>
            </w:pPr>
          </w:p>
        </w:tc>
        <w:tc>
          <w:tcPr>
            <w:tcW w:w="2150" w:type="dxa"/>
            <w:vMerge/>
            <w:shd w:val="clear" w:color="auto" w:fill="auto"/>
          </w:tcPr>
          <w:p w:rsidR="008A6EAA" w:rsidRPr="00B53DDE" w:rsidRDefault="008A6EAA" w:rsidP="002260F9">
            <w:pPr>
              <w:autoSpaceDE w:val="0"/>
              <w:autoSpaceDN w:val="0"/>
              <w:adjustRightInd w:val="0"/>
              <w:rPr>
                <w:rFonts w:ascii="Times New Roman" w:hAnsi="Times New Roman"/>
                <w:b/>
                <w:sz w:val="20"/>
                <w:szCs w:val="20"/>
                <w:highlight w:val="yellow"/>
                <w:lang w:val="id-ID"/>
              </w:rPr>
            </w:pPr>
          </w:p>
        </w:tc>
        <w:tc>
          <w:tcPr>
            <w:tcW w:w="2580" w:type="dxa"/>
            <w:vMerge/>
            <w:shd w:val="clear" w:color="auto" w:fill="auto"/>
            <w:vAlign w:val="center"/>
          </w:tcPr>
          <w:p w:rsidR="008A6EAA" w:rsidRPr="00B53DDE" w:rsidRDefault="008A6EAA" w:rsidP="002260F9">
            <w:pPr>
              <w:spacing w:after="0" w:line="312" w:lineRule="auto"/>
              <w:jc w:val="both"/>
              <w:rPr>
                <w:rFonts w:ascii="Times New Roman" w:hAnsi="Times New Roman"/>
                <w:sz w:val="20"/>
                <w:szCs w:val="20"/>
                <w:highlight w:val="yellow"/>
                <w:lang w:val="id-ID"/>
              </w:rPr>
            </w:pPr>
          </w:p>
        </w:tc>
        <w:tc>
          <w:tcPr>
            <w:tcW w:w="420" w:type="dxa"/>
            <w:vMerge/>
            <w:vAlign w:val="center"/>
          </w:tcPr>
          <w:p w:rsidR="008A6EAA" w:rsidRPr="00B53DDE" w:rsidRDefault="008A6EAA" w:rsidP="002260F9">
            <w:pPr>
              <w:spacing w:after="0" w:line="312" w:lineRule="auto"/>
              <w:jc w:val="both"/>
              <w:rPr>
                <w:rFonts w:ascii="Times New Roman" w:hAnsi="Times New Roman"/>
                <w:sz w:val="20"/>
                <w:szCs w:val="20"/>
                <w:highlight w:val="yellow"/>
                <w:lang w:val="id-ID"/>
              </w:rPr>
            </w:pPr>
          </w:p>
        </w:tc>
        <w:tc>
          <w:tcPr>
            <w:tcW w:w="2052" w:type="dxa"/>
            <w:vMerge/>
            <w:shd w:val="clear" w:color="auto" w:fill="auto"/>
            <w:vAlign w:val="center"/>
          </w:tcPr>
          <w:p w:rsidR="008A6EAA" w:rsidRPr="00B53DDE" w:rsidRDefault="008A6EAA" w:rsidP="002260F9">
            <w:pPr>
              <w:spacing w:after="0" w:line="312" w:lineRule="auto"/>
              <w:rPr>
                <w:rFonts w:ascii="Times New Roman" w:hAnsi="Times New Roman"/>
                <w:sz w:val="20"/>
                <w:szCs w:val="20"/>
                <w:highlight w:val="yellow"/>
                <w:lang w:val="id-ID"/>
              </w:rPr>
            </w:pPr>
          </w:p>
        </w:tc>
        <w:tc>
          <w:tcPr>
            <w:tcW w:w="2301" w:type="dxa"/>
            <w:vMerge/>
            <w:vAlign w:val="center"/>
          </w:tcPr>
          <w:p w:rsidR="008A6EAA" w:rsidRPr="00B53DDE" w:rsidRDefault="008A6EAA" w:rsidP="002260F9">
            <w:pPr>
              <w:spacing w:after="0" w:line="312" w:lineRule="auto"/>
              <w:jc w:val="both"/>
              <w:rPr>
                <w:rFonts w:ascii="Times New Roman" w:hAnsi="Times New Roman"/>
                <w:sz w:val="20"/>
                <w:szCs w:val="20"/>
                <w:highlight w:val="yellow"/>
                <w:lang w:val="id-ID"/>
              </w:rPr>
            </w:pPr>
          </w:p>
        </w:tc>
        <w:tc>
          <w:tcPr>
            <w:tcW w:w="204" w:type="dxa"/>
            <w:tcBorders>
              <w:top w:val="nil"/>
              <w:right w:val="nil"/>
            </w:tcBorders>
          </w:tcPr>
          <w:p w:rsidR="008A6EAA" w:rsidRPr="00B53DDE" w:rsidRDefault="008A6EAA" w:rsidP="002260F9">
            <w:pPr>
              <w:spacing w:after="0" w:line="312" w:lineRule="auto"/>
              <w:ind w:left="192"/>
              <w:rPr>
                <w:rFonts w:ascii="Times New Roman" w:hAnsi="Times New Roman"/>
                <w:sz w:val="20"/>
                <w:szCs w:val="20"/>
                <w:highlight w:val="yellow"/>
              </w:rPr>
            </w:pPr>
          </w:p>
        </w:tc>
        <w:tc>
          <w:tcPr>
            <w:tcW w:w="2610" w:type="dxa"/>
            <w:vMerge/>
            <w:tcBorders>
              <w:left w:val="nil"/>
            </w:tcBorders>
          </w:tcPr>
          <w:p w:rsidR="008A6EAA" w:rsidRPr="00B53DDE" w:rsidRDefault="008A6EAA" w:rsidP="002260F9">
            <w:pPr>
              <w:spacing w:after="0" w:line="312" w:lineRule="auto"/>
              <w:ind w:left="192"/>
              <w:rPr>
                <w:rFonts w:ascii="Times New Roman" w:hAnsi="Times New Roman"/>
                <w:sz w:val="20"/>
                <w:szCs w:val="20"/>
                <w:highlight w:val="yellow"/>
              </w:rPr>
            </w:pPr>
          </w:p>
        </w:tc>
        <w:tc>
          <w:tcPr>
            <w:tcW w:w="1546" w:type="dxa"/>
            <w:vMerge/>
          </w:tcPr>
          <w:p w:rsidR="008A6EAA" w:rsidRPr="00B53DDE" w:rsidRDefault="008A6EAA" w:rsidP="002260F9">
            <w:pPr>
              <w:jc w:val="center"/>
              <w:rPr>
                <w:rFonts w:ascii="Times New Roman" w:hAnsi="Times New Roman"/>
                <w:sz w:val="20"/>
                <w:szCs w:val="20"/>
                <w:highlight w:val="yellow"/>
                <w:lang w:val="id-ID"/>
              </w:rPr>
            </w:pPr>
          </w:p>
        </w:tc>
        <w:tc>
          <w:tcPr>
            <w:tcW w:w="2663" w:type="dxa"/>
            <w:vMerge/>
          </w:tcPr>
          <w:p w:rsidR="008A6EAA" w:rsidRPr="00B53DDE" w:rsidRDefault="008A6EAA" w:rsidP="002260F9">
            <w:pPr>
              <w:ind w:left="232"/>
              <w:jc w:val="both"/>
              <w:rPr>
                <w:rFonts w:ascii="Times New Roman" w:hAnsi="Times New Roman"/>
                <w:sz w:val="20"/>
                <w:szCs w:val="20"/>
                <w:highlight w:val="yellow"/>
                <w:lang w:val="fi-FI"/>
              </w:rPr>
            </w:pPr>
          </w:p>
        </w:tc>
      </w:tr>
      <w:tr w:rsidR="008A6EAA" w:rsidRPr="00D50180" w:rsidTr="002260F9">
        <w:trPr>
          <w:trHeight w:val="1119"/>
          <w:jc w:val="center"/>
        </w:trPr>
        <w:tc>
          <w:tcPr>
            <w:tcW w:w="360" w:type="dxa"/>
            <w:vMerge w:val="restart"/>
          </w:tcPr>
          <w:p w:rsidR="008A6EAA" w:rsidRPr="00A20168" w:rsidRDefault="008A6EAA" w:rsidP="002260F9">
            <w:pPr>
              <w:autoSpaceDE w:val="0"/>
              <w:autoSpaceDN w:val="0"/>
              <w:adjustRightInd w:val="0"/>
              <w:jc w:val="center"/>
              <w:rPr>
                <w:rFonts w:ascii="Times New Roman" w:hAnsi="Times New Roman"/>
                <w:sz w:val="20"/>
                <w:szCs w:val="20"/>
                <w:lang w:val="id-ID"/>
              </w:rPr>
            </w:pPr>
            <w:r w:rsidRPr="00A20168">
              <w:rPr>
                <w:rFonts w:ascii="Times New Roman" w:hAnsi="Times New Roman"/>
                <w:sz w:val="20"/>
                <w:szCs w:val="20"/>
                <w:lang w:val="id-ID"/>
              </w:rPr>
              <w:lastRenderedPageBreak/>
              <w:t>7</w:t>
            </w:r>
          </w:p>
        </w:tc>
        <w:tc>
          <w:tcPr>
            <w:tcW w:w="2150" w:type="dxa"/>
            <w:vMerge w:val="restart"/>
            <w:shd w:val="clear" w:color="auto" w:fill="auto"/>
          </w:tcPr>
          <w:p w:rsidR="008A6EAA" w:rsidRPr="00A20168" w:rsidRDefault="008A6EAA" w:rsidP="002260F9">
            <w:pPr>
              <w:autoSpaceDE w:val="0"/>
              <w:autoSpaceDN w:val="0"/>
              <w:adjustRightInd w:val="0"/>
              <w:rPr>
                <w:rFonts w:ascii="Times New Roman" w:hAnsi="Times New Roman"/>
                <w:b/>
                <w:sz w:val="20"/>
                <w:szCs w:val="20"/>
                <w:lang w:val="id-ID"/>
              </w:rPr>
            </w:pPr>
            <w:r w:rsidRPr="00A20168">
              <w:rPr>
                <w:rFonts w:ascii="Times New Roman" w:hAnsi="Times New Roman"/>
                <w:b/>
                <w:sz w:val="20"/>
                <w:szCs w:val="20"/>
                <w:lang w:val="id-ID"/>
              </w:rPr>
              <w:t xml:space="preserve">PENGELOLAAN BARANG MILIK DAERAH </w:t>
            </w:r>
          </w:p>
          <w:p w:rsidR="008A6EAA" w:rsidRPr="00A20168" w:rsidRDefault="008A6EAA" w:rsidP="002260F9">
            <w:pPr>
              <w:autoSpaceDE w:val="0"/>
              <w:autoSpaceDN w:val="0"/>
              <w:adjustRightInd w:val="0"/>
              <w:rPr>
                <w:rFonts w:ascii="Times New Roman" w:hAnsi="Times New Roman"/>
                <w:b/>
                <w:sz w:val="20"/>
                <w:szCs w:val="20"/>
                <w:lang w:val="id-ID"/>
              </w:rPr>
            </w:pPr>
          </w:p>
        </w:tc>
        <w:tc>
          <w:tcPr>
            <w:tcW w:w="2580" w:type="dxa"/>
            <w:shd w:val="clear" w:color="auto" w:fill="auto"/>
          </w:tcPr>
          <w:p w:rsidR="008A6EAA" w:rsidRPr="00A20168" w:rsidRDefault="008A6EAA" w:rsidP="002260F9">
            <w:pPr>
              <w:spacing w:after="0" w:line="312" w:lineRule="auto"/>
              <w:rPr>
                <w:rFonts w:ascii="Times New Roman" w:hAnsi="Times New Roman"/>
                <w:sz w:val="20"/>
                <w:szCs w:val="20"/>
                <w:lang w:val="id-ID"/>
              </w:rPr>
            </w:pPr>
            <w:r w:rsidRPr="00A20168">
              <w:rPr>
                <w:rFonts w:ascii="Times New Roman" w:hAnsi="Times New Roman"/>
                <w:sz w:val="20"/>
                <w:szCs w:val="20"/>
                <w:lang w:val="id-ID"/>
              </w:rPr>
              <w:t>Manajemen asset SKPD</w:t>
            </w:r>
          </w:p>
        </w:tc>
        <w:tc>
          <w:tcPr>
            <w:tcW w:w="420" w:type="dxa"/>
          </w:tcPr>
          <w:p w:rsidR="008A6EAA" w:rsidRPr="00A20168" w:rsidRDefault="008A6EAA" w:rsidP="002260F9">
            <w:pPr>
              <w:spacing w:after="0" w:line="312" w:lineRule="auto"/>
              <w:rPr>
                <w:rFonts w:ascii="Times New Roman" w:hAnsi="Times New Roman"/>
                <w:sz w:val="20"/>
                <w:szCs w:val="20"/>
                <w:lang w:val="id-ID"/>
              </w:rPr>
            </w:pPr>
            <w:r w:rsidRPr="00A20168">
              <w:rPr>
                <w:rFonts w:ascii="Times New Roman" w:hAnsi="Times New Roman"/>
                <w:sz w:val="20"/>
                <w:szCs w:val="20"/>
                <w:lang w:val="id-ID"/>
              </w:rPr>
              <w:t>18</w:t>
            </w:r>
          </w:p>
        </w:tc>
        <w:tc>
          <w:tcPr>
            <w:tcW w:w="2052" w:type="dxa"/>
            <w:shd w:val="clear" w:color="auto" w:fill="auto"/>
          </w:tcPr>
          <w:p w:rsidR="008A6EAA" w:rsidRPr="00A20168" w:rsidRDefault="008A6EAA" w:rsidP="002260F9">
            <w:pPr>
              <w:spacing w:after="0" w:line="312" w:lineRule="auto"/>
              <w:rPr>
                <w:rFonts w:ascii="Times New Roman" w:hAnsi="Times New Roman"/>
                <w:sz w:val="20"/>
                <w:szCs w:val="20"/>
                <w:lang w:val="id-ID"/>
              </w:rPr>
            </w:pPr>
            <w:r w:rsidRPr="00A20168">
              <w:rPr>
                <w:rFonts w:ascii="Times New Roman" w:hAnsi="Times New Roman"/>
                <w:sz w:val="20"/>
                <w:szCs w:val="20"/>
                <w:lang w:val="id-ID"/>
              </w:rPr>
              <w:t>Keberadaan inventarisasi barang atau asset SKPD</w:t>
            </w:r>
          </w:p>
        </w:tc>
        <w:tc>
          <w:tcPr>
            <w:tcW w:w="2301" w:type="dxa"/>
            <w:vAlign w:val="center"/>
          </w:tcPr>
          <w:p w:rsidR="008A6EAA" w:rsidRPr="00A20168" w:rsidRDefault="008A6EAA" w:rsidP="002260F9">
            <w:pPr>
              <w:spacing w:after="0" w:line="312" w:lineRule="auto"/>
              <w:jc w:val="both"/>
              <w:rPr>
                <w:rFonts w:ascii="Times New Roman" w:hAnsi="Times New Roman"/>
                <w:sz w:val="20"/>
                <w:szCs w:val="20"/>
              </w:rPr>
            </w:pPr>
            <w:r w:rsidRPr="00A20168">
              <w:rPr>
                <w:rFonts w:ascii="Times New Roman" w:hAnsi="Times New Roman"/>
                <w:sz w:val="20"/>
                <w:szCs w:val="20"/>
                <w:lang w:val="id-ID"/>
              </w:rPr>
              <w:t>Ada atau tidak ada inventarisasi barang atau asset SKPD</w:t>
            </w:r>
          </w:p>
          <w:p w:rsidR="008A6EAA" w:rsidRPr="00A20168" w:rsidRDefault="008A6EAA" w:rsidP="002260F9">
            <w:pPr>
              <w:spacing w:after="0" w:line="312" w:lineRule="auto"/>
              <w:jc w:val="both"/>
              <w:rPr>
                <w:rFonts w:ascii="Times New Roman" w:hAnsi="Times New Roman"/>
                <w:sz w:val="20"/>
                <w:szCs w:val="20"/>
              </w:rPr>
            </w:pPr>
          </w:p>
          <w:p w:rsidR="008A6EAA" w:rsidRPr="00A20168" w:rsidRDefault="008A6EAA" w:rsidP="002260F9">
            <w:pPr>
              <w:spacing w:after="0" w:line="312" w:lineRule="auto"/>
              <w:jc w:val="both"/>
              <w:rPr>
                <w:rFonts w:ascii="Times New Roman" w:hAnsi="Times New Roman"/>
                <w:sz w:val="20"/>
                <w:szCs w:val="20"/>
                <w:lang w:val="id-ID"/>
              </w:rPr>
            </w:pPr>
            <w:r w:rsidRPr="00A20168">
              <w:rPr>
                <w:rFonts w:ascii="Times New Roman" w:hAnsi="Times New Roman"/>
                <w:sz w:val="20"/>
                <w:szCs w:val="20"/>
              </w:rPr>
              <w:t>Ada /tidak ada</w:t>
            </w:r>
          </w:p>
        </w:tc>
        <w:tc>
          <w:tcPr>
            <w:tcW w:w="204" w:type="dxa"/>
            <w:tcBorders>
              <w:right w:val="nil"/>
            </w:tcBorders>
          </w:tcPr>
          <w:p w:rsidR="008A6EAA" w:rsidRPr="00A20168" w:rsidRDefault="008A6EAA" w:rsidP="002260F9">
            <w:pPr>
              <w:spacing w:after="0" w:line="312" w:lineRule="auto"/>
              <w:ind w:left="192"/>
              <w:rPr>
                <w:rFonts w:ascii="Times New Roman" w:hAnsi="Times New Roman"/>
                <w:sz w:val="20"/>
                <w:szCs w:val="20"/>
              </w:rPr>
            </w:pPr>
          </w:p>
        </w:tc>
        <w:tc>
          <w:tcPr>
            <w:tcW w:w="2610" w:type="dxa"/>
            <w:tcBorders>
              <w:left w:val="nil"/>
            </w:tcBorders>
          </w:tcPr>
          <w:p w:rsidR="008A6EAA" w:rsidRPr="00A20168" w:rsidRDefault="008A6EAA" w:rsidP="002260F9">
            <w:pPr>
              <w:spacing w:after="0" w:line="312" w:lineRule="auto"/>
              <w:ind w:left="192"/>
              <w:rPr>
                <w:rFonts w:ascii="Times New Roman" w:hAnsi="Times New Roman"/>
                <w:sz w:val="20"/>
                <w:szCs w:val="20"/>
              </w:rPr>
            </w:pPr>
            <w:r w:rsidRPr="00A20168">
              <w:rPr>
                <w:rFonts w:ascii="Times New Roman" w:hAnsi="Times New Roman"/>
                <w:sz w:val="20"/>
                <w:szCs w:val="20"/>
              </w:rPr>
              <w:t xml:space="preserve">Apabila Ada, </w:t>
            </w:r>
          </w:p>
          <w:p w:rsidR="008A6EAA" w:rsidRPr="00A20168" w:rsidRDefault="008A6EAA" w:rsidP="002260F9">
            <w:pPr>
              <w:spacing w:after="0" w:line="312" w:lineRule="auto"/>
              <w:ind w:left="192"/>
              <w:rPr>
                <w:rFonts w:ascii="Times New Roman" w:hAnsi="Times New Roman"/>
                <w:sz w:val="20"/>
                <w:szCs w:val="20"/>
              </w:rPr>
            </w:pPr>
            <w:r w:rsidRPr="00A20168">
              <w:rPr>
                <w:rFonts w:ascii="Times New Roman" w:hAnsi="Times New Roman"/>
                <w:sz w:val="20"/>
                <w:szCs w:val="20"/>
              </w:rPr>
              <w:t xml:space="preserve">Sebutkan jenis dokumennya. </w:t>
            </w:r>
          </w:p>
          <w:p w:rsidR="008A6EAA" w:rsidRPr="00A20168" w:rsidRDefault="008A6EAA" w:rsidP="002260F9">
            <w:pPr>
              <w:spacing w:after="0" w:line="312" w:lineRule="auto"/>
              <w:ind w:left="172"/>
              <w:rPr>
                <w:rFonts w:ascii="Times New Roman" w:hAnsi="Times New Roman"/>
                <w:sz w:val="20"/>
                <w:szCs w:val="20"/>
              </w:rPr>
            </w:pPr>
            <w:r w:rsidRPr="00A20168">
              <w:rPr>
                <w:rFonts w:ascii="Times New Roman" w:hAnsi="Times New Roman"/>
                <w:sz w:val="20"/>
                <w:szCs w:val="20"/>
              </w:rPr>
              <w:t>KIB  A</w:t>
            </w:r>
          </w:p>
          <w:p w:rsidR="008A6EAA" w:rsidRPr="00A20168" w:rsidRDefault="008A6EAA" w:rsidP="002260F9">
            <w:pPr>
              <w:spacing w:after="0" w:line="312" w:lineRule="auto"/>
              <w:ind w:left="172"/>
              <w:rPr>
                <w:rFonts w:ascii="Times New Roman" w:hAnsi="Times New Roman"/>
                <w:sz w:val="20"/>
                <w:szCs w:val="20"/>
              </w:rPr>
            </w:pPr>
            <w:r w:rsidRPr="00A20168">
              <w:rPr>
                <w:rFonts w:ascii="Times New Roman" w:hAnsi="Times New Roman"/>
                <w:sz w:val="20"/>
                <w:szCs w:val="20"/>
              </w:rPr>
              <w:t>KIB  B</w:t>
            </w:r>
          </w:p>
          <w:p w:rsidR="008A6EAA" w:rsidRPr="00A20168" w:rsidRDefault="008A6EAA" w:rsidP="002260F9">
            <w:pPr>
              <w:spacing w:after="0" w:line="312" w:lineRule="auto"/>
              <w:ind w:left="172"/>
              <w:rPr>
                <w:rFonts w:ascii="Times New Roman" w:hAnsi="Times New Roman"/>
                <w:sz w:val="20"/>
                <w:szCs w:val="20"/>
              </w:rPr>
            </w:pPr>
            <w:r w:rsidRPr="00A20168">
              <w:rPr>
                <w:rFonts w:ascii="Times New Roman" w:hAnsi="Times New Roman"/>
                <w:sz w:val="20"/>
                <w:szCs w:val="20"/>
              </w:rPr>
              <w:t>KIB  C</w:t>
            </w:r>
          </w:p>
          <w:p w:rsidR="008A6EAA" w:rsidRPr="00A20168" w:rsidRDefault="008A6EAA" w:rsidP="002260F9">
            <w:pPr>
              <w:spacing w:after="0" w:line="312" w:lineRule="auto"/>
              <w:ind w:left="172"/>
              <w:rPr>
                <w:rFonts w:ascii="Times New Roman" w:hAnsi="Times New Roman"/>
                <w:sz w:val="20"/>
                <w:szCs w:val="20"/>
              </w:rPr>
            </w:pPr>
            <w:r w:rsidRPr="00A20168">
              <w:rPr>
                <w:rFonts w:ascii="Times New Roman" w:hAnsi="Times New Roman"/>
                <w:sz w:val="20"/>
                <w:szCs w:val="20"/>
              </w:rPr>
              <w:t>KIB  D</w:t>
            </w:r>
          </w:p>
          <w:p w:rsidR="008A6EAA" w:rsidRPr="00A20168" w:rsidRDefault="008A6EAA" w:rsidP="002260F9">
            <w:pPr>
              <w:spacing w:after="0" w:line="312" w:lineRule="auto"/>
              <w:ind w:left="172"/>
              <w:rPr>
                <w:rFonts w:ascii="Times New Roman" w:hAnsi="Times New Roman"/>
                <w:sz w:val="20"/>
                <w:szCs w:val="20"/>
              </w:rPr>
            </w:pPr>
            <w:r w:rsidRPr="00A20168">
              <w:rPr>
                <w:rFonts w:ascii="Times New Roman" w:hAnsi="Times New Roman"/>
                <w:sz w:val="20"/>
                <w:szCs w:val="20"/>
              </w:rPr>
              <w:t>KIB  E</w:t>
            </w:r>
          </w:p>
        </w:tc>
        <w:tc>
          <w:tcPr>
            <w:tcW w:w="1546" w:type="dxa"/>
          </w:tcPr>
          <w:p w:rsidR="008A6EAA" w:rsidRPr="00A20168" w:rsidRDefault="008A6EAA" w:rsidP="002260F9">
            <w:pPr>
              <w:jc w:val="center"/>
              <w:rPr>
                <w:rFonts w:ascii="Times New Roman" w:hAnsi="Times New Roman"/>
                <w:sz w:val="20"/>
                <w:szCs w:val="20"/>
              </w:rPr>
            </w:pPr>
            <w:r w:rsidRPr="00A20168">
              <w:rPr>
                <w:rFonts w:ascii="Times New Roman" w:hAnsi="Times New Roman"/>
                <w:sz w:val="20"/>
                <w:szCs w:val="20"/>
              </w:rPr>
              <w:t>Ada</w:t>
            </w:r>
          </w:p>
        </w:tc>
        <w:tc>
          <w:tcPr>
            <w:tcW w:w="2663" w:type="dxa"/>
          </w:tcPr>
          <w:p w:rsidR="008A6EAA" w:rsidRPr="00B53DDE" w:rsidRDefault="008A6EAA" w:rsidP="002260F9">
            <w:pPr>
              <w:ind w:left="232"/>
              <w:rPr>
                <w:rFonts w:ascii="Times New Roman" w:hAnsi="Times New Roman"/>
                <w:sz w:val="20"/>
                <w:szCs w:val="20"/>
                <w:highlight w:val="yellow"/>
                <w:lang w:val="id-ID"/>
              </w:rPr>
            </w:pPr>
          </w:p>
        </w:tc>
      </w:tr>
      <w:tr w:rsidR="008A6EAA" w:rsidRPr="00D50180" w:rsidTr="002260F9">
        <w:trPr>
          <w:trHeight w:val="1465"/>
          <w:jc w:val="center"/>
        </w:trPr>
        <w:tc>
          <w:tcPr>
            <w:tcW w:w="360" w:type="dxa"/>
            <w:vMerge/>
          </w:tcPr>
          <w:p w:rsidR="008A6EAA" w:rsidRPr="00B53DDE" w:rsidRDefault="008A6EAA" w:rsidP="002260F9">
            <w:pPr>
              <w:autoSpaceDE w:val="0"/>
              <w:autoSpaceDN w:val="0"/>
              <w:adjustRightInd w:val="0"/>
              <w:jc w:val="center"/>
              <w:rPr>
                <w:rFonts w:ascii="Times New Roman" w:hAnsi="Times New Roman"/>
                <w:sz w:val="20"/>
                <w:szCs w:val="20"/>
                <w:highlight w:val="yellow"/>
                <w:lang w:val="id-ID"/>
              </w:rPr>
            </w:pPr>
          </w:p>
        </w:tc>
        <w:tc>
          <w:tcPr>
            <w:tcW w:w="2150" w:type="dxa"/>
            <w:vMerge/>
            <w:shd w:val="clear" w:color="auto" w:fill="auto"/>
          </w:tcPr>
          <w:p w:rsidR="008A6EAA" w:rsidRPr="00B53DDE" w:rsidRDefault="008A6EAA" w:rsidP="002260F9">
            <w:pPr>
              <w:autoSpaceDE w:val="0"/>
              <w:autoSpaceDN w:val="0"/>
              <w:adjustRightInd w:val="0"/>
              <w:rPr>
                <w:rFonts w:ascii="Times New Roman" w:hAnsi="Times New Roman"/>
                <w:b/>
                <w:sz w:val="20"/>
                <w:szCs w:val="20"/>
                <w:highlight w:val="yellow"/>
                <w:lang w:val="id-ID"/>
              </w:rPr>
            </w:pPr>
          </w:p>
        </w:tc>
        <w:tc>
          <w:tcPr>
            <w:tcW w:w="2580" w:type="dxa"/>
            <w:shd w:val="clear" w:color="auto" w:fill="auto"/>
          </w:tcPr>
          <w:p w:rsidR="008A6EAA" w:rsidRPr="00A20168" w:rsidRDefault="008A6EAA" w:rsidP="002260F9">
            <w:pPr>
              <w:spacing w:after="0" w:line="312" w:lineRule="auto"/>
              <w:rPr>
                <w:rFonts w:ascii="Times New Roman" w:hAnsi="Times New Roman"/>
                <w:sz w:val="20"/>
                <w:szCs w:val="20"/>
                <w:lang w:val="id-ID"/>
              </w:rPr>
            </w:pPr>
            <w:r w:rsidRPr="00A20168">
              <w:rPr>
                <w:rFonts w:ascii="Times New Roman" w:hAnsi="Times New Roman"/>
                <w:sz w:val="20"/>
                <w:szCs w:val="20"/>
                <w:lang w:val="id-ID"/>
              </w:rPr>
              <w:t>Penggunaan Asset SKPD</w:t>
            </w:r>
          </w:p>
        </w:tc>
        <w:tc>
          <w:tcPr>
            <w:tcW w:w="420" w:type="dxa"/>
          </w:tcPr>
          <w:p w:rsidR="008A6EAA" w:rsidRPr="00A20168" w:rsidRDefault="008A6EAA" w:rsidP="002260F9">
            <w:pPr>
              <w:spacing w:after="0" w:line="312" w:lineRule="auto"/>
              <w:rPr>
                <w:rFonts w:ascii="Times New Roman" w:hAnsi="Times New Roman"/>
                <w:sz w:val="20"/>
                <w:szCs w:val="20"/>
                <w:lang w:val="id-ID"/>
              </w:rPr>
            </w:pPr>
            <w:r w:rsidRPr="00A20168">
              <w:rPr>
                <w:rFonts w:ascii="Times New Roman" w:hAnsi="Times New Roman"/>
                <w:sz w:val="20"/>
                <w:szCs w:val="20"/>
                <w:lang w:val="id-ID"/>
              </w:rPr>
              <w:t>19</w:t>
            </w:r>
          </w:p>
        </w:tc>
        <w:tc>
          <w:tcPr>
            <w:tcW w:w="2052" w:type="dxa"/>
            <w:shd w:val="clear" w:color="auto" w:fill="auto"/>
          </w:tcPr>
          <w:p w:rsidR="008A6EAA" w:rsidRPr="00A20168" w:rsidRDefault="008A6EAA" w:rsidP="002260F9">
            <w:pPr>
              <w:spacing w:after="0" w:line="312" w:lineRule="auto"/>
              <w:rPr>
                <w:rFonts w:ascii="Times New Roman" w:hAnsi="Times New Roman"/>
                <w:sz w:val="20"/>
                <w:szCs w:val="20"/>
                <w:lang w:val="id-ID"/>
              </w:rPr>
            </w:pPr>
            <w:r w:rsidRPr="00A20168">
              <w:rPr>
                <w:rFonts w:ascii="Times New Roman" w:hAnsi="Times New Roman"/>
                <w:sz w:val="20"/>
                <w:szCs w:val="20"/>
                <w:lang w:val="id-ID"/>
              </w:rPr>
              <w:t>Jumlah yang tidak digunakan oleh SKPD</w:t>
            </w:r>
          </w:p>
        </w:tc>
        <w:tc>
          <w:tcPr>
            <w:tcW w:w="2301" w:type="dxa"/>
          </w:tcPr>
          <w:p w:rsidR="008A6EAA" w:rsidRPr="00A20168" w:rsidRDefault="008A6EAA" w:rsidP="002260F9">
            <w:pPr>
              <w:spacing w:after="0" w:line="312" w:lineRule="auto"/>
              <w:rPr>
                <w:rFonts w:ascii="Times New Roman" w:hAnsi="Times New Roman"/>
                <w:sz w:val="20"/>
                <w:szCs w:val="20"/>
              </w:rPr>
            </w:pPr>
            <w:r w:rsidRPr="00A20168">
              <w:rPr>
                <w:rFonts w:ascii="Times New Roman" w:hAnsi="Times New Roman"/>
                <w:sz w:val="20"/>
                <w:szCs w:val="20"/>
                <w:lang w:val="id-ID"/>
              </w:rPr>
              <w:t>Jumlah asset  yang tidak digunakan SKPD  dibagi total asset  yang dikuasai SKPD    x 100 %</w:t>
            </w:r>
          </w:p>
          <w:p w:rsidR="008A6EAA" w:rsidRPr="00A20168" w:rsidRDefault="008A6EAA" w:rsidP="002260F9">
            <w:pPr>
              <w:spacing w:after="0" w:line="312" w:lineRule="auto"/>
              <w:rPr>
                <w:rFonts w:ascii="Times New Roman" w:hAnsi="Times New Roman"/>
                <w:sz w:val="20"/>
                <w:szCs w:val="20"/>
              </w:rPr>
            </w:pPr>
            <w:r w:rsidRPr="00A20168">
              <w:rPr>
                <w:rFonts w:ascii="Times New Roman" w:hAnsi="Times New Roman"/>
                <w:sz w:val="20"/>
                <w:szCs w:val="20"/>
              </w:rPr>
              <w:t xml:space="preserve">[ </w:t>
            </w:r>
            <w:r>
              <w:rPr>
                <w:rFonts w:ascii="Times New Roman" w:hAnsi="Times New Roman"/>
                <w:sz w:val="20"/>
                <w:szCs w:val="20"/>
              </w:rPr>
              <w:t xml:space="preserve">325.656.839 : </w:t>
            </w:r>
            <w:r>
              <w:rPr>
                <w:rFonts w:ascii="Times New Roman" w:eastAsia="Times New Roman" w:hAnsi="Times New Roman"/>
                <w:sz w:val="20"/>
                <w:szCs w:val="20"/>
              </w:rPr>
              <w:t>32.682.768.830,11</w:t>
            </w:r>
            <w:r w:rsidRPr="00A20168">
              <w:rPr>
                <w:rFonts w:ascii="Times New Roman" w:hAnsi="Times New Roman"/>
                <w:sz w:val="20"/>
                <w:szCs w:val="20"/>
              </w:rPr>
              <w:t xml:space="preserve">] x 100% =  </w:t>
            </w:r>
            <w:r>
              <w:rPr>
                <w:rFonts w:ascii="Times New Roman" w:hAnsi="Times New Roman"/>
                <w:sz w:val="20"/>
                <w:szCs w:val="20"/>
              </w:rPr>
              <w:t xml:space="preserve">0,99 </w:t>
            </w:r>
            <w:r w:rsidRPr="00A20168">
              <w:rPr>
                <w:rFonts w:ascii="Times New Roman" w:hAnsi="Times New Roman"/>
                <w:sz w:val="20"/>
                <w:szCs w:val="20"/>
              </w:rPr>
              <w:t>%</w:t>
            </w:r>
          </w:p>
          <w:p w:rsidR="008A6EAA" w:rsidRPr="00A20168" w:rsidRDefault="008A6EAA" w:rsidP="002260F9">
            <w:pPr>
              <w:spacing w:after="0" w:line="312" w:lineRule="auto"/>
              <w:rPr>
                <w:rFonts w:ascii="Times New Roman" w:hAnsi="Times New Roman"/>
                <w:sz w:val="20"/>
                <w:szCs w:val="20"/>
                <w:lang w:val="id-ID"/>
              </w:rPr>
            </w:pPr>
          </w:p>
        </w:tc>
        <w:tc>
          <w:tcPr>
            <w:tcW w:w="204" w:type="dxa"/>
            <w:tcBorders>
              <w:right w:val="nil"/>
            </w:tcBorders>
          </w:tcPr>
          <w:p w:rsidR="008A6EAA" w:rsidRPr="00A20168" w:rsidRDefault="008A6EAA" w:rsidP="002260F9">
            <w:pPr>
              <w:spacing w:after="0" w:line="312" w:lineRule="auto"/>
              <w:rPr>
                <w:rFonts w:ascii="Times New Roman" w:hAnsi="Times New Roman"/>
                <w:sz w:val="20"/>
                <w:szCs w:val="20"/>
              </w:rPr>
            </w:pPr>
            <w:r w:rsidRPr="00A20168">
              <w:rPr>
                <w:rFonts w:ascii="Times New Roman" w:hAnsi="Times New Roman"/>
                <w:sz w:val="20"/>
                <w:szCs w:val="20"/>
              </w:rPr>
              <w:t>-</w:t>
            </w:r>
          </w:p>
        </w:tc>
        <w:tc>
          <w:tcPr>
            <w:tcW w:w="2610" w:type="dxa"/>
            <w:tcBorders>
              <w:left w:val="nil"/>
            </w:tcBorders>
          </w:tcPr>
          <w:p w:rsidR="008A6EAA" w:rsidRPr="00A20168" w:rsidRDefault="008A6EAA" w:rsidP="002260F9">
            <w:pPr>
              <w:spacing w:after="0" w:line="312" w:lineRule="auto"/>
              <w:rPr>
                <w:rFonts w:ascii="Times New Roman" w:hAnsi="Times New Roman"/>
                <w:sz w:val="20"/>
                <w:szCs w:val="20"/>
              </w:rPr>
            </w:pPr>
            <w:r w:rsidRPr="00A20168">
              <w:rPr>
                <w:rFonts w:ascii="Times New Roman" w:hAnsi="Times New Roman"/>
                <w:sz w:val="20"/>
                <w:szCs w:val="20"/>
              </w:rPr>
              <w:t xml:space="preserve">Asset yang tidak digunakan, sebanyak  Rp. </w:t>
            </w:r>
            <w:r>
              <w:rPr>
                <w:rFonts w:ascii="Times New Roman" w:hAnsi="Times New Roman"/>
                <w:sz w:val="20"/>
                <w:szCs w:val="20"/>
              </w:rPr>
              <w:t>325.656.839</w:t>
            </w:r>
          </w:p>
          <w:p w:rsidR="008A6EAA" w:rsidRPr="00A20168" w:rsidRDefault="008A6EAA" w:rsidP="002260F9">
            <w:pPr>
              <w:spacing w:after="0" w:line="312" w:lineRule="auto"/>
              <w:rPr>
                <w:rFonts w:ascii="Times New Roman" w:hAnsi="Times New Roman"/>
                <w:sz w:val="20"/>
                <w:szCs w:val="20"/>
              </w:rPr>
            </w:pPr>
          </w:p>
          <w:p w:rsidR="008A6EAA" w:rsidRPr="00A20168" w:rsidRDefault="008A6EAA" w:rsidP="002260F9">
            <w:pPr>
              <w:spacing w:after="0" w:line="312" w:lineRule="auto"/>
              <w:rPr>
                <w:rFonts w:ascii="Times New Roman" w:hAnsi="Times New Roman"/>
                <w:sz w:val="20"/>
                <w:szCs w:val="20"/>
              </w:rPr>
            </w:pPr>
            <w:r w:rsidRPr="00A20168">
              <w:rPr>
                <w:rFonts w:ascii="Times New Roman" w:hAnsi="Times New Roman"/>
                <w:sz w:val="20"/>
                <w:szCs w:val="20"/>
              </w:rPr>
              <w:t>A</w:t>
            </w:r>
            <w:r w:rsidRPr="00A20168">
              <w:rPr>
                <w:rFonts w:ascii="Times New Roman" w:hAnsi="Times New Roman"/>
                <w:sz w:val="20"/>
                <w:szCs w:val="20"/>
                <w:lang w:val="id-ID"/>
              </w:rPr>
              <w:t>sset  yang dikuasai SKPD</w:t>
            </w:r>
            <w:r w:rsidRPr="00A20168">
              <w:rPr>
                <w:rFonts w:ascii="Times New Roman" w:hAnsi="Times New Roman"/>
                <w:sz w:val="20"/>
                <w:szCs w:val="20"/>
              </w:rPr>
              <w:t xml:space="preserve">, sebanyak  </w:t>
            </w:r>
            <w:r>
              <w:rPr>
                <w:rFonts w:ascii="Times New Roman" w:hAnsi="Times New Roman"/>
                <w:sz w:val="20"/>
                <w:szCs w:val="20"/>
              </w:rPr>
              <w:t xml:space="preserve">                             </w:t>
            </w:r>
            <w:r w:rsidRPr="00A20168">
              <w:rPr>
                <w:rFonts w:ascii="Times New Roman" w:hAnsi="Times New Roman"/>
                <w:sz w:val="20"/>
                <w:szCs w:val="20"/>
              </w:rPr>
              <w:t>Rp.</w:t>
            </w:r>
            <w:r>
              <w:rPr>
                <w:rFonts w:ascii="Times New Roman" w:hAnsi="Times New Roman"/>
                <w:sz w:val="20"/>
                <w:szCs w:val="20"/>
              </w:rPr>
              <w:t xml:space="preserve"> </w:t>
            </w:r>
            <w:r>
              <w:rPr>
                <w:rFonts w:ascii="Times New Roman" w:eastAsia="Times New Roman" w:hAnsi="Times New Roman"/>
                <w:sz w:val="20"/>
                <w:szCs w:val="20"/>
              </w:rPr>
              <w:t>32.682.768.830,11</w:t>
            </w:r>
          </w:p>
        </w:tc>
        <w:tc>
          <w:tcPr>
            <w:tcW w:w="1546" w:type="dxa"/>
          </w:tcPr>
          <w:p w:rsidR="008A6EAA" w:rsidRPr="00A20168" w:rsidRDefault="008A6EAA" w:rsidP="002260F9">
            <w:pPr>
              <w:jc w:val="center"/>
              <w:rPr>
                <w:rFonts w:ascii="Times New Roman" w:hAnsi="Times New Roman"/>
                <w:sz w:val="20"/>
                <w:szCs w:val="20"/>
              </w:rPr>
            </w:pPr>
            <w:r>
              <w:rPr>
                <w:rFonts w:ascii="Times New Roman" w:hAnsi="Times New Roman"/>
                <w:sz w:val="20"/>
                <w:szCs w:val="20"/>
              </w:rPr>
              <w:t xml:space="preserve">0,99 </w:t>
            </w:r>
            <w:r w:rsidRPr="00A20168">
              <w:rPr>
                <w:rFonts w:ascii="Times New Roman" w:hAnsi="Times New Roman"/>
                <w:sz w:val="20"/>
                <w:szCs w:val="20"/>
              </w:rPr>
              <w:t>%</w:t>
            </w:r>
          </w:p>
        </w:tc>
        <w:tc>
          <w:tcPr>
            <w:tcW w:w="2663" w:type="dxa"/>
          </w:tcPr>
          <w:p w:rsidR="008A6EAA" w:rsidRPr="00A20168" w:rsidRDefault="008A6EAA" w:rsidP="002260F9">
            <w:pPr>
              <w:ind w:left="232"/>
              <w:rPr>
                <w:rFonts w:ascii="Times New Roman" w:hAnsi="Times New Roman"/>
                <w:sz w:val="20"/>
                <w:szCs w:val="20"/>
                <w:lang w:val="id-ID"/>
              </w:rPr>
            </w:pPr>
            <w:r w:rsidRPr="00A20168">
              <w:rPr>
                <w:rFonts w:ascii="Times New Roman" w:hAnsi="Times New Roman"/>
                <w:sz w:val="20"/>
                <w:szCs w:val="20"/>
                <w:lang w:val="sv-SE"/>
              </w:rPr>
              <w:t>Inventarisasi dilakukan minimal 1 kali dalam  5 Tahun.</w:t>
            </w:r>
          </w:p>
        </w:tc>
      </w:tr>
      <w:tr w:rsidR="008A6EAA" w:rsidRPr="00D50180" w:rsidTr="002260F9">
        <w:trPr>
          <w:trHeight w:val="494"/>
          <w:jc w:val="center"/>
        </w:trPr>
        <w:tc>
          <w:tcPr>
            <w:tcW w:w="360" w:type="dxa"/>
            <w:vMerge w:val="restart"/>
          </w:tcPr>
          <w:p w:rsidR="008A6EAA" w:rsidRPr="00D50180" w:rsidRDefault="008A6EAA" w:rsidP="002260F9">
            <w:pPr>
              <w:jc w:val="center"/>
              <w:rPr>
                <w:rFonts w:ascii="Times New Roman" w:hAnsi="Times New Roman"/>
                <w:sz w:val="20"/>
                <w:szCs w:val="20"/>
                <w:lang w:val="id-ID"/>
              </w:rPr>
            </w:pPr>
            <w:r w:rsidRPr="00D50180">
              <w:rPr>
                <w:rFonts w:ascii="Times New Roman" w:hAnsi="Times New Roman"/>
                <w:sz w:val="20"/>
                <w:szCs w:val="20"/>
                <w:lang w:val="id-ID"/>
              </w:rPr>
              <w:t>8</w:t>
            </w:r>
          </w:p>
        </w:tc>
        <w:tc>
          <w:tcPr>
            <w:tcW w:w="2150" w:type="dxa"/>
            <w:vMerge w:val="restart"/>
            <w:shd w:val="clear" w:color="auto" w:fill="auto"/>
          </w:tcPr>
          <w:p w:rsidR="008A6EAA" w:rsidRPr="00D50180" w:rsidRDefault="008A6EAA" w:rsidP="002260F9">
            <w:pPr>
              <w:rPr>
                <w:rFonts w:ascii="Times New Roman" w:hAnsi="Times New Roman"/>
                <w:b/>
                <w:sz w:val="20"/>
                <w:szCs w:val="20"/>
                <w:lang w:val="id-ID"/>
              </w:rPr>
            </w:pPr>
            <w:r w:rsidRPr="00D50180">
              <w:rPr>
                <w:rFonts w:ascii="Times New Roman" w:hAnsi="Times New Roman"/>
                <w:b/>
                <w:sz w:val="20"/>
                <w:szCs w:val="20"/>
                <w:lang w:val="id-ID"/>
              </w:rPr>
              <w:t>PEMBERIAN FASILITASI TERHADAP PARTISIPASI MASYARAKAT</w:t>
            </w:r>
          </w:p>
        </w:tc>
        <w:tc>
          <w:tcPr>
            <w:tcW w:w="2580" w:type="dxa"/>
            <w:shd w:val="clear" w:color="auto" w:fill="auto"/>
          </w:tcPr>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Bentuk-bentuk fasilitas / prasarana partisipasi masyarakat</w:t>
            </w:r>
          </w:p>
          <w:p w:rsidR="008A6EAA" w:rsidRPr="00D50180" w:rsidRDefault="008A6EAA" w:rsidP="002260F9">
            <w:pPr>
              <w:spacing w:after="0" w:line="312" w:lineRule="auto"/>
              <w:rPr>
                <w:rFonts w:ascii="Times New Roman" w:hAnsi="Times New Roman"/>
                <w:sz w:val="20"/>
                <w:szCs w:val="20"/>
                <w:lang w:val="id-ID"/>
              </w:rPr>
            </w:pPr>
          </w:p>
          <w:p w:rsidR="008A6EAA" w:rsidRPr="00D50180" w:rsidRDefault="008A6EAA" w:rsidP="002260F9">
            <w:pPr>
              <w:spacing w:after="0" w:line="312" w:lineRule="auto"/>
              <w:rPr>
                <w:rFonts w:ascii="Times New Roman" w:hAnsi="Times New Roman"/>
                <w:sz w:val="20"/>
                <w:szCs w:val="20"/>
                <w:lang w:val="id-ID"/>
              </w:rPr>
            </w:pPr>
          </w:p>
          <w:p w:rsidR="008A6EAA" w:rsidRPr="00D50180" w:rsidRDefault="008A6EAA" w:rsidP="002260F9">
            <w:pPr>
              <w:spacing w:after="0" w:line="312" w:lineRule="auto"/>
              <w:rPr>
                <w:rFonts w:ascii="Times New Roman" w:hAnsi="Times New Roman"/>
                <w:sz w:val="20"/>
                <w:szCs w:val="20"/>
                <w:lang w:val="id-ID"/>
              </w:rPr>
            </w:pPr>
          </w:p>
        </w:tc>
        <w:tc>
          <w:tcPr>
            <w:tcW w:w="420" w:type="dxa"/>
          </w:tcPr>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20</w:t>
            </w:r>
          </w:p>
        </w:tc>
        <w:tc>
          <w:tcPr>
            <w:tcW w:w="2052" w:type="dxa"/>
            <w:shd w:val="clear" w:color="auto" w:fill="auto"/>
          </w:tcPr>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fasilitas / prasarana informasi :</w:t>
            </w:r>
          </w:p>
          <w:p w:rsidR="008A6EAA" w:rsidRPr="00D50180" w:rsidRDefault="008A6EAA" w:rsidP="00E67305">
            <w:pPr>
              <w:numPr>
                <w:ilvl w:val="0"/>
                <w:numId w:val="119"/>
              </w:numPr>
              <w:tabs>
                <w:tab w:val="left" w:pos="381"/>
              </w:tabs>
              <w:spacing w:after="0" w:line="312" w:lineRule="auto"/>
              <w:rPr>
                <w:rFonts w:ascii="Times New Roman" w:hAnsi="Times New Roman"/>
                <w:sz w:val="20"/>
                <w:szCs w:val="20"/>
                <w:lang w:val="id-ID"/>
              </w:rPr>
            </w:pPr>
            <w:r w:rsidRPr="00D50180">
              <w:rPr>
                <w:rFonts w:ascii="Times New Roman" w:hAnsi="Times New Roman"/>
                <w:sz w:val="20"/>
                <w:szCs w:val="20"/>
                <w:lang w:val="id-ID"/>
              </w:rPr>
              <w:t>Papan Pengumuman</w:t>
            </w:r>
          </w:p>
          <w:p w:rsidR="008A6EAA" w:rsidRPr="00D50180" w:rsidRDefault="008A6EAA" w:rsidP="00E67305">
            <w:pPr>
              <w:numPr>
                <w:ilvl w:val="0"/>
                <w:numId w:val="119"/>
              </w:numPr>
              <w:tabs>
                <w:tab w:val="left" w:pos="381"/>
              </w:tabs>
              <w:spacing w:after="0" w:line="312" w:lineRule="auto"/>
              <w:rPr>
                <w:rFonts w:ascii="Times New Roman" w:hAnsi="Times New Roman"/>
                <w:sz w:val="20"/>
                <w:szCs w:val="20"/>
                <w:lang w:val="id-ID"/>
              </w:rPr>
            </w:pPr>
            <w:r w:rsidRPr="00D50180">
              <w:rPr>
                <w:rFonts w:ascii="Times New Roman" w:hAnsi="Times New Roman"/>
                <w:sz w:val="20"/>
                <w:szCs w:val="20"/>
                <w:lang w:val="id-ID"/>
              </w:rPr>
              <w:t>Pos Pengaduan</w:t>
            </w:r>
          </w:p>
          <w:p w:rsidR="008A6EAA" w:rsidRPr="00D50180" w:rsidRDefault="008A6EAA" w:rsidP="00E67305">
            <w:pPr>
              <w:numPr>
                <w:ilvl w:val="0"/>
                <w:numId w:val="119"/>
              </w:numPr>
              <w:tabs>
                <w:tab w:val="left" w:pos="381"/>
              </w:tabs>
              <w:spacing w:after="0" w:line="312" w:lineRule="auto"/>
              <w:rPr>
                <w:rFonts w:ascii="Times New Roman" w:hAnsi="Times New Roman"/>
                <w:sz w:val="20"/>
                <w:szCs w:val="20"/>
                <w:lang w:val="id-ID"/>
              </w:rPr>
            </w:pPr>
            <w:r w:rsidRPr="00D50180">
              <w:rPr>
                <w:rFonts w:ascii="Times New Roman" w:hAnsi="Times New Roman"/>
                <w:sz w:val="20"/>
                <w:szCs w:val="20"/>
                <w:lang w:val="id-ID"/>
              </w:rPr>
              <w:t>Leaflet</w:t>
            </w:r>
          </w:p>
          <w:p w:rsidR="008A6EAA" w:rsidRPr="00D50180" w:rsidRDefault="008A6EAA" w:rsidP="00E67305">
            <w:pPr>
              <w:numPr>
                <w:ilvl w:val="0"/>
                <w:numId w:val="119"/>
              </w:numPr>
              <w:tabs>
                <w:tab w:val="left" w:pos="381"/>
              </w:tabs>
              <w:spacing w:after="0" w:line="312" w:lineRule="auto"/>
              <w:rPr>
                <w:rFonts w:ascii="Times New Roman" w:hAnsi="Times New Roman"/>
                <w:sz w:val="20"/>
                <w:szCs w:val="20"/>
                <w:lang w:val="id-ID"/>
              </w:rPr>
            </w:pPr>
            <w:r w:rsidRPr="00D50180">
              <w:rPr>
                <w:rFonts w:ascii="Times New Roman" w:hAnsi="Times New Roman"/>
                <w:sz w:val="20"/>
                <w:szCs w:val="20"/>
                <w:lang w:val="id-ID"/>
              </w:rPr>
              <w:t>Mobil keliling</w:t>
            </w:r>
          </w:p>
          <w:p w:rsidR="008A6EAA" w:rsidRPr="00D50180" w:rsidRDefault="008A6EAA" w:rsidP="00E67305">
            <w:pPr>
              <w:numPr>
                <w:ilvl w:val="0"/>
                <w:numId w:val="119"/>
              </w:numPr>
              <w:tabs>
                <w:tab w:val="left" w:pos="381"/>
              </w:tabs>
              <w:spacing w:after="0" w:line="312" w:lineRule="auto"/>
              <w:rPr>
                <w:rFonts w:ascii="Times New Roman" w:hAnsi="Times New Roman"/>
                <w:sz w:val="20"/>
                <w:szCs w:val="20"/>
                <w:lang w:val="id-ID"/>
              </w:rPr>
            </w:pPr>
            <w:r w:rsidRPr="00D50180">
              <w:rPr>
                <w:rFonts w:ascii="Times New Roman" w:hAnsi="Times New Roman"/>
                <w:sz w:val="20"/>
                <w:szCs w:val="20"/>
                <w:lang w:val="id-ID"/>
              </w:rPr>
              <w:t>Pengumuman di Mass Media</w:t>
            </w:r>
          </w:p>
        </w:tc>
        <w:tc>
          <w:tcPr>
            <w:tcW w:w="2301" w:type="dxa"/>
          </w:tcPr>
          <w:p w:rsidR="008A6EAA" w:rsidRPr="00D50180" w:rsidRDefault="008A6EAA" w:rsidP="002260F9">
            <w:pPr>
              <w:spacing w:after="0" w:line="312" w:lineRule="auto"/>
              <w:rPr>
                <w:rFonts w:ascii="Times New Roman" w:hAnsi="Times New Roman"/>
                <w:sz w:val="20"/>
                <w:szCs w:val="20"/>
              </w:rPr>
            </w:pPr>
            <w:r w:rsidRPr="00D50180">
              <w:rPr>
                <w:rFonts w:ascii="Times New Roman" w:hAnsi="Times New Roman"/>
                <w:sz w:val="20"/>
                <w:szCs w:val="20"/>
                <w:lang w:val="id-ID"/>
              </w:rPr>
              <w:t>Jumlah fasilitas / prasarana partisipasi</w:t>
            </w:r>
          </w:p>
          <w:p w:rsidR="008A6EAA" w:rsidRPr="00D50180" w:rsidRDefault="008A6EAA" w:rsidP="002260F9">
            <w:pPr>
              <w:spacing w:after="0" w:line="312" w:lineRule="auto"/>
              <w:rPr>
                <w:rFonts w:ascii="Times New Roman" w:hAnsi="Times New Roman"/>
                <w:sz w:val="20"/>
                <w:szCs w:val="20"/>
              </w:rPr>
            </w:pPr>
            <w:r>
              <w:rPr>
                <w:rFonts w:ascii="Times New Roman" w:hAnsi="Times New Roman"/>
                <w:sz w:val="20"/>
                <w:szCs w:val="20"/>
              </w:rPr>
              <w:t xml:space="preserve">5 </w:t>
            </w:r>
            <w:r w:rsidRPr="00D50180">
              <w:rPr>
                <w:rFonts w:ascii="Times New Roman" w:hAnsi="Times New Roman"/>
                <w:sz w:val="20"/>
                <w:szCs w:val="20"/>
              </w:rPr>
              <w:t>buah</w:t>
            </w:r>
          </w:p>
        </w:tc>
        <w:tc>
          <w:tcPr>
            <w:tcW w:w="204" w:type="dxa"/>
            <w:tcBorders>
              <w:right w:val="nil"/>
            </w:tcBorders>
          </w:tcPr>
          <w:p w:rsidR="008A6EAA" w:rsidRPr="00D50180" w:rsidRDefault="008A6EAA" w:rsidP="002260F9">
            <w:pPr>
              <w:spacing w:after="0" w:line="312" w:lineRule="auto"/>
              <w:ind w:left="192"/>
              <w:rPr>
                <w:rFonts w:ascii="Times New Roman" w:hAnsi="Times New Roman"/>
                <w:sz w:val="20"/>
                <w:szCs w:val="20"/>
              </w:rPr>
            </w:pPr>
          </w:p>
        </w:tc>
        <w:tc>
          <w:tcPr>
            <w:tcW w:w="2610" w:type="dxa"/>
            <w:tcBorders>
              <w:left w:val="nil"/>
            </w:tcBorders>
          </w:tcPr>
          <w:p w:rsidR="008A6EAA" w:rsidRPr="00D50180" w:rsidRDefault="008A6EAA" w:rsidP="002260F9">
            <w:pPr>
              <w:spacing w:after="0" w:line="312" w:lineRule="auto"/>
              <w:ind w:left="192"/>
              <w:rPr>
                <w:rFonts w:ascii="Times New Roman" w:hAnsi="Times New Roman"/>
                <w:sz w:val="20"/>
                <w:szCs w:val="20"/>
              </w:rPr>
            </w:pPr>
            <w:r>
              <w:rPr>
                <w:rFonts w:ascii="Times New Roman" w:hAnsi="Times New Roman"/>
                <w:sz w:val="20"/>
                <w:szCs w:val="20"/>
              </w:rPr>
              <w:t>Bila ada s</w:t>
            </w:r>
            <w:r w:rsidRPr="00D50180">
              <w:rPr>
                <w:rFonts w:ascii="Times New Roman" w:hAnsi="Times New Roman"/>
                <w:sz w:val="20"/>
                <w:szCs w:val="20"/>
              </w:rPr>
              <w:t xml:space="preserve">ebutkan jenisnya </w:t>
            </w:r>
          </w:p>
          <w:p w:rsidR="008A6EAA" w:rsidRDefault="008A6EAA" w:rsidP="002260F9">
            <w:pPr>
              <w:tabs>
                <w:tab w:val="left" w:pos="381"/>
              </w:tabs>
              <w:spacing w:after="0" w:line="312" w:lineRule="auto"/>
              <w:rPr>
                <w:rFonts w:ascii="Times New Roman" w:hAnsi="Times New Roman"/>
                <w:sz w:val="20"/>
                <w:szCs w:val="20"/>
              </w:rPr>
            </w:pPr>
            <w:r>
              <w:rPr>
                <w:rFonts w:ascii="Times New Roman" w:hAnsi="Times New Roman"/>
                <w:sz w:val="20"/>
                <w:szCs w:val="20"/>
              </w:rPr>
              <w:t>1.</w:t>
            </w:r>
            <w:r w:rsidRPr="00D50180">
              <w:rPr>
                <w:rFonts w:ascii="Times New Roman" w:hAnsi="Times New Roman"/>
                <w:sz w:val="20"/>
                <w:szCs w:val="20"/>
                <w:lang w:val="id-ID"/>
              </w:rPr>
              <w:t>Papan Pengumuman</w:t>
            </w:r>
          </w:p>
          <w:p w:rsidR="008A6EAA" w:rsidRPr="00B53DDE" w:rsidRDefault="008A6EAA" w:rsidP="002260F9">
            <w:pPr>
              <w:tabs>
                <w:tab w:val="left" w:pos="381"/>
              </w:tabs>
              <w:spacing w:after="0" w:line="312" w:lineRule="auto"/>
              <w:rPr>
                <w:rFonts w:ascii="Times New Roman" w:hAnsi="Times New Roman"/>
                <w:sz w:val="20"/>
                <w:szCs w:val="20"/>
              </w:rPr>
            </w:pPr>
            <w:r>
              <w:rPr>
                <w:rFonts w:ascii="Times New Roman" w:hAnsi="Times New Roman"/>
                <w:sz w:val="20"/>
                <w:szCs w:val="20"/>
              </w:rPr>
              <w:t>2. Pos pengaduan</w:t>
            </w:r>
          </w:p>
          <w:p w:rsidR="008A6EAA" w:rsidRPr="00D50180" w:rsidRDefault="008A6EAA" w:rsidP="002260F9">
            <w:pPr>
              <w:tabs>
                <w:tab w:val="left" w:pos="381"/>
              </w:tabs>
              <w:spacing w:after="0" w:line="312" w:lineRule="auto"/>
              <w:rPr>
                <w:rFonts w:ascii="Times New Roman" w:hAnsi="Times New Roman"/>
                <w:sz w:val="20"/>
                <w:szCs w:val="20"/>
                <w:lang w:val="id-ID"/>
              </w:rPr>
            </w:pPr>
            <w:r>
              <w:rPr>
                <w:rFonts w:ascii="Times New Roman" w:hAnsi="Times New Roman"/>
                <w:sz w:val="20"/>
                <w:szCs w:val="20"/>
              </w:rPr>
              <w:t>3.</w:t>
            </w:r>
            <w:r w:rsidRPr="00D50180">
              <w:rPr>
                <w:rFonts w:ascii="Times New Roman" w:hAnsi="Times New Roman"/>
                <w:sz w:val="20"/>
                <w:szCs w:val="20"/>
                <w:lang w:val="id-ID"/>
              </w:rPr>
              <w:t>Leaflet</w:t>
            </w:r>
          </w:p>
          <w:p w:rsidR="008A6EAA" w:rsidRPr="00D24D3C" w:rsidRDefault="008A6EAA" w:rsidP="002260F9">
            <w:pPr>
              <w:tabs>
                <w:tab w:val="left" w:pos="381"/>
              </w:tabs>
              <w:spacing w:after="0" w:line="312" w:lineRule="auto"/>
              <w:rPr>
                <w:rFonts w:ascii="Times New Roman" w:hAnsi="Times New Roman"/>
                <w:sz w:val="20"/>
                <w:szCs w:val="20"/>
                <w:lang w:val="id-ID"/>
              </w:rPr>
            </w:pPr>
            <w:r>
              <w:rPr>
                <w:rFonts w:ascii="Times New Roman" w:hAnsi="Times New Roman"/>
                <w:sz w:val="20"/>
                <w:szCs w:val="20"/>
              </w:rPr>
              <w:t>4</w:t>
            </w:r>
            <w:r w:rsidRPr="00D24D3C">
              <w:rPr>
                <w:rFonts w:ascii="Times New Roman" w:hAnsi="Times New Roman"/>
                <w:sz w:val="20"/>
                <w:szCs w:val="20"/>
              </w:rPr>
              <w:t>.</w:t>
            </w:r>
            <w:r w:rsidRPr="00D24D3C">
              <w:rPr>
                <w:rFonts w:ascii="Times New Roman" w:hAnsi="Times New Roman"/>
                <w:sz w:val="20"/>
                <w:szCs w:val="20"/>
                <w:lang w:val="id-ID"/>
              </w:rPr>
              <w:t>Mobil keliling</w:t>
            </w:r>
          </w:p>
          <w:p w:rsidR="008A6EAA" w:rsidRPr="00D50180" w:rsidRDefault="008A6EAA" w:rsidP="002260F9">
            <w:pPr>
              <w:tabs>
                <w:tab w:val="left" w:pos="381"/>
              </w:tabs>
              <w:spacing w:after="0" w:line="312" w:lineRule="auto"/>
              <w:rPr>
                <w:rFonts w:ascii="Times New Roman" w:hAnsi="Times New Roman"/>
                <w:sz w:val="20"/>
                <w:szCs w:val="20"/>
                <w:lang w:val="id-ID"/>
              </w:rPr>
            </w:pPr>
            <w:r>
              <w:rPr>
                <w:rFonts w:ascii="Times New Roman" w:hAnsi="Times New Roman"/>
                <w:sz w:val="20"/>
                <w:szCs w:val="20"/>
              </w:rPr>
              <w:t>5.</w:t>
            </w:r>
            <w:r w:rsidRPr="00D50180">
              <w:rPr>
                <w:rFonts w:ascii="Times New Roman" w:hAnsi="Times New Roman"/>
                <w:sz w:val="20"/>
                <w:szCs w:val="20"/>
                <w:lang w:val="id-ID"/>
              </w:rPr>
              <w:t>Pengumuman di Mass Media</w:t>
            </w:r>
            <w:r w:rsidRPr="00D50180">
              <w:rPr>
                <w:rFonts w:ascii="Times New Roman" w:hAnsi="Times New Roman"/>
                <w:sz w:val="20"/>
                <w:szCs w:val="20"/>
                <w:lang w:val="id-ID"/>
              </w:rPr>
              <w:tab/>
            </w:r>
          </w:p>
        </w:tc>
        <w:tc>
          <w:tcPr>
            <w:tcW w:w="1546" w:type="dxa"/>
          </w:tcPr>
          <w:p w:rsidR="008A6EAA" w:rsidRPr="00D50180" w:rsidRDefault="008A6EAA" w:rsidP="002260F9">
            <w:pPr>
              <w:tabs>
                <w:tab w:val="left" w:pos="270"/>
                <w:tab w:val="center" w:pos="780"/>
              </w:tabs>
              <w:jc w:val="center"/>
              <w:rPr>
                <w:rFonts w:ascii="Times New Roman" w:hAnsi="Times New Roman"/>
                <w:sz w:val="20"/>
                <w:szCs w:val="20"/>
              </w:rPr>
            </w:pPr>
            <w:r>
              <w:rPr>
                <w:rFonts w:ascii="Times New Roman" w:hAnsi="Times New Roman"/>
                <w:sz w:val="20"/>
                <w:szCs w:val="20"/>
              </w:rPr>
              <w:t xml:space="preserve">5 </w:t>
            </w:r>
            <w:r w:rsidRPr="00D50180">
              <w:rPr>
                <w:rFonts w:ascii="Times New Roman" w:hAnsi="Times New Roman"/>
                <w:sz w:val="20"/>
                <w:szCs w:val="20"/>
              </w:rPr>
              <w:t xml:space="preserve"> buah</w:t>
            </w:r>
          </w:p>
        </w:tc>
        <w:tc>
          <w:tcPr>
            <w:tcW w:w="2663" w:type="dxa"/>
          </w:tcPr>
          <w:p w:rsidR="008A6EAA" w:rsidRPr="00D50180" w:rsidRDefault="008A6EAA" w:rsidP="002260F9">
            <w:pPr>
              <w:ind w:left="220"/>
              <w:jc w:val="both"/>
              <w:rPr>
                <w:rFonts w:ascii="Times New Roman" w:hAnsi="Times New Roman"/>
                <w:sz w:val="20"/>
                <w:szCs w:val="20"/>
                <w:lang w:val="id-ID"/>
              </w:rPr>
            </w:pPr>
            <w:r w:rsidRPr="00D50180">
              <w:rPr>
                <w:rFonts w:ascii="Times New Roman" w:hAnsi="Times New Roman"/>
                <w:sz w:val="20"/>
                <w:szCs w:val="20"/>
                <w:lang w:val="sv-SE"/>
              </w:rPr>
              <w:t xml:space="preserve">Sebutkan jenis fasilitas/ prasarana informasi yang ada, tidak terbatas pada daftar yang ada. </w:t>
            </w:r>
          </w:p>
        </w:tc>
      </w:tr>
      <w:tr w:rsidR="008A6EAA" w:rsidRPr="00D50180" w:rsidTr="002260F9">
        <w:trPr>
          <w:trHeight w:val="1465"/>
          <w:jc w:val="center"/>
        </w:trPr>
        <w:tc>
          <w:tcPr>
            <w:tcW w:w="360" w:type="dxa"/>
            <w:vMerge/>
            <w:tcBorders>
              <w:bottom w:val="single" w:sz="6" w:space="0" w:color="auto"/>
            </w:tcBorders>
          </w:tcPr>
          <w:p w:rsidR="008A6EAA" w:rsidRPr="00D50180" w:rsidRDefault="008A6EAA" w:rsidP="002260F9">
            <w:pPr>
              <w:jc w:val="center"/>
              <w:rPr>
                <w:rFonts w:ascii="Times New Roman" w:hAnsi="Times New Roman"/>
                <w:sz w:val="20"/>
                <w:szCs w:val="20"/>
                <w:lang w:val="id-ID"/>
              </w:rPr>
            </w:pPr>
          </w:p>
        </w:tc>
        <w:tc>
          <w:tcPr>
            <w:tcW w:w="2150" w:type="dxa"/>
            <w:vMerge/>
            <w:tcBorders>
              <w:bottom w:val="single" w:sz="6" w:space="0" w:color="auto"/>
            </w:tcBorders>
            <w:shd w:val="clear" w:color="auto" w:fill="auto"/>
          </w:tcPr>
          <w:p w:rsidR="008A6EAA" w:rsidRPr="00D50180" w:rsidRDefault="008A6EAA" w:rsidP="002260F9">
            <w:pPr>
              <w:rPr>
                <w:rFonts w:ascii="Times New Roman" w:hAnsi="Times New Roman"/>
                <w:sz w:val="20"/>
                <w:szCs w:val="20"/>
                <w:lang w:val="id-ID"/>
              </w:rPr>
            </w:pPr>
          </w:p>
        </w:tc>
        <w:tc>
          <w:tcPr>
            <w:tcW w:w="2580" w:type="dxa"/>
            <w:tcBorders>
              <w:bottom w:val="single" w:sz="6" w:space="0" w:color="auto"/>
            </w:tcBorders>
            <w:shd w:val="clear" w:color="auto" w:fill="auto"/>
          </w:tcPr>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Responsivitas terhadap partisipasi masyarakat</w:t>
            </w:r>
          </w:p>
        </w:tc>
        <w:tc>
          <w:tcPr>
            <w:tcW w:w="420" w:type="dxa"/>
            <w:tcBorders>
              <w:bottom w:val="single" w:sz="6" w:space="0" w:color="auto"/>
            </w:tcBorders>
          </w:tcPr>
          <w:p w:rsidR="008A6EAA" w:rsidRPr="00D50180" w:rsidRDefault="008A6EAA" w:rsidP="002260F9">
            <w:pPr>
              <w:spacing w:after="0" w:line="312" w:lineRule="auto"/>
              <w:rPr>
                <w:rFonts w:ascii="Times New Roman" w:hAnsi="Times New Roman"/>
                <w:sz w:val="20"/>
                <w:szCs w:val="20"/>
              </w:rPr>
            </w:pPr>
            <w:r w:rsidRPr="00D50180">
              <w:rPr>
                <w:rFonts w:ascii="Times New Roman" w:hAnsi="Times New Roman"/>
                <w:sz w:val="20"/>
                <w:szCs w:val="20"/>
                <w:lang w:val="id-ID"/>
              </w:rPr>
              <w:t>2</w:t>
            </w:r>
            <w:r w:rsidRPr="00D50180">
              <w:rPr>
                <w:rFonts w:ascii="Times New Roman" w:hAnsi="Times New Roman"/>
                <w:sz w:val="20"/>
                <w:szCs w:val="20"/>
              </w:rPr>
              <w:t>1</w:t>
            </w:r>
          </w:p>
        </w:tc>
        <w:tc>
          <w:tcPr>
            <w:tcW w:w="2052" w:type="dxa"/>
            <w:tcBorders>
              <w:bottom w:val="single" w:sz="6" w:space="0" w:color="auto"/>
            </w:tcBorders>
            <w:shd w:val="clear" w:color="auto" w:fill="auto"/>
          </w:tcPr>
          <w:p w:rsidR="008A6EAA" w:rsidRPr="00D50180" w:rsidRDefault="008A6EAA" w:rsidP="002260F9">
            <w:pPr>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Survey Kepuasan Masyarakat</w:t>
            </w:r>
          </w:p>
        </w:tc>
        <w:tc>
          <w:tcPr>
            <w:tcW w:w="2301" w:type="dxa"/>
            <w:tcBorders>
              <w:bottom w:val="single" w:sz="6" w:space="0" w:color="auto"/>
            </w:tcBorders>
          </w:tcPr>
          <w:p w:rsidR="008A6EAA" w:rsidRPr="00D50180" w:rsidRDefault="008A6EAA" w:rsidP="002260F9">
            <w:pPr>
              <w:spacing w:after="0" w:line="312" w:lineRule="auto"/>
              <w:rPr>
                <w:rFonts w:ascii="Times New Roman" w:hAnsi="Times New Roman"/>
                <w:sz w:val="20"/>
                <w:szCs w:val="20"/>
              </w:rPr>
            </w:pPr>
            <w:r w:rsidRPr="00D50180">
              <w:rPr>
                <w:rFonts w:ascii="Times New Roman" w:hAnsi="Times New Roman"/>
                <w:sz w:val="20"/>
                <w:szCs w:val="20"/>
                <w:lang w:val="id-ID"/>
              </w:rPr>
              <w:t>Ada atau tidak adanya Hasil Survey Kepuasan Masyarakat terhadap Pelayanan publik</w:t>
            </w:r>
          </w:p>
          <w:p w:rsidR="008A6EAA" w:rsidRPr="00D50180" w:rsidRDefault="008A6EAA" w:rsidP="002260F9">
            <w:pPr>
              <w:spacing w:after="0" w:line="312" w:lineRule="auto"/>
              <w:rPr>
                <w:rFonts w:ascii="Times New Roman" w:hAnsi="Times New Roman"/>
                <w:sz w:val="20"/>
                <w:szCs w:val="20"/>
                <w:lang w:val="id-ID"/>
              </w:rPr>
            </w:pPr>
            <w:r>
              <w:rPr>
                <w:rFonts w:ascii="Times New Roman" w:hAnsi="Times New Roman"/>
                <w:sz w:val="20"/>
                <w:szCs w:val="20"/>
              </w:rPr>
              <w:t xml:space="preserve">Ada / </w:t>
            </w:r>
            <w:r w:rsidRPr="00D50180">
              <w:rPr>
                <w:rFonts w:ascii="Times New Roman" w:hAnsi="Times New Roman"/>
                <w:sz w:val="20"/>
                <w:szCs w:val="20"/>
              </w:rPr>
              <w:t>Tidak ada</w:t>
            </w:r>
          </w:p>
        </w:tc>
        <w:tc>
          <w:tcPr>
            <w:tcW w:w="204" w:type="dxa"/>
            <w:tcBorders>
              <w:bottom w:val="single" w:sz="6" w:space="0" w:color="auto"/>
              <w:right w:val="nil"/>
            </w:tcBorders>
          </w:tcPr>
          <w:p w:rsidR="008A6EAA" w:rsidRPr="00D50180" w:rsidRDefault="008A6EAA" w:rsidP="002260F9">
            <w:pPr>
              <w:spacing w:after="0" w:line="312" w:lineRule="auto"/>
              <w:rPr>
                <w:rFonts w:ascii="Times New Roman" w:hAnsi="Times New Roman"/>
                <w:sz w:val="20"/>
                <w:szCs w:val="20"/>
                <w:lang w:val="id-ID"/>
              </w:rPr>
            </w:pPr>
          </w:p>
        </w:tc>
        <w:tc>
          <w:tcPr>
            <w:tcW w:w="2610" w:type="dxa"/>
            <w:tcBorders>
              <w:left w:val="nil"/>
              <w:bottom w:val="single" w:sz="6" w:space="0" w:color="auto"/>
            </w:tcBorders>
          </w:tcPr>
          <w:p w:rsidR="008A6EAA" w:rsidRPr="00D50180" w:rsidRDefault="008A6EAA" w:rsidP="002260F9">
            <w:pPr>
              <w:spacing w:after="0" w:line="312" w:lineRule="auto"/>
              <w:ind w:left="192"/>
              <w:rPr>
                <w:rFonts w:ascii="Times New Roman" w:hAnsi="Times New Roman"/>
                <w:sz w:val="20"/>
                <w:szCs w:val="20"/>
              </w:rPr>
            </w:pPr>
            <w:r w:rsidRPr="00D50180">
              <w:rPr>
                <w:rFonts w:ascii="Times New Roman" w:hAnsi="Times New Roman"/>
                <w:sz w:val="20"/>
                <w:szCs w:val="20"/>
              </w:rPr>
              <w:t>Apabila</w:t>
            </w:r>
            <w:r>
              <w:rPr>
                <w:rFonts w:ascii="Times New Roman" w:hAnsi="Times New Roman"/>
                <w:sz w:val="20"/>
                <w:szCs w:val="20"/>
              </w:rPr>
              <w:t xml:space="preserve"> Ada, sebutkan survey kepuasan masyarakat t</w:t>
            </w:r>
            <w:r w:rsidRPr="00D50180">
              <w:rPr>
                <w:rFonts w:ascii="Times New Roman" w:hAnsi="Times New Roman"/>
                <w:sz w:val="20"/>
                <w:szCs w:val="20"/>
              </w:rPr>
              <w:t xml:space="preserve">entang </w:t>
            </w:r>
          </w:p>
          <w:p w:rsidR="008A6EAA" w:rsidRPr="00D50180" w:rsidRDefault="008A6EAA" w:rsidP="002260F9">
            <w:pPr>
              <w:spacing w:after="0" w:line="312" w:lineRule="auto"/>
              <w:rPr>
                <w:rFonts w:ascii="Times New Roman" w:hAnsi="Times New Roman"/>
                <w:sz w:val="20"/>
                <w:szCs w:val="20"/>
              </w:rPr>
            </w:pPr>
          </w:p>
        </w:tc>
        <w:tc>
          <w:tcPr>
            <w:tcW w:w="1546" w:type="dxa"/>
            <w:tcBorders>
              <w:bottom w:val="single" w:sz="6" w:space="0" w:color="auto"/>
            </w:tcBorders>
          </w:tcPr>
          <w:p w:rsidR="008A6EAA" w:rsidRPr="00D50180" w:rsidRDefault="008A6EAA" w:rsidP="002260F9">
            <w:pPr>
              <w:jc w:val="center"/>
              <w:rPr>
                <w:rFonts w:ascii="Times New Roman" w:hAnsi="Times New Roman"/>
                <w:sz w:val="20"/>
                <w:szCs w:val="20"/>
              </w:rPr>
            </w:pPr>
            <w:r w:rsidRPr="00D50180">
              <w:rPr>
                <w:rFonts w:ascii="Times New Roman" w:hAnsi="Times New Roman"/>
                <w:sz w:val="20"/>
                <w:szCs w:val="20"/>
              </w:rPr>
              <w:t>Tidak ada</w:t>
            </w:r>
          </w:p>
        </w:tc>
        <w:tc>
          <w:tcPr>
            <w:tcW w:w="2663" w:type="dxa"/>
            <w:tcBorders>
              <w:bottom w:val="single" w:sz="6" w:space="0" w:color="auto"/>
            </w:tcBorders>
          </w:tcPr>
          <w:p w:rsidR="008A6EAA" w:rsidRPr="00D50180" w:rsidRDefault="008A6EAA" w:rsidP="002260F9">
            <w:pPr>
              <w:ind w:left="232"/>
              <w:rPr>
                <w:rFonts w:ascii="Times New Roman" w:hAnsi="Times New Roman"/>
                <w:sz w:val="20"/>
                <w:szCs w:val="20"/>
                <w:lang w:val="fi-FI"/>
              </w:rPr>
            </w:pPr>
            <w:r w:rsidRPr="00D50180">
              <w:rPr>
                <w:rFonts w:ascii="Times New Roman" w:hAnsi="Times New Roman"/>
                <w:sz w:val="20"/>
                <w:szCs w:val="20"/>
                <w:lang w:val="fi-FI"/>
              </w:rPr>
              <w:t>Survey kepuasan masyarakat/pelanggan yang dilakukan oleh Pemda.</w:t>
            </w:r>
          </w:p>
          <w:p w:rsidR="008A6EAA" w:rsidRPr="00D50180" w:rsidRDefault="008A6EAA" w:rsidP="002260F9">
            <w:pPr>
              <w:ind w:left="232" w:hanging="283"/>
              <w:rPr>
                <w:rFonts w:ascii="Times New Roman" w:hAnsi="Times New Roman"/>
                <w:sz w:val="20"/>
                <w:szCs w:val="20"/>
                <w:lang w:val="id-ID"/>
              </w:rPr>
            </w:pPr>
          </w:p>
        </w:tc>
      </w:tr>
    </w:tbl>
    <w:p w:rsidR="008A6EAA" w:rsidRDefault="008A6EAA" w:rsidP="006B4BD8">
      <w:pPr>
        <w:rPr>
          <w:rFonts w:ascii="Times New Roman" w:hAnsi="Times New Roman"/>
          <w:sz w:val="21"/>
          <w:szCs w:val="21"/>
        </w:rPr>
      </w:pPr>
    </w:p>
    <w:p w:rsidR="00F76055" w:rsidRDefault="00F76055" w:rsidP="006B4BD8">
      <w:pPr>
        <w:rPr>
          <w:rFonts w:ascii="Times New Roman" w:hAnsi="Times New Roman"/>
          <w:sz w:val="21"/>
          <w:szCs w:val="21"/>
        </w:rPr>
      </w:pPr>
    </w:p>
    <w:p w:rsidR="00F76055" w:rsidRDefault="00F76055" w:rsidP="006B4BD8">
      <w:pPr>
        <w:rPr>
          <w:rFonts w:ascii="Times New Roman" w:hAnsi="Times New Roman"/>
          <w:sz w:val="21"/>
          <w:szCs w:val="21"/>
        </w:rPr>
      </w:pPr>
    </w:p>
    <w:p w:rsidR="00F76055" w:rsidRDefault="00F76055" w:rsidP="006B4BD8">
      <w:pPr>
        <w:rPr>
          <w:rFonts w:ascii="Times New Roman" w:hAnsi="Times New Roman"/>
          <w:sz w:val="21"/>
          <w:szCs w:val="21"/>
        </w:rPr>
      </w:pPr>
    </w:p>
    <w:p w:rsidR="00F76055" w:rsidRDefault="00F76055" w:rsidP="006B4BD8">
      <w:pPr>
        <w:rPr>
          <w:rFonts w:ascii="Times New Roman" w:hAnsi="Times New Roman"/>
          <w:sz w:val="21"/>
          <w:szCs w:val="21"/>
        </w:rPr>
      </w:pPr>
    </w:p>
    <w:p w:rsidR="00F76055" w:rsidRDefault="00F76055" w:rsidP="006B4BD8">
      <w:pPr>
        <w:rPr>
          <w:rFonts w:ascii="Times New Roman" w:hAnsi="Times New Roman"/>
          <w:sz w:val="21"/>
          <w:szCs w:val="21"/>
        </w:rPr>
      </w:pPr>
    </w:p>
    <w:p w:rsidR="00F76055" w:rsidRDefault="00F76055" w:rsidP="006B4BD8">
      <w:pPr>
        <w:rPr>
          <w:rFonts w:ascii="Times New Roman" w:hAnsi="Times New Roman"/>
          <w:sz w:val="21"/>
          <w:szCs w:val="21"/>
        </w:rPr>
      </w:pPr>
    </w:p>
    <w:p w:rsidR="00F76055" w:rsidRDefault="00F76055" w:rsidP="006B4BD8">
      <w:pPr>
        <w:rPr>
          <w:rFonts w:ascii="Times New Roman" w:hAnsi="Times New Roman"/>
          <w:sz w:val="21"/>
          <w:szCs w:val="21"/>
        </w:rPr>
      </w:pPr>
    </w:p>
    <w:p w:rsidR="00F76055" w:rsidRDefault="00F76055" w:rsidP="006B4BD8">
      <w:pPr>
        <w:rPr>
          <w:rFonts w:ascii="Times New Roman" w:hAnsi="Times New Roman"/>
          <w:sz w:val="21"/>
          <w:szCs w:val="21"/>
        </w:rPr>
      </w:pPr>
    </w:p>
    <w:p w:rsidR="00F76055" w:rsidRDefault="00F76055" w:rsidP="006B4BD8">
      <w:pPr>
        <w:rPr>
          <w:rFonts w:ascii="Times New Roman" w:hAnsi="Times New Roman"/>
          <w:sz w:val="21"/>
          <w:szCs w:val="21"/>
        </w:rPr>
      </w:pPr>
    </w:p>
    <w:p w:rsidR="00F76055" w:rsidRDefault="00F76055" w:rsidP="006B4BD8">
      <w:pPr>
        <w:rPr>
          <w:rFonts w:ascii="Times New Roman" w:hAnsi="Times New Roman"/>
          <w:sz w:val="21"/>
          <w:szCs w:val="21"/>
        </w:rPr>
      </w:pPr>
    </w:p>
    <w:p w:rsidR="00F76055" w:rsidRDefault="00F76055" w:rsidP="006B4BD8">
      <w:pPr>
        <w:rPr>
          <w:rFonts w:ascii="Times New Roman" w:hAnsi="Times New Roman"/>
          <w:sz w:val="21"/>
          <w:szCs w:val="21"/>
        </w:rPr>
      </w:pPr>
    </w:p>
    <w:p w:rsidR="00F76055" w:rsidRPr="001E035B" w:rsidRDefault="00F76055" w:rsidP="001E035B">
      <w:pPr>
        <w:pStyle w:val="ListParagraph"/>
        <w:tabs>
          <w:tab w:val="left" w:pos="3828"/>
          <w:tab w:val="left" w:pos="4111"/>
          <w:tab w:val="left" w:pos="5670"/>
          <w:tab w:val="left" w:pos="5954"/>
        </w:tabs>
        <w:ind w:left="786" w:hanging="786"/>
        <w:jc w:val="right"/>
        <w:rPr>
          <w:rFonts w:ascii="Times New Roman" w:hAnsi="Times New Roman"/>
          <w:color w:val="FF0000"/>
        </w:rPr>
      </w:pPr>
      <w:r w:rsidRPr="001E035B">
        <w:rPr>
          <w:rFonts w:ascii="Times New Roman" w:hAnsi="Times New Roman"/>
          <w:color w:val="FF0000"/>
        </w:rPr>
        <w:lastRenderedPageBreak/>
        <w:t>LAMPIRAN III.2 : FORMAT IKK UNTUK KABUPATEN</w:t>
      </w:r>
    </w:p>
    <w:p w:rsidR="001E035B" w:rsidRPr="001E035B" w:rsidRDefault="001E035B" w:rsidP="00F76055">
      <w:pPr>
        <w:pStyle w:val="ListParagraph"/>
        <w:tabs>
          <w:tab w:val="left" w:pos="3828"/>
          <w:tab w:val="left" w:pos="4111"/>
          <w:tab w:val="left" w:pos="5670"/>
          <w:tab w:val="left" w:pos="5954"/>
        </w:tabs>
        <w:ind w:left="786" w:hanging="786"/>
        <w:jc w:val="center"/>
        <w:rPr>
          <w:rFonts w:ascii="Times New Roman" w:hAnsi="Times New Roman"/>
          <w:color w:val="FF0000"/>
        </w:rPr>
      </w:pPr>
    </w:p>
    <w:p w:rsidR="001E035B" w:rsidRPr="001E035B" w:rsidRDefault="001E035B" w:rsidP="00F76055">
      <w:pPr>
        <w:pStyle w:val="ListParagraph"/>
        <w:tabs>
          <w:tab w:val="left" w:pos="3828"/>
          <w:tab w:val="left" w:pos="4111"/>
          <w:tab w:val="left" w:pos="5670"/>
          <w:tab w:val="left" w:pos="5954"/>
        </w:tabs>
        <w:ind w:left="786" w:hanging="786"/>
        <w:jc w:val="center"/>
        <w:rPr>
          <w:rFonts w:ascii="Times New Roman" w:hAnsi="Times New Roman"/>
          <w:color w:val="FF0000"/>
        </w:rPr>
      </w:pPr>
    </w:p>
    <w:p w:rsidR="00F76055" w:rsidRPr="001E035B" w:rsidRDefault="00F76055" w:rsidP="00F76055">
      <w:pPr>
        <w:pStyle w:val="ListParagraph"/>
        <w:tabs>
          <w:tab w:val="left" w:pos="3828"/>
          <w:tab w:val="left" w:pos="4111"/>
          <w:tab w:val="left" w:pos="5670"/>
          <w:tab w:val="left" w:pos="5954"/>
        </w:tabs>
        <w:ind w:left="786" w:hanging="786"/>
        <w:jc w:val="center"/>
        <w:rPr>
          <w:rFonts w:ascii="Times New Roman" w:hAnsi="Times New Roman"/>
          <w:color w:val="FF0000"/>
        </w:rPr>
      </w:pPr>
      <w:r w:rsidRPr="001E035B">
        <w:rPr>
          <w:rFonts w:ascii="Times New Roman" w:hAnsi="Times New Roman"/>
          <w:color w:val="FF0000"/>
        </w:rPr>
        <w:t>TATARAN PELAKSANAAN KEBIJAKAN (8 ASPEK) ADMINISTRASI UMUM</w:t>
      </w:r>
    </w:p>
    <w:p w:rsidR="00F76055" w:rsidRPr="001E035B" w:rsidRDefault="00F76055" w:rsidP="00F76055">
      <w:pPr>
        <w:pStyle w:val="ListParagraph"/>
        <w:tabs>
          <w:tab w:val="left" w:pos="3828"/>
          <w:tab w:val="left" w:pos="4111"/>
          <w:tab w:val="left" w:pos="5670"/>
          <w:tab w:val="left" w:pos="5954"/>
        </w:tabs>
        <w:ind w:left="786" w:hanging="786"/>
        <w:jc w:val="center"/>
        <w:rPr>
          <w:rFonts w:ascii="Times New Roman" w:hAnsi="Times New Roman"/>
          <w:color w:val="FF0000"/>
        </w:rPr>
      </w:pPr>
      <w:r w:rsidRPr="001E035B">
        <w:rPr>
          <w:rFonts w:ascii="Times New Roman" w:hAnsi="Times New Roman"/>
          <w:color w:val="FF0000"/>
        </w:rPr>
        <w:t>DALAM RANGKA EKPPD TERHADAP LPPD TAHUN 2017</w:t>
      </w:r>
    </w:p>
    <w:p w:rsidR="00F76055" w:rsidRPr="001E035B" w:rsidRDefault="00F76055" w:rsidP="00F76055">
      <w:pPr>
        <w:pStyle w:val="ListParagraph"/>
        <w:tabs>
          <w:tab w:val="left" w:pos="3828"/>
          <w:tab w:val="left" w:pos="4111"/>
          <w:tab w:val="left" w:pos="5670"/>
          <w:tab w:val="left" w:pos="5954"/>
        </w:tabs>
        <w:ind w:left="786"/>
        <w:jc w:val="both"/>
        <w:rPr>
          <w:rFonts w:ascii="Times New Roman" w:hAnsi="Times New Roman"/>
        </w:rPr>
      </w:pPr>
    </w:p>
    <w:p w:rsidR="00F76055" w:rsidRPr="00E31501" w:rsidRDefault="00F76055" w:rsidP="00F76055">
      <w:pPr>
        <w:pStyle w:val="ListParagraph"/>
        <w:tabs>
          <w:tab w:val="left" w:pos="2835"/>
          <w:tab w:val="left" w:pos="3119"/>
          <w:tab w:val="left" w:pos="4111"/>
          <w:tab w:val="left" w:pos="4395"/>
          <w:tab w:val="left" w:pos="5670"/>
          <w:tab w:val="left" w:pos="5954"/>
        </w:tabs>
        <w:ind w:left="786"/>
        <w:jc w:val="both"/>
        <w:rPr>
          <w:rFonts w:ascii="Times New Roman" w:hAnsi="Times New Roman"/>
          <w:sz w:val="24"/>
          <w:szCs w:val="24"/>
        </w:rPr>
      </w:pPr>
      <w:r w:rsidRPr="00E31501">
        <w:rPr>
          <w:rFonts w:ascii="Times New Roman" w:hAnsi="Times New Roman"/>
          <w:sz w:val="24"/>
          <w:szCs w:val="24"/>
        </w:rPr>
        <w:t>Kabupaten</w:t>
      </w:r>
      <w:r w:rsidRPr="00E31501">
        <w:rPr>
          <w:rFonts w:ascii="Times New Roman" w:hAnsi="Times New Roman"/>
          <w:sz w:val="24"/>
          <w:szCs w:val="24"/>
        </w:rPr>
        <w:tab/>
      </w:r>
      <w:r w:rsidRPr="00E31501">
        <w:rPr>
          <w:rFonts w:ascii="Times New Roman" w:hAnsi="Times New Roman"/>
          <w:sz w:val="24"/>
          <w:szCs w:val="24"/>
        </w:rPr>
        <w:tab/>
      </w:r>
      <w:r w:rsidRPr="00E31501">
        <w:rPr>
          <w:rFonts w:ascii="Times New Roman" w:hAnsi="Times New Roman"/>
          <w:sz w:val="24"/>
          <w:szCs w:val="24"/>
        </w:rPr>
        <w:tab/>
        <w:t>:</w:t>
      </w:r>
      <w:r w:rsidRPr="00E31501">
        <w:rPr>
          <w:rFonts w:ascii="Times New Roman" w:hAnsi="Times New Roman"/>
          <w:sz w:val="24"/>
          <w:szCs w:val="24"/>
        </w:rPr>
        <w:tab/>
        <w:t>Buleleng</w:t>
      </w:r>
    </w:p>
    <w:p w:rsidR="00F76055" w:rsidRPr="00E31501" w:rsidRDefault="00F76055" w:rsidP="00F76055">
      <w:pPr>
        <w:pStyle w:val="ListParagraph"/>
        <w:tabs>
          <w:tab w:val="left" w:pos="2835"/>
          <w:tab w:val="left" w:pos="3119"/>
          <w:tab w:val="left" w:pos="4111"/>
          <w:tab w:val="left" w:pos="4395"/>
          <w:tab w:val="left" w:pos="5670"/>
          <w:tab w:val="left" w:pos="5954"/>
        </w:tabs>
        <w:ind w:left="786"/>
        <w:jc w:val="both"/>
        <w:rPr>
          <w:rFonts w:ascii="Times New Roman" w:hAnsi="Times New Roman"/>
          <w:sz w:val="24"/>
          <w:szCs w:val="24"/>
        </w:rPr>
      </w:pPr>
      <w:r w:rsidRPr="00E31501">
        <w:rPr>
          <w:rFonts w:ascii="Times New Roman" w:hAnsi="Times New Roman"/>
          <w:sz w:val="24"/>
          <w:szCs w:val="24"/>
        </w:rPr>
        <w:t>SKPD Pelaksana</w:t>
      </w:r>
      <w:r w:rsidRPr="00E31501">
        <w:rPr>
          <w:rFonts w:ascii="Times New Roman" w:hAnsi="Times New Roman"/>
          <w:sz w:val="24"/>
          <w:szCs w:val="24"/>
        </w:rPr>
        <w:tab/>
      </w:r>
      <w:r w:rsidRPr="00E31501">
        <w:rPr>
          <w:rFonts w:ascii="Times New Roman" w:hAnsi="Times New Roman"/>
          <w:sz w:val="24"/>
          <w:szCs w:val="24"/>
        </w:rPr>
        <w:tab/>
      </w:r>
      <w:r w:rsidRPr="00E31501">
        <w:rPr>
          <w:rFonts w:ascii="Times New Roman" w:hAnsi="Times New Roman"/>
          <w:sz w:val="24"/>
          <w:szCs w:val="24"/>
        </w:rPr>
        <w:tab/>
        <w:t>:</w:t>
      </w:r>
      <w:r w:rsidRPr="00E31501">
        <w:rPr>
          <w:rFonts w:ascii="Times New Roman" w:hAnsi="Times New Roman"/>
          <w:sz w:val="24"/>
          <w:szCs w:val="24"/>
        </w:rPr>
        <w:tab/>
        <w:t>Dinas Statistik Kabupaten Buleleng</w:t>
      </w:r>
    </w:p>
    <w:p w:rsidR="00F76055" w:rsidRPr="00E31501" w:rsidRDefault="00F76055" w:rsidP="00F76055">
      <w:pPr>
        <w:pStyle w:val="ListParagraph"/>
        <w:tabs>
          <w:tab w:val="left" w:pos="2835"/>
          <w:tab w:val="left" w:pos="3119"/>
          <w:tab w:val="left" w:pos="4111"/>
          <w:tab w:val="left" w:pos="4395"/>
          <w:tab w:val="left" w:pos="5670"/>
          <w:tab w:val="left" w:pos="5954"/>
        </w:tabs>
        <w:ind w:left="786"/>
        <w:jc w:val="both"/>
        <w:rPr>
          <w:rFonts w:ascii="Times New Roman" w:hAnsi="Times New Roman"/>
          <w:sz w:val="24"/>
          <w:szCs w:val="24"/>
        </w:rPr>
      </w:pPr>
      <w:r w:rsidRPr="00E31501">
        <w:rPr>
          <w:rFonts w:ascii="Times New Roman" w:hAnsi="Times New Roman"/>
          <w:sz w:val="24"/>
          <w:szCs w:val="24"/>
        </w:rPr>
        <w:t>Urusan Yang dilaksanakan</w:t>
      </w:r>
      <w:r w:rsidRPr="00E31501">
        <w:rPr>
          <w:rFonts w:ascii="Times New Roman" w:hAnsi="Times New Roman"/>
          <w:sz w:val="24"/>
          <w:szCs w:val="24"/>
        </w:rPr>
        <w:tab/>
        <w:t>:</w:t>
      </w:r>
      <w:r w:rsidRPr="00E31501">
        <w:rPr>
          <w:rFonts w:ascii="Times New Roman" w:hAnsi="Times New Roman"/>
          <w:sz w:val="24"/>
          <w:szCs w:val="24"/>
        </w:rPr>
        <w:tab/>
        <w:t>Statistik</w:t>
      </w:r>
    </w:p>
    <w:tbl>
      <w:tblPr>
        <w:tblStyle w:val="TableGrid"/>
        <w:tblW w:w="16160" w:type="dxa"/>
        <w:tblInd w:w="282" w:type="dxa"/>
        <w:tblLayout w:type="fixed"/>
        <w:tblLook w:val="04A0"/>
      </w:tblPr>
      <w:tblGrid>
        <w:gridCol w:w="567"/>
        <w:gridCol w:w="2127"/>
        <w:gridCol w:w="2976"/>
        <w:gridCol w:w="567"/>
        <w:gridCol w:w="2268"/>
        <w:gridCol w:w="2185"/>
        <w:gridCol w:w="2635"/>
        <w:gridCol w:w="1418"/>
        <w:gridCol w:w="1417"/>
      </w:tblGrid>
      <w:tr w:rsidR="00F76055" w:rsidRPr="00E31501" w:rsidTr="00800318">
        <w:trPr>
          <w:tblHeader/>
        </w:trPr>
        <w:tc>
          <w:tcPr>
            <w:tcW w:w="567" w:type="dxa"/>
            <w:vAlign w:val="center"/>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center"/>
              <w:rPr>
                <w:rFonts w:ascii="Times New Roman" w:hAnsi="Times New Roman"/>
                <w:sz w:val="24"/>
                <w:szCs w:val="24"/>
              </w:rPr>
            </w:pPr>
          </w:p>
        </w:tc>
        <w:tc>
          <w:tcPr>
            <w:tcW w:w="2127" w:type="dxa"/>
            <w:vAlign w:val="center"/>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center"/>
              <w:rPr>
                <w:rFonts w:ascii="Times New Roman" w:hAnsi="Times New Roman"/>
                <w:sz w:val="24"/>
                <w:szCs w:val="24"/>
              </w:rPr>
            </w:pPr>
            <w:r w:rsidRPr="00E31501">
              <w:rPr>
                <w:rFonts w:ascii="Times New Roman" w:hAnsi="Times New Roman"/>
                <w:sz w:val="24"/>
                <w:szCs w:val="24"/>
              </w:rPr>
              <w:t>Aspek</w:t>
            </w:r>
          </w:p>
        </w:tc>
        <w:tc>
          <w:tcPr>
            <w:tcW w:w="2976" w:type="dxa"/>
            <w:vAlign w:val="center"/>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center"/>
              <w:rPr>
                <w:rFonts w:ascii="Times New Roman" w:hAnsi="Times New Roman"/>
                <w:sz w:val="24"/>
                <w:szCs w:val="24"/>
              </w:rPr>
            </w:pPr>
            <w:r w:rsidRPr="00E31501">
              <w:rPr>
                <w:rFonts w:ascii="Times New Roman" w:hAnsi="Times New Roman"/>
                <w:sz w:val="24"/>
                <w:szCs w:val="24"/>
              </w:rPr>
              <w:t>Fokus</w:t>
            </w:r>
          </w:p>
        </w:tc>
        <w:tc>
          <w:tcPr>
            <w:tcW w:w="567" w:type="dxa"/>
            <w:vAlign w:val="center"/>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center"/>
              <w:rPr>
                <w:rFonts w:ascii="Times New Roman" w:hAnsi="Times New Roman"/>
                <w:sz w:val="24"/>
                <w:szCs w:val="24"/>
              </w:rPr>
            </w:pPr>
            <w:r w:rsidRPr="00E31501">
              <w:rPr>
                <w:rFonts w:ascii="Times New Roman" w:hAnsi="Times New Roman"/>
                <w:sz w:val="24"/>
                <w:szCs w:val="24"/>
              </w:rPr>
              <w:t>No</w:t>
            </w:r>
          </w:p>
        </w:tc>
        <w:tc>
          <w:tcPr>
            <w:tcW w:w="2268" w:type="dxa"/>
            <w:vAlign w:val="center"/>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center"/>
              <w:rPr>
                <w:rFonts w:ascii="Times New Roman" w:hAnsi="Times New Roman"/>
                <w:sz w:val="24"/>
                <w:szCs w:val="24"/>
              </w:rPr>
            </w:pPr>
            <w:r w:rsidRPr="00E31501">
              <w:rPr>
                <w:rFonts w:ascii="Times New Roman" w:hAnsi="Times New Roman"/>
                <w:sz w:val="24"/>
                <w:szCs w:val="24"/>
              </w:rPr>
              <w:t>IKK</w:t>
            </w:r>
          </w:p>
        </w:tc>
        <w:tc>
          <w:tcPr>
            <w:tcW w:w="2185" w:type="dxa"/>
            <w:vAlign w:val="center"/>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center"/>
              <w:rPr>
                <w:rFonts w:ascii="Times New Roman" w:hAnsi="Times New Roman"/>
                <w:sz w:val="24"/>
                <w:szCs w:val="24"/>
              </w:rPr>
            </w:pPr>
            <w:r w:rsidRPr="00E31501">
              <w:rPr>
                <w:rFonts w:ascii="Times New Roman" w:hAnsi="Times New Roman"/>
                <w:sz w:val="24"/>
                <w:szCs w:val="24"/>
              </w:rPr>
              <w:t>Rumus</w:t>
            </w:r>
          </w:p>
        </w:tc>
        <w:tc>
          <w:tcPr>
            <w:tcW w:w="2635" w:type="dxa"/>
            <w:vAlign w:val="center"/>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center"/>
              <w:rPr>
                <w:rFonts w:ascii="Times New Roman" w:hAnsi="Times New Roman"/>
                <w:sz w:val="24"/>
                <w:szCs w:val="24"/>
              </w:rPr>
            </w:pPr>
            <w:r w:rsidRPr="00E31501">
              <w:rPr>
                <w:rFonts w:ascii="Times New Roman" w:hAnsi="Times New Roman"/>
                <w:sz w:val="24"/>
                <w:szCs w:val="24"/>
              </w:rPr>
              <w:t>Jenis Data</w:t>
            </w:r>
          </w:p>
        </w:tc>
        <w:tc>
          <w:tcPr>
            <w:tcW w:w="1418" w:type="dxa"/>
            <w:vAlign w:val="center"/>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center"/>
              <w:rPr>
                <w:rFonts w:ascii="Times New Roman" w:hAnsi="Times New Roman"/>
                <w:sz w:val="24"/>
                <w:szCs w:val="24"/>
              </w:rPr>
            </w:pPr>
            <w:r w:rsidRPr="00E31501">
              <w:rPr>
                <w:rFonts w:ascii="Times New Roman" w:hAnsi="Times New Roman"/>
                <w:sz w:val="24"/>
                <w:szCs w:val="24"/>
              </w:rPr>
              <w:t>Capaian Kinerja</w:t>
            </w:r>
          </w:p>
        </w:tc>
        <w:tc>
          <w:tcPr>
            <w:tcW w:w="1417" w:type="dxa"/>
            <w:vAlign w:val="center"/>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center"/>
              <w:rPr>
                <w:rFonts w:ascii="Times New Roman" w:hAnsi="Times New Roman"/>
                <w:sz w:val="24"/>
                <w:szCs w:val="24"/>
              </w:rPr>
            </w:pPr>
            <w:r w:rsidRPr="00E31501">
              <w:rPr>
                <w:rFonts w:ascii="Times New Roman" w:hAnsi="Times New Roman"/>
                <w:sz w:val="24"/>
                <w:szCs w:val="24"/>
              </w:rPr>
              <w:t>Keterangan</w:t>
            </w:r>
          </w:p>
        </w:tc>
      </w:tr>
      <w:tr w:rsidR="00F76055" w:rsidRPr="00E31501" w:rsidTr="00800318">
        <w:trPr>
          <w:tblHeader/>
        </w:trPr>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center"/>
              <w:rPr>
                <w:rFonts w:ascii="Times New Roman" w:hAnsi="Times New Roman"/>
                <w:sz w:val="18"/>
                <w:szCs w:val="24"/>
              </w:rPr>
            </w:pPr>
            <w:r w:rsidRPr="00E31501">
              <w:rPr>
                <w:rFonts w:ascii="Times New Roman" w:hAnsi="Times New Roman"/>
                <w:sz w:val="18"/>
                <w:szCs w:val="24"/>
              </w:rPr>
              <w:t>(1)</w:t>
            </w:r>
          </w:p>
        </w:tc>
        <w:tc>
          <w:tcPr>
            <w:tcW w:w="212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center"/>
              <w:rPr>
                <w:rFonts w:ascii="Times New Roman" w:hAnsi="Times New Roman"/>
                <w:sz w:val="18"/>
                <w:szCs w:val="24"/>
              </w:rPr>
            </w:pPr>
            <w:r w:rsidRPr="00E31501">
              <w:rPr>
                <w:rFonts w:ascii="Times New Roman" w:hAnsi="Times New Roman"/>
                <w:sz w:val="18"/>
                <w:szCs w:val="24"/>
              </w:rPr>
              <w:t>(2)`</w:t>
            </w:r>
          </w:p>
        </w:tc>
        <w:tc>
          <w:tcPr>
            <w:tcW w:w="2976"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center"/>
              <w:rPr>
                <w:rFonts w:ascii="Times New Roman" w:hAnsi="Times New Roman"/>
                <w:sz w:val="18"/>
                <w:szCs w:val="24"/>
              </w:rPr>
            </w:pPr>
            <w:r w:rsidRPr="00E31501">
              <w:rPr>
                <w:rFonts w:ascii="Times New Roman" w:hAnsi="Times New Roman"/>
                <w:sz w:val="18"/>
                <w:szCs w:val="24"/>
              </w:rPr>
              <w:t>(3)</w:t>
            </w: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center"/>
              <w:rPr>
                <w:rFonts w:ascii="Times New Roman" w:hAnsi="Times New Roman"/>
                <w:sz w:val="18"/>
                <w:szCs w:val="24"/>
              </w:rPr>
            </w:pPr>
            <w:r w:rsidRPr="00E31501">
              <w:rPr>
                <w:rFonts w:ascii="Times New Roman" w:hAnsi="Times New Roman"/>
                <w:sz w:val="18"/>
                <w:szCs w:val="24"/>
              </w:rPr>
              <w:t>(4)</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center"/>
              <w:rPr>
                <w:rFonts w:ascii="Times New Roman" w:hAnsi="Times New Roman"/>
                <w:sz w:val="18"/>
                <w:szCs w:val="24"/>
              </w:rPr>
            </w:pPr>
            <w:r w:rsidRPr="00E31501">
              <w:rPr>
                <w:rFonts w:ascii="Times New Roman" w:hAnsi="Times New Roman"/>
                <w:sz w:val="18"/>
                <w:szCs w:val="24"/>
              </w:rPr>
              <w:t>(5)</w:t>
            </w: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center"/>
              <w:rPr>
                <w:rFonts w:ascii="Times New Roman" w:hAnsi="Times New Roman"/>
                <w:sz w:val="18"/>
                <w:szCs w:val="24"/>
              </w:rPr>
            </w:pPr>
            <w:r w:rsidRPr="00E31501">
              <w:rPr>
                <w:rFonts w:ascii="Times New Roman" w:hAnsi="Times New Roman"/>
                <w:sz w:val="18"/>
                <w:szCs w:val="24"/>
              </w:rPr>
              <w:t>(6)</w:t>
            </w:r>
          </w:p>
        </w:tc>
        <w:tc>
          <w:tcPr>
            <w:tcW w:w="263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center"/>
              <w:rPr>
                <w:rFonts w:ascii="Times New Roman" w:hAnsi="Times New Roman"/>
                <w:sz w:val="18"/>
                <w:szCs w:val="24"/>
              </w:rPr>
            </w:pPr>
            <w:r w:rsidRPr="00E31501">
              <w:rPr>
                <w:rFonts w:ascii="Times New Roman" w:hAnsi="Times New Roman"/>
                <w:sz w:val="18"/>
                <w:szCs w:val="24"/>
              </w:rPr>
              <w:t>(7)</w:t>
            </w:r>
          </w:p>
        </w:tc>
        <w:tc>
          <w:tcPr>
            <w:tcW w:w="141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center"/>
              <w:rPr>
                <w:rFonts w:ascii="Times New Roman" w:hAnsi="Times New Roman"/>
                <w:sz w:val="18"/>
                <w:szCs w:val="24"/>
              </w:rPr>
            </w:pPr>
            <w:r w:rsidRPr="00E31501">
              <w:rPr>
                <w:rFonts w:ascii="Times New Roman" w:hAnsi="Times New Roman"/>
                <w:sz w:val="18"/>
                <w:szCs w:val="24"/>
              </w:rPr>
              <w:t>(8)</w:t>
            </w:r>
          </w:p>
        </w:tc>
        <w:tc>
          <w:tcPr>
            <w:tcW w:w="141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center"/>
              <w:rPr>
                <w:rFonts w:ascii="Times New Roman" w:hAnsi="Times New Roman"/>
                <w:sz w:val="18"/>
                <w:szCs w:val="24"/>
              </w:rPr>
            </w:pPr>
            <w:r w:rsidRPr="00E31501">
              <w:rPr>
                <w:rFonts w:ascii="Times New Roman" w:hAnsi="Times New Roman"/>
                <w:sz w:val="18"/>
                <w:szCs w:val="24"/>
              </w:rPr>
              <w:t>(9)</w:t>
            </w:r>
          </w:p>
        </w:tc>
      </w:tr>
      <w:tr w:rsidR="00F76055" w:rsidRPr="00E31501" w:rsidTr="00800318">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1</w:t>
            </w:r>
          </w:p>
        </w:tc>
        <w:tc>
          <w:tcPr>
            <w:tcW w:w="212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szCs w:val="24"/>
              </w:rPr>
            </w:pPr>
            <w:r w:rsidRPr="00E31501">
              <w:rPr>
                <w:rFonts w:ascii="Times New Roman" w:hAnsi="Times New Roman"/>
                <w:szCs w:val="24"/>
              </w:rPr>
              <w:t>KEBIJAKAN TEKNIS PENYELENGGARAAN URUSAN PEMERINTAHAN</w:t>
            </w:r>
          </w:p>
        </w:tc>
        <w:tc>
          <w:tcPr>
            <w:tcW w:w="2976"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Program Nasional (yang melekat di Kementrian/LPND) yang harus dilaksanakan oleh SKPD</w:t>
            </w: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1</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Jumlah Program Nasional yang dilaksanakan oleh SKPD</w:t>
            </w: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Jumlah Program Nasional yang dapat dilaksanakan oleh SKPD dibagi jumlah program nasional x 100 %</w:t>
            </w:r>
          </w:p>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( 0 / 1) x 100 = 0 %</w:t>
            </w:r>
          </w:p>
        </w:tc>
        <w:tc>
          <w:tcPr>
            <w:tcW w:w="2635" w:type="dxa"/>
          </w:tcPr>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84"/>
              <w:rPr>
                <w:rFonts w:ascii="Times New Roman" w:hAnsi="Times New Roman"/>
                <w:szCs w:val="24"/>
              </w:rPr>
            </w:pPr>
            <w:r w:rsidRPr="00E31501">
              <w:rPr>
                <w:rFonts w:ascii="Times New Roman" w:hAnsi="Times New Roman"/>
                <w:szCs w:val="24"/>
              </w:rPr>
              <w:t>Jumlah program nasional (RKP), sebanyak 1 program</w:t>
            </w:r>
          </w:p>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84"/>
              <w:rPr>
                <w:rFonts w:ascii="Times New Roman" w:hAnsi="Times New Roman"/>
                <w:szCs w:val="24"/>
              </w:rPr>
            </w:pPr>
            <w:r w:rsidRPr="00E31501">
              <w:rPr>
                <w:rFonts w:ascii="Times New Roman" w:hAnsi="Times New Roman"/>
                <w:szCs w:val="24"/>
              </w:rPr>
              <w:t>Jumlah progam nasional yang dilaksanakan oleh SKPD sebanyak 0 program</w:t>
            </w:r>
          </w:p>
        </w:tc>
        <w:tc>
          <w:tcPr>
            <w:tcW w:w="141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0 %</w:t>
            </w:r>
          </w:p>
        </w:tc>
        <w:tc>
          <w:tcPr>
            <w:tcW w:w="141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Lihat program nasional RKP untuk masing-masing urusan, terlampir.</w:t>
            </w:r>
          </w:p>
        </w:tc>
      </w:tr>
      <w:tr w:rsidR="00F76055" w:rsidRPr="00E31501" w:rsidTr="00800318">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12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976"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szCs w:val="24"/>
              </w:rPr>
            </w:pPr>
            <w:r w:rsidRPr="00E31501">
              <w:rPr>
                <w:rFonts w:ascii="Times New Roman" w:hAnsi="Times New Roman"/>
                <w:szCs w:val="24"/>
              </w:rPr>
              <w:t>Kesesuaian dengan kebijakan teknis yang ditetapkan oleh pemerintah cq Kementrian/LPNK</w:t>
            </w: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2</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 xml:space="preserve">Keberadaan </w:t>
            </w:r>
            <w:r w:rsidRPr="00E31501">
              <w:rPr>
                <w:rFonts w:ascii="Times New Roman" w:hAnsi="Times New Roman"/>
                <w:i/>
                <w:szCs w:val="24"/>
              </w:rPr>
              <w:t>Standart Operating Procedure (SOP)</w:t>
            </w: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Ada atau tidak ada</w:t>
            </w:r>
          </w:p>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ada</w:t>
            </w:r>
          </w:p>
        </w:tc>
        <w:tc>
          <w:tcPr>
            <w:tcW w:w="2635" w:type="dxa"/>
          </w:tcPr>
          <w:p w:rsidR="00F76055" w:rsidRPr="00E31501" w:rsidRDefault="00F76055" w:rsidP="00C47C05">
            <w:pPr>
              <w:pStyle w:val="ListParagraph"/>
              <w:tabs>
                <w:tab w:val="left" w:pos="2835"/>
                <w:tab w:val="left" w:pos="3119"/>
                <w:tab w:val="left" w:pos="4111"/>
                <w:tab w:val="left" w:pos="4395"/>
                <w:tab w:val="left" w:pos="5670"/>
                <w:tab w:val="left" w:pos="5954"/>
              </w:tabs>
              <w:ind w:left="0"/>
              <w:rPr>
                <w:rFonts w:ascii="Times New Roman" w:hAnsi="Times New Roman"/>
                <w:szCs w:val="24"/>
              </w:rPr>
            </w:pPr>
            <w:r w:rsidRPr="00E31501">
              <w:rPr>
                <w:rFonts w:ascii="Times New Roman" w:hAnsi="Times New Roman"/>
                <w:szCs w:val="24"/>
              </w:rPr>
              <w:t xml:space="preserve">Apabila ada, sebutkan yang terdiri dari </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Pengelolaan Surat Masuk</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Pengelolaan Surat Keluar</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Pengusulam Kenaikan Pangkat</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Pengajuan Usulan Pensiun</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Pembuatan Rekapitulasi Usulan Pensiun</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Pembuatan Cuti Pegawai</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Pembuatan Sasaran Kinerja Pegawai (SKP)</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lastRenderedPageBreak/>
              <w:t>Pengusulan Kenaikan Gaji Berkala</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Pembuatan Surat Permintaan Pembayaran (SPP)</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Pembuatan Surat Perintah Membayar</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Pembuatan Rekapan Daftar Gaji</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Pembuatan Neraca</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Pembuatan Laporan Keuangan</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Pembuatan dan Penyusunan LAKIP</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Pembuatan dan Penyusunan Rencana Kerja</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Pembuatan dan Penyusunan Renstra</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Pembuatan dan penyusunan Rencana Kerja Anggaran dan Dokumen Pelaksanaan Anggaran</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Pembuatan dan Penyusunan Rencana Kinerja Tahunan dan Penetepan Kinerja</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Penyusunan Data Statistik Infrastruktur</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Penyusunan Analisa data statistik</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 xml:space="preserve">Informasi dan dokumentasi data </w:t>
            </w:r>
            <w:r w:rsidRPr="00E31501">
              <w:rPr>
                <w:rFonts w:ascii="Times New Roman" w:hAnsi="Times New Roman"/>
                <w:szCs w:val="24"/>
              </w:rPr>
              <w:lastRenderedPageBreak/>
              <w:t>statistik</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Pembuatan buku statistik penanaman modal dan pariwisata daerah</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Pembuatan buku statistik pendidikan dan kebudayaan daerah</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Pembuatan buku statistiksosial daerah</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Pembuatan buku statistik pertanian dan lingkungan hidup daerah</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401" w:hanging="401"/>
              <w:rPr>
                <w:rFonts w:ascii="Times New Roman" w:hAnsi="Times New Roman"/>
                <w:szCs w:val="24"/>
              </w:rPr>
            </w:pPr>
            <w:r w:rsidRPr="00E31501">
              <w:rPr>
                <w:rFonts w:ascii="Times New Roman" w:hAnsi="Times New Roman"/>
                <w:szCs w:val="24"/>
              </w:rPr>
              <w:t>Pembuatan buku statistik dunia usaha daerah</w:t>
            </w:r>
          </w:p>
          <w:p w:rsidR="00F76055" w:rsidRPr="00E31501" w:rsidRDefault="00F76055" w:rsidP="00E67305">
            <w:pPr>
              <w:pStyle w:val="ListParagraph"/>
              <w:numPr>
                <w:ilvl w:val="0"/>
                <w:numId w:val="137"/>
              </w:numPr>
              <w:tabs>
                <w:tab w:val="left" w:pos="2835"/>
                <w:tab w:val="left" w:pos="3119"/>
                <w:tab w:val="left" w:pos="4111"/>
                <w:tab w:val="left" w:pos="4395"/>
                <w:tab w:val="left" w:pos="5670"/>
                <w:tab w:val="left" w:pos="5954"/>
              </w:tabs>
              <w:ind w:left="367" w:hanging="367"/>
              <w:rPr>
                <w:rFonts w:ascii="Times New Roman" w:hAnsi="Times New Roman"/>
                <w:szCs w:val="24"/>
              </w:rPr>
            </w:pPr>
            <w:r w:rsidRPr="00E31501">
              <w:rPr>
                <w:rFonts w:ascii="Times New Roman" w:hAnsi="Times New Roman"/>
                <w:szCs w:val="24"/>
              </w:rPr>
              <w:t>Pembuatan buku statistik pemerintahan dan aparatur daerah</w:t>
            </w:r>
          </w:p>
          <w:p w:rsidR="00F76055" w:rsidRPr="00E31501" w:rsidRDefault="00F76055" w:rsidP="00082043">
            <w:pPr>
              <w:pStyle w:val="ListParagraph"/>
              <w:tabs>
                <w:tab w:val="left" w:pos="2835"/>
                <w:tab w:val="left" w:pos="3119"/>
                <w:tab w:val="left" w:pos="4111"/>
                <w:tab w:val="left" w:pos="4395"/>
                <w:tab w:val="left" w:pos="5670"/>
                <w:tab w:val="left" w:pos="5954"/>
              </w:tabs>
              <w:ind w:left="259"/>
              <w:jc w:val="both"/>
              <w:rPr>
                <w:rFonts w:ascii="Times New Roman" w:hAnsi="Times New Roman"/>
                <w:szCs w:val="24"/>
              </w:rPr>
            </w:pPr>
          </w:p>
        </w:tc>
        <w:tc>
          <w:tcPr>
            <w:tcW w:w="141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lastRenderedPageBreak/>
              <w:t>ada</w:t>
            </w:r>
          </w:p>
        </w:tc>
        <w:tc>
          <w:tcPr>
            <w:tcW w:w="1417" w:type="dxa"/>
          </w:tcPr>
          <w:p w:rsidR="00F76055" w:rsidRPr="00E31501" w:rsidRDefault="00F76055" w:rsidP="00C47C05">
            <w:pPr>
              <w:pStyle w:val="ListParagraph"/>
              <w:tabs>
                <w:tab w:val="left" w:pos="2835"/>
                <w:tab w:val="left" w:pos="3119"/>
                <w:tab w:val="left" w:pos="4111"/>
                <w:tab w:val="left" w:pos="4395"/>
                <w:tab w:val="left" w:pos="5670"/>
                <w:tab w:val="left" w:pos="5954"/>
              </w:tabs>
              <w:ind w:left="0"/>
              <w:rPr>
                <w:rFonts w:ascii="Times New Roman" w:hAnsi="Times New Roman"/>
                <w:szCs w:val="24"/>
              </w:rPr>
            </w:pPr>
            <w:r w:rsidRPr="00E31501">
              <w:rPr>
                <w:rFonts w:ascii="Times New Roman" w:hAnsi="Times New Roman"/>
                <w:szCs w:val="24"/>
              </w:rPr>
              <w:t xml:space="preserve">SOP adalh petunjuk tertulis mengenai apa yang harus dilakukan, kapan, dimana, oleh siapa, bagaimana cara melakukan, apa saja yang diperlukan dan menjadi </w:t>
            </w:r>
            <w:r w:rsidRPr="00E31501">
              <w:rPr>
                <w:rFonts w:ascii="Times New Roman" w:hAnsi="Times New Roman"/>
                <w:szCs w:val="24"/>
              </w:rPr>
              <w:lastRenderedPageBreak/>
              <w:t>pedoman bagi setiap pejabat atau pegawai dalam melaksanakan tugas dan fungsinya SOP harus memenuhi Norma Standar Prosedure Kriteria (NSPK) yang ditetapka oleh Menteri Pembina Teknis</w:t>
            </w:r>
          </w:p>
        </w:tc>
      </w:tr>
      <w:tr w:rsidR="00F76055" w:rsidRPr="00E31501" w:rsidTr="00800318">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lastRenderedPageBreak/>
              <w:t>2</w:t>
            </w:r>
          </w:p>
        </w:tc>
        <w:tc>
          <w:tcPr>
            <w:tcW w:w="212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KETAATAN TERHADAP PERATURAN PERUNDANG-UNDANGAN</w:t>
            </w:r>
          </w:p>
        </w:tc>
        <w:tc>
          <w:tcPr>
            <w:tcW w:w="2976"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Jumlah PERDA yang harus dilaksanakan SKPD menurut Paraturan Menteri (PERMEN)</w:t>
            </w: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3</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Jumlah PERDA pelaksanaan yang ada terhadap PERDA yang harus dilaksanakan menurut PERMEN</w:t>
            </w:r>
          </w:p>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Jumlah PERDA pelaksanaan PERMEN yang ada dibagi Jumlah PERDA yang harus dilaksanakan menurut PERMEN x 100  (1:1)x100 = …%</w:t>
            </w:r>
          </w:p>
        </w:tc>
        <w:tc>
          <w:tcPr>
            <w:tcW w:w="2635" w:type="dxa"/>
          </w:tcPr>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59"/>
              <w:rPr>
                <w:rFonts w:ascii="Times New Roman" w:hAnsi="Times New Roman"/>
                <w:szCs w:val="24"/>
              </w:rPr>
            </w:pPr>
            <w:r w:rsidRPr="00E31501">
              <w:rPr>
                <w:rFonts w:ascii="Times New Roman" w:hAnsi="Times New Roman"/>
                <w:szCs w:val="24"/>
              </w:rPr>
              <w:t>PERDA pelaksanaan sebanyak 1</w:t>
            </w:r>
          </w:p>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59"/>
              <w:rPr>
                <w:rFonts w:ascii="Times New Roman" w:hAnsi="Times New Roman"/>
                <w:szCs w:val="24"/>
              </w:rPr>
            </w:pPr>
            <w:r w:rsidRPr="00E31501">
              <w:rPr>
                <w:rFonts w:ascii="Times New Roman" w:hAnsi="Times New Roman"/>
                <w:szCs w:val="24"/>
              </w:rPr>
              <w:t>PERDA yang seharusnya sebanyak 1</w:t>
            </w:r>
          </w:p>
        </w:tc>
        <w:tc>
          <w:tcPr>
            <w:tcW w:w="141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100 %</w:t>
            </w:r>
          </w:p>
        </w:tc>
        <w:tc>
          <w:tcPr>
            <w:tcW w:w="141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r>
      <w:tr w:rsidR="00F76055" w:rsidRPr="00E31501" w:rsidTr="00800318">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3</w:t>
            </w:r>
          </w:p>
        </w:tc>
        <w:tc>
          <w:tcPr>
            <w:tcW w:w="212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PENATAAN KELEMBAGAAN DAERAH</w:t>
            </w:r>
          </w:p>
        </w:tc>
        <w:tc>
          <w:tcPr>
            <w:tcW w:w="2976"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Pengisian Struktur Jabatan</w:t>
            </w: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4</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Rasio struktur jabatan dan eselonering yang terisi</w:t>
            </w: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(12:12) x 100 = 100%</w:t>
            </w:r>
          </w:p>
        </w:tc>
        <w:tc>
          <w:tcPr>
            <w:tcW w:w="2635" w:type="dxa"/>
          </w:tcPr>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59"/>
              <w:rPr>
                <w:rFonts w:ascii="Times New Roman" w:hAnsi="Times New Roman"/>
                <w:szCs w:val="24"/>
              </w:rPr>
            </w:pPr>
            <w:r w:rsidRPr="00E31501">
              <w:rPr>
                <w:rFonts w:ascii="Times New Roman" w:hAnsi="Times New Roman"/>
                <w:szCs w:val="24"/>
              </w:rPr>
              <w:t>Jabatan yang diisi sebanyak 12</w:t>
            </w:r>
          </w:p>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59"/>
              <w:rPr>
                <w:rFonts w:ascii="Times New Roman" w:hAnsi="Times New Roman"/>
                <w:szCs w:val="24"/>
              </w:rPr>
            </w:pPr>
            <w:r w:rsidRPr="00E31501">
              <w:rPr>
                <w:rFonts w:ascii="Times New Roman" w:hAnsi="Times New Roman"/>
                <w:szCs w:val="24"/>
              </w:rPr>
              <w:t>Jabatan yang harus ada sebanyak 12</w:t>
            </w:r>
          </w:p>
          <w:p w:rsidR="00F76055" w:rsidRDefault="00F76055" w:rsidP="00082043">
            <w:pPr>
              <w:pStyle w:val="ListParagraph"/>
              <w:tabs>
                <w:tab w:val="left" w:pos="2835"/>
                <w:tab w:val="left" w:pos="3119"/>
                <w:tab w:val="left" w:pos="4111"/>
                <w:tab w:val="left" w:pos="4395"/>
                <w:tab w:val="left" w:pos="5670"/>
                <w:tab w:val="left" w:pos="5954"/>
              </w:tabs>
              <w:ind w:left="259"/>
              <w:rPr>
                <w:rFonts w:ascii="Times New Roman" w:hAnsi="Times New Roman"/>
                <w:szCs w:val="24"/>
              </w:rPr>
            </w:pPr>
          </w:p>
          <w:p w:rsidR="001E035B" w:rsidRPr="00E31501" w:rsidRDefault="001E035B" w:rsidP="00082043">
            <w:pPr>
              <w:pStyle w:val="ListParagraph"/>
              <w:tabs>
                <w:tab w:val="left" w:pos="2835"/>
                <w:tab w:val="left" w:pos="3119"/>
                <w:tab w:val="left" w:pos="4111"/>
                <w:tab w:val="left" w:pos="4395"/>
                <w:tab w:val="left" w:pos="5670"/>
                <w:tab w:val="left" w:pos="5954"/>
              </w:tabs>
              <w:ind w:left="259"/>
              <w:rPr>
                <w:rFonts w:ascii="Times New Roman" w:hAnsi="Times New Roman"/>
                <w:szCs w:val="24"/>
              </w:rPr>
            </w:pPr>
          </w:p>
        </w:tc>
        <w:tc>
          <w:tcPr>
            <w:tcW w:w="141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100 %</w:t>
            </w:r>
          </w:p>
        </w:tc>
        <w:tc>
          <w:tcPr>
            <w:tcW w:w="141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r>
      <w:tr w:rsidR="00F76055" w:rsidRPr="00E31501" w:rsidTr="00800318">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12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976"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5</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Keberadaan jabatan fungsional dalam struktur organisasi SKPD</w:t>
            </w: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Ada atau tidak ada jabatan fungsional dalam struktur organisasi SKPD</w:t>
            </w:r>
          </w:p>
          <w:p w:rsidR="00F76055" w:rsidRPr="00E31501" w:rsidRDefault="00F76055" w:rsidP="00082043">
            <w:pPr>
              <w:pStyle w:val="ListParagraph"/>
              <w:tabs>
                <w:tab w:val="left" w:pos="2835"/>
                <w:tab w:val="left" w:pos="3119"/>
                <w:tab w:val="left" w:pos="4111"/>
                <w:tab w:val="left" w:pos="4395"/>
                <w:tab w:val="left" w:pos="5670"/>
                <w:tab w:val="left" w:pos="5954"/>
              </w:tabs>
              <w:ind w:left="0"/>
              <w:jc w:val="center"/>
              <w:rPr>
                <w:rFonts w:ascii="Times New Roman" w:hAnsi="Times New Roman"/>
                <w:szCs w:val="24"/>
              </w:rPr>
            </w:pPr>
            <w:r w:rsidRPr="00E31501">
              <w:rPr>
                <w:rFonts w:ascii="Times New Roman" w:hAnsi="Times New Roman"/>
                <w:szCs w:val="24"/>
              </w:rPr>
              <w:t>Tidak Ada</w:t>
            </w:r>
          </w:p>
        </w:tc>
        <w:tc>
          <w:tcPr>
            <w:tcW w:w="263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401"/>
              <w:rPr>
                <w:rFonts w:ascii="Times New Roman" w:hAnsi="Times New Roman"/>
                <w:szCs w:val="24"/>
              </w:rPr>
            </w:pPr>
            <w:r w:rsidRPr="00E31501">
              <w:rPr>
                <w:rFonts w:ascii="Times New Roman" w:hAnsi="Times New Roman"/>
                <w:szCs w:val="24"/>
              </w:rPr>
              <w:t xml:space="preserve">Jabatan fungsional : …….` </w:t>
            </w:r>
          </w:p>
        </w:tc>
        <w:tc>
          <w:tcPr>
            <w:tcW w:w="141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Tidak ada</w:t>
            </w:r>
          </w:p>
        </w:tc>
        <w:tc>
          <w:tcPr>
            <w:tcW w:w="141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r>
      <w:tr w:rsidR="00F76055" w:rsidRPr="00E31501" w:rsidTr="00800318">
        <w:tc>
          <w:tcPr>
            <w:tcW w:w="567" w:type="dxa"/>
            <w:tcBorders>
              <w:bottom w:val="nil"/>
            </w:tcBorders>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4</w:t>
            </w:r>
          </w:p>
        </w:tc>
        <w:tc>
          <w:tcPr>
            <w:tcW w:w="2127" w:type="dxa"/>
            <w:tcBorders>
              <w:bottom w:val="nil"/>
            </w:tcBorders>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PENGELOLAAN KEPEGAWAIAN DAERAH</w:t>
            </w:r>
          </w:p>
        </w:tc>
        <w:tc>
          <w:tcPr>
            <w:tcW w:w="2976" w:type="dxa"/>
            <w:tcBorders>
              <w:bottom w:val="nil"/>
            </w:tcBorders>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Tingkat kompetensi SDM dalam menyelenggarakan tugas SKPD yang relevan dengan urusan terkait</w:t>
            </w: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6</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Rasio PNS Kabupaten</w:t>
            </w: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Jumlah PNS SKPD terhadap Total PNS Kabupaten</w:t>
            </w:r>
          </w:p>
          <w:p w:rsidR="00F76055" w:rsidRPr="00E31501" w:rsidRDefault="001E035B" w:rsidP="001E035B">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Pr>
                <w:rFonts w:ascii="Times New Roman" w:hAnsi="Times New Roman"/>
                <w:szCs w:val="24"/>
              </w:rPr>
              <w:t>(29</w:t>
            </w:r>
            <w:r w:rsidR="00F76055" w:rsidRPr="00E31501">
              <w:rPr>
                <w:rFonts w:ascii="Times New Roman" w:hAnsi="Times New Roman"/>
                <w:szCs w:val="24"/>
              </w:rPr>
              <w:t>:</w:t>
            </w:r>
            <w:r w:rsidR="006A3F7B" w:rsidRPr="00E31501">
              <w:rPr>
                <w:rFonts w:ascii="Times New Roman" w:hAnsi="Times New Roman"/>
                <w:szCs w:val="24"/>
              </w:rPr>
              <w:t>8209</w:t>
            </w:r>
            <w:r w:rsidR="00F76055" w:rsidRPr="00E31501">
              <w:rPr>
                <w:rFonts w:ascii="Times New Roman" w:hAnsi="Times New Roman"/>
                <w:szCs w:val="24"/>
              </w:rPr>
              <w:t>)</w:t>
            </w:r>
            <w:r w:rsidR="006A3F7B" w:rsidRPr="00E31501">
              <w:rPr>
                <w:rFonts w:ascii="Times New Roman" w:hAnsi="Times New Roman"/>
                <w:szCs w:val="24"/>
              </w:rPr>
              <w:t>x100</w:t>
            </w:r>
            <w:r w:rsidR="00F76055" w:rsidRPr="00E31501">
              <w:rPr>
                <w:rFonts w:ascii="Times New Roman" w:hAnsi="Times New Roman"/>
                <w:szCs w:val="24"/>
              </w:rPr>
              <w:t xml:space="preserve">= </w:t>
            </w:r>
          </w:p>
        </w:tc>
        <w:tc>
          <w:tcPr>
            <w:tcW w:w="2635" w:type="dxa"/>
          </w:tcPr>
          <w:p w:rsidR="00F76055" w:rsidRPr="00E31501" w:rsidRDefault="001E035B" w:rsidP="00E67305">
            <w:pPr>
              <w:pStyle w:val="ListParagraph"/>
              <w:numPr>
                <w:ilvl w:val="0"/>
                <w:numId w:val="136"/>
              </w:numPr>
              <w:tabs>
                <w:tab w:val="left" w:pos="2835"/>
                <w:tab w:val="left" w:pos="3119"/>
                <w:tab w:val="left" w:pos="4111"/>
                <w:tab w:val="left" w:pos="4395"/>
                <w:tab w:val="left" w:pos="5670"/>
                <w:tab w:val="left" w:pos="5954"/>
              </w:tabs>
              <w:ind w:left="259" w:hanging="259"/>
              <w:rPr>
                <w:rFonts w:ascii="Times New Roman" w:hAnsi="Times New Roman"/>
                <w:szCs w:val="24"/>
              </w:rPr>
            </w:pPr>
            <w:r>
              <w:rPr>
                <w:rFonts w:ascii="Times New Roman" w:hAnsi="Times New Roman"/>
                <w:szCs w:val="24"/>
              </w:rPr>
              <w:t>PNS SKPD, sebanyak 29</w:t>
            </w:r>
            <w:r w:rsidR="00F76055" w:rsidRPr="00E31501">
              <w:rPr>
                <w:rFonts w:ascii="Times New Roman" w:hAnsi="Times New Roman"/>
                <w:szCs w:val="24"/>
              </w:rPr>
              <w:t xml:space="preserve"> personil</w:t>
            </w:r>
          </w:p>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59"/>
              <w:rPr>
                <w:rFonts w:ascii="Times New Roman" w:hAnsi="Times New Roman"/>
                <w:szCs w:val="24"/>
              </w:rPr>
            </w:pPr>
            <w:r w:rsidRPr="00E31501">
              <w:rPr>
                <w:rFonts w:ascii="Times New Roman" w:hAnsi="Times New Roman"/>
                <w:szCs w:val="24"/>
              </w:rPr>
              <w:t xml:space="preserve">Total PNS Kabupaten </w:t>
            </w:r>
            <w:r w:rsidR="006A3F7B" w:rsidRPr="00E31501">
              <w:rPr>
                <w:rFonts w:ascii="Times New Roman" w:hAnsi="Times New Roman"/>
                <w:szCs w:val="24"/>
              </w:rPr>
              <w:t>8.209</w:t>
            </w:r>
          </w:p>
        </w:tc>
        <w:tc>
          <w:tcPr>
            <w:tcW w:w="1418" w:type="dxa"/>
          </w:tcPr>
          <w:p w:rsidR="00F76055" w:rsidRPr="00E31501" w:rsidRDefault="001E035B"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Pr>
                <w:rFonts w:ascii="Times New Roman" w:hAnsi="Times New Roman"/>
                <w:szCs w:val="24"/>
              </w:rPr>
              <w:t>0,35</w:t>
            </w:r>
            <w:r w:rsidR="006A3F7B" w:rsidRPr="00E31501">
              <w:rPr>
                <w:rFonts w:ascii="Times New Roman" w:hAnsi="Times New Roman"/>
                <w:szCs w:val="24"/>
              </w:rPr>
              <w:t>%</w:t>
            </w:r>
          </w:p>
        </w:tc>
        <w:tc>
          <w:tcPr>
            <w:tcW w:w="1417" w:type="dxa"/>
          </w:tcPr>
          <w:p w:rsidR="00F76055" w:rsidRPr="00E31501" w:rsidRDefault="00F76055" w:rsidP="00C47C05">
            <w:pPr>
              <w:pStyle w:val="ListParagraph"/>
              <w:tabs>
                <w:tab w:val="left" w:pos="2835"/>
                <w:tab w:val="left" w:pos="3119"/>
                <w:tab w:val="left" w:pos="4111"/>
                <w:tab w:val="left" w:pos="4395"/>
                <w:tab w:val="left" w:pos="5670"/>
                <w:tab w:val="left" w:pos="5954"/>
              </w:tabs>
              <w:ind w:left="0"/>
              <w:rPr>
                <w:rFonts w:ascii="Times New Roman" w:hAnsi="Times New Roman"/>
                <w:szCs w:val="24"/>
              </w:rPr>
            </w:pPr>
            <w:r w:rsidRPr="00E31501">
              <w:rPr>
                <w:rFonts w:ascii="Times New Roman" w:hAnsi="Times New Roman"/>
                <w:szCs w:val="24"/>
              </w:rPr>
              <w:t>Mengacu kondisi SKPD terakhir di Tahun 2017</w:t>
            </w:r>
          </w:p>
        </w:tc>
      </w:tr>
      <w:tr w:rsidR="00F76055" w:rsidRPr="00E31501" w:rsidTr="00800318">
        <w:tc>
          <w:tcPr>
            <w:tcW w:w="567" w:type="dxa"/>
            <w:tcBorders>
              <w:top w:val="nil"/>
              <w:bottom w:val="nil"/>
            </w:tcBorders>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127" w:type="dxa"/>
            <w:tcBorders>
              <w:top w:val="nil"/>
              <w:bottom w:val="nil"/>
            </w:tcBorders>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976" w:type="dxa"/>
            <w:tcBorders>
              <w:top w:val="nil"/>
              <w:bottom w:val="nil"/>
            </w:tcBorders>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7</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Pejabat yang telah memenuhi persyaratan pendidikan pelatihan kepemimpinan</w:t>
            </w: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(9:12)x100=75%</w:t>
            </w:r>
          </w:p>
        </w:tc>
        <w:tc>
          <w:tcPr>
            <w:tcW w:w="2635" w:type="dxa"/>
          </w:tcPr>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59"/>
              <w:rPr>
                <w:rFonts w:ascii="Times New Roman" w:hAnsi="Times New Roman"/>
                <w:szCs w:val="24"/>
              </w:rPr>
            </w:pPr>
            <w:r w:rsidRPr="00E31501">
              <w:rPr>
                <w:rFonts w:ascii="Times New Roman" w:hAnsi="Times New Roman"/>
                <w:szCs w:val="24"/>
              </w:rPr>
              <w:t>Pejabat yang memenuhi syarat diklatpim, sebanyak 9 org</w:t>
            </w:r>
          </w:p>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59"/>
              <w:rPr>
                <w:rFonts w:ascii="Times New Roman" w:hAnsi="Times New Roman"/>
                <w:szCs w:val="24"/>
              </w:rPr>
            </w:pPr>
            <w:r w:rsidRPr="00E31501">
              <w:rPr>
                <w:rFonts w:ascii="Times New Roman" w:hAnsi="Times New Roman"/>
                <w:szCs w:val="24"/>
              </w:rPr>
              <w:t>Pejabat yanga ada, sebanyak 12 org</w:t>
            </w:r>
          </w:p>
        </w:tc>
        <w:tc>
          <w:tcPr>
            <w:tcW w:w="141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75 %</w:t>
            </w:r>
          </w:p>
        </w:tc>
        <w:tc>
          <w:tcPr>
            <w:tcW w:w="1417" w:type="dxa"/>
          </w:tcPr>
          <w:p w:rsidR="00F76055" w:rsidRPr="00E31501" w:rsidRDefault="00F76055" w:rsidP="00C47C05">
            <w:pPr>
              <w:pStyle w:val="ListParagraph"/>
              <w:tabs>
                <w:tab w:val="left" w:pos="2835"/>
                <w:tab w:val="left" w:pos="3119"/>
                <w:tab w:val="left" w:pos="4111"/>
                <w:tab w:val="left" w:pos="4395"/>
                <w:tab w:val="left" w:pos="5670"/>
                <w:tab w:val="left" w:pos="5954"/>
              </w:tabs>
              <w:ind w:left="0"/>
              <w:rPr>
                <w:rFonts w:ascii="Times New Roman" w:hAnsi="Times New Roman"/>
                <w:szCs w:val="24"/>
              </w:rPr>
            </w:pPr>
            <w:r w:rsidRPr="00E31501">
              <w:rPr>
                <w:rFonts w:ascii="Times New Roman" w:hAnsi="Times New Roman"/>
                <w:szCs w:val="24"/>
              </w:rPr>
              <w:t>Mengacu kondisi SKPD terakhir di Tahun 2017</w:t>
            </w:r>
          </w:p>
        </w:tc>
      </w:tr>
      <w:tr w:rsidR="00F76055" w:rsidRPr="00E31501" w:rsidTr="00800318">
        <w:tc>
          <w:tcPr>
            <w:tcW w:w="567" w:type="dxa"/>
            <w:tcBorders>
              <w:top w:val="nil"/>
            </w:tcBorders>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127" w:type="dxa"/>
            <w:tcBorders>
              <w:top w:val="nil"/>
            </w:tcBorders>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976" w:type="dxa"/>
            <w:tcBorders>
              <w:top w:val="nil"/>
            </w:tcBorders>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8</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Pejabat yang telah memenuhi persyaratan kepangkatan</w:t>
            </w: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(12:12)x100=100%</w:t>
            </w:r>
          </w:p>
        </w:tc>
        <w:tc>
          <w:tcPr>
            <w:tcW w:w="2635" w:type="dxa"/>
          </w:tcPr>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59"/>
              <w:rPr>
                <w:rFonts w:ascii="Times New Roman" w:hAnsi="Times New Roman"/>
                <w:szCs w:val="24"/>
              </w:rPr>
            </w:pPr>
            <w:r w:rsidRPr="00E31501">
              <w:rPr>
                <w:rFonts w:ascii="Times New Roman" w:hAnsi="Times New Roman"/>
                <w:szCs w:val="24"/>
              </w:rPr>
              <w:t>Pejabat yang memenuhi kepangkatan, sebanyak 12</w:t>
            </w:r>
          </w:p>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59"/>
              <w:rPr>
                <w:rFonts w:ascii="Times New Roman" w:hAnsi="Times New Roman"/>
                <w:szCs w:val="24"/>
              </w:rPr>
            </w:pPr>
            <w:r w:rsidRPr="00E31501">
              <w:rPr>
                <w:rFonts w:ascii="Times New Roman" w:hAnsi="Times New Roman"/>
                <w:szCs w:val="24"/>
              </w:rPr>
              <w:t xml:space="preserve">Jabatan yang ada, sebanyak 12 </w:t>
            </w:r>
          </w:p>
        </w:tc>
        <w:tc>
          <w:tcPr>
            <w:tcW w:w="141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100 %</w:t>
            </w:r>
          </w:p>
        </w:tc>
        <w:tc>
          <w:tcPr>
            <w:tcW w:w="1417" w:type="dxa"/>
          </w:tcPr>
          <w:p w:rsidR="00F76055" w:rsidRPr="00E31501" w:rsidRDefault="00F76055" w:rsidP="00C47C05">
            <w:pPr>
              <w:pStyle w:val="ListParagraph"/>
              <w:tabs>
                <w:tab w:val="left" w:pos="2835"/>
                <w:tab w:val="left" w:pos="3119"/>
                <w:tab w:val="left" w:pos="4111"/>
                <w:tab w:val="left" w:pos="4395"/>
                <w:tab w:val="left" w:pos="5670"/>
                <w:tab w:val="left" w:pos="5954"/>
              </w:tabs>
              <w:ind w:left="0"/>
              <w:rPr>
                <w:rFonts w:ascii="Times New Roman" w:hAnsi="Times New Roman"/>
                <w:szCs w:val="24"/>
              </w:rPr>
            </w:pPr>
            <w:r w:rsidRPr="00E31501">
              <w:rPr>
                <w:rFonts w:ascii="Times New Roman" w:hAnsi="Times New Roman"/>
                <w:szCs w:val="24"/>
              </w:rPr>
              <w:t>Mengacu kondisi SKPD terakhir di Tahun 2017</w:t>
            </w:r>
          </w:p>
        </w:tc>
      </w:tr>
      <w:tr w:rsidR="00F76055" w:rsidRPr="00E31501" w:rsidTr="00800318">
        <w:tc>
          <w:tcPr>
            <w:tcW w:w="567" w:type="dxa"/>
            <w:tcBorders>
              <w:top w:val="nil"/>
            </w:tcBorders>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5</w:t>
            </w:r>
          </w:p>
        </w:tc>
        <w:tc>
          <w:tcPr>
            <w:tcW w:w="2127" w:type="dxa"/>
            <w:tcBorders>
              <w:top w:val="nil"/>
            </w:tcBorders>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PERENCANAAN PEMBANGUNAN DAERAH</w:t>
            </w:r>
          </w:p>
        </w:tc>
        <w:tc>
          <w:tcPr>
            <w:tcW w:w="2976" w:type="dxa"/>
            <w:tcBorders>
              <w:top w:val="nil"/>
            </w:tcBorders>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Kelengkapan dokumen perencanaan pembangunan yang dimiliki oleh SKPD</w:t>
            </w: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9</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szCs w:val="24"/>
              </w:rPr>
            </w:pPr>
            <w:r w:rsidRPr="00E31501">
              <w:rPr>
                <w:rFonts w:ascii="Times New Roman" w:hAnsi="Times New Roman"/>
                <w:szCs w:val="24"/>
              </w:rPr>
              <w:t>Keberadaan dokumen perencanaan pembangunan di SKPD</w:t>
            </w:r>
          </w:p>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176" w:hanging="176"/>
              <w:rPr>
                <w:rFonts w:ascii="Times New Roman" w:hAnsi="Times New Roman"/>
                <w:szCs w:val="24"/>
              </w:rPr>
            </w:pPr>
            <w:r w:rsidRPr="00E31501">
              <w:rPr>
                <w:rFonts w:ascii="Times New Roman" w:hAnsi="Times New Roman"/>
                <w:szCs w:val="24"/>
              </w:rPr>
              <w:t>RENSTRA SKPD</w:t>
            </w:r>
          </w:p>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176" w:hanging="176"/>
              <w:rPr>
                <w:rFonts w:ascii="Times New Roman" w:hAnsi="Times New Roman"/>
                <w:szCs w:val="24"/>
              </w:rPr>
            </w:pPr>
            <w:r w:rsidRPr="00E31501">
              <w:rPr>
                <w:rFonts w:ascii="Times New Roman" w:hAnsi="Times New Roman"/>
                <w:szCs w:val="24"/>
              </w:rPr>
              <w:t>RENJA SKPD</w:t>
            </w:r>
          </w:p>
          <w:p w:rsidR="00F76055" w:rsidRPr="00E31501" w:rsidRDefault="00C47C0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 xml:space="preserve">-  </w:t>
            </w:r>
            <w:r w:rsidR="00F76055" w:rsidRPr="00E31501">
              <w:rPr>
                <w:rFonts w:ascii="Times New Roman" w:hAnsi="Times New Roman"/>
                <w:szCs w:val="24"/>
              </w:rPr>
              <w:t>RKA SKPD</w:t>
            </w: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Ada</w:t>
            </w:r>
          </w:p>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Jumlahnya 3</w:t>
            </w:r>
          </w:p>
        </w:tc>
        <w:tc>
          <w:tcPr>
            <w:tcW w:w="263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szCs w:val="24"/>
              </w:rPr>
            </w:pPr>
            <w:r w:rsidRPr="00E31501">
              <w:rPr>
                <w:rFonts w:ascii="Times New Roman" w:hAnsi="Times New Roman"/>
                <w:szCs w:val="24"/>
              </w:rPr>
              <w:t>Apabila ada.</w:t>
            </w: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szCs w:val="24"/>
              </w:rPr>
            </w:pPr>
            <w:r w:rsidRPr="00E31501">
              <w:rPr>
                <w:rFonts w:ascii="Times New Roman" w:hAnsi="Times New Roman"/>
                <w:szCs w:val="24"/>
              </w:rPr>
              <w:t>Sebutkan dokumen yang ada tahun 2017, sebanyak 3 jenis yang terdiri dari :</w:t>
            </w:r>
          </w:p>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176" w:hanging="176"/>
              <w:rPr>
                <w:rFonts w:ascii="Times New Roman" w:hAnsi="Times New Roman"/>
                <w:szCs w:val="24"/>
              </w:rPr>
            </w:pPr>
            <w:r w:rsidRPr="00E31501">
              <w:rPr>
                <w:rFonts w:ascii="Times New Roman" w:hAnsi="Times New Roman"/>
                <w:szCs w:val="24"/>
              </w:rPr>
              <w:t xml:space="preserve"> RENSTRA SKPD</w:t>
            </w:r>
          </w:p>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176" w:hanging="176"/>
              <w:rPr>
                <w:rFonts w:ascii="Times New Roman" w:hAnsi="Times New Roman"/>
                <w:szCs w:val="24"/>
              </w:rPr>
            </w:pPr>
            <w:r w:rsidRPr="00E31501">
              <w:rPr>
                <w:rFonts w:ascii="Times New Roman" w:hAnsi="Times New Roman"/>
                <w:szCs w:val="24"/>
              </w:rPr>
              <w:t xml:space="preserve"> RENJA SKPD</w:t>
            </w:r>
          </w:p>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59"/>
              <w:rPr>
                <w:rFonts w:ascii="Times New Roman" w:hAnsi="Times New Roman"/>
                <w:szCs w:val="24"/>
              </w:rPr>
            </w:pPr>
            <w:r w:rsidRPr="00E31501">
              <w:rPr>
                <w:rFonts w:ascii="Times New Roman" w:hAnsi="Times New Roman"/>
                <w:szCs w:val="24"/>
              </w:rPr>
              <w:t>RKA SKPD</w:t>
            </w:r>
          </w:p>
          <w:p w:rsidR="00C47C05" w:rsidRPr="00E31501" w:rsidRDefault="00C47C05" w:rsidP="00C47C05">
            <w:pPr>
              <w:tabs>
                <w:tab w:val="left" w:pos="2835"/>
                <w:tab w:val="left" w:pos="3119"/>
                <w:tab w:val="left" w:pos="4111"/>
                <w:tab w:val="left" w:pos="4395"/>
                <w:tab w:val="left" w:pos="5670"/>
                <w:tab w:val="left" w:pos="5954"/>
              </w:tabs>
              <w:rPr>
                <w:rFonts w:ascii="Times New Roman" w:hAnsi="Times New Roman"/>
                <w:szCs w:val="24"/>
              </w:rPr>
            </w:pPr>
          </w:p>
          <w:p w:rsidR="00C47C05" w:rsidRPr="00E31501" w:rsidRDefault="00C47C05" w:rsidP="00C47C05">
            <w:pPr>
              <w:tabs>
                <w:tab w:val="left" w:pos="2835"/>
                <w:tab w:val="left" w:pos="3119"/>
                <w:tab w:val="left" w:pos="4111"/>
                <w:tab w:val="left" w:pos="4395"/>
                <w:tab w:val="left" w:pos="5670"/>
                <w:tab w:val="left" w:pos="5954"/>
              </w:tabs>
              <w:rPr>
                <w:rFonts w:ascii="Times New Roman" w:hAnsi="Times New Roman"/>
                <w:szCs w:val="24"/>
              </w:rPr>
            </w:pPr>
          </w:p>
        </w:tc>
        <w:tc>
          <w:tcPr>
            <w:tcW w:w="141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Ada 3 jenis</w:t>
            </w:r>
          </w:p>
          <w:p w:rsidR="00F76055" w:rsidRPr="00E31501" w:rsidRDefault="00F76055" w:rsidP="00E67305">
            <w:pPr>
              <w:pStyle w:val="ListParagraph"/>
              <w:numPr>
                <w:ilvl w:val="0"/>
                <w:numId w:val="138"/>
              </w:numPr>
              <w:tabs>
                <w:tab w:val="left" w:pos="2835"/>
                <w:tab w:val="left" w:pos="3119"/>
                <w:tab w:val="left" w:pos="4111"/>
                <w:tab w:val="left" w:pos="4395"/>
                <w:tab w:val="left" w:pos="5670"/>
                <w:tab w:val="left" w:pos="5954"/>
              </w:tabs>
              <w:ind w:left="176" w:hanging="284"/>
              <w:jc w:val="both"/>
              <w:rPr>
                <w:rFonts w:ascii="Times New Roman" w:hAnsi="Times New Roman"/>
                <w:szCs w:val="24"/>
              </w:rPr>
            </w:pPr>
            <w:r w:rsidRPr="00E31501">
              <w:rPr>
                <w:rFonts w:ascii="Times New Roman" w:hAnsi="Times New Roman"/>
                <w:szCs w:val="24"/>
              </w:rPr>
              <w:t>RENSTRA</w:t>
            </w:r>
          </w:p>
          <w:p w:rsidR="00F76055" w:rsidRPr="00E31501" w:rsidRDefault="00F76055" w:rsidP="00E67305">
            <w:pPr>
              <w:pStyle w:val="ListParagraph"/>
              <w:numPr>
                <w:ilvl w:val="0"/>
                <w:numId w:val="138"/>
              </w:numPr>
              <w:tabs>
                <w:tab w:val="left" w:pos="2835"/>
                <w:tab w:val="left" w:pos="3119"/>
                <w:tab w:val="left" w:pos="4111"/>
                <w:tab w:val="left" w:pos="4395"/>
                <w:tab w:val="left" w:pos="5670"/>
                <w:tab w:val="left" w:pos="5954"/>
              </w:tabs>
              <w:ind w:left="176" w:hanging="284"/>
              <w:jc w:val="both"/>
              <w:rPr>
                <w:rFonts w:ascii="Times New Roman" w:hAnsi="Times New Roman"/>
                <w:szCs w:val="24"/>
              </w:rPr>
            </w:pPr>
            <w:r w:rsidRPr="00E31501">
              <w:rPr>
                <w:rFonts w:ascii="Times New Roman" w:hAnsi="Times New Roman"/>
                <w:szCs w:val="24"/>
              </w:rPr>
              <w:t>RENJA</w:t>
            </w:r>
          </w:p>
          <w:p w:rsidR="00F76055" w:rsidRPr="00E31501" w:rsidRDefault="00F76055" w:rsidP="00E67305">
            <w:pPr>
              <w:pStyle w:val="ListParagraph"/>
              <w:numPr>
                <w:ilvl w:val="0"/>
                <w:numId w:val="138"/>
              </w:numPr>
              <w:tabs>
                <w:tab w:val="left" w:pos="2835"/>
                <w:tab w:val="left" w:pos="3119"/>
                <w:tab w:val="left" w:pos="4111"/>
                <w:tab w:val="left" w:pos="4395"/>
                <w:tab w:val="left" w:pos="5670"/>
                <w:tab w:val="left" w:pos="5954"/>
              </w:tabs>
              <w:ind w:left="176" w:hanging="284"/>
              <w:jc w:val="both"/>
              <w:rPr>
                <w:rFonts w:ascii="Times New Roman" w:hAnsi="Times New Roman"/>
                <w:szCs w:val="24"/>
              </w:rPr>
            </w:pPr>
            <w:r w:rsidRPr="00E31501">
              <w:rPr>
                <w:rFonts w:ascii="Times New Roman" w:hAnsi="Times New Roman"/>
                <w:szCs w:val="24"/>
              </w:rPr>
              <w:t>RKA</w:t>
            </w:r>
          </w:p>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141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r>
      <w:tr w:rsidR="00F76055" w:rsidRPr="00E31501" w:rsidTr="00800318">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12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976"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Sinkronisasi Program RENJA SKPD dengan Program RKPD</w:t>
            </w: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10</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szCs w:val="24"/>
              </w:rPr>
            </w:pPr>
            <w:r w:rsidRPr="00E31501">
              <w:rPr>
                <w:rFonts w:ascii="Times New Roman" w:hAnsi="Times New Roman"/>
                <w:szCs w:val="24"/>
              </w:rPr>
              <w:t>Jumlah Program RKPD yang diakomodir dalam RENJA SKPD</w:t>
            </w: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(6:6 ) x 100 = 100%</w:t>
            </w:r>
          </w:p>
        </w:tc>
        <w:tc>
          <w:tcPr>
            <w:tcW w:w="2635" w:type="dxa"/>
          </w:tcPr>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59"/>
              <w:rPr>
                <w:rFonts w:ascii="Times New Roman" w:hAnsi="Times New Roman"/>
                <w:szCs w:val="24"/>
              </w:rPr>
            </w:pPr>
            <w:r w:rsidRPr="00E31501">
              <w:rPr>
                <w:rFonts w:ascii="Times New Roman" w:hAnsi="Times New Roman"/>
                <w:szCs w:val="24"/>
              </w:rPr>
              <w:t>Program RKPD yang diakomodir dalam Renja SKPD, sebanyak 6 Program</w:t>
            </w:r>
          </w:p>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59"/>
              <w:rPr>
                <w:rFonts w:ascii="Times New Roman" w:hAnsi="Times New Roman"/>
                <w:szCs w:val="24"/>
              </w:rPr>
            </w:pPr>
            <w:r w:rsidRPr="00E31501">
              <w:rPr>
                <w:rFonts w:ascii="Times New Roman" w:hAnsi="Times New Roman"/>
                <w:szCs w:val="24"/>
              </w:rPr>
              <w:t>Progam Renja SKPD yang ditetapkan dalam RPJMD, sebanyak 6Program</w:t>
            </w:r>
          </w:p>
        </w:tc>
        <w:tc>
          <w:tcPr>
            <w:tcW w:w="141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100 %</w:t>
            </w:r>
          </w:p>
        </w:tc>
        <w:tc>
          <w:tcPr>
            <w:tcW w:w="141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Mengacu Dokumen RKPD Tahun 2016 dan Renja SKPD ybs</w:t>
            </w:r>
          </w:p>
        </w:tc>
      </w:tr>
      <w:tr w:rsidR="00F76055" w:rsidRPr="00E31501" w:rsidTr="00800318">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12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976"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Sinkronisasi Program RKA SKPD dengan Program Renja SKPD</w:t>
            </w: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11</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szCs w:val="24"/>
              </w:rPr>
            </w:pPr>
            <w:r w:rsidRPr="00E31501">
              <w:rPr>
                <w:rFonts w:ascii="Times New Roman" w:hAnsi="Times New Roman"/>
                <w:szCs w:val="24"/>
              </w:rPr>
              <w:t>Jumlah Program Renja RKPD yang diakomodir dalam RKA SKPD</w:t>
            </w: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(6:6 ) x 100 = 100%</w:t>
            </w:r>
          </w:p>
        </w:tc>
        <w:tc>
          <w:tcPr>
            <w:tcW w:w="2635" w:type="dxa"/>
          </w:tcPr>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84"/>
              <w:rPr>
                <w:rFonts w:ascii="Times New Roman" w:hAnsi="Times New Roman"/>
                <w:szCs w:val="24"/>
              </w:rPr>
            </w:pPr>
            <w:r w:rsidRPr="00E31501">
              <w:rPr>
                <w:rFonts w:ascii="Times New Roman" w:hAnsi="Times New Roman"/>
                <w:szCs w:val="24"/>
              </w:rPr>
              <w:t>Program Renja RKPD yang diakomodir dalam RKA SKPD, sebanyak 6 Program</w:t>
            </w:r>
          </w:p>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84"/>
              <w:rPr>
                <w:rFonts w:ascii="Times New Roman" w:hAnsi="Times New Roman"/>
                <w:szCs w:val="24"/>
              </w:rPr>
            </w:pPr>
            <w:r w:rsidRPr="00E31501">
              <w:rPr>
                <w:rFonts w:ascii="Times New Roman" w:hAnsi="Times New Roman"/>
                <w:sz w:val="18"/>
                <w:szCs w:val="24"/>
              </w:rPr>
              <w:t>Program dalam RKA SKPD, sebanyak 6 Program</w:t>
            </w:r>
          </w:p>
        </w:tc>
        <w:tc>
          <w:tcPr>
            <w:tcW w:w="141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100 %</w:t>
            </w:r>
          </w:p>
        </w:tc>
        <w:tc>
          <w:tcPr>
            <w:tcW w:w="141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Mengacu dokumen RKA-SKPD Tahun 2017 dan renja SKPD ybs</w:t>
            </w:r>
          </w:p>
        </w:tc>
      </w:tr>
      <w:tr w:rsidR="00F76055" w:rsidRPr="00E31501" w:rsidTr="00800318">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12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976"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Perencanaan Pelaksanaan Program dan Anggaran</w:t>
            </w: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12</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szCs w:val="24"/>
              </w:rPr>
            </w:pPr>
            <w:r w:rsidRPr="00E31501">
              <w:rPr>
                <w:rFonts w:ascii="Times New Roman" w:hAnsi="Times New Roman"/>
                <w:szCs w:val="24"/>
              </w:rPr>
              <w:t>Jumlah Program Renja SKPD yang diakomodir dalam DPA SKPD</w:t>
            </w: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(6:6 ) x 100 = 100%</w:t>
            </w:r>
          </w:p>
        </w:tc>
        <w:tc>
          <w:tcPr>
            <w:tcW w:w="2635" w:type="dxa"/>
          </w:tcPr>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84"/>
              <w:rPr>
                <w:rFonts w:ascii="Times New Roman" w:hAnsi="Times New Roman"/>
                <w:szCs w:val="24"/>
              </w:rPr>
            </w:pPr>
            <w:r w:rsidRPr="00E31501">
              <w:rPr>
                <w:rFonts w:ascii="Times New Roman" w:hAnsi="Times New Roman"/>
                <w:szCs w:val="24"/>
              </w:rPr>
              <w:t>Program Renja SKPD yang diakomodir dalam DPA SKPD, sebanyak 6 Program</w:t>
            </w:r>
          </w:p>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84"/>
              <w:rPr>
                <w:rFonts w:ascii="Times New Roman" w:hAnsi="Times New Roman"/>
                <w:szCs w:val="24"/>
              </w:rPr>
            </w:pPr>
            <w:r w:rsidRPr="00E31501">
              <w:rPr>
                <w:rFonts w:ascii="Times New Roman" w:hAnsi="Times New Roman"/>
                <w:szCs w:val="24"/>
              </w:rPr>
              <w:t>Program dalam DPA SKPD, sebanyak 6 Program</w:t>
            </w:r>
          </w:p>
        </w:tc>
        <w:tc>
          <w:tcPr>
            <w:tcW w:w="141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100 %</w:t>
            </w:r>
          </w:p>
        </w:tc>
        <w:tc>
          <w:tcPr>
            <w:tcW w:w="141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Mengacu dokumen RKA-SKPD Tahun 2017 dan dokumen DPA SKPD ybs Tahun 2017</w:t>
            </w:r>
          </w:p>
        </w:tc>
      </w:tr>
      <w:tr w:rsidR="00F76055" w:rsidRPr="00E31501" w:rsidTr="00800318">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6</w:t>
            </w:r>
          </w:p>
        </w:tc>
        <w:tc>
          <w:tcPr>
            <w:tcW w:w="212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PENGELOLAAN KEUANGAN DAERAH</w:t>
            </w:r>
          </w:p>
        </w:tc>
        <w:tc>
          <w:tcPr>
            <w:tcW w:w="2976"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Alokasi Anggaran</w:t>
            </w: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13</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szCs w:val="24"/>
              </w:rPr>
            </w:pPr>
            <w:r w:rsidRPr="00E31501">
              <w:rPr>
                <w:rFonts w:ascii="Times New Roman" w:hAnsi="Times New Roman"/>
                <w:szCs w:val="24"/>
              </w:rPr>
              <w:t>Anggaran SKPD terhadap total belanja APBD (anggaran)</w:t>
            </w: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 xml:space="preserve">(5.079.553.000: </w:t>
            </w:r>
            <w:r w:rsidR="000A069C" w:rsidRPr="00E31501">
              <w:rPr>
                <w:rFonts w:ascii="Times New Roman" w:hAnsi="Times New Roman"/>
                <w:b/>
                <w:bCs/>
                <w:color w:val="000000"/>
                <w:sz w:val="18"/>
                <w:szCs w:val="18"/>
              </w:rPr>
              <w:t>2.268.142.318.410,11</w:t>
            </w:r>
            <w:r w:rsidRPr="00E31501">
              <w:rPr>
                <w:rFonts w:ascii="Times New Roman" w:hAnsi="Times New Roman"/>
                <w:szCs w:val="24"/>
              </w:rPr>
              <w:t>)x 100</w:t>
            </w:r>
          </w:p>
        </w:tc>
        <w:tc>
          <w:tcPr>
            <w:tcW w:w="2635" w:type="dxa"/>
          </w:tcPr>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84"/>
              <w:rPr>
                <w:rFonts w:ascii="Times New Roman" w:hAnsi="Times New Roman"/>
                <w:szCs w:val="24"/>
              </w:rPr>
            </w:pPr>
            <w:r w:rsidRPr="00E31501">
              <w:rPr>
                <w:rFonts w:ascii="Times New Roman" w:hAnsi="Times New Roman"/>
                <w:szCs w:val="24"/>
              </w:rPr>
              <w:t xml:space="preserve">Total Anggaran </w:t>
            </w:r>
            <w:r w:rsidR="000A069C" w:rsidRPr="00E31501">
              <w:rPr>
                <w:rFonts w:ascii="Times New Roman" w:hAnsi="Times New Roman"/>
                <w:szCs w:val="24"/>
              </w:rPr>
              <w:t>SKPD, sebesar Rp. 5.079.553.000</w:t>
            </w:r>
          </w:p>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84"/>
              <w:rPr>
                <w:rFonts w:ascii="Times New Roman" w:hAnsi="Times New Roman"/>
                <w:szCs w:val="24"/>
              </w:rPr>
            </w:pPr>
            <w:r w:rsidRPr="00E31501">
              <w:rPr>
                <w:rFonts w:ascii="Times New Roman" w:hAnsi="Times New Roman"/>
                <w:szCs w:val="24"/>
              </w:rPr>
              <w:t>Total Anggaran APBD</w:t>
            </w:r>
          </w:p>
          <w:p w:rsidR="00F76055" w:rsidRPr="00E31501" w:rsidRDefault="00F76055" w:rsidP="00082043">
            <w:pPr>
              <w:pStyle w:val="ListParagraph"/>
              <w:tabs>
                <w:tab w:val="left" w:pos="2835"/>
                <w:tab w:val="left" w:pos="3119"/>
                <w:tab w:val="left" w:pos="4111"/>
                <w:tab w:val="left" w:pos="4395"/>
                <w:tab w:val="left" w:pos="5670"/>
                <w:tab w:val="left" w:pos="5954"/>
              </w:tabs>
              <w:ind w:left="259"/>
              <w:rPr>
                <w:rFonts w:ascii="Times New Roman" w:hAnsi="Times New Roman"/>
                <w:bCs/>
                <w:szCs w:val="24"/>
              </w:rPr>
            </w:pPr>
            <w:r w:rsidRPr="00E31501">
              <w:rPr>
                <w:rFonts w:ascii="Times New Roman" w:hAnsi="Times New Roman"/>
                <w:szCs w:val="24"/>
              </w:rPr>
              <w:t xml:space="preserve">Sebesar Rp. </w:t>
            </w:r>
            <w:r w:rsidR="000A069C" w:rsidRPr="00E31501">
              <w:rPr>
                <w:rFonts w:ascii="Times New Roman" w:hAnsi="Times New Roman"/>
                <w:b/>
                <w:bCs/>
                <w:color w:val="000000"/>
                <w:sz w:val="18"/>
                <w:szCs w:val="18"/>
              </w:rPr>
              <w:t>2.268.142.318.410,11</w:t>
            </w:r>
          </w:p>
          <w:p w:rsidR="00C47C05" w:rsidRPr="00E31501" w:rsidRDefault="00C47C05" w:rsidP="00082043">
            <w:pPr>
              <w:pStyle w:val="ListParagraph"/>
              <w:tabs>
                <w:tab w:val="left" w:pos="2835"/>
                <w:tab w:val="left" w:pos="3119"/>
                <w:tab w:val="left" w:pos="4111"/>
                <w:tab w:val="left" w:pos="4395"/>
                <w:tab w:val="left" w:pos="5670"/>
                <w:tab w:val="left" w:pos="5954"/>
              </w:tabs>
              <w:ind w:left="259"/>
              <w:rPr>
                <w:rFonts w:ascii="Times New Roman" w:hAnsi="Times New Roman"/>
                <w:bCs/>
                <w:szCs w:val="24"/>
              </w:rPr>
            </w:pPr>
          </w:p>
          <w:p w:rsidR="00C47C05" w:rsidRPr="00E31501" w:rsidRDefault="00C47C05" w:rsidP="00082043">
            <w:pPr>
              <w:pStyle w:val="ListParagraph"/>
              <w:tabs>
                <w:tab w:val="left" w:pos="2835"/>
                <w:tab w:val="left" w:pos="3119"/>
                <w:tab w:val="left" w:pos="4111"/>
                <w:tab w:val="left" w:pos="4395"/>
                <w:tab w:val="left" w:pos="5670"/>
                <w:tab w:val="left" w:pos="5954"/>
              </w:tabs>
              <w:ind w:left="259"/>
              <w:rPr>
                <w:rFonts w:ascii="Times New Roman" w:hAnsi="Times New Roman"/>
                <w:bCs/>
                <w:szCs w:val="24"/>
              </w:rPr>
            </w:pPr>
          </w:p>
          <w:p w:rsidR="00C47C05" w:rsidRPr="00E31501" w:rsidRDefault="00C47C05" w:rsidP="00082043">
            <w:pPr>
              <w:pStyle w:val="ListParagraph"/>
              <w:tabs>
                <w:tab w:val="left" w:pos="2835"/>
                <w:tab w:val="left" w:pos="3119"/>
                <w:tab w:val="left" w:pos="4111"/>
                <w:tab w:val="left" w:pos="4395"/>
                <w:tab w:val="left" w:pos="5670"/>
                <w:tab w:val="left" w:pos="5954"/>
              </w:tabs>
              <w:ind w:left="259"/>
              <w:rPr>
                <w:rFonts w:ascii="Times New Roman" w:hAnsi="Times New Roman"/>
                <w:bCs/>
                <w:szCs w:val="24"/>
              </w:rPr>
            </w:pPr>
          </w:p>
          <w:p w:rsidR="00C47C05" w:rsidRPr="00E31501" w:rsidRDefault="00C47C05" w:rsidP="00082043">
            <w:pPr>
              <w:pStyle w:val="ListParagraph"/>
              <w:tabs>
                <w:tab w:val="left" w:pos="2835"/>
                <w:tab w:val="left" w:pos="3119"/>
                <w:tab w:val="left" w:pos="4111"/>
                <w:tab w:val="left" w:pos="4395"/>
                <w:tab w:val="left" w:pos="5670"/>
                <w:tab w:val="left" w:pos="5954"/>
              </w:tabs>
              <w:ind w:left="259"/>
              <w:rPr>
                <w:rFonts w:ascii="Times New Roman" w:hAnsi="Times New Roman"/>
                <w:szCs w:val="24"/>
              </w:rPr>
            </w:pPr>
          </w:p>
        </w:tc>
        <w:tc>
          <w:tcPr>
            <w:tcW w:w="1418" w:type="dxa"/>
          </w:tcPr>
          <w:p w:rsidR="00F76055" w:rsidRPr="00E31501" w:rsidRDefault="000A069C"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0,22</w:t>
            </w:r>
            <w:r w:rsidR="00F76055" w:rsidRPr="00E31501">
              <w:rPr>
                <w:rFonts w:ascii="Times New Roman" w:hAnsi="Times New Roman"/>
                <w:szCs w:val="24"/>
              </w:rPr>
              <w:t xml:space="preserve"> %</w:t>
            </w:r>
          </w:p>
        </w:tc>
        <w:tc>
          <w:tcPr>
            <w:tcW w:w="141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Mengacu APBD Tahun 2017 terakhir</w:t>
            </w:r>
          </w:p>
        </w:tc>
      </w:tr>
      <w:tr w:rsidR="00F76055" w:rsidRPr="00E31501" w:rsidTr="00800318">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12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976"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Besaran Belanja Modal</w:t>
            </w: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14</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szCs w:val="24"/>
              </w:rPr>
            </w:pPr>
            <w:r w:rsidRPr="00E31501">
              <w:rPr>
                <w:rFonts w:ascii="Times New Roman" w:hAnsi="Times New Roman"/>
                <w:szCs w:val="24"/>
              </w:rPr>
              <w:t>Belanja modal terhadap total belanja SKPD</w:t>
            </w: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Belanja modal dibagi total belanja SKPD x 100%</w:t>
            </w:r>
          </w:p>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(269.560.000:5.079.553.000) x 100 = 5.31%</w:t>
            </w:r>
          </w:p>
        </w:tc>
        <w:tc>
          <w:tcPr>
            <w:tcW w:w="2635" w:type="dxa"/>
          </w:tcPr>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84"/>
              <w:rPr>
                <w:rFonts w:ascii="Times New Roman" w:hAnsi="Times New Roman"/>
                <w:szCs w:val="24"/>
              </w:rPr>
            </w:pPr>
            <w:r w:rsidRPr="00E31501">
              <w:rPr>
                <w:rFonts w:ascii="Times New Roman" w:hAnsi="Times New Roman"/>
                <w:szCs w:val="24"/>
              </w:rPr>
              <w:t>Belanja Modal SKPD, sebesar Rp. 269.560.000,-</w:t>
            </w:r>
          </w:p>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84"/>
              <w:rPr>
                <w:rFonts w:ascii="Times New Roman" w:hAnsi="Times New Roman"/>
                <w:szCs w:val="24"/>
              </w:rPr>
            </w:pPr>
            <w:r w:rsidRPr="00E31501">
              <w:rPr>
                <w:rFonts w:ascii="Times New Roman" w:hAnsi="Times New Roman"/>
                <w:szCs w:val="24"/>
              </w:rPr>
              <w:t>Total Belanja SKPD, sebesar Rp. 5.079.553.000</w:t>
            </w:r>
          </w:p>
        </w:tc>
        <w:tc>
          <w:tcPr>
            <w:tcW w:w="141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5,31 %</w:t>
            </w:r>
          </w:p>
        </w:tc>
        <w:tc>
          <w:tcPr>
            <w:tcW w:w="141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r>
      <w:tr w:rsidR="00F76055" w:rsidRPr="00E31501" w:rsidTr="00800318">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12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976"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Besaran belanja pemeliharaan</w:t>
            </w: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15</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Total Belanja pemeliharaan dari total belanja barang dan jasa</w:t>
            </w: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Total Belanja pemeliharaan dibagi total belanja barang dan jasa SKPD)x 100%</w:t>
            </w: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 xml:space="preserve">(47.615.000 : 2.248.645.000)x 100 = </w:t>
            </w:r>
            <w:r w:rsidRPr="00E31501">
              <w:rPr>
                <w:rFonts w:ascii="Times New Roman" w:hAnsi="Times New Roman"/>
                <w:color w:val="000000" w:themeColor="text1"/>
                <w:szCs w:val="24"/>
              </w:rPr>
              <w:lastRenderedPageBreak/>
              <w:t>2,12%</w:t>
            </w:r>
          </w:p>
        </w:tc>
        <w:tc>
          <w:tcPr>
            <w:tcW w:w="2635" w:type="dxa"/>
          </w:tcPr>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84"/>
              <w:rPr>
                <w:rFonts w:ascii="Times New Roman" w:hAnsi="Times New Roman"/>
                <w:color w:val="000000" w:themeColor="text1"/>
                <w:szCs w:val="24"/>
              </w:rPr>
            </w:pPr>
            <w:r w:rsidRPr="00E31501">
              <w:rPr>
                <w:rFonts w:ascii="Times New Roman" w:hAnsi="Times New Roman"/>
                <w:color w:val="000000" w:themeColor="text1"/>
                <w:szCs w:val="24"/>
              </w:rPr>
              <w:lastRenderedPageBreak/>
              <w:t>Total belanja pemeliharaan SKPD, sebesar Rp 47.615.000,-</w:t>
            </w:r>
          </w:p>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84"/>
              <w:rPr>
                <w:rFonts w:ascii="Times New Roman" w:hAnsi="Times New Roman"/>
                <w:color w:val="000000" w:themeColor="text1"/>
                <w:szCs w:val="24"/>
              </w:rPr>
            </w:pPr>
            <w:r w:rsidRPr="00E31501">
              <w:rPr>
                <w:rFonts w:ascii="Times New Roman" w:hAnsi="Times New Roman"/>
                <w:color w:val="000000" w:themeColor="text1"/>
                <w:szCs w:val="24"/>
              </w:rPr>
              <w:t>Total belanja barang dan jasa, sebesar Rp. 2.248.645.000,-</w:t>
            </w:r>
          </w:p>
        </w:tc>
        <w:tc>
          <w:tcPr>
            <w:tcW w:w="141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color w:val="000000" w:themeColor="text1"/>
                <w:szCs w:val="24"/>
              </w:rPr>
            </w:pPr>
            <w:r w:rsidRPr="00E31501">
              <w:rPr>
                <w:rFonts w:ascii="Times New Roman" w:hAnsi="Times New Roman"/>
                <w:color w:val="000000" w:themeColor="text1"/>
                <w:szCs w:val="24"/>
              </w:rPr>
              <w:t>2,12 %</w:t>
            </w:r>
          </w:p>
        </w:tc>
        <w:tc>
          <w:tcPr>
            <w:tcW w:w="141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r>
      <w:tr w:rsidR="00F76055" w:rsidRPr="00E31501" w:rsidTr="00800318">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12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976"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16</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 xml:space="preserve">Total Belanja pemeliharaan dari total belanja SKPD </w:t>
            </w: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Total belanja pemeliharaan dibagi total belanja SKPD x 100 %</w:t>
            </w: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(47.615.000 : 5.079.553.000)x100 = 0,94%</w:t>
            </w:r>
          </w:p>
        </w:tc>
        <w:tc>
          <w:tcPr>
            <w:tcW w:w="2635" w:type="dxa"/>
          </w:tcPr>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84"/>
              <w:rPr>
                <w:rFonts w:ascii="Times New Roman" w:hAnsi="Times New Roman"/>
                <w:color w:val="000000" w:themeColor="text1"/>
                <w:szCs w:val="24"/>
              </w:rPr>
            </w:pPr>
            <w:r w:rsidRPr="00E31501">
              <w:rPr>
                <w:rFonts w:ascii="Times New Roman" w:hAnsi="Times New Roman"/>
                <w:color w:val="000000" w:themeColor="text1"/>
                <w:szCs w:val="24"/>
              </w:rPr>
              <w:t>Total belanja pemeliharaan SKPD, sebesar Rp 47.615.000,-</w:t>
            </w:r>
          </w:p>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259" w:hanging="284"/>
              <w:rPr>
                <w:rFonts w:ascii="Times New Roman" w:hAnsi="Times New Roman"/>
                <w:color w:val="000000" w:themeColor="text1"/>
                <w:szCs w:val="24"/>
              </w:rPr>
            </w:pPr>
            <w:r w:rsidRPr="00E31501">
              <w:rPr>
                <w:rFonts w:ascii="Times New Roman" w:hAnsi="Times New Roman"/>
                <w:color w:val="000000" w:themeColor="text1"/>
                <w:szCs w:val="24"/>
              </w:rPr>
              <w:t>Total Belanja SKPD, sebesar Rp. 5.079.553.000</w:t>
            </w:r>
          </w:p>
        </w:tc>
        <w:tc>
          <w:tcPr>
            <w:tcW w:w="141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color w:val="000000" w:themeColor="text1"/>
                <w:szCs w:val="24"/>
              </w:rPr>
            </w:pPr>
            <w:r w:rsidRPr="00E31501">
              <w:rPr>
                <w:rFonts w:ascii="Times New Roman" w:hAnsi="Times New Roman"/>
                <w:color w:val="000000" w:themeColor="text1"/>
                <w:szCs w:val="24"/>
              </w:rPr>
              <w:t>0,94 %</w:t>
            </w:r>
          </w:p>
        </w:tc>
        <w:tc>
          <w:tcPr>
            <w:tcW w:w="141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r>
      <w:tr w:rsidR="00F76055" w:rsidRPr="00E31501" w:rsidTr="00800318">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12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976"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Laporan keuangan SKPD</w:t>
            </w: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17</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Keberadaan laporan keuangan SKPD (Neraca, CALK)</w:t>
            </w: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Ada atau tidak ada laporan keuangan SKPD berikut komponen yang ada (neraca, CALK, LRA)</w:t>
            </w: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Ada</w:t>
            </w: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Komponen yang ada :</w:t>
            </w: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Neraca, CALK, LRA</w:t>
            </w:r>
          </w:p>
        </w:tc>
        <w:tc>
          <w:tcPr>
            <w:tcW w:w="263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 xml:space="preserve">Apabila ada, </w:t>
            </w: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Laporan Keuangan ada sebanyak 3 jenis, sbb :</w:t>
            </w:r>
          </w:p>
          <w:p w:rsidR="00F76055" w:rsidRPr="00E31501" w:rsidRDefault="00F76055" w:rsidP="00E67305">
            <w:pPr>
              <w:pStyle w:val="ListParagraph"/>
              <w:numPr>
                <w:ilvl w:val="0"/>
                <w:numId w:val="139"/>
              </w:numPr>
              <w:tabs>
                <w:tab w:val="left" w:pos="2835"/>
                <w:tab w:val="left" w:pos="3119"/>
                <w:tab w:val="left" w:pos="4111"/>
                <w:tab w:val="left" w:pos="4395"/>
                <w:tab w:val="left" w:pos="5670"/>
                <w:tab w:val="left" w:pos="5954"/>
              </w:tabs>
              <w:rPr>
                <w:rFonts w:ascii="Times New Roman" w:hAnsi="Times New Roman"/>
                <w:color w:val="000000" w:themeColor="text1"/>
                <w:szCs w:val="24"/>
              </w:rPr>
            </w:pPr>
            <w:r w:rsidRPr="00E31501">
              <w:rPr>
                <w:rFonts w:ascii="Times New Roman" w:hAnsi="Times New Roman"/>
                <w:color w:val="000000" w:themeColor="text1"/>
                <w:szCs w:val="24"/>
              </w:rPr>
              <w:t>Neraca</w:t>
            </w:r>
          </w:p>
          <w:p w:rsidR="00F76055" w:rsidRPr="00E31501" w:rsidRDefault="00F76055" w:rsidP="00E67305">
            <w:pPr>
              <w:pStyle w:val="ListParagraph"/>
              <w:numPr>
                <w:ilvl w:val="0"/>
                <w:numId w:val="139"/>
              </w:numPr>
              <w:tabs>
                <w:tab w:val="left" w:pos="2835"/>
                <w:tab w:val="left" w:pos="3119"/>
                <w:tab w:val="left" w:pos="4111"/>
                <w:tab w:val="left" w:pos="4395"/>
                <w:tab w:val="left" w:pos="5670"/>
                <w:tab w:val="left" w:pos="5954"/>
              </w:tabs>
              <w:rPr>
                <w:rFonts w:ascii="Times New Roman" w:hAnsi="Times New Roman"/>
                <w:color w:val="000000" w:themeColor="text1"/>
                <w:szCs w:val="24"/>
              </w:rPr>
            </w:pPr>
            <w:r w:rsidRPr="00E31501">
              <w:rPr>
                <w:rFonts w:ascii="Times New Roman" w:hAnsi="Times New Roman"/>
                <w:color w:val="000000" w:themeColor="text1"/>
                <w:szCs w:val="24"/>
              </w:rPr>
              <w:t>LRA</w:t>
            </w:r>
          </w:p>
          <w:p w:rsidR="00F76055" w:rsidRPr="00E31501" w:rsidRDefault="00F76055" w:rsidP="00E67305">
            <w:pPr>
              <w:pStyle w:val="ListParagraph"/>
              <w:numPr>
                <w:ilvl w:val="0"/>
                <w:numId w:val="139"/>
              </w:numPr>
              <w:tabs>
                <w:tab w:val="left" w:pos="2835"/>
                <w:tab w:val="left" w:pos="3119"/>
                <w:tab w:val="left" w:pos="4111"/>
                <w:tab w:val="left" w:pos="4395"/>
                <w:tab w:val="left" w:pos="5670"/>
                <w:tab w:val="left" w:pos="5954"/>
              </w:tabs>
              <w:rPr>
                <w:rFonts w:ascii="Times New Roman" w:hAnsi="Times New Roman"/>
                <w:color w:val="000000" w:themeColor="text1"/>
                <w:szCs w:val="24"/>
              </w:rPr>
            </w:pPr>
            <w:r w:rsidRPr="00E31501">
              <w:rPr>
                <w:rFonts w:ascii="Times New Roman" w:hAnsi="Times New Roman"/>
                <w:color w:val="000000" w:themeColor="text1"/>
                <w:szCs w:val="24"/>
              </w:rPr>
              <w:t>CALK</w:t>
            </w:r>
          </w:p>
          <w:p w:rsidR="00F76055" w:rsidRPr="00E31501" w:rsidRDefault="00F76055" w:rsidP="00082043">
            <w:pPr>
              <w:pStyle w:val="ListParagraph"/>
              <w:tabs>
                <w:tab w:val="left" w:pos="2835"/>
                <w:tab w:val="left" w:pos="3119"/>
                <w:tab w:val="left" w:pos="4111"/>
                <w:tab w:val="left" w:pos="4395"/>
                <w:tab w:val="left" w:pos="5670"/>
                <w:tab w:val="left" w:pos="5954"/>
              </w:tabs>
              <w:ind w:left="619"/>
              <w:rPr>
                <w:rFonts w:ascii="Times New Roman" w:hAnsi="Times New Roman"/>
                <w:color w:val="000000" w:themeColor="text1"/>
                <w:szCs w:val="24"/>
              </w:rPr>
            </w:pPr>
          </w:p>
        </w:tc>
        <w:tc>
          <w:tcPr>
            <w:tcW w:w="141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color w:val="000000" w:themeColor="text1"/>
                <w:szCs w:val="24"/>
              </w:rPr>
            </w:pPr>
            <w:r w:rsidRPr="00E31501">
              <w:rPr>
                <w:rFonts w:ascii="Times New Roman" w:hAnsi="Times New Roman"/>
                <w:color w:val="000000" w:themeColor="text1"/>
                <w:szCs w:val="24"/>
              </w:rPr>
              <w:t>Ada;</w:t>
            </w:r>
          </w:p>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color w:val="000000" w:themeColor="text1"/>
                <w:szCs w:val="24"/>
              </w:rPr>
            </w:pPr>
            <w:r w:rsidRPr="00E31501">
              <w:rPr>
                <w:rFonts w:ascii="Times New Roman" w:hAnsi="Times New Roman"/>
                <w:color w:val="000000" w:themeColor="text1"/>
                <w:szCs w:val="24"/>
              </w:rPr>
              <w:t>Bila ada sebut komponennya :</w:t>
            </w:r>
          </w:p>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color w:val="000000" w:themeColor="text1"/>
                <w:szCs w:val="24"/>
              </w:rPr>
            </w:pPr>
            <w:r w:rsidRPr="00E31501">
              <w:rPr>
                <w:rFonts w:ascii="Times New Roman" w:hAnsi="Times New Roman"/>
                <w:color w:val="000000" w:themeColor="text1"/>
                <w:szCs w:val="24"/>
              </w:rPr>
              <w:t>Neraca, LRA, CALK,</w:t>
            </w:r>
          </w:p>
        </w:tc>
        <w:tc>
          <w:tcPr>
            <w:tcW w:w="141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Teliti apakah laporan keuangan yang ada sudah lengkap (neraca, LRA, CALK)</w:t>
            </w:r>
          </w:p>
        </w:tc>
      </w:tr>
      <w:tr w:rsidR="00F76055" w:rsidRPr="00E31501" w:rsidTr="00800318">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7</w:t>
            </w:r>
          </w:p>
        </w:tc>
        <w:tc>
          <w:tcPr>
            <w:tcW w:w="212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PENGELOLAAN BARANG MILIK DAERAH</w:t>
            </w:r>
          </w:p>
        </w:tc>
        <w:tc>
          <w:tcPr>
            <w:tcW w:w="2976"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Manajemen asset SKPD</w:t>
            </w: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18</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Keberadaan inventarisasi barang atau asset SKPD</w:t>
            </w: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Ada atau tidak ada inventarisasi barang atau asset SKPD</w:t>
            </w: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Ada</w:t>
            </w: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p>
        </w:tc>
        <w:tc>
          <w:tcPr>
            <w:tcW w:w="263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Apabila ada,</w:t>
            </w: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Sebutkan jenis dokumennya</w:t>
            </w: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KIB. A . Tanah</w:t>
            </w: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KIB. B. Peralatan dan Mesin</w:t>
            </w: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KIB.C. Gedung dan Bangunan</w:t>
            </w: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KIB. D. Jalan, Irigasi dan Jaringan</w:t>
            </w: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KIB.E. Aset tetap lainnya</w:t>
            </w: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KIB. F. Kostruksi dalam pengerjaan</w:t>
            </w:r>
          </w:p>
        </w:tc>
        <w:tc>
          <w:tcPr>
            <w:tcW w:w="141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color w:val="000000" w:themeColor="text1"/>
                <w:szCs w:val="24"/>
              </w:rPr>
            </w:pPr>
            <w:r w:rsidRPr="00E31501">
              <w:rPr>
                <w:rFonts w:ascii="Times New Roman" w:hAnsi="Times New Roman"/>
                <w:color w:val="000000" w:themeColor="text1"/>
                <w:szCs w:val="24"/>
              </w:rPr>
              <w:t>Ada</w:t>
            </w:r>
          </w:p>
        </w:tc>
        <w:tc>
          <w:tcPr>
            <w:tcW w:w="141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r>
      <w:tr w:rsidR="00F76055" w:rsidRPr="00E31501" w:rsidTr="00800318">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12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976"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Penggunaan Asset SKPD</w:t>
            </w: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19</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Jumlah yang tidak  digunakan oleh SKPD</w:t>
            </w: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Jumlah asset yang tidak digunakan SKPD dibagi total asset yang dikuasai SKPD x 100</w:t>
            </w: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(283.715.506,30 : 2.967.678.873,00)x 100 = 9,56 %</w:t>
            </w:r>
          </w:p>
        </w:tc>
        <w:tc>
          <w:tcPr>
            <w:tcW w:w="2635" w:type="dxa"/>
          </w:tcPr>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117" w:hanging="142"/>
              <w:rPr>
                <w:rFonts w:ascii="Times New Roman" w:hAnsi="Times New Roman"/>
                <w:color w:val="000000" w:themeColor="text1"/>
                <w:szCs w:val="24"/>
              </w:rPr>
            </w:pPr>
            <w:r w:rsidRPr="00E31501">
              <w:rPr>
                <w:rFonts w:ascii="Times New Roman" w:hAnsi="Times New Roman"/>
                <w:color w:val="000000" w:themeColor="text1"/>
                <w:szCs w:val="24"/>
              </w:rPr>
              <w:t>Asset yang tidak digunakan sebanyak Rp. 283.715.506,30</w:t>
            </w:r>
          </w:p>
          <w:p w:rsidR="00F76055" w:rsidRPr="00E31501" w:rsidRDefault="00F76055" w:rsidP="00E67305">
            <w:pPr>
              <w:pStyle w:val="ListParagraph"/>
              <w:numPr>
                <w:ilvl w:val="0"/>
                <w:numId w:val="136"/>
              </w:numPr>
              <w:tabs>
                <w:tab w:val="left" w:pos="2835"/>
                <w:tab w:val="left" w:pos="3119"/>
                <w:tab w:val="left" w:pos="4111"/>
                <w:tab w:val="left" w:pos="4395"/>
                <w:tab w:val="left" w:pos="5670"/>
                <w:tab w:val="left" w:pos="5954"/>
              </w:tabs>
              <w:ind w:left="117" w:hanging="142"/>
              <w:rPr>
                <w:rFonts w:ascii="Times New Roman" w:hAnsi="Times New Roman"/>
                <w:color w:val="000000" w:themeColor="text1"/>
                <w:szCs w:val="24"/>
              </w:rPr>
            </w:pPr>
            <w:r w:rsidRPr="00E31501">
              <w:rPr>
                <w:rFonts w:ascii="Times New Roman" w:hAnsi="Times New Roman"/>
                <w:color w:val="000000" w:themeColor="text1"/>
                <w:szCs w:val="24"/>
              </w:rPr>
              <w:t>Asset yang dikuasai SKPD, sebanyak Rp. 2.967.678.873,00</w:t>
            </w:r>
          </w:p>
        </w:tc>
        <w:tc>
          <w:tcPr>
            <w:tcW w:w="141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color w:val="000000" w:themeColor="text1"/>
                <w:szCs w:val="24"/>
              </w:rPr>
            </w:pPr>
            <w:r w:rsidRPr="00E31501">
              <w:rPr>
                <w:rFonts w:ascii="Times New Roman" w:hAnsi="Times New Roman"/>
                <w:color w:val="000000" w:themeColor="text1"/>
                <w:szCs w:val="24"/>
              </w:rPr>
              <w:t>9,56 %</w:t>
            </w:r>
          </w:p>
        </w:tc>
        <w:tc>
          <w:tcPr>
            <w:tcW w:w="141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Inventarisasi dilakukan minimal 1 kali dalam 5 tahun</w:t>
            </w:r>
          </w:p>
        </w:tc>
      </w:tr>
      <w:tr w:rsidR="00F76055" w:rsidRPr="00E31501" w:rsidTr="00800318">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lastRenderedPageBreak/>
              <w:t>8</w:t>
            </w:r>
          </w:p>
        </w:tc>
        <w:tc>
          <w:tcPr>
            <w:tcW w:w="212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PEMBERIAN FASILITASI TERHADAP PARTISIPASI MASYARAKAT</w:t>
            </w:r>
          </w:p>
        </w:tc>
        <w:tc>
          <w:tcPr>
            <w:tcW w:w="2976"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Bentuk-bentuk fasiitas/prasarana partisipasi masyarakat</w:t>
            </w: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20</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Jumlah fasilitas/prasarana informasi :</w:t>
            </w:r>
          </w:p>
          <w:p w:rsidR="00F76055" w:rsidRPr="00E31501" w:rsidRDefault="00F76055" w:rsidP="00E67305">
            <w:pPr>
              <w:pStyle w:val="ListParagraph"/>
              <w:numPr>
                <w:ilvl w:val="0"/>
                <w:numId w:val="140"/>
              </w:numPr>
              <w:tabs>
                <w:tab w:val="left" w:pos="2835"/>
                <w:tab w:val="left" w:pos="3119"/>
                <w:tab w:val="left" w:pos="4111"/>
                <w:tab w:val="left" w:pos="4395"/>
                <w:tab w:val="left" w:pos="5670"/>
                <w:tab w:val="left" w:pos="5954"/>
              </w:tabs>
              <w:ind w:left="318" w:hanging="318"/>
              <w:rPr>
                <w:rFonts w:ascii="Times New Roman" w:hAnsi="Times New Roman"/>
                <w:color w:val="000000" w:themeColor="text1"/>
                <w:szCs w:val="24"/>
              </w:rPr>
            </w:pPr>
            <w:r w:rsidRPr="00E31501">
              <w:rPr>
                <w:rFonts w:ascii="Times New Roman" w:hAnsi="Times New Roman"/>
                <w:color w:val="000000" w:themeColor="text1"/>
                <w:szCs w:val="24"/>
              </w:rPr>
              <w:t>Papan Pengumuman</w:t>
            </w:r>
          </w:p>
          <w:p w:rsidR="00F76055" w:rsidRPr="00E31501" w:rsidRDefault="00F76055" w:rsidP="00E67305">
            <w:pPr>
              <w:pStyle w:val="ListParagraph"/>
              <w:numPr>
                <w:ilvl w:val="0"/>
                <w:numId w:val="140"/>
              </w:numPr>
              <w:tabs>
                <w:tab w:val="left" w:pos="2835"/>
                <w:tab w:val="left" w:pos="3119"/>
                <w:tab w:val="left" w:pos="4111"/>
                <w:tab w:val="left" w:pos="4395"/>
                <w:tab w:val="left" w:pos="5670"/>
                <w:tab w:val="left" w:pos="5954"/>
              </w:tabs>
              <w:ind w:left="318" w:hanging="318"/>
              <w:rPr>
                <w:rFonts w:ascii="Times New Roman" w:hAnsi="Times New Roman"/>
                <w:color w:val="000000" w:themeColor="text1"/>
                <w:szCs w:val="24"/>
              </w:rPr>
            </w:pPr>
            <w:r w:rsidRPr="00E31501">
              <w:rPr>
                <w:rFonts w:ascii="Times New Roman" w:hAnsi="Times New Roman"/>
                <w:color w:val="000000" w:themeColor="text1"/>
                <w:szCs w:val="24"/>
              </w:rPr>
              <w:t>Pos Pengaduan</w:t>
            </w:r>
          </w:p>
          <w:p w:rsidR="00F76055" w:rsidRPr="00E31501" w:rsidRDefault="00F76055" w:rsidP="00E67305">
            <w:pPr>
              <w:pStyle w:val="ListParagraph"/>
              <w:numPr>
                <w:ilvl w:val="0"/>
                <w:numId w:val="140"/>
              </w:numPr>
              <w:tabs>
                <w:tab w:val="left" w:pos="2835"/>
                <w:tab w:val="left" w:pos="3119"/>
                <w:tab w:val="left" w:pos="4111"/>
                <w:tab w:val="left" w:pos="4395"/>
                <w:tab w:val="left" w:pos="5670"/>
                <w:tab w:val="left" w:pos="5954"/>
              </w:tabs>
              <w:ind w:left="318" w:hanging="318"/>
              <w:rPr>
                <w:rFonts w:ascii="Times New Roman" w:hAnsi="Times New Roman"/>
                <w:color w:val="000000" w:themeColor="text1"/>
                <w:szCs w:val="24"/>
              </w:rPr>
            </w:pPr>
            <w:r w:rsidRPr="00E31501">
              <w:rPr>
                <w:rFonts w:ascii="Times New Roman" w:hAnsi="Times New Roman"/>
                <w:color w:val="000000" w:themeColor="text1"/>
                <w:szCs w:val="24"/>
              </w:rPr>
              <w:t>Pengumuman di media massa</w:t>
            </w:r>
          </w:p>
          <w:p w:rsidR="00F76055" w:rsidRPr="00E31501" w:rsidRDefault="00F76055" w:rsidP="00082043">
            <w:pPr>
              <w:pStyle w:val="ListParagraph"/>
              <w:tabs>
                <w:tab w:val="left" w:pos="2835"/>
                <w:tab w:val="left" w:pos="3119"/>
                <w:tab w:val="left" w:pos="4111"/>
                <w:tab w:val="left" w:pos="4395"/>
                <w:tab w:val="left" w:pos="5670"/>
                <w:tab w:val="left" w:pos="5954"/>
              </w:tabs>
              <w:ind w:left="318"/>
              <w:rPr>
                <w:rFonts w:ascii="Times New Roman" w:hAnsi="Times New Roman"/>
                <w:color w:val="000000" w:themeColor="text1"/>
                <w:szCs w:val="24"/>
              </w:rPr>
            </w:pP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Jumlah fasilitas /prasarana partisipasi</w:t>
            </w: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Ada</w:t>
            </w:r>
          </w:p>
        </w:tc>
        <w:tc>
          <w:tcPr>
            <w:tcW w:w="2635" w:type="dxa"/>
          </w:tcPr>
          <w:p w:rsidR="00F76055" w:rsidRPr="00E31501" w:rsidRDefault="00F76055" w:rsidP="00082043">
            <w:pPr>
              <w:pStyle w:val="ListParagraph"/>
              <w:tabs>
                <w:tab w:val="left" w:pos="2835"/>
                <w:tab w:val="left" w:pos="3119"/>
                <w:tab w:val="left" w:pos="4111"/>
                <w:tab w:val="left" w:pos="4395"/>
                <w:tab w:val="left" w:pos="5670"/>
                <w:tab w:val="left" w:pos="5954"/>
              </w:tabs>
              <w:ind w:hanging="720"/>
              <w:rPr>
                <w:rFonts w:ascii="Times New Roman" w:hAnsi="Times New Roman"/>
                <w:color w:val="000000" w:themeColor="text1"/>
                <w:szCs w:val="24"/>
              </w:rPr>
            </w:pPr>
            <w:r w:rsidRPr="00E31501">
              <w:rPr>
                <w:rFonts w:ascii="Times New Roman" w:hAnsi="Times New Roman"/>
                <w:color w:val="000000" w:themeColor="text1"/>
                <w:szCs w:val="24"/>
              </w:rPr>
              <w:t>Bila ada sebutkan jenisnya</w:t>
            </w:r>
          </w:p>
          <w:p w:rsidR="00F76055" w:rsidRPr="00E31501" w:rsidRDefault="00F76055" w:rsidP="00082043">
            <w:pPr>
              <w:pStyle w:val="ListParagraph"/>
              <w:tabs>
                <w:tab w:val="left" w:pos="2835"/>
                <w:tab w:val="left" w:pos="3119"/>
                <w:tab w:val="left" w:pos="4111"/>
                <w:tab w:val="left" w:pos="4395"/>
                <w:tab w:val="left" w:pos="5670"/>
                <w:tab w:val="left" w:pos="5954"/>
              </w:tabs>
              <w:rPr>
                <w:rFonts w:ascii="Times New Roman" w:hAnsi="Times New Roman"/>
                <w:color w:val="000000" w:themeColor="text1"/>
                <w:szCs w:val="24"/>
              </w:rPr>
            </w:pPr>
          </w:p>
          <w:p w:rsidR="00F76055" w:rsidRPr="00E31501" w:rsidRDefault="00F76055" w:rsidP="00E67305">
            <w:pPr>
              <w:pStyle w:val="ListParagraph"/>
              <w:numPr>
                <w:ilvl w:val="0"/>
                <w:numId w:val="141"/>
              </w:numPr>
              <w:tabs>
                <w:tab w:val="left" w:pos="2835"/>
                <w:tab w:val="left" w:pos="3119"/>
                <w:tab w:val="left" w:pos="4111"/>
                <w:tab w:val="left" w:pos="4395"/>
                <w:tab w:val="left" w:pos="5670"/>
                <w:tab w:val="left" w:pos="5954"/>
              </w:tabs>
              <w:ind w:left="259" w:hanging="259"/>
              <w:rPr>
                <w:rFonts w:ascii="Times New Roman" w:hAnsi="Times New Roman"/>
                <w:color w:val="000000" w:themeColor="text1"/>
                <w:szCs w:val="24"/>
              </w:rPr>
            </w:pPr>
            <w:r w:rsidRPr="00E31501">
              <w:rPr>
                <w:rFonts w:ascii="Times New Roman" w:hAnsi="Times New Roman"/>
                <w:color w:val="000000" w:themeColor="text1"/>
                <w:szCs w:val="24"/>
              </w:rPr>
              <w:t>Papan pengumuman</w:t>
            </w:r>
          </w:p>
          <w:p w:rsidR="00F76055" w:rsidRPr="00E31501" w:rsidRDefault="00F76055" w:rsidP="00E67305">
            <w:pPr>
              <w:pStyle w:val="ListParagraph"/>
              <w:numPr>
                <w:ilvl w:val="0"/>
                <w:numId w:val="141"/>
              </w:numPr>
              <w:tabs>
                <w:tab w:val="left" w:pos="2835"/>
                <w:tab w:val="left" w:pos="3119"/>
                <w:tab w:val="left" w:pos="4111"/>
                <w:tab w:val="left" w:pos="4395"/>
                <w:tab w:val="left" w:pos="5670"/>
                <w:tab w:val="left" w:pos="5954"/>
              </w:tabs>
              <w:ind w:left="259" w:hanging="259"/>
              <w:rPr>
                <w:rFonts w:ascii="Times New Roman" w:hAnsi="Times New Roman"/>
                <w:color w:val="000000" w:themeColor="text1"/>
                <w:szCs w:val="24"/>
              </w:rPr>
            </w:pPr>
            <w:r w:rsidRPr="00E31501">
              <w:rPr>
                <w:rFonts w:ascii="Times New Roman" w:hAnsi="Times New Roman"/>
                <w:color w:val="000000" w:themeColor="text1"/>
                <w:szCs w:val="24"/>
              </w:rPr>
              <w:t>Pos Pengaduan</w:t>
            </w:r>
          </w:p>
          <w:p w:rsidR="00F76055" w:rsidRPr="00E31501" w:rsidRDefault="00F76055" w:rsidP="00E67305">
            <w:pPr>
              <w:pStyle w:val="ListParagraph"/>
              <w:numPr>
                <w:ilvl w:val="0"/>
                <w:numId w:val="141"/>
              </w:numPr>
              <w:tabs>
                <w:tab w:val="left" w:pos="2835"/>
                <w:tab w:val="left" w:pos="3119"/>
                <w:tab w:val="left" w:pos="4111"/>
                <w:tab w:val="left" w:pos="4395"/>
                <w:tab w:val="left" w:pos="5670"/>
                <w:tab w:val="left" w:pos="5954"/>
              </w:tabs>
              <w:ind w:left="259" w:hanging="259"/>
              <w:rPr>
                <w:rFonts w:ascii="Times New Roman" w:hAnsi="Times New Roman"/>
                <w:color w:val="000000" w:themeColor="text1"/>
                <w:szCs w:val="24"/>
              </w:rPr>
            </w:pPr>
            <w:r w:rsidRPr="00E31501">
              <w:rPr>
                <w:rFonts w:ascii="Times New Roman" w:hAnsi="Times New Roman"/>
                <w:color w:val="000000" w:themeColor="text1"/>
                <w:szCs w:val="24"/>
              </w:rPr>
              <w:t>Pengumuman di media massa</w:t>
            </w:r>
          </w:p>
        </w:tc>
        <w:tc>
          <w:tcPr>
            <w:tcW w:w="141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color w:val="000000" w:themeColor="text1"/>
                <w:szCs w:val="24"/>
              </w:rPr>
            </w:pPr>
            <w:r w:rsidRPr="00E31501">
              <w:rPr>
                <w:rFonts w:ascii="Times New Roman" w:hAnsi="Times New Roman"/>
                <w:color w:val="000000" w:themeColor="text1"/>
                <w:szCs w:val="24"/>
              </w:rPr>
              <w:t>3 buah</w:t>
            </w:r>
          </w:p>
        </w:tc>
        <w:tc>
          <w:tcPr>
            <w:tcW w:w="141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r>
      <w:tr w:rsidR="00F76055" w:rsidRPr="00E31501" w:rsidTr="00800318">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12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c>
          <w:tcPr>
            <w:tcW w:w="2976"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Responsivitas terhadap partisipasi masyarakat</w:t>
            </w:r>
          </w:p>
        </w:tc>
        <w:tc>
          <w:tcPr>
            <w:tcW w:w="56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r w:rsidRPr="00E31501">
              <w:rPr>
                <w:rFonts w:ascii="Times New Roman" w:hAnsi="Times New Roman"/>
                <w:szCs w:val="24"/>
              </w:rPr>
              <w:t xml:space="preserve">21 </w:t>
            </w:r>
          </w:p>
        </w:tc>
        <w:tc>
          <w:tcPr>
            <w:tcW w:w="226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Keberadaan Survey Kepuasan Masyarakat</w:t>
            </w:r>
          </w:p>
        </w:tc>
        <w:tc>
          <w:tcPr>
            <w:tcW w:w="218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Ada  atau tidak adanya Hasil Survey Kepuasan Masyarakat terhadap pelayanan Publik</w:t>
            </w: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p>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p>
        </w:tc>
        <w:tc>
          <w:tcPr>
            <w:tcW w:w="2635"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rPr>
                <w:rFonts w:ascii="Times New Roman" w:hAnsi="Times New Roman"/>
                <w:color w:val="000000" w:themeColor="text1"/>
                <w:szCs w:val="24"/>
              </w:rPr>
            </w:pPr>
            <w:r w:rsidRPr="00E31501">
              <w:rPr>
                <w:rFonts w:ascii="Times New Roman" w:hAnsi="Times New Roman"/>
                <w:color w:val="000000" w:themeColor="text1"/>
                <w:szCs w:val="24"/>
              </w:rPr>
              <w:t>Laporan Survey Kepuasan Masyarakat terhadap Kualitas Buku Statistik Daerah</w:t>
            </w:r>
          </w:p>
        </w:tc>
        <w:tc>
          <w:tcPr>
            <w:tcW w:w="1418"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color w:val="000000" w:themeColor="text1"/>
                <w:szCs w:val="24"/>
              </w:rPr>
            </w:pPr>
            <w:r w:rsidRPr="00E31501">
              <w:rPr>
                <w:rFonts w:ascii="Times New Roman" w:hAnsi="Times New Roman"/>
                <w:color w:val="000000" w:themeColor="text1"/>
                <w:szCs w:val="24"/>
              </w:rPr>
              <w:t>ada</w:t>
            </w:r>
          </w:p>
        </w:tc>
        <w:tc>
          <w:tcPr>
            <w:tcW w:w="1417" w:type="dxa"/>
          </w:tcPr>
          <w:p w:rsidR="00F76055" w:rsidRPr="00E31501" w:rsidRDefault="00F76055" w:rsidP="00082043">
            <w:pPr>
              <w:pStyle w:val="ListParagraph"/>
              <w:tabs>
                <w:tab w:val="left" w:pos="2835"/>
                <w:tab w:val="left" w:pos="3119"/>
                <w:tab w:val="left" w:pos="4111"/>
                <w:tab w:val="left" w:pos="4395"/>
                <w:tab w:val="left" w:pos="5670"/>
                <w:tab w:val="left" w:pos="5954"/>
              </w:tabs>
              <w:ind w:left="0"/>
              <w:jc w:val="both"/>
              <w:rPr>
                <w:rFonts w:ascii="Times New Roman" w:hAnsi="Times New Roman"/>
                <w:szCs w:val="24"/>
              </w:rPr>
            </w:pPr>
          </w:p>
        </w:tc>
      </w:tr>
    </w:tbl>
    <w:p w:rsidR="00F76055" w:rsidRDefault="00F76055" w:rsidP="006B4BD8">
      <w:pPr>
        <w:rPr>
          <w:rFonts w:ascii="Times New Roman" w:hAnsi="Times New Roman"/>
          <w:sz w:val="21"/>
          <w:szCs w:val="21"/>
        </w:rPr>
      </w:pPr>
    </w:p>
    <w:p w:rsidR="00E31501" w:rsidRDefault="00E31501" w:rsidP="00141028">
      <w:pPr>
        <w:tabs>
          <w:tab w:val="left" w:pos="12474"/>
        </w:tabs>
        <w:rPr>
          <w:rFonts w:cs="Arial"/>
          <w:b/>
          <w:sz w:val="20"/>
        </w:rPr>
      </w:pPr>
    </w:p>
    <w:p w:rsidR="00E31501" w:rsidRDefault="00E31501" w:rsidP="00141028">
      <w:pPr>
        <w:tabs>
          <w:tab w:val="left" w:pos="12474"/>
        </w:tabs>
        <w:rPr>
          <w:rFonts w:cs="Arial"/>
          <w:b/>
          <w:sz w:val="20"/>
        </w:rPr>
      </w:pPr>
    </w:p>
    <w:p w:rsidR="00E31501" w:rsidRDefault="00E31501" w:rsidP="00141028">
      <w:pPr>
        <w:tabs>
          <w:tab w:val="left" w:pos="12474"/>
        </w:tabs>
        <w:rPr>
          <w:rFonts w:cs="Arial"/>
          <w:b/>
          <w:sz w:val="20"/>
        </w:rPr>
      </w:pPr>
    </w:p>
    <w:p w:rsidR="00E31501" w:rsidRDefault="00E31501" w:rsidP="00141028">
      <w:pPr>
        <w:tabs>
          <w:tab w:val="left" w:pos="12474"/>
        </w:tabs>
        <w:rPr>
          <w:rFonts w:cs="Arial"/>
          <w:b/>
          <w:sz w:val="20"/>
        </w:rPr>
      </w:pPr>
    </w:p>
    <w:p w:rsidR="00E31501" w:rsidRDefault="00E31501" w:rsidP="00141028">
      <w:pPr>
        <w:tabs>
          <w:tab w:val="left" w:pos="12474"/>
        </w:tabs>
        <w:rPr>
          <w:rFonts w:cs="Arial"/>
          <w:b/>
          <w:sz w:val="20"/>
        </w:rPr>
      </w:pPr>
    </w:p>
    <w:p w:rsidR="00E31501" w:rsidRDefault="00E31501" w:rsidP="00141028">
      <w:pPr>
        <w:tabs>
          <w:tab w:val="left" w:pos="12474"/>
        </w:tabs>
        <w:rPr>
          <w:rFonts w:cs="Arial"/>
          <w:b/>
          <w:sz w:val="20"/>
        </w:rPr>
      </w:pPr>
    </w:p>
    <w:p w:rsidR="00E31501" w:rsidRDefault="00E31501" w:rsidP="00141028">
      <w:pPr>
        <w:tabs>
          <w:tab w:val="left" w:pos="12474"/>
        </w:tabs>
        <w:rPr>
          <w:rFonts w:cs="Arial"/>
          <w:b/>
          <w:sz w:val="20"/>
        </w:rPr>
      </w:pPr>
    </w:p>
    <w:p w:rsidR="00E31501" w:rsidRDefault="00E31501" w:rsidP="00141028">
      <w:pPr>
        <w:tabs>
          <w:tab w:val="left" w:pos="12474"/>
        </w:tabs>
        <w:rPr>
          <w:rFonts w:cs="Arial"/>
          <w:b/>
          <w:sz w:val="20"/>
        </w:rPr>
      </w:pPr>
    </w:p>
    <w:p w:rsidR="00E31501" w:rsidRDefault="00E31501" w:rsidP="00141028">
      <w:pPr>
        <w:tabs>
          <w:tab w:val="left" w:pos="12474"/>
        </w:tabs>
        <w:rPr>
          <w:rFonts w:cs="Arial"/>
          <w:b/>
          <w:sz w:val="20"/>
        </w:rPr>
      </w:pPr>
    </w:p>
    <w:p w:rsidR="00791406" w:rsidRPr="001E035B" w:rsidRDefault="00791406" w:rsidP="001E035B">
      <w:pPr>
        <w:tabs>
          <w:tab w:val="left" w:pos="12474"/>
        </w:tabs>
        <w:jc w:val="right"/>
        <w:rPr>
          <w:rFonts w:cs="Arial"/>
          <w:b/>
        </w:rPr>
      </w:pPr>
      <w:r w:rsidRPr="001E035B">
        <w:rPr>
          <w:rFonts w:cs="Arial"/>
          <w:b/>
          <w:lang w:val="id-ID"/>
        </w:rPr>
        <w:lastRenderedPageBreak/>
        <w:t>LAMPIRA</w:t>
      </w:r>
      <w:r w:rsidRPr="001E035B">
        <w:rPr>
          <w:rFonts w:cs="Arial"/>
          <w:b/>
        </w:rPr>
        <w:t>N : III.2 FORMAT IKK UNTUK KABUPATEN</w:t>
      </w:r>
    </w:p>
    <w:p w:rsidR="001E035B" w:rsidRPr="001E035B" w:rsidRDefault="001E035B" w:rsidP="00791406">
      <w:pPr>
        <w:jc w:val="center"/>
        <w:rPr>
          <w:rFonts w:cs="Arial"/>
          <w:b/>
        </w:rPr>
      </w:pPr>
    </w:p>
    <w:p w:rsidR="00791406" w:rsidRPr="001E035B" w:rsidRDefault="00791406" w:rsidP="001E035B">
      <w:pPr>
        <w:spacing w:after="0" w:line="240" w:lineRule="auto"/>
        <w:jc w:val="center"/>
        <w:rPr>
          <w:rFonts w:cs="Arial"/>
          <w:b/>
          <w:lang w:val="id-ID"/>
        </w:rPr>
      </w:pPr>
      <w:r w:rsidRPr="001E035B">
        <w:rPr>
          <w:rFonts w:cs="Arial"/>
          <w:b/>
        </w:rPr>
        <w:t xml:space="preserve">TATARAN </w:t>
      </w:r>
      <w:r w:rsidRPr="001E035B">
        <w:rPr>
          <w:rFonts w:cs="Arial"/>
          <w:b/>
          <w:lang w:val="id-ID"/>
        </w:rPr>
        <w:t>PELAKSANA KEBIJAKAN</w:t>
      </w:r>
      <w:r w:rsidRPr="001E035B">
        <w:rPr>
          <w:rFonts w:cs="Arial"/>
          <w:b/>
        </w:rPr>
        <w:t xml:space="preserve"> </w:t>
      </w:r>
      <w:r w:rsidRPr="001E035B">
        <w:rPr>
          <w:rFonts w:cs="Arial"/>
          <w:b/>
          <w:lang w:val="id-ID"/>
        </w:rPr>
        <w:t>(</w:t>
      </w:r>
      <w:r w:rsidRPr="001E035B">
        <w:rPr>
          <w:rFonts w:cs="Arial"/>
          <w:b/>
        </w:rPr>
        <w:t>8 ASPEK</w:t>
      </w:r>
      <w:r w:rsidRPr="001E035B">
        <w:rPr>
          <w:rFonts w:cs="Arial"/>
          <w:b/>
          <w:lang w:val="id-ID"/>
        </w:rPr>
        <w:t>) ADMINISTRASI UMUM</w:t>
      </w:r>
    </w:p>
    <w:p w:rsidR="00791406" w:rsidRPr="001E035B" w:rsidRDefault="00791406" w:rsidP="001E035B">
      <w:pPr>
        <w:spacing w:after="0" w:line="240" w:lineRule="auto"/>
        <w:jc w:val="center"/>
        <w:rPr>
          <w:rFonts w:cs="Arial"/>
          <w:b/>
        </w:rPr>
      </w:pPr>
      <w:r w:rsidRPr="001E035B">
        <w:rPr>
          <w:rFonts w:cs="Arial"/>
          <w:b/>
          <w:lang w:val="id-ID"/>
        </w:rPr>
        <w:t>DALAM RANGKA EKPPD TERHADAP LPPD TAHUN 201</w:t>
      </w:r>
      <w:r w:rsidRPr="001E035B">
        <w:rPr>
          <w:rFonts w:cs="Arial"/>
          <w:b/>
        </w:rPr>
        <w:t>7</w:t>
      </w:r>
    </w:p>
    <w:p w:rsidR="001E035B" w:rsidRPr="001E035B" w:rsidRDefault="001E035B" w:rsidP="001E035B">
      <w:pPr>
        <w:spacing w:after="0" w:line="240" w:lineRule="auto"/>
        <w:jc w:val="center"/>
        <w:rPr>
          <w:rFonts w:cs="Arial"/>
          <w:b/>
          <w:color w:val="FF0000"/>
        </w:rPr>
      </w:pPr>
    </w:p>
    <w:p w:rsidR="00791406" w:rsidRDefault="00791406" w:rsidP="00AD4C57">
      <w:pPr>
        <w:tabs>
          <w:tab w:val="left" w:pos="3828"/>
        </w:tabs>
        <w:spacing w:after="0" w:line="240" w:lineRule="auto"/>
        <w:jc w:val="both"/>
        <w:rPr>
          <w:rFonts w:cs="Arial"/>
          <w:b/>
        </w:rPr>
      </w:pPr>
    </w:p>
    <w:p w:rsidR="00791406" w:rsidRDefault="00791406" w:rsidP="00AD4C57">
      <w:pPr>
        <w:tabs>
          <w:tab w:val="left" w:pos="3828"/>
        </w:tabs>
        <w:spacing w:after="0" w:line="240" w:lineRule="auto"/>
        <w:jc w:val="both"/>
        <w:rPr>
          <w:rFonts w:cs="Arial"/>
          <w:b/>
        </w:rPr>
      </w:pPr>
      <w:r w:rsidRPr="00BE1778">
        <w:rPr>
          <w:rFonts w:cs="Arial"/>
          <w:b/>
        </w:rPr>
        <w:t>KABUPATEN</w:t>
      </w:r>
      <w:r w:rsidRPr="00BE1778">
        <w:rPr>
          <w:rFonts w:cs="Arial"/>
          <w:b/>
        </w:rPr>
        <w:tab/>
      </w:r>
      <w:r w:rsidRPr="00BE1778">
        <w:rPr>
          <w:rFonts w:cs="Arial"/>
          <w:b/>
          <w:lang w:val="id-ID"/>
        </w:rPr>
        <w:t xml:space="preserve">: </w:t>
      </w:r>
      <w:r w:rsidRPr="00BE1778">
        <w:rPr>
          <w:rFonts w:cs="Arial"/>
          <w:b/>
        </w:rPr>
        <w:t>BULELENG</w:t>
      </w:r>
    </w:p>
    <w:p w:rsidR="00791406" w:rsidRDefault="00791406" w:rsidP="00AD4C57">
      <w:pPr>
        <w:tabs>
          <w:tab w:val="left" w:pos="3828"/>
        </w:tabs>
        <w:spacing w:after="0" w:line="240" w:lineRule="auto"/>
        <w:jc w:val="both"/>
        <w:rPr>
          <w:rFonts w:cs="Arial"/>
          <w:b/>
        </w:rPr>
      </w:pPr>
      <w:r w:rsidRPr="00BE1778">
        <w:rPr>
          <w:rFonts w:cs="Arial"/>
          <w:b/>
        </w:rPr>
        <w:t xml:space="preserve">NAMA </w:t>
      </w:r>
      <w:r w:rsidRPr="00BE1778">
        <w:rPr>
          <w:rFonts w:cs="Arial"/>
          <w:b/>
          <w:lang w:val="id-ID"/>
        </w:rPr>
        <w:t>SKPD</w:t>
      </w:r>
      <w:r w:rsidRPr="00BE1778">
        <w:rPr>
          <w:rFonts w:cs="Arial"/>
          <w:b/>
        </w:rPr>
        <w:tab/>
        <w:t xml:space="preserve">: </w:t>
      </w:r>
      <w:r>
        <w:rPr>
          <w:rFonts w:cs="Arial"/>
          <w:b/>
        </w:rPr>
        <w:t>BADAN KEPEGAWAIAN DAN PENGEMBANGAN SUMBER DAYA MANUSIA</w:t>
      </w:r>
    </w:p>
    <w:p w:rsidR="00791406" w:rsidRDefault="00791406" w:rsidP="00AD4C57">
      <w:pPr>
        <w:tabs>
          <w:tab w:val="left" w:pos="3828"/>
        </w:tabs>
        <w:spacing w:after="0" w:line="240" w:lineRule="auto"/>
        <w:jc w:val="both"/>
        <w:rPr>
          <w:rFonts w:cs="Arial"/>
          <w:b/>
        </w:rPr>
      </w:pPr>
      <w:r w:rsidRPr="00BE1778">
        <w:rPr>
          <w:rFonts w:cs="Arial"/>
          <w:b/>
        </w:rPr>
        <w:t>URUSAN YANG DILAKSANAKAN</w:t>
      </w:r>
      <w:r>
        <w:rPr>
          <w:rFonts w:cs="Arial"/>
          <w:b/>
        </w:rPr>
        <w:tab/>
      </w:r>
      <w:r w:rsidR="00D737FC">
        <w:rPr>
          <w:rFonts w:cs="Arial"/>
          <w:b/>
        </w:rPr>
        <w:t>: FUNGSI PENUNJANG URUSAN PEMERINTAHAN DAERAH</w:t>
      </w:r>
    </w:p>
    <w:p w:rsidR="00791406" w:rsidRPr="00BE1778" w:rsidRDefault="009F296E" w:rsidP="00E31501">
      <w:pPr>
        <w:tabs>
          <w:tab w:val="left" w:pos="3828"/>
        </w:tabs>
        <w:jc w:val="both"/>
        <w:rPr>
          <w:rFonts w:cs="Arial"/>
          <w:b/>
        </w:rPr>
      </w:pPr>
      <w:r>
        <w:rPr>
          <w:rFonts w:cs="Arial"/>
          <w:b/>
          <w:noProof/>
        </w:rPr>
        <w:pict>
          <v:shape id="_x0000_s1117" type="#_x0000_t202" style="position:absolute;left:0;text-align:left;margin-left:594.15pt;margin-top:.4pt;width:281.4pt;height:19.95pt;z-index:251782144" fillcolor="silver">
            <v:textbox style="mso-next-textbox:#_x0000_s1117">
              <w:txbxContent>
                <w:p w:rsidR="00F608BF" w:rsidRPr="006B24AD" w:rsidRDefault="00F608BF" w:rsidP="00791406">
                  <w:pPr>
                    <w:jc w:val="center"/>
                    <w:rPr>
                      <w:b/>
                      <w:sz w:val="20"/>
                      <w:lang w:val="fi-FI"/>
                    </w:rPr>
                  </w:pPr>
                  <w:r w:rsidRPr="006B24AD">
                    <w:rPr>
                      <w:b/>
                      <w:sz w:val="20"/>
                      <w:lang w:val="fi-FI"/>
                    </w:rPr>
                    <w:t xml:space="preserve">Diisi </w:t>
                  </w:r>
                  <w:r w:rsidRPr="00BE1778">
                    <w:rPr>
                      <w:rFonts w:ascii="Arial Narrow" w:hAnsi="Arial Narrow"/>
                      <w:b/>
                      <w:sz w:val="20"/>
                      <w:lang w:val="fi-FI"/>
                    </w:rPr>
                    <w:t>oleh</w:t>
                  </w:r>
                  <w:r w:rsidRPr="006B24AD">
                    <w:rPr>
                      <w:b/>
                      <w:sz w:val="20"/>
                      <w:lang w:val="fi-FI"/>
                    </w:rPr>
                    <w:t xml:space="preserve"> SKPD Teknis, yang melaksanakan 1 (satu) urusan</w:t>
                  </w:r>
                </w:p>
              </w:txbxContent>
            </v:textbox>
          </v:shape>
        </w:pict>
      </w:r>
    </w:p>
    <w:tbl>
      <w:tblPr>
        <w:tblW w:w="17418"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52"/>
        <w:gridCol w:w="2301"/>
        <w:gridCol w:w="2844"/>
        <w:gridCol w:w="1518"/>
        <w:gridCol w:w="3193"/>
      </w:tblGrid>
      <w:tr w:rsidR="00791406" w:rsidRPr="00BE1778" w:rsidTr="00082043">
        <w:trPr>
          <w:trHeight w:val="932"/>
          <w:tblHeader/>
          <w:jc w:val="center"/>
        </w:trPr>
        <w:tc>
          <w:tcPr>
            <w:tcW w:w="360" w:type="dxa"/>
            <w:tcBorders>
              <w:bottom w:val="single" w:sz="6" w:space="0" w:color="auto"/>
            </w:tcBorders>
            <w:shd w:val="clear" w:color="auto" w:fill="D9D9D9"/>
          </w:tcPr>
          <w:p w:rsidR="00791406" w:rsidRPr="00BE1778" w:rsidRDefault="00791406" w:rsidP="00082043">
            <w:pPr>
              <w:autoSpaceDE w:val="0"/>
              <w:autoSpaceDN w:val="0"/>
              <w:adjustRightInd w:val="0"/>
              <w:jc w:val="center"/>
              <w:rPr>
                <w:rFonts w:ascii="Arial Narrow" w:hAnsi="Arial Narrow" w:cs="Arial"/>
                <w:b/>
                <w:sz w:val="20"/>
                <w:szCs w:val="20"/>
                <w:lang w:val="id-ID"/>
              </w:rPr>
            </w:pPr>
          </w:p>
        </w:tc>
        <w:tc>
          <w:tcPr>
            <w:tcW w:w="2150" w:type="dxa"/>
            <w:tcBorders>
              <w:bottom w:val="single" w:sz="6" w:space="0" w:color="auto"/>
            </w:tcBorders>
            <w:shd w:val="clear" w:color="auto" w:fill="D9D9D9"/>
            <w:vAlign w:val="center"/>
          </w:tcPr>
          <w:p w:rsidR="00791406" w:rsidRPr="00BE1778" w:rsidRDefault="00791406" w:rsidP="00082043">
            <w:pPr>
              <w:jc w:val="center"/>
              <w:rPr>
                <w:rFonts w:ascii="Arial Narrow" w:hAnsi="Arial Narrow"/>
                <w:b/>
                <w:sz w:val="20"/>
                <w:szCs w:val="20"/>
                <w:lang w:val="id-ID"/>
              </w:rPr>
            </w:pPr>
          </w:p>
          <w:p w:rsidR="00791406" w:rsidRPr="00BE1778" w:rsidRDefault="00791406" w:rsidP="00082043">
            <w:pPr>
              <w:jc w:val="center"/>
              <w:rPr>
                <w:rFonts w:ascii="Arial Narrow" w:hAnsi="Arial Narrow"/>
                <w:b/>
                <w:sz w:val="20"/>
                <w:szCs w:val="20"/>
                <w:lang w:val="id-ID"/>
              </w:rPr>
            </w:pPr>
            <w:r w:rsidRPr="00BE1778">
              <w:rPr>
                <w:rFonts w:ascii="Arial Narrow" w:hAnsi="Arial Narrow"/>
                <w:b/>
                <w:sz w:val="20"/>
                <w:szCs w:val="20"/>
                <w:lang w:val="id-ID"/>
              </w:rPr>
              <w:t>ASPEK</w:t>
            </w:r>
          </w:p>
          <w:p w:rsidR="00791406" w:rsidRPr="00BE1778" w:rsidRDefault="00791406" w:rsidP="00082043">
            <w:pPr>
              <w:jc w:val="center"/>
              <w:rPr>
                <w:rFonts w:ascii="Arial Narrow" w:hAnsi="Arial Narrow"/>
                <w:b/>
                <w:sz w:val="20"/>
                <w:szCs w:val="20"/>
                <w:lang w:val="id-ID"/>
              </w:rPr>
            </w:pPr>
          </w:p>
        </w:tc>
        <w:tc>
          <w:tcPr>
            <w:tcW w:w="2580" w:type="dxa"/>
            <w:tcBorders>
              <w:bottom w:val="single" w:sz="6" w:space="0" w:color="auto"/>
            </w:tcBorders>
            <w:shd w:val="clear" w:color="auto" w:fill="D9D9D9"/>
            <w:vAlign w:val="center"/>
          </w:tcPr>
          <w:p w:rsidR="00791406" w:rsidRPr="00BE1778" w:rsidRDefault="00791406" w:rsidP="00082043">
            <w:pPr>
              <w:autoSpaceDE w:val="0"/>
              <w:autoSpaceDN w:val="0"/>
              <w:adjustRightInd w:val="0"/>
              <w:jc w:val="center"/>
              <w:rPr>
                <w:rFonts w:ascii="Arial Narrow" w:hAnsi="Arial Narrow" w:cs="Arial"/>
                <w:b/>
                <w:sz w:val="20"/>
                <w:szCs w:val="20"/>
                <w:lang w:val="id-ID"/>
              </w:rPr>
            </w:pPr>
            <w:r w:rsidRPr="00BE1778">
              <w:rPr>
                <w:rFonts w:ascii="Arial Narrow" w:hAnsi="Arial Narrow" w:cs="Arial"/>
                <w:b/>
                <w:sz w:val="20"/>
                <w:szCs w:val="20"/>
                <w:lang w:val="id-ID"/>
              </w:rPr>
              <w:t>FOKUS</w:t>
            </w:r>
          </w:p>
        </w:tc>
        <w:tc>
          <w:tcPr>
            <w:tcW w:w="420" w:type="dxa"/>
            <w:tcBorders>
              <w:bottom w:val="single" w:sz="6" w:space="0" w:color="auto"/>
            </w:tcBorders>
            <w:shd w:val="clear" w:color="auto" w:fill="D9D9D9"/>
            <w:vAlign w:val="center"/>
          </w:tcPr>
          <w:p w:rsidR="00791406" w:rsidRPr="00BE1778" w:rsidRDefault="00791406" w:rsidP="00082043">
            <w:pPr>
              <w:autoSpaceDE w:val="0"/>
              <w:autoSpaceDN w:val="0"/>
              <w:adjustRightInd w:val="0"/>
              <w:jc w:val="center"/>
              <w:rPr>
                <w:rFonts w:ascii="Arial Narrow" w:hAnsi="Arial Narrow" w:cs="Arial"/>
                <w:b/>
                <w:sz w:val="20"/>
                <w:szCs w:val="20"/>
                <w:lang w:val="id-ID"/>
              </w:rPr>
            </w:pPr>
            <w:r w:rsidRPr="00BE1778">
              <w:rPr>
                <w:rFonts w:ascii="Arial Narrow" w:hAnsi="Arial Narrow" w:cs="Arial"/>
                <w:b/>
                <w:sz w:val="20"/>
                <w:szCs w:val="20"/>
                <w:lang w:val="id-ID"/>
              </w:rPr>
              <w:t>NO</w:t>
            </w:r>
          </w:p>
        </w:tc>
        <w:tc>
          <w:tcPr>
            <w:tcW w:w="2052" w:type="dxa"/>
            <w:tcBorders>
              <w:bottom w:val="single" w:sz="6" w:space="0" w:color="auto"/>
            </w:tcBorders>
            <w:shd w:val="clear" w:color="auto" w:fill="D9D9D9"/>
            <w:vAlign w:val="center"/>
          </w:tcPr>
          <w:p w:rsidR="00791406" w:rsidRPr="00BE1778" w:rsidRDefault="00791406" w:rsidP="00082043">
            <w:pPr>
              <w:autoSpaceDE w:val="0"/>
              <w:autoSpaceDN w:val="0"/>
              <w:adjustRightInd w:val="0"/>
              <w:jc w:val="center"/>
              <w:rPr>
                <w:rFonts w:ascii="Arial Narrow" w:hAnsi="Arial Narrow" w:cs="Arial"/>
                <w:b/>
                <w:sz w:val="20"/>
                <w:szCs w:val="20"/>
                <w:lang w:val="id-ID"/>
              </w:rPr>
            </w:pPr>
            <w:r w:rsidRPr="00BE1778">
              <w:rPr>
                <w:rFonts w:ascii="Arial Narrow" w:hAnsi="Arial Narrow" w:cs="Arial"/>
                <w:b/>
                <w:sz w:val="20"/>
                <w:szCs w:val="20"/>
                <w:lang w:val="id-ID"/>
              </w:rPr>
              <w:t>IKK</w:t>
            </w:r>
          </w:p>
        </w:tc>
        <w:tc>
          <w:tcPr>
            <w:tcW w:w="2301" w:type="dxa"/>
            <w:tcBorders>
              <w:bottom w:val="single" w:sz="6" w:space="0" w:color="auto"/>
            </w:tcBorders>
            <w:shd w:val="clear" w:color="auto" w:fill="D9D9D9"/>
            <w:vAlign w:val="center"/>
          </w:tcPr>
          <w:p w:rsidR="00791406" w:rsidRPr="00BE1778" w:rsidRDefault="00791406" w:rsidP="00082043">
            <w:pPr>
              <w:autoSpaceDE w:val="0"/>
              <w:autoSpaceDN w:val="0"/>
              <w:adjustRightInd w:val="0"/>
              <w:jc w:val="center"/>
              <w:rPr>
                <w:rFonts w:ascii="Arial Narrow" w:hAnsi="Arial Narrow" w:cs="Arial"/>
                <w:b/>
                <w:sz w:val="20"/>
                <w:szCs w:val="20"/>
                <w:lang w:val="id-ID"/>
              </w:rPr>
            </w:pPr>
            <w:r w:rsidRPr="00BE1778">
              <w:rPr>
                <w:rFonts w:ascii="Arial Narrow" w:hAnsi="Arial Narrow" w:cs="Arial"/>
                <w:b/>
                <w:sz w:val="20"/>
                <w:szCs w:val="20"/>
                <w:lang w:val="id-ID"/>
              </w:rPr>
              <w:t>Rumus</w:t>
            </w:r>
          </w:p>
        </w:tc>
        <w:tc>
          <w:tcPr>
            <w:tcW w:w="2844" w:type="dxa"/>
            <w:tcBorders>
              <w:bottom w:val="single" w:sz="6" w:space="0" w:color="auto"/>
            </w:tcBorders>
            <w:shd w:val="clear" w:color="auto" w:fill="D9D9D9"/>
            <w:vAlign w:val="center"/>
          </w:tcPr>
          <w:p w:rsidR="00791406" w:rsidRPr="00BE1778" w:rsidRDefault="00791406" w:rsidP="00082043">
            <w:pPr>
              <w:autoSpaceDE w:val="0"/>
              <w:autoSpaceDN w:val="0"/>
              <w:adjustRightInd w:val="0"/>
              <w:jc w:val="center"/>
              <w:rPr>
                <w:rFonts w:ascii="Arial Narrow" w:hAnsi="Arial Narrow" w:cs="Arial"/>
                <w:b/>
                <w:sz w:val="20"/>
                <w:szCs w:val="20"/>
                <w:lang w:val="id-ID"/>
              </w:rPr>
            </w:pPr>
            <w:r w:rsidRPr="00BE1778">
              <w:rPr>
                <w:rFonts w:ascii="Arial Narrow" w:hAnsi="Arial Narrow" w:cs="Arial"/>
                <w:b/>
                <w:sz w:val="20"/>
                <w:szCs w:val="20"/>
                <w:lang w:val="id-ID"/>
              </w:rPr>
              <w:t>Jenis Data</w:t>
            </w:r>
          </w:p>
        </w:tc>
        <w:tc>
          <w:tcPr>
            <w:tcW w:w="1518" w:type="dxa"/>
            <w:tcBorders>
              <w:bottom w:val="single" w:sz="6" w:space="0" w:color="auto"/>
            </w:tcBorders>
            <w:shd w:val="clear" w:color="auto" w:fill="D9D9D9"/>
            <w:vAlign w:val="center"/>
          </w:tcPr>
          <w:p w:rsidR="00791406" w:rsidRPr="00BE1778" w:rsidRDefault="00791406" w:rsidP="00082043">
            <w:pPr>
              <w:autoSpaceDE w:val="0"/>
              <w:autoSpaceDN w:val="0"/>
              <w:adjustRightInd w:val="0"/>
              <w:jc w:val="center"/>
              <w:rPr>
                <w:rFonts w:ascii="Arial Narrow" w:hAnsi="Arial Narrow" w:cs="Arial"/>
                <w:b/>
                <w:sz w:val="20"/>
                <w:szCs w:val="20"/>
                <w:lang w:val="id-ID"/>
              </w:rPr>
            </w:pPr>
            <w:r w:rsidRPr="00BE1778">
              <w:rPr>
                <w:rFonts w:ascii="Arial Narrow" w:hAnsi="Arial Narrow" w:cs="Arial"/>
                <w:b/>
                <w:sz w:val="20"/>
                <w:szCs w:val="20"/>
                <w:lang w:val="id-ID"/>
              </w:rPr>
              <w:t>Capaian</w:t>
            </w:r>
          </w:p>
          <w:p w:rsidR="00791406" w:rsidRPr="00BE1778" w:rsidRDefault="00791406" w:rsidP="00082043">
            <w:pPr>
              <w:autoSpaceDE w:val="0"/>
              <w:autoSpaceDN w:val="0"/>
              <w:adjustRightInd w:val="0"/>
              <w:jc w:val="center"/>
              <w:rPr>
                <w:rFonts w:ascii="Arial Narrow" w:hAnsi="Arial Narrow" w:cs="Arial"/>
                <w:b/>
                <w:sz w:val="20"/>
                <w:szCs w:val="20"/>
                <w:lang w:val="id-ID"/>
              </w:rPr>
            </w:pPr>
            <w:r w:rsidRPr="00BE1778">
              <w:rPr>
                <w:rFonts w:ascii="Arial Narrow" w:hAnsi="Arial Narrow" w:cs="Arial"/>
                <w:b/>
                <w:sz w:val="20"/>
                <w:szCs w:val="20"/>
                <w:lang w:val="id-ID"/>
              </w:rPr>
              <w:t>Kinerja</w:t>
            </w:r>
          </w:p>
        </w:tc>
        <w:tc>
          <w:tcPr>
            <w:tcW w:w="3193" w:type="dxa"/>
            <w:tcBorders>
              <w:bottom w:val="single" w:sz="6" w:space="0" w:color="auto"/>
            </w:tcBorders>
            <w:shd w:val="clear" w:color="auto" w:fill="D9D9D9"/>
            <w:vAlign w:val="center"/>
          </w:tcPr>
          <w:p w:rsidR="00791406" w:rsidRPr="00BE1778" w:rsidRDefault="00791406" w:rsidP="00082043">
            <w:pPr>
              <w:autoSpaceDE w:val="0"/>
              <w:autoSpaceDN w:val="0"/>
              <w:adjustRightInd w:val="0"/>
              <w:jc w:val="center"/>
              <w:rPr>
                <w:rFonts w:ascii="Arial Narrow" w:hAnsi="Arial Narrow" w:cs="Arial"/>
                <w:b/>
                <w:sz w:val="20"/>
                <w:szCs w:val="20"/>
              </w:rPr>
            </w:pPr>
            <w:r w:rsidRPr="00BE1778">
              <w:rPr>
                <w:rFonts w:ascii="Arial Narrow" w:hAnsi="Arial Narrow" w:cs="Arial"/>
                <w:b/>
                <w:sz w:val="20"/>
                <w:szCs w:val="20"/>
              </w:rPr>
              <w:t>KETERANGAN</w:t>
            </w:r>
          </w:p>
        </w:tc>
      </w:tr>
      <w:tr w:rsidR="00791406" w:rsidRPr="00BE1778" w:rsidTr="00082043">
        <w:trPr>
          <w:trHeight w:val="283"/>
          <w:tblHeader/>
          <w:jc w:val="center"/>
        </w:trPr>
        <w:tc>
          <w:tcPr>
            <w:tcW w:w="360" w:type="dxa"/>
            <w:shd w:val="clear" w:color="auto" w:fill="auto"/>
            <w:vAlign w:val="center"/>
          </w:tcPr>
          <w:p w:rsidR="00791406" w:rsidRPr="00BE1778" w:rsidRDefault="00791406" w:rsidP="00082043">
            <w:pPr>
              <w:jc w:val="center"/>
              <w:rPr>
                <w:rFonts w:ascii="Arial Narrow" w:hAnsi="Arial Narrow"/>
                <w:sz w:val="16"/>
                <w:szCs w:val="20"/>
              </w:rPr>
            </w:pPr>
            <w:r w:rsidRPr="00BE1778">
              <w:rPr>
                <w:rFonts w:ascii="Arial Narrow" w:hAnsi="Arial Narrow"/>
                <w:sz w:val="16"/>
                <w:szCs w:val="20"/>
              </w:rPr>
              <w:t>(1)</w:t>
            </w:r>
          </w:p>
        </w:tc>
        <w:tc>
          <w:tcPr>
            <w:tcW w:w="2150" w:type="dxa"/>
            <w:shd w:val="clear" w:color="auto" w:fill="auto"/>
            <w:vAlign w:val="center"/>
          </w:tcPr>
          <w:p w:rsidR="00791406" w:rsidRPr="00BE1778" w:rsidRDefault="00791406" w:rsidP="00082043">
            <w:pPr>
              <w:autoSpaceDE w:val="0"/>
              <w:autoSpaceDN w:val="0"/>
              <w:adjustRightInd w:val="0"/>
              <w:jc w:val="center"/>
              <w:rPr>
                <w:rFonts w:ascii="Arial Narrow" w:hAnsi="Arial Narrow" w:cs="Arial"/>
                <w:sz w:val="16"/>
                <w:szCs w:val="20"/>
              </w:rPr>
            </w:pPr>
            <w:r w:rsidRPr="00BE1778">
              <w:rPr>
                <w:rFonts w:ascii="Arial Narrow" w:hAnsi="Arial Narrow" w:cs="Arial"/>
                <w:sz w:val="16"/>
                <w:szCs w:val="20"/>
              </w:rPr>
              <w:t>(2)</w:t>
            </w:r>
          </w:p>
        </w:tc>
        <w:tc>
          <w:tcPr>
            <w:tcW w:w="2580" w:type="dxa"/>
            <w:shd w:val="clear" w:color="auto" w:fill="auto"/>
            <w:vAlign w:val="center"/>
          </w:tcPr>
          <w:p w:rsidR="00791406" w:rsidRPr="00BE1778" w:rsidRDefault="00791406" w:rsidP="00082043">
            <w:pPr>
              <w:autoSpaceDE w:val="0"/>
              <w:autoSpaceDN w:val="0"/>
              <w:adjustRightInd w:val="0"/>
              <w:jc w:val="center"/>
              <w:rPr>
                <w:rFonts w:ascii="Arial Narrow" w:hAnsi="Arial Narrow" w:cs="Arial"/>
                <w:sz w:val="16"/>
                <w:szCs w:val="20"/>
              </w:rPr>
            </w:pPr>
            <w:r w:rsidRPr="00BE1778">
              <w:rPr>
                <w:rFonts w:ascii="Arial Narrow" w:hAnsi="Arial Narrow" w:cs="Arial"/>
                <w:sz w:val="16"/>
                <w:szCs w:val="20"/>
              </w:rPr>
              <w:t>(3)</w:t>
            </w:r>
          </w:p>
        </w:tc>
        <w:tc>
          <w:tcPr>
            <w:tcW w:w="420" w:type="dxa"/>
            <w:shd w:val="clear" w:color="auto" w:fill="auto"/>
            <w:vAlign w:val="center"/>
          </w:tcPr>
          <w:p w:rsidR="00791406" w:rsidRPr="00BE1778" w:rsidRDefault="00791406" w:rsidP="00082043">
            <w:pPr>
              <w:autoSpaceDE w:val="0"/>
              <w:autoSpaceDN w:val="0"/>
              <w:adjustRightInd w:val="0"/>
              <w:jc w:val="center"/>
              <w:rPr>
                <w:rFonts w:ascii="Arial Narrow" w:hAnsi="Arial Narrow" w:cs="Arial"/>
                <w:sz w:val="16"/>
                <w:szCs w:val="20"/>
              </w:rPr>
            </w:pPr>
            <w:r w:rsidRPr="00BE1778">
              <w:rPr>
                <w:rFonts w:ascii="Arial Narrow" w:hAnsi="Arial Narrow" w:cs="Arial"/>
                <w:sz w:val="16"/>
                <w:szCs w:val="20"/>
              </w:rPr>
              <w:t>(4)</w:t>
            </w:r>
          </w:p>
        </w:tc>
        <w:tc>
          <w:tcPr>
            <w:tcW w:w="2052" w:type="dxa"/>
            <w:shd w:val="clear" w:color="auto" w:fill="auto"/>
            <w:vAlign w:val="center"/>
          </w:tcPr>
          <w:p w:rsidR="00791406" w:rsidRPr="00BE1778" w:rsidRDefault="00791406" w:rsidP="00082043">
            <w:pPr>
              <w:autoSpaceDE w:val="0"/>
              <w:autoSpaceDN w:val="0"/>
              <w:adjustRightInd w:val="0"/>
              <w:jc w:val="center"/>
              <w:rPr>
                <w:rFonts w:ascii="Arial Narrow" w:hAnsi="Arial Narrow" w:cs="Arial"/>
                <w:sz w:val="16"/>
                <w:szCs w:val="20"/>
              </w:rPr>
            </w:pPr>
            <w:r w:rsidRPr="00BE1778">
              <w:rPr>
                <w:rFonts w:ascii="Arial Narrow" w:hAnsi="Arial Narrow" w:cs="Arial"/>
                <w:sz w:val="16"/>
                <w:szCs w:val="20"/>
              </w:rPr>
              <w:t>(5)</w:t>
            </w:r>
          </w:p>
        </w:tc>
        <w:tc>
          <w:tcPr>
            <w:tcW w:w="2301" w:type="dxa"/>
            <w:shd w:val="clear" w:color="auto" w:fill="auto"/>
            <w:vAlign w:val="center"/>
          </w:tcPr>
          <w:p w:rsidR="00791406" w:rsidRPr="00BE1778" w:rsidRDefault="00791406" w:rsidP="00082043">
            <w:pPr>
              <w:autoSpaceDE w:val="0"/>
              <w:autoSpaceDN w:val="0"/>
              <w:adjustRightInd w:val="0"/>
              <w:jc w:val="center"/>
              <w:rPr>
                <w:rFonts w:ascii="Arial Narrow" w:hAnsi="Arial Narrow" w:cs="Arial"/>
                <w:sz w:val="16"/>
                <w:szCs w:val="20"/>
              </w:rPr>
            </w:pPr>
            <w:r w:rsidRPr="00BE1778">
              <w:rPr>
                <w:rFonts w:ascii="Arial Narrow" w:hAnsi="Arial Narrow" w:cs="Arial"/>
                <w:sz w:val="16"/>
                <w:szCs w:val="20"/>
              </w:rPr>
              <w:t>(6)</w:t>
            </w:r>
          </w:p>
        </w:tc>
        <w:tc>
          <w:tcPr>
            <w:tcW w:w="2844" w:type="dxa"/>
            <w:shd w:val="clear" w:color="auto" w:fill="auto"/>
            <w:vAlign w:val="center"/>
          </w:tcPr>
          <w:p w:rsidR="00791406" w:rsidRPr="00BE1778" w:rsidRDefault="00791406" w:rsidP="00082043">
            <w:pPr>
              <w:autoSpaceDE w:val="0"/>
              <w:autoSpaceDN w:val="0"/>
              <w:adjustRightInd w:val="0"/>
              <w:jc w:val="center"/>
              <w:rPr>
                <w:rFonts w:ascii="Arial Narrow" w:hAnsi="Arial Narrow" w:cs="Arial"/>
                <w:sz w:val="16"/>
                <w:szCs w:val="20"/>
              </w:rPr>
            </w:pPr>
            <w:r w:rsidRPr="00BE1778">
              <w:rPr>
                <w:rFonts w:ascii="Arial Narrow" w:hAnsi="Arial Narrow" w:cs="Arial"/>
                <w:sz w:val="16"/>
                <w:szCs w:val="20"/>
              </w:rPr>
              <w:t>(7)</w:t>
            </w:r>
          </w:p>
        </w:tc>
        <w:tc>
          <w:tcPr>
            <w:tcW w:w="1518" w:type="dxa"/>
            <w:shd w:val="clear" w:color="auto" w:fill="auto"/>
            <w:vAlign w:val="center"/>
          </w:tcPr>
          <w:p w:rsidR="00791406" w:rsidRPr="00BE1778" w:rsidRDefault="00791406" w:rsidP="00082043">
            <w:pPr>
              <w:autoSpaceDE w:val="0"/>
              <w:autoSpaceDN w:val="0"/>
              <w:adjustRightInd w:val="0"/>
              <w:jc w:val="center"/>
              <w:rPr>
                <w:rFonts w:ascii="Arial Narrow" w:hAnsi="Arial Narrow" w:cs="Arial"/>
                <w:sz w:val="16"/>
                <w:szCs w:val="20"/>
              </w:rPr>
            </w:pPr>
            <w:r w:rsidRPr="00BE1778">
              <w:rPr>
                <w:rFonts w:ascii="Arial Narrow" w:hAnsi="Arial Narrow" w:cs="Arial"/>
                <w:sz w:val="16"/>
                <w:szCs w:val="20"/>
              </w:rPr>
              <w:t>(8)</w:t>
            </w:r>
          </w:p>
        </w:tc>
        <w:tc>
          <w:tcPr>
            <w:tcW w:w="3193" w:type="dxa"/>
            <w:shd w:val="clear" w:color="auto" w:fill="auto"/>
            <w:vAlign w:val="center"/>
          </w:tcPr>
          <w:p w:rsidR="00791406" w:rsidRPr="00BE1778" w:rsidRDefault="00791406" w:rsidP="00082043">
            <w:pPr>
              <w:autoSpaceDE w:val="0"/>
              <w:autoSpaceDN w:val="0"/>
              <w:adjustRightInd w:val="0"/>
              <w:jc w:val="center"/>
              <w:rPr>
                <w:rFonts w:ascii="Arial Narrow" w:hAnsi="Arial Narrow" w:cs="Arial"/>
                <w:sz w:val="16"/>
                <w:szCs w:val="20"/>
              </w:rPr>
            </w:pPr>
            <w:r w:rsidRPr="00BE1778">
              <w:rPr>
                <w:rFonts w:ascii="Arial Narrow" w:hAnsi="Arial Narrow" w:cs="Arial"/>
                <w:sz w:val="16"/>
                <w:szCs w:val="20"/>
              </w:rPr>
              <w:t>(9)</w:t>
            </w:r>
          </w:p>
        </w:tc>
      </w:tr>
      <w:tr w:rsidR="00791406" w:rsidRPr="00BE1778" w:rsidTr="00082043">
        <w:trPr>
          <w:trHeight w:val="494"/>
          <w:jc w:val="center"/>
        </w:trPr>
        <w:tc>
          <w:tcPr>
            <w:tcW w:w="360" w:type="dxa"/>
            <w:vMerge w:val="restart"/>
          </w:tcPr>
          <w:p w:rsidR="00791406" w:rsidRPr="00BE1778" w:rsidRDefault="00791406" w:rsidP="00082043">
            <w:pPr>
              <w:jc w:val="center"/>
              <w:rPr>
                <w:rFonts w:ascii="Arial Narrow" w:hAnsi="Arial Narrow" w:cs="Arial"/>
                <w:sz w:val="20"/>
                <w:szCs w:val="20"/>
                <w:lang w:val="id-ID"/>
              </w:rPr>
            </w:pPr>
          </w:p>
        </w:tc>
        <w:tc>
          <w:tcPr>
            <w:tcW w:w="2150" w:type="dxa"/>
            <w:vMerge w:val="restart"/>
            <w:shd w:val="clear" w:color="auto" w:fill="auto"/>
          </w:tcPr>
          <w:p w:rsidR="00791406" w:rsidRPr="00BE1778" w:rsidRDefault="00791406" w:rsidP="00082043">
            <w:pPr>
              <w:rPr>
                <w:rFonts w:ascii="Arial Narrow" w:hAnsi="Arial Narrow" w:cs="Arial"/>
                <w:b/>
                <w:sz w:val="20"/>
                <w:szCs w:val="20"/>
                <w:lang w:val="id-ID"/>
              </w:rPr>
            </w:pPr>
            <w:r w:rsidRPr="00BE1778">
              <w:rPr>
                <w:rFonts w:ascii="Arial Narrow" w:hAnsi="Arial Narrow" w:cs="Arial"/>
                <w:b/>
                <w:sz w:val="20"/>
                <w:szCs w:val="20"/>
                <w:lang w:val="id-ID"/>
              </w:rPr>
              <w:t>KEBIJAKAN TEKNIS PENYELENGGARA</w:t>
            </w:r>
          </w:p>
          <w:p w:rsidR="00791406" w:rsidRPr="00BE1778" w:rsidRDefault="00791406" w:rsidP="00082043">
            <w:pPr>
              <w:rPr>
                <w:rFonts w:ascii="Arial Narrow" w:hAnsi="Arial Narrow" w:cs="Arial"/>
                <w:b/>
                <w:sz w:val="20"/>
                <w:szCs w:val="20"/>
                <w:lang w:val="id-ID"/>
              </w:rPr>
            </w:pPr>
            <w:r w:rsidRPr="00BE1778">
              <w:rPr>
                <w:rFonts w:ascii="Arial Narrow" w:hAnsi="Arial Narrow" w:cs="Arial"/>
                <w:b/>
                <w:sz w:val="20"/>
                <w:szCs w:val="20"/>
                <w:lang w:val="id-ID"/>
              </w:rPr>
              <w:t>AN URUSAN PEMERINTAHAN</w:t>
            </w:r>
          </w:p>
          <w:p w:rsidR="00791406" w:rsidRPr="00BE1778" w:rsidRDefault="00791406" w:rsidP="00082043">
            <w:pPr>
              <w:autoSpaceDE w:val="0"/>
              <w:autoSpaceDN w:val="0"/>
              <w:adjustRightInd w:val="0"/>
              <w:rPr>
                <w:rFonts w:ascii="Arial Narrow" w:hAnsi="Arial Narrow" w:cs="Arial"/>
                <w:b/>
                <w:i/>
                <w:sz w:val="20"/>
                <w:szCs w:val="20"/>
                <w:lang w:val="id-ID"/>
              </w:rPr>
            </w:pPr>
          </w:p>
        </w:tc>
        <w:tc>
          <w:tcPr>
            <w:tcW w:w="2580" w:type="dxa"/>
            <w:shd w:val="clear" w:color="auto" w:fill="auto"/>
          </w:tcPr>
          <w:p w:rsidR="00791406" w:rsidRPr="00BE1778" w:rsidRDefault="00791406" w:rsidP="00082043">
            <w:pPr>
              <w:autoSpaceDE w:val="0"/>
              <w:autoSpaceDN w:val="0"/>
              <w:adjustRightInd w:val="0"/>
              <w:rPr>
                <w:rFonts w:ascii="Arial Narrow" w:hAnsi="Arial Narrow" w:cs="Arial"/>
                <w:sz w:val="20"/>
                <w:szCs w:val="20"/>
                <w:lang w:val="id-ID"/>
              </w:rPr>
            </w:pPr>
            <w:r w:rsidRPr="00BE1778">
              <w:rPr>
                <w:rFonts w:ascii="Arial Narrow" w:hAnsi="Arial Narrow" w:cs="Arial"/>
                <w:sz w:val="20"/>
                <w:szCs w:val="20"/>
                <w:lang w:val="id-ID"/>
              </w:rPr>
              <w:t xml:space="preserve">Program Nasional </w:t>
            </w:r>
            <w:r w:rsidRPr="00BE1778">
              <w:rPr>
                <w:rStyle w:val="FootnoteReference"/>
                <w:rFonts w:ascii="Arial Narrow" w:hAnsi="Arial Narrow" w:cs="Arial"/>
                <w:sz w:val="20"/>
                <w:szCs w:val="20"/>
                <w:lang w:val="id-ID"/>
              </w:rPr>
              <w:footnoteReference w:id="23"/>
            </w:r>
            <w:r w:rsidRPr="00BE1778">
              <w:rPr>
                <w:rFonts w:ascii="Arial Narrow" w:hAnsi="Arial Narrow" w:cs="Arial"/>
                <w:sz w:val="20"/>
                <w:szCs w:val="20"/>
                <w:lang w:val="id-ID"/>
              </w:rPr>
              <w:t xml:space="preserve"> (yang melekat di kementrian/LPND) yang harus dilaksanakan oleh SKPD</w:t>
            </w:r>
          </w:p>
        </w:tc>
        <w:tc>
          <w:tcPr>
            <w:tcW w:w="420" w:type="dxa"/>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t>1</w:t>
            </w:r>
          </w:p>
        </w:tc>
        <w:tc>
          <w:tcPr>
            <w:tcW w:w="2052" w:type="dxa"/>
            <w:shd w:val="clear" w:color="auto" w:fill="auto"/>
          </w:tcPr>
          <w:p w:rsidR="00791406" w:rsidRPr="00BE1778" w:rsidRDefault="00791406" w:rsidP="00082043">
            <w:pPr>
              <w:rPr>
                <w:rFonts w:ascii="Arial Narrow" w:hAnsi="Arial Narrow" w:cs="Arial"/>
                <w:sz w:val="20"/>
                <w:szCs w:val="20"/>
                <w:lang w:val="id-ID"/>
              </w:rPr>
            </w:pPr>
            <w:r w:rsidRPr="00BE1778">
              <w:rPr>
                <w:rFonts w:ascii="Arial Narrow" w:hAnsi="Arial Narrow" w:cs="Arial"/>
                <w:sz w:val="20"/>
                <w:szCs w:val="20"/>
                <w:lang w:val="sv-SE"/>
              </w:rPr>
              <w:t>J</w:t>
            </w:r>
            <w:r w:rsidRPr="00BE1778">
              <w:rPr>
                <w:rFonts w:ascii="Arial Narrow" w:hAnsi="Arial Narrow" w:cs="Arial"/>
                <w:sz w:val="20"/>
                <w:szCs w:val="20"/>
                <w:lang w:val="id-ID"/>
              </w:rPr>
              <w:t>umlah Program Nasional yg dilaksanakan oleh SKPD</w:t>
            </w:r>
          </w:p>
        </w:tc>
        <w:tc>
          <w:tcPr>
            <w:tcW w:w="2301" w:type="dxa"/>
          </w:tcPr>
          <w:p w:rsidR="00791406" w:rsidRPr="00BE1778" w:rsidRDefault="00791406" w:rsidP="00082043">
            <w:pPr>
              <w:rPr>
                <w:rFonts w:ascii="Arial Narrow" w:hAnsi="Arial Narrow" w:cs="Arial"/>
                <w:sz w:val="20"/>
                <w:szCs w:val="20"/>
                <w:lang w:val="id-ID"/>
              </w:rPr>
            </w:pPr>
            <w:r w:rsidRPr="00BE1778">
              <w:rPr>
                <w:rFonts w:ascii="Arial Narrow" w:hAnsi="Arial Narrow" w:cs="Arial"/>
                <w:sz w:val="20"/>
                <w:szCs w:val="20"/>
                <w:lang w:val="id-ID"/>
              </w:rPr>
              <w:t>Jumlah program Nasional yang dapat dilaksanakan oleh SKPD dibagi jumlah program Nasional x 100%</w:t>
            </w:r>
          </w:p>
        </w:tc>
        <w:tc>
          <w:tcPr>
            <w:tcW w:w="2844" w:type="dxa"/>
          </w:tcPr>
          <w:p w:rsidR="00791406" w:rsidRPr="00BE1778" w:rsidRDefault="00791406" w:rsidP="00791406">
            <w:pPr>
              <w:numPr>
                <w:ilvl w:val="0"/>
                <w:numId w:val="2"/>
              </w:numPr>
              <w:tabs>
                <w:tab w:val="clear" w:pos="720"/>
              </w:tabs>
              <w:spacing w:after="0" w:line="240" w:lineRule="auto"/>
              <w:ind w:left="216" w:hanging="123"/>
              <w:rPr>
                <w:rFonts w:ascii="Arial Narrow" w:hAnsi="Arial Narrow" w:cs="Arial"/>
                <w:sz w:val="20"/>
                <w:szCs w:val="20"/>
                <w:lang w:val="id-ID"/>
              </w:rPr>
            </w:pPr>
            <w:r w:rsidRPr="00BE1778">
              <w:rPr>
                <w:rFonts w:ascii="Arial Narrow" w:hAnsi="Arial Narrow" w:cs="Arial"/>
                <w:sz w:val="20"/>
                <w:szCs w:val="20"/>
              </w:rPr>
              <w:t>Jumlah</w:t>
            </w:r>
            <w:r w:rsidRPr="00BE1778">
              <w:rPr>
                <w:rFonts w:ascii="Arial Narrow" w:hAnsi="Arial Narrow" w:cs="Arial"/>
                <w:sz w:val="20"/>
                <w:szCs w:val="20"/>
                <w:lang w:val="id-ID"/>
              </w:rPr>
              <w:t xml:space="preserve"> program Nasional (RKP)</w:t>
            </w:r>
            <w:r w:rsidR="00E31501">
              <w:rPr>
                <w:rFonts w:ascii="Arial Narrow" w:hAnsi="Arial Narrow" w:cs="Arial"/>
                <w:sz w:val="20"/>
                <w:szCs w:val="20"/>
              </w:rPr>
              <w:t xml:space="preserve">, sebanyak  0 </w:t>
            </w:r>
            <w:r w:rsidRPr="00BE1778">
              <w:rPr>
                <w:rFonts w:ascii="Arial Narrow" w:hAnsi="Arial Narrow" w:cs="Arial"/>
                <w:sz w:val="20"/>
                <w:szCs w:val="20"/>
              </w:rPr>
              <w:t xml:space="preserve">program. </w:t>
            </w:r>
          </w:p>
          <w:p w:rsidR="00791406" w:rsidRPr="00E86AB7" w:rsidRDefault="00791406" w:rsidP="00791406">
            <w:pPr>
              <w:numPr>
                <w:ilvl w:val="0"/>
                <w:numId w:val="2"/>
              </w:numPr>
              <w:tabs>
                <w:tab w:val="clear" w:pos="720"/>
              </w:tabs>
              <w:spacing w:after="0" w:line="240" w:lineRule="auto"/>
              <w:ind w:left="216" w:hanging="123"/>
              <w:rPr>
                <w:rFonts w:ascii="Arial Narrow" w:hAnsi="Arial Narrow" w:cs="Arial"/>
                <w:sz w:val="20"/>
                <w:szCs w:val="20"/>
                <w:lang w:val="id-ID"/>
              </w:rPr>
            </w:pPr>
            <w:r w:rsidRPr="00BE1778">
              <w:rPr>
                <w:rFonts w:ascii="Arial Narrow" w:hAnsi="Arial Narrow" w:cs="Arial"/>
                <w:sz w:val="20"/>
                <w:szCs w:val="20"/>
              </w:rPr>
              <w:t xml:space="preserve">Jumlah program nasional yang dilaksanakan SKPD, sebanyak </w:t>
            </w:r>
            <w:r w:rsidR="00E31501">
              <w:rPr>
                <w:rFonts w:ascii="Arial Narrow" w:hAnsi="Arial Narrow" w:cs="Arial"/>
                <w:sz w:val="20"/>
                <w:szCs w:val="20"/>
              </w:rPr>
              <w:t>0</w:t>
            </w:r>
            <w:r w:rsidRPr="00BE1778">
              <w:rPr>
                <w:rFonts w:ascii="Arial Narrow" w:hAnsi="Arial Narrow" w:cs="Arial"/>
                <w:sz w:val="20"/>
                <w:szCs w:val="20"/>
              </w:rPr>
              <w:t xml:space="preserve"> program</w:t>
            </w:r>
          </w:p>
          <w:p w:rsidR="00791406" w:rsidRPr="00BE1778" w:rsidRDefault="00791406" w:rsidP="00082043">
            <w:pPr>
              <w:ind w:left="216"/>
              <w:rPr>
                <w:rFonts w:ascii="Arial Narrow" w:hAnsi="Arial Narrow" w:cs="Arial"/>
                <w:sz w:val="20"/>
                <w:szCs w:val="20"/>
                <w:lang w:val="id-ID"/>
              </w:rPr>
            </w:pPr>
          </w:p>
        </w:tc>
        <w:tc>
          <w:tcPr>
            <w:tcW w:w="1518" w:type="dxa"/>
          </w:tcPr>
          <w:p w:rsidR="00791406" w:rsidRPr="00BE1778" w:rsidRDefault="00E31501" w:rsidP="00082043">
            <w:pPr>
              <w:jc w:val="center"/>
              <w:rPr>
                <w:rFonts w:ascii="Arial Narrow" w:hAnsi="Arial Narrow" w:cs="Arial"/>
                <w:sz w:val="20"/>
                <w:szCs w:val="20"/>
                <w:lang w:val="id-ID"/>
              </w:rPr>
            </w:pPr>
            <w:r>
              <w:rPr>
                <w:rFonts w:ascii="Arial Narrow" w:hAnsi="Arial Narrow" w:cs="Arial"/>
                <w:sz w:val="20"/>
                <w:szCs w:val="20"/>
                <w:lang w:val="id-ID"/>
              </w:rPr>
              <w:t>0</w:t>
            </w:r>
            <w:r w:rsidR="00791406" w:rsidRPr="00BE1778">
              <w:rPr>
                <w:rFonts w:ascii="Arial Narrow" w:hAnsi="Arial Narrow" w:cs="Arial"/>
                <w:sz w:val="20"/>
                <w:szCs w:val="20"/>
                <w:lang w:val="id-ID"/>
              </w:rPr>
              <w:t>%</w:t>
            </w:r>
          </w:p>
        </w:tc>
        <w:tc>
          <w:tcPr>
            <w:tcW w:w="3193" w:type="dxa"/>
          </w:tcPr>
          <w:p w:rsidR="00791406" w:rsidRPr="00BE1778" w:rsidRDefault="00791406" w:rsidP="00082043">
            <w:pPr>
              <w:rPr>
                <w:rFonts w:ascii="Arial Narrow" w:hAnsi="Arial Narrow" w:cs="Arial"/>
                <w:sz w:val="20"/>
                <w:szCs w:val="20"/>
                <w:lang w:val="sv-SE"/>
              </w:rPr>
            </w:pPr>
            <w:r w:rsidRPr="00BE1778">
              <w:rPr>
                <w:rFonts w:ascii="Arial Narrow" w:hAnsi="Arial Narrow" w:cs="Arial"/>
                <w:sz w:val="20"/>
                <w:szCs w:val="20"/>
                <w:lang w:val="sv-SE"/>
              </w:rPr>
              <w:t xml:space="preserve">Lihat Program Nasional RKP </w:t>
            </w:r>
            <w:r>
              <w:rPr>
                <w:rFonts w:ascii="Arial Narrow" w:hAnsi="Arial Narrow" w:cs="Arial"/>
                <w:sz w:val="20"/>
                <w:szCs w:val="20"/>
                <w:lang w:val="sv-SE"/>
              </w:rPr>
              <w:t>2017</w:t>
            </w:r>
            <w:r w:rsidRPr="00BE1778">
              <w:rPr>
                <w:rFonts w:ascii="Arial Narrow" w:hAnsi="Arial Narrow" w:cs="Arial"/>
                <w:sz w:val="20"/>
                <w:szCs w:val="20"/>
                <w:lang w:val="sv-SE"/>
              </w:rPr>
              <w:t xml:space="preserve"> untuk masing-masing urusan, terlampir.  </w:t>
            </w:r>
          </w:p>
          <w:p w:rsidR="00791406" w:rsidRPr="00BE1778" w:rsidRDefault="00791406" w:rsidP="00082043">
            <w:pPr>
              <w:ind w:left="125"/>
              <w:rPr>
                <w:rFonts w:ascii="Arial Narrow" w:hAnsi="Arial Narrow" w:cs="Arial"/>
                <w:sz w:val="20"/>
                <w:szCs w:val="20"/>
                <w:lang w:val="sv-SE"/>
              </w:rPr>
            </w:pPr>
          </w:p>
        </w:tc>
      </w:tr>
      <w:tr w:rsidR="00791406" w:rsidRPr="00BE1778" w:rsidTr="00082043">
        <w:trPr>
          <w:trHeight w:val="346"/>
          <w:jc w:val="center"/>
        </w:trPr>
        <w:tc>
          <w:tcPr>
            <w:tcW w:w="360" w:type="dxa"/>
            <w:vMerge/>
          </w:tcPr>
          <w:p w:rsidR="00791406" w:rsidRPr="00BE1778" w:rsidRDefault="00791406" w:rsidP="00082043">
            <w:pPr>
              <w:autoSpaceDE w:val="0"/>
              <w:autoSpaceDN w:val="0"/>
              <w:adjustRightInd w:val="0"/>
              <w:jc w:val="center"/>
              <w:rPr>
                <w:rFonts w:ascii="Arial Narrow" w:hAnsi="Arial Narrow" w:cs="Arial"/>
                <w:sz w:val="20"/>
                <w:szCs w:val="20"/>
                <w:lang w:val="id-ID"/>
              </w:rPr>
            </w:pPr>
          </w:p>
        </w:tc>
        <w:tc>
          <w:tcPr>
            <w:tcW w:w="2150" w:type="dxa"/>
            <w:vMerge/>
            <w:shd w:val="clear" w:color="auto" w:fill="auto"/>
          </w:tcPr>
          <w:p w:rsidR="00791406" w:rsidRPr="00BE1778" w:rsidRDefault="00791406" w:rsidP="00082043">
            <w:pPr>
              <w:autoSpaceDE w:val="0"/>
              <w:autoSpaceDN w:val="0"/>
              <w:adjustRightInd w:val="0"/>
              <w:rPr>
                <w:rFonts w:ascii="Arial Narrow" w:hAnsi="Arial Narrow" w:cs="Arial"/>
                <w:b/>
                <w:sz w:val="20"/>
                <w:szCs w:val="20"/>
                <w:lang w:val="id-ID"/>
              </w:rPr>
            </w:pPr>
          </w:p>
        </w:tc>
        <w:tc>
          <w:tcPr>
            <w:tcW w:w="2580" w:type="dxa"/>
            <w:shd w:val="clear" w:color="auto" w:fill="auto"/>
          </w:tcPr>
          <w:p w:rsidR="00791406" w:rsidRPr="00BE1778" w:rsidRDefault="00791406" w:rsidP="00082043">
            <w:pPr>
              <w:autoSpaceDE w:val="0"/>
              <w:autoSpaceDN w:val="0"/>
              <w:adjustRightInd w:val="0"/>
              <w:rPr>
                <w:rFonts w:ascii="Arial Narrow" w:hAnsi="Arial Narrow" w:cs="Arial"/>
                <w:sz w:val="20"/>
                <w:szCs w:val="20"/>
              </w:rPr>
            </w:pPr>
            <w:r w:rsidRPr="00BE1778">
              <w:rPr>
                <w:rFonts w:ascii="Arial Narrow" w:hAnsi="Arial Narrow" w:cs="Arial"/>
                <w:sz w:val="20"/>
                <w:szCs w:val="20"/>
                <w:lang w:val="id-ID"/>
              </w:rPr>
              <w:t xml:space="preserve">Kesesuaian dengan kebijakan teknis yang ditetapkan oleh pemerintah cq </w:t>
            </w:r>
            <w:r w:rsidRPr="00BE1778">
              <w:rPr>
                <w:rFonts w:ascii="Arial Narrow" w:hAnsi="Arial Narrow" w:cs="Arial"/>
                <w:sz w:val="20"/>
                <w:szCs w:val="20"/>
              </w:rPr>
              <w:t>K</w:t>
            </w:r>
            <w:r w:rsidRPr="00BE1778">
              <w:rPr>
                <w:rFonts w:ascii="Arial Narrow" w:hAnsi="Arial Narrow" w:cs="Arial"/>
                <w:sz w:val="20"/>
                <w:szCs w:val="20"/>
                <w:lang w:val="id-ID"/>
              </w:rPr>
              <w:t>e</w:t>
            </w:r>
            <w:r w:rsidRPr="00BE1778">
              <w:rPr>
                <w:rFonts w:ascii="Arial Narrow" w:hAnsi="Arial Narrow" w:cs="Arial"/>
                <w:sz w:val="20"/>
                <w:szCs w:val="20"/>
              </w:rPr>
              <w:t xml:space="preserve">menterian </w:t>
            </w:r>
            <w:r w:rsidRPr="00BE1778">
              <w:rPr>
                <w:rFonts w:ascii="Arial Narrow" w:hAnsi="Arial Narrow" w:cs="Arial"/>
                <w:sz w:val="20"/>
                <w:szCs w:val="20"/>
                <w:lang w:val="id-ID"/>
              </w:rPr>
              <w:t>/ LPN</w:t>
            </w:r>
            <w:r w:rsidRPr="00BE1778">
              <w:rPr>
                <w:rFonts w:ascii="Arial Narrow" w:hAnsi="Arial Narrow" w:cs="Arial"/>
                <w:sz w:val="20"/>
                <w:szCs w:val="20"/>
              </w:rPr>
              <w:t>K</w:t>
            </w:r>
          </w:p>
        </w:tc>
        <w:tc>
          <w:tcPr>
            <w:tcW w:w="420" w:type="dxa"/>
          </w:tcPr>
          <w:p w:rsidR="00791406" w:rsidRPr="00BE1778" w:rsidRDefault="00791406" w:rsidP="00082043">
            <w:pPr>
              <w:autoSpaceDE w:val="0"/>
              <w:autoSpaceDN w:val="0"/>
              <w:adjustRightInd w:val="0"/>
              <w:jc w:val="center"/>
              <w:rPr>
                <w:rFonts w:ascii="Arial Narrow" w:hAnsi="Arial Narrow" w:cs="Arial"/>
                <w:sz w:val="20"/>
                <w:szCs w:val="20"/>
                <w:lang w:val="id-ID"/>
              </w:rPr>
            </w:pPr>
            <w:r w:rsidRPr="00BE1778">
              <w:rPr>
                <w:rFonts w:ascii="Arial Narrow" w:hAnsi="Arial Narrow" w:cs="Arial"/>
                <w:sz w:val="20"/>
                <w:szCs w:val="20"/>
                <w:lang w:val="id-ID"/>
              </w:rPr>
              <w:t>2</w:t>
            </w:r>
          </w:p>
        </w:tc>
        <w:tc>
          <w:tcPr>
            <w:tcW w:w="2052" w:type="dxa"/>
            <w:shd w:val="clear" w:color="auto" w:fill="auto"/>
          </w:tcPr>
          <w:p w:rsidR="00791406" w:rsidRPr="00BE1778" w:rsidRDefault="00791406" w:rsidP="00082043">
            <w:pPr>
              <w:autoSpaceDE w:val="0"/>
              <w:autoSpaceDN w:val="0"/>
              <w:adjustRightInd w:val="0"/>
              <w:rPr>
                <w:rFonts w:ascii="Arial Narrow" w:hAnsi="Arial Narrow" w:cs="Arial"/>
                <w:sz w:val="20"/>
                <w:szCs w:val="20"/>
                <w:lang w:val="id-ID"/>
              </w:rPr>
            </w:pPr>
            <w:r w:rsidRPr="00BE1778">
              <w:rPr>
                <w:rFonts w:ascii="Arial Narrow" w:hAnsi="Arial Narrow" w:cs="Arial"/>
                <w:sz w:val="20"/>
                <w:szCs w:val="20"/>
                <w:lang w:val="id-ID"/>
              </w:rPr>
              <w:t>Keberadaan Standard Operating Procedure (SOP)</w:t>
            </w:r>
          </w:p>
          <w:p w:rsidR="00791406" w:rsidRPr="00BE1778" w:rsidRDefault="00791406" w:rsidP="00082043">
            <w:pPr>
              <w:autoSpaceDE w:val="0"/>
              <w:autoSpaceDN w:val="0"/>
              <w:adjustRightInd w:val="0"/>
              <w:rPr>
                <w:rFonts w:ascii="Arial Narrow" w:hAnsi="Arial Narrow" w:cs="Arial"/>
                <w:sz w:val="20"/>
                <w:szCs w:val="20"/>
                <w:lang w:val="id-ID"/>
              </w:rPr>
            </w:pPr>
          </w:p>
        </w:tc>
        <w:tc>
          <w:tcPr>
            <w:tcW w:w="2301" w:type="dxa"/>
          </w:tcPr>
          <w:p w:rsidR="00791406" w:rsidRPr="00BE1778" w:rsidRDefault="00791406" w:rsidP="00082043">
            <w:pPr>
              <w:autoSpaceDE w:val="0"/>
              <w:autoSpaceDN w:val="0"/>
              <w:adjustRightInd w:val="0"/>
              <w:rPr>
                <w:rFonts w:ascii="Arial Narrow" w:hAnsi="Arial Narrow" w:cs="Arial"/>
                <w:sz w:val="20"/>
                <w:szCs w:val="20"/>
                <w:lang w:val="id-ID"/>
              </w:rPr>
            </w:pPr>
            <w:r w:rsidRPr="00BE1778">
              <w:rPr>
                <w:rFonts w:ascii="Arial Narrow" w:hAnsi="Arial Narrow" w:cs="Arial"/>
                <w:sz w:val="20"/>
                <w:szCs w:val="20"/>
                <w:lang w:val="id-ID"/>
              </w:rPr>
              <w:lastRenderedPageBreak/>
              <w:t>Ada atau tidak ada</w:t>
            </w:r>
          </w:p>
        </w:tc>
        <w:tc>
          <w:tcPr>
            <w:tcW w:w="2844" w:type="dxa"/>
          </w:tcPr>
          <w:p w:rsidR="00791406" w:rsidRPr="00BE1778" w:rsidRDefault="00791406" w:rsidP="00141028">
            <w:pPr>
              <w:autoSpaceDE w:val="0"/>
              <w:autoSpaceDN w:val="0"/>
              <w:adjustRightInd w:val="0"/>
              <w:spacing w:after="0" w:line="240" w:lineRule="auto"/>
              <w:rPr>
                <w:rFonts w:ascii="Arial Narrow" w:hAnsi="Arial Narrow" w:cs="Arial"/>
                <w:sz w:val="20"/>
                <w:szCs w:val="20"/>
              </w:rPr>
            </w:pPr>
            <w:r w:rsidRPr="00BE1778">
              <w:rPr>
                <w:rFonts w:ascii="Arial Narrow" w:hAnsi="Arial Narrow" w:cs="Arial"/>
                <w:sz w:val="20"/>
                <w:szCs w:val="20"/>
              </w:rPr>
              <w:t xml:space="preserve">Apabila Ada, </w:t>
            </w:r>
          </w:p>
          <w:p w:rsidR="00791406" w:rsidRPr="00BE1778" w:rsidRDefault="00791406" w:rsidP="00141028">
            <w:pPr>
              <w:autoSpaceDE w:val="0"/>
              <w:autoSpaceDN w:val="0"/>
              <w:adjustRightInd w:val="0"/>
              <w:spacing w:after="0" w:line="240" w:lineRule="auto"/>
              <w:rPr>
                <w:rFonts w:ascii="Arial Narrow" w:hAnsi="Arial Narrow" w:cs="Arial"/>
                <w:sz w:val="20"/>
                <w:szCs w:val="20"/>
              </w:rPr>
            </w:pPr>
            <w:r w:rsidRPr="00BE1778">
              <w:rPr>
                <w:rFonts w:ascii="Arial Narrow" w:hAnsi="Arial Narrow" w:cs="Arial"/>
                <w:sz w:val="20"/>
                <w:szCs w:val="20"/>
              </w:rPr>
              <w:t>sebutkan ada banyak 30 SOP yang terdiri dari</w:t>
            </w:r>
            <w:r>
              <w:rPr>
                <w:rFonts w:ascii="Arial Narrow" w:hAnsi="Arial Narrow" w:cs="Arial"/>
                <w:sz w:val="20"/>
                <w:szCs w:val="20"/>
              </w:rPr>
              <w:t xml:space="preserve"> </w:t>
            </w:r>
            <w:r w:rsidRPr="00BE1778">
              <w:rPr>
                <w:rFonts w:ascii="Arial Narrow" w:hAnsi="Arial Narrow" w:cs="Arial"/>
                <w:sz w:val="20"/>
                <w:szCs w:val="20"/>
              </w:rPr>
              <w:t xml:space="preserve">: </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Pemberian CTLN bagi PNS Daerah</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 xml:space="preserve">SOP ttg Pembuatan Sertifikat </w:t>
            </w:r>
            <w:r w:rsidRPr="00BE1778">
              <w:rPr>
                <w:rFonts w:ascii="Arial Narrow" w:hAnsi="Arial Narrow" w:cs="Arial"/>
                <w:sz w:val="20"/>
                <w:szCs w:val="20"/>
              </w:rPr>
              <w:lastRenderedPageBreak/>
              <w:t>Kelulusan Bagi PNS yang telah lulus Ujian Kenaikan Pangkat Penyesuaian ijazah</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Pembuatan Surat Keputusan Bupati tentang Penjatuhan hukuman Disiplin bagi PNS Daerah</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Pembuatan Surat Keputusan Bupati tentang Rekomendasi Ijin Perceraian bagi PNS Daerah</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Pembuatan Sertifikat Kelulusan Bagi PNS yang telah lulus Ujian Kenaikan Pangkat Penyesuaian ijazah</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Pembebasan Sementara, Pengangkatan Kembali, Pengangkatan Pertama, Pemberhentian, Penyesuaian/Inpassing dan Perpindahan Dalam jabatan Fungsional Tertentu</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Pengangkatan dalam Jabatan Struktural di Lingkungan Pemerintah Kabupaten Buleleng</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Penetapan Keputusan Bupati tentang Pemberhentian dalam Jabatan Struktural</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 xml:space="preserve">SOP ttg Permohonan Pindah Antar Instansi di Lingkungan </w:t>
            </w:r>
            <w:r w:rsidRPr="00BE1778">
              <w:rPr>
                <w:rFonts w:ascii="Arial Narrow" w:hAnsi="Arial Narrow" w:cs="Arial"/>
                <w:sz w:val="20"/>
                <w:szCs w:val="20"/>
              </w:rPr>
              <w:lastRenderedPageBreak/>
              <w:t>Pemerintah Kabupaten Buleleng</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Penetapan Pejabat Pelaksana Tugas / Pejabat Pelaksana Harian dalam Jabatan Struktural Eselon II/Pimpinan SKPD di Lingkungan Pemerintah Kabupaten Buleleng</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Pembuatan Nota Usulan Penetapan NIP CPNS</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Pelaksanaan Pembuatan SPJ</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Pengajuan usulan pensiun ke BKD Kabupaten Buleleng</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Pengusulan Kenaikan Pangkat Pegawai</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Pengajuan usulan pensiun pegawai ke BKN</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Pengajuan usulan kenaikan pangkat pegawai ke BKN</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Pengusulan Kenaikan Panagkat Pegawai ke BKD Kabupaten Buleleng</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Pembuatan dan Penyusunan Laporan Akuntabilitas Kinerja Instansi Pemerintah (LAKIP)</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 xml:space="preserve">SOP ttg Pembuatan dan Penyusunan Rencana Kerja </w:t>
            </w:r>
            <w:r w:rsidRPr="00BE1778">
              <w:rPr>
                <w:rFonts w:ascii="Arial Narrow" w:hAnsi="Arial Narrow" w:cs="Arial"/>
                <w:sz w:val="20"/>
                <w:szCs w:val="20"/>
              </w:rPr>
              <w:lastRenderedPageBreak/>
              <w:t>(RENJA)</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Pembuatan dan Penyusunan Rencana Strategis (RENSTRA</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Pembuatan dan Penyusunan Rencana Kerja Anggaran (RKA) dan Dokumen Pelaksanaan Anggaran (DPA)</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Pembuatan dan Penyusunan Rencana Kinerja Tahunan (RKT) dan Penetapan Kinerja (TAPKIN)</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Penerbitan SK Tugas dan Ijin Belajar</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Pendidikan dan Pelatihan Fungsional bagi PNS Daerah</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Pembuatan Surat Tanda Tamat Pendidikan dan Pelatihan (STTPP) Prajabatan</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Pembuatan Surat Tanda Tamat Pendidikan dan Pelatihan (STTPP) Diklatpim</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Surat Keluar</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Surat Masuk</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Pencatatan dan Pengamanan Barang Milik Daerah</w:t>
            </w:r>
          </w:p>
          <w:p w:rsidR="00791406" w:rsidRPr="00BE1778" w:rsidRDefault="00791406" w:rsidP="00E67305">
            <w:pPr>
              <w:numPr>
                <w:ilvl w:val="0"/>
                <w:numId w:val="145"/>
              </w:numPr>
              <w:autoSpaceDE w:val="0"/>
              <w:autoSpaceDN w:val="0"/>
              <w:adjustRightInd w:val="0"/>
              <w:spacing w:after="0" w:line="240" w:lineRule="auto"/>
              <w:ind w:left="321" w:hanging="270"/>
              <w:rPr>
                <w:rFonts w:ascii="Arial Narrow" w:hAnsi="Arial Narrow" w:cs="Arial"/>
                <w:sz w:val="20"/>
                <w:szCs w:val="20"/>
              </w:rPr>
            </w:pPr>
            <w:r w:rsidRPr="00BE1778">
              <w:rPr>
                <w:rFonts w:ascii="Arial Narrow" w:hAnsi="Arial Narrow" w:cs="Arial"/>
                <w:sz w:val="20"/>
                <w:szCs w:val="20"/>
              </w:rPr>
              <w:t>SOP ttg Pengusulan kenaikan pangkat</w:t>
            </w:r>
          </w:p>
          <w:p w:rsidR="00791406" w:rsidRPr="00BE1778" w:rsidRDefault="00791406" w:rsidP="00082043">
            <w:pPr>
              <w:autoSpaceDE w:val="0"/>
              <w:autoSpaceDN w:val="0"/>
              <w:adjustRightInd w:val="0"/>
              <w:ind w:left="321"/>
              <w:rPr>
                <w:rFonts w:ascii="Arial Narrow" w:hAnsi="Arial Narrow" w:cs="Arial"/>
                <w:sz w:val="20"/>
                <w:szCs w:val="20"/>
              </w:rPr>
            </w:pPr>
          </w:p>
        </w:tc>
        <w:tc>
          <w:tcPr>
            <w:tcW w:w="1518" w:type="dxa"/>
          </w:tcPr>
          <w:p w:rsidR="00791406" w:rsidRPr="00BE1778" w:rsidRDefault="00791406" w:rsidP="00082043">
            <w:pPr>
              <w:autoSpaceDE w:val="0"/>
              <w:autoSpaceDN w:val="0"/>
              <w:adjustRightInd w:val="0"/>
              <w:jc w:val="center"/>
              <w:rPr>
                <w:rFonts w:ascii="Arial Narrow" w:hAnsi="Arial Narrow" w:cs="Arial"/>
                <w:sz w:val="20"/>
                <w:szCs w:val="20"/>
                <w:lang w:val="id-ID"/>
              </w:rPr>
            </w:pPr>
            <w:r w:rsidRPr="00BE1778">
              <w:rPr>
                <w:rFonts w:ascii="Arial Narrow" w:hAnsi="Arial Narrow" w:cs="Arial"/>
                <w:sz w:val="20"/>
                <w:szCs w:val="20"/>
                <w:lang w:val="id-ID"/>
              </w:rPr>
              <w:lastRenderedPageBreak/>
              <w:t>Ada</w:t>
            </w:r>
            <w:r w:rsidRPr="00BE1778">
              <w:rPr>
                <w:rFonts w:ascii="Arial Narrow" w:hAnsi="Arial Narrow" w:cs="Arial"/>
                <w:sz w:val="20"/>
                <w:szCs w:val="20"/>
              </w:rPr>
              <w:t xml:space="preserve"> 30 SOP</w:t>
            </w:r>
            <w:r>
              <w:rPr>
                <w:rFonts w:ascii="Arial Narrow" w:hAnsi="Arial Narrow" w:cs="Arial"/>
                <w:sz w:val="20"/>
                <w:szCs w:val="20"/>
              </w:rPr>
              <w:t xml:space="preserve"> </w:t>
            </w:r>
            <w:r w:rsidRPr="00BE1778">
              <w:rPr>
                <w:rFonts w:ascii="Arial Narrow" w:hAnsi="Arial Narrow" w:cs="Arial"/>
                <w:sz w:val="20"/>
                <w:szCs w:val="20"/>
                <w:lang w:val="id-ID"/>
              </w:rPr>
              <w:t>:</w:t>
            </w:r>
          </w:p>
          <w:p w:rsidR="00791406" w:rsidRPr="00BE1778" w:rsidRDefault="00791406" w:rsidP="00082043">
            <w:pPr>
              <w:autoSpaceDE w:val="0"/>
              <w:autoSpaceDN w:val="0"/>
              <w:adjustRightInd w:val="0"/>
              <w:jc w:val="center"/>
              <w:rPr>
                <w:rFonts w:ascii="Arial Narrow" w:hAnsi="Arial Narrow" w:cs="Arial"/>
                <w:sz w:val="20"/>
                <w:szCs w:val="20"/>
                <w:lang w:val="id-ID"/>
              </w:rPr>
            </w:pPr>
          </w:p>
          <w:p w:rsidR="00791406" w:rsidRPr="00BE1778" w:rsidRDefault="00791406" w:rsidP="00082043">
            <w:pPr>
              <w:autoSpaceDE w:val="0"/>
              <w:autoSpaceDN w:val="0"/>
              <w:adjustRightInd w:val="0"/>
              <w:rPr>
                <w:rFonts w:ascii="Arial Narrow" w:hAnsi="Arial Narrow" w:cs="Arial"/>
                <w:sz w:val="20"/>
                <w:szCs w:val="20"/>
              </w:rPr>
            </w:pPr>
          </w:p>
          <w:p w:rsidR="00791406" w:rsidRPr="00BE1778" w:rsidRDefault="00791406" w:rsidP="00082043">
            <w:pPr>
              <w:autoSpaceDE w:val="0"/>
              <w:autoSpaceDN w:val="0"/>
              <w:adjustRightInd w:val="0"/>
              <w:rPr>
                <w:rFonts w:ascii="Arial Narrow" w:hAnsi="Arial Narrow" w:cs="Arial"/>
                <w:sz w:val="20"/>
                <w:szCs w:val="20"/>
                <w:lang w:val="id-ID"/>
              </w:rPr>
            </w:pPr>
          </w:p>
        </w:tc>
        <w:tc>
          <w:tcPr>
            <w:tcW w:w="3193" w:type="dxa"/>
          </w:tcPr>
          <w:p w:rsidR="00791406" w:rsidRPr="00BE1778" w:rsidRDefault="00791406" w:rsidP="00082043">
            <w:pPr>
              <w:rPr>
                <w:rFonts w:ascii="Arial Narrow" w:hAnsi="Arial Narrow" w:cs="Arial"/>
                <w:sz w:val="20"/>
                <w:szCs w:val="20"/>
              </w:rPr>
            </w:pPr>
            <w:r w:rsidRPr="00BE1778">
              <w:rPr>
                <w:rFonts w:ascii="Arial Narrow" w:hAnsi="Arial Narrow" w:cs="Tahoma"/>
                <w:sz w:val="20"/>
                <w:szCs w:val="20"/>
                <w:lang w:val="id-ID"/>
              </w:rPr>
              <w:lastRenderedPageBreak/>
              <w:t xml:space="preserve">SOP </w:t>
            </w:r>
            <w:r w:rsidRPr="00BE1778">
              <w:rPr>
                <w:rFonts w:ascii="Arial Narrow" w:hAnsi="Arial Narrow" w:cs="Tahoma"/>
                <w:sz w:val="20"/>
                <w:szCs w:val="20"/>
              </w:rPr>
              <w:t xml:space="preserve">yg dimaksud`adalh SOP tehnis </w:t>
            </w:r>
            <w:r w:rsidRPr="00BE1778">
              <w:rPr>
                <w:rFonts w:ascii="Arial Narrow" w:hAnsi="Arial Narrow" w:cs="Tahoma"/>
                <w:sz w:val="20"/>
                <w:szCs w:val="20"/>
                <w:lang w:val="id-ID"/>
              </w:rPr>
              <w:t xml:space="preserve">adalah </w:t>
            </w:r>
            <w:r w:rsidRPr="00BE1778">
              <w:rPr>
                <w:rFonts w:ascii="Arial Narrow" w:hAnsi="Arial Narrow" w:cs="Tahoma"/>
                <w:sz w:val="20"/>
                <w:szCs w:val="20"/>
              </w:rPr>
              <w:t xml:space="preserve">petunjuk </w:t>
            </w:r>
            <w:r w:rsidRPr="00BE1778">
              <w:rPr>
                <w:rFonts w:ascii="Arial Narrow" w:hAnsi="Arial Narrow" w:cs="Tahoma"/>
                <w:sz w:val="20"/>
                <w:szCs w:val="20"/>
                <w:lang w:val="id-ID"/>
              </w:rPr>
              <w:t xml:space="preserve">tertulis mengenai apa yang harus dilakukan, kapan, dimana, oleh siapa, bagaimana cara melakukan, apa saja yang diperlukan </w:t>
            </w:r>
            <w:r w:rsidRPr="00BE1778">
              <w:rPr>
                <w:rFonts w:ascii="Arial Narrow" w:hAnsi="Arial Narrow" w:cs="Tahoma"/>
                <w:color w:val="000000"/>
                <w:sz w:val="20"/>
                <w:szCs w:val="20"/>
                <w:lang w:val="id-ID"/>
              </w:rPr>
              <w:t xml:space="preserve">dan menjadi </w:t>
            </w:r>
            <w:r w:rsidRPr="00BE1778">
              <w:rPr>
                <w:rFonts w:ascii="Arial Narrow" w:hAnsi="Arial Narrow" w:cs="Tahoma"/>
                <w:color w:val="000000"/>
                <w:sz w:val="20"/>
                <w:szCs w:val="20"/>
                <w:lang w:val="id-ID"/>
              </w:rPr>
              <w:lastRenderedPageBreak/>
              <w:t>pedoman bagi setiap pejabat atau pegawai dalam melaksanakan tugas dan fungsi</w:t>
            </w:r>
            <w:r w:rsidRPr="00BE1778">
              <w:rPr>
                <w:rFonts w:ascii="Arial Narrow" w:hAnsi="Arial Narrow" w:cs="Tahoma"/>
                <w:color w:val="000000"/>
                <w:sz w:val="20"/>
                <w:szCs w:val="20"/>
              </w:rPr>
              <w:t>nya</w:t>
            </w:r>
            <w:r w:rsidRPr="00BE1778">
              <w:rPr>
                <w:rFonts w:ascii="Arial Narrow" w:hAnsi="Arial Narrow" w:cs="Tahoma"/>
                <w:color w:val="000000"/>
                <w:sz w:val="20"/>
                <w:szCs w:val="20"/>
                <w:lang w:val="id-ID"/>
              </w:rPr>
              <w:t xml:space="preserve">. </w:t>
            </w:r>
          </w:p>
        </w:tc>
      </w:tr>
      <w:tr w:rsidR="00791406" w:rsidRPr="00BE1778" w:rsidTr="00082043">
        <w:trPr>
          <w:trHeight w:val="1117"/>
          <w:jc w:val="center"/>
        </w:trPr>
        <w:tc>
          <w:tcPr>
            <w:tcW w:w="360" w:type="dxa"/>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lastRenderedPageBreak/>
              <w:t>2</w:t>
            </w:r>
          </w:p>
        </w:tc>
        <w:tc>
          <w:tcPr>
            <w:tcW w:w="2150" w:type="dxa"/>
            <w:shd w:val="clear" w:color="auto" w:fill="auto"/>
          </w:tcPr>
          <w:p w:rsidR="00791406" w:rsidRPr="00BE1778" w:rsidRDefault="00791406" w:rsidP="00082043">
            <w:pPr>
              <w:rPr>
                <w:rFonts w:ascii="Arial Narrow" w:hAnsi="Arial Narrow" w:cs="Arial"/>
                <w:b/>
                <w:sz w:val="20"/>
                <w:szCs w:val="20"/>
                <w:lang w:val="id-ID"/>
              </w:rPr>
            </w:pPr>
            <w:r w:rsidRPr="00BE1778">
              <w:rPr>
                <w:rFonts w:ascii="Arial Narrow" w:hAnsi="Arial Narrow" w:cs="Arial"/>
                <w:b/>
                <w:sz w:val="20"/>
                <w:szCs w:val="20"/>
                <w:lang w:val="id-ID"/>
              </w:rPr>
              <w:t>KETAATAN TERHADAP PERATURAN PER UNDANG-UNDANGAN</w:t>
            </w:r>
          </w:p>
        </w:tc>
        <w:tc>
          <w:tcPr>
            <w:tcW w:w="2580" w:type="dxa"/>
            <w:shd w:val="clear" w:color="auto" w:fill="auto"/>
          </w:tcPr>
          <w:p w:rsidR="00791406" w:rsidRPr="00BE1778" w:rsidRDefault="00791406" w:rsidP="00082043">
            <w:pPr>
              <w:autoSpaceDE w:val="0"/>
              <w:autoSpaceDN w:val="0"/>
              <w:adjustRightInd w:val="0"/>
              <w:rPr>
                <w:rFonts w:ascii="Arial Narrow" w:hAnsi="Arial Narrow" w:cs="Arial"/>
                <w:sz w:val="20"/>
                <w:szCs w:val="20"/>
                <w:lang w:val="id-ID"/>
              </w:rPr>
            </w:pPr>
            <w:r w:rsidRPr="00BE1778">
              <w:rPr>
                <w:rFonts w:ascii="Arial Narrow" w:hAnsi="Arial Narrow" w:cs="Arial"/>
                <w:sz w:val="20"/>
                <w:szCs w:val="20"/>
                <w:lang w:val="id-ID"/>
              </w:rPr>
              <w:t>Jumlah PERDA yang harus dilaksanakan SKPD menurut Peraturan Menteri (PERMEN)</w:t>
            </w:r>
          </w:p>
        </w:tc>
        <w:tc>
          <w:tcPr>
            <w:tcW w:w="420" w:type="dxa"/>
          </w:tcPr>
          <w:p w:rsidR="00791406" w:rsidRPr="00BE1778" w:rsidRDefault="00791406" w:rsidP="00082043">
            <w:pPr>
              <w:autoSpaceDE w:val="0"/>
              <w:autoSpaceDN w:val="0"/>
              <w:adjustRightInd w:val="0"/>
              <w:jc w:val="center"/>
              <w:rPr>
                <w:rFonts w:ascii="Arial Narrow" w:hAnsi="Arial Narrow" w:cs="Arial"/>
                <w:sz w:val="20"/>
                <w:szCs w:val="20"/>
                <w:lang w:val="id-ID"/>
              </w:rPr>
            </w:pPr>
            <w:r w:rsidRPr="00BE1778">
              <w:rPr>
                <w:rFonts w:ascii="Arial Narrow" w:hAnsi="Arial Narrow" w:cs="Arial"/>
                <w:sz w:val="20"/>
                <w:szCs w:val="20"/>
                <w:lang w:val="id-ID"/>
              </w:rPr>
              <w:t>3</w:t>
            </w:r>
          </w:p>
        </w:tc>
        <w:tc>
          <w:tcPr>
            <w:tcW w:w="2052" w:type="dxa"/>
            <w:shd w:val="clear" w:color="auto" w:fill="auto"/>
          </w:tcPr>
          <w:p w:rsidR="00791406" w:rsidRDefault="00791406" w:rsidP="00082043">
            <w:pPr>
              <w:autoSpaceDE w:val="0"/>
              <w:autoSpaceDN w:val="0"/>
              <w:adjustRightInd w:val="0"/>
              <w:rPr>
                <w:rFonts w:ascii="Arial Narrow" w:hAnsi="Arial Narrow" w:cs="Arial"/>
                <w:sz w:val="20"/>
                <w:szCs w:val="20"/>
              </w:rPr>
            </w:pPr>
            <w:r w:rsidRPr="00BE1778">
              <w:rPr>
                <w:rFonts w:ascii="Arial Narrow" w:hAnsi="Arial Narrow" w:cs="Arial"/>
                <w:sz w:val="20"/>
                <w:szCs w:val="20"/>
                <w:lang w:val="sv-SE"/>
              </w:rPr>
              <w:t>J</w:t>
            </w:r>
            <w:r w:rsidRPr="00BE1778">
              <w:rPr>
                <w:rFonts w:ascii="Arial Narrow" w:hAnsi="Arial Narrow" w:cs="Arial"/>
                <w:sz w:val="20"/>
                <w:szCs w:val="20"/>
                <w:lang w:val="id-ID"/>
              </w:rPr>
              <w:t>umlah PERDA  pelaksanaan yang ada terhadap PERDA yang harus dilaksanakan menurut PERMEN</w:t>
            </w:r>
          </w:p>
          <w:p w:rsidR="00791406" w:rsidRPr="00E86AB7" w:rsidRDefault="00791406" w:rsidP="00082043">
            <w:pPr>
              <w:autoSpaceDE w:val="0"/>
              <w:autoSpaceDN w:val="0"/>
              <w:adjustRightInd w:val="0"/>
              <w:rPr>
                <w:rFonts w:ascii="Arial Narrow" w:hAnsi="Arial Narrow" w:cs="Arial"/>
                <w:sz w:val="20"/>
                <w:szCs w:val="20"/>
              </w:rPr>
            </w:pPr>
          </w:p>
        </w:tc>
        <w:tc>
          <w:tcPr>
            <w:tcW w:w="2301" w:type="dxa"/>
          </w:tcPr>
          <w:p w:rsidR="00791406" w:rsidRPr="00BE1778" w:rsidRDefault="00791406" w:rsidP="00082043">
            <w:pPr>
              <w:autoSpaceDE w:val="0"/>
              <w:autoSpaceDN w:val="0"/>
              <w:adjustRightInd w:val="0"/>
              <w:rPr>
                <w:rFonts w:ascii="Arial Narrow" w:hAnsi="Arial Narrow" w:cs="Arial"/>
                <w:sz w:val="20"/>
                <w:szCs w:val="20"/>
                <w:lang w:val="id-ID"/>
              </w:rPr>
            </w:pPr>
            <w:r w:rsidRPr="00BE1778">
              <w:rPr>
                <w:rFonts w:ascii="Arial Narrow" w:hAnsi="Arial Narrow" w:cs="Arial"/>
                <w:sz w:val="20"/>
                <w:szCs w:val="20"/>
                <w:lang w:val="id-ID"/>
              </w:rPr>
              <w:t>Jumlah PERDA pelaksanaan PERMEN  yang ada dibagi  jumlah PERDA yang harus dilaksanakan menurut PERMEN x 100%</w:t>
            </w:r>
          </w:p>
        </w:tc>
        <w:tc>
          <w:tcPr>
            <w:tcW w:w="2844" w:type="dxa"/>
          </w:tcPr>
          <w:p w:rsidR="00791406" w:rsidRDefault="00791406" w:rsidP="00791406">
            <w:pPr>
              <w:numPr>
                <w:ilvl w:val="0"/>
                <w:numId w:val="9"/>
              </w:numPr>
              <w:autoSpaceDE w:val="0"/>
              <w:autoSpaceDN w:val="0"/>
              <w:adjustRightInd w:val="0"/>
              <w:spacing w:after="0" w:line="240" w:lineRule="auto"/>
              <w:ind w:left="234" w:hanging="174"/>
              <w:rPr>
                <w:rFonts w:ascii="Arial Narrow" w:hAnsi="Arial Narrow" w:cs="Arial"/>
                <w:sz w:val="20"/>
                <w:szCs w:val="20"/>
              </w:rPr>
            </w:pPr>
            <w:r w:rsidRPr="00BE1778">
              <w:rPr>
                <w:rFonts w:ascii="Arial Narrow" w:hAnsi="Arial Narrow" w:cs="Arial"/>
                <w:sz w:val="20"/>
                <w:szCs w:val="20"/>
                <w:lang w:val="id-ID"/>
              </w:rPr>
              <w:t>PERDA</w:t>
            </w:r>
            <w:r>
              <w:rPr>
                <w:rFonts w:ascii="Arial Narrow" w:hAnsi="Arial Narrow" w:cs="Arial"/>
                <w:sz w:val="20"/>
                <w:szCs w:val="20"/>
              </w:rPr>
              <w:t xml:space="preserve">  pelaksanaan sebanyak ---</w:t>
            </w:r>
          </w:p>
          <w:p w:rsidR="00791406" w:rsidRPr="00E86AB7" w:rsidRDefault="00791406" w:rsidP="00791406">
            <w:pPr>
              <w:numPr>
                <w:ilvl w:val="0"/>
                <w:numId w:val="9"/>
              </w:numPr>
              <w:autoSpaceDE w:val="0"/>
              <w:autoSpaceDN w:val="0"/>
              <w:adjustRightInd w:val="0"/>
              <w:spacing w:after="0" w:line="240" w:lineRule="auto"/>
              <w:ind w:left="234" w:hanging="174"/>
              <w:rPr>
                <w:rFonts w:ascii="Arial Narrow" w:hAnsi="Arial Narrow" w:cs="Arial"/>
                <w:sz w:val="20"/>
                <w:szCs w:val="20"/>
              </w:rPr>
            </w:pPr>
            <w:r w:rsidRPr="00E86AB7">
              <w:rPr>
                <w:rFonts w:ascii="Arial Narrow" w:hAnsi="Arial Narrow" w:cs="Arial"/>
                <w:sz w:val="20"/>
                <w:szCs w:val="20"/>
              </w:rPr>
              <w:t>PERDA yang seharusnya, sebanyak  -----</w:t>
            </w:r>
          </w:p>
        </w:tc>
        <w:tc>
          <w:tcPr>
            <w:tcW w:w="1518" w:type="dxa"/>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t>............. %</w:t>
            </w:r>
          </w:p>
        </w:tc>
        <w:tc>
          <w:tcPr>
            <w:tcW w:w="3193" w:type="dxa"/>
          </w:tcPr>
          <w:p w:rsidR="00791406" w:rsidRPr="00BE1778" w:rsidRDefault="00791406" w:rsidP="00082043">
            <w:pPr>
              <w:tabs>
                <w:tab w:val="left" w:pos="325"/>
              </w:tabs>
              <w:rPr>
                <w:rFonts w:ascii="Arial Narrow" w:hAnsi="Arial Narrow" w:cs="Arial"/>
                <w:sz w:val="20"/>
                <w:szCs w:val="20"/>
                <w:lang w:val="fi-FI"/>
              </w:rPr>
            </w:pPr>
            <w:r w:rsidRPr="00BE1778">
              <w:rPr>
                <w:rFonts w:ascii="Arial Narrow" w:hAnsi="Arial Narrow" w:cs="Arial"/>
                <w:sz w:val="20"/>
                <w:szCs w:val="20"/>
                <w:lang w:val="fi-FI"/>
              </w:rPr>
              <w:t>Normalisasi</w:t>
            </w:r>
          </w:p>
        </w:tc>
      </w:tr>
      <w:tr w:rsidR="00791406" w:rsidRPr="00BE1778" w:rsidTr="00082043">
        <w:trPr>
          <w:trHeight w:val="494"/>
          <w:jc w:val="center"/>
        </w:trPr>
        <w:tc>
          <w:tcPr>
            <w:tcW w:w="360" w:type="dxa"/>
            <w:vMerge w:val="restart"/>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t>3</w:t>
            </w:r>
          </w:p>
        </w:tc>
        <w:tc>
          <w:tcPr>
            <w:tcW w:w="2150" w:type="dxa"/>
            <w:vMerge w:val="restart"/>
            <w:shd w:val="clear" w:color="auto" w:fill="auto"/>
          </w:tcPr>
          <w:p w:rsidR="00791406" w:rsidRPr="00BE1778" w:rsidRDefault="00791406" w:rsidP="00082043">
            <w:pPr>
              <w:rPr>
                <w:rFonts w:ascii="Arial Narrow" w:hAnsi="Arial Narrow" w:cs="Arial"/>
                <w:b/>
                <w:sz w:val="20"/>
                <w:szCs w:val="20"/>
                <w:lang w:val="id-ID"/>
              </w:rPr>
            </w:pPr>
            <w:r w:rsidRPr="00BE1778">
              <w:rPr>
                <w:rFonts w:ascii="Arial Narrow" w:hAnsi="Arial Narrow" w:cs="Arial"/>
                <w:b/>
                <w:sz w:val="20"/>
                <w:szCs w:val="20"/>
                <w:lang w:val="id-ID"/>
              </w:rPr>
              <w:t>PENATAAN KELEMBAGAAN DAERAH</w:t>
            </w:r>
          </w:p>
          <w:p w:rsidR="00791406" w:rsidRPr="00BE1778" w:rsidRDefault="00791406" w:rsidP="00082043">
            <w:pPr>
              <w:rPr>
                <w:rFonts w:ascii="Arial Narrow" w:hAnsi="Arial Narrow" w:cs="Arial"/>
                <w:b/>
                <w:sz w:val="20"/>
                <w:szCs w:val="20"/>
                <w:lang w:val="id-ID"/>
              </w:rPr>
            </w:pPr>
          </w:p>
        </w:tc>
        <w:tc>
          <w:tcPr>
            <w:tcW w:w="2580" w:type="dxa"/>
            <w:vMerge w:val="restart"/>
            <w:shd w:val="clear" w:color="auto" w:fill="auto"/>
          </w:tcPr>
          <w:p w:rsidR="00791406" w:rsidRPr="00BE1778" w:rsidRDefault="00791406" w:rsidP="00082043">
            <w:pPr>
              <w:autoSpaceDE w:val="0"/>
              <w:autoSpaceDN w:val="0"/>
              <w:adjustRightInd w:val="0"/>
              <w:rPr>
                <w:rFonts w:ascii="Arial Narrow" w:hAnsi="Arial Narrow" w:cs="Arial"/>
                <w:sz w:val="20"/>
                <w:szCs w:val="20"/>
              </w:rPr>
            </w:pPr>
            <w:r w:rsidRPr="00BE1778">
              <w:rPr>
                <w:rFonts w:ascii="Arial Narrow" w:hAnsi="Arial Narrow" w:cs="Arial"/>
                <w:sz w:val="20"/>
                <w:szCs w:val="20"/>
              </w:rPr>
              <w:t>Pengisian s</w:t>
            </w:r>
            <w:r w:rsidRPr="00BE1778">
              <w:rPr>
                <w:rFonts w:ascii="Arial Narrow" w:hAnsi="Arial Narrow" w:cs="Arial"/>
                <w:sz w:val="20"/>
                <w:szCs w:val="20"/>
                <w:lang w:val="id-ID"/>
              </w:rPr>
              <w:t>truktur jabatan</w:t>
            </w:r>
          </w:p>
        </w:tc>
        <w:tc>
          <w:tcPr>
            <w:tcW w:w="420" w:type="dxa"/>
          </w:tcPr>
          <w:p w:rsidR="00791406" w:rsidRPr="00BE1778" w:rsidRDefault="00791406" w:rsidP="00082043">
            <w:pPr>
              <w:autoSpaceDE w:val="0"/>
              <w:autoSpaceDN w:val="0"/>
              <w:adjustRightInd w:val="0"/>
              <w:jc w:val="center"/>
              <w:rPr>
                <w:rFonts w:ascii="Arial Narrow" w:hAnsi="Arial Narrow" w:cs="Arial"/>
                <w:sz w:val="20"/>
                <w:szCs w:val="20"/>
                <w:lang w:val="id-ID"/>
              </w:rPr>
            </w:pPr>
            <w:r w:rsidRPr="00BE1778">
              <w:rPr>
                <w:rFonts w:ascii="Arial Narrow" w:hAnsi="Arial Narrow" w:cs="Arial"/>
                <w:sz w:val="20"/>
                <w:szCs w:val="20"/>
                <w:lang w:val="id-ID"/>
              </w:rPr>
              <w:t>4</w:t>
            </w:r>
          </w:p>
        </w:tc>
        <w:tc>
          <w:tcPr>
            <w:tcW w:w="2052" w:type="dxa"/>
            <w:shd w:val="clear" w:color="auto" w:fill="auto"/>
          </w:tcPr>
          <w:p w:rsidR="00791406" w:rsidRPr="00BE1778" w:rsidRDefault="00791406" w:rsidP="00082043">
            <w:pPr>
              <w:autoSpaceDE w:val="0"/>
              <w:autoSpaceDN w:val="0"/>
              <w:adjustRightInd w:val="0"/>
              <w:rPr>
                <w:rFonts w:ascii="Arial Narrow" w:hAnsi="Arial Narrow" w:cs="Arial"/>
                <w:sz w:val="20"/>
                <w:szCs w:val="20"/>
                <w:lang w:val="id-ID"/>
              </w:rPr>
            </w:pPr>
            <w:r w:rsidRPr="00BE1778">
              <w:rPr>
                <w:rFonts w:ascii="Arial Narrow" w:hAnsi="Arial Narrow" w:cs="Arial"/>
                <w:sz w:val="20"/>
                <w:szCs w:val="20"/>
                <w:lang w:val="id-ID"/>
              </w:rPr>
              <w:t>Rasio struktur jabatan dan eselonering yang terisi</w:t>
            </w:r>
          </w:p>
          <w:p w:rsidR="00791406" w:rsidRPr="00BE1778" w:rsidRDefault="00791406" w:rsidP="00082043">
            <w:pPr>
              <w:autoSpaceDE w:val="0"/>
              <w:autoSpaceDN w:val="0"/>
              <w:adjustRightInd w:val="0"/>
              <w:rPr>
                <w:rFonts w:ascii="Arial Narrow" w:hAnsi="Arial Narrow" w:cs="Arial"/>
                <w:sz w:val="20"/>
                <w:szCs w:val="20"/>
                <w:lang w:val="id-ID"/>
              </w:rPr>
            </w:pPr>
          </w:p>
        </w:tc>
        <w:tc>
          <w:tcPr>
            <w:tcW w:w="2301" w:type="dxa"/>
            <w:shd w:val="clear" w:color="auto" w:fill="auto"/>
          </w:tcPr>
          <w:p w:rsidR="00791406" w:rsidRPr="00BE1778" w:rsidRDefault="00791406" w:rsidP="00082043">
            <w:pPr>
              <w:autoSpaceDE w:val="0"/>
              <w:autoSpaceDN w:val="0"/>
              <w:adjustRightInd w:val="0"/>
              <w:rPr>
                <w:rFonts w:ascii="Arial Narrow" w:hAnsi="Arial Narrow" w:cs="Arial"/>
                <w:sz w:val="20"/>
                <w:szCs w:val="20"/>
                <w:lang w:val="id-ID"/>
              </w:rPr>
            </w:pPr>
            <w:r w:rsidRPr="00BE1778">
              <w:rPr>
                <w:rFonts w:ascii="Arial Narrow" w:hAnsi="Arial Narrow" w:cs="Arial"/>
                <w:sz w:val="20"/>
                <w:szCs w:val="20"/>
                <w:lang w:val="id-ID"/>
              </w:rPr>
              <w:t>Juml</w:t>
            </w:r>
            <w:r>
              <w:rPr>
                <w:rFonts w:ascii="Arial Narrow" w:hAnsi="Arial Narrow" w:cs="Arial"/>
                <w:sz w:val="20"/>
                <w:szCs w:val="20"/>
                <w:lang w:val="id-ID"/>
              </w:rPr>
              <w:t>ah jabatan yang ada</w:t>
            </w:r>
            <w:r>
              <w:rPr>
                <w:rFonts w:ascii="Arial Narrow" w:hAnsi="Arial Narrow" w:cs="Arial"/>
                <w:sz w:val="20"/>
                <w:szCs w:val="20"/>
              </w:rPr>
              <w:t xml:space="preserve"> </w:t>
            </w:r>
            <w:r>
              <w:rPr>
                <w:rFonts w:ascii="Arial Narrow" w:hAnsi="Arial Narrow" w:cs="Arial"/>
                <w:sz w:val="20"/>
                <w:szCs w:val="20"/>
                <w:lang w:val="id-ID"/>
              </w:rPr>
              <w:t>(yang diisi</w:t>
            </w:r>
            <w:r>
              <w:rPr>
                <w:rFonts w:ascii="Arial Narrow" w:hAnsi="Arial Narrow" w:cs="Arial"/>
                <w:sz w:val="20"/>
                <w:szCs w:val="20"/>
              </w:rPr>
              <w:t xml:space="preserve">) </w:t>
            </w:r>
            <w:r w:rsidRPr="00BE1778">
              <w:rPr>
                <w:rFonts w:ascii="Arial Narrow" w:hAnsi="Arial Narrow" w:cs="Arial"/>
                <w:sz w:val="20"/>
                <w:szCs w:val="20"/>
                <w:lang w:val="id-ID"/>
              </w:rPr>
              <w:t>dibagi</w:t>
            </w:r>
          </w:p>
          <w:p w:rsidR="00791406" w:rsidRPr="00BE1778" w:rsidRDefault="00791406" w:rsidP="00082043">
            <w:pPr>
              <w:autoSpaceDE w:val="0"/>
              <w:autoSpaceDN w:val="0"/>
              <w:adjustRightInd w:val="0"/>
              <w:rPr>
                <w:rFonts w:ascii="Arial Narrow" w:hAnsi="Arial Narrow" w:cs="Arial"/>
                <w:sz w:val="20"/>
                <w:szCs w:val="20"/>
                <w:lang w:val="id-ID"/>
              </w:rPr>
            </w:pPr>
            <w:r w:rsidRPr="00BE1778">
              <w:rPr>
                <w:rFonts w:ascii="Arial Narrow" w:hAnsi="Arial Narrow" w:cs="Arial"/>
                <w:sz w:val="20"/>
                <w:szCs w:val="20"/>
                <w:lang w:val="id-ID"/>
              </w:rPr>
              <w:t>jumlah jabatan yang ada x 100%</w:t>
            </w:r>
          </w:p>
        </w:tc>
        <w:tc>
          <w:tcPr>
            <w:tcW w:w="2844" w:type="dxa"/>
            <w:shd w:val="clear" w:color="auto" w:fill="auto"/>
          </w:tcPr>
          <w:p w:rsidR="00791406" w:rsidRPr="00BE1778" w:rsidRDefault="00791406" w:rsidP="00791406">
            <w:pPr>
              <w:numPr>
                <w:ilvl w:val="0"/>
                <w:numId w:val="8"/>
              </w:numPr>
              <w:autoSpaceDE w:val="0"/>
              <w:autoSpaceDN w:val="0"/>
              <w:adjustRightInd w:val="0"/>
              <w:spacing w:after="0" w:line="240" w:lineRule="auto"/>
              <w:ind w:left="234" w:hanging="176"/>
              <w:rPr>
                <w:rFonts w:ascii="Arial Narrow" w:hAnsi="Arial Narrow" w:cs="Arial"/>
                <w:sz w:val="20"/>
                <w:szCs w:val="20"/>
              </w:rPr>
            </w:pPr>
            <w:r w:rsidRPr="00BE1778">
              <w:rPr>
                <w:rFonts w:ascii="Arial Narrow" w:hAnsi="Arial Narrow" w:cs="Arial"/>
                <w:sz w:val="20"/>
                <w:szCs w:val="20"/>
              </w:rPr>
              <w:t>Jabatan yang ada sebanyak 17</w:t>
            </w:r>
          </w:p>
          <w:p w:rsidR="00791406" w:rsidRDefault="00791406" w:rsidP="00791406">
            <w:pPr>
              <w:numPr>
                <w:ilvl w:val="0"/>
                <w:numId w:val="8"/>
              </w:numPr>
              <w:autoSpaceDE w:val="0"/>
              <w:autoSpaceDN w:val="0"/>
              <w:adjustRightInd w:val="0"/>
              <w:spacing w:after="0" w:line="240" w:lineRule="auto"/>
              <w:ind w:left="234" w:hanging="176"/>
              <w:rPr>
                <w:rFonts w:ascii="Arial Narrow" w:hAnsi="Arial Narrow" w:cs="Arial"/>
                <w:sz w:val="20"/>
                <w:szCs w:val="20"/>
              </w:rPr>
            </w:pPr>
            <w:r w:rsidRPr="00BE1778">
              <w:rPr>
                <w:rFonts w:ascii="Arial Narrow" w:hAnsi="Arial Narrow" w:cs="Arial"/>
                <w:sz w:val="20"/>
                <w:szCs w:val="20"/>
              </w:rPr>
              <w:t>Jabata</w:t>
            </w:r>
            <w:r>
              <w:rPr>
                <w:rFonts w:ascii="Arial Narrow" w:hAnsi="Arial Narrow" w:cs="Arial"/>
                <w:sz w:val="20"/>
                <w:szCs w:val="20"/>
              </w:rPr>
              <w:t xml:space="preserve">n yang harus ada </w:t>
            </w:r>
            <w:r w:rsidRPr="00BE1778">
              <w:rPr>
                <w:rFonts w:ascii="Arial Narrow" w:hAnsi="Arial Narrow" w:cs="Arial"/>
                <w:sz w:val="20"/>
                <w:szCs w:val="20"/>
              </w:rPr>
              <w:t>sebanyak 17</w:t>
            </w:r>
          </w:p>
          <w:p w:rsidR="00141028" w:rsidRDefault="00141028" w:rsidP="00141028">
            <w:pPr>
              <w:autoSpaceDE w:val="0"/>
              <w:autoSpaceDN w:val="0"/>
              <w:adjustRightInd w:val="0"/>
              <w:spacing w:after="0" w:line="240" w:lineRule="auto"/>
              <w:rPr>
                <w:rFonts w:ascii="Arial Narrow" w:hAnsi="Arial Narrow" w:cs="Arial"/>
                <w:sz w:val="20"/>
                <w:szCs w:val="20"/>
              </w:rPr>
            </w:pPr>
          </w:p>
          <w:p w:rsidR="00141028" w:rsidRDefault="00141028" w:rsidP="00141028">
            <w:pPr>
              <w:autoSpaceDE w:val="0"/>
              <w:autoSpaceDN w:val="0"/>
              <w:adjustRightInd w:val="0"/>
              <w:spacing w:after="0" w:line="240" w:lineRule="auto"/>
              <w:rPr>
                <w:rFonts w:ascii="Arial Narrow" w:hAnsi="Arial Narrow" w:cs="Arial"/>
                <w:sz w:val="20"/>
                <w:szCs w:val="20"/>
              </w:rPr>
            </w:pPr>
          </w:p>
          <w:p w:rsidR="00141028" w:rsidRDefault="00141028" w:rsidP="00141028">
            <w:pPr>
              <w:autoSpaceDE w:val="0"/>
              <w:autoSpaceDN w:val="0"/>
              <w:adjustRightInd w:val="0"/>
              <w:spacing w:after="0" w:line="240" w:lineRule="auto"/>
              <w:rPr>
                <w:rFonts w:ascii="Arial Narrow" w:hAnsi="Arial Narrow" w:cs="Arial"/>
                <w:sz w:val="20"/>
                <w:szCs w:val="20"/>
              </w:rPr>
            </w:pPr>
          </w:p>
          <w:p w:rsidR="00141028" w:rsidRDefault="00141028" w:rsidP="00141028">
            <w:pPr>
              <w:autoSpaceDE w:val="0"/>
              <w:autoSpaceDN w:val="0"/>
              <w:adjustRightInd w:val="0"/>
              <w:spacing w:after="0" w:line="240" w:lineRule="auto"/>
              <w:rPr>
                <w:rFonts w:ascii="Arial Narrow" w:hAnsi="Arial Narrow" w:cs="Arial"/>
                <w:sz w:val="20"/>
                <w:szCs w:val="20"/>
              </w:rPr>
            </w:pPr>
          </w:p>
          <w:p w:rsidR="00141028" w:rsidRDefault="00141028" w:rsidP="00141028">
            <w:pPr>
              <w:autoSpaceDE w:val="0"/>
              <w:autoSpaceDN w:val="0"/>
              <w:adjustRightInd w:val="0"/>
              <w:spacing w:after="0" w:line="240" w:lineRule="auto"/>
              <w:rPr>
                <w:rFonts w:ascii="Arial Narrow" w:hAnsi="Arial Narrow" w:cs="Arial"/>
                <w:sz w:val="20"/>
                <w:szCs w:val="20"/>
              </w:rPr>
            </w:pPr>
          </w:p>
          <w:p w:rsidR="00141028" w:rsidRPr="00BE1778" w:rsidRDefault="00141028" w:rsidP="00141028">
            <w:pPr>
              <w:autoSpaceDE w:val="0"/>
              <w:autoSpaceDN w:val="0"/>
              <w:adjustRightInd w:val="0"/>
              <w:spacing w:after="0" w:line="240" w:lineRule="auto"/>
              <w:rPr>
                <w:rFonts w:ascii="Arial Narrow" w:hAnsi="Arial Narrow" w:cs="Arial"/>
                <w:sz w:val="20"/>
                <w:szCs w:val="20"/>
              </w:rPr>
            </w:pPr>
          </w:p>
        </w:tc>
        <w:tc>
          <w:tcPr>
            <w:tcW w:w="1518" w:type="dxa"/>
            <w:shd w:val="clear" w:color="auto" w:fill="auto"/>
          </w:tcPr>
          <w:p w:rsidR="00791406" w:rsidRPr="00BE1778" w:rsidRDefault="00791406" w:rsidP="00082043">
            <w:pPr>
              <w:jc w:val="center"/>
              <w:rPr>
                <w:rFonts w:ascii="Arial Narrow" w:hAnsi="Arial Narrow" w:cs="Arial"/>
                <w:sz w:val="20"/>
                <w:szCs w:val="20"/>
                <w:lang w:val="id-ID"/>
              </w:rPr>
            </w:pPr>
          </w:p>
          <w:p w:rsidR="00791406" w:rsidRPr="00BE1778" w:rsidRDefault="00791406" w:rsidP="00082043">
            <w:pPr>
              <w:jc w:val="center"/>
              <w:rPr>
                <w:rFonts w:ascii="Arial Narrow" w:hAnsi="Arial Narrow" w:cs="Arial"/>
                <w:sz w:val="20"/>
                <w:szCs w:val="20"/>
                <w:lang w:val="id-ID"/>
              </w:rPr>
            </w:pPr>
          </w:p>
          <w:p w:rsidR="00791406" w:rsidRPr="00BE1778" w:rsidRDefault="00791406" w:rsidP="00082043">
            <w:pPr>
              <w:jc w:val="center"/>
              <w:rPr>
                <w:rFonts w:ascii="Arial Narrow" w:hAnsi="Arial Narrow" w:cs="Arial"/>
                <w:sz w:val="20"/>
                <w:szCs w:val="20"/>
              </w:rPr>
            </w:pPr>
            <w:r w:rsidRPr="00BE1778">
              <w:rPr>
                <w:rFonts w:ascii="Arial Narrow" w:hAnsi="Arial Narrow" w:cs="Arial"/>
                <w:sz w:val="20"/>
                <w:szCs w:val="20"/>
              </w:rPr>
              <w:t>100%</w:t>
            </w:r>
          </w:p>
        </w:tc>
        <w:tc>
          <w:tcPr>
            <w:tcW w:w="3193" w:type="dxa"/>
            <w:shd w:val="clear" w:color="auto" w:fill="auto"/>
          </w:tcPr>
          <w:p w:rsidR="00791406" w:rsidRPr="00BE1778" w:rsidRDefault="00791406" w:rsidP="00082043">
            <w:pPr>
              <w:rPr>
                <w:rFonts w:ascii="Arial Narrow" w:hAnsi="Arial Narrow" w:cs="Arial"/>
                <w:sz w:val="20"/>
                <w:szCs w:val="20"/>
                <w:lang w:val="sv-SE"/>
              </w:rPr>
            </w:pPr>
            <w:r>
              <w:rPr>
                <w:rFonts w:ascii="Arial Narrow" w:hAnsi="Arial Narrow" w:cs="Arial"/>
                <w:sz w:val="20"/>
                <w:szCs w:val="20"/>
                <w:lang w:val="sv-SE"/>
              </w:rPr>
              <w:t>Sumber data BKpsdm</w:t>
            </w:r>
            <w:r w:rsidRPr="00BE1778">
              <w:rPr>
                <w:rFonts w:ascii="Arial Narrow" w:hAnsi="Arial Narrow" w:cs="Arial"/>
                <w:sz w:val="20"/>
                <w:szCs w:val="20"/>
                <w:lang w:val="sv-SE"/>
              </w:rPr>
              <w:t>/DUK SKPD</w:t>
            </w:r>
          </w:p>
        </w:tc>
      </w:tr>
      <w:tr w:rsidR="00791406" w:rsidRPr="00BE1778" w:rsidTr="00082043">
        <w:trPr>
          <w:trHeight w:val="516"/>
          <w:jc w:val="center"/>
        </w:trPr>
        <w:tc>
          <w:tcPr>
            <w:tcW w:w="360" w:type="dxa"/>
            <w:vMerge/>
          </w:tcPr>
          <w:p w:rsidR="00791406" w:rsidRPr="00BE1778" w:rsidRDefault="00791406" w:rsidP="00082043">
            <w:pPr>
              <w:jc w:val="center"/>
              <w:rPr>
                <w:rFonts w:ascii="Arial Narrow" w:hAnsi="Arial Narrow" w:cs="Arial"/>
                <w:sz w:val="20"/>
                <w:szCs w:val="20"/>
                <w:lang w:val="id-ID"/>
              </w:rPr>
            </w:pPr>
          </w:p>
        </w:tc>
        <w:tc>
          <w:tcPr>
            <w:tcW w:w="2150" w:type="dxa"/>
            <w:vMerge/>
            <w:shd w:val="clear" w:color="auto" w:fill="auto"/>
          </w:tcPr>
          <w:p w:rsidR="00791406" w:rsidRPr="00BE1778" w:rsidRDefault="00791406" w:rsidP="00082043">
            <w:pPr>
              <w:rPr>
                <w:rFonts w:ascii="Arial Narrow" w:hAnsi="Arial Narrow" w:cs="Arial"/>
                <w:b/>
                <w:sz w:val="20"/>
                <w:szCs w:val="20"/>
                <w:lang w:val="id-ID"/>
              </w:rPr>
            </w:pPr>
          </w:p>
        </w:tc>
        <w:tc>
          <w:tcPr>
            <w:tcW w:w="2580" w:type="dxa"/>
            <w:vMerge/>
            <w:shd w:val="clear" w:color="auto" w:fill="auto"/>
            <w:vAlign w:val="center"/>
          </w:tcPr>
          <w:p w:rsidR="00791406" w:rsidRPr="00BE1778" w:rsidRDefault="00791406" w:rsidP="00082043">
            <w:pPr>
              <w:autoSpaceDE w:val="0"/>
              <w:autoSpaceDN w:val="0"/>
              <w:adjustRightInd w:val="0"/>
              <w:jc w:val="both"/>
              <w:rPr>
                <w:rFonts w:ascii="Arial Narrow" w:hAnsi="Arial Narrow" w:cs="Arial"/>
                <w:sz w:val="20"/>
                <w:szCs w:val="20"/>
                <w:lang w:val="id-ID"/>
              </w:rPr>
            </w:pPr>
          </w:p>
        </w:tc>
        <w:tc>
          <w:tcPr>
            <w:tcW w:w="420" w:type="dxa"/>
          </w:tcPr>
          <w:p w:rsidR="00791406" w:rsidRPr="00BE1778" w:rsidRDefault="00791406" w:rsidP="00082043">
            <w:pPr>
              <w:autoSpaceDE w:val="0"/>
              <w:autoSpaceDN w:val="0"/>
              <w:adjustRightInd w:val="0"/>
              <w:jc w:val="center"/>
              <w:rPr>
                <w:rFonts w:ascii="Arial Narrow" w:hAnsi="Arial Narrow" w:cs="Arial"/>
                <w:sz w:val="20"/>
                <w:szCs w:val="20"/>
                <w:lang w:val="id-ID"/>
              </w:rPr>
            </w:pPr>
            <w:r w:rsidRPr="00BE1778">
              <w:rPr>
                <w:rFonts w:ascii="Arial Narrow" w:hAnsi="Arial Narrow" w:cs="Arial"/>
                <w:sz w:val="20"/>
                <w:szCs w:val="20"/>
                <w:lang w:val="id-ID"/>
              </w:rPr>
              <w:t>5</w:t>
            </w:r>
          </w:p>
        </w:tc>
        <w:tc>
          <w:tcPr>
            <w:tcW w:w="2052" w:type="dxa"/>
            <w:shd w:val="clear" w:color="auto" w:fill="auto"/>
          </w:tcPr>
          <w:p w:rsidR="00791406" w:rsidRPr="00BE1778" w:rsidRDefault="00791406" w:rsidP="00082043">
            <w:pPr>
              <w:autoSpaceDE w:val="0"/>
              <w:autoSpaceDN w:val="0"/>
              <w:adjustRightInd w:val="0"/>
              <w:rPr>
                <w:rFonts w:ascii="Arial Narrow" w:hAnsi="Arial Narrow" w:cs="Arial"/>
                <w:sz w:val="20"/>
                <w:szCs w:val="20"/>
                <w:lang w:val="id-ID"/>
              </w:rPr>
            </w:pPr>
            <w:r w:rsidRPr="00BE1778">
              <w:rPr>
                <w:rFonts w:ascii="Arial Narrow" w:hAnsi="Arial Narrow" w:cs="Arial"/>
                <w:sz w:val="20"/>
                <w:szCs w:val="20"/>
                <w:lang w:val="id-ID"/>
              </w:rPr>
              <w:t>Keberadaan jabatan fungsional dalam struktur organisasi SKPD</w:t>
            </w:r>
          </w:p>
          <w:p w:rsidR="00791406" w:rsidRPr="00BE1778" w:rsidRDefault="00791406" w:rsidP="00082043">
            <w:pPr>
              <w:autoSpaceDE w:val="0"/>
              <w:autoSpaceDN w:val="0"/>
              <w:adjustRightInd w:val="0"/>
              <w:rPr>
                <w:rFonts w:ascii="Arial Narrow" w:hAnsi="Arial Narrow" w:cs="Arial"/>
                <w:sz w:val="20"/>
                <w:szCs w:val="20"/>
                <w:lang w:val="id-ID"/>
              </w:rPr>
            </w:pPr>
          </w:p>
        </w:tc>
        <w:tc>
          <w:tcPr>
            <w:tcW w:w="2301" w:type="dxa"/>
          </w:tcPr>
          <w:p w:rsidR="00791406" w:rsidRPr="00BE1778" w:rsidRDefault="00791406" w:rsidP="00082043">
            <w:pPr>
              <w:autoSpaceDE w:val="0"/>
              <w:autoSpaceDN w:val="0"/>
              <w:adjustRightInd w:val="0"/>
              <w:rPr>
                <w:rFonts w:ascii="Arial Narrow" w:hAnsi="Arial Narrow" w:cs="Arial"/>
                <w:sz w:val="20"/>
                <w:szCs w:val="20"/>
                <w:lang w:val="id-ID"/>
              </w:rPr>
            </w:pPr>
            <w:r w:rsidRPr="00BE1778">
              <w:rPr>
                <w:rFonts w:ascii="Arial Narrow" w:hAnsi="Arial Narrow" w:cs="Arial"/>
                <w:sz w:val="20"/>
                <w:szCs w:val="20"/>
                <w:lang w:val="id-ID"/>
              </w:rPr>
              <w:t>Ada atau tidak ada jabatan fungsional dalam struktur organisasi SKPD</w:t>
            </w:r>
          </w:p>
          <w:p w:rsidR="00791406" w:rsidRPr="00BE1778" w:rsidRDefault="00791406" w:rsidP="00082043">
            <w:pPr>
              <w:autoSpaceDE w:val="0"/>
              <w:autoSpaceDN w:val="0"/>
              <w:adjustRightInd w:val="0"/>
              <w:rPr>
                <w:rFonts w:ascii="Arial Narrow" w:hAnsi="Arial Narrow" w:cs="Arial"/>
                <w:sz w:val="20"/>
                <w:szCs w:val="20"/>
                <w:lang w:val="id-ID"/>
              </w:rPr>
            </w:pPr>
          </w:p>
        </w:tc>
        <w:tc>
          <w:tcPr>
            <w:tcW w:w="2844" w:type="dxa"/>
          </w:tcPr>
          <w:p w:rsidR="00791406" w:rsidRPr="00BE1778" w:rsidRDefault="00791406" w:rsidP="00082043">
            <w:pPr>
              <w:autoSpaceDE w:val="0"/>
              <w:autoSpaceDN w:val="0"/>
              <w:adjustRightInd w:val="0"/>
              <w:rPr>
                <w:rFonts w:ascii="Arial Narrow" w:hAnsi="Arial Narrow" w:cs="Arial"/>
                <w:sz w:val="20"/>
                <w:szCs w:val="20"/>
              </w:rPr>
            </w:pPr>
            <w:r w:rsidRPr="00BE1778">
              <w:rPr>
                <w:rFonts w:ascii="Arial Narrow" w:hAnsi="Arial Narrow" w:cs="Arial"/>
                <w:sz w:val="20"/>
                <w:szCs w:val="20"/>
              </w:rPr>
              <w:t xml:space="preserve">Apabila Ada, </w:t>
            </w:r>
          </w:p>
          <w:p w:rsidR="00791406" w:rsidRPr="00BE1778" w:rsidRDefault="00791406" w:rsidP="00082043">
            <w:pPr>
              <w:autoSpaceDE w:val="0"/>
              <w:autoSpaceDN w:val="0"/>
              <w:adjustRightInd w:val="0"/>
              <w:rPr>
                <w:rFonts w:ascii="Arial Narrow" w:hAnsi="Arial Narrow" w:cs="Arial"/>
                <w:sz w:val="20"/>
                <w:szCs w:val="20"/>
              </w:rPr>
            </w:pPr>
            <w:r w:rsidRPr="00BE1778">
              <w:rPr>
                <w:rFonts w:ascii="Arial Narrow" w:hAnsi="Arial Narrow" w:cs="Arial"/>
                <w:sz w:val="20"/>
                <w:szCs w:val="20"/>
              </w:rPr>
              <w:t xml:space="preserve">sebutkan nama bidang/jabatan fungsional, --------.  </w:t>
            </w:r>
          </w:p>
        </w:tc>
        <w:tc>
          <w:tcPr>
            <w:tcW w:w="1518" w:type="dxa"/>
          </w:tcPr>
          <w:p w:rsidR="00791406" w:rsidRPr="00BE1778" w:rsidRDefault="00791406" w:rsidP="00082043">
            <w:pPr>
              <w:autoSpaceDE w:val="0"/>
              <w:autoSpaceDN w:val="0"/>
              <w:adjustRightInd w:val="0"/>
              <w:jc w:val="center"/>
              <w:rPr>
                <w:rFonts w:ascii="Arial Narrow" w:hAnsi="Arial Narrow" w:cs="Arial"/>
                <w:sz w:val="20"/>
                <w:szCs w:val="20"/>
                <w:lang w:val="id-ID"/>
              </w:rPr>
            </w:pPr>
            <w:r w:rsidRPr="00BE1778">
              <w:rPr>
                <w:rFonts w:ascii="Arial Narrow" w:hAnsi="Arial Narrow" w:cs="Arial"/>
                <w:sz w:val="20"/>
                <w:szCs w:val="20"/>
              </w:rPr>
              <w:t xml:space="preserve">Tidak </w:t>
            </w:r>
            <w:r w:rsidRPr="00BE1778">
              <w:rPr>
                <w:rFonts w:ascii="Arial Narrow" w:hAnsi="Arial Narrow" w:cs="Arial"/>
                <w:sz w:val="20"/>
                <w:szCs w:val="20"/>
                <w:lang w:val="id-ID"/>
              </w:rPr>
              <w:t>Ada</w:t>
            </w:r>
          </w:p>
        </w:tc>
        <w:tc>
          <w:tcPr>
            <w:tcW w:w="3193" w:type="dxa"/>
          </w:tcPr>
          <w:p w:rsidR="00791406" w:rsidRPr="00BE1778" w:rsidRDefault="00791406" w:rsidP="00082043">
            <w:pPr>
              <w:rPr>
                <w:rFonts w:ascii="Arial Narrow" w:hAnsi="Arial Narrow" w:cs="Arial"/>
                <w:sz w:val="20"/>
                <w:szCs w:val="20"/>
                <w:lang w:val="sv-SE"/>
              </w:rPr>
            </w:pPr>
            <w:r w:rsidRPr="00BE1778">
              <w:rPr>
                <w:rFonts w:ascii="Arial Narrow" w:hAnsi="Arial Narrow" w:cs="Arial"/>
                <w:sz w:val="20"/>
                <w:szCs w:val="20"/>
                <w:lang w:val="sv-SE"/>
              </w:rPr>
              <w:t>Sumber data BKD/SKPD. Mengacu kondisi SKPD terakhir/updated Tahun 2016.</w:t>
            </w:r>
          </w:p>
        </w:tc>
      </w:tr>
      <w:tr w:rsidR="00791406" w:rsidRPr="00BE1778" w:rsidTr="00082043">
        <w:trPr>
          <w:trHeight w:val="1499"/>
          <w:jc w:val="center"/>
        </w:trPr>
        <w:tc>
          <w:tcPr>
            <w:tcW w:w="360" w:type="dxa"/>
            <w:vMerge w:val="restart"/>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lastRenderedPageBreak/>
              <w:t>4</w:t>
            </w:r>
          </w:p>
        </w:tc>
        <w:tc>
          <w:tcPr>
            <w:tcW w:w="2150" w:type="dxa"/>
            <w:vMerge w:val="restart"/>
            <w:shd w:val="clear" w:color="auto" w:fill="auto"/>
          </w:tcPr>
          <w:p w:rsidR="00791406" w:rsidRPr="00BE1778" w:rsidRDefault="00791406" w:rsidP="00082043">
            <w:pPr>
              <w:rPr>
                <w:rFonts w:ascii="Arial Narrow" w:hAnsi="Arial Narrow" w:cs="Arial"/>
                <w:b/>
                <w:sz w:val="20"/>
                <w:szCs w:val="20"/>
                <w:lang w:val="id-ID"/>
              </w:rPr>
            </w:pPr>
            <w:r w:rsidRPr="00BE1778">
              <w:rPr>
                <w:rFonts w:ascii="Arial Narrow" w:hAnsi="Arial Narrow" w:cs="Arial"/>
                <w:b/>
                <w:sz w:val="20"/>
                <w:szCs w:val="20"/>
                <w:lang w:val="id-ID"/>
              </w:rPr>
              <w:t xml:space="preserve">PENGELOLAAN KEPEGAWAIAN DAERAH </w:t>
            </w:r>
          </w:p>
        </w:tc>
        <w:tc>
          <w:tcPr>
            <w:tcW w:w="2580" w:type="dxa"/>
            <w:vMerge w:val="restart"/>
            <w:shd w:val="clear" w:color="auto" w:fill="auto"/>
          </w:tcPr>
          <w:p w:rsidR="00791406" w:rsidRPr="00BE1778" w:rsidRDefault="00791406" w:rsidP="00082043">
            <w:pPr>
              <w:rPr>
                <w:rFonts w:ascii="Arial Narrow" w:hAnsi="Arial Narrow" w:cs="Arial"/>
                <w:sz w:val="20"/>
                <w:szCs w:val="20"/>
                <w:lang w:val="id-ID"/>
              </w:rPr>
            </w:pPr>
            <w:r w:rsidRPr="00BE1778">
              <w:rPr>
                <w:rFonts w:ascii="Arial Narrow" w:hAnsi="Arial Narrow" w:cs="Arial"/>
                <w:sz w:val="20"/>
                <w:szCs w:val="20"/>
                <w:lang w:val="id-ID"/>
              </w:rPr>
              <w:t>Tingkat kompetensi SDM dalam menyelenggarakan tugas SKPD yang relevan dengan urusan terkait</w:t>
            </w:r>
          </w:p>
        </w:tc>
        <w:tc>
          <w:tcPr>
            <w:tcW w:w="420" w:type="dxa"/>
            <w:shd w:val="clear" w:color="auto" w:fill="auto"/>
          </w:tcPr>
          <w:p w:rsidR="00791406" w:rsidRPr="00BE1778" w:rsidRDefault="00791406" w:rsidP="00082043">
            <w:pPr>
              <w:jc w:val="center"/>
              <w:rPr>
                <w:rFonts w:ascii="Arial Narrow" w:hAnsi="Arial Narrow" w:cs="Arial"/>
                <w:strike/>
                <w:sz w:val="20"/>
                <w:szCs w:val="20"/>
                <w:lang w:val="id-ID"/>
              </w:rPr>
            </w:pPr>
            <w:r w:rsidRPr="00BE1778">
              <w:rPr>
                <w:rFonts w:ascii="Arial Narrow" w:hAnsi="Arial Narrow" w:cs="Arial"/>
                <w:sz w:val="20"/>
                <w:szCs w:val="20"/>
              </w:rPr>
              <w:t>6</w:t>
            </w:r>
          </w:p>
        </w:tc>
        <w:tc>
          <w:tcPr>
            <w:tcW w:w="2052" w:type="dxa"/>
            <w:shd w:val="clear" w:color="auto" w:fill="auto"/>
          </w:tcPr>
          <w:p w:rsidR="00791406" w:rsidRPr="00BE1778" w:rsidRDefault="00791406" w:rsidP="00082043">
            <w:pPr>
              <w:rPr>
                <w:rFonts w:ascii="Arial Narrow" w:hAnsi="Arial Narrow" w:cs="Arial"/>
                <w:strike/>
                <w:sz w:val="20"/>
                <w:szCs w:val="20"/>
              </w:rPr>
            </w:pPr>
            <w:r w:rsidRPr="00BE1778">
              <w:rPr>
                <w:rFonts w:ascii="Arial Narrow" w:hAnsi="Arial Narrow" w:cs="Arial"/>
                <w:sz w:val="20"/>
                <w:szCs w:val="20"/>
              </w:rPr>
              <w:t>Rasio PNS kabupaten</w:t>
            </w:r>
          </w:p>
        </w:tc>
        <w:tc>
          <w:tcPr>
            <w:tcW w:w="2301" w:type="dxa"/>
            <w:shd w:val="clear" w:color="auto" w:fill="auto"/>
          </w:tcPr>
          <w:p w:rsidR="00791406" w:rsidRPr="00BE1778" w:rsidRDefault="00791406" w:rsidP="00082043">
            <w:pPr>
              <w:rPr>
                <w:rFonts w:ascii="Arial Narrow" w:hAnsi="Arial Narrow" w:cs="Arial"/>
                <w:strike/>
                <w:sz w:val="20"/>
                <w:szCs w:val="20"/>
                <w:lang w:val="id-ID"/>
              </w:rPr>
            </w:pPr>
            <w:r w:rsidRPr="00BE1778">
              <w:rPr>
                <w:rFonts w:ascii="Arial Narrow" w:hAnsi="Arial Narrow" w:cs="Arial"/>
                <w:sz w:val="20"/>
                <w:szCs w:val="20"/>
                <w:lang w:val="id-ID"/>
              </w:rPr>
              <w:t xml:space="preserve">Jumlah </w:t>
            </w:r>
            <w:r w:rsidRPr="00BE1778">
              <w:rPr>
                <w:rFonts w:ascii="Arial Narrow" w:hAnsi="Arial Narrow" w:cs="Arial"/>
                <w:sz w:val="20"/>
                <w:szCs w:val="20"/>
              </w:rPr>
              <w:t xml:space="preserve">PNS SKPD </w:t>
            </w:r>
            <w:r w:rsidRPr="00BE1778">
              <w:rPr>
                <w:rFonts w:ascii="Arial Narrow" w:hAnsi="Arial Narrow" w:cs="Arial"/>
                <w:sz w:val="20"/>
                <w:szCs w:val="20"/>
                <w:lang w:val="id-ID"/>
              </w:rPr>
              <w:t xml:space="preserve"> </w:t>
            </w:r>
            <w:r w:rsidRPr="00BE1778">
              <w:rPr>
                <w:rFonts w:ascii="Arial Narrow" w:hAnsi="Arial Narrow" w:cs="Arial"/>
                <w:sz w:val="20"/>
                <w:szCs w:val="20"/>
              </w:rPr>
              <w:t>terhadap Total PNS Kabupaten</w:t>
            </w:r>
          </w:p>
        </w:tc>
        <w:tc>
          <w:tcPr>
            <w:tcW w:w="2844" w:type="dxa"/>
            <w:shd w:val="clear" w:color="auto" w:fill="auto"/>
          </w:tcPr>
          <w:p w:rsidR="00791406" w:rsidRPr="00E86AB7" w:rsidRDefault="00791406" w:rsidP="00791406">
            <w:pPr>
              <w:numPr>
                <w:ilvl w:val="0"/>
                <w:numId w:val="2"/>
              </w:numPr>
              <w:tabs>
                <w:tab w:val="clear" w:pos="720"/>
              </w:tabs>
              <w:spacing w:after="0" w:line="240" w:lineRule="auto"/>
              <w:ind w:left="216" w:hanging="123"/>
              <w:rPr>
                <w:rFonts w:ascii="Arial Narrow" w:hAnsi="Arial Narrow" w:cs="Arial"/>
                <w:sz w:val="20"/>
                <w:szCs w:val="20"/>
                <w:lang w:val="id-ID"/>
              </w:rPr>
            </w:pPr>
            <w:r w:rsidRPr="00BE1778">
              <w:rPr>
                <w:rFonts w:ascii="Arial Narrow" w:hAnsi="Arial Narrow" w:cs="Arial"/>
                <w:sz w:val="20"/>
                <w:szCs w:val="20"/>
              </w:rPr>
              <w:t>PNS SKPD</w:t>
            </w:r>
            <w:r>
              <w:rPr>
                <w:rFonts w:ascii="Arial Narrow" w:hAnsi="Arial Narrow" w:cs="Arial"/>
                <w:sz w:val="20"/>
                <w:szCs w:val="20"/>
              </w:rPr>
              <w:t xml:space="preserve">, sebanyak 67 </w:t>
            </w:r>
            <w:r w:rsidRPr="00BE1778">
              <w:rPr>
                <w:rFonts w:ascii="Arial Narrow" w:hAnsi="Arial Narrow" w:cs="Arial"/>
                <w:sz w:val="20"/>
                <w:szCs w:val="20"/>
              </w:rPr>
              <w:t>personil</w:t>
            </w:r>
          </w:p>
          <w:p w:rsidR="00791406" w:rsidRPr="00E86AB7" w:rsidRDefault="00791406" w:rsidP="00791406">
            <w:pPr>
              <w:numPr>
                <w:ilvl w:val="0"/>
                <w:numId w:val="2"/>
              </w:numPr>
              <w:tabs>
                <w:tab w:val="clear" w:pos="720"/>
              </w:tabs>
              <w:spacing w:after="0" w:line="240" w:lineRule="auto"/>
              <w:ind w:left="216" w:hanging="123"/>
              <w:rPr>
                <w:rFonts w:ascii="Arial Narrow" w:hAnsi="Arial Narrow" w:cs="Arial"/>
                <w:sz w:val="20"/>
                <w:szCs w:val="20"/>
                <w:lang w:val="id-ID"/>
              </w:rPr>
            </w:pPr>
            <w:r w:rsidRPr="00E86AB7">
              <w:rPr>
                <w:rFonts w:ascii="Arial Narrow" w:hAnsi="Arial Narrow" w:cs="Arial"/>
                <w:sz w:val="20"/>
                <w:szCs w:val="20"/>
              </w:rPr>
              <w:t>Total PNS Kabupaten, sebanyak 8.209 personil</w:t>
            </w:r>
          </w:p>
          <w:p w:rsidR="00791406" w:rsidRPr="00BE1778" w:rsidRDefault="00791406" w:rsidP="00082043">
            <w:pPr>
              <w:ind w:left="216" w:hanging="142"/>
              <w:rPr>
                <w:rFonts w:ascii="Arial Narrow" w:hAnsi="Arial Narrow" w:cs="Arial"/>
                <w:strike/>
                <w:sz w:val="20"/>
                <w:szCs w:val="20"/>
                <w:lang w:val="id-ID"/>
              </w:rPr>
            </w:pPr>
          </w:p>
        </w:tc>
        <w:tc>
          <w:tcPr>
            <w:tcW w:w="1518" w:type="dxa"/>
            <w:shd w:val="clear" w:color="auto" w:fill="auto"/>
          </w:tcPr>
          <w:p w:rsidR="00791406" w:rsidRPr="00BE1778" w:rsidRDefault="00791406" w:rsidP="00082043">
            <w:pPr>
              <w:jc w:val="center"/>
              <w:rPr>
                <w:rFonts w:ascii="Arial Narrow" w:hAnsi="Arial Narrow" w:cs="Arial"/>
                <w:strike/>
                <w:sz w:val="20"/>
                <w:szCs w:val="20"/>
              </w:rPr>
            </w:pPr>
            <w:r w:rsidRPr="00BE1778">
              <w:rPr>
                <w:rFonts w:ascii="Arial Narrow" w:hAnsi="Arial Narrow" w:cs="Arial"/>
                <w:sz w:val="20"/>
                <w:szCs w:val="20"/>
              </w:rPr>
              <w:t>0,82%</w:t>
            </w:r>
          </w:p>
        </w:tc>
        <w:tc>
          <w:tcPr>
            <w:tcW w:w="3193" w:type="dxa"/>
            <w:shd w:val="clear" w:color="auto" w:fill="auto"/>
          </w:tcPr>
          <w:p w:rsidR="00791406" w:rsidRPr="00BE1778" w:rsidRDefault="00791406" w:rsidP="00082043">
            <w:pPr>
              <w:ind w:left="-17"/>
              <w:rPr>
                <w:rFonts w:ascii="Arial Narrow" w:hAnsi="Arial Narrow" w:cs="Arial"/>
                <w:sz w:val="20"/>
                <w:szCs w:val="20"/>
                <w:lang w:val="id-ID"/>
              </w:rPr>
            </w:pPr>
            <w:r w:rsidRPr="00BE1778">
              <w:rPr>
                <w:rFonts w:ascii="Arial Narrow" w:hAnsi="Arial Narrow" w:cs="Arial"/>
                <w:sz w:val="20"/>
                <w:szCs w:val="20"/>
                <w:lang w:val="sv-SE"/>
              </w:rPr>
              <w:t>Sumber data Mengacu kondisi SKPD terakhir/updated Tahun 2017/ BKPSDM.</w:t>
            </w:r>
          </w:p>
        </w:tc>
      </w:tr>
      <w:tr w:rsidR="00791406" w:rsidRPr="00BE1778" w:rsidTr="00082043">
        <w:trPr>
          <w:trHeight w:val="1461"/>
          <w:jc w:val="center"/>
        </w:trPr>
        <w:tc>
          <w:tcPr>
            <w:tcW w:w="360" w:type="dxa"/>
            <w:vMerge/>
          </w:tcPr>
          <w:p w:rsidR="00791406" w:rsidRPr="00BE1778" w:rsidRDefault="00791406" w:rsidP="00082043">
            <w:pPr>
              <w:jc w:val="center"/>
              <w:rPr>
                <w:rFonts w:ascii="Arial Narrow" w:hAnsi="Arial Narrow" w:cs="Arial"/>
                <w:sz w:val="20"/>
                <w:szCs w:val="20"/>
                <w:lang w:val="id-ID"/>
              </w:rPr>
            </w:pPr>
          </w:p>
        </w:tc>
        <w:tc>
          <w:tcPr>
            <w:tcW w:w="2150" w:type="dxa"/>
            <w:vMerge/>
            <w:shd w:val="clear" w:color="auto" w:fill="auto"/>
          </w:tcPr>
          <w:p w:rsidR="00791406" w:rsidRPr="00BE1778" w:rsidRDefault="00791406" w:rsidP="00082043">
            <w:pPr>
              <w:rPr>
                <w:rFonts w:ascii="Arial Narrow" w:hAnsi="Arial Narrow" w:cs="Arial"/>
                <w:b/>
                <w:sz w:val="20"/>
                <w:szCs w:val="20"/>
                <w:lang w:val="id-ID"/>
              </w:rPr>
            </w:pPr>
          </w:p>
        </w:tc>
        <w:tc>
          <w:tcPr>
            <w:tcW w:w="2580" w:type="dxa"/>
            <w:vMerge/>
            <w:shd w:val="clear" w:color="auto" w:fill="auto"/>
            <w:vAlign w:val="center"/>
          </w:tcPr>
          <w:p w:rsidR="00791406" w:rsidRPr="00BE1778" w:rsidRDefault="00791406" w:rsidP="00082043">
            <w:pPr>
              <w:jc w:val="both"/>
              <w:rPr>
                <w:rFonts w:ascii="Arial Narrow" w:hAnsi="Arial Narrow" w:cs="Arial"/>
                <w:sz w:val="20"/>
                <w:szCs w:val="20"/>
                <w:lang w:val="id-ID"/>
              </w:rPr>
            </w:pPr>
          </w:p>
        </w:tc>
        <w:tc>
          <w:tcPr>
            <w:tcW w:w="420" w:type="dxa"/>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t>7</w:t>
            </w:r>
          </w:p>
        </w:tc>
        <w:tc>
          <w:tcPr>
            <w:tcW w:w="2052" w:type="dxa"/>
            <w:shd w:val="clear" w:color="auto" w:fill="auto"/>
          </w:tcPr>
          <w:p w:rsidR="00791406" w:rsidRPr="00BE1778" w:rsidRDefault="00791406" w:rsidP="00082043">
            <w:pPr>
              <w:rPr>
                <w:rFonts w:ascii="Arial Narrow" w:hAnsi="Arial Narrow" w:cs="Arial"/>
                <w:sz w:val="20"/>
                <w:szCs w:val="20"/>
                <w:lang w:val="id-ID"/>
              </w:rPr>
            </w:pPr>
            <w:r w:rsidRPr="00BE1778">
              <w:rPr>
                <w:rFonts w:ascii="Arial Narrow" w:hAnsi="Arial Narrow" w:cs="Arial"/>
                <w:sz w:val="20"/>
                <w:szCs w:val="20"/>
              </w:rPr>
              <w:t>P</w:t>
            </w:r>
            <w:r w:rsidRPr="00BE1778">
              <w:rPr>
                <w:rFonts w:ascii="Arial Narrow" w:hAnsi="Arial Narrow" w:cs="Arial"/>
                <w:sz w:val="20"/>
                <w:szCs w:val="20"/>
                <w:lang w:val="id-ID"/>
              </w:rPr>
              <w:t>ejabat yang telah memenuhi persyaratan pendidikan pelatihan kepemimpinan</w:t>
            </w:r>
          </w:p>
        </w:tc>
        <w:tc>
          <w:tcPr>
            <w:tcW w:w="2301" w:type="dxa"/>
          </w:tcPr>
          <w:p w:rsidR="00791406" w:rsidRPr="00BE1778" w:rsidRDefault="00791406" w:rsidP="00082043">
            <w:pPr>
              <w:rPr>
                <w:rFonts w:ascii="Arial Narrow" w:hAnsi="Arial Narrow" w:cs="Arial"/>
                <w:sz w:val="20"/>
                <w:szCs w:val="20"/>
              </w:rPr>
            </w:pPr>
            <w:r w:rsidRPr="00BE1778">
              <w:rPr>
                <w:rFonts w:ascii="Arial Narrow" w:hAnsi="Arial Narrow" w:cs="Arial"/>
                <w:sz w:val="20"/>
                <w:szCs w:val="20"/>
                <w:lang w:val="id-ID"/>
              </w:rPr>
              <w:t>Jumlah pejabat yang memenuhi persyaratan pendidikan pelatihan kepemimpinan dibagi jumlah total pejabat SKPD yang ada x 100%</w:t>
            </w:r>
          </w:p>
          <w:p w:rsidR="00791406" w:rsidRPr="00BE1778" w:rsidRDefault="00791406" w:rsidP="00082043">
            <w:pPr>
              <w:rPr>
                <w:rFonts w:ascii="Arial Narrow" w:hAnsi="Arial Narrow" w:cs="Arial"/>
                <w:sz w:val="20"/>
                <w:szCs w:val="20"/>
              </w:rPr>
            </w:pPr>
          </w:p>
        </w:tc>
        <w:tc>
          <w:tcPr>
            <w:tcW w:w="2844" w:type="dxa"/>
          </w:tcPr>
          <w:p w:rsidR="00791406" w:rsidRPr="00E86AB7" w:rsidRDefault="00791406" w:rsidP="00791406">
            <w:pPr>
              <w:numPr>
                <w:ilvl w:val="0"/>
                <w:numId w:val="2"/>
              </w:numPr>
              <w:tabs>
                <w:tab w:val="clear" w:pos="720"/>
              </w:tabs>
              <w:spacing w:after="0" w:line="240" w:lineRule="auto"/>
              <w:ind w:left="216" w:hanging="123"/>
              <w:rPr>
                <w:rFonts w:ascii="Arial Narrow" w:hAnsi="Arial Narrow" w:cs="Arial"/>
                <w:sz w:val="20"/>
                <w:szCs w:val="20"/>
                <w:lang w:val="id-ID"/>
              </w:rPr>
            </w:pPr>
            <w:r w:rsidRPr="00BE1778">
              <w:rPr>
                <w:rFonts w:ascii="Arial Narrow" w:hAnsi="Arial Narrow" w:cs="Arial"/>
                <w:sz w:val="20"/>
                <w:szCs w:val="20"/>
              </w:rPr>
              <w:t>P</w:t>
            </w:r>
            <w:r w:rsidRPr="00BE1778">
              <w:rPr>
                <w:rFonts w:ascii="Arial Narrow" w:hAnsi="Arial Narrow" w:cs="Arial"/>
                <w:sz w:val="20"/>
                <w:szCs w:val="20"/>
                <w:lang w:val="id-ID"/>
              </w:rPr>
              <w:t>ejabat yang memenuhi</w:t>
            </w:r>
            <w:r w:rsidRPr="00BE1778">
              <w:rPr>
                <w:rFonts w:ascii="Arial Narrow" w:hAnsi="Arial Narrow" w:cs="Arial"/>
                <w:sz w:val="20"/>
                <w:szCs w:val="20"/>
              </w:rPr>
              <w:t xml:space="preserve"> </w:t>
            </w:r>
            <w:r>
              <w:rPr>
                <w:rFonts w:ascii="Arial Narrow" w:hAnsi="Arial Narrow" w:cs="Arial"/>
                <w:sz w:val="20"/>
                <w:szCs w:val="20"/>
              </w:rPr>
              <w:t>syarat diklatpim, sebanyak</w:t>
            </w:r>
            <w:r w:rsidRPr="00BE1778">
              <w:rPr>
                <w:rFonts w:ascii="Arial Narrow" w:hAnsi="Arial Narrow" w:cs="Arial"/>
                <w:sz w:val="20"/>
                <w:szCs w:val="20"/>
              </w:rPr>
              <w:t xml:space="preserve"> </w:t>
            </w:r>
            <w:r w:rsidRPr="00141028">
              <w:rPr>
                <w:rFonts w:ascii="Arial Narrow" w:hAnsi="Arial Narrow" w:cs="Arial"/>
                <w:sz w:val="20"/>
                <w:szCs w:val="20"/>
                <w:shd w:val="clear" w:color="auto" w:fill="FFFF00"/>
              </w:rPr>
              <w:t>17</w:t>
            </w:r>
            <w:r w:rsidRPr="00BE1778">
              <w:rPr>
                <w:rFonts w:ascii="Arial Narrow" w:hAnsi="Arial Narrow" w:cs="Arial"/>
                <w:sz w:val="20"/>
                <w:szCs w:val="20"/>
              </w:rPr>
              <w:t xml:space="preserve"> org.</w:t>
            </w:r>
          </w:p>
          <w:p w:rsidR="00791406" w:rsidRPr="00E86AB7" w:rsidRDefault="00791406" w:rsidP="00082043">
            <w:pPr>
              <w:ind w:left="216"/>
              <w:rPr>
                <w:rFonts w:ascii="Arial Narrow" w:hAnsi="Arial Narrow" w:cs="Arial"/>
                <w:sz w:val="20"/>
                <w:szCs w:val="20"/>
                <w:lang w:val="id-ID"/>
              </w:rPr>
            </w:pPr>
          </w:p>
          <w:p w:rsidR="00791406" w:rsidRPr="00E86AB7" w:rsidRDefault="00791406" w:rsidP="00791406">
            <w:pPr>
              <w:numPr>
                <w:ilvl w:val="0"/>
                <w:numId w:val="2"/>
              </w:numPr>
              <w:tabs>
                <w:tab w:val="clear" w:pos="720"/>
              </w:tabs>
              <w:spacing w:after="0" w:line="240" w:lineRule="auto"/>
              <w:ind w:left="216" w:hanging="123"/>
              <w:rPr>
                <w:rFonts w:ascii="Arial Narrow" w:hAnsi="Arial Narrow" w:cs="Arial"/>
                <w:sz w:val="20"/>
                <w:szCs w:val="20"/>
                <w:lang w:val="id-ID"/>
              </w:rPr>
            </w:pPr>
            <w:r w:rsidRPr="00E86AB7">
              <w:rPr>
                <w:rFonts w:ascii="Arial Narrow" w:hAnsi="Arial Narrow" w:cs="Arial"/>
                <w:sz w:val="20"/>
                <w:szCs w:val="20"/>
                <w:lang w:val="id-ID"/>
              </w:rPr>
              <w:t>Pejabat</w:t>
            </w:r>
            <w:r w:rsidRPr="00E86AB7">
              <w:rPr>
                <w:rFonts w:ascii="Arial Narrow" w:hAnsi="Arial Narrow" w:cs="Arial"/>
                <w:sz w:val="20"/>
                <w:szCs w:val="20"/>
              </w:rPr>
              <w:t xml:space="preserve"> yang ada, sebanyak 21 org.</w:t>
            </w:r>
          </w:p>
        </w:tc>
        <w:tc>
          <w:tcPr>
            <w:tcW w:w="1518" w:type="dxa"/>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rPr>
              <w:t>100</w:t>
            </w:r>
            <w:r w:rsidRPr="00BE1778">
              <w:rPr>
                <w:rFonts w:ascii="Arial Narrow" w:hAnsi="Arial Narrow" w:cs="Arial"/>
                <w:sz w:val="20"/>
                <w:szCs w:val="20"/>
                <w:lang w:val="id-ID"/>
              </w:rPr>
              <w:t>%</w:t>
            </w:r>
          </w:p>
        </w:tc>
        <w:tc>
          <w:tcPr>
            <w:tcW w:w="3193" w:type="dxa"/>
          </w:tcPr>
          <w:p w:rsidR="00791406" w:rsidRPr="00BE1778" w:rsidRDefault="00791406" w:rsidP="00082043">
            <w:pPr>
              <w:rPr>
                <w:rFonts w:ascii="Arial Narrow" w:hAnsi="Arial Narrow" w:cs="Arial"/>
                <w:sz w:val="20"/>
                <w:szCs w:val="20"/>
                <w:lang w:val="id-ID"/>
              </w:rPr>
            </w:pPr>
            <w:r w:rsidRPr="00BE1778">
              <w:rPr>
                <w:rFonts w:ascii="Arial Narrow" w:hAnsi="Arial Narrow" w:cs="Arial"/>
                <w:sz w:val="20"/>
                <w:szCs w:val="20"/>
                <w:lang w:val="sv-SE"/>
              </w:rPr>
              <w:t xml:space="preserve">Sumber data SKPD Mengacu kondisi terakhir/updated Tahun </w:t>
            </w:r>
            <w:r>
              <w:rPr>
                <w:rFonts w:ascii="Arial Narrow" w:hAnsi="Arial Narrow" w:cs="Arial"/>
                <w:sz w:val="20"/>
                <w:szCs w:val="20"/>
                <w:lang w:val="sv-SE"/>
              </w:rPr>
              <w:t>2017</w:t>
            </w:r>
            <w:r w:rsidRPr="00BE1778">
              <w:rPr>
                <w:rFonts w:ascii="Arial Narrow" w:hAnsi="Arial Narrow" w:cs="Arial"/>
                <w:sz w:val="20"/>
                <w:szCs w:val="20"/>
                <w:lang w:val="sv-SE"/>
              </w:rPr>
              <w:t>.</w:t>
            </w:r>
          </w:p>
        </w:tc>
      </w:tr>
      <w:tr w:rsidR="00791406" w:rsidRPr="00BE1778" w:rsidTr="00082043">
        <w:trPr>
          <w:trHeight w:val="1506"/>
          <w:jc w:val="center"/>
        </w:trPr>
        <w:tc>
          <w:tcPr>
            <w:tcW w:w="360" w:type="dxa"/>
            <w:vMerge/>
          </w:tcPr>
          <w:p w:rsidR="00791406" w:rsidRPr="00BE1778" w:rsidRDefault="00791406" w:rsidP="00082043">
            <w:pPr>
              <w:jc w:val="center"/>
              <w:rPr>
                <w:rFonts w:ascii="Arial Narrow" w:hAnsi="Arial Narrow" w:cs="Arial"/>
                <w:sz w:val="20"/>
                <w:szCs w:val="20"/>
                <w:lang w:val="id-ID"/>
              </w:rPr>
            </w:pPr>
          </w:p>
        </w:tc>
        <w:tc>
          <w:tcPr>
            <w:tcW w:w="2150" w:type="dxa"/>
            <w:vMerge/>
            <w:shd w:val="clear" w:color="auto" w:fill="auto"/>
          </w:tcPr>
          <w:p w:rsidR="00791406" w:rsidRPr="00BE1778" w:rsidRDefault="00791406" w:rsidP="00082043">
            <w:pPr>
              <w:rPr>
                <w:rFonts w:ascii="Arial Narrow" w:hAnsi="Arial Narrow" w:cs="Arial"/>
                <w:b/>
                <w:sz w:val="20"/>
                <w:szCs w:val="20"/>
                <w:lang w:val="id-ID"/>
              </w:rPr>
            </w:pPr>
          </w:p>
        </w:tc>
        <w:tc>
          <w:tcPr>
            <w:tcW w:w="2580" w:type="dxa"/>
            <w:vMerge/>
            <w:shd w:val="clear" w:color="auto" w:fill="auto"/>
            <w:vAlign w:val="center"/>
          </w:tcPr>
          <w:p w:rsidR="00791406" w:rsidRPr="00BE1778" w:rsidRDefault="00791406" w:rsidP="00082043">
            <w:pPr>
              <w:jc w:val="both"/>
              <w:rPr>
                <w:rFonts w:ascii="Arial Narrow" w:hAnsi="Arial Narrow" w:cs="Arial"/>
                <w:sz w:val="20"/>
                <w:szCs w:val="20"/>
                <w:lang w:val="id-ID"/>
              </w:rPr>
            </w:pPr>
          </w:p>
        </w:tc>
        <w:tc>
          <w:tcPr>
            <w:tcW w:w="420" w:type="dxa"/>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t>8</w:t>
            </w:r>
          </w:p>
        </w:tc>
        <w:tc>
          <w:tcPr>
            <w:tcW w:w="2052" w:type="dxa"/>
            <w:shd w:val="clear" w:color="auto" w:fill="auto"/>
          </w:tcPr>
          <w:p w:rsidR="00791406" w:rsidRPr="00BE1778" w:rsidRDefault="00791406" w:rsidP="00082043">
            <w:pPr>
              <w:rPr>
                <w:rFonts w:ascii="Arial Narrow" w:hAnsi="Arial Narrow" w:cs="Arial"/>
                <w:sz w:val="20"/>
                <w:szCs w:val="20"/>
                <w:lang w:val="id-ID"/>
              </w:rPr>
            </w:pPr>
            <w:r w:rsidRPr="00BE1778">
              <w:rPr>
                <w:rFonts w:ascii="Arial Narrow" w:hAnsi="Arial Narrow" w:cs="Arial"/>
                <w:sz w:val="20"/>
                <w:szCs w:val="20"/>
                <w:lang w:val="id-ID"/>
              </w:rPr>
              <w:t>Pejabat yang telah memenuhi persyaratan kepangkatan</w:t>
            </w:r>
          </w:p>
        </w:tc>
        <w:tc>
          <w:tcPr>
            <w:tcW w:w="2301" w:type="dxa"/>
          </w:tcPr>
          <w:p w:rsidR="00791406" w:rsidRPr="00BE1778" w:rsidRDefault="00791406" w:rsidP="00082043">
            <w:pPr>
              <w:rPr>
                <w:rFonts w:ascii="Arial Narrow" w:hAnsi="Arial Narrow" w:cs="Arial"/>
                <w:sz w:val="20"/>
                <w:szCs w:val="20"/>
                <w:lang w:val="id-ID"/>
              </w:rPr>
            </w:pPr>
            <w:r w:rsidRPr="00BE1778">
              <w:rPr>
                <w:rFonts w:ascii="Arial Narrow" w:hAnsi="Arial Narrow" w:cs="Arial"/>
                <w:sz w:val="20"/>
                <w:szCs w:val="20"/>
                <w:lang w:val="id-ID"/>
              </w:rPr>
              <w:t>Jumlah pejabat yang memenuhi persyaratan kepangkatan dibagi Jumlah total pejabat SKPD yang ada x 100%</w:t>
            </w:r>
          </w:p>
        </w:tc>
        <w:tc>
          <w:tcPr>
            <w:tcW w:w="2844" w:type="dxa"/>
          </w:tcPr>
          <w:p w:rsidR="00791406" w:rsidRPr="00E86AB7" w:rsidRDefault="00791406" w:rsidP="00791406">
            <w:pPr>
              <w:numPr>
                <w:ilvl w:val="0"/>
                <w:numId w:val="2"/>
              </w:numPr>
              <w:tabs>
                <w:tab w:val="clear" w:pos="720"/>
              </w:tabs>
              <w:spacing w:after="0" w:line="240" w:lineRule="auto"/>
              <w:ind w:left="216" w:hanging="123"/>
              <w:rPr>
                <w:rFonts w:ascii="Arial Narrow" w:hAnsi="Arial Narrow" w:cs="Arial"/>
                <w:sz w:val="20"/>
                <w:szCs w:val="20"/>
                <w:lang w:val="id-ID"/>
              </w:rPr>
            </w:pPr>
            <w:r w:rsidRPr="00BE1778">
              <w:rPr>
                <w:rFonts w:ascii="Arial Narrow" w:hAnsi="Arial Narrow" w:cs="Arial"/>
                <w:sz w:val="20"/>
                <w:szCs w:val="20"/>
              </w:rPr>
              <w:t>P</w:t>
            </w:r>
            <w:r w:rsidRPr="00BE1778">
              <w:rPr>
                <w:rFonts w:ascii="Arial Narrow" w:hAnsi="Arial Narrow" w:cs="Arial"/>
                <w:sz w:val="20"/>
                <w:szCs w:val="20"/>
                <w:lang w:val="id-ID"/>
              </w:rPr>
              <w:t xml:space="preserve">ejabat </w:t>
            </w:r>
            <w:r w:rsidRPr="00BE1778">
              <w:rPr>
                <w:rFonts w:ascii="Arial Narrow" w:hAnsi="Arial Narrow" w:cs="Arial"/>
                <w:sz w:val="20"/>
                <w:szCs w:val="20"/>
              </w:rPr>
              <w:t>yang memenuhi kepangkatan, sebanyak 17 org.</w:t>
            </w:r>
          </w:p>
          <w:p w:rsidR="00791406" w:rsidRPr="00E86AB7" w:rsidRDefault="00791406" w:rsidP="00082043">
            <w:pPr>
              <w:ind w:left="216"/>
              <w:rPr>
                <w:rFonts w:ascii="Arial Narrow" w:hAnsi="Arial Narrow" w:cs="Arial"/>
                <w:sz w:val="20"/>
                <w:szCs w:val="20"/>
                <w:lang w:val="id-ID"/>
              </w:rPr>
            </w:pPr>
          </w:p>
          <w:p w:rsidR="00791406" w:rsidRPr="00E86AB7" w:rsidRDefault="00791406" w:rsidP="00791406">
            <w:pPr>
              <w:numPr>
                <w:ilvl w:val="0"/>
                <w:numId w:val="2"/>
              </w:numPr>
              <w:tabs>
                <w:tab w:val="clear" w:pos="720"/>
              </w:tabs>
              <w:spacing w:after="0" w:line="240" w:lineRule="auto"/>
              <w:ind w:left="216" w:hanging="123"/>
              <w:rPr>
                <w:rFonts w:ascii="Arial Narrow" w:hAnsi="Arial Narrow" w:cs="Arial"/>
                <w:sz w:val="20"/>
                <w:szCs w:val="20"/>
                <w:lang w:val="id-ID"/>
              </w:rPr>
            </w:pPr>
            <w:r w:rsidRPr="00E86AB7">
              <w:rPr>
                <w:rFonts w:ascii="Arial Narrow" w:hAnsi="Arial Narrow" w:cs="Arial"/>
                <w:sz w:val="20"/>
                <w:szCs w:val="20"/>
              </w:rPr>
              <w:t>Jabatan yang ada, sebanyak 17 jbt.</w:t>
            </w:r>
          </w:p>
        </w:tc>
        <w:tc>
          <w:tcPr>
            <w:tcW w:w="1518" w:type="dxa"/>
          </w:tcPr>
          <w:p w:rsidR="00791406" w:rsidRPr="00BE1778" w:rsidRDefault="00791406" w:rsidP="00082043">
            <w:pPr>
              <w:rPr>
                <w:rFonts w:ascii="Arial Narrow" w:hAnsi="Arial Narrow" w:cs="Arial"/>
                <w:sz w:val="20"/>
                <w:szCs w:val="20"/>
                <w:lang w:val="id-ID"/>
              </w:rPr>
            </w:pPr>
          </w:p>
          <w:p w:rsidR="00791406" w:rsidRPr="00BE1778" w:rsidRDefault="00791406" w:rsidP="00082043">
            <w:pPr>
              <w:rPr>
                <w:rFonts w:ascii="Arial Narrow" w:hAnsi="Arial Narrow" w:cs="Arial"/>
                <w:sz w:val="20"/>
                <w:szCs w:val="20"/>
                <w:lang w:val="id-ID"/>
              </w:rPr>
            </w:pPr>
          </w:p>
          <w:p w:rsidR="00791406" w:rsidRPr="00BE1778" w:rsidRDefault="00791406" w:rsidP="00082043">
            <w:pPr>
              <w:rPr>
                <w:rFonts w:ascii="Arial Narrow" w:hAnsi="Arial Narrow" w:cs="Arial"/>
                <w:sz w:val="20"/>
                <w:szCs w:val="20"/>
                <w:lang w:val="id-ID"/>
              </w:rPr>
            </w:pPr>
            <w:r w:rsidRPr="00BE1778">
              <w:rPr>
                <w:rFonts w:ascii="Arial Narrow" w:hAnsi="Arial Narrow" w:cs="Arial"/>
                <w:sz w:val="20"/>
                <w:szCs w:val="20"/>
              </w:rPr>
              <w:t>100</w:t>
            </w:r>
            <w:r w:rsidRPr="00BE1778">
              <w:rPr>
                <w:rFonts w:ascii="Arial Narrow" w:hAnsi="Arial Narrow" w:cs="Arial"/>
                <w:sz w:val="20"/>
                <w:szCs w:val="20"/>
                <w:lang w:val="id-ID"/>
              </w:rPr>
              <w:t>%</w:t>
            </w:r>
          </w:p>
        </w:tc>
        <w:tc>
          <w:tcPr>
            <w:tcW w:w="3193" w:type="dxa"/>
          </w:tcPr>
          <w:p w:rsidR="00791406" w:rsidRPr="00BE1778" w:rsidRDefault="00791406" w:rsidP="00082043">
            <w:pPr>
              <w:ind w:left="125"/>
              <w:rPr>
                <w:rFonts w:ascii="Arial Narrow" w:hAnsi="Arial Narrow" w:cs="Arial"/>
                <w:sz w:val="20"/>
                <w:szCs w:val="20"/>
                <w:lang w:val="id-ID"/>
              </w:rPr>
            </w:pPr>
            <w:r w:rsidRPr="00BE1778">
              <w:rPr>
                <w:rFonts w:ascii="Arial Narrow" w:hAnsi="Arial Narrow" w:cs="Arial"/>
                <w:sz w:val="20"/>
                <w:szCs w:val="20"/>
                <w:lang w:val="sv-SE"/>
              </w:rPr>
              <w:t>Sumber Data SKPD Mengacu kondisi terakhir/updated Tahun 2016.</w:t>
            </w:r>
          </w:p>
        </w:tc>
      </w:tr>
      <w:tr w:rsidR="00791406" w:rsidRPr="00BE1778" w:rsidTr="00082043">
        <w:trPr>
          <w:trHeight w:val="2280"/>
          <w:jc w:val="center"/>
        </w:trPr>
        <w:tc>
          <w:tcPr>
            <w:tcW w:w="360" w:type="dxa"/>
            <w:vMerge w:val="restart"/>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lastRenderedPageBreak/>
              <w:t>5</w:t>
            </w:r>
          </w:p>
        </w:tc>
        <w:tc>
          <w:tcPr>
            <w:tcW w:w="2150" w:type="dxa"/>
            <w:vMerge w:val="restart"/>
            <w:shd w:val="clear" w:color="auto" w:fill="auto"/>
          </w:tcPr>
          <w:p w:rsidR="00791406" w:rsidRPr="00BE1778" w:rsidRDefault="00791406" w:rsidP="00082043">
            <w:pPr>
              <w:rPr>
                <w:rFonts w:ascii="Arial Narrow" w:hAnsi="Arial Narrow" w:cs="Arial"/>
                <w:b/>
                <w:sz w:val="20"/>
                <w:szCs w:val="20"/>
                <w:lang w:val="id-ID"/>
              </w:rPr>
            </w:pPr>
            <w:r w:rsidRPr="00BE1778">
              <w:rPr>
                <w:rFonts w:ascii="Arial Narrow" w:hAnsi="Arial Narrow" w:cs="Arial"/>
                <w:b/>
                <w:sz w:val="20"/>
                <w:szCs w:val="20"/>
                <w:lang w:val="id-ID"/>
              </w:rPr>
              <w:t xml:space="preserve">PERENCANAAN PEMBANGUNAN DAERAH </w:t>
            </w:r>
          </w:p>
          <w:p w:rsidR="00791406" w:rsidRPr="00BE1778" w:rsidRDefault="00791406" w:rsidP="00082043">
            <w:pPr>
              <w:autoSpaceDE w:val="0"/>
              <w:autoSpaceDN w:val="0"/>
              <w:adjustRightInd w:val="0"/>
              <w:rPr>
                <w:rFonts w:ascii="Arial Narrow" w:hAnsi="Arial Narrow" w:cs="Arial"/>
                <w:b/>
                <w:sz w:val="20"/>
                <w:szCs w:val="20"/>
                <w:lang w:val="id-ID"/>
              </w:rPr>
            </w:pPr>
          </w:p>
        </w:tc>
        <w:tc>
          <w:tcPr>
            <w:tcW w:w="2580" w:type="dxa"/>
            <w:shd w:val="clear" w:color="auto" w:fill="auto"/>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Kelengkapan dokumen perencanaan pembangunan yang dimiliki oleh SKPD</w:t>
            </w:r>
          </w:p>
        </w:tc>
        <w:tc>
          <w:tcPr>
            <w:tcW w:w="420" w:type="dxa"/>
            <w:vAlign w:val="center"/>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t>9</w:t>
            </w:r>
          </w:p>
        </w:tc>
        <w:tc>
          <w:tcPr>
            <w:tcW w:w="2052" w:type="dxa"/>
            <w:shd w:val="clear" w:color="auto" w:fill="auto"/>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Keberadaan dokumen perencanaan pembangunan di SKPD</w:t>
            </w:r>
          </w:p>
          <w:p w:rsidR="00791406" w:rsidRPr="00BE1778" w:rsidRDefault="00791406" w:rsidP="00082043">
            <w:pPr>
              <w:ind w:left="126" w:hanging="126"/>
              <w:jc w:val="both"/>
              <w:rPr>
                <w:rFonts w:ascii="Arial Narrow" w:hAnsi="Arial Narrow" w:cs="Arial"/>
                <w:sz w:val="20"/>
                <w:szCs w:val="20"/>
                <w:lang w:val="id-ID"/>
              </w:rPr>
            </w:pPr>
            <w:r w:rsidRPr="00BE1778">
              <w:rPr>
                <w:rFonts w:ascii="Arial Narrow" w:hAnsi="Arial Narrow" w:cs="Arial"/>
                <w:sz w:val="20"/>
                <w:szCs w:val="20"/>
                <w:lang w:val="id-ID"/>
              </w:rPr>
              <w:t>-</w:t>
            </w:r>
            <w:r w:rsidRPr="00BE1778">
              <w:rPr>
                <w:rFonts w:ascii="Arial Narrow" w:hAnsi="Arial Narrow" w:cs="Arial"/>
                <w:sz w:val="20"/>
                <w:szCs w:val="20"/>
              </w:rPr>
              <w:t xml:space="preserve"> </w:t>
            </w:r>
            <w:r w:rsidRPr="00BE1778">
              <w:rPr>
                <w:rFonts w:ascii="Arial Narrow" w:hAnsi="Arial Narrow" w:cs="Arial"/>
                <w:sz w:val="20"/>
                <w:szCs w:val="20"/>
                <w:lang w:val="id-ID"/>
              </w:rPr>
              <w:t>RENSTRA SKPD</w:t>
            </w:r>
          </w:p>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w:t>
            </w:r>
            <w:r w:rsidRPr="00BE1778">
              <w:rPr>
                <w:rFonts w:ascii="Arial Narrow" w:hAnsi="Arial Narrow" w:cs="Arial"/>
                <w:sz w:val="20"/>
                <w:szCs w:val="20"/>
              </w:rPr>
              <w:t xml:space="preserve"> </w:t>
            </w:r>
            <w:r w:rsidRPr="00BE1778">
              <w:rPr>
                <w:rFonts w:ascii="Arial Narrow" w:hAnsi="Arial Narrow" w:cs="Arial"/>
                <w:sz w:val="20"/>
                <w:szCs w:val="20"/>
                <w:lang w:val="id-ID"/>
              </w:rPr>
              <w:t>RENJA SKPD</w:t>
            </w:r>
          </w:p>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w:t>
            </w:r>
            <w:r w:rsidRPr="00BE1778">
              <w:rPr>
                <w:rFonts w:ascii="Arial Narrow" w:hAnsi="Arial Narrow" w:cs="Arial"/>
                <w:sz w:val="20"/>
                <w:szCs w:val="20"/>
              </w:rPr>
              <w:t xml:space="preserve"> </w:t>
            </w:r>
            <w:r w:rsidRPr="00BE1778">
              <w:rPr>
                <w:rFonts w:ascii="Arial Narrow" w:hAnsi="Arial Narrow" w:cs="Arial"/>
                <w:sz w:val="20"/>
                <w:szCs w:val="20"/>
                <w:lang w:val="id-ID"/>
              </w:rPr>
              <w:t>RKA-SKPD</w:t>
            </w:r>
          </w:p>
        </w:tc>
        <w:tc>
          <w:tcPr>
            <w:tcW w:w="2301" w:type="dxa"/>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Ada atau tidak ada  dokumen perencanaan SKPD berikut jumlahnya</w:t>
            </w:r>
          </w:p>
          <w:p w:rsidR="00791406" w:rsidRPr="00BE1778" w:rsidRDefault="00791406" w:rsidP="00082043">
            <w:pPr>
              <w:jc w:val="both"/>
              <w:rPr>
                <w:rFonts w:ascii="Arial Narrow" w:hAnsi="Arial Narrow" w:cs="Arial"/>
                <w:sz w:val="20"/>
                <w:szCs w:val="20"/>
                <w:lang w:val="id-ID"/>
              </w:rPr>
            </w:pPr>
          </w:p>
        </w:tc>
        <w:tc>
          <w:tcPr>
            <w:tcW w:w="2844" w:type="dxa"/>
          </w:tcPr>
          <w:p w:rsidR="00791406" w:rsidRPr="00BE1778" w:rsidRDefault="00791406" w:rsidP="00082043">
            <w:pPr>
              <w:rPr>
                <w:rFonts w:ascii="Arial Narrow" w:hAnsi="Arial Narrow" w:cs="Arial"/>
                <w:sz w:val="20"/>
                <w:szCs w:val="20"/>
              </w:rPr>
            </w:pPr>
            <w:r w:rsidRPr="00BE1778">
              <w:rPr>
                <w:rFonts w:ascii="Arial Narrow" w:hAnsi="Arial Narrow" w:cs="Arial"/>
                <w:sz w:val="20"/>
                <w:szCs w:val="20"/>
              </w:rPr>
              <w:t>Apabila Ada.</w:t>
            </w:r>
          </w:p>
          <w:p w:rsidR="00791406" w:rsidRPr="00BE1778" w:rsidRDefault="00791406" w:rsidP="00141028">
            <w:pPr>
              <w:spacing w:after="0" w:line="240" w:lineRule="auto"/>
              <w:rPr>
                <w:rFonts w:ascii="Arial Narrow" w:hAnsi="Arial Narrow" w:cs="Arial"/>
                <w:sz w:val="20"/>
                <w:szCs w:val="20"/>
              </w:rPr>
            </w:pPr>
            <w:r w:rsidRPr="00BE1778">
              <w:rPr>
                <w:rFonts w:ascii="Arial Narrow" w:hAnsi="Arial Narrow" w:cs="Arial"/>
                <w:sz w:val="20"/>
                <w:szCs w:val="20"/>
              </w:rPr>
              <w:t>Sebutkan dokumen yang ada tahun 2016, sebanyak  3   jenis, yg terdiri dari:</w:t>
            </w:r>
          </w:p>
          <w:p w:rsidR="00791406" w:rsidRPr="00BE1778" w:rsidRDefault="00791406" w:rsidP="00141028">
            <w:pPr>
              <w:spacing w:after="0" w:line="240" w:lineRule="auto"/>
              <w:rPr>
                <w:rFonts w:ascii="Arial Narrow" w:hAnsi="Arial Narrow" w:cs="Arial"/>
                <w:sz w:val="20"/>
                <w:szCs w:val="20"/>
              </w:rPr>
            </w:pPr>
          </w:p>
          <w:p w:rsidR="00791406" w:rsidRPr="00BE1778" w:rsidRDefault="00791406" w:rsidP="00141028">
            <w:pPr>
              <w:spacing w:after="0" w:line="240" w:lineRule="auto"/>
              <w:rPr>
                <w:rFonts w:ascii="Arial Narrow" w:hAnsi="Arial Narrow" w:cs="Arial"/>
                <w:sz w:val="20"/>
                <w:szCs w:val="20"/>
              </w:rPr>
            </w:pPr>
            <w:r w:rsidRPr="00BE1778">
              <w:rPr>
                <w:rFonts w:ascii="Arial Narrow" w:hAnsi="Arial Narrow" w:cs="Arial"/>
                <w:sz w:val="20"/>
                <w:szCs w:val="20"/>
                <w:lang w:val="id-ID"/>
              </w:rPr>
              <w:t xml:space="preserve">1. </w:t>
            </w:r>
            <w:r w:rsidRPr="00BE1778">
              <w:rPr>
                <w:rFonts w:ascii="Arial Narrow" w:hAnsi="Arial Narrow" w:cs="Arial"/>
                <w:sz w:val="20"/>
                <w:szCs w:val="20"/>
              </w:rPr>
              <w:t>RENSTRA</w:t>
            </w:r>
          </w:p>
          <w:p w:rsidR="00791406" w:rsidRPr="00BE1778" w:rsidRDefault="00791406" w:rsidP="00141028">
            <w:pPr>
              <w:spacing w:after="0" w:line="240" w:lineRule="auto"/>
              <w:rPr>
                <w:rFonts w:ascii="Arial Narrow" w:hAnsi="Arial Narrow" w:cs="Arial"/>
                <w:sz w:val="20"/>
                <w:szCs w:val="20"/>
                <w:lang w:val="id-ID"/>
              </w:rPr>
            </w:pPr>
          </w:p>
          <w:p w:rsidR="00791406" w:rsidRPr="00BE1778" w:rsidRDefault="00791406" w:rsidP="00141028">
            <w:pPr>
              <w:spacing w:after="0" w:line="240" w:lineRule="auto"/>
              <w:rPr>
                <w:rFonts w:ascii="Arial Narrow" w:hAnsi="Arial Narrow" w:cs="Arial"/>
                <w:sz w:val="20"/>
                <w:szCs w:val="20"/>
              </w:rPr>
            </w:pPr>
            <w:r w:rsidRPr="00BE1778">
              <w:rPr>
                <w:rFonts w:ascii="Arial Narrow" w:hAnsi="Arial Narrow" w:cs="Arial"/>
                <w:sz w:val="20"/>
                <w:szCs w:val="20"/>
                <w:lang w:val="id-ID"/>
              </w:rPr>
              <w:t xml:space="preserve">2. </w:t>
            </w:r>
            <w:r w:rsidRPr="00BE1778">
              <w:rPr>
                <w:rFonts w:ascii="Arial Narrow" w:hAnsi="Arial Narrow" w:cs="Arial"/>
                <w:sz w:val="20"/>
                <w:szCs w:val="20"/>
              </w:rPr>
              <w:t>RENJA</w:t>
            </w:r>
          </w:p>
          <w:p w:rsidR="00791406" w:rsidRPr="00BE1778" w:rsidRDefault="00791406" w:rsidP="00141028">
            <w:pPr>
              <w:spacing w:after="0" w:line="240" w:lineRule="auto"/>
              <w:rPr>
                <w:rFonts w:ascii="Arial Narrow" w:hAnsi="Arial Narrow" w:cs="Arial"/>
                <w:sz w:val="20"/>
                <w:szCs w:val="20"/>
                <w:lang w:val="id-ID"/>
              </w:rPr>
            </w:pPr>
          </w:p>
          <w:p w:rsidR="00791406" w:rsidRPr="00BE1778" w:rsidRDefault="00791406" w:rsidP="00141028">
            <w:pPr>
              <w:spacing w:after="0" w:line="240" w:lineRule="auto"/>
              <w:rPr>
                <w:rFonts w:ascii="Arial Narrow" w:hAnsi="Arial Narrow" w:cs="Arial"/>
                <w:sz w:val="20"/>
                <w:szCs w:val="20"/>
              </w:rPr>
            </w:pPr>
            <w:r w:rsidRPr="00BE1778">
              <w:rPr>
                <w:rFonts w:ascii="Arial Narrow" w:hAnsi="Arial Narrow" w:cs="Arial"/>
                <w:sz w:val="20"/>
                <w:szCs w:val="20"/>
                <w:lang w:val="id-ID"/>
              </w:rPr>
              <w:t xml:space="preserve">3. </w:t>
            </w:r>
            <w:r w:rsidRPr="00BE1778">
              <w:rPr>
                <w:rFonts w:ascii="Arial Narrow" w:hAnsi="Arial Narrow" w:cs="Arial"/>
                <w:sz w:val="20"/>
                <w:szCs w:val="20"/>
              </w:rPr>
              <w:t>RKA</w:t>
            </w:r>
            <w:r w:rsidRPr="00BE1778">
              <w:rPr>
                <w:rFonts w:ascii="Arial Narrow" w:hAnsi="Arial Narrow" w:cs="Arial"/>
                <w:sz w:val="20"/>
                <w:szCs w:val="20"/>
                <w:lang w:val="id-ID"/>
              </w:rPr>
              <w:t xml:space="preserve">     </w:t>
            </w:r>
          </w:p>
          <w:p w:rsidR="00791406" w:rsidRPr="00BE1778" w:rsidRDefault="00791406" w:rsidP="00082043">
            <w:pPr>
              <w:rPr>
                <w:rFonts w:ascii="Arial Narrow" w:hAnsi="Arial Narrow" w:cs="Arial"/>
                <w:sz w:val="20"/>
                <w:szCs w:val="20"/>
              </w:rPr>
            </w:pPr>
            <w:r w:rsidRPr="00BE1778">
              <w:rPr>
                <w:rFonts w:ascii="Arial Narrow" w:hAnsi="Arial Narrow" w:cs="Arial"/>
                <w:sz w:val="20"/>
                <w:szCs w:val="20"/>
              </w:rPr>
              <w:t>.</w:t>
            </w:r>
          </w:p>
        </w:tc>
        <w:tc>
          <w:tcPr>
            <w:tcW w:w="1518" w:type="dxa"/>
          </w:tcPr>
          <w:p w:rsidR="00791406" w:rsidRPr="00BE1778" w:rsidRDefault="00791406" w:rsidP="00082043">
            <w:pPr>
              <w:rPr>
                <w:rFonts w:ascii="Arial Narrow" w:hAnsi="Arial Narrow" w:cs="Arial"/>
                <w:sz w:val="20"/>
                <w:szCs w:val="20"/>
                <w:lang w:val="id-ID"/>
              </w:rPr>
            </w:pPr>
          </w:p>
          <w:p w:rsidR="00791406" w:rsidRPr="00BE1778" w:rsidRDefault="00791406" w:rsidP="00082043">
            <w:pPr>
              <w:rPr>
                <w:rFonts w:ascii="Arial Narrow" w:hAnsi="Arial Narrow" w:cs="Arial"/>
                <w:sz w:val="20"/>
                <w:szCs w:val="20"/>
              </w:rPr>
            </w:pPr>
            <w:r w:rsidRPr="00BE1778">
              <w:rPr>
                <w:rFonts w:ascii="Arial Narrow" w:hAnsi="Arial Narrow" w:cs="Arial"/>
                <w:sz w:val="20"/>
                <w:szCs w:val="20"/>
              </w:rPr>
              <w:t xml:space="preserve">  </w:t>
            </w:r>
          </w:p>
          <w:p w:rsidR="00791406" w:rsidRPr="00BE1778" w:rsidRDefault="00791406" w:rsidP="00082043">
            <w:pPr>
              <w:rPr>
                <w:rFonts w:ascii="Arial Narrow" w:hAnsi="Arial Narrow" w:cs="Arial"/>
                <w:sz w:val="20"/>
                <w:szCs w:val="20"/>
              </w:rPr>
            </w:pPr>
          </w:p>
          <w:p w:rsidR="00791406" w:rsidRPr="00BE1778" w:rsidRDefault="00791406" w:rsidP="00082043">
            <w:pPr>
              <w:rPr>
                <w:rFonts w:ascii="Arial Narrow" w:hAnsi="Arial Narrow" w:cs="Arial"/>
                <w:sz w:val="20"/>
                <w:szCs w:val="20"/>
              </w:rPr>
            </w:pPr>
          </w:p>
          <w:p w:rsidR="00791406" w:rsidRPr="00BE1778" w:rsidRDefault="00791406" w:rsidP="00082043">
            <w:pPr>
              <w:rPr>
                <w:rFonts w:ascii="Arial Narrow" w:hAnsi="Arial Narrow" w:cs="Arial"/>
                <w:sz w:val="20"/>
                <w:szCs w:val="20"/>
              </w:rPr>
            </w:pPr>
          </w:p>
          <w:p w:rsidR="00791406" w:rsidRPr="00BE1778" w:rsidRDefault="00791406" w:rsidP="00082043">
            <w:pPr>
              <w:rPr>
                <w:rFonts w:ascii="Arial Narrow" w:hAnsi="Arial Narrow" w:cs="Arial"/>
                <w:sz w:val="20"/>
                <w:szCs w:val="20"/>
              </w:rPr>
            </w:pPr>
            <w:r w:rsidRPr="00BE1778">
              <w:rPr>
                <w:rFonts w:ascii="Arial Narrow" w:hAnsi="Arial Narrow" w:cs="Arial"/>
                <w:sz w:val="20"/>
                <w:szCs w:val="20"/>
              </w:rPr>
              <w:t>3 jenis dokumen</w:t>
            </w:r>
          </w:p>
          <w:p w:rsidR="00791406" w:rsidRPr="00BE1778" w:rsidRDefault="00791406" w:rsidP="00082043">
            <w:pPr>
              <w:rPr>
                <w:rFonts w:ascii="Arial Narrow" w:hAnsi="Arial Narrow" w:cs="Arial"/>
                <w:sz w:val="20"/>
                <w:szCs w:val="20"/>
                <w:lang w:val="id-ID"/>
              </w:rPr>
            </w:pPr>
          </w:p>
        </w:tc>
        <w:tc>
          <w:tcPr>
            <w:tcW w:w="3193" w:type="dxa"/>
            <w:vAlign w:val="center"/>
          </w:tcPr>
          <w:p w:rsidR="00791406" w:rsidRPr="00BE1778" w:rsidRDefault="00791406" w:rsidP="00082043">
            <w:pPr>
              <w:ind w:left="125"/>
              <w:rPr>
                <w:rFonts w:ascii="Arial Narrow" w:hAnsi="Arial Narrow" w:cs="Arial"/>
                <w:sz w:val="20"/>
                <w:szCs w:val="20"/>
              </w:rPr>
            </w:pPr>
            <w:r w:rsidRPr="00BE1778">
              <w:rPr>
                <w:rFonts w:ascii="Arial Narrow" w:hAnsi="Arial Narrow" w:cs="Arial"/>
                <w:sz w:val="20"/>
                <w:szCs w:val="20"/>
              </w:rPr>
              <w:t>Sumber data BAPPEDA/SKPD yang bersangkutan</w:t>
            </w:r>
          </w:p>
        </w:tc>
      </w:tr>
      <w:tr w:rsidR="00791406" w:rsidRPr="00BE1778" w:rsidTr="00082043">
        <w:trPr>
          <w:trHeight w:val="1929"/>
          <w:jc w:val="center"/>
        </w:trPr>
        <w:tc>
          <w:tcPr>
            <w:tcW w:w="360" w:type="dxa"/>
            <w:vMerge/>
          </w:tcPr>
          <w:p w:rsidR="00791406" w:rsidRPr="00BE1778" w:rsidRDefault="00791406" w:rsidP="00082043">
            <w:pPr>
              <w:autoSpaceDE w:val="0"/>
              <w:autoSpaceDN w:val="0"/>
              <w:adjustRightInd w:val="0"/>
              <w:jc w:val="center"/>
              <w:rPr>
                <w:rFonts w:ascii="Arial Narrow" w:hAnsi="Arial Narrow" w:cs="Arial"/>
                <w:sz w:val="20"/>
                <w:szCs w:val="20"/>
                <w:lang w:val="id-ID"/>
              </w:rPr>
            </w:pPr>
          </w:p>
        </w:tc>
        <w:tc>
          <w:tcPr>
            <w:tcW w:w="2150" w:type="dxa"/>
            <w:vMerge/>
            <w:shd w:val="clear" w:color="auto" w:fill="auto"/>
          </w:tcPr>
          <w:p w:rsidR="00791406" w:rsidRPr="00BE1778" w:rsidRDefault="00791406" w:rsidP="00082043">
            <w:pPr>
              <w:autoSpaceDE w:val="0"/>
              <w:autoSpaceDN w:val="0"/>
              <w:adjustRightInd w:val="0"/>
              <w:rPr>
                <w:rFonts w:ascii="Arial Narrow" w:hAnsi="Arial Narrow" w:cs="Arial"/>
                <w:b/>
                <w:sz w:val="20"/>
                <w:szCs w:val="20"/>
                <w:lang w:val="id-ID"/>
              </w:rPr>
            </w:pPr>
          </w:p>
        </w:tc>
        <w:tc>
          <w:tcPr>
            <w:tcW w:w="2580" w:type="dxa"/>
            <w:tcBorders>
              <w:bottom w:val="single" w:sz="6" w:space="0" w:color="auto"/>
            </w:tcBorders>
            <w:shd w:val="clear" w:color="auto" w:fill="auto"/>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Sinkronisasi Program RENJA SKPD dengan Program RKPD</w:t>
            </w:r>
          </w:p>
        </w:tc>
        <w:tc>
          <w:tcPr>
            <w:tcW w:w="420" w:type="dxa"/>
            <w:tcBorders>
              <w:bottom w:val="single" w:sz="6" w:space="0" w:color="auto"/>
            </w:tcBorders>
            <w:vAlign w:val="center"/>
          </w:tcPr>
          <w:p w:rsidR="00791406" w:rsidRPr="00BE1778" w:rsidRDefault="00791406" w:rsidP="00082043">
            <w:pPr>
              <w:jc w:val="center"/>
              <w:rPr>
                <w:rFonts w:ascii="Arial Narrow" w:hAnsi="Arial Narrow" w:cs="Arial"/>
                <w:sz w:val="20"/>
                <w:szCs w:val="20"/>
              </w:rPr>
            </w:pPr>
            <w:r w:rsidRPr="00BE1778">
              <w:rPr>
                <w:rFonts w:ascii="Arial Narrow" w:hAnsi="Arial Narrow" w:cs="Arial"/>
                <w:sz w:val="20"/>
                <w:szCs w:val="20"/>
                <w:lang w:val="id-ID"/>
              </w:rPr>
              <w:t>1</w:t>
            </w:r>
            <w:r w:rsidRPr="00BE1778">
              <w:rPr>
                <w:rFonts w:ascii="Arial Narrow" w:hAnsi="Arial Narrow" w:cs="Arial"/>
                <w:sz w:val="20"/>
                <w:szCs w:val="20"/>
              </w:rPr>
              <w:t>0</w:t>
            </w:r>
          </w:p>
        </w:tc>
        <w:tc>
          <w:tcPr>
            <w:tcW w:w="2052" w:type="dxa"/>
            <w:tcBorders>
              <w:bottom w:val="single" w:sz="6" w:space="0" w:color="auto"/>
            </w:tcBorders>
            <w:shd w:val="clear" w:color="auto" w:fill="auto"/>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Jumlah Program RKPD yang diakomodir dalam RENJA SKPD</w:t>
            </w:r>
          </w:p>
        </w:tc>
        <w:tc>
          <w:tcPr>
            <w:tcW w:w="2301" w:type="dxa"/>
            <w:tcBorders>
              <w:bottom w:val="single" w:sz="6" w:space="0" w:color="auto"/>
            </w:tcBorders>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Jumlah Program RKPD yang  diakomodir dalam RENJA SKPD dibagi jumlah program dalam RENJA SKPD  yang ditetapkan pada RPJMD x 100%</w:t>
            </w:r>
          </w:p>
          <w:p w:rsidR="00791406" w:rsidRDefault="00791406" w:rsidP="00082043">
            <w:pPr>
              <w:jc w:val="both"/>
              <w:rPr>
                <w:rFonts w:ascii="Arial Narrow" w:hAnsi="Arial Narrow" w:cs="Arial"/>
                <w:sz w:val="20"/>
                <w:szCs w:val="20"/>
              </w:rPr>
            </w:pPr>
          </w:p>
          <w:p w:rsidR="00791406" w:rsidRDefault="00791406" w:rsidP="00082043">
            <w:pPr>
              <w:jc w:val="both"/>
              <w:rPr>
                <w:rFonts w:ascii="Arial Narrow" w:hAnsi="Arial Narrow" w:cs="Arial"/>
                <w:sz w:val="20"/>
                <w:szCs w:val="20"/>
              </w:rPr>
            </w:pPr>
          </w:p>
          <w:p w:rsidR="00791406" w:rsidRPr="00791406" w:rsidRDefault="00791406" w:rsidP="00082043">
            <w:pPr>
              <w:jc w:val="both"/>
              <w:rPr>
                <w:rFonts w:ascii="Arial Narrow" w:hAnsi="Arial Narrow" w:cs="Arial"/>
                <w:sz w:val="20"/>
                <w:szCs w:val="20"/>
              </w:rPr>
            </w:pPr>
          </w:p>
        </w:tc>
        <w:tc>
          <w:tcPr>
            <w:tcW w:w="2844" w:type="dxa"/>
            <w:tcBorders>
              <w:bottom w:val="single" w:sz="6" w:space="0" w:color="auto"/>
            </w:tcBorders>
            <w:shd w:val="clear" w:color="auto" w:fill="auto"/>
          </w:tcPr>
          <w:p w:rsidR="00791406" w:rsidRPr="00BE1778" w:rsidRDefault="00791406" w:rsidP="00791406">
            <w:pPr>
              <w:numPr>
                <w:ilvl w:val="0"/>
                <w:numId w:val="3"/>
              </w:numPr>
              <w:spacing w:after="0" w:line="240" w:lineRule="auto"/>
              <w:ind w:left="240" w:hanging="240"/>
              <w:rPr>
                <w:rFonts w:ascii="Arial Narrow" w:hAnsi="Arial Narrow" w:cs="Arial"/>
                <w:sz w:val="20"/>
                <w:szCs w:val="20"/>
              </w:rPr>
            </w:pPr>
            <w:r w:rsidRPr="00BE1778">
              <w:rPr>
                <w:rFonts w:ascii="Arial Narrow" w:hAnsi="Arial Narrow" w:cs="Arial"/>
                <w:sz w:val="20"/>
                <w:szCs w:val="20"/>
              </w:rPr>
              <w:t>Jumlah Program RKPD yang diakomodir dalam Renja SKPD, sebanyak  8 program.</w:t>
            </w:r>
          </w:p>
          <w:p w:rsidR="00791406" w:rsidRPr="00BE1778" w:rsidRDefault="00791406" w:rsidP="00082043">
            <w:pPr>
              <w:ind w:left="240" w:hanging="240"/>
              <w:rPr>
                <w:rFonts w:ascii="Arial Narrow" w:hAnsi="Arial Narrow" w:cs="Arial"/>
                <w:sz w:val="20"/>
                <w:szCs w:val="20"/>
              </w:rPr>
            </w:pPr>
          </w:p>
          <w:p w:rsidR="00791406" w:rsidRPr="00BE1778" w:rsidRDefault="00791406" w:rsidP="00791406">
            <w:pPr>
              <w:numPr>
                <w:ilvl w:val="0"/>
                <w:numId w:val="3"/>
              </w:numPr>
              <w:spacing w:after="0" w:line="240" w:lineRule="auto"/>
              <w:ind w:left="240" w:hanging="240"/>
              <w:rPr>
                <w:rFonts w:ascii="Arial Narrow" w:hAnsi="Arial Narrow" w:cs="Arial"/>
                <w:sz w:val="20"/>
                <w:szCs w:val="20"/>
              </w:rPr>
            </w:pPr>
            <w:r w:rsidRPr="00BE1778">
              <w:rPr>
                <w:rFonts w:ascii="Arial Narrow" w:hAnsi="Arial Narrow" w:cs="Arial"/>
                <w:sz w:val="20"/>
                <w:szCs w:val="20"/>
              </w:rPr>
              <w:t>Jumlah Program Renja SKPD yang ditetapkan dalam RPJMD, sebanyak 2</w:t>
            </w:r>
          </w:p>
          <w:p w:rsidR="00791406" w:rsidRDefault="00791406" w:rsidP="00082043">
            <w:pPr>
              <w:rPr>
                <w:rFonts w:ascii="Arial Narrow" w:hAnsi="Arial Narrow" w:cs="Arial"/>
                <w:sz w:val="20"/>
                <w:szCs w:val="20"/>
              </w:rPr>
            </w:pPr>
          </w:p>
          <w:p w:rsidR="00141028" w:rsidRDefault="00141028" w:rsidP="00082043">
            <w:pPr>
              <w:rPr>
                <w:rFonts w:ascii="Arial Narrow" w:hAnsi="Arial Narrow" w:cs="Arial"/>
                <w:sz w:val="20"/>
                <w:szCs w:val="20"/>
              </w:rPr>
            </w:pPr>
          </w:p>
          <w:p w:rsidR="00141028" w:rsidRPr="00BE1778" w:rsidRDefault="00141028" w:rsidP="00082043">
            <w:pPr>
              <w:rPr>
                <w:rFonts w:ascii="Arial Narrow" w:hAnsi="Arial Narrow" w:cs="Arial"/>
                <w:sz w:val="20"/>
                <w:szCs w:val="20"/>
              </w:rPr>
            </w:pPr>
          </w:p>
        </w:tc>
        <w:tc>
          <w:tcPr>
            <w:tcW w:w="1518" w:type="dxa"/>
            <w:tcBorders>
              <w:bottom w:val="single" w:sz="6" w:space="0" w:color="auto"/>
            </w:tcBorders>
            <w:vAlign w:val="center"/>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rPr>
              <w:t>40</w:t>
            </w:r>
            <w:r w:rsidRPr="00BE1778">
              <w:rPr>
                <w:rFonts w:ascii="Arial Narrow" w:hAnsi="Arial Narrow" w:cs="Arial"/>
                <w:sz w:val="20"/>
                <w:szCs w:val="20"/>
                <w:lang w:val="id-ID"/>
              </w:rPr>
              <w:t xml:space="preserve"> %</w:t>
            </w:r>
          </w:p>
        </w:tc>
        <w:tc>
          <w:tcPr>
            <w:tcW w:w="3193" w:type="dxa"/>
            <w:tcBorders>
              <w:bottom w:val="single" w:sz="6" w:space="0" w:color="auto"/>
            </w:tcBorders>
            <w:vAlign w:val="center"/>
          </w:tcPr>
          <w:p w:rsidR="00791406" w:rsidRPr="00BE1778" w:rsidRDefault="00791406" w:rsidP="00082043">
            <w:pPr>
              <w:ind w:left="125"/>
              <w:rPr>
                <w:rFonts w:ascii="Arial Narrow" w:hAnsi="Arial Narrow" w:cs="Arial"/>
                <w:sz w:val="20"/>
                <w:szCs w:val="20"/>
                <w:lang w:val="sv-SE"/>
              </w:rPr>
            </w:pPr>
            <w:r w:rsidRPr="00BE1778">
              <w:rPr>
                <w:rFonts w:ascii="Arial Narrow" w:hAnsi="Arial Narrow" w:cs="Arial"/>
                <w:sz w:val="20"/>
                <w:szCs w:val="20"/>
                <w:lang w:val="sv-SE"/>
              </w:rPr>
              <w:t xml:space="preserve">Sumber data SKPD Mengacu dokumen RKPD tahun 2016 dan Renja-SKPD ybs. </w:t>
            </w:r>
          </w:p>
          <w:p w:rsidR="00791406" w:rsidRPr="00BE1778" w:rsidRDefault="00791406" w:rsidP="00082043">
            <w:pPr>
              <w:ind w:left="125"/>
              <w:rPr>
                <w:rFonts w:ascii="Arial Narrow" w:hAnsi="Arial Narrow" w:cs="Arial"/>
                <w:sz w:val="20"/>
                <w:szCs w:val="20"/>
                <w:lang w:val="id-ID"/>
              </w:rPr>
            </w:pPr>
          </w:p>
        </w:tc>
      </w:tr>
      <w:tr w:rsidR="00791406" w:rsidRPr="00BE1778" w:rsidTr="00082043">
        <w:trPr>
          <w:trHeight w:val="453"/>
          <w:jc w:val="center"/>
        </w:trPr>
        <w:tc>
          <w:tcPr>
            <w:tcW w:w="360" w:type="dxa"/>
            <w:vMerge/>
          </w:tcPr>
          <w:p w:rsidR="00791406" w:rsidRPr="00BE1778" w:rsidRDefault="00791406" w:rsidP="00082043">
            <w:pPr>
              <w:autoSpaceDE w:val="0"/>
              <w:autoSpaceDN w:val="0"/>
              <w:adjustRightInd w:val="0"/>
              <w:jc w:val="center"/>
              <w:rPr>
                <w:rFonts w:ascii="Arial Narrow" w:hAnsi="Arial Narrow" w:cs="Arial"/>
                <w:sz w:val="20"/>
                <w:szCs w:val="20"/>
                <w:lang w:val="id-ID"/>
              </w:rPr>
            </w:pPr>
          </w:p>
        </w:tc>
        <w:tc>
          <w:tcPr>
            <w:tcW w:w="2150" w:type="dxa"/>
            <w:vMerge/>
            <w:shd w:val="clear" w:color="auto" w:fill="auto"/>
          </w:tcPr>
          <w:p w:rsidR="00791406" w:rsidRPr="00BE1778" w:rsidRDefault="00791406" w:rsidP="00082043">
            <w:pPr>
              <w:autoSpaceDE w:val="0"/>
              <w:autoSpaceDN w:val="0"/>
              <w:adjustRightInd w:val="0"/>
              <w:rPr>
                <w:rFonts w:ascii="Arial Narrow" w:hAnsi="Arial Narrow" w:cs="Arial"/>
                <w:b/>
                <w:sz w:val="20"/>
                <w:szCs w:val="20"/>
                <w:lang w:val="id-ID"/>
              </w:rPr>
            </w:pPr>
          </w:p>
        </w:tc>
        <w:tc>
          <w:tcPr>
            <w:tcW w:w="2580" w:type="dxa"/>
            <w:tcBorders>
              <w:bottom w:val="single" w:sz="6" w:space="0" w:color="auto"/>
            </w:tcBorders>
            <w:shd w:val="clear" w:color="auto" w:fill="auto"/>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Sinkronisasi program RKA SKPD dengan Program RENJA SKPD</w:t>
            </w:r>
          </w:p>
        </w:tc>
        <w:tc>
          <w:tcPr>
            <w:tcW w:w="420" w:type="dxa"/>
            <w:tcBorders>
              <w:bottom w:val="single" w:sz="6" w:space="0" w:color="auto"/>
            </w:tcBorders>
            <w:vAlign w:val="center"/>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t>11</w:t>
            </w:r>
          </w:p>
        </w:tc>
        <w:tc>
          <w:tcPr>
            <w:tcW w:w="2052" w:type="dxa"/>
            <w:tcBorders>
              <w:bottom w:val="single" w:sz="6" w:space="0" w:color="auto"/>
            </w:tcBorders>
            <w:shd w:val="clear" w:color="auto" w:fill="auto"/>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Jumlah Program RENJA RKPD yang  diakomodir dalam RKA SKPD</w:t>
            </w:r>
          </w:p>
        </w:tc>
        <w:tc>
          <w:tcPr>
            <w:tcW w:w="2301" w:type="dxa"/>
            <w:tcBorders>
              <w:bottom w:val="single" w:sz="6" w:space="0" w:color="auto"/>
            </w:tcBorders>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Jumlah Program RENJA RKPD yang diakomodir dalam RKA SKPD dibagi jumlah program dalam RKA SKPD x 100%</w:t>
            </w:r>
          </w:p>
        </w:tc>
        <w:tc>
          <w:tcPr>
            <w:tcW w:w="2844" w:type="dxa"/>
            <w:tcBorders>
              <w:bottom w:val="single" w:sz="6" w:space="0" w:color="auto"/>
            </w:tcBorders>
            <w:shd w:val="clear" w:color="auto" w:fill="auto"/>
          </w:tcPr>
          <w:p w:rsidR="00791406" w:rsidRPr="00BE1778" w:rsidRDefault="00791406" w:rsidP="00791406">
            <w:pPr>
              <w:numPr>
                <w:ilvl w:val="0"/>
                <w:numId w:val="3"/>
              </w:numPr>
              <w:spacing w:after="0" w:line="240" w:lineRule="auto"/>
              <w:ind w:left="249" w:hanging="249"/>
              <w:rPr>
                <w:rFonts w:ascii="Arial Narrow" w:hAnsi="Arial Narrow" w:cs="Arial"/>
                <w:sz w:val="20"/>
                <w:szCs w:val="20"/>
                <w:lang w:val="id-ID"/>
              </w:rPr>
            </w:pPr>
            <w:r w:rsidRPr="00BE1778">
              <w:rPr>
                <w:rFonts w:ascii="Arial Narrow" w:hAnsi="Arial Narrow" w:cs="Arial"/>
                <w:sz w:val="20"/>
                <w:szCs w:val="20"/>
              </w:rPr>
              <w:t xml:space="preserve">Jumlah </w:t>
            </w:r>
            <w:r w:rsidRPr="00BE1778">
              <w:rPr>
                <w:rFonts w:ascii="Arial Narrow" w:hAnsi="Arial Narrow" w:cs="Arial"/>
                <w:sz w:val="20"/>
                <w:szCs w:val="20"/>
                <w:lang w:val="id-ID"/>
              </w:rPr>
              <w:t>Program RENJA RKPD yang diakomodir dalam RKA SKPD</w:t>
            </w:r>
            <w:r w:rsidRPr="00BE1778">
              <w:rPr>
                <w:rFonts w:ascii="Arial Narrow" w:hAnsi="Arial Narrow" w:cs="Arial"/>
                <w:sz w:val="20"/>
                <w:szCs w:val="20"/>
              </w:rPr>
              <w:t>, sebanyak 8 program.</w:t>
            </w:r>
          </w:p>
          <w:p w:rsidR="00791406" w:rsidRPr="00BE1778" w:rsidRDefault="00791406" w:rsidP="00791406">
            <w:pPr>
              <w:numPr>
                <w:ilvl w:val="0"/>
                <w:numId w:val="3"/>
              </w:numPr>
              <w:spacing w:after="0" w:line="240" w:lineRule="auto"/>
              <w:ind w:left="249" w:hanging="249"/>
              <w:rPr>
                <w:rFonts w:ascii="Arial Narrow" w:hAnsi="Arial Narrow" w:cs="Arial"/>
                <w:sz w:val="20"/>
                <w:szCs w:val="20"/>
                <w:lang w:val="id-ID"/>
              </w:rPr>
            </w:pPr>
            <w:r w:rsidRPr="00BE1778">
              <w:rPr>
                <w:rFonts w:ascii="Arial Narrow" w:hAnsi="Arial Narrow" w:cs="Arial"/>
                <w:sz w:val="20"/>
                <w:szCs w:val="20"/>
              </w:rPr>
              <w:t>Jumlah P</w:t>
            </w:r>
            <w:r w:rsidRPr="00BE1778">
              <w:rPr>
                <w:rFonts w:ascii="Arial Narrow" w:hAnsi="Arial Narrow" w:cs="Arial"/>
                <w:sz w:val="20"/>
                <w:szCs w:val="20"/>
                <w:lang w:val="id-ID"/>
              </w:rPr>
              <w:t>rogram dalam RKA SKPD</w:t>
            </w:r>
            <w:r w:rsidRPr="00BE1778">
              <w:rPr>
                <w:rFonts w:ascii="Arial Narrow" w:hAnsi="Arial Narrow" w:cs="Arial"/>
                <w:sz w:val="20"/>
                <w:szCs w:val="20"/>
              </w:rPr>
              <w:t>, sebanyak  8 program.</w:t>
            </w:r>
            <w:r w:rsidRPr="00BE1778">
              <w:rPr>
                <w:rFonts w:ascii="Arial Narrow" w:hAnsi="Arial Narrow" w:cs="Arial"/>
                <w:sz w:val="20"/>
                <w:szCs w:val="20"/>
                <w:lang w:val="id-ID"/>
              </w:rPr>
              <w:t xml:space="preserve"> </w:t>
            </w:r>
          </w:p>
          <w:p w:rsidR="00791406" w:rsidRPr="00BE1778" w:rsidRDefault="00791406" w:rsidP="00082043">
            <w:pPr>
              <w:ind w:left="249"/>
              <w:rPr>
                <w:rFonts w:ascii="Arial Narrow" w:hAnsi="Arial Narrow" w:cs="Arial"/>
                <w:sz w:val="20"/>
                <w:szCs w:val="20"/>
                <w:lang w:val="id-ID"/>
              </w:rPr>
            </w:pPr>
          </w:p>
        </w:tc>
        <w:tc>
          <w:tcPr>
            <w:tcW w:w="1518" w:type="dxa"/>
            <w:tcBorders>
              <w:bottom w:val="single" w:sz="6" w:space="0" w:color="auto"/>
            </w:tcBorders>
          </w:tcPr>
          <w:p w:rsidR="00791406" w:rsidRPr="00BE1778" w:rsidRDefault="00791406" w:rsidP="00082043">
            <w:pPr>
              <w:rPr>
                <w:rFonts w:ascii="Arial Narrow" w:hAnsi="Arial Narrow" w:cs="Arial"/>
                <w:sz w:val="20"/>
                <w:szCs w:val="20"/>
                <w:lang w:val="id-ID"/>
              </w:rPr>
            </w:pPr>
          </w:p>
          <w:p w:rsidR="00791406" w:rsidRPr="00BE1778" w:rsidRDefault="00791406" w:rsidP="00082043">
            <w:pPr>
              <w:rPr>
                <w:rFonts w:ascii="Arial Narrow" w:hAnsi="Arial Narrow" w:cs="Arial"/>
                <w:sz w:val="20"/>
                <w:szCs w:val="20"/>
                <w:lang w:val="id-ID"/>
              </w:rPr>
            </w:pPr>
          </w:p>
          <w:p w:rsidR="00791406" w:rsidRPr="00BE1778" w:rsidRDefault="00791406" w:rsidP="00082043">
            <w:pPr>
              <w:rPr>
                <w:rFonts w:ascii="Arial Narrow" w:hAnsi="Arial Narrow" w:cs="Arial"/>
                <w:sz w:val="20"/>
                <w:szCs w:val="20"/>
                <w:lang w:val="id-ID"/>
              </w:rPr>
            </w:pPr>
          </w:p>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rPr>
              <w:t>100</w:t>
            </w:r>
            <w:r w:rsidRPr="00BE1778">
              <w:rPr>
                <w:rFonts w:ascii="Arial Narrow" w:hAnsi="Arial Narrow" w:cs="Arial"/>
                <w:sz w:val="20"/>
                <w:szCs w:val="20"/>
                <w:lang w:val="id-ID"/>
              </w:rPr>
              <w:t xml:space="preserve"> %</w:t>
            </w:r>
          </w:p>
        </w:tc>
        <w:tc>
          <w:tcPr>
            <w:tcW w:w="3193" w:type="dxa"/>
            <w:tcBorders>
              <w:bottom w:val="single" w:sz="6" w:space="0" w:color="auto"/>
            </w:tcBorders>
            <w:vAlign w:val="center"/>
          </w:tcPr>
          <w:p w:rsidR="00791406" w:rsidRPr="00BE1778" w:rsidRDefault="00791406" w:rsidP="00082043">
            <w:pPr>
              <w:ind w:left="125"/>
              <w:rPr>
                <w:rFonts w:ascii="Arial Narrow" w:hAnsi="Arial Narrow" w:cs="Arial"/>
                <w:sz w:val="20"/>
                <w:szCs w:val="20"/>
                <w:lang w:val="sv-SE"/>
              </w:rPr>
            </w:pPr>
            <w:r w:rsidRPr="00BE1778">
              <w:rPr>
                <w:rFonts w:ascii="Arial Narrow" w:hAnsi="Arial Narrow" w:cs="Arial"/>
                <w:sz w:val="20"/>
                <w:szCs w:val="20"/>
                <w:lang w:val="sv-SE"/>
              </w:rPr>
              <w:t>Sumber data SKPD. Mengacu dokumen RKA-SKPD tahun 2016 dan Renja-SKPD ybs.</w:t>
            </w:r>
          </w:p>
          <w:p w:rsidR="00791406" w:rsidRPr="00BE1778" w:rsidRDefault="00791406" w:rsidP="00082043">
            <w:pPr>
              <w:ind w:left="125"/>
              <w:rPr>
                <w:rFonts w:ascii="Arial Narrow" w:hAnsi="Arial Narrow" w:cs="Arial"/>
                <w:sz w:val="20"/>
                <w:szCs w:val="20"/>
                <w:lang w:val="id-ID"/>
              </w:rPr>
            </w:pPr>
          </w:p>
        </w:tc>
      </w:tr>
      <w:tr w:rsidR="00791406" w:rsidRPr="00BE1778" w:rsidTr="00082043">
        <w:trPr>
          <w:trHeight w:val="1434"/>
          <w:jc w:val="center"/>
        </w:trPr>
        <w:tc>
          <w:tcPr>
            <w:tcW w:w="360" w:type="dxa"/>
            <w:vMerge/>
          </w:tcPr>
          <w:p w:rsidR="00791406" w:rsidRPr="00BE1778" w:rsidRDefault="00791406" w:rsidP="00082043">
            <w:pPr>
              <w:autoSpaceDE w:val="0"/>
              <w:autoSpaceDN w:val="0"/>
              <w:adjustRightInd w:val="0"/>
              <w:jc w:val="center"/>
              <w:rPr>
                <w:rFonts w:ascii="Arial Narrow" w:hAnsi="Arial Narrow" w:cs="Arial"/>
                <w:sz w:val="20"/>
                <w:szCs w:val="20"/>
                <w:lang w:val="id-ID"/>
              </w:rPr>
            </w:pPr>
          </w:p>
        </w:tc>
        <w:tc>
          <w:tcPr>
            <w:tcW w:w="2150" w:type="dxa"/>
            <w:vMerge/>
            <w:shd w:val="clear" w:color="auto" w:fill="auto"/>
          </w:tcPr>
          <w:p w:rsidR="00791406" w:rsidRPr="00BE1778" w:rsidRDefault="00791406" w:rsidP="00082043">
            <w:pPr>
              <w:autoSpaceDE w:val="0"/>
              <w:autoSpaceDN w:val="0"/>
              <w:adjustRightInd w:val="0"/>
              <w:rPr>
                <w:rFonts w:ascii="Arial Narrow" w:hAnsi="Arial Narrow" w:cs="Arial"/>
                <w:b/>
                <w:sz w:val="20"/>
                <w:szCs w:val="20"/>
                <w:lang w:val="id-ID"/>
              </w:rPr>
            </w:pPr>
          </w:p>
        </w:tc>
        <w:tc>
          <w:tcPr>
            <w:tcW w:w="2580" w:type="dxa"/>
            <w:tcBorders>
              <w:bottom w:val="single" w:sz="6" w:space="0" w:color="auto"/>
            </w:tcBorders>
            <w:shd w:val="clear" w:color="auto" w:fill="auto"/>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Perencanaan Pelaksanaan Program dan Anggaran</w:t>
            </w:r>
          </w:p>
        </w:tc>
        <w:tc>
          <w:tcPr>
            <w:tcW w:w="420" w:type="dxa"/>
            <w:tcBorders>
              <w:bottom w:val="single" w:sz="6" w:space="0" w:color="auto"/>
            </w:tcBorders>
            <w:vAlign w:val="center"/>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t>12</w:t>
            </w:r>
          </w:p>
        </w:tc>
        <w:tc>
          <w:tcPr>
            <w:tcW w:w="2052" w:type="dxa"/>
            <w:tcBorders>
              <w:bottom w:val="single" w:sz="6" w:space="0" w:color="auto"/>
            </w:tcBorders>
            <w:shd w:val="clear" w:color="auto" w:fill="auto"/>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Jumlah Program RENJA SKPD yang diakomodir dalam DPA SKPD</w:t>
            </w:r>
          </w:p>
        </w:tc>
        <w:tc>
          <w:tcPr>
            <w:tcW w:w="2301" w:type="dxa"/>
            <w:tcBorders>
              <w:bottom w:val="single" w:sz="6" w:space="0" w:color="auto"/>
            </w:tcBorders>
            <w:vAlign w:val="center"/>
          </w:tcPr>
          <w:p w:rsidR="00791406" w:rsidRPr="00BE1778" w:rsidRDefault="00791406" w:rsidP="00082043">
            <w:pPr>
              <w:jc w:val="both"/>
              <w:rPr>
                <w:rFonts w:ascii="Arial Narrow" w:hAnsi="Arial Narrow" w:cs="Arial"/>
                <w:sz w:val="20"/>
                <w:szCs w:val="20"/>
              </w:rPr>
            </w:pPr>
            <w:r w:rsidRPr="00BE1778">
              <w:rPr>
                <w:rFonts w:ascii="Arial Narrow" w:hAnsi="Arial Narrow" w:cs="Arial"/>
                <w:sz w:val="20"/>
                <w:szCs w:val="20"/>
                <w:lang w:val="id-ID"/>
              </w:rPr>
              <w:t>Jumlah Program RENJA SKPD yang diakomodir dalam DPA SKPD dibagi jumlah program dalam DPA SKPD  x 100%</w:t>
            </w:r>
          </w:p>
        </w:tc>
        <w:tc>
          <w:tcPr>
            <w:tcW w:w="2844" w:type="dxa"/>
            <w:tcBorders>
              <w:bottom w:val="single" w:sz="6" w:space="0" w:color="auto"/>
            </w:tcBorders>
            <w:shd w:val="clear" w:color="auto" w:fill="auto"/>
          </w:tcPr>
          <w:p w:rsidR="00791406" w:rsidRPr="00BE1778" w:rsidRDefault="00791406" w:rsidP="00791406">
            <w:pPr>
              <w:numPr>
                <w:ilvl w:val="0"/>
                <w:numId w:val="3"/>
              </w:numPr>
              <w:spacing w:after="0" w:line="240" w:lineRule="auto"/>
              <w:ind w:left="249" w:hanging="249"/>
              <w:rPr>
                <w:rFonts w:ascii="Arial Narrow" w:hAnsi="Arial Narrow" w:cs="Arial"/>
                <w:sz w:val="20"/>
                <w:szCs w:val="20"/>
                <w:lang w:val="id-ID"/>
              </w:rPr>
            </w:pPr>
            <w:r w:rsidRPr="00BE1778">
              <w:rPr>
                <w:rFonts w:ascii="Arial Narrow" w:hAnsi="Arial Narrow" w:cs="Arial"/>
                <w:sz w:val="20"/>
                <w:szCs w:val="20"/>
                <w:lang w:val="id-ID"/>
              </w:rPr>
              <w:t xml:space="preserve"> </w:t>
            </w:r>
            <w:r w:rsidRPr="00BE1778">
              <w:rPr>
                <w:rFonts w:ascii="Arial Narrow" w:hAnsi="Arial Narrow" w:cs="Arial"/>
                <w:sz w:val="20"/>
                <w:szCs w:val="20"/>
              </w:rPr>
              <w:t xml:space="preserve">Jumlah </w:t>
            </w:r>
            <w:r w:rsidRPr="00BE1778">
              <w:rPr>
                <w:rFonts w:ascii="Arial Narrow" w:hAnsi="Arial Narrow" w:cs="Arial"/>
                <w:sz w:val="20"/>
                <w:szCs w:val="20"/>
                <w:lang w:val="id-ID"/>
              </w:rPr>
              <w:t>Program RENJA SKPD yang diakomodir dalam DPA SKPD</w:t>
            </w:r>
            <w:r w:rsidRPr="00BE1778">
              <w:rPr>
                <w:rFonts w:ascii="Arial Narrow" w:hAnsi="Arial Narrow" w:cs="Arial"/>
                <w:sz w:val="20"/>
                <w:szCs w:val="20"/>
              </w:rPr>
              <w:t>, sebanyak  8 program.</w:t>
            </w:r>
          </w:p>
          <w:p w:rsidR="00791406" w:rsidRPr="00BE1778" w:rsidRDefault="00791406" w:rsidP="00791406">
            <w:pPr>
              <w:numPr>
                <w:ilvl w:val="0"/>
                <w:numId w:val="3"/>
              </w:numPr>
              <w:spacing w:after="0" w:line="240" w:lineRule="auto"/>
              <w:ind w:left="249" w:hanging="249"/>
              <w:rPr>
                <w:rFonts w:ascii="Arial Narrow" w:hAnsi="Arial Narrow" w:cs="Arial"/>
                <w:sz w:val="20"/>
                <w:szCs w:val="20"/>
                <w:lang w:val="id-ID"/>
              </w:rPr>
            </w:pPr>
            <w:r w:rsidRPr="00BE1778">
              <w:rPr>
                <w:rFonts w:ascii="Arial Narrow" w:hAnsi="Arial Narrow" w:cs="Arial"/>
                <w:sz w:val="20"/>
                <w:szCs w:val="20"/>
              </w:rPr>
              <w:t>Jumlah P</w:t>
            </w:r>
            <w:r w:rsidRPr="00BE1778">
              <w:rPr>
                <w:rFonts w:ascii="Arial Narrow" w:hAnsi="Arial Narrow" w:cs="Arial"/>
                <w:sz w:val="20"/>
                <w:szCs w:val="20"/>
                <w:lang w:val="id-ID"/>
              </w:rPr>
              <w:t>rogram dalam DPA SKPD</w:t>
            </w:r>
            <w:r w:rsidRPr="00BE1778">
              <w:rPr>
                <w:rFonts w:ascii="Arial Narrow" w:hAnsi="Arial Narrow" w:cs="Arial"/>
                <w:sz w:val="20"/>
                <w:szCs w:val="20"/>
              </w:rPr>
              <w:t xml:space="preserve">, sebanyak  8 program. </w:t>
            </w:r>
          </w:p>
          <w:p w:rsidR="00791406" w:rsidRPr="00BE1778" w:rsidRDefault="00791406" w:rsidP="00082043">
            <w:pPr>
              <w:rPr>
                <w:rFonts w:ascii="Arial Narrow" w:hAnsi="Arial Narrow" w:cs="Arial"/>
                <w:sz w:val="20"/>
                <w:szCs w:val="20"/>
                <w:lang w:val="id-ID"/>
              </w:rPr>
            </w:pPr>
          </w:p>
        </w:tc>
        <w:tc>
          <w:tcPr>
            <w:tcW w:w="1518" w:type="dxa"/>
            <w:tcBorders>
              <w:bottom w:val="single" w:sz="6" w:space="0" w:color="auto"/>
            </w:tcBorders>
          </w:tcPr>
          <w:p w:rsidR="00791406" w:rsidRPr="00BE1778" w:rsidRDefault="00791406" w:rsidP="00082043">
            <w:pPr>
              <w:jc w:val="center"/>
              <w:rPr>
                <w:rFonts w:ascii="Arial Narrow" w:hAnsi="Arial Narrow" w:cs="Arial"/>
                <w:sz w:val="20"/>
                <w:szCs w:val="20"/>
                <w:lang w:val="id-ID"/>
              </w:rPr>
            </w:pPr>
          </w:p>
          <w:p w:rsidR="00791406" w:rsidRPr="00BE1778" w:rsidRDefault="00791406" w:rsidP="00082043">
            <w:pPr>
              <w:jc w:val="center"/>
              <w:rPr>
                <w:rFonts w:ascii="Arial Narrow" w:hAnsi="Arial Narrow" w:cs="Arial"/>
                <w:sz w:val="20"/>
                <w:szCs w:val="20"/>
                <w:lang w:val="id-ID"/>
              </w:rPr>
            </w:pPr>
          </w:p>
          <w:p w:rsidR="00791406" w:rsidRPr="00BE1778" w:rsidRDefault="00791406" w:rsidP="00082043">
            <w:pPr>
              <w:jc w:val="center"/>
              <w:rPr>
                <w:rFonts w:ascii="Arial Narrow" w:hAnsi="Arial Narrow" w:cs="Arial"/>
                <w:sz w:val="20"/>
                <w:szCs w:val="20"/>
                <w:lang w:val="id-ID"/>
              </w:rPr>
            </w:pPr>
          </w:p>
          <w:p w:rsidR="00791406" w:rsidRPr="00BE1778" w:rsidRDefault="00791406" w:rsidP="00082043">
            <w:pPr>
              <w:rPr>
                <w:rFonts w:ascii="Arial Narrow" w:hAnsi="Arial Narrow" w:cs="Arial"/>
                <w:sz w:val="20"/>
                <w:szCs w:val="20"/>
                <w:lang w:val="id-ID"/>
              </w:rPr>
            </w:pPr>
            <w:r w:rsidRPr="00BE1778">
              <w:rPr>
                <w:rFonts w:ascii="Arial Narrow" w:hAnsi="Arial Narrow" w:cs="Arial"/>
                <w:sz w:val="20"/>
                <w:szCs w:val="20"/>
              </w:rPr>
              <w:t xml:space="preserve">            100</w:t>
            </w:r>
            <w:r w:rsidRPr="00BE1778">
              <w:rPr>
                <w:rFonts w:ascii="Arial Narrow" w:hAnsi="Arial Narrow" w:cs="Arial"/>
                <w:sz w:val="20"/>
                <w:szCs w:val="20"/>
                <w:lang w:val="id-ID"/>
              </w:rPr>
              <w:t xml:space="preserve">   %</w:t>
            </w:r>
          </w:p>
        </w:tc>
        <w:tc>
          <w:tcPr>
            <w:tcW w:w="3193" w:type="dxa"/>
            <w:tcBorders>
              <w:bottom w:val="single" w:sz="6" w:space="0" w:color="auto"/>
            </w:tcBorders>
            <w:vAlign w:val="center"/>
          </w:tcPr>
          <w:p w:rsidR="00791406" w:rsidRPr="00BE1778" w:rsidRDefault="00791406" w:rsidP="00082043">
            <w:pPr>
              <w:ind w:left="125"/>
              <w:rPr>
                <w:rFonts w:ascii="Arial Narrow" w:hAnsi="Arial Narrow" w:cs="Arial"/>
                <w:sz w:val="20"/>
                <w:szCs w:val="20"/>
                <w:lang w:val="sv-SE"/>
              </w:rPr>
            </w:pPr>
            <w:r w:rsidRPr="00BE1778">
              <w:rPr>
                <w:rFonts w:ascii="Arial Narrow" w:hAnsi="Arial Narrow" w:cs="Arial"/>
                <w:sz w:val="20"/>
                <w:szCs w:val="20"/>
                <w:lang w:val="sv-SE"/>
              </w:rPr>
              <w:t>Sumber data dari dokumen RKA-SKPD tahun 2016 dan dokumen DPA-SKPD ybs tahun 2016.</w:t>
            </w:r>
          </w:p>
          <w:p w:rsidR="00791406" w:rsidRPr="00BE1778" w:rsidRDefault="00791406" w:rsidP="00082043">
            <w:pPr>
              <w:ind w:left="125"/>
              <w:rPr>
                <w:rFonts w:ascii="Arial Narrow" w:hAnsi="Arial Narrow" w:cs="Arial"/>
                <w:sz w:val="20"/>
                <w:szCs w:val="20"/>
                <w:lang w:val="sv-SE"/>
              </w:rPr>
            </w:pPr>
          </w:p>
        </w:tc>
      </w:tr>
      <w:tr w:rsidR="00791406" w:rsidRPr="00BE1778" w:rsidTr="00082043">
        <w:trPr>
          <w:trHeight w:val="804"/>
          <w:jc w:val="center"/>
        </w:trPr>
        <w:tc>
          <w:tcPr>
            <w:tcW w:w="360" w:type="dxa"/>
            <w:vMerge w:val="restart"/>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t>6</w:t>
            </w:r>
          </w:p>
        </w:tc>
        <w:tc>
          <w:tcPr>
            <w:tcW w:w="2150" w:type="dxa"/>
            <w:vMerge w:val="restart"/>
            <w:shd w:val="clear" w:color="auto" w:fill="auto"/>
          </w:tcPr>
          <w:p w:rsidR="00791406" w:rsidRPr="00BE1778" w:rsidRDefault="00791406" w:rsidP="00082043">
            <w:pPr>
              <w:rPr>
                <w:rFonts w:ascii="Arial Narrow" w:hAnsi="Arial Narrow" w:cs="Arial"/>
                <w:b/>
                <w:sz w:val="20"/>
                <w:szCs w:val="20"/>
                <w:lang w:val="id-ID"/>
              </w:rPr>
            </w:pPr>
            <w:r w:rsidRPr="00BE1778">
              <w:rPr>
                <w:rFonts w:ascii="Arial Narrow" w:hAnsi="Arial Narrow" w:cs="Arial"/>
                <w:b/>
                <w:sz w:val="20"/>
                <w:szCs w:val="20"/>
                <w:lang w:val="id-ID"/>
              </w:rPr>
              <w:t>PENGELOLAAN KEUANGAN DAERAH</w:t>
            </w:r>
          </w:p>
        </w:tc>
        <w:tc>
          <w:tcPr>
            <w:tcW w:w="2580" w:type="dxa"/>
            <w:shd w:val="clear" w:color="auto" w:fill="auto"/>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Alokasi anggaran</w:t>
            </w:r>
          </w:p>
        </w:tc>
        <w:tc>
          <w:tcPr>
            <w:tcW w:w="420" w:type="dxa"/>
            <w:vAlign w:val="center"/>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t>13</w:t>
            </w:r>
          </w:p>
        </w:tc>
        <w:tc>
          <w:tcPr>
            <w:tcW w:w="2052" w:type="dxa"/>
            <w:shd w:val="clear" w:color="auto" w:fill="auto"/>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Anggaran SKPD terhadap total belanja APBD</w:t>
            </w:r>
          </w:p>
        </w:tc>
        <w:tc>
          <w:tcPr>
            <w:tcW w:w="2301" w:type="dxa"/>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Alokasi anggaran SKPD dibagi total APBD x 100%</w:t>
            </w:r>
          </w:p>
          <w:p w:rsidR="00791406" w:rsidRPr="00BE1778" w:rsidRDefault="00791406" w:rsidP="00082043">
            <w:pPr>
              <w:jc w:val="both"/>
              <w:rPr>
                <w:rFonts w:ascii="Arial Narrow" w:hAnsi="Arial Narrow" w:cs="Arial"/>
                <w:sz w:val="20"/>
                <w:szCs w:val="20"/>
                <w:lang w:val="id-ID"/>
              </w:rPr>
            </w:pPr>
          </w:p>
        </w:tc>
        <w:tc>
          <w:tcPr>
            <w:tcW w:w="2844" w:type="dxa"/>
            <w:shd w:val="clear" w:color="auto" w:fill="auto"/>
          </w:tcPr>
          <w:p w:rsidR="00791406" w:rsidRPr="00BE1778" w:rsidRDefault="00867524" w:rsidP="00791406">
            <w:pPr>
              <w:numPr>
                <w:ilvl w:val="0"/>
                <w:numId w:val="10"/>
              </w:numPr>
              <w:spacing w:after="0" w:line="240" w:lineRule="auto"/>
              <w:ind w:left="249" w:hanging="225"/>
              <w:rPr>
                <w:rFonts w:ascii="Arial Narrow" w:hAnsi="Arial Narrow" w:cs="Arial"/>
                <w:sz w:val="20"/>
                <w:szCs w:val="20"/>
              </w:rPr>
            </w:pPr>
            <w:r>
              <w:rPr>
                <w:rFonts w:ascii="Arial Narrow" w:hAnsi="Arial Narrow" w:cs="Arial"/>
                <w:sz w:val="20"/>
                <w:szCs w:val="20"/>
              </w:rPr>
              <w:t xml:space="preserve">Total Anggaran SKPD, sebesar Rp </w:t>
            </w:r>
            <w:r w:rsidR="00791406" w:rsidRPr="00BE1778">
              <w:rPr>
                <w:rFonts w:ascii="Arial Narrow" w:hAnsi="Arial Narrow" w:cs="Arial"/>
                <w:sz w:val="20"/>
                <w:szCs w:val="20"/>
              </w:rPr>
              <w:t xml:space="preserve"> </w:t>
            </w:r>
            <w:r>
              <w:rPr>
                <w:rFonts w:ascii="Arial-Narrow-Bold" w:hAnsi="Arial-Narrow-Bold"/>
                <w:b/>
                <w:bCs/>
                <w:color w:val="000000"/>
                <w:sz w:val="18"/>
                <w:szCs w:val="18"/>
              </w:rPr>
              <w:t>12.762.064.329</w:t>
            </w:r>
          </w:p>
          <w:p w:rsidR="00867524" w:rsidRDefault="00791406" w:rsidP="00867524">
            <w:pPr>
              <w:numPr>
                <w:ilvl w:val="0"/>
                <w:numId w:val="10"/>
              </w:numPr>
              <w:spacing w:after="0" w:line="240" w:lineRule="auto"/>
              <w:ind w:left="249" w:hanging="225"/>
              <w:rPr>
                <w:rFonts w:ascii="Arial Narrow" w:hAnsi="Arial Narrow" w:cs="Arial"/>
                <w:sz w:val="20"/>
                <w:szCs w:val="20"/>
              </w:rPr>
            </w:pPr>
            <w:r w:rsidRPr="00BE1778">
              <w:rPr>
                <w:rFonts w:ascii="Arial Narrow" w:hAnsi="Arial Narrow" w:cs="Arial"/>
                <w:sz w:val="20"/>
                <w:szCs w:val="20"/>
              </w:rPr>
              <w:t xml:space="preserve">Total Belanja APBD, sebesar </w:t>
            </w:r>
          </w:p>
          <w:p w:rsidR="00791406" w:rsidRPr="00BE1778" w:rsidRDefault="00867524" w:rsidP="00867524">
            <w:pPr>
              <w:spacing w:after="0" w:line="240" w:lineRule="auto"/>
              <w:ind w:left="249"/>
              <w:rPr>
                <w:rFonts w:ascii="Arial Narrow" w:hAnsi="Arial Narrow" w:cs="Arial"/>
                <w:sz w:val="20"/>
                <w:szCs w:val="20"/>
              </w:rPr>
            </w:pPr>
            <w:r>
              <w:rPr>
                <w:rFonts w:ascii="Arial Narrow" w:hAnsi="Arial Narrow" w:cs="Arial"/>
                <w:sz w:val="20"/>
                <w:szCs w:val="20"/>
              </w:rPr>
              <w:t xml:space="preserve">Rp </w:t>
            </w:r>
            <w:r w:rsidR="00791406" w:rsidRPr="00BE1778">
              <w:rPr>
                <w:rFonts w:ascii="Arial Narrow" w:hAnsi="Arial Narrow" w:cs="Arial"/>
                <w:sz w:val="20"/>
                <w:szCs w:val="20"/>
              </w:rPr>
              <w:t xml:space="preserve"> </w:t>
            </w:r>
            <w:r>
              <w:rPr>
                <w:rFonts w:ascii="Arial-Narrow-Bold" w:hAnsi="Arial-Narrow-Bold"/>
                <w:b/>
                <w:bCs/>
                <w:color w:val="000000"/>
                <w:sz w:val="18"/>
                <w:szCs w:val="18"/>
              </w:rPr>
              <w:t>2.122.121.443.887,12</w:t>
            </w:r>
          </w:p>
        </w:tc>
        <w:tc>
          <w:tcPr>
            <w:tcW w:w="1518" w:type="dxa"/>
          </w:tcPr>
          <w:p w:rsidR="00791406" w:rsidRPr="00BE1778" w:rsidRDefault="00867524" w:rsidP="00082043">
            <w:pPr>
              <w:jc w:val="center"/>
              <w:rPr>
                <w:rFonts w:ascii="Arial Narrow" w:hAnsi="Arial Narrow" w:cs="Arial"/>
                <w:sz w:val="20"/>
                <w:szCs w:val="20"/>
                <w:lang w:val="id-ID"/>
              </w:rPr>
            </w:pPr>
            <w:r>
              <w:rPr>
                <w:rFonts w:ascii="Arial Narrow" w:hAnsi="Arial Narrow" w:cs="Arial"/>
                <w:sz w:val="20"/>
                <w:szCs w:val="20"/>
              </w:rPr>
              <w:t>0,60</w:t>
            </w:r>
            <w:r w:rsidR="00791406" w:rsidRPr="00BE1778">
              <w:rPr>
                <w:rFonts w:ascii="Arial Narrow" w:hAnsi="Arial Narrow" w:cs="Arial"/>
                <w:sz w:val="20"/>
                <w:szCs w:val="20"/>
                <w:lang w:val="id-ID"/>
              </w:rPr>
              <w:t xml:space="preserve"> %</w:t>
            </w:r>
          </w:p>
        </w:tc>
        <w:tc>
          <w:tcPr>
            <w:tcW w:w="3193" w:type="dxa"/>
            <w:vAlign w:val="center"/>
          </w:tcPr>
          <w:p w:rsidR="00791406" w:rsidRPr="00BE1778" w:rsidRDefault="00791406" w:rsidP="00082043">
            <w:pPr>
              <w:ind w:left="125"/>
              <w:rPr>
                <w:rFonts w:ascii="Arial Narrow" w:hAnsi="Arial Narrow" w:cs="Arial"/>
                <w:sz w:val="20"/>
                <w:szCs w:val="20"/>
                <w:lang w:val="id-ID"/>
              </w:rPr>
            </w:pPr>
            <w:r w:rsidRPr="00BE1778">
              <w:rPr>
                <w:rFonts w:ascii="Arial Narrow" w:hAnsi="Arial Narrow" w:cs="Arial"/>
                <w:sz w:val="20"/>
                <w:szCs w:val="20"/>
                <w:lang w:val="fi-FI"/>
              </w:rPr>
              <w:t>Su</w:t>
            </w:r>
            <w:r w:rsidR="00867524">
              <w:rPr>
                <w:rFonts w:ascii="Arial Narrow" w:hAnsi="Arial Narrow" w:cs="Arial"/>
                <w:sz w:val="20"/>
                <w:szCs w:val="20"/>
                <w:lang w:val="fi-FI"/>
              </w:rPr>
              <w:t xml:space="preserve">mber data dari  APBD tahun 2017 </w:t>
            </w:r>
            <w:r w:rsidRPr="00BE1778">
              <w:rPr>
                <w:rFonts w:ascii="Arial Narrow" w:hAnsi="Arial Narrow" w:cs="Arial"/>
                <w:sz w:val="20"/>
                <w:szCs w:val="20"/>
                <w:lang w:val="fi-FI"/>
              </w:rPr>
              <w:t>terakhir. (anggran)</w:t>
            </w:r>
          </w:p>
          <w:p w:rsidR="00791406" w:rsidRPr="00BE1778" w:rsidRDefault="00791406" w:rsidP="00082043">
            <w:pPr>
              <w:ind w:left="125"/>
              <w:rPr>
                <w:rFonts w:ascii="Arial Narrow" w:hAnsi="Arial Narrow" w:cs="Arial"/>
                <w:sz w:val="20"/>
                <w:szCs w:val="20"/>
                <w:lang w:val="id-ID"/>
              </w:rPr>
            </w:pPr>
          </w:p>
        </w:tc>
      </w:tr>
      <w:tr w:rsidR="00791406" w:rsidRPr="00BE1778" w:rsidTr="00082043">
        <w:trPr>
          <w:trHeight w:val="687"/>
          <w:jc w:val="center"/>
        </w:trPr>
        <w:tc>
          <w:tcPr>
            <w:tcW w:w="360" w:type="dxa"/>
            <w:vMerge/>
          </w:tcPr>
          <w:p w:rsidR="00791406" w:rsidRPr="00BE1778" w:rsidRDefault="00791406" w:rsidP="00082043">
            <w:pPr>
              <w:autoSpaceDE w:val="0"/>
              <w:autoSpaceDN w:val="0"/>
              <w:adjustRightInd w:val="0"/>
              <w:jc w:val="center"/>
              <w:rPr>
                <w:rFonts w:ascii="Arial Narrow" w:hAnsi="Arial Narrow" w:cs="Arial"/>
                <w:sz w:val="20"/>
                <w:szCs w:val="20"/>
                <w:lang w:val="id-ID"/>
              </w:rPr>
            </w:pPr>
          </w:p>
        </w:tc>
        <w:tc>
          <w:tcPr>
            <w:tcW w:w="2150" w:type="dxa"/>
            <w:vMerge/>
            <w:shd w:val="clear" w:color="auto" w:fill="auto"/>
          </w:tcPr>
          <w:p w:rsidR="00791406" w:rsidRPr="00BE1778" w:rsidRDefault="00791406" w:rsidP="00082043">
            <w:pPr>
              <w:autoSpaceDE w:val="0"/>
              <w:autoSpaceDN w:val="0"/>
              <w:adjustRightInd w:val="0"/>
              <w:rPr>
                <w:rFonts w:ascii="Arial Narrow" w:hAnsi="Arial Narrow" w:cs="Arial"/>
                <w:b/>
                <w:sz w:val="20"/>
                <w:szCs w:val="20"/>
                <w:lang w:val="id-ID"/>
              </w:rPr>
            </w:pPr>
          </w:p>
        </w:tc>
        <w:tc>
          <w:tcPr>
            <w:tcW w:w="2580" w:type="dxa"/>
            <w:shd w:val="clear" w:color="auto" w:fill="auto"/>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Besaran belanja modal</w:t>
            </w:r>
          </w:p>
        </w:tc>
        <w:tc>
          <w:tcPr>
            <w:tcW w:w="420" w:type="dxa"/>
            <w:vAlign w:val="center"/>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t>14</w:t>
            </w:r>
          </w:p>
        </w:tc>
        <w:tc>
          <w:tcPr>
            <w:tcW w:w="2052" w:type="dxa"/>
            <w:shd w:val="clear" w:color="auto" w:fill="auto"/>
            <w:vAlign w:val="center"/>
          </w:tcPr>
          <w:p w:rsidR="00791406" w:rsidRPr="00BE1778" w:rsidRDefault="00791406" w:rsidP="00791406">
            <w:pPr>
              <w:rPr>
                <w:rFonts w:ascii="Arial Narrow" w:hAnsi="Arial Narrow" w:cs="Arial"/>
                <w:sz w:val="20"/>
                <w:szCs w:val="20"/>
                <w:lang w:val="id-ID"/>
              </w:rPr>
            </w:pPr>
            <w:r w:rsidRPr="00BE1778">
              <w:rPr>
                <w:rFonts w:ascii="Arial Narrow" w:hAnsi="Arial Narrow" w:cs="Arial"/>
                <w:sz w:val="20"/>
                <w:szCs w:val="20"/>
                <w:lang w:val="id-ID"/>
              </w:rPr>
              <w:t>Belanja modal terhadap total belanja SKPD</w:t>
            </w:r>
          </w:p>
          <w:p w:rsidR="00791406" w:rsidRPr="00BE1778" w:rsidRDefault="00791406" w:rsidP="00791406">
            <w:pPr>
              <w:rPr>
                <w:rFonts w:ascii="Arial Narrow" w:hAnsi="Arial Narrow" w:cs="Arial"/>
                <w:sz w:val="20"/>
                <w:szCs w:val="20"/>
                <w:lang w:val="id-ID"/>
              </w:rPr>
            </w:pPr>
          </w:p>
        </w:tc>
        <w:tc>
          <w:tcPr>
            <w:tcW w:w="2301" w:type="dxa"/>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Belanja modal dibagi total belanja SKPD x 100%</w:t>
            </w:r>
          </w:p>
        </w:tc>
        <w:tc>
          <w:tcPr>
            <w:tcW w:w="2844" w:type="dxa"/>
          </w:tcPr>
          <w:p w:rsidR="00791406" w:rsidRPr="00BE1778" w:rsidRDefault="00791406" w:rsidP="00082043">
            <w:pPr>
              <w:ind w:left="249"/>
              <w:rPr>
                <w:rFonts w:ascii="Arial Narrow" w:hAnsi="Arial Narrow" w:cs="Arial"/>
                <w:sz w:val="20"/>
                <w:szCs w:val="20"/>
              </w:rPr>
            </w:pPr>
            <w:r w:rsidRPr="00BE1778">
              <w:rPr>
                <w:rFonts w:ascii="Arial Narrow" w:hAnsi="Arial Narrow" w:cs="Arial"/>
                <w:sz w:val="20"/>
                <w:szCs w:val="20"/>
              </w:rPr>
              <w:t xml:space="preserve">Belanja Modal SKPD, sebesar Rp. </w:t>
            </w:r>
            <w:r w:rsidR="00867524">
              <w:rPr>
                <w:rFonts w:ascii="Arial-Narrow" w:hAnsi="Arial-Narrow"/>
                <w:color w:val="000000"/>
                <w:sz w:val="16"/>
                <w:szCs w:val="16"/>
              </w:rPr>
              <w:t>586.188.000,00</w:t>
            </w:r>
          </w:p>
          <w:p w:rsidR="00791406" w:rsidRPr="00BE1778" w:rsidRDefault="00791406" w:rsidP="00791406">
            <w:pPr>
              <w:numPr>
                <w:ilvl w:val="0"/>
                <w:numId w:val="10"/>
              </w:numPr>
              <w:spacing w:after="0" w:line="240" w:lineRule="auto"/>
              <w:ind w:left="249" w:hanging="225"/>
              <w:rPr>
                <w:rFonts w:ascii="Arial Narrow" w:hAnsi="Arial Narrow" w:cs="Arial"/>
                <w:sz w:val="20"/>
                <w:szCs w:val="20"/>
              </w:rPr>
            </w:pPr>
            <w:r w:rsidRPr="00BE1778">
              <w:rPr>
                <w:rFonts w:ascii="Arial Narrow" w:hAnsi="Arial Narrow" w:cs="Arial"/>
                <w:sz w:val="20"/>
                <w:szCs w:val="20"/>
              </w:rPr>
              <w:t>Total Belanja SKPD, sebesar Rp.</w:t>
            </w:r>
            <w:r w:rsidR="00867524">
              <w:rPr>
                <w:rFonts w:ascii="Arial-Narrow-Bold" w:hAnsi="Arial-Narrow-Bold"/>
                <w:b/>
                <w:bCs/>
                <w:color w:val="000000"/>
                <w:sz w:val="18"/>
                <w:szCs w:val="18"/>
              </w:rPr>
              <w:t xml:space="preserve"> 12.762.064.329,00</w:t>
            </w:r>
          </w:p>
        </w:tc>
        <w:tc>
          <w:tcPr>
            <w:tcW w:w="1518" w:type="dxa"/>
          </w:tcPr>
          <w:p w:rsidR="00791406" w:rsidRPr="00867524" w:rsidRDefault="00867524" w:rsidP="00867524">
            <w:pPr>
              <w:jc w:val="center"/>
              <w:rPr>
                <w:rFonts w:ascii="Arial Narrow" w:hAnsi="Arial Narrow" w:cs="Arial"/>
                <w:sz w:val="20"/>
                <w:szCs w:val="20"/>
              </w:rPr>
            </w:pPr>
            <w:r>
              <w:rPr>
                <w:rFonts w:ascii="Arial Narrow" w:hAnsi="Arial Narrow" w:cs="Arial"/>
                <w:sz w:val="20"/>
                <w:szCs w:val="20"/>
              </w:rPr>
              <w:t>4,59%</w:t>
            </w:r>
          </w:p>
          <w:p w:rsidR="00791406" w:rsidRPr="00BE1778" w:rsidRDefault="00791406" w:rsidP="00082043">
            <w:pPr>
              <w:rPr>
                <w:rFonts w:ascii="Arial Narrow" w:hAnsi="Arial Narrow" w:cs="Arial"/>
                <w:sz w:val="20"/>
                <w:szCs w:val="20"/>
                <w:lang w:val="id-ID"/>
              </w:rPr>
            </w:pPr>
          </w:p>
          <w:p w:rsidR="00791406" w:rsidRPr="00BE1778" w:rsidRDefault="00791406" w:rsidP="00082043">
            <w:pPr>
              <w:jc w:val="center"/>
              <w:rPr>
                <w:rFonts w:ascii="Arial Narrow" w:hAnsi="Arial Narrow" w:cs="Arial"/>
                <w:sz w:val="20"/>
                <w:szCs w:val="20"/>
                <w:lang w:val="id-ID"/>
              </w:rPr>
            </w:pPr>
          </w:p>
        </w:tc>
        <w:tc>
          <w:tcPr>
            <w:tcW w:w="3193" w:type="dxa"/>
            <w:vAlign w:val="center"/>
          </w:tcPr>
          <w:p w:rsidR="00791406" w:rsidRPr="00BE1778" w:rsidRDefault="00791406" w:rsidP="00082043">
            <w:pPr>
              <w:ind w:left="125"/>
              <w:rPr>
                <w:rFonts w:ascii="Arial Narrow" w:hAnsi="Arial Narrow" w:cs="Arial"/>
                <w:sz w:val="20"/>
                <w:szCs w:val="20"/>
                <w:lang w:val="id-ID"/>
              </w:rPr>
            </w:pPr>
            <w:r w:rsidRPr="00BE1778">
              <w:rPr>
                <w:rFonts w:ascii="Arial Narrow" w:hAnsi="Arial Narrow" w:cs="Arial"/>
                <w:sz w:val="20"/>
                <w:szCs w:val="20"/>
                <w:lang w:val="fi-FI"/>
              </w:rPr>
              <w:t>Sumber data dari  realisasi APBD tahun 201</w:t>
            </w:r>
            <w:r w:rsidR="00867524">
              <w:rPr>
                <w:rFonts w:ascii="Arial Narrow" w:hAnsi="Arial Narrow" w:cs="Arial"/>
                <w:sz w:val="20"/>
                <w:szCs w:val="20"/>
                <w:lang w:val="fi-FI"/>
              </w:rPr>
              <w:t>7</w:t>
            </w:r>
          </w:p>
        </w:tc>
      </w:tr>
      <w:tr w:rsidR="00791406" w:rsidRPr="00BE1778" w:rsidTr="00082043">
        <w:trPr>
          <w:trHeight w:val="1220"/>
          <w:jc w:val="center"/>
        </w:trPr>
        <w:tc>
          <w:tcPr>
            <w:tcW w:w="360" w:type="dxa"/>
            <w:vMerge/>
          </w:tcPr>
          <w:p w:rsidR="00791406" w:rsidRPr="00BE1778" w:rsidRDefault="00791406" w:rsidP="00082043">
            <w:pPr>
              <w:autoSpaceDE w:val="0"/>
              <w:autoSpaceDN w:val="0"/>
              <w:adjustRightInd w:val="0"/>
              <w:jc w:val="center"/>
              <w:rPr>
                <w:rFonts w:ascii="Arial Narrow" w:hAnsi="Arial Narrow" w:cs="Arial"/>
                <w:sz w:val="20"/>
                <w:szCs w:val="20"/>
                <w:lang w:val="id-ID"/>
              </w:rPr>
            </w:pPr>
          </w:p>
        </w:tc>
        <w:tc>
          <w:tcPr>
            <w:tcW w:w="2150" w:type="dxa"/>
            <w:vMerge/>
            <w:shd w:val="clear" w:color="auto" w:fill="auto"/>
          </w:tcPr>
          <w:p w:rsidR="00791406" w:rsidRPr="00BE1778" w:rsidRDefault="00791406" w:rsidP="00082043">
            <w:pPr>
              <w:autoSpaceDE w:val="0"/>
              <w:autoSpaceDN w:val="0"/>
              <w:adjustRightInd w:val="0"/>
              <w:rPr>
                <w:rFonts w:ascii="Arial Narrow" w:hAnsi="Arial Narrow" w:cs="Arial"/>
                <w:b/>
                <w:sz w:val="20"/>
                <w:szCs w:val="20"/>
                <w:lang w:val="id-ID"/>
              </w:rPr>
            </w:pPr>
          </w:p>
        </w:tc>
        <w:tc>
          <w:tcPr>
            <w:tcW w:w="2580" w:type="dxa"/>
            <w:vMerge w:val="restart"/>
            <w:shd w:val="clear" w:color="auto" w:fill="auto"/>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Besaran belanja pemeliharaan</w:t>
            </w:r>
          </w:p>
        </w:tc>
        <w:tc>
          <w:tcPr>
            <w:tcW w:w="420" w:type="dxa"/>
            <w:vAlign w:val="center"/>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t>15</w:t>
            </w:r>
          </w:p>
        </w:tc>
        <w:tc>
          <w:tcPr>
            <w:tcW w:w="2052" w:type="dxa"/>
            <w:shd w:val="clear" w:color="auto" w:fill="auto"/>
            <w:vAlign w:val="center"/>
          </w:tcPr>
          <w:p w:rsidR="00791406" w:rsidRPr="00BE1778" w:rsidRDefault="00791406" w:rsidP="00791406">
            <w:pPr>
              <w:rPr>
                <w:rFonts w:ascii="Arial Narrow" w:hAnsi="Arial Narrow" w:cs="Arial"/>
                <w:sz w:val="20"/>
                <w:szCs w:val="20"/>
                <w:lang w:val="id-ID"/>
              </w:rPr>
            </w:pPr>
            <w:r w:rsidRPr="00BE1778">
              <w:rPr>
                <w:rFonts w:ascii="Arial Narrow" w:hAnsi="Arial Narrow" w:cs="Arial"/>
                <w:sz w:val="20"/>
                <w:szCs w:val="20"/>
                <w:lang w:val="id-ID"/>
              </w:rPr>
              <w:t>Total Belanja pemeliharaan dari total belanja barang dan jasa</w:t>
            </w:r>
          </w:p>
        </w:tc>
        <w:tc>
          <w:tcPr>
            <w:tcW w:w="2301" w:type="dxa"/>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total belanja pemeliharaan dari total belanja barang dan jasa SKPD) x 100%</w:t>
            </w:r>
          </w:p>
          <w:p w:rsidR="00791406" w:rsidRPr="00BE1778" w:rsidRDefault="00791406" w:rsidP="00082043">
            <w:pPr>
              <w:jc w:val="both"/>
              <w:rPr>
                <w:rFonts w:ascii="Arial Narrow" w:hAnsi="Arial Narrow" w:cs="Arial"/>
                <w:sz w:val="20"/>
                <w:szCs w:val="20"/>
                <w:lang w:val="id-ID"/>
              </w:rPr>
            </w:pPr>
          </w:p>
        </w:tc>
        <w:tc>
          <w:tcPr>
            <w:tcW w:w="2844" w:type="dxa"/>
          </w:tcPr>
          <w:p w:rsidR="00791406" w:rsidRPr="00867524" w:rsidRDefault="00791406" w:rsidP="00082043">
            <w:pPr>
              <w:numPr>
                <w:ilvl w:val="0"/>
                <w:numId w:val="10"/>
              </w:numPr>
              <w:spacing w:after="0" w:line="240" w:lineRule="auto"/>
              <w:ind w:left="249" w:hanging="225"/>
              <w:rPr>
                <w:rFonts w:ascii="Arial Narrow" w:hAnsi="Arial Narrow" w:cs="Arial"/>
                <w:sz w:val="20"/>
                <w:szCs w:val="20"/>
              </w:rPr>
            </w:pPr>
            <w:r w:rsidRPr="00BE1778">
              <w:rPr>
                <w:rFonts w:ascii="Arial Narrow" w:hAnsi="Arial Narrow" w:cs="Arial"/>
                <w:sz w:val="20"/>
                <w:szCs w:val="20"/>
              </w:rPr>
              <w:t>T</w:t>
            </w:r>
            <w:r w:rsidRPr="00BE1778">
              <w:rPr>
                <w:rFonts w:ascii="Arial Narrow" w:hAnsi="Arial Narrow" w:cs="Arial"/>
                <w:sz w:val="20"/>
                <w:szCs w:val="20"/>
                <w:lang w:val="id-ID"/>
              </w:rPr>
              <w:t xml:space="preserve">otal belanja pemeliharaan </w:t>
            </w:r>
            <w:r w:rsidRPr="00BE1778">
              <w:rPr>
                <w:rFonts w:ascii="Arial Narrow" w:hAnsi="Arial Narrow" w:cs="Arial"/>
                <w:sz w:val="20"/>
                <w:szCs w:val="20"/>
              </w:rPr>
              <w:t>SKPD, sebesar Rp. 80.105.000</w:t>
            </w:r>
            <w:r w:rsidR="00867524">
              <w:rPr>
                <w:rFonts w:ascii="Arial Narrow" w:hAnsi="Arial Narrow" w:cs="Arial"/>
                <w:sz w:val="20"/>
                <w:szCs w:val="20"/>
              </w:rPr>
              <w:br/>
            </w:r>
          </w:p>
          <w:p w:rsidR="00791406" w:rsidRPr="00BE1778" w:rsidRDefault="00791406" w:rsidP="00791406">
            <w:pPr>
              <w:numPr>
                <w:ilvl w:val="0"/>
                <w:numId w:val="10"/>
              </w:numPr>
              <w:spacing w:after="0" w:line="240" w:lineRule="auto"/>
              <w:ind w:left="249" w:hanging="225"/>
              <w:rPr>
                <w:rFonts w:ascii="Arial Narrow" w:hAnsi="Arial Narrow" w:cs="Arial"/>
                <w:sz w:val="20"/>
                <w:szCs w:val="20"/>
              </w:rPr>
            </w:pPr>
            <w:r w:rsidRPr="00BE1778">
              <w:rPr>
                <w:rFonts w:ascii="Arial Narrow" w:hAnsi="Arial Narrow" w:cs="Arial"/>
                <w:sz w:val="20"/>
                <w:szCs w:val="20"/>
              </w:rPr>
              <w:t>T</w:t>
            </w:r>
            <w:r w:rsidRPr="00BE1778">
              <w:rPr>
                <w:rFonts w:ascii="Arial Narrow" w:hAnsi="Arial Narrow" w:cs="Arial"/>
                <w:sz w:val="20"/>
                <w:szCs w:val="20"/>
                <w:lang w:val="id-ID"/>
              </w:rPr>
              <w:t>otal belanja barang dan jasa SKPD</w:t>
            </w:r>
            <w:r w:rsidRPr="00BE1778">
              <w:rPr>
                <w:rFonts w:ascii="Arial Narrow" w:hAnsi="Arial Narrow" w:cs="Arial"/>
                <w:sz w:val="20"/>
                <w:szCs w:val="20"/>
              </w:rPr>
              <w:t>, sebesar Rp.</w:t>
            </w:r>
            <w:r w:rsidR="00867524">
              <w:rPr>
                <w:rFonts w:ascii="Arial-Narrow" w:hAnsi="Arial-Narrow"/>
                <w:color w:val="000000"/>
                <w:sz w:val="16"/>
                <w:szCs w:val="16"/>
              </w:rPr>
              <w:t xml:space="preserve"> 6.635.072.588,00</w:t>
            </w:r>
          </w:p>
        </w:tc>
        <w:tc>
          <w:tcPr>
            <w:tcW w:w="1518" w:type="dxa"/>
          </w:tcPr>
          <w:p w:rsidR="00791406" w:rsidRPr="00867524" w:rsidRDefault="00791406" w:rsidP="00082043">
            <w:pPr>
              <w:rPr>
                <w:rFonts w:ascii="Arial Narrow" w:hAnsi="Arial Narrow" w:cs="Arial"/>
                <w:sz w:val="20"/>
                <w:szCs w:val="20"/>
              </w:rPr>
            </w:pPr>
          </w:p>
          <w:p w:rsidR="00791406" w:rsidRPr="00867524" w:rsidRDefault="00867524" w:rsidP="00082043">
            <w:pPr>
              <w:jc w:val="center"/>
              <w:rPr>
                <w:rFonts w:ascii="Arial Narrow" w:hAnsi="Arial Narrow" w:cs="Arial"/>
                <w:sz w:val="20"/>
                <w:szCs w:val="20"/>
              </w:rPr>
            </w:pPr>
            <w:r>
              <w:rPr>
                <w:rFonts w:ascii="Arial Narrow" w:hAnsi="Arial Narrow" w:cs="Arial"/>
                <w:sz w:val="20"/>
                <w:szCs w:val="20"/>
              </w:rPr>
              <w:t>1,20%</w:t>
            </w:r>
          </w:p>
        </w:tc>
        <w:tc>
          <w:tcPr>
            <w:tcW w:w="3193" w:type="dxa"/>
            <w:vAlign w:val="center"/>
          </w:tcPr>
          <w:p w:rsidR="00791406" w:rsidRPr="00BE1778" w:rsidRDefault="00791406" w:rsidP="00082043">
            <w:pPr>
              <w:ind w:left="125"/>
              <w:rPr>
                <w:rFonts w:ascii="Arial Narrow" w:hAnsi="Arial Narrow" w:cs="Arial"/>
                <w:sz w:val="20"/>
                <w:szCs w:val="20"/>
                <w:lang w:val="id-ID"/>
              </w:rPr>
            </w:pPr>
            <w:r w:rsidRPr="00BE1778">
              <w:rPr>
                <w:rFonts w:ascii="Arial Narrow" w:hAnsi="Arial Narrow" w:cs="Arial"/>
                <w:sz w:val="20"/>
                <w:szCs w:val="20"/>
                <w:lang w:val="fi-FI"/>
              </w:rPr>
              <w:t xml:space="preserve">Sumber data </w:t>
            </w:r>
            <w:r w:rsidR="00867524">
              <w:rPr>
                <w:rFonts w:ascii="Arial Narrow" w:hAnsi="Arial Narrow" w:cs="Arial"/>
                <w:sz w:val="20"/>
                <w:szCs w:val="20"/>
                <w:lang w:val="fi-FI"/>
              </w:rPr>
              <w:t xml:space="preserve">dari  realisasi  APBD tahun 2017 </w:t>
            </w:r>
            <w:r w:rsidRPr="00BE1778">
              <w:rPr>
                <w:rFonts w:ascii="Arial Narrow" w:hAnsi="Arial Narrow" w:cs="Arial"/>
                <w:sz w:val="20"/>
                <w:szCs w:val="20"/>
                <w:lang w:val="fi-FI"/>
              </w:rPr>
              <w:t xml:space="preserve"> terakhir.</w:t>
            </w:r>
          </w:p>
        </w:tc>
      </w:tr>
      <w:tr w:rsidR="00791406" w:rsidRPr="00BE1778" w:rsidTr="00082043">
        <w:trPr>
          <w:trHeight w:val="750"/>
          <w:jc w:val="center"/>
        </w:trPr>
        <w:tc>
          <w:tcPr>
            <w:tcW w:w="360" w:type="dxa"/>
            <w:vMerge/>
          </w:tcPr>
          <w:p w:rsidR="00791406" w:rsidRPr="00BE1778" w:rsidRDefault="00791406" w:rsidP="00082043">
            <w:pPr>
              <w:autoSpaceDE w:val="0"/>
              <w:autoSpaceDN w:val="0"/>
              <w:adjustRightInd w:val="0"/>
              <w:jc w:val="center"/>
              <w:rPr>
                <w:rFonts w:ascii="Arial Narrow" w:hAnsi="Arial Narrow" w:cs="Arial"/>
                <w:sz w:val="20"/>
                <w:szCs w:val="20"/>
                <w:lang w:val="id-ID"/>
              </w:rPr>
            </w:pPr>
          </w:p>
        </w:tc>
        <w:tc>
          <w:tcPr>
            <w:tcW w:w="2150" w:type="dxa"/>
            <w:vMerge/>
            <w:shd w:val="clear" w:color="auto" w:fill="auto"/>
          </w:tcPr>
          <w:p w:rsidR="00791406" w:rsidRPr="00BE1778" w:rsidRDefault="00791406" w:rsidP="00082043">
            <w:pPr>
              <w:autoSpaceDE w:val="0"/>
              <w:autoSpaceDN w:val="0"/>
              <w:adjustRightInd w:val="0"/>
              <w:rPr>
                <w:rFonts w:ascii="Arial Narrow" w:hAnsi="Arial Narrow" w:cs="Arial"/>
                <w:b/>
                <w:sz w:val="20"/>
                <w:szCs w:val="20"/>
                <w:lang w:val="id-ID"/>
              </w:rPr>
            </w:pPr>
          </w:p>
        </w:tc>
        <w:tc>
          <w:tcPr>
            <w:tcW w:w="2580" w:type="dxa"/>
            <w:vMerge/>
            <w:shd w:val="clear" w:color="auto" w:fill="auto"/>
            <w:vAlign w:val="center"/>
          </w:tcPr>
          <w:p w:rsidR="00791406" w:rsidRPr="00BE1778" w:rsidRDefault="00791406" w:rsidP="00082043">
            <w:pPr>
              <w:jc w:val="both"/>
              <w:rPr>
                <w:rFonts w:ascii="Arial Narrow" w:hAnsi="Arial Narrow" w:cs="Arial"/>
                <w:sz w:val="20"/>
                <w:szCs w:val="20"/>
                <w:lang w:val="id-ID"/>
              </w:rPr>
            </w:pPr>
          </w:p>
        </w:tc>
        <w:tc>
          <w:tcPr>
            <w:tcW w:w="420" w:type="dxa"/>
            <w:vAlign w:val="center"/>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t>16</w:t>
            </w:r>
          </w:p>
        </w:tc>
        <w:tc>
          <w:tcPr>
            <w:tcW w:w="2052" w:type="dxa"/>
            <w:shd w:val="clear" w:color="auto" w:fill="auto"/>
            <w:vAlign w:val="center"/>
          </w:tcPr>
          <w:p w:rsidR="00791406" w:rsidRPr="00BE1778" w:rsidRDefault="00791406" w:rsidP="00791406">
            <w:pPr>
              <w:rPr>
                <w:rFonts w:ascii="Arial Narrow" w:hAnsi="Arial Narrow" w:cs="Arial"/>
                <w:sz w:val="20"/>
                <w:szCs w:val="20"/>
                <w:lang w:val="id-ID"/>
              </w:rPr>
            </w:pPr>
            <w:r w:rsidRPr="00BE1778">
              <w:rPr>
                <w:rFonts w:ascii="Arial Narrow" w:hAnsi="Arial Narrow" w:cs="Arial"/>
                <w:sz w:val="20"/>
                <w:szCs w:val="20"/>
                <w:lang w:val="id-ID"/>
              </w:rPr>
              <w:t>Total Belanja pemeliharaan dari total belanja SKPD</w:t>
            </w:r>
          </w:p>
        </w:tc>
        <w:tc>
          <w:tcPr>
            <w:tcW w:w="2301" w:type="dxa"/>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total belanja pemeliharaan dibagi total belanja SKPD x 100%</w:t>
            </w:r>
          </w:p>
          <w:p w:rsidR="00791406" w:rsidRPr="00BE1778" w:rsidRDefault="00791406" w:rsidP="00082043">
            <w:pPr>
              <w:jc w:val="both"/>
              <w:rPr>
                <w:rFonts w:ascii="Arial Narrow" w:hAnsi="Arial Narrow" w:cs="Arial"/>
                <w:sz w:val="20"/>
                <w:szCs w:val="20"/>
                <w:lang w:val="id-ID"/>
              </w:rPr>
            </w:pPr>
          </w:p>
        </w:tc>
        <w:tc>
          <w:tcPr>
            <w:tcW w:w="2844" w:type="dxa"/>
          </w:tcPr>
          <w:p w:rsidR="00791406" w:rsidRPr="00867524" w:rsidRDefault="00791406" w:rsidP="00082043">
            <w:pPr>
              <w:numPr>
                <w:ilvl w:val="0"/>
                <w:numId w:val="10"/>
              </w:numPr>
              <w:spacing w:after="0" w:line="240" w:lineRule="auto"/>
              <w:ind w:left="249" w:hanging="225"/>
              <w:rPr>
                <w:rFonts w:ascii="Arial Narrow" w:hAnsi="Arial Narrow" w:cs="Arial"/>
                <w:sz w:val="20"/>
                <w:szCs w:val="20"/>
              </w:rPr>
            </w:pPr>
            <w:r w:rsidRPr="00BE1778">
              <w:rPr>
                <w:rFonts w:ascii="Arial Narrow" w:hAnsi="Arial Narrow" w:cs="Arial"/>
                <w:sz w:val="20"/>
                <w:szCs w:val="20"/>
                <w:lang w:val="id-ID"/>
              </w:rPr>
              <w:t>total belanja pemeliharaan</w:t>
            </w:r>
            <w:r w:rsidRPr="00BE1778">
              <w:rPr>
                <w:rFonts w:ascii="Arial Narrow" w:hAnsi="Arial Narrow" w:cs="Arial"/>
                <w:sz w:val="20"/>
                <w:szCs w:val="20"/>
              </w:rPr>
              <w:t xml:space="preserve"> SKPD, sebesar Rp.80.105.000</w:t>
            </w:r>
            <w:r w:rsidR="00867524">
              <w:rPr>
                <w:rFonts w:ascii="Arial Narrow" w:hAnsi="Arial Narrow" w:cs="Arial"/>
                <w:sz w:val="20"/>
                <w:szCs w:val="20"/>
              </w:rPr>
              <w:br/>
            </w:r>
          </w:p>
          <w:p w:rsidR="00791406" w:rsidRPr="00BE1778" w:rsidRDefault="00791406" w:rsidP="00791406">
            <w:pPr>
              <w:numPr>
                <w:ilvl w:val="0"/>
                <w:numId w:val="10"/>
              </w:numPr>
              <w:spacing w:after="0" w:line="240" w:lineRule="auto"/>
              <w:ind w:left="249" w:hanging="225"/>
              <w:rPr>
                <w:rFonts w:ascii="Arial Narrow" w:hAnsi="Arial Narrow" w:cs="Arial"/>
                <w:sz w:val="20"/>
                <w:szCs w:val="20"/>
                <w:lang w:val="id-ID"/>
              </w:rPr>
            </w:pPr>
            <w:r w:rsidRPr="00BE1778">
              <w:rPr>
                <w:rFonts w:ascii="Arial Narrow" w:hAnsi="Arial Narrow" w:cs="Arial"/>
                <w:sz w:val="20"/>
                <w:szCs w:val="20"/>
              </w:rPr>
              <w:t>T</w:t>
            </w:r>
            <w:r w:rsidRPr="00BE1778">
              <w:rPr>
                <w:rFonts w:ascii="Arial Narrow" w:hAnsi="Arial Narrow" w:cs="Arial"/>
                <w:sz w:val="20"/>
                <w:szCs w:val="20"/>
                <w:lang w:val="id-ID"/>
              </w:rPr>
              <w:t>otal belanja SKPD</w:t>
            </w:r>
            <w:r w:rsidRPr="00BE1778">
              <w:rPr>
                <w:rFonts w:ascii="Arial Narrow" w:hAnsi="Arial Narrow" w:cs="Arial"/>
                <w:sz w:val="20"/>
                <w:szCs w:val="20"/>
              </w:rPr>
              <w:t xml:space="preserve">, sebesar Rp. </w:t>
            </w:r>
            <w:r w:rsidR="00C50426">
              <w:rPr>
                <w:rFonts w:ascii="Arial-Narrow-Bold" w:hAnsi="Arial-Narrow-Bold"/>
                <w:b/>
                <w:bCs/>
                <w:color w:val="000000"/>
                <w:sz w:val="18"/>
                <w:szCs w:val="18"/>
              </w:rPr>
              <w:t>12.762.064.329,00</w:t>
            </w:r>
          </w:p>
        </w:tc>
        <w:tc>
          <w:tcPr>
            <w:tcW w:w="1518" w:type="dxa"/>
          </w:tcPr>
          <w:p w:rsidR="00791406" w:rsidRPr="00C50426" w:rsidRDefault="00C50426" w:rsidP="00C50426">
            <w:pPr>
              <w:jc w:val="center"/>
              <w:rPr>
                <w:rFonts w:ascii="Arial Narrow" w:hAnsi="Arial Narrow" w:cs="Arial"/>
                <w:sz w:val="20"/>
                <w:szCs w:val="20"/>
              </w:rPr>
            </w:pPr>
            <w:r>
              <w:rPr>
                <w:rFonts w:ascii="Arial Narrow" w:hAnsi="Arial Narrow" w:cs="Arial"/>
                <w:sz w:val="20"/>
                <w:szCs w:val="20"/>
              </w:rPr>
              <w:t>0,62%</w:t>
            </w:r>
          </w:p>
          <w:p w:rsidR="00791406" w:rsidRPr="00BE1778" w:rsidRDefault="00791406" w:rsidP="00082043">
            <w:pPr>
              <w:jc w:val="center"/>
              <w:rPr>
                <w:rFonts w:ascii="Arial Narrow" w:hAnsi="Arial Narrow" w:cs="Arial"/>
                <w:sz w:val="20"/>
                <w:szCs w:val="20"/>
                <w:lang w:val="id-ID"/>
              </w:rPr>
            </w:pPr>
          </w:p>
        </w:tc>
        <w:tc>
          <w:tcPr>
            <w:tcW w:w="3193" w:type="dxa"/>
            <w:vAlign w:val="center"/>
          </w:tcPr>
          <w:p w:rsidR="00791406" w:rsidRPr="00BE1778" w:rsidRDefault="00791406" w:rsidP="00082043">
            <w:pPr>
              <w:ind w:left="125"/>
              <w:rPr>
                <w:rFonts w:ascii="Arial Narrow" w:hAnsi="Arial Narrow" w:cs="Arial"/>
                <w:sz w:val="20"/>
                <w:szCs w:val="20"/>
                <w:lang w:val="id-ID"/>
              </w:rPr>
            </w:pPr>
            <w:r w:rsidRPr="00BE1778">
              <w:rPr>
                <w:rFonts w:ascii="Arial Narrow" w:hAnsi="Arial Narrow" w:cs="Arial"/>
                <w:sz w:val="20"/>
                <w:szCs w:val="20"/>
                <w:lang w:val="fi-FI"/>
              </w:rPr>
              <w:t>Sumber data</w:t>
            </w:r>
            <w:r w:rsidR="00C50426">
              <w:rPr>
                <w:rFonts w:ascii="Arial Narrow" w:hAnsi="Arial Narrow" w:cs="Arial"/>
                <w:sz w:val="20"/>
                <w:szCs w:val="20"/>
                <w:lang w:val="fi-FI"/>
              </w:rPr>
              <w:t xml:space="preserve"> dari realisasi  APBD tahun 2017</w:t>
            </w:r>
            <w:r w:rsidRPr="00BE1778">
              <w:rPr>
                <w:rFonts w:ascii="Arial Narrow" w:hAnsi="Arial Narrow" w:cs="Arial"/>
                <w:sz w:val="20"/>
                <w:szCs w:val="20"/>
                <w:lang w:val="fi-FI"/>
              </w:rPr>
              <w:t xml:space="preserve"> terakhir.</w:t>
            </w:r>
          </w:p>
        </w:tc>
      </w:tr>
      <w:tr w:rsidR="00791406" w:rsidRPr="00BE1778" w:rsidTr="00082043">
        <w:trPr>
          <w:trHeight w:val="1284"/>
          <w:jc w:val="center"/>
        </w:trPr>
        <w:tc>
          <w:tcPr>
            <w:tcW w:w="360" w:type="dxa"/>
            <w:vMerge/>
          </w:tcPr>
          <w:p w:rsidR="00791406" w:rsidRPr="00BE1778" w:rsidRDefault="00791406" w:rsidP="00082043">
            <w:pPr>
              <w:autoSpaceDE w:val="0"/>
              <w:autoSpaceDN w:val="0"/>
              <w:adjustRightInd w:val="0"/>
              <w:jc w:val="center"/>
              <w:rPr>
                <w:rFonts w:ascii="Arial Narrow" w:hAnsi="Arial Narrow" w:cs="Arial"/>
                <w:sz w:val="20"/>
                <w:szCs w:val="20"/>
                <w:lang w:val="id-ID"/>
              </w:rPr>
            </w:pPr>
          </w:p>
        </w:tc>
        <w:tc>
          <w:tcPr>
            <w:tcW w:w="2150" w:type="dxa"/>
            <w:vMerge/>
            <w:shd w:val="clear" w:color="auto" w:fill="auto"/>
          </w:tcPr>
          <w:p w:rsidR="00791406" w:rsidRPr="00BE1778" w:rsidRDefault="00791406" w:rsidP="00082043">
            <w:pPr>
              <w:autoSpaceDE w:val="0"/>
              <w:autoSpaceDN w:val="0"/>
              <w:adjustRightInd w:val="0"/>
              <w:rPr>
                <w:rFonts w:ascii="Arial Narrow" w:hAnsi="Arial Narrow" w:cs="Arial"/>
                <w:b/>
                <w:sz w:val="20"/>
                <w:szCs w:val="20"/>
                <w:lang w:val="id-ID"/>
              </w:rPr>
            </w:pPr>
          </w:p>
        </w:tc>
        <w:tc>
          <w:tcPr>
            <w:tcW w:w="2580" w:type="dxa"/>
            <w:shd w:val="clear" w:color="auto" w:fill="auto"/>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Laporan keuangan SKPD</w:t>
            </w:r>
          </w:p>
        </w:tc>
        <w:tc>
          <w:tcPr>
            <w:tcW w:w="420" w:type="dxa"/>
            <w:vAlign w:val="center"/>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t>17</w:t>
            </w:r>
          </w:p>
        </w:tc>
        <w:tc>
          <w:tcPr>
            <w:tcW w:w="2052" w:type="dxa"/>
            <w:shd w:val="clear" w:color="auto" w:fill="auto"/>
            <w:vAlign w:val="center"/>
          </w:tcPr>
          <w:p w:rsidR="00791406" w:rsidRPr="00BE1778" w:rsidRDefault="00791406" w:rsidP="00791406">
            <w:pPr>
              <w:rPr>
                <w:rFonts w:ascii="Arial Narrow" w:hAnsi="Arial Narrow" w:cs="Arial"/>
                <w:sz w:val="20"/>
                <w:szCs w:val="20"/>
                <w:lang w:val="id-ID"/>
              </w:rPr>
            </w:pPr>
            <w:r w:rsidRPr="00BE1778">
              <w:rPr>
                <w:rFonts w:ascii="Arial Narrow" w:hAnsi="Arial Narrow" w:cs="Arial"/>
                <w:sz w:val="20"/>
                <w:szCs w:val="20"/>
                <w:lang w:val="id-ID"/>
              </w:rPr>
              <w:t xml:space="preserve">Keberadaan laporan keuangan SKPD (Neraca, </w:t>
            </w:r>
            <w:r w:rsidRPr="00BE1778">
              <w:rPr>
                <w:rFonts w:ascii="Arial Narrow" w:hAnsi="Arial Narrow" w:cs="Arial"/>
                <w:sz w:val="20"/>
                <w:szCs w:val="20"/>
              </w:rPr>
              <w:t xml:space="preserve">, LRA, </w:t>
            </w:r>
            <w:r w:rsidRPr="00BE1778">
              <w:rPr>
                <w:rFonts w:ascii="Arial Narrow" w:hAnsi="Arial Narrow" w:cs="Arial"/>
                <w:sz w:val="20"/>
                <w:szCs w:val="20"/>
                <w:lang w:val="id-ID"/>
              </w:rPr>
              <w:t>Calk)</w:t>
            </w:r>
          </w:p>
        </w:tc>
        <w:tc>
          <w:tcPr>
            <w:tcW w:w="2301" w:type="dxa"/>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Ada atau tidak ada laporan keuangan SKPD berikut komponen yang ada (Neraca,</w:t>
            </w:r>
            <w:r w:rsidRPr="00BE1778">
              <w:rPr>
                <w:rFonts w:ascii="Arial Narrow" w:hAnsi="Arial Narrow" w:cs="Arial"/>
                <w:sz w:val="20"/>
                <w:szCs w:val="20"/>
              </w:rPr>
              <w:t xml:space="preserve"> LRA,</w:t>
            </w:r>
            <w:r w:rsidRPr="00BE1778">
              <w:rPr>
                <w:rFonts w:ascii="Arial Narrow" w:hAnsi="Arial Narrow" w:cs="Arial"/>
                <w:sz w:val="20"/>
                <w:szCs w:val="20"/>
                <w:lang w:val="id-ID"/>
              </w:rPr>
              <w:t xml:space="preserve"> Calk)</w:t>
            </w:r>
          </w:p>
          <w:p w:rsidR="00791406" w:rsidRPr="00BE1778" w:rsidRDefault="00791406" w:rsidP="00082043">
            <w:pPr>
              <w:jc w:val="both"/>
              <w:rPr>
                <w:rFonts w:ascii="Arial Narrow" w:hAnsi="Arial Narrow" w:cs="Arial"/>
                <w:sz w:val="20"/>
                <w:szCs w:val="20"/>
                <w:lang w:val="id-ID"/>
              </w:rPr>
            </w:pPr>
          </w:p>
        </w:tc>
        <w:tc>
          <w:tcPr>
            <w:tcW w:w="2844" w:type="dxa"/>
          </w:tcPr>
          <w:p w:rsidR="00791406" w:rsidRPr="00BE1778" w:rsidRDefault="00791406" w:rsidP="00082043">
            <w:pPr>
              <w:rPr>
                <w:rFonts w:ascii="Arial Narrow" w:hAnsi="Arial Narrow" w:cs="Arial"/>
                <w:sz w:val="20"/>
                <w:szCs w:val="20"/>
              </w:rPr>
            </w:pPr>
            <w:r w:rsidRPr="00BE1778">
              <w:rPr>
                <w:rFonts w:ascii="Arial Narrow" w:hAnsi="Arial Narrow" w:cs="Arial"/>
                <w:sz w:val="20"/>
                <w:szCs w:val="20"/>
              </w:rPr>
              <w:t xml:space="preserve">Apabila Ada, </w:t>
            </w:r>
          </w:p>
          <w:p w:rsidR="00791406" w:rsidRPr="00BE1778" w:rsidRDefault="00791406" w:rsidP="00082043">
            <w:pPr>
              <w:rPr>
                <w:rFonts w:ascii="Arial Narrow" w:hAnsi="Arial Narrow" w:cs="Arial"/>
                <w:sz w:val="20"/>
                <w:szCs w:val="20"/>
              </w:rPr>
            </w:pPr>
            <w:r w:rsidRPr="00BE1778">
              <w:rPr>
                <w:rFonts w:ascii="Arial Narrow" w:hAnsi="Arial Narrow" w:cs="Arial"/>
                <w:sz w:val="20"/>
                <w:szCs w:val="20"/>
              </w:rPr>
              <w:t>Lapaoran keuangan ada, sebanyak  3 jenis, sbb:</w:t>
            </w:r>
          </w:p>
          <w:p w:rsidR="00791406" w:rsidRPr="00BE1778" w:rsidRDefault="00791406" w:rsidP="001E035B">
            <w:pPr>
              <w:spacing w:line="240" w:lineRule="auto"/>
              <w:rPr>
                <w:rFonts w:ascii="Arial Narrow" w:hAnsi="Arial Narrow" w:cs="Arial"/>
                <w:sz w:val="20"/>
                <w:szCs w:val="20"/>
                <w:lang w:val="id-ID"/>
              </w:rPr>
            </w:pPr>
          </w:p>
          <w:p w:rsidR="00791406" w:rsidRPr="00BE1778" w:rsidRDefault="00791406" w:rsidP="001E035B">
            <w:pPr>
              <w:spacing w:line="240" w:lineRule="auto"/>
              <w:rPr>
                <w:rFonts w:ascii="Arial Narrow" w:hAnsi="Arial Narrow" w:cs="Arial"/>
                <w:sz w:val="20"/>
                <w:szCs w:val="20"/>
              </w:rPr>
            </w:pPr>
            <w:r w:rsidRPr="00BE1778">
              <w:rPr>
                <w:rFonts w:ascii="Arial Narrow" w:hAnsi="Arial Narrow" w:cs="Arial"/>
                <w:sz w:val="20"/>
                <w:szCs w:val="20"/>
                <w:lang w:val="id-ID"/>
              </w:rPr>
              <w:t>1</w:t>
            </w:r>
            <w:r w:rsidRPr="00BE1778">
              <w:rPr>
                <w:rFonts w:ascii="Arial Narrow" w:hAnsi="Arial Narrow" w:cs="Arial"/>
                <w:sz w:val="20"/>
                <w:szCs w:val="20"/>
              </w:rPr>
              <w:t xml:space="preserve"> Neraca</w:t>
            </w:r>
          </w:p>
          <w:p w:rsidR="00791406" w:rsidRPr="00BE1778" w:rsidRDefault="00791406" w:rsidP="001E035B">
            <w:pPr>
              <w:spacing w:line="240" w:lineRule="auto"/>
              <w:rPr>
                <w:rFonts w:ascii="Arial Narrow" w:hAnsi="Arial Narrow" w:cs="Arial"/>
                <w:sz w:val="20"/>
                <w:szCs w:val="20"/>
              </w:rPr>
            </w:pPr>
            <w:r w:rsidRPr="00BE1778">
              <w:rPr>
                <w:rFonts w:ascii="Arial Narrow" w:hAnsi="Arial Narrow" w:cs="Arial"/>
                <w:sz w:val="20"/>
                <w:szCs w:val="20"/>
                <w:lang w:val="id-ID"/>
              </w:rPr>
              <w:t>2</w:t>
            </w:r>
            <w:r w:rsidRPr="00BE1778">
              <w:rPr>
                <w:rFonts w:ascii="Arial Narrow" w:hAnsi="Arial Narrow" w:cs="Arial"/>
                <w:sz w:val="20"/>
                <w:szCs w:val="20"/>
              </w:rPr>
              <w:t xml:space="preserve"> LRA</w:t>
            </w:r>
          </w:p>
          <w:p w:rsidR="00791406" w:rsidRDefault="00791406" w:rsidP="001E035B">
            <w:pPr>
              <w:spacing w:line="240" w:lineRule="auto"/>
              <w:rPr>
                <w:rFonts w:ascii="Arial Narrow" w:hAnsi="Arial Narrow" w:cs="Arial"/>
                <w:sz w:val="20"/>
                <w:szCs w:val="20"/>
              </w:rPr>
            </w:pPr>
            <w:r w:rsidRPr="00BE1778">
              <w:rPr>
                <w:rFonts w:ascii="Arial Narrow" w:hAnsi="Arial Narrow" w:cs="Arial"/>
                <w:sz w:val="20"/>
                <w:szCs w:val="20"/>
                <w:lang w:val="id-ID"/>
              </w:rPr>
              <w:t>3</w:t>
            </w:r>
            <w:r w:rsidRPr="00BE1778">
              <w:rPr>
                <w:rFonts w:ascii="Arial Narrow" w:hAnsi="Arial Narrow" w:cs="Arial"/>
                <w:sz w:val="20"/>
                <w:szCs w:val="20"/>
              </w:rPr>
              <w:t xml:space="preserve"> CALK</w:t>
            </w:r>
          </w:p>
          <w:p w:rsidR="001E035B" w:rsidRPr="00BE1778" w:rsidRDefault="001E035B" w:rsidP="001E035B">
            <w:pPr>
              <w:spacing w:line="240" w:lineRule="auto"/>
              <w:rPr>
                <w:rFonts w:ascii="Arial Narrow" w:hAnsi="Arial Narrow" w:cs="Arial"/>
                <w:sz w:val="20"/>
                <w:szCs w:val="20"/>
              </w:rPr>
            </w:pPr>
          </w:p>
          <w:p w:rsidR="00791406" w:rsidRPr="00BE1778" w:rsidRDefault="00791406" w:rsidP="00082043">
            <w:pPr>
              <w:jc w:val="center"/>
              <w:rPr>
                <w:rFonts w:ascii="Arial Narrow" w:hAnsi="Arial Narrow" w:cs="Arial"/>
                <w:sz w:val="20"/>
                <w:szCs w:val="20"/>
                <w:lang w:val="id-ID"/>
              </w:rPr>
            </w:pPr>
          </w:p>
        </w:tc>
        <w:tc>
          <w:tcPr>
            <w:tcW w:w="1518" w:type="dxa"/>
          </w:tcPr>
          <w:p w:rsidR="00791406" w:rsidRPr="00BE1778" w:rsidRDefault="00791406" w:rsidP="00082043">
            <w:pPr>
              <w:jc w:val="center"/>
              <w:rPr>
                <w:rFonts w:ascii="Arial Narrow" w:hAnsi="Arial Narrow" w:cs="Arial"/>
                <w:sz w:val="20"/>
                <w:szCs w:val="20"/>
                <w:lang w:val="id-ID"/>
              </w:rPr>
            </w:pPr>
          </w:p>
          <w:p w:rsidR="00791406" w:rsidRPr="00BE1778" w:rsidRDefault="00791406" w:rsidP="00082043">
            <w:pPr>
              <w:jc w:val="center"/>
              <w:rPr>
                <w:rFonts w:ascii="Arial Narrow" w:hAnsi="Arial Narrow" w:cs="Arial"/>
                <w:sz w:val="20"/>
                <w:szCs w:val="20"/>
              </w:rPr>
            </w:pPr>
          </w:p>
          <w:p w:rsidR="00791406" w:rsidRPr="00BE1778" w:rsidRDefault="00791406" w:rsidP="00082043">
            <w:pPr>
              <w:jc w:val="center"/>
              <w:rPr>
                <w:rFonts w:ascii="Arial Narrow" w:hAnsi="Arial Narrow" w:cs="Arial"/>
                <w:sz w:val="20"/>
                <w:szCs w:val="20"/>
              </w:rPr>
            </w:pPr>
          </w:p>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rPr>
              <w:t>Ada sebanyak 3</w:t>
            </w:r>
            <w:r w:rsidRPr="00BE1778">
              <w:rPr>
                <w:rFonts w:ascii="Arial Narrow" w:hAnsi="Arial Narrow" w:cs="Arial"/>
                <w:sz w:val="20"/>
                <w:szCs w:val="20"/>
                <w:lang w:val="id-ID"/>
              </w:rPr>
              <w:t xml:space="preserve"> </w:t>
            </w:r>
            <w:r w:rsidRPr="00BE1778">
              <w:rPr>
                <w:rFonts w:ascii="Arial Narrow" w:hAnsi="Arial Narrow" w:cs="Arial"/>
                <w:sz w:val="20"/>
                <w:szCs w:val="20"/>
              </w:rPr>
              <w:t xml:space="preserve">jenis </w:t>
            </w:r>
            <w:r w:rsidRPr="00BE1778">
              <w:rPr>
                <w:rFonts w:ascii="Arial Narrow" w:hAnsi="Arial Narrow" w:cs="Arial"/>
                <w:sz w:val="20"/>
                <w:szCs w:val="20"/>
                <w:lang w:val="id-ID"/>
              </w:rPr>
              <w:t xml:space="preserve"> :</w:t>
            </w:r>
          </w:p>
          <w:p w:rsidR="00791406" w:rsidRPr="00BE1778" w:rsidRDefault="00791406" w:rsidP="00082043">
            <w:pPr>
              <w:jc w:val="center"/>
              <w:rPr>
                <w:rFonts w:ascii="Arial Narrow" w:hAnsi="Arial Narrow" w:cs="Arial"/>
                <w:sz w:val="20"/>
                <w:szCs w:val="20"/>
                <w:lang w:val="id-ID"/>
              </w:rPr>
            </w:pPr>
          </w:p>
        </w:tc>
        <w:tc>
          <w:tcPr>
            <w:tcW w:w="3193" w:type="dxa"/>
            <w:vAlign w:val="center"/>
          </w:tcPr>
          <w:p w:rsidR="00791406" w:rsidRPr="00BE1778" w:rsidRDefault="00791406" w:rsidP="00082043">
            <w:pPr>
              <w:ind w:left="125"/>
              <w:rPr>
                <w:rFonts w:ascii="Arial Narrow" w:hAnsi="Arial Narrow" w:cs="Arial"/>
                <w:sz w:val="20"/>
                <w:szCs w:val="20"/>
                <w:lang w:val="fi-FI"/>
              </w:rPr>
            </w:pPr>
            <w:r w:rsidRPr="00BE1778">
              <w:rPr>
                <w:rFonts w:ascii="Arial Narrow" w:hAnsi="Arial Narrow" w:cs="Arial"/>
                <w:sz w:val="20"/>
                <w:szCs w:val="20"/>
                <w:lang w:val="fi-FI"/>
              </w:rPr>
              <w:t>Sumber data dari Laporan Keuangan SKPD. Teliti apakah Laporan Keuangan yang ada sudah lengkap (Neraca, LRA,CaLK)</w:t>
            </w:r>
          </w:p>
          <w:p w:rsidR="00791406" w:rsidRPr="00BE1778" w:rsidRDefault="00791406" w:rsidP="00082043">
            <w:pPr>
              <w:ind w:left="125"/>
              <w:rPr>
                <w:rFonts w:ascii="Arial Narrow" w:hAnsi="Arial Narrow" w:cs="Arial"/>
                <w:sz w:val="20"/>
                <w:szCs w:val="20"/>
                <w:lang w:val="id-ID"/>
              </w:rPr>
            </w:pPr>
          </w:p>
        </w:tc>
      </w:tr>
      <w:tr w:rsidR="00791406" w:rsidRPr="00BE1778" w:rsidTr="00082043">
        <w:trPr>
          <w:trHeight w:val="552"/>
          <w:jc w:val="center"/>
        </w:trPr>
        <w:tc>
          <w:tcPr>
            <w:tcW w:w="360" w:type="dxa"/>
            <w:vMerge w:val="restart"/>
          </w:tcPr>
          <w:p w:rsidR="00791406" w:rsidRPr="00BE1778" w:rsidRDefault="00791406" w:rsidP="00082043">
            <w:pPr>
              <w:autoSpaceDE w:val="0"/>
              <w:autoSpaceDN w:val="0"/>
              <w:adjustRightInd w:val="0"/>
              <w:jc w:val="center"/>
              <w:rPr>
                <w:rFonts w:ascii="Arial Narrow" w:hAnsi="Arial Narrow" w:cs="Arial"/>
                <w:sz w:val="20"/>
                <w:szCs w:val="20"/>
                <w:lang w:val="id-ID"/>
              </w:rPr>
            </w:pPr>
            <w:r w:rsidRPr="00BE1778">
              <w:rPr>
                <w:rFonts w:ascii="Arial Narrow" w:hAnsi="Arial Narrow" w:cs="Arial"/>
                <w:sz w:val="20"/>
                <w:szCs w:val="20"/>
                <w:lang w:val="id-ID"/>
              </w:rPr>
              <w:lastRenderedPageBreak/>
              <w:t>7</w:t>
            </w:r>
          </w:p>
        </w:tc>
        <w:tc>
          <w:tcPr>
            <w:tcW w:w="2150" w:type="dxa"/>
            <w:vMerge w:val="restart"/>
            <w:shd w:val="clear" w:color="auto" w:fill="auto"/>
          </w:tcPr>
          <w:p w:rsidR="00791406" w:rsidRPr="00BE1778" w:rsidRDefault="00791406" w:rsidP="00082043">
            <w:pPr>
              <w:autoSpaceDE w:val="0"/>
              <w:autoSpaceDN w:val="0"/>
              <w:adjustRightInd w:val="0"/>
              <w:rPr>
                <w:rFonts w:ascii="Arial Narrow" w:hAnsi="Arial Narrow" w:cs="Arial"/>
                <w:b/>
                <w:sz w:val="20"/>
                <w:szCs w:val="20"/>
                <w:lang w:val="id-ID"/>
              </w:rPr>
            </w:pPr>
            <w:r w:rsidRPr="00BE1778">
              <w:rPr>
                <w:rFonts w:ascii="Arial Narrow" w:hAnsi="Arial Narrow" w:cs="Arial"/>
                <w:b/>
                <w:sz w:val="20"/>
                <w:szCs w:val="20"/>
                <w:lang w:val="id-ID"/>
              </w:rPr>
              <w:t xml:space="preserve">PENGELOLAAN BARANG MILIK DAERAH </w:t>
            </w:r>
          </w:p>
          <w:p w:rsidR="00791406" w:rsidRPr="00BE1778" w:rsidRDefault="00791406" w:rsidP="00082043">
            <w:pPr>
              <w:autoSpaceDE w:val="0"/>
              <w:autoSpaceDN w:val="0"/>
              <w:adjustRightInd w:val="0"/>
              <w:rPr>
                <w:rFonts w:ascii="Arial Narrow" w:hAnsi="Arial Narrow" w:cs="Arial"/>
                <w:b/>
                <w:sz w:val="20"/>
                <w:szCs w:val="20"/>
                <w:lang w:val="id-ID"/>
              </w:rPr>
            </w:pPr>
          </w:p>
        </w:tc>
        <w:tc>
          <w:tcPr>
            <w:tcW w:w="2580" w:type="dxa"/>
            <w:shd w:val="clear" w:color="auto" w:fill="auto"/>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Manajemen asset SKPD</w:t>
            </w:r>
          </w:p>
        </w:tc>
        <w:tc>
          <w:tcPr>
            <w:tcW w:w="420" w:type="dxa"/>
            <w:vAlign w:val="center"/>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t>18</w:t>
            </w:r>
          </w:p>
        </w:tc>
        <w:tc>
          <w:tcPr>
            <w:tcW w:w="2052" w:type="dxa"/>
            <w:shd w:val="clear" w:color="auto" w:fill="auto"/>
            <w:vAlign w:val="center"/>
          </w:tcPr>
          <w:p w:rsidR="00791406" w:rsidRPr="00BE1778" w:rsidRDefault="00791406" w:rsidP="00791406">
            <w:pPr>
              <w:rPr>
                <w:rFonts w:ascii="Arial Narrow" w:hAnsi="Arial Narrow" w:cs="Arial"/>
                <w:sz w:val="20"/>
                <w:szCs w:val="20"/>
                <w:lang w:val="id-ID"/>
              </w:rPr>
            </w:pPr>
            <w:r w:rsidRPr="00BE1778">
              <w:rPr>
                <w:rFonts w:ascii="Arial Narrow" w:hAnsi="Arial Narrow" w:cs="Arial"/>
                <w:sz w:val="20"/>
                <w:szCs w:val="20"/>
                <w:lang w:val="id-ID"/>
              </w:rPr>
              <w:t>Keberadaan inventarisasi barang atau asset SKPD</w:t>
            </w:r>
          </w:p>
        </w:tc>
        <w:tc>
          <w:tcPr>
            <w:tcW w:w="2301" w:type="dxa"/>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Ada atau tidak ada inventarisasi barang atau asset SKPD</w:t>
            </w:r>
          </w:p>
        </w:tc>
        <w:tc>
          <w:tcPr>
            <w:tcW w:w="2844" w:type="dxa"/>
          </w:tcPr>
          <w:p w:rsidR="00791406" w:rsidRPr="00BE1778" w:rsidRDefault="00791406" w:rsidP="00082043">
            <w:pPr>
              <w:rPr>
                <w:rFonts w:ascii="Arial Narrow" w:hAnsi="Arial Narrow" w:cs="Arial"/>
                <w:sz w:val="20"/>
                <w:szCs w:val="20"/>
              </w:rPr>
            </w:pPr>
            <w:r w:rsidRPr="00BE1778">
              <w:rPr>
                <w:rFonts w:ascii="Arial Narrow" w:hAnsi="Arial Narrow" w:cs="Arial"/>
                <w:sz w:val="20"/>
                <w:szCs w:val="20"/>
              </w:rPr>
              <w:t xml:space="preserve">Apabila Ada, </w:t>
            </w:r>
          </w:p>
          <w:p w:rsidR="00791406" w:rsidRPr="00BE1778" w:rsidRDefault="00791406" w:rsidP="00082043">
            <w:pPr>
              <w:rPr>
                <w:rFonts w:ascii="Arial Narrow" w:hAnsi="Arial Narrow" w:cs="Arial"/>
                <w:sz w:val="20"/>
                <w:szCs w:val="20"/>
              </w:rPr>
            </w:pPr>
            <w:r w:rsidRPr="00BE1778">
              <w:rPr>
                <w:rFonts w:ascii="Arial Narrow" w:hAnsi="Arial Narrow" w:cs="Arial"/>
                <w:sz w:val="20"/>
                <w:szCs w:val="20"/>
              </w:rPr>
              <w:t xml:space="preserve">Sebutkan jenis dokumennya. </w:t>
            </w:r>
          </w:p>
          <w:p w:rsidR="00791406" w:rsidRPr="00BE1778" w:rsidRDefault="00791406" w:rsidP="00E67305">
            <w:pPr>
              <w:numPr>
                <w:ilvl w:val="0"/>
                <w:numId w:val="143"/>
              </w:numPr>
              <w:spacing w:after="0" w:line="240" w:lineRule="auto"/>
              <w:rPr>
                <w:rFonts w:ascii="Arial Narrow" w:hAnsi="Arial Narrow" w:cs="Arial"/>
                <w:sz w:val="20"/>
                <w:szCs w:val="20"/>
              </w:rPr>
            </w:pPr>
            <w:r w:rsidRPr="00BE1778">
              <w:rPr>
                <w:rFonts w:ascii="Arial Narrow" w:hAnsi="Arial Narrow" w:cs="Arial"/>
                <w:sz w:val="20"/>
                <w:szCs w:val="20"/>
              </w:rPr>
              <w:t>Buku Inventaris</w:t>
            </w:r>
          </w:p>
          <w:p w:rsidR="00791406" w:rsidRPr="00BE1778" w:rsidRDefault="00791406" w:rsidP="00E67305">
            <w:pPr>
              <w:numPr>
                <w:ilvl w:val="0"/>
                <w:numId w:val="143"/>
              </w:numPr>
              <w:spacing w:after="0" w:line="240" w:lineRule="auto"/>
              <w:rPr>
                <w:rFonts w:ascii="Arial Narrow" w:hAnsi="Arial Narrow" w:cs="Arial"/>
                <w:sz w:val="20"/>
                <w:szCs w:val="20"/>
              </w:rPr>
            </w:pPr>
            <w:r w:rsidRPr="00BE1778">
              <w:rPr>
                <w:rFonts w:ascii="Arial Narrow" w:hAnsi="Arial Narrow" w:cs="Arial"/>
                <w:sz w:val="20"/>
                <w:szCs w:val="20"/>
              </w:rPr>
              <w:t>KIR dan KIB</w:t>
            </w:r>
          </w:p>
        </w:tc>
        <w:tc>
          <w:tcPr>
            <w:tcW w:w="1518" w:type="dxa"/>
          </w:tcPr>
          <w:p w:rsidR="00791406" w:rsidRPr="00BE1778" w:rsidRDefault="00791406" w:rsidP="00082043">
            <w:pPr>
              <w:jc w:val="center"/>
              <w:rPr>
                <w:rFonts w:ascii="Arial Narrow" w:hAnsi="Arial Narrow" w:cs="Arial"/>
                <w:sz w:val="20"/>
                <w:szCs w:val="20"/>
              </w:rPr>
            </w:pPr>
            <w:r w:rsidRPr="00BE1778">
              <w:rPr>
                <w:rFonts w:ascii="Arial Narrow" w:hAnsi="Arial Narrow" w:cs="Arial"/>
                <w:sz w:val="20"/>
                <w:szCs w:val="20"/>
              </w:rPr>
              <w:t>Ada</w:t>
            </w:r>
          </w:p>
          <w:p w:rsidR="00791406" w:rsidRPr="00BE1778" w:rsidRDefault="00791406" w:rsidP="00082043">
            <w:pPr>
              <w:rPr>
                <w:rFonts w:ascii="Arial Narrow" w:hAnsi="Arial Narrow" w:cs="Arial"/>
                <w:sz w:val="20"/>
                <w:szCs w:val="20"/>
              </w:rPr>
            </w:pPr>
          </w:p>
          <w:p w:rsidR="00791406" w:rsidRPr="00BE1778" w:rsidRDefault="00791406" w:rsidP="00082043">
            <w:pPr>
              <w:rPr>
                <w:rFonts w:ascii="Arial Narrow" w:hAnsi="Arial Narrow" w:cs="Arial"/>
                <w:sz w:val="20"/>
                <w:szCs w:val="20"/>
                <w:lang w:val="id-ID"/>
              </w:rPr>
            </w:pPr>
          </w:p>
        </w:tc>
        <w:tc>
          <w:tcPr>
            <w:tcW w:w="3193" w:type="dxa"/>
            <w:vAlign w:val="center"/>
          </w:tcPr>
          <w:p w:rsidR="00791406" w:rsidRPr="00BE1778" w:rsidRDefault="00791406" w:rsidP="00082043">
            <w:pPr>
              <w:ind w:left="125"/>
              <w:rPr>
                <w:rFonts w:ascii="Arial Narrow" w:hAnsi="Arial Narrow" w:cs="Arial"/>
                <w:sz w:val="20"/>
                <w:szCs w:val="20"/>
              </w:rPr>
            </w:pPr>
            <w:r w:rsidRPr="00BE1778">
              <w:rPr>
                <w:rFonts w:ascii="Arial Narrow" w:hAnsi="Arial Narrow" w:cs="Arial"/>
                <w:sz w:val="20"/>
                <w:szCs w:val="20"/>
              </w:rPr>
              <w:t>Sumber data dari  BPKAD , dokumennya (</w:t>
            </w:r>
            <w:r w:rsidRPr="00BE1778">
              <w:rPr>
                <w:rFonts w:ascii="Arial Narrow" w:hAnsi="Arial Narrow" w:cs="Arial"/>
                <w:sz w:val="20"/>
                <w:szCs w:val="20"/>
                <w:lang w:val="sv-SE"/>
              </w:rPr>
              <w:t>Inventarisasi dilakukan minimal 1 kali dalam  5 Tahun.)</w:t>
            </w:r>
          </w:p>
        </w:tc>
      </w:tr>
      <w:tr w:rsidR="00791406" w:rsidRPr="00BE1778" w:rsidTr="00082043">
        <w:trPr>
          <w:trHeight w:val="454"/>
          <w:jc w:val="center"/>
        </w:trPr>
        <w:tc>
          <w:tcPr>
            <w:tcW w:w="360" w:type="dxa"/>
            <w:vMerge/>
          </w:tcPr>
          <w:p w:rsidR="00791406" w:rsidRPr="00BE1778" w:rsidRDefault="00791406" w:rsidP="00082043">
            <w:pPr>
              <w:autoSpaceDE w:val="0"/>
              <w:autoSpaceDN w:val="0"/>
              <w:adjustRightInd w:val="0"/>
              <w:jc w:val="center"/>
              <w:rPr>
                <w:rFonts w:ascii="Arial Narrow" w:hAnsi="Arial Narrow" w:cs="Arial"/>
                <w:sz w:val="20"/>
                <w:szCs w:val="20"/>
                <w:lang w:val="id-ID"/>
              </w:rPr>
            </w:pPr>
          </w:p>
        </w:tc>
        <w:tc>
          <w:tcPr>
            <w:tcW w:w="2150" w:type="dxa"/>
            <w:vMerge/>
            <w:shd w:val="clear" w:color="auto" w:fill="auto"/>
          </w:tcPr>
          <w:p w:rsidR="00791406" w:rsidRPr="00BE1778" w:rsidRDefault="00791406" w:rsidP="00082043">
            <w:pPr>
              <w:autoSpaceDE w:val="0"/>
              <w:autoSpaceDN w:val="0"/>
              <w:adjustRightInd w:val="0"/>
              <w:rPr>
                <w:rFonts w:ascii="Arial Narrow" w:hAnsi="Arial Narrow" w:cs="Arial"/>
                <w:b/>
                <w:sz w:val="20"/>
                <w:szCs w:val="20"/>
                <w:lang w:val="id-ID"/>
              </w:rPr>
            </w:pPr>
          </w:p>
        </w:tc>
        <w:tc>
          <w:tcPr>
            <w:tcW w:w="2580" w:type="dxa"/>
            <w:shd w:val="clear" w:color="auto" w:fill="auto"/>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Penggunaan Asset SKPD</w:t>
            </w:r>
          </w:p>
        </w:tc>
        <w:tc>
          <w:tcPr>
            <w:tcW w:w="420" w:type="dxa"/>
            <w:vAlign w:val="center"/>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t>19</w:t>
            </w:r>
          </w:p>
        </w:tc>
        <w:tc>
          <w:tcPr>
            <w:tcW w:w="2052" w:type="dxa"/>
            <w:shd w:val="clear" w:color="auto" w:fill="auto"/>
            <w:vAlign w:val="center"/>
          </w:tcPr>
          <w:p w:rsidR="00791406" w:rsidRPr="00BE1778" w:rsidRDefault="00791406" w:rsidP="00791406">
            <w:pPr>
              <w:rPr>
                <w:rFonts w:ascii="Arial Narrow" w:hAnsi="Arial Narrow" w:cs="Arial"/>
                <w:sz w:val="20"/>
                <w:szCs w:val="20"/>
                <w:lang w:val="id-ID"/>
              </w:rPr>
            </w:pPr>
            <w:r w:rsidRPr="00BE1778">
              <w:rPr>
                <w:rFonts w:ascii="Arial Narrow" w:hAnsi="Arial Narrow" w:cs="Arial"/>
                <w:sz w:val="20"/>
                <w:szCs w:val="20"/>
                <w:lang w:val="id-ID"/>
              </w:rPr>
              <w:t>Jumlah yang tidak digunakan oleh SKPD</w:t>
            </w:r>
          </w:p>
        </w:tc>
        <w:tc>
          <w:tcPr>
            <w:tcW w:w="2301" w:type="dxa"/>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Jumlah asset  yang tidak digunakan SKPD  dibagi total asset  yang dikuasai SKPD    x 100 %</w:t>
            </w:r>
          </w:p>
        </w:tc>
        <w:tc>
          <w:tcPr>
            <w:tcW w:w="2844" w:type="dxa"/>
          </w:tcPr>
          <w:p w:rsidR="00791406" w:rsidRPr="00BE1778" w:rsidRDefault="00791406" w:rsidP="00791406">
            <w:pPr>
              <w:numPr>
                <w:ilvl w:val="0"/>
                <w:numId w:val="11"/>
              </w:numPr>
              <w:spacing w:after="0" w:line="240" w:lineRule="auto"/>
              <w:ind w:left="249" w:hanging="249"/>
              <w:rPr>
                <w:rFonts w:ascii="Arial Narrow" w:hAnsi="Arial Narrow" w:cs="Arial"/>
                <w:sz w:val="20"/>
                <w:szCs w:val="20"/>
              </w:rPr>
            </w:pPr>
            <w:r w:rsidRPr="00BE1778">
              <w:rPr>
                <w:rFonts w:ascii="Arial Narrow" w:hAnsi="Arial Narrow" w:cs="Arial"/>
                <w:sz w:val="20"/>
                <w:szCs w:val="20"/>
              </w:rPr>
              <w:t>Asset yang tidak digunakan, sebesar Rp. 0</w:t>
            </w:r>
          </w:p>
          <w:p w:rsidR="00791406" w:rsidRPr="00BE1778" w:rsidRDefault="00791406" w:rsidP="00082043">
            <w:pPr>
              <w:ind w:left="249"/>
              <w:rPr>
                <w:rFonts w:ascii="Arial Narrow" w:hAnsi="Arial Narrow" w:cs="Arial"/>
                <w:sz w:val="20"/>
                <w:szCs w:val="20"/>
              </w:rPr>
            </w:pPr>
            <w:r w:rsidRPr="00BE1778">
              <w:rPr>
                <w:rFonts w:ascii="Arial Narrow" w:hAnsi="Arial Narrow" w:cs="Arial"/>
                <w:sz w:val="20"/>
                <w:szCs w:val="20"/>
              </w:rPr>
              <w:t>.</w:t>
            </w:r>
          </w:p>
          <w:p w:rsidR="00791406" w:rsidRPr="00BE1778" w:rsidRDefault="00791406" w:rsidP="00791406">
            <w:pPr>
              <w:numPr>
                <w:ilvl w:val="0"/>
                <w:numId w:val="11"/>
              </w:numPr>
              <w:spacing w:after="0" w:line="240" w:lineRule="auto"/>
              <w:ind w:left="249" w:hanging="249"/>
              <w:rPr>
                <w:rFonts w:ascii="Arial Narrow" w:hAnsi="Arial Narrow" w:cs="Arial"/>
                <w:sz w:val="20"/>
                <w:szCs w:val="20"/>
              </w:rPr>
            </w:pPr>
            <w:r w:rsidRPr="00BE1778">
              <w:rPr>
                <w:rFonts w:ascii="Arial Narrow" w:hAnsi="Arial Narrow" w:cs="Arial"/>
                <w:sz w:val="20"/>
                <w:szCs w:val="20"/>
              </w:rPr>
              <w:t>A</w:t>
            </w:r>
            <w:r w:rsidRPr="00BE1778">
              <w:rPr>
                <w:rFonts w:ascii="Arial Narrow" w:hAnsi="Arial Narrow" w:cs="Arial"/>
                <w:sz w:val="20"/>
                <w:szCs w:val="20"/>
                <w:lang w:val="id-ID"/>
              </w:rPr>
              <w:t>sset  yang dikuasai SKPD</w:t>
            </w:r>
            <w:r w:rsidRPr="00BE1778">
              <w:rPr>
                <w:rFonts w:ascii="Arial Narrow" w:hAnsi="Arial Narrow" w:cs="Arial"/>
                <w:sz w:val="20"/>
                <w:szCs w:val="20"/>
              </w:rPr>
              <w:t>, Sebesar Rp. 8.027.928.398</w:t>
            </w:r>
          </w:p>
          <w:p w:rsidR="00791406" w:rsidRPr="00BE1778" w:rsidRDefault="00791406" w:rsidP="00082043">
            <w:pPr>
              <w:ind w:left="249"/>
              <w:rPr>
                <w:rFonts w:ascii="Arial Narrow" w:hAnsi="Arial Narrow" w:cs="Arial"/>
                <w:sz w:val="20"/>
                <w:szCs w:val="20"/>
              </w:rPr>
            </w:pPr>
          </w:p>
        </w:tc>
        <w:tc>
          <w:tcPr>
            <w:tcW w:w="1518" w:type="dxa"/>
          </w:tcPr>
          <w:p w:rsidR="00791406" w:rsidRPr="00BE1778" w:rsidRDefault="00791406" w:rsidP="00082043">
            <w:pPr>
              <w:rPr>
                <w:rFonts w:ascii="Arial Narrow" w:hAnsi="Arial Narrow" w:cs="Arial"/>
                <w:sz w:val="20"/>
                <w:szCs w:val="20"/>
                <w:lang w:val="id-ID"/>
              </w:rPr>
            </w:pPr>
          </w:p>
          <w:p w:rsidR="00791406" w:rsidRPr="00BE1778" w:rsidRDefault="00791406" w:rsidP="00082043">
            <w:pPr>
              <w:rPr>
                <w:rFonts w:ascii="Arial Narrow" w:hAnsi="Arial Narrow" w:cs="Arial"/>
                <w:sz w:val="20"/>
                <w:szCs w:val="20"/>
                <w:lang w:val="id-ID"/>
              </w:rPr>
            </w:pPr>
          </w:p>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t>............. %</w:t>
            </w:r>
          </w:p>
        </w:tc>
        <w:tc>
          <w:tcPr>
            <w:tcW w:w="3193" w:type="dxa"/>
            <w:vAlign w:val="center"/>
          </w:tcPr>
          <w:p w:rsidR="00791406" w:rsidRPr="00BE1778" w:rsidRDefault="00791406" w:rsidP="00082043">
            <w:pPr>
              <w:ind w:left="125"/>
              <w:rPr>
                <w:rFonts w:ascii="Arial Narrow" w:hAnsi="Arial Narrow" w:cs="Arial"/>
                <w:sz w:val="20"/>
                <w:szCs w:val="20"/>
              </w:rPr>
            </w:pPr>
            <w:r w:rsidRPr="00BE1778">
              <w:rPr>
                <w:rFonts w:ascii="Arial Narrow" w:hAnsi="Arial Narrow" w:cs="Arial"/>
                <w:sz w:val="20"/>
                <w:szCs w:val="20"/>
              </w:rPr>
              <w:t xml:space="preserve">    Pembilang : </w:t>
            </w:r>
          </w:p>
          <w:p w:rsidR="00791406" w:rsidRPr="00BE1778" w:rsidRDefault="00791406" w:rsidP="00E67305">
            <w:pPr>
              <w:numPr>
                <w:ilvl w:val="0"/>
                <w:numId w:val="142"/>
              </w:numPr>
              <w:spacing w:after="0" w:line="240" w:lineRule="auto"/>
              <w:ind w:left="125" w:hanging="180"/>
              <w:rPr>
                <w:rFonts w:ascii="Arial Narrow" w:hAnsi="Arial Narrow" w:cs="Arial"/>
                <w:sz w:val="20"/>
                <w:szCs w:val="20"/>
              </w:rPr>
            </w:pPr>
            <w:r w:rsidRPr="00BE1778">
              <w:rPr>
                <w:rFonts w:ascii="Arial Narrow" w:hAnsi="Arial Narrow" w:cs="Arial"/>
                <w:sz w:val="20"/>
                <w:szCs w:val="20"/>
              </w:rPr>
              <w:t xml:space="preserve"> Sumber data berasal dari DPKAD (Berita Acara Inventarisasi Rekonsiliasi Penyerahan Barang/Aset)</w:t>
            </w:r>
          </w:p>
          <w:p w:rsidR="00791406" w:rsidRPr="00BE1778" w:rsidRDefault="00791406" w:rsidP="00E67305">
            <w:pPr>
              <w:numPr>
                <w:ilvl w:val="0"/>
                <w:numId w:val="142"/>
              </w:numPr>
              <w:spacing w:after="0" w:line="240" w:lineRule="auto"/>
              <w:ind w:left="125" w:hanging="180"/>
              <w:rPr>
                <w:rFonts w:ascii="Arial Narrow" w:hAnsi="Arial Narrow" w:cs="Arial"/>
                <w:sz w:val="20"/>
                <w:szCs w:val="20"/>
              </w:rPr>
            </w:pPr>
            <w:r w:rsidRPr="00BE1778">
              <w:rPr>
                <w:rFonts w:ascii="Arial Narrow" w:hAnsi="Arial Narrow" w:cs="Arial"/>
                <w:sz w:val="20"/>
                <w:szCs w:val="20"/>
              </w:rPr>
              <w:t>Aset layak pakai tetapi tidak digunakan/dimanfaatkan</w:t>
            </w:r>
          </w:p>
          <w:p w:rsidR="00791406" w:rsidRPr="00BE1778" w:rsidRDefault="00791406" w:rsidP="00082043">
            <w:pPr>
              <w:ind w:left="125"/>
              <w:rPr>
                <w:rFonts w:ascii="Arial Narrow" w:hAnsi="Arial Narrow" w:cs="Arial"/>
                <w:sz w:val="20"/>
                <w:szCs w:val="20"/>
              </w:rPr>
            </w:pPr>
            <w:r w:rsidRPr="00BE1778">
              <w:rPr>
                <w:rFonts w:ascii="Arial Narrow" w:hAnsi="Arial Narrow" w:cs="Arial"/>
                <w:sz w:val="20"/>
                <w:szCs w:val="20"/>
              </w:rPr>
              <w:t>Penyebut : Aset layak pakai tetapi yg tidak digunakan/dimanfaatkan</w:t>
            </w:r>
          </w:p>
        </w:tc>
      </w:tr>
      <w:tr w:rsidR="00791406" w:rsidRPr="00BE1778" w:rsidTr="00082043">
        <w:trPr>
          <w:trHeight w:val="494"/>
          <w:jc w:val="center"/>
        </w:trPr>
        <w:tc>
          <w:tcPr>
            <w:tcW w:w="360" w:type="dxa"/>
            <w:vMerge w:val="restart"/>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t>8</w:t>
            </w:r>
          </w:p>
        </w:tc>
        <w:tc>
          <w:tcPr>
            <w:tcW w:w="2150" w:type="dxa"/>
            <w:vMerge w:val="restart"/>
            <w:shd w:val="clear" w:color="auto" w:fill="auto"/>
          </w:tcPr>
          <w:p w:rsidR="00791406" w:rsidRPr="00BE1778" w:rsidRDefault="00791406" w:rsidP="00082043">
            <w:pPr>
              <w:rPr>
                <w:rFonts w:ascii="Arial Narrow" w:hAnsi="Arial Narrow" w:cs="Arial"/>
                <w:b/>
                <w:sz w:val="20"/>
                <w:szCs w:val="20"/>
                <w:lang w:val="id-ID"/>
              </w:rPr>
            </w:pPr>
            <w:r w:rsidRPr="00BE1778">
              <w:rPr>
                <w:rFonts w:ascii="Arial Narrow" w:hAnsi="Arial Narrow" w:cs="Arial"/>
                <w:b/>
                <w:sz w:val="20"/>
                <w:szCs w:val="20"/>
                <w:lang w:val="id-ID"/>
              </w:rPr>
              <w:t>PEMBERIAN FASILITASI TERHADAP PARTISIPASI MASYARAKAT</w:t>
            </w:r>
          </w:p>
        </w:tc>
        <w:tc>
          <w:tcPr>
            <w:tcW w:w="2580" w:type="dxa"/>
            <w:shd w:val="clear" w:color="auto" w:fill="auto"/>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Bentuk-bentuk fasilitas / prasarana partisipasi masyarakat</w:t>
            </w:r>
          </w:p>
          <w:p w:rsidR="00791406" w:rsidRPr="00BE1778" w:rsidRDefault="00791406" w:rsidP="00082043">
            <w:pPr>
              <w:jc w:val="both"/>
              <w:rPr>
                <w:rFonts w:ascii="Arial Narrow" w:hAnsi="Arial Narrow" w:cs="Arial"/>
                <w:sz w:val="20"/>
                <w:szCs w:val="20"/>
                <w:lang w:val="id-ID"/>
              </w:rPr>
            </w:pPr>
          </w:p>
          <w:p w:rsidR="00791406" w:rsidRPr="00BE1778" w:rsidRDefault="00791406" w:rsidP="00082043">
            <w:pPr>
              <w:jc w:val="both"/>
              <w:rPr>
                <w:rFonts w:ascii="Arial Narrow" w:hAnsi="Arial Narrow" w:cs="Arial"/>
                <w:sz w:val="20"/>
                <w:szCs w:val="20"/>
                <w:lang w:val="id-ID"/>
              </w:rPr>
            </w:pPr>
          </w:p>
          <w:p w:rsidR="00791406" w:rsidRPr="00BE1778" w:rsidRDefault="00791406" w:rsidP="00082043">
            <w:pPr>
              <w:jc w:val="both"/>
              <w:rPr>
                <w:rFonts w:ascii="Arial Narrow" w:hAnsi="Arial Narrow" w:cs="Arial"/>
                <w:sz w:val="20"/>
                <w:szCs w:val="20"/>
                <w:lang w:val="id-ID"/>
              </w:rPr>
            </w:pPr>
          </w:p>
        </w:tc>
        <w:tc>
          <w:tcPr>
            <w:tcW w:w="420" w:type="dxa"/>
            <w:vAlign w:val="center"/>
          </w:tcPr>
          <w:p w:rsidR="00791406" w:rsidRPr="00BE1778" w:rsidRDefault="00791406" w:rsidP="00082043">
            <w:pPr>
              <w:jc w:val="center"/>
              <w:rPr>
                <w:rFonts w:ascii="Arial Narrow" w:hAnsi="Arial Narrow" w:cs="Arial"/>
                <w:sz w:val="20"/>
                <w:szCs w:val="20"/>
                <w:lang w:val="id-ID"/>
              </w:rPr>
            </w:pPr>
            <w:r w:rsidRPr="00BE1778">
              <w:rPr>
                <w:rFonts w:ascii="Arial Narrow" w:hAnsi="Arial Narrow" w:cs="Arial"/>
                <w:sz w:val="20"/>
                <w:szCs w:val="20"/>
                <w:lang w:val="id-ID"/>
              </w:rPr>
              <w:t>20</w:t>
            </w:r>
          </w:p>
        </w:tc>
        <w:tc>
          <w:tcPr>
            <w:tcW w:w="2052" w:type="dxa"/>
            <w:shd w:val="clear" w:color="auto" w:fill="auto"/>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Jumlah fasilitas / prasarana informasi :</w:t>
            </w:r>
          </w:p>
          <w:p w:rsidR="00791406" w:rsidRPr="00BE1778" w:rsidRDefault="00791406" w:rsidP="00E67305">
            <w:pPr>
              <w:numPr>
                <w:ilvl w:val="0"/>
                <w:numId w:val="119"/>
              </w:numPr>
              <w:tabs>
                <w:tab w:val="left" w:pos="381"/>
              </w:tabs>
              <w:spacing w:after="0" w:line="240" w:lineRule="auto"/>
              <w:jc w:val="both"/>
              <w:rPr>
                <w:rFonts w:ascii="Arial Narrow" w:hAnsi="Arial Narrow" w:cs="Arial"/>
                <w:sz w:val="20"/>
                <w:szCs w:val="20"/>
                <w:lang w:val="id-ID"/>
              </w:rPr>
            </w:pPr>
            <w:r w:rsidRPr="00BE1778">
              <w:rPr>
                <w:rFonts w:ascii="Arial Narrow" w:hAnsi="Arial Narrow" w:cs="Arial"/>
                <w:sz w:val="20"/>
                <w:szCs w:val="20"/>
                <w:lang w:val="id-ID"/>
              </w:rPr>
              <w:t>Papan Pengumuman</w:t>
            </w:r>
          </w:p>
          <w:p w:rsidR="00791406" w:rsidRPr="00BE1778" w:rsidRDefault="00791406" w:rsidP="00E67305">
            <w:pPr>
              <w:numPr>
                <w:ilvl w:val="0"/>
                <w:numId w:val="119"/>
              </w:numPr>
              <w:tabs>
                <w:tab w:val="left" w:pos="381"/>
              </w:tabs>
              <w:spacing w:after="0" w:line="240" w:lineRule="auto"/>
              <w:jc w:val="both"/>
              <w:rPr>
                <w:rFonts w:ascii="Arial Narrow" w:hAnsi="Arial Narrow" w:cs="Arial"/>
                <w:sz w:val="20"/>
                <w:szCs w:val="20"/>
                <w:lang w:val="id-ID"/>
              </w:rPr>
            </w:pPr>
            <w:r w:rsidRPr="00BE1778">
              <w:rPr>
                <w:rFonts w:ascii="Arial Narrow" w:hAnsi="Arial Narrow" w:cs="Arial"/>
                <w:sz w:val="20"/>
                <w:szCs w:val="20"/>
                <w:lang w:val="id-ID"/>
              </w:rPr>
              <w:t>Pos Pengaduan</w:t>
            </w:r>
          </w:p>
          <w:p w:rsidR="00791406" w:rsidRPr="00BE1778" w:rsidRDefault="00791406" w:rsidP="00E67305">
            <w:pPr>
              <w:numPr>
                <w:ilvl w:val="0"/>
                <w:numId w:val="119"/>
              </w:numPr>
              <w:tabs>
                <w:tab w:val="left" w:pos="381"/>
              </w:tabs>
              <w:spacing w:after="0" w:line="240" w:lineRule="auto"/>
              <w:jc w:val="both"/>
              <w:rPr>
                <w:rFonts w:ascii="Arial Narrow" w:hAnsi="Arial Narrow" w:cs="Arial"/>
                <w:sz w:val="20"/>
                <w:szCs w:val="20"/>
                <w:lang w:val="id-ID"/>
              </w:rPr>
            </w:pPr>
            <w:r w:rsidRPr="00BE1778">
              <w:rPr>
                <w:rFonts w:ascii="Arial Narrow" w:hAnsi="Arial Narrow" w:cs="Arial"/>
                <w:sz w:val="20"/>
                <w:szCs w:val="20"/>
                <w:lang w:val="id-ID"/>
              </w:rPr>
              <w:t>Leaflet</w:t>
            </w:r>
          </w:p>
          <w:p w:rsidR="00791406" w:rsidRPr="00BE1778" w:rsidRDefault="00791406" w:rsidP="00E67305">
            <w:pPr>
              <w:numPr>
                <w:ilvl w:val="0"/>
                <w:numId w:val="119"/>
              </w:numPr>
              <w:tabs>
                <w:tab w:val="left" w:pos="381"/>
              </w:tabs>
              <w:spacing w:after="0" w:line="240" w:lineRule="auto"/>
              <w:jc w:val="both"/>
              <w:rPr>
                <w:rFonts w:ascii="Arial Narrow" w:hAnsi="Arial Narrow" w:cs="Arial"/>
                <w:sz w:val="20"/>
                <w:szCs w:val="20"/>
                <w:lang w:val="id-ID"/>
              </w:rPr>
            </w:pPr>
            <w:r w:rsidRPr="00BE1778">
              <w:rPr>
                <w:rFonts w:ascii="Arial Narrow" w:hAnsi="Arial Narrow" w:cs="Arial"/>
                <w:sz w:val="20"/>
                <w:szCs w:val="20"/>
                <w:lang w:val="id-ID"/>
              </w:rPr>
              <w:t>Mobil keliling</w:t>
            </w:r>
          </w:p>
          <w:p w:rsidR="00791406" w:rsidRPr="00BE1778" w:rsidRDefault="00791406" w:rsidP="00E67305">
            <w:pPr>
              <w:numPr>
                <w:ilvl w:val="0"/>
                <w:numId w:val="119"/>
              </w:numPr>
              <w:tabs>
                <w:tab w:val="left" w:pos="381"/>
              </w:tabs>
              <w:spacing w:after="0" w:line="240" w:lineRule="auto"/>
              <w:jc w:val="both"/>
              <w:rPr>
                <w:rFonts w:ascii="Arial Narrow" w:hAnsi="Arial Narrow" w:cs="Arial"/>
                <w:sz w:val="20"/>
                <w:szCs w:val="20"/>
                <w:lang w:val="id-ID"/>
              </w:rPr>
            </w:pPr>
            <w:r w:rsidRPr="00BE1778">
              <w:rPr>
                <w:rFonts w:ascii="Arial Narrow" w:hAnsi="Arial Narrow" w:cs="Arial"/>
                <w:sz w:val="20"/>
                <w:szCs w:val="20"/>
                <w:lang w:val="id-ID"/>
              </w:rPr>
              <w:t>Pengumuman di Mass Media</w:t>
            </w:r>
          </w:p>
        </w:tc>
        <w:tc>
          <w:tcPr>
            <w:tcW w:w="2301" w:type="dxa"/>
            <w:vAlign w:val="center"/>
          </w:tcPr>
          <w:p w:rsidR="00791406" w:rsidRDefault="00791406" w:rsidP="00082043">
            <w:pPr>
              <w:jc w:val="both"/>
              <w:rPr>
                <w:rFonts w:ascii="Arial Narrow" w:hAnsi="Arial Narrow" w:cs="Arial"/>
                <w:sz w:val="20"/>
                <w:szCs w:val="20"/>
              </w:rPr>
            </w:pPr>
            <w:r w:rsidRPr="00BE1778">
              <w:rPr>
                <w:rFonts w:ascii="Arial Narrow" w:hAnsi="Arial Narrow" w:cs="Arial"/>
                <w:sz w:val="20"/>
                <w:szCs w:val="20"/>
                <w:lang w:val="id-ID"/>
              </w:rPr>
              <w:t>Jumlah fasilitas / prasarana partisipasi</w:t>
            </w:r>
          </w:p>
          <w:p w:rsidR="00255239" w:rsidRDefault="00255239" w:rsidP="00082043">
            <w:pPr>
              <w:jc w:val="both"/>
              <w:rPr>
                <w:rFonts w:ascii="Arial Narrow" w:hAnsi="Arial Narrow" w:cs="Arial"/>
                <w:sz w:val="20"/>
                <w:szCs w:val="20"/>
              </w:rPr>
            </w:pPr>
          </w:p>
          <w:p w:rsidR="00255239" w:rsidRDefault="00255239" w:rsidP="00082043">
            <w:pPr>
              <w:jc w:val="both"/>
              <w:rPr>
                <w:rFonts w:ascii="Arial Narrow" w:hAnsi="Arial Narrow" w:cs="Arial"/>
                <w:sz w:val="20"/>
                <w:szCs w:val="20"/>
              </w:rPr>
            </w:pPr>
          </w:p>
          <w:p w:rsidR="00255239" w:rsidRDefault="00255239" w:rsidP="00082043">
            <w:pPr>
              <w:jc w:val="both"/>
              <w:rPr>
                <w:rFonts w:ascii="Arial Narrow" w:hAnsi="Arial Narrow" w:cs="Arial"/>
                <w:sz w:val="20"/>
                <w:szCs w:val="20"/>
              </w:rPr>
            </w:pPr>
          </w:p>
          <w:p w:rsidR="00255239" w:rsidRDefault="00255239" w:rsidP="00082043">
            <w:pPr>
              <w:jc w:val="both"/>
              <w:rPr>
                <w:rFonts w:ascii="Arial Narrow" w:hAnsi="Arial Narrow" w:cs="Arial"/>
                <w:sz w:val="20"/>
                <w:szCs w:val="20"/>
              </w:rPr>
            </w:pPr>
          </w:p>
          <w:p w:rsidR="00255239" w:rsidRPr="00255239" w:rsidRDefault="00255239" w:rsidP="00082043">
            <w:pPr>
              <w:jc w:val="both"/>
              <w:rPr>
                <w:rFonts w:ascii="Arial Narrow" w:hAnsi="Arial Narrow" w:cs="Arial"/>
                <w:sz w:val="20"/>
                <w:szCs w:val="20"/>
              </w:rPr>
            </w:pPr>
          </w:p>
        </w:tc>
        <w:tc>
          <w:tcPr>
            <w:tcW w:w="2844" w:type="dxa"/>
          </w:tcPr>
          <w:p w:rsidR="00791406" w:rsidRPr="00BE1778" w:rsidRDefault="00791406" w:rsidP="00082043">
            <w:pPr>
              <w:rPr>
                <w:rFonts w:ascii="Arial Narrow" w:hAnsi="Arial Narrow" w:cs="Arial"/>
                <w:sz w:val="20"/>
                <w:szCs w:val="20"/>
              </w:rPr>
            </w:pPr>
            <w:r w:rsidRPr="00BE1778">
              <w:rPr>
                <w:rFonts w:ascii="Arial Narrow" w:hAnsi="Arial Narrow" w:cs="Arial"/>
                <w:sz w:val="20"/>
                <w:szCs w:val="20"/>
              </w:rPr>
              <w:t xml:space="preserve">Sebutkan jenisnya </w:t>
            </w:r>
          </w:p>
          <w:p w:rsidR="00791406" w:rsidRPr="00BE1778" w:rsidRDefault="00791406" w:rsidP="00255239">
            <w:pPr>
              <w:tabs>
                <w:tab w:val="left" w:pos="270"/>
                <w:tab w:val="center" w:pos="780"/>
              </w:tabs>
              <w:spacing w:after="0" w:line="240" w:lineRule="auto"/>
              <w:rPr>
                <w:rFonts w:ascii="Arial Narrow" w:hAnsi="Arial Narrow" w:cs="Arial"/>
                <w:sz w:val="20"/>
                <w:szCs w:val="20"/>
              </w:rPr>
            </w:pPr>
            <w:r w:rsidRPr="00BE1778">
              <w:rPr>
                <w:rFonts w:ascii="Arial Narrow" w:hAnsi="Arial Narrow" w:cs="Arial"/>
                <w:sz w:val="20"/>
                <w:szCs w:val="20"/>
                <w:lang w:val="id-ID"/>
              </w:rPr>
              <w:t xml:space="preserve">1. </w:t>
            </w:r>
            <w:r w:rsidRPr="00BE1778">
              <w:rPr>
                <w:rFonts w:ascii="Arial Narrow" w:hAnsi="Arial Narrow" w:cs="Arial"/>
                <w:sz w:val="20"/>
                <w:szCs w:val="20"/>
              </w:rPr>
              <w:t>Papan Pengumuman</w:t>
            </w:r>
          </w:p>
          <w:p w:rsidR="00791406" w:rsidRPr="00BE1778" w:rsidRDefault="00791406" w:rsidP="00255239">
            <w:pPr>
              <w:tabs>
                <w:tab w:val="left" w:pos="270"/>
                <w:tab w:val="center" w:pos="780"/>
              </w:tabs>
              <w:spacing w:after="0" w:line="240" w:lineRule="auto"/>
              <w:rPr>
                <w:rFonts w:ascii="Arial Narrow" w:hAnsi="Arial Narrow" w:cs="Arial"/>
                <w:sz w:val="20"/>
                <w:szCs w:val="20"/>
                <w:lang w:val="id-ID"/>
              </w:rPr>
            </w:pPr>
          </w:p>
          <w:p w:rsidR="00791406" w:rsidRPr="00BE1778" w:rsidRDefault="00791406" w:rsidP="00255239">
            <w:pPr>
              <w:tabs>
                <w:tab w:val="left" w:pos="270"/>
                <w:tab w:val="center" w:pos="780"/>
              </w:tabs>
              <w:spacing w:after="0" w:line="240" w:lineRule="auto"/>
              <w:rPr>
                <w:rFonts w:ascii="Arial Narrow" w:hAnsi="Arial Narrow" w:cs="Arial"/>
                <w:sz w:val="20"/>
                <w:szCs w:val="20"/>
              </w:rPr>
            </w:pPr>
            <w:r w:rsidRPr="00BE1778">
              <w:rPr>
                <w:rFonts w:ascii="Arial Narrow" w:hAnsi="Arial Narrow" w:cs="Arial"/>
                <w:sz w:val="20"/>
                <w:szCs w:val="20"/>
                <w:lang w:val="id-ID"/>
              </w:rPr>
              <w:t xml:space="preserve">2. </w:t>
            </w:r>
            <w:r w:rsidRPr="00BE1778">
              <w:rPr>
                <w:rFonts w:ascii="Arial Narrow" w:hAnsi="Arial Narrow" w:cs="Arial"/>
                <w:sz w:val="20"/>
                <w:szCs w:val="20"/>
              </w:rPr>
              <w:t>Kotak Saran</w:t>
            </w:r>
          </w:p>
          <w:p w:rsidR="00791406" w:rsidRPr="00BE1778" w:rsidRDefault="00791406" w:rsidP="00255239">
            <w:pPr>
              <w:tabs>
                <w:tab w:val="left" w:pos="270"/>
                <w:tab w:val="center" w:pos="780"/>
              </w:tabs>
              <w:spacing w:after="0" w:line="240" w:lineRule="auto"/>
              <w:rPr>
                <w:rFonts w:ascii="Arial Narrow" w:hAnsi="Arial Narrow" w:cs="Arial"/>
                <w:sz w:val="20"/>
                <w:szCs w:val="20"/>
              </w:rPr>
            </w:pPr>
          </w:p>
          <w:p w:rsidR="00791406" w:rsidRPr="00BE1778" w:rsidRDefault="00791406" w:rsidP="00255239">
            <w:pPr>
              <w:tabs>
                <w:tab w:val="left" w:pos="270"/>
                <w:tab w:val="center" w:pos="780"/>
              </w:tabs>
              <w:spacing w:after="0" w:line="240" w:lineRule="auto"/>
              <w:rPr>
                <w:rFonts w:ascii="Arial Narrow" w:hAnsi="Arial Narrow" w:cs="Arial"/>
                <w:sz w:val="20"/>
                <w:szCs w:val="20"/>
              </w:rPr>
            </w:pPr>
            <w:r w:rsidRPr="00BE1778">
              <w:rPr>
                <w:rFonts w:ascii="Arial Narrow" w:hAnsi="Arial Narrow" w:cs="Arial"/>
                <w:sz w:val="20"/>
                <w:szCs w:val="20"/>
                <w:lang w:val="id-ID"/>
              </w:rPr>
              <w:t xml:space="preserve">3. </w:t>
            </w:r>
            <w:r w:rsidRPr="00BE1778">
              <w:rPr>
                <w:rFonts w:ascii="Arial Narrow" w:hAnsi="Arial Narrow" w:cs="Arial"/>
                <w:sz w:val="20"/>
                <w:szCs w:val="20"/>
              </w:rPr>
              <w:t>Pengumuman di Mass Media</w:t>
            </w:r>
          </w:p>
          <w:p w:rsidR="00791406" w:rsidRPr="00BE1778" w:rsidRDefault="00791406" w:rsidP="00082043">
            <w:pPr>
              <w:tabs>
                <w:tab w:val="left" w:pos="270"/>
                <w:tab w:val="center" w:pos="780"/>
              </w:tabs>
              <w:rPr>
                <w:rFonts w:ascii="Arial Narrow" w:hAnsi="Arial Narrow" w:cs="Arial"/>
                <w:sz w:val="20"/>
                <w:szCs w:val="20"/>
                <w:lang w:val="id-ID"/>
              </w:rPr>
            </w:pPr>
          </w:p>
          <w:p w:rsidR="00791406" w:rsidRPr="00BE1778" w:rsidRDefault="00791406" w:rsidP="00082043">
            <w:pPr>
              <w:tabs>
                <w:tab w:val="left" w:pos="270"/>
                <w:tab w:val="center" w:pos="780"/>
              </w:tabs>
              <w:rPr>
                <w:rFonts w:ascii="Arial Narrow" w:hAnsi="Arial Narrow" w:cs="Arial"/>
                <w:sz w:val="20"/>
                <w:szCs w:val="20"/>
                <w:lang w:val="id-ID"/>
              </w:rPr>
            </w:pPr>
            <w:r w:rsidRPr="00BE1778">
              <w:rPr>
                <w:rFonts w:ascii="Arial Narrow" w:hAnsi="Arial Narrow" w:cs="Arial"/>
                <w:sz w:val="20"/>
                <w:szCs w:val="20"/>
                <w:lang w:val="id-ID"/>
              </w:rPr>
              <w:tab/>
            </w:r>
          </w:p>
        </w:tc>
        <w:tc>
          <w:tcPr>
            <w:tcW w:w="1518" w:type="dxa"/>
          </w:tcPr>
          <w:p w:rsidR="00791406" w:rsidRPr="00BE1778" w:rsidRDefault="00791406" w:rsidP="00082043">
            <w:pPr>
              <w:tabs>
                <w:tab w:val="left" w:pos="270"/>
                <w:tab w:val="center" w:pos="780"/>
              </w:tabs>
              <w:rPr>
                <w:rFonts w:ascii="Arial Narrow" w:hAnsi="Arial Narrow" w:cs="Arial"/>
                <w:sz w:val="20"/>
                <w:szCs w:val="20"/>
                <w:lang w:val="id-ID"/>
              </w:rPr>
            </w:pPr>
          </w:p>
          <w:p w:rsidR="00791406" w:rsidRPr="00BE1778" w:rsidRDefault="00791406" w:rsidP="00082043">
            <w:pPr>
              <w:tabs>
                <w:tab w:val="left" w:pos="270"/>
                <w:tab w:val="center" w:pos="780"/>
              </w:tabs>
              <w:rPr>
                <w:rFonts w:ascii="Arial Narrow" w:hAnsi="Arial Narrow" w:cs="Arial"/>
                <w:sz w:val="20"/>
                <w:szCs w:val="20"/>
              </w:rPr>
            </w:pPr>
            <w:r w:rsidRPr="00BE1778">
              <w:rPr>
                <w:rFonts w:ascii="Arial Narrow" w:hAnsi="Arial Narrow" w:cs="Arial"/>
                <w:sz w:val="20"/>
                <w:szCs w:val="20"/>
              </w:rPr>
              <w:t xml:space="preserve"> Jumlah sebanyak                   3 jenis.</w:t>
            </w:r>
          </w:p>
          <w:p w:rsidR="00791406" w:rsidRPr="00BE1778" w:rsidRDefault="00791406" w:rsidP="00082043">
            <w:pPr>
              <w:tabs>
                <w:tab w:val="left" w:pos="270"/>
                <w:tab w:val="center" w:pos="780"/>
              </w:tabs>
              <w:rPr>
                <w:rFonts w:ascii="Arial Narrow" w:hAnsi="Arial Narrow" w:cs="Arial"/>
                <w:sz w:val="20"/>
                <w:szCs w:val="20"/>
              </w:rPr>
            </w:pPr>
          </w:p>
        </w:tc>
        <w:tc>
          <w:tcPr>
            <w:tcW w:w="3193" w:type="dxa"/>
            <w:vAlign w:val="center"/>
          </w:tcPr>
          <w:p w:rsidR="00791406" w:rsidRPr="00BE1778" w:rsidRDefault="00791406" w:rsidP="00082043">
            <w:pPr>
              <w:ind w:left="125"/>
              <w:rPr>
                <w:rFonts w:ascii="Arial Narrow" w:hAnsi="Arial Narrow" w:cs="Arial"/>
                <w:sz w:val="20"/>
                <w:szCs w:val="20"/>
                <w:lang w:val="id-ID"/>
              </w:rPr>
            </w:pPr>
            <w:r w:rsidRPr="00BE1778">
              <w:rPr>
                <w:rFonts w:ascii="Arial Narrow" w:hAnsi="Arial Narrow" w:cs="Arial"/>
                <w:sz w:val="20"/>
                <w:szCs w:val="20"/>
                <w:lang w:val="sv-SE"/>
              </w:rPr>
              <w:t xml:space="preserve">Sebutkan jenis fasilitas/ prasarana informasi yang ada (di foto dilampirkan) </w:t>
            </w:r>
          </w:p>
        </w:tc>
      </w:tr>
      <w:tr w:rsidR="00791406" w:rsidRPr="00BE1778" w:rsidTr="00082043">
        <w:trPr>
          <w:trHeight w:val="494"/>
          <w:jc w:val="center"/>
        </w:trPr>
        <w:tc>
          <w:tcPr>
            <w:tcW w:w="360" w:type="dxa"/>
            <w:vMerge/>
          </w:tcPr>
          <w:p w:rsidR="00791406" w:rsidRPr="00BE1778" w:rsidRDefault="00791406" w:rsidP="00082043">
            <w:pPr>
              <w:jc w:val="center"/>
              <w:rPr>
                <w:rFonts w:ascii="Arial Narrow" w:hAnsi="Arial Narrow" w:cs="Arial"/>
                <w:sz w:val="20"/>
                <w:szCs w:val="20"/>
                <w:lang w:val="id-ID"/>
              </w:rPr>
            </w:pPr>
          </w:p>
        </w:tc>
        <w:tc>
          <w:tcPr>
            <w:tcW w:w="2150" w:type="dxa"/>
            <w:vMerge/>
            <w:shd w:val="clear" w:color="auto" w:fill="auto"/>
          </w:tcPr>
          <w:p w:rsidR="00791406" w:rsidRPr="00BE1778" w:rsidRDefault="00791406" w:rsidP="00082043">
            <w:pPr>
              <w:rPr>
                <w:rFonts w:ascii="Arial Narrow" w:hAnsi="Arial Narrow" w:cs="Arial"/>
                <w:sz w:val="20"/>
                <w:szCs w:val="20"/>
                <w:lang w:val="id-ID"/>
              </w:rPr>
            </w:pPr>
          </w:p>
        </w:tc>
        <w:tc>
          <w:tcPr>
            <w:tcW w:w="2580" w:type="dxa"/>
            <w:shd w:val="clear" w:color="auto" w:fill="auto"/>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Responsivitas terhadap partisipasi masyarakat</w:t>
            </w:r>
          </w:p>
        </w:tc>
        <w:tc>
          <w:tcPr>
            <w:tcW w:w="420" w:type="dxa"/>
            <w:vAlign w:val="center"/>
          </w:tcPr>
          <w:p w:rsidR="00791406" w:rsidRPr="00BE1778" w:rsidRDefault="00791406" w:rsidP="00082043">
            <w:pPr>
              <w:jc w:val="center"/>
              <w:rPr>
                <w:rFonts w:ascii="Arial Narrow" w:hAnsi="Arial Narrow" w:cs="Arial"/>
                <w:sz w:val="20"/>
                <w:szCs w:val="20"/>
              </w:rPr>
            </w:pPr>
            <w:r w:rsidRPr="00BE1778">
              <w:rPr>
                <w:rFonts w:ascii="Arial Narrow" w:hAnsi="Arial Narrow" w:cs="Arial"/>
                <w:sz w:val="20"/>
                <w:szCs w:val="20"/>
                <w:lang w:val="id-ID"/>
              </w:rPr>
              <w:t>2</w:t>
            </w:r>
            <w:r w:rsidRPr="00BE1778">
              <w:rPr>
                <w:rFonts w:ascii="Arial Narrow" w:hAnsi="Arial Narrow" w:cs="Arial"/>
                <w:sz w:val="20"/>
                <w:szCs w:val="20"/>
              </w:rPr>
              <w:t>1</w:t>
            </w:r>
          </w:p>
        </w:tc>
        <w:tc>
          <w:tcPr>
            <w:tcW w:w="2052" w:type="dxa"/>
            <w:shd w:val="clear" w:color="auto" w:fill="auto"/>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Keberadaan Survey Kepuasan Masyarakat</w:t>
            </w:r>
          </w:p>
        </w:tc>
        <w:tc>
          <w:tcPr>
            <w:tcW w:w="2301" w:type="dxa"/>
            <w:vAlign w:val="center"/>
          </w:tcPr>
          <w:p w:rsidR="00791406" w:rsidRPr="00BE1778" w:rsidRDefault="00791406" w:rsidP="00082043">
            <w:pPr>
              <w:jc w:val="both"/>
              <w:rPr>
                <w:rFonts w:ascii="Arial Narrow" w:hAnsi="Arial Narrow" w:cs="Arial"/>
                <w:sz w:val="20"/>
                <w:szCs w:val="20"/>
                <w:lang w:val="id-ID"/>
              </w:rPr>
            </w:pPr>
            <w:r w:rsidRPr="00BE1778">
              <w:rPr>
                <w:rFonts w:ascii="Arial Narrow" w:hAnsi="Arial Narrow" w:cs="Arial"/>
                <w:sz w:val="20"/>
                <w:szCs w:val="20"/>
                <w:lang w:val="id-ID"/>
              </w:rPr>
              <w:t>Ada atau tidak adanya Hasil Survey Kepuasan Masyarakat terhadap Pelayanan publik</w:t>
            </w:r>
          </w:p>
        </w:tc>
        <w:tc>
          <w:tcPr>
            <w:tcW w:w="2844" w:type="dxa"/>
          </w:tcPr>
          <w:p w:rsidR="00791406" w:rsidRPr="00BE1778" w:rsidRDefault="00791406" w:rsidP="00082043">
            <w:pPr>
              <w:rPr>
                <w:rFonts w:ascii="Arial Narrow" w:hAnsi="Arial Narrow" w:cs="Arial"/>
                <w:sz w:val="20"/>
                <w:szCs w:val="20"/>
                <w:lang w:val="id-ID"/>
              </w:rPr>
            </w:pPr>
          </w:p>
          <w:p w:rsidR="00791406" w:rsidRPr="00BE1778" w:rsidRDefault="00791406" w:rsidP="00082043">
            <w:pPr>
              <w:rPr>
                <w:rFonts w:ascii="Arial Narrow" w:hAnsi="Arial Narrow" w:cs="Arial"/>
                <w:sz w:val="20"/>
                <w:szCs w:val="20"/>
              </w:rPr>
            </w:pPr>
            <w:r w:rsidRPr="00BE1778">
              <w:rPr>
                <w:rFonts w:ascii="Arial Narrow" w:hAnsi="Arial Narrow" w:cs="Arial"/>
                <w:sz w:val="20"/>
                <w:szCs w:val="20"/>
              </w:rPr>
              <w:t>Apabila Ada, sebutkan survey kepuasan tentang -----</w:t>
            </w:r>
          </w:p>
          <w:p w:rsidR="00791406" w:rsidRPr="00BE1778" w:rsidRDefault="00791406" w:rsidP="00082043">
            <w:pPr>
              <w:rPr>
                <w:rFonts w:ascii="Arial Narrow" w:hAnsi="Arial Narrow" w:cs="Arial"/>
                <w:sz w:val="20"/>
                <w:szCs w:val="20"/>
              </w:rPr>
            </w:pPr>
          </w:p>
        </w:tc>
        <w:tc>
          <w:tcPr>
            <w:tcW w:w="1518" w:type="dxa"/>
            <w:vAlign w:val="center"/>
          </w:tcPr>
          <w:p w:rsidR="00791406" w:rsidRPr="00BE1778" w:rsidRDefault="00791406" w:rsidP="00082043">
            <w:pPr>
              <w:jc w:val="center"/>
              <w:rPr>
                <w:rFonts w:ascii="Arial Narrow" w:hAnsi="Arial Narrow" w:cs="Arial"/>
                <w:sz w:val="20"/>
                <w:szCs w:val="20"/>
              </w:rPr>
            </w:pPr>
            <w:r w:rsidRPr="00BE1778">
              <w:rPr>
                <w:rFonts w:ascii="Arial Narrow" w:hAnsi="Arial Narrow" w:cs="Arial"/>
                <w:sz w:val="20"/>
                <w:szCs w:val="20"/>
              </w:rPr>
              <w:t>Tidak ada</w:t>
            </w:r>
          </w:p>
        </w:tc>
        <w:tc>
          <w:tcPr>
            <w:tcW w:w="3193" w:type="dxa"/>
            <w:vAlign w:val="center"/>
          </w:tcPr>
          <w:p w:rsidR="00791406" w:rsidRPr="00BE1778" w:rsidRDefault="00791406" w:rsidP="00082043">
            <w:pPr>
              <w:ind w:left="125"/>
              <w:rPr>
                <w:rFonts w:ascii="Arial Narrow" w:hAnsi="Arial Narrow" w:cs="Arial"/>
                <w:sz w:val="20"/>
                <w:szCs w:val="20"/>
                <w:lang w:val="fi-FI"/>
              </w:rPr>
            </w:pPr>
            <w:r w:rsidRPr="00BE1778">
              <w:rPr>
                <w:rFonts w:ascii="Arial Narrow" w:hAnsi="Arial Narrow" w:cs="Arial"/>
                <w:sz w:val="20"/>
                <w:szCs w:val="20"/>
                <w:lang w:val="fi-FI"/>
              </w:rPr>
              <w:t>Survey kepuasan masyarakat/pelanggan yang dilakukan oleh Pemda.</w:t>
            </w:r>
          </w:p>
          <w:p w:rsidR="00791406" w:rsidRPr="00BE1778" w:rsidRDefault="00791406" w:rsidP="00082043">
            <w:pPr>
              <w:ind w:left="125" w:hanging="283"/>
              <w:rPr>
                <w:rFonts w:ascii="Arial Narrow" w:hAnsi="Arial Narrow" w:cs="Arial"/>
                <w:sz w:val="20"/>
                <w:szCs w:val="20"/>
                <w:lang w:val="id-ID"/>
              </w:rPr>
            </w:pPr>
          </w:p>
        </w:tc>
      </w:tr>
    </w:tbl>
    <w:p w:rsidR="00791406" w:rsidRDefault="00791406" w:rsidP="006B4BD8">
      <w:pPr>
        <w:rPr>
          <w:rFonts w:ascii="Times New Roman" w:hAnsi="Times New Roman"/>
          <w:sz w:val="21"/>
          <w:szCs w:val="21"/>
        </w:rPr>
      </w:pPr>
    </w:p>
    <w:p w:rsidR="006A3F7B" w:rsidRDefault="006A3F7B" w:rsidP="006B4BD8">
      <w:pPr>
        <w:rPr>
          <w:rFonts w:ascii="Times New Roman" w:hAnsi="Times New Roman"/>
          <w:sz w:val="21"/>
          <w:szCs w:val="21"/>
        </w:rPr>
      </w:pPr>
    </w:p>
    <w:p w:rsidR="006A3F7B" w:rsidRDefault="006A3F7B" w:rsidP="006B4BD8">
      <w:pPr>
        <w:rPr>
          <w:rFonts w:ascii="Times New Roman" w:hAnsi="Times New Roman"/>
          <w:sz w:val="21"/>
          <w:szCs w:val="21"/>
        </w:rPr>
      </w:pPr>
    </w:p>
    <w:p w:rsidR="006A3F7B" w:rsidRDefault="006A3F7B" w:rsidP="006B4BD8">
      <w:pPr>
        <w:rPr>
          <w:rFonts w:ascii="Times New Roman" w:hAnsi="Times New Roman"/>
          <w:sz w:val="21"/>
          <w:szCs w:val="21"/>
        </w:rPr>
      </w:pPr>
    </w:p>
    <w:p w:rsidR="006A3F7B" w:rsidRDefault="006A3F7B" w:rsidP="006B4BD8">
      <w:pPr>
        <w:rPr>
          <w:rFonts w:ascii="Times New Roman" w:hAnsi="Times New Roman"/>
          <w:sz w:val="21"/>
          <w:szCs w:val="21"/>
        </w:rPr>
      </w:pPr>
    </w:p>
    <w:p w:rsidR="006A3F7B" w:rsidRDefault="006A3F7B" w:rsidP="006B4BD8">
      <w:pPr>
        <w:rPr>
          <w:rFonts w:ascii="Times New Roman" w:hAnsi="Times New Roman"/>
          <w:sz w:val="21"/>
          <w:szCs w:val="21"/>
        </w:rPr>
      </w:pPr>
    </w:p>
    <w:p w:rsidR="006A3F7B" w:rsidRDefault="006A3F7B" w:rsidP="006B4BD8">
      <w:pPr>
        <w:rPr>
          <w:rFonts w:ascii="Times New Roman" w:hAnsi="Times New Roman"/>
          <w:sz w:val="21"/>
          <w:szCs w:val="21"/>
        </w:rPr>
      </w:pPr>
    </w:p>
    <w:p w:rsidR="006A3F7B" w:rsidRDefault="006A3F7B" w:rsidP="006B4BD8">
      <w:pPr>
        <w:rPr>
          <w:rFonts w:ascii="Times New Roman" w:hAnsi="Times New Roman"/>
          <w:sz w:val="21"/>
          <w:szCs w:val="21"/>
        </w:rPr>
      </w:pPr>
    </w:p>
    <w:p w:rsidR="006A3F7B" w:rsidRDefault="006A3F7B" w:rsidP="006B4BD8">
      <w:pPr>
        <w:rPr>
          <w:rFonts w:ascii="Times New Roman" w:hAnsi="Times New Roman"/>
          <w:sz w:val="21"/>
          <w:szCs w:val="21"/>
        </w:rPr>
      </w:pPr>
    </w:p>
    <w:p w:rsidR="00255239" w:rsidRDefault="00255239" w:rsidP="007728C2">
      <w:pPr>
        <w:outlineLvl w:val="0"/>
        <w:rPr>
          <w:rFonts w:ascii="Times New Roman" w:hAnsi="Times New Roman"/>
          <w:b/>
        </w:rPr>
      </w:pPr>
    </w:p>
    <w:p w:rsidR="00255239" w:rsidRDefault="00255239" w:rsidP="007728C2">
      <w:pPr>
        <w:outlineLvl w:val="0"/>
        <w:rPr>
          <w:rFonts w:ascii="Times New Roman" w:hAnsi="Times New Roman"/>
          <w:b/>
        </w:rPr>
      </w:pPr>
    </w:p>
    <w:p w:rsidR="007728C2" w:rsidRPr="00015AAA" w:rsidRDefault="007728C2" w:rsidP="00AD4C57">
      <w:pPr>
        <w:jc w:val="right"/>
        <w:outlineLvl w:val="0"/>
        <w:rPr>
          <w:rFonts w:asciiTheme="minorHAnsi" w:hAnsiTheme="minorHAnsi" w:cstheme="minorHAnsi"/>
          <w:b/>
          <w:color w:val="FF0000"/>
        </w:rPr>
      </w:pPr>
      <w:r w:rsidRPr="00015AAA">
        <w:rPr>
          <w:rFonts w:asciiTheme="minorHAnsi" w:hAnsiTheme="minorHAnsi" w:cstheme="minorHAnsi"/>
          <w:b/>
          <w:color w:val="FF0000"/>
          <w:lang w:val="id-ID"/>
        </w:rPr>
        <w:lastRenderedPageBreak/>
        <w:t>LAMPIRAN II</w:t>
      </w:r>
      <w:r w:rsidRPr="00015AAA">
        <w:rPr>
          <w:rFonts w:asciiTheme="minorHAnsi" w:hAnsiTheme="minorHAnsi" w:cstheme="minorHAnsi"/>
          <w:b/>
          <w:color w:val="FF0000"/>
        </w:rPr>
        <w:t>I</w:t>
      </w:r>
      <w:r w:rsidRPr="00015AAA">
        <w:rPr>
          <w:rFonts w:asciiTheme="minorHAnsi" w:hAnsiTheme="minorHAnsi" w:cstheme="minorHAnsi"/>
          <w:b/>
          <w:color w:val="FF0000"/>
          <w:lang w:val="id-ID"/>
        </w:rPr>
        <w:t>. 2</w:t>
      </w:r>
      <w:r w:rsidRPr="00015AAA">
        <w:rPr>
          <w:rFonts w:asciiTheme="minorHAnsi" w:hAnsiTheme="minorHAnsi" w:cstheme="minorHAnsi"/>
          <w:b/>
          <w:color w:val="FF0000"/>
        </w:rPr>
        <w:t>: FORMAT IKK UNTUK KABUPATEN</w:t>
      </w:r>
    </w:p>
    <w:p w:rsidR="00AD4C57" w:rsidRPr="00015AAA" w:rsidRDefault="00AD4C57" w:rsidP="007728C2">
      <w:pPr>
        <w:pStyle w:val="NoSpacing"/>
        <w:jc w:val="center"/>
        <w:rPr>
          <w:b/>
          <w:color w:val="FF0000"/>
          <w:szCs w:val="24"/>
        </w:rPr>
      </w:pPr>
    </w:p>
    <w:p w:rsidR="00AD4C57" w:rsidRPr="00015AAA" w:rsidRDefault="00AD4C57" w:rsidP="007728C2">
      <w:pPr>
        <w:pStyle w:val="NoSpacing"/>
        <w:jc w:val="center"/>
        <w:rPr>
          <w:b/>
          <w:color w:val="FF0000"/>
          <w:szCs w:val="24"/>
        </w:rPr>
      </w:pPr>
    </w:p>
    <w:p w:rsidR="007728C2" w:rsidRPr="00015AAA" w:rsidRDefault="007728C2" w:rsidP="007728C2">
      <w:pPr>
        <w:pStyle w:val="NoSpacing"/>
        <w:jc w:val="center"/>
        <w:rPr>
          <w:rFonts w:asciiTheme="minorHAnsi" w:hAnsiTheme="minorHAnsi" w:cstheme="minorHAnsi"/>
          <w:b/>
          <w:color w:val="FF0000"/>
          <w:lang w:val="id-ID"/>
        </w:rPr>
      </w:pPr>
      <w:r w:rsidRPr="00015AAA">
        <w:rPr>
          <w:rFonts w:asciiTheme="minorHAnsi" w:hAnsiTheme="minorHAnsi" w:cstheme="minorHAnsi"/>
          <w:b/>
          <w:color w:val="FF0000"/>
        </w:rPr>
        <w:t xml:space="preserve">TATARAN </w:t>
      </w:r>
      <w:r w:rsidRPr="00015AAA">
        <w:rPr>
          <w:rFonts w:asciiTheme="minorHAnsi" w:hAnsiTheme="minorHAnsi" w:cstheme="minorHAnsi"/>
          <w:b/>
          <w:color w:val="FF0000"/>
          <w:lang w:val="id-ID"/>
        </w:rPr>
        <w:t>PELAKSANA KEBIJAKAN</w:t>
      </w:r>
      <w:r w:rsidRPr="00015AAA">
        <w:rPr>
          <w:rFonts w:asciiTheme="minorHAnsi" w:hAnsiTheme="minorHAnsi" w:cstheme="minorHAnsi"/>
          <w:b/>
          <w:color w:val="FF0000"/>
        </w:rPr>
        <w:t xml:space="preserve"> </w:t>
      </w:r>
      <w:r w:rsidRPr="00015AAA">
        <w:rPr>
          <w:rFonts w:asciiTheme="minorHAnsi" w:hAnsiTheme="minorHAnsi" w:cstheme="minorHAnsi"/>
          <w:b/>
          <w:color w:val="FF0000"/>
          <w:lang w:val="id-ID"/>
        </w:rPr>
        <w:t>(</w:t>
      </w:r>
      <w:r w:rsidRPr="00015AAA">
        <w:rPr>
          <w:rFonts w:asciiTheme="minorHAnsi" w:hAnsiTheme="minorHAnsi" w:cstheme="minorHAnsi"/>
          <w:b/>
          <w:color w:val="FF0000"/>
        </w:rPr>
        <w:t>8 ASPEK</w:t>
      </w:r>
      <w:r w:rsidRPr="00015AAA">
        <w:rPr>
          <w:rFonts w:asciiTheme="minorHAnsi" w:hAnsiTheme="minorHAnsi" w:cstheme="minorHAnsi"/>
          <w:b/>
          <w:color w:val="FF0000"/>
          <w:lang w:val="id-ID"/>
        </w:rPr>
        <w:t>) ADMINISTRASI UMUM</w:t>
      </w:r>
    </w:p>
    <w:p w:rsidR="007728C2" w:rsidRPr="00015AAA" w:rsidRDefault="007728C2" w:rsidP="007728C2">
      <w:pPr>
        <w:jc w:val="center"/>
        <w:rPr>
          <w:rFonts w:asciiTheme="minorHAnsi" w:hAnsiTheme="minorHAnsi" w:cstheme="minorHAnsi"/>
          <w:b/>
          <w:color w:val="FF0000"/>
        </w:rPr>
      </w:pPr>
      <w:r w:rsidRPr="00015AAA">
        <w:rPr>
          <w:rFonts w:asciiTheme="minorHAnsi" w:hAnsiTheme="minorHAnsi" w:cstheme="minorHAnsi"/>
          <w:b/>
          <w:color w:val="FF0000"/>
          <w:lang w:val="id-ID"/>
        </w:rPr>
        <w:t xml:space="preserve">DALAM RANGKA EKPPD TERHADAP LPPD TAHUN </w:t>
      </w:r>
      <w:r w:rsidRPr="00015AAA">
        <w:rPr>
          <w:rFonts w:asciiTheme="minorHAnsi" w:hAnsiTheme="minorHAnsi" w:cstheme="minorHAnsi"/>
          <w:b/>
          <w:color w:val="FF0000"/>
        </w:rPr>
        <w:t>2017</w:t>
      </w:r>
    </w:p>
    <w:p w:rsidR="007728C2" w:rsidRPr="00D50180" w:rsidRDefault="007728C2" w:rsidP="007728C2">
      <w:pPr>
        <w:jc w:val="center"/>
        <w:rPr>
          <w:rFonts w:ascii="Times New Roman" w:hAnsi="Times New Roman"/>
          <w:b/>
        </w:rPr>
      </w:pPr>
    </w:p>
    <w:tbl>
      <w:tblPr>
        <w:tblW w:w="0" w:type="auto"/>
        <w:tblInd w:w="468" w:type="dxa"/>
        <w:tblLook w:val="04A0"/>
      </w:tblPr>
      <w:tblGrid>
        <w:gridCol w:w="2610"/>
        <w:gridCol w:w="283"/>
        <w:gridCol w:w="3240"/>
      </w:tblGrid>
      <w:tr w:rsidR="007728C2" w:rsidRPr="00D50180" w:rsidTr="007649D8">
        <w:tc>
          <w:tcPr>
            <w:tcW w:w="2610" w:type="dxa"/>
          </w:tcPr>
          <w:p w:rsidR="007728C2" w:rsidRPr="0069324A" w:rsidRDefault="007728C2" w:rsidP="007649D8">
            <w:pPr>
              <w:spacing w:after="0"/>
              <w:jc w:val="both"/>
              <w:rPr>
                <w:rFonts w:ascii="Times New Roman" w:hAnsi="Times New Roman"/>
                <w:b/>
                <w:sz w:val="20"/>
                <w:szCs w:val="20"/>
              </w:rPr>
            </w:pPr>
            <w:r w:rsidRPr="0069324A">
              <w:rPr>
                <w:rFonts w:ascii="Times New Roman" w:hAnsi="Times New Roman"/>
                <w:b/>
                <w:sz w:val="20"/>
                <w:szCs w:val="20"/>
              </w:rPr>
              <w:t xml:space="preserve">Kabupaten </w:t>
            </w:r>
          </w:p>
        </w:tc>
        <w:tc>
          <w:tcPr>
            <w:tcW w:w="270" w:type="dxa"/>
          </w:tcPr>
          <w:p w:rsidR="007728C2" w:rsidRPr="0069324A" w:rsidRDefault="007728C2" w:rsidP="007649D8">
            <w:pPr>
              <w:spacing w:after="0"/>
              <w:jc w:val="both"/>
              <w:rPr>
                <w:rFonts w:ascii="Times New Roman" w:hAnsi="Times New Roman"/>
                <w:b/>
                <w:sz w:val="20"/>
                <w:szCs w:val="20"/>
              </w:rPr>
            </w:pPr>
            <w:r w:rsidRPr="0069324A">
              <w:rPr>
                <w:rFonts w:ascii="Times New Roman" w:hAnsi="Times New Roman"/>
                <w:b/>
                <w:sz w:val="20"/>
                <w:szCs w:val="20"/>
              </w:rPr>
              <w:t>:</w:t>
            </w:r>
          </w:p>
        </w:tc>
        <w:tc>
          <w:tcPr>
            <w:tcW w:w="3240" w:type="dxa"/>
          </w:tcPr>
          <w:p w:rsidR="007728C2" w:rsidRPr="0069324A" w:rsidRDefault="007728C2" w:rsidP="007649D8">
            <w:pPr>
              <w:spacing w:after="0"/>
              <w:jc w:val="both"/>
              <w:rPr>
                <w:rFonts w:ascii="Times New Roman" w:hAnsi="Times New Roman"/>
                <w:b/>
                <w:sz w:val="20"/>
                <w:szCs w:val="20"/>
              </w:rPr>
            </w:pPr>
            <w:r w:rsidRPr="0069324A">
              <w:rPr>
                <w:rFonts w:ascii="Times New Roman" w:hAnsi="Times New Roman"/>
                <w:b/>
                <w:sz w:val="20"/>
                <w:szCs w:val="20"/>
              </w:rPr>
              <w:t>Buleleng</w:t>
            </w:r>
          </w:p>
        </w:tc>
      </w:tr>
      <w:tr w:rsidR="007728C2" w:rsidRPr="00D50180" w:rsidTr="007649D8">
        <w:tc>
          <w:tcPr>
            <w:tcW w:w="2610" w:type="dxa"/>
          </w:tcPr>
          <w:p w:rsidR="007728C2" w:rsidRPr="0069324A" w:rsidRDefault="007728C2" w:rsidP="007649D8">
            <w:pPr>
              <w:spacing w:after="0"/>
              <w:jc w:val="both"/>
              <w:rPr>
                <w:rFonts w:ascii="Times New Roman" w:hAnsi="Times New Roman"/>
                <w:b/>
                <w:sz w:val="20"/>
                <w:szCs w:val="20"/>
              </w:rPr>
            </w:pPr>
            <w:r w:rsidRPr="0069324A">
              <w:rPr>
                <w:rFonts w:ascii="Times New Roman" w:hAnsi="Times New Roman"/>
                <w:b/>
                <w:sz w:val="20"/>
                <w:szCs w:val="20"/>
              </w:rPr>
              <w:t>SKPD Pelaksana</w:t>
            </w:r>
          </w:p>
        </w:tc>
        <w:tc>
          <w:tcPr>
            <w:tcW w:w="270" w:type="dxa"/>
          </w:tcPr>
          <w:p w:rsidR="007728C2" w:rsidRPr="0069324A" w:rsidRDefault="007728C2" w:rsidP="007649D8">
            <w:pPr>
              <w:spacing w:after="0"/>
              <w:jc w:val="both"/>
              <w:rPr>
                <w:rFonts w:ascii="Times New Roman" w:hAnsi="Times New Roman"/>
                <w:b/>
                <w:sz w:val="20"/>
                <w:szCs w:val="20"/>
              </w:rPr>
            </w:pPr>
            <w:r w:rsidRPr="0069324A">
              <w:rPr>
                <w:rFonts w:ascii="Times New Roman" w:hAnsi="Times New Roman"/>
                <w:b/>
                <w:sz w:val="20"/>
                <w:szCs w:val="20"/>
              </w:rPr>
              <w:t>:</w:t>
            </w:r>
          </w:p>
        </w:tc>
        <w:tc>
          <w:tcPr>
            <w:tcW w:w="3240" w:type="dxa"/>
          </w:tcPr>
          <w:p w:rsidR="007728C2" w:rsidRPr="0069324A" w:rsidRDefault="009F296E" w:rsidP="007728C2">
            <w:pPr>
              <w:spacing w:after="0"/>
              <w:jc w:val="both"/>
              <w:rPr>
                <w:rFonts w:ascii="Times New Roman" w:hAnsi="Times New Roman"/>
                <w:b/>
                <w:sz w:val="20"/>
                <w:szCs w:val="20"/>
              </w:rPr>
            </w:pPr>
            <w:r>
              <w:rPr>
                <w:rFonts w:ascii="Times New Roman" w:hAnsi="Times New Roman"/>
                <w:b/>
                <w:noProof/>
                <w:sz w:val="20"/>
                <w:szCs w:val="20"/>
              </w:rPr>
              <w:pict>
                <v:shape id="_x0000_s1119" type="#_x0000_t202" style="position:absolute;left:0;text-align:left;margin-left:345.5pt;margin-top:6.6pt;width:281.4pt;height:19.95pt;z-index:251784192;mso-position-horizontal-relative:text;mso-position-vertical-relative:text" fillcolor="silver">
                  <v:textbox style="mso-next-textbox:#_x0000_s1119">
                    <w:txbxContent>
                      <w:p w:rsidR="00F608BF" w:rsidRPr="006B24AD" w:rsidRDefault="00F608BF" w:rsidP="007728C2">
                        <w:pPr>
                          <w:jc w:val="center"/>
                          <w:rPr>
                            <w:b/>
                            <w:sz w:val="20"/>
                            <w:lang w:val="fi-FI"/>
                          </w:rPr>
                        </w:pPr>
                        <w:r w:rsidRPr="006B24AD">
                          <w:rPr>
                            <w:b/>
                            <w:sz w:val="20"/>
                            <w:lang w:val="fi-FI"/>
                          </w:rPr>
                          <w:t>Diisi oleh SKPD Teknis, yang melaksanakan 1 (satu) urusan</w:t>
                        </w:r>
                      </w:p>
                    </w:txbxContent>
                  </v:textbox>
                </v:shape>
              </w:pict>
            </w:r>
            <w:r w:rsidR="007728C2">
              <w:rPr>
                <w:rFonts w:ascii="Times New Roman" w:hAnsi="Times New Roman"/>
                <w:b/>
                <w:noProof/>
                <w:sz w:val="20"/>
                <w:szCs w:val="20"/>
              </w:rPr>
              <w:t>Dinas Pariwisata</w:t>
            </w:r>
          </w:p>
        </w:tc>
      </w:tr>
      <w:tr w:rsidR="007728C2" w:rsidRPr="00D50180" w:rsidTr="007649D8">
        <w:tc>
          <w:tcPr>
            <w:tcW w:w="2610" w:type="dxa"/>
          </w:tcPr>
          <w:p w:rsidR="007728C2" w:rsidRPr="0069324A" w:rsidRDefault="007728C2" w:rsidP="007649D8">
            <w:pPr>
              <w:spacing w:after="0"/>
              <w:jc w:val="both"/>
              <w:rPr>
                <w:rFonts w:ascii="Times New Roman" w:hAnsi="Times New Roman"/>
                <w:b/>
                <w:sz w:val="20"/>
                <w:szCs w:val="20"/>
              </w:rPr>
            </w:pPr>
            <w:r w:rsidRPr="0069324A">
              <w:rPr>
                <w:rFonts w:ascii="Times New Roman" w:hAnsi="Times New Roman"/>
                <w:b/>
                <w:sz w:val="20"/>
                <w:szCs w:val="20"/>
              </w:rPr>
              <w:t>Urusan Yang Dilaksanakan</w:t>
            </w:r>
          </w:p>
        </w:tc>
        <w:tc>
          <w:tcPr>
            <w:tcW w:w="270" w:type="dxa"/>
          </w:tcPr>
          <w:p w:rsidR="007728C2" w:rsidRPr="0069324A" w:rsidRDefault="007728C2" w:rsidP="007649D8">
            <w:pPr>
              <w:spacing w:after="0"/>
              <w:jc w:val="both"/>
              <w:rPr>
                <w:rFonts w:ascii="Times New Roman" w:hAnsi="Times New Roman"/>
                <w:b/>
                <w:sz w:val="20"/>
                <w:szCs w:val="20"/>
              </w:rPr>
            </w:pPr>
            <w:r w:rsidRPr="0069324A">
              <w:rPr>
                <w:rFonts w:ascii="Times New Roman" w:hAnsi="Times New Roman"/>
                <w:b/>
                <w:sz w:val="20"/>
                <w:szCs w:val="20"/>
              </w:rPr>
              <w:t>:</w:t>
            </w:r>
          </w:p>
        </w:tc>
        <w:tc>
          <w:tcPr>
            <w:tcW w:w="3240" w:type="dxa"/>
          </w:tcPr>
          <w:p w:rsidR="007728C2" w:rsidRPr="0069324A" w:rsidRDefault="007728C2" w:rsidP="007649D8">
            <w:pPr>
              <w:spacing w:after="0"/>
              <w:jc w:val="both"/>
              <w:rPr>
                <w:rFonts w:ascii="Times New Roman" w:hAnsi="Times New Roman"/>
                <w:b/>
                <w:sz w:val="20"/>
                <w:szCs w:val="20"/>
              </w:rPr>
            </w:pPr>
            <w:r>
              <w:rPr>
                <w:rFonts w:ascii="Times New Roman" w:hAnsi="Times New Roman"/>
                <w:b/>
                <w:sz w:val="20"/>
                <w:szCs w:val="20"/>
              </w:rPr>
              <w:t>Urusan Pariwisata</w:t>
            </w:r>
          </w:p>
        </w:tc>
      </w:tr>
    </w:tbl>
    <w:p w:rsidR="007728C2" w:rsidRPr="00D50180" w:rsidRDefault="007728C2" w:rsidP="007728C2">
      <w:pPr>
        <w:jc w:val="both"/>
        <w:rPr>
          <w:rFonts w:ascii="Times New Roman" w:hAnsi="Times New Roman"/>
          <w:b/>
        </w:rPr>
      </w:pPr>
    </w:p>
    <w:tbl>
      <w:tblPr>
        <w:tblW w:w="16886"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33"/>
        <w:gridCol w:w="2320"/>
        <w:gridCol w:w="204"/>
        <w:gridCol w:w="2610"/>
        <w:gridCol w:w="1546"/>
        <w:gridCol w:w="2663"/>
      </w:tblGrid>
      <w:tr w:rsidR="007728C2" w:rsidRPr="00D50180" w:rsidTr="00015AAA">
        <w:trPr>
          <w:trHeight w:val="932"/>
          <w:tblHeader/>
          <w:jc w:val="center"/>
        </w:trPr>
        <w:tc>
          <w:tcPr>
            <w:tcW w:w="360" w:type="dxa"/>
            <w:tcBorders>
              <w:bottom w:val="single" w:sz="6" w:space="0" w:color="auto"/>
            </w:tcBorders>
            <w:shd w:val="clear" w:color="auto" w:fill="auto"/>
          </w:tcPr>
          <w:p w:rsidR="007728C2" w:rsidRPr="00D50180" w:rsidRDefault="007728C2" w:rsidP="007649D8">
            <w:pPr>
              <w:autoSpaceDE w:val="0"/>
              <w:autoSpaceDN w:val="0"/>
              <w:adjustRightInd w:val="0"/>
              <w:jc w:val="center"/>
              <w:rPr>
                <w:rFonts w:ascii="Times New Roman" w:hAnsi="Times New Roman"/>
                <w:b/>
                <w:sz w:val="20"/>
                <w:szCs w:val="20"/>
                <w:lang w:val="id-ID"/>
              </w:rPr>
            </w:pPr>
          </w:p>
        </w:tc>
        <w:tc>
          <w:tcPr>
            <w:tcW w:w="2150" w:type="dxa"/>
            <w:tcBorders>
              <w:bottom w:val="single" w:sz="6" w:space="0" w:color="auto"/>
            </w:tcBorders>
            <w:shd w:val="clear" w:color="auto" w:fill="auto"/>
            <w:vAlign w:val="center"/>
          </w:tcPr>
          <w:p w:rsidR="007728C2" w:rsidRPr="00D50180" w:rsidRDefault="007728C2" w:rsidP="007649D8">
            <w:pPr>
              <w:jc w:val="center"/>
              <w:rPr>
                <w:rFonts w:ascii="Times New Roman" w:hAnsi="Times New Roman"/>
                <w:b/>
                <w:sz w:val="20"/>
                <w:szCs w:val="20"/>
                <w:lang w:val="id-ID"/>
              </w:rPr>
            </w:pPr>
          </w:p>
          <w:p w:rsidR="007728C2" w:rsidRPr="00D50180" w:rsidRDefault="007728C2" w:rsidP="007649D8">
            <w:pPr>
              <w:jc w:val="center"/>
              <w:rPr>
                <w:rFonts w:ascii="Times New Roman" w:hAnsi="Times New Roman"/>
                <w:b/>
                <w:sz w:val="20"/>
                <w:szCs w:val="20"/>
                <w:lang w:val="id-ID"/>
              </w:rPr>
            </w:pPr>
            <w:r w:rsidRPr="00D50180">
              <w:rPr>
                <w:rFonts w:ascii="Times New Roman" w:hAnsi="Times New Roman"/>
                <w:b/>
                <w:sz w:val="20"/>
                <w:szCs w:val="20"/>
                <w:lang w:val="id-ID"/>
              </w:rPr>
              <w:t>ASPEK</w:t>
            </w:r>
          </w:p>
          <w:p w:rsidR="007728C2" w:rsidRPr="00D50180" w:rsidRDefault="007728C2" w:rsidP="007649D8">
            <w:pPr>
              <w:jc w:val="center"/>
              <w:rPr>
                <w:rFonts w:ascii="Times New Roman" w:hAnsi="Times New Roman"/>
                <w:b/>
                <w:sz w:val="20"/>
                <w:szCs w:val="20"/>
                <w:lang w:val="id-ID"/>
              </w:rPr>
            </w:pPr>
          </w:p>
        </w:tc>
        <w:tc>
          <w:tcPr>
            <w:tcW w:w="2580" w:type="dxa"/>
            <w:tcBorders>
              <w:bottom w:val="single" w:sz="6" w:space="0" w:color="auto"/>
            </w:tcBorders>
            <w:shd w:val="clear" w:color="auto" w:fill="auto"/>
            <w:vAlign w:val="center"/>
          </w:tcPr>
          <w:p w:rsidR="007728C2" w:rsidRPr="00D50180" w:rsidRDefault="007728C2" w:rsidP="007649D8">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FOKUS</w:t>
            </w:r>
          </w:p>
        </w:tc>
        <w:tc>
          <w:tcPr>
            <w:tcW w:w="420" w:type="dxa"/>
            <w:tcBorders>
              <w:bottom w:val="single" w:sz="6" w:space="0" w:color="auto"/>
            </w:tcBorders>
            <w:shd w:val="clear" w:color="auto" w:fill="auto"/>
            <w:vAlign w:val="center"/>
          </w:tcPr>
          <w:p w:rsidR="007728C2" w:rsidRPr="00D50180" w:rsidRDefault="007728C2" w:rsidP="007649D8">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NO</w:t>
            </w:r>
          </w:p>
        </w:tc>
        <w:tc>
          <w:tcPr>
            <w:tcW w:w="2033" w:type="dxa"/>
            <w:tcBorders>
              <w:bottom w:val="single" w:sz="6" w:space="0" w:color="auto"/>
            </w:tcBorders>
            <w:shd w:val="clear" w:color="auto" w:fill="auto"/>
            <w:vAlign w:val="center"/>
          </w:tcPr>
          <w:p w:rsidR="007728C2" w:rsidRPr="00D50180" w:rsidRDefault="007728C2" w:rsidP="007649D8">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IKK</w:t>
            </w:r>
          </w:p>
        </w:tc>
        <w:tc>
          <w:tcPr>
            <w:tcW w:w="2320" w:type="dxa"/>
            <w:tcBorders>
              <w:bottom w:val="single" w:sz="6" w:space="0" w:color="auto"/>
            </w:tcBorders>
            <w:shd w:val="clear" w:color="auto" w:fill="auto"/>
            <w:vAlign w:val="center"/>
          </w:tcPr>
          <w:p w:rsidR="007728C2" w:rsidRPr="00D50180" w:rsidRDefault="007728C2" w:rsidP="007649D8">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Rumus</w:t>
            </w:r>
          </w:p>
        </w:tc>
        <w:tc>
          <w:tcPr>
            <w:tcW w:w="2814" w:type="dxa"/>
            <w:gridSpan w:val="2"/>
            <w:tcBorders>
              <w:bottom w:val="single" w:sz="6" w:space="0" w:color="auto"/>
            </w:tcBorders>
            <w:shd w:val="clear" w:color="auto" w:fill="auto"/>
            <w:vAlign w:val="center"/>
          </w:tcPr>
          <w:p w:rsidR="007728C2" w:rsidRPr="00D50180" w:rsidRDefault="007728C2" w:rsidP="007649D8">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Jenis Data</w:t>
            </w:r>
          </w:p>
        </w:tc>
        <w:tc>
          <w:tcPr>
            <w:tcW w:w="1546" w:type="dxa"/>
            <w:tcBorders>
              <w:bottom w:val="single" w:sz="6" w:space="0" w:color="auto"/>
            </w:tcBorders>
            <w:shd w:val="clear" w:color="auto" w:fill="auto"/>
            <w:vAlign w:val="center"/>
          </w:tcPr>
          <w:p w:rsidR="007728C2" w:rsidRPr="00D50180" w:rsidRDefault="007728C2" w:rsidP="007649D8">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Capaian</w:t>
            </w:r>
          </w:p>
          <w:p w:rsidR="007728C2" w:rsidRPr="00D50180" w:rsidRDefault="007728C2" w:rsidP="007649D8">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Kinerja</w:t>
            </w:r>
          </w:p>
        </w:tc>
        <w:tc>
          <w:tcPr>
            <w:tcW w:w="2663" w:type="dxa"/>
            <w:tcBorders>
              <w:bottom w:val="single" w:sz="6" w:space="0" w:color="auto"/>
            </w:tcBorders>
            <w:shd w:val="clear" w:color="auto" w:fill="auto"/>
            <w:vAlign w:val="center"/>
          </w:tcPr>
          <w:p w:rsidR="007728C2" w:rsidRPr="00D50180" w:rsidRDefault="007728C2" w:rsidP="007649D8">
            <w:pPr>
              <w:autoSpaceDE w:val="0"/>
              <w:autoSpaceDN w:val="0"/>
              <w:adjustRightInd w:val="0"/>
              <w:jc w:val="center"/>
              <w:rPr>
                <w:rFonts w:ascii="Times New Roman" w:hAnsi="Times New Roman"/>
                <w:b/>
                <w:sz w:val="20"/>
                <w:szCs w:val="20"/>
              </w:rPr>
            </w:pPr>
            <w:r w:rsidRPr="00D50180">
              <w:rPr>
                <w:rFonts w:ascii="Times New Roman" w:hAnsi="Times New Roman"/>
                <w:b/>
                <w:sz w:val="20"/>
                <w:szCs w:val="20"/>
              </w:rPr>
              <w:t>KETERANGAN</w:t>
            </w:r>
          </w:p>
        </w:tc>
      </w:tr>
      <w:tr w:rsidR="007728C2" w:rsidRPr="00D50180" w:rsidTr="00015AAA">
        <w:trPr>
          <w:trHeight w:val="250"/>
          <w:jc w:val="center"/>
        </w:trPr>
        <w:tc>
          <w:tcPr>
            <w:tcW w:w="360" w:type="dxa"/>
            <w:shd w:val="clear" w:color="auto" w:fill="auto"/>
            <w:vAlign w:val="center"/>
          </w:tcPr>
          <w:p w:rsidR="007728C2" w:rsidRPr="00D50180" w:rsidRDefault="007728C2" w:rsidP="007649D8">
            <w:pPr>
              <w:jc w:val="center"/>
              <w:rPr>
                <w:rFonts w:ascii="Times New Roman" w:hAnsi="Times New Roman"/>
                <w:sz w:val="20"/>
                <w:szCs w:val="20"/>
              </w:rPr>
            </w:pPr>
            <w:r w:rsidRPr="00D50180">
              <w:rPr>
                <w:rFonts w:ascii="Times New Roman" w:hAnsi="Times New Roman"/>
                <w:sz w:val="20"/>
                <w:szCs w:val="20"/>
              </w:rPr>
              <w:t>(1)</w:t>
            </w:r>
          </w:p>
        </w:tc>
        <w:tc>
          <w:tcPr>
            <w:tcW w:w="2150" w:type="dxa"/>
            <w:shd w:val="clear" w:color="auto" w:fill="auto"/>
            <w:vAlign w:val="center"/>
          </w:tcPr>
          <w:p w:rsidR="007728C2" w:rsidRPr="00D50180" w:rsidRDefault="007728C2" w:rsidP="007649D8">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(2)</w:t>
            </w:r>
          </w:p>
        </w:tc>
        <w:tc>
          <w:tcPr>
            <w:tcW w:w="2580" w:type="dxa"/>
            <w:shd w:val="clear" w:color="auto" w:fill="auto"/>
            <w:vAlign w:val="center"/>
          </w:tcPr>
          <w:p w:rsidR="007728C2" w:rsidRPr="00D50180" w:rsidRDefault="007728C2" w:rsidP="007649D8">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(3)</w:t>
            </w:r>
          </w:p>
        </w:tc>
        <w:tc>
          <w:tcPr>
            <w:tcW w:w="420" w:type="dxa"/>
            <w:shd w:val="clear" w:color="auto" w:fill="auto"/>
            <w:vAlign w:val="center"/>
          </w:tcPr>
          <w:p w:rsidR="007728C2" w:rsidRPr="00D50180" w:rsidRDefault="007728C2" w:rsidP="007649D8">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(4)</w:t>
            </w:r>
          </w:p>
        </w:tc>
        <w:tc>
          <w:tcPr>
            <w:tcW w:w="2033" w:type="dxa"/>
            <w:shd w:val="clear" w:color="auto" w:fill="auto"/>
            <w:vAlign w:val="center"/>
          </w:tcPr>
          <w:p w:rsidR="007728C2" w:rsidRPr="00D50180" w:rsidRDefault="007728C2" w:rsidP="007649D8">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(5)</w:t>
            </w:r>
          </w:p>
        </w:tc>
        <w:tc>
          <w:tcPr>
            <w:tcW w:w="2320" w:type="dxa"/>
            <w:shd w:val="clear" w:color="auto" w:fill="auto"/>
            <w:vAlign w:val="center"/>
          </w:tcPr>
          <w:p w:rsidR="007728C2" w:rsidRPr="00D50180" w:rsidRDefault="007728C2" w:rsidP="007649D8">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(6)</w:t>
            </w:r>
          </w:p>
        </w:tc>
        <w:tc>
          <w:tcPr>
            <w:tcW w:w="2814" w:type="dxa"/>
            <w:gridSpan w:val="2"/>
          </w:tcPr>
          <w:p w:rsidR="007728C2" w:rsidRPr="00D50180" w:rsidRDefault="007728C2" w:rsidP="007649D8">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(7)</w:t>
            </w:r>
          </w:p>
        </w:tc>
        <w:tc>
          <w:tcPr>
            <w:tcW w:w="1546" w:type="dxa"/>
            <w:shd w:val="clear" w:color="auto" w:fill="auto"/>
            <w:vAlign w:val="center"/>
          </w:tcPr>
          <w:p w:rsidR="007728C2" w:rsidRPr="00D50180" w:rsidRDefault="007728C2" w:rsidP="007649D8">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(8)</w:t>
            </w:r>
          </w:p>
        </w:tc>
        <w:tc>
          <w:tcPr>
            <w:tcW w:w="2663" w:type="dxa"/>
            <w:shd w:val="clear" w:color="auto" w:fill="auto"/>
            <w:vAlign w:val="center"/>
          </w:tcPr>
          <w:p w:rsidR="007728C2" w:rsidRPr="00D50180" w:rsidRDefault="007728C2" w:rsidP="007649D8">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(9)</w:t>
            </w:r>
          </w:p>
        </w:tc>
      </w:tr>
      <w:tr w:rsidR="007728C2" w:rsidRPr="00D50180" w:rsidTr="00015AAA">
        <w:trPr>
          <w:trHeight w:val="1730"/>
          <w:jc w:val="center"/>
        </w:trPr>
        <w:tc>
          <w:tcPr>
            <w:tcW w:w="360" w:type="dxa"/>
            <w:vMerge w:val="restart"/>
          </w:tcPr>
          <w:p w:rsidR="007728C2" w:rsidRPr="00D50180" w:rsidRDefault="007728C2" w:rsidP="007649D8">
            <w:pPr>
              <w:jc w:val="center"/>
              <w:rPr>
                <w:rFonts w:ascii="Times New Roman" w:hAnsi="Times New Roman"/>
                <w:sz w:val="20"/>
                <w:szCs w:val="20"/>
                <w:lang w:val="id-ID"/>
              </w:rPr>
            </w:pPr>
          </w:p>
        </w:tc>
        <w:tc>
          <w:tcPr>
            <w:tcW w:w="2150" w:type="dxa"/>
            <w:vMerge w:val="restart"/>
            <w:shd w:val="clear" w:color="auto" w:fill="auto"/>
          </w:tcPr>
          <w:p w:rsidR="007728C2" w:rsidRPr="00D50180" w:rsidRDefault="007728C2" w:rsidP="007649D8">
            <w:pPr>
              <w:spacing w:after="0"/>
              <w:rPr>
                <w:rFonts w:ascii="Times New Roman" w:hAnsi="Times New Roman"/>
                <w:b/>
                <w:sz w:val="20"/>
                <w:szCs w:val="20"/>
                <w:lang w:val="id-ID"/>
              </w:rPr>
            </w:pPr>
            <w:r w:rsidRPr="00D50180">
              <w:rPr>
                <w:rFonts w:ascii="Times New Roman" w:hAnsi="Times New Roman"/>
                <w:b/>
                <w:sz w:val="20"/>
                <w:szCs w:val="20"/>
                <w:lang w:val="id-ID"/>
              </w:rPr>
              <w:t>KEBIJAKAN TEKNIS PENYELENGGARA</w:t>
            </w:r>
          </w:p>
          <w:p w:rsidR="007728C2" w:rsidRPr="00D50180" w:rsidRDefault="007728C2" w:rsidP="007649D8">
            <w:pPr>
              <w:spacing w:after="0"/>
              <w:rPr>
                <w:rFonts w:ascii="Times New Roman" w:hAnsi="Times New Roman"/>
                <w:b/>
                <w:sz w:val="20"/>
                <w:szCs w:val="20"/>
                <w:lang w:val="id-ID"/>
              </w:rPr>
            </w:pPr>
            <w:r w:rsidRPr="00D50180">
              <w:rPr>
                <w:rFonts w:ascii="Times New Roman" w:hAnsi="Times New Roman"/>
                <w:b/>
                <w:sz w:val="20"/>
                <w:szCs w:val="20"/>
                <w:lang w:val="id-ID"/>
              </w:rPr>
              <w:t>AN URUSAN PEMERINTAHAN</w:t>
            </w:r>
          </w:p>
          <w:p w:rsidR="007728C2" w:rsidRPr="00D50180" w:rsidRDefault="007728C2" w:rsidP="007649D8">
            <w:pPr>
              <w:autoSpaceDE w:val="0"/>
              <w:autoSpaceDN w:val="0"/>
              <w:adjustRightInd w:val="0"/>
              <w:rPr>
                <w:rFonts w:ascii="Times New Roman" w:hAnsi="Times New Roman"/>
                <w:b/>
                <w:i/>
                <w:sz w:val="20"/>
                <w:szCs w:val="20"/>
                <w:lang w:val="id-ID"/>
              </w:rPr>
            </w:pPr>
          </w:p>
        </w:tc>
        <w:tc>
          <w:tcPr>
            <w:tcW w:w="2580" w:type="dxa"/>
            <w:shd w:val="clear" w:color="auto" w:fill="auto"/>
          </w:tcPr>
          <w:p w:rsidR="007728C2" w:rsidRPr="00D50180" w:rsidRDefault="007728C2" w:rsidP="007728C2">
            <w:pPr>
              <w:autoSpaceDE w:val="0"/>
              <w:autoSpaceDN w:val="0"/>
              <w:adjustRightInd w:val="0"/>
              <w:rPr>
                <w:rFonts w:ascii="Times New Roman" w:hAnsi="Times New Roman"/>
                <w:sz w:val="20"/>
                <w:szCs w:val="20"/>
                <w:lang w:val="id-ID"/>
              </w:rPr>
            </w:pPr>
            <w:r w:rsidRPr="00D50180">
              <w:rPr>
                <w:rFonts w:ascii="Times New Roman" w:hAnsi="Times New Roman"/>
                <w:sz w:val="20"/>
                <w:szCs w:val="20"/>
                <w:lang w:val="id-ID"/>
              </w:rPr>
              <w:t>Program Nasional (yang melekat di kementrian/LPND) yang harus dilaksanakan oleh SKPD</w:t>
            </w:r>
          </w:p>
        </w:tc>
        <w:tc>
          <w:tcPr>
            <w:tcW w:w="420" w:type="dxa"/>
          </w:tcPr>
          <w:p w:rsidR="007728C2" w:rsidRPr="00D50180" w:rsidRDefault="007728C2" w:rsidP="007649D8">
            <w:pPr>
              <w:rPr>
                <w:rFonts w:ascii="Times New Roman" w:hAnsi="Times New Roman"/>
                <w:sz w:val="20"/>
                <w:szCs w:val="20"/>
                <w:lang w:val="id-ID"/>
              </w:rPr>
            </w:pPr>
            <w:r w:rsidRPr="00D50180">
              <w:rPr>
                <w:rFonts w:ascii="Times New Roman" w:hAnsi="Times New Roman"/>
                <w:sz w:val="20"/>
                <w:szCs w:val="20"/>
                <w:lang w:val="id-ID"/>
              </w:rPr>
              <w:t>1</w:t>
            </w:r>
          </w:p>
        </w:tc>
        <w:tc>
          <w:tcPr>
            <w:tcW w:w="2033" w:type="dxa"/>
            <w:shd w:val="clear" w:color="auto" w:fill="auto"/>
          </w:tcPr>
          <w:p w:rsidR="007728C2" w:rsidRPr="00D50180" w:rsidRDefault="007728C2" w:rsidP="007649D8">
            <w:pPr>
              <w:rPr>
                <w:rFonts w:ascii="Times New Roman" w:hAnsi="Times New Roman"/>
                <w:sz w:val="20"/>
                <w:szCs w:val="20"/>
                <w:lang w:val="id-ID"/>
              </w:rPr>
            </w:pPr>
            <w:r w:rsidRPr="00D50180">
              <w:rPr>
                <w:rFonts w:ascii="Times New Roman" w:hAnsi="Times New Roman"/>
                <w:sz w:val="20"/>
                <w:szCs w:val="20"/>
                <w:lang w:val="sv-SE"/>
              </w:rPr>
              <w:t>J</w:t>
            </w:r>
            <w:r w:rsidRPr="00D50180">
              <w:rPr>
                <w:rFonts w:ascii="Times New Roman" w:hAnsi="Times New Roman"/>
                <w:sz w:val="20"/>
                <w:szCs w:val="20"/>
                <w:lang w:val="id-ID"/>
              </w:rPr>
              <w:t>umlah Program Nasional yg dilaksanakan oleh SKPD</w:t>
            </w:r>
          </w:p>
        </w:tc>
        <w:tc>
          <w:tcPr>
            <w:tcW w:w="2320" w:type="dxa"/>
            <w:vAlign w:val="center"/>
          </w:tcPr>
          <w:p w:rsidR="007728C2" w:rsidRPr="00D50180" w:rsidRDefault="007728C2" w:rsidP="007649D8">
            <w:pPr>
              <w:jc w:val="both"/>
              <w:rPr>
                <w:rFonts w:ascii="Times New Roman" w:hAnsi="Times New Roman"/>
                <w:sz w:val="20"/>
                <w:szCs w:val="20"/>
              </w:rPr>
            </w:pPr>
            <w:r w:rsidRPr="00D50180">
              <w:rPr>
                <w:rFonts w:ascii="Times New Roman" w:hAnsi="Times New Roman"/>
                <w:sz w:val="20"/>
                <w:szCs w:val="20"/>
                <w:lang w:val="id-ID"/>
              </w:rPr>
              <w:t>Jumlah program Nasional yang dapat dilaksanakan oleh SKPD dibagi jumlah program Nasional x 100%</w:t>
            </w:r>
          </w:p>
          <w:p w:rsidR="007728C2" w:rsidRPr="00D50180" w:rsidRDefault="007728C2" w:rsidP="007649D8">
            <w:pPr>
              <w:jc w:val="both"/>
              <w:rPr>
                <w:rFonts w:ascii="Times New Roman" w:hAnsi="Times New Roman"/>
                <w:sz w:val="20"/>
                <w:szCs w:val="20"/>
              </w:rPr>
            </w:pPr>
            <w:r w:rsidRPr="00D50180">
              <w:rPr>
                <w:rFonts w:ascii="Times New Roman" w:hAnsi="Times New Roman"/>
                <w:sz w:val="20"/>
                <w:szCs w:val="20"/>
              </w:rPr>
              <w:t>[</w:t>
            </w:r>
            <w:r>
              <w:rPr>
                <w:rFonts w:ascii="Times New Roman" w:hAnsi="Times New Roman"/>
                <w:sz w:val="20"/>
                <w:szCs w:val="20"/>
              </w:rPr>
              <w:t>1</w:t>
            </w:r>
            <w:r w:rsidRPr="00D50180">
              <w:rPr>
                <w:rFonts w:ascii="Times New Roman" w:hAnsi="Times New Roman"/>
                <w:sz w:val="20"/>
                <w:szCs w:val="20"/>
              </w:rPr>
              <w:t xml:space="preserve">  : </w:t>
            </w:r>
            <w:r>
              <w:rPr>
                <w:rFonts w:ascii="Times New Roman" w:hAnsi="Times New Roman"/>
                <w:sz w:val="20"/>
                <w:szCs w:val="20"/>
              </w:rPr>
              <w:t>10</w:t>
            </w:r>
            <w:r w:rsidRPr="00D50180">
              <w:rPr>
                <w:rFonts w:ascii="Times New Roman" w:hAnsi="Times New Roman"/>
                <w:sz w:val="20"/>
                <w:szCs w:val="20"/>
              </w:rPr>
              <w:t xml:space="preserve"> ] x 100 =  </w:t>
            </w:r>
            <w:r>
              <w:rPr>
                <w:rFonts w:ascii="Times New Roman" w:hAnsi="Times New Roman"/>
                <w:sz w:val="20"/>
                <w:szCs w:val="20"/>
              </w:rPr>
              <w:t xml:space="preserve">40 </w:t>
            </w:r>
            <w:r w:rsidRPr="00D50180">
              <w:rPr>
                <w:rFonts w:ascii="Times New Roman" w:hAnsi="Times New Roman"/>
                <w:sz w:val="20"/>
                <w:szCs w:val="20"/>
              </w:rPr>
              <w:t>%</w:t>
            </w:r>
          </w:p>
        </w:tc>
        <w:tc>
          <w:tcPr>
            <w:tcW w:w="204" w:type="dxa"/>
            <w:tcBorders>
              <w:right w:val="nil"/>
            </w:tcBorders>
          </w:tcPr>
          <w:p w:rsidR="007728C2" w:rsidRPr="00D50180" w:rsidRDefault="007728C2" w:rsidP="007649D8">
            <w:pPr>
              <w:rPr>
                <w:rFonts w:ascii="Times New Roman" w:hAnsi="Times New Roman"/>
                <w:sz w:val="20"/>
                <w:szCs w:val="20"/>
              </w:rPr>
            </w:pPr>
            <w:r w:rsidRPr="00D50180">
              <w:rPr>
                <w:rFonts w:ascii="Times New Roman" w:hAnsi="Times New Roman"/>
                <w:sz w:val="20"/>
                <w:szCs w:val="20"/>
              </w:rPr>
              <w:t>-</w:t>
            </w:r>
          </w:p>
          <w:p w:rsidR="007728C2" w:rsidRPr="00D50180" w:rsidRDefault="007728C2" w:rsidP="007649D8">
            <w:pPr>
              <w:rPr>
                <w:rFonts w:ascii="Times New Roman" w:hAnsi="Times New Roman"/>
                <w:sz w:val="20"/>
                <w:szCs w:val="20"/>
              </w:rPr>
            </w:pPr>
            <w:r>
              <w:rPr>
                <w:rFonts w:ascii="Times New Roman" w:hAnsi="Times New Roman"/>
                <w:sz w:val="20"/>
                <w:szCs w:val="20"/>
              </w:rPr>
              <w:t>-</w:t>
            </w:r>
          </w:p>
          <w:p w:rsidR="007728C2" w:rsidRPr="00D50180" w:rsidRDefault="007728C2" w:rsidP="007649D8">
            <w:pPr>
              <w:rPr>
                <w:rFonts w:ascii="Times New Roman" w:hAnsi="Times New Roman"/>
                <w:sz w:val="20"/>
                <w:szCs w:val="20"/>
              </w:rPr>
            </w:pPr>
          </w:p>
        </w:tc>
        <w:tc>
          <w:tcPr>
            <w:tcW w:w="2610" w:type="dxa"/>
            <w:tcBorders>
              <w:left w:val="nil"/>
            </w:tcBorders>
          </w:tcPr>
          <w:p w:rsidR="007728C2" w:rsidRPr="00D50180" w:rsidRDefault="007728C2" w:rsidP="007649D8">
            <w:pPr>
              <w:rPr>
                <w:rFonts w:ascii="Times New Roman" w:hAnsi="Times New Roman"/>
                <w:sz w:val="20"/>
                <w:szCs w:val="20"/>
                <w:lang w:val="id-ID"/>
              </w:rPr>
            </w:pPr>
            <w:r>
              <w:rPr>
                <w:rFonts w:ascii="Times New Roman" w:hAnsi="Times New Roman"/>
                <w:sz w:val="20"/>
                <w:szCs w:val="20"/>
              </w:rPr>
              <w:t>Jumlah program Nasional (RKP)</w:t>
            </w:r>
            <w:r w:rsidRPr="00D50180">
              <w:rPr>
                <w:rFonts w:ascii="Times New Roman" w:hAnsi="Times New Roman"/>
                <w:sz w:val="20"/>
                <w:szCs w:val="20"/>
              </w:rPr>
              <w:t xml:space="preserve"> sebanyak  </w:t>
            </w:r>
            <w:r>
              <w:rPr>
                <w:rFonts w:ascii="Times New Roman" w:hAnsi="Times New Roman"/>
                <w:sz w:val="20"/>
                <w:szCs w:val="20"/>
              </w:rPr>
              <w:t>10</w:t>
            </w:r>
            <w:r w:rsidRPr="00D50180">
              <w:rPr>
                <w:rFonts w:ascii="Times New Roman" w:hAnsi="Times New Roman"/>
                <w:sz w:val="20"/>
                <w:szCs w:val="20"/>
              </w:rPr>
              <w:t xml:space="preserve">  program.                                                           Jumlah program nasional yang dilaksanakan SKPD, sebanyak </w:t>
            </w:r>
            <w:r>
              <w:rPr>
                <w:rFonts w:ascii="Times New Roman" w:hAnsi="Times New Roman"/>
                <w:sz w:val="20"/>
                <w:szCs w:val="20"/>
              </w:rPr>
              <w:t xml:space="preserve">1 </w:t>
            </w:r>
            <w:r w:rsidRPr="00D50180">
              <w:rPr>
                <w:rFonts w:ascii="Times New Roman" w:hAnsi="Times New Roman"/>
                <w:sz w:val="20"/>
                <w:szCs w:val="20"/>
              </w:rPr>
              <w:t xml:space="preserve"> program</w:t>
            </w:r>
          </w:p>
        </w:tc>
        <w:tc>
          <w:tcPr>
            <w:tcW w:w="1546" w:type="dxa"/>
          </w:tcPr>
          <w:p w:rsidR="007728C2" w:rsidRPr="00D50180" w:rsidRDefault="007728C2" w:rsidP="007649D8">
            <w:pPr>
              <w:jc w:val="center"/>
              <w:rPr>
                <w:rFonts w:ascii="Times New Roman" w:hAnsi="Times New Roman"/>
                <w:sz w:val="20"/>
                <w:szCs w:val="20"/>
              </w:rPr>
            </w:pPr>
            <w:r>
              <w:rPr>
                <w:rFonts w:ascii="Times New Roman" w:hAnsi="Times New Roman"/>
                <w:sz w:val="20"/>
                <w:szCs w:val="20"/>
              </w:rPr>
              <w:t xml:space="preserve">10 </w:t>
            </w:r>
            <w:r w:rsidRPr="00D50180">
              <w:rPr>
                <w:rFonts w:ascii="Times New Roman" w:hAnsi="Times New Roman"/>
                <w:sz w:val="20"/>
                <w:szCs w:val="20"/>
              </w:rPr>
              <w:t>%</w:t>
            </w:r>
          </w:p>
          <w:p w:rsidR="007728C2" w:rsidRPr="00D50180" w:rsidRDefault="007728C2" w:rsidP="007649D8">
            <w:pPr>
              <w:jc w:val="center"/>
              <w:rPr>
                <w:rFonts w:ascii="Times New Roman" w:hAnsi="Times New Roman"/>
                <w:sz w:val="20"/>
                <w:szCs w:val="20"/>
                <w:lang w:val="id-ID"/>
              </w:rPr>
            </w:pPr>
          </w:p>
          <w:p w:rsidR="007728C2" w:rsidRPr="00D50180" w:rsidRDefault="007728C2" w:rsidP="007649D8">
            <w:pPr>
              <w:ind w:left="48"/>
              <w:jc w:val="center"/>
              <w:rPr>
                <w:rFonts w:ascii="Times New Roman" w:hAnsi="Times New Roman"/>
                <w:sz w:val="20"/>
                <w:szCs w:val="20"/>
                <w:lang w:val="id-ID"/>
              </w:rPr>
            </w:pPr>
          </w:p>
        </w:tc>
        <w:tc>
          <w:tcPr>
            <w:tcW w:w="2663" w:type="dxa"/>
          </w:tcPr>
          <w:p w:rsidR="007728C2" w:rsidRPr="00D50180" w:rsidRDefault="007728C2" w:rsidP="007649D8">
            <w:pPr>
              <w:ind w:left="232"/>
              <w:rPr>
                <w:rFonts w:ascii="Times New Roman" w:hAnsi="Times New Roman"/>
                <w:sz w:val="20"/>
                <w:szCs w:val="20"/>
                <w:lang w:val="sv-SE"/>
              </w:rPr>
            </w:pPr>
            <w:r w:rsidRPr="00D50180">
              <w:rPr>
                <w:rFonts w:ascii="Times New Roman" w:hAnsi="Times New Roman"/>
                <w:sz w:val="20"/>
                <w:szCs w:val="20"/>
                <w:lang w:val="sv-SE"/>
              </w:rPr>
              <w:t xml:space="preserve">Lihat Program Nasional RKP untuk masing-masing urusan, terlampir.  </w:t>
            </w:r>
          </w:p>
          <w:p w:rsidR="007728C2" w:rsidRPr="00D50180" w:rsidRDefault="007728C2" w:rsidP="007649D8">
            <w:pPr>
              <w:ind w:left="-51"/>
              <w:rPr>
                <w:rFonts w:ascii="Times New Roman" w:hAnsi="Times New Roman"/>
                <w:sz w:val="20"/>
                <w:szCs w:val="20"/>
                <w:lang w:val="sv-SE"/>
              </w:rPr>
            </w:pPr>
          </w:p>
        </w:tc>
      </w:tr>
      <w:tr w:rsidR="007728C2" w:rsidRPr="00D50180" w:rsidTr="00015AAA">
        <w:trPr>
          <w:trHeight w:val="3504"/>
          <w:jc w:val="center"/>
        </w:trPr>
        <w:tc>
          <w:tcPr>
            <w:tcW w:w="360" w:type="dxa"/>
            <w:vMerge/>
          </w:tcPr>
          <w:p w:rsidR="007728C2" w:rsidRPr="00D50180" w:rsidRDefault="007728C2" w:rsidP="007649D8">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7728C2" w:rsidRPr="00D50180" w:rsidRDefault="007728C2" w:rsidP="007649D8">
            <w:pPr>
              <w:autoSpaceDE w:val="0"/>
              <w:autoSpaceDN w:val="0"/>
              <w:adjustRightInd w:val="0"/>
              <w:rPr>
                <w:rFonts w:ascii="Times New Roman" w:hAnsi="Times New Roman"/>
                <w:b/>
                <w:sz w:val="20"/>
                <w:szCs w:val="20"/>
                <w:lang w:val="id-ID"/>
              </w:rPr>
            </w:pPr>
          </w:p>
        </w:tc>
        <w:tc>
          <w:tcPr>
            <w:tcW w:w="2580" w:type="dxa"/>
            <w:shd w:val="clear" w:color="auto" w:fill="auto"/>
          </w:tcPr>
          <w:p w:rsidR="007728C2" w:rsidRPr="00D50180" w:rsidRDefault="007728C2" w:rsidP="007649D8">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 xml:space="preserve">Kesesuaian dengan kebijakan teknis yang ditetapkan oleh pemerintah cq </w:t>
            </w:r>
            <w:r w:rsidRPr="00D50180">
              <w:rPr>
                <w:rFonts w:ascii="Times New Roman" w:hAnsi="Times New Roman"/>
                <w:sz w:val="20"/>
                <w:szCs w:val="20"/>
              </w:rPr>
              <w:t>K</w:t>
            </w:r>
            <w:r w:rsidRPr="00D50180">
              <w:rPr>
                <w:rFonts w:ascii="Times New Roman" w:hAnsi="Times New Roman"/>
                <w:sz w:val="20"/>
                <w:szCs w:val="20"/>
                <w:lang w:val="id-ID"/>
              </w:rPr>
              <w:t>e</w:t>
            </w:r>
            <w:r w:rsidRPr="00D50180">
              <w:rPr>
                <w:rFonts w:ascii="Times New Roman" w:hAnsi="Times New Roman"/>
                <w:sz w:val="20"/>
                <w:szCs w:val="20"/>
              </w:rPr>
              <w:t xml:space="preserve">menterian </w:t>
            </w:r>
            <w:r w:rsidRPr="00D50180">
              <w:rPr>
                <w:rFonts w:ascii="Times New Roman" w:hAnsi="Times New Roman"/>
                <w:sz w:val="20"/>
                <w:szCs w:val="20"/>
                <w:lang w:val="id-ID"/>
              </w:rPr>
              <w:t>/ LPN</w:t>
            </w:r>
            <w:r w:rsidRPr="00D50180">
              <w:rPr>
                <w:rFonts w:ascii="Times New Roman" w:hAnsi="Times New Roman"/>
                <w:sz w:val="20"/>
                <w:szCs w:val="20"/>
              </w:rPr>
              <w:t>K</w:t>
            </w:r>
          </w:p>
        </w:tc>
        <w:tc>
          <w:tcPr>
            <w:tcW w:w="420" w:type="dxa"/>
          </w:tcPr>
          <w:p w:rsidR="007728C2" w:rsidRPr="00D50180" w:rsidRDefault="007728C2" w:rsidP="007649D8">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2</w:t>
            </w:r>
          </w:p>
        </w:tc>
        <w:tc>
          <w:tcPr>
            <w:tcW w:w="2033" w:type="dxa"/>
            <w:shd w:val="clear" w:color="auto" w:fill="auto"/>
          </w:tcPr>
          <w:p w:rsidR="007728C2" w:rsidRPr="00D50180" w:rsidRDefault="007728C2" w:rsidP="007649D8">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Standard Operating Procedure (SOP)</w:t>
            </w:r>
          </w:p>
          <w:p w:rsidR="007728C2" w:rsidRPr="00D50180" w:rsidRDefault="007728C2" w:rsidP="007649D8">
            <w:pPr>
              <w:autoSpaceDE w:val="0"/>
              <w:autoSpaceDN w:val="0"/>
              <w:adjustRightInd w:val="0"/>
              <w:spacing w:after="0" w:line="312" w:lineRule="auto"/>
              <w:rPr>
                <w:rFonts w:ascii="Times New Roman" w:hAnsi="Times New Roman"/>
                <w:sz w:val="20"/>
                <w:szCs w:val="20"/>
                <w:lang w:val="id-ID"/>
              </w:rPr>
            </w:pPr>
          </w:p>
        </w:tc>
        <w:tc>
          <w:tcPr>
            <w:tcW w:w="2320" w:type="dxa"/>
          </w:tcPr>
          <w:p w:rsidR="007728C2" w:rsidRPr="00D50180" w:rsidRDefault="007728C2" w:rsidP="007649D8">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Ada atau tidak ada</w:t>
            </w:r>
          </w:p>
          <w:p w:rsidR="007728C2" w:rsidRPr="00D50180" w:rsidRDefault="007728C2" w:rsidP="007649D8">
            <w:pPr>
              <w:autoSpaceDE w:val="0"/>
              <w:autoSpaceDN w:val="0"/>
              <w:adjustRightInd w:val="0"/>
              <w:spacing w:after="0" w:line="312" w:lineRule="auto"/>
              <w:rPr>
                <w:rFonts w:ascii="Times New Roman" w:hAnsi="Times New Roman"/>
                <w:sz w:val="20"/>
                <w:szCs w:val="20"/>
              </w:rPr>
            </w:pPr>
          </w:p>
          <w:p w:rsidR="007728C2" w:rsidRPr="00D50180" w:rsidRDefault="007728C2" w:rsidP="007649D8">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Ada </w:t>
            </w:r>
            <w:r>
              <w:rPr>
                <w:rFonts w:ascii="Times New Roman" w:hAnsi="Times New Roman"/>
                <w:sz w:val="20"/>
                <w:szCs w:val="20"/>
              </w:rPr>
              <w:t>/TIDAK ADA</w:t>
            </w:r>
          </w:p>
        </w:tc>
        <w:tc>
          <w:tcPr>
            <w:tcW w:w="204" w:type="dxa"/>
            <w:tcBorders>
              <w:right w:val="nil"/>
            </w:tcBorders>
          </w:tcPr>
          <w:p w:rsidR="007728C2" w:rsidRPr="00D50180" w:rsidRDefault="007728C2" w:rsidP="007649D8">
            <w:pPr>
              <w:autoSpaceDE w:val="0"/>
              <w:autoSpaceDN w:val="0"/>
              <w:adjustRightInd w:val="0"/>
              <w:spacing w:after="0" w:line="312" w:lineRule="auto"/>
              <w:rPr>
                <w:rFonts w:ascii="Times New Roman" w:hAnsi="Times New Roman"/>
                <w:sz w:val="20"/>
                <w:szCs w:val="20"/>
                <w:lang w:val="id-ID"/>
              </w:rPr>
            </w:pPr>
          </w:p>
        </w:tc>
        <w:tc>
          <w:tcPr>
            <w:tcW w:w="2610" w:type="dxa"/>
            <w:tcBorders>
              <w:left w:val="nil"/>
            </w:tcBorders>
          </w:tcPr>
          <w:p w:rsidR="007728C2" w:rsidRPr="00D50180" w:rsidRDefault="007728C2" w:rsidP="007649D8">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Apabila Ada, </w:t>
            </w:r>
          </w:p>
          <w:p w:rsidR="007728C2" w:rsidRDefault="007728C2" w:rsidP="007649D8">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sebutkan yang terdiri dari</w:t>
            </w:r>
            <w:r>
              <w:rPr>
                <w:rFonts w:ascii="Times New Roman" w:hAnsi="Times New Roman"/>
                <w:sz w:val="20"/>
                <w:szCs w:val="20"/>
              </w:rPr>
              <w:t xml:space="preserve"> 3, yaitu</w:t>
            </w:r>
            <w:r w:rsidRPr="00D50180">
              <w:rPr>
                <w:rFonts w:ascii="Times New Roman" w:hAnsi="Times New Roman"/>
                <w:sz w:val="20"/>
                <w:szCs w:val="20"/>
              </w:rPr>
              <w:t>:</w:t>
            </w:r>
          </w:p>
          <w:p w:rsidR="007728C2" w:rsidRDefault="007728C2" w:rsidP="007649D8">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1. SOP ttg tata cara pelaksanaan anggaran pendapatan belanja daerah</w:t>
            </w:r>
          </w:p>
          <w:p w:rsidR="007728C2" w:rsidRDefault="007728C2" w:rsidP="007649D8">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2. SOP Tupoksi</w:t>
            </w:r>
          </w:p>
          <w:p w:rsidR="007728C2" w:rsidRPr="00D50180" w:rsidRDefault="007728C2" w:rsidP="007649D8">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3. SOP Kegiatan</w:t>
            </w:r>
            <w:r w:rsidRPr="00D50180">
              <w:rPr>
                <w:rFonts w:ascii="Times New Roman" w:hAnsi="Times New Roman"/>
                <w:sz w:val="20"/>
                <w:szCs w:val="20"/>
              </w:rPr>
              <w:t xml:space="preserve"> </w:t>
            </w:r>
          </w:p>
        </w:tc>
        <w:tc>
          <w:tcPr>
            <w:tcW w:w="1546" w:type="dxa"/>
          </w:tcPr>
          <w:p w:rsidR="007728C2" w:rsidRPr="00D50180" w:rsidRDefault="007728C2" w:rsidP="007649D8">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Ada</w:t>
            </w:r>
          </w:p>
          <w:p w:rsidR="007728C2" w:rsidRPr="00D50180" w:rsidRDefault="007728C2" w:rsidP="007649D8">
            <w:pPr>
              <w:autoSpaceDE w:val="0"/>
              <w:autoSpaceDN w:val="0"/>
              <w:adjustRightInd w:val="0"/>
              <w:jc w:val="center"/>
              <w:rPr>
                <w:rFonts w:ascii="Times New Roman" w:hAnsi="Times New Roman"/>
                <w:sz w:val="20"/>
                <w:szCs w:val="20"/>
                <w:lang w:val="id-ID"/>
              </w:rPr>
            </w:pPr>
          </w:p>
          <w:p w:rsidR="007728C2" w:rsidRPr="00D50180" w:rsidRDefault="007728C2" w:rsidP="007649D8">
            <w:pPr>
              <w:autoSpaceDE w:val="0"/>
              <w:autoSpaceDN w:val="0"/>
              <w:adjustRightInd w:val="0"/>
              <w:jc w:val="center"/>
              <w:rPr>
                <w:rFonts w:ascii="Times New Roman" w:hAnsi="Times New Roman"/>
                <w:sz w:val="20"/>
                <w:szCs w:val="20"/>
                <w:lang w:val="id-ID"/>
              </w:rPr>
            </w:pPr>
          </w:p>
          <w:p w:rsidR="007728C2" w:rsidRPr="00D50180" w:rsidRDefault="007728C2" w:rsidP="007649D8">
            <w:pPr>
              <w:autoSpaceDE w:val="0"/>
              <w:autoSpaceDN w:val="0"/>
              <w:adjustRightInd w:val="0"/>
              <w:jc w:val="center"/>
              <w:rPr>
                <w:rFonts w:ascii="Times New Roman" w:hAnsi="Times New Roman"/>
                <w:sz w:val="20"/>
                <w:szCs w:val="20"/>
                <w:lang w:val="id-ID"/>
              </w:rPr>
            </w:pPr>
          </w:p>
          <w:p w:rsidR="007728C2" w:rsidRPr="00D50180" w:rsidRDefault="007728C2" w:rsidP="007649D8">
            <w:pPr>
              <w:autoSpaceDE w:val="0"/>
              <w:autoSpaceDN w:val="0"/>
              <w:adjustRightInd w:val="0"/>
              <w:jc w:val="center"/>
              <w:rPr>
                <w:rFonts w:ascii="Times New Roman" w:hAnsi="Times New Roman"/>
                <w:sz w:val="20"/>
                <w:szCs w:val="20"/>
              </w:rPr>
            </w:pPr>
          </w:p>
          <w:p w:rsidR="007728C2" w:rsidRPr="00D50180" w:rsidRDefault="007728C2" w:rsidP="007649D8">
            <w:pPr>
              <w:autoSpaceDE w:val="0"/>
              <w:autoSpaceDN w:val="0"/>
              <w:adjustRightInd w:val="0"/>
              <w:jc w:val="center"/>
              <w:rPr>
                <w:rFonts w:ascii="Times New Roman" w:hAnsi="Times New Roman"/>
                <w:sz w:val="20"/>
                <w:szCs w:val="20"/>
                <w:lang w:val="id-ID"/>
              </w:rPr>
            </w:pPr>
          </w:p>
        </w:tc>
        <w:tc>
          <w:tcPr>
            <w:tcW w:w="2663" w:type="dxa"/>
          </w:tcPr>
          <w:p w:rsidR="007728C2" w:rsidRPr="00D50180" w:rsidRDefault="007728C2" w:rsidP="007649D8">
            <w:pPr>
              <w:ind w:left="232"/>
              <w:rPr>
                <w:rFonts w:ascii="Times New Roman" w:hAnsi="Times New Roman"/>
                <w:sz w:val="20"/>
                <w:szCs w:val="20"/>
              </w:rPr>
            </w:pPr>
            <w:r w:rsidRPr="00D50180">
              <w:rPr>
                <w:rFonts w:ascii="Times New Roman" w:hAnsi="Times New Roman"/>
                <w:sz w:val="20"/>
                <w:szCs w:val="20"/>
                <w:lang w:val="id-ID"/>
              </w:rPr>
              <w:t xml:space="preserve">SOP adalah </w:t>
            </w:r>
            <w:r w:rsidRPr="00D50180">
              <w:rPr>
                <w:rFonts w:ascii="Times New Roman" w:hAnsi="Times New Roman"/>
                <w:sz w:val="20"/>
                <w:szCs w:val="20"/>
              </w:rPr>
              <w:t xml:space="preserve">petunjuk </w:t>
            </w:r>
            <w:r w:rsidRPr="00D50180">
              <w:rPr>
                <w:rFonts w:ascii="Times New Roman" w:hAnsi="Times New Roman"/>
                <w:sz w:val="20"/>
                <w:szCs w:val="20"/>
                <w:lang w:val="id-ID"/>
              </w:rPr>
              <w:t xml:space="preserve">tertulis mengenai apa yang harus dilakukan, kapan, dimana, oleh siapa, bagaimana cara melakukan, apa saja yang diperlukan </w:t>
            </w:r>
            <w:r w:rsidRPr="00D50180">
              <w:rPr>
                <w:rFonts w:ascii="Times New Roman" w:hAnsi="Times New Roman"/>
                <w:color w:val="000000"/>
                <w:sz w:val="20"/>
                <w:szCs w:val="20"/>
                <w:lang w:val="id-ID"/>
              </w:rPr>
              <w:t>dan menjadi pedoman bagi setiap pejabat atau pegawai dalam melaksanakan tugas dan fungsi</w:t>
            </w:r>
            <w:r w:rsidRPr="00D50180">
              <w:rPr>
                <w:rFonts w:ascii="Times New Roman" w:hAnsi="Times New Roman"/>
                <w:color w:val="000000"/>
                <w:sz w:val="20"/>
                <w:szCs w:val="20"/>
              </w:rPr>
              <w:t>nya</w:t>
            </w:r>
            <w:r w:rsidRPr="00D50180">
              <w:rPr>
                <w:rFonts w:ascii="Times New Roman" w:hAnsi="Times New Roman"/>
                <w:color w:val="000000"/>
                <w:sz w:val="20"/>
                <w:szCs w:val="20"/>
                <w:lang w:val="id-ID"/>
              </w:rPr>
              <w:t xml:space="preserve">. SOP harus memenuhi </w:t>
            </w:r>
            <w:r w:rsidRPr="00D50180">
              <w:rPr>
                <w:rFonts w:ascii="Times New Roman" w:hAnsi="Times New Roman"/>
                <w:sz w:val="20"/>
                <w:szCs w:val="20"/>
                <w:lang w:val="id-ID"/>
              </w:rPr>
              <w:t xml:space="preserve">Norma Standar Prosedure Kriteria (NSPK) </w:t>
            </w:r>
            <w:r w:rsidRPr="00D50180">
              <w:rPr>
                <w:rFonts w:ascii="Times New Roman" w:hAnsi="Times New Roman"/>
                <w:color w:val="000000"/>
                <w:sz w:val="20"/>
                <w:szCs w:val="20"/>
                <w:lang w:val="id-ID"/>
              </w:rPr>
              <w:t>yang ditetapkan oleh Menteri pembina</w:t>
            </w:r>
            <w:r w:rsidRPr="00D50180">
              <w:rPr>
                <w:rFonts w:ascii="Times New Roman" w:hAnsi="Times New Roman"/>
                <w:color w:val="000000"/>
                <w:sz w:val="20"/>
                <w:szCs w:val="20"/>
              </w:rPr>
              <w:t xml:space="preserve"> teknis</w:t>
            </w:r>
          </w:p>
        </w:tc>
      </w:tr>
      <w:tr w:rsidR="007728C2" w:rsidRPr="00D50180" w:rsidTr="00015AAA">
        <w:trPr>
          <w:trHeight w:val="1956"/>
          <w:jc w:val="center"/>
        </w:trPr>
        <w:tc>
          <w:tcPr>
            <w:tcW w:w="360" w:type="dxa"/>
          </w:tcPr>
          <w:p w:rsidR="007728C2" w:rsidRPr="00D50180" w:rsidRDefault="007728C2" w:rsidP="007649D8">
            <w:pPr>
              <w:jc w:val="center"/>
              <w:rPr>
                <w:rFonts w:ascii="Times New Roman" w:hAnsi="Times New Roman"/>
                <w:sz w:val="20"/>
                <w:szCs w:val="20"/>
                <w:lang w:val="id-ID"/>
              </w:rPr>
            </w:pPr>
            <w:r w:rsidRPr="00D50180">
              <w:rPr>
                <w:rFonts w:ascii="Times New Roman" w:hAnsi="Times New Roman"/>
                <w:sz w:val="20"/>
                <w:szCs w:val="20"/>
                <w:lang w:val="id-ID"/>
              </w:rPr>
              <w:t>2</w:t>
            </w:r>
          </w:p>
        </w:tc>
        <w:tc>
          <w:tcPr>
            <w:tcW w:w="2150" w:type="dxa"/>
            <w:shd w:val="clear" w:color="auto" w:fill="auto"/>
          </w:tcPr>
          <w:p w:rsidR="007728C2" w:rsidRPr="00D50180" w:rsidRDefault="007728C2" w:rsidP="007649D8">
            <w:pPr>
              <w:rPr>
                <w:rFonts w:ascii="Times New Roman" w:hAnsi="Times New Roman"/>
                <w:b/>
                <w:sz w:val="20"/>
                <w:szCs w:val="20"/>
                <w:lang w:val="id-ID"/>
              </w:rPr>
            </w:pPr>
            <w:r w:rsidRPr="00D50180">
              <w:rPr>
                <w:rFonts w:ascii="Times New Roman" w:hAnsi="Times New Roman"/>
                <w:b/>
                <w:sz w:val="20"/>
                <w:szCs w:val="20"/>
                <w:lang w:val="id-ID"/>
              </w:rPr>
              <w:t>KETAATAN TERHADAP PERATURAN PER UNDANG-UNDANGAN</w:t>
            </w:r>
          </w:p>
        </w:tc>
        <w:tc>
          <w:tcPr>
            <w:tcW w:w="2580" w:type="dxa"/>
            <w:shd w:val="clear" w:color="auto" w:fill="auto"/>
          </w:tcPr>
          <w:p w:rsidR="007728C2" w:rsidRPr="00D50180" w:rsidRDefault="007728C2" w:rsidP="007649D8">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Jumlah PERDA yang harus dilaksanakan SKPD menurut Peraturan Menteri (PERMEN)</w:t>
            </w:r>
          </w:p>
        </w:tc>
        <w:tc>
          <w:tcPr>
            <w:tcW w:w="420" w:type="dxa"/>
          </w:tcPr>
          <w:p w:rsidR="007728C2" w:rsidRPr="00D50180" w:rsidRDefault="007728C2" w:rsidP="007649D8">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3</w:t>
            </w:r>
          </w:p>
        </w:tc>
        <w:tc>
          <w:tcPr>
            <w:tcW w:w="2033" w:type="dxa"/>
            <w:shd w:val="clear" w:color="auto" w:fill="auto"/>
          </w:tcPr>
          <w:p w:rsidR="007728C2" w:rsidRPr="00D50180" w:rsidRDefault="007728C2" w:rsidP="007649D8">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sv-SE"/>
              </w:rPr>
              <w:t>J</w:t>
            </w:r>
            <w:r w:rsidRPr="00D50180">
              <w:rPr>
                <w:rFonts w:ascii="Times New Roman" w:hAnsi="Times New Roman"/>
                <w:sz w:val="20"/>
                <w:szCs w:val="20"/>
                <w:lang w:val="id-ID"/>
              </w:rPr>
              <w:t>umlah PERDA  pelaksanaan yang ada terhadap PERDA yang harus dilaksanakan menurut PERMEN</w:t>
            </w:r>
          </w:p>
        </w:tc>
        <w:tc>
          <w:tcPr>
            <w:tcW w:w="2320" w:type="dxa"/>
          </w:tcPr>
          <w:p w:rsidR="007728C2" w:rsidRPr="00D50180" w:rsidRDefault="007728C2" w:rsidP="007649D8">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 xml:space="preserve">Jumlah PERDA pelaksanaan PERMEN  yang ada dibagi  jumlah PERDA yang harus dilaksanakan menurut </w:t>
            </w:r>
            <w:r>
              <w:rPr>
                <w:rFonts w:ascii="Times New Roman" w:hAnsi="Times New Roman"/>
                <w:sz w:val="20"/>
                <w:szCs w:val="20"/>
              </w:rPr>
              <w:t xml:space="preserve"> PERMEN x 100%             [0 :0 ] x 0 = 0</w:t>
            </w:r>
            <w:r w:rsidRPr="00D50180">
              <w:rPr>
                <w:rFonts w:ascii="Times New Roman" w:hAnsi="Times New Roman"/>
                <w:sz w:val="20"/>
                <w:szCs w:val="20"/>
              </w:rPr>
              <w:t>%</w:t>
            </w:r>
          </w:p>
        </w:tc>
        <w:tc>
          <w:tcPr>
            <w:tcW w:w="204" w:type="dxa"/>
            <w:tcBorders>
              <w:right w:val="nil"/>
            </w:tcBorders>
          </w:tcPr>
          <w:p w:rsidR="007728C2" w:rsidRPr="00D50180" w:rsidRDefault="007728C2" w:rsidP="007649D8">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w:t>
            </w:r>
          </w:p>
          <w:p w:rsidR="007728C2" w:rsidRPr="00D50180" w:rsidRDefault="007728C2" w:rsidP="007649D8">
            <w:pPr>
              <w:autoSpaceDE w:val="0"/>
              <w:autoSpaceDN w:val="0"/>
              <w:adjustRightInd w:val="0"/>
              <w:spacing w:after="0" w:line="312" w:lineRule="auto"/>
              <w:rPr>
                <w:rFonts w:ascii="Times New Roman" w:hAnsi="Times New Roman"/>
                <w:sz w:val="20"/>
                <w:szCs w:val="20"/>
              </w:rPr>
            </w:pPr>
          </w:p>
          <w:p w:rsidR="007728C2" w:rsidRPr="00D50180" w:rsidRDefault="007728C2" w:rsidP="007649D8">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rPr>
              <w:t>-</w:t>
            </w:r>
          </w:p>
        </w:tc>
        <w:tc>
          <w:tcPr>
            <w:tcW w:w="2610" w:type="dxa"/>
            <w:tcBorders>
              <w:left w:val="nil"/>
            </w:tcBorders>
          </w:tcPr>
          <w:p w:rsidR="007728C2" w:rsidRPr="00D50180" w:rsidRDefault="007728C2" w:rsidP="007649D8">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PERDA</w:t>
            </w:r>
            <w:r>
              <w:rPr>
                <w:rFonts w:ascii="Times New Roman" w:hAnsi="Times New Roman"/>
                <w:sz w:val="20"/>
                <w:szCs w:val="20"/>
              </w:rPr>
              <w:t xml:space="preserve">  pelaksanaan          sebanyak  0</w:t>
            </w:r>
          </w:p>
          <w:p w:rsidR="007728C2" w:rsidRPr="00D50180" w:rsidRDefault="007728C2" w:rsidP="007649D8">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rPr>
              <w:t>P</w:t>
            </w:r>
            <w:r>
              <w:rPr>
                <w:rFonts w:ascii="Times New Roman" w:hAnsi="Times New Roman"/>
                <w:sz w:val="20"/>
                <w:szCs w:val="20"/>
              </w:rPr>
              <w:t>ERDA yang seharusnya, sebanyak  0</w:t>
            </w:r>
          </w:p>
        </w:tc>
        <w:tc>
          <w:tcPr>
            <w:tcW w:w="1546" w:type="dxa"/>
          </w:tcPr>
          <w:p w:rsidR="007728C2" w:rsidRPr="00D50180" w:rsidRDefault="007728C2" w:rsidP="007649D8">
            <w:pPr>
              <w:jc w:val="center"/>
              <w:rPr>
                <w:rFonts w:ascii="Times New Roman" w:hAnsi="Times New Roman"/>
                <w:sz w:val="20"/>
                <w:szCs w:val="20"/>
              </w:rPr>
            </w:pPr>
            <w:r>
              <w:rPr>
                <w:rFonts w:ascii="Times New Roman" w:hAnsi="Times New Roman"/>
                <w:sz w:val="20"/>
                <w:szCs w:val="20"/>
              </w:rPr>
              <w:t xml:space="preserve">0 </w:t>
            </w:r>
            <w:r w:rsidRPr="00D50180">
              <w:rPr>
                <w:rFonts w:ascii="Times New Roman" w:hAnsi="Times New Roman"/>
                <w:sz w:val="20"/>
                <w:szCs w:val="20"/>
              </w:rPr>
              <w:t>%</w:t>
            </w:r>
          </w:p>
          <w:p w:rsidR="007728C2" w:rsidRPr="00D50180" w:rsidRDefault="007728C2" w:rsidP="007649D8">
            <w:pPr>
              <w:jc w:val="center"/>
              <w:rPr>
                <w:rFonts w:ascii="Times New Roman" w:hAnsi="Times New Roman"/>
                <w:sz w:val="20"/>
                <w:szCs w:val="20"/>
                <w:lang w:val="id-ID"/>
              </w:rPr>
            </w:pPr>
          </w:p>
          <w:p w:rsidR="007728C2" w:rsidRPr="00D50180" w:rsidRDefault="007728C2" w:rsidP="007649D8">
            <w:pPr>
              <w:jc w:val="center"/>
              <w:rPr>
                <w:rFonts w:ascii="Times New Roman" w:hAnsi="Times New Roman"/>
                <w:sz w:val="20"/>
                <w:szCs w:val="20"/>
                <w:lang w:val="id-ID"/>
              </w:rPr>
            </w:pPr>
          </w:p>
        </w:tc>
        <w:tc>
          <w:tcPr>
            <w:tcW w:w="2663" w:type="dxa"/>
          </w:tcPr>
          <w:p w:rsidR="007728C2" w:rsidRPr="00D50180" w:rsidRDefault="007728C2" w:rsidP="007649D8">
            <w:pPr>
              <w:tabs>
                <w:tab w:val="left" w:pos="325"/>
              </w:tabs>
              <w:spacing w:after="0" w:line="240" w:lineRule="auto"/>
              <w:ind w:left="325"/>
              <w:rPr>
                <w:rFonts w:ascii="Times New Roman" w:hAnsi="Times New Roman"/>
                <w:sz w:val="20"/>
                <w:szCs w:val="20"/>
                <w:lang w:val="fi-FI"/>
              </w:rPr>
            </w:pPr>
          </w:p>
        </w:tc>
      </w:tr>
      <w:tr w:rsidR="007728C2" w:rsidRPr="00D50180" w:rsidTr="00015AAA">
        <w:trPr>
          <w:trHeight w:val="664"/>
          <w:jc w:val="center"/>
        </w:trPr>
        <w:tc>
          <w:tcPr>
            <w:tcW w:w="360" w:type="dxa"/>
            <w:vMerge w:val="restart"/>
          </w:tcPr>
          <w:p w:rsidR="007728C2" w:rsidRPr="00D50180" w:rsidRDefault="007728C2" w:rsidP="007649D8">
            <w:pPr>
              <w:jc w:val="center"/>
              <w:rPr>
                <w:rFonts w:ascii="Times New Roman" w:hAnsi="Times New Roman"/>
                <w:sz w:val="20"/>
                <w:szCs w:val="20"/>
                <w:lang w:val="id-ID"/>
              </w:rPr>
            </w:pPr>
            <w:r w:rsidRPr="00D50180">
              <w:rPr>
                <w:rFonts w:ascii="Times New Roman" w:hAnsi="Times New Roman"/>
                <w:sz w:val="20"/>
                <w:szCs w:val="20"/>
                <w:lang w:val="id-ID"/>
              </w:rPr>
              <w:t>3</w:t>
            </w:r>
          </w:p>
        </w:tc>
        <w:tc>
          <w:tcPr>
            <w:tcW w:w="2150" w:type="dxa"/>
            <w:vMerge w:val="restart"/>
            <w:shd w:val="clear" w:color="auto" w:fill="auto"/>
          </w:tcPr>
          <w:p w:rsidR="007728C2" w:rsidRPr="00D50180" w:rsidRDefault="007728C2" w:rsidP="007649D8">
            <w:pPr>
              <w:rPr>
                <w:rFonts w:ascii="Times New Roman" w:hAnsi="Times New Roman"/>
                <w:b/>
                <w:sz w:val="20"/>
                <w:szCs w:val="20"/>
                <w:lang w:val="id-ID"/>
              </w:rPr>
            </w:pPr>
            <w:r w:rsidRPr="00D50180">
              <w:rPr>
                <w:rFonts w:ascii="Times New Roman" w:hAnsi="Times New Roman"/>
                <w:b/>
                <w:sz w:val="20"/>
                <w:szCs w:val="20"/>
                <w:lang w:val="id-ID"/>
              </w:rPr>
              <w:t>PENATAAN KELEMBAGAAN DAERAH</w:t>
            </w:r>
          </w:p>
          <w:p w:rsidR="007728C2" w:rsidRPr="00D50180" w:rsidRDefault="007728C2" w:rsidP="007649D8">
            <w:pPr>
              <w:rPr>
                <w:rFonts w:ascii="Times New Roman" w:hAnsi="Times New Roman"/>
                <w:b/>
                <w:sz w:val="20"/>
                <w:szCs w:val="20"/>
                <w:lang w:val="id-ID"/>
              </w:rPr>
            </w:pPr>
          </w:p>
        </w:tc>
        <w:tc>
          <w:tcPr>
            <w:tcW w:w="2580" w:type="dxa"/>
            <w:vMerge w:val="restart"/>
            <w:shd w:val="clear" w:color="auto" w:fill="auto"/>
          </w:tcPr>
          <w:p w:rsidR="007728C2" w:rsidRPr="00D50180" w:rsidRDefault="007728C2" w:rsidP="007649D8">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lastRenderedPageBreak/>
              <w:t>Pengisian s</w:t>
            </w:r>
            <w:r w:rsidRPr="00D50180">
              <w:rPr>
                <w:rFonts w:ascii="Times New Roman" w:hAnsi="Times New Roman"/>
                <w:sz w:val="20"/>
                <w:szCs w:val="20"/>
                <w:lang w:val="id-ID"/>
              </w:rPr>
              <w:t>truktur jabatan</w:t>
            </w:r>
          </w:p>
        </w:tc>
        <w:tc>
          <w:tcPr>
            <w:tcW w:w="420" w:type="dxa"/>
          </w:tcPr>
          <w:p w:rsidR="007728C2" w:rsidRPr="00D50180" w:rsidRDefault="007728C2" w:rsidP="007649D8">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4</w:t>
            </w:r>
          </w:p>
        </w:tc>
        <w:tc>
          <w:tcPr>
            <w:tcW w:w="2033" w:type="dxa"/>
            <w:shd w:val="clear" w:color="auto" w:fill="auto"/>
          </w:tcPr>
          <w:p w:rsidR="007728C2" w:rsidRPr="00D50180" w:rsidRDefault="007728C2" w:rsidP="007649D8">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Rasio struktur jabatan dan eselonering yang terisi</w:t>
            </w:r>
          </w:p>
          <w:p w:rsidR="007728C2" w:rsidRPr="00D50180" w:rsidRDefault="007728C2" w:rsidP="007649D8">
            <w:pPr>
              <w:autoSpaceDE w:val="0"/>
              <w:autoSpaceDN w:val="0"/>
              <w:adjustRightInd w:val="0"/>
              <w:spacing w:after="0" w:line="312" w:lineRule="auto"/>
              <w:rPr>
                <w:rFonts w:ascii="Times New Roman" w:hAnsi="Times New Roman"/>
                <w:sz w:val="20"/>
                <w:szCs w:val="20"/>
                <w:lang w:val="id-ID"/>
              </w:rPr>
            </w:pPr>
          </w:p>
        </w:tc>
        <w:tc>
          <w:tcPr>
            <w:tcW w:w="2320" w:type="dxa"/>
            <w:shd w:val="clear" w:color="auto" w:fill="FFFFFF"/>
            <w:vAlign w:val="center"/>
          </w:tcPr>
          <w:p w:rsidR="007728C2" w:rsidRPr="00D50180" w:rsidRDefault="007728C2" w:rsidP="007649D8">
            <w:pPr>
              <w:autoSpaceDE w:val="0"/>
              <w:autoSpaceDN w:val="0"/>
              <w:adjustRightInd w:val="0"/>
              <w:spacing w:after="0" w:line="312" w:lineRule="auto"/>
              <w:jc w:val="both"/>
              <w:rPr>
                <w:rFonts w:ascii="Times New Roman" w:hAnsi="Times New Roman"/>
                <w:sz w:val="20"/>
                <w:szCs w:val="20"/>
                <w:lang w:val="id-ID"/>
              </w:rPr>
            </w:pPr>
            <w:r w:rsidRPr="00D50180">
              <w:rPr>
                <w:rFonts w:ascii="Times New Roman" w:hAnsi="Times New Roman"/>
                <w:sz w:val="20"/>
                <w:szCs w:val="20"/>
                <w:lang w:val="id-ID"/>
              </w:rPr>
              <w:t>Jumlah jabatan yang ada (yang diisi)  dibagi</w:t>
            </w:r>
          </w:p>
          <w:p w:rsidR="007728C2" w:rsidRDefault="007728C2" w:rsidP="007649D8">
            <w:pPr>
              <w:autoSpaceDE w:val="0"/>
              <w:autoSpaceDN w:val="0"/>
              <w:adjustRightInd w:val="0"/>
              <w:spacing w:after="0" w:line="312" w:lineRule="auto"/>
              <w:jc w:val="both"/>
              <w:rPr>
                <w:rFonts w:ascii="Times New Roman" w:hAnsi="Times New Roman"/>
                <w:sz w:val="20"/>
                <w:szCs w:val="20"/>
              </w:rPr>
            </w:pPr>
            <w:r w:rsidRPr="00D50180">
              <w:rPr>
                <w:rFonts w:ascii="Times New Roman" w:hAnsi="Times New Roman"/>
                <w:sz w:val="20"/>
                <w:szCs w:val="20"/>
                <w:lang w:val="id-ID"/>
              </w:rPr>
              <w:t>jumlah jabatan yang ada x 100%</w:t>
            </w:r>
          </w:p>
          <w:p w:rsidR="00C06DE8" w:rsidRPr="00D50180" w:rsidRDefault="00C06DE8" w:rsidP="007649D8">
            <w:pPr>
              <w:autoSpaceDE w:val="0"/>
              <w:autoSpaceDN w:val="0"/>
              <w:adjustRightInd w:val="0"/>
              <w:spacing w:after="0" w:line="312" w:lineRule="auto"/>
              <w:jc w:val="both"/>
              <w:rPr>
                <w:rFonts w:ascii="Times New Roman" w:hAnsi="Times New Roman"/>
                <w:sz w:val="20"/>
                <w:szCs w:val="20"/>
              </w:rPr>
            </w:pPr>
          </w:p>
          <w:p w:rsidR="007728C2" w:rsidRPr="00D50180" w:rsidRDefault="007728C2" w:rsidP="00C06DE8">
            <w:pPr>
              <w:autoSpaceDE w:val="0"/>
              <w:autoSpaceDN w:val="0"/>
              <w:adjustRightInd w:val="0"/>
              <w:spacing w:after="0" w:line="312" w:lineRule="auto"/>
              <w:jc w:val="both"/>
              <w:rPr>
                <w:rFonts w:ascii="Times New Roman" w:hAnsi="Times New Roman"/>
                <w:sz w:val="20"/>
                <w:szCs w:val="20"/>
                <w:lang w:val="id-ID"/>
              </w:rPr>
            </w:pPr>
            <w:r w:rsidRPr="00D50180">
              <w:rPr>
                <w:rFonts w:ascii="Times New Roman" w:hAnsi="Times New Roman"/>
                <w:sz w:val="20"/>
                <w:szCs w:val="20"/>
              </w:rPr>
              <w:t xml:space="preserve">[ </w:t>
            </w:r>
            <w:r w:rsidR="00C06DE8">
              <w:rPr>
                <w:rFonts w:ascii="Times New Roman" w:hAnsi="Times New Roman"/>
                <w:sz w:val="20"/>
                <w:szCs w:val="20"/>
              </w:rPr>
              <w:t>23</w:t>
            </w:r>
            <w:r w:rsidRPr="00D50180">
              <w:rPr>
                <w:rFonts w:ascii="Times New Roman" w:hAnsi="Times New Roman"/>
                <w:sz w:val="20"/>
                <w:szCs w:val="20"/>
              </w:rPr>
              <w:t xml:space="preserve"> : </w:t>
            </w:r>
            <w:r w:rsidR="00C06DE8">
              <w:rPr>
                <w:rFonts w:ascii="Times New Roman" w:hAnsi="Times New Roman"/>
                <w:sz w:val="20"/>
                <w:szCs w:val="20"/>
              </w:rPr>
              <w:t>23</w:t>
            </w:r>
            <w:r w:rsidRPr="00D50180">
              <w:rPr>
                <w:rFonts w:ascii="Times New Roman" w:hAnsi="Times New Roman"/>
                <w:sz w:val="20"/>
                <w:szCs w:val="20"/>
              </w:rPr>
              <w:t xml:space="preserve"> ] x 100 =  </w:t>
            </w:r>
            <w:r w:rsidR="00C06DE8">
              <w:rPr>
                <w:rFonts w:ascii="Times New Roman" w:hAnsi="Times New Roman"/>
                <w:sz w:val="20"/>
                <w:szCs w:val="20"/>
              </w:rPr>
              <w:t>100</w:t>
            </w:r>
            <w:r>
              <w:rPr>
                <w:rFonts w:ascii="Times New Roman" w:hAnsi="Times New Roman"/>
                <w:sz w:val="20"/>
                <w:szCs w:val="20"/>
              </w:rPr>
              <w:t xml:space="preserve"> </w:t>
            </w:r>
            <w:r w:rsidRPr="00D50180">
              <w:rPr>
                <w:rFonts w:ascii="Times New Roman" w:hAnsi="Times New Roman"/>
                <w:sz w:val="20"/>
                <w:szCs w:val="20"/>
              </w:rPr>
              <w:t>%</w:t>
            </w:r>
          </w:p>
        </w:tc>
        <w:tc>
          <w:tcPr>
            <w:tcW w:w="204" w:type="dxa"/>
            <w:tcBorders>
              <w:right w:val="nil"/>
            </w:tcBorders>
          </w:tcPr>
          <w:p w:rsidR="007728C2" w:rsidRPr="00D50180" w:rsidRDefault="007728C2" w:rsidP="007649D8">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lastRenderedPageBreak/>
              <w:t>-</w:t>
            </w:r>
          </w:p>
          <w:p w:rsidR="007728C2" w:rsidRPr="00D50180" w:rsidRDefault="007728C2" w:rsidP="007649D8">
            <w:pPr>
              <w:autoSpaceDE w:val="0"/>
              <w:autoSpaceDN w:val="0"/>
              <w:adjustRightInd w:val="0"/>
              <w:spacing w:after="0" w:line="312" w:lineRule="auto"/>
              <w:rPr>
                <w:rFonts w:ascii="Times New Roman" w:hAnsi="Times New Roman"/>
                <w:sz w:val="20"/>
                <w:szCs w:val="20"/>
              </w:rPr>
            </w:pPr>
          </w:p>
          <w:p w:rsidR="007728C2" w:rsidRPr="00D50180" w:rsidRDefault="007728C2" w:rsidP="007649D8">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shd w:val="clear" w:color="auto" w:fill="auto"/>
          </w:tcPr>
          <w:p w:rsidR="007728C2" w:rsidRPr="00D50180" w:rsidRDefault="007728C2" w:rsidP="007649D8">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Jabatan yang diisi sebanyak </w:t>
            </w:r>
            <w:r w:rsidR="00C06DE8">
              <w:rPr>
                <w:rFonts w:ascii="Times New Roman" w:hAnsi="Times New Roman"/>
                <w:sz w:val="20"/>
                <w:szCs w:val="20"/>
              </w:rPr>
              <w:t>23</w:t>
            </w:r>
          </w:p>
          <w:p w:rsidR="007728C2" w:rsidRPr="00D50180" w:rsidRDefault="007728C2" w:rsidP="007649D8">
            <w:pPr>
              <w:autoSpaceDE w:val="0"/>
              <w:autoSpaceDN w:val="0"/>
              <w:adjustRightInd w:val="0"/>
              <w:spacing w:after="0" w:line="312" w:lineRule="auto"/>
              <w:rPr>
                <w:rFonts w:ascii="Times New Roman" w:hAnsi="Times New Roman"/>
                <w:sz w:val="20"/>
                <w:szCs w:val="20"/>
              </w:rPr>
            </w:pPr>
          </w:p>
          <w:p w:rsidR="007728C2" w:rsidRPr="00D50180" w:rsidRDefault="007728C2" w:rsidP="007649D8">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Jabatan yang harus a</w:t>
            </w:r>
            <w:r>
              <w:rPr>
                <w:rFonts w:ascii="Times New Roman" w:hAnsi="Times New Roman"/>
                <w:sz w:val="20"/>
                <w:szCs w:val="20"/>
              </w:rPr>
              <w:t xml:space="preserve">da </w:t>
            </w:r>
            <w:r w:rsidRPr="00D50180">
              <w:rPr>
                <w:rFonts w:ascii="Times New Roman" w:hAnsi="Times New Roman"/>
                <w:sz w:val="20"/>
                <w:szCs w:val="20"/>
              </w:rPr>
              <w:t xml:space="preserve">sebanyak </w:t>
            </w:r>
            <w:r w:rsidR="00C06DE8">
              <w:rPr>
                <w:rFonts w:ascii="Times New Roman" w:hAnsi="Times New Roman"/>
                <w:sz w:val="20"/>
                <w:szCs w:val="20"/>
              </w:rPr>
              <w:t>23</w:t>
            </w:r>
          </w:p>
        </w:tc>
        <w:tc>
          <w:tcPr>
            <w:tcW w:w="1546" w:type="dxa"/>
            <w:shd w:val="clear" w:color="auto" w:fill="auto"/>
          </w:tcPr>
          <w:p w:rsidR="007728C2" w:rsidRPr="00D50180" w:rsidRDefault="00C06DE8" w:rsidP="007649D8">
            <w:pPr>
              <w:jc w:val="center"/>
              <w:rPr>
                <w:rFonts w:ascii="Times New Roman" w:hAnsi="Times New Roman"/>
                <w:sz w:val="20"/>
                <w:szCs w:val="20"/>
              </w:rPr>
            </w:pPr>
            <w:r>
              <w:rPr>
                <w:rFonts w:ascii="Times New Roman" w:hAnsi="Times New Roman"/>
                <w:sz w:val="20"/>
                <w:szCs w:val="20"/>
              </w:rPr>
              <w:t>100</w:t>
            </w:r>
            <w:r w:rsidR="007728C2">
              <w:rPr>
                <w:rFonts w:ascii="Times New Roman" w:hAnsi="Times New Roman"/>
                <w:sz w:val="20"/>
                <w:szCs w:val="20"/>
              </w:rPr>
              <w:t xml:space="preserve"> </w:t>
            </w:r>
            <w:r w:rsidR="007728C2" w:rsidRPr="00D50180">
              <w:rPr>
                <w:rFonts w:ascii="Times New Roman" w:hAnsi="Times New Roman"/>
                <w:sz w:val="20"/>
                <w:szCs w:val="20"/>
              </w:rPr>
              <w:t>%</w:t>
            </w:r>
          </w:p>
          <w:p w:rsidR="007728C2" w:rsidRPr="00D50180" w:rsidRDefault="007728C2" w:rsidP="007649D8">
            <w:pPr>
              <w:jc w:val="center"/>
              <w:rPr>
                <w:rFonts w:ascii="Times New Roman" w:hAnsi="Times New Roman"/>
                <w:sz w:val="20"/>
                <w:szCs w:val="20"/>
                <w:lang w:val="id-ID"/>
              </w:rPr>
            </w:pPr>
          </w:p>
          <w:p w:rsidR="007728C2" w:rsidRPr="00D50180" w:rsidRDefault="007728C2" w:rsidP="007649D8">
            <w:pPr>
              <w:jc w:val="center"/>
              <w:rPr>
                <w:rFonts w:ascii="Times New Roman" w:hAnsi="Times New Roman"/>
                <w:sz w:val="20"/>
                <w:szCs w:val="20"/>
              </w:rPr>
            </w:pPr>
          </w:p>
        </w:tc>
        <w:tc>
          <w:tcPr>
            <w:tcW w:w="2663" w:type="dxa"/>
            <w:shd w:val="clear" w:color="auto" w:fill="auto"/>
          </w:tcPr>
          <w:p w:rsidR="007728C2" w:rsidRPr="00D50180" w:rsidRDefault="00C06DE8" w:rsidP="007649D8">
            <w:pPr>
              <w:ind w:left="232"/>
              <w:jc w:val="both"/>
              <w:rPr>
                <w:rFonts w:ascii="Times New Roman" w:hAnsi="Times New Roman"/>
                <w:sz w:val="20"/>
                <w:szCs w:val="20"/>
                <w:lang w:val="sv-SE"/>
              </w:rPr>
            </w:pPr>
            <w:r>
              <w:rPr>
                <w:rFonts w:ascii="Times New Roman" w:hAnsi="Times New Roman"/>
                <w:sz w:val="20"/>
                <w:szCs w:val="20"/>
                <w:lang w:val="sv-SE"/>
              </w:rPr>
              <w:lastRenderedPageBreak/>
              <w:t>Jabatan Kadis berada dalam urusan kebudayaan</w:t>
            </w:r>
          </w:p>
        </w:tc>
      </w:tr>
      <w:tr w:rsidR="007728C2" w:rsidRPr="00D50180" w:rsidTr="00015AAA">
        <w:trPr>
          <w:trHeight w:val="1508"/>
          <w:jc w:val="center"/>
        </w:trPr>
        <w:tc>
          <w:tcPr>
            <w:tcW w:w="360" w:type="dxa"/>
            <w:vMerge/>
          </w:tcPr>
          <w:p w:rsidR="007728C2" w:rsidRPr="00D50180" w:rsidRDefault="007728C2" w:rsidP="007649D8">
            <w:pPr>
              <w:jc w:val="center"/>
              <w:rPr>
                <w:rFonts w:ascii="Times New Roman" w:hAnsi="Times New Roman"/>
                <w:sz w:val="20"/>
                <w:szCs w:val="20"/>
                <w:lang w:val="id-ID"/>
              </w:rPr>
            </w:pPr>
          </w:p>
        </w:tc>
        <w:tc>
          <w:tcPr>
            <w:tcW w:w="2150" w:type="dxa"/>
            <w:vMerge/>
            <w:shd w:val="clear" w:color="auto" w:fill="auto"/>
          </w:tcPr>
          <w:p w:rsidR="007728C2" w:rsidRPr="00D50180" w:rsidRDefault="007728C2" w:rsidP="007649D8">
            <w:pPr>
              <w:rPr>
                <w:rFonts w:ascii="Times New Roman" w:hAnsi="Times New Roman"/>
                <w:b/>
                <w:sz w:val="20"/>
                <w:szCs w:val="20"/>
                <w:lang w:val="id-ID"/>
              </w:rPr>
            </w:pPr>
          </w:p>
        </w:tc>
        <w:tc>
          <w:tcPr>
            <w:tcW w:w="2580" w:type="dxa"/>
            <w:vMerge/>
            <w:shd w:val="clear" w:color="auto" w:fill="auto"/>
            <w:vAlign w:val="center"/>
          </w:tcPr>
          <w:p w:rsidR="007728C2" w:rsidRPr="00D50180" w:rsidRDefault="007728C2" w:rsidP="007649D8">
            <w:pPr>
              <w:autoSpaceDE w:val="0"/>
              <w:autoSpaceDN w:val="0"/>
              <w:adjustRightInd w:val="0"/>
              <w:spacing w:after="0" w:line="312" w:lineRule="auto"/>
              <w:jc w:val="both"/>
              <w:rPr>
                <w:rFonts w:ascii="Times New Roman" w:hAnsi="Times New Roman"/>
                <w:sz w:val="20"/>
                <w:szCs w:val="20"/>
                <w:lang w:val="id-ID"/>
              </w:rPr>
            </w:pPr>
          </w:p>
        </w:tc>
        <w:tc>
          <w:tcPr>
            <w:tcW w:w="420" w:type="dxa"/>
          </w:tcPr>
          <w:p w:rsidR="007728C2" w:rsidRPr="00D50180" w:rsidRDefault="007728C2" w:rsidP="007649D8">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5</w:t>
            </w:r>
          </w:p>
        </w:tc>
        <w:tc>
          <w:tcPr>
            <w:tcW w:w="2033" w:type="dxa"/>
            <w:shd w:val="clear" w:color="auto" w:fill="auto"/>
          </w:tcPr>
          <w:p w:rsidR="007728C2" w:rsidRPr="00D50180" w:rsidRDefault="007728C2" w:rsidP="007649D8">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jabatan fungsional dalam struktur organisasi SKPD</w:t>
            </w:r>
          </w:p>
          <w:p w:rsidR="007728C2" w:rsidRPr="00D50180" w:rsidRDefault="007728C2" w:rsidP="007649D8">
            <w:pPr>
              <w:autoSpaceDE w:val="0"/>
              <w:autoSpaceDN w:val="0"/>
              <w:adjustRightInd w:val="0"/>
              <w:spacing w:after="0" w:line="312" w:lineRule="auto"/>
              <w:rPr>
                <w:rFonts w:ascii="Times New Roman" w:hAnsi="Times New Roman"/>
                <w:sz w:val="20"/>
                <w:szCs w:val="20"/>
                <w:lang w:val="id-ID"/>
              </w:rPr>
            </w:pPr>
          </w:p>
        </w:tc>
        <w:tc>
          <w:tcPr>
            <w:tcW w:w="2320" w:type="dxa"/>
            <w:shd w:val="clear" w:color="auto" w:fill="FFFFFF"/>
          </w:tcPr>
          <w:p w:rsidR="007728C2" w:rsidRPr="00D50180" w:rsidRDefault="007728C2" w:rsidP="007649D8">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Ada atau tidak ada jabatan fungsional dalam struktur organisasi SKPD</w:t>
            </w:r>
            <w:r w:rsidR="00C06DE8">
              <w:rPr>
                <w:rFonts w:ascii="Times New Roman" w:hAnsi="Times New Roman"/>
                <w:sz w:val="20"/>
                <w:szCs w:val="20"/>
              </w:rPr>
              <w:t>:</w:t>
            </w:r>
          </w:p>
          <w:p w:rsidR="007728C2" w:rsidRPr="00D50180" w:rsidRDefault="007728C2" w:rsidP="007649D8">
            <w:pPr>
              <w:autoSpaceDE w:val="0"/>
              <w:autoSpaceDN w:val="0"/>
              <w:adjustRightInd w:val="0"/>
              <w:spacing w:after="0" w:line="312" w:lineRule="auto"/>
              <w:rPr>
                <w:rFonts w:ascii="Times New Roman" w:hAnsi="Times New Roman"/>
                <w:sz w:val="20"/>
                <w:szCs w:val="20"/>
                <w:lang w:val="id-ID"/>
              </w:rPr>
            </w:pPr>
            <w:r>
              <w:rPr>
                <w:rFonts w:ascii="Times New Roman" w:hAnsi="Times New Roman"/>
                <w:sz w:val="20"/>
                <w:szCs w:val="20"/>
              </w:rPr>
              <w:t>tidak ada</w:t>
            </w:r>
          </w:p>
        </w:tc>
        <w:tc>
          <w:tcPr>
            <w:tcW w:w="204" w:type="dxa"/>
            <w:tcBorders>
              <w:right w:val="nil"/>
            </w:tcBorders>
          </w:tcPr>
          <w:p w:rsidR="007728C2" w:rsidRPr="00D50180" w:rsidRDefault="007728C2" w:rsidP="007649D8">
            <w:pPr>
              <w:autoSpaceDE w:val="0"/>
              <w:autoSpaceDN w:val="0"/>
              <w:adjustRightInd w:val="0"/>
              <w:spacing w:after="0" w:line="312" w:lineRule="auto"/>
              <w:ind w:left="282"/>
              <w:rPr>
                <w:rFonts w:ascii="Times New Roman" w:hAnsi="Times New Roman"/>
                <w:sz w:val="20"/>
                <w:szCs w:val="20"/>
              </w:rPr>
            </w:pPr>
          </w:p>
        </w:tc>
        <w:tc>
          <w:tcPr>
            <w:tcW w:w="2610" w:type="dxa"/>
            <w:tcBorders>
              <w:left w:val="nil"/>
            </w:tcBorders>
          </w:tcPr>
          <w:p w:rsidR="007728C2" w:rsidRPr="00D50180" w:rsidRDefault="007728C2" w:rsidP="007649D8">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Apabila Ada, </w:t>
            </w:r>
          </w:p>
          <w:p w:rsidR="007728C2" w:rsidRDefault="007728C2" w:rsidP="007649D8">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sebutkan </w:t>
            </w:r>
            <w:r w:rsidR="00C06DE8">
              <w:rPr>
                <w:rFonts w:ascii="Times New Roman" w:hAnsi="Times New Roman"/>
                <w:sz w:val="20"/>
                <w:szCs w:val="20"/>
              </w:rPr>
              <w:t>nama bidang/jabatan fungsional:</w:t>
            </w:r>
          </w:p>
          <w:p w:rsidR="00C06DE8" w:rsidRPr="00D50180" w:rsidRDefault="00C06DE8" w:rsidP="00C06DE8">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tidak ada</w:t>
            </w:r>
          </w:p>
          <w:p w:rsidR="007728C2" w:rsidRPr="00D50180" w:rsidRDefault="007728C2" w:rsidP="007649D8">
            <w:pPr>
              <w:autoSpaceDE w:val="0"/>
              <w:autoSpaceDN w:val="0"/>
              <w:adjustRightInd w:val="0"/>
              <w:spacing w:after="0" w:line="312" w:lineRule="auto"/>
              <w:rPr>
                <w:rFonts w:ascii="Times New Roman" w:hAnsi="Times New Roman"/>
                <w:sz w:val="20"/>
                <w:szCs w:val="20"/>
              </w:rPr>
            </w:pPr>
          </w:p>
        </w:tc>
        <w:tc>
          <w:tcPr>
            <w:tcW w:w="1546" w:type="dxa"/>
          </w:tcPr>
          <w:p w:rsidR="007728C2" w:rsidRPr="004C6162" w:rsidRDefault="00C06DE8" w:rsidP="007649D8">
            <w:pPr>
              <w:autoSpaceDE w:val="0"/>
              <w:autoSpaceDN w:val="0"/>
              <w:adjustRightInd w:val="0"/>
              <w:jc w:val="center"/>
              <w:rPr>
                <w:rFonts w:ascii="Times New Roman" w:hAnsi="Times New Roman"/>
                <w:b/>
                <w:sz w:val="20"/>
                <w:szCs w:val="20"/>
              </w:rPr>
            </w:pPr>
            <w:r>
              <w:rPr>
                <w:rFonts w:ascii="Times New Roman" w:hAnsi="Times New Roman"/>
                <w:sz w:val="20"/>
                <w:szCs w:val="20"/>
              </w:rPr>
              <w:t>tidak ada</w:t>
            </w:r>
          </w:p>
        </w:tc>
        <w:tc>
          <w:tcPr>
            <w:tcW w:w="2663" w:type="dxa"/>
          </w:tcPr>
          <w:p w:rsidR="007728C2" w:rsidRPr="00D50180" w:rsidRDefault="007728C2" w:rsidP="007649D8">
            <w:pPr>
              <w:ind w:left="60"/>
              <w:jc w:val="both"/>
              <w:rPr>
                <w:rFonts w:ascii="Times New Roman" w:hAnsi="Times New Roman"/>
                <w:sz w:val="20"/>
                <w:szCs w:val="20"/>
                <w:lang w:val="sv-SE"/>
              </w:rPr>
            </w:pPr>
            <w:r w:rsidRPr="00D50180">
              <w:rPr>
                <w:rFonts w:ascii="Times New Roman" w:hAnsi="Times New Roman"/>
                <w:sz w:val="20"/>
                <w:szCs w:val="20"/>
                <w:lang w:val="sv-SE"/>
              </w:rPr>
              <w:t xml:space="preserve">Mengacu kondisi SKPD terakhir/updated Tahun </w:t>
            </w:r>
            <w:r>
              <w:rPr>
                <w:rFonts w:ascii="Times New Roman" w:hAnsi="Times New Roman"/>
                <w:sz w:val="20"/>
                <w:szCs w:val="20"/>
                <w:lang w:val="sv-SE"/>
              </w:rPr>
              <w:t>2017.</w:t>
            </w:r>
          </w:p>
        </w:tc>
      </w:tr>
      <w:tr w:rsidR="007728C2" w:rsidRPr="00D50180" w:rsidTr="00015AAA">
        <w:trPr>
          <w:trHeight w:val="1443"/>
          <w:jc w:val="center"/>
        </w:trPr>
        <w:tc>
          <w:tcPr>
            <w:tcW w:w="360" w:type="dxa"/>
            <w:vMerge w:val="restart"/>
          </w:tcPr>
          <w:p w:rsidR="007728C2" w:rsidRPr="00D50180" w:rsidRDefault="007728C2" w:rsidP="007649D8">
            <w:pPr>
              <w:jc w:val="center"/>
              <w:rPr>
                <w:rFonts w:ascii="Times New Roman" w:hAnsi="Times New Roman"/>
                <w:sz w:val="20"/>
                <w:szCs w:val="20"/>
                <w:lang w:val="id-ID"/>
              </w:rPr>
            </w:pPr>
            <w:r w:rsidRPr="00D50180">
              <w:rPr>
                <w:rFonts w:ascii="Times New Roman" w:hAnsi="Times New Roman"/>
                <w:sz w:val="20"/>
                <w:szCs w:val="20"/>
                <w:lang w:val="id-ID"/>
              </w:rPr>
              <w:t>4</w:t>
            </w:r>
          </w:p>
        </w:tc>
        <w:tc>
          <w:tcPr>
            <w:tcW w:w="2150" w:type="dxa"/>
            <w:vMerge w:val="restart"/>
            <w:shd w:val="clear" w:color="auto" w:fill="auto"/>
          </w:tcPr>
          <w:p w:rsidR="007728C2" w:rsidRPr="00D50180" w:rsidRDefault="007728C2" w:rsidP="007649D8">
            <w:pPr>
              <w:rPr>
                <w:rFonts w:ascii="Times New Roman" w:hAnsi="Times New Roman"/>
                <w:b/>
                <w:sz w:val="20"/>
                <w:szCs w:val="20"/>
                <w:lang w:val="id-ID"/>
              </w:rPr>
            </w:pPr>
            <w:r w:rsidRPr="00D50180">
              <w:rPr>
                <w:rFonts w:ascii="Times New Roman" w:hAnsi="Times New Roman"/>
                <w:b/>
                <w:sz w:val="20"/>
                <w:szCs w:val="20"/>
                <w:lang w:val="id-ID"/>
              </w:rPr>
              <w:t xml:space="preserve">PENGELOLAAN KEPEGAWAIAN DAERAH </w:t>
            </w:r>
          </w:p>
        </w:tc>
        <w:tc>
          <w:tcPr>
            <w:tcW w:w="2580" w:type="dxa"/>
            <w:vMerge w:val="restart"/>
            <w:shd w:val="clear" w:color="auto" w:fill="auto"/>
          </w:tcPr>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t>Tingkat kompetensi SDM dalam menyelenggarakan tugas SKPD yang relevan dengan urusan terkait</w:t>
            </w:r>
          </w:p>
        </w:tc>
        <w:tc>
          <w:tcPr>
            <w:tcW w:w="420" w:type="dxa"/>
            <w:shd w:val="clear" w:color="auto" w:fill="auto"/>
          </w:tcPr>
          <w:p w:rsidR="007728C2" w:rsidRPr="00D50180" w:rsidRDefault="007728C2" w:rsidP="007649D8">
            <w:pPr>
              <w:spacing w:after="0" w:line="312" w:lineRule="auto"/>
              <w:rPr>
                <w:rFonts w:ascii="Times New Roman" w:hAnsi="Times New Roman"/>
                <w:strike/>
                <w:sz w:val="20"/>
                <w:szCs w:val="20"/>
                <w:lang w:val="id-ID"/>
              </w:rPr>
            </w:pPr>
            <w:r w:rsidRPr="00D50180">
              <w:rPr>
                <w:rFonts w:ascii="Times New Roman" w:hAnsi="Times New Roman"/>
                <w:sz w:val="20"/>
                <w:szCs w:val="20"/>
              </w:rPr>
              <w:t>6</w:t>
            </w:r>
          </w:p>
        </w:tc>
        <w:tc>
          <w:tcPr>
            <w:tcW w:w="2033" w:type="dxa"/>
            <w:shd w:val="clear" w:color="auto" w:fill="auto"/>
          </w:tcPr>
          <w:p w:rsidR="007728C2" w:rsidRPr="00D50180" w:rsidRDefault="007728C2" w:rsidP="007649D8">
            <w:pPr>
              <w:spacing w:after="0" w:line="312" w:lineRule="auto"/>
              <w:rPr>
                <w:rFonts w:ascii="Times New Roman" w:hAnsi="Times New Roman"/>
                <w:strike/>
                <w:sz w:val="20"/>
                <w:szCs w:val="20"/>
              </w:rPr>
            </w:pPr>
            <w:r w:rsidRPr="00D50180">
              <w:rPr>
                <w:rFonts w:ascii="Times New Roman" w:hAnsi="Times New Roman"/>
                <w:sz w:val="20"/>
                <w:szCs w:val="20"/>
              </w:rPr>
              <w:t>Rasio PNS Kabupaten</w:t>
            </w:r>
          </w:p>
        </w:tc>
        <w:tc>
          <w:tcPr>
            <w:tcW w:w="2320" w:type="dxa"/>
            <w:shd w:val="clear" w:color="auto" w:fill="FFFFFF"/>
          </w:tcPr>
          <w:p w:rsidR="007728C2" w:rsidRPr="00637E9E" w:rsidRDefault="007728C2" w:rsidP="007649D8">
            <w:pPr>
              <w:spacing w:after="0" w:line="312" w:lineRule="auto"/>
              <w:rPr>
                <w:rFonts w:ascii="Times New Roman" w:hAnsi="Times New Roman"/>
                <w:sz w:val="20"/>
                <w:szCs w:val="20"/>
              </w:rPr>
            </w:pPr>
            <w:r w:rsidRPr="00D50180">
              <w:rPr>
                <w:rFonts w:ascii="Times New Roman" w:hAnsi="Times New Roman"/>
                <w:sz w:val="20"/>
                <w:szCs w:val="20"/>
                <w:lang w:val="id-ID"/>
              </w:rPr>
              <w:t xml:space="preserve">Jumlah </w:t>
            </w:r>
            <w:r w:rsidRPr="00D50180">
              <w:rPr>
                <w:rFonts w:ascii="Times New Roman" w:hAnsi="Times New Roman"/>
                <w:sz w:val="20"/>
                <w:szCs w:val="20"/>
              </w:rPr>
              <w:t>PNS SKPD terhadap Total PNS Kabupaten</w:t>
            </w:r>
          </w:p>
          <w:p w:rsidR="007728C2" w:rsidRPr="00D50180" w:rsidRDefault="00015AAA" w:rsidP="00015AAA">
            <w:pPr>
              <w:spacing w:after="0" w:line="312" w:lineRule="auto"/>
              <w:jc w:val="both"/>
              <w:rPr>
                <w:rFonts w:ascii="Times New Roman" w:hAnsi="Times New Roman"/>
                <w:strike/>
                <w:sz w:val="20"/>
                <w:szCs w:val="20"/>
                <w:lang w:val="id-ID"/>
              </w:rPr>
            </w:pPr>
            <w:r>
              <w:rPr>
                <w:rFonts w:ascii="Times New Roman" w:hAnsi="Times New Roman"/>
                <w:sz w:val="20"/>
                <w:szCs w:val="20"/>
              </w:rPr>
              <w:t>[ 58</w:t>
            </w:r>
            <w:r w:rsidR="007728C2">
              <w:rPr>
                <w:rFonts w:ascii="Times New Roman" w:hAnsi="Times New Roman"/>
                <w:sz w:val="20"/>
                <w:szCs w:val="20"/>
              </w:rPr>
              <w:t xml:space="preserve">  :  8.209 </w:t>
            </w:r>
            <w:r w:rsidR="007728C2" w:rsidRPr="00D50180">
              <w:rPr>
                <w:rFonts w:ascii="Times New Roman" w:hAnsi="Times New Roman"/>
                <w:sz w:val="20"/>
                <w:szCs w:val="20"/>
              </w:rPr>
              <w:t xml:space="preserve">] </w:t>
            </w:r>
            <w:r>
              <w:rPr>
                <w:rFonts w:ascii="Times New Roman" w:hAnsi="Times New Roman"/>
                <w:sz w:val="20"/>
                <w:szCs w:val="20"/>
              </w:rPr>
              <w:t>x 100%</w:t>
            </w:r>
            <w:r w:rsidR="007728C2" w:rsidRPr="00D50180">
              <w:rPr>
                <w:rFonts w:ascii="Times New Roman" w:hAnsi="Times New Roman"/>
                <w:sz w:val="20"/>
                <w:szCs w:val="20"/>
              </w:rPr>
              <w:t xml:space="preserve">=  </w:t>
            </w:r>
          </w:p>
        </w:tc>
        <w:tc>
          <w:tcPr>
            <w:tcW w:w="204" w:type="dxa"/>
            <w:tcBorders>
              <w:right w:val="nil"/>
            </w:tcBorders>
          </w:tcPr>
          <w:p w:rsidR="007728C2" w:rsidRPr="00D50180" w:rsidRDefault="007728C2" w:rsidP="007649D8">
            <w:pPr>
              <w:spacing w:after="0" w:line="312" w:lineRule="auto"/>
              <w:rPr>
                <w:rFonts w:ascii="Times New Roman" w:hAnsi="Times New Roman"/>
                <w:sz w:val="20"/>
                <w:szCs w:val="20"/>
              </w:rPr>
            </w:pPr>
            <w:r w:rsidRPr="00D50180">
              <w:rPr>
                <w:rFonts w:ascii="Times New Roman" w:hAnsi="Times New Roman"/>
                <w:sz w:val="20"/>
                <w:szCs w:val="20"/>
              </w:rPr>
              <w:t>-</w:t>
            </w:r>
          </w:p>
          <w:p w:rsidR="007728C2" w:rsidRPr="00D50180" w:rsidRDefault="007728C2" w:rsidP="007649D8">
            <w:pPr>
              <w:spacing w:after="0" w:line="312" w:lineRule="auto"/>
              <w:rPr>
                <w:rFonts w:ascii="Times New Roman" w:hAnsi="Times New Roman"/>
                <w:sz w:val="20"/>
                <w:szCs w:val="20"/>
              </w:rPr>
            </w:pPr>
          </w:p>
          <w:p w:rsidR="007728C2" w:rsidRPr="00D50180" w:rsidRDefault="007728C2" w:rsidP="007649D8">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shd w:val="clear" w:color="auto" w:fill="auto"/>
          </w:tcPr>
          <w:p w:rsidR="007728C2" w:rsidRPr="00637E9E" w:rsidRDefault="00015AAA" w:rsidP="007649D8">
            <w:pPr>
              <w:spacing w:after="0" w:line="312" w:lineRule="auto"/>
              <w:rPr>
                <w:rFonts w:ascii="Times New Roman" w:hAnsi="Times New Roman"/>
                <w:sz w:val="20"/>
                <w:szCs w:val="20"/>
              </w:rPr>
            </w:pPr>
            <w:r>
              <w:rPr>
                <w:rFonts w:ascii="Times New Roman" w:hAnsi="Times New Roman"/>
                <w:sz w:val="20"/>
                <w:szCs w:val="20"/>
              </w:rPr>
              <w:t xml:space="preserve">PNS SKPD sebanyak  58 </w:t>
            </w:r>
            <w:r w:rsidR="007728C2" w:rsidRPr="00D50180">
              <w:rPr>
                <w:rFonts w:ascii="Times New Roman" w:hAnsi="Times New Roman"/>
                <w:sz w:val="20"/>
                <w:szCs w:val="20"/>
              </w:rPr>
              <w:t>personil</w:t>
            </w:r>
          </w:p>
          <w:p w:rsidR="007728C2" w:rsidRPr="00D50180" w:rsidRDefault="007728C2" w:rsidP="007649D8">
            <w:pPr>
              <w:spacing w:after="0" w:line="312" w:lineRule="auto"/>
              <w:rPr>
                <w:rFonts w:ascii="Times New Roman" w:hAnsi="Times New Roman"/>
                <w:sz w:val="20"/>
                <w:szCs w:val="20"/>
                <w:lang w:val="id-ID"/>
              </w:rPr>
            </w:pPr>
            <w:r w:rsidRPr="009553A6">
              <w:rPr>
                <w:rFonts w:ascii="Times New Roman" w:hAnsi="Times New Roman"/>
                <w:sz w:val="20"/>
                <w:szCs w:val="20"/>
              </w:rPr>
              <w:t>Total PNS Kabupaten, sebanyak  8.209  personil</w:t>
            </w:r>
          </w:p>
          <w:p w:rsidR="007728C2" w:rsidRPr="00D50180" w:rsidRDefault="007728C2" w:rsidP="007649D8">
            <w:pPr>
              <w:spacing w:after="0" w:line="312" w:lineRule="auto"/>
              <w:ind w:left="216" w:hanging="142"/>
              <w:rPr>
                <w:rFonts w:ascii="Times New Roman" w:hAnsi="Times New Roman"/>
                <w:strike/>
                <w:sz w:val="20"/>
                <w:szCs w:val="20"/>
                <w:lang w:val="id-ID"/>
              </w:rPr>
            </w:pPr>
          </w:p>
        </w:tc>
        <w:tc>
          <w:tcPr>
            <w:tcW w:w="1546" w:type="dxa"/>
            <w:shd w:val="clear" w:color="auto" w:fill="auto"/>
          </w:tcPr>
          <w:p w:rsidR="007728C2" w:rsidRPr="00D50180" w:rsidRDefault="00015AAA" w:rsidP="007649D8">
            <w:pPr>
              <w:jc w:val="center"/>
              <w:rPr>
                <w:rFonts w:ascii="Times New Roman" w:hAnsi="Times New Roman"/>
                <w:sz w:val="20"/>
                <w:szCs w:val="20"/>
              </w:rPr>
            </w:pPr>
            <w:r>
              <w:rPr>
                <w:rFonts w:ascii="Times New Roman" w:hAnsi="Times New Roman"/>
                <w:sz w:val="20"/>
                <w:szCs w:val="20"/>
              </w:rPr>
              <w:t>0,71</w:t>
            </w:r>
            <w:r w:rsidR="00C06DE8">
              <w:rPr>
                <w:rFonts w:ascii="Times New Roman" w:hAnsi="Times New Roman"/>
                <w:sz w:val="20"/>
                <w:szCs w:val="20"/>
              </w:rPr>
              <w:t xml:space="preserve"> %</w:t>
            </w:r>
          </w:p>
        </w:tc>
        <w:tc>
          <w:tcPr>
            <w:tcW w:w="2663" w:type="dxa"/>
            <w:shd w:val="clear" w:color="auto" w:fill="auto"/>
          </w:tcPr>
          <w:p w:rsidR="007728C2" w:rsidRPr="00D50180" w:rsidRDefault="007728C2" w:rsidP="007649D8">
            <w:pPr>
              <w:ind w:left="60"/>
              <w:jc w:val="both"/>
              <w:rPr>
                <w:rFonts w:ascii="Times New Roman" w:hAnsi="Times New Roman"/>
                <w:sz w:val="20"/>
                <w:szCs w:val="20"/>
                <w:lang w:val="id-ID"/>
              </w:rPr>
            </w:pPr>
            <w:r w:rsidRPr="00D50180">
              <w:rPr>
                <w:rFonts w:ascii="Times New Roman" w:hAnsi="Times New Roman"/>
                <w:sz w:val="20"/>
                <w:szCs w:val="20"/>
                <w:lang w:val="sv-SE"/>
              </w:rPr>
              <w:t xml:space="preserve">Mengacu kondisi SKPD terakhir/updated Tahun </w:t>
            </w:r>
            <w:r>
              <w:rPr>
                <w:rFonts w:ascii="Times New Roman" w:hAnsi="Times New Roman"/>
                <w:sz w:val="20"/>
                <w:szCs w:val="20"/>
                <w:lang w:val="sv-SE"/>
              </w:rPr>
              <w:t>2017</w:t>
            </w:r>
          </w:p>
        </w:tc>
      </w:tr>
      <w:tr w:rsidR="007728C2" w:rsidRPr="00D50180" w:rsidTr="00015AAA">
        <w:trPr>
          <w:trHeight w:val="947"/>
          <w:jc w:val="center"/>
        </w:trPr>
        <w:tc>
          <w:tcPr>
            <w:tcW w:w="360" w:type="dxa"/>
            <w:vMerge/>
          </w:tcPr>
          <w:p w:rsidR="007728C2" w:rsidRPr="00D50180" w:rsidRDefault="007728C2" w:rsidP="007649D8">
            <w:pPr>
              <w:jc w:val="center"/>
              <w:rPr>
                <w:rFonts w:ascii="Times New Roman" w:hAnsi="Times New Roman"/>
                <w:sz w:val="20"/>
                <w:szCs w:val="20"/>
                <w:lang w:val="id-ID"/>
              </w:rPr>
            </w:pPr>
          </w:p>
        </w:tc>
        <w:tc>
          <w:tcPr>
            <w:tcW w:w="2150" w:type="dxa"/>
            <w:vMerge/>
            <w:shd w:val="clear" w:color="auto" w:fill="auto"/>
          </w:tcPr>
          <w:p w:rsidR="007728C2" w:rsidRPr="00D50180" w:rsidRDefault="007728C2" w:rsidP="007649D8">
            <w:pPr>
              <w:rPr>
                <w:rFonts w:ascii="Times New Roman" w:hAnsi="Times New Roman"/>
                <w:b/>
                <w:sz w:val="20"/>
                <w:szCs w:val="20"/>
                <w:lang w:val="id-ID"/>
              </w:rPr>
            </w:pPr>
          </w:p>
        </w:tc>
        <w:tc>
          <w:tcPr>
            <w:tcW w:w="2580" w:type="dxa"/>
            <w:vMerge/>
            <w:shd w:val="clear" w:color="auto" w:fill="auto"/>
            <w:vAlign w:val="center"/>
          </w:tcPr>
          <w:p w:rsidR="007728C2" w:rsidRPr="00D50180" w:rsidRDefault="007728C2" w:rsidP="007649D8">
            <w:pPr>
              <w:spacing w:after="0" w:line="312" w:lineRule="auto"/>
              <w:jc w:val="both"/>
              <w:rPr>
                <w:rFonts w:ascii="Times New Roman" w:hAnsi="Times New Roman"/>
                <w:sz w:val="20"/>
                <w:szCs w:val="20"/>
                <w:lang w:val="id-ID"/>
              </w:rPr>
            </w:pPr>
          </w:p>
        </w:tc>
        <w:tc>
          <w:tcPr>
            <w:tcW w:w="420" w:type="dxa"/>
          </w:tcPr>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t>7</w:t>
            </w:r>
          </w:p>
        </w:tc>
        <w:tc>
          <w:tcPr>
            <w:tcW w:w="2033" w:type="dxa"/>
            <w:shd w:val="clear" w:color="auto" w:fill="auto"/>
          </w:tcPr>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ejabat yang telah memenuhi persyaratan pendidikan pelatihan kepemimpinan</w:t>
            </w:r>
          </w:p>
        </w:tc>
        <w:tc>
          <w:tcPr>
            <w:tcW w:w="2320" w:type="dxa"/>
            <w:shd w:val="clear" w:color="auto" w:fill="FFFFFF"/>
            <w:vAlign w:val="center"/>
          </w:tcPr>
          <w:p w:rsidR="007728C2" w:rsidRPr="00D50180" w:rsidRDefault="007728C2" w:rsidP="007649D8">
            <w:pPr>
              <w:spacing w:after="0" w:line="312" w:lineRule="auto"/>
              <w:jc w:val="both"/>
              <w:rPr>
                <w:rFonts w:ascii="Times New Roman" w:hAnsi="Times New Roman"/>
                <w:sz w:val="20"/>
                <w:szCs w:val="20"/>
              </w:rPr>
            </w:pPr>
            <w:r w:rsidRPr="00D50180">
              <w:rPr>
                <w:rFonts w:ascii="Times New Roman" w:hAnsi="Times New Roman"/>
                <w:sz w:val="20"/>
                <w:szCs w:val="20"/>
                <w:lang w:val="id-ID"/>
              </w:rPr>
              <w:t>Jumlah pejabat yang memenuhi persyaratan pendidikan pelatihan kepemimpinan dibagi jumlah total pejabat SKPD yang ada x 100%</w:t>
            </w:r>
          </w:p>
          <w:p w:rsidR="007728C2" w:rsidRPr="00D50180" w:rsidRDefault="00C06DE8" w:rsidP="00C06DE8">
            <w:pPr>
              <w:spacing w:after="0" w:line="312" w:lineRule="auto"/>
              <w:jc w:val="both"/>
              <w:rPr>
                <w:rFonts w:ascii="Times New Roman" w:hAnsi="Times New Roman"/>
                <w:sz w:val="20"/>
                <w:szCs w:val="20"/>
                <w:lang w:val="id-ID"/>
              </w:rPr>
            </w:pPr>
            <w:r>
              <w:rPr>
                <w:rFonts w:ascii="Times New Roman" w:hAnsi="Times New Roman"/>
                <w:sz w:val="20"/>
                <w:szCs w:val="20"/>
              </w:rPr>
              <w:t>[14  :  23</w:t>
            </w:r>
            <w:r w:rsidR="007728C2">
              <w:rPr>
                <w:rFonts w:ascii="Times New Roman" w:hAnsi="Times New Roman"/>
                <w:sz w:val="20"/>
                <w:szCs w:val="20"/>
              </w:rPr>
              <w:t xml:space="preserve">] x 100 =  </w:t>
            </w:r>
            <w:r>
              <w:rPr>
                <w:rFonts w:ascii="Times New Roman" w:hAnsi="Times New Roman"/>
                <w:sz w:val="20"/>
                <w:szCs w:val="20"/>
              </w:rPr>
              <w:t>60,86</w:t>
            </w:r>
            <w:r w:rsidR="007728C2" w:rsidRPr="00D50180">
              <w:rPr>
                <w:rFonts w:ascii="Times New Roman" w:hAnsi="Times New Roman"/>
                <w:sz w:val="20"/>
                <w:szCs w:val="20"/>
              </w:rPr>
              <w:t>%</w:t>
            </w:r>
          </w:p>
        </w:tc>
        <w:tc>
          <w:tcPr>
            <w:tcW w:w="204" w:type="dxa"/>
            <w:tcBorders>
              <w:right w:val="nil"/>
            </w:tcBorders>
          </w:tcPr>
          <w:p w:rsidR="007728C2" w:rsidRPr="00D50180" w:rsidRDefault="007728C2" w:rsidP="007649D8">
            <w:pPr>
              <w:spacing w:after="0" w:line="312" w:lineRule="auto"/>
              <w:rPr>
                <w:rFonts w:ascii="Times New Roman" w:hAnsi="Times New Roman"/>
                <w:sz w:val="20"/>
                <w:szCs w:val="20"/>
              </w:rPr>
            </w:pPr>
            <w:r w:rsidRPr="00D50180">
              <w:rPr>
                <w:rFonts w:ascii="Times New Roman" w:hAnsi="Times New Roman"/>
                <w:sz w:val="20"/>
                <w:szCs w:val="20"/>
              </w:rPr>
              <w:t>-</w:t>
            </w:r>
          </w:p>
          <w:p w:rsidR="007728C2" w:rsidRPr="00D50180" w:rsidRDefault="007728C2" w:rsidP="007649D8">
            <w:pPr>
              <w:spacing w:after="0" w:line="312" w:lineRule="auto"/>
              <w:rPr>
                <w:rFonts w:ascii="Times New Roman" w:hAnsi="Times New Roman"/>
                <w:sz w:val="20"/>
                <w:szCs w:val="20"/>
              </w:rPr>
            </w:pPr>
          </w:p>
          <w:p w:rsidR="007728C2" w:rsidRPr="00D50180" w:rsidRDefault="007728C2" w:rsidP="007649D8">
            <w:pPr>
              <w:spacing w:after="0" w:line="312" w:lineRule="auto"/>
              <w:rPr>
                <w:rFonts w:ascii="Times New Roman" w:hAnsi="Times New Roman"/>
                <w:sz w:val="20"/>
                <w:szCs w:val="20"/>
              </w:rPr>
            </w:pPr>
          </w:p>
          <w:p w:rsidR="007728C2" w:rsidRPr="00D50180" w:rsidRDefault="007728C2" w:rsidP="007649D8">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tcPr>
          <w:p w:rsidR="007728C2" w:rsidRPr="00D50180" w:rsidRDefault="007728C2" w:rsidP="007649D8">
            <w:pPr>
              <w:spacing w:after="0" w:line="312" w:lineRule="auto"/>
              <w:ind w:left="-24"/>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ejabat yang memenuhi</w:t>
            </w:r>
            <w:r w:rsidRPr="00D50180">
              <w:rPr>
                <w:rFonts w:ascii="Times New Roman" w:hAnsi="Times New Roman"/>
                <w:sz w:val="20"/>
                <w:szCs w:val="20"/>
              </w:rPr>
              <w:t xml:space="preserve"> syarat diklatpim, sebanyak  </w:t>
            </w:r>
            <w:r>
              <w:rPr>
                <w:rFonts w:ascii="Times New Roman" w:hAnsi="Times New Roman"/>
                <w:sz w:val="20"/>
                <w:szCs w:val="20"/>
              </w:rPr>
              <w:t xml:space="preserve">14 </w:t>
            </w:r>
            <w:r w:rsidRPr="00D50180">
              <w:rPr>
                <w:rFonts w:ascii="Times New Roman" w:hAnsi="Times New Roman"/>
                <w:sz w:val="20"/>
                <w:szCs w:val="20"/>
              </w:rPr>
              <w:t xml:space="preserve">org. </w:t>
            </w:r>
          </w:p>
          <w:p w:rsidR="007728C2" w:rsidRPr="00D50180" w:rsidRDefault="007728C2" w:rsidP="007649D8">
            <w:pPr>
              <w:spacing w:after="0" w:line="312" w:lineRule="auto"/>
              <w:ind w:left="216"/>
              <w:rPr>
                <w:rFonts w:ascii="Times New Roman" w:hAnsi="Times New Roman"/>
                <w:sz w:val="20"/>
                <w:szCs w:val="20"/>
                <w:lang w:val="id-ID"/>
              </w:rPr>
            </w:pPr>
          </w:p>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t>Pejabat</w:t>
            </w:r>
            <w:r>
              <w:rPr>
                <w:rFonts w:ascii="Times New Roman" w:hAnsi="Times New Roman"/>
                <w:sz w:val="20"/>
                <w:szCs w:val="20"/>
              </w:rPr>
              <w:t xml:space="preserve"> yang ada </w:t>
            </w:r>
            <w:r w:rsidRPr="00D50180">
              <w:rPr>
                <w:rFonts w:ascii="Times New Roman" w:hAnsi="Times New Roman"/>
                <w:sz w:val="20"/>
                <w:szCs w:val="20"/>
              </w:rPr>
              <w:t xml:space="preserve"> sebanyak  </w:t>
            </w:r>
            <w:r w:rsidR="00C06DE8">
              <w:rPr>
                <w:rFonts w:ascii="Times New Roman" w:hAnsi="Times New Roman"/>
                <w:sz w:val="20"/>
                <w:szCs w:val="20"/>
              </w:rPr>
              <w:t>23</w:t>
            </w:r>
            <w:r>
              <w:rPr>
                <w:rFonts w:ascii="Times New Roman" w:hAnsi="Times New Roman"/>
                <w:sz w:val="20"/>
                <w:szCs w:val="20"/>
              </w:rPr>
              <w:t xml:space="preserve"> </w:t>
            </w:r>
            <w:r w:rsidRPr="00D50180">
              <w:rPr>
                <w:rFonts w:ascii="Times New Roman" w:hAnsi="Times New Roman"/>
                <w:sz w:val="20"/>
                <w:szCs w:val="20"/>
              </w:rPr>
              <w:t>or</w:t>
            </w:r>
            <w:r>
              <w:rPr>
                <w:rFonts w:ascii="Times New Roman" w:hAnsi="Times New Roman"/>
                <w:sz w:val="20"/>
                <w:szCs w:val="20"/>
              </w:rPr>
              <w:t>an</w:t>
            </w:r>
            <w:r w:rsidRPr="00D50180">
              <w:rPr>
                <w:rFonts w:ascii="Times New Roman" w:hAnsi="Times New Roman"/>
                <w:sz w:val="20"/>
                <w:szCs w:val="20"/>
              </w:rPr>
              <w:t>g.</w:t>
            </w:r>
          </w:p>
        </w:tc>
        <w:tc>
          <w:tcPr>
            <w:tcW w:w="1546" w:type="dxa"/>
          </w:tcPr>
          <w:p w:rsidR="007728C2" w:rsidRPr="00D50180" w:rsidRDefault="00C06DE8" w:rsidP="007649D8">
            <w:pPr>
              <w:jc w:val="center"/>
              <w:rPr>
                <w:rFonts w:ascii="Times New Roman" w:hAnsi="Times New Roman"/>
                <w:sz w:val="20"/>
                <w:szCs w:val="20"/>
              </w:rPr>
            </w:pPr>
            <w:r>
              <w:rPr>
                <w:rFonts w:ascii="Times New Roman" w:hAnsi="Times New Roman"/>
                <w:sz w:val="20"/>
                <w:szCs w:val="20"/>
              </w:rPr>
              <w:t>60,86</w:t>
            </w:r>
            <w:r w:rsidRPr="00D50180">
              <w:rPr>
                <w:rFonts w:ascii="Times New Roman" w:hAnsi="Times New Roman"/>
                <w:sz w:val="20"/>
                <w:szCs w:val="20"/>
              </w:rPr>
              <w:t>%</w:t>
            </w:r>
          </w:p>
        </w:tc>
        <w:tc>
          <w:tcPr>
            <w:tcW w:w="2663" w:type="dxa"/>
          </w:tcPr>
          <w:p w:rsidR="007728C2" w:rsidRPr="00D50180" w:rsidRDefault="007728C2" w:rsidP="007649D8">
            <w:pPr>
              <w:ind w:left="60"/>
              <w:rPr>
                <w:rFonts w:ascii="Times New Roman" w:hAnsi="Times New Roman"/>
                <w:sz w:val="20"/>
                <w:szCs w:val="20"/>
                <w:lang w:val="id-ID"/>
              </w:rPr>
            </w:pPr>
            <w:r w:rsidRPr="00D50180">
              <w:rPr>
                <w:rFonts w:ascii="Times New Roman" w:hAnsi="Times New Roman"/>
                <w:sz w:val="20"/>
                <w:szCs w:val="20"/>
                <w:lang w:val="sv-SE"/>
              </w:rPr>
              <w:t xml:space="preserve">Mengacu kondisi terakhir/updated Tahun </w:t>
            </w:r>
            <w:r>
              <w:rPr>
                <w:rFonts w:ascii="Times New Roman" w:hAnsi="Times New Roman"/>
                <w:sz w:val="20"/>
                <w:szCs w:val="20"/>
                <w:lang w:val="sv-SE"/>
              </w:rPr>
              <w:t>2017</w:t>
            </w:r>
          </w:p>
        </w:tc>
      </w:tr>
      <w:tr w:rsidR="007728C2" w:rsidRPr="00D50180" w:rsidTr="00015AAA">
        <w:trPr>
          <w:trHeight w:val="1506"/>
          <w:jc w:val="center"/>
        </w:trPr>
        <w:tc>
          <w:tcPr>
            <w:tcW w:w="360" w:type="dxa"/>
            <w:vMerge/>
            <w:tcBorders>
              <w:bottom w:val="nil"/>
            </w:tcBorders>
          </w:tcPr>
          <w:p w:rsidR="007728C2" w:rsidRPr="00D50180" w:rsidRDefault="007728C2" w:rsidP="007649D8">
            <w:pPr>
              <w:jc w:val="center"/>
              <w:rPr>
                <w:rFonts w:ascii="Times New Roman" w:hAnsi="Times New Roman"/>
                <w:sz w:val="20"/>
                <w:szCs w:val="20"/>
                <w:lang w:val="id-ID"/>
              </w:rPr>
            </w:pPr>
          </w:p>
        </w:tc>
        <w:tc>
          <w:tcPr>
            <w:tcW w:w="2150" w:type="dxa"/>
            <w:vMerge/>
            <w:tcBorders>
              <w:bottom w:val="nil"/>
            </w:tcBorders>
            <w:shd w:val="clear" w:color="auto" w:fill="auto"/>
          </w:tcPr>
          <w:p w:rsidR="007728C2" w:rsidRPr="00D50180" w:rsidRDefault="007728C2" w:rsidP="007649D8">
            <w:pPr>
              <w:rPr>
                <w:rFonts w:ascii="Times New Roman" w:hAnsi="Times New Roman"/>
                <w:b/>
                <w:sz w:val="20"/>
                <w:szCs w:val="20"/>
                <w:lang w:val="id-ID"/>
              </w:rPr>
            </w:pPr>
          </w:p>
        </w:tc>
        <w:tc>
          <w:tcPr>
            <w:tcW w:w="2580" w:type="dxa"/>
            <w:vMerge/>
            <w:tcBorders>
              <w:bottom w:val="nil"/>
            </w:tcBorders>
            <w:shd w:val="clear" w:color="auto" w:fill="auto"/>
            <w:vAlign w:val="center"/>
          </w:tcPr>
          <w:p w:rsidR="007728C2" w:rsidRPr="00D50180" w:rsidRDefault="007728C2" w:rsidP="007649D8">
            <w:pPr>
              <w:spacing w:after="0" w:line="312" w:lineRule="auto"/>
              <w:jc w:val="both"/>
              <w:rPr>
                <w:rFonts w:ascii="Times New Roman" w:hAnsi="Times New Roman"/>
                <w:sz w:val="20"/>
                <w:szCs w:val="20"/>
                <w:lang w:val="id-ID"/>
              </w:rPr>
            </w:pPr>
          </w:p>
        </w:tc>
        <w:tc>
          <w:tcPr>
            <w:tcW w:w="420" w:type="dxa"/>
            <w:tcBorders>
              <w:bottom w:val="nil"/>
            </w:tcBorders>
          </w:tcPr>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t>8</w:t>
            </w:r>
          </w:p>
        </w:tc>
        <w:tc>
          <w:tcPr>
            <w:tcW w:w="2033" w:type="dxa"/>
            <w:vMerge w:val="restart"/>
            <w:shd w:val="clear" w:color="auto" w:fill="auto"/>
          </w:tcPr>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t>Pejabat yang telah memenuhi persyaratan kepangkatan</w:t>
            </w:r>
          </w:p>
        </w:tc>
        <w:tc>
          <w:tcPr>
            <w:tcW w:w="2320" w:type="dxa"/>
            <w:vMerge w:val="restart"/>
            <w:shd w:val="clear" w:color="auto" w:fill="FFFFFF"/>
          </w:tcPr>
          <w:p w:rsidR="007728C2" w:rsidRPr="00D50180" w:rsidRDefault="007728C2" w:rsidP="007649D8">
            <w:pPr>
              <w:spacing w:after="0" w:line="312" w:lineRule="auto"/>
              <w:rPr>
                <w:rFonts w:ascii="Times New Roman" w:hAnsi="Times New Roman"/>
                <w:sz w:val="20"/>
                <w:szCs w:val="20"/>
              </w:rPr>
            </w:pPr>
            <w:r w:rsidRPr="00D50180">
              <w:rPr>
                <w:rFonts w:ascii="Times New Roman" w:hAnsi="Times New Roman"/>
                <w:sz w:val="20"/>
                <w:szCs w:val="20"/>
                <w:lang w:val="id-ID"/>
              </w:rPr>
              <w:t xml:space="preserve">Jumlah pejabat yang memenuhi persyaratan kepangkatan dibagi </w:t>
            </w:r>
            <w:r>
              <w:rPr>
                <w:rFonts w:ascii="Times New Roman" w:hAnsi="Times New Roman"/>
                <w:sz w:val="20"/>
                <w:szCs w:val="20"/>
              </w:rPr>
              <w:t xml:space="preserve"> </w:t>
            </w:r>
            <w:r w:rsidRPr="00D50180">
              <w:rPr>
                <w:rFonts w:ascii="Times New Roman" w:hAnsi="Times New Roman"/>
                <w:sz w:val="20"/>
                <w:szCs w:val="20"/>
                <w:lang w:val="id-ID"/>
              </w:rPr>
              <w:t>Jumlah total pejabat SKPD yang ada x 100%</w:t>
            </w:r>
          </w:p>
          <w:p w:rsidR="007728C2" w:rsidRPr="00D50180" w:rsidRDefault="00C06DE8" w:rsidP="007649D8">
            <w:pPr>
              <w:spacing w:after="0" w:line="312" w:lineRule="auto"/>
              <w:jc w:val="both"/>
              <w:rPr>
                <w:rFonts w:ascii="Times New Roman" w:hAnsi="Times New Roman"/>
                <w:sz w:val="20"/>
                <w:szCs w:val="20"/>
                <w:lang w:val="id-ID"/>
              </w:rPr>
            </w:pPr>
            <w:r>
              <w:rPr>
                <w:rFonts w:ascii="Times New Roman" w:hAnsi="Times New Roman"/>
                <w:sz w:val="20"/>
                <w:szCs w:val="20"/>
              </w:rPr>
              <w:lastRenderedPageBreak/>
              <w:t>[ 23 : 23</w:t>
            </w:r>
            <w:r w:rsidR="007728C2">
              <w:rPr>
                <w:rFonts w:ascii="Times New Roman" w:hAnsi="Times New Roman"/>
                <w:sz w:val="20"/>
                <w:szCs w:val="20"/>
              </w:rPr>
              <w:t>] x 100 =  100</w:t>
            </w:r>
            <w:r w:rsidR="007728C2" w:rsidRPr="00D50180">
              <w:rPr>
                <w:rFonts w:ascii="Times New Roman" w:hAnsi="Times New Roman"/>
                <w:sz w:val="20"/>
                <w:szCs w:val="20"/>
              </w:rPr>
              <w:t>%</w:t>
            </w:r>
          </w:p>
        </w:tc>
        <w:tc>
          <w:tcPr>
            <w:tcW w:w="204" w:type="dxa"/>
            <w:vMerge w:val="restart"/>
            <w:tcBorders>
              <w:right w:val="nil"/>
            </w:tcBorders>
          </w:tcPr>
          <w:p w:rsidR="007728C2" w:rsidRPr="00D50180" w:rsidRDefault="007728C2" w:rsidP="007649D8">
            <w:pPr>
              <w:spacing w:after="0" w:line="312" w:lineRule="auto"/>
              <w:rPr>
                <w:rFonts w:ascii="Times New Roman" w:hAnsi="Times New Roman"/>
                <w:sz w:val="20"/>
                <w:szCs w:val="20"/>
              </w:rPr>
            </w:pPr>
            <w:r w:rsidRPr="00D50180">
              <w:rPr>
                <w:rFonts w:ascii="Times New Roman" w:hAnsi="Times New Roman"/>
                <w:sz w:val="20"/>
                <w:szCs w:val="20"/>
              </w:rPr>
              <w:lastRenderedPageBreak/>
              <w:t>-</w:t>
            </w:r>
          </w:p>
          <w:p w:rsidR="007728C2" w:rsidRPr="00D50180" w:rsidRDefault="007728C2" w:rsidP="007649D8">
            <w:pPr>
              <w:spacing w:after="0" w:line="312" w:lineRule="auto"/>
              <w:rPr>
                <w:rFonts w:ascii="Times New Roman" w:hAnsi="Times New Roman"/>
                <w:sz w:val="20"/>
                <w:szCs w:val="20"/>
              </w:rPr>
            </w:pPr>
          </w:p>
          <w:p w:rsidR="007728C2" w:rsidRPr="00D50180" w:rsidRDefault="007728C2" w:rsidP="007649D8">
            <w:pPr>
              <w:spacing w:after="0" w:line="312" w:lineRule="auto"/>
              <w:rPr>
                <w:rFonts w:ascii="Times New Roman" w:hAnsi="Times New Roman"/>
                <w:sz w:val="20"/>
                <w:szCs w:val="20"/>
              </w:rPr>
            </w:pPr>
          </w:p>
          <w:p w:rsidR="007728C2" w:rsidRPr="00D50180" w:rsidRDefault="007728C2" w:rsidP="007649D8">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vMerge w:val="restart"/>
            <w:tcBorders>
              <w:left w:val="nil"/>
            </w:tcBorders>
          </w:tcPr>
          <w:p w:rsidR="007728C2" w:rsidRPr="00637E9E" w:rsidRDefault="007728C2" w:rsidP="007649D8">
            <w:pPr>
              <w:spacing w:after="0" w:line="312" w:lineRule="auto"/>
              <w:ind w:left="-24"/>
              <w:rPr>
                <w:rFonts w:ascii="Times New Roman" w:hAnsi="Times New Roman"/>
                <w:sz w:val="20"/>
                <w:szCs w:val="20"/>
              </w:rPr>
            </w:pPr>
            <w:r w:rsidRPr="00D50180">
              <w:rPr>
                <w:rFonts w:ascii="Times New Roman" w:hAnsi="Times New Roman"/>
                <w:sz w:val="20"/>
                <w:szCs w:val="20"/>
              </w:rPr>
              <w:t>P</w:t>
            </w:r>
            <w:r w:rsidRPr="00D50180">
              <w:rPr>
                <w:rFonts w:ascii="Times New Roman" w:hAnsi="Times New Roman"/>
                <w:sz w:val="20"/>
                <w:szCs w:val="20"/>
                <w:lang w:val="id-ID"/>
              </w:rPr>
              <w:t xml:space="preserve">ejabat </w:t>
            </w:r>
            <w:r w:rsidRPr="00D50180">
              <w:rPr>
                <w:rFonts w:ascii="Times New Roman" w:hAnsi="Times New Roman"/>
                <w:sz w:val="20"/>
                <w:szCs w:val="20"/>
              </w:rPr>
              <w:t xml:space="preserve">yang </w:t>
            </w:r>
            <w:r w:rsidR="00C06DE8">
              <w:rPr>
                <w:rFonts w:ascii="Times New Roman" w:hAnsi="Times New Roman"/>
                <w:sz w:val="20"/>
                <w:szCs w:val="20"/>
              </w:rPr>
              <w:t>memenuhi kepangkatan sebanyak 23</w:t>
            </w:r>
            <w:r>
              <w:rPr>
                <w:rFonts w:ascii="Times New Roman" w:hAnsi="Times New Roman"/>
                <w:sz w:val="20"/>
                <w:szCs w:val="20"/>
              </w:rPr>
              <w:t xml:space="preserve"> </w:t>
            </w:r>
            <w:r w:rsidRPr="00D50180">
              <w:rPr>
                <w:rFonts w:ascii="Times New Roman" w:hAnsi="Times New Roman"/>
                <w:sz w:val="20"/>
                <w:szCs w:val="20"/>
              </w:rPr>
              <w:t>or</w:t>
            </w:r>
            <w:r>
              <w:rPr>
                <w:rFonts w:ascii="Times New Roman" w:hAnsi="Times New Roman"/>
                <w:sz w:val="20"/>
                <w:szCs w:val="20"/>
              </w:rPr>
              <w:t>an</w:t>
            </w:r>
            <w:r w:rsidRPr="00D50180">
              <w:rPr>
                <w:rFonts w:ascii="Times New Roman" w:hAnsi="Times New Roman"/>
                <w:sz w:val="20"/>
                <w:szCs w:val="20"/>
              </w:rPr>
              <w:t>g.</w:t>
            </w:r>
          </w:p>
          <w:p w:rsidR="007728C2" w:rsidRPr="00D50180" w:rsidRDefault="007728C2" w:rsidP="007649D8">
            <w:pPr>
              <w:spacing w:after="0" w:line="312" w:lineRule="auto"/>
              <w:rPr>
                <w:rFonts w:ascii="Times New Roman" w:hAnsi="Times New Roman"/>
                <w:sz w:val="20"/>
                <w:szCs w:val="20"/>
                <w:lang w:val="id-ID"/>
              </w:rPr>
            </w:pPr>
            <w:r>
              <w:rPr>
                <w:rFonts w:ascii="Times New Roman" w:hAnsi="Times New Roman"/>
                <w:sz w:val="20"/>
                <w:szCs w:val="20"/>
              </w:rPr>
              <w:t xml:space="preserve">Jabatan yang ada </w:t>
            </w:r>
            <w:r w:rsidRPr="00D50180">
              <w:rPr>
                <w:rFonts w:ascii="Times New Roman" w:hAnsi="Times New Roman"/>
                <w:sz w:val="20"/>
                <w:szCs w:val="20"/>
              </w:rPr>
              <w:t xml:space="preserve">sebanyak </w:t>
            </w:r>
            <w:r w:rsidR="00C06DE8">
              <w:rPr>
                <w:rFonts w:ascii="Times New Roman" w:hAnsi="Times New Roman"/>
                <w:sz w:val="20"/>
                <w:szCs w:val="20"/>
              </w:rPr>
              <w:t>23</w:t>
            </w:r>
            <w:r w:rsidRPr="00D50180">
              <w:rPr>
                <w:rFonts w:ascii="Times New Roman" w:hAnsi="Times New Roman"/>
                <w:sz w:val="20"/>
                <w:szCs w:val="20"/>
              </w:rPr>
              <w:t xml:space="preserve"> or</w:t>
            </w:r>
            <w:r>
              <w:rPr>
                <w:rFonts w:ascii="Times New Roman" w:hAnsi="Times New Roman"/>
                <w:sz w:val="20"/>
                <w:szCs w:val="20"/>
              </w:rPr>
              <w:t>an</w:t>
            </w:r>
            <w:r w:rsidRPr="00D50180">
              <w:rPr>
                <w:rFonts w:ascii="Times New Roman" w:hAnsi="Times New Roman"/>
                <w:sz w:val="20"/>
                <w:szCs w:val="20"/>
              </w:rPr>
              <w:t>g</w:t>
            </w:r>
          </w:p>
        </w:tc>
        <w:tc>
          <w:tcPr>
            <w:tcW w:w="1546" w:type="dxa"/>
            <w:vMerge w:val="restart"/>
          </w:tcPr>
          <w:p w:rsidR="007728C2" w:rsidRPr="00D50180" w:rsidRDefault="007728C2" w:rsidP="007649D8">
            <w:pPr>
              <w:jc w:val="center"/>
              <w:rPr>
                <w:rFonts w:ascii="Times New Roman" w:hAnsi="Times New Roman"/>
                <w:sz w:val="20"/>
                <w:szCs w:val="20"/>
              </w:rPr>
            </w:pPr>
            <w:r>
              <w:rPr>
                <w:rFonts w:ascii="Times New Roman" w:hAnsi="Times New Roman"/>
                <w:sz w:val="20"/>
                <w:szCs w:val="20"/>
              </w:rPr>
              <w:t>100</w:t>
            </w:r>
            <w:r w:rsidRPr="00D50180">
              <w:rPr>
                <w:rFonts w:ascii="Times New Roman" w:hAnsi="Times New Roman"/>
                <w:sz w:val="20"/>
                <w:szCs w:val="20"/>
              </w:rPr>
              <w:t>%</w:t>
            </w:r>
          </w:p>
        </w:tc>
        <w:tc>
          <w:tcPr>
            <w:tcW w:w="2663" w:type="dxa"/>
            <w:vMerge w:val="restart"/>
          </w:tcPr>
          <w:p w:rsidR="007728C2" w:rsidRPr="00D50180" w:rsidRDefault="00C06DE8" w:rsidP="007649D8">
            <w:pPr>
              <w:ind w:left="60"/>
              <w:rPr>
                <w:rFonts w:ascii="Times New Roman" w:hAnsi="Times New Roman"/>
                <w:sz w:val="20"/>
                <w:szCs w:val="20"/>
                <w:lang w:val="id-ID"/>
              </w:rPr>
            </w:pPr>
            <w:r>
              <w:rPr>
                <w:rFonts w:ascii="Times New Roman" w:hAnsi="Times New Roman"/>
                <w:sz w:val="20"/>
                <w:szCs w:val="20"/>
                <w:lang w:val="sv-SE"/>
              </w:rPr>
              <w:t>Jabatan Kadis dan sekretaris berada di setiap urusan</w:t>
            </w:r>
          </w:p>
        </w:tc>
      </w:tr>
      <w:tr w:rsidR="007728C2" w:rsidRPr="00D50180" w:rsidTr="00015AAA">
        <w:trPr>
          <w:trHeight w:val="390"/>
          <w:jc w:val="center"/>
        </w:trPr>
        <w:tc>
          <w:tcPr>
            <w:tcW w:w="360" w:type="dxa"/>
            <w:tcBorders>
              <w:top w:val="nil"/>
            </w:tcBorders>
          </w:tcPr>
          <w:p w:rsidR="007728C2" w:rsidRPr="00D50180" w:rsidRDefault="007728C2" w:rsidP="007649D8">
            <w:pPr>
              <w:jc w:val="center"/>
              <w:rPr>
                <w:rFonts w:ascii="Times New Roman" w:hAnsi="Times New Roman"/>
                <w:sz w:val="20"/>
                <w:szCs w:val="20"/>
                <w:lang w:val="id-ID"/>
              </w:rPr>
            </w:pPr>
          </w:p>
        </w:tc>
        <w:tc>
          <w:tcPr>
            <w:tcW w:w="2150" w:type="dxa"/>
            <w:tcBorders>
              <w:top w:val="nil"/>
            </w:tcBorders>
            <w:shd w:val="clear" w:color="auto" w:fill="auto"/>
          </w:tcPr>
          <w:p w:rsidR="007728C2" w:rsidRPr="00D50180" w:rsidRDefault="007728C2" w:rsidP="007649D8">
            <w:pPr>
              <w:rPr>
                <w:rFonts w:ascii="Times New Roman" w:hAnsi="Times New Roman"/>
                <w:b/>
                <w:sz w:val="20"/>
                <w:szCs w:val="20"/>
                <w:lang w:val="id-ID"/>
              </w:rPr>
            </w:pPr>
          </w:p>
        </w:tc>
        <w:tc>
          <w:tcPr>
            <w:tcW w:w="2580" w:type="dxa"/>
            <w:tcBorders>
              <w:top w:val="nil"/>
            </w:tcBorders>
            <w:shd w:val="clear" w:color="auto" w:fill="auto"/>
            <w:vAlign w:val="center"/>
          </w:tcPr>
          <w:p w:rsidR="007728C2" w:rsidRPr="00D50180" w:rsidRDefault="007728C2" w:rsidP="007649D8">
            <w:pPr>
              <w:spacing w:after="0" w:line="312" w:lineRule="auto"/>
              <w:jc w:val="both"/>
              <w:rPr>
                <w:rFonts w:ascii="Times New Roman" w:hAnsi="Times New Roman"/>
                <w:sz w:val="20"/>
                <w:szCs w:val="20"/>
                <w:lang w:val="id-ID"/>
              </w:rPr>
            </w:pPr>
          </w:p>
        </w:tc>
        <w:tc>
          <w:tcPr>
            <w:tcW w:w="420" w:type="dxa"/>
            <w:tcBorders>
              <w:top w:val="nil"/>
            </w:tcBorders>
            <w:vAlign w:val="center"/>
          </w:tcPr>
          <w:p w:rsidR="007728C2" w:rsidRPr="00D50180" w:rsidRDefault="007728C2" w:rsidP="007649D8">
            <w:pPr>
              <w:spacing w:after="0" w:line="312" w:lineRule="auto"/>
              <w:jc w:val="both"/>
              <w:rPr>
                <w:rFonts w:ascii="Times New Roman" w:hAnsi="Times New Roman"/>
                <w:sz w:val="20"/>
                <w:szCs w:val="20"/>
                <w:lang w:val="id-ID"/>
              </w:rPr>
            </w:pPr>
          </w:p>
        </w:tc>
        <w:tc>
          <w:tcPr>
            <w:tcW w:w="2033" w:type="dxa"/>
            <w:vMerge/>
            <w:shd w:val="clear" w:color="auto" w:fill="auto"/>
            <w:vAlign w:val="center"/>
          </w:tcPr>
          <w:p w:rsidR="007728C2" w:rsidRPr="00D50180" w:rsidRDefault="007728C2" w:rsidP="007649D8">
            <w:pPr>
              <w:spacing w:after="0" w:line="312" w:lineRule="auto"/>
              <w:rPr>
                <w:rFonts w:ascii="Times New Roman" w:hAnsi="Times New Roman"/>
                <w:sz w:val="20"/>
                <w:szCs w:val="20"/>
                <w:lang w:val="id-ID"/>
              </w:rPr>
            </w:pPr>
          </w:p>
        </w:tc>
        <w:tc>
          <w:tcPr>
            <w:tcW w:w="2320" w:type="dxa"/>
            <w:vMerge/>
            <w:shd w:val="clear" w:color="auto" w:fill="FFFFFF"/>
            <w:vAlign w:val="center"/>
          </w:tcPr>
          <w:p w:rsidR="007728C2" w:rsidRPr="00D50180" w:rsidRDefault="007728C2" w:rsidP="007649D8">
            <w:pPr>
              <w:spacing w:after="0" w:line="312" w:lineRule="auto"/>
              <w:jc w:val="both"/>
              <w:rPr>
                <w:rFonts w:ascii="Times New Roman" w:hAnsi="Times New Roman"/>
                <w:sz w:val="20"/>
                <w:szCs w:val="20"/>
                <w:lang w:val="id-ID"/>
              </w:rPr>
            </w:pPr>
          </w:p>
        </w:tc>
        <w:tc>
          <w:tcPr>
            <w:tcW w:w="204" w:type="dxa"/>
            <w:vMerge/>
            <w:tcBorders>
              <w:right w:val="nil"/>
            </w:tcBorders>
          </w:tcPr>
          <w:p w:rsidR="007728C2" w:rsidRPr="00D50180" w:rsidRDefault="007728C2" w:rsidP="007649D8">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2610" w:type="dxa"/>
            <w:vMerge/>
            <w:tcBorders>
              <w:left w:val="nil"/>
            </w:tcBorders>
          </w:tcPr>
          <w:p w:rsidR="007728C2" w:rsidRPr="00D50180" w:rsidRDefault="007728C2" w:rsidP="007649D8">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1546" w:type="dxa"/>
            <w:vMerge/>
          </w:tcPr>
          <w:p w:rsidR="007728C2" w:rsidRPr="00D50180" w:rsidRDefault="007728C2" w:rsidP="007649D8">
            <w:pPr>
              <w:jc w:val="center"/>
              <w:rPr>
                <w:rFonts w:ascii="Times New Roman" w:hAnsi="Times New Roman"/>
                <w:sz w:val="20"/>
                <w:szCs w:val="20"/>
                <w:lang w:val="id-ID"/>
              </w:rPr>
            </w:pPr>
          </w:p>
        </w:tc>
        <w:tc>
          <w:tcPr>
            <w:tcW w:w="2663" w:type="dxa"/>
            <w:vMerge/>
          </w:tcPr>
          <w:p w:rsidR="007728C2" w:rsidRPr="00D50180" w:rsidRDefault="007728C2" w:rsidP="007649D8">
            <w:pPr>
              <w:ind w:left="60"/>
              <w:jc w:val="both"/>
              <w:rPr>
                <w:rFonts w:ascii="Times New Roman" w:hAnsi="Times New Roman"/>
                <w:sz w:val="20"/>
                <w:szCs w:val="20"/>
                <w:lang w:val="sv-SE"/>
              </w:rPr>
            </w:pPr>
          </w:p>
        </w:tc>
      </w:tr>
      <w:tr w:rsidR="007728C2" w:rsidRPr="00D50180" w:rsidTr="00015AAA">
        <w:trPr>
          <w:trHeight w:val="2492"/>
          <w:jc w:val="center"/>
        </w:trPr>
        <w:tc>
          <w:tcPr>
            <w:tcW w:w="360" w:type="dxa"/>
            <w:vMerge w:val="restart"/>
          </w:tcPr>
          <w:p w:rsidR="007728C2" w:rsidRPr="00D50180" w:rsidRDefault="007728C2" w:rsidP="007649D8">
            <w:pPr>
              <w:jc w:val="center"/>
              <w:rPr>
                <w:rFonts w:ascii="Times New Roman" w:hAnsi="Times New Roman"/>
                <w:sz w:val="20"/>
                <w:szCs w:val="20"/>
                <w:lang w:val="id-ID"/>
              </w:rPr>
            </w:pPr>
            <w:r w:rsidRPr="00D50180">
              <w:rPr>
                <w:rFonts w:ascii="Times New Roman" w:hAnsi="Times New Roman"/>
                <w:sz w:val="20"/>
                <w:szCs w:val="20"/>
                <w:lang w:val="id-ID"/>
              </w:rPr>
              <w:lastRenderedPageBreak/>
              <w:t>5</w:t>
            </w:r>
          </w:p>
        </w:tc>
        <w:tc>
          <w:tcPr>
            <w:tcW w:w="2150" w:type="dxa"/>
            <w:vMerge w:val="restart"/>
            <w:shd w:val="clear" w:color="auto" w:fill="auto"/>
          </w:tcPr>
          <w:p w:rsidR="007728C2" w:rsidRPr="00D50180" w:rsidRDefault="007728C2" w:rsidP="007649D8">
            <w:pPr>
              <w:rPr>
                <w:rFonts w:ascii="Times New Roman" w:hAnsi="Times New Roman"/>
                <w:b/>
                <w:sz w:val="20"/>
                <w:szCs w:val="20"/>
                <w:lang w:val="id-ID"/>
              </w:rPr>
            </w:pPr>
            <w:r w:rsidRPr="00D50180">
              <w:rPr>
                <w:rFonts w:ascii="Times New Roman" w:hAnsi="Times New Roman"/>
                <w:b/>
                <w:sz w:val="20"/>
                <w:szCs w:val="20"/>
                <w:lang w:val="id-ID"/>
              </w:rPr>
              <w:t xml:space="preserve">PERENCANAAN PEMBANGUNAN DAERAH </w:t>
            </w:r>
          </w:p>
          <w:p w:rsidR="007728C2" w:rsidRDefault="007728C2" w:rsidP="007649D8">
            <w:pPr>
              <w:autoSpaceDE w:val="0"/>
              <w:autoSpaceDN w:val="0"/>
              <w:adjustRightInd w:val="0"/>
              <w:rPr>
                <w:rFonts w:ascii="Times New Roman" w:hAnsi="Times New Roman"/>
                <w:b/>
                <w:sz w:val="20"/>
                <w:szCs w:val="20"/>
              </w:rPr>
            </w:pPr>
          </w:p>
          <w:p w:rsidR="007728C2" w:rsidRDefault="007728C2" w:rsidP="007649D8">
            <w:pPr>
              <w:autoSpaceDE w:val="0"/>
              <w:autoSpaceDN w:val="0"/>
              <w:adjustRightInd w:val="0"/>
              <w:rPr>
                <w:rFonts w:ascii="Times New Roman" w:hAnsi="Times New Roman"/>
                <w:b/>
                <w:sz w:val="20"/>
                <w:szCs w:val="20"/>
              </w:rPr>
            </w:pPr>
          </w:p>
          <w:p w:rsidR="007728C2" w:rsidRDefault="007728C2" w:rsidP="007649D8">
            <w:pPr>
              <w:autoSpaceDE w:val="0"/>
              <w:autoSpaceDN w:val="0"/>
              <w:adjustRightInd w:val="0"/>
              <w:rPr>
                <w:rFonts w:ascii="Times New Roman" w:hAnsi="Times New Roman"/>
                <w:b/>
                <w:sz w:val="20"/>
                <w:szCs w:val="20"/>
              </w:rPr>
            </w:pPr>
          </w:p>
          <w:p w:rsidR="007728C2" w:rsidRDefault="007728C2" w:rsidP="007649D8">
            <w:pPr>
              <w:autoSpaceDE w:val="0"/>
              <w:autoSpaceDN w:val="0"/>
              <w:adjustRightInd w:val="0"/>
              <w:rPr>
                <w:rFonts w:ascii="Times New Roman" w:hAnsi="Times New Roman"/>
                <w:b/>
                <w:sz w:val="20"/>
                <w:szCs w:val="20"/>
              </w:rPr>
            </w:pPr>
          </w:p>
          <w:p w:rsidR="007728C2" w:rsidRDefault="007728C2" w:rsidP="007649D8">
            <w:pPr>
              <w:autoSpaceDE w:val="0"/>
              <w:autoSpaceDN w:val="0"/>
              <w:adjustRightInd w:val="0"/>
              <w:rPr>
                <w:rFonts w:ascii="Times New Roman" w:hAnsi="Times New Roman"/>
                <w:b/>
                <w:sz w:val="20"/>
                <w:szCs w:val="20"/>
              </w:rPr>
            </w:pPr>
          </w:p>
          <w:p w:rsidR="007728C2" w:rsidRDefault="007728C2" w:rsidP="007649D8">
            <w:pPr>
              <w:autoSpaceDE w:val="0"/>
              <w:autoSpaceDN w:val="0"/>
              <w:adjustRightInd w:val="0"/>
              <w:rPr>
                <w:rFonts w:ascii="Times New Roman" w:hAnsi="Times New Roman"/>
                <w:b/>
                <w:sz w:val="20"/>
                <w:szCs w:val="20"/>
              </w:rPr>
            </w:pPr>
          </w:p>
          <w:p w:rsidR="007728C2" w:rsidRDefault="007728C2" w:rsidP="007649D8">
            <w:pPr>
              <w:autoSpaceDE w:val="0"/>
              <w:autoSpaceDN w:val="0"/>
              <w:adjustRightInd w:val="0"/>
              <w:rPr>
                <w:rFonts w:ascii="Times New Roman" w:hAnsi="Times New Roman"/>
                <w:b/>
                <w:sz w:val="20"/>
                <w:szCs w:val="20"/>
              </w:rPr>
            </w:pPr>
          </w:p>
          <w:p w:rsidR="007728C2" w:rsidRDefault="007728C2" w:rsidP="007649D8">
            <w:pPr>
              <w:autoSpaceDE w:val="0"/>
              <w:autoSpaceDN w:val="0"/>
              <w:adjustRightInd w:val="0"/>
              <w:rPr>
                <w:rFonts w:ascii="Times New Roman" w:hAnsi="Times New Roman"/>
                <w:b/>
                <w:sz w:val="20"/>
                <w:szCs w:val="20"/>
              </w:rPr>
            </w:pPr>
          </w:p>
          <w:p w:rsidR="007728C2" w:rsidRDefault="007728C2" w:rsidP="007649D8">
            <w:pPr>
              <w:autoSpaceDE w:val="0"/>
              <w:autoSpaceDN w:val="0"/>
              <w:adjustRightInd w:val="0"/>
              <w:rPr>
                <w:rFonts w:ascii="Times New Roman" w:hAnsi="Times New Roman"/>
                <w:b/>
                <w:sz w:val="20"/>
                <w:szCs w:val="20"/>
              </w:rPr>
            </w:pPr>
          </w:p>
          <w:p w:rsidR="007728C2" w:rsidRPr="00DD11D1" w:rsidRDefault="007728C2" w:rsidP="007649D8">
            <w:pPr>
              <w:autoSpaceDE w:val="0"/>
              <w:autoSpaceDN w:val="0"/>
              <w:adjustRightInd w:val="0"/>
              <w:rPr>
                <w:rFonts w:ascii="Times New Roman" w:hAnsi="Times New Roman"/>
                <w:b/>
                <w:sz w:val="20"/>
                <w:szCs w:val="20"/>
              </w:rPr>
            </w:pPr>
          </w:p>
        </w:tc>
        <w:tc>
          <w:tcPr>
            <w:tcW w:w="2580" w:type="dxa"/>
            <w:shd w:val="clear" w:color="auto" w:fill="auto"/>
          </w:tcPr>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lastRenderedPageBreak/>
              <w:t>Kelengkapan dokumen perencanaan pembangunan yang dimiliki oleh SKPD</w:t>
            </w:r>
          </w:p>
        </w:tc>
        <w:tc>
          <w:tcPr>
            <w:tcW w:w="420" w:type="dxa"/>
          </w:tcPr>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t>9</w:t>
            </w:r>
          </w:p>
        </w:tc>
        <w:tc>
          <w:tcPr>
            <w:tcW w:w="2033" w:type="dxa"/>
            <w:shd w:val="clear" w:color="auto" w:fill="auto"/>
          </w:tcPr>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dokumen perencanaan pembangunan di SKPD</w:t>
            </w:r>
          </w:p>
          <w:p w:rsidR="007728C2" w:rsidRPr="00D50180" w:rsidRDefault="00C06DE8" w:rsidP="007649D8">
            <w:pPr>
              <w:spacing w:after="0" w:line="312" w:lineRule="auto"/>
              <w:ind w:left="126" w:hanging="126"/>
              <w:rPr>
                <w:rFonts w:ascii="Times New Roman" w:hAnsi="Times New Roman"/>
                <w:sz w:val="20"/>
                <w:szCs w:val="20"/>
                <w:lang w:val="id-ID"/>
              </w:rPr>
            </w:pPr>
            <w:r>
              <w:rPr>
                <w:rFonts w:ascii="Times New Roman" w:hAnsi="Times New Roman"/>
                <w:sz w:val="20"/>
                <w:szCs w:val="20"/>
                <w:lang w:val="id-ID"/>
              </w:rPr>
              <w:t>-RENSTRA</w:t>
            </w:r>
            <w:r>
              <w:rPr>
                <w:rFonts w:ascii="Times New Roman" w:hAnsi="Times New Roman"/>
                <w:sz w:val="20"/>
                <w:szCs w:val="20"/>
              </w:rPr>
              <w:t xml:space="preserve"> </w:t>
            </w:r>
            <w:r w:rsidR="007728C2" w:rsidRPr="00D50180">
              <w:rPr>
                <w:rFonts w:ascii="Times New Roman" w:hAnsi="Times New Roman"/>
                <w:sz w:val="20"/>
                <w:szCs w:val="20"/>
                <w:lang w:val="id-ID"/>
              </w:rPr>
              <w:t>SKPD</w:t>
            </w:r>
          </w:p>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t>-RENJA SKPD</w:t>
            </w:r>
          </w:p>
          <w:p w:rsidR="007728C2" w:rsidRPr="007A4041" w:rsidRDefault="007728C2" w:rsidP="007649D8">
            <w:pPr>
              <w:spacing w:after="0" w:line="312" w:lineRule="auto"/>
              <w:rPr>
                <w:rFonts w:ascii="Times New Roman" w:hAnsi="Times New Roman"/>
                <w:sz w:val="20"/>
                <w:szCs w:val="20"/>
              </w:rPr>
            </w:pPr>
            <w:r w:rsidRPr="00D50180">
              <w:rPr>
                <w:rFonts w:ascii="Times New Roman" w:hAnsi="Times New Roman"/>
                <w:sz w:val="20"/>
                <w:szCs w:val="20"/>
                <w:lang w:val="id-ID"/>
              </w:rPr>
              <w:t>-RKA</w:t>
            </w:r>
            <w:r>
              <w:rPr>
                <w:rFonts w:ascii="Times New Roman" w:hAnsi="Times New Roman"/>
                <w:sz w:val="20"/>
                <w:szCs w:val="20"/>
              </w:rPr>
              <w:t xml:space="preserve"> SKPD</w:t>
            </w:r>
          </w:p>
          <w:p w:rsidR="007728C2" w:rsidRDefault="007728C2" w:rsidP="007649D8">
            <w:pPr>
              <w:spacing w:after="0" w:line="312" w:lineRule="auto"/>
              <w:rPr>
                <w:rFonts w:ascii="Times New Roman" w:hAnsi="Times New Roman"/>
                <w:sz w:val="20"/>
                <w:szCs w:val="20"/>
              </w:rPr>
            </w:pPr>
            <w:r w:rsidRPr="00D50180">
              <w:rPr>
                <w:rFonts w:ascii="Times New Roman" w:hAnsi="Times New Roman"/>
                <w:sz w:val="20"/>
                <w:szCs w:val="20"/>
                <w:lang w:val="id-ID"/>
              </w:rPr>
              <w:t>-</w:t>
            </w:r>
            <w:r>
              <w:rPr>
                <w:rFonts w:ascii="Times New Roman" w:hAnsi="Times New Roman"/>
                <w:sz w:val="20"/>
                <w:szCs w:val="20"/>
              </w:rPr>
              <w:t xml:space="preserve">DPA </w:t>
            </w:r>
            <w:r w:rsidRPr="00D50180">
              <w:rPr>
                <w:rFonts w:ascii="Times New Roman" w:hAnsi="Times New Roman"/>
                <w:sz w:val="20"/>
                <w:szCs w:val="20"/>
                <w:lang w:val="id-ID"/>
              </w:rPr>
              <w:t>SKPD</w:t>
            </w:r>
          </w:p>
          <w:p w:rsidR="00C06DE8" w:rsidRPr="00C06DE8" w:rsidRDefault="00C06DE8" w:rsidP="007649D8">
            <w:pPr>
              <w:spacing w:after="0" w:line="312" w:lineRule="auto"/>
              <w:rPr>
                <w:rFonts w:ascii="Times New Roman" w:hAnsi="Times New Roman"/>
                <w:sz w:val="20"/>
                <w:szCs w:val="20"/>
              </w:rPr>
            </w:pPr>
            <w:r>
              <w:rPr>
                <w:rFonts w:ascii="Times New Roman" w:hAnsi="Times New Roman"/>
                <w:sz w:val="20"/>
                <w:szCs w:val="20"/>
              </w:rPr>
              <w:t>-DPPA SKPD</w:t>
            </w:r>
          </w:p>
        </w:tc>
        <w:tc>
          <w:tcPr>
            <w:tcW w:w="2320" w:type="dxa"/>
            <w:shd w:val="clear" w:color="auto" w:fill="FFFFFF"/>
          </w:tcPr>
          <w:p w:rsidR="007728C2" w:rsidRPr="00D50180" w:rsidRDefault="007728C2" w:rsidP="007649D8">
            <w:pPr>
              <w:spacing w:after="0" w:line="312" w:lineRule="auto"/>
              <w:rPr>
                <w:rFonts w:ascii="Times New Roman" w:hAnsi="Times New Roman"/>
                <w:sz w:val="20"/>
                <w:szCs w:val="20"/>
              </w:rPr>
            </w:pPr>
            <w:r w:rsidRPr="00D50180">
              <w:rPr>
                <w:rFonts w:ascii="Times New Roman" w:hAnsi="Times New Roman"/>
                <w:sz w:val="20"/>
                <w:szCs w:val="20"/>
                <w:lang w:val="id-ID"/>
              </w:rPr>
              <w:t>Ada atau tidak ada  dokumen perencanaan SKPD berikut jumlahnya</w:t>
            </w:r>
          </w:p>
          <w:p w:rsidR="007728C2" w:rsidRDefault="007728C2" w:rsidP="007649D8">
            <w:pPr>
              <w:spacing w:after="0" w:line="312" w:lineRule="auto"/>
              <w:jc w:val="both"/>
              <w:rPr>
                <w:rFonts w:ascii="Times New Roman" w:hAnsi="Times New Roman"/>
                <w:sz w:val="20"/>
                <w:szCs w:val="20"/>
              </w:rPr>
            </w:pPr>
            <w:r w:rsidRPr="00D50180">
              <w:rPr>
                <w:rFonts w:ascii="Times New Roman" w:hAnsi="Times New Roman"/>
                <w:sz w:val="20"/>
                <w:szCs w:val="20"/>
              </w:rPr>
              <w:t xml:space="preserve">Ada </w:t>
            </w:r>
            <w:r>
              <w:rPr>
                <w:rFonts w:ascii="Times New Roman" w:hAnsi="Times New Roman"/>
                <w:sz w:val="20"/>
                <w:szCs w:val="20"/>
              </w:rPr>
              <w:t>/ tidak ada</w:t>
            </w:r>
          </w:p>
          <w:p w:rsidR="007728C2" w:rsidRPr="00D50180" w:rsidRDefault="00520B33" w:rsidP="007649D8">
            <w:pPr>
              <w:spacing w:after="0" w:line="312" w:lineRule="auto"/>
              <w:jc w:val="both"/>
              <w:rPr>
                <w:rFonts w:ascii="Times New Roman" w:hAnsi="Times New Roman"/>
                <w:sz w:val="20"/>
                <w:szCs w:val="20"/>
                <w:lang w:val="id-ID"/>
              </w:rPr>
            </w:pPr>
            <w:r>
              <w:rPr>
                <w:rFonts w:ascii="Times New Roman" w:hAnsi="Times New Roman"/>
                <w:sz w:val="20"/>
                <w:szCs w:val="20"/>
              </w:rPr>
              <w:t>Jumlahnya 5</w:t>
            </w:r>
            <w:r w:rsidR="007728C2">
              <w:rPr>
                <w:rFonts w:ascii="Times New Roman" w:hAnsi="Times New Roman"/>
                <w:sz w:val="20"/>
                <w:szCs w:val="20"/>
              </w:rPr>
              <w:t xml:space="preserve"> jenis</w:t>
            </w:r>
          </w:p>
        </w:tc>
        <w:tc>
          <w:tcPr>
            <w:tcW w:w="204" w:type="dxa"/>
            <w:tcBorders>
              <w:right w:val="nil"/>
            </w:tcBorders>
          </w:tcPr>
          <w:p w:rsidR="007728C2" w:rsidRPr="00D50180" w:rsidRDefault="007728C2" w:rsidP="007649D8">
            <w:pPr>
              <w:spacing w:after="0" w:line="312" w:lineRule="auto"/>
              <w:ind w:left="192"/>
              <w:rPr>
                <w:rFonts w:ascii="Times New Roman" w:hAnsi="Times New Roman"/>
                <w:sz w:val="20"/>
                <w:szCs w:val="20"/>
              </w:rPr>
            </w:pPr>
          </w:p>
        </w:tc>
        <w:tc>
          <w:tcPr>
            <w:tcW w:w="2610" w:type="dxa"/>
            <w:tcBorders>
              <w:left w:val="nil"/>
            </w:tcBorders>
          </w:tcPr>
          <w:p w:rsidR="007728C2" w:rsidRPr="00D50180" w:rsidRDefault="007728C2" w:rsidP="007649D8">
            <w:pPr>
              <w:spacing w:after="0" w:line="312" w:lineRule="auto"/>
              <w:ind w:left="192"/>
              <w:rPr>
                <w:rFonts w:ascii="Times New Roman" w:hAnsi="Times New Roman"/>
                <w:sz w:val="20"/>
                <w:szCs w:val="20"/>
              </w:rPr>
            </w:pPr>
            <w:r w:rsidRPr="00D50180">
              <w:rPr>
                <w:rFonts w:ascii="Times New Roman" w:hAnsi="Times New Roman"/>
                <w:sz w:val="20"/>
                <w:szCs w:val="20"/>
              </w:rPr>
              <w:t>Apabila Ada.</w:t>
            </w:r>
          </w:p>
          <w:p w:rsidR="007728C2" w:rsidRPr="00D50180" w:rsidRDefault="007728C2" w:rsidP="007649D8">
            <w:pPr>
              <w:spacing w:after="0" w:line="312" w:lineRule="auto"/>
              <w:ind w:left="192"/>
              <w:rPr>
                <w:rFonts w:ascii="Times New Roman" w:hAnsi="Times New Roman"/>
                <w:sz w:val="20"/>
                <w:szCs w:val="20"/>
              </w:rPr>
            </w:pPr>
            <w:r w:rsidRPr="00D50180">
              <w:rPr>
                <w:rFonts w:ascii="Times New Roman" w:hAnsi="Times New Roman"/>
                <w:sz w:val="20"/>
                <w:szCs w:val="20"/>
              </w:rPr>
              <w:t xml:space="preserve">Sebutkan dokumen yang ada tahun </w:t>
            </w:r>
            <w:r>
              <w:rPr>
                <w:rFonts w:ascii="Times New Roman" w:hAnsi="Times New Roman"/>
                <w:sz w:val="20"/>
                <w:szCs w:val="20"/>
              </w:rPr>
              <w:t xml:space="preserve">2017 </w:t>
            </w:r>
            <w:r w:rsidRPr="00D50180">
              <w:rPr>
                <w:rFonts w:ascii="Times New Roman" w:hAnsi="Times New Roman"/>
                <w:sz w:val="20"/>
                <w:szCs w:val="20"/>
              </w:rPr>
              <w:t xml:space="preserve">sebanyak </w:t>
            </w:r>
            <w:r>
              <w:rPr>
                <w:rFonts w:ascii="Times New Roman" w:hAnsi="Times New Roman"/>
                <w:sz w:val="20"/>
                <w:szCs w:val="20"/>
              </w:rPr>
              <w:t>4 jenis</w:t>
            </w:r>
            <w:r w:rsidRPr="00D50180">
              <w:rPr>
                <w:rFonts w:ascii="Times New Roman" w:hAnsi="Times New Roman"/>
                <w:sz w:val="20"/>
                <w:szCs w:val="20"/>
              </w:rPr>
              <w:t xml:space="preserve"> yg terdiri dari:</w:t>
            </w:r>
          </w:p>
          <w:p w:rsidR="007728C2" w:rsidRPr="00F432C8" w:rsidRDefault="007728C2" w:rsidP="007649D8">
            <w:pPr>
              <w:spacing w:after="0" w:line="360" w:lineRule="auto"/>
              <w:ind w:left="193"/>
              <w:rPr>
                <w:rFonts w:ascii="Times New Roman" w:hAnsi="Times New Roman"/>
                <w:sz w:val="20"/>
                <w:szCs w:val="20"/>
              </w:rPr>
            </w:pPr>
            <w:r w:rsidRPr="00D50180">
              <w:rPr>
                <w:rFonts w:ascii="Times New Roman" w:hAnsi="Times New Roman"/>
                <w:sz w:val="20"/>
                <w:szCs w:val="20"/>
                <w:lang w:val="id-ID"/>
              </w:rPr>
              <w:t xml:space="preserve">1. </w:t>
            </w:r>
            <w:r>
              <w:rPr>
                <w:rFonts w:ascii="Times New Roman" w:hAnsi="Times New Roman"/>
                <w:sz w:val="20"/>
                <w:szCs w:val="20"/>
              </w:rPr>
              <w:t>RENSTRA SKPD</w:t>
            </w:r>
          </w:p>
          <w:p w:rsidR="007728C2" w:rsidRPr="00F432C8" w:rsidRDefault="007728C2" w:rsidP="007649D8">
            <w:pPr>
              <w:spacing w:after="0" w:line="360" w:lineRule="auto"/>
              <w:ind w:left="193"/>
              <w:rPr>
                <w:rFonts w:ascii="Times New Roman" w:hAnsi="Times New Roman"/>
                <w:sz w:val="20"/>
                <w:szCs w:val="20"/>
              </w:rPr>
            </w:pPr>
            <w:r>
              <w:rPr>
                <w:rFonts w:ascii="Times New Roman" w:hAnsi="Times New Roman"/>
                <w:sz w:val="20"/>
                <w:szCs w:val="20"/>
                <w:lang w:val="id-ID"/>
              </w:rPr>
              <w:t>2.</w:t>
            </w:r>
            <w:r>
              <w:rPr>
                <w:rFonts w:ascii="Times New Roman" w:hAnsi="Times New Roman"/>
                <w:sz w:val="20"/>
                <w:szCs w:val="20"/>
              </w:rPr>
              <w:t xml:space="preserve"> RENJA SKPD</w:t>
            </w:r>
          </w:p>
          <w:p w:rsidR="007728C2" w:rsidRDefault="007728C2" w:rsidP="007649D8">
            <w:pPr>
              <w:spacing w:after="0" w:line="360" w:lineRule="auto"/>
              <w:ind w:left="193"/>
              <w:rPr>
                <w:rFonts w:ascii="Times New Roman" w:hAnsi="Times New Roman"/>
                <w:sz w:val="20"/>
                <w:szCs w:val="20"/>
              </w:rPr>
            </w:pPr>
            <w:r w:rsidRPr="00D50180">
              <w:rPr>
                <w:rFonts w:ascii="Times New Roman" w:hAnsi="Times New Roman"/>
                <w:sz w:val="20"/>
                <w:szCs w:val="20"/>
                <w:lang w:val="id-ID"/>
              </w:rPr>
              <w:t xml:space="preserve">3. </w:t>
            </w:r>
            <w:r>
              <w:rPr>
                <w:rFonts w:ascii="Times New Roman" w:hAnsi="Times New Roman"/>
                <w:sz w:val="20"/>
                <w:szCs w:val="20"/>
              </w:rPr>
              <w:t>RKA SKPD</w:t>
            </w:r>
          </w:p>
          <w:p w:rsidR="007728C2" w:rsidRDefault="007728C2" w:rsidP="007649D8">
            <w:pPr>
              <w:spacing w:after="0" w:line="360" w:lineRule="auto"/>
              <w:ind w:left="193"/>
              <w:rPr>
                <w:rFonts w:ascii="Times New Roman" w:hAnsi="Times New Roman"/>
                <w:sz w:val="20"/>
                <w:szCs w:val="20"/>
              </w:rPr>
            </w:pPr>
            <w:r>
              <w:rPr>
                <w:rFonts w:ascii="Times New Roman" w:hAnsi="Times New Roman"/>
                <w:sz w:val="20"/>
                <w:szCs w:val="20"/>
              </w:rPr>
              <w:t>4. DPA SKPD</w:t>
            </w:r>
          </w:p>
          <w:p w:rsidR="00520B33" w:rsidRPr="00D50180" w:rsidRDefault="00520B33" w:rsidP="007649D8">
            <w:pPr>
              <w:spacing w:after="0" w:line="360" w:lineRule="auto"/>
              <w:ind w:left="193"/>
              <w:rPr>
                <w:rFonts w:ascii="Times New Roman" w:hAnsi="Times New Roman"/>
                <w:sz w:val="20"/>
                <w:szCs w:val="20"/>
              </w:rPr>
            </w:pPr>
            <w:r>
              <w:rPr>
                <w:rFonts w:ascii="Times New Roman" w:hAnsi="Times New Roman"/>
                <w:sz w:val="20"/>
                <w:szCs w:val="20"/>
              </w:rPr>
              <w:t>5. DPPA SKPD</w:t>
            </w:r>
          </w:p>
        </w:tc>
        <w:tc>
          <w:tcPr>
            <w:tcW w:w="1546" w:type="dxa"/>
          </w:tcPr>
          <w:p w:rsidR="007728C2" w:rsidRDefault="007728C2" w:rsidP="007649D8">
            <w:pPr>
              <w:jc w:val="center"/>
              <w:rPr>
                <w:rFonts w:ascii="Times New Roman" w:hAnsi="Times New Roman"/>
                <w:sz w:val="20"/>
                <w:szCs w:val="20"/>
              </w:rPr>
            </w:pPr>
            <w:r w:rsidRPr="00D50180">
              <w:rPr>
                <w:rFonts w:ascii="Times New Roman" w:hAnsi="Times New Roman"/>
                <w:sz w:val="20"/>
                <w:szCs w:val="20"/>
              </w:rPr>
              <w:t>Ada</w:t>
            </w:r>
            <w:r>
              <w:rPr>
                <w:rFonts w:ascii="Times New Roman" w:hAnsi="Times New Roman"/>
                <w:sz w:val="20"/>
                <w:szCs w:val="20"/>
              </w:rPr>
              <w:t>:</w:t>
            </w:r>
            <w:r w:rsidRPr="00D50180">
              <w:rPr>
                <w:rFonts w:ascii="Times New Roman" w:hAnsi="Times New Roman"/>
                <w:sz w:val="20"/>
                <w:szCs w:val="20"/>
              </w:rPr>
              <w:t xml:space="preserve"> </w:t>
            </w:r>
            <w:r w:rsidR="00520B33">
              <w:rPr>
                <w:rFonts w:ascii="Times New Roman" w:hAnsi="Times New Roman"/>
                <w:sz w:val="20"/>
                <w:szCs w:val="20"/>
              </w:rPr>
              <w:t xml:space="preserve"> 5</w:t>
            </w:r>
            <w:r w:rsidRPr="00D50180">
              <w:rPr>
                <w:rFonts w:ascii="Times New Roman" w:hAnsi="Times New Roman"/>
                <w:sz w:val="20"/>
                <w:szCs w:val="20"/>
              </w:rPr>
              <w:t xml:space="preserve"> jenis </w:t>
            </w:r>
            <w:r w:rsidR="00520B33">
              <w:rPr>
                <w:rFonts w:ascii="Times New Roman" w:hAnsi="Times New Roman"/>
                <w:sz w:val="20"/>
                <w:szCs w:val="20"/>
              </w:rPr>
              <w:t>dokumen</w:t>
            </w:r>
            <w:r w:rsidRPr="00D50180">
              <w:rPr>
                <w:rFonts w:ascii="Times New Roman" w:hAnsi="Times New Roman"/>
                <w:sz w:val="20"/>
                <w:szCs w:val="20"/>
              </w:rPr>
              <w:t xml:space="preserve"> </w:t>
            </w:r>
          </w:p>
          <w:p w:rsidR="00520B33" w:rsidRPr="00F432C8" w:rsidRDefault="00520B33" w:rsidP="00520B33">
            <w:pPr>
              <w:spacing w:after="0" w:line="360" w:lineRule="auto"/>
              <w:ind w:left="193"/>
              <w:rPr>
                <w:rFonts w:ascii="Times New Roman" w:hAnsi="Times New Roman"/>
                <w:sz w:val="20"/>
                <w:szCs w:val="20"/>
              </w:rPr>
            </w:pPr>
            <w:r w:rsidRPr="00D50180">
              <w:rPr>
                <w:rFonts w:ascii="Times New Roman" w:hAnsi="Times New Roman"/>
                <w:sz w:val="20"/>
                <w:szCs w:val="20"/>
                <w:lang w:val="id-ID"/>
              </w:rPr>
              <w:t xml:space="preserve">1. </w:t>
            </w:r>
            <w:r>
              <w:rPr>
                <w:rFonts w:ascii="Times New Roman" w:hAnsi="Times New Roman"/>
                <w:sz w:val="20"/>
                <w:szCs w:val="20"/>
              </w:rPr>
              <w:t xml:space="preserve">RENSTRA </w:t>
            </w:r>
          </w:p>
          <w:p w:rsidR="00520B33" w:rsidRPr="00F432C8" w:rsidRDefault="00520B33" w:rsidP="00520B33">
            <w:pPr>
              <w:spacing w:after="0" w:line="360" w:lineRule="auto"/>
              <w:ind w:left="193"/>
              <w:rPr>
                <w:rFonts w:ascii="Times New Roman" w:hAnsi="Times New Roman"/>
                <w:sz w:val="20"/>
                <w:szCs w:val="20"/>
              </w:rPr>
            </w:pPr>
            <w:r>
              <w:rPr>
                <w:rFonts w:ascii="Times New Roman" w:hAnsi="Times New Roman"/>
                <w:sz w:val="20"/>
                <w:szCs w:val="20"/>
                <w:lang w:val="id-ID"/>
              </w:rPr>
              <w:t>2.</w:t>
            </w:r>
            <w:r>
              <w:rPr>
                <w:rFonts w:ascii="Times New Roman" w:hAnsi="Times New Roman"/>
                <w:sz w:val="20"/>
                <w:szCs w:val="20"/>
              </w:rPr>
              <w:t xml:space="preserve"> RENJA </w:t>
            </w:r>
          </w:p>
          <w:p w:rsidR="00520B33" w:rsidRDefault="00520B33" w:rsidP="00520B33">
            <w:pPr>
              <w:spacing w:after="0" w:line="360" w:lineRule="auto"/>
              <w:ind w:left="193"/>
              <w:rPr>
                <w:rFonts w:ascii="Times New Roman" w:hAnsi="Times New Roman"/>
                <w:sz w:val="20"/>
                <w:szCs w:val="20"/>
              </w:rPr>
            </w:pPr>
            <w:r w:rsidRPr="00D50180">
              <w:rPr>
                <w:rFonts w:ascii="Times New Roman" w:hAnsi="Times New Roman"/>
                <w:sz w:val="20"/>
                <w:szCs w:val="20"/>
                <w:lang w:val="id-ID"/>
              </w:rPr>
              <w:t xml:space="preserve">3. </w:t>
            </w:r>
            <w:r>
              <w:rPr>
                <w:rFonts w:ascii="Times New Roman" w:hAnsi="Times New Roman"/>
                <w:sz w:val="20"/>
                <w:szCs w:val="20"/>
              </w:rPr>
              <w:t xml:space="preserve">RKA </w:t>
            </w:r>
          </w:p>
          <w:p w:rsidR="00520B33" w:rsidRDefault="00520B33" w:rsidP="00520B33">
            <w:pPr>
              <w:spacing w:after="0" w:line="360" w:lineRule="auto"/>
              <w:ind w:left="193"/>
              <w:rPr>
                <w:rFonts w:ascii="Times New Roman" w:hAnsi="Times New Roman"/>
                <w:sz w:val="20"/>
                <w:szCs w:val="20"/>
              </w:rPr>
            </w:pPr>
            <w:r>
              <w:rPr>
                <w:rFonts w:ascii="Times New Roman" w:hAnsi="Times New Roman"/>
                <w:sz w:val="20"/>
                <w:szCs w:val="20"/>
              </w:rPr>
              <w:t>4. DPA</w:t>
            </w:r>
          </w:p>
          <w:p w:rsidR="007728C2" w:rsidRPr="00D50180" w:rsidRDefault="00520B33" w:rsidP="00520B33">
            <w:pPr>
              <w:spacing w:after="0" w:line="360" w:lineRule="auto"/>
              <w:ind w:left="193"/>
              <w:rPr>
                <w:rFonts w:ascii="Times New Roman" w:hAnsi="Times New Roman"/>
                <w:sz w:val="20"/>
                <w:szCs w:val="20"/>
              </w:rPr>
            </w:pPr>
            <w:r>
              <w:rPr>
                <w:rFonts w:ascii="Times New Roman" w:hAnsi="Times New Roman"/>
                <w:sz w:val="20"/>
                <w:szCs w:val="20"/>
              </w:rPr>
              <w:t>5. DPPA</w:t>
            </w:r>
          </w:p>
        </w:tc>
        <w:tc>
          <w:tcPr>
            <w:tcW w:w="2663" w:type="dxa"/>
          </w:tcPr>
          <w:p w:rsidR="007728C2" w:rsidRPr="00D50180" w:rsidRDefault="007728C2" w:rsidP="007649D8">
            <w:pPr>
              <w:ind w:left="232"/>
              <w:jc w:val="both"/>
              <w:rPr>
                <w:rFonts w:ascii="Times New Roman" w:hAnsi="Times New Roman"/>
                <w:sz w:val="20"/>
                <w:szCs w:val="20"/>
                <w:lang w:val="id-ID"/>
              </w:rPr>
            </w:pPr>
          </w:p>
        </w:tc>
      </w:tr>
      <w:tr w:rsidR="007728C2" w:rsidRPr="00D50180" w:rsidTr="00015AAA">
        <w:trPr>
          <w:trHeight w:val="2415"/>
          <w:jc w:val="center"/>
        </w:trPr>
        <w:tc>
          <w:tcPr>
            <w:tcW w:w="360" w:type="dxa"/>
            <w:vMerge/>
          </w:tcPr>
          <w:p w:rsidR="007728C2" w:rsidRPr="00D50180" w:rsidRDefault="007728C2" w:rsidP="007649D8">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7728C2" w:rsidRPr="00D50180" w:rsidRDefault="007728C2" w:rsidP="007649D8">
            <w:pPr>
              <w:autoSpaceDE w:val="0"/>
              <w:autoSpaceDN w:val="0"/>
              <w:adjustRightInd w:val="0"/>
              <w:rPr>
                <w:rFonts w:ascii="Times New Roman" w:hAnsi="Times New Roman"/>
                <w:b/>
                <w:sz w:val="20"/>
                <w:szCs w:val="20"/>
                <w:lang w:val="id-ID"/>
              </w:rPr>
            </w:pPr>
          </w:p>
        </w:tc>
        <w:tc>
          <w:tcPr>
            <w:tcW w:w="2580" w:type="dxa"/>
            <w:shd w:val="clear" w:color="auto" w:fill="auto"/>
          </w:tcPr>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t>Sinkronisasi Program RENJA SKPD dengan Program RKPD</w:t>
            </w:r>
          </w:p>
        </w:tc>
        <w:tc>
          <w:tcPr>
            <w:tcW w:w="420" w:type="dxa"/>
          </w:tcPr>
          <w:p w:rsidR="007728C2" w:rsidRPr="00D50180" w:rsidRDefault="007728C2" w:rsidP="007649D8">
            <w:pPr>
              <w:spacing w:after="0" w:line="312" w:lineRule="auto"/>
              <w:rPr>
                <w:rFonts w:ascii="Times New Roman" w:hAnsi="Times New Roman"/>
                <w:sz w:val="20"/>
                <w:szCs w:val="20"/>
              </w:rPr>
            </w:pPr>
            <w:r w:rsidRPr="00D50180">
              <w:rPr>
                <w:rFonts w:ascii="Times New Roman" w:hAnsi="Times New Roman"/>
                <w:sz w:val="20"/>
                <w:szCs w:val="20"/>
                <w:lang w:val="id-ID"/>
              </w:rPr>
              <w:t>1</w:t>
            </w:r>
            <w:r w:rsidRPr="00D50180">
              <w:rPr>
                <w:rFonts w:ascii="Times New Roman" w:hAnsi="Times New Roman"/>
                <w:sz w:val="20"/>
                <w:szCs w:val="20"/>
              </w:rPr>
              <w:t>0</w:t>
            </w:r>
          </w:p>
        </w:tc>
        <w:tc>
          <w:tcPr>
            <w:tcW w:w="2033" w:type="dxa"/>
            <w:shd w:val="clear" w:color="auto" w:fill="auto"/>
          </w:tcPr>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Program RKPD yang diakomodir dalam RENJA SKPD</w:t>
            </w:r>
          </w:p>
        </w:tc>
        <w:tc>
          <w:tcPr>
            <w:tcW w:w="2320" w:type="dxa"/>
            <w:shd w:val="clear" w:color="auto" w:fill="FFFFFF"/>
          </w:tcPr>
          <w:p w:rsidR="007728C2" w:rsidRPr="00D50180" w:rsidRDefault="007728C2" w:rsidP="007649D8">
            <w:pPr>
              <w:spacing w:after="0" w:line="312" w:lineRule="auto"/>
              <w:rPr>
                <w:rFonts w:ascii="Times New Roman" w:hAnsi="Times New Roman"/>
                <w:sz w:val="20"/>
                <w:szCs w:val="20"/>
              </w:rPr>
            </w:pPr>
            <w:r w:rsidRPr="00D50180">
              <w:rPr>
                <w:rFonts w:ascii="Times New Roman" w:hAnsi="Times New Roman"/>
                <w:sz w:val="20"/>
                <w:szCs w:val="20"/>
                <w:lang w:val="id-ID"/>
              </w:rPr>
              <w:t>Jumlah Program RKPD yang  diakomodir dalam RENJA SKPD dibagi jumlah program dalam RENJA SKPD  yang ditetapkan pada RPJMD x 100</w:t>
            </w:r>
          </w:p>
          <w:p w:rsidR="007728C2" w:rsidRPr="00D50180" w:rsidRDefault="00520B33" w:rsidP="007649D8">
            <w:pPr>
              <w:spacing w:after="0" w:line="312" w:lineRule="auto"/>
              <w:jc w:val="both"/>
              <w:rPr>
                <w:rFonts w:ascii="Times New Roman" w:hAnsi="Times New Roman"/>
                <w:sz w:val="20"/>
                <w:szCs w:val="20"/>
                <w:lang w:val="id-ID"/>
              </w:rPr>
            </w:pPr>
            <w:r>
              <w:rPr>
                <w:rFonts w:ascii="Times New Roman" w:hAnsi="Times New Roman"/>
                <w:sz w:val="20"/>
                <w:szCs w:val="20"/>
              </w:rPr>
              <w:t>[ 4  :  4</w:t>
            </w:r>
            <w:r w:rsidR="007728C2">
              <w:rPr>
                <w:rFonts w:ascii="Times New Roman" w:hAnsi="Times New Roman"/>
                <w:sz w:val="20"/>
                <w:szCs w:val="20"/>
              </w:rPr>
              <w:t>] x 100</w:t>
            </w:r>
            <w:r>
              <w:rPr>
                <w:rFonts w:ascii="Times New Roman" w:hAnsi="Times New Roman"/>
                <w:sz w:val="20"/>
                <w:szCs w:val="20"/>
              </w:rPr>
              <w:t>%</w:t>
            </w:r>
            <w:r w:rsidR="007728C2">
              <w:rPr>
                <w:rFonts w:ascii="Times New Roman" w:hAnsi="Times New Roman"/>
                <w:sz w:val="20"/>
                <w:szCs w:val="20"/>
              </w:rPr>
              <w:t xml:space="preserve"> =  100</w:t>
            </w:r>
            <w:r w:rsidR="007728C2" w:rsidRPr="00D50180">
              <w:rPr>
                <w:rFonts w:ascii="Times New Roman" w:hAnsi="Times New Roman"/>
                <w:sz w:val="20"/>
                <w:szCs w:val="20"/>
              </w:rPr>
              <w:t>%</w:t>
            </w:r>
          </w:p>
        </w:tc>
        <w:tc>
          <w:tcPr>
            <w:tcW w:w="204" w:type="dxa"/>
            <w:tcBorders>
              <w:right w:val="nil"/>
            </w:tcBorders>
          </w:tcPr>
          <w:p w:rsidR="007728C2" w:rsidRPr="00D50180" w:rsidRDefault="007728C2" w:rsidP="007649D8">
            <w:pPr>
              <w:spacing w:after="0" w:line="312" w:lineRule="auto"/>
              <w:rPr>
                <w:rFonts w:ascii="Times New Roman" w:hAnsi="Times New Roman"/>
                <w:sz w:val="20"/>
                <w:szCs w:val="20"/>
              </w:rPr>
            </w:pPr>
            <w:r w:rsidRPr="00D50180">
              <w:rPr>
                <w:rFonts w:ascii="Times New Roman" w:hAnsi="Times New Roman"/>
                <w:sz w:val="20"/>
                <w:szCs w:val="20"/>
              </w:rPr>
              <w:t>-</w:t>
            </w:r>
          </w:p>
          <w:p w:rsidR="007728C2" w:rsidRPr="00D50180" w:rsidRDefault="007728C2" w:rsidP="007649D8">
            <w:pPr>
              <w:spacing w:after="0" w:line="312" w:lineRule="auto"/>
              <w:rPr>
                <w:rFonts w:ascii="Times New Roman" w:hAnsi="Times New Roman"/>
                <w:sz w:val="20"/>
                <w:szCs w:val="20"/>
              </w:rPr>
            </w:pPr>
          </w:p>
          <w:p w:rsidR="007728C2" w:rsidRPr="00D50180" w:rsidRDefault="007728C2" w:rsidP="007649D8">
            <w:pPr>
              <w:spacing w:after="0" w:line="312" w:lineRule="auto"/>
              <w:rPr>
                <w:rFonts w:ascii="Times New Roman" w:hAnsi="Times New Roman"/>
                <w:sz w:val="20"/>
                <w:szCs w:val="20"/>
              </w:rPr>
            </w:pPr>
          </w:p>
          <w:p w:rsidR="007728C2" w:rsidRPr="00D50180" w:rsidRDefault="007728C2" w:rsidP="007649D8">
            <w:pPr>
              <w:spacing w:after="0" w:line="312" w:lineRule="auto"/>
              <w:rPr>
                <w:rFonts w:ascii="Times New Roman" w:hAnsi="Times New Roman"/>
                <w:sz w:val="20"/>
                <w:szCs w:val="20"/>
              </w:rPr>
            </w:pPr>
          </w:p>
          <w:p w:rsidR="007728C2" w:rsidRPr="00D50180" w:rsidRDefault="007728C2" w:rsidP="007649D8">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shd w:val="clear" w:color="auto" w:fill="auto"/>
          </w:tcPr>
          <w:p w:rsidR="007728C2" w:rsidRPr="00D50180" w:rsidRDefault="007728C2" w:rsidP="007649D8">
            <w:pPr>
              <w:spacing w:after="0" w:line="312" w:lineRule="auto"/>
              <w:rPr>
                <w:rFonts w:ascii="Times New Roman" w:hAnsi="Times New Roman"/>
                <w:sz w:val="20"/>
                <w:szCs w:val="20"/>
              </w:rPr>
            </w:pPr>
            <w:r w:rsidRPr="00D50180">
              <w:rPr>
                <w:rFonts w:ascii="Times New Roman" w:hAnsi="Times New Roman"/>
                <w:sz w:val="20"/>
                <w:szCs w:val="20"/>
              </w:rPr>
              <w:t>Program RKPD y</w:t>
            </w:r>
            <w:r>
              <w:rPr>
                <w:rFonts w:ascii="Times New Roman" w:hAnsi="Times New Roman"/>
                <w:sz w:val="20"/>
                <w:szCs w:val="20"/>
              </w:rPr>
              <w:t>ang diakomodir dalam Renja SKPD</w:t>
            </w:r>
            <w:r w:rsidRPr="00D50180">
              <w:rPr>
                <w:rFonts w:ascii="Times New Roman" w:hAnsi="Times New Roman"/>
                <w:sz w:val="20"/>
                <w:szCs w:val="20"/>
              </w:rPr>
              <w:t xml:space="preserve"> sebanyak</w:t>
            </w:r>
            <w:r w:rsidR="00520B33">
              <w:rPr>
                <w:rFonts w:ascii="Times New Roman" w:hAnsi="Times New Roman"/>
                <w:sz w:val="20"/>
                <w:szCs w:val="20"/>
              </w:rPr>
              <w:t xml:space="preserve">  4 </w:t>
            </w:r>
            <w:r>
              <w:rPr>
                <w:rFonts w:ascii="Times New Roman" w:hAnsi="Times New Roman"/>
                <w:sz w:val="20"/>
                <w:szCs w:val="20"/>
              </w:rPr>
              <w:t xml:space="preserve"> p</w:t>
            </w:r>
            <w:r w:rsidRPr="00D50180">
              <w:rPr>
                <w:rFonts w:ascii="Times New Roman" w:hAnsi="Times New Roman"/>
                <w:sz w:val="20"/>
                <w:szCs w:val="20"/>
              </w:rPr>
              <w:t>rogram.</w:t>
            </w:r>
          </w:p>
          <w:p w:rsidR="007728C2" w:rsidRPr="00D50180" w:rsidRDefault="007728C2" w:rsidP="007649D8">
            <w:pPr>
              <w:spacing w:after="0" w:line="312" w:lineRule="auto"/>
              <w:ind w:left="240" w:hanging="240"/>
              <w:rPr>
                <w:rFonts w:ascii="Times New Roman" w:hAnsi="Times New Roman"/>
                <w:sz w:val="20"/>
                <w:szCs w:val="20"/>
              </w:rPr>
            </w:pPr>
          </w:p>
          <w:p w:rsidR="007728C2" w:rsidRDefault="007728C2" w:rsidP="007649D8">
            <w:pPr>
              <w:spacing w:after="0" w:line="312" w:lineRule="auto"/>
              <w:rPr>
                <w:rFonts w:ascii="Times New Roman" w:hAnsi="Times New Roman"/>
                <w:sz w:val="20"/>
                <w:szCs w:val="20"/>
              </w:rPr>
            </w:pPr>
            <w:r w:rsidRPr="00D50180">
              <w:rPr>
                <w:rFonts w:ascii="Times New Roman" w:hAnsi="Times New Roman"/>
                <w:sz w:val="20"/>
                <w:szCs w:val="20"/>
              </w:rPr>
              <w:t>Program Renja SK</w:t>
            </w:r>
            <w:r>
              <w:rPr>
                <w:rFonts w:ascii="Times New Roman" w:hAnsi="Times New Roman"/>
                <w:sz w:val="20"/>
                <w:szCs w:val="20"/>
              </w:rPr>
              <w:t xml:space="preserve">PD yang ditetapkan dalam RPJMD </w:t>
            </w:r>
            <w:r w:rsidRPr="00D50180">
              <w:rPr>
                <w:rFonts w:ascii="Times New Roman" w:hAnsi="Times New Roman"/>
                <w:sz w:val="20"/>
                <w:szCs w:val="20"/>
              </w:rPr>
              <w:t xml:space="preserve">sebanyak </w:t>
            </w:r>
            <w:r w:rsidR="00520B33">
              <w:rPr>
                <w:rFonts w:ascii="Times New Roman" w:hAnsi="Times New Roman"/>
                <w:sz w:val="20"/>
                <w:szCs w:val="20"/>
              </w:rPr>
              <w:t xml:space="preserve">4 </w:t>
            </w:r>
            <w:r w:rsidRPr="00D50180">
              <w:rPr>
                <w:rFonts w:ascii="Times New Roman" w:hAnsi="Times New Roman"/>
                <w:sz w:val="20"/>
                <w:szCs w:val="20"/>
              </w:rPr>
              <w:t xml:space="preserve"> program</w:t>
            </w:r>
          </w:p>
          <w:p w:rsidR="007728C2" w:rsidRPr="00D50180" w:rsidRDefault="007728C2" w:rsidP="007649D8">
            <w:pPr>
              <w:spacing w:after="0" w:line="312" w:lineRule="auto"/>
              <w:rPr>
                <w:rFonts w:ascii="Times New Roman" w:hAnsi="Times New Roman"/>
                <w:sz w:val="20"/>
                <w:szCs w:val="20"/>
              </w:rPr>
            </w:pPr>
          </w:p>
          <w:p w:rsidR="007728C2" w:rsidRPr="00D50180" w:rsidRDefault="007728C2" w:rsidP="007649D8">
            <w:pPr>
              <w:spacing w:after="0" w:line="312" w:lineRule="auto"/>
              <w:rPr>
                <w:rFonts w:ascii="Times New Roman" w:hAnsi="Times New Roman"/>
                <w:sz w:val="20"/>
                <w:szCs w:val="20"/>
              </w:rPr>
            </w:pPr>
          </w:p>
        </w:tc>
        <w:tc>
          <w:tcPr>
            <w:tcW w:w="1546" w:type="dxa"/>
          </w:tcPr>
          <w:p w:rsidR="007728C2" w:rsidRPr="00D50180" w:rsidRDefault="007728C2" w:rsidP="007649D8">
            <w:pPr>
              <w:jc w:val="center"/>
              <w:rPr>
                <w:rFonts w:ascii="Times New Roman" w:hAnsi="Times New Roman"/>
                <w:sz w:val="20"/>
                <w:szCs w:val="20"/>
              </w:rPr>
            </w:pPr>
            <w:r>
              <w:rPr>
                <w:rFonts w:ascii="Times New Roman" w:hAnsi="Times New Roman"/>
                <w:sz w:val="20"/>
                <w:szCs w:val="20"/>
              </w:rPr>
              <w:t>100.</w:t>
            </w:r>
            <w:r w:rsidRPr="00D50180">
              <w:rPr>
                <w:rFonts w:ascii="Times New Roman" w:hAnsi="Times New Roman"/>
                <w:sz w:val="20"/>
                <w:szCs w:val="20"/>
              </w:rPr>
              <w:t>%</w:t>
            </w:r>
          </w:p>
        </w:tc>
        <w:tc>
          <w:tcPr>
            <w:tcW w:w="2663" w:type="dxa"/>
          </w:tcPr>
          <w:p w:rsidR="007728C2" w:rsidRPr="00D50180" w:rsidRDefault="007728C2" w:rsidP="007649D8">
            <w:pPr>
              <w:ind w:left="220"/>
              <w:jc w:val="both"/>
              <w:rPr>
                <w:rFonts w:ascii="Times New Roman" w:hAnsi="Times New Roman"/>
                <w:sz w:val="20"/>
                <w:szCs w:val="20"/>
                <w:lang w:val="sv-SE"/>
              </w:rPr>
            </w:pPr>
            <w:r w:rsidRPr="00D50180">
              <w:rPr>
                <w:rFonts w:ascii="Times New Roman" w:hAnsi="Times New Roman"/>
                <w:sz w:val="20"/>
                <w:szCs w:val="20"/>
                <w:lang w:val="sv-SE"/>
              </w:rPr>
              <w:t xml:space="preserve">Mengacu dokumen RKPD tahun </w:t>
            </w:r>
            <w:r>
              <w:rPr>
                <w:rFonts w:ascii="Times New Roman" w:hAnsi="Times New Roman"/>
                <w:sz w:val="20"/>
                <w:szCs w:val="20"/>
                <w:lang w:val="sv-SE"/>
              </w:rPr>
              <w:t>2017</w:t>
            </w:r>
            <w:r w:rsidRPr="00D50180">
              <w:rPr>
                <w:rFonts w:ascii="Times New Roman" w:hAnsi="Times New Roman"/>
                <w:sz w:val="20"/>
                <w:szCs w:val="20"/>
                <w:lang w:val="sv-SE"/>
              </w:rPr>
              <w:t xml:space="preserve"> dan Renja-SKPD ybs. </w:t>
            </w:r>
          </w:p>
          <w:p w:rsidR="007728C2" w:rsidRPr="00D50180" w:rsidRDefault="007728C2" w:rsidP="007649D8">
            <w:pPr>
              <w:ind w:left="220"/>
              <w:jc w:val="both"/>
              <w:rPr>
                <w:rFonts w:ascii="Times New Roman" w:hAnsi="Times New Roman"/>
                <w:sz w:val="20"/>
                <w:szCs w:val="20"/>
                <w:lang w:val="id-ID"/>
              </w:rPr>
            </w:pPr>
          </w:p>
        </w:tc>
      </w:tr>
      <w:tr w:rsidR="007728C2" w:rsidRPr="00D50180" w:rsidTr="00015AAA">
        <w:trPr>
          <w:trHeight w:val="1740"/>
          <w:jc w:val="center"/>
        </w:trPr>
        <w:tc>
          <w:tcPr>
            <w:tcW w:w="360" w:type="dxa"/>
            <w:vMerge/>
          </w:tcPr>
          <w:p w:rsidR="007728C2" w:rsidRPr="00D50180" w:rsidRDefault="007728C2" w:rsidP="007649D8">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7728C2" w:rsidRPr="00D50180" w:rsidRDefault="007728C2" w:rsidP="007649D8">
            <w:pPr>
              <w:autoSpaceDE w:val="0"/>
              <w:autoSpaceDN w:val="0"/>
              <w:adjustRightInd w:val="0"/>
              <w:rPr>
                <w:rFonts w:ascii="Times New Roman" w:hAnsi="Times New Roman"/>
                <w:b/>
                <w:sz w:val="20"/>
                <w:szCs w:val="20"/>
                <w:lang w:val="id-ID"/>
              </w:rPr>
            </w:pPr>
          </w:p>
        </w:tc>
        <w:tc>
          <w:tcPr>
            <w:tcW w:w="2580" w:type="dxa"/>
            <w:shd w:val="clear" w:color="auto" w:fill="auto"/>
          </w:tcPr>
          <w:p w:rsidR="007728C2" w:rsidRPr="00DD11D1" w:rsidRDefault="007728C2" w:rsidP="007649D8">
            <w:pPr>
              <w:spacing w:after="0" w:line="312" w:lineRule="auto"/>
              <w:rPr>
                <w:rFonts w:ascii="Times New Roman" w:hAnsi="Times New Roman"/>
                <w:sz w:val="20"/>
                <w:szCs w:val="20"/>
              </w:rPr>
            </w:pPr>
            <w:r w:rsidRPr="00D50180">
              <w:rPr>
                <w:rFonts w:ascii="Times New Roman" w:hAnsi="Times New Roman"/>
                <w:sz w:val="20"/>
                <w:szCs w:val="20"/>
                <w:lang w:val="id-ID"/>
              </w:rPr>
              <w:t>Sinkronisasi program RKA SKPD dengan Program RENJA SKPD</w:t>
            </w:r>
          </w:p>
        </w:tc>
        <w:tc>
          <w:tcPr>
            <w:tcW w:w="420" w:type="dxa"/>
          </w:tcPr>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t>11</w:t>
            </w:r>
          </w:p>
        </w:tc>
        <w:tc>
          <w:tcPr>
            <w:tcW w:w="2033" w:type="dxa"/>
            <w:shd w:val="clear" w:color="auto" w:fill="auto"/>
          </w:tcPr>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Program RENJA RKPD yang diakomodir dalam RKA SKPD</w:t>
            </w:r>
          </w:p>
        </w:tc>
        <w:tc>
          <w:tcPr>
            <w:tcW w:w="2320" w:type="dxa"/>
            <w:shd w:val="clear" w:color="auto" w:fill="FFFFFF"/>
            <w:vAlign w:val="center"/>
          </w:tcPr>
          <w:p w:rsidR="007728C2" w:rsidRPr="00D50180" w:rsidRDefault="007728C2" w:rsidP="007649D8">
            <w:pPr>
              <w:spacing w:after="0" w:line="312" w:lineRule="auto"/>
              <w:jc w:val="both"/>
              <w:rPr>
                <w:rFonts w:ascii="Times New Roman" w:hAnsi="Times New Roman"/>
                <w:sz w:val="20"/>
                <w:szCs w:val="20"/>
              </w:rPr>
            </w:pPr>
            <w:r w:rsidRPr="00D50180">
              <w:rPr>
                <w:rFonts w:ascii="Times New Roman" w:hAnsi="Times New Roman"/>
                <w:sz w:val="20"/>
                <w:szCs w:val="20"/>
                <w:lang w:val="id-ID"/>
              </w:rPr>
              <w:t>Jumlah Program RENJA RKPD yang  diakomodir dalam RKA SKPD dibagi jumlah program dalam RKA SKPD x 100%</w:t>
            </w:r>
          </w:p>
          <w:p w:rsidR="007728C2" w:rsidRPr="00D50180" w:rsidRDefault="00520B33" w:rsidP="007649D8">
            <w:pPr>
              <w:spacing w:after="0" w:line="312" w:lineRule="auto"/>
              <w:jc w:val="both"/>
              <w:rPr>
                <w:rFonts w:ascii="Times New Roman" w:hAnsi="Times New Roman"/>
                <w:sz w:val="20"/>
                <w:szCs w:val="20"/>
                <w:lang w:val="id-ID"/>
              </w:rPr>
            </w:pPr>
            <w:r>
              <w:rPr>
                <w:rFonts w:ascii="Times New Roman" w:hAnsi="Times New Roman"/>
                <w:sz w:val="20"/>
                <w:szCs w:val="20"/>
              </w:rPr>
              <w:t>[4 :  4</w:t>
            </w:r>
            <w:r w:rsidR="007728C2" w:rsidRPr="00D50180">
              <w:rPr>
                <w:rFonts w:ascii="Times New Roman" w:hAnsi="Times New Roman"/>
                <w:sz w:val="20"/>
                <w:szCs w:val="20"/>
              </w:rPr>
              <w:t>] x 10</w:t>
            </w:r>
            <w:r w:rsidR="007728C2">
              <w:rPr>
                <w:rFonts w:ascii="Times New Roman" w:hAnsi="Times New Roman"/>
                <w:sz w:val="20"/>
                <w:szCs w:val="20"/>
              </w:rPr>
              <w:t>0 =  100</w:t>
            </w:r>
            <w:r w:rsidR="007728C2" w:rsidRPr="00D50180">
              <w:rPr>
                <w:rFonts w:ascii="Times New Roman" w:hAnsi="Times New Roman"/>
                <w:sz w:val="20"/>
                <w:szCs w:val="20"/>
              </w:rPr>
              <w:t>%</w:t>
            </w:r>
          </w:p>
        </w:tc>
        <w:tc>
          <w:tcPr>
            <w:tcW w:w="204" w:type="dxa"/>
            <w:tcBorders>
              <w:right w:val="nil"/>
            </w:tcBorders>
          </w:tcPr>
          <w:p w:rsidR="007728C2" w:rsidRPr="00D50180" w:rsidRDefault="007728C2" w:rsidP="007649D8">
            <w:pPr>
              <w:spacing w:after="0" w:line="312" w:lineRule="auto"/>
              <w:rPr>
                <w:rFonts w:ascii="Times New Roman" w:hAnsi="Times New Roman"/>
                <w:sz w:val="20"/>
                <w:szCs w:val="20"/>
              </w:rPr>
            </w:pPr>
            <w:r w:rsidRPr="00D50180">
              <w:rPr>
                <w:rFonts w:ascii="Times New Roman" w:hAnsi="Times New Roman"/>
                <w:sz w:val="20"/>
                <w:szCs w:val="20"/>
              </w:rPr>
              <w:t>-</w:t>
            </w:r>
          </w:p>
          <w:p w:rsidR="007728C2" w:rsidRPr="00D50180" w:rsidRDefault="007728C2" w:rsidP="007649D8">
            <w:pPr>
              <w:spacing w:after="0" w:line="312" w:lineRule="auto"/>
              <w:rPr>
                <w:rFonts w:ascii="Times New Roman" w:hAnsi="Times New Roman"/>
                <w:sz w:val="20"/>
                <w:szCs w:val="20"/>
              </w:rPr>
            </w:pPr>
          </w:p>
          <w:p w:rsidR="007728C2" w:rsidRPr="00D50180" w:rsidRDefault="007728C2" w:rsidP="007649D8">
            <w:pPr>
              <w:spacing w:after="0" w:line="312" w:lineRule="auto"/>
              <w:rPr>
                <w:rFonts w:ascii="Times New Roman" w:hAnsi="Times New Roman"/>
                <w:sz w:val="20"/>
                <w:szCs w:val="20"/>
              </w:rPr>
            </w:pPr>
          </w:p>
          <w:p w:rsidR="007728C2" w:rsidRPr="00D50180" w:rsidRDefault="007728C2" w:rsidP="007649D8">
            <w:pPr>
              <w:spacing w:after="0" w:line="312" w:lineRule="auto"/>
              <w:rPr>
                <w:rFonts w:ascii="Times New Roman" w:hAnsi="Times New Roman"/>
                <w:sz w:val="20"/>
                <w:szCs w:val="20"/>
              </w:rPr>
            </w:pPr>
          </w:p>
          <w:p w:rsidR="007728C2" w:rsidRPr="00D50180" w:rsidRDefault="007728C2" w:rsidP="007649D8">
            <w:pPr>
              <w:spacing w:after="0" w:line="312" w:lineRule="auto"/>
              <w:rPr>
                <w:rFonts w:ascii="Times New Roman" w:hAnsi="Times New Roman"/>
                <w:sz w:val="20"/>
                <w:szCs w:val="20"/>
              </w:rPr>
            </w:pPr>
            <w:r w:rsidRPr="00D50180">
              <w:rPr>
                <w:rFonts w:ascii="Times New Roman" w:hAnsi="Times New Roman"/>
                <w:sz w:val="20"/>
                <w:szCs w:val="20"/>
              </w:rPr>
              <w:t>-</w:t>
            </w:r>
          </w:p>
          <w:p w:rsidR="007728C2" w:rsidRPr="00D50180" w:rsidRDefault="007728C2" w:rsidP="007649D8">
            <w:pPr>
              <w:spacing w:after="0" w:line="312" w:lineRule="auto"/>
              <w:rPr>
                <w:rFonts w:ascii="Times New Roman" w:hAnsi="Times New Roman"/>
                <w:sz w:val="20"/>
                <w:szCs w:val="20"/>
                <w:lang w:val="id-ID"/>
              </w:rPr>
            </w:pPr>
          </w:p>
        </w:tc>
        <w:tc>
          <w:tcPr>
            <w:tcW w:w="2610" w:type="dxa"/>
            <w:tcBorders>
              <w:left w:val="nil"/>
            </w:tcBorders>
            <w:shd w:val="clear" w:color="auto" w:fill="auto"/>
          </w:tcPr>
          <w:p w:rsidR="007728C2" w:rsidRDefault="007728C2" w:rsidP="007649D8">
            <w:pPr>
              <w:spacing w:after="0" w:line="312" w:lineRule="auto"/>
              <w:rPr>
                <w:rFonts w:ascii="Times New Roman" w:hAnsi="Times New Roman"/>
                <w:sz w:val="20"/>
                <w:szCs w:val="20"/>
              </w:rPr>
            </w:pPr>
            <w:r w:rsidRPr="00D50180">
              <w:rPr>
                <w:rFonts w:ascii="Times New Roman" w:hAnsi="Times New Roman"/>
                <w:sz w:val="20"/>
                <w:szCs w:val="20"/>
                <w:lang w:val="id-ID"/>
              </w:rPr>
              <w:t>Program RENJA RKPD yang diakomodir dalam RKA SKPD</w:t>
            </w:r>
            <w:r w:rsidRPr="00D50180">
              <w:rPr>
                <w:rFonts w:ascii="Times New Roman" w:hAnsi="Times New Roman"/>
                <w:sz w:val="20"/>
                <w:szCs w:val="20"/>
              </w:rPr>
              <w:t xml:space="preserve"> sebanyak </w:t>
            </w:r>
            <w:r w:rsidR="00520B33">
              <w:rPr>
                <w:rFonts w:ascii="Times New Roman" w:hAnsi="Times New Roman"/>
                <w:sz w:val="20"/>
                <w:szCs w:val="20"/>
              </w:rPr>
              <w:t xml:space="preserve"> 4</w:t>
            </w:r>
            <w:r>
              <w:rPr>
                <w:rFonts w:ascii="Times New Roman" w:hAnsi="Times New Roman"/>
                <w:sz w:val="20"/>
                <w:szCs w:val="20"/>
              </w:rPr>
              <w:t xml:space="preserve"> </w:t>
            </w:r>
            <w:r w:rsidRPr="00D50180">
              <w:rPr>
                <w:rFonts w:ascii="Times New Roman" w:hAnsi="Times New Roman"/>
                <w:sz w:val="20"/>
                <w:szCs w:val="20"/>
              </w:rPr>
              <w:t xml:space="preserve"> program</w:t>
            </w:r>
          </w:p>
          <w:p w:rsidR="007728C2" w:rsidRPr="007634BC" w:rsidRDefault="007728C2" w:rsidP="007649D8">
            <w:pPr>
              <w:spacing w:after="0" w:line="312" w:lineRule="auto"/>
              <w:rPr>
                <w:rFonts w:ascii="Times New Roman" w:hAnsi="Times New Roman"/>
                <w:sz w:val="20"/>
                <w:szCs w:val="20"/>
              </w:rPr>
            </w:pPr>
          </w:p>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rogram dalam RKA SKPD</w:t>
            </w:r>
            <w:r>
              <w:rPr>
                <w:rFonts w:ascii="Times New Roman" w:hAnsi="Times New Roman"/>
                <w:sz w:val="20"/>
                <w:szCs w:val="20"/>
              </w:rPr>
              <w:t xml:space="preserve"> </w:t>
            </w:r>
            <w:r w:rsidRPr="00D50180">
              <w:rPr>
                <w:rFonts w:ascii="Times New Roman" w:hAnsi="Times New Roman"/>
                <w:sz w:val="20"/>
                <w:szCs w:val="20"/>
              </w:rPr>
              <w:t xml:space="preserve">sebanyak  </w:t>
            </w:r>
            <w:r w:rsidR="00520B33">
              <w:rPr>
                <w:rFonts w:ascii="Times New Roman" w:hAnsi="Times New Roman"/>
                <w:sz w:val="20"/>
                <w:szCs w:val="20"/>
              </w:rPr>
              <w:t>4</w:t>
            </w:r>
            <w:r>
              <w:rPr>
                <w:rFonts w:ascii="Times New Roman" w:hAnsi="Times New Roman"/>
                <w:sz w:val="20"/>
                <w:szCs w:val="20"/>
              </w:rPr>
              <w:t xml:space="preserve"> </w:t>
            </w:r>
            <w:r w:rsidRPr="00D50180">
              <w:rPr>
                <w:rFonts w:ascii="Times New Roman" w:hAnsi="Times New Roman"/>
                <w:sz w:val="20"/>
                <w:szCs w:val="20"/>
              </w:rPr>
              <w:t xml:space="preserve"> program.</w:t>
            </w:r>
          </w:p>
        </w:tc>
        <w:tc>
          <w:tcPr>
            <w:tcW w:w="1546" w:type="dxa"/>
          </w:tcPr>
          <w:p w:rsidR="007728C2" w:rsidRPr="00D50180" w:rsidRDefault="007728C2" w:rsidP="007649D8">
            <w:pPr>
              <w:jc w:val="center"/>
              <w:rPr>
                <w:rFonts w:ascii="Times New Roman" w:hAnsi="Times New Roman"/>
                <w:sz w:val="20"/>
                <w:szCs w:val="20"/>
              </w:rPr>
            </w:pPr>
            <w:r>
              <w:rPr>
                <w:rFonts w:ascii="Times New Roman" w:hAnsi="Times New Roman"/>
                <w:sz w:val="20"/>
                <w:szCs w:val="20"/>
              </w:rPr>
              <w:t>100</w:t>
            </w:r>
            <w:r w:rsidRPr="00D50180">
              <w:rPr>
                <w:rFonts w:ascii="Times New Roman" w:hAnsi="Times New Roman"/>
                <w:sz w:val="20"/>
                <w:szCs w:val="20"/>
              </w:rPr>
              <w:t>%</w:t>
            </w:r>
          </w:p>
        </w:tc>
        <w:tc>
          <w:tcPr>
            <w:tcW w:w="2663" w:type="dxa"/>
          </w:tcPr>
          <w:p w:rsidR="007728C2" w:rsidRPr="00D50180" w:rsidRDefault="007728C2" w:rsidP="007649D8">
            <w:pPr>
              <w:ind w:left="232"/>
              <w:jc w:val="both"/>
              <w:rPr>
                <w:rFonts w:ascii="Times New Roman" w:hAnsi="Times New Roman"/>
                <w:sz w:val="20"/>
                <w:szCs w:val="20"/>
                <w:lang w:val="sv-SE"/>
              </w:rPr>
            </w:pPr>
            <w:r w:rsidRPr="00D50180">
              <w:rPr>
                <w:rFonts w:ascii="Times New Roman" w:hAnsi="Times New Roman"/>
                <w:sz w:val="20"/>
                <w:szCs w:val="20"/>
                <w:lang w:val="sv-SE"/>
              </w:rPr>
              <w:t xml:space="preserve">Mengacu dokumen RKA-SKPD tahun </w:t>
            </w:r>
            <w:r>
              <w:rPr>
                <w:rFonts w:ascii="Times New Roman" w:hAnsi="Times New Roman"/>
                <w:sz w:val="20"/>
                <w:szCs w:val="20"/>
                <w:lang w:val="sv-SE"/>
              </w:rPr>
              <w:t>2017</w:t>
            </w:r>
            <w:r w:rsidRPr="00D50180">
              <w:rPr>
                <w:rFonts w:ascii="Times New Roman" w:hAnsi="Times New Roman"/>
                <w:sz w:val="20"/>
                <w:szCs w:val="20"/>
                <w:lang w:val="sv-SE"/>
              </w:rPr>
              <w:t xml:space="preserve"> dan Renja-SKPD ybs.</w:t>
            </w:r>
          </w:p>
          <w:p w:rsidR="007728C2" w:rsidRPr="00DD11D1" w:rsidRDefault="007728C2" w:rsidP="007649D8">
            <w:pPr>
              <w:ind w:left="232"/>
              <w:jc w:val="both"/>
              <w:rPr>
                <w:rFonts w:ascii="Times New Roman" w:hAnsi="Times New Roman"/>
                <w:sz w:val="20"/>
                <w:szCs w:val="20"/>
              </w:rPr>
            </w:pPr>
          </w:p>
        </w:tc>
      </w:tr>
      <w:tr w:rsidR="007728C2" w:rsidRPr="00D50180" w:rsidTr="00015AAA">
        <w:trPr>
          <w:trHeight w:val="464"/>
          <w:jc w:val="center"/>
        </w:trPr>
        <w:tc>
          <w:tcPr>
            <w:tcW w:w="360" w:type="dxa"/>
            <w:vMerge/>
          </w:tcPr>
          <w:p w:rsidR="007728C2" w:rsidRPr="00D50180" w:rsidRDefault="007728C2" w:rsidP="007649D8">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7728C2" w:rsidRPr="00D50180" w:rsidRDefault="007728C2" w:rsidP="007649D8">
            <w:pPr>
              <w:autoSpaceDE w:val="0"/>
              <w:autoSpaceDN w:val="0"/>
              <w:adjustRightInd w:val="0"/>
              <w:rPr>
                <w:rFonts w:ascii="Times New Roman" w:hAnsi="Times New Roman"/>
                <w:b/>
                <w:sz w:val="20"/>
                <w:szCs w:val="20"/>
                <w:lang w:val="id-ID"/>
              </w:rPr>
            </w:pPr>
          </w:p>
        </w:tc>
        <w:tc>
          <w:tcPr>
            <w:tcW w:w="2580" w:type="dxa"/>
            <w:vMerge w:val="restart"/>
            <w:shd w:val="clear" w:color="auto" w:fill="auto"/>
            <w:vAlign w:val="center"/>
          </w:tcPr>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t>Perencanaan Pelaksanaan Program dan Anggaran</w:t>
            </w:r>
          </w:p>
        </w:tc>
        <w:tc>
          <w:tcPr>
            <w:tcW w:w="420" w:type="dxa"/>
            <w:vMerge w:val="restart"/>
            <w:vAlign w:val="center"/>
          </w:tcPr>
          <w:p w:rsidR="007728C2" w:rsidRPr="00D50180" w:rsidRDefault="007728C2" w:rsidP="007649D8">
            <w:pPr>
              <w:spacing w:after="0" w:line="312" w:lineRule="auto"/>
              <w:jc w:val="both"/>
              <w:rPr>
                <w:rFonts w:ascii="Times New Roman" w:hAnsi="Times New Roman"/>
                <w:sz w:val="20"/>
                <w:szCs w:val="20"/>
                <w:lang w:val="id-ID"/>
              </w:rPr>
            </w:pPr>
            <w:r w:rsidRPr="00D50180">
              <w:rPr>
                <w:rFonts w:ascii="Times New Roman" w:hAnsi="Times New Roman"/>
                <w:sz w:val="20"/>
                <w:szCs w:val="20"/>
                <w:lang w:val="id-ID"/>
              </w:rPr>
              <w:t>12</w:t>
            </w:r>
          </w:p>
        </w:tc>
        <w:tc>
          <w:tcPr>
            <w:tcW w:w="2033" w:type="dxa"/>
            <w:vMerge w:val="restart"/>
            <w:shd w:val="clear" w:color="auto" w:fill="auto"/>
            <w:vAlign w:val="center"/>
          </w:tcPr>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Program RENJA SKPD yang diakomodir dalam DPA SKPD</w:t>
            </w:r>
          </w:p>
        </w:tc>
        <w:tc>
          <w:tcPr>
            <w:tcW w:w="2320" w:type="dxa"/>
            <w:vMerge w:val="restart"/>
            <w:shd w:val="clear" w:color="auto" w:fill="FFFFFF"/>
            <w:vAlign w:val="center"/>
          </w:tcPr>
          <w:p w:rsidR="007728C2" w:rsidRPr="00D50180" w:rsidRDefault="007728C2" w:rsidP="007649D8">
            <w:pPr>
              <w:spacing w:after="0" w:line="312" w:lineRule="auto"/>
              <w:jc w:val="both"/>
              <w:rPr>
                <w:rFonts w:ascii="Times New Roman" w:hAnsi="Times New Roman"/>
                <w:sz w:val="20"/>
                <w:szCs w:val="20"/>
              </w:rPr>
            </w:pPr>
            <w:r w:rsidRPr="00D50180">
              <w:rPr>
                <w:rFonts w:ascii="Times New Roman" w:hAnsi="Times New Roman"/>
                <w:sz w:val="20"/>
                <w:szCs w:val="20"/>
                <w:lang w:val="id-ID"/>
              </w:rPr>
              <w:t>Jumlah Program RENJA SKPD yang  diakomodir dalam DPA SKPD dibagi jumlah program dalam DPA SKPD  x 100%</w:t>
            </w:r>
          </w:p>
          <w:p w:rsidR="007728C2" w:rsidRPr="00D50180" w:rsidRDefault="007728C2" w:rsidP="007649D8">
            <w:pPr>
              <w:spacing w:after="0" w:line="312" w:lineRule="auto"/>
              <w:jc w:val="both"/>
              <w:rPr>
                <w:rFonts w:ascii="Times New Roman" w:hAnsi="Times New Roman"/>
                <w:sz w:val="20"/>
                <w:szCs w:val="20"/>
              </w:rPr>
            </w:pPr>
          </w:p>
          <w:p w:rsidR="007728C2" w:rsidRPr="00D50180" w:rsidRDefault="00520B33" w:rsidP="007649D8">
            <w:pPr>
              <w:spacing w:after="0" w:line="312" w:lineRule="auto"/>
              <w:rPr>
                <w:rFonts w:ascii="Times New Roman" w:hAnsi="Times New Roman"/>
                <w:sz w:val="20"/>
                <w:szCs w:val="20"/>
              </w:rPr>
            </w:pPr>
            <w:r>
              <w:rPr>
                <w:rFonts w:ascii="Times New Roman" w:hAnsi="Times New Roman"/>
                <w:sz w:val="20"/>
                <w:szCs w:val="20"/>
              </w:rPr>
              <w:t>[ 4 :  4</w:t>
            </w:r>
            <w:r w:rsidR="007728C2">
              <w:rPr>
                <w:rFonts w:ascii="Times New Roman" w:hAnsi="Times New Roman"/>
                <w:sz w:val="20"/>
                <w:szCs w:val="20"/>
              </w:rPr>
              <w:t>] x 100 =  100</w:t>
            </w:r>
            <w:r w:rsidR="007728C2" w:rsidRPr="00D50180">
              <w:rPr>
                <w:rFonts w:ascii="Times New Roman" w:hAnsi="Times New Roman"/>
                <w:sz w:val="20"/>
                <w:szCs w:val="20"/>
              </w:rPr>
              <w:t>%</w:t>
            </w:r>
          </w:p>
        </w:tc>
        <w:tc>
          <w:tcPr>
            <w:tcW w:w="204" w:type="dxa"/>
            <w:vMerge w:val="restart"/>
            <w:tcBorders>
              <w:right w:val="nil"/>
            </w:tcBorders>
          </w:tcPr>
          <w:p w:rsidR="007728C2" w:rsidRPr="00D50180" w:rsidRDefault="007728C2" w:rsidP="007649D8">
            <w:pPr>
              <w:spacing w:after="0" w:line="312" w:lineRule="auto"/>
              <w:rPr>
                <w:rFonts w:ascii="Times New Roman" w:hAnsi="Times New Roman"/>
                <w:sz w:val="20"/>
                <w:szCs w:val="20"/>
              </w:rPr>
            </w:pPr>
            <w:r w:rsidRPr="00D50180">
              <w:rPr>
                <w:rFonts w:ascii="Times New Roman" w:hAnsi="Times New Roman"/>
                <w:sz w:val="20"/>
                <w:szCs w:val="20"/>
              </w:rPr>
              <w:t>-</w:t>
            </w:r>
          </w:p>
          <w:p w:rsidR="007728C2" w:rsidRPr="00D50180" w:rsidRDefault="007728C2" w:rsidP="007649D8">
            <w:pPr>
              <w:spacing w:after="0" w:line="312" w:lineRule="auto"/>
              <w:rPr>
                <w:rFonts w:ascii="Times New Roman" w:hAnsi="Times New Roman"/>
                <w:sz w:val="20"/>
                <w:szCs w:val="20"/>
              </w:rPr>
            </w:pPr>
          </w:p>
          <w:p w:rsidR="007728C2" w:rsidRPr="00D50180" w:rsidRDefault="007728C2" w:rsidP="007649D8">
            <w:pPr>
              <w:spacing w:after="0" w:line="312" w:lineRule="auto"/>
              <w:rPr>
                <w:rFonts w:ascii="Times New Roman" w:hAnsi="Times New Roman"/>
                <w:sz w:val="20"/>
                <w:szCs w:val="20"/>
              </w:rPr>
            </w:pPr>
          </w:p>
          <w:p w:rsidR="007728C2" w:rsidRPr="00D50180" w:rsidRDefault="007728C2" w:rsidP="007649D8">
            <w:pPr>
              <w:spacing w:after="0" w:line="312" w:lineRule="auto"/>
              <w:rPr>
                <w:rFonts w:ascii="Times New Roman" w:hAnsi="Times New Roman"/>
                <w:sz w:val="20"/>
                <w:szCs w:val="20"/>
              </w:rPr>
            </w:pPr>
          </w:p>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rPr>
              <w:t>-</w:t>
            </w:r>
          </w:p>
        </w:tc>
        <w:tc>
          <w:tcPr>
            <w:tcW w:w="2610" w:type="dxa"/>
            <w:vMerge w:val="restart"/>
            <w:tcBorders>
              <w:left w:val="nil"/>
            </w:tcBorders>
            <w:shd w:val="clear" w:color="auto" w:fill="auto"/>
          </w:tcPr>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t>Program RENJA SKPD yang diakomodir dalam DPA SKPD</w:t>
            </w:r>
            <w:r w:rsidRPr="00D50180">
              <w:rPr>
                <w:rFonts w:ascii="Times New Roman" w:hAnsi="Times New Roman"/>
                <w:sz w:val="20"/>
                <w:szCs w:val="20"/>
              </w:rPr>
              <w:t>, sebanya</w:t>
            </w:r>
            <w:r w:rsidR="007467E0">
              <w:rPr>
                <w:rFonts w:ascii="Times New Roman" w:hAnsi="Times New Roman"/>
                <w:sz w:val="20"/>
                <w:szCs w:val="20"/>
              </w:rPr>
              <w:t xml:space="preserve">k 4 </w:t>
            </w:r>
            <w:r w:rsidRPr="00D50180">
              <w:rPr>
                <w:rFonts w:ascii="Times New Roman" w:hAnsi="Times New Roman"/>
                <w:sz w:val="20"/>
                <w:szCs w:val="20"/>
              </w:rPr>
              <w:t>program.</w:t>
            </w:r>
          </w:p>
          <w:p w:rsidR="007728C2" w:rsidRPr="00D50180" w:rsidRDefault="007728C2" w:rsidP="007649D8">
            <w:pPr>
              <w:spacing w:after="0" w:line="312" w:lineRule="auto"/>
              <w:rPr>
                <w:rFonts w:ascii="Times New Roman" w:hAnsi="Times New Roman"/>
                <w:sz w:val="20"/>
                <w:szCs w:val="20"/>
              </w:rPr>
            </w:pPr>
          </w:p>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rogram dalam DPA SKPD</w:t>
            </w:r>
            <w:r w:rsidR="007467E0">
              <w:rPr>
                <w:rFonts w:ascii="Times New Roman" w:hAnsi="Times New Roman"/>
                <w:sz w:val="20"/>
                <w:szCs w:val="20"/>
              </w:rPr>
              <w:t>, sebanyak 4</w:t>
            </w:r>
            <w:r>
              <w:rPr>
                <w:rFonts w:ascii="Times New Roman" w:hAnsi="Times New Roman"/>
                <w:sz w:val="20"/>
                <w:szCs w:val="20"/>
              </w:rPr>
              <w:t xml:space="preserve"> </w:t>
            </w:r>
            <w:r w:rsidRPr="00D50180">
              <w:rPr>
                <w:rFonts w:ascii="Times New Roman" w:hAnsi="Times New Roman"/>
                <w:sz w:val="20"/>
                <w:szCs w:val="20"/>
              </w:rPr>
              <w:t xml:space="preserve">program. </w:t>
            </w:r>
          </w:p>
        </w:tc>
        <w:tc>
          <w:tcPr>
            <w:tcW w:w="1546" w:type="dxa"/>
            <w:vMerge w:val="restart"/>
          </w:tcPr>
          <w:p w:rsidR="007728C2" w:rsidRPr="00D50180" w:rsidRDefault="002953DF" w:rsidP="007649D8">
            <w:pPr>
              <w:jc w:val="center"/>
              <w:rPr>
                <w:rFonts w:ascii="Times New Roman" w:hAnsi="Times New Roman"/>
              </w:rPr>
            </w:pPr>
            <w:r>
              <w:rPr>
                <w:rFonts w:ascii="Times New Roman" w:hAnsi="Times New Roman"/>
                <w:sz w:val="20"/>
                <w:szCs w:val="20"/>
              </w:rPr>
              <w:t>100</w:t>
            </w:r>
            <w:r w:rsidR="007728C2" w:rsidRPr="00D50180">
              <w:rPr>
                <w:rFonts w:ascii="Times New Roman" w:hAnsi="Times New Roman"/>
                <w:sz w:val="20"/>
                <w:szCs w:val="20"/>
              </w:rPr>
              <w:t>%</w:t>
            </w:r>
          </w:p>
        </w:tc>
        <w:tc>
          <w:tcPr>
            <w:tcW w:w="2663" w:type="dxa"/>
            <w:vMerge w:val="restart"/>
          </w:tcPr>
          <w:p w:rsidR="007728C2" w:rsidRPr="00D50180" w:rsidRDefault="007728C2" w:rsidP="007649D8">
            <w:pPr>
              <w:ind w:left="232"/>
              <w:rPr>
                <w:rFonts w:ascii="Times New Roman" w:hAnsi="Times New Roman"/>
                <w:sz w:val="20"/>
                <w:szCs w:val="20"/>
                <w:lang w:val="sv-SE"/>
              </w:rPr>
            </w:pPr>
            <w:r w:rsidRPr="00D50180">
              <w:rPr>
                <w:rFonts w:ascii="Times New Roman" w:hAnsi="Times New Roman"/>
                <w:sz w:val="20"/>
                <w:szCs w:val="20"/>
                <w:lang w:val="sv-SE"/>
              </w:rPr>
              <w:t xml:space="preserve">Mengacu  dokumen RKA-SKPD tahun </w:t>
            </w:r>
            <w:r>
              <w:rPr>
                <w:rFonts w:ascii="Times New Roman" w:hAnsi="Times New Roman"/>
                <w:sz w:val="20"/>
                <w:szCs w:val="20"/>
                <w:lang w:val="sv-SE"/>
              </w:rPr>
              <w:t xml:space="preserve"> 2017 </w:t>
            </w:r>
            <w:r w:rsidRPr="00D50180">
              <w:rPr>
                <w:rFonts w:ascii="Times New Roman" w:hAnsi="Times New Roman"/>
                <w:sz w:val="20"/>
                <w:szCs w:val="20"/>
                <w:lang w:val="sv-SE"/>
              </w:rPr>
              <w:t xml:space="preserve"> dan dokumen DPA-SKPD ybs tahun </w:t>
            </w:r>
            <w:r>
              <w:rPr>
                <w:rFonts w:ascii="Times New Roman" w:hAnsi="Times New Roman"/>
                <w:sz w:val="20"/>
                <w:szCs w:val="20"/>
                <w:lang w:val="sv-SE"/>
              </w:rPr>
              <w:t>2017</w:t>
            </w:r>
            <w:r w:rsidRPr="00D50180">
              <w:rPr>
                <w:rFonts w:ascii="Times New Roman" w:hAnsi="Times New Roman"/>
                <w:sz w:val="20"/>
                <w:szCs w:val="20"/>
                <w:lang w:val="sv-SE"/>
              </w:rPr>
              <w:t>.</w:t>
            </w:r>
          </w:p>
        </w:tc>
      </w:tr>
      <w:tr w:rsidR="007728C2" w:rsidRPr="00D50180" w:rsidTr="00015AAA">
        <w:trPr>
          <w:trHeight w:val="1434"/>
          <w:jc w:val="center"/>
        </w:trPr>
        <w:tc>
          <w:tcPr>
            <w:tcW w:w="360" w:type="dxa"/>
          </w:tcPr>
          <w:p w:rsidR="007728C2" w:rsidRPr="00D50180" w:rsidRDefault="007728C2" w:rsidP="007649D8">
            <w:pPr>
              <w:autoSpaceDE w:val="0"/>
              <w:autoSpaceDN w:val="0"/>
              <w:adjustRightInd w:val="0"/>
              <w:jc w:val="center"/>
              <w:rPr>
                <w:rFonts w:ascii="Times New Roman" w:hAnsi="Times New Roman"/>
                <w:sz w:val="20"/>
                <w:szCs w:val="20"/>
                <w:lang w:val="id-ID"/>
              </w:rPr>
            </w:pPr>
          </w:p>
        </w:tc>
        <w:tc>
          <w:tcPr>
            <w:tcW w:w="2150" w:type="dxa"/>
            <w:shd w:val="clear" w:color="auto" w:fill="auto"/>
          </w:tcPr>
          <w:p w:rsidR="007728C2" w:rsidRPr="00D50180" w:rsidRDefault="007728C2" w:rsidP="007649D8">
            <w:pPr>
              <w:autoSpaceDE w:val="0"/>
              <w:autoSpaceDN w:val="0"/>
              <w:adjustRightInd w:val="0"/>
              <w:rPr>
                <w:rFonts w:ascii="Times New Roman" w:hAnsi="Times New Roman"/>
                <w:b/>
                <w:sz w:val="20"/>
                <w:szCs w:val="20"/>
                <w:lang w:val="id-ID"/>
              </w:rPr>
            </w:pPr>
          </w:p>
        </w:tc>
        <w:tc>
          <w:tcPr>
            <w:tcW w:w="2580" w:type="dxa"/>
            <w:vMerge/>
            <w:tcBorders>
              <w:bottom w:val="single" w:sz="6" w:space="0" w:color="auto"/>
            </w:tcBorders>
            <w:shd w:val="clear" w:color="auto" w:fill="auto"/>
            <w:vAlign w:val="center"/>
          </w:tcPr>
          <w:p w:rsidR="007728C2" w:rsidRPr="00D50180" w:rsidRDefault="007728C2" w:rsidP="007649D8">
            <w:pPr>
              <w:spacing w:after="0" w:line="312" w:lineRule="auto"/>
              <w:jc w:val="both"/>
              <w:rPr>
                <w:rFonts w:ascii="Times New Roman" w:hAnsi="Times New Roman"/>
                <w:sz w:val="20"/>
                <w:szCs w:val="20"/>
                <w:lang w:val="id-ID"/>
              </w:rPr>
            </w:pPr>
          </w:p>
        </w:tc>
        <w:tc>
          <w:tcPr>
            <w:tcW w:w="420" w:type="dxa"/>
            <w:vMerge/>
            <w:tcBorders>
              <w:bottom w:val="single" w:sz="6" w:space="0" w:color="auto"/>
            </w:tcBorders>
            <w:vAlign w:val="center"/>
          </w:tcPr>
          <w:p w:rsidR="007728C2" w:rsidRPr="00D50180" w:rsidRDefault="007728C2" w:rsidP="007649D8">
            <w:pPr>
              <w:spacing w:after="0" w:line="312" w:lineRule="auto"/>
              <w:jc w:val="both"/>
              <w:rPr>
                <w:rFonts w:ascii="Times New Roman" w:hAnsi="Times New Roman"/>
                <w:sz w:val="20"/>
                <w:szCs w:val="20"/>
                <w:lang w:val="id-ID"/>
              </w:rPr>
            </w:pPr>
          </w:p>
        </w:tc>
        <w:tc>
          <w:tcPr>
            <w:tcW w:w="2033" w:type="dxa"/>
            <w:vMerge/>
            <w:tcBorders>
              <w:bottom w:val="single" w:sz="6" w:space="0" w:color="auto"/>
            </w:tcBorders>
            <w:shd w:val="clear" w:color="auto" w:fill="auto"/>
            <w:vAlign w:val="center"/>
          </w:tcPr>
          <w:p w:rsidR="007728C2" w:rsidRPr="00D50180" w:rsidRDefault="007728C2" w:rsidP="007649D8">
            <w:pPr>
              <w:spacing w:after="0" w:line="312" w:lineRule="auto"/>
              <w:rPr>
                <w:rFonts w:ascii="Times New Roman" w:hAnsi="Times New Roman"/>
                <w:sz w:val="20"/>
                <w:szCs w:val="20"/>
                <w:lang w:val="id-ID"/>
              </w:rPr>
            </w:pPr>
          </w:p>
        </w:tc>
        <w:tc>
          <w:tcPr>
            <w:tcW w:w="2320" w:type="dxa"/>
            <w:vMerge/>
            <w:tcBorders>
              <w:bottom w:val="single" w:sz="6" w:space="0" w:color="auto"/>
            </w:tcBorders>
            <w:shd w:val="clear" w:color="auto" w:fill="FFFFFF"/>
          </w:tcPr>
          <w:p w:rsidR="007728C2" w:rsidRPr="00D50180" w:rsidRDefault="007728C2" w:rsidP="007649D8">
            <w:pPr>
              <w:spacing w:after="0" w:line="312" w:lineRule="auto"/>
              <w:rPr>
                <w:rFonts w:ascii="Times New Roman" w:hAnsi="Times New Roman"/>
                <w:sz w:val="20"/>
                <w:szCs w:val="20"/>
                <w:lang w:val="id-ID"/>
              </w:rPr>
            </w:pPr>
          </w:p>
        </w:tc>
        <w:tc>
          <w:tcPr>
            <w:tcW w:w="204" w:type="dxa"/>
            <w:vMerge/>
            <w:tcBorders>
              <w:bottom w:val="single" w:sz="6" w:space="0" w:color="auto"/>
              <w:right w:val="nil"/>
            </w:tcBorders>
          </w:tcPr>
          <w:p w:rsidR="007728C2" w:rsidRPr="00D50180" w:rsidRDefault="007728C2" w:rsidP="007649D8">
            <w:pPr>
              <w:numPr>
                <w:ilvl w:val="0"/>
                <w:numId w:val="3"/>
              </w:numPr>
              <w:spacing w:after="0" w:line="312" w:lineRule="auto"/>
              <w:ind w:left="249" w:hanging="249"/>
              <w:rPr>
                <w:rFonts w:ascii="Times New Roman" w:hAnsi="Times New Roman"/>
                <w:sz w:val="20"/>
                <w:szCs w:val="20"/>
                <w:lang w:val="id-ID"/>
              </w:rPr>
            </w:pPr>
          </w:p>
        </w:tc>
        <w:tc>
          <w:tcPr>
            <w:tcW w:w="2610" w:type="dxa"/>
            <w:vMerge/>
            <w:tcBorders>
              <w:left w:val="nil"/>
              <w:bottom w:val="single" w:sz="6" w:space="0" w:color="auto"/>
            </w:tcBorders>
            <w:shd w:val="clear" w:color="auto" w:fill="auto"/>
          </w:tcPr>
          <w:p w:rsidR="007728C2" w:rsidRPr="00D50180" w:rsidRDefault="007728C2" w:rsidP="007649D8">
            <w:pPr>
              <w:numPr>
                <w:ilvl w:val="0"/>
                <w:numId w:val="3"/>
              </w:numPr>
              <w:spacing w:after="0" w:line="312" w:lineRule="auto"/>
              <w:ind w:left="249" w:hanging="249"/>
              <w:rPr>
                <w:rFonts w:ascii="Times New Roman" w:hAnsi="Times New Roman"/>
                <w:sz w:val="20"/>
                <w:szCs w:val="20"/>
                <w:lang w:val="id-ID"/>
              </w:rPr>
            </w:pPr>
          </w:p>
        </w:tc>
        <w:tc>
          <w:tcPr>
            <w:tcW w:w="1546" w:type="dxa"/>
            <w:vMerge/>
            <w:tcBorders>
              <w:bottom w:val="single" w:sz="6" w:space="0" w:color="auto"/>
            </w:tcBorders>
          </w:tcPr>
          <w:p w:rsidR="007728C2" w:rsidRPr="00D50180" w:rsidRDefault="007728C2" w:rsidP="007649D8">
            <w:pPr>
              <w:jc w:val="center"/>
              <w:rPr>
                <w:rFonts w:ascii="Times New Roman" w:hAnsi="Times New Roman"/>
                <w:sz w:val="20"/>
                <w:szCs w:val="20"/>
                <w:lang w:val="id-ID"/>
              </w:rPr>
            </w:pPr>
          </w:p>
        </w:tc>
        <w:tc>
          <w:tcPr>
            <w:tcW w:w="2663" w:type="dxa"/>
            <w:vMerge/>
            <w:tcBorders>
              <w:bottom w:val="single" w:sz="6" w:space="0" w:color="auto"/>
            </w:tcBorders>
          </w:tcPr>
          <w:p w:rsidR="007728C2" w:rsidRPr="00D50180" w:rsidRDefault="007728C2" w:rsidP="007649D8">
            <w:pPr>
              <w:ind w:left="232"/>
              <w:rPr>
                <w:rFonts w:ascii="Times New Roman" w:hAnsi="Times New Roman"/>
                <w:sz w:val="20"/>
                <w:szCs w:val="20"/>
                <w:lang w:val="sv-SE"/>
              </w:rPr>
            </w:pPr>
          </w:p>
        </w:tc>
      </w:tr>
      <w:tr w:rsidR="007728C2" w:rsidRPr="00D50180" w:rsidTr="00015AAA">
        <w:trPr>
          <w:trHeight w:val="1623"/>
          <w:jc w:val="center"/>
        </w:trPr>
        <w:tc>
          <w:tcPr>
            <w:tcW w:w="360" w:type="dxa"/>
            <w:vMerge w:val="restart"/>
          </w:tcPr>
          <w:p w:rsidR="007728C2" w:rsidRPr="00404D2B" w:rsidRDefault="007728C2" w:rsidP="007649D8">
            <w:pPr>
              <w:jc w:val="center"/>
              <w:rPr>
                <w:rFonts w:ascii="Times New Roman" w:hAnsi="Times New Roman"/>
                <w:sz w:val="20"/>
                <w:szCs w:val="20"/>
                <w:lang w:val="id-ID"/>
              </w:rPr>
            </w:pPr>
            <w:r w:rsidRPr="00404D2B">
              <w:rPr>
                <w:rFonts w:ascii="Times New Roman" w:hAnsi="Times New Roman"/>
                <w:sz w:val="20"/>
                <w:szCs w:val="20"/>
                <w:lang w:val="id-ID"/>
              </w:rPr>
              <w:t>6</w:t>
            </w:r>
          </w:p>
        </w:tc>
        <w:tc>
          <w:tcPr>
            <w:tcW w:w="2150" w:type="dxa"/>
            <w:vMerge w:val="restart"/>
            <w:shd w:val="clear" w:color="auto" w:fill="auto"/>
          </w:tcPr>
          <w:p w:rsidR="007728C2" w:rsidRPr="00404D2B" w:rsidRDefault="007728C2" w:rsidP="007649D8">
            <w:pPr>
              <w:rPr>
                <w:rFonts w:ascii="Times New Roman" w:hAnsi="Times New Roman"/>
                <w:b/>
                <w:sz w:val="20"/>
                <w:szCs w:val="20"/>
                <w:lang w:val="id-ID"/>
              </w:rPr>
            </w:pPr>
            <w:r w:rsidRPr="00404D2B">
              <w:rPr>
                <w:rFonts w:ascii="Times New Roman" w:hAnsi="Times New Roman"/>
                <w:b/>
                <w:sz w:val="20"/>
                <w:szCs w:val="20"/>
                <w:lang w:val="id-ID"/>
              </w:rPr>
              <w:t>PENGELOLAAN KEUANGAN DAERAH</w:t>
            </w:r>
          </w:p>
        </w:tc>
        <w:tc>
          <w:tcPr>
            <w:tcW w:w="2580" w:type="dxa"/>
            <w:shd w:val="clear" w:color="auto" w:fill="auto"/>
          </w:tcPr>
          <w:p w:rsidR="007728C2" w:rsidRPr="00404D2B" w:rsidRDefault="007728C2" w:rsidP="007649D8">
            <w:pPr>
              <w:spacing w:after="0" w:line="312" w:lineRule="auto"/>
              <w:rPr>
                <w:rFonts w:ascii="Times New Roman" w:hAnsi="Times New Roman"/>
                <w:sz w:val="20"/>
                <w:szCs w:val="20"/>
                <w:lang w:val="id-ID"/>
              </w:rPr>
            </w:pPr>
            <w:r w:rsidRPr="00404D2B">
              <w:rPr>
                <w:rFonts w:ascii="Times New Roman" w:hAnsi="Times New Roman"/>
                <w:sz w:val="20"/>
                <w:szCs w:val="20"/>
                <w:lang w:val="id-ID"/>
              </w:rPr>
              <w:t>Alokasi anggaran</w:t>
            </w:r>
          </w:p>
        </w:tc>
        <w:tc>
          <w:tcPr>
            <w:tcW w:w="420" w:type="dxa"/>
          </w:tcPr>
          <w:p w:rsidR="007728C2" w:rsidRPr="00404D2B" w:rsidRDefault="007728C2" w:rsidP="007649D8">
            <w:pPr>
              <w:spacing w:after="0" w:line="312" w:lineRule="auto"/>
              <w:rPr>
                <w:rFonts w:ascii="Times New Roman" w:hAnsi="Times New Roman"/>
                <w:sz w:val="20"/>
                <w:szCs w:val="20"/>
                <w:lang w:val="id-ID"/>
              </w:rPr>
            </w:pPr>
            <w:r w:rsidRPr="00404D2B">
              <w:rPr>
                <w:rFonts w:ascii="Times New Roman" w:hAnsi="Times New Roman"/>
                <w:sz w:val="20"/>
                <w:szCs w:val="20"/>
                <w:lang w:val="id-ID"/>
              </w:rPr>
              <w:t>13</w:t>
            </w:r>
          </w:p>
        </w:tc>
        <w:tc>
          <w:tcPr>
            <w:tcW w:w="2033" w:type="dxa"/>
            <w:shd w:val="clear" w:color="auto" w:fill="auto"/>
          </w:tcPr>
          <w:p w:rsidR="007728C2" w:rsidRPr="00252FA0" w:rsidRDefault="00252FA0" w:rsidP="007649D8">
            <w:pPr>
              <w:spacing w:after="0" w:line="312" w:lineRule="auto"/>
              <w:rPr>
                <w:rFonts w:ascii="Times New Roman" w:hAnsi="Times New Roman"/>
                <w:sz w:val="20"/>
                <w:szCs w:val="20"/>
              </w:rPr>
            </w:pPr>
            <w:r>
              <w:rPr>
                <w:rFonts w:ascii="Times New Roman" w:hAnsi="Times New Roman"/>
                <w:sz w:val="20"/>
                <w:szCs w:val="20"/>
              </w:rPr>
              <w:t>Realisasi belanja SKPD terhadap total belanja APBD</w:t>
            </w:r>
          </w:p>
        </w:tc>
        <w:tc>
          <w:tcPr>
            <w:tcW w:w="2320" w:type="dxa"/>
            <w:shd w:val="clear" w:color="auto" w:fill="FFFFFF"/>
          </w:tcPr>
          <w:p w:rsidR="007728C2" w:rsidRPr="00404D2B" w:rsidRDefault="007728C2" w:rsidP="007649D8">
            <w:pPr>
              <w:spacing w:after="0" w:line="312" w:lineRule="auto"/>
              <w:rPr>
                <w:rFonts w:ascii="Times New Roman" w:hAnsi="Times New Roman"/>
                <w:sz w:val="20"/>
                <w:szCs w:val="20"/>
              </w:rPr>
            </w:pPr>
            <w:r w:rsidRPr="00404D2B">
              <w:rPr>
                <w:rFonts w:ascii="Times New Roman" w:hAnsi="Times New Roman"/>
                <w:sz w:val="20"/>
                <w:szCs w:val="20"/>
                <w:lang w:val="id-ID"/>
              </w:rPr>
              <w:t>Alokasi anggaran SKPD dibagi total APBD x 100%</w:t>
            </w:r>
          </w:p>
          <w:p w:rsidR="007728C2" w:rsidRPr="00404D2B" w:rsidRDefault="007728C2" w:rsidP="00252FA0">
            <w:pPr>
              <w:spacing w:after="0" w:line="312" w:lineRule="auto"/>
              <w:rPr>
                <w:rFonts w:ascii="Times New Roman" w:hAnsi="Times New Roman"/>
                <w:sz w:val="20"/>
                <w:szCs w:val="20"/>
                <w:lang w:val="id-ID"/>
              </w:rPr>
            </w:pPr>
          </w:p>
        </w:tc>
        <w:tc>
          <w:tcPr>
            <w:tcW w:w="204" w:type="dxa"/>
            <w:tcBorders>
              <w:right w:val="nil"/>
            </w:tcBorders>
          </w:tcPr>
          <w:p w:rsidR="007728C2" w:rsidRPr="00404D2B" w:rsidRDefault="007728C2" w:rsidP="007649D8">
            <w:pPr>
              <w:spacing w:after="0" w:line="312" w:lineRule="auto"/>
              <w:rPr>
                <w:rFonts w:ascii="Times New Roman" w:hAnsi="Times New Roman"/>
                <w:sz w:val="20"/>
                <w:szCs w:val="20"/>
              </w:rPr>
            </w:pPr>
            <w:r w:rsidRPr="00404D2B">
              <w:rPr>
                <w:rFonts w:ascii="Times New Roman" w:hAnsi="Times New Roman"/>
                <w:sz w:val="20"/>
                <w:szCs w:val="20"/>
              </w:rPr>
              <w:t>-</w:t>
            </w:r>
          </w:p>
          <w:p w:rsidR="007728C2" w:rsidRPr="00404D2B" w:rsidRDefault="007728C2" w:rsidP="007649D8">
            <w:pPr>
              <w:spacing w:after="0" w:line="312" w:lineRule="auto"/>
              <w:rPr>
                <w:rFonts w:ascii="Times New Roman" w:hAnsi="Times New Roman"/>
                <w:sz w:val="20"/>
                <w:szCs w:val="20"/>
              </w:rPr>
            </w:pPr>
          </w:p>
          <w:p w:rsidR="007728C2" w:rsidRPr="00404D2B" w:rsidRDefault="007728C2" w:rsidP="007649D8">
            <w:pPr>
              <w:spacing w:after="0" w:line="312" w:lineRule="auto"/>
              <w:rPr>
                <w:rFonts w:ascii="Times New Roman" w:hAnsi="Times New Roman"/>
                <w:sz w:val="20"/>
                <w:szCs w:val="20"/>
              </w:rPr>
            </w:pPr>
          </w:p>
          <w:p w:rsidR="007728C2" w:rsidRPr="00404D2B" w:rsidRDefault="007728C2" w:rsidP="007649D8">
            <w:pPr>
              <w:spacing w:after="0" w:line="312" w:lineRule="auto"/>
              <w:rPr>
                <w:rFonts w:ascii="Times New Roman" w:hAnsi="Times New Roman"/>
                <w:sz w:val="20"/>
                <w:szCs w:val="20"/>
              </w:rPr>
            </w:pPr>
            <w:r w:rsidRPr="00404D2B">
              <w:rPr>
                <w:rFonts w:ascii="Times New Roman" w:hAnsi="Times New Roman"/>
                <w:sz w:val="20"/>
                <w:szCs w:val="20"/>
              </w:rPr>
              <w:t>-</w:t>
            </w:r>
          </w:p>
        </w:tc>
        <w:tc>
          <w:tcPr>
            <w:tcW w:w="2610" w:type="dxa"/>
            <w:tcBorders>
              <w:left w:val="nil"/>
            </w:tcBorders>
            <w:shd w:val="clear" w:color="auto" w:fill="auto"/>
          </w:tcPr>
          <w:p w:rsidR="007728C2" w:rsidRPr="00404D2B" w:rsidRDefault="00252FA0" w:rsidP="007649D8">
            <w:pPr>
              <w:spacing w:after="0" w:line="312" w:lineRule="auto"/>
              <w:rPr>
                <w:rFonts w:ascii="Times New Roman" w:hAnsi="Times New Roman"/>
                <w:sz w:val="20"/>
                <w:szCs w:val="20"/>
              </w:rPr>
            </w:pPr>
            <w:r>
              <w:rPr>
                <w:rFonts w:ascii="Times New Roman" w:hAnsi="Times New Roman"/>
                <w:sz w:val="20"/>
                <w:szCs w:val="20"/>
              </w:rPr>
              <w:t xml:space="preserve">Total belanja SKPD, sebesar Rp. </w:t>
            </w:r>
            <w:r w:rsidR="0058743B">
              <w:rPr>
                <w:rFonts w:ascii="Arial-Narrow-Bold" w:hAnsi="Arial-Narrow-Bold"/>
                <w:b/>
                <w:bCs/>
                <w:color w:val="000000"/>
                <w:sz w:val="18"/>
                <w:szCs w:val="18"/>
              </w:rPr>
              <w:t>14.842.466.142</w:t>
            </w:r>
            <w:r w:rsidR="0058743B">
              <w:rPr>
                <w:rFonts w:ascii="Times New Roman" w:hAnsi="Times New Roman"/>
                <w:sz w:val="20"/>
                <w:szCs w:val="20"/>
              </w:rPr>
              <w:t>,00</w:t>
            </w:r>
          </w:p>
          <w:p w:rsidR="00252FA0" w:rsidRDefault="00252FA0" w:rsidP="007649D8">
            <w:pPr>
              <w:spacing w:after="0" w:line="312" w:lineRule="auto"/>
              <w:rPr>
                <w:rFonts w:ascii="Times New Roman" w:hAnsi="Times New Roman"/>
                <w:sz w:val="20"/>
                <w:szCs w:val="20"/>
              </w:rPr>
            </w:pPr>
          </w:p>
          <w:p w:rsidR="007728C2" w:rsidRPr="00404D2B" w:rsidRDefault="007728C2" w:rsidP="007649D8">
            <w:pPr>
              <w:spacing w:after="0" w:line="312" w:lineRule="auto"/>
              <w:rPr>
                <w:rFonts w:ascii="Times New Roman" w:hAnsi="Times New Roman"/>
              </w:rPr>
            </w:pPr>
            <w:r w:rsidRPr="00404D2B">
              <w:rPr>
                <w:rFonts w:ascii="Times New Roman" w:hAnsi="Times New Roman"/>
                <w:sz w:val="20"/>
                <w:szCs w:val="20"/>
              </w:rPr>
              <w:t xml:space="preserve">Total Belanja APBD, sebesar </w:t>
            </w:r>
            <w:r w:rsidRPr="00252FA0">
              <w:rPr>
                <w:rFonts w:ascii="Times New Roman" w:hAnsi="Times New Roman"/>
                <w:sz w:val="20"/>
                <w:szCs w:val="20"/>
              </w:rPr>
              <w:t xml:space="preserve">Rp. </w:t>
            </w:r>
            <w:r w:rsidR="0058743B">
              <w:rPr>
                <w:rFonts w:ascii="Arial-Narrow-Bold" w:hAnsi="Arial-Narrow-Bold"/>
                <w:b/>
                <w:bCs/>
                <w:color w:val="000000"/>
                <w:sz w:val="18"/>
                <w:szCs w:val="18"/>
              </w:rPr>
              <w:t>2.122.121.443.887,12</w:t>
            </w:r>
          </w:p>
          <w:p w:rsidR="007728C2" w:rsidRPr="00404D2B" w:rsidRDefault="007728C2" w:rsidP="007649D8">
            <w:pPr>
              <w:spacing w:after="0" w:line="312" w:lineRule="auto"/>
              <w:ind w:left="249"/>
              <w:rPr>
                <w:rFonts w:ascii="Times New Roman" w:hAnsi="Times New Roman"/>
                <w:sz w:val="20"/>
                <w:szCs w:val="20"/>
              </w:rPr>
            </w:pPr>
          </w:p>
        </w:tc>
        <w:tc>
          <w:tcPr>
            <w:tcW w:w="1546" w:type="dxa"/>
          </w:tcPr>
          <w:p w:rsidR="007728C2" w:rsidRPr="00404D2B" w:rsidRDefault="0052228C" w:rsidP="00252FA0">
            <w:pPr>
              <w:jc w:val="center"/>
              <w:rPr>
                <w:rFonts w:ascii="Times New Roman" w:hAnsi="Times New Roman"/>
                <w:sz w:val="20"/>
                <w:szCs w:val="20"/>
              </w:rPr>
            </w:pPr>
            <w:r>
              <w:rPr>
                <w:rFonts w:ascii="Times New Roman" w:hAnsi="Times New Roman"/>
                <w:sz w:val="20"/>
                <w:szCs w:val="20"/>
              </w:rPr>
              <w:t>0,69%</w:t>
            </w:r>
          </w:p>
        </w:tc>
        <w:tc>
          <w:tcPr>
            <w:tcW w:w="2663" w:type="dxa"/>
          </w:tcPr>
          <w:p w:rsidR="007728C2" w:rsidRPr="00404D2B" w:rsidRDefault="007728C2" w:rsidP="007649D8">
            <w:pPr>
              <w:ind w:left="232"/>
              <w:rPr>
                <w:rFonts w:ascii="Times New Roman" w:hAnsi="Times New Roman"/>
                <w:sz w:val="20"/>
                <w:szCs w:val="20"/>
                <w:lang w:val="id-ID"/>
              </w:rPr>
            </w:pPr>
            <w:r w:rsidRPr="00404D2B">
              <w:rPr>
                <w:rFonts w:ascii="Times New Roman" w:hAnsi="Times New Roman"/>
                <w:sz w:val="20"/>
                <w:szCs w:val="20"/>
                <w:lang w:val="fi-FI"/>
              </w:rPr>
              <w:t xml:space="preserve">Mengacu  APBD tahun 2017 terakhir. </w:t>
            </w:r>
          </w:p>
          <w:p w:rsidR="007728C2" w:rsidRPr="00404D2B" w:rsidRDefault="007728C2" w:rsidP="007649D8">
            <w:pPr>
              <w:rPr>
                <w:rFonts w:ascii="Times New Roman" w:hAnsi="Times New Roman"/>
                <w:sz w:val="20"/>
                <w:szCs w:val="20"/>
                <w:lang w:val="id-ID"/>
              </w:rPr>
            </w:pPr>
          </w:p>
        </w:tc>
      </w:tr>
      <w:tr w:rsidR="007728C2" w:rsidRPr="00D50180" w:rsidTr="00015AAA">
        <w:trPr>
          <w:trHeight w:val="1389"/>
          <w:jc w:val="center"/>
        </w:trPr>
        <w:tc>
          <w:tcPr>
            <w:tcW w:w="360" w:type="dxa"/>
            <w:vMerge/>
          </w:tcPr>
          <w:p w:rsidR="007728C2" w:rsidRPr="00404D2B" w:rsidRDefault="007728C2" w:rsidP="007649D8">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7728C2" w:rsidRPr="00404D2B" w:rsidRDefault="007728C2" w:rsidP="007649D8">
            <w:pPr>
              <w:autoSpaceDE w:val="0"/>
              <w:autoSpaceDN w:val="0"/>
              <w:adjustRightInd w:val="0"/>
              <w:rPr>
                <w:rFonts w:ascii="Times New Roman" w:hAnsi="Times New Roman"/>
                <w:b/>
                <w:sz w:val="20"/>
                <w:szCs w:val="20"/>
                <w:lang w:val="id-ID"/>
              </w:rPr>
            </w:pPr>
          </w:p>
        </w:tc>
        <w:tc>
          <w:tcPr>
            <w:tcW w:w="2580" w:type="dxa"/>
            <w:shd w:val="clear" w:color="auto" w:fill="auto"/>
          </w:tcPr>
          <w:p w:rsidR="007728C2" w:rsidRPr="00404D2B" w:rsidRDefault="007728C2" w:rsidP="007649D8">
            <w:pPr>
              <w:spacing w:after="0" w:line="312" w:lineRule="auto"/>
              <w:rPr>
                <w:rFonts w:ascii="Times New Roman" w:hAnsi="Times New Roman"/>
                <w:sz w:val="20"/>
                <w:szCs w:val="20"/>
                <w:lang w:val="id-ID"/>
              </w:rPr>
            </w:pPr>
            <w:r w:rsidRPr="00404D2B">
              <w:rPr>
                <w:rFonts w:ascii="Times New Roman" w:hAnsi="Times New Roman"/>
                <w:sz w:val="20"/>
                <w:szCs w:val="20"/>
                <w:lang w:val="id-ID"/>
              </w:rPr>
              <w:t>Besaran belanja modal</w:t>
            </w:r>
          </w:p>
        </w:tc>
        <w:tc>
          <w:tcPr>
            <w:tcW w:w="420" w:type="dxa"/>
          </w:tcPr>
          <w:p w:rsidR="007728C2" w:rsidRPr="00404D2B" w:rsidRDefault="007728C2" w:rsidP="007649D8">
            <w:pPr>
              <w:spacing w:after="0" w:line="312" w:lineRule="auto"/>
              <w:rPr>
                <w:rFonts w:ascii="Times New Roman" w:hAnsi="Times New Roman"/>
                <w:sz w:val="20"/>
                <w:szCs w:val="20"/>
                <w:lang w:val="id-ID"/>
              </w:rPr>
            </w:pPr>
            <w:r w:rsidRPr="00404D2B">
              <w:rPr>
                <w:rFonts w:ascii="Times New Roman" w:hAnsi="Times New Roman"/>
                <w:sz w:val="20"/>
                <w:szCs w:val="20"/>
                <w:lang w:val="id-ID"/>
              </w:rPr>
              <w:t>14</w:t>
            </w:r>
          </w:p>
        </w:tc>
        <w:tc>
          <w:tcPr>
            <w:tcW w:w="2033" w:type="dxa"/>
            <w:shd w:val="clear" w:color="auto" w:fill="auto"/>
          </w:tcPr>
          <w:p w:rsidR="007728C2" w:rsidRPr="00404D2B" w:rsidRDefault="007728C2" w:rsidP="007649D8">
            <w:pPr>
              <w:spacing w:after="0" w:line="312" w:lineRule="auto"/>
              <w:rPr>
                <w:rFonts w:ascii="Times New Roman" w:hAnsi="Times New Roman"/>
                <w:sz w:val="20"/>
                <w:szCs w:val="20"/>
                <w:lang w:val="id-ID"/>
              </w:rPr>
            </w:pPr>
            <w:r w:rsidRPr="00404D2B">
              <w:rPr>
                <w:rFonts w:ascii="Times New Roman" w:hAnsi="Times New Roman"/>
                <w:sz w:val="20"/>
                <w:szCs w:val="20"/>
                <w:lang w:val="id-ID"/>
              </w:rPr>
              <w:t>Belanja modal terhadap total belanja SKPD</w:t>
            </w:r>
          </w:p>
          <w:p w:rsidR="007728C2" w:rsidRPr="00404D2B" w:rsidRDefault="007728C2" w:rsidP="007649D8">
            <w:pPr>
              <w:spacing w:after="0" w:line="312" w:lineRule="auto"/>
              <w:rPr>
                <w:rFonts w:ascii="Times New Roman" w:hAnsi="Times New Roman"/>
                <w:sz w:val="20"/>
                <w:szCs w:val="20"/>
              </w:rPr>
            </w:pPr>
            <w:r w:rsidRPr="00404D2B">
              <w:rPr>
                <w:rFonts w:ascii="Times New Roman" w:hAnsi="Times New Roman"/>
                <w:sz w:val="20"/>
                <w:szCs w:val="20"/>
              </w:rPr>
              <w:t>( realisasi )</w:t>
            </w:r>
          </w:p>
        </w:tc>
        <w:tc>
          <w:tcPr>
            <w:tcW w:w="2320" w:type="dxa"/>
            <w:shd w:val="clear" w:color="auto" w:fill="FFFFFF"/>
          </w:tcPr>
          <w:p w:rsidR="007728C2" w:rsidRPr="00404D2B" w:rsidRDefault="007728C2" w:rsidP="007649D8">
            <w:pPr>
              <w:spacing w:after="0" w:line="312" w:lineRule="auto"/>
              <w:rPr>
                <w:rFonts w:ascii="Times New Roman" w:hAnsi="Times New Roman"/>
                <w:sz w:val="20"/>
                <w:szCs w:val="20"/>
              </w:rPr>
            </w:pPr>
            <w:r w:rsidRPr="00404D2B">
              <w:rPr>
                <w:rFonts w:ascii="Times New Roman" w:hAnsi="Times New Roman"/>
                <w:sz w:val="20"/>
                <w:szCs w:val="20"/>
                <w:lang w:val="id-ID"/>
              </w:rPr>
              <w:t>Belanja modal dibagi total belanja SKPD x 100%</w:t>
            </w:r>
          </w:p>
          <w:p w:rsidR="007728C2" w:rsidRPr="00404D2B" w:rsidRDefault="007728C2" w:rsidP="00252FA0">
            <w:pPr>
              <w:spacing w:after="0" w:line="312" w:lineRule="auto"/>
              <w:rPr>
                <w:rFonts w:ascii="Times New Roman" w:hAnsi="Times New Roman"/>
                <w:sz w:val="20"/>
                <w:szCs w:val="20"/>
                <w:lang w:val="id-ID"/>
              </w:rPr>
            </w:pPr>
          </w:p>
        </w:tc>
        <w:tc>
          <w:tcPr>
            <w:tcW w:w="204" w:type="dxa"/>
            <w:tcBorders>
              <w:right w:val="nil"/>
            </w:tcBorders>
          </w:tcPr>
          <w:p w:rsidR="007728C2" w:rsidRPr="00404D2B" w:rsidRDefault="007728C2" w:rsidP="007649D8">
            <w:pPr>
              <w:spacing w:after="0" w:line="312" w:lineRule="auto"/>
              <w:rPr>
                <w:rFonts w:ascii="Times New Roman" w:hAnsi="Times New Roman"/>
                <w:sz w:val="20"/>
                <w:szCs w:val="20"/>
              </w:rPr>
            </w:pPr>
            <w:r w:rsidRPr="00404D2B">
              <w:rPr>
                <w:rFonts w:ascii="Times New Roman" w:hAnsi="Times New Roman"/>
                <w:sz w:val="20"/>
                <w:szCs w:val="20"/>
              </w:rPr>
              <w:t>-</w:t>
            </w:r>
          </w:p>
          <w:p w:rsidR="007728C2" w:rsidRPr="00404D2B" w:rsidRDefault="0052228C" w:rsidP="007649D8">
            <w:pPr>
              <w:spacing w:after="0" w:line="312" w:lineRule="auto"/>
              <w:rPr>
                <w:rFonts w:ascii="Times New Roman" w:hAnsi="Times New Roman"/>
                <w:sz w:val="20"/>
                <w:szCs w:val="20"/>
              </w:rPr>
            </w:pPr>
            <w:r>
              <w:rPr>
                <w:rFonts w:ascii="Times New Roman" w:hAnsi="Times New Roman"/>
                <w:sz w:val="20"/>
                <w:szCs w:val="20"/>
              </w:rPr>
              <w:br/>
            </w:r>
          </w:p>
          <w:p w:rsidR="007728C2" w:rsidRPr="00404D2B" w:rsidRDefault="007728C2" w:rsidP="007649D8">
            <w:pPr>
              <w:spacing w:after="0" w:line="312" w:lineRule="auto"/>
              <w:rPr>
                <w:rFonts w:ascii="Times New Roman" w:hAnsi="Times New Roman"/>
                <w:sz w:val="20"/>
                <w:szCs w:val="20"/>
              </w:rPr>
            </w:pPr>
            <w:r w:rsidRPr="00404D2B">
              <w:rPr>
                <w:rFonts w:ascii="Times New Roman" w:hAnsi="Times New Roman"/>
                <w:sz w:val="20"/>
                <w:szCs w:val="20"/>
              </w:rPr>
              <w:t>-</w:t>
            </w:r>
          </w:p>
        </w:tc>
        <w:tc>
          <w:tcPr>
            <w:tcW w:w="2610" w:type="dxa"/>
            <w:tcBorders>
              <w:left w:val="nil"/>
            </w:tcBorders>
          </w:tcPr>
          <w:p w:rsidR="007728C2" w:rsidRDefault="007728C2" w:rsidP="0052228C">
            <w:pPr>
              <w:spacing w:after="0" w:line="312" w:lineRule="auto"/>
              <w:ind w:left="-34"/>
              <w:rPr>
                <w:rFonts w:ascii="Arial-Narrow" w:hAnsi="Arial-Narrow"/>
                <w:color w:val="000000"/>
                <w:sz w:val="18"/>
                <w:szCs w:val="18"/>
              </w:rPr>
            </w:pPr>
            <w:r w:rsidRPr="0052228C">
              <w:rPr>
                <w:rFonts w:ascii="Times New Roman" w:hAnsi="Times New Roman"/>
                <w:sz w:val="18"/>
                <w:szCs w:val="18"/>
              </w:rPr>
              <w:t xml:space="preserve">Belanja Modal SKPD, sebesar Rp. </w:t>
            </w:r>
            <w:r w:rsidR="0052228C" w:rsidRPr="0052228C">
              <w:rPr>
                <w:rFonts w:ascii="Arial-Narrow" w:hAnsi="Arial-Narrow"/>
                <w:color w:val="000000"/>
                <w:sz w:val="18"/>
                <w:szCs w:val="18"/>
              </w:rPr>
              <w:t>2.775.920.817,00</w:t>
            </w:r>
          </w:p>
          <w:p w:rsidR="0052228C" w:rsidRPr="0052228C" w:rsidRDefault="0052228C" w:rsidP="0052228C">
            <w:pPr>
              <w:spacing w:after="0" w:line="312" w:lineRule="auto"/>
              <w:ind w:left="-34"/>
              <w:rPr>
                <w:rFonts w:ascii="Times New Roman" w:hAnsi="Times New Roman"/>
                <w:sz w:val="18"/>
                <w:szCs w:val="18"/>
              </w:rPr>
            </w:pPr>
          </w:p>
          <w:p w:rsidR="007728C2" w:rsidRPr="00404D2B" w:rsidRDefault="007728C2" w:rsidP="007649D8">
            <w:pPr>
              <w:spacing w:after="0" w:line="312" w:lineRule="auto"/>
              <w:rPr>
                <w:rFonts w:ascii="Times New Roman" w:hAnsi="Times New Roman"/>
                <w:sz w:val="20"/>
                <w:szCs w:val="20"/>
              </w:rPr>
            </w:pPr>
            <w:r w:rsidRPr="00404D2B">
              <w:rPr>
                <w:rFonts w:ascii="Times New Roman" w:hAnsi="Times New Roman"/>
                <w:sz w:val="20"/>
                <w:szCs w:val="20"/>
              </w:rPr>
              <w:t>Total Belanja SKPD, sebesar Rp</w:t>
            </w:r>
            <w:r w:rsidR="002953DF">
              <w:rPr>
                <w:rFonts w:ascii="Times New Roman" w:hAnsi="Times New Roman"/>
                <w:sz w:val="20"/>
                <w:szCs w:val="20"/>
              </w:rPr>
              <w:t xml:space="preserve">. </w:t>
            </w:r>
            <w:r w:rsidR="0052228C">
              <w:rPr>
                <w:rFonts w:ascii="Arial-Narrow-Bold" w:hAnsi="Arial-Narrow-Bold"/>
                <w:b/>
                <w:bCs/>
                <w:color w:val="000000"/>
                <w:sz w:val="18"/>
                <w:szCs w:val="18"/>
              </w:rPr>
              <w:t>14.842.466.142</w:t>
            </w:r>
            <w:r w:rsidR="0052228C">
              <w:rPr>
                <w:rFonts w:ascii="Times New Roman" w:hAnsi="Times New Roman"/>
                <w:sz w:val="20"/>
                <w:szCs w:val="20"/>
              </w:rPr>
              <w:t>,00</w:t>
            </w:r>
          </w:p>
        </w:tc>
        <w:tc>
          <w:tcPr>
            <w:tcW w:w="1546" w:type="dxa"/>
          </w:tcPr>
          <w:p w:rsidR="007728C2" w:rsidRPr="00404D2B" w:rsidRDefault="0052228C" w:rsidP="007649D8">
            <w:pPr>
              <w:jc w:val="center"/>
              <w:rPr>
                <w:rFonts w:ascii="Times New Roman" w:hAnsi="Times New Roman"/>
                <w:sz w:val="20"/>
                <w:szCs w:val="20"/>
              </w:rPr>
            </w:pPr>
            <w:r>
              <w:rPr>
                <w:rFonts w:ascii="Times New Roman" w:hAnsi="Times New Roman"/>
                <w:sz w:val="20"/>
                <w:szCs w:val="20"/>
              </w:rPr>
              <w:t>18,70</w:t>
            </w:r>
            <w:r w:rsidR="002953DF">
              <w:rPr>
                <w:rFonts w:ascii="Times New Roman" w:hAnsi="Times New Roman"/>
                <w:sz w:val="20"/>
                <w:szCs w:val="20"/>
              </w:rPr>
              <w:t>%</w:t>
            </w:r>
          </w:p>
        </w:tc>
        <w:tc>
          <w:tcPr>
            <w:tcW w:w="2663" w:type="dxa"/>
          </w:tcPr>
          <w:p w:rsidR="007728C2" w:rsidRPr="00404D2B" w:rsidRDefault="002953DF" w:rsidP="002953DF">
            <w:pPr>
              <w:ind w:left="232"/>
              <w:rPr>
                <w:rFonts w:ascii="Times New Roman" w:hAnsi="Times New Roman"/>
                <w:sz w:val="20"/>
                <w:szCs w:val="20"/>
                <w:lang w:val="id-ID"/>
              </w:rPr>
            </w:pPr>
            <w:r w:rsidRPr="00404D2B">
              <w:rPr>
                <w:rFonts w:ascii="Times New Roman" w:hAnsi="Times New Roman"/>
                <w:sz w:val="20"/>
                <w:szCs w:val="20"/>
                <w:lang w:val="fi-FI"/>
              </w:rPr>
              <w:t xml:space="preserve">Mengacu  </w:t>
            </w:r>
            <w:r>
              <w:rPr>
                <w:rFonts w:ascii="Times New Roman" w:hAnsi="Times New Roman"/>
                <w:sz w:val="20"/>
                <w:szCs w:val="20"/>
                <w:lang w:val="fi-FI"/>
              </w:rPr>
              <w:t>LKD</w:t>
            </w:r>
            <w:r w:rsidRPr="00404D2B">
              <w:rPr>
                <w:rFonts w:ascii="Times New Roman" w:hAnsi="Times New Roman"/>
                <w:sz w:val="20"/>
                <w:szCs w:val="20"/>
                <w:lang w:val="fi-FI"/>
              </w:rPr>
              <w:t xml:space="preserve"> tahun 2017 terakhir</w:t>
            </w:r>
          </w:p>
        </w:tc>
      </w:tr>
      <w:tr w:rsidR="007728C2" w:rsidRPr="00D50180" w:rsidTr="00015AAA">
        <w:trPr>
          <w:trHeight w:val="2004"/>
          <w:jc w:val="center"/>
        </w:trPr>
        <w:tc>
          <w:tcPr>
            <w:tcW w:w="360" w:type="dxa"/>
            <w:vMerge/>
          </w:tcPr>
          <w:p w:rsidR="007728C2" w:rsidRPr="00B53DDE" w:rsidRDefault="007728C2" w:rsidP="007649D8">
            <w:pPr>
              <w:autoSpaceDE w:val="0"/>
              <w:autoSpaceDN w:val="0"/>
              <w:adjustRightInd w:val="0"/>
              <w:jc w:val="center"/>
              <w:rPr>
                <w:rFonts w:ascii="Times New Roman" w:hAnsi="Times New Roman"/>
                <w:sz w:val="20"/>
                <w:szCs w:val="20"/>
                <w:highlight w:val="yellow"/>
                <w:lang w:val="id-ID"/>
              </w:rPr>
            </w:pPr>
          </w:p>
        </w:tc>
        <w:tc>
          <w:tcPr>
            <w:tcW w:w="2150" w:type="dxa"/>
            <w:vMerge/>
            <w:shd w:val="clear" w:color="auto" w:fill="auto"/>
          </w:tcPr>
          <w:p w:rsidR="007728C2" w:rsidRPr="00B53DDE" w:rsidRDefault="007728C2" w:rsidP="007649D8">
            <w:pPr>
              <w:autoSpaceDE w:val="0"/>
              <w:autoSpaceDN w:val="0"/>
              <w:adjustRightInd w:val="0"/>
              <w:rPr>
                <w:rFonts w:ascii="Times New Roman" w:hAnsi="Times New Roman"/>
                <w:b/>
                <w:sz w:val="20"/>
                <w:szCs w:val="20"/>
                <w:highlight w:val="yellow"/>
                <w:lang w:val="id-ID"/>
              </w:rPr>
            </w:pPr>
          </w:p>
        </w:tc>
        <w:tc>
          <w:tcPr>
            <w:tcW w:w="2580" w:type="dxa"/>
            <w:vMerge w:val="restart"/>
            <w:shd w:val="clear" w:color="auto" w:fill="auto"/>
          </w:tcPr>
          <w:p w:rsidR="007728C2" w:rsidRPr="00713237" w:rsidRDefault="007728C2" w:rsidP="007649D8">
            <w:pPr>
              <w:spacing w:after="0" w:line="312" w:lineRule="auto"/>
              <w:rPr>
                <w:rFonts w:ascii="Times New Roman" w:hAnsi="Times New Roman"/>
                <w:sz w:val="20"/>
                <w:szCs w:val="20"/>
                <w:lang w:val="id-ID"/>
              </w:rPr>
            </w:pPr>
            <w:r w:rsidRPr="00713237">
              <w:rPr>
                <w:rFonts w:ascii="Times New Roman" w:hAnsi="Times New Roman"/>
                <w:sz w:val="20"/>
                <w:szCs w:val="20"/>
                <w:lang w:val="id-ID"/>
              </w:rPr>
              <w:t>Besaran belanja pemeliharaan</w:t>
            </w:r>
          </w:p>
        </w:tc>
        <w:tc>
          <w:tcPr>
            <w:tcW w:w="420" w:type="dxa"/>
          </w:tcPr>
          <w:p w:rsidR="007728C2" w:rsidRPr="00713237" w:rsidRDefault="007728C2" w:rsidP="007649D8">
            <w:pPr>
              <w:spacing w:after="0" w:line="312" w:lineRule="auto"/>
              <w:rPr>
                <w:rFonts w:ascii="Times New Roman" w:hAnsi="Times New Roman"/>
                <w:sz w:val="20"/>
                <w:szCs w:val="20"/>
                <w:lang w:val="id-ID"/>
              </w:rPr>
            </w:pPr>
            <w:r w:rsidRPr="00713237">
              <w:rPr>
                <w:rFonts w:ascii="Times New Roman" w:hAnsi="Times New Roman"/>
                <w:sz w:val="20"/>
                <w:szCs w:val="20"/>
                <w:lang w:val="id-ID"/>
              </w:rPr>
              <w:t>15</w:t>
            </w:r>
          </w:p>
        </w:tc>
        <w:tc>
          <w:tcPr>
            <w:tcW w:w="2033" w:type="dxa"/>
            <w:shd w:val="clear" w:color="auto" w:fill="auto"/>
          </w:tcPr>
          <w:p w:rsidR="007728C2" w:rsidRPr="00713237" w:rsidRDefault="007728C2" w:rsidP="007649D8">
            <w:pPr>
              <w:spacing w:after="0" w:line="312" w:lineRule="auto"/>
              <w:rPr>
                <w:rFonts w:ascii="Times New Roman" w:hAnsi="Times New Roman"/>
                <w:sz w:val="20"/>
                <w:szCs w:val="20"/>
              </w:rPr>
            </w:pPr>
            <w:r w:rsidRPr="00713237">
              <w:rPr>
                <w:rFonts w:ascii="Times New Roman" w:hAnsi="Times New Roman"/>
                <w:sz w:val="20"/>
                <w:szCs w:val="20"/>
                <w:lang w:val="id-ID"/>
              </w:rPr>
              <w:t>Total Belanja pemeliharaan dari total belanja barang dan jasa</w:t>
            </w:r>
          </w:p>
          <w:p w:rsidR="007728C2" w:rsidRPr="00713237" w:rsidRDefault="007728C2" w:rsidP="007649D8">
            <w:pPr>
              <w:spacing w:after="0" w:line="312" w:lineRule="auto"/>
              <w:rPr>
                <w:rFonts w:ascii="Times New Roman" w:hAnsi="Times New Roman"/>
                <w:sz w:val="20"/>
                <w:szCs w:val="20"/>
              </w:rPr>
            </w:pPr>
            <w:r w:rsidRPr="00713237">
              <w:rPr>
                <w:rFonts w:ascii="Times New Roman" w:hAnsi="Times New Roman"/>
                <w:sz w:val="20"/>
                <w:szCs w:val="20"/>
              </w:rPr>
              <w:t>(realisasi)</w:t>
            </w:r>
          </w:p>
        </w:tc>
        <w:tc>
          <w:tcPr>
            <w:tcW w:w="2320" w:type="dxa"/>
            <w:shd w:val="clear" w:color="auto" w:fill="FFFFFF"/>
          </w:tcPr>
          <w:p w:rsidR="007728C2" w:rsidRPr="00713237" w:rsidRDefault="007728C2" w:rsidP="007649D8">
            <w:pPr>
              <w:spacing w:after="0" w:line="312" w:lineRule="auto"/>
              <w:rPr>
                <w:rFonts w:ascii="Times New Roman" w:hAnsi="Times New Roman"/>
                <w:sz w:val="20"/>
                <w:szCs w:val="20"/>
              </w:rPr>
            </w:pPr>
            <w:r w:rsidRPr="00713237">
              <w:rPr>
                <w:rFonts w:ascii="Times New Roman" w:hAnsi="Times New Roman"/>
                <w:sz w:val="20"/>
                <w:szCs w:val="20"/>
              </w:rPr>
              <w:t>T</w:t>
            </w:r>
            <w:r w:rsidRPr="00713237">
              <w:rPr>
                <w:rFonts w:ascii="Times New Roman" w:hAnsi="Times New Roman"/>
                <w:sz w:val="20"/>
                <w:szCs w:val="20"/>
                <w:lang w:val="id-ID"/>
              </w:rPr>
              <w:t>otal belanja pemeliharaan dari total belanja barang dan jasa SKPD) x 100%</w:t>
            </w:r>
          </w:p>
          <w:p w:rsidR="007728C2" w:rsidRPr="00713237" w:rsidRDefault="007728C2" w:rsidP="007649D8">
            <w:pPr>
              <w:spacing w:after="0" w:line="312" w:lineRule="auto"/>
              <w:rPr>
                <w:rFonts w:ascii="Times New Roman" w:hAnsi="Times New Roman"/>
                <w:sz w:val="20"/>
                <w:szCs w:val="20"/>
                <w:lang w:val="id-ID"/>
              </w:rPr>
            </w:pPr>
            <w:r w:rsidRPr="00713237">
              <w:rPr>
                <w:rFonts w:ascii="Times New Roman" w:hAnsi="Times New Roman"/>
                <w:sz w:val="20"/>
                <w:szCs w:val="20"/>
              </w:rPr>
              <w:t>[</w:t>
            </w:r>
            <w:r w:rsidR="007649D8" w:rsidRPr="00713237">
              <w:rPr>
                <w:rFonts w:ascii="Times New Roman" w:hAnsi="Times New Roman"/>
                <w:sz w:val="20"/>
                <w:szCs w:val="20"/>
              </w:rPr>
              <w:t>1</w:t>
            </w:r>
            <w:r w:rsidR="007649D8">
              <w:rPr>
                <w:rFonts w:ascii="Times New Roman" w:hAnsi="Times New Roman"/>
                <w:sz w:val="20"/>
                <w:szCs w:val="20"/>
              </w:rPr>
              <w:t>46</w:t>
            </w:r>
            <w:r w:rsidR="007649D8" w:rsidRPr="00713237">
              <w:rPr>
                <w:rFonts w:ascii="Times New Roman" w:hAnsi="Times New Roman"/>
                <w:sz w:val="20"/>
                <w:szCs w:val="20"/>
              </w:rPr>
              <w:t>.</w:t>
            </w:r>
            <w:r w:rsidR="007649D8">
              <w:rPr>
                <w:rFonts w:ascii="Times New Roman" w:hAnsi="Times New Roman"/>
                <w:sz w:val="20"/>
                <w:szCs w:val="20"/>
              </w:rPr>
              <w:t>720</w:t>
            </w:r>
            <w:r w:rsidR="007649D8" w:rsidRPr="00713237">
              <w:rPr>
                <w:rFonts w:ascii="Times New Roman" w:hAnsi="Times New Roman"/>
                <w:sz w:val="20"/>
                <w:szCs w:val="20"/>
              </w:rPr>
              <w:t>.000,00</w:t>
            </w:r>
            <w:r w:rsidRPr="00713237">
              <w:rPr>
                <w:rFonts w:ascii="Times New Roman" w:hAnsi="Times New Roman"/>
                <w:sz w:val="20"/>
                <w:szCs w:val="20"/>
              </w:rPr>
              <w:t xml:space="preserve">:  </w:t>
            </w:r>
            <w:r w:rsidR="0052228C">
              <w:rPr>
                <w:rFonts w:ascii="Arial-Narrow" w:hAnsi="Arial-Narrow"/>
                <w:color w:val="000000"/>
                <w:sz w:val="16"/>
                <w:szCs w:val="16"/>
              </w:rPr>
              <w:t>7.119.807.207,00</w:t>
            </w:r>
            <w:r w:rsidRPr="00713237">
              <w:rPr>
                <w:rFonts w:ascii="Times New Roman" w:hAnsi="Times New Roman"/>
                <w:sz w:val="20"/>
                <w:szCs w:val="20"/>
              </w:rPr>
              <w:t xml:space="preserve">] x 100% =  </w:t>
            </w:r>
            <w:r w:rsidR="0052228C">
              <w:rPr>
                <w:rFonts w:ascii="Times New Roman" w:hAnsi="Times New Roman"/>
                <w:sz w:val="20"/>
                <w:szCs w:val="20"/>
              </w:rPr>
              <w:t>2,06</w:t>
            </w:r>
            <w:r w:rsidR="007649D8" w:rsidRPr="00713237">
              <w:rPr>
                <w:rFonts w:ascii="Times New Roman" w:hAnsi="Times New Roman"/>
                <w:sz w:val="20"/>
                <w:szCs w:val="20"/>
              </w:rPr>
              <w:t xml:space="preserve"> %</w:t>
            </w:r>
          </w:p>
        </w:tc>
        <w:tc>
          <w:tcPr>
            <w:tcW w:w="204" w:type="dxa"/>
            <w:tcBorders>
              <w:right w:val="nil"/>
            </w:tcBorders>
          </w:tcPr>
          <w:p w:rsidR="007728C2" w:rsidRPr="00713237" w:rsidRDefault="007728C2" w:rsidP="007649D8">
            <w:pPr>
              <w:spacing w:after="0" w:line="312" w:lineRule="auto"/>
              <w:rPr>
                <w:rFonts w:ascii="Times New Roman" w:hAnsi="Times New Roman"/>
                <w:sz w:val="20"/>
                <w:szCs w:val="20"/>
              </w:rPr>
            </w:pPr>
            <w:r w:rsidRPr="00713237">
              <w:rPr>
                <w:rFonts w:ascii="Times New Roman" w:hAnsi="Times New Roman"/>
                <w:sz w:val="20"/>
                <w:szCs w:val="20"/>
              </w:rPr>
              <w:t>-</w:t>
            </w:r>
          </w:p>
          <w:p w:rsidR="007728C2" w:rsidRPr="00713237" w:rsidRDefault="007728C2" w:rsidP="007649D8">
            <w:pPr>
              <w:spacing w:after="0" w:line="312" w:lineRule="auto"/>
              <w:rPr>
                <w:rFonts w:ascii="Times New Roman" w:hAnsi="Times New Roman"/>
                <w:sz w:val="20"/>
                <w:szCs w:val="20"/>
              </w:rPr>
            </w:pPr>
          </w:p>
          <w:p w:rsidR="007728C2" w:rsidRPr="00713237" w:rsidRDefault="007728C2" w:rsidP="007649D8">
            <w:pPr>
              <w:spacing w:after="0" w:line="312" w:lineRule="auto"/>
              <w:rPr>
                <w:rFonts w:ascii="Times New Roman" w:hAnsi="Times New Roman"/>
                <w:sz w:val="20"/>
                <w:szCs w:val="20"/>
              </w:rPr>
            </w:pPr>
          </w:p>
          <w:p w:rsidR="007728C2" w:rsidRPr="00713237" w:rsidRDefault="007728C2" w:rsidP="007649D8">
            <w:pPr>
              <w:spacing w:after="0" w:line="312" w:lineRule="auto"/>
              <w:rPr>
                <w:rFonts w:ascii="Times New Roman" w:hAnsi="Times New Roman"/>
                <w:sz w:val="20"/>
                <w:szCs w:val="20"/>
              </w:rPr>
            </w:pPr>
            <w:r w:rsidRPr="00713237">
              <w:rPr>
                <w:rFonts w:ascii="Times New Roman" w:hAnsi="Times New Roman"/>
                <w:sz w:val="20"/>
                <w:szCs w:val="20"/>
              </w:rPr>
              <w:t>-</w:t>
            </w:r>
          </w:p>
        </w:tc>
        <w:tc>
          <w:tcPr>
            <w:tcW w:w="2610" w:type="dxa"/>
            <w:tcBorders>
              <w:left w:val="nil"/>
            </w:tcBorders>
          </w:tcPr>
          <w:p w:rsidR="007728C2" w:rsidRPr="00713237" w:rsidRDefault="007728C2" w:rsidP="007649D8">
            <w:pPr>
              <w:spacing w:after="0" w:line="312" w:lineRule="auto"/>
              <w:rPr>
                <w:rFonts w:ascii="Times New Roman" w:hAnsi="Times New Roman"/>
                <w:sz w:val="20"/>
                <w:szCs w:val="20"/>
              </w:rPr>
            </w:pPr>
            <w:r w:rsidRPr="00713237">
              <w:rPr>
                <w:rFonts w:ascii="Times New Roman" w:hAnsi="Times New Roman"/>
                <w:sz w:val="20"/>
                <w:szCs w:val="20"/>
              </w:rPr>
              <w:t>T</w:t>
            </w:r>
            <w:r w:rsidRPr="00713237">
              <w:rPr>
                <w:rFonts w:ascii="Times New Roman" w:hAnsi="Times New Roman"/>
                <w:sz w:val="20"/>
                <w:szCs w:val="20"/>
                <w:lang w:val="id-ID"/>
              </w:rPr>
              <w:t xml:space="preserve">otal belanja pemeliharaan </w:t>
            </w:r>
            <w:r w:rsidRPr="00713237">
              <w:rPr>
                <w:rFonts w:ascii="Times New Roman" w:hAnsi="Times New Roman"/>
                <w:sz w:val="20"/>
                <w:szCs w:val="20"/>
              </w:rPr>
              <w:t>SKPD, sebesar                      Rp. 1</w:t>
            </w:r>
            <w:r w:rsidR="007649D8">
              <w:rPr>
                <w:rFonts w:ascii="Times New Roman" w:hAnsi="Times New Roman"/>
                <w:sz w:val="20"/>
                <w:szCs w:val="20"/>
              </w:rPr>
              <w:t>46</w:t>
            </w:r>
            <w:r w:rsidRPr="00713237">
              <w:rPr>
                <w:rFonts w:ascii="Times New Roman" w:hAnsi="Times New Roman"/>
                <w:sz w:val="20"/>
                <w:szCs w:val="20"/>
              </w:rPr>
              <w:t>.</w:t>
            </w:r>
            <w:r w:rsidR="007649D8">
              <w:rPr>
                <w:rFonts w:ascii="Times New Roman" w:hAnsi="Times New Roman"/>
                <w:sz w:val="20"/>
                <w:szCs w:val="20"/>
              </w:rPr>
              <w:t>720</w:t>
            </w:r>
            <w:r w:rsidRPr="00713237">
              <w:rPr>
                <w:rFonts w:ascii="Times New Roman" w:hAnsi="Times New Roman"/>
                <w:sz w:val="20"/>
                <w:szCs w:val="20"/>
              </w:rPr>
              <w:t>.000,00</w:t>
            </w:r>
          </w:p>
          <w:p w:rsidR="007728C2" w:rsidRPr="00713237" w:rsidRDefault="007728C2" w:rsidP="007649D8">
            <w:pPr>
              <w:spacing w:after="0" w:line="312" w:lineRule="auto"/>
              <w:rPr>
                <w:rFonts w:ascii="Times New Roman" w:hAnsi="Times New Roman"/>
                <w:sz w:val="20"/>
                <w:szCs w:val="20"/>
              </w:rPr>
            </w:pPr>
            <w:r w:rsidRPr="00713237">
              <w:rPr>
                <w:rFonts w:ascii="Times New Roman" w:hAnsi="Times New Roman"/>
                <w:sz w:val="20"/>
                <w:szCs w:val="20"/>
              </w:rPr>
              <w:t>T</w:t>
            </w:r>
            <w:r w:rsidRPr="00713237">
              <w:rPr>
                <w:rFonts w:ascii="Times New Roman" w:hAnsi="Times New Roman"/>
                <w:sz w:val="20"/>
                <w:szCs w:val="20"/>
                <w:lang w:val="id-ID"/>
              </w:rPr>
              <w:t>otal belanja barang dan jasa SKPD</w:t>
            </w:r>
            <w:r w:rsidRPr="00713237">
              <w:rPr>
                <w:rFonts w:ascii="Times New Roman" w:hAnsi="Times New Roman"/>
                <w:sz w:val="20"/>
                <w:szCs w:val="20"/>
              </w:rPr>
              <w:t>, se</w:t>
            </w:r>
            <w:r w:rsidR="007649D8">
              <w:rPr>
                <w:rFonts w:ascii="Times New Roman" w:hAnsi="Times New Roman"/>
                <w:sz w:val="20"/>
                <w:szCs w:val="20"/>
              </w:rPr>
              <w:t xml:space="preserve">besar                      Rp. </w:t>
            </w:r>
            <w:r w:rsidR="0052228C">
              <w:rPr>
                <w:rFonts w:ascii="Arial-Narrow" w:hAnsi="Arial-Narrow"/>
                <w:color w:val="000000"/>
                <w:sz w:val="16"/>
                <w:szCs w:val="16"/>
              </w:rPr>
              <w:t>7.119.807.207,00</w:t>
            </w:r>
          </w:p>
        </w:tc>
        <w:tc>
          <w:tcPr>
            <w:tcW w:w="1546" w:type="dxa"/>
          </w:tcPr>
          <w:p w:rsidR="007728C2" w:rsidRPr="00713237" w:rsidRDefault="0052228C" w:rsidP="007649D8">
            <w:pPr>
              <w:jc w:val="center"/>
              <w:rPr>
                <w:rFonts w:ascii="Times New Roman" w:hAnsi="Times New Roman"/>
                <w:sz w:val="20"/>
                <w:szCs w:val="20"/>
              </w:rPr>
            </w:pPr>
            <w:r>
              <w:rPr>
                <w:rFonts w:ascii="Times New Roman" w:hAnsi="Times New Roman"/>
                <w:sz w:val="20"/>
                <w:szCs w:val="20"/>
              </w:rPr>
              <w:t>2,06</w:t>
            </w:r>
            <w:r w:rsidRPr="00713237">
              <w:rPr>
                <w:rFonts w:ascii="Times New Roman" w:hAnsi="Times New Roman"/>
                <w:sz w:val="20"/>
                <w:szCs w:val="20"/>
              </w:rPr>
              <w:t xml:space="preserve"> %</w:t>
            </w:r>
          </w:p>
        </w:tc>
        <w:tc>
          <w:tcPr>
            <w:tcW w:w="2663" w:type="dxa"/>
          </w:tcPr>
          <w:p w:rsidR="007728C2" w:rsidRPr="00B53DDE" w:rsidRDefault="007728C2" w:rsidP="007649D8">
            <w:pPr>
              <w:ind w:left="232"/>
              <w:rPr>
                <w:rFonts w:ascii="Times New Roman" w:hAnsi="Times New Roman"/>
                <w:sz w:val="20"/>
                <w:szCs w:val="20"/>
                <w:highlight w:val="yellow"/>
                <w:lang w:val="id-ID"/>
              </w:rPr>
            </w:pPr>
          </w:p>
        </w:tc>
      </w:tr>
      <w:tr w:rsidR="007728C2" w:rsidRPr="00D50180" w:rsidTr="00015AAA">
        <w:trPr>
          <w:trHeight w:val="1515"/>
          <w:jc w:val="center"/>
        </w:trPr>
        <w:tc>
          <w:tcPr>
            <w:tcW w:w="360" w:type="dxa"/>
            <w:vMerge/>
          </w:tcPr>
          <w:p w:rsidR="007728C2" w:rsidRPr="00B53DDE" w:rsidRDefault="007728C2" w:rsidP="007649D8">
            <w:pPr>
              <w:autoSpaceDE w:val="0"/>
              <w:autoSpaceDN w:val="0"/>
              <w:adjustRightInd w:val="0"/>
              <w:jc w:val="center"/>
              <w:rPr>
                <w:rFonts w:ascii="Times New Roman" w:hAnsi="Times New Roman"/>
                <w:sz w:val="20"/>
                <w:szCs w:val="20"/>
                <w:highlight w:val="yellow"/>
                <w:lang w:val="id-ID"/>
              </w:rPr>
            </w:pPr>
          </w:p>
        </w:tc>
        <w:tc>
          <w:tcPr>
            <w:tcW w:w="2150" w:type="dxa"/>
            <w:vMerge/>
            <w:shd w:val="clear" w:color="auto" w:fill="auto"/>
          </w:tcPr>
          <w:p w:rsidR="007728C2" w:rsidRPr="00B53DDE" w:rsidRDefault="007728C2" w:rsidP="007649D8">
            <w:pPr>
              <w:autoSpaceDE w:val="0"/>
              <w:autoSpaceDN w:val="0"/>
              <w:adjustRightInd w:val="0"/>
              <w:rPr>
                <w:rFonts w:ascii="Times New Roman" w:hAnsi="Times New Roman"/>
                <w:b/>
                <w:sz w:val="20"/>
                <w:szCs w:val="20"/>
                <w:highlight w:val="yellow"/>
                <w:lang w:val="id-ID"/>
              </w:rPr>
            </w:pPr>
          </w:p>
        </w:tc>
        <w:tc>
          <w:tcPr>
            <w:tcW w:w="2580" w:type="dxa"/>
            <w:vMerge/>
            <w:shd w:val="clear" w:color="auto" w:fill="auto"/>
            <w:vAlign w:val="center"/>
          </w:tcPr>
          <w:p w:rsidR="007728C2" w:rsidRPr="00B53DDE" w:rsidRDefault="007728C2" w:rsidP="007649D8">
            <w:pPr>
              <w:spacing w:after="0" w:line="312" w:lineRule="auto"/>
              <w:jc w:val="both"/>
              <w:rPr>
                <w:rFonts w:ascii="Times New Roman" w:hAnsi="Times New Roman"/>
                <w:sz w:val="20"/>
                <w:szCs w:val="20"/>
                <w:highlight w:val="yellow"/>
                <w:lang w:val="id-ID"/>
              </w:rPr>
            </w:pPr>
          </w:p>
        </w:tc>
        <w:tc>
          <w:tcPr>
            <w:tcW w:w="420" w:type="dxa"/>
          </w:tcPr>
          <w:p w:rsidR="007728C2" w:rsidRPr="00E11BEF" w:rsidRDefault="007728C2" w:rsidP="007649D8">
            <w:pPr>
              <w:spacing w:after="0" w:line="312" w:lineRule="auto"/>
              <w:rPr>
                <w:rFonts w:ascii="Times New Roman" w:hAnsi="Times New Roman"/>
                <w:sz w:val="20"/>
                <w:szCs w:val="20"/>
                <w:lang w:val="id-ID"/>
              </w:rPr>
            </w:pPr>
            <w:r w:rsidRPr="00E11BEF">
              <w:rPr>
                <w:rFonts w:ascii="Times New Roman" w:hAnsi="Times New Roman"/>
                <w:sz w:val="20"/>
                <w:szCs w:val="20"/>
                <w:lang w:val="id-ID"/>
              </w:rPr>
              <w:t>16</w:t>
            </w:r>
          </w:p>
        </w:tc>
        <w:tc>
          <w:tcPr>
            <w:tcW w:w="2033" w:type="dxa"/>
            <w:shd w:val="clear" w:color="auto" w:fill="auto"/>
          </w:tcPr>
          <w:p w:rsidR="007728C2" w:rsidRPr="00E11BEF" w:rsidRDefault="007728C2" w:rsidP="007649D8">
            <w:pPr>
              <w:spacing w:after="0" w:line="312" w:lineRule="auto"/>
              <w:rPr>
                <w:rFonts w:ascii="Times New Roman" w:hAnsi="Times New Roman"/>
                <w:sz w:val="20"/>
                <w:szCs w:val="20"/>
              </w:rPr>
            </w:pPr>
            <w:r w:rsidRPr="00E11BEF">
              <w:rPr>
                <w:rFonts w:ascii="Times New Roman" w:hAnsi="Times New Roman"/>
                <w:sz w:val="20"/>
                <w:szCs w:val="20"/>
                <w:lang w:val="id-ID"/>
              </w:rPr>
              <w:t>Total Belanja pemeliharaan dari total belanja SKPD</w:t>
            </w:r>
          </w:p>
          <w:p w:rsidR="007728C2" w:rsidRPr="00E11BEF" w:rsidRDefault="007728C2" w:rsidP="007649D8">
            <w:pPr>
              <w:spacing w:after="0" w:line="312" w:lineRule="auto"/>
              <w:rPr>
                <w:rFonts w:ascii="Times New Roman" w:hAnsi="Times New Roman"/>
                <w:sz w:val="20"/>
                <w:szCs w:val="20"/>
              </w:rPr>
            </w:pPr>
            <w:r w:rsidRPr="00E11BEF">
              <w:rPr>
                <w:rFonts w:ascii="Times New Roman" w:hAnsi="Times New Roman"/>
                <w:sz w:val="20"/>
                <w:szCs w:val="20"/>
              </w:rPr>
              <w:t>(realisasi)</w:t>
            </w:r>
          </w:p>
        </w:tc>
        <w:tc>
          <w:tcPr>
            <w:tcW w:w="2320" w:type="dxa"/>
            <w:shd w:val="clear" w:color="auto" w:fill="FFFFFF"/>
          </w:tcPr>
          <w:p w:rsidR="007728C2" w:rsidRPr="00E11BEF" w:rsidRDefault="007728C2" w:rsidP="007649D8">
            <w:pPr>
              <w:spacing w:after="0" w:line="312" w:lineRule="auto"/>
              <w:rPr>
                <w:rFonts w:ascii="Times New Roman" w:hAnsi="Times New Roman"/>
                <w:sz w:val="20"/>
                <w:szCs w:val="20"/>
              </w:rPr>
            </w:pPr>
            <w:r w:rsidRPr="00E11BEF">
              <w:rPr>
                <w:rFonts w:ascii="Times New Roman" w:hAnsi="Times New Roman"/>
                <w:sz w:val="20"/>
                <w:szCs w:val="20"/>
              </w:rPr>
              <w:t>T</w:t>
            </w:r>
            <w:r w:rsidRPr="00E11BEF">
              <w:rPr>
                <w:rFonts w:ascii="Times New Roman" w:hAnsi="Times New Roman"/>
                <w:sz w:val="20"/>
                <w:szCs w:val="20"/>
                <w:lang w:val="id-ID"/>
              </w:rPr>
              <w:t>otal belanja pemeliharaan dibagi total belanja SKPD x 100</w:t>
            </w:r>
          </w:p>
          <w:p w:rsidR="007728C2" w:rsidRPr="00E11BEF" w:rsidRDefault="007728C2" w:rsidP="007649D8">
            <w:pPr>
              <w:spacing w:after="0" w:line="312" w:lineRule="auto"/>
              <w:rPr>
                <w:rFonts w:ascii="Times New Roman" w:hAnsi="Times New Roman"/>
                <w:sz w:val="20"/>
                <w:szCs w:val="20"/>
                <w:lang w:val="id-ID"/>
              </w:rPr>
            </w:pPr>
            <w:r w:rsidRPr="00E11BEF">
              <w:rPr>
                <w:rFonts w:ascii="Times New Roman" w:hAnsi="Times New Roman"/>
                <w:sz w:val="20"/>
                <w:szCs w:val="20"/>
              </w:rPr>
              <w:t>[</w:t>
            </w:r>
            <w:r w:rsidR="007649D8" w:rsidRPr="00E11BEF">
              <w:rPr>
                <w:rFonts w:ascii="Times New Roman" w:hAnsi="Times New Roman"/>
                <w:sz w:val="20"/>
                <w:szCs w:val="20"/>
              </w:rPr>
              <w:t>1</w:t>
            </w:r>
            <w:r w:rsidR="007649D8">
              <w:rPr>
                <w:rFonts w:ascii="Times New Roman" w:hAnsi="Times New Roman"/>
                <w:sz w:val="20"/>
                <w:szCs w:val="20"/>
              </w:rPr>
              <w:t>46.720</w:t>
            </w:r>
            <w:r w:rsidR="007649D8" w:rsidRPr="00E11BEF">
              <w:rPr>
                <w:rFonts w:ascii="Times New Roman" w:hAnsi="Times New Roman"/>
                <w:sz w:val="20"/>
                <w:szCs w:val="20"/>
              </w:rPr>
              <w:t>.000,00</w:t>
            </w:r>
            <w:r w:rsidRPr="00E11BEF">
              <w:rPr>
                <w:rFonts w:ascii="Times New Roman" w:hAnsi="Times New Roman"/>
                <w:sz w:val="20"/>
                <w:szCs w:val="20"/>
              </w:rPr>
              <w:t xml:space="preserve">: </w:t>
            </w:r>
            <w:r w:rsidR="0052228C">
              <w:rPr>
                <w:rFonts w:ascii="Arial-Narrow-Bold" w:hAnsi="Arial-Narrow-Bold"/>
                <w:b/>
                <w:bCs/>
                <w:color w:val="000000"/>
                <w:sz w:val="18"/>
                <w:szCs w:val="18"/>
              </w:rPr>
              <w:t>14.842.466.142</w:t>
            </w:r>
            <w:r w:rsidR="0052228C">
              <w:rPr>
                <w:rFonts w:ascii="Times New Roman" w:hAnsi="Times New Roman"/>
                <w:sz w:val="20"/>
                <w:szCs w:val="20"/>
              </w:rPr>
              <w:t>,00</w:t>
            </w:r>
            <w:r w:rsidR="007649D8">
              <w:rPr>
                <w:rFonts w:ascii="Times New Roman" w:hAnsi="Times New Roman"/>
                <w:sz w:val="20"/>
                <w:szCs w:val="20"/>
              </w:rPr>
              <w:t>] x 100%  =  1,34</w:t>
            </w:r>
            <w:r w:rsidRPr="00E11BEF">
              <w:rPr>
                <w:rFonts w:ascii="Times New Roman" w:hAnsi="Times New Roman"/>
                <w:sz w:val="20"/>
                <w:szCs w:val="20"/>
              </w:rPr>
              <w:t xml:space="preserve"> %</w:t>
            </w:r>
          </w:p>
        </w:tc>
        <w:tc>
          <w:tcPr>
            <w:tcW w:w="204" w:type="dxa"/>
            <w:tcBorders>
              <w:bottom w:val="single" w:sz="6" w:space="0" w:color="auto"/>
              <w:right w:val="nil"/>
            </w:tcBorders>
          </w:tcPr>
          <w:p w:rsidR="007728C2" w:rsidRPr="00E11BEF" w:rsidRDefault="007728C2" w:rsidP="007649D8">
            <w:pPr>
              <w:spacing w:after="0" w:line="312" w:lineRule="auto"/>
              <w:rPr>
                <w:rFonts w:ascii="Times New Roman" w:hAnsi="Times New Roman"/>
                <w:sz w:val="20"/>
                <w:szCs w:val="20"/>
              </w:rPr>
            </w:pPr>
            <w:r w:rsidRPr="00E11BEF">
              <w:rPr>
                <w:rFonts w:ascii="Times New Roman" w:hAnsi="Times New Roman"/>
                <w:sz w:val="20"/>
                <w:szCs w:val="20"/>
              </w:rPr>
              <w:t>-</w:t>
            </w:r>
          </w:p>
          <w:p w:rsidR="007728C2" w:rsidRPr="00E11BEF" w:rsidRDefault="007728C2" w:rsidP="007649D8">
            <w:pPr>
              <w:spacing w:after="0" w:line="312" w:lineRule="auto"/>
              <w:rPr>
                <w:rFonts w:ascii="Times New Roman" w:hAnsi="Times New Roman"/>
                <w:sz w:val="20"/>
                <w:szCs w:val="20"/>
              </w:rPr>
            </w:pPr>
          </w:p>
          <w:p w:rsidR="007728C2" w:rsidRPr="00E11BEF" w:rsidRDefault="007728C2" w:rsidP="007649D8">
            <w:pPr>
              <w:spacing w:after="0" w:line="312" w:lineRule="auto"/>
              <w:rPr>
                <w:rFonts w:ascii="Times New Roman" w:hAnsi="Times New Roman"/>
                <w:sz w:val="20"/>
                <w:szCs w:val="20"/>
              </w:rPr>
            </w:pPr>
          </w:p>
          <w:p w:rsidR="007728C2" w:rsidRPr="00E11BEF" w:rsidRDefault="007728C2" w:rsidP="007649D8">
            <w:pPr>
              <w:spacing w:after="0" w:line="312" w:lineRule="auto"/>
              <w:rPr>
                <w:rFonts w:ascii="Times New Roman" w:hAnsi="Times New Roman"/>
                <w:sz w:val="20"/>
                <w:szCs w:val="20"/>
                <w:lang w:val="id-ID"/>
              </w:rPr>
            </w:pPr>
            <w:r w:rsidRPr="00E11BEF">
              <w:rPr>
                <w:rFonts w:ascii="Times New Roman" w:hAnsi="Times New Roman"/>
                <w:sz w:val="20"/>
                <w:szCs w:val="20"/>
              </w:rPr>
              <w:t>-</w:t>
            </w:r>
          </w:p>
        </w:tc>
        <w:tc>
          <w:tcPr>
            <w:tcW w:w="2610" w:type="dxa"/>
            <w:tcBorders>
              <w:left w:val="nil"/>
            </w:tcBorders>
          </w:tcPr>
          <w:p w:rsidR="007728C2" w:rsidRPr="00E11BEF" w:rsidRDefault="007728C2" w:rsidP="007649D8">
            <w:pPr>
              <w:spacing w:after="0" w:line="312" w:lineRule="auto"/>
              <w:rPr>
                <w:rFonts w:ascii="Times New Roman" w:hAnsi="Times New Roman"/>
                <w:sz w:val="20"/>
                <w:szCs w:val="20"/>
              </w:rPr>
            </w:pPr>
            <w:r w:rsidRPr="00E11BEF">
              <w:rPr>
                <w:rFonts w:ascii="Times New Roman" w:hAnsi="Times New Roman"/>
                <w:sz w:val="20"/>
                <w:szCs w:val="20"/>
                <w:lang w:val="id-ID"/>
              </w:rPr>
              <w:t>total belanja pemeliharaan</w:t>
            </w:r>
            <w:r w:rsidRPr="00E11BEF">
              <w:rPr>
                <w:rFonts w:ascii="Times New Roman" w:hAnsi="Times New Roman"/>
                <w:sz w:val="20"/>
                <w:szCs w:val="20"/>
              </w:rPr>
              <w:t xml:space="preserve"> SKPD, sebesar  Rp. 1</w:t>
            </w:r>
            <w:r w:rsidR="007649D8">
              <w:rPr>
                <w:rFonts w:ascii="Times New Roman" w:hAnsi="Times New Roman"/>
                <w:sz w:val="20"/>
                <w:szCs w:val="20"/>
              </w:rPr>
              <w:t>46.720</w:t>
            </w:r>
            <w:r w:rsidRPr="00E11BEF">
              <w:rPr>
                <w:rFonts w:ascii="Times New Roman" w:hAnsi="Times New Roman"/>
                <w:sz w:val="20"/>
                <w:szCs w:val="20"/>
              </w:rPr>
              <w:t>.000,00</w:t>
            </w:r>
          </w:p>
          <w:p w:rsidR="007728C2" w:rsidRPr="00E11BEF" w:rsidRDefault="007728C2" w:rsidP="007649D8">
            <w:pPr>
              <w:spacing w:after="0" w:line="312" w:lineRule="auto"/>
              <w:rPr>
                <w:rFonts w:ascii="Times New Roman" w:hAnsi="Times New Roman"/>
                <w:sz w:val="20"/>
                <w:szCs w:val="20"/>
                <w:lang w:val="id-ID"/>
              </w:rPr>
            </w:pPr>
            <w:r w:rsidRPr="00E11BEF">
              <w:rPr>
                <w:rFonts w:ascii="Times New Roman" w:hAnsi="Times New Roman"/>
                <w:sz w:val="20"/>
                <w:szCs w:val="20"/>
              </w:rPr>
              <w:t>T</w:t>
            </w:r>
            <w:r w:rsidRPr="00E11BEF">
              <w:rPr>
                <w:rFonts w:ascii="Times New Roman" w:hAnsi="Times New Roman"/>
                <w:sz w:val="20"/>
                <w:szCs w:val="20"/>
                <w:lang w:val="id-ID"/>
              </w:rPr>
              <w:t>otal belanja SKPD</w:t>
            </w:r>
            <w:r w:rsidRPr="00E11BEF">
              <w:rPr>
                <w:rFonts w:ascii="Times New Roman" w:hAnsi="Times New Roman"/>
                <w:sz w:val="20"/>
                <w:szCs w:val="20"/>
              </w:rPr>
              <w:t xml:space="preserve">, sebesar Rp. </w:t>
            </w:r>
            <w:r w:rsidR="0052228C">
              <w:rPr>
                <w:rFonts w:ascii="Arial-Narrow-Bold" w:hAnsi="Arial-Narrow-Bold"/>
                <w:b/>
                <w:bCs/>
                <w:color w:val="000000"/>
                <w:sz w:val="18"/>
                <w:szCs w:val="18"/>
              </w:rPr>
              <w:t>14.842.466.142</w:t>
            </w:r>
            <w:r w:rsidR="0052228C">
              <w:rPr>
                <w:rFonts w:ascii="Times New Roman" w:hAnsi="Times New Roman"/>
                <w:sz w:val="20"/>
                <w:szCs w:val="20"/>
              </w:rPr>
              <w:t>,00</w:t>
            </w:r>
          </w:p>
        </w:tc>
        <w:tc>
          <w:tcPr>
            <w:tcW w:w="1546" w:type="dxa"/>
          </w:tcPr>
          <w:p w:rsidR="007728C2" w:rsidRPr="00E11BEF" w:rsidRDefault="00072E53" w:rsidP="007649D8">
            <w:pPr>
              <w:jc w:val="center"/>
              <w:rPr>
                <w:rFonts w:ascii="Times New Roman" w:hAnsi="Times New Roman"/>
                <w:sz w:val="20"/>
                <w:szCs w:val="20"/>
              </w:rPr>
            </w:pPr>
            <w:r>
              <w:rPr>
                <w:rFonts w:ascii="Times New Roman" w:hAnsi="Times New Roman"/>
                <w:sz w:val="20"/>
                <w:szCs w:val="20"/>
              </w:rPr>
              <w:t>0,99</w:t>
            </w:r>
            <w:r w:rsidR="007649D8" w:rsidRPr="00E11BEF">
              <w:rPr>
                <w:rFonts w:ascii="Times New Roman" w:hAnsi="Times New Roman"/>
                <w:sz w:val="20"/>
                <w:szCs w:val="20"/>
              </w:rPr>
              <w:t xml:space="preserve"> %</w:t>
            </w:r>
          </w:p>
        </w:tc>
        <w:tc>
          <w:tcPr>
            <w:tcW w:w="2663" w:type="dxa"/>
          </w:tcPr>
          <w:p w:rsidR="007728C2" w:rsidRPr="00E11BEF" w:rsidRDefault="007728C2" w:rsidP="007649D8">
            <w:pPr>
              <w:ind w:left="232"/>
              <w:jc w:val="both"/>
              <w:rPr>
                <w:rFonts w:ascii="Times New Roman" w:hAnsi="Times New Roman"/>
                <w:sz w:val="20"/>
                <w:szCs w:val="20"/>
                <w:lang w:val="id-ID"/>
              </w:rPr>
            </w:pPr>
          </w:p>
        </w:tc>
      </w:tr>
      <w:tr w:rsidR="007728C2" w:rsidRPr="00D50180" w:rsidTr="00015AAA">
        <w:trPr>
          <w:trHeight w:val="1284"/>
          <w:jc w:val="center"/>
        </w:trPr>
        <w:tc>
          <w:tcPr>
            <w:tcW w:w="360" w:type="dxa"/>
            <w:vMerge/>
          </w:tcPr>
          <w:p w:rsidR="007728C2" w:rsidRPr="00B53DDE" w:rsidRDefault="007728C2" w:rsidP="007649D8">
            <w:pPr>
              <w:autoSpaceDE w:val="0"/>
              <w:autoSpaceDN w:val="0"/>
              <w:adjustRightInd w:val="0"/>
              <w:jc w:val="center"/>
              <w:rPr>
                <w:rFonts w:ascii="Times New Roman" w:hAnsi="Times New Roman"/>
                <w:sz w:val="20"/>
                <w:szCs w:val="20"/>
                <w:highlight w:val="yellow"/>
                <w:lang w:val="id-ID"/>
              </w:rPr>
            </w:pPr>
          </w:p>
        </w:tc>
        <w:tc>
          <w:tcPr>
            <w:tcW w:w="2150" w:type="dxa"/>
            <w:vMerge/>
            <w:shd w:val="clear" w:color="auto" w:fill="auto"/>
          </w:tcPr>
          <w:p w:rsidR="007728C2" w:rsidRPr="00B53DDE" w:rsidRDefault="007728C2" w:rsidP="007649D8">
            <w:pPr>
              <w:autoSpaceDE w:val="0"/>
              <w:autoSpaceDN w:val="0"/>
              <w:adjustRightInd w:val="0"/>
              <w:rPr>
                <w:rFonts w:ascii="Times New Roman" w:hAnsi="Times New Roman"/>
                <w:b/>
                <w:sz w:val="20"/>
                <w:szCs w:val="20"/>
                <w:highlight w:val="yellow"/>
                <w:lang w:val="id-ID"/>
              </w:rPr>
            </w:pPr>
          </w:p>
        </w:tc>
        <w:tc>
          <w:tcPr>
            <w:tcW w:w="2580" w:type="dxa"/>
            <w:vMerge w:val="restart"/>
            <w:shd w:val="clear" w:color="auto" w:fill="auto"/>
          </w:tcPr>
          <w:p w:rsidR="007728C2" w:rsidRPr="000F4F7E" w:rsidRDefault="007728C2" w:rsidP="007649D8">
            <w:pPr>
              <w:spacing w:after="0" w:line="312" w:lineRule="auto"/>
              <w:rPr>
                <w:rFonts w:ascii="Times New Roman" w:hAnsi="Times New Roman"/>
                <w:sz w:val="20"/>
                <w:szCs w:val="20"/>
                <w:lang w:val="id-ID"/>
              </w:rPr>
            </w:pPr>
            <w:r>
              <w:rPr>
                <w:rFonts w:ascii="Times New Roman" w:hAnsi="Times New Roman"/>
                <w:sz w:val="20"/>
                <w:szCs w:val="20"/>
                <w:lang w:val="id-ID"/>
              </w:rPr>
              <w:t>Lapora</w:t>
            </w:r>
            <w:r>
              <w:rPr>
                <w:rFonts w:ascii="Times New Roman" w:hAnsi="Times New Roman"/>
                <w:sz w:val="20"/>
                <w:szCs w:val="20"/>
              </w:rPr>
              <w:t xml:space="preserve">n  </w:t>
            </w:r>
            <w:r w:rsidRPr="000F4F7E">
              <w:rPr>
                <w:rFonts w:ascii="Times New Roman" w:hAnsi="Times New Roman"/>
                <w:sz w:val="20"/>
                <w:szCs w:val="20"/>
                <w:lang w:val="id-ID"/>
              </w:rPr>
              <w:t>keuangan SKPD</w:t>
            </w:r>
          </w:p>
        </w:tc>
        <w:tc>
          <w:tcPr>
            <w:tcW w:w="420" w:type="dxa"/>
            <w:vMerge w:val="restart"/>
          </w:tcPr>
          <w:p w:rsidR="007728C2" w:rsidRPr="000F4F7E" w:rsidRDefault="007728C2" w:rsidP="007649D8">
            <w:pPr>
              <w:spacing w:after="0" w:line="312" w:lineRule="auto"/>
              <w:rPr>
                <w:rFonts w:ascii="Times New Roman" w:hAnsi="Times New Roman"/>
                <w:sz w:val="20"/>
                <w:szCs w:val="20"/>
                <w:lang w:val="id-ID"/>
              </w:rPr>
            </w:pPr>
            <w:r w:rsidRPr="000F4F7E">
              <w:rPr>
                <w:rFonts w:ascii="Times New Roman" w:hAnsi="Times New Roman"/>
                <w:sz w:val="20"/>
                <w:szCs w:val="20"/>
                <w:lang w:val="id-ID"/>
              </w:rPr>
              <w:t>17</w:t>
            </w:r>
          </w:p>
        </w:tc>
        <w:tc>
          <w:tcPr>
            <w:tcW w:w="2033" w:type="dxa"/>
            <w:vMerge w:val="restart"/>
            <w:shd w:val="clear" w:color="auto" w:fill="auto"/>
          </w:tcPr>
          <w:p w:rsidR="007728C2" w:rsidRPr="000F4F7E" w:rsidRDefault="007728C2" w:rsidP="007649D8">
            <w:pPr>
              <w:spacing w:after="0" w:line="312" w:lineRule="auto"/>
              <w:rPr>
                <w:rFonts w:ascii="Times New Roman" w:hAnsi="Times New Roman"/>
                <w:sz w:val="20"/>
                <w:szCs w:val="20"/>
                <w:lang w:val="id-ID"/>
              </w:rPr>
            </w:pPr>
            <w:r w:rsidRPr="000F4F7E">
              <w:rPr>
                <w:rFonts w:ascii="Times New Roman" w:hAnsi="Times New Roman"/>
                <w:sz w:val="20"/>
                <w:szCs w:val="20"/>
                <w:lang w:val="id-ID"/>
              </w:rPr>
              <w:t>Keberadaan laporan keuangan SKPD (Neraca, Calk)</w:t>
            </w:r>
          </w:p>
        </w:tc>
        <w:tc>
          <w:tcPr>
            <w:tcW w:w="2320" w:type="dxa"/>
            <w:vMerge w:val="restart"/>
          </w:tcPr>
          <w:p w:rsidR="007728C2" w:rsidRPr="000F4F7E" w:rsidRDefault="007728C2" w:rsidP="007649D8">
            <w:pPr>
              <w:spacing w:after="0" w:line="312" w:lineRule="auto"/>
              <w:rPr>
                <w:rFonts w:ascii="Times New Roman" w:hAnsi="Times New Roman"/>
                <w:sz w:val="20"/>
                <w:szCs w:val="20"/>
              </w:rPr>
            </w:pPr>
            <w:r w:rsidRPr="000F4F7E">
              <w:rPr>
                <w:rFonts w:ascii="Times New Roman" w:hAnsi="Times New Roman"/>
                <w:sz w:val="20"/>
                <w:szCs w:val="20"/>
                <w:lang w:val="id-ID"/>
              </w:rPr>
              <w:t>Ada atau tidak ada laporan keuangan SKPD berikut komponen yang ada (Neraca, Calk</w:t>
            </w:r>
            <w:r w:rsidRPr="000F4F7E">
              <w:rPr>
                <w:rFonts w:ascii="Times New Roman" w:hAnsi="Times New Roman"/>
                <w:sz w:val="20"/>
                <w:szCs w:val="20"/>
              </w:rPr>
              <w:t>, LRA</w:t>
            </w:r>
            <w:r w:rsidRPr="000F4F7E">
              <w:rPr>
                <w:rFonts w:ascii="Times New Roman" w:hAnsi="Times New Roman"/>
                <w:sz w:val="20"/>
                <w:szCs w:val="20"/>
                <w:lang w:val="id-ID"/>
              </w:rPr>
              <w:t>)</w:t>
            </w:r>
          </w:p>
          <w:p w:rsidR="007728C2" w:rsidRPr="000F4F7E" w:rsidRDefault="007728C2" w:rsidP="007649D8">
            <w:pPr>
              <w:spacing w:after="0" w:line="312" w:lineRule="auto"/>
              <w:rPr>
                <w:rFonts w:ascii="Times New Roman" w:hAnsi="Times New Roman"/>
                <w:sz w:val="20"/>
                <w:szCs w:val="20"/>
              </w:rPr>
            </w:pPr>
          </w:p>
          <w:p w:rsidR="007728C2" w:rsidRPr="000F4F7E" w:rsidRDefault="007728C2" w:rsidP="007649D8">
            <w:pPr>
              <w:spacing w:after="0" w:line="312" w:lineRule="auto"/>
              <w:rPr>
                <w:rFonts w:ascii="Times New Roman" w:hAnsi="Times New Roman"/>
                <w:sz w:val="20"/>
                <w:szCs w:val="20"/>
              </w:rPr>
            </w:pPr>
            <w:r w:rsidRPr="000F4F7E">
              <w:rPr>
                <w:rFonts w:ascii="Times New Roman" w:hAnsi="Times New Roman"/>
                <w:sz w:val="20"/>
                <w:szCs w:val="20"/>
              </w:rPr>
              <w:t>Ada /tidak ada</w:t>
            </w:r>
          </w:p>
          <w:p w:rsidR="007728C2" w:rsidRPr="000F4F7E" w:rsidRDefault="007728C2" w:rsidP="007649D8">
            <w:pPr>
              <w:spacing w:after="0" w:line="312" w:lineRule="auto"/>
              <w:rPr>
                <w:rFonts w:ascii="Times New Roman" w:hAnsi="Times New Roman"/>
                <w:sz w:val="20"/>
                <w:szCs w:val="20"/>
              </w:rPr>
            </w:pPr>
            <w:r w:rsidRPr="000F4F7E">
              <w:rPr>
                <w:rFonts w:ascii="Times New Roman" w:hAnsi="Times New Roman"/>
                <w:sz w:val="20"/>
                <w:szCs w:val="20"/>
              </w:rPr>
              <w:t>Komponen yang ada : Neraca, LRA dan Calk</w:t>
            </w:r>
          </w:p>
        </w:tc>
        <w:tc>
          <w:tcPr>
            <w:tcW w:w="204" w:type="dxa"/>
            <w:tcBorders>
              <w:bottom w:val="nil"/>
              <w:right w:val="nil"/>
            </w:tcBorders>
          </w:tcPr>
          <w:p w:rsidR="007728C2" w:rsidRPr="000F4F7E" w:rsidRDefault="007728C2" w:rsidP="007649D8">
            <w:pPr>
              <w:spacing w:after="0" w:line="312" w:lineRule="auto"/>
              <w:ind w:left="192"/>
              <w:rPr>
                <w:rFonts w:ascii="Times New Roman" w:hAnsi="Times New Roman"/>
                <w:sz w:val="20"/>
                <w:szCs w:val="20"/>
              </w:rPr>
            </w:pPr>
          </w:p>
        </w:tc>
        <w:tc>
          <w:tcPr>
            <w:tcW w:w="2610" w:type="dxa"/>
            <w:vMerge w:val="restart"/>
            <w:tcBorders>
              <w:left w:val="nil"/>
            </w:tcBorders>
          </w:tcPr>
          <w:p w:rsidR="007728C2" w:rsidRPr="000F4F7E" w:rsidRDefault="007728C2" w:rsidP="007649D8">
            <w:pPr>
              <w:spacing w:after="0" w:line="312" w:lineRule="auto"/>
              <w:ind w:left="192"/>
              <w:rPr>
                <w:rFonts w:ascii="Times New Roman" w:hAnsi="Times New Roman"/>
                <w:sz w:val="20"/>
                <w:szCs w:val="20"/>
              </w:rPr>
            </w:pPr>
            <w:r w:rsidRPr="000F4F7E">
              <w:rPr>
                <w:rFonts w:ascii="Times New Roman" w:hAnsi="Times New Roman"/>
                <w:sz w:val="20"/>
                <w:szCs w:val="20"/>
              </w:rPr>
              <w:t xml:space="preserve">Apabila Ada, </w:t>
            </w:r>
          </w:p>
          <w:p w:rsidR="007728C2" w:rsidRPr="000F4F7E" w:rsidRDefault="007728C2" w:rsidP="007649D8">
            <w:pPr>
              <w:spacing w:after="0" w:line="312" w:lineRule="auto"/>
              <w:ind w:left="192"/>
              <w:rPr>
                <w:rFonts w:ascii="Times New Roman" w:hAnsi="Times New Roman"/>
                <w:sz w:val="20"/>
                <w:szCs w:val="20"/>
              </w:rPr>
            </w:pPr>
            <w:r w:rsidRPr="000F4F7E">
              <w:rPr>
                <w:rFonts w:ascii="Times New Roman" w:hAnsi="Times New Roman"/>
                <w:sz w:val="20"/>
                <w:szCs w:val="20"/>
              </w:rPr>
              <w:t>Laporan keuangan ada, sebanyak   3  jenis, sbb:</w:t>
            </w:r>
          </w:p>
          <w:p w:rsidR="007728C2" w:rsidRPr="000F4F7E" w:rsidRDefault="007728C2" w:rsidP="007649D8">
            <w:pPr>
              <w:spacing w:after="0" w:line="312" w:lineRule="auto"/>
              <w:ind w:left="192"/>
              <w:rPr>
                <w:rFonts w:ascii="Times New Roman" w:hAnsi="Times New Roman"/>
                <w:sz w:val="20"/>
                <w:szCs w:val="20"/>
                <w:lang w:val="id-ID"/>
              </w:rPr>
            </w:pPr>
          </w:p>
          <w:p w:rsidR="007728C2" w:rsidRPr="000F4F7E" w:rsidRDefault="007728C2" w:rsidP="00E67305">
            <w:pPr>
              <w:pStyle w:val="ListParagraph"/>
              <w:numPr>
                <w:ilvl w:val="0"/>
                <w:numId w:val="135"/>
              </w:numPr>
              <w:spacing w:after="0" w:line="360" w:lineRule="auto"/>
              <w:rPr>
                <w:rFonts w:ascii="Times New Roman" w:hAnsi="Times New Roman"/>
                <w:sz w:val="20"/>
                <w:szCs w:val="20"/>
              </w:rPr>
            </w:pPr>
            <w:r w:rsidRPr="000F4F7E">
              <w:rPr>
                <w:rFonts w:ascii="Times New Roman" w:hAnsi="Times New Roman"/>
                <w:sz w:val="20"/>
                <w:szCs w:val="20"/>
              </w:rPr>
              <w:t>Neraca</w:t>
            </w:r>
          </w:p>
          <w:p w:rsidR="007728C2" w:rsidRPr="000F4F7E" w:rsidRDefault="007728C2" w:rsidP="00E67305">
            <w:pPr>
              <w:pStyle w:val="ListParagraph"/>
              <w:numPr>
                <w:ilvl w:val="0"/>
                <w:numId w:val="135"/>
              </w:numPr>
              <w:spacing w:after="0" w:line="360" w:lineRule="auto"/>
              <w:rPr>
                <w:rFonts w:ascii="Times New Roman" w:hAnsi="Times New Roman"/>
                <w:sz w:val="20"/>
                <w:szCs w:val="20"/>
              </w:rPr>
            </w:pPr>
            <w:r w:rsidRPr="000F4F7E">
              <w:rPr>
                <w:rFonts w:ascii="Times New Roman" w:hAnsi="Times New Roman"/>
                <w:sz w:val="20"/>
                <w:szCs w:val="20"/>
              </w:rPr>
              <w:t>LRA</w:t>
            </w:r>
          </w:p>
          <w:p w:rsidR="007728C2" w:rsidRPr="000F4F7E" w:rsidRDefault="007728C2" w:rsidP="00E67305">
            <w:pPr>
              <w:pStyle w:val="ListParagraph"/>
              <w:numPr>
                <w:ilvl w:val="0"/>
                <w:numId w:val="135"/>
              </w:numPr>
              <w:spacing w:after="0" w:line="360" w:lineRule="auto"/>
              <w:rPr>
                <w:rFonts w:ascii="Times New Roman" w:hAnsi="Times New Roman"/>
                <w:sz w:val="20"/>
                <w:szCs w:val="20"/>
              </w:rPr>
            </w:pPr>
            <w:r w:rsidRPr="000F4F7E">
              <w:rPr>
                <w:rFonts w:ascii="Times New Roman" w:hAnsi="Times New Roman"/>
                <w:sz w:val="20"/>
                <w:szCs w:val="20"/>
              </w:rPr>
              <w:t>Calk</w:t>
            </w:r>
          </w:p>
          <w:p w:rsidR="007728C2" w:rsidRPr="000F4F7E" w:rsidRDefault="007728C2" w:rsidP="007649D8">
            <w:pPr>
              <w:spacing w:after="0" w:line="312" w:lineRule="auto"/>
              <w:jc w:val="center"/>
              <w:rPr>
                <w:rFonts w:ascii="Times New Roman" w:hAnsi="Times New Roman"/>
                <w:sz w:val="20"/>
                <w:szCs w:val="20"/>
                <w:lang w:val="id-ID"/>
              </w:rPr>
            </w:pPr>
          </w:p>
        </w:tc>
        <w:tc>
          <w:tcPr>
            <w:tcW w:w="1546" w:type="dxa"/>
            <w:vMerge w:val="restart"/>
          </w:tcPr>
          <w:p w:rsidR="007728C2" w:rsidRPr="000F4F7E" w:rsidRDefault="007728C2" w:rsidP="007649D8">
            <w:pPr>
              <w:jc w:val="center"/>
              <w:rPr>
                <w:rFonts w:ascii="Times New Roman" w:hAnsi="Times New Roman"/>
                <w:sz w:val="20"/>
                <w:szCs w:val="20"/>
              </w:rPr>
            </w:pPr>
            <w:r w:rsidRPr="000F4F7E">
              <w:rPr>
                <w:rFonts w:ascii="Times New Roman" w:hAnsi="Times New Roman"/>
                <w:sz w:val="20"/>
                <w:szCs w:val="20"/>
              </w:rPr>
              <w:t>Ada;</w:t>
            </w:r>
          </w:p>
          <w:p w:rsidR="007728C2" w:rsidRPr="000F4F7E" w:rsidRDefault="007728C2" w:rsidP="007649D8">
            <w:pPr>
              <w:jc w:val="center"/>
              <w:rPr>
                <w:rFonts w:ascii="Times New Roman" w:hAnsi="Times New Roman"/>
                <w:sz w:val="20"/>
                <w:szCs w:val="20"/>
              </w:rPr>
            </w:pPr>
            <w:r w:rsidRPr="000F4F7E">
              <w:rPr>
                <w:rFonts w:ascii="Times New Roman" w:hAnsi="Times New Roman"/>
                <w:sz w:val="20"/>
                <w:szCs w:val="20"/>
              </w:rPr>
              <w:t>Bila ada sebut komponennya</w:t>
            </w:r>
          </w:p>
          <w:p w:rsidR="007728C2" w:rsidRPr="000F4F7E" w:rsidRDefault="007728C2" w:rsidP="007649D8">
            <w:pPr>
              <w:spacing w:line="240" w:lineRule="auto"/>
              <w:ind w:left="294"/>
              <w:rPr>
                <w:rFonts w:ascii="Times New Roman" w:hAnsi="Times New Roman"/>
                <w:sz w:val="20"/>
                <w:szCs w:val="20"/>
              </w:rPr>
            </w:pPr>
            <w:r w:rsidRPr="000F4F7E">
              <w:rPr>
                <w:rFonts w:ascii="Times New Roman" w:hAnsi="Times New Roman"/>
                <w:sz w:val="20"/>
                <w:szCs w:val="20"/>
              </w:rPr>
              <w:t>1.</w:t>
            </w:r>
            <w:r>
              <w:rPr>
                <w:rFonts w:ascii="Times New Roman" w:hAnsi="Times New Roman"/>
                <w:sz w:val="20"/>
                <w:szCs w:val="20"/>
              </w:rPr>
              <w:t xml:space="preserve"> </w:t>
            </w:r>
            <w:r w:rsidRPr="000F4F7E">
              <w:rPr>
                <w:rFonts w:ascii="Times New Roman" w:hAnsi="Times New Roman"/>
                <w:sz w:val="20"/>
                <w:szCs w:val="20"/>
              </w:rPr>
              <w:t>Neraca</w:t>
            </w:r>
          </w:p>
          <w:p w:rsidR="007728C2" w:rsidRPr="000F4F7E" w:rsidRDefault="007728C2" w:rsidP="007649D8">
            <w:pPr>
              <w:spacing w:line="240" w:lineRule="auto"/>
              <w:ind w:left="294"/>
              <w:rPr>
                <w:rFonts w:ascii="Times New Roman" w:hAnsi="Times New Roman"/>
                <w:sz w:val="20"/>
                <w:szCs w:val="20"/>
              </w:rPr>
            </w:pPr>
            <w:r w:rsidRPr="000F4F7E">
              <w:rPr>
                <w:rFonts w:ascii="Times New Roman" w:hAnsi="Times New Roman"/>
                <w:sz w:val="20"/>
                <w:szCs w:val="20"/>
              </w:rPr>
              <w:t>2.</w:t>
            </w:r>
            <w:r>
              <w:rPr>
                <w:rFonts w:ascii="Times New Roman" w:hAnsi="Times New Roman"/>
                <w:sz w:val="20"/>
                <w:szCs w:val="20"/>
              </w:rPr>
              <w:t xml:space="preserve"> </w:t>
            </w:r>
            <w:r w:rsidRPr="000F4F7E">
              <w:rPr>
                <w:rFonts w:ascii="Times New Roman" w:hAnsi="Times New Roman"/>
                <w:sz w:val="20"/>
                <w:szCs w:val="20"/>
              </w:rPr>
              <w:t xml:space="preserve">LRA </w:t>
            </w:r>
          </w:p>
          <w:p w:rsidR="007728C2" w:rsidRPr="000F4F7E" w:rsidRDefault="007728C2" w:rsidP="007649D8">
            <w:pPr>
              <w:spacing w:line="240" w:lineRule="auto"/>
              <w:ind w:left="294"/>
              <w:rPr>
                <w:rFonts w:ascii="Times New Roman" w:hAnsi="Times New Roman"/>
                <w:sz w:val="20"/>
                <w:szCs w:val="20"/>
              </w:rPr>
            </w:pPr>
            <w:r w:rsidRPr="000F4F7E">
              <w:rPr>
                <w:rFonts w:ascii="Times New Roman" w:hAnsi="Times New Roman"/>
                <w:sz w:val="20"/>
                <w:szCs w:val="20"/>
              </w:rPr>
              <w:t>3.</w:t>
            </w:r>
            <w:r>
              <w:rPr>
                <w:rFonts w:ascii="Times New Roman" w:hAnsi="Times New Roman"/>
                <w:sz w:val="20"/>
                <w:szCs w:val="20"/>
              </w:rPr>
              <w:t xml:space="preserve"> </w:t>
            </w:r>
            <w:r w:rsidRPr="000F4F7E">
              <w:rPr>
                <w:rFonts w:ascii="Times New Roman" w:hAnsi="Times New Roman"/>
                <w:sz w:val="20"/>
                <w:szCs w:val="20"/>
              </w:rPr>
              <w:t>Calk</w:t>
            </w:r>
          </w:p>
        </w:tc>
        <w:tc>
          <w:tcPr>
            <w:tcW w:w="2663" w:type="dxa"/>
            <w:vMerge w:val="restart"/>
          </w:tcPr>
          <w:p w:rsidR="007728C2" w:rsidRPr="000F4F7E" w:rsidRDefault="007728C2" w:rsidP="007649D8">
            <w:pPr>
              <w:ind w:left="232"/>
              <w:jc w:val="both"/>
              <w:rPr>
                <w:rFonts w:ascii="Times New Roman" w:hAnsi="Times New Roman"/>
                <w:sz w:val="20"/>
                <w:szCs w:val="20"/>
                <w:lang w:val="fi-FI"/>
              </w:rPr>
            </w:pPr>
            <w:r w:rsidRPr="000F4F7E">
              <w:rPr>
                <w:rFonts w:ascii="Times New Roman" w:hAnsi="Times New Roman"/>
                <w:sz w:val="20"/>
                <w:szCs w:val="20"/>
                <w:lang w:val="fi-FI"/>
              </w:rPr>
              <w:t>Teliti apakah Laporan Keuangan yang ada sudah lengkap (Neraca, LRA,CaLK)</w:t>
            </w:r>
          </w:p>
          <w:p w:rsidR="007728C2" w:rsidRPr="000F4F7E" w:rsidRDefault="007728C2" w:rsidP="007649D8">
            <w:pPr>
              <w:ind w:left="232"/>
              <w:jc w:val="both"/>
              <w:rPr>
                <w:rFonts w:ascii="Times New Roman" w:hAnsi="Times New Roman"/>
                <w:sz w:val="20"/>
                <w:szCs w:val="20"/>
                <w:lang w:val="id-ID"/>
              </w:rPr>
            </w:pPr>
          </w:p>
        </w:tc>
      </w:tr>
      <w:tr w:rsidR="007728C2" w:rsidRPr="00D50180" w:rsidTr="00015AAA">
        <w:trPr>
          <w:trHeight w:val="1284"/>
          <w:jc w:val="center"/>
        </w:trPr>
        <w:tc>
          <w:tcPr>
            <w:tcW w:w="360" w:type="dxa"/>
          </w:tcPr>
          <w:p w:rsidR="007728C2" w:rsidRPr="00B53DDE" w:rsidRDefault="007728C2" w:rsidP="007649D8">
            <w:pPr>
              <w:autoSpaceDE w:val="0"/>
              <w:autoSpaceDN w:val="0"/>
              <w:adjustRightInd w:val="0"/>
              <w:jc w:val="center"/>
              <w:rPr>
                <w:rFonts w:ascii="Times New Roman" w:hAnsi="Times New Roman"/>
                <w:sz w:val="20"/>
                <w:szCs w:val="20"/>
                <w:highlight w:val="yellow"/>
                <w:lang w:val="id-ID"/>
              </w:rPr>
            </w:pPr>
          </w:p>
        </w:tc>
        <w:tc>
          <w:tcPr>
            <w:tcW w:w="2150" w:type="dxa"/>
            <w:vMerge/>
            <w:shd w:val="clear" w:color="auto" w:fill="auto"/>
          </w:tcPr>
          <w:p w:rsidR="007728C2" w:rsidRPr="00B53DDE" w:rsidRDefault="007728C2" w:rsidP="007649D8">
            <w:pPr>
              <w:autoSpaceDE w:val="0"/>
              <w:autoSpaceDN w:val="0"/>
              <w:adjustRightInd w:val="0"/>
              <w:rPr>
                <w:rFonts w:ascii="Times New Roman" w:hAnsi="Times New Roman"/>
                <w:b/>
                <w:sz w:val="20"/>
                <w:szCs w:val="20"/>
                <w:highlight w:val="yellow"/>
                <w:lang w:val="id-ID"/>
              </w:rPr>
            </w:pPr>
          </w:p>
        </w:tc>
        <w:tc>
          <w:tcPr>
            <w:tcW w:w="2580" w:type="dxa"/>
            <w:vMerge/>
            <w:shd w:val="clear" w:color="auto" w:fill="auto"/>
            <w:vAlign w:val="center"/>
          </w:tcPr>
          <w:p w:rsidR="007728C2" w:rsidRPr="00B53DDE" w:rsidRDefault="007728C2" w:rsidP="007649D8">
            <w:pPr>
              <w:spacing w:after="0" w:line="312" w:lineRule="auto"/>
              <w:jc w:val="both"/>
              <w:rPr>
                <w:rFonts w:ascii="Times New Roman" w:hAnsi="Times New Roman"/>
                <w:sz w:val="20"/>
                <w:szCs w:val="20"/>
                <w:highlight w:val="yellow"/>
                <w:lang w:val="id-ID"/>
              </w:rPr>
            </w:pPr>
          </w:p>
        </w:tc>
        <w:tc>
          <w:tcPr>
            <w:tcW w:w="420" w:type="dxa"/>
            <w:vMerge/>
            <w:vAlign w:val="center"/>
          </w:tcPr>
          <w:p w:rsidR="007728C2" w:rsidRPr="00B53DDE" w:rsidRDefault="007728C2" w:rsidP="007649D8">
            <w:pPr>
              <w:spacing w:after="0" w:line="312" w:lineRule="auto"/>
              <w:jc w:val="both"/>
              <w:rPr>
                <w:rFonts w:ascii="Times New Roman" w:hAnsi="Times New Roman"/>
                <w:sz w:val="20"/>
                <w:szCs w:val="20"/>
                <w:highlight w:val="yellow"/>
                <w:lang w:val="id-ID"/>
              </w:rPr>
            </w:pPr>
          </w:p>
        </w:tc>
        <w:tc>
          <w:tcPr>
            <w:tcW w:w="2033" w:type="dxa"/>
            <w:vMerge/>
            <w:shd w:val="clear" w:color="auto" w:fill="auto"/>
            <w:vAlign w:val="center"/>
          </w:tcPr>
          <w:p w:rsidR="007728C2" w:rsidRPr="00B53DDE" w:rsidRDefault="007728C2" w:rsidP="007649D8">
            <w:pPr>
              <w:spacing w:after="0" w:line="312" w:lineRule="auto"/>
              <w:rPr>
                <w:rFonts w:ascii="Times New Roman" w:hAnsi="Times New Roman"/>
                <w:sz w:val="20"/>
                <w:szCs w:val="20"/>
                <w:highlight w:val="yellow"/>
                <w:lang w:val="id-ID"/>
              </w:rPr>
            </w:pPr>
          </w:p>
        </w:tc>
        <w:tc>
          <w:tcPr>
            <w:tcW w:w="2320" w:type="dxa"/>
            <w:vMerge/>
            <w:vAlign w:val="center"/>
          </w:tcPr>
          <w:p w:rsidR="007728C2" w:rsidRPr="00B53DDE" w:rsidRDefault="007728C2" w:rsidP="007649D8">
            <w:pPr>
              <w:spacing w:after="0" w:line="312" w:lineRule="auto"/>
              <w:jc w:val="both"/>
              <w:rPr>
                <w:rFonts w:ascii="Times New Roman" w:hAnsi="Times New Roman"/>
                <w:sz w:val="20"/>
                <w:szCs w:val="20"/>
                <w:highlight w:val="yellow"/>
                <w:lang w:val="id-ID"/>
              </w:rPr>
            </w:pPr>
          </w:p>
        </w:tc>
        <w:tc>
          <w:tcPr>
            <w:tcW w:w="204" w:type="dxa"/>
            <w:tcBorders>
              <w:top w:val="nil"/>
              <w:right w:val="nil"/>
            </w:tcBorders>
          </w:tcPr>
          <w:p w:rsidR="007728C2" w:rsidRPr="00B53DDE" w:rsidRDefault="007728C2" w:rsidP="007649D8">
            <w:pPr>
              <w:spacing w:after="0" w:line="312" w:lineRule="auto"/>
              <w:ind w:left="192"/>
              <w:rPr>
                <w:rFonts w:ascii="Times New Roman" w:hAnsi="Times New Roman"/>
                <w:sz w:val="20"/>
                <w:szCs w:val="20"/>
                <w:highlight w:val="yellow"/>
              </w:rPr>
            </w:pPr>
          </w:p>
        </w:tc>
        <w:tc>
          <w:tcPr>
            <w:tcW w:w="2610" w:type="dxa"/>
            <w:vMerge/>
            <w:tcBorders>
              <w:left w:val="nil"/>
            </w:tcBorders>
          </w:tcPr>
          <w:p w:rsidR="007728C2" w:rsidRPr="00B53DDE" w:rsidRDefault="007728C2" w:rsidP="007649D8">
            <w:pPr>
              <w:spacing w:after="0" w:line="312" w:lineRule="auto"/>
              <w:ind w:left="192"/>
              <w:rPr>
                <w:rFonts w:ascii="Times New Roman" w:hAnsi="Times New Roman"/>
                <w:sz w:val="20"/>
                <w:szCs w:val="20"/>
                <w:highlight w:val="yellow"/>
              </w:rPr>
            </w:pPr>
          </w:p>
        </w:tc>
        <w:tc>
          <w:tcPr>
            <w:tcW w:w="1546" w:type="dxa"/>
            <w:vMerge/>
          </w:tcPr>
          <w:p w:rsidR="007728C2" w:rsidRPr="00B53DDE" w:rsidRDefault="007728C2" w:rsidP="007649D8">
            <w:pPr>
              <w:jc w:val="center"/>
              <w:rPr>
                <w:rFonts w:ascii="Times New Roman" w:hAnsi="Times New Roman"/>
                <w:sz w:val="20"/>
                <w:szCs w:val="20"/>
                <w:highlight w:val="yellow"/>
                <w:lang w:val="id-ID"/>
              </w:rPr>
            </w:pPr>
          </w:p>
        </w:tc>
        <w:tc>
          <w:tcPr>
            <w:tcW w:w="2663" w:type="dxa"/>
            <w:vMerge/>
          </w:tcPr>
          <w:p w:rsidR="007728C2" w:rsidRPr="00B53DDE" w:rsidRDefault="007728C2" w:rsidP="007649D8">
            <w:pPr>
              <w:ind w:left="232"/>
              <w:jc w:val="both"/>
              <w:rPr>
                <w:rFonts w:ascii="Times New Roman" w:hAnsi="Times New Roman"/>
                <w:sz w:val="20"/>
                <w:szCs w:val="20"/>
                <w:highlight w:val="yellow"/>
                <w:lang w:val="fi-FI"/>
              </w:rPr>
            </w:pPr>
          </w:p>
        </w:tc>
      </w:tr>
      <w:tr w:rsidR="007728C2" w:rsidRPr="00D50180" w:rsidTr="00015AAA">
        <w:trPr>
          <w:trHeight w:val="1119"/>
          <w:jc w:val="center"/>
        </w:trPr>
        <w:tc>
          <w:tcPr>
            <w:tcW w:w="360" w:type="dxa"/>
            <w:vMerge w:val="restart"/>
          </w:tcPr>
          <w:p w:rsidR="007728C2" w:rsidRPr="00A20168" w:rsidRDefault="007728C2" w:rsidP="007649D8">
            <w:pPr>
              <w:autoSpaceDE w:val="0"/>
              <w:autoSpaceDN w:val="0"/>
              <w:adjustRightInd w:val="0"/>
              <w:jc w:val="center"/>
              <w:rPr>
                <w:rFonts w:ascii="Times New Roman" w:hAnsi="Times New Roman"/>
                <w:sz w:val="20"/>
                <w:szCs w:val="20"/>
                <w:lang w:val="id-ID"/>
              </w:rPr>
            </w:pPr>
            <w:r w:rsidRPr="00A20168">
              <w:rPr>
                <w:rFonts w:ascii="Times New Roman" w:hAnsi="Times New Roman"/>
                <w:sz w:val="20"/>
                <w:szCs w:val="20"/>
                <w:lang w:val="id-ID"/>
              </w:rPr>
              <w:lastRenderedPageBreak/>
              <w:t>7</w:t>
            </w:r>
          </w:p>
        </w:tc>
        <w:tc>
          <w:tcPr>
            <w:tcW w:w="2150" w:type="dxa"/>
            <w:vMerge w:val="restart"/>
            <w:shd w:val="clear" w:color="auto" w:fill="auto"/>
          </w:tcPr>
          <w:p w:rsidR="007728C2" w:rsidRPr="00A20168" w:rsidRDefault="007728C2" w:rsidP="007649D8">
            <w:pPr>
              <w:autoSpaceDE w:val="0"/>
              <w:autoSpaceDN w:val="0"/>
              <w:adjustRightInd w:val="0"/>
              <w:rPr>
                <w:rFonts w:ascii="Times New Roman" w:hAnsi="Times New Roman"/>
                <w:b/>
                <w:sz w:val="20"/>
                <w:szCs w:val="20"/>
                <w:lang w:val="id-ID"/>
              </w:rPr>
            </w:pPr>
            <w:r w:rsidRPr="00A20168">
              <w:rPr>
                <w:rFonts w:ascii="Times New Roman" w:hAnsi="Times New Roman"/>
                <w:b/>
                <w:sz w:val="20"/>
                <w:szCs w:val="20"/>
                <w:lang w:val="id-ID"/>
              </w:rPr>
              <w:t xml:space="preserve">PENGELOLAAN BARANG MILIK DAERAH </w:t>
            </w:r>
          </w:p>
          <w:p w:rsidR="007728C2" w:rsidRPr="00A20168" w:rsidRDefault="007728C2" w:rsidP="007649D8">
            <w:pPr>
              <w:autoSpaceDE w:val="0"/>
              <w:autoSpaceDN w:val="0"/>
              <w:adjustRightInd w:val="0"/>
              <w:rPr>
                <w:rFonts w:ascii="Times New Roman" w:hAnsi="Times New Roman"/>
                <w:b/>
                <w:sz w:val="20"/>
                <w:szCs w:val="20"/>
                <w:lang w:val="id-ID"/>
              </w:rPr>
            </w:pPr>
          </w:p>
        </w:tc>
        <w:tc>
          <w:tcPr>
            <w:tcW w:w="2580" w:type="dxa"/>
            <w:shd w:val="clear" w:color="auto" w:fill="auto"/>
          </w:tcPr>
          <w:p w:rsidR="007728C2" w:rsidRPr="00A20168" w:rsidRDefault="007728C2" w:rsidP="007649D8">
            <w:pPr>
              <w:spacing w:after="0" w:line="312" w:lineRule="auto"/>
              <w:rPr>
                <w:rFonts w:ascii="Times New Roman" w:hAnsi="Times New Roman"/>
                <w:sz w:val="20"/>
                <w:szCs w:val="20"/>
                <w:lang w:val="id-ID"/>
              </w:rPr>
            </w:pPr>
            <w:r w:rsidRPr="00A20168">
              <w:rPr>
                <w:rFonts w:ascii="Times New Roman" w:hAnsi="Times New Roman"/>
                <w:sz w:val="20"/>
                <w:szCs w:val="20"/>
                <w:lang w:val="id-ID"/>
              </w:rPr>
              <w:t>Manajemen asset SKPD</w:t>
            </w:r>
          </w:p>
        </w:tc>
        <w:tc>
          <w:tcPr>
            <w:tcW w:w="420" w:type="dxa"/>
          </w:tcPr>
          <w:p w:rsidR="007728C2" w:rsidRPr="00A20168" w:rsidRDefault="007728C2" w:rsidP="007649D8">
            <w:pPr>
              <w:spacing w:after="0" w:line="312" w:lineRule="auto"/>
              <w:rPr>
                <w:rFonts w:ascii="Times New Roman" w:hAnsi="Times New Roman"/>
                <w:sz w:val="20"/>
                <w:szCs w:val="20"/>
                <w:lang w:val="id-ID"/>
              </w:rPr>
            </w:pPr>
            <w:r w:rsidRPr="00A20168">
              <w:rPr>
                <w:rFonts w:ascii="Times New Roman" w:hAnsi="Times New Roman"/>
                <w:sz w:val="20"/>
                <w:szCs w:val="20"/>
                <w:lang w:val="id-ID"/>
              </w:rPr>
              <w:t>18</w:t>
            </w:r>
          </w:p>
        </w:tc>
        <w:tc>
          <w:tcPr>
            <w:tcW w:w="2033" w:type="dxa"/>
            <w:shd w:val="clear" w:color="auto" w:fill="auto"/>
          </w:tcPr>
          <w:p w:rsidR="007728C2" w:rsidRPr="00A20168" w:rsidRDefault="007728C2" w:rsidP="007649D8">
            <w:pPr>
              <w:spacing w:after="0" w:line="312" w:lineRule="auto"/>
              <w:rPr>
                <w:rFonts w:ascii="Times New Roman" w:hAnsi="Times New Roman"/>
                <w:sz w:val="20"/>
                <w:szCs w:val="20"/>
                <w:lang w:val="id-ID"/>
              </w:rPr>
            </w:pPr>
            <w:r w:rsidRPr="00A20168">
              <w:rPr>
                <w:rFonts w:ascii="Times New Roman" w:hAnsi="Times New Roman"/>
                <w:sz w:val="20"/>
                <w:szCs w:val="20"/>
                <w:lang w:val="id-ID"/>
              </w:rPr>
              <w:t>Keberadaan inventarisasi barang atau asset SKPD</w:t>
            </w:r>
          </w:p>
        </w:tc>
        <w:tc>
          <w:tcPr>
            <w:tcW w:w="2320" w:type="dxa"/>
            <w:vAlign w:val="center"/>
          </w:tcPr>
          <w:p w:rsidR="007728C2" w:rsidRPr="00A20168" w:rsidRDefault="007728C2" w:rsidP="007649D8">
            <w:pPr>
              <w:spacing w:after="0" w:line="312" w:lineRule="auto"/>
              <w:jc w:val="both"/>
              <w:rPr>
                <w:rFonts w:ascii="Times New Roman" w:hAnsi="Times New Roman"/>
                <w:sz w:val="20"/>
                <w:szCs w:val="20"/>
              </w:rPr>
            </w:pPr>
            <w:r w:rsidRPr="00A20168">
              <w:rPr>
                <w:rFonts w:ascii="Times New Roman" w:hAnsi="Times New Roman"/>
                <w:sz w:val="20"/>
                <w:szCs w:val="20"/>
                <w:lang w:val="id-ID"/>
              </w:rPr>
              <w:t>Ada atau tidak ada inventarisasi barang atau asset SKPD</w:t>
            </w:r>
          </w:p>
          <w:p w:rsidR="007728C2" w:rsidRPr="00A20168" w:rsidRDefault="007728C2" w:rsidP="007649D8">
            <w:pPr>
              <w:spacing w:after="0" w:line="312" w:lineRule="auto"/>
              <w:jc w:val="both"/>
              <w:rPr>
                <w:rFonts w:ascii="Times New Roman" w:hAnsi="Times New Roman"/>
                <w:sz w:val="20"/>
                <w:szCs w:val="20"/>
              </w:rPr>
            </w:pPr>
          </w:p>
          <w:p w:rsidR="007728C2" w:rsidRPr="00A20168" w:rsidRDefault="007728C2" w:rsidP="007649D8">
            <w:pPr>
              <w:spacing w:after="0" w:line="312" w:lineRule="auto"/>
              <w:jc w:val="both"/>
              <w:rPr>
                <w:rFonts w:ascii="Times New Roman" w:hAnsi="Times New Roman"/>
                <w:sz w:val="20"/>
                <w:szCs w:val="20"/>
                <w:lang w:val="id-ID"/>
              </w:rPr>
            </w:pPr>
            <w:r w:rsidRPr="00A20168">
              <w:rPr>
                <w:rFonts w:ascii="Times New Roman" w:hAnsi="Times New Roman"/>
                <w:sz w:val="20"/>
                <w:szCs w:val="20"/>
              </w:rPr>
              <w:t>Ada /tidak ada</w:t>
            </w:r>
          </w:p>
        </w:tc>
        <w:tc>
          <w:tcPr>
            <w:tcW w:w="204" w:type="dxa"/>
            <w:tcBorders>
              <w:right w:val="nil"/>
            </w:tcBorders>
          </w:tcPr>
          <w:p w:rsidR="007728C2" w:rsidRPr="00A20168" w:rsidRDefault="007728C2" w:rsidP="007649D8">
            <w:pPr>
              <w:spacing w:after="0" w:line="312" w:lineRule="auto"/>
              <w:ind w:left="192"/>
              <w:rPr>
                <w:rFonts w:ascii="Times New Roman" w:hAnsi="Times New Roman"/>
                <w:sz w:val="20"/>
                <w:szCs w:val="20"/>
              </w:rPr>
            </w:pPr>
          </w:p>
        </w:tc>
        <w:tc>
          <w:tcPr>
            <w:tcW w:w="2610" w:type="dxa"/>
            <w:tcBorders>
              <w:left w:val="nil"/>
            </w:tcBorders>
          </w:tcPr>
          <w:p w:rsidR="007728C2" w:rsidRPr="00A20168" w:rsidRDefault="007728C2" w:rsidP="007649D8">
            <w:pPr>
              <w:spacing w:after="0" w:line="312" w:lineRule="auto"/>
              <w:ind w:left="192"/>
              <w:rPr>
                <w:rFonts w:ascii="Times New Roman" w:hAnsi="Times New Roman"/>
                <w:sz w:val="20"/>
                <w:szCs w:val="20"/>
              </w:rPr>
            </w:pPr>
            <w:r w:rsidRPr="00A20168">
              <w:rPr>
                <w:rFonts w:ascii="Times New Roman" w:hAnsi="Times New Roman"/>
                <w:sz w:val="20"/>
                <w:szCs w:val="20"/>
              </w:rPr>
              <w:t xml:space="preserve">Apabila Ada, </w:t>
            </w:r>
          </w:p>
          <w:p w:rsidR="007728C2" w:rsidRPr="00A20168" w:rsidRDefault="007728C2" w:rsidP="007649D8">
            <w:pPr>
              <w:spacing w:after="0" w:line="312" w:lineRule="auto"/>
              <w:ind w:left="192"/>
              <w:rPr>
                <w:rFonts w:ascii="Times New Roman" w:hAnsi="Times New Roman"/>
                <w:sz w:val="20"/>
                <w:szCs w:val="20"/>
              </w:rPr>
            </w:pPr>
            <w:r w:rsidRPr="00A20168">
              <w:rPr>
                <w:rFonts w:ascii="Times New Roman" w:hAnsi="Times New Roman"/>
                <w:sz w:val="20"/>
                <w:szCs w:val="20"/>
              </w:rPr>
              <w:t xml:space="preserve">Sebutkan jenis dokumennya. </w:t>
            </w:r>
          </w:p>
          <w:p w:rsidR="007728C2" w:rsidRPr="00A20168" w:rsidRDefault="007649D8" w:rsidP="007649D8">
            <w:pPr>
              <w:spacing w:after="0" w:line="312" w:lineRule="auto"/>
              <w:ind w:left="172"/>
              <w:rPr>
                <w:rFonts w:ascii="Times New Roman" w:hAnsi="Times New Roman"/>
                <w:sz w:val="20"/>
                <w:szCs w:val="20"/>
              </w:rPr>
            </w:pPr>
            <w:r>
              <w:rPr>
                <w:rFonts w:ascii="Times New Roman" w:hAnsi="Times New Roman"/>
                <w:sz w:val="20"/>
                <w:szCs w:val="20"/>
              </w:rPr>
              <w:t>Kartu Inventaris Barang</w:t>
            </w:r>
          </w:p>
        </w:tc>
        <w:tc>
          <w:tcPr>
            <w:tcW w:w="1546" w:type="dxa"/>
          </w:tcPr>
          <w:p w:rsidR="007728C2" w:rsidRPr="00A20168" w:rsidRDefault="007728C2" w:rsidP="007649D8">
            <w:pPr>
              <w:jc w:val="center"/>
              <w:rPr>
                <w:rFonts w:ascii="Times New Roman" w:hAnsi="Times New Roman"/>
                <w:sz w:val="20"/>
                <w:szCs w:val="20"/>
              </w:rPr>
            </w:pPr>
            <w:r w:rsidRPr="00A20168">
              <w:rPr>
                <w:rFonts w:ascii="Times New Roman" w:hAnsi="Times New Roman"/>
                <w:sz w:val="20"/>
                <w:szCs w:val="20"/>
              </w:rPr>
              <w:t>Ada</w:t>
            </w:r>
          </w:p>
        </w:tc>
        <w:tc>
          <w:tcPr>
            <w:tcW w:w="2663" w:type="dxa"/>
          </w:tcPr>
          <w:p w:rsidR="007728C2" w:rsidRPr="00B53DDE" w:rsidRDefault="007728C2" w:rsidP="007649D8">
            <w:pPr>
              <w:ind w:left="232"/>
              <w:rPr>
                <w:rFonts w:ascii="Times New Roman" w:hAnsi="Times New Roman"/>
                <w:sz w:val="20"/>
                <w:szCs w:val="20"/>
                <w:highlight w:val="yellow"/>
                <w:lang w:val="id-ID"/>
              </w:rPr>
            </w:pPr>
          </w:p>
        </w:tc>
      </w:tr>
      <w:tr w:rsidR="007728C2" w:rsidRPr="00D50180" w:rsidTr="00015AAA">
        <w:trPr>
          <w:trHeight w:val="1465"/>
          <w:jc w:val="center"/>
        </w:trPr>
        <w:tc>
          <w:tcPr>
            <w:tcW w:w="360" w:type="dxa"/>
            <w:vMerge/>
          </w:tcPr>
          <w:p w:rsidR="007728C2" w:rsidRPr="00B53DDE" w:rsidRDefault="007728C2" w:rsidP="007649D8">
            <w:pPr>
              <w:autoSpaceDE w:val="0"/>
              <w:autoSpaceDN w:val="0"/>
              <w:adjustRightInd w:val="0"/>
              <w:jc w:val="center"/>
              <w:rPr>
                <w:rFonts w:ascii="Times New Roman" w:hAnsi="Times New Roman"/>
                <w:sz w:val="20"/>
                <w:szCs w:val="20"/>
                <w:highlight w:val="yellow"/>
                <w:lang w:val="id-ID"/>
              </w:rPr>
            </w:pPr>
          </w:p>
        </w:tc>
        <w:tc>
          <w:tcPr>
            <w:tcW w:w="2150" w:type="dxa"/>
            <w:vMerge/>
            <w:shd w:val="clear" w:color="auto" w:fill="auto"/>
          </w:tcPr>
          <w:p w:rsidR="007728C2" w:rsidRPr="00B53DDE" w:rsidRDefault="007728C2" w:rsidP="007649D8">
            <w:pPr>
              <w:autoSpaceDE w:val="0"/>
              <w:autoSpaceDN w:val="0"/>
              <w:adjustRightInd w:val="0"/>
              <w:rPr>
                <w:rFonts w:ascii="Times New Roman" w:hAnsi="Times New Roman"/>
                <w:b/>
                <w:sz w:val="20"/>
                <w:szCs w:val="20"/>
                <w:highlight w:val="yellow"/>
                <w:lang w:val="id-ID"/>
              </w:rPr>
            </w:pPr>
          </w:p>
        </w:tc>
        <w:tc>
          <w:tcPr>
            <w:tcW w:w="2580" w:type="dxa"/>
            <w:shd w:val="clear" w:color="auto" w:fill="auto"/>
          </w:tcPr>
          <w:p w:rsidR="007728C2" w:rsidRPr="00A20168" w:rsidRDefault="007728C2" w:rsidP="007649D8">
            <w:pPr>
              <w:spacing w:after="0" w:line="312" w:lineRule="auto"/>
              <w:rPr>
                <w:rFonts w:ascii="Times New Roman" w:hAnsi="Times New Roman"/>
                <w:sz w:val="20"/>
                <w:szCs w:val="20"/>
                <w:lang w:val="id-ID"/>
              </w:rPr>
            </w:pPr>
            <w:r w:rsidRPr="00A20168">
              <w:rPr>
                <w:rFonts w:ascii="Times New Roman" w:hAnsi="Times New Roman"/>
                <w:sz w:val="20"/>
                <w:szCs w:val="20"/>
                <w:lang w:val="id-ID"/>
              </w:rPr>
              <w:t>Penggunaan Asset SKPD</w:t>
            </w:r>
          </w:p>
        </w:tc>
        <w:tc>
          <w:tcPr>
            <w:tcW w:w="420" w:type="dxa"/>
          </w:tcPr>
          <w:p w:rsidR="007728C2" w:rsidRPr="00A20168" w:rsidRDefault="007728C2" w:rsidP="007649D8">
            <w:pPr>
              <w:spacing w:after="0" w:line="312" w:lineRule="auto"/>
              <w:rPr>
                <w:rFonts w:ascii="Times New Roman" w:hAnsi="Times New Roman"/>
                <w:sz w:val="20"/>
                <w:szCs w:val="20"/>
                <w:lang w:val="id-ID"/>
              </w:rPr>
            </w:pPr>
            <w:r w:rsidRPr="00A20168">
              <w:rPr>
                <w:rFonts w:ascii="Times New Roman" w:hAnsi="Times New Roman"/>
                <w:sz w:val="20"/>
                <w:szCs w:val="20"/>
                <w:lang w:val="id-ID"/>
              </w:rPr>
              <w:t>19</w:t>
            </w:r>
          </w:p>
        </w:tc>
        <w:tc>
          <w:tcPr>
            <w:tcW w:w="2033" w:type="dxa"/>
            <w:shd w:val="clear" w:color="auto" w:fill="auto"/>
          </w:tcPr>
          <w:p w:rsidR="007728C2" w:rsidRPr="00A20168" w:rsidRDefault="007728C2" w:rsidP="007649D8">
            <w:pPr>
              <w:spacing w:after="0" w:line="312" w:lineRule="auto"/>
              <w:rPr>
                <w:rFonts w:ascii="Times New Roman" w:hAnsi="Times New Roman"/>
                <w:sz w:val="20"/>
                <w:szCs w:val="20"/>
                <w:lang w:val="id-ID"/>
              </w:rPr>
            </w:pPr>
            <w:r w:rsidRPr="00A20168">
              <w:rPr>
                <w:rFonts w:ascii="Times New Roman" w:hAnsi="Times New Roman"/>
                <w:sz w:val="20"/>
                <w:szCs w:val="20"/>
                <w:lang w:val="id-ID"/>
              </w:rPr>
              <w:t>Jumlah yang tidak digunakan oleh SKPD</w:t>
            </w:r>
          </w:p>
        </w:tc>
        <w:tc>
          <w:tcPr>
            <w:tcW w:w="2320" w:type="dxa"/>
          </w:tcPr>
          <w:p w:rsidR="007728C2" w:rsidRPr="00A20168" w:rsidRDefault="007728C2" w:rsidP="007649D8">
            <w:pPr>
              <w:spacing w:after="0" w:line="312" w:lineRule="auto"/>
              <w:rPr>
                <w:rFonts w:ascii="Times New Roman" w:hAnsi="Times New Roman"/>
                <w:sz w:val="20"/>
                <w:szCs w:val="20"/>
              </w:rPr>
            </w:pPr>
            <w:r w:rsidRPr="00A20168">
              <w:rPr>
                <w:rFonts w:ascii="Times New Roman" w:hAnsi="Times New Roman"/>
                <w:sz w:val="20"/>
                <w:szCs w:val="20"/>
                <w:lang w:val="id-ID"/>
              </w:rPr>
              <w:t>Jumlah asset  yang tidak digunakan SKPD  dibagi total asset  yang dikuasai SKPD    x 100 %</w:t>
            </w:r>
          </w:p>
          <w:p w:rsidR="007728C2" w:rsidRPr="00A20168" w:rsidRDefault="007728C2" w:rsidP="007649D8">
            <w:pPr>
              <w:spacing w:after="0" w:line="312" w:lineRule="auto"/>
              <w:rPr>
                <w:rFonts w:ascii="Times New Roman" w:hAnsi="Times New Roman"/>
                <w:sz w:val="20"/>
                <w:szCs w:val="20"/>
              </w:rPr>
            </w:pPr>
            <w:r w:rsidRPr="00A20168">
              <w:rPr>
                <w:rFonts w:ascii="Times New Roman" w:hAnsi="Times New Roman"/>
                <w:sz w:val="20"/>
                <w:szCs w:val="20"/>
              </w:rPr>
              <w:t xml:space="preserve">[ </w:t>
            </w:r>
            <w:r w:rsidR="00797F64">
              <w:rPr>
                <w:rFonts w:ascii="Times New Roman" w:hAnsi="Times New Roman"/>
                <w:sz w:val="20"/>
                <w:szCs w:val="20"/>
              </w:rPr>
              <w:t>0</w:t>
            </w:r>
            <w:r>
              <w:rPr>
                <w:rFonts w:ascii="Times New Roman" w:hAnsi="Times New Roman"/>
                <w:sz w:val="20"/>
                <w:szCs w:val="20"/>
              </w:rPr>
              <w:t xml:space="preserve"> : </w:t>
            </w:r>
            <w:r w:rsidR="00797F64">
              <w:rPr>
                <w:rFonts w:ascii="Times New Roman" w:eastAsia="Times New Roman" w:hAnsi="Times New Roman"/>
                <w:sz w:val="20"/>
                <w:szCs w:val="20"/>
              </w:rPr>
              <w:t>24.110.419.618,22</w:t>
            </w:r>
            <w:r w:rsidRPr="00A20168">
              <w:rPr>
                <w:rFonts w:ascii="Times New Roman" w:hAnsi="Times New Roman"/>
                <w:sz w:val="20"/>
                <w:szCs w:val="20"/>
              </w:rPr>
              <w:t xml:space="preserve">] x 100% =  </w:t>
            </w:r>
            <w:r w:rsidR="00797F64">
              <w:rPr>
                <w:rFonts w:ascii="Times New Roman" w:hAnsi="Times New Roman"/>
                <w:sz w:val="20"/>
                <w:szCs w:val="20"/>
              </w:rPr>
              <w:t>0</w:t>
            </w:r>
            <w:r>
              <w:rPr>
                <w:rFonts w:ascii="Times New Roman" w:hAnsi="Times New Roman"/>
                <w:sz w:val="20"/>
                <w:szCs w:val="20"/>
              </w:rPr>
              <w:t xml:space="preserve"> </w:t>
            </w:r>
            <w:r w:rsidRPr="00A20168">
              <w:rPr>
                <w:rFonts w:ascii="Times New Roman" w:hAnsi="Times New Roman"/>
                <w:sz w:val="20"/>
                <w:szCs w:val="20"/>
              </w:rPr>
              <w:t>%</w:t>
            </w:r>
          </w:p>
          <w:p w:rsidR="007728C2" w:rsidRPr="00A20168" w:rsidRDefault="007728C2" w:rsidP="007649D8">
            <w:pPr>
              <w:spacing w:after="0" w:line="312" w:lineRule="auto"/>
              <w:rPr>
                <w:rFonts w:ascii="Times New Roman" w:hAnsi="Times New Roman"/>
                <w:sz w:val="20"/>
                <w:szCs w:val="20"/>
                <w:lang w:val="id-ID"/>
              </w:rPr>
            </w:pPr>
          </w:p>
        </w:tc>
        <w:tc>
          <w:tcPr>
            <w:tcW w:w="204" w:type="dxa"/>
            <w:tcBorders>
              <w:right w:val="nil"/>
            </w:tcBorders>
          </w:tcPr>
          <w:p w:rsidR="007728C2" w:rsidRDefault="007728C2" w:rsidP="007649D8">
            <w:pPr>
              <w:spacing w:after="0" w:line="312" w:lineRule="auto"/>
              <w:rPr>
                <w:rFonts w:ascii="Times New Roman" w:hAnsi="Times New Roman"/>
                <w:sz w:val="20"/>
                <w:szCs w:val="20"/>
              </w:rPr>
            </w:pPr>
            <w:r w:rsidRPr="00A20168">
              <w:rPr>
                <w:rFonts w:ascii="Times New Roman" w:hAnsi="Times New Roman"/>
                <w:sz w:val="20"/>
                <w:szCs w:val="20"/>
              </w:rPr>
              <w:t>-</w:t>
            </w:r>
          </w:p>
          <w:p w:rsidR="007649D8" w:rsidRDefault="007649D8" w:rsidP="007649D8">
            <w:pPr>
              <w:spacing w:after="0" w:line="312" w:lineRule="auto"/>
              <w:rPr>
                <w:rFonts w:ascii="Times New Roman" w:hAnsi="Times New Roman"/>
                <w:sz w:val="20"/>
                <w:szCs w:val="20"/>
              </w:rPr>
            </w:pPr>
          </w:p>
          <w:p w:rsidR="007649D8" w:rsidRDefault="007649D8" w:rsidP="007649D8">
            <w:pPr>
              <w:spacing w:after="0" w:line="312" w:lineRule="auto"/>
              <w:rPr>
                <w:rFonts w:ascii="Times New Roman" w:hAnsi="Times New Roman"/>
                <w:sz w:val="20"/>
                <w:szCs w:val="20"/>
              </w:rPr>
            </w:pPr>
          </w:p>
          <w:p w:rsidR="007649D8" w:rsidRPr="00A20168" w:rsidRDefault="007649D8" w:rsidP="007649D8">
            <w:pPr>
              <w:spacing w:after="0" w:line="312" w:lineRule="auto"/>
              <w:rPr>
                <w:rFonts w:ascii="Times New Roman" w:hAnsi="Times New Roman"/>
                <w:sz w:val="20"/>
                <w:szCs w:val="20"/>
              </w:rPr>
            </w:pPr>
            <w:r>
              <w:rPr>
                <w:rFonts w:ascii="Times New Roman" w:hAnsi="Times New Roman"/>
                <w:sz w:val="20"/>
                <w:szCs w:val="20"/>
              </w:rPr>
              <w:t>-</w:t>
            </w:r>
          </w:p>
        </w:tc>
        <w:tc>
          <w:tcPr>
            <w:tcW w:w="2610" w:type="dxa"/>
            <w:tcBorders>
              <w:left w:val="nil"/>
            </w:tcBorders>
          </w:tcPr>
          <w:p w:rsidR="007728C2" w:rsidRPr="00A20168" w:rsidRDefault="007728C2" w:rsidP="007649D8">
            <w:pPr>
              <w:spacing w:after="0" w:line="312" w:lineRule="auto"/>
              <w:rPr>
                <w:rFonts w:ascii="Times New Roman" w:hAnsi="Times New Roman"/>
                <w:sz w:val="20"/>
                <w:szCs w:val="20"/>
              </w:rPr>
            </w:pPr>
            <w:r w:rsidRPr="00A20168">
              <w:rPr>
                <w:rFonts w:ascii="Times New Roman" w:hAnsi="Times New Roman"/>
                <w:sz w:val="20"/>
                <w:szCs w:val="20"/>
              </w:rPr>
              <w:t xml:space="preserve">Asset yang tidak digunakan, sebanyak  Rp. </w:t>
            </w:r>
            <w:r w:rsidR="00797F64">
              <w:rPr>
                <w:rFonts w:ascii="Times New Roman" w:hAnsi="Times New Roman"/>
                <w:sz w:val="20"/>
                <w:szCs w:val="20"/>
              </w:rPr>
              <w:t>0</w:t>
            </w:r>
          </w:p>
          <w:p w:rsidR="007728C2" w:rsidRPr="00A20168" w:rsidRDefault="007728C2" w:rsidP="007649D8">
            <w:pPr>
              <w:spacing w:after="0" w:line="312" w:lineRule="auto"/>
              <w:rPr>
                <w:rFonts w:ascii="Times New Roman" w:hAnsi="Times New Roman"/>
                <w:sz w:val="20"/>
                <w:szCs w:val="20"/>
              </w:rPr>
            </w:pPr>
          </w:p>
          <w:p w:rsidR="007728C2" w:rsidRPr="00A20168" w:rsidRDefault="007728C2" w:rsidP="00797F64">
            <w:pPr>
              <w:spacing w:after="0" w:line="312" w:lineRule="auto"/>
              <w:rPr>
                <w:rFonts w:ascii="Times New Roman" w:hAnsi="Times New Roman"/>
                <w:sz w:val="20"/>
                <w:szCs w:val="20"/>
              </w:rPr>
            </w:pPr>
            <w:r w:rsidRPr="00A20168">
              <w:rPr>
                <w:rFonts w:ascii="Times New Roman" w:hAnsi="Times New Roman"/>
                <w:sz w:val="20"/>
                <w:szCs w:val="20"/>
              </w:rPr>
              <w:t>A</w:t>
            </w:r>
            <w:r w:rsidRPr="00A20168">
              <w:rPr>
                <w:rFonts w:ascii="Times New Roman" w:hAnsi="Times New Roman"/>
                <w:sz w:val="20"/>
                <w:szCs w:val="20"/>
                <w:lang w:val="id-ID"/>
              </w:rPr>
              <w:t>sset  yang dikuasai SKPD</w:t>
            </w:r>
            <w:r w:rsidRPr="00A20168">
              <w:rPr>
                <w:rFonts w:ascii="Times New Roman" w:hAnsi="Times New Roman"/>
                <w:sz w:val="20"/>
                <w:szCs w:val="20"/>
              </w:rPr>
              <w:t xml:space="preserve">, sebanyak  </w:t>
            </w:r>
            <w:r>
              <w:rPr>
                <w:rFonts w:ascii="Times New Roman" w:hAnsi="Times New Roman"/>
                <w:sz w:val="20"/>
                <w:szCs w:val="20"/>
              </w:rPr>
              <w:t xml:space="preserve">                             </w:t>
            </w:r>
            <w:r w:rsidRPr="00A20168">
              <w:rPr>
                <w:rFonts w:ascii="Times New Roman" w:hAnsi="Times New Roman"/>
                <w:sz w:val="20"/>
                <w:szCs w:val="20"/>
              </w:rPr>
              <w:t>Rp.</w:t>
            </w:r>
            <w:r>
              <w:rPr>
                <w:rFonts w:ascii="Times New Roman" w:hAnsi="Times New Roman"/>
                <w:sz w:val="20"/>
                <w:szCs w:val="20"/>
              </w:rPr>
              <w:t xml:space="preserve"> </w:t>
            </w:r>
            <w:r w:rsidR="00797F64">
              <w:rPr>
                <w:rFonts w:ascii="Times New Roman" w:eastAsia="Times New Roman" w:hAnsi="Times New Roman"/>
                <w:sz w:val="20"/>
                <w:szCs w:val="20"/>
              </w:rPr>
              <w:t>24.110.419.618,22</w:t>
            </w:r>
          </w:p>
        </w:tc>
        <w:tc>
          <w:tcPr>
            <w:tcW w:w="1546" w:type="dxa"/>
          </w:tcPr>
          <w:p w:rsidR="007728C2" w:rsidRPr="00A20168" w:rsidRDefault="00797F64" w:rsidP="00797F64">
            <w:pPr>
              <w:jc w:val="center"/>
              <w:rPr>
                <w:rFonts w:ascii="Times New Roman" w:hAnsi="Times New Roman"/>
                <w:sz w:val="20"/>
                <w:szCs w:val="20"/>
              </w:rPr>
            </w:pPr>
            <w:r>
              <w:rPr>
                <w:rFonts w:ascii="Times New Roman" w:hAnsi="Times New Roman"/>
                <w:sz w:val="20"/>
                <w:szCs w:val="20"/>
              </w:rPr>
              <w:t>0</w:t>
            </w:r>
            <w:r w:rsidR="007728C2">
              <w:rPr>
                <w:rFonts w:ascii="Times New Roman" w:hAnsi="Times New Roman"/>
                <w:sz w:val="20"/>
                <w:szCs w:val="20"/>
              </w:rPr>
              <w:t xml:space="preserve"> </w:t>
            </w:r>
            <w:r w:rsidR="007728C2" w:rsidRPr="00A20168">
              <w:rPr>
                <w:rFonts w:ascii="Times New Roman" w:hAnsi="Times New Roman"/>
                <w:sz w:val="20"/>
                <w:szCs w:val="20"/>
              </w:rPr>
              <w:t>%</w:t>
            </w:r>
          </w:p>
        </w:tc>
        <w:tc>
          <w:tcPr>
            <w:tcW w:w="2663" w:type="dxa"/>
          </w:tcPr>
          <w:p w:rsidR="007728C2" w:rsidRPr="00A20168" w:rsidRDefault="007728C2" w:rsidP="007649D8">
            <w:pPr>
              <w:ind w:left="232"/>
              <w:rPr>
                <w:rFonts w:ascii="Times New Roman" w:hAnsi="Times New Roman"/>
                <w:sz w:val="20"/>
                <w:szCs w:val="20"/>
                <w:lang w:val="id-ID"/>
              </w:rPr>
            </w:pPr>
            <w:r w:rsidRPr="00A20168">
              <w:rPr>
                <w:rFonts w:ascii="Times New Roman" w:hAnsi="Times New Roman"/>
                <w:sz w:val="20"/>
                <w:szCs w:val="20"/>
                <w:lang w:val="sv-SE"/>
              </w:rPr>
              <w:t>Inventarisasi dilakukan minimal 1 kali dalam  5 Tahun.</w:t>
            </w:r>
          </w:p>
        </w:tc>
      </w:tr>
      <w:tr w:rsidR="007728C2" w:rsidRPr="00D50180" w:rsidTr="00015AAA">
        <w:trPr>
          <w:trHeight w:val="494"/>
          <w:jc w:val="center"/>
        </w:trPr>
        <w:tc>
          <w:tcPr>
            <w:tcW w:w="360" w:type="dxa"/>
            <w:vMerge w:val="restart"/>
          </w:tcPr>
          <w:p w:rsidR="007728C2" w:rsidRPr="00D50180" w:rsidRDefault="007728C2" w:rsidP="007649D8">
            <w:pPr>
              <w:jc w:val="center"/>
              <w:rPr>
                <w:rFonts w:ascii="Times New Roman" w:hAnsi="Times New Roman"/>
                <w:sz w:val="20"/>
                <w:szCs w:val="20"/>
                <w:lang w:val="id-ID"/>
              </w:rPr>
            </w:pPr>
            <w:r w:rsidRPr="00D50180">
              <w:rPr>
                <w:rFonts w:ascii="Times New Roman" w:hAnsi="Times New Roman"/>
                <w:sz w:val="20"/>
                <w:szCs w:val="20"/>
                <w:lang w:val="id-ID"/>
              </w:rPr>
              <w:t>8</w:t>
            </w:r>
          </w:p>
        </w:tc>
        <w:tc>
          <w:tcPr>
            <w:tcW w:w="2150" w:type="dxa"/>
            <w:vMerge w:val="restart"/>
            <w:shd w:val="clear" w:color="auto" w:fill="auto"/>
          </w:tcPr>
          <w:p w:rsidR="007728C2" w:rsidRPr="00D50180" w:rsidRDefault="007728C2" w:rsidP="007649D8">
            <w:pPr>
              <w:rPr>
                <w:rFonts w:ascii="Times New Roman" w:hAnsi="Times New Roman"/>
                <w:b/>
                <w:sz w:val="20"/>
                <w:szCs w:val="20"/>
                <w:lang w:val="id-ID"/>
              </w:rPr>
            </w:pPr>
            <w:r w:rsidRPr="00D50180">
              <w:rPr>
                <w:rFonts w:ascii="Times New Roman" w:hAnsi="Times New Roman"/>
                <w:b/>
                <w:sz w:val="20"/>
                <w:szCs w:val="20"/>
                <w:lang w:val="id-ID"/>
              </w:rPr>
              <w:t>PEMBERIAN FASILITASI TERHADAP PARTISIPASI MASYARAKAT</w:t>
            </w:r>
          </w:p>
        </w:tc>
        <w:tc>
          <w:tcPr>
            <w:tcW w:w="2580" w:type="dxa"/>
            <w:shd w:val="clear" w:color="auto" w:fill="auto"/>
          </w:tcPr>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t>Bentuk-bentuk fasilitas / prasarana partisipasi masyarakat</w:t>
            </w:r>
          </w:p>
          <w:p w:rsidR="007728C2" w:rsidRPr="00D50180" w:rsidRDefault="007728C2" w:rsidP="007649D8">
            <w:pPr>
              <w:spacing w:after="0" w:line="312" w:lineRule="auto"/>
              <w:rPr>
                <w:rFonts w:ascii="Times New Roman" w:hAnsi="Times New Roman"/>
                <w:sz w:val="20"/>
                <w:szCs w:val="20"/>
                <w:lang w:val="id-ID"/>
              </w:rPr>
            </w:pPr>
          </w:p>
          <w:p w:rsidR="007728C2" w:rsidRPr="00D50180" w:rsidRDefault="007728C2" w:rsidP="007649D8">
            <w:pPr>
              <w:spacing w:after="0" w:line="312" w:lineRule="auto"/>
              <w:rPr>
                <w:rFonts w:ascii="Times New Roman" w:hAnsi="Times New Roman"/>
                <w:sz w:val="20"/>
                <w:szCs w:val="20"/>
                <w:lang w:val="id-ID"/>
              </w:rPr>
            </w:pPr>
          </w:p>
          <w:p w:rsidR="007728C2" w:rsidRPr="00D50180" w:rsidRDefault="007728C2" w:rsidP="007649D8">
            <w:pPr>
              <w:spacing w:after="0" w:line="312" w:lineRule="auto"/>
              <w:rPr>
                <w:rFonts w:ascii="Times New Roman" w:hAnsi="Times New Roman"/>
                <w:sz w:val="20"/>
                <w:szCs w:val="20"/>
                <w:lang w:val="id-ID"/>
              </w:rPr>
            </w:pPr>
          </w:p>
        </w:tc>
        <w:tc>
          <w:tcPr>
            <w:tcW w:w="420" w:type="dxa"/>
          </w:tcPr>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t>20</w:t>
            </w:r>
          </w:p>
        </w:tc>
        <w:tc>
          <w:tcPr>
            <w:tcW w:w="2033" w:type="dxa"/>
            <w:shd w:val="clear" w:color="auto" w:fill="auto"/>
          </w:tcPr>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fasilitas / prasarana informasi :</w:t>
            </w:r>
          </w:p>
          <w:p w:rsidR="007728C2" w:rsidRPr="00E31501" w:rsidRDefault="007728C2" w:rsidP="00E67305">
            <w:pPr>
              <w:pStyle w:val="ListParagraph"/>
              <w:numPr>
                <w:ilvl w:val="0"/>
                <w:numId w:val="160"/>
              </w:numPr>
              <w:tabs>
                <w:tab w:val="left" w:pos="381"/>
              </w:tabs>
              <w:spacing w:after="0" w:line="312" w:lineRule="auto"/>
              <w:rPr>
                <w:rFonts w:ascii="Times New Roman" w:hAnsi="Times New Roman"/>
                <w:sz w:val="20"/>
                <w:szCs w:val="20"/>
                <w:lang w:val="id-ID"/>
              </w:rPr>
            </w:pPr>
            <w:r w:rsidRPr="00E31501">
              <w:rPr>
                <w:rFonts w:ascii="Times New Roman" w:hAnsi="Times New Roman"/>
                <w:sz w:val="20"/>
                <w:szCs w:val="20"/>
                <w:lang w:val="id-ID"/>
              </w:rPr>
              <w:t>Papan Pengumuman</w:t>
            </w:r>
          </w:p>
          <w:p w:rsidR="007728C2" w:rsidRPr="00E31501" w:rsidRDefault="007728C2" w:rsidP="00E67305">
            <w:pPr>
              <w:pStyle w:val="ListParagraph"/>
              <w:numPr>
                <w:ilvl w:val="0"/>
                <w:numId w:val="160"/>
              </w:numPr>
              <w:tabs>
                <w:tab w:val="left" w:pos="381"/>
              </w:tabs>
              <w:spacing w:after="0" w:line="312" w:lineRule="auto"/>
              <w:rPr>
                <w:rFonts w:ascii="Times New Roman" w:hAnsi="Times New Roman"/>
                <w:sz w:val="20"/>
                <w:szCs w:val="20"/>
                <w:lang w:val="id-ID"/>
              </w:rPr>
            </w:pPr>
            <w:r w:rsidRPr="00E31501">
              <w:rPr>
                <w:rFonts w:ascii="Times New Roman" w:hAnsi="Times New Roman"/>
                <w:sz w:val="20"/>
                <w:szCs w:val="20"/>
                <w:lang w:val="id-ID"/>
              </w:rPr>
              <w:t>Pos Pengaduan</w:t>
            </w:r>
          </w:p>
          <w:p w:rsidR="007728C2" w:rsidRPr="00D50180" w:rsidRDefault="007728C2" w:rsidP="00E67305">
            <w:pPr>
              <w:numPr>
                <w:ilvl w:val="0"/>
                <w:numId w:val="160"/>
              </w:numPr>
              <w:tabs>
                <w:tab w:val="left" w:pos="381"/>
              </w:tabs>
              <w:spacing w:after="0" w:line="312" w:lineRule="auto"/>
              <w:rPr>
                <w:rFonts w:ascii="Times New Roman" w:hAnsi="Times New Roman"/>
                <w:sz w:val="20"/>
                <w:szCs w:val="20"/>
                <w:lang w:val="id-ID"/>
              </w:rPr>
            </w:pPr>
            <w:r w:rsidRPr="00D50180">
              <w:rPr>
                <w:rFonts w:ascii="Times New Roman" w:hAnsi="Times New Roman"/>
                <w:sz w:val="20"/>
                <w:szCs w:val="20"/>
                <w:lang w:val="id-ID"/>
              </w:rPr>
              <w:t>Leaflet</w:t>
            </w:r>
          </w:p>
          <w:p w:rsidR="007728C2" w:rsidRPr="00D50180" w:rsidRDefault="007728C2" w:rsidP="00E67305">
            <w:pPr>
              <w:numPr>
                <w:ilvl w:val="0"/>
                <w:numId w:val="160"/>
              </w:numPr>
              <w:tabs>
                <w:tab w:val="left" w:pos="381"/>
              </w:tabs>
              <w:spacing w:after="0" w:line="312" w:lineRule="auto"/>
              <w:rPr>
                <w:rFonts w:ascii="Times New Roman" w:hAnsi="Times New Roman"/>
                <w:sz w:val="20"/>
                <w:szCs w:val="20"/>
                <w:lang w:val="id-ID"/>
              </w:rPr>
            </w:pPr>
            <w:r w:rsidRPr="00D50180">
              <w:rPr>
                <w:rFonts w:ascii="Times New Roman" w:hAnsi="Times New Roman"/>
                <w:sz w:val="20"/>
                <w:szCs w:val="20"/>
                <w:lang w:val="id-ID"/>
              </w:rPr>
              <w:t>Mobil keliling</w:t>
            </w:r>
          </w:p>
          <w:p w:rsidR="007728C2" w:rsidRPr="00D50180" w:rsidRDefault="007728C2" w:rsidP="00E67305">
            <w:pPr>
              <w:numPr>
                <w:ilvl w:val="0"/>
                <w:numId w:val="160"/>
              </w:numPr>
              <w:tabs>
                <w:tab w:val="left" w:pos="381"/>
              </w:tabs>
              <w:spacing w:after="0" w:line="312" w:lineRule="auto"/>
              <w:rPr>
                <w:rFonts w:ascii="Times New Roman" w:hAnsi="Times New Roman"/>
                <w:sz w:val="20"/>
                <w:szCs w:val="20"/>
                <w:lang w:val="id-ID"/>
              </w:rPr>
            </w:pPr>
            <w:r w:rsidRPr="00D50180">
              <w:rPr>
                <w:rFonts w:ascii="Times New Roman" w:hAnsi="Times New Roman"/>
                <w:sz w:val="20"/>
                <w:szCs w:val="20"/>
                <w:lang w:val="id-ID"/>
              </w:rPr>
              <w:t>Pengumuman di Mass Media</w:t>
            </w:r>
          </w:p>
        </w:tc>
        <w:tc>
          <w:tcPr>
            <w:tcW w:w="2320" w:type="dxa"/>
          </w:tcPr>
          <w:p w:rsidR="007728C2" w:rsidRPr="00D50180" w:rsidRDefault="007728C2" w:rsidP="007649D8">
            <w:pPr>
              <w:spacing w:after="0" w:line="312" w:lineRule="auto"/>
              <w:rPr>
                <w:rFonts w:ascii="Times New Roman" w:hAnsi="Times New Roman"/>
                <w:sz w:val="20"/>
                <w:szCs w:val="20"/>
              </w:rPr>
            </w:pPr>
            <w:r w:rsidRPr="00D50180">
              <w:rPr>
                <w:rFonts w:ascii="Times New Roman" w:hAnsi="Times New Roman"/>
                <w:sz w:val="20"/>
                <w:szCs w:val="20"/>
                <w:lang w:val="id-ID"/>
              </w:rPr>
              <w:t>Jumlah fasilitas / prasarana partisipasi</w:t>
            </w:r>
          </w:p>
          <w:p w:rsidR="007728C2" w:rsidRPr="00D50180" w:rsidRDefault="007728C2" w:rsidP="007649D8">
            <w:pPr>
              <w:spacing w:after="0" w:line="312" w:lineRule="auto"/>
              <w:rPr>
                <w:rFonts w:ascii="Times New Roman" w:hAnsi="Times New Roman"/>
                <w:sz w:val="20"/>
                <w:szCs w:val="20"/>
              </w:rPr>
            </w:pPr>
            <w:r>
              <w:rPr>
                <w:rFonts w:ascii="Times New Roman" w:hAnsi="Times New Roman"/>
                <w:sz w:val="20"/>
                <w:szCs w:val="20"/>
              </w:rPr>
              <w:t xml:space="preserve">5 </w:t>
            </w:r>
            <w:r w:rsidRPr="00D50180">
              <w:rPr>
                <w:rFonts w:ascii="Times New Roman" w:hAnsi="Times New Roman"/>
                <w:sz w:val="20"/>
                <w:szCs w:val="20"/>
              </w:rPr>
              <w:t>buah</w:t>
            </w:r>
          </w:p>
        </w:tc>
        <w:tc>
          <w:tcPr>
            <w:tcW w:w="204" w:type="dxa"/>
            <w:tcBorders>
              <w:right w:val="nil"/>
            </w:tcBorders>
          </w:tcPr>
          <w:p w:rsidR="007728C2" w:rsidRPr="00D50180" w:rsidRDefault="007728C2" w:rsidP="007649D8">
            <w:pPr>
              <w:spacing w:after="0" w:line="312" w:lineRule="auto"/>
              <w:ind w:left="192"/>
              <w:rPr>
                <w:rFonts w:ascii="Times New Roman" w:hAnsi="Times New Roman"/>
                <w:sz w:val="20"/>
                <w:szCs w:val="20"/>
              </w:rPr>
            </w:pPr>
          </w:p>
        </w:tc>
        <w:tc>
          <w:tcPr>
            <w:tcW w:w="2610" w:type="dxa"/>
            <w:tcBorders>
              <w:left w:val="nil"/>
            </w:tcBorders>
          </w:tcPr>
          <w:p w:rsidR="007728C2" w:rsidRPr="00D50180" w:rsidRDefault="007728C2" w:rsidP="007649D8">
            <w:pPr>
              <w:spacing w:after="0" w:line="312" w:lineRule="auto"/>
              <w:ind w:left="192"/>
              <w:rPr>
                <w:rFonts w:ascii="Times New Roman" w:hAnsi="Times New Roman"/>
                <w:sz w:val="20"/>
                <w:szCs w:val="20"/>
              </w:rPr>
            </w:pPr>
            <w:r>
              <w:rPr>
                <w:rFonts w:ascii="Times New Roman" w:hAnsi="Times New Roman"/>
                <w:sz w:val="20"/>
                <w:szCs w:val="20"/>
              </w:rPr>
              <w:t>Bila ada s</w:t>
            </w:r>
            <w:r w:rsidRPr="00D50180">
              <w:rPr>
                <w:rFonts w:ascii="Times New Roman" w:hAnsi="Times New Roman"/>
                <w:sz w:val="20"/>
                <w:szCs w:val="20"/>
              </w:rPr>
              <w:t xml:space="preserve">ebutkan jenisnya </w:t>
            </w:r>
          </w:p>
          <w:p w:rsidR="007728C2" w:rsidRDefault="007728C2" w:rsidP="007649D8">
            <w:pPr>
              <w:tabs>
                <w:tab w:val="left" w:pos="381"/>
              </w:tabs>
              <w:spacing w:after="0" w:line="312" w:lineRule="auto"/>
              <w:rPr>
                <w:rFonts w:ascii="Times New Roman" w:hAnsi="Times New Roman"/>
                <w:sz w:val="20"/>
                <w:szCs w:val="20"/>
              </w:rPr>
            </w:pPr>
            <w:r>
              <w:rPr>
                <w:rFonts w:ascii="Times New Roman" w:hAnsi="Times New Roman"/>
                <w:sz w:val="20"/>
                <w:szCs w:val="20"/>
              </w:rPr>
              <w:t>1.</w:t>
            </w:r>
            <w:r w:rsidRPr="00D50180">
              <w:rPr>
                <w:rFonts w:ascii="Times New Roman" w:hAnsi="Times New Roman"/>
                <w:sz w:val="20"/>
                <w:szCs w:val="20"/>
                <w:lang w:val="id-ID"/>
              </w:rPr>
              <w:t>Papan Pengumuman</w:t>
            </w:r>
          </w:p>
          <w:p w:rsidR="007728C2" w:rsidRPr="00B53DDE" w:rsidRDefault="007728C2" w:rsidP="007649D8">
            <w:pPr>
              <w:tabs>
                <w:tab w:val="left" w:pos="381"/>
              </w:tabs>
              <w:spacing w:after="0" w:line="312" w:lineRule="auto"/>
              <w:rPr>
                <w:rFonts w:ascii="Times New Roman" w:hAnsi="Times New Roman"/>
                <w:sz w:val="20"/>
                <w:szCs w:val="20"/>
              </w:rPr>
            </w:pPr>
            <w:r>
              <w:rPr>
                <w:rFonts w:ascii="Times New Roman" w:hAnsi="Times New Roman"/>
                <w:sz w:val="20"/>
                <w:szCs w:val="20"/>
              </w:rPr>
              <w:t>2. Pos pengaduan</w:t>
            </w:r>
          </w:p>
          <w:p w:rsidR="007728C2" w:rsidRPr="00D50180" w:rsidRDefault="007728C2" w:rsidP="007649D8">
            <w:pPr>
              <w:tabs>
                <w:tab w:val="left" w:pos="381"/>
              </w:tabs>
              <w:spacing w:after="0" w:line="312" w:lineRule="auto"/>
              <w:rPr>
                <w:rFonts w:ascii="Times New Roman" w:hAnsi="Times New Roman"/>
                <w:sz w:val="20"/>
                <w:szCs w:val="20"/>
                <w:lang w:val="id-ID"/>
              </w:rPr>
            </w:pPr>
            <w:r>
              <w:rPr>
                <w:rFonts w:ascii="Times New Roman" w:hAnsi="Times New Roman"/>
                <w:sz w:val="20"/>
                <w:szCs w:val="20"/>
              </w:rPr>
              <w:t>3.</w:t>
            </w:r>
            <w:r w:rsidRPr="00D50180">
              <w:rPr>
                <w:rFonts w:ascii="Times New Roman" w:hAnsi="Times New Roman"/>
                <w:sz w:val="20"/>
                <w:szCs w:val="20"/>
                <w:lang w:val="id-ID"/>
              </w:rPr>
              <w:t>Leaflet</w:t>
            </w:r>
          </w:p>
          <w:p w:rsidR="007728C2" w:rsidRPr="00D24D3C" w:rsidRDefault="007728C2" w:rsidP="007649D8">
            <w:pPr>
              <w:tabs>
                <w:tab w:val="left" w:pos="381"/>
              </w:tabs>
              <w:spacing w:after="0" w:line="312" w:lineRule="auto"/>
              <w:rPr>
                <w:rFonts w:ascii="Times New Roman" w:hAnsi="Times New Roman"/>
                <w:sz w:val="20"/>
                <w:szCs w:val="20"/>
                <w:lang w:val="id-ID"/>
              </w:rPr>
            </w:pPr>
            <w:r>
              <w:rPr>
                <w:rFonts w:ascii="Times New Roman" w:hAnsi="Times New Roman"/>
                <w:sz w:val="20"/>
                <w:szCs w:val="20"/>
              </w:rPr>
              <w:t>4</w:t>
            </w:r>
            <w:r w:rsidRPr="00D24D3C">
              <w:rPr>
                <w:rFonts w:ascii="Times New Roman" w:hAnsi="Times New Roman"/>
                <w:sz w:val="20"/>
                <w:szCs w:val="20"/>
              </w:rPr>
              <w:t>.</w:t>
            </w:r>
            <w:r w:rsidRPr="00D24D3C">
              <w:rPr>
                <w:rFonts w:ascii="Times New Roman" w:hAnsi="Times New Roman"/>
                <w:sz w:val="20"/>
                <w:szCs w:val="20"/>
                <w:lang w:val="id-ID"/>
              </w:rPr>
              <w:t>Mobil keliling</w:t>
            </w:r>
          </w:p>
          <w:p w:rsidR="007728C2" w:rsidRPr="00D50180" w:rsidRDefault="007728C2" w:rsidP="007649D8">
            <w:pPr>
              <w:tabs>
                <w:tab w:val="left" w:pos="381"/>
              </w:tabs>
              <w:spacing w:after="0" w:line="312" w:lineRule="auto"/>
              <w:rPr>
                <w:rFonts w:ascii="Times New Roman" w:hAnsi="Times New Roman"/>
                <w:sz w:val="20"/>
                <w:szCs w:val="20"/>
                <w:lang w:val="id-ID"/>
              </w:rPr>
            </w:pPr>
            <w:r>
              <w:rPr>
                <w:rFonts w:ascii="Times New Roman" w:hAnsi="Times New Roman"/>
                <w:sz w:val="20"/>
                <w:szCs w:val="20"/>
              </w:rPr>
              <w:t>5.</w:t>
            </w:r>
            <w:r w:rsidRPr="00D50180">
              <w:rPr>
                <w:rFonts w:ascii="Times New Roman" w:hAnsi="Times New Roman"/>
                <w:sz w:val="20"/>
                <w:szCs w:val="20"/>
                <w:lang w:val="id-ID"/>
              </w:rPr>
              <w:t>Pengumuman di Mass Media</w:t>
            </w:r>
            <w:r w:rsidRPr="00D50180">
              <w:rPr>
                <w:rFonts w:ascii="Times New Roman" w:hAnsi="Times New Roman"/>
                <w:sz w:val="20"/>
                <w:szCs w:val="20"/>
                <w:lang w:val="id-ID"/>
              </w:rPr>
              <w:tab/>
            </w:r>
          </w:p>
        </w:tc>
        <w:tc>
          <w:tcPr>
            <w:tcW w:w="1546" w:type="dxa"/>
          </w:tcPr>
          <w:p w:rsidR="007728C2" w:rsidRPr="00D50180" w:rsidRDefault="007728C2" w:rsidP="007649D8">
            <w:pPr>
              <w:tabs>
                <w:tab w:val="left" w:pos="270"/>
                <w:tab w:val="center" w:pos="780"/>
              </w:tabs>
              <w:jc w:val="center"/>
              <w:rPr>
                <w:rFonts w:ascii="Times New Roman" w:hAnsi="Times New Roman"/>
                <w:sz w:val="20"/>
                <w:szCs w:val="20"/>
              </w:rPr>
            </w:pPr>
            <w:r>
              <w:rPr>
                <w:rFonts w:ascii="Times New Roman" w:hAnsi="Times New Roman"/>
                <w:sz w:val="20"/>
                <w:szCs w:val="20"/>
              </w:rPr>
              <w:t xml:space="preserve">5 </w:t>
            </w:r>
            <w:r w:rsidRPr="00D50180">
              <w:rPr>
                <w:rFonts w:ascii="Times New Roman" w:hAnsi="Times New Roman"/>
                <w:sz w:val="20"/>
                <w:szCs w:val="20"/>
              </w:rPr>
              <w:t xml:space="preserve"> buah</w:t>
            </w:r>
          </w:p>
        </w:tc>
        <w:tc>
          <w:tcPr>
            <w:tcW w:w="2663" w:type="dxa"/>
          </w:tcPr>
          <w:p w:rsidR="007728C2" w:rsidRPr="00D50180" w:rsidRDefault="007728C2" w:rsidP="007649D8">
            <w:pPr>
              <w:ind w:left="220"/>
              <w:jc w:val="both"/>
              <w:rPr>
                <w:rFonts w:ascii="Times New Roman" w:hAnsi="Times New Roman"/>
                <w:sz w:val="20"/>
                <w:szCs w:val="20"/>
                <w:lang w:val="id-ID"/>
              </w:rPr>
            </w:pPr>
            <w:r w:rsidRPr="00D50180">
              <w:rPr>
                <w:rFonts w:ascii="Times New Roman" w:hAnsi="Times New Roman"/>
                <w:sz w:val="20"/>
                <w:szCs w:val="20"/>
                <w:lang w:val="sv-SE"/>
              </w:rPr>
              <w:t xml:space="preserve">Sebutkan jenis fasilitas/ prasarana informasi yang ada, tidak terbatas pada daftar yang ada. </w:t>
            </w:r>
          </w:p>
        </w:tc>
      </w:tr>
      <w:tr w:rsidR="007728C2" w:rsidRPr="00D50180" w:rsidTr="00015AAA">
        <w:trPr>
          <w:trHeight w:val="1465"/>
          <w:jc w:val="center"/>
        </w:trPr>
        <w:tc>
          <w:tcPr>
            <w:tcW w:w="360" w:type="dxa"/>
            <w:vMerge/>
            <w:tcBorders>
              <w:bottom w:val="single" w:sz="6" w:space="0" w:color="auto"/>
            </w:tcBorders>
          </w:tcPr>
          <w:p w:rsidR="007728C2" w:rsidRPr="00D50180" w:rsidRDefault="007728C2" w:rsidP="007649D8">
            <w:pPr>
              <w:jc w:val="center"/>
              <w:rPr>
                <w:rFonts w:ascii="Times New Roman" w:hAnsi="Times New Roman"/>
                <w:sz w:val="20"/>
                <w:szCs w:val="20"/>
                <w:lang w:val="id-ID"/>
              </w:rPr>
            </w:pPr>
          </w:p>
        </w:tc>
        <w:tc>
          <w:tcPr>
            <w:tcW w:w="2150" w:type="dxa"/>
            <w:vMerge/>
            <w:tcBorders>
              <w:bottom w:val="single" w:sz="6" w:space="0" w:color="auto"/>
            </w:tcBorders>
            <w:shd w:val="clear" w:color="auto" w:fill="auto"/>
          </w:tcPr>
          <w:p w:rsidR="007728C2" w:rsidRPr="00D50180" w:rsidRDefault="007728C2" w:rsidP="007649D8">
            <w:pPr>
              <w:rPr>
                <w:rFonts w:ascii="Times New Roman" w:hAnsi="Times New Roman"/>
                <w:sz w:val="20"/>
                <w:szCs w:val="20"/>
                <w:lang w:val="id-ID"/>
              </w:rPr>
            </w:pPr>
          </w:p>
        </w:tc>
        <w:tc>
          <w:tcPr>
            <w:tcW w:w="2580" w:type="dxa"/>
            <w:tcBorders>
              <w:bottom w:val="single" w:sz="6" w:space="0" w:color="auto"/>
            </w:tcBorders>
            <w:shd w:val="clear" w:color="auto" w:fill="auto"/>
          </w:tcPr>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t>Responsivitas terhadap partisipasi masyarakat</w:t>
            </w:r>
          </w:p>
        </w:tc>
        <w:tc>
          <w:tcPr>
            <w:tcW w:w="420" w:type="dxa"/>
            <w:tcBorders>
              <w:bottom w:val="single" w:sz="6" w:space="0" w:color="auto"/>
            </w:tcBorders>
          </w:tcPr>
          <w:p w:rsidR="007728C2" w:rsidRPr="00D50180" w:rsidRDefault="007728C2" w:rsidP="007649D8">
            <w:pPr>
              <w:spacing w:after="0" w:line="312" w:lineRule="auto"/>
              <w:rPr>
                <w:rFonts w:ascii="Times New Roman" w:hAnsi="Times New Roman"/>
                <w:sz w:val="20"/>
                <w:szCs w:val="20"/>
              </w:rPr>
            </w:pPr>
            <w:r w:rsidRPr="00D50180">
              <w:rPr>
                <w:rFonts w:ascii="Times New Roman" w:hAnsi="Times New Roman"/>
                <w:sz w:val="20"/>
                <w:szCs w:val="20"/>
                <w:lang w:val="id-ID"/>
              </w:rPr>
              <w:t>2</w:t>
            </w:r>
            <w:r w:rsidRPr="00D50180">
              <w:rPr>
                <w:rFonts w:ascii="Times New Roman" w:hAnsi="Times New Roman"/>
                <w:sz w:val="20"/>
                <w:szCs w:val="20"/>
              </w:rPr>
              <w:t>1</w:t>
            </w:r>
          </w:p>
        </w:tc>
        <w:tc>
          <w:tcPr>
            <w:tcW w:w="2033" w:type="dxa"/>
            <w:tcBorders>
              <w:bottom w:val="single" w:sz="6" w:space="0" w:color="auto"/>
            </w:tcBorders>
            <w:shd w:val="clear" w:color="auto" w:fill="auto"/>
          </w:tcPr>
          <w:p w:rsidR="007728C2" w:rsidRPr="00D50180" w:rsidRDefault="007728C2" w:rsidP="007649D8">
            <w:pPr>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Survey Kepuasan Masyarakat</w:t>
            </w:r>
          </w:p>
        </w:tc>
        <w:tc>
          <w:tcPr>
            <w:tcW w:w="2320" w:type="dxa"/>
            <w:tcBorders>
              <w:bottom w:val="single" w:sz="6" w:space="0" w:color="auto"/>
            </w:tcBorders>
          </w:tcPr>
          <w:p w:rsidR="007728C2" w:rsidRPr="00D50180" w:rsidRDefault="007728C2" w:rsidP="007649D8">
            <w:pPr>
              <w:spacing w:after="0" w:line="312" w:lineRule="auto"/>
              <w:rPr>
                <w:rFonts w:ascii="Times New Roman" w:hAnsi="Times New Roman"/>
                <w:sz w:val="20"/>
                <w:szCs w:val="20"/>
              </w:rPr>
            </w:pPr>
            <w:r w:rsidRPr="00D50180">
              <w:rPr>
                <w:rFonts w:ascii="Times New Roman" w:hAnsi="Times New Roman"/>
                <w:sz w:val="20"/>
                <w:szCs w:val="20"/>
                <w:lang w:val="id-ID"/>
              </w:rPr>
              <w:t>Ada atau tidak adanya Hasil Survey Kepuasan Masyarakat terhadap Pelayanan publik</w:t>
            </w:r>
          </w:p>
          <w:p w:rsidR="007728C2" w:rsidRPr="00D50180" w:rsidRDefault="007728C2" w:rsidP="007649D8">
            <w:pPr>
              <w:spacing w:after="0" w:line="312" w:lineRule="auto"/>
              <w:rPr>
                <w:rFonts w:ascii="Times New Roman" w:hAnsi="Times New Roman"/>
                <w:sz w:val="20"/>
                <w:szCs w:val="20"/>
                <w:lang w:val="id-ID"/>
              </w:rPr>
            </w:pPr>
            <w:r>
              <w:rPr>
                <w:rFonts w:ascii="Times New Roman" w:hAnsi="Times New Roman"/>
                <w:sz w:val="20"/>
                <w:szCs w:val="20"/>
              </w:rPr>
              <w:t xml:space="preserve">Ada / </w:t>
            </w:r>
            <w:r w:rsidRPr="00D50180">
              <w:rPr>
                <w:rFonts w:ascii="Times New Roman" w:hAnsi="Times New Roman"/>
                <w:sz w:val="20"/>
                <w:szCs w:val="20"/>
              </w:rPr>
              <w:t>Tidak ada</w:t>
            </w:r>
          </w:p>
        </w:tc>
        <w:tc>
          <w:tcPr>
            <w:tcW w:w="204" w:type="dxa"/>
            <w:tcBorders>
              <w:bottom w:val="single" w:sz="6" w:space="0" w:color="auto"/>
              <w:right w:val="nil"/>
            </w:tcBorders>
          </w:tcPr>
          <w:p w:rsidR="007728C2" w:rsidRPr="00D50180" w:rsidRDefault="007728C2" w:rsidP="007649D8">
            <w:pPr>
              <w:spacing w:after="0" w:line="312" w:lineRule="auto"/>
              <w:rPr>
                <w:rFonts w:ascii="Times New Roman" w:hAnsi="Times New Roman"/>
                <w:sz w:val="20"/>
                <w:szCs w:val="20"/>
                <w:lang w:val="id-ID"/>
              </w:rPr>
            </w:pPr>
          </w:p>
        </w:tc>
        <w:tc>
          <w:tcPr>
            <w:tcW w:w="2610" w:type="dxa"/>
            <w:tcBorders>
              <w:left w:val="nil"/>
              <w:bottom w:val="single" w:sz="6" w:space="0" w:color="auto"/>
            </w:tcBorders>
          </w:tcPr>
          <w:p w:rsidR="007728C2" w:rsidRPr="00D50180" w:rsidRDefault="007728C2" w:rsidP="007649D8">
            <w:pPr>
              <w:spacing w:after="0" w:line="312" w:lineRule="auto"/>
              <w:ind w:left="192"/>
              <w:rPr>
                <w:rFonts w:ascii="Times New Roman" w:hAnsi="Times New Roman"/>
                <w:sz w:val="20"/>
                <w:szCs w:val="20"/>
              </w:rPr>
            </w:pPr>
            <w:r w:rsidRPr="00D50180">
              <w:rPr>
                <w:rFonts w:ascii="Times New Roman" w:hAnsi="Times New Roman"/>
                <w:sz w:val="20"/>
                <w:szCs w:val="20"/>
              </w:rPr>
              <w:t>Apabila</w:t>
            </w:r>
            <w:r>
              <w:rPr>
                <w:rFonts w:ascii="Times New Roman" w:hAnsi="Times New Roman"/>
                <w:sz w:val="20"/>
                <w:szCs w:val="20"/>
              </w:rPr>
              <w:t xml:space="preserve"> Ada, sebutkan survey kepuasan masyarakat t</w:t>
            </w:r>
            <w:r w:rsidRPr="00D50180">
              <w:rPr>
                <w:rFonts w:ascii="Times New Roman" w:hAnsi="Times New Roman"/>
                <w:sz w:val="20"/>
                <w:szCs w:val="20"/>
              </w:rPr>
              <w:t xml:space="preserve">entang </w:t>
            </w:r>
            <w:r>
              <w:rPr>
                <w:rFonts w:ascii="Times New Roman" w:hAnsi="Times New Roman"/>
                <w:sz w:val="20"/>
                <w:szCs w:val="20"/>
              </w:rPr>
              <w:t>…………….</w:t>
            </w:r>
          </w:p>
          <w:p w:rsidR="007728C2" w:rsidRPr="00D50180" w:rsidRDefault="007728C2" w:rsidP="007649D8">
            <w:pPr>
              <w:spacing w:after="0" w:line="312" w:lineRule="auto"/>
              <w:rPr>
                <w:rFonts w:ascii="Times New Roman" w:hAnsi="Times New Roman"/>
                <w:sz w:val="20"/>
                <w:szCs w:val="20"/>
              </w:rPr>
            </w:pPr>
          </w:p>
        </w:tc>
        <w:tc>
          <w:tcPr>
            <w:tcW w:w="1546" w:type="dxa"/>
            <w:tcBorders>
              <w:bottom w:val="single" w:sz="6" w:space="0" w:color="auto"/>
            </w:tcBorders>
          </w:tcPr>
          <w:p w:rsidR="007728C2" w:rsidRPr="00D50180" w:rsidRDefault="007728C2" w:rsidP="007649D8">
            <w:pPr>
              <w:jc w:val="center"/>
              <w:rPr>
                <w:rFonts w:ascii="Times New Roman" w:hAnsi="Times New Roman"/>
                <w:sz w:val="20"/>
                <w:szCs w:val="20"/>
              </w:rPr>
            </w:pPr>
            <w:r>
              <w:rPr>
                <w:rFonts w:ascii="Times New Roman" w:hAnsi="Times New Roman"/>
                <w:sz w:val="20"/>
                <w:szCs w:val="20"/>
              </w:rPr>
              <w:t>/</w:t>
            </w:r>
            <w:r w:rsidRPr="00D50180">
              <w:rPr>
                <w:rFonts w:ascii="Times New Roman" w:hAnsi="Times New Roman"/>
                <w:sz w:val="20"/>
                <w:szCs w:val="20"/>
              </w:rPr>
              <w:t>Tidak ada</w:t>
            </w:r>
          </w:p>
        </w:tc>
        <w:tc>
          <w:tcPr>
            <w:tcW w:w="2663" w:type="dxa"/>
            <w:tcBorders>
              <w:bottom w:val="single" w:sz="6" w:space="0" w:color="auto"/>
            </w:tcBorders>
          </w:tcPr>
          <w:p w:rsidR="007728C2" w:rsidRPr="00D50180" w:rsidRDefault="007728C2" w:rsidP="007649D8">
            <w:pPr>
              <w:ind w:left="232"/>
              <w:rPr>
                <w:rFonts w:ascii="Times New Roman" w:hAnsi="Times New Roman"/>
                <w:sz w:val="20"/>
                <w:szCs w:val="20"/>
                <w:lang w:val="fi-FI"/>
              </w:rPr>
            </w:pPr>
            <w:r w:rsidRPr="00D50180">
              <w:rPr>
                <w:rFonts w:ascii="Times New Roman" w:hAnsi="Times New Roman"/>
                <w:sz w:val="20"/>
                <w:szCs w:val="20"/>
                <w:lang w:val="fi-FI"/>
              </w:rPr>
              <w:t>Survey kepuasan masyarakat/pelanggan yang dilakukan oleh Pemda.</w:t>
            </w:r>
          </w:p>
          <w:p w:rsidR="007728C2" w:rsidRPr="00D50180" w:rsidRDefault="007728C2" w:rsidP="007649D8">
            <w:pPr>
              <w:ind w:left="232" w:hanging="283"/>
              <w:rPr>
                <w:rFonts w:ascii="Times New Roman" w:hAnsi="Times New Roman"/>
                <w:sz w:val="20"/>
                <w:szCs w:val="20"/>
                <w:lang w:val="id-ID"/>
              </w:rPr>
            </w:pPr>
          </w:p>
        </w:tc>
      </w:tr>
    </w:tbl>
    <w:p w:rsidR="006A3F7B" w:rsidRDefault="006A3F7B" w:rsidP="006B4BD8">
      <w:pPr>
        <w:rPr>
          <w:rFonts w:ascii="Times New Roman" w:hAnsi="Times New Roman"/>
          <w:sz w:val="21"/>
          <w:szCs w:val="21"/>
        </w:rPr>
      </w:pPr>
    </w:p>
    <w:p w:rsidR="007F6BDB" w:rsidRDefault="007F6BDB" w:rsidP="006B4BD8">
      <w:pPr>
        <w:rPr>
          <w:rFonts w:ascii="Times New Roman" w:hAnsi="Times New Roman"/>
          <w:sz w:val="21"/>
          <w:szCs w:val="21"/>
        </w:rPr>
      </w:pPr>
    </w:p>
    <w:p w:rsidR="007F6BDB" w:rsidRDefault="007F6BDB" w:rsidP="006B4BD8">
      <w:pPr>
        <w:rPr>
          <w:rFonts w:ascii="Times New Roman" w:hAnsi="Times New Roman"/>
          <w:sz w:val="21"/>
          <w:szCs w:val="21"/>
        </w:rPr>
      </w:pPr>
    </w:p>
    <w:p w:rsidR="007F6BDB" w:rsidRDefault="007F6BDB" w:rsidP="006B4BD8">
      <w:pPr>
        <w:rPr>
          <w:rFonts w:ascii="Times New Roman" w:hAnsi="Times New Roman"/>
          <w:sz w:val="21"/>
          <w:szCs w:val="21"/>
        </w:rPr>
      </w:pPr>
    </w:p>
    <w:p w:rsidR="007F6BDB" w:rsidRDefault="007F6BDB" w:rsidP="006B4BD8">
      <w:pPr>
        <w:rPr>
          <w:rFonts w:ascii="Times New Roman" w:hAnsi="Times New Roman"/>
          <w:sz w:val="21"/>
          <w:szCs w:val="21"/>
        </w:rPr>
      </w:pPr>
    </w:p>
    <w:p w:rsidR="007F6BDB" w:rsidRDefault="007F6BDB" w:rsidP="006B4BD8">
      <w:pPr>
        <w:rPr>
          <w:rFonts w:ascii="Times New Roman" w:hAnsi="Times New Roman"/>
          <w:sz w:val="21"/>
          <w:szCs w:val="21"/>
        </w:rPr>
      </w:pPr>
    </w:p>
    <w:p w:rsidR="007F6BDB" w:rsidRDefault="007F6BDB" w:rsidP="006B4BD8">
      <w:pPr>
        <w:rPr>
          <w:rFonts w:ascii="Times New Roman" w:hAnsi="Times New Roman"/>
          <w:sz w:val="21"/>
          <w:szCs w:val="21"/>
        </w:rPr>
      </w:pPr>
    </w:p>
    <w:p w:rsidR="007F6BDB" w:rsidRDefault="007F6BDB" w:rsidP="006B4BD8">
      <w:pPr>
        <w:rPr>
          <w:rFonts w:ascii="Times New Roman" w:hAnsi="Times New Roman"/>
          <w:sz w:val="21"/>
          <w:szCs w:val="21"/>
        </w:rPr>
      </w:pPr>
    </w:p>
    <w:p w:rsidR="007F6BDB" w:rsidRDefault="007F6BDB" w:rsidP="006B4BD8">
      <w:pPr>
        <w:rPr>
          <w:rFonts w:ascii="Times New Roman" w:hAnsi="Times New Roman"/>
          <w:sz w:val="21"/>
          <w:szCs w:val="21"/>
        </w:rPr>
      </w:pPr>
    </w:p>
    <w:p w:rsidR="007F6BDB" w:rsidRDefault="007F6BDB" w:rsidP="006B4BD8">
      <w:pPr>
        <w:rPr>
          <w:rFonts w:ascii="Times New Roman" w:hAnsi="Times New Roman"/>
          <w:sz w:val="21"/>
          <w:szCs w:val="21"/>
        </w:rPr>
      </w:pPr>
    </w:p>
    <w:p w:rsidR="007F6BDB" w:rsidRDefault="007F6BDB" w:rsidP="006B4BD8">
      <w:pPr>
        <w:rPr>
          <w:rFonts w:ascii="Times New Roman" w:hAnsi="Times New Roman"/>
          <w:sz w:val="21"/>
          <w:szCs w:val="21"/>
        </w:rPr>
      </w:pPr>
    </w:p>
    <w:p w:rsidR="007F6BDB" w:rsidRDefault="007F6BDB" w:rsidP="006B4BD8">
      <w:pPr>
        <w:rPr>
          <w:rFonts w:ascii="Times New Roman" w:hAnsi="Times New Roman"/>
          <w:sz w:val="21"/>
          <w:szCs w:val="21"/>
        </w:rPr>
      </w:pPr>
    </w:p>
    <w:p w:rsidR="007F6BDB" w:rsidRPr="000D1BF4" w:rsidRDefault="007F6BDB" w:rsidP="007F6BDB">
      <w:pPr>
        <w:jc w:val="right"/>
        <w:rPr>
          <w:b/>
        </w:rPr>
      </w:pPr>
      <w:r w:rsidRPr="000D1BF4">
        <w:rPr>
          <w:b/>
          <w:lang w:val="id-ID"/>
        </w:rPr>
        <w:lastRenderedPageBreak/>
        <w:t>LAMPIRAN III. 2</w:t>
      </w:r>
      <w:r w:rsidRPr="000D1BF4">
        <w:rPr>
          <w:b/>
        </w:rPr>
        <w:t>: FORMAT IKK UNTUK KABUPATEN</w:t>
      </w:r>
    </w:p>
    <w:p w:rsidR="00AD4C57" w:rsidRDefault="00AD4C57" w:rsidP="007F6BDB">
      <w:pPr>
        <w:spacing w:after="120" w:line="240" w:lineRule="auto"/>
        <w:jc w:val="center"/>
        <w:rPr>
          <w:b/>
        </w:rPr>
      </w:pPr>
    </w:p>
    <w:p w:rsidR="007F6BDB" w:rsidRPr="000D1BF4" w:rsidRDefault="007F6BDB" w:rsidP="00015AAA">
      <w:pPr>
        <w:spacing w:after="0" w:line="240" w:lineRule="auto"/>
        <w:jc w:val="center"/>
        <w:rPr>
          <w:b/>
          <w:lang w:val="id-ID"/>
        </w:rPr>
      </w:pPr>
      <w:r w:rsidRPr="000D1BF4">
        <w:rPr>
          <w:b/>
        </w:rPr>
        <w:t xml:space="preserve">TATARAN </w:t>
      </w:r>
      <w:r w:rsidRPr="000D1BF4">
        <w:rPr>
          <w:b/>
          <w:lang w:val="id-ID"/>
        </w:rPr>
        <w:t>PELAKSANA KEBIJAKAN</w:t>
      </w:r>
      <w:r w:rsidRPr="000D1BF4">
        <w:rPr>
          <w:b/>
        </w:rPr>
        <w:t xml:space="preserve"> </w:t>
      </w:r>
      <w:r w:rsidRPr="000D1BF4">
        <w:rPr>
          <w:b/>
          <w:lang w:val="id-ID"/>
        </w:rPr>
        <w:t>(</w:t>
      </w:r>
      <w:r w:rsidRPr="000D1BF4">
        <w:rPr>
          <w:b/>
        </w:rPr>
        <w:t>8 ASPEK</w:t>
      </w:r>
      <w:r w:rsidRPr="000D1BF4">
        <w:rPr>
          <w:b/>
          <w:lang w:val="id-ID"/>
        </w:rPr>
        <w:t>) ADMINISTRASI UMUM</w:t>
      </w:r>
    </w:p>
    <w:p w:rsidR="007F6BDB" w:rsidRDefault="007F6BDB" w:rsidP="00015AAA">
      <w:pPr>
        <w:spacing w:after="0" w:line="240" w:lineRule="auto"/>
        <w:jc w:val="center"/>
        <w:rPr>
          <w:b/>
        </w:rPr>
      </w:pPr>
      <w:r w:rsidRPr="000D1BF4">
        <w:rPr>
          <w:b/>
          <w:lang w:val="id-ID"/>
        </w:rPr>
        <w:t xml:space="preserve">DALAM RANGKA EKPPD TERHADAP LPPD TAHUN </w:t>
      </w:r>
      <w:r>
        <w:rPr>
          <w:b/>
        </w:rPr>
        <w:t>2017</w:t>
      </w:r>
    </w:p>
    <w:p w:rsidR="00015AAA" w:rsidRDefault="00015AAA" w:rsidP="007F6BDB">
      <w:pPr>
        <w:spacing w:after="120" w:line="240" w:lineRule="auto"/>
        <w:jc w:val="center"/>
        <w:rPr>
          <w:b/>
        </w:rPr>
      </w:pPr>
    </w:p>
    <w:p w:rsidR="00015AAA" w:rsidRPr="00F411D7" w:rsidRDefault="00015AAA" w:rsidP="007F6BDB">
      <w:pPr>
        <w:spacing w:after="120" w:line="240" w:lineRule="auto"/>
        <w:jc w:val="center"/>
        <w:rPr>
          <w:b/>
        </w:rPr>
      </w:pPr>
    </w:p>
    <w:p w:rsidR="007F6BDB" w:rsidRPr="000D1BF4" w:rsidRDefault="007F6BDB" w:rsidP="00015AAA">
      <w:pPr>
        <w:shd w:val="clear" w:color="auto" w:fill="FFFFFF"/>
        <w:spacing w:after="0" w:line="240" w:lineRule="auto"/>
        <w:ind w:right="-244"/>
        <w:jc w:val="both"/>
        <w:rPr>
          <w:lang w:val="id-ID"/>
        </w:rPr>
      </w:pPr>
      <w:r w:rsidRPr="000D1BF4">
        <w:rPr>
          <w:b/>
        </w:rPr>
        <w:t xml:space="preserve">KABUPATEN </w:t>
      </w:r>
      <w:r>
        <w:rPr>
          <w:b/>
        </w:rPr>
        <w:t xml:space="preserve"> </w:t>
      </w:r>
      <w:r w:rsidRPr="000D1BF4">
        <w:rPr>
          <w:b/>
        </w:rPr>
        <w:t xml:space="preserve"> </w:t>
      </w:r>
      <w:r w:rsidRPr="000D1BF4">
        <w:rPr>
          <w:b/>
          <w:lang w:val="id-ID"/>
        </w:rPr>
        <w:t xml:space="preserve">: </w:t>
      </w:r>
      <w:r>
        <w:t>BULELENG</w:t>
      </w:r>
      <w:r w:rsidRPr="000D1BF4">
        <w:rPr>
          <w:lang w:val="id-ID"/>
        </w:rPr>
        <w:tab/>
      </w:r>
    </w:p>
    <w:p w:rsidR="007F6BDB" w:rsidRPr="00153269" w:rsidRDefault="007F6BDB" w:rsidP="00015AAA">
      <w:pPr>
        <w:spacing w:after="0" w:line="240" w:lineRule="auto"/>
        <w:jc w:val="both"/>
      </w:pPr>
      <w:r w:rsidRPr="000D1BF4">
        <w:rPr>
          <w:b/>
        </w:rPr>
        <w:t xml:space="preserve">NAMA </w:t>
      </w:r>
      <w:r w:rsidRPr="000D1BF4">
        <w:rPr>
          <w:b/>
          <w:lang w:val="id-ID"/>
        </w:rPr>
        <w:t xml:space="preserve">SKPD  </w:t>
      </w:r>
      <w:r w:rsidRPr="000D1BF4">
        <w:rPr>
          <w:b/>
        </w:rPr>
        <w:t xml:space="preserve"> </w:t>
      </w:r>
      <w:r w:rsidRPr="000D1BF4">
        <w:rPr>
          <w:b/>
          <w:lang w:val="id-ID"/>
        </w:rPr>
        <w:t xml:space="preserve">: </w:t>
      </w:r>
      <w:r>
        <w:t>DINAS TENAGA KERJA KABUPATEN BULELENG</w:t>
      </w:r>
    </w:p>
    <w:p w:rsidR="007F6BDB" w:rsidRDefault="007F6BDB" w:rsidP="007F6BDB">
      <w:pPr>
        <w:spacing w:after="120"/>
        <w:jc w:val="both"/>
      </w:pPr>
      <w:r w:rsidRPr="000D1BF4">
        <w:rPr>
          <w:b/>
        </w:rPr>
        <w:t>URUSAN YANG DILAKSANAKAN</w:t>
      </w:r>
      <w:r w:rsidRPr="000D1BF4">
        <w:t>:</w:t>
      </w:r>
    </w:p>
    <w:p w:rsidR="007F6BDB" w:rsidRDefault="007F6BDB" w:rsidP="00E67305">
      <w:pPr>
        <w:pStyle w:val="ListParagraph"/>
        <w:numPr>
          <w:ilvl w:val="0"/>
          <w:numId w:val="159"/>
        </w:numPr>
        <w:spacing w:after="0" w:line="240" w:lineRule="auto"/>
        <w:jc w:val="both"/>
      </w:pPr>
      <w:r>
        <w:t>Urusan Ketenagakerjaan</w:t>
      </w:r>
    </w:p>
    <w:p w:rsidR="007F6BDB" w:rsidRPr="009B34C9" w:rsidRDefault="007F6BDB" w:rsidP="00E67305">
      <w:pPr>
        <w:pStyle w:val="ListParagraph"/>
        <w:numPr>
          <w:ilvl w:val="0"/>
          <w:numId w:val="159"/>
        </w:numPr>
        <w:spacing w:after="0" w:line="240" w:lineRule="auto"/>
        <w:jc w:val="both"/>
      </w:pPr>
      <w:r>
        <w:t>Urusan Transmigrasi</w:t>
      </w:r>
    </w:p>
    <w:tbl>
      <w:tblPr>
        <w:tblW w:w="17546"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408"/>
        <w:gridCol w:w="1539"/>
        <w:gridCol w:w="2160"/>
        <w:gridCol w:w="540"/>
        <w:gridCol w:w="1890"/>
        <w:gridCol w:w="2160"/>
        <w:gridCol w:w="2520"/>
        <w:gridCol w:w="2430"/>
        <w:gridCol w:w="1110"/>
        <w:gridCol w:w="1140"/>
        <w:gridCol w:w="1649"/>
      </w:tblGrid>
      <w:tr w:rsidR="007F6BDB" w:rsidRPr="00ED4FAE" w:rsidTr="00EF2AF4">
        <w:trPr>
          <w:trHeight w:val="425"/>
          <w:tblHeader/>
          <w:jc w:val="center"/>
        </w:trPr>
        <w:tc>
          <w:tcPr>
            <w:tcW w:w="408" w:type="dxa"/>
            <w:vMerge w:val="restart"/>
            <w:shd w:val="clear" w:color="auto" w:fill="FFFFFF"/>
            <w:vAlign w:val="center"/>
          </w:tcPr>
          <w:p w:rsidR="007F6BDB" w:rsidRPr="00DE000E" w:rsidRDefault="007F6BDB" w:rsidP="00EF2AF4">
            <w:pPr>
              <w:autoSpaceDE w:val="0"/>
              <w:autoSpaceDN w:val="0"/>
              <w:adjustRightInd w:val="0"/>
              <w:jc w:val="center"/>
              <w:rPr>
                <w:rFonts w:cs="Arial"/>
                <w:sz w:val="20"/>
                <w:szCs w:val="20"/>
              </w:rPr>
            </w:pPr>
            <w:r w:rsidRPr="00DE000E">
              <w:rPr>
                <w:rFonts w:cs="Arial"/>
                <w:sz w:val="20"/>
                <w:szCs w:val="20"/>
              </w:rPr>
              <w:t>No</w:t>
            </w:r>
          </w:p>
        </w:tc>
        <w:tc>
          <w:tcPr>
            <w:tcW w:w="1539" w:type="dxa"/>
            <w:vMerge w:val="restart"/>
            <w:shd w:val="clear" w:color="auto" w:fill="FFFFFF"/>
            <w:vAlign w:val="center"/>
          </w:tcPr>
          <w:p w:rsidR="007F6BDB" w:rsidRPr="000D1BF4" w:rsidRDefault="007F6BDB" w:rsidP="00EF2AF4">
            <w:pPr>
              <w:jc w:val="center"/>
              <w:rPr>
                <w:b/>
                <w:sz w:val="20"/>
                <w:szCs w:val="20"/>
                <w:lang w:val="id-ID"/>
              </w:rPr>
            </w:pPr>
            <w:r w:rsidRPr="000D1BF4">
              <w:rPr>
                <w:b/>
                <w:sz w:val="20"/>
                <w:szCs w:val="20"/>
                <w:lang w:val="id-ID"/>
              </w:rPr>
              <w:t>ASPEK</w:t>
            </w:r>
          </w:p>
        </w:tc>
        <w:tc>
          <w:tcPr>
            <w:tcW w:w="2160" w:type="dxa"/>
            <w:vMerge w:val="restart"/>
            <w:shd w:val="clear" w:color="auto" w:fill="FFFFFF"/>
            <w:vAlign w:val="center"/>
          </w:tcPr>
          <w:p w:rsidR="007F6BDB" w:rsidRPr="000D1BF4" w:rsidRDefault="007F6BDB" w:rsidP="00EF2AF4">
            <w:pPr>
              <w:autoSpaceDE w:val="0"/>
              <w:autoSpaceDN w:val="0"/>
              <w:adjustRightInd w:val="0"/>
              <w:jc w:val="center"/>
              <w:rPr>
                <w:rFonts w:cs="Arial"/>
                <w:b/>
                <w:sz w:val="20"/>
                <w:szCs w:val="20"/>
                <w:lang w:val="id-ID"/>
              </w:rPr>
            </w:pPr>
            <w:r w:rsidRPr="000D1BF4">
              <w:rPr>
                <w:rFonts w:cs="Arial"/>
                <w:b/>
                <w:sz w:val="20"/>
                <w:szCs w:val="20"/>
                <w:lang w:val="id-ID"/>
              </w:rPr>
              <w:t>FOKUS</w:t>
            </w:r>
          </w:p>
        </w:tc>
        <w:tc>
          <w:tcPr>
            <w:tcW w:w="540" w:type="dxa"/>
            <w:vMerge w:val="restart"/>
            <w:shd w:val="clear" w:color="auto" w:fill="FFFFFF"/>
            <w:vAlign w:val="center"/>
          </w:tcPr>
          <w:p w:rsidR="007F6BDB" w:rsidRPr="000D1BF4" w:rsidRDefault="007F6BDB" w:rsidP="00EF2AF4">
            <w:pPr>
              <w:autoSpaceDE w:val="0"/>
              <w:autoSpaceDN w:val="0"/>
              <w:adjustRightInd w:val="0"/>
              <w:jc w:val="center"/>
              <w:rPr>
                <w:rFonts w:cs="Arial"/>
                <w:b/>
                <w:sz w:val="20"/>
                <w:szCs w:val="20"/>
                <w:lang w:val="id-ID"/>
              </w:rPr>
            </w:pPr>
            <w:r w:rsidRPr="000D1BF4">
              <w:rPr>
                <w:rFonts w:cs="Arial"/>
                <w:b/>
                <w:sz w:val="20"/>
                <w:szCs w:val="20"/>
                <w:lang w:val="id-ID"/>
              </w:rPr>
              <w:t>NO</w:t>
            </w:r>
          </w:p>
        </w:tc>
        <w:tc>
          <w:tcPr>
            <w:tcW w:w="1890" w:type="dxa"/>
            <w:vMerge w:val="restart"/>
            <w:shd w:val="clear" w:color="auto" w:fill="FFFFFF"/>
            <w:vAlign w:val="center"/>
          </w:tcPr>
          <w:p w:rsidR="007F6BDB" w:rsidRPr="000D1BF4" w:rsidRDefault="007F6BDB" w:rsidP="00EF2AF4">
            <w:pPr>
              <w:autoSpaceDE w:val="0"/>
              <w:autoSpaceDN w:val="0"/>
              <w:adjustRightInd w:val="0"/>
              <w:jc w:val="center"/>
              <w:rPr>
                <w:rFonts w:cs="Arial"/>
                <w:b/>
                <w:sz w:val="20"/>
                <w:szCs w:val="20"/>
                <w:lang w:val="id-ID"/>
              </w:rPr>
            </w:pPr>
            <w:r w:rsidRPr="000D1BF4">
              <w:rPr>
                <w:rFonts w:cs="Arial"/>
                <w:b/>
                <w:sz w:val="20"/>
                <w:szCs w:val="20"/>
                <w:lang w:val="id-ID"/>
              </w:rPr>
              <w:t>IKK</w:t>
            </w:r>
          </w:p>
        </w:tc>
        <w:tc>
          <w:tcPr>
            <w:tcW w:w="2160" w:type="dxa"/>
            <w:vMerge w:val="restart"/>
            <w:shd w:val="clear" w:color="auto" w:fill="FFFFFF"/>
            <w:vAlign w:val="center"/>
          </w:tcPr>
          <w:p w:rsidR="007F6BDB" w:rsidRPr="00DE000E" w:rsidRDefault="007F6BDB" w:rsidP="00EF2AF4">
            <w:pPr>
              <w:autoSpaceDE w:val="0"/>
              <w:autoSpaceDN w:val="0"/>
              <w:adjustRightInd w:val="0"/>
              <w:jc w:val="center"/>
              <w:rPr>
                <w:rFonts w:cs="Arial"/>
                <w:b/>
                <w:sz w:val="20"/>
                <w:szCs w:val="20"/>
              </w:rPr>
            </w:pPr>
            <w:r w:rsidRPr="000D1BF4">
              <w:rPr>
                <w:rFonts w:cs="Arial"/>
                <w:b/>
                <w:sz w:val="20"/>
                <w:szCs w:val="20"/>
                <w:lang w:val="id-ID"/>
              </w:rPr>
              <w:t>Rumus</w:t>
            </w:r>
            <w:r>
              <w:rPr>
                <w:rFonts w:cs="Arial"/>
                <w:b/>
                <w:sz w:val="20"/>
                <w:szCs w:val="20"/>
              </w:rPr>
              <w:t>/Persamaan</w:t>
            </w:r>
          </w:p>
        </w:tc>
        <w:tc>
          <w:tcPr>
            <w:tcW w:w="4950" w:type="dxa"/>
            <w:gridSpan w:val="2"/>
            <w:tcBorders>
              <w:bottom w:val="single" w:sz="6" w:space="0" w:color="auto"/>
            </w:tcBorders>
            <w:shd w:val="clear" w:color="auto" w:fill="FFFFFF"/>
            <w:vAlign w:val="center"/>
          </w:tcPr>
          <w:p w:rsidR="007F6BDB" w:rsidRPr="000D1BF4" w:rsidRDefault="007F6BDB" w:rsidP="00EF2AF4">
            <w:pPr>
              <w:autoSpaceDE w:val="0"/>
              <w:autoSpaceDN w:val="0"/>
              <w:adjustRightInd w:val="0"/>
              <w:jc w:val="center"/>
              <w:rPr>
                <w:rFonts w:cs="Arial"/>
                <w:b/>
                <w:sz w:val="20"/>
                <w:szCs w:val="20"/>
                <w:lang w:val="id-ID"/>
              </w:rPr>
            </w:pPr>
            <w:r w:rsidRPr="000D1BF4">
              <w:rPr>
                <w:rFonts w:cs="Arial"/>
                <w:b/>
                <w:sz w:val="20"/>
                <w:szCs w:val="20"/>
                <w:lang w:val="id-ID"/>
              </w:rPr>
              <w:t>Jenis Data</w:t>
            </w:r>
          </w:p>
        </w:tc>
        <w:tc>
          <w:tcPr>
            <w:tcW w:w="2250" w:type="dxa"/>
            <w:gridSpan w:val="2"/>
            <w:tcBorders>
              <w:bottom w:val="single" w:sz="6" w:space="0" w:color="auto"/>
            </w:tcBorders>
            <w:shd w:val="clear" w:color="auto" w:fill="FFFFFF"/>
            <w:vAlign w:val="center"/>
          </w:tcPr>
          <w:p w:rsidR="007F6BDB" w:rsidRPr="00DE000E" w:rsidRDefault="007F6BDB" w:rsidP="00EF2AF4">
            <w:pPr>
              <w:autoSpaceDE w:val="0"/>
              <w:autoSpaceDN w:val="0"/>
              <w:adjustRightInd w:val="0"/>
              <w:jc w:val="center"/>
              <w:rPr>
                <w:rFonts w:cs="Arial"/>
                <w:b/>
                <w:sz w:val="20"/>
                <w:szCs w:val="20"/>
              </w:rPr>
            </w:pPr>
            <w:r w:rsidRPr="000D1BF4">
              <w:rPr>
                <w:rFonts w:cs="Arial"/>
                <w:b/>
                <w:sz w:val="20"/>
                <w:szCs w:val="20"/>
                <w:lang w:val="id-ID"/>
              </w:rPr>
              <w:t>Capaian</w:t>
            </w:r>
            <w:r>
              <w:rPr>
                <w:rFonts w:cs="Arial"/>
                <w:b/>
                <w:sz w:val="20"/>
                <w:szCs w:val="20"/>
              </w:rPr>
              <w:t xml:space="preserve"> </w:t>
            </w:r>
            <w:r w:rsidRPr="000D1BF4">
              <w:rPr>
                <w:rFonts w:cs="Arial"/>
                <w:b/>
                <w:sz w:val="20"/>
                <w:szCs w:val="20"/>
                <w:lang w:val="id-ID"/>
              </w:rPr>
              <w:t>Kinerja</w:t>
            </w:r>
          </w:p>
        </w:tc>
        <w:tc>
          <w:tcPr>
            <w:tcW w:w="1649" w:type="dxa"/>
            <w:vMerge w:val="restart"/>
            <w:shd w:val="clear" w:color="auto" w:fill="FFFFFF"/>
            <w:vAlign w:val="center"/>
          </w:tcPr>
          <w:p w:rsidR="007F6BDB" w:rsidRPr="000D1BF4" w:rsidRDefault="007F6BDB" w:rsidP="00EF2AF4">
            <w:pPr>
              <w:autoSpaceDE w:val="0"/>
              <w:autoSpaceDN w:val="0"/>
              <w:adjustRightInd w:val="0"/>
              <w:jc w:val="center"/>
              <w:rPr>
                <w:rFonts w:cs="Arial"/>
                <w:b/>
                <w:sz w:val="20"/>
                <w:szCs w:val="20"/>
              </w:rPr>
            </w:pPr>
            <w:r w:rsidRPr="000D1BF4">
              <w:rPr>
                <w:rFonts w:cs="Arial"/>
                <w:b/>
                <w:sz w:val="20"/>
                <w:szCs w:val="20"/>
              </w:rPr>
              <w:t>KETERANGAN</w:t>
            </w:r>
          </w:p>
        </w:tc>
      </w:tr>
      <w:tr w:rsidR="007F6BDB" w:rsidRPr="00ED4FAE" w:rsidTr="00EF2AF4">
        <w:trPr>
          <w:trHeight w:val="641"/>
          <w:tblHeader/>
          <w:jc w:val="center"/>
        </w:trPr>
        <w:tc>
          <w:tcPr>
            <w:tcW w:w="408" w:type="dxa"/>
            <w:vMerge/>
            <w:tcBorders>
              <w:bottom w:val="single" w:sz="6" w:space="0" w:color="auto"/>
            </w:tcBorders>
            <w:shd w:val="clear" w:color="auto" w:fill="FFFFFF"/>
          </w:tcPr>
          <w:p w:rsidR="007F6BDB" w:rsidRPr="00ED4FAE" w:rsidRDefault="007F6BDB" w:rsidP="00EF2AF4">
            <w:pPr>
              <w:autoSpaceDE w:val="0"/>
              <w:autoSpaceDN w:val="0"/>
              <w:adjustRightInd w:val="0"/>
              <w:jc w:val="center"/>
              <w:rPr>
                <w:rFonts w:cs="Arial"/>
                <w:b/>
                <w:sz w:val="20"/>
                <w:szCs w:val="20"/>
                <w:lang w:val="id-ID"/>
              </w:rPr>
            </w:pPr>
          </w:p>
        </w:tc>
        <w:tc>
          <w:tcPr>
            <w:tcW w:w="1539" w:type="dxa"/>
            <w:vMerge/>
            <w:tcBorders>
              <w:bottom w:val="single" w:sz="6" w:space="0" w:color="auto"/>
            </w:tcBorders>
            <w:shd w:val="clear" w:color="auto" w:fill="FFFFFF"/>
          </w:tcPr>
          <w:p w:rsidR="007F6BDB" w:rsidRPr="000D1BF4" w:rsidRDefault="007F6BDB" w:rsidP="00EF2AF4">
            <w:pPr>
              <w:jc w:val="center"/>
              <w:rPr>
                <w:b/>
                <w:sz w:val="20"/>
                <w:szCs w:val="20"/>
                <w:lang w:val="id-ID"/>
              </w:rPr>
            </w:pPr>
          </w:p>
        </w:tc>
        <w:tc>
          <w:tcPr>
            <w:tcW w:w="2160" w:type="dxa"/>
            <w:vMerge/>
            <w:tcBorders>
              <w:bottom w:val="single" w:sz="6" w:space="0" w:color="auto"/>
            </w:tcBorders>
            <w:shd w:val="clear" w:color="auto" w:fill="FFFFFF"/>
          </w:tcPr>
          <w:p w:rsidR="007F6BDB" w:rsidRPr="00DE000E" w:rsidRDefault="007F6BDB" w:rsidP="00EF2AF4">
            <w:pPr>
              <w:autoSpaceDE w:val="0"/>
              <w:autoSpaceDN w:val="0"/>
              <w:adjustRightInd w:val="0"/>
              <w:jc w:val="center"/>
              <w:rPr>
                <w:rFonts w:cs="Arial"/>
                <w:b/>
                <w:sz w:val="16"/>
                <w:szCs w:val="20"/>
                <w:lang w:val="id-ID"/>
              </w:rPr>
            </w:pPr>
          </w:p>
        </w:tc>
        <w:tc>
          <w:tcPr>
            <w:tcW w:w="540" w:type="dxa"/>
            <w:vMerge/>
            <w:tcBorders>
              <w:bottom w:val="single" w:sz="6" w:space="0" w:color="auto"/>
            </w:tcBorders>
            <w:shd w:val="clear" w:color="auto" w:fill="FFFFFF"/>
          </w:tcPr>
          <w:p w:rsidR="007F6BDB" w:rsidRPr="00DE000E" w:rsidRDefault="007F6BDB" w:rsidP="00EF2AF4">
            <w:pPr>
              <w:autoSpaceDE w:val="0"/>
              <w:autoSpaceDN w:val="0"/>
              <w:adjustRightInd w:val="0"/>
              <w:jc w:val="center"/>
              <w:rPr>
                <w:rFonts w:cs="Arial"/>
                <w:b/>
                <w:sz w:val="16"/>
                <w:szCs w:val="20"/>
                <w:lang w:val="id-ID"/>
              </w:rPr>
            </w:pPr>
          </w:p>
        </w:tc>
        <w:tc>
          <w:tcPr>
            <w:tcW w:w="1890" w:type="dxa"/>
            <w:vMerge/>
            <w:tcBorders>
              <w:bottom w:val="single" w:sz="6" w:space="0" w:color="auto"/>
            </w:tcBorders>
            <w:shd w:val="clear" w:color="auto" w:fill="FFFFFF"/>
          </w:tcPr>
          <w:p w:rsidR="007F6BDB" w:rsidRPr="00DE000E" w:rsidRDefault="007F6BDB" w:rsidP="00EF2AF4">
            <w:pPr>
              <w:autoSpaceDE w:val="0"/>
              <w:autoSpaceDN w:val="0"/>
              <w:adjustRightInd w:val="0"/>
              <w:jc w:val="center"/>
              <w:rPr>
                <w:rFonts w:cs="Arial"/>
                <w:b/>
                <w:sz w:val="16"/>
                <w:szCs w:val="20"/>
                <w:lang w:val="id-ID"/>
              </w:rPr>
            </w:pPr>
          </w:p>
        </w:tc>
        <w:tc>
          <w:tcPr>
            <w:tcW w:w="2160" w:type="dxa"/>
            <w:vMerge/>
            <w:tcBorders>
              <w:bottom w:val="single" w:sz="6" w:space="0" w:color="auto"/>
            </w:tcBorders>
            <w:shd w:val="clear" w:color="auto" w:fill="FFFFFF"/>
          </w:tcPr>
          <w:p w:rsidR="007F6BDB" w:rsidRPr="00DE000E" w:rsidRDefault="007F6BDB" w:rsidP="00EF2AF4">
            <w:pPr>
              <w:autoSpaceDE w:val="0"/>
              <w:autoSpaceDN w:val="0"/>
              <w:adjustRightInd w:val="0"/>
              <w:jc w:val="center"/>
              <w:rPr>
                <w:rFonts w:cs="Arial"/>
                <w:b/>
                <w:sz w:val="16"/>
                <w:szCs w:val="20"/>
                <w:lang w:val="id-ID"/>
              </w:rPr>
            </w:pPr>
          </w:p>
        </w:tc>
        <w:tc>
          <w:tcPr>
            <w:tcW w:w="2520" w:type="dxa"/>
            <w:tcBorders>
              <w:bottom w:val="single" w:sz="6" w:space="0" w:color="auto"/>
            </w:tcBorders>
            <w:shd w:val="clear" w:color="auto" w:fill="FFFFFF"/>
            <w:vAlign w:val="center"/>
          </w:tcPr>
          <w:p w:rsidR="007F6BDB" w:rsidRDefault="007F6BDB" w:rsidP="00EF2AF4">
            <w:pPr>
              <w:jc w:val="center"/>
              <w:rPr>
                <w:rFonts w:ascii="Tahoma" w:hAnsi="Tahoma" w:cs="Tahoma"/>
                <w:color w:val="000000"/>
                <w:sz w:val="18"/>
                <w:szCs w:val="18"/>
              </w:rPr>
            </w:pPr>
            <w:r>
              <w:rPr>
                <w:rFonts w:ascii="Tahoma" w:hAnsi="Tahoma" w:cs="Tahoma"/>
                <w:color w:val="000000"/>
                <w:sz w:val="18"/>
                <w:szCs w:val="18"/>
              </w:rPr>
              <w:t>Urusan  Tenaga Kerja</w:t>
            </w:r>
          </w:p>
        </w:tc>
        <w:tc>
          <w:tcPr>
            <w:tcW w:w="2430" w:type="dxa"/>
            <w:tcBorders>
              <w:bottom w:val="single" w:sz="6" w:space="0" w:color="auto"/>
            </w:tcBorders>
            <w:shd w:val="clear" w:color="auto" w:fill="FFFFFF"/>
            <w:vAlign w:val="center"/>
          </w:tcPr>
          <w:p w:rsidR="007F6BDB" w:rsidRDefault="007F6BDB" w:rsidP="00EF2AF4">
            <w:pPr>
              <w:jc w:val="center"/>
              <w:rPr>
                <w:rFonts w:ascii="Tahoma" w:hAnsi="Tahoma" w:cs="Tahoma"/>
                <w:color w:val="000000"/>
                <w:sz w:val="18"/>
                <w:szCs w:val="18"/>
              </w:rPr>
            </w:pPr>
            <w:r>
              <w:rPr>
                <w:rFonts w:ascii="Tahoma" w:hAnsi="Tahoma" w:cs="Tahoma"/>
                <w:color w:val="000000"/>
                <w:sz w:val="18"/>
                <w:szCs w:val="18"/>
              </w:rPr>
              <w:t>Urusan  Transmigrasi</w:t>
            </w:r>
          </w:p>
        </w:tc>
        <w:tc>
          <w:tcPr>
            <w:tcW w:w="1110" w:type="dxa"/>
            <w:tcBorders>
              <w:bottom w:val="single" w:sz="6" w:space="0" w:color="auto"/>
            </w:tcBorders>
            <w:shd w:val="clear" w:color="auto" w:fill="FFFFFF"/>
            <w:vAlign w:val="center"/>
          </w:tcPr>
          <w:p w:rsidR="007F6BDB" w:rsidRDefault="007F6BDB" w:rsidP="00EF2AF4">
            <w:pPr>
              <w:jc w:val="center"/>
              <w:rPr>
                <w:rFonts w:ascii="Tahoma" w:hAnsi="Tahoma" w:cs="Tahoma"/>
                <w:color w:val="000000"/>
                <w:sz w:val="18"/>
                <w:szCs w:val="18"/>
              </w:rPr>
            </w:pPr>
            <w:r>
              <w:rPr>
                <w:rFonts w:ascii="Tahoma" w:hAnsi="Tahoma" w:cs="Tahoma"/>
                <w:color w:val="000000"/>
                <w:sz w:val="18"/>
                <w:szCs w:val="18"/>
              </w:rPr>
              <w:t>Urusan  Tenaga Kerja</w:t>
            </w:r>
          </w:p>
        </w:tc>
        <w:tc>
          <w:tcPr>
            <w:tcW w:w="1140" w:type="dxa"/>
            <w:tcBorders>
              <w:bottom w:val="single" w:sz="6" w:space="0" w:color="auto"/>
            </w:tcBorders>
            <w:shd w:val="clear" w:color="auto" w:fill="FFFFFF"/>
            <w:vAlign w:val="center"/>
          </w:tcPr>
          <w:p w:rsidR="007F6BDB" w:rsidRDefault="007F6BDB" w:rsidP="00EF2AF4">
            <w:pPr>
              <w:jc w:val="center"/>
              <w:rPr>
                <w:rFonts w:ascii="Tahoma" w:hAnsi="Tahoma" w:cs="Tahoma"/>
                <w:color w:val="000000"/>
                <w:sz w:val="18"/>
                <w:szCs w:val="18"/>
              </w:rPr>
            </w:pPr>
            <w:r>
              <w:rPr>
                <w:rFonts w:ascii="Tahoma" w:hAnsi="Tahoma" w:cs="Tahoma"/>
                <w:color w:val="000000"/>
                <w:sz w:val="18"/>
                <w:szCs w:val="18"/>
              </w:rPr>
              <w:t>Urusan  Transmigrasi</w:t>
            </w:r>
          </w:p>
        </w:tc>
        <w:tc>
          <w:tcPr>
            <w:tcW w:w="1649" w:type="dxa"/>
            <w:vMerge/>
            <w:tcBorders>
              <w:bottom w:val="single" w:sz="6" w:space="0" w:color="auto"/>
            </w:tcBorders>
            <w:shd w:val="clear" w:color="auto" w:fill="FFFFFF"/>
            <w:vAlign w:val="center"/>
          </w:tcPr>
          <w:p w:rsidR="007F6BDB" w:rsidRPr="00DE000E" w:rsidRDefault="007F6BDB" w:rsidP="00EF2AF4">
            <w:pPr>
              <w:autoSpaceDE w:val="0"/>
              <w:autoSpaceDN w:val="0"/>
              <w:adjustRightInd w:val="0"/>
              <w:jc w:val="center"/>
              <w:rPr>
                <w:rFonts w:cs="Arial"/>
                <w:b/>
                <w:sz w:val="16"/>
                <w:szCs w:val="20"/>
              </w:rPr>
            </w:pPr>
          </w:p>
        </w:tc>
      </w:tr>
      <w:tr w:rsidR="007F6BDB" w:rsidRPr="00ED4FAE" w:rsidTr="00EF2AF4">
        <w:trPr>
          <w:trHeight w:val="210"/>
          <w:tblHeader/>
          <w:jc w:val="center"/>
        </w:trPr>
        <w:tc>
          <w:tcPr>
            <w:tcW w:w="408" w:type="dxa"/>
            <w:tcBorders>
              <w:bottom w:val="single" w:sz="6" w:space="0" w:color="auto"/>
            </w:tcBorders>
            <w:shd w:val="clear" w:color="auto" w:fill="FFFFFF"/>
            <w:vAlign w:val="center"/>
          </w:tcPr>
          <w:p w:rsidR="007F6BDB" w:rsidRPr="00F504D1" w:rsidRDefault="007F6BDB" w:rsidP="00EF2AF4">
            <w:pPr>
              <w:jc w:val="center"/>
              <w:rPr>
                <w:sz w:val="16"/>
                <w:szCs w:val="20"/>
              </w:rPr>
            </w:pPr>
            <w:r>
              <w:rPr>
                <w:sz w:val="16"/>
                <w:szCs w:val="20"/>
              </w:rPr>
              <w:t>(</w:t>
            </w:r>
            <w:r w:rsidRPr="00F504D1">
              <w:rPr>
                <w:sz w:val="16"/>
                <w:szCs w:val="20"/>
              </w:rPr>
              <w:t>1</w:t>
            </w:r>
            <w:r>
              <w:rPr>
                <w:sz w:val="16"/>
                <w:szCs w:val="20"/>
              </w:rPr>
              <w:t>)</w:t>
            </w:r>
          </w:p>
        </w:tc>
        <w:tc>
          <w:tcPr>
            <w:tcW w:w="1539" w:type="dxa"/>
            <w:tcBorders>
              <w:bottom w:val="single" w:sz="6" w:space="0" w:color="auto"/>
            </w:tcBorders>
            <w:shd w:val="clear" w:color="auto" w:fill="FFFFFF"/>
            <w:vAlign w:val="center"/>
          </w:tcPr>
          <w:p w:rsidR="007F6BDB" w:rsidRPr="00F504D1" w:rsidRDefault="007F6BDB" w:rsidP="00EF2AF4">
            <w:pPr>
              <w:autoSpaceDE w:val="0"/>
              <w:autoSpaceDN w:val="0"/>
              <w:adjustRightInd w:val="0"/>
              <w:jc w:val="center"/>
              <w:rPr>
                <w:rFonts w:cs="Arial"/>
                <w:sz w:val="16"/>
                <w:szCs w:val="20"/>
              </w:rPr>
            </w:pPr>
            <w:r>
              <w:rPr>
                <w:rFonts w:cs="Arial"/>
                <w:sz w:val="16"/>
                <w:szCs w:val="20"/>
              </w:rPr>
              <w:t>(</w:t>
            </w:r>
            <w:r w:rsidRPr="00F504D1">
              <w:rPr>
                <w:rFonts w:cs="Arial"/>
                <w:sz w:val="16"/>
                <w:szCs w:val="20"/>
              </w:rPr>
              <w:t>2</w:t>
            </w:r>
            <w:r>
              <w:rPr>
                <w:rFonts w:cs="Arial"/>
                <w:sz w:val="16"/>
                <w:szCs w:val="20"/>
              </w:rPr>
              <w:t>)</w:t>
            </w:r>
          </w:p>
        </w:tc>
        <w:tc>
          <w:tcPr>
            <w:tcW w:w="2160" w:type="dxa"/>
            <w:tcBorders>
              <w:bottom w:val="single" w:sz="6" w:space="0" w:color="auto"/>
            </w:tcBorders>
            <w:shd w:val="clear" w:color="auto" w:fill="FFFFFF"/>
            <w:vAlign w:val="center"/>
          </w:tcPr>
          <w:p w:rsidR="007F6BDB" w:rsidRPr="00F504D1" w:rsidRDefault="007F6BDB" w:rsidP="00EF2AF4">
            <w:pPr>
              <w:autoSpaceDE w:val="0"/>
              <w:autoSpaceDN w:val="0"/>
              <w:adjustRightInd w:val="0"/>
              <w:jc w:val="center"/>
              <w:rPr>
                <w:rFonts w:cs="Arial"/>
                <w:sz w:val="16"/>
                <w:szCs w:val="20"/>
              </w:rPr>
            </w:pPr>
            <w:r>
              <w:rPr>
                <w:rFonts w:cs="Arial"/>
                <w:sz w:val="16"/>
                <w:szCs w:val="20"/>
              </w:rPr>
              <w:t>(</w:t>
            </w:r>
            <w:r w:rsidRPr="00F504D1">
              <w:rPr>
                <w:rFonts w:cs="Arial"/>
                <w:sz w:val="16"/>
                <w:szCs w:val="20"/>
              </w:rPr>
              <w:t>3</w:t>
            </w:r>
            <w:r>
              <w:rPr>
                <w:rFonts w:cs="Arial"/>
                <w:sz w:val="16"/>
                <w:szCs w:val="20"/>
              </w:rPr>
              <w:t>)</w:t>
            </w:r>
          </w:p>
        </w:tc>
        <w:tc>
          <w:tcPr>
            <w:tcW w:w="540" w:type="dxa"/>
            <w:tcBorders>
              <w:bottom w:val="single" w:sz="6" w:space="0" w:color="auto"/>
            </w:tcBorders>
            <w:shd w:val="clear" w:color="auto" w:fill="FFFFFF"/>
            <w:vAlign w:val="center"/>
          </w:tcPr>
          <w:p w:rsidR="007F6BDB" w:rsidRPr="00F504D1" w:rsidRDefault="007F6BDB" w:rsidP="00EF2AF4">
            <w:pPr>
              <w:autoSpaceDE w:val="0"/>
              <w:autoSpaceDN w:val="0"/>
              <w:adjustRightInd w:val="0"/>
              <w:jc w:val="center"/>
              <w:rPr>
                <w:rFonts w:cs="Arial"/>
                <w:sz w:val="16"/>
                <w:szCs w:val="20"/>
              </w:rPr>
            </w:pPr>
            <w:r>
              <w:rPr>
                <w:rFonts w:cs="Arial"/>
                <w:sz w:val="16"/>
                <w:szCs w:val="20"/>
              </w:rPr>
              <w:t>(</w:t>
            </w:r>
            <w:r w:rsidRPr="00F504D1">
              <w:rPr>
                <w:rFonts w:cs="Arial"/>
                <w:sz w:val="16"/>
                <w:szCs w:val="20"/>
              </w:rPr>
              <w:t>4</w:t>
            </w:r>
            <w:r>
              <w:rPr>
                <w:rFonts w:cs="Arial"/>
                <w:sz w:val="16"/>
                <w:szCs w:val="20"/>
              </w:rPr>
              <w:t>)</w:t>
            </w:r>
          </w:p>
        </w:tc>
        <w:tc>
          <w:tcPr>
            <w:tcW w:w="1890" w:type="dxa"/>
            <w:tcBorders>
              <w:bottom w:val="single" w:sz="6" w:space="0" w:color="auto"/>
            </w:tcBorders>
            <w:shd w:val="clear" w:color="auto" w:fill="FFFFFF"/>
            <w:vAlign w:val="center"/>
          </w:tcPr>
          <w:p w:rsidR="007F6BDB" w:rsidRPr="00F504D1" w:rsidRDefault="007F6BDB" w:rsidP="00EF2AF4">
            <w:pPr>
              <w:autoSpaceDE w:val="0"/>
              <w:autoSpaceDN w:val="0"/>
              <w:adjustRightInd w:val="0"/>
              <w:jc w:val="center"/>
              <w:rPr>
                <w:rFonts w:cs="Arial"/>
                <w:sz w:val="16"/>
                <w:szCs w:val="20"/>
              </w:rPr>
            </w:pPr>
            <w:r>
              <w:rPr>
                <w:rFonts w:cs="Arial"/>
                <w:sz w:val="16"/>
                <w:szCs w:val="20"/>
              </w:rPr>
              <w:t>(</w:t>
            </w:r>
            <w:r w:rsidRPr="00F504D1">
              <w:rPr>
                <w:rFonts w:cs="Arial"/>
                <w:sz w:val="16"/>
                <w:szCs w:val="20"/>
              </w:rPr>
              <w:t>5</w:t>
            </w:r>
            <w:r>
              <w:rPr>
                <w:rFonts w:cs="Arial"/>
                <w:sz w:val="16"/>
                <w:szCs w:val="20"/>
              </w:rPr>
              <w:t>)</w:t>
            </w:r>
          </w:p>
        </w:tc>
        <w:tc>
          <w:tcPr>
            <w:tcW w:w="2160" w:type="dxa"/>
            <w:tcBorders>
              <w:bottom w:val="single" w:sz="6" w:space="0" w:color="auto"/>
            </w:tcBorders>
            <w:shd w:val="clear" w:color="auto" w:fill="FFFFFF"/>
            <w:vAlign w:val="center"/>
          </w:tcPr>
          <w:p w:rsidR="007F6BDB" w:rsidRPr="00F504D1" w:rsidRDefault="007F6BDB" w:rsidP="00EF2AF4">
            <w:pPr>
              <w:autoSpaceDE w:val="0"/>
              <w:autoSpaceDN w:val="0"/>
              <w:adjustRightInd w:val="0"/>
              <w:jc w:val="center"/>
              <w:rPr>
                <w:rFonts w:cs="Arial"/>
                <w:sz w:val="16"/>
                <w:szCs w:val="20"/>
              </w:rPr>
            </w:pPr>
            <w:r>
              <w:rPr>
                <w:rFonts w:cs="Arial"/>
                <w:sz w:val="16"/>
                <w:szCs w:val="20"/>
              </w:rPr>
              <w:t>(</w:t>
            </w:r>
            <w:r w:rsidRPr="00F504D1">
              <w:rPr>
                <w:rFonts w:cs="Arial"/>
                <w:sz w:val="16"/>
                <w:szCs w:val="20"/>
              </w:rPr>
              <w:t>6</w:t>
            </w:r>
            <w:r>
              <w:rPr>
                <w:rFonts w:cs="Arial"/>
                <w:sz w:val="16"/>
                <w:szCs w:val="20"/>
              </w:rPr>
              <w:t>)</w:t>
            </w:r>
          </w:p>
        </w:tc>
        <w:tc>
          <w:tcPr>
            <w:tcW w:w="2520" w:type="dxa"/>
            <w:tcBorders>
              <w:bottom w:val="single" w:sz="6" w:space="0" w:color="auto"/>
            </w:tcBorders>
            <w:shd w:val="clear" w:color="auto" w:fill="FFFFFF"/>
            <w:vAlign w:val="center"/>
          </w:tcPr>
          <w:p w:rsidR="007F6BDB" w:rsidRPr="00F504D1" w:rsidRDefault="007F6BDB" w:rsidP="00EF2AF4">
            <w:pPr>
              <w:autoSpaceDE w:val="0"/>
              <w:autoSpaceDN w:val="0"/>
              <w:adjustRightInd w:val="0"/>
              <w:jc w:val="center"/>
              <w:rPr>
                <w:rFonts w:cs="Arial"/>
                <w:sz w:val="16"/>
                <w:szCs w:val="20"/>
              </w:rPr>
            </w:pPr>
            <w:r>
              <w:rPr>
                <w:rFonts w:cs="Arial"/>
                <w:sz w:val="16"/>
                <w:szCs w:val="20"/>
              </w:rPr>
              <w:t>(</w:t>
            </w:r>
            <w:r w:rsidRPr="00F504D1">
              <w:rPr>
                <w:rFonts w:cs="Arial"/>
                <w:sz w:val="16"/>
                <w:szCs w:val="20"/>
              </w:rPr>
              <w:t>7A</w:t>
            </w:r>
            <w:r>
              <w:rPr>
                <w:rFonts w:cs="Arial"/>
                <w:sz w:val="16"/>
                <w:szCs w:val="20"/>
              </w:rPr>
              <w:t>)</w:t>
            </w:r>
          </w:p>
        </w:tc>
        <w:tc>
          <w:tcPr>
            <w:tcW w:w="2430" w:type="dxa"/>
            <w:tcBorders>
              <w:bottom w:val="single" w:sz="6" w:space="0" w:color="auto"/>
            </w:tcBorders>
            <w:shd w:val="clear" w:color="auto" w:fill="FFFFFF"/>
            <w:vAlign w:val="center"/>
          </w:tcPr>
          <w:p w:rsidR="007F6BDB" w:rsidRPr="00F504D1" w:rsidRDefault="007F6BDB" w:rsidP="00EF2AF4">
            <w:pPr>
              <w:autoSpaceDE w:val="0"/>
              <w:autoSpaceDN w:val="0"/>
              <w:adjustRightInd w:val="0"/>
              <w:jc w:val="center"/>
              <w:rPr>
                <w:rFonts w:cs="Arial"/>
                <w:sz w:val="16"/>
                <w:szCs w:val="20"/>
              </w:rPr>
            </w:pPr>
            <w:r>
              <w:rPr>
                <w:rFonts w:cs="Arial"/>
                <w:sz w:val="16"/>
                <w:szCs w:val="20"/>
              </w:rPr>
              <w:t>(</w:t>
            </w:r>
            <w:r w:rsidRPr="00F504D1">
              <w:rPr>
                <w:rFonts w:cs="Arial"/>
                <w:sz w:val="16"/>
                <w:szCs w:val="20"/>
              </w:rPr>
              <w:t>7B</w:t>
            </w:r>
            <w:r>
              <w:rPr>
                <w:rFonts w:cs="Arial"/>
                <w:sz w:val="16"/>
                <w:szCs w:val="20"/>
              </w:rPr>
              <w:t>)</w:t>
            </w:r>
          </w:p>
        </w:tc>
        <w:tc>
          <w:tcPr>
            <w:tcW w:w="1110" w:type="dxa"/>
            <w:tcBorders>
              <w:bottom w:val="single" w:sz="6" w:space="0" w:color="auto"/>
            </w:tcBorders>
            <w:shd w:val="clear" w:color="auto" w:fill="FFFFFF"/>
            <w:vAlign w:val="center"/>
          </w:tcPr>
          <w:p w:rsidR="007F6BDB" w:rsidRPr="00F504D1" w:rsidRDefault="007F6BDB" w:rsidP="00EF2AF4">
            <w:pPr>
              <w:autoSpaceDE w:val="0"/>
              <w:autoSpaceDN w:val="0"/>
              <w:adjustRightInd w:val="0"/>
              <w:jc w:val="center"/>
              <w:rPr>
                <w:rFonts w:cs="Arial"/>
                <w:sz w:val="16"/>
                <w:szCs w:val="20"/>
              </w:rPr>
            </w:pPr>
            <w:r>
              <w:rPr>
                <w:rFonts w:cs="Arial"/>
                <w:sz w:val="16"/>
                <w:szCs w:val="20"/>
              </w:rPr>
              <w:t>(</w:t>
            </w:r>
            <w:r w:rsidRPr="00F504D1">
              <w:rPr>
                <w:rFonts w:cs="Arial"/>
                <w:sz w:val="16"/>
                <w:szCs w:val="20"/>
              </w:rPr>
              <w:t>8A</w:t>
            </w:r>
            <w:r>
              <w:rPr>
                <w:rFonts w:cs="Arial"/>
                <w:sz w:val="16"/>
                <w:szCs w:val="20"/>
              </w:rPr>
              <w:t>)</w:t>
            </w:r>
          </w:p>
        </w:tc>
        <w:tc>
          <w:tcPr>
            <w:tcW w:w="1140" w:type="dxa"/>
            <w:tcBorders>
              <w:bottom w:val="single" w:sz="6" w:space="0" w:color="auto"/>
            </w:tcBorders>
            <w:shd w:val="clear" w:color="auto" w:fill="FFFFFF"/>
            <w:vAlign w:val="center"/>
          </w:tcPr>
          <w:p w:rsidR="007F6BDB" w:rsidRPr="00F504D1" w:rsidRDefault="007F6BDB" w:rsidP="00EF2AF4">
            <w:pPr>
              <w:autoSpaceDE w:val="0"/>
              <w:autoSpaceDN w:val="0"/>
              <w:adjustRightInd w:val="0"/>
              <w:jc w:val="center"/>
              <w:rPr>
                <w:rFonts w:cs="Arial"/>
                <w:sz w:val="16"/>
                <w:szCs w:val="20"/>
              </w:rPr>
            </w:pPr>
            <w:r>
              <w:rPr>
                <w:rFonts w:cs="Arial"/>
                <w:sz w:val="16"/>
                <w:szCs w:val="20"/>
              </w:rPr>
              <w:t>(</w:t>
            </w:r>
            <w:r w:rsidRPr="00F504D1">
              <w:rPr>
                <w:rFonts w:cs="Arial"/>
                <w:sz w:val="16"/>
                <w:szCs w:val="20"/>
              </w:rPr>
              <w:t>8B</w:t>
            </w:r>
            <w:r>
              <w:rPr>
                <w:rFonts w:cs="Arial"/>
                <w:sz w:val="16"/>
                <w:szCs w:val="20"/>
              </w:rPr>
              <w:t>)</w:t>
            </w:r>
          </w:p>
        </w:tc>
        <w:tc>
          <w:tcPr>
            <w:tcW w:w="1649" w:type="dxa"/>
            <w:tcBorders>
              <w:bottom w:val="single" w:sz="6" w:space="0" w:color="auto"/>
            </w:tcBorders>
            <w:shd w:val="clear" w:color="auto" w:fill="FFFFFF"/>
            <w:vAlign w:val="center"/>
          </w:tcPr>
          <w:p w:rsidR="007F6BDB" w:rsidRPr="00F504D1" w:rsidRDefault="007F6BDB" w:rsidP="00EF2AF4">
            <w:pPr>
              <w:autoSpaceDE w:val="0"/>
              <w:autoSpaceDN w:val="0"/>
              <w:adjustRightInd w:val="0"/>
              <w:jc w:val="center"/>
              <w:rPr>
                <w:rFonts w:cs="Arial"/>
                <w:sz w:val="16"/>
                <w:szCs w:val="20"/>
              </w:rPr>
            </w:pPr>
            <w:r>
              <w:rPr>
                <w:rFonts w:cs="Arial"/>
                <w:sz w:val="16"/>
                <w:szCs w:val="20"/>
              </w:rPr>
              <w:t>(9)</w:t>
            </w:r>
          </w:p>
        </w:tc>
      </w:tr>
      <w:tr w:rsidR="007F6BDB" w:rsidRPr="000D1BF4" w:rsidTr="00EF2AF4">
        <w:trPr>
          <w:trHeight w:val="494"/>
          <w:jc w:val="center"/>
        </w:trPr>
        <w:tc>
          <w:tcPr>
            <w:tcW w:w="408" w:type="dxa"/>
            <w:vMerge w:val="restart"/>
          </w:tcPr>
          <w:p w:rsidR="007F6BDB" w:rsidRPr="000D1BF4" w:rsidRDefault="007F6BDB" w:rsidP="00EF2AF4">
            <w:pPr>
              <w:jc w:val="center"/>
              <w:rPr>
                <w:rFonts w:cs="Arial"/>
                <w:sz w:val="20"/>
                <w:szCs w:val="20"/>
                <w:lang w:val="id-ID"/>
              </w:rPr>
            </w:pPr>
          </w:p>
        </w:tc>
        <w:tc>
          <w:tcPr>
            <w:tcW w:w="1539" w:type="dxa"/>
            <w:vMerge w:val="restart"/>
            <w:shd w:val="clear" w:color="auto" w:fill="auto"/>
          </w:tcPr>
          <w:p w:rsidR="007F6BDB" w:rsidRPr="000D1BF4" w:rsidRDefault="007F6BDB" w:rsidP="00EF2AF4">
            <w:pPr>
              <w:rPr>
                <w:rFonts w:cs="Arial"/>
                <w:b/>
                <w:sz w:val="20"/>
                <w:szCs w:val="20"/>
                <w:lang w:val="id-ID"/>
              </w:rPr>
            </w:pPr>
            <w:r w:rsidRPr="000D1BF4">
              <w:rPr>
                <w:rFonts w:cs="Arial"/>
                <w:b/>
                <w:sz w:val="20"/>
                <w:szCs w:val="20"/>
                <w:lang w:val="id-ID"/>
              </w:rPr>
              <w:t>KEBIJAKAN TEKNIS PENYELENGGARA</w:t>
            </w:r>
          </w:p>
          <w:p w:rsidR="007F6BDB" w:rsidRPr="000D1BF4" w:rsidRDefault="007F6BDB" w:rsidP="00EF2AF4">
            <w:pPr>
              <w:rPr>
                <w:rFonts w:cs="Arial"/>
                <w:b/>
                <w:sz w:val="20"/>
                <w:szCs w:val="20"/>
                <w:lang w:val="id-ID"/>
              </w:rPr>
            </w:pPr>
            <w:r w:rsidRPr="000D1BF4">
              <w:rPr>
                <w:rFonts w:cs="Arial"/>
                <w:b/>
                <w:sz w:val="20"/>
                <w:szCs w:val="20"/>
                <w:lang w:val="id-ID"/>
              </w:rPr>
              <w:t>AN URUSAN PEMERINTAHAN</w:t>
            </w:r>
          </w:p>
          <w:p w:rsidR="007F6BDB" w:rsidRPr="000D1BF4" w:rsidRDefault="007F6BDB" w:rsidP="00EF2AF4">
            <w:pPr>
              <w:autoSpaceDE w:val="0"/>
              <w:autoSpaceDN w:val="0"/>
              <w:adjustRightInd w:val="0"/>
              <w:rPr>
                <w:rFonts w:cs="Arial"/>
                <w:b/>
                <w:i/>
                <w:sz w:val="20"/>
                <w:szCs w:val="20"/>
                <w:lang w:val="id-ID"/>
              </w:rPr>
            </w:pPr>
          </w:p>
        </w:tc>
        <w:tc>
          <w:tcPr>
            <w:tcW w:w="2160" w:type="dxa"/>
            <w:shd w:val="clear" w:color="auto" w:fill="auto"/>
          </w:tcPr>
          <w:p w:rsidR="007F6BDB" w:rsidRPr="000D1BF4" w:rsidRDefault="007F6BDB" w:rsidP="00EF2AF4">
            <w:pPr>
              <w:autoSpaceDE w:val="0"/>
              <w:autoSpaceDN w:val="0"/>
              <w:adjustRightInd w:val="0"/>
              <w:rPr>
                <w:rFonts w:cs="Arial"/>
                <w:sz w:val="20"/>
                <w:szCs w:val="20"/>
                <w:lang w:val="id-ID"/>
              </w:rPr>
            </w:pPr>
            <w:r w:rsidRPr="000D1BF4">
              <w:rPr>
                <w:rFonts w:cs="Arial"/>
                <w:sz w:val="20"/>
                <w:szCs w:val="20"/>
                <w:lang w:val="id-ID"/>
              </w:rPr>
              <w:t>Program Nasional  (yang melekat di kementrian/LPN</w:t>
            </w:r>
            <w:r>
              <w:rPr>
                <w:rFonts w:cs="Arial"/>
                <w:sz w:val="20"/>
                <w:szCs w:val="20"/>
              </w:rPr>
              <w:t>K</w:t>
            </w:r>
            <w:r w:rsidRPr="000D1BF4">
              <w:rPr>
                <w:rFonts w:cs="Arial"/>
                <w:sz w:val="20"/>
                <w:szCs w:val="20"/>
                <w:lang w:val="id-ID"/>
              </w:rPr>
              <w:t>) yang harus dilaksanakan oleh SKPD</w:t>
            </w:r>
          </w:p>
        </w:tc>
        <w:tc>
          <w:tcPr>
            <w:tcW w:w="540" w:type="dxa"/>
          </w:tcPr>
          <w:p w:rsidR="007F6BDB" w:rsidRPr="000D1BF4" w:rsidRDefault="007F6BDB" w:rsidP="00EF2AF4">
            <w:pPr>
              <w:jc w:val="center"/>
              <w:rPr>
                <w:rFonts w:cs="Arial"/>
                <w:sz w:val="20"/>
                <w:szCs w:val="20"/>
                <w:lang w:val="id-ID"/>
              </w:rPr>
            </w:pPr>
            <w:r w:rsidRPr="000D1BF4">
              <w:rPr>
                <w:rFonts w:cs="Arial"/>
                <w:sz w:val="20"/>
                <w:szCs w:val="20"/>
                <w:lang w:val="id-ID"/>
              </w:rPr>
              <w:t>1</w:t>
            </w:r>
          </w:p>
        </w:tc>
        <w:tc>
          <w:tcPr>
            <w:tcW w:w="1890" w:type="dxa"/>
            <w:shd w:val="clear" w:color="auto" w:fill="auto"/>
          </w:tcPr>
          <w:p w:rsidR="007F6BDB" w:rsidRPr="000D1BF4" w:rsidRDefault="007F6BDB" w:rsidP="00EF2AF4">
            <w:pPr>
              <w:rPr>
                <w:rFonts w:cs="Arial"/>
                <w:sz w:val="20"/>
                <w:szCs w:val="20"/>
                <w:lang w:val="id-ID"/>
              </w:rPr>
            </w:pPr>
            <w:r w:rsidRPr="000D1BF4">
              <w:rPr>
                <w:rFonts w:cs="Arial"/>
                <w:sz w:val="20"/>
                <w:szCs w:val="20"/>
                <w:lang w:val="sv-SE"/>
              </w:rPr>
              <w:t>J</w:t>
            </w:r>
            <w:r w:rsidRPr="000D1BF4">
              <w:rPr>
                <w:rFonts w:cs="Arial"/>
                <w:sz w:val="20"/>
                <w:szCs w:val="20"/>
                <w:lang w:val="id-ID"/>
              </w:rPr>
              <w:t>umlah Program Nasional yg dilaksanakan oleh SKPD</w:t>
            </w:r>
          </w:p>
        </w:tc>
        <w:tc>
          <w:tcPr>
            <w:tcW w:w="2160" w:type="dxa"/>
          </w:tcPr>
          <w:p w:rsidR="007F6BDB" w:rsidRDefault="007F6BDB" w:rsidP="00EF2AF4">
            <w:pPr>
              <w:spacing w:after="0" w:line="240" w:lineRule="auto"/>
              <w:rPr>
                <w:rFonts w:cs="Arial"/>
                <w:sz w:val="20"/>
                <w:szCs w:val="20"/>
              </w:rPr>
            </w:pPr>
            <w:r w:rsidRPr="000D1BF4">
              <w:rPr>
                <w:rFonts w:cs="Arial"/>
                <w:sz w:val="20"/>
                <w:szCs w:val="20"/>
                <w:lang w:val="id-ID"/>
              </w:rPr>
              <w:t>Jumlah program Nasional yang dapat dilaksanakan oleh SKPD dibagi jumlah program Nasional x 100%</w:t>
            </w:r>
          </w:p>
          <w:p w:rsidR="007F6BDB" w:rsidRDefault="007F6BDB" w:rsidP="00EF2AF4">
            <w:pPr>
              <w:spacing w:after="0" w:line="240" w:lineRule="auto"/>
              <w:rPr>
                <w:rFonts w:cs="Arial"/>
                <w:sz w:val="20"/>
                <w:szCs w:val="20"/>
              </w:rPr>
            </w:pPr>
            <w:r>
              <w:rPr>
                <w:rFonts w:cs="Arial"/>
                <w:sz w:val="20"/>
                <w:szCs w:val="20"/>
              </w:rPr>
              <w:t>Tenaga kerja :</w:t>
            </w:r>
          </w:p>
          <w:p w:rsidR="007F6BDB" w:rsidRDefault="007F6BDB" w:rsidP="00EF2AF4">
            <w:pPr>
              <w:spacing w:after="0" w:line="240" w:lineRule="auto"/>
              <w:rPr>
                <w:rFonts w:cs="Arial"/>
                <w:sz w:val="20"/>
                <w:szCs w:val="20"/>
              </w:rPr>
            </w:pPr>
            <w:r>
              <w:rPr>
                <w:rFonts w:cs="Arial"/>
                <w:sz w:val="20"/>
                <w:szCs w:val="20"/>
              </w:rPr>
              <w:t>3/8x100=37,50%</w:t>
            </w:r>
          </w:p>
          <w:p w:rsidR="007F6BDB" w:rsidRDefault="007F6BDB" w:rsidP="00EF2AF4">
            <w:pPr>
              <w:spacing w:after="0" w:line="240" w:lineRule="auto"/>
              <w:rPr>
                <w:rFonts w:cs="Arial"/>
                <w:sz w:val="20"/>
                <w:szCs w:val="20"/>
              </w:rPr>
            </w:pPr>
            <w:r>
              <w:rPr>
                <w:rFonts w:cs="Arial"/>
                <w:sz w:val="20"/>
                <w:szCs w:val="20"/>
              </w:rPr>
              <w:t>Transmigrasi :</w:t>
            </w:r>
          </w:p>
          <w:p w:rsidR="007F6BDB" w:rsidRPr="00153269" w:rsidRDefault="007F6BDB" w:rsidP="00EF2AF4">
            <w:pPr>
              <w:spacing w:after="0" w:line="240" w:lineRule="auto"/>
              <w:rPr>
                <w:rFonts w:cs="Arial"/>
                <w:sz w:val="20"/>
                <w:szCs w:val="20"/>
              </w:rPr>
            </w:pPr>
            <w:r>
              <w:rPr>
                <w:rFonts w:cs="Arial"/>
                <w:sz w:val="20"/>
                <w:szCs w:val="20"/>
              </w:rPr>
              <w:t>1/8 x100%=12,5.%</w:t>
            </w:r>
          </w:p>
        </w:tc>
        <w:tc>
          <w:tcPr>
            <w:tcW w:w="2520" w:type="dxa"/>
          </w:tcPr>
          <w:p w:rsidR="007F6BDB" w:rsidRPr="000D1BF4" w:rsidRDefault="007F6BDB" w:rsidP="007F6BDB">
            <w:pPr>
              <w:numPr>
                <w:ilvl w:val="0"/>
                <w:numId w:val="2"/>
              </w:numPr>
              <w:tabs>
                <w:tab w:val="clear" w:pos="720"/>
              </w:tabs>
              <w:spacing w:after="0" w:line="240" w:lineRule="auto"/>
              <w:ind w:left="216" w:hanging="240"/>
              <w:rPr>
                <w:rFonts w:cs="Arial"/>
                <w:sz w:val="20"/>
                <w:szCs w:val="20"/>
                <w:lang w:val="id-ID"/>
              </w:rPr>
            </w:pPr>
            <w:r w:rsidRPr="000D1BF4">
              <w:rPr>
                <w:rFonts w:cs="Arial"/>
                <w:sz w:val="20"/>
                <w:szCs w:val="20"/>
              </w:rPr>
              <w:t>Jumlah</w:t>
            </w:r>
            <w:r w:rsidRPr="000D1BF4">
              <w:rPr>
                <w:rFonts w:cs="Arial"/>
                <w:sz w:val="20"/>
                <w:szCs w:val="20"/>
                <w:lang w:val="id-ID"/>
              </w:rPr>
              <w:t xml:space="preserve"> program Nasional (RKP)</w:t>
            </w:r>
            <w:r>
              <w:rPr>
                <w:rFonts w:cs="Arial"/>
                <w:sz w:val="20"/>
                <w:szCs w:val="20"/>
              </w:rPr>
              <w:t xml:space="preserve">, sebanyak  8 </w:t>
            </w:r>
            <w:r w:rsidRPr="000D1BF4">
              <w:rPr>
                <w:rFonts w:cs="Arial"/>
                <w:sz w:val="20"/>
                <w:szCs w:val="20"/>
              </w:rPr>
              <w:t xml:space="preserve"> program. </w:t>
            </w:r>
          </w:p>
          <w:p w:rsidR="007F6BDB" w:rsidRPr="000D1BF4" w:rsidRDefault="007F6BDB" w:rsidP="007F6BDB">
            <w:pPr>
              <w:numPr>
                <w:ilvl w:val="0"/>
                <w:numId w:val="2"/>
              </w:numPr>
              <w:tabs>
                <w:tab w:val="clear" w:pos="720"/>
              </w:tabs>
              <w:spacing w:after="0" w:line="240" w:lineRule="auto"/>
              <w:ind w:left="216" w:hanging="240"/>
              <w:rPr>
                <w:rFonts w:cs="Arial"/>
                <w:sz w:val="20"/>
                <w:szCs w:val="20"/>
                <w:lang w:val="id-ID"/>
              </w:rPr>
            </w:pPr>
            <w:r w:rsidRPr="000D1BF4">
              <w:rPr>
                <w:rFonts w:cs="Arial"/>
                <w:sz w:val="20"/>
                <w:szCs w:val="20"/>
              </w:rPr>
              <w:t xml:space="preserve">Jumlah program nasional yang dilaksanakan SKPD, sebanyak </w:t>
            </w:r>
            <w:r>
              <w:rPr>
                <w:rFonts w:cs="Arial"/>
                <w:sz w:val="20"/>
                <w:szCs w:val="20"/>
              </w:rPr>
              <w:t xml:space="preserve"> 3</w:t>
            </w:r>
            <w:r w:rsidRPr="000D1BF4">
              <w:rPr>
                <w:rFonts w:cs="Arial"/>
                <w:sz w:val="20"/>
                <w:szCs w:val="20"/>
              </w:rPr>
              <w:t xml:space="preserve"> program </w:t>
            </w:r>
          </w:p>
        </w:tc>
        <w:tc>
          <w:tcPr>
            <w:tcW w:w="2430" w:type="dxa"/>
          </w:tcPr>
          <w:p w:rsidR="007F6BDB" w:rsidRPr="000D1BF4" w:rsidRDefault="007F6BDB" w:rsidP="007F6BDB">
            <w:pPr>
              <w:numPr>
                <w:ilvl w:val="0"/>
                <w:numId w:val="2"/>
              </w:numPr>
              <w:tabs>
                <w:tab w:val="clear" w:pos="720"/>
              </w:tabs>
              <w:spacing w:after="0" w:line="240" w:lineRule="auto"/>
              <w:ind w:left="216" w:hanging="240"/>
              <w:rPr>
                <w:rFonts w:cs="Arial"/>
                <w:sz w:val="20"/>
                <w:szCs w:val="20"/>
                <w:lang w:val="id-ID"/>
              </w:rPr>
            </w:pPr>
            <w:r w:rsidRPr="000D1BF4">
              <w:rPr>
                <w:rFonts w:cs="Arial"/>
                <w:sz w:val="20"/>
                <w:szCs w:val="20"/>
              </w:rPr>
              <w:t>Jumlah</w:t>
            </w:r>
            <w:r w:rsidRPr="000D1BF4">
              <w:rPr>
                <w:rFonts w:cs="Arial"/>
                <w:sz w:val="20"/>
                <w:szCs w:val="20"/>
                <w:lang w:val="id-ID"/>
              </w:rPr>
              <w:t xml:space="preserve"> program Nasional (RKP)</w:t>
            </w:r>
            <w:r w:rsidRPr="000D1BF4">
              <w:rPr>
                <w:rFonts w:cs="Arial"/>
                <w:sz w:val="20"/>
                <w:szCs w:val="20"/>
              </w:rPr>
              <w:t xml:space="preserve">, sebanyak </w:t>
            </w:r>
            <w:r>
              <w:rPr>
                <w:rFonts w:cs="Arial"/>
                <w:sz w:val="20"/>
                <w:szCs w:val="20"/>
              </w:rPr>
              <w:t xml:space="preserve">8 </w:t>
            </w:r>
            <w:r w:rsidRPr="000D1BF4">
              <w:rPr>
                <w:rFonts w:cs="Arial"/>
                <w:sz w:val="20"/>
                <w:szCs w:val="20"/>
              </w:rPr>
              <w:t xml:space="preserve">program. </w:t>
            </w:r>
          </w:p>
          <w:p w:rsidR="007F6BDB" w:rsidRPr="000D1BF4" w:rsidRDefault="007F6BDB" w:rsidP="007F6BDB">
            <w:pPr>
              <w:numPr>
                <w:ilvl w:val="0"/>
                <w:numId w:val="2"/>
              </w:numPr>
              <w:tabs>
                <w:tab w:val="clear" w:pos="720"/>
              </w:tabs>
              <w:spacing w:after="0" w:line="240" w:lineRule="auto"/>
              <w:ind w:left="216" w:hanging="240"/>
              <w:rPr>
                <w:rFonts w:cs="Arial"/>
                <w:sz w:val="20"/>
                <w:szCs w:val="20"/>
                <w:lang w:val="id-ID"/>
              </w:rPr>
            </w:pPr>
            <w:r w:rsidRPr="000D1BF4">
              <w:rPr>
                <w:rFonts w:cs="Arial"/>
                <w:sz w:val="20"/>
                <w:szCs w:val="20"/>
              </w:rPr>
              <w:t xml:space="preserve">Jumlah program nasional yang dilaksanakan SKPD, sebanyak </w:t>
            </w:r>
            <w:r>
              <w:rPr>
                <w:rFonts w:cs="Arial"/>
                <w:sz w:val="20"/>
                <w:szCs w:val="20"/>
              </w:rPr>
              <w:t xml:space="preserve">1 </w:t>
            </w:r>
            <w:r w:rsidRPr="000D1BF4">
              <w:rPr>
                <w:rFonts w:cs="Arial"/>
                <w:sz w:val="20"/>
                <w:szCs w:val="20"/>
              </w:rPr>
              <w:t xml:space="preserve"> program </w:t>
            </w:r>
          </w:p>
        </w:tc>
        <w:tc>
          <w:tcPr>
            <w:tcW w:w="1110" w:type="dxa"/>
          </w:tcPr>
          <w:p w:rsidR="007F6BDB" w:rsidRPr="000D1BF4" w:rsidRDefault="007F6BDB" w:rsidP="00EF2AF4">
            <w:pPr>
              <w:jc w:val="center"/>
              <w:rPr>
                <w:rFonts w:cs="Arial"/>
                <w:sz w:val="20"/>
                <w:szCs w:val="20"/>
                <w:lang w:val="id-ID"/>
              </w:rPr>
            </w:pPr>
            <w:r>
              <w:rPr>
                <w:rFonts w:cs="Arial"/>
                <w:sz w:val="20"/>
                <w:szCs w:val="20"/>
              </w:rPr>
              <w:t>37,50%</w:t>
            </w:r>
          </w:p>
        </w:tc>
        <w:tc>
          <w:tcPr>
            <w:tcW w:w="1140" w:type="dxa"/>
          </w:tcPr>
          <w:p w:rsidR="007F6BDB" w:rsidRPr="000D1BF4" w:rsidRDefault="007F6BDB" w:rsidP="00EF2AF4">
            <w:pPr>
              <w:jc w:val="center"/>
              <w:rPr>
                <w:rFonts w:cs="Arial"/>
                <w:sz w:val="20"/>
                <w:szCs w:val="20"/>
                <w:lang w:val="id-ID"/>
              </w:rPr>
            </w:pPr>
            <w:r>
              <w:rPr>
                <w:rFonts w:cs="Arial"/>
                <w:sz w:val="20"/>
                <w:szCs w:val="20"/>
              </w:rPr>
              <w:t>12,5%</w:t>
            </w:r>
          </w:p>
        </w:tc>
        <w:tc>
          <w:tcPr>
            <w:tcW w:w="1649" w:type="dxa"/>
          </w:tcPr>
          <w:p w:rsidR="007F6BDB" w:rsidRPr="000D1BF4" w:rsidRDefault="007F6BDB" w:rsidP="00EF2AF4">
            <w:pPr>
              <w:ind w:left="232"/>
              <w:rPr>
                <w:rFonts w:cs="Arial"/>
                <w:sz w:val="20"/>
                <w:szCs w:val="20"/>
                <w:lang w:val="sv-SE"/>
              </w:rPr>
            </w:pPr>
          </w:p>
        </w:tc>
      </w:tr>
      <w:tr w:rsidR="007F6BDB" w:rsidRPr="000D1BF4" w:rsidTr="00EF2AF4">
        <w:trPr>
          <w:trHeight w:val="998"/>
          <w:jc w:val="center"/>
        </w:trPr>
        <w:tc>
          <w:tcPr>
            <w:tcW w:w="408" w:type="dxa"/>
            <w:vMerge/>
          </w:tcPr>
          <w:p w:rsidR="007F6BDB" w:rsidRPr="000D1BF4" w:rsidRDefault="007F6BDB" w:rsidP="00EF2AF4">
            <w:pPr>
              <w:autoSpaceDE w:val="0"/>
              <w:autoSpaceDN w:val="0"/>
              <w:adjustRightInd w:val="0"/>
              <w:jc w:val="center"/>
              <w:rPr>
                <w:rFonts w:cs="Arial"/>
                <w:sz w:val="20"/>
                <w:szCs w:val="20"/>
                <w:lang w:val="id-ID"/>
              </w:rPr>
            </w:pPr>
          </w:p>
        </w:tc>
        <w:tc>
          <w:tcPr>
            <w:tcW w:w="1539" w:type="dxa"/>
            <w:vMerge/>
            <w:shd w:val="clear" w:color="auto" w:fill="auto"/>
          </w:tcPr>
          <w:p w:rsidR="007F6BDB" w:rsidRPr="000D1BF4" w:rsidRDefault="007F6BDB" w:rsidP="00EF2AF4">
            <w:pPr>
              <w:autoSpaceDE w:val="0"/>
              <w:autoSpaceDN w:val="0"/>
              <w:adjustRightInd w:val="0"/>
              <w:rPr>
                <w:rFonts w:cs="Arial"/>
                <w:b/>
                <w:sz w:val="20"/>
                <w:szCs w:val="20"/>
                <w:lang w:val="id-ID"/>
              </w:rPr>
            </w:pPr>
          </w:p>
        </w:tc>
        <w:tc>
          <w:tcPr>
            <w:tcW w:w="2160" w:type="dxa"/>
            <w:shd w:val="clear" w:color="auto" w:fill="auto"/>
          </w:tcPr>
          <w:p w:rsidR="007F6BDB" w:rsidRPr="000D1BF4" w:rsidRDefault="007F6BDB" w:rsidP="00EF2AF4">
            <w:pPr>
              <w:autoSpaceDE w:val="0"/>
              <w:autoSpaceDN w:val="0"/>
              <w:adjustRightInd w:val="0"/>
              <w:rPr>
                <w:rFonts w:cs="Arial"/>
                <w:sz w:val="20"/>
                <w:szCs w:val="20"/>
                <w:lang w:val="id-ID"/>
              </w:rPr>
            </w:pPr>
            <w:r w:rsidRPr="000D1BF4">
              <w:rPr>
                <w:rFonts w:cs="Arial"/>
                <w:sz w:val="20"/>
                <w:szCs w:val="20"/>
                <w:lang w:val="id-ID"/>
              </w:rPr>
              <w:t xml:space="preserve">Kesesuaian dengan kebijakan teknis yang ditetapkan oleh pemerintah cq </w:t>
            </w:r>
            <w:r w:rsidRPr="000D1BF4">
              <w:rPr>
                <w:rFonts w:cs="Arial"/>
                <w:sz w:val="20"/>
                <w:szCs w:val="20"/>
                <w:lang w:val="id-ID"/>
              </w:rPr>
              <w:lastRenderedPageBreak/>
              <w:t>Departemen / LPND</w:t>
            </w:r>
          </w:p>
        </w:tc>
        <w:tc>
          <w:tcPr>
            <w:tcW w:w="540" w:type="dxa"/>
          </w:tcPr>
          <w:p w:rsidR="007F6BDB" w:rsidRPr="000D1BF4" w:rsidRDefault="007F6BDB" w:rsidP="00EF2AF4">
            <w:pPr>
              <w:autoSpaceDE w:val="0"/>
              <w:autoSpaceDN w:val="0"/>
              <w:adjustRightInd w:val="0"/>
              <w:jc w:val="center"/>
              <w:rPr>
                <w:rFonts w:cs="Arial"/>
                <w:sz w:val="20"/>
                <w:szCs w:val="20"/>
                <w:lang w:val="id-ID"/>
              </w:rPr>
            </w:pPr>
            <w:r w:rsidRPr="000D1BF4">
              <w:rPr>
                <w:rFonts w:cs="Arial"/>
                <w:sz w:val="20"/>
                <w:szCs w:val="20"/>
                <w:lang w:val="id-ID"/>
              </w:rPr>
              <w:lastRenderedPageBreak/>
              <w:t>2</w:t>
            </w:r>
          </w:p>
        </w:tc>
        <w:tc>
          <w:tcPr>
            <w:tcW w:w="1890" w:type="dxa"/>
            <w:shd w:val="clear" w:color="auto" w:fill="auto"/>
          </w:tcPr>
          <w:p w:rsidR="007F6BDB" w:rsidRPr="000D1BF4" w:rsidRDefault="007F6BDB" w:rsidP="00EF2AF4">
            <w:pPr>
              <w:autoSpaceDE w:val="0"/>
              <w:autoSpaceDN w:val="0"/>
              <w:adjustRightInd w:val="0"/>
              <w:rPr>
                <w:rFonts w:cs="Arial"/>
                <w:sz w:val="20"/>
                <w:szCs w:val="20"/>
                <w:lang w:val="id-ID"/>
              </w:rPr>
            </w:pPr>
            <w:r w:rsidRPr="000D1BF4">
              <w:rPr>
                <w:rFonts w:cs="Arial"/>
                <w:sz w:val="20"/>
                <w:szCs w:val="20"/>
                <w:lang w:val="id-ID"/>
              </w:rPr>
              <w:t>Keberadaan Standard Operating Procedure (SOP)</w:t>
            </w:r>
            <w:r w:rsidRPr="000D1BF4">
              <w:rPr>
                <w:rStyle w:val="FootnoteReference"/>
                <w:sz w:val="20"/>
                <w:szCs w:val="20"/>
              </w:rPr>
              <w:t xml:space="preserve"> </w:t>
            </w:r>
          </w:p>
          <w:p w:rsidR="007F6BDB" w:rsidRPr="000D1BF4" w:rsidRDefault="007F6BDB" w:rsidP="00EF2AF4">
            <w:pPr>
              <w:autoSpaceDE w:val="0"/>
              <w:autoSpaceDN w:val="0"/>
              <w:adjustRightInd w:val="0"/>
              <w:rPr>
                <w:rFonts w:cs="Arial"/>
                <w:sz w:val="20"/>
                <w:szCs w:val="20"/>
                <w:lang w:val="id-ID"/>
              </w:rPr>
            </w:pPr>
          </w:p>
        </w:tc>
        <w:tc>
          <w:tcPr>
            <w:tcW w:w="2160" w:type="dxa"/>
          </w:tcPr>
          <w:p w:rsidR="007F6BDB" w:rsidRDefault="007F6BDB" w:rsidP="00EF2AF4">
            <w:pPr>
              <w:autoSpaceDE w:val="0"/>
              <w:autoSpaceDN w:val="0"/>
              <w:adjustRightInd w:val="0"/>
              <w:rPr>
                <w:rFonts w:cs="Arial"/>
                <w:sz w:val="20"/>
                <w:szCs w:val="20"/>
              </w:rPr>
            </w:pPr>
            <w:r w:rsidRPr="000D1BF4">
              <w:rPr>
                <w:rFonts w:cs="Arial"/>
                <w:sz w:val="20"/>
                <w:szCs w:val="20"/>
                <w:lang w:val="id-ID"/>
              </w:rPr>
              <w:lastRenderedPageBreak/>
              <w:t>Ada atau tidak ada</w:t>
            </w:r>
          </w:p>
          <w:p w:rsidR="007F6BDB" w:rsidRDefault="007F6BDB" w:rsidP="00EF2AF4">
            <w:pPr>
              <w:spacing w:after="0" w:line="240" w:lineRule="auto"/>
              <w:rPr>
                <w:rFonts w:cs="Arial"/>
                <w:sz w:val="20"/>
                <w:szCs w:val="20"/>
              </w:rPr>
            </w:pPr>
            <w:r>
              <w:rPr>
                <w:rFonts w:cs="Arial"/>
                <w:sz w:val="20"/>
                <w:szCs w:val="20"/>
              </w:rPr>
              <w:t>Tenaga kerja :</w:t>
            </w:r>
          </w:p>
          <w:p w:rsidR="007F6BDB" w:rsidRDefault="007F6BDB" w:rsidP="00EF2AF4">
            <w:pPr>
              <w:spacing w:after="0" w:line="240" w:lineRule="auto"/>
              <w:rPr>
                <w:rFonts w:cs="Arial"/>
                <w:sz w:val="20"/>
                <w:szCs w:val="20"/>
              </w:rPr>
            </w:pPr>
            <w:r>
              <w:rPr>
                <w:rFonts w:cs="Arial"/>
                <w:sz w:val="20"/>
                <w:szCs w:val="20"/>
              </w:rPr>
              <w:t xml:space="preserve"> Ada / tidak ada</w:t>
            </w:r>
          </w:p>
          <w:p w:rsidR="007F6BDB" w:rsidRDefault="007F6BDB" w:rsidP="00EF2AF4">
            <w:pPr>
              <w:spacing w:after="0" w:line="240" w:lineRule="auto"/>
              <w:rPr>
                <w:rFonts w:cs="Arial"/>
                <w:sz w:val="20"/>
                <w:szCs w:val="20"/>
              </w:rPr>
            </w:pPr>
            <w:r>
              <w:rPr>
                <w:rFonts w:cs="Arial"/>
                <w:sz w:val="20"/>
                <w:szCs w:val="20"/>
              </w:rPr>
              <w:lastRenderedPageBreak/>
              <w:t>transmigrasi :</w:t>
            </w:r>
          </w:p>
          <w:p w:rsidR="007F6BDB" w:rsidRDefault="007F6BDB" w:rsidP="00EF2AF4">
            <w:pPr>
              <w:spacing w:after="0" w:line="240" w:lineRule="auto"/>
              <w:rPr>
                <w:rFonts w:cs="Arial"/>
                <w:sz w:val="20"/>
                <w:szCs w:val="20"/>
              </w:rPr>
            </w:pPr>
            <w:r>
              <w:rPr>
                <w:rFonts w:cs="Arial"/>
                <w:sz w:val="20"/>
                <w:szCs w:val="20"/>
              </w:rPr>
              <w:t xml:space="preserve"> Ada / tidak ada</w:t>
            </w:r>
          </w:p>
          <w:p w:rsidR="007F6BDB" w:rsidRPr="00153269" w:rsidRDefault="007F6BDB" w:rsidP="00EF2AF4">
            <w:pPr>
              <w:autoSpaceDE w:val="0"/>
              <w:autoSpaceDN w:val="0"/>
              <w:adjustRightInd w:val="0"/>
              <w:rPr>
                <w:rFonts w:cs="Arial"/>
                <w:sz w:val="20"/>
                <w:szCs w:val="20"/>
              </w:rPr>
            </w:pPr>
          </w:p>
        </w:tc>
        <w:tc>
          <w:tcPr>
            <w:tcW w:w="2520" w:type="dxa"/>
          </w:tcPr>
          <w:p w:rsidR="007F6BDB" w:rsidRPr="000D1BF4" w:rsidRDefault="007F6BDB" w:rsidP="00EF2AF4">
            <w:pPr>
              <w:autoSpaceDE w:val="0"/>
              <w:autoSpaceDN w:val="0"/>
              <w:adjustRightInd w:val="0"/>
              <w:rPr>
                <w:rFonts w:cs="Arial"/>
                <w:sz w:val="20"/>
                <w:szCs w:val="20"/>
              </w:rPr>
            </w:pPr>
            <w:r w:rsidRPr="000D1BF4">
              <w:rPr>
                <w:rFonts w:cs="Arial"/>
                <w:sz w:val="20"/>
                <w:szCs w:val="20"/>
              </w:rPr>
              <w:lastRenderedPageBreak/>
              <w:t xml:space="preserve">Apabila Ada, </w:t>
            </w:r>
          </w:p>
          <w:p w:rsidR="007F6BDB" w:rsidRPr="000D1BF4" w:rsidRDefault="007F6BDB" w:rsidP="00EF2AF4">
            <w:pPr>
              <w:autoSpaceDE w:val="0"/>
              <w:autoSpaceDN w:val="0"/>
              <w:adjustRightInd w:val="0"/>
              <w:rPr>
                <w:rFonts w:cs="Arial"/>
                <w:sz w:val="20"/>
                <w:szCs w:val="20"/>
              </w:rPr>
            </w:pPr>
            <w:r>
              <w:rPr>
                <w:rFonts w:cs="Arial"/>
                <w:sz w:val="20"/>
                <w:szCs w:val="20"/>
              </w:rPr>
              <w:t>sebutkan ada banyak 1</w:t>
            </w:r>
            <w:r w:rsidRPr="000D1BF4">
              <w:rPr>
                <w:rFonts w:cs="Arial"/>
                <w:sz w:val="20"/>
                <w:szCs w:val="20"/>
              </w:rPr>
              <w:t xml:space="preserve"> yang </w:t>
            </w:r>
            <w:r w:rsidRPr="000D1BF4">
              <w:rPr>
                <w:rFonts w:cs="Arial"/>
                <w:sz w:val="20"/>
                <w:szCs w:val="20"/>
              </w:rPr>
              <w:lastRenderedPageBreak/>
              <w:t xml:space="preserve">terdiri dari: </w:t>
            </w:r>
          </w:p>
          <w:p w:rsidR="007F6BDB" w:rsidRPr="000D1BF4" w:rsidRDefault="007F6BDB" w:rsidP="00E67305">
            <w:pPr>
              <w:numPr>
                <w:ilvl w:val="0"/>
                <w:numId w:val="145"/>
              </w:numPr>
              <w:autoSpaceDE w:val="0"/>
              <w:autoSpaceDN w:val="0"/>
              <w:adjustRightInd w:val="0"/>
              <w:spacing w:after="0" w:line="240" w:lineRule="auto"/>
              <w:ind w:left="321" w:hanging="270"/>
              <w:rPr>
                <w:rFonts w:cs="Arial"/>
                <w:sz w:val="20"/>
                <w:szCs w:val="20"/>
              </w:rPr>
            </w:pPr>
            <w:r w:rsidRPr="000D1BF4">
              <w:rPr>
                <w:rFonts w:cs="Arial"/>
                <w:sz w:val="20"/>
                <w:szCs w:val="20"/>
              </w:rPr>
              <w:t xml:space="preserve">SOP ttg </w:t>
            </w:r>
            <w:r>
              <w:rPr>
                <w:rFonts w:cs="Arial"/>
                <w:sz w:val="20"/>
                <w:szCs w:val="20"/>
              </w:rPr>
              <w:t>ketenagakerjaan</w:t>
            </w:r>
          </w:p>
          <w:p w:rsidR="007F6BDB" w:rsidRPr="000D1BF4" w:rsidRDefault="007F6BDB" w:rsidP="00EF2AF4">
            <w:pPr>
              <w:autoSpaceDE w:val="0"/>
              <w:autoSpaceDN w:val="0"/>
              <w:adjustRightInd w:val="0"/>
              <w:spacing w:after="0" w:line="240" w:lineRule="auto"/>
              <w:ind w:left="321"/>
              <w:rPr>
                <w:rFonts w:cs="Arial"/>
                <w:sz w:val="20"/>
                <w:szCs w:val="20"/>
              </w:rPr>
            </w:pPr>
            <w:r w:rsidRPr="000D1BF4">
              <w:rPr>
                <w:rFonts w:cs="Arial"/>
                <w:sz w:val="20"/>
                <w:szCs w:val="20"/>
              </w:rPr>
              <w:t xml:space="preserve"> </w:t>
            </w:r>
          </w:p>
        </w:tc>
        <w:tc>
          <w:tcPr>
            <w:tcW w:w="2430" w:type="dxa"/>
          </w:tcPr>
          <w:p w:rsidR="007F6BDB" w:rsidRPr="000D1BF4" w:rsidRDefault="007F6BDB" w:rsidP="00EF2AF4">
            <w:pPr>
              <w:autoSpaceDE w:val="0"/>
              <w:autoSpaceDN w:val="0"/>
              <w:adjustRightInd w:val="0"/>
              <w:rPr>
                <w:rFonts w:cs="Arial"/>
                <w:sz w:val="20"/>
                <w:szCs w:val="20"/>
              </w:rPr>
            </w:pPr>
            <w:r w:rsidRPr="000D1BF4">
              <w:rPr>
                <w:rFonts w:cs="Arial"/>
                <w:sz w:val="20"/>
                <w:szCs w:val="20"/>
              </w:rPr>
              <w:lastRenderedPageBreak/>
              <w:t xml:space="preserve">Apabila Ada, </w:t>
            </w:r>
          </w:p>
          <w:p w:rsidR="007F6BDB" w:rsidRPr="000D1BF4" w:rsidRDefault="007F6BDB" w:rsidP="00EF2AF4">
            <w:pPr>
              <w:autoSpaceDE w:val="0"/>
              <w:autoSpaceDN w:val="0"/>
              <w:adjustRightInd w:val="0"/>
              <w:rPr>
                <w:rFonts w:cs="Arial"/>
                <w:sz w:val="20"/>
                <w:szCs w:val="20"/>
              </w:rPr>
            </w:pPr>
            <w:r w:rsidRPr="000D1BF4">
              <w:rPr>
                <w:rFonts w:cs="Arial"/>
                <w:sz w:val="20"/>
                <w:szCs w:val="20"/>
              </w:rPr>
              <w:t xml:space="preserve">sebutkan ada banyak </w:t>
            </w:r>
            <w:r>
              <w:rPr>
                <w:rFonts w:cs="Arial"/>
                <w:sz w:val="20"/>
                <w:szCs w:val="20"/>
              </w:rPr>
              <w:t xml:space="preserve">1 </w:t>
            </w:r>
            <w:r w:rsidRPr="000D1BF4">
              <w:rPr>
                <w:rFonts w:cs="Arial"/>
                <w:sz w:val="20"/>
                <w:szCs w:val="20"/>
              </w:rPr>
              <w:t xml:space="preserve"> yang </w:t>
            </w:r>
            <w:r w:rsidRPr="000D1BF4">
              <w:rPr>
                <w:rFonts w:cs="Arial"/>
                <w:sz w:val="20"/>
                <w:szCs w:val="20"/>
              </w:rPr>
              <w:lastRenderedPageBreak/>
              <w:t>terdiri dari: SOP ttg -----</w:t>
            </w:r>
          </w:p>
          <w:p w:rsidR="007F6BDB" w:rsidRPr="000D1BF4" w:rsidRDefault="007F6BDB" w:rsidP="00E67305">
            <w:pPr>
              <w:numPr>
                <w:ilvl w:val="0"/>
                <w:numId w:val="144"/>
              </w:numPr>
              <w:autoSpaceDE w:val="0"/>
              <w:autoSpaceDN w:val="0"/>
              <w:adjustRightInd w:val="0"/>
              <w:spacing w:after="0" w:line="240" w:lineRule="auto"/>
              <w:ind w:left="334"/>
              <w:rPr>
                <w:rFonts w:cs="Arial"/>
                <w:sz w:val="20"/>
                <w:szCs w:val="20"/>
              </w:rPr>
            </w:pPr>
            <w:r w:rsidRPr="000D1BF4">
              <w:rPr>
                <w:rFonts w:cs="Arial"/>
                <w:sz w:val="20"/>
                <w:szCs w:val="20"/>
              </w:rPr>
              <w:t xml:space="preserve">SOP ttg </w:t>
            </w:r>
            <w:r>
              <w:rPr>
                <w:rFonts w:cs="Arial"/>
                <w:sz w:val="20"/>
                <w:szCs w:val="20"/>
              </w:rPr>
              <w:t>ketenagakerjaan</w:t>
            </w:r>
          </w:p>
          <w:p w:rsidR="007F6BDB" w:rsidRPr="000D1BF4" w:rsidRDefault="007F6BDB" w:rsidP="00EF2AF4">
            <w:pPr>
              <w:autoSpaceDE w:val="0"/>
              <w:autoSpaceDN w:val="0"/>
              <w:adjustRightInd w:val="0"/>
              <w:spacing w:after="0" w:line="240" w:lineRule="auto"/>
              <w:ind w:left="321"/>
              <w:rPr>
                <w:rFonts w:cs="Arial"/>
                <w:sz w:val="20"/>
                <w:szCs w:val="20"/>
              </w:rPr>
            </w:pPr>
            <w:r w:rsidRPr="000D1BF4">
              <w:rPr>
                <w:rFonts w:cs="Arial"/>
                <w:sz w:val="20"/>
                <w:szCs w:val="20"/>
              </w:rPr>
              <w:t xml:space="preserve"> </w:t>
            </w:r>
          </w:p>
        </w:tc>
        <w:tc>
          <w:tcPr>
            <w:tcW w:w="1110" w:type="dxa"/>
          </w:tcPr>
          <w:p w:rsidR="007F6BDB" w:rsidRPr="000D1BF4" w:rsidRDefault="007F6BDB" w:rsidP="00EF2AF4">
            <w:pPr>
              <w:autoSpaceDE w:val="0"/>
              <w:autoSpaceDN w:val="0"/>
              <w:adjustRightInd w:val="0"/>
              <w:rPr>
                <w:rFonts w:cs="Arial"/>
                <w:sz w:val="20"/>
                <w:szCs w:val="20"/>
              </w:rPr>
            </w:pPr>
            <w:r>
              <w:rPr>
                <w:rFonts w:cs="Arial"/>
                <w:sz w:val="20"/>
                <w:szCs w:val="20"/>
              </w:rPr>
              <w:lastRenderedPageBreak/>
              <w:t xml:space="preserve">Ada </w:t>
            </w:r>
          </w:p>
          <w:p w:rsidR="007F6BDB" w:rsidRPr="000D1BF4" w:rsidRDefault="007F6BDB" w:rsidP="00EF2AF4">
            <w:pPr>
              <w:autoSpaceDE w:val="0"/>
              <w:autoSpaceDN w:val="0"/>
              <w:adjustRightInd w:val="0"/>
              <w:rPr>
                <w:rFonts w:cs="Arial"/>
                <w:sz w:val="20"/>
                <w:szCs w:val="20"/>
                <w:lang w:val="id-ID"/>
              </w:rPr>
            </w:pPr>
          </w:p>
        </w:tc>
        <w:tc>
          <w:tcPr>
            <w:tcW w:w="1140" w:type="dxa"/>
          </w:tcPr>
          <w:p w:rsidR="007F6BDB" w:rsidRPr="000D1BF4" w:rsidRDefault="007F6BDB" w:rsidP="00EF2AF4">
            <w:pPr>
              <w:autoSpaceDE w:val="0"/>
              <w:autoSpaceDN w:val="0"/>
              <w:adjustRightInd w:val="0"/>
              <w:rPr>
                <w:rFonts w:cs="Arial"/>
                <w:sz w:val="20"/>
                <w:szCs w:val="20"/>
                <w:lang w:val="id-ID"/>
              </w:rPr>
            </w:pPr>
            <w:r>
              <w:rPr>
                <w:rFonts w:cs="Arial"/>
                <w:sz w:val="20"/>
                <w:szCs w:val="20"/>
              </w:rPr>
              <w:t>tidak ada</w:t>
            </w:r>
            <w:r w:rsidRPr="000D1BF4">
              <w:rPr>
                <w:rFonts w:cs="Arial"/>
                <w:sz w:val="20"/>
                <w:szCs w:val="20"/>
                <w:lang w:val="id-ID"/>
              </w:rPr>
              <w:t xml:space="preserve"> </w:t>
            </w:r>
          </w:p>
          <w:p w:rsidR="007F6BDB" w:rsidRPr="000D1BF4" w:rsidRDefault="007F6BDB" w:rsidP="00EF2AF4">
            <w:pPr>
              <w:autoSpaceDE w:val="0"/>
              <w:autoSpaceDN w:val="0"/>
              <w:adjustRightInd w:val="0"/>
              <w:rPr>
                <w:rFonts w:cs="Arial"/>
                <w:sz w:val="20"/>
                <w:szCs w:val="20"/>
              </w:rPr>
            </w:pPr>
          </w:p>
          <w:p w:rsidR="007F6BDB" w:rsidRPr="000D1BF4" w:rsidRDefault="007F6BDB" w:rsidP="00EF2AF4">
            <w:pPr>
              <w:autoSpaceDE w:val="0"/>
              <w:autoSpaceDN w:val="0"/>
              <w:adjustRightInd w:val="0"/>
              <w:rPr>
                <w:rFonts w:cs="Arial"/>
                <w:sz w:val="20"/>
                <w:szCs w:val="20"/>
                <w:lang w:val="id-ID"/>
              </w:rPr>
            </w:pPr>
          </w:p>
        </w:tc>
        <w:tc>
          <w:tcPr>
            <w:tcW w:w="1649" w:type="dxa"/>
          </w:tcPr>
          <w:p w:rsidR="007F6BDB" w:rsidRPr="000D1BF4" w:rsidRDefault="007F6BDB" w:rsidP="00EF2AF4">
            <w:pPr>
              <w:rPr>
                <w:rFonts w:cs="Arial"/>
                <w:sz w:val="20"/>
                <w:szCs w:val="20"/>
                <w:lang w:val="fi-FI"/>
              </w:rPr>
            </w:pPr>
            <w:r w:rsidRPr="000D1BF4">
              <w:rPr>
                <w:rFonts w:cs="Arial"/>
                <w:sz w:val="20"/>
                <w:szCs w:val="20"/>
                <w:lang w:val="fi-FI"/>
              </w:rPr>
              <w:lastRenderedPageBreak/>
              <w:t>Sesuai urusan.</w:t>
            </w:r>
          </w:p>
        </w:tc>
      </w:tr>
      <w:tr w:rsidR="007F6BDB" w:rsidRPr="000D1BF4" w:rsidTr="00EF2AF4">
        <w:trPr>
          <w:trHeight w:val="1812"/>
          <w:jc w:val="center"/>
        </w:trPr>
        <w:tc>
          <w:tcPr>
            <w:tcW w:w="408" w:type="dxa"/>
          </w:tcPr>
          <w:p w:rsidR="007F6BDB" w:rsidRPr="000D1BF4" w:rsidRDefault="007F6BDB" w:rsidP="00EF2AF4">
            <w:pPr>
              <w:jc w:val="center"/>
              <w:rPr>
                <w:rFonts w:cs="Arial"/>
                <w:sz w:val="20"/>
                <w:szCs w:val="20"/>
                <w:lang w:val="id-ID"/>
              </w:rPr>
            </w:pPr>
            <w:r w:rsidRPr="000D1BF4">
              <w:rPr>
                <w:rFonts w:cs="Arial"/>
                <w:sz w:val="20"/>
                <w:szCs w:val="20"/>
                <w:lang w:val="id-ID"/>
              </w:rPr>
              <w:lastRenderedPageBreak/>
              <w:t>2</w:t>
            </w:r>
          </w:p>
        </w:tc>
        <w:tc>
          <w:tcPr>
            <w:tcW w:w="1539" w:type="dxa"/>
            <w:shd w:val="clear" w:color="auto" w:fill="auto"/>
          </w:tcPr>
          <w:p w:rsidR="007F6BDB" w:rsidRPr="000D1BF4" w:rsidRDefault="007F6BDB" w:rsidP="00EF2AF4">
            <w:pPr>
              <w:rPr>
                <w:rFonts w:cs="Arial"/>
                <w:b/>
                <w:sz w:val="20"/>
                <w:szCs w:val="20"/>
                <w:lang w:val="id-ID"/>
              </w:rPr>
            </w:pPr>
            <w:r w:rsidRPr="000D1BF4">
              <w:rPr>
                <w:rFonts w:cs="Arial"/>
                <w:b/>
                <w:sz w:val="20"/>
                <w:szCs w:val="20"/>
                <w:lang w:val="id-ID"/>
              </w:rPr>
              <w:t>KETAATAN TERHADAP PERATURAN PER UNDANG-UNDANGAN</w:t>
            </w:r>
          </w:p>
        </w:tc>
        <w:tc>
          <w:tcPr>
            <w:tcW w:w="2160" w:type="dxa"/>
            <w:shd w:val="clear" w:color="auto" w:fill="auto"/>
          </w:tcPr>
          <w:p w:rsidR="007F6BDB" w:rsidRPr="000D1BF4" w:rsidRDefault="007F6BDB" w:rsidP="00EF2AF4">
            <w:pPr>
              <w:autoSpaceDE w:val="0"/>
              <w:autoSpaceDN w:val="0"/>
              <w:adjustRightInd w:val="0"/>
              <w:rPr>
                <w:rFonts w:cs="Arial"/>
                <w:sz w:val="20"/>
                <w:szCs w:val="20"/>
                <w:lang w:val="id-ID"/>
              </w:rPr>
            </w:pPr>
            <w:r w:rsidRPr="000D1BF4">
              <w:rPr>
                <w:rFonts w:cs="Arial"/>
                <w:sz w:val="20"/>
                <w:szCs w:val="20"/>
                <w:lang w:val="id-ID"/>
              </w:rPr>
              <w:t>Jumlah PERDA yang harus dilaksanakan SKPD menurut Peraturan Menteri (PERMEN</w:t>
            </w:r>
            <w:r>
              <w:rPr>
                <w:rFonts w:cs="Arial"/>
                <w:sz w:val="20"/>
                <w:szCs w:val="20"/>
              </w:rPr>
              <w:t xml:space="preserve"> tentang SPM </w:t>
            </w:r>
            <w:r w:rsidRPr="000D1BF4">
              <w:rPr>
                <w:rFonts w:cs="Arial"/>
                <w:sz w:val="20"/>
                <w:szCs w:val="20"/>
                <w:lang w:val="id-ID"/>
              </w:rPr>
              <w:t>)</w:t>
            </w:r>
          </w:p>
        </w:tc>
        <w:tc>
          <w:tcPr>
            <w:tcW w:w="540" w:type="dxa"/>
          </w:tcPr>
          <w:p w:rsidR="007F6BDB" w:rsidRPr="000D1BF4" w:rsidRDefault="007F6BDB" w:rsidP="00EF2AF4">
            <w:pPr>
              <w:autoSpaceDE w:val="0"/>
              <w:autoSpaceDN w:val="0"/>
              <w:adjustRightInd w:val="0"/>
              <w:jc w:val="center"/>
              <w:rPr>
                <w:rFonts w:cs="Arial"/>
                <w:sz w:val="20"/>
                <w:szCs w:val="20"/>
                <w:lang w:val="id-ID"/>
              </w:rPr>
            </w:pPr>
            <w:r w:rsidRPr="000D1BF4">
              <w:rPr>
                <w:rFonts w:cs="Arial"/>
                <w:sz w:val="20"/>
                <w:szCs w:val="20"/>
                <w:lang w:val="id-ID"/>
              </w:rPr>
              <w:t>3</w:t>
            </w:r>
          </w:p>
        </w:tc>
        <w:tc>
          <w:tcPr>
            <w:tcW w:w="1890" w:type="dxa"/>
            <w:shd w:val="clear" w:color="auto" w:fill="auto"/>
          </w:tcPr>
          <w:p w:rsidR="007F6BDB" w:rsidRPr="00AA29CB" w:rsidRDefault="007F6BDB" w:rsidP="00EF2AF4">
            <w:pPr>
              <w:autoSpaceDE w:val="0"/>
              <w:autoSpaceDN w:val="0"/>
              <w:adjustRightInd w:val="0"/>
              <w:rPr>
                <w:rFonts w:cs="Arial"/>
                <w:sz w:val="20"/>
                <w:szCs w:val="20"/>
              </w:rPr>
            </w:pPr>
            <w:r w:rsidRPr="000D1BF4">
              <w:rPr>
                <w:rFonts w:cs="Arial"/>
                <w:sz w:val="20"/>
                <w:szCs w:val="20"/>
                <w:lang w:val="sv-SE"/>
              </w:rPr>
              <w:t>J</w:t>
            </w:r>
            <w:r w:rsidRPr="000D1BF4">
              <w:rPr>
                <w:rFonts w:cs="Arial"/>
                <w:sz w:val="20"/>
                <w:szCs w:val="20"/>
                <w:lang w:val="id-ID"/>
              </w:rPr>
              <w:t>umlah PERDA  pelaksanaan yang ada terhadap PERDA yang harus dilaksanakan menurut PERMEN</w:t>
            </w:r>
            <w:r>
              <w:rPr>
                <w:rFonts w:cs="Arial"/>
                <w:sz w:val="20"/>
                <w:szCs w:val="20"/>
              </w:rPr>
              <w:t xml:space="preserve"> ttg SPM</w:t>
            </w:r>
          </w:p>
        </w:tc>
        <w:tc>
          <w:tcPr>
            <w:tcW w:w="2160" w:type="dxa"/>
          </w:tcPr>
          <w:p w:rsidR="007F6BDB" w:rsidRDefault="007F6BDB" w:rsidP="00EF2AF4">
            <w:pPr>
              <w:autoSpaceDE w:val="0"/>
              <w:autoSpaceDN w:val="0"/>
              <w:adjustRightInd w:val="0"/>
              <w:spacing w:after="0" w:line="240" w:lineRule="auto"/>
              <w:rPr>
                <w:rFonts w:cs="Arial"/>
                <w:sz w:val="20"/>
                <w:szCs w:val="20"/>
              </w:rPr>
            </w:pPr>
            <w:r w:rsidRPr="000D1BF4">
              <w:rPr>
                <w:rFonts w:cs="Arial"/>
                <w:sz w:val="20"/>
                <w:szCs w:val="20"/>
                <w:lang w:val="id-ID"/>
              </w:rPr>
              <w:t>Jumlah PERDA pelaksanaan PERMEN  yang ada dibagi  jumlah PERDA yang harus dilaksanakan menurut PERMEN</w:t>
            </w:r>
            <w:r>
              <w:rPr>
                <w:rFonts w:cs="Arial"/>
                <w:sz w:val="20"/>
                <w:szCs w:val="20"/>
              </w:rPr>
              <w:t xml:space="preserve"> ttg SPM </w:t>
            </w:r>
            <w:r w:rsidRPr="000D1BF4">
              <w:rPr>
                <w:rFonts w:cs="Arial"/>
                <w:sz w:val="20"/>
                <w:szCs w:val="20"/>
                <w:lang w:val="id-ID"/>
              </w:rPr>
              <w:t>x 100%</w:t>
            </w:r>
          </w:p>
          <w:p w:rsidR="007F6BDB" w:rsidRDefault="007F6BDB" w:rsidP="00EF2AF4">
            <w:pPr>
              <w:spacing w:after="0" w:line="240" w:lineRule="auto"/>
              <w:rPr>
                <w:rFonts w:cs="Arial"/>
                <w:sz w:val="20"/>
                <w:szCs w:val="20"/>
              </w:rPr>
            </w:pPr>
            <w:r>
              <w:rPr>
                <w:rFonts w:cs="Arial"/>
                <w:sz w:val="20"/>
                <w:szCs w:val="20"/>
              </w:rPr>
              <w:t>Tenaga kerja :</w:t>
            </w:r>
          </w:p>
          <w:p w:rsidR="007F6BDB" w:rsidRDefault="007F6BDB" w:rsidP="00EF2AF4">
            <w:pPr>
              <w:spacing w:after="0" w:line="240" w:lineRule="auto"/>
              <w:rPr>
                <w:rFonts w:cs="Arial"/>
                <w:sz w:val="20"/>
                <w:szCs w:val="20"/>
              </w:rPr>
            </w:pPr>
            <w:r>
              <w:rPr>
                <w:rFonts w:cs="Arial"/>
                <w:sz w:val="20"/>
                <w:szCs w:val="20"/>
              </w:rPr>
              <w:t>3/4 x100%=13,33%</w:t>
            </w:r>
          </w:p>
          <w:p w:rsidR="007F6BDB" w:rsidRDefault="007F6BDB" w:rsidP="00EF2AF4">
            <w:pPr>
              <w:spacing w:after="0" w:line="240" w:lineRule="auto"/>
              <w:rPr>
                <w:rFonts w:cs="Arial"/>
                <w:sz w:val="20"/>
                <w:szCs w:val="20"/>
              </w:rPr>
            </w:pPr>
            <w:r>
              <w:rPr>
                <w:rFonts w:cs="Arial"/>
                <w:sz w:val="20"/>
                <w:szCs w:val="20"/>
              </w:rPr>
              <w:t>transmigrasi :</w:t>
            </w:r>
          </w:p>
          <w:p w:rsidR="007F6BDB" w:rsidRPr="00153269" w:rsidRDefault="007F6BDB" w:rsidP="00EF2AF4">
            <w:pPr>
              <w:spacing w:after="0" w:line="240" w:lineRule="auto"/>
              <w:rPr>
                <w:rFonts w:cs="Arial"/>
                <w:sz w:val="20"/>
                <w:szCs w:val="20"/>
              </w:rPr>
            </w:pPr>
            <w:r>
              <w:rPr>
                <w:rFonts w:cs="Arial"/>
                <w:sz w:val="20"/>
                <w:szCs w:val="20"/>
              </w:rPr>
              <w:t>3/3 x100%=100%</w:t>
            </w:r>
          </w:p>
        </w:tc>
        <w:tc>
          <w:tcPr>
            <w:tcW w:w="2520" w:type="dxa"/>
          </w:tcPr>
          <w:p w:rsidR="007F6BDB" w:rsidRPr="000D1BF4" w:rsidRDefault="007F6BDB" w:rsidP="007F6BDB">
            <w:pPr>
              <w:numPr>
                <w:ilvl w:val="0"/>
                <w:numId w:val="9"/>
              </w:numPr>
              <w:autoSpaceDE w:val="0"/>
              <w:autoSpaceDN w:val="0"/>
              <w:adjustRightInd w:val="0"/>
              <w:spacing w:after="0" w:line="240" w:lineRule="auto"/>
              <w:ind w:left="420"/>
              <w:rPr>
                <w:rFonts w:cs="Arial"/>
                <w:sz w:val="20"/>
                <w:szCs w:val="20"/>
              </w:rPr>
            </w:pPr>
            <w:r w:rsidRPr="000D1BF4">
              <w:rPr>
                <w:rFonts w:cs="Arial"/>
                <w:sz w:val="20"/>
                <w:szCs w:val="20"/>
                <w:lang w:val="id-ID"/>
              </w:rPr>
              <w:t>PERDA</w:t>
            </w:r>
            <w:r w:rsidRPr="000D1BF4">
              <w:rPr>
                <w:rFonts w:cs="Arial"/>
                <w:sz w:val="20"/>
                <w:szCs w:val="20"/>
              </w:rPr>
              <w:t xml:space="preserve">  pelaksanaan sebanyak </w:t>
            </w:r>
            <w:r>
              <w:rPr>
                <w:rFonts w:cs="Arial"/>
                <w:sz w:val="20"/>
                <w:szCs w:val="20"/>
              </w:rPr>
              <w:t>1</w:t>
            </w:r>
          </w:p>
          <w:p w:rsidR="007F6BDB" w:rsidRPr="000D1BF4" w:rsidRDefault="007F6BDB" w:rsidP="007F6BDB">
            <w:pPr>
              <w:numPr>
                <w:ilvl w:val="0"/>
                <w:numId w:val="9"/>
              </w:numPr>
              <w:autoSpaceDE w:val="0"/>
              <w:autoSpaceDN w:val="0"/>
              <w:adjustRightInd w:val="0"/>
              <w:spacing w:after="0" w:line="240" w:lineRule="auto"/>
              <w:ind w:left="420"/>
              <w:rPr>
                <w:rFonts w:cs="Arial"/>
                <w:sz w:val="20"/>
                <w:szCs w:val="20"/>
                <w:lang w:val="id-ID"/>
              </w:rPr>
            </w:pPr>
            <w:r w:rsidRPr="000D1BF4">
              <w:rPr>
                <w:rFonts w:cs="Arial"/>
                <w:sz w:val="20"/>
                <w:szCs w:val="20"/>
              </w:rPr>
              <w:t>PERDA yang seha</w:t>
            </w:r>
            <w:r>
              <w:rPr>
                <w:rFonts w:cs="Arial"/>
                <w:sz w:val="20"/>
                <w:szCs w:val="20"/>
              </w:rPr>
              <w:t>ru</w:t>
            </w:r>
            <w:r w:rsidRPr="000D1BF4">
              <w:rPr>
                <w:rFonts w:cs="Arial"/>
                <w:sz w:val="20"/>
                <w:szCs w:val="20"/>
              </w:rPr>
              <w:t xml:space="preserve">snya, sebanyak  </w:t>
            </w:r>
            <w:r>
              <w:rPr>
                <w:rFonts w:cs="Arial"/>
                <w:sz w:val="20"/>
                <w:szCs w:val="20"/>
              </w:rPr>
              <w:t>4</w:t>
            </w:r>
          </w:p>
        </w:tc>
        <w:tc>
          <w:tcPr>
            <w:tcW w:w="2430" w:type="dxa"/>
          </w:tcPr>
          <w:p w:rsidR="007F6BDB" w:rsidRPr="000D1BF4" w:rsidRDefault="007F6BDB" w:rsidP="007F6BDB">
            <w:pPr>
              <w:numPr>
                <w:ilvl w:val="0"/>
                <w:numId w:val="9"/>
              </w:numPr>
              <w:autoSpaceDE w:val="0"/>
              <w:autoSpaceDN w:val="0"/>
              <w:adjustRightInd w:val="0"/>
              <w:spacing w:after="0" w:line="240" w:lineRule="auto"/>
              <w:ind w:left="240" w:hanging="180"/>
              <w:rPr>
                <w:rFonts w:cs="Arial"/>
                <w:sz w:val="20"/>
                <w:szCs w:val="20"/>
              </w:rPr>
            </w:pPr>
            <w:r w:rsidRPr="000D1BF4">
              <w:rPr>
                <w:rFonts w:cs="Arial"/>
                <w:sz w:val="20"/>
                <w:szCs w:val="20"/>
                <w:lang w:val="id-ID"/>
              </w:rPr>
              <w:t>PERDA</w:t>
            </w:r>
            <w:r w:rsidRPr="000D1BF4">
              <w:rPr>
                <w:rFonts w:cs="Arial"/>
                <w:sz w:val="20"/>
                <w:szCs w:val="20"/>
              </w:rPr>
              <w:t xml:space="preserve">  pelaksanaan sebanyak </w:t>
            </w:r>
            <w:r>
              <w:rPr>
                <w:rFonts w:cs="Arial"/>
                <w:sz w:val="20"/>
                <w:szCs w:val="20"/>
              </w:rPr>
              <w:t>1</w:t>
            </w:r>
          </w:p>
          <w:p w:rsidR="007F6BDB" w:rsidRPr="000D1BF4" w:rsidRDefault="007F6BDB" w:rsidP="007F6BDB">
            <w:pPr>
              <w:numPr>
                <w:ilvl w:val="0"/>
                <w:numId w:val="9"/>
              </w:numPr>
              <w:autoSpaceDE w:val="0"/>
              <w:autoSpaceDN w:val="0"/>
              <w:adjustRightInd w:val="0"/>
              <w:spacing w:after="0" w:line="240" w:lineRule="auto"/>
              <w:ind w:left="240" w:hanging="180"/>
              <w:rPr>
                <w:rFonts w:cs="Arial"/>
                <w:sz w:val="20"/>
                <w:szCs w:val="20"/>
                <w:lang w:val="id-ID"/>
              </w:rPr>
            </w:pPr>
            <w:r w:rsidRPr="000D1BF4">
              <w:rPr>
                <w:rFonts w:cs="Arial"/>
                <w:sz w:val="20"/>
                <w:szCs w:val="20"/>
              </w:rPr>
              <w:t xml:space="preserve">PERDA yang sehatusnya, sebanyak  </w:t>
            </w:r>
            <w:r>
              <w:rPr>
                <w:rFonts w:cs="Arial"/>
                <w:sz w:val="20"/>
                <w:szCs w:val="20"/>
              </w:rPr>
              <w:t>3</w:t>
            </w:r>
          </w:p>
        </w:tc>
        <w:tc>
          <w:tcPr>
            <w:tcW w:w="1110" w:type="dxa"/>
          </w:tcPr>
          <w:p w:rsidR="007F6BDB" w:rsidRPr="000D1BF4" w:rsidRDefault="007F6BDB" w:rsidP="00EF2AF4">
            <w:pPr>
              <w:jc w:val="center"/>
              <w:rPr>
                <w:rFonts w:cs="Arial"/>
                <w:sz w:val="20"/>
                <w:szCs w:val="20"/>
                <w:lang w:val="id-ID"/>
              </w:rPr>
            </w:pPr>
            <w:r>
              <w:rPr>
                <w:rFonts w:cs="Arial"/>
                <w:sz w:val="20"/>
                <w:szCs w:val="20"/>
              </w:rPr>
              <w:t>13,33</w:t>
            </w:r>
            <w:r w:rsidRPr="000D1BF4">
              <w:rPr>
                <w:rFonts w:cs="Arial"/>
                <w:sz w:val="20"/>
                <w:szCs w:val="20"/>
                <w:lang w:val="id-ID"/>
              </w:rPr>
              <w:t>%</w:t>
            </w:r>
          </w:p>
        </w:tc>
        <w:tc>
          <w:tcPr>
            <w:tcW w:w="1140" w:type="dxa"/>
          </w:tcPr>
          <w:p w:rsidR="007F6BDB" w:rsidRPr="000D1BF4" w:rsidRDefault="007F6BDB" w:rsidP="00EF2AF4">
            <w:pPr>
              <w:jc w:val="center"/>
              <w:rPr>
                <w:rFonts w:cs="Arial"/>
                <w:sz w:val="20"/>
                <w:szCs w:val="20"/>
                <w:lang w:val="id-ID"/>
              </w:rPr>
            </w:pPr>
            <w:r>
              <w:rPr>
                <w:rFonts w:cs="Arial"/>
                <w:sz w:val="20"/>
                <w:szCs w:val="20"/>
              </w:rPr>
              <w:t>100</w:t>
            </w:r>
            <w:r w:rsidRPr="000D1BF4">
              <w:rPr>
                <w:rFonts w:cs="Arial"/>
                <w:sz w:val="20"/>
                <w:szCs w:val="20"/>
                <w:lang w:val="id-ID"/>
              </w:rPr>
              <w:t xml:space="preserve"> %</w:t>
            </w:r>
          </w:p>
        </w:tc>
        <w:tc>
          <w:tcPr>
            <w:tcW w:w="1649" w:type="dxa"/>
          </w:tcPr>
          <w:p w:rsidR="007F6BDB" w:rsidRPr="000D1BF4" w:rsidRDefault="007F6BDB" w:rsidP="00EF2AF4">
            <w:pPr>
              <w:tabs>
                <w:tab w:val="left" w:pos="325"/>
              </w:tabs>
              <w:spacing w:after="0" w:line="240" w:lineRule="auto"/>
              <w:ind w:left="325"/>
              <w:jc w:val="both"/>
              <w:rPr>
                <w:rFonts w:cs="Arial"/>
                <w:sz w:val="20"/>
                <w:szCs w:val="20"/>
                <w:lang w:val="fi-FI"/>
              </w:rPr>
            </w:pPr>
            <w:r>
              <w:rPr>
                <w:rFonts w:cs="Arial"/>
                <w:sz w:val="20"/>
                <w:szCs w:val="20"/>
                <w:lang w:val="fi-FI"/>
              </w:rPr>
              <w:t>.</w:t>
            </w:r>
          </w:p>
        </w:tc>
      </w:tr>
      <w:tr w:rsidR="007F6BDB" w:rsidRPr="000D1BF4" w:rsidTr="00EF2AF4">
        <w:trPr>
          <w:trHeight w:val="668"/>
          <w:jc w:val="center"/>
        </w:trPr>
        <w:tc>
          <w:tcPr>
            <w:tcW w:w="408" w:type="dxa"/>
            <w:vMerge w:val="restart"/>
          </w:tcPr>
          <w:p w:rsidR="007F6BDB" w:rsidRPr="000D1BF4" w:rsidRDefault="007F6BDB" w:rsidP="00EF2AF4">
            <w:pPr>
              <w:jc w:val="center"/>
              <w:rPr>
                <w:rFonts w:cs="Arial"/>
                <w:sz w:val="20"/>
                <w:szCs w:val="20"/>
                <w:lang w:val="id-ID"/>
              </w:rPr>
            </w:pPr>
            <w:r w:rsidRPr="000D1BF4">
              <w:rPr>
                <w:rFonts w:cs="Arial"/>
                <w:sz w:val="20"/>
                <w:szCs w:val="20"/>
                <w:lang w:val="id-ID"/>
              </w:rPr>
              <w:t>3</w:t>
            </w:r>
          </w:p>
        </w:tc>
        <w:tc>
          <w:tcPr>
            <w:tcW w:w="1539" w:type="dxa"/>
            <w:vMerge w:val="restart"/>
            <w:shd w:val="clear" w:color="auto" w:fill="auto"/>
          </w:tcPr>
          <w:p w:rsidR="007F6BDB" w:rsidRPr="000D1BF4" w:rsidRDefault="007F6BDB" w:rsidP="00EF2AF4">
            <w:pPr>
              <w:rPr>
                <w:rFonts w:cs="Arial"/>
                <w:b/>
                <w:sz w:val="20"/>
                <w:szCs w:val="20"/>
                <w:lang w:val="id-ID"/>
              </w:rPr>
            </w:pPr>
            <w:r w:rsidRPr="000D1BF4">
              <w:rPr>
                <w:rFonts w:cs="Arial"/>
                <w:b/>
                <w:sz w:val="20"/>
                <w:szCs w:val="20"/>
                <w:lang w:val="id-ID"/>
              </w:rPr>
              <w:t>PENATAAN KELEMBAGAAN DAERAH</w:t>
            </w:r>
          </w:p>
          <w:p w:rsidR="007F6BDB" w:rsidRPr="000D1BF4" w:rsidRDefault="007F6BDB" w:rsidP="00EF2AF4">
            <w:pPr>
              <w:rPr>
                <w:rFonts w:cs="Arial"/>
                <w:b/>
                <w:sz w:val="20"/>
                <w:szCs w:val="20"/>
                <w:lang w:val="id-ID"/>
              </w:rPr>
            </w:pPr>
          </w:p>
        </w:tc>
        <w:tc>
          <w:tcPr>
            <w:tcW w:w="2160" w:type="dxa"/>
            <w:vMerge w:val="restart"/>
            <w:shd w:val="clear" w:color="auto" w:fill="auto"/>
          </w:tcPr>
          <w:p w:rsidR="007F6BDB" w:rsidRPr="000D1BF4" w:rsidRDefault="007F6BDB" w:rsidP="00EF2AF4">
            <w:pPr>
              <w:autoSpaceDE w:val="0"/>
              <w:autoSpaceDN w:val="0"/>
              <w:adjustRightInd w:val="0"/>
              <w:rPr>
                <w:rFonts w:cs="Arial"/>
                <w:sz w:val="20"/>
                <w:szCs w:val="20"/>
                <w:lang w:val="id-ID"/>
              </w:rPr>
            </w:pPr>
            <w:r>
              <w:rPr>
                <w:rFonts w:cs="Arial"/>
                <w:sz w:val="20"/>
                <w:szCs w:val="20"/>
              </w:rPr>
              <w:t xml:space="preserve">Pengisian </w:t>
            </w:r>
            <w:r w:rsidRPr="000D1BF4">
              <w:rPr>
                <w:rFonts w:cs="Arial"/>
                <w:sz w:val="20"/>
                <w:szCs w:val="20"/>
                <w:lang w:val="id-ID"/>
              </w:rPr>
              <w:t xml:space="preserve">struktur jabatan </w:t>
            </w:r>
          </w:p>
        </w:tc>
        <w:tc>
          <w:tcPr>
            <w:tcW w:w="540" w:type="dxa"/>
          </w:tcPr>
          <w:p w:rsidR="007F6BDB" w:rsidRPr="000D1BF4" w:rsidRDefault="007F6BDB" w:rsidP="00EF2AF4">
            <w:pPr>
              <w:autoSpaceDE w:val="0"/>
              <w:autoSpaceDN w:val="0"/>
              <w:adjustRightInd w:val="0"/>
              <w:jc w:val="center"/>
              <w:rPr>
                <w:rFonts w:cs="Arial"/>
                <w:sz w:val="20"/>
                <w:szCs w:val="20"/>
                <w:lang w:val="id-ID"/>
              </w:rPr>
            </w:pPr>
            <w:r w:rsidRPr="000D1BF4">
              <w:rPr>
                <w:rFonts w:cs="Arial"/>
                <w:sz w:val="20"/>
                <w:szCs w:val="20"/>
                <w:lang w:val="id-ID"/>
              </w:rPr>
              <w:t>4</w:t>
            </w:r>
          </w:p>
        </w:tc>
        <w:tc>
          <w:tcPr>
            <w:tcW w:w="1890" w:type="dxa"/>
            <w:shd w:val="clear" w:color="auto" w:fill="auto"/>
          </w:tcPr>
          <w:p w:rsidR="007F6BDB" w:rsidRPr="000D1BF4" w:rsidRDefault="007F6BDB" w:rsidP="00EF2AF4">
            <w:pPr>
              <w:autoSpaceDE w:val="0"/>
              <w:autoSpaceDN w:val="0"/>
              <w:adjustRightInd w:val="0"/>
              <w:rPr>
                <w:rFonts w:cs="Arial"/>
                <w:sz w:val="20"/>
                <w:szCs w:val="20"/>
                <w:lang w:val="id-ID"/>
              </w:rPr>
            </w:pPr>
            <w:r w:rsidRPr="000D1BF4">
              <w:rPr>
                <w:rFonts w:cs="Arial"/>
                <w:sz w:val="20"/>
                <w:szCs w:val="20"/>
                <w:lang w:val="id-ID"/>
              </w:rPr>
              <w:t>Rasio struktur jabatan dan eselonering yang terisi</w:t>
            </w:r>
          </w:p>
          <w:p w:rsidR="007F6BDB" w:rsidRPr="000D1BF4" w:rsidRDefault="007F6BDB" w:rsidP="00EF2AF4">
            <w:pPr>
              <w:autoSpaceDE w:val="0"/>
              <w:autoSpaceDN w:val="0"/>
              <w:adjustRightInd w:val="0"/>
              <w:rPr>
                <w:rFonts w:cs="Arial"/>
                <w:sz w:val="20"/>
                <w:szCs w:val="20"/>
                <w:lang w:val="id-ID"/>
              </w:rPr>
            </w:pPr>
          </w:p>
        </w:tc>
        <w:tc>
          <w:tcPr>
            <w:tcW w:w="2160" w:type="dxa"/>
            <w:shd w:val="clear" w:color="auto" w:fill="auto"/>
          </w:tcPr>
          <w:p w:rsidR="007F6BDB" w:rsidRDefault="007F6BDB" w:rsidP="00EF2AF4">
            <w:pPr>
              <w:autoSpaceDE w:val="0"/>
              <w:autoSpaceDN w:val="0"/>
              <w:adjustRightInd w:val="0"/>
              <w:rPr>
                <w:rFonts w:cs="Arial"/>
                <w:sz w:val="20"/>
                <w:szCs w:val="20"/>
              </w:rPr>
            </w:pPr>
            <w:r w:rsidRPr="000D1BF4">
              <w:rPr>
                <w:rFonts w:cs="Arial"/>
                <w:sz w:val="20"/>
                <w:szCs w:val="20"/>
                <w:lang w:val="id-ID"/>
              </w:rPr>
              <w:t xml:space="preserve">Jumlah jabatan yang </w:t>
            </w:r>
            <w:r>
              <w:rPr>
                <w:rFonts w:cs="Arial"/>
                <w:sz w:val="20"/>
                <w:szCs w:val="20"/>
              </w:rPr>
              <w:t xml:space="preserve">terisi </w:t>
            </w:r>
            <w:r w:rsidRPr="000D1BF4">
              <w:rPr>
                <w:rFonts w:cs="Arial"/>
                <w:sz w:val="20"/>
                <w:szCs w:val="20"/>
                <w:lang w:val="id-ID"/>
              </w:rPr>
              <w:t xml:space="preserve"> dibagi</w:t>
            </w:r>
            <w:r>
              <w:rPr>
                <w:rFonts w:cs="Arial"/>
                <w:sz w:val="20"/>
                <w:szCs w:val="20"/>
              </w:rPr>
              <w:t xml:space="preserve"> jumlah </w:t>
            </w:r>
            <w:r w:rsidRPr="000D1BF4">
              <w:rPr>
                <w:rFonts w:cs="Arial"/>
                <w:sz w:val="20"/>
                <w:szCs w:val="20"/>
                <w:lang w:val="id-ID"/>
              </w:rPr>
              <w:t>jabatan yang ada x 100%</w:t>
            </w:r>
          </w:p>
          <w:p w:rsidR="007F6BDB" w:rsidRDefault="007F6BDB" w:rsidP="00EF2AF4">
            <w:pPr>
              <w:spacing w:after="0" w:line="240" w:lineRule="auto"/>
              <w:rPr>
                <w:rFonts w:cs="Arial"/>
                <w:sz w:val="20"/>
                <w:szCs w:val="20"/>
              </w:rPr>
            </w:pPr>
            <w:r>
              <w:rPr>
                <w:rFonts w:cs="Arial"/>
                <w:sz w:val="20"/>
                <w:szCs w:val="20"/>
              </w:rPr>
              <w:t>Tenaga kerja :</w:t>
            </w:r>
          </w:p>
          <w:p w:rsidR="007F6BDB" w:rsidRDefault="007F6BDB" w:rsidP="00EF2AF4">
            <w:pPr>
              <w:spacing w:after="0" w:line="240" w:lineRule="auto"/>
              <w:rPr>
                <w:rFonts w:cs="Arial"/>
                <w:sz w:val="20"/>
                <w:szCs w:val="20"/>
              </w:rPr>
            </w:pPr>
            <w:r>
              <w:rPr>
                <w:rFonts w:cs="Arial"/>
                <w:sz w:val="20"/>
                <w:szCs w:val="20"/>
              </w:rPr>
              <w:t>16/16 x100 = 100%</w:t>
            </w:r>
          </w:p>
          <w:p w:rsidR="007F6BDB" w:rsidRDefault="007F6BDB" w:rsidP="00EF2AF4">
            <w:pPr>
              <w:spacing w:after="0" w:line="240" w:lineRule="auto"/>
              <w:rPr>
                <w:rFonts w:cs="Arial"/>
                <w:sz w:val="20"/>
                <w:szCs w:val="20"/>
              </w:rPr>
            </w:pPr>
            <w:r>
              <w:rPr>
                <w:rFonts w:cs="Arial"/>
                <w:sz w:val="20"/>
                <w:szCs w:val="20"/>
              </w:rPr>
              <w:t>transmigrasi :</w:t>
            </w:r>
          </w:p>
          <w:p w:rsidR="007F6BDB" w:rsidRPr="00153269" w:rsidRDefault="007F6BDB" w:rsidP="00EF2AF4">
            <w:pPr>
              <w:spacing w:after="0" w:line="240" w:lineRule="auto"/>
              <w:rPr>
                <w:rFonts w:cs="Arial"/>
                <w:sz w:val="20"/>
                <w:szCs w:val="20"/>
              </w:rPr>
            </w:pPr>
            <w:r>
              <w:rPr>
                <w:rFonts w:cs="Arial"/>
                <w:sz w:val="20"/>
                <w:szCs w:val="20"/>
              </w:rPr>
              <w:t>1/1 x100=100.%</w:t>
            </w:r>
          </w:p>
        </w:tc>
        <w:tc>
          <w:tcPr>
            <w:tcW w:w="2520" w:type="dxa"/>
            <w:shd w:val="clear" w:color="auto" w:fill="auto"/>
          </w:tcPr>
          <w:p w:rsidR="007F6BDB" w:rsidRPr="000D1BF4" w:rsidRDefault="007F6BDB" w:rsidP="007F6BDB">
            <w:pPr>
              <w:numPr>
                <w:ilvl w:val="0"/>
                <w:numId w:val="8"/>
              </w:numPr>
              <w:autoSpaceDE w:val="0"/>
              <w:autoSpaceDN w:val="0"/>
              <w:adjustRightInd w:val="0"/>
              <w:spacing w:after="0" w:line="240" w:lineRule="auto"/>
              <w:ind w:left="328" w:hanging="270"/>
              <w:rPr>
                <w:rFonts w:cs="Arial"/>
                <w:sz w:val="20"/>
                <w:szCs w:val="20"/>
              </w:rPr>
            </w:pPr>
            <w:r w:rsidRPr="000D1BF4">
              <w:rPr>
                <w:rFonts w:cs="Arial"/>
                <w:sz w:val="20"/>
                <w:szCs w:val="20"/>
              </w:rPr>
              <w:t xml:space="preserve">Jabatan yang </w:t>
            </w:r>
            <w:r>
              <w:rPr>
                <w:rFonts w:cs="Arial"/>
                <w:sz w:val="20"/>
                <w:szCs w:val="20"/>
              </w:rPr>
              <w:t>terisi</w:t>
            </w:r>
            <w:r w:rsidRPr="000D1BF4">
              <w:rPr>
                <w:rFonts w:cs="Arial"/>
                <w:sz w:val="20"/>
                <w:szCs w:val="20"/>
              </w:rPr>
              <w:t xml:space="preserve"> sebanyak </w:t>
            </w:r>
            <w:r>
              <w:rPr>
                <w:rFonts w:cs="Arial"/>
                <w:sz w:val="20"/>
                <w:szCs w:val="20"/>
              </w:rPr>
              <w:t>16</w:t>
            </w:r>
          </w:p>
          <w:p w:rsidR="007F6BDB" w:rsidRPr="000D1BF4" w:rsidRDefault="007F6BDB" w:rsidP="007F6BDB">
            <w:pPr>
              <w:numPr>
                <w:ilvl w:val="0"/>
                <w:numId w:val="8"/>
              </w:numPr>
              <w:autoSpaceDE w:val="0"/>
              <w:autoSpaceDN w:val="0"/>
              <w:adjustRightInd w:val="0"/>
              <w:spacing w:after="0" w:line="240" w:lineRule="auto"/>
              <w:ind w:left="328" w:hanging="270"/>
              <w:rPr>
                <w:rFonts w:cs="Arial"/>
                <w:sz w:val="20"/>
                <w:szCs w:val="20"/>
              </w:rPr>
            </w:pPr>
            <w:r w:rsidRPr="000D1BF4">
              <w:rPr>
                <w:rFonts w:cs="Arial"/>
                <w:sz w:val="20"/>
                <w:szCs w:val="20"/>
              </w:rPr>
              <w:t xml:space="preserve">Jabatan yang  ada, sebanyak </w:t>
            </w:r>
            <w:r>
              <w:rPr>
                <w:rFonts w:cs="Arial"/>
                <w:sz w:val="20"/>
                <w:szCs w:val="20"/>
              </w:rPr>
              <w:t>16</w:t>
            </w:r>
          </w:p>
        </w:tc>
        <w:tc>
          <w:tcPr>
            <w:tcW w:w="2430" w:type="dxa"/>
            <w:shd w:val="clear" w:color="auto" w:fill="auto"/>
          </w:tcPr>
          <w:p w:rsidR="007F6BDB" w:rsidRPr="000D1BF4" w:rsidRDefault="007F6BDB" w:rsidP="007F6BDB">
            <w:pPr>
              <w:numPr>
                <w:ilvl w:val="0"/>
                <w:numId w:val="8"/>
              </w:numPr>
              <w:autoSpaceDE w:val="0"/>
              <w:autoSpaceDN w:val="0"/>
              <w:adjustRightInd w:val="0"/>
              <w:spacing w:after="0" w:line="240" w:lineRule="auto"/>
              <w:ind w:left="328" w:hanging="270"/>
              <w:rPr>
                <w:rFonts w:cs="Arial"/>
                <w:sz w:val="20"/>
                <w:szCs w:val="20"/>
              </w:rPr>
            </w:pPr>
            <w:r>
              <w:rPr>
                <w:rFonts w:cs="Arial"/>
                <w:sz w:val="20"/>
                <w:szCs w:val="20"/>
              </w:rPr>
              <w:t xml:space="preserve">Jabatan yang terisi </w:t>
            </w:r>
            <w:r w:rsidRPr="000D1BF4">
              <w:rPr>
                <w:rFonts w:cs="Arial"/>
                <w:sz w:val="20"/>
                <w:szCs w:val="20"/>
              </w:rPr>
              <w:t xml:space="preserve">sebanyak </w:t>
            </w:r>
            <w:r>
              <w:rPr>
                <w:rFonts w:cs="Arial"/>
                <w:sz w:val="20"/>
                <w:szCs w:val="20"/>
              </w:rPr>
              <w:t>1</w:t>
            </w:r>
          </w:p>
          <w:p w:rsidR="007F6BDB" w:rsidRPr="000D1BF4" w:rsidRDefault="007F6BDB" w:rsidP="007F6BDB">
            <w:pPr>
              <w:numPr>
                <w:ilvl w:val="0"/>
                <w:numId w:val="8"/>
              </w:numPr>
              <w:autoSpaceDE w:val="0"/>
              <w:autoSpaceDN w:val="0"/>
              <w:adjustRightInd w:val="0"/>
              <w:spacing w:after="0" w:line="240" w:lineRule="auto"/>
              <w:ind w:left="328" w:hanging="270"/>
              <w:rPr>
                <w:rFonts w:cs="Arial"/>
                <w:sz w:val="20"/>
                <w:szCs w:val="20"/>
              </w:rPr>
            </w:pPr>
            <w:r w:rsidRPr="000D1BF4">
              <w:rPr>
                <w:rFonts w:cs="Arial"/>
                <w:sz w:val="20"/>
                <w:szCs w:val="20"/>
              </w:rPr>
              <w:t xml:space="preserve">Jabatan yang ada, sebanyak </w:t>
            </w:r>
            <w:r>
              <w:rPr>
                <w:rFonts w:cs="Arial"/>
                <w:sz w:val="20"/>
                <w:szCs w:val="20"/>
              </w:rPr>
              <w:t>1</w:t>
            </w:r>
          </w:p>
        </w:tc>
        <w:tc>
          <w:tcPr>
            <w:tcW w:w="1110" w:type="dxa"/>
            <w:shd w:val="clear" w:color="auto" w:fill="auto"/>
          </w:tcPr>
          <w:p w:rsidR="007F6BDB" w:rsidRPr="000D1BF4" w:rsidRDefault="007F6BDB" w:rsidP="00EF2AF4">
            <w:pPr>
              <w:jc w:val="center"/>
              <w:rPr>
                <w:rFonts w:cs="Arial"/>
                <w:sz w:val="20"/>
                <w:szCs w:val="20"/>
                <w:lang w:val="id-ID"/>
              </w:rPr>
            </w:pPr>
            <w:r>
              <w:rPr>
                <w:rFonts w:cs="Arial"/>
                <w:sz w:val="20"/>
                <w:szCs w:val="20"/>
              </w:rPr>
              <w:t>100</w:t>
            </w:r>
            <w:r w:rsidRPr="000D1BF4">
              <w:rPr>
                <w:rFonts w:cs="Arial"/>
                <w:sz w:val="20"/>
                <w:szCs w:val="20"/>
                <w:lang w:val="id-ID"/>
              </w:rPr>
              <w:t xml:space="preserve"> %</w:t>
            </w:r>
          </w:p>
        </w:tc>
        <w:tc>
          <w:tcPr>
            <w:tcW w:w="1140" w:type="dxa"/>
            <w:shd w:val="clear" w:color="auto" w:fill="auto"/>
          </w:tcPr>
          <w:p w:rsidR="007F6BDB" w:rsidRPr="000D1BF4" w:rsidRDefault="007F6BDB" w:rsidP="00EF2AF4">
            <w:pPr>
              <w:jc w:val="center"/>
              <w:rPr>
                <w:rFonts w:cs="Arial"/>
                <w:sz w:val="20"/>
                <w:szCs w:val="20"/>
                <w:lang w:val="id-ID"/>
              </w:rPr>
            </w:pPr>
            <w:r>
              <w:rPr>
                <w:rFonts w:cs="Arial"/>
                <w:sz w:val="20"/>
                <w:szCs w:val="20"/>
              </w:rPr>
              <w:t>1</w:t>
            </w:r>
            <w:r>
              <w:rPr>
                <w:rFonts w:cs="Arial"/>
                <w:sz w:val="20"/>
                <w:szCs w:val="20"/>
                <w:lang w:val="id-ID"/>
              </w:rPr>
              <w:t>0</w:t>
            </w:r>
            <w:r>
              <w:rPr>
                <w:rFonts w:cs="Arial"/>
                <w:sz w:val="20"/>
                <w:szCs w:val="20"/>
              </w:rPr>
              <w:t>0</w:t>
            </w:r>
            <w:r w:rsidRPr="000D1BF4">
              <w:rPr>
                <w:rFonts w:cs="Arial"/>
                <w:sz w:val="20"/>
                <w:szCs w:val="20"/>
                <w:lang w:val="id-ID"/>
              </w:rPr>
              <w:t xml:space="preserve"> %</w:t>
            </w:r>
          </w:p>
        </w:tc>
        <w:tc>
          <w:tcPr>
            <w:tcW w:w="1649" w:type="dxa"/>
            <w:shd w:val="clear" w:color="auto" w:fill="auto"/>
          </w:tcPr>
          <w:p w:rsidR="007F6BDB" w:rsidRPr="00A2083E" w:rsidRDefault="007F6BDB" w:rsidP="007F6BDB">
            <w:pPr>
              <w:numPr>
                <w:ilvl w:val="0"/>
                <w:numId w:val="8"/>
              </w:numPr>
              <w:spacing w:after="0" w:line="240" w:lineRule="auto"/>
              <w:ind w:left="325" w:hanging="270"/>
              <w:jc w:val="both"/>
              <w:rPr>
                <w:rFonts w:cs="Arial"/>
                <w:sz w:val="20"/>
                <w:szCs w:val="20"/>
                <w:lang w:val="sv-SE"/>
              </w:rPr>
            </w:pPr>
            <w:r>
              <w:rPr>
                <w:rFonts w:cs="Arial"/>
                <w:sz w:val="20"/>
                <w:szCs w:val="20"/>
                <w:lang w:val="sv-SE"/>
              </w:rPr>
              <w:t>Lihat Petunjuk pengisian IKK</w:t>
            </w:r>
          </w:p>
          <w:p w:rsidR="007F6BDB" w:rsidRPr="00D318F0" w:rsidRDefault="007F6BDB" w:rsidP="00EF2AF4">
            <w:pPr>
              <w:jc w:val="both"/>
              <w:rPr>
                <w:rFonts w:cs="Arial"/>
                <w:sz w:val="20"/>
                <w:szCs w:val="20"/>
                <w:lang w:val="sv-SE"/>
              </w:rPr>
            </w:pPr>
          </w:p>
        </w:tc>
      </w:tr>
      <w:tr w:rsidR="007F6BDB" w:rsidRPr="000D1BF4" w:rsidTr="00EF2AF4">
        <w:trPr>
          <w:trHeight w:val="993"/>
          <w:jc w:val="center"/>
        </w:trPr>
        <w:tc>
          <w:tcPr>
            <w:tcW w:w="408" w:type="dxa"/>
            <w:vMerge/>
          </w:tcPr>
          <w:p w:rsidR="007F6BDB" w:rsidRPr="000D1BF4" w:rsidRDefault="007F6BDB" w:rsidP="00EF2AF4">
            <w:pPr>
              <w:jc w:val="center"/>
              <w:rPr>
                <w:rFonts w:cs="Arial"/>
                <w:sz w:val="20"/>
                <w:szCs w:val="20"/>
                <w:lang w:val="id-ID"/>
              </w:rPr>
            </w:pPr>
          </w:p>
        </w:tc>
        <w:tc>
          <w:tcPr>
            <w:tcW w:w="1539" w:type="dxa"/>
            <w:vMerge/>
            <w:shd w:val="clear" w:color="auto" w:fill="auto"/>
          </w:tcPr>
          <w:p w:rsidR="007F6BDB" w:rsidRPr="000D1BF4" w:rsidRDefault="007F6BDB" w:rsidP="00EF2AF4">
            <w:pPr>
              <w:rPr>
                <w:rFonts w:cs="Arial"/>
                <w:b/>
                <w:sz w:val="20"/>
                <w:szCs w:val="20"/>
                <w:lang w:val="id-ID"/>
              </w:rPr>
            </w:pPr>
          </w:p>
        </w:tc>
        <w:tc>
          <w:tcPr>
            <w:tcW w:w="2160" w:type="dxa"/>
            <w:vMerge/>
            <w:shd w:val="clear" w:color="auto" w:fill="auto"/>
          </w:tcPr>
          <w:p w:rsidR="007F6BDB" w:rsidRPr="000D1BF4" w:rsidRDefault="007F6BDB" w:rsidP="00EF2AF4">
            <w:pPr>
              <w:autoSpaceDE w:val="0"/>
              <w:autoSpaceDN w:val="0"/>
              <w:adjustRightInd w:val="0"/>
              <w:rPr>
                <w:rFonts w:cs="Arial"/>
                <w:sz w:val="20"/>
                <w:szCs w:val="20"/>
                <w:lang w:val="id-ID"/>
              </w:rPr>
            </w:pPr>
          </w:p>
        </w:tc>
        <w:tc>
          <w:tcPr>
            <w:tcW w:w="540" w:type="dxa"/>
          </w:tcPr>
          <w:p w:rsidR="007F6BDB" w:rsidRPr="000D1BF4" w:rsidRDefault="007F6BDB" w:rsidP="00EF2AF4">
            <w:pPr>
              <w:autoSpaceDE w:val="0"/>
              <w:autoSpaceDN w:val="0"/>
              <w:adjustRightInd w:val="0"/>
              <w:jc w:val="center"/>
              <w:rPr>
                <w:rFonts w:cs="Arial"/>
                <w:sz w:val="20"/>
                <w:szCs w:val="20"/>
                <w:lang w:val="id-ID"/>
              </w:rPr>
            </w:pPr>
            <w:r w:rsidRPr="000D1BF4">
              <w:rPr>
                <w:rFonts w:cs="Arial"/>
                <w:sz w:val="20"/>
                <w:szCs w:val="20"/>
                <w:lang w:val="id-ID"/>
              </w:rPr>
              <w:t>5</w:t>
            </w:r>
          </w:p>
        </w:tc>
        <w:tc>
          <w:tcPr>
            <w:tcW w:w="1890" w:type="dxa"/>
            <w:shd w:val="clear" w:color="auto" w:fill="auto"/>
          </w:tcPr>
          <w:p w:rsidR="007F6BDB" w:rsidRPr="009B34C9" w:rsidRDefault="007F6BDB" w:rsidP="00EF2AF4">
            <w:pPr>
              <w:autoSpaceDE w:val="0"/>
              <w:autoSpaceDN w:val="0"/>
              <w:adjustRightInd w:val="0"/>
              <w:rPr>
                <w:rFonts w:cs="Arial"/>
                <w:sz w:val="20"/>
                <w:szCs w:val="20"/>
              </w:rPr>
            </w:pPr>
            <w:r w:rsidRPr="000D1BF4">
              <w:rPr>
                <w:rFonts w:cs="Arial"/>
                <w:sz w:val="20"/>
                <w:szCs w:val="20"/>
                <w:lang w:val="id-ID"/>
              </w:rPr>
              <w:t>Keberadaan jabatan fungsional dalam struktur organisasi SKPD</w:t>
            </w:r>
          </w:p>
        </w:tc>
        <w:tc>
          <w:tcPr>
            <w:tcW w:w="2160" w:type="dxa"/>
          </w:tcPr>
          <w:p w:rsidR="007F6BDB" w:rsidRDefault="007F6BDB" w:rsidP="00EF2AF4">
            <w:pPr>
              <w:autoSpaceDE w:val="0"/>
              <w:autoSpaceDN w:val="0"/>
              <w:adjustRightInd w:val="0"/>
              <w:rPr>
                <w:rFonts w:cs="Arial"/>
                <w:sz w:val="20"/>
                <w:szCs w:val="20"/>
              </w:rPr>
            </w:pPr>
            <w:r w:rsidRPr="000D1BF4">
              <w:rPr>
                <w:rFonts w:cs="Arial"/>
                <w:sz w:val="20"/>
                <w:szCs w:val="20"/>
                <w:lang w:val="id-ID"/>
              </w:rPr>
              <w:t>Ada atau tidak ada jabatan fungsional dalam struktur organisasi SKPD</w:t>
            </w:r>
          </w:p>
          <w:p w:rsidR="007F6BDB" w:rsidRDefault="007F6BDB" w:rsidP="00EF2AF4">
            <w:pPr>
              <w:spacing w:after="0" w:line="240" w:lineRule="auto"/>
              <w:rPr>
                <w:rFonts w:cs="Arial"/>
                <w:sz w:val="20"/>
                <w:szCs w:val="20"/>
              </w:rPr>
            </w:pPr>
            <w:r>
              <w:rPr>
                <w:rFonts w:cs="Arial"/>
                <w:sz w:val="20"/>
                <w:szCs w:val="20"/>
              </w:rPr>
              <w:t>Tenaga kerja :</w:t>
            </w:r>
          </w:p>
          <w:p w:rsidR="007F6BDB" w:rsidRDefault="007F6BDB" w:rsidP="00EF2AF4">
            <w:pPr>
              <w:spacing w:after="0" w:line="240" w:lineRule="auto"/>
              <w:rPr>
                <w:rFonts w:cs="Arial"/>
                <w:sz w:val="20"/>
                <w:szCs w:val="20"/>
              </w:rPr>
            </w:pPr>
            <w:r>
              <w:rPr>
                <w:rFonts w:cs="Arial"/>
                <w:sz w:val="20"/>
                <w:szCs w:val="20"/>
              </w:rPr>
              <w:lastRenderedPageBreak/>
              <w:t xml:space="preserve">Ada </w:t>
            </w:r>
          </w:p>
          <w:p w:rsidR="007F6BDB" w:rsidRDefault="007F6BDB" w:rsidP="00EF2AF4">
            <w:pPr>
              <w:spacing w:after="0" w:line="240" w:lineRule="auto"/>
              <w:rPr>
                <w:rFonts w:cs="Arial"/>
                <w:sz w:val="20"/>
                <w:szCs w:val="20"/>
              </w:rPr>
            </w:pPr>
            <w:r>
              <w:rPr>
                <w:rFonts w:cs="Arial"/>
                <w:sz w:val="20"/>
                <w:szCs w:val="20"/>
              </w:rPr>
              <w:t>transmigrasi :</w:t>
            </w:r>
          </w:p>
          <w:p w:rsidR="007F6BDB" w:rsidRPr="000D1BF4" w:rsidRDefault="007F6BDB" w:rsidP="00EF2AF4">
            <w:pPr>
              <w:spacing w:after="0" w:line="240" w:lineRule="auto"/>
              <w:rPr>
                <w:rFonts w:cs="Arial"/>
                <w:sz w:val="20"/>
                <w:szCs w:val="20"/>
                <w:lang w:val="id-ID"/>
              </w:rPr>
            </w:pPr>
            <w:r>
              <w:rPr>
                <w:rFonts w:cs="Arial"/>
                <w:sz w:val="20"/>
                <w:szCs w:val="20"/>
              </w:rPr>
              <w:t>tidak ada</w:t>
            </w:r>
          </w:p>
        </w:tc>
        <w:tc>
          <w:tcPr>
            <w:tcW w:w="2520" w:type="dxa"/>
          </w:tcPr>
          <w:p w:rsidR="007F6BDB" w:rsidRPr="000D1BF4" w:rsidRDefault="007F6BDB" w:rsidP="00EF2AF4">
            <w:pPr>
              <w:autoSpaceDE w:val="0"/>
              <w:autoSpaceDN w:val="0"/>
              <w:adjustRightInd w:val="0"/>
              <w:rPr>
                <w:rFonts w:cs="Arial"/>
                <w:sz w:val="20"/>
                <w:szCs w:val="20"/>
              </w:rPr>
            </w:pPr>
            <w:r w:rsidRPr="000D1BF4">
              <w:rPr>
                <w:rFonts w:cs="Arial"/>
                <w:sz w:val="20"/>
                <w:szCs w:val="20"/>
              </w:rPr>
              <w:lastRenderedPageBreak/>
              <w:t xml:space="preserve">Apabila Ada, </w:t>
            </w:r>
          </w:p>
          <w:p w:rsidR="007F6BDB" w:rsidRDefault="007F6BDB" w:rsidP="00EF2AF4">
            <w:pPr>
              <w:autoSpaceDE w:val="0"/>
              <w:autoSpaceDN w:val="0"/>
              <w:adjustRightInd w:val="0"/>
              <w:rPr>
                <w:rFonts w:cs="Arial"/>
                <w:sz w:val="20"/>
                <w:szCs w:val="20"/>
              </w:rPr>
            </w:pPr>
            <w:r w:rsidRPr="000D1BF4">
              <w:rPr>
                <w:rFonts w:cs="Arial"/>
                <w:sz w:val="20"/>
                <w:szCs w:val="20"/>
              </w:rPr>
              <w:t>sebutkan nama bidang/jabatan fungsional</w:t>
            </w:r>
          </w:p>
          <w:p w:rsidR="007F6BDB" w:rsidRDefault="007F6BDB" w:rsidP="00EF2AF4">
            <w:pPr>
              <w:autoSpaceDE w:val="0"/>
              <w:autoSpaceDN w:val="0"/>
              <w:adjustRightInd w:val="0"/>
              <w:spacing w:after="0" w:line="240" w:lineRule="auto"/>
              <w:rPr>
                <w:rFonts w:cs="Arial"/>
                <w:sz w:val="20"/>
                <w:szCs w:val="20"/>
              </w:rPr>
            </w:pPr>
            <w:r w:rsidRPr="000D1BF4">
              <w:rPr>
                <w:rFonts w:cs="Arial"/>
                <w:sz w:val="20"/>
                <w:szCs w:val="20"/>
              </w:rPr>
              <w:lastRenderedPageBreak/>
              <w:t xml:space="preserve"> </w:t>
            </w:r>
            <w:r>
              <w:rPr>
                <w:rFonts w:cs="Arial"/>
                <w:sz w:val="20"/>
                <w:szCs w:val="20"/>
              </w:rPr>
              <w:t>- Fung. Instruktur umum</w:t>
            </w:r>
          </w:p>
          <w:p w:rsidR="007F6BDB" w:rsidRDefault="007F6BDB" w:rsidP="00EF2AF4">
            <w:pPr>
              <w:autoSpaceDE w:val="0"/>
              <w:autoSpaceDN w:val="0"/>
              <w:adjustRightInd w:val="0"/>
              <w:spacing w:after="0" w:line="240" w:lineRule="auto"/>
              <w:rPr>
                <w:rFonts w:cs="Arial"/>
                <w:sz w:val="20"/>
                <w:szCs w:val="20"/>
              </w:rPr>
            </w:pPr>
            <w:r>
              <w:rPr>
                <w:rFonts w:cs="Arial"/>
                <w:sz w:val="20"/>
                <w:szCs w:val="20"/>
              </w:rPr>
              <w:t xml:space="preserve">- Fung. Pengawas Ketenagakerjaan </w:t>
            </w:r>
          </w:p>
          <w:p w:rsidR="007F6BDB" w:rsidRDefault="007F6BDB" w:rsidP="00EF2AF4">
            <w:pPr>
              <w:autoSpaceDE w:val="0"/>
              <w:autoSpaceDN w:val="0"/>
              <w:adjustRightInd w:val="0"/>
              <w:spacing w:after="0" w:line="240" w:lineRule="auto"/>
              <w:rPr>
                <w:rFonts w:cs="Arial"/>
                <w:sz w:val="20"/>
                <w:szCs w:val="20"/>
              </w:rPr>
            </w:pPr>
            <w:r>
              <w:rPr>
                <w:rFonts w:cs="Arial"/>
                <w:sz w:val="20"/>
                <w:szCs w:val="20"/>
              </w:rPr>
              <w:t>- Fung. Instruktur Ahli</w:t>
            </w:r>
          </w:p>
          <w:p w:rsidR="007F6BDB" w:rsidRDefault="007F6BDB" w:rsidP="00EF2AF4">
            <w:pPr>
              <w:autoSpaceDE w:val="0"/>
              <w:autoSpaceDN w:val="0"/>
              <w:adjustRightInd w:val="0"/>
              <w:spacing w:after="0" w:line="240" w:lineRule="auto"/>
              <w:rPr>
                <w:rFonts w:cs="Arial"/>
                <w:sz w:val="20"/>
                <w:szCs w:val="20"/>
              </w:rPr>
            </w:pPr>
            <w:r>
              <w:rPr>
                <w:rFonts w:cs="Arial"/>
                <w:sz w:val="20"/>
                <w:szCs w:val="20"/>
              </w:rPr>
              <w:t>- Fung. Instruktur Bangunan</w:t>
            </w:r>
          </w:p>
          <w:p w:rsidR="007F6BDB" w:rsidRDefault="007F6BDB" w:rsidP="00EF2AF4">
            <w:pPr>
              <w:autoSpaceDE w:val="0"/>
              <w:autoSpaceDN w:val="0"/>
              <w:adjustRightInd w:val="0"/>
              <w:spacing w:after="0" w:line="240" w:lineRule="auto"/>
              <w:rPr>
                <w:rFonts w:cs="Arial"/>
                <w:sz w:val="20"/>
                <w:szCs w:val="20"/>
              </w:rPr>
            </w:pPr>
            <w:r>
              <w:rPr>
                <w:rFonts w:cs="Arial"/>
                <w:sz w:val="20"/>
                <w:szCs w:val="20"/>
              </w:rPr>
              <w:t xml:space="preserve">- Fung. Instruktur Otomotif </w:t>
            </w:r>
          </w:p>
          <w:p w:rsidR="007F6BDB" w:rsidRDefault="007F6BDB" w:rsidP="00EF2AF4">
            <w:pPr>
              <w:autoSpaceDE w:val="0"/>
              <w:autoSpaceDN w:val="0"/>
              <w:adjustRightInd w:val="0"/>
              <w:spacing w:after="0" w:line="240" w:lineRule="auto"/>
              <w:rPr>
                <w:rFonts w:cs="Arial"/>
                <w:sz w:val="20"/>
                <w:szCs w:val="20"/>
              </w:rPr>
            </w:pPr>
            <w:r>
              <w:rPr>
                <w:rFonts w:cs="Arial"/>
                <w:sz w:val="20"/>
                <w:szCs w:val="20"/>
              </w:rPr>
              <w:t xml:space="preserve">- Fung. Instruktur Mekanikal </w:t>
            </w:r>
          </w:p>
          <w:p w:rsidR="007F6BDB" w:rsidRDefault="007F6BDB" w:rsidP="00EF2AF4">
            <w:pPr>
              <w:autoSpaceDE w:val="0"/>
              <w:autoSpaceDN w:val="0"/>
              <w:adjustRightInd w:val="0"/>
              <w:spacing w:after="0" w:line="240" w:lineRule="auto"/>
              <w:rPr>
                <w:rFonts w:cs="Arial"/>
                <w:sz w:val="20"/>
                <w:szCs w:val="20"/>
              </w:rPr>
            </w:pPr>
            <w:r>
              <w:rPr>
                <w:rFonts w:cs="Arial"/>
                <w:sz w:val="20"/>
                <w:szCs w:val="20"/>
              </w:rPr>
              <w:t xml:space="preserve">- Fung. Instruktur Pertanian </w:t>
            </w:r>
          </w:p>
          <w:p w:rsidR="007F6BDB" w:rsidRDefault="007F6BDB" w:rsidP="00EF2AF4">
            <w:pPr>
              <w:autoSpaceDE w:val="0"/>
              <w:autoSpaceDN w:val="0"/>
              <w:adjustRightInd w:val="0"/>
              <w:spacing w:after="0" w:line="240" w:lineRule="auto"/>
              <w:rPr>
                <w:rFonts w:cs="Arial"/>
                <w:sz w:val="20"/>
                <w:szCs w:val="20"/>
              </w:rPr>
            </w:pPr>
            <w:r>
              <w:rPr>
                <w:rFonts w:cs="Arial"/>
                <w:sz w:val="20"/>
                <w:szCs w:val="20"/>
              </w:rPr>
              <w:t xml:space="preserve">- Fung. Instruktur Menjahit </w:t>
            </w:r>
          </w:p>
          <w:p w:rsidR="007F6BDB" w:rsidRDefault="007F6BDB" w:rsidP="00EF2AF4">
            <w:pPr>
              <w:autoSpaceDE w:val="0"/>
              <w:autoSpaceDN w:val="0"/>
              <w:adjustRightInd w:val="0"/>
              <w:spacing w:after="0" w:line="240" w:lineRule="auto"/>
              <w:rPr>
                <w:rFonts w:cs="Arial"/>
                <w:sz w:val="20"/>
                <w:szCs w:val="20"/>
              </w:rPr>
            </w:pPr>
            <w:r>
              <w:rPr>
                <w:rFonts w:cs="Arial"/>
                <w:sz w:val="20"/>
                <w:szCs w:val="20"/>
              </w:rPr>
              <w:t xml:space="preserve">- Fung. Instruktur Komputer </w:t>
            </w:r>
          </w:p>
          <w:p w:rsidR="007F6BDB" w:rsidRPr="000D1BF4" w:rsidRDefault="007F6BDB" w:rsidP="00EF2AF4">
            <w:pPr>
              <w:autoSpaceDE w:val="0"/>
              <w:autoSpaceDN w:val="0"/>
              <w:adjustRightInd w:val="0"/>
              <w:spacing w:after="0" w:line="240" w:lineRule="auto"/>
              <w:rPr>
                <w:rFonts w:cs="Arial"/>
                <w:sz w:val="20"/>
                <w:szCs w:val="20"/>
              </w:rPr>
            </w:pPr>
            <w:r>
              <w:rPr>
                <w:rFonts w:cs="Arial"/>
                <w:sz w:val="20"/>
                <w:szCs w:val="20"/>
              </w:rPr>
              <w:t xml:space="preserve">- Fung. Instruktur Listrik  </w:t>
            </w:r>
          </w:p>
        </w:tc>
        <w:tc>
          <w:tcPr>
            <w:tcW w:w="2430" w:type="dxa"/>
          </w:tcPr>
          <w:p w:rsidR="007F6BDB" w:rsidRPr="000D1BF4" w:rsidRDefault="007F6BDB" w:rsidP="00EF2AF4">
            <w:pPr>
              <w:autoSpaceDE w:val="0"/>
              <w:autoSpaceDN w:val="0"/>
              <w:adjustRightInd w:val="0"/>
              <w:rPr>
                <w:rFonts w:cs="Arial"/>
                <w:sz w:val="20"/>
                <w:szCs w:val="20"/>
              </w:rPr>
            </w:pPr>
            <w:r>
              <w:rPr>
                <w:rFonts w:cs="Arial"/>
                <w:sz w:val="20"/>
                <w:szCs w:val="20"/>
                <w:lang w:val="id-ID"/>
              </w:rPr>
              <w:lastRenderedPageBreak/>
              <w:t xml:space="preserve">Tidak </w:t>
            </w:r>
            <w:r w:rsidRPr="000D1BF4">
              <w:rPr>
                <w:rFonts w:cs="Arial"/>
                <w:sz w:val="20"/>
                <w:szCs w:val="20"/>
              </w:rPr>
              <w:t xml:space="preserve"> Ada, </w:t>
            </w:r>
          </w:p>
          <w:p w:rsidR="007F6BDB" w:rsidRPr="000D1BF4" w:rsidRDefault="007F6BDB" w:rsidP="00EF2AF4">
            <w:pPr>
              <w:autoSpaceDE w:val="0"/>
              <w:autoSpaceDN w:val="0"/>
              <w:adjustRightInd w:val="0"/>
              <w:rPr>
                <w:rFonts w:cs="Arial"/>
                <w:sz w:val="20"/>
                <w:szCs w:val="20"/>
              </w:rPr>
            </w:pPr>
          </w:p>
        </w:tc>
        <w:tc>
          <w:tcPr>
            <w:tcW w:w="1110" w:type="dxa"/>
          </w:tcPr>
          <w:p w:rsidR="007F6BDB" w:rsidRPr="000D1BF4" w:rsidRDefault="007F6BDB" w:rsidP="00EF2AF4">
            <w:pPr>
              <w:jc w:val="center"/>
              <w:rPr>
                <w:rFonts w:cs="Arial"/>
                <w:sz w:val="20"/>
                <w:szCs w:val="20"/>
                <w:lang w:val="id-ID"/>
              </w:rPr>
            </w:pPr>
            <w:r>
              <w:rPr>
                <w:rFonts w:cs="Arial"/>
                <w:sz w:val="20"/>
                <w:szCs w:val="20"/>
              </w:rPr>
              <w:t>Ada</w:t>
            </w:r>
          </w:p>
        </w:tc>
        <w:tc>
          <w:tcPr>
            <w:tcW w:w="1140" w:type="dxa"/>
          </w:tcPr>
          <w:p w:rsidR="007F6BDB" w:rsidRDefault="007F6BDB" w:rsidP="00EF2AF4">
            <w:pPr>
              <w:rPr>
                <w:rFonts w:cs="Arial"/>
                <w:sz w:val="20"/>
                <w:szCs w:val="20"/>
              </w:rPr>
            </w:pPr>
            <w:r>
              <w:rPr>
                <w:rFonts w:cs="Arial"/>
                <w:sz w:val="20"/>
                <w:szCs w:val="20"/>
              </w:rPr>
              <w:t>Tidak ada</w:t>
            </w:r>
          </w:p>
          <w:p w:rsidR="007F6BDB" w:rsidRPr="00E326D2" w:rsidRDefault="007F6BDB" w:rsidP="00EF2AF4">
            <w:pPr>
              <w:autoSpaceDE w:val="0"/>
              <w:autoSpaceDN w:val="0"/>
              <w:adjustRightInd w:val="0"/>
              <w:rPr>
                <w:rFonts w:cs="Arial"/>
                <w:sz w:val="20"/>
                <w:szCs w:val="20"/>
              </w:rPr>
            </w:pPr>
          </w:p>
        </w:tc>
        <w:tc>
          <w:tcPr>
            <w:tcW w:w="1649" w:type="dxa"/>
          </w:tcPr>
          <w:p w:rsidR="007F6BDB" w:rsidRPr="000D1BF4" w:rsidRDefault="007F6BDB" w:rsidP="00EF2AF4">
            <w:pPr>
              <w:ind w:left="232"/>
              <w:jc w:val="both"/>
              <w:rPr>
                <w:rFonts w:cs="Arial"/>
                <w:sz w:val="20"/>
                <w:szCs w:val="20"/>
                <w:lang w:val="sv-SE"/>
              </w:rPr>
            </w:pPr>
          </w:p>
        </w:tc>
      </w:tr>
      <w:tr w:rsidR="007F6BDB" w:rsidRPr="000D1BF4" w:rsidTr="00EF2AF4">
        <w:trPr>
          <w:trHeight w:val="742"/>
          <w:jc w:val="center"/>
        </w:trPr>
        <w:tc>
          <w:tcPr>
            <w:tcW w:w="408" w:type="dxa"/>
            <w:vMerge w:val="restart"/>
          </w:tcPr>
          <w:p w:rsidR="007F6BDB" w:rsidRPr="000D1BF4" w:rsidRDefault="007F6BDB" w:rsidP="00EF2AF4">
            <w:pPr>
              <w:jc w:val="center"/>
              <w:rPr>
                <w:rFonts w:cs="Arial"/>
                <w:sz w:val="20"/>
                <w:szCs w:val="20"/>
                <w:lang w:val="id-ID"/>
              </w:rPr>
            </w:pPr>
            <w:r w:rsidRPr="000D1BF4">
              <w:rPr>
                <w:rFonts w:cs="Arial"/>
                <w:sz w:val="20"/>
                <w:szCs w:val="20"/>
                <w:lang w:val="id-ID"/>
              </w:rPr>
              <w:lastRenderedPageBreak/>
              <w:t>4</w:t>
            </w:r>
          </w:p>
        </w:tc>
        <w:tc>
          <w:tcPr>
            <w:tcW w:w="1539" w:type="dxa"/>
            <w:vMerge w:val="restart"/>
            <w:shd w:val="clear" w:color="auto" w:fill="auto"/>
          </w:tcPr>
          <w:p w:rsidR="007F6BDB" w:rsidRPr="000D1BF4" w:rsidRDefault="007F6BDB" w:rsidP="00EF2AF4">
            <w:pPr>
              <w:rPr>
                <w:rFonts w:cs="Arial"/>
                <w:b/>
                <w:sz w:val="20"/>
                <w:szCs w:val="20"/>
                <w:lang w:val="id-ID"/>
              </w:rPr>
            </w:pPr>
            <w:r w:rsidRPr="000D1BF4">
              <w:rPr>
                <w:rFonts w:cs="Arial"/>
                <w:b/>
                <w:sz w:val="20"/>
                <w:szCs w:val="20"/>
                <w:lang w:val="id-ID"/>
              </w:rPr>
              <w:t xml:space="preserve">PENGELOLAAN KEPEGAWAIAN DAERAH </w:t>
            </w:r>
          </w:p>
        </w:tc>
        <w:tc>
          <w:tcPr>
            <w:tcW w:w="2160" w:type="dxa"/>
            <w:vMerge w:val="restart"/>
            <w:shd w:val="clear" w:color="auto" w:fill="auto"/>
          </w:tcPr>
          <w:p w:rsidR="007F6BDB" w:rsidRPr="000D1BF4" w:rsidRDefault="007F6BDB" w:rsidP="00EF2AF4">
            <w:pPr>
              <w:rPr>
                <w:rFonts w:cs="Arial"/>
                <w:sz w:val="20"/>
                <w:szCs w:val="20"/>
                <w:lang w:val="id-ID"/>
              </w:rPr>
            </w:pPr>
            <w:r w:rsidRPr="000D1BF4">
              <w:rPr>
                <w:rFonts w:cs="Arial"/>
                <w:sz w:val="20"/>
                <w:szCs w:val="20"/>
                <w:lang w:val="id-ID"/>
              </w:rPr>
              <w:t xml:space="preserve">Tingkat kompetensi SDM dalam menyelenggarakan tugas SKPD yang relevan dengan urusan terkait </w:t>
            </w:r>
          </w:p>
        </w:tc>
        <w:tc>
          <w:tcPr>
            <w:tcW w:w="540" w:type="dxa"/>
          </w:tcPr>
          <w:p w:rsidR="007F6BDB" w:rsidRPr="00E76E9A" w:rsidRDefault="007F6BDB" w:rsidP="00EF2AF4">
            <w:pPr>
              <w:jc w:val="center"/>
              <w:rPr>
                <w:rFonts w:cs="Arial"/>
                <w:strike/>
                <w:sz w:val="20"/>
                <w:szCs w:val="20"/>
                <w:lang w:val="id-ID"/>
              </w:rPr>
            </w:pPr>
            <w:r>
              <w:rPr>
                <w:rFonts w:cs="Arial"/>
                <w:sz w:val="20"/>
                <w:szCs w:val="20"/>
              </w:rPr>
              <w:t>6</w:t>
            </w:r>
          </w:p>
        </w:tc>
        <w:tc>
          <w:tcPr>
            <w:tcW w:w="1890" w:type="dxa"/>
            <w:shd w:val="clear" w:color="auto" w:fill="auto"/>
          </w:tcPr>
          <w:p w:rsidR="007F6BDB" w:rsidRPr="00054917" w:rsidRDefault="007F6BDB" w:rsidP="00EF2AF4">
            <w:pPr>
              <w:jc w:val="both"/>
              <w:rPr>
                <w:rFonts w:cs="Arial"/>
                <w:strike/>
                <w:sz w:val="20"/>
                <w:szCs w:val="20"/>
              </w:rPr>
            </w:pPr>
            <w:r>
              <w:rPr>
                <w:rFonts w:cs="Arial"/>
                <w:sz w:val="20"/>
                <w:szCs w:val="20"/>
              </w:rPr>
              <w:t xml:space="preserve">Rasio PNS kabupaten  </w:t>
            </w:r>
          </w:p>
        </w:tc>
        <w:tc>
          <w:tcPr>
            <w:tcW w:w="2160" w:type="dxa"/>
            <w:shd w:val="clear" w:color="auto" w:fill="auto"/>
          </w:tcPr>
          <w:p w:rsidR="007F6BDB" w:rsidRDefault="007F6BDB" w:rsidP="00EF2AF4">
            <w:pPr>
              <w:spacing w:line="240" w:lineRule="auto"/>
              <w:jc w:val="both"/>
              <w:rPr>
                <w:rFonts w:cs="Arial"/>
                <w:sz w:val="20"/>
                <w:szCs w:val="20"/>
              </w:rPr>
            </w:pPr>
            <w:r w:rsidRPr="00E36C6C">
              <w:rPr>
                <w:rFonts w:cs="Arial"/>
                <w:sz w:val="20"/>
                <w:szCs w:val="20"/>
                <w:lang w:val="id-ID"/>
              </w:rPr>
              <w:t xml:space="preserve">Jumlah </w:t>
            </w:r>
            <w:r>
              <w:rPr>
                <w:rFonts w:cs="Arial"/>
                <w:sz w:val="20"/>
                <w:szCs w:val="20"/>
              </w:rPr>
              <w:t xml:space="preserve">PNS SKPD </w:t>
            </w:r>
            <w:r w:rsidRPr="00E36C6C">
              <w:rPr>
                <w:rFonts w:cs="Arial"/>
                <w:sz w:val="20"/>
                <w:szCs w:val="20"/>
                <w:lang w:val="id-ID"/>
              </w:rPr>
              <w:t xml:space="preserve"> </w:t>
            </w:r>
            <w:r>
              <w:rPr>
                <w:rFonts w:cs="Arial"/>
                <w:sz w:val="20"/>
                <w:szCs w:val="20"/>
              </w:rPr>
              <w:t xml:space="preserve">terhadap Total PNS Kabupaten </w:t>
            </w:r>
          </w:p>
          <w:p w:rsidR="007F6BDB" w:rsidRDefault="007F6BDB" w:rsidP="00EF2AF4">
            <w:pPr>
              <w:spacing w:line="240" w:lineRule="auto"/>
              <w:rPr>
                <w:rFonts w:cs="Arial"/>
                <w:sz w:val="20"/>
                <w:szCs w:val="20"/>
              </w:rPr>
            </w:pPr>
            <w:r>
              <w:rPr>
                <w:rFonts w:cs="Arial"/>
                <w:sz w:val="20"/>
                <w:szCs w:val="20"/>
              </w:rPr>
              <w:t>Tenaga kerja :</w:t>
            </w:r>
          </w:p>
          <w:p w:rsidR="007F6BDB" w:rsidRDefault="007F6BDB" w:rsidP="00EF2AF4">
            <w:pPr>
              <w:spacing w:line="240" w:lineRule="auto"/>
              <w:rPr>
                <w:rFonts w:cs="Arial"/>
                <w:sz w:val="20"/>
                <w:szCs w:val="20"/>
              </w:rPr>
            </w:pPr>
            <w:r>
              <w:rPr>
                <w:rFonts w:cs="Arial"/>
                <w:sz w:val="20"/>
                <w:szCs w:val="20"/>
              </w:rPr>
              <w:t>……./…………=………….</w:t>
            </w:r>
          </w:p>
          <w:p w:rsidR="007F6BDB" w:rsidRDefault="007F6BDB" w:rsidP="00EF2AF4">
            <w:pPr>
              <w:spacing w:line="240" w:lineRule="auto"/>
              <w:rPr>
                <w:rFonts w:cs="Arial"/>
                <w:sz w:val="20"/>
                <w:szCs w:val="20"/>
              </w:rPr>
            </w:pPr>
            <w:r>
              <w:rPr>
                <w:rFonts w:cs="Arial"/>
                <w:sz w:val="20"/>
                <w:szCs w:val="20"/>
              </w:rPr>
              <w:t>transmigrasi :</w:t>
            </w:r>
          </w:p>
          <w:p w:rsidR="007F6BDB" w:rsidRPr="00E76E9A" w:rsidRDefault="00015AAA" w:rsidP="00EF2AF4">
            <w:pPr>
              <w:jc w:val="both"/>
              <w:rPr>
                <w:rFonts w:cs="Arial"/>
                <w:strike/>
                <w:sz w:val="20"/>
                <w:szCs w:val="20"/>
                <w:lang w:val="id-ID"/>
              </w:rPr>
            </w:pPr>
            <w:r>
              <w:rPr>
                <w:rFonts w:cs="Arial"/>
                <w:sz w:val="20"/>
                <w:szCs w:val="20"/>
              </w:rPr>
              <w:t>.....</w:t>
            </w:r>
            <w:r w:rsidR="007F6BDB">
              <w:rPr>
                <w:rFonts w:cs="Arial"/>
                <w:sz w:val="20"/>
                <w:szCs w:val="20"/>
              </w:rPr>
              <w:t>/…………=…………</w:t>
            </w:r>
          </w:p>
        </w:tc>
        <w:tc>
          <w:tcPr>
            <w:tcW w:w="2520" w:type="dxa"/>
            <w:shd w:val="clear" w:color="auto" w:fill="auto"/>
          </w:tcPr>
          <w:p w:rsidR="007F6BDB" w:rsidRPr="00E36C6C" w:rsidRDefault="007F6BDB" w:rsidP="007F6BDB">
            <w:pPr>
              <w:numPr>
                <w:ilvl w:val="0"/>
                <w:numId w:val="2"/>
              </w:numPr>
              <w:tabs>
                <w:tab w:val="clear" w:pos="720"/>
                <w:tab w:val="num" w:pos="240"/>
              </w:tabs>
              <w:spacing w:after="0" w:line="240" w:lineRule="auto"/>
              <w:ind w:left="216" w:hanging="240"/>
              <w:rPr>
                <w:rFonts w:cs="Arial"/>
                <w:sz w:val="20"/>
                <w:szCs w:val="20"/>
                <w:lang w:val="id-ID"/>
              </w:rPr>
            </w:pPr>
            <w:r>
              <w:rPr>
                <w:rFonts w:cs="Arial"/>
                <w:sz w:val="20"/>
                <w:szCs w:val="20"/>
              </w:rPr>
              <w:t xml:space="preserve">PNS yang menangani urusan (1) SKPD </w:t>
            </w:r>
            <w:r w:rsidRPr="00E36C6C">
              <w:rPr>
                <w:rFonts w:cs="Arial"/>
                <w:sz w:val="20"/>
                <w:szCs w:val="20"/>
              </w:rPr>
              <w:t xml:space="preserve">, sebanyak </w:t>
            </w:r>
            <w:r w:rsidR="00014383">
              <w:rPr>
                <w:rFonts w:cs="Arial"/>
                <w:sz w:val="20"/>
                <w:szCs w:val="20"/>
              </w:rPr>
              <w:t xml:space="preserve">51 </w:t>
            </w:r>
            <w:r>
              <w:rPr>
                <w:rFonts w:cs="Arial"/>
                <w:sz w:val="20"/>
                <w:szCs w:val="20"/>
              </w:rPr>
              <w:t>personil</w:t>
            </w:r>
          </w:p>
          <w:p w:rsidR="007F6BDB" w:rsidRPr="00E36C6C" w:rsidRDefault="007F6BDB" w:rsidP="007F6BDB">
            <w:pPr>
              <w:numPr>
                <w:ilvl w:val="0"/>
                <w:numId w:val="2"/>
              </w:numPr>
              <w:tabs>
                <w:tab w:val="clear" w:pos="720"/>
                <w:tab w:val="num" w:pos="240"/>
              </w:tabs>
              <w:spacing w:after="0" w:line="240" w:lineRule="auto"/>
              <w:ind w:left="216" w:hanging="240"/>
              <w:rPr>
                <w:rFonts w:cs="Arial"/>
                <w:sz w:val="20"/>
                <w:szCs w:val="20"/>
                <w:lang w:val="id-ID"/>
              </w:rPr>
            </w:pPr>
            <w:r>
              <w:rPr>
                <w:rFonts w:cs="Arial"/>
                <w:sz w:val="20"/>
                <w:szCs w:val="20"/>
              </w:rPr>
              <w:t>Total PNS Kabupaten</w:t>
            </w:r>
            <w:r w:rsidRPr="00E36C6C">
              <w:rPr>
                <w:rFonts w:cs="Arial"/>
                <w:sz w:val="20"/>
                <w:szCs w:val="20"/>
              </w:rPr>
              <w:t xml:space="preserve">, sebanyak </w:t>
            </w:r>
            <w:r w:rsidR="009B31CC">
              <w:rPr>
                <w:rFonts w:cs="Arial"/>
                <w:sz w:val="20"/>
                <w:szCs w:val="20"/>
              </w:rPr>
              <w:t>8209</w:t>
            </w:r>
            <w:r w:rsidRPr="00E36C6C">
              <w:rPr>
                <w:rFonts w:cs="Arial"/>
                <w:sz w:val="20"/>
                <w:szCs w:val="20"/>
              </w:rPr>
              <w:t xml:space="preserve"> </w:t>
            </w:r>
            <w:r>
              <w:rPr>
                <w:rFonts w:cs="Arial"/>
                <w:sz w:val="20"/>
                <w:szCs w:val="20"/>
              </w:rPr>
              <w:t>personil</w:t>
            </w:r>
          </w:p>
          <w:p w:rsidR="007F6BDB" w:rsidRPr="00E76E9A" w:rsidRDefault="007F6BDB" w:rsidP="00EF2AF4">
            <w:pPr>
              <w:ind w:left="216" w:hanging="142"/>
              <w:rPr>
                <w:rFonts w:cs="Arial"/>
                <w:strike/>
                <w:sz w:val="20"/>
                <w:szCs w:val="20"/>
                <w:lang w:val="id-ID"/>
              </w:rPr>
            </w:pPr>
          </w:p>
        </w:tc>
        <w:tc>
          <w:tcPr>
            <w:tcW w:w="2430" w:type="dxa"/>
            <w:shd w:val="clear" w:color="auto" w:fill="auto"/>
          </w:tcPr>
          <w:p w:rsidR="007F6BDB" w:rsidRPr="00E36C6C" w:rsidRDefault="007F6BDB" w:rsidP="007F6BDB">
            <w:pPr>
              <w:numPr>
                <w:ilvl w:val="0"/>
                <w:numId w:val="2"/>
              </w:numPr>
              <w:tabs>
                <w:tab w:val="clear" w:pos="720"/>
                <w:tab w:val="num" w:pos="240"/>
              </w:tabs>
              <w:spacing w:after="0" w:line="240" w:lineRule="auto"/>
              <w:ind w:left="216" w:hanging="240"/>
              <w:rPr>
                <w:rFonts w:cs="Arial"/>
                <w:sz w:val="20"/>
                <w:szCs w:val="20"/>
                <w:lang w:val="id-ID"/>
              </w:rPr>
            </w:pPr>
            <w:r>
              <w:rPr>
                <w:rFonts w:cs="Arial"/>
                <w:sz w:val="20"/>
                <w:szCs w:val="20"/>
              </w:rPr>
              <w:t xml:space="preserve">PNS yang menangani urusan (2) SKPD </w:t>
            </w:r>
            <w:r w:rsidRPr="00E36C6C">
              <w:rPr>
                <w:rFonts w:cs="Arial"/>
                <w:sz w:val="20"/>
                <w:szCs w:val="20"/>
              </w:rPr>
              <w:t xml:space="preserve">, sebanyak </w:t>
            </w:r>
            <w:r w:rsidR="00014383">
              <w:rPr>
                <w:rFonts w:cs="Arial"/>
                <w:sz w:val="20"/>
                <w:szCs w:val="20"/>
              </w:rPr>
              <w:t xml:space="preserve">0 </w:t>
            </w:r>
            <w:r>
              <w:rPr>
                <w:rFonts w:cs="Arial"/>
                <w:sz w:val="20"/>
                <w:szCs w:val="20"/>
              </w:rPr>
              <w:t>personil</w:t>
            </w:r>
          </w:p>
          <w:p w:rsidR="007F6BDB" w:rsidRPr="00E36C6C" w:rsidRDefault="007F6BDB" w:rsidP="007F6BDB">
            <w:pPr>
              <w:numPr>
                <w:ilvl w:val="0"/>
                <w:numId w:val="2"/>
              </w:numPr>
              <w:tabs>
                <w:tab w:val="clear" w:pos="720"/>
                <w:tab w:val="num" w:pos="240"/>
              </w:tabs>
              <w:spacing w:after="0" w:line="240" w:lineRule="auto"/>
              <w:ind w:left="216" w:hanging="240"/>
              <w:rPr>
                <w:rFonts w:cs="Arial"/>
                <w:sz w:val="20"/>
                <w:szCs w:val="20"/>
                <w:lang w:val="id-ID"/>
              </w:rPr>
            </w:pPr>
            <w:r>
              <w:rPr>
                <w:rFonts w:cs="Arial"/>
                <w:sz w:val="20"/>
                <w:szCs w:val="20"/>
              </w:rPr>
              <w:t>Total PNS Kabupaten</w:t>
            </w:r>
            <w:r w:rsidRPr="00E36C6C">
              <w:rPr>
                <w:rFonts w:cs="Arial"/>
                <w:sz w:val="20"/>
                <w:szCs w:val="20"/>
              </w:rPr>
              <w:t xml:space="preserve">, sebanyak </w:t>
            </w:r>
            <w:r w:rsidR="009B31CC">
              <w:rPr>
                <w:rFonts w:cs="Arial"/>
                <w:sz w:val="20"/>
                <w:szCs w:val="20"/>
              </w:rPr>
              <w:t>8209</w:t>
            </w:r>
            <w:r w:rsidRPr="00E36C6C">
              <w:rPr>
                <w:rFonts w:cs="Arial"/>
                <w:sz w:val="20"/>
                <w:szCs w:val="20"/>
              </w:rPr>
              <w:t xml:space="preserve"> </w:t>
            </w:r>
            <w:r>
              <w:rPr>
                <w:rFonts w:cs="Arial"/>
                <w:sz w:val="20"/>
                <w:szCs w:val="20"/>
              </w:rPr>
              <w:t>personil</w:t>
            </w:r>
          </w:p>
          <w:p w:rsidR="007F6BDB" w:rsidRPr="00A2083E" w:rsidRDefault="007F6BDB" w:rsidP="00EF2AF4">
            <w:pPr>
              <w:autoSpaceDE w:val="0"/>
              <w:autoSpaceDN w:val="0"/>
              <w:adjustRightInd w:val="0"/>
              <w:ind w:left="328"/>
              <w:rPr>
                <w:rFonts w:cs="Arial"/>
                <w:strike/>
                <w:sz w:val="20"/>
                <w:szCs w:val="20"/>
                <w:lang w:val="id-ID"/>
              </w:rPr>
            </w:pPr>
          </w:p>
        </w:tc>
        <w:tc>
          <w:tcPr>
            <w:tcW w:w="1110" w:type="dxa"/>
            <w:shd w:val="clear" w:color="auto" w:fill="auto"/>
          </w:tcPr>
          <w:p w:rsidR="007F6BDB" w:rsidRPr="00CA7098" w:rsidRDefault="00014383" w:rsidP="00EF2AF4">
            <w:pPr>
              <w:jc w:val="center"/>
              <w:rPr>
                <w:rFonts w:cs="Arial"/>
                <w:sz w:val="20"/>
                <w:szCs w:val="20"/>
              </w:rPr>
            </w:pPr>
            <w:r>
              <w:rPr>
                <w:rFonts w:cs="Arial"/>
                <w:sz w:val="20"/>
                <w:szCs w:val="20"/>
              </w:rPr>
              <w:t>0,62%</w:t>
            </w:r>
          </w:p>
        </w:tc>
        <w:tc>
          <w:tcPr>
            <w:tcW w:w="1140" w:type="dxa"/>
            <w:shd w:val="clear" w:color="auto" w:fill="auto"/>
          </w:tcPr>
          <w:p w:rsidR="007F6BDB" w:rsidRPr="00CA7098" w:rsidRDefault="007F6BDB" w:rsidP="00EF2AF4">
            <w:pPr>
              <w:jc w:val="center"/>
              <w:rPr>
                <w:rFonts w:cs="Arial"/>
                <w:sz w:val="20"/>
                <w:szCs w:val="20"/>
              </w:rPr>
            </w:pPr>
            <w:r>
              <w:rPr>
                <w:rFonts w:cs="Arial"/>
                <w:sz w:val="20"/>
                <w:szCs w:val="20"/>
              </w:rPr>
              <w:t>Tidak ada</w:t>
            </w:r>
          </w:p>
        </w:tc>
        <w:tc>
          <w:tcPr>
            <w:tcW w:w="1649" w:type="dxa"/>
            <w:shd w:val="clear" w:color="auto" w:fill="auto"/>
          </w:tcPr>
          <w:p w:rsidR="007F6BDB" w:rsidRPr="00F504D1" w:rsidRDefault="007F6BDB" w:rsidP="00EF2AF4">
            <w:r w:rsidRPr="00F504D1">
              <w:rPr>
                <w:sz w:val="20"/>
              </w:rPr>
              <w:t>Lihat Petunjuk pengisian IKK</w:t>
            </w:r>
          </w:p>
        </w:tc>
      </w:tr>
      <w:tr w:rsidR="007F6BDB" w:rsidRPr="000D1BF4" w:rsidTr="00EF2AF4">
        <w:trPr>
          <w:trHeight w:val="1677"/>
          <w:jc w:val="center"/>
        </w:trPr>
        <w:tc>
          <w:tcPr>
            <w:tcW w:w="408" w:type="dxa"/>
            <w:vMerge/>
          </w:tcPr>
          <w:p w:rsidR="007F6BDB" w:rsidRPr="000D1BF4" w:rsidRDefault="007F6BDB" w:rsidP="00EF2AF4">
            <w:pPr>
              <w:jc w:val="center"/>
              <w:rPr>
                <w:rFonts w:cs="Arial"/>
                <w:sz w:val="20"/>
                <w:szCs w:val="20"/>
                <w:lang w:val="id-ID"/>
              </w:rPr>
            </w:pPr>
          </w:p>
        </w:tc>
        <w:tc>
          <w:tcPr>
            <w:tcW w:w="1539" w:type="dxa"/>
            <w:vMerge/>
            <w:shd w:val="clear" w:color="auto" w:fill="auto"/>
          </w:tcPr>
          <w:p w:rsidR="007F6BDB" w:rsidRPr="000D1BF4" w:rsidRDefault="007F6BDB" w:rsidP="00EF2AF4">
            <w:pPr>
              <w:rPr>
                <w:rFonts w:cs="Arial"/>
                <w:b/>
                <w:sz w:val="20"/>
                <w:szCs w:val="20"/>
                <w:lang w:val="id-ID"/>
              </w:rPr>
            </w:pPr>
          </w:p>
        </w:tc>
        <w:tc>
          <w:tcPr>
            <w:tcW w:w="2160" w:type="dxa"/>
            <w:vMerge/>
            <w:shd w:val="clear" w:color="auto" w:fill="auto"/>
          </w:tcPr>
          <w:p w:rsidR="007F6BDB" w:rsidRPr="000D1BF4" w:rsidRDefault="007F6BDB" w:rsidP="00EF2AF4">
            <w:pPr>
              <w:rPr>
                <w:rFonts w:cs="Arial"/>
                <w:sz w:val="20"/>
                <w:szCs w:val="20"/>
                <w:lang w:val="id-ID"/>
              </w:rPr>
            </w:pPr>
          </w:p>
        </w:tc>
        <w:tc>
          <w:tcPr>
            <w:tcW w:w="540" w:type="dxa"/>
          </w:tcPr>
          <w:p w:rsidR="007F6BDB" w:rsidRPr="00DE000E" w:rsidRDefault="007F6BDB" w:rsidP="00EF2AF4">
            <w:pPr>
              <w:jc w:val="center"/>
              <w:rPr>
                <w:rFonts w:cs="Arial"/>
                <w:sz w:val="20"/>
                <w:szCs w:val="20"/>
              </w:rPr>
            </w:pPr>
            <w:r>
              <w:rPr>
                <w:rFonts w:cs="Arial"/>
                <w:sz w:val="20"/>
                <w:szCs w:val="20"/>
              </w:rPr>
              <w:t>7</w:t>
            </w:r>
          </w:p>
        </w:tc>
        <w:tc>
          <w:tcPr>
            <w:tcW w:w="1890" w:type="dxa"/>
            <w:shd w:val="clear" w:color="auto" w:fill="auto"/>
          </w:tcPr>
          <w:p w:rsidR="007F6BDB" w:rsidRPr="000D1BF4" w:rsidRDefault="007F6BDB" w:rsidP="00EF2AF4">
            <w:pPr>
              <w:rPr>
                <w:rFonts w:cs="Arial"/>
                <w:sz w:val="20"/>
                <w:szCs w:val="20"/>
                <w:lang w:val="id-ID"/>
              </w:rPr>
            </w:pPr>
            <w:r w:rsidRPr="000D1BF4">
              <w:rPr>
                <w:rFonts w:cs="Arial"/>
                <w:sz w:val="20"/>
                <w:szCs w:val="20"/>
                <w:lang w:val="id-ID"/>
              </w:rPr>
              <w:t xml:space="preserve">Rasio pejabat yang telah memenuhi persyaratan pendidikan pelatihan kepemimpinan </w:t>
            </w:r>
          </w:p>
        </w:tc>
        <w:tc>
          <w:tcPr>
            <w:tcW w:w="2160" w:type="dxa"/>
            <w:shd w:val="clear" w:color="auto" w:fill="auto"/>
          </w:tcPr>
          <w:p w:rsidR="007F6BDB" w:rsidRDefault="007F6BDB" w:rsidP="00EF2AF4">
            <w:pPr>
              <w:jc w:val="both"/>
              <w:rPr>
                <w:rFonts w:cs="Arial"/>
                <w:sz w:val="20"/>
                <w:szCs w:val="20"/>
              </w:rPr>
            </w:pPr>
            <w:r w:rsidRPr="000D1BF4">
              <w:rPr>
                <w:rFonts w:cs="Arial"/>
                <w:sz w:val="20"/>
                <w:szCs w:val="20"/>
                <w:lang w:val="id-ID"/>
              </w:rPr>
              <w:t>Jumlah pejabat yang memenuhi persyaratan pendidikan pelatihan kepemimpinan dibagi jumlah total pejabat SKPD yang ada x 100%</w:t>
            </w:r>
          </w:p>
          <w:p w:rsidR="007F6BDB" w:rsidRDefault="007F6BDB" w:rsidP="00EF2AF4">
            <w:pPr>
              <w:spacing w:after="0" w:line="240" w:lineRule="auto"/>
              <w:rPr>
                <w:rFonts w:cs="Arial"/>
                <w:sz w:val="20"/>
                <w:szCs w:val="20"/>
              </w:rPr>
            </w:pPr>
            <w:r>
              <w:rPr>
                <w:rFonts w:cs="Arial"/>
                <w:sz w:val="20"/>
                <w:szCs w:val="20"/>
              </w:rPr>
              <w:t>Tenaga kerja :</w:t>
            </w:r>
          </w:p>
          <w:p w:rsidR="007F6BDB" w:rsidRDefault="007F6BDB" w:rsidP="00EF2AF4">
            <w:pPr>
              <w:spacing w:after="0" w:line="240" w:lineRule="auto"/>
              <w:rPr>
                <w:rFonts w:cs="Arial"/>
                <w:sz w:val="20"/>
                <w:szCs w:val="20"/>
              </w:rPr>
            </w:pPr>
            <w:r>
              <w:rPr>
                <w:rFonts w:cs="Arial"/>
                <w:sz w:val="20"/>
                <w:szCs w:val="20"/>
              </w:rPr>
              <w:t>16/16 x100=100%</w:t>
            </w:r>
          </w:p>
          <w:p w:rsidR="007F6BDB" w:rsidRDefault="007F6BDB" w:rsidP="00EF2AF4">
            <w:pPr>
              <w:spacing w:after="0" w:line="240" w:lineRule="auto"/>
              <w:rPr>
                <w:rFonts w:cs="Arial"/>
                <w:sz w:val="20"/>
                <w:szCs w:val="20"/>
              </w:rPr>
            </w:pPr>
            <w:r>
              <w:rPr>
                <w:rFonts w:cs="Arial"/>
                <w:sz w:val="20"/>
                <w:szCs w:val="20"/>
              </w:rPr>
              <w:t>transmigrasi :</w:t>
            </w:r>
          </w:p>
          <w:p w:rsidR="007F6BDB" w:rsidRPr="00153269" w:rsidRDefault="007F6BDB" w:rsidP="00EF2AF4">
            <w:pPr>
              <w:spacing w:after="0" w:line="240" w:lineRule="auto"/>
              <w:rPr>
                <w:rFonts w:cs="Arial"/>
                <w:sz w:val="20"/>
                <w:szCs w:val="20"/>
              </w:rPr>
            </w:pPr>
            <w:r>
              <w:rPr>
                <w:rFonts w:cs="Arial"/>
                <w:sz w:val="20"/>
                <w:szCs w:val="20"/>
              </w:rPr>
              <w:t>1/1x100=100%</w:t>
            </w:r>
          </w:p>
        </w:tc>
        <w:tc>
          <w:tcPr>
            <w:tcW w:w="2520" w:type="dxa"/>
            <w:shd w:val="clear" w:color="auto" w:fill="auto"/>
          </w:tcPr>
          <w:p w:rsidR="007F6BDB" w:rsidRPr="000D1BF4" w:rsidRDefault="007F6BDB" w:rsidP="007F6BDB">
            <w:pPr>
              <w:numPr>
                <w:ilvl w:val="0"/>
                <w:numId w:val="2"/>
              </w:numPr>
              <w:tabs>
                <w:tab w:val="clear" w:pos="720"/>
                <w:tab w:val="num" w:pos="240"/>
              </w:tabs>
              <w:spacing w:after="0" w:line="240" w:lineRule="auto"/>
              <w:ind w:left="216" w:hanging="240"/>
              <w:rPr>
                <w:rFonts w:cs="Arial"/>
                <w:sz w:val="20"/>
                <w:szCs w:val="20"/>
                <w:lang w:val="id-ID"/>
              </w:rPr>
            </w:pPr>
            <w:r w:rsidRPr="000D1BF4">
              <w:rPr>
                <w:rFonts w:cs="Arial"/>
                <w:sz w:val="20"/>
                <w:szCs w:val="20"/>
              </w:rPr>
              <w:t>P</w:t>
            </w:r>
            <w:r w:rsidRPr="000D1BF4">
              <w:rPr>
                <w:rFonts w:cs="Arial"/>
                <w:sz w:val="20"/>
                <w:szCs w:val="20"/>
                <w:lang w:val="id-ID"/>
              </w:rPr>
              <w:t>ejabat yang memenuhi</w:t>
            </w:r>
            <w:r w:rsidRPr="000D1BF4">
              <w:rPr>
                <w:rFonts w:cs="Arial"/>
                <w:sz w:val="20"/>
                <w:szCs w:val="20"/>
              </w:rPr>
              <w:t xml:space="preserve"> syarat diklatpim, sebanyak </w:t>
            </w:r>
            <w:r>
              <w:rPr>
                <w:rFonts w:cs="Arial"/>
                <w:sz w:val="20"/>
                <w:szCs w:val="20"/>
              </w:rPr>
              <w:t xml:space="preserve">16 </w:t>
            </w:r>
            <w:r w:rsidRPr="000D1BF4">
              <w:rPr>
                <w:rFonts w:cs="Arial"/>
                <w:sz w:val="20"/>
                <w:szCs w:val="20"/>
              </w:rPr>
              <w:t xml:space="preserve">org. </w:t>
            </w:r>
          </w:p>
          <w:p w:rsidR="007F6BDB" w:rsidRPr="009B34C9" w:rsidRDefault="007F6BDB" w:rsidP="007F6BDB">
            <w:pPr>
              <w:numPr>
                <w:ilvl w:val="0"/>
                <w:numId w:val="2"/>
              </w:numPr>
              <w:tabs>
                <w:tab w:val="clear" w:pos="720"/>
                <w:tab w:val="num" w:pos="240"/>
              </w:tabs>
              <w:spacing w:after="0" w:line="240" w:lineRule="auto"/>
              <w:ind w:left="216" w:hanging="240"/>
              <w:rPr>
                <w:rFonts w:cs="Arial"/>
                <w:sz w:val="20"/>
                <w:szCs w:val="20"/>
                <w:lang w:val="id-ID"/>
              </w:rPr>
            </w:pPr>
            <w:r w:rsidRPr="000D1BF4">
              <w:rPr>
                <w:rFonts w:cs="Arial"/>
                <w:sz w:val="20"/>
                <w:szCs w:val="20"/>
                <w:lang w:val="id-ID"/>
              </w:rPr>
              <w:t>Pejabat</w:t>
            </w:r>
            <w:r w:rsidRPr="000D1BF4">
              <w:rPr>
                <w:rFonts w:cs="Arial"/>
                <w:sz w:val="20"/>
                <w:szCs w:val="20"/>
              </w:rPr>
              <w:t xml:space="preserve"> yang ada, sebanyak </w:t>
            </w:r>
            <w:r>
              <w:rPr>
                <w:rFonts w:cs="Arial"/>
                <w:sz w:val="20"/>
                <w:szCs w:val="20"/>
              </w:rPr>
              <w:t xml:space="preserve">16 </w:t>
            </w:r>
            <w:r w:rsidRPr="000D1BF4">
              <w:rPr>
                <w:rFonts w:cs="Arial"/>
                <w:sz w:val="20"/>
                <w:szCs w:val="20"/>
              </w:rPr>
              <w:t xml:space="preserve">org. </w:t>
            </w:r>
          </w:p>
        </w:tc>
        <w:tc>
          <w:tcPr>
            <w:tcW w:w="2430" w:type="dxa"/>
            <w:shd w:val="clear" w:color="auto" w:fill="auto"/>
          </w:tcPr>
          <w:p w:rsidR="007F6BDB" w:rsidRPr="000D1BF4" w:rsidRDefault="007F6BDB" w:rsidP="007F6BDB">
            <w:pPr>
              <w:numPr>
                <w:ilvl w:val="0"/>
                <w:numId w:val="2"/>
              </w:numPr>
              <w:tabs>
                <w:tab w:val="clear" w:pos="720"/>
                <w:tab w:val="num" w:pos="240"/>
              </w:tabs>
              <w:spacing w:after="0" w:line="240" w:lineRule="auto"/>
              <w:ind w:left="216" w:hanging="240"/>
              <w:rPr>
                <w:rFonts w:cs="Arial"/>
                <w:sz w:val="20"/>
                <w:szCs w:val="20"/>
                <w:lang w:val="id-ID"/>
              </w:rPr>
            </w:pPr>
            <w:r w:rsidRPr="000D1BF4">
              <w:rPr>
                <w:rFonts w:cs="Arial"/>
                <w:sz w:val="20"/>
                <w:szCs w:val="20"/>
              </w:rPr>
              <w:t>P</w:t>
            </w:r>
            <w:r w:rsidRPr="000D1BF4">
              <w:rPr>
                <w:rFonts w:cs="Arial"/>
                <w:sz w:val="20"/>
                <w:szCs w:val="20"/>
                <w:lang w:val="id-ID"/>
              </w:rPr>
              <w:t>ejabat yang memenuhi</w:t>
            </w:r>
            <w:r w:rsidRPr="000D1BF4">
              <w:rPr>
                <w:rFonts w:cs="Arial"/>
                <w:sz w:val="20"/>
                <w:szCs w:val="20"/>
              </w:rPr>
              <w:t xml:space="preserve"> syarat diklatpim, sebanyak </w:t>
            </w:r>
            <w:r>
              <w:rPr>
                <w:rFonts w:cs="Arial"/>
                <w:sz w:val="20"/>
                <w:szCs w:val="20"/>
              </w:rPr>
              <w:t>1</w:t>
            </w:r>
            <w:r w:rsidRPr="000D1BF4">
              <w:rPr>
                <w:rFonts w:cs="Arial"/>
                <w:sz w:val="20"/>
                <w:szCs w:val="20"/>
              </w:rPr>
              <w:t xml:space="preserve"> org. </w:t>
            </w:r>
          </w:p>
          <w:p w:rsidR="007F6BDB" w:rsidRPr="009B34C9" w:rsidRDefault="007F6BDB" w:rsidP="007F6BDB">
            <w:pPr>
              <w:numPr>
                <w:ilvl w:val="0"/>
                <w:numId w:val="2"/>
              </w:numPr>
              <w:tabs>
                <w:tab w:val="clear" w:pos="720"/>
                <w:tab w:val="num" w:pos="240"/>
              </w:tabs>
              <w:spacing w:after="0" w:line="240" w:lineRule="auto"/>
              <w:ind w:left="216" w:hanging="240"/>
              <w:rPr>
                <w:rFonts w:cs="Arial"/>
                <w:sz w:val="20"/>
                <w:szCs w:val="20"/>
                <w:lang w:val="id-ID"/>
              </w:rPr>
            </w:pPr>
            <w:r w:rsidRPr="000D1BF4">
              <w:rPr>
                <w:rFonts w:cs="Arial"/>
                <w:sz w:val="20"/>
                <w:szCs w:val="20"/>
                <w:lang w:val="id-ID"/>
              </w:rPr>
              <w:t>Pejabat</w:t>
            </w:r>
            <w:r w:rsidRPr="000D1BF4">
              <w:rPr>
                <w:rFonts w:cs="Arial"/>
                <w:sz w:val="20"/>
                <w:szCs w:val="20"/>
              </w:rPr>
              <w:t xml:space="preserve"> yang ada, sebanyak </w:t>
            </w:r>
            <w:r>
              <w:rPr>
                <w:rFonts w:cs="Arial"/>
                <w:sz w:val="20"/>
                <w:szCs w:val="20"/>
              </w:rPr>
              <w:t xml:space="preserve">1 </w:t>
            </w:r>
            <w:r w:rsidRPr="000D1BF4">
              <w:rPr>
                <w:rFonts w:cs="Arial"/>
                <w:sz w:val="20"/>
                <w:szCs w:val="20"/>
              </w:rPr>
              <w:t xml:space="preserve">org. </w:t>
            </w:r>
          </w:p>
        </w:tc>
        <w:tc>
          <w:tcPr>
            <w:tcW w:w="1110" w:type="dxa"/>
            <w:shd w:val="clear" w:color="auto" w:fill="auto"/>
          </w:tcPr>
          <w:p w:rsidR="007F6BDB" w:rsidRPr="000D1BF4" w:rsidRDefault="007F6BDB" w:rsidP="00EF2AF4">
            <w:pPr>
              <w:jc w:val="center"/>
              <w:rPr>
                <w:rFonts w:cs="Arial"/>
                <w:sz w:val="20"/>
                <w:szCs w:val="20"/>
                <w:lang w:val="id-ID"/>
              </w:rPr>
            </w:pPr>
            <w:r>
              <w:rPr>
                <w:rFonts w:cs="Arial"/>
                <w:sz w:val="20"/>
                <w:szCs w:val="20"/>
              </w:rPr>
              <w:t>100</w:t>
            </w:r>
            <w:r w:rsidRPr="000D1BF4">
              <w:rPr>
                <w:rFonts w:cs="Arial"/>
                <w:sz w:val="20"/>
                <w:szCs w:val="20"/>
                <w:lang w:val="id-ID"/>
              </w:rPr>
              <w:t xml:space="preserve"> %</w:t>
            </w:r>
          </w:p>
        </w:tc>
        <w:tc>
          <w:tcPr>
            <w:tcW w:w="1140" w:type="dxa"/>
            <w:shd w:val="clear" w:color="auto" w:fill="auto"/>
          </w:tcPr>
          <w:p w:rsidR="007F6BDB" w:rsidRPr="000D1BF4" w:rsidRDefault="007F6BDB" w:rsidP="00EF2AF4">
            <w:pPr>
              <w:jc w:val="center"/>
              <w:rPr>
                <w:rFonts w:cs="Arial"/>
                <w:sz w:val="20"/>
                <w:szCs w:val="20"/>
                <w:lang w:val="id-ID"/>
              </w:rPr>
            </w:pPr>
            <w:r>
              <w:rPr>
                <w:rFonts w:cs="Arial"/>
                <w:sz w:val="20"/>
                <w:szCs w:val="20"/>
              </w:rPr>
              <w:t>100</w:t>
            </w:r>
            <w:r w:rsidRPr="000D1BF4">
              <w:rPr>
                <w:rFonts w:cs="Arial"/>
                <w:sz w:val="20"/>
                <w:szCs w:val="20"/>
                <w:lang w:val="id-ID"/>
              </w:rPr>
              <w:t xml:space="preserve"> %</w:t>
            </w:r>
          </w:p>
        </w:tc>
        <w:tc>
          <w:tcPr>
            <w:tcW w:w="1649" w:type="dxa"/>
            <w:shd w:val="clear" w:color="auto" w:fill="auto"/>
          </w:tcPr>
          <w:p w:rsidR="007F6BDB" w:rsidRDefault="007F6BDB" w:rsidP="00EF2AF4"/>
        </w:tc>
      </w:tr>
      <w:tr w:rsidR="007F6BDB" w:rsidRPr="000D1BF4" w:rsidTr="00EF2AF4">
        <w:trPr>
          <w:trHeight w:val="332"/>
          <w:jc w:val="center"/>
        </w:trPr>
        <w:tc>
          <w:tcPr>
            <w:tcW w:w="408" w:type="dxa"/>
            <w:vMerge/>
          </w:tcPr>
          <w:p w:rsidR="007F6BDB" w:rsidRPr="000D1BF4" w:rsidRDefault="007F6BDB" w:rsidP="00EF2AF4">
            <w:pPr>
              <w:jc w:val="center"/>
              <w:rPr>
                <w:rFonts w:cs="Arial"/>
                <w:sz w:val="20"/>
                <w:szCs w:val="20"/>
                <w:lang w:val="id-ID"/>
              </w:rPr>
            </w:pPr>
          </w:p>
        </w:tc>
        <w:tc>
          <w:tcPr>
            <w:tcW w:w="1539" w:type="dxa"/>
            <w:vMerge/>
            <w:shd w:val="clear" w:color="auto" w:fill="auto"/>
          </w:tcPr>
          <w:p w:rsidR="007F6BDB" w:rsidRPr="000D1BF4" w:rsidRDefault="007F6BDB" w:rsidP="00EF2AF4">
            <w:pPr>
              <w:rPr>
                <w:rFonts w:cs="Arial"/>
                <w:b/>
                <w:sz w:val="20"/>
                <w:szCs w:val="20"/>
                <w:lang w:val="id-ID"/>
              </w:rPr>
            </w:pPr>
          </w:p>
        </w:tc>
        <w:tc>
          <w:tcPr>
            <w:tcW w:w="2160" w:type="dxa"/>
            <w:vMerge/>
            <w:shd w:val="clear" w:color="auto" w:fill="auto"/>
          </w:tcPr>
          <w:p w:rsidR="007F6BDB" w:rsidRPr="000D1BF4" w:rsidRDefault="007F6BDB" w:rsidP="00EF2AF4">
            <w:pPr>
              <w:rPr>
                <w:rFonts w:cs="Arial"/>
                <w:sz w:val="20"/>
                <w:szCs w:val="20"/>
                <w:lang w:val="id-ID"/>
              </w:rPr>
            </w:pPr>
          </w:p>
        </w:tc>
        <w:tc>
          <w:tcPr>
            <w:tcW w:w="540" w:type="dxa"/>
          </w:tcPr>
          <w:p w:rsidR="007F6BDB" w:rsidRPr="000D1BF4" w:rsidRDefault="007F6BDB" w:rsidP="00EF2AF4">
            <w:pPr>
              <w:jc w:val="center"/>
              <w:rPr>
                <w:rFonts w:cs="Arial"/>
                <w:sz w:val="20"/>
                <w:szCs w:val="20"/>
                <w:lang w:val="id-ID"/>
              </w:rPr>
            </w:pPr>
            <w:r w:rsidRPr="000D1BF4">
              <w:rPr>
                <w:rFonts w:cs="Arial"/>
                <w:sz w:val="20"/>
                <w:szCs w:val="20"/>
                <w:lang w:val="id-ID"/>
              </w:rPr>
              <w:t>8</w:t>
            </w:r>
          </w:p>
        </w:tc>
        <w:tc>
          <w:tcPr>
            <w:tcW w:w="1890" w:type="dxa"/>
            <w:shd w:val="clear" w:color="auto" w:fill="auto"/>
          </w:tcPr>
          <w:p w:rsidR="007F6BDB" w:rsidRPr="000D1BF4" w:rsidRDefault="007F6BDB" w:rsidP="00EF2AF4">
            <w:pPr>
              <w:rPr>
                <w:rFonts w:cs="Arial"/>
                <w:sz w:val="20"/>
                <w:szCs w:val="20"/>
                <w:lang w:val="id-ID"/>
              </w:rPr>
            </w:pPr>
            <w:r w:rsidRPr="000D1BF4">
              <w:rPr>
                <w:rFonts w:cs="Arial"/>
                <w:sz w:val="20"/>
                <w:szCs w:val="20"/>
                <w:lang w:val="id-ID"/>
              </w:rPr>
              <w:t>Pejabat yang telah memenuhi persyaratan kepangkatan</w:t>
            </w:r>
          </w:p>
        </w:tc>
        <w:tc>
          <w:tcPr>
            <w:tcW w:w="2160" w:type="dxa"/>
          </w:tcPr>
          <w:p w:rsidR="007F6BDB" w:rsidRDefault="007F6BDB" w:rsidP="00EF2AF4">
            <w:pPr>
              <w:spacing w:after="0" w:line="240" w:lineRule="auto"/>
              <w:jc w:val="both"/>
              <w:rPr>
                <w:rFonts w:cs="Arial"/>
                <w:sz w:val="20"/>
                <w:szCs w:val="20"/>
              </w:rPr>
            </w:pPr>
            <w:r w:rsidRPr="000D1BF4">
              <w:rPr>
                <w:rFonts w:cs="Arial"/>
                <w:sz w:val="20"/>
                <w:szCs w:val="20"/>
                <w:lang w:val="id-ID"/>
              </w:rPr>
              <w:t>Jumlah pejabat yang memenuhi persyaratan kepangkatan dibagi Jumlah total pejabat SKPD yang ada x 100%</w:t>
            </w:r>
          </w:p>
          <w:p w:rsidR="007F6BDB" w:rsidRDefault="007F6BDB" w:rsidP="00EF2AF4">
            <w:pPr>
              <w:spacing w:after="0" w:line="240" w:lineRule="auto"/>
              <w:rPr>
                <w:rFonts w:cs="Arial"/>
                <w:sz w:val="20"/>
                <w:szCs w:val="20"/>
              </w:rPr>
            </w:pPr>
            <w:r>
              <w:rPr>
                <w:rFonts w:cs="Arial"/>
                <w:sz w:val="20"/>
                <w:szCs w:val="20"/>
              </w:rPr>
              <w:t>Tenaga kerja :</w:t>
            </w:r>
          </w:p>
          <w:p w:rsidR="007F6BDB" w:rsidRDefault="007F6BDB" w:rsidP="00EF2AF4">
            <w:pPr>
              <w:spacing w:after="0" w:line="240" w:lineRule="auto"/>
              <w:rPr>
                <w:rFonts w:cs="Arial"/>
                <w:sz w:val="20"/>
                <w:szCs w:val="20"/>
              </w:rPr>
            </w:pPr>
            <w:r>
              <w:rPr>
                <w:rFonts w:cs="Arial"/>
                <w:sz w:val="20"/>
                <w:szCs w:val="20"/>
              </w:rPr>
              <w:t>16/16 x100=100%</w:t>
            </w:r>
          </w:p>
          <w:p w:rsidR="007F6BDB" w:rsidRDefault="007F6BDB" w:rsidP="00EF2AF4">
            <w:pPr>
              <w:spacing w:after="0" w:line="240" w:lineRule="auto"/>
              <w:rPr>
                <w:rFonts w:cs="Arial"/>
                <w:sz w:val="20"/>
                <w:szCs w:val="20"/>
              </w:rPr>
            </w:pPr>
            <w:r>
              <w:rPr>
                <w:rFonts w:cs="Arial"/>
                <w:sz w:val="20"/>
                <w:szCs w:val="20"/>
              </w:rPr>
              <w:t>transmigrasi :</w:t>
            </w:r>
          </w:p>
          <w:p w:rsidR="007F6BDB" w:rsidRDefault="007F6BDB" w:rsidP="00EF2AF4">
            <w:pPr>
              <w:spacing w:after="0" w:line="240" w:lineRule="auto"/>
              <w:rPr>
                <w:rFonts w:cs="Arial"/>
                <w:sz w:val="20"/>
                <w:szCs w:val="20"/>
              </w:rPr>
            </w:pPr>
            <w:r>
              <w:rPr>
                <w:rFonts w:cs="Arial"/>
                <w:sz w:val="20"/>
                <w:szCs w:val="20"/>
              </w:rPr>
              <w:t>1/1x100=100.%</w:t>
            </w:r>
          </w:p>
          <w:p w:rsidR="007F6BDB" w:rsidRPr="00153269" w:rsidRDefault="007F6BDB" w:rsidP="00EF2AF4">
            <w:pPr>
              <w:jc w:val="both"/>
              <w:rPr>
                <w:rFonts w:cs="Arial"/>
                <w:sz w:val="20"/>
                <w:szCs w:val="20"/>
              </w:rPr>
            </w:pPr>
          </w:p>
        </w:tc>
        <w:tc>
          <w:tcPr>
            <w:tcW w:w="2520" w:type="dxa"/>
          </w:tcPr>
          <w:p w:rsidR="007F6BDB" w:rsidRPr="000D1BF4" w:rsidRDefault="007F6BDB" w:rsidP="007F6BDB">
            <w:pPr>
              <w:numPr>
                <w:ilvl w:val="0"/>
                <w:numId w:val="2"/>
              </w:numPr>
              <w:tabs>
                <w:tab w:val="clear" w:pos="720"/>
                <w:tab w:val="num" w:pos="240"/>
              </w:tabs>
              <w:spacing w:after="0" w:line="240" w:lineRule="auto"/>
              <w:ind w:left="216" w:hanging="240"/>
              <w:rPr>
                <w:rFonts w:cs="Arial"/>
                <w:sz w:val="20"/>
                <w:szCs w:val="20"/>
                <w:lang w:val="id-ID"/>
              </w:rPr>
            </w:pPr>
            <w:r w:rsidRPr="000D1BF4">
              <w:rPr>
                <w:rFonts w:cs="Arial"/>
                <w:sz w:val="20"/>
                <w:szCs w:val="20"/>
              </w:rPr>
              <w:t>P</w:t>
            </w:r>
            <w:r w:rsidRPr="000D1BF4">
              <w:rPr>
                <w:rFonts w:cs="Arial"/>
                <w:sz w:val="20"/>
                <w:szCs w:val="20"/>
                <w:lang w:val="id-ID"/>
              </w:rPr>
              <w:t xml:space="preserve">ejabat </w:t>
            </w:r>
            <w:r w:rsidRPr="000D1BF4">
              <w:rPr>
                <w:rFonts w:cs="Arial"/>
                <w:sz w:val="20"/>
                <w:szCs w:val="20"/>
              </w:rPr>
              <w:t xml:space="preserve">yang memenuhi kepangkatan, sebanyak </w:t>
            </w:r>
            <w:r>
              <w:rPr>
                <w:rFonts w:cs="Arial"/>
                <w:sz w:val="20"/>
                <w:szCs w:val="20"/>
              </w:rPr>
              <w:t>16</w:t>
            </w:r>
            <w:r w:rsidRPr="000D1BF4">
              <w:rPr>
                <w:rFonts w:cs="Arial"/>
                <w:sz w:val="20"/>
                <w:szCs w:val="20"/>
              </w:rPr>
              <w:t xml:space="preserve"> org.</w:t>
            </w:r>
          </w:p>
          <w:p w:rsidR="007F6BDB" w:rsidRPr="000D1BF4" w:rsidRDefault="007F6BDB" w:rsidP="007F6BDB">
            <w:pPr>
              <w:numPr>
                <w:ilvl w:val="0"/>
                <w:numId w:val="2"/>
              </w:numPr>
              <w:tabs>
                <w:tab w:val="clear" w:pos="720"/>
                <w:tab w:val="num" w:pos="240"/>
              </w:tabs>
              <w:spacing w:after="0" w:line="240" w:lineRule="auto"/>
              <w:ind w:left="216" w:hanging="240"/>
              <w:rPr>
                <w:rFonts w:cs="Arial"/>
                <w:sz w:val="20"/>
                <w:szCs w:val="20"/>
                <w:lang w:val="id-ID"/>
              </w:rPr>
            </w:pPr>
            <w:r w:rsidRPr="000D1BF4">
              <w:rPr>
                <w:rFonts w:cs="Arial"/>
                <w:sz w:val="20"/>
                <w:szCs w:val="20"/>
              </w:rPr>
              <w:t xml:space="preserve">Jabatan yang ada, sebanyak </w:t>
            </w:r>
            <w:r>
              <w:rPr>
                <w:rFonts w:cs="Arial"/>
                <w:sz w:val="20"/>
                <w:szCs w:val="20"/>
              </w:rPr>
              <w:t xml:space="preserve">16 </w:t>
            </w:r>
            <w:r w:rsidRPr="000D1BF4">
              <w:rPr>
                <w:rFonts w:cs="Arial"/>
                <w:sz w:val="20"/>
                <w:szCs w:val="20"/>
              </w:rPr>
              <w:t xml:space="preserve"> jbt.</w:t>
            </w:r>
          </w:p>
          <w:p w:rsidR="007F6BDB" w:rsidRPr="000D1BF4" w:rsidRDefault="007F6BDB" w:rsidP="00EF2AF4">
            <w:pPr>
              <w:ind w:left="216"/>
              <w:rPr>
                <w:rFonts w:cs="Arial"/>
                <w:sz w:val="20"/>
                <w:szCs w:val="20"/>
                <w:lang w:val="id-ID"/>
              </w:rPr>
            </w:pPr>
          </w:p>
        </w:tc>
        <w:tc>
          <w:tcPr>
            <w:tcW w:w="2430" w:type="dxa"/>
          </w:tcPr>
          <w:p w:rsidR="007F6BDB" w:rsidRPr="000D1BF4" w:rsidRDefault="007F6BDB" w:rsidP="007F6BDB">
            <w:pPr>
              <w:numPr>
                <w:ilvl w:val="0"/>
                <w:numId w:val="2"/>
              </w:numPr>
              <w:tabs>
                <w:tab w:val="clear" w:pos="720"/>
                <w:tab w:val="num" w:pos="240"/>
              </w:tabs>
              <w:spacing w:after="0" w:line="240" w:lineRule="auto"/>
              <w:ind w:left="216" w:hanging="240"/>
              <w:rPr>
                <w:rFonts w:cs="Arial"/>
                <w:sz w:val="20"/>
                <w:szCs w:val="20"/>
                <w:lang w:val="id-ID"/>
              </w:rPr>
            </w:pPr>
            <w:r w:rsidRPr="000D1BF4">
              <w:rPr>
                <w:rFonts w:cs="Arial"/>
                <w:sz w:val="20"/>
                <w:szCs w:val="20"/>
              </w:rPr>
              <w:t>P</w:t>
            </w:r>
            <w:r w:rsidRPr="000D1BF4">
              <w:rPr>
                <w:rFonts w:cs="Arial"/>
                <w:sz w:val="20"/>
                <w:szCs w:val="20"/>
                <w:lang w:val="id-ID"/>
              </w:rPr>
              <w:t xml:space="preserve">ejabat </w:t>
            </w:r>
            <w:r w:rsidRPr="000D1BF4">
              <w:rPr>
                <w:rFonts w:cs="Arial"/>
                <w:sz w:val="20"/>
                <w:szCs w:val="20"/>
              </w:rPr>
              <w:t>yang memenuhi kepangkatan, sebanyak</w:t>
            </w:r>
            <w:r>
              <w:rPr>
                <w:rFonts w:cs="Arial"/>
                <w:sz w:val="20"/>
                <w:szCs w:val="20"/>
              </w:rPr>
              <w:t xml:space="preserve"> 16</w:t>
            </w:r>
            <w:r w:rsidRPr="000D1BF4">
              <w:rPr>
                <w:rFonts w:cs="Arial"/>
                <w:sz w:val="20"/>
                <w:szCs w:val="20"/>
              </w:rPr>
              <w:t xml:space="preserve"> org.</w:t>
            </w:r>
          </w:p>
          <w:p w:rsidR="007F6BDB" w:rsidRPr="000D1BF4" w:rsidRDefault="007F6BDB" w:rsidP="007F6BDB">
            <w:pPr>
              <w:numPr>
                <w:ilvl w:val="0"/>
                <w:numId w:val="2"/>
              </w:numPr>
              <w:tabs>
                <w:tab w:val="clear" w:pos="720"/>
                <w:tab w:val="num" w:pos="240"/>
              </w:tabs>
              <w:spacing w:after="0" w:line="240" w:lineRule="auto"/>
              <w:ind w:left="216" w:hanging="240"/>
              <w:rPr>
                <w:rFonts w:cs="Arial"/>
                <w:sz w:val="20"/>
                <w:szCs w:val="20"/>
                <w:lang w:val="id-ID"/>
              </w:rPr>
            </w:pPr>
            <w:r w:rsidRPr="000D1BF4">
              <w:rPr>
                <w:rFonts w:cs="Arial"/>
                <w:sz w:val="20"/>
                <w:szCs w:val="20"/>
              </w:rPr>
              <w:t>Jabata</w:t>
            </w:r>
            <w:r>
              <w:rPr>
                <w:rFonts w:cs="Arial"/>
                <w:sz w:val="20"/>
                <w:szCs w:val="20"/>
              </w:rPr>
              <w:t xml:space="preserve">n yang ada, sebanyak 1 </w:t>
            </w:r>
            <w:r w:rsidRPr="000D1BF4">
              <w:rPr>
                <w:rFonts w:cs="Arial"/>
                <w:sz w:val="20"/>
                <w:szCs w:val="20"/>
              </w:rPr>
              <w:t>jbt.</w:t>
            </w:r>
          </w:p>
          <w:p w:rsidR="007F6BDB" w:rsidRPr="000D1BF4" w:rsidRDefault="007F6BDB" w:rsidP="00EF2AF4">
            <w:pPr>
              <w:ind w:left="216"/>
              <w:rPr>
                <w:rFonts w:cs="Arial"/>
                <w:sz w:val="20"/>
                <w:szCs w:val="20"/>
                <w:lang w:val="id-ID"/>
              </w:rPr>
            </w:pPr>
          </w:p>
        </w:tc>
        <w:tc>
          <w:tcPr>
            <w:tcW w:w="1110" w:type="dxa"/>
          </w:tcPr>
          <w:p w:rsidR="007F6BDB" w:rsidRPr="000D1BF4" w:rsidRDefault="007F6BDB" w:rsidP="00EF2AF4">
            <w:pPr>
              <w:jc w:val="center"/>
              <w:rPr>
                <w:rFonts w:cs="Arial"/>
                <w:sz w:val="20"/>
                <w:szCs w:val="20"/>
                <w:lang w:val="id-ID"/>
              </w:rPr>
            </w:pPr>
            <w:r>
              <w:rPr>
                <w:rFonts w:cs="Arial"/>
                <w:sz w:val="20"/>
                <w:szCs w:val="20"/>
              </w:rPr>
              <w:t>100</w:t>
            </w:r>
            <w:r w:rsidRPr="000D1BF4">
              <w:rPr>
                <w:rFonts w:cs="Arial"/>
                <w:sz w:val="20"/>
                <w:szCs w:val="20"/>
                <w:lang w:val="id-ID"/>
              </w:rPr>
              <w:t xml:space="preserve"> %</w:t>
            </w:r>
          </w:p>
        </w:tc>
        <w:tc>
          <w:tcPr>
            <w:tcW w:w="1140" w:type="dxa"/>
          </w:tcPr>
          <w:p w:rsidR="007F6BDB" w:rsidRPr="000D1BF4" w:rsidRDefault="007F6BDB" w:rsidP="00EF2AF4">
            <w:pPr>
              <w:jc w:val="center"/>
              <w:rPr>
                <w:rFonts w:cs="Arial"/>
                <w:sz w:val="20"/>
                <w:szCs w:val="20"/>
                <w:lang w:val="id-ID"/>
              </w:rPr>
            </w:pPr>
            <w:r>
              <w:rPr>
                <w:rFonts w:cs="Arial"/>
                <w:sz w:val="20"/>
                <w:szCs w:val="20"/>
              </w:rPr>
              <w:t>100</w:t>
            </w:r>
            <w:r w:rsidRPr="000D1BF4">
              <w:rPr>
                <w:rFonts w:cs="Arial"/>
                <w:sz w:val="20"/>
                <w:szCs w:val="20"/>
                <w:lang w:val="id-ID"/>
              </w:rPr>
              <w:t xml:space="preserve"> %</w:t>
            </w:r>
          </w:p>
        </w:tc>
        <w:tc>
          <w:tcPr>
            <w:tcW w:w="1649" w:type="dxa"/>
          </w:tcPr>
          <w:p w:rsidR="007F6BDB" w:rsidRDefault="007F6BDB" w:rsidP="00EF2AF4">
            <w:pPr>
              <w:jc w:val="both"/>
              <w:rPr>
                <w:rFonts w:cs="Arial"/>
                <w:sz w:val="20"/>
                <w:szCs w:val="20"/>
                <w:lang w:val="sv-SE"/>
              </w:rPr>
            </w:pPr>
          </w:p>
          <w:p w:rsidR="007F6BDB" w:rsidRPr="000D1BF4" w:rsidRDefault="007F6BDB" w:rsidP="00EF2AF4">
            <w:pPr>
              <w:ind w:left="378"/>
              <w:jc w:val="both"/>
              <w:rPr>
                <w:rFonts w:cs="Arial"/>
                <w:sz w:val="20"/>
                <w:szCs w:val="20"/>
                <w:lang w:val="id-ID"/>
              </w:rPr>
            </w:pPr>
          </w:p>
        </w:tc>
      </w:tr>
      <w:tr w:rsidR="007F6BDB" w:rsidRPr="000D1BF4" w:rsidTr="00EF2AF4">
        <w:trPr>
          <w:trHeight w:val="2226"/>
          <w:jc w:val="center"/>
        </w:trPr>
        <w:tc>
          <w:tcPr>
            <w:tcW w:w="408" w:type="dxa"/>
            <w:vMerge w:val="restart"/>
          </w:tcPr>
          <w:p w:rsidR="007F6BDB" w:rsidRPr="000D1BF4" w:rsidRDefault="007F6BDB" w:rsidP="00EF2AF4">
            <w:pPr>
              <w:jc w:val="center"/>
              <w:rPr>
                <w:rFonts w:cs="Arial"/>
                <w:sz w:val="20"/>
                <w:szCs w:val="20"/>
                <w:lang w:val="id-ID"/>
              </w:rPr>
            </w:pPr>
            <w:r w:rsidRPr="000D1BF4">
              <w:rPr>
                <w:rFonts w:cs="Arial"/>
                <w:sz w:val="20"/>
                <w:szCs w:val="20"/>
                <w:lang w:val="id-ID"/>
              </w:rPr>
              <w:lastRenderedPageBreak/>
              <w:t>5</w:t>
            </w:r>
          </w:p>
        </w:tc>
        <w:tc>
          <w:tcPr>
            <w:tcW w:w="1539" w:type="dxa"/>
            <w:vMerge w:val="restart"/>
            <w:shd w:val="clear" w:color="auto" w:fill="auto"/>
          </w:tcPr>
          <w:p w:rsidR="007F6BDB" w:rsidRPr="000D1BF4" w:rsidRDefault="007F6BDB" w:rsidP="00EF2AF4">
            <w:pPr>
              <w:rPr>
                <w:rFonts w:cs="Arial"/>
                <w:b/>
                <w:sz w:val="20"/>
                <w:szCs w:val="20"/>
                <w:lang w:val="id-ID"/>
              </w:rPr>
            </w:pPr>
            <w:r w:rsidRPr="000D1BF4">
              <w:rPr>
                <w:rFonts w:cs="Arial"/>
                <w:b/>
                <w:sz w:val="20"/>
                <w:szCs w:val="20"/>
                <w:lang w:val="id-ID"/>
              </w:rPr>
              <w:t xml:space="preserve">PERENCANAAN PEMBANGUNAN DAERAH </w:t>
            </w:r>
          </w:p>
          <w:p w:rsidR="007F6BDB" w:rsidRPr="000D1BF4" w:rsidRDefault="007F6BDB" w:rsidP="00EF2AF4">
            <w:pPr>
              <w:autoSpaceDE w:val="0"/>
              <w:autoSpaceDN w:val="0"/>
              <w:adjustRightInd w:val="0"/>
              <w:rPr>
                <w:rFonts w:cs="Arial"/>
                <w:b/>
                <w:sz w:val="20"/>
                <w:szCs w:val="20"/>
                <w:lang w:val="id-ID"/>
              </w:rPr>
            </w:pPr>
          </w:p>
        </w:tc>
        <w:tc>
          <w:tcPr>
            <w:tcW w:w="2160" w:type="dxa"/>
            <w:shd w:val="clear" w:color="auto" w:fill="auto"/>
          </w:tcPr>
          <w:p w:rsidR="007F6BDB" w:rsidRPr="000D1BF4" w:rsidRDefault="007F6BDB" w:rsidP="00EF2AF4">
            <w:pPr>
              <w:rPr>
                <w:rFonts w:cs="Arial"/>
                <w:sz w:val="20"/>
                <w:szCs w:val="20"/>
                <w:lang w:val="id-ID"/>
              </w:rPr>
            </w:pPr>
            <w:r w:rsidRPr="000D1BF4">
              <w:rPr>
                <w:rFonts w:cs="Arial"/>
                <w:sz w:val="20"/>
                <w:szCs w:val="20"/>
                <w:lang w:val="id-ID"/>
              </w:rPr>
              <w:t>Kelengkapan dokumen perencanaan pembangunan yang dimiliki oleh SKPD</w:t>
            </w:r>
          </w:p>
        </w:tc>
        <w:tc>
          <w:tcPr>
            <w:tcW w:w="540" w:type="dxa"/>
          </w:tcPr>
          <w:p w:rsidR="007F6BDB" w:rsidRPr="000D1BF4" w:rsidRDefault="007F6BDB" w:rsidP="00EF2AF4">
            <w:pPr>
              <w:jc w:val="center"/>
              <w:rPr>
                <w:rFonts w:cs="Arial"/>
                <w:sz w:val="20"/>
                <w:szCs w:val="20"/>
                <w:lang w:val="id-ID"/>
              </w:rPr>
            </w:pPr>
            <w:r w:rsidRPr="000D1BF4">
              <w:rPr>
                <w:rFonts w:cs="Arial"/>
                <w:sz w:val="20"/>
                <w:szCs w:val="20"/>
                <w:lang w:val="id-ID"/>
              </w:rPr>
              <w:t>9</w:t>
            </w:r>
          </w:p>
        </w:tc>
        <w:tc>
          <w:tcPr>
            <w:tcW w:w="1890" w:type="dxa"/>
            <w:shd w:val="clear" w:color="auto" w:fill="auto"/>
          </w:tcPr>
          <w:p w:rsidR="007F6BDB" w:rsidRPr="000D1BF4" w:rsidRDefault="007F6BDB" w:rsidP="00EF2AF4">
            <w:pPr>
              <w:rPr>
                <w:rFonts w:cs="Arial"/>
                <w:sz w:val="20"/>
                <w:szCs w:val="20"/>
                <w:lang w:val="id-ID"/>
              </w:rPr>
            </w:pPr>
            <w:r w:rsidRPr="000D1BF4">
              <w:rPr>
                <w:rFonts w:cs="Arial"/>
                <w:sz w:val="20"/>
                <w:szCs w:val="20"/>
                <w:lang w:val="id-ID"/>
              </w:rPr>
              <w:t xml:space="preserve">Keberadaan dokumen perencanaan pembangunan di SKPD </w:t>
            </w:r>
          </w:p>
          <w:p w:rsidR="007F6BDB" w:rsidRPr="000D1BF4" w:rsidRDefault="007F6BDB" w:rsidP="00EF2AF4">
            <w:pPr>
              <w:ind w:left="126" w:hanging="126"/>
              <w:rPr>
                <w:rFonts w:cs="Arial"/>
                <w:sz w:val="20"/>
                <w:szCs w:val="20"/>
                <w:lang w:val="id-ID"/>
              </w:rPr>
            </w:pPr>
            <w:r w:rsidRPr="000D1BF4">
              <w:rPr>
                <w:rFonts w:cs="Arial"/>
                <w:sz w:val="20"/>
                <w:szCs w:val="20"/>
                <w:lang w:val="id-ID"/>
              </w:rPr>
              <w:t xml:space="preserve">-RENSTRA    SKPD </w:t>
            </w:r>
          </w:p>
          <w:p w:rsidR="007F6BDB" w:rsidRPr="000D1BF4" w:rsidRDefault="007F6BDB" w:rsidP="00EF2AF4">
            <w:pPr>
              <w:rPr>
                <w:rFonts w:cs="Arial"/>
                <w:sz w:val="20"/>
                <w:szCs w:val="20"/>
                <w:lang w:val="id-ID"/>
              </w:rPr>
            </w:pPr>
            <w:r w:rsidRPr="000D1BF4">
              <w:rPr>
                <w:rFonts w:cs="Arial"/>
                <w:sz w:val="20"/>
                <w:szCs w:val="20"/>
                <w:lang w:val="id-ID"/>
              </w:rPr>
              <w:t>-RENJA SKPD</w:t>
            </w:r>
          </w:p>
          <w:p w:rsidR="007F6BDB" w:rsidRPr="000D1BF4" w:rsidRDefault="007F6BDB" w:rsidP="00EF2AF4">
            <w:pPr>
              <w:rPr>
                <w:rFonts w:cs="Arial"/>
                <w:sz w:val="20"/>
                <w:szCs w:val="20"/>
                <w:lang w:val="id-ID"/>
              </w:rPr>
            </w:pPr>
            <w:r w:rsidRPr="000D1BF4">
              <w:rPr>
                <w:rFonts w:cs="Arial"/>
                <w:sz w:val="20"/>
                <w:szCs w:val="20"/>
                <w:lang w:val="id-ID"/>
              </w:rPr>
              <w:t xml:space="preserve">-RKA-SKPD </w:t>
            </w:r>
          </w:p>
        </w:tc>
        <w:tc>
          <w:tcPr>
            <w:tcW w:w="2160" w:type="dxa"/>
          </w:tcPr>
          <w:p w:rsidR="007F6BDB" w:rsidRDefault="007F6BDB" w:rsidP="00EF2AF4">
            <w:pPr>
              <w:rPr>
                <w:rFonts w:cs="Arial"/>
                <w:sz w:val="20"/>
                <w:szCs w:val="20"/>
              </w:rPr>
            </w:pPr>
            <w:r w:rsidRPr="000D1BF4">
              <w:rPr>
                <w:rFonts w:cs="Arial"/>
                <w:sz w:val="20"/>
                <w:szCs w:val="20"/>
                <w:lang w:val="id-ID"/>
              </w:rPr>
              <w:t>Ada atau tidak ada  dokumen perencanaan SKPD berikut jumlahnya</w:t>
            </w:r>
          </w:p>
          <w:p w:rsidR="007F6BDB" w:rsidRDefault="007F6BDB" w:rsidP="00EF2AF4">
            <w:pPr>
              <w:spacing w:after="0"/>
              <w:rPr>
                <w:rFonts w:cs="Arial"/>
                <w:sz w:val="20"/>
                <w:szCs w:val="20"/>
              </w:rPr>
            </w:pPr>
            <w:r>
              <w:rPr>
                <w:rFonts w:cs="Arial"/>
                <w:sz w:val="20"/>
                <w:szCs w:val="20"/>
              </w:rPr>
              <w:t>Tenaga kerja :</w:t>
            </w:r>
          </w:p>
          <w:p w:rsidR="007F6BDB" w:rsidRDefault="007F6BDB" w:rsidP="00EF2AF4">
            <w:pPr>
              <w:spacing w:after="0"/>
              <w:rPr>
                <w:rFonts w:cs="Arial"/>
                <w:sz w:val="20"/>
                <w:szCs w:val="20"/>
              </w:rPr>
            </w:pPr>
            <w:r>
              <w:rPr>
                <w:rFonts w:cs="Arial"/>
                <w:sz w:val="20"/>
                <w:szCs w:val="20"/>
              </w:rPr>
              <w:t>Ada 4 dokumen</w:t>
            </w:r>
          </w:p>
          <w:p w:rsidR="007F6BDB" w:rsidRDefault="007F6BDB" w:rsidP="00EF2AF4">
            <w:pPr>
              <w:spacing w:after="0"/>
              <w:rPr>
                <w:rFonts w:cs="Arial"/>
                <w:sz w:val="20"/>
                <w:szCs w:val="20"/>
              </w:rPr>
            </w:pPr>
            <w:r>
              <w:rPr>
                <w:rFonts w:cs="Arial"/>
                <w:sz w:val="20"/>
                <w:szCs w:val="20"/>
              </w:rPr>
              <w:t>transmigrasi :</w:t>
            </w:r>
          </w:p>
          <w:p w:rsidR="007F6BDB" w:rsidRDefault="007F6BDB" w:rsidP="00EF2AF4">
            <w:pPr>
              <w:spacing w:after="0"/>
              <w:rPr>
                <w:rFonts w:cs="Arial"/>
                <w:sz w:val="20"/>
                <w:szCs w:val="20"/>
              </w:rPr>
            </w:pPr>
            <w:r>
              <w:rPr>
                <w:rFonts w:cs="Arial"/>
                <w:sz w:val="20"/>
                <w:szCs w:val="20"/>
              </w:rPr>
              <w:t>Ada, 4 dokumen</w:t>
            </w:r>
          </w:p>
          <w:p w:rsidR="007F6BDB" w:rsidRPr="000D1BF4" w:rsidRDefault="007F6BDB" w:rsidP="00EF2AF4">
            <w:pPr>
              <w:rPr>
                <w:rFonts w:cs="Arial"/>
                <w:sz w:val="20"/>
                <w:szCs w:val="20"/>
                <w:lang w:val="id-ID"/>
              </w:rPr>
            </w:pPr>
          </w:p>
        </w:tc>
        <w:tc>
          <w:tcPr>
            <w:tcW w:w="2520" w:type="dxa"/>
          </w:tcPr>
          <w:p w:rsidR="007F6BDB" w:rsidRPr="000D1BF4" w:rsidRDefault="007F6BDB" w:rsidP="00EF2AF4">
            <w:pPr>
              <w:spacing w:after="0"/>
              <w:rPr>
                <w:rFonts w:cs="Arial"/>
                <w:sz w:val="20"/>
                <w:szCs w:val="20"/>
              </w:rPr>
            </w:pPr>
            <w:r w:rsidRPr="000D1BF4">
              <w:rPr>
                <w:rFonts w:cs="Arial"/>
                <w:sz w:val="20"/>
                <w:szCs w:val="20"/>
              </w:rPr>
              <w:t>Apabila Ada.</w:t>
            </w:r>
          </w:p>
          <w:p w:rsidR="007F6BDB" w:rsidRPr="000D1BF4" w:rsidRDefault="007F6BDB" w:rsidP="00EF2AF4">
            <w:pPr>
              <w:spacing w:after="0"/>
              <w:rPr>
                <w:rFonts w:cs="Arial"/>
                <w:sz w:val="20"/>
                <w:szCs w:val="20"/>
              </w:rPr>
            </w:pPr>
            <w:r w:rsidRPr="000D1BF4">
              <w:rPr>
                <w:rFonts w:cs="Arial"/>
                <w:sz w:val="20"/>
                <w:szCs w:val="20"/>
              </w:rPr>
              <w:t xml:space="preserve">Sebutkan dokumen yang ada tahun </w:t>
            </w:r>
            <w:r>
              <w:rPr>
                <w:rFonts w:cs="Arial"/>
                <w:sz w:val="20"/>
                <w:szCs w:val="20"/>
              </w:rPr>
              <w:t>201</w:t>
            </w:r>
            <w:r>
              <w:rPr>
                <w:rFonts w:cs="Arial"/>
                <w:sz w:val="20"/>
                <w:szCs w:val="20"/>
                <w:lang w:val="id-ID"/>
              </w:rPr>
              <w:t>6</w:t>
            </w:r>
            <w:r>
              <w:rPr>
                <w:rFonts w:cs="Arial"/>
                <w:sz w:val="20"/>
                <w:szCs w:val="20"/>
              </w:rPr>
              <w:t xml:space="preserve">, sebanyak 4 </w:t>
            </w:r>
            <w:r w:rsidRPr="000D1BF4">
              <w:rPr>
                <w:rFonts w:cs="Arial"/>
                <w:sz w:val="20"/>
                <w:szCs w:val="20"/>
              </w:rPr>
              <w:t>jenis, yg terdiri dari:</w:t>
            </w:r>
            <w:r>
              <w:rPr>
                <w:rFonts w:cs="Arial"/>
                <w:sz w:val="20"/>
                <w:szCs w:val="20"/>
              </w:rPr>
              <w:t xml:space="preserve"> </w:t>
            </w:r>
          </w:p>
          <w:p w:rsidR="007F6BDB" w:rsidRPr="000D1BF4" w:rsidRDefault="007F6BDB" w:rsidP="00EF2AF4">
            <w:pPr>
              <w:spacing w:after="0"/>
              <w:ind w:left="126" w:hanging="126"/>
              <w:rPr>
                <w:rFonts w:cs="Arial"/>
                <w:sz w:val="20"/>
                <w:szCs w:val="20"/>
                <w:lang w:val="id-ID"/>
              </w:rPr>
            </w:pPr>
            <w:r>
              <w:rPr>
                <w:rFonts w:cs="Arial"/>
                <w:sz w:val="20"/>
                <w:szCs w:val="20"/>
              </w:rPr>
              <w:t xml:space="preserve">- Renstra </w:t>
            </w:r>
            <w:r w:rsidRPr="000D1BF4">
              <w:rPr>
                <w:rFonts w:cs="Arial"/>
                <w:sz w:val="20"/>
                <w:szCs w:val="20"/>
                <w:lang w:val="id-ID"/>
              </w:rPr>
              <w:t xml:space="preserve"> </w:t>
            </w:r>
          </w:p>
          <w:p w:rsidR="007F6BDB" w:rsidRPr="00234BA4" w:rsidRDefault="007F6BDB" w:rsidP="00EF2AF4">
            <w:pPr>
              <w:spacing w:after="0"/>
              <w:rPr>
                <w:rFonts w:cs="Arial"/>
                <w:sz w:val="20"/>
                <w:szCs w:val="20"/>
              </w:rPr>
            </w:pPr>
            <w:r>
              <w:rPr>
                <w:rFonts w:cs="Arial"/>
                <w:sz w:val="20"/>
                <w:szCs w:val="20"/>
              </w:rPr>
              <w:t>- Renja</w:t>
            </w:r>
          </w:p>
          <w:p w:rsidR="007F6BDB" w:rsidRDefault="007F6BDB" w:rsidP="00EF2AF4">
            <w:pPr>
              <w:spacing w:after="0"/>
              <w:rPr>
                <w:rFonts w:cs="Arial"/>
                <w:sz w:val="20"/>
                <w:szCs w:val="20"/>
              </w:rPr>
            </w:pPr>
            <w:r>
              <w:rPr>
                <w:rFonts w:cs="Arial"/>
                <w:sz w:val="20"/>
                <w:szCs w:val="20"/>
              </w:rPr>
              <w:t>- RKA</w:t>
            </w:r>
          </w:p>
          <w:p w:rsidR="007F6BDB" w:rsidRPr="00234BA4" w:rsidRDefault="007F6BDB" w:rsidP="00EF2AF4">
            <w:pPr>
              <w:spacing w:after="0"/>
              <w:rPr>
                <w:rFonts w:cs="Arial"/>
                <w:sz w:val="20"/>
                <w:szCs w:val="20"/>
              </w:rPr>
            </w:pPr>
            <w:r>
              <w:rPr>
                <w:rFonts w:cs="Arial"/>
                <w:sz w:val="20"/>
                <w:szCs w:val="20"/>
              </w:rPr>
              <w:t>- DPA</w:t>
            </w:r>
          </w:p>
        </w:tc>
        <w:tc>
          <w:tcPr>
            <w:tcW w:w="2430" w:type="dxa"/>
          </w:tcPr>
          <w:p w:rsidR="007F6BDB" w:rsidRPr="000D1BF4" w:rsidRDefault="007F6BDB" w:rsidP="00EF2AF4">
            <w:pPr>
              <w:spacing w:after="0"/>
              <w:rPr>
                <w:rFonts w:cs="Arial"/>
                <w:sz w:val="20"/>
                <w:szCs w:val="20"/>
              </w:rPr>
            </w:pPr>
            <w:r w:rsidRPr="000D1BF4">
              <w:rPr>
                <w:rFonts w:cs="Arial"/>
                <w:sz w:val="20"/>
                <w:szCs w:val="20"/>
              </w:rPr>
              <w:t>Apabila Ada.</w:t>
            </w:r>
          </w:p>
          <w:p w:rsidR="007F6BDB" w:rsidRPr="000D1BF4" w:rsidRDefault="007F6BDB" w:rsidP="00EF2AF4">
            <w:pPr>
              <w:spacing w:after="0"/>
              <w:rPr>
                <w:rFonts w:cs="Arial"/>
                <w:sz w:val="20"/>
                <w:szCs w:val="20"/>
              </w:rPr>
            </w:pPr>
            <w:r w:rsidRPr="000D1BF4">
              <w:rPr>
                <w:rFonts w:cs="Arial"/>
                <w:sz w:val="20"/>
                <w:szCs w:val="20"/>
              </w:rPr>
              <w:t xml:space="preserve">Sebutkan dokumen yang ada tahun </w:t>
            </w:r>
            <w:r>
              <w:rPr>
                <w:rFonts w:cs="Arial"/>
                <w:sz w:val="20"/>
                <w:szCs w:val="20"/>
              </w:rPr>
              <w:t>201</w:t>
            </w:r>
            <w:r>
              <w:rPr>
                <w:rFonts w:cs="Arial"/>
                <w:sz w:val="20"/>
                <w:szCs w:val="20"/>
                <w:lang w:val="id-ID"/>
              </w:rPr>
              <w:t>6</w:t>
            </w:r>
            <w:r w:rsidRPr="000D1BF4">
              <w:rPr>
                <w:rFonts w:cs="Arial"/>
                <w:sz w:val="20"/>
                <w:szCs w:val="20"/>
              </w:rPr>
              <w:t>, sebanyak</w:t>
            </w:r>
            <w:r>
              <w:rPr>
                <w:rFonts w:cs="Arial"/>
                <w:sz w:val="20"/>
                <w:szCs w:val="20"/>
              </w:rPr>
              <w:t xml:space="preserve"> 4</w:t>
            </w:r>
            <w:r w:rsidRPr="000D1BF4">
              <w:rPr>
                <w:rFonts w:cs="Arial"/>
                <w:sz w:val="20"/>
                <w:szCs w:val="20"/>
              </w:rPr>
              <w:t xml:space="preserve"> jenis, yg terdiri dari:</w:t>
            </w:r>
          </w:p>
          <w:p w:rsidR="007F6BDB" w:rsidRPr="000D1BF4" w:rsidRDefault="007F6BDB" w:rsidP="00EF2AF4">
            <w:pPr>
              <w:spacing w:after="0"/>
              <w:ind w:left="126" w:hanging="126"/>
              <w:rPr>
                <w:rFonts w:cs="Arial"/>
                <w:sz w:val="20"/>
                <w:szCs w:val="20"/>
                <w:lang w:val="id-ID"/>
              </w:rPr>
            </w:pPr>
            <w:r>
              <w:rPr>
                <w:rFonts w:cs="Arial"/>
                <w:sz w:val="20"/>
                <w:szCs w:val="20"/>
              </w:rPr>
              <w:t xml:space="preserve">- Renstra </w:t>
            </w:r>
            <w:r w:rsidRPr="000D1BF4">
              <w:rPr>
                <w:rFonts w:cs="Arial"/>
                <w:sz w:val="20"/>
                <w:szCs w:val="20"/>
                <w:lang w:val="id-ID"/>
              </w:rPr>
              <w:t xml:space="preserve"> </w:t>
            </w:r>
          </w:p>
          <w:p w:rsidR="007F6BDB" w:rsidRPr="00234BA4" w:rsidRDefault="007F6BDB" w:rsidP="00EF2AF4">
            <w:pPr>
              <w:spacing w:after="0"/>
              <w:rPr>
                <w:rFonts w:cs="Arial"/>
                <w:sz w:val="20"/>
                <w:szCs w:val="20"/>
              </w:rPr>
            </w:pPr>
            <w:r>
              <w:rPr>
                <w:rFonts w:cs="Arial"/>
                <w:sz w:val="20"/>
                <w:szCs w:val="20"/>
              </w:rPr>
              <w:t>- Renja</w:t>
            </w:r>
          </w:p>
          <w:p w:rsidR="007F6BDB" w:rsidRDefault="007F6BDB" w:rsidP="00EF2AF4">
            <w:pPr>
              <w:spacing w:after="0"/>
              <w:rPr>
                <w:rFonts w:cs="Arial"/>
                <w:sz w:val="20"/>
                <w:szCs w:val="20"/>
              </w:rPr>
            </w:pPr>
            <w:r>
              <w:rPr>
                <w:rFonts w:cs="Arial"/>
                <w:sz w:val="20"/>
                <w:szCs w:val="20"/>
              </w:rPr>
              <w:t>- RKA</w:t>
            </w:r>
          </w:p>
          <w:p w:rsidR="007F6BDB" w:rsidRPr="000D1BF4" w:rsidRDefault="007F6BDB" w:rsidP="00EF2AF4">
            <w:pPr>
              <w:spacing w:after="0"/>
              <w:ind w:left="126" w:hanging="126"/>
              <w:rPr>
                <w:rFonts w:cs="Arial"/>
                <w:sz w:val="20"/>
                <w:szCs w:val="20"/>
              </w:rPr>
            </w:pPr>
            <w:r>
              <w:rPr>
                <w:rFonts w:cs="Arial"/>
                <w:sz w:val="20"/>
                <w:szCs w:val="20"/>
              </w:rPr>
              <w:t>- DPA</w:t>
            </w:r>
          </w:p>
          <w:p w:rsidR="007F6BDB" w:rsidRPr="000D1BF4" w:rsidRDefault="007F6BDB" w:rsidP="00EF2AF4">
            <w:pPr>
              <w:spacing w:after="0"/>
              <w:rPr>
                <w:rFonts w:cs="Arial"/>
                <w:sz w:val="20"/>
                <w:szCs w:val="20"/>
              </w:rPr>
            </w:pPr>
          </w:p>
        </w:tc>
        <w:tc>
          <w:tcPr>
            <w:tcW w:w="1110" w:type="dxa"/>
          </w:tcPr>
          <w:p w:rsidR="007F6BDB" w:rsidRPr="000D1BF4" w:rsidRDefault="007F6BDB" w:rsidP="00EF2AF4">
            <w:pPr>
              <w:spacing w:after="0"/>
              <w:jc w:val="center"/>
              <w:rPr>
                <w:rFonts w:cs="Arial"/>
                <w:sz w:val="20"/>
                <w:szCs w:val="20"/>
              </w:rPr>
            </w:pPr>
            <w:r>
              <w:rPr>
                <w:rFonts w:cs="Arial"/>
                <w:sz w:val="20"/>
                <w:szCs w:val="20"/>
              </w:rPr>
              <w:t xml:space="preserve">4 </w:t>
            </w:r>
            <w:r w:rsidRPr="000D1BF4">
              <w:rPr>
                <w:rFonts w:cs="Arial"/>
                <w:sz w:val="20"/>
                <w:szCs w:val="20"/>
              </w:rPr>
              <w:t xml:space="preserve"> jenis dokumen</w:t>
            </w:r>
          </w:p>
          <w:p w:rsidR="007F6BDB" w:rsidRPr="000D1BF4" w:rsidRDefault="007F6BDB" w:rsidP="00EF2AF4">
            <w:pPr>
              <w:spacing w:after="0"/>
              <w:ind w:left="126" w:hanging="126"/>
              <w:rPr>
                <w:rFonts w:cs="Arial"/>
                <w:sz w:val="20"/>
                <w:szCs w:val="20"/>
                <w:lang w:val="id-ID"/>
              </w:rPr>
            </w:pPr>
            <w:r>
              <w:rPr>
                <w:rFonts w:cs="Arial"/>
                <w:sz w:val="20"/>
                <w:szCs w:val="20"/>
              </w:rPr>
              <w:t xml:space="preserve">- Renstra </w:t>
            </w:r>
            <w:r w:rsidRPr="000D1BF4">
              <w:rPr>
                <w:rFonts w:cs="Arial"/>
                <w:sz w:val="20"/>
                <w:szCs w:val="20"/>
                <w:lang w:val="id-ID"/>
              </w:rPr>
              <w:t xml:space="preserve"> </w:t>
            </w:r>
          </w:p>
          <w:p w:rsidR="007F6BDB" w:rsidRPr="00234BA4" w:rsidRDefault="007F6BDB" w:rsidP="00EF2AF4">
            <w:pPr>
              <w:spacing w:after="0"/>
              <w:rPr>
                <w:rFonts w:cs="Arial"/>
                <w:sz w:val="20"/>
                <w:szCs w:val="20"/>
              </w:rPr>
            </w:pPr>
            <w:r>
              <w:rPr>
                <w:rFonts w:cs="Arial"/>
                <w:sz w:val="20"/>
                <w:szCs w:val="20"/>
              </w:rPr>
              <w:t>- Renja</w:t>
            </w:r>
          </w:p>
          <w:p w:rsidR="007F6BDB" w:rsidRDefault="007F6BDB" w:rsidP="00EF2AF4">
            <w:pPr>
              <w:spacing w:after="0"/>
              <w:rPr>
                <w:rFonts w:cs="Arial"/>
                <w:sz w:val="20"/>
                <w:szCs w:val="20"/>
              </w:rPr>
            </w:pPr>
            <w:r>
              <w:rPr>
                <w:rFonts w:cs="Arial"/>
                <w:sz w:val="20"/>
                <w:szCs w:val="20"/>
              </w:rPr>
              <w:t>- RKA</w:t>
            </w:r>
          </w:p>
          <w:p w:rsidR="007F6BDB" w:rsidRPr="00CB6ACB" w:rsidRDefault="007F6BDB" w:rsidP="00EF2AF4">
            <w:pPr>
              <w:spacing w:after="0"/>
              <w:rPr>
                <w:rFonts w:cs="Arial"/>
                <w:sz w:val="20"/>
                <w:szCs w:val="20"/>
              </w:rPr>
            </w:pPr>
            <w:r>
              <w:rPr>
                <w:rFonts w:cs="Arial"/>
                <w:sz w:val="20"/>
                <w:szCs w:val="20"/>
              </w:rPr>
              <w:t>- DPA</w:t>
            </w:r>
          </w:p>
        </w:tc>
        <w:tc>
          <w:tcPr>
            <w:tcW w:w="1140" w:type="dxa"/>
          </w:tcPr>
          <w:p w:rsidR="007F6BDB" w:rsidRPr="000D1BF4" w:rsidRDefault="007F6BDB" w:rsidP="00EF2AF4">
            <w:pPr>
              <w:spacing w:after="0"/>
              <w:jc w:val="center"/>
              <w:rPr>
                <w:rFonts w:cs="Arial"/>
                <w:sz w:val="20"/>
                <w:szCs w:val="20"/>
              </w:rPr>
            </w:pPr>
            <w:r>
              <w:rPr>
                <w:rFonts w:cs="Arial"/>
                <w:sz w:val="20"/>
                <w:szCs w:val="20"/>
              </w:rPr>
              <w:t xml:space="preserve">4 </w:t>
            </w:r>
            <w:r w:rsidRPr="000D1BF4">
              <w:rPr>
                <w:rFonts w:cs="Arial"/>
                <w:sz w:val="20"/>
                <w:szCs w:val="20"/>
              </w:rPr>
              <w:t>jenis dokumen</w:t>
            </w:r>
          </w:p>
          <w:p w:rsidR="007F6BDB" w:rsidRPr="000D1BF4" w:rsidRDefault="007F6BDB" w:rsidP="00EF2AF4">
            <w:pPr>
              <w:spacing w:after="0"/>
              <w:ind w:left="126" w:hanging="126"/>
              <w:rPr>
                <w:rFonts w:cs="Arial"/>
                <w:sz w:val="20"/>
                <w:szCs w:val="20"/>
                <w:lang w:val="id-ID"/>
              </w:rPr>
            </w:pPr>
            <w:r>
              <w:rPr>
                <w:rFonts w:cs="Arial"/>
                <w:sz w:val="20"/>
                <w:szCs w:val="20"/>
              </w:rPr>
              <w:t xml:space="preserve">- Renstra </w:t>
            </w:r>
            <w:r w:rsidRPr="000D1BF4">
              <w:rPr>
                <w:rFonts w:cs="Arial"/>
                <w:sz w:val="20"/>
                <w:szCs w:val="20"/>
                <w:lang w:val="id-ID"/>
              </w:rPr>
              <w:t xml:space="preserve"> </w:t>
            </w:r>
          </w:p>
          <w:p w:rsidR="007F6BDB" w:rsidRPr="00234BA4" w:rsidRDefault="007F6BDB" w:rsidP="00EF2AF4">
            <w:pPr>
              <w:spacing w:after="0"/>
              <w:rPr>
                <w:rFonts w:cs="Arial"/>
                <w:sz w:val="20"/>
                <w:szCs w:val="20"/>
              </w:rPr>
            </w:pPr>
            <w:r>
              <w:rPr>
                <w:rFonts w:cs="Arial"/>
                <w:sz w:val="20"/>
                <w:szCs w:val="20"/>
              </w:rPr>
              <w:t>- Renja</w:t>
            </w:r>
          </w:p>
          <w:p w:rsidR="007F6BDB" w:rsidRDefault="007F6BDB" w:rsidP="00EF2AF4">
            <w:pPr>
              <w:spacing w:after="0"/>
              <w:rPr>
                <w:rFonts w:cs="Arial"/>
                <w:sz w:val="20"/>
                <w:szCs w:val="20"/>
              </w:rPr>
            </w:pPr>
            <w:r>
              <w:rPr>
                <w:rFonts w:cs="Arial"/>
                <w:sz w:val="20"/>
                <w:szCs w:val="20"/>
              </w:rPr>
              <w:t>- RKA</w:t>
            </w:r>
          </w:p>
          <w:p w:rsidR="007F6BDB" w:rsidRPr="00CB6ACB" w:rsidRDefault="007F6BDB" w:rsidP="00EF2AF4">
            <w:pPr>
              <w:spacing w:after="0"/>
              <w:rPr>
                <w:rFonts w:cs="Arial"/>
                <w:sz w:val="20"/>
                <w:szCs w:val="20"/>
              </w:rPr>
            </w:pPr>
            <w:r>
              <w:rPr>
                <w:rFonts w:cs="Arial"/>
                <w:sz w:val="20"/>
                <w:szCs w:val="20"/>
              </w:rPr>
              <w:t>- DPA</w:t>
            </w:r>
          </w:p>
        </w:tc>
        <w:tc>
          <w:tcPr>
            <w:tcW w:w="1649" w:type="dxa"/>
          </w:tcPr>
          <w:p w:rsidR="007F6BDB" w:rsidRPr="000D1BF4" w:rsidRDefault="007F6BDB" w:rsidP="00EF2AF4">
            <w:pPr>
              <w:ind w:left="232"/>
              <w:jc w:val="both"/>
              <w:rPr>
                <w:rFonts w:cs="Arial"/>
                <w:sz w:val="20"/>
                <w:szCs w:val="20"/>
                <w:lang w:val="id-ID"/>
              </w:rPr>
            </w:pPr>
          </w:p>
        </w:tc>
      </w:tr>
      <w:tr w:rsidR="007F6BDB" w:rsidRPr="000D1BF4" w:rsidTr="00EF2AF4">
        <w:trPr>
          <w:trHeight w:val="1965"/>
          <w:jc w:val="center"/>
        </w:trPr>
        <w:tc>
          <w:tcPr>
            <w:tcW w:w="408" w:type="dxa"/>
            <w:vMerge/>
          </w:tcPr>
          <w:p w:rsidR="007F6BDB" w:rsidRPr="000D1BF4" w:rsidRDefault="007F6BDB" w:rsidP="00EF2AF4">
            <w:pPr>
              <w:autoSpaceDE w:val="0"/>
              <w:autoSpaceDN w:val="0"/>
              <w:adjustRightInd w:val="0"/>
              <w:jc w:val="center"/>
              <w:rPr>
                <w:rFonts w:cs="Arial"/>
                <w:sz w:val="20"/>
                <w:szCs w:val="20"/>
                <w:lang w:val="id-ID"/>
              </w:rPr>
            </w:pPr>
          </w:p>
        </w:tc>
        <w:tc>
          <w:tcPr>
            <w:tcW w:w="1539" w:type="dxa"/>
            <w:vMerge/>
            <w:shd w:val="clear" w:color="auto" w:fill="auto"/>
          </w:tcPr>
          <w:p w:rsidR="007F6BDB" w:rsidRPr="000D1BF4" w:rsidRDefault="007F6BDB" w:rsidP="00EF2AF4">
            <w:pPr>
              <w:autoSpaceDE w:val="0"/>
              <w:autoSpaceDN w:val="0"/>
              <w:adjustRightInd w:val="0"/>
              <w:rPr>
                <w:rFonts w:cs="Arial"/>
                <w:b/>
                <w:sz w:val="20"/>
                <w:szCs w:val="20"/>
                <w:lang w:val="id-ID"/>
              </w:rPr>
            </w:pPr>
          </w:p>
        </w:tc>
        <w:tc>
          <w:tcPr>
            <w:tcW w:w="2160" w:type="dxa"/>
            <w:tcBorders>
              <w:bottom w:val="single" w:sz="6" w:space="0" w:color="auto"/>
            </w:tcBorders>
            <w:shd w:val="clear" w:color="auto" w:fill="auto"/>
          </w:tcPr>
          <w:p w:rsidR="007F6BDB" w:rsidRPr="000D1BF4" w:rsidRDefault="007F6BDB" w:rsidP="00EF2AF4">
            <w:pPr>
              <w:rPr>
                <w:rFonts w:cs="Arial"/>
                <w:sz w:val="20"/>
                <w:szCs w:val="20"/>
                <w:lang w:val="id-ID"/>
              </w:rPr>
            </w:pPr>
            <w:r w:rsidRPr="000D1BF4">
              <w:rPr>
                <w:rFonts w:cs="Arial"/>
                <w:sz w:val="20"/>
                <w:szCs w:val="20"/>
                <w:lang w:val="id-ID"/>
              </w:rPr>
              <w:t>Sinkronisasi Program RENJA SKPD dengan Program RKPD</w:t>
            </w:r>
          </w:p>
        </w:tc>
        <w:tc>
          <w:tcPr>
            <w:tcW w:w="540" w:type="dxa"/>
            <w:tcBorders>
              <w:bottom w:val="single" w:sz="6" w:space="0" w:color="auto"/>
            </w:tcBorders>
          </w:tcPr>
          <w:p w:rsidR="007F6BDB" w:rsidRPr="00F504D1" w:rsidRDefault="007F6BDB" w:rsidP="00EF2AF4">
            <w:pPr>
              <w:jc w:val="center"/>
              <w:rPr>
                <w:rFonts w:cs="Arial"/>
                <w:sz w:val="20"/>
                <w:szCs w:val="20"/>
              </w:rPr>
            </w:pPr>
            <w:r>
              <w:rPr>
                <w:rFonts w:cs="Arial"/>
                <w:sz w:val="20"/>
                <w:szCs w:val="20"/>
                <w:lang w:val="id-ID"/>
              </w:rPr>
              <w:t>1</w:t>
            </w:r>
            <w:r>
              <w:rPr>
                <w:rFonts w:cs="Arial"/>
                <w:sz w:val="20"/>
                <w:szCs w:val="20"/>
              </w:rPr>
              <w:t>0</w:t>
            </w:r>
          </w:p>
        </w:tc>
        <w:tc>
          <w:tcPr>
            <w:tcW w:w="1890" w:type="dxa"/>
            <w:tcBorders>
              <w:bottom w:val="single" w:sz="6" w:space="0" w:color="auto"/>
            </w:tcBorders>
            <w:shd w:val="clear" w:color="auto" w:fill="auto"/>
          </w:tcPr>
          <w:p w:rsidR="007F6BDB" w:rsidRPr="000D1BF4" w:rsidRDefault="007F6BDB" w:rsidP="00EF2AF4">
            <w:pPr>
              <w:rPr>
                <w:rFonts w:cs="Arial"/>
                <w:sz w:val="20"/>
                <w:szCs w:val="20"/>
                <w:lang w:val="id-ID"/>
              </w:rPr>
            </w:pPr>
            <w:r w:rsidRPr="000D1BF4">
              <w:rPr>
                <w:rFonts w:cs="Arial"/>
                <w:sz w:val="20"/>
                <w:szCs w:val="20"/>
                <w:lang w:val="id-ID"/>
              </w:rPr>
              <w:t xml:space="preserve">Jumlah Program RKPD yang diakomodir dalam RENJA SKPD </w:t>
            </w:r>
          </w:p>
        </w:tc>
        <w:tc>
          <w:tcPr>
            <w:tcW w:w="2160" w:type="dxa"/>
            <w:tcBorders>
              <w:bottom w:val="single" w:sz="6" w:space="0" w:color="auto"/>
            </w:tcBorders>
          </w:tcPr>
          <w:p w:rsidR="007F6BDB" w:rsidRDefault="007F6BDB" w:rsidP="00EF2AF4">
            <w:pPr>
              <w:spacing w:line="240" w:lineRule="auto"/>
              <w:rPr>
                <w:rFonts w:cs="Arial"/>
                <w:sz w:val="20"/>
                <w:szCs w:val="20"/>
              </w:rPr>
            </w:pPr>
            <w:r w:rsidRPr="000D1BF4">
              <w:rPr>
                <w:rFonts w:cs="Arial"/>
                <w:sz w:val="20"/>
                <w:szCs w:val="20"/>
                <w:lang w:val="id-ID"/>
              </w:rPr>
              <w:t>Jumlah Program RKPD yang diakomodir dalam RENJA SKPD dibagi jumlah program dalam RENJA SKPD  yang ditetapkan pada RPJMD x 100%</w:t>
            </w:r>
          </w:p>
          <w:p w:rsidR="007F6BDB" w:rsidRDefault="007F6BDB" w:rsidP="00EF2AF4">
            <w:pPr>
              <w:spacing w:after="0" w:line="240" w:lineRule="auto"/>
              <w:rPr>
                <w:rFonts w:cs="Arial"/>
                <w:sz w:val="20"/>
                <w:szCs w:val="20"/>
              </w:rPr>
            </w:pPr>
            <w:r>
              <w:rPr>
                <w:rFonts w:cs="Arial"/>
                <w:sz w:val="20"/>
                <w:szCs w:val="20"/>
              </w:rPr>
              <w:t>Tenaga kerja :</w:t>
            </w:r>
          </w:p>
          <w:p w:rsidR="007F6BDB" w:rsidRDefault="007F6BDB" w:rsidP="00EF2AF4">
            <w:pPr>
              <w:spacing w:line="240" w:lineRule="auto"/>
              <w:rPr>
                <w:rFonts w:cs="Arial"/>
                <w:sz w:val="20"/>
                <w:szCs w:val="20"/>
              </w:rPr>
            </w:pPr>
            <w:r>
              <w:rPr>
                <w:rFonts w:cs="Arial"/>
                <w:sz w:val="20"/>
                <w:szCs w:val="20"/>
              </w:rPr>
              <w:t xml:space="preserve"> </w:t>
            </w:r>
            <w:r>
              <w:rPr>
                <w:rFonts w:cs="Arial"/>
                <w:sz w:val="20"/>
                <w:szCs w:val="20"/>
                <w:lang w:val="id-ID"/>
              </w:rPr>
              <w:t>10/10</w:t>
            </w:r>
            <w:r>
              <w:rPr>
                <w:rFonts w:cs="Arial"/>
                <w:sz w:val="20"/>
                <w:szCs w:val="20"/>
              </w:rPr>
              <w:t xml:space="preserve"> x 100 = 100%</w:t>
            </w:r>
          </w:p>
          <w:p w:rsidR="007F6BDB" w:rsidRDefault="007F6BDB" w:rsidP="00EF2AF4">
            <w:pPr>
              <w:spacing w:after="0" w:line="240" w:lineRule="auto"/>
              <w:rPr>
                <w:rFonts w:cs="Arial"/>
                <w:sz w:val="20"/>
                <w:szCs w:val="20"/>
              </w:rPr>
            </w:pPr>
            <w:r>
              <w:rPr>
                <w:rFonts w:cs="Arial"/>
                <w:sz w:val="20"/>
                <w:szCs w:val="20"/>
              </w:rPr>
              <w:t>transmigrasi :</w:t>
            </w:r>
          </w:p>
          <w:p w:rsidR="007F6BDB" w:rsidRPr="00C2488F" w:rsidRDefault="007F6BDB" w:rsidP="00EF2AF4">
            <w:pPr>
              <w:spacing w:line="240" w:lineRule="auto"/>
              <w:rPr>
                <w:rFonts w:cs="Arial"/>
                <w:sz w:val="20"/>
                <w:szCs w:val="20"/>
              </w:rPr>
            </w:pPr>
            <w:r>
              <w:rPr>
                <w:rFonts w:cs="Arial"/>
                <w:sz w:val="20"/>
                <w:szCs w:val="20"/>
                <w:lang w:val="id-ID"/>
              </w:rPr>
              <w:t>1/1</w:t>
            </w:r>
            <w:r>
              <w:rPr>
                <w:rFonts w:cs="Arial"/>
                <w:sz w:val="20"/>
                <w:szCs w:val="20"/>
              </w:rPr>
              <w:t xml:space="preserve"> x100=100%</w:t>
            </w:r>
          </w:p>
        </w:tc>
        <w:tc>
          <w:tcPr>
            <w:tcW w:w="2520" w:type="dxa"/>
            <w:tcBorders>
              <w:bottom w:val="single" w:sz="6" w:space="0" w:color="auto"/>
            </w:tcBorders>
            <w:shd w:val="clear" w:color="auto" w:fill="auto"/>
          </w:tcPr>
          <w:p w:rsidR="007F6BDB" w:rsidRPr="000D1BF4" w:rsidRDefault="007F6BDB" w:rsidP="007F6BDB">
            <w:pPr>
              <w:numPr>
                <w:ilvl w:val="0"/>
                <w:numId w:val="3"/>
              </w:numPr>
              <w:spacing w:after="0" w:line="240" w:lineRule="auto"/>
              <w:ind w:left="240" w:hanging="240"/>
              <w:rPr>
                <w:rFonts w:cs="Arial"/>
                <w:sz w:val="20"/>
                <w:szCs w:val="20"/>
              </w:rPr>
            </w:pPr>
            <w:r w:rsidRPr="000D1BF4">
              <w:rPr>
                <w:rFonts w:cs="Arial"/>
                <w:sz w:val="20"/>
                <w:szCs w:val="20"/>
              </w:rPr>
              <w:t xml:space="preserve">Program RKPD yang diakomodir dalam Renja SKPD, sebanyak </w:t>
            </w:r>
            <w:r>
              <w:rPr>
                <w:rFonts w:cs="Arial"/>
                <w:sz w:val="20"/>
                <w:szCs w:val="20"/>
              </w:rPr>
              <w:t xml:space="preserve"> 10 </w:t>
            </w:r>
            <w:r w:rsidRPr="000D1BF4">
              <w:rPr>
                <w:rFonts w:cs="Arial"/>
                <w:sz w:val="20"/>
                <w:szCs w:val="20"/>
              </w:rPr>
              <w:t>program.</w:t>
            </w:r>
          </w:p>
          <w:p w:rsidR="007F6BDB" w:rsidRPr="000D1BF4" w:rsidRDefault="007F6BDB" w:rsidP="007F6BDB">
            <w:pPr>
              <w:numPr>
                <w:ilvl w:val="0"/>
                <w:numId w:val="3"/>
              </w:numPr>
              <w:spacing w:after="0" w:line="240" w:lineRule="auto"/>
              <w:ind w:left="240" w:hanging="240"/>
              <w:rPr>
                <w:rFonts w:cs="Arial"/>
                <w:sz w:val="20"/>
                <w:szCs w:val="20"/>
              </w:rPr>
            </w:pPr>
            <w:r w:rsidRPr="000D1BF4">
              <w:rPr>
                <w:rFonts w:cs="Arial"/>
                <w:sz w:val="20"/>
                <w:szCs w:val="20"/>
              </w:rPr>
              <w:t xml:space="preserve">Program Renja SKPD yang ditetapkan dalam RPJMD, sebanyak </w:t>
            </w:r>
            <w:r>
              <w:rPr>
                <w:rFonts w:cs="Arial"/>
                <w:sz w:val="20"/>
                <w:szCs w:val="20"/>
              </w:rPr>
              <w:t>10</w:t>
            </w:r>
          </w:p>
          <w:p w:rsidR="007F6BDB" w:rsidRDefault="007F6BDB" w:rsidP="00EF2AF4">
            <w:pPr>
              <w:rPr>
                <w:rFonts w:cs="Arial"/>
                <w:sz w:val="20"/>
                <w:szCs w:val="20"/>
              </w:rPr>
            </w:pPr>
          </w:p>
          <w:p w:rsidR="00F0663A" w:rsidRDefault="00F0663A" w:rsidP="00EF2AF4">
            <w:pPr>
              <w:rPr>
                <w:rFonts w:cs="Arial"/>
                <w:sz w:val="20"/>
                <w:szCs w:val="20"/>
              </w:rPr>
            </w:pPr>
          </w:p>
          <w:p w:rsidR="00F0663A" w:rsidRDefault="00F0663A" w:rsidP="00EF2AF4">
            <w:pPr>
              <w:rPr>
                <w:rFonts w:cs="Arial"/>
                <w:sz w:val="20"/>
                <w:szCs w:val="20"/>
              </w:rPr>
            </w:pPr>
          </w:p>
          <w:p w:rsidR="00F0663A" w:rsidRPr="000D1BF4" w:rsidRDefault="00F0663A" w:rsidP="00EF2AF4">
            <w:pPr>
              <w:rPr>
                <w:rFonts w:cs="Arial"/>
                <w:sz w:val="20"/>
                <w:szCs w:val="20"/>
              </w:rPr>
            </w:pPr>
          </w:p>
        </w:tc>
        <w:tc>
          <w:tcPr>
            <w:tcW w:w="2430" w:type="dxa"/>
            <w:tcBorders>
              <w:bottom w:val="single" w:sz="6" w:space="0" w:color="auto"/>
            </w:tcBorders>
          </w:tcPr>
          <w:p w:rsidR="007F6BDB" w:rsidRPr="000D1BF4" w:rsidRDefault="007F6BDB" w:rsidP="007F6BDB">
            <w:pPr>
              <w:numPr>
                <w:ilvl w:val="0"/>
                <w:numId w:val="3"/>
              </w:numPr>
              <w:spacing w:after="0" w:line="240" w:lineRule="auto"/>
              <w:ind w:left="240" w:hanging="240"/>
              <w:rPr>
                <w:rFonts w:cs="Arial"/>
                <w:sz w:val="20"/>
                <w:szCs w:val="20"/>
              </w:rPr>
            </w:pPr>
            <w:r w:rsidRPr="000D1BF4">
              <w:rPr>
                <w:rFonts w:cs="Arial"/>
                <w:sz w:val="20"/>
                <w:szCs w:val="20"/>
              </w:rPr>
              <w:t xml:space="preserve">Program RKPD yang diakomodir dalam Renja SKPD, sebanyak </w:t>
            </w:r>
            <w:r>
              <w:rPr>
                <w:rFonts w:cs="Arial"/>
                <w:sz w:val="20"/>
                <w:szCs w:val="20"/>
                <w:lang w:val="id-ID"/>
              </w:rPr>
              <w:t>1</w:t>
            </w:r>
            <w:r>
              <w:rPr>
                <w:rFonts w:cs="Arial"/>
                <w:sz w:val="20"/>
                <w:szCs w:val="20"/>
              </w:rPr>
              <w:t xml:space="preserve"> </w:t>
            </w:r>
            <w:r w:rsidRPr="000D1BF4">
              <w:rPr>
                <w:rFonts w:cs="Arial"/>
                <w:sz w:val="20"/>
                <w:szCs w:val="20"/>
              </w:rPr>
              <w:t>program.</w:t>
            </w:r>
          </w:p>
          <w:p w:rsidR="007F6BDB" w:rsidRPr="000D1BF4" w:rsidRDefault="007F6BDB" w:rsidP="007F6BDB">
            <w:pPr>
              <w:numPr>
                <w:ilvl w:val="0"/>
                <w:numId w:val="3"/>
              </w:numPr>
              <w:spacing w:after="0" w:line="240" w:lineRule="auto"/>
              <w:ind w:left="240" w:hanging="240"/>
              <w:rPr>
                <w:rFonts w:cs="Arial"/>
                <w:sz w:val="20"/>
                <w:szCs w:val="20"/>
              </w:rPr>
            </w:pPr>
            <w:r w:rsidRPr="000D1BF4">
              <w:rPr>
                <w:rFonts w:cs="Arial"/>
                <w:sz w:val="20"/>
                <w:szCs w:val="20"/>
              </w:rPr>
              <w:t xml:space="preserve">Program Renja SKPD yang ditetapkan dalam RPJMD, sebanyak </w:t>
            </w:r>
            <w:r>
              <w:rPr>
                <w:rFonts w:cs="Arial"/>
                <w:sz w:val="20"/>
                <w:szCs w:val="20"/>
              </w:rPr>
              <w:t xml:space="preserve"> </w:t>
            </w:r>
            <w:r>
              <w:rPr>
                <w:rFonts w:cs="Arial"/>
                <w:sz w:val="20"/>
                <w:szCs w:val="20"/>
                <w:lang w:val="id-ID"/>
              </w:rPr>
              <w:t>1</w:t>
            </w:r>
          </w:p>
          <w:p w:rsidR="007F6BDB" w:rsidRPr="000D1BF4" w:rsidRDefault="007F6BDB" w:rsidP="00EF2AF4">
            <w:pPr>
              <w:rPr>
                <w:rFonts w:cs="Arial"/>
                <w:sz w:val="20"/>
                <w:szCs w:val="20"/>
              </w:rPr>
            </w:pPr>
          </w:p>
        </w:tc>
        <w:tc>
          <w:tcPr>
            <w:tcW w:w="1110" w:type="dxa"/>
            <w:tcBorders>
              <w:bottom w:val="single" w:sz="6" w:space="0" w:color="auto"/>
            </w:tcBorders>
          </w:tcPr>
          <w:p w:rsidR="007F6BDB" w:rsidRPr="000D1BF4" w:rsidRDefault="007F6BDB" w:rsidP="00EF2AF4">
            <w:pPr>
              <w:jc w:val="center"/>
              <w:rPr>
                <w:rFonts w:cs="Arial"/>
                <w:sz w:val="20"/>
                <w:szCs w:val="20"/>
                <w:lang w:val="id-ID"/>
              </w:rPr>
            </w:pPr>
            <w:r>
              <w:rPr>
                <w:rFonts w:cs="Arial"/>
                <w:sz w:val="20"/>
                <w:szCs w:val="20"/>
              </w:rPr>
              <w:t>100</w:t>
            </w:r>
            <w:r w:rsidRPr="000D1BF4">
              <w:rPr>
                <w:rFonts w:cs="Arial"/>
                <w:sz w:val="20"/>
                <w:szCs w:val="20"/>
                <w:lang w:val="id-ID"/>
              </w:rPr>
              <w:t xml:space="preserve"> %</w:t>
            </w:r>
          </w:p>
        </w:tc>
        <w:tc>
          <w:tcPr>
            <w:tcW w:w="1140" w:type="dxa"/>
            <w:tcBorders>
              <w:bottom w:val="single" w:sz="6" w:space="0" w:color="auto"/>
            </w:tcBorders>
          </w:tcPr>
          <w:p w:rsidR="007F6BDB" w:rsidRPr="000D1BF4" w:rsidRDefault="007F6BDB" w:rsidP="00EF2AF4">
            <w:pPr>
              <w:jc w:val="center"/>
              <w:rPr>
                <w:rFonts w:cs="Arial"/>
                <w:sz w:val="20"/>
                <w:szCs w:val="20"/>
                <w:lang w:val="id-ID"/>
              </w:rPr>
            </w:pPr>
            <w:r>
              <w:rPr>
                <w:rFonts w:cs="Arial"/>
                <w:sz w:val="20"/>
                <w:szCs w:val="20"/>
              </w:rPr>
              <w:t>100</w:t>
            </w:r>
            <w:r w:rsidRPr="000D1BF4">
              <w:rPr>
                <w:rFonts w:cs="Arial"/>
                <w:sz w:val="20"/>
                <w:szCs w:val="20"/>
                <w:lang w:val="id-ID"/>
              </w:rPr>
              <w:t xml:space="preserve"> %</w:t>
            </w:r>
          </w:p>
        </w:tc>
        <w:tc>
          <w:tcPr>
            <w:tcW w:w="1649" w:type="dxa"/>
            <w:tcBorders>
              <w:bottom w:val="single" w:sz="6" w:space="0" w:color="auto"/>
            </w:tcBorders>
          </w:tcPr>
          <w:p w:rsidR="007F6BDB" w:rsidRPr="000D1BF4" w:rsidRDefault="007F6BDB" w:rsidP="00EF2AF4">
            <w:pPr>
              <w:ind w:left="220"/>
              <w:jc w:val="both"/>
              <w:rPr>
                <w:rFonts w:cs="Arial"/>
                <w:sz w:val="20"/>
                <w:szCs w:val="20"/>
                <w:lang w:val="sv-SE"/>
              </w:rPr>
            </w:pPr>
            <w:r w:rsidRPr="000D1BF4">
              <w:rPr>
                <w:rFonts w:cs="Arial"/>
                <w:sz w:val="20"/>
                <w:szCs w:val="20"/>
                <w:lang w:val="sv-SE"/>
              </w:rPr>
              <w:t xml:space="preserve">Mengacu dokumen RKPD tahun </w:t>
            </w:r>
            <w:r>
              <w:rPr>
                <w:rFonts w:cs="Arial"/>
                <w:sz w:val="20"/>
                <w:szCs w:val="20"/>
                <w:lang w:val="sv-SE"/>
              </w:rPr>
              <w:t>2017</w:t>
            </w:r>
            <w:r w:rsidRPr="000D1BF4">
              <w:rPr>
                <w:rFonts w:cs="Arial"/>
                <w:sz w:val="20"/>
                <w:szCs w:val="20"/>
                <w:lang w:val="sv-SE"/>
              </w:rPr>
              <w:t xml:space="preserve"> dan Renja-SKPD ybs. </w:t>
            </w:r>
          </w:p>
          <w:p w:rsidR="007F6BDB" w:rsidRPr="000D1BF4" w:rsidRDefault="007F6BDB" w:rsidP="00EF2AF4">
            <w:pPr>
              <w:ind w:left="220"/>
              <w:jc w:val="both"/>
              <w:rPr>
                <w:rFonts w:cs="Arial"/>
                <w:sz w:val="20"/>
                <w:szCs w:val="20"/>
                <w:lang w:val="id-ID"/>
              </w:rPr>
            </w:pPr>
          </w:p>
        </w:tc>
      </w:tr>
      <w:tr w:rsidR="007F6BDB" w:rsidRPr="000D1BF4" w:rsidTr="00EF2AF4">
        <w:trPr>
          <w:trHeight w:val="453"/>
          <w:jc w:val="center"/>
        </w:trPr>
        <w:tc>
          <w:tcPr>
            <w:tcW w:w="408" w:type="dxa"/>
            <w:vMerge/>
          </w:tcPr>
          <w:p w:rsidR="007F6BDB" w:rsidRPr="000D1BF4" w:rsidRDefault="007F6BDB" w:rsidP="00EF2AF4">
            <w:pPr>
              <w:autoSpaceDE w:val="0"/>
              <w:autoSpaceDN w:val="0"/>
              <w:adjustRightInd w:val="0"/>
              <w:jc w:val="center"/>
              <w:rPr>
                <w:rFonts w:cs="Arial"/>
                <w:sz w:val="20"/>
                <w:szCs w:val="20"/>
                <w:lang w:val="id-ID"/>
              </w:rPr>
            </w:pPr>
          </w:p>
        </w:tc>
        <w:tc>
          <w:tcPr>
            <w:tcW w:w="1539" w:type="dxa"/>
            <w:vMerge/>
            <w:shd w:val="clear" w:color="auto" w:fill="auto"/>
          </w:tcPr>
          <w:p w:rsidR="007F6BDB" w:rsidRPr="000D1BF4" w:rsidRDefault="007F6BDB" w:rsidP="00EF2AF4">
            <w:pPr>
              <w:autoSpaceDE w:val="0"/>
              <w:autoSpaceDN w:val="0"/>
              <w:adjustRightInd w:val="0"/>
              <w:rPr>
                <w:rFonts w:cs="Arial"/>
                <w:b/>
                <w:sz w:val="20"/>
                <w:szCs w:val="20"/>
                <w:lang w:val="id-ID"/>
              </w:rPr>
            </w:pPr>
          </w:p>
        </w:tc>
        <w:tc>
          <w:tcPr>
            <w:tcW w:w="2160" w:type="dxa"/>
            <w:tcBorders>
              <w:bottom w:val="single" w:sz="6" w:space="0" w:color="auto"/>
            </w:tcBorders>
            <w:shd w:val="clear" w:color="auto" w:fill="auto"/>
          </w:tcPr>
          <w:p w:rsidR="007F6BDB" w:rsidRPr="000D1BF4" w:rsidRDefault="007F6BDB" w:rsidP="00EF2AF4">
            <w:pPr>
              <w:rPr>
                <w:rFonts w:cs="Arial"/>
                <w:sz w:val="20"/>
                <w:szCs w:val="20"/>
                <w:lang w:val="id-ID"/>
              </w:rPr>
            </w:pPr>
            <w:r w:rsidRPr="000D1BF4">
              <w:rPr>
                <w:rFonts w:cs="Arial"/>
                <w:sz w:val="20"/>
                <w:szCs w:val="20"/>
                <w:lang w:val="id-ID"/>
              </w:rPr>
              <w:t>Sinkronisasi program RKA SKPD dengan Program RENJA SKPD</w:t>
            </w:r>
          </w:p>
        </w:tc>
        <w:tc>
          <w:tcPr>
            <w:tcW w:w="540" w:type="dxa"/>
            <w:tcBorders>
              <w:bottom w:val="single" w:sz="6" w:space="0" w:color="auto"/>
            </w:tcBorders>
          </w:tcPr>
          <w:p w:rsidR="007F6BDB" w:rsidRPr="00F504D1" w:rsidRDefault="007F6BDB" w:rsidP="00EF2AF4">
            <w:pPr>
              <w:jc w:val="center"/>
              <w:rPr>
                <w:rFonts w:cs="Arial"/>
                <w:sz w:val="20"/>
                <w:szCs w:val="20"/>
              </w:rPr>
            </w:pPr>
            <w:r>
              <w:rPr>
                <w:rFonts w:cs="Arial"/>
                <w:sz w:val="20"/>
                <w:szCs w:val="20"/>
                <w:lang w:val="id-ID"/>
              </w:rPr>
              <w:t>1</w:t>
            </w:r>
            <w:r>
              <w:rPr>
                <w:rFonts w:cs="Arial"/>
                <w:sz w:val="20"/>
                <w:szCs w:val="20"/>
              </w:rPr>
              <w:t>1</w:t>
            </w:r>
          </w:p>
        </w:tc>
        <w:tc>
          <w:tcPr>
            <w:tcW w:w="1890" w:type="dxa"/>
            <w:tcBorders>
              <w:bottom w:val="single" w:sz="6" w:space="0" w:color="auto"/>
            </w:tcBorders>
            <w:shd w:val="clear" w:color="auto" w:fill="auto"/>
          </w:tcPr>
          <w:p w:rsidR="007F6BDB" w:rsidRPr="000D1BF4" w:rsidRDefault="007F6BDB" w:rsidP="00EF2AF4">
            <w:pPr>
              <w:rPr>
                <w:rFonts w:cs="Arial"/>
                <w:sz w:val="20"/>
                <w:szCs w:val="20"/>
                <w:lang w:val="id-ID"/>
              </w:rPr>
            </w:pPr>
            <w:r w:rsidRPr="000D1BF4">
              <w:rPr>
                <w:rFonts w:cs="Arial"/>
                <w:sz w:val="20"/>
                <w:szCs w:val="20"/>
                <w:lang w:val="id-ID"/>
              </w:rPr>
              <w:t>Jumlah Program RENJA RKPD yang diakomodir dalam RKA SKPD</w:t>
            </w:r>
          </w:p>
        </w:tc>
        <w:tc>
          <w:tcPr>
            <w:tcW w:w="2160" w:type="dxa"/>
            <w:tcBorders>
              <w:bottom w:val="single" w:sz="6" w:space="0" w:color="auto"/>
            </w:tcBorders>
          </w:tcPr>
          <w:p w:rsidR="007F6BDB" w:rsidRDefault="007F6BDB" w:rsidP="00EF2AF4">
            <w:pPr>
              <w:rPr>
                <w:rFonts w:cs="Arial"/>
                <w:sz w:val="20"/>
                <w:szCs w:val="20"/>
              </w:rPr>
            </w:pPr>
            <w:r w:rsidRPr="000D1BF4">
              <w:rPr>
                <w:rFonts w:cs="Arial"/>
                <w:sz w:val="20"/>
                <w:szCs w:val="20"/>
                <w:lang w:val="id-ID"/>
              </w:rPr>
              <w:t>Jumlah Program RENJA RKPD yang diakomodir dalam RKA SKPD dibagi jumlah program dalam RKA SKPD x 100%</w:t>
            </w:r>
          </w:p>
          <w:p w:rsidR="007F6BDB" w:rsidRDefault="007F6BDB" w:rsidP="00EF2AF4">
            <w:pPr>
              <w:spacing w:after="0"/>
              <w:rPr>
                <w:rFonts w:cs="Arial"/>
                <w:sz w:val="20"/>
                <w:szCs w:val="20"/>
              </w:rPr>
            </w:pPr>
            <w:r>
              <w:rPr>
                <w:rFonts w:cs="Arial"/>
                <w:sz w:val="20"/>
                <w:szCs w:val="20"/>
              </w:rPr>
              <w:t>Tenaga kerja :</w:t>
            </w:r>
          </w:p>
          <w:p w:rsidR="007F6BDB" w:rsidRDefault="007F6BDB" w:rsidP="00EF2AF4">
            <w:pPr>
              <w:rPr>
                <w:rFonts w:cs="Arial"/>
                <w:sz w:val="20"/>
                <w:szCs w:val="20"/>
              </w:rPr>
            </w:pPr>
            <w:r>
              <w:rPr>
                <w:rFonts w:cs="Arial"/>
                <w:sz w:val="20"/>
                <w:szCs w:val="20"/>
                <w:lang w:val="id-ID"/>
              </w:rPr>
              <w:t>10/10</w:t>
            </w:r>
            <w:r>
              <w:rPr>
                <w:rFonts w:cs="Arial"/>
                <w:sz w:val="20"/>
                <w:szCs w:val="20"/>
              </w:rPr>
              <w:t>x100=100%</w:t>
            </w:r>
          </w:p>
          <w:p w:rsidR="007F6BDB" w:rsidRDefault="007F6BDB" w:rsidP="00EF2AF4">
            <w:pPr>
              <w:spacing w:after="0"/>
              <w:rPr>
                <w:rFonts w:cs="Arial"/>
                <w:sz w:val="20"/>
                <w:szCs w:val="20"/>
              </w:rPr>
            </w:pPr>
            <w:r>
              <w:rPr>
                <w:rFonts w:cs="Arial"/>
                <w:sz w:val="20"/>
                <w:szCs w:val="20"/>
              </w:rPr>
              <w:t>transmigrasi :</w:t>
            </w:r>
          </w:p>
          <w:p w:rsidR="007F6BDB" w:rsidRPr="00153269" w:rsidRDefault="007F6BDB" w:rsidP="00EF2AF4">
            <w:pPr>
              <w:rPr>
                <w:rFonts w:cs="Arial"/>
                <w:sz w:val="20"/>
                <w:szCs w:val="20"/>
              </w:rPr>
            </w:pPr>
            <w:r>
              <w:rPr>
                <w:rFonts w:cs="Arial"/>
                <w:sz w:val="20"/>
                <w:szCs w:val="20"/>
                <w:lang w:val="id-ID"/>
              </w:rPr>
              <w:t>1/1</w:t>
            </w:r>
            <w:r>
              <w:rPr>
                <w:rFonts w:cs="Arial"/>
                <w:sz w:val="20"/>
                <w:szCs w:val="20"/>
              </w:rPr>
              <w:t xml:space="preserve"> x100=100%</w:t>
            </w:r>
          </w:p>
        </w:tc>
        <w:tc>
          <w:tcPr>
            <w:tcW w:w="2520" w:type="dxa"/>
            <w:tcBorders>
              <w:bottom w:val="single" w:sz="6" w:space="0" w:color="auto"/>
            </w:tcBorders>
            <w:shd w:val="clear" w:color="auto" w:fill="auto"/>
          </w:tcPr>
          <w:p w:rsidR="007F6BDB" w:rsidRPr="000D1BF4" w:rsidRDefault="007F6BDB" w:rsidP="007F6BDB">
            <w:pPr>
              <w:numPr>
                <w:ilvl w:val="0"/>
                <w:numId w:val="3"/>
              </w:numPr>
              <w:spacing w:after="0" w:line="240" w:lineRule="auto"/>
              <w:ind w:left="249" w:hanging="249"/>
              <w:rPr>
                <w:rFonts w:cs="Arial"/>
                <w:sz w:val="20"/>
                <w:szCs w:val="20"/>
                <w:lang w:val="id-ID"/>
              </w:rPr>
            </w:pPr>
            <w:r w:rsidRPr="000D1BF4">
              <w:rPr>
                <w:rFonts w:cs="Arial"/>
                <w:sz w:val="20"/>
                <w:szCs w:val="20"/>
                <w:lang w:val="id-ID"/>
              </w:rPr>
              <w:t>Program RENJA RKPD yang diakomodir dalam RKA SKPD</w:t>
            </w:r>
            <w:r w:rsidRPr="000D1BF4">
              <w:rPr>
                <w:rFonts w:cs="Arial"/>
                <w:sz w:val="20"/>
                <w:szCs w:val="20"/>
              </w:rPr>
              <w:t xml:space="preserve">, sebanyak </w:t>
            </w:r>
            <w:r>
              <w:rPr>
                <w:rFonts w:cs="Arial"/>
                <w:sz w:val="20"/>
                <w:szCs w:val="20"/>
                <w:lang w:val="id-ID"/>
              </w:rPr>
              <w:t>10</w:t>
            </w:r>
            <w:r>
              <w:rPr>
                <w:rFonts w:cs="Arial"/>
                <w:sz w:val="20"/>
                <w:szCs w:val="20"/>
              </w:rPr>
              <w:t xml:space="preserve"> </w:t>
            </w:r>
            <w:r w:rsidRPr="000D1BF4">
              <w:rPr>
                <w:rFonts w:cs="Arial"/>
                <w:sz w:val="20"/>
                <w:szCs w:val="20"/>
              </w:rPr>
              <w:t>program.</w:t>
            </w:r>
          </w:p>
          <w:p w:rsidR="007F6BDB" w:rsidRPr="000D1BF4" w:rsidRDefault="007F6BDB" w:rsidP="007F6BDB">
            <w:pPr>
              <w:numPr>
                <w:ilvl w:val="0"/>
                <w:numId w:val="3"/>
              </w:numPr>
              <w:spacing w:after="0" w:line="240" w:lineRule="auto"/>
              <w:ind w:left="249" w:hanging="249"/>
              <w:rPr>
                <w:rFonts w:cs="Arial"/>
                <w:sz w:val="20"/>
                <w:szCs w:val="20"/>
                <w:lang w:val="id-ID"/>
              </w:rPr>
            </w:pPr>
            <w:r w:rsidRPr="000D1BF4">
              <w:rPr>
                <w:rFonts w:cs="Arial"/>
                <w:sz w:val="20"/>
                <w:szCs w:val="20"/>
              </w:rPr>
              <w:t>P</w:t>
            </w:r>
            <w:r w:rsidRPr="000D1BF4">
              <w:rPr>
                <w:rFonts w:cs="Arial"/>
                <w:sz w:val="20"/>
                <w:szCs w:val="20"/>
                <w:lang w:val="id-ID"/>
              </w:rPr>
              <w:t>rogram dalam RKA SKPD</w:t>
            </w:r>
            <w:r w:rsidRPr="000D1BF4">
              <w:rPr>
                <w:rFonts w:cs="Arial"/>
                <w:sz w:val="20"/>
                <w:szCs w:val="20"/>
              </w:rPr>
              <w:t xml:space="preserve">, sebanyak </w:t>
            </w:r>
            <w:r>
              <w:rPr>
                <w:rFonts w:cs="Arial"/>
                <w:sz w:val="20"/>
                <w:szCs w:val="20"/>
                <w:lang w:val="id-ID"/>
              </w:rPr>
              <w:t>10</w:t>
            </w:r>
            <w:r>
              <w:rPr>
                <w:rFonts w:cs="Arial"/>
                <w:sz w:val="20"/>
                <w:szCs w:val="20"/>
              </w:rPr>
              <w:t xml:space="preserve"> </w:t>
            </w:r>
            <w:r w:rsidRPr="000D1BF4">
              <w:rPr>
                <w:rFonts w:cs="Arial"/>
                <w:sz w:val="20"/>
                <w:szCs w:val="20"/>
              </w:rPr>
              <w:t xml:space="preserve"> program.</w:t>
            </w:r>
            <w:r w:rsidRPr="000D1BF4">
              <w:rPr>
                <w:rFonts w:cs="Arial"/>
                <w:sz w:val="20"/>
                <w:szCs w:val="20"/>
                <w:lang w:val="id-ID"/>
              </w:rPr>
              <w:t xml:space="preserve"> </w:t>
            </w:r>
          </w:p>
        </w:tc>
        <w:tc>
          <w:tcPr>
            <w:tcW w:w="2430" w:type="dxa"/>
            <w:tcBorders>
              <w:bottom w:val="single" w:sz="6" w:space="0" w:color="auto"/>
            </w:tcBorders>
          </w:tcPr>
          <w:p w:rsidR="007F6BDB" w:rsidRPr="000D1BF4" w:rsidRDefault="007F6BDB" w:rsidP="007F6BDB">
            <w:pPr>
              <w:numPr>
                <w:ilvl w:val="0"/>
                <w:numId w:val="3"/>
              </w:numPr>
              <w:spacing w:after="0" w:line="240" w:lineRule="auto"/>
              <w:ind w:left="249" w:hanging="249"/>
              <w:rPr>
                <w:rFonts w:cs="Arial"/>
                <w:sz w:val="20"/>
                <w:szCs w:val="20"/>
                <w:lang w:val="id-ID"/>
              </w:rPr>
            </w:pPr>
            <w:r w:rsidRPr="000D1BF4">
              <w:rPr>
                <w:rFonts w:cs="Arial"/>
                <w:sz w:val="20"/>
                <w:szCs w:val="20"/>
                <w:lang w:val="id-ID"/>
              </w:rPr>
              <w:t>Program RENJA RKPD yang diakomodir dalam RKA SKPD</w:t>
            </w:r>
            <w:r w:rsidRPr="000D1BF4">
              <w:rPr>
                <w:rFonts w:cs="Arial"/>
                <w:sz w:val="20"/>
                <w:szCs w:val="20"/>
              </w:rPr>
              <w:t xml:space="preserve">, sebanyak </w:t>
            </w:r>
            <w:r>
              <w:rPr>
                <w:rFonts w:cs="Arial"/>
                <w:sz w:val="20"/>
                <w:szCs w:val="20"/>
                <w:lang w:val="id-ID"/>
              </w:rPr>
              <w:t>1</w:t>
            </w:r>
            <w:r w:rsidRPr="000D1BF4">
              <w:rPr>
                <w:rFonts w:cs="Arial"/>
                <w:sz w:val="20"/>
                <w:szCs w:val="20"/>
              </w:rPr>
              <w:t xml:space="preserve"> program.</w:t>
            </w:r>
          </w:p>
          <w:p w:rsidR="007F6BDB" w:rsidRPr="000D1BF4" w:rsidRDefault="007F6BDB" w:rsidP="007F6BDB">
            <w:pPr>
              <w:numPr>
                <w:ilvl w:val="0"/>
                <w:numId w:val="3"/>
              </w:numPr>
              <w:spacing w:after="0" w:line="240" w:lineRule="auto"/>
              <w:ind w:left="249" w:hanging="249"/>
              <w:rPr>
                <w:rFonts w:cs="Arial"/>
                <w:sz w:val="20"/>
                <w:szCs w:val="20"/>
                <w:lang w:val="id-ID"/>
              </w:rPr>
            </w:pPr>
            <w:r w:rsidRPr="000D1BF4">
              <w:rPr>
                <w:rFonts w:cs="Arial"/>
                <w:sz w:val="20"/>
                <w:szCs w:val="20"/>
              </w:rPr>
              <w:t>P</w:t>
            </w:r>
            <w:r w:rsidRPr="000D1BF4">
              <w:rPr>
                <w:rFonts w:cs="Arial"/>
                <w:sz w:val="20"/>
                <w:szCs w:val="20"/>
                <w:lang w:val="id-ID"/>
              </w:rPr>
              <w:t>rogram dalam RKA SKPD</w:t>
            </w:r>
            <w:r w:rsidRPr="000D1BF4">
              <w:rPr>
                <w:rFonts w:cs="Arial"/>
                <w:sz w:val="20"/>
                <w:szCs w:val="20"/>
              </w:rPr>
              <w:t xml:space="preserve">, sebanyak </w:t>
            </w:r>
            <w:r>
              <w:rPr>
                <w:rFonts w:cs="Arial"/>
                <w:sz w:val="20"/>
                <w:szCs w:val="20"/>
                <w:lang w:val="id-ID"/>
              </w:rPr>
              <w:t>1</w:t>
            </w:r>
            <w:r w:rsidRPr="000D1BF4">
              <w:rPr>
                <w:rFonts w:cs="Arial"/>
                <w:sz w:val="20"/>
                <w:szCs w:val="20"/>
              </w:rPr>
              <w:t xml:space="preserve"> program.</w:t>
            </w:r>
            <w:r w:rsidRPr="000D1BF4">
              <w:rPr>
                <w:rFonts w:cs="Arial"/>
                <w:sz w:val="20"/>
                <w:szCs w:val="20"/>
                <w:lang w:val="id-ID"/>
              </w:rPr>
              <w:t xml:space="preserve"> </w:t>
            </w:r>
          </w:p>
        </w:tc>
        <w:tc>
          <w:tcPr>
            <w:tcW w:w="1110" w:type="dxa"/>
            <w:tcBorders>
              <w:bottom w:val="single" w:sz="6" w:space="0" w:color="auto"/>
            </w:tcBorders>
          </w:tcPr>
          <w:p w:rsidR="007F6BDB" w:rsidRPr="000D1BF4" w:rsidRDefault="007F6BDB" w:rsidP="00EF2AF4">
            <w:pPr>
              <w:jc w:val="center"/>
              <w:rPr>
                <w:rFonts w:cs="Arial"/>
                <w:sz w:val="20"/>
                <w:szCs w:val="20"/>
                <w:lang w:val="id-ID"/>
              </w:rPr>
            </w:pPr>
            <w:r>
              <w:rPr>
                <w:rFonts w:cs="Arial"/>
                <w:sz w:val="20"/>
                <w:szCs w:val="20"/>
              </w:rPr>
              <w:t>100</w:t>
            </w:r>
            <w:r w:rsidRPr="000D1BF4">
              <w:rPr>
                <w:rFonts w:cs="Arial"/>
                <w:sz w:val="20"/>
                <w:szCs w:val="20"/>
                <w:lang w:val="id-ID"/>
              </w:rPr>
              <w:t xml:space="preserve"> %</w:t>
            </w:r>
          </w:p>
        </w:tc>
        <w:tc>
          <w:tcPr>
            <w:tcW w:w="1140" w:type="dxa"/>
            <w:tcBorders>
              <w:bottom w:val="single" w:sz="6" w:space="0" w:color="auto"/>
            </w:tcBorders>
          </w:tcPr>
          <w:p w:rsidR="007F6BDB" w:rsidRPr="000D1BF4" w:rsidRDefault="007F6BDB" w:rsidP="00EF2AF4">
            <w:pPr>
              <w:jc w:val="center"/>
              <w:rPr>
                <w:rFonts w:cs="Arial"/>
                <w:sz w:val="20"/>
                <w:szCs w:val="20"/>
                <w:lang w:val="id-ID"/>
              </w:rPr>
            </w:pPr>
            <w:r>
              <w:rPr>
                <w:rFonts w:cs="Arial"/>
                <w:sz w:val="20"/>
                <w:szCs w:val="20"/>
              </w:rPr>
              <w:t>100</w:t>
            </w:r>
            <w:r w:rsidRPr="000D1BF4">
              <w:rPr>
                <w:rFonts w:cs="Arial"/>
                <w:sz w:val="20"/>
                <w:szCs w:val="20"/>
                <w:lang w:val="id-ID"/>
              </w:rPr>
              <w:t xml:space="preserve"> %</w:t>
            </w:r>
          </w:p>
        </w:tc>
        <w:tc>
          <w:tcPr>
            <w:tcW w:w="1649" w:type="dxa"/>
            <w:tcBorders>
              <w:bottom w:val="single" w:sz="6" w:space="0" w:color="auto"/>
            </w:tcBorders>
          </w:tcPr>
          <w:p w:rsidR="007F6BDB" w:rsidRPr="000D1BF4" w:rsidRDefault="007F6BDB" w:rsidP="00EF2AF4">
            <w:pPr>
              <w:ind w:left="232"/>
              <w:jc w:val="both"/>
              <w:rPr>
                <w:rFonts w:cs="Arial"/>
                <w:sz w:val="20"/>
                <w:szCs w:val="20"/>
                <w:lang w:val="sv-SE"/>
              </w:rPr>
            </w:pPr>
            <w:r w:rsidRPr="000D1BF4">
              <w:rPr>
                <w:rFonts w:cs="Arial"/>
                <w:sz w:val="20"/>
                <w:szCs w:val="20"/>
                <w:lang w:val="sv-SE"/>
              </w:rPr>
              <w:t xml:space="preserve">Mengacu dokumen RKA-SKPD tahun </w:t>
            </w:r>
            <w:r>
              <w:rPr>
                <w:rFonts w:cs="Arial"/>
                <w:sz w:val="20"/>
                <w:szCs w:val="20"/>
                <w:lang w:val="sv-SE"/>
              </w:rPr>
              <w:t>2017</w:t>
            </w:r>
            <w:r w:rsidRPr="000D1BF4">
              <w:rPr>
                <w:rFonts w:cs="Arial"/>
                <w:sz w:val="20"/>
                <w:szCs w:val="20"/>
                <w:lang w:val="sv-SE"/>
              </w:rPr>
              <w:t xml:space="preserve"> dan Renja-SKPD ybs.</w:t>
            </w:r>
          </w:p>
          <w:p w:rsidR="007F6BDB" w:rsidRPr="000D1BF4" w:rsidRDefault="007F6BDB" w:rsidP="00EF2AF4">
            <w:pPr>
              <w:ind w:left="232"/>
              <w:jc w:val="both"/>
              <w:rPr>
                <w:rFonts w:cs="Arial"/>
                <w:sz w:val="20"/>
                <w:szCs w:val="20"/>
                <w:lang w:val="id-ID"/>
              </w:rPr>
            </w:pPr>
          </w:p>
        </w:tc>
      </w:tr>
      <w:tr w:rsidR="007F6BDB" w:rsidRPr="000D1BF4" w:rsidTr="00EF2AF4">
        <w:trPr>
          <w:trHeight w:val="453"/>
          <w:jc w:val="center"/>
        </w:trPr>
        <w:tc>
          <w:tcPr>
            <w:tcW w:w="408" w:type="dxa"/>
            <w:vMerge/>
          </w:tcPr>
          <w:p w:rsidR="007F6BDB" w:rsidRPr="000D1BF4" w:rsidRDefault="007F6BDB" w:rsidP="00EF2AF4">
            <w:pPr>
              <w:autoSpaceDE w:val="0"/>
              <w:autoSpaceDN w:val="0"/>
              <w:adjustRightInd w:val="0"/>
              <w:jc w:val="center"/>
              <w:rPr>
                <w:rFonts w:cs="Arial"/>
                <w:sz w:val="20"/>
                <w:szCs w:val="20"/>
                <w:lang w:val="id-ID"/>
              </w:rPr>
            </w:pPr>
          </w:p>
        </w:tc>
        <w:tc>
          <w:tcPr>
            <w:tcW w:w="1539" w:type="dxa"/>
            <w:vMerge/>
            <w:shd w:val="clear" w:color="auto" w:fill="auto"/>
          </w:tcPr>
          <w:p w:rsidR="007F6BDB" w:rsidRPr="000D1BF4" w:rsidRDefault="007F6BDB" w:rsidP="00EF2AF4">
            <w:pPr>
              <w:autoSpaceDE w:val="0"/>
              <w:autoSpaceDN w:val="0"/>
              <w:adjustRightInd w:val="0"/>
              <w:rPr>
                <w:rFonts w:cs="Arial"/>
                <w:b/>
                <w:sz w:val="20"/>
                <w:szCs w:val="20"/>
                <w:lang w:val="id-ID"/>
              </w:rPr>
            </w:pPr>
          </w:p>
        </w:tc>
        <w:tc>
          <w:tcPr>
            <w:tcW w:w="2160" w:type="dxa"/>
            <w:tcBorders>
              <w:bottom w:val="single" w:sz="6" w:space="0" w:color="auto"/>
            </w:tcBorders>
            <w:shd w:val="clear" w:color="auto" w:fill="auto"/>
          </w:tcPr>
          <w:p w:rsidR="007F6BDB" w:rsidRPr="000D1BF4" w:rsidRDefault="007F6BDB" w:rsidP="00EF2AF4">
            <w:pPr>
              <w:rPr>
                <w:rFonts w:cs="Arial"/>
                <w:sz w:val="20"/>
                <w:szCs w:val="20"/>
                <w:lang w:val="id-ID"/>
              </w:rPr>
            </w:pPr>
            <w:r w:rsidRPr="000D1BF4">
              <w:rPr>
                <w:rFonts w:cs="Arial"/>
                <w:sz w:val="20"/>
                <w:szCs w:val="20"/>
                <w:lang w:val="id-ID"/>
              </w:rPr>
              <w:t>Perencanaan Pelaksanaan Program dan Anggaran</w:t>
            </w:r>
          </w:p>
        </w:tc>
        <w:tc>
          <w:tcPr>
            <w:tcW w:w="540" w:type="dxa"/>
            <w:tcBorders>
              <w:bottom w:val="single" w:sz="6" w:space="0" w:color="auto"/>
            </w:tcBorders>
          </w:tcPr>
          <w:p w:rsidR="007F6BDB" w:rsidRPr="00F504D1" w:rsidRDefault="007F6BDB" w:rsidP="00EF2AF4">
            <w:pPr>
              <w:jc w:val="center"/>
              <w:rPr>
                <w:rFonts w:cs="Arial"/>
                <w:sz w:val="20"/>
                <w:szCs w:val="20"/>
              </w:rPr>
            </w:pPr>
            <w:r>
              <w:rPr>
                <w:rFonts w:cs="Arial"/>
                <w:sz w:val="20"/>
                <w:szCs w:val="20"/>
                <w:lang w:val="id-ID"/>
              </w:rPr>
              <w:t>1</w:t>
            </w:r>
            <w:r>
              <w:rPr>
                <w:rFonts w:cs="Arial"/>
                <w:sz w:val="20"/>
                <w:szCs w:val="20"/>
              </w:rPr>
              <w:t>2</w:t>
            </w:r>
          </w:p>
        </w:tc>
        <w:tc>
          <w:tcPr>
            <w:tcW w:w="1890" w:type="dxa"/>
            <w:tcBorders>
              <w:bottom w:val="single" w:sz="6" w:space="0" w:color="auto"/>
            </w:tcBorders>
            <w:shd w:val="clear" w:color="auto" w:fill="auto"/>
          </w:tcPr>
          <w:p w:rsidR="007F6BDB" w:rsidRPr="000D1BF4" w:rsidRDefault="007F6BDB" w:rsidP="00EF2AF4">
            <w:pPr>
              <w:rPr>
                <w:rFonts w:cs="Arial"/>
                <w:sz w:val="20"/>
                <w:szCs w:val="20"/>
                <w:lang w:val="id-ID"/>
              </w:rPr>
            </w:pPr>
            <w:r w:rsidRPr="000D1BF4">
              <w:rPr>
                <w:rFonts w:cs="Arial"/>
                <w:sz w:val="20"/>
                <w:szCs w:val="20"/>
                <w:lang w:val="id-ID"/>
              </w:rPr>
              <w:t>Jumlah Program RENJA SKPD yang diakomodir dalam DPA SKPD</w:t>
            </w:r>
          </w:p>
        </w:tc>
        <w:tc>
          <w:tcPr>
            <w:tcW w:w="2160" w:type="dxa"/>
            <w:tcBorders>
              <w:bottom w:val="single" w:sz="6" w:space="0" w:color="auto"/>
            </w:tcBorders>
          </w:tcPr>
          <w:p w:rsidR="007F6BDB" w:rsidRDefault="007F6BDB" w:rsidP="00EF2AF4">
            <w:pPr>
              <w:rPr>
                <w:rFonts w:cs="Arial"/>
                <w:sz w:val="20"/>
                <w:szCs w:val="20"/>
              </w:rPr>
            </w:pPr>
            <w:r w:rsidRPr="000D1BF4">
              <w:rPr>
                <w:rFonts w:cs="Arial"/>
                <w:sz w:val="20"/>
                <w:szCs w:val="20"/>
                <w:lang w:val="id-ID"/>
              </w:rPr>
              <w:t xml:space="preserve"> Jumlah Program RENJA SKPD yang diakomodir dalam DPA SKPD dibagi jumlah program dalam DPA SKPD  x 100%</w:t>
            </w:r>
          </w:p>
          <w:p w:rsidR="007F6BDB" w:rsidRDefault="007F6BDB" w:rsidP="00EF2AF4">
            <w:pPr>
              <w:spacing w:after="0"/>
              <w:rPr>
                <w:rFonts w:cs="Arial"/>
                <w:sz w:val="20"/>
                <w:szCs w:val="20"/>
              </w:rPr>
            </w:pPr>
            <w:r>
              <w:rPr>
                <w:rFonts w:cs="Arial"/>
                <w:sz w:val="20"/>
                <w:szCs w:val="20"/>
              </w:rPr>
              <w:t>Tenaga kerja :</w:t>
            </w:r>
          </w:p>
          <w:p w:rsidR="007F6BDB" w:rsidRDefault="007F6BDB" w:rsidP="00EF2AF4">
            <w:pPr>
              <w:rPr>
                <w:rFonts w:cs="Arial"/>
                <w:sz w:val="20"/>
                <w:szCs w:val="20"/>
              </w:rPr>
            </w:pPr>
            <w:r>
              <w:rPr>
                <w:rFonts w:cs="Arial"/>
                <w:sz w:val="20"/>
                <w:szCs w:val="20"/>
                <w:lang w:val="id-ID"/>
              </w:rPr>
              <w:t>10/10</w:t>
            </w:r>
            <w:r>
              <w:rPr>
                <w:rFonts w:cs="Arial"/>
                <w:sz w:val="20"/>
                <w:szCs w:val="20"/>
              </w:rPr>
              <w:t xml:space="preserve"> x100=90%</w:t>
            </w:r>
          </w:p>
          <w:p w:rsidR="007F6BDB" w:rsidRDefault="007F6BDB" w:rsidP="00EF2AF4">
            <w:pPr>
              <w:spacing w:after="0"/>
              <w:rPr>
                <w:rFonts w:cs="Arial"/>
                <w:sz w:val="20"/>
                <w:szCs w:val="20"/>
              </w:rPr>
            </w:pPr>
            <w:r>
              <w:rPr>
                <w:rFonts w:cs="Arial"/>
                <w:sz w:val="20"/>
                <w:szCs w:val="20"/>
              </w:rPr>
              <w:t>transmigrasi :</w:t>
            </w:r>
          </w:p>
          <w:p w:rsidR="007F6BDB" w:rsidRPr="00C2488F" w:rsidRDefault="007F6BDB" w:rsidP="00EF2AF4">
            <w:pPr>
              <w:rPr>
                <w:rFonts w:cs="Arial"/>
                <w:sz w:val="20"/>
                <w:szCs w:val="20"/>
              </w:rPr>
            </w:pPr>
            <w:r>
              <w:rPr>
                <w:rFonts w:cs="Arial"/>
                <w:sz w:val="20"/>
                <w:szCs w:val="20"/>
                <w:lang w:val="id-ID"/>
              </w:rPr>
              <w:t>1/1</w:t>
            </w:r>
            <w:r>
              <w:rPr>
                <w:rFonts w:cs="Arial"/>
                <w:sz w:val="20"/>
                <w:szCs w:val="20"/>
              </w:rPr>
              <w:t xml:space="preserve"> x100=100%</w:t>
            </w:r>
          </w:p>
        </w:tc>
        <w:tc>
          <w:tcPr>
            <w:tcW w:w="2520" w:type="dxa"/>
            <w:tcBorders>
              <w:bottom w:val="single" w:sz="6" w:space="0" w:color="auto"/>
            </w:tcBorders>
            <w:shd w:val="clear" w:color="auto" w:fill="auto"/>
          </w:tcPr>
          <w:p w:rsidR="007F6BDB" w:rsidRPr="000D1BF4" w:rsidRDefault="007F6BDB" w:rsidP="007F6BDB">
            <w:pPr>
              <w:numPr>
                <w:ilvl w:val="0"/>
                <w:numId w:val="3"/>
              </w:numPr>
              <w:spacing w:after="0" w:line="240" w:lineRule="auto"/>
              <w:ind w:left="249" w:hanging="249"/>
              <w:rPr>
                <w:rFonts w:cs="Arial"/>
                <w:sz w:val="20"/>
                <w:szCs w:val="20"/>
                <w:lang w:val="id-ID"/>
              </w:rPr>
            </w:pPr>
            <w:r w:rsidRPr="000D1BF4">
              <w:rPr>
                <w:rFonts w:cs="Arial"/>
                <w:sz w:val="20"/>
                <w:szCs w:val="20"/>
                <w:lang w:val="id-ID"/>
              </w:rPr>
              <w:t xml:space="preserve"> Program RENJA SKPD yang diakomodir dalam DPA SKPD</w:t>
            </w:r>
            <w:r w:rsidRPr="000D1BF4">
              <w:rPr>
                <w:rFonts w:cs="Arial"/>
                <w:sz w:val="20"/>
                <w:szCs w:val="20"/>
              </w:rPr>
              <w:t xml:space="preserve">, sebanyak </w:t>
            </w:r>
            <w:r>
              <w:rPr>
                <w:rFonts w:cs="Arial"/>
                <w:sz w:val="20"/>
                <w:szCs w:val="20"/>
              </w:rPr>
              <w:t xml:space="preserve">10 </w:t>
            </w:r>
            <w:r w:rsidRPr="000D1BF4">
              <w:rPr>
                <w:rFonts w:cs="Arial"/>
                <w:sz w:val="20"/>
                <w:szCs w:val="20"/>
              </w:rPr>
              <w:t>program.</w:t>
            </w:r>
          </w:p>
          <w:p w:rsidR="007F6BDB" w:rsidRPr="00F0663A" w:rsidRDefault="007F6BDB" w:rsidP="007F6BDB">
            <w:pPr>
              <w:numPr>
                <w:ilvl w:val="0"/>
                <w:numId w:val="3"/>
              </w:numPr>
              <w:spacing w:after="0" w:line="240" w:lineRule="auto"/>
              <w:ind w:left="249" w:hanging="249"/>
              <w:rPr>
                <w:rFonts w:cs="Arial"/>
                <w:sz w:val="20"/>
                <w:szCs w:val="20"/>
                <w:lang w:val="id-ID"/>
              </w:rPr>
            </w:pPr>
            <w:r w:rsidRPr="000D1BF4">
              <w:rPr>
                <w:rFonts w:cs="Arial"/>
                <w:sz w:val="20"/>
                <w:szCs w:val="20"/>
              </w:rPr>
              <w:t>P</w:t>
            </w:r>
            <w:r w:rsidRPr="000D1BF4">
              <w:rPr>
                <w:rFonts w:cs="Arial"/>
                <w:sz w:val="20"/>
                <w:szCs w:val="20"/>
                <w:lang w:val="id-ID"/>
              </w:rPr>
              <w:t>rogram dalam DPA SKPD</w:t>
            </w:r>
            <w:r w:rsidRPr="000D1BF4">
              <w:rPr>
                <w:rFonts w:cs="Arial"/>
                <w:sz w:val="20"/>
                <w:szCs w:val="20"/>
              </w:rPr>
              <w:t xml:space="preserve">, sebanyak </w:t>
            </w:r>
            <w:r>
              <w:rPr>
                <w:rFonts w:cs="Arial"/>
                <w:sz w:val="20"/>
                <w:szCs w:val="20"/>
              </w:rPr>
              <w:t>10</w:t>
            </w:r>
            <w:r w:rsidRPr="000D1BF4">
              <w:rPr>
                <w:rFonts w:cs="Arial"/>
                <w:sz w:val="20"/>
                <w:szCs w:val="20"/>
              </w:rPr>
              <w:t xml:space="preserve"> program. </w:t>
            </w:r>
          </w:p>
          <w:p w:rsidR="00F0663A" w:rsidRPr="00DE000E" w:rsidRDefault="00F0663A" w:rsidP="00F0663A">
            <w:pPr>
              <w:spacing w:after="0" w:line="240" w:lineRule="auto"/>
              <w:ind w:left="249"/>
              <w:rPr>
                <w:rFonts w:cs="Arial"/>
                <w:sz w:val="20"/>
                <w:szCs w:val="20"/>
                <w:lang w:val="id-ID"/>
              </w:rPr>
            </w:pPr>
          </w:p>
        </w:tc>
        <w:tc>
          <w:tcPr>
            <w:tcW w:w="2430" w:type="dxa"/>
            <w:tcBorders>
              <w:bottom w:val="single" w:sz="6" w:space="0" w:color="auto"/>
            </w:tcBorders>
          </w:tcPr>
          <w:p w:rsidR="007F6BDB" w:rsidRPr="000D1BF4" w:rsidRDefault="007F6BDB" w:rsidP="007F6BDB">
            <w:pPr>
              <w:numPr>
                <w:ilvl w:val="0"/>
                <w:numId w:val="3"/>
              </w:numPr>
              <w:spacing w:after="0" w:line="240" w:lineRule="auto"/>
              <w:ind w:left="249" w:hanging="249"/>
              <w:rPr>
                <w:rFonts w:cs="Arial"/>
                <w:sz w:val="20"/>
                <w:szCs w:val="20"/>
                <w:lang w:val="id-ID"/>
              </w:rPr>
            </w:pPr>
            <w:r w:rsidRPr="000D1BF4">
              <w:rPr>
                <w:rFonts w:cs="Arial"/>
                <w:sz w:val="20"/>
                <w:szCs w:val="20"/>
                <w:lang w:val="id-ID"/>
              </w:rPr>
              <w:t xml:space="preserve"> Program RENJA SKPD yang diakomodir dalam DPA SKPD</w:t>
            </w:r>
            <w:r w:rsidRPr="000D1BF4">
              <w:rPr>
                <w:rFonts w:cs="Arial"/>
                <w:sz w:val="20"/>
                <w:szCs w:val="20"/>
              </w:rPr>
              <w:t xml:space="preserve">, sebanyak </w:t>
            </w:r>
            <w:r>
              <w:rPr>
                <w:rFonts w:cs="Arial"/>
                <w:sz w:val="20"/>
                <w:szCs w:val="20"/>
                <w:lang w:val="id-ID"/>
              </w:rPr>
              <w:t>1</w:t>
            </w:r>
            <w:r w:rsidRPr="000D1BF4">
              <w:rPr>
                <w:rFonts w:cs="Arial"/>
                <w:sz w:val="20"/>
                <w:szCs w:val="20"/>
              </w:rPr>
              <w:t xml:space="preserve"> program.</w:t>
            </w:r>
          </w:p>
          <w:p w:rsidR="007F6BDB" w:rsidRPr="00DE000E" w:rsidRDefault="007F6BDB" w:rsidP="007F6BDB">
            <w:pPr>
              <w:numPr>
                <w:ilvl w:val="0"/>
                <w:numId w:val="3"/>
              </w:numPr>
              <w:spacing w:after="0" w:line="240" w:lineRule="auto"/>
              <w:ind w:left="249" w:hanging="249"/>
              <w:rPr>
                <w:rFonts w:cs="Arial"/>
                <w:sz w:val="20"/>
                <w:szCs w:val="20"/>
                <w:lang w:val="id-ID"/>
              </w:rPr>
            </w:pPr>
            <w:r w:rsidRPr="000D1BF4">
              <w:rPr>
                <w:rFonts w:cs="Arial"/>
                <w:sz w:val="20"/>
                <w:szCs w:val="20"/>
              </w:rPr>
              <w:t>P</w:t>
            </w:r>
            <w:r w:rsidRPr="000D1BF4">
              <w:rPr>
                <w:rFonts w:cs="Arial"/>
                <w:sz w:val="20"/>
                <w:szCs w:val="20"/>
                <w:lang w:val="id-ID"/>
              </w:rPr>
              <w:t>rogram dalam DPA KPD</w:t>
            </w:r>
            <w:r w:rsidRPr="000D1BF4">
              <w:rPr>
                <w:rFonts w:cs="Arial"/>
                <w:sz w:val="20"/>
                <w:szCs w:val="20"/>
              </w:rPr>
              <w:t xml:space="preserve">, sebanyak </w:t>
            </w:r>
            <w:r>
              <w:rPr>
                <w:rFonts w:cs="Arial"/>
                <w:sz w:val="20"/>
                <w:szCs w:val="20"/>
                <w:lang w:val="id-ID"/>
              </w:rPr>
              <w:t>1</w:t>
            </w:r>
            <w:r>
              <w:rPr>
                <w:rFonts w:cs="Arial"/>
                <w:sz w:val="20"/>
                <w:szCs w:val="20"/>
              </w:rPr>
              <w:t xml:space="preserve"> </w:t>
            </w:r>
            <w:r w:rsidRPr="000D1BF4">
              <w:rPr>
                <w:rFonts w:cs="Arial"/>
                <w:sz w:val="20"/>
                <w:szCs w:val="20"/>
              </w:rPr>
              <w:t xml:space="preserve"> program. </w:t>
            </w:r>
          </w:p>
        </w:tc>
        <w:tc>
          <w:tcPr>
            <w:tcW w:w="1110" w:type="dxa"/>
            <w:tcBorders>
              <w:bottom w:val="single" w:sz="6" w:space="0" w:color="auto"/>
            </w:tcBorders>
          </w:tcPr>
          <w:p w:rsidR="007F6BDB" w:rsidRPr="000D1BF4" w:rsidRDefault="007F6BDB" w:rsidP="00EF2AF4">
            <w:pPr>
              <w:jc w:val="center"/>
              <w:rPr>
                <w:rFonts w:cs="Arial"/>
                <w:sz w:val="20"/>
                <w:szCs w:val="20"/>
                <w:lang w:val="id-ID"/>
              </w:rPr>
            </w:pPr>
            <w:r>
              <w:rPr>
                <w:rFonts w:cs="Arial"/>
                <w:sz w:val="20"/>
                <w:szCs w:val="20"/>
              </w:rPr>
              <w:t>100</w:t>
            </w:r>
            <w:r w:rsidRPr="000D1BF4">
              <w:rPr>
                <w:rFonts w:cs="Arial"/>
                <w:sz w:val="20"/>
                <w:szCs w:val="20"/>
                <w:lang w:val="id-ID"/>
              </w:rPr>
              <w:t xml:space="preserve">   %</w:t>
            </w:r>
          </w:p>
        </w:tc>
        <w:tc>
          <w:tcPr>
            <w:tcW w:w="1140" w:type="dxa"/>
            <w:tcBorders>
              <w:bottom w:val="single" w:sz="6" w:space="0" w:color="auto"/>
            </w:tcBorders>
          </w:tcPr>
          <w:p w:rsidR="007F6BDB" w:rsidRPr="000D1BF4" w:rsidRDefault="007F6BDB" w:rsidP="00EF2AF4">
            <w:pPr>
              <w:jc w:val="center"/>
              <w:rPr>
                <w:rFonts w:cs="Arial"/>
                <w:sz w:val="20"/>
                <w:szCs w:val="20"/>
                <w:lang w:val="id-ID"/>
              </w:rPr>
            </w:pPr>
            <w:r>
              <w:rPr>
                <w:rFonts w:cs="Arial"/>
                <w:sz w:val="20"/>
                <w:szCs w:val="20"/>
              </w:rPr>
              <w:t>100</w:t>
            </w:r>
            <w:r w:rsidRPr="000D1BF4">
              <w:rPr>
                <w:rFonts w:cs="Arial"/>
                <w:sz w:val="20"/>
                <w:szCs w:val="20"/>
                <w:lang w:val="id-ID"/>
              </w:rPr>
              <w:t xml:space="preserve">   %</w:t>
            </w:r>
          </w:p>
        </w:tc>
        <w:tc>
          <w:tcPr>
            <w:tcW w:w="1649" w:type="dxa"/>
            <w:tcBorders>
              <w:bottom w:val="single" w:sz="6" w:space="0" w:color="auto"/>
            </w:tcBorders>
          </w:tcPr>
          <w:p w:rsidR="007F6BDB" w:rsidRPr="000D1BF4" w:rsidRDefault="007F6BDB" w:rsidP="00EF2AF4">
            <w:pPr>
              <w:ind w:left="232"/>
              <w:rPr>
                <w:rFonts w:cs="Arial"/>
                <w:sz w:val="20"/>
                <w:szCs w:val="20"/>
                <w:lang w:val="sv-SE"/>
              </w:rPr>
            </w:pPr>
            <w:r w:rsidRPr="000D1BF4">
              <w:rPr>
                <w:rFonts w:cs="Arial"/>
                <w:sz w:val="20"/>
                <w:szCs w:val="20"/>
                <w:lang w:val="sv-SE"/>
              </w:rPr>
              <w:t xml:space="preserve">Mengacu  dokumen RKA-SKPD tahun </w:t>
            </w:r>
            <w:r>
              <w:rPr>
                <w:rFonts w:cs="Arial"/>
                <w:sz w:val="20"/>
                <w:szCs w:val="20"/>
                <w:lang w:val="sv-SE"/>
              </w:rPr>
              <w:t>2015</w:t>
            </w:r>
            <w:r w:rsidRPr="000D1BF4">
              <w:rPr>
                <w:rFonts w:cs="Arial"/>
                <w:sz w:val="20"/>
                <w:szCs w:val="20"/>
                <w:lang w:val="sv-SE"/>
              </w:rPr>
              <w:t xml:space="preserve"> dan dokumen DPA-SKPD ybs tahun </w:t>
            </w:r>
            <w:r>
              <w:rPr>
                <w:rFonts w:cs="Arial"/>
                <w:sz w:val="20"/>
                <w:szCs w:val="20"/>
                <w:lang w:val="sv-SE"/>
              </w:rPr>
              <w:t>2017</w:t>
            </w:r>
          </w:p>
          <w:p w:rsidR="007F6BDB" w:rsidRPr="000D1BF4" w:rsidRDefault="007F6BDB" w:rsidP="00EF2AF4">
            <w:pPr>
              <w:ind w:left="232"/>
              <w:rPr>
                <w:rFonts w:cs="Arial"/>
                <w:sz w:val="20"/>
                <w:szCs w:val="20"/>
                <w:lang w:val="sv-SE"/>
              </w:rPr>
            </w:pPr>
          </w:p>
        </w:tc>
      </w:tr>
      <w:tr w:rsidR="007F6BDB" w:rsidRPr="000D1BF4" w:rsidTr="00EF2AF4">
        <w:trPr>
          <w:trHeight w:val="998"/>
          <w:jc w:val="center"/>
        </w:trPr>
        <w:tc>
          <w:tcPr>
            <w:tcW w:w="408" w:type="dxa"/>
            <w:vMerge w:val="restart"/>
          </w:tcPr>
          <w:p w:rsidR="007F6BDB" w:rsidRPr="000D1BF4" w:rsidRDefault="007F6BDB" w:rsidP="00EF2AF4">
            <w:pPr>
              <w:jc w:val="center"/>
              <w:rPr>
                <w:rFonts w:cs="Arial"/>
                <w:sz w:val="20"/>
                <w:szCs w:val="20"/>
                <w:lang w:val="id-ID"/>
              </w:rPr>
            </w:pPr>
            <w:r w:rsidRPr="000D1BF4">
              <w:rPr>
                <w:rFonts w:cs="Arial"/>
                <w:sz w:val="20"/>
                <w:szCs w:val="20"/>
                <w:lang w:val="id-ID"/>
              </w:rPr>
              <w:lastRenderedPageBreak/>
              <w:t>6</w:t>
            </w:r>
          </w:p>
        </w:tc>
        <w:tc>
          <w:tcPr>
            <w:tcW w:w="1539" w:type="dxa"/>
            <w:vMerge w:val="restart"/>
            <w:shd w:val="clear" w:color="auto" w:fill="auto"/>
          </w:tcPr>
          <w:p w:rsidR="007F6BDB" w:rsidRPr="000D1BF4" w:rsidRDefault="007F6BDB" w:rsidP="00EF2AF4">
            <w:pPr>
              <w:rPr>
                <w:rFonts w:cs="Arial"/>
                <w:b/>
                <w:sz w:val="20"/>
                <w:szCs w:val="20"/>
                <w:lang w:val="id-ID"/>
              </w:rPr>
            </w:pPr>
            <w:r w:rsidRPr="000D1BF4">
              <w:rPr>
                <w:rFonts w:cs="Arial"/>
                <w:b/>
                <w:sz w:val="20"/>
                <w:szCs w:val="20"/>
                <w:lang w:val="id-ID"/>
              </w:rPr>
              <w:t>PENGELOLAAN KEUANGAN DAERAH</w:t>
            </w:r>
          </w:p>
        </w:tc>
        <w:tc>
          <w:tcPr>
            <w:tcW w:w="2160" w:type="dxa"/>
            <w:shd w:val="clear" w:color="auto" w:fill="auto"/>
          </w:tcPr>
          <w:p w:rsidR="007F6BDB" w:rsidRPr="000D1BF4" w:rsidRDefault="007F6BDB" w:rsidP="00EF2AF4">
            <w:pPr>
              <w:rPr>
                <w:rFonts w:cs="Arial"/>
                <w:sz w:val="20"/>
                <w:szCs w:val="20"/>
                <w:lang w:val="id-ID"/>
              </w:rPr>
            </w:pPr>
            <w:r>
              <w:rPr>
                <w:rFonts w:cs="Arial"/>
                <w:sz w:val="20"/>
                <w:szCs w:val="20"/>
              </w:rPr>
              <w:t xml:space="preserve">Realisasi </w:t>
            </w:r>
            <w:r w:rsidRPr="000D1BF4">
              <w:rPr>
                <w:rFonts w:cs="Arial"/>
                <w:sz w:val="20"/>
                <w:szCs w:val="20"/>
                <w:lang w:val="id-ID"/>
              </w:rPr>
              <w:t xml:space="preserve">anggaran  </w:t>
            </w:r>
          </w:p>
        </w:tc>
        <w:tc>
          <w:tcPr>
            <w:tcW w:w="540" w:type="dxa"/>
          </w:tcPr>
          <w:p w:rsidR="007F6BDB" w:rsidRPr="00F504D1" w:rsidRDefault="007F6BDB" w:rsidP="00EF2AF4">
            <w:pPr>
              <w:jc w:val="center"/>
              <w:rPr>
                <w:rFonts w:cs="Arial"/>
                <w:sz w:val="20"/>
                <w:szCs w:val="20"/>
              </w:rPr>
            </w:pPr>
            <w:r>
              <w:rPr>
                <w:rFonts w:cs="Arial"/>
                <w:sz w:val="20"/>
                <w:szCs w:val="20"/>
                <w:lang w:val="id-ID"/>
              </w:rPr>
              <w:t>1</w:t>
            </w:r>
            <w:r>
              <w:rPr>
                <w:rFonts w:cs="Arial"/>
                <w:sz w:val="20"/>
                <w:szCs w:val="20"/>
              </w:rPr>
              <w:t>3</w:t>
            </w:r>
          </w:p>
        </w:tc>
        <w:tc>
          <w:tcPr>
            <w:tcW w:w="1890" w:type="dxa"/>
            <w:shd w:val="clear" w:color="auto" w:fill="auto"/>
          </w:tcPr>
          <w:p w:rsidR="007F6BDB" w:rsidRPr="00963054" w:rsidRDefault="007F6BDB" w:rsidP="00EF2AF4">
            <w:pPr>
              <w:rPr>
                <w:rFonts w:cs="Arial"/>
                <w:sz w:val="20"/>
                <w:szCs w:val="20"/>
              </w:rPr>
            </w:pPr>
            <w:r w:rsidRPr="00963054">
              <w:rPr>
                <w:rFonts w:cs="Arial"/>
                <w:sz w:val="20"/>
                <w:szCs w:val="20"/>
              </w:rPr>
              <w:t>Realisasi belanja</w:t>
            </w:r>
            <w:r w:rsidRPr="00963054">
              <w:rPr>
                <w:rFonts w:cs="Arial"/>
                <w:sz w:val="20"/>
                <w:szCs w:val="20"/>
                <w:lang w:val="id-ID"/>
              </w:rPr>
              <w:t xml:space="preserve"> SKPD terhadap total belanja APBD</w:t>
            </w:r>
          </w:p>
          <w:p w:rsidR="007F6BDB" w:rsidRPr="00963054" w:rsidRDefault="007F6BDB" w:rsidP="00EF2AF4">
            <w:pPr>
              <w:spacing w:after="0" w:line="240" w:lineRule="auto"/>
              <w:rPr>
                <w:rFonts w:cs="Arial"/>
                <w:sz w:val="20"/>
                <w:szCs w:val="20"/>
              </w:rPr>
            </w:pPr>
          </w:p>
          <w:p w:rsidR="007F6BDB" w:rsidRPr="00963054" w:rsidRDefault="007F6BDB" w:rsidP="00EF2AF4">
            <w:pPr>
              <w:spacing w:after="0" w:line="240" w:lineRule="auto"/>
              <w:rPr>
                <w:rFonts w:cs="Arial"/>
                <w:sz w:val="20"/>
                <w:szCs w:val="20"/>
              </w:rPr>
            </w:pPr>
          </w:p>
          <w:p w:rsidR="007F6BDB" w:rsidRPr="00963054" w:rsidRDefault="007F6BDB" w:rsidP="00EF2AF4">
            <w:pPr>
              <w:tabs>
                <w:tab w:val="right" w:pos="1413"/>
              </w:tabs>
              <w:spacing w:after="0" w:line="240" w:lineRule="auto"/>
              <w:rPr>
                <w:rFonts w:cs="Arial"/>
                <w:sz w:val="20"/>
                <w:szCs w:val="20"/>
              </w:rPr>
            </w:pPr>
            <w:r w:rsidRPr="00963054">
              <w:rPr>
                <w:rFonts w:cs="Arial"/>
                <w:sz w:val="20"/>
                <w:szCs w:val="20"/>
              </w:rPr>
              <w:tab/>
            </w:r>
          </w:p>
          <w:p w:rsidR="007F6BDB" w:rsidRPr="00963054" w:rsidRDefault="007F6BDB" w:rsidP="00EF2AF4">
            <w:pPr>
              <w:tabs>
                <w:tab w:val="right" w:pos="1773"/>
              </w:tabs>
              <w:spacing w:after="0" w:line="240" w:lineRule="auto"/>
              <w:rPr>
                <w:rFonts w:cs="Arial"/>
                <w:sz w:val="20"/>
                <w:szCs w:val="20"/>
              </w:rPr>
            </w:pPr>
            <w:r w:rsidRPr="00963054">
              <w:rPr>
                <w:rFonts w:cs="Arial"/>
                <w:sz w:val="20"/>
                <w:szCs w:val="20"/>
              </w:rPr>
              <w:t xml:space="preserve"> </w:t>
            </w:r>
          </w:p>
          <w:p w:rsidR="007F6BDB" w:rsidRPr="00963054" w:rsidRDefault="007F6BDB" w:rsidP="00EF2AF4">
            <w:pPr>
              <w:ind w:left="1575"/>
              <w:rPr>
                <w:rFonts w:cs="Arial"/>
                <w:sz w:val="20"/>
                <w:szCs w:val="20"/>
              </w:rPr>
            </w:pPr>
          </w:p>
        </w:tc>
        <w:tc>
          <w:tcPr>
            <w:tcW w:w="2160" w:type="dxa"/>
          </w:tcPr>
          <w:p w:rsidR="007F6BDB" w:rsidRPr="00963054" w:rsidRDefault="007F6BDB" w:rsidP="00EF2AF4">
            <w:pPr>
              <w:spacing w:line="240" w:lineRule="auto"/>
              <w:rPr>
                <w:rFonts w:cs="Arial"/>
                <w:sz w:val="20"/>
                <w:szCs w:val="20"/>
              </w:rPr>
            </w:pPr>
            <w:r w:rsidRPr="00963054">
              <w:rPr>
                <w:rFonts w:cs="Arial"/>
                <w:sz w:val="20"/>
                <w:szCs w:val="20"/>
              </w:rPr>
              <w:t>Realisasi</w:t>
            </w:r>
            <w:r w:rsidRPr="00963054">
              <w:rPr>
                <w:rFonts w:cs="Arial"/>
                <w:sz w:val="20"/>
                <w:szCs w:val="20"/>
                <w:lang w:val="id-ID"/>
              </w:rPr>
              <w:t xml:space="preserve"> </w:t>
            </w:r>
            <w:r w:rsidRPr="00963054">
              <w:rPr>
                <w:rFonts w:cs="Arial"/>
                <w:sz w:val="20"/>
                <w:szCs w:val="20"/>
              </w:rPr>
              <w:t xml:space="preserve"> belanja </w:t>
            </w:r>
            <w:r w:rsidRPr="00963054">
              <w:rPr>
                <w:rFonts w:cs="Arial"/>
                <w:sz w:val="20"/>
                <w:szCs w:val="20"/>
                <w:lang w:val="id-ID"/>
              </w:rPr>
              <w:t>SKPD dibagi total APBD x 100%</w:t>
            </w:r>
          </w:p>
          <w:p w:rsidR="007F6BDB" w:rsidRPr="00963054" w:rsidRDefault="007F6BDB" w:rsidP="00EF2AF4">
            <w:pPr>
              <w:rPr>
                <w:rFonts w:cs="Arial"/>
                <w:sz w:val="20"/>
                <w:szCs w:val="20"/>
              </w:rPr>
            </w:pPr>
          </w:p>
        </w:tc>
        <w:tc>
          <w:tcPr>
            <w:tcW w:w="2520" w:type="dxa"/>
          </w:tcPr>
          <w:p w:rsidR="007F6BDB" w:rsidRPr="00623D35" w:rsidRDefault="007F6BDB" w:rsidP="007F6BDB">
            <w:pPr>
              <w:numPr>
                <w:ilvl w:val="0"/>
                <w:numId w:val="10"/>
              </w:numPr>
              <w:spacing w:after="0" w:line="240" w:lineRule="auto"/>
              <w:ind w:left="249" w:hanging="225"/>
              <w:rPr>
                <w:rFonts w:cs="Arial"/>
                <w:sz w:val="20"/>
                <w:szCs w:val="20"/>
              </w:rPr>
            </w:pPr>
            <w:r w:rsidRPr="000D1BF4">
              <w:rPr>
                <w:rFonts w:cs="Arial"/>
                <w:sz w:val="20"/>
                <w:szCs w:val="20"/>
              </w:rPr>
              <w:t xml:space="preserve">Total </w:t>
            </w:r>
            <w:r>
              <w:rPr>
                <w:rFonts w:cs="Arial"/>
                <w:sz w:val="20"/>
                <w:szCs w:val="20"/>
              </w:rPr>
              <w:t>realisasi</w:t>
            </w:r>
            <w:r w:rsidRPr="000D1BF4">
              <w:rPr>
                <w:rFonts w:cs="Arial"/>
                <w:sz w:val="20"/>
                <w:szCs w:val="20"/>
              </w:rPr>
              <w:t xml:space="preserve"> </w:t>
            </w:r>
            <w:r>
              <w:rPr>
                <w:rFonts w:cs="Arial"/>
                <w:sz w:val="20"/>
                <w:szCs w:val="20"/>
              </w:rPr>
              <w:t xml:space="preserve"> belanja </w:t>
            </w:r>
            <w:r w:rsidRPr="000D1BF4">
              <w:rPr>
                <w:rFonts w:cs="Arial"/>
                <w:sz w:val="20"/>
                <w:szCs w:val="20"/>
              </w:rPr>
              <w:t>SKPD, sebesar Rp</w:t>
            </w:r>
            <w:r>
              <w:rPr>
                <w:rFonts w:cs="Arial"/>
                <w:sz w:val="20"/>
                <w:szCs w:val="20"/>
              </w:rPr>
              <w:t xml:space="preserve">. </w:t>
            </w:r>
          </w:p>
          <w:p w:rsidR="0068440E" w:rsidRDefault="007F6BDB" w:rsidP="00EF2AF4">
            <w:pPr>
              <w:spacing w:line="240" w:lineRule="auto"/>
              <w:ind w:left="249"/>
              <w:rPr>
                <w:rFonts w:ascii="Arial" w:hAnsi="Arial" w:cs="Arial"/>
                <w:sz w:val="16"/>
                <w:szCs w:val="16"/>
              </w:rPr>
            </w:pPr>
            <w:r>
              <w:rPr>
                <w:rFonts w:ascii="Arial" w:hAnsi="Arial" w:cs="Arial"/>
                <w:sz w:val="16"/>
                <w:szCs w:val="16"/>
              </w:rPr>
              <w:t>3.584.281.806</w:t>
            </w:r>
            <w:r w:rsidR="0068440E">
              <w:rPr>
                <w:rFonts w:ascii="Arial" w:hAnsi="Arial" w:cs="Arial"/>
                <w:sz w:val="16"/>
                <w:szCs w:val="16"/>
              </w:rPr>
              <w:br/>
            </w:r>
          </w:p>
          <w:p w:rsidR="007F6BDB" w:rsidRPr="000D1BF4" w:rsidRDefault="007F6BDB" w:rsidP="007F6BDB">
            <w:pPr>
              <w:numPr>
                <w:ilvl w:val="0"/>
                <w:numId w:val="10"/>
              </w:numPr>
              <w:spacing w:after="0" w:line="240" w:lineRule="auto"/>
              <w:ind w:left="249" w:hanging="225"/>
              <w:rPr>
                <w:rFonts w:cs="Arial"/>
                <w:sz w:val="20"/>
                <w:szCs w:val="20"/>
              </w:rPr>
            </w:pPr>
            <w:r w:rsidRPr="000D1BF4">
              <w:rPr>
                <w:rFonts w:cs="Arial"/>
                <w:sz w:val="20"/>
                <w:szCs w:val="20"/>
              </w:rPr>
              <w:t xml:space="preserve">Total Belanja APBD, sebesar </w:t>
            </w:r>
            <w:r>
              <w:rPr>
                <w:rFonts w:cs="Calibri"/>
                <w:color w:val="000000"/>
                <w:sz w:val="20"/>
                <w:szCs w:val="20"/>
              </w:rPr>
              <w:t>Rp</w:t>
            </w:r>
            <w:r w:rsidR="00F0663A">
              <w:rPr>
                <w:rFonts w:cs="Calibri"/>
                <w:color w:val="000000"/>
                <w:sz w:val="20"/>
                <w:szCs w:val="20"/>
              </w:rPr>
              <w:t xml:space="preserve"> </w:t>
            </w:r>
            <w:r w:rsidR="00F0663A">
              <w:rPr>
                <w:rFonts w:ascii="Arial-Narrow-Bold" w:hAnsi="Arial-Narrow-Bold"/>
                <w:b/>
                <w:bCs/>
                <w:color w:val="000000"/>
                <w:sz w:val="18"/>
                <w:szCs w:val="18"/>
              </w:rPr>
              <w:t>2.268.142.318.410,11</w:t>
            </w:r>
          </w:p>
        </w:tc>
        <w:tc>
          <w:tcPr>
            <w:tcW w:w="2430" w:type="dxa"/>
          </w:tcPr>
          <w:p w:rsidR="007F6BDB" w:rsidRPr="00963054" w:rsidRDefault="007F6BDB" w:rsidP="007F6BDB">
            <w:pPr>
              <w:numPr>
                <w:ilvl w:val="0"/>
                <w:numId w:val="10"/>
              </w:numPr>
              <w:spacing w:after="0" w:line="240" w:lineRule="auto"/>
              <w:ind w:left="249" w:hanging="225"/>
              <w:rPr>
                <w:rFonts w:ascii="Arial" w:hAnsi="Arial" w:cs="Arial"/>
                <w:sz w:val="20"/>
                <w:szCs w:val="20"/>
                <w:lang w:val="id-ID"/>
              </w:rPr>
            </w:pPr>
            <w:r w:rsidRPr="00963054">
              <w:rPr>
                <w:rFonts w:cs="Arial"/>
                <w:sz w:val="20"/>
                <w:szCs w:val="20"/>
              </w:rPr>
              <w:t xml:space="preserve">Total  </w:t>
            </w:r>
            <w:r>
              <w:rPr>
                <w:rFonts w:cs="Arial"/>
                <w:sz w:val="20"/>
                <w:szCs w:val="20"/>
              </w:rPr>
              <w:t xml:space="preserve">realisasi </w:t>
            </w:r>
            <w:r w:rsidRPr="00963054">
              <w:rPr>
                <w:rFonts w:cs="Arial"/>
                <w:sz w:val="20"/>
                <w:szCs w:val="20"/>
              </w:rPr>
              <w:t xml:space="preserve">belanja belanja SKPD, sebesar Rp. </w:t>
            </w:r>
          </w:p>
          <w:p w:rsidR="007F6BDB" w:rsidRDefault="007F6BDB" w:rsidP="00EF2AF4">
            <w:pPr>
              <w:spacing w:after="0" w:line="240" w:lineRule="auto"/>
              <w:ind w:left="249"/>
              <w:rPr>
                <w:rFonts w:ascii="Arial" w:hAnsi="Arial" w:cs="Arial"/>
                <w:sz w:val="20"/>
                <w:szCs w:val="20"/>
              </w:rPr>
            </w:pPr>
            <w:r>
              <w:rPr>
                <w:rFonts w:ascii="Arial" w:hAnsi="Arial" w:cs="Arial"/>
                <w:sz w:val="20"/>
                <w:szCs w:val="20"/>
              </w:rPr>
              <w:t>139.226.854</w:t>
            </w:r>
          </w:p>
          <w:p w:rsidR="0068440E" w:rsidRPr="00963054" w:rsidRDefault="0068440E" w:rsidP="00EF2AF4">
            <w:pPr>
              <w:spacing w:after="0" w:line="240" w:lineRule="auto"/>
              <w:ind w:left="249"/>
              <w:rPr>
                <w:rFonts w:ascii="Arial" w:hAnsi="Arial" w:cs="Arial"/>
                <w:sz w:val="20"/>
                <w:szCs w:val="20"/>
              </w:rPr>
            </w:pPr>
          </w:p>
          <w:p w:rsidR="007F6BDB" w:rsidRPr="000D1BF4" w:rsidRDefault="007F6BDB" w:rsidP="00EF2AF4">
            <w:pPr>
              <w:rPr>
                <w:rFonts w:cs="Arial"/>
                <w:sz w:val="20"/>
                <w:szCs w:val="20"/>
              </w:rPr>
            </w:pPr>
            <w:r w:rsidRPr="000D1BF4">
              <w:rPr>
                <w:rFonts w:cs="Arial"/>
                <w:sz w:val="20"/>
                <w:szCs w:val="20"/>
              </w:rPr>
              <w:t xml:space="preserve">Total Belanja APBD, sebesar </w:t>
            </w:r>
            <w:r>
              <w:rPr>
                <w:rFonts w:cs="Calibri"/>
                <w:color w:val="000000"/>
                <w:sz w:val="20"/>
                <w:szCs w:val="20"/>
              </w:rPr>
              <w:t>Rp</w:t>
            </w:r>
            <w:r w:rsidR="00F0663A">
              <w:rPr>
                <w:rFonts w:cs="Calibri"/>
                <w:color w:val="000000"/>
                <w:sz w:val="20"/>
                <w:szCs w:val="20"/>
              </w:rPr>
              <w:t xml:space="preserve"> </w:t>
            </w:r>
            <w:r w:rsidR="00F0663A">
              <w:rPr>
                <w:rFonts w:ascii="Arial-Narrow-Bold" w:hAnsi="Arial-Narrow-Bold"/>
                <w:b/>
                <w:bCs/>
                <w:color w:val="000000"/>
                <w:sz w:val="18"/>
                <w:szCs w:val="18"/>
              </w:rPr>
              <w:t>2.268.142.318.410,11</w:t>
            </w:r>
          </w:p>
        </w:tc>
        <w:tc>
          <w:tcPr>
            <w:tcW w:w="1110" w:type="dxa"/>
          </w:tcPr>
          <w:p w:rsidR="007F6BDB" w:rsidRPr="00963054" w:rsidRDefault="00F0663A" w:rsidP="00EF2AF4">
            <w:pPr>
              <w:jc w:val="center"/>
              <w:rPr>
                <w:rFonts w:cs="Arial"/>
                <w:sz w:val="20"/>
                <w:szCs w:val="20"/>
              </w:rPr>
            </w:pPr>
            <w:r>
              <w:rPr>
                <w:rFonts w:cs="Arial"/>
                <w:sz w:val="20"/>
                <w:szCs w:val="20"/>
              </w:rPr>
              <w:t>0,16%</w:t>
            </w:r>
          </w:p>
        </w:tc>
        <w:tc>
          <w:tcPr>
            <w:tcW w:w="1140" w:type="dxa"/>
          </w:tcPr>
          <w:p w:rsidR="007F6BDB" w:rsidRPr="00107A99" w:rsidRDefault="00F0663A" w:rsidP="00EF2AF4">
            <w:pPr>
              <w:jc w:val="center"/>
              <w:rPr>
                <w:rFonts w:cs="Arial"/>
                <w:sz w:val="20"/>
                <w:szCs w:val="20"/>
              </w:rPr>
            </w:pPr>
            <w:r>
              <w:rPr>
                <w:rFonts w:cs="Arial"/>
                <w:sz w:val="20"/>
                <w:szCs w:val="20"/>
              </w:rPr>
              <w:t>0,01%</w:t>
            </w:r>
          </w:p>
        </w:tc>
        <w:tc>
          <w:tcPr>
            <w:tcW w:w="1649" w:type="dxa"/>
          </w:tcPr>
          <w:p w:rsidR="007F6BDB" w:rsidRPr="000D1BF4" w:rsidRDefault="007F6BDB" w:rsidP="00EF2AF4">
            <w:pPr>
              <w:ind w:left="232"/>
              <w:rPr>
                <w:rFonts w:cs="Arial"/>
                <w:sz w:val="20"/>
                <w:szCs w:val="20"/>
                <w:lang w:val="id-ID"/>
              </w:rPr>
            </w:pPr>
            <w:r w:rsidRPr="000D1BF4">
              <w:rPr>
                <w:rFonts w:cs="Arial"/>
                <w:sz w:val="20"/>
                <w:szCs w:val="20"/>
                <w:lang w:val="fi-FI"/>
              </w:rPr>
              <w:t xml:space="preserve">Mengacu  </w:t>
            </w:r>
            <w:r>
              <w:rPr>
                <w:rFonts w:cs="Arial"/>
                <w:sz w:val="20"/>
                <w:szCs w:val="20"/>
                <w:lang w:val="fi-FI"/>
              </w:rPr>
              <w:t xml:space="preserve">Laporan Keuangan  Daerah </w:t>
            </w:r>
            <w:r w:rsidRPr="000D1BF4">
              <w:rPr>
                <w:rFonts w:cs="Arial"/>
                <w:sz w:val="20"/>
                <w:szCs w:val="20"/>
                <w:lang w:val="fi-FI"/>
              </w:rPr>
              <w:t xml:space="preserve">tahun </w:t>
            </w:r>
            <w:r>
              <w:rPr>
                <w:rFonts w:cs="Arial"/>
                <w:sz w:val="20"/>
                <w:szCs w:val="20"/>
                <w:lang w:val="fi-FI"/>
              </w:rPr>
              <w:t>2017</w:t>
            </w:r>
          </w:p>
          <w:p w:rsidR="007F6BDB" w:rsidRPr="000D1BF4" w:rsidRDefault="007F6BDB" w:rsidP="00EF2AF4">
            <w:pPr>
              <w:rPr>
                <w:rFonts w:cs="Arial"/>
                <w:sz w:val="20"/>
                <w:szCs w:val="20"/>
                <w:lang w:val="id-ID"/>
              </w:rPr>
            </w:pPr>
          </w:p>
        </w:tc>
      </w:tr>
      <w:tr w:rsidR="007F6BDB" w:rsidRPr="000D1BF4" w:rsidTr="00EF2AF4">
        <w:trPr>
          <w:trHeight w:val="2846"/>
          <w:jc w:val="center"/>
        </w:trPr>
        <w:tc>
          <w:tcPr>
            <w:tcW w:w="408" w:type="dxa"/>
            <w:vMerge/>
          </w:tcPr>
          <w:p w:rsidR="007F6BDB" w:rsidRPr="000D1BF4" w:rsidRDefault="007F6BDB" w:rsidP="00EF2AF4">
            <w:pPr>
              <w:autoSpaceDE w:val="0"/>
              <w:autoSpaceDN w:val="0"/>
              <w:adjustRightInd w:val="0"/>
              <w:jc w:val="center"/>
              <w:rPr>
                <w:rFonts w:cs="Arial"/>
                <w:sz w:val="20"/>
                <w:szCs w:val="20"/>
                <w:lang w:val="id-ID"/>
              </w:rPr>
            </w:pPr>
          </w:p>
        </w:tc>
        <w:tc>
          <w:tcPr>
            <w:tcW w:w="1539" w:type="dxa"/>
            <w:vMerge/>
            <w:shd w:val="clear" w:color="auto" w:fill="auto"/>
          </w:tcPr>
          <w:p w:rsidR="007F6BDB" w:rsidRPr="000D1BF4" w:rsidRDefault="007F6BDB" w:rsidP="00EF2AF4">
            <w:pPr>
              <w:autoSpaceDE w:val="0"/>
              <w:autoSpaceDN w:val="0"/>
              <w:adjustRightInd w:val="0"/>
              <w:rPr>
                <w:rFonts w:cs="Arial"/>
                <w:b/>
                <w:sz w:val="20"/>
                <w:szCs w:val="20"/>
                <w:lang w:val="id-ID"/>
              </w:rPr>
            </w:pPr>
          </w:p>
        </w:tc>
        <w:tc>
          <w:tcPr>
            <w:tcW w:w="2160" w:type="dxa"/>
            <w:shd w:val="clear" w:color="auto" w:fill="auto"/>
          </w:tcPr>
          <w:p w:rsidR="007F6BDB" w:rsidRPr="000D1BF4" w:rsidRDefault="007F6BDB" w:rsidP="00EF2AF4">
            <w:pPr>
              <w:rPr>
                <w:rFonts w:cs="Arial"/>
                <w:sz w:val="20"/>
                <w:szCs w:val="20"/>
                <w:lang w:val="id-ID"/>
              </w:rPr>
            </w:pPr>
            <w:r w:rsidRPr="000D1BF4">
              <w:rPr>
                <w:rFonts w:cs="Arial"/>
                <w:sz w:val="20"/>
                <w:szCs w:val="20"/>
                <w:lang w:val="id-ID"/>
              </w:rPr>
              <w:t>Besaran belanja modal</w:t>
            </w:r>
          </w:p>
        </w:tc>
        <w:tc>
          <w:tcPr>
            <w:tcW w:w="540" w:type="dxa"/>
          </w:tcPr>
          <w:p w:rsidR="007F6BDB" w:rsidRPr="00F504D1" w:rsidRDefault="007F6BDB" w:rsidP="00EF2AF4">
            <w:pPr>
              <w:jc w:val="center"/>
              <w:rPr>
                <w:rFonts w:cs="Arial"/>
                <w:sz w:val="20"/>
                <w:szCs w:val="20"/>
              </w:rPr>
            </w:pPr>
            <w:r>
              <w:rPr>
                <w:rFonts w:cs="Arial"/>
                <w:sz w:val="20"/>
                <w:szCs w:val="20"/>
                <w:lang w:val="id-ID"/>
              </w:rPr>
              <w:t>1</w:t>
            </w:r>
            <w:r>
              <w:rPr>
                <w:rFonts w:cs="Arial"/>
                <w:sz w:val="20"/>
                <w:szCs w:val="20"/>
              </w:rPr>
              <w:t>4</w:t>
            </w:r>
          </w:p>
        </w:tc>
        <w:tc>
          <w:tcPr>
            <w:tcW w:w="1890" w:type="dxa"/>
            <w:shd w:val="clear" w:color="auto" w:fill="auto"/>
          </w:tcPr>
          <w:p w:rsidR="007F6BDB" w:rsidRPr="00963054" w:rsidRDefault="007F6BDB" w:rsidP="00EF2AF4">
            <w:pPr>
              <w:rPr>
                <w:rFonts w:cs="Arial"/>
                <w:sz w:val="20"/>
                <w:szCs w:val="20"/>
                <w:lang w:val="id-ID"/>
              </w:rPr>
            </w:pPr>
            <w:r w:rsidRPr="00963054">
              <w:rPr>
                <w:rFonts w:cs="Arial"/>
                <w:sz w:val="20"/>
                <w:szCs w:val="20"/>
                <w:lang w:val="id-ID"/>
              </w:rPr>
              <w:t>Belanja modal terhadap total belanja SKPD</w:t>
            </w:r>
            <w:r w:rsidRPr="00963054">
              <w:rPr>
                <w:rFonts w:cs="Arial"/>
                <w:sz w:val="20"/>
                <w:szCs w:val="20"/>
              </w:rPr>
              <w:t xml:space="preserve"> (realisasi)</w:t>
            </w:r>
          </w:p>
        </w:tc>
        <w:tc>
          <w:tcPr>
            <w:tcW w:w="2160" w:type="dxa"/>
          </w:tcPr>
          <w:p w:rsidR="007F6BDB" w:rsidRPr="00963054" w:rsidRDefault="007F6BDB" w:rsidP="00F0663A">
            <w:pPr>
              <w:rPr>
                <w:rFonts w:cs="Arial"/>
                <w:sz w:val="20"/>
                <w:szCs w:val="20"/>
              </w:rPr>
            </w:pPr>
            <w:r w:rsidRPr="00963054">
              <w:rPr>
                <w:rFonts w:cs="Arial"/>
                <w:sz w:val="20"/>
                <w:szCs w:val="20"/>
                <w:lang w:val="id-ID"/>
              </w:rPr>
              <w:t>Belanja modal dibagi total belanja SKPD x 100%</w:t>
            </w:r>
          </w:p>
        </w:tc>
        <w:tc>
          <w:tcPr>
            <w:tcW w:w="2520" w:type="dxa"/>
          </w:tcPr>
          <w:p w:rsidR="007F6BDB" w:rsidRPr="00F0663A" w:rsidRDefault="007F6BDB" w:rsidP="007F6BDB">
            <w:pPr>
              <w:numPr>
                <w:ilvl w:val="0"/>
                <w:numId w:val="10"/>
              </w:numPr>
              <w:spacing w:after="0" w:line="240" w:lineRule="auto"/>
              <w:ind w:left="249" w:hanging="225"/>
              <w:rPr>
                <w:rFonts w:cs="Calibri"/>
                <w:iCs/>
                <w:color w:val="000000"/>
                <w:sz w:val="20"/>
                <w:szCs w:val="20"/>
                <w:lang w:val="id-ID"/>
              </w:rPr>
            </w:pPr>
            <w:r w:rsidRPr="00963054">
              <w:rPr>
                <w:rFonts w:cs="Arial"/>
                <w:sz w:val="20"/>
                <w:szCs w:val="20"/>
              </w:rPr>
              <w:t xml:space="preserve">Belanja Modal SKPD, sebesar Rp. </w:t>
            </w:r>
            <w:r>
              <w:rPr>
                <w:rFonts w:cs="Arial"/>
                <w:sz w:val="20"/>
                <w:szCs w:val="20"/>
              </w:rPr>
              <w:t>72.500.000</w:t>
            </w:r>
            <w:r w:rsidRPr="00963054">
              <w:rPr>
                <w:rFonts w:ascii="Arial" w:hAnsi="Arial" w:cs="Arial"/>
                <w:sz w:val="16"/>
                <w:szCs w:val="16"/>
              </w:rPr>
              <w:t xml:space="preserve"> </w:t>
            </w:r>
          </w:p>
          <w:p w:rsidR="00F0663A" w:rsidRPr="00963054" w:rsidRDefault="00F0663A" w:rsidP="00F0663A">
            <w:pPr>
              <w:spacing w:after="0" w:line="240" w:lineRule="auto"/>
              <w:ind w:left="249"/>
              <w:rPr>
                <w:rFonts w:cs="Calibri"/>
                <w:iCs/>
                <w:color w:val="000000"/>
                <w:sz w:val="20"/>
                <w:szCs w:val="20"/>
                <w:lang w:val="id-ID"/>
              </w:rPr>
            </w:pPr>
          </w:p>
          <w:p w:rsidR="007F6BDB" w:rsidRPr="00D32E3C" w:rsidRDefault="007F6BDB" w:rsidP="007F6BDB">
            <w:pPr>
              <w:numPr>
                <w:ilvl w:val="0"/>
                <w:numId w:val="10"/>
              </w:numPr>
              <w:spacing w:after="0" w:line="240" w:lineRule="auto"/>
              <w:ind w:left="249" w:hanging="225"/>
              <w:rPr>
                <w:rFonts w:cs="Arial"/>
                <w:sz w:val="20"/>
                <w:szCs w:val="20"/>
              </w:rPr>
            </w:pPr>
            <w:r w:rsidRPr="000D1BF4">
              <w:rPr>
                <w:rFonts w:cs="Arial"/>
                <w:sz w:val="20"/>
                <w:szCs w:val="20"/>
              </w:rPr>
              <w:t xml:space="preserve">Total Belanja SKPD, sebesar </w:t>
            </w:r>
          </w:p>
          <w:p w:rsidR="007F6BDB" w:rsidRPr="000D1BF4" w:rsidRDefault="007F6BDB" w:rsidP="00EF2AF4">
            <w:pPr>
              <w:spacing w:after="0"/>
              <w:rPr>
                <w:rFonts w:cs="Arial"/>
                <w:sz w:val="20"/>
                <w:szCs w:val="20"/>
              </w:rPr>
            </w:pPr>
            <w:r w:rsidRPr="000D1BF4">
              <w:rPr>
                <w:rFonts w:cs="Arial"/>
                <w:sz w:val="20"/>
                <w:szCs w:val="20"/>
              </w:rPr>
              <w:t>Rp.</w:t>
            </w:r>
            <w:r>
              <w:rPr>
                <w:rFonts w:cs="Calibri"/>
                <w:color w:val="000000"/>
              </w:rPr>
              <w:t xml:space="preserve"> </w:t>
            </w:r>
            <w:r>
              <w:rPr>
                <w:rFonts w:ascii="Arial" w:hAnsi="Arial" w:cs="Arial"/>
                <w:b/>
                <w:bCs/>
                <w:sz w:val="16"/>
                <w:szCs w:val="16"/>
              </w:rPr>
              <w:t xml:space="preserve"> </w:t>
            </w:r>
            <w:r w:rsidR="00F0663A">
              <w:rPr>
                <w:rFonts w:ascii="Arial-Narrow-Bold" w:hAnsi="Arial-Narrow-Bold"/>
                <w:b/>
                <w:bCs/>
                <w:color w:val="000000"/>
                <w:sz w:val="18"/>
                <w:szCs w:val="18"/>
              </w:rPr>
              <w:t>7.930.928.660,00</w:t>
            </w:r>
          </w:p>
        </w:tc>
        <w:tc>
          <w:tcPr>
            <w:tcW w:w="2430" w:type="dxa"/>
          </w:tcPr>
          <w:p w:rsidR="007F6BDB" w:rsidRPr="000D1BF4" w:rsidRDefault="007F6BDB" w:rsidP="007F6BDB">
            <w:pPr>
              <w:numPr>
                <w:ilvl w:val="0"/>
                <w:numId w:val="10"/>
              </w:numPr>
              <w:spacing w:after="0" w:line="240" w:lineRule="auto"/>
              <w:ind w:left="249" w:hanging="225"/>
              <w:jc w:val="center"/>
              <w:rPr>
                <w:rFonts w:cs="Arial"/>
                <w:sz w:val="20"/>
                <w:szCs w:val="20"/>
              </w:rPr>
            </w:pPr>
          </w:p>
        </w:tc>
        <w:tc>
          <w:tcPr>
            <w:tcW w:w="1110" w:type="dxa"/>
          </w:tcPr>
          <w:p w:rsidR="007F6BDB" w:rsidRPr="00F0663A" w:rsidRDefault="00F0663A" w:rsidP="00EF2AF4">
            <w:pPr>
              <w:jc w:val="center"/>
              <w:rPr>
                <w:rFonts w:cs="Arial"/>
                <w:sz w:val="20"/>
                <w:szCs w:val="20"/>
              </w:rPr>
            </w:pPr>
            <w:r>
              <w:rPr>
                <w:rFonts w:cs="Calibri"/>
                <w:color w:val="000000"/>
              </w:rPr>
              <w:t>0,91%</w:t>
            </w:r>
          </w:p>
        </w:tc>
        <w:tc>
          <w:tcPr>
            <w:tcW w:w="1140" w:type="dxa"/>
          </w:tcPr>
          <w:p w:rsidR="007F6BDB" w:rsidRPr="00414822" w:rsidRDefault="007F6BDB" w:rsidP="00EF2AF4">
            <w:pPr>
              <w:jc w:val="center"/>
              <w:rPr>
                <w:rFonts w:cs="Arial"/>
                <w:sz w:val="20"/>
                <w:szCs w:val="20"/>
              </w:rPr>
            </w:pPr>
            <w:r>
              <w:rPr>
                <w:rFonts w:cs="Arial"/>
                <w:sz w:val="20"/>
                <w:szCs w:val="20"/>
              </w:rPr>
              <w:t>-</w:t>
            </w:r>
          </w:p>
        </w:tc>
        <w:tc>
          <w:tcPr>
            <w:tcW w:w="1649" w:type="dxa"/>
          </w:tcPr>
          <w:p w:rsidR="007F6BDB" w:rsidRPr="00963054" w:rsidRDefault="007F6BDB" w:rsidP="00EF2AF4">
            <w:pPr>
              <w:ind w:left="232"/>
              <w:rPr>
                <w:rFonts w:cs="Arial"/>
                <w:sz w:val="20"/>
                <w:szCs w:val="20"/>
              </w:rPr>
            </w:pPr>
            <w:r w:rsidRPr="000D1BF4">
              <w:rPr>
                <w:rFonts w:cs="Arial"/>
                <w:sz w:val="20"/>
                <w:szCs w:val="20"/>
                <w:lang w:val="fi-FI"/>
              </w:rPr>
              <w:t xml:space="preserve"> Mengacu  </w:t>
            </w:r>
            <w:r>
              <w:rPr>
                <w:rFonts w:cs="Arial"/>
                <w:sz w:val="20"/>
                <w:szCs w:val="20"/>
                <w:lang w:val="fi-FI"/>
              </w:rPr>
              <w:t xml:space="preserve">LKD </w:t>
            </w:r>
            <w:r w:rsidRPr="000D1BF4">
              <w:rPr>
                <w:rFonts w:cs="Arial"/>
                <w:sz w:val="20"/>
                <w:szCs w:val="20"/>
                <w:lang w:val="fi-FI"/>
              </w:rPr>
              <w:t xml:space="preserve">tahun </w:t>
            </w:r>
            <w:r>
              <w:rPr>
                <w:rFonts w:cs="Arial"/>
                <w:sz w:val="20"/>
                <w:szCs w:val="20"/>
                <w:lang w:val="fi-FI"/>
              </w:rPr>
              <w:t>201</w:t>
            </w:r>
            <w:r>
              <w:rPr>
                <w:rFonts w:cs="Arial"/>
                <w:sz w:val="20"/>
                <w:szCs w:val="20"/>
              </w:rPr>
              <w:t>7</w:t>
            </w:r>
          </w:p>
          <w:p w:rsidR="007F6BDB" w:rsidRPr="000D1BF4" w:rsidRDefault="007F6BDB" w:rsidP="00EF2AF4">
            <w:pPr>
              <w:ind w:left="232"/>
              <w:rPr>
                <w:rFonts w:cs="Arial"/>
                <w:sz w:val="20"/>
                <w:szCs w:val="20"/>
                <w:lang w:val="id-ID"/>
              </w:rPr>
            </w:pPr>
          </w:p>
        </w:tc>
      </w:tr>
      <w:tr w:rsidR="007F6BDB" w:rsidRPr="000D1BF4" w:rsidTr="00EF2AF4">
        <w:trPr>
          <w:trHeight w:val="1140"/>
          <w:jc w:val="center"/>
        </w:trPr>
        <w:tc>
          <w:tcPr>
            <w:tcW w:w="408" w:type="dxa"/>
            <w:vMerge/>
          </w:tcPr>
          <w:p w:rsidR="007F6BDB" w:rsidRPr="000D1BF4" w:rsidRDefault="007F6BDB" w:rsidP="00EF2AF4">
            <w:pPr>
              <w:autoSpaceDE w:val="0"/>
              <w:autoSpaceDN w:val="0"/>
              <w:adjustRightInd w:val="0"/>
              <w:jc w:val="center"/>
              <w:rPr>
                <w:rFonts w:cs="Arial"/>
                <w:sz w:val="20"/>
                <w:szCs w:val="20"/>
                <w:lang w:val="id-ID"/>
              </w:rPr>
            </w:pPr>
          </w:p>
        </w:tc>
        <w:tc>
          <w:tcPr>
            <w:tcW w:w="1539" w:type="dxa"/>
            <w:vMerge/>
            <w:shd w:val="clear" w:color="auto" w:fill="auto"/>
          </w:tcPr>
          <w:p w:rsidR="007F6BDB" w:rsidRPr="000D1BF4" w:rsidRDefault="007F6BDB" w:rsidP="00EF2AF4">
            <w:pPr>
              <w:autoSpaceDE w:val="0"/>
              <w:autoSpaceDN w:val="0"/>
              <w:adjustRightInd w:val="0"/>
              <w:rPr>
                <w:rFonts w:cs="Arial"/>
                <w:b/>
                <w:sz w:val="20"/>
                <w:szCs w:val="20"/>
                <w:lang w:val="id-ID"/>
              </w:rPr>
            </w:pPr>
          </w:p>
        </w:tc>
        <w:tc>
          <w:tcPr>
            <w:tcW w:w="2160" w:type="dxa"/>
            <w:vMerge w:val="restart"/>
            <w:shd w:val="clear" w:color="auto" w:fill="auto"/>
          </w:tcPr>
          <w:p w:rsidR="007F6BDB" w:rsidRPr="000D1BF4" w:rsidRDefault="007F6BDB" w:rsidP="00EF2AF4">
            <w:pPr>
              <w:rPr>
                <w:rFonts w:cs="Arial"/>
                <w:sz w:val="20"/>
                <w:szCs w:val="20"/>
                <w:lang w:val="id-ID"/>
              </w:rPr>
            </w:pPr>
            <w:r w:rsidRPr="000D1BF4">
              <w:rPr>
                <w:rFonts w:cs="Arial"/>
                <w:sz w:val="20"/>
                <w:szCs w:val="20"/>
                <w:lang w:val="id-ID"/>
              </w:rPr>
              <w:t>Besaran belanja pemeliharaan</w:t>
            </w:r>
          </w:p>
        </w:tc>
        <w:tc>
          <w:tcPr>
            <w:tcW w:w="540" w:type="dxa"/>
          </w:tcPr>
          <w:p w:rsidR="007F6BDB" w:rsidRPr="00F504D1" w:rsidRDefault="007F6BDB" w:rsidP="00EF2AF4">
            <w:pPr>
              <w:jc w:val="center"/>
              <w:rPr>
                <w:rFonts w:cs="Arial"/>
                <w:sz w:val="20"/>
                <w:szCs w:val="20"/>
              </w:rPr>
            </w:pPr>
            <w:r>
              <w:rPr>
                <w:rFonts w:cs="Arial"/>
                <w:sz w:val="20"/>
                <w:szCs w:val="20"/>
                <w:lang w:val="id-ID"/>
              </w:rPr>
              <w:t>1</w:t>
            </w:r>
            <w:r>
              <w:rPr>
                <w:rFonts w:cs="Arial"/>
                <w:sz w:val="20"/>
                <w:szCs w:val="20"/>
              </w:rPr>
              <w:t>5</w:t>
            </w:r>
          </w:p>
        </w:tc>
        <w:tc>
          <w:tcPr>
            <w:tcW w:w="1890" w:type="dxa"/>
            <w:shd w:val="clear" w:color="auto" w:fill="auto"/>
          </w:tcPr>
          <w:p w:rsidR="007F6BDB" w:rsidRPr="00572476" w:rsidRDefault="007F6BDB" w:rsidP="00EF2AF4">
            <w:pPr>
              <w:rPr>
                <w:rFonts w:cs="Arial"/>
                <w:sz w:val="20"/>
                <w:szCs w:val="20"/>
              </w:rPr>
            </w:pPr>
            <w:r w:rsidRPr="00572476">
              <w:rPr>
                <w:rFonts w:cs="Arial"/>
                <w:sz w:val="20"/>
                <w:szCs w:val="20"/>
                <w:lang w:val="id-ID"/>
              </w:rPr>
              <w:t>Total Belanja pemeliharaan dari total belanja barang dan jasa</w:t>
            </w:r>
            <w:r w:rsidRPr="00572476">
              <w:rPr>
                <w:rFonts w:cs="Arial"/>
                <w:sz w:val="20"/>
                <w:szCs w:val="20"/>
              </w:rPr>
              <w:t xml:space="preserve"> (realisasi)</w:t>
            </w:r>
          </w:p>
        </w:tc>
        <w:tc>
          <w:tcPr>
            <w:tcW w:w="2160" w:type="dxa"/>
          </w:tcPr>
          <w:p w:rsidR="007F6BDB" w:rsidRDefault="007F6BDB" w:rsidP="00EF2AF4">
            <w:pPr>
              <w:spacing w:line="240" w:lineRule="auto"/>
              <w:rPr>
                <w:rFonts w:cs="Arial"/>
                <w:sz w:val="20"/>
                <w:szCs w:val="20"/>
              </w:rPr>
            </w:pPr>
            <w:r w:rsidRPr="00572476">
              <w:rPr>
                <w:rFonts w:cs="Arial"/>
                <w:sz w:val="20"/>
                <w:szCs w:val="20"/>
                <w:lang w:val="id-ID"/>
              </w:rPr>
              <w:t>total belanja pemeliharaan dari total belanja barang dan jasa SKPD) x 100%</w:t>
            </w:r>
            <w:r>
              <w:rPr>
                <w:rFonts w:cs="Arial"/>
                <w:sz w:val="20"/>
                <w:szCs w:val="20"/>
              </w:rPr>
              <w:t xml:space="preserve"> </w:t>
            </w:r>
          </w:p>
          <w:p w:rsidR="007F6BDB" w:rsidRPr="00322CEA" w:rsidRDefault="007F6BDB" w:rsidP="00F0663A">
            <w:pPr>
              <w:spacing w:after="0" w:line="240" w:lineRule="auto"/>
              <w:rPr>
                <w:rFonts w:cs="Arial"/>
                <w:sz w:val="20"/>
                <w:szCs w:val="20"/>
                <w:lang w:val="id-ID"/>
              </w:rPr>
            </w:pPr>
          </w:p>
        </w:tc>
        <w:tc>
          <w:tcPr>
            <w:tcW w:w="2520" w:type="dxa"/>
          </w:tcPr>
          <w:p w:rsidR="007F6BDB" w:rsidRDefault="007F6BDB" w:rsidP="007F6BDB">
            <w:pPr>
              <w:numPr>
                <w:ilvl w:val="0"/>
                <w:numId w:val="10"/>
              </w:numPr>
              <w:spacing w:after="0" w:line="240" w:lineRule="auto"/>
              <w:ind w:left="249" w:hanging="225"/>
              <w:rPr>
                <w:rFonts w:cs="Arial"/>
                <w:sz w:val="20"/>
                <w:szCs w:val="20"/>
              </w:rPr>
            </w:pPr>
            <w:r w:rsidRPr="00572476">
              <w:rPr>
                <w:rFonts w:cs="Arial"/>
                <w:sz w:val="20"/>
                <w:szCs w:val="20"/>
              </w:rPr>
              <w:t>T</w:t>
            </w:r>
            <w:r w:rsidRPr="00572476">
              <w:rPr>
                <w:rFonts w:cs="Arial"/>
                <w:sz w:val="20"/>
                <w:szCs w:val="20"/>
                <w:lang w:val="id-ID"/>
              </w:rPr>
              <w:t xml:space="preserve">otal belanja  </w:t>
            </w:r>
            <w:r>
              <w:rPr>
                <w:rFonts w:cs="Arial"/>
                <w:sz w:val="20"/>
                <w:szCs w:val="20"/>
                <w:lang w:val="id-ID"/>
              </w:rPr>
              <w:t xml:space="preserve">pemeliharaan </w:t>
            </w:r>
            <w:r w:rsidRPr="00572476">
              <w:rPr>
                <w:rFonts w:cs="Arial"/>
                <w:sz w:val="20"/>
                <w:szCs w:val="20"/>
              </w:rPr>
              <w:t xml:space="preserve">SKPD, sebesar Rp. </w:t>
            </w:r>
            <w:r>
              <w:rPr>
                <w:rFonts w:cs="Arial"/>
                <w:sz w:val="20"/>
                <w:szCs w:val="20"/>
              </w:rPr>
              <w:t>50.6</w:t>
            </w:r>
            <w:r w:rsidR="00F0663A">
              <w:rPr>
                <w:rFonts w:cs="Calibri"/>
                <w:sz w:val="20"/>
                <w:szCs w:val="20"/>
                <w:lang w:val="id-ID"/>
              </w:rPr>
              <w:t>0</w:t>
            </w:r>
            <w:r>
              <w:rPr>
                <w:rFonts w:cs="Calibri"/>
                <w:sz w:val="20"/>
                <w:szCs w:val="20"/>
                <w:lang w:val="id-ID"/>
              </w:rPr>
              <w:t>0.000</w:t>
            </w:r>
            <w:r w:rsidR="0068440E">
              <w:rPr>
                <w:rFonts w:cs="Calibri"/>
                <w:sz w:val="20"/>
                <w:szCs w:val="20"/>
              </w:rPr>
              <w:br/>
            </w:r>
          </w:p>
          <w:p w:rsidR="00F0663A" w:rsidRPr="00572476" w:rsidRDefault="00F0663A" w:rsidP="00F0663A">
            <w:pPr>
              <w:spacing w:after="0" w:line="240" w:lineRule="auto"/>
              <w:ind w:left="249"/>
              <w:rPr>
                <w:rFonts w:cs="Arial"/>
                <w:sz w:val="20"/>
                <w:szCs w:val="20"/>
              </w:rPr>
            </w:pPr>
          </w:p>
          <w:p w:rsidR="007F6BDB" w:rsidRPr="00572476" w:rsidRDefault="007F6BDB" w:rsidP="007F6BDB">
            <w:pPr>
              <w:numPr>
                <w:ilvl w:val="0"/>
                <w:numId w:val="10"/>
              </w:numPr>
              <w:spacing w:after="0" w:line="240" w:lineRule="auto"/>
              <w:ind w:left="249" w:hanging="225"/>
              <w:rPr>
                <w:rFonts w:cs="Calibri"/>
              </w:rPr>
            </w:pPr>
            <w:r w:rsidRPr="00572476">
              <w:rPr>
                <w:rFonts w:cs="Arial"/>
                <w:sz w:val="20"/>
                <w:szCs w:val="20"/>
              </w:rPr>
              <w:lastRenderedPageBreak/>
              <w:t>T</w:t>
            </w:r>
            <w:r w:rsidRPr="00572476">
              <w:rPr>
                <w:rFonts w:cs="Arial"/>
                <w:sz w:val="20"/>
                <w:szCs w:val="20"/>
                <w:lang w:val="id-ID"/>
              </w:rPr>
              <w:t>otal belanja barang dan jasa SKPD</w:t>
            </w:r>
            <w:r w:rsidRPr="00572476">
              <w:rPr>
                <w:rFonts w:cs="Arial"/>
                <w:sz w:val="20"/>
                <w:szCs w:val="20"/>
              </w:rPr>
              <w:t>, sebesar Rp</w:t>
            </w:r>
          </w:p>
          <w:p w:rsidR="007F6BDB" w:rsidRPr="00572476" w:rsidRDefault="00F0663A" w:rsidP="00EF2AF4">
            <w:pPr>
              <w:ind w:left="249"/>
              <w:rPr>
                <w:rFonts w:cs="Arial"/>
                <w:sz w:val="20"/>
                <w:szCs w:val="20"/>
              </w:rPr>
            </w:pPr>
            <w:r>
              <w:rPr>
                <w:rFonts w:ascii="Arial-Narrow" w:hAnsi="Arial-Narrow"/>
                <w:color w:val="000000"/>
                <w:sz w:val="16"/>
                <w:szCs w:val="16"/>
              </w:rPr>
              <w:t>2.889.728.763,00</w:t>
            </w:r>
          </w:p>
          <w:p w:rsidR="007F6BDB" w:rsidRPr="00572476" w:rsidRDefault="007F6BDB" w:rsidP="00EF2AF4">
            <w:pPr>
              <w:rPr>
                <w:rFonts w:cs="Arial"/>
                <w:sz w:val="20"/>
                <w:szCs w:val="20"/>
              </w:rPr>
            </w:pPr>
          </w:p>
        </w:tc>
        <w:tc>
          <w:tcPr>
            <w:tcW w:w="2430" w:type="dxa"/>
          </w:tcPr>
          <w:p w:rsidR="007F6BDB" w:rsidRPr="00572476" w:rsidRDefault="007F6BDB" w:rsidP="007F6BDB">
            <w:pPr>
              <w:numPr>
                <w:ilvl w:val="0"/>
                <w:numId w:val="10"/>
              </w:numPr>
              <w:spacing w:after="0" w:line="240" w:lineRule="auto"/>
              <w:ind w:left="249" w:hanging="225"/>
              <w:rPr>
                <w:rFonts w:cs="Arial"/>
                <w:sz w:val="20"/>
                <w:szCs w:val="20"/>
              </w:rPr>
            </w:pPr>
            <w:r w:rsidRPr="00572476">
              <w:rPr>
                <w:rFonts w:cs="Arial"/>
                <w:sz w:val="20"/>
                <w:szCs w:val="20"/>
              </w:rPr>
              <w:lastRenderedPageBreak/>
              <w:t>T</w:t>
            </w:r>
            <w:r w:rsidRPr="00572476">
              <w:rPr>
                <w:rFonts w:cs="Arial"/>
                <w:sz w:val="20"/>
                <w:szCs w:val="20"/>
                <w:lang w:val="id-ID"/>
              </w:rPr>
              <w:t xml:space="preserve">otal belanja </w:t>
            </w:r>
            <w:r w:rsidR="00580F6B">
              <w:rPr>
                <w:rFonts w:cs="Arial"/>
                <w:sz w:val="20"/>
                <w:szCs w:val="20"/>
              </w:rPr>
              <w:t xml:space="preserve">pemeliharaan </w:t>
            </w:r>
            <w:r w:rsidRPr="00572476">
              <w:rPr>
                <w:rFonts w:cs="Arial"/>
                <w:sz w:val="20"/>
                <w:szCs w:val="20"/>
              </w:rPr>
              <w:t xml:space="preserve">SKPD, sebesar Rp. </w:t>
            </w:r>
            <w:r>
              <w:rPr>
                <w:rFonts w:cs="Arial"/>
                <w:sz w:val="20"/>
                <w:szCs w:val="20"/>
              </w:rPr>
              <w:t>159.243.000</w:t>
            </w:r>
          </w:p>
          <w:p w:rsidR="0068440E" w:rsidRDefault="0068440E" w:rsidP="00EF2AF4">
            <w:pPr>
              <w:ind w:left="249"/>
              <w:rPr>
                <w:rFonts w:cs="Arial"/>
                <w:sz w:val="20"/>
                <w:szCs w:val="20"/>
              </w:rPr>
            </w:pPr>
          </w:p>
          <w:p w:rsidR="00F0663A" w:rsidRDefault="00F0663A" w:rsidP="00EF2AF4">
            <w:pPr>
              <w:ind w:left="249"/>
              <w:rPr>
                <w:rFonts w:cs="Arial"/>
                <w:sz w:val="20"/>
                <w:szCs w:val="20"/>
              </w:rPr>
            </w:pPr>
          </w:p>
          <w:p w:rsidR="007F6BDB" w:rsidRPr="00963054" w:rsidRDefault="007F6BDB" w:rsidP="00EF2AF4">
            <w:pPr>
              <w:ind w:left="249"/>
              <w:rPr>
                <w:rFonts w:ascii="Arial" w:hAnsi="Arial" w:cs="Arial"/>
                <w:sz w:val="20"/>
                <w:szCs w:val="20"/>
              </w:rPr>
            </w:pPr>
            <w:r w:rsidRPr="00572476">
              <w:rPr>
                <w:rFonts w:cs="Arial"/>
                <w:sz w:val="20"/>
                <w:szCs w:val="20"/>
              </w:rPr>
              <w:t>T</w:t>
            </w:r>
            <w:r w:rsidRPr="00572476">
              <w:rPr>
                <w:rFonts w:cs="Arial"/>
                <w:sz w:val="20"/>
                <w:szCs w:val="20"/>
                <w:lang w:val="id-ID"/>
              </w:rPr>
              <w:t>otal belanja barang dan jasa SKPD</w:t>
            </w:r>
            <w:r w:rsidRPr="00572476">
              <w:rPr>
                <w:rFonts w:cs="Arial"/>
                <w:sz w:val="20"/>
                <w:szCs w:val="20"/>
              </w:rPr>
              <w:t>, sebesar Rp.</w:t>
            </w:r>
            <w:r w:rsidR="00F0663A">
              <w:rPr>
                <w:rFonts w:ascii="Arial-Narrow" w:hAnsi="Arial-Narrow"/>
                <w:color w:val="000000"/>
                <w:sz w:val="16"/>
                <w:szCs w:val="16"/>
              </w:rPr>
              <w:t xml:space="preserve"> 2.889.728.763,00</w:t>
            </w:r>
          </w:p>
          <w:p w:rsidR="007F6BDB" w:rsidRPr="00572476" w:rsidRDefault="007F6BDB" w:rsidP="00EF2AF4">
            <w:pPr>
              <w:ind w:left="249"/>
              <w:rPr>
                <w:rFonts w:cs="Calibri"/>
                <w:iCs/>
                <w:sz w:val="20"/>
                <w:szCs w:val="20"/>
              </w:rPr>
            </w:pPr>
          </w:p>
          <w:p w:rsidR="007F6BDB" w:rsidRPr="00572476" w:rsidRDefault="007F6BDB" w:rsidP="00EF2AF4">
            <w:pPr>
              <w:ind w:left="249"/>
              <w:rPr>
                <w:rFonts w:cs="Arial"/>
                <w:sz w:val="20"/>
                <w:szCs w:val="20"/>
              </w:rPr>
            </w:pPr>
          </w:p>
        </w:tc>
        <w:tc>
          <w:tcPr>
            <w:tcW w:w="1110" w:type="dxa"/>
          </w:tcPr>
          <w:p w:rsidR="007F6BDB" w:rsidRDefault="007F6BDB" w:rsidP="00EF2AF4">
            <w:pPr>
              <w:jc w:val="center"/>
              <w:rPr>
                <w:rFonts w:cs="Calibri"/>
                <w:color w:val="000000"/>
              </w:rPr>
            </w:pPr>
            <w:r>
              <w:rPr>
                <w:rFonts w:cs="Calibri"/>
                <w:color w:val="000000"/>
                <w:lang w:val="id-ID"/>
              </w:rPr>
              <w:lastRenderedPageBreak/>
              <w:t>1,</w:t>
            </w:r>
            <w:r w:rsidR="00580F6B">
              <w:rPr>
                <w:rFonts w:cs="Calibri"/>
                <w:color w:val="000000"/>
              </w:rPr>
              <w:t>75</w:t>
            </w:r>
            <w:r>
              <w:rPr>
                <w:rFonts w:cs="Calibri"/>
                <w:color w:val="000000"/>
              </w:rPr>
              <w:t>%</w:t>
            </w:r>
          </w:p>
          <w:p w:rsidR="007F6BDB" w:rsidRPr="000D1BF4" w:rsidRDefault="007F6BDB" w:rsidP="00EF2AF4">
            <w:pPr>
              <w:jc w:val="center"/>
              <w:rPr>
                <w:rFonts w:cs="Arial"/>
                <w:sz w:val="20"/>
                <w:szCs w:val="20"/>
                <w:lang w:val="id-ID"/>
              </w:rPr>
            </w:pPr>
          </w:p>
          <w:p w:rsidR="007F6BDB" w:rsidRPr="000D1BF4" w:rsidRDefault="007F6BDB" w:rsidP="00EF2AF4">
            <w:pPr>
              <w:jc w:val="center"/>
              <w:rPr>
                <w:rFonts w:cs="Arial"/>
                <w:sz w:val="20"/>
                <w:szCs w:val="20"/>
                <w:lang w:val="id-ID"/>
              </w:rPr>
            </w:pPr>
          </w:p>
          <w:p w:rsidR="007F6BDB" w:rsidRPr="000D1BF4" w:rsidRDefault="007F6BDB" w:rsidP="00EF2AF4">
            <w:pPr>
              <w:jc w:val="center"/>
              <w:rPr>
                <w:rFonts w:cs="Arial"/>
                <w:sz w:val="20"/>
                <w:szCs w:val="20"/>
                <w:lang w:val="id-ID"/>
              </w:rPr>
            </w:pPr>
          </w:p>
        </w:tc>
        <w:tc>
          <w:tcPr>
            <w:tcW w:w="1140" w:type="dxa"/>
          </w:tcPr>
          <w:p w:rsidR="007F6BDB" w:rsidRPr="00580F6B" w:rsidRDefault="00580F6B" w:rsidP="00EF2AF4">
            <w:pPr>
              <w:jc w:val="center"/>
              <w:rPr>
                <w:rFonts w:cs="Arial"/>
                <w:sz w:val="20"/>
                <w:szCs w:val="20"/>
              </w:rPr>
            </w:pPr>
            <w:r>
              <w:rPr>
                <w:rFonts w:cs="Arial"/>
                <w:sz w:val="20"/>
                <w:szCs w:val="20"/>
              </w:rPr>
              <w:lastRenderedPageBreak/>
              <w:t>5,51%</w:t>
            </w:r>
          </w:p>
          <w:p w:rsidR="007F6BDB" w:rsidRPr="000D1BF4" w:rsidRDefault="007F6BDB" w:rsidP="00EF2AF4">
            <w:pPr>
              <w:jc w:val="center"/>
              <w:rPr>
                <w:rFonts w:cs="Arial"/>
                <w:sz w:val="20"/>
                <w:szCs w:val="20"/>
                <w:lang w:val="id-ID"/>
              </w:rPr>
            </w:pPr>
          </w:p>
          <w:p w:rsidR="007F6BDB" w:rsidRPr="000D1BF4" w:rsidRDefault="007F6BDB" w:rsidP="00EF2AF4">
            <w:pPr>
              <w:jc w:val="center"/>
              <w:rPr>
                <w:rFonts w:cs="Arial"/>
                <w:sz w:val="20"/>
                <w:szCs w:val="20"/>
                <w:lang w:val="id-ID"/>
              </w:rPr>
            </w:pPr>
          </w:p>
        </w:tc>
        <w:tc>
          <w:tcPr>
            <w:tcW w:w="1649" w:type="dxa"/>
          </w:tcPr>
          <w:p w:rsidR="007F6BDB" w:rsidRPr="00963054" w:rsidRDefault="007F6BDB" w:rsidP="00EF2AF4">
            <w:pPr>
              <w:ind w:left="232"/>
              <w:rPr>
                <w:rFonts w:cs="Arial"/>
                <w:sz w:val="20"/>
                <w:szCs w:val="20"/>
              </w:rPr>
            </w:pPr>
            <w:r w:rsidRPr="000D1BF4">
              <w:rPr>
                <w:rFonts w:cs="Arial"/>
                <w:sz w:val="20"/>
                <w:szCs w:val="20"/>
                <w:lang w:val="fi-FI"/>
              </w:rPr>
              <w:t xml:space="preserve">Mengacu  </w:t>
            </w:r>
            <w:r>
              <w:rPr>
                <w:rFonts w:cs="Arial"/>
                <w:sz w:val="20"/>
                <w:szCs w:val="20"/>
                <w:lang w:val="fi-FI"/>
              </w:rPr>
              <w:t xml:space="preserve">LKD </w:t>
            </w:r>
            <w:r w:rsidRPr="000D1BF4">
              <w:rPr>
                <w:rFonts w:cs="Arial"/>
                <w:sz w:val="20"/>
                <w:szCs w:val="20"/>
                <w:lang w:val="fi-FI"/>
              </w:rPr>
              <w:t xml:space="preserve"> tahun </w:t>
            </w:r>
            <w:r>
              <w:rPr>
                <w:rFonts w:cs="Arial"/>
                <w:sz w:val="20"/>
                <w:szCs w:val="20"/>
                <w:lang w:val="fi-FI"/>
              </w:rPr>
              <w:t>201</w:t>
            </w:r>
            <w:r>
              <w:rPr>
                <w:rFonts w:cs="Arial"/>
                <w:sz w:val="20"/>
                <w:szCs w:val="20"/>
              </w:rPr>
              <w:t>7</w:t>
            </w:r>
          </w:p>
          <w:p w:rsidR="007F6BDB" w:rsidRPr="000D1BF4" w:rsidRDefault="007F6BDB" w:rsidP="00EF2AF4">
            <w:pPr>
              <w:ind w:left="232"/>
              <w:rPr>
                <w:rFonts w:cs="Arial"/>
                <w:sz w:val="20"/>
                <w:szCs w:val="20"/>
                <w:lang w:val="id-ID"/>
              </w:rPr>
            </w:pPr>
          </w:p>
        </w:tc>
      </w:tr>
      <w:tr w:rsidR="007F6BDB" w:rsidRPr="000D1BF4" w:rsidTr="00EF2AF4">
        <w:trPr>
          <w:trHeight w:val="750"/>
          <w:jc w:val="center"/>
        </w:trPr>
        <w:tc>
          <w:tcPr>
            <w:tcW w:w="408" w:type="dxa"/>
            <w:vMerge/>
          </w:tcPr>
          <w:p w:rsidR="007F6BDB" w:rsidRPr="000D1BF4" w:rsidRDefault="007F6BDB" w:rsidP="00EF2AF4">
            <w:pPr>
              <w:autoSpaceDE w:val="0"/>
              <w:autoSpaceDN w:val="0"/>
              <w:adjustRightInd w:val="0"/>
              <w:jc w:val="center"/>
              <w:rPr>
                <w:rFonts w:cs="Arial"/>
                <w:sz w:val="20"/>
                <w:szCs w:val="20"/>
                <w:lang w:val="id-ID"/>
              </w:rPr>
            </w:pPr>
          </w:p>
        </w:tc>
        <w:tc>
          <w:tcPr>
            <w:tcW w:w="1539" w:type="dxa"/>
            <w:vMerge/>
            <w:shd w:val="clear" w:color="auto" w:fill="auto"/>
          </w:tcPr>
          <w:p w:rsidR="007F6BDB" w:rsidRPr="000D1BF4" w:rsidRDefault="007F6BDB" w:rsidP="00EF2AF4">
            <w:pPr>
              <w:autoSpaceDE w:val="0"/>
              <w:autoSpaceDN w:val="0"/>
              <w:adjustRightInd w:val="0"/>
              <w:rPr>
                <w:rFonts w:cs="Arial"/>
                <w:b/>
                <w:sz w:val="20"/>
                <w:szCs w:val="20"/>
                <w:lang w:val="id-ID"/>
              </w:rPr>
            </w:pPr>
          </w:p>
        </w:tc>
        <w:tc>
          <w:tcPr>
            <w:tcW w:w="2160" w:type="dxa"/>
            <w:vMerge/>
            <w:shd w:val="clear" w:color="auto" w:fill="auto"/>
          </w:tcPr>
          <w:p w:rsidR="007F6BDB" w:rsidRPr="000D1BF4" w:rsidRDefault="007F6BDB" w:rsidP="00EF2AF4">
            <w:pPr>
              <w:rPr>
                <w:rFonts w:cs="Arial"/>
                <w:sz w:val="20"/>
                <w:szCs w:val="20"/>
                <w:lang w:val="id-ID"/>
              </w:rPr>
            </w:pPr>
          </w:p>
        </w:tc>
        <w:tc>
          <w:tcPr>
            <w:tcW w:w="540" w:type="dxa"/>
          </w:tcPr>
          <w:p w:rsidR="007F6BDB" w:rsidRPr="00F504D1" w:rsidRDefault="007F6BDB" w:rsidP="00EF2AF4">
            <w:pPr>
              <w:jc w:val="center"/>
              <w:rPr>
                <w:rFonts w:cs="Arial"/>
                <w:sz w:val="20"/>
                <w:szCs w:val="20"/>
              </w:rPr>
            </w:pPr>
            <w:r>
              <w:rPr>
                <w:rFonts w:cs="Arial"/>
                <w:sz w:val="20"/>
                <w:szCs w:val="20"/>
                <w:lang w:val="id-ID"/>
              </w:rPr>
              <w:t>1</w:t>
            </w:r>
            <w:r>
              <w:rPr>
                <w:rFonts w:cs="Arial"/>
                <w:sz w:val="20"/>
                <w:szCs w:val="20"/>
              </w:rPr>
              <w:t>6</w:t>
            </w:r>
          </w:p>
        </w:tc>
        <w:tc>
          <w:tcPr>
            <w:tcW w:w="1890" w:type="dxa"/>
            <w:shd w:val="clear" w:color="auto" w:fill="auto"/>
          </w:tcPr>
          <w:p w:rsidR="007F6BDB" w:rsidRPr="00903DA2" w:rsidRDefault="007F6BDB" w:rsidP="00EF2AF4">
            <w:pPr>
              <w:rPr>
                <w:rFonts w:cs="Arial"/>
                <w:sz w:val="20"/>
                <w:szCs w:val="20"/>
              </w:rPr>
            </w:pPr>
            <w:r w:rsidRPr="000D1BF4">
              <w:rPr>
                <w:rFonts w:cs="Arial"/>
                <w:sz w:val="20"/>
                <w:szCs w:val="20"/>
                <w:lang w:val="id-ID"/>
              </w:rPr>
              <w:t>Total Belanja pemeliharaan dari total belanja SKPD</w:t>
            </w:r>
            <w:r>
              <w:rPr>
                <w:rFonts w:cs="Arial"/>
                <w:sz w:val="20"/>
                <w:szCs w:val="20"/>
              </w:rPr>
              <w:t xml:space="preserve"> (realisasi)</w:t>
            </w:r>
          </w:p>
        </w:tc>
        <w:tc>
          <w:tcPr>
            <w:tcW w:w="2160" w:type="dxa"/>
          </w:tcPr>
          <w:p w:rsidR="007F6BDB" w:rsidRPr="00802067" w:rsidRDefault="007F6BDB" w:rsidP="00EF2AF4">
            <w:pPr>
              <w:spacing w:line="240" w:lineRule="auto"/>
              <w:rPr>
                <w:rFonts w:cs="Arial"/>
                <w:sz w:val="20"/>
                <w:szCs w:val="20"/>
                <w:lang w:val="id-ID"/>
              </w:rPr>
            </w:pPr>
            <w:r w:rsidRPr="00802067">
              <w:rPr>
                <w:rFonts w:cs="Arial"/>
                <w:sz w:val="20"/>
                <w:szCs w:val="20"/>
                <w:lang w:val="id-ID"/>
              </w:rPr>
              <w:t>total belanja pemeliharaan dibagi total belanja SKPD x 100%</w:t>
            </w:r>
          </w:p>
          <w:p w:rsidR="007F6BDB" w:rsidRPr="00322CEA" w:rsidRDefault="007F6BDB" w:rsidP="00580F6B">
            <w:pPr>
              <w:spacing w:after="0"/>
              <w:rPr>
                <w:rFonts w:cs="Arial"/>
                <w:sz w:val="20"/>
                <w:szCs w:val="20"/>
                <w:lang w:val="id-ID"/>
              </w:rPr>
            </w:pPr>
          </w:p>
        </w:tc>
        <w:tc>
          <w:tcPr>
            <w:tcW w:w="2520" w:type="dxa"/>
          </w:tcPr>
          <w:p w:rsidR="007F6BDB" w:rsidRPr="00F61780" w:rsidRDefault="007F6BDB" w:rsidP="007F6BDB">
            <w:pPr>
              <w:numPr>
                <w:ilvl w:val="0"/>
                <w:numId w:val="10"/>
              </w:numPr>
              <w:spacing w:after="0" w:line="240" w:lineRule="auto"/>
              <w:ind w:left="249" w:hanging="225"/>
              <w:rPr>
                <w:rFonts w:cs="Arial"/>
                <w:sz w:val="20"/>
                <w:szCs w:val="20"/>
                <w:lang w:val="id-ID"/>
              </w:rPr>
            </w:pPr>
            <w:r w:rsidRPr="00F61780">
              <w:rPr>
                <w:rFonts w:cs="Arial"/>
                <w:sz w:val="20"/>
                <w:szCs w:val="20"/>
                <w:lang w:val="id-ID"/>
              </w:rPr>
              <w:t>total belanja pemeliharaan</w:t>
            </w:r>
            <w:r w:rsidRPr="00F61780">
              <w:rPr>
                <w:rFonts w:cs="Arial"/>
                <w:sz w:val="20"/>
                <w:szCs w:val="20"/>
              </w:rPr>
              <w:t xml:space="preserve"> SKPD, sebesar Rp. </w:t>
            </w:r>
            <w:r>
              <w:rPr>
                <w:rFonts w:cs="Arial"/>
                <w:sz w:val="20"/>
                <w:szCs w:val="20"/>
              </w:rPr>
              <w:t>50.600.000</w:t>
            </w:r>
          </w:p>
          <w:p w:rsidR="007F6BDB" w:rsidRPr="00F61780" w:rsidRDefault="007F6BDB" w:rsidP="00EF2AF4">
            <w:pPr>
              <w:spacing w:after="0"/>
              <w:rPr>
                <w:rFonts w:cs="Arial"/>
                <w:sz w:val="20"/>
                <w:szCs w:val="20"/>
              </w:rPr>
            </w:pPr>
            <w:r w:rsidRPr="000D1BF4">
              <w:rPr>
                <w:rFonts w:cs="Arial"/>
                <w:sz w:val="20"/>
                <w:szCs w:val="20"/>
              </w:rPr>
              <w:t>T</w:t>
            </w:r>
            <w:r w:rsidRPr="000D1BF4">
              <w:rPr>
                <w:rFonts w:cs="Arial"/>
                <w:sz w:val="20"/>
                <w:szCs w:val="20"/>
                <w:lang w:val="id-ID"/>
              </w:rPr>
              <w:t>otal belanja SKPD</w:t>
            </w:r>
            <w:r w:rsidRPr="000D1BF4">
              <w:rPr>
                <w:rFonts w:cs="Arial"/>
                <w:sz w:val="20"/>
                <w:szCs w:val="20"/>
              </w:rPr>
              <w:t xml:space="preserve">, sebesar </w:t>
            </w:r>
            <w:r w:rsidR="00580F6B">
              <w:rPr>
                <w:rFonts w:cs="Arial"/>
                <w:sz w:val="20"/>
                <w:szCs w:val="20"/>
              </w:rPr>
              <w:t xml:space="preserve">Rp </w:t>
            </w:r>
            <w:r w:rsidR="00580F6B">
              <w:rPr>
                <w:rFonts w:ascii="Arial-Narrow-Bold" w:hAnsi="Arial-Narrow-Bold"/>
                <w:b/>
                <w:bCs/>
                <w:color w:val="000000"/>
                <w:sz w:val="18"/>
                <w:szCs w:val="18"/>
              </w:rPr>
              <w:t>7.930.928.660,00</w:t>
            </w:r>
          </w:p>
        </w:tc>
        <w:tc>
          <w:tcPr>
            <w:tcW w:w="2430" w:type="dxa"/>
          </w:tcPr>
          <w:p w:rsidR="00580F6B" w:rsidRPr="00572476" w:rsidRDefault="007F6BDB" w:rsidP="00580F6B">
            <w:pPr>
              <w:numPr>
                <w:ilvl w:val="0"/>
                <w:numId w:val="10"/>
              </w:numPr>
              <w:spacing w:after="0" w:line="240" w:lineRule="auto"/>
              <w:ind w:left="249" w:hanging="225"/>
              <w:rPr>
                <w:rFonts w:cs="Arial"/>
                <w:sz w:val="20"/>
                <w:szCs w:val="20"/>
              </w:rPr>
            </w:pPr>
            <w:r>
              <w:rPr>
                <w:rFonts w:cs="Arial"/>
                <w:sz w:val="20"/>
                <w:szCs w:val="20"/>
              </w:rPr>
              <w:t>-</w:t>
            </w:r>
            <w:r w:rsidR="00580F6B" w:rsidRPr="00572476">
              <w:rPr>
                <w:rFonts w:cs="Arial"/>
                <w:sz w:val="20"/>
                <w:szCs w:val="20"/>
              </w:rPr>
              <w:t xml:space="preserve"> T</w:t>
            </w:r>
            <w:r w:rsidR="00580F6B" w:rsidRPr="00572476">
              <w:rPr>
                <w:rFonts w:cs="Arial"/>
                <w:sz w:val="20"/>
                <w:szCs w:val="20"/>
                <w:lang w:val="id-ID"/>
              </w:rPr>
              <w:t xml:space="preserve">otal belanja </w:t>
            </w:r>
            <w:r w:rsidR="00580F6B">
              <w:rPr>
                <w:rFonts w:cs="Arial"/>
                <w:sz w:val="20"/>
                <w:szCs w:val="20"/>
              </w:rPr>
              <w:t xml:space="preserve">pemeliharaan </w:t>
            </w:r>
            <w:r w:rsidR="00580F6B" w:rsidRPr="00572476">
              <w:rPr>
                <w:rFonts w:cs="Arial"/>
                <w:sz w:val="20"/>
                <w:szCs w:val="20"/>
              </w:rPr>
              <w:t xml:space="preserve">SKPD, sebesar Rp. </w:t>
            </w:r>
            <w:r w:rsidR="00580F6B">
              <w:rPr>
                <w:rFonts w:cs="Arial"/>
                <w:sz w:val="20"/>
                <w:szCs w:val="20"/>
              </w:rPr>
              <w:t>159.243.000</w:t>
            </w:r>
          </w:p>
          <w:p w:rsidR="007F6BDB" w:rsidRPr="00133C96" w:rsidRDefault="00580F6B" w:rsidP="00EF2AF4">
            <w:pPr>
              <w:spacing w:after="0"/>
              <w:jc w:val="center"/>
              <w:rPr>
                <w:rFonts w:cs="Arial"/>
                <w:sz w:val="20"/>
                <w:szCs w:val="20"/>
              </w:rPr>
            </w:pPr>
            <w:r w:rsidRPr="000D1BF4">
              <w:rPr>
                <w:rFonts w:cs="Arial"/>
                <w:sz w:val="20"/>
                <w:szCs w:val="20"/>
              </w:rPr>
              <w:t>T</w:t>
            </w:r>
            <w:r w:rsidRPr="000D1BF4">
              <w:rPr>
                <w:rFonts w:cs="Arial"/>
                <w:sz w:val="20"/>
                <w:szCs w:val="20"/>
                <w:lang w:val="id-ID"/>
              </w:rPr>
              <w:t>otal belanja SKPD</w:t>
            </w:r>
            <w:r w:rsidRPr="000D1BF4">
              <w:rPr>
                <w:rFonts w:cs="Arial"/>
                <w:sz w:val="20"/>
                <w:szCs w:val="20"/>
              </w:rPr>
              <w:t xml:space="preserve">, sebesar </w:t>
            </w:r>
            <w:r>
              <w:rPr>
                <w:rFonts w:cs="Arial"/>
                <w:sz w:val="20"/>
                <w:szCs w:val="20"/>
              </w:rPr>
              <w:t xml:space="preserve">Rp </w:t>
            </w:r>
            <w:r>
              <w:rPr>
                <w:rFonts w:ascii="Arial-Narrow-Bold" w:hAnsi="Arial-Narrow-Bold"/>
                <w:b/>
                <w:bCs/>
                <w:color w:val="000000"/>
                <w:sz w:val="18"/>
                <w:szCs w:val="18"/>
              </w:rPr>
              <w:t>7.930.928.660,00</w:t>
            </w:r>
          </w:p>
        </w:tc>
        <w:tc>
          <w:tcPr>
            <w:tcW w:w="1110" w:type="dxa"/>
          </w:tcPr>
          <w:p w:rsidR="007F6BDB" w:rsidRPr="000D1BF4" w:rsidRDefault="00580F6B" w:rsidP="00EF2AF4">
            <w:pPr>
              <w:jc w:val="center"/>
              <w:rPr>
                <w:rFonts w:cs="Arial"/>
                <w:sz w:val="20"/>
                <w:szCs w:val="20"/>
                <w:lang w:val="id-ID"/>
              </w:rPr>
            </w:pPr>
            <w:r>
              <w:rPr>
                <w:rFonts w:cs="Arial"/>
                <w:sz w:val="20"/>
                <w:szCs w:val="20"/>
              </w:rPr>
              <w:t>0,63</w:t>
            </w:r>
            <w:r w:rsidR="007F6BDB">
              <w:rPr>
                <w:rFonts w:cs="Arial"/>
                <w:sz w:val="20"/>
                <w:szCs w:val="20"/>
                <w:lang w:val="id-ID"/>
              </w:rPr>
              <w:t xml:space="preserve"> %</w:t>
            </w:r>
          </w:p>
        </w:tc>
        <w:tc>
          <w:tcPr>
            <w:tcW w:w="1140" w:type="dxa"/>
          </w:tcPr>
          <w:p w:rsidR="007F6BDB" w:rsidRPr="00580F6B" w:rsidRDefault="00580F6B" w:rsidP="00EF2AF4">
            <w:pPr>
              <w:jc w:val="center"/>
              <w:rPr>
                <w:rFonts w:cs="Arial"/>
                <w:sz w:val="20"/>
                <w:szCs w:val="20"/>
              </w:rPr>
            </w:pPr>
            <w:r>
              <w:rPr>
                <w:rFonts w:cs="Arial"/>
                <w:sz w:val="20"/>
                <w:szCs w:val="20"/>
              </w:rPr>
              <w:t>2%</w:t>
            </w:r>
          </w:p>
        </w:tc>
        <w:tc>
          <w:tcPr>
            <w:tcW w:w="1649" w:type="dxa"/>
          </w:tcPr>
          <w:p w:rsidR="007F6BDB" w:rsidRPr="000D1BF4" w:rsidRDefault="007F6BDB" w:rsidP="00EF2AF4">
            <w:pPr>
              <w:ind w:left="360"/>
              <w:jc w:val="both"/>
              <w:rPr>
                <w:rFonts w:cs="Arial"/>
                <w:sz w:val="20"/>
                <w:szCs w:val="20"/>
                <w:lang w:val="fi-FI"/>
              </w:rPr>
            </w:pPr>
            <w:r w:rsidRPr="000D1BF4">
              <w:rPr>
                <w:rFonts w:cs="Arial"/>
                <w:sz w:val="20"/>
                <w:szCs w:val="20"/>
                <w:lang w:val="fi-FI"/>
              </w:rPr>
              <w:t xml:space="preserve">Mengacu APBD tahun </w:t>
            </w:r>
            <w:r>
              <w:rPr>
                <w:rFonts w:cs="Arial"/>
                <w:sz w:val="20"/>
                <w:szCs w:val="20"/>
                <w:lang w:val="fi-FI"/>
              </w:rPr>
              <w:t>201</w:t>
            </w:r>
            <w:r>
              <w:rPr>
                <w:rFonts w:cs="Arial"/>
                <w:sz w:val="20"/>
                <w:szCs w:val="20"/>
              </w:rPr>
              <w:t>7</w:t>
            </w:r>
            <w:r w:rsidRPr="000D1BF4">
              <w:rPr>
                <w:rFonts w:cs="Arial"/>
                <w:sz w:val="20"/>
                <w:szCs w:val="20"/>
                <w:lang w:val="fi-FI"/>
              </w:rPr>
              <w:t xml:space="preserve">. </w:t>
            </w:r>
          </w:p>
          <w:p w:rsidR="007F6BDB" w:rsidRPr="000D1BF4" w:rsidRDefault="007F6BDB" w:rsidP="00EF2AF4">
            <w:pPr>
              <w:ind w:left="232"/>
              <w:jc w:val="both"/>
              <w:rPr>
                <w:rFonts w:cs="Arial"/>
                <w:sz w:val="20"/>
                <w:szCs w:val="20"/>
                <w:lang w:val="id-ID"/>
              </w:rPr>
            </w:pPr>
          </w:p>
        </w:tc>
      </w:tr>
      <w:tr w:rsidR="007F6BDB" w:rsidRPr="000D1BF4" w:rsidTr="00EF2AF4">
        <w:trPr>
          <w:trHeight w:val="1298"/>
          <w:jc w:val="center"/>
        </w:trPr>
        <w:tc>
          <w:tcPr>
            <w:tcW w:w="408" w:type="dxa"/>
            <w:vMerge/>
          </w:tcPr>
          <w:p w:rsidR="007F6BDB" w:rsidRPr="000D1BF4" w:rsidRDefault="007F6BDB" w:rsidP="00EF2AF4">
            <w:pPr>
              <w:autoSpaceDE w:val="0"/>
              <w:autoSpaceDN w:val="0"/>
              <w:adjustRightInd w:val="0"/>
              <w:jc w:val="center"/>
              <w:rPr>
                <w:rFonts w:cs="Arial"/>
                <w:sz w:val="20"/>
                <w:szCs w:val="20"/>
                <w:lang w:val="id-ID"/>
              </w:rPr>
            </w:pPr>
          </w:p>
        </w:tc>
        <w:tc>
          <w:tcPr>
            <w:tcW w:w="1539" w:type="dxa"/>
            <w:vMerge/>
            <w:shd w:val="clear" w:color="auto" w:fill="auto"/>
          </w:tcPr>
          <w:p w:rsidR="007F6BDB" w:rsidRPr="000D1BF4" w:rsidRDefault="007F6BDB" w:rsidP="00EF2AF4">
            <w:pPr>
              <w:autoSpaceDE w:val="0"/>
              <w:autoSpaceDN w:val="0"/>
              <w:adjustRightInd w:val="0"/>
              <w:rPr>
                <w:rFonts w:cs="Arial"/>
                <w:b/>
                <w:sz w:val="20"/>
                <w:szCs w:val="20"/>
                <w:lang w:val="id-ID"/>
              </w:rPr>
            </w:pPr>
          </w:p>
        </w:tc>
        <w:tc>
          <w:tcPr>
            <w:tcW w:w="2160" w:type="dxa"/>
            <w:shd w:val="clear" w:color="auto" w:fill="auto"/>
          </w:tcPr>
          <w:p w:rsidR="007F6BDB" w:rsidRPr="000D1BF4" w:rsidRDefault="007F6BDB" w:rsidP="00EF2AF4">
            <w:pPr>
              <w:rPr>
                <w:rFonts w:cs="Arial"/>
                <w:sz w:val="20"/>
                <w:szCs w:val="20"/>
                <w:lang w:val="id-ID"/>
              </w:rPr>
            </w:pPr>
            <w:r w:rsidRPr="000D1BF4">
              <w:rPr>
                <w:rFonts w:cs="Arial"/>
                <w:sz w:val="20"/>
                <w:szCs w:val="20"/>
                <w:lang w:val="id-ID"/>
              </w:rPr>
              <w:t>Laporan keuangan SKPD</w:t>
            </w:r>
          </w:p>
        </w:tc>
        <w:tc>
          <w:tcPr>
            <w:tcW w:w="540" w:type="dxa"/>
          </w:tcPr>
          <w:p w:rsidR="007F6BDB" w:rsidRPr="00F504D1" w:rsidRDefault="007F6BDB" w:rsidP="00EF2AF4">
            <w:pPr>
              <w:jc w:val="center"/>
              <w:rPr>
                <w:rFonts w:cs="Arial"/>
                <w:sz w:val="20"/>
                <w:szCs w:val="20"/>
              </w:rPr>
            </w:pPr>
            <w:r>
              <w:rPr>
                <w:rFonts w:cs="Arial"/>
                <w:sz w:val="20"/>
                <w:szCs w:val="20"/>
                <w:lang w:val="id-ID"/>
              </w:rPr>
              <w:t>1</w:t>
            </w:r>
            <w:r>
              <w:rPr>
                <w:rFonts w:cs="Arial"/>
                <w:sz w:val="20"/>
                <w:szCs w:val="20"/>
              </w:rPr>
              <w:t>7</w:t>
            </w:r>
          </w:p>
        </w:tc>
        <w:tc>
          <w:tcPr>
            <w:tcW w:w="1890" w:type="dxa"/>
            <w:shd w:val="clear" w:color="auto" w:fill="auto"/>
          </w:tcPr>
          <w:p w:rsidR="007F6BDB" w:rsidRPr="000D1BF4" w:rsidRDefault="007F6BDB" w:rsidP="00EF2AF4">
            <w:pPr>
              <w:rPr>
                <w:rFonts w:cs="Arial"/>
                <w:sz w:val="20"/>
                <w:szCs w:val="20"/>
                <w:lang w:val="id-ID"/>
              </w:rPr>
            </w:pPr>
            <w:r w:rsidRPr="000D1BF4">
              <w:rPr>
                <w:rFonts w:cs="Arial"/>
                <w:sz w:val="20"/>
                <w:szCs w:val="20"/>
                <w:lang w:val="id-ID"/>
              </w:rPr>
              <w:t>Keberadaan laporan keuangan SKPD (Neraca, Calk)</w:t>
            </w:r>
          </w:p>
        </w:tc>
        <w:tc>
          <w:tcPr>
            <w:tcW w:w="2160" w:type="dxa"/>
          </w:tcPr>
          <w:p w:rsidR="007F6BDB" w:rsidRPr="000D1BF4" w:rsidRDefault="007F6BDB" w:rsidP="00EF2AF4">
            <w:pPr>
              <w:rPr>
                <w:rFonts w:cs="Arial"/>
                <w:sz w:val="20"/>
                <w:szCs w:val="20"/>
                <w:lang w:val="id-ID"/>
              </w:rPr>
            </w:pPr>
            <w:r w:rsidRPr="000D1BF4">
              <w:rPr>
                <w:rFonts w:cs="Arial"/>
                <w:sz w:val="20"/>
                <w:szCs w:val="20"/>
                <w:lang w:val="id-ID"/>
              </w:rPr>
              <w:t xml:space="preserve">Ada atau tidak ada laporan keuangan SKPD berikut komponen yang ada (Neraca, Calk)  </w:t>
            </w:r>
          </w:p>
          <w:p w:rsidR="007F6BDB" w:rsidRDefault="007F6BDB" w:rsidP="00EF2AF4">
            <w:pPr>
              <w:spacing w:after="0"/>
              <w:rPr>
                <w:rFonts w:cs="Arial"/>
                <w:sz w:val="20"/>
                <w:szCs w:val="20"/>
              </w:rPr>
            </w:pPr>
            <w:r>
              <w:rPr>
                <w:rFonts w:cs="Arial"/>
                <w:sz w:val="20"/>
                <w:szCs w:val="20"/>
              </w:rPr>
              <w:t>Tenaga kerja :</w:t>
            </w:r>
          </w:p>
          <w:p w:rsidR="007F6BDB" w:rsidRDefault="007F6BDB" w:rsidP="00EF2AF4">
            <w:pPr>
              <w:rPr>
                <w:rFonts w:cs="Arial"/>
                <w:sz w:val="20"/>
                <w:szCs w:val="20"/>
              </w:rPr>
            </w:pPr>
            <w:r>
              <w:rPr>
                <w:rFonts w:cs="Arial"/>
                <w:sz w:val="20"/>
                <w:szCs w:val="20"/>
              </w:rPr>
              <w:t xml:space="preserve"> Ada : Laporan pengesahan, Jurnal, Buku Besar, BKU, Rincian Objek, Neraca, CALK, </w:t>
            </w:r>
            <w:r>
              <w:rPr>
                <w:rFonts w:cs="Arial"/>
                <w:sz w:val="20"/>
                <w:szCs w:val="20"/>
              </w:rPr>
              <w:lastRenderedPageBreak/>
              <w:t>Laporan Aset, Realisasi</w:t>
            </w:r>
          </w:p>
          <w:p w:rsidR="007F6BDB" w:rsidRDefault="007F6BDB" w:rsidP="00EF2AF4">
            <w:pPr>
              <w:spacing w:after="0"/>
              <w:rPr>
                <w:rFonts w:cs="Arial"/>
                <w:sz w:val="20"/>
                <w:szCs w:val="20"/>
              </w:rPr>
            </w:pPr>
            <w:r>
              <w:rPr>
                <w:rFonts w:cs="Arial"/>
                <w:sz w:val="20"/>
                <w:szCs w:val="20"/>
              </w:rPr>
              <w:t>transmigrasi :</w:t>
            </w:r>
          </w:p>
          <w:p w:rsidR="007F6BDB" w:rsidRPr="00EA7DD9" w:rsidRDefault="007F6BDB" w:rsidP="00EF2AF4">
            <w:pPr>
              <w:rPr>
                <w:rFonts w:cs="Arial"/>
                <w:sz w:val="20"/>
                <w:szCs w:val="20"/>
              </w:rPr>
            </w:pPr>
            <w:r>
              <w:rPr>
                <w:rFonts w:cs="Arial"/>
                <w:sz w:val="20"/>
                <w:szCs w:val="20"/>
              </w:rPr>
              <w:t xml:space="preserve"> Ada : Laporan pengesahan, Jurnal, Buku Besar, BKU, Rincian Objek, Neraca, CALK, Laporan Aset, Realisasi</w:t>
            </w:r>
          </w:p>
        </w:tc>
        <w:tc>
          <w:tcPr>
            <w:tcW w:w="2520" w:type="dxa"/>
          </w:tcPr>
          <w:p w:rsidR="007F6BDB" w:rsidRPr="000D1BF4" w:rsidRDefault="007F6BDB" w:rsidP="00EF2AF4">
            <w:pPr>
              <w:spacing w:after="0"/>
              <w:rPr>
                <w:rFonts w:cs="Arial"/>
                <w:sz w:val="20"/>
                <w:szCs w:val="20"/>
              </w:rPr>
            </w:pPr>
            <w:r w:rsidRPr="000D1BF4">
              <w:rPr>
                <w:rFonts w:cs="Arial"/>
                <w:sz w:val="20"/>
                <w:szCs w:val="20"/>
              </w:rPr>
              <w:lastRenderedPageBreak/>
              <w:t xml:space="preserve">Apabila Ada, </w:t>
            </w:r>
          </w:p>
          <w:p w:rsidR="007F6BDB" w:rsidRPr="000D1BF4" w:rsidRDefault="007F6BDB" w:rsidP="00EF2AF4">
            <w:pPr>
              <w:spacing w:after="0"/>
              <w:rPr>
                <w:rFonts w:cs="Arial"/>
                <w:sz w:val="20"/>
                <w:szCs w:val="20"/>
              </w:rPr>
            </w:pPr>
            <w:r w:rsidRPr="000D1BF4">
              <w:rPr>
                <w:rFonts w:cs="Arial"/>
                <w:sz w:val="20"/>
                <w:szCs w:val="20"/>
              </w:rPr>
              <w:t xml:space="preserve">Lapaoran keuangan ada, sebanyak </w:t>
            </w:r>
            <w:r>
              <w:rPr>
                <w:rFonts w:cs="Arial"/>
                <w:sz w:val="20"/>
                <w:szCs w:val="20"/>
              </w:rPr>
              <w:t>9</w:t>
            </w:r>
            <w:r w:rsidRPr="000D1BF4">
              <w:rPr>
                <w:rFonts w:cs="Arial"/>
                <w:sz w:val="20"/>
                <w:szCs w:val="20"/>
              </w:rPr>
              <w:t xml:space="preserve"> jenis, sbb:</w:t>
            </w:r>
          </w:p>
          <w:p w:rsidR="007F6BDB" w:rsidRPr="00EA4414" w:rsidRDefault="007F6BDB" w:rsidP="00EF2AF4">
            <w:pPr>
              <w:spacing w:after="0"/>
              <w:rPr>
                <w:rFonts w:cs="Arial"/>
                <w:sz w:val="20"/>
                <w:szCs w:val="20"/>
              </w:rPr>
            </w:pPr>
            <w:r w:rsidRPr="000D1BF4">
              <w:rPr>
                <w:rFonts w:cs="Arial"/>
                <w:sz w:val="20"/>
                <w:szCs w:val="20"/>
                <w:lang w:val="id-ID"/>
              </w:rPr>
              <w:t xml:space="preserve">1. </w:t>
            </w:r>
            <w:r>
              <w:rPr>
                <w:rFonts w:cs="Arial"/>
                <w:sz w:val="20"/>
                <w:szCs w:val="20"/>
              </w:rPr>
              <w:t>Lap. Pengesahan</w:t>
            </w:r>
          </w:p>
          <w:p w:rsidR="007F6BDB" w:rsidRPr="00EA4414" w:rsidRDefault="007F6BDB" w:rsidP="00EF2AF4">
            <w:pPr>
              <w:spacing w:after="0"/>
              <w:rPr>
                <w:rFonts w:cs="Arial"/>
                <w:sz w:val="20"/>
                <w:szCs w:val="20"/>
              </w:rPr>
            </w:pPr>
            <w:r>
              <w:rPr>
                <w:rFonts w:cs="Arial"/>
                <w:sz w:val="20"/>
                <w:szCs w:val="20"/>
                <w:lang w:val="id-ID"/>
              </w:rPr>
              <w:t xml:space="preserve">2. </w:t>
            </w:r>
            <w:r>
              <w:rPr>
                <w:rFonts w:cs="Arial"/>
                <w:sz w:val="20"/>
                <w:szCs w:val="20"/>
              </w:rPr>
              <w:t>Junal</w:t>
            </w:r>
          </w:p>
          <w:p w:rsidR="007F6BDB" w:rsidRDefault="007F6BDB" w:rsidP="00EF2AF4">
            <w:pPr>
              <w:spacing w:after="0"/>
              <w:rPr>
                <w:rFonts w:cs="Arial"/>
                <w:sz w:val="20"/>
                <w:szCs w:val="20"/>
              </w:rPr>
            </w:pPr>
            <w:r w:rsidRPr="000D1BF4">
              <w:rPr>
                <w:rFonts w:cs="Arial"/>
                <w:sz w:val="20"/>
                <w:szCs w:val="20"/>
                <w:lang w:val="id-ID"/>
              </w:rPr>
              <w:t xml:space="preserve">3. </w:t>
            </w:r>
            <w:r>
              <w:rPr>
                <w:rFonts w:cs="Arial"/>
                <w:sz w:val="20"/>
                <w:szCs w:val="20"/>
              </w:rPr>
              <w:t>Buku Besar</w:t>
            </w:r>
          </w:p>
          <w:p w:rsidR="007F6BDB" w:rsidRDefault="007F6BDB" w:rsidP="00EF2AF4">
            <w:pPr>
              <w:spacing w:after="0"/>
              <w:rPr>
                <w:rFonts w:cs="Arial"/>
                <w:sz w:val="20"/>
                <w:szCs w:val="20"/>
              </w:rPr>
            </w:pPr>
            <w:r>
              <w:rPr>
                <w:rFonts w:cs="Arial"/>
                <w:sz w:val="20"/>
                <w:szCs w:val="20"/>
              </w:rPr>
              <w:t>4. BKU</w:t>
            </w:r>
          </w:p>
          <w:p w:rsidR="007F6BDB" w:rsidRDefault="007F6BDB" w:rsidP="00EF2AF4">
            <w:pPr>
              <w:spacing w:after="0"/>
              <w:rPr>
                <w:rFonts w:cs="Arial"/>
                <w:sz w:val="20"/>
                <w:szCs w:val="20"/>
              </w:rPr>
            </w:pPr>
            <w:r>
              <w:rPr>
                <w:rFonts w:cs="Arial"/>
                <w:sz w:val="20"/>
                <w:szCs w:val="20"/>
              </w:rPr>
              <w:t>5. Rincian Objek</w:t>
            </w:r>
          </w:p>
          <w:p w:rsidR="007F6BDB" w:rsidRDefault="007F6BDB" w:rsidP="00EF2AF4">
            <w:pPr>
              <w:spacing w:after="0"/>
              <w:rPr>
                <w:rFonts w:cs="Arial"/>
                <w:sz w:val="20"/>
                <w:szCs w:val="20"/>
              </w:rPr>
            </w:pPr>
            <w:r>
              <w:rPr>
                <w:rFonts w:cs="Arial"/>
                <w:sz w:val="20"/>
                <w:szCs w:val="20"/>
              </w:rPr>
              <w:t>6. Neraca</w:t>
            </w:r>
          </w:p>
          <w:p w:rsidR="007F6BDB" w:rsidRDefault="007F6BDB" w:rsidP="00EF2AF4">
            <w:pPr>
              <w:spacing w:after="0"/>
              <w:rPr>
                <w:rFonts w:cs="Arial"/>
                <w:sz w:val="20"/>
                <w:szCs w:val="20"/>
              </w:rPr>
            </w:pPr>
            <w:r>
              <w:rPr>
                <w:rFonts w:cs="Arial"/>
                <w:sz w:val="20"/>
                <w:szCs w:val="20"/>
              </w:rPr>
              <w:t>7. CALK</w:t>
            </w:r>
          </w:p>
          <w:p w:rsidR="007F6BDB" w:rsidRDefault="007F6BDB" w:rsidP="00EF2AF4">
            <w:pPr>
              <w:spacing w:after="0"/>
              <w:rPr>
                <w:rFonts w:cs="Arial"/>
                <w:sz w:val="20"/>
                <w:szCs w:val="20"/>
              </w:rPr>
            </w:pPr>
            <w:r>
              <w:rPr>
                <w:rFonts w:cs="Arial"/>
                <w:sz w:val="20"/>
                <w:szCs w:val="20"/>
              </w:rPr>
              <w:lastRenderedPageBreak/>
              <w:t>8. Laporan Aset</w:t>
            </w:r>
          </w:p>
          <w:p w:rsidR="007F6BDB" w:rsidRPr="00EA4414" w:rsidRDefault="007F6BDB" w:rsidP="00EF2AF4">
            <w:pPr>
              <w:spacing w:after="0"/>
              <w:rPr>
                <w:rFonts w:cs="Arial"/>
                <w:sz w:val="20"/>
                <w:szCs w:val="20"/>
              </w:rPr>
            </w:pPr>
            <w:r>
              <w:rPr>
                <w:rFonts w:cs="Arial"/>
                <w:sz w:val="20"/>
                <w:szCs w:val="20"/>
              </w:rPr>
              <w:t>9. Realisasi</w:t>
            </w:r>
          </w:p>
        </w:tc>
        <w:tc>
          <w:tcPr>
            <w:tcW w:w="2430" w:type="dxa"/>
          </w:tcPr>
          <w:p w:rsidR="007F6BDB" w:rsidRPr="000D1BF4" w:rsidRDefault="007F6BDB" w:rsidP="00EF2AF4">
            <w:pPr>
              <w:spacing w:after="0"/>
              <w:rPr>
                <w:rFonts w:cs="Arial"/>
                <w:sz w:val="20"/>
                <w:szCs w:val="20"/>
              </w:rPr>
            </w:pPr>
            <w:r w:rsidRPr="000D1BF4">
              <w:rPr>
                <w:rFonts w:cs="Arial"/>
                <w:sz w:val="20"/>
                <w:szCs w:val="20"/>
              </w:rPr>
              <w:lastRenderedPageBreak/>
              <w:t xml:space="preserve">Apabila Ada, </w:t>
            </w:r>
          </w:p>
          <w:p w:rsidR="007F6BDB" w:rsidRPr="000D1BF4" w:rsidRDefault="007F6BDB" w:rsidP="00EF2AF4">
            <w:pPr>
              <w:spacing w:after="0"/>
              <w:rPr>
                <w:rFonts w:cs="Arial"/>
                <w:sz w:val="20"/>
                <w:szCs w:val="20"/>
              </w:rPr>
            </w:pPr>
            <w:r w:rsidRPr="000D1BF4">
              <w:rPr>
                <w:rFonts w:cs="Arial"/>
                <w:sz w:val="20"/>
                <w:szCs w:val="20"/>
              </w:rPr>
              <w:t>Lapaoran keuangan ada, sebanyak -</w:t>
            </w:r>
            <w:r>
              <w:rPr>
                <w:rFonts w:cs="Arial"/>
                <w:sz w:val="20"/>
                <w:szCs w:val="20"/>
              </w:rPr>
              <w:t>9</w:t>
            </w:r>
            <w:r w:rsidRPr="000D1BF4">
              <w:rPr>
                <w:rFonts w:cs="Arial"/>
                <w:sz w:val="20"/>
                <w:szCs w:val="20"/>
              </w:rPr>
              <w:t xml:space="preserve"> jenis, sbb:</w:t>
            </w:r>
          </w:p>
          <w:p w:rsidR="007F6BDB" w:rsidRPr="00EA4414" w:rsidRDefault="007F6BDB" w:rsidP="00EF2AF4">
            <w:pPr>
              <w:spacing w:after="0"/>
              <w:rPr>
                <w:rFonts w:cs="Arial"/>
                <w:sz w:val="20"/>
                <w:szCs w:val="20"/>
              </w:rPr>
            </w:pPr>
            <w:r w:rsidRPr="000D1BF4">
              <w:rPr>
                <w:rFonts w:cs="Arial"/>
                <w:sz w:val="20"/>
                <w:szCs w:val="20"/>
                <w:lang w:val="id-ID"/>
              </w:rPr>
              <w:t xml:space="preserve">1. </w:t>
            </w:r>
            <w:r>
              <w:rPr>
                <w:rFonts w:cs="Arial"/>
                <w:sz w:val="20"/>
                <w:szCs w:val="20"/>
              </w:rPr>
              <w:t>Lap. Pengesahan</w:t>
            </w:r>
          </w:p>
          <w:p w:rsidR="007F6BDB" w:rsidRPr="00EA4414" w:rsidRDefault="007F6BDB" w:rsidP="00EF2AF4">
            <w:pPr>
              <w:spacing w:after="0"/>
              <w:rPr>
                <w:rFonts w:cs="Arial"/>
                <w:sz w:val="20"/>
                <w:szCs w:val="20"/>
              </w:rPr>
            </w:pPr>
            <w:r>
              <w:rPr>
                <w:rFonts w:cs="Arial"/>
                <w:sz w:val="20"/>
                <w:szCs w:val="20"/>
                <w:lang w:val="id-ID"/>
              </w:rPr>
              <w:t xml:space="preserve">2. </w:t>
            </w:r>
            <w:r>
              <w:rPr>
                <w:rFonts w:cs="Arial"/>
                <w:sz w:val="20"/>
                <w:szCs w:val="20"/>
              </w:rPr>
              <w:t>Junal</w:t>
            </w:r>
          </w:p>
          <w:p w:rsidR="007F6BDB" w:rsidRDefault="007F6BDB" w:rsidP="00EF2AF4">
            <w:pPr>
              <w:spacing w:after="0"/>
              <w:rPr>
                <w:rFonts w:cs="Arial"/>
                <w:sz w:val="20"/>
                <w:szCs w:val="20"/>
              </w:rPr>
            </w:pPr>
            <w:r w:rsidRPr="000D1BF4">
              <w:rPr>
                <w:rFonts w:cs="Arial"/>
                <w:sz w:val="20"/>
                <w:szCs w:val="20"/>
                <w:lang w:val="id-ID"/>
              </w:rPr>
              <w:t xml:space="preserve">3. </w:t>
            </w:r>
            <w:r>
              <w:rPr>
                <w:rFonts w:cs="Arial"/>
                <w:sz w:val="20"/>
                <w:szCs w:val="20"/>
              </w:rPr>
              <w:t>Buku Besar</w:t>
            </w:r>
          </w:p>
          <w:p w:rsidR="007F6BDB" w:rsidRDefault="007F6BDB" w:rsidP="00EF2AF4">
            <w:pPr>
              <w:spacing w:after="0"/>
              <w:rPr>
                <w:rFonts w:cs="Arial"/>
                <w:sz w:val="20"/>
                <w:szCs w:val="20"/>
              </w:rPr>
            </w:pPr>
            <w:r>
              <w:rPr>
                <w:rFonts w:cs="Arial"/>
                <w:sz w:val="20"/>
                <w:szCs w:val="20"/>
              </w:rPr>
              <w:t>4. BKU</w:t>
            </w:r>
          </w:p>
          <w:p w:rsidR="007F6BDB" w:rsidRDefault="007F6BDB" w:rsidP="00EF2AF4">
            <w:pPr>
              <w:spacing w:after="0"/>
              <w:rPr>
                <w:rFonts w:cs="Arial"/>
                <w:sz w:val="20"/>
                <w:szCs w:val="20"/>
              </w:rPr>
            </w:pPr>
            <w:r>
              <w:rPr>
                <w:rFonts w:cs="Arial"/>
                <w:sz w:val="20"/>
                <w:szCs w:val="20"/>
              </w:rPr>
              <w:t>5. Rincian Objek</w:t>
            </w:r>
          </w:p>
          <w:p w:rsidR="007F6BDB" w:rsidRDefault="007F6BDB" w:rsidP="00EF2AF4">
            <w:pPr>
              <w:spacing w:after="0"/>
              <w:rPr>
                <w:rFonts w:cs="Arial"/>
                <w:sz w:val="20"/>
                <w:szCs w:val="20"/>
              </w:rPr>
            </w:pPr>
            <w:r>
              <w:rPr>
                <w:rFonts w:cs="Arial"/>
                <w:sz w:val="20"/>
                <w:szCs w:val="20"/>
              </w:rPr>
              <w:t>6. Neraca</w:t>
            </w:r>
          </w:p>
          <w:p w:rsidR="007F6BDB" w:rsidRDefault="007F6BDB" w:rsidP="00EF2AF4">
            <w:pPr>
              <w:spacing w:after="0"/>
              <w:rPr>
                <w:rFonts w:cs="Arial"/>
                <w:sz w:val="20"/>
                <w:szCs w:val="20"/>
              </w:rPr>
            </w:pPr>
            <w:r>
              <w:rPr>
                <w:rFonts w:cs="Arial"/>
                <w:sz w:val="20"/>
                <w:szCs w:val="20"/>
              </w:rPr>
              <w:t>7. CALK</w:t>
            </w:r>
          </w:p>
          <w:p w:rsidR="007F6BDB" w:rsidRDefault="007F6BDB" w:rsidP="00EF2AF4">
            <w:pPr>
              <w:spacing w:after="0"/>
              <w:rPr>
                <w:rFonts w:cs="Arial"/>
                <w:sz w:val="20"/>
                <w:szCs w:val="20"/>
              </w:rPr>
            </w:pPr>
            <w:r>
              <w:rPr>
                <w:rFonts w:cs="Arial"/>
                <w:sz w:val="20"/>
                <w:szCs w:val="20"/>
              </w:rPr>
              <w:lastRenderedPageBreak/>
              <w:t>8. Laporan Aset</w:t>
            </w:r>
          </w:p>
          <w:p w:rsidR="007F6BDB" w:rsidRPr="00CE00E9" w:rsidRDefault="007F6BDB" w:rsidP="00EF2AF4">
            <w:pPr>
              <w:spacing w:after="0"/>
              <w:rPr>
                <w:rFonts w:cs="Arial"/>
                <w:sz w:val="20"/>
                <w:szCs w:val="20"/>
              </w:rPr>
            </w:pPr>
            <w:r>
              <w:rPr>
                <w:rFonts w:cs="Arial"/>
                <w:sz w:val="20"/>
                <w:szCs w:val="20"/>
              </w:rPr>
              <w:t>9. Realisasi</w:t>
            </w:r>
          </w:p>
        </w:tc>
        <w:tc>
          <w:tcPr>
            <w:tcW w:w="1110" w:type="dxa"/>
          </w:tcPr>
          <w:p w:rsidR="007F6BDB" w:rsidRPr="000D1BF4" w:rsidRDefault="007F6BDB" w:rsidP="00EF2AF4">
            <w:pPr>
              <w:spacing w:after="0"/>
              <w:jc w:val="center"/>
              <w:rPr>
                <w:rFonts w:cs="Arial"/>
                <w:sz w:val="20"/>
                <w:szCs w:val="20"/>
                <w:lang w:val="id-ID"/>
              </w:rPr>
            </w:pPr>
            <w:r w:rsidRPr="000D1BF4">
              <w:rPr>
                <w:rFonts w:cs="Arial"/>
                <w:sz w:val="20"/>
                <w:szCs w:val="20"/>
              </w:rPr>
              <w:lastRenderedPageBreak/>
              <w:t xml:space="preserve">Ada sebanyak </w:t>
            </w:r>
            <w:r>
              <w:rPr>
                <w:rFonts w:cs="Arial"/>
                <w:sz w:val="20"/>
                <w:szCs w:val="20"/>
              </w:rPr>
              <w:t>9</w:t>
            </w:r>
            <w:r w:rsidRPr="000D1BF4">
              <w:rPr>
                <w:rFonts w:cs="Arial"/>
                <w:sz w:val="20"/>
                <w:szCs w:val="20"/>
              </w:rPr>
              <w:t xml:space="preserve"> </w:t>
            </w:r>
            <w:r w:rsidRPr="000D1BF4">
              <w:rPr>
                <w:rFonts w:cs="Arial"/>
                <w:sz w:val="20"/>
                <w:szCs w:val="20"/>
                <w:lang w:val="id-ID"/>
              </w:rPr>
              <w:t xml:space="preserve"> </w:t>
            </w:r>
            <w:r w:rsidRPr="000D1BF4">
              <w:rPr>
                <w:rFonts w:cs="Arial"/>
                <w:sz w:val="20"/>
                <w:szCs w:val="20"/>
              </w:rPr>
              <w:t xml:space="preserve">jenis </w:t>
            </w:r>
            <w:r w:rsidRPr="000D1BF4">
              <w:rPr>
                <w:rFonts w:cs="Arial"/>
                <w:sz w:val="20"/>
                <w:szCs w:val="20"/>
                <w:lang w:val="id-ID"/>
              </w:rPr>
              <w:t xml:space="preserve"> :</w:t>
            </w:r>
          </w:p>
          <w:p w:rsidR="007F6BDB" w:rsidRPr="000D1BF4" w:rsidRDefault="007F6BDB" w:rsidP="00EF2AF4">
            <w:pPr>
              <w:spacing w:after="0"/>
              <w:jc w:val="center"/>
              <w:rPr>
                <w:rFonts w:cs="Arial"/>
                <w:sz w:val="20"/>
                <w:szCs w:val="20"/>
                <w:lang w:val="id-ID"/>
              </w:rPr>
            </w:pPr>
          </w:p>
        </w:tc>
        <w:tc>
          <w:tcPr>
            <w:tcW w:w="1140" w:type="dxa"/>
          </w:tcPr>
          <w:p w:rsidR="007F6BDB" w:rsidRPr="000D1BF4" w:rsidRDefault="007F6BDB" w:rsidP="00EF2AF4">
            <w:pPr>
              <w:spacing w:after="0"/>
              <w:jc w:val="center"/>
              <w:rPr>
                <w:rFonts w:cs="Arial"/>
                <w:sz w:val="20"/>
                <w:szCs w:val="20"/>
                <w:lang w:val="id-ID"/>
              </w:rPr>
            </w:pPr>
            <w:r w:rsidRPr="000D1BF4">
              <w:rPr>
                <w:rFonts w:cs="Arial"/>
                <w:sz w:val="20"/>
                <w:szCs w:val="20"/>
              </w:rPr>
              <w:t xml:space="preserve">Ada sebanyak </w:t>
            </w:r>
            <w:r>
              <w:rPr>
                <w:rFonts w:cs="Arial"/>
                <w:sz w:val="20"/>
                <w:szCs w:val="20"/>
              </w:rPr>
              <w:t>9</w:t>
            </w:r>
            <w:r w:rsidRPr="000D1BF4">
              <w:rPr>
                <w:rFonts w:cs="Arial"/>
                <w:sz w:val="20"/>
                <w:szCs w:val="20"/>
                <w:lang w:val="id-ID"/>
              </w:rPr>
              <w:t xml:space="preserve"> </w:t>
            </w:r>
            <w:r w:rsidRPr="000D1BF4">
              <w:rPr>
                <w:rFonts w:cs="Arial"/>
                <w:sz w:val="20"/>
                <w:szCs w:val="20"/>
              </w:rPr>
              <w:t xml:space="preserve">jenis </w:t>
            </w:r>
            <w:r w:rsidRPr="000D1BF4">
              <w:rPr>
                <w:rFonts w:cs="Arial"/>
                <w:sz w:val="20"/>
                <w:szCs w:val="20"/>
                <w:lang w:val="id-ID"/>
              </w:rPr>
              <w:t xml:space="preserve"> :</w:t>
            </w:r>
          </w:p>
          <w:p w:rsidR="007F6BDB" w:rsidRPr="000D1BF4" w:rsidRDefault="007F6BDB" w:rsidP="00EF2AF4">
            <w:pPr>
              <w:spacing w:after="0"/>
              <w:jc w:val="center"/>
              <w:rPr>
                <w:rFonts w:cs="Arial"/>
                <w:sz w:val="20"/>
                <w:szCs w:val="20"/>
                <w:lang w:val="id-ID"/>
              </w:rPr>
            </w:pPr>
          </w:p>
        </w:tc>
        <w:tc>
          <w:tcPr>
            <w:tcW w:w="1649" w:type="dxa"/>
          </w:tcPr>
          <w:p w:rsidR="007F6BDB" w:rsidRPr="000D1BF4" w:rsidRDefault="007F6BDB" w:rsidP="00EF2AF4">
            <w:pPr>
              <w:ind w:left="232"/>
              <w:jc w:val="both"/>
              <w:rPr>
                <w:rFonts w:cs="Arial"/>
                <w:sz w:val="20"/>
                <w:szCs w:val="20"/>
                <w:lang w:val="fi-FI"/>
              </w:rPr>
            </w:pPr>
            <w:r w:rsidRPr="000D1BF4">
              <w:rPr>
                <w:rFonts w:cs="Arial"/>
                <w:sz w:val="20"/>
                <w:szCs w:val="20"/>
                <w:lang w:val="fi-FI"/>
              </w:rPr>
              <w:t>Teliti apakah Laporan Keuangan yang ada sudah lengkap (Neraca, LRA,CaLK)</w:t>
            </w:r>
          </w:p>
          <w:p w:rsidR="007F6BDB" w:rsidRPr="000D1BF4" w:rsidRDefault="007F6BDB" w:rsidP="00EF2AF4">
            <w:pPr>
              <w:ind w:left="232"/>
              <w:jc w:val="both"/>
              <w:rPr>
                <w:rFonts w:cs="Arial"/>
                <w:sz w:val="20"/>
                <w:szCs w:val="20"/>
                <w:lang w:val="id-ID"/>
              </w:rPr>
            </w:pPr>
          </w:p>
        </w:tc>
      </w:tr>
      <w:tr w:rsidR="007F6BDB" w:rsidRPr="000D1BF4" w:rsidTr="00EF2AF4">
        <w:trPr>
          <w:trHeight w:val="552"/>
          <w:jc w:val="center"/>
        </w:trPr>
        <w:tc>
          <w:tcPr>
            <w:tcW w:w="408" w:type="dxa"/>
            <w:vMerge w:val="restart"/>
          </w:tcPr>
          <w:p w:rsidR="007F6BDB" w:rsidRPr="000D1BF4" w:rsidRDefault="007F6BDB" w:rsidP="00EF2AF4">
            <w:pPr>
              <w:autoSpaceDE w:val="0"/>
              <w:autoSpaceDN w:val="0"/>
              <w:adjustRightInd w:val="0"/>
              <w:jc w:val="center"/>
              <w:rPr>
                <w:rFonts w:cs="Arial"/>
                <w:sz w:val="20"/>
                <w:szCs w:val="20"/>
                <w:lang w:val="id-ID"/>
              </w:rPr>
            </w:pPr>
            <w:r w:rsidRPr="000D1BF4">
              <w:rPr>
                <w:rFonts w:cs="Arial"/>
                <w:sz w:val="20"/>
                <w:szCs w:val="20"/>
                <w:lang w:val="id-ID"/>
              </w:rPr>
              <w:lastRenderedPageBreak/>
              <w:t>7</w:t>
            </w:r>
          </w:p>
        </w:tc>
        <w:tc>
          <w:tcPr>
            <w:tcW w:w="1539" w:type="dxa"/>
            <w:vMerge w:val="restart"/>
            <w:shd w:val="clear" w:color="auto" w:fill="auto"/>
          </w:tcPr>
          <w:p w:rsidR="007F6BDB" w:rsidRPr="000D1BF4" w:rsidRDefault="007F6BDB" w:rsidP="00EF2AF4">
            <w:pPr>
              <w:autoSpaceDE w:val="0"/>
              <w:autoSpaceDN w:val="0"/>
              <w:adjustRightInd w:val="0"/>
              <w:rPr>
                <w:rFonts w:cs="Arial"/>
                <w:b/>
                <w:sz w:val="20"/>
                <w:szCs w:val="20"/>
                <w:lang w:val="id-ID"/>
              </w:rPr>
            </w:pPr>
            <w:r w:rsidRPr="000D1BF4">
              <w:rPr>
                <w:rFonts w:cs="Arial"/>
                <w:b/>
                <w:sz w:val="20"/>
                <w:szCs w:val="20"/>
                <w:lang w:val="id-ID"/>
              </w:rPr>
              <w:t xml:space="preserve">PENGELOLAAN BARANG MILIK DAERAH </w:t>
            </w:r>
          </w:p>
          <w:p w:rsidR="007F6BDB" w:rsidRPr="000D1BF4" w:rsidRDefault="007F6BDB" w:rsidP="00EF2AF4">
            <w:pPr>
              <w:autoSpaceDE w:val="0"/>
              <w:autoSpaceDN w:val="0"/>
              <w:adjustRightInd w:val="0"/>
              <w:rPr>
                <w:rFonts w:cs="Arial"/>
                <w:b/>
                <w:sz w:val="20"/>
                <w:szCs w:val="20"/>
                <w:lang w:val="id-ID"/>
              </w:rPr>
            </w:pPr>
          </w:p>
        </w:tc>
        <w:tc>
          <w:tcPr>
            <w:tcW w:w="2160" w:type="dxa"/>
            <w:shd w:val="clear" w:color="auto" w:fill="auto"/>
          </w:tcPr>
          <w:p w:rsidR="007F6BDB" w:rsidRPr="000D1BF4" w:rsidRDefault="007F6BDB" w:rsidP="00EF2AF4">
            <w:pPr>
              <w:rPr>
                <w:rFonts w:cs="Arial"/>
                <w:sz w:val="20"/>
                <w:szCs w:val="20"/>
                <w:lang w:val="id-ID"/>
              </w:rPr>
            </w:pPr>
            <w:r w:rsidRPr="000D1BF4">
              <w:rPr>
                <w:rFonts w:cs="Arial"/>
                <w:sz w:val="20"/>
                <w:szCs w:val="20"/>
                <w:lang w:val="id-ID"/>
              </w:rPr>
              <w:t xml:space="preserve">Manajemen asset SKPD </w:t>
            </w:r>
          </w:p>
        </w:tc>
        <w:tc>
          <w:tcPr>
            <w:tcW w:w="540" w:type="dxa"/>
          </w:tcPr>
          <w:p w:rsidR="007F6BDB" w:rsidRPr="00F504D1" w:rsidRDefault="007F6BDB" w:rsidP="00EF2AF4">
            <w:pPr>
              <w:jc w:val="center"/>
              <w:rPr>
                <w:rFonts w:cs="Arial"/>
                <w:sz w:val="20"/>
                <w:szCs w:val="20"/>
              </w:rPr>
            </w:pPr>
            <w:r>
              <w:rPr>
                <w:rFonts w:cs="Arial"/>
                <w:sz w:val="20"/>
                <w:szCs w:val="20"/>
                <w:lang w:val="id-ID"/>
              </w:rPr>
              <w:t>1</w:t>
            </w:r>
            <w:r>
              <w:rPr>
                <w:rFonts w:cs="Arial"/>
                <w:sz w:val="20"/>
                <w:szCs w:val="20"/>
              </w:rPr>
              <w:t>8</w:t>
            </w:r>
          </w:p>
        </w:tc>
        <w:tc>
          <w:tcPr>
            <w:tcW w:w="1890" w:type="dxa"/>
            <w:shd w:val="clear" w:color="auto" w:fill="auto"/>
          </w:tcPr>
          <w:p w:rsidR="007F6BDB" w:rsidRPr="000D1BF4" w:rsidRDefault="007F6BDB" w:rsidP="00EF2AF4">
            <w:pPr>
              <w:rPr>
                <w:rFonts w:cs="Arial"/>
                <w:sz w:val="20"/>
                <w:szCs w:val="20"/>
                <w:lang w:val="id-ID"/>
              </w:rPr>
            </w:pPr>
            <w:r w:rsidRPr="000D1BF4">
              <w:rPr>
                <w:rFonts w:cs="Arial"/>
                <w:sz w:val="20"/>
                <w:szCs w:val="20"/>
                <w:lang w:val="id-ID"/>
              </w:rPr>
              <w:t>Keberadaan inventarisasi barang atau asset SKPD</w:t>
            </w:r>
          </w:p>
        </w:tc>
        <w:tc>
          <w:tcPr>
            <w:tcW w:w="2160" w:type="dxa"/>
          </w:tcPr>
          <w:p w:rsidR="007F6BDB" w:rsidRDefault="007F6BDB" w:rsidP="00EF2AF4">
            <w:pPr>
              <w:spacing w:after="0" w:line="240" w:lineRule="auto"/>
              <w:rPr>
                <w:rFonts w:cs="Arial"/>
                <w:sz w:val="20"/>
                <w:szCs w:val="20"/>
                <w:lang w:val="id-ID"/>
              </w:rPr>
            </w:pPr>
            <w:r w:rsidRPr="000D1BF4">
              <w:rPr>
                <w:rFonts w:cs="Arial"/>
                <w:sz w:val="20"/>
                <w:szCs w:val="20"/>
                <w:lang w:val="id-ID"/>
              </w:rPr>
              <w:t>Ada atau tidak ada inventarisasi barang atau asset SKPD</w:t>
            </w:r>
          </w:p>
          <w:p w:rsidR="007F6BDB" w:rsidRDefault="007F6BDB" w:rsidP="00EF2AF4">
            <w:pPr>
              <w:spacing w:after="0" w:line="240" w:lineRule="auto"/>
              <w:rPr>
                <w:rFonts w:cs="Arial"/>
                <w:sz w:val="20"/>
                <w:szCs w:val="20"/>
              </w:rPr>
            </w:pPr>
            <w:r>
              <w:rPr>
                <w:rFonts w:cs="Arial"/>
                <w:sz w:val="20"/>
                <w:szCs w:val="20"/>
              </w:rPr>
              <w:t>Tenaga kerja :</w:t>
            </w:r>
          </w:p>
          <w:p w:rsidR="007F6BDB" w:rsidRDefault="007F6BDB" w:rsidP="00EF2AF4">
            <w:pPr>
              <w:spacing w:after="0" w:line="240" w:lineRule="auto"/>
              <w:rPr>
                <w:rFonts w:cs="Arial"/>
                <w:sz w:val="20"/>
                <w:szCs w:val="20"/>
                <w:lang w:val="id-ID"/>
              </w:rPr>
            </w:pPr>
            <w:r>
              <w:rPr>
                <w:rFonts w:cs="Arial"/>
                <w:sz w:val="20"/>
                <w:szCs w:val="20"/>
              </w:rPr>
              <w:t xml:space="preserve"> Ada </w:t>
            </w:r>
          </w:p>
          <w:p w:rsidR="007F6BDB" w:rsidRDefault="007F6BDB" w:rsidP="00EF2AF4">
            <w:pPr>
              <w:spacing w:after="0" w:line="240" w:lineRule="auto"/>
              <w:rPr>
                <w:rFonts w:cs="Arial"/>
                <w:sz w:val="20"/>
                <w:szCs w:val="20"/>
              </w:rPr>
            </w:pPr>
            <w:r>
              <w:rPr>
                <w:rFonts w:cs="Arial"/>
                <w:sz w:val="20"/>
                <w:szCs w:val="20"/>
              </w:rPr>
              <w:t>transmigrasi :</w:t>
            </w:r>
          </w:p>
          <w:p w:rsidR="007F6BDB" w:rsidRPr="00153269" w:rsidRDefault="007F6BDB" w:rsidP="00EF2AF4">
            <w:pPr>
              <w:spacing w:after="0" w:line="240" w:lineRule="auto"/>
              <w:rPr>
                <w:rFonts w:cs="Arial"/>
                <w:sz w:val="20"/>
                <w:szCs w:val="20"/>
              </w:rPr>
            </w:pPr>
            <w:r>
              <w:rPr>
                <w:rFonts w:cs="Arial"/>
                <w:sz w:val="20"/>
                <w:szCs w:val="20"/>
              </w:rPr>
              <w:t xml:space="preserve">Ada </w:t>
            </w:r>
          </w:p>
        </w:tc>
        <w:tc>
          <w:tcPr>
            <w:tcW w:w="2520" w:type="dxa"/>
          </w:tcPr>
          <w:p w:rsidR="007F6BDB" w:rsidRPr="000D1BF4" w:rsidRDefault="007F6BDB" w:rsidP="00EF2AF4">
            <w:pPr>
              <w:rPr>
                <w:rFonts w:cs="Arial"/>
                <w:sz w:val="20"/>
                <w:szCs w:val="20"/>
              </w:rPr>
            </w:pPr>
            <w:r w:rsidRPr="000D1BF4">
              <w:rPr>
                <w:rFonts w:cs="Arial"/>
                <w:sz w:val="20"/>
                <w:szCs w:val="20"/>
              </w:rPr>
              <w:t xml:space="preserve">Apabila Ada, </w:t>
            </w:r>
          </w:p>
          <w:p w:rsidR="007F6BDB" w:rsidRPr="000D1BF4" w:rsidRDefault="007F6BDB" w:rsidP="00EF2AF4">
            <w:pPr>
              <w:rPr>
                <w:rFonts w:cs="Arial"/>
                <w:sz w:val="20"/>
                <w:szCs w:val="20"/>
              </w:rPr>
            </w:pPr>
            <w:r w:rsidRPr="000D1BF4">
              <w:rPr>
                <w:rFonts w:cs="Arial"/>
                <w:sz w:val="20"/>
                <w:szCs w:val="20"/>
              </w:rPr>
              <w:t xml:space="preserve">Sebutkan jenis dokumennya. </w:t>
            </w:r>
          </w:p>
          <w:p w:rsidR="007F6BDB" w:rsidRDefault="007F6BDB" w:rsidP="00EF2AF4">
            <w:pPr>
              <w:rPr>
                <w:rFonts w:cs="Arial"/>
                <w:sz w:val="20"/>
                <w:szCs w:val="20"/>
              </w:rPr>
            </w:pPr>
            <w:r>
              <w:rPr>
                <w:rFonts w:cs="Arial"/>
                <w:sz w:val="20"/>
                <w:szCs w:val="20"/>
              </w:rPr>
              <w:t xml:space="preserve"> Laporan Iventaris Barang </w:t>
            </w:r>
          </w:p>
          <w:p w:rsidR="007F6BDB" w:rsidRPr="000D1BF4" w:rsidRDefault="007F6BDB" w:rsidP="00EF2AF4">
            <w:pPr>
              <w:rPr>
                <w:rFonts w:cs="Arial"/>
                <w:sz w:val="20"/>
                <w:szCs w:val="20"/>
              </w:rPr>
            </w:pPr>
          </w:p>
        </w:tc>
        <w:tc>
          <w:tcPr>
            <w:tcW w:w="2430" w:type="dxa"/>
          </w:tcPr>
          <w:p w:rsidR="007F6BDB" w:rsidRPr="000D1BF4" w:rsidRDefault="007F6BDB" w:rsidP="00EF2AF4">
            <w:pPr>
              <w:rPr>
                <w:rFonts w:cs="Arial"/>
                <w:sz w:val="20"/>
                <w:szCs w:val="20"/>
              </w:rPr>
            </w:pPr>
            <w:r w:rsidRPr="000D1BF4">
              <w:rPr>
                <w:rFonts w:cs="Arial"/>
                <w:sz w:val="20"/>
                <w:szCs w:val="20"/>
              </w:rPr>
              <w:t xml:space="preserve">Apabila Ada, </w:t>
            </w:r>
          </w:p>
          <w:p w:rsidR="007F6BDB" w:rsidRPr="000D1BF4" w:rsidRDefault="007F6BDB" w:rsidP="00EF2AF4">
            <w:pPr>
              <w:rPr>
                <w:rFonts w:cs="Arial"/>
                <w:sz w:val="20"/>
                <w:szCs w:val="20"/>
              </w:rPr>
            </w:pPr>
            <w:r w:rsidRPr="000D1BF4">
              <w:rPr>
                <w:rFonts w:cs="Arial"/>
                <w:sz w:val="20"/>
                <w:szCs w:val="20"/>
              </w:rPr>
              <w:t xml:space="preserve">Sebutkan jenis dokumennya. </w:t>
            </w:r>
          </w:p>
          <w:p w:rsidR="007F6BDB" w:rsidRPr="000D1BF4" w:rsidRDefault="007F6BDB" w:rsidP="00EF2AF4">
            <w:pPr>
              <w:rPr>
                <w:rFonts w:cs="Arial"/>
                <w:sz w:val="20"/>
                <w:szCs w:val="20"/>
              </w:rPr>
            </w:pPr>
            <w:r>
              <w:rPr>
                <w:rFonts w:cs="Arial"/>
                <w:sz w:val="20"/>
                <w:szCs w:val="20"/>
              </w:rPr>
              <w:t xml:space="preserve">Laporan Inventaris Barang </w:t>
            </w:r>
          </w:p>
        </w:tc>
        <w:tc>
          <w:tcPr>
            <w:tcW w:w="1110" w:type="dxa"/>
          </w:tcPr>
          <w:p w:rsidR="007F6BDB" w:rsidRPr="00EA7DD9" w:rsidRDefault="007F6BDB" w:rsidP="00EF2AF4">
            <w:pPr>
              <w:jc w:val="center"/>
              <w:rPr>
                <w:rFonts w:cs="Arial"/>
                <w:sz w:val="20"/>
                <w:szCs w:val="20"/>
              </w:rPr>
            </w:pPr>
            <w:r>
              <w:rPr>
                <w:rFonts w:cs="Arial"/>
                <w:sz w:val="20"/>
                <w:szCs w:val="20"/>
              </w:rPr>
              <w:t>Ada</w:t>
            </w:r>
          </w:p>
        </w:tc>
        <w:tc>
          <w:tcPr>
            <w:tcW w:w="1140" w:type="dxa"/>
          </w:tcPr>
          <w:p w:rsidR="007F6BDB" w:rsidRPr="00EA7DD9" w:rsidRDefault="007F6BDB" w:rsidP="00EF2AF4">
            <w:pPr>
              <w:jc w:val="center"/>
              <w:rPr>
                <w:rFonts w:cs="Arial"/>
                <w:sz w:val="20"/>
                <w:szCs w:val="20"/>
              </w:rPr>
            </w:pPr>
            <w:r>
              <w:rPr>
                <w:rFonts w:cs="Arial"/>
                <w:sz w:val="20"/>
                <w:szCs w:val="20"/>
              </w:rPr>
              <w:t>Ada</w:t>
            </w:r>
          </w:p>
        </w:tc>
        <w:tc>
          <w:tcPr>
            <w:tcW w:w="1649" w:type="dxa"/>
          </w:tcPr>
          <w:p w:rsidR="007F6BDB" w:rsidRPr="00903DA2" w:rsidRDefault="007F6BDB" w:rsidP="00EF2AF4">
            <w:pPr>
              <w:ind w:left="232"/>
              <w:rPr>
                <w:rFonts w:cs="Arial"/>
                <w:sz w:val="20"/>
                <w:szCs w:val="20"/>
                <w:lang w:val="sv-SE"/>
              </w:rPr>
            </w:pPr>
          </w:p>
        </w:tc>
      </w:tr>
      <w:tr w:rsidR="007F6BDB" w:rsidRPr="000D1BF4" w:rsidTr="00EF2AF4">
        <w:trPr>
          <w:trHeight w:val="454"/>
          <w:jc w:val="center"/>
        </w:trPr>
        <w:tc>
          <w:tcPr>
            <w:tcW w:w="408" w:type="dxa"/>
            <w:vMerge/>
          </w:tcPr>
          <w:p w:rsidR="007F6BDB" w:rsidRPr="000D1BF4" w:rsidRDefault="007F6BDB" w:rsidP="00EF2AF4">
            <w:pPr>
              <w:autoSpaceDE w:val="0"/>
              <w:autoSpaceDN w:val="0"/>
              <w:adjustRightInd w:val="0"/>
              <w:jc w:val="center"/>
              <w:rPr>
                <w:rFonts w:cs="Arial"/>
                <w:sz w:val="20"/>
                <w:szCs w:val="20"/>
                <w:lang w:val="id-ID"/>
              </w:rPr>
            </w:pPr>
          </w:p>
        </w:tc>
        <w:tc>
          <w:tcPr>
            <w:tcW w:w="1539" w:type="dxa"/>
            <w:vMerge/>
            <w:shd w:val="clear" w:color="auto" w:fill="auto"/>
          </w:tcPr>
          <w:p w:rsidR="007F6BDB" w:rsidRPr="000D1BF4" w:rsidRDefault="007F6BDB" w:rsidP="00EF2AF4">
            <w:pPr>
              <w:autoSpaceDE w:val="0"/>
              <w:autoSpaceDN w:val="0"/>
              <w:adjustRightInd w:val="0"/>
              <w:rPr>
                <w:rFonts w:cs="Arial"/>
                <w:b/>
                <w:sz w:val="20"/>
                <w:szCs w:val="20"/>
                <w:lang w:val="id-ID"/>
              </w:rPr>
            </w:pPr>
          </w:p>
        </w:tc>
        <w:tc>
          <w:tcPr>
            <w:tcW w:w="2160" w:type="dxa"/>
            <w:shd w:val="clear" w:color="auto" w:fill="auto"/>
          </w:tcPr>
          <w:p w:rsidR="007F6BDB" w:rsidRPr="000D1BF4" w:rsidRDefault="007F6BDB" w:rsidP="00EF2AF4">
            <w:pPr>
              <w:rPr>
                <w:rFonts w:cs="Arial"/>
                <w:sz w:val="20"/>
                <w:szCs w:val="20"/>
                <w:lang w:val="id-ID"/>
              </w:rPr>
            </w:pPr>
            <w:r w:rsidRPr="000D1BF4">
              <w:rPr>
                <w:rFonts w:cs="Arial"/>
                <w:sz w:val="20"/>
                <w:szCs w:val="20"/>
                <w:lang w:val="id-ID"/>
              </w:rPr>
              <w:t>Penggunaan Asset SKPD</w:t>
            </w:r>
          </w:p>
        </w:tc>
        <w:tc>
          <w:tcPr>
            <w:tcW w:w="540" w:type="dxa"/>
          </w:tcPr>
          <w:p w:rsidR="007F6BDB" w:rsidRPr="00F504D1" w:rsidRDefault="007F6BDB" w:rsidP="00EF2AF4">
            <w:pPr>
              <w:jc w:val="center"/>
              <w:rPr>
                <w:rFonts w:cs="Arial"/>
                <w:sz w:val="20"/>
                <w:szCs w:val="20"/>
              </w:rPr>
            </w:pPr>
            <w:r>
              <w:rPr>
                <w:rFonts w:cs="Arial"/>
                <w:sz w:val="20"/>
                <w:szCs w:val="20"/>
              </w:rPr>
              <w:t>19</w:t>
            </w:r>
          </w:p>
        </w:tc>
        <w:tc>
          <w:tcPr>
            <w:tcW w:w="1890" w:type="dxa"/>
            <w:shd w:val="clear" w:color="auto" w:fill="auto"/>
          </w:tcPr>
          <w:p w:rsidR="007F6BDB" w:rsidRPr="00DC7F8D" w:rsidRDefault="007F6BDB" w:rsidP="00EF2AF4">
            <w:pPr>
              <w:rPr>
                <w:rFonts w:cs="Arial"/>
                <w:sz w:val="20"/>
                <w:szCs w:val="20"/>
                <w:lang w:val="id-ID"/>
              </w:rPr>
            </w:pPr>
            <w:r w:rsidRPr="00DC7F8D">
              <w:rPr>
                <w:rFonts w:cs="Arial"/>
                <w:sz w:val="20"/>
                <w:szCs w:val="20"/>
                <w:lang w:val="id-ID"/>
              </w:rPr>
              <w:t>Jumlah yang tidak digunakan oleh SKPD</w:t>
            </w:r>
          </w:p>
        </w:tc>
        <w:tc>
          <w:tcPr>
            <w:tcW w:w="2160" w:type="dxa"/>
          </w:tcPr>
          <w:p w:rsidR="007F6BDB" w:rsidRDefault="007F6BDB" w:rsidP="00EF2AF4">
            <w:pPr>
              <w:spacing w:after="0"/>
              <w:rPr>
                <w:rFonts w:cs="Arial"/>
                <w:sz w:val="20"/>
                <w:szCs w:val="20"/>
              </w:rPr>
            </w:pPr>
            <w:r w:rsidRPr="00DC7F8D">
              <w:rPr>
                <w:rFonts w:cs="Arial"/>
                <w:sz w:val="20"/>
                <w:szCs w:val="20"/>
                <w:lang w:val="id-ID"/>
              </w:rPr>
              <w:t xml:space="preserve">Jumlah asset  yang tidak digunakan SKPD </w:t>
            </w:r>
            <w:r w:rsidRPr="00DC7F8D">
              <w:rPr>
                <w:rFonts w:cs="Arial"/>
                <w:sz w:val="20"/>
                <w:szCs w:val="20"/>
              </w:rPr>
              <w:t>(Rp…)</w:t>
            </w:r>
            <w:r w:rsidRPr="00DC7F8D">
              <w:rPr>
                <w:rFonts w:cs="Arial"/>
                <w:sz w:val="20"/>
                <w:szCs w:val="20"/>
                <w:lang w:val="id-ID"/>
              </w:rPr>
              <w:t xml:space="preserve"> dibagi total asset  yang dikuasai SKPD</w:t>
            </w:r>
            <w:r w:rsidRPr="00DC7F8D">
              <w:rPr>
                <w:rFonts w:cs="Arial"/>
                <w:sz w:val="20"/>
                <w:szCs w:val="20"/>
              </w:rPr>
              <w:t>(Rp…)</w:t>
            </w:r>
            <w:r w:rsidRPr="00DC7F8D">
              <w:rPr>
                <w:rFonts w:cs="Arial"/>
                <w:sz w:val="20"/>
                <w:szCs w:val="20"/>
                <w:lang w:val="id-ID"/>
              </w:rPr>
              <w:t xml:space="preserve">    x 100 %</w:t>
            </w:r>
          </w:p>
          <w:p w:rsidR="007F6BDB" w:rsidRDefault="009F296E" w:rsidP="00EF2AF4">
            <w:pPr>
              <w:spacing w:after="0"/>
              <w:rPr>
                <w:rFonts w:cs="Arial"/>
                <w:sz w:val="20"/>
                <w:szCs w:val="20"/>
                <w:lang w:val="id-ID"/>
              </w:rPr>
            </w:pPr>
            <w:r w:rsidRPr="009F296E">
              <w:rPr>
                <w:rFonts w:cs="Arial"/>
                <w:noProof/>
                <w:sz w:val="20"/>
                <w:szCs w:val="20"/>
                <w:lang w:val="id-ID" w:eastAsia="id-ID" w:bidi="ar-SA"/>
              </w:rPr>
              <w:pict>
                <v:shape id="_x0000_s1128" type="#_x0000_t202" style="position:absolute;margin-left:65.65pt;margin-top:10.8pt;width:38.3pt;height:24.3pt;z-index:251793408" strokecolor="white">
                  <v:textbox style="mso-next-textbox:#_x0000_s1128">
                    <w:txbxContent>
                      <w:p w:rsidR="00F608BF" w:rsidRPr="00777775" w:rsidRDefault="00F608BF" w:rsidP="007F6BDB">
                        <w:pPr>
                          <w:rPr>
                            <w:sz w:val="18"/>
                            <w:szCs w:val="18"/>
                          </w:rPr>
                        </w:pPr>
                        <w:r>
                          <w:rPr>
                            <w:sz w:val="18"/>
                            <w:szCs w:val="18"/>
                          </w:rPr>
                          <w:t>X 100 +</w:t>
                        </w:r>
                      </w:p>
                    </w:txbxContent>
                  </v:textbox>
                </v:shape>
              </w:pict>
            </w:r>
            <w:r w:rsidR="007F6BDB" w:rsidRPr="00DC7F8D">
              <w:rPr>
                <w:rFonts w:cs="Arial"/>
                <w:sz w:val="20"/>
                <w:szCs w:val="20"/>
              </w:rPr>
              <w:t>Tenaga kerja :</w:t>
            </w:r>
          </w:p>
          <w:p w:rsidR="007F6BDB" w:rsidRDefault="007F6BDB" w:rsidP="00EF2AF4">
            <w:pPr>
              <w:spacing w:after="0"/>
              <w:rPr>
                <w:u w:val="single"/>
                <w:lang w:val="id-ID"/>
              </w:rPr>
            </w:pPr>
            <w:r>
              <w:rPr>
                <w:u w:val="single"/>
              </w:rPr>
              <w:t>…………………….</w:t>
            </w:r>
          </w:p>
          <w:p w:rsidR="007F6BDB" w:rsidRPr="00293EAF" w:rsidRDefault="007F6BDB" w:rsidP="00EF2AF4">
            <w:pPr>
              <w:spacing w:after="0"/>
              <w:rPr>
                <w:rFonts w:cs="Arial"/>
                <w:sz w:val="20"/>
                <w:szCs w:val="20"/>
                <w:u w:val="single"/>
                <w:lang w:val="id-ID"/>
              </w:rPr>
            </w:pPr>
            <w:r>
              <w:t>………………………</w:t>
            </w:r>
          </w:p>
          <w:p w:rsidR="007F6BDB" w:rsidRDefault="007F6BDB" w:rsidP="00EF2AF4">
            <w:pPr>
              <w:spacing w:after="0"/>
              <w:rPr>
                <w:rFonts w:cs="Arial"/>
                <w:sz w:val="20"/>
                <w:szCs w:val="20"/>
                <w:lang w:val="id-ID"/>
              </w:rPr>
            </w:pPr>
            <w:r>
              <w:rPr>
                <w:rFonts w:cs="Arial"/>
                <w:sz w:val="20"/>
                <w:szCs w:val="20"/>
                <w:lang w:val="id-ID"/>
              </w:rPr>
              <w:lastRenderedPageBreak/>
              <w:t>=</w:t>
            </w:r>
            <w:r>
              <w:rPr>
                <w:rFonts w:cs="Arial"/>
                <w:sz w:val="20"/>
                <w:szCs w:val="20"/>
              </w:rPr>
              <w:t>…….</w:t>
            </w:r>
            <w:r>
              <w:rPr>
                <w:rFonts w:cs="Arial"/>
                <w:sz w:val="20"/>
                <w:szCs w:val="20"/>
                <w:lang w:val="id-ID"/>
              </w:rPr>
              <w:t>%</w:t>
            </w:r>
          </w:p>
          <w:p w:rsidR="007F6BDB" w:rsidRPr="00DC7F8D" w:rsidRDefault="007F6BDB" w:rsidP="00EF2AF4">
            <w:pPr>
              <w:spacing w:after="0"/>
              <w:rPr>
                <w:rFonts w:cs="Arial"/>
                <w:sz w:val="20"/>
                <w:szCs w:val="20"/>
              </w:rPr>
            </w:pPr>
            <w:r w:rsidRPr="00DC7F8D">
              <w:rPr>
                <w:rFonts w:cs="Arial"/>
                <w:sz w:val="20"/>
                <w:szCs w:val="20"/>
              </w:rPr>
              <w:t>transmigrasi :</w:t>
            </w:r>
          </w:p>
          <w:p w:rsidR="007F6BDB" w:rsidRPr="00DF5A55" w:rsidRDefault="009F296E" w:rsidP="00EF2AF4">
            <w:pPr>
              <w:spacing w:after="0" w:line="240" w:lineRule="auto"/>
              <w:rPr>
                <w:rFonts w:cs="Arial"/>
                <w:sz w:val="20"/>
                <w:szCs w:val="20"/>
              </w:rPr>
            </w:pPr>
            <w:r w:rsidRPr="009F296E">
              <w:rPr>
                <w:rFonts w:cs="Arial"/>
                <w:noProof/>
                <w:sz w:val="20"/>
                <w:szCs w:val="20"/>
                <w:lang w:val="id-ID" w:eastAsia="id-ID" w:bidi="ar-SA"/>
              </w:rPr>
              <w:pict>
                <v:shape id="_x0000_s1129" type="#_x0000_t202" style="position:absolute;margin-left:58pt;margin-top:1.9pt;width:38.3pt;height:24.3pt;z-index:251794432" strokecolor="white">
                  <v:textbox style="mso-next-textbox:#_x0000_s1129">
                    <w:txbxContent>
                      <w:p w:rsidR="00F608BF" w:rsidRPr="00777775" w:rsidRDefault="00F608BF" w:rsidP="007F6BDB">
                        <w:pPr>
                          <w:rPr>
                            <w:sz w:val="18"/>
                            <w:szCs w:val="18"/>
                          </w:rPr>
                        </w:pPr>
                        <w:r>
                          <w:rPr>
                            <w:sz w:val="18"/>
                            <w:szCs w:val="18"/>
                          </w:rPr>
                          <w:t>X 100 +</w:t>
                        </w:r>
                      </w:p>
                    </w:txbxContent>
                  </v:textbox>
                </v:shape>
              </w:pict>
            </w:r>
            <w:r w:rsidR="007F6BDB">
              <w:rPr>
                <w:rFonts w:cs="Arial"/>
                <w:sz w:val="20"/>
                <w:szCs w:val="20"/>
              </w:rPr>
              <w:t>……………..</w:t>
            </w:r>
          </w:p>
          <w:p w:rsidR="007F6BDB" w:rsidRDefault="009F296E" w:rsidP="00EF2AF4">
            <w:pPr>
              <w:spacing w:after="0" w:line="240" w:lineRule="auto"/>
              <w:rPr>
                <w:rFonts w:cs="Arial"/>
                <w:sz w:val="20"/>
                <w:szCs w:val="20"/>
                <w:lang w:val="id-ID"/>
              </w:rPr>
            </w:pPr>
            <w:r>
              <w:rPr>
                <w:rFonts w:cs="Arial"/>
                <w:noProof/>
                <w:sz w:val="20"/>
                <w:szCs w:val="20"/>
                <w:lang w:bidi="ar-SA"/>
              </w:rPr>
              <w:pict>
                <v:shape id="_x0000_s1122" type="#_x0000_t32" style="position:absolute;margin-left:.35pt;margin-top:-.45pt;width:52.35pt;height:0;z-index:251787264" o:connectortype="straight"/>
              </w:pict>
            </w:r>
            <w:r w:rsidR="007F6BDB">
              <w:rPr>
                <w:rFonts w:cs="Arial"/>
                <w:sz w:val="20"/>
                <w:szCs w:val="20"/>
              </w:rPr>
              <w:t xml:space="preserve"> …………….</w:t>
            </w:r>
          </w:p>
          <w:p w:rsidR="007F6BDB" w:rsidRPr="00322CEA" w:rsidRDefault="007F6BDB" w:rsidP="00EF2AF4">
            <w:pPr>
              <w:spacing w:after="0" w:line="240" w:lineRule="auto"/>
              <w:rPr>
                <w:rFonts w:cs="Arial"/>
                <w:sz w:val="20"/>
                <w:szCs w:val="20"/>
                <w:lang w:val="id-ID"/>
              </w:rPr>
            </w:pPr>
            <w:r>
              <w:rPr>
                <w:rFonts w:cs="Arial"/>
                <w:sz w:val="20"/>
                <w:szCs w:val="20"/>
                <w:lang w:val="id-ID"/>
              </w:rPr>
              <w:t>=</w:t>
            </w:r>
            <w:r>
              <w:rPr>
                <w:rFonts w:cs="Arial"/>
                <w:sz w:val="20"/>
                <w:szCs w:val="20"/>
              </w:rPr>
              <w:t>……..</w:t>
            </w:r>
            <w:r>
              <w:rPr>
                <w:rFonts w:cs="Arial"/>
                <w:sz w:val="20"/>
                <w:szCs w:val="20"/>
                <w:lang w:val="id-ID"/>
              </w:rPr>
              <w:t>%</w:t>
            </w:r>
          </w:p>
        </w:tc>
        <w:tc>
          <w:tcPr>
            <w:tcW w:w="2520" w:type="dxa"/>
          </w:tcPr>
          <w:p w:rsidR="007F6BDB" w:rsidRPr="00495D1D" w:rsidRDefault="007F6BDB" w:rsidP="007F6BDB">
            <w:pPr>
              <w:numPr>
                <w:ilvl w:val="0"/>
                <w:numId w:val="11"/>
              </w:numPr>
              <w:spacing w:after="0" w:line="240" w:lineRule="auto"/>
              <w:ind w:left="249" w:hanging="249"/>
              <w:rPr>
                <w:rFonts w:cs="Arial"/>
                <w:sz w:val="20"/>
                <w:szCs w:val="20"/>
              </w:rPr>
            </w:pPr>
            <w:r w:rsidRPr="00DC7F8D">
              <w:rPr>
                <w:rFonts w:cs="Arial"/>
                <w:sz w:val="20"/>
                <w:szCs w:val="20"/>
              </w:rPr>
              <w:lastRenderedPageBreak/>
              <w:t>Asset yang tidak digunakan, sebanyak Rp.</w:t>
            </w:r>
          </w:p>
          <w:p w:rsidR="007F6BDB" w:rsidRPr="00DC7F8D" w:rsidRDefault="007F6BDB" w:rsidP="00EF2AF4">
            <w:pPr>
              <w:spacing w:after="0" w:line="240" w:lineRule="auto"/>
              <w:ind w:left="249"/>
              <w:rPr>
                <w:rFonts w:cs="Arial"/>
                <w:sz w:val="20"/>
                <w:szCs w:val="20"/>
              </w:rPr>
            </w:pPr>
            <w:r>
              <w:t>………………..</w:t>
            </w:r>
          </w:p>
          <w:p w:rsidR="007F6BDB" w:rsidRPr="00DC7F8D" w:rsidRDefault="007F6BDB" w:rsidP="007F6BDB">
            <w:pPr>
              <w:numPr>
                <w:ilvl w:val="0"/>
                <w:numId w:val="11"/>
              </w:numPr>
              <w:spacing w:after="0" w:line="240" w:lineRule="auto"/>
              <w:ind w:left="249" w:hanging="249"/>
              <w:rPr>
                <w:rFonts w:cs="Arial"/>
                <w:sz w:val="20"/>
                <w:szCs w:val="20"/>
              </w:rPr>
            </w:pPr>
            <w:r w:rsidRPr="00DC7F8D">
              <w:rPr>
                <w:rFonts w:cs="Arial"/>
                <w:sz w:val="20"/>
                <w:szCs w:val="20"/>
              </w:rPr>
              <w:t>A</w:t>
            </w:r>
            <w:r w:rsidRPr="00DC7F8D">
              <w:rPr>
                <w:rFonts w:cs="Arial"/>
                <w:sz w:val="20"/>
                <w:szCs w:val="20"/>
                <w:lang w:val="id-ID"/>
              </w:rPr>
              <w:t>sset  yang dikuasai SKPD</w:t>
            </w:r>
            <w:r w:rsidRPr="00DC7F8D">
              <w:rPr>
                <w:rFonts w:cs="Arial"/>
                <w:sz w:val="20"/>
                <w:szCs w:val="20"/>
              </w:rPr>
              <w:t xml:space="preserve">, sebanyak Rp. </w:t>
            </w:r>
            <w:r>
              <w:rPr>
                <w:rFonts w:cs="Arial"/>
                <w:sz w:val="20"/>
                <w:szCs w:val="20"/>
              </w:rPr>
              <w:t>…………</w:t>
            </w:r>
          </w:p>
        </w:tc>
        <w:tc>
          <w:tcPr>
            <w:tcW w:w="2430" w:type="dxa"/>
          </w:tcPr>
          <w:p w:rsidR="007F6BDB" w:rsidRPr="00DC7F8D" w:rsidRDefault="007F6BDB" w:rsidP="007F6BDB">
            <w:pPr>
              <w:numPr>
                <w:ilvl w:val="0"/>
                <w:numId w:val="11"/>
              </w:numPr>
              <w:spacing w:after="0" w:line="240" w:lineRule="auto"/>
              <w:ind w:left="249" w:hanging="249"/>
              <w:rPr>
                <w:rFonts w:cs="Arial"/>
                <w:sz w:val="20"/>
                <w:szCs w:val="20"/>
              </w:rPr>
            </w:pPr>
            <w:r w:rsidRPr="00DC7F8D">
              <w:rPr>
                <w:rFonts w:cs="Arial"/>
                <w:sz w:val="20"/>
                <w:szCs w:val="20"/>
              </w:rPr>
              <w:t xml:space="preserve">Asset yang tidak digunakan, sebanyak Rp. </w:t>
            </w:r>
            <w:r>
              <w:rPr>
                <w:rFonts w:cs="Arial"/>
                <w:sz w:val="20"/>
                <w:szCs w:val="20"/>
              </w:rPr>
              <w:t>……………..-</w:t>
            </w:r>
            <w:r w:rsidRPr="00DC7F8D">
              <w:rPr>
                <w:rFonts w:cs="Arial"/>
                <w:sz w:val="20"/>
                <w:szCs w:val="20"/>
              </w:rPr>
              <w:t xml:space="preserve"> </w:t>
            </w:r>
          </w:p>
          <w:p w:rsidR="007F6BDB" w:rsidRPr="00DC7F8D" w:rsidRDefault="007F6BDB" w:rsidP="00EF2AF4">
            <w:pPr>
              <w:ind w:left="249"/>
              <w:rPr>
                <w:rFonts w:cs="Arial"/>
                <w:sz w:val="20"/>
                <w:szCs w:val="20"/>
              </w:rPr>
            </w:pPr>
            <w:r w:rsidRPr="00DC7F8D">
              <w:rPr>
                <w:rFonts w:cs="Arial"/>
                <w:sz w:val="20"/>
                <w:szCs w:val="20"/>
              </w:rPr>
              <w:t>A</w:t>
            </w:r>
            <w:r w:rsidRPr="00DC7F8D">
              <w:rPr>
                <w:rFonts w:cs="Arial"/>
                <w:sz w:val="20"/>
                <w:szCs w:val="20"/>
                <w:lang w:val="id-ID"/>
              </w:rPr>
              <w:t>sset  yang dikuasai SKPD</w:t>
            </w:r>
            <w:r w:rsidRPr="00DC7F8D">
              <w:rPr>
                <w:rFonts w:cs="Arial"/>
                <w:sz w:val="20"/>
                <w:szCs w:val="20"/>
              </w:rPr>
              <w:t xml:space="preserve">, sebanyak Rp. </w:t>
            </w:r>
            <w:r>
              <w:rPr>
                <w:rFonts w:cs="Arial"/>
                <w:sz w:val="20"/>
                <w:szCs w:val="20"/>
              </w:rPr>
              <w:t>………</w:t>
            </w:r>
          </w:p>
        </w:tc>
        <w:tc>
          <w:tcPr>
            <w:tcW w:w="1110" w:type="dxa"/>
          </w:tcPr>
          <w:p w:rsidR="007F6BDB" w:rsidRPr="00DC7F8D" w:rsidRDefault="007F6BDB" w:rsidP="00EF2AF4">
            <w:pPr>
              <w:jc w:val="center"/>
              <w:rPr>
                <w:rFonts w:cs="Arial"/>
                <w:sz w:val="20"/>
                <w:szCs w:val="20"/>
              </w:rPr>
            </w:pPr>
            <w:r>
              <w:rPr>
                <w:rFonts w:cs="Arial"/>
                <w:sz w:val="20"/>
                <w:szCs w:val="20"/>
              </w:rPr>
              <w:t>…..</w:t>
            </w:r>
            <w:r w:rsidRPr="00DC7F8D">
              <w:rPr>
                <w:rFonts w:cs="Arial"/>
                <w:sz w:val="20"/>
                <w:szCs w:val="20"/>
              </w:rPr>
              <w:t>%</w:t>
            </w:r>
          </w:p>
        </w:tc>
        <w:tc>
          <w:tcPr>
            <w:tcW w:w="1140" w:type="dxa"/>
          </w:tcPr>
          <w:p w:rsidR="007F6BDB" w:rsidRPr="000D1BF4" w:rsidRDefault="007F6BDB" w:rsidP="00EF2AF4">
            <w:pPr>
              <w:jc w:val="center"/>
              <w:rPr>
                <w:rFonts w:cs="Arial"/>
                <w:sz w:val="20"/>
                <w:szCs w:val="20"/>
                <w:lang w:val="id-ID"/>
              </w:rPr>
            </w:pPr>
            <w:r>
              <w:rPr>
                <w:rFonts w:cs="Arial"/>
                <w:sz w:val="20"/>
                <w:szCs w:val="20"/>
                <w:lang w:val="id-ID"/>
              </w:rPr>
              <w:t>100</w:t>
            </w:r>
            <w:r>
              <w:rPr>
                <w:rFonts w:cs="Arial"/>
                <w:sz w:val="20"/>
                <w:szCs w:val="20"/>
              </w:rPr>
              <w:t>%</w:t>
            </w:r>
          </w:p>
        </w:tc>
        <w:tc>
          <w:tcPr>
            <w:tcW w:w="1649" w:type="dxa"/>
          </w:tcPr>
          <w:p w:rsidR="007F6BDB" w:rsidRPr="000D1BF4" w:rsidRDefault="007F6BDB" w:rsidP="00EF2AF4">
            <w:pPr>
              <w:ind w:left="232"/>
              <w:rPr>
                <w:rFonts w:cs="Arial"/>
                <w:sz w:val="20"/>
                <w:szCs w:val="20"/>
                <w:lang w:val="id-ID"/>
              </w:rPr>
            </w:pPr>
            <w:r>
              <w:rPr>
                <w:rFonts w:cs="Arial"/>
                <w:sz w:val="20"/>
                <w:szCs w:val="20"/>
                <w:lang w:val="sv-SE"/>
              </w:rPr>
              <w:t>Inventarisasi dilakukan minimal 1 kali dalam  5 Tahun.</w:t>
            </w:r>
          </w:p>
        </w:tc>
      </w:tr>
      <w:tr w:rsidR="007F6BDB" w:rsidRPr="000D1BF4" w:rsidTr="00EF2AF4">
        <w:trPr>
          <w:trHeight w:val="2558"/>
          <w:jc w:val="center"/>
        </w:trPr>
        <w:tc>
          <w:tcPr>
            <w:tcW w:w="408" w:type="dxa"/>
            <w:vMerge w:val="restart"/>
          </w:tcPr>
          <w:p w:rsidR="007F6BDB" w:rsidRPr="000D1BF4" w:rsidRDefault="007F6BDB" w:rsidP="00EF2AF4">
            <w:pPr>
              <w:jc w:val="center"/>
              <w:rPr>
                <w:rFonts w:cs="Arial"/>
                <w:sz w:val="20"/>
                <w:szCs w:val="20"/>
                <w:lang w:val="id-ID"/>
              </w:rPr>
            </w:pPr>
            <w:r w:rsidRPr="000D1BF4">
              <w:rPr>
                <w:rFonts w:cs="Arial"/>
                <w:sz w:val="20"/>
                <w:szCs w:val="20"/>
                <w:lang w:val="id-ID"/>
              </w:rPr>
              <w:lastRenderedPageBreak/>
              <w:t>8</w:t>
            </w:r>
          </w:p>
        </w:tc>
        <w:tc>
          <w:tcPr>
            <w:tcW w:w="1539" w:type="dxa"/>
            <w:vMerge w:val="restart"/>
            <w:shd w:val="clear" w:color="auto" w:fill="auto"/>
          </w:tcPr>
          <w:p w:rsidR="007F6BDB" w:rsidRPr="000D1BF4" w:rsidRDefault="007F6BDB" w:rsidP="00EF2AF4">
            <w:pPr>
              <w:rPr>
                <w:rFonts w:cs="Arial"/>
                <w:b/>
                <w:sz w:val="20"/>
                <w:szCs w:val="20"/>
                <w:lang w:val="id-ID"/>
              </w:rPr>
            </w:pPr>
            <w:r w:rsidRPr="000D1BF4">
              <w:rPr>
                <w:rFonts w:cs="Arial"/>
                <w:b/>
                <w:sz w:val="20"/>
                <w:szCs w:val="20"/>
                <w:lang w:val="id-ID"/>
              </w:rPr>
              <w:t>PEMBERIAN FASILITASI TERHADAP PARTISIPASI MASYARAKAT</w:t>
            </w:r>
          </w:p>
        </w:tc>
        <w:tc>
          <w:tcPr>
            <w:tcW w:w="2160" w:type="dxa"/>
            <w:shd w:val="clear" w:color="auto" w:fill="auto"/>
          </w:tcPr>
          <w:p w:rsidR="007F6BDB" w:rsidRPr="000D1BF4" w:rsidRDefault="007F6BDB" w:rsidP="00EF2AF4">
            <w:pPr>
              <w:rPr>
                <w:rFonts w:cs="Arial"/>
                <w:sz w:val="20"/>
                <w:szCs w:val="20"/>
                <w:lang w:val="id-ID"/>
              </w:rPr>
            </w:pPr>
            <w:r w:rsidRPr="000D1BF4">
              <w:rPr>
                <w:rFonts w:cs="Arial"/>
                <w:sz w:val="20"/>
                <w:szCs w:val="20"/>
                <w:lang w:val="id-ID"/>
              </w:rPr>
              <w:t>Bentuk-bentuk fasilitas / prasarana partisipasi masyarakat</w:t>
            </w:r>
          </w:p>
          <w:p w:rsidR="007F6BDB" w:rsidRPr="000D1BF4" w:rsidRDefault="007F6BDB" w:rsidP="00EF2AF4">
            <w:pPr>
              <w:rPr>
                <w:rFonts w:cs="Arial"/>
                <w:sz w:val="20"/>
                <w:szCs w:val="20"/>
                <w:lang w:val="id-ID"/>
              </w:rPr>
            </w:pPr>
          </w:p>
          <w:p w:rsidR="007F6BDB" w:rsidRPr="000D1BF4" w:rsidRDefault="007F6BDB" w:rsidP="00EF2AF4">
            <w:pPr>
              <w:rPr>
                <w:rFonts w:cs="Arial"/>
                <w:sz w:val="20"/>
                <w:szCs w:val="20"/>
                <w:lang w:val="id-ID"/>
              </w:rPr>
            </w:pPr>
          </w:p>
          <w:p w:rsidR="007F6BDB" w:rsidRPr="000D1BF4" w:rsidRDefault="007F6BDB" w:rsidP="00EF2AF4">
            <w:pPr>
              <w:rPr>
                <w:rFonts w:cs="Arial"/>
                <w:sz w:val="20"/>
                <w:szCs w:val="20"/>
                <w:lang w:val="id-ID"/>
              </w:rPr>
            </w:pPr>
          </w:p>
        </w:tc>
        <w:tc>
          <w:tcPr>
            <w:tcW w:w="540" w:type="dxa"/>
          </w:tcPr>
          <w:p w:rsidR="007F6BDB" w:rsidRPr="00CB6BD2" w:rsidRDefault="007F6BDB" w:rsidP="00EF2AF4">
            <w:pPr>
              <w:jc w:val="center"/>
              <w:rPr>
                <w:rFonts w:cs="Arial"/>
                <w:sz w:val="20"/>
                <w:szCs w:val="20"/>
              </w:rPr>
            </w:pPr>
            <w:r w:rsidRPr="000D1BF4">
              <w:rPr>
                <w:rFonts w:cs="Arial"/>
                <w:sz w:val="20"/>
                <w:szCs w:val="20"/>
                <w:lang w:val="id-ID"/>
              </w:rPr>
              <w:t>2</w:t>
            </w:r>
            <w:r>
              <w:rPr>
                <w:rFonts w:cs="Arial"/>
                <w:sz w:val="20"/>
                <w:szCs w:val="20"/>
              </w:rPr>
              <w:t>0</w:t>
            </w:r>
          </w:p>
        </w:tc>
        <w:tc>
          <w:tcPr>
            <w:tcW w:w="1890" w:type="dxa"/>
            <w:shd w:val="clear" w:color="auto" w:fill="auto"/>
          </w:tcPr>
          <w:p w:rsidR="007F6BDB" w:rsidRPr="00DC7F8D" w:rsidRDefault="007F6BDB" w:rsidP="00EF2AF4">
            <w:pPr>
              <w:jc w:val="both"/>
              <w:rPr>
                <w:rFonts w:cs="Arial"/>
                <w:sz w:val="20"/>
                <w:szCs w:val="20"/>
                <w:lang w:val="id-ID"/>
              </w:rPr>
            </w:pPr>
            <w:r w:rsidRPr="00DC7F8D">
              <w:rPr>
                <w:rFonts w:cs="Arial"/>
                <w:sz w:val="20"/>
                <w:szCs w:val="20"/>
                <w:lang w:val="id-ID"/>
              </w:rPr>
              <w:t>Jumlah fasilitas / prasarana informasi :</w:t>
            </w:r>
          </w:p>
          <w:p w:rsidR="007F6BDB" w:rsidRPr="00DC7F8D" w:rsidRDefault="007F6BDB" w:rsidP="00E67305">
            <w:pPr>
              <w:numPr>
                <w:ilvl w:val="0"/>
                <w:numId w:val="159"/>
              </w:numPr>
              <w:tabs>
                <w:tab w:val="left" w:pos="381"/>
              </w:tabs>
              <w:spacing w:after="0" w:line="240" w:lineRule="auto"/>
              <w:jc w:val="both"/>
              <w:rPr>
                <w:rFonts w:cs="Arial"/>
                <w:sz w:val="20"/>
                <w:szCs w:val="20"/>
                <w:lang w:val="id-ID"/>
              </w:rPr>
            </w:pPr>
            <w:r w:rsidRPr="00DC7F8D">
              <w:rPr>
                <w:rFonts w:cs="Arial"/>
                <w:sz w:val="20"/>
                <w:szCs w:val="20"/>
                <w:lang w:val="id-ID"/>
              </w:rPr>
              <w:t>Papan Pengumuman</w:t>
            </w:r>
          </w:p>
          <w:p w:rsidR="007F6BDB" w:rsidRPr="00DC7F8D" w:rsidRDefault="007F6BDB" w:rsidP="00E67305">
            <w:pPr>
              <w:numPr>
                <w:ilvl w:val="0"/>
                <w:numId w:val="159"/>
              </w:numPr>
              <w:tabs>
                <w:tab w:val="left" w:pos="381"/>
              </w:tabs>
              <w:spacing w:after="0" w:line="240" w:lineRule="auto"/>
              <w:jc w:val="both"/>
              <w:rPr>
                <w:rFonts w:cs="Arial"/>
                <w:sz w:val="20"/>
                <w:szCs w:val="20"/>
                <w:lang w:val="id-ID"/>
              </w:rPr>
            </w:pPr>
            <w:r w:rsidRPr="00DC7F8D">
              <w:rPr>
                <w:rFonts w:cs="Arial"/>
                <w:sz w:val="20"/>
                <w:szCs w:val="20"/>
                <w:lang w:val="id-ID"/>
              </w:rPr>
              <w:t>Pos Pengaduan</w:t>
            </w:r>
          </w:p>
          <w:p w:rsidR="007F6BDB" w:rsidRPr="00DC7F8D" w:rsidRDefault="007F6BDB" w:rsidP="00E67305">
            <w:pPr>
              <w:numPr>
                <w:ilvl w:val="0"/>
                <w:numId w:val="159"/>
              </w:numPr>
              <w:tabs>
                <w:tab w:val="left" w:pos="381"/>
              </w:tabs>
              <w:spacing w:after="0" w:line="240" w:lineRule="auto"/>
              <w:jc w:val="both"/>
              <w:rPr>
                <w:rFonts w:cs="Arial"/>
                <w:sz w:val="20"/>
                <w:szCs w:val="20"/>
                <w:lang w:val="id-ID"/>
              </w:rPr>
            </w:pPr>
            <w:r w:rsidRPr="00DC7F8D">
              <w:rPr>
                <w:rFonts w:cs="Arial"/>
                <w:sz w:val="20"/>
                <w:szCs w:val="20"/>
                <w:lang w:val="id-ID"/>
              </w:rPr>
              <w:t>Leaflet</w:t>
            </w:r>
          </w:p>
          <w:p w:rsidR="007F6BDB" w:rsidRPr="00DC7F8D" w:rsidRDefault="007F6BDB" w:rsidP="00E67305">
            <w:pPr>
              <w:numPr>
                <w:ilvl w:val="0"/>
                <w:numId w:val="159"/>
              </w:numPr>
              <w:tabs>
                <w:tab w:val="left" w:pos="381"/>
              </w:tabs>
              <w:spacing w:after="0" w:line="240" w:lineRule="auto"/>
              <w:jc w:val="both"/>
              <w:rPr>
                <w:rFonts w:cs="Arial"/>
                <w:sz w:val="20"/>
                <w:szCs w:val="20"/>
                <w:lang w:val="id-ID"/>
              </w:rPr>
            </w:pPr>
            <w:r w:rsidRPr="00DC7F8D">
              <w:rPr>
                <w:rFonts w:cs="Arial"/>
                <w:sz w:val="20"/>
                <w:szCs w:val="20"/>
                <w:lang w:val="id-ID"/>
              </w:rPr>
              <w:t>Mobil keliling</w:t>
            </w:r>
          </w:p>
          <w:p w:rsidR="007F6BDB" w:rsidRPr="00DF5A55" w:rsidRDefault="007F6BDB" w:rsidP="00E67305">
            <w:pPr>
              <w:numPr>
                <w:ilvl w:val="0"/>
                <w:numId w:val="159"/>
              </w:numPr>
              <w:tabs>
                <w:tab w:val="left" w:pos="381"/>
              </w:tabs>
              <w:spacing w:after="0" w:line="240" w:lineRule="auto"/>
              <w:jc w:val="both"/>
              <w:rPr>
                <w:rFonts w:cs="Arial"/>
                <w:sz w:val="20"/>
                <w:szCs w:val="20"/>
                <w:lang w:val="id-ID"/>
              </w:rPr>
            </w:pPr>
            <w:r w:rsidRPr="00DC7F8D">
              <w:rPr>
                <w:rFonts w:cs="Arial"/>
                <w:sz w:val="20"/>
                <w:szCs w:val="20"/>
                <w:lang w:val="id-ID"/>
              </w:rPr>
              <w:t>Pengumuman di Mass Media</w:t>
            </w:r>
          </w:p>
          <w:p w:rsidR="007F6BDB" w:rsidRPr="00DC7F8D" w:rsidRDefault="007F6BDB" w:rsidP="00E67305">
            <w:pPr>
              <w:numPr>
                <w:ilvl w:val="0"/>
                <w:numId w:val="159"/>
              </w:numPr>
              <w:tabs>
                <w:tab w:val="left" w:pos="381"/>
              </w:tabs>
              <w:spacing w:after="0" w:line="240" w:lineRule="auto"/>
              <w:jc w:val="both"/>
              <w:rPr>
                <w:rFonts w:cs="Arial"/>
                <w:sz w:val="20"/>
                <w:szCs w:val="20"/>
                <w:lang w:val="id-ID"/>
              </w:rPr>
            </w:pPr>
            <w:r>
              <w:rPr>
                <w:rFonts w:cs="Arial"/>
                <w:sz w:val="20"/>
                <w:szCs w:val="20"/>
              </w:rPr>
              <w:t>Kotak saran</w:t>
            </w:r>
          </w:p>
        </w:tc>
        <w:tc>
          <w:tcPr>
            <w:tcW w:w="2160" w:type="dxa"/>
          </w:tcPr>
          <w:p w:rsidR="007F6BDB" w:rsidRPr="00DC7F8D" w:rsidRDefault="007F6BDB" w:rsidP="00EF2AF4">
            <w:pPr>
              <w:rPr>
                <w:rFonts w:cs="Arial"/>
                <w:sz w:val="20"/>
                <w:szCs w:val="20"/>
              </w:rPr>
            </w:pPr>
            <w:r w:rsidRPr="00DC7F8D">
              <w:rPr>
                <w:rFonts w:cs="Arial"/>
                <w:sz w:val="20"/>
                <w:szCs w:val="20"/>
                <w:lang w:val="id-ID"/>
              </w:rPr>
              <w:t>Jumlah fasilitas / prasarana partisipasi</w:t>
            </w:r>
          </w:p>
          <w:p w:rsidR="007F6BDB" w:rsidRPr="00DC7F8D" w:rsidRDefault="007F6BDB" w:rsidP="00EF2AF4">
            <w:pPr>
              <w:spacing w:after="0"/>
              <w:rPr>
                <w:rFonts w:cs="Arial"/>
                <w:sz w:val="20"/>
                <w:szCs w:val="20"/>
              </w:rPr>
            </w:pPr>
            <w:r w:rsidRPr="00DC7F8D">
              <w:rPr>
                <w:rFonts w:cs="Arial"/>
                <w:sz w:val="20"/>
                <w:szCs w:val="20"/>
              </w:rPr>
              <w:t>Tenaga kerja :</w:t>
            </w:r>
          </w:p>
          <w:p w:rsidR="007F6BDB" w:rsidRPr="00DC7F8D" w:rsidRDefault="007F6BDB" w:rsidP="00EF2AF4">
            <w:pPr>
              <w:rPr>
                <w:rFonts w:cs="Arial"/>
                <w:sz w:val="20"/>
                <w:szCs w:val="20"/>
              </w:rPr>
            </w:pPr>
            <w:r>
              <w:rPr>
                <w:rFonts w:cs="Arial"/>
                <w:sz w:val="20"/>
                <w:szCs w:val="20"/>
              </w:rPr>
              <w:t xml:space="preserve">4 </w:t>
            </w:r>
            <w:r w:rsidRPr="00DC7F8D">
              <w:rPr>
                <w:rFonts w:cs="Arial"/>
                <w:sz w:val="20"/>
                <w:szCs w:val="20"/>
              </w:rPr>
              <w:t xml:space="preserve"> sarana</w:t>
            </w:r>
          </w:p>
          <w:p w:rsidR="007F6BDB" w:rsidRPr="00DC7F8D" w:rsidRDefault="007F6BDB" w:rsidP="00EF2AF4">
            <w:pPr>
              <w:rPr>
                <w:rFonts w:cs="Arial"/>
                <w:sz w:val="20"/>
                <w:szCs w:val="20"/>
              </w:rPr>
            </w:pPr>
          </w:p>
        </w:tc>
        <w:tc>
          <w:tcPr>
            <w:tcW w:w="2520" w:type="dxa"/>
          </w:tcPr>
          <w:p w:rsidR="007F6BDB" w:rsidRPr="00DC7F8D" w:rsidRDefault="007F6BDB" w:rsidP="00EF2AF4">
            <w:pPr>
              <w:rPr>
                <w:rFonts w:cs="Arial"/>
                <w:sz w:val="20"/>
                <w:szCs w:val="20"/>
              </w:rPr>
            </w:pPr>
            <w:r w:rsidRPr="00DC7F8D">
              <w:rPr>
                <w:rFonts w:cs="Arial"/>
                <w:sz w:val="20"/>
                <w:szCs w:val="20"/>
              </w:rPr>
              <w:t xml:space="preserve">Sebutkan jenisnya </w:t>
            </w:r>
          </w:p>
          <w:p w:rsidR="007F6BDB" w:rsidRPr="00DC7F8D" w:rsidRDefault="007F6BDB" w:rsidP="00EF2AF4">
            <w:pPr>
              <w:tabs>
                <w:tab w:val="left" w:pos="270"/>
                <w:tab w:val="center" w:pos="780"/>
              </w:tabs>
              <w:rPr>
                <w:rFonts w:cs="Arial"/>
                <w:sz w:val="20"/>
                <w:szCs w:val="20"/>
              </w:rPr>
            </w:pPr>
            <w:r w:rsidRPr="00DC7F8D">
              <w:rPr>
                <w:rFonts w:cs="Arial"/>
                <w:sz w:val="20"/>
                <w:szCs w:val="20"/>
                <w:lang w:val="id-ID"/>
              </w:rPr>
              <w:t xml:space="preserve">1. </w:t>
            </w:r>
            <w:r>
              <w:rPr>
                <w:rFonts w:cs="Arial"/>
                <w:sz w:val="20"/>
                <w:szCs w:val="20"/>
              </w:rPr>
              <w:t>Papan Pengumuman</w:t>
            </w:r>
          </w:p>
          <w:p w:rsidR="007F6BDB" w:rsidRPr="00DC7F8D" w:rsidRDefault="007F6BDB" w:rsidP="00EF2AF4">
            <w:pPr>
              <w:tabs>
                <w:tab w:val="left" w:pos="270"/>
                <w:tab w:val="center" w:pos="780"/>
              </w:tabs>
              <w:rPr>
                <w:rFonts w:cs="Arial"/>
                <w:sz w:val="20"/>
                <w:szCs w:val="20"/>
              </w:rPr>
            </w:pPr>
            <w:r w:rsidRPr="00DC7F8D">
              <w:rPr>
                <w:rFonts w:cs="Arial"/>
                <w:sz w:val="20"/>
                <w:szCs w:val="20"/>
                <w:lang w:val="id-ID"/>
              </w:rPr>
              <w:t xml:space="preserve">2. </w:t>
            </w:r>
            <w:r>
              <w:rPr>
                <w:rFonts w:cs="Arial"/>
                <w:sz w:val="20"/>
                <w:szCs w:val="20"/>
              </w:rPr>
              <w:t>Leaflet</w:t>
            </w:r>
          </w:p>
          <w:p w:rsidR="007F6BDB" w:rsidRDefault="007F6BDB" w:rsidP="00EF2AF4">
            <w:pPr>
              <w:tabs>
                <w:tab w:val="left" w:pos="270"/>
                <w:tab w:val="center" w:pos="780"/>
              </w:tabs>
              <w:rPr>
                <w:rFonts w:cs="Arial"/>
                <w:sz w:val="20"/>
                <w:szCs w:val="20"/>
              </w:rPr>
            </w:pPr>
            <w:r w:rsidRPr="00DC7F8D">
              <w:rPr>
                <w:rFonts w:cs="Arial"/>
                <w:sz w:val="20"/>
                <w:szCs w:val="20"/>
                <w:lang w:val="id-ID"/>
              </w:rPr>
              <w:t xml:space="preserve">3. </w:t>
            </w:r>
            <w:r>
              <w:rPr>
                <w:rFonts w:cs="Arial"/>
                <w:sz w:val="20"/>
                <w:szCs w:val="20"/>
              </w:rPr>
              <w:t>Mobil keliling</w:t>
            </w:r>
            <w:r w:rsidRPr="00DC7F8D">
              <w:rPr>
                <w:rFonts w:cs="Arial"/>
                <w:sz w:val="20"/>
                <w:szCs w:val="20"/>
              </w:rPr>
              <w:t>.</w:t>
            </w:r>
          </w:p>
          <w:p w:rsidR="007F6BDB" w:rsidRPr="00DC7F8D" w:rsidRDefault="007F6BDB" w:rsidP="00EF2AF4">
            <w:pPr>
              <w:tabs>
                <w:tab w:val="left" w:pos="270"/>
                <w:tab w:val="center" w:pos="780"/>
              </w:tabs>
              <w:rPr>
                <w:rFonts w:cs="Arial"/>
                <w:sz w:val="20"/>
                <w:szCs w:val="20"/>
              </w:rPr>
            </w:pPr>
            <w:r>
              <w:rPr>
                <w:rFonts w:cs="Arial"/>
                <w:sz w:val="20"/>
                <w:szCs w:val="20"/>
              </w:rPr>
              <w:t>4. kotak saran</w:t>
            </w:r>
          </w:p>
        </w:tc>
        <w:tc>
          <w:tcPr>
            <w:tcW w:w="2430" w:type="dxa"/>
          </w:tcPr>
          <w:p w:rsidR="007F6BDB" w:rsidRPr="00DC7F8D" w:rsidRDefault="007F6BDB" w:rsidP="00EF2AF4">
            <w:pPr>
              <w:rPr>
                <w:rFonts w:cs="Arial"/>
                <w:sz w:val="20"/>
                <w:szCs w:val="20"/>
              </w:rPr>
            </w:pPr>
            <w:r w:rsidRPr="00DC7F8D">
              <w:rPr>
                <w:rFonts w:cs="Arial"/>
                <w:sz w:val="20"/>
                <w:szCs w:val="20"/>
              </w:rPr>
              <w:t xml:space="preserve">Sebutkan jenisnya </w:t>
            </w:r>
          </w:p>
          <w:p w:rsidR="007F6BDB" w:rsidRPr="00DC7F8D" w:rsidRDefault="007F6BDB" w:rsidP="00EF2AF4">
            <w:pPr>
              <w:tabs>
                <w:tab w:val="left" w:pos="270"/>
                <w:tab w:val="center" w:pos="780"/>
              </w:tabs>
              <w:ind w:left="270" w:hanging="270"/>
              <w:rPr>
                <w:rFonts w:cs="Arial"/>
                <w:sz w:val="20"/>
                <w:szCs w:val="20"/>
              </w:rPr>
            </w:pPr>
            <w:r w:rsidRPr="00DC7F8D">
              <w:rPr>
                <w:rFonts w:cs="Arial"/>
                <w:sz w:val="20"/>
                <w:szCs w:val="20"/>
                <w:lang w:val="id-ID"/>
              </w:rPr>
              <w:t xml:space="preserve">1. </w:t>
            </w:r>
            <w:r>
              <w:rPr>
                <w:rFonts w:cs="Arial"/>
                <w:sz w:val="20"/>
                <w:szCs w:val="20"/>
              </w:rPr>
              <w:t xml:space="preserve">Pengumuman di Mass Media Massa </w:t>
            </w:r>
          </w:p>
          <w:p w:rsidR="007F6BDB" w:rsidRPr="00DC7F8D" w:rsidRDefault="007F6BDB" w:rsidP="00EF2AF4">
            <w:pPr>
              <w:rPr>
                <w:rFonts w:cs="Arial"/>
                <w:sz w:val="20"/>
                <w:szCs w:val="20"/>
              </w:rPr>
            </w:pPr>
            <w:r w:rsidRPr="00DC7F8D">
              <w:rPr>
                <w:rFonts w:cs="Arial"/>
                <w:sz w:val="20"/>
                <w:szCs w:val="20"/>
                <w:lang w:val="id-ID"/>
              </w:rPr>
              <w:tab/>
            </w:r>
          </w:p>
        </w:tc>
        <w:tc>
          <w:tcPr>
            <w:tcW w:w="1110" w:type="dxa"/>
          </w:tcPr>
          <w:p w:rsidR="007F6BDB" w:rsidRPr="00DC7F8D" w:rsidRDefault="007F6BDB" w:rsidP="00EF2AF4">
            <w:pPr>
              <w:tabs>
                <w:tab w:val="left" w:pos="270"/>
                <w:tab w:val="center" w:pos="780"/>
              </w:tabs>
              <w:jc w:val="center"/>
              <w:rPr>
                <w:rFonts w:cs="Arial"/>
                <w:sz w:val="20"/>
                <w:szCs w:val="20"/>
              </w:rPr>
            </w:pPr>
            <w:r w:rsidRPr="00DC7F8D">
              <w:rPr>
                <w:rFonts w:cs="Arial"/>
                <w:sz w:val="20"/>
                <w:szCs w:val="20"/>
              </w:rPr>
              <w:t xml:space="preserve">Jumlah sebanyak </w:t>
            </w:r>
            <w:r>
              <w:rPr>
                <w:rFonts w:cs="Arial"/>
                <w:sz w:val="20"/>
                <w:szCs w:val="20"/>
              </w:rPr>
              <w:t>3</w:t>
            </w:r>
          </w:p>
          <w:p w:rsidR="007F6BDB" w:rsidRPr="00DC7F8D" w:rsidRDefault="007F6BDB" w:rsidP="00EF2AF4">
            <w:pPr>
              <w:tabs>
                <w:tab w:val="left" w:pos="270"/>
                <w:tab w:val="center" w:pos="780"/>
              </w:tabs>
              <w:jc w:val="center"/>
              <w:rPr>
                <w:rFonts w:cs="Arial"/>
                <w:sz w:val="20"/>
                <w:szCs w:val="20"/>
              </w:rPr>
            </w:pPr>
            <w:r w:rsidRPr="00DC7F8D">
              <w:rPr>
                <w:rFonts w:cs="Arial"/>
                <w:sz w:val="20"/>
                <w:szCs w:val="20"/>
              </w:rPr>
              <w:t>jenis.</w:t>
            </w:r>
          </w:p>
          <w:p w:rsidR="007F6BDB" w:rsidRPr="00DC7F8D" w:rsidRDefault="007F6BDB" w:rsidP="00EF2AF4">
            <w:pPr>
              <w:tabs>
                <w:tab w:val="left" w:pos="270"/>
                <w:tab w:val="center" w:pos="780"/>
              </w:tabs>
              <w:jc w:val="center"/>
              <w:rPr>
                <w:rFonts w:cs="Arial"/>
                <w:sz w:val="20"/>
                <w:szCs w:val="20"/>
              </w:rPr>
            </w:pPr>
          </w:p>
        </w:tc>
        <w:tc>
          <w:tcPr>
            <w:tcW w:w="1140" w:type="dxa"/>
          </w:tcPr>
          <w:p w:rsidR="007F6BDB" w:rsidRPr="000D1BF4" w:rsidRDefault="007F6BDB" w:rsidP="00EF2AF4">
            <w:pPr>
              <w:tabs>
                <w:tab w:val="left" w:pos="270"/>
                <w:tab w:val="center" w:pos="780"/>
              </w:tabs>
              <w:jc w:val="center"/>
              <w:rPr>
                <w:rFonts w:cs="Arial"/>
                <w:sz w:val="20"/>
                <w:szCs w:val="20"/>
              </w:rPr>
            </w:pPr>
            <w:r w:rsidRPr="000D1BF4">
              <w:rPr>
                <w:rFonts w:cs="Arial"/>
                <w:sz w:val="20"/>
                <w:szCs w:val="20"/>
              </w:rPr>
              <w:t xml:space="preserve">Jumlah sebanyak </w:t>
            </w:r>
            <w:r>
              <w:rPr>
                <w:rFonts w:cs="Arial"/>
                <w:sz w:val="20"/>
                <w:szCs w:val="20"/>
              </w:rPr>
              <w:t xml:space="preserve">1 </w:t>
            </w:r>
            <w:r w:rsidRPr="000D1BF4">
              <w:rPr>
                <w:rFonts w:cs="Arial"/>
                <w:sz w:val="20"/>
                <w:szCs w:val="20"/>
              </w:rPr>
              <w:t>jenis.</w:t>
            </w:r>
          </w:p>
          <w:p w:rsidR="007F6BDB" w:rsidRPr="000D1BF4" w:rsidRDefault="007F6BDB" w:rsidP="00EF2AF4">
            <w:pPr>
              <w:tabs>
                <w:tab w:val="left" w:pos="270"/>
                <w:tab w:val="center" w:pos="780"/>
              </w:tabs>
              <w:jc w:val="center"/>
              <w:rPr>
                <w:rFonts w:cs="Arial"/>
                <w:sz w:val="20"/>
                <w:szCs w:val="20"/>
              </w:rPr>
            </w:pPr>
          </w:p>
        </w:tc>
        <w:tc>
          <w:tcPr>
            <w:tcW w:w="1649" w:type="dxa"/>
          </w:tcPr>
          <w:p w:rsidR="007F6BDB" w:rsidRPr="000D1BF4" w:rsidRDefault="007F6BDB" w:rsidP="00EF2AF4">
            <w:pPr>
              <w:ind w:left="220"/>
              <w:jc w:val="both"/>
              <w:rPr>
                <w:rFonts w:cs="Arial"/>
                <w:sz w:val="20"/>
                <w:szCs w:val="20"/>
                <w:lang w:val="id-ID"/>
              </w:rPr>
            </w:pPr>
            <w:r w:rsidRPr="000D1BF4">
              <w:rPr>
                <w:rFonts w:cs="Arial"/>
                <w:sz w:val="20"/>
                <w:szCs w:val="20"/>
                <w:lang w:val="sv-SE"/>
              </w:rPr>
              <w:t xml:space="preserve">Sebutkan jenis fasilitas/ prasarana informasi yang ada, tidak terbatas pada daftar yang ada. </w:t>
            </w:r>
          </w:p>
        </w:tc>
      </w:tr>
      <w:tr w:rsidR="007F6BDB" w:rsidRPr="000D1BF4" w:rsidTr="00EF2AF4">
        <w:trPr>
          <w:trHeight w:val="494"/>
          <w:jc w:val="center"/>
        </w:trPr>
        <w:tc>
          <w:tcPr>
            <w:tcW w:w="408" w:type="dxa"/>
            <w:vMerge/>
          </w:tcPr>
          <w:p w:rsidR="007F6BDB" w:rsidRPr="000D1BF4" w:rsidRDefault="007F6BDB" w:rsidP="00EF2AF4">
            <w:pPr>
              <w:jc w:val="center"/>
              <w:rPr>
                <w:rFonts w:cs="Arial"/>
                <w:sz w:val="20"/>
                <w:szCs w:val="20"/>
                <w:lang w:val="id-ID"/>
              </w:rPr>
            </w:pPr>
          </w:p>
        </w:tc>
        <w:tc>
          <w:tcPr>
            <w:tcW w:w="1539" w:type="dxa"/>
            <w:vMerge/>
            <w:shd w:val="clear" w:color="auto" w:fill="auto"/>
          </w:tcPr>
          <w:p w:rsidR="007F6BDB" w:rsidRPr="000D1BF4" w:rsidRDefault="007F6BDB" w:rsidP="00EF2AF4">
            <w:pPr>
              <w:rPr>
                <w:rFonts w:cs="Arial"/>
                <w:sz w:val="20"/>
                <w:szCs w:val="20"/>
                <w:lang w:val="id-ID"/>
              </w:rPr>
            </w:pPr>
          </w:p>
        </w:tc>
        <w:tc>
          <w:tcPr>
            <w:tcW w:w="2160" w:type="dxa"/>
            <w:shd w:val="clear" w:color="auto" w:fill="auto"/>
          </w:tcPr>
          <w:p w:rsidR="007F6BDB" w:rsidRPr="000D1BF4" w:rsidRDefault="007F6BDB" w:rsidP="00EF2AF4">
            <w:pPr>
              <w:rPr>
                <w:rFonts w:cs="Arial"/>
                <w:sz w:val="20"/>
                <w:szCs w:val="20"/>
                <w:lang w:val="id-ID"/>
              </w:rPr>
            </w:pPr>
            <w:r w:rsidRPr="000D1BF4">
              <w:rPr>
                <w:rFonts w:cs="Arial"/>
                <w:sz w:val="20"/>
                <w:szCs w:val="20"/>
                <w:lang w:val="id-ID"/>
              </w:rPr>
              <w:t>Responsivitas terhadap partisipasi masyarakat</w:t>
            </w:r>
          </w:p>
        </w:tc>
        <w:tc>
          <w:tcPr>
            <w:tcW w:w="540" w:type="dxa"/>
          </w:tcPr>
          <w:p w:rsidR="007F6BDB" w:rsidRPr="00CB6BD2" w:rsidRDefault="007F6BDB" w:rsidP="00EF2AF4">
            <w:pPr>
              <w:jc w:val="center"/>
              <w:rPr>
                <w:rFonts w:cs="Arial"/>
                <w:sz w:val="20"/>
                <w:szCs w:val="20"/>
              </w:rPr>
            </w:pPr>
            <w:r>
              <w:rPr>
                <w:rFonts w:cs="Arial"/>
                <w:sz w:val="20"/>
                <w:szCs w:val="20"/>
                <w:lang w:val="id-ID"/>
              </w:rPr>
              <w:t>2</w:t>
            </w:r>
            <w:r>
              <w:rPr>
                <w:rFonts w:cs="Arial"/>
                <w:sz w:val="20"/>
                <w:szCs w:val="20"/>
              </w:rPr>
              <w:t>1</w:t>
            </w:r>
          </w:p>
        </w:tc>
        <w:tc>
          <w:tcPr>
            <w:tcW w:w="1890" w:type="dxa"/>
            <w:shd w:val="clear" w:color="auto" w:fill="auto"/>
          </w:tcPr>
          <w:p w:rsidR="007F6BDB" w:rsidRPr="00DC7F8D" w:rsidRDefault="007F6BDB" w:rsidP="00EF2AF4">
            <w:pPr>
              <w:rPr>
                <w:rFonts w:cs="Arial"/>
                <w:sz w:val="20"/>
                <w:szCs w:val="20"/>
                <w:lang w:val="id-ID"/>
              </w:rPr>
            </w:pPr>
            <w:r w:rsidRPr="00DC7F8D">
              <w:rPr>
                <w:rFonts w:cs="Arial"/>
                <w:sz w:val="20"/>
                <w:szCs w:val="20"/>
                <w:lang w:val="id-ID"/>
              </w:rPr>
              <w:t>Keberadaan Survey Kepuasan Masyarakat</w:t>
            </w:r>
          </w:p>
        </w:tc>
        <w:tc>
          <w:tcPr>
            <w:tcW w:w="2160" w:type="dxa"/>
          </w:tcPr>
          <w:p w:rsidR="007F6BDB" w:rsidRPr="00DC7F8D" w:rsidRDefault="007F6BDB" w:rsidP="00EF2AF4">
            <w:pPr>
              <w:spacing w:after="0"/>
              <w:rPr>
                <w:rFonts w:cs="Arial"/>
                <w:sz w:val="20"/>
                <w:szCs w:val="20"/>
              </w:rPr>
            </w:pPr>
            <w:r w:rsidRPr="00DC7F8D">
              <w:rPr>
                <w:rFonts w:cs="Arial"/>
                <w:sz w:val="20"/>
                <w:szCs w:val="20"/>
                <w:lang w:val="id-ID"/>
              </w:rPr>
              <w:t>Ada atau tidak adanya Hasil Survey Kepuasan Masyarakat terhadap Pelayanan publik</w:t>
            </w:r>
          </w:p>
          <w:p w:rsidR="007F6BDB" w:rsidRPr="00DC7F8D" w:rsidRDefault="007F6BDB" w:rsidP="00EF2AF4">
            <w:pPr>
              <w:spacing w:after="0"/>
              <w:rPr>
                <w:rFonts w:cs="Arial"/>
                <w:sz w:val="20"/>
                <w:szCs w:val="20"/>
              </w:rPr>
            </w:pPr>
            <w:r w:rsidRPr="00DC7F8D">
              <w:rPr>
                <w:rFonts w:cs="Arial"/>
                <w:sz w:val="20"/>
                <w:szCs w:val="20"/>
              </w:rPr>
              <w:t>Tenaga kerja :</w:t>
            </w:r>
          </w:p>
          <w:p w:rsidR="007F6BDB" w:rsidRPr="00DC7F8D" w:rsidRDefault="007F6BDB" w:rsidP="00EF2AF4">
            <w:pPr>
              <w:spacing w:after="0"/>
              <w:rPr>
                <w:rFonts w:cs="Arial"/>
                <w:sz w:val="20"/>
                <w:szCs w:val="20"/>
              </w:rPr>
            </w:pPr>
            <w:r w:rsidRPr="00DC7F8D">
              <w:rPr>
                <w:rFonts w:cs="Arial"/>
                <w:sz w:val="20"/>
                <w:szCs w:val="20"/>
              </w:rPr>
              <w:t xml:space="preserve"> tidak ada</w:t>
            </w:r>
          </w:p>
          <w:p w:rsidR="007F6BDB" w:rsidRPr="00DC7F8D" w:rsidRDefault="007F6BDB" w:rsidP="00EF2AF4">
            <w:pPr>
              <w:spacing w:after="0"/>
              <w:rPr>
                <w:rFonts w:cs="Arial"/>
                <w:sz w:val="20"/>
                <w:szCs w:val="20"/>
              </w:rPr>
            </w:pPr>
            <w:r w:rsidRPr="00DC7F8D">
              <w:rPr>
                <w:rFonts w:cs="Arial"/>
                <w:sz w:val="20"/>
                <w:szCs w:val="20"/>
              </w:rPr>
              <w:t>transmigrasi :</w:t>
            </w:r>
          </w:p>
          <w:p w:rsidR="007F6BDB" w:rsidRPr="00DC7F8D" w:rsidRDefault="007F6BDB" w:rsidP="00EF2AF4">
            <w:pPr>
              <w:spacing w:after="0"/>
              <w:rPr>
                <w:rFonts w:cs="Arial"/>
                <w:sz w:val="20"/>
                <w:szCs w:val="20"/>
              </w:rPr>
            </w:pPr>
            <w:r w:rsidRPr="00DC7F8D">
              <w:rPr>
                <w:rFonts w:cs="Arial"/>
                <w:sz w:val="20"/>
                <w:szCs w:val="20"/>
              </w:rPr>
              <w:lastRenderedPageBreak/>
              <w:t>tidak ada</w:t>
            </w:r>
          </w:p>
        </w:tc>
        <w:tc>
          <w:tcPr>
            <w:tcW w:w="2520" w:type="dxa"/>
          </w:tcPr>
          <w:p w:rsidR="007F6BDB" w:rsidRPr="00DC7F8D" w:rsidRDefault="007F6BDB" w:rsidP="00EF2AF4">
            <w:pPr>
              <w:rPr>
                <w:rFonts w:cs="Arial"/>
                <w:sz w:val="20"/>
                <w:szCs w:val="20"/>
              </w:rPr>
            </w:pPr>
            <w:r>
              <w:rPr>
                <w:rFonts w:cs="Arial"/>
                <w:sz w:val="20"/>
                <w:szCs w:val="20"/>
              </w:rPr>
              <w:lastRenderedPageBreak/>
              <w:t>Tidak ada</w:t>
            </w:r>
          </w:p>
        </w:tc>
        <w:tc>
          <w:tcPr>
            <w:tcW w:w="2430" w:type="dxa"/>
          </w:tcPr>
          <w:p w:rsidR="007F6BDB" w:rsidRPr="00DC7F8D" w:rsidRDefault="007F6BDB" w:rsidP="00EF2AF4">
            <w:pPr>
              <w:rPr>
                <w:rFonts w:cs="Arial"/>
                <w:sz w:val="20"/>
                <w:szCs w:val="20"/>
              </w:rPr>
            </w:pPr>
            <w:r>
              <w:rPr>
                <w:rFonts w:cs="Arial"/>
                <w:sz w:val="20"/>
                <w:szCs w:val="20"/>
              </w:rPr>
              <w:t>Tidak ada</w:t>
            </w:r>
          </w:p>
        </w:tc>
        <w:tc>
          <w:tcPr>
            <w:tcW w:w="1110" w:type="dxa"/>
          </w:tcPr>
          <w:p w:rsidR="007F6BDB" w:rsidRPr="00DC7F8D" w:rsidRDefault="007F6BDB" w:rsidP="00EF2AF4">
            <w:pPr>
              <w:jc w:val="center"/>
              <w:rPr>
                <w:rFonts w:cs="Arial"/>
                <w:sz w:val="20"/>
                <w:szCs w:val="20"/>
                <w:lang w:val="id-ID"/>
              </w:rPr>
            </w:pPr>
            <w:r w:rsidRPr="00DC7F8D">
              <w:rPr>
                <w:rFonts w:cs="Arial"/>
                <w:sz w:val="20"/>
                <w:szCs w:val="20"/>
                <w:lang w:val="id-ID"/>
              </w:rPr>
              <w:t>tidak ada</w:t>
            </w:r>
          </w:p>
        </w:tc>
        <w:tc>
          <w:tcPr>
            <w:tcW w:w="1140" w:type="dxa"/>
          </w:tcPr>
          <w:p w:rsidR="007F6BDB" w:rsidRPr="000D1BF4" w:rsidRDefault="007F6BDB" w:rsidP="00EF2AF4">
            <w:pPr>
              <w:jc w:val="center"/>
              <w:rPr>
                <w:rFonts w:cs="Arial"/>
                <w:sz w:val="20"/>
                <w:szCs w:val="20"/>
                <w:lang w:val="id-ID"/>
              </w:rPr>
            </w:pPr>
            <w:r w:rsidRPr="000D1BF4">
              <w:rPr>
                <w:rFonts w:cs="Arial"/>
                <w:sz w:val="20"/>
                <w:szCs w:val="20"/>
                <w:lang w:val="id-ID"/>
              </w:rPr>
              <w:t>tidak ada</w:t>
            </w:r>
          </w:p>
        </w:tc>
        <w:tc>
          <w:tcPr>
            <w:tcW w:w="1649" w:type="dxa"/>
          </w:tcPr>
          <w:p w:rsidR="007F6BDB" w:rsidRPr="000D1BF4" w:rsidRDefault="007F6BDB" w:rsidP="00EF2AF4">
            <w:pPr>
              <w:ind w:left="232"/>
              <w:rPr>
                <w:rFonts w:cs="Arial"/>
                <w:sz w:val="20"/>
                <w:szCs w:val="20"/>
                <w:lang w:val="fi-FI"/>
              </w:rPr>
            </w:pPr>
            <w:r w:rsidRPr="000D1BF4">
              <w:rPr>
                <w:rFonts w:cs="Arial"/>
                <w:sz w:val="20"/>
                <w:szCs w:val="20"/>
                <w:lang w:val="fi-FI"/>
              </w:rPr>
              <w:t xml:space="preserve">Survey kepuasan masyarakat/pelanggan yang dilakukan oleh </w:t>
            </w:r>
            <w:r>
              <w:rPr>
                <w:rFonts w:cs="Arial"/>
                <w:sz w:val="20"/>
                <w:szCs w:val="20"/>
                <w:lang w:val="fi-FI"/>
              </w:rPr>
              <w:t>SKPD</w:t>
            </w:r>
          </w:p>
          <w:p w:rsidR="007F6BDB" w:rsidRPr="000D1BF4" w:rsidRDefault="007F6BDB" w:rsidP="00EF2AF4">
            <w:pPr>
              <w:ind w:left="232" w:hanging="283"/>
              <w:rPr>
                <w:rFonts w:cs="Arial"/>
                <w:sz w:val="20"/>
                <w:szCs w:val="20"/>
                <w:lang w:val="id-ID"/>
              </w:rPr>
            </w:pPr>
          </w:p>
        </w:tc>
      </w:tr>
    </w:tbl>
    <w:p w:rsidR="007F6BDB" w:rsidRDefault="007F6BDB" w:rsidP="006B4BD8">
      <w:pPr>
        <w:rPr>
          <w:rFonts w:ascii="Times New Roman" w:hAnsi="Times New Roman"/>
          <w:sz w:val="21"/>
          <w:szCs w:val="21"/>
        </w:rPr>
      </w:pPr>
    </w:p>
    <w:p w:rsidR="00565812" w:rsidRPr="006B3370" w:rsidRDefault="00565812" w:rsidP="00AD4C57">
      <w:pPr>
        <w:spacing w:after="0" w:line="240" w:lineRule="auto"/>
        <w:jc w:val="right"/>
        <w:rPr>
          <w:rFonts w:ascii="Times New Roman" w:hAnsi="Times New Roman"/>
          <w:b/>
          <w:sz w:val="21"/>
          <w:szCs w:val="21"/>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D737FC" w:rsidRDefault="00D737FC" w:rsidP="00AD4C57">
      <w:pPr>
        <w:spacing w:after="0" w:line="240" w:lineRule="auto"/>
        <w:jc w:val="right"/>
        <w:rPr>
          <w:rFonts w:ascii="Times New Roman" w:hAnsi="Times New Roman"/>
          <w:b/>
        </w:rPr>
      </w:pPr>
    </w:p>
    <w:p w:rsidR="00AD4C57" w:rsidRPr="00C4004B" w:rsidRDefault="00AD4C57" w:rsidP="00AD4C57">
      <w:pPr>
        <w:spacing w:after="0" w:line="240" w:lineRule="auto"/>
        <w:jc w:val="right"/>
        <w:rPr>
          <w:rFonts w:ascii="Times New Roman" w:hAnsi="Times New Roman"/>
          <w:b/>
          <w:color w:val="FF0000"/>
        </w:rPr>
      </w:pPr>
      <w:r w:rsidRPr="00C4004B">
        <w:rPr>
          <w:rFonts w:ascii="Times New Roman" w:hAnsi="Times New Roman"/>
          <w:b/>
          <w:color w:val="FF0000"/>
          <w:lang w:val="id-ID"/>
        </w:rPr>
        <w:lastRenderedPageBreak/>
        <w:t>LAMPIRAN II</w:t>
      </w:r>
      <w:r w:rsidRPr="00C4004B">
        <w:rPr>
          <w:rFonts w:ascii="Times New Roman" w:hAnsi="Times New Roman"/>
          <w:b/>
          <w:color w:val="FF0000"/>
        </w:rPr>
        <w:t>I</w:t>
      </w:r>
      <w:r w:rsidRPr="00C4004B">
        <w:rPr>
          <w:rFonts w:ascii="Times New Roman" w:hAnsi="Times New Roman"/>
          <w:b/>
          <w:color w:val="FF0000"/>
          <w:lang w:val="id-ID"/>
        </w:rPr>
        <w:t>. 2</w:t>
      </w:r>
      <w:r w:rsidRPr="00C4004B">
        <w:rPr>
          <w:rFonts w:ascii="Times New Roman" w:hAnsi="Times New Roman"/>
          <w:b/>
          <w:color w:val="FF0000"/>
        </w:rPr>
        <w:t>: FORMAT IKK UNTUK KABUPATEN</w:t>
      </w:r>
    </w:p>
    <w:p w:rsidR="00565812" w:rsidRPr="00C4004B" w:rsidRDefault="00565812" w:rsidP="00AD4C57">
      <w:pPr>
        <w:spacing w:after="0" w:line="240" w:lineRule="auto"/>
        <w:jc w:val="center"/>
        <w:rPr>
          <w:rFonts w:ascii="Times New Roman" w:hAnsi="Times New Roman"/>
          <w:b/>
          <w:color w:val="FF0000"/>
          <w:sz w:val="21"/>
          <w:szCs w:val="21"/>
        </w:rPr>
      </w:pPr>
    </w:p>
    <w:p w:rsidR="00565812" w:rsidRPr="00C4004B" w:rsidRDefault="00565812" w:rsidP="00AD4C57">
      <w:pPr>
        <w:spacing w:after="0" w:line="240" w:lineRule="auto"/>
        <w:jc w:val="center"/>
        <w:rPr>
          <w:rFonts w:ascii="Times New Roman" w:hAnsi="Times New Roman"/>
          <w:b/>
          <w:color w:val="FF0000"/>
          <w:sz w:val="21"/>
          <w:szCs w:val="21"/>
        </w:rPr>
      </w:pPr>
    </w:p>
    <w:p w:rsidR="00565812" w:rsidRPr="00C4004B" w:rsidRDefault="00565812" w:rsidP="00565812">
      <w:pPr>
        <w:spacing w:after="0" w:line="240" w:lineRule="auto"/>
        <w:jc w:val="center"/>
        <w:rPr>
          <w:rFonts w:ascii="Times New Roman" w:hAnsi="Times New Roman"/>
          <w:b/>
          <w:color w:val="FF0000"/>
          <w:sz w:val="21"/>
          <w:szCs w:val="21"/>
        </w:rPr>
      </w:pPr>
    </w:p>
    <w:p w:rsidR="00565812" w:rsidRPr="00C4004B" w:rsidRDefault="00565812" w:rsidP="00565812">
      <w:pPr>
        <w:spacing w:after="0" w:line="240" w:lineRule="auto"/>
        <w:jc w:val="center"/>
        <w:rPr>
          <w:rFonts w:ascii="Times New Roman" w:hAnsi="Times New Roman"/>
          <w:b/>
          <w:color w:val="FF0000"/>
          <w:sz w:val="21"/>
          <w:szCs w:val="21"/>
        </w:rPr>
      </w:pPr>
    </w:p>
    <w:p w:rsidR="00565812" w:rsidRPr="00C4004B" w:rsidRDefault="00565812" w:rsidP="00565812">
      <w:pPr>
        <w:spacing w:after="0" w:line="240" w:lineRule="auto"/>
        <w:jc w:val="center"/>
        <w:rPr>
          <w:rFonts w:ascii="Times New Roman" w:hAnsi="Times New Roman"/>
          <w:b/>
          <w:color w:val="FF0000"/>
          <w:sz w:val="21"/>
          <w:szCs w:val="21"/>
          <w:lang w:val="id-ID"/>
        </w:rPr>
      </w:pPr>
      <w:r w:rsidRPr="00C4004B">
        <w:rPr>
          <w:rFonts w:ascii="Times New Roman" w:hAnsi="Times New Roman"/>
          <w:b/>
          <w:color w:val="FF0000"/>
          <w:sz w:val="21"/>
          <w:szCs w:val="21"/>
        </w:rPr>
        <w:t xml:space="preserve">TATARAN </w:t>
      </w:r>
      <w:r w:rsidRPr="00C4004B">
        <w:rPr>
          <w:rFonts w:ascii="Times New Roman" w:hAnsi="Times New Roman"/>
          <w:b/>
          <w:color w:val="FF0000"/>
          <w:sz w:val="21"/>
          <w:szCs w:val="21"/>
          <w:lang w:val="id-ID"/>
        </w:rPr>
        <w:t>PELAKSANA KEBIJAKAN</w:t>
      </w:r>
      <w:r w:rsidRPr="00C4004B">
        <w:rPr>
          <w:rFonts w:ascii="Times New Roman" w:hAnsi="Times New Roman"/>
          <w:b/>
          <w:color w:val="FF0000"/>
          <w:sz w:val="21"/>
          <w:szCs w:val="21"/>
        </w:rPr>
        <w:t xml:space="preserve"> </w:t>
      </w:r>
      <w:r w:rsidRPr="00C4004B">
        <w:rPr>
          <w:rFonts w:ascii="Times New Roman" w:hAnsi="Times New Roman"/>
          <w:b/>
          <w:color w:val="FF0000"/>
          <w:sz w:val="21"/>
          <w:szCs w:val="21"/>
          <w:lang w:val="id-ID"/>
        </w:rPr>
        <w:t>(</w:t>
      </w:r>
      <w:r w:rsidRPr="00C4004B">
        <w:rPr>
          <w:rFonts w:ascii="Times New Roman" w:hAnsi="Times New Roman"/>
          <w:b/>
          <w:color w:val="FF0000"/>
          <w:sz w:val="21"/>
          <w:szCs w:val="21"/>
        </w:rPr>
        <w:t>8 ASPEK</w:t>
      </w:r>
      <w:r w:rsidRPr="00C4004B">
        <w:rPr>
          <w:rFonts w:ascii="Times New Roman" w:hAnsi="Times New Roman"/>
          <w:b/>
          <w:color w:val="FF0000"/>
          <w:sz w:val="21"/>
          <w:szCs w:val="21"/>
          <w:lang w:val="id-ID"/>
        </w:rPr>
        <w:t>) ADMINISTRASI UMUM</w:t>
      </w:r>
    </w:p>
    <w:p w:rsidR="00565812" w:rsidRPr="00C4004B" w:rsidRDefault="00565812" w:rsidP="00565812">
      <w:pPr>
        <w:spacing w:after="0" w:line="240" w:lineRule="auto"/>
        <w:jc w:val="center"/>
        <w:rPr>
          <w:rFonts w:ascii="Times New Roman" w:hAnsi="Times New Roman"/>
          <w:b/>
          <w:color w:val="FF0000"/>
          <w:sz w:val="21"/>
          <w:szCs w:val="21"/>
        </w:rPr>
      </w:pPr>
      <w:r w:rsidRPr="00C4004B">
        <w:rPr>
          <w:rFonts w:ascii="Times New Roman" w:hAnsi="Times New Roman"/>
          <w:b/>
          <w:color w:val="FF0000"/>
          <w:sz w:val="21"/>
          <w:szCs w:val="21"/>
          <w:lang w:val="id-ID"/>
        </w:rPr>
        <w:t xml:space="preserve">LPPD TAHUN </w:t>
      </w:r>
      <w:r w:rsidR="00AD4C57" w:rsidRPr="00C4004B">
        <w:rPr>
          <w:rFonts w:ascii="Times New Roman" w:hAnsi="Times New Roman"/>
          <w:b/>
          <w:color w:val="FF0000"/>
          <w:sz w:val="21"/>
          <w:szCs w:val="21"/>
        </w:rPr>
        <w:t>2017</w:t>
      </w:r>
    </w:p>
    <w:p w:rsidR="00565812" w:rsidRPr="00C4004B" w:rsidRDefault="00565812" w:rsidP="00565812">
      <w:pPr>
        <w:spacing w:after="0" w:line="240" w:lineRule="auto"/>
        <w:jc w:val="center"/>
        <w:rPr>
          <w:rFonts w:ascii="Times New Roman" w:hAnsi="Times New Roman"/>
          <w:b/>
          <w:color w:val="FF0000"/>
          <w:sz w:val="21"/>
          <w:szCs w:val="21"/>
        </w:rPr>
      </w:pPr>
    </w:p>
    <w:p w:rsidR="00565812" w:rsidRPr="006B3370" w:rsidRDefault="00565812" w:rsidP="00565812">
      <w:pPr>
        <w:spacing w:after="0" w:line="240" w:lineRule="auto"/>
        <w:jc w:val="center"/>
        <w:rPr>
          <w:rFonts w:ascii="Times New Roman" w:hAnsi="Times New Roman"/>
          <w:b/>
          <w:sz w:val="21"/>
          <w:szCs w:val="21"/>
        </w:rPr>
      </w:pPr>
    </w:p>
    <w:p w:rsidR="00565812" w:rsidRPr="006B3370" w:rsidRDefault="00565812" w:rsidP="00565812">
      <w:pPr>
        <w:spacing w:after="0" w:line="240" w:lineRule="auto"/>
        <w:jc w:val="center"/>
        <w:rPr>
          <w:rFonts w:ascii="Times New Roman" w:hAnsi="Times New Roman"/>
          <w:b/>
          <w:sz w:val="21"/>
          <w:szCs w:val="21"/>
        </w:rPr>
      </w:pPr>
    </w:p>
    <w:p w:rsidR="00565812" w:rsidRPr="006B3370" w:rsidRDefault="00565812" w:rsidP="00565812">
      <w:pPr>
        <w:spacing w:after="0" w:line="240" w:lineRule="auto"/>
        <w:jc w:val="center"/>
        <w:rPr>
          <w:rFonts w:ascii="Times New Roman" w:hAnsi="Times New Roman"/>
          <w:b/>
          <w:sz w:val="21"/>
          <w:szCs w:val="21"/>
        </w:rPr>
      </w:pPr>
    </w:p>
    <w:p w:rsidR="00565812" w:rsidRPr="006B3370" w:rsidRDefault="00565812" w:rsidP="00565812">
      <w:pPr>
        <w:spacing w:after="0" w:line="240" w:lineRule="auto"/>
        <w:jc w:val="center"/>
        <w:rPr>
          <w:rFonts w:ascii="Times New Roman" w:hAnsi="Times New Roman"/>
          <w:b/>
          <w:sz w:val="21"/>
          <w:szCs w:val="21"/>
        </w:rPr>
      </w:pPr>
    </w:p>
    <w:tbl>
      <w:tblPr>
        <w:tblW w:w="0" w:type="auto"/>
        <w:tblInd w:w="468" w:type="dxa"/>
        <w:tblLook w:val="04A0"/>
      </w:tblPr>
      <w:tblGrid>
        <w:gridCol w:w="2900"/>
        <w:gridCol w:w="290"/>
        <w:gridCol w:w="3240"/>
      </w:tblGrid>
      <w:tr w:rsidR="00565812" w:rsidRPr="006B3370" w:rsidTr="00565812">
        <w:tc>
          <w:tcPr>
            <w:tcW w:w="2900" w:type="dxa"/>
          </w:tcPr>
          <w:p w:rsidR="00565812" w:rsidRPr="006B3370" w:rsidRDefault="00565812" w:rsidP="00565812">
            <w:pPr>
              <w:spacing w:after="0" w:line="240" w:lineRule="auto"/>
              <w:jc w:val="both"/>
              <w:rPr>
                <w:rFonts w:ascii="Times New Roman" w:hAnsi="Times New Roman"/>
                <w:b/>
                <w:sz w:val="19"/>
                <w:szCs w:val="19"/>
              </w:rPr>
            </w:pPr>
            <w:r w:rsidRPr="006B3370">
              <w:rPr>
                <w:rFonts w:ascii="Times New Roman" w:hAnsi="Times New Roman"/>
                <w:b/>
                <w:sz w:val="19"/>
                <w:szCs w:val="19"/>
              </w:rPr>
              <w:t xml:space="preserve">Kabupaten </w:t>
            </w:r>
          </w:p>
        </w:tc>
        <w:tc>
          <w:tcPr>
            <w:tcW w:w="290" w:type="dxa"/>
          </w:tcPr>
          <w:p w:rsidR="00565812" w:rsidRPr="006B3370" w:rsidRDefault="00565812" w:rsidP="00565812">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565812" w:rsidRPr="006B3370" w:rsidRDefault="00565812" w:rsidP="00565812">
            <w:pPr>
              <w:spacing w:after="0" w:line="240" w:lineRule="auto"/>
              <w:jc w:val="both"/>
              <w:rPr>
                <w:rFonts w:ascii="Times New Roman" w:hAnsi="Times New Roman"/>
                <w:b/>
                <w:sz w:val="19"/>
                <w:szCs w:val="19"/>
              </w:rPr>
            </w:pPr>
            <w:r w:rsidRPr="006B3370">
              <w:rPr>
                <w:rFonts w:ascii="Times New Roman" w:hAnsi="Times New Roman"/>
                <w:b/>
                <w:sz w:val="19"/>
                <w:szCs w:val="19"/>
              </w:rPr>
              <w:t>Buleleng</w:t>
            </w:r>
          </w:p>
        </w:tc>
      </w:tr>
      <w:tr w:rsidR="00565812" w:rsidRPr="006B3370" w:rsidTr="00565812">
        <w:tc>
          <w:tcPr>
            <w:tcW w:w="2900" w:type="dxa"/>
          </w:tcPr>
          <w:p w:rsidR="00565812" w:rsidRPr="006B3370" w:rsidRDefault="00565812" w:rsidP="00565812">
            <w:pPr>
              <w:spacing w:after="0" w:line="240" w:lineRule="auto"/>
              <w:jc w:val="both"/>
              <w:rPr>
                <w:rFonts w:ascii="Times New Roman" w:hAnsi="Times New Roman"/>
                <w:b/>
                <w:sz w:val="19"/>
                <w:szCs w:val="19"/>
              </w:rPr>
            </w:pPr>
            <w:r w:rsidRPr="006B3370">
              <w:rPr>
                <w:rFonts w:ascii="Times New Roman" w:hAnsi="Times New Roman"/>
                <w:b/>
                <w:sz w:val="19"/>
                <w:szCs w:val="19"/>
              </w:rPr>
              <w:t>SKPD Pelaksana</w:t>
            </w:r>
          </w:p>
        </w:tc>
        <w:tc>
          <w:tcPr>
            <w:tcW w:w="290" w:type="dxa"/>
          </w:tcPr>
          <w:p w:rsidR="00565812" w:rsidRPr="006B3370" w:rsidRDefault="00565812" w:rsidP="00565812">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565812" w:rsidRPr="006B3370" w:rsidRDefault="009F296E" w:rsidP="00565812">
            <w:pPr>
              <w:spacing w:after="0" w:line="240" w:lineRule="auto"/>
              <w:jc w:val="both"/>
              <w:rPr>
                <w:rFonts w:ascii="Times New Roman" w:hAnsi="Times New Roman"/>
                <w:b/>
                <w:sz w:val="19"/>
                <w:szCs w:val="19"/>
              </w:rPr>
            </w:pPr>
            <w:r>
              <w:rPr>
                <w:rFonts w:ascii="Times New Roman" w:hAnsi="Times New Roman"/>
                <w:b/>
                <w:noProof/>
                <w:sz w:val="19"/>
                <w:szCs w:val="19"/>
              </w:rPr>
              <w:pict>
                <v:shape id="_x0000_s1131" type="#_x0000_t202" style="position:absolute;left:0;text-align:left;margin-left:324.6pt;margin-top:2.35pt;width:281.4pt;height:19.95pt;z-index:251796480;mso-position-horizontal-relative:text;mso-position-vertical-relative:text" fillcolor="white [3212]">
                  <v:textbox style="mso-next-textbox:#_x0000_s1131">
                    <w:txbxContent>
                      <w:p w:rsidR="00F608BF" w:rsidRPr="002E135A" w:rsidRDefault="00F608BF" w:rsidP="00565812">
                        <w:pPr>
                          <w:jc w:val="center"/>
                          <w:rPr>
                            <w:rFonts w:ascii="Trebuchet MS" w:hAnsi="Trebuchet MS"/>
                            <w:b/>
                            <w:sz w:val="19"/>
                            <w:szCs w:val="19"/>
                            <w:lang w:val="fi-FI"/>
                          </w:rPr>
                        </w:pPr>
                        <w:r w:rsidRPr="002E135A">
                          <w:rPr>
                            <w:rFonts w:ascii="Trebuchet MS" w:hAnsi="Trebuchet MS"/>
                            <w:b/>
                            <w:sz w:val="19"/>
                            <w:szCs w:val="19"/>
                            <w:lang w:val="fi-FI"/>
                          </w:rPr>
                          <w:t>Diisi oleh SKPD Teknis, yang melaksanakan 1 (satu) urusan</w:t>
                        </w:r>
                      </w:p>
                    </w:txbxContent>
                  </v:textbox>
                </v:shape>
              </w:pict>
            </w:r>
            <w:r w:rsidR="00565812" w:rsidRPr="006B3370">
              <w:rPr>
                <w:rFonts w:ascii="Times New Roman" w:hAnsi="Times New Roman"/>
                <w:b/>
                <w:sz w:val="19"/>
                <w:szCs w:val="19"/>
              </w:rPr>
              <w:t xml:space="preserve">Dinas </w:t>
            </w:r>
            <w:r w:rsidR="00565812">
              <w:rPr>
                <w:rFonts w:ascii="Times New Roman" w:hAnsi="Times New Roman"/>
                <w:b/>
                <w:sz w:val="19"/>
                <w:szCs w:val="19"/>
              </w:rPr>
              <w:t>Pemadam Kebakaran</w:t>
            </w:r>
          </w:p>
        </w:tc>
      </w:tr>
      <w:tr w:rsidR="00565812" w:rsidRPr="006B3370" w:rsidTr="00565812">
        <w:tc>
          <w:tcPr>
            <w:tcW w:w="2900" w:type="dxa"/>
          </w:tcPr>
          <w:p w:rsidR="00565812" w:rsidRPr="006B3370" w:rsidRDefault="00565812" w:rsidP="00565812">
            <w:pPr>
              <w:spacing w:after="0" w:line="240" w:lineRule="auto"/>
              <w:jc w:val="both"/>
              <w:rPr>
                <w:rFonts w:ascii="Times New Roman" w:hAnsi="Times New Roman"/>
                <w:b/>
                <w:sz w:val="19"/>
                <w:szCs w:val="19"/>
              </w:rPr>
            </w:pPr>
            <w:r w:rsidRPr="006B3370">
              <w:rPr>
                <w:rFonts w:ascii="Times New Roman" w:hAnsi="Times New Roman"/>
                <w:b/>
                <w:sz w:val="19"/>
                <w:szCs w:val="19"/>
              </w:rPr>
              <w:t>Urusan Yang Dilaksanakan</w:t>
            </w:r>
          </w:p>
        </w:tc>
        <w:tc>
          <w:tcPr>
            <w:tcW w:w="290" w:type="dxa"/>
          </w:tcPr>
          <w:p w:rsidR="00565812" w:rsidRPr="006B3370" w:rsidRDefault="00565812" w:rsidP="00565812">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565812" w:rsidRPr="006B3370" w:rsidRDefault="00D737FC" w:rsidP="00565812">
            <w:pPr>
              <w:spacing w:after="0" w:line="240" w:lineRule="auto"/>
              <w:jc w:val="both"/>
              <w:rPr>
                <w:rFonts w:ascii="Times New Roman" w:hAnsi="Times New Roman"/>
                <w:b/>
                <w:sz w:val="19"/>
                <w:szCs w:val="19"/>
              </w:rPr>
            </w:pPr>
            <w:r>
              <w:rPr>
                <w:rFonts w:ascii="Times New Roman" w:hAnsi="Times New Roman"/>
                <w:b/>
                <w:sz w:val="19"/>
                <w:szCs w:val="19"/>
              </w:rPr>
              <w:t>Keamanan Ketertiban</w:t>
            </w:r>
            <w:r w:rsidR="00186128">
              <w:rPr>
                <w:rFonts w:ascii="Times New Roman" w:hAnsi="Times New Roman"/>
                <w:b/>
                <w:sz w:val="19"/>
                <w:szCs w:val="19"/>
              </w:rPr>
              <w:t xml:space="preserve"> Umum dan Perlindungan Masyarakat</w:t>
            </w:r>
          </w:p>
        </w:tc>
      </w:tr>
    </w:tbl>
    <w:p w:rsidR="00565812" w:rsidRPr="006B3370" w:rsidRDefault="00565812" w:rsidP="00565812">
      <w:pPr>
        <w:spacing w:after="0" w:line="240" w:lineRule="auto"/>
        <w:jc w:val="both"/>
        <w:rPr>
          <w:rFonts w:ascii="Times New Roman" w:hAnsi="Times New Roman"/>
          <w:b/>
          <w:sz w:val="21"/>
          <w:szCs w:val="21"/>
        </w:rPr>
      </w:pPr>
    </w:p>
    <w:tbl>
      <w:tblPr>
        <w:tblW w:w="15840" w:type="dxa"/>
        <w:jc w:val="center"/>
        <w:tblInd w:w="2187"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52"/>
        <w:gridCol w:w="2301"/>
        <w:gridCol w:w="173"/>
        <w:gridCol w:w="2497"/>
        <w:gridCol w:w="1440"/>
        <w:gridCol w:w="1867"/>
      </w:tblGrid>
      <w:tr w:rsidR="00565812" w:rsidRPr="006B3370" w:rsidTr="00565812">
        <w:trPr>
          <w:trHeight w:val="932"/>
          <w:tblHeader/>
          <w:jc w:val="center"/>
        </w:trPr>
        <w:tc>
          <w:tcPr>
            <w:tcW w:w="360" w:type="dxa"/>
            <w:tcBorders>
              <w:bottom w:val="single" w:sz="6" w:space="0" w:color="auto"/>
            </w:tcBorders>
            <w:shd w:val="clear" w:color="auto" w:fill="auto"/>
          </w:tcPr>
          <w:p w:rsidR="00565812" w:rsidRPr="006B3370" w:rsidRDefault="00565812" w:rsidP="00565812">
            <w:pPr>
              <w:autoSpaceDE w:val="0"/>
              <w:autoSpaceDN w:val="0"/>
              <w:adjustRightInd w:val="0"/>
              <w:spacing w:after="0" w:line="240" w:lineRule="auto"/>
              <w:jc w:val="center"/>
              <w:rPr>
                <w:rFonts w:ascii="Times New Roman" w:hAnsi="Times New Roman"/>
                <w:b/>
                <w:sz w:val="19"/>
                <w:szCs w:val="19"/>
                <w:lang w:val="id-ID"/>
              </w:rPr>
            </w:pPr>
          </w:p>
        </w:tc>
        <w:tc>
          <w:tcPr>
            <w:tcW w:w="2150" w:type="dxa"/>
            <w:tcBorders>
              <w:bottom w:val="single" w:sz="6" w:space="0" w:color="auto"/>
            </w:tcBorders>
            <w:shd w:val="clear" w:color="auto" w:fill="auto"/>
            <w:vAlign w:val="center"/>
          </w:tcPr>
          <w:p w:rsidR="00565812" w:rsidRPr="006B3370" w:rsidRDefault="00565812" w:rsidP="00565812">
            <w:pPr>
              <w:spacing w:after="0" w:line="240" w:lineRule="auto"/>
              <w:jc w:val="center"/>
              <w:rPr>
                <w:rFonts w:ascii="Times New Roman" w:hAnsi="Times New Roman"/>
                <w:b/>
                <w:sz w:val="19"/>
                <w:szCs w:val="19"/>
                <w:lang w:val="id-ID"/>
              </w:rPr>
            </w:pPr>
          </w:p>
          <w:p w:rsidR="00565812" w:rsidRPr="006B3370" w:rsidRDefault="00565812" w:rsidP="00565812">
            <w:pPr>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ASPEK</w:t>
            </w:r>
          </w:p>
          <w:p w:rsidR="00565812" w:rsidRPr="006B3370" w:rsidRDefault="00565812" w:rsidP="00565812">
            <w:pPr>
              <w:spacing w:after="0" w:line="240" w:lineRule="auto"/>
              <w:jc w:val="center"/>
              <w:rPr>
                <w:rFonts w:ascii="Times New Roman" w:hAnsi="Times New Roman"/>
                <w:b/>
                <w:sz w:val="19"/>
                <w:szCs w:val="19"/>
                <w:lang w:val="id-ID"/>
              </w:rPr>
            </w:pPr>
          </w:p>
        </w:tc>
        <w:tc>
          <w:tcPr>
            <w:tcW w:w="2580" w:type="dxa"/>
            <w:tcBorders>
              <w:bottom w:val="single" w:sz="6" w:space="0" w:color="auto"/>
            </w:tcBorders>
            <w:shd w:val="clear" w:color="auto" w:fill="auto"/>
            <w:vAlign w:val="center"/>
          </w:tcPr>
          <w:p w:rsidR="00565812" w:rsidRPr="006B3370" w:rsidRDefault="00565812" w:rsidP="00565812">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FOKUS</w:t>
            </w:r>
          </w:p>
        </w:tc>
        <w:tc>
          <w:tcPr>
            <w:tcW w:w="420" w:type="dxa"/>
            <w:tcBorders>
              <w:bottom w:val="single" w:sz="6" w:space="0" w:color="auto"/>
            </w:tcBorders>
            <w:shd w:val="clear" w:color="auto" w:fill="auto"/>
            <w:vAlign w:val="center"/>
          </w:tcPr>
          <w:p w:rsidR="00565812" w:rsidRPr="006B3370" w:rsidRDefault="00565812" w:rsidP="00565812">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NO</w:t>
            </w:r>
          </w:p>
        </w:tc>
        <w:tc>
          <w:tcPr>
            <w:tcW w:w="2052" w:type="dxa"/>
            <w:tcBorders>
              <w:bottom w:val="single" w:sz="6" w:space="0" w:color="auto"/>
            </w:tcBorders>
            <w:shd w:val="clear" w:color="auto" w:fill="auto"/>
            <w:vAlign w:val="center"/>
          </w:tcPr>
          <w:p w:rsidR="00565812" w:rsidRPr="006B3370" w:rsidRDefault="00565812" w:rsidP="00565812">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IKK</w:t>
            </w:r>
          </w:p>
        </w:tc>
        <w:tc>
          <w:tcPr>
            <w:tcW w:w="2301" w:type="dxa"/>
            <w:tcBorders>
              <w:bottom w:val="single" w:sz="6" w:space="0" w:color="auto"/>
            </w:tcBorders>
            <w:shd w:val="clear" w:color="auto" w:fill="auto"/>
            <w:vAlign w:val="center"/>
          </w:tcPr>
          <w:p w:rsidR="00565812" w:rsidRPr="006B3370" w:rsidRDefault="00565812" w:rsidP="00565812">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Rumus</w:t>
            </w:r>
          </w:p>
        </w:tc>
        <w:tc>
          <w:tcPr>
            <w:tcW w:w="2670" w:type="dxa"/>
            <w:gridSpan w:val="2"/>
            <w:tcBorders>
              <w:bottom w:val="single" w:sz="6" w:space="0" w:color="auto"/>
            </w:tcBorders>
            <w:shd w:val="clear" w:color="auto" w:fill="auto"/>
            <w:vAlign w:val="center"/>
          </w:tcPr>
          <w:p w:rsidR="00565812" w:rsidRPr="006B3370" w:rsidRDefault="00565812" w:rsidP="00565812">
            <w:pPr>
              <w:autoSpaceDE w:val="0"/>
              <w:autoSpaceDN w:val="0"/>
              <w:adjustRightInd w:val="0"/>
              <w:spacing w:after="0" w:line="240" w:lineRule="auto"/>
              <w:jc w:val="center"/>
              <w:rPr>
                <w:rFonts w:ascii="Times New Roman" w:hAnsi="Times New Roman"/>
                <w:b/>
                <w:sz w:val="19"/>
                <w:szCs w:val="19"/>
                <w:lang w:val="id-ID"/>
              </w:rPr>
            </w:pPr>
            <w:r>
              <w:rPr>
                <w:rFonts w:ascii="Times New Roman" w:hAnsi="Times New Roman"/>
                <w:b/>
                <w:sz w:val="19"/>
                <w:szCs w:val="19"/>
              </w:rPr>
              <w:t>8</w:t>
            </w:r>
            <w:r w:rsidRPr="006B3370">
              <w:rPr>
                <w:rFonts w:ascii="Times New Roman" w:hAnsi="Times New Roman"/>
                <w:b/>
                <w:sz w:val="19"/>
                <w:szCs w:val="19"/>
                <w:lang w:val="id-ID"/>
              </w:rPr>
              <w:t>Jenis Data</w:t>
            </w:r>
          </w:p>
        </w:tc>
        <w:tc>
          <w:tcPr>
            <w:tcW w:w="1440" w:type="dxa"/>
            <w:tcBorders>
              <w:bottom w:val="single" w:sz="6" w:space="0" w:color="auto"/>
            </w:tcBorders>
            <w:shd w:val="clear" w:color="auto" w:fill="auto"/>
            <w:vAlign w:val="center"/>
          </w:tcPr>
          <w:p w:rsidR="00565812" w:rsidRPr="006B3370" w:rsidRDefault="00565812" w:rsidP="00565812">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Capaian</w:t>
            </w:r>
          </w:p>
          <w:p w:rsidR="00565812" w:rsidRPr="006B3370" w:rsidRDefault="00565812" w:rsidP="00565812">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Kinerja</w:t>
            </w:r>
          </w:p>
        </w:tc>
        <w:tc>
          <w:tcPr>
            <w:tcW w:w="1867" w:type="dxa"/>
            <w:tcBorders>
              <w:bottom w:val="single" w:sz="6" w:space="0" w:color="auto"/>
            </w:tcBorders>
            <w:shd w:val="clear" w:color="auto" w:fill="auto"/>
            <w:vAlign w:val="center"/>
          </w:tcPr>
          <w:p w:rsidR="00565812" w:rsidRPr="006B3370" w:rsidRDefault="00565812" w:rsidP="00565812">
            <w:pPr>
              <w:autoSpaceDE w:val="0"/>
              <w:autoSpaceDN w:val="0"/>
              <w:adjustRightInd w:val="0"/>
              <w:spacing w:after="0" w:line="240" w:lineRule="auto"/>
              <w:jc w:val="center"/>
              <w:rPr>
                <w:rFonts w:ascii="Times New Roman" w:hAnsi="Times New Roman"/>
                <w:b/>
                <w:sz w:val="19"/>
                <w:szCs w:val="19"/>
              </w:rPr>
            </w:pPr>
            <w:r w:rsidRPr="006B3370">
              <w:rPr>
                <w:rFonts w:ascii="Times New Roman" w:hAnsi="Times New Roman"/>
                <w:b/>
                <w:sz w:val="19"/>
                <w:szCs w:val="19"/>
              </w:rPr>
              <w:t>KETERANGAN</w:t>
            </w:r>
          </w:p>
        </w:tc>
      </w:tr>
      <w:tr w:rsidR="00565812" w:rsidRPr="006B3370" w:rsidTr="00565812">
        <w:trPr>
          <w:trHeight w:val="250"/>
          <w:jc w:val="center"/>
        </w:trPr>
        <w:tc>
          <w:tcPr>
            <w:tcW w:w="360" w:type="dxa"/>
            <w:shd w:val="clear" w:color="auto" w:fill="auto"/>
            <w:vAlign w:val="center"/>
          </w:tcPr>
          <w:p w:rsidR="00565812" w:rsidRPr="006B3370" w:rsidRDefault="00565812" w:rsidP="00565812">
            <w:pPr>
              <w:spacing w:after="0" w:line="240" w:lineRule="auto"/>
              <w:jc w:val="center"/>
              <w:rPr>
                <w:rFonts w:ascii="Times New Roman" w:hAnsi="Times New Roman"/>
                <w:sz w:val="19"/>
                <w:szCs w:val="19"/>
              </w:rPr>
            </w:pPr>
            <w:r w:rsidRPr="006B3370">
              <w:rPr>
                <w:rFonts w:ascii="Times New Roman" w:hAnsi="Times New Roman"/>
                <w:sz w:val="19"/>
                <w:szCs w:val="19"/>
              </w:rPr>
              <w:t>(1)</w:t>
            </w:r>
          </w:p>
        </w:tc>
        <w:tc>
          <w:tcPr>
            <w:tcW w:w="2150" w:type="dxa"/>
            <w:shd w:val="clear" w:color="auto" w:fill="auto"/>
            <w:vAlign w:val="center"/>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(2)</w:t>
            </w:r>
          </w:p>
        </w:tc>
        <w:tc>
          <w:tcPr>
            <w:tcW w:w="2580" w:type="dxa"/>
            <w:shd w:val="clear" w:color="auto" w:fill="auto"/>
            <w:vAlign w:val="center"/>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(3)</w:t>
            </w:r>
          </w:p>
        </w:tc>
        <w:tc>
          <w:tcPr>
            <w:tcW w:w="420" w:type="dxa"/>
            <w:shd w:val="clear" w:color="auto" w:fill="auto"/>
            <w:vAlign w:val="center"/>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(4)</w:t>
            </w:r>
          </w:p>
        </w:tc>
        <w:tc>
          <w:tcPr>
            <w:tcW w:w="2052" w:type="dxa"/>
            <w:shd w:val="clear" w:color="auto" w:fill="auto"/>
            <w:vAlign w:val="center"/>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(5)</w:t>
            </w:r>
          </w:p>
        </w:tc>
        <w:tc>
          <w:tcPr>
            <w:tcW w:w="2301" w:type="dxa"/>
            <w:shd w:val="clear" w:color="auto" w:fill="auto"/>
            <w:vAlign w:val="center"/>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(6)</w:t>
            </w:r>
          </w:p>
        </w:tc>
        <w:tc>
          <w:tcPr>
            <w:tcW w:w="2670" w:type="dxa"/>
            <w:gridSpan w:val="2"/>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(7)</w:t>
            </w:r>
          </w:p>
        </w:tc>
        <w:tc>
          <w:tcPr>
            <w:tcW w:w="1440" w:type="dxa"/>
            <w:shd w:val="clear" w:color="auto" w:fill="auto"/>
            <w:vAlign w:val="center"/>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(8)</w:t>
            </w:r>
          </w:p>
        </w:tc>
        <w:tc>
          <w:tcPr>
            <w:tcW w:w="1867" w:type="dxa"/>
            <w:shd w:val="clear" w:color="auto" w:fill="auto"/>
            <w:vAlign w:val="center"/>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(9)</w:t>
            </w:r>
          </w:p>
        </w:tc>
      </w:tr>
      <w:tr w:rsidR="00565812" w:rsidRPr="006B3370" w:rsidTr="00565812">
        <w:trPr>
          <w:trHeight w:val="1730"/>
          <w:jc w:val="center"/>
        </w:trPr>
        <w:tc>
          <w:tcPr>
            <w:tcW w:w="360" w:type="dxa"/>
            <w:vMerge w:val="restart"/>
          </w:tcPr>
          <w:p w:rsidR="00565812" w:rsidRPr="006B3370" w:rsidRDefault="00565812" w:rsidP="00565812">
            <w:pPr>
              <w:spacing w:after="0" w:line="240" w:lineRule="auto"/>
              <w:jc w:val="center"/>
              <w:rPr>
                <w:rFonts w:ascii="Times New Roman" w:hAnsi="Times New Roman"/>
                <w:sz w:val="19"/>
                <w:szCs w:val="19"/>
                <w:lang w:val="id-ID"/>
              </w:rPr>
            </w:pPr>
          </w:p>
        </w:tc>
        <w:tc>
          <w:tcPr>
            <w:tcW w:w="2150" w:type="dxa"/>
            <w:vMerge w:val="restart"/>
            <w:shd w:val="clear" w:color="auto" w:fill="auto"/>
          </w:tcPr>
          <w:p w:rsidR="00565812" w:rsidRPr="006B3370" w:rsidRDefault="00565812" w:rsidP="00565812">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KEBIJAKAN TEKNIS PENYELENGGARAAN URUSAN PEMERINTAHAN</w:t>
            </w:r>
          </w:p>
          <w:p w:rsidR="00565812" w:rsidRPr="006B3370" w:rsidRDefault="00565812" w:rsidP="00565812">
            <w:pPr>
              <w:autoSpaceDE w:val="0"/>
              <w:autoSpaceDN w:val="0"/>
              <w:adjustRightInd w:val="0"/>
              <w:spacing w:after="0" w:line="240" w:lineRule="auto"/>
              <w:rPr>
                <w:rFonts w:ascii="Times New Roman" w:hAnsi="Times New Roman"/>
                <w:b/>
                <w:i/>
                <w:sz w:val="19"/>
                <w:szCs w:val="19"/>
                <w:lang w:val="id-ID"/>
              </w:rPr>
            </w:pPr>
          </w:p>
        </w:tc>
        <w:tc>
          <w:tcPr>
            <w:tcW w:w="2580" w:type="dxa"/>
            <w:shd w:val="clear" w:color="auto" w:fill="auto"/>
          </w:tcPr>
          <w:p w:rsidR="00565812" w:rsidRPr="006B3370" w:rsidRDefault="00565812" w:rsidP="00565812">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Program Nasional </w:t>
            </w:r>
            <w:r w:rsidRPr="006B3370">
              <w:rPr>
                <w:rStyle w:val="FootnoteReference"/>
                <w:rFonts w:ascii="Times New Roman" w:hAnsi="Times New Roman"/>
                <w:sz w:val="19"/>
                <w:szCs w:val="19"/>
                <w:lang w:val="id-ID"/>
              </w:rPr>
              <w:footnoteReference w:id="24"/>
            </w:r>
            <w:r w:rsidRPr="006B3370">
              <w:rPr>
                <w:rFonts w:ascii="Times New Roman" w:hAnsi="Times New Roman"/>
                <w:sz w:val="19"/>
                <w:szCs w:val="19"/>
                <w:lang w:val="id-ID"/>
              </w:rPr>
              <w:t xml:space="preserve"> (yang melekat di kementrian/LPND) yang harus dilaksanakan oleh SKPD</w:t>
            </w:r>
          </w:p>
        </w:tc>
        <w:tc>
          <w:tcPr>
            <w:tcW w:w="420" w:type="dxa"/>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1</w:t>
            </w:r>
          </w:p>
        </w:tc>
        <w:tc>
          <w:tcPr>
            <w:tcW w:w="2052" w:type="dxa"/>
            <w:shd w:val="clear" w:color="auto" w:fill="auto"/>
          </w:tcPr>
          <w:p w:rsidR="00565812" w:rsidRPr="006B3370" w:rsidRDefault="00565812" w:rsidP="00565812">
            <w:pPr>
              <w:spacing w:after="0" w:line="240" w:lineRule="auto"/>
              <w:rPr>
                <w:rFonts w:ascii="Times New Roman" w:hAnsi="Times New Roman"/>
                <w:sz w:val="19"/>
                <w:szCs w:val="19"/>
                <w:lang w:val="id-ID"/>
              </w:rPr>
            </w:pPr>
            <w:r w:rsidRPr="00C262EC">
              <w:rPr>
                <w:rFonts w:ascii="Times New Roman" w:hAnsi="Times New Roman"/>
                <w:sz w:val="20"/>
                <w:szCs w:val="20"/>
                <w:lang w:val="sv-SE"/>
              </w:rPr>
              <w:t>J</w:t>
            </w:r>
            <w:r w:rsidRPr="00C262EC">
              <w:rPr>
                <w:rFonts w:ascii="Times New Roman" w:hAnsi="Times New Roman"/>
                <w:sz w:val="20"/>
                <w:szCs w:val="20"/>
                <w:lang w:val="id-ID"/>
              </w:rPr>
              <w:t>umlah Program Nasional yg dilaksanakan oleh SKPD</w:t>
            </w:r>
            <w:r w:rsidRPr="00C262EC">
              <w:rPr>
                <w:rFonts w:ascii="Times New Roman" w:hAnsi="Times New Roman"/>
                <w:sz w:val="20"/>
                <w:szCs w:val="20"/>
              </w:rPr>
              <w:t xml:space="preserve">  = 12 Program</w:t>
            </w:r>
          </w:p>
        </w:tc>
        <w:tc>
          <w:tcPr>
            <w:tcW w:w="2301" w:type="dxa"/>
          </w:tcPr>
          <w:p w:rsidR="00565812" w:rsidRPr="00C262EC" w:rsidRDefault="00565812" w:rsidP="00565812">
            <w:pPr>
              <w:jc w:val="both"/>
              <w:rPr>
                <w:rFonts w:ascii="Times New Roman" w:hAnsi="Times New Roman"/>
                <w:sz w:val="20"/>
                <w:szCs w:val="20"/>
              </w:rPr>
            </w:pPr>
            <w:r w:rsidRPr="00C262EC">
              <w:rPr>
                <w:rFonts w:ascii="Times New Roman" w:hAnsi="Times New Roman"/>
                <w:sz w:val="20"/>
                <w:szCs w:val="20"/>
                <w:lang w:val="id-ID"/>
              </w:rPr>
              <w:t>Jumlah program Nasional yang dapat dilaksanakan oleh SKPD dibagi jumlah program Nasional x 100%</w:t>
            </w:r>
          </w:p>
          <w:p w:rsidR="00565812" w:rsidRPr="00C262EC" w:rsidRDefault="00565812" w:rsidP="00565812">
            <w:pPr>
              <w:jc w:val="both"/>
              <w:rPr>
                <w:rFonts w:ascii="Times New Roman" w:hAnsi="Times New Roman"/>
                <w:sz w:val="20"/>
                <w:szCs w:val="20"/>
              </w:rPr>
            </w:pPr>
            <w:r>
              <w:rPr>
                <w:rFonts w:ascii="Times New Roman" w:hAnsi="Times New Roman"/>
                <w:sz w:val="20"/>
                <w:szCs w:val="20"/>
              </w:rPr>
              <w:t>= 0 / 0</w:t>
            </w:r>
            <w:r w:rsidRPr="00C262EC">
              <w:rPr>
                <w:rFonts w:ascii="Times New Roman" w:hAnsi="Times New Roman"/>
                <w:sz w:val="20"/>
                <w:szCs w:val="20"/>
              </w:rPr>
              <w:t xml:space="preserve">  x 100 %</w:t>
            </w:r>
          </w:p>
          <w:p w:rsidR="00565812" w:rsidRPr="006B3370" w:rsidRDefault="00565812" w:rsidP="00565812">
            <w:pPr>
              <w:spacing w:after="0" w:line="240" w:lineRule="auto"/>
              <w:rPr>
                <w:rFonts w:ascii="Times New Roman" w:hAnsi="Times New Roman"/>
                <w:sz w:val="19"/>
                <w:szCs w:val="19"/>
              </w:rPr>
            </w:pPr>
          </w:p>
        </w:tc>
        <w:tc>
          <w:tcPr>
            <w:tcW w:w="173" w:type="dxa"/>
            <w:tcBorders>
              <w:right w:val="nil"/>
            </w:tcBorders>
          </w:tcPr>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rPr>
              <w:t>-</w:t>
            </w:r>
          </w:p>
          <w:p w:rsidR="00565812" w:rsidRPr="006B3370" w:rsidRDefault="00565812" w:rsidP="00565812">
            <w:pPr>
              <w:spacing w:after="0" w:line="240" w:lineRule="auto"/>
              <w:rPr>
                <w:rFonts w:ascii="Times New Roman" w:hAnsi="Times New Roman"/>
                <w:sz w:val="19"/>
                <w:szCs w:val="19"/>
              </w:rPr>
            </w:pPr>
          </w:p>
          <w:p w:rsidR="00565812" w:rsidRPr="006B3370" w:rsidRDefault="00565812" w:rsidP="00565812">
            <w:pPr>
              <w:spacing w:after="0" w:line="240" w:lineRule="auto"/>
              <w:rPr>
                <w:rFonts w:ascii="Times New Roman" w:hAnsi="Times New Roman"/>
                <w:sz w:val="19"/>
                <w:szCs w:val="19"/>
              </w:rPr>
            </w:pPr>
          </w:p>
          <w:p w:rsidR="00565812" w:rsidRPr="006B3370" w:rsidRDefault="00565812" w:rsidP="00565812">
            <w:pPr>
              <w:spacing w:after="0" w:line="240" w:lineRule="auto"/>
              <w:rPr>
                <w:rFonts w:ascii="Times New Roman" w:hAnsi="Times New Roman"/>
                <w:sz w:val="19"/>
                <w:szCs w:val="19"/>
              </w:rPr>
            </w:pPr>
          </w:p>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rPr>
              <w:t>-</w:t>
            </w:r>
          </w:p>
        </w:tc>
        <w:tc>
          <w:tcPr>
            <w:tcW w:w="2497" w:type="dxa"/>
            <w:tcBorders>
              <w:left w:val="nil"/>
            </w:tcBorders>
          </w:tcPr>
          <w:p w:rsidR="00565812" w:rsidRDefault="00565812" w:rsidP="00565812">
            <w:pPr>
              <w:spacing w:after="0" w:line="240" w:lineRule="auto"/>
              <w:ind w:left="105"/>
              <w:rPr>
                <w:rFonts w:ascii="Times New Roman" w:hAnsi="Times New Roman"/>
                <w:sz w:val="20"/>
                <w:szCs w:val="20"/>
              </w:rPr>
            </w:pPr>
            <w:r w:rsidRPr="00C262EC">
              <w:rPr>
                <w:rFonts w:ascii="Times New Roman" w:hAnsi="Times New Roman"/>
                <w:sz w:val="20"/>
                <w:szCs w:val="20"/>
              </w:rPr>
              <w:t>Jumlah progr</w:t>
            </w:r>
            <w:r>
              <w:rPr>
                <w:rFonts w:ascii="Times New Roman" w:hAnsi="Times New Roman"/>
                <w:sz w:val="20"/>
                <w:szCs w:val="20"/>
              </w:rPr>
              <w:t xml:space="preserve">am Nasional (RKP), sebanyak 0 </w:t>
            </w:r>
            <w:r w:rsidRPr="00C262EC">
              <w:rPr>
                <w:rFonts w:ascii="Times New Roman" w:hAnsi="Times New Roman"/>
                <w:sz w:val="20"/>
                <w:szCs w:val="20"/>
              </w:rPr>
              <w:t xml:space="preserve">program.                                                           </w:t>
            </w:r>
          </w:p>
          <w:p w:rsidR="00565812" w:rsidRDefault="00565812" w:rsidP="00565812">
            <w:pPr>
              <w:spacing w:after="0" w:line="240" w:lineRule="auto"/>
              <w:ind w:left="105"/>
              <w:rPr>
                <w:rFonts w:ascii="Times New Roman" w:hAnsi="Times New Roman"/>
                <w:sz w:val="20"/>
                <w:szCs w:val="20"/>
              </w:rPr>
            </w:pPr>
          </w:p>
          <w:p w:rsidR="00565812" w:rsidRDefault="00565812" w:rsidP="00565812">
            <w:pPr>
              <w:spacing w:after="0" w:line="240" w:lineRule="auto"/>
              <w:ind w:left="105"/>
              <w:rPr>
                <w:rFonts w:ascii="Times New Roman" w:hAnsi="Times New Roman"/>
                <w:sz w:val="20"/>
                <w:szCs w:val="20"/>
              </w:rPr>
            </w:pPr>
          </w:p>
          <w:p w:rsidR="00565812" w:rsidRPr="006B3370" w:rsidRDefault="00565812" w:rsidP="00565812">
            <w:pPr>
              <w:spacing w:after="0" w:line="240" w:lineRule="auto"/>
              <w:ind w:left="105"/>
              <w:rPr>
                <w:rFonts w:ascii="Times New Roman" w:hAnsi="Times New Roman"/>
                <w:sz w:val="19"/>
                <w:szCs w:val="19"/>
                <w:lang w:val="id-ID"/>
              </w:rPr>
            </w:pPr>
            <w:r w:rsidRPr="00C262EC">
              <w:rPr>
                <w:rFonts w:ascii="Times New Roman" w:hAnsi="Times New Roman"/>
                <w:sz w:val="20"/>
                <w:szCs w:val="20"/>
              </w:rPr>
              <w:t>Jumlah program nasional ya</w:t>
            </w:r>
            <w:r>
              <w:rPr>
                <w:rFonts w:ascii="Times New Roman" w:hAnsi="Times New Roman"/>
                <w:sz w:val="20"/>
                <w:szCs w:val="20"/>
              </w:rPr>
              <w:t>ng dilaksanakan SKPD, sebanyak 0</w:t>
            </w:r>
            <w:r w:rsidRPr="00C262EC">
              <w:rPr>
                <w:rFonts w:ascii="Times New Roman" w:hAnsi="Times New Roman"/>
                <w:sz w:val="20"/>
                <w:szCs w:val="20"/>
              </w:rPr>
              <w:t xml:space="preserve">  program</w:t>
            </w:r>
          </w:p>
        </w:tc>
        <w:tc>
          <w:tcPr>
            <w:tcW w:w="1440" w:type="dxa"/>
          </w:tcPr>
          <w:p w:rsidR="00565812" w:rsidRPr="00C262EC" w:rsidRDefault="00565812" w:rsidP="00565812">
            <w:pPr>
              <w:jc w:val="center"/>
              <w:rPr>
                <w:rFonts w:ascii="Times New Roman" w:hAnsi="Times New Roman"/>
                <w:sz w:val="20"/>
                <w:szCs w:val="20"/>
              </w:rPr>
            </w:pPr>
            <w:r>
              <w:rPr>
                <w:rFonts w:ascii="Times New Roman" w:hAnsi="Times New Roman"/>
                <w:sz w:val="20"/>
                <w:szCs w:val="20"/>
              </w:rPr>
              <w:t>0</w:t>
            </w:r>
            <w:r w:rsidRPr="00C262EC">
              <w:rPr>
                <w:rFonts w:ascii="Times New Roman" w:hAnsi="Times New Roman"/>
                <w:sz w:val="20"/>
                <w:szCs w:val="20"/>
              </w:rPr>
              <w:t xml:space="preserve"> %</w:t>
            </w:r>
          </w:p>
          <w:p w:rsidR="00565812" w:rsidRPr="006B3370" w:rsidRDefault="00565812" w:rsidP="00565812">
            <w:pPr>
              <w:spacing w:after="0" w:line="240" w:lineRule="auto"/>
              <w:jc w:val="center"/>
              <w:rPr>
                <w:rFonts w:ascii="Times New Roman" w:hAnsi="Times New Roman"/>
                <w:sz w:val="19"/>
                <w:szCs w:val="19"/>
                <w:lang w:val="id-ID"/>
              </w:rPr>
            </w:pPr>
          </w:p>
          <w:p w:rsidR="00565812" w:rsidRPr="006B3370" w:rsidRDefault="00565812" w:rsidP="00565812">
            <w:pPr>
              <w:spacing w:after="0" w:line="240" w:lineRule="auto"/>
              <w:ind w:left="48"/>
              <w:jc w:val="center"/>
              <w:rPr>
                <w:rFonts w:ascii="Times New Roman" w:hAnsi="Times New Roman"/>
                <w:sz w:val="19"/>
                <w:szCs w:val="19"/>
                <w:lang w:val="id-ID"/>
              </w:rPr>
            </w:pPr>
          </w:p>
        </w:tc>
        <w:tc>
          <w:tcPr>
            <w:tcW w:w="1867" w:type="dxa"/>
          </w:tcPr>
          <w:p w:rsidR="00565812" w:rsidRPr="006B3370" w:rsidRDefault="00565812" w:rsidP="00565812">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Lihat Program Nasional RKP untuk masing-masing urusan, terlampir.  </w:t>
            </w:r>
          </w:p>
          <w:p w:rsidR="00565812" w:rsidRPr="006B3370" w:rsidRDefault="00565812" w:rsidP="00565812">
            <w:pPr>
              <w:spacing w:after="0" w:line="240" w:lineRule="auto"/>
              <w:ind w:left="-51"/>
              <w:rPr>
                <w:rFonts w:ascii="Times New Roman" w:hAnsi="Times New Roman"/>
                <w:sz w:val="19"/>
                <w:szCs w:val="19"/>
                <w:lang w:val="sv-SE"/>
              </w:rPr>
            </w:pPr>
          </w:p>
        </w:tc>
      </w:tr>
      <w:tr w:rsidR="00565812" w:rsidRPr="006B3370" w:rsidTr="00565812">
        <w:trPr>
          <w:trHeight w:val="3504"/>
          <w:jc w:val="center"/>
        </w:trPr>
        <w:tc>
          <w:tcPr>
            <w:tcW w:w="360" w:type="dxa"/>
            <w:vMerge/>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565812" w:rsidRPr="006B3370" w:rsidRDefault="00565812" w:rsidP="00565812">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565812" w:rsidRPr="006B3370" w:rsidRDefault="00565812" w:rsidP="0056581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 xml:space="preserve">Kesesuaian dengan kebijakan teknis yang ditetapkan oleh pemerintah cq </w:t>
            </w:r>
            <w:r w:rsidRPr="006B3370">
              <w:rPr>
                <w:rFonts w:ascii="Times New Roman" w:hAnsi="Times New Roman"/>
                <w:sz w:val="19"/>
                <w:szCs w:val="19"/>
              </w:rPr>
              <w:t>K</w:t>
            </w:r>
            <w:r w:rsidRPr="006B3370">
              <w:rPr>
                <w:rFonts w:ascii="Times New Roman" w:hAnsi="Times New Roman"/>
                <w:sz w:val="19"/>
                <w:szCs w:val="19"/>
                <w:lang w:val="id-ID"/>
              </w:rPr>
              <w:t>e</w:t>
            </w:r>
            <w:r w:rsidRPr="006B3370">
              <w:rPr>
                <w:rFonts w:ascii="Times New Roman" w:hAnsi="Times New Roman"/>
                <w:sz w:val="19"/>
                <w:szCs w:val="19"/>
              </w:rPr>
              <w:t xml:space="preserve">menterian </w:t>
            </w:r>
            <w:r w:rsidRPr="006B3370">
              <w:rPr>
                <w:rFonts w:ascii="Times New Roman" w:hAnsi="Times New Roman"/>
                <w:sz w:val="19"/>
                <w:szCs w:val="19"/>
                <w:lang w:val="id-ID"/>
              </w:rPr>
              <w:t>/ LPN</w:t>
            </w:r>
            <w:r w:rsidRPr="006B3370">
              <w:rPr>
                <w:rFonts w:ascii="Times New Roman" w:hAnsi="Times New Roman"/>
                <w:sz w:val="19"/>
                <w:szCs w:val="19"/>
              </w:rPr>
              <w:t>K</w:t>
            </w:r>
          </w:p>
        </w:tc>
        <w:tc>
          <w:tcPr>
            <w:tcW w:w="420" w:type="dxa"/>
          </w:tcPr>
          <w:p w:rsidR="00565812" w:rsidRPr="006B3370" w:rsidRDefault="00565812" w:rsidP="00565812">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2</w:t>
            </w:r>
          </w:p>
        </w:tc>
        <w:tc>
          <w:tcPr>
            <w:tcW w:w="2052" w:type="dxa"/>
            <w:shd w:val="clear" w:color="auto" w:fill="auto"/>
          </w:tcPr>
          <w:p w:rsidR="00565812" w:rsidRPr="006B3370" w:rsidRDefault="00565812" w:rsidP="00565812">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Standard Operating Procedure (SOP)</w:t>
            </w:r>
          </w:p>
          <w:p w:rsidR="00565812" w:rsidRPr="006B3370" w:rsidRDefault="00565812" w:rsidP="00565812">
            <w:pPr>
              <w:autoSpaceDE w:val="0"/>
              <w:autoSpaceDN w:val="0"/>
              <w:adjustRightInd w:val="0"/>
              <w:spacing w:after="0" w:line="240" w:lineRule="auto"/>
              <w:rPr>
                <w:rFonts w:ascii="Times New Roman" w:hAnsi="Times New Roman"/>
                <w:sz w:val="19"/>
                <w:szCs w:val="19"/>
                <w:lang w:val="id-ID"/>
              </w:rPr>
            </w:pPr>
          </w:p>
        </w:tc>
        <w:tc>
          <w:tcPr>
            <w:tcW w:w="2301" w:type="dxa"/>
          </w:tcPr>
          <w:p w:rsidR="00565812" w:rsidRPr="006B3370" w:rsidRDefault="00565812" w:rsidP="0056581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w:t>
            </w:r>
          </w:p>
          <w:p w:rsidR="00565812" w:rsidRPr="006B3370" w:rsidRDefault="00565812" w:rsidP="00565812">
            <w:pPr>
              <w:autoSpaceDE w:val="0"/>
              <w:autoSpaceDN w:val="0"/>
              <w:adjustRightInd w:val="0"/>
              <w:spacing w:after="0" w:line="240" w:lineRule="auto"/>
              <w:rPr>
                <w:rFonts w:ascii="Times New Roman" w:hAnsi="Times New Roman"/>
                <w:sz w:val="19"/>
                <w:szCs w:val="19"/>
              </w:rPr>
            </w:pPr>
          </w:p>
          <w:p w:rsidR="00565812" w:rsidRPr="006B3370" w:rsidRDefault="00565812" w:rsidP="0056581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Ada</w:t>
            </w:r>
          </w:p>
        </w:tc>
        <w:tc>
          <w:tcPr>
            <w:tcW w:w="173" w:type="dxa"/>
            <w:tcBorders>
              <w:right w:val="nil"/>
            </w:tcBorders>
          </w:tcPr>
          <w:p w:rsidR="00565812" w:rsidRPr="006B3370" w:rsidRDefault="00565812" w:rsidP="00565812">
            <w:pPr>
              <w:autoSpaceDE w:val="0"/>
              <w:autoSpaceDN w:val="0"/>
              <w:adjustRightInd w:val="0"/>
              <w:spacing w:after="0" w:line="240" w:lineRule="auto"/>
              <w:rPr>
                <w:rFonts w:ascii="Times New Roman" w:hAnsi="Times New Roman"/>
                <w:sz w:val="19"/>
                <w:szCs w:val="19"/>
                <w:lang w:val="id-ID"/>
              </w:rPr>
            </w:pPr>
          </w:p>
        </w:tc>
        <w:tc>
          <w:tcPr>
            <w:tcW w:w="2497" w:type="dxa"/>
            <w:tcBorders>
              <w:left w:val="nil"/>
            </w:tcBorders>
          </w:tcPr>
          <w:p w:rsidR="00565812" w:rsidRPr="00040ECD" w:rsidRDefault="00565812" w:rsidP="00565812">
            <w:pPr>
              <w:autoSpaceDE w:val="0"/>
              <w:autoSpaceDN w:val="0"/>
              <w:adjustRightInd w:val="0"/>
              <w:spacing w:after="0" w:line="312" w:lineRule="auto"/>
              <w:rPr>
                <w:rFonts w:ascii="Times New Roman" w:hAnsi="Times New Roman"/>
                <w:color w:val="000000"/>
                <w:sz w:val="20"/>
                <w:szCs w:val="20"/>
              </w:rPr>
            </w:pPr>
            <w:r w:rsidRPr="00040ECD">
              <w:rPr>
                <w:rFonts w:ascii="Times New Roman" w:hAnsi="Times New Roman"/>
                <w:color w:val="000000"/>
                <w:sz w:val="20"/>
                <w:szCs w:val="20"/>
              </w:rPr>
              <w:t xml:space="preserve">Apabila Ada, </w:t>
            </w:r>
          </w:p>
          <w:p w:rsidR="00565812" w:rsidRPr="00040ECD" w:rsidRDefault="00565812" w:rsidP="00565812">
            <w:pPr>
              <w:autoSpaceDE w:val="0"/>
              <w:autoSpaceDN w:val="0"/>
              <w:adjustRightInd w:val="0"/>
              <w:spacing w:after="0" w:line="312" w:lineRule="auto"/>
              <w:rPr>
                <w:rFonts w:ascii="Times New Roman" w:hAnsi="Times New Roman"/>
                <w:color w:val="000000"/>
                <w:sz w:val="20"/>
                <w:szCs w:val="20"/>
              </w:rPr>
            </w:pPr>
            <w:r w:rsidRPr="00040ECD">
              <w:rPr>
                <w:rFonts w:ascii="Times New Roman" w:hAnsi="Times New Roman"/>
                <w:color w:val="000000"/>
                <w:sz w:val="20"/>
                <w:szCs w:val="20"/>
              </w:rPr>
              <w:t xml:space="preserve">sebutkan yang terdiri dari: </w:t>
            </w:r>
          </w:p>
          <w:p w:rsidR="00565812" w:rsidRPr="00040ECD" w:rsidRDefault="00565812" w:rsidP="00565812">
            <w:pPr>
              <w:autoSpaceDE w:val="0"/>
              <w:autoSpaceDN w:val="0"/>
              <w:adjustRightInd w:val="0"/>
              <w:spacing w:after="0" w:line="312" w:lineRule="auto"/>
              <w:rPr>
                <w:rFonts w:ascii="Times New Roman" w:hAnsi="Times New Roman"/>
                <w:color w:val="000000"/>
                <w:sz w:val="20"/>
                <w:szCs w:val="20"/>
              </w:rPr>
            </w:pPr>
          </w:p>
          <w:p w:rsidR="00565812" w:rsidRDefault="00565812" w:rsidP="00565812">
            <w:pPr>
              <w:autoSpaceDE w:val="0"/>
              <w:autoSpaceDN w:val="0"/>
              <w:adjustRightInd w:val="0"/>
              <w:spacing w:after="0" w:line="312" w:lineRule="auto"/>
              <w:rPr>
                <w:rFonts w:ascii="Times New Roman" w:hAnsi="Times New Roman"/>
                <w:color w:val="000000"/>
                <w:sz w:val="20"/>
                <w:szCs w:val="20"/>
              </w:rPr>
            </w:pPr>
            <w:r>
              <w:rPr>
                <w:rFonts w:ascii="Times New Roman" w:hAnsi="Times New Roman"/>
                <w:color w:val="000000"/>
                <w:sz w:val="20"/>
                <w:szCs w:val="20"/>
              </w:rPr>
              <w:t>- SOP Pengajuan usulan kenaikan pangkat</w:t>
            </w:r>
          </w:p>
          <w:p w:rsidR="00565812" w:rsidRDefault="00565812" w:rsidP="00565812">
            <w:pPr>
              <w:autoSpaceDE w:val="0"/>
              <w:autoSpaceDN w:val="0"/>
              <w:adjustRightInd w:val="0"/>
              <w:spacing w:after="0" w:line="312" w:lineRule="auto"/>
              <w:rPr>
                <w:rFonts w:ascii="Times New Roman" w:hAnsi="Times New Roman"/>
                <w:color w:val="000000"/>
                <w:sz w:val="20"/>
                <w:szCs w:val="20"/>
              </w:rPr>
            </w:pPr>
            <w:r>
              <w:rPr>
                <w:rFonts w:ascii="Times New Roman" w:hAnsi="Times New Roman"/>
                <w:color w:val="000000"/>
                <w:sz w:val="20"/>
                <w:szCs w:val="20"/>
              </w:rPr>
              <w:t>- SOP Pengumpulan Data Kinerja</w:t>
            </w:r>
          </w:p>
          <w:p w:rsidR="00565812" w:rsidRDefault="00565812" w:rsidP="00565812">
            <w:pPr>
              <w:autoSpaceDE w:val="0"/>
              <w:autoSpaceDN w:val="0"/>
              <w:adjustRightInd w:val="0"/>
              <w:spacing w:after="0" w:line="312" w:lineRule="auto"/>
              <w:rPr>
                <w:rFonts w:ascii="Times New Roman" w:hAnsi="Times New Roman"/>
                <w:color w:val="000000"/>
                <w:sz w:val="20"/>
                <w:szCs w:val="20"/>
              </w:rPr>
            </w:pPr>
            <w:r>
              <w:rPr>
                <w:rFonts w:ascii="Times New Roman" w:hAnsi="Times New Roman"/>
                <w:color w:val="000000"/>
                <w:sz w:val="20"/>
                <w:szCs w:val="20"/>
              </w:rPr>
              <w:t>- SOP Penyusunan LAKIP</w:t>
            </w:r>
          </w:p>
          <w:p w:rsidR="00565812" w:rsidRPr="00040ECD" w:rsidRDefault="00565812" w:rsidP="00565812">
            <w:pPr>
              <w:autoSpaceDE w:val="0"/>
              <w:autoSpaceDN w:val="0"/>
              <w:adjustRightInd w:val="0"/>
              <w:spacing w:after="0" w:line="312" w:lineRule="auto"/>
              <w:rPr>
                <w:rFonts w:ascii="Times New Roman" w:hAnsi="Times New Roman"/>
                <w:color w:val="000000"/>
                <w:sz w:val="20"/>
                <w:szCs w:val="20"/>
              </w:rPr>
            </w:pPr>
            <w:r>
              <w:rPr>
                <w:rFonts w:ascii="Times New Roman" w:hAnsi="Times New Roman"/>
                <w:color w:val="000000"/>
                <w:sz w:val="20"/>
                <w:szCs w:val="20"/>
              </w:rPr>
              <w:t>-SOP Peningkatan Mutu Keamanan Pangan</w:t>
            </w:r>
          </w:p>
          <w:p w:rsidR="00565812" w:rsidRPr="006B3370" w:rsidRDefault="00565812" w:rsidP="00565812">
            <w:pPr>
              <w:autoSpaceDE w:val="0"/>
              <w:autoSpaceDN w:val="0"/>
              <w:adjustRightInd w:val="0"/>
              <w:spacing w:after="0" w:line="240" w:lineRule="auto"/>
              <w:rPr>
                <w:rFonts w:ascii="Times New Roman" w:hAnsi="Times New Roman"/>
                <w:sz w:val="19"/>
                <w:szCs w:val="19"/>
              </w:rPr>
            </w:pPr>
          </w:p>
        </w:tc>
        <w:tc>
          <w:tcPr>
            <w:tcW w:w="1440" w:type="dxa"/>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Ada</w:t>
            </w:r>
          </w:p>
          <w:p w:rsidR="00565812" w:rsidRPr="006B3370" w:rsidRDefault="00565812" w:rsidP="00565812">
            <w:pPr>
              <w:autoSpaceDE w:val="0"/>
              <w:autoSpaceDN w:val="0"/>
              <w:adjustRightInd w:val="0"/>
              <w:spacing w:after="0" w:line="240" w:lineRule="auto"/>
              <w:jc w:val="center"/>
              <w:rPr>
                <w:rFonts w:ascii="Times New Roman" w:hAnsi="Times New Roman"/>
                <w:sz w:val="19"/>
                <w:szCs w:val="19"/>
                <w:lang w:val="id-ID"/>
              </w:rPr>
            </w:pPr>
          </w:p>
          <w:p w:rsidR="00565812" w:rsidRPr="006B3370" w:rsidRDefault="00565812" w:rsidP="00565812">
            <w:pPr>
              <w:autoSpaceDE w:val="0"/>
              <w:autoSpaceDN w:val="0"/>
              <w:adjustRightInd w:val="0"/>
              <w:spacing w:after="0" w:line="240" w:lineRule="auto"/>
              <w:jc w:val="center"/>
              <w:rPr>
                <w:rFonts w:ascii="Times New Roman" w:hAnsi="Times New Roman"/>
                <w:sz w:val="19"/>
                <w:szCs w:val="19"/>
                <w:lang w:val="id-ID"/>
              </w:rPr>
            </w:pPr>
          </w:p>
          <w:p w:rsidR="00565812" w:rsidRPr="006B3370" w:rsidRDefault="00565812" w:rsidP="00565812">
            <w:pPr>
              <w:autoSpaceDE w:val="0"/>
              <w:autoSpaceDN w:val="0"/>
              <w:adjustRightInd w:val="0"/>
              <w:spacing w:after="0" w:line="240" w:lineRule="auto"/>
              <w:jc w:val="center"/>
              <w:rPr>
                <w:rFonts w:ascii="Times New Roman" w:hAnsi="Times New Roman"/>
                <w:sz w:val="19"/>
                <w:szCs w:val="19"/>
                <w:lang w:val="id-ID"/>
              </w:rPr>
            </w:pPr>
          </w:p>
          <w:p w:rsidR="00565812" w:rsidRPr="006B3370" w:rsidRDefault="00565812" w:rsidP="00565812">
            <w:pPr>
              <w:autoSpaceDE w:val="0"/>
              <w:autoSpaceDN w:val="0"/>
              <w:adjustRightInd w:val="0"/>
              <w:spacing w:after="0" w:line="240" w:lineRule="auto"/>
              <w:jc w:val="center"/>
              <w:rPr>
                <w:rFonts w:ascii="Times New Roman" w:hAnsi="Times New Roman"/>
                <w:sz w:val="19"/>
                <w:szCs w:val="19"/>
              </w:rPr>
            </w:pPr>
          </w:p>
          <w:p w:rsidR="00565812" w:rsidRPr="006B3370" w:rsidRDefault="00565812" w:rsidP="00565812">
            <w:pPr>
              <w:autoSpaceDE w:val="0"/>
              <w:autoSpaceDN w:val="0"/>
              <w:adjustRightInd w:val="0"/>
              <w:spacing w:after="0" w:line="240" w:lineRule="auto"/>
              <w:jc w:val="center"/>
              <w:rPr>
                <w:rFonts w:ascii="Times New Roman" w:hAnsi="Times New Roman"/>
                <w:sz w:val="19"/>
                <w:szCs w:val="19"/>
                <w:lang w:val="id-ID"/>
              </w:rPr>
            </w:pPr>
          </w:p>
        </w:tc>
        <w:tc>
          <w:tcPr>
            <w:tcW w:w="1867" w:type="dxa"/>
          </w:tcPr>
          <w:p w:rsidR="00565812" w:rsidRPr="006B3370" w:rsidRDefault="00565812" w:rsidP="00565812">
            <w:pPr>
              <w:spacing w:after="0" w:line="240" w:lineRule="auto"/>
              <w:ind w:left="37"/>
              <w:rPr>
                <w:rFonts w:ascii="Times New Roman" w:hAnsi="Times New Roman"/>
                <w:sz w:val="19"/>
                <w:szCs w:val="19"/>
              </w:rPr>
            </w:pPr>
            <w:r w:rsidRPr="00040ECD">
              <w:rPr>
                <w:rFonts w:ascii="Times New Roman" w:hAnsi="Times New Roman"/>
                <w:color w:val="000000"/>
                <w:sz w:val="20"/>
                <w:szCs w:val="20"/>
                <w:lang w:val="id-ID"/>
              </w:rPr>
              <w:t xml:space="preserve">SOP adalah </w:t>
            </w:r>
            <w:r w:rsidRPr="00040ECD">
              <w:rPr>
                <w:rFonts w:ascii="Times New Roman" w:hAnsi="Times New Roman"/>
                <w:color w:val="000000"/>
                <w:sz w:val="20"/>
                <w:szCs w:val="20"/>
              </w:rPr>
              <w:t xml:space="preserve">petunjuk </w:t>
            </w:r>
            <w:r w:rsidRPr="00040ECD">
              <w:rPr>
                <w:rFonts w:ascii="Times New Roman" w:hAnsi="Times New Roman"/>
                <w:color w:val="000000"/>
                <w:sz w:val="20"/>
                <w:szCs w:val="20"/>
                <w:lang w:val="id-ID"/>
              </w:rPr>
              <w:t>tertulis mengenai apa yang harus dilakukan, kapan, dimana, oleh siapa, bagaimana cara melakukan, apa saja yang diperlukan dan menjadi pedoman bagi setiap pejabat atau pegawai dalam melaksanakan tugas dan fungsi</w:t>
            </w:r>
            <w:r w:rsidRPr="00040ECD">
              <w:rPr>
                <w:rFonts w:ascii="Times New Roman" w:hAnsi="Times New Roman"/>
                <w:color w:val="000000"/>
                <w:sz w:val="20"/>
                <w:szCs w:val="20"/>
              </w:rPr>
              <w:t>nya</w:t>
            </w:r>
            <w:r w:rsidRPr="00040ECD">
              <w:rPr>
                <w:rFonts w:ascii="Times New Roman" w:hAnsi="Times New Roman"/>
                <w:color w:val="000000"/>
                <w:sz w:val="20"/>
                <w:szCs w:val="20"/>
                <w:lang w:val="id-ID"/>
              </w:rPr>
              <w:t>. SOP harus memenuhi Norma Standar Prosedure Kriteria (NSPK) yang ditetapkan oleh Menteri pembina</w:t>
            </w:r>
            <w:r w:rsidRPr="00040ECD">
              <w:rPr>
                <w:rFonts w:ascii="Times New Roman" w:hAnsi="Times New Roman"/>
                <w:color w:val="000000"/>
                <w:sz w:val="20"/>
                <w:szCs w:val="20"/>
              </w:rPr>
              <w:t xml:space="preserve"> teknis</w:t>
            </w:r>
          </w:p>
        </w:tc>
      </w:tr>
      <w:tr w:rsidR="00565812" w:rsidRPr="006B3370" w:rsidTr="00565812">
        <w:trPr>
          <w:trHeight w:val="1956"/>
          <w:jc w:val="center"/>
        </w:trPr>
        <w:tc>
          <w:tcPr>
            <w:tcW w:w="360" w:type="dxa"/>
          </w:tcPr>
          <w:p w:rsidR="00565812" w:rsidRPr="006B3370" w:rsidRDefault="00565812" w:rsidP="00565812">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2</w:t>
            </w:r>
          </w:p>
        </w:tc>
        <w:tc>
          <w:tcPr>
            <w:tcW w:w="2150" w:type="dxa"/>
            <w:shd w:val="clear" w:color="auto" w:fill="auto"/>
          </w:tcPr>
          <w:p w:rsidR="00565812" w:rsidRPr="00564435" w:rsidRDefault="00565812" w:rsidP="00565812">
            <w:pPr>
              <w:spacing w:after="0" w:line="240" w:lineRule="auto"/>
              <w:rPr>
                <w:rFonts w:ascii="Times New Roman" w:hAnsi="Times New Roman"/>
                <w:b/>
                <w:sz w:val="19"/>
                <w:szCs w:val="19"/>
                <w:lang w:val="id-ID"/>
              </w:rPr>
            </w:pPr>
            <w:r w:rsidRPr="00564435">
              <w:rPr>
                <w:rFonts w:ascii="Times New Roman" w:hAnsi="Times New Roman"/>
                <w:b/>
                <w:sz w:val="19"/>
                <w:szCs w:val="19"/>
                <w:lang w:val="id-ID"/>
              </w:rPr>
              <w:t>KETAATAN TERHADAP PERATURAN PER UNDANG-UNDANGAN</w:t>
            </w:r>
          </w:p>
        </w:tc>
        <w:tc>
          <w:tcPr>
            <w:tcW w:w="2580" w:type="dxa"/>
            <w:shd w:val="clear" w:color="auto" w:fill="auto"/>
          </w:tcPr>
          <w:p w:rsidR="00565812" w:rsidRPr="00564435" w:rsidRDefault="00565812" w:rsidP="00565812">
            <w:pPr>
              <w:autoSpaceDE w:val="0"/>
              <w:autoSpaceDN w:val="0"/>
              <w:adjustRightInd w:val="0"/>
              <w:spacing w:after="0" w:line="240" w:lineRule="auto"/>
              <w:rPr>
                <w:rFonts w:ascii="Times New Roman" w:hAnsi="Times New Roman"/>
                <w:sz w:val="19"/>
                <w:szCs w:val="19"/>
                <w:lang w:val="id-ID"/>
              </w:rPr>
            </w:pPr>
            <w:r w:rsidRPr="00564435">
              <w:rPr>
                <w:rFonts w:ascii="Times New Roman" w:hAnsi="Times New Roman"/>
                <w:sz w:val="19"/>
                <w:szCs w:val="19"/>
                <w:lang w:val="id-ID"/>
              </w:rPr>
              <w:t>Jumlah PERDA yang harus dilaksanakan SKPD menurut Peraturan Menteri (PERMEN)</w:t>
            </w:r>
          </w:p>
        </w:tc>
        <w:tc>
          <w:tcPr>
            <w:tcW w:w="420" w:type="dxa"/>
          </w:tcPr>
          <w:p w:rsidR="00565812" w:rsidRPr="00564435" w:rsidRDefault="00565812" w:rsidP="00565812">
            <w:pPr>
              <w:autoSpaceDE w:val="0"/>
              <w:autoSpaceDN w:val="0"/>
              <w:adjustRightInd w:val="0"/>
              <w:spacing w:after="0" w:line="240" w:lineRule="auto"/>
              <w:rPr>
                <w:rFonts w:ascii="Times New Roman" w:hAnsi="Times New Roman"/>
                <w:sz w:val="19"/>
                <w:szCs w:val="19"/>
                <w:lang w:val="id-ID"/>
              </w:rPr>
            </w:pPr>
            <w:r w:rsidRPr="00564435">
              <w:rPr>
                <w:rFonts w:ascii="Times New Roman" w:hAnsi="Times New Roman"/>
                <w:sz w:val="19"/>
                <w:szCs w:val="19"/>
                <w:lang w:val="id-ID"/>
              </w:rPr>
              <w:t>3</w:t>
            </w:r>
          </w:p>
        </w:tc>
        <w:tc>
          <w:tcPr>
            <w:tcW w:w="2052" w:type="dxa"/>
            <w:shd w:val="clear" w:color="auto" w:fill="auto"/>
          </w:tcPr>
          <w:p w:rsidR="00565812" w:rsidRPr="00564435" w:rsidRDefault="00565812" w:rsidP="00565812">
            <w:pPr>
              <w:autoSpaceDE w:val="0"/>
              <w:autoSpaceDN w:val="0"/>
              <w:adjustRightInd w:val="0"/>
              <w:spacing w:after="0" w:line="240" w:lineRule="auto"/>
              <w:rPr>
                <w:rFonts w:ascii="Times New Roman" w:hAnsi="Times New Roman"/>
                <w:sz w:val="19"/>
                <w:szCs w:val="19"/>
                <w:lang w:val="id-ID"/>
              </w:rPr>
            </w:pPr>
            <w:r w:rsidRPr="00564435">
              <w:rPr>
                <w:rFonts w:ascii="Times New Roman" w:hAnsi="Times New Roman"/>
                <w:sz w:val="19"/>
                <w:szCs w:val="19"/>
                <w:lang w:val="sv-SE"/>
              </w:rPr>
              <w:t>J</w:t>
            </w:r>
            <w:r w:rsidRPr="00564435">
              <w:rPr>
                <w:rFonts w:ascii="Times New Roman" w:hAnsi="Times New Roman"/>
                <w:sz w:val="19"/>
                <w:szCs w:val="19"/>
                <w:lang w:val="id-ID"/>
              </w:rPr>
              <w:t>umlah PERDA  pelaksanaan yang ada terhadap PERDA yang harus dilaksanakan menurut PERMEN</w:t>
            </w:r>
          </w:p>
        </w:tc>
        <w:tc>
          <w:tcPr>
            <w:tcW w:w="2301" w:type="dxa"/>
          </w:tcPr>
          <w:p w:rsidR="00565812" w:rsidRPr="00040ECD" w:rsidRDefault="00565812" w:rsidP="00565812">
            <w:pPr>
              <w:autoSpaceDE w:val="0"/>
              <w:autoSpaceDN w:val="0"/>
              <w:adjustRightInd w:val="0"/>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Jumlah PERDA pelaksanaan PERMEN  yang ada dibagi  jumlah PERDA yang harus dilaksanakan menurut PERMEN x 100%</w:t>
            </w:r>
          </w:p>
          <w:p w:rsidR="00565812" w:rsidRPr="00564435" w:rsidRDefault="00565812" w:rsidP="00565812">
            <w:pPr>
              <w:autoSpaceDE w:val="0"/>
              <w:autoSpaceDN w:val="0"/>
              <w:adjustRightInd w:val="0"/>
              <w:spacing w:after="0" w:line="240" w:lineRule="auto"/>
              <w:rPr>
                <w:rFonts w:ascii="Times New Roman" w:hAnsi="Times New Roman"/>
                <w:sz w:val="19"/>
                <w:szCs w:val="19"/>
                <w:lang w:val="id-ID"/>
              </w:rPr>
            </w:pPr>
            <w:r>
              <w:rPr>
                <w:rFonts w:ascii="Times New Roman" w:hAnsi="Times New Roman"/>
                <w:color w:val="000000"/>
                <w:sz w:val="20"/>
                <w:szCs w:val="20"/>
              </w:rPr>
              <w:t>[ ... :  ...] x 100 % = ...</w:t>
            </w:r>
            <w:r w:rsidRPr="00040ECD">
              <w:rPr>
                <w:rFonts w:ascii="Times New Roman" w:hAnsi="Times New Roman"/>
                <w:color w:val="000000"/>
                <w:sz w:val="20"/>
                <w:szCs w:val="20"/>
              </w:rPr>
              <w:t xml:space="preserve"> %</w:t>
            </w:r>
          </w:p>
        </w:tc>
        <w:tc>
          <w:tcPr>
            <w:tcW w:w="173" w:type="dxa"/>
            <w:tcBorders>
              <w:right w:val="nil"/>
            </w:tcBorders>
          </w:tcPr>
          <w:p w:rsidR="00565812" w:rsidRPr="00564435" w:rsidRDefault="00565812" w:rsidP="00565812">
            <w:pPr>
              <w:autoSpaceDE w:val="0"/>
              <w:autoSpaceDN w:val="0"/>
              <w:adjustRightInd w:val="0"/>
              <w:spacing w:after="0" w:line="240" w:lineRule="auto"/>
              <w:rPr>
                <w:rFonts w:ascii="Times New Roman" w:hAnsi="Times New Roman"/>
                <w:sz w:val="19"/>
                <w:szCs w:val="19"/>
              </w:rPr>
            </w:pPr>
            <w:r w:rsidRPr="00564435">
              <w:rPr>
                <w:rFonts w:ascii="Times New Roman" w:hAnsi="Times New Roman"/>
                <w:sz w:val="19"/>
                <w:szCs w:val="19"/>
              </w:rPr>
              <w:t>-</w:t>
            </w:r>
          </w:p>
          <w:p w:rsidR="00565812" w:rsidRPr="00564435" w:rsidRDefault="00565812" w:rsidP="00565812">
            <w:pPr>
              <w:autoSpaceDE w:val="0"/>
              <w:autoSpaceDN w:val="0"/>
              <w:adjustRightInd w:val="0"/>
              <w:spacing w:after="0" w:line="240" w:lineRule="auto"/>
              <w:rPr>
                <w:rFonts w:ascii="Times New Roman" w:hAnsi="Times New Roman"/>
                <w:sz w:val="19"/>
                <w:szCs w:val="19"/>
              </w:rPr>
            </w:pPr>
          </w:p>
          <w:p w:rsidR="00565812" w:rsidRPr="00564435" w:rsidRDefault="00565812" w:rsidP="00565812">
            <w:pPr>
              <w:autoSpaceDE w:val="0"/>
              <w:autoSpaceDN w:val="0"/>
              <w:adjustRightInd w:val="0"/>
              <w:spacing w:after="0" w:line="240" w:lineRule="auto"/>
              <w:rPr>
                <w:rFonts w:ascii="Times New Roman" w:hAnsi="Times New Roman"/>
                <w:sz w:val="19"/>
                <w:szCs w:val="19"/>
                <w:lang w:val="id-ID"/>
              </w:rPr>
            </w:pPr>
            <w:r w:rsidRPr="00564435">
              <w:rPr>
                <w:rFonts w:ascii="Times New Roman" w:hAnsi="Times New Roman"/>
                <w:sz w:val="19"/>
                <w:szCs w:val="19"/>
              </w:rPr>
              <w:t>-</w:t>
            </w:r>
          </w:p>
        </w:tc>
        <w:tc>
          <w:tcPr>
            <w:tcW w:w="2497" w:type="dxa"/>
            <w:tcBorders>
              <w:left w:val="nil"/>
            </w:tcBorders>
          </w:tcPr>
          <w:p w:rsidR="00565812" w:rsidRDefault="00565812" w:rsidP="00565812">
            <w:pPr>
              <w:autoSpaceDE w:val="0"/>
              <w:autoSpaceDN w:val="0"/>
              <w:adjustRightInd w:val="0"/>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PERDA</w:t>
            </w:r>
            <w:r w:rsidRPr="00040ECD">
              <w:rPr>
                <w:rFonts w:ascii="Times New Roman" w:hAnsi="Times New Roman"/>
                <w:color w:val="000000"/>
                <w:sz w:val="20"/>
                <w:szCs w:val="20"/>
              </w:rPr>
              <w:t xml:space="preserve">  pelaksanaan          sebanyak </w:t>
            </w:r>
            <w:r>
              <w:rPr>
                <w:rFonts w:ascii="Times New Roman" w:hAnsi="Times New Roman"/>
                <w:color w:val="000000"/>
                <w:sz w:val="20"/>
                <w:szCs w:val="20"/>
              </w:rPr>
              <w:t>0</w:t>
            </w:r>
          </w:p>
          <w:p w:rsidR="00565812" w:rsidRDefault="00565812" w:rsidP="00565812">
            <w:pPr>
              <w:autoSpaceDE w:val="0"/>
              <w:autoSpaceDN w:val="0"/>
              <w:adjustRightInd w:val="0"/>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PERDA</w:t>
            </w:r>
            <w:r>
              <w:rPr>
                <w:rFonts w:ascii="Times New Roman" w:hAnsi="Times New Roman"/>
                <w:color w:val="000000"/>
                <w:sz w:val="20"/>
                <w:szCs w:val="20"/>
              </w:rPr>
              <w:t xml:space="preserve"> yang seharusnya</w:t>
            </w:r>
            <w:r w:rsidRPr="00040ECD">
              <w:rPr>
                <w:rFonts w:ascii="Times New Roman" w:hAnsi="Times New Roman"/>
                <w:color w:val="000000"/>
                <w:sz w:val="20"/>
                <w:szCs w:val="20"/>
              </w:rPr>
              <w:t xml:space="preserve">       sebanyak </w:t>
            </w:r>
            <w:r>
              <w:rPr>
                <w:rFonts w:ascii="Times New Roman" w:hAnsi="Times New Roman"/>
                <w:color w:val="000000"/>
                <w:sz w:val="20"/>
                <w:szCs w:val="20"/>
              </w:rPr>
              <w:t>0</w:t>
            </w:r>
          </w:p>
          <w:p w:rsidR="00565812" w:rsidRPr="00564435" w:rsidRDefault="00565812" w:rsidP="00565812">
            <w:pPr>
              <w:autoSpaceDE w:val="0"/>
              <w:autoSpaceDN w:val="0"/>
              <w:adjustRightInd w:val="0"/>
              <w:spacing w:after="0" w:line="240" w:lineRule="auto"/>
              <w:rPr>
                <w:rFonts w:ascii="Times New Roman" w:hAnsi="Times New Roman"/>
                <w:sz w:val="19"/>
                <w:szCs w:val="19"/>
                <w:lang w:val="id-ID"/>
              </w:rPr>
            </w:pPr>
          </w:p>
        </w:tc>
        <w:tc>
          <w:tcPr>
            <w:tcW w:w="1440" w:type="dxa"/>
          </w:tcPr>
          <w:p w:rsidR="00565812" w:rsidRPr="00040ECD" w:rsidRDefault="00565812" w:rsidP="00565812">
            <w:pPr>
              <w:jc w:val="center"/>
              <w:rPr>
                <w:rFonts w:ascii="Times New Roman" w:hAnsi="Times New Roman"/>
                <w:color w:val="000000"/>
                <w:sz w:val="20"/>
                <w:szCs w:val="20"/>
              </w:rPr>
            </w:pPr>
            <w:r>
              <w:rPr>
                <w:rFonts w:ascii="Times New Roman" w:hAnsi="Times New Roman"/>
                <w:color w:val="000000"/>
                <w:sz w:val="20"/>
                <w:szCs w:val="20"/>
              </w:rPr>
              <w:t>0</w:t>
            </w:r>
            <w:r w:rsidRPr="00040ECD">
              <w:rPr>
                <w:rFonts w:ascii="Times New Roman" w:hAnsi="Times New Roman"/>
                <w:color w:val="000000"/>
                <w:sz w:val="20"/>
                <w:szCs w:val="20"/>
              </w:rPr>
              <w:t xml:space="preserve"> %</w:t>
            </w:r>
          </w:p>
          <w:p w:rsidR="00565812" w:rsidRPr="00564435" w:rsidRDefault="00565812" w:rsidP="00565812">
            <w:pPr>
              <w:spacing w:after="0" w:line="240" w:lineRule="auto"/>
              <w:jc w:val="center"/>
              <w:rPr>
                <w:rFonts w:ascii="Times New Roman" w:hAnsi="Times New Roman"/>
                <w:sz w:val="19"/>
                <w:szCs w:val="19"/>
                <w:lang w:val="id-ID"/>
              </w:rPr>
            </w:pPr>
          </w:p>
          <w:p w:rsidR="00565812" w:rsidRPr="00564435" w:rsidRDefault="00565812" w:rsidP="00565812">
            <w:pPr>
              <w:spacing w:after="0" w:line="240" w:lineRule="auto"/>
              <w:jc w:val="center"/>
              <w:rPr>
                <w:rFonts w:ascii="Times New Roman" w:hAnsi="Times New Roman"/>
                <w:sz w:val="19"/>
                <w:szCs w:val="19"/>
                <w:lang w:val="id-ID"/>
              </w:rPr>
            </w:pPr>
          </w:p>
        </w:tc>
        <w:tc>
          <w:tcPr>
            <w:tcW w:w="1867" w:type="dxa"/>
          </w:tcPr>
          <w:p w:rsidR="00565812" w:rsidRPr="00564435" w:rsidRDefault="00565812" w:rsidP="00565812">
            <w:pPr>
              <w:tabs>
                <w:tab w:val="left" w:pos="325"/>
              </w:tabs>
              <w:spacing w:after="0" w:line="240" w:lineRule="auto"/>
              <w:ind w:left="325"/>
              <w:rPr>
                <w:rFonts w:ascii="Times New Roman" w:hAnsi="Times New Roman"/>
                <w:sz w:val="19"/>
                <w:szCs w:val="19"/>
                <w:lang w:val="fi-FI"/>
              </w:rPr>
            </w:pPr>
            <w:r w:rsidRPr="00564435">
              <w:rPr>
                <w:rFonts w:ascii="Times New Roman" w:hAnsi="Times New Roman"/>
                <w:sz w:val="19"/>
                <w:szCs w:val="19"/>
                <w:lang w:val="fi-FI"/>
              </w:rPr>
              <w:t xml:space="preserve"> </w:t>
            </w:r>
          </w:p>
        </w:tc>
      </w:tr>
      <w:tr w:rsidR="00565812" w:rsidRPr="006B3370" w:rsidTr="00565812">
        <w:trPr>
          <w:trHeight w:val="1391"/>
          <w:jc w:val="center"/>
        </w:trPr>
        <w:tc>
          <w:tcPr>
            <w:tcW w:w="360" w:type="dxa"/>
            <w:vMerge w:val="restart"/>
          </w:tcPr>
          <w:p w:rsidR="00565812" w:rsidRPr="006B3370" w:rsidRDefault="00565812" w:rsidP="00565812">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3</w:t>
            </w:r>
          </w:p>
        </w:tc>
        <w:tc>
          <w:tcPr>
            <w:tcW w:w="2150" w:type="dxa"/>
            <w:vMerge w:val="restart"/>
            <w:shd w:val="clear" w:color="auto" w:fill="auto"/>
          </w:tcPr>
          <w:p w:rsidR="00565812" w:rsidRPr="006B3370" w:rsidRDefault="00565812" w:rsidP="00565812">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PENATAAN KELEMBAGAAN DAERAH</w:t>
            </w:r>
          </w:p>
          <w:p w:rsidR="00565812" w:rsidRPr="006B3370" w:rsidRDefault="00565812" w:rsidP="00565812">
            <w:pPr>
              <w:spacing w:after="0" w:line="240" w:lineRule="auto"/>
              <w:rPr>
                <w:rFonts w:ascii="Times New Roman" w:hAnsi="Times New Roman"/>
                <w:b/>
                <w:sz w:val="19"/>
                <w:szCs w:val="19"/>
                <w:lang w:val="id-ID"/>
              </w:rPr>
            </w:pPr>
          </w:p>
        </w:tc>
        <w:tc>
          <w:tcPr>
            <w:tcW w:w="2580" w:type="dxa"/>
            <w:vMerge w:val="restart"/>
            <w:shd w:val="clear" w:color="auto" w:fill="auto"/>
          </w:tcPr>
          <w:p w:rsidR="00565812" w:rsidRPr="006B3370" w:rsidRDefault="00565812" w:rsidP="0056581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Pengisian s</w:t>
            </w:r>
            <w:r w:rsidRPr="006B3370">
              <w:rPr>
                <w:rFonts w:ascii="Times New Roman" w:hAnsi="Times New Roman"/>
                <w:sz w:val="19"/>
                <w:szCs w:val="19"/>
                <w:lang w:val="id-ID"/>
              </w:rPr>
              <w:t>truktur jabatan</w:t>
            </w:r>
          </w:p>
        </w:tc>
        <w:tc>
          <w:tcPr>
            <w:tcW w:w="420" w:type="dxa"/>
          </w:tcPr>
          <w:p w:rsidR="00565812" w:rsidRPr="006B3370" w:rsidRDefault="00565812" w:rsidP="00565812">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4</w:t>
            </w:r>
          </w:p>
        </w:tc>
        <w:tc>
          <w:tcPr>
            <w:tcW w:w="2052" w:type="dxa"/>
            <w:shd w:val="clear" w:color="auto" w:fill="auto"/>
          </w:tcPr>
          <w:p w:rsidR="00565812" w:rsidRPr="006B3370" w:rsidRDefault="00565812" w:rsidP="00565812">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Rasio struktur jabatan dan eselonering yang terisi</w:t>
            </w:r>
          </w:p>
          <w:p w:rsidR="00565812" w:rsidRPr="006B3370" w:rsidRDefault="00565812" w:rsidP="00565812">
            <w:pPr>
              <w:autoSpaceDE w:val="0"/>
              <w:autoSpaceDN w:val="0"/>
              <w:adjustRightInd w:val="0"/>
              <w:spacing w:after="0" w:line="240" w:lineRule="auto"/>
              <w:rPr>
                <w:rFonts w:ascii="Times New Roman" w:hAnsi="Times New Roman"/>
                <w:sz w:val="19"/>
                <w:szCs w:val="19"/>
                <w:lang w:val="id-ID"/>
              </w:rPr>
            </w:pPr>
          </w:p>
        </w:tc>
        <w:tc>
          <w:tcPr>
            <w:tcW w:w="2301" w:type="dxa"/>
            <w:shd w:val="clear" w:color="auto" w:fill="FFFFFF"/>
            <w:vAlign w:val="center"/>
          </w:tcPr>
          <w:p w:rsidR="00565812" w:rsidRPr="00040ECD" w:rsidRDefault="00565812" w:rsidP="00565812">
            <w:pPr>
              <w:autoSpaceDE w:val="0"/>
              <w:autoSpaceDN w:val="0"/>
              <w:adjustRightInd w:val="0"/>
              <w:spacing w:after="0" w:line="312" w:lineRule="auto"/>
              <w:jc w:val="both"/>
              <w:rPr>
                <w:rFonts w:ascii="Times New Roman" w:hAnsi="Times New Roman"/>
                <w:color w:val="000000"/>
                <w:sz w:val="20"/>
                <w:szCs w:val="20"/>
                <w:lang w:val="id-ID"/>
              </w:rPr>
            </w:pPr>
            <w:r w:rsidRPr="00040ECD">
              <w:rPr>
                <w:rFonts w:ascii="Times New Roman" w:hAnsi="Times New Roman"/>
                <w:color w:val="000000"/>
                <w:sz w:val="20"/>
                <w:szCs w:val="20"/>
                <w:lang w:val="id-ID"/>
              </w:rPr>
              <w:t>Jumlah jabatan yang ada (yang diisi)  dibagi</w:t>
            </w:r>
          </w:p>
          <w:p w:rsidR="00565812" w:rsidRPr="00040ECD" w:rsidRDefault="00565812" w:rsidP="00565812">
            <w:pPr>
              <w:autoSpaceDE w:val="0"/>
              <w:autoSpaceDN w:val="0"/>
              <w:adjustRightInd w:val="0"/>
              <w:spacing w:after="0" w:line="312" w:lineRule="auto"/>
              <w:jc w:val="both"/>
              <w:rPr>
                <w:rFonts w:ascii="Times New Roman" w:hAnsi="Times New Roman"/>
                <w:color w:val="000000"/>
                <w:sz w:val="20"/>
                <w:szCs w:val="20"/>
              </w:rPr>
            </w:pPr>
            <w:r w:rsidRPr="00040ECD">
              <w:rPr>
                <w:rFonts w:ascii="Times New Roman" w:hAnsi="Times New Roman"/>
                <w:color w:val="000000"/>
                <w:sz w:val="20"/>
                <w:szCs w:val="20"/>
                <w:lang w:val="id-ID"/>
              </w:rPr>
              <w:t>jumlah jabatan yang ada x 100%</w:t>
            </w:r>
          </w:p>
          <w:p w:rsidR="00565812" w:rsidRPr="00040ECD" w:rsidRDefault="00565812" w:rsidP="00565812">
            <w:pPr>
              <w:autoSpaceDE w:val="0"/>
              <w:autoSpaceDN w:val="0"/>
              <w:adjustRightInd w:val="0"/>
              <w:spacing w:after="0" w:line="312" w:lineRule="auto"/>
              <w:jc w:val="both"/>
              <w:rPr>
                <w:rFonts w:ascii="Times New Roman" w:hAnsi="Times New Roman"/>
                <w:color w:val="000000"/>
                <w:sz w:val="20"/>
                <w:szCs w:val="20"/>
              </w:rPr>
            </w:pPr>
          </w:p>
          <w:p w:rsidR="00565812" w:rsidRPr="006B3370" w:rsidRDefault="009441E6" w:rsidP="00565812">
            <w:pPr>
              <w:autoSpaceDE w:val="0"/>
              <w:autoSpaceDN w:val="0"/>
              <w:adjustRightInd w:val="0"/>
              <w:spacing w:after="0" w:line="240" w:lineRule="auto"/>
              <w:jc w:val="both"/>
              <w:rPr>
                <w:rFonts w:ascii="Times New Roman" w:hAnsi="Times New Roman"/>
                <w:sz w:val="19"/>
                <w:szCs w:val="19"/>
                <w:lang w:val="id-ID"/>
              </w:rPr>
            </w:pPr>
            <w:r>
              <w:rPr>
                <w:rFonts w:ascii="Times New Roman" w:hAnsi="Times New Roman"/>
                <w:color w:val="000000"/>
                <w:sz w:val="20"/>
                <w:szCs w:val="20"/>
              </w:rPr>
              <w:t>[ 14  :  14</w:t>
            </w:r>
            <w:r w:rsidR="00565812" w:rsidRPr="00040ECD">
              <w:rPr>
                <w:rFonts w:ascii="Times New Roman" w:hAnsi="Times New Roman"/>
                <w:color w:val="000000"/>
                <w:sz w:val="20"/>
                <w:szCs w:val="20"/>
              </w:rPr>
              <w:t>] x 100 =   100 %</w:t>
            </w:r>
          </w:p>
        </w:tc>
        <w:tc>
          <w:tcPr>
            <w:tcW w:w="173" w:type="dxa"/>
            <w:tcBorders>
              <w:right w:val="nil"/>
            </w:tcBorders>
          </w:tcPr>
          <w:p w:rsidR="00565812" w:rsidRPr="006B3370" w:rsidRDefault="00565812" w:rsidP="0056581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p w:rsidR="00565812" w:rsidRPr="006B3370" w:rsidRDefault="00565812" w:rsidP="00565812">
            <w:pPr>
              <w:autoSpaceDE w:val="0"/>
              <w:autoSpaceDN w:val="0"/>
              <w:adjustRightInd w:val="0"/>
              <w:spacing w:after="0" w:line="240" w:lineRule="auto"/>
              <w:rPr>
                <w:rFonts w:ascii="Times New Roman" w:hAnsi="Times New Roman"/>
                <w:sz w:val="19"/>
                <w:szCs w:val="19"/>
              </w:rPr>
            </w:pPr>
          </w:p>
          <w:p w:rsidR="00565812" w:rsidRPr="006B3370" w:rsidRDefault="00565812" w:rsidP="00565812">
            <w:pPr>
              <w:autoSpaceDE w:val="0"/>
              <w:autoSpaceDN w:val="0"/>
              <w:adjustRightInd w:val="0"/>
              <w:spacing w:after="0" w:line="240" w:lineRule="auto"/>
              <w:rPr>
                <w:rFonts w:ascii="Times New Roman" w:hAnsi="Times New Roman"/>
                <w:sz w:val="19"/>
                <w:szCs w:val="19"/>
              </w:rPr>
            </w:pPr>
          </w:p>
          <w:p w:rsidR="00565812" w:rsidRPr="006B3370" w:rsidRDefault="00565812" w:rsidP="0056581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tc>
        <w:tc>
          <w:tcPr>
            <w:tcW w:w="2497" w:type="dxa"/>
            <w:tcBorders>
              <w:left w:val="nil"/>
            </w:tcBorders>
            <w:shd w:val="clear" w:color="auto" w:fill="auto"/>
          </w:tcPr>
          <w:p w:rsidR="00565812" w:rsidRPr="006B3370" w:rsidRDefault="00565812" w:rsidP="0056581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Jabatan yang diisi sebanyak</w:t>
            </w:r>
            <w:r w:rsidR="009441E6">
              <w:rPr>
                <w:rFonts w:ascii="Times New Roman" w:hAnsi="Times New Roman"/>
                <w:sz w:val="19"/>
                <w:szCs w:val="19"/>
              </w:rPr>
              <w:t xml:space="preserve"> 14</w:t>
            </w:r>
          </w:p>
          <w:p w:rsidR="00565812" w:rsidRPr="006B3370" w:rsidRDefault="00565812" w:rsidP="00565812">
            <w:pPr>
              <w:autoSpaceDE w:val="0"/>
              <w:autoSpaceDN w:val="0"/>
              <w:adjustRightInd w:val="0"/>
              <w:spacing w:after="0" w:line="240" w:lineRule="auto"/>
              <w:rPr>
                <w:rFonts w:ascii="Times New Roman" w:hAnsi="Times New Roman"/>
                <w:sz w:val="19"/>
                <w:szCs w:val="19"/>
              </w:rPr>
            </w:pPr>
          </w:p>
          <w:p w:rsidR="00565812" w:rsidRDefault="00565812" w:rsidP="00565812">
            <w:pPr>
              <w:autoSpaceDE w:val="0"/>
              <w:autoSpaceDN w:val="0"/>
              <w:adjustRightInd w:val="0"/>
              <w:spacing w:after="0" w:line="240" w:lineRule="auto"/>
              <w:rPr>
                <w:rFonts w:ascii="Times New Roman" w:hAnsi="Times New Roman"/>
                <w:sz w:val="19"/>
                <w:szCs w:val="19"/>
              </w:rPr>
            </w:pPr>
          </w:p>
          <w:p w:rsidR="00565812" w:rsidRPr="006B3370" w:rsidRDefault="00565812" w:rsidP="0056581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Jabatan yang harus ada, sebanyak </w:t>
            </w:r>
            <w:r w:rsidR="009441E6">
              <w:rPr>
                <w:rFonts w:ascii="Times New Roman" w:hAnsi="Times New Roman"/>
                <w:sz w:val="19"/>
                <w:szCs w:val="19"/>
              </w:rPr>
              <w:t xml:space="preserve"> 14</w:t>
            </w:r>
          </w:p>
        </w:tc>
        <w:tc>
          <w:tcPr>
            <w:tcW w:w="1440" w:type="dxa"/>
            <w:shd w:val="clear" w:color="auto" w:fill="auto"/>
          </w:tcPr>
          <w:p w:rsidR="00565812" w:rsidRPr="006B3370" w:rsidRDefault="00565812" w:rsidP="00565812">
            <w:pPr>
              <w:spacing w:after="0" w:line="240" w:lineRule="auto"/>
              <w:jc w:val="center"/>
              <w:rPr>
                <w:rFonts w:ascii="Times New Roman" w:hAnsi="Times New Roman"/>
                <w:sz w:val="19"/>
                <w:szCs w:val="19"/>
              </w:rPr>
            </w:pPr>
            <w:r w:rsidRPr="006B3370">
              <w:rPr>
                <w:rFonts w:ascii="Times New Roman" w:hAnsi="Times New Roman"/>
                <w:sz w:val="19"/>
                <w:szCs w:val="19"/>
              </w:rPr>
              <w:t>100 %</w:t>
            </w:r>
          </w:p>
          <w:p w:rsidR="00565812" w:rsidRPr="006B3370" w:rsidRDefault="00565812" w:rsidP="00565812">
            <w:pPr>
              <w:spacing w:after="0" w:line="240" w:lineRule="auto"/>
              <w:jc w:val="center"/>
              <w:rPr>
                <w:rFonts w:ascii="Times New Roman" w:hAnsi="Times New Roman"/>
                <w:sz w:val="19"/>
                <w:szCs w:val="19"/>
                <w:lang w:val="id-ID"/>
              </w:rPr>
            </w:pPr>
          </w:p>
          <w:p w:rsidR="00565812" w:rsidRPr="006B3370" w:rsidRDefault="00565812" w:rsidP="00565812">
            <w:pPr>
              <w:spacing w:after="0" w:line="240" w:lineRule="auto"/>
              <w:jc w:val="center"/>
              <w:rPr>
                <w:rFonts w:ascii="Times New Roman" w:hAnsi="Times New Roman"/>
                <w:sz w:val="19"/>
                <w:szCs w:val="19"/>
              </w:rPr>
            </w:pPr>
          </w:p>
        </w:tc>
        <w:tc>
          <w:tcPr>
            <w:tcW w:w="1867" w:type="dxa"/>
            <w:shd w:val="clear" w:color="auto" w:fill="auto"/>
          </w:tcPr>
          <w:p w:rsidR="00565812" w:rsidRPr="006B3370" w:rsidRDefault="00565812" w:rsidP="00565812">
            <w:pPr>
              <w:spacing w:after="0" w:line="240" w:lineRule="auto"/>
              <w:ind w:left="232"/>
              <w:jc w:val="both"/>
              <w:rPr>
                <w:rFonts w:ascii="Times New Roman" w:hAnsi="Times New Roman"/>
                <w:sz w:val="19"/>
                <w:szCs w:val="19"/>
                <w:lang w:val="sv-SE"/>
              </w:rPr>
            </w:pPr>
          </w:p>
        </w:tc>
      </w:tr>
      <w:tr w:rsidR="00565812" w:rsidRPr="006B3370" w:rsidTr="00565812">
        <w:trPr>
          <w:trHeight w:val="1508"/>
          <w:jc w:val="center"/>
        </w:trPr>
        <w:tc>
          <w:tcPr>
            <w:tcW w:w="360" w:type="dxa"/>
            <w:vMerge/>
          </w:tcPr>
          <w:p w:rsidR="00565812" w:rsidRPr="006B3370" w:rsidRDefault="00565812" w:rsidP="00565812">
            <w:pPr>
              <w:spacing w:after="0" w:line="240" w:lineRule="auto"/>
              <w:jc w:val="center"/>
              <w:rPr>
                <w:rFonts w:ascii="Times New Roman" w:hAnsi="Times New Roman"/>
                <w:sz w:val="19"/>
                <w:szCs w:val="19"/>
                <w:lang w:val="id-ID"/>
              </w:rPr>
            </w:pPr>
          </w:p>
        </w:tc>
        <w:tc>
          <w:tcPr>
            <w:tcW w:w="2150" w:type="dxa"/>
            <w:vMerge/>
            <w:shd w:val="clear" w:color="auto" w:fill="auto"/>
          </w:tcPr>
          <w:p w:rsidR="00565812" w:rsidRPr="006B3370" w:rsidRDefault="00565812" w:rsidP="00565812">
            <w:pPr>
              <w:spacing w:after="0" w:line="240" w:lineRule="auto"/>
              <w:rPr>
                <w:rFonts w:ascii="Times New Roman" w:hAnsi="Times New Roman"/>
                <w:b/>
                <w:sz w:val="19"/>
                <w:szCs w:val="19"/>
                <w:lang w:val="id-ID"/>
              </w:rPr>
            </w:pPr>
          </w:p>
        </w:tc>
        <w:tc>
          <w:tcPr>
            <w:tcW w:w="2580" w:type="dxa"/>
            <w:vMerge/>
            <w:shd w:val="clear" w:color="auto" w:fill="auto"/>
            <w:vAlign w:val="center"/>
          </w:tcPr>
          <w:p w:rsidR="00565812" w:rsidRPr="006B3370" w:rsidRDefault="00565812" w:rsidP="00565812">
            <w:pPr>
              <w:autoSpaceDE w:val="0"/>
              <w:autoSpaceDN w:val="0"/>
              <w:adjustRightInd w:val="0"/>
              <w:spacing w:after="0" w:line="240" w:lineRule="auto"/>
              <w:jc w:val="both"/>
              <w:rPr>
                <w:rFonts w:ascii="Times New Roman" w:hAnsi="Times New Roman"/>
                <w:sz w:val="19"/>
                <w:szCs w:val="19"/>
                <w:lang w:val="id-ID"/>
              </w:rPr>
            </w:pPr>
          </w:p>
        </w:tc>
        <w:tc>
          <w:tcPr>
            <w:tcW w:w="420" w:type="dxa"/>
          </w:tcPr>
          <w:p w:rsidR="00565812" w:rsidRPr="006B3370" w:rsidRDefault="00565812" w:rsidP="00565812">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5</w:t>
            </w:r>
          </w:p>
        </w:tc>
        <w:tc>
          <w:tcPr>
            <w:tcW w:w="2052" w:type="dxa"/>
            <w:shd w:val="clear" w:color="auto" w:fill="auto"/>
          </w:tcPr>
          <w:p w:rsidR="00565812" w:rsidRPr="006B3370" w:rsidRDefault="00565812" w:rsidP="00565812">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jabatan fungsional dalam struktur organisasi SKPD</w:t>
            </w:r>
          </w:p>
          <w:p w:rsidR="00565812" w:rsidRPr="006B3370" w:rsidRDefault="00565812" w:rsidP="00565812">
            <w:pPr>
              <w:autoSpaceDE w:val="0"/>
              <w:autoSpaceDN w:val="0"/>
              <w:adjustRightInd w:val="0"/>
              <w:spacing w:after="0" w:line="240" w:lineRule="auto"/>
              <w:rPr>
                <w:rFonts w:ascii="Times New Roman" w:hAnsi="Times New Roman"/>
                <w:sz w:val="19"/>
                <w:szCs w:val="19"/>
                <w:lang w:val="id-ID"/>
              </w:rPr>
            </w:pPr>
          </w:p>
        </w:tc>
        <w:tc>
          <w:tcPr>
            <w:tcW w:w="2301" w:type="dxa"/>
            <w:shd w:val="clear" w:color="auto" w:fill="FFFFFF"/>
          </w:tcPr>
          <w:p w:rsidR="00565812" w:rsidRPr="006B3370" w:rsidRDefault="00565812" w:rsidP="0056581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 jabatan fungsional dalam struktur organisasi SKPD</w:t>
            </w:r>
          </w:p>
          <w:p w:rsidR="00565812" w:rsidRPr="006B3370" w:rsidRDefault="00565812" w:rsidP="00565812">
            <w:pPr>
              <w:autoSpaceDE w:val="0"/>
              <w:autoSpaceDN w:val="0"/>
              <w:adjustRightInd w:val="0"/>
              <w:spacing w:after="0" w:line="240" w:lineRule="auto"/>
              <w:rPr>
                <w:rFonts w:ascii="Times New Roman" w:hAnsi="Times New Roman"/>
                <w:sz w:val="19"/>
                <w:szCs w:val="19"/>
              </w:rPr>
            </w:pPr>
          </w:p>
          <w:p w:rsidR="00565812" w:rsidRPr="006B3370" w:rsidRDefault="00565812" w:rsidP="00565812">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rPr>
              <w:t xml:space="preserve">Ada </w:t>
            </w:r>
          </w:p>
        </w:tc>
        <w:tc>
          <w:tcPr>
            <w:tcW w:w="173" w:type="dxa"/>
            <w:tcBorders>
              <w:right w:val="nil"/>
            </w:tcBorders>
          </w:tcPr>
          <w:p w:rsidR="00565812" w:rsidRPr="006B3370" w:rsidRDefault="00565812" w:rsidP="00565812">
            <w:pPr>
              <w:autoSpaceDE w:val="0"/>
              <w:autoSpaceDN w:val="0"/>
              <w:adjustRightInd w:val="0"/>
              <w:spacing w:after="0" w:line="240" w:lineRule="auto"/>
              <w:ind w:left="282"/>
              <w:rPr>
                <w:rFonts w:ascii="Times New Roman" w:hAnsi="Times New Roman"/>
                <w:sz w:val="19"/>
                <w:szCs w:val="19"/>
              </w:rPr>
            </w:pPr>
          </w:p>
        </w:tc>
        <w:tc>
          <w:tcPr>
            <w:tcW w:w="2497" w:type="dxa"/>
            <w:tcBorders>
              <w:left w:val="nil"/>
            </w:tcBorders>
          </w:tcPr>
          <w:p w:rsidR="00565812" w:rsidRPr="006B3370" w:rsidRDefault="00565812" w:rsidP="00565812">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Ada, </w:t>
            </w:r>
          </w:p>
          <w:p w:rsidR="00565812" w:rsidRDefault="00565812" w:rsidP="00343DCC">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Nama bidang/jabatan fungsional, </w:t>
            </w:r>
          </w:p>
          <w:p w:rsidR="00343DCC" w:rsidRPr="006B3370" w:rsidRDefault="00343DCC" w:rsidP="00343DCC">
            <w:pPr>
              <w:autoSpaceDE w:val="0"/>
              <w:autoSpaceDN w:val="0"/>
              <w:adjustRightInd w:val="0"/>
              <w:spacing w:after="0" w:line="240" w:lineRule="auto"/>
              <w:rPr>
                <w:rFonts w:ascii="Times New Roman" w:hAnsi="Times New Roman"/>
                <w:sz w:val="19"/>
                <w:szCs w:val="19"/>
              </w:rPr>
            </w:pPr>
          </w:p>
        </w:tc>
        <w:tc>
          <w:tcPr>
            <w:tcW w:w="1440" w:type="dxa"/>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Ada</w:t>
            </w:r>
          </w:p>
        </w:tc>
        <w:tc>
          <w:tcPr>
            <w:tcW w:w="1867" w:type="dxa"/>
          </w:tcPr>
          <w:p w:rsidR="00565812" w:rsidRPr="006B3370" w:rsidRDefault="00565812" w:rsidP="00565812">
            <w:pPr>
              <w:spacing w:after="0" w:line="240" w:lineRule="auto"/>
              <w:ind w:left="60"/>
              <w:jc w:val="both"/>
              <w:rPr>
                <w:rFonts w:ascii="Times New Roman" w:hAnsi="Times New Roman"/>
                <w:sz w:val="19"/>
                <w:szCs w:val="19"/>
                <w:lang w:val="sv-SE"/>
              </w:rPr>
            </w:pPr>
            <w:r w:rsidRPr="006B3370">
              <w:rPr>
                <w:rFonts w:ascii="Times New Roman" w:hAnsi="Times New Roman"/>
                <w:sz w:val="19"/>
                <w:szCs w:val="19"/>
                <w:lang w:val="sv-SE"/>
              </w:rPr>
              <w:t xml:space="preserve">Mengacu kondisi SKPD terakhir/updated Tahun </w:t>
            </w:r>
            <w:r>
              <w:rPr>
                <w:rFonts w:ascii="Times New Roman" w:hAnsi="Times New Roman"/>
                <w:sz w:val="19"/>
                <w:szCs w:val="19"/>
                <w:lang w:val="sv-SE"/>
              </w:rPr>
              <w:t>2017</w:t>
            </w:r>
            <w:r w:rsidRPr="006B3370">
              <w:rPr>
                <w:rFonts w:ascii="Times New Roman" w:hAnsi="Times New Roman"/>
                <w:sz w:val="19"/>
                <w:szCs w:val="19"/>
                <w:lang w:val="sv-SE"/>
              </w:rPr>
              <w:t>.</w:t>
            </w:r>
          </w:p>
        </w:tc>
      </w:tr>
      <w:tr w:rsidR="00565812" w:rsidRPr="006B3370" w:rsidTr="00565812">
        <w:trPr>
          <w:trHeight w:val="1443"/>
          <w:jc w:val="center"/>
        </w:trPr>
        <w:tc>
          <w:tcPr>
            <w:tcW w:w="360" w:type="dxa"/>
            <w:vMerge w:val="restart"/>
          </w:tcPr>
          <w:p w:rsidR="00565812" w:rsidRPr="006B3370" w:rsidRDefault="00565812" w:rsidP="00565812">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4</w:t>
            </w:r>
          </w:p>
        </w:tc>
        <w:tc>
          <w:tcPr>
            <w:tcW w:w="2150" w:type="dxa"/>
            <w:vMerge w:val="restart"/>
            <w:shd w:val="clear" w:color="auto" w:fill="auto"/>
          </w:tcPr>
          <w:p w:rsidR="00565812" w:rsidRPr="006B3370" w:rsidRDefault="00565812" w:rsidP="00565812">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KEPEGAWAIAN DAERAH </w:t>
            </w:r>
          </w:p>
        </w:tc>
        <w:tc>
          <w:tcPr>
            <w:tcW w:w="2580" w:type="dxa"/>
            <w:vMerge w:val="restart"/>
            <w:shd w:val="clear" w:color="auto" w:fill="auto"/>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Tingkat kompetensi SDM dalam menyelenggarakan tugas SKPD yang relevan dengan urusan terkait</w:t>
            </w:r>
          </w:p>
        </w:tc>
        <w:tc>
          <w:tcPr>
            <w:tcW w:w="420" w:type="dxa"/>
            <w:shd w:val="clear" w:color="auto" w:fill="auto"/>
          </w:tcPr>
          <w:p w:rsidR="00565812" w:rsidRPr="006B3370" w:rsidRDefault="00565812" w:rsidP="00565812">
            <w:pPr>
              <w:spacing w:after="0" w:line="240" w:lineRule="auto"/>
              <w:rPr>
                <w:rFonts w:ascii="Times New Roman" w:hAnsi="Times New Roman"/>
                <w:strike/>
                <w:sz w:val="19"/>
                <w:szCs w:val="19"/>
                <w:lang w:val="id-ID"/>
              </w:rPr>
            </w:pPr>
            <w:r w:rsidRPr="006B3370">
              <w:rPr>
                <w:rFonts w:ascii="Times New Roman" w:hAnsi="Times New Roman"/>
                <w:sz w:val="19"/>
                <w:szCs w:val="19"/>
              </w:rPr>
              <w:t>6</w:t>
            </w:r>
          </w:p>
        </w:tc>
        <w:tc>
          <w:tcPr>
            <w:tcW w:w="2052" w:type="dxa"/>
            <w:shd w:val="clear" w:color="auto" w:fill="auto"/>
          </w:tcPr>
          <w:p w:rsidR="00565812" w:rsidRPr="00EF594E" w:rsidRDefault="00565812" w:rsidP="00565812">
            <w:pPr>
              <w:spacing w:after="0" w:line="240" w:lineRule="auto"/>
              <w:rPr>
                <w:rFonts w:ascii="Times New Roman" w:hAnsi="Times New Roman"/>
                <w:strike/>
                <w:sz w:val="19"/>
                <w:szCs w:val="19"/>
              </w:rPr>
            </w:pPr>
            <w:r w:rsidRPr="00EF594E">
              <w:rPr>
                <w:rFonts w:ascii="Times New Roman" w:hAnsi="Times New Roman"/>
                <w:sz w:val="19"/>
                <w:szCs w:val="19"/>
              </w:rPr>
              <w:t>Rasio PNS Kabupaten</w:t>
            </w:r>
          </w:p>
        </w:tc>
        <w:tc>
          <w:tcPr>
            <w:tcW w:w="2301" w:type="dxa"/>
            <w:shd w:val="clear" w:color="auto" w:fill="FFFFFF"/>
          </w:tcPr>
          <w:p w:rsidR="00565812" w:rsidRPr="00C4004B" w:rsidRDefault="00565812" w:rsidP="00565812">
            <w:pPr>
              <w:spacing w:after="0" w:line="312" w:lineRule="auto"/>
              <w:rPr>
                <w:rFonts w:ascii="Times New Roman" w:hAnsi="Times New Roman"/>
                <w:sz w:val="20"/>
                <w:szCs w:val="20"/>
              </w:rPr>
            </w:pPr>
            <w:r w:rsidRPr="00091368">
              <w:rPr>
                <w:rFonts w:ascii="Times New Roman" w:hAnsi="Times New Roman"/>
                <w:sz w:val="20"/>
                <w:szCs w:val="20"/>
                <w:lang w:val="id-ID"/>
              </w:rPr>
              <w:t xml:space="preserve">Jumlah </w:t>
            </w:r>
            <w:r w:rsidRPr="00091368">
              <w:rPr>
                <w:rFonts w:ascii="Times New Roman" w:hAnsi="Times New Roman"/>
                <w:sz w:val="20"/>
                <w:szCs w:val="20"/>
              </w:rPr>
              <w:t xml:space="preserve">PNS SKPD </w:t>
            </w:r>
            <w:r w:rsidRPr="00091368">
              <w:rPr>
                <w:rFonts w:ascii="Times New Roman" w:hAnsi="Times New Roman"/>
                <w:sz w:val="20"/>
                <w:szCs w:val="20"/>
                <w:lang w:val="id-ID"/>
              </w:rPr>
              <w:t xml:space="preserve"> </w:t>
            </w:r>
            <w:r w:rsidRPr="00091368">
              <w:rPr>
                <w:rFonts w:ascii="Times New Roman" w:hAnsi="Times New Roman"/>
                <w:sz w:val="20"/>
                <w:szCs w:val="20"/>
              </w:rPr>
              <w:t>terhadap Total PNS Kabupate</w:t>
            </w:r>
            <w:r w:rsidR="00C4004B">
              <w:rPr>
                <w:rFonts w:ascii="Times New Roman" w:hAnsi="Times New Roman"/>
                <w:sz w:val="20"/>
                <w:szCs w:val="20"/>
              </w:rPr>
              <w:t>n</w:t>
            </w:r>
          </w:p>
          <w:p w:rsidR="00565812" w:rsidRPr="00EF594E" w:rsidRDefault="00565812" w:rsidP="00343DCC">
            <w:pPr>
              <w:spacing w:after="0" w:line="240" w:lineRule="auto"/>
              <w:jc w:val="both"/>
              <w:rPr>
                <w:rFonts w:ascii="Times New Roman" w:hAnsi="Times New Roman"/>
                <w:strike/>
                <w:sz w:val="19"/>
                <w:szCs w:val="19"/>
                <w:lang w:val="id-ID"/>
              </w:rPr>
            </w:pPr>
            <w:r w:rsidRPr="00091368">
              <w:rPr>
                <w:rFonts w:ascii="Times New Roman" w:hAnsi="Times New Roman"/>
                <w:sz w:val="20"/>
                <w:szCs w:val="20"/>
              </w:rPr>
              <w:t>[</w:t>
            </w:r>
            <w:r w:rsidR="00C4004B">
              <w:rPr>
                <w:rFonts w:ascii="Times New Roman" w:hAnsi="Times New Roman"/>
                <w:sz w:val="20"/>
                <w:szCs w:val="20"/>
              </w:rPr>
              <w:t>37</w:t>
            </w:r>
            <w:r w:rsidR="00343DCC">
              <w:rPr>
                <w:rFonts w:ascii="Times New Roman" w:hAnsi="Times New Roman"/>
                <w:sz w:val="20"/>
                <w:szCs w:val="20"/>
              </w:rPr>
              <w:t xml:space="preserve"> </w:t>
            </w:r>
            <w:r w:rsidRPr="00091368">
              <w:rPr>
                <w:rFonts w:ascii="Times New Roman" w:hAnsi="Times New Roman"/>
                <w:sz w:val="20"/>
                <w:szCs w:val="20"/>
              </w:rPr>
              <w:t>:</w:t>
            </w:r>
            <w:r w:rsidR="00343DCC">
              <w:rPr>
                <w:rFonts w:ascii="Times New Roman" w:hAnsi="Times New Roman"/>
                <w:sz w:val="20"/>
                <w:szCs w:val="20"/>
              </w:rPr>
              <w:t xml:space="preserve"> </w:t>
            </w:r>
            <w:r w:rsidRPr="00091368">
              <w:rPr>
                <w:rFonts w:ascii="Times New Roman" w:hAnsi="Times New Roman"/>
                <w:sz w:val="20"/>
                <w:szCs w:val="20"/>
              </w:rPr>
              <w:t>8209 ] x 100</w:t>
            </w:r>
            <w:r w:rsidR="00C4004B">
              <w:rPr>
                <w:rFonts w:ascii="Times New Roman" w:hAnsi="Times New Roman"/>
                <w:sz w:val="20"/>
                <w:szCs w:val="20"/>
              </w:rPr>
              <w:t>%</w:t>
            </w:r>
            <w:r w:rsidRPr="00091368">
              <w:rPr>
                <w:rFonts w:ascii="Times New Roman" w:hAnsi="Times New Roman"/>
                <w:sz w:val="20"/>
                <w:szCs w:val="20"/>
              </w:rPr>
              <w:t xml:space="preserve"> = </w:t>
            </w:r>
          </w:p>
        </w:tc>
        <w:tc>
          <w:tcPr>
            <w:tcW w:w="173" w:type="dxa"/>
            <w:tcBorders>
              <w:right w:val="nil"/>
            </w:tcBorders>
          </w:tcPr>
          <w:p w:rsidR="00565812" w:rsidRPr="00EF594E" w:rsidRDefault="00565812" w:rsidP="00565812">
            <w:pPr>
              <w:spacing w:after="0" w:line="240" w:lineRule="auto"/>
              <w:rPr>
                <w:rFonts w:ascii="Times New Roman" w:hAnsi="Times New Roman"/>
                <w:sz w:val="19"/>
                <w:szCs w:val="19"/>
              </w:rPr>
            </w:pPr>
            <w:r w:rsidRPr="00EF594E">
              <w:rPr>
                <w:rFonts w:ascii="Times New Roman" w:hAnsi="Times New Roman"/>
                <w:sz w:val="19"/>
                <w:szCs w:val="19"/>
              </w:rPr>
              <w:t>-</w:t>
            </w:r>
          </w:p>
          <w:p w:rsidR="00565812" w:rsidRPr="00EF594E" w:rsidRDefault="00565812" w:rsidP="00565812">
            <w:pPr>
              <w:spacing w:after="0" w:line="240" w:lineRule="auto"/>
              <w:rPr>
                <w:rFonts w:ascii="Times New Roman" w:hAnsi="Times New Roman"/>
                <w:sz w:val="19"/>
                <w:szCs w:val="19"/>
              </w:rPr>
            </w:pPr>
          </w:p>
          <w:p w:rsidR="00565812" w:rsidRPr="00EF594E" w:rsidRDefault="00565812" w:rsidP="00565812">
            <w:pPr>
              <w:spacing w:after="0" w:line="240" w:lineRule="auto"/>
              <w:rPr>
                <w:rFonts w:ascii="Times New Roman" w:hAnsi="Times New Roman"/>
                <w:sz w:val="19"/>
                <w:szCs w:val="19"/>
              </w:rPr>
            </w:pPr>
          </w:p>
          <w:p w:rsidR="00565812" w:rsidRPr="00EF594E" w:rsidRDefault="00565812" w:rsidP="00565812">
            <w:pPr>
              <w:spacing w:after="0" w:line="240" w:lineRule="auto"/>
              <w:rPr>
                <w:rFonts w:ascii="Times New Roman" w:hAnsi="Times New Roman"/>
                <w:sz w:val="19"/>
                <w:szCs w:val="19"/>
              </w:rPr>
            </w:pPr>
            <w:r w:rsidRPr="00EF594E">
              <w:rPr>
                <w:rFonts w:ascii="Times New Roman" w:hAnsi="Times New Roman"/>
                <w:sz w:val="19"/>
                <w:szCs w:val="19"/>
              </w:rPr>
              <w:t>-</w:t>
            </w:r>
          </w:p>
        </w:tc>
        <w:tc>
          <w:tcPr>
            <w:tcW w:w="2497" w:type="dxa"/>
            <w:tcBorders>
              <w:left w:val="nil"/>
            </w:tcBorders>
            <w:shd w:val="clear" w:color="auto" w:fill="auto"/>
          </w:tcPr>
          <w:p w:rsidR="00565812" w:rsidRPr="00091368" w:rsidRDefault="00C4004B" w:rsidP="00565812">
            <w:pPr>
              <w:spacing w:after="0" w:line="312" w:lineRule="auto"/>
              <w:rPr>
                <w:rFonts w:ascii="Times New Roman" w:hAnsi="Times New Roman"/>
                <w:sz w:val="20"/>
                <w:szCs w:val="20"/>
              </w:rPr>
            </w:pPr>
            <w:r>
              <w:rPr>
                <w:rFonts w:ascii="Times New Roman" w:hAnsi="Times New Roman"/>
                <w:sz w:val="20"/>
                <w:szCs w:val="20"/>
              </w:rPr>
              <w:t>PNS SKPD , sebanyak 37</w:t>
            </w:r>
            <w:r w:rsidR="00565812" w:rsidRPr="00091368">
              <w:rPr>
                <w:rFonts w:ascii="Times New Roman" w:hAnsi="Times New Roman"/>
                <w:sz w:val="20"/>
                <w:szCs w:val="20"/>
              </w:rPr>
              <w:t xml:space="preserve"> personil</w:t>
            </w:r>
          </w:p>
          <w:p w:rsidR="00565812" w:rsidRPr="00091368" w:rsidRDefault="00565812" w:rsidP="00565812">
            <w:pPr>
              <w:spacing w:after="0" w:line="312" w:lineRule="auto"/>
              <w:rPr>
                <w:rFonts w:ascii="Times New Roman" w:hAnsi="Times New Roman"/>
                <w:sz w:val="20"/>
                <w:szCs w:val="20"/>
                <w:lang w:val="id-ID"/>
              </w:rPr>
            </w:pPr>
            <w:r w:rsidRPr="00091368">
              <w:rPr>
                <w:rFonts w:ascii="Times New Roman" w:hAnsi="Times New Roman"/>
                <w:sz w:val="20"/>
                <w:szCs w:val="20"/>
              </w:rPr>
              <w:t>Total PNS Kabupaten, sebanyak 8209 personil</w:t>
            </w:r>
          </w:p>
          <w:p w:rsidR="00565812" w:rsidRPr="00EF594E" w:rsidRDefault="00565812" w:rsidP="00565812">
            <w:pPr>
              <w:spacing w:after="0" w:line="240" w:lineRule="auto"/>
              <w:ind w:left="216" w:hanging="142"/>
              <w:rPr>
                <w:rFonts w:ascii="Times New Roman" w:hAnsi="Times New Roman"/>
                <w:strike/>
                <w:sz w:val="19"/>
                <w:szCs w:val="19"/>
                <w:lang w:val="id-ID"/>
              </w:rPr>
            </w:pPr>
          </w:p>
        </w:tc>
        <w:tc>
          <w:tcPr>
            <w:tcW w:w="1440" w:type="dxa"/>
            <w:shd w:val="clear" w:color="auto" w:fill="auto"/>
          </w:tcPr>
          <w:p w:rsidR="00565812" w:rsidRPr="00EF594E" w:rsidRDefault="00C4004B" w:rsidP="00565812">
            <w:pPr>
              <w:spacing w:after="0" w:line="240" w:lineRule="auto"/>
              <w:jc w:val="center"/>
              <w:rPr>
                <w:rFonts w:ascii="Times New Roman" w:hAnsi="Times New Roman"/>
                <w:sz w:val="19"/>
                <w:szCs w:val="19"/>
              </w:rPr>
            </w:pPr>
            <w:r>
              <w:rPr>
                <w:rFonts w:ascii="Times New Roman" w:hAnsi="Times New Roman"/>
                <w:sz w:val="20"/>
                <w:szCs w:val="20"/>
              </w:rPr>
              <w:t>0,</w:t>
            </w:r>
            <w:r w:rsidR="00343DCC">
              <w:rPr>
                <w:rFonts w:ascii="Times New Roman" w:hAnsi="Times New Roman"/>
                <w:sz w:val="20"/>
                <w:szCs w:val="20"/>
              </w:rPr>
              <w:t>4</w:t>
            </w:r>
            <w:r>
              <w:rPr>
                <w:rFonts w:ascii="Times New Roman" w:hAnsi="Times New Roman"/>
                <w:sz w:val="20"/>
                <w:szCs w:val="20"/>
              </w:rPr>
              <w:t>5</w:t>
            </w:r>
            <w:r w:rsidR="00565812" w:rsidRPr="00091368">
              <w:rPr>
                <w:rFonts w:ascii="Times New Roman" w:hAnsi="Times New Roman"/>
                <w:sz w:val="20"/>
                <w:szCs w:val="20"/>
              </w:rPr>
              <w:t xml:space="preserve"> %</w:t>
            </w:r>
          </w:p>
        </w:tc>
        <w:tc>
          <w:tcPr>
            <w:tcW w:w="1867" w:type="dxa"/>
            <w:shd w:val="clear" w:color="auto" w:fill="auto"/>
          </w:tcPr>
          <w:p w:rsidR="00565812" w:rsidRPr="00EF594E" w:rsidRDefault="00565812" w:rsidP="00565812">
            <w:pPr>
              <w:spacing w:after="0" w:line="240" w:lineRule="auto"/>
              <w:ind w:left="60"/>
              <w:jc w:val="both"/>
              <w:rPr>
                <w:rFonts w:ascii="Times New Roman" w:hAnsi="Times New Roman"/>
                <w:sz w:val="19"/>
                <w:szCs w:val="19"/>
                <w:lang w:val="id-ID"/>
              </w:rPr>
            </w:pPr>
            <w:r w:rsidRPr="00EF594E">
              <w:rPr>
                <w:rFonts w:ascii="Times New Roman" w:hAnsi="Times New Roman"/>
                <w:sz w:val="19"/>
                <w:szCs w:val="19"/>
                <w:lang w:val="sv-SE"/>
              </w:rPr>
              <w:t xml:space="preserve">Mengacu kondisi SKPD terakhir/updated Tahun </w:t>
            </w:r>
            <w:r>
              <w:rPr>
                <w:rFonts w:ascii="Times New Roman" w:hAnsi="Times New Roman"/>
                <w:sz w:val="19"/>
                <w:szCs w:val="19"/>
                <w:lang w:val="sv-SE"/>
              </w:rPr>
              <w:t>2017</w:t>
            </w:r>
            <w:r w:rsidRPr="00EF594E">
              <w:rPr>
                <w:rFonts w:ascii="Times New Roman" w:hAnsi="Times New Roman"/>
                <w:sz w:val="19"/>
                <w:szCs w:val="19"/>
                <w:lang w:val="sv-SE"/>
              </w:rPr>
              <w:t>.</w:t>
            </w:r>
          </w:p>
        </w:tc>
      </w:tr>
      <w:tr w:rsidR="00565812" w:rsidRPr="006B3370" w:rsidTr="00565812">
        <w:trPr>
          <w:trHeight w:val="1780"/>
          <w:jc w:val="center"/>
        </w:trPr>
        <w:tc>
          <w:tcPr>
            <w:tcW w:w="360" w:type="dxa"/>
            <w:vMerge/>
          </w:tcPr>
          <w:p w:rsidR="00565812" w:rsidRPr="006B3370" w:rsidRDefault="00565812" w:rsidP="00565812">
            <w:pPr>
              <w:spacing w:after="0" w:line="240" w:lineRule="auto"/>
              <w:jc w:val="center"/>
              <w:rPr>
                <w:rFonts w:ascii="Times New Roman" w:hAnsi="Times New Roman"/>
                <w:sz w:val="19"/>
                <w:szCs w:val="19"/>
                <w:lang w:val="id-ID"/>
              </w:rPr>
            </w:pPr>
          </w:p>
        </w:tc>
        <w:tc>
          <w:tcPr>
            <w:tcW w:w="2150" w:type="dxa"/>
            <w:vMerge/>
            <w:shd w:val="clear" w:color="auto" w:fill="auto"/>
          </w:tcPr>
          <w:p w:rsidR="00565812" w:rsidRPr="006B3370" w:rsidRDefault="00565812" w:rsidP="00565812">
            <w:pPr>
              <w:spacing w:after="0" w:line="240" w:lineRule="auto"/>
              <w:rPr>
                <w:rFonts w:ascii="Times New Roman" w:hAnsi="Times New Roman"/>
                <w:b/>
                <w:sz w:val="19"/>
                <w:szCs w:val="19"/>
                <w:lang w:val="id-ID"/>
              </w:rPr>
            </w:pPr>
          </w:p>
        </w:tc>
        <w:tc>
          <w:tcPr>
            <w:tcW w:w="2580" w:type="dxa"/>
            <w:vMerge/>
            <w:shd w:val="clear" w:color="auto" w:fill="auto"/>
            <w:vAlign w:val="center"/>
          </w:tcPr>
          <w:p w:rsidR="00565812" w:rsidRPr="006B3370" w:rsidRDefault="00565812" w:rsidP="00565812">
            <w:pPr>
              <w:spacing w:after="0" w:line="240" w:lineRule="auto"/>
              <w:jc w:val="both"/>
              <w:rPr>
                <w:rFonts w:ascii="Times New Roman" w:hAnsi="Times New Roman"/>
                <w:sz w:val="19"/>
                <w:szCs w:val="19"/>
                <w:lang w:val="id-ID"/>
              </w:rPr>
            </w:pPr>
          </w:p>
        </w:tc>
        <w:tc>
          <w:tcPr>
            <w:tcW w:w="420" w:type="dxa"/>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7</w:t>
            </w:r>
          </w:p>
        </w:tc>
        <w:tc>
          <w:tcPr>
            <w:tcW w:w="2052" w:type="dxa"/>
            <w:shd w:val="clear" w:color="auto" w:fill="auto"/>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telah memenuhi persyaratan pendidikan pelatihan kepemimpinan</w:t>
            </w:r>
          </w:p>
        </w:tc>
        <w:tc>
          <w:tcPr>
            <w:tcW w:w="2301" w:type="dxa"/>
            <w:shd w:val="clear" w:color="auto" w:fill="FFFFFF"/>
            <w:vAlign w:val="center"/>
          </w:tcPr>
          <w:p w:rsidR="00565812" w:rsidRPr="00040ECD" w:rsidRDefault="00565812" w:rsidP="00565812">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Jumlah pejabat yang memenuhi persyaratan pendidikan</w:t>
            </w:r>
            <w:r w:rsidRPr="00040ECD">
              <w:rPr>
                <w:rFonts w:ascii="Times New Roman" w:hAnsi="Times New Roman"/>
                <w:color w:val="000000"/>
                <w:sz w:val="20"/>
                <w:szCs w:val="20"/>
              </w:rPr>
              <w:t xml:space="preserve"> </w:t>
            </w:r>
            <w:r w:rsidRPr="00040ECD">
              <w:rPr>
                <w:rFonts w:ascii="Times New Roman" w:hAnsi="Times New Roman"/>
                <w:color w:val="000000"/>
                <w:sz w:val="20"/>
                <w:szCs w:val="20"/>
                <w:lang w:val="id-ID"/>
              </w:rPr>
              <w:t>pelatihan kepemimpinan dibagi jumlah total pejabat SKPD yang ada x 100%</w:t>
            </w:r>
          </w:p>
          <w:p w:rsidR="00565812" w:rsidRPr="00040ECD" w:rsidRDefault="00565812" w:rsidP="00565812">
            <w:pPr>
              <w:spacing w:after="0" w:line="312" w:lineRule="auto"/>
              <w:rPr>
                <w:rFonts w:ascii="Times New Roman" w:hAnsi="Times New Roman"/>
                <w:color w:val="000000"/>
                <w:sz w:val="20"/>
                <w:szCs w:val="20"/>
              </w:rPr>
            </w:pPr>
          </w:p>
          <w:p w:rsidR="00565812" w:rsidRPr="006B3370" w:rsidRDefault="00343DCC" w:rsidP="00343DCC">
            <w:pPr>
              <w:spacing w:after="0" w:line="240" w:lineRule="auto"/>
              <w:rPr>
                <w:rFonts w:ascii="Times New Roman" w:hAnsi="Times New Roman"/>
                <w:sz w:val="19"/>
                <w:szCs w:val="19"/>
                <w:lang w:val="id-ID"/>
              </w:rPr>
            </w:pPr>
            <w:r>
              <w:rPr>
                <w:rFonts w:ascii="Times New Roman" w:hAnsi="Times New Roman"/>
                <w:color w:val="000000"/>
                <w:sz w:val="20"/>
                <w:szCs w:val="20"/>
              </w:rPr>
              <w:t>[11  :  14</w:t>
            </w:r>
            <w:r w:rsidR="00565812" w:rsidRPr="00040ECD">
              <w:rPr>
                <w:rFonts w:ascii="Times New Roman" w:hAnsi="Times New Roman"/>
                <w:color w:val="000000"/>
                <w:sz w:val="20"/>
                <w:szCs w:val="20"/>
              </w:rPr>
              <w:t>] x 100 =  %</w:t>
            </w:r>
          </w:p>
        </w:tc>
        <w:tc>
          <w:tcPr>
            <w:tcW w:w="173" w:type="dxa"/>
            <w:tcBorders>
              <w:right w:val="nil"/>
            </w:tcBorders>
          </w:tcPr>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rPr>
              <w:t>-</w:t>
            </w:r>
          </w:p>
          <w:p w:rsidR="00565812" w:rsidRPr="006B3370" w:rsidRDefault="00565812" w:rsidP="00565812">
            <w:pPr>
              <w:spacing w:after="0" w:line="240" w:lineRule="auto"/>
              <w:rPr>
                <w:rFonts w:ascii="Times New Roman" w:hAnsi="Times New Roman"/>
                <w:sz w:val="19"/>
                <w:szCs w:val="19"/>
              </w:rPr>
            </w:pPr>
          </w:p>
          <w:p w:rsidR="00565812" w:rsidRDefault="00565812" w:rsidP="00565812">
            <w:pPr>
              <w:spacing w:after="0" w:line="240" w:lineRule="auto"/>
              <w:rPr>
                <w:rFonts w:ascii="Times New Roman" w:hAnsi="Times New Roman"/>
                <w:sz w:val="19"/>
                <w:szCs w:val="19"/>
              </w:rPr>
            </w:pPr>
          </w:p>
          <w:p w:rsidR="00343DCC" w:rsidRPr="006B3370" w:rsidRDefault="00343DCC" w:rsidP="00565812">
            <w:pPr>
              <w:spacing w:after="0" w:line="240" w:lineRule="auto"/>
              <w:rPr>
                <w:rFonts w:ascii="Times New Roman" w:hAnsi="Times New Roman"/>
                <w:sz w:val="19"/>
                <w:szCs w:val="19"/>
              </w:rPr>
            </w:pPr>
          </w:p>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rPr>
              <w:t>-</w:t>
            </w:r>
          </w:p>
        </w:tc>
        <w:tc>
          <w:tcPr>
            <w:tcW w:w="2497" w:type="dxa"/>
            <w:tcBorders>
              <w:left w:val="nil"/>
            </w:tcBorders>
          </w:tcPr>
          <w:p w:rsidR="00565812" w:rsidRPr="00040ECD" w:rsidRDefault="00565812" w:rsidP="00565812">
            <w:pPr>
              <w:spacing w:after="0" w:line="312" w:lineRule="auto"/>
              <w:ind w:left="-24"/>
              <w:rPr>
                <w:rFonts w:ascii="Times New Roman" w:hAnsi="Times New Roman"/>
                <w:color w:val="000000"/>
                <w:sz w:val="20"/>
                <w:szCs w:val="20"/>
                <w:lang w:val="id-ID"/>
              </w:rPr>
            </w:pPr>
            <w:r w:rsidRPr="00040ECD">
              <w:rPr>
                <w:rFonts w:ascii="Times New Roman" w:hAnsi="Times New Roman"/>
                <w:color w:val="000000"/>
                <w:sz w:val="20"/>
                <w:szCs w:val="20"/>
              </w:rPr>
              <w:t>P</w:t>
            </w:r>
            <w:r w:rsidRPr="00040ECD">
              <w:rPr>
                <w:rFonts w:ascii="Times New Roman" w:hAnsi="Times New Roman"/>
                <w:color w:val="000000"/>
                <w:sz w:val="20"/>
                <w:szCs w:val="20"/>
                <w:lang w:val="id-ID"/>
              </w:rPr>
              <w:t>ejabat yang memenuhi</w:t>
            </w:r>
            <w:r w:rsidR="00343DCC">
              <w:rPr>
                <w:rFonts w:ascii="Times New Roman" w:hAnsi="Times New Roman"/>
                <w:color w:val="000000"/>
                <w:sz w:val="20"/>
                <w:szCs w:val="20"/>
              </w:rPr>
              <w:t xml:space="preserve"> syarat diklatpim, sebanyak  11</w:t>
            </w:r>
            <w:r w:rsidRPr="00040ECD">
              <w:rPr>
                <w:rFonts w:ascii="Times New Roman" w:hAnsi="Times New Roman"/>
                <w:color w:val="000000"/>
                <w:sz w:val="20"/>
                <w:szCs w:val="20"/>
              </w:rPr>
              <w:t xml:space="preserve"> org. </w:t>
            </w:r>
          </w:p>
          <w:p w:rsidR="00565812" w:rsidRPr="00040ECD" w:rsidRDefault="00565812" w:rsidP="00565812">
            <w:pPr>
              <w:spacing w:after="0" w:line="312" w:lineRule="auto"/>
              <w:ind w:left="216"/>
              <w:rPr>
                <w:rFonts w:ascii="Times New Roman" w:hAnsi="Times New Roman"/>
                <w:color w:val="000000"/>
                <w:sz w:val="20"/>
                <w:szCs w:val="20"/>
                <w:lang w:val="id-ID"/>
              </w:rPr>
            </w:pPr>
          </w:p>
          <w:p w:rsidR="00565812" w:rsidRPr="006B3370" w:rsidRDefault="00565812" w:rsidP="00565812">
            <w:pPr>
              <w:spacing w:after="0" w:line="240" w:lineRule="auto"/>
              <w:rPr>
                <w:rFonts w:ascii="Times New Roman" w:hAnsi="Times New Roman"/>
                <w:sz w:val="19"/>
                <w:szCs w:val="19"/>
                <w:lang w:val="id-ID"/>
              </w:rPr>
            </w:pPr>
            <w:r w:rsidRPr="00040ECD">
              <w:rPr>
                <w:rFonts w:ascii="Times New Roman" w:hAnsi="Times New Roman"/>
                <w:color w:val="000000"/>
                <w:sz w:val="20"/>
                <w:szCs w:val="20"/>
                <w:lang w:val="id-ID"/>
              </w:rPr>
              <w:t>Pejabat</w:t>
            </w:r>
            <w:r w:rsidR="00343DCC">
              <w:rPr>
                <w:rFonts w:ascii="Times New Roman" w:hAnsi="Times New Roman"/>
                <w:color w:val="000000"/>
                <w:sz w:val="20"/>
                <w:szCs w:val="20"/>
              </w:rPr>
              <w:t xml:space="preserve"> yang ada, sebanyak  14</w:t>
            </w:r>
            <w:r w:rsidRPr="00040ECD">
              <w:rPr>
                <w:rFonts w:ascii="Times New Roman" w:hAnsi="Times New Roman"/>
                <w:color w:val="000000"/>
                <w:sz w:val="20"/>
                <w:szCs w:val="20"/>
              </w:rPr>
              <w:t xml:space="preserve"> org.</w:t>
            </w:r>
          </w:p>
        </w:tc>
        <w:tc>
          <w:tcPr>
            <w:tcW w:w="1440" w:type="dxa"/>
          </w:tcPr>
          <w:p w:rsidR="00565812" w:rsidRPr="006B3370" w:rsidRDefault="00565812" w:rsidP="00343DCC">
            <w:pPr>
              <w:spacing w:after="0" w:line="240" w:lineRule="auto"/>
              <w:rPr>
                <w:rFonts w:ascii="Times New Roman" w:hAnsi="Times New Roman"/>
                <w:sz w:val="19"/>
                <w:szCs w:val="19"/>
              </w:rPr>
            </w:pPr>
            <w:r w:rsidRPr="006B3370">
              <w:rPr>
                <w:rFonts w:ascii="Times New Roman" w:hAnsi="Times New Roman"/>
                <w:sz w:val="19"/>
                <w:szCs w:val="19"/>
              </w:rPr>
              <w:t xml:space="preserve">      </w:t>
            </w:r>
            <w:r w:rsidR="00343DCC">
              <w:rPr>
                <w:rFonts w:ascii="Times New Roman" w:hAnsi="Times New Roman"/>
                <w:color w:val="000000"/>
                <w:sz w:val="20"/>
                <w:szCs w:val="20"/>
              </w:rPr>
              <w:t>78,6</w:t>
            </w:r>
            <w:r w:rsidRPr="00040ECD">
              <w:rPr>
                <w:rFonts w:ascii="Times New Roman" w:hAnsi="Times New Roman"/>
                <w:color w:val="000000"/>
                <w:sz w:val="20"/>
                <w:szCs w:val="20"/>
              </w:rPr>
              <w:t>%</w:t>
            </w:r>
          </w:p>
        </w:tc>
        <w:tc>
          <w:tcPr>
            <w:tcW w:w="1867" w:type="dxa"/>
          </w:tcPr>
          <w:p w:rsidR="00565812" w:rsidRPr="006B3370" w:rsidRDefault="00565812" w:rsidP="00565812">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 xml:space="preserve">Mengacu kondisi terakhir/updated Tahun </w:t>
            </w:r>
            <w:r>
              <w:rPr>
                <w:rFonts w:ascii="Times New Roman" w:hAnsi="Times New Roman"/>
                <w:sz w:val="19"/>
                <w:szCs w:val="19"/>
                <w:lang w:val="sv-SE"/>
              </w:rPr>
              <w:t>2017</w:t>
            </w:r>
            <w:r w:rsidRPr="006B3370">
              <w:rPr>
                <w:rFonts w:ascii="Times New Roman" w:hAnsi="Times New Roman"/>
                <w:sz w:val="19"/>
                <w:szCs w:val="19"/>
                <w:lang w:val="sv-SE"/>
              </w:rPr>
              <w:t>.</w:t>
            </w:r>
          </w:p>
        </w:tc>
      </w:tr>
      <w:tr w:rsidR="00565812" w:rsidRPr="006B3370" w:rsidTr="00565812">
        <w:trPr>
          <w:trHeight w:val="1506"/>
          <w:jc w:val="center"/>
        </w:trPr>
        <w:tc>
          <w:tcPr>
            <w:tcW w:w="360" w:type="dxa"/>
            <w:vMerge/>
            <w:tcBorders>
              <w:bottom w:val="nil"/>
            </w:tcBorders>
          </w:tcPr>
          <w:p w:rsidR="00565812" w:rsidRPr="006B3370" w:rsidRDefault="00565812" w:rsidP="00565812">
            <w:pPr>
              <w:spacing w:after="0" w:line="240" w:lineRule="auto"/>
              <w:jc w:val="center"/>
              <w:rPr>
                <w:rFonts w:ascii="Times New Roman" w:hAnsi="Times New Roman"/>
                <w:sz w:val="19"/>
                <w:szCs w:val="19"/>
                <w:lang w:val="id-ID"/>
              </w:rPr>
            </w:pPr>
          </w:p>
        </w:tc>
        <w:tc>
          <w:tcPr>
            <w:tcW w:w="2150" w:type="dxa"/>
            <w:vMerge/>
            <w:tcBorders>
              <w:bottom w:val="nil"/>
            </w:tcBorders>
            <w:shd w:val="clear" w:color="auto" w:fill="auto"/>
          </w:tcPr>
          <w:p w:rsidR="00565812" w:rsidRPr="006B3370" w:rsidRDefault="00565812" w:rsidP="00565812">
            <w:pPr>
              <w:spacing w:after="0" w:line="240" w:lineRule="auto"/>
              <w:rPr>
                <w:rFonts w:ascii="Times New Roman" w:hAnsi="Times New Roman"/>
                <w:b/>
                <w:sz w:val="19"/>
                <w:szCs w:val="19"/>
                <w:lang w:val="id-ID"/>
              </w:rPr>
            </w:pPr>
          </w:p>
        </w:tc>
        <w:tc>
          <w:tcPr>
            <w:tcW w:w="2580" w:type="dxa"/>
            <w:vMerge/>
            <w:tcBorders>
              <w:bottom w:val="nil"/>
            </w:tcBorders>
            <w:shd w:val="clear" w:color="auto" w:fill="auto"/>
            <w:vAlign w:val="center"/>
          </w:tcPr>
          <w:p w:rsidR="00565812" w:rsidRPr="006B3370" w:rsidRDefault="00565812" w:rsidP="00565812">
            <w:pPr>
              <w:spacing w:after="0" w:line="240" w:lineRule="auto"/>
              <w:jc w:val="both"/>
              <w:rPr>
                <w:rFonts w:ascii="Times New Roman" w:hAnsi="Times New Roman"/>
                <w:sz w:val="19"/>
                <w:szCs w:val="19"/>
                <w:lang w:val="id-ID"/>
              </w:rPr>
            </w:pPr>
          </w:p>
        </w:tc>
        <w:tc>
          <w:tcPr>
            <w:tcW w:w="420" w:type="dxa"/>
            <w:tcBorders>
              <w:bottom w:val="nil"/>
            </w:tcBorders>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8</w:t>
            </w:r>
          </w:p>
        </w:tc>
        <w:tc>
          <w:tcPr>
            <w:tcW w:w="2052" w:type="dxa"/>
            <w:vMerge w:val="restart"/>
            <w:shd w:val="clear" w:color="auto" w:fill="auto"/>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 yang telah memenuhi persyaratan kepangkatan</w:t>
            </w:r>
          </w:p>
        </w:tc>
        <w:tc>
          <w:tcPr>
            <w:tcW w:w="2301" w:type="dxa"/>
            <w:vMerge w:val="restart"/>
            <w:shd w:val="clear" w:color="auto" w:fill="FFFFFF"/>
          </w:tcPr>
          <w:p w:rsidR="00565812" w:rsidRPr="00040ECD" w:rsidRDefault="00565812" w:rsidP="00565812">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Jumlah pejabat yang memenuhi persyaratan kepangkatan dibagi Jumlah total pejabat SKPD yang ada x 100%</w:t>
            </w:r>
          </w:p>
          <w:p w:rsidR="00565812" w:rsidRPr="00040ECD" w:rsidRDefault="00565812" w:rsidP="004E210F">
            <w:pPr>
              <w:spacing w:after="0" w:line="240" w:lineRule="auto"/>
              <w:rPr>
                <w:rFonts w:ascii="Times New Roman" w:hAnsi="Times New Roman"/>
                <w:color w:val="000000"/>
                <w:sz w:val="20"/>
                <w:szCs w:val="20"/>
              </w:rPr>
            </w:pPr>
          </w:p>
          <w:p w:rsidR="00565812" w:rsidRPr="006B3370" w:rsidRDefault="000C67B6" w:rsidP="00565812">
            <w:pPr>
              <w:spacing w:after="0" w:line="240" w:lineRule="auto"/>
              <w:jc w:val="both"/>
              <w:rPr>
                <w:rFonts w:ascii="Times New Roman" w:hAnsi="Times New Roman"/>
                <w:sz w:val="19"/>
                <w:szCs w:val="19"/>
                <w:lang w:val="id-ID"/>
              </w:rPr>
            </w:pPr>
            <w:r>
              <w:rPr>
                <w:rFonts w:ascii="Times New Roman" w:hAnsi="Times New Roman"/>
                <w:color w:val="000000"/>
                <w:sz w:val="20"/>
                <w:szCs w:val="20"/>
              </w:rPr>
              <w:t>[ 14  :  14</w:t>
            </w:r>
            <w:r w:rsidR="00565812" w:rsidRPr="00040ECD">
              <w:rPr>
                <w:rFonts w:ascii="Times New Roman" w:hAnsi="Times New Roman"/>
                <w:color w:val="000000"/>
                <w:sz w:val="20"/>
                <w:szCs w:val="20"/>
              </w:rPr>
              <w:t xml:space="preserve"> ] x 100 = 100%</w:t>
            </w:r>
          </w:p>
        </w:tc>
        <w:tc>
          <w:tcPr>
            <w:tcW w:w="173" w:type="dxa"/>
            <w:vMerge w:val="restart"/>
            <w:tcBorders>
              <w:right w:val="nil"/>
            </w:tcBorders>
          </w:tcPr>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rPr>
              <w:t>-</w:t>
            </w:r>
          </w:p>
          <w:p w:rsidR="00565812" w:rsidRPr="006B3370" w:rsidRDefault="00565812" w:rsidP="00565812">
            <w:pPr>
              <w:spacing w:after="0" w:line="240" w:lineRule="auto"/>
              <w:rPr>
                <w:rFonts w:ascii="Times New Roman" w:hAnsi="Times New Roman"/>
                <w:sz w:val="19"/>
                <w:szCs w:val="19"/>
              </w:rPr>
            </w:pPr>
          </w:p>
          <w:p w:rsidR="00565812" w:rsidRDefault="00565812" w:rsidP="00565812">
            <w:pPr>
              <w:spacing w:after="0" w:line="240" w:lineRule="auto"/>
              <w:rPr>
                <w:rFonts w:ascii="Times New Roman" w:hAnsi="Times New Roman"/>
                <w:sz w:val="19"/>
                <w:szCs w:val="19"/>
              </w:rPr>
            </w:pPr>
          </w:p>
          <w:p w:rsidR="000C67B6" w:rsidRPr="006B3370" w:rsidRDefault="000C67B6" w:rsidP="00565812">
            <w:pPr>
              <w:spacing w:after="0" w:line="240" w:lineRule="auto"/>
              <w:rPr>
                <w:rFonts w:ascii="Times New Roman" w:hAnsi="Times New Roman"/>
                <w:sz w:val="19"/>
                <w:szCs w:val="19"/>
              </w:rPr>
            </w:pPr>
          </w:p>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rPr>
              <w:t>-</w:t>
            </w:r>
          </w:p>
        </w:tc>
        <w:tc>
          <w:tcPr>
            <w:tcW w:w="2497" w:type="dxa"/>
            <w:vMerge w:val="restart"/>
            <w:tcBorders>
              <w:left w:val="nil"/>
            </w:tcBorders>
          </w:tcPr>
          <w:p w:rsidR="00565812" w:rsidRPr="000C67B6" w:rsidRDefault="00565812" w:rsidP="000C67B6">
            <w:pPr>
              <w:spacing w:after="0" w:line="312" w:lineRule="auto"/>
              <w:ind w:left="-24"/>
              <w:rPr>
                <w:rFonts w:ascii="Times New Roman" w:hAnsi="Times New Roman"/>
                <w:color w:val="000000"/>
                <w:sz w:val="20"/>
                <w:szCs w:val="20"/>
              </w:rPr>
            </w:pPr>
            <w:r w:rsidRPr="00040ECD">
              <w:rPr>
                <w:rFonts w:ascii="Times New Roman" w:hAnsi="Times New Roman"/>
                <w:color w:val="000000"/>
                <w:sz w:val="20"/>
                <w:szCs w:val="20"/>
              </w:rPr>
              <w:t>P</w:t>
            </w:r>
            <w:r w:rsidRPr="00040ECD">
              <w:rPr>
                <w:rFonts w:ascii="Times New Roman" w:hAnsi="Times New Roman"/>
                <w:color w:val="000000"/>
                <w:sz w:val="20"/>
                <w:szCs w:val="20"/>
                <w:lang w:val="id-ID"/>
              </w:rPr>
              <w:t xml:space="preserve">ejabat </w:t>
            </w:r>
            <w:r w:rsidRPr="00040ECD">
              <w:rPr>
                <w:rFonts w:ascii="Times New Roman" w:hAnsi="Times New Roman"/>
                <w:color w:val="000000"/>
                <w:sz w:val="20"/>
                <w:szCs w:val="20"/>
              </w:rPr>
              <w:t>yang me</w:t>
            </w:r>
            <w:r w:rsidR="000C67B6">
              <w:rPr>
                <w:rFonts w:ascii="Times New Roman" w:hAnsi="Times New Roman"/>
                <w:color w:val="000000"/>
                <w:sz w:val="20"/>
                <w:szCs w:val="20"/>
              </w:rPr>
              <w:t>menuhi kepangkatan, sebanyak  14</w:t>
            </w:r>
            <w:r w:rsidRPr="00040ECD">
              <w:rPr>
                <w:rFonts w:ascii="Times New Roman" w:hAnsi="Times New Roman"/>
                <w:color w:val="000000"/>
                <w:sz w:val="20"/>
                <w:szCs w:val="20"/>
              </w:rPr>
              <w:t xml:space="preserve"> org.</w:t>
            </w:r>
          </w:p>
          <w:p w:rsidR="00565812" w:rsidRPr="006B3370" w:rsidRDefault="000C67B6" w:rsidP="00565812">
            <w:pPr>
              <w:spacing w:after="0" w:line="240" w:lineRule="auto"/>
              <w:rPr>
                <w:rFonts w:ascii="Times New Roman" w:hAnsi="Times New Roman"/>
                <w:sz w:val="19"/>
                <w:szCs w:val="19"/>
                <w:lang w:val="id-ID"/>
              </w:rPr>
            </w:pPr>
            <w:r>
              <w:rPr>
                <w:rFonts w:ascii="Times New Roman" w:hAnsi="Times New Roman"/>
                <w:color w:val="000000"/>
                <w:sz w:val="20"/>
                <w:szCs w:val="20"/>
              </w:rPr>
              <w:t>Jabatan yang ada, sebanyak  14</w:t>
            </w:r>
            <w:r w:rsidR="00565812" w:rsidRPr="00040ECD">
              <w:rPr>
                <w:rFonts w:ascii="Times New Roman" w:hAnsi="Times New Roman"/>
                <w:color w:val="000000"/>
                <w:sz w:val="20"/>
                <w:szCs w:val="20"/>
              </w:rPr>
              <w:t xml:space="preserve">  org</w:t>
            </w:r>
          </w:p>
        </w:tc>
        <w:tc>
          <w:tcPr>
            <w:tcW w:w="1440" w:type="dxa"/>
            <w:vMerge w:val="restart"/>
          </w:tcPr>
          <w:p w:rsidR="00565812" w:rsidRPr="006B3370" w:rsidRDefault="00565812" w:rsidP="00565812">
            <w:pPr>
              <w:spacing w:after="0" w:line="240" w:lineRule="auto"/>
              <w:jc w:val="center"/>
              <w:rPr>
                <w:rFonts w:ascii="Times New Roman" w:hAnsi="Times New Roman"/>
                <w:sz w:val="19"/>
                <w:szCs w:val="19"/>
              </w:rPr>
            </w:pPr>
            <w:r w:rsidRPr="006B3370">
              <w:rPr>
                <w:rFonts w:ascii="Times New Roman" w:hAnsi="Times New Roman"/>
                <w:sz w:val="19"/>
                <w:szCs w:val="19"/>
              </w:rPr>
              <w:t>100 %</w:t>
            </w:r>
          </w:p>
        </w:tc>
        <w:tc>
          <w:tcPr>
            <w:tcW w:w="1867" w:type="dxa"/>
            <w:vMerge w:val="restart"/>
          </w:tcPr>
          <w:p w:rsidR="00565812" w:rsidRPr="006B3370" w:rsidRDefault="00565812" w:rsidP="00565812">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 xml:space="preserve">Mengacu kondisi terakhir/updated Tahun </w:t>
            </w:r>
            <w:r>
              <w:rPr>
                <w:rFonts w:ascii="Times New Roman" w:hAnsi="Times New Roman"/>
                <w:sz w:val="19"/>
                <w:szCs w:val="19"/>
                <w:lang w:val="sv-SE"/>
              </w:rPr>
              <w:t>2017</w:t>
            </w:r>
            <w:r w:rsidRPr="006B3370">
              <w:rPr>
                <w:rFonts w:ascii="Times New Roman" w:hAnsi="Times New Roman"/>
                <w:sz w:val="19"/>
                <w:szCs w:val="19"/>
                <w:lang w:val="sv-SE"/>
              </w:rPr>
              <w:t>.</w:t>
            </w:r>
          </w:p>
        </w:tc>
      </w:tr>
      <w:tr w:rsidR="00565812" w:rsidRPr="006B3370" w:rsidTr="00565812">
        <w:trPr>
          <w:trHeight w:val="390"/>
          <w:jc w:val="center"/>
        </w:trPr>
        <w:tc>
          <w:tcPr>
            <w:tcW w:w="360" w:type="dxa"/>
            <w:tcBorders>
              <w:top w:val="nil"/>
            </w:tcBorders>
          </w:tcPr>
          <w:p w:rsidR="00565812" w:rsidRPr="006B3370" w:rsidRDefault="00565812" w:rsidP="00565812">
            <w:pPr>
              <w:spacing w:after="0" w:line="240" w:lineRule="auto"/>
              <w:jc w:val="center"/>
              <w:rPr>
                <w:rFonts w:ascii="Times New Roman" w:hAnsi="Times New Roman"/>
                <w:sz w:val="19"/>
                <w:szCs w:val="19"/>
                <w:lang w:val="id-ID"/>
              </w:rPr>
            </w:pPr>
          </w:p>
        </w:tc>
        <w:tc>
          <w:tcPr>
            <w:tcW w:w="2150" w:type="dxa"/>
            <w:tcBorders>
              <w:top w:val="nil"/>
            </w:tcBorders>
            <w:shd w:val="clear" w:color="auto" w:fill="auto"/>
          </w:tcPr>
          <w:p w:rsidR="00565812" w:rsidRPr="006B3370" w:rsidRDefault="00565812" w:rsidP="00565812">
            <w:pPr>
              <w:spacing w:after="0" w:line="240" w:lineRule="auto"/>
              <w:rPr>
                <w:rFonts w:ascii="Times New Roman" w:hAnsi="Times New Roman"/>
                <w:b/>
                <w:sz w:val="19"/>
                <w:szCs w:val="19"/>
                <w:lang w:val="id-ID"/>
              </w:rPr>
            </w:pPr>
          </w:p>
        </w:tc>
        <w:tc>
          <w:tcPr>
            <w:tcW w:w="2580" w:type="dxa"/>
            <w:tcBorders>
              <w:top w:val="nil"/>
            </w:tcBorders>
            <w:shd w:val="clear" w:color="auto" w:fill="auto"/>
            <w:vAlign w:val="center"/>
          </w:tcPr>
          <w:p w:rsidR="00565812" w:rsidRPr="006B3370" w:rsidRDefault="00565812" w:rsidP="00565812">
            <w:pPr>
              <w:spacing w:after="0" w:line="240" w:lineRule="auto"/>
              <w:jc w:val="both"/>
              <w:rPr>
                <w:rFonts w:ascii="Times New Roman" w:hAnsi="Times New Roman"/>
                <w:sz w:val="19"/>
                <w:szCs w:val="19"/>
                <w:lang w:val="id-ID"/>
              </w:rPr>
            </w:pPr>
          </w:p>
        </w:tc>
        <w:tc>
          <w:tcPr>
            <w:tcW w:w="420" w:type="dxa"/>
            <w:tcBorders>
              <w:top w:val="nil"/>
            </w:tcBorders>
            <w:vAlign w:val="center"/>
          </w:tcPr>
          <w:p w:rsidR="00565812" w:rsidRPr="006B3370" w:rsidRDefault="00565812" w:rsidP="00565812">
            <w:pPr>
              <w:spacing w:after="0" w:line="240" w:lineRule="auto"/>
              <w:jc w:val="both"/>
              <w:rPr>
                <w:rFonts w:ascii="Times New Roman" w:hAnsi="Times New Roman"/>
                <w:sz w:val="19"/>
                <w:szCs w:val="19"/>
                <w:lang w:val="id-ID"/>
              </w:rPr>
            </w:pPr>
          </w:p>
        </w:tc>
        <w:tc>
          <w:tcPr>
            <w:tcW w:w="2052" w:type="dxa"/>
            <w:vMerge/>
            <w:shd w:val="clear" w:color="auto" w:fill="auto"/>
            <w:vAlign w:val="center"/>
          </w:tcPr>
          <w:p w:rsidR="00565812" w:rsidRPr="006B3370" w:rsidRDefault="00565812" w:rsidP="00565812">
            <w:pPr>
              <w:spacing w:after="0" w:line="240" w:lineRule="auto"/>
              <w:rPr>
                <w:rFonts w:ascii="Times New Roman" w:hAnsi="Times New Roman"/>
                <w:sz w:val="19"/>
                <w:szCs w:val="19"/>
                <w:lang w:val="id-ID"/>
              </w:rPr>
            </w:pPr>
          </w:p>
        </w:tc>
        <w:tc>
          <w:tcPr>
            <w:tcW w:w="2301" w:type="dxa"/>
            <w:vMerge/>
            <w:shd w:val="clear" w:color="auto" w:fill="FFFFFF"/>
            <w:vAlign w:val="center"/>
          </w:tcPr>
          <w:p w:rsidR="00565812" w:rsidRPr="006B3370" w:rsidRDefault="00565812" w:rsidP="00565812">
            <w:pPr>
              <w:spacing w:after="0" w:line="240" w:lineRule="auto"/>
              <w:jc w:val="both"/>
              <w:rPr>
                <w:rFonts w:ascii="Times New Roman" w:hAnsi="Times New Roman"/>
                <w:sz w:val="19"/>
                <w:szCs w:val="19"/>
                <w:lang w:val="id-ID"/>
              </w:rPr>
            </w:pPr>
          </w:p>
        </w:tc>
        <w:tc>
          <w:tcPr>
            <w:tcW w:w="173" w:type="dxa"/>
            <w:vMerge/>
            <w:tcBorders>
              <w:right w:val="nil"/>
            </w:tcBorders>
          </w:tcPr>
          <w:p w:rsidR="00565812" w:rsidRPr="006B3370" w:rsidRDefault="00565812" w:rsidP="00565812">
            <w:pPr>
              <w:numPr>
                <w:ilvl w:val="0"/>
                <w:numId w:val="2"/>
              </w:numPr>
              <w:tabs>
                <w:tab w:val="clear" w:pos="720"/>
                <w:tab w:val="num" w:pos="240"/>
              </w:tabs>
              <w:spacing w:after="0" w:line="240" w:lineRule="auto"/>
              <w:ind w:left="216" w:hanging="240"/>
              <w:rPr>
                <w:rFonts w:ascii="Times New Roman" w:hAnsi="Times New Roman"/>
                <w:sz w:val="19"/>
                <w:szCs w:val="19"/>
              </w:rPr>
            </w:pPr>
          </w:p>
        </w:tc>
        <w:tc>
          <w:tcPr>
            <w:tcW w:w="2497" w:type="dxa"/>
            <w:vMerge/>
            <w:tcBorders>
              <w:left w:val="nil"/>
            </w:tcBorders>
          </w:tcPr>
          <w:p w:rsidR="00565812" w:rsidRPr="006B3370" w:rsidRDefault="00565812" w:rsidP="00565812">
            <w:pPr>
              <w:numPr>
                <w:ilvl w:val="0"/>
                <w:numId w:val="2"/>
              </w:numPr>
              <w:tabs>
                <w:tab w:val="clear" w:pos="720"/>
                <w:tab w:val="num" w:pos="240"/>
              </w:tabs>
              <w:spacing w:after="0" w:line="240" w:lineRule="auto"/>
              <w:ind w:left="216" w:hanging="240"/>
              <w:rPr>
                <w:rFonts w:ascii="Times New Roman" w:hAnsi="Times New Roman"/>
                <w:sz w:val="19"/>
                <w:szCs w:val="19"/>
              </w:rPr>
            </w:pPr>
          </w:p>
        </w:tc>
        <w:tc>
          <w:tcPr>
            <w:tcW w:w="1440" w:type="dxa"/>
            <w:vMerge/>
          </w:tcPr>
          <w:p w:rsidR="00565812" w:rsidRPr="006B3370" w:rsidRDefault="00565812" w:rsidP="00565812">
            <w:pPr>
              <w:spacing w:after="0" w:line="240" w:lineRule="auto"/>
              <w:jc w:val="center"/>
              <w:rPr>
                <w:rFonts w:ascii="Times New Roman" w:hAnsi="Times New Roman"/>
                <w:sz w:val="19"/>
                <w:szCs w:val="19"/>
                <w:lang w:val="id-ID"/>
              </w:rPr>
            </w:pPr>
          </w:p>
        </w:tc>
        <w:tc>
          <w:tcPr>
            <w:tcW w:w="1867" w:type="dxa"/>
            <w:vMerge/>
          </w:tcPr>
          <w:p w:rsidR="00565812" w:rsidRPr="006B3370" w:rsidRDefault="00565812" w:rsidP="00565812">
            <w:pPr>
              <w:spacing w:after="0" w:line="240" w:lineRule="auto"/>
              <w:ind w:left="60"/>
              <w:jc w:val="both"/>
              <w:rPr>
                <w:rFonts w:ascii="Times New Roman" w:hAnsi="Times New Roman"/>
                <w:sz w:val="19"/>
                <w:szCs w:val="19"/>
                <w:lang w:val="sv-SE"/>
              </w:rPr>
            </w:pPr>
          </w:p>
        </w:tc>
      </w:tr>
      <w:tr w:rsidR="00565812" w:rsidRPr="006B3370" w:rsidTr="00565812">
        <w:trPr>
          <w:trHeight w:val="2686"/>
          <w:jc w:val="center"/>
        </w:trPr>
        <w:tc>
          <w:tcPr>
            <w:tcW w:w="360" w:type="dxa"/>
            <w:vMerge w:val="restart"/>
          </w:tcPr>
          <w:p w:rsidR="00565812" w:rsidRPr="006B3370" w:rsidRDefault="00565812" w:rsidP="00565812">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5</w:t>
            </w:r>
          </w:p>
        </w:tc>
        <w:tc>
          <w:tcPr>
            <w:tcW w:w="2150" w:type="dxa"/>
            <w:vMerge w:val="restart"/>
            <w:shd w:val="clear" w:color="auto" w:fill="auto"/>
          </w:tcPr>
          <w:p w:rsidR="00565812" w:rsidRPr="006B3370" w:rsidRDefault="00565812" w:rsidP="00565812">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PERENCANAAN PEMBANGUNAN DAERAH </w:t>
            </w:r>
          </w:p>
          <w:p w:rsidR="00565812" w:rsidRPr="006B3370" w:rsidRDefault="00565812" w:rsidP="00565812">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Kelengkapan dokumen perencanaan pembangunan yang dimiliki oleh SKPD</w:t>
            </w:r>
          </w:p>
        </w:tc>
        <w:tc>
          <w:tcPr>
            <w:tcW w:w="420" w:type="dxa"/>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9</w:t>
            </w:r>
          </w:p>
        </w:tc>
        <w:tc>
          <w:tcPr>
            <w:tcW w:w="2052" w:type="dxa"/>
            <w:shd w:val="clear" w:color="auto" w:fill="auto"/>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dokumen perencanaan pembangunan di SKPD</w:t>
            </w:r>
          </w:p>
          <w:p w:rsidR="00565812" w:rsidRPr="006B3370" w:rsidRDefault="00565812" w:rsidP="00565812">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-RENSTRA  SKPD</w:t>
            </w:r>
          </w:p>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565812" w:rsidRDefault="00565812" w:rsidP="00565812">
            <w:pPr>
              <w:spacing w:after="0" w:line="240" w:lineRule="auto"/>
              <w:rPr>
                <w:rFonts w:ascii="Times New Roman" w:hAnsi="Times New Roman"/>
                <w:sz w:val="19"/>
                <w:szCs w:val="19"/>
              </w:rPr>
            </w:pPr>
            <w:r w:rsidRPr="006B3370">
              <w:rPr>
                <w:rFonts w:ascii="Times New Roman" w:hAnsi="Times New Roman"/>
                <w:sz w:val="19"/>
                <w:szCs w:val="19"/>
                <w:lang w:val="id-ID"/>
              </w:rPr>
              <w:t>-RKA-SKPD</w:t>
            </w:r>
          </w:p>
          <w:p w:rsidR="000C67B6" w:rsidRPr="000C67B6" w:rsidRDefault="000C67B6" w:rsidP="00565812">
            <w:pPr>
              <w:spacing w:after="0" w:line="240" w:lineRule="auto"/>
              <w:rPr>
                <w:rFonts w:ascii="Times New Roman" w:hAnsi="Times New Roman"/>
                <w:sz w:val="19"/>
                <w:szCs w:val="19"/>
              </w:rPr>
            </w:pPr>
            <w:r>
              <w:rPr>
                <w:rFonts w:ascii="Times New Roman" w:hAnsi="Times New Roman"/>
                <w:sz w:val="19"/>
                <w:szCs w:val="19"/>
              </w:rPr>
              <w:t>-RKT</w:t>
            </w:r>
          </w:p>
        </w:tc>
        <w:tc>
          <w:tcPr>
            <w:tcW w:w="2301" w:type="dxa"/>
            <w:shd w:val="clear" w:color="auto" w:fill="FFFFFF"/>
          </w:tcPr>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lang w:val="id-ID"/>
              </w:rPr>
              <w:t>Ada atau tidak ada  dokumen perencanaan SKPD berikut jumlahnya</w:t>
            </w:r>
          </w:p>
          <w:p w:rsidR="00565812" w:rsidRPr="006B3370" w:rsidRDefault="00565812" w:rsidP="00565812">
            <w:pPr>
              <w:spacing w:after="0" w:line="240" w:lineRule="auto"/>
              <w:rPr>
                <w:rFonts w:ascii="Times New Roman" w:hAnsi="Times New Roman"/>
                <w:sz w:val="19"/>
                <w:szCs w:val="19"/>
              </w:rPr>
            </w:pPr>
          </w:p>
          <w:p w:rsidR="00565812" w:rsidRPr="006B3370" w:rsidRDefault="00565812" w:rsidP="00565812">
            <w:pPr>
              <w:spacing w:after="0" w:line="240" w:lineRule="auto"/>
              <w:jc w:val="both"/>
              <w:rPr>
                <w:rFonts w:ascii="Times New Roman" w:hAnsi="Times New Roman"/>
                <w:sz w:val="19"/>
                <w:szCs w:val="19"/>
              </w:rPr>
            </w:pPr>
            <w:r w:rsidRPr="006B3370">
              <w:rPr>
                <w:rFonts w:ascii="Times New Roman" w:hAnsi="Times New Roman"/>
                <w:sz w:val="19"/>
                <w:szCs w:val="19"/>
              </w:rPr>
              <w:t xml:space="preserve">Ada </w:t>
            </w:r>
          </w:p>
          <w:p w:rsidR="00565812" w:rsidRPr="006B3370" w:rsidRDefault="00565812" w:rsidP="00565812">
            <w:pPr>
              <w:spacing w:after="0" w:line="240" w:lineRule="auto"/>
              <w:jc w:val="both"/>
              <w:rPr>
                <w:rFonts w:ascii="Times New Roman" w:hAnsi="Times New Roman"/>
                <w:sz w:val="19"/>
                <w:szCs w:val="19"/>
                <w:lang w:val="id-ID"/>
              </w:rPr>
            </w:pPr>
            <w:r w:rsidRPr="006B3370">
              <w:rPr>
                <w:rFonts w:ascii="Times New Roman" w:hAnsi="Times New Roman"/>
                <w:sz w:val="19"/>
                <w:szCs w:val="19"/>
              </w:rPr>
              <w:t>Jumlahnya 4 dokumen</w:t>
            </w:r>
          </w:p>
        </w:tc>
        <w:tc>
          <w:tcPr>
            <w:tcW w:w="173" w:type="dxa"/>
            <w:tcBorders>
              <w:right w:val="nil"/>
            </w:tcBorders>
          </w:tcPr>
          <w:p w:rsidR="00565812" w:rsidRPr="006B3370" w:rsidRDefault="00565812" w:rsidP="00565812">
            <w:pPr>
              <w:spacing w:after="0" w:line="240" w:lineRule="auto"/>
              <w:ind w:left="192"/>
              <w:rPr>
                <w:rFonts w:ascii="Times New Roman" w:hAnsi="Times New Roman"/>
                <w:sz w:val="19"/>
                <w:szCs w:val="19"/>
              </w:rPr>
            </w:pPr>
          </w:p>
        </w:tc>
        <w:tc>
          <w:tcPr>
            <w:tcW w:w="2497" w:type="dxa"/>
            <w:tcBorders>
              <w:left w:val="nil"/>
            </w:tcBorders>
          </w:tcPr>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rPr>
              <w:t xml:space="preserve">Ada.dokumen yang ada tahun </w:t>
            </w:r>
            <w:r>
              <w:rPr>
                <w:rFonts w:ascii="Times New Roman" w:hAnsi="Times New Roman"/>
                <w:sz w:val="19"/>
                <w:szCs w:val="19"/>
              </w:rPr>
              <w:t>2017</w:t>
            </w:r>
            <w:r w:rsidRPr="006B3370">
              <w:rPr>
                <w:rFonts w:ascii="Times New Roman" w:hAnsi="Times New Roman"/>
                <w:sz w:val="19"/>
                <w:szCs w:val="19"/>
              </w:rPr>
              <w:t>, sebanyak 4 jenis, yg terdiri dari:</w:t>
            </w:r>
          </w:p>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Pr="006B3370">
              <w:rPr>
                <w:rFonts w:ascii="Times New Roman" w:hAnsi="Times New Roman"/>
                <w:sz w:val="19"/>
                <w:szCs w:val="19"/>
              </w:rPr>
              <w:t xml:space="preserve">Renstra </w:t>
            </w:r>
          </w:p>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sidR="000C67B6">
              <w:rPr>
                <w:rFonts w:ascii="Times New Roman" w:hAnsi="Times New Roman"/>
                <w:sz w:val="19"/>
                <w:szCs w:val="19"/>
              </w:rPr>
              <w:t>Renja</w:t>
            </w:r>
          </w:p>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lang w:val="id-ID"/>
              </w:rPr>
              <w:t xml:space="preserve">3. </w:t>
            </w:r>
            <w:r w:rsidR="000C67B6">
              <w:rPr>
                <w:rFonts w:ascii="Times New Roman" w:hAnsi="Times New Roman"/>
                <w:sz w:val="19"/>
                <w:szCs w:val="19"/>
              </w:rPr>
              <w:t>RKA/DPA</w:t>
            </w:r>
          </w:p>
          <w:p w:rsidR="00565812" w:rsidRPr="006B3370" w:rsidRDefault="000C67B6" w:rsidP="00565812">
            <w:pPr>
              <w:spacing w:after="0" w:line="240" w:lineRule="auto"/>
              <w:ind w:left="240" w:hanging="240"/>
              <w:rPr>
                <w:rFonts w:ascii="Times New Roman" w:hAnsi="Times New Roman"/>
                <w:sz w:val="19"/>
                <w:szCs w:val="19"/>
              </w:rPr>
            </w:pPr>
            <w:r>
              <w:rPr>
                <w:rFonts w:ascii="Times New Roman" w:hAnsi="Times New Roman"/>
                <w:sz w:val="19"/>
                <w:szCs w:val="19"/>
              </w:rPr>
              <w:t>4. RKT</w:t>
            </w:r>
          </w:p>
          <w:p w:rsidR="00565812" w:rsidRPr="006B3370" w:rsidRDefault="00565812" w:rsidP="00565812">
            <w:pPr>
              <w:spacing w:after="0" w:line="240" w:lineRule="auto"/>
              <w:rPr>
                <w:rFonts w:ascii="Times New Roman" w:hAnsi="Times New Roman"/>
                <w:sz w:val="19"/>
                <w:szCs w:val="19"/>
              </w:rPr>
            </w:pPr>
          </w:p>
          <w:p w:rsidR="00565812" w:rsidRPr="006B3370" w:rsidRDefault="00565812" w:rsidP="00565812">
            <w:pPr>
              <w:spacing w:after="0" w:line="240" w:lineRule="auto"/>
              <w:rPr>
                <w:rFonts w:ascii="Times New Roman" w:hAnsi="Times New Roman"/>
                <w:sz w:val="19"/>
                <w:szCs w:val="19"/>
              </w:rPr>
            </w:pPr>
          </w:p>
        </w:tc>
        <w:tc>
          <w:tcPr>
            <w:tcW w:w="1440" w:type="dxa"/>
          </w:tcPr>
          <w:p w:rsidR="000C67B6" w:rsidRDefault="00565812" w:rsidP="00565812">
            <w:pPr>
              <w:jc w:val="center"/>
              <w:rPr>
                <w:rFonts w:ascii="Times New Roman" w:hAnsi="Times New Roman"/>
                <w:color w:val="000000"/>
                <w:sz w:val="20"/>
                <w:szCs w:val="20"/>
              </w:rPr>
            </w:pPr>
            <w:r w:rsidRPr="00040ECD">
              <w:rPr>
                <w:rFonts w:ascii="Times New Roman" w:hAnsi="Times New Roman"/>
                <w:color w:val="000000"/>
                <w:sz w:val="20"/>
                <w:szCs w:val="20"/>
              </w:rPr>
              <w:t>Ada /tidak ada;</w:t>
            </w:r>
          </w:p>
          <w:p w:rsidR="00565812" w:rsidRPr="00040ECD" w:rsidRDefault="00565812" w:rsidP="00565812">
            <w:pPr>
              <w:jc w:val="center"/>
              <w:rPr>
                <w:rFonts w:ascii="Times New Roman" w:hAnsi="Times New Roman"/>
                <w:color w:val="000000"/>
                <w:sz w:val="20"/>
                <w:szCs w:val="20"/>
              </w:rPr>
            </w:pPr>
            <w:r w:rsidRPr="00040ECD">
              <w:rPr>
                <w:rFonts w:ascii="Times New Roman" w:hAnsi="Times New Roman"/>
                <w:color w:val="000000"/>
                <w:sz w:val="20"/>
                <w:szCs w:val="20"/>
              </w:rPr>
              <w:t xml:space="preserve"> 4 jenis  </w:t>
            </w:r>
          </w:p>
          <w:p w:rsidR="00565812" w:rsidRPr="00040ECD" w:rsidRDefault="00565812" w:rsidP="00565812">
            <w:pPr>
              <w:pStyle w:val="ListParagraph"/>
              <w:rPr>
                <w:rFonts w:ascii="Times New Roman" w:hAnsi="Times New Roman"/>
                <w:color w:val="000000"/>
                <w:sz w:val="20"/>
                <w:szCs w:val="20"/>
                <w:lang w:val="id-ID"/>
              </w:rPr>
            </w:pPr>
          </w:p>
          <w:p w:rsidR="00565812" w:rsidRPr="006B3370" w:rsidRDefault="00565812" w:rsidP="00565812">
            <w:pPr>
              <w:spacing w:after="0" w:line="240" w:lineRule="auto"/>
              <w:ind w:left="187" w:hanging="187"/>
              <w:rPr>
                <w:rFonts w:ascii="Times New Roman" w:hAnsi="Times New Roman"/>
                <w:sz w:val="19"/>
                <w:szCs w:val="19"/>
              </w:rPr>
            </w:pPr>
          </w:p>
          <w:p w:rsidR="00565812" w:rsidRPr="006B3370" w:rsidRDefault="00565812" w:rsidP="00565812">
            <w:pPr>
              <w:spacing w:after="0" w:line="240" w:lineRule="auto"/>
              <w:jc w:val="center"/>
              <w:rPr>
                <w:rFonts w:ascii="Times New Roman" w:hAnsi="Times New Roman"/>
                <w:sz w:val="19"/>
                <w:szCs w:val="19"/>
              </w:rPr>
            </w:pPr>
          </w:p>
        </w:tc>
        <w:tc>
          <w:tcPr>
            <w:tcW w:w="1867" w:type="dxa"/>
          </w:tcPr>
          <w:p w:rsidR="00565812" w:rsidRPr="006B3370" w:rsidRDefault="00565812" w:rsidP="00565812">
            <w:pPr>
              <w:spacing w:after="0" w:line="240" w:lineRule="auto"/>
              <w:ind w:left="232"/>
              <w:jc w:val="both"/>
              <w:rPr>
                <w:rFonts w:ascii="Times New Roman" w:hAnsi="Times New Roman"/>
                <w:sz w:val="19"/>
                <w:szCs w:val="19"/>
                <w:lang w:val="id-ID"/>
              </w:rPr>
            </w:pPr>
          </w:p>
        </w:tc>
      </w:tr>
      <w:tr w:rsidR="00565812" w:rsidRPr="006B3370" w:rsidTr="00565812">
        <w:trPr>
          <w:trHeight w:val="2028"/>
          <w:jc w:val="center"/>
        </w:trPr>
        <w:tc>
          <w:tcPr>
            <w:tcW w:w="360" w:type="dxa"/>
            <w:vMerge/>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565812" w:rsidRPr="006B3370" w:rsidRDefault="00565812" w:rsidP="00565812">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RENJA SKPD dengan Program RKPD</w:t>
            </w:r>
          </w:p>
        </w:tc>
        <w:tc>
          <w:tcPr>
            <w:tcW w:w="420" w:type="dxa"/>
          </w:tcPr>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0</w:t>
            </w:r>
          </w:p>
        </w:tc>
        <w:tc>
          <w:tcPr>
            <w:tcW w:w="2052" w:type="dxa"/>
            <w:shd w:val="clear" w:color="auto" w:fill="auto"/>
          </w:tcPr>
          <w:p w:rsidR="00565812" w:rsidRPr="00EF594E" w:rsidRDefault="00565812" w:rsidP="00565812">
            <w:pPr>
              <w:spacing w:after="0" w:line="240" w:lineRule="auto"/>
              <w:rPr>
                <w:rFonts w:ascii="Times New Roman" w:hAnsi="Times New Roman"/>
                <w:sz w:val="19"/>
                <w:szCs w:val="19"/>
                <w:lang w:val="id-ID"/>
              </w:rPr>
            </w:pPr>
            <w:r w:rsidRPr="00EF594E">
              <w:rPr>
                <w:rFonts w:ascii="Times New Roman" w:hAnsi="Times New Roman"/>
                <w:sz w:val="19"/>
                <w:szCs w:val="19"/>
                <w:lang w:val="id-ID"/>
              </w:rPr>
              <w:t>Jumlah Program RKPD yang diakomodir dalam RENJA SKPD</w:t>
            </w:r>
          </w:p>
        </w:tc>
        <w:tc>
          <w:tcPr>
            <w:tcW w:w="2301" w:type="dxa"/>
            <w:shd w:val="clear" w:color="auto" w:fill="auto"/>
          </w:tcPr>
          <w:p w:rsidR="00565812" w:rsidRPr="00040ECD" w:rsidRDefault="00565812" w:rsidP="00565812">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Jumlah Program RKPD yang  diakomodir dalam RENJA SKPD dibagi jumlah program dalam RENJA SKPD  yang ditetapkan pada RPJMD x 100%</w:t>
            </w:r>
          </w:p>
          <w:p w:rsidR="00565812" w:rsidRPr="00EF594E" w:rsidRDefault="000C67B6" w:rsidP="00565812">
            <w:pPr>
              <w:spacing w:after="0" w:line="240" w:lineRule="auto"/>
              <w:rPr>
                <w:rFonts w:ascii="Times New Roman" w:hAnsi="Times New Roman"/>
                <w:sz w:val="19"/>
                <w:szCs w:val="19"/>
                <w:lang w:val="id-ID"/>
              </w:rPr>
            </w:pPr>
            <w:r>
              <w:rPr>
                <w:rFonts w:ascii="Times New Roman" w:hAnsi="Times New Roman"/>
                <w:color w:val="000000"/>
                <w:sz w:val="20"/>
                <w:szCs w:val="20"/>
              </w:rPr>
              <w:t>[ ....</w:t>
            </w:r>
            <w:r w:rsidR="00565812" w:rsidRPr="00040ECD">
              <w:rPr>
                <w:rFonts w:ascii="Times New Roman" w:hAnsi="Times New Roman"/>
                <w:color w:val="000000"/>
                <w:sz w:val="20"/>
                <w:szCs w:val="20"/>
              </w:rPr>
              <w:t xml:space="preserve"> :  </w:t>
            </w:r>
            <w:r>
              <w:rPr>
                <w:rFonts w:ascii="Times New Roman" w:hAnsi="Times New Roman"/>
                <w:color w:val="000000"/>
                <w:sz w:val="20"/>
                <w:szCs w:val="20"/>
              </w:rPr>
              <w:t>....] x 100 = ....</w:t>
            </w:r>
            <w:r w:rsidR="00565812" w:rsidRPr="00040ECD">
              <w:rPr>
                <w:rFonts w:ascii="Times New Roman" w:hAnsi="Times New Roman"/>
                <w:color w:val="000000"/>
                <w:sz w:val="20"/>
                <w:szCs w:val="20"/>
              </w:rPr>
              <w:t>%</w:t>
            </w:r>
          </w:p>
        </w:tc>
        <w:tc>
          <w:tcPr>
            <w:tcW w:w="173" w:type="dxa"/>
            <w:tcBorders>
              <w:right w:val="nil"/>
            </w:tcBorders>
            <w:shd w:val="clear" w:color="auto" w:fill="auto"/>
          </w:tcPr>
          <w:p w:rsidR="00565812" w:rsidRPr="00EF594E" w:rsidRDefault="00565812" w:rsidP="00565812">
            <w:pPr>
              <w:spacing w:after="0" w:line="240" w:lineRule="auto"/>
              <w:rPr>
                <w:rFonts w:ascii="Times New Roman" w:hAnsi="Times New Roman"/>
                <w:sz w:val="19"/>
                <w:szCs w:val="19"/>
              </w:rPr>
            </w:pPr>
            <w:r w:rsidRPr="00EF594E">
              <w:rPr>
                <w:rFonts w:ascii="Times New Roman" w:hAnsi="Times New Roman"/>
                <w:sz w:val="19"/>
                <w:szCs w:val="19"/>
              </w:rPr>
              <w:t>-</w:t>
            </w:r>
          </w:p>
          <w:p w:rsidR="00565812" w:rsidRPr="00EF594E" w:rsidRDefault="00565812" w:rsidP="00565812">
            <w:pPr>
              <w:spacing w:after="0" w:line="240" w:lineRule="auto"/>
              <w:rPr>
                <w:rFonts w:ascii="Times New Roman" w:hAnsi="Times New Roman"/>
                <w:sz w:val="19"/>
                <w:szCs w:val="19"/>
              </w:rPr>
            </w:pPr>
          </w:p>
          <w:p w:rsidR="00565812" w:rsidRPr="00EF594E" w:rsidRDefault="00565812" w:rsidP="00565812">
            <w:pPr>
              <w:spacing w:after="0" w:line="240" w:lineRule="auto"/>
              <w:rPr>
                <w:rFonts w:ascii="Times New Roman" w:hAnsi="Times New Roman"/>
                <w:sz w:val="19"/>
                <w:szCs w:val="19"/>
              </w:rPr>
            </w:pPr>
          </w:p>
          <w:p w:rsidR="00565812" w:rsidRDefault="00565812" w:rsidP="00565812">
            <w:pPr>
              <w:spacing w:after="0" w:line="240" w:lineRule="auto"/>
              <w:rPr>
                <w:rFonts w:ascii="Times New Roman" w:hAnsi="Times New Roman"/>
                <w:sz w:val="19"/>
                <w:szCs w:val="19"/>
              </w:rPr>
            </w:pPr>
          </w:p>
          <w:p w:rsidR="000C67B6" w:rsidRPr="00EF594E" w:rsidRDefault="000C67B6" w:rsidP="00565812">
            <w:pPr>
              <w:spacing w:after="0" w:line="240" w:lineRule="auto"/>
              <w:rPr>
                <w:rFonts w:ascii="Times New Roman" w:hAnsi="Times New Roman"/>
                <w:sz w:val="19"/>
                <w:szCs w:val="19"/>
              </w:rPr>
            </w:pPr>
          </w:p>
          <w:p w:rsidR="00565812" w:rsidRPr="00EF594E" w:rsidRDefault="00565812" w:rsidP="00565812">
            <w:pPr>
              <w:spacing w:after="0" w:line="240" w:lineRule="auto"/>
              <w:rPr>
                <w:rFonts w:ascii="Times New Roman" w:hAnsi="Times New Roman"/>
                <w:sz w:val="19"/>
                <w:szCs w:val="19"/>
              </w:rPr>
            </w:pPr>
            <w:r w:rsidRPr="00EF594E">
              <w:rPr>
                <w:rFonts w:ascii="Times New Roman" w:hAnsi="Times New Roman"/>
                <w:sz w:val="19"/>
                <w:szCs w:val="19"/>
              </w:rPr>
              <w:t>-</w:t>
            </w:r>
          </w:p>
        </w:tc>
        <w:tc>
          <w:tcPr>
            <w:tcW w:w="2497" w:type="dxa"/>
            <w:tcBorders>
              <w:left w:val="nil"/>
            </w:tcBorders>
            <w:shd w:val="clear" w:color="auto" w:fill="auto"/>
          </w:tcPr>
          <w:p w:rsidR="00565812" w:rsidRDefault="00565812" w:rsidP="00565812">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Program RKPD yang diakomodi</w:t>
            </w:r>
            <w:r w:rsidR="000C67B6">
              <w:rPr>
                <w:rFonts w:ascii="Times New Roman" w:hAnsi="Times New Roman"/>
                <w:color w:val="000000"/>
                <w:sz w:val="20"/>
                <w:szCs w:val="20"/>
              </w:rPr>
              <w:t>r dalam Renja SKPD, sebanyak 7 p</w:t>
            </w:r>
            <w:r w:rsidRPr="00040ECD">
              <w:rPr>
                <w:rFonts w:ascii="Times New Roman" w:hAnsi="Times New Roman"/>
                <w:color w:val="000000"/>
                <w:sz w:val="20"/>
                <w:szCs w:val="20"/>
              </w:rPr>
              <w:t xml:space="preserve"> </w:t>
            </w:r>
            <w:r>
              <w:rPr>
                <w:rFonts w:ascii="Times New Roman" w:hAnsi="Times New Roman"/>
                <w:color w:val="000000"/>
                <w:sz w:val="20"/>
                <w:szCs w:val="20"/>
              </w:rPr>
              <w:t>rogram.</w:t>
            </w:r>
          </w:p>
          <w:p w:rsidR="000C67B6" w:rsidRPr="00040ECD" w:rsidRDefault="000C67B6" w:rsidP="00565812">
            <w:pPr>
              <w:spacing w:after="0" w:line="312" w:lineRule="auto"/>
              <w:rPr>
                <w:rFonts w:ascii="Times New Roman" w:hAnsi="Times New Roman"/>
                <w:color w:val="000000"/>
                <w:sz w:val="20"/>
                <w:szCs w:val="20"/>
              </w:rPr>
            </w:pPr>
          </w:p>
          <w:p w:rsidR="00565812" w:rsidRPr="00040ECD" w:rsidRDefault="00565812" w:rsidP="00565812">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Program Renja SKPD yang dit</w:t>
            </w:r>
            <w:r w:rsidR="000C67B6">
              <w:rPr>
                <w:rFonts w:ascii="Times New Roman" w:hAnsi="Times New Roman"/>
                <w:color w:val="000000"/>
                <w:sz w:val="20"/>
                <w:szCs w:val="20"/>
              </w:rPr>
              <w:t>etapkan dalam RPJMD, sebanyak  7</w:t>
            </w:r>
            <w:r w:rsidRPr="00040ECD">
              <w:rPr>
                <w:rFonts w:ascii="Times New Roman" w:hAnsi="Times New Roman"/>
                <w:color w:val="000000"/>
                <w:sz w:val="20"/>
                <w:szCs w:val="20"/>
              </w:rPr>
              <w:t xml:space="preserve"> program</w:t>
            </w:r>
          </w:p>
          <w:p w:rsidR="00565812" w:rsidRPr="00EF594E" w:rsidRDefault="00565812" w:rsidP="00565812">
            <w:pPr>
              <w:spacing w:after="0" w:line="240" w:lineRule="auto"/>
              <w:rPr>
                <w:rFonts w:ascii="Times New Roman" w:hAnsi="Times New Roman"/>
                <w:sz w:val="19"/>
                <w:szCs w:val="19"/>
              </w:rPr>
            </w:pPr>
          </w:p>
        </w:tc>
        <w:tc>
          <w:tcPr>
            <w:tcW w:w="1440" w:type="dxa"/>
            <w:shd w:val="clear" w:color="auto" w:fill="auto"/>
          </w:tcPr>
          <w:p w:rsidR="00565812" w:rsidRPr="00EF594E" w:rsidRDefault="00565812" w:rsidP="00565812">
            <w:pPr>
              <w:spacing w:after="0" w:line="240" w:lineRule="auto"/>
              <w:jc w:val="center"/>
              <w:rPr>
                <w:rFonts w:ascii="Times New Roman" w:hAnsi="Times New Roman"/>
                <w:sz w:val="19"/>
                <w:szCs w:val="19"/>
              </w:rPr>
            </w:pPr>
            <w:r w:rsidRPr="00040ECD">
              <w:rPr>
                <w:rFonts w:ascii="Times New Roman" w:hAnsi="Times New Roman"/>
                <w:color w:val="000000"/>
                <w:sz w:val="20"/>
                <w:szCs w:val="20"/>
              </w:rPr>
              <w:t>100 %</w:t>
            </w:r>
          </w:p>
        </w:tc>
        <w:tc>
          <w:tcPr>
            <w:tcW w:w="1867" w:type="dxa"/>
          </w:tcPr>
          <w:p w:rsidR="00565812" w:rsidRPr="00EF594E" w:rsidRDefault="00565812" w:rsidP="00565812">
            <w:pPr>
              <w:spacing w:after="0" w:line="240" w:lineRule="auto"/>
              <w:ind w:left="220"/>
              <w:jc w:val="both"/>
              <w:rPr>
                <w:rFonts w:ascii="Times New Roman" w:hAnsi="Times New Roman"/>
                <w:sz w:val="19"/>
                <w:szCs w:val="19"/>
                <w:lang w:val="id-ID"/>
              </w:rPr>
            </w:pPr>
            <w:r w:rsidRPr="00040ECD">
              <w:rPr>
                <w:rFonts w:ascii="Times New Roman" w:hAnsi="Times New Roman"/>
                <w:color w:val="000000"/>
                <w:sz w:val="20"/>
                <w:szCs w:val="20"/>
                <w:lang w:val="sv-SE"/>
              </w:rPr>
              <w:t xml:space="preserve">Mengacu dokumen RKPD tahun 2017 dan Renja-SKPD ybs. </w:t>
            </w:r>
          </w:p>
        </w:tc>
      </w:tr>
      <w:tr w:rsidR="00565812" w:rsidRPr="006B3370" w:rsidTr="00565812">
        <w:trPr>
          <w:trHeight w:val="1740"/>
          <w:jc w:val="center"/>
        </w:trPr>
        <w:tc>
          <w:tcPr>
            <w:tcW w:w="360" w:type="dxa"/>
            <w:vMerge/>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565812" w:rsidRPr="006B3370" w:rsidRDefault="00565812" w:rsidP="00565812">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RKA SKPD dengan Program RENJA SKPD</w:t>
            </w:r>
          </w:p>
        </w:tc>
        <w:tc>
          <w:tcPr>
            <w:tcW w:w="420" w:type="dxa"/>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11</w:t>
            </w:r>
          </w:p>
        </w:tc>
        <w:tc>
          <w:tcPr>
            <w:tcW w:w="2052" w:type="dxa"/>
            <w:shd w:val="clear" w:color="auto" w:fill="auto"/>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RKPD yang diakomodir dalam RKA SKPD</w:t>
            </w:r>
          </w:p>
        </w:tc>
        <w:tc>
          <w:tcPr>
            <w:tcW w:w="2301" w:type="dxa"/>
            <w:shd w:val="clear" w:color="auto" w:fill="FFFFFF"/>
          </w:tcPr>
          <w:p w:rsidR="00565812" w:rsidRPr="00040ECD" w:rsidRDefault="00565812" w:rsidP="00565812">
            <w:pPr>
              <w:spacing w:after="0" w:line="312" w:lineRule="auto"/>
              <w:jc w:val="both"/>
              <w:rPr>
                <w:rFonts w:ascii="Times New Roman" w:hAnsi="Times New Roman"/>
                <w:color w:val="000000"/>
                <w:sz w:val="20"/>
                <w:szCs w:val="20"/>
              </w:rPr>
            </w:pPr>
            <w:r w:rsidRPr="00040ECD">
              <w:rPr>
                <w:rFonts w:ascii="Times New Roman" w:hAnsi="Times New Roman"/>
                <w:color w:val="000000"/>
                <w:sz w:val="20"/>
                <w:szCs w:val="20"/>
                <w:lang w:val="id-ID"/>
              </w:rPr>
              <w:t>Jumlah Program RENJA RKPD yang  diakomodir dalam RKA SKPD dibagi jumlah program dalam RKA SKPD x 100%</w:t>
            </w:r>
          </w:p>
          <w:p w:rsidR="00565812" w:rsidRPr="006B3370" w:rsidRDefault="000C67B6" w:rsidP="00565812">
            <w:pPr>
              <w:spacing w:after="0" w:line="240" w:lineRule="auto"/>
              <w:rPr>
                <w:rFonts w:ascii="Times New Roman" w:hAnsi="Times New Roman"/>
                <w:sz w:val="19"/>
                <w:szCs w:val="19"/>
                <w:lang w:val="id-ID"/>
              </w:rPr>
            </w:pPr>
            <w:r>
              <w:rPr>
                <w:rFonts w:ascii="Times New Roman" w:hAnsi="Times New Roman"/>
                <w:color w:val="000000"/>
                <w:sz w:val="20"/>
                <w:szCs w:val="20"/>
              </w:rPr>
              <w:t>[ 7 :  7</w:t>
            </w:r>
            <w:r w:rsidR="00565812" w:rsidRPr="00040ECD">
              <w:rPr>
                <w:rFonts w:ascii="Times New Roman" w:hAnsi="Times New Roman"/>
                <w:color w:val="000000"/>
                <w:sz w:val="20"/>
                <w:szCs w:val="20"/>
              </w:rPr>
              <w:t>] x 100 =  100%</w:t>
            </w:r>
          </w:p>
        </w:tc>
        <w:tc>
          <w:tcPr>
            <w:tcW w:w="173" w:type="dxa"/>
            <w:tcBorders>
              <w:right w:val="nil"/>
            </w:tcBorders>
          </w:tcPr>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rPr>
              <w:t>-</w:t>
            </w:r>
          </w:p>
          <w:p w:rsidR="00565812" w:rsidRPr="006B3370" w:rsidRDefault="00565812" w:rsidP="00565812">
            <w:pPr>
              <w:spacing w:after="0" w:line="240" w:lineRule="auto"/>
              <w:rPr>
                <w:rFonts w:ascii="Times New Roman" w:hAnsi="Times New Roman"/>
                <w:sz w:val="19"/>
                <w:szCs w:val="19"/>
              </w:rPr>
            </w:pPr>
          </w:p>
          <w:p w:rsidR="00565812" w:rsidRPr="006B3370" w:rsidRDefault="00565812" w:rsidP="00565812">
            <w:pPr>
              <w:spacing w:after="0" w:line="240" w:lineRule="auto"/>
              <w:rPr>
                <w:rFonts w:ascii="Times New Roman" w:hAnsi="Times New Roman"/>
                <w:sz w:val="19"/>
                <w:szCs w:val="19"/>
              </w:rPr>
            </w:pPr>
          </w:p>
          <w:p w:rsidR="00565812" w:rsidRPr="006B3370" w:rsidRDefault="00565812" w:rsidP="00565812">
            <w:pPr>
              <w:spacing w:after="0" w:line="240" w:lineRule="auto"/>
              <w:rPr>
                <w:rFonts w:ascii="Times New Roman" w:hAnsi="Times New Roman"/>
                <w:sz w:val="19"/>
                <w:szCs w:val="19"/>
              </w:rPr>
            </w:pPr>
          </w:p>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rPr>
              <w:t>-</w:t>
            </w:r>
          </w:p>
          <w:p w:rsidR="00565812" w:rsidRPr="006B3370" w:rsidRDefault="00565812" w:rsidP="00565812">
            <w:pPr>
              <w:spacing w:after="0" w:line="240" w:lineRule="auto"/>
              <w:rPr>
                <w:rFonts w:ascii="Times New Roman" w:hAnsi="Times New Roman"/>
                <w:sz w:val="19"/>
                <w:szCs w:val="19"/>
                <w:lang w:val="id-ID"/>
              </w:rPr>
            </w:pPr>
          </w:p>
        </w:tc>
        <w:tc>
          <w:tcPr>
            <w:tcW w:w="2497" w:type="dxa"/>
            <w:tcBorders>
              <w:left w:val="nil"/>
            </w:tcBorders>
            <w:shd w:val="clear" w:color="auto" w:fill="auto"/>
          </w:tcPr>
          <w:p w:rsidR="00565812" w:rsidRPr="003C2B6A" w:rsidRDefault="00565812" w:rsidP="00565812">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Program RENJA SKPD yang diakomodir dalam DPA SKPD</w:t>
            </w:r>
            <w:r w:rsidR="000C67B6">
              <w:rPr>
                <w:rFonts w:ascii="Times New Roman" w:hAnsi="Times New Roman"/>
                <w:color w:val="000000"/>
                <w:sz w:val="20"/>
                <w:szCs w:val="20"/>
              </w:rPr>
              <w:t>, sebanyak 7</w:t>
            </w:r>
            <w:r w:rsidRPr="00040ECD">
              <w:rPr>
                <w:rFonts w:ascii="Times New Roman" w:hAnsi="Times New Roman"/>
                <w:color w:val="000000"/>
                <w:sz w:val="20"/>
                <w:szCs w:val="20"/>
              </w:rPr>
              <w:t xml:space="preserve"> program.</w:t>
            </w:r>
          </w:p>
          <w:p w:rsidR="00565812" w:rsidRPr="006B3370" w:rsidRDefault="00565812" w:rsidP="00565812">
            <w:pPr>
              <w:spacing w:after="0" w:line="240" w:lineRule="auto"/>
              <w:rPr>
                <w:rFonts w:ascii="Times New Roman" w:hAnsi="Times New Roman"/>
                <w:sz w:val="19"/>
                <w:szCs w:val="19"/>
                <w:lang w:val="id-ID"/>
              </w:rPr>
            </w:pPr>
            <w:r w:rsidRPr="00040ECD">
              <w:rPr>
                <w:rFonts w:ascii="Times New Roman" w:hAnsi="Times New Roman"/>
                <w:color w:val="000000"/>
                <w:sz w:val="20"/>
                <w:szCs w:val="20"/>
              </w:rPr>
              <w:t>P</w:t>
            </w:r>
            <w:r w:rsidRPr="00040ECD">
              <w:rPr>
                <w:rFonts w:ascii="Times New Roman" w:hAnsi="Times New Roman"/>
                <w:color w:val="000000"/>
                <w:sz w:val="20"/>
                <w:szCs w:val="20"/>
                <w:lang w:val="id-ID"/>
              </w:rPr>
              <w:t>rogram dalam DPA SKPD</w:t>
            </w:r>
            <w:r w:rsidR="000C67B6">
              <w:rPr>
                <w:rFonts w:ascii="Times New Roman" w:hAnsi="Times New Roman"/>
                <w:color w:val="000000"/>
                <w:sz w:val="20"/>
                <w:szCs w:val="20"/>
              </w:rPr>
              <w:t xml:space="preserve">, sebanyak 7 </w:t>
            </w:r>
            <w:r w:rsidRPr="00040ECD">
              <w:rPr>
                <w:rFonts w:ascii="Times New Roman" w:hAnsi="Times New Roman"/>
                <w:color w:val="000000"/>
                <w:sz w:val="20"/>
                <w:szCs w:val="20"/>
              </w:rPr>
              <w:t xml:space="preserve"> program.</w:t>
            </w:r>
            <w:r w:rsidRPr="006B3370">
              <w:rPr>
                <w:rFonts w:ascii="Times New Roman" w:hAnsi="Times New Roman"/>
                <w:sz w:val="19"/>
                <w:szCs w:val="19"/>
              </w:rPr>
              <w:t>.</w:t>
            </w:r>
          </w:p>
        </w:tc>
        <w:tc>
          <w:tcPr>
            <w:tcW w:w="1440" w:type="dxa"/>
          </w:tcPr>
          <w:p w:rsidR="00565812" w:rsidRPr="006B3370" w:rsidRDefault="00565812" w:rsidP="00565812">
            <w:pPr>
              <w:spacing w:after="0" w:line="240" w:lineRule="auto"/>
              <w:jc w:val="center"/>
              <w:rPr>
                <w:rFonts w:ascii="Times New Roman" w:hAnsi="Times New Roman"/>
                <w:sz w:val="19"/>
                <w:szCs w:val="19"/>
              </w:rPr>
            </w:pPr>
            <w:r w:rsidRPr="006B3370">
              <w:rPr>
                <w:rFonts w:ascii="Times New Roman" w:hAnsi="Times New Roman"/>
                <w:sz w:val="19"/>
                <w:szCs w:val="19"/>
              </w:rPr>
              <w:t>100 %</w:t>
            </w:r>
          </w:p>
        </w:tc>
        <w:tc>
          <w:tcPr>
            <w:tcW w:w="1867" w:type="dxa"/>
          </w:tcPr>
          <w:p w:rsidR="00565812" w:rsidRPr="006B3370" w:rsidRDefault="00565812" w:rsidP="00565812">
            <w:pPr>
              <w:spacing w:after="0" w:line="240" w:lineRule="auto"/>
              <w:ind w:left="232"/>
              <w:rPr>
                <w:rFonts w:ascii="Times New Roman" w:hAnsi="Times New Roman"/>
                <w:sz w:val="19"/>
                <w:szCs w:val="19"/>
                <w:lang w:val="id-ID"/>
              </w:rPr>
            </w:pPr>
            <w:r w:rsidRPr="006B3370">
              <w:rPr>
                <w:rFonts w:ascii="Times New Roman" w:hAnsi="Times New Roman"/>
                <w:sz w:val="19"/>
                <w:szCs w:val="19"/>
                <w:lang w:val="sv-SE"/>
              </w:rPr>
              <w:t xml:space="preserve">Mengacu  dokumen RKA-SKPD tahun </w:t>
            </w:r>
            <w:r>
              <w:rPr>
                <w:rFonts w:ascii="Times New Roman" w:hAnsi="Times New Roman"/>
                <w:sz w:val="19"/>
                <w:szCs w:val="19"/>
                <w:lang w:val="sv-SE"/>
              </w:rPr>
              <w:t>2016</w:t>
            </w:r>
            <w:r w:rsidRPr="006B3370">
              <w:rPr>
                <w:rFonts w:ascii="Times New Roman" w:hAnsi="Times New Roman"/>
                <w:sz w:val="19"/>
                <w:szCs w:val="19"/>
                <w:lang w:val="sv-SE"/>
              </w:rPr>
              <w:t xml:space="preserve"> dan dokumen DPA-SKPD ybs tahun </w:t>
            </w:r>
            <w:r>
              <w:rPr>
                <w:rFonts w:ascii="Times New Roman" w:hAnsi="Times New Roman"/>
                <w:sz w:val="19"/>
                <w:szCs w:val="19"/>
                <w:lang w:val="sv-SE"/>
              </w:rPr>
              <w:t>2017</w:t>
            </w:r>
            <w:r w:rsidRPr="006B3370">
              <w:rPr>
                <w:rFonts w:ascii="Times New Roman" w:hAnsi="Times New Roman"/>
                <w:sz w:val="19"/>
                <w:szCs w:val="19"/>
                <w:lang w:val="sv-SE"/>
              </w:rPr>
              <w:t>.</w:t>
            </w:r>
          </w:p>
        </w:tc>
      </w:tr>
      <w:tr w:rsidR="00565812" w:rsidRPr="006B3370" w:rsidTr="00565812">
        <w:trPr>
          <w:trHeight w:val="481"/>
          <w:jc w:val="center"/>
        </w:trPr>
        <w:tc>
          <w:tcPr>
            <w:tcW w:w="360" w:type="dxa"/>
            <w:vMerge/>
            <w:tcBorders>
              <w:bottom w:val="nil"/>
            </w:tcBorders>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lang w:val="id-ID"/>
              </w:rPr>
            </w:pPr>
          </w:p>
        </w:tc>
        <w:tc>
          <w:tcPr>
            <w:tcW w:w="2150" w:type="dxa"/>
            <w:vMerge/>
            <w:tcBorders>
              <w:bottom w:val="nil"/>
            </w:tcBorders>
            <w:shd w:val="clear" w:color="auto" w:fill="auto"/>
          </w:tcPr>
          <w:p w:rsidR="00565812" w:rsidRPr="006B3370" w:rsidRDefault="00565812" w:rsidP="00565812">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vAlign w:val="center"/>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Perencanaan Pelaksanaan Program dan Anggaran</w:t>
            </w:r>
          </w:p>
        </w:tc>
        <w:tc>
          <w:tcPr>
            <w:tcW w:w="420" w:type="dxa"/>
            <w:vMerge w:val="restart"/>
            <w:vAlign w:val="center"/>
          </w:tcPr>
          <w:p w:rsidR="00565812" w:rsidRPr="006B3370" w:rsidRDefault="00565812" w:rsidP="00565812">
            <w:pPr>
              <w:spacing w:after="0" w:line="240" w:lineRule="auto"/>
              <w:jc w:val="both"/>
              <w:rPr>
                <w:rFonts w:ascii="Times New Roman" w:hAnsi="Times New Roman"/>
                <w:sz w:val="19"/>
                <w:szCs w:val="19"/>
                <w:lang w:val="id-ID"/>
              </w:rPr>
            </w:pPr>
            <w:r w:rsidRPr="006B3370">
              <w:rPr>
                <w:rFonts w:ascii="Times New Roman" w:hAnsi="Times New Roman"/>
                <w:sz w:val="19"/>
                <w:szCs w:val="19"/>
                <w:lang w:val="id-ID"/>
              </w:rPr>
              <w:t>12</w:t>
            </w:r>
          </w:p>
        </w:tc>
        <w:tc>
          <w:tcPr>
            <w:tcW w:w="2052" w:type="dxa"/>
            <w:vMerge w:val="restart"/>
            <w:shd w:val="clear" w:color="auto" w:fill="auto"/>
            <w:vAlign w:val="center"/>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SKPD yang diakomodir dalam DPA SKPD</w:t>
            </w:r>
          </w:p>
        </w:tc>
        <w:tc>
          <w:tcPr>
            <w:tcW w:w="2301" w:type="dxa"/>
            <w:vMerge w:val="restart"/>
            <w:shd w:val="clear" w:color="auto" w:fill="FFFFFF"/>
          </w:tcPr>
          <w:p w:rsidR="00565812" w:rsidRPr="00040ECD" w:rsidRDefault="00565812" w:rsidP="00565812">
            <w:pPr>
              <w:spacing w:after="0" w:line="312" w:lineRule="auto"/>
              <w:jc w:val="both"/>
              <w:rPr>
                <w:rFonts w:ascii="Times New Roman" w:hAnsi="Times New Roman"/>
                <w:color w:val="000000"/>
                <w:sz w:val="20"/>
                <w:szCs w:val="20"/>
              </w:rPr>
            </w:pPr>
            <w:r w:rsidRPr="00040ECD">
              <w:rPr>
                <w:rFonts w:ascii="Times New Roman" w:hAnsi="Times New Roman"/>
                <w:color w:val="000000"/>
                <w:sz w:val="20"/>
                <w:szCs w:val="20"/>
                <w:lang w:val="id-ID"/>
              </w:rPr>
              <w:t>Jumlah Program RENJA SKPD yang  diakomodir dalam DPA SKPD dibagi jumlah program dalam DPA SKPD  x 100%</w:t>
            </w:r>
          </w:p>
          <w:p w:rsidR="00565812" w:rsidRPr="006B3370" w:rsidRDefault="000C67B6" w:rsidP="00565812">
            <w:pPr>
              <w:spacing w:after="0" w:line="240" w:lineRule="auto"/>
              <w:rPr>
                <w:rFonts w:ascii="Times New Roman" w:hAnsi="Times New Roman"/>
                <w:sz w:val="19"/>
                <w:szCs w:val="19"/>
              </w:rPr>
            </w:pPr>
            <w:r>
              <w:rPr>
                <w:rFonts w:ascii="Times New Roman" w:hAnsi="Times New Roman"/>
                <w:color w:val="000000"/>
                <w:sz w:val="20"/>
                <w:szCs w:val="20"/>
              </w:rPr>
              <w:t xml:space="preserve">[ 6 :  </w:t>
            </w:r>
            <w:r w:rsidR="00565812" w:rsidRPr="00040ECD">
              <w:rPr>
                <w:rFonts w:ascii="Times New Roman" w:hAnsi="Times New Roman"/>
                <w:color w:val="000000"/>
                <w:sz w:val="20"/>
                <w:szCs w:val="20"/>
              </w:rPr>
              <w:t>6 ] x 100 =  100 %</w:t>
            </w:r>
          </w:p>
        </w:tc>
        <w:tc>
          <w:tcPr>
            <w:tcW w:w="173" w:type="dxa"/>
            <w:vMerge w:val="restart"/>
            <w:tcBorders>
              <w:right w:val="nil"/>
            </w:tcBorders>
          </w:tcPr>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rPr>
              <w:t>-</w:t>
            </w:r>
          </w:p>
          <w:p w:rsidR="00565812" w:rsidRPr="006B3370" w:rsidRDefault="00565812" w:rsidP="00565812">
            <w:pPr>
              <w:spacing w:after="0" w:line="240" w:lineRule="auto"/>
              <w:rPr>
                <w:rFonts w:ascii="Times New Roman" w:hAnsi="Times New Roman"/>
                <w:sz w:val="19"/>
                <w:szCs w:val="19"/>
              </w:rPr>
            </w:pPr>
          </w:p>
          <w:p w:rsidR="00565812" w:rsidRPr="006B3370" w:rsidRDefault="00565812" w:rsidP="00565812">
            <w:pPr>
              <w:spacing w:after="0" w:line="240" w:lineRule="auto"/>
              <w:rPr>
                <w:rFonts w:ascii="Times New Roman" w:hAnsi="Times New Roman"/>
                <w:sz w:val="19"/>
                <w:szCs w:val="19"/>
              </w:rPr>
            </w:pPr>
          </w:p>
          <w:p w:rsidR="00565812" w:rsidRDefault="00565812" w:rsidP="00565812">
            <w:pPr>
              <w:spacing w:after="0" w:line="240" w:lineRule="auto"/>
              <w:rPr>
                <w:rFonts w:ascii="Times New Roman" w:hAnsi="Times New Roman"/>
                <w:sz w:val="19"/>
                <w:szCs w:val="19"/>
              </w:rPr>
            </w:pPr>
          </w:p>
          <w:p w:rsidR="000C67B6" w:rsidRPr="006B3370" w:rsidRDefault="000C67B6" w:rsidP="00565812">
            <w:pPr>
              <w:spacing w:after="0" w:line="240" w:lineRule="auto"/>
              <w:rPr>
                <w:rFonts w:ascii="Times New Roman" w:hAnsi="Times New Roman"/>
                <w:sz w:val="19"/>
                <w:szCs w:val="19"/>
              </w:rPr>
            </w:pPr>
          </w:p>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rPr>
              <w:t>-</w:t>
            </w:r>
          </w:p>
        </w:tc>
        <w:tc>
          <w:tcPr>
            <w:tcW w:w="2497" w:type="dxa"/>
            <w:vMerge w:val="restart"/>
            <w:tcBorders>
              <w:left w:val="nil"/>
            </w:tcBorders>
            <w:shd w:val="clear" w:color="auto" w:fill="auto"/>
          </w:tcPr>
          <w:p w:rsidR="00565812" w:rsidRDefault="00565812" w:rsidP="00565812">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Program RENJA SKPD yang diakomodir dalam DPA SKPD</w:t>
            </w:r>
            <w:r w:rsidR="000C67B6">
              <w:rPr>
                <w:rFonts w:ascii="Times New Roman" w:hAnsi="Times New Roman"/>
                <w:color w:val="000000"/>
                <w:sz w:val="20"/>
                <w:szCs w:val="20"/>
              </w:rPr>
              <w:t xml:space="preserve">, sebanyak  </w:t>
            </w:r>
            <w:r w:rsidRPr="00040ECD">
              <w:rPr>
                <w:rFonts w:ascii="Times New Roman" w:hAnsi="Times New Roman"/>
                <w:color w:val="000000"/>
                <w:sz w:val="20"/>
                <w:szCs w:val="20"/>
              </w:rPr>
              <w:t>6 program</w:t>
            </w:r>
          </w:p>
          <w:p w:rsidR="000C67B6" w:rsidRPr="003C2B6A" w:rsidRDefault="000C67B6" w:rsidP="00565812">
            <w:pPr>
              <w:spacing w:after="0" w:line="312" w:lineRule="auto"/>
              <w:rPr>
                <w:rFonts w:ascii="Times New Roman" w:hAnsi="Times New Roman"/>
                <w:color w:val="000000"/>
                <w:sz w:val="20"/>
                <w:szCs w:val="20"/>
              </w:rPr>
            </w:pPr>
          </w:p>
          <w:p w:rsidR="00565812" w:rsidRPr="006B3370" w:rsidRDefault="00565812" w:rsidP="00565812">
            <w:pPr>
              <w:spacing w:after="0" w:line="240" w:lineRule="auto"/>
              <w:rPr>
                <w:rFonts w:ascii="Times New Roman" w:hAnsi="Times New Roman"/>
                <w:sz w:val="19"/>
                <w:szCs w:val="19"/>
                <w:lang w:val="id-ID"/>
              </w:rPr>
            </w:pPr>
            <w:r w:rsidRPr="00040ECD">
              <w:rPr>
                <w:rFonts w:ascii="Times New Roman" w:hAnsi="Times New Roman"/>
                <w:color w:val="000000"/>
                <w:sz w:val="20"/>
                <w:szCs w:val="20"/>
              </w:rPr>
              <w:t>P</w:t>
            </w:r>
            <w:r w:rsidRPr="00040ECD">
              <w:rPr>
                <w:rFonts w:ascii="Times New Roman" w:hAnsi="Times New Roman"/>
                <w:color w:val="000000"/>
                <w:sz w:val="20"/>
                <w:szCs w:val="20"/>
                <w:lang w:val="id-ID"/>
              </w:rPr>
              <w:t>rogram dalam DPA SKPD</w:t>
            </w:r>
            <w:r w:rsidRPr="00040ECD">
              <w:rPr>
                <w:rFonts w:ascii="Times New Roman" w:hAnsi="Times New Roman"/>
                <w:color w:val="000000"/>
                <w:sz w:val="20"/>
                <w:szCs w:val="20"/>
              </w:rPr>
              <w:t>, sebany</w:t>
            </w:r>
            <w:r w:rsidR="000C67B6">
              <w:rPr>
                <w:rFonts w:ascii="Times New Roman" w:hAnsi="Times New Roman"/>
                <w:color w:val="000000"/>
                <w:sz w:val="20"/>
                <w:szCs w:val="20"/>
              </w:rPr>
              <w:t xml:space="preserve">ak </w:t>
            </w:r>
            <w:r w:rsidRPr="00040ECD">
              <w:rPr>
                <w:rFonts w:ascii="Times New Roman" w:hAnsi="Times New Roman"/>
                <w:color w:val="000000"/>
                <w:sz w:val="20"/>
                <w:szCs w:val="20"/>
              </w:rPr>
              <w:t>6 program.</w:t>
            </w:r>
            <w:r w:rsidRPr="006B3370">
              <w:rPr>
                <w:rFonts w:ascii="Times New Roman" w:hAnsi="Times New Roman"/>
                <w:sz w:val="19"/>
                <w:szCs w:val="19"/>
              </w:rPr>
              <w:t xml:space="preserve">. </w:t>
            </w:r>
          </w:p>
        </w:tc>
        <w:tc>
          <w:tcPr>
            <w:tcW w:w="1440" w:type="dxa"/>
            <w:vMerge w:val="restart"/>
          </w:tcPr>
          <w:p w:rsidR="00565812" w:rsidRPr="006B3370" w:rsidRDefault="00565812" w:rsidP="00565812">
            <w:pPr>
              <w:spacing w:after="0" w:line="240" w:lineRule="auto"/>
              <w:jc w:val="center"/>
              <w:rPr>
                <w:rFonts w:ascii="Times New Roman" w:hAnsi="Times New Roman"/>
                <w:sz w:val="21"/>
                <w:szCs w:val="21"/>
              </w:rPr>
            </w:pPr>
            <w:r w:rsidRPr="006B3370">
              <w:rPr>
                <w:rFonts w:ascii="Times New Roman" w:hAnsi="Times New Roman"/>
                <w:sz w:val="19"/>
                <w:szCs w:val="19"/>
              </w:rPr>
              <w:t>100 %</w:t>
            </w:r>
          </w:p>
        </w:tc>
        <w:tc>
          <w:tcPr>
            <w:tcW w:w="1867" w:type="dxa"/>
            <w:vMerge w:val="restart"/>
          </w:tcPr>
          <w:p w:rsidR="00565812" w:rsidRPr="006B3370" w:rsidRDefault="00565812" w:rsidP="00565812">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Pr>
                <w:rFonts w:ascii="Times New Roman" w:hAnsi="Times New Roman"/>
                <w:sz w:val="19"/>
                <w:szCs w:val="19"/>
                <w:lang w:val="sv-SE"/>
              </w:rPr>
              <w:t>2016</w:t>
            </w:r>
            <w:r w:rsidRPr="006B3370">
              <w:rPr>
                <w:rFonts w:ascii="Times New Roman" w:hAnsi="Times New Roman"/>
                <w:sz w:val="19"/>
                <w:szCs w:val="19"/>
                <w:lang w:val="sv-SE"/>
              </w:rPr>
              <w:t xml:space="preserve"> dan dokumen DPA-SKPD ybs tahun </w:t>
            </w:r>
            <w:r>
              <w:rPr>
                <w:rFonts w:ascii="Times New Roman" w:hAnsi="Times New Roman"/>
                <w:sz w:val="19"/>
                <w:szCs w:val="19"/>
                <w:lang w:val="sv-SE"/>
              </w:rPr>
              <w:t>2017</w:t>
            </w:r>
            <w:r w:rsidRPr="006B3370">
              <w:rPr>
                <w:rFonts w:ascii="Times New Roman" w:hAnsi="Times New Roman"/>
                <w:sz w:val="19"/>
                <w:szCs w:val="19"/>
                <w:lang w:val="sv-SE"/>
              </w:rPr>
              <w:t>.</w:t>
            </w:r>
          </w:p>
        </w:tc>
      </w:tr>
      <w:tr w:rsidR="00565812" w:rsidRPr="006B3370" w:rsidTr="00565812">
        <w:trPr>
          <w:trHeight w:val="1434"/>
          <w:jc w:val="center"/>
        </w:trPr>
        <w:tc>
          <w:tcPr>
            <w:tcW w:w="360" w:type="dxa"/>
            <w:tcBorders>
              <w:top w:val="nil"/>
            </w:tcBorders>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lang w:val="id-ID"/>
              </w:rPr>
            </w:pPr>
          </w:p>
        </w:tc>
        <w:tc>
          <w:tcPr>
            <w:tcW w:w="2150" w:type="dxa"/>
            <w:tcBorders>
              <w:top w:val="nil"/>
            </w:tcBorders>
            <w:shd w:val="clear" w:color="auto" w:fill="auto"/>
          </w:tcPr>
          <w:p w:rsidR="00565812" w:rsidRPr="006B3370" w:rsidRDefault="00565812" w:rsidP="00565812">
            <w:pPr>
              <w:autoSpaceDE w:val="0"/>
              <w:autoSpaceDN w:val="0"/>
              <w:adjustRightInd w:val="0"/>
              <w:spacing w:after="0" w:line="240" w:lineRule="auto"/>
              <w:rPr>
                <w:rFonts w:ascii="Times New Roman" w:hAnsi="Times New Roman"/>
                <w:b/>
                <w:sz w:val="19"/>
                <w:szCs w:val="19"/>
                <w:lang w:val="id-ID"/>
              </w:rPr>
            </w:pPr>
          </w:p>
        </w:tc>
        <w:tc>
          <w:tcPr>
            <w:tcW w:w="2580" w:type="dxa"/>
            <w:vMerge/>
            <w:tcBorders>
              <w:bottom w:val="single" w:sz="6" w:space="0" w:color="auto"/>
            </w:tcBorders>
            <w:shd w:val="clear" w:color="auto" w:fill="auto"/>
            <w:vAlign w:val="center"/>
          </w:tcPr>
          <w:p w:rsidR="00565812" w:rsidRPr="006B3370" w:rsidRDefault="00565812" w:rsidP="00565812">
            <w:pPr>
              <w:spacing w:after="0" w:line="240" w:lineRule="auto"/>
              <w:jc w:val="both"/>
              <w:rPr>
                <w:rFonts w:ascii="Times New Roman" w:hAnsi="Times New Roman"/>
                <w:sz w:val="19"/>
                <w:szCs w:val="19"/>
                <w:lang w:val="id-ID"/>
              </w:rPr>
            </w:pPr>
          </w:p>
        </w:tc>
        <w:tc>
          <w:tcPr>
            <w:tcW w:w="420" w:type="dxa"/>
            <w:vMerge/>
            <w:tcBorders>
              <w:bottom w:val="single" w:sz="6" w:space="0" w:color="auto"/>
            </w:tcBorders>
            <w:vAlign w:val="center"/>
          </w:tcPr>
          <w:p w:rsidR="00565812" w:rsidRPr="006B3370" w:rsidRDefault="00565812" w:rsidP="00565812">
            <w:pPr>
              <w:spacing w:after="0" w:line="240" w:lineRule="auto"/>
              <w:jc w:val="both"/>
              <w:rPr>
                <w:rFonts w:ascii="Times New Roman" w:hAnsi="Times New Roman"/>
                <w:sz w:val="19"/>
                <w:szCs w:val="19"/>
                <w:lang w:val="id-ID"/>
              </w:rPr>
            </w:pPr>
          </w:p>
        </w:tc>
        <w:tc>
          <w:tcPr>
            <w:tcW w:w="2052" w:type="dxa"/>
            <w:vMerge/>
            <w:tcBorders>
              <w:bottom w:val="single" w:sz="6" w:space="0" w:color="auto"/>
            </w:tcBorders>
            <w:shd w:val="clear" w:color="auto" w:fill="auto"/>
            <w:vAlign w:val="center"/>
          </w:tcPr>
          <w:p w:rsidR="00565812" w:rsidRPr="006B3370" w:rsidRDefault="00565812" w:rsidP="00565812">
            <w:pPr>
              <w:spacing w:after="0" w:line="240" w:lineRule="auto"/>
              <w:rPr>
                <w:rFonts w:ascii="Times New Roman" w:hAnsi="Times New Roman"/>
                <w:sz w:val="19"/>
                <w:szCs w:val="19"/>
                <w:lang w:val="id-ID"/>
              </w:rPr>
            </w:pPr>
          </w:p>
        </w:tc>
        <w:tc>
          <w:tcPr>
            <w:tcW w:w="2301" w:type="dxa"/>
            <w:vMerge/>
            <w:tcBorders>
              <w:bottom w:val="single" w:sz="6" w:space="0" w:color="auto"/>
            </w:tcBorders>
            <w:shd w:val="clear" w:color="auto" w:fill="FFFFFF"/>
          </w:tcPr>
          <w:p w:rsidR="00565812" w:rsidRPr="006B3370" w:rsidRDefault="00565812" w:rsidP="00565812">
            <w:pPr>
              <w:spacing w:after="0" w:line="240" w:lineRule="auto"/>
              <w:rPr>
                <w:rFonts w:ascii="Times New Roman" w:hAnsi="Times New Roman"/>
                <w:sz w:val="19"/>
                <w:szCs w:val="19"/>
                <w:lang w:val="id-ID"/>
              </w:rPr>
            </w:pPr>
          </w:p>
        </w:tc>
        <w:tc>
          <w:tcPr>
            <w:tcW w:w="173" w:type="dxa"/>
            <w:vMerge/>
            <w:tcBorders>
              <w:bottom w:val="single" w:sz="6" w:space="0" w:color="auto"/>
              <w:right w:val="nil"/>
            </w:tcBorders>
          </w:tcPr>
          <w:p w:rsidR="00565812" w:rsidRPr="006B3370" w:rsidRDefault="00565812" w:rsidP="00565812">
            <w:pPr>
              <w:numPr>
                <w:ilvl w:val="0"/>
                <w:numId w:val="3"/>
              </w:numPr>
              <w:spacing w:after="0" w:line="240" w:lineRule="auto"/>
              <w:ind w:left="249" w:hanging="249"/>
              <w:rPr>
                <w:rFonts w:ascii="Times New Roman" w:hAnsi="Times New Roman"/>
                <w:sz w:val="19"/>
                <w:szCs w:val="19"/>
                <w:lang w:val="id-ID"/>
              </w:rPr>
            </w:pPr>
          </w:p>
        </w:tc>
        <w:tc>
          <w:tcPr>
            <w:tcW w:w="2497" w:type="dxa"/>
            <w:vMerge/>
            <w:tcBorders>
              <w:left w:val="nil"/>
              <w:bottom w:val="single" w:sz="6" w:space="0" w:color="auto"/>
            </w:tcBorders>
            <w:shd w:val="clear" w:color="auto" w:fill="auto"/>
          </w:tcPr>
          <w:p w:rsidR="00565812" w:rsidRPr="006B3370" w:rsidRDefault="00565812" w:rsidP="00565812">
            <w:pPr>
              <w:numPr>
                <w:ilvl w:val="0"/>
                <w:numId w:val="3"/>
              </w:numPr>
              <w:spacing w:after="0" w:line="240" w:lineRule="auto"/>
              <w:ind w:left="249" w:hanging="249"/>
              <w:rPr>
                <w:rFonts w:ascii="Times New Roman" w:hAnsi="Times New Roman"/>
                <w:sz w:val="19"/>
                <w:szCs w:val="19"/>
                <w:lang w:val="id-ID"/>
              </w:rPr>
            </w:pPr>
          </w:p>
        </w:tc>
        <w:tc>
          <w:tcPr>
            <w:tcW w:w="1440" w:type="dxa"/>
            <w:vMerge/>
            <w:tcBorders>
              <w:bottom w:val="single" w:sz="6" w:space="0" w:color="auto"/>
            </w:tcBorders>
          </w:tcPr>
          <w:p w:rsidR="00565812" w:rsidRPr="006B3370" w:rsidRDefault="00565812" w:rsidP="00565812">
            <w:pPr>
              <w:spacing w:after="0" w:line="240" w:lineRule="auto"/>
              <w:jc w:val="center"/>
              <w:rPr>
                <w:rFonts w:ascii="Times New Roman" w:hAnsi="Times New Roman"/>
                <w:sz w:val="19"/>
                <w:szCs w:val="19"/>
                <w:lang w:val="id-ID"/>
              </w:rPr>
            </w:pPr>
          </w:p>
        </w:tc>
        <w:tc>
          <w:tcPr>
            <w:tcW w:w="1867" w:type="dxa"/>
            <w:vMerge/>
            <w:tcBorders>
              <w:bottom w:val="single" w:sz="6" w:space="0" w:color="auto"/>
            </w:tcBorders>
          </w:tcPr>
          <w:p w:rsidR="00565812" w:rsidRPr="006B3370" w:rsidRDefault="00565812" w:rsidP="00565812">
            <w:pPr>
              <w:spacing w:after="0" w:line="240" w:lineRule="auto"/>
              <w:ind w:left="232"/>
              <w:rPr>
                <w:rFonts w:ascii="Times New Roman" w:hAnsi="Times New Roman"/>
                <w:sz w:val="19"/>
                <w:szCs w:val="19"/>
                <w:lang w:val="sv-SE"/>
              </w:rPr>
            </w:pPr>
          </w:p>
        </w:tc>
      </w:tr>
      <w:tr w:rsidR="00565812" w:rsidRPr="006B3370" w:rsidTr="00565812">
        <w:trPr>
          <w:trHeight w:val="1623"/>
          <w:jc w:val="center"/>
        </w:trPr>
        <w:tc>
          <w:tcPr>
            <w:tcW w:w="360" w:type="dxa"/>
            <w:vMerge w:val="restart"/>
          </w:tcPr>
          <w:p w:rsidR="00565812" w:rsidRPr="006B3370" w:rsidRDefault="00565812" w:rsidP="00565812">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6</w:t>
            </w:r>
          </w:p>
        </w:tc>
        <w:tc>
          <w:tcPr>
            <w:tcW w:w="2150" w:type="dxa"/>
            <w:vMerge w:val="restart"/>
            <w:shd w:val="clear" w:color="auto" w:fill="auto"/>
          </w:tcPr>
          <w:p w:rsidR="00565812" w:rsidRPr="006B3370" w:rsidRDefault="00565812" w:rsidP="00565812">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PENGELOLAAN KEUANGAN DAERAH</w:t>
            </w:r>
          </w:p>
        </w:tc>
        <w:tc>
          <w:tcPr>
            <w:tcW w:w="2580" w:type="dxa"/>
            <w:shd w:val="clear" w:color="auto" w:fill="auto"/>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Alokasi anggaran</w:t>
            </w:r>
          </w:p>
        </w:tc>
        <w:tc>
          <w:tcPr>
            <w:tcW w:w="420" w:type="dxa"/>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13</w:t>
            </w:r>
          </w:p>
        </w:tc>
        <w:tc>
          <w:tcPr>
            <w:tcW w:w="2052" w:type="dxa"/>
            <w:shd w:val="clear" w:color="auto" w:fill="auto"/>
          </w:tcPr>
          <w:p w:rsidR="00565812" w:rsidRPr="009F027C" w:rsidRDefault="00565812" w:rsidP="00565812">
            <w:pPr>
              <w:spacing w:after="0" w:line="240" w:lineRule="auto"/>
              <w:rPr>
                <w:rFonts w:ascii="Times New Roman" w:hAnsi="Times New Roman"/>
                <w:sz w:val="19"/>
                <w:szCs w:val="19"/>
              </w:rPr>
            </w:pPr>
            <w:r w:rsidRPr="009F027C">
              <w:rPr>
                <w:rFonts w:ascii="Times New Roman" w:hAnsi="Times New Roman"/>
                <w:sz w:val="19"/>
                <w:szCs w:val="19"/>
                <w:lang w:val="id-ID"/>
              </w:rPr>
              <w:t>Anggaran SKPD terhadap total belanja APBD</w:t>
            </w:r>
            <w:r w:rsidRPr="009F027C">
              <w:rPr>
                <w:rFonts w:ascii="Times New Roman" w:hAnsi="Times New Roman"/>
                <w:sz w:val="19"/>
                <w:szCs w:val="19"/>
              </w:rPr>
              <w:t xml:space="preserve"> ( anggaran )</w:t>
            </w:r>
          </w:p>
        </w:tc>
        <w:tc>
          <w:tcPr>
            <w:tcW w:w="2301" w:type="dxa"/>
            <w:shd w:val="clear" w:color="auto" w:fill="FFFFFF"/>
          </w:tcPr>
          <w:p w:rsidR="00565812" w:rsidRPr="00040ECD" w:rsidRDefault="00565812" w:rsidP="00565812">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Alokasi anggaran SKPD dibagi total APBD x 100%</w:t>
            </w:r>
          </w:p>
          <w:p w:rsidR="00565812" w:rsidRPr="009F027C" w:rsidRDefault="000C67B6" w:rsidP="00E46220">
            <w:pPr>
              <w:spacing w:after="0" w:line="240" w:lineRule="auto"/>
              <w:rPr>
                <w:rFonts w:ascii="Times New Roman" w:hAnsi="Times New Roman"/>
                <w:sz w:val="19"/>
                <w:szCs w:val="19"/>
                <w:lang w:val="id-ID"/>
              </w:rPr>
            </w:pPr>
            <w:r>
              <w:rPr>
                <w:rFonts w:ascii="Times New Roman" w:hAnsi="Times New Roman"/>
                <w:color w:val="000000"/>
                <w:sz w:val="20"/>
                <w:szCs w:val="20"/>
              </w:rPr>
              <w:t xml:space="preserve">[ </w:t>
            </w:r>
            <w:r>
              <w:rPr>
                <w:rFonts w:ascii="Arial-Narrow-Bold" w:hAnsi="Arial-Narrow-Bold"/>
                <w:b/>
                <w:bCs/>
                <w:color w:val="000000"/>
                <w:sz w:val="18"/>
                <w:szCs w:val="18"/>
              </w:rPr>
              <w:t>7.205.448.316</w:t>
            </w:r>
            <w:r w:rsidR="00565812" w:rsidRPr="00040ECD">
              <w:rPr>
                <w:rFonts w:ascii="Arial-Narrow" w:hAnsi="Arial-Narrow" w:cs="Arial-Narrow"/>
                <w:color w:val="000000"/>
                <w:sz w:val="18"/>
                <w:szCs w:val="18"/>
                <w:lang w:bidi="ar-SA"/>
              </w:rPr>
              <w:t xml:space="preserve">: </w:t>
            </w:r>
            <w:r>
              <w:rPr>
                <w:rFonts w:ascii="Arial-Narrow-Bold" w:hAnsi="Arial-Narrow-Bold"/>
                <w:b/>
                <w:bCs/>
                <w:color w:val="000000"/>
                <w:sz w:val="18"/>
                <w:szCs w:val="18"/>
              </w:rPr>
              <w:t>2.122.121.443.887,12</w:t>
            </w:r>
            <w:r w:rsidR="00565812" w:rsidRPr="00040ECD">
              <w:rPr>
                <w:rFonts w:ascii="Times New Roman" w:hAnsi="Times New Roman"/>
                <w:color w:val="000000"/>
                <w:sz w:val="20"/>
                <w:szCs w:val="20"/>
              </w:rPr>
              <w:t xml:space="preserve">] x 100 =  </w:t>
            </w:r>
            <w:r w:rsidR="00E46220">
              <w:rPr>
                <w:rFonts w:ascii="Times New Roman" w:hAnsi="Times New Roman"/>
                <w:color w:val="000000"/>
                <w:sz w:val="20"/>
                <w:szCs w:val="20"/>
              </w:rPr>
              <w:t>0,34</w:t>
            </w:r>
            <w:r w:rsidR="00565812" w:rsidRPr="00040ECD">
              <w:rPr>
                <w:rFonts w:ascii="Times New Roman" w:hAnsi="Times New Roman"/>
                <w:color w:val="000000"/>
                <w:sz w:val="20"/>
                <w:szCs w:val="20"/>
              </w:rPr>
              <w:t xml:space="preserve"> %</w:t>
            </w:r>
          </w:p>
        </w:tc>
        <w:tc>
          <w:tcPr>
            <w:tcW w:w="173" w:type="dxa"/>
            <w:tcBorders>
              <w:right w:val="nil"/>
            </w:tcBorders>
          </w:tcPr>
          <w:p w:rsidR="00565812" w:rsidRPr="009F027C" w:rsidRDefault="00565812" w:rsidP="00565812">
            <w:pPr>
              <w:spacing w:after="0" w:line="240" w:lineRule="auto"/>
              <w:rPr>
                <w:rFonts w:ascii="Times New Roman" w:hAnsi="Times New Roman"/>
                <w:sz w:val="19"/>
                <w:szCs w:val="19"/>
              </w:rPr>
            </w:pPr>
            <w:r w:rsidRPr="009F027C">
              <w:rPr>
                <w:rFonts w:ascii="Times New Roman" w:hAnsi="Times New Roman"/>
                <w:sz w:val="19"/>
                <w:szCs w:val="19"/>
              </w:rPr>
              <w:t>-</w:t>
            </w:r>
          </w:p>
          <w:p w:rsidR="00565812" w:rsidRPr="009F027C" w:rsidRDefault="00565812" w:rsidP="00565812">
            <w:pPr>
              <w:spacing w:after="0" w:line="240" w:lineRule="auto"/>
              <w:rPr>
                <w:rFonts w:ascii="Times New Roman" w:hAnsi="Times New Roman"/>
                <w:sz w:val="19"/>
                <w:szCs w:val="19"/>
              </w:rPr>
            </w:pPr>
          </w:p>
          <w:p w:rsidR="00565812" w:rsidRPr="009F027C" w:rsidRDefault="00565812" w:rsidP="00565812">
            <w:pPr>
              <w:spacing w:after="0" w:line="240" w:lineRule="auto"/>
              <w:rPr>
                <w:rFonts w:ascii="Times New Roman" w:hAnsi="Times New Roman"/>
                <w:sz w:val="19"/>
                <w:szCs w:val="19"/>
              </w:rPr>
            </w:pPr>
          </w:p>
          <w:p w:rsidR="00565812" w:rsidRDefault="00565812" w:rsidP="00565812">
            <w:pPr>
              <w:spacing w:after="0" w:line="240" w:lineRule="auto"/>
              <w:rPr>
                <w:rFonts w:ascii="Times New Roman" w:hAnsi="Times New Roman"/>
                <w:sz w:val="19"/>
                <w:szCs w:val="19"/>
              </w:rPr>
            </w:pPr>
          </w:p>
          <w:p w:rsidR="00565812" w:rsidRPr="009F027C" w:rsidRDefault="00565812" w:rsidP="00565812">
            <w:pPr>
              <w:spacing w:after="0" w:line="240" w:lineRule="auto"/>
              <w:rPr>
                <w:rFonts w:ascii="Times New Roman" w:hAnsi="Times New Roman"/>
                <w:sz w:val="19"/>
                <w:szCs w:val="19"/>
              </w:rPr>
            </w:pPr>
            <w:r w:rsidRPr="009F027C">
              <w:rPr>
                <w:rFonts w:ascii="Times New Roman" w:hAnsi="Times New Roman"/>
                <w:sz w:val="19"/>
                <w:szCs w:val="19"/>
              </w:rPr>
              <w:t>-</w:t>
            </w:r>
          </w:p>
        </w:tc>
        <w:tc>
          <w:tcPr>
            <w:tcW w:w="2497" w:type="dxa"/>
            <w:tcBorders>
              <w:left w:val="nil"/>
            </w:tcBorders>
            <w:shd w:val="clear" w:color="auto" w:fill="auto"/>
          </w:tcPr>
          <w:p w:rsidR="00565812" w:rsidRPr="00040ECD" w:rsidRDefault="00565812" w:rsidP="00565812">
            <w:pPr>
              <w:spacing w:after="0" w:line="240" w:lineRule="auto"/>
              <w:ind w:left="-18"/>
              <w:rPr>
                <w:rFonts w:ascii="Times New Roman" w:eastAsia="Times New Roman" w:hAnsi="Times New Roman"/>
                <w:b/>
                <w:color w:val="000000"/>
                <w:sz w:val="16"/>
                <w:szCs w:val="16"/>
              </w:rPr>
            </w:pPr>
            <w:r w:rsidRPr="00040ECD">
              <w:rPr>
                <w:rFonts w:ascii="Times New Roman" w:hAnsi="Times New Roman"/>
                <w:color w:val="000000"/>
                <w:sz w:val="20"/>
                <w:szCs w:val="20"/>
              </w:rPr>
              <w:t xml:space="preserve">Total Anggaran SKPD, sebesar Rp. </w:t>
            </w:r>
            <w:r w:rsidR="000C67B6">
              <w:rPr>
                <w:rFonts w:ascii="Arial-Narrow-Bold" w:hAnsi="Arial-Narrow-Bold"/>
                <w:b/>
                <w:bCs/>
                <w:color w:val="000000"/>
                <w:sz w:val="18"/>
                <w:szCs w:val="18"/>
              </w:rPr>
              <w:t>7.205.448.316</w:t>
            </w:r>
          </w:p>
          <w:p w:rsidR="00565812" w:rsidRDefault="00565812" w:rsidP="00565812">
            <w:pPr>
              <w:spacing w:after="0" w:line="240" w:lineRule="auto"/>
              <w:ind w:left="19" w:hanging="19"/>
              <w:rPr>
                <w:rFonts w:ascii="Times New Roman" w:hAnsi="Times New Roman"/>
                <w:color w:val="000000"/>
                <w:sz w:val="20"/>
                <w:szCs w:val="20"/>
              </w:rPr>
            </w:pPr>
          </w:p>
          <w:p w:rsidR="00565812" w:rsidRPr="009F027C" w:rsidRDefault="00565812" w:rsidP="00565812">
            <w:pPr>
              <w:spacing w:after="0" w:line="240" w:lineRule="auto"/>
              <w:ind w:left="19" w:hanging="19"/>
              <w:rPr>
                <w:rFonts w:ascii="Times New Roman" w:hAnsi="Times New Roman"/>
                <w:sz w:val="19"/>
                <w:szCs w:val="19"/>
              </w:rPr>
            </w:pPr>
            <w:r w:rsidRPr="00040ECD">
              <w:rPr>
                <w:rFonts w:ascii="Times New Roman" w:hAnsi="Times New Roman"/>
                <w:color w:val="000000"/>
                <w:sz w:val="20"/>
                <w:szCs w:val="20"/>
              </w:rPr>
              <w:t>Total Belanja APBD</w:t>
            </w:r>
            <w:r>
              <w:rPr>
                <w:rFonts w:ascii="Times New Roman" w:hAnsi="Times New Roman"/>
                <w:color w:val="000000"/>
                <w:sz w:val="20"/>
                <w:szCs w:val="20"/>
              </w:rPr>
              <w:t xml:space="preserve">, sebesar Rp.  </w:t>
            </w:r>
            <w:r w:rsidR="000C67B6">
              <w:rPr>
                <w:rFonts w:ascii="Arial-Narrow-Bold" w:hAnsi="Arial-Narrow-Bold"/>
                <w:b/>
                <w:bCs/>
                <w:color w:val="000000"/>
                <w:sz w:val="18"/>
                <w:szCs w:val="18"/>
              </w:rPr>
              <w:t>2.122.121.443.887,12</w:t>
            </w:r>
          </w:p>
        </w:tc>
        <w:tc>
          <w:tcPr>
            <w:tcW w:w="1440" w:type="dxa"/>
          </w:tcPr>
          <w:p w:rsidR="00565812" w:rsidRPr="009F027C" w:rsidRDefault="000C67B6" w:rsidP="00565812">
            <w:pPr>
              <w:spacing w:after="0" w:line="240" w:lineRule="auto"/>
              <w:jc w:val="center"/>
              <w:rPr>
                <w:rFonts w:ascii="Times New Roman" w:hAnsi="Times New Roman"/>
                <w:sz w:val="19"/>
                <w:szCs w:val="19"/>
              </w:rPr>
            </w:pPr>
            <w:r>
              <w:rPr>
                <w:rFonts w:ascii="Times New Roman" w:hAnsi="Times New Roman"/>
                <w:color w:val="000000"/>
                <w:sz w:val="20"/>
                <w:szCs w:val="20"/>
              </w:rPr>
              <w:t>0,34</w:t>
            </w:r>
            <w:r w:rsidR="00565812" w:rsidRPr="00040ECD">
              <w:rPr>
                <w:rFonts w:ascii="Times New Roman" w:hAnsi="Times New Roman"/>
                <w:color w:val="000000"/>
                <w:sz w:val="20"/>
                <w:szCs w:val="20"/>
              </w:rPr>
              <w:t xml:space="preserve"> %</w:t>
            </w:r>
          </w:p>
        </w:tc>
        <w:tc>
          <w:tcPr>
            <w:tcW w:w="1867" w:type="dxa"/>
          </w:tcPr>
          <w:p w:rsidR="00565812" w:rsidRPr="009F027C" w:rsidRDefault="00565812" w:rsidP="00565812">
            <w:pPr>
              <w:spacing w:after="0" w:line="240" w:lineRule="auto"/>
              <w:ind w:left="232"/>
              <w:rPr>
                <w:rFonts w:ascii="Times New Roman" w:hAnsi="Times New Roman"/>
                <w:sz w:val="19"/>
                <w:szCs w:val="19"/>
                <w:lang w:val="id-ID"/>
              </w:rPr>
            </w:pPr>
            <w:r w:rsidRPr="009F027C">
              <w:rPr>
                <w:rFonts w:ascii="Times New Roman" w:hAnsi="Times New Roman"/>
                <w:sz w:val="19"/>
                <w:szCs w:val="19"/>
                <w:lang w:val="fi-FI"/>
              </w:rPr>
              <w:t xml:space="preserve">Mengacu  APBD tahun </w:t>
            </w:r>
            <w:r>
              <w:rPr>
                <w:rFonts w:ascii="Times New Roman" w:hAnsi="Times New Roman"/>
                <w:sz w:val="19"/>
                <w:szCs w:val="19"/>
                <w:lang w:val="fi-FI"/>
              </w:rPr>
              <w:t xml:space="preserve"> 2017 </w:t>
            </w:r>
            <w:r w:rsidRPr="009F027C">
              <w:rPr>
                <w:rFonts w:ascii="Times New Roman" w:hAnsi="Times New Roman"/>
                <w:sz w:val="19"/>
                <w:szCs w:val="19"/>
                <w:lang w:val="fi-FI"/>
              </w:rPr>
              <w:t xml:space="preserve">terakhir. </w:t>
            </w:r>
          </w:p>
          <w:p w:rsidR="00565812" w:rsidRPr="009F027C" w:rsidRDefault="00565812" w:rsidP="00565812">
            <w:pPr>
              <w:spacing w:after="0" w:line="240" w:lineRule="auto"/>
              <w:rPr>
                <w:rFonts w:ascii="Times New Roman" w:hAnsi="Times New Roman"/>
                <w:sz w:val="19"/>
                <w:szCs w:val="19"/>
                <w:lang w:val="id-ID"/>
              </w:rPr>
            </w:pPr>
          </w:p>
        </w:tc>
      </w:tr>
      <w:tr w:rsidR="00565812" w:rsidRPr="006B3370" w:rsidTr="00565812">
        <w:trPr>
          <w:trHeight w:val="1389"/>
          <w:jc w:val="center"/>
        </w:trPr>
        <w:tc>
          <w:tcPr>
            <w:tcW w:w="360" w:type="dxa"/>
            <w:vMerge/>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565812" w:rsidRPr="006B3370" w:rsidRDefault="00565812" w:rsidP="00565812">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modal</w:t>
            </w:r>
          </w:p>
        </w:tc>
        <w:tc>
          <w:tcPr>
            <w:tcW w:w="420" w:type="dxa"/>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14</w:t>
            </w:r>
          </w:p>
        </w:tc>
        <w:tc>
          <w:tcPr>
            <w:tcW w:w="2052" w:type="dxa"/>
            <w:shd w:val="clear" w:color="auto" w:fill="auto"/>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Belanja modal terhadap total belanja SKPD</w:t>
            </w:r>
          </w:p>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rPr>
              <w:t>( realisasi )</w:t>
            </w:r>
          </w:p>
        </w:tc>
        <w:tc>
          <w:tcPr>
            <w:tcW w:w="2301" w:type="dxa"/>
            <w:shd w:val="clear" w:color="auto" w:fill="FFFFFF"/>
          </w:tcPr>
          <w:p w:rsidR="00565812" w:rsidRPr="00040ECD" w:rsidRDefault="00565812" w:rsidP="00565812">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Belanja modal dibagi total belanja SKPD x 100%</w:t>
            </w:r>
          </w:p>
          <w:p w:rsidR="00565812" w:rsidRPr="006B3370" w:rsidRDefault="00565812" w:rsidP="00565812">
            <w:pPr>
              <w:spacing w:after="0" w:line="240" w:lineRule="auto"/>
              <w:rPr>
                <w:rFonts w:ascii="Times New Roman" w:hAnsi="Times New Roman"/>
                <w:sz w:val="19"/>
                <w:szCs w:val="19"/>
                <w:lang w:val="id-ID"/>
              </w:rPr>
            </w:pPr>
            <w:r w:rsidRPr="00040ECD">
              <w:rPr>
                <w:rFonts w:ascii="Times New Roman" w:hAnsi="Times New Roman"/>
                <w:color w:val="000000"/>
                <w:sz w:val="20"/>
                <w:szCs w:val="20"/>
              </w:rPr>
              <w:t>[</w:t>
            </w:r>
            <w:r w:rsidR="00E46220">
              <w:rPr>
                <w:rFonts w:ascii="Arial-Narrow" w:hAnsi="Arial-Narrow"/>
                <w:color w:val="000000"/>
                <w:sz w:val="16"/>
                <w:szCs w:val="16"/>
              </w:rPr>
              <w:t xml:space="preserve">689.417.000 </w:t>
            </w:r>
            <w:r w:rsidRPr="00040ECD">
              <w:rPr>
                <w:rFonts w:ascii="Times New Roman" w:hAnsi="Times New Roman"/>
                <w:color w:val="000000"/>
                <w:sz w:val="20"/>
                <w:szCs w:val="20"/>
              </w:rPr>
              <w:t>:</w:t>
            </w:r>
            <w:r w:rsidRPr="00040ECD">
              <w:rPr>
                <w:color w:val="000000"/>
              </w:rPr>
              <w:t xml:space="preserve"> </w:t>
            </w:r>
            <w:r w:rsidR="00E46220">
              <w:rPr>
                <w:rFonts w:ascii="Arial-Narrow-Bold" w:hAnsi="Arial-Narrow-Bold"/>
                <w:b/>
                <w:bCs/>
                <w:color w:val="000000"/>
                <w:sz w:val="18"/>
                <w:szCs w:val="18"/>
              </w:rPr>
              <w:t>7.205.448.316</w:t>
            </w:r>
            <w:r w:rsidR="00E46220">
              <w:rPr>
                <w:rFonts w:ascii="Times New Roman" w:hAnsi="Times New Roman"/>
                <w:color w:val="000000"/>
                <w:sz w:val="20"/>
                <w:szCs w:val="20"/>
              </w:rPr>
              <w:t>] x 100 =  9,57</w:t>
            </w:r>
            <w:r w:rsidRPr="00040ECD">
              <w:rPr>
                <w:rFonts w:ascii="Times New Roman" w:hAnsi="Times New Roman"/>
                <w:color w:val="000000"/>
                <w:sz w:val="20"/>
                <w:szCs w:val="20"/>
              </w:rPr>
              <w:t xml:space="preserve"> %</w:t>
            </w:r>
          </w:p>
        </w:tc>
        <w:tc>
          <w:tcPr>
            <w:tcW w:w="173" w:type="dxa"/>
            <w:tcBorders>
              <w:right w:val="nil"/>
            </w:tcBorders>
          </w:tcPr>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rPr>
              <w:t>-</w:t>
            </w:r>
          </w:p>
          <w:p w:rsidR="00565812" w:rsidRPr="006B3370" w:rsidRDefault="00565812" w:rsidP="00565812">
            <w:pPr>
              <w:spacing w:after="0" w:line="240" w:lineRule="auto"/>
              <w:rPr>
                <w:rFonts w:ascii="Times New Roman" w:hAnsi="Times New Roman"/>
                <w:sz w:val="19"/>
                <w:szCs w:val="19"/>
              </w:rPr>
            </w:pPr>
          </w:p>
          <w:p w:rsidR="00565812" w:rsidRDefault="00565812" w:rsidP="00565812">
            <w:pPr>
              <w:spacing w:after="0" w:line="240" w:lineRule="auto"/>
              <w:rPr>
                <w:rFonts w:ascii="Times New Roman" w:hAnsi="Times New Roman"/>
                <w:sz w:val="19"/>
                <w:szCs w:val="19"/>
              </w:rPr>
            </w:pPr>
          </w:p>
          <w:p w:rsidR="00565812" w:rsidRPr="006B3370" w:rsidRDefault="00565812" w:rsidP="00565812">
            <w:pPr>
              <w:spacing w:after="0" w:line="240" w:lineRule="auto"/>
              <w:rPr>
                <w:rFonts w:ascii="Times New Roman" w:hAnsi="Times New Roman"/>
                <w:sz w:val="19"/>
                <w:szCs w:val="19"/>
              </w:rPr>
            </w:pPr>
            <w:r>
              <w:rPr>
                <w:rFonts w:ascii="Times New Roman" w:hAnsi="Times New Roman"/>
                <w:sz w:val="19"/>
                <w:szCs w:val="19"/>
              </w:rPr>
              <w:t>-</w:t>
            </w:r>
          </w:p>
        </w:tc>
        <w:tc>
          <w:tcPr>
            <w:tcW w:w="2497" w:type="dxa"/>
            <w:tcBorders>
              <w:left w:val="nil"/>
            </w:tcBorders>
          </w:tcPr>
          <w:p w:rsidR="00565812" w:rsidRPr="00040ECD" w:rsidRDefault="00565812" w:rsidP="00565812">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 xml:space="preserve">Belanja Modal SKPD, sebesar Rp. </w:t>
            </w:r>
            <w:r w:rsidR="00E46220">
              <w:rPr>
                <w:rFonts w:ascii="Arial-Narrow" w:hAnsi="Arial-Narrow"/>
                <w:color w:val="000000"/>
                <w:sz w:val="16"/>
                <w:szCs w:val="16"/>
              </w:rPr>
              <w:t>689.417.000</w:t>
            </w:r>
          </w:p>
          <w:p w:rsidR="00565812" w:rsidRPr="00633536" w:rsidRDefault="00565812" w:rsidP="00565812">
            <w:pPr>
              <w:spacing w:after="0" w:line="240" w:lineRule="auto"/>
              <w:rPr>
                <w:rFonts w:ascii="Times New Roman" w:hAnsi="Times New Roman"/>
                <w:color w:val="000000"/>
                <w:sz w:val="6"/>
                <w:szCs w:val="20"/>
              </w:rPr>
            </w:pPr>
          </w:p>
          <w:p w:rsidR="00565812" w:rsidRPr="006B3370" w:rsidRDefault="00565812" w:rsidP="00565812">
            <w:pPr>
              <w:spacing w:after="0" w:line="240" w:lineRule="auto"/>
              <w:rPr>
                <w:rFonts w:ascii="Times New Roman" w:hAnsi="Times New Roman"/>
                <w:sz w:val="19"/>
                <w:szCs w:val="19"/>
              </w:rPr>
            </w:pPr>
            <w:r w:rsidRPr="00040ECD">
              <w:rPr>
                <w:rFonts w:ascii="Times New Roman" w:hAnsi="Times New Roman"/>
                <w:color w:val="000000"/>
                <w:sz w:val="20"/>
                <w:szCs w:val="20"/>
              </w:rPr>
              <w:t xml:space="preserve">Total Belanja SKPD, sebesar Rp. </w:t>
            </w:r>
            <w:r w:rsidR="00E46220">
              <w:rPr>
                <w:rFonts w:ascii="Arial-Narrow-Bold" w:hAnsi="Arial-Narrow-Bold"/>
                <w:b/>
                <w:bCs/>
                <w:color w:val="000000"/>
                <w:sz w:val="18"/>
                <w:szCs w:val="18"/>
              </w:rPr>
              <w:t>7.205.448.316,00</w:t>
            </w:r>
          </w:p>
        </w:tc>
        <w:tc>
          <w:tcPr>
            <w:tcW w:w="1440" w:type="dxa"/>
          </w:tcPr>
          <w:p w:rsidR="00565812" w:rsidRPr="006B3370" w:rsidRDefault="00E46220" w:rsidP="00565812">
            <w:pPr>
              <w:spacing w:after="0" w:line="240" w:lineRule="auto"/>
              <w:jc w:val="center"/>
              <w:rPr>
                <w:rFonts w:ascii="Times New Roman" w:hAnsi="Times New Roman"/>
                <w:sz w:val="19"/>
                <w:szCs w:val="19"/>
              </w:rPr>
            </w:pPr>
            <w:r>
              <w:rPr>
                <w:rFonts w:ascii="Times New Roman" w:hAnsi="Times New Roman"/>
                <w:color w:val="000000"/>
                <w:sz w:val="20"/>
                <w:szCs w:val="20"/>
              </w:rPr>
              <w:t>9,57</w:t>
            </w:r>
            <w:r w:rsidR="00565812" w:rsidRPr="00040ECD">
              <w:rPr>
                <w:rFonts w:ascii="Times New Roman" w:hAnsi="Times New Roman"/>
                <w:color w:val="000000"/>
                <w:sz w:val="20"/>
                <w:szCs w:val="20"/>
              </w:rPr>
              <w:t xml:space="preserve"> %</w:t>
            </w:r>
          </w:p>
        </w:tc>
        <w:tc>
          <w:tcPr>
            <w:tcW w:w="1867" w:type="dxa"/>
          </w:tcPr>
          <w:p w:rsidR="00565812" w:rsidRPr="006B3370" w:rsidRDefault="00565812" w:rsidP="00565812">
            <w:pPr>
              <w:spacing w:after="0" w:line="240" w:lineRule="auto"/>
              <w:ind w:left="232"/>
              <w:rPr>
                <w:rFonts w:ascii="Times New Roman" w:hAnsi="Times New Roman"/>
                <w:sz w:val="19"/>
                <w:szCs w:val="19"/>
                <w:lang w:val="id-ID"/>
              </w:rPr>
            </w:pPr>
          </w:p>
        </w:tc>
      </w:tr>
      <w:tr w:rsidR="00565812" w:rsidRPr="006B3370" w:rsidTr="00565812">
        <w:trPr>
          <w:trHeight w:val="1875"/>
          <w:jc w:val="center"/>
        </w:trPr>
        <w:tc>
          <w:tcPr>
            <w:tcW w:w="360" w:type="dxa"/>
            <w:vMerge/>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565812" w:rsidRPr="006B3370" w:rsidRDefault="00565812" w:rsidP="00565812">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pemeliharaan</w:t>
            </w:r>
          </w:p>
        </w:tc>
        <w:tc>
          <w:tcPr>
            <w:tcW w:w="420" w:type="dxa"/>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15</w:t>
            </w:r>
          </w:p>
        </w:tc>
        <w:tc>
          <w:tcPr>
            <w:tcW w:w="2052" w:type="dxa"/>
            <w:shd w:val="clear" w:color="auto" w:fill="auto"/>
          </w:tcPr>
          <w:p w:rsidR="00565812" w:rsidRPr="008E42AD" w:rsidRDefault="00565812" w:rsidP="00565812">
            <w:pPr>
              <w:spacing w:after="0" w:line="240" w:lineRule="auto"/>
              <w:rPr>
                <w:rFonts w:ascii="Times New Roman" w:hAnsi="Times New Roman"/>
                <w:sz w:val="19"/>
                <w:szCs w:val="19"/>
              </w:rPr>
            </w:pPr>
            <w:r w:rsidRPr="008E42AD">
              <w:rPr>
                <w:rFonts w:ascii="Times New Roman" w:hAnsi="Times New Roman"/>
                <w:sz w:val="19"/>
                <w:szCs w:val="19"/>
                <w:lang w:val="id-ID"/>
              </w:rPr>
              <w:t>Total Belanja pemeliharaan dari total belanja barang dan jasa</w:t>
            </w:r>
          </w:p>
          <w:p w:rsidR="00565812" w:rsidRPr="008E42AD" w:rsidRDefault="00565812" w:rsidP="00565812">
            <w:pPr>
              <w:spacing w:after="0" w:line="240" w:lineRule="auto"/>
              <w:rPr>
                <w:rFonts w:ascii="Times New Roman" w:hAnsi="Times New Roman"/>
                <w:sz w:val="19"/>
                <w:szCs w:val="19"/>
              </w:rPr>
            </w:pPr>
            <w:r w:rsidRPr="008E42AD">
              <w:rPr>
                <w:rFonts w:ascii="Times New Roman" w:hAnsi="Times New Roman"/>
                <w:sz w:val="19"/>
                <w:szCs w:val="19"/>
              </w:rPr>
              <w:t>(realisasi)</w:t>
            </w:r>
          </w:p>
        </w:tc>
        <w:tc>
          <w:tcPr>
            <w:tcW w:w="2301" w:type="dxa"/>
            <w:shd w:val="clear" w:color="auto" w:fill="FFFFFF"/>
          </w:tcPr>
          <w:p w:rsidR="00565812" w:rsidRPr="00040ECD" w:rsidRDefault="00565812" w:rsidP="00565812">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T</w:t>
            </w:r>
            <w:r w:rsidRPr="00040ECD">
              <w:rPr>
                <w:rFonts w:ascii="Times New Roman" w:hAnsi="Times New Roman"/>
                <w:color w:val="000000"/>
                <w:sz w:val="20"/>
                <w:szCs w:val="20"/>
                <w:lang w:val="id-ID"/>
              </w:rPr>
              <w:t>otal belanja pemeliharaan dari total belanja barang dan jasa SKPD) x 100%</w:t>
            </w:r>
          </w:p>
          <w:p w:rsidR="00565812" w:rsidRPr="008E42AD" w:rsidRDefault="00565812" w:rsidP="00E46220">
            <w:pPr>
              <w:spacing w:after="0" w:line="240" w:lineRule="auto"/>
              <w:rPr>
                <w:rFonts w:ascii="Times New Roman" w:hAnsi="Times New Roman"/>
                <w:sz w:val="19"/>
                <w:szCs w:val="19"/>
                <w:lang w:val="id-ID"/>
              </w:rPr>
            </w:pPr>
          </w:p>
        </w:tc>
        <w:tc>
          <w:tcPr>
            <w:tcW w:w="173" w:type="dxa"/>
            <w:tcBorders>
              <w:right w:val="nil"/>
            </w:tcBorders>
          </w:tcPr>
          <w:p w:rsidR="00565812" w:rsidRPr="008E42AD" w:rsidRDefault="00565812" w:rsidP="00565812">
            <w:pPr>
              <w:spacing w:after="0" w:line="240" w:lineRule="auto"/>
              <w:rPr>
                <w:rFonts w:ascii="Times New Roman" w:hAnsi="Times New Roman"/>
                <w:sz w:val="19"/>
                <w:szCs w:val="19"/>
              </w:rPr>
            </w:pPr>
            <w:r w:rsidRPr="008E42AD">
              <w:rPr>
                <w:rFonts w:ascii="Times New Roman" w:hAnsi="Times New Roman"/>
                <w:sz w:val="19"/>
                <w:szCs w:val="19"/>
              </w:rPr>
              <w:t>-</w:t>
            </w:r>
          </w:p>
          <w:p w:rsidR="00565812" w:rsidRPr="008E42AD" w:rsidRDefault="00565812" w:rsidP="00565812">
            <w:pPr>
              <w:spacing w:after="0" w:line="240" w:lineRule="auto"/>
              <w:rPr>
                <w:rFonts w:ascii="Times New Roman" w:hAnsi="Times New Roman"/>
                <w:sz w:val="19"/>
                <w:szCs w:val="19"/>
              </w:rPr>
            </w:pPr>
          </w:p>
          <w:p w:rsidR="00565812" w:rsidRPr="008E42AD" w:rsidRDefault="00565812" w:rsidP="00565812">
            <w:pPr>
              <w:spacing w:after="0" w:line="240" w:lineRule="auto"/>
              <w:rPr>
                <w:rFonts w:ascii="Times New Roman" w:hAnsi="Times New Roman"/>
                <w:sz w:val="19"/>
                <w:szCs w:val="19"/>
              </w:rPr>
            </w:pPr>
          </w:p>
          <w:p w:rsidR="00565812" w:rsidRDefault="00565812" w:rsidP="00565812">
            <w:pPr>
              <w:spacing w:after="0" w:line="240" w:lineRule="auto"/>
              <w:rPr>
                <w:rFonts w:ascii="Times New Roman" w:hAnsi="Times New Roman"/>
                <w:sz w:val="19"/>
                <w:szCs w:val="19"/>
              </w:rPr>
            </w:pPr>
          </w:p>
          <w:p w:rsidR="00565812" w:rsidRPr="008E42AD" w:rsidRDefault="00565812" w:rsidP="00565812">
            <w:pPr>
              <w:spacing w:after="0" w:line="240" w:lineRule="auto"/>
              <w:rPr>
                <w:rFonts w:ascii="Times New Roman" w:hAnsi="Times New Roman"/>
                <w:sz w:val="19"/>
                <w:szCs w:val="19"/>
              </w:rPr>
            </w:pPr>
            <w:r>
              <w:rPr>
                <w:rFonts w:ascii="Times New Roman" w:hAnsi="Times New Roman"/>
                <w:sz w:val="19"/>
                <w:szCs w:val="19"/>
              </w:rPr>
              <w:t>-</w:t>
            </w:r>
          </w:p>
        </w:tc>
        <w:tc>
          <w:tcPr>
            <w:tcW w:w="2497" w:type="dxa"/>
            <w:tcBorders>
              <w:left w:val="nil"/>
            </w:tcBorders>
          </w:tcPr>
          <w:p w:rsidR="00565812" w:rsidRPr="00040ECD" w:rsidRDefault="00565812" w:rsidP="00565812">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T</w:t>
            </w:r>
            <w:r w:rsidRPr="00040ECD">
              <w:rPr>
                <w:rFonts w:ascii="Times New Roman" w:hAnsi="Times New Roman"/>
                <w:color w:val="000000"/>
                <w:sz w:val="20"/>
                <w:szCs w:val="20"/>
                <w:lang w:val="id-ID"/>
              </w:rPr>
              <w:t xml:space="preserve">otal belanja pemeliharaan </w:t>
            </w:r>
            <w:r>
              <w:rPr>
                <w:rFonts w:ascii="Times New Roman" w:hAnsi="Times New Roman"/>
                <w:color w:val="000000"/>
                <w:sz w:val="20"/>
                <w:szCs w:val="20"/>
              </w:rPr>
              <w:t xml:space="preserve">SKPD, sebesar </w:t>
            </w:r>
            <w:r w:rsidR="00E46220">
              <w:rPr>
                <w:rFonts w:ascii="Times New Roman" w:hAnsi="Times New Roman"/>
                <w:color w:val="000000"/>
                <w:sz w:val="20"/>
                <w:szCs w:val="20"/>
              </w:rPr>
              <w:br/>
            </w:r>
            <w:r>
              <w:rPr>
                <w:rFonts w:ascii="Times New Roman" w:hAnsi="Times New Roman"/>
                <w:color w:val="000000"/>
                <w:sz w:val="20"/>
                <w:szCs w:val="20"/>
              </w:rPr>
              <w:t>Rp</w:t>
            </w:r>
            <w:r w:rsidR="00E46220">
              <w:rPr>
                <w:rFonts w:ascii="Times New Roman" w:hAnsi="Times New Roman"/>
                <w:color w:val="000000"/>
                <w:sz w:val="20"/>
                <w:szCs w:val="20"/>
              </w:rPr>
              <w:t xml:space="preserve"> 47.112.832</w:t>
            </w:r>
            <w:r w:rsidRPr="00040ECD">
              <w:rPr>
                <w:rFonts w:ascii="Times New Roman" w:hAnsi="Times New Roman"/>
                <w:color w:val="000000"/>
                <w:sz w:val="20"/>
                <w:szCs w:val="20"/>
              </w:rPr>
              <w:t xml:space="preserve">  </w:t>
            </w:r>
          </w:p>
          <w:p w:rsidR="00E46220" w:rsidRDefault="00565812" w:rsidP="00565812">
            <w:pPr>
              <w:spacing w:after="0" w:line="240" w:lineRule="auto"/>
              <w:rPr>
                <w:rFonts w:ascii="Times New Roman" w:hAnsi="Times New Roman"/>
                <w:color w:val="000000"/>
                <w:sz w:val="20"/>
                <w:szCs w:val="20"/>
              </w:rPr>
            </w:pPr>
            <w:r w:rsidRPr="00040ECD">
              <w:rPr>
                <w:rFonts w:ascii="Times New Roman" w:hAnsi="Times New Roman"/>
                <w:color w:val="000000"/>
                <w:sz w:val="20"/>
                <w:szCs w:val="20"/>
              </w:rPr>
              <w:t>T</w:t>
            </w:r>
            <w:r w:rsidRPr="00040ECD">
              <w:rPr>
                <w:rFonts w:ascii="Times New Roman" w:hAnsi="Times New Roman"/>
                <w:color w:val="000000"/>
                <w:sz w:val="20"/>
                <w:szCs w:val="20"/>
                <w:lang w:val="id-ID"/>
              </w:rPr>
              <w:t>otal belanja barang dan jasa SKPD</w:t>
            </w:r>
            <w:r w:rsidRPr="00040ECD">
              <w:rPr>
                <w:rFonts w:ascii="Times New Roman" w:hAnsi="Times New Roman"/>
                <w:color w:val="000000"/>
                <w:sz w:val="20"/>
                <w:szCs w:val="20"/>
              </w:rPr>
              <w:t xml:space="preserve">, sebesar   </w:t>
            </w:r>
          </w:p>
          <w:p w:rsidR="00565812" w:rsidRPr="008E42AD" w:rsidRDefault="00565812" w:rsidP="00565812">
            <w:pPr>
              <w:spacing w:after="0" w:line="240" w:lineRule="auto"/>
              <w:rPr>
                <w:rFonts w:ascii="Times New Roman" w:hAnsi="Times New Roman"/>
                <w:sz w:val="19"/>
                <w:szCs w:val="19"/>
              </w:rPr>
            </w:pPr>
            <w:r w:rsidRPr="00040ECD">
              <w:rPr>
                <w:rFonts w:ascii="Times New Roman" w:hAnsi="Times New Roman"/>
                <w:color w:val="000000"/>
                <w:sz w:val="20"/>
                <w:szCs w:val="20"/>
              </w:rPr>
              <w:t xml:space="preserve">Rp </w:t>
            </w:r>
            <w:r w:rsidR="00E46220">
              <w:rPr>
                <w:rFonts w:ascii="Arial-Narrow" w:hAnsi="Arial-Narrow"/>
                <w:color w:val="000000"/>
                <w:sz w:val="16"/>
                <w:szCs w:val="16"/>
              </w:rPr>
              <w:t>3.198.069.968,00</w:t>
            </w:r>
          </w:p>
        </w:tc>
        <w:tc>
          <w:tcPr>
            <w:tcW w:w="1440" w:type="dxa"/>
          </w:tcPr>
          <w:p w:rsidR="00565812" w:rsidRPr="008E42AD" w:rsidRDefault="00E46220" w:rsidP="00565812">
            <w:pPr>
              <w:spacing w:after="0" w:line="240" w:lineRule="auto"/>
              <w:jc w:val="center"/>
              <w:rPr>
                <w:rFonts w:ascii="Times New Roman" w:hAnsi="Times New Roman"/>
                <w:sz w:val="19"/>
                <w:szCs w:val="19"/>
              </w:rPr>
            </w:pPr>
            <w:r>
              <w:rPr>
                <w:rFonts w:ascii="Times New Roman" w:hAnsi="Times New Roman"/>
                <w:color w:val="000000"/>
                <w:sz w:val="20"/>
                <w:szCs w:val="20"/>
              </w:rPr>
              <w:t>1,98</w:t>
            </w:r>
            <w:r w:rsidR="00565812" w:rsidRPr="00040ECD">
              <w:rPr>
                <w:rFonts w:ascii="Times New Roman" w:hAnsi="Times New Roman"/>
                <w:color w:val="000000"/>
                <w:sz w:val="20"/>
                <w:szCs w:val="20"/>
              </w:rPr>
              <w:t xml:space="preserve"> %</w:t>
            </w:r>
          </w:p>
        </w:tc>
        <w:tc>
          <w:tcPr>
            <w:tcW w:w="1867" w:type="dxa"/>
          </w:tcPr>
          <w:p w:rsidR="00565812" w:rsidRPr="006B3370" w:rsidRDefault="00565812" w:rsidP="00565812">
            <w:pPr>
              <w:spacing w:after="0" w:line="240" w:lineRule="auto"/>
              <w:ind w:left="232"/>
              <w:rPr>
                <w:rFonts w:ascii="Times New Roman" w:hAnsi="Times New Roman"/>
                <w:sz w:val="19"/>
                <w:szCs w:val="19"/>
                <w:lang w:val="id-ID"/>
              </w:rPr>
            </w:pPr>
          </w:p>
        </w:tc>
      </w:tr>
      <w:tr w:rsidR="00565812" w:rsidRPr="006B3370" w:rsidTr="00565812">
        <w:trPr>
          <w:trHeight w:val="1515"/>
          <w:jc w:val="center"/>
        </w:trPr>
        <w:tc>
          <w:tcPr>
            <w:tcW w:w="360" w:type="dxa"/>
            <w:vMerge/>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565812" w:rsidRPr="006B3370" w:rsidRDefault="00565812" w:rsidP="00565812">
            <w:pPr>
              <w:autoSpaceDE w:val="0"/>
              <w:autoSpaceDN w:val="0"/>
              <w:adjustRightInd w:val="0"/>
              <w:spacing w:after="0" w:line="240" w:lineRule="auto"/>
              <w:rPr>
                <w:rFonts w:ascii="Times New Roman" w:hAnsi="Times New Roman"/>
                <w:b/>
                <w:sz w:val="19"/>
                <w:szCs w:val="19"/>
                <w:lang w:val="id-ID"/>
              </w:rPr>
            </w:pPr>
          </w:p>
        </w:tc>
        <w:tc>
          <w:tcPr>
            <w:tcW w:w="2580" w:type="dxa"/>
            <w:vMerge/>
            <w:shd w:val="clear" w:color="auto" w:fill="auto"/>
            <w:vAlign w:val="center"/>
          </w:tcPr>
          <w:p w:rsidR="00565812" w:rsidRPr="006B3370" w:rsidRDefault="00565812" w:rsidP="00565812">
            <w:pPr>
              <w:spacing w:after="0" w:line="240" w:lineRule="auto"/>
              <w:jc w:val="both"/>
              <w:rPr>
                <w:rFonts w:ascii="Times New Roman" w:hAnsi="Times New Roman"/>
                <w:sz w:val="19"/>
                <w:szCs w:val="19"/>
                <w:lang w:val="id-ID"/>
              </w:rPr>
            </w:pPr>
          </w:p>
        </w:tc>
        <w:tc>
          <w:tcPr>
            <w:tcW w:w="420" w:type="dxa"/>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16</w:t>
            </w:r>
          </w:p>
        </w:tc>
        <w:tc>
          <w:tcPr>
            <w:tcW w:w="2052" w:type="dxa"/>
            <w:shd w:val="clear" w:color="auto" w:fill="auto"/>
          </w:tcPr>
          <w:p w:rsidR="00565812" w:rsidRPr="008E42AD" w:rsidRDefault="00565812" w:rsidP="00565812">
            <w:pPr>
              <w:spacing w:after="0" w:line="240" w:lineRule="auto"/>
              <w:rPr>
                <w:rFonts w:ascii="Times New Roman" w:hAnsi="Times New Roman"/>
                <w:sz w:val="19"/>
                <w:szCs w:val="19"/>
              </w:rPr>
            </w:pPr>
            <w:r w:rsidRPr="008E42AD">
              <w:rPr>
                <w:rFonts w:ascii="Times New Roman" w:hAnsi="Times New Roman"/>
                <w:sz w:val="19"/>
                <w:szCs w:val="19"/>
                <w:lang w:val="id-ID"/>
              </w:rPr>
              <w:t>Total Belanja pemeliharaan dari total belanja SKPD</w:t>
            </w:r>
          </w:p>
          <w:p w:rsidR="00565812" w:rsidRPr="008E42AD" w:rsidRDefault="00565812" w:rsidP="00565812">
            <w:pPr>
              <w:spacing w:after="0" w:line="240" w:lineRule="auto"/>
              <w:rPr>
                <w:rFonts w:ascii="Times New Roman" w:hAnsi="Times New Roman"/>
                <w:sz w:val="19"/>
                <w:szCs w:val="19"/>
              </w:rPr>
            </w:pPr>
            <w:r w:rsidRPr="008E42AD">
              <w:rPr>
                <w:rFonts w:ascii="Times New Roman" w:hAnsi="Times New Roman"/>
                <w:sz w:val="19"/>
                <w:szCs w:val="19"/>
              </w:rPr>
              <w:t>(realisasi)</w:t>
            </w:r>
          </w:p>
        </w:tc>
        <w:tc>
          <w:tcPr>
            <w:tcW w:w="2301" w:type="dxa"/>
            <w:shd w:val="clear" w:color="auto" w:fill="FFFFFF"/>
          </w:tcPr>
          <w:p w:rsidR="00565812" w:rsidRPr="00040ECD" w:rsidRDefault="00565812" w:rsidP="00565812">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total belanja pemeliharaan dibagi total belanja SKPD x 100%</w:t>
            </w:r>
          </w:p>
          <w:p w:rsidR="00565812" w:rsidRPr="008E42AD" w:rsidRDefault="00565812" w:rsidP="00E46220">
            <w:pPr>
              <w:spacing w:after="0" w:line="240" w:lineRule="auto"/>
              <w:rPr>
                <w:rFonts w:ascii="Times New Roman" w:hAnsi="Times New Roman"/>
                <w:sz w:val="19"/>
                <w:szCs w:val="19"/>
                <w:lang w:val="id-ID"/>
              </w:rPr>
            </w:pPr>
          </w:p>
        </w:tc>
        <w:tc>
          <w:tcPr>
            <w:tcW w:w="173" w:type="dxa"/>
            <w:tcBorders>
              <w:bottom w:val="single" w:sz="6" w:space="0" w:color="auto"/>
              <w:right w:val="nil"/>
            </w:tcBorders>
          </w:tcPr>
          <w:p w:rsidR="00565812" w:rsidRPr="008E42AD" w:rsidRDefault="00565812" w:rsidP="00565812">
            <w:pPr>
              <w:spacing w:after="0" w:line="240" w:lineRule="auto"/>
              <w:rPr>
                <w:rFonts w:ascii="Times New Roman" w:hAnsi="Times New Roman"/>
                <w:sz w:val="19"/>
                <w:szCs w:val="19"/>
              </w:rPr>
            </w:pPr>
            <w:r w:rsidRPr="008E42AD">
              <w:rPr>
                <w:rFonts w:ascii="Times New Roman" w:hAnsi="Times New Roman"/>
                <w:sz w:val="19"/>
                <w:szCs w:val="19"/>
              </w:rPr>
              <w:t>-</w:t>
            </w:r>
          </w:p>
          <w:p w:rsidR="00565812" w:rsidRPr="008E42AD" w:rsidRDefault="00565812" w:rsidP="00565812">
            <w:pPr>
              <w:spacing w:after="0" w:line="240" w:lineRule="auto"/>
              <w:rPr>
                <w:rFonts w:ascii="Times New Roman" w:hAnsi="Times New Roman"/>
                <w:sz w:val="19"/>
                <w:szCs w:val="19"/>
              </w:rPr>
            </w:pPr>
          </w:p>
          <w:p w:rsidR="00565812" w:rsidRDefault="00565812" w:rsidP="00565812">
            <w:pPr>
              <w:spacing w:after="0" w:line="240" w:lineRule="auto"/>
              <w:rPr>
                <w:rFonts w:ascii="Times New Roman" w:hAnsi="Times New Roman"/>
                <w:sz w:val="19"/>
                <w:szCs w:val="19"/>
              </w:rPr>
            </w:pPr>
          </w:p>
          <w:p w:rsidR="00565812" w:rsidRPr="008E42AD" w:rsidRDefault="00565812" w:rsidP="00565812">
            <w:pPr>
              <w:spacing w:after="0" w:line="240" w:lineRule="auto"/>
              <w:rPr>
                <w:rFonts w:ascii="Times New Roman" w:hAnsi="Times New Roman"/>
                <w:sz w:val="19"/>
                <w:szCs w:val="19"/>
              </w:rPr>
            </w:pPr>
          </w:p>
          <w:p w:rsidR="00565812" w:rsidRPr="008E42AD" w:rsidRDefault="00565812" w:rsidP="00565812">
            <w:pPr>
              <w:spacing w:after="0" w:line="240" w:lineRule="auto"/>
              <w:rPr>
                <w:rFonts w:ascii="Times New Roman" w:hAnsi="Times New Roman"/>
                <w:sz w:val="19"/>
                <w:szCs w:val="19"/>
                <w:lang w:val="id-ID"/>
              </w:rPr>
            </w:pPr>
            <w:r w:rsidRPr="008E42AD">
              <w:rPr>
                <w:rFonts w:ascii="Times New Roman" w:hAnsi="Times New Roman"/>
                <w:sz w:val="19"/>
                <w:szCs w:val="19"/>
              </w:rPr>
              <w:t>-</w:t>
            </w:r>
          </w:p>
        </w:tc>
        <w:tc>
          <w:tcPr>
            <w:tcW w:w="2497" w:type="dxa"/>
            <w:tcBorders>
              <w:left w:val="nil"/>
            </w:tcBorders>
          </w:tcPr>
          <w:p w:rsidR="00E46220" w:rsidRDefault="00565812" w:rsidP="00565812">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total belanja pemeliharaan</w:t>
            </w:r>
            <w:r w:rsidRPr="00040ECD">
              <w:rPr>
                <w:rFonts w:ascii="Times New Roman" w:hAnsi="Times New Roman"/>
                <w:color w:val="000000"/>
                <w:sz w:val="20"/>
                <w:szCs w:val="20"/>
              </w:rPr>
              <w:t xml:space="preserve"> SKPD, sebesar </w:t>
            </w:r>
          </w:p>
          <w:p w:rsidR="00565812" w:rsidRPr="00040ECD" w:rsidRDefault="00565812" w:rsidP="00565812">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 xml:space="preserve">Rp </w:t>
            </w:r>
            <w:r w:rsidR="00E46220">
              <w:rPr>
                <w:rFonts w:ascii="Times New Roman" w:hAnsi="Times New Roman"/>
                <w:color w:val="000000"/>
                <w:sz w:val="20"/>
                <w:szCs w:val="20"/>
              </w:rPr>
              <w:t>47.112.832</w:t>
            </w:r>
            <w:r w:rsidR="00E46220" w:rsidRPr="00040ECD">
              <w:rPr>
                <w:rFonts w:ascii="Times New Roman" w:hAnsi="Times New Roman"/>
                <w:color w:val="000000"/>
                <w:sz w:val="20"/>
                <w:szCs w:val="20"/>
              </w:rPr>
              <w:t xml:space="preserve">  </w:t>
            </w:r>
          </w:p>
          <w:p w:rsidR="00565812" w:rsidRPr="008E42AD" w:rsidRDefault="00565812" w:rsidP="00565812">
            <w:pPr>
              <w:spacing w:after="0" w:line="240" w:lineRule="auto"/>
              <w:rPr>
                <w:rFonts w:ascii="Times New Roman" w:hAnsi="Times New Roman"/>
                <w:sz w:val="19"/>
                <w:szCs w:val="19"/>
                <w:lang w:val="id-ID"/>
              </w:rPr>
            </w:pPr>
            <w:r w:rsidRPr="00040ECD">
              <w:rPr>
                <w:rFonts w:ascii="Times New Roman" w:hAnsi="Times New Roman"/>
                <w:color w:val="000000"/>
                <w:sz w:val="20"/>
                <w:szCs w:val="20"/>
              </w:rPr>
              <w:t>T</w:t>
            </w:r>
            <w:r w:rsidRPr="00040ECD">
              <w:rPr>
                <w:rFonts w:ascii="Times New Roman" w:hAnsi="Times New Roman"/>
                <w:color w:val="000000"/>
                <w:sz w:val="20"/>
                <w:szCs w:val="20"/>
                <w:lang w:val="id-ID"/>
              </w:rPr>
              <w:t>otal belanja SKPD</w:t>
            </w:r>
            <w:r w:rsidRPr="00040ECD">
              <w:rPr>
                <w:rFonts w:ascii="Times New Roman" w:hAnsi="Times New Roman"/>
                <w:color w:val="000000"/>
                <w:sz w:val="20"/>
                <w:szCs w:val="20"/>
              </w:rPr>
              <w:t xml:space="preserve">, sebesar Rp </w:t>
            </w:r>
            <w:r w:rsidR="00E46220">
              <w:rPr>
                <w:rFonts w:ascii="Arial-Narrow-Bold" w:hAnsi="Arial-Narrow-Bold"/>
                <w:b/>
                <w:bCs/>
                <w:color w:val="000000"/>
                <w:sz w:val="18"/>
                <w:szCs w:val="18"/>
              </w:rPr>
              <w:t>7.205.448.316</w:t>
            </w:r>
          </w:p>
        </w:tc>
        <w:tc>
          <w:tcPr>
            <w:tcW w:w="1440" w:type="dxa"/>
          </w:tcPr>
          <w:p w:rsidR="00565812" w:rsidRPr="008E42AD" w:rsidRDefault="00E46220" w:rsidP="00565812">
            <w:pPr>
              <w:spacing w:after="0" w:line="240" w:lineRule="auto"/>
              <w:jc w:val="center"/>
              <w:rPr>
                <w:rFonts w:ascii="Times New Roman" w:hAnsi="Times New Roman"/>
                <w:sz w:val="19"/>
                <w:szCs w:val="19"/>
              </w:rPr>
            </w:pPr>
            <w:r>
              <w:rPr>
                <w:rFonts w:ascii="Times New Roman" w:hAnsi="Times New Roman"/>
                <w:color w:val="000000"/>
                <w:sz w:val="20"/>
                <w:szCs w:val="20"/>
              </w:rPr>
              <w:t>0,65</w:t>
            </w:r>
            <w:r w:rsidR="00565812" w:rsidRPr="00040ECD">
              <w:rPr>
                <w:rFonts w:ascii="Times New Roman" w:hAnsi="Times New Roman"/>
                <w:color w:val="000000"/>
                <w:sz w:val="20"/>
                <w:szCs w:val="20"/>
              </w:rPr>
              <w:t xml:space="preserve"> %</w:t>
            </w:r>
          </w:p>
        </w:tc>
        <w:tc>
          <w:tcPr>
            <w:tcW w:w="1867" w:type="dxa"/>
          </w:tcPr>
          <w:p w:rsidR="00565812" w:rsidRPr="006B3370" w:rsidRDefault="00565812" w:rsidP="00565812">
            <w:pPr>
              <w:spacing w:after="0" w:line="240" w:lineRule="auto"/>
              <w:ind w:left="232"/>
              <w:jc w:val="both"/>
              <w:rPr>
                <w:rFonts w:ascii="Times New Roman" w:hAnsi="Times New Roman"/>
                <w:sz w:val="19"/>
                <w:szCs w:val="19"/>
                <w:lang w:val="id-ID"/>
              </w:rPr>
            </w:pPr>
          </w:p>
        </w:tc>
      </w:tr>
      <w:tr w:rsidR="00565812" w:rsidRPr="006B3370" w:rsidTr="00565812">
        <w:trPr>
          <w:trHeight w:val="1284"/>
          <w:jc w:val="center"/>
        </w:trPr>
        <w:tc>
          <w:tcPr>
            <w:tcW w:w="360" w:type="dxa"/>
            <w:vMerge/>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565812" w:rsidRPr="006B3370" w:rsidRDefault="00565812" w:rsidP="00565812">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Laporan</w:t>
            </w:r>
            <w:r>
              <w:rPr>
                <w:rFonts w:ascii="Times New Roman" w:hAnsi="Times New Roman"/>
                <w:sz w:val="19"/>
                <w:szCs w:val="19"/>
              </w:rPr>
              <w:t xml:space="preserve"> </w:t>
            </w:r>
            <w:r w:rsidRPr="006B3370">
              <w:rPr>
                <w:rFonts w:ascii="Times New Roman" w:hAnsi="Times New Roman"/>
                <w:sz w:val="19"/>
                <w:szCs w:val="19"/>
                <w:lang w:val="id-ID"/>
              </w:rPr>
              <w:t xml:space="preserve"> keuangan SKPD</w:t>
            </w:r>
          </w:p>
        </w:tc>
        <w:tc>
          <w:tcPr>
            <w:tcW w:w="420" w:type="dxa"/>
            <w:vMerge w:val="restart"/>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17</w:t>
            </w:r>
          </w:p>
        </w:tc>
        <w:tc>
          <w:tcPr>
            <w:tcW w:w="2052" w:type="dxa"/>
            <w:vMerge w:val="restart"/>
            <w:shd w:val="clear" w:color="auto" w:fill="auto"/>
          </w:tcPr>
          <w:p w:rsidR="00565812" w:rsidRPr="00330EE6" w:rsidRDefault="00565812" w:rsidP="00565812">
            <w:pPr>
              <w:spacing w:after="0" w:line="240" w:lineRule="auto"/>
              <w:rPr>
                <w:rFonts w:ascii="Times New Roman" w:hAnsi="Times New Roman"/>
                <w:sz w:val="19"/>
                <w:szCs w:val="19"/>
                <w:lang w:val="id-ID"/>
              </w:rPr>
            </w:pPr>
            <w:r w:rsidRPr="00330EE6">
              <w:rPr>
                <w:rFonts w:ascii="Times New Roman" w:hAnsi="Times New Roman"/>
                <w:sz w:val="19"/>
                <w:szCs w:val="19"/>
                <w:lang w:val="id-ID"/>
              </w:rPr>
              <w:t>Keberadaan laporan keuangan SKPD (Neraca, Calk)</w:t>
            </w:r>
          </w:p>
        </w:tc>
        <w:tc>
          <w:tcPr>
            <w:tcW w:w="2301" w:type="dxa"/>
            <w:vMerge w:val="restart"/>
          </w:tcPr>
          <w:p w:rsidR="00565812" w:rsidRPr="00330EE6" w:rsidRDefault="00565812" w:rsidP="00565812">
            <w:pPr>
              <w:spacing w:after="0" w:line="240" w:lineRule="auto"/>
              <w:rPr>
                <w:rFonts w:ascii="Times New Roman" w:hAnsi="Times New Roman"/>
                <w:sz w:val="19"/>
                <w:szCs w:val="19"/>
              </w:rPr>
            </w:pPr>
            <w:r w:rsidRPr="00330EE6">
              <w:rPr>
                <w:rFonts w:ascii="Times New Roman" w:hAnsi="Times New Roman"/>
                <w:sz w:val="19"/>
                <w:szCs w:val="19"/>
                <w:lang w:val="id-ID"/>
              </w:rPr>
              <w:t>Ada atau tidak ada laporan keuangan SKPD berikut komponen yang ada (Neraca, Calk</w:t>
            </w:r>
            <w:r w:rsidRPr="00330EE6">
              <w:rPr>
                <w:rFonts w:ascii="Times New Roman" w:hAnsi="Times New Roman"/>
                <w:sz w:val="19"/>
                <w:szCs w:val="19"/>
              </w:rPr>
              <w:t>, LRA</w:t>
            </w:r>
            <w:r w:rsidRPr="00330EE6">
              <w:rPr>
                <w:rFonts w:ascii="Times New Roman" w:hAnsi="Times New Roman"/>
                <w:sz w:val="19"/>
                <w:szCs w:val="19"/>
                <w:lang w:val="id-ID"/>
              </w:rPr>
              <w:t>)</w:t>
            </w:r>
          </w:p>
          <w:p w:rsidR="00565812" w:rsidRPr="00330EE6" w:rsidRDefault="00565812" w:rsidP="00565812">
            <w:pPr>
              <w:spacing w:after="0" w:line="240" w:lineRule="auto"/>
              <w:rPr>
                <w:rFonts w:ascii="Times New Roman" w:hAnsi="Times New Roman"/>
                <w:sz w:val="19"/>
                <w:szCs w:val="19"/>
              </w:rPr>
            </w:pPr>
          </w:p>
          <w:p w:rsidR="00565812" w:rsidRPr="00330EE6" w:rsidRDefault="00565812" w:rsidP="00565812">
            <w:pPr>
              <w:spacing w:after="0" w:line="240" w:lineRule="auto"/>
              <w:rPr>
                <w:rFonts w:ascii="Times New Roman" w:hAnsi="Times New Roman"/>
                <w:sz w:val="19"/>
                <w:szCs w:val="19"/>
              </w:rPr>
            </w:pPr>
            <w:r w:rsidRPr="00330EE6">
              <w:rPr>
                <w:rFonts w:ascii="Times New Roman" w:hAnsi="Times New Roman"/>
                <w:sz w:val="19"/>
                <w:szCs w:val="19"/>
              </w:rPr>
              <w:t xml:space="preserve">Ada </w:t>
            </w:r>
          </w:p>
          <w:p w:rsidR="00565812" w:rsidRPr="00330EE6" w:rsidRDefault="00565812" w:rsidP="00565812">
            <w:pPr>
              <w:spacing w:after="0" w:line="240" w:lineRule="auto"/>
              <w:rPr>
                <w:rFonts w:ascii="Times New Roman" w:hAnsi="Times New Roman"/>
                <w:sz w:val="19"/>
                <w:szCs w:val="19"/>
              </w:rPr>
            </w:pPr>
            <w:r w:rsidRPr="00330EE6">
              <w:rPr>
                <w:rFonts w:ascii="Times New Roman" w:hAnsi="Times New Roman"/>
                <w:sz w:val="19"/>
                <w:szCs w:val="19"/>
              </w:rPr>
              <w:t>Komponen yang ada :</w:t>
            </w:r>
          </w:p>
          <w:p w:rsidR="00565812" w:rsidRPr="00330EE6" w:rsidRDefault="00565812" w:rsidP="00E67305">
            <w:pPr>
              <w:pStyle w:val="ListParagraph"/>
              <w:numPr>
                <w:ilvl w:val="0"/>
                <w:numId w:val="146"/>
              </w:numPr>
              <w:spacing w:after="0" w:line="240" w:lineRule="auto"/>
              <w:rPr>
                <w:rFonts w:ascii="Times New Roman" w:hAnsi="Times New Roman"/>
                <w:sz w:val="19"/>
                <w:szCs w:val="19"/>
              </w:rPr>
            </w:pPr>
            <w:r w:rsidRPr="00330EE6">
              <w:rPr>
                <w:rFonts w:ascii="Times New Roman" w:hAnsi="Times New Roman"/>
                <w:sz w:val="19"/>
                <w:szCs w:val="19"/>
              </w:rPr>
              <w:t>Neraca</w:t>
            </w:r>
          </w:p>
          <w:p w:rsidR="00565812" w:rsidRPr="00330EE6" w:rsidRDefault="00565812" w:rsidP="00E67305">
            <w:pPr>
              <w:pStyle w:val="ListParagraph"/>
              <w:numPr>
                <w:ilvl w:val="0"/>
                <w:numId w:val="146"/>
              </w:numPr>
              <w:spacing w:after="0" w:line="240" w:lineRule="auto"/>
              <w:rPr>
                <w:rFonts w:ascii="Times New Roman" w:hAnsi="Times New Roman"/>
                <w:sz w:val="19"/>
                <w:szCs w:val="19"/>
              </w:rPr>
            </w:pPr>
            <w:r w:rsidRPr="00330EE6">
              <w:rPr>
                <w:rFonts w:ascii="Times New Roman" w:hAnsi="Times New Roman"/>
                <w:sz w:val="19"/>
                <w:szCs w:val="19"/>
              </w:rPr>
              <w:t>LRA</w:t>
            </w:r>
          </w:p>
          <w:p w:rsidR="00565812" w:rsidRPr="00330EE6" w:rsidRDefault="00565812" w:rsidP="00E67305">
            <w:pPr>
              <w:pStyle w:val="ListParagraph"/>
              <w:numPr>
                <w:ilvl w:val="0"/>
                <w:numId w:val="146"/>
              </w:numPr>
              <w:spacing w:after="0" w:line="240" w:lineRule="auto"/>
              <w:rPr>
                <w:rFonts w:ascii="Times New Roman" w:hAnsi="Times New Roman"/>
                <w:sz w:val="19"/>
                <w:szCs w:val="19"/>
              </w:rPr>
            </w:pPr>
            <w:r w:rsidRPr="00330EE6">
              <w:rPr>
                <w:rFonts w:ascii="Times New Roman" w:hAnsi="Times New Roman"/>
                <w:sz w:val="19"/>
                <w:szCs w:val="19"/>
              </w:rPr>
              <w:t>Calk</w:t>
            </w:r>
          </w:p>
        </w:tc>
        <w:tc>
          <w:tcPr>
            <w:tcW w:w="173" w:type="dxa"/>
            <w:tcBorders>
              <w:bottom w:val="nil"/>
              <w:right w:val="nil"/>
            </w:tcBorders>
          </w:tcPr>
          <w:p w:rsidR="00565812" w:rsidRPr="00330EE6" w:rsidRDefault="00565812" w:rsidP="00565812">
            <w:pPr>
              <w:spacing w:after="0" w:line="240" w:lineRule="auto"/>
              <w:ind w:left="192"/>
              <w:rPr>
                <w:rFonts w:ascii="Times New Roman" w:hAnsi="Times New Roman"/>
                <w:sz w:val="19"/>
                <w:szCs w:val="19"/>
              </w:rPr>
            </w:pPr>
          </w:p>
        </w:tc>
        <w:tc>
          <w:tcPr>
            <w:tcW w:w="2497" w:type="dxa"/>
            <w:vMerge w:val="restart"/>
            <w:tcBorders>
              <w:left w:val="nil"/>
            </w:tcBorders>
          </w:tcPr>
          <w:p w:rsidR="00565812" w:rsidRPr="00330EE6" w:rsidRDefault="00565812" w:rsidP="00565812">
            <w:pPr>
              <w:spacing w:after="0" w:line="240" w:lineRule="auto"/>
              <w:ind w:left="192"/>
              <w:rPr>
                <w:rFonts w:ascii="Times New Roman" w:hAnsi="Times New Roman"/>
                <w:sz w:val="19"/>
                <w:szCs w:val="19"/>
              </w:rPr>
            </w:pPr>
            <w:r w:rsidRPr="00330EE6">
              <w:rPr>
                <w:rFonts w:ascii="Times New Roman" w:hAnsi="Times New Roman"/>
                <w:sz w:val="19"/>
                <w:szCs w:val="19"/>
              </w:rPr>
              <w:t>Laporan keuangan ada, sebanyak  3  jenis, sbb:</w:t>
            </w:r>
          </w:p>
          <w:p w:rsidR="00565812" w:rsidRPr="00330EE6" w:rsidRDefault="00565812" w:rsidP="00565812">
            <w:pPr>
              <w:spacing w:after="0" w:line="240" w:lineRule="auto"/>
              <w:ind w:left="192"/>
              <w:rPr>
                <w:rFonts w:ascii="Times New Roman" w:hAnsi="Times New Roman"/>
                <w:sz w:val="19"/>
                <w:szCs w:val="19"/>
                <w:lang w:val="id-ID"/>
              </w:rPr>
            </w:pPr>
          </w:p>
          <w:p w:rsidR="00565812" w:rsidRPr="00330EE6" w:rsidRDefault="00565812" w:rsidP="00565812">
            <w:pPr>
              <w:spacing w:after="0" w:line="240" w:lineRule="auto"/>
              <w:ind w:left="372"/>
              <w:rPr>
                <w:rFonts w:ascii="Times New Roman" w:hAnsi="Times New Roman"/>
                <w:sz w:val="19"/>
                <w:szCs w:val="19"/>
              </w:rPr>
            </w:pPr>
            <w:r w:rsidRPr="00330EE6">
              <w:rPr>
                <w:rFonts w:ascii="Times New Roman" w:hAnsi="Times New Roman"/>
                <w:sz w:val="19"/>
                <w:szCs w:val="19"/>
                <w:lang w:val="id-ID"/>
              </w:rPr>
              <w:t xml:space="preserve">1. </w:t>
            </w:r>
            <w:r w:rsidRPr="00330EE6">
              <w:rPr>
                <w:rFonts w:ascii="Times New Roman" w:hAnsi="Times New Roman"/>
                <w:sz w:val="19"/>
                <w:szCs w:val="19"/>
              </w:rPr>
              <w:t>neraca</w:t>
            </w:r>
          </w:p>
          <w:p w:rsidR="00565812" w:rsidRPr="00330EE6" w:rsidRDefault="00565812" w:rsidP="00565812">
            <w:pPr>
              <w:spacing w:after="0" w:line="240" w:lineRule="auto"/>
              <w:ind w:left="372"/>
              <w:rPr>
                <w:rFonts w:ascii="Times New Roman" w:hAnsi="Times New Roman"/>
                <w:sz w:val="19"/>
                <w:szCs w:val="19"/>
                <w:lang w:val="id-ID"/>
              </w:rPr>
            </w:pPr>
          </w:p>
          <w:p w:rsidR="00565812" w:rsidRPr="00330EE6" w:rsidRDefault="00565812" w:rsidP="00565812">
            <w:pPr>
              <w:spacing w:after="0" w:line="240" w:lineRule="auto"/>
              <w:ind w:left="372"/>
              <w:rPr>
                <w:rFonts w:ascii="Times New Roman" w:hAnsi="Times New Roman"/>
                <w:sz w:val="19"/>
                <w:szCs w:val="19"/>
                <w:lang w:val="id-ID"/>
              </w:rPr>
            </w:pPr>
            <w:r w:rsidRPr="00330EE6">
              <w:rPr>
                <w:rFonts w:ascii="Times New Roman" w:hAnsi="Times New Roman"/>
                <w:sz w:val="19"/>
                <w:szCs w:val="19"/>
                <w:lang w:val="id-ID"/>
              </w:rPr>
              <w:t xml:space="preserve">2. </w:t>
            </w:r>
            <w:r w:rsidRPr="00330EE6">
              <w:rPr>
                <w:rFonts w:ascii="Times New Roman" w:hAnsi="Times New Roman"/>
                <w:sz w:val="19"/>
                <w:szCs w:val="19"/>
              </w:rPr>
              <w:t>LRA</w:t>
            </w:r>
          </w:p>
          <w:p w:rsidR="00565812" w:rsidRPr="00330EE6" w:rsidRDefault="00565812" w:rsidP="00565812">
            <w:pPr>
              <w:spacing w:after="0" w:line="240" w:lineRule="auto"/>
              <w:ind w:left="372"/>
              <w:rPr>
                <w:rFonts w:ascii="Times New Roman" w:hAnsi="Times New Roman"/>
                <w:sz w:val="19"/>
                <w:szCs w:val="19"/>
                <w:lang w:val="id-ID"/>
              </w:rPr>
            </w:pPr>
          </w:p>
          <w:p w:rsidR="00565812" w:rsidRPr="00330EE6" w:rsidRDefault="00565812" w:rsidP="00565812">
            <w:pPr>
              <w:spacing w:after="0" w:line="240" w:lineRule="auto"/>
              <w:ind w:left="372"/>
              <w:rPr>
                <w:rFonts w:ascii="Times New Roman" w:hAnsi="Times New Roman"/>
                <w:sz w:val="19"/>
                <w:szCs w:val="19"/>
              </w:rPr>
            </w:pPr>
            <w:r w:rsidRPr="00330EE6">
              <w:rPr>
                <w:rFonts w:ascii="Times New Roman" w:hAnsi="Times New Roman"/>
                <w:sz w:val="19"/>
                <w:szCs w:val="19"/>
                <w:lang w:val="id-ID"/>
              </w:rPr>
              <w:t xml:space="preserve">3. </w:t>
            </w:r>
            <w:r w:rsidRPr="00330EE6">
              <w:rPr>
                <w:rFonts w:ascii="Times New Roman" w:hAnsi="Times New Roman"/>
                <w:sz w:val="19"/>
                <w:szCs w:val="19"/>
              </w:rPr>
              <w:t>calk</w:t>
            </w:r>
          </w:p>
          <w:p w:rsidR="00565812" w:rsidRDefault="00565812" w:rsidP="00565812">
            <w:pPr>
              <w:spacing w:after="0" w:line="240" w:lineRule="auto"/>
              <w:jc w:val="center"/>
              <w:rPr>
                <w:rFonts w:ascii="Times New Roman" w:hAnsi="Times New Roman"/>
                <w:sz w:val="19"/>
                <w:szCs w:val="19"/>
              </w:rPr>
            </w:pPr>
          </w:p>
          <w:p w:rsidR="00E46220" w:rsidRDefault="00E46220" w:rsidP="00565812">
            <w:pPr>
              <w:spacing w:after="0" w:line="240" w:lineRule="auto"/>
              <w:jc w:val="center"/>
              <w:rPr>
                <w:rFonts w:ascii="Times New Roman" w:hAnsi="Times New Roman"/>
                <w:sz w:val="19"/>
                <w:szCs w:val="19"/>
              </w:rPr>
            </w:pPr>
          </w:p>
          <w:p w:rsidR="00E46220" w:rsidRDefault="00E46220" w:rsidP="00565812">
            <w:pPr>
              <w:spacing w:after="0" w:line="240" w:lineRule="auto"/>
              <w:jc w:val="center"/>
              <w:rPr>
                <w:rFonts w:ascii="Times New Roman" w:hAnsi="Times New Roman"/>
                <w:sz w:val="19"/>
                <w:szCs w:val="19"/>
              </w:rPr>
            </w:pPr>
          </w:p>
          <w:p w:rsidR="00E46220" w:rsidRDefault="00E46220" w:rsidP="00565812">
            <w:pPr>
              <w:spacing w:after="0" w:line="240" w:lineRule="auto"/>
              <w:jc w:val="center"/>
              <w:rPr>
                <w:rFonts w:ascii="Times New Roman" w:hAnsi="Times New Roman"/>
                <w:sz w:val="19"/>
                <w:szCs w:val="19"/>
              </w:rPr>
            </w:pPr>
          </w:p>
          <w:p w:rsidR="00E46220" w:rsidRDefault="00E46220" w:rsidP="00565812">
            <w:pPr>
              <w:spacing w:after="0" w:line="240" w:lineRule="auto"/>
              <w:jc w:val="center"/>
              <w:rPr>
                <w:rFonts w:ascii="Times New Roman" w:hAnsi="Times New Roman"/>
                <w:sz w:val="19"/>
                <w:szCs w:val="19"/>
              </w:rPr>
            </w:pPr>
          </w:p>
          <w:p w:rsidR="00E46220" w:rsidRDefault="00E46220" w:rsidP="00565812">
            <w:pPr>
              <w:spacing w:after="0" w:line="240" w:lineRule="auto"/>
              <w:jc w:val="center"/>
              <w:rPr>
                <w:rFonts w:ascii="Times New Roman" w:hAnsi="Times New Roman"/>
                <w:sz w:val="19"/>
                <w:szCs w:val="19"/>
              </w:rPr>
            </w:pPr>
          </w:p>
          <w:p w:rsidR="00E46220" w:rsidRPr="00E46220" w:rsidRDefault="00E46220" w:rsidP="00565812">
            <w:pPr>
              <w:spacing w:after="0" w:line="240" w:lineRule="auto"/>
              <w:jc w:val="center"/>
              <w:rPr>
                <w:rFonts w:ascii="Times New Roman" w:hAnsi="Times New Roman"/>
                <w:sz w:val="19"/>
                <w:szCs w:val="19"/>
              </w:rPr>
            </w:pPr>
          </w:p>
        </w:tc>
        <w:tc>
          <w:tcPr>
            <w:tcW w:w="1440" w:type="dxa"/>
            <w:vMerge w:val="restart"/>
          </w:tcPr>
          <w:p w:rsidR="00565812" w:rsidRPr="00330EE6" w:rsidRDefault="00565812" w:rsidP="00565812">
            <w:pPr>
              <w:spacing w:after="0" w:line="240" w:lineRule="auto"/>
              <w:jc w:val="center"/>
              <w:rPr>
                <w:rFonts w:ascii="Times New Roman" w:hAnsi="Times New Roman"/>
                <w:sz w:val="19"/>
                <w:szCs w:val="19"/>
              </w:rPr>
            </w:pPr>
            <w:r w:rsidRPr="00330EE6">
              <w:rPr>
                <w:rFonts w:ascii="Times New Roman" w:hAnsi="Times New Roman"/>
                <w:sz w:val="19"/>
                <w:szCs w:val="19"/>
              </w:rPr>
              <w:t>Ada;</w:t>
            </w:r>
          </w:p>
          <w:p w:rsidR="00565812" w:rsidRPr="00330EE6" w:rsidRDefault="00565812" w:rsidP="00E67305">
            <w:pPr>
              <w:pStyle w:val="ListParagraph"/>
              <w:numPr>
                <w:ilvl w:val="0"/>
                <w:numId w:val="147"/>
              </w:numPr>
              <w:spacing w:after="0" w:line="240" w:lineRule="auto"/>
              <w:ind w:left="577" w:hanging="180"/>
              <w:rPr>
                <w:rFonts w:ascii="Times New Roman" w:hAnsi="Times New Roman"/>
                <w:sz w:val="19"/>
                <w:szCs w:val="19"/>
              </w:rPr>
            </w:pPr>
            <w:r w:rsidRPr="00330EE6">
              <w:rPr>
                <w:rFonts w:ascii="Times New Roman" w:hAnsi="Times New Roman"/>
                <w:sz w:val="19"/>
                <w:szCs w:val="19"/>
              </w:rPr>
              <w:t>Neraca</w:t>
            </w:r>
          </w:p>
          <w:p w:rsidR="00565812" w:rsidRPr="00801F4B" w:rsidRDefault="00801F4B" w:rsidP="00801F4B">
            <w:pPr>
              <w:spacing w:after="0" w:line="240" w:lineRule="auto"/>
              <w:ind w:left="360"/>
              <w:rPr>
                <w:rFonts w:ascii="Times New Roman" w:hAnsi="Times New Roman"/>
                <w:sz w:val="19"/>
                <w:szCs w:val="19"/>
              </w:rPr>
            </w:pPr>
            <w:r>
              <w:rPr>
                <w:rFonts w:ascii="Times New Roman" w:hAnsi="Times New Roman"/>
                <w:sz w:val="19"/>
                <w:szCs w:val="19"/>
              </w:rPr>
              <w:t xml:space="preserve">2  </w:t>
            </w:r>
            <w:r w:rsidR="00565812" w:rsidRPr="00801F4B">
              <w:rPr>
                <w:rFonts w:ascii="Times New Roman" w:hAnsi="Times New Roman"/>
                <w:sz w:val="19"/>
                <w:szCs w:val="19"/>
              </w:rPr>
              <w:t>LRA</w:t>
            </w:r>
          </w:p>
          <w:p w:rsidR="00565812" w:rsidRPr="00801F4B" w:rsidRDefault="00801F4B" w:rsidP="00801F4B">
            <w:pPr>
              <w:spacing w:after="0" w:line="240" w:lineRule="auto"/>
              <w:ind w:left="360"/>
              <w:rPr>
                <w:rFonts w:ascii="Times New Roman" w:hAnsi="Times New Roman"/>
                <w:sz w:val="19"/>
                <w:szCs w:val="19"/>
              </w:rPr>
            </w:pPr>
            <w:r>
              <w:rPr>
                <w:rFonts w:ascii="Times New Roman" w:hAnsi="Times New Roman"/>
                <w:sz w:val="19"/>
                <w:szCs w:val="19"/>
              </w:rPr>
              <w:t xml:space="preserve">3. </w:t>
            </w:r>
            <w:r w:rsidR="00565812" w:rsidRPr="00801F4B">
              <w:rPr>
                <w:rFonts w:ascii="Times New Roman" w:hAnsi="Times New Roman"/>
                <w:sz w:val="19"/>
                <w:szCs w:val="19"/>
              </w:rPr>
              <w:t>Calk</w:t>
            </w:r>
          </w:p>
        </w:tc>
        <w:tc>
          <w:tcPr>
            <w:tcW w:w="1867" w:type="dxa"/>
            <w:vMerge w:val="restart"/>
          </w:tcPr>
          <w:p w:rsidR="00565812" w:rsidRPr="00330EE6" w:rsidRDefault="00565812" w:rsidP="00565812">
            <w:pPr>
              <w:spacing w:after="0" w:line="240" w:lineRule="auto"/>
              <w:ind w:left="232"/>
              <w:jc w:val="both"/>
              <w:rPr>
                <w:rFonts w:ascii="Times New Roman" w:hAnsi="Times New Roman"/>
                <w:sz w:val="19"/>
                <w:szCs w:val="19"/>
                <w:lang w:val="fi-FI"/>
              </w:rPr>
            </w:pPr>
            <w:r w:rsidRPr="00330EE6">
              <w:rPr>
                <w:rFonts w:ascii="Times New Roman" w:hAnsi="Times New Roman"/>
                <w:sz w:val="19"/>
                <w:szCs w:val="19"/>
                <w:lang w:val="fi-FI"/>
              </w:rPr>
              <w:t>Teliti apakah Laporan Keuangan yang ada sudah lengkap (Neraca, LRA,CaLK)</w:t>
            </w:r>
          </w:p>
          <w:p w:rsidR="00565812" w:rsidRPr="00330EE6" w:rsidRDefault="00565812" w:rsidP="00565812">
            <w:pPr>
              <w:spacing w:after="0" w:line="240" w:lineRule="auto"/>
              <w:ind w:left="232"/>
              <w:jc w:val="both"/>
              <w:rPr>
                <w:rFonts w:ascii="Times New Roman" w:hAnsi="Times New Roman"/>
                <w:sz w:val="19"/>
                <w:szCs w:val="19"/>
                <w:lang w:val="id-ID"/>
              </w:rPr>
            </w:pPr>
          </w:p>
        </w:tc>
      </w:tr>
      <w:tr w:rsidR="00565812" w:rsidRPr="006B3370" w:rsidTr="00565812">
        <w:trPr>
          <w:trHeight w:val="1284"/>
          <w:jc w:val="center"/>
        </w:trPr>
        <w:tc>
          <w:tcPr>
            <w:tcW w:w="360" w:type="dxa"/>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565812" w:rsidRPr="006B3370" w:rsidRDefault="00565812" w:rsidP="00565812">
            <w:pPr>
              <w:autoSpaceDE w:val="0"/>
              <w:autoSpaceDN w:val="0"/>
              <w:adjustRightInd w:val="0"/>
              <w:spacing w:after="0" w:line="240" w:lineRule="auto"/>
              <w:rPr>
                <w:rFonts w:ascii="Times New Roman" w:hAnsi="Times New Roman"/>
                <w:b/>
                <w:sz w:val="19"/>
                <w:szCs w:val="19"/>
                <w:lang w:val="id-ID"/>
              </w:rPr>
            </w:pPr>
          </w:p>
        </w:tc>
        <w:tc>
          <w:tcPr>
            <w:tcW w:w="2580" w:type="dxa"/>
            <w:vMerge/>
            <w:shd w:val="clear" w:color="auto" w:fill="auto"/>
            <w:vAlign w:val="center"/>
          </w:tcPr>
          <w:p w:rsidR="00565812" w:rsidRPr="006B3370" w:rsidRDefault="00565812" w:rsidP="00565812">
            <w:pPr>
              <w:spacing w:after="0" w:line="240" w:lineRule="auto"/>
              <w:jc w:val="both"/>
              <w:rPr>
                <w:rFonts w:ascii="Times New Roman" w:hAnsi="Times New Roman"/>
                <w:sz w:val="19"/>
                <w:szCs w:val="19"/>
                <w:lang w:val="id-ID"/>
              </w:rPr>
            </w:pPr>
          </w:p>
        </w:tc>
        <w:tc>
          <w:tcPr>
            <w:tcW w:w="420" w:type="dxa"/>
            <w:vMerge/>
            <w:vAlign w:val="center"/>
          </w:tcPr>
          <w:p w:rsidR="00565812" w:rsidRPr="006B3370" w:rsidRDefault="00565812" w:rsidP="00565812">
            <w:pPr>
              <w:spacing w:after="0" w:line="240" w:lineRule="auto"/>
              <w:jc w:val="both"/>
              <w:rPr>
                <w:rFonts w:ascii="Times New Roman" w:hAnsi="Times New Roman"/>
                <w:sz w:val="19"/>
                <w:szCs w:val="19"/>
                <w:lang w:val="id-ID"/>
              </w:rPr>
            </w:pPr>
          </w:p>
        </w:tc>
        <w:tc>
          <w:tcPr>
            <w:tcW w:w="2052" w:type="dxa"/>
            <w:vMerge/>
            <w:shd w:val="clear" w:color="auto" w:fill="auto"/>
            <w:vAlign w:val="center"/>
          </w:tcPr>
          <w:p w:rsidR="00565812" w:rsidRPr="006B3370" w:rsidRDefault="00565812" w:rsidP="00565812">
            <w:pPr>
              <w:spacing w:after="0" w:line="240" w:lineRule="auto"/>
              <w:rPr>
                <w:rFonts w:ascii="Times New Roman" w:hAnsi="Times New Roman"/>
                <w:sz w:val="19"/>
                <w:szCs w:val="19"/>
                <w:lang w:val="id-ID"/>
              </w:rPr>
            </w:pPr>
          </w:p>
        </w:tc>
        <w:tc>
          <w:tcPr>
            <w:tcW w:w="2301" w:type="dxa"/>
            <w:vMerge/>
            <w:vAlign w:val="center"/>
          </w:tcPr>
          <w:p w:rsidR="00565812" w:rsidRPr="006B3370" w:rsidRDefault="00565812" w:rsidP="00565812">
            <w:pPr>
              <w:spacing w:after="0" w:line="240" w:lineRule="auto"/>
              <w:jc w:val="both"/>
              <w:rPr>
                <w:rFonts w:ascii="Times New Roman" w:hAnsi="Times New Roman"/>
                <w:sz w:val="19"/>
                <w:szCs w:val="19"/>
                <w:lang w:val="id-ID"/>
              </w:rPr>
            </w:pPr>
          </w:p>
        </w:tc>
        <w:tc>
          <w:tcPr>
            <w:tcW w:w="173" w:type="dxa"/>
            <w:tcBorders>
              <w:top w:val="nil"/>
              <w:right w:val="nil"/>
            </w:tcBorders>
          </w:tcPr>
          <w:p w:rsidR="00565812" w:rsidRPr="006B3370" w:rsidRDefault="00565812" w:rsidP="00565812">
            <w:pPr>
              <w:spacing w:after="0" w:line="240" w:lineRule="auto"/>
              <w:ind w:left="192"/>
              <w:rPr>
                <w:rFonts w:ascii="Times New Roman" w:hAnsi="Times New Roman"/>
                <w:sz w:val="19"/>
                <w:szCs w:val="19"/>
              </w:rPr>
            </w:pPr>
          </w:p>
        </w:tc>
        <w:tc>
          <w:tcPr>
            <w:tcW w:w="2497" w:type="dxa"/>
            <w:vMerge/>
            <w:tcBorders>
              <w:left w:val="nil"/>
            </w:tcBorders>
          </w:tcPr>
          <w:p w:rsidR="00565812" w:rsidRPr="006B3370" w:rsidRDefault="00565812" w:rsidP="00565812">
            <w:pPr>
              <w:spacing w:after="0" w:line="240" w:lineRule="auto"/>
              <w:ind w:left="192"/>
              <w:rPr>
                <w:rFonts w:ascii="Times New Roman" w:hAnsi="Times New Roman"/>
                <w:sz w:val="19"/>
                <w:szCs w:val="19"/>
              </w:rPr>
            </w:pPr>
          </w:p>
        </w:tc>
        <w:tc>
          <w:tcPr>
            <w:tcW w:w="1440" w:type="dxa"/>
            <w:vMerge/>
          </w:tcPr>
          <w:p w:rsidR="00565812" w:rsidRPr="006B3370" w:rsidRDefault="00565812" w:rsidP="00565812">
            <w:pPr>
              <w:spacing w:after="0" w:line="240" w:lineRule="auto"/>
              <w:jc w:val="center"/>
              <w:rPr>
                <w:rFonts w:ascii="Times New Roman" w:hAnsi="Times New Roman"/>
                <w:sz w:val="19"/>
                <w:szCs w:val="19"/>
                <w:lang w:val="id-ID"/>
              </w:rPr>
            </w:pPr>
          </w:p>
        </w:tc>
        <w:tc>
          <w:tcPr>
            <w:tcW w:w="1867" w:type="dxa"/>
            <w:vMerge/>
          </w:tcPr>
          <w:p w:rsidR="00565812" w:rsidRPr="006B3370" w:rsidRDefault="00565812" w:rsidP="00565812">
            <w:pPr>
              <w:spacing w:after="0" w:line="240" w:lineRule="auto"/>
              <w:ind w:left="232"/>
              <w:jc w:val="both"/>
              <w:rPr>
                <w:rFonts w:ascii="Times New Roman" w:hAnsi="Times New Roman"/>
                <w:sz w:val="19"/>
                <w:szCs w:val="19"/>
                <w:lang w:val="fi-FI"/>
              </w:rPr>
            </w:pPr>
          </w:p>
        </w:tc>
      </w:tr>
      <w:tr w:rsidR="00565812" w:rsidRPr="006B3370" w:rsidTr="00565812">
        <w:trPr>
          <w:trHeight w:val="1119"/>
          <w:jc w:val="center"/>
        </w:trPr>
        <w:tc>
          <w:tcPr>
            <w:tcW w:w="360" w:type="dxa"/>
            <w:vMerge w:val="restart"/>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7</w:t>
            </w:r>
          </w:p>
        </w:tc>
        <w:tc>
          <w:tcPr>
            <w:tcW w:w="2150" w:type="dxa"/>
            <w:vMerge w:val="restart"/>
            <w:shd w:val="clear" w:color="auto" w:fill="auto"/>
          </w:tcPr>
          <w:p w:rsidR="00565812" w:rsidRPr="006B3370" w:rsidRDefault="00565812" w:rsidP="00565812">
            <w:pPr>
              <w:autoSpaceDE w:val="0"/>
              <w:autoSpaceDN w:val="0"/>
              <w:adjustRightInd w:val="0"/>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BARANG MILIK DAERAH </w:t>
            </w:r>
          </w:p>
          <w:p w:rsidR="00565812" w:rsidRPr="006B3370" w:rsidRDefault="00565812" w:rsidP="00565812">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Manajemen asset SKPD</w:t>
            </w:r>
          </w:p>
        </w:tc>
        <w:tc>
          <w:tcPr>
            <w:tcW w:w="420" w:type="dxa"/>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18</w:t>
            </w:r>
          </w:p>
        </w:tc>
        <w:tc>
          <w:tcPr>
            <w:tcW w:w="2052" w:type="dxa"/>
            <w:shd w:val="clear" w:color="auto" w:fill="auto"/>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inventarisasi barang atau asset SKPD</w:t>
            </w:r>
          </w:p>
        </w:tc>
        <w:tc>
          <w:tcPr>
            <w:tcW w:w="2301" w:type="dxa"/>
          </w:tcPr>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lang w:val="id-ID"/>
              </w:rPr>
              <w:t>Ada atau tidak ada inventarisasi barang atau asset SKPD</w:t>
            </w:r>
          </w:p>
          <w:p w:rsidR="00565812" w:rsidRPr="006B3370" w:rsidRDefault="00565812" w:rsidP="00565812">
            <w:pPr>
              <w:spacing w:after="0" w:line="240" w:lineRule="auto"/>
              <w:rPr>
                <w:rFonts w:ascii="Times New Roman" w:hAnsi="Times New Roman"/>
                <w:sz w:val="19"/>
                <w:szCs w:val="19"/>
              </w:rPr>
            </w:pPr>
          </w:p>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rPr>
              <w:t xml:space="preserve">Ada </w:t>
            </w:r>
          </w:p>
        </w:tc>
        <w:tc>
          <w:tcPr>
            <w:tcW w:w="173" w:type="dxa"/>
            <w:tcBorders>
              <w:right w:val="nil"/>
            </w:tcBorders>
          </w:tcPr>
          <w:p w:rsidR="00565812" w:rsidRPr="006B3370" w:rsidRDefault="00565812" w:rsidP="00565812">
            <w:pPr>
              <w:spacing w:after="0" w:line="240" w:lineRule="auto"/>
              <w:ind w:left="192"/>
              <w:rPr>
                <w:rFonts w:ascii="Times New Roman" w:hAnsi="Times New Roman"/>
                <w:sz w:val="19"/>
                <w:szCs w:val="19"/>
              </w:rPr>
            </w:pPr>
          </w:p>
        </w:tc>
        <w:tc>
          <w:tcPr>
            <w:tcW w:w="2497" w:type="dxa"/>
            <w:tcBorders>
              <w:left w:val="nil"/>
            </w:tcBorders>
          </w:tcPr>
          <w:p w:rsidR="00565812" w:rsidRPr="006B3370" w:rsidRDefault="00565812" w:rsidP="00565812">
            <w:pPr>
              <w:spacing w:after="0" w:line="240" w:lineRule="auto"/>
              <w:ind w:left="192"/>
              <w:rPr>
                <w:rFonts w:ascii="Times New Roman" w:hAnsi="Times New Roman"/>
                <w:sz w:val="19"/>
                <w:szCs w:val="19"/>
              </w:rPr>
            </w:pPr>
            <w:r w:rsidRPr="006B3370">
              <w:rPr>
                <w:rFonts w:ascii="Times New Roman" w:hAnsi="Times New Roman"/>
                <w:sz w:val="19"/>
                <w:szCs w:val="19"/>
              </w:rPr>
              <w:t xml:space="preserve">Apabila Ada, </w:t>
            </w:r>
          </w:p>
          <w:p w:rsidR="00565812" w:rsidRPr="006B3370" w:rsidRDefault="00565812" w:rsidP="00565812">
            <w:pPr>
              <w:spacing w:after="0" w:line="240" w:lineRule="auto"/>
              <w:ind w:left="192"/>
              <w:rPr>
                <w:rFonts w:ascii="Times New Roman" w:hAnsi="Times New Roman"/>
                <w:sz w:val="19"/>
                <w:szCs w:val="19"/>
              </w:rPr>
            </w:pPr>
            <w:r w:rsidRPr="006B3370">
              <w:rPr>
                <w:rFonts w:ascii="Times New Roman" w:hAnsi="Times New Roman"/>
                <w:sz w:val="19"/>
                <w:szCs w:val="19"/>
              </w:rPr>
              <w:t xml:space="preserve">Sebutkan jenis dokumennya. </w:t>
            </w:r>
          </w:p>
          <w:p w:rsidR="00565812" w:rsidRPr="006B3370" w:rsidRDefault="00801F4B" w:rsidP="00801F4B">
            <w:pPr>
              <w:spacing w:after="0" w:line="240" w:lineRule="auto"/>
              <w:ind w:left="532"/>
              <w:rPr>
                <w:rFonts w:ascii="Times New Roman" w:hAnsi="Times New Roman"/>
                <w:sz w:val="19"/>
                <w:szCs w:val="19"/>
              </w:rPr>
            </w:pPr>
            <w:r>
              <w:rPr>
                <w:rFonts w:ascii="Times New Roman" w:hAnsi="Times New Roman"/>
                <w:sz w:val="19"/>
                <w:szCs w:val="19"/>
              </w:rPr>
              <w:t>1. Buku</w:t>
            </w:r>
            <w:r w:rsidR="00565812" w:rsidRPr="006B3370">
              <w:rPr>
                <w:rFonts w:ascii="Times New Roman" w:hAnsi="Times New Roman"/>
                <w:sz w:val="19"/>
                <w:szCs w:val="19"/>
              </w:rPr>
              <w:t xml:space="preserve"> Inventaris Barang</w:t>
            </w:r>
          </w:p>
          <w:p w:rsidR="00565812" w:rsidRPr="006B3370" w:rsidRDefault="00565812" w:rsidP="00801F4B">
            <w:pPr>
              <w:spacing w:after="0" w:line="240" w:lineRule="auto"/>
              <w:ind w:left="532"/>
              <w:rPr>
                <w:rFonts w:ascii="Times New Roman" w:hAnsi="Times New Roman"/>
                <w:sz w:val="19"/>
                <w:szCs w:val="19"/>
              </w:rPr>
            </w:pPr>
          </w:p>
        </w:tc>
        <w:tc>
          <w:tcPr>
            <w:tcW w:w="1440" w:type="dxa"/>
          </w:tcPr>
          <w:p w:rsidR="00565812" w:rsidRPr="006B3370" w:rsidRDefault="00565812" w:rsidP="00565812">
            <w:pPr>
              <w:spacing w:after="0" w:line="240" w:lineRule="auto"/>
              <w:jc w:val="center"/>
              <w:rPr>
                <w:rFonts w:ascii="Times New Roman" w:hAnsi="Times New Roman"/>
                <w:sz w:val="19"/>
                <w:szCs w:val="19"/>
              </w:rPr>
            </w:pPr>
            <w:r w:rsidRPr="006B3370">
              <w:rPr>
                <w:rFonts w:ascii="Times New Roman" w:hAnsi="Times New Roman"/>
                <w:sz w:val="19"/>
                <w:szCs w:val="19"/>
              </w:rPr>
              <w:t>Ada</w:t>
            </w:r>
          </w:p>
        </w:tc>
        <w:tc>
          <w:tcPr>
            <w:tcW w:w="1867" w:type="dxa"/>
          </w:tcPr>
          <w:p w:rsidR="00565812" w:rsidRPr="006B3370" w:rsidRDefault="00565812" w:rsidP="00565812">
            <w:pPr>
              <w:spacing w:after="0" w:line="240" w:lineRule="auto"/>
              <w:ind w:left="232"/>
              <w:rPr>
                <w:rFonts w:ascii="Times New Roman" w:hAnsi="Times New Roman"/>
                <w:sz w:val="19"/>
                <w:szCs w:val="19"/>
                <w:lang w:val="id-ID"/>
              </w:rPr>
            </w:pPr>
          </w:p>
        </w:tc>
      </w:tr>
      <w:tr w:rsidR="00565812" w:rsidRPr="006B3370" w:rsidTr="00565812">
        <w:trPr>
          <w:trHeight w:val="1465"/>
          <w:jc w:val="center"/>
        </w:trPr>
        <w:tc>
          <w:tcPr>
            <w:tcW w:w="360" w:type="dxa"/>
            <w:vMerge/>
          </w:tcPr>
          <w:p w:rsidR="00565812" w:rsidRPr="006B3370" w:rsidRDefault="00565812" w:rsidP="00565812">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565812" w:rsidRPr="006B3370" w:rsidRDefault="00565812" w:rsidP="00565812">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Penggunaan Asset SKPD</w:t>
            </w:r>
          </w:p>
        </w:tc>
        <w:tc>
          <w:tcPr>
            <w:tcW w:w="420" w:type="dxa"/>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19</w:t>
            </w:r>
          </w:p>
        </w:tc>
        <w:tc>
          <w:tcPr>
            <w:tcW w:w="2052" w:type="dxa"/>
            <w:shd w:val="clear" w:color="auto" w:fill="auto"/>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yang tidak digunakan oleh SKPD</w:t>
            </w:r>
          </w:p>
        </w:tc>
        <w:tc>
          <w:tcPr>
            <w:tcW w:w="2301" w:type="dxa"/>
          </w:tcPr>
          <w:p w:rsidR="00565812" w:rsidRPr="00040ECD" w:rsidRDefault="00565812" w:rsidP="00565812">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Jumlah asset  yang tidak digunakan SKPD  dibagi t</w:t>
            </w:r>
            <w:r w:rsidR="00801F4B">
              <w:rPr>
                <w:rFonts w:ascii="Times New Roman" w:hAnsi="Times New Roman"/>
                <w:color w:val="000000"/>
                <w:sz w:val="20"/>
                <w:szCs w:val="20"/>
                <w:lang w:val="id-ID"/>
              </w:rPr>
              <w:t>otal asset  yang dikuasai SKPD</w:t>
            </w:r>
            <w:r w:rsidRPr="00040ECD">
              <w:rPr>
                <w:rFonts w:ascii="Times New Roman" w:hAnsi="Times New Roman"/>
                <w:color w:val="000000"/>
                <w:sz w:val="20"/>
                <w:szCs w:val="20"/>
                <w:lang w:val="id-ID"/>
              </w:rPr>
              <w:t xml:space="preserve"> x 100 %</w:t>
            </w:r>
          </w:p>
          <w:p w:rsidR="00565812" w:rsidRPr="006B3370" w:rsidRDefault="00565812" w:rsidP="00801F4B">
            <w:pPr>
              <w:spacing w:after="0" w:line="240" w:lineRule="auto"/>
              <w:rPr>
                <w:rFonts w:ascii="Times New Roman" w:hAnsi="Times New Roman"/>
                <w:sz w:val="19"/>
                <w:szCs w:val="19"/>
                <w:lang w:val="id-ID"/>
              </w:rPr>
            </w:pPr>
          </w:p>
        </w:tc>
        <w:tc>
          <w:tcPr>
            <w:tcW w:w="173" w:type="dxa"/>
            <w:tcBorders>
              <w:right w:val="nil"/>
            </w:tcBorders>
          </w:tcPr>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rPr>
              <w:t>-</w:t>
            </w:r>
          </w:p>
          <w:p w:rsidR="00565812" w:rsidRPr="006B3370" w:rsidRDefault="00565812" w:rsidP="00565812">
            <w:pPr>
              <w:rPr>
                <w:rFonts w:ascii="Times New Roman" w:hAnsi="Times New Roman"/>
                <w:sz w:val="19"/>
                <w:szCs w:val="19"/>
              </w:rPr>
            </w:pPr>
          </w:p>
          <w:p w:rsidR="00565812" w:rsidRPr="006B3370" w:rsidRDefault="00565812" w:rsidP="00565812">
            <w:pPr>
              <w:rPr>
                <w:rFonts w:ascii="Times New Roman" w:hAnsi="Times New Roman"/>
                <w:sz w:val="19"/>
                <w:szCs w:val="19"/>
              </w:rPr>
            </w:pPr>
            <w:r w:rsidRPr="006B3370">
              <w:rPr>
                <w:rFonts w:ascii="Times New Roman" w:hAnsi="Times New Roman"/>
                <w:sz w:val="19"/>
                <w:szCs w:val="19"/>
              </w:rPr>
              <w:t>-</w:t>
            </w:r>
          </w:p>
        </w:tc>
        <w:tc>
          <w:tcPr>
            <w:tcW w:w="2497" w:type="dxa"/>
            <w:tcBorders>
              <w:left w:val="nil"/>
            </w:tcBorders>
          </w:tcPr>
          <w:p w:rsidR="00565812" w:rsidRPr="00040ECD" w:rsidRDefault="00565812" w:rsidP="00565812">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 xml:space="preserve">Aset yang tidak digunakan, sebanyak  Rp. </w:t>
            </w:r>
            <w:r w:rsidR="00801F4B">
              <w:rPr>
                <w:rFonts w:ascii="Times New Roman" w:eastAsia="Times New Roman" w:hAnsi="Times New Roman"/>
                <w:color w:val="000000"/>
                <w:sz w:val="20"/>
                <w:szCs w:val="20"/>
              </w:rPr>
              <w:t>208.887.50</w:t>
            </w:r>
            <w:r w:rsidRPr="00040ECD">
              <w:rPr>
                <w:rFonts w:ascii="Times New Roman" w:eastAsia="Times New Roman" w:hAnsi="Times New Roman"/>
                <w:color w:val="000000"/>
                <w:sz w:val="20"/>
                <w:szCs w:val="20"/>
              </w:rPr>
              <w:t>0</w:t>
            </w:r>
          </w:p>
          <w:p w:rsidR="00565812" w:rsidRPr="00CA0621" w:rsidRDefault="00565812" w:rsidP="00565812">
            <w:pPr>
              <w:spacing w:after="0" w:line="240" w:lineRule="auto"/>
              <w:rPr>
                <w:rFonts w:ascii="Times New Roman" w:hAnsi="Times New Roman"/>
                <w:color w:val="000000"/>
                <w:sz w:val="6"/>
                <w:szCs w:val="20"/>
              </w:rPr>
            </w:pPr>
          </w:p>
          <w:p w:rsidR="00565812" w:rsidRPr="006B3370" w:rsidRDefault="00565812" w:rsidP="00801F4B">
            <w:pPr>
              <w:spacing w:after="0" w:line="240" w:lineRule="auto"/>
              <w:rPr>
                <w:rFonts w:ascii="Times New Roman" w:hAnsi="Times New Roman"/>
                <w:sz w:val="19"/>
                <w:szCs w:val="19"/>
              </w:rPr>
            </w:pPr>
            <w:r w:rsidRPr="00040ECD">
              <w:rPr>
                <w:rFonts w:ascii="Times New Roman" w:hAnsi="Times New Roman"/>
                <w:color w:val="000000"/>
                <w:sz w:val="20"/>
                <w:szCs w:val="20"/>
              </w:rPr>
              <w:t>A</w:t>
            </w:r>
            <w:r w:rsidRPr="00040ECD">
              <w:rPr>
                <w:rFonts w:ascii="Times New Roman" w:hAnsi="Times New Roman"/>
                <w:color w:val="000000"/>
                <w:sz w:val="20"/>
                <w:szCs w:val="20"/>
                <w:lang w:val="id-ID"/>
              </w:rPr>
              <w:t>set  yang dikuasai SKPD</w:t>
            </w:r>
            <w:r w:rsidRPr="00040ECD">
              <w:rPr>
                <w:rFonts w:ascii="Times New Roman" w:hAnsi="Times New Roman"/>
                <w:color w:val="000000"/>
                <w:sz w:val="20"/>
                <w:szCs w:val="20"/>
              </w:rPr>
              <w:t xml:space="preserve">, sebanyak  </w:t>
            </w:r>
            <w:r w:rsidR="004E210F">
              <w:rPr>
                <w:rFonts w:ascii="Times New Roman" w:hAnsi="Times New Roman"/>
                <w:color w:val="000000"/>
                <w:sz w:val="20"/>
                <w:szCs w:val="20"/>
              </w:rPr>
              <w:br/>
            </w:r>
            <w:r w:rsidRPr="00040ECD">
              <w:rPr>
                <w:rFonts w:ascii="Times New Roman" w:hAnsi="Times New Roman"/>
                <w:color w:val="000000"/>
                <w:sz w:val="20"/>
                <w:szCs w:val="20"/>
              </w:rPr>
              <w:t xml:space="preserve">Rp. </w:t>
            </w:r>
            <w:r w:rsidR="00801F4B">
              <w:rPr>
                <w:rFonts w:ascii="Times New Roman" w:eastAsia="Times New Roman" w:hAnsi="Times New Roman"/>
                <w:color w:val="000000"/>
                <w:sz w:val="20"/>
                <w:szCs w:val="20"/>
              </w:rPr>
              <w:t>7.768.358</w:t>
            </w:r>
            <w:r w:rsidR="000C1A87">
              <w:rPr>
                <w:rFonts w:ascii="Times New Roman" w:eastAsia="Times New Roman" w:hAnsi="Times New Roman"/>
                <w:color w:val="000000"/>
                <w:sz w:val="20"/>
                <w:szCs w:val="20"/>
              </w:rPr>
              <w:t>.587,43</w:t>
            </w:r>
          </w:p>
        </w:tc>
        <w:tc>
          <w:tcPr>
            <w:tcW w:w="1440" w:type="dxa"/>
          </w:tcPr>
          <w:p w:rsidR="00565812" w:rsidRPr="006B3370" w:rsidRDefault="000C1A87" w:rsidP="00565812">
            <w:pPr>
              <w:spacing w:after="0" w:line="240" w:lineRule="auto"/>
              <w:jc w:val="center"/>
              <w:rPr>
                <w:rFonts w:ascii="Times New Roman" w:hAnsi="Times New Roman"/>
                <w:sz w:val="19"/>
                <w:szCs w:val="19"/>
              </w:rPr>
            </w:pPr>
            <w:r>
              <w:rPr>
                <w:rFonts w:ascii="Times New Roman" w:hAnsi="Times New Roman"/>
                <w:color w:val="000000"/>
                <w:sz w:val="20"/>
                <w:szCs w:val="20"/>
              </w:rPr>
              <w:t>2,78</w:t>
            </w:r>
            <w:r w:rsidR="00565812" w:rsidRPr="00040ECD">
              <w:rPr>
                <w:rFonts w:ascii="Times New Roman" w:hAnsi="Times New Roman"/>
                <w:color w:val="000000"/>
                <w:sz w:val="20"/>
                <w:szCs w:val="20"/>
              </w:rPr>
              <w:t>%</w:t>
            </w:r>
          </w:p>
        </w:tc>
        <w:tc>
          <w:tcPr>
            <w:tcW w:w="1867" w:type="dxa"/>
          </w:tcPr>
          <w:p w:rsidR="00565812" w:rsidRPr="006B3370" w:rsidRDefault="00565812" w:rsidP="00565812">
            <w:pPr>
              <w:spacing w:after="0" w:line="240" w:lineRule="auto"/>
              <w:ind w:left="232"/>
              <w:rPr>
                <w:rFonts w:ascii="Times New Roman" w:hAnsi="Times New Roman"/>
                <w:sz w:val="19"/>
                <w:szCs w:val="19"/>
                <w:lang w:val="id-ID"/>
              </w:rPr>
            </w:pPr>
            <w:r w:rsidRPr="006B3370">
              <w:rPr>
                <w:rFonts w:ascii="Times New Roman" w:hAnsi="Times New Roman"/>
                <w:sz w:val="19"/>
                <w:szCs w:val="19"/>
                <w:lang w:val="sv-SE"/>
              </w:rPr>
              <w:t>Inventarisasi dilakukan minimal 1 kali dalam  5 Tahun.</w:t>
            </w:r>
          </w:p>
        </w:tc>
      </w:tr>
      <w:tr w:rsidR="00565812" w:rsidRPr="006B3370" w:rsidTr="00565812">
        <w:trPr>
          <w:trHeight w:val="494"/>
          <w:jc w:val="center"/>
        </w:trPr>
        <w:tc>
          <w:tcPr>
            <w:tcW w:w="360" w:type="dxa"/>
            <w:vMerge w:val="restart"/>
          </w:tcPr>
          <w:p w:rsidR="00565812" w:rsidRPr="006B3370" w:rsidRDefault="00565812" w:rsidP="00565812">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2150" w:type="dxa"/>
            <w:vMerge w:val="restart"/>
            <w:shd w:val="clear" w:color="auto" w:fill="auto"/>
          </w:tcPr>
          <w:p w:rsidR="00565812" w:rsidRPr="006B3370" w:rsidRDefault="00565812" w:rsidP="00565812">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PEMBERIAN FASILITASI TERHADAP PARTISIPASI MASYARAKAT</w:t>
            </w:r>
          </w:p>
        </w:tc>
        <w:tc>
          <w:tcPr>
            <w:tcW w:w="2580" w:type="dxa"/>
            <w:shd w:val="clear" w:color="auto" w:fill="auto"/>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Bentuk-bentuk fasilitas / prasarana partisipasi masyarakat</w:t>
            </w:r>
          </w:p>
          <w:p w:rsidR="00565812" w:rsidRPr="006B3370" w:rsidRDefault="00565812" w:rsidP="00565812">
            <w:pPr>
              <w:spacing w:after="0" w:line="240" w:lineRule="auto"/>
              <w:rPr>
                <w:rFonts w:ascii="Times New Roman" w:hAnsi="Times New Roman"/>
                <w:sz w:val="19"/>
                <w:szCs w:val="19"/>
                <w:lang w:val="id-ID"/>
              </w:rPr>
            </w:pPr>
          </w:p>
          <w:p w:rsidR="00565812" w:rsidRPr="006B3370" w:rsidRDefault="00565812" w:rsidP="00565812">
            <w:pPr>
              <w:spacing w:after="0" w:line="240" w:lineRule="auto"/>
              <w:rPr>
                <w:rFonts w:ascii="Times New Roman" w:hAnsi="Times New Roman"/>
                <w:sz w:val="19"/>
                <w:szCs w:val="19"/>
                <w:lang w:val="id-ID"/>
              </w:rPr>
            </w:pPr>
          </w:p>
          <w:p w:rsidR="00565812" w:rsidRPr="006B3370" w:rsidRDefault="00565812" w:rsidP="00565812">
            <w:pPr>
              <w:spacing w:after="0" w:line="240" w:lineRule="auto"/>
              <w:rPr>
                <w:rFonts w:ascii="Times New Roman" w:hAnsi="Times New Roman"/>
                <w:sz w:val="19"/>
                <w:szCs w:val="19"/>
                <w:lang w:val="id-ID"/>
              </w:rPr>
            </w:pPr>
          </w:p>
        </w:tc>
        <w:tc>
          <w:tcPr>
            <w:tcW w:w="420" w:type="dxa"/>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20</w:t>
            </w:r>
          </w:p>
        </w:tc>
        <w:tc>
          <w:tcPr>
            <w:tcW w:w="2052" w:type="dxa"/>
            <w:shd w:val="clear" w:color="auto" w:fill="auto"/>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fasilitas / prasarana informasi :</w:t>
            </w:r>
          </w:p>
          <w:p w:rsidR="00565812" w:rsidRPr="006B3370" w:rsidRDefault="00565812" w:rsidP="00E67305">
            <w:pPr>
              <w:numPr>
                <w:ilvl w:val="0"/>
                <w:numId w:val="148"/>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Papan Pengumuman</w:t>
            </w:r>
          </w:p>
          <w:p w:rsidR="00565812" w:rsidRPr="006B3370" w:rsidRDefault="00565812" w:rsidP="00E67305">
            <w:pPr>
              <w:numPr>
                <w:ilvl w:val="0"/>
                <w:numId w:val="148"/>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Pos Pengaduan</w:t>
            </w:r>
          </w:p>
          <w:p w:rsidR="00565812" w:rsidRPr="006B3370" w:rsidRDefault="00565812" w:rsidP="00E67305">
            <w:pPr>
              <w:numPr>
                <w:ilvl w:val="0"/>
                <w:numId w:val="148"/>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Leaflet</w:t>
            </w:r>
          </w:p>
          <w:p w:rsidR="00565812" w:rsidRPr="006B3370" w:rsidRDefault="00565812" w:rsidP="00E67305">
            <w:pPr>
              <w:numPr>
                <w:ilvl w:val="0"/>
                <w:numId w:val="148"/>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Mobil keliling</w:t>
            </w:r>
          </w:p>
          <w:p w:rsidR="00565812" w:rsidRPr="006B3370" w:rsidRDefault="00565812" w:rsidP="00E67305">
            <w:pPr>
              <w:numPr>
                <w:ilvl w:val="0"/>
                <w:numId w:val="148"/>
              </w:numPr>
              <w:tabs>
                <w:tab w:val="left" w:pos="381"/>
              </w:tabs>
              <w:spacing w:after="0" w:line="240" w:lineRule="auto"/>
              <w:ind w:left="381" w:hanging="360"/>
              <w:rPr>
                <w:rFonts w:ascii="Times New Roman" w:hAnsi="Times New Roman"/>
                <w:sz w:val="19"/>
                <w:szCs w:val="19"/>
                <w:lang w:val="id-ID"/>
              </w:rPr>
            </w:pPr>
            <w:r w:rsidRPr="006B3370">
              <w:rPr>
                <w:rFonts w:ascii="Times New Roman" w:hAnsi="Times New Roman"/>
                <w:sz w:val="19"/>
                <w:szCs w:val="19"/>
                <w:lang w:val="id-ID"/>
              </w:rPr>
              <w:t>Pengumuman di Mass Media</w:t>
            </w:r>
          </w:p>
        </w:tc>
        <w:tc>
          <w:tcPr>
            <w:tcW w:w="2301" w:type="dxa"/>
          </w:tcPr>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lang w:val="id-ID"/>
              </w:rPr>
              <w:t>Jumlah fasilitas / prasarana partisipasi</w:t>
            </w:r>
            <w:r w:rsidRPr="006B3370">
              <w:rPr>
                <w:rFonts w:ascii="Times New Roman" w:hAnsi="Times New Roman"/>
                <w:sz w:val="19"/>
                <w:szCs w:val="19"/>
              </w:rPr>
              <w:t xml:space="preserve"> :</w:t>
            </w:r>
          </w:p>
          <w:p w:rsidR="00565812" w:rsidRPr="006B3370" w:rsidRDefault="000C1A87" w:rsidP="00565812">
            <w:pPr>
              <w:spacing w:after="0" w:line="240" w:lineRule="auto"/>
              <w:rPr>
                <w:rFonts w:ascii="Times New Roman" w:hAnsi="Times New Roman"/>
                <w:sz w:val="19"/>
                <w:szCs w:val="19"/>
              </w:rPr>
            </w:pPr>
            <w:r>
              <w:rPr>
                <w:rFonts w:ascii="Times New Roman" w:hAnsi="Times New Roman"/>
                <w:sz w:val="19"/>
                <w:szCs w:val="19"/>
              </w:rPr>
              <w:t>2</w:t>
            </w:r>
            <w:r w:rsidR="00565812">
              <w:rPr>
                <w:rFonts w:ascii="Times New Roman" w:hAnsi="Times New Roman"/>
                <w:sz w:val="19"/>
                <w:szCs w:val="19"/>
              </w:rPr>
              <w:t xml:space="preserve"> buah</w:t>
            </w:r>
          </w:p>
        </w:tc>
        <w:tc>
          <w:tcPr>
            <w:tcW w:w="173" w:type="dxa"/>
            <w:tcBorders>
              <w:right w:val="nil"/>
            </w:tcBorders>
          </w:tcPr>
          <w:p w:rsidR="00565812" w:rsidRPr="006B3370" w:rsidRDefault="00565812" w:rsidP="00565812">
            <w:pPr>
              <w:spacing w:after="0" w:line="240" w:lineRule="auto"/>
              <w:ind w:left="192"/>
              <w:rPr>
                <w:rFonts w:ascii="Times New Roman" w:hAnsi="Times New Roman"/>
                <w:sz w:val="19"/>
                <w:szCs w:val="19"/>
              </w:rPr>
            </w:pPr>
          </w:p>
        </w:tc>
        <w:tc>
          <w:tcPr>
            <w:tcW w:w="2497" w:type="dxa"/>
            <w:tcBorders>
              <w:left w:val="nil"/>
            </w:tcBorders>
          </w:tcPr>
          <w:p w:rsidR="00565812" w:rsidRDefault="000C1A87" w:rsidP="00E67305">
            <w:pPr>
              <w:numPr>
                <w:ilvl w:val="0"/>
                <w:numId w:val="149"/>
              </w:numPr>
              <w:tabs>
                <w:tab w:val="left" w:pos="381"/>
              </w:tabs>
              <w:spacing w:after="0" w:line="240" w:lineRule="auto"/>
              <w:ind w:left="381" w:hanging="360"/>
              <w:rPr>
                <w:rFonts w:ascii="Times New Roman" w:hAnsi="Times New Roman"/>
                <w:sz w:val="19"/>
                <w:szCs w:val="19"/>
              </w:rPr>
            </w:pPr>
            <w:r>
              <w:rPr>
                <w:rFonts w:ascii="Times New Roman" w:hAnsi="Times New Roman"/>
                <w:sz w:val="19"/>
                <w:szCs w:val="19"/>
              </w:rPr>
              <w:t>Pos Pengaduan</w:t>
            </w:r>
          </w:p>
          <w:p w:rsidR="000C1A87" w:rsidRPr="006B3370" w:rsidRDefault="000C1A87" w:rsidP="00E67305">
            <w:pPr>
              <w:numPr>
                <w:ilvl w:val="0"/>
                <w:numId w:val="149"/>
              </w:numPr>
              <w:tabs>
                <w:tab w:val="left" w:pos="381"/>
              </w:tabs>
              <w:spacing w:after="0" w:line="240" w:lineRule="auto"/>
              <w:ind w:left="381" w:hanging="360"/>
              <w:rPr>
                <w:rFonts w:ascii="Times New Roman" w:hAnsi="Times New Roman"/>
                <w:sz w:val="19"/>
                <w:szCs w:val="19"/>
              </w:rPr>
            </w:pPr>
            <w:r>
              <w:rPr>
                <w:rFonts w:ascii="Times New Roman" w:hAnsi="Times New Roman"/>
                <w:sz w:val="19"/>
                <w:szCs w:val="19"/>
              </w:rPr>
              <w:t>Website SKPD</w:t>
            </w:r>
          </w:p>
          <w:p w:rsidR="00565812" w:rsidRPr="006B3370" w:rsidRDefault="00565812" w:rsidP="00565812">
            <w:pPr>
              <w:tabs>
                <w:tab w:val="left" w:pos="381"/>
              </w:tabs>
              <w:spacing w:after="0" w:line="240" w:lineRule="auto"/>
              <w:ind w:left="21"/>
              <w:rPr>
                <w:rFonts w:ascii="Times New Roman" w:hAnsi="Times New Roman"/>
                <w:sz w:val="19"/>
                <w:szCs w:val="19"/>
              </w:rPr>
            </w:pPr>
          </w:p>
          <w:p w:rsidR="00565812" w:rsidRPr="006B3370" w:rsidRDefault="00565812" w:rsidP="00565812">
            <w:pPr>
              <w:tabs>
                <w:tab w:val="left" w:pos="270"/>
                <w:tab w:val="center" w:pos="780"/>
              </w:tabs>
              <w:spacing w:after="0" w:line="240" w:lineRule="auto"/>
              <w:rPr>
                <w:rFonts w:ascii="Times New Roman" w:hAnsi="Times New Roman"/>
                <w:sz w:val="19"/>
                <w:szCs w:val="19"/>
                <w:lang w:val="id-ID"/>
              </w:rPr>
            </w:pPr>
            <w:r w:rsidRPr="006B3370">
              <w:rPr>
                <w:rFonts w:ascii="Times New Roman" w:hAnsi="Times New Roman"/>
                <w:sz w:val="19"/>
                <w:szCs w:val="19"/>
                <w:lang w:val="id-ID"/>
              </w:rPr>
              <w:tab/>
            </w:r>
          </w:p>
        </w:tc>
        <w:tc>
          <w:tcPr>
            <w:tcW w:w="1440" w:type="dxa"/>
          </w:tcPr>
          <w:p w:rsidR="00565812" w:rsidRPr="006B3370" w:rsidRDefault="000C1A87" w:rsidP="00565812">
            <w:pPr>
              <w:tabs>
                <w:tab w:val="left" w:pos="270"/>
                <w:tab w:val="center" w:pos="780"/>
              </w:tabs>
              <w:spacing w:after="0" w:line="240" w:lineRule="auto"/>
              <w:jc w:val="center"/>
              <w:rPr>
                <w:rFonts w:ascii="Times New Roman" w:hAnsi="Times New Roman"/>
                <w:sz w:val="19"/>
                <w:szCs w:val="19"/>
              </w:rPr>
            </w:pPr>
            <w:r>
              <w:rPr>
                <w:rFonts w:ascii="Times New Roman" w:hAnsi="Times New Roman"/>
                <w:sz w:val="19"/>
                <w:szCs w:val="19"/>
              </w:rPr>
              <w:t>2</w:t>
            </w:r>
            <w:r w:rsidR="00565812">
              <w:rPr>
                <w:rFonts w:ascii="Times New Roman" w:hAnsi="Times New Roman"/>
                <w:sz w:val="19"/>
                <w:szCs w:val="19"/>
              </w:rPr>
              <w:t xml:space="preserve"> buah</w:t>
            </w:r>
          </w:p>
        </w:tc>
        <w:tc>
          <w:tcPr>
            <w:tcW w:w="1867" w:type="dxa"/>
          </w:tcPr>
          <w:p w:rsidR="00565812" w:rsidRPr="006B3370" w:rsidRDefault="00565812" w:rsidP="00565812">
            <w:pPr>
              <w:spacing w:after="0" w:line="240" w:lineRule="auto"/>
              <w:ind w:left="220"/>
              <w:jc w:val="both"/>
              <w:rPr>
                <w:rFonts w:ascii="Times New Roman" w:hAnsi="Times New Roman"/>
                <w:sz w:val="19"/>
                <w:szCs w:val="19"/>
                <w:lang w:val="id-ID"/>
              </w:rPr>
            </w:pPr>
            <w:r w:rsidRPr="006B3370">
              <w:rPr>
                <w:rFonts w:ascii="Times New Roman" w:hAnsi="Times New Roman"/>
                <w:sz w:val="19"/>
                <w:szCs w:val="19"/>
                <w:lang w:val="sv-SE"/>
              </w:rPr>
              <w:t xml:space="preserve">Sebutkan jenis fasilitas/ prasarana informasi yang ada, tidak terbatas pada daftar yang ada. </w:t>
            </w:r>
          </w:p>
        </w:tc>
      </w:tr>
      <w:tr w:rsidR="00565812" w:rsidRPr="006B3370" w:rsidTr="00565812">
        <w:trPr>
          <w:trHeight w:val="1465"/>
          <w:jc w:val="center"/>
        </w:trPr>
        <w:tc>
          <w:tcPr>
            <w:tcW w:w="360" w:type="dxa"/>
            <w:vMerge/>
            <w:tcBorders>
              <w:bottom w:val="single" w:sz="6" w:space="0" w:color="auto"/>
            </w:tcBorders>
          </w:tcPr>
          <w:p w:rsidR="00565812" w:rsidRPr="006B3370" w:rsidRDefault="00565812" w:rsidP="00565812">
            <w:pPr>
              <w:spacing w:after="0" w:line="240" w:lineRule="auto"/>
              <w:jc w:val="center"/>
              <w:rPr>
                <w:rFonts w:ascii="Times New Roman" w:hAnsi="Times New Roman"/>
                <w:sz w:val="19"/>
                <w:szCs w:val="19"/>
                <w:lang w:val="id-ID"/>
              </w:rPr>
            </w:pPr>
          </w:p>
        </w:tc>
        <w:tc>
          <w:tcPr>
            <w:tcW w:w="2150" w:type="dxa"/>
            <w:vMerge/>
            <w:tcBorders>
              <w:bottom w:val="single" w:sz="6" w:space="0" w:color="auto"/>
            </w:tcBorders>
            <w:shd w:val="clear" w:color="auto" w:fill="auto"/>
          </w:tcPr>
          <w:p w:rsidR="00565812" w:rsidRPr="006B3370" w:rsidRDefault="00565812" w:rsidP="00565812">
            <w:pPr>
              <w:spacing w:after="0" w:line="240" w:lineRule="auto"/>
              <w:rPr>
                <w:rFonts w:ascii="Times New Roman" w:hAnsi="Times New Roman"/>
                <w:sz w:val="19"/>
                <w:szCs w:val="19"/>
                <w:lang w:val="id-ID"/>
              </w:rPr>
            </w:pPr>
          </w:p>
        </w:tc>
        <w:tc>
          <w:tcPr>
            <w:tcW w:w="2580" w:type="dxa"/>
            <w:tcBorders>
              <w:bottom w:val="single" w:sz="6" w:space="0" w:color="auto"/>
            </w:tcBorders>
            <w:shd w:val="clear" w:color="auto" w:fill="auto"/>
          </w:tcPr>
          <w:p w:rsidR="00565812" w:rsidRPr="006B3370" w:rsidRDefault="00565812" w:rsidP="00565812">
            <w:pPr>
              <w:spacing w:after="0" w:line="240" w:lineRule="auto"/>
              <w:rPr>
                <w:rFonts w:ascii="Times New Roman" w:hAnsi="Times New Roman"/>
                <w:sz w:val="19"/>
                <w:szCs w:val="19"/>
                <w:lang w:val="id-ID"/>
              </w:rPr>
            </w:pPr>
            <w:r w:rsidRPr="006B3370">
              <w:rPr>
                <w:rFonts w:ascii="Times New Roman" w:hAnsi="Times New Roman"/>
                <w:sz w:val="19"/>
                <w:szCs w:val="19"/>
                <w:lang w:val="id-ID"/>
              </w:rPr>
              <w:t>Responsivitas terhadap partisipasi masyarakat</w:t>
            </w:r>
          </w:p>
        </w:tc>
        <w:tc>
          <w:tcPr>
            <w:tcW w:w="420" w:type="dxa"/>
            <w:tcBorders>
              <w:bottom w:val="single" w:sz="6" w:space="0" w:color="auto"/>
            </w:tcBorders>
          </w:tcPr>
          <w:p w:rsidR="00565812" w:rsidRPr="006B3370" w:rsidRDefault="00565812" w:rsidP="00565812">
            <w:pPr>
              <w:spacing w:after="0" w:line="240" w:lineRule="auto"/>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1</w:t>
            </w:r>
          </w:p>
        </w:tc>
        <w:tc>
          <w:tcPr>
            <w:tcW w:w="2052" w:type="dxa"/>
            <w:tcBorders>
              <w:bottom w:val="single" w:sz="6" w:space="0" w:color="auto"/>
            </w:tcBorders>
            <w:shd w:val="clear" w:color="auto" w:fill="auto"/>
          </w:tcPr>
          <w:p w:rsidR="00565812" w:rsidRPr="000C1A87" w:rsidRDefault="00565812" w:rsidP="00565812">
            <w:pPr>
              <w:spacing w:after="0" w:line="240" w:lineRule="auto"/>
              <w:rPr>
                <w:rFonts w:ascii="Times New Roman" w:hAnsi="Times New Roman"/>
                <w:sz w:val="19"/>
                <w:szCs w:val="19"/>
              </w:rPr>
            </w:pPr>
            <w:r w:rsidRPr="006B3370">
              <w:rPr>
                <w:rFonts w:ascii="Times New Roman" w:hAnsi="Times New Roman"/>
                <w:sz w:val="19"/>
                <w:szCs w:val="19"/>
                <w:lang w:val="id-ID"/>
              </w:rPr>
              <w:t>Keberadaan Survey Kepuasan Masyarakat</w:t>
            </w:r>
          </w:p>
        </w:tc>
        <w:tc>
          <w:tcPr>
            <w:tcW w:w="2301" w:type="dxa"/>
            <w:tcBorders>
              <w:bottom w:val="single" w:sz="6" w:space="0" w:color="auto"/>
            </w:tcBorders>
          </w:tcPr>
          <w:p w:rsidR="00565812" w:rsidRPr="00CA0621" w:rsidRDefault="000C1A87" w:rsidP="00565812">
            <w:pPr>
              <w:spacing w:after="0" w:line="240" w:lineRule="auto"/>
              <w:rPr>
                <w:rFonts w:ascii="Times New Roman" w:hAnsi="Times New Roman"/>
                <w:sz w:val="19"/>
                <w:szCs w:val="19"/>
              </w:rPr>
            </w:pPr>
            <w:r>
              <w:rPr>
                <w:rFonts w:ascii="Times New Roman" w:hAnsi="Times New Roman"/>
                <w:sz w:val="19"/>
                <w:szCs w:val="19"/>
              </w:rPr>
              <w:t>Tidak Ada</w:t>
            </w:r>
          </w:p>
        </w:tc>
        <w:tc>
          <w:tcPr>
            <w:tcW w:w="173" w:type="dxa"/>
            <w:tcBorders>
              <w:bottom w:val="single" w:sz="6" w:space="0" w:color="auto"/>
              <w:right w:val="nil"/>
            </w:tcBorders>
          </w:tcPr>
          <w:p w:rsidR="00565812" w:rsidRPr="006B3370" w:rsidRDefault="00565812" w:rsidP="00565812">
            <w:pPr>
              <w:spacing w:after="0" w:line="240" w:lineRule="auto"/>
              <w:rPr>
                <w:rFonts w:ascii="Times New Roman" w:hAnsi="Times New Roman"/>
                <w:sz w:val="19"/>
                <w:szCs w:val="19"/>
                <w:lang w:val="id-ID"/>
              </w:rPr>
            </w:pPr>
          </w:p>
        </w:tc>
        <w:tc>
          <w:tcPr>
            <w:tcW w:w="2497" w:type="dxa"/>
            <w:tcBorders>
              <w:left w:val="nil"/>
              <w:bottom w:val="single" w:sz="6" w:space="0" w:color="auto"/>
            </w:tcBorders>
          </w:tcPr>
          <w:p w:rsidR="00565812" w:rsidRPr="006B3370" w:rsidRDefault="000C1A87" w:rsidP="00565812">
            <w:pPr>
              <w:spacing w:after="0" w:line="240" w:lineRule="auto"/>
              <w:ind w:left="192"/>
              <w:rPr>
                <w:rFonts w:ascii="Times New Roman" w:hAnsi="Times New Roman"/>
                <w:sz w:val="19"/>
                <w:szCs w:val="19"/>
              </w:rPr>
            </w:pPr>
            <w:r>
              <w:rPr>
                <w:rFonts w:ascii="Times New Roman" w:hAnsi="Times New Roman"/>
                <w:sz w:val="19"/>
                <w:szCs w:val="19"/>
              </w:rPr>
              <w:t>Tidak Ada</w:t>
            </w:r>
          </w:p>
        </w:tc>
        <w:tc>
          <w:tcPr>
            <w:tcW w:w="1440" w:type="dxa"/>
            <w:tcBorders>
              <w:bottom w:val="single" w:sz="6" w:space="0" w:color="auto"/>
            </w:tcBorders>
          </w:tcPr>
          <w:p w:rsidR="00565812" w:rsidRPr="006B3370" w:rsidRDefault="000C1A87" w:rsidP="00565812">
            <w:pPr>
              <w:spacing w:after="0" w:line="240" w:lineRule="auto"/>
              <w:jc w:val="center"/>
              <w:rPr>
                <w:rFonts w:ascii="Times New Roman" w:hAnsi="Times New Roman"/>
                <w:sz w:val="19"/>
                <w:szCs w:val="19"/>
              </w:rPr>
            </w:pPr>
            <w:r>
              <w:rPr>
                <w:rFonts w:ascii="Times New Roman" w:hAnsi="Times New Roman"/>
                <w:sz w:val="19"/>
                <w:szCs w:val="19"/>
              </w:rPr>
              <w:t xml:space="preserve">Tidak </w:t>
            </w:r>
            <w:r w:rsidR="00565812">
              <w:rPr>
                <w:rFonts w:ascii="Times New Roman" w:hAnsi="Times New Roman"/>
                <w:sz w:val="19"/>
                <w:szCs w:val="19"/>
              </w:rPr>
              <w:t>Ada</w:t>
            </w:r>
          </w:p>
        </w:tc>
        <w:tc>
          <w:tcPr>
            <w:tcW w:w="1867" w:type="dxa"/>
            <w:tcBorders>
              <w:bottom w:val="single" w:sz="6" w:space="0" w:color="auto"/>
            </w:tcBorders>
          </w:tcPr>
          <w:p w:rsidR="00565812" w:rsidRPr="00893F1C" w:rsidRDefault="00565812" w:rsidP="00565812">
            <w:pPr>
              <w:ind w:left="232"/>
              <w:rPr>
                <w:rFonts w:ascii="Times New Roman" w:hAnsi="Times New Roman"/>
                <w:color w:val="000000"/>
                <w:sz w:val="20"/>
                <w:szCs w:val="20"/>
                <w:lang w:val="fi-FI"/>
              </w:rPr>
            </w:pPr>
            <w:r w:rsidRPr="00040ECD">
              <w:rPr>
                <w:rFonts w:ascii="Times New Roman" w:hAnsi="Times New Roman"/>
                <w:color w:val="000000"/>
                <w:sz w:val="20"/>
                <w:szCs w:val="20"/>
                <w:lang w:val="fi-FI"/>
              </w:rPr>
              <w:t>Survey kepuasan masyarakat/pelanggan yang dilakukan oleh Pemda. Oleh Bagian Oraganisasi beserta Puskesmas Sukasada I</w:t>
            </w:r>
          </w:p>
        </w:tc>
      </w:tr>
    </w:tbl>
    <w:p w:rsidR="00565812" w:rsidRDefault="00565812" w:rsidP="006B4BD8">
      <w:pPr>
        <w:rPr>
          <w:rFonts w:ascii="Times New Roman" w:hAnsi="Times New Roman"/>
          <w:sz w:val="21"/>
          <w:szCs w:val="21"/>
        </w:rPr>
      </w:pPr>
    </w:p>
    <w:p w:rsidR="002055AF" w:rsidRDefault="002055AF" w:rsidP="006B4BD8">
      <w:pPr>
        <w:rPr>
          <w:rFonts w:ascii="Times New Roman" w:hAnsi="Times New Roman"/>
          <w:sz w:val="21"/>
          <w:szCs w:val="21"/>
        </w:rPr>
      </w:pPr>
    </w:p>
    <w:p w:rsidR="002055AF" w:rsidRDefault="002055AF" w:rsidP="006B4BD8">
      <w:pPr>
        <w:rPr>
          <w:rFonts w:ascii="Times New Roman" w:hAnsi="Times New Roman"/>
          <w:sz w:val="21"/>
          <w:szCs w:val="21"/>
        </w:rPr>
      </w:pPr>
    </w:p>
    <w:p w:rsidR="002055AF" w:rsidRPr="004E210F" w:rsidRDefault="002055AF" w:rsidP="00AD4C57">
      <w:pPr>
        <w:jc w:val="right"/>
        <w:rPr>
          <w:rFonts w:ascii="Times New Roman" w:hAnsi="Times New Roman"/>
          <w:b/>
          <w:color w:val="FF0000"/>
        </w:rPr>
      </w:pPr>
      <w:r w:rsidRPr="004E210F">
        <w:rPr>
          <w:rFonts w:ascii="Times New Roman" w:hAnsi="Times New Roman"/>
          <w:b/>
          <w:color w:val="FF0000"/>
          <w:lang w:val="id-ID"/>
        </w:rPr>
        <w:lastRenderedPageBreak/>
        <w:t>LAMPIRAN II</w:t>
      </w:r>
      <w:r w:rsidRPr="004E210F">
        <w:rPr>
          <w:rFonts w:ascii="Times New Roman" w:hAnsi="Times New Roman"/>
          <w:b/>
          <w:color w:val="FF0000"/>
        </w:rPr>
        <w:t>I</w:t>
      </w:r>
      <w:r w:rsidRPr="004E210F">
        <w:rPr>
          <w:rFonts w:ascii="Times New Roman" w:hAnsi="Times New Roman"/>
          <w:b/>
          <w:color w:val="FF0000"/>
          <w:lang w:val="id-ID"/>
        </w:rPr>
        <w:t>. 2</w:t>
      </w:r>
      <w:r w:rsidRPr="004E210F">
        <w:rPr>
          <w:rFonts w:ascii="Times New Roman" w:hAnsi="Times New Roman"/>
          <w:b/>
          <w:color w:val="FF0000"/>
        </w:rPr>
        <w:t>: FORMAT IKK UNTUK KABUPATEN</w:t>
      </w:r>
    </w:p>
    <w:p w:rsidR="00AD4C57" w:rsidRPr="004E210F" w:rsidRDefault="00AD4C57" w:rsidP="002055AF">
      <w:pPr>
        <w:jc w:val="center"/>
        <w:rPr>
          <w:rFonts w:ascii="Times New Roman" w:hAnsi="Times New Roman"/>
          <w:b/>
          <w:color w:val="FF0000"/>
        </w:rPr>
      </w:pPr>
    </w:p>
    <w:p w:rsidR="002055AF" w:rsidRPr="004E210F" w:rsidRDefault="002055AF" w:rsidP="004E210F">
      <w:pPr>
        <w:spacing w:after="0" w:line="240" w:lineRule="auto"/>
        <w:jc w:val="center"/>
        <w:rPr>
          <w:rFonts w:ascii="Times New Roman" w:hAnsi="Times New Roman"/>
          <w:b/>
          <w:color w:val="FF0000"/>
          <w:lang w:val="id-ID"/>
        </w:rPr>
      </w:pPr>
      <w:r w:rsidRPr="004E210F">
        <w:rPr>
          <w:rFonts w:ascii="Times New Roman" w:hAnsi="Times New Roman"/>
          <w:b/>
          <w:color w:val="FF0000"/>
        </w:rPr>
        <w:t xml:space="preserve">TATARAN </w:t>
      </w:r>
      <w:r w:rsidRPr="004E210F">
        <w:rPr>
          <w:rFonts w:ascii="Times New Roman" w:hAnsi="Times New Roman"/>
          <w:b/>
          <w:color w:val="FF0000"/>
          <w:lang w:val="id-ID"/>
        </w:rPr>
        <w:t>PELAKSANA KEBIJAKAN(</w:t>
      </w:r>
      <w:r w:rsidRPr="004E210F">
        <w:rPr>
          <w:rFonts w:ascii="Times New Roman" w:hAnsi="Times New Roman"/>
          <w:b/>
          <w:color w:val="FF0000"/>
        </w:rPr>
        <w:t>8 ASPEK</w:t>
      </w:r>
      <w:r w:rsidRPr="004E210F">
        <w:rPr>
          <w:rFonts w:ascii="Times New Roman" w:hAnsi="Times New Roman"/>
          <w:b/>
          <w:color w:val="FF0000"/>
          <w:lang w:val="id-ID"/>
        </w:rPr>
        <w:t>) ADMINISTRASI UMUM</w:t>
      </w:r>
    </w:p>
    <w:p w:rsidR="002055AF" w:rsidRPr="004E210F" w:rsidRDefault="002055AF" w:rsidP="004E210F">
      <w:pPr>
        <w:spacing w:after="0" w:line="240" w:lineRule="auto"/>
        <w:jc w:val="center"/>
        <w:rPr>
          <w:rFonts w:ascii="Times New Roman" w:hAnsi="Times New Roman"/>
          <w:b/>
          <w:color w:val="FF0000"/>
          <w:lang w:val="id-ID"/>
        </w:rPr>
      </w:pPr>
      <w:r w:rsidRPr="004E210F">
        <w:rPr>
          <w:rFonts w:ascii="Times New Roman" w:hAnsi="Times New Roman"/>
          <w:b/>
          <w:color w:val="FF0000"/>
          <w:lang w:val="id-ID"/>
        </w:rPr>
        <w:t xml:space="preserve">DALAM RANGKA EKPPD TERHADAP LPPD TAHUN </w:t>
      </w:r>
      <w:r w:rsidRPr="004E210F">
        <w:rPr>
          <w:rFonts w:ascii="Times New Roman" w:hAnsi="Times New Roman"/>
          <w:b/>
          <w:color w:val="FF0000"/>
        </w:rPr>
        <w:t>2017</w:t>
      </w:r>
    </w:p>
    <w:p w:rsidR="002055AF" w:rsidRPr="00D50180" w:rsidRDefault="002055AF" w:rsidP="002055AF">
      <w:pPr>
        <w:jc w:val="center"/>
        <w:rPr>
          <w:rFonts w:ascii="Times New Roman" w:hAnsi="Times New Roman"/>
          <w:b/>
        </w:rPr>
      </w:pPr>
    </w:p>
    <w:p w:rsidR="002055AF" w:rsidRPr="00D50180" w:rsidRDefault="002055AF" w:rsidP="002055AF">
      <w:pPr>
        <w:jc w:val="center"/>
        <w:rPr>
          <w:rFonts w:ascii="Times New Roman" w:hAnsi="Times New Roman"/>
          <w:b/>
        </w:rPr>
      </w:pPr>
    </w:p>
    <w:tbl>
      <w:tblPr>
        <w:tblW w:w="0" w:type="auto"/>
        <w:tblInd w:w="468" w:type="dxa"/>
        <w:tblLook w:val="04A0"/>
      </w:tblPr>
      <w:tblGrid>
        <w:gridCol w:w="2610"/>
        <w:gridCol w:w="283"/>
        <w:gridCol w:w="3240"/>
      </w:tblGrid>
      <w:tr w:rsidR="002055AF" w:rsidRPr="00D50180" w:rsidTr="00E47230">
        <w:tc>
          <w:tcPr>
            <w:tcW w:w="2610" w:type="dxa"/>
          </w:tcPr>
          <w:p w:rsidR="002055AF" w:rsidRPr="0069324A" w:rsidRDefault="002055AF" w:rsidP="00E47230">
            <w:pPr>
              <w:spacing w:after="0"/>
              <w:jc w:val="both"/>
              <w:rPr>
                <w:rFonts w:ascii="Times New Roman" w:hAnsi="Times New Roman"/>
                <w:b/>
                <w:sz w:val="20"/>
                <w:szCs w:val="20"/>
              </w:rPr>
            </w:pPr>
            <w:r w:rsidRPr="0069324A">
              <w:rPr>
                <w:rFonts w:ascii="Times New Roman" w:hAnsi="Times New Roman"/>
                <w:b/>
                <w:sz w:val="20"/>
                <w:szCs w:val="20"/>
              </w:rPr>
              <w:t>Kabupaten</w:t>
            </w:r>
          </w:p>
        </w:tc>
        <w:tc>
          <w:tcPr>
            <w:tcW w:w="270" w:type="dxa"/>
          </w:tcPr>
          <w:p w:rsidR="002055AF" w:rsidRPr="0069324A" w:rsidRDefault="002055AF" w:rsidP="00E47230">
            <w:pPr>
              <w:spacing w:after="0"/>
              <w:jc w:val="both"/>
              <w:rPr>
                <w:rFonts w:ascii="Times New Roman" w:hAnsi="Times New Roman"/>
                <w:b/>
                <w:sz w:val="20"/>
                <w:szCs w:val="20"/>
              </w:rPr>
            </w:pPr>
            <w:r w:rsidRPr="0069324A">
              <w:rPr>
                <w:rFonts w:ascii="Times New Roman" w:hAnsi="Times New Roman"/>
                <w:b/>
                <w:sz w:val="20"/>
                <w:szCs w:val="20"/>
              </w:rPr>
              <w:t>:</w:t>
            </w:r>
          </w:p>
        </w:tc>
        <w:tc>
          <w:tcPr>
            <w:tcW w:w="3240" w:type="dxa"/>
          </w:tcPr>
          <w:p w:rsidR="002055AF" w:rsidRPr="0069324A" w:rsidRDefault="002055AF" w:rsidP="00E47230">
            <w:pPr>
              <w:spacing w:after="0"/>
              <w:jc w:val="both"/>
              <w:rPr>
                <w:rFonts w:ascii="Times New Roman" w:hAnsi="Times New Roman"/>
                <w:b/>
                <w:sz w:val="20"/>
                <w:szCs w:val="20"/>
              </w:rPr>
            </w:pPr>
            <w:r w:rsidRPr="0069324A">
              <w:rPr>
                <w:rFonts w:ascii="Times New Roman" w:hAnsi="Times New Roman"/>
                <w:b/>
                <w:sz w:val="20"/>
                <w:szCs w:val="20"/>
              </w:rPr>
              <w:t>Buleleng</w:t>
            </w:r>
          </w:p>
        </w:tc>
      </w:tr>
      <w:tr w:rsidR="002055AF" w:rsidRPr="00D50180" w:rsidTr="00E47230">
        <w:tc>
          <w:tcPr>
            <w:tcW w:w="2610" w:type="dxa"/>
          </w:tcPr>
          <w:p w:rsidR="002055AF" w:rsidRPr="0069324A" w:rsidRDefault="002055AF" w:rsidP="00E47230">
            <w:pPr>
              <w:spacing w:after="0"/>
              <w:jc w:val="both"/>
              <w:rPr>
                <w:rFonts w:ascii="Times New Roman" w:hAnsi="Times New Roman"/>
                <w:b/>
                <w:sz w:val="20"/>
                <w:szCs w:val="20"/>
              </w:rPr>
            </w:pPr>
            <w:r w:rsidRPr="0069324A">
              <w:rPr>
                <w:rFonts w:ascii="Times New Roman" w:hAnsi="Times New Roman"/>
                <w:b/>
                <w:sz w:val="20"/>
                <w:szCs w:val="20"/>
              </w:rPr>
              <w:t>SKPD Pelaksana</w:t>
            </w:r>
          </w:p>
        </w:tc>
        <w:tc>
          <w:tcPr>
            <w:tcW w:w="270" w:type="dxa"/>
          </w:tcPr>
          <w:p w:rsidR="002055AF" w:rsidRPr="0069324A" w:rsidRDefault="002055AF" w:rsidP="00E47230">
            <w:pPr>
              <w:spacing w:after="0"/>
              <w:jc w:val="both"/>
              <w:rPr>
                <w:rFonts w:ascii="Times New Roman" w:hAnsi="Times New Roman"/>
                <w:b/>
                <w:sz w:val="20"/>
                <w:szCs w:val="20"/>
              </w:rPr>
            </w:pPr>
            <w:r w:rsidRPr="0069324A">
              <w:rPr>
                <w:rFonts w:ascii="Times New Roman" w:hAnsi="Times New Roman"/>
                <w:b/>
                <w:sz w:val="20"/>
                <w:szCs w:val="20"/>
              </w:rPr>
              <w:t>:</w:t>
            </w:r>
          </w:p>
        </w:tc>
        <w:tc>
          <w:tcPr>
            <w:tcW w:w="3240" w:type="dxa"/>
          </w:tcPr>
          <w:p w:rsidR="002055AF" w:rsidRPr="0069324A" w:rsidRDefault="009F296E" w:rsidP="00E47230">
            <w:pPr>
              <w:spacing w:after="0"/>
              <w:jc w:val="both"/>
              <w:rPr>
                <w:rFonts w:ascii="Times New Roman" w:hAnsi="Times New Roman"/>
                <w:b/>
                <w:sz w:val="20"/>
                <w:szCs w:val="20"/>
              </w:rPr>
            </w:pPr>
            <w:r>
              <w:rPr>
                <w:rFonts w:ascii="Times New Roman" w:hAnsi="Times New Roman"/>
                <w:b/>
                <w:noProof/>
                <w:sz w:val="20"/>
                <w:szCs w:val="20"/>
              </w:rPr>
              <w:pict>
                <v:shape id="_x0000_s1132" type="#_x0000_t202" style="position:absolute;left:0;text-align:left;margin-left:345.5pt;margin-top:6.6pt;width:281.4pt;height:19.95pt;z-index:251798528;mso-position-horizontal-relative:text;mso-position-vertical-relative:text" fillcolor="silver">
                  <v:textbox style="mso-next-textbox:#_x0000_s1132">
                    <w:txbxContent>
                      <w:p w:rsidR="00F608BF" w:rsidRPr="006B24AD" w:rsidRDefault="00F608BF" w:rsidP="002055AF">
                        <w:pPr>
                          <w:jc w:val="center"/>
                          <w:rPr>
                            <w:b/>
                            <w:sz w:val="20"/>
                            <w:lang w:val="fi-FI"/>
                          </w:rPr>
                        </w:pPr>
                        <w:r w:rsidRPr="006B24AD">
                          <w:rPr>
                            <w:b/>
                            <w:sz w:val="20"/>
                            <w:lang w:val="fi-FI"/>
                          </w:rPr>
                          <w:t>Diisi oleh SKPD Teknis, yang melaksanakan 1 (satu) urusan</w:t>
                        </w:r>
                      </w:p>
                    </w:txbxContent>
                  </v:textbox>
                </v:shape>
              </w:pict>
            </w:r>
            <w:r w:rsidR="00E47230">
              <w:rPr>
                <w:rFonts w:ascii="Times New Roman" w:hAnsi="Times New Roman"/>
                <w:b/>
                <w:noProof/>
                <w:sz w:val="20"/>
                <w:szCs w:val="20"/>
                <w:lang w:val="id-ID"/>
              </w:rPr>
              <w:t>Dina</w:t>
            </w:r>
            <w:r w:rsidR="00E47230">
              <w:rPr>
                <w:rFonts w:ascii="Times New Roman" w:hAnsi="Times New Roman"/>
                <w:b/>
                <w:noProof/>
                <w:sz w:val="20"/>
                <w:szCs w:val="20"/>
              </w:rPr>
              <w:t xml:space="preserve">s </w:t>
            </w:r>
            <w:r w:rsidR="002055AF">
              <w:rPr>
                <w:rFonts w:ascii="Times New Roman" w:hAnsi="Times New Roman"/>
                <w:b/>
                <w:sz w:val="20"/>
                <w:szCs w:val="20"/>
              </w:rPr>
              <w:t>Ketahanan</w:t>
            </w:r>
            <w:r w:rsidR="00E47230">
              <w:rPr>
                <w:rFonts w:ascii="Times New Roman" w:hAnsi="Times New Roman"/>
                <w:b/>
                <w:sz w:val="20"/>
                <w:szCs w:val="20"/>
              </w:rPr>
              <w:t xml:space="preserve"> </w:t>
            </w:r>
            <w:r w:rsidR="002055AF">
              <w:rPr>
                <w:rFonts w:ascii="Times New Roman" w:hAnsi="Times New Roman"/>
                <w:b/>
                <w:sz w:val="20"/>
                <w:szCs w:val="20"/>
              </w:rPr>
              <w:t>Pangan</w:t>
            </w:r>
          </w:p>
        </w:tc>
      </w:tr>
      <w:tr w:rsidR="002055AF" w:rsidRPr="00D50180" w:rsidTr="00E47230">
        <w:tc>
          <w:tcPr>
            <w:tcW w:w="2610" w:type="dxa"/>
          </w:tcPr>
          <w:p w:rsidR="002055AF" w:rsidRPr="0069324A" w:rsidRDefault="002055AF" w:rsidP="00E47230">
            <w:pPr>
              <w:spacing w:after="0"/>
              <w:jc w:val="both"/>
              <w:rPr>
                <w:rFonts w:ascii="Times New Roman" w:hAnsi="Times New Roman"/>
                <w:b/>
                <w:sz w:val="20"/>
                <w:szCs w:val="20"/>
              </w:rPr>
            </w:pPr>
            <w:r w:rsidRPr="0069324A">
              <w:rPr>
                <w:rFonts w:ascii="Times New Roman" w:hAnsi="Times New Roman"/>
                <w:b/>
                <w:sz w:val="20"/>
                <w:szCs w:val="20"/>
              </w:rPr>
              <w:t>Urusan Yang Dilaksanakan</w:t>
            </w:r>
          </w:p>
        </w:tc>
        <w:tc>
          <w:tcPr>
            <w:tcW w:w="270" w:type="dxa"/>
          </w:tcPr>
          <w:p w:rsidR="002055AF" w:rsidRPr="0069324A" w:rsidRDefault="002055AF" w:rsidP="00E47230">
            <w:pPr>
              <w:spacing w:after="0"/>
              <w:jc w:val="both"/>
              <w:rPr>
                <w:rFonts w:ascii="Times New Roman" w:hAnsi="Times New Roman"/>
                <w:b/>
                <w:sz w:val="20"/>
                <w:szCs w:val="20"/>
              </w:rPr>
            </w:pPr>
            <w:r w:rsidRPr="0069324A">
              <w:rPr>
                <w:rFonts w:ascii="Times New Roman" w:hAnsi="Times New Roman"/>
                <w:b/>
                <w:sz w:val="20"/>
                <w:szCs w:val="20"/>
              </w:rPr>
              <w:t>:</w:t>
            </w:r>
          </w:p>
        </w:tc>
        <w:tc>
          <w:tcPr>
            <w:tcW w:w="3240" w:type="dxa"/>
          </w:tcPr>
          <w:p w:rsidR="002055AF" w:rsidRPr="0069324A" w:rsidRDefault="002055AF" w:rsidP="00E47230">
            <w:pPr>
              <w:spacing w:after="0"/>
              <w:jc w:val="both"/>
              <w:rPr>
                <w:rFonts w:ascii="Times New Roman" w:hAnsi="Times New Roman"/>
                <w:b/>
                <w:sz w:val="20"/>
                <w:szCs w:val="20"/>
              </w:rPr>
            </w:pPr>
            <w:r>
              <w:rPr>
                <w:rFonts w:ascii="Times New Roman" w:hAnsi="Times New Roman"/>
                <w:b/>
                <w:sz w:val="20"/>
                <w:szCs w:val="20"/>
              </w:rPr>
              <w:t>Ketahanan</w:t>
            </w:r>
            <w:r w:rsidR="00E47230">
              <w:rPr>
                <w:rFonts w:ascii="Times New Roman" w:hAnsi="Times New Roman"/>
                <w:b/>
                <w:sz w:val="20"/>
                <w:szCs w:val="20"/>
              </w:rPr>
              <w:t xml:space="preserve"> </w:t>
            </w:r>
            <w:r>
              <w:rPr>
                <w:rFonts w:ascii="Times New Roman" w:hAnsi="Times New Roman"/>
                <w:b/>
                <w:sz w:val="20"/>
                <w:szCs w:val="20"/>
              </w:rPr>
              <w:t>Pangan</w:t>
            </w:r>
          </w:p>
        </w:tc>
      </w:tr>
    </w:tbl>
    <w:p w:rsidR="002055AF" w:rsidRPr="00D50180" w:rsidRDefault="002055AF" w:rsidP="002055AF">
      <w:pPr>
        <w:jc w:val="both"/>
        <w:rPr>
          <w:rFonts w:ascii="Times New Roman" w:hAnsi="Times New Roman"/>
          <w:b/>
        </w:rPr>
      </w:pPr>
    </w:p>
    <w:tbl>
      <w:tblPr>
        <w:tblW w:w="16886" w:type="dxa"/>
        <w:jc w:val="center"/>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52"/>
        <w:gridCol w:w="2301"/>
        <w:gridCol w:w="204"/>
        <w:gridCol w:w="2610"/>
        <w:gridCol w:w="1546"/>
        <w:gridCol w:w="2663"/>
      </w:tblGrid>
      <w:tr w:rsidR="002055AF" w:rsidRPr="00D50180" w:rsidTr="00E47230">
        <w:trPr>
          <w:trHeight w:val="932"/>
          <w:tblHeader/>
          <w:jc w:val="center"/>
        </w:trPr>
        <w:tc>
          <w:tcPr>
            <w:tcW w:w="360" w:type="dxa"/>
            <w:tcBorders>
              <w:bottom w:val="single" w:sz="6" w:space="0" w:color="auto"/>
            </w:tcBorders>
            <w:shd w:val="clear" w:color="auto" w:fill="auto"/>
          </w:tcPr>
          <w:p w:rsidR="002055AF" w:rsidRPr="00D50180" w:rsidRDefault="002055AF" w:rsidP="00E47230">
            <w:pPr>
              <w:autoSpaceDE w:val="0"/>
              <w:autoSpaceDN w:val="0"/>
              <w:adjustRightInd w:val="0"/>
              <w:jc w:val="center"/>
              <w:rPr>
                <w:rFonts w:ascii="Times New Roman" w:hAnsi="Times New Roman"/>
                <w:b/>
                <w:sz w:val="20"/>
                <w:szCs w:val="20"/>
                <w:lang w:val="id-ID"/>
              </w:rPr>
            </w:pPr>
          </w:p>
        </w:tc>
        <w:tc>
          <w:tcPr>
            <w:tcW w:w="2150" w:type="dxa"/>
            <w:tcBorders>
              <w:bottom w:val="single" w:sz="6" w:space="0" w:color="auto"/>
            </w:tcBorders>
            <w:shd w:val="clear" w:color="auto" w:fill="auto"/>
            <w:vAlign w:val="center"/>
          </w:tcPr>
          <w:p w:rsidR="002055AF" w:rsidRPr="00D50180" w:rsidRDefault="002055AF" w:rsidP="00E47230">
            <w:pPr>
              <w:jc w:val="center"/>
              <w:rPr>
                <w:rFonts w:ascii="Times New Roman" w:hAnsi="Times New Roman"/>
                <w:b/>
                <w:sz w:val="20"/>
                <w:szCs w:val="20"/>
                <w:lang w:val="id-ID"/>
              </w:rPr>
            </w:pPr>
          </w:p>
          <w:p w:rsidR="002055AF" w:rsidRPr="00D50180" w:rsidRDefault="002055AF" w:rsidP="00E47230">
            <w:pPr>
              <w:jc w:val="center"/>
              <w:rPr>
                <w:rFonts w:ascii="Times New Roman" w:hAnsi="Times New Roman"/>
                <w:b/>
                <w:sz w:val="20"/>
                <w:szCs w:val="20"/>
                <w:lang w:val="id-ID"/>
              </w:rPr>
            </w:pPr>
            <w:r w:rsidRPr="00D50180">
              <w:rPr>
                <w:rFonts w:ascii="Times New Roman" w:hAnsi="Times New Roman"/>
                <w:b/>
                <w:sz w:val="20"/>
                <w:szCs w:val="20"/>
                <w:lang w:val="id-ID"/>
              </w:rPr>
              <w:t>ASPEK</w:t>
            </w:r>
          </w:p>
          <w:p w:rsidR="002055AF" w:rsidRPr="00D50180" w:rsidRDefault="002055AF" w:rsidP="00E47230">
            <w:pPr>
              <w:jc w:val="center"/>
              <w:rPr>
                <w:rFonts w:ascii="Times New Roman" w:hAnsi="Times New Roman"/>
                <w:b/>
                <w:sz w:val="20"/>
                <w:szCs w:val="20"/>
                <w:lang w:val="id-ID"/>
              </w:rPr>
            </w:pPr>
          </w:p>
        </w:tc>
        <w:tc>
          <w:tcPr>
            <w:tcW w:w="2580" w:type="dxa"/>
            <w:tcBorders>
              <w:bottom w:val="single" w:sz="6" w:space="0" w:color="auto"/>
            </w:tcBorders>
            <w:shd w:val="clear" w:color="auto" w:fill="auto"/>
            <w:vAlign w:val="center"/>
          </w:tcPr>
          <w:p w:rsidR="002055AF" w:rsidRPr="00D50180" w:rsidRDefault="002055AF" w:rsidP="00E47230">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FOKUS</w:t>
            </w:r>
          </w:p>
        </w:tc>
        <w:tc>
          <w:tcPr>
            <w:tcW w:w="420" w:type="dxa"/>
            <w:tcBorders>
              <w:bottom w:val="single" w:sz="6" w:space="0" w:color="auto"/>
            </w:tcBorders>
            <w:shd w:val="clear" w:color="auto" w:fill="auto"/>
            <w:vAlign w:val="center"/>
          </w:tcPr>
          <w:p w:rsidR="002055AF" w:rsidRPr="00D50180" w:rsidRDefault="002055AF" w:rsidP="00E47230">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NO</w:t>
            </w:r>
          </w:p>
        </w:tc>
        <w:tc>
          <w:tcPr>
            <w:tcW w:w="2052" w:type="dxa"/>
            <w:tcBorders>
              <w:bottom w:val="single" w:sz="6" w:space="0" w:color="auto"/>
            </w:tcBorders>
            <w:shd w:val="clear" w:color="auto" w:fill="auto"/>
            <w:vAlign w:val="center"/>
          </w:tcPr>
          <w:p w:rsidR="002055AF" w:rsidRPr="00D50180" w:rsidRDefault="002055AF" w:rsidP="00E47230">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IKK</w:t>
            </w:r>
          </w:p>
        </w:tc>
        <w:tc>
          <w:tcPr>
            <w:tcW w:w="2301" w:type="dxa"/>
            <w:tcBorders>
              <w:bottom w:val="single" w:sz="6" w:space="0" w:color="auto"/>
            </w:tcBorders>
            <w:shd w:val="clear" w:color="auto" w:fill="auto"/>
            <w:vAlign w:val="center"/>
          </w:tcPr>
          <w:p w:rsidR="002055AF" w:rsidRPr="00D50180" w:rsidRDefault="002055AF" w:rsidP="00E47230">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Rumus</w:t>
            </w:r>
          </w:p>
        </w:tc>
        <w:tc>
          <w:tcPr>
            <w:tcW w:w="2814" w:type="dxa"/>
            <w:gridSpan w:val="2"/>
            <w:tcBorders>
              <w:bottom w:val="single" w:sz="6" w:space="0" w:color="auto"/>
            </w:tcBorders>
            <w:shd w:val="clear" w:color="auto" w:fill="auto"/>
            <w:vAlign w:val="center"/>
          </w:tcPr>
          <w:p w:rsidR="002055AF" w:rsidRPr="00D50180" w:rsidRDefault="002055AF" w:rsidP="00E47230">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Jenis Data</w:t>
            </w:r>
          </w:p>
        </w:tc>
        <w:tc>
          <w:tcPr>
            <w:tcW w:w="1546" w:type="dxa"/>
            <w:tcBorders>
              <w:bottom w:val="single" w:sz="6" w:space="0" w:color="auto"/>
            </w:tcBorders>
            <w:shd w:val="clear" w:color="auto" w:fill="auto"/>
            <w:vAlign w:val="center"/>
          </w:tcPr>
          <w:p w:rsidR="002055AF" w:rsidRPr="00D50180" w:rsidRDefault="002055AF" w:rsidP="00E47230">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Capaian</w:t>
            </w:r>
          </w:p>
          <w:p w:rsidR="002055AF" w:rsidRPr="00D50180" w:rsidRDefault="002055AF" w:rsidP="00E47230">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Kinerja</w:t>
            </w:r>
          </w:p>
        </w:tc>
        <w:tc>
          <w:tcPr>
            <w:tcW w:w="2663" w:type="dxa"/>
            <w:tcBorders>
              <w:bottom w:val="single" w:sz="6" w:space="0" w:color="auto"/>
            </w:tcBorders>
            <w:shd w:val="clear" w:color="auto" w:fill="auto"/>
            <w:vAlign w:val="center"/>
          </w:tcPr>
          <w:p w:rsidR="002055AF" w:rsidRPr="00D50180" w:rsidRDefault="002055AF" w:rsidP="00E47230">
            <w:pPr>
              <w:autoSpaceDE w:val="0"/>
              <w:autoSpaceDN w:val="0"/>
              <w:adjustRightInd w:val="0"/>
              <w:jc w:val="center"/>
              <w:rPr>
                <w:rFonts w:ascii="Times New Roman" w:hAnsi="Times New Roman"/>
                <w:b/>
                <w:sz w:val="20"/>
                <w:szCs w:val="20"/>
              </w:rPr>
            </w:pPr>
            <w:r w:rsidRPr="00D50180">
              <w:rPr>
                <w:rFonts w:ascii="Times New Roman" w:hAnsi="Times New Roman"/>
                <w:b/>
                <w:sz w:val="20"/>
                <w:szCs w:val="20"/>
              </w:rPr>
              <w:t>KETERANGAN</w:t>
            </w:r>
          </w:p>
        </w:tc>
      </w:tr>
      <w:tr w:rsidR="002055AF" w:rsidRPr="00D50180" w:rsidTr="00E47230">
        <w:trPr>
          <w:trHeight w:val="250"/>
          <w:jc w:val="center"/>
        </w:trPr>
        <w:tc>
          <w:tcPr>
            <w:tcW w:w="360" w:type="dxa"/>
            <w:shd w:val="clear" w:color="auto" w:fill="auto"/>
            <w:vAlign w:val="center"/>
          </w:tcPr>
          <w:p w:rsidR="002055AF" w:rsidRPr="00D50180" w:rsidRDefault="002055AF" w:rsidP="00E47230">
            <w:pPr>
              <w:jc w:val="center"/>
              <w:rPr>
                <w:rFonts w:ascii="Times New Roman" w:hAnsi="Times New Roman"/>
                <w:sz w:val="20"/>
                <w:szCs w:val="20"/>
              </w:rPr>
            </w:pPr>
            <w:r w:rsidRPr="00D50180">
              <w:rPr>
                <w:rFonts w:ascii="Times New Roman" w:hAnsi="Times New Roman"/>
                <w:sz w:val="20"/>
                <w:szCs w:val="20"/>
              </w:rPr>
              <w:t>(1)</w:t>
            </w:r>
          </w:p>
        </w:tc>
        <w:tc>
          <w:tcPr>
            <w:tcW w:w="2150" w:type="dxa"/>
            <w:shd w:val="clear" w:color="auto" w:fill="auto"/>
            <w:vAlign w:val="center"/>
          </w:tcPr>
          <w:p w:rsidR="002055AF" w:rsidRPr="00D50180" w:rsidRDefault="002055AF" w:rsidP="00E47230">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(2)</w:t>
            </w:r>
          </w:p>
        </w:tc>
        <w:tc>
          <w:tcPr>
            <w:tcW w:w="2580" w:type="dxa"/>
            <w:shd w:val="clear" w:color="auto" w:fill="auto"/>
            <w:vAlign w:val="center"/>
          </w:tcPr>
          <w:p w:rsidR="002055AF" w:rsidRPr="00D50180" w:rsidRDefault="002055AF" w:rsidP="00E47230">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(3)</w:t>
            </w:r>
          </w:p>
        </w:tc>
        <w:tc>
          <w:tcPr>
            <w:tcW w:w="420" w:type="dxa"/>
            <w:shd w:val="clear" w:color="auto" w:fill="auto"/>
            <w:vAlign w:val="center"/>
          </w:tcPr>
          <w:p w:rsidR="002055AF" w:rsidRPr="00D50180" w:rsidRDefault="002055AF" w:rsidP="00E47230">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(4)</w:t>
            </w:r>
          </w:p>
        </w:tc>
        <w:tc>
          <w:tcPr>
            <w:tcW w:w="2052" w:type="dxa"/>
            <w:shd w:val="clear" w:color="auto" w:fill="auto"/>
            <w:vAlign w:val="center"/>
          </w:tcPr>
          <w:p w:rsidR="002055AF" w:rsidRPr="00D50180" w:rsidRDefault="002055AF" w:rsidP="00E47230">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(5)</w:t>
            </w:r>
          </w:p>
        </w:tc>
        <w:tc>
          <w:tcPr>
            <w:tcW w:w="2301" w:type="dxa"/>
            <w:shd w:val="clear" w:color="auto" w:fill="auto"/>
            <w:vAlign w:val="center"/>
          </w:tcPr>
          <w:p w:rsidR="002055AF" w:rsidRPr="00D50180" w:rsidRDefault="002055AF" w:rsidP="00E47230">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(6)</w:t>
            </w:r>
          </w:p>
        </w:tc>
        <w:tc>
          <w:tcPr>
            <w:tcW w:w="2814" w:type="dxa"/>
            <w:gridSpan w:val="2"/>
          </w:tcPr>
          <w:p w:rsidR="002055AF" w:rsidRPr="00D50180" w:rsidRDefault="002055AF" w:rsidP="00E47230">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(7)</w:t>
            </w:r>
          </w:p>
        </w:tc>
        <w:tc>
          <w:tcPr>
            <w:tcW w:w="1546" w:type="dxa"/>
            <w:shd w:val="clear" w:color="auto" w:fill="auto"/>
            <w:vAlign w:val="center"/>
          </w:tcPr>
          <w:p w:rsidR="002055AF" w:rsidRPr="00D50180" w:rsidRDefault="002055AF" w:rsidP="00E47230">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(8)</w:t>
            </w:r>
          </w:p>
        </w:tc>
        <w:tc>
          <w:tcPr>
            <w:tcW w:w="2663" w:type="dxa"/>
            <w:shd w:val="clear" w:color="auto" w:fill="auto"/>
            <w:vAlign w:val="center"/>
          </w:tcPr>
          <w:p w:rsidR="002055AF" w:rsidRPr="00D50180" w:rsidRDefault="002055AF" w:rsidP="00E47230">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(9)</w:t>
            </w:r>
          </w:p>
        </w:tc>
      </w:tr>
      <w:tr w:rsidR="002055AF" w:rsidRPr="00D50180" w:rsidTr="00E47230">
        <w:trPr>
          <w:trHeight w:val="1730"/>
          <w:jc w:val="center"/>
        </w:trPr>
        <w:tc>
          <w:tcPr>
            <w:tcW w:w="360" w:type="dxa"/>
            <w:vMerge w:val="restart"/>
          </w:tcPr>
          <w:p w:rsidR="002055AF" w:rsidRPr="00D50180" w:rsidRDefault="002055AF" w:rsidP="00E47230">
            <w:pPr>
              <w:jc w:val="center"/>
              <w:rPr>
                <w:rFonts w:ascii="Times New Roman" w:hAnsi="Times New Roman"/>
                <w:sz w:val="20"/>
                <w:szCs w:val="20"/>
                <w:lang w:val="id-ID"/>
              </w:rPr>
            </w:pPr>
          </w:p>
        </w:tc>
        <w:tc>
          <w:tcPr>
            <w:tcW w:w="2150" w:type="dxa"/>
            <w:vMerge w:val="restart"/>
            <w:shd w:val="clear" w:color="auto" w:fill="auto"/>
          </w:tcPr>
          <w:p w:rsidR="002055AF" w:rsidRPr="00D50180" w:rsidRDefault="002055AF" w:rsidP="00E47230">
            <w:pPr>
              <w:spacing w:after="0"/>
              <w:rPr>
                <w:rFonts w:ascii="Times New Roman" w:hAnsi="Times New Roman"/>
                <w:b/>
                <w:sz w:val="20"/>
                <w:szCs w:val="20"/>
                <w:lang w:val="id-ID"/>
              </w:rPr>
            </w:pPr>
            <w:r w:rsidRPr="00D50180">
              <w:rPr>
                <w:rFonts w:ascii="Times New Roman" w:hAnsi="Times New Roman"/>
                <w:b/>
                <w:sz w:val="20"/>
                <w:szCs w:val="20"/>
                <w:lang w:val="id-ID"/>
              </w:rPr>
              <w:t>KEBIJAKAN TEKNIS PENYELENGGARA</w:t>
            </w:r>
          </w:p>
          <w:p w:rsidR="002055AF" w:rsidRPr="00D50180" w:rsidRDefault="002055AF" w:rsidP="00E47230">
            <w:pPr>
              <w:spacing w:after="0"/>
              <w:rPr>
                <w:rFonts w:ascii="Times New Roman" w:hAnsi="Times New Roman"/>
                <w:b/>
                <w:sz w:val="20"/>
                <w:szCs w:val="20"/>
                <w:lang w:val="id-ID"/>
              </w:rPr>
            </w:pPr>
            <w:r w:rsidRPr="00D50180">
              <w:rPr>
                <w:rFonts w:ascii="Times New Roman" w:hAnsi="Times New Roman"/>
                <w:b/>
                <w:sz w:val="20"/>
                <w:szCs w:val="20"/>
                <w:lang w:val="id-ID"/>
              </w:rPr>
              <w:t>AN URUSAN PEMERINTAHAN</w:t>
            </w:r>
          </w:p>
          <w:p w:rsidR="002055AF" w:rsidRPr="00D50180" w:rsidRDefault="002055AF" w:rsidP="00E47230">
            <w:pPr>
              <w:autoSpaceDE w:val="0"/>
              <w:autoSpaceDN w:val="0"/>
              <w:adjustRightInd w:val="0"/>
              <w:rPr>
                <w:rFonts w:ascii="Times New Roman" w:hAnsi="Times New Roman"/>
                <w:b/>
                <w:i/>
                <w:sz w:val="20"/>
                <w:szCs w:val="20"/>
                <w:lang w:val="id-ID"/>
              </w:rPr>
            </w:pPr>
          </w:p>
        </w:tc>
        <w:tc>
          <w:tcPr>
            <w:tcW w:w="2580" w:type="dxa"/>
            <w:shd w:val="clear" w:color="auto" w:fill="auto"/>
          </w:tcPr>
          <w:p w:rsidR="002055AF" w:rsidRPr="00D50180" w:rsidRDefault="002055AF" w:rsidP="00E47230">
            <w:pPr>
              <w:autoSpaceDE w:val="0"/>
              <w:autoSpaceDN w:val="0"/>
              <w:adjustRightInd w:val="0"/>
              <w:rPr>
                <w:rFonts w:ascii="Times New Roman" w:hAnsi="Times New Roman"/>
                <w:sz w:val="20"/>
                <w:szCs w:val="20"/>
                <w:lang w:val="id-ID"/>
              </w:rPr>
            </w:pPr>
            <w:r w:rsidRPr="00D50180">
              <w:rPr>
                <w:rFonts w:ascii="Times New Roman" w:hAnsi="Times New Roman"/>
                <w:sz w:val="20"/>
                <w:szCs w:val="20"/>
                <w:lang w:val="id-ID"/>
              </w:rPr>
              <w:t xml:space="preserve">Program Nasional </w:t>
            </w:r>
            <w:r w:rsidRPr="00D50180">
              <w:rPr>
                <w:rStyle w:val="FootnoteReference"/>
                <w:rFonts w:ascii="Times New Roman" w:hAnsi="Times New Roman"/>
                <w:sz w:val="20"/>
                <w:szCs w:val="20"/>
                <w:lang w:val="id-ID"/>
              </w:rPr>
              <w:footnoteReference w:id="25"/>
            </w:r>
            <w:r w:rsidRPr="00D50180">
              <w:rPr>
                <w:rFonts w:ascii="Times New Roman" w:hAnsi="Times New Roman"/>
                <w:sz w:val="20"/>
                <w:szCs w:val="20"/>
                <w:lang w:val="id-ID"/>
              </w:rPr>
              <w:t xml:space="preserve"> (yang melekat di kementrian/LPND) yang harus dilaksanakan oleh SKPD</w:t>
            </w:r>
          </w:p>
        </w:tc>
        <w:tc>
          <w:tcPr>
            <w:tcW w:w="420" w:type="dxa"/>
          </w:tcPr>
          <w:p w:rsidR="002055AF" w:rsidRPr="00D50180" w:rsidRDefault="002055AF" w:rsidP="00E47230">
            <w:pPr>
              <w:rPr>
                <w:rFonts w:ascii="Times New Roman" w:hAnsi="Times New Roman"/>
                <w:sz w:val="20"/>
                <w:szCs w:val="20"/>
                <w:lang w:val="id-ID"/>
              </w:rPr>
            </w:pPr>
            <w:r w:rsidRPr="00D50180">
              <w:rPr>
                <w:rFonts w:ascii="Times New Roman" w:hAnsi="Times New Roman"/>
                <w:sz w:val="20"/>
                <w:szCs w:val="20"/>
                <w:lang w:val="id-ID"/>
              </w:rPr>
              <w:t>1</w:t>
            </w:r>
          </w:p>
        </w:tc>
        <w:tc>
          <w:tcPr>
            <w:tcW w:w="2052" w:type="dxa"/>
            <w:shd w:val="clear" w:color="auto" w:fill="auto"/>
          </w:tcPr>
          <w:p w:rsidR="002055AF" w:rsidRPr="00D50180" w:rsidRDefault="002055AF" w:rsidP="00E47230">
            <w:pPr>
              <w:rPr>
                <w:rFonts w:ascii="Times New Roman" w:hAnsi="Times New Roman"/>
                <w:sz w:val="20"/>
                <w:szCs w:val="20"/>
                <w:lang w:val="id-ID"/>
              </w:rPr>
            </w:pPr>
            <w:r w:rsidRPr="00D50180">
              <w:rPr>
                <w:rFonts w:ascii="Times New Roman" w:hAnsi="Times New Roman"/>
                <w:sz w:val="20"/>
                <w:szCs w:val="20"/>
                <w:lang w:val="sv-SE"/>
              </w:rPr>
              <w:t>J</w:t>
            </w:r>
            <w:r w:rsidRPr="00D50180">
              <w:rPr>
                <w:rFonts w:ascii="Times New Roman" w:hAnsi="Times New Roman"/>
                <w:sz w:val="20"/>
                <w:szCs w:val="20"/>
                <w:lang w:val="id-ID"/>
              </w:rPr>
              <w:t>umlah Program Nasional yg dilaksanakan oleh SKPD</w:t>
            </w:r>
          </w:p>
        </w:tc>
        <w:tc>
          <w:tcPr>
            <w:tcW w:w="2301" w:type="dxa"/>
            <w:vAlign w:val="center"/>
          </w:tcPr>
          <w:p w:rsidR="002055AF" w:rsidRPr="00D50180" w:rsidRDefault="002055AF" w:rsidP="00E47230">
            <w:pPr>
              <w:jc w:val="both"/>
              <w:rPr>
                <w:rFonts w:ascii="Times New Roman" w:hAnsi="Times New Roman"/>
                <w:sz w:val="20"/>
                <w:szCs w:val="20"/>
              </w:rPr>
            </w:pPr>
            <w:r w:rsidRPr="00D50180">
              <w:rPr>
                <w:rFonts w:ascii="Times New Roman" w:hAnsi="Times New Roman"/>
                <w:sz w:val="20"/>
                <w:szCs w:val="20"/>
                <w:lang w:val="id-ID"/>
              </w:rPr>
              <w:t>Jumlah program Nasional yang dapat dilaksanakan oleh SKPD dibagi jumlah program Nasional x 100%</w:t>
            </w:r>
          </w:p>
          <w:p w:rsidR="002055AF" w:rsidRPr="00D50180" w:rsidRDefault="002055AF" w:rsidP="00E47230">
            <w:pPr>
              <w:jc w:val="both"/>
              <w:rPr>
                <w:rFonts w:ascii="Times New Roman" w:hAnsi="Times New Roman"/>
                <w:sz w:val="20"/>
                <w:szCs w:val="20"/>
              </w:rPr>
            </w:pPr>
            <w:r w:rsidRPr="00D50180">
              <w:rPr>
                <w:rFonts w:ascii="Times New Roman" w:hAnsi="Times New Roman"/>
                <w:sz w:val="20"/>
                <w:szCs w:val="20"/>
              </w:rPr>
              <w:t xml:space="preserve">[ </w:t>
            </w:r>
            <w:r>
              <w:rPr>
                <w:rFonts w:ascii="Times New Roman" w:hAnsi="Times New Roman"/>
                <w:sz w:val="20"/>
                <w:szCs w:val="20"/>
              </w:rPr>
              <w:t>1</w:t>
            </w:r>
            <w:r w:rsidRPr="00D50180">
              <w:rPr>
                <w:rFonts w:ascii="Times New Roman" w:hAnsi="Times New Roman"/>
                <w:sz w:val="20"/>
                <w:szCs w:val="20"/>
              </w:rPr>
              <w:t xml:space="preserve">  :  </w:t>
            </w:r>
            <w:r>
              <w:rPr>
                <w:rFonts w:ascii="Times New Roman" w:hAnsi="Times New Roman"/>
                <w:sz w:val="20"/>
                <w:szCs w:val="20"/>
              </w:rPr>
              <w:t>3</w:t>
            </w:r>
            <w:r w:rsidRPr="00D50180">
              <w:rPr>
                <w:rFonts w:ascii="Times New Roman" w:hAnsi="Times New Roman"/>
                <w:sz w:val="20"/>
                <w:szCs w:val="20"/>
              </w:rPr>
              <w:t xml:space="preserve"> ] x 100 =  </w:t>
            </w:r>
            <w:r>
              <w:rPr>
                <w:rFonts w:ascii="Times New Roman" w:hAnsi="Times New Roman"/>
                <w:sz w:val="20"/>
                <w:szCs w:val="20"/>
              </w:rPr>
              <w:t xml:space="preserve">33,33 </w:t>
            </w:r>
            <w:r w:rsidRPr="00D50180">
              <w:rPr>
                <w:rFonts w:ascii="Times New Roman" w:hAnsi="Times New Roman"/>
                <w:sz w:val="20"/>
                <w:szCs w:val="20"/>
              </w:rPr>
              <w:t>%</w:t>
            </w:r>
          </w:p>
        </w:tc>
        <w:tc>
          <w:tcPr>
            <w:tcW w:w="204" w:type="dxa"/>
            <w:tcBorders>
              <w:right w:val="nil"/>
            </w:tcBorders>
          </w:tcPr>
          <w:p w:rsidR="002055AF" w:rsidRPr="00D50180" w:rsidRDefault="002055AF" w:rsidP="00E47230">
            <w:pPr>
              <w:rPr>
                <w:rFonts w:ascii="Times New Roman" w:hAnsi="Times New Roman"/>
                <w:sz w:val="20"/>
                <w:szCs w:val="20"/>
              </w:rPr>
            </w:pPr>
            <w:r w:rsidRPr="00D50180">
              <w:rPr>
                <w:rFonts w:ascii="Times New Roman" w:hAnsi="Times New Roman"/>
                <w:sz w:val="20"/>
                <w:szCs w:val="20"/>
              </w:rPr>
              <w:t>-</w:t>
            </w:r>
          </w:p>
          <w:p w:rsidR="00E47230" w:rsidRDefault="00E47230" w:rsidP="00E47230">
            <w:pPr>
              <w:rPr>
                <w:rFonts w:ascii="Times New Roman" w:hAnsi="Times New Roman"/>
                <w:sz w:val="20"/>
                <w:szCs w:val="20"/>
              </w:rPr>
            </w:pPr>
          </w:p>
          <w:p w:rsidR="002055AF" w:rsidRPr="00D50180" w:rsidRDefault="002055AF" w:rsidP="00E47230">
            <w:pPr>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tcPr>
          <w:p w:rsidR="00E47230" w:rsidRDefault="002055AF" w:rsidP="00E47230">
            <w:pPr>
              <w:rPr>
                <w:rFonts w:ascii="Times New Roman" w:hAnsi="Times New Roman"/>
                <w:sz w:val="20"/>
                <w:szCs w:val="20"/>
              </w:rPr>
            </w:pPr>
            <w:r w:rsidRPr="00D50180">
              <w:rPr>
                <w:rFonts w:ascii="Times New Roman" w:hAnsi="Times New Roman"/>
                <w:sz w:val="20"/>
                <w:szCs w:val="20"/>
              </w:rPr>
              <w:t>Jumlah program Nasional (RKP), sebanyak</w:t>
            </w:r>
            <w:r w:rsidR="00E47230">
              <w:rPr>
                <w:rFonts w:ascii="Times New Roman" w:hAnsi="Times New Roman"/>
                <w:sz w:val="20"/>
                <w:szCs w:val="20"/>
              </w:rPr>
              <w:t xml:space="preserve"> </w:t>
            </w:r>
            <w:r>
              <w:rPr>
                <w:rFonts w:ascii="Times New Roman" w:hAnsi="Times New Roman"/>
                <w:sz w:val="20"/>
                <w:szCs w:val="20"/>
              </w:rPr>
              <w:t xml:space="preserve">3 </w:t>
            </w:r>
            <w:r w:rsidRPr="00D50180">
              <w:rPr>
                <w:rFonts w:ascii="Times New Roman" w:hAnsi="Times New Roman"/>
                <w:sz w:val="20"/>
                <w:szCs w:val="20"/>
              </w:rPr>
              <w:t xml:space="preserve">program.                                                           </w:t>
            </w:r>
          </w:p>
          <w:p w:rsidR="002055AF" w:rsidRPr="00D50180" w:rsidRDefault="002055AF" w:rsidP="00E47230">
            <w:pPr>
              <w:rPr>
                <w:rFonts w:ascii="Times New Roman" w:hAnsi="Times New Roman"/>
                <w:sz w:val="20"/>
                <w:szCs w:val="20"/>
                <w:lang w:val="id-ID"/>
              </w:rPr>
            </w:pPr>
            <w:r w:rsidRPr="00D50180">
              <w:rPr>
                <w:rFonts w:ascii="Times New Roman" w:hAnsi="Times New Roman"/>
                <w:sz w:val="20"/>
                <w:szCs w:val="20"/>
              </w:rPr>
              <w:t>Jumlah program nasional yang dilaksanakan SKPD, sebanyak</w:t>
            </w:r>
            <w:r w:rsidR="00E47230">
              <w:rPr>
                <w:rFonts w:ascii="Times New Roman" w:hAnsi="Times New Roman"/>
                <w:sz w:val="20"/>
                <w:szCs w:val="20"/>
              </w:rPr>
              <w:t xml:space="preserve"> </w:t>
            </w:r>
            <w:r>
              <w:rPr>
                <w:rFonts w:ascii="Times New Roman" w:hAnsi="Times New Roman"/>
                <w:sz w:val="20"/>
                <w:szCs w:val="20"/>
              </w:rPr>
              <w:t xml:space="preserve">1 </w:t>
            </w:r>
            <w:r w:rsidRPr="00D50180">
              <w:rPr>
                <w:rFonts w:ascii="Times New Roman" w:hAnsi="Times New Roman"/>
                <w:sz w:val="20"/>
                <w:szCs w:val="20"/>
              </w:rPr>
              <w:t>Program</w:t>
            </w:r>
          </w:p>
        </w:tc>
        <w:tc>
          <w:tcPr>
            <w:tcW w:w="1546" w:type="dxa"/>
          </w:tcPr>
          <w:p w:rsidR="002055AF" w:rsidRPr="00D50180" w:rsidRDefault="002055AF" w:rsidP="00E47230">
            <w:pPr>
              <w:jc w:val="center"/>
              <w:rPr>
                <w:rFonts w:ascii="Times New Roman" w:hAnsi="Times New Roman"/>
                <w:sz w:val="20"/>
                <w:szCs w:val="20"/>
              </w:rPr>
            </w:pPr>
            <w:r>
              <w:rPr>
                <w:rFonts w:ascii="Times New Roman" w:hAnsi="Times New Roman"/>
                <w:sz w:val="20"/>
                <w:szCs w:val="20"/>
              </w:rPr>
              <w:t xml:space="preserve">33,33 </w:t>
            </w:r>
            <w:r w:rsidRPr="00D50180">
              <w:rPr>
                <w:rFonts w:ascii="Times New Roman" w:hAnsi="Times New Roman"/>
                <w:sz w:val="20"/>
                <w:szCs w:val="20"/>
              </w:rPr>
              <w:t>%</w:t>
            </w:r>
          </w:p>
          <w:p w:rsidR="002055AF" w:rsidRPr="00D50180" w:rsidRDefault="002055AF" w:rsidP="00E47230">
            <w:pPr>
              <w:jc w:val="center"/>
              <w:rPr>
                <w:rFonts w:ascii="Times New Roman" w:hAnsi="Times New Roman"/>
                <w:sz w:val="20"/>
                <w:szCs w:val="20"/>
                <w:lang w:val="id-ID"/>
              </w:rPr>
            </w:pPr>
          </w:p>
          <w:p w:rsidR="002055AF" w:rsidRPr="00D50180" w:rsidRDefault="002055AF" w:rsidP="00E47230">
            <w:pPr>
              <w:ind w:left="48"/>
              <w:jc w:val="center"/>
              <w:rPr>
                <w:rFonts w:ascii="Times New Roman" w:hAnsi="Times New Roman"/>
                <w:sz w:val="20"/>
                <w:szCs w:val="20"/>
                <w:lang w:val="id-ID"/>
              </w:rPr>
            </w:pPr>
          </w:p>
        </w:tc>
        <w:tc>
          <w:tcPr>
            <w:tcW w:w="2663" w:type="dxa"/>
          </w:tcPr>
          <w:p w:rsidR="002055AF" w:rsidRPr="00D50180" w:rsidRDefault="002055AF" w:rsidP="00E47230">
            <w:pPr>
              <w:ind w:left="232"/>
              <w:rPr>
                <w:rFonts w:ascii="Times New Roman" w:hAnsi="Times New Roman"/>
                <w:sz w:val="20"/>
                <w:szCs w:val="20"/>
                <w:lang w:val="sv-SE"/>
              </w:rPr>
            </w:pPr>
            <w:r w:rsidRPr="00D50180">
              <w:rPr>
                <w:rFonts w:ascii="Times New Roman" w:hAnsi="Times New Roman"/>
                <w:sz w:val="20"/>
                <w:szCs w:val="20"/>
                <w:lang w:val="sv-SE"/>
              </w:rPr>
              <w:t xml:space="preserve">Lihat Program Nasional </w:t>
            </w:r>
            <w:r>
              <w:rPr>
                <w:rFonts w:ascii="Times New Roman" w:hAnsi="Times New Roman"/>
                <w:sz w:val="20"/>
                <w:szCs w:val="20"/>
                <w:lang w:val="sv-SE"/>
              </w:rPr>
              <w:t>RKP untuk masing-masing urusan.</w:t>
            </w:r>
          </w:p>
          <w:p w:rsidR="002055AF" w:rsidRPr="00D50180" w:rsidRDefault="002055AF" w:rsidP="00E47230">
            <w:pPr>
              <w:ind w:left="-51"/>
              <w:rPr>
                <w:rFonts w:ascii="Times New Roman" w:hAnsi="Times New Roman"/>
                <w:sz w:val="20"/>
                <w:szCs w:val="20"/>
                <w:lang w:val="sv-SE"/>
              </w:rPr>
            </w:pPr>
          </w:p>
        </w:tc>
      </w:tr>
      <w:tr w:rsidR="002055AF" w:rsidRPr="00D50180" w:rsidTr="00E47230">
        <w:trPr>
          <w:trHeight w:val="3504"/>
          <w:jc w:val="center"/>
        </w:trPr>
        <w:tc>
          <w:tcPr>
            <w:tcW w:w="360" w:type="dxa"/>
            <w:vMerge/>
          </w:tcPr>
          <w:p w:rsidR="002055AF" w:rsidRPr="00D50180" w:rsidRDefault="002055AF" w:rsidP="00E47230">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2055AF" w:rsidRPr="00D50180" w:rsidRDefault="002055AF" w:rsidP="00E47230">
            <w:pPr>
              <w:autoSpaceDE w:val="0"/>
              <w:autoSpaceDN w:val="0"/>
              <w:adjustRightInd w:val="0"/>
              <w:rPr>
                <w:rFonts w:ascii="Times New Roman" w:hAnsi="Times New Roman"/>
                <w:b/>
                <w:sz w:val="20"/>
                <w:szCs w:val="20"/>
                <w:lang w:val="id-ID"/>
              </w:rPr>
            </w:pPr>
          </w:p>
        </w:tc>
        <w:tc>
          <w:tcPr>
            <w:tcW w:w="2580" w:type="dxa"/>
            <w:shd w:val="clear" w:color="auto" w:fill="auto"/>
          </w:tcPr>
          <w:p w:rsidR="002055AF" w:rsidRPr="00D50180" w:rsidRDefault="002055AF" w:rsidP="00E47230">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 xml:space="preserve">Kesesuaian dengan kebijakan teknis yang ditetapkan oleh pemerintah cq </w:t>
            </w:r>
            <w:r w:rsidRPr="00D50180">
              <w:rPr>
                <w:rFonts w:ascii="Times New Roman" w:hAnsi="Times New Roman"/>
                <w:sz w:val="20"/>
                <w:szCs w:val="20"/>
              </w:rPr>
              <w:t>K</w:t>
            </w:r>
            <w:r w:rsidRPr="00D50180">
              <w:rPr>
                <w:rFonts w:ascii="Times New Roman" w:hAnsi="Times New Roman"/>
                <w:sz w:val="20"/>
                <w:szCs w:val="20"/>
                <w:lang w:val="id-ID"/>
              </w:rPr>
              <w:t>e</w:t>
            </w:r>
            <w:r w:rsidRPr="00D50180">
              <w:rPr>
                <w:rFonts w:ascii="Times New Roman" w:hAnsi="Times New Roman"/>
                <w:sz w:val="20"/>
                <w:szCs w:val="20"/>
              </w:rPr>
              <w:t>menterian</w:t>
            </w:r>
            <w:r w:rsidRPr="00D50180">
              <w:rPr>
                <w:rFonts w:ascii="Times New Roman" w:hAnsi="Times New Roman"/>
                <w:sz w:val="20"/>
                <w:szCs w:val="20"/>
                <w:lang w:val="id-ID"/>
              </w:rPr>
              <w:t>/ LPN</w:t>
            </w:r>
            <w:r w:rsidRPr="00D50180">
              <w:rPr>
                <w:rFonts w:ascii="Times New Roman" w:hAnsi="Times New Roman"/>
                <w:sz w:val="20"/>
                <w:szCs w:val="20"/>
              </w:rPr>
              <w:t>K</w:t>
            </w:r>
          </w:p>
        </w:tc>
        <w:tc>
          <w:tcPr>
            <w:tcW w:w="420" w:type="dxa"/>
          </w:tcPr>
          <w:p w:rsidR="002055AF" w:rsidRPr="00D50180" w:rsidRDefault="002055AF" w:rsidP="00E47230">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2</w:t>
            </w:r>
          </w:p>
        </w:tc>
        <w:tc>
          <w:tcPr>
            <w:tcW w:w="2052" w:type="dxa"/>
            <w:shd w:val="clear" w:color="auto" w:fill="auto"/>
          </w:tcPr>
          <w:p w:rsidR="002055AF" w:rsidRPr="00D50180" w:rsidRDefault="002055AF" w:rsidP="00E47230">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Standard Operating Procedure (SOP)</w:t>
            </w:r>
          </w:p>
          <w:p w:rsidR="002055AF" w:rsidRPr="00D50180" w:rsidRDefault="002055AF" w:rsidP="00E47230">
            <w:pPr>
              <w:autoSpaceDE w:val="0"/>
              <w:autoSpaceDN w:val="0"/>
              <w:adjustRightInd w:val="0"/>
              <w:spacing w:after="0" w:line="312" w:lineRule="auto"/>
              <w:rPr>
                <w:rFonts w:ascii="Times New Roman" w:hAnsi="Times New Roman"/>
                <w:sz w:val="20"/>
                <w:szCs w:val="20"/>
                <w:lang w:val="id-ID"/>
              </w:rPr>
            </w:pPr>
          </w:p>
        </w:tc>
        <w:tc>
          <w:tcPr>
            <w:tcW w:w="2301" w:type="dxa"/>
          </w:tcPr>
          <w:p w:rsidR="002055AF" w:rsidRPr="00D50180" w:rsidRDefault="002055AF" w:rsidP="00E47230">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Ada atau tidak ada</w:t>
            </w:r>
          </w:p>
          <w:p w:rsidR="002055AF" w:rsidRPr="00D50180" w:rsidRDefault="002055AF" w:rsidP="00E47230">
            <w:pPr>
              <w:autoSpaceDE w:val="0"/>
              <w:autoSpaceDN w:val="0"/>
              <w:adjustRightInd w:val="0"/>
              <w:spacing w:after="0" w:line="312" w:lineRule="auto"/>
              <w:rPr>
                <w:rFonts w:ascii="Times New Roman" w:hAnsi="Times New Roman"/>
                <w:sz w:val="20"/>
                <w:szCs w:val="20"/>
              </w:rPr>
            </w:pPr>
          </w:p>
          <w:p w:rsidR="002055AF" w:rsidRPr="00D50180" w:rsidRDefault="002055AF" w:rsidP="00E47230">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Ada </w:t>
            </w:r>
            <w:r>
              <w:rPr>
                <w:rFonts w:ascii="Times New Roman" w:hAnsi="Times New Roman"/>
                <w:sz w:val="20"/>
                <w:szCs w:val="20"/>
              </w:rPr>
              <w:t>/</w:t>
            </w:r>
            <w:r w:rsidRPr="00AF22F9">
              <w:rPr>
                <w:rFonts w:ascii="Times New Roman" w:hAnsi="Times New Roman"/>
                <w:strike/>
                <w:sz w:val="20"/>
                <w:szCs w:val="20"/>
              </w:rPr>
              <w:t>TIDAK ADA</w:t>
            </w:r>
          </w:p>
        </w:tc>
        <w:tc>
          <w:tcPr>
            <w:tcW w:w="204" w:type="dxa"/>
            <w:tcBorders>
              <w:right w:val="nil"/>
            </w:tcBorders>
          </w:tcPr>
          <w:p w:rsidR="002055AF" w:rsidRPr="00D50180" w:rsidRDefault="002055AF" w:rsidP="00E47230">
            <w:pPr>
              <w:autoSpaceDE w:val="0"/>
              <w:autoSpaceDN w:val="0"/>
              <w:adjustRightInd w:val="0"/>
              <w:spacing w:after="0" w:line="312" w:lineRule="auto"/>
              <w:rPr>
                <w:rFonts w:ascii="Times New Roman" w:hAnsi="Times New Roman"/>
                <w:sz w:val="20"/>
                <w:szCs w:val="20"/>
                <w:lang w:val="id-ID"/>
              </w:rPr>
            </w:pPr>
          </w:p>
        </w:tc>
        <w:tc>
          <w:tcPr>
            <w:tcW w:w="2610" w:type="dxa"/>
            <w:tcBorders>
              <w:left w:val="nil"/>
            </w:tcBorders>
          </w:tcPr>
          <w:p w:rsidR="002055AF" w:rsidRPr="00D50180" w:rsidRDefault="002055AF" w:rsidP="00E47230">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Apabila Ada, </w:t>
            </w:r>
          </w:p>
          <w:p w:rsidR="002055AF" w:rsidRPr="00D50180" w:rsidRDefault="002055AF" w:rsidP="00E47230">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sebutkan yang terdiridari: </w:t>
            </w:r>
          </w:p>
          <w:p w:rsidR="002055AF" w:rsidRPr="00D50180" w:rsidRDefault="002055AF" w:rsidP="00E47230">
            <w:pPr>
              <w:autoSpaceDE w:val="0"/>
              <w:autoSpaceDN w:val="0"/>
              <w:adjustRightInd w:val="0"/>
              <w:spacing w:after="0" w:line="312" w:lineRule="auto"/>
              <w:rPr>
                <w:rFonts w:ascii="Times New Roman" w:hAnsi="Times New Roman"/>
                <w:sz w:val="20"/>
                <w:szCs w:val="20"/>
              </w:rPr>
            </w:pPr>
          </w:p>
          <w:p w:rsidR="002055AF" w:rsidRDefault="002055AF" w:rsidP="00E67305">
            <w:pPr>
              <w:pStyle w:val="ListParagraph"/>
              <w:numPr>
                <w:ilvl w:val="0"/>
                <w:numId w:val="131"/>
              </w:numPr>
              <w:autoSpaceDE w:val="0"/>
              <w:autoSpaceDN w:val="0"/>
              <w:adjustRightInd w:val="0"/>
              <w:spacing w:after="0" w:line="312" w:lineRule="auto"/>
              <w:ind w:left="211" w:hanging="211"/>
              <w:rPr>
                <w:rFonts w:ascii="Times New Roman" w:hAnsi="Times New Roman"/>
                <w:sz w:val="20"/>
                <w:szCs w:val="20"/>
                <w:lang w:val="id-ID"/>
              </w:rPr>
            </w:pPr>
            <w:r w:rsidRPr="00AF22F9">
              <w:rPr>
                <w:rFonts w:ascii="Times New Roman" w:hAnsi="Times New Roman"/>
                <w:sz w:val="20"/>
                <w:szCs w:val="20"/>
              </w:rPr>
              <w:t>SOP</w:t>
            </w:r>
            <w:r w:rsidRPr="00AF22F9">
              <w:rPr>
                <w:rFonts w:ascii="Times New Roman" w:hAnsi="Times New Roman"/>
                <w:sz w:val="20"/>
                <w:szCs w:val="20"/>
                <w:lang w:val="id-ID"/>
              </w:rPr>
              <w:t xml:space="preserve"> Pengajuan usulan ke</w:t>
            </w:r>
            <w:r>
              <w:rPr>
                <w:rFonts w:ascii="Times New Roman" w:hAnsi="Times New Roman"/>
                <w:sz w:val="20"/>
                <w:szCs w:val="20"/>
                <w:lang w:val="id-ID"/>
              </w:rPr>
              <w:t>naikan pangkat</w:t>
            </w:r>
          </w:p>
          <w:p w:rsidR="002055AF" w:rsidRPr="00990100" w:rsidRDefault="002055AF" w:rsidP="00E67305">
            <w:pPr>
              <w:pStyle w:val="ListParagraph"/>
              <w:numPr>
                <w:ilvl w:val="0"/>
                <w:numId w:val="131"/>
              </w:numPr>
              <w:autoSpaceDE w:val="0"/>
              <w:autoSpaceDN w:val="0"/>
              <w:adjustRightInd w:val="0"/>
              <w:spacing w:after="0" w:line="312" w:lineRule="auto"/>
              <w:ind w:left="211" w:hanging="211"/>
              <w:rPr>
                <w:rFonts w:ascii="Times New Roman" w:hAnsi="Times New Roman"/>
                <w:sz w:val="20"/>
                <w:szCs w:val="20"/>
                <w:lang w:val="id-ID"/>
              </w:rPr>
            </w:pPr>
            <w:r>
              <w:rPr>
                <w:rFonts w:ascii="Times New Roman" w:hAnsi="Times New Roman"/>
                <w:sz w:val="20"/>
                <w:szCs w:val="20"/>
                <w:lang w:val="id-ID"/>
              </w:rPr>
              <w:t xml:space="preserve">SOP </w:t>
            </w:r>
            <w:r>
              <w:rPr>
                <w:rFonts w:ascii="Times New Roman" w:hAnsi="Times New Roman"/>
                <w:sz w:val="20"/>
                <w:szCs w:val="20"/>
                <w:lang w:val="en-GB"/>
              </w:rPr>
              <w:t>Pengumpulan Data Kinerja</w:t>
            </w:r>
          </w:p>
          <w:p w:rsidR="002055AF" w:rsidRPr="00990100" w:rsidRDefault="002055AF" w:rsidP="00E67305">
            <w:pPr>
              <w:pStyle w:val="ListParagraph"/>
              <w:numPr>
                <w:ilvl w:val="0"/>
                <w:numId w:val="131"/>
              </w:numPr>
              <w:autoSpaceDE w:val="0"/>
              <w:autoSpaceDN w:val="0"/>
              <w:adjustRightInd w:val="0"/>
              <w:spacing w:after="0" w:line="312" w:lineRule="auto"/>
              <w:ind w:left="211" w:hanging="211"/>
              <w:rPr>
                <w:rFonts w:ascii="Times New Roman" w:hAnsi="Times New Roman"/>
                <w:sz w:val="20"/>
                <w:szCs w:val="20"/>
                <w:lang w:val="id-ID"/>
              </w:rPr>
            </w:pPr>
            <w:r>
              <w:rPr>
                <w:rFonts w:ascii="Times New Roman" w:hAnsi="Times New Roman"/>
                <w:sz w:val="20"/>
                <w:szCs w:val="20"/>
                <w:lang w:val="en-GB"/>
              </w:rPr>
              <w:t>SOP PenyusunanLakip SKPD</w:t>
            </w:r>
          </w:p>
          <w:p w:rsidR="002055AF" w:rsidRPr="00566772" w:rsidRDefault="002055AF" w:rsidP="00E67305">
            <w:pPr>
              <w:pStyle w:val="ListParagraph"/>
              <w:numPr>
                <w:ilvl w:val="0"/>
                <w:numId w:val="131"/>
              </w:numPr>
              <w:autoSpaceDE w:val="0"/>
              <w:autoSpaceDN w:val="0"/>
              <w:adjustRightInd w:val="0"/>
              <w:spacing w:after="0" w:line="312" w:lineRule="auto"/>
              <w:ind w:left="211" w:hanging="211"/>
              <w:rPr>
                <w:rFonts w:ascii="Times New Roman" w:hAnsi="Times New Roman"/>
                <w:sz w:val="20"/>
                <w:szCs w:val="20"/>
                <w:lang w:val="id-ID"/>
              </w:rPr>
            </w:pPr>
            <w:r>
              <w:rPr>
                <w:rFonts w:ascii="Times New Roman" w:hAnsi="Times New Roman"/>
                <w:sz w:val="20"/>
                <w:szCs w:val="20"/>
                <w:lang w:val="en-GB"/>
              </w:rPr>
              <w:t>SOP PeningkatanMutuKeamananPangan</w:t>
            </w:r>
          </w:p>
        </w:tc>
        <w:tc>
          <w:tcPr>
            <w:tcW w:w="1546" w:type="dxa"/>
          </w:tcPr>
          <w:p w:rsidR="002055AF" w:rsidRPr="00D50180" w:rsidRDefault="002055AF" w:rsidP="00E47230">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Ada</w:t>
            </w:r>
            <w:r>
              <w:rPr>
                <w:rFonts w:ascii="Times New Roman" w:hAnsi="Times New Roman"/>
                <w:sz w:val="20"/>
                <w:szCs w:val="20"/>
              </w:rPr>
              <w:t>/</w:t>
            </w:r>
            <w:r w:rsidRPr="00566772">
              <w:rPr>
                <w:rFonts w:ascii="Times New Roman" w:hAnsi="Times New Roman"/>
                <w:strike/>
                <w:sz w:val="20"/>
                <w:szCs w:val="20"/>
              </w:rPr>
              <w:t>tidakada</w:t>
            </w:r>
          </w:p>
          <w:p w:rsidR="002055AF" w:rsidRPr="00D50180" w:rsidRDefault="002055AF" w:rsidP="00E47230">
            <w:pPr>
              <w:autoSpaceDE w:val="0"/>
              <w:autoSpaceDN w:val="0"/>
              <w:adjustRightInd w:val="0"/>
              <w:jc w:val="center"/>
              <w:rPr>
                <w:rFonts w:ascii="Times New Roman" w:hAnsi="Times New Roman"/>
                <w:sz w:val="20"/>
                <w:szCs w:val="20"/>
                <w:lang w:val="id-ID"/>
              </w:rPr>
            </w:pPr>
          </w:p>
          <w:p w:rsidR="002055AF" w:rsidRPr="00D50180" w:rsidRDefault="002055AF" w:rsidP="00E47230">
            <w:pPr>
              <w:autoSpaceDE w:val="0"/>
              <w:autoSpaceDN w:val="0"/>
              <w:adjustRightInd w:val="0"/>
              <w:jc w:val="center"/>
              <w:rPr>
                <w:rFonts w:ascii="Times New Roman" w:hAnsi="Times New Roman"/>
                <w:sz w:val="20"/>
                <w:szCs w:val="20"/>
                <w:lang w:val="id-ID"/>
              </w:rPr>
            </w:pPr>
          </w:p>
          <w:p w:rsidR="002055AF" w:rsidRPr="00D50180" w:rsidRDefault="002055AF" w:rsidP="00E47230">
            <w:pPr>
              <w:autoSpaceDE w:val="0"/>
              <w:autoSpaceDN w:val="0"/>
              <w:adjustRightInd w:val="0"/>
              <w:jc w:val="center"/>
              <w:rPr>
                <w:rFonts w:ascii="Times New Roman" w:hAnsi="Times New Roman"/>
                <w:sz w:val="20"/>
                <w:szCs w:val="20"/>
                <w:lang w:val="id-ID"/>
              </w:rPr>
            </w:pPr>
          </w:p>
          <w:p w:rsidR="002055AF" w:rsidRPr="00D50180" w:rsidRDefault="002055AF" w:rsidP="00E47230">
            <w:pPr>
              <w:autoSpaceDE w:val="0"/>
              <w:autoSpaceDN w:val="0"/>
              <w:adjustRightInd w:val="0"/>
              <w:jc w:val="center"/>
              <w:rPr>
                <w:rFonts w:ascii="Times New Roman" w:hAnsi="Times New Roman"/>
                <w:sz w:val="20"/>
                <w:szCs w:val="20"/>
              </w:rPr>
            </w:pPr>
          </w:p>
          <w:p w:rsidR="002055AF" w:rsidRPr="00D50180" w:rsidRDefault="002055AF" w:rsidP="00E47230">
            <w:pPr>
              <w:autoSpaceDE w:val="0"/>
              <w:autoSpaceDN w:val="0"/>
              <w:adjustRightInd w:val="0"/>
              <w:jc w:val="center"/>
              <w:rPr>
                <w:rFonts w:ascii="Times New Roman" w:hAnsi="Times New Roman"/>
                <w:sz w:val="20"/>
                <w:szCs w:val="20"/>
                <w:lang w:val="id-ID"/>
              </w:rPr>
            </w:pPr>
          </w:p>
        </w:tc>
        <w:tc>
          <w:tcPr>
            <w:tcW w:w="2663" w:type="dxa"/>
          </w:tcPr>
          <w:p w:rsidR="002055AF" w:rsidRPr="00D50180" w:rsidRDefault="002055AF" w:rsidP="00E47230">
            <w:pPr>
              <w:ind w:left="232"/>
              <w:rPr>
                <w:rFonts w:ascii="Times New Roman" w:hAnsi="Times New Roman"/>
                <w:sz w:val="20"/>
                <w:szCs w:val="20"/>
              </w:rPr>
            </w:pPr>
            <w:r w:rsidRPr="00D50180">
              <w:rPr>
                <w:rFonts w:ascii="Times New Roman" w:hAnsi="Times New Roman"/>
                <w:sz w:val="20"/>
                <w:szCs w:val="20"/>
                <w:lang w:val="id-ID"/>
              </w:rPr>
              <w:t xml:space="preserve">SOP adalah </w:t>
            </w:r>
            <w:r w:rsidRPr="00D50180">
              <w:rPr>
                <w:rFonts w:ascii="Times New Roman" w:hAnsi="Times New Roman"/>
                <w:sz w:val="20"/>
                <w:szCs w:val="20"/>
              </w:rPr>
              <w:t>petunjuk</w:t>
            </w:r>
            <w:r w:rsidRPr="00D50180">
              <w:rPr>
                <w:rFonts w:ascii="Times New Roman" w:hAnsi="Times New Roman"/>
                <w:sz w:val="20"/>
                <w:szCs w:val="20"/>
                <w:lang w:val="id-ID"/>
              </w:rPr>
              <w:t xml:space="preserve">tertulis mengenai apa yang harus dilakukan, kapan, dimana, oleh siapa, bagaimana cara melakukan, apa saja yang diperlukan </w:t>
            </w:r>
            <w:r w:rsidRPr="00D50180">
              <w:rPr>
                <w:rFonts w:ascii="Times New Roman" w:hAnsi="Times New Roman"/>
                <w:color w:val="000000"/>
                <w:sz w:val="20"/>
                <w:szCs w:val="20"/>
                <w:lang w:val="id-ID"/>
              </w:rPr>
              <w:t>dan menjadi pedoman bagi setiap pejabat atau pegawai dalam melaksanakan tugas dan fungsi</w:t>
            </w:r>
            <w:r w:rsidRPr="00D50180">
              <w:rPr>
                <w:rFonts w:ascii="Times New Roman" w:hAnsi="Times New Roman"/>
                <w:color w:val="000000"/>
                <w:sz w:val="20"/>
                <w:szCs w:val="20"/>
              </w:rPr>
              <w:t>nya</w:t>
            </w:r>
            <w:r w:rsidRPr="00D50180">
              <w:rPr>
                <w:rFonts w:ascii="Times New Roman" w:hAnsi="Times New Roman"/>
                <w:color w:val="000000"/>
                <w:sz w:val="20"/>
                <w:szCs w:val="20"/>
                <w:lang w:val="id-ID"/>
              </w:rPr>
              <w:t xml:space="preserve">. SOP harus memenuhi </w:t>
            </w:r>
            <w:r w:rsidRPr="00D50180">
              <w:rPr>
                <w:rFonts w:ascii="Times New Roman" w:hAnsi="Times New Roman"/>
                <w:sz w:val="20"/>
                <w:szCs w:val="20"/>
                <w:lang w:val="id-ID"/>
              </w:rPr>
              <w:t xml:space="preserve">Norma Standar Prosedure Kriteria (NSPK) </w:t>
            </w:r>
            <w:r w:rsidRPr="00D50180">
              <w:rPr>
                <w:rFonts w:ascii="Times New Roman" w:hAnsi="Times New Roman"/>
                <w:color w:val="000000"/>
                <w:sz w:val="20"/>
                <w:szCs w:val="20"/>
                <w:lang w:val="id-ID"/>
              </w:rPr>
              <w:t>yang ditetapkan oleh Menteri pembina</w:t>
            </w:r>
            <w:r w:rsidRPr="00D50180">
              <w:rPr>
                <w:rFonts w:ascii="Times New Roman" w:hAnsi="Times New Roman"/>
                <w:color w:val="000000"/>
                <w:sz w:val="20"/>
                <w:szCs w:val="20"/>
              </w:rPr>
              <w:t>teknis</w:t>
            </w:r>
          </w:p>
        </w:tc>
      </w:tr>
      <w:tr w:rsidR="002055AF" w:rsidRPr="00D50180" w:rsidTr="00E47230">
        <w:trPr>
          <w:trHeight w:val="1956"/>
          <w:jc w:val="center"/>
        </w:trPr>
        <w:tc>
          <w:tcPr>
            <w:tcW w:w="360" w:type="dxa"/>
          </w:tcPr>
          <w:p w:rsidR="002055AF" w:rsidRPr="00D50180" w:rsidRDefault="002055AF" w:rsidP="00E47230">
            <w:pPr>
              <w:jc w:val="center"/>
              <w:rPr>
                <w:rFonts w:ascii="Times New Roman" w:hAnsi="Times New Roman"/>
                <w:sz w:val="20"/>
                <w:szCs w:val="20"/>
                <w:lang w:val="id-ID"/>
              </w:rPr>
            </w:pPr>
            <w:r w:rsidRPr="00D50180">
              <w:rPr>
                <w:rFonts w:ascii="Times New Roman" w:hAnsi="Times New Roman"/>
                <w:sz w:val="20"/>
                <w:szCs w:val="20"/>
                <w:lang w:val="id-ID"/>
              </w:rPr>
              <w:t>2</w:t>
            </w:r>
          </w:p>
        </w:tc>
        <w:tc>
          <w:tcPr>
            <w:tcW w:w="2150" w:type="dxa"/>
            <w:shd w:val="clear" w:color="auto" w:fill="auto"/>
          </w:tcPr>
          <w:p w:rsidR="002055AF" w:rsidRPr="00D50180" w:rsidRDefault="002055AF" w:rsidP="00E47230">
            <w:pPr>
              <w:rPr>
                <w:rFonts w:ascii="Times New Roman" w:hAnsi="Times New Roman"/>
                <w:b/>
                <w:sz w:val="20"/>
                <w:szCs w:val="20"/>
                <w:lang w:val="id-ID"/>
              </w:rPr>
            </w:pPr>
            <w:r w:rsidRPr="00D50180">
              <w:rPr>
                <w:rFonts w:ascii="Times New Roman" w:hAnsi="Times New Roman"/>
                <w:b/>
                <w:sz w:val="20"/>
                <w:szCs w:val="20"/>
                <w:lang w:val="id-ID"/>
              </w:rPr>
              <w:t>KETAATAN TERHADAP PERATURAN PER UNDANG-UNDANGAN</w:t>
            </w:r>
          </w:p>
        </w:tc>
        <w:tc>
          <w:tcPr>
            <w:tcW w:w="2580" w:type="dxa"/>
            <w:shd w:val="clear" w:color="auto" w:fill="auto"/>
          </w:tcPr>
          <w:p w:rsidR="002055AF" w:rsidRPr="00D50180" w:rsidRDefault="002055AF" w:rsidP="00E47230">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Jumlah PERDA yang harus dilaksanakan SKPD menurut Peraturan Menteri (PERMEN)</w:t>
            </w:r>
          </w:p>
        </w:tc>
        <w:tc>
          <w:tcPr>
            <w:tcW w:w="420" w:type="dxa"/>
          </w:tcPr>
          <w:p w:rsidR="002055AF" w:rsidRPr="00D50180" w:rsidRDefault="002055AF" w:rsidP="00E47230">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3</w:t>
            </w:r>
          </w:p>
        </w:tc>
        <w:tc>
          <w:tcPr>
            <w:tcW w:w="2052" w:type="dxa"/>
            <w:shd w:val="clear" w:color="auto" w:fill="auto"/>
          </w:tcPr>
          <w:p w:rsidR="002055AF" w:rsidRPr="00D50180" w:rsidRDefault="002055AF" w:rsidP="00E47230">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sv-SE"/>
              </w:rPr>
              <w:t>J</w:t>
            </w:r>
            <w:r w:rsidRPr="00D50180">
              <w:rPr>
                <w:rFonts w:ascii="Times New Roman" w:hAnsi="Times New Roman"/>
                <w:sz w:val="20"/>
                <w:szCs w:val="20"/>
                <w:lang w:val="id-ID"/>
              </w:rPr>
              <w:t>umlah PERDA  pelaksanaan yang ada terhadap PERDA yang harus dilaksanakan menurut PERMEN</w:t>
            </w:r>
          </w:p>
        </w:tc>
        <w:tc>
          <w:tcPr>
            <w:tcW w:w="2301" w:type="dxa"/>
          </w:tcPr>
          <w:p w:rsidR="002055AF" w:rsidRPr="00D50180" w:rsidRDefault="002055AF" w:rsidP="00E47230">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Jumlah PERDA pelaksanaan PERMEN  yang ada dibagi  jumlah PERDA yang harus dilaksanakan menurut PERMEN x 100%</w:t>
            </w:r>
          </w:p>
          <w:p w:rsidR="002055AF" w:rsidRPr="00D50180" w:rsidRDefault="002055AF" w:rsidP="00E47230">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rPr>
              <w:t>[ …  :  .. ] x 100 =  ……%</w:t>
            </w:r>
          </w:p>
        </w:tc>
        <w:tc>
          <w:tcPr>
            <w:tcW w:w="204" w:type="dxa"/>
            <w:tcBorders>
              <w:right w:val="nil"/>
            </w:tcBorders>
          </w:tcPr>
          <w:p w:rsidR="002055AF" w:rsidRPr="00D50180" w:rsidRDefault="002055AF" w:rsidP="00E47230">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w:t>
            </w:r>
          </w:p>
          <w:p w:rsidR="002055AF" w:rsidRPr="00D50180" w:rsidRDefault="002055AF" w:rsidP="00E47230">
            <w:pPr>
              <w:autoSpaceDE w:val="0"/>
              <w:autoSpaceDN w:val="0"/>
              <w:adjustRightInd w:val="0"/>
              <w:spacing w:after="0" w:line="312" w:lineRule="auto"/>
              <w:rPr>
                <w:rFonts w:ascii="Times New Roman" w:hAnsi="Times New Roman"/>
                <w:sz w:val="20"/>
                <w:szCs w:val="20"/>
              </w:rPr>
            </w:pPr>
          </w:p>
          <w:p w:rsidR="002055AF" w:rsidRPr="00D50180" w:rsidRDefault="002055AF" w:rsidP="00E47230">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rPr>
              <w:t>-</w:t>
            </w:r>
          </w:p>
        </w:tc>
        <w:tc>
          <w:tcPr>
            <w:tcW w:w="2610" w:type="dxa"/>
            <w:tcBorders>
              <w:left w:val="nil"/>
            </w:tcBorders>
          </w:tcPr>
          <w:p w:rsidR="002055AF" w:rsidRPr="00D50180" w:rsidRDefault="002055AF" w:rsidP="00E47230">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PERDA</w:t>
            </w:r>
            <w:r w:rsidR="00E47230">
              <w:rPr>
                <w:rFonts w:ascii="Times New Roman" w:hAnsi="Times New Roman"/>
                <w:sz w:val="20"/>
                <w:szCs w:val="20"/>
              </w:rPr>
              <w:t xml:space="preserve"> </w:t>
            </w:r>
            <w:r>
              <w:rPr>
                <w:rFonts w:ascii="Times New Roman" w:hAnsi="Times New Roman"/>
                <w:sz w:val="20"/>
                <w:szCs w:val="20"/>
              </w:rPr>
              <w:t>pelaksanaan</w:t>
            </w:r>
            <w:r w:rsidR="00E47230">
              <w:rPr>
                <w:rFonts w:ascii="Times New Roman" w:hAnsi="Times New Roman"/>
                <w:sz w:val="20"/>
                <w:szCs w:val="20"/>
              </w:rPr>
              <w:t xml:space="preserve"> </w:t>
            </w:r>
            <w:r>
              <w:rPr>
                <w:rFonts w:ascii="Times New Roman" w:hAnsi="Times New Roman"/>
                <w:sz w:val="20"/>
                <w:szCs w:val="20"/>
              </w:rPr>
              <w:t>sebanyak…</w:t>
            </w:r>
          </w:p>
          <w:p w:rsidR="002055AF" w:rsidRPr="00D50180" w:rsidRDefault="002055AF" w:rsidP="00E47230">
            <w:pPr>
              <w:autoSpaceDE w:val="0"/>
              <w:autoSpaceDN w:val="0"/>
              <w:adjustRightInd w:val="0"/>
              <w:spacing w:after="0" w:line="312" w:lineRule="auto"/>
              <w:rPr>
                <w:rFonts w:ascii="Times New Roman" w:hAnsi="Times New Roman"/>
                <w:sz w:val="20"/>
                <w:szCs w:val="20"/>
                <w:lang w:val="id-ID"/>
              </w:rPr>
            </w:pPr>
            <w:r>
              <w:rPr>
                <w:rFonts w:ascii="Times New Roman" w:hAnsi="Times New Roman"/>
                <w:sz w:val="20"/>
                <w:szCs w:val="20"/>
              </w:rPr>
              <w:t>PERDA yang sehar</w:t>
            </w:r>
            <w:r w:rsidRPr="00D50180">
              <w:rPr>
                <w:rFonts w:ascii="Times New Roman" w:hAnsi="Times New Roman"/>
                <w:sz w:val="20"/>
                <w:szCs w:val="20"/>
              </w:rPr>
              <w:t>usnya, sebanyak</w:t>
            </w:r>
            <w:r>
              <w:rPr>
                <w:rFonts w:ascii="Times New Roman" w:hAnsi="Times New Roman"/>
                <w:sz w:val="20"/>
                <w:szCs w:val="20"/>
              </w:rPr>
              <w:t>………….</w:t>
            </w:r>
          </w:p>
        </w:tc>
        <w:tc>
          <w:tcPr>
            <w:tcW w:w="1546" w:type="dxa"/>
          </w:tcPr>
          <w:p w:rsidR="002055AF" w:rsidRPr="00D50180" w:rsidRDefault="002055AF" w:rsidP="00E47230">
            <w:pPr>
              <w:jc w:val="center"/>
              <w:rPr>
                <w:rFonts w:ascii="Times New Roman" w:hAnsi="Times New Roman"/>
                <w:sz w:val="20"/>
                <w:szCs w:val="20"/>
              </w:rPr>
            </w:pPr>
            <w:r>
              <w:rPr>
                <w:rFonts w:ascii="Times New Roman" w:hAnsi="Times New Roman"/>
                <w:sz w:val="20"/>
                <w:szCs w:val="20"/>
              </w:rPr>
              <w:t>……….</w:t>
            </w:r>
            <w:r w:rsidRPr="00D50180">
              <w:rPr>
                <w:rFonts w:ascii="Times New Roman" w:hAnsi="Times New Roman"/>
                <w:sz w:val="20"/>
                <w:szCs w:val="20"/>
              </w:rPr>
              <w:t>%</w:t>
            </w:r>
          </w:p>
          <w:p w:rsidR="002055AF" w:rsidRPr="00D50180" w:rsidRDefault="002055AF" w:rsidP="00E47230">
            <w:pPr>
              <w:jc w:val="center"/>
              <w:rPr>
                <w:rFonts w:ascii="Times New Roman" w:hAnsi="Times New Roman"/>
                <w:sz w:val="20"/>
                <w:szCs w:val="20"/>
                <w:lang w:val="id-ID"/>
              </w:rPr>
            </w:pPr>
          </w:p>
          <w:p w:rsidR="002055AF" w:rsidRPr="00D50180" w:rsidRDefault="002055AF" w:rsidP="00E47230">
            <w:pPr>
              <w:jc w:val="center"/>
              <w:rPr>
                <w:rFonts w:ascii="Times New Roman" w:hAnsi="Times New Roman"/>
                <w:sz w:val="20"/>
                <w:szCs w:val="20"/>
                <w:lang w:val="id-ID"/>
              </w:rPr>
            </w:pPr>
          </w:p>
        </w:tc>
        <w:tc>
          <w:tcPr>
            <w:tcW w:w="2663" w:type="dxa"/>
          </w:tcPr>
          <w:p w:rsidR="002055AF" w:rsidRPr="00D50180" w:rsidRDefault="002055AF" w:rsidP="00E47230">
            <w:pPr>
              <w:tabs>
                <w:tab w:val="left" w:pos="325"/>
              </w:tabs>
              <w:spacing w:after="0" w:line="240" w:lineRule="auto"/>
              <w:ind w:left="325"/>
              <w:jc w:val="both"/>
              <w:rPr>
                <w:rFonts w:ascii="Times New Roman" w:hAnsi="Times New Roman"/>
                <w:sz w:val="20"/>
                <w:szCs w:val="20"/>
                <w:lang w:val="fi-FI"/>
              </w:rPr>
            </w:pPr>
          </w:p>
        </w:tc>
      </w:tr>
      <w:tr w:rsidR="002055AF" w:rsidRPr="00D50180" w:rsidTr="00E47230">
        <w:trPr>
          <w:trHeight w:val="1391"/>
          <w:jc w:val="center"/>
        </w:trPr>
        <w:tc>
          <w:tcPr>
            <w:tcW w:w="360" w:type="dxa"/>
            <w:vMerge w:val="restart"/>
          </w:tcPr>
          <w:p w:rsidR="002055AF" w:rsidRPr="00D50180" w:rsidRDefault="002055AF" w:rsidP="00E47230">
            <w:pPr>
              <w:jc w:val="center"/>
              <w:rPr>
                <w:rFonts w:ascii="Times New Roman" w:hAnsi="Times New Roman"/>
                <w:sz w:val="20"/>
                <w:szCs w:val="20"/>
                <w:lang w:val="id-ID"/>
              </w:rPr>
            </w:pPr>
            <w:r w:rsidRPr="00D50180">
              <w:rPr>
                <w:rFonts w:ascii="Times New Roman" w:hAnsi="Times New Roman"/>
                <w:sz w:val="20"/>
                <w:szCs w:val="20"/>
                <w:lang w:val="id-ID"/>
              </w:rPr>
              <w:lastRenderedPageBreak/>
              <w:t>3</w:t>
            </w:r>
          </w:p>
        </w:tc>
        <w:tc>
          <w:tcPr>
            <w:tcW w:w="2150" w:type="dxa"/>
            <w:vMerge w:val="restart"/>
            <w:shd w:val="clear" w:color="auto" w:fill="auto"/>
          </w:tcPr>
          <w:p w:rsidR="002055AF" w:rsidRPr="00D50180" w:rsidRDefault="002055AF" w:rsidP="00E47230">
            <w:pPr>
              <w:rPr>
                <w:rFonts w:ascii="Times New Roman" w:hAnsi="Times New Roman"/>
                <w:b/>
                <w:sz w:val="20"/>
                <w:szCs w:val="20"/>
                <w:lang w:val="id-ID"/>
              </w:rPr>
            </w:pPr>
            <w:r w:rsidRPr="00D50180">
              <w:rPr>
                <w:rFonts w:ascii="Times New Roman" w:hAnsi="Times New Roman"/>
                <w:b/>
                <w:sz w:val="20"/>
                <w:szCs w:val="20"/>
                <w:lang w:val="id-ID"/>
              </w:rPr>
              <w:t>PENATAAN KELEMBAGAAN DAERAH</w:t>
            </w:r>
          </w:p>
          <w:p w:rsidR="002055AF" w:rsidRPr="00D50180" w:rsidRDefault="002055AF" w:rsidP="00E47230">
            <w:pPr>
              <w:rPr>
                <w:rFonts w:ascii="Times New Roman" w:hAnsi="Times New Roman"/>
                <w:b/>
                <w:sz w:val="20"/>
                <w:szCs w:val="20"/>
                <w:lang w:val="id-ID"/>
              </w:rPr>
            </w:pPr>
          </w:p>
        </w:tc>
        <w:tc>
          <w:tcPr>
            <w:tcW w:w="2580" w:type="dxa"/>
            <w:vMerge w:val="restart"/>
            <w:shd w:val="clear" w:color="auto" w:fill="auto"/>
          </w:tcPr>
          <w:p w:rsidR="002055AF" w:rsidRPr="00D50180" w:rsidRDefault="002055AF" w:rsidP="00E47230">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Pengisian s</w:t>
            </w:r>
            <w:r w:rsidRPr="00D50180">
              <w:rPr>
                <w:rFonts w:ascii="Times New Roman" w:hAnsi="Times New Roman"/>
                <w:sz w:val="20"/>
                <w:szCs w:val="20"/>
                <w:lang w:val="id-ID"/>
              </w:rPr>
              <w:t>truktur jabatan</w:t>
            </w:r>
          </w:p>
        </w:tc>
        <w:tc>
          <w:tcPr>
            <w:tcW w:w="420" w:type="dxa"/>
          </w:tcPr>
          <w:p w:rsidR="002055AF" w:rsidRPr="00D50180" w:rsidRDefault="002055AF" w:rsidP="00E47230">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4</w:t>
            </w:r>
          </w:p>
        </w:tc>
        <w:tc>
          <w:tcPr>
            <w:tcW w:w="2052" w:type="dxa"/>
            <w:shd w:val="clear" w:color="auto" w:fill="auto"/>
          </w:tcPr>
          <w:p w:rsidR="002055AF" w:rsidRPr="00D50180" w:rsidRDefault="002055AF" w:rsidP="00E47230">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Rasio struktur jabatan dan eselonering yang terisi</w:t>
            </w:r>
          </w:p>
          <w:p w:rsidR="002055AF" w:rsidRPr="00D50180" w:rsidRDefault="002055AF" w:rsidP="00E47230">
            <w:pPr>
              <w:autoSpaceDE w:val="0"/>
              <w:autoSpaceDN w:val="0"/>
              <w:adjustRightInd w:val="0"/>
              <w:spacing w:after="0" w:line="312" w:lineRule="auto"/>
              <w:rPr>
                <w:rFonts w:ascii="Times New Roman" w:hAnsi="Times New Roman"/>
                <w:sz w:val="20"/>
                <w:szCs w:val="20"/>
                <w:lang w:val="id-ID"/>
              </w:rPr>
            </w:pPr>
          </w:p>
        </w:tc>
        <w:tc>
          <w:tcPr>
            <w:tcW w:w="2301" w:type="dxa"/>
            <w:shd w:val="clear" w:color="auto" w:fill="FFFFFF"/>
            <w:vAlign w:val="center"/>
          </w:tcPr>
          <w:p w:rsidR="002055AF" w:rsidRPr="00D50180" w:rsidRDefault="002055AF" w:rsidP="00E47230">
            <w:pPr>
              <w:autoSpaceDE w:val="0"/>
              <w:autoSpaceDN w:val="0"/>
              <w:adjustRightInd w:val="0"/>
              <w:spacing w:after="0" w:line="312" w:lineRule="auto"/>
              <w:jc w:val="both"/>
              <w:rPr>
                <w:rFonts w:ascii="Times New Roman" w:hAnsi="Times New Roman"/>
                <w:sz w:val="20"/>
                <w:szCs w:val="20"/>
                <w:lang w:val="id-ID"/>
              </w:rPr>
            </w:pPr>
            <w:r w:rsidRPr="00D50180">
              <w:rPr>
                <w:rFonts w:ascii="Times New Roman" w:hAnsi="Times New Roman"/>
                <w:sz w:val="20"/>
                <w:szCs w:val="20"/>
                <w:lang w:val="id-ID"/>
              </w:rPr>
              <w:t>Jumlah jabatan yang ada (yang diisi)  dibagi</w:t>
            </w:r>
          </w:p>
          <w:p w:rsidR="002055AF" w:rsidRPr="00D50180" w:rsidRDefault="002055AF" w:rsidP="00E47230">
            <w:pPr>
              <w:autoSpaceDE w:val="0"/>
              <w:autoSpaceDN w:val="0"/>
              <w:adjustRightInd w:val="0"/>
              <w:spacing w:after="0" w:line="312" w:lineRule="auto"/>
              <w:jc w:val="both"/>
              <w:rPr>
                <w:rFonts w:ascii="Times New Roman" w:hAnsi="Times New Roman"/>
                <w:sz w:val="20"/>
                <w:szCs w:val="20"/>
              </w:rPr>
            </w:pPr>
            <w:r w:rsidRPr="00D50180">
              <w:rPr>
                <w:rFonts w:ascii="Times New Roman" w:hAnsi="Times New Roman"/>
                <w:sz w:val="20"/>
                <w:szCs w:val="20"/>
                <w:lang w:val="id-ID"/>
              </w:rPr>
              <w:t>jumlah jabatan yang ada x 100%</w:t>
            </w:r>
          </w:p>
          <w:p w:rsidR="002055AF" w:rsidRPr="00D50180" w:rsidRDefault="002055AF" w:rsidP="00E47230">
            <w:pPr>
              <w:autoSpaceDE w:val="0"/>
              <w:autoSpaceDN w:val="0"/>
              <w:adjustRightInd w:val="0"/>
              <w:spacing w:after="0" w:line="312" w:lineRule="auto"/>
              <w:jc w:val="both"/>
              <w:rPr>
                <w:rFonts w:ascii="Times New Roman" w:hAnsi="Times New Roman"/>
                <w:sz w:val="20"/>
                <w:szCs w:val="20"/>
              </w:rPr>
            </w:pPr>
          </w:p>
          <w:p w:rsidR="002055AF" w:rsidRPr="00D50180" w:rsidRDefault="002055AF" w:rsidP="00E47230">
            <w:pPr>
              <w:autoSpaceDE w:val="0"/>
              <w:autoSpaceDN w:val="0"/>
              <w:adjustRightInd w:val="0"/>
              <w:spacing w:after="0" w:line="312" w:lineRule="auto"/>
              <w:jc w:val="both"/>
              <w:rPr>
                <w:rFonts w:ascii="Times New Roman" w:hAnsi="Times New Roman"/>
                <w:sz w:val="20"/>
                <w:szCs w:val="20"/>
                <w:lang w:val="id-ID"/>
              </w:rPr>
            </w:pPr>
            <w:r w:rsidRPr="00D50180">
              <w:rPr>
                <w:rFonts w:ascii="Times New Roman" w:hAnsi="Times New Roman"/>
                <w:sz w:val="20"/>
                <w:szCs w:val="20"/>
              </w:rPr>
              <w:t xml:space="preserve">[ </w:t>
            </w:r>
            <w:r>
              <w:rPr>
                <w:rFonts w:ascii="Times New Roman" w:hAnsi="Times New Roman"/>
                <w:sz w:val="20"/>
                <w:szCs w:val="20"/>
              </w:rPr>
              <w:t>20</w:t>
            </w:r>
            <w:r w:rsidRPr="00D50180">
              <w:rPr>
                <w:rFonts w:ascii="Times New Roman" w:hAnsi="Times New Roman"/>
                <w:sz w:val="20"/>
                <w:szCs w:val="20"/>
              </w:rPr>
              <w:t xml:space="preserve"> :  </w:t>
            </w:r>
            <w:r>
              <w:rPr>
                <w:rFonts w:ascii="Times New Roman" w:hAnsi="Times New Roman"/>
                <w:sz w:val="20"/>
                <w:szCs w:val="20"/>
              </w:rPr>
              <w:t>21</w:t>
            </w:r>
            <w:r w:rsidRPr="00D50180">
              <w:rPr>
                <w:rFonts w:ascii="Times New Roman" w:hAnsi="Times New Roman"/>
                <w:sz w:val="20"/>
                <w:szCs w:val="20"/>
              </w:rPr>
              <w:t xml:space="preserve"> ] x 100 =  </w:t>
            </w:r>
            <w:r>
              <w:rPr>
                <w:rFonts w:ascii="Times New Roman" w:hAnsi="Times New Roman"/>
                <w:sz w:val="20"/>
                <w:szCs w:val="20"/>
              </w:rPr>
              <w:t>95</w:t>
            </w:r>
            <w:r w:rsidRPr="00D50180">
              <w:rPr>
                <w:rFonts w:ascii="Times New Roman" w:hAnsi="Times New Roman"/>
                <w:sz w:val="20"/>
                <w:szCs w:val="20"/>
              </w:rPr>
              <w:t>%</w:t>
            </w:r>
          </w:p>
        </w:tc>
        <w:tc>
          <w:tcPr>
            <w:tcW w:w="204" w:type="dxa"/>
            <w:tcBorders>
              <w:right w:val="nil"/>
            </w:tcBorders>
          </w:tcPr>
          <w:p w:rsidR="002055AF" w:rsidRPr="00D50180" w:rsidRDefault="002055AF" w:rsidP="00E47230">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w:t>
            </w:r>
          </w:p>
          <w:p w:rsidR="002055AF" w:rsidRPr="00D50180" w:rsidRDefault="002055AF" w:rsidP="00E47230">
            <w:pPr>
              <w:autoSpaceDE w:val="0"/>
              <w:autoSpaceDN w:val="0"/>
              <w:adjustRightInd w:val="0"/>
              <w:spacing w:after="0" w:line="312" w:lineRule="auto"/>
              <w:rPr>
                <w:rFonts w:ascii="Times New Roman" w:hAnsi="Times New Roman"/>
                <w:sz w:val="20"/>
                <w:szCs w:val="20"/>
              </w:rPr>
            </w:pPr>
          </w:p>
          <w:p w:rsidR="002055AF" w:rsidRPr="00D50180" w:rsidRDefault="002055AF" w:rsidP="00E47230">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shd w:val="clear" w:color="auto" w:fill="auto"/>
          </w:tcPr>
          <w:p w:rsidR="002055AF" w:rsidRPr="00D50180" w:rsidRDefault="002055AF" w:rsidP="00E47230">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Jabatan yang diisisebanyak20 orang</w:t>
            </w:r>
          </w:p>
          <w:p w:rsidR="002055AF" w:rsidRPr="00D50180" w:rsidRDefault="002055AF" w:rsidP="00E47230">
            <w:pPr>
              <w:autoSpaceDE w:val="0"/>
              <w:autoSpaceDN w:val="0"/>
              <w:adjustRightInd w:val="0"/>
              <w:spacing w:after="0" w:line="312" w:lineRule="auto"/>
              <w:rPr>
                <w:rFonts w:ascii="Times New Roman" w:hAnsi="Times New Roman"/>
                <w:sz w:val="20"/>
                <w:szCs w:val="20"/>
              </w:rPr>
            </w:pPr>
          </w:p>
          <w:p w:rsidR="002055AF" w:rsidRPr="00D50180" w:rsidRDefault="002055AF" w:rsidP="00E47230">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J</w:t>
            </w:r>
            <w:r>
              <w:rPr>
                <w:rFonts w:ascii="Times New Roman" w:hAnsi="Times New Roman"/>
                <w:sz w:val="20"/>
                <w:szCs w:val="20"/>
              </w:rPr>
              <w:t>abatan yang harusada, sebanyak</w:t>
            </w:r>
            <w:r w:rsidR="00E47230">
              <w:rPr>
                <w:rFonts w:ascii="Times New Roman" w:hAnsi="Times New Roman"/>
                <w:sz w:val="20"/>
                <w:szCs w:val="20"/>
              </w:rPr>
              <w:t xml:space="preserve"> </w:t>
            </w:r>
            <w:r>
              <w:rPr>
                <w:rFonts w:ascii="Times New Roman" w:hAnsi="Times New Roman"/>
                <w:sz w:val="20"/>
                <w:szCs w:val="20"/>
              </w:rPr>
              <w:t>21 orang</w:t>
            </w:r>
          </w:p>
        </w:tc>
        <w:tc>
          <w:tcPr>
            <w:tcW w:w="1546" w:type="dxa"/>
            <w:shd w:val="clear" w:color="auto" w:fill="auto"/>
          </w:tcPr>
          <w:p w:rsidR="002055AF" w:rsidRPr="00D50180" w:rsidRDefault="002055AF" w:rsidP="00E47230">
            <w:pPr>
              <w:jc w:val="center"/>
              <w:rPr>
                <w:rFonts w:ascii="Times New Roman" w:hAnsi="Times New Roman"/>
                <w:sz w:val="20"/>
                <w:szCs w:val="20"/>
              </w:rPr>
            </w:pPr>
            <w:r>
              <w:rPr>
                <w:rFonts w:ascii="Times New Roman" w:hAnsi="Times New Roman"/>
                <w:sz w:val="20"/>
                <w:szCs w:val="20"/>
                <w:lang w:val="id-ID"/>
              </w:rPr>
              <w:t xml:space="preserve"> 9</w:t>
            </w:r>
            <w:r>
              <w:rPr>
                <w:rFonts w:ascii="Times New Roman" w:hAnsi="Times New Roman"/>
                <w:sz w:val="20"/>
                <w:szCs w:val="20"/>
                <w:lang w:val="en-GB"/>
              </w:rPr>
              <w:t>5</w:t>
            </w:r>
            <w:r w:rsidRPr="00D50180">
              <w:rPr>
                <w:rFonts w:ascii="Times New Roman" w:hAnsi="Times New Roman"/>
                <w:sz w:val="20"/>
                <w:szCs w:val="20"/>
              </w:rPr>
              <w:t>%</w:t>
            </w:r>
          </w:p>
          <w:p w:rsidR="002055AF" w:rsidRPr="00D50180" w:rsidRDefault="002055AF" w:rsidP="00E47230">
            <w:pPr>
              <w:jc w:val="center"/>
              <w:rPr>
                <w:rFonts w:ascii="Times New Roman" w:hAnsi="Times New Roman"/>
                <w:sz w:val="20"/>
                <w:szCs w:val="20"/>
                <w:lang w:val="id-ID"/>
              </w:rPr>
            </w:pPr>
          </w:p>
          <w:p w:rsidR="002055AF" w:rsidRPr="00D50180" w:rsidRDefault="002055AF" w:rsidP="00E47230">
            <w:pPr>
              <w:jc w:val="center"/>
              <w:rPr>
                <w:rFonts w:ascii="Times New Roman" w:hAnsi="Times New Roman"/>
                <w:sz w:val="20"/>
                <w:szCs w:val="20"/>
              </w:rPr>
            </w:pPr>
          </w:p>
        </w:tc>
        <w:tc>
          <w:tcPr>
            <w:tcW w:w="2663" w:type="dxa"/>
            <w:shd w:val="clear" w:color="auto" w:fill="auto"/>
          </w:tcPr>
          <w:p w:rsidR="002055AF" w:rsidRPr="00D50180" w:rsidRDefault="002055AF" w:rsidP="00E47230">
            <w:pPr>
              <w:ind w:left="232"/>
              <w:jc w:val="both"/>
              <w:rPr>
                <w:rFonts w:ascii="Times New Roman" w:hAnsi="Times New Roman"/>
                <w:sz w:val="20"/>
                <w:szCs w:val="20"/>
                <w:lang w:val="sv-SE"/>
              </w:rPr>
            </w:pPr>
          </w:p>
        </w:tc>
      </w:tr>
      <w:tr w:rsidR="002055AF" w:rsidRPr="00D50180" w:rsidTr="00E47230">
        <w:trPr>
          <w:trHeight w:val="1508"/>
          <w:jc w:val="center"/>
        </w:trPr>
        <w:tc>
          <w:tcPr>
            <w:tcW w:w="360" w:type="dxa"/>
            <w:vMerge/>
          </w:tcPr>
          <w:p w:rsidR="002055AF" w:rsidRPr="00D50180" w:rsidRDefault="002055AF" w:rsidP="00E47230">
            <w:pPr>
              <w:jc w:val="center"/>
              <w:rPr>
                <w:rFonts w:ascii="Times New Roman" w:hAnsi="Times New Roman"/>
                <w:sz w:val="20"/>
                <w:szCs w:val="20"/>
                <w:lang w:val="id-ID"/>
              </w:rPr>
            </w:pPr>
          </w:p>
        </w:tc>
        <w:tc>
          <w:tcPr>
            <w:tcW w:w="2150" w:type="dxa"/>
            <w:vMerge/>
            <w:shd w:val="clear" w:color="auto" w:fill="auto"/>
          </w:tcPr>
          <w:p w:rsidR="002055AF" w:rsidRPr="00D50180" w:rsidRDefault="002055AF" w:rsidP="00E47230">
            <w:pPr>
              <w:rPr>
                <w:rFonts w:ascii="Times New Roman" w:hAnsi="Times New Roman"/>
                <w:b/>
                <w:sz w:val="20"/>
                <w:szCs w:val="20"/>
                <w:lang w:val="id-ID"/>
              </w:rPr>
            </w:pPr>
          </w:p>
        </w:tc>
        <w:tc>
          <w:tcPr>
            <w:tcW w:w="2580" w:type="dxa"/>
            <w:vMerge/>
            <w:shd w:val="clear" w:color="auto" w:fill="auto"/>
            <w:vAlign w:val="center"/>
          </w:tcPr>
          <w:p w:rsidR="002055AF" w:rsidRPr="00D50180" w:rsidRDefault="002055AF" w:rsidP="00E47230">
            <w:pPr>
              <w:autoSpaceDE w:val="0"/>
              <w:autoSpaceDN w:val="0"/>
              <w:adjustRightInd w:val="0"/>
              <w:spacing w:after="0" w:line="312" w:lineRule="auto"/>
              <w:jc w:val="both"/>
              <w:rPr>
                <w:rFonts w:ascii="Times New Roman" w:hAnsi="Times New Roman"/>
                <w:sz w:val="20"/>
                <w:szCs w:val="20"/>
                <w:lang w:val="id-ID"/>
              </w:rPr>
            </w:pPr>
          </w:p>
        </w:tc>
        <w:tc>
          <w:tcPr>
            <w:tcW w:w="420" w:type="dxa"/>
          </w:tcPr>
          <w:p w:rsidR="002055AF" w:rsidRPr="00D50180" w:rsidRDefault="002055AF" w:rsidP="00E47230">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5</w:t>
            </w:r>
          </w:p>
        </w:tc>
        <w:tc>
          <w:tcPr>
            <w:tcW w:w="2052" w:type="dxa"/>
            <w:shd w:val="clear" w:color="auto" w:fill="auto"/>
          </w:tcPr>
          <w:p w:rsidR="002055AF" w:rsidRPr="00D50180" w:rsidRDefault="002055AF" w:rsidP="00E47230">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jabatan fungsional dalam struktur organisasi SKPD</w:t>
            </w:r>
          </w:p>
          <w:p w:rsidR="002055AF" w:rsidRPr="00D50180" w:rsidRDefault="002055AF" w:rsidP="00E47230">
            <w:pPr>
              <w:autoSpaceDE w:val="0"/>
              <w:autoSpaceDN w:val="0"/>
              <w:adjustRightInd w:val="0"/>
              <w:spacing w:after="0" w:line="312" w:lineRule="auto"/>
              <w:rPr>
                <w:rFonts w:ascii="Times New Roman" w:hAnsi="Times New Roman"/>
                <w:sz w:val="20"/>
                <w:szCs w:val="20"/>
                <w:lang w:val="id-ID"/>
              </w:rPr>
            </w:pPr>
          </w:p>
        </w:tc>
        <w:tc>
          <w:tcPr>
            <w:tcW w:w="2301" w:type="dxa"/>
            <w:shd w:val="clear" w:color="auto" w:fill="FFFFFF"/>
          </w:tcPr>
          <w:p w:rsidR="002055AF" w:rsidRPr="00D50180" w:rsidRDefault="002055AF" w:rsidP="00E47230">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Ada atau tidak ada jabatan fungsional dalam struktur organisasi SKPD</w:t>
            </w:r>
          </w:p>
          <w:p w:rsidR="002055AF" w:rsidRPr="00D50180" w:rsidRDefault="002055AF" w:rsidP="00E47230">
            <w:pPr>
              <w:autoSpaceDE w:val="0"/>
              <w:autoSpaceDN w:val="0"/>
              <w:adjustRightInd w:val="0"/>
              <w:spacing w:after="0" w:line="312" w:lineRule="auto"/>
              <w:rPr>
                <w:rFonts w:ascii="Times New Roman" w:hAnsi="Times New Roman"/>
                <w:sz w:val="20"/>
                <w:szCs w:val="20"/>
              </w:rPr>
            </w:pPr>
          </w:p>
          <w:p w:rsidR="002055AF" w:rsidRPr="00D50180" w:rsidRDefault="002055AF" w:rsidP="00E47230">
            <w:pPr>
              <w:autoSpaceDE w:val="0"/>
              <w:autoSpaceDN w:val="0"/>
              <w:adjustRightInd w:val="0"/>
              <w:spacing w:after="0" w:line="312" w:lineRule="auto"/>
              <w:rPr>
                <w:rFonts w:ascii="Times New Roman" w:hAnsi="Times New Roman"/>
                <w:sz w:val="20"/>
                <w:szCs w:val="20"/>
                <w:lang w:val="id-ID"/>
              </w:rPr>
            </w:pPr>
            <w:r w:rsidRPr="0044704D">
              <w:rPr>
                <w:rFonts w:ascii="Times New Roman" w:hAnsi="Times New Roman"/>
                <w:strike/>
                <w:sz w:val="20"/>
                <w:szCs w:val="20"/>
              </w:rPr>
              <w:t>Ada</w:t>
            </w:r>
            <w:r>
              <w:rPr>
                <w:rFonts w:ascii="Times New Roman" w:hAnsi="Times New Roman"/>
                <w:sz w:val="20"/>
                <w:szCs w:val="20"/>
              </w:rPr>
              <w:t>/tidakada</w:t>
            </w:r>
          </w:p>
        </w:tc>
        <w:tc>
          <w:tcPr>
            <w:tcW w:w="204" w:type="dxa"/>
            <w:tcBorders>
              <w:right w:val="nil"/>
            </w:tcBorders>
          </w:tcPr>
          <w:p w:rsidR="002055AF" w:rsidRPr="00D50180" w:rsidRDefault="002055AF" w:rsidP="00E47230">
            <w:pPr>
              <w:autoSpaceDE w:val="0"/>
              <w:autoSpaceDN w:val="0"/>
              <w:adjustRightInd w:val="0"/>
              <w:spacing w:after="0" w:line="312" w:lineRule="auto"/>
              <w:ind w:left="282"/>
              <w:rPr>
                <w:rFonts w:ascii="Times New Roman" w:hAnsi="Times New Roman"/>
                <w:sz w:val="20"/>
                <w:szCs w:val="20"/>
              </w:rPr>
            </w:pPr>
          </w:p>
        </w:tc>
        <w:tc>
          <w:tcPr>
            <w:tcW w:w="2610" w:type="dxa"/>
            <w:tcBorders>
              <w:left w:val="nil"/>
            </w:tcBorders>
          </w:tcPr>
          <w:p w:rsidR="002055AF" w:rsidRPr="00D50180" w:rsidRDefault="002055AF" w:rsidP="00E47230">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Apabila Ada, </w:t>
            </w:r>
          </w:p>
          <w:p w:rsidR="002055AF" w:rsidRPr="00D50180" w:rsidRDefault="002055AF" w:rsidP="00E47230">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sebutkannamabidang/jabatanfungsional, </w:t>
            </w:r>
          </w:p>
          <w:p w:rsidR="002055AF" w:rsidRPr="0044704D" w:rsidRDefault="002055AF" w:rsidP="00E67305">
            <w:pPr>
              <w:pStyle w:val="ListParagraph"/>
              <w:numPr>
                <w:ilvl w:val="0"/>
                <w:numId w:val="133"/>
              </w:numPr>
              <w:autoSpaceDE w:val="0"/>
              <w:autoSpaceDN w:val="0"/>
              <w:adjustRightInd w:val="0"/>
              <w:spacing w:after="0" w:line="312" w:lineRule="auto"/>
              <w:ind w:left="211" w:hanging="211"/>
              <w:rPr>
                <w:rFonts w:ascii="Times New Roman" w:hAnsi="Times New Roman"/>
                <w:sz w:val="20"/>
                <w:szCs w:val="20"/>
              </w:rPr>
            </w:pPr>
            <w:r>
              <w:rPr>
                <w:rFonts w:ascii="Times New Roman" w:hAnsi="Times New Roman"/>
                <w:sz w:val="20"/>
                <w:szCs w:val="20"/>
                <w:lang w:val="id-ID"/>
              </w:rPr>
              <w:t>-</w:t>
            </w:r>
          </w:p>
          <w:p w:rsidR="002055AF" w:rsidRDefault="002055AF" w:rsidP="00E47230">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2. -</w:t>
            </w:r>
          </w:p>
          <w:p w:rsidR="002055AF" w:rsidRPr="00D50180" w:rsidRDefault="002055AF" w:rsidP="00E47230">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3.dst</w:t>
            </w:r>
          </w:p>
        </w:tc>
        <w:tc>
          <w:tcPr>
            <w:tcW w:w="1546" w:type="dxa"/>
          </w:tcPr>
          <w:p w:rsidR="002055AF" w:rsidRPr="00D50180" w:rsidRDefault="002055AF" w:rsidP="00E47230">
            <w:pPr>
              <w:autoSpaceDE w:val="0"/>
              <w:autoSpaceDN w:val="0"/>
              <w:adjustRightInd w:val="0"/>
              <w:jc w:val="center"/>
              <w:rPr>
                <w:rFonts w:ascii="Times New Roman" w:hAnsi="Times New Roman"/>
                <w:sz w:val="20"/>
                <w:szCs w:val="20"/>
              </w:rPr>
            </w:pPr>
            <w:r w:rsidRPr="0044704D">
              <w:rPr>
                <w:rFonts w:ascii="Times New Roman" w:hAnsi="Times New Roman"/>
                <w:strike/>
                <w:sz w:val="20"/>
                <w:szCs w:val="20"/>
              </w:rPr>
              <w:t>Ada</w:t>
            </w:r>
            <w:r>
              <w:rPr>
                <w:rFonts w:ascii="Times New Roman" w:hAnsi="Times New Roman"/>
                <w:sz w:val="20"/>
                <w:szCs w:val="20"/>
              </w:rPr>
              <w:t>/tidakada</w:t>
            </w:r>
          </w:p>
        </w:tc>
        <w:tc>
          <w:tcPr>
            <w:tcW w:w="2663" w:type="dxa"/>
          </w:tcPr>
          <w:p w:rsidR="002055AF" w:rsidRPr="00D50180" w:rsidRDefault="002055AF" w:rsidP="00E47230">
            <w:pPr>
              <w:ind w:left="60"/>
              <w:jc w:val="both"/>
              <w:rPr>
                <w:rFonts w:ascii="Times New Roman" w:hAnsi="Times New Roman"/>
                <w:sz w:val="20"/>
                <w:szCs w:val="20"/>
                <w:lang w:val="sv-SE"/>
              </w:rPr>
            </w:pPr>
            <w:r w:rsidRPr="00D50180">
              <w:rPr>
                <w:rFonts w:ascii="Times New Roman" w:hAnsi="Times New Roman"/>
                <w:sz w:val="20"/>
                <w:szCs w:val="20"/>
                <w:lang w:val="sv-SE"/>
              </w:rPr>
              <w:t xml:space="preserve">Mengacu kondisi SKPD terakhir/updated Tahun </w:t>
            </w:r>
            <w:r>
              <w:rPr>
                <w:rFonts w:ascii="Times New Roman" w:hAnsi="Times New Roman"/>
                <w:sz w:val="20"/>
                <w:szCs w:val="20"/>
                <w:lang w:val="sv-SE"/>
              </w:rPr>
              <w:t>2017</w:t>
            </w:r>
            <w:r w:rsidRPr="00D50180">
              <w:rPr>
                <w:rFonts w:ascii="Times New Roman" w:hAnsi="Times New Roman"/>
                <w:sz w:val="20"/>
                <w:szCs w:val="20"/>
                <w:lang w:val="sv-SE"/>
              </w:rPr>
              <w:t>.</w:t>
            </w:r>
          </w:p>
        </w:tc>
      </w:tr>
      <w:tr w:rsidR="002055AF" w:rsidRPr="00D50180" w:rsidTr="00E47230">
        <w:trPr>
          <w:trHeight w:val="1443"/>
          <w:jc w:val="center"/>
        </w:trPr>
        <w:tc>
          <w:tcPr>
            <w:tcW w:w="360" w:type="dxa"/>
            <w:vMerge w:val="restart"/>
          </w:tcPr>
          <w:p w:rsidR="002055AF" w:rsidRPr="00D50180" w:rsidRDefault="002055AF" w:rsidP="00E47230">
            <w:pPr>
              <w:jc w:val="center"/>
              <w:rPr>
                <w:rFonts w:ascii="Times New Roman" w:hAnsi="Times New Roman"/>
                <w:sz w:val="20"/>
                <w:szCs w:val="20"/>
                <w:lang w:val="id-ID"/>
              </w:rPr>
            </w:pPr>
            <w:r w:rsidRPr="00D50180">
              <w:rPr>
                <w:rFonts w:ascii="Times New Roman" w:hAnsi="Times New Roman"/>
                <w:sz w:val="20"/>
                <w:szCs w:val="20"/>
                <w:lang w:val="id-ID"/>
              </w:rPr>
              <w:t>4</w:t>
            </w:r>
          </w:p>
        </w:tc>
        <w:tc>
          <w:tcPr>
            <w:tcW w:w="2150" w:type="dxa"/>
            <w:vMerge w:val="restart"/>
            <w:shd w:val="clear" w:color="auto" w:fill="auto"/>
          </w:tcPr>
          <w:p w:rsidR="002055AF" w:rsidRPr="00D50180" w:rsidRDefault="002055AF" w:rsidP="00E47230">
            <w:pPr>
              <w:rPr>
                <w:rFonts w:ascii="Times New Roman" w:hAnsi="Times New Roman"/>
                <w:b/>
                <w:sz w:val="20"/>
                <w:szCs w:val="20"/>
                <w:lang w:val="id-ID"/>
              </w:rPr>
            </w:pPr>
            <w:r w:rsidRPr="00D50180">
              <w:rPr>
                <w:rFonts w:ascii="Times New Roman" w:hAnsi="Times New Roman"/>
                <w:b/>
                <w:sz w:val="20"/>
                <w:szCs w:val="20"/>
                <w:lang w:val="id-ID"/>
              </w:rPr>
              <w:t xml:space="preserve">PENGELOLAAN KEPEGAWAIAN DAERAH </w:t>
            </w:r>
          </w:p>
        </w:tc>
        <w:tc>
          <w:tcPr>
            <w:tcW w:w="2580" w:type="dxa"/>
            <w:vMerge w:val="restart"/>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Tingkat kompetensi SDM dalam menyelenggarakan tugas SKPD yang relevan dengan urusan terkait</w:t>
            </w:r>
          </w:p>
        </w:tc>
        <w:tc>
          <w:tcPr>
            <w:tcW w:w="420" w:type="dxa"/>
            <w:shd w:val="clear" w:color="auto" w:fill="auto"/>
          </w:tcPr>
          <w:p w:rsidR="002055AF" w:rsidRPr="00D50180" w:rsidRDefault="002055AF" w:rsidP="00E47230">
            <w:pPr>
              <w:spacing w:after="0" w:line="312" w:lineRule="auto"/>
              <w:rPr>
                <w:rFonts w:ascii="Times New Roman" w:hAnsi="Times New Roman"/>
                <w:strike/>
                <w:sz w:val="20"/>
                <w:szCs w:val="20"/>
                <w:lang w:val="id-ID"/>
              </w:rPr>
            </w:pPr>
            <w:r w:rsidRPr="00D50180">
              <w:rPr>
                <w:rFonts w:ascii="Times New Roman" w:hAnsi="Times New Roman"/>
                <w:sz w:val="20"/>
                <w:szCs w:val="20"/>
              </w:rPr>
              <w:t>6</w:t>
            </w:r>
          </w:p>
        </w:tc>
        <w:tc>
          <w:tcPr>
            <w:tcW w:w="2052" w:type="dxa"/>
            <w:shd w:val="clear" w:color="auto" w:fill="auto"/>
          </w:tcPr>
          <w:p w:rsidR="002055AF" w:rsidRPr="00D50180" w:rsidRDefault="002055AF" w:rsidP="00E47230">
            <w:pPr>
              <w:spacing w:after="0" w:line="312" w:lineRule="auto"/>
              <w:rPr>
                <w:rFonts w:ascii="Times New Roman" w:hAnsi="Times New Roman"/>
                <w:strike/>
                <w:sz w:val="20"/>
                <w:szCs w:val="20"/>
              </w:rPr>
            </w:pPr>
            <w:r w:rsidRPr="00D50180">
              <w:rPr>
                <w:rFonts w:ascii="Times New Roman" w:hAnsi="Times New Roman"/>
                <w:sz w:val="20"/>
                <w:szCs w:val="20"/>
              </w:rPr>
              <w:t>Rasio PNS Kabupaten</w:t>
            </w:r>
          </w:p>
        </w:tc>
        <w:tc>
          <w:tcPr>
            <w:tcW w:w="2301" w:type="dxa"/>
            <w:shd w:val="clear" w:color="auto" w:fill="FFFFFF"/>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lang w:val="id-ID"/>
              </w:rPr>
              <w:t xml:space="preserve">Jumlah </w:t>
            </w:r>
            <w:r w:rsidRPr="00D50180">
              <w:rPr>
                <w:rFonts w:ascii="Times New Roman" w:hAnsi="Times New Roman"/>
                <w:sz w:val="20"/>
                <w:szCs w:val="20"/>
              </w:rPr>
              <w:t>PNS SKPD terhadap Total PNS Kabupaten</w:t>
            </w:r>
          </w:p>
          <w:p w:rsidR="002055AF" w:rsidRPr="00D50180" w:rsidRDefault="002055AF" w:rsidP="00E47230">
            <w:pPr>
              <w:spacing w:after="0" w:line="312" w:lineRule="auto"/>
              <w:rPr>
                <w:rFonts w:ascii="Times New Roman" w:hAnsi="Times New Roman"/>
                <w:strike/>
                <w:sz w:val="20"/>
                <w:szCs w:val="20"/>
                <w:lang w:val="id-ID"/>
              </w:rPr>
            </w:pPr>
          </w:p>
          <w:p w:rsidR="002055AF" w:rsidRPr="00D50180" w:rsidRDefault="002055AF" w:rsidP="004E210F">
            <w:pPr>
              <w:spacing w:after="0" w:line="312" w:lineRule="auto"/>
              <w:jc w:val="both"/>
              <w:rPr>
                <w:rFonts w:ascii="Times New Roman" w:hAnsi="Times New Roman"/>
                <w:strike/>
                <w:sz w:val="20"/>
                <w:szCs w:val="20"/>
                <w:lang w:val="id-ID"/>
              </w:rPr>
            </w:pPr>
            <w:r w:rsidRPr="00D50180">
              <w:rPr>
                <w:rFonts w:ascii="Times New Roman" w:hAnsi="Times New Roman"/>
                <w:sz w:val="20"/>
                <w:szCs w:val="20"/>
              </w:rPr>
              <w:t xml:space="preserve">[ </w:t>
            </w:r>
            <w:r w:rsidR="004E210F">
              <w:rPr>
                <w:rFonts w:ascii="Times New Roman" w:hAnsi="Times New Roman"/>
                <w:sz w:val="20"/>
                <w:szCs w:val="20"/>
              </w:rPr>
              <w:t>40</w:t>
            </w:r>
            <w:r w:rsidRPr="00D50180">
              <w:rPr>
                <w:rFonts w:ascii="Times New Roman" w:hAnsi="Times New Roman"/>
                <w:sz w:val="20"/>
                <w:szCs w:val="20"/>
              </w:rPr>
              <w:t xml:space="preserve">  :  </w:t>
            </w:r>
            <w:r w:rsidR="00E47230">
              <w:rPr>
                <w:rFonts w:ascii="Times New Roman" w:hAnsi="Times New Roman"/>
                <w:sz w:val="20"/>
                <w:szCs w:val="20"/>
              </w:rPr>
              <w:t>8209</w:t>
            </w:r>
            <w:r w:rsidRPr="00D50180">
              <w:rPr>
                <w:rFonts w:ascii="Times New Roman" w:hAnsi="Times New Roman"/>
                <w:sz w:val="20"/>
                <w:szCs w:val="20"/>
              </w:rPr>
              <w:t xml:space="preserve"> ]</w:t>
            </w:r>
            <w:r w:rsidR="00E47230">
              <w:rPr>
                <w:rFonts w:ascii="Times New Roman" w:hAnsi="Times New Roman"/>
                <w:sz w:val="20"/>
                <w:szCs w:val="20"/>
              </w:rPr>
              <w:t xml:space="preserve"> x 100%</w:t>
            </w:r>
            <w:r w:rsidRPr="00D50180">
              <w:rPr>
                <w:rFonts w:ascii="Times New Roman" w:hAnsi="Times New Roman"/>
                <w:sz w:val="20"/>
                <w:szCs w:val="20"/>
              </w:rPr>
              <w:t xml:space="preserve"> =</w:t>
            </w:r>
            <w:r w:rsidR="00E47230">
              <w:rPr>
                <w:rFonts w:ascii="Times New Roman" w:hAnsi="Times New Roman"/>
                <w:sz w:val="20"/>
                <w:szCs w:val="20"/>
              </w:rPr>
              <w:t xml:space="preserve"> </w:t>
            </w:r>
          </w:p>
        </w:tc>
        <w:tc>
          <w:tcPr>
            <w:tcW w:w="204" w:type="dxa"/>
            <w:tcBorders>
              <w:right w:val="nil"/>
            </w:tcBorders>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rPr>
              <w:t>PNS SKPD , sebanyak</w:t>
            </w:r>
            <w:r w:rsidR="00E47230">
              <w:rPr>
                <w:rFonts w:ascii="Times New Roman" w:hAnsi="Times New Roman"/>
                <w:sz w:val="20"/>
                <w:szCs w:val="20"/>
              </w:rPr>
              <w:t xml:space="preserve"> </w:t>
            </w:r>
            <w:r w:rsidR="004E210F">
              <w:rPr>
                <w:rFonts w:ascii="Times New Roman" w:hAnsi="Times New Roman"/>
                <w:sz w:val="20"/>
                <w:szCs w:val="20"/>
              </w:rPr>
              <w:t>40</w:t>
            </w:r>
            <w:r w:rsidR="00E47230">
              <w:rPr>
                <w:rFonts w:ascii="Times New Roman" w:hAnsi="Times New Roman"/>
                <w:sz w:val="20"/>
                <w:szCs w:val="20"/>
                <w:lang w:val="en-GB"/>
              </w:rPr>
              <w:t xml:space="preserve"> </w:t>
            </w:r>
            <w:r w:rsidRPr="00D50180">
              <w:rPr>
                <w:rFonts w:ascii="Times New Roman" w:hAnsi="Times New Roman"/>
                <w:sz w:val="20"/>
                <w:szCs w:val="20"/>
              </w:rPr>
              <w:t>personil</w:t>
            </w:r>
          </w:p>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rPr>
              <w:t>Total PNS Kabupaten, sebanyak</w:t>
            </w:r>
            <w:r w:rsidR="00E47230">
              <w:rPr>
                <w:rFonts w:ascii="Times New Roman" w:hAnsi="Times New Roman"/>
                <w:sz w:val="20"/>
                <w:szCs w:val="20"/>
              </w:rPr>
              <w:t xml:space="preserve"> 8209 </w:t>
            </w:r>
            <w:r w:rsidRPr="00D50180">
              <w:rPr>
                <w:rFonts w:ascii="Times New Roman" w:hAnsi="Times New Roman"/>
                <w:sz w:val="20"/>
                <w:szCs w:val="20"/>
              </w:rPr>
              <w:t>personil</w:t>
            </w:r>
          </w:p>
          <w:p w:rsidR="002055AF" w:rsidRPr="00D50180" w:rsidRDefault="002055AF" w:rsidP="00E47230">
            <w:pPr>
              <w:spacing w:after="0" w:line="312" w:lineRule="auto"/>
              <w:ind w:left="216" w:hanging="142"/>
              <w:rPr>
                <w:rFonts w:ascii="Times New Roman" w:hAnsi="Times New Roman"/>
                <w:strike/>
                <w:sz w:val="20"/>
                <w:szCs w:val="20"/>
                <w:lang w:val="id-ID"/>
              </w:rPr>
            </w:pPr>
          </w:p>
        </w:tc>
        <w:tc>
          <w:tcPr>
            <w:tcW w:w="1546" w:type="dxa"/>
            <w:shd w:val="clear" w:color="auto" w:fill="auto"/>
          </w:tcPr>
          <w:p w:rsidR="002055AF" w:rsidRPr="00D50180" w:rsidRDefault="004E210F" w:rsidP="00E47230">
            <w:pPr>
              <w:jc w:val="center"/>
              <w:rPr>
                <w:rFonts w:ascii="Times New Roman" w:hAnsi="Times New Roman"/>
                <w:sz w:val="20"/>
                <w:szCs w:val="20"/>
              </w:rPr>
            </w:pPr>
            <w:r>
              <w:rPr>
                <w:rFonts w:ascii="Times New Roman" w:hAnsi="Times New Roman"/>
                <w:sz w:val="20"/>
                <w:szCs w:val="20"/>
              </w:rPr>
              <w:t>0,49</w:t>
            </w:r>
            <w:r w:rsidR="00E47230">
              <w:rPr>
                <w:rFonts w:ascii="Times New Roman" w:hAnsi="Times New Roman"/>
                <w:sz w:val="20"/>
                <w:szCs w:val="20"/>
              </w:rPr>
              <w:t>%</w:t>
            </w:r>
          </w:p>
        </w:tc>
        <w:tc>
          <w:tcPr>
            <w:tcW w:w="2663" w:type="dxa"/>
            <w:shd w:val="clear" w:color="auto" w:fill="auto"/>
          </w:tcPr>
          <w:p w:rsidR="002055AF" w:rsidRPr="00D50180" w:rsidRDefault="002055AF" w:rsidP="00E47230">
            <w:pPr>
              <w:ind w:left="60"/>
              <w:jc w:val="both"/>
              <w:rPr>
                <w:rFonts w:ascii="Times New Roman" w:hAnsi="Times New Roman"/>
                <w:sz w:val="20"/>
                <w:szCs w:val="20"/>
                <w:lang w:val="id-ID"/>
              </w:rPr>
            </w:pPr>
            <w:r w:rsidRPr="00D50180">
              <w:rPr>
                <w:rFonts w:ascii="Times New Roman" w:hAnsi="Times New Roman"/>
                <w:sz w:val="20"/>
                <w:szCs w:val="20"/>
                <w:lang w:val="sv-SE"/>
              </w:rPr>
              <w:t xml:space="preserve">Mengacu kondisi SKPD terakhir/updated Tahun </w:t>
            </w:r>
            <w:r>
              <w:rPr>
                <w:rFonts w:ascii="Times New Roman" w:hAnsi="Times New Roman"/>
                <w:sz w:val="20"/>
                <w:szCs w:val="20"/>
                <w:lang w:val="sv-SE"/>
              </w:rPr>
              <w:t>2017</w:t>
            </w:r>
            <w:r w:rsidRPr="00D50180">
              <w:rPr>
                <w:rFonts w:ascii="Times New Roman" w:hAnsi="Times New Roman"/>
                <w:sz w:val="20"/>
                <w:szCs w:val="20"/>
                <w:lang w:val="sv-SE"/>
              </w:rPr>
              <w:t>.</w:t>
            </w:r>
          </w:p>
        </w:tc>
      </w:tr>
      <w:tr w:rsidR="002055AF" w:rsidRPr="00D50180" w:rsidTr="00E47230">
        <w:trPr>
          <w:trHeight w:val="1780"/>
          <w:jc w:val="center"/>
        </w:trPr>
        <w:tc>
          <w:tcPr>
            <w:tcW w:w="360" w:type="dxa"/>
            <w:vMerge/>
          </w:tcPr>
          <w:p w:rsidR="002055AF" w:rsidRPr="00D50180" w:rsidRDefault="002055AF" w:rsidP="00E47230">
            <w:pPr>
              <w:jc w:val="center"/>
              <w:rPr>
                <w:rFonts w:ascii="Times New Roman" w:hAnsi="Times New Roman"/>
                <w:sz w:val="20"/>
                <w:szCs w:val="20"/>
                <w:lang w:val="id-ID"/>
              </w:rPr>
            </w:pPr>
          </w:p>
        </w:tc>
        <w:tc>
          <w:tcPr>
            <w:tcW w:w="2150" w:type="dxa"/>
            <w:vMerge/>
            <w:shd w:val="clear" w:color="auto" w:fill="auto"/>
          </w:tcPr>
          <w:p w:rsidR="002055AF" w:rsidRPr="00D50180" w:rsidRDefault="002055AF" w:rsidP="00E47230">
            <w:pPr>
              <w:rPr>
                <w:rFonts w:ascii="Times New Roman" w:hAnsi="Times New Roman"/>
                <w:b/>
                <w:sz w:val="20"/>
                <w:szCs w:val="20"/>
                <w:lang w:val="id-ID"/>
              </w:rPr>
            </w:pPr>
          </w:p>
        </w:tc>
        <w:tc>
          <w:tcPr>
            <w:tcW w:w="2580" w:type="dxa"/>
            <w:vMerge/>
            <w:shd w:val="clear" w:color="auto" w:fill="auto"/>
            <w:vAlign w:val="center"/>
          </w:tcPr>
          <w:p w:rsidR="002055AF" w:rsidRPr="00D50180" w:rsidRDefault="002055AF" w:rsidP="00E47230">
            <w:pPr>
              <w:spacing w:after="0" w:line="312" w:lineRule="auto"/>
              <w:jc w:val="both"/>
              <w:rPr>
                <w:rFonts w:ascii="Times New Roman" w:hAnsi="Times New Roman"/>
                <w:sz w:val="20"/>
                <w:szCs w:val="20"/>
                <w:lang w:val="id-ID"/>
              </w:rPr>
            </w:pPr>
          </w:p>
        </w:tc>
        <w:tc>
          <w:tcPr>
            <w:tcW w:w="420" w:type="dxa"/>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7</w:t>
            </w:r>
          </w:p>
        </w:tc>
        <w:tc>
          <w:tcPr>
            <w:tcW w:w="2052" w:type="dxa"/>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ejabat yang telah memenuhi persyaratan pendidikan pelatihan kepemimpinan</w:t>
            </w:r>
          </w:p>
        </w:tc>
        <w:tc>
          <w:tcPr>
            <w:tcW w:w="2301" w:type="dxa"/>
            <w:shd w:val="clear" w:color="auto" w:fill="FFFFFF"/>
            <w:vAlign w:val="center"/>
          </w:tcPr>
          <w:p w:rsidR="002055AF" w:rsidRPr="00D50180" w:rsidRDefault="002055AF" w:rsidP="00E47230">
            <w:pPr>
              <w:spacing w:after="0" w:line="312" w:lineRule="auto"/>
              <w:jc w:val="both"/>
              <w:rPr>
                <w:rFonts w:ascii="Times New Roman" w:hAnsi="Times New Roman"/>
                <w:sz w:val="20"/>
                <w:szCs w:val="20"/>
              </w:rPr>
            </w:pPr>
            <w:r w:rsidRPr="00D50180">
              <w:rPr>
                <w:rFonts w:ascii="Times New Roman" w:hAnsi="Times New Roman"/>
                <w:sz w:val="20"/>
                <w:szCs w:val="20"/>
                <w:lang w:val="id-ID"/>
              </w:rPr>
              <w:t>Jumlah pejabat yang memenuhi persyaratan pendidikan pelatihan kepemimpinan dibagi jumlah total pejabat SKPD yang ada x 100%</w:t>
            </w:r>
          </w:p>
          <w:p w:rsidR="002055AF" w:rsidRPr="00D50180" w:rsidRDefault="002055AF" w:rsidP="00E47230">
            <w:pPr>
              <w:spacing w:after="0" w:line="312" w:lineRule="auto"/>
              <w:jc w:val="both"/>
              <w:rPr>
                <w:rFonts w:ascii="Times New Roman" w:hAnsi="Times New Roman"/>
                <w:sz w:val="20"/>
                <w:szCs w:val="20"/>
              </w:rPr>
            </w:pPr>
          </w:p>
          <w:p w:rsidR="002055AF" w:rsidRPr="00D50180" w:rsidRDefault="002055AF" w:rsidP="00E47230">
            <w:pPr>
              <w:spacing w:after="0" w:line="312" w:lineRule="auto"/>
              <w:jc w:val="both"/>
              <w:rPr>
                <w:rFonts w:ascii="Times New Roman" w:hAnsi="Times New Roman"/>
                <w:sz w:val="20"/>
                <w:szCs w:val="20"/>
                <w:lang w:val="id-ID"/>
              </w:rPr>
            </w:pPr>
            <w:r w:rsidRPr="00D50180">
              <w:rPr>
                <w:rFonts w:ascii="Times New Roman" w:hAnsi="Times New Roman"/>
                <w:sz w:val="20"/>
                <w:szCs w:val="20"/>
              </w:rPr>
              <w:lastRenderedPageBreak/>
              <w:t xml:space="preserve">[ </w:t>
            </w:r>
            <w:r>
              <w:rPr>
                <w:rFonts w:ascii="Times New Roman" w:hAnsi="Times New Roman"/>
                <w:sz w:val="20"/>
                <w:szCs w:val="20"/>
              </w:rPr>
              <w:t>7</w:t>
            </w:r>
            <w:r w:rsidRPr="00D50180">
              <w:rPr>
                <w:rFonts w:ascii="Times New Roman" w:hAnsi="Times New Roman"/>
                <w:sz w:val="20"/>
                <w:szCs w:val="20"/>
              </w:rPr>
              <w:t xml:space="preserve">  : </w:t>
            </w:r>
            <w:r>
              <w:rPr>
                <w:rFonts w:ascii="Times New Roman" w:hAnsi="Times New Roman"/>
                <w:sz w:val="20"/>
                <w:szCs w:val="20"/>
              </w:rPr>
              <w:t>20</w:t>
            </w:r>
            <w:r w:rsidRPr="00D50180">
              <w:rPr>
                <w:rFonts w:ascii="Times New Roman" w:hAnsi="Times New Roman"/>
                <w:sz w:val="20"/>
                <w:szCs w:val="20"/>
              </w:rPr>
              <w:t xml:space="preserve"> ] x 100 =  </w:t>
            </w:r>
            <w:r>
              <w:rPr>
                <w:rFonts w:ascii="Times New Roman" w:hAnsi="Times New Roman"/>
                <w:sz w:val="20"/>
                <w:szCs w:val="20"/>
              </w:rPr>
              <w:t xml:space="preserve">35 </w:t>
            </w:r>
            <w:r w:rsidRPr="00D50180">
              <w:rPr>
                <w:rFonts w:ascii="Times New Roman" w:hAnsi="Times New Roman"/>
                <w:sz w:val="20"/>
                <w:szCs w:val="20"/>
              </w:rPr>
              <w:t>%</w:t>
            </w:r>
          </w:p>
        </w:tc>
        <w:tc>
          <w:tcPr>
            <w:tcW w:w="204" w:type="dxa"/>
            <w:tcBorders>
              <w:right w:val="nil"/>
            </w:tcBorders>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lastRenderedPageBreak/>
              <w:t>-</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tcPr>
          <w:p w:rsidR="002055AF" w:rsidRPr="00D50180" w:rsidRDefault="002055AF" w:rsidP="00E47230">
            <w:pPr>
              <w:spacing w:after="0" w:line="312" w:lineRule="auto"/>
              <w:ind w:left="-24"/>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ejabat yang memenuhi</w:t>
            </w:r>
            <w:r w:rsidRPr="00D50180">
              <w:rPr>
                <w:rFonts w:ascii="Times New Roman" w:hAnsi="Times New Roman"/>
                <w:sz w:val="20"/>
                <w:szCs w:val="20"/>
              </w:rPr>
              <w:t>syaratdiklatpim, sebanyak</w:t>
            </w:r>
            <w:r w:rsidR="00E47230">
              <w:rPr>
                <w:rFonts w:ascii="Times New Roman" w:hAnsi="Times New Roman"/>
                <w:sz w:val="20"/>
                <w:szCs w:val="20"/>
              </w:rPr>
              <w:t xml:space="preserve"> </w:t>
            </w:r>
            <w:r>
              <w:rPr>
                <w:rFonts w:ascii="Times New Roman" w:hAnsi="Times New Roman"/>
                <w:sz w:val="20"/>
                <w:szCs w:val="20"/>
                <w:lang w:val="en-GB"/>
              </w:rPr>
              <w:t>7</w:t>
            </w:r>
            <w:r w:rsidRPr="00D50180">
              <w:rPr>
                <w:rFonts w:ascii="Times New Roman" w:hAnsi="Times New Roman"/>
                <w:sz w:val="20"/>
                <w:szCs w:val="20"/>
              </w:rPr>
              <w:t xml:space="preserve"> org. </w:t>
            </w:r>
          </w:p>
          <w:p w:rsidR="002055AF" w:rsidRPr="00D50180" w:rsidRDefault="002055AF" w:rsidP="00E47230">
            <w:pPr>
              <w:spacing w:after="0" w:line="312" w:lineRule="auto"/>
              <w:ind w:left="216"/>
              <w:rPr>
                <w:rFonts w:ascii="Times New Roman" w:hAnsi="Times New Roman"/>
                <w:sz w:val="20"/>
                <w:szCs w:val="20"/>
                <w:lang w:val="id-ID"/>
              </w:rPr>
            </w:pPr>
          </w:p>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Pejabat</w:t>
            </w:r>
            <w:r w:rsidRPr="00D50180">
              <w:rPr>
                <w:rFonts w:ascii="Times New Roman" w:hAnsi="Times New Roman"/>
                <w:sz w:val="20"/>
                <w:szCs w:val="20"/>
              </w:rPr>
              <w:t xml:space="preserve"> yang ada, sebanyak</w:t>
            </w:r>
            <w:r w:rsidR="00E47230">
              <w:rPr>
                <w:rFonts w:ascii="Times New Roman" w:hAnsi="Times New Roman"/>
                <w:sz w:val="20"/>
                <w:szCs w:val="20"/>
              </w:rPr>
              <w:t xml:space="preserve"> </w:t>
            </w:r>
            <w:r>
              <w:rPr>
                <w:rFonts w:ascii="Times New Roman" w:hAnsi="Times New Roman"/>
                <w:sz w:val="20"/>
                <w:szCs w:val="20"/>
                <w:lang w:val="en-GB"/>
              </w:rPr>
              <w:t>20</w:t>
            </w:r>
            <w:r w:rsidRPr="00D50180">
              <w:rPr>
                <w:rFonts w:ascii="Times New Roman" w:hAnsi="Times New Roman"/>
                <w:sz w:val="20"/>
                <w:szCs w:val="20"/>
              </w:rPr>
              <w:t>org.</w:t>
            </w:r>
          </w:p>
        </w:tc>
        <w:tc>
          <w:tcPr>
            <w:tcW w:w="1546" w:type="dxa"/>
          </w:tcPr>
          <w:p w:rsidR="002055AF" w:rsidRPr="00D50180" w:rsidRDefault="002055AF" w:rsidP="00E47230">
            <w:pPr>
              <w:jc w:val="center"/>
              <w:rPr>
                <w:rFonts w:ascii="Times New Roman" w:hAnsi="Times New Roman"/>
                <w:sz w:val="20"/>
                <w:szCs w:val="20"/>
              </w:rPr>
            </w:pPr>
            <w:r>
              <w:rPr>
                <w:rFonts w:ascii="Times New Roman" w:hAnsi="Times New Roman"/>
                <w:sz w:val="20"/>
                <w:szCs w:val="20"/>
                <w:lang w:val="id-ID"/>
              </w:rPr>
              <w:t xml:space="preserve"> 35</w:t>
            </w:r>
            <w:r w:rsidRPr="00D50180">
              <w:rPr>
                <w:rFonts w:ascii="Times New Roman" w:hAnsi="Times New Roman"/>
                <w:sz w:val="20"/>
                <w:szCs w:val="20"/>
              </w:rPr>
              <w:t>%</w:t>
            </w:r>
          </w:p>
        </w:tc>
        <w:tc>
          <w:tcPr>
            <w:tcW w:w="2663" w:type="dxa"/>
          </w:tcPr>
          <w:p w:rsidR="002055AF" w:rsidRPr="00D50180" w:rsidRDefault="002055AF" w:rsidP="00E47230">
            <w:pPr>
              <w:ind w:left="60"/>
              <w:rPr>
                <w:rFonts w:ascii="Times New Roman" w:hAnsi="Times New Roman"/>
                <w:sz w:val="20"/>
                <w:szCs w:val="20"/>
                <w:lang w:val="id-ID"/>
              </w:rPr>
            </w:pPr>
            <w:r w:rsidRPr="00D50180">
              <w:rPr>
                <w:rFonts w:ascii="Times New Roman" w:hAnsi="Times New Roman"/>
                <w:sz w:val="20"/>
                <w:szCs w:val="20"/>
                <w:lang w:val="sv-SE"/>
              </w:rPr>
              <w:t xml:space="preserve">Mengacu kondisi terakhir/updated Tahun </w:t>
            </w:r>
            <w:r>
              <w:rPr>
                <w:rFonts w:ascii="Times New Roman" w:hAnsi="Times New Roman"/>
                <w:sz w:val="20"/>
                <w:szCs w:val="20"/>
                <w:lang w:val="sv-SE"/>
              </w:rPr>
              <w:t>2017</w:t>
            </w:r>
            <w:r w:rsidRPr="00D50180">
              <w:rPr>
                <w:rFonts w:ascii="Times New Roman" w:hAnsi="Times New Roman"/>
                <w:sz w:val="20"/>
                <w:szCs w:val="20"/>
                <w:lang w:val="sv-SE"/>
              </w:rPr>
              <w:t>.</w:t>
            </w:r>
          </w:p>
        </w:tc>
      </w:tr>
      <w:tr w:rsidR="002055AF" w:rsidRPr="00D50180" w:rsidTr="00E47230">
        <w:trPr>
          <w:trHeight w:val="1506"/>
          <w:jc w:val="center"/>
        </w:trPr>
        <w:tc>
          <w:tcPr>
            <w:tcW w:w="360" w:type="dxa"/>
            <w:vMerge/>
            <w:tcBorders>
              <w:bottom w:val="nil"/>
            </w:tcBorders>
          </w:tcPr>
          <w:p w:rsidR="002055AF" w:rsidRPr="00D50180" w:rsidRDefault="002055AF" w:rsidP="00E47230">
            <w:pPr>
              <w:jc w:val="center"/>
              <w:rPr>
                <w:rFonts w:ascii="Times New Roman" w:hAnsi="Times New Roman"/>
                <w:sz w:val="20"/>
                <w:szCs w:val="20"/>
                <w:lang w:val="id-ID"/>
              </w:rPr>
            </w:pPr>
          </w:p>
        </w:tc>
        <w:tc>
          <w:tcPr>
            <w:tcW w:w="2150" w:type="dxa"/>
            <w:vMerge/>
            <w:tcBorders>
              <w:bottom w:val="nil"/>
            </w:tcBorders>
            <w:shd w:val="clear" w:color="auto" w:fill="auto"/>
          </w:tcPr>
          <w:p w:rsidR="002055AF" w:rsidRPr="00D50180" w:rsidRDefault="002055AF" w:rsidP="00E47230">
            <w:pPr>
              <w:rPr>
                <w:rFonts w:ascii="Times New Roman" w:hAnsi="Times New Roman"/>
                <w:b/>
                <w:sz w:val="20"/>
                <w:szCs w:val="20"/>
                <w:lang w:val="id-ID"/>
              </w:rPr>
            </w:pPr>
          </w:p>
        </w:tc>
        <w:tc>
          <w:tcPr>
            <w:tcW w:w="2580" w:type="dxa"/>
            <w:vMerge/>
            <w:tcBorders>
              <w:bottom w:val="nil"/>
            </w:tcBorders>
            <w:shd w:val="clear" w:color="auto" w:fill="auto"/>
            <w:vAlign w:val="center"/>
          </w:tcPr>
          <w:p w:rsidR="002055AF" w:rsidRPr="00D50180" w:rsidRDefault="002055AF" w:rsidP="00E47230">
            <w:pPr>
              <w:spacing w:after="0" w:line="312" w:lineRule="auto"/>
              <w:jc w:val="both"/>
              <w:rPr>
                <w:rFonts w:ascii="Times New Roman" w:hAnsi="Times New Roman"/>
                <w:sz w:val="20"/>
                <w:szCs w:val="20"/>
                <w:lang w:val="id-ID"/>
              </w:rPr>
            </w:pPr>
          </w:p>
        </w:tc>
        <w:tc>
          <w:tcPr>
            <w:tcW w:w="420" w:type="dxa"/>
            <w:tcBorders>
              <w:bottom w:val="nil"/>
            </w:tcBorders>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8</w:t>
            </w:r>
          </w:p>
        </w:tc>
        <w:tc>
          <w:tcPr>
            <w:tcW w:w="2052" w:type="dxa"/>
            <w:vMerge w:val="restart"/>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Pejabat yang telah memenuhi persyaratan kepangkatan</w:t>
            </w:r>
          </w:p>
        </w:tc>
        <w:tc>
          <w:tcPr>
            <w:tcW w:w="2301" w:type="dxa"/>
            <w:vMerge w:val="restart"/>
            <w:shd w:val="clear" w:color="auto" w:fill="FFFFFF"/>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lang w:val="id-ID"/>
              </w:rPr>
              <w:t>Jumlah pejabat yang memenuhi persyaratan kepangkatan dibagi Jumlah total pejabat SKPD yang ada x 100%</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jc w:val="both"/>
              <w:rPr>
                <w:rFonts w:ascii="Times New Roman" w:hAnsi="Times New Roman"/>
                <w:sz w:val="20"/>
                <w:szCs w:val="20"/>
                <w:lang w:val="id-ID"/>
              </w:rPr>
            </w:pPr>
            <w:r w:rsidRPr="00D50180">
              <w:rPr>
                <w:rFonts w:ascii="Times New Roman" w:hAnsi="Times New Roman"/>
                <w:sz w:val="20"/>
                <w:szCs w:val="20"/>
              </w:rPr>
              <w:t xml:space="preserve">[ </w:t>
            </w:r>
            <w:r>
              <w:rPr>
                <w:rFonts w:ascii="Times New Roman" w:hAnsi="Times New Roman"/>
                <w:sz w:val="20"/>
                <w:szCs w:val="20"/>
              </w:rPr>
              <w:t>20</w:t>
            </w:r>
            <w:r w:rsidRPr="00D50180">
              <w:rPr>
                <w:rFonts w:ascii="Times New Roman" w:hAnsi="Times New Roman"/>
                <w:sz w:val="20"/>
                <w:szCs w:val="20"/>
              </w:rPr>
              <w:t xml:space="preserve">  :  </w:t>
            </w:r>
            <w:r>
              <w:rPr>
                <w:rFonts w:ascii="Times New Roman" w:hAnsi="Times New Roman"/>
                <w:sz w:val="20"/>
                <w:szCs w:val="20"/>
              </w:rPr>
              <w:t>21</w:t>
            </w:r>
            <w:r w:rsidRPr="00D50180">
              <w:rPr>
                <w:rFonts w:ascii="Times New Roman" w:hAnsi="Times New Roman"/>
                <w:sz w:val="20"/>
                <w:szCs w:val="20"/>
              </w:rPr>
              <w:t xml:space="preserve"> ] x 100 =  </w:t>
            </w:r>
            <w:r>
              <w:rPr>
                <w:rFonts w:ascii="Times New Roman" w:hAnsi="Times New Roman"/>
                <w:sz w:val="20"/>
                <w:szCs w:val="20"/>
              </w:rPr>
              <w:t>95</w:t>
            </w:r>
            <w:r w:rsidRPr="00D50180">
              <w:rPr>
                <w:rFonts w:ascii="Times New Roman" w:hAnsi="Times New Roman"/>
                <w:sz w:val="20"/>
                <w:szCs w:val="20"/>
              </w:rPr>
              <w:t>%</w:t>
            </w:r>
          </w:p>
        </w:tc>
        <w:tc>
          <w:tcPr>
            <w:tcW w:w="204" w:type="dxa"/>
            <w:vMerge w:val="restart"/>
            <w:tcBorders>
              <w:right w:val="nil"/>
            </w:tcBorders>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vMerge w:val="restart"/>
            <w:tcBorders>
              <w:left w:val="nil"/>
            </w:tcBorders>
          </w:tcPr>
          <w:p w:rsidR="002055AF" w:rsidRPr="00D50180" w:rsidRDefault="002055AF" w:rsidP="00E47230">
            <w:pPr>
              <w:spacing w:after="0" w:line="312" w:lineRule="auto"/>
              <w:ind w:left="-24"/>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 xml:space="preserve">ejabat </w:t>
            </w:r>
            <w:r w:rsidRPr="00D50180">
              <w:rPr>
                <w:rFonts w:ascii="Times New Roman" w:hAnsi="Times New Roman"/>
                <w:sz w:val="20"/>
                <w:szCs w:val="20"/>
              </w:rPr>
              <w:t>yang memenuhikepangkatan, sebanyak</w:t>
            </w:r>
            <w:r w:rsidR="00E47230">
              <w:rPr>
                <w:rFonts w:ascii="Times New Roman" w:hAnsi="Times New Roman"/>
                <w:sz w:val="20"/>
                <w:szCs w:val="20"/>
              </w:rPr>
              <w:t xml:space="preserve"> </w:t>
            </w:r>
            <w:r>
              <w:rPr>
                <w:rFonts w:ascii="Times New Roman" w:hAnsi="Times New Roman"/>
                <w:sz w:val="20"/>
                <w:szCs w:val="20"/>
                <w:lang w:val="en-GB"/>
              </w:rPr>
              <w:t>20</w:t>
            </w:r>
            <w:r w:rsidRPr="00D50180">
              <w:rPr>
                <w:rFonts w:ascii="Times New Roman" w:hAnsi="Times New Roman"/>
                <w:sz w:val="20"/>
                <w:szCs w:val="20"/>
              </w:rPr>
              <w:t xml:space="preserve"> org.</w:t>
            </w:r>
          </w:p>
          <w:p w:rsidR="002055AF" w:rsidRPr="00D50180" w:rsidRDefault="002055AF" w:rsidP="00E47230">
            <w:pPr>
              <w:spacing w:after="0" w:line="312" w:lineRule="auto"/>
              <w:ind w:left="216"/>
              <w:rPr>
                <w:rFonts w:ascii="Times New Roman" w:hAnsi="Times New Roman"/>
                <w:sz w:val="20"/>
                <w:szCs w:val="20"/>
                <w:lang w:val="id-ID"/>
              </w:rPr>
            </w:pPr>
          </w:p>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rPr>
              <w:t>Jabatan yang ada, sebanyak</w:t>
            </w:r>
            <w:r w:rsidR="00E47230">
              <w:rPr>
                <w:rFonts w:ascii="Times New Roman" w:hAnsi="Times New Roman"/>
                <w:sz w:val="20"/>
                <w:szCs w:val="20"/>
              </w:rPr>
              <w:t xml:space="preserve"> </w:t>
            </w:r>
            <w:r>
              <w:rPr>
                <w:rFonts w:ascii="Times New Roman" w:hAnsi="Times New Roman"/>
                <w:sz w:val="20"/>
                <w:szCs w:val="20"/>
                <w:lang w:val="en-GB"/>
              </w:rPr>
              <w:t>21</w:t>
            </w:r>
            <w:r>
              <w:rPr>
                <w:rFonts w:ascii="Times New Roman" w:hAnsi="Times New Roman"/>
                <w:sz w:val="20"/>
                <w:szCs w:val="20"/>
              </w:rPr>
              <w:t xml:space="preserve">  org</w:t>
            </w:r>
          </w:p>
        </w:tc>
        <w:tc>
          <w:tcPr>
            <w:tcW w:w="1546" w:type="dxa"/>
            <w:vMerge w:val="restart"/>
          </w:tcPr>
          <w:p w:rsidR="002055AF" w:rsidRPr="00D50180" w:rsidRDefault="002055AF" w:rsidP="00E47230">
            <w:pPr>
              <w:jc w:val="center"/>
              <w:rPr>
                <w:rFonts w:ascii="Times New Roman" w:hAnsi="Times New Roman"/>
                <w:sz w:val="20"/>
                <w:szCs w:val="20"/>
              </w:rPr>
            </w:pPr>
            <w:r>
              <w:rPr>
                <w:rFonts w:ascii="Times New Roman" w:hAnsi="Times New Roman"/>
                <w:sz w:val="20"/>
                <w:szCs w:val="20"/>
                <w:lang w:val="en-GB"/>
              </w:rPr>
              <w:t>95</w:t>
            </w:r>
            <w:r w:rsidRPr="00D50180">
              <w:rPr>
                <w:rFonts w:ascii="Times New Roman" w:hAnsi="Times New Roman"/>
                <w:sz w:val="20"/>
                <w:szCs w:val="20"/>
              </w:rPr>
              <w:t>%</w:t>
            </w:r>
          </w:p>
        </w:tc>
        <w:tc>
          <w:tcPr>
            <w:tcW w:w="2663" w:type="dxa"/>
            <w:vMerge w:val="restart"/>
          </w:tcPr>
          <w:p w:rsidR="002055AF" w:rsidRPr="00D50180" w:rsidRDefault="002055AF" w:rsidP="00E47230">
            <w:pPr>
              <w:ind w:left="60"/>
              <w:rPr>
                <w:rFonts w:ascii="Times New Roman" w:hAnsi="Times New Roman"/>
                <w:sz w:val="20"/>
                <w:szCs w:val="20"/>
                <w:lang w:val="id-ID"/>
              </w:rPr>
            </w:pPr>
            <w:r w:rsidRPr="00D50180">
              <w:rPr>
                <w:rFonts w:ascii="Times New Roman" w:hAnsi="Times New Roman"/>
                <w:sz w:val="20"/>
                <w:szCs w:val="20"/>
                <w:lang w:val="sv-SE"/>
              </w:rPr>
              <w:t xml:space="preserve">Mengacu kondisi terakhir/updated Tahun </w:t>
            </w:r>
            <w:r>
              <w:rPr>
                <w:rFonts w:ascii="Times New Roman" w:hAnsi="Times New Roman"/>
                <w:sz w:val="20"/>
                <w:szCs w:val="20"/>
                <w:lang w:val="sv-SE"/>
              </w:rPr>
              <w:t>2017</w:t>
            </w:r>
            <w:r w:rsidRPr="00D50180">
              <w:rPr>
                <w:rFonts w:ascii="Times New Roman" w:hAnsi="Times New Roman"/>
                <w:sz w:val="20"/>
                <w:szCs w:val="20"/>
                <w:lang w:val="sv-SE"/>
              </w:rPr>
              <w:t>.</w:t>
            </w:r>
          </w:p>
        </w:tc>
      </w:tr>
      <w:tr w:rsidR="002055AF" w:rsidRPr="00D50180" w:rsidTr="00E47230">
        <w:trPr>
          <w:trHeight w:val="390"/>
          <w:jc w:val="center"/>
        </w:trPr>
        <w:tc>
          <w:tcPr>
            <w:tcW w:w="360" w:type="dxa"/>
            <w:tcBorders>
              <w:top w:val="nil"/>
            </w:tcBorders>
          </w:tcPr>
          <w:p w:rsidR="002055AF" w:rsidRPr="00D50180" w:rsidRDefault="002055AF" w:rsidP="00E47230">
            <w:pPr>
              <w:jc w:val="center"/>
              <w:rPr>
                <w:rFonts w:ascii="Times New Roman" w:hAnsi="Times New Roman"/>
                <w:sz w:val="20"/>
                <w:szCs w:val="20"/>
                <w:lang w:val="id-ID"/>
              </w:rPr>
            </w:pPr>
          </w:p>
        </w:tc>
        <w:tc>
          <w:tcPr>
            <w:tcW w:w="2150" w:type="dxa"/>
            <w:tcBorders>
              <w:top w:val="nil"/>
            </w:tcBorders>
            <w:shd w:val="clear" w:color="auto" w:fill="auto"/>
          </w:tcPr>
          <w:p w:rsidR="002055AF" w:rsidRPr="00D50180" w:rsidRDefault="002055AF" w:rsidP="00E47230">
            <w:pPr>
              <w:rPr>
                <w:rFonts w:ascii="Times New Roman" w:hAnsi="Times New Roman"/>
                <w:b/>
                <w:sz w:val="20"/>
                <w:szCs w:val="20"/>
                <w:lang w:val="id-ID"/>
              </w:rPr>
            </w:pPr>
          </w:p>
        </w:tc>
        <w:tc>
          <w:tcPr>
            <w:tcW w:w="2580" w:type="dxa"/>
            <w:tcBorders>
              <w:top w:val="nil"/>
            </w:tcBorders>
            <w:shd w:val="clear" w:color="auto" w:fill="auto"/>
            <w:vAlign w:val="center"/>
          </w:tcPr>
          <w:p w:rsidR="002055AF" w:rsidRPr="00D50180" w:rsidRDefault="002055AF" w:rsidP="00E47230">
            <w:pPr>
              <w:spacing w:after="0" w:line="312" w:lineRule="auto"/>
              <w:jc w:val="both"/>
              <w:rPr>
                <w:rFonts w:ascii="Times New Roman" w:hAnsi="Times New Roman"/>
                <w:sz w:val="20"/>
                <w:szCs w:val="20"/>
                <w:lang w:val="id-ID"/>
              </w:rPr>
            </w:pPr>
          </w:p>
        </w:tc>
        <w:tc>
          <w:tcPr>
            <w:tcW w:w="420" w:type="dxa"/>
            <w:tcBorders>
              <w:top w:val="nil"/>
            </w:tcBorders>
            <w:vAlign w:val="center"/>
          </w:tcPr>
          <w:p w:rsidR="002055AF" w:rsidRPr="00D50180" w:rsidRDefault="002055AF" w:rsidP="00E47230">
            <w:pPr>
              <w:spacing w:after="0" w:line="312" w:lineRule="auto"/>
              <w:jc w:val="both"/>
              <w:rPr>
                <w:rFonts w:ascii="Times New Roman" w:hAnsi="Times New Roman"/>
                <w:sz w:val="20"/>
                <w:szCs w:val="20"/>
                <w:lang w:val="id-ID"/>
              </w:rPr>
            </w:pPr>
          </w:p>
        </w:tc>
        <w:tc>
          <w:tcPr>
            <w:tcW w:w="2052" w:type="dxa"/>
            <w:vMerge/>
            <w:shd w:val="clear" w:color="auto" w:fill="auto"/>
            <w:vAlign w:val="center"/>
          </w:tcPr>
          <w:p w:rsidR="002055AF" w:rsidRPr="00D50180" w:rsidRDefault="002055AF" w:rsidP="00E47230">
            <w:pPr>
              <w:spacing w:after="0" w:line="312" w:lineRule="auto"/>
              <w:rPr>
                <w:rFonts w:ascii="Times New Roman" w:hAnsi="Times New Roman"/>
                <w:sz w:val="20"/>
                <w:szCs w:val="20"/>
                <w:lang w:val="id-ID"/>
              </w:rPr>
            </w:pPr>
          </w:p>
        </w:tc>
        <w:tc>
          <w:tcPr>
            <w:tcW w:w="2301" w:type="dxa"/>
            <w:vMerge/>
            <w:shd w:val="clear" w:color="auto" w:fill="FFFFFF"/>
            <w:vAlign w:val="center"/>
          </w:tcPr>
          <w:p w:rsidR="002055AF" w:rsidRPr="00D50180" w:rsidRDefault="002055AF" w:rsidP="00E47230">
            <w:pPr>
              <w:spacing w:after="0" w:line="312" w:lineRule="auto"/>
              <w:jc w:val="both"/>
              <w:rPr>
                <w:rFonts w:ascii="Times New Roman" w:hAnsi="Times New Roman"/>
                <w:sz w:val="20"/>
                <w:szCs w:val="20"/>
                <w:lang w:val="id-ID"/>
              </w:rPr>
            </w:pPr>
          </w:p>
        </w:tc>
        <w:tc>
          <w:tcPr>
            <w:tcW w:w="204" w:type="dxa"/>
            <w:vMerge/>
            <w:tcBorders>
              <w:right w:val="nil"/>
            </w:tcBorders>
          </w:tcPr>
          <w:p w:rsidR="002055AF" w:rsidRPr="00D50180" w:rsidRDefault="002055AF" w:rsidP="002055AF">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2610" w:type="dxa"/>
            <w:vMerge/>
            <w:tcBorders>
              <w:left w:val="nil"/>
            </w:tcBorders>
          </w:tcPr>
          <w:p w:rsidR="002055AF" w:rsidRPr="00D50180" w:rsidRDefault="002055AF" w:rsidP="002055AF">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1546" w:type="dxa"/>
            <w:vMerge/>
          </w:tcPr>
          <w:p w:rsidR="002055AF" w:rsidRPr="00D50180" w:rsidRDefault="002055AF" w:rsidP="00E47230">
            <w:pPr>
              <w:jc w:val="center"/>
              <w:rPr>
                <w:rFonts w:ascii="Times New Roman" w:hAnsi="Times New Roman"/>
                <w:sz w:val="20"/>
                <w:szCs w:val="20"/>
                <w:lang w:val="id-ID"/>
              </w:rPr>
            </w:pPr>
          </w:p>
        </w:tc>
        <w:tc>
          <w:tcPr>
            <w:tcW w:w="2663" w:type="dxa"/>
            <w:vMerge/>
          </w:tcPr>
          <w:p w:rsidR="002055AF" w:rsidRPr="00D50180" w:rsidRDefault="002055AF" w:rsidP="00E47230">
            <w:pPr>
              <w:ind w:left="60"/>
              <w:jc w:val="both"/>
              <w:rPr>
                <w:rFonts w:ascii="Times New Roman" w:hAnsi="Times New Roman"/>
                <w:sz w:val="20"/>
                <w:szCs w:val="20"/>
                <w:lang w:val="sv-SE"/>
              </w:rPr>
            </w:pPr>
          </w:p>
        </w:tc>
      </w:tr>
      <w:tr w:rsidR="002055AF" w:rsidRPr="00D50180" w:rsidTr="00E47230">
        <w:trPr>
          <w:trHeight w:val="2686"/>
          <w:jc w:val="center"/>
        </w:trPr>
        <w:tc>
          <w:tcPr>
            <w:tcW w:w="360" w:type="dxa"/>
            <w:vMerge w:val="restart"/>
          </w:tcPr>
          <w:p w:rsidR="002055AF" w:rsidRPr="00D50180" w:rsidRDefault="002055AF" w:rsidP="00E47230">
            <w:pPr>
              <w:jc w:val="center"/>
              <w:rPr>
                <w:rFonts w:ascii="Times New Roman" w:hAnsi="Times New Roman"/>
                <w:sz w:val="20"/>
                <w:szCs w:val="20"/>
                <w:lang w:val="id-ID"/>
              </w:rPr>
            </w:pPr>
            <w:r w:rsidRPr="00D50180">
              <w:rPr>
                <w:rFonts w:ascii="Times New Roman" w:hAnsi="Times New Roman"/>
                <w:sz w:val="20"/>
                <w:szCs w:val="20"/>
                <w:lang w:val="id-ID"/>
              </w:rPr>
              <w:t>5</w:t>
            </w:r>
          </w:p>
        </w:tc>
        <w:tc>
          <w:tcPr>
            <w:tcW w:w="2150" w:type="dxa"/>
            <w:vMerge w:val="restart"/>
            <w:shd w:val="clear" w:color="auto" w:fill="auto"/>
          </w:tcPr>
          <w:p w:rsidR="002055AF" w:rsidRPr="00D50180" w:rsidRDefault="002055AF" w:rsidP="00E47230">
            <w:pPr>
              <w:rPr>
                <w:rFonts w:ascii="Times New Roman" w:hAnsi="Times New Roman"/>
                <w:b/>
                <w:sz w:val="20"/>
                <w:szCs w:val="20"/>
                <w:lang w:val="id-ID"/>
              </w:rPr>
            </w:pPr>
            <w:r w:rsidRPr="00D50180">
              <w:rPr>
                <w:rFonts w:ascii="Times New Roman" w:hAnsi="Times New Roman"/>
                <w:b/>
                <w:sz w:val="20"/>
                <w:szCs w:val="20"/>
                <w:lang w:val="id-ID"/>
              </w:rPr>
              <w:t xml:space="preserve">PERENCANAAN PEMBANGUNAN DAERAH </w:t>
            </w:r>
          </w:p>
          <w:p w:rsidR="002055AF" w:rsidRPr="00D50180" w:rsidRDefault="002055AF" w:rsidP="00E47230">
            <w:pPr>
              <w:autoSpaceDE w:val="0"/>
              <w:autoSpaceDN w:val="0"/>
              <w:adjustRightInd w:val="0"/>
              <w:rPr>
                <w:rFonts w:ascii="Times New Roman" w:hAnsi="Times New Roman"/>
                <w:b/>
                <w:sz w:val="20"/>
                <w:szCs w:val="20"/>
                <w:lang w:val="id-ID"/>
              </w:rPr>
            </w:pPr>
          </w:p>
        </w:tc>
        <w:tc>
          <w:tcPr>
            <w:tcW w:w="2580" w:type="dxa"/>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Kelengkapan dokumen perencanaan pembangunan yang dimiliki oleh SKPD</w:t>
            </w:r>
          </w:p>
        </w:tc>
        <w:tc>
          <w:tcPr>
            <w:tcW w:w="420" w:type="dxa"/>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9</w:t>
            </w:r>
          </w:p>
        </w:tc>
        <w:tc>
          <w:tcPr>
            <w:tcW w:w="2052" w:type="dxa"/>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dokumen perencanaan pembangunan di SKPD</w:t>
            </w:r>
          </w:p>
          <w:p w:rsidR="002055AF" w:rsidRPr="00D50180" w:rsidRDefault="002055AF" w:rsidP="00E47230">
            <w:pPr>
              <w:spacing w:after="0" w:line="312" w:lineRule="auto"/>
              <w:ind w:left="126" w:hanging="126"/>
              <w:rPr>
                <w:rFonts w:ascii="Times New Roman" w:hAnsi="Times New Roman"/>
                <w:sz w:val="20"/>
                <w:szCs w:val="20"/>
                <w:lang w:val="id-ID"/>
              </w:rPr>
            </w:pPr>
            <w:r w:rsidRPr="00D50180">
              <w:rPr>
                <w:rFonts w:ascii="Times New Roman" w:hAnsi="Times New Roman"/>
                <w:sz w:val="20"/>
                <w:szCs w:val="20"/>
                <w:lang w:val="id-ID"/>
              </w:rPr>
              <w:t>-RENSTRA    SKPD</w:t>
            </w:r>
          </w:p>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-RENJA SKPD</w:t>
            </w:r>
          </w:p>
          <w:p w:rsidR="002055AF" w:rsidRDefault="002055AF" w:rsidP="00E47230">
            <w:pPr>
              <w:spacing w:after="0" w:line="312" w:lineRule="auto"/>
              <w:rPr>
                <w:rFonts w:ascii="Times New Roman" w:hAnsi="Times New Roman"/>
                <w:sz w:val="20"/>
                <w:szCs w:val="20"/>
                <w:lang w:val="en-GB"/>
              </w:rPr>
            </w:pPr>
            <w:r w:rsidRPr="00D50180">
              <w:rPr>
                <w:rFonts w:ascii="Times New Roman" w:hAnsi="Times New Roman"/>
                <w:sz w:val="20"/>
                <w:szCs w:val="20"/>
                <w:lang w:val="id-ID"/>
              </w:rPr>
              <w:t>-RKA-SKPD</w:t>
            </w:r>
          </w:p>
          <w:p w:rsidR="002055AF" w:rsidRPr="00A1429A" w:rsidRDefault="002055AF" w:rsidP="00E47230">
            <w:pPr>
              <w:spacing w:after="0" w:line="312" w:lineRule="auto"/>
              <w:rPr>
                <w:rFonts w:ascii="Times New Roman" w:hAnsi="Times New Roman"/>
                <w:sz w:val="20"/>
                <w:szCs w:val="20"/>
                <w:lang w:val="en-GB"/>
              </w:rPr>
            </w:pPr>
            <w:r>
              <w:rPr>
                <w:rFonts w:ascii="Times New Roman" w:hAnsi="Times New Roman"/>
                <w:sz w:val="20"/>
                <w:szCs w:val="20"/>
                <w:lang w:val="en-GB"/>
              </w:rPr>
              <w:t>-RKT</w:t>
            </w:r>
          </w:p>
        </w:tc>
        <w:tc>
          <w:tcPr>
            <w:tcW w:w="2301" w:type="dxa"/>
            <w:shd w:val="clear" w:color="auto" w:fill="FFFFFF"/>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lang w:val="id-ID"/>
              </w:rPr>
              <w:t>Ada atau tidak ada  dokumen perencanaan SKPD berikut jumlahnya</w:t>
            </w:r>
          </w:p>
          <w:p w:rsidR="002055AF" w:rsidRPr="00D50180" w:rsidRDefault="002055AF" w:rsidP="00E47230">
            <w:pPr>
              <w:spacing w:after="0" w:line="312" w:lineRule="auto"/>
              <w:rPr>
                <w:rFonts w:ascii="Times New Roman" w:hAnsi="Times New Roman"/>
                <w:sz w:val="20"/>
                <w:szCs w:val="20"/>
              </w:rPr>
            </w:pPr>
          </w:p>
          <w:p w:rsidR="002055AF" w:rsidRDefault="002055AF" w:rsidP="00E47230">
            <w:pPr>
              <w:spacing w:after="0" w:line="312" w:lineRule="auto"/>
              <w:jc w:val="both"/>
              <w:rPr>
                <w:rFonts w:ascii="Times New Roman" w:hAnsi="Times New Roman"/>
                <w:sz w:val="20"/>
                <w:szCs w:val="20"/>
              </w:rPr>
            </w:pPr>
            <w:r w:rsidRPr="00D50180">
              <w:rPr>
                <w:rFonts w:ascii="Times New Roman" w:hAnsi="Times New Roman"/>
                <w:sz w:val="20"/>
                <w:szCs w:val="20"/>
              </w:rPr>
              <w:t xml:space="preserve">Ada </w:t>
            </w:r>
            <w:r>
              <w:rPr>
                <w:rFonts w:ascii="Times New Roman" w:hAnsi="Times New Roman"/>
                <w:sz w:val="20"/>
                <w:szCs w:val="20"/>
              </w:rPr>
              <w:t xml:space="preserve">/ </w:t>
            </w:r>
            <w:r w:rsidRPr="00F7134F">
              <w:rPr>
                <w:rFonts w:ascii="Times New Roman" w:hAnsi="Times New Roman"/>
                <w:strike/>
                <w:sz w:val="20"/>
                <w:szCs w:val="20"/>
              </w:rPr>
              <w:t>tidakada</w:t>
            </w:r>
          </w:p>
          <w:p w:rsidR="002055AF" w:rsidRPr="00D50180" w:rsidRDefault="002055AF" w:rsidP="00E47230">
            <w:pPr>
              <w:spacing w:after="0" w:line="312" w:lineRule="auto"/>
              <w:jc w:val="both"/>
              <w:rPr>
                <w:rFonts w:ascii="Times New Roman" w:hAnsi="Times New Roman"/>
                <w:sz w:val="20"/>
                <w:szCs w:val="20"/>
                <w:lang w:val="id-ID"/>
              </w:rPr>
            </w:pPr>
            <w:r>
              <w:rPr>
                <w:rFonts w:ascii="Times New Roman" w:hAnsi="Times New Roman"/>
                <w:sz w:val="20"/>
                <w:szCs w:val="20"/>
              </w:rPr>
              <w:t>Jumlahnya 4</w:t>
            </w:r>
          </w:p>
        </w:tc>
        <w:tc>
          <w:tcPr>
            <w:tcW w:w="204" w:type="dxa"/>
            <w:tcBorders>
              <w:right w:val="nil"/>
            </w:tcBorders>
          </w:tcPr>
          <w:p w:rsidR="002055AF" w:rsidRPr="00D50180" w:rsidRDefault="002055AF" w:rsidP="00E47230">
            <w:pPr>
              <w:spacing w:after="0" w:line="312" w:lineRule="auto"/>
              <w:ind w:left="192"/>
              <w:rPr>
                <w:rFonts w:ascii="Times New Roman" w:hAnsi="Times New Roman"/>
                <w:sz w:val="20"/>
                <w:szCs w:val="20"/>
              </w:rPr>
            </w:pPr>
          </w:p>
        </w:tc>
        <w:tc>
          <w:tcPr>
            <w:tcW w:w="2610" w:type="dxa"/>
            <w:tcBorders>
              <w:left w:val="nil"/>
            </w:tcBorders>
          </w:tcPr>
          <w:p w:rsidR="002055AF" w:rsidRPr="00D50180" w:rsidRDefault="002055AF" w:rsidP="00E47230">
            <w:pPr>
              <w:spacing w:after="0" w:line="312" w:lineRule="auto"/>
              <w:ind w:left="192"/>
              <w:rPr>
                <w:rFonts w:ascii="Times New Roman" w:hAnsi="Times New Roman"/>
                <w:sz w:val="20"/>
                <w:szCs w:val="20"/>
              </w:rPr>
            </w:pPr>
            <w:r w:rsidRPr="00D50180">
              <w:rPr>
                <w:rFonts w:ascii="Times New Roman" w:hAnsi="Times New Roman"/>
                <w:sz w:val="20"/>
                <w:szCs w:val="20"/>
              </w:rPr>
              <w:t>Apabila Ada.</w:t>
            </w:r>
          </w:p>
          <w:p w:rsidR="002055AF" w:rsidRPr="00D50180" w:rsidRDefault="002055AF" w:rsidP="00E47230">
            <w:pPr>
              <w:spacing w:after="0" w:line="312" w:lineRule="auto"/>
              <w:ind w:left="192"/>
              <w:rPr>
                <w:rFonts w:ascii="Times New Roman" w:hAnsi="Times New Roman"/>
                <w:sz w:val="20"/>
                <w:szCs w:val="20"/>
              </w:rPr>
            </w:pPr>
            <w:r w:rsidRPr="00D50180">
              <w:rPr>
                <w:rFonts w:ascii="Times New Roman" w:hAnsi="Times New Roman"/>
                <w:sz w:val="20"/>
                <w:szCs w:val="20"/>
              </w:rPr>
              <w:t>Sebutkandokumen yang ada</w:t>
            </w:r>
            <w:r w:rsidR="00E47230">
              <w:rPr>
                <w:rFonts w:ascii="Times New Roman" w:hAnsi="Times New Roman"/>
                <w:sz w:val="20"/>
                <w:szCs w:val="20"/>
              </w:rPr>
              <w:t xml:space="preserve"> </w:t>
            </w:r>
            <w:r w:rsidRPr="00D50180">
              <w:rPr>
                <w:rFonts w:ascii="Times New Roman" w:hAnsi="Times New Roman"/>
                <w:sz w:val="20"/>
                <w:szCs w:val="20"/>
              </w:rPr>
              <w:t>tahun</w:t>
            </w:r>
            <w:r w:rsidR="00E47230">
              <w:rPr>
                <w:rFonts w:ascii="Times New Roman" w:hAnsi="Times New Roman"/>
                <w:sz w:val="20"/>
                <w:szCs w:val="20"/>
              </w:rPr>
              <w:t xml:space="preserve"> </w:t>
            </w:r>
            <w:r>
              <w:rPr>
                <w:rFonts w:ascii="Times New Roman" w:hAnsi="Times New Roman"/>
                <w:sz w:val="20"/>
                <w:szCs w:val="20"/>
              </w:rPr>
              <w:t>2017</w:t>
            </w:r>
            <w:r w:rsidRPr="00D50180">
              <w:rPr>
                <w:rFonts w:ascii="Times New Roman" w:hAnsi="Times New Roman"/>
                <w:sz w:val="20"/>
                <w:szCs w:val="20"/>
              </w:rPr>
              <w:t>, sebanyak</w:t>
            </w:r>
            <w:r w:rsidR="00E47230">
              <w:rPr>
                <w:rFonts w:ascii="Times New Roman" w:hAnsi="Times New Roman"/>
                <w:sz w:val="20"/>
                <w:szCs w:val="20"/>
              </w:rPr>
              <w:t xml:space="preserve"> </w:t>
            </w:r>
            <w:r>
              <w:rPr>
                <w:rFonts w:ascii="Times New Roman" w:hAnsi="Times New Roman"/>
                <w:sz w:val="20"/>
                <w:szCs w:val="20"/>
                <w:lang w:val="en-GB"/>
              </w:rPr>
              <w:t>4</w:t>
            </w:r>
            <w:r w:rsidR="00E47230">
              <w:rPr>
                <w:rFonts w:ascii="Times New Roman" w:hAnsi="Times New Roman"/>
                <w:sz w:val="20"/>
                <w:szCs w:val="20"/>
                <w:lang w:val="en-GB"/>
              </w:rPr>
              <w:t xml:space="preserve"> </w:t>
            </w:r>
            <w:r w:rsidRPr="00D50180">
              <w:rPr>
                <w:rFonts w:ascii="Times New Roman" w:hAnsi="Times New Roman"/>
                <w:sz w:val="20"/>
                <w:szCs w:val="20"/>
              </w:rPr>
              <w:t>jenis, ygterdiridari:</w:t>
            </w:r>
          </w:p>
          <w:p w:rsidR="002055AF" w:rsidRPr="00F7134F" w:rsidRDefault="002055AF" w:rsidP="00E47230">
            <w:pPr>
              <w:spacing w:after="0" w:line="240" w:lineRule="auto"/>
              <w:ind w:left="192"/>
              <w:rPr>
                <w:rFonts w:ascii="Times New Roman" w:hAnsi="Times New Roman"/>
                <w:sz w:val="20"/>
                <w:szCs w:val="20"/>
                <w:lang w:val="id-ID"/>
              </w:rPr>
            </w:pPr>
            <w:r w:rsidRPr="00D50180">
              <w:rPr>
                <w:rFonts w:ascii="Times New Roman" w:hAnsi="Times New Roman"/>
                <w:sz w:val="20"/>
                <w:szCs w:val="20"/>
                <w:lang w:val="id-ID"/>
              </w:rPr>
              <w:t xml:space="preserve">1. </w:t>
            </w:r>
            <w:r>
              <w:rPr>
                <w:rFonts w:ascii="Times New Roman" w:hAnsi="Times New Roman"/>
                <w:sz w:val="20"/>
                <w:szCs w:val="20"/>
                <w:lang w:val="id-ID"/>
              </w:rPr>
              <w:t>Renstra</w:t>
            </w:r>
          </w:p>
          <w:p w:rsidR="002055AF" w:rsidRPr="00D50180" w:rsidRDefault="002055AF" w:rsidP="00E47230">
            <w:pPr>
              <w:spacing w:after="0" w:line="240" w:lineRule="auto"/>
              <w:ind w:left="192"/>
              <w:rPr>
                <w:rFonts w:ascii="Times New Roman" w:hAnsi="Times New Roman"/>
                <w:sz w:val="20"/>
                <w:szCs w:val="20"/>
                <w:lang w:val="id-ID"/>
              </w:rPr>
            </w:pPr>
          </w:p>
          <w:p w:rsidR="002055AF" w:rsidRPr="00F7134F" w:rsidRDefault="002055AF" w:rsidP="00E47230">
            <w:pPr>
              <w:spacing w:after="0" w:line="240" w:lineRule="auto"/>
              <w:ind w:left="192"/>
              <w:rPr>
                <w:rFonts w:ascii="Times New Roman" w:hAnsi="Times New Roman"/>
                <w:sz w:val="20"/>
                <w:szCs w:val="20"/>
                <w:lang w:val="id-ID"/>
              </w:rPr>
            </w:pPr>
            <w:r w:rsidRPr="00D50180">
              <w:rPr>
                <w:rFonts w:ascii="Times New Roman" w:hAnsi="Times New Roman"/>
                <w:sz w:val="20"/>
                <w:szCs w:val="20"/>
                <w:lang w:val="id-ID"/>
              </w:rPr>
              <w:t xml:space="preserve">2. </w:t>
            </w:r>
            <w:r>
              <w:rPr>
                <w:rFonts w:ascii="Times New Roman" w:hAnsi="Times New Roman"/>
                <w:sz w:val="20"/>
                <w:szCs w:val="20"/>
                <w:lang w:val="id-ID"/>
              </w:rPr>
              <w:t>Renja</w:t>
            </w:r>
          </w:p>
          <w:p w:rsidR="002055AF" w:rsidRPr="00D50180" w:rsidRDefault="002055AF" w:rsidP="00E47230">
            <w:pPr>
              <w:spacing w:after="0" w:line="240" w:lineRule="auto"/>
              <w:ind w:left="192"/>
              <w:rPr>
                <w:rFonts w:ascii="Times New Roman" w:hAnsi="Times New Roman"/>
                <w:sz w:val="20"/>
                <w:szCs w:val="20"/>
                <w:lang w:val="id-ID"/>
              </w:rPr>
            </w:pPr>
          </w:p>
          <w:p w:rsidR="002055AF" w:rsidRPr="004E3576" w:rsidRDefault="002055AF" w:rsidP="00E47230">
            <w:pPr>
              <w:spacing w:line="240" w:lineRule="auto"/>
              <w:ind w:left="192"/>
              <w:rPr>
                <w:rFonts w:ascii="Times New Roman" w:hAnsi="Times New Roman"/>
                <w:sz w:val="20"/>
                <w:szCs w:val="20"/>
                <w:lang w:val="en-GB"/>
              </w:rPr>
            </w:pPr>
            <w:r w:rsidRPr="00D50180">
              <w:rPr>
                <w:rFonts w:ascii="Times New Roman" w:hAnsi="Times New Roman"/>
                <w:sz w:val="20"/>
                <w:szCs w:val="20"/>
                <w:lang w:val="id-ID"/>
              </w:rPr>
              <w:t>3.</w:t>
            </w:r>
            <w:r>
              <w:rPr>
                <w:rFonts w:ascii="Times New Roman" w:hAnsi="Times New Roman"/>
                <w:sz w:val="20"/>
                <w:szCs w:val="20"/>
                <w:lang w:val="id-ID"/>
              </w:rPr>
              <w:t>RKA/DPA</w:t>
            </w:r>
          </w:p>
          <w:p w:rsidR="002055AF" w:rsidRPr="00D50180" w:rsidRDefault="002055AF" w:rsidP="00E47230">
            <w:pPr>
              <w:spacing w:after="0" w:line="240" w:lineRule="auto"/>
              <w:rPr>
                <w:rFonts w:ascii="Times New Roman" w:hAnsi="Times New Roman"/>
                <w:sz w:val="20"/>
                <w:szCs w:val="20"/>
              </w:rPr>
            </w:pPr>
            <w:r>
              <w:rPr>
                <w:rFonts w:ascii="Times New Roman" w:hAnsi="Times New Roman"/>
                <w:sz w:val="20"/>
                <w:szCs w:val="20"/>
                <w:lang w:val="en-GB"/>
              </w:rPr>
              <w:t xml:space="preserve">    4. RKT</w:t>
            </w:r>
          </w:p>
        </w:tc>
        <w:tc>
          <w:tcPr>
            <w:tcW w:w="1546" w:type="dxa"/>
          </w:tcPr>
          <w:p w:rsidR="002055AF" w:rsidRPr="00D50180" w:rsidRDefault="002055AF" w:rsidP="00E47230">
            <w:pPr>
              <w:jc w:val="center"/>
              <w:rPr>
                <w:rFonts w:ascii="Times New Roman" w:hAnsi="Times New Roman"/>
                <w:sz w:val="20"/>
                <w:szCs w:val="20"/>
              </w:rPr>
            </w:pPr>
            <w:r w:rsidRPr="00D50180">
              <w:rPr>
                <w:rFonts w:ascii="Times New Roman" w:hAnsi="Times New Roman"/>
                <w:sz w:val="20"/>
                <w:szCs w:val="20"/>
              </w:rPr>
              <w:t xml:space="preserve">Ada </w:t>
            </w:r>
            <w:r>
              <w:rPr>
                <w:rFonts w:ascii="Times New Roman" w:hAnsi="Times New Roman"/>
                <w:sz w:val="20"/>
                <w:szCs w:val="20"/>
              </w:rPr>
              <w:t>/</w:t>
            </w:r>
            <w:r w:rsidRPr="00F7134F">
              <w:rPr>
                <w:rFonts w:ascii="Times New Roman" w:hAnsi="Times New Roman"/>
                <w:strike/>
                <w:sz w:val="20"/>
                <w:szCs w:val="20"/>
              </w:rPr>
              <w:t>tidakada</w:t>
            </w:r>
            <w:r w:rsidRPr="00D50180">
              <w:rPr>
                <w:rFonts w:ascii="Times New Roman" w:hAnsi="Times New Roman"/>
                <w:sz w:val="20"/>
                <w:szCs w:val="20"/>
              </w:rPr>
              <w:t xml:space="preserve">; </w:t>
            </w:r>
            <w:r>
              <w:rPr>
                <w:rFonts w:ascii="Times New Roman" w:hAnsi="Times New Roman"/>
                <w:sz w:val="20"/>
                <w:szCs w:val="20"/>
                <w:lang w:val="en-GB"/>
              </w:rPr>
              <w:t xml:space="preserve">4 </w:t>
            </w:r>
            <w:r w:rsidRPr="00D50180">
              <w:rPr>
                <w:rFonts w:ascii="Times New Roman" w:hAnsi="Times New Roman"/>
                <w:sz w:val="20"/>
                <w:szCs w:val="20"/>
              </w:rPr>
              <w:t>jenis</w:t>
            </w:r>
          </w:p>
          <w:p w:rsidR="002055AF" w:rsidRPr="00D50180" w:rsidRDefault="002055AF" w:rsidP="00E47230">
            <w:pPr>
              <w:spacing w:line="360" w:lineRule="auto"/>
              <w:ind w:left="193"/>
              <w:rPr>
                <w:rFonts w:ascii="Times New Roman" w:hAnsi="Times New Roman"/>
                <w:sz w:val="20"/>
                <w:szCs w:val="20"/>
              </w:rPr>
            </w:pPr>
          </w:p>
        </w:tc>
        <w:tc>
          <w:tcPr>
            <w:tcW w:w="2663" w:type="dxa"/>
          </w:tcPr>
          <w:p w:rsidR="002055AF" w:rsidRPr="00D50180" w:rsidRDefault="002055AF" w:rsidP="00E47230">
            <w:pPr>
              <w:ind w:left="232"/>
              <w:jc w:val="both"/>
              <w:rPr>
                <w:rFonts w:ascii="Times New Roman" w:hAnsi="Times New Roman"/>
                <w:sz w:val="20"/>
                <w:szCs w:val="20"/>
                <w:lang w:val="id-ID"/>
              </w:rPr>
            </w:pPr>
          </w:p>
        </w:tc>
      </w:tr>
      <w:tr w:rsidR="002055AF" w:rsidRPr="00D50180" w:rsidTr="00E47230">
        <w:trPr>
          <w:trHeight w:val="2415"/>
          <w:jc w:val="center"/>
        </w:trPr>
        <w:tc>
          <w:tcPr>
            <w:tcW w:w="360" w:type="dxa"/>
            <w:vMerge/>
          </w:tcPr>
          <w:p w:rsidR="002055AF" w:rsidRPr="00D50180" w:rsidRDefault="002055AF" w:rsidP="00E47230">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2055AF" w:rsidRPr="00D50180" w:rsidRDefault="002055AF" w:rsidP="00E47230">
            <w:pPr>
              <w:autoSpaceDE w:val="0"/>
              <w:autoSpaceDN w:val="0"/>
              <w:adjustRightInd w:val="0"/>
              <w:rPr>
                <w:rFonts w:ascii="Times New Roman" w:hAnsi="Times New Roman"/>
                <w:b/>
                <w:sz w:val="20"/>
                <w:szCs w:val="20"/>
                <w:lang w:val="id-ID"/>
              </w:rPr>
            </w:pPr>
          </w:p>
        </w:tc>
        <w:tc>
          <w:tcPr>
            <w:tcW w:w="2580" w:type="dxa"/>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Sinkronisasi Program RENJA SKPD dengan Program RKPD</w:t>
            </w:r>
          </w:p>
        </w:tc>
        <w:tc>
          <w:tcPr>
            <w:tcW w:w="420" w:type="dxa"/>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lang w:val="id-ID"/>
              </w:rPr>
              <w:t>1</w:t>
            </w:r>
            <w:r w:rsidRPr="00D50180">
              <w:rPr>
                <w:rFonts w:ascii="Times New Roman" w:hAnsi="Times New Roman"/>
                <w:sz w:val="20"/>
                <w:szCs w:val="20"/>
              </w:rPr>
              <w:t>0</w:t>
            </w:r>
          </w:p>
        </w:tc>
        <w:tc>
          <w:tcPr>
            <w:tcW w:w="2052" w:type="dxa"/>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Program RKPD yang diakomodir dalam RENJA SKPD</w:t>
            </w:r>
          </w:p>
        </w:tc>
        <w:tc>
          <w:tcPr>
            <w:tcW w:w="2301" w:type="dxa"/>
            <w:shd w:val="clear" w:color="auto" w:fill="FFFFFF"/>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lang w:val="id-ID"/>
              </w:rPr>
              <w:t>Jumlah Program RKPD yang  diakomodir dalam RENJA SKPD dibagi jumlah program dalam RENJA SKPD  yang ditetapkan pada RPJMD x 100%</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jc w:val="both"/>
              <w:rPr>
                <w:rFonts w:ascii="Times New Roman" w:hAnsi="Times New Roman"/>
                <w:sz w:val="20"/>
                <w:szCs w:val="20"/>
                <w:lang w:val="id-ID"/>
              </w:rPr>
            </w:pPr>
            <w:r w:rsidRPr="00D50180">
              <w:rPr>
                <w:rFonts w:ascii="Times New Roman" w:hAnsi="Times New Roman"/>
                <w:sz w:val="20"/>
                <w:szCs w:val="20"/>
              </w:rPr>
              <w:t xml:space="preserve">[ </w:t>
            </w:r>
            <w:r w:rsidR="00695FF6">
              <w:rPr>
                <w:rFonts w:ascii="Times New Roman" w:hAnsi="Times New Roman"/>
                <w:sz w:val="20"/>
                <w:szCs w:val="20"/>
              </w:rPr>
              <w:t>6  : 6</w:t>
            </w:r>
            <w:r>
              <w:rPr>
                <w:rFonts w:ascii="Times New Roman" w:hAnsi="Times New Roman"/>
                <w:sz w:val="20"/>
                <w:szCs w:val="20"/>
              </w:rPr>
              <w:t xml:space="preserve">] x 100 = 100 </w:t>
            </w:r>
            <w:r w:rsidRPr="00D50180">
              <w:rPr>
                <w:rFonts w:ascii="Times New Roman" w:hAnsi="Times New Roman"/>
                <w:sz w:val="20"/>
                <w:szCs w:val="20"/>
              </w:rPr>
              <w:t>%</w:t>
            </w:r>
          </w:p>
        </w:tc>
        <w:tc>
          <w:tcPr>
            <w:tcW w:w="204" w:type="dxa"/>
            <w:tcBorders>
              <w:right w:val="nil"/>
            </w:tcBorders>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shd w:val="clear" w:color="auto" w:fill="auto"/>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Program RKPD yang diakomodir</w:t>
            </w:r>
            <w:r w:rsidR="00994BBB">
              <w:rPr>
                <w:rFonts w:ascii="Times New Roman" w:hAnsi="Times New Roman"/>
                <w:sz w:val="20"/>
                <w:szCs w:val="20"/>
              </w:rPr>
              <w:t xml:space="preserve"> </w:t>
            </w:r>
            <w:r w:rsidRPr="00D50180">
              <w:rPr>
                <w:rFonts w:ascii="Times New Roman" w:hAnsi="Times New Roman"/>
                <w:sz w:val="20"/>
                <w:szCs w:val="20"/>
              </w:rPr>
              <w:t>dalam</w:t>
            </w:r>
            <w:r w:rsidR="00994BBB">
              <w:rPr>
                <w:rFonts w:ascii="Times New Roman" w:hAnsi="Times New Roman"/>
                <w:sz w:val="20"/>
                <w:szCs w:val="20"/>
              </w:rPr>
              <w:t xml:space="preserve"> </w:t>
            </w:r>
            <w:r w:rsidRPr="00D50180">
              <w:rPr>
                <w:rFonts w:ascii="Times New Roman" w:hAnsi="Times New Roman"/>
                <w:sz w:val="20"/>
                <w:szCs w:val="20"/>
              </w:rPr>
              <w:t>Renja SKPD, sebanyak</w:t>
            </w:r>
            <w:r w:rsidR="00E47230">
              <w:rPr>
                <w:rFonts w:ascii="Times New Roman" w:hAnsi="Times New Roman"/>
                <w:sz w:val="20"/>
                <w:szCs w:val="20"/>
              </w:rPr>
              <w:t xml:space="preserve"> </w:t>
            </w:r>
            <w:r>
              <w:rPr>
                <w:rFonts w:ascii="Times New Roman" w:hAnsi="Times New Roman"/>
                <w:sz w:val="20"/>
                <w:szCs w:val="20"/>
                <w:lang w:val="en-GB"/>
              </w:rPr>
              <w:t>6</w:t>
            </w:r>
            <w:r w:rsidRPr="00D50180">
              <w:rPr>
                <w:rFonts w:ascii="Times New Roman" w:hAnsi="Times New Roman"/>
                <w:sz w:val="20"/>
                <w:szCs w:val="20"/>
              </w:rPr>
              <w:t xml:space="preserve"> program.</w:t>
            </w:r>
          </w:p>
          <w:p w:rsidR="002055AF" w:rsidRPr="00D50180" w:rsidRDefault="002055AF" w:rsidP="00E47230">
            <w:pPr>
              <w:spacing w:after="0" w:line="312" w:lineRule="auto"/>
              <w:ind w:left="240" w:hanging="240"/>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Program Renja SKPD yang ditetapkan</w:t>
            </w:r>
            <w:r w:rsidR="00994BBB">
              <w:rPr>
                <w:rFonts w:ascii="Times New Roman" w:hAnsi="Times New Roman"/>
                <w:sz w:val="20"/>
                <w:szCs w:val="20"/>
              </w:rPr>
              <w:t xml:space="preserve"> </w:t>
            </w:r>
            <w:r w:rsidRPr="00D50180">
              <w:rPr>
                <w:rFonts w:ascii="Times New Roman" w:hAnsi="Times New Roman"/>
                <w:sz w:val="20"/>
                <w:szCs w:val="20"/>
              </w:rPr>
              <w:t>dalam RPJMD, sebanyak</w:t>
            </w:r>
            <w:r w:rsidR="00E47230">
              <w:rPr>
                <w:rFonts w:ascii="Times New Roman" w:hAnsi="Times New Roman"/>
                <w:sz w:val="20"/>
                <w:szCs w:val="20"/>
              </w:rPr>
              <w:t xml:space="preserve"> </w:t>
            </w:r>
            <w:r w:rsidR="00695FF6">
              <w:rPr>
                <w:rFonts w:ascii="Times New Roman" w:hAnsi="Times New Roman"/>
                <w:sz w:val="20"/>
                <w:szCs w:val="20"/>
              </w:rPr>
              <w:t>6</w:t>
            </w:r>
            <w:r w:rsidRPr="00D50180">
              <w:rPr>
                <w:rFonts w:ascii="Times New Roman" w:hAnsi="Times New Roman"/>
                <w:sz w:val="20"/>
                <w:szCs w:val="20"/>
              </w:rPr>
              <w:t xml:space="preserve"> program</w:t>
            </w:r>
          </w:p>
          <w:p w:rsidR="002055AF" w:rsidRPr="00D50180" w:rsidRDefault="002055AF" w:rsidP="00E47230">
            <w:pPr>
              <w:spacing w:after="0" w:line="312" w:lineRule="auto"/>
              <w:rPr>
                <w:rFonts w:ascii="Times New Roman" w:hAnsi="Times New Roman"/>
                <w:sz w:val="20"/>
                <w:szCs w:val="20"/>
              </w:rPr>
            </w:pPr>
          </w:p>
        </w:tc>
        <w:tc>
          <w:tcPr>
            <w:tcW w:w="1546" w:type="dxa"/>
          </w:tcPr>
          <w:p w:rsidR="002055AF" w:rsidRPr="00D50180" w:rsidRDefault="002055AF" w:rsidP="00E47230">
            <w:pPr>
              <w:jc w:val="center"/>
              <w:rPr>
                <w:rFonts w:ascii="Times New Roman" w:hAnsi="Times New Roman"/>
                <w:sz w:val="20"/>
                <w:szCs w:val="20"/>
              </w:rPr>
            </w:pPr>
            <w:r>
              <w:rPr>
                <w:rFonts w:ascii="Times New Roman" w:hAnsi="Times New Roman"/>
                <w:sz w:val="20"/>
                <w:szCs w:val="20"/>
              </w:rPr>
              <w:t>100</w:t>
            </w:r>
            <w:r w:rsidRPr="00D50180">
              <w:rPr>
                <w:rFonts w:ascii="Times New Roman" w:hAnsi="Times New Roman"/>
                <w:sz w:val="20"/>
                <w:szCs w:val="20"/>
              </w:rPr>
              <w:t>%</w:t>
            </w:r>
          </w:p>
        </w:tc>
        <w:tc>
          <w:tcPr>
            <w:tcW w:w="2663" w:type="dxa"/>
          </w:tcPr>
          <w:p w:rsidR="002055AF" w:rsidRPr="00D50180" w:rsidRDefault="002055AF" w:rsidP="00E47230">
            <w:pPr>
              <w:ind w:left="220"/>
              <w:jc w:val="both"/>
              <w:rPr>
                <w:rFonts w:ascii="Times New Roman" w:hAnsi="Times New Roman"/>
                <w:sz w:val="20"/>
                <w:szCs w:val="20"/>
                <w:lang w:val="sv-SE"/>
              </w:rPr>
            </w:pPr>
            <w:r w:rsidRPr="00D50180">
              <w:rPr>
                <w:rFonts w:ascii="Times New Roman" w:hAnsi="Times New Roman"/>
                <w:sz w:val="20"/>
                <w:szCs w:val="20"/>
                <w:lang w:val="sv-SE"/>
              </w:rPr>
              <w:t xml:space="preserve">Mengacu dokumen RKPD tahun </w:t>
            </w:r>
            <w:r>
              <w:rPr>
                <w:rFonts w:ascii="Times New Roman" w:hAnsi="Times New Roman"/>
                <w:sz w:val="20"/>
                <w:szCs w:val="20"/>
                <w:lang w:val="sv-SE"/>
              </w:rPr>
              <w:t>2017</w:t>
            </w:r>
            <w:r w:rsidRPr="00D50180">
              <w:rPr>
                <w:rFonts w:ascii="Times New Roman" w:hAnsi="Times New Roman"/>
                <w:sz w:val="20"/>
                <w:szCs w:val="20"/>
                <w:lang w:val="sv-SE"/>
              </w:rPr>
              <w:t xml:space="preserve"> dan Renja-SKPD ybs. </w:t>
            </w:r>
          </w:p>
          <w:p w:rsidR="002055AF" w:rsidRPr="00D50180" w:rsidRDefault="002055AF" w:rsidP="00E47230">
            <w:pPr>
              <w:ind w:left="220"/>
              <w:jc w:val="both"/>
              <w:rPr>
                <w:rFonts w:ascii="Times New Roman" w:hAnsi="Times New Roman"/>
                <w:sz w:val="20"/>
                <w:szCs w:val="20"/>
                <w:lang w:val="id-ID"/>
              </w:rPr>
            </w:pPr>
          </w:p>
        </w:tc>
      </w:tr>
      <w:tr w:rsidR="002055AF" w:rsidRPr="00D50180" w:rsidTr="00E47230">
        <w:trPr>
          <w:trHeight w:val="1740"/>
          <w:jc w:val="center"/>
        </w:trPr>
        <w:tc>
          <w:tcPr>
            <w:tcW w:w="360" w:type="dxa"/>
            <w:vMerge/>
          </w:tcPr>
          <w:p w:rsidR="002055AF" w:rsidRPr="00D50180" w:rsidRDefault="002055AF" w:rsidP="00E47230">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2055AF" w:rsidRPr="00D50180" w:rsidRDefault="002055AF" w:rsidP="00E47230">
            <w:pPr>
              <w:autoSpaceDE w:val="0"/>
              <w:autoSpaceDN w:val="0"/>
              <w:adjustRightInd w:val="0"/>
              <w:rPr>
                <w:rFonts w:ascii="Times New Roman" w:hAnsi="Times New Roman"/>
                <w:b/>
                <w:sz w:val="20"/>
                <w:szCs w:val="20"/>
                <w:lang w:val="id-ID"/>
              </w:rPr>
            </w:pPr>
          </w:p>
        </w:tc>
        <w:tc>
          <w:tcPr>
            <w:tcW w:w="2580" w:type="dxa"/>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Sinkronisasi program RKA SKPD dengan Program RENJA SKPD</w:t>
            </w:r>
          </w:p>
        </w:tc>
        <w:tc>
          <w:tcPr>
            <w:tcW w:w="420" w:type="dxa"/>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11</w:t>
            </w:r>
          </w:p>
        </w:tc>
        <w:tc>
          <w:tcPr>
            <w:tcW w:w="2052" w:type="dxa"/>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Program RENJA RKPD yang diakomodir dalam RKA SKPD</w:t>
            </w:r>
          </w:p>
        </w:tc>
        <w:tc>
          <w:tcPr>
            <w:tcW w:w="2301" w:type="dxa"/>
            <w:shd w:val="clear" w:color="auto" w:fill="FFFFFF"/>
            <w:vAlign w:val="center"/>
          </w:tcPr>
          <w:p w:rsidR="002055AF" w:rsidRPr="00D50180" w:rsidRDefault="002055AF" w:rsidP="00E47230">
            <w:pPr>
              <w:spacing w:after="0" w:line="312" w:lineRule="auto"/>
              <w:jc w:val="both"/>
              <w:rPr>
                <w:rFonts w:ascii="Times New Roman" w:hAnsi="Times New Roman"/>
                <w:sz w:val="20"/>
                <w:szCs w:val="20"/>
              </w:rPr>
            </w:pPr>
            <w:r w:rsidRPr="00D50180">
              <w:rPr>
                <w:rFonts w:ascii="Times New Roman" w:hAnsi="Times New Roman"/>
                <w:sz w:val="20"/>
                <w:szCs w:val="20"/>
                <w:lang w:val="id-ID"/>
              </w:rPr>
              <w:t>Jumlah Program RENJA RKPD yang  diakomodir dalam RKA SKPD dibagi jumlah program dalam RKA SKPD x 100%</w:t>
            </w:r>
          </w:p>
          <w:p w:rsidR="002055AF" w:rsidRPr="00D50180" w:rsidRDefault="002055AF" w:rsidP="00E47230">
            <w:pPr>
              <w:spacing w:after="0" w:line="312" w:lineRule="auto"/>
              <w:jc w:val="both"/>
              <w:rPr>
                <w:rFonts w:ascii="Times New Roman" w:hAnsi="Times New Roman"/>
                <w:sz w:val="20"/>
                <w:szCs w:val="20"/>
              </w:rPr>
            </w:pPr>
          </w:p>
          <w:p w:rsidR="002055AF" w:rsidRPr="00D50180" w:rsidRDefault="002055AF" w:rsidP="00E47230">
            <w:pPr>
              <w:spacing w:after="0" w:line="312" w:lineRule="auto"/>
              <w:jc w:val="both"/>
              <w:rPr>
                <w:rFonts w:ascii="Times New Roman" w:hAnsi="Times New Roman"/>
                <w:sz w:val="20"/>
                <w:szCs w:val="20"/>
                <w:lang w:val="id-ID"/>
              </w:rPr>
            </w:pPr>
            <w:r w:rsidRPr="00D50180">
              <w:rPr>
                <w:rFonts w:ascii="Times New Roman" w:hAnsi="Times New Roman"/>
                <w:sz w:val="20"/>
                <w:szCs w:val="20"/>
              </w:rPr>
              <w:t xml:space="preserve">[ </w:t>
            </w:r>
            <w:r>
              <w:rPr>
                <w:rFonts w:ascii="Times New Roman" w:hAnsi="Times New Roman"/>
                <w:sz w:val="20"/>
                <w:szCs w:val="20"/>
              </w:rPr>
              <w:t>6</w:t>
            </w:r>
            <w:r w:rsidRPr="00D50180">
              <w:rPr>
                <w:rFonts w:ascii="Times New Roman" w:hAnsi="Times New Roman"/>
                <w:sz w:val="20"/>
                <w:szCs w:val="20"/>
              </w:rPr>
              <w:t xml:space="preserve"> : </w:t>
            </w:r>
            <w:r>
              <w:rPr>
                <w:rFonts w:ascii="Times New Roman" w:hAnsi="Times New Roman"/>
                <w:sz w:val="20"/>
                <w:szCs w:val="20"/>
              </w:rPr>
              <w:t>6</w:t>
            </w:r>
            <w:r w:rsidRPr="00D50180">
              <w:rPr>
                <w:rFonts w:ascii="Times New Roman" w:hAnsi="Times New Roman"/>
                <w:sz w:val="20"/>
                <w:szCs w:val="20"/>
              </w:rPr>
              <w:t xml:space="preserve"> ] x 100 =  </w:t>
            </w:r>
            <w:r>
              <w:rPr>
                <w:rFonts w:ascii="Times New Roman" w:hAnsi="Times New Roman"/>
                <w:sz w:val="20"/>
                <w:szCs w:val="20"/>
              </w:rPr>
              <w:t xml:space="preserve">100 </w:t>
            </w:r>
            <w:r w:rsidRPr="00D50180">
              <w:rPr>
                <w:rFonts w:ascii="Times New Roman" w:hAnsi="Times New Roman"/>
                <w:sz w:val="20"/>
                <w:szCs w:val="20"/>
              </w:rPr>
              <w:t>%</w:t>
            </w:r>
          </w:p>
        </w:tc>
        <w:tc>
          <w:tcPr>
            <w:tcW w:w="204" w:type="dxa"/>
            <w:tcBorders>
              <w:right w:val="nil"/>
            </w:tcBorders>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w:t>
            </w:r>
          </w:p>
          <w:p w:rsidR="002055AF" w:rsidRPr="00D50180" w:rsidRDefault="002055AF" w:rsidP="00E47230">
            <w:pPr>
              <w:spacing w:after="0" w:line="312" w:lineRule="auto"/>
              <w:rPr>
                <w:rFonts w:ascii="Times New Roman" w:hAnsi="Times New Roman"/>
                <w:sz w:val="20"/>
                <w:szCs w:val="20"/>
                <w:lang w:val="id-ID"/>
              </w:rPr>
            </w:pPr>
          </w:p>
        </w:tc>
        <w:tc>
          <w:tcPr>
            <w:tcW w:w="2610" w:type="dxa"/>
            <w:tcBorders>
              <w:left w:val="nil"/>
            </w:tcBorders>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Program RENJA RKPD yang diakomodir dalam RKA SKPD</w:t>
            </w:r>
            <w:r w:rsidRPr="00D50180">
              <w:rPr>
                <w:rFonts w:ascii="Times New Roman" w:hAnsi="Times New Roman"/>
                <w:sz w:val="20"/>
                <w:szCs w:val="20"/>
              </w:rPr>
              <w:t>, sebanyak</w:t>
            </w:r>
            <w:r w:rsidR="00E47230">
              <w:rPr>
                <w:rFonts w:ascii="Times New Roman" w:hAnsi="Times New Roman"/>
                <w:sz w:val="20"/>
                <w:szCs w:val="20"/>
              </w:rPr>
              <w:t xml:space="preserve"> </w:t>
            </w:r>
            <w:r>
              <w:rPr>
                <w:rFonts w:ascii="Times New Roman" w:hAnsi="Times New Roman"/>
                <w:sz w:val="20"/>
                <w:szCs w:val="20"/>
                <w:lang w:val="en-GB"/>
              </w:rPr>
              <w:t xml:space="preserve">6 </w:t>
            </w:r>
            <w:r w:rsidRPr="00D50180">
              <w:rPr>
                <w:rFonts w:ascii="Times New Roman" w:hAnsi="Times New Roman"/>
                <w:sz w:val="20"/>
                <w:szCs w:val="20"/>
              </w:rPr>
              <w:t xml:space="preserve"> program.</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rogram dalam RKA SKPD</w:t>
            </w:r>
            <w:r w:rsidRPr="00D50180">
              <w:rPr>
                <w:rFonts w:ascii="Times New Roman" w:hAnsi="Times New Roman"/>
                <w:sz w:val="20"/>
                <w:szCs w:val="20"/>
              </w:rPr>
              <w:t>, sebanyak</w:t>
            </w:r>
            <w:r w:rsidR="00E47230">
              <w:rPr>
                <w:rFonts w:ascii="Times New Roman" w:hAnsi="Times New Roman"/>
                <w:sz w:val="20"/>
                <w:szCs w:val="20"/>
              </w:rPr>
              <w:t xml:space="preserve"> </w:t>
            </w:r>
            <w:r>
              <w:rPr>
                <w:rFonts w:ascii="Times New Roman" w:hAnsi="Times New Roman"/>
                <w:sz w:val="20"/>
                <w:szCs w:val="20"/>
                <w:lang w:val="en-GB"/>
              </w:rPr>
              <w:t>6</w:t>
            </w:r>
            <w:r w:rsidRPr="00D50180">
              <w:rPr>
                <w:rFonts w:ascii="Times New Roman" w:hAnsi="Times New Roman"/>
                <w:sz w:val="20"/>
                <w:szCs w:val="20"/>
              </w:rPr>
              <w:t xml:space="preserve">  program.</w:t>
            </w:r>
          </w:p>
        </w:tc>
        <w:tc>
          <w:tcPr>
            <w:tcW w:w="1546" w:type="dxa"/>
          </w:tcPr>
          <w:p w:rsidR="002055AF" w:rsidRPr="00D50180" w:rsidRDefault="002055AF" w:rsidP="00E47230">
            <w:pPr>
              <w:jc w:val="center"/>
              <w:rPr>
                <w:rFonts w:ascii="Times New Roman" w:hAnsi="Times New Roman"/>
                <w:sz w:val="20"/>
                <w:szCs w:val="20"/>
              </w:rPr>
            </w:pPr>
            <w:r>
              <w:rPr>
                <w:rFonts w:ascii="Times New Roman" w:hAnsi="Times New Roman"/>
                <w:sz w:val="20"/>
                <w:szCs w:val="20"/>
                <w:lang w:val="id-ID"/>
              </w:rPr>
              <w:t xml:space="preserve">100 </w:t>
            </w:r>
            <w:r w:rsidRPr="00D50180">
              <w:rPr>
                <w:rFonts w:ascii="Times New Roman" w:hAnsi="Times New Roman"/>
                <w:sz w:val="20"/>
                <w:szCs w:val="20"/>
              </w:rPr>
              <w:t>%</w:t>
            </w:r>
          </w:p>
        </w:tc>
        <w:tc>
          <w:tcPr>
            <w:tcW w:w="2663" w:type="dxa"/>
          </w:tcPr>
          <w:p w:rsidR="002055AF" w:rsidRPr="00D50180" w:rsidRDefault="002055AF" w:rsidP="00E47230">
            <w:pPr>
              <w:ind w:left="232"/>
              <w:jc w:val="both"/>
              <w:rPr>
                <w:rFonts w:ascii="Times New Roman" w:hAnsi="Times New Roman"/>
                <w:sz w:val="20"/>
                <w:szCs w:val="20"/>
                <w:lang w:val="sv-SE"/>
              </w:rPr>
            </w:pPr>
            <w:r w:rsidRPr="00D50180">
              <w:rPr>
                <w:rFonts w:ascii="Times New Roman" w:hAnsi="Times New Roman"/>
                <w:sz w:val="20"/>
                <w:szCs w:val="20"/>
                <w:lang w:val="sv-SE"/>
              </w:rPr>
              <w:t xml:space="preserve">Mengacu dokumen RKA-SKPD tahun </w:t>
            </w:r>
            <w:r>
              <w:rPr>
                <w:rFonts w:ascii="Times New Roman" w:hAnsi="Times New Roman"/>
                <w:sz w:val="20"/>
                <w:szCs w:val="20"/>
                <w:lang w:val="sv-SE"/>
              </w:rPr>
              <w:t>2017</w:t>
            </w:r>
            <w:r w:rsidRPr="00D50180">
              <w:rPr>
                <w:rFonts w:ascii="Times New Roman" w:hAnsi="Times New Roman"/>
                <w:sz w:val="20"/>
                <w:szCs w:val="20"/>
                <w:lang w:val="sv-SE"/>
              </w:rPr>
              <w:t xml:space="preserve"> dan Renja-SKPD ybs.</w:t>
            </w:r>
          </w:p>
          <w:p w:rsidR="002055AF" w:rsidRPr="00D50180" w:rsidRDefault="002055AF" w:rsidP="00E47230">
            <w:pPr>
              <w:ind w:left="232"/>
              <w:jc w:val="both"/>
              <w:rPr>
                <w:rFonts w:ascii="Times New Roman" w:hAnsi="Times New Roman"/>
                <w:sz w:val="20"/>
                <w:szCs w:val="20"/>
                <w:lang w:val="id-ID"/>
              </w:rPr>
            </w:pPr>
          </w:p>
        </w:tc>
      </w:tr>
      <w:tr w:rsidR="002055AF" w:rsidRPr="00D50180" w:rsidTr="00E47230">
        <w:trPr>
          <w:trHeight w:val="481"/>
          <w:jc w:val="center"/>
        </w:trPr>
        <w:tc>
          <w:tcPr>
            <w:tcW w:w="360" w:type="dxa"/>
            <w:vMerge/>
          </w:tcPr>
          <w:p w:rsidR="002055AF" w:rsidRPr="00D50180" w:rsidRDefault="002055AF" w:rsidP="00E47230">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2055AF" w:rsidRPr="00D50180" w:rsidRDefault="002055AF" w:rsidP="00E47230">
            <w:pPr>
              <w:autoSpaceDE w:val="0"/>
              <w:autoSpaceDN w:val="0"/>
              <w:adjustRightInd w:val="0"/>
              <w:rPr>
                <w:rFonts w:ascii="Times New Roman" w:hAnsi="Times New Roman"/>
                <w:b/>
                <w:sz w:val="20"/>
                <w:szCs w:val="20"/>
                <w:lang w:val="id-ID"/>
              </w:rPr>
            </w:pPr>
          </w:p>
        </w:tc>
        <w:tc>
          <w:tcPr>
            <w:tcW w:w="2580" w:type="dxa"/>
            <w:vMerge w:val="restart"/>
            <w:shd w:val="clear" w:color="auto" w:fill="auto"/>
            <w:vAlign w:val="center"/>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Perencanaan Pelaksanaan Program dan Anggaran</w:t>
            </w:r>
          </w:p>
        </w:tc>
        <w:tc>
          <w:tcPr>
            <w:tcW w:w="420" w:type="dxa"/>
            <w:vMerge w:val="restart"/>
            <w:vAlign w:val="center"/>
          </w:tcPr>
          <w:p w:rsidR="002055AF" w:rsidRPr="00D50180" w:rsidRDefault="002055AF" w:rsidP="00E47230">
            <w:pPr>
              <w:spacing w:after="0" w:line="312" w:lineRule="auto"/>
              <w:jc w:val="both"/>
              <w:rPr>
                <w:rFonts w:ascii="Times New Roman" w:hAnsi="Times New Roman"/>
                <w:sz w:val="20"/>
                <w:szCs w:val="20"/>
                <w:lang w:val="id-ID"/>
              </w:rPr>
            </w:pPr>
            <w:r w:rsidRPr="00D50180">
              <w:rPr>
                <w:rFonts w:ascii="Times New Roman" w:hAnsi="Times New Roman"/>
                <w:sz w:val="20"/>
                <w:szCs w:val="20"/>
                <w:lang w:val="id-ID"/>
              </w:rPr>
              <w:t>12</w:t>
            </w:r>
          </w:p>
        </w:tc>
        <w:tc>
          <w:tcPr>
            <w:tcW w:w="2052" w:type="dxa"/>
            <w:vMerge w:val="restart"/>
            <w:shd w:val="clear" w:color="auto" w:fill="auto"/>
            <w:vAlign w:val="center"/>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Program RENJA SKPD yang diakomodir dalam DPA SKPD</w:t>
            </w:r>
          </w:p>
        </w:tc>
        <w:tc>
          <w:tcPr>
            <w:tcW w:w="2301" w:type="dxa"/>
            <w:vMerge w:val="restart"/>
            <w:shd w:val="clear" w:color="auto" w:fill="FFFFFF"/>
            <w:vAlign w:val="center"/>
          </w:tcPr>
          <w:p w:rsidR="002055AF" w:rsidRPr="00D50180" w:rsidRDefault="002055AF" w:rsidP="00E47230">
            <w:pPr>
              <w:spacing w:after="0" w:line="312" w:lineRule="auto"/>
              <w:jc w:val="both"/>
              <w:rPr>
                <w:rFonts w:ascii="Times New Roman" w:hAnsi="Times New Roman"/>
                <w:sz w:val="20"/>
                <w:szCs w:val="20"/>
              </w:rPr>
            </w:pPr>
            <w:r w:rsidRPr="00D50180">
              <w:rPr>
                <w:rFonts w:ascii="Times New Roman" w:hAnsi="Times New Roman"/>
                <w:sz w:val="20"/>
                <w:szCs w:val="20"/>
                <w:lang w:val="id-ID"/>
              </w:rPr>
              <w:t>Jumlah Program RENJA SKPD yang  diakomodir dalam DPA SKPD dibagi jumlah program dalam DPA SKPD  x 100%</w:t>
            </w:r>
          </w:p>
          <w:p w:rsidR="002055AF" w:rsidRPr="00D50180" w:rsidRDefault="002055AF" w:rsidP="00E47230">
            <w:pPr>
              <w:spacing w:after="0" w:line="312" w:lineRule="auto"/>
              <w:jc w:val="both"/>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 xml:space="preserve">[ </w:t>
            </w:r>
            <w:r>
              <w:rPr>
                <w:rFonts w:ascii="Times New Roman" w:hAnsi="Times New Roman"/>
                <w:sz w:val="20"/>
                <w:szCs w:val="20"/>
              </w:rPr>
              <w:t>6</w:t>
            </w:r>
            <w:r w:rsidRPr="00D50180">
              <w:rPr>
                <w:rFonts w:ascii="Times New Roman" w:hAnsi="Times New Roman"/>
                <w:sz w:val="20"/>
                <w:szCs w:val="20"/>
              </w:rPr>
              <w:t xml:space="preserve"> :  </w:t>
            </w:r>
            <w:r>
              <w:rPr>
                <w:rFonts w:ascii="Times New Roman" w:hAnsi="Times New Roman"/>
                <w:sz w:val="20"/>
                <w:szCs w:val="20"/>
              </w:rPr>
              <w:t xml:space="preserve">6 </w:t>
            </w:r>
            <w:r w:rsidRPr="00D50180">
              <w:rPr>
                <w:rFonts w:ascii="Times New Roman" w:hAnsi="Times New Roman"/>
                <w:sz w:val="20"/>
                <w:szCs w:val="20"/>
              </w:rPr>
              <w:t xml:space="preserve"> ] x 100 =  </w:t>
            </w:r>
            <w:r>
              <w:rPr>
                <w:rFonts w:ascii="Times New Roman" w:hAnsi="Times New Roman"/>
                <w:sz w:val="20"/>
                <w:szCs w:val="20"/>
              </w:rPr>
              <w:t xml:space="preserve">100 </w:t>
            </w:r>
            <w:r w:rsidRPr="00D50180">
              <w:rPr>
                <w:rFonts w:ascii="Times New Roman" w:hAnsi="Times New Roman"/>
                <w:sz w:val="20"/>
                <w:szCs w:val="20"/>
              </w:rPr>
              <w:t>%</w:t>
            </w:r>
          </w:p>
        </w:tc>
        <w:tc>
          <w:tcPr>
            <w:tcW w:w="204" w:type="dxa"/>
            <w:vMerge w:val="restart"/>
            <w:tcBorders>
              <w:right w:val="nil"/>
            </w:tcBorders>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rPr>
              <w:t>-</w:t>
            </w:r>
          </w:p>
        </w:tc>
        <w:tc>
          <w:tcPr>
            <w:tcW w:w="2610" w:type="dxa"/>
            <w:vMerge w:val="restart"/>
            <w:tcBorders>
              <w:left w:val="nil"/>
            </w:tcBorders>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Program RENJA SKPD yang diakomodir dalam DPA SKPD</w:t>
            </w:r>
            <w:r w:rsidRPr="00D50180">
              <w:rPr>
                <w:rFonts w:ascii="Times New Roman" w:hAnsi="Times New Roman"/>
                <w:sz w:val="20"/>
                <w:szCs w:val="20"/>
              </w:rPr>
              <w:t>, sebanyak</w:t>
            </w:r>
            <w:r w:rsidR="00E47230">
              <w:rPr>
                <w:rFonts w:ascii="Times New Roman" w:hAnsi="Times New Roman"/>
                <w:sz w:val="20"/>
                <w:szCs w:val="20"/>
              </w:rPr>
              <w:t xml:space="preserve"> </w:t>
            </w:r>
            <w:r>
              <w:rPr>
                <w:rFonts w:ascii="Times New Roman" w:hAnsi="Times New Roman"/>
                <w:sz w:val="20"/>
                <w:szCs w:val="20"/>
                <w:lang w:val="en-GB"/>
              </w:rPr>
              <w:t>6</w:t>
            </w:r>
            <w:r w:rsidRPr="00D50180">
              <w:rPr>
                <w:rFonts w:ascii="Times New Roman" w:hAnsi="Times New Roman"/>
                <w:sz w:val="20"/>
                <w:szCs w:val="20"/>
              </w:rPr>
              <w:t xml:space="preserve">  program.</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rogram dalam DPA SKPD</w:t>
            </w:r>
            <w:r w:rsidRPr="00D50180">
              <w:rPr>
                <w:rFonts w:ascii="Times New Roman" w:hAnsi="Times New Roman"/>
                <w:sz w:val="20"/>
                <w:szCs w:val="20"/>
              </w:rPr>
              <w:t>, sebanyak</w:t>
            </w:r>
            <w:r w:rsidR="00E47230">
              <w:rPr>
                <w:rFonts w:ascii="Times New Roman" w:hAnsi="Times New Roman"/>
                <w:sz w:val="20"/>
                <w:szCs w:val="20"/>
              </w:rPr>
              <w:t xml:space="preserve"> </w:t>
            </w:r>
            <w:r>
              <w:rPr>
                <w:rFonts w:ascii="Times New Roman" w:hAnsi="Times New Roman"/>
                <w:sz w:val="20"/>
                <w:szCs w:val="20"/>
                <w:lang w:val="en-GB"/>
              </w:rPr>
              <w:t>6</w:t>
            </w:r>
            <w:r w:rsidRPr="00D50180">
              <w:rPr>
                <w:rFonts w:ascii="Times New Roman" w:hAnsi="Times New Roman"/>
                <w:sz w:val="20"/>
                <w:szCs w:val="20"/>
              </w:rPr>
              <w:t xml:space="preserve"> program. </w:t>
            </w:r>
          </w:p>
        </w:tc>
        <w:tc>
          <w:tcPr>
            <w:tcW w:w="1546" w:type="dxa"/>
            <w:vMerge w:val="restart"/>
          </w:tcPr>
          <w:p w:rsidR="002055AF" w:rsidRPr="00D50180" w:rsidRDefault="002055AF" w:rsidP="00E47230">
            <w:pPr>
              <w:jc w:val="center"/>
              <w:rPr>
                <w:rFonts w:ascii="Times New Roman" w:hAnsi="Times New Roman"/>
              </w:rPr>
            </w:pPr>
            <w:r>
              <w:rPr>
                <w:rFonts w:ascii="Times New Roman" w:hAnsi="Times New Roman"/>
                <w:sz w:val="20"/>
                <w:szCs w:val="20"/>
                <w:lang w:val="id-ID"/>
              </w:rPr>
              <w:t xml:space="preserve">100 </w:t>
            </w:r>
            <w:r w:rsidRPr="00D50180">
              <w:rPr>
                <w:rFonts w:ascii="Times New Roman" w:hAnsi="Times New Roman"/>
                <w:sz w:val="20"/>
                <w:szCs w:val="20"/>
              </w:rPr>
              <w:t>%</w:t>
            </w:r>
          </w:p>
        </w:tc>
        <w:tc>
          <w:tcPr>
            <w:tcW w:w="2663" w:type="dxa"/>
            <w:vMerge w:val="restart"/>
          </w:tcPr>
          <w:p w:rsidR="002055AF" w:rsidRPr="00D50180" w:rsidRDefault="002055AF" w:rsidP="00E47230">
            <w:pPr>
              <w:ind w:left="232"/>
              <w:rPr>
                <w:rFonts w:ascii="Times New Roman" w:hAnsi="Times New Roman"/>
                <w:sz w:val="20"/>
                <w:szCs w:val="20"/>
                <w:lang w:val="sv-SE"/>
              </w:rPr>
            </w:pPr>
            <w:r w:rsidRPr="00D50180">
              <w:rPr>
                <w:rFonts w:ascii="Times New Roman" w:hAnsi="Times New Roman"/>
                <w:sz w:val="20"/>
                <w:szCs w:val="20"/>
                <w:lang w:val="sv-SE"/>
              </w:rPr>
              <w:t xml:space="preserve">Mengacu  dokumen RKA-SKPD tahun </w:t>
            </w:r>
            <w:r>
              <w:rPr>
                <w:rFonts w:ascii="Times New Roman" w:hAnsi="Times New Roman"/>
                <w:sz w:val="20"/>
                <w:szCs w:val="20"/>
                <w:lang w:val="sv-SE"/>
              </w:rPr>
              <w:t>2017</w:t>
            </w:r>
          </w:p>
        </w:tc>
      </w:tr>
      <w:tr w:rsidR="002055AF" w:rsidRPr="00D50180" w:rsidTr="00E47230">
        <w:trPr>
          <w:trHeight w:val="1434"/>
          <w:jc w:val="center"/>
        </w:trPr>
        <w:tc>
          <w:tcPr>
            <w:tcW w:w="360" w:type="dxa"/>
          </w:tcPr>
          <w:p w:rsidR="002055AF" w:rsidRPr="00D50180" w:rsidRDefault="002055AF" w:rsidP="00E47230">
            <w:pPr>
              <w:autoSpaceDE w:val="0"/>
              <w:autoSpaceDN w:val="0"/>
              <w:adjustRightInd w:val="0"/>
              <w:jc w:val="center"/>
              <w:rPr>
                <w:rFonts w:ascii="Times New Roman" w:hAnsi="Times New Roman"/>
                <w:sz w:val="20"/>
                <w:szCs w:val="20"/>
                <w:lang w:val="id-ID"/>
              </w:rPr>
            </w:pPr>
          </w:p>
        </w:tc>
        <w:tc>
          <w:tcPr>
            <w:tcW w:w="2150" w:type="dxa"/>
            <w:shd w:val="clear" w:color="auto" w:fill="auto"/>
          </w:tcPr>
          <w:p w:rsidR="002055AF" w:rsidRPr="00D50180" w:rsidRDefault="002055AF" w:rsidP="00E47230">
            <w:pPr>
              <w:autoSpaceDE w:val="0"/>
              <w:autoSpaceDN w:val="0"/>
              <w:adjustRightInd w:val="0"/>
              <w:rPr>
                <w:rFonts w:ascii="Times New Roman" w:hAnsi="Times New Roman"/>
                <w:b/>
                <w:sz w:val="20"/>
                <w:szCs w:val="20"/>
                <w:lang w:val="id-ID"/>
              </w:rPr>
            </w:pPr>
          </w:p>
        </w:tc>
        <w:tc>
          <w:tcPr>
            <w:tcW w:w="2580" w:type="dxa"/>
            <w:vMerge/>
            <w:tcBorders>
              <w:bottom w:val="single" w:sz="6" w:space="0" w:color="auto"/>
            </w:tcBorders>
            <w:shd w:val="clear" w:color="auto" w:fill="auto"/>
            <w:vAlign w:val="center"/>
          </w:tcPr>
          <w:p w:rsidR="002055AF" w:rsidRPr="00D50180" w:rsidRDefault="002055AF" w:rsidP="00E47230">
            <w:pPr>
              <w:spacing w:after="0" w:line="312" w:lineRule="auto"/>
              <w:jc w:val="both"/>
              <w:rPr>
                <w:rFonts w:ascii="Times New Roman" w:hAnsi="Times New Roman"/>
                <w:sz w:val="20"/>
                <w:szCs w:val="20"/>
                <w:lang w:val="id-ID"/>
              </w:rPr>
            </w:pPr>
          </w:p>
        </w:tc>
        <w:tc>
          <w:tcPr>
            <w:tcW w:w="420" w:type="dxa"/>
            <w:vMerge/>
            <w:tcBorders>
              <w:bottom w:val="single" w:sz="6" w:space="0" w:color="auto"/>
            </w:tcBorders>
            <w:vAlign w:val="center"/>
          </w:tcPr>
          <w:p w:rsidR="002055AF" w:rsidRPr="00D50180" w:rsidRDefault="002055AF" w:rsidP="00E47230">
            <w:pPr>
              <w:spacing w:after="0" w:line="312" w:lineRule="auto"/>
              <w:jc w:val="both"/>
              <w:rPr>
                <w:rFonts w:ascii="Times New Roman" w:hAnsi="Times New Roman"/>
                <w:sz w:val="20"/>
                <w:szCs w:val="20"/>
                <w:lang w:val="id-ID"/>
              </w:rPr>
            </w:pPr>
          </w:p>
        </w:tc>
        <w:tc>
          <w:tcPr>
            <w:tcW w:w="2052" w:type="dxa"/>
            <w:vMerge/>
            <w:tcBorders>
              <w:bottom w:val="single" w:sz="6" w:space="0" w:color="auto"/>
            </w:tcBorders>
            <w:shd w:val="clear" w:color="auto" w:fill="auto"/>
            <w:vAlign w:val="center"/>
          </w:tcPr>
          <w:p w:rsidR="002055AF" w:rsidRPr="00D50180" w:rsidRDefault="002055AF" w:rsidP="00E47230">
            <w:pPr>
              <w:spacing w:after="0" w:line="312" w:lineRule="auto"/>
              <w:rPr>
                <w:rFonts w:ascii="Times New Roman" w:hAnsi="Times New Roman"/>
                <w:sz w:val="20"/>
                <w:szCs w:val="20"/>
                <w:lang w:val="id-ID"/>
              </w:rPr>
            </w:pPr>
          </w:p>
        </w:tc>
        <w:tc>
          <w:tcPr>
            <w:tcW w:w="2301" w:type="dxa"/>
            <w:vMerge/>
            <w:tcBorders>
              <w:bottom w:val="single" w:sz="6" w:space="0" w:color="auto"/>
            </w:tcBorders>
            <w:shd w:val="clear" w:color="auto" w:fill="FFFFFF"/>
          </w:tcPr>
          <w:p w:rsidR="002055AF" w:rsidRPr="00D50180" w:rsidRDefault="002055AF" w:rsidP="00E47230">
            <w:pPr>
              <w:spacing w:after="0" w:line="312" w:lineRule="auto"/>
              <w:rPr>
                <w:rFonts w:ascii="Times New Roman" w:hAnsi="Times New Roman"/>
                <w:sz w:val="20"/>
                <w:szCs w:val="20"/>
                <w:lang w:val="id-ID"/>
              </w:rPr>
            </w:pPr>
          </w:p>
        </w:tc>
        <w:tc>
          <w:tcPr>
            <w:tcW w:w="204" w:type="dxa"/>
            <w:vMerge/>
            <w:tcBorders>
              <w:bottom w:val="single" w:sz="6" w:space="0" w:color="auto"/>
              <w:right w:val="nil"/>
            </w:tcBorders>
          </w:tcPr>
          <w:p w:rsidR="002055AF" w:rsidRPr="00D50180" w:rsidRDefault="002055AF" w:rsidP="002055AF">
            <w:pPr>
              <w:numPr>
                <w:ilvl w:val="0"/>
                <w:numId w:val="3"/>
              </w:numPr>
              <w:spacing w:after="0" w:line="312" w:lineRule="auto"/>
              <w:ind w:left="249" w:hanging="249"/>
              <w:rPr>
                <w:rFonts w:ascii="Times New Roman" w:hAnsi="Times New Roman"/>
                <w:sz w:val="20"/>
                <w:szCs w:val="20"/>
                <w:lang w:val="id-ID"/>
              </w:rPr>
            </w:pPr>
          </w:p>
        </w:tc>
        <w:tc>
          <w:tcPr>
            <w:tcW w:w="2610" w:type="dxa"/>
            <w:vMerge/>
            <w:tcBorders>
              <w:left w:val="nil"/>
              <w:bottom w:val="single" w:sz="6" w:space="0" w:color="auto"/>
            </w:tcBorders>
            <w:shd w:val="clear" w:color="auto" w:fill="auto"/>
          </w:tcPr>
          <w:p w:rsidR="002055AF" w:rsidRPr="00D50180" w:rsidRDefault="002055AF" w:rsidP="002055AF">
            <w:pPr>
              <w:numPr>
                <w:ilvl w:val="0"/>
                <w:numId w:val="3"/>
              </w:numPr>
              <w:spacing w:after="0" w:line="312" w:lineRule="auto"/>
              <w:ind w:left="249" w:hanging="249"/>
              <w:rPr>
                <w:rFonts w:ascii="Times New Roman" w:hAnsi="Times New Roman"/>
                <w:sz w:val="20"/>
                <w:szCs w:val="20"/>
                <w:lang w:val="id-ID"/>
              </w:rPr>
            </w:pPr>
          </w:p>
        </w:tc>
        <w:tc>
          <w:tcPr>
            <w:tcW w:w="1546" w:type="dxa"/>
            <w:vMerge/>
            <w:tcBorders>
              <w:bottom w:val="single" w:sz="6" w:space="0" w:color="auto"/>
            </w:tcBorders>
          </w:tcPr>
          <w:p w:rsidR="002055AF" w:rsidRPr="00D50180" w:rsidRDefault="002055AF" w:rsidP="00E47230">
            <w:pPr>
              <w:jc w:val="center"/>
              <w:rPr>
                <w:rFonts w:ascii="Times New Roman" w:hAnsi="Times New Roman"/>
                <w:sz w:val="20"/>
                <w:szCs w:val="20"/>
                <w:lang w:val="id-ID"/>
              </w:rPr>
            </w:pPr>
          </w:p>
        </w:tc>
        <w:tc>
          <w:tcPr>
            <w:tcW w:w="2663" w:type="dxa"/>
            <w:vMerge/>
            <w:tcBorders>
              <w:bottom w:val="single" w:sz="6" w:space="0" w:color="auto"/>
            </w:tcBorders>
          </w:tcPr>
          <w:p w:rsidR="002055AF" w:rsidRPr="00D50180" w:rsidRDefault="002055AF" w:rsidP="00E47230">
            <w:pPr>
              <w:ind w:left="232"/>
              <w:rPr>
                <w:rFonts w:ascii="Times New Roman" w:hAnsi="Times New Roman"/>
                <w:sz w:val="20"/>
                <w:szCs w:val="20"/>
                <w:lang w:val="sv-SE"/>
              </w:rPr>
            </w:pPr>
          </w:p>
        </w:tc>
      </w:tr>
      <w:tr w:rsidR="002055AF" w:rsidRPr="00D50180" w:rsidTr="00E47230">
        <w:trPr>
          <w:trHeight w:val="1623"/>
          <w:jc w:val="center"/>
        </w:trPr>
        <w:tc>
          <w:tcPr>
            <w:tcW w:w="360" w:type="dxa"/>
            <w:vMerge w:val="restart"/>
          </w:tcPr>
          <w:p w:rsidR="002055AF" w:rsidRPr="00D50180" w:rsidRDefault="002055AF" w:rsidP="00E47230">
            <w:pPr>
              <w:jc w:val="center"/>
              <w:rPr>
                <w:rFonts w:ascii="Times New Roman" w:hAnsi="Times New Roman"/>
                <w:sz w:val="20"/>
                <w:szCs w:val="20"/>
                <w:lang w:val="id-ID"/>
              </w:rPr>
            </w:pPr>
            <w:r w:rsidRPr="00D50180">
              <w:rPr>
                <w:rFonts w:ascii="Times New Roman" w:hAnsi="Times New Roman"/>
                <w:sz w:val="20"/>
                <w:szCs w:val="20"/>
                <w:lang w:val="id-ID"/>
              </w:rPr>
              <w:lastRenderedPageBreak/>
              <w:t>6</w:t>
            </w:r>
          </w:p>
        </w:tc>
        <w:tc>
          <w:tcPr>
            <w:tcW w:w="2150" w:type="dxa"/>
            <w:vMerge w:val="restart"/>
            <w:shd w:val="clear" w:color="auto" w:fill="auto"/>
          </w:tcPr>
          <w:p w:rsidR="002055AF" w:rsidRPr="00D50180" w:rsidRDefault="002055AF" w:rsidP="00E47230">
            <w:pPr>
              <w:rPr>
                <w:rFonts w:ascii="Times New Roman" w:hAnsi="Times New Roman"/>
                <w:b/>
                <w:sz w:val="20"/>
                <w:szCs w:val="20"/>
                <w:lang w:val="id-ID"/>
              </w:rPr>
            </w:pPr>
            <w:r w:rsidRPr="00D50180">
              <w:rPr>
                <w:rFonts w:ascii="Times New Roman" w:hAnsi="Times New Roman"/>
                <w:b/>
                <w:sz w:val="20"/>
                <w:szCs w:val="20"/>
                <w:lang w:val="id-ID"/>
              </w:rPr>
              <w:t>PENGELOLAAN KEUANGAN DAERAH</w:t>
            </w:r>
          </w:p>
        </w:tc>
        <w:tc>
          <w:tcPr>
            <w:tcW w:w="2580" w:type="dxa"/>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Alokasi anggaran</w:t>
            </w:r>
          </w:p>
        </w:tc>
        <w:tc>
          <w:tcPr>
            <w:tcW w:w="420" w:type="dxa"/>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13</w:t>
            </w:r>
          </w:p>
        </w:tc>
        <w:tc>
          <w:tcPr>
            <w:tcW w:w="2052" w:type="dxa"/>
            <w:shd w:val="clear" w:color="auto" w:fill="auto"/>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lang w:val="id-ID"/>
              </w:rPr>
              <w:t>Anggaran SKPD terhadap total belanja APBD</w:t>
            </w:r>
            <w:r w:rsidRPr="00D50180">
              <w:rPr>
                <w:rFonts w:ascii="Times New Roman" w:hAnsi="Times New Roman"/>
                <w:sz w:val="20"/>
                <w:szCs w:val="20"/>
              </w:rPr>
              <w:t xml:space="preserve"> ( anggaran )</w:t>
            </w:r>
          </w:p>
        </w:tc>
        <w:tc>
          <w:tcPr>
            <w:tcW w:w="2301" w:type="dxa"/>
            <w:shd w:val="clear" w:color="auto" w:fill="FFFFFF"/>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lang w:val="id-ID"/>
              </w:rPr>
              <w:t>Alokasi anggaran SKPD dibagi total APBD x 100%</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rPr>
              <w:t>[ …  :  .. ] x 100 =  ……%</w:t>
            </w:r>
          </w:p>
        </w:tc>
        <w:tc>
          <w:tcPr>
            <w:tcW w:w="204" w:type="dxa"/>
            <w:tcBorders>
              <w:right w:val="nil"/>
            </w:tcBorders>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shd w:val="clear" w:color="auto" w:fill="auto"/>
          </w:tcPr>
          <w:p w:rsidR="002055AF" w:rsidRPr="00390080" w:rsidRDefault="002055AF" w:rsidP="00E47230">
            <w:pPr>
              <w:spacing w:after="0" w:line="312" w:lineRule="auto"/>
              <w:rPr>
                <w:rFonts w:ascii="Times New Roman" w:hAnsi="Times New Roman"/>
                <w:sz w:val="20"/>
                <w:szCs w:val="20"/>
                <w:lang w:val="en-GB"/>
              </w:rPr>
            </w:pPr>
            <w:r w:rsidRPr="00D50180">
              <w:rPr>
                <w:rFonts w:ascii="Times New Roman" w:hAnsi="Times New Roman"/>
                <w:sz w:val="20"/>
                <w:szCs w:val="20"/>
              </w:rPr>
              <w:t>Total Anggaran SKPD, sebesar</w:t>
            </w:r>
            <w:r w:rsidR="00E47230">
              <w:rPr>
                <w:rFonts w:ascii="Times New Roman" w:hAnsi="Times New Roman"/>
                <w:sz w:val="20"/>
                <w:szCs w:val="20"/>
              </w:rPr>
              <w:t xml:space="preserve"> </w:t>
            </w:r>
            <w:r w:rsidRPr="00D50180">
              <w:rPr>
                <w:rFonts w:ascii="Times New Roman" w:hAnsi="Times New Roman"/>
                <w:sz w:val="20"/>
                <w:szCs w:val="20"/>
              </w:rPr>
              <w:t>Rp.</w:t>
            </w:r>
            <w:r>
              <w:rPr>
                <w:rFonts w:ascii="Times New Roman" w:hAnsi="Times New Roman"/>
                <w:sz w:val="20"/>
                <w:szCs w:val="20"/>
                <w:lang w:val="en-GB"/>
              </w:rPr>
              <w:t>6</w:t>
            </w:r>
            <w:r>
              <w:rPr>
                <w:rFonts w:ascii="Times New Roman" w:hAnsi="Times New Roman"/>
                <w:sz w:val="20"/>
                <w:szCs w:val="20"/>
                <w:lang w:val="id-ID"/>
              </w:rPr>
              <w:t>.</w:t>
            </w:r>
            <w:r>
              <w:rPr>
                <w:rFonts w:ascii="Times New Roman" w:hAnsi="Times New Roman"/>
                <w:sz w:val="20"/>
                <w:szCs w:val="20"/>
                <w:lang w:val="en-GB"/>
              </w:rPr>
              <w:t>674</w:t>
            </w:r>
            <w:r>
              <w:rPr>
                <w:rFonts w:ascii="Times New Roman" w:hAnsi="Times New Roman"/>
                <w:sz w:val="20"/>
                <w:szCs w:val="20"/>
                <w:lang w:val="id-ID"/>
              </w:rPr>
              <w:t>.</w:t>
            </w:r>
            <w:r>
              <w:rPr>
                <w:rFonts w:ascii="Times New Roman" w:hAnsi="Times New Roman"/>
                <w:sz w:val="20"/>
                <w:szCs w:val="20"/>
                <w:lang w:val="en-GB"/>
              </w:rPr>
              <w:t>436</w:t>
            </w:r>
            <w:r>
              <w:rPr>
                <w:rFonts w:ascii="Times New Roman" w:hAnsi="Times New Roman"/>
                <w:sz w:val="20"/>
                <w:szCs w:val="20"/>
                <w:lang w:val="id-ID"/>
              </w:rPr>
              <w:t>.</w:t>
            </w:r>
            <w:r>
              <w:rPr>
                <w:rFonts w:ascii="Times New Roman" w:hAnsi="Times New Roman"/>
                <w:sz w:val="20"/>
                <w:szCs w:val="20"/>
                <w:lang w:val="en-GB"/>
              </w:rPr>
              <w:t>930</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D76FB6">
            <w:pPr>
              <w:spacing w:after="0" w:line="312" w:lineRule="auto"/>
              <w:rPr>
                <w:rFonts w:ascii="Times New Roman" w:hAnsi="Times New Roman"/>
                <w:sz w:val="20"/>
                <w:szCs w:val="20"/>
              </w:rPr>
            </w:pPr>
            <w:r w:rsidRPr="00D50180">
              <w:rPr>
                <w:rFonts w:ascii="Times New Roman" w:hAnsi="Times New Roman"/>
                <w:sz w:val="20"/>
                <w:szCs w:val="20"/>
              </w:rPr>
              <w:t>Total Belanja APBD, sebesar</w:t>
            </w:r>
            <w:r w:rsidR="00E47230">
              <w:rPr>
                <w:rFonts w:ascii="Times New Roman" w:hAnsi="Times New Roman"/>
                <w:sz w:val="20"/>
                <w:szCs w:val="20"/>
              </w:rPr>
              <w:t xml:space="preserve"> </w:t>
            </w:r>
            <w:r w:rsidRPr="00D50180">
              <w:rPr>
                <w:rFonts w:ascii="Times New Roman" w:hAnsi="Times New Roman"/>
                <w:sz w:val="20"/>
                <w:szCs w:val="20"/>
              </w:rPr>
              <w:t xml:space="preserve">Rp. </w:t>
            </w:r>
            <w:r w:rsidR="00D76FB6">
              <w:rPr>
                <w:rFonts w:ascii="Arial-Narrow-Bold" w:hAnsi="Arial-Narrow-Bold"/>
                <w:b/>
                <w:bCs/>
                <w:color w:val="000000"/>
                <w:sz w:val="18"/>
                <w:szCs w:val="18"/>
              </w:rPr>
              <w:t>2.268.142.318.410,11</w:t>
            </w:r>
          </w:p>
        </w:tc>
        <w:tc>
          <w:tcPr>
            <w:tcW w:w="1546" w:type="dxa"/>
          </w:tcPr>
          <w:p w:rsidR="002055AF" w:rsidRPr="00D76FB6" w:rsidRDefault="00D76FB6" w:rsidP="00E47230">
            <w:pPr>
              <w:jc w:val="center"/>
              <w:rPr>
                <w:rFonts w:ascii="Times New Roman" w:hAnsi="Times New Roman"/>
                <w:sz w:val="20"/>
                <w:szCs w:val="20"/>
                <w:lang w:val="en-GB"/>
              </w:rPr>
            </w:pPr>
            <w:r>
              <w:rPr>
                <w:rFonts w:ascii="Times New Roman" w:hAnsi="Times New Roman"/>
                <w:sz w:val="20"/>
                <w:szCs w:val="20"/>
                <w:lang w:val="en-GB"/>
              </w:rPr>
              <w:t>0,30</w:t>
            </w:r>
            <w:r w:rsidR="002055AF" w:rsidRPr="00D50180">
              <w:rPr>
                <w:rFonts w:ascii="Times New Roman" w:hAnsi="Times New Roman"/>
                <w:sz w:val="20"/>
                <w:szCs w:val="20"/>
              </w:rPr>
              <w:t>%</w:t>
            </w:r>
          </w:p>
        </w:tc>
        <w:tc>
          <w:tcPr>
            <w:tcW w:w="2663" w:type="dxa"/>
          </w:tcPr>
          <w:p w:rsidR="002055AF" w:rsidRPr="00D50180" w:rsidRDefault="002055AF" w:rsidP="00E47230">
            <w:pPr>
              <w:ind w:left="232"/>
              <w:rPr>
                <w:rFonts w:ascii="Times New Roman" w:hAnsi="Times New Roman"/>
                <w:sz w:val="20"/>
                <w:szCs w:val="20"/>
                <w:lang w:val="id-ID"/>
              </w:rPr>
            </w:pPr>
            <w:r w:rsidRPr="00D50180">
              <w:rPr>
                <w:rFonts w:ascii="Times New Roman" w:hAnsi="Times New Roman"/>
                <w:sz w:val="20"/>
                <w:szCs w:val="20"/>
                <w:lang w:val="fi-FI"/>
              </w:rPr>
              <w:t xml:space="preserve">Mengacu  </w:t>
            </w:r>
            <w:r>
              <w:rPr>
                <w:rFonts w:ascii="Times New Roman" w:hAnsi="Times New Roman"/>
                <w:sz w:val="20"/>
                <w:szCs w:val="20"/>
                <w:lang w:val="fi-FI"/>
              </w:rPr>
              <w:t>DPPA</w:t>
            </w:r>
            <w:r w:rsidRPr="00D50180">
              <w:rPr>
                <w:rFonts w:ascii="Times New Roman" w:hAnsi="Times New Roman"/>
                <w:sz w:val="20"/>
                <w:szCs w:val="20"/>
                <w:lang w:val="fi-FI"/>
              </w:rPr>
              <w:t xml:space="preserve"> tahun </w:t>
            </w:r>
            <w:r>
              <w:rPr>
                <w:rFonts w:ascii="Times New Roman" w:hAnsi="Times New Roman"/>
                <w:sz w:val="20"/>
                <w:szCs w:val="20"/>
                <w:lang w:val="fi-FI"/>
              </w:rPr>
              <w:t>2017</w:t>
            </w:r>
            <w:r w:rsidRPr="00D50180">
              <w:rPr>
                <w:rFonts w:ascii="Times New Roman" w:hAnsi="Times New Roman"/>
                <w:sz w:val="20"/>
                <w:szCs w:val="20"/>
                <w:lang w:val="fi-FI"/>
              </w:rPr>
              <w:t xml:space="preserve"> terakhir. </w:t>
            </w:r>
          </w:p>
          <w:p w:rsidR="002055AF" w:rsidRPr="00D50180" w:rsidRDefault="002055AF" w:rsidP="00E47230">
            <w:pPr>
              <w:rPr>
                <w:rFonts w:ascii="Times New Roman" w:hAnsi="Times New Roman"/>
                <w:sz w:val="20"/>
                <w:szCs w:val="20"/>
                <w:lang w:val="id-ID"/>
              </w:rPr>
            </w:pPr>
          </w:p>
        </w:tc>
      </w:tr>
      <w:tr w:rsidR="002055AF" w:rsidRPr="00D50180" w:rsidTr="00E47230">
        <w:trPr>
          <w:trHeight w:val="1389"/>
          <w:jc w:val="center"/>
        </w:trPr>
        <w:tc>
          <w:tcPr>
            <w:tcW w:w="360" w:type="dxa"/>
            <w:vMerge/>
          </w:tcPr>
          <w:p w:rsidR="002055AF" w:rsidRPr="00D50180" w:rsidRDefault="002055AF" w:rsidP="00E47230">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2055AF" w:rsidRPr="00D50180" w:rsidRDefault="002055AF" w:rsidP="00E47230">
            <w:pPr>
              <w:autoSpaceDE w:val="0"/>
              <w:autoSpaceDN w:val="0"/>
              <w:adjustRightInd w:val="0"/>
              <w:rPr>
                <w:rFonts w:ascii="Times New Roman" w:hAnsi="Times New Roman"/>
                <w:b/>
                <w:sz w:val="20"/>
                <w:szCs w:val="20"/>
                <w:lang w:val="id-ID"/>
              </w:rPr>
            </w:pPr>
          </w:p>
        </w:tc>
        <w:tc>
          <w:tcPr>
            <w:tcW w:w="2580" w:type="dxa"/>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Besaran belanja modal</w:t>
            </w:r>
          </w:p>
        </w:tc>
        <w:tc>
          <w:tcPr>
            <w:tcW w:w="420" w:type="dxa"/>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14</w:t>
            </w:r>
          </w:p>
        </w:tc>
        <w:tc>
          <w:tcPr>
            <w:tcW w:w="2052" w:type="dxa"/>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Belanja modal terhadap total belanja SKPD</w:t>
            </w:r>
          </w:p>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 realisasi )</w:t>
            </w:r>
          </w:p>
        </w:tc>
        <w:tc>
          <w:tcPr>
            <w:tcW w:w="2301" w:type="dxa"/>
            <w:shd w:val="clear" w:color="auto" w:fill="FFFFFF"/>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lang w:val="id-ID"/>
              </w:rPr>
              <w:t>Belanja modal dibagi total belanja SKPD x 100%</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rPr>
              <w:t>[ …  :  .. ] x 100 =  ……%</w:t>
            </w:r>
          </w:p>
        </w:tc>
        <w:tc>
          <w:tcPr>
            <w:tcW w:w="204" w:type="dxa"/>
            <w:tcBorders>
              <w:right w:val="nil"/>
            </w:tcBorders>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tcPr>
          <w:p w:rsidR="002055AF" w:rsidRPr="00F7134F"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rPr>
              <w:t>Belanja Modal SKPD, sebesar</w:t>
            </w:r>
            <w:r w:rsidR="00E47230">
              <w:rPr>
                <w:rFonts w:ascii="Times New Roman" w:hAnsi="Times New Roman"/>
                <w:sz w:val="20"/>
                <w:szCs w:val="20"/>
              </w:rPr>
              <w:t xml:space="preserve"> </w:t>
            </w:r>
            <w:r w:rsidRPr="00D50180">
              <w:rPr>
                <w:rFonts w:ascii="Times New Roman" w:hAnsi="Times New Roman"/>
                <w:sz w:val="20"/>
                <w:szCs w:val="20"/>
              </w:rPr>
              <w:t>Rp</w:t>
            </w:r>
            <w:r>
              <w:rPr>
                <w:rFonts w:ascii="Times New Roman" w:hAnsi="Times New Roman"/>
                <w:sz w:val="20"/>
                <w:szCs w:val="20"/>
                <w:lang w:val="id-ID"/>
              </w:rPr>
              <w:t>.</w:t>
            </w:r>
            <w:r>
              <w:rPr>
                <w:rFonts w:ascii="Times New Roman" w:hAnsi="Times New Roman"/>
                <w:sz w:val="20"/>
                <w:szCs w:val="20"/>
                <w:lang w:val="en-GB"/>
              </w:rPr>
              <w:t>591.564.600</w:t>
            </w:r>
          </w:p>
          <w:p w:rsidR="002055AF" w:rsidRPr="00D50180" w:rsidRDefault="002055AF" w:rsidP="00E47230">
            <w:pPr>
              <w:spacing w:after="0" w:line="312" w:lineRule="auto"/>
              <w:ind w:left="249"/>
              <w:rPr>
                <w:rFonts w:ascii="Times New Roman" w:hAnsi="Times New Roman"/>
                <w:sz w:val="20"/>
                <w:szCs w:val="20"/>
              </w:rPr>
            </w:pPr>
          </w:p>
          <w:p w:rsidR="002055AF" w:rsidRPr="00F712DF"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Total Belanja SKPD, sebesar</w:t>
            </w:r>
            <w:r w:rsidR="00E47230">
              <w:rPr>
                <w:rFonts w:ascii="Times New Roman" w:hAnsi="Times New Roman"/>
                <w:sz w:val="20"/>
                <w:szCs w:val="20"/>
              </w:rPr>
              <w:t xml:space="preserve"> </w:t>
            </w:r>
            <w:r w:rsidRPr="00D50180">
              <w:rPr>
                <w:rFonts w:ascii="Times New Roman" w:hAnsi="Times New Roman"/>
                <w:sz w:val="20"/>
                <w:szCs w:val="20"/>
              </w:rPr>
              <w:t>Rp</w:t>
            </w:r>
            <w:r w:rsidR="00D47F8F">
              <w:rPr>
                <w:rFonts w:ascii="Times New Roman" w:hAnsi="Times New Roman"/>
                <w:sz w:val="20"/>
                <w:szCs w:val="20"/>
              </w:rPr>
              <w:t xml:space="preserve"> </w:t>
            </w:r>
            <w:r>
              <w:rPr>
                <w:rFonts w:ascii="Times New Roman" w:hAnsi="Times New Roman"/>
                <w:sz w:val="20"/>
                <w:szCs w:val="20"/>
              </w:rPr>
              <w:t>6.362.553.107</w:t>
            </w:r>
          </w:p>
        </w:tc>
        <w:tc>
          <w:tcPr>
            <w:tcW w:w="1546" w:type="dxa"/>
          </w:tcPr>
          <w:p w:rsidR="002055AF" w:rsidRPr="00D50180" w:rsidRDefault="002055AF" w:rsidP="00E47230">
            <w:pPr>
              <w:jc w:val="center"/>
              <w:rPr>
                <w:rFonts w:ascii="Times New Roman" w:hAnsi="Times New Roman"/>
                <w:sz w:val="20"/>
                <w:szCs w:val="20"/>
              </w:rPr>
            </w:pPr>
            <w:r>
              <w:rPr>
                <w:rFonts w:ascii="Times New Roman" w:hAnsi="Times New Roman"/>
                <w:sz w:val="20"/>
                <w:szCs w:val="20"/>
              </w:rPr>
              <w:t>9.30</w:t>
            </w:r>
            <w:r w:rsidRPr="00D50180">
              <w:rPr>
                <w:rFonts w:ascii="Times New Roman" w:hAnsi="Times New Roman"/>
                <w:sz w:val="20"/>
                <w:szCs w:val="20"/>
              </w:rPr>
              <w:t>%</w:t>
            </w:r>
          </w:p>
        </w:tc>
        <w:tc>
          <w:tcPr>
            <w:tcW w:w="2663" w:type="dxa"/>
          </w:tcPr>
          <w:p w:rsidR="002055AF" w:rsidRPr="00D50180" w:rsidRDefault="002055AF" w:rsidP="00E47230">
            <w:pPr>
              <w:ind w:left="232"/>
              <w:rPr>
                <w:rFonts w:ascii="Times New Roman" w:hAnsi="Times New Roman"/>
                <w:sz w:val="20"/>
                <w:szCs w:val="20"/>
                <w:lang w:val="id-ID"/>
              </w:rPr>
            </w:pPr>
          </w:p>
        </w:tc>
      </w:tr>
      <w:tr w:rsidR="002055AF" w:rsidRPr="00D50180" w:rsidTr="00E47230">
        <w:trPr>
          <w:trHeight w:val="2455"/>
          <w:jc w:val="center"/>
        </w:trPr>
        <w:tc>
          <w:tcPr>
            <w:tcW w:w="360" w:type="dxa"/>
            <w:vMerge/>
          </w:tcPr>
          <w:p w:rsidR="002055AF" w:rsidRPr="00D50180" w:rsidRDefault="002055AF" w:rsidP="00E47230">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2055AF" w:rsidRPr="00D50180" w:rsidRDefault="002055AF" w:rsidP="00E47230">
            <w:pPr>
              <w:autoSpaceDE w:val="0"/>
              <w:autoSpaceDN w:val="0"/>
              <w:adjustRightInd w:val="0"/>
              <w:rPr>
                <w:rFonts w:ascii="Times New Roman" w:hAnsi="Times New Roman"/>
                <w:b/>
                <w:sz w:val="20"/>
                <w:szCs w:val="20"/>
                <w:lang w:val="id-ID"/>
              </w:rPr>
            </w:pPr>
          </w:p>
        </w:tc>
        <w:tc>
          <w:tcPr>
            <w:tcW w:w="2580" w:type="dxa"/>
            <w:vMerge w:val="restart"/>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Besaran belanja pemeliharaan</w:t>
            </w:r>
          </w:p>
        </w:tc>
        <w:tc>
          <w:tcPr>
            <w:tcW w:w="420" w:type="dxa"/>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15</w:t>
            </w:r>
          </w:p>
        </w:tc>
        <w:tc>
          <w:tcPr>
            <w:tcW w:w="2052" w:type="dxa"/>
            <w:shd w:val="clear" w:color="auto" w:fill="auto"/>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lang w:val="id-ID"/>
              </w:rPr>
              <w:t>Total Belanja pemeliharaan dari total belanja barang dan jasa</w:t>
            </w:r>
          </w:p>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(realisasi)</w:t>
            </w:r>
          </w:p>
        </w:tc>
        <w:tc>
          <w:tcPr>
            <w:tcW w:w="2301" w:type="dxa"/>
            <w:shd w:val="clear" w:color="auto" w:fill="FFFFFF"/>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lang w:val="id-ID"/>
              </w:rPr>
              <w:t>total belanja pemeliharaan dari total belanja barang dan jasa SKPD) x 100%</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rPr>
              <w:t>[ …  :  .. ] x 100 =  ……%</w:t>
            </w:r>
          </w:p>
        </w:tc>
        <w:tc>
          <w:tcPr>
            <w:tcW w:w="204" w:type="dxa"/>
            <w:tcBorders>
              <w:right w:val="nil"/>
            </w:tcBorders>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tcPr>
          <w:p w:rsidR="002055AF" w:rsidRPr="0046028D"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rPr>
              <w:t>T</w:t>
            </w:r>
            <w:r w:rsidRPr="00D50180">
              <w:rPr>
                <w:rFonts w:ascii="Times New Roman" w:hAnsi="Times New Roman"/>
                <w:sz w:val="20"/>
                <w:szCs w:val="20"/>
                <w:lang w:val="id-ID"/>
              </w:rPr>
              <w:t xml:space="preserve">otal belanja pemeliharaan </w:t>
            </w:r>
            <w:r w:rsidR="00A03BFC">
              <w:rPr>
                <w:rFonts w:ascii="Times New Roman" w:hAnsi="Times New Roman"/>
                <w:sz w:val="20"/>
                <w:szCs w:val="20"/>
              </w:rPr>
              <w:t xml:space="preserve">SKPD, sebesar </w:t>
            </w:r>
            <w:r w:rsidRPr="00D50180">
              <w:rPr>
                <w:rFonts w:ascii="Times New Roman" w:hAnsi="Times New Roman"/>
                <w:sz w:val="20"/>
                <w:szCs w:val="20"/>
              </w:rPr>
              <w:t>Rp.</w:t>
            </w:r>
            <w:r>
              <w:rPr>
                <w:rFonts w:ascii="Times New Roman" w:hAnsi="Times New Roman"/>
                <w:sz w:val="20"/>
                <w:szCs w:val="20"/>
                <w:lang w:val="en-GB"/>
              </w:rPr>
              <w:t>47.112.832</w:t>
            </w:r>
          </w:p>
          <w:p w:rsidR="00D47F8F" w:rsidRDefault="00D47F8F" w:rsidP="00E47230">
            <w:pPr>
              <w:spacing w:after="0" w:line="312" w:lineRule="auto"/>
              <w:rPr>
                <w:rFonts w:ascii="Times New Roman" w:hAnsi="Times New Roman"/>
                <w:sz w:val="20"/>
                <w:szCs w:val="20"/>
              </w:rPr>
            </w:pPr>
          </w:p>
          <w:p w:rsidR="002055AF" w:rsidRPr="00F712DF"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T</w:t>
            </w:r>
            <w:r w:rsidRPr="00D50180">
              <w:rPr>
                <w:rFonts w:ascii="Times New Roman" w:hAnsi="Times New Roman"/>
                <w:sz w:val="20"/>
                <w:szCs w:val="20"/>
                <w:lang w:val="id-ID"/>
              </w:rPr>
              <w:t>otal belanja barang dan jasa SKPD</w:t>
            </w:r>
            <w:r w:rsidRPr="00D50180">
              <w:rPr>
                <w:rFonts w:ascii="Times New Roman" w:hAnsi="Times New Roman"/>
                <w:sz w:val="20"/>
                <w:szCs w:val="20"/>
              </w:rPr>
              <w:t>, sebesar</w:t>
            </w:r>
            <w:r>
              <w:rPr>
                <w:rFonts w:ascii="Times New Roman" w:hAnsi="Times New Roman"/>
                <w:sz w:val="20"/>
                <w:szCs w:val="20"/>
                <w:lang w:val="id-ID"/>
              </w:rPr>
              <w:t xml:space="preserve">  Rp.</w:t>
            </w:r>
            <w:r>
              <w:rPr>
                <w:rFonts w:ascii="Times New Roman" w:hAnsi="Times New Roman"/>
                <w:sz w:val="20"/>
                <w:szCs w:val="20"/>
              </w:rPr>
              <w:t>2.372.335.620</w:t>
            </w:r>
          </w:p>
        </w:tc>
        <w:tc>
          <w:tcPr>
            <w:tcW w:w="1546" w:type="dxa"/>
          </w:tcPr>
          <w:p w:rsidR="002055AF" w:rsidRPr="00D50180" w:rsidRDefault="002055AF" w:rsidP="00E47230">
            <w:pPr>
              <w:jc w:val="center"/>
              <w:rPr>
                <w:rFonts w:ascii="Times New Roman" w:hAnsi="Times New Roman"/>
                <w:sz w:val="20"/>
                <w:szCs w:val="20"/>
              </w:rPr>
            </w:pPr>
            <w:r>
              <w:rPr>
                <w:rFonts w:ascii="Times New Roman" w:hAnsi="Times New Roman"/>
                <w:sz w:val="20"/>
                <w:szCs w:val="20"/>
              </w:rPr>
              <w:t>1.98</w:t>
            </w:r>
            <w:r w:rsidRPr="00D50180">
              <w:rPr>
                <w:rFonts w:ascii="Times New Roman" w:hAnsi="Times New Roman"/>
                <w:sz w:val="20"/>
                <w:szCs w:val="20"/>
              </w:rPr>
              <w:t>%</w:t>
            </w:r>
          </w:p>
        </w:tc>
        <w:tc>
          <w:tcPr>
            <w:tcW w:w="2663" w:type="dxa"/>
          </w:tcPr>
          <w:p w:rsidR="002055AF" w:rsidRPr="00D50180" w:rsidRDefault="002055AF" w:rsidP="00E47230">
            <w:pPr>
              <w:ind w:left="232"/>
              <w:rPr>
                <w:rFonts w:ascii="Times New Roman" w:hAnsi="Times New Roman"/>
                <w:sz w:val="20"/>
                <w:szCs w:val="20"/>
                <w:lang w:val="id-ID"/>
              </w:rPr>
            </w:pPr>
          </w:p>
        </w:tc>
      </w:tr>
      <w:tr w:rsidR="002055AF" w:rsidRPr="00D50180" w:rsidTr="00E47230">
        <w:trPr>
          <w:trHeight w:val="1515"/>
          <w:jc w:val="center"/>
        </w:trPr>
        <w:tc>
          <w:tcPr>
            <w:tcW w:w="360" w:type="dxa"/>
            <w:vMerge/>
          </w:tcPr>
          <w:p w:rsidR="002055AF" w:rsidRPr="00D50180" w:rsidRDefault="002055AF" w:rsidP="00E47230">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2055AF" w:rsidRPr="00D50180" w:rsidRDefault="002055AF" w:rsidP="00E47230">
            <w:pPr>
              <w:autoSpaceDE w:val="0"/>
              <w:autoSpaceDN w:val="0"/>
              <w:adjustRightInd w:val="0"/>
              <w:rPr>
                <w:rFonts w:ascii="Times New Roman" w:hAnsi="Times New Roman"/>
                <w:b/>
                <w:sz w:val="20"/>
                <w:szCs w:val="20"/>
                <w:lang w:val="id-ID"/>
              </w:rPr>
            </w:pPr>
          </w:p>
        </w:tc>
        <w:tc>
          <w:tcPr>
            <w:tcW w:w="2580" w:type="dxa"/>
            <w:vMerge/>
            <w:shd w:val="clear" w:color="auto" w:fill="auto"/>
            <w:vAlign w:val="center"/>
          </w:tcPr>
          <w:p w:rsidR="002055AF" w:rsidRPr="00D50180" w:rsidRDefault="002055AF" w:rsidP="00E47230">
            <w:pPr>
              <w:spacing w:after="0" w:line="312" w:lineRule="auto"/>
              <w:jc w:val="both"/>
              <w:rPr>
                <w:rFonts w:ascii="Times New Roman" w:hAnsi="Times New Roman"/>
                <w:sz w:val="20"/>
                <w:szCs w:val="20"/>
                <w:lang w:val="id-ID"/>
              </w:rPr>
            </w:pPr>
          </w:p>
        </w:tc>
        <w:tc>
          <w:tcPr>
            <w:tcW w:w="420" w:type="dxa"/>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16</w:t>
            </w:r>
          </w:p>
        </w:tc>
        <w:tc>
          <w:tcPr>
            <w:tcW w:w="2052" w:type="dxa"/>
            <w:shd w:val="clear" w:color="auto" w:fill="auto"/>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lang w:val="id-ID"/>
              </w:rPr>
              <w:t>Total Belanja pemeliharaan dari total belanja SKPD</w:t>
            </w:r>
          </w:p>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(realisasi)</w:t>
            </w:r>
          </w:p>
        </w:tc>
        <w:tc>
          <w:tcPr>
            <w:tcW w:w="2301" w:type="dxa"/>
            <w:shd w:val="clear" w:color="auto" w:fill="FFFFFF"/>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lang w:val="id-ID"/>
              </w:rPr>
              <w:t>total belanja pemeliharaan dibagi total belanja SKPD x 100%</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rPr>
              <w:t>[ …  :  .. ] x 100 =  ……%</w:t>
            </w:r>
          </w:p>
        </w:tc>
        <w:tc>
          <w:tcPr>
            <w:tcW w:w="204" w:type="dxa"/>
            <w:tcBorders>
              <w:bottom w:val="single" w:sz="6" w:space="0" w:color="auto"/>
              <w:right w:val="nil"/>
            </w:tcBorders>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rPr>
              <w:t>-</w:t>
            </w:r>
          </w:p>
        </w:tc>
        <w:tc>
          <w:tcPr>
            <w:tcW w:w="2610" w:type="dxa"/>
            <w:tcBorders>
              <w:left w:val="nil"/>
            </w:tcBorders>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lang w:val="id-ID"/>
              </w:rPr>
              <w:t>total belanja pemeliharaan</w:t>
            </w:r>
            <w:r w:rsidRPr="00D50180">
              <w:rPr>
                <w:rFonts w:ascii="Times New Roman" w:hAnsi="Times New Roman"/>
                <w:sz w:val="20"/>
                <w:szCs w:val="20"/>
              </w:rPr>
              <w:t xml:space="preserve"> SKPD,</w:t>
            </w:r>
            <w:r>
              <w:rPr>
                <w:rFonts w:ascii="Times New Roman" w:hAnsi="Times New Roman"/>
                <w:sz w:val="20"/>
                <w:szCs w:val="20"/>
                <w:lang w:val="id-ID"/>
              </w:rPr>
              <w:t>s</w:t>
            </w:r>
            <w:r w:rsidRPr="00D50180">
              <w:rPr>
                <w:rFonts w:ascii="Times New Roman" w:hAnsi="Times New Roman"/>
                <w:sz w:val="20"/>
                <w:szCs w:val="20"/>
              </w:rPr>
              <w:t>ebesar Rp.</w:t>
            </w:r>
            <w:r>
              <w:rPr>
                <w:rFonts w:ascii="Times New Roman" w:hAnsi="Times New Roman"/>
                <w:sz w:val="20"/>
                <w:szCs w:val="20"/>
              </w:rPr>
              <w:t>47.112.832</w:t>
            </w:r>
          </w:p>
          <w:p w:rsidR="00D47F8F" w:rsidRDefault="00D47F8F" w:rsidP="00E47230">
            <w:pPr>
              <w:spacing w:after="0" w:line="312" w:lineRule="auto"/>
              <w:rPr>
                <w:rFonts w:ascii="Times New Roman" w:hAnsi="Times New Roman"/>
                <w:sz w:val="20"/>
                <w:szCs w:val="20"/>
              </w:rPr>
            </w:pPr>
          </w:p>
          <w:p w:rsidR="002055AF" w:rsidRPr="00EB356A" w:rsidRDefault="002055AF" w:rsidP="00E47230">
            <w:pPr>
              <w:spacing w:after="0" w:line="312" w:lineRule="auto"/>
              <w:rPr>
                <w:rFonts w:ascii="Times New Roman" w:hAnsi="Times New Roman"/>
                <w:sz w:val="20"/>
                <w:szCs w:val="20"/>
                <w:lang w:val="en-GB"/>
              </w:rPr>
            </w:pPr>
            <w:r w:rsidRPr="00D50180">
              <w:rPr>
                <w:rFonts w:ascii="Times New Roman" w:hAnsi="Times New Roman"/>
                <w:sz w:val="20"/>
                <w:szCs w:val="20"/>
              </w:rPr>
              <w:t>T</w:t>
            </w:r>
            <w:r w:rsidRPr="00D50180">
              <w:rPr>
                <w:rFonts w:ascii="Times New Roman" w:hAnsi="Times New Roman"/>
                <w:sz w:val="20"/>
                <w:szCs w:val="20"/>
                <w:lang w:val="id-ID"/>
              </w:rPr>
              <w:t>otal belanja SKPD</w:t>
            </w:r>
            <w:r>
              <w:rPr>
                <w:rFonts w:ascii="Times New Roman" w:hAnsi="Times New Roman"/>
                <w:sz w:val="20"/>
                <w:szCs w:val="20"/>
              </w:rPr>
              <w:t>, sebesar Rp.6.362.553.107</w:t>
            </w:r>
          </w:p>
        </w:tc>
        <w:tc>
          <w:tcPr>
            <w:tcW w:w="1546" w:type="dxa"/>
          </w:tcPr>
          <w:p w:rsidR="002055AF" w:rsidRPr="00D50180" w:rsidRDefault="002055AF" w:rsidP="00E47230">
            <w:pPr>
              <w:jc w:val="center"/>
              <w:rPr>
                <w:rFonts w:ascii="Times New Roman" w:hAnsi="Times New Roman"/>
                <w:sz w:val="20"/>
                <w:szCs w:val="20"/>
              </w:rPr>
            </w:pPr>
            <w:r>
              <w:rPr>
                <w:rFonts w:ascii="Times New Roman" w:hAnsi="Times New Roman"/>
                <w:sz w:val="20"/>
                <w:szCs w:val="20"/>
                <w:lang w:val="en-GB"/>
              </w:rPr>
              <w:t>0,74</w:t>
            </w:r>
            <w:r w:rsidRPr="00D50180">
              <w:rPr>
                <w:rFonts w:ascii="Times New Roman" w:hAnsi="Times New Roman"/>
                <w:sz w:val="20"/>
                <w:szCs w:val="20"/>
              </w:rPr>
              <w:t>%</w:t>
            </w:r>
          </w:p>
        </w:tc>
        <w:tc>
          <w:tcPr>
            <w:tcW w:w="2663" w:type="dxa"/>
          </w:tcPr>
          <w:p w:rsidR="002055AF" w:rsidRPr="00D50180" w:rsidRDefault="002055AF" w:rsidP="00E47230">
            <w:pPr>
              <w:ind w:left="232"/>
              <w:jc w:val="both"/>
              <w:rPr>
                <w:rFonts w:ascii="Times New Roman" w:hAnsi="Times New Roman"/>
                <w:sz w:val="20"/>
                <w:szCs w:val="20"/>
                <w:lang w:val="id-ID"/>
              </w:rPr>
            </w:pPr>
          </w:p>
        </w:tc>
      </w:tr>
      <w:tr w:rsidR="002055AF" w:rsidRPr="00D50180" w:rsidTr="00E47230">
        <w:trPr>
          <w:trHeight w:val="1284"/>
          <w:jc w:val="center"/>
        </w:trPr>
        <w:tc>
          <w:tcPr>
            <w:tcW w:w="360" w:type="dxa"/>
            <w:vMerge/>
          </w:tcPr>
          <w:p w:rsidR="002055AF" w:rsidRPr="00D50180" w:rsidRDefault="002055AF" w:rsidP="00E47230">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2055AF" w:rsidRPr="00D50180" w:rsidRDefault="002055AF" w:rsidP="00E47230">
            <w:pPr>
              <w:autoSpaceDE w:val="0"/>
              <w:autoSpaceDN w:val="0"/>
              <w:adjustRightInd w:val="0"/>
              <w:rPr>
                <w:rFonts w:ascii="Times New Roman" w:hAnsi="Times New Roman"/>
                <w:b/>
                <w:sz w:val="20"/>
                <w:szCs w:val="20"/>
                <w:lang w:val="id-ID"/>
              </w:rPr>
            </w:pPr>
          </w:p>
        </w:tc>
        <w:tc>
          <w:tcPr>
            <w:tcW w:w="2580" w:type="dxa"/>
            <w:vMerge w:val="restart"/>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Laporan keuangan SKPD</w:t>
            </w:r>
          </w:p>
        </w:tc>
        <w:tc>
          <w:tcPr>
            <w:tcW w:w="420" w:type="dxa"/>
            <w:vMerge w:val="restart"/>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17</w:t>
            </w:r>
          </w:p>
        </w:tc>
        <w:tc>
          <w:tcPr>
            <w:tcW w:w="2052" w:type="dxa"/>
            <w:vMerge w:val="restart"/>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laporan keuangan SKPD (Neraca, Calk)</w:t>
            </w:r>
          </w:p>
        </w:tc>
        <w:tc>
          <w:tcPr>
            <w:tcW w:w="2301" w:type="dxa"/>
            <w:vMerge w:val="restart"/>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lang w:val="id-ID"/>
              </w:rPr>
              <w:t>Ada atau tidak ada laporan keuangan SKPD berikut komponen yang ada (Neraca, Calk</w:t>
            </w:r>
            <w:r w:rsidRPr="00D50180">
              <w:rPr>
                <w:rFonts w:ascii="Times New Roman" w:hAnsi="Times New Roman"/>
                <w:sz w:val="20"/>
                <w:szCs w:val="20"/>
              </w:rPr>
              <w:t>, LRA</w:t>
            </w:r>
            <w:r w:rsidRPr="00D50180">
              <w:rPr>
                <w:rFonts w:ascii="Times New Roman" w:hAnsi="Times New Roman"/>
                <w:sz w:val="20"/>
                <w:szCs w:val="20"/>
                <w:lang w:val="id-ID"/>
              </w:rPr>
              <w:t>)</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 xml:space="preserve">Ada </w:t>
            </w:r>
            <w:r>
              <w:rPr>
                <w:rFonts w:ascii="Times New Roman" w:hAnsi="Times New Roman"/>
                <w:sz w:val="20"/>
                <w:szCs w:val="20"/>
              </w:rPr>
              <w:t>/</w:t>
            </w:r>
            <w:r w:rsidRPr="00C95826">
              <w:rPr>
                <w:rFonts w:ascii="Times New Roman" w:hAnsi="Times New Roman"/>
                <w:strike/>
                <w:sz w:val="20"/>
                <w:szCs w:val="20"/>
              </w:rPr>
              <w:t>tidakada</w:t>
            </w:r>
          </w:p>
          <w:p w:rsidR="002055AF" w:rsidRDefault="002055AF" w:rsidP="00E47230">
            <w:pPr>
              <w:spacing w:after="0" w:line="312" w:lineRule="auto"/>
              <w:rPr>
                <w:rFonts w:ascii="Times New Roman" w:hAnsi="Times New Roman"/>
                <w:sz w:val="20"/>
                <w:szCs w:val="20"/>
              </w:rPr>
            </w:pPr>
            <w:r>
              <w:rPr>
                <w:rFonts w:ascii="Times New Roman" w:hAnsi="Times New Roman"/>
                <w:sz w:val="20"/>
                <w:szCs w:val="20"/>
              </w:rPr>
              <w:t>Komponen yang ada :</w:t>
            </w:r>
          </w:p>
          <w:p w:rsidR="002055AF" w:rsidRPr="00D50180" w:rsidRDefault="002055AF" w:rsidP="00E47230">
            <w:pPr>
              <w:spacing w:after="0" w:line="312" w:lineRule="auto"/>
              <w:rPr>
                <w:rFonts w:ascii="Times New Roman" w:hAnsi="Times New Roman"/>
                <w:sz w:val="20"/>
                <w:szCs w:val="20"/>
              </w:rPr>
            </w:pPr>
            <w:r>
              <w:rPr>
                <w:rFonts w:ascii="Times New Roman" w:hAnsi="Times New Roman"/>
                <w:sz w:val="20"/>
                <w:szCs w:val="20"/>
              </w:rPr>
              <w:t>Neraca, CALK, LRA</w:t>
            </w:r>
          </w:p>
        </w:tc>
        <w:tc>
          <w:tcPr>
            <w:tcW w:w="204" w:type="dxa"/>
            <w:tcBorders>
              <w:bottom w:val="nil"/>
              <w:right w:val="nil"/>
            </w:tcBorders>
          </w:tcPr>
          <w:p w:rsidR="002055AF" w:rsidRPr="00D50180" w:rsidRDefault="002055AF" w:rsidP="00E47230">
            <w:pPr>
              <w:spacing w:after="0" w:line="312" w:lineRule="auto"/>
              <w:ind w:left="192"/>
              <w:rPr>
                <w:rFonts w:ascii="Times New Roman" w:hAnsi="Times New Roman"/>
                <w:sz w:val="20"/>
                <w:szCs w:val="20"/>
              </w:rPr>
            </w:pPr>
          </w:p>
        </w:tc>
        <w:tc>
          <w:tcPr>
            <w:tcW w:w="2610" w:type="dxa"/>
            <w:vMerge w:val="restart"/>
            <w:tcBorders>
              <w:left w:val="nil"/>
            </w:tcBorders>
          </w:tcPr>
          <w:p w:rsidR="002055AF" w:rsidRPr="00D50180" w:rsidRDefault="002055AF" w:rsidP="00E47230">
            <w:pPr>
              <w:spacing w:after="0" w:line="312" w:lineRule="auto"/>
              <w:ind w:left="192"/>
              <w:rPr>
                <w:rFonts w:ascii="Times New Roman" w:hAnsi="Times New Roman"/>
                <w:sz w:val="20"/>
                <w:szCs w:val="20"/>
              </w:rPr>
            </w:pPr>
            <w:r w:rsidRPr="00D50180">
              <w:rPr>
                <w:rFonts w:ascii="Times New Roman" w:hAnsi="Times New Roman"/>
                <w:sz w:val="20"/>
                <w:szCs w:val="20"/>
              </w:rPr>
              <w:t xml:space="preserve">Apabila Ada, </w:t>
            </w:r>
          </w:p>
          <w:p w:rsidR="002055AF" w:rsidRPr="00D50180" w:rsidRDefault="002055AF" w:rsidP="00E47230">
            <w:pPr>
              <w:spacing w:after="0" w:line="312" w:lineRule="auto"/>
              <w:ind w:left="192"/>
              <w:rPr>
                <w:rFonts w:ascii="Times New Roman" w:hAnsi="Times New Roman"/>
                <w:sz w:val="20"/>
                <w:szCs w:val="20"/>
              </w:rPr>
            </w:pPr>
            <w:r w:rsidRPr="00D50180">
              <w:rPr>
                <w:rFonts w:ascii="Times New Roman" w:hAnsi="Times New Roman"/>
                <w:sz w:val="20"/>
                <w:szCs w:val="20"/>
              </w:rPr>
              <w:t>Laporan</w:t>
            </w:r>
            <w:r w:rsidR="00994BBB">
              <w:rPr>
                <w:rFonts w:ascii="Times New Roman" w:hAnsi="Times New Roman"/>
                <w:sz w:val="20"/>
                <w:szCs w:val="20"/>
              </w:rPr>
              <w:t xml:space="preserve"> </w:t>
            </w:r>
            <w:r w:rsidRPr="00D50180">
              <w:rPr>
                <w:rFonts w:ascii="Times New Roman" w:hAnsi="Times New Roman"/>
                <w:sz w:val="20"/>
                <w:szCs w:val="20"/>
              </w:rPr>
              <w:t>keuangan</w:t>
            </w:r>
            <w:r w:rsidR="00994BBB">
              <w:rPr>
                <w:rFonts w:ascii="Times New Roman" w:hAnsi="Times New Roman"/>
                <w:sz w:val="20"/>
                <w:szCs w:val="20"/>
              </w:rPr>
              <w:t xml:space="preserve"> </w:t>
            </w:r>
            <w:r w:rsidRPr="00D50180">
              <w:rPr>
                <w:rFonts w:ascii="Times New Roman" w:hAnsi="Times New Roman"/>
                <w:sz w:val="20"/>
                <w:szCs w:val="20"/>
              </w:rPr>
              <w:t>ada, sebanyak</w:t>
            </w:r>
            <w:r w:rsidR="00994BBB">
              <w:rPr>
                <w:rFonts w:ascii="Times New Roman" w:hAnsi="Times New Roman"/>
                <w:sz w:val="20"/>
                <w:szCs w:val="20"/>
              </w:rPr>
              <w:t xml:space="preserve"> 3 </w:t>
            </w:r>
            <w:r w:rsidRPr="00D50180">
              <w:rPr>
                <w:rFonts w:ascii="Times New Roman" w:hAnsi="Times New Roman"/>
                <w:sz w:val="20"/>
                <w:szCs w:val="20"/>
              </w:rPr>
              <w:t>jenis, sbb:</w:t>
            </w:r>
          </w:p>
          <w:p w:rsidR="002055AF" w:rsidRPr="00D50180" w:rsidRDefault="002055AF" w:rsidP="00E47230">
            <w:pPr>
              <w:spacing w:after="0" w:line="312" w:lineRule="auto"/>
              <w:ind w:left="192"/>
              <w:rPr>
                <w:rFonts w:ascii="Times New Roman" w:hAnsi="Times New Roman"/>
                <w:sz w:val="20"/>
                <w:szCs w:val="20"/>
                <w:lang w:val="id-ID"/>
              </w:rPr>
            </w:pPr>
          </w:p>
          <w:p w:rsidR="002055AF" w:rsidRPr="00D50180" w:rsidRDefault="002055AF" w:rsidP="00E47230">
            <w:pPr>
              <w:spacing w:after="0" w:line="312" w:lineRule="auto"/>
              <w:ind w:left="372"/>
              <w:rPr>
                <w:rFonts w:ascii="Times New Roman" w:hAnsi="Times New Roman"/>
                <w:sz w:val="20"/>
                <w:szCs w:val="20"/>
              </w:rPr>
            </w:pPr>
            <w:r w:rsidRPr="00D50180">
              <w:rPr>
                <w:rFonts w:ascii="Times New Roman" w:hAnsi="Times New Roman"/>
                <w:sz w:val="20"/>
                <w:szCs w:val="20"/>
                <w:lang w:val="id-ID"/>
              </w:rPr>
              <w:t xml:space="preserve">1. </w:t>
            </w:r>
            <w:r>
              <w:rPr>
                <w:rFonts w:ascii="Times New Roman" w:hAnsi="Times New Roman"/>
                <w:sz w:val="20"/>
                <w:szCs w:val="20"/>
                <w:lang w:val="id-ID"/>
              </w:rPr>
              <w:t>N</w:t>
            </w:r>
            <w:r w:rsidRPr="00D50180">
              <w:rPr>
                <w:rFonts w:ascii="Times New Roman" w:hAnsi="Times New Roman"/>
                <w:sz w:val="20"/>
                <w:szCs w:val="20"/>
              </w:rPr>
              <w:t>eraca</w:t>
            </w:r>
          </w:p>
          <w:p w:rsidR="002055AF" w:rsidRPr="00D50180" w:rsidRDefault="002055AF" w:rsidP="00E47230">
            <w:pPr>
              <w:spacing w:after="0" w:line="312" w:lineRule="auto"/>
              <w:ind w:left="372"/>
              <w:rPr>
                <w:rFonts w:ascii="Times New Roman" w:hAnsi="Times New Roman"/>
                <w:sz w:val="20"/>
                <w:szCs w:val="20"/>
                <w:lang w:val="id-ID"/>
              </w:rPr>
            </w:pPr>
          </w:p>
          <w:p w:rsidR="002055AF" w:rsidRPr="00D50180" w:rsidRDefault="002055AF" w:rsidP="00E47230">
            <w:pPr>
              <w:spacing w:after="0" w:line="312" w:lineRule="auto"/>
              <w:ind w:left="372"/>
              <w:rPr>
                <w:rFonts w:ascii="Times New Roman" w:hAnsi="Times New Roman"/>
                <w:sz w:val="20"/>
                <w:szCs w:val="20"/>
                <w:lang w:val="id-ID"/>
              </w:rPr>
            </w:pPr>
            <w:r w:rsidRPr="00D50180">
              <w:rPr>
                <w:rFonts w:ascii="Times New Roman" w:hAnsi="Times New Roman"/>
                <w:sz w:val="20"/>
                <w:szCs w:val="20"/>
                <w:lang w:val="id-ID"/>
              </w:rPr>
              <w:t xml:space="preserve">2. </w:t>
            </w:r>
            <w:r w:rsidRPr="00D50180">
              <w:rPr>
                <w:rFonts w:ascii="Times New Roman" w:hAnsi="Times New Roman"/>
                <w:sz w:val="20"/>
                <w:szCs w:val="20"/>
              </w:rPr>
              <w:t>LRA</w:t>
            </w:r>
          </w:p>
          <w:p w:rsidR="002055AF" w:rsidRPr="00D50180" w:rsidRDefault="002055AF" w:rsidP="00E47230">
            <w:pPr>
              <w:spacing w:after="0" w:line="312" w:lineRule="auto"/>
              <w:ind w:left="372"/>
              <w:rPr>
                <w:rFonts w:ascii="Times New Roman" w:hAnsi="Times New Roman"/>
                <w:sz w:val="20"/>
                <w:szCs w:val="20"/>
                <w:lang w:val="id-ID"/>
              </w:rPr>
            </w:pPr>
          </w:p>
          <w:p w:rsidR="002055AF" w:rsidRPr="00D50180" w:rsidRDefault="002055AF" w:rsidP="00E47230">
            <w:pPr>
              <w:spacing w:after="0" w:line="312" w:lineRule="auto"/>
              <w:ind w:left="372"/>
              <w:rPr>
                <w:rFonts w:ascii="Times New Roman" w:hAnsi="Times New Roman"/>
                <w:sz w:val="20"/>
                <w:szCs w:val="20"/>
              </w:rPr>
            </w:pPr>
            <w:r w:rsidRPr="00D50180">
              <w:rPr>
                <w:rFonts w:ascii="Times New Roman" w:hAnsi="Times New Roman"/>
                <w:sz w:val="20"/>
                <w:szCs w:val="20"/>
                <w:lang w:val="id-ID"/>
              </w:rPr>
              <w:t xml:space="preserve">3. </w:t>
            </w:r>
            <w:r w:rsidRPr="00D50180">
              <w:rPr>
                <w:rFonts w:ascii="Times New Roman" w:hAnsi="Times New Roman"/>
                <w:sz w:val="20"/>
                <w:szCs w:val="20"/>
              </w:rPr>
              <w:t>calk</w:t>
            </w:r>
          </w:p>
          <w:p w:rsidR="002055AF" w:rsidRPr="00D50180" w:rsidRDefault="002055AF" w:rsidP="00E47230">
            <w:pPr>
              <w:spacing w:after="0" w:line="312" w:lineRule="auto"/>
              <w:jc w:val="center"/>
              <w:rPr>
                <w:rFonts w:ascii="Times New Roman" w:hAnsi="Times New Roman"/>
                <w:sz w:val="20"/>
                <w:szCs w:val="20"/>
                <w:lang w:val="id-ID"/>
              </w:rPr>
            </w:pPr>
          </w:p>
        </w:tc>
        <w:tc>
          <w:tcPr>
            <w:tcW w:w="1546" w:type="dxa"/>
            <w:vMerge w:val="restart"/>
          </w:tcPr>
          <w:p w:rsidR="002055AF" w:rsidRPr="00D50180" w:rsidRDefault="002055AF" w:rsidP="00E47230">
            <w:pPr>
              <w:jc w:val="center"/>
              <w:rPr>
                <w:rFonts w:ascii="Times New Roman" w:hAnsi="Times New Roman"/>
                <w:sz w:val="20"/>
                <w:szCs w:val="20"/>
              </w:rPr>
            </w:pPr>
            <w:r w:rsidRPr="00D50180">
              <w:rPr>
                <w:rFonts w:ascii="Times New Roman" w:hAnsi="Times New Roman"/>
                <w:sz w:val="20"/>
                <w:szCs w:val="20"/>
              </w:rPr>
              <w:t>Ada</w:t>
            </w:r>
            <w:r>
              <w:rPr>
                <w:rFonts w:ascii="Times New Roman" w:hAnsi="Times New Roman"/>
                <w:sz w:val="20"/>
                <w:szCs w:val="20"/>
              </w:rPr>
              <w:t>/</w:t>
            </w:r>
            <w:r w:rsidRPr="00604696">
              <w:rPr>
                <w:rFonts w:ascii="Times New Roman" w:hAnsi="Times New Roman"/>
                <w:strike/>
                <w:sz w:val="20"/>
                <w:szCs w:val="20"/>
              </w:rPr>
              <w:t>tidakada</w:t>
            </w:r>
            <w:r w:rsidRPr="00D50180">
              <w:rPr>
                <w:rFonts w:ascii="Times New Roman" w:hAnsi="Times New Roman"/>
                <w:sz w:val="20"/>
                <w:szCs w:val="20"/>
              </w:rPr>
              <w:t xml:space="preserve"> ;</w:t>
            </w:r>
          </w:p>
          <w:p w:rsidR="002055AF" w:rsidRDefault="002055AF" w:rsidP="00E47230">
            <w:pPr>
              <w:jc w:val="center"/>
              <w:rPr>
                <w:rFonts w:ascii="Times New Roman" w:hAnsi="Times New Roman"/>
                <w:sz w:val="20"/>
                <w:szCs w:val="20"/>
              </w:rPr>
            </w:pPr>
            <w:r>
              <w:rPr>
                <w:rFonts w:ascii="Times New Roman" w:hAnsi="Times New Roman"/>
                <w:sz w:val="20"/>
                <w:szCs w:val="20"/>
              </w:rPr>
              <w:t>Bilaadasebutkomponennya</w:t>
            </w:r>
          </w:p>
          <w:p w:rsidR="002055AF" w:rsidRDefault="002055AF" w:rsidP="00E67305">
            <w:pPr>
              <w:pStyle w:val="ListParagraph"/>
              <w:numPr>
                <w:ilvl w:val="0"/>
                <w:numId w:val="132"/>
              </w:numPr>
              <w:ind w:left="577" w:hanging="425"/>
              <w:rPr>
                <w:rFonts w:ascii="Times New Roman" w:hAnsi="Times New Roman"/>
                <w:sz w:val="20"/>
                <w:szCs w:val="20"/>
                <w:lang w:val="id-ID"/>
              </w:rPr>
            </w:pPr>
            <w:r w:rsidRPr="00604696">
              <w:rPr>
                <w:rFonts w:ascii="Times New Roman" w:hAnsi="Times New Roman"/>
                <w:sz w:val="20"/>
                <w:szCs w:val="20"/>
                <w:lang w:val="id-ID"/>
              </w:rPr>
              <w:t>Nerac</w:t>
            </w:r>
            <w:r>
              <w:rPr>
                <w:rFonts w:ascii="Times New Roman" w:hAnsi="Times New Roman"/>
                <w:sz w:val="20"/>
                <w:szCs w:val="20"/>
                <w:lang w:val="id-ID"/>
              </w:rPr>
              <w:t>a</w:t>
            </w:r>
          </w:p>
          <w:p w:rsidR="002055AF" w:rsidRDefault="002055AF" w:rsidP="00E67305">
            <w:pPr>
              <w:pStyle w:val="ListParagraph"/>
              <w:numPr>
                <w:ilvl w:val="0"/>
                <w:numId w:val="132"/>
              </w:numPr>
              <w:ind w:left="577" w:hanging="425"/>
              <w:rPr>
                <w:rFonts w:ascii="Times New Roman" w:hAnsi="Times New Roman"/>
                <w:sz w:val="20"/>
                <w:szCs w:val="20"/>
                <w:lang w:val="id-ID"/>
              </w:rPr>
            </w:pPr>
            <w:r>
              <w:rPr>
                <w:rFonts w:ascii="Times New Roman" w:hAnsi="Times New Roman"/>
                <w:sz w:val="20"/>
                <w:szCs w:val="20"/>
                <w:lang w:val="id-ID"/>
              </w:rPr>
              <w:t>LRA</w:t>
            </w:r>
          </w:p>
          <w:p w:rsidR="002055AF" w:rsidRDefault="002055AF" w:rsidP="00E67305">
            <w:pPr>
              <w:pStyle w:val="ListParagraph"/>
              <w:numPr>
                <w:ilvl w:val="0"/>
                <w:numId w:val="132"/>
              </w:numPr>
              <w:ind w:left="577" w:hanging="425"/>
              <w:rPr>
                <w:rFonts w:ascii="Times New Roman" w:hAnsi="Times New Roman"/>
                <w:sz w:val="20"/>
                <w:szCs w:val="20"/>
                <w:lang w:val="id-ID"/>
              </w:rPr>
            </w:pPr>
            <w:r>
              <w:rPr>
                <w:rFonts w:ascii="Times New Roman" w:hAnsi="Times New Roman"/>
                <w:sz w:val="20"/>
                <w:szCs w:val="20"/>
                <w:lang w:val="id-ID"/>
              </w:rPr>
              <w:t>CALK</w:t>
            </w:r>
          </w:p>
          <w:p w:rsidR="002055AF" w:rsidRPr="00604696" w:rsidRDefault="002055AF" w:rsidP="00E47230">
            <w:pPr>
              <w:pStyle w:val="ListParagraph"/>
              <w:rPr>
                <w:rFonts w:ascii="Times New Roman" w:hAnsi="Times New Roman"/>
                <w:sz w:val="20"/>
                <w:szCs w:val="20"/>
                <w:lang w:val="id-ID"/>
              </w:rPr>
            </w:pPr>
          </w:p>
        </w:tc>
        <w:tc>
          <w:tcPr>
            <w:tcW w:w="2663" w:type="dxa"/>
            <w:vMerge w:val="restart"/>
          </w:tcPr>
          <w:p w:rsidR="002055AF" w:rsidRPr="00D50180" w:rsidRDefault="002055AF" w:rsidP="00E47230">
            <w:pPr>
              <w:ind w:left="232"/>
              <w:jc w:val="both"/>
              <w:rPr>
                <w:rFonts w:ascii="Times New Roman" w:hAnsi="Times New Roman"/>
                <w:sz w:val="20"/>
                <w:szCs w:val="20"/>
                <w:lang w:val="fi-FI"/>
              </w:rPr>
            </w:pPr>
            <w:r w:rsidRPr="00D50180">
              <w:rPr>
                <w:rFonts w:ascii="Times New Roman" w:hAnsi="Times New Roman"/>
                <w:sz w:val="20"/>
                <w:szCs w:val="20"/>
                <w:lang w:val="fi-FI"/>
              </w:rPr>
              <w:t>Teliti apakah Laporan Keuangan yang ada sudah lengkap (Neraca, LRA,CaLK)</w:t>
            </w:r>
          </w:p>
          <w:p w:rsidR="002055AF" w:rsidRPr="00D50180" w:rsidRDefault="002055AF" w:rsidP="00E47230">
            <w:pPr>
              <w:ind w:left="232"/>
              <w:jc w:val="both"/>
              <w:rPr>
                <w:rFonts w:ascii="Times New Roman" w:hAnsi="Times New Roman"/>
                <w:sz w:val="20"/>
                <w:szCs w:val="20"/>
                <w:lang w:val="id-ID"/>
              </w:rPr>
            </w:pPr>
          </w:p>
        </w:tc>
      </w:tr>
      <w:tr w:rsidR="002055AF" w:rsidRPr="00D50180" w:rsidTr="00E47230">
        <w:trPr>
          <w:trHeight w:val="1284"/>
          <w:jc w:val="center"/>
        </w:trPr>
        <w:tc>
          <w:tcPr>
            <w:tcW w:w="360" w:type="dxa"/>
          </w:tcPr>
          <w:p w:rsidR="002055AF" w:rsidRPr="00D50180" w:rsidRDefault="002055AF" w:rsidP="00E47230">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2055AF" w:rsidRPr="00D50180" w:rsidRDefault="002055AF" w:rsidP="00E47230">
            <w:pPr>
              <w:autoSpaceDE w:val="0"/>
              <w:autoSpaceDN w:val="0"/>
              <w:adjustRightInd w:val="0"/>
              <w:rPr>
                <w:rFonts w:ascii="Times New Roman" w:hAnsi="Times New Roman"/>
                <w:b/>
                <w:sz w:val="20"/>
                <w:szCs w:val="20"/>
                <w:lang w:val="id-ID"/>
              </w:rPr>
            </w:pPr>
          </w:p>
        </w:tc>
        <w:tc>
          <w:tcPr>
            <w:tcW w:w="2580" w:type="dxa"/>
            <w:vMerge/>
            <w:shd w:val="clear" w:color="auto" w:fill="auto"/>
            <w:vAlign w:val="center"/>
          </w:tcPr>
          <w:p w:rsidR="002055AF" w:rsidRPr="00D50180" w:rsidRDefault="002055AF" w:rsidP="00E47230">
            <w:pPr>
              <w:spacing w:after="0" w:line="312" w:lineRule="auto"/>
              <w:jc w:val="both"/>
              <w:rPr>
                <w:rFonts w:ascii="Times New Roman" w:hAnsi="Times New Roman"/>
                <w:sz w:val="20"/>
                <w:szCs w:val="20"/>
                <w:lang w:val="id-ID"/>
              </w:rPr>
            </w:pPr>
          </w:p>
        </w:tc>
        <w:tc>
          <w:tcPr>
            <w:tcW w:w="420" w:type="dxa"/>
            <w:vMerge/>
            <w:vAlign w:val="center"/>
          </w:tcPr>
          <w:p w:rsidR="002055AF" w:rsidRPr="00D50180" w:rsidRDefault="002055AF" w:rsidP="00E47230">
            <w:pPr>
              <w:spacing w:after="0" w:line="312" w:lineRule="auto"/>
              <w:jc w:val="both"/>
              <w:rPr>
                <w:rFonts w:ascii="Times New Roman" w:hAnsi="Times New Roman"/>
                <w:sz w:val="20"/>
                <w:szCs w:val="20"/>
                <w:lang w:val="id-ID"/>
              </w:rPr>
            </w:pPr>
          </w:p>
        </w:tc>
        <w:tc>
          <w:tcPr>
            <w:tcW w:w="2052" w:type="dxa"/>
            <w:vMerge/>
            <w:shd w:val="clear" w:color="auto" w:fill="auto"/>
            <w:vAlign w:val="center"/>
          </w:tcPr>
          <w:p w:rsidR="002055AF" w:rsidRPr="00D50180" w:rsidRDefault="002055AF" w:rsidP="00E47230">
            <w:pPr>
              <w:spacing w:after="0" w:line="312" w:lineRule="auto"/>
              <w:rPr>
                <w:rFonts w:ascii="Times New Roman" w:hAnsi="Times New Roman"/>
                <w:sz w:val="20"/>
                <w:szCs w:val="20"/>
                <w:lang w:val="id-ID"/>
              </w:rPr>
            </w:pPr>
          </w:p>
        </w:tc>
        <w:tc>
          <w:tcPr>
            <w:tcW w:w="2301" w:type="dxa"/>
            <w:vMerge/>
            <w:vAlign w:val="center"/>
          </w:tcPr>
          <w:p w:rsidR="002055AF" w:rsidRPr="00D50180" w:rsidRDefault="002055AF" w:rsidP="00E47230">
            <w:pPr>
              <w:spacing w:after="0" w:line="312" w:lineRule="auto"/>
              <w:jc w:val="both"/>
              <w:rPr>
                <w:rFonts w:ascii="Times New Roman" w:hAnsi="Times New Roman"/>
                <w:sz w:val="20"/>
                <w:szCs w:val="20"/>
                <w:lang w:val="id-ID"/>
              </w:rPr>
            </w:pPr>
          </w:p>
        </w:tc>
        <w:tc>
          <w:tcPr>
            <w:tcW w:w="204" w:type="dxa"/>
            <w:tcBorders>
              <w:top w:val="nil"/>
              <w:right w:val="nil"/>
            </w:tcBorders>
          </w:tcPr>
          <w:p w:rsidR="002055AF" w:rsidRPr="00D50180" w:rsidRDefault="002055AF" w:rsidP="00E47230">
            <w:pPr>
              <w:spacing w:after="0" w:line="312" w:lineRule="auto"/>
              <w:ind w:left="192"/>
              <w:rPr>
                <w:rFonts w:ascii="Times New Roman" w:hAnsi="Times New Roman"/>
                <w:sz w:val="20"/>
                <w:szCs w:val="20"/>
              </w:rPr>
            </w:pPr>
          </w:p>
        </w:tc>
        <w:tc>
          <w:tcPr>
            <w:tcW w:w="2610" w:type="dxa"/>
            <w:vMerge/>
            <w:tcBorders>
              <w:left w:val="nil"/>
            </w:tcBorders>
          </w:tcPr>
          <w:p w:rsidR="002055AF" w:rsidRPr="00D50180" w:rsidRDefault="002055AF" w:rsidP="00E47230">
            <w:pPr>
              <w:spacing w:after="0" w:line="312" w:lineRule="auto"/>
              <w:ind w:left="192"/>
              <w:rPr>
                <w:rFonts w:ascii="Times New Roman" w:hAnsi="Times New Roman"/>
                <w:sz w:val="20"/>
                <w:szCs w:val="20"/>
              </w:rPr>
            </w:pPr>
          </w:p>
        </w:tc>
        <w:tc>
          <w:tcPr>
            <w:tcW w:w="1546" w:type="dxa"/>
            <w:vMerge/>
          </w:tcPr>
          <w:p w:rsidR="002055AF" w:rsidRPr="00D50180" w:rsidRDefault="002055AF" w:rsidP="00E47230">
            <w:pPr>
              <w:jc w:val="center"/>
              <w:rPr>
                <w:rFonts w:ascii="Times New Roman" w:hAnsi="Times New Roman"/>
                <w:sz w:val="20"/>
                <w:szCs w:val="20"/>
                <w:lang w:val="id-ID"/>
              </w:rPr>
            </w:pPr>
          </w:p>
        </w:tc>
        <w:tc>
          <w:tcPr>
            <w:tcW w:w="2663" w:type="dxa"/>
            <w:vMerge/>
          </w:tcPr>
          <w:p w:rsidR="002055AF" w:rsidRPr="00D50180" w:rsidRDefault="002055AF" w:rsidP="00E47230">
            <w:pPr>
              <w:ind w:left="232"/>
              <w:jc w:val="both"/>
              <w:rPr>
                <w:rFonts w:ascii="Times New Roman" w:hAnsi="Times New Roman"/>
                <w:sz w:val="20"/>
                <w:szCs w:val="20"/>
                <w:lang w:val="fi-FI"/>
              </w:rPr>
            </w:pPr>
          </w:p>
        </w:tc>
      </w:tr>
      <w:tr w:rsidR="002055AF" w:rsidRPr="00D50180" w:rsidTr="00E47230">
        <w:trPr>
          <w:trHeight w:val="1119"/>
          <w:jc w:val="center"/>
        </w:trPr>
        <w:tc>
          <w:tcPr>
            <w:tcW w:w="360" w:type="dxa"/>
            <w:vMerge w:val="restart"/>
          </w:tcPr>
          <w:p w:rsidR="002055AF" w:rsidRPr="00D50180" w:rsidRDefault="002055AF" w:rsidP="00E47230">
            <w:pPr>
              <w:autoSpaceDE w:val="0"/>
              <w:autoSpaceDN w:val="0"/>
              <w:adjustRightInd w:val="0"/>
              <w:jc w:val="center"/>
              <w:rPr>
                <w:rFonts w:ascii="Times New Roman" w:hAnsi="Times New Roman"/>
                <w:sz w:val="20"/>
                <w:szCs w:val="20"/>
                <w:lang w:val="id-ID"/>
              </w:rPr>
            </w:pPr>
            <w:r w:rsidRPr="00D50180">
              <w:rPr>
                <w:rFonts w:ascii="Times New Roman" w:hAnsi="Times New Roman"/>
                <w:sz w:val="20"/>
                <w:szCs w:val="20"/>
                <w:lang w:val="id-ID"/>
              </w:rPr>
              <w:t>7</w:t>
            </w:r>
          </w:p>
        </w:tc>
        <w:tc>
          <w:tcPr>
            <w:tcW w:w="2150" w:type="dxa"/>
            <w:vMerge w:val="restart"/>
            <w:shd w:val="clear" w:color="auto" w:fill="auto"/>
          </w:tcPr>
          <w:p w:rsidR="002055AF" w:rsidRPr="00D50180" w:rsidRDefault="002055AF" w:rsidP="00E47230">
            <w:pPr>
              <w:autoSpaceDE w:val="0"/>
              <w:autoSpaceDN w:val="0"/>
              <w:adjustRightInd w:val="0"/>
              <w:rPr>
                <w:rFonts w:ascii="Times New Roman" w:hAnsi="Times New Roman"/>
                <w:b/>
                <w:sz w:val="20"/>
                <w:szCs w:val="20"/>
                <w:lang w:val="id-ID"/>
              </w:rPr>
            </w:pPr>
            <w:r w:rsidRPr="00D50180">
              <w:rPr>
                <w:rFonts w:ascii="Times New Roman" w:hAnsi="Times New Roman"/>
                <w:b/>
                <w:sz w:val="20"/>
                <w:szCs w:val="20"/>
                <w:lang w:val="id-ID"/>
              </w:rPr>
              <w:t xml:space="preserve">PENGELOLAAN BARANG MILIK DAERAH </w:t>
            </w:r>
          </w:p>
          <w:p w:rsidR="002055AF" w:rsidRPr="00D50180" w:rsidRDefault="002055AF" w:rsidP="00E47230">
            <w:pPr>
              <w:autoSpaceDE w:val="0"/>
              <w:autoSpaceDN w:val="0"/>
              <w:adjustRightInd w:val="0"/>
              <w:rPr>
                <w:rFonts w:ascii="Times New Roman" w:hAnsi="Times New Roman"/>
                <w:b/>
                <w:sz w:val="20"/>
                <w:szCs w:val="20"/>
                <w:lang w:val="id-ID"/>
              </w:rPr>
            </w:pPr>
          </w:p>
        </w:tc>
        <w:tc>
          <w:tcPr>
            <w:tcW w:w="2580" w:type="dxa"/>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Manajemen asset SKPD</w:t>
            </w:r>
          </w:p>
        </w:tc>
        <w:tc>
          <w:tcPr>
            <w:tcW w:w="420" w:type="dxa"/>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18</w:t>
            </w:r>
          </w:p>
        </w:tc>
        <w:tc>
          <w:tcPr>
            <w:tcW w:w="2052" w:type="dxa"/>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inventarisasi barang atau asset SKPD</w:t>
            </w:r>
          </w:p>
        </w:tc>
        <w:tc>
          <w:tcPr>
            <w:tcW w:w="2301" w:type="dxa"/>
            <w:vAlign w:val="center"/>
          </w:tcPr>
          <w:p w:rsidR="002055AF" w:rsidRPr="00D50180" w:rsidRDefault="002055AF" w:rsidP="00E47230">
            <w:pPr>
              <w:spacing w:after="0" w:line="312" w:lineRule="auto"/>
              <w:jc w:val="both"/>
              <w:rPr>
                <w:rFonts w:ascii="Times New Roman" w:hAnsi="Times New Roman"/>
                <w:sz w:val="20"/>
                <w:szCs w:val="20"/>
              </w:rPr>
            </w:pPr>
            <w:r w:rsidRPr="00D50180">
              <w:rPr>
                <w:rFonts w:ascii="Times New Roman" w:hAnsi="Times New Roman"/>
                <w:sz w:val="20"/>
                <w:szCs w:val="20"/>
                <w:lang w:val="id-ID"/>
              </w:rPr>
              <w:t>Ada atau tidak ada inventarisasi barang atau asset SKPD</w:t>
            </w:r>
          </w:p>
          <w:p w:rsidR="002055AF" w:rsidRPr="00D50180" w:rsidRDefault="002055AF" w:rsidP="00E47230">
            <w:pPr>
              <w:spacing w:after="0" w:line="312" w:lineRule="auto"/>
              <w:jc w:val="both"/>
              <w:rPr>
                <w:rFonts w:ascii="Times New Roman" w:hAnsi="Times New Roman"/>
                <w:sz w:val="20"/>
                <w:szCs w:val="20"/>
              </w:rPr>
            </w:pPr>
          </w:p>
          <w:p w:rsidR="002055AF" w:rsidRPr="00D50180" w:rsidRDefault="002055AF" w:rsidP="00E47230">
            <w:pPr>
              <w:spacing w:after="0" w:line="312" w:lineRule="auto"/>
              <w:jc w:val="both"/>
              <w:rPr>
                <w:rFonts w:ascii="Times New Roman" w:hAnsi="Times New Roman"/>
                <w:sz w:val="20"/>
                <w:szCs w:val="20"/>
                <w:lang w:val="id-ID"/>
              </w:rPr>
            </w:pPr>
            <w:r w:rsidRPr="00D50180">
              <w:rPr>
                <w:rFonts w:ascii="Times New Roman" w:hAnsi="Times New Roman"/>
                <w:sz w:val="20"/>
                <w:szCs w:val="20"/>
              </w:rPr>
              <w:t xml:space="preserve">Ada </w:t>
            </w:r>
            <w:r>
              <w:rPr>
                <w:rFonts w:ascii="Times New Roman" w:hAnsi="Times New Roman"/>
                <w:sz w:val="20"/>
                <w:szCs w:val="20"/>
              </w:rPr>
              <w:t>/tidakada</w:t>
            </w:r>
          </w:p>
        </w:tc>
        <w:tc>
          <w:tcPr>
            <w:tcW w:w="204" w:type="dxa"/>
            <w:tcBorders>
              <w:right w:val="nil"/>
            </w:tcBorders>
          </w:tcPr>
          <w:p w:rsidR="002055AF" w:rsidRPr="00D50180" w:rsidRDefault="002055AF" w:rsidP="00E47230">
            <w:pPr>
              <w:spacing w:after="0" w:line="312" w:lineRule="auto"/>
              <w:ind w:left="192"/>
              <w:rPr>
                <w:rFonts w:ascii="Times New Roman" w:hAnsi="Times New Roman"/>
                <w:sz w:val="20"/>
                <w:szCs w:val="20"/>
              </w:rPr>
            </w:pPr>
          </w:p>
        </w:tc>
        <w:tc>
          <w:tcPr>
            <w:tcW w:w="2610" w:type="dxa"/>
            <w:tcBorders>
              <w:left w:val="nil"/>
            </w:tcBorders>
          </w:tcPr>
          <w:p w:rsidR="002055AF" w:rsidRPr="00D50180" w:rsidRDefault="002055AF" w:rsidP="00E47230">
            <w:pPr>
              <w:spacing w:after="0" w:line="312" w:lineRule="auto"/>
              <w:ind w:left="192"/>
              <w:rPr>
                <w:rFonts w:ascii="Times New Roman" w:hAnsi="Times New Roman"/>
                <w:sz w:val="20"/>
                <w:szCs w:val="20"/>
              </w:rPr>
            </w:pPr>
            <w:r w:rsidRPr="00D50180">
              <w:rPr>
                <w:rFonts w:ascii="Times New Roman" w:hAnsi="Times New Roman"/>
                <w:sz w:val="20"/>
                <w:szCs w:val="20"/>
              </w:rPr>
              <w:t xml:space="preserve">Apabila Ada, </w:t>
            </w:r>
          </w:p>
          <w:p w:rsidR="002055AF" w:rsidRPr="00D50180" w:rsidRDefault="002055AF" w:rsidP="00E47230">
            <w:pPr>
              <w:spacing w:after="0" w:line="312" w:lineRule="auto"/>
              <w:ind w:left="192"/>
              <w:rPr>
                <w:rFonts w:ascii="Times New Roman" w:hAnsi="Times New Roman"/>
                <w:sz w:val="20"/>
                <w:szCs w:val="20"/>
              </w:rPr>
            </w:pPr>
            <w:r w:rsidRPr="00D50180">
              <w:rPr>
                <w:rFonts w:ascii="Times New Roman" w:hAnsi="Times New Roman"/>
                <w:sz w:val="20"/>
                <w:szCs w:val="20"/>
              </w:rPr>
              <w:t xml:space="preserve">Sebutkanjenisdokumennya. </w:t>
            </w:r>
          </w:p>
          <w:p w:rsidR="002055AF" w:rsidRPr="00EB356A" w:rsidRDefault="002055AF" w:rsidP="002055AF">
            <w:pPr>
              <w:pStyle w:val="ListParagraph"/>
              <w:numPr>
                <w:ilvl w:val="0"/>
                <w:numId w:val="3"/>
              </w:numPr>
              <w:spacing w:after="0" w:line="312" w:lineRule="auto"/>
              <w:rPr>
                <w:rFonts w:ascii="Times New Roman" w:hAnsi="Times New Roman"/>
                <w:sz w:val="20"/>
                <w:szCs w:val="20"/>
                <w:lang w:val="id-ID"/>
              </w:rPr>
            </w:pPr>
            <w:r>
              <w:rPr>
                <w:rFonts w:ascii="Times New Roman" w:hAnsi="Times New Roman"/>
                <w:sz w:val="20"/>
                <w:szCs w:val="20"/>
                <w:lang w:val="id-ID"/>
              </w:rPr>
              <w:t>Buku Inventaris Barang</w:t>
            </w:r>
          </w:p>
          <w:p w:rsidR="002055AF" w:rsidRPr="0010159C" w:rsidRDefault="002055AF" w:rsidP="00E47230">
            <w:pPr>
              <w:spacing w:after="0" w:line="312" w:lineRule="auto"/>
              <w:ind w:left="360"/>
              <w:rPr>
                <w:rFonts w:ascii="Times New Roman" w:hAnsi="Times New Roman"/>
                <w:sz w:val="20"/>
                <w:szCs w:val="20"/>
                <w:lang w:val="id-ID"/>
              </w:rPr>
            </w:pPr>
          </w:p>
        </w:tc>
        <w:tc>
          <w:tcPr>
            <w:tcW w:w="1546" w:type="dxa"/>
          </w:tcPr>
          <w:p w:rsidR="002055AF" w:rsidRPr="00D50180" w:rsidRDefault="002055AF" w:rsidP="00E47230">
            <w:pPr>
              <w:jc w:val="center"/>
              <w:rPr>
                <w:rFonts w:ascii="Times New Roman" w:hAnsi="Times New Roman"/>
                <w:sz w:val="20"/>
                <w:szCs w:val="20"/>
              </w:rPr>
            </w:pPr>
            <w:r w:rsidRPr="00D50180">
              <w:rPr>
                <w:rFonts w:ascii="Times New Roman" w:hAnsi="Times New Roman"/>
                <w:sz w:val="20"/>
                <w:szCs w:val="20"/>
              </w:rPr>
              <w:t>Ada</w:t>
            </w:r>
            <w:r>
              <w:rPr>
                <w:rFonts w:ascii="Times New Roman" w:hAnsi="Times New Roman"/>
                <w:sz w:val="20"/>
                <w:szCs w:val="20"/>
              </w:rPr>
              <w:t>/</w:t>
            </w:r>
            <w:r w:rsidRPr="00134ECF">
              <w:rPr>
                <w:rFonts w:ascii="Times New Roman" w:hAnsi="Times New Roman"/>
                <w:strike/>
                <w:sz w:val="20"/>
                <w:szCs w:val="20"/>
              </w:rPr>
              <w:t>tidakada</w:t>
            </w:r>
          </w:p>
        </w:tc>
        <w:tc>
          <w:tcPr>
            <w:tcW w:w="2663" w:type="dxa"/>
          </w:tcPr>
          <w:p w:rsidR="002055AF" w:rsidRPr="00D50180" w:rsidRDefault="002055AF" w:rsidP="00E47230">
            <w:pPr>
              <w:ind w:left="232"/>
              <w:rPr>
                <w:rFonts w:ascii="Times New Roman" w:hAnsi="Times New Roman"/>
                <w:sz w:val="20"/>
                <w:szCs w:val="20"/>
                <w:lang w:val="id-ID"/>
              </w:rPr>
            </w:pPr>
          </w:p>
        </w:tc>
      </w:tr>
      <w:tr w:rsidR="002055AF" w:rsidRPr="00D50180" w:rsidTr="00E47230">
        <w:trPr>
          <w:trHeight w:val="1465"/>
          <w:jc w:val="center"/>
        </w:trPr>
        <w:tc>
          <w:tcPr>
            <w:tcW w:w="360" w:type="dxa"/>
            <w:vMerge/>
          </w:tcPr>
          <w:p w:rsidR="002055AF" w:rsidRPr="00D50180" w:rsidRDefault="002055AF" w:rsidP="00E47230">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2055AF" w:rsidRPr="00D50180" w:rsidRDefault="002055AF" w:rsidP="00E47230">
            <w:pPr>
              <w:autoSpaceDE w:val="0"/>
              <w:autoSpaceDN w:val="0"/>
              <w:adjustRightInd w:val="0"/>
              <w:rPr>
                <w:rFonts w:ascii="Times New Roman" w:hAnsi="Times New Roman"/>
                <w:b/>
                <w:sz w:val="20"/>
                <w:szCs w:val="20"/>
                <w:lang w:val="id-ID"/>
              </w:rPr>
            </w:pPr>
          </w:p>
        </w:tc>
        <w:tc>
          <w:tcPr>
            <w:tcW w:w="2580" w:type="dxa"/>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Penggunaan Asset SKPD</w:t>
            </w:r>
          </w:p>
        </w:tc>
        <w:tc>
          <w:tcPr>
            <w:tcW w:w="420" w:type="dxa"/>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19</w:t>
            </w:r>
          </w:p>
        </w:tc>
        <w:tc>
          <w:tcPr>
            <w:tcW w:w="2052" w:type="dxa"/>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yang tidak digunakan oleh SKPD</w:t>
            </w:r>
          </w:p>
        </w:tc>
        <w:tc>
          <w:tcPr>
            <w:tcW w:w="2301" w:type="dxa"/>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lang w:val="id-ID"/>
              </w:rPr>
              <w:t>Jumlah asset  yang tidak digunakan SKPD  dibagi total asset  yang dikuasai SKPD    x 100 %</w:t>
            </w:r>
          </w:p>
          <w:p w:rsidR="002055AF" w:rsidRPr="00D50180" w:rsidRDefault="002055AF" w:rsidP="00E47230">
            <w:pPr>
              <w:spacing w:after="0" w:line="312" w:lineRule="auto"/>
              <w:rPr>
                <w:rFonts w:ascii="Times New Roman" w:hAnsi="Times New Roman"/>
                <w:sz w:val="20"/>
                <w:szCs w:val="20"/>
              </w:rPr>
            </w:pPr>
          </w:p>
          <w:p w:rsidR="002055AF"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 …  :  .. ] x 100 =  ……%</w:t>
            </w:r>
          </w:p>
          <w:p w:rsidR="00994BBB" w:rsidRDefault="00994BBB" w:rsidP="00E47230">
            <w:pPr>
              <w:spacing w:after="0" w:line="312" w:lineRule="auto"/>
              <w:rPr>
                <w:rFonts w:ascii="Times New Roman" w:hAnsi="Times New Roman"/>
                <w:sz w:val="20"/>
                <w:szCs w:val="20"/>
              </w:rPr>
            </w:pPr>
          </w:p>
          <w:p w:rsidR="00994BBB" w:rsidRPr="00D50180" w:rsidRDefault="00994BBB" w:rsidP="00E47230">
            <w:pPr>
              <w:spacing w:after="0" w:line="312" w:lineRule="auto"/>
              <w:rPr>
                <w:rFonts w:ascii="Times New Roman" w:hAnsi="Times New Roman"/>
                <w:sz w:val="20"/>
                <w:szCs w:val="20"/>
                <w:lang w:val="id-ID"/>
              </w:rPr>
            </w:pPr>
          </w:p>
        </w:tc>
        <w:tc>
          <w:tcPr>
            <w:tcW w:w="204" w:type="dxa"/>
            <w:tcBorders>
              <w:right w:val="nil"/>
            </w:tcBorders>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Asset yang tidakdigunak</w:t>
            </w:r>
            <w:r w:rsidR="00994BBB">
              <w:rPr>
                <w:rFonts w:ascii="Times New Roman" w:hAnsi="Times New Roman"/>
                <w:sz w:val="20"/>
                <w:szCs w:val="20"/>
              </w:rPr>
              <w:t xml:space="preserve">an, sebanyak </w:t>
            </w:r>
            <w:r>
              <w:rPr>
                <w:rFonts w:ascii="Times New Roman" w:hAnsi="Times New Roman"/>
                <w:sz w:val="20"/>
                <w:szCs w:val="20"/>
              </w:rPr>
              <w:t>Rp.57.311.857,14</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rPr>
              <w:t>A</w:t>
            </w:r>
            <w:r w:rsidRPr="00D50180">
              <w:rPr>
                <w:rFonts w:ascii="Times New Roman" w:hAnsi="Times New Roman"/>
                <w:sz w:val="20"/>
                <w:szCs w:val="20"/>
                <w:lang w:val="id-ID"/>
              </w:rPr>
              <w:t>sset  yang dikuasai SKPD</w:t>
            </w:r>
            <w:r>
              <w:rPr>
                <w:rFonts w:ascii="Times New Roman" w:hAnsi="Times New Roman"/>
                <w:sz w:val="20"/>
                <w:szCs w:val="20"/>
              </w:rPr>
              <w:t>, sebanyak</w:t>
            </w:r>
            <w:r w:rsidR="00994BBB">
              <w:rPr>
                <w:rFonts w:ascii="Times New Roman" w:hAnsi="Times New Roman"/>
                <w:sz w:val="20"/>
                <w:szCs w:val="20"/>
              </w:rPr>
              <w:t xml:space="preserve"> </w:t>
            </w:r>
            <w:r>
              <w:rPr>
                <w:rFonts w:ascii="Times New Roman" w:hAnsi="Times New Roman"/>
                <w:sz w:val="20"/>
                <w:szCs w:val="20"/>
              </w:rPr>
              <w:t>Rp.2.298.234.458,69</w:t>
            </w:r>
          </w:p>
        </w:tc>
        <w:tc>
          <w:tcPr>
            <w:tcW w:w="1546" w:type="dxa"/>
          </w:tcPr>
          <w:p w:rsidR="002055AF" w:rsidRPr="00D50180" w:rsidRDefault="002055AF" w:rsidP="00E47230">
            <w:pPr>
              <w:jc w:val="center"/>
              <w:rPr>
                <w:rFonts w:ascii="Times New Roman" w:hAnsi="Times New Roman"/>
                <w:sz w:val="20"/>
                <w:szCs w:val="20"/>
              </w:rPr>
            </w:pPr>
            <w:r>
              <w:rPr>
                <w:rFonts w:ascii="Times New Roman" w:hAnsi="Times New Roman"/>
                <w:sz w:val="20"/>
                <w:szCs w:val="20"/>
              </w:rPr>
              <w:t>2,49</w:t>
            </w:r>
            <w:r w:rsidRPr="00D50180">
              <w:rPr>
                <w:rFonts w:ascii="Times New Roman" w:hAnsi="Times New Roman"/>
                <w:sz w:val="20"/>
                <w:szCs w:val="20"/>
              </w:rPr>
              <w:t>%</w:t>
            </w:r>
          </w:p>
        </w:tc>
        <w:tc>
          <w:tcPr>
            <w:tcW w:w="2663" w:type="dxa"/>
          </w:tcPr>
          <w:p w:rsidR="002055AF" w:rsidRPr="00D50180" w:rsidRDefault="002055AF" w:rsidP="00E47230">
            <w:pPr>
              <w:ind w:left="232"/>
              <w:rPr>
                <w:rFonts w:ascii="Times New Roman" w:hAnsi="Times New Roman"/>
                <w:sz w:val="20"/>
                <w:szCs w:val="20"/>
                <w:lang w:val="id-ID"/>
              </w:rPr>
            </w:pPr>
            <w:r w:rsidRPr="00D50180">
              <w:rPr>
                <w:rFonts w:ascii="Times New Roman" w:hAnsi="Times New Roman"/>
                <w:sz w:val="20"/>
                <w:szCs w:val="20"/>
                <w:lang w:val="sv-SE"/>
              </w:rPr>
              <w:t xml:space="preserve">Inventarisasi dilakukan minimal 1 kali dalam  </w:t>
            </w:r>
            <w:r>
              <w:rPr>
                <w:rFonts w:ascii="Times New Roman" w:hAnsi="Times New Roman"/>
                <w:sz w:val="20"/>
                <w:szCs w:val="20"/>
                <w:lang w:val="sv-SE"/>
              </w:rPr>
              <w:t xml:space="preserve">1 </w:t>
            </w:r>
            <w:r w:rsidRPr="00D50180">
              <w:rPr>
                <w:rFonts w:ascii="Times New Roman" w:hAnsi="Times New Roman"/>
                <w:sz w:val="20"/>
                <w:szCs w:val="20"/>
                <w:lang w:val="sv-SE"/>
              </w:rPr>
              <w:t>Tahun.</w:t>
            </w:r>
          </w:p>
        </w:tc>
      </w:tr>
      <w:tr w:rsidR="002055AF" w:rsidRPr="00D50180" w:rsidTr="00E47230">
        <w:trPr>
          <w:trHeight w:val="494"/>
          <w:jc w:val="center"/>
        </w:trPr>
        <w:tc>
          <w:tcPr>
            <w:tcW w:w="360" w:type="dxa"/>
            <w:vMerge w:val="restart"/>
          </w:tcPr>
          <w:p w:rsidR="002055AF" w:rsidRPr="00D50180" w:rsidRDefault="002055AF" w:rsidP="00E47230">
            <w:pPr>
              <w:jc w:val="center"/>
              <w:rPr>
                <w:rFonts w:ascii="Times New Roman" w:hAnsi="Times New Roman"/>
                <w:sz w:val="20"/>
                <w:szCs w:val="20"/>
                <w:lang w:val="id-ID"/>
              </w:rPr>
            </w:pPr>
            <w:r w:rsidRPr="00D50180">
              <w:rPr>
                <w:rFonts w:ascii="Times New Roman" w:hAnsi="Times New Roman"/>
                <w:sz w:val="20"/>
                <w:szCs w:val="20"/>
                <w:lang w:val="id-ID"/>
              </w:rPr>
              <w:lastRenderedPageBreak/>
              <w:t>8</w:t>
            </w:r>
          </w:p>
        </w:tc>
        <w:tc>
          <w:tcPr>
            <w:tcW w:w="2150" w:type="dxa"/>
            <w:vMerge w:val="restart"/>
            <w:shd w:val="clear" w:color="auto" w:fill="auto"/>
          </w:tcPr>
          <w:p w:rsidR="002055AF" w:rsidRPr="00D50180" w:rsidRDefault="002055AF" w:rsidP="00E47230">
            <w:pPr>
              <w:rPr>
                <w:rFonts w:ascii="Times New Roman" w:hAnsi="Times New Roman"/>
                <w:b/>
                <w:sz w:val="20"/>
                <w:szCs w:val="20"/>
                <w:lang w:val="id-ID"/>
              </w:rPr>
            </w:pPr>
            <w:r w:rsidRPr="00D50180">
              <w:rPr>
                <w:rFonts w:ascii="Times New Roman" w:hAnsi="Times New Roman"/>
                <w:b/>
                <w:sz w:val="20"/>
                <w:szCs w:val="20"/>
                <w:lang w:val="id-ID"/>
              </w:rPr>
              <w:t>PEMBERIAN FASILITASI TERHADAP PARTISIPASI MASYARAKAT</w:t>
            </w:r>
          </w:p>
        </w:tc>
        <w:tc>
          <w:tcPr>
            <w:tcW w:w="2580" w:type="dxa"/>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Bentuk-bentuk fasilitas / prasarana partisipasi masyarakat</w:t>
            </w:r>
          </w:p>
          <w:p w:rsidR="002055AF" w:rsidRPr="00D50180" w:rsidRDefault="002055AF" w:rsidP="00E47230">
            <w:pPr>
              <w:spacing w:after="0" w:line="312" w:lineRule="auto"/>
              <w:rPr>
                <w:rFonts w:ascii="Times New Roman" w:hAnsi="Times New Roman"/>
                <w:sz w:val="20"/>
                <w:szCs w:val="20"/>
                <w:lang w:val="id-ID"/>
              </w:rPr>
            </w:pPr>
          </w:p>
          <w:p w:rsidR="002055AF" w:rsidRPr="00D50180" w:rsidRDefault="002055AF" w:rsidP="00E47230">
            <w:pPr>
              <w:spacing w:after="0" w:line="312" w:lineRule="auto"/>
              <w:rPr>
                <w:rFonts w:ascii="Times New Roman" w:hAnsi="Times New Roman"/>
                <w:sz w:val="20"/>
                <w:szCs w:val="20"/>
                <w:lang w:val="id-ID"/>
              </w:rPr>
            </w:pPr>
          </w:p>
          <w:p w:rsidR="002055AF" w:rsidRPr="00D50180" w:rsidRDefault="002055AF" w:rsidP="00E47230">
            <w:pPr>
              <w:spacing w:after="0" w:line="312" w:lineRule="auto"/>
              <w:rPr>
                <w:rFonts w:ascii="Times New Roman" w:hAnsi="Times New Roman"/>
                <w:sz w:val="20"/>
                <w:szCs w:val="20"/>
                <w:lang w:val="id-ID"/>
              </w:rPr>
            </w:pPr>
          </w:p>
        </w:tc>
        <w:tc>
          <w:tcPr>
            <w:tcW w:w="420" w:type="dxa"/>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20</w:t>
            </w:r>
          </w:p>
        </w:tc>
        <w:tc>
          <w:tcPr>
            <w:tcW w:w="2052" w:type="dxa"/>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fasilitas / prasarana informasi :</w:t>
            </w:r>
          </w:p>
          <w:p w:rsidR="002055AF" w:rsidRPr="00D50180" w:rsidRDefault="002055AF" w:rsidP="00E67305">
            <w:pPr>
              <w:numPr>
                <w:ilvl w:val="0"/>
                <w:numId w:val="152"/>
              </w:numPr>
              <w:tabs>
                <w:tab w:val="left" w:pos="381"/>
              </w:tabs>
              <w:spacing w:after="0" w:line="312" w:lineRule="auto"/>
              <w:ind w:left="381" w:hanging="360"/>
              <w:rPr>
                <w:rFonts w:ascii="Times New Roman" w:hAnsi="Times New Roman"/>
                <w:sz w:val="20"/>
                <w:szCs w:val="20"/>
                <w:lang w:val="id-ID"/>
              </w:rPr>
            </w:pPr>
            <w:r w:rsidRPr="00D50180">
              <w:rPr>
                <w:rFonts w:ascii="Times New Roman" w:hAnsi="Times New Roman"/>
                <w:sz w:val="20"/>
                <w:szCs w:val="20"/>
                <w:lang w:val="id-ID"/>
              </w:rPr>
              <w:t>Papan Pengumuman</w:t>
            </w:r>
          </w:p>
          <w:p w:rsidR="002055AF" w:rsidRPr="00D50180" w:rsidRDefault="002055AF" w:rsidP="00E67305">
            <w:pPr>
              <w:numPr>
                <w:ilvl w:val="0"/>
                <w:numId w:val="152"/>
              </w:numPr>
              <w:tabs>
                <w:tab w:val="left" w:pos="381"/>
              </w:tabs>
              <w:spacing w:after="0" w:line="312" w:lineRule="auto"/>
              <w:ind w:left="381" w:hanging="360"/>
              <w:rPr>
                <w:rFonts w:ascii="Times New Roman" w:hAnsi="Times New Roman"/>
                <w:sz w:val="20"/>
                <w:szCs w:val="20"/>
                <w:lang w:val="id-ID"/>
              </w:rPr>
            </w:pPr>
            <w:r w:rsidRPr="00D50180">
              <w:rPr>
                <w:rFonts w:ascii="Times New Roman" w:hAnsi="Times New Roman"/>
                <w:sz w:val="20"/>
                <w:szCs w:val="20"/>
                <w:lang w:val="id-ID"/>
              </w:rPr>
              <w:t>Pos Pengaduan</w:t>
            </w:r>
          </w:p>
          <w:p w:rsidR="002055AF" w:rsidRPr="00D50180" w:rsidRDefault="002055AF" w:rsidP="00E67305">
            <w:pPr>
              <w:numPr>
                <w:ilvl w:val="0"/>
                <w:numId w:val="152"/>
              </w:numPr>
              <w:tabs>
                <w:tab w:val="left" w:pos="381"/>
              </w:tabs>
              <w:spacing w:after="0" w:line="312" w:lineRule="auto"/>
              <w:ind w:left="381" w:hanging="360"/>
              <w:rPr>
                <w:rFonts w:ascii="Times New Roman" w:hAnsi="Times New Roman"/>
                <w:sz w:val="20"/>
                <w:szCs w:val="20"/>
                <w:lang w:val="id-ID"/>
              </w:rPr>
            </w:pPr>
            <w:r w:rsidRPr="00D50180">
              <w:rPr>
                <w:rFonts w:ascii="Times New Roman" w:hAnsi="Times New Roman"/>
                <w:sz w:val="20"/>
                <w:szCs w:val="20"/>
                <w:lang w:val="id-ID"/>
              </w:rPr>
              <w:t>Leaflet</w:t>
            </w:r>
          </w:p>
          <w:p w:rsidR="002055AF" w:rsidRPr="00D50180" w:rsidRDefault="002055AF" w:rsidP="00E67305">
            <w:pPr>
              <w:numPr>
                <w:ilvl w:val="0"/>
                <w:numId w:val="152"/>
              </w:numPr>
              <w:tabs>
                <w:tab w:val="left" w:pos="381"/>
              </w:tabs>
              <w:spacing w:after="0" w:line="312" w:lineRule="auto"/>
              <w:ind w:left="381" w:hanging="360"/>
              <w:rPr>
                <w:rFonts w:ascii="Times New Roman" w:hAnsi="Times New Roman"/>
                <w:sz w:val="20"/>
                <w:szCs w:val="20"/>
                <w:lang w:val="id-ID"/>
              </w:rPr>
            </w:pPr>
            <w:r w:rsidRPr="00D50180">
              <w:rPr>
                <w:rFonts w:ascii="Times New Roman" w:hAnsi="Times New Roman"/>
                <w:sz w:val="20"/>
                <w:szCs w:val="20"/>
                <w:lang w:val="id-ID"/>
              </w:rPr>
              <w:t>Mobil keliling</w:t>
            </w:r>
          </w:p>
          <w:p w:rsidR="002055AF" w:rsidRPr="00D50180" w:rsidRDefault="002055AF" w:rsidP="00E67305">
            <w:pPr>
              <w:numPr>
                <w:ilvl w:val="0"/>
                <w:numId w:val="152"/>
              </w:numPr>
              <w:tabs>
                <w:tab w:val="left" w:pos="381"/>
              </w:tabs>
              <w:spacing w:after="0" w:line="312" w:lineRule="auto"/>
              <w:ind w:left="381" w:hanging="360"/>
              <w:rPr>
                <w:rFonts w:ascii="Times New Roman" w:hAnsi="Times New Roman"/>
                <w:sz w:val="20"/>
                <w:szCs w:val="20"/>
                <w:lang w:val="id-ID"/>
              </w:rPr>
            </w:pPr>
            <w:r w:rsidRPr="00D50180">
              <w:rPr>
                <w:rFonts w:ascii="Times New Roman" w:hAnsi="Times New Roman"/>
                <w:sz w:val="20"/>
                <w:szCs w:val="20"/>
                <w:lang w:val="id-ID"/>
              </w:rPr>
              <w:t>Pengumuman di Mass Media</w:t>
            </w:r>
          </w:p>
        </w:tc>
        <w:tc>
          <w:tcPr>
            <w:tcW w:w="2301" w:type="dxa"/>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lang w:val="id-ID"/>
              </w:rPr>
              <w:t>Jumlah fasilitas / prasarana partisipasi</w:t>
            </w:r>
          </w:p>
          <w:p w:rsidR="002055AF" w:rsidRPr="00D50180" w:rsidRDefault="002055AF" w:rsidP="00E47230">
            <w:pPr>
              <w:spacing w:after="0" w:line="312" w:lineRule="auto"/>
              <w:rPr>
                <w:rFonts w:ascii="Times New Roman" w:hAnsi="Times New Roman"/>
                <w:sz w:val="20"/>
                <w:szCs w:val="20"/>
              </w:rPr>
            </w:pPr>
            <w:r>
              <w:rPr>
                <w:rFonts w:ascii="Times New Roman" w:hAnsi="Times New Roman"/>
                <w:sz w:val="20"/>
                <w:szCs w:val="20"/>
              </w:rPr>
              <w:t xml:space="preserve">2 </w:t>
            </w:r>
            <w:r w:rsidRPr="00D50180">
              <w:rPr>
                <w:rFonts w:ascii="Times New Roman" w:hAnsi="Times New Roman"/>
                <w:sz w:val="20"/>
                <w:szCs w:val="20"/>
              </w:rPr>
              <w:t>buah</w:t>
            </w:r>
          </w:p>
        </w:tc>
        <w:tc>
          <w:tcPr>
            <w:tcW w:w="204" w:type="dxa"/>
            <w:tcBorders>
              <w:right w:val="nil"/>
            </w:tcBorders>
          </w:tcPr>
          <w:p w:rsidR="002055AF" w:rsidRPr="00D50180" w:rsidRDefault="002055AF" w:rsidP="00E47230">
            <w:pPr>
              <w:spacing w:after="0" w:line="312" w:lineRule="auto"/>
              <w:ind w:left="192"/>
              <w:rPr>
                <w:rFonts w:ascii="Times New Roman" w:hAnsi="Times New Roman"/>
                <w:sz w:val="20"/>
                <w:szCs w:val="20"/>
              </w:rPr>
            </w:pPr>
          </w:p>
        </w:tc>
        <w:tc>
          <w:tcPr>
            <w:tcW w:w="2610" w:type="dxa"/>
            <w:tcBorders>
              <w:left w:val="nil"/>
            </w:tcBorders>
          </w:tcPr>
          <w:p w:rsidR="002055AF" w:rsidRPr="00D50180" w:rsidRDefault="002055AF" w:rsidP="00E47230">
            <w:pPr>
              <w:spacing w:after="0" w:line="312" w:lineRule="auto"/>
              <w:ind w:left="192"/>
              <w:rPr>
                <w:rFonts w:ascii="Times New Roman" w:hAnsi="Times New Roman"/>
                <w:sz w:val="20"/>
                <w:szCs w:val="20"/>
              </w:rPr>
            </w:pPr>
            <w:r>
              <w:rPr>
                <w:rFonts w:ascii="Times New Roman" w:hAnsi="Times New Roman"/>
                <w:sz w:val="20"/>
                <w:szCs w:val="20"/>
              </w:rPr>
              <w:t>Bilaadas</w:t>
            </w:r>
            <w:r w:rsidRPr="00D50180">
              <w:rPr>
                <w:rFonts w:ascii="Times New Roman" w:hAnsi="Times New Roman"/>
                <w:sz w:val="20"/>
                <w:szCs w:val="20"/>
              </w:rPr>
              <w:t>ebutkanjenisnya</w:t>
            </w:r>
          </w:p>
          <w:p w:rsidR="002055AF" w:rsidRPr="00D50180" w:rsidRDefault="002055AF" w:rsidP="00E67305">
            <w:pPr>
              <w:numPr>
                <w:ilvl w:val="0"/>
                <w:numId w:val="153"/>
              </w:numPr>
              <w:tabs>
                <w:tab w:val="left" w:pos="381"/>
              </w:tabs>
              <w:spacing w:after="0" w:line="312" w:lineRule="auto"/>
              <w:ind w:left="381" w:hanging="360"/>
              <w:rPr>
                <w:rFonts w:ascii="Times New Roman" w:hAnsi="Times New Roman"/>
                <w:sz w:val="20"/>
                <w:szCs w:val="20"/>
                <w:lang w:val="id-ID"/>
              </w:rPr>
            </w:pPr>
            <w:r>
              <w:rPr>
                <w:rFonts w:ascii="Times New Roman" w:hAnsi="Times New Roman"/>
                <w:sz w:val="20"/>
                <w:szCs w:val="20"/>
                <w:lang w:val="id-ID"/>
              </w:rPr>
              <w:t>Papan penguman</w:t>
            </w:r>
          </w:p>
          <w:p w:rsidR="002055AF" w:rsidRPr="00D50180" w:rsidRDefault="002055AF" w:rsidP="00E67305">
            <w:pPr>
              <w:numPr>
                <w:ilvl w:val="0"/>
                <w:numId w:val="153"/>
              </w:numPr>
              <w:tabs>
                <w:tab w:val="left" w:pos="381"/>
              </w:tabs>
              <w:spacing w:after="0" w:line="312" w:lineRule="auto"/>
              <w:ind w:left="381" w:hanging="360"/>
              <w:rPr>
                <w:rFonts w:ascii="Times New Roman" w:hAnsi="Times New Roman"/>
                <w:sz w:val="20"/>
                <w:szCs w:val="20"/>
                <w:lang w:val="id-ID"/>
              </w:rPr>
            </w:pPr>
            <w:r>
              <w:rPr>
                <w:rFonts w:ascii="Times New Roman" w:hAnsi="Times New Roman"/>
                <w:sz w:val="20"/>
                <w:szCs w:val="20"/>
                <w:lang w:val="en-GB"/>
              </w:rPr>
              <w:t>Website SKPD</w:t>
            </w:r>
          </w:p>
          <w:p w:rsidR="002055AF" w:rsidRPr="00D50180" w:rsidRDefault="002055AF" w:rsidP="00E47230">
            <w:pPr>
              <w:tabs>
                <w:tab w:val="left" w:pos="381"/>
              </w:tabs>
              <w:spacing w:after="0" w:line="312" w:lineRule="auto"/>
              <w:ind w:left="381"/>
              <w:rPr>
                <w:rFonts w:ascii="Times New Roman" w:hAnsi="Times New Roman"/>
                <w:sz w:val="20"/>
                <w:szCs w:val="20"/>
              </w:rPr>
            </w:pPr>
          </w:p>
          <w:p w:rsidR="002055AF" w:rsidRPr="00D50180" w:rsidRDefault="002055AF" w:rsidP="00E47230">
            <w:pPr>
              <w:tabs>
                <w:tab w:val="left" w:pos="270"/>
                <w:tab w:val="center" w:pos="780"/>
              </w:tabs>
              <w:spacing w:after="0" w:line="312" w:lineRule="auto"/>
              <w:rPr>
                <w:rFonts w:ascii="Times New Roman" w:hAnsi="Times New Roman"/>
                <w:sz w:val="20"/>
                <w:szCs w:val="20"/>
                <w:lang w:val="id-ID"/>
              </w:rPr>
            </w:pPr>
            <w:r w:rsidRPr="00D50180">
              <w:rPr>
                <w:rFonts w:ascii="Times New Roman" w:hAnsi="Times New Roman"/>
                <w:sz w:val="20"/>
                <w:szCs w:val="20"/>
                <w:lang w:val="id-ID"/>
              </w:rPr>
              <w:tab/>
            </w:r>
          </w:p>
        </w:tc>
        <w:tc>
          <w:tcPr>
            <w:tcW w:w="1546" w:type="dxa"/>
          </w:tcPr>
          <w:p w:rsidR="002055AF" w:rsidRPr="00D50180" w:rsidRDefault="002055AF" w:rsidP="00E47230">
            <w:pPr>
              <w:tabs>
                <w:tab w:val="left" w:pos="270"/>
                <w:tab w:val="center" w:pos="780"/>
              </w:tabs>
              <w:jc w:val="center"/>
              <w:rPr>
                <w:rFonts w:ascii="Times New Roman" w:hAnsi="Times New Roman"/>
                <w:sz w:val="20"/>
                <w:szCs w:val="20"/>
              </w:rPr>
            </w:pPr>
            <w:r>
              <w:rPr>
                <w:rFonts w:ascii="Times New Roman" w:hAnsi="Times New Roman"/>
                <w:sz w:val="20"/>
                <w:szCs w:val="20"/>
                <w:lang w:val="en-GB"/>
              </w:rPr>
              <w:t>2</w:t>
            </w:r>
            <w:r w:rsidR="00994BBB">
              <w:rPr>
                <w:rFonts w:ascii="Times New Roman" w:hAnsi="Times New Roman"/>
                <w:sz w:val="20"/>
                <w:szCs w:val="20"/>
                <w:lang w:val="en-GB"/>
              </w:rPr>
              <w:t xml:space="preserve"> </w:t>
            </w:r>
            <w:r w:rsidRPr="00D50180">
              <w:rPr>
                <w:rFonts w:ascii="Times New Roman" w:hAnsi="Times New Roman"/>
                <w:sz w:val="20"/>
                <w:szCs w:val="20"/>
              </w:rPr>
              <w:t>buah</w:t>
            </w:r>
          </w:p>
        </w:tc>
        <w:tc>
          <w:tcPr>
            <w:tcW w:w="2663" w:type="dxa"/>
          </w:tcPr>
          <w:p w:rsidR="002055AF" w:rsidRPr="00D50180" w:rsidRDefault="002055AF" w:rsidP="00E47230">
            <w:pPr>
              <w:ind w:left="220"/>
              <w:jc w:val="both"/>
              <w:rPr>
                <w:rFonts w:ascii="Times New Roman" w:hAnsi="Times New Roman"/>
                <w:sz w:val="20"/>
                <w:szCs w:val="20"/>
                <w:lang w:val="id-ID"/>
              </w:rPr>
            </w:pPr>
            <w:r w:rsidRPr="00D50180">
              <w:rPr>
                <w:rFonts w:ascii="Times New Roman" w:hAnsi="Times New Roman"/>
                <w:sz w:val="20"/>
                <w:szCs w:val="20"/>
                <w:lang w:val="sv-SE"/>
              </w:rPr>
              <w:t xml:space="preserve">Sebutkan jenis fasilitas/ prasarana informasi yang ada, tidak terbatas pada daftar yang ada. </w:t>
            </w:r>
          </w:p>
        </w:tc>
      </w:tr>
      <w:tr w:rsidR="002055AF" w:rsidRPr="00D50180" w:rsidTr="00E47230">
        <w:trPr>
          <w:trHeight w:val="1465"/>
          <w:jc w:val="center"/>
        </w:trPr>
        <w:tc>
          <w:tcPr>
            <w:tcW w:w="360" w:type="dxa"/>
            <w:vMerge/>
            <w:tcBorders>
              <w:bottom w:val="single" w:sz="6" w:space="0" w:color="auto"/>
            </w:tcBorders>
          </w:tcPr>
          <w:p w:rsidR="002055AF" w:rsidRPr="00D50180" w:rsidRDefault="002055AF" w:rsidP="00E47230">
            <w:pPr>
              <w:jc w:val="center"/>
              <w:rPr>
                <w:rFonts w:ascii="Times New Roman" w:hAnsi="Times New Roman"/>
                <w:sz w:val="20"/>
                <w:szCs w:val="20"/>
                <w:lang w:val="id-ID"/>
              </w:rPr>
            </w:pPr>
          </w:p>
        </w:tc>
        <w:tc>
          <w:tcPr>
            <w:tcW w:w="2150" w:type="dxa"/>
            <w:vMerge/>
            <w:tcBorders>
              <w:bottom w:val="single" w:sz="6" w:space="0" w:color="auto"/>
            </w:tcBorders>
            <w:shd w:val="clear" w:color="auto" w:fill="auto"/>
          </w:tcPr>
          <w:p w:rsidR="002055AF" w:rsidRPr="00D50180" w:rsidRDefault="002055AF" w:rsidP="00E47230">
            <w:pPr>
              <w:rPr>
                <w:rFonts w:ascii="Times New Roman" w:hAnsi="Times New Roman"/>
                <w:sz w:val="20"/>
                <w:szCs w:val="20"/>
                <w:lang w:val="id-ID"/>
              </w:rPr>
            </w:pPr>
          </w:p>
        </w:tc>
        <w:tc>
          <w:tcPr>
            <w:tcW w:w="2580" w:type="dxa"/>
            <w:tcBorders>
              <w:bottom w:val="single" w:sz="6" w:space="0" w:color="auto"/>
            </w:tcBorders>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Responsivitas terhadap partisipasi masyarakat</w:t>
            </w:r>
          </w:p>
        </w:tc>
        <w:tc>
          <w:tcPr>
            <w:tcW w:w="420" w:type="dxa"/>
            <w:tcBorders>
              <w:bottom w:val="single" w:sz="6" w:space="0" w:color="auto"/>
            </w:tcBorders>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lang w:val="id-ID"/>
              </w:rPr>
              <w:t>2</w:t>
            </w:r>
            <w:r w:rsidRPr="00D50180">
              <w:rPr>
                <w:rFonts w:ascii="Times New Roman" w:hAnsi="Times New Roman"/>
                <w:sz w:val="20"/>
                <w:szCs w:val="20"/>
              </w:rPr>
              <w:t>1</w:t>
            </w:r>
          </w:p>
        </w:tc>
        <w:tc>
          <w:tcPr>
            <w:tcW w:w="2052" w:type="dxa"/>
            <w:tcBorders>
              <w:bottom w:val="single" w:sz="6" w:space="0" w:color="auto"/>
            </w:tcBorders>
            <w:shd w:val="clear" w:color="auto" w:fill="auto"/>
          </w:tcPr>
          <w:p w:rsidR="002055AF" w:rsidRPr="00D50180" w:rsidRDefault="002055AF" w:rsidP="00E47230">
            <w:pPr>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Survey Kepuasan Masyarakat</w:t>
            </w:r>
          </w:p>
        </w:tc>
        <w:tc>
          <w:tcPr>
            <w:tcW w:w="2301" w:type="dxa"/>
            <w:tcBorders>
              <w:bottom w:val="single" w:sz="6" w:space="0" w:color="auto"/>
            </w:tcBorders>
          </w:tcPr>
          <w:p w:rsidR="002055AF" w:rsidRPr="00D50180" w:rsidRDefault="002055AF" w:rsidP="00E47230">
            <w:pPr>
              <w:spacing w:after="0" w:line="312" w:lineRule="auto"/>
              <w:rPr>
                <w:rFonts w:ascii="Times New Roman" w:hAnsi="Times New Roman"/>
                <w:sz w:val="20"/>
                <w:szCs w:val="20"/>
              </w:rPr>
            </w:pPr>
            <w:r w:rsidRPr="00D50180">
              <w:rPr>
                <w:rFonts w:ascii="Times New Roman" w:hAnsi="Times New Roman"/>
                <w:sz w:val="20"/>
                <w:szCs w:val="20"/>
                <w:lang w:val="id-ID"/>
              </w:rPr>
              <w:t>Ada atau tidak adanya Hasil Survey Kepuasan Masyarakat terhadap Pelayanan publik</w:t>
            </w:r>
          </w:p>
          <w:p w:rsidR="002055AF" w:rsidRPr="00D50180" w:rsidRDefault="002055AF" w:rsidP="00E47230">
            <w:pPr>
              <w:spacing w:after="0" w:line="312" w:lineRule="auto"/>
              <w:rPr>
                <w:rFonts w:ascii="Times New Roman" w:hAnsi="Times New Roman"/>
                <w:sz w:val="20"/>
                <w:szCs w:val="20"/>
              </w:rPr>
            </w:pPr>
          </w:p>
          <w:p w:rsidR="002055AF" w:rsidRPr="00D50180" w:rsidRDefault="002055AF" w:rsidP="00E47230">
            <w:pPr>
              <w:spacing w:after="0" w:line="312" w:lineRule="auto"/>
              <w:rPr>
                <w:rFonts w:ascii="Times New Roman" w:hAnsi="Times New Roman"/>
                <w:sz w:val="20"/>
                <w:szCs w:val="20"/>
                <w:lang w:val="id-ID"/>
              </w:rPr>
            </w:pPr>
            <w:r w:rsidRPr="00C854DD">
              <w:rPr>
                <w:rFonts w:ascii="Times New Roman" w:hAnsi="Times New Roman"/>
                <w:strike/>
                <w:sz w:val="20"/>
                <w:szCs w:val="20"/>
              </w:rPr>
              <w:t xml:space="preserve">Ada </w:t>
            </w:r>
            <w:r>
              <w:rPr>
                <w:rFonts w:ascii="Times New Roman" w:hAnsi="Times New Roman"/>
                <w:sz w:val="20"/>
                <w:szCs w:val="20"/>
              </w:rPr>
              <w:t xml:space="preserve">/ </w:t>
            </w:r>
            <w:r w:rsidRPr="00D50180">
              <w:rPr>
                <w:rFonts w:ascii="Times New Roman" w:hAnsi="Times New Roman"/>
                <w:sz w:val="20"/>
                <w:szCs w:val="20"/>
              </w:rPr>
              <w:t>Tidakada</w:t>
            </w:r>
          </w:p>
        </w:tc>
        <w:tc>
          <w:tcPr>
            <w:tcW w:w="204" w:type="dxa"/>
            <w:tcBorders>
              <w:bottom w:val="single" w:sz="6" w:space="0" w:color="auto"/>
              <w:right w:val="nil"/>
            </w:tcBorders>
          </w:tcPr>
          <w:p w:rsidR="002055AF" w:rsidRPr="00D50180" w:rsidRDefault="002055AF" w:rsidP="00E47230">
            <w:pPr>
              <w:spacing w:after="0" w:line="312" w:lineRule="auto"/>
              <w:rPr>
                <w:rFonts w:ascii="Times New Roman" w:hAnsi="Times New Roman"/>
                <w:sz w:val="20"/>
                <w:szCs w:val="20"/>
                <w:lang w:val="id-ID"/>
              </w:rPr>
            </w:pPr>
          </w:p>
        </w:tc>
        <w:tc>
          <w:tcPr>
            <w:tcW w:w="2610" w:type="dxa"/>
            <w:tcBorders>
              <w:left w:val="nil"/>
              <w:bottom w:val="single" w:sz="6" w:space="0" w:color="auto"/>
            </w:tcBorders>
          </w:tcPr>
          <w:p w:rsidR="002055AF" w:rsidRPr="00D50180" w:rsidRDefault="002055AF" w:rsidP="00E47230">
            <w:pPr>
              <w:spacing w:after="0" w:line="312" w:lineRule="auto"/>
              <w:ind w:left="192"/>
              <w:rPr>
                <w:rFonts w:ascii="Times New Roman" w:hAnsi="Times New Roman"/>
                <w:sz w:val="20"/>
                <w:szCs w:val="20"/>
              </w:rPr>
            </w:pPr>
            <w:r w:rsidRPr="00D50180">
              <w:rPr>
                <w:rFonts w:ascii="Times New Roman" w:hAnsi="Times New Roman"/>
                <w:sz w:val="20"/>
                <w:szCs w:val="20"/>
              </w:rPr>
              <w:t>Apabila Ada, sebutkan survey kepuasant</w:t>
            </w:r>
            <w:r>
              <w:rPr>
                <w:rFonts w:ascii="Times New Roman" w:hAnsi="Times New Roman"/>
                <w:sz w:val="20"/>
                <w:szCs w:val="20"/>
              </w:rPr>
              <w:t>masyarakatt</w:t>
            </w:r>
            <w:r w:rsidRPr="00D50180">
              <w:rPr>
                <w:rFonts w:ascii="Times New Roman" w:hAnsi="Times New Roman"/>
                <w:sz w:val="20"/>
                <w:szCs w:val="20"/>
              </w:rPr>
              <w:t>entang</w:t>
            </w:r>
            <w:r>
              <w:rPr>
                <w:rFonts w:ascii="Times New Roman" w:hAnsi="Times New Roman"/>
                <w:sz w:val="20"/>
                <w:szCs w:val="20"/>
              </w:rPr>
              <w:t xml:space="preserve"> -</w:t>
            </w:r>
          </w:p>
          <w:p w:rsidR="002055AF" w:rsidRPr="00D50180" w:rsidRDefault="002055AF" w:rsidP="00E47230">
            <w:pPr>
              <w:spacing w:after="0" w:line="312" w:lineRule="auto"/>
              <w:rPr>
                <w:rFonts w:ascii="Times New Roman" w:hAnsi="Times New Roman"/>
                <w:sz w:val="20"/>
                <w:szCs w:val="20"/>
              </w:rPr>
            </w:pPr>
          </w:p>
        </w:tc>
        <w:tc>
          <w:tcPr>
            <w:tcW w:w="1546" w:type="dxa"/>
            <w:tcBorders>
              <w:bottom w:val="single" w:sz="6" w:space="0" w:color="auto"/>
            </w:tcBorders>
          </w:tcPr>
          <w:p w:rsidR="002055AF" w:rsidRPr="00D50180" w:rsidRDefault="002055AF" w:rsidP="00E47230">
            <w:pPr>
              <w:jc w:val="center"/>
              <w:rPr>
                <w:rFonts w:ascii="Times New Roman" w:hAnsi="Times New Roman"/>
                <w:sz w:val="20"/>
                <w:szCs w:val="20"/>
              </w:rPr>
            </w:pPr>
            <w:r w:rsidRPr="00012125">
              <w:rPr>
                <w:rFonts w:ascii="Times New Roman" w:hAnsi="Times New Roman"/>
                <w:strike/>
                <w:sz w:val="20"/>
                <w:szCs w:val="20"/>
              </w:rPr>
              <w:t>Ada</w:t>
            </w:r>
            <w:r>
              <w:rPr>
                <w:rFonts w:ascii="Times New Roman" w:hAnsi="Times New Roman"/>
                <w:sz w:val="20"/>
                <w:szCs w:val="20"/>
              </w:rPr>
              <w:t xml:space="preserve"> / </w:t>
            </w:r>
            <w:r w:rsidRPr="00D50180">
              <w:rPr>
                <w:rFonts w:ascii="Times New Roman" w:hAnsi="Times New Roman"/>
                <w:sz w:val="20"/>
                <w:szCs w:val="20"/>
              </w:rPr>
              <w:t>Tidakada</w:t>
            </w:r>
          </w:p>
        </w:tc>
        <w:tc>
          <w:tcPr>
            <w:tcW w:w="2663" w:type="dxa"/>
            <w:tcBorders>
              <w:bottom w:val="single" w:sz="6" w:space="0" w:color="auto"/>
            </w:tcBorders>
          </w:tcPr>
          <w:p w:rsidR="002055AF" w:rsidRPr="00D50180" w:rsidRDefault="002055AF" w:rsidP="00E47230">
            <w:pPr>
              <w:ind w:left="232"/>
              <w:rPr>
                <w:rFonts w:ascii="Times New Roman" w:hAnsi="Times New Roman"/>
                <w:sz w:val="20"/>
                <w:szCs w:val="20"/>
                <w:lang w:val="fi-FI"/>
              </w:rPr>
            </w:pPr>
            <w:r w:rsidRPr="00D50180">
              <w:rPr>
                <w:rFonts w:ascii="Times New Roman" w:hAnsi="Times New Roman"/>
                <w:sz w:val="20"/>
                <w:szCs w:val="20"/>
                <w:lang w:val="fi-FI"/>
              </w:rPr>
              <w:t>Survey kepuasan masyarakat/pelanggan yang dilakukan oleh Pemda.</w:t>
            </w:r>
          </w:p>
          <w:p w:rsidR="002055AF" w:rsidRPr="00D50180" w:rsidRDefault="002055AF" w:rsidP="00E47230">
            <w:pPr>
              <w:ind w:left="232" w:hanging="283"/>
              <w:rPr>
                <w:rFonts w:ascii="Times New Roman" w:hAnsi="Times New Roman"/>
                <w:sz w:val="20"/>
                <w:szCs w:val="20"/>
                <w:lang w:val="id-ID"/>
              </w:rPr>
            </w:pPr>
          </w:p>
        </w:tc>
      </w:tr>
    </w:tbl>
    <w:p w:rsidR="002055AF" w:rsidRDefault="002055AF" w:rsidP="006B4BD8">
      <w:pPr>
        <w:rPr>
          <w:rFonts w:ascii="Times New Roman" w:hAnsi="Times New Roman"/>
          <w:sz w:val="21"/>
          <w:szCs w:val="21"/>
        </w:rPr>
      </w:pPr>
    </w:p>
    <w:p w:rsidR="0016088E" w:rsidRDefault="0016088E" w:rsidP="006B4BD8">
      <w:pPr>
        <w:rPr>
          <w:rFonts w:ascii="Times New Roman" w:hAnsi="Times New Roman"/>
          <w:sz w:val="21"/>
          <w:szCs w:val="21"/>
        </w:rPr>
      </w:pPr>
    </w:p>
    <w:p w:rsidR="0016088E" w:rsidRDefault="0016088E" w:rsidP="006B4BD8">
      <w:pPr>
        <w:rPr>
          <w:rFonts w:ascii="Times New Roman" w:hAnsi="Times New Roman"/>
          <w:sz w:val="21"/>
          <w:szCs w:val="21"/>
        </w:rPr>
      </w:pPr>
    </w:p>
    <w:p w:rsidR="0016088E" w:rsidRDefault="0016088E" w:rsidP="006B4BD8">
      <w:pPr>
        <w:rPr>
          <w:rFonts w:ascii="Times New Roman" w:hAnsi="Times New Roman"/>
          <w:sz w:val="21"/>
          <w:szCs w:val="21"/>
        </w:rPr>
      </w:pPr>
    </w:p>
    <w:p w:rsidR="0016088E" w:rsidRDefault="0016088E" w:rsidP="006B4BD8">
      <w:pPr>
        <w:rPr>
          <w:rFonts w:ascii="Times New Roman" w:hAnsi="Times New Roman"/>
          <w:sz w:val="21"/>
          <w:szCs w:val="21"/>
        </w:rPr>
      </w:pPr>
    </w:p>
    <w:p w:rsidR="0016088E" w:rsidRDefault="0016088E" w:rsidP="006B4BD8">
      <w:pPr>
        <w:rPr>
          <w:rFonts w:ascii="Times New Roman" w:hAnsi="Times New Roman"/>
          <w:sz w:val="21"/>
          <w:szCs w:val="21"/>
        </w:rPr>
      </w:pPr>
    </w:p>
    <w:p w:rsidR="0016088E" w:rsidRPr="00595932" w:rsidRDefault="0016088E" w:rsidP="00595932">
      <w:pPr>
        <w:jc w:val="right"/>
        <w:rPr>
          <w:rFonts w:ascii="Times New Roman" w:hAnsi="Times New Roman"/>
          <w:b/>
          <w:color w:val="FF0000"/>
        </w:rPr>
      </w:pPr>
      <w:r w:rsidRPr="00595932">
        <w:rPr>
          <w:rFonts w:ascii="Times New Roman" w:hAnsi="Times New Roman"/>
          <w:b/>
          <w:color w:val="FF0000"/>
          <w:lang w:val="id-ID"/>
        </w:rPr>
        <w:lastRenderedPageBreak/>
        <w:t>LAMPIRAN II</w:t>
      </w:r>
      <w:r w:rsidRPr="00595932">
        <w:rPr>
          <w:rFonts w:ascii="Times New Roman" w:hAnsi="Times New Roman"/>
          <w:b/>
          <w:color w:val="FF0000"/>
        </w:rPr>
        <w:t>I</w:t>
      </w:r>
      <w:r w:rsidRPr="00595932">
        <w:rPr>
          <w:rFonts w:ascii="Times New Roman" w:hAnsi="Times New Roman"/>
          <w:b/>
          <w:color w:val="FF0000"/>
          <w:lang w:val="id-ID"/>
        </w:rPr>
        <w:t>. 2</w:t>
      </w:r>
      <w:r w:rsidRPr="00595932">
        <w:rPr>
          <w:rFonts w:ascii="Times New Roman" w:hAnsi="Times New Roman"/>
          <w:b/>
          <w:color w:val="FF0000"/>
        </w:rPr>
        <w:t>: FORMAT IKK UNTUK KABUPATEN</w:t>
      </w:r>
    </w:p>
    <w:p w:rsidR="00595932" w:rsidRPr="00595932" w:rsidRDefault="00595932" w:rsidP="0016088E">
      <w:pPr>
        <w:jc w:val="center"/>
        <w:rPr>
          <w:rFonts w:ascii="Times New Roman" w:hAnsi="Times New Roman"/>
          <w:b/>
          <w:color w:val="FF0000"/>
        </w:rPr>
      </w:pPr>
    </w:p>
    <w:p w:rsidR="0016088E" w:rsidRPr="00595932" w:rsidRDefault="0016088E" w:rsidP="00595932">
      <w:pPr>
        <w:spacing w:after="0" w:line="240" w:lineRule="auto"/>
        <w:jc w:val="center"/>
        <w:rPr>
          <w:rFonts w:ascii="Times New Roman" w:hAnsi="Times New Roman"/>
          <w:b/>
          <w:color w:val="FF0000"/>
          <w:lang w:val="id-ID"/>
        </w:rPr>
      </w:pPr>
      <w:r w:rsidRPr="00595932">
        <w:rPr>
          <w:rFonts w:ascii="Times New Roman" w:hAnsi="Times New Roman"/>
          <w:b/>
          <w:color w:val="FF0000"/>
        </w:rPr>
        <w:t xml:space="preserve">TATARAN </w:t>
      </w:r>
      <w:r w:rsidRPr="00595932">
        <w:rPr>
          <w:rFonts w:ascii="Times New Roman" w:hAnsi="Times New Roman"/>
          <w:b/>
          <w:color w:val="FF0000"/>
          <w:lang w:val="id-ID"/>
        </w:rPr>
        <w:t>PELAKSANA KEBIJAKAN(</w:t>
      </w:r>
      <w:r w:rsidRPr="00595932">
        <w:rPr>
          <w:rFonts w:ascii="Times New Roman" w:hAnsi="Times New Roman"/>
          <w:b/>
          <w:color w:val="FF0000"/>
        </w:rPr>
        <w:t>8 ASPEK</w:t>
      </w:r>
      <w:r w:rsidRPr="00595932">
        <w:rPr>
          <w:rFonts w:ascii="Times New Roman" w:hAnsi="Times New Roman"/>
          <w:b/>
          <w:color w:val="FF0000"/>
          <w:lang w:val="id-ID"/>
        </w:rPr>
        <w:t>) ADMINISTRASI UMUM</w:t>
      </w:r>
    </w:p>
    <w:p w:rsidR="0016088E" w:rsidRPr="00595932" w:rsidRDefault="0016088E" w:rsidP="00595932">
      <w:pPr>
        <w:spacing w:after="0" w:line="240" w:lineRule="auto"/>
        <w:jc w:val="center"/>
        <w:rPr>
          <w:rFonts w:ascii="Times New Roman" w:hAnsi="Times New Roman"/>
          <w:b/>
          <w:color w:val="FF0000"/>
        </w:rPr>
      </w:pPr>
      <w:r w:rsidRPr="00595932">
        <w:rPr>
          <w:rFonts w:ascii="Times New Roman" w:hAnsi="Times New Roman"/>
          <w:b/>
          <w:color w:val="FF0000"/>
          <w:lang w:val="id-ID"/>
        </w:rPr>
        <w:t xml:space="preserve">DALAM RANGKA EKPPD TERHADAP LPPD TAHUN </w:t>
      </w:r>
      <w:r w:rsidRPr="00595932">
        <w:rPr>
          <w:rFonts w:ascii="Times New Roman" w:hAnsi="Times New Roman"/>
          <w:b/>
          <w:color w:val="FF0000"/>
        </w:rPr>
        <w:t>2017</w:t>
      </w:r>
    </w:p>
    <w:p w:rsidR="00595932" w:rsidRDefault="00595932" w:rsidP="0016088E">
      <w:pPr>
        <w:jc w:val="center"/>
        <w:rPr>
          <w:rFonts w:ascii="Times New Roman" w:hAnsi="Times New Roman"/>
          <w:b/>
        </w:rPr>
      </w:pPr>
    </w:p>
    <w:p w:rsidR="00595932" w:rsidRPr="00D50180" w:rsidRDefault="00595932" w:rsidP="0016088E">
      <w:pPr>
        <w:jc w:val="center"/>
        <w:rPr>
          <w:rFonts w:ascii="Times New Roman" w:hAnsi="Times New Roman"/>
          <w:b/>
        </w:rPr>
      </w:pPr>
    </w:p>
    <w:tbl>
      <w:tblPr>
        <w:tblW w:w="0" w:type="auto"/>
        <w:tblInd w:w="468" w:type="dxa"/>
        <w:tblLook w:val="04A0"/>
      </w:tblPr>
      <w:tblGrid>
        <w:gridCol w:w="2610"/>
        <w:gridCol w:w="283"/>
        <w:gridCol w:w="3240"/>
      </w:tblGrid>
      <w:tr w:rsidR="0016088E" w:rsidRPr="00D50180" w:rsidTr="00271B05">
        <w:tc>
          <w:tcPr>
            <w:tcW w:w="2610" w:type="dxa"/>
          </w:tcPr>
          <w:p w:rsidR="0016088E" w:rsidRPr="0069324A" w:rsidRDefault="0016088E" w:rsidP="00271B05">
            <w:pPr>
              <w:spacing w:after="0"/>
              <w:jc w:val="both"/>
              <w:rPr>
                <w:rFonts w:ascii="Times New Roman" w:hAnsi="Times New Roman"/>
                <w:b/>
                <w:sz w:val="20"/>
                <w:szCs w:val="20"/>
              </w:rPr>
            </w:pPr>
            <w:r w:rsidRPr="0069324A">
              <w:rPr>
                <w:rFonts w:ascii="Times New Roman" w:hAnsi="Times New Roman"/>
                <w:b/>
                <w:sz w:val="20"/>
                <w:szCs w:val="20"/>
              </w:rPr>
              <w:t>Kabupaten</w:t>
            </w:r>
          </w:p>
        </w:tc>
        <w:tc>
          <w:tcPr>
            <w:tcW w:w="270" w:type="dxa"/>
          </w:tcPr>
          <w:p w:rsidR="0016088E" w:rsidRPr="0069324A" w:rsidRDefault="0016088E" w:rsidP="00271B05">
            <w:pPr>
              <w:spacing w:after="0"/>
              <w:jc w:val="both"/>
              <w:rPr>
                <w:rFonts w:ascii="Times New Roman" w:hAnsi="Times New Roman"/>
                <w:b/>
                <w:sz w:val="20"/>
                <w:szCs w:val="20"/>
              </w:rPr>
            </w:pPr>
            <w:r w:rsidRPr="0069324A">
              <w:rPr>
                <w:rFonts w:ascii="Times New Roman" w:hAnsi="Times New Roman"/>
                <w:b/>
                <w:sz w:val="20"/>
                <w:szCs w:val="20"/>
              </w:rPr>
              <w:t>:</w:t>
            </w:r>
          </w:p>
        </w:tc>
        <w:tc>
          <w:tcPr>
            <w:tcW w:w="3240" w:type="dxa"/>
          </w:tcPr>
          <w:p w:rsidR="0016088E" w:rsidRPr="0069324A" w:rsidRDefault="0016088E" w:rsidP="00271B05">
            <w:pPr>
              <w:spacing w:after="0"/>
              <w:jc w:val="both"/>
              <w:rPr>
                <w:rFonts w:ascii="Times New Roman" w:hAnsi="Times New Roman"/>
                <w:b/>
                <w:sz w:val="20"/>
                <w:szCs w:val="20"/>
              </w:rPr>
            </w:pPr>
            <w:r w:rsidRPr="0069324A">
              <w:rPr>
                <w:rFonts w:ascii="Times New Roman" w:hAnsi="Times New Roman"/>
                <w:b/>
                <w:sz w:val="20"/>
                <w:szCs w:val="20"/>
              </w:rPr>
              <w:t>Buleleng</w:t>
            </w:r>
          </w:p>
        </w:tc>
      </w:tr>
      <w:tr w:rsidR="0016088E" w:rsidRPr="00D50180" w:rsidTr="00271B05">
        <w:tc>
          <w:tcPr>
            <w:tcW w:w="2610" w:type="dxa"/>
          </w:tcPr>
          <w:p w:rsidR="0016088E" w:rsidRPr="0069324A" w:rsidRDefault="0016088E" w:rsidP="00271B05">
            <w:pPr>
              <w:spacing w:after="0"/>
              <w:jc w:val="both"/>
              <w:rPr>
                <w:rFonts w:ascii="Times New Roman" w:hAnsi="Times New Roman"/>
                <w:b/>
                <w:sz w:val="20"/>
                <w:szCs w:val="20"/>
              </w:rPr>
            </w:pPr>
            <w:r w:rsidRPr="0069324A">
              <w:rPr>
                <w:rFonts w:ascii="Times New Roman" w:hAnsi="Times New Roman"/>
                <w:b/>
                <w:sz w:val="20"/>
                <w:szCs w:val="20"/>
              </w:rPr>
              <w:t>SKPD Pelaksana</w:t>
            </w:r>
          </w:p>
        </w:tc>
        <w:tc>
          <w:tcPr>
            <w:tcW w:w="270" w:type="dxa"/>
          </w:tcPr>
          <w:p w:rsidR="0016088E" w:rsidRPr="0069324A" w:rsidRDefault="0016088E" w:rsidP="00271B05">
            <w:pPr>
              <w:spacing w:after="0"/>
              <w:jc w:val="both"/>
              <w:rPr>
                <w:rFonts w:ascii="Times New Roman" w:hAnsi="Times New Roman"/>
                <w:b/>
                <w:sz w:val="20"/>
                <w:szCs w:val="20"/>
              </w:rPr>
            </w:pPr>
            <w:r w:rsidRPr="0069324A">
              <w:rPr>
                <w:rFonts w:ascii="Times New Roman" w:hAnsi="Times New Roman"/>
                <w:b/>
                <w:sz w:val="20"/>
                <w:szCs w:val="20"/>
              </w:rPr>
              <w:t>:</w:t>
            </w:r>
          </w:p>
        </w:tc>
        <w:tc>
          <w:tcPr>
            <w:tcW w:w="3240" w:type="dxa"/>
          </w:tcPr>
          <w:p w:rsidR="0016088E" w:rsidRPr="00994BBB" w:rsidRDefault="00994BBB" w:rsidP="00271B05">
            <w:pPr>
              <w:spacing w:after="0"/>
              <w:jc w:val="both"/>
              <w:rPr>
                <w:rFonts w:ascii="Times New Roman" w:hAnsi="Times New Roman"/>
                <w:b/>
                <w:sz w:val="20"/>
                <w:szCs w:val="20"/>
              </w:rPr>
            </w:pPr>
            <w:r w:rsidRPr="00994BBB">
              <w:rPr>
                <w:rFonts w:ascii="Times New Roman" w:hAnsi="Times New Roman"/>
                <w:b/>
                <w:sz w:val="20"/>
                <w:szCs w:val="20"/>
              </w:rPr>
              <w:t>DINAS PEKERJAAN UMUM DAN PENATAAN RUANG</w:t>
            </w:r>
          </w:p>
        </w:tc>
      </w:tr>
      <w:tr w:rsidR="0016088E" w:rsidRPr="00D50180" w:rsidTr="00271B05">
        <w:tc>
          <w:tcPr>
            <w:tcW w:w="2610" w:type="dxa"/>
          </w:tcPr>
          <w:p w:rsidR="0016088E" w:rsidRPr="0069324A" w:rsidRDefault="0016088E" w:rsidP="00271B05">
            <w:pPr>
              <w:spacing w:after="0"/>
              <w:jc w:val="both"/>
              <w:rPr>
                <w:rFonts w:ascii="Times New Roman" w:hAnsi="Times New Roman"/>
                <w:b/>
                <w:sz w:val="20"/>
                <w:szCs w:val="20"/>
              </w:rPr>
            </w:pPr>
            <w:r w:rsidRPr="0069324A">
              <w:rPr>
                <w:rFonts w:ascii="Times New Roman" w:hAnsi="Times New Roman"/>
                <w:b/>
                <w:sz w:val="20"/>
                <w:szCs w:val="20"/>
              </w:rPr>
              <w:t>Urusan Yang Dilaksanakan</w:t>
            </w:r>
          </w:p>
        </w:tc>
        <w:tc>
          <w:tcPr>
            <w:tcW w:w="270" w:type="dxa"/>
          </w:tcPr>
          <w:p w:rsidR="0016088E" w:rsidRPr="0069324A" w:rsidRDefault="0016088E" w:rsidP="00271B05">
            <w:pPr>
              <w:spacing w:after="0"/>
              <w:jc w:val="both"/>
              <w:rPr>
                <w:rFonts w:ascii="Times New Roman" w:hAnsi="Times New Roman"/>
                <w:b/>
                <w:sz w:val="20"/>
                <w:szCs w:val="20"/>
              </w:rPr>
            </w:pPr>
            <w:r w:rsidRPr="0069324A">
              <w:rPr>
                <w:rFonts w:ascii="Times New Roman" w:hAnsi="Times New Roman"/>
                <w:b/>
                <w:sz w:val="20"/>
                <w:szCs w:val="20"/>
              </w:rPr>
              <w:t>:</w:t>
            </w:r>
          </w:p>
        </w:tc>
        <w:tc>
          <w:tcPr>
            <w:tcW w:w="3240" w:type="dxa"/>
          </w:tcPr>
          <w:p w:rsidR="0016088E" w:rsidRPr="00994BBB" w:rsidRDefault="00994BBB" w:rsidP="00271B05">
            <w:pPr>
              <w:spacing w:after="0"/>
              <w:jc w:val="both"/>
              <w:rPr>
                <w:rFonts w:ascii="Times New Roman" w:hAnsi="Times New Roman"/>
                <w:b/>
                <w:sz w:val="20"/>
                <w:szCs w:val="20"/>
              </w:rPr>
            </w:pPr>
            <w:r w:rsidRPr="00994BBB">
              <w:rPr>
                <w:rFonts w:ascii="Times New Roman" w:hAnsi="Times New Roman"/>
                <w:b/>
                <w:sz w:val="20"/>
                <w:szCs w:val="20"/>
              </w:rPr>
              <w:t>URUSAN PEKERJAAN UMUM DAN PENATAAN RUANG</w:t>
            </w:r>
          </w:p>
        </w:tc>
      </w:tr>
    </w:tbl>
    <w:p w:rsidR="0016088E" w:rsidRPr="00D50180" w:rsidRDefault="0016088E" w:rsidP="0016088E">
      <w:pPr>
        <w:jc w:val="both"/>
        <w:rPr>
          <w:rFonts w:ascii="Times New Roman" w:hAnsi="Times New Roman"/>
          <w:b/>
        </w:rPr>
      </w:pPr>
    </w:p>
    <w:tbl>
      <w:tblPr>
        <w:tblW w:w="16886" w:type="dxa"/>
        <w:jc w:val="center"/>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52"/>
        <w:gridCol w:w="2301"/>
        <w:gridCol w:w="204"/>
        <w:gridCol w:w="2610"/>
        <w:gridCol w:w="1546"/>
        <w:gridCol w:w="2663"/>
      </w:tblGrid>
      <w:tr w:rsidR="0016088E" w:rsidRPr="00D50180" w:rsidTr="00271B05">
        <w:trPr>
          <w:trHeight w:val="932"/>
          <w:tblHeader/>
          <w:jc w:val="center"/>
        </w:trPr>
        <w:tc>
          <w:tcPr>
            <w:tcW w:w="360" w:type="dxa"/>
            <w:tcBorders>
              <w:bottom w:val="single" w:sz="6" w:space="0" w:color="auto"/>
            </w:tcBorders>
            <w:shd w:val="clear" w:color="auto" w:fill="auto"/>
          </w:tcPr>
          <w:p w:rsidR="0016088E" w:rsidRPr="00D50180" w:rsidRDefault="0016088E" w:rsidP="00271B05">
            <w:pPr>
              <w:autoSpaceDE w:val="0"/>
              <w:autoSpaceDN w:val="0"/>
              <w:adjustRightInd w:val="0"/>
              <w:jc w:val="center"/>
              <w:rPr>
                <w:rFonts w:ascii="Times New Roman" w:hAnsi="Times New Roman"/>
                <w:b/>
                <w:sz w:val="20"/>
                <w:szCs w:val="20"/>
                <w:lang w:val="id-ID"/>
              </w:rPr>
            </w:pPr>
          </w:p>
        </w:tc>
        <w:tc>
          <w:tcPr>
            <w:tcW w:w="2150" w:type="dxa"/>
            <w:tcBorders>
              <w:bottom w:val="single" w:sz="6" w:space="0" w:color="auto"/>
            </w:tcBorders>
            <w:shd w:val="clear" w:color="auto" w:fill="auto"/>
            <w:vAlign w:val="center"/>
          </w:tcPr>
          <w:p w:rsidR="0016088E" w:rsidRPr="00D50180" w:rsidRDefault="0016088E" w:rsidP="00271B05">
            <w:pPr>
              <w:jc w:val="center"/>
              <w:rPr>
                <w:rFonts w:ascii="Times New Roman" w:hAnsi="Times New Roman"/>
                <w:b/>
                <w:sz w:val="20"/>
                <w:szCs w:val="20"/>
                <w:lang w:val="id-ID"/>
              </w:rPr>
            </w:pPr>
          </w:p>
          <w:p w:rsidR="0016088E" w:rsidRPr="00D50180" w:rsidRDefault="0016088E" w:rsidP="00271B05">
            <w:pPr>
              <w:jc w:val="center"/>
              <w:rPr>
                <w:rFonts w:ascii="Times New Roman" w:hAnsi="Times New Roman"/>
                <w:b/>
                <w:sz w:val="20"/>
                <w:szCs w:val="20"/>
                <w:lang w:val="id-ID"/>
              </w:rPr>
            </w:pPr>
            <w:r w:rsidRPr="00D50180">
              <w:rPr>
                <w:rFonts w:ascii="Times New Roman" w:hAnsi="Times New Roman"/>
                <w:b/>
                <w:sz w:val="20"/>
                <w:szCs w:val="20"/>
                <w:lang w:val="id-ID"/>
              </w:rPr>
              <w:t>ASPEK</w:t>
            </w:r>
          </w:p>
          <w:p w:rsidR="0016088E" w:rsidRPr="00D50180" w:rsidRDefault="0016088E" w:rsidP="00271B05">
            <w:pPr>
              <w:jc w:val="center"/>
              <w:rPr>
                <w:rFonts w:ascii="Times New Roman" w:hAnsi="Times New Roman"/>
                <w:b/>
                <w:sz w:val="20"/>
                <w:szCs w:val="20"/>
                <w:lang w:val="id-ID"/>
              </w:rPr>
            </w:pPr>
          </w:p>
        </w:tc>
        <w:tc>
          <w:tcPr>
            <w:tcW w:w="2580" w:type="dxa"/>
            <w:tcBorders>
              <w:bottom w:val="single" w:sz="6" w:space="0" w:color="auto"/>
            </w:tcBorders>
            <w:shd w:val="clear" w:color="auto" w:fill="auto"/>
            <w:vAlign w:val="center"/>
          </w:tcPr>
          <w:p w:rsidR="0016088E" w:rsidRPr="00D50180" w:rsidRDefault="0016088E" w:rsidP="00271B05">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FOKUS</w:t>
            </w:r>
          </w:p>
        </w:tc>
        <w:tc>
          <w:tcPr>
            <w:tcW w:w="420" w:type="dxa"/>
            <w:tcBorders>
              <w:bottom w:val="single" w:sz="6" w:space="0" w:color="auto"/>
            </w:tcBorders>
            <w:shd w:val="clear" w:color="auto" w:fill="auto"/>
            <w:vAlign w:val="center"/>
          </w:tcPr>
          <w:p w:rsidR="0016088E" w:rsidRPr="00D50180" w:rsidRDefault="0016088E" w:rsidP="00271B05">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NO</w:t>
            </w:r>
          </w:p>
        </w:tc>
        <w:tc>
          <w:tcPr>
            <w:tcW w:w="2052" w:type="dxa"/>
            <w:tcBorders>
              <w:bottom w:val="single" w:sz="6" w:space="0" w:color="auto"/>
            </w:tcBorders>
            <w:shd w:val="clear" w:color="auto" w:fill="auto"/>
            <w:vAlign w:val="center"/>
          </w:tcPr>
          <w:p w:rsidR="0016088E" w:rsidRPr="00D50180" w:rsidRDefault="0016088E" w:rsidP="00271B05">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IKK</w:t>
            </w:r>
          </w:p>
        </w:tc>
        <w:tc>
          <w:tcPr>
            <w:tcW w:w="2301" w:type="dxa"/>
            <w:tcBorders>
              <w:bottom w:val="single" w:sz="6" w:space="0" w:color="auto"/>
            </w:tcBorders>
            <w:shd w:val="clear" w:color="auto" w:fill="auto"/>
            <w:vAlign w:val="center"/>
          </w:tcPr>
          <w:p w:rsidR="0016088E" w:rsidRPr="00D50180" w:rsidRDefault="0016088E" w:rsidP="00271B05">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Rumus</w:t>
            </w:r>
          </w:p>
        </w:tc>
        <w:tc>
          <w:tcPr>
            <w:tcW w:w="2814" w:type="dxa"/>
            <w:gridSpan w:val="2"/>
            <w:tcBorders>
              <w:bottom w:val="single" w:sz="6" w:space="0" w:color="auto"/>
            </w:tcBorders>
            <w:shd w:val="clear" w:color="auto" w:fill="auto"/>
            <w:vAlign w:val="center"/>
          </w:tcPr>
          <w:p w:rsidR="0016088E" w:rsidRPr="00D50180" w:rsidRDefault="0016088E" w:rsidP="00271B05">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Jenis Data</w:t>
            </w:r>
          </w:p>
        </w:tc>
        <w:tc>
          <w:tcPr>
            <w:tcW w:w="1546" w:type="dxa"/>
            <w:tcBorders>
              <w:bottom w:val="single" w:sz="6" w:space="0" w:color="auto"/>
            </w:tcBorders>
            <w:shd w:val="clear" w:color="auto" w:fill="auto"/>
            <w:vAlign w:val="center"/>
          </w:tcPr>
          <w:p w:rsidR="0016088E" w:rsidRPr="00D50180" w:rsidRDefault="0016088E" w:rsidP="00271B05">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Capaian</w:t>
            </w:r>
          </w:p>
          <w:p w:rsidR="0016088E" w:rsidRPr="00D50180" w:rsidRDefault="0016088E" w:rsidP="00271B05">
            <w:pPr>
              <w:autoSpaceDE w:val="0"/>
              <w:autoSpaceDN w:val="0"/>
              <w:adjustRightInd w:val="0"/>
              <w:jc w:val="center"/>
              <w:rPr>
                <w:rFonts w:ascii="Times New Roman" w:hAnsi="Times New Roman"/>
                <w:b/>
                <w:sz w:val="20"/>
                <w:szCs w:val="20"/>
                <w:lang w:val="id-ID"/>
              </w:rPr>
            </w:pPr>
            <w:r w:rsidRPr="00D50180">
              <w:rPr>
                <w:rFonts w:ascii="Times New Roman" w:hAnsi="Times New Roman"/>
                <w:b/>
                <w:sz w:val="20"/>
                <w:szCs w:val="20"/>
                <w:lang w:val="id-ID"/>
              </w:rPr>
              <w:t>Kinerja</w:t>
            </w:r>
          </w:p>
        </w:tc>
        <w:tc>
          <w:tcPr>
            <w:tcW w:w="2663" w:type="dxa"/>
            <w:tcBorders>
              <w:bottom w:val="single" w:sz="6" w:space="0" w:color="auto"/>
            </w:tcBorders>
            <w:shd w:val="clear" w:color="auto" w:fill="auto"/>
            <w:vAlign w:val="center"/>
          </w:tcPr>
          <w:p w:rsidR="0016088E" w:rsidRPr="00D50180" w:rsidRDefault="0016088E" w:rsidP="00271B05">
            <w:pPr>
              <w:autoSpaceDE w:val="0"/>
              <w:autoSpaceDN w:val="0"/>
              <w:adjustRightInd w:val="0"/>
              <w:jc w:val="center"/>
              <w:rPr>
                <w:rFonts w:ascii="Times New Roman" w:hAnsi="Times New Roman"/>
                <w:b/>
                <w:sz w:val="20"/>
                <w:szCs w:val="20"/>
              </w:rPr>
            </w:pPr>
            <w:r w:rsidRPr="00D50180">
              <w:rPr>
                <w:rFonts w:ascii="Times New Roman" w:hAnsi="Times New Roman"/>
                <w:b/>
                <w:sz w:val="20"/>
                <w:szCs w:val="20"/>
              </w:rPr>
              <w:t>KETERANGAN</w:t>
            </w:r>
          </w:p>
        </w:tc>
      </w:tr>
      <w:tr w:rsidR="0016088E" w:rsidRPr="00D50180" w:rsidTr="00271B05">
        <w:trPr>
          <w:trHeight w:val="250"/>
          <w:jc w:val="center"/>
        </w:trPr>
        <w:tc>
          <w:tcPr>
            <w:tcW w:w="360" w:type="dxa"/>
            <w:shd w:val="clear" w:color="auto" w:fill="auto"/>
            <w:vAlign w:val="center"/>
          </w:tcPr>
          <w:p w:rsidR="0016088E" w:rsidRPr="00D50180" w:rsidRDefault="0016088E" w:rsidP="00271B05">
            <w:pPr>
              <w:jc w:val="center"/>
              <w:rPr>
                <w:rFonts w:ascii="Times New Roman" w:hAnsi="Times New Roman"/>
                <w:sz w:val="20"/>
                <w:szCs w:val="20"/>
              </w:rPr>
            </w:pPr>
            <w:r w:rsidRPr="00D50180">
              <w:rPr>
                <w:rFonts w:ascii="Times New Roman" w:hAnsi="Times New Roman"/>
                <w:sz w:val="20"/>
                <w:szCs w:val="20"/>
              </w:rPr>
              <w:t>(1)</w:t>
            </w:r>
          </w:p>
        </w:tc>
        <w:tc>
          <w:tcPr>
            <w:tcW w:w="2150" w:type="dxa"/>
            <w:shd w:val="clear" w:color="auto" w:fill="auto"/>
            <w:vAlign w:val="center"/>
          </w:tcPr>
          <w:p w:rsidR="0016088E" w:rsidRPr="00D50180" w:rsidRDefault="0016088E" w:rsidP="00271B05">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(2)</w:t>
            </w:r>
          </w:p>
        </w:tc>
        <w:tc>
          <w:tcPr>
            <w:tcW w:w="2580" w:type="dxa"/>
            <w:shd w:val="clear" w:color="auto" w:fill="auto"/>
            <w:vAlign w:val="center"/>
          </w:tcPr>
          <w:p w:rsidR="0016088E" w:rsidRPr="00D50180" w:rsidRDefault="0016088E" w:rsidP="00271B05">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(3)</w:t>
            </w:r>
          </w:p>
        </w:tc>
        <w:tc>
          <w:tcPr>
            <w:tcW w:w="420" w:type="dxa"/>
            <w:shd w:val="clear" w:color="auto" w:fill="auto"/>
            <w:vAlign w:val="center"/>
          </w:tcPr>
          <w:p w:rsidR="0016088E" w:rsidRPr="00D50180" w:rsidRDefault="0016088E" w:rsidP="00271B05">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(4)</w:t>
            </w:r>
          </w:p>
        </w:tc>
        <w:tc>
          <w:tcPr>
            <w:tcW w:w="2052" w:type="dxa"/>
            <w:shd w:val="clear" w:color="auto" w:fill="auto"/>
            <w:vAlign w:val="center"/>
          </w:tcPr>
          <w:p w:rsidR="0016088E" w:rsidRPr="00D50180" w:rsidRDefault="0016088E" w:rsidP="00271B05">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(5)</w:t>
            </w:r>
          </w:p>
        </w:tc>
        <w:tc>
          <w:tcPr>
            <w:tcW w:w="2301" w:type="dxa"/>
            <w:shd w:val="clear" w:color="auto" w:fill="auto"/>
            <w:vAlign w:val="center"/>
          </w:tcPr>
          <w:p w:rsidR="0016088E" w:rsidRPr="00D50180" w:rsidRDefault="0016088E" w:rsidP="00271B05">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(6)</w:t>
            </w:r>
          </w:p>
        </w:tc>
        <w:tc>
          <w:tcPr>
            <w:tcW w:w="2814" w:type="dxa"/>
            <w:gridSpan w:val="2"/>
          </w:tcPr>
          <w:p w:rsidR="0016088E" w:rsidRPr="00D50180" w:rsidRDefault="0016088E" w:rsidP="00271B05">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(7)</w:t>
            </w:r>
          </w:p>
        </w:tc>
        <w:tc>
          <w:tcPr>
            <w:tcW w:w="1546" w:type="dxa"/>
            <w:shd w:val="clear" w:color="auto" w:fill="auto"/>
            <w:vAlign w:val="center"/>
          </w:tcPr>
          <w:p w:rsidR="0016088E" w:rsidRPr="00D50180" w:rsidRDefault="0016088E" w:rsidP="00271B05">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(8)</w:t>
            </w:r>
          </w:p>
        </w:tc>
        <w:tc>
          <w:tcPr>
            <w:tcW w:w="2663" w:type="dxa"/>
            <w:shd w:val="clear" w:color="auto" w:fill="auto"/>
            <w:vAlign w:val="center"/>
          </w:tcPr>
          <w:p w:rsidR="0016088E" w:rsidRPr="00D50180" w:rsidRDefault="0016088E" w:rsidP="00271B05">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(9)</w:t>
            </w:r>
          </w:p>
        </w:tc>
      </w:tr>
      <w:tr w:rsidR="0016088E" w:rsidRPr="00D50180" w:rsidTr="00271B05">
        <w:trPr>
          <w:trHeight w:val="1730"/>
          <w:jc w:val="center"/>
        </w:trPr>
        <w:tc>
          <w:tcPr>
            <w:tcW w:w="360" w:type="dxa"/>
            <w:vMerge w:val="restart"/>
          </w:tcPr>
          <w:p w:rsidR="0016088E" w:rsidRPr="00D50180" w:rsidRDefault="0016088E" w:rsidP="00271B05">
            <w:pPr>
              <w:jc w:val="center"/>
              <w:rPr>
                <w:rFonts w:ascii="Times New Roman" w:hAnsi="Times New Roman"/>
                <w:sz w:val="20"/>
                <w:szCs w:val="20"/>
                <w:lang w:val="id-ID"/>
              </w:rPr>
            </w:pPr>
          </w:p>
        </w:tc>
        <w:tc>
          <w:tcPr>
            <w:tcW w:w="2150" w:type="dxa"/>
            <w:vMerge w:val="restart"/>
            <w:shd w:val="clear" w:color="auto" w:fill="auto"/>
          </w:tcPr>
          <w:p w:rsidR="0016088E" w:rsidRPr="00D50180" w:rsidRDefault="0016088E" w:rsidP="00271B05">
            <w:pPr>
              <w:spacing w:after="0"/>
              <w:rPr>
                <w:rFonts w:ascii="Times New Roman" w:hAnsi="Times New Roman"/>
                <w:b/>
                <w:sz w:val="20"/>
                <w:szCs w:val="20"/>
                <w:lang w:val="id-ID"/>
              </w:rPr>
            </w:pPr>
            <w:r w:rsidRPr="00D50180">
              <w:rPr>
                <w:rFonts w:ascii="Times New Roman" w:hAnsi="Times New Roman"/>
                <w:b/>
                <w:sz w:val="20"/>
                <w:szCs w:val="20"/>
                <w:lang w:val="id-ID"/>
              </w:rPr>
              <w:t>KEBIJAKAN TEKNIS PENYELENGGARA</w:t>
            </w:r>
          </w:p>
          <w:p w:rsidR="0016088E" w:rsidRPr="00D50180" w:rsidRDefault="0016088E" w:rsidP="00271B05">
            <w:pPr>
              <w:spacing w:after="0"/>
              <w:rPr>
                <w:rFonts w:ascii="Times New Roman" w:hAnsi="Times New Roman"/>
                <w:b/>
                <w:sz w:val="20"/>
                <w:szCs w:val="20"/>
                <w:lang w:val="id-ID"/>
              </w:rPr>
            </w:pPr>
            <w:r w:rsidRPr="00D50180">
              <w:rPr>
                <w:rFonts w:ascii="Times New Roman" w:hAnsi="Times New Roman"/>
                <w:b/>
                <w:sz w:val="20"/>
                <w:szCs w:val="20"/>
                <w:lang w:val="id-ID"/>
              </w:rPr>
              <w:t>AN URUSAN PEMERINTAHAN</w:t>
            </w:r>
          </w:p>
          <w:p w:rsidR="0016088E" w:rsidRPr="00D50180" w:rsidRDefault="0016088E" w:rsidP="00271B05">
            <w:pPr>
              <w:autoSpaceDE w:val="0"/>
              <w:autoSpaceDN w:val="0"/>
              <w:adjustRightInd w:val="0"/>
              <w:rPr>
                <w:rFonts w:ascii="Times New Roman" w:hAnsi="Times New Roman"/>
                <w:b/>
                <w:i/>
                <w:sz w:val="20"/>
                <w:szCs w:val="20"/>
                <w:lang w:val="id-ID"/>
              </w:rPr>
            </w:pPr>
          </w:p>
        </w:tc>
        <w:tc>
          <w:tcPr>
            <w:tcW w:w="2580" w:type="dxa"/>
            <w:shd w:val="clear" w:color="auto" w:fill="auto"/>
          </w:tcPr>
          <w:p w:rsidR="0016088E" w:rsidRPr="00D50180" w:rsidRDefault="0016088E" w:rsidP="00271B05">
            <w:pPr>
              <w:autoSpaceDE w:val="0"/>
              <w:autoSpaceDN w:val="0"/>
              <w:adjustRightInd w:val="0"/>
              <w:rPr>
                <w:rFonts w:ascii="Times New Roman" w:hAnsi="Times New Roman"/>
                <w:sz w:val="20"/>
                <w:szCs w:val="20"/>
                <w:lang w:val="id-ID"/>
              </w:rPr>
            </w:pPr>
            <w:r w:rsidRPr="00D50180">
              <w:rPr>
                <w:rFonts w:ascii="Times New Roman" w:hAnsi="Times New Roman"/>
                <w:sz w:val="20"/>
                <w:szCs w:val="20"/>
                <w:lang w:val="id-ID"/>
              </w:rPr>
              <w:t xml:space="preserve">Program Nasional </w:t>
            </w:r>
            <w:r w:rsidRPr="00D50180">
              <w:rPr>
                <w:rStyle w:val="FootnoteReference"/>
                <w:rFonts w:ascii="Times New Roman" w:hAnsi="Times New Roman"/>
                <w:sz w:val="20"/>
                <w:szCs w:val="20"/>
                <w:lang w:val="id-ID"/>
              </w:rPr>
              <w:footnoteReference w:id="26"/>
            </w:r>
            <w:r w:rsidRPr="00D50180">
              <w:rPr>
                <w:rFonts w:ascii="Times New Roman" w:hAnsi="Times New Roman"/>
                <w:sz w:val="20"/>
                <w:szCs w:val="20"/>
                <w:lang w:val="id-ID"/>
              </w:rPr>
              <w:t xml:space="preserve"> (yang melekat di kementrian/LPND) yang harus dilaksanakan oleh SKPD</w:t>
            </w:r>
          </w:p>
        </w:tc>
        <w:tc>
          <w:tcPr>
            <w:tcW w:w="420" w:type="dxa"/>
          </w:tcPr>
          <w:p w:rsidR="0016088E" w:rsidRPr="00D50180" w:rsidRDefault="0016088E" w:rsidP="00271B05">
            <w:pPr>
              <w:rPr>
                <w:rFonts w:ascii="Times New Roman" w:hAnsi="Times New Roman"/>
                <w:sz w:val="20"/>
                <w:szCs w:val="20"/>
                <w:lang w:val="id-ID"/>
              </w:rPr>
            </w:pPr>
            <w:r w:rsidRPr="00D50180">
              <w:rPr>
                <w:rFonts w:ascii="Times New Roman" w:hAnsi="Times New Roman"/>
                <w:sz w:val="20"/>
                <w:szCs w:val="20"/>
                <w:lang w:val="id-ID"/>
              </w:rPr>
              <w:t>1</w:t>
            </w:r>
          </w:p>
        </w:tc>
        <w:tc>
          <w:tcPr>
            <w:tcW w:w="2052" w:type="dxa"/>
            <w:shd w:val="clear" w:color="auto" w:fill="auto"/>
          </w:tcPr>
          <w:p w:rsidR="0016088E" w:rsidRPr="00D50180" w:rsidRDefault="0016088E" w:rsidP="00271B05">
            <w:pPr>
              <w:rPr>
                <w:rFonts w:ascii="Times New Roman" w:hAnsi="Times New Roman"/>
                <w:sz w:val="20"/>
                <w:szCs w:val="20"/>
                <w:lang w:val="id-ID"/>
              </w:rPr>
            </w:pPr>
            <w:r w:rsidRPr="00D50180">
              <w:rPr>
                <w:rFonts w:ascii="Times New Roman" w:hAnsi="Times New Roman"/>
                <w:sz w:val="20"/>
                <w:szCs w:val="20"/>
                <w:lang w:val="sv-SE"/>
              </w:rPr>
              <w:t>J</w:t>
            </w:r>
            <w:r w:rsidRPr="00D50180">
              <w:rPr>
                <w:rFonts w:ascii="Times New Roman" w:hAnsi="Times New Roman"/>
                <w:sz w:val="20"/>
                <w:szCs w:val="20"/>
                <w:lang w:val="id-ID"/>
              </w:rPr>
              <w:t>umlah Program Nasional yg dilaksanakan oleh SKPD</w:t>
            </w:r>
          </w:p>
        </w:tc>
        <w:tc>
          <w:tcPr>
            <w:tcW w:w="2301" w:type="dxa"/>
            <w:vAlign w:val="center"/>
          </w:tcPr>
          <w:p w:rsidR="0016088E" w:rsidRPr="00D50180" w:rsidRDefault="0016088E" w:rsidP="00271B05">
            <w:pPr>
              <w:jc w:val="both"/>
              <w:rPr>
                <w:rFonts w:ascii="Times New Roman" w:hAnsi="Times New Roman"/>
                <w:sz w:val="20"/>
                <w:szCs w:val="20"/>
              </w:rPr>
            </w:pPr>
            <w:r w:rsidRPr="00D50180">
              <w:rPr>
                <w:rFonts w:ascii="Times New Roman" w:hAnsi="Times New Roman"/>
                <w:sz w:val="20"/>
                <w:szCs w:val="20"/>
                <w:lang w:val="id-ID"/>
              </w:rPr>
              <w:t>Jumlah program Nasional yang dapat dilaksanakan oleh SKPD dibagi jumlah program Nasional x 100%</w:t>
            </w:r>
          </w:p>
          <w:p w:rsidR="0016088E" w:rsidRPr="00D50180" w:rsidRDefault="0016088E" w:rsidP="00CE0532">
            <w:pPr>
              <w:jc w:val="both"/>
              <w:rPr>
                <w:rFonts w:ascii="Times New Roman" w:hAnsi="Times New Roman"/>
                <w:sz w:val="20"/>
                <w:szCs w:val="20"/>
              </w:rPr>
            </w:pPr>
            <w:r w:rsidRPr="00D50180">
              <w:rPr>
                <w:rFonts w:ascii="Times New Roman" w:hAnsi="Times New Roman"/>
                <w:sz w:val="20"/>
                <w:szCs w:val="20"/>
              </w:rPr>
              <w:t xml:space="preserve">[ </w:t>
            </w:r>
            <w:r w:rsidR="00CE0532">
              <w:rPr>
                <w:rFonts w:ascii="Times New Roman" w:hAnsi="Times New Roman"/>
                <w:sz w:val="20"/>
                <w:szCs w:val="20"/>
              </w:rPr>
              <w:t>4</w:t>
            </w:r>
            <w:r w:rsidRPr="00D50180">
              <w:rPr>
                <w:rFonts w:ascii="Times New Roman" w:hAnsi="Times New Roman"/>
                <w:sz w:val="20"/>
                <w:szCs w:val="20"/>
              </w:rPr>
              <w:t xml:space="preserve">  :  </w:t>
            </w:r>
            <w:r>
              <w:rPr>
                <w:rFonts w:ascii="Times New Roman" w:hAnsi="Times New Roman"/>
                <w:sz w:val="20"/>
                <w:szCs w:val="20"/>
              </w:rPr>
              <w:t>8</w:t>
            </w:r>
            <w:r w:rsidRPr="00D50180">
              <w:rPr>
                <w:rFonts w:ascii="Times New Roman" w:hAnsi="Times New Roman"/>
                <w:sz w:val="20"/>
                <w:szCs w:val="20"/>
              </w:rPr>
              <w:t xml:space="preserve"> ] x 100 =  </w:t>
            </w:r>
            <w:r w:rsidR="00CE0532">
              <w:rPr>
                <w:sz w:val="19"/>
              </w:rPr>
              <w:t>50</w:t>
            </w:r>
            <w:r>
              <w:rPr>
                <w:sz w:val="19"/>
              </w:rPr>
              <w:t xml:space="preserve"> %</w:t>
            </w:r>
          </w:p>
        </w:tc>
        <w:tc>
          <w:tcPr>
            <w:tcW w:w="204" w:type="dxa"/>
            <w:tcBorders>
              <w:right w:val="nil"/>
            </w:tcBorders>
          </w:tcPr>
          <w:p w:rsidR="0016088E" w:rsidRPr="00D50180" w:rsidRDefault="0016088E" w:rsidP="00271B05">
            <w:pPr>
              <w:rPr>
                <w:rFonts w:ascii="Times New Roman" w:hAnsi="Times New Roman"/>
                <w:sz w:val="20"/>
                <w:szCs w:val="20"/>
              </w:rPr>
            </w:pPr>
            <w:r w:rsidRPr="00D50180">
              <w:rPr>
                <w:rFonts w:ascii="Times New Roman" w:hAnsi="Times New Roman"/>
                <w:sz w:val="20"/>
                <w:szCs w:val="20"/>
              </w:rPr>
              <w:t>-</w:t>
            </w:r>
          </w:p>
          <w:p w:rsidR="0016088E" w:rsidRDefault="0016088E" w:rsidP="00271B05">
            <w:pPr>
              <w:rPr>
                <w:rFonts w:ascii="Times New Roman" w:hAnsi="Times New Roman"/>
                <w:sz w:val="20"/>
                <w:szCs w:val="20"/>
              </w:rPr>
            </w:pPr>
          </w:p>
          <w:p w:rsidR="0016088E" w:rsidRPr="00D50180" w:rsidRDefault="0016088E" w:rsidP="00271B05">
            <w:pPr>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tcPr>
          <w:p w:rsidR="0016088E" w:rsidRDefault="0016088E" w:rsidP="00271B05">
            <w:pPr>
              <w:rPr>
                <w:rFonts w:ascii="Times New Roman" w:hAnsi="Times New Roman"/>
                <w:sz w:val="20"/>
                <w:szCs w:val="20"/>
              </w:rPr>
            </w:pPr>
            <w:r w:rsidRPr="00D50180">
              <w:rPr>
                <w:rFonts w:ascii="Times New Roman" w:hAnsi="Times New Roman"/>
                <w:sz w:val="20"/>
                <w:szCs w:val="20"/>
              </w:rPr>
              <w:t>Jumlah program Nasional (RKP), sebanyak</w:t>
            </w:r>
            <w:r>
              <w:rPr>
                <w:rFonts w:ascii="Times New Roman" w:hAnsi="Times New Roman"/>
                <w:sz w:val="20"/>
                <w:szCs w:val="20"/>
              </w:rPr>
              <w:t xml:space="preserve"> 8 </w:t>
            </w:r>
            <w:r w:rsidRPr="00D50180">
              <w:rPr>
                <w:rFonts w:ascii="Times New Roman" w:hAnsi="Times New Roman"/>
                <w:sz w:val="20"/>
                <w:szCs w:val="20"/>
              </w:rPr>
              <w:t xml:space="preserve">program.                                                           </w:t>
            </w:r>
          </w:p>
          <w:p w:rsidR="0016088E" w:rsidRPr="00D50180" w:rsidRDefault="0016088E" w:rsidP="00271B05">
            <w:pPr>
              <w:rPr>
                <w:rFonts w:ascii="Times New Roman" w:hAnsi="Times New Roman"/>
                <w:sz w:val="20"/>
                <w:szCs w:val="20"/>
                <w:lang w:val="id-ID"/>
              </w:rPr>
            </w:pPr>
            <w:r w:rsidRPr="00D50180">
              <w:rPr>
                <w:rFonts w:ascii="Times New Roman" w:hAnsi="Times New Roman"/>
                <w:sz w:val="20"/>
                <w:szCs w:val="20"/>
              </w:rPr>
              <w:t>Jumlah program nasional yang dilaksanakan SKPD, sebanyak</w:t>
            </w:r>
            <w:r>
              <w:rPr>
                <w:rFonts w:ascii="Times New Roman" w:hAnsi="Times New Roman"/>
                <w:sz w:val="20"/>
                <w:szCs w:val="20"/>
              </w:rPr>
              <w:t xml:space="preserve"> </w:t>
            </w:r>
            <w:r w:rsidR="00CE0532">
              <w:rPr>
                <w:rFonts w:ascii="Times New Roman" w:hAnsi="Times New Roman"/>
                <w:sz w:val="20"/>
                <w:szCs w:val="20"/>
              </w:rPr>
              <w:t>4</w:t>
            </w:r>
            <w:r>
              <w:rPr>
                <w:rFonts w:ascii="Times New Roman" w:hAnsi="Times New Roman"/>
                <w:sz w:val="20"/>
                <w:szCs w:val="20"/>
              </w:rPr>
              <w:t xml:space="preserve"> </w:t>
            </w:r>
            <w:r w:rsidRPr="00D50180">
              <w:rPr>
                <w:rFonts w:ascii="Times New Roman" w:hAnsi="Times New Roman"/>
                <w:sz w:val="20"/>
                <w:szCs w:val="20"/>
              </w:rPr>
              <w:t>Program</w:t>
            </w:r>
          </w:p>
        </w:tc>
        <w:tc>
          <w:tcPr>
            <w:tcW w:w="1546" w:type="dxa"/>
          </w:tcPr>
          <w:p w:rsidR="0016088E" w:rsidRPr="00D50180" w:rsidRDefault="0016088E" w:rsidP="00271B05">
            <w:pPr>
              <w:jc w:val="center"/>
              <w:rPr>
                <w:rFonts w:ascii="Times New Roman" w:hAnsi="Times New Roman"/>
                <w:sz w:val="20"/>
                <w:szCs w:val="20"/>
                <w:lang w:val="id-ID"/>
              </w:rPr>
            </w:pPr>
            <w:r>
              <w:rPr>
                <w:sz w:val="19"/>
              </w:rPr>
              <w:t>5</w:t>
            </w:r>
            <w:r w:rsidR="00CE0532">
              <w:rPr>
                <w:sz w:val="19"/>
              </w:rPr>
              <w:t>0</w:t>
            </w:r>
            <w:r>
              <w:rPr>
                <w:sz w:val="19"/>
              </w:rPr>
              <w:t xml:space="preserve"> %</w:t>
            </w:r>
          </w:p>
          <w:p w:rsidR="0016088E" w:rsidRPr="00D50180" w:rsidRDefault="0016088E" w:rsidP="00271B05">
            <w:pPr>
              <w:ind w:left="48"/>
              <w:jc w:val="center"/>
              <w:rPr>
                <w:rFonts w:ascii="Times New Roman" w:hAnsi="Times New Roman"/>
                <w:sz w:val="20"/>
                <w:szCs w:val="20"/>
                <w:lang w:val="id-ID"/>
              </w:rPr>
            </w:pPr>
          </w:p>
        </w:tc>
        <w:tc>
          <w:tcPr>
            <w:tcW w:w="2663" w:type="dxa"/>
          </w:tcPr>
          <w:p w:rsidR="0016088E" w:rsidRPr="00D50180" w:rsidRDefault="0016088E" w:rsidP="00271B05">
            <w:pPr>
              <w:ind w:left="232"/>
              <w:rPr>
                <w:rFonts w:ascii="Times New Roman" w:hAnsi="Times New Roman"/>
                <w:sz w:val="20"/>
                <w:szCs w:val="20"/>
                <w:lang w:val="sv-SE"/>
              </w:rPr>
            </w:pPr>
            <w:r w:rsidRPr="00D50180">
              <w:rPr>
                <w:rFonts w:ascii="Times New Roman" w:hAnsi="Times New Roman"/>
                <w:sz w:val="20"/>
                <w:szCs w:val="20"/>
                <w:lang w:val="sv-SE"/>
              </w:rPr>
              <w:t xml:space="preserve">Lihat Program Nasional </w:t>
            </w:r>
            <w:r>
              <w:rPr>
                <w:rFonts w:ascii="Times New Roman" w:hAnsi="Times New Roman"/>
                <w:sz w:val="20"/>
                <w:szCs w:val="20"/>
                <w:lang w:val="sv-SE"/>
              </w:rPr>
              <w:t>RKP untuk masing-masing urusan.</w:t>
            </w:r>
          </w:p>
          <w:p w:rsidR="0016088E" w:rsidRPr="00D50180" w:rsidRDefault="0016088E" w:rsidP="00271B05">
            <w:pPr>
              <w:ind w:left="-51"/>
              <w:rPr>
                <w:rFonts w:ascii="Times New Roman" w:hAnsi="Times New Roman"/>
                <w:sz w:val="20"/>
                <w:szCs w:val="20"/>
                <w:lang w:val="sv-SE"/>
              </w:rPr>
            </w:pPr>
          </w:p>
        </w:tc>
      </w:tr>
      <w:tr w:rsidR="0016088E" w:rsidRPr="00D50180" w:rsidTr="00271B05">
        <w:trPr>
          <w:trHeight w:val="3504"/>
          <w:jc w:val="center"/>
        </w:trPr>
        <w:tc>
          <w:tcPr>
            <w:tcW w:w="360" w:type="dxa"/>
            <w:vMerge/>
          </w:tcPr>
          <w:p w:rsidR="0016088E" w:rsidRPr="00D50180" w:rsidRDefault="0016088E" w:rsidP="00271B05">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16088E" w:rsidRPr="00D50180" w:rsidRDefault="0016088E" w:rsidP="00271B05">
            <w:pPr>
              <w:autoSpaceDE w:val="0"/>
              <w:autoSpaceDN w:val="0"/>
              <w:adjustRightInd w:val="0"/>
              <w:rPr>
                <w:rFonts w:ascii="Times New Roman" w:hAnsi="Times New Roman"/>
                <w:b/>
                <w:sz w:val="20"/>
                <w:szCs w:val="20"/>
                <w:lang w:val="id-ID"/>
              </w:rPr>
            </w:pPr>
          </w:p>
        </w:tc>
        <w:tc>
          <w:tcPr>
            <w:tcW w:w="2580" w:type="dxa"/>
            <w:shd w:val="clear" w:color="auto" w:fill="auto"/>
          </w:tcPr>
          <w:p w:rsidR="0016088E" w:rsidRPr="00D50180" w:rsidRDefault="0016088E" w:rsidP="00271B05">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 xml:space="preserve">Kesesuaian dengan kebijakan teknis yang ditetapkan oleh pemerintah cq </w:t>
            </w:r>
            <w:r w:rsidRPr="00D50180">
              <w:rPr>
                <w:rFonts w:ascii="Times New Roman" w:hAnsi="Times New Roman"/>
                <w:sz w:val="20"/>
                <w:szCs w:val="20"/>
              </w:rPr>
              <w:t>K</w:t>
            </w:r>
            <w:r w:rsidRPr="00D50180">
              <w:rPr>
                <w:rFonts w:ascii="Times New Roman" w:hAnsi="Times New Roman"/>
                <w:sz w:val="20"/>
                <w:szCs w:val="20"/>
                <w:lang w:val="id-ID"/>
              </w:rPr>
              <w:t>e</w:t>
            </w:r>
            <w:r w:rsidRPr="00D50180">
              <w:rPr>
                <w:rFonts w:ascii="Times New Roman" w:hAnsi="Times New Roman"/>
                <w:sz w:val="20"/>
                <w:szCs w:val="20"/>
              </w:rPr>
              <w:t>menterian</w:t>
            </w:r>
            <w:r w:rsidRPr="00D50180">
              <w:rPr>
                <w:rFonts w:ascii="Times New Roman" w:hAnsi="Times New Roman"/>
                <w:sz w:val="20"/>
                <w:szCs w:val="20"/>
                <w:lang w:val="id-ID"/>
              </w:rPr>
              <w:t>/ LPN</w:t>
            </w:r>
            <w:r w:rsidRPr="00D50180">
              <w:rPr>
                <w:rFonts w:ascii="Times New Roman" w:hAnsi="Times New Roman"/>
                <w:sz w:val="20"/>
                <w:szCs w:val="20"/>
              </w:rPr>
              <w:t>K</w:t>
            </w:r>
          </w:p>
        </w:tc>
        <w:tc>
          <w:tcPr>
            <w:tcW w:w="420" w:type="dxa"/>
          </w:tcPr>
          <w:p w:rsidR="0016088E" w:rsidRPr="00D50180" w:rsidRDefault="0016088E" w:rsidP="00271B05">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2</w:t>
            </w:r>
          </w:p>
        </w:tc>
        <w:tc>
          <w:tcPr>
            <w:tcW w:w="2052" w:type="dxa"/>
            <w:shd w:val="clear" w:color="auto" w:fill="auto"/>
          </w:tcPr>
          <w:p w:rsidR="0016088E" w:rsidRPr="00D50180" w:rsidRDefault="0016088E" w:rsidP="00271B05">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Standard Operating Procedure (SOP)</w:t>
            </w:r>
          </w:p>
          <w:p w:rsidR="0016088E" w:rsidRPr="00D50180" w:rsidRDefault="0016088E" w:rsidP="00271B05">
            <w:pPr>
              <w:autoSpaceDE w:val="0"/>
              <w:autoSpaceDN w:val="0"/>
              <w:adjustRightInd w:val="0"/>
              <w:spacing w:after="0" w:line="312" w:lineRule="auto"/>
              <w:rPr>
                <w:rFonts w:ascii="Times New Roman" w:hAnsi="Times New Roman"/>
                <w:sz w:val="20"/>
                <w:szCs w:val="20"/>
                <w:lang w:val="id-ID"/>
              </w:rPr>
            </w:pPr>
          </w:p>
        </w:tc>
        <w:tc>
          <w:tcPr>
            <w:tcW w:w="2301" w:type="dxa"/>
          </w:tcPr>
          <w:p w:rsidR="0016088E" w:rsidRPr="00D50180" w:rsidRDefault="0016088E" w:rsidP="00271B05">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Ada atau tidak ada</w:t>
            </w:r>
          </w:p>
          <w:p w:rsidR="0016088E" w:rsidRPr="00D50180" w:rsidRDefault="0016088E" w:rsidP="00271B05">
            <w:pPr>
              <w:autoSpaceDE w:val="0"/>
              <w:autoSpaceDN w:val="0"/>
              <w:adjustRightInd w:val="0"/>
              <w:spacing w:after="0" w:line="312" w:lineRule="auto"/>
              <w:rPr>
                <w:rFonts w:ascii="Times New Roman" w:hAnsi="Times New Roman"/>
                <w:sz w:val="20"/>
                <w:szCs w:val="20"/>
              </w:rPr>
            </w:pPr>
          </w:p>
          <w:p w:rsidR="0016088E" w:rsidRPr="00D50180" w:rsidRDefault="0016088E" w:rsidP="00271B05">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Ada </w:t>
            </w:r>
            <w:r>
              <w:rPr>
                <w:rFonts w:ascii="Times New Roman" w:hAnsi="Times New Roman"/>
                <w:sz w:val="20"/>
                <w:szCs w:val="20"/>
              </w:rPr>
              <w:t>/</w:t>
            </w:r>
            <w:r w:rsidRPr="00AF22F9">
              <w:rPr>
                <w:rFonts w:ascii="Times New Roman" w:hAnsi="Times New Roman"/>
                <w:strike/>
                <w:sz w:val="20"/>
                <w:szCs w:val="20"/>
              </w:rPr>
              <w:t>TIDAK ADA</w:t>
            </w:r>
          </w:p>
        </w:tc>
        <w:tc>
          <w:tcPr>
            <w:tcW w:w="204" w:type="dxa"/>
            <w:tcBorders>
              <w:right w:val="nil"/>
            </w:tcBorders>
          </w:tcPr>
          <w:p w:rsidR="0016088E" w:rsidRPr="00D50180" w:rsidRDefault="0016088E" w:rsidP="00271B05">
            <w:pPr>
              <w:autoSpaceDE w:val="0"/>
              <w:autoSpaceDN w:val="0"/>
              <w:adjustRightInd w:val="0"/>
              <w:spacing w:after="0" w:line="312" w:lineRule="auto"/>
              <w:rPr>
                <w:rFonts w:ascii="Times New Roman" w:hAnsi="Times New Roman"/>
                <w:sz w:val="20"/>
                <w:szCs w:val="20"/>
                <w:lang w:val="id-ID"/>
              </w:rPr>
            </w:pPr>
          </w:p>
        </w:tc>
        <w:tc>
          <w:tcPr>
            <w:tcW w:w="2610" w:type="dxa"/>
            <w:tcBorders>
              <w:left w:val="nil"/>
            </w:tcBorders>
          </w:tcPr>
          <w:p w:rsidR="0016088E" w:rsidRPr="00AD4C57" w:rsidRDefault="00FA0A89" w:rsidP="0016088E">
            <w:pPr>
              <w:pStyle w:val="ListParagraph"/>
              <w:autoSpaceDE w:val="0"/>
              <w:autoSpaceDN w:val="0"/>
              <w:adjustRightInd w:val="0"/>
              <w:spacing w:after="0" w:line="312" w:lineRule="auto"/>
              <w:ind w:left="211"/>
              <w:rPr>
                <w:rFonts w:ascii="Times New Roman" w:hAnsi="Times New Roman"/>
                <w:sz w:val="20"/>
                <w:szCs w:val="20"/>
                <w:lang w:val="id-ID"/>
              </w:rPr>
            </w:pPr>
            <w:r w:rsidRPr="00AD4C57">
              <w:rPr>
                <w:sz w:val="20"/>
                <w:szCs w:val="20"/>
              </w:rPr>
              <w:t>Ada  45 jenis SOP</w:t>
            </w:r>
            <w:r w:rsidR="00736FF0" w:rsidRPr="00AD4C57">
              <w:rPr>
                <w:sz w:val="20"/>
                <w:szCs w:val="20"/>
              </w:rPr>
              <w:t xml:space="preserve"> </w:t>
            </w:r>
            <w:r w:rsidR="003A0578" w:rsidRPr="00AD4C57">
              <w:rPr>
                <w:sz w:val="20"/>
                <w:szCs w:val="20"/>
              </w:rPr>
              <w:t>teknis dari Dinas PUPR</w:t>
            </w:r>
          </w:p>
        </w:tc>
        <w:tc>
          <w:tcPr>
            <w:tcW w:w="1546" w:type="dxa"/>
          </w:tcPr>
          <w:p w:rsidR="0016088E" w:rsidRPr="00D50180" w:rsidRDefault="0016088E" w:rsidP="00271B05">
            <w:pPr>
              <w:autoSpaceDE w:val="0"/>
              <w:autoSpaceDN w:val="0"/>
              <w:adjustRightInd w:val="0"/>
              <w:jc w:val="center"/>
              <w:rPr>
                <w:rFonts w:ascii="Times New Roman" w:hAnsi="Times New Roman"/>
                <w:sz w:val="20"/>
                <w:szCs w:val="20"/>
              </w:rPr>
            </w:pPr>
            <w:r w:rsidRPr="00D50180">
              <w:rPr>
                <w:rFonts w:ascii="Times New Roman" w:hAnsi="Times New Roman"/>
                <w:sz w:val="20"/>
                <w:szCs w:val="20"/>
              </w:rPr>
              <w:t>Ada</w:t>
            </w:r>
            <w:r>
              <w:rPr>
                <w:rFonts w:ascii="Times New Roman" w:hAnsi="Times New Roman"/>
                <w:sz w:val="20"/>
                <w:szCs w:val="20"/>
              </w:rPr>
              <w:t>/</w:t>
            </w:r>
            <w:r w:rsidRPr="00566772">
              <w:rPr>
                <w:rFonts w:ascii="Times New Roman" w:hAnsi="Times New Roman"/>
                <w:strike/>
                <w:sz w:val="20"/>
                <w:szCs w:val="20"/>
              </w:rPr>
              <w:t>tidakada</w:t>
            </w:r>
          </w:p>
          <w:p w:rsidR="0016088E" w:rsidRPr="00D50180" w:rsidRDefault="0016088E" w:rsidP="00271B05">
            <w:pPr>
              <w:autoSpaceDE w:val="0"/>
              <w:autoSpaceDN w:val="0"/>
              <w:adjustRightInd w:val="0"/>
              <w:jc w:val="center"/>
              <w:rPr>
                <w:rFonts w:ascii="Times New Roman" w:hAnsi="Times New Roman"/>
                <w:sz w:val="20"/>
                <w:szCs w:val="20"/>
                <w:lang w:val="id-ID"/>
              </w:rPr>
            </w:pPr>
          </w:p>
          <w:p w:rsidR="0016088E" w:rsidRPr="00D50180" w:rsidRDefault="0016088E" w:rsidP="00271B05">
            <w:pPr>
              <w:autoSpaceDE w:val="0"/>
              <w:autoSpaceDN w:val="0"/>
              <w:adjustRightInd w:val="0"/>
              <w:jc w:val="center"/>
              <w:rPr>
                <w:rFonts w:ascii="Times New Roman" w:hAnsi="Times New Roman"/>
                <w:sz w:val="20"/>
                <w:szCs w:val="20"/>
                <w:lang w:val="id-ID"/>
              </w:rPr>
            </w:pPr>
          </w:p>
          <w:p w:rsidR="0016088E" w:rsidRPr="00D50180" w:rsidRDefault="0016088E" w:rsidP="00271B05">
            <w:pPr>
              <w:autoSpaceDE w:val="0"/>
              <w:autoSpaceDN w:val="0"/>
              <w:adjustRightInd w:val="0"/>
              <w:jc w:val="center"/>
              <w:rPr>
                <w:rFonts w:ascii="Times New Roman" w:hAnsi="Times New Roman"/>
                <w:sz w:val="20"/>
                <w:szCs w:val="20"/>
                <w:lang w:val="id-ID"/>
              </w:rPr>
            </w:pPr>
          </w:p>
          <w:p w:rsidR="0016088E" w:rsidRPr="00D50180" w:rsidRDefault="0016088E" w:rsidP="00271B05">
            <w:pPr>
              <w:autoSpaceDE w:val="0"/>
              <w:autoSpaceDN w:val="0"/>
              <w:adjustRightInd w:val="0"/>
              <w:jc w:val="center"/>
              <w:rPr>
                <w:rFonts w:ascii="Times New Roman" w:hAnsi="Times New Roman"/>
                <w:sz w:val="20"/>
                <w:szCs w:val="20"/>
              </w:rPr>
            </w:pPr>
          </w:p>
          <w:p w:rsidR="0016088E" w:rsidRPr="00D50180" w:rsidRDefault="0016088E" w:rsidP="00271B05">
            <w:pPr>
              <w:autoSpaceDE w:val="0"/>
              <w:autoSpaceDN w:val="0"/>
              <w:adjustRightInd w:val="0"/>
              <w:jc w:val="center"/>
              <w:rPr>
                <w:rFonts w:ascii="Times New Roman" w:hAnsi="Times New Roman"/>
                <w:sz w:val="20"/>
                <w:szCs w:val="20"/>
                <w:lang w:val="id-ID"/>
              </w:rPr>
            </w:pPr>
          </w:p>
        </w:tc>
        <w:tc>
          <w:tcPr>
            <w:tcW w:w="2663" w:type="dxa"/>
          </w:tcPr>
          <w:p w:rsidR="0016088E" w:rsidRPr="00D50180" w:rsidRDefault="0016088E" w:rsidP="00271B05">
            <w:pPr>
              <w:ind w:left="232"/>
              <w:rPr>
                <w:rFonts w:ascii="Times New Roman" w:hAnsi="Times New Roman"/>
                <w:sz w:val="20"/>
                <w:szCs w:val="20"/>
              </w:rPr>
            </w:pPr>
            <w:r w:rsidRPr="00D50180">
              <w:rPr>
                <w:rFonts w:ascii="Times New Roman" w:hAnsi="Times New Roman"/>
                <w:sz w:val="20"/>
                <w:szCs w:val="20"/>
                <w:lang w:val="id-ID"/>
              </w:rPr>
              <w:t xml:space="preserve">SOP adalah </w:t>
            </w:r>
            <w:r w:rsidRPr="00D50180">
              <w:rPr>
                <w:rFonts w:ascii="Times New Roman" w:hAnsi="Times New Roman"/>
                <w:sz w:val="20"/>
                <w:szCs w:val="20"/>
              </w:rPr>
              <w:t>petunjuk</w:t>
            </w:r>
            <w:r w:rsidRPr="00D50180">
              <w:rPr>
                <w:rFonts w:ascii="Times New Roman" w:hAnsi="Times New Roman"/>
                <w:sz w:val="20"/>
                <w:szCs w:val="20"/>
                <w:lang w:val="id-ID"/>
              </w:rPr>
              <w:t xml:space="preserve">tertulis mengenai apa yang harus dilakukan, kapan, dimana, oleh siapa, bagaimana cara melakukan, apa saja yang diperlukan </w:t>
            </w:r>
            <w:r w:rsidRPr="00D50180">
              <w:rPr>
                <w:rFonts w:ascii="Times New Roman" w:hAnsi="Times New Roman"/>
                <w:color w:val="000000"/>
                <w:sz w:val="20"/>
                <w:szCs w:val="20"/>
                <w:lang w:val="id-ID"/>
              </w:rPr>
              <w:t>dan menjadi pedoman bagi setiap pejabat atau pegawai dalam melaksanakan tugas dan fungsi</w:t>
            </w:r>
            <w:r w:rsidRPr="00D50180">
              <w:rPr>
                <w:rFonts w:ascii="Times New Roman" w:hAnsi="Times New Roman"/>
                <w:color w:val="000000"/>
                <w:sz w:val="20"/>
                <w:szCs w:val="20"/>
              </w:rPr>
              <w:t>nya</w:t>
            </w:r>
            <w:r w:rsidRPr="00D50180">
              <w:rPr>
                <w:rFonts w:ascii="Times New Roman" w:hAnsi="Times New Roman"/>
                <w:color w:val="000000"/>
                <w:sz w:val="20"/>
                <w:szCs w:val="20"/>
                <w:lang w:val="id-ID"/>
              </w:rPr>
              <w:t xml:space="preserve">. SOP harus memenuhi </w:t>
            </w:r>
            <w:r w:rsidRPr="00D50180">
              <w:rPr>
                <w:rFonts w:ascii="Times New Roman" w:hAnsi="Times New Roman"/>
                <w:sz w:val="20"/>
                <w:szCs w:val="20"/>
                <w:lang w:val="id-ID"/>
              </w:rPr>
              <w:t xml:space="preserve">Norma Standar Prosedure Kriteria (NSPK) </w:t>
            </w:r>
            <w:r w:rsidRPr="00D50180">
              <w:rPr>
                <w:rFonts w:ascii="Times New Roman" w:hAnsi="Times New Roman"/>
                <w:color w:val="000000"/>
                <w:sz w:val="20"/>
                <w:szCs w:val="20"/>
                <w:lang w:val="id-ID"/>
              </w:rPr>
              <w:t>yang ditetapkan oleh Menteri pembina</w:t>
            </w:r>
            <w:r w:rsidR="00FA0A89">
              <w:rPr>
                <w:rFonts w:ascii="Times New Roman" w:hAnsi="Times New Roman"/>
                <w:color w:val="000000"/>
                <w:sz w:val="20"/>
                <w:szCs w:val="20"/>
              </w:rPr>
              <w:t xml:space="preserve"> </w:t>
            </w:r>
            <w:r w:rsidRPr="00D50180">
              <w:rPr>
                <w:rFonts w:ascii="Times New Roman" w:hAnsi="Times New Roman"/>
                <w:color w:val="000000"/>
                <w:sz w:val="20"/>
                <w:szCs w:val="20"/>
              </w:rPr>
              <w:t>teknis</w:t>
            </w:r>
          </w:p>
        </w:tc>
      </w:tr>
      <w:tr w:rsidR="0016088E" w:rsidRPr="00D50180" w:rsidTr="00271B05">
        <w:trPr>
          <w:trHeight w:val="1956"/>
          <w:jc w:val="center"/>
        </w:trPr>
        <w:tc>
          <w:tcPr>
            <w:tcW w:w="360" w:type="dxa"/>
          </w:tcPr>
          <w:p w:rsidR="0016088E" w:rsidRPr="00D50180" w:rsidRDefault="0016088E" w:rsidP="00271B05">
            <w:pPr>
              <w:jc w:val="center"/>
              <w:rPr>
                <w:rFonts w:ascii="Times New Roman" w:hAnsi="Times New Roman"/>
                <w:sz w:val="20"/>
                <w:szCs w:val="20"/>
                <w:lang w:val="id-ID"/>
              </w:rPr>
            </w:pPr>
            <w:r w:rsidRPr="00D50180">
              <w:rPr>
                <w:rFonts w:ascii="Times New Roman" w:hAnsi="Times New Roman"/>
                <w:sz w:val="20"/>
                <w:szCs w:val="20"/>
                <w:lang w:val="id-ID"/>
              </w:rPr>
              <w:t>2</w:t>
            </w:r>
          </w:p>
        </w:tc>
        <w:tc>
          <w:tcPr>
            <w:tcW w:w="2150" w:type="dxa"/>
            <w:shd w:val="clear" w:color="auto" w:fill="auto"/>
          </w:tcPr>
          <w:p w:rsidR="0016088E" w:rsidRPr="00D50180" w:rsidRDefault="0016088E" w:rsidP="00271B05">
            <w:pPr>
              <w:rPr>
                <w:rFonts w:ascii="Times New Roman" w:hAnsi="Times New Roman"/>
                <w:b/>
                <w:sz w:val="20"/>
                <w:szCs w:val="20"/>
                <w:lang w:val="id-ID"/>
              </w:rPr>
            </w:pPr>
            <w:r w:rsidRPr="00D50180">
              <w:rPr>
                <w:rFonts w:ascii="Times New Roman" w:hAnsi="Times New Roman"/>
                <w:b/>
                <w:sz w:val="20"/>
                <w:szCs w:val="20"/>
                <w:lang w:val="id-ID"/>
              </w:rPr>
              <w:t>KETAATAN TERHADAP PERATURAN PER UNDANG-UNDANGAN</w:t>
            </w:r>
          </w:p>
        </w:tc>
        <w:tc>
          <w:tcPr>
            <w:tcW w:w="2580" w:type="dxa"/>
            <w:shd w:val="clear" w:color="auto" w:fill="auto"/>
          </w:tcPr>
          <w:p w:rsidR="0016088E" w:rsidRPr="00D50180" w:rsidRDefault="0016088E" w:rsidP="00271B05">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Jumlah PERDA yang harus dilaksanakan SKPD menurut Peraturan Menteri (PERMEN)</w:t>
            </w:r>
          </w:p>
        </w:tc>
        <w:tc>
          <w:tcPr>
            <w:tcW w:w="420" w:type="dxa"/>
          </w:tcPr>
          <w:p w:rsidR="0016088E" w:rsidRPr="00D50180" w:rsidRDefault="0016088E" w:rsidP="00271B05">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3</w:t>
            </w:r>
          </w:p>
        </w:tc>
        <w:tc>
          <w:tcPr>
            <w:tcW w:w="2052" w:type="dxa"/>
            <w:shd w:val="clear" w:color="auto" w:fill="auto"/>
          </w:tcPr>
          <w:p w:rsidR="0016088E" w:rsidRPr="00D50180" w:rsidRDefault="0016088E" w:rsidP="00271B05">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sv-SE"/>
              </w:rPr>
              <w:t>J</w:t>
            </w:r>
            <w:r w:rsidRPr="00D50180">
              <w:rPr>
                <w:rFonts w:ascii="Times New Roman" w:hAnsi="Times New Roman"/>
                <w:sz w:val="20"/>
                <w:szCs w:val="20"/>
                <w:lang w:val="id-ID"/>
              </w:rPr>
              <w:t>umlah PERDA  pelaksanaan yang ada terhadap PERDA yang harus dilaksanakan menurut PERMEN</w:t>
            </w:r>
          </w:p>
        </w:tc>
        <w:tc>
          <w:tcPr>
            <w:tcW w:w="2301" w:type="dxa"/>
          </w:tcPr>
          <w:p w:rsidR="0016088E" w:rsidRPr="00D50180" w:rsidRDefault="0016088E" w:rsidP="00271B05">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Jumlah PERDA pelaksanaan PERMEN  yang ada dibagi  jumlah PERDA yang harus dilaksanakan menurut PERMEN x 100%</w:t>
            </w:r>
          </w:p>
          <w:p w:rsidR="0016088E" w:rsidRPr="00D50180" w:rsidRDefault="0016088E" w:rsidP="00FA0A89">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rPr>
              <w:t xml:space="preserve">[ </w:t>
            </w:r>
            <w:r w:rsidR="00FA0A89">
              <w:rPr>
                <w:rFonts w:ascii="Times New Roman" w:hAnsi="Times New Roman"/>
                <w:sz w:val="20"/>
                <w:szCs w:val="20"/>
              </w:rPr>
              <w:t>1  :  1</w:t>
            </w:r>
            <w:r w:rsidRPr="00D50180">
              <w:rPr>
                <w:rFonts w:ascii="Times New Roman" w:hAnsi="Times New Roman"/>
                <w:sz w:val="20"/>
                <w:szCs w:val="20"/>
              </w:rPr>
              <w:t xml:space="preserve"> ] x 100 =  </w:t>
            </w:r>
            <w:r w:rsidR="00FA0A89">
              <w:rPr>
                <w:rFonts w:ascii="Times New Roman" w:hAnsi="Times New Roman"/>
                <w:sz w:val="20"/>
                <w:szCs w:val="20"/>
              </w:rPr>
              <w:t>100</w:t>
            </w:r>
            <w:r w:rsidRPr="00D50180">
              <w:rPr>
                <w:rFonts w:ascii="Times New Roman" w:hAnsi="Times New Roman"/>
                <w:sz w:val="20"/>
                <w:szCs w:val="20"/>
              </w:rPr>
              <w:t>%</w:t>
            </w:r>
          </w:p>
        </w:tc>
        <w:tc>
          <w:tcPr>
            <w:tcW w:w="204" w:type="dxa"/>
            <w:tcBorders>
              <w:right w:val="nil"/>
            </w:tcBorders>
          </w:tcPr>
          <w:p w:rsidR="0016088E" w:rsidRPr="00D50180" w:rsidRDefault="0016088E" w:rsidP="00271B05">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w:t>
            </w:r>
          </w:p>
          <w:p w:rsidR="0016088E" w:rsidRPr="00D50180" w:rsidRDefault="0016088E" w:rsidP="00271B05">
            <w:pPr>
              <w:autoSpaceDE w:val="0"/>
              <w:autoSpaceDN w:val="0"/>
              <w:adjustRightInd w:val="0"/>
              <w:spacing w:after="0" w:line="312" w:lineRule="auto"/>
              <w:rPr>
                <w:rFonts w:ascii="Times New Roman" w:hAnsi="Times New Roman"/>
                <w:sz w:val="20"/>
                <w:szCs w:val="20"/>
              </w:rPr>
            </w:pPr>
          </w:p>
          <w:p w:rsidR="0016088E" w:rsidRPr="00D50180" w:rsidRDefault="0016088E" w:rsidP="00271B05">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rPr>
              <w:t>-</w:t>
            </w:r>
          </w:p>
        </w:tc>
        <w:tc>
          <w:tcPr>
            <w:tcW w:w="2610" w:type="dxa"/>
            <w:tcBorders>
              <w:left w:val="nil"/>
            </w:tcBorders>
          </w:tcPr>
          <w:p w:rsidR="0016088E" w:rsidRPr="00D50180" w:rsidRDefault="0016088E" w:rsidP="00271B05">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PERDA</w:t>
            </w:r>
            <w:r>
              <w:rPr>
                <w:rFonts w:ascii="Times New Roman" w:hAnsi="Times New Roman"/>
                <w:sz w:val="20"/>
                <w:szCs w:val="20"/>
              </w:rPr>
              <w:t xml:space="preserve"> pelaksanaan sebanyak</w:t>
            </w:r>
            <w:r w:rsidR="00FA0A89">
              <w:rPr>
                <w:rFonts w:ascii="Times New Roman" w:hAnsi="Times New Roman"/>
                <w:sz w:val="20"/>
                <w:szCs w:val="20"/>
              </w:rPr>
              <w:t xml:space="preserve"> 1</w:t>
            </w:r>
          </w:p>
          <w:p w:rsidR="0016088E" w:rsidRPr="00D50180" w:rsidRDefault="0016088E" w:rsidP="00271B05">
            <w:pPr>
              <w:autoSpaceDE w:val="0"/>
              <w:autoSpaceDN w:val="0"/>
              <w:adjustRightInd w:val="0"/>
              <w:spacing w:after="0" w:line="312" w:lineRule="auto"/>
              <w:rPr>
                <w:rFonts w:ascii="Times New Roman" w:hAnsi="Times New Roman"/>
                <w:sz w:val="20"/>
                <w:szCs w:val="20"/>
                <w:lang w:val="id-ID"/>
              </w:rPr>
            </w:pPr>
            <w:r>
              <w:rPr>
                <w:rFonts w:ascii="Times New Roman" w:hAnsi="Times New Roman"/>
                <w:sz w:val="20"/>
                <w:szCs w:val="20"/>
              </w:rPr>
              <w:t>PERDA yang sehar</w:t>
            </w:r>
            <w:r w:rsidRPr="00D50180">
              <w:rPr>
                <w:rFonts w:ascii="Times New Roman" w:hAnsi="Times New Roman"/>
                <w:sz w:val="20"/>
                <w:szCs w:val="20"/>
              </w:rPr>
              <w:t>usnya, sebany</w:t>
            </w:r>
            <w:r w:rsidR="00FA0A89">
              <w:rPr>
                <w:rFonts w:ascii="Times New Roman" w:hAnsi="Times New Roman"/>
                <w:sz w:val="20"/>
                <w:szCs w:val="20"/>
              </w:rPr>
              <w:t>ak 1</w:t>
            </w:r>
          </w:p>
        </w:tc>
        <w:tc>
          <w:tcPr>
            <w:tcW w:w="1546" w:type="dxa"/>
          </w:tcPr>
          <w:p w:rsidR="0016088E" w:rsidRPr="00D50180" w:rsidRDefault="00FA0A89" w:rsidP="00271B05">
            <w:pPr>
              <w:jc w:val="center"/>
              <w:rPr>
                <w:rFonts w:ascii="Times New Roman" w:hAnsi="Times New Roman"/>
                <w:sz w:val="20"/>
                <w:szCs w:val="20"/>
              </w:rPr>
            </w:pPr>
            <w:r>
              <w:rPr>
                <w:rFonts w:ascii="Times New Roman" w:hAnsi="Times New Roman"/>
                <w:sz w:val="20"/>
                <w:szCs w:val="20"/>
              </w:rPr>
              <w:t>100</w:t>
            </w:r>
            <w:r w:rsidR="0016088E" w:rsidRPr="00D50180">
              <w:rPr>
                <w:rFonts w:ascii="Times New Roman" w:hAnsi="Times New Roman"/>
                <w:sz w:val="20"/>
                <w:szCs w:val="20"/>
              </w:rPr>
              <w:t>%</w:t>
            </w:r>
          </w:p>
          <w:p w:rsidR="0016088E" w:rsidRPr="00D50180" w:rsidRDefault="0016088E" w:rsidP="00271B05">
            <w:pPr>
              <w:jc w:val="center"/>
              <w:rPr>
                <w:rFonts w:ascii="Times New Roman" w:hAnsi="Times New Roman"/>
                <w:sz w:val="20"/>
                <w:szCs w:val="20"/>
                <w:lang w:val="id-ID"/>
              </w:rPr>
            </w:pPr>
          </w:p>
          <w:p w:rsidR="0016088E" w:rsidRPr="00D50180" w:rsidRDefault="0016088E" w:rsidP="00271B05">
            <w:pPr>
              <w:jc w:val="center"/>
              <w:rPr>
                <w:rFonts w:ascii="Times New Roman" w:hAnsi="Times New Roman"/>
                <w:sz w:val="20"/>
                <w:szCs w:val="20"/>
                <w:lang w:val="id-ID"/>
              </w:rPr>
            </w:pPr>
          </w:p>
        </w:tc>
        <w:tc>
          <w:tcPr>
            <w:tcW w:w="2663" w:type="dxa"/>
          </w:tcPr>
          <w:p w:rsidR="0016088E" w:rsidRPr="00D50180" w:rsidRDefault="0016088E" w:rsidP="00271B05">
            <w:pPr>
              <w:tabs>
                <w:tab w:val="left" w:pos="325"/>
              </w:tabs>
              <w:spacing w:after="0" w:line="240" w:lineRule="auto"/>
              <w:ind w:left="325"/>
              <w:jc w:val="both"/>
              <w:rPr>
                <w:rFonts w:ascii="Times New Roman" w:hAnsi="Times New Roman"/>
                <w:sz w:val="20"/>
                <w:szCs w:val="20"/>
                <w:lang w:val="fi-FI"/>
              </w:rPr>
            </w:pPr>
          </w:p>
        </w:tc>
      </w:tr>
      <w:tr w:rsidR="0016088E" w:rsidRPr="00D50180" w:rsidTr="00271B05">
        <w:trPr>
          <w:trHeight w:val="1391"/>
          <w:jc w:val="center"/>
        </w:trPr>
        <w:tc>
          <w:tcPr>
            <w:tcW w:w="360" w:type="dxa"/>
            <w:vMerge w:val="restart"/>
          </w:tcPr>
          <w:p w:rsidR="0016088E" w:rsidRPr="00D50180" w:rsidRDefault="0016088E" w:rsidP="00271B05">
            <w:pPr>
              <w:jc w:val="center"/>
              <w:rPr>
                <w:rFonts w:ascii="Times New Roman" w:hAnsi="Times New Roman"/>
                <w:sz w:val="20"/>
                <w:szCs w:val="20"/>
                <w:lang w:val="id-ID"/>
              </w:rPr>
            </w:pPr>
            <w:r w:rsidRPr="00D50180">
              <w:rPr>
                <w:rFonts w:ascii="Times New Roman" w:hAnsi="Times New Roman"/>
                <w:sz w:val="20"/>
                <w:szCs w:val="20"/>
                <w:lang w:val="id-ID"/>
              </w:rPr>
              <w:lastRenderedPageBreak/>
              <w:t>3</w:t>
            </w:r>
          </w:p>
        </w:tc>
        <w:tc>
          <w:tcPr>
            <w:tcW w:w="2150" w:type="dxa"/>
            <w:vMerge w:val="restart"/>
            <w:shd w:val="clear" w:color="auto" w:fill="auto"/>
          </w:tcPr>
          <w:p w:rsidR="0016088E" w:rsidRPr="00D50180" w:rsidRDefault="0016088E" w:rsidP="00271B05">
            <w:pPr>
              <w:rPr>
                <w:rFonts w:ascii="Times New Roman" w:hAnsi="Times New Roman"/>
                <w:b/>
                <w:sz w:val="20"/>
                <w:szCs w:val="20"/>
                <w:lang w:val="id-ID"/>
              </w:rPr>
            </w:pPr>
            <w:r w:rsidRPr="00D50180">
              <w:rPr>
                <w:rFonts w:ascii="Times New Roman" w:hAnsi="Times New Roman"/>
                <w:b/>
                <w:sz w:val="20"/>
                <w:szCs w:val="20"/>
                <w:lang w:val="id-ID"/>
              </w:rPr>
              <w:t>PENATAAN KELEMBAGAAN DAERAH</w:t>
            </w:r>
          </w:p>
          <w:p w:rsidR="0016088E" w:rsidRPr="00D50180" w:rsidRDefault="0016088E" w:rsidP="00271B05">
            <w:pPr>
              <w:rPr>
                <w:rFonts w:ascii="Times New Roman" w:hAnsi="Times New Roman"/>
                <w:b/>
                <w:sz w:val="20"/>
                <w:szCs w:val="20"/>
                <w:lang w:val="id-ID"/>
              </w:rPr>
            </w:pPr>
          </w:p>
        </w:tc>
        <w:tc>
          <w:tcPr>
            <w:tcW w:w="2580" w:type="dxa"/>
            <w:vMerge w:val="restart"/>
            <w:shd w:val="clear" w:color="auto" w:fill="auto"/>
          </w:tcPr>
          <w:p w:rsidR="0016088E" w:rsidRPr="00D50180" w:rsidRDefault="0016088E" w:rsidP="00271B05">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Pengisian s</w:t>
            </w:r>
            <w:r w:rsidRPr="00D50180">
              <w:rPr>
                <w:rFonts w:ascii="Times New Roman" w:hAnsi="Times New Roman"/>
                <w:sz w:val="20"/>
                <w:szCs w:val="20"/>
                <w:lang w:val="id-ID"/>
              </w:rPr>
              <w:t>truktur jabatan</w:t>
            </w:r>
          </w:p>
        </w:tc>
        <w:tc>
          <w:tcPr>
            <w:tcW w:w="420" w:type="dxa"/>
          </w:tcPr>
          <w:p w:rsidR="0016088E" w:rsidRPr="00D50180" w:rsidRDefault="0016088E" w:rsidP="00271B05">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4</w:t>
            </w:r>
          </w:p>
        </w:tc>
        <w:tc>
          <w:tcPr>
            <w:tcW w:w="2052" w:type="dxa"/>
            <w:shd w:val="clear" w:color="auto" w:fill="auto"/>
          </w:tcPr>
          <w:p w:rsidR="0016088E" w:rsidRPr="00D50180" w:rsidRDefault="0016088E" w:rsidP="00271B05">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Rasio struktur jabatan dan eselonering yang terisi</w:t>
            </w:r>
          </w:p>
          <w:p w:rsidR="0016088E" w:rsidRPr="00D50180" w:rsidRDefault="0016088E" w:rsidP="00271B05">
            <w:pPr>
              <w:autoSpaceDE w:val="0"/>
              <w:autoSpaceDN w:val="0"/>
              <w:adjustRightInd w:val="0"/>
              <w:spacing w:after="0" w:line="312" w:lineRule="auto"/>
              <w:rPr>
                <w:rFonts w:ascii="Times New Roman" w:hAnsi="Times New Roman"/>
                <w:sz w:val="20"/>
                <w:szCs w:val="20"/>
                <w:lang w:val="id-ID"/>
              </w:rPr>
            </w:pPr>
          </w:p>
        </w:tc>
        <w:tc>
          <w:tcPr>
            <w:tcW w:w="2301" w:type="dxa"/>
            <w:shd w:val="clear" w:color="auto" w:fill="FFFFFF"/>
            <w:vAlign w:val="center"/>
          </w:tcPr>
          <w:p w:rsidR="0016088E" w:rsidRPr="00D50180" w:rsidRDefault="0016088E" w:rsidP="00271B05">
            <w:pPr>
              <w:autoSpaceDE w:val="0"/>
              <w:autoSpaceDN w:val="0"/>
              <w:adjustRightInd w:val="0"/>
              <w:spacing w:after="0" w:line="312" w:lineRule="auto"/>
              <w:jc w:val="both"/>
              <w:rPr>
                <w:rFonts w:ascii="Times New Roman" w:hAnsi="Times New Roman"/>
                <w:sz w:val="20"/>
                <w:szCs w:val="20"/>
                <w:lang w:val="id-ID"/>
              </w:rPr>
            </w:pPr>
            <w:r w:rsidRPr="00D50180">
              <w:rPr>
                <w:rFonts w:ascii="Times New Roman" w:hAnsi="Times New Roman"/>
                <w:sz w:val="20"/>
                <w:szCs w:val="20"/>
                <w:lang w:val="id-ID"/>
              </w:rPr>
              <w:t>Jumlah jabatan yang ada (yang diisi)  dibagi</w:t>
            </w:r>
          </w:p>
          <w:p w:rsidR="0016088E" w:rsidRPr="00D50180" w:rsidRDefault="0016088E" w:rsidP="00271B05">
            <w:pPr>
              <w:autoSpaceDE w:val="0"/>
              <w:autoSpaceDN w:val="0"/>
              <w:adjustRightInd w:val="0"/>
              <w:spacing w:after="0" w:line="312" w:lineRule="auto"/>
              <w:jc w:val="both"/>
              <w:rPr>
                <w:rFonts w:ascii="Times New Roman" w:hAnsi="Times New Roman"/>
                <w:sz w:val="20"/>
                <w:szCs w:val="20"/>
              </w:rPr>
            </w:pPr>
            <w:r w:rsidRPr="00D50180">
              <w:rPr>
                <w:rFonts w:ascii="Times New Roman" w:hAnsi="Times New Roman"/>
                <w:sz w:val="20"/>
                <w:szCs w:val="20"/>
                <w:lang w:val="id-ID"/>
              </w:rPr>
              <w:t>jumlah jabatan yang ada x 100%</w:t>
            </w:r>
          </w:p>
          <w:p w:rsidR="0016088E" w:rsidRPr="00D50180" w:rsidRDefault="0016088E" w:rsidP="00271B05">
            <w:pPr>
              <w:autoSpaceDE w:val="0"/>
              <w:autoSpaceDN w:val="0"/>
              <w:adjustRightInd w:val="0"/>
              <w:spacing w:after="0" w:line="312" w:lineRule="auto"/>
              <w:jc w:val="both"/>
              <w:rPr>
                <w:rFonts w:ascii="Times New Roman" w:hAnsi="Times New Roman"/>
                <w:sz w:val="20"/>
                <w:szCs w:val="20"/>
              </w:rPr>
            </w:pPr>
          </w:p>
          <w:p w:rsidR="0016088E" w:rsidRPr="00D50180" w:rsidRDefault="0016088E" w:rsidP="00271B05">
            <w:pPr>
              <w:autoSpaceDE w:val="0"/>
              <w:autoSpaceDN w:val="0"/>
              <w:adjustRightInd w:val="0"/>
              <w:spacing w:after="0" w:line="312" w:lineRule="auto"/>
              <w:jc w:val="both"/>
              <w:rPr>
                <w:rFonts w:ascii="Times New Roman" w:hAnsi="Times New Roman"/>
                <w:sz w:val="20"/>
                <w:szCs w:val="20"/>
                <w:lang w:val="id-ID"/>
              </w:rPr>
            </w:pPr>
            <w:r w:rsidRPr="00D50180">
              <w:rPr>
                <w:rFonts w:ascii="Times New Roman" w:hAnsi="Times New Roman"/>
                <w:sz w:val="20"/>
                <w:szCs w:val="20"/>
              </w:rPr>
              <w:t xml:space="preserve">[ </w:t>
            </w:r>
            <w:r w:rsidR="00FA0A89">
              <w:rPr>
                <w:rFonts w:ascii="Times New Roman" w:hAnsi="Times New Roman"/>
                <w:sz w:val="20"/>
                <w:szCs w:val="20"/>
              </w:rPr>
              <w:t>24</w:t>
            </w:r>
            <w:r w:rsidRPr="00D50180">
              <w:rPr>
                <w:rFonts w:ascii="Times New Roman" w:hAnsi="Times New Roman"/>
                <w:sz w:val="20"/>
                <w:szCs w:val="20"/>
              </w:rPr>
              <w:t xml:space="preserve"> :  </w:t>
            </w:r>
            <w:r w:rsidR="00FA0A89">
              <w:rPr>
                <w:rFonts w:ascii="Times New Roman" w:hAnsi="Times New Roman"/>
                <w:sz w:val="20"/>
                <w:szCs w:val="20"/>
              </w:rPr>
              <w:t>24</w:t>
            </w:r>
            <w:r w:rsidRPr="00D50180">
              <w:rPr>
                <w:rFonts w:ascii="Times New Roman" w:hAnsi="Times New Roman"/>
                <w:sz w:val="20"/>
                <w:szCs w:val="20"/>
              </w:rPr>
              <w:t xml:space="preserve"> ] x 100 =  </w:t>
            </w:r>
            <w:r w:rsidR="00FA0A89">
              <w:rPr>
                <w:rFonts w:ascii="Times New Roman" w:hAnsi="Times New Roman"/>
                <w:sz w:val="20"/>
                <w:szCs w:val="20"/>
              </w:rPr>
              <w:t>100</w:t>
            </w:r>
            <w:r w:rsidRPr="00D50180">
              <w:rPr>
                <w:rFonts w:ascii="Times New Roman" w:hAnsi="Times New Roman"/>
                <w:sz w:val="20"/>
                <w:szCs w:val="20"/>
              </w:rPr>
              <w:t>%</w:t>
            </w:r>
          </w:p>
        </w:tc>
        <w:tc>
          <w:tcPr>
            <w:tcW w:w="204" w:type="dxa"/>
            <w:tcBorders>
              <w:right w:val="nil"/>
            </w:tcBorders>
          </w:tcPr>
          <w:p w:rsidR="0016088E" w:rsidRPr="00D50180" w:rsidRDefault="0016088E" w:rsidP="00271B05">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w:t>
            </w:r>
          </w:p>
          <w:p w:rsidR="0016088E" w:rsidRPr="00D50180" w:rsidRDefault="0016088E" w:rsidP="00271B05">
            <w:pPr>
              <w:autoSpaceDE w:val="0"/>
              <w:autoSpaceDN w:val="0"/>
              <w:adjustRightInd w:val="0"/>
              <w:spacing w:after="0" w:line="312" w:lineRule="auto"/>
              <w:rPr>
                <w:rFonts w:ascii="Times New Roman" w:hAnsi="Times New Roman"/>
                <w:sz w:val="20"/>
                <w:szCs w:val="20"/>
              </w:rPr>
            </w:pPr>
          </w:p>
          <w:p w:rsidR="0016088E" w:rsidRPr="00D50180" w:rsidRDefault="0016088E" w:rsidP="00271B05">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shd w:val="clear" w:color="auto" w:fill="auto"/>
          </w:tcPr>
          <w:p w:rsidR="0016088E" w:rsidRPr="00D50180" w:rsidRDefault="0016088E" w:rsidP="00271B05">
            <w:pPr>
              <w:autoSpaceDE w:val="0"/>
              <w:autoSpaceDN w:val="0"/>
              <w:adjustRightInd w:val="0"/>
              <w:spacing w:after="0" w:line="312" w:lineRule="auto"/>
              <w:rPr>
                <w:rFonts w:ascii="Times New Roman" w:hAnsi="Times New Roman"/>
                <w:sz w:val="20"/>
                <w:szCs w:val="20"/>
              </w:rPr>
            </w:pPr>
            <w:r>
              <w:rPr>
                <w:rFonts w:ascii="Times New Roman" w:hAnsi="Times New Roman"/>
                <w:sz w:val="20"/>
                <w:szCs w:val="20"/>
              </w:rPr>
              <w:t>Jabatan yang diisisebanyak</w:t>
            </w:r>
            <w:r w:rsidR="00FA0A89">
              <w:rPr>
                <w:rFonts w:ascii="Times New Roman" w:hAnsi="Times New Roman"/>
                <w:sz w:val="20"/>
                <w:szCs w:val="20"/>
              </w:rPr>
              <w:t xml:space="preserve"> 24</w:t>
            </w:r>
            <w:r>
              <w:rPr>
                <w:rFonts w:ascii="Times New Roman" w:hAnsi="Times New Roman"/>
                <w:sz w:val="20"/>
                <w:szCs w:val="20"/>
              </w:rPr>
              <w:t xml:space="preserve"> orang</w:t>
            </w:r>
          </w:p>
          <w:p w:rsidR="0016088E" w:rsidRPr="00D50180" w:rsidRDefault="0016088E" w:rsidP="00271B05">
            <w:pPr>
              <w:autoSpaceDE w:val="0"/>
              <w:autoSpaceDN w:val="0"/>
              <w:adjustRightInd w:val="0"/>
              <w:spacing w:after="0" w:line="312" w:lineRule="auto"/>
              <w:rPr>
                <w:rFonts w:ascii="Times New Roman" w:hAnsi="Times New Roman"/>
                <w:sz w:val="20"/>
                <w:szCs w:val="20"/>
              </w:rPr>
            </w:pPr>
          </w:p>
          <w:p w:rsidR="0016088E" w:rsidRPr="00D50180" w:rsidRDefault="0016088E" w:rsidP="00271B05">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J</w:t>
            </w:r>
            <w:r>
              <w:rPr>
                <w:rFonts w:ascii="Times New Roman" w:hAnsi="Times New Roman"/>
                <w:sz w:val="20"/>
                <w:szCs w:val="20"/>
              </w:rPr>
              <w:t xml:space="preserve">abatan yang harusada, sebanyak </w:t>
            </w:r>
            <w:r w:rsidR="00FA0A89">
              <w:rPr>
                <w:rFonts w:ascii="Times New Roman" w:hAnsi="Times New Roman"/>
                <w:sz w:val="20"/>
                <w:szCs w:val="20"/>
              </w:rPr>
              <w:t>24</w:t>
            </w:r>
            <w:r>
              <w:rPr>
                <w:rFonts w:ascii="Times New Roman" w:hAnsi="Times New Roman"/>
                <w:sz w:val="20"/>
                <w:szCs w:val="20"/>
              </w:rPr>
              <w:t xml:space="preserve"> orang</w:t>
            </w:r>
          </w:p>
        </w:tc>
        <w:tc>
          <w:tcPr>
            <w:tcW w:w="1546" w:type="dxa"/>
            <w:shd w:val="clear" w:color="auto" w:fill="auto"/>
          </w:tcPr>
          <w:p w:rsidR="0016088E" w:rsidRPr="00D50180" w:rsidRDefault="00FA0A89" w:rsidP="00271B05">
            <w:pPr>
              <w:jc w:val="center"/>
              <w:rPr>
                <w:rFonts w:ascii="Times New Roman" w:hAnsi="Times New Roman"/>
                <w:sz w:val="20"/>
                <w:szCs w:val="20"/>
              </w:rPr>
            </w:pPr>
            <w:r>
              <w:rPr>
                <w:rFonts w:ascii="Times New Roman" w:hAnsi="Times New Roman"/>
                <w:sz w:val="20"/>
                <w:szCs w:val="20"/>
              </w:rPr>
              <w:t>100</w:t>
            </w:r>
            <w:r w:rsidR="0016088E" w:rsidRPr="00D50180">
              <w:rPr>
                <w:rFonts w:ascii="Times New Roman" w:hAnsi="Times New Roman"/>
                <w:sz w:val="20"/>
                <w:szCs w:val="20"/>
              </w:rPr>
              <w:t>%</w:t>
            </w:r>
          </w:p>
          <w:p w:rsidR="0016088E" w:rsidRPr="00D50180" w:rsidRDefault="0016088E" w:rsidP="00271B05">
            <w:pPr>
              <w:jc w:val="center"/>
              <w:rPr>
                <w:rFonts w:ascii="Times New Roman" w:hAnsi="Times New Roman"/>
                <w:sz w:val="20"/>
                <w:szCs w:val="20"/>
                <w:lang w:val="id-ID"/>
              </w:rPr>
            </w:pPr>
          </w:p>
          <w:p w:rsidR="0016088E" w:rsidRPr="00D50180" w:rsidRDefault="0016088E" w:rsidP="00271B05">
            <w:pPr>
              <w:jc w:val="center"/>
              <w:rPr>
                <w:rFonts w:ascii="Times New Roman" w:hAnsi="Times New Roman"/>
                <w:sz w:val="20"/>
                <w:szCs w:val="20"/>
              </w:rPr>
            </w:pPr>
          </w:p>
        </w:tc>
        <w:tc>
          <w:tcPr>
            <w:tcW w:w="2663" w:type="dxa"/>
            <w:shd w:val="clear" w:color="auto" w:fill="auto"/>
          </w:tcPr>
          <w:p w:rsidR="0016088E" w:rsidRPr="00D50180" w:rsidRDefault="0016088E" w:rsidP="00271B05">
            <w:pPr>
              <w:ind w:left="232"/>
              <w:jc w:val="both"/>
              <w:rPr>
                <w:rFonts w:ascii="Times New Roman" w:hAnsi="Times New Roman"/>
                <w:sz w:val="20"/>
                <w:szCs w:val="20"/>
                <w:lang w:val="sv-SE"/>
              </w:rPr>
            </w:pPr>
          </w:p>
        </w:tc>
      </w:tr>
      <w:tr w:rsidR="0016088E" w:rsidRPr="00D50180" w:rsidTr="00271B05">
        <w:trPr>
          <w:trHeight w:val="1508"/>
          <w:jc w:val="center"/>
        </w:trPr>
        <w:tc>
          <w:tcPr>
            <w:tcW w:w="360" w:type="dxa"/>
            <w:vMerge/>
          </w:tcPr>
          <w:p w:rsidR="0016088E" w:rsidRPr="00D50180" w:rsidRDefault="0016088E" w:rsidP="00271B05">
            <w:pPr>
              <w:jc w:val="center"/>
              <w:rPr>
                <w:rFonts w:ascii="Times New Roman" w:hAnsi="Times New Roman"/>
                <w:sz w:val="20"/>
                <w:szCs w:val="20"/>
                <w:lang w:val="id-ID"/>
              </w:rPr>
            </w:pPr>
          </w:p>
        </w:tc>
        <w:tc>
          <w:tcPr>
            <w:tcW w:w="2150" w:type="dxa"/>
            <w:vMerge/>
            <w:shd w:val="clear" w:color="auto" w:fill="auto"/>
          </w:tcPr>
          <w:p w:rsidR="0016088E" w:rsidRPr="00D50180" w:rsidRDefault="0016088E" w:rsidP="00271B05">
            <w:pPr>
              <w:rPr>
                <w:rFonts w:ascii="Times New Roman" w:hAnsi="Times New Roman"/>
                <w:b/>
                <w:sz w:val="20"/>
                <w:szCs w:val="20"/>
                <w:lang w:val="id-ID"/>
              </w:rPr>
            </w:pPr>
          </w:p>
        </w:tc>
        <w:tc>
          <w:tcPr>
            <w:tcW w:w="2580" w:type="dxa"/>
            <w:vMerge/>
            <w:shd w:val="clear" w:color="auto" w:fill="auto"/>
            <w:vAlign w:val="center"/>
          </w:tcPr>
          <w:p w:rsidR="0016088E" w:rsidRPr="00D50180" w:rsidRDefault="0016088E" w:rsidP="00271B05">
            <w:pPr>
              <w:autoSpaceDE w:val="0"/>
              <w:autoSpaceDN w:val="0"/>
              <w:adjustRightInd w:val="0"/>
              <w:spacing w:after="0" w:line="312" w:lineRule="auto"/>
              <w:jc w:val="both"/>
              <w:rPr>
                <w:rFonts w:ascii="Times New Roman" w:hAnsi="Times New Roman"/>
                <w:sz w:val="20"/>
                <w:szCs w:val="20"/>
                <w:lang w:val="id-ID"/>
              </w:rPr>
            </w:pPr>
          </w:p>
        </w:tc>
        <w:tc>
          <w:tcPr>
            <w:tcW w:w="420" w:type="dxa"/>
          </w:tcPr>
          <w:p w:rsidR="0016088E" w:rsidRPr="00D50180" w:rsidRDefault="0016088E" w:rsidP="00271B05">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5</w:t>
            </w:r>
          </w:p>
        </w:tc>
        <w:tc>
          <w:tcPr>
            <w:tcW w:w="2052" w:type="dxa"/>
            <w:shd w:val="clear" w:color="auto" w:fill="auto"/>
          </w:tcPr>
          <w:p w:rsidR="0016088E" w:rsidRPr="00D50180" w:rsidRDefault="0016088E" w:rsidP="00271B05">
            <w:pPr>
              <w:autoSpaceDE w:val="0"/>
              <w:autoSpaceDN w:val="0"/>
              <w:adjustRightInd w:val="0"/>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jabatan fungsional dalam struktur organisasi SKPD</w:t>
            </w:r>
          </w:p>
          <w:p w:rsidR="0016088E" w:rsidRPr="00D50180" w:rsidRDefault="0016088E" w:rsidP="00271B05">
            <w:pPr>
              <w:autoSpaceDE w:val="0"/>
              <w:autoSpaceDN w:val="0"/>
              <w:adjustRightInd w:val="0"/>
              <w:spacing w:after="0" w:line="312" w:lineRule="auto"/>
              <w:rPr>
                <w:rFonts w:ascii="Times New Roman" w:hAnsi="Times New Roman"/>
                <w:sz w:val="20"/>
                <w:szCs w:val="20"/>
                <w:lang w:val="id-ID"/>
              </w:rPr>
            </w:pPr>
          </w:p>
        </w:tc>
        <w:tc>
          <w:tcPr>
            <w:tcW w:w="2301" w:type="dxa"/>
            <w:shd w:val="clear" w:color="auto" w:fill="FFFFFF"/>
          </w:tcPr>
          <w:p w:rsidR="0016088E" w:rsidRPr="00D50180" w:rsidRDefault="0016088E" w:rsidP="00271B05">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lang w:val="id-ID"/>
              </w:rPr>
              <w:t>Ada atau tidak ada jabatan fungsional dalam struktur organisasi SKPD</w:t>
            </w:r>
          </w:p>
          <w:p w:rsidR="0016088E" w:rsidRPr="00D50180" w:rsidRDefault="0016088E" w:rsidP="00271B05">
            <w:pPr>
              <w:autoSpaceDE w:val="0"/>
              <w:autoSpaceDN w:val="0"/>
              <w:adjustRightInd w:val="0"/>
              <w:spacing w:after="0" w:line="312" w:lineRule="auto"/>
              <w:rPr>
                <w:rFonts w:ascii="Times New Roman" w:hAnsi="Times New Roman"/>
                <w:sz w:val="20"/>
                <w:szCs w:val="20"/>
              </w:rPr>
            </w:pPr>
          </w:p>
          <w:p w:rsidR="0016088E" w:rsidRPr="00D50180" w:rsidRDefault="0016088E" w:rsidP="00271B05">
            <w:pPr>
              <w:autoSpaceDE w:val="0"/>
              <w:autoSpaceDN w:val="0"/>
              <w:adjustRightInd w:val="0"/>
              <w:spacing w:after="0" w:line="312" w:lineRule="auto"/>
              <w:rPr>
                <w:rFonts w:ascii="Times New Roman" w:hAnsi="Times New Roman"/>
                <w:sz w:val="20"/>
                <w:szCs w:val="20"/>
                <w:lang w:val="id-ID"/>
              </w:rPr>
            </w:pPr>
            <w:r w:rsidRPr="0044704D">
              <w:rPr>
                <w:rFonts w:ascii="Times New Roman" w:hAnsi="Times New Roman"/>
                <w:strike/>
                <w:sz w:val="20"/>
                <w:szCs w:val="20"/>
              </w:rPr>
              <w:t>Ada</w:t>
            </w:r>
            <w:r>
              <w:rPr>
                <w:rFonts w:ascii="Times New Roman" w:hAnsi="Times New Roman"/>
                <w:sz w:val="20"/>
                <w:szCs w:val="20"/>
              </w:rPr>
              <w:t>/tidakada</w:t>
            </w:r>
          </w:p>
        </w:tc>
        <w:tc>
          <w:tcPr>
            <w:tcW w:w="204" w:type="dxa"/>
            <w:tcBorders>
              <w:right w:val="nil"/>
            </w:tcBorders>
          </w:tcPr>
          <w:p w:rsidR="0016088E" w:rsidRPr="00D50180" w:rsidRDefault="0016088E" w:rsidP="00271B05">
            <w:pPr>
              <w:autoSpaceDE w:val="0"/>
              <w:autoSpaceDN w:val="0"/>
              <w:adjustRightInd w:val="0"/>
              <w:spacing w:after="0" w:line="312" w:lineRule="auto"/>
              <w:ind w:left="282"/>
              <w:rPr>
                <w:rFonts w:ascii="Times New Roman" w:hAnsi="Times New Roman"/>
                <w:sz w:val="20"/>
                <w:szCs w:val="20"/>
              </w:rPr>
            </w:pPr>
          </w:p>
        </w:tc>
        <w:tc>
          <w:tcPr>
            <w:tcW w:w="2610" w:type="dxa"/>
            <w:tcBorders>
              <w:left w:val="nil"/>
            </w:tcBorders>
          </w:tcPr>
          <w:p w:rsidR="0016088E" w:rsidRPr="00D50180" w:rsidRDefault="0016088E" w:rsidP="00271B05">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 xml:space="preserve">Apabila Ada, </w:t>
            </w:r>
          </w:p>
          <w:p w:rsidR="0016088E" w:rsidRPr="00D50180" w:rsidRDefault="0016088E" w:rsidP="00271B05">
            <w:pPr>
              <w:autoSpaceDE w:val="0"/>
              <w:autoSpaceDN w:val="0"/>
              <w:adjustRightInd w:val="0"/>
              <w:spacing w:after="0" w:line="312" w:lineRule="auto"/>
              <w:rPr>
                <w:rFonts w:ascii="Times New Roman" w:hAnsi="Times New Roman"/>
                <w:sz w:val="20"/>
                <w:szCs w:val="20"/>
              </w:rPr>
            </w:pPr>
            <w:r w:rsidRPr="00D50180">
              <w:rPr>
                <w:rFonts w:ascii="Times New Roman" w:hAnsi="Times New Roman"/>
                <w:sz w:val="20"/>
                <w:szCs w:val="20"/>
              </w:rPr>
              <w:t>sebutkan</w:t>
            </w:r>
            <w:r w:rsidR="00FA0A89">
              <w:rPr>
                <w:rFonts w:ascii="Times New Roman" w:hAnsi="Times New Roman"/>
                <w:sz w:val="20"/>
                <w:szCs w:val="20"/>
              </w:rPr>
              <w:t xml:space="preserve"> </w:t>
            </w:r>
            <w:r w:rsidRPr="00D50180">
              <w:rPr>
                <w:rFonts w:ascii="Times New Roman" w:hAnsi="Times New Roman"/>
                <w:sz w:val="20"/>
                <w:szCs w:val="20"/>
              </w:rPr>
              <w:t>nama</w:t>
            </w:r>
            <w:r w:rsidR="00FA0A89">
              <w:rPr>
                <w:rFonts w:ascii="Times New Roman" w:hAnsi="Times New Roman"/>
                <w:sz w:val="20"/>
                <w:szCs w:val="20"/>
              </w:rPr>
              <w:t xml:space="preserve"> </w:t>
            </w:r>
            <w:r w:rsidRPr="00D50180">
              <w:rPr>
                <w:rFonts w:ascii="Times New Roman" w:hAnsi="Times New Roman"/>
                <w:sz w:val="20"/>
                <w:szCs w:val="20"/>
              </w:rPr>
              <w:t>bidang/jabatan</w:t>
            </w:r>
            <w:r w:rsidR="00FA0A89">
              <w:rPr>
                <w:rFonts w:ascii="Times New Roman" w:hAnsi="Times New Roman"/>
                <w:sz w:val="20"/>
                <w:szCs w:val="20"/>
              </w:rPr>
              <w:t xml:space="preserve"> fungsional:</w:t>
            </w:r>
            <w:r w:rsidR="00FA0A89">
              <w:rPr>
                <w:rFonts w:ascii="Times New Roman" w:hAnsi="Times New Roman"/>
                <w:sz w:val="20"/>
                <w:szCs w:val="20"/>
              </w:rPr>
              <w:br/>
              <w:t>0</w:t>
            </w:r>
            <w:r w:rsidRPr="00D50180">
              <w:rPr>
                <w:rFonts w:ascii="Times New Roman" w:hAnsi="Times New Roman"/>
                <w:sz w:val="20"/>
                <w:szCs w:val="20"/>
              </w:rPr>
              <w:t xml:space="preserve"> </w:t>
            </w:r>
          </w:p>
          <w:p w:rsidR="0016088E" w:rsidRPr="00D50180" w:rsidRDefault="0016088E" w:rsidP="00FA0A89">
            <w:pPr>
              <w:autoSpaceDE w:val="0"/>
              <w:autoSpaceDN w:val="0"/>
              <w:adjustRightInd w:val="0"/>
              <w:spacing w:after="0" w:line="312" w:lineRule="auto"/>
              <w:ind w:left="360"/>
              <w:rPr>
                <w:rFonts w:ascii="Times New Roman" w:hAnsi="Times New Roman"/>
                <w:sz w:val="20"/>
                <w:szCs w:val="20"/>
              </w:rPr>
            </w:pPr>
          </w:p>
        </w:tc>
        <w:tc>
          <w:tcPr>
            <w:tcW w:w="1546" w:type="dxa"/>
          </w:tcPr>
          <w:p w:rsidR="0016088E" w:rsidRPr="00D50180" w:rsidRDefault="0016088E" w:rsidP="00271B05">
            <w:pPr>
              <w:autoSpaceDE w:val="0"/>
              <w:autoSpaceDN w:val="0"/>
              <w:adjustRightInd w:val="0"/>
              <w:jc w:val="center"/>
              <w:rPr>
                <w:rFonts w:ascii="Times New Roman" w:hAnsi="Times New Roman"/>
                <w:sz w:val="20"/>
                <w:szCs w:val="20"/>
              </w:rPr>
            </w:pPr>
            <w:r w:rsidRPr="0044704D">
              <w:rPr>
                <w:rFonts w:ascii="Times New Roman" w:hAnsi="Times New Roman"/>
                <w:strike/>
                <w:sz w:val="20"/>
                <w:szCs w:val="20"/>
              </w:rPr>
              <w:t>Ada</w:t>
            </w:r>
            <w:r>
              <w:rPr>
                <w:rFonts w:ascii="Times New Roman" w:hAnsi="Times New Roman"/>
                <w:sz w:val="20"/>
                <w:szCs w:val="20"/>
              </w:rPr>
              <w:t>/tidakada</w:t>
            </w:r>
          </w:p>
        </w:tc>
        <w:tc>
          <w:tcPr>
            <w:tcW w:w="2663" w:type="dxa"/>
          </w:tcPr>
          <w:p w:rsidR="0016088E" w:rsidRPr="00D50180" w:rsidRDefault="0016088E" w:rsidP="00271B05">
            <w:pPr>
              <w:ind w:left="60"/>
              <w:jc w:val="both"/>
              <w:rPr>
                <w:rFonts w:ascii="Times New Roman" w:hAnsi="Times New Roman"/>
                <w:sz w:val="20"/>
                <w:szCs w:val="20"/>
                <w:lang w:val="sv-SE"/>
              </w:rPr>
            </w:pPr>
            <w:r w:rsidRPr="00D50180">
              <w:rPr>
                <w:rFonts w:ascii="Times New Roman" w:hAnsi="Times New Roman"/>
                <w:sz w:val="20"/>
                <w:szCs w:val="20"/>
                <w:lang w:val="sv-SE"/>
              </w:rPr>
              <w:t xml:space="preserve">Mengacu kondisi SKPD terakhir/updated Tahun </w:t>
            </w:r>
            <w:r>
              <w:rPr>
                <w:rFonts w:ascii="Times New Roman" w:hAnsi="Times New Roman"/>
                <w:sz w:val="20"/>
                <w:szCs w:val="20"/>
                <w:lang w:val="sv-SE"/>
              </w:rPr>
              <w:t>2017</w:t>
            </w:r>
            <w:r w:rsidRPr="00D50180">
              <w:rPr>
                <w:rFonts w:ascii="Times New Roman" w:hAnsi="Times New Roman"/>
                <w:sz w:val="20"/>
                <w:szCs w:val="20"/>
                <w:lang w:val="sv-SE"/>
              </w:rPr>
              <w:t>.</w:t>
            </w:r>
          </w:p>
        </w:tc>
      </w:tr>
      <w:tr w:rsidR="0016088E" w:rsidRPr="00D50180" w:rsidTr="00271B05">
        <w:trPr>
          <w:trHeight w:val="1443"/>
          <w:jc w:val="center"/>
        </w:trPr>
        <w:tc>
          <w:tcPr>
            <w:tcW w:w="360" w:type="dxa"/>
            <w:vMerge w:val="restart"/>
          </w:tcPr>
          <w:p w:rsidR="0016088E" w:rsidRPr="00D50180" w:rsidRDefault="0016088E" w:rsidP="00271B05">
            <w:pPr>
              <w:jc w:val="center"/>
              <w:rPr>
                <w:rFonts w:ascii="Times New Roman" w:hAnsi="Times New Roman"/>
                <w:sz w:val="20"/>
                <w:szCs w:val="20"/>
                <w:lang w:val="id-ID"/>
              </w:rPr>
            </w:pPr>
            <w:r w:rsidRPr="00D50180">
              <w:rPr>
                <w:rFonts w:ascii="Times New Roman" w:hAnsi="Times New Roman"/>
                <w:sz w:val="20"/>
                <w:szCs w:val="20"/>
                <w:lang w:val="id-ID"/>
              </w:rPr>
              <w:t>4</w:t>
            </w:r>
          </w:p>
        </w:tc>
        <w:tc>
          <w:tcPr>
            <w:tcW w:w="2150" w:type="dxa"/>
            <w:vMerge w:val="restart"/>
            <w:shd w:val="clear" w:color="auto" w:fill="auto"/>
          </w:tcPr>
          <w:p w:rsidR="0016088E" w:rsidRPr="00D50180" w:rsidRDefault="0016088E" w:rsidP="00271B05">
            <w:pPr>
              <w:rPr>
                <w:rFonts w:ascii="Times New Roman" w:hAnsi="Times New Roman"/>
                <w:b/>
                <w:sz w:val="20"/>
                <w:szCs w:val="20"/>
                <w:lang w:val="id-ID"/>
              </w:rPr>
            </w:pPr>
            <w:r w:rsidRPr="00D50180">
              <w:rPr>
                <w:rFonts w:ascii="Times New Roman" w:hAnsi="Times New Roman"/>
                <w:b/>
                <w:sz w:val="20"/>
                <w:szCs w:val="20"/>
                <w:lang w:val="id-ID"/>
              </w:rPr>
              <w:t xml:space="preserve">PENGELOLAAN KEPEGAWAIAN DAERAH </w:t>
            </w:r>
          </w:p>
        </w:tc>
        <w:tc>
          <w:tcPr>
            <w:tcW w:w="2580" w:type="dxa"/>
            <w:vMerge w:val="restart"/>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Tingkat kompetensi SDM dalam menyelenggarakan tugas SKPD yang relevan dengan urusan terkait</w:t>
            </w:r>
          </w:p>
        </w:tc>
        <w:tc>
          <w:tcPr>
            <w:tcW w:w="420" w:type="dxa"/>
            <w:shd w:val="clear" w:color="auto" w:fill="auto"/>
          </w:tcPr>
          <w:p w:rsidR="0016088E" w:rsidRPr="00D50180" w:rsidRDefault="0016088E" w:rsidP="00271B05">
            <w:pPr>
              <w:spacing w:after="0" w:line="312" w:lineRule="auto"/>
              <w:rPr>
                <w:rFonts w:ascii="Times New Roman" w:hAnsi="Times New Roman"/>
                <w:strike/>
                <w:sz w:val="20"/>
                <w:szCs w:val="20"/>
                <w:lang w:val="id-ID"/>
              </w:rPr>
            </w:pPr>
            <w:r w:rsidRPr="00D50180">
              <w:rPr>
                <w:rFonts w:ascii="Times New Roman" w:hAnsi="Times New Roman"/>
                <w:sz w:val="20"/>
                <w:szCs w:val="20"/>
              </w:rPr>
              <w:t>6</w:t>
            </w:r>
          </w:p>
        </w:tc>
        <w:tc>
          <w:tcPr>
            <w:tcW w:w="2052" w:type="dxa"/>
            <w:shd w:val="clear" w:color="auto" w:fill="auto"/>
          </w:tcPr>
          <w:p w:rsidR="0016088E" w:rsidRPr="00D50180" w:rsidRDefault="0016088E" w:rsidP="00271B05">
            <w:pPr>
              <w:spacing w:after="0" w:line="312" w:lineRule="auto"/>
              <w:rPr>
                <w:rFonts w:ascii="Times New Roman" w:hAnsi="Times New Roman"/>
                <w:strike/>
                <w:sz w:val="20"/>
                <w:szCs w:val="20"/>
              </w:rPr>
            </w:pPr>
            <w:r w:rsidRPr="00D50180">
              <w:rPr>
                <w:rFonts w:ascii="Times New Roman" w:hAnsi="Times New Roman"/>
                <w:sz w:val="20"/>
                <w:szCs w:val="20"/>
              </w:rPr>
              <w:t>Rasio PNS Kabupaten</w:t>
            </w:r>
          </w:p>
        </w:tc>
        <w:tc>
          <w:tcPr>
            <w:tcW w:w="2301" w:type="dxa"/>
            <w:shd w:val="clear" w:color="auto" w:fill="FFFFFF"/>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lang w:val="id-ID"/>
              </w:rPr>
              <w:t xml:space="preserve">Jumlah </w:t>
            </w:r>
            <w:r w:rsidRPr="00D50180">
              <w:rPr>
                <w:rFonts w:ascii="Times New Roman" w:hAnsi="Times New Roman"/>
                <w:sz w:val="20"/>
                <w:szCs w:val="20"/>
              </w:rPr>
              <w:t>PNS SKPD terhadap Total PNS Kabupaten</w:t>
            </w:r>
          </w:p>
          <w:p w:rsidR="0016088E" w:rsidRPr="00D50180" w:rsidRDefault="0016088E" w:rsidP="00271B05">
            <w:pPr>
              <w:spacing w:after="0" w:line="312" w:lineRule="auto"/>
              <w:rPr>
                <w:rFonts w:ascii="Times New Roman" w:hAnsi="Times New Roman"/>
                <w:strike/>
                <w:sz w:val="20"/>
                <w:szCs w:val="20"/>
                <w:lang w:val="id-ID"/>
              </w:rPr>
            </w:pPr>
          </w:p>
          <w:p w:rsidR="0016088E" w:rsidRPr="00D50180" w:rsidRDefault="0016088E" w:rsidP="00595932">
            <w:pPr>
              <w:spacing w:after="0" w:line="312" w:lineRule="auto"/>
              <w:jc w:val="both"/>
              <w:rPr>
                <w:rFonts w:ascii="Times New Roman" w:hAnsi="Times New Roman"/>
                <w:strike/>
                <w:sz w:val="20"/>
                <w:szCs w:val="20"/>
                <w:lang w:val="id-ID"/>
              </w:rPr>
            </w:pPr>
            <w:r w:rsidRPr="00D50180">
              <w:rPr>
                <w:rFonts w:ascii="Times New Roman" w:hAnsi="Times New Roman"/>
                <w:sz w:val="20"/>
                <w:szCs w:val="20"/>
              </w:rPr>
              <w:t>[</w:t>
            </w:r>
            <w:r w:rsidR="00595932">
              <w:t>195</w:t>
            </w:r>
            <w:r w:rsidRPr="00D50180">
              <w:rPr>
                <w:rFonts w:ascii="Times New Roman" w:hAnsi="Times New Roman"/>
                <w:sz w:val="20"/>
                <w:szCs w:val="20"/>
              </w:rPr>
              <w:t xml:space="preserve">  :  </w:t>
            </w:r>
            <w:r>
              <w:rPr>
                <w:rFonts w:ascii="Times New Roman" w:hAnsi="Times New Roman"/>
                <w:sz w:val="20"/>
                <w:szCs w:val="20"/>
              </w:rPr>
              <w:t>8209</w:t>
            </w:r>
            <w:r w:rsidRPr="00D50180">
              <w:rPr>
                <w:rFonts w:ascii="Times New Roman" w:hAnsi="Times New Roman"/>
                <w:sz w:val="20"/>
                <w:szCs w:val="20"/>
              </w:rPr>
              <w:t xml:space="preserve"> ]</w:t>
            </w:r>
            <w:r>
              <w:rPr>
                <w:rFonts w:ascii="Times New Roman" w:hAnsi="Times New Roman"/>
                <w:sz w:val="20"/>
                <w:szCs w:val="20"/>
              </w:rPr>
              <w:t xml:space="preserve"> x 100%</w:t>
            </w:r>
            <w:r w:rsidRPr="00D50180">
              <w:rPr>
                <w:rFonts w:ascii="Times New Roman" w:hAnsi="Times New Roman"/>
                <w:sz w:val="20"/>
                <w:szCs w:val="20"/>
              </w:rPr>
              <w:t xml:space="preserve"> =</w:t>
            </w:r>
            <w:r w:rsidR="00FA0A89">
              <w:rPr>
                <w:rFonts w:ascii="Times New Roman" w:hAnsi="Times New Roman"/>
                <w:sz w:val="20"/>
                <w:szCs w:val="20"/>
              </w:rPr>
              <w:t xml:space="preserve"> </w:t>
            </w:r>
          </w:p>
        </w:tc>
        <w:tc>
          <w:tcPr>
            <w:tcW w:w="204" w:type="dxa"/>
            <w:tcBorders>
              <w:right w:val="nil"/>
            </w:tcBorders>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rPr>
              <w:t>PNS SKPD , sebanyak</w:t>
            </w:r>
            <w:r>
              <w:rPr>
                <w:rFonts w:ascii="Times New Roman" w:hAnsi="Times New Roman"/>
                <w:sz w:val="20"/>
                <w:szCs w:val="20"/>
              </w:rPr>
              <w:t xml:space="preserve"> </w:t>
            </w:r>
            <w:r w:rsidR="00595932">
              <w:t xml:space="preserve">195 </w:t>
            </w:r>
            <w:r w:rsidRPr="00D50180">
              <w:rPr>
                <w:rFonts w:ascii="Times New Roman" w:hAnsi="Times New Roman"/>
                <w:sz w:val="20"/>
                <w:szCs w:val="20"/>
              </w:rPr>
              <w:t>personil</w:t>
            </w:r>
          </w:p>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rPr>
              <w:t>Total PNS Kabupaten, sebanyak</w:t>
            </w:r>
            <w:r>
              <w:rPr>
                <w:rFonts w:ascii="Times New Roman" w:hAnsi="Times New Roman"/>
                <w:sz w:val="20"/>
                <w:szCs w:val="20"/>
              </w:rPr>
              <w:t xml:space="preserve"> 8209 </w:t>
            </w:r>
            <w:r w:rsidRPr="00D50180">
              <w:rPr>
                <w:rFonts w:ascii="Times New Roman" w:hAnsi="Times New Roman"/>
                <w:sz w:val="20"/>
                <w:szCs w:val="20"/>
              </w:rPr>
              <w:t>personil</w:t>
            </w:r>
          </w:p>
          <w:p w:rsidR="0016088E" w:rsidRPr="00D50180" w:rsidRDefault="0016088E" w:rsidP="00271B05">
            <w:pPr>
              <w:spacing w:after="0" w:line="312" w:lineRule="auto"/>
              <w:ind w:left="216" w:hanging="142"/>
              <w:rPr>
                <w:rFonts w:ascii="Times New Roman" w:hAnsi="Times New Roman"/>
                <w:strike/>
                <w:sz w:val="20"/>
                <w:szCs w:val="20"/>
                <w:lang w:val="id-ID"/>
              </w:rPr>
            </w:pPr>
          </w:p>
        </w:tc>
        <w:tc>
          <w:tcPr>
            <w:tcW w:w="1546" w:type="dxa"/>
            <w:shd w:val="clear" w:color="auto" w:fill="auto"/>
          </w:tcPr>
          <w:p w:rsidR="0016088E" w:rsidRPr="00D50180" w:rsidRDefault="00A95EC0" w:rsidP="00271B05">
            <w:pPr>
              <w:jc w:val="center"/>
              <w:rPr>
                <w:rFonts w:ascii="Times New Roman" w:hAnsi="Times New Roman"/>
                <w:sz w:val="20"/>
                <w:szCs w:val="20"/>
              </w:rPr>
            </w:pPr>
            <w:r>
              <w:rPr>
                <w:rFonts w:ascii="Times New Roman" w:hAnsi="Times New Roman"/>
                <w:sz w:val="20"/>
                <w:szCs w:val="20"/>
              </w:rPr>
              <w:t>2,37</w:t>
            </w:r>
            <w:r w:rsidR="0016088E">
              <w:rPr>
                <w:rFonts w:ascii="Times New Roman" w:hAnsi="Times New Roman"/>
                <w:sz w:val="20"/>
                <w:szCs w:val="20"/>
              </w:rPr>
              <w:t>%</w:t>
            </w:r>
          </w:p>
        </w:tc>
        <w:tc>
          <w:tcPr>
            <w:tcW w:w="2663" w:type="dxa"/>
            <w:shd w:val="clear" w:color="auto" w:fill="auto"/>
          </w:tcPr>
          <w:p w:rsidR="0016088E" w:rsidRPr="00D50180" w:rsidRDefault="0016088E" w:rsidP="00271B05">
            <w:pPr>
              <w:ind w:left="60"/>
              <w:jc w:val="both"/>
              <w:rPr>
                <w:rFonts w:ascii="Times New Roman" w:hAnsi="Times New Roman"/>
                <w:sz w:val="20"/>
                <w:szCs w:val="20"/>
                <w:lang w:val="id-ID"/>
              </w:rPr>
            </w:pPr>
            <w:r w:rsidRPr="00D50180">
              <w:rPr>
                <w:rFonts w:ascii="Times New Roman" w:hAnsi="Times New Roman"/>
                <w:sz w:val="20"/>
                <w:szCs w:val="20"/>
                <w:lang w:val="sv-SE"/>
              </w:rPr>
              <w:t xml:space="preserve">Mengacu kondisi SKPD terakhir/updated Tahun </w:t>
            </w:r>
            <w:r>
              <w:rPr>
                <w:rFonts w:ascii="Times New Roman" w:hAnsi="Times New Roman"/>
                <w:sz w:val="20"/>
                <w:szCs w:val="20"/>
                <w:lang w:val="sv-SE"/>
              </w:rPr>
              <w:t>2017</w:t>
            </w:r>
            <w:r w:rsidRPr="00D50180">
              <w:rPr>
                <w:rFonts w:ascii="Times New Roman" w:hAnsi="Times New Roman"/>
                <w:sz w:val="20"/>
                <w:szCs w:val="20"/>
                <w:lang w:val="sv-SE"/>
              </w:rPr>
              <w:t>.</w:t>
            </w:r>
          </w:p>
        </w:tc>
      </w:tr>
      <w:tr w:rsidR="0016088E" w:rsidRPr="00D50180" w:rsidTr="00271B05">
        <w:trPr>
          <w:trHeight w:val="1780"/>
          <w:jc w:val="center"/>
        </w:trPr>
        <w:tc>
          <w:tcPr>
            <w:tcW w:w="360" w:type="dxa"/>
            <w:vMerge/>
          </w:tcPr>
          <w:p w:rsidR="0016088E" w:rsidRPr="00D50180" w:rsidRDefault="0016088E" w:rsidP="00271B05">
            <w:pPr>
              <w:jc w:val="center"/>
              <w:rPr>
                <w:rFonts w:ascii="Times New Roman" w:hAnsi="Times New Roman"/>
                <w:sz w:val="20"/>
                <w:szCs w:val="20"/>
                <w:lang w:val="id-ID"/>
              </w:rPr>
            </w:pPr>
          </w:p>
        </w:tc>
        <w:tc>
          <w:tcPr>
            <w:tcW w:w="2150" w:type="dxa"/>
            <w:vMerge/>
            <w:shd w:val="clear" w:color="auto" w:fill="auto"/>
          </w:tcPr>
          <w:p w:rsidR="0016088E" w:rsidRPr="00D50180" w:rsidRDefault="0016088E" w:rsidP="00271B05">
            <w:pPr>
              <w:rPr>
                <w:rFonts w:ascii="Times New Roman" w:hAnsi="Times New Roman"/>
                <w:b/>
                <w:sz w:val="20"/>
                <w:szCs w:val="20"/>
                <w:lang w:val="id-ID"/>
              </w:rPr>
            </w:pPr>
          </w:p>
        </w:tc>
        <w:tc>
          <w:tcPr>
            <w:tcW w:w="2580" w:type="dxa"/>
            <w:vMerge/>
            <w:shd w:val="clear" w:color="auto" w:fill="auto"/>
            <w:vAlign w:val="center"/>
          </w:tcPr>
          <w:p w:rsidR="0016088E" w:rsidRPr="00D50180" w:rsidRDefault="0016088E" w:rsidP="00271B05">
            <w:pPr>
              <w:spacing w:after="0" w:line="312" w:lineRule="auto"/>
              <w:jc w:val="both"/>
              <w:rPr>
                <w:rFonts w:ascii="Times New Roman" w:hAnsi="Times New Roman"/>
                <w:sz w:val="20"/>
                <w:szCs w:val="20"/>
                <w:lang w:val="id-ID"/>
              </w:rPr>
            </w:pPr>
          </w:p>
        </w:tc>
        <w:tc>
          <w:tcPr>
            <w:tcW w:w="420" w:type="dxa"/>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7</w:t>
            </w:r>
          </w:p>
        </w:tc>
        <w:tc>
          <w:tcPr>
            <w:tcW w:w="2052" w:type="dxa"/>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ejabat yang telah memenuhi persyaratan pendidikan pelatihan kepemimpinan</w:t>
            </w:r>
          </w:p>
        </w:tc>
        <w:tc>
          <w:tcPr>
            <w:tcW w:w="2301" w:type="dxa"/>
            <w:shd w:val="clear" w:color="auto" w:fill="FFFFFF"/>
            <w:vAlign w:val="center"/>
          </w:tcPr>
          <w:p w:rsidR="0016088E" w:rsidRPr="00D50180" w:rsidRDefault="0016088E" w:rsidP="00271B05">
            <w:pPr>
              <w:spacing w:after="0" w:line="312" w:lineRule="auto"/>
              <w:jc w:val="both"/>
              <w:rPr>
                <w:rFonts w:ascii="Times New Roman" w:hAnsi="Times New Roman"/>
                <w:sz w:val="20"/>
                <w:szCs w:val="20"/>
              </w:rPr>
            </w:pPr>
            <w:r w:rsidRPr="00D50180">
              <w:rPr>
                <w:rFonts w:ascii="Times New Roman" w:hAnsi="Times New Roman"/>
                <w:sz w:val="20"/>
                <w:szCs w:val="20"/>
                <w:lang w:val="id-ID"/>
              </w:rPr>
              <w:t>Jumlah pejabat yang memenuhi persyaratan pendidikan pelatihan kepemimpinan dibagi jumlah total pejabat SKPD yang ada x 100%</w:t>
            </w:r>
          </w:p>
          <w:p w:rsidR="0016088E" w:rsidRPr="00D50180" w:rsidRDefault="0016088E" w:rsidP="00271B05">
            <w:pPr>
              <w:spacing w:after="0" w:line="312" w:lineRule="auto"/>
              <w:jc w:val="both"/>
              <w:rPr>
                <w:rFonts w:ascii="Times New Roman" w:hAnsi="Times New Roman"/>
                <w:sz w:val="20"/>
                <w:szCs w:val="20"/>
                <w:lang w:val="id-ID"/>
              </w:rPr>
            </w:pPr>
          </w:p>
        </w:tc>
        <w:tc>
          <w:tcPr>
            <w:tcW w:w="204" w:type="dxa"/>
            <w:tcBorders>
              <w:right w:val="nil"/>
            </w:tcBorders>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tcPr>
          <w:p w:rsidR="0016088E" w:rsidRPr="00D50180" w:rsidRDefault="0016088E" w:rsidP="00271B05">
            <w:pPr>
              <w:spacing w:after="0" w:line="312" w:lineRule="auto"/>
              <w:ind w:left="-24"/>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ejabat yang memenuhi</w:t>
            </w:r>
            <w:r w:rsidRPr="00D50180">
              <w:rPr>
                <w:rFonts w:ascii="Times New Roman" w:hAnsi="Times New Roman"/>
                <w:sz w:val="20"/>
                <w:szCs w:val="20"/>
              </w:rPr>
              <w:t>syaratdiklatpim, sebanyak</w:t>
            </w:r>
            <w:r>
              <w:rPr>
                <w:rFonts w:ascii="Times New Roman" w:hAnsi="Times New Roman"/>
                <w:sz w:val="20"/>
                <w:szCs w:val="20"/>
              </w:rPr>
              <w:t xml:space="preserve"> </w:t>
            </w:r>
            <w:r w:rsidR="00FA0A89">
              <w:rPr>
                <w:sz w:val="19"/>
              </w:rPr>
              <w:t>12</w:t>
            </w:r>
            <w:r w:rsidRPr="00D50180">
              <w:rPr>
                <w:rFonts w:ascii="Times New Roman" w:hAnsi="Times New Roman"/>
                <w:sz w:val="20"/>
                <w:szCs w:val="20"/>
              </w:rPr>
              <w:t xml:space="preserve"> org. </w:t>
            </w:r>
          </w:p>
          <w:p w:rsidR="0016088E" w:rsidRPr="00D50180" w:rsidRDefault="0016088E" w:rsidP="00271B05">
            <w:pPr>
              <w:spacing w:after="0" w:line="312" w:lineRule="auto"/>
              <w:ind w:left="216"/>
              <w:rPr>
                <w:rFonts w:ascii="Times New Roman" w:hAnsi="Times New Roman"/>
                <w:sz w:val="20"/>
                <w:szCs w:val="20"/>
                <w:lang w:val="id-ID"/>
              </w:rPr>
            </w:pPr>
          </w:p>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Pejabat</w:t>
            </w:r>
            <w:r w:rsidRPr="00D50180">
              <w:rPr>
                <w:rFonts w:ascii="Times New Roman" w:hAnsi="Times New Roman"/>
                <w:sz w:val="20"/>
                <w:szCs w:val="20"/>
              </w:rPr>
              <w:t xml:space="preserve"> yang ada, sebanyak</w:t>
            </w:r>
            <w:r w:rsidR="00FA0A89">
              <w:rPr>
                <w:rFonts w:ascii="Times New Roman" w:hAnsi="Times New Roman"/>
                <w:sz w:val="20"/>
                <w:szCs w:val="20"/>
              </w:rPr>
              <w:br/>
            </w:r>
            <w:r w:rsidR="00FA0A89">
              <w:rPr>
                <w:rFonts w:ascii="Times New Roman" w:hAnsi="Times New Roman"/>
                <w:sz w:val="20"/>
                <w:szCs w:val="20"/>
                <w:lang w:val="en-GB"/>
              </w:rPr>
              <w:t xml:space="preserve">24 </w:t>
            </w:r>
            <w:r w:rsidRPr="00D50180">
              <w:rPr>
                <w:rFonts w:ascii="Times New Roman" w:hAnsi="Times New Roman"/>
                <w:sz w:val="20"/>
                <w:szCs w:val="20"/>
              </w:rPr>
              <w:t>org.</w:t>
            </w:r>
          </w:p>
        </w:tc>
        <w:tc>
          <w:tcPr>
            <w:tcW w:w="1546" w:type="dxa"/>
          </w:tcPr>
          <w:p w:rsidR="0016088E" w:rsidRPr="00D50180" w:rsidRDefault="0016088E" w:rsidP="00FA0A89">
            <w:pPr>
              <w:jc w:val="center"/>
              <w:rPr>
                <w:rFonts w:ascii="Times New Roman" w:hAnsi="Times New Roman"/>
                <w:sz w:val="20"/>
                <w:szCs w:val="20"/>
              </w:rPr>
            </w:pPr>
            <w:r>
              <w:rPr>
                <w:rFonts w:ascii="Times New Roman" w:hAnsi="Times New Roman"/>
                <w:sz w:val="20"/>
                <w:szCs w:val="20"/>
                <w:lang w:val="id-ID"/>
              </w:rPr>
              <w:t xml:space="preserve"> </w:t>
            </w:r>
            <w:r w:rsidR="00FA0A89">
              <w:rPr>
                <w:rFonts w:ascii="Times New Roman" w:hAnsi="Times New Roman"/>
                <w:sz w:val="20"/>
                <w:szCs w:val="20"/>
              </w:rPr>
              <w:t>50</w:t>
            </w:r>
            <w:r w:rsidRPr="00D50180">
              <w:rPr>
                <w:rFonts w:ascii="Times New Roman" w:hAnsi="Times New Roman"/>
                <w:sz w:val="20"/>
                <w:szCs w:val="20"/>
              </w:rPr>
              <w:t>%</w:t>
            </w:r>
          </w:p>
        </w:tc>
        <w:tc>
          <w:tcPr>
            <w:tcW w:w="2663" w:type="dxa"/>
          </w:tcPr>
          <w:p w:rsidR="0016088E" w:rsidRPr="00D50180" w:rsidRDefault="0016088E" w:rsidP="00271B05">
            <w:pPr>
              <w:ind w:left="60"/>
              <w:rPr>
                <w:rFonts w:ascii="Times New Roman" w:hAnsi="Times New Roman"/>
                <w:sz w:val="20"/>
                <w:szCs w:val="20"/>
                <w:lang w:val="id-ID"/>
              </w:rPr>
            </w:pPr>
            <w:r w:rsidRPr="00D50180">
              <w:rPr>
                <w:rFonts w:ascii="Times New Roman" w:hAnsi="Times New Roman"/>
                <w:sz w:val="20"/>
                <w:szCs w:val="20"/>
                <w:lang w:val="sv-SE"/>
              </w:rPr>
              <w:t xml:space="preserve">Mengacu kondisi terakhir/updated Tahun </w:t>
            </w:r>
            <w:r>
              <w:rPr>
                <w:rFonts w:ascii="Times New Roman" w:hAnsi="Times New Roman"/>
                <w:sz w:val="20"/>
                <w:szCs w:val="20"/>
                <w:lang w:val="sv-SE"/>
              </w:rPr>
              <w:t>2017</w:t>
            </w:r>
            <w:r w:rsidRPr="00D50180">
              <w:rPr>
                <w:rFonts w:ascii="Times New Roman" w:hAnsi="Times New Roman"/>
                <w:sz w:val="20"/>
                <w:szCs w:val="20"/>
                <w:lang w:val="sv-SE"/>
              </w:rPr>
              <w:t>.</w:t>
            </w:r>
          </w:p>
        </w:tc>
      </w:tr>
      <w:tr w:rsidR="0016088E" w:rsidRPr="00D50180" w:rsidTr="00271B05">
        <w:trPr>
          <w:trHeight w:val="1506"/>
          <w:jc w:val="center"/>
        </w:trPr>
        <w:tc>
          <w:tcPr>
            <w:tcW w:w="360" w:type="dxa"/>
            <w:vMerge/>
            <w:tcBorders>
              <w:bottom w:val="nil"/>
            </w:tcBorders>
          </w:tcPr>
          <w:p w:rsidR="0016088E" w:rsidRPr="00D50180" w:rsidRDefault="0016088E" w:rsidP="00271B05">
            <w:pPr>
              <w:jc w:val="center"/>
              <w:rPr>
                <w:rFonts w:ascii="Times New Roman" w:hAnsi="Times New Roman"/>
                <w:sz w:val="20"/>
                <w:szCs w:val="20"/>
                <w:lang w:val="id-ID"/>
              </w:rPr>
            </w:pPr>
          </w:p>
        </w:tc>
        <w:tc>
          <w:tcPr>
            <w:tcW w:w="2150" w:type="dxa"/>
            <w:vMerge/>
            <w:tcBorders>
              <w:bottom w:val="nil"/>
            </w:tcBorders>
            <w:shd w:val="clear" w:color="auto" w:fill="auto"/>
          </w:tcPr>
          <w:p w:rsidR="0016088E" w:rsidRPr="00D50180" w:rsidRDefault="0016088E" w:rsidP="00271B05">
            <w:pPr>
              <w:rPr>
                <w:rFonts w:ascii="Times New Roman" w:hAnsi="Times New Roman"/>
                <w:b/>
                <w:sz w:val="20"/>
                <w:szCs w:val="20"/>
                <w:lang w:val="id-ID"/>
              </w:rPr>
            </w:pPr>
          </w:p>
        </w:tc>
        <w:tc>
          <w:tcPr>
            <w:tcW w:w="2580" w:type="dxa"/>
            <w:vMerge/>
            <w:tcBorders>
              <w:bottom w:val="nil"/>
            </w:tcBorders>
            <w:shd w:val="clear" w:color="auto" w:fill="auto"/>
            <w:vAlign w:val="center"/>
          </w:tcPr>
          <w:p w:rsidR="0016088E" w:rsidRPr="00D50180" w:rsidRDefault="0016088E" w:rsidP="00271B05">
            <w:pPr>
              <w:spacing w:after="0" w:line="312" w:lineRule="auto"/>
              <w:jc w:val="both"/>
              <w:rPr>
                <w:rFonts w:ascii="Times New Roman" w:hAnsi="Times New Roman"/>
                <w:sz w:val="20"/>
                <w:szCs w:val="20"/>
                <w:lang w:val="id-ID"/>
              </w:rPr>
            </w:pPr>
          </w:p>
        </w:tc>
        <w:tc>
          <w:tcPr>
            <w:tcW w:w="420" w:type="dxa"/>
            <w:tcBorders>
              <w:bottom w:val="nil"/>
            </w:tcBorders>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8</w:t>
            </w:r>
          </w:p>
        </w:tc>
        <w:tc>
          <w:tcPr>
            <w:tcW w:w="2052" w:type="dxa"/>
            <w:vMerge w:val="restart"/>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Pejabat yang telah memenuhi persyaratan kepangkatan</w:t>
            </w:r>
          </w:p>
        </w:tc>
        <w:tc>
          <w:tcPr>
            <w:tcW w:w="2301" w:type="dxa"/>
            <w:vMerge w:val="restart"/>
            <w:shd w:val="clear" w:color="auto" w:fill="FFFFFF"/>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lang w:val="id-ID"/>
              </w:rPr>
              <w:t>Jumlah pejabat yang memenuhi persyaratan kepangkatan dibagi Jumlah total pejabat SKPD yang ada x 100%</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jc w:val="both"/>
              <w:rPr>
                <w:rFonts w:ascii="Times New Roman" w:hAnsi="Times New Roman"/>
                <w:sz w:val="20"/>
                <w:szCs w:val="20"/>
                <w:lang w:val="id-ID"/>
              </w:rPr>
            </w:pPr>
            <w:r w:rsidRPr="00D50180">
              <w:rPr>
                <w:rFonts w:ascii="Times New Roman" w:hAnsi="Times New Roman"/>
                <w:sz w:val="20"/>
                <w:szCs w:val="20"/>
              </w:rPr>
              <w:t>[</w:t>
            </w:r>
            <w:r w:rsidR="00FA0A89">
              <w:t>24</w:t>
            </w:r>
            <w:r w:rsidRPr="00D50180">
              <w:rPr>
                <w:rFonts w:ascii="Times New Roman" w:hAnsi="Times New Roman"/>
                <w:sz w:val="20"/>
                <w:szCs w:val="20"/>
              </w:rPr>
              <w:t xml:space="preserve">  :  </w:t>
            </w:r>
            <w:r w:rsidR="00FA0A89">
              <w:t>24</w:t>
            </w:r>
            <w:r w:rsidRPr="00D50180">
              <w:rPr>
                <w:rFonts w:ascii="Times New Roman" w:hAnsi="Times New Roman"/>
                <w:sz w:val="20"/>
                <w:szCs w:val="20"/>
              </w:rPr>
              <w:t xml:space="preserve"> ] x 100 =  </w:t>
            </w:r>
            <w:r w:rsidR="00FA0A89" w:rsidRPr="00D50180">
              <w:rPr>
                <w:rFonts w:ascii="Times New Roman" w:hAnsi="Times New Roman"/>
                <w:sz w:val="20"/>
                <w:szCs w:val="20"/>
              </w:rPr>
              <w:t>100</w:t>
            </w:r>
            <w:r w:rsidRPr="00D50180">
              <w:rPr>
                <w:rFonts w:ascii="Times New Roman" w:hAnsi="Times New Roman"/>
                <w:sz w:val="20"/>
                <w:szCs w:val="20"/>
              </w:rPr>
              <w:t>%</w:t>
            </w:r>
          </w:p>
        </w:tc>
        <w:tc>
          <w:tcPr>
            <w:tcW w:w="204" w:type="dxa"/>
            <w:vMerge w:val="restart"/>
            <w:tcBorders>
              <w:right w:val="nil"/>
            </w:tcBorders>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p>
          <w:p w:rsidR="00FA0A89" w:rsidRDefault="00FA0A89"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vMerge w:val="restart"/>
            <w:tcBorders>
              <w:left w:val="nil"/>
            </w:tcBorders>
          </w:tcPr>
          <w:p w:rsidR="0016088E" w:rsidRPr="00D50180" w:rsidRDefault="0016088E" w:rsidP="00271B05">
            <w:pPr>
              <w:spacing w:after="0" w:line="312" w:lineRule="auto"/>
              <w:ind w:left="-24"/>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 xml:space="preserve">ejabat </w:t>
            </w:r>
            <w:r w:rsidRPr="00D50180">
              <w:rPr>
                <w:rFonts w:ascii="Times New Roman" w:hAnsi="Times New Roman"/>
                <w:sz w:val="20"/>
                <w:szCs w:val="20"/>
              </w:rPr>
              <w:t>yang memenuhikepangkatan, sebanyak</w:t>
            </w:r>
            <w:r>
              <w:rPr>
                <w:rFonts w:ascii="Times New Roman" w:hAnsi="Times New Roman"/>
                <w:sz w:val="20"/>
                <w:szCs w:val="20"/>
              </w:rPr>
              <w:t xml:space="preserve"> </w:t>
            </w:r>
            <w:r w:rsidR="00FA0A89">
              <w:t>24</w:t>
            </w:r>
            <w:r w:rsidRPr="00D50180">
              <w:rPr>
                <w:rFonts w:ascii="Times New Roman" w:hAnsi="Times New Roman"/>
                <w:sz w:val="20"/>
                <w:szCs w:val="20"/>
              </w:rPr>
              <w:t xml:space="preserve"> org.</w:t>
            </w:r>
          </w:p>
          <w:p w:rsidR="0016088E" w:rsidRPr="00D50180" w:rsidRDefault="0016088E" w:rsidP="00271B05">
            <w:pPr>
              <w:spacing w:after="0" w:line="312" w:lineRule="auto"/>
              <w:ind w:left="216"/>
              <w:rPr>
                <w:rFonts w:ascii="Times New Roman" w:hAnsi="Times New Roman"/>
                <w:sz w:val="20"/>
                <w:szCs w:val="20"/>
                <w:lang w:val="id-ID"/>
              </w:rPr>
            </w:pPr>
          </w:p>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rPr>
              <w:t>Jabatan yang ada, sebanyak</w:t>
            </w:r>
            <w:r>
              <w:rPr>
                <w:rFonts w:ascii="Times New Roman" w:hAnsi="Times New Roman"/>
                <w:sz w:val="20"/>
                <w:szCs w:val="20"/>
              </w:rPr>
              <w:t xml:space="preserve"> </w:t>
            </w:r>
            <w:r w:rsidR="00FA0A89">
              <w:t>24</w:t>
            </w:r>
            <w:r>
              <w:rPr>
                <w:rFonts w:ascii="Times New Roman" w:hAnsi="Times New Roman"/>
                <w:sz w:val="20"/>
                <w:szCs w:val="20"/>
              </w:rPr>
              <w:t xml:space="preserve">  org</w:t>
            </w:r>
          </w:p>
        </w:tc>
        <w:tc>
          <w:tcPr>
            <w:tcW w:w="1546" w:type="dxa"/>
            <w:vMerge w:val="restart"/>
          </w:tcPr>
          <w:p w:rsidR="0016088E" w:rsidRPr="00D50180" w:rsidRDefault="00FA0A89" w:rsidP="00271B05">
            <w:pPr>
              <w:jc w:val="center"/>
              <w:rPr>
                <w:rFonts w:ascii="Times New Roman" w:hAnsi="Times New Roman"/>
                <w:sz w:val="20"/>
                <w:szCs w:val="20"/>
              </w:rPr>
            </w:pPr>
            <w:r w:rsidRPr="00D50180">
              <w:rPr>
                <w:rFonts w:ascii="Times New Roman" w:hAnsi="Times New Roman"/>
                <w:sz w:val="20"/>
                <w:szCs w:val="20"/>
              </w:rPr>
              <w:t>100</w:t>
            </w:r>
            <w:r w:rsidR="0016088E" w:rsidRPr="00D50180">
              <w:rPr>
                <w:rFonts w:ascii="Times New Roman" w:hAnsi="Times New Roman"/>
                <w:sz w:val="20"/>
                <w:szCs w:val="20"/>
              </w:rPr>
              <w:t>%</w:t>
            </w:r>
          </w:p>
        </w:tc>
        <w:tc>
          <w:tcPr>
            <w:tcW w:w="2663" w:type="dxa"/>
            <w:vMerge w:val="restart"/>
          </w:tcPr>
          <w:p w:rsidR="0016088E" w:rsidRPr="00D50180" w:rsidRDefault="0016088E" w:rsidP="00271B05">
            <w:pPr>
              <w:ind w:left="60"/>
              <w:rPr>
                <w:rFonts w:ascii="Times New Roman" w:hAnsi="Times New Roman"/>
                <w:sz w:val="20"/>
                <w:szCs w:val="20"/>
                <w:lang w:val="id-ID"/>
              </w:rPr>
            </w:pPr>
            <w:r w:rsidRPr="00D50180">
              <w:rPr>
                <w:rFonts w:ascii="Times New Roman" w:hAnsi="Times New Roman"/>
                <w:sz w:val="20"/>
                <w:szCs w:val="20"/>
                <w:lang w:val="sv-SE"/>
              </w:rPr>
              <w:t xml:space="preserve">Mengacu kondisi terakhir/updated Tahun </w:t>
            </w:r>
            <w:r>
              <w:rPr>
                <w:rFonts w:ascii="Times New Roman" w:hAnsi="Times New Roman"/>
                <w:sz w:val="20"/>
                <w:szCs w:val="20"/>
                <w:lang w:val="sv-SE"/>
              </w:rPr>
              <w:t>2017</w:t>
            </w:r>
            <w:r w:rsidRPr="00D50180">
              <w:rPr>
                <w:rFonts w:ascii="Times New Roman" w:hAnsi="Times New Roman"/>
                <w:sz w:val="20"/>
                <w:szCs w:val="20"/>
                <w:lang w:val="sv-SE"/>
              </w:rPr>
              <w:t>.</w:t>
            </w:r>
          </w:p>
        </w:tc>
      </w:tr>
      <w:tr w:rsidR="0016088E" w:rsidRPr="00D50180" w:rsidTr="00271B05">
        <w:trPr>
          <w:trHeight w:val="390"/>
          <w:jc w:val="center"/>
        </w:trPr>
        <w:tc>
          <w:tcPr>
            <w:tcW w:w="360" w:type="dxa"/>
            <w:tcBorders>
              <w:top w:val="nil"/>
            </w:tcBorders>
          </w:tcPr>
          <w:p w:rsidR="0016088E" w:rsidRPr="00D50180" w:rsidRDefault="0016088E" w:rsidP="00271B05">
            <w:pPr>
              <w:jc w:val="center"/>
              <w:rPr>
                <w:rFonts w:ascii="Times New Roman" w:hAnsi="Times New Roman"/>
                <w:sz w:val="20"/>
                <w:szCs w:val="20"/>
                <w:lang w:val="id-ID"/>
              </w:rPr>
            </w:pPr>
          </w:p>
        </w:tc>
        <w:tc>
          <w:tcPr>
            <w:tcW w:w="2150" w:type="dxa"/>
            <w:tcBorders>
              <w:top w:val="nil"/>
            </w:tcBorders>
            <w:shd w:val="clear" w:color="auto" w:fill="auto"/>
          </w:tcPr>
          <w:p w:rsidR="0016088E" w:rsidRPr="00D50180" w:rsidRDefault="0016088E" w:rsidP="00271B05">
            <w:pPr>
              <w:rPr>
                <w:rFonts w:ascii="Times New Roman" w:hAnsi="Times New Roman"/>
                <w:b/>
                <w:sz w:val="20"/>
                <w:szCs w:val="20"/>
                <w:lang w:val="id-ID"/>
              </w:rPr>
            </w:pPr>
          </w:p>
        </w:tc>
        <w:tc>
          <w:tcPr>
            <w:tcW w:w="2580" w:type="dxa"/>
            <w:tcBorders>
              <w:top w:val="nil"/>
            </w:tcBorders>
            <w:shd w:val="clear" w:color="auto" w:fill="auto"/>
            <w:vAlign w:val="center"/>
          </w:tcPr>
          <w:p w:rsidR="0016088E" w:rsidRPr="00D50180" w:rsidRDefault="0016088E" w:rsidP="00271B05">
            <w:pPr>
              <w:spacing w:after="0" w:line="312" w:lineRule="auto"/>
              <w:jc w:val="both"/>
              <w:rPr>
                <w:rFonts w:ascii="Times New Roman" w:hAnsi="Times New Roman"/>
                <w:sz w:val="20"/>
                <w:szCs w:val="20"/>
                <w:lang w:val="id-ID"/>
              </w:rPr>
            </w:pPr>
          </w:p>
        </w:tc>
        <w:tc>
          <w:tcPr>
            <w:tcW w:w="420" w:type="dxa"/>
            <w:tcBorders>
              <w:top w:val="nil"/>
            </w:tcBorders>
            <w:vAlign w:val="center"/>
          </w:tcPr>
          <w:p w:rsidR="0016088E" w:rsidRPr="00D50180" w:rsidRDefault="0016088E" w:rsidP="00271B05">
            <w:pPr>
              <w:spacing w:after="0" w:line="312" w:lineRule="auto"/>
              <w:jc w:val="both"/>
              <w:rPr>
                <w:rFonts w:ascii="Times New Roman" w:hAnsi="Times New Roman"/>
                <w:sz w:val="20"/>
                <w:szCs w:val="20"/>
                <w:lang w:val="id-ID"/>
              </w:rPr>
            </w:pPr>
          </w:p>
        </w:tc>
        <w:tc>
          <w:tcPr>
            <w:tcW w:w="2052" w:type="dxa"/>
            <w:vMerge/>
            <w:shd w:val="clear" w:color="auto" w:fill="auto"/>
            <w:vAlign w:val="center"/>
          </w:tcPr>
          <w:p w:rsidR="0016088E" w:rsidRPr="00D50180" w:rsidRDefault="0016088E" w:rsidP="00271B05">
            <w:pPr>
              <w:spacing w:after="0" w:line="312" w:lineRule="auto"/>
              <w:rPr>
                <w:rFonts w:ascii="Times New Roman" w:hAnsi="Times New Roman"/>
                <w:sz w:val="20"/>
                <w:szCs w:val="20"/>
                <w:lang w:val="id-ID"/>
              </w:rPr>
            </w:pPr>
          </w:p>
        </w:tc>
        <w:tc>
          <w:tcPr>
            <w:tcW w:w="2301" w:type="dxa"/>
            <w:vMerge/>
            <w:shd w:val="clear" w:color="auto" w:fill="FFFFFF"/>
            <w:vAlign w:val="center"/>
          </w:tcPr>
          <w:p w:rsidR="0016088E" w:rsidRPr="00D50180" w:rsidRDefault="0016088E" w:rsidP="00271B05">
            <w:pPr>
              <w:spacing w:after="0" w:line="312" w:lineRule="auto"/>
              <w:jc w:val="both"/>
              <w:rPr>
                <w:rFonts w:ascii="Times New Roman" w:hAnsi="Times New Roman"/>
                <w:sz w:val="20"/>
                <w:szCs w:val="20"/>
                <w:lang w:val="id-ID"/>
              </w:rPr>
            </w:pPr>
          </w:p>
        </w:tc>
        <w:tc>
          <w:tcPr>
            <w:tcW w:w="204" w:type="dxa"/>
            <w:vMerge/>
            <w:tcBorders>
              <w:right w:val="nil"/>
            </w:tcBorders>
          </w:tcPr>
          <w:p w:rsidR="0016088E" w:rsidRPr="00D50180" w:rsidRDefault="0016088E" w:rsidP="00271B05">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2610" w:type="dxa"/>
            <w:vMerge/>
            <w:tcBorders>
              <w:left w:val="nil"/>
            </w:tcBorders>
          </w:tcPr>
          <w:p w:rsidR="0016088E" w:rsidRPr="00D50180" w:rsidRDefault="0016088E" w:rsidP="00271B05">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1546" w:type="dxa"/>
            <w:vMerge/>
          </w:tcPr>
          <w:p w:rsidR="0016088E" w:rsidRPr="00D50180" w:rsidRDefault="0016088E" w:rsidP="00271B05">
            <w:pPr>
              <w:jc w:val="center"/>
              <w:rPr>
                <w:rFonts w:ascii="Times New Roman" w:hAnsi="Times New Roman"/>
                <w:sz w:val="20"/>
                <w:szCs w:val="20"/>
                <w:lang w:val="id-ID"/>
              </w:rPr>
            </w:pPr>
          </w:p>
        </w:tc>
        <w:tc>
          <w:tcPr>
            <w:tcW w:w="2663" w:type="dxa"/>
            <w:vMerge/>
          </w:tcPr>
          <w:p w:rsidR="0016088E" w:rsidRPr="00D50180" w:rsidRDefault="0016088E" w:rsidP="00271B05">
            <w:pPr>
              <w:ind w:left="60"/>
              <w:jc w:val="both"/>
              <w:rPr>
                <w:rFonts w:ascii="Times New Roman" w:hAnsi="Times New Roman"/>
                <w:sz w:val="20"/>
                <w:szCs w:val="20"/>
                <w:lang w:val="sv-SE"/>
              </w:rPr>
            </w:pPr>
          </w:p>
        </w:tc>
      </w:tr>
      <w:tr w:rsidR="0016088E" w:rsidRPr="00D50180" w:rsidTr="00271B05">
        <w:trPr>
          <w:trHeight w:val="2686"/>
          <w:jc w:val="center"/>
        </w:trPr>
        <w:tc>
          <w:tcPr>
            <w:tcW w:w="360" w:type="dxa"/>
            <w:vMerge w:val="restart"/>
          </w:tcPr>
          <w:p w:rsidR="0016088E" w:rsidRPr="00D50180" w:rsidRDefault="0016088E" w:rsidP="00271B05">
            <w:pPr>
              <w:jc w:val="center"/>
              <w:rPr>
                <w:rFonts w:ascii="Times New Roman" w:hAnsi="Times New Roman"/>
                <w:sz w:val="20"/>
                <w:szCs w:val="20"/>
                <w:lang w:val="id-ID"/>
              </w:rPr>
            </w:pPr>
            <w:r w:rsidRPr="00D50180">
              <w:rPr>
                <w:rFonts w:ascii="Times New Roman" w:hAnsi="Times New Roman"/>
                <w:sz w:val="20"/>
                <w:szCs w:val="20"/>
                <w:lang w:val="id-ID"/>
              </w:rPr>
              <w:t>5</w:t>
            </w:r>
          </w:p>
        </w:tc>
        <w:tc>
          <w:tcPr>
            <w:tcW w:w="2150" w:type="dxa"/>
            <w:vMerge w:val="restart"/>
            <w:shd w:val="clear" w:color="auto" w:fill="auto"/>
          </w:tcPr>
          <w:p w:rsidR="0016088E" w:rsidRPr="00D50180" w:rsidRDefault="0016088E" w:rsidP="00271B05">
            <w:pPr>
              <w:rPr>
                <w:rFonts w:ascii="Times New Roman" w:hAnsi="Times New Roman"/>
                <w:b/>
                <w:sz w:val="20"/>
                <w:szCs w:val="20"/>
                <w:lang w:val="id-ID"/>
              </w:rPr>
            </w:pPr>
            <w:r w:rsidRPr="00D50180">
              <w:rPr>
                <w:rFonts w:ascii="Times New Roman" w:hAnsi="Times New Roman"/>
                <w:b/>
                <w:sz w:val="20"/>
                <w:szCs w:val="20"/>
                <w:lang w:val="id-ID"/>
              </w:rPr>
              <w:t xml:space="preserve">PERENCANAAN PEMBANGUNAN DAERAH </w:t>
            </w:r>
          </w:p>
          <w:p w:rsidR="0016088E" w:rsidRPr="00D50180" w:rsidRDefault="0016088E" w:rsidP="00271B05">
            <w:pPr>
              <w:autoSpaceDE w:val="0"/>
              <w:autoSpaceDN w:val="0"/>
              <w:adjustRightInd w:val="0"/>
              <w:rPr>
                <w:rFonts w:ascii="Times New Roman" w:hAnsi="Times New Roman"/>
                <w:b/>
                <w:sz w:val="20"/>
                <w:szCs w:val="20"/>
                <w:lang w:val="id-ID"/>
              </w:rPr>
            </w:pPr>
          </w:p>
        </w:tc>
        <w:tc>
          <w:tcPr>
            <w:tcW w:w="2580" w:type="dxa"/>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Kelengkapan dokumen perencanaan pembangunan yang dimiliki oleh SKPD</w:t>
            </w:r>
          </w:p>
        </w:tc>
        <w:tc>
          <w:tcPr>
            <w:tcW w:w="420" w:type="dxa"/>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9</w:t>
            </w:r>
          </w:p>
        </w:tc>
        <w:tc>
          <w:tcPr>
            <w:tcW w:w="2052" w:type="dxa"/>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dokumen perencanaan pembangunan di SKPD</w:t>
            </w:r>
          </w:p>
          <w:p w:rsidR="0016088E" w:rsidRPr="00D50180" w:rsidRDefault="0016088E" w:rsidP="00271B05">
            <w:pPr>
              <w:spacing w:after="0" w:line="312" w:lineRule="auto"/>
              <w:ind w:left="126" w:hanging="126"/>
              <w:rPr>
                <w:rFonts w:ascii="Times New Roman" w:hAnsi="Times New Roman"/>
                <w:sz w:val="20"/>
                <w:szCs w:val="20"/>
                <w:lang w:val="id-ID"/>
              </w:rPr>
            </w:pPr>
            <w:r w:rsidRPr="00D50180">
              <w:rPr>
                <w:rFonts w:ascii="Times New Roman" w:hAnsi="Times New Roman"/>
                <w:sz w:val="20"/>
                <w:szCs w:val="20"/>
                <w:lang w:val="id-ID"/>
              </w:rPr>
              <w:t>-RENSTRA    SKPD</w:t>
            </w:r>
          </w:p>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-RENJA SKPD</w:t>
            </w:r>
          </w:p>
          <w:p w:rsidR="0016088E" w:rsidRPr="00A1429A" w:rsidRDefault="0016088E" w:rsidP="00FA0A89">
            <w:pPr>
              <w:spacing w:after="0" w:line="312" w:lineRule="auto"/>
              <w:rPr>
                <w:rFonts w:ascii="Times New Roman" w:hAnsi="Times New Roman"/>
                <w:sz w:val="20"/>
                <w:szCs w:val="20"/>
                <w:lang w:val="en-GB"/>
              </w:rPr>
            </w:pPr>
            <w:r w:rsidRPr="00D50180">
              <w:rPr>
                <w:rFonts w:ascii="Times New Roman" w:hAnsi="Times New Roman"/>
                <w:sz w:val="20"/>
                <w:szCs w:val="20"/>
                <w:lang w:val="id-ID"/>
              </w:rPr>
              <w:t>-RKA-SKPD</w:t>
            </w:r>
          </w:p>
        </w:tc>
        <w:tc>
          <w:tcPr>
            <w:tcW w:w="2301" w:type="dxa"/>
            <w:shd w:val="clear" w:color="auto" w:fill="FFFFFF"/>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lang w:val="id-ID"/>
              </w:rPr>
              <w:t>Ada atau tidak ada  dokumen perencanaan SKPD berikut jumlahnya</w:t>
            </w:r>
          </w:p>
          <w:p w:rsidR="0016088E" w:rsidRPr="00D50180" w:rsidRDefault="0016088E" w:rsidP="00271B05">
            <w:pPr>
              <w:spacing w:after="0" w:line="312" w:lineRule="auto"/>
              <w:rPr>
                <w:rFonts w:ascii="Times New Roman" w:hAnsi="Times New Roman"/>
                <w:sz w:val="20"/>
                <w:szCs w:val="20"/>
              </w:rPr>
            </w:pPr>
          </w:p>
          <w:p w:rsidR="0016088E" w:rsidRDefault="0016088E" w:rsidP="00271B05">
            <w:pPr>
              <w:spacing w:after="0" w:line="312" w:lineRule="auto"/>
              <w:jc w:val="both"/>
              <w:rPr>
                <w:rFonts w:ascii="Times New Roman" w:hAnsi="Times New Roman"/>
                <w:sz w:val="20"/>
                <w:szCs w:val="20"/>
              </w:rPr>
            </w:pPr>
            <w:r w:rsidRPr="00D50180">
              <w:rPr>
                <w:rFonts w:ascii="Times New Roman" w:hAnsi="Times New Roman"/>
                <w:sz w:val="20"/>
                <w:szCs w:val="20"/>
              </w:rPr>
              <w:t xml:space="preserve">Ada </w:t>
            </w:r>
            <w:r>
              <w:rPr>
                <w:rFonts w:ascii="Times New Roman" w:hAnsi="Times New Roman"/>
                <w:sz w:val="20"/>
                <w:szCs w:val="20"/>
              </w:rPr>
              <w:t xml:space="preserve">/ </w:t>
            </w:r>
            <w:r w:rsidRPr="00F7134F">
              <w:rPr>
                <w:rFonts w:ascii="Times New Roman" w:hAnsi="Times New Roman"/>
                <w:strike/>
                <w:sz w:val="20"/>
                <w:szCs w:val="20"/>
              </w:rPr>
              <w:t>tidakada</w:t>
            </w:r>
          </w:p>
          <w:p w:rsidR="0016088E" w:rsidRPr="00D50180" w:rsidRDefault="0016088E" w:rsidP="00271B05">
            <w:pPr>
              <w:spacing w:after="0" w:line="312" w:lineRule="auto"/>
              <w:jc w:val="both"/>
              <w:rPr>
                <w:rFonts w:ascii="Times New Roman" w:hAnsi="Times New Roman"/>
                <w:sz w:val="20"/>
                <w:szCs w:val="20"/>
                <w:lang w:val="id-ID"/>
              </w:rPr>
            </w:pPr>
            <w:r>
              <w:rPr>
                <w:rFonts w:ascii="Times New Roman" w:hAnsi="Times New Roman"/>
                <w:sz w:val="20"/>
                <w:szCs w:val="20"/>
              </w:rPr>
              <w:t xml:space="preserve">Jumlahnya </w:t>
            </w:r>
            <w:r w:rsidR="00FA0A89">
              <w:rPr>
                <w:rFonts w:ascii="Times New Roman" w:hAnsi="Times New Roman"/>
                <w:sz w:val="20"/>
                <w:szCs w:val="20"/>
              </w:rPr>
              <w:t>3</w:t>
            </w:r>
          </w:p>
        </w:tc>
        <w:tc>
          <w:tcPr>
            <w:tcW w:w="204" w:type="dxa"/>
            <w:tcBorders>
              <w:right w:val="nil"/>
            </w:tcBorders>
          </w:tcPr>
          <w:p w:rsidR="0016088E" w:rsidRPr="00D50180" w:rsidRDefault="0016088E" w:rsidP="00271B05">
            <w:pPr>
              <w:spacing w:after="0" w:line="312" w:lineRule="auto"/>
              <w:ind w:left="192"/>
              <w:rPr>
                <w:rFonts w:ascii="Times New Roman" w:hAnsi="Times New Roman"/>
                <w:sz w:val="20"/>
                <w:szCs w:val="20"/>
              </w:rPr>
            </w:pPr>
          </w:p>
        </w:tc>
        <w:tc>
          <w:tcPr>
            <w:tcW w:w="2610" w:type="dxa"/>
            <w:tcBorders>
              <w:left w:val="nil"/>
            </w:tcBorders>
          </w:tcPr>
          <w:p w:rsidR="0016088E" w:rsidRPr="00D50180" w:rsidRDefault="0016088E" w:rsidP="00271B05">
            <w:pPr>
              <w:spacing w:after="0" w:line="312" w:lineRule="auto"/>
              <w:ind w:left="192"/>
              <w:rPr>
                <w:rFonts w:ascii="Times New Roman" w:hAnsi="Times New Roman"/>
                <w:sz w:val="20"/>
                <w:szCs w:val="20"/>
              </w:rPr>
            </w:pPr>
            <w:r w:rsidRPr="00D50180">
              <w:rPr>
                <w:rFonts w:ascii="Times New Roman" w:hAnsi="Times New Roman"/>
                <w:sz w:val="20"/>
                <w:szCs w:val="20"/>
              </w:rPr>
              <w:t>Apabila Ada.</w:t>
            </w:r>
          </w:p>
          <w:p w:rsidR="0016088E" w:rsidRPr="00D50180" w:rsidRDefault="0016088E" w:rsidP="00271B05">
            <w:pPr>
              <w:spacing w:after="0" w:line="312" w:lineRule="auto"/>
              <w:ind w:left="192"/>
              <w:rPr>
                <w:rFonts w:ascii="Times New Roman" w:hAnsi="Times New Roman"/>
                <w:sz w:val="20"/>
                <w:szCs w:val="20"/>
              </w:rPr>
            </w:pPr>
            <w:r w:rsidRPr="00D50180">
              <w:rPr>
                <w:rFonts w:ascii="Times New Roman" w:hAnsi="Times New Roman"/>
                <w:sz w:val="20"/>
                <w:szCs w:val="20"/>
              </w:rPr>
              <w:t>Sebutkan</w:t>
            </w:r>
            <w:r w:rsidR="00FA0A89">
              <w:rPr>
                <w:rFonts w:ascii="Times New Roman" w:hAnsi="Times New Roman"/>
                <w:sz w:val="20"/>
                <w:szCs w:val="20"/>
              </w:rPr>
              <w:t xml:space="preserve"> </w:t>
            </w:r>
            <w:r w:rsidRPr="00D50180">
              <w:rPr>
                <w:rFonts w:ascii="Times New Roman" w:hAnsi="Times New Roman"/>
                <w:sz w:val="20"/>
                <w:szCs w:val="20"/>
              </w:rPr>
              <w:t>dokumen yang ada</w:t>
            </w:r>
            <w:r>
              <w:rPr>
                <w:rFonts w:ascii="Times New Roman" w:hAnsi="Times New Roman"/>
                <w:sz w:val="20"/>
                <w:szCs w:val="20"/>
              </w:rPr>
              <w:t xml:space="preserve"> </w:t>
            </w:r>
            <w:r w:rsidRPr="00D50180">
              <w:rPr>
                <w:rFonts w:ascii="Times New Roman" w:hAnsi="Times New Roman"/>
                <w:sz w:val="20"/>
                <w:szCs w:val="20"/>
              </w:rPr>
              <w:t>tahun</w:t>
            </w:r>
            <w:r>
              <w:rPr>
                <w:rFonts w:ascii="Times New Roman" w:hAnsi="Times New Roman"/>
                <w:sz w:val="20"/>
                <w:szCs w:val="20"/>
              </w:rPr>
              <w:t xml:space="preserve"> 2017</w:t>
            </w:r>
            <w:r w:rsidRPr="00D50180">
              <w:rPr>
                <w:rFonts w:ascii="Times New Roman" w:hAnsi="Times New Roman"/>
                <w:sz w:val="20"/>
                <w:szCs w:val="20"/>
              </w:rPr>
              <w:t>, sebanyak</w:t>
            </w:r>
            <w:r>
              <w:rPr>
                <w:rFonts w:ascii="Times New Roman" w:hAnsi="Times New Roman"/>
                <w:sz w:val="20"/>
                <w:szCs w:val="20"/>
              </w:rPr>
              <w:t xml:space="preserve"> </w:t>
            </w:r>
            <w:r w:rsidR="00FA0A89">
              <w:rPr>
                <w:rFonts w:ascii="Times New Roman" w:hAnsi="Times New Roman"/>
                <w:sz w:val="20"/>
                <w:szCs w:val="20"/>
                <w:lang w:val="en-GB"/>
              </w:rPr>
              <w:t xml:space="preserve">3 </w:t>
            </w:r>
            <w:r w:rsidRPr="00D50180">
              <w:rPr>
                <w:rFonts w:ascii="Times New Roman" w:hAnsi="Times New Roman"/>
                <w:sz w:val="20"/>
                <w:szCs w:val="20"/>
              </w:rPr>
              <w:t>jenis, yg</w:t>
            </w:r>
            <w:r w:rsidR="00FA0A89">
              <w:rPr>
                <w:rFonts w:ascii="Times New Roman" w:hAnsi="Times New Roman"/>
                <w:sz w:val="20"/>
                <w:szCs w:val="20"/>
              </w:rPr>
              <w:t xml:space="preserve"> </w:t>
            </w:r>
            <w:r w:rsidRPr="00D50180">
              <w:rPr>
                <w:rFonts w:ascii="Times New Roman" w:hAnsi="Times New Roman"/>
                <w:sz w:val="20"/>
                <w:szCs w:val="20"/>
              </w:rPr>
              <w:t>terdiri</w:t>
            </w:r>
            <w:r w:rsidR="00FA0A89">
              <w:rPr>
                <w:rFonts w:ascii="Times New Roman" w:hAnsi="Times New Roman"/>
                <w:sz w:val="20"/>
                <w:szCs w:val="20"/>
              </w:rPr>
              <w:t xml:space="preserve"> </w:t>
            </w:r>
            <w:r w:rsidRPr="00D50180">
              <w:rPr>
                <w:rFonts w:ascii="Times New Roman" w:hAnsi="Times New Roman"/>
                <w:sz w:val="20"/>
                <w:szCs w:val="20"/>
              </w:rPr>
              <w:t>dari:</w:t>
            </w:r>
          </w:p>
          <w:p w:rsidR="0016088E" w:rsidRPr="00F7134F" w:rsidRDefault="0016088E" w:rsidP="00271B05">
            <w:pPr>
              <w:spacing w:after="0" w:line="240" w:lineRule="auto"/>
              <w:ind w:left="192"/>
              <w:rPr>
                <w:rFonts w:ascii="Times New Roman" w:hAnsi="Times New Roman"/>
                <w:sz w:val="20"/>
                <w:szCs w:val="20"/>
                <w:lang w:val="id-ID"/>
              </w:rPr>
            </w:pPr>
            <w:r w:rsidRPr="00D50180">
              <w:rPr>
                <w:rFonts w:ascii="Times New Roman" w:hAnsi="Times New Roman"/>
                <w:sz w:val="20"/>
                <w:szCs w:val="20"/>
                <w:lang w:val="id-ID"/>
              </w:rPr>
              <w:t xml:space="preserve">1. </w:t>
            </w:r>
            <w:r>
              <w:rPr>
                <w:rFonts w:ascii="Times New Roman" w:hAnsi="Times New Roman"/>
                <w:sz w:val="20"/>
                <w:szCs w:val="20"/>
                <w:lang w:val="id-ID"/>
              </w:rPr>
              <w:t>Renstra</w:t>
            </w:r>
          </w:p>
          <w:p w:rsidR="0016088E" w:rsidRPr="00D50180" w:rsidRDefault="0016088E" w:rsidP="00271B05">
            <w:pPr>
              <w:spacing w:after="0" w:line="240" w:lineRule="auto"/>
              <w:ind w:left="192"/>
              <w:rPr>
                <w:rFonts w:ascii="Times New Roman" w:hAnsi="Times New Roman"/>
                <w:sz w:val="20"/>
                <w:szCs w:val="20"/>
                <w:lang w:val="id-ID"/>
              </w:rPr>
            </w:pPr>
          </w:p>
          <w:p w:rsidR="0016088E" w:rsidRPr="00F7134F" w:rsidRDefault="0016088E" w:rsidP="00271B05">
            <w:pPr>
              <w:spacing w:after="0" w:line="240" w:lineRule="auto"/>
              <w:ind w:left="192"/>
              <w:rPr>
                <w:rFonts w:ascii="Times New Roman" w:hAnsi="Times New Roman"/>
                <w:sz w:val="20"/>
                <w:szCs w:val="20"/>
                <w:lang w:val="id-ID"/>
              </w:rPr>
            </w:pPr>
            <w:r w:rsidRPr="00D50180">
              <w:rPr>
                <w:rFonts w:ascii="Times New Roman" w:hAnsi="Times New Roman"/>
                <w:sz w:val="20"/>
                <w:szCs w:val="20"/>
                <w:lang w:val="id-ID"/>
              </w:rPr>
              <w:t xml:space="preserve">2. </w:t>
            </w:r>
            <w:r>
              <w:rPr>
                <w:rFonts w:ascii="Times New Roman" w:hAnsi="Times New Roman"/>
                <w:sz w:val="20"/>
                <w:szCs w:val="20"/>
                <w:lang w:val="id-ID"/>
              </w:rPr>
              <w:t>Renja</w:t>
            </w:r>
          </w:p>
          <w:p w:rsidR="0016088E" w:rsidRPr="00D50180" w:rsidRDefault="0016088E" w:rsidP="00271B05">
            <w:pPr>
              <w:spacing w:after="0" w:line="240" w:lineRule="auto"/>
              <w:ind w:left="192"/>
              <w:rPr>
                <w:rFonts w:ascii="Times New Roman" w:hAnsi="Times New Roman"/>
                <w:sz w:val="20"/>
                <w:szCs w:val="20"/>
                <w:lang w:val="id-ID"/>
              </w:rPr>
            </w:pPr>
          </w:p>
          <w:p w:rsidR="0016088E" w:rsidRPr="00FA0A89" w:rsidRDefault="0016088E" w:rsidP="00FA0A89">
            <w:pPr>
              <w:spacing w:line="240" w:lineRule="auto"/>
              <w:ind w:left="192"/>
              <w:rPr>
                <w:rFonts w:ascii="Times New Roman" w:hAnsi="Times New Roman"/>
                <w:sz w:val="20"/>
                <w:szCs w:val="20"/>
              </w:rPr>
            </w:pPr>
            <w:r w:rsidRPr="00D50180">
              <w:rPr>
                <w:rFonts w:ascii="Times New Roman" w:hAnsi="Times New Roman"/>
                <w:sz w:val="20"/>
                <w:szCs w:val="20"/>
                <w:lang w:val="id-ID"/>
              </w:rPr>
              <w:t>3.</w:t>
            </w:r>
            <w:r>
              <w:rPr>
                <w:rFonts w:ascii="Times New Roman" w:hAnsi="Times New Roman"/>
                <w:sz w:val="20"/>
                <w:szCs w:val="20"/>
                <w:lang w:val="id-ID"/>
              </w:rPr>
              <w:t>RKA</w:t>
            </w:r>
          </w:p>
        </w:tc>
        <w:tc>
          <w:tcPr>
            <w:tcW w:w="1546" w:type="dxa"/>
          </w:tcPr>
          <w:p w:rsidR="0016088E" w:rsidRPr="00D50180" w:rsidRDefault="0016088E" w:rsidP="00271B05">
            <w:pPr>
              <w:jc w:val="center"/>
              <w:rPr>
                <w:rFonts w:ascii="Times New Roman" w:hAnsi="Times New Roman"/>
                <w:sz w:val="20"/>
                <w:szCs w:val="20"/>
              </w:rPr>
            </w:pPr>
            <w:r w:rsidRPr="00D50180">
              <w:rPr>
                <w:rFonts w:ascii="Times New Roman" w:hAnsi="Times New Roman"/>
                <w:sz w:val="20"/>
                <w:szCs w:val="20"/>
              </w:rPr>
              <w:t xml:space="preserve">Ada </w:t>
            </w:r>
            <w:r>
              <w:rPr>
                <w:rFonts w:ascii="Times New Roman" w:hAnsi="Times New Roman"/>
                <w:sz w:val="20"/>
                <w:szCs w:val="20"/>
              </w:rPr>
              <w:t>/</w:t>
            </w:r>
            <w:r w:rsidRPr="00F7134F">
              <w:rPr>
                <w:rFonts w:ascii="Times New Roman" w:hAnsi="Times New Roman"/>
                <w:strike/>
                <w:sz w:val="20"/>
                <w:szCs w:val="20"/>
              </w:rPr>
              <w:t>tidakada</w:t>
            </w:r>
            <w:r w:rsidRPr="00D50180">
              <w:rPr>
                <w:rFonts w:ascii="Times New Roman" w:hAnsi="Times New Roman"/>
                <w:sz w:val="20"/>
                <w:szCs w:val="20"/>
              </w:rPr>
              <w:t xml:space="preserve">; </w:t>
            </w:r>
            <w:r w:rsidR="00FA0A89">
              <w:rPr>
                <w:rFonts w:ascii="Times New Roman" w:hAnsi="Times New Roman"/>
                <w:sz w:val="20"/>
                <w:szCs w:val="20"/>
                <w:lang w:val="en-GB"/>
              </w:rPr>
              <w:t>3</w:t>
            </w:r>
            <w:r>
              <w:rPr>
                <w:rFonts w:ascii="Times New Roman" w:hAnsi="Times New Roman"/>
                <w:sz w:val="20"/>
                <w:szCs w:val="20"/>
                <w:lang w:val="en-GB"/>
              </w:rPr>
              <w:t xml:space="preserve"> </w:t>
            </w:r>
            <w:r w:rsidRPr="00D50180">
              <w:rPr>
                <w:rFonts w:ascii="Times New Roman" w:hAnsi="Times New Roman"/>
                <w:sz w:val="20"/>
                <w:szCs w:val="20"/>
              </w:rPr>
              <w:t>jenis</w:t>
            </w:r>
          </w:p>
          <w:p w:rsidR="0016088E" w:rsidRPr="00D50180" w:rsidRDefault="0016088E" w:rsidP="00271B05">
            <w:pPr>
              <w:spacing w:line="360" w:lineRule="auto"/>
              <w:ind w:left="193"/>
              <w:rPr>
                <w:rFonts w:ascii="Times New Roman" w:hAnsi="Times New Roman"/>
                <w:sz w:val="20"/>
                <w:szCs w:val="20"/>
              </w:rPr>
            </w:pPr>
          </w:p>
        </w:tc>
        <w:tc>
          <w:tcPr>
            <w:tcW w:w="2663" w:type="dxa"/>
          </w:tcPr>
          <w:p w:rsidR="0016088E" w:rsidRPr="00D50180" w:rsidRDefault="0016088E" w:rsidP="00271B05">
            <w:pPr>
              <w:ind w:left="232"/>
              <w:jc w:val="both"/>
              <w:rPr>
                <w:rFonts w:ascii="Times New Roman" w:hAnsi="Times New Roman"/>
                <w:sz w:val="20"/>
                <w:szCs w:val="20"/>
                <w:lang w:val="id-ID"/>
              </w:rPr>
            </w:pPr>
          </w:p>
        </w:tc>
      </w:tr>
      <w:tr w:rsidR="0016088E" w:rsidRPr="00D50180" w:rsidTr="00271B05">
        <w:trPr>
          <w:trHeight w:val="2415"/>
          <w:jc w:val="center"/>
        </w:trPr>
        <w:tc>
          <w:tcPr>
            <w:tcW w:w="360" w:type="dxa"/>
            <w:vMerge/>
          </w:tcPr>
          <w:p w:rsidR="0016088E" w:rsidRPr="00D50180" w:rsidRDefault="0016088E" w:rsidP="00271B05">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16088E" w:rsidRPr="00D50180" w:rsidRDefault="0016088E" w:rsidP="00271B05">
            <w:pPr>
              <w:autoSpaceDE w:val="0"/>
              <w:autoSpaceDN w:val="0"/>
              <w:adjustRightInd w:val="0"/>
              <w:rPr>
                <w:rFonts w:ascii="Times New Roman" w:hAnsi="Times New Roman"/>
                <w:b/>
                <w:sz w:val="20"/>
                <w:szCs w:val="20"/>
                <w:lang w:val="id-ID"/>
              </w:rPr>
            </w:pPr>
          </w:p>
        </w:tc>
        <w:tc>
          <w:tcPr>
            <w:tcW w:w="2580" w:type="dxa"/>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Sinkronisasi Program RENJA SKPD dengan Program RKPD</w:t>
            </w:r>
          </w:p>
        </w:tc>
        <w:tc>
          <w:tcPr>
            <w:tcW w:w="420" w:type="dxa"/>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lang w:val="id-ID"/>
              </w:rPr>
              <w:t>1</w:t>
            </w:r>
            <w:r w:rsidRPr="00D50180">
              <w:rPr>
                <w:rFonts w:ascii="Times New Roman" w:hAnsi="Times New Roman"/>
                <w:sz w:val="20"/>
                <w:szCs w:val="20"/>
              </w:rPr>
              <w:t>0</w:t>
            </w:r>
          </w:p>
        </w:tc>
        <w:tc>
          <w:tcPr>
            <w:tcW w:w="2052" w:type="dxa"/>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Program RKPD yang diakomodir dalam RENJA SKPD</w:t>
            </w:r>
          </w:p>
        </w:tc>
        <w:tc>
          <w:tcPr>
            <w:tcW w:w="2301" w:type="dxa"/>
            <w:shd w:val="clear" w:color="auto" w:fill="FFFFFF"/>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lang w:val="id-ID"/>
              </w:rPr>
              <w:t>Jumlah Program RKPD yang  diakomodir dalam RENJA SKPD dibagi jumlah program dalam RENJA SKPD  yang ditetapkan pada RPJMD x 100%</w:t>
            </w:r>
          </w:p>
          <w:p w:rsidR="0016088E" w:rsidRPr="00D50180" w:rsidRDefault="0016088E" w:rsidP="00271B05">
            <w:pPr>
              <w:spacing w:after="0" w:line="312" w:lineRule="auto"/>
              <w:jc w:val="both"/>
              <w:rPr>
                <w:rFonts w:ascii="Times New Roman" w:hAnsi="Times New Roman"/>
                <w:sz w:val="20"/>
                <w:szCs w:val="20"/>
                <w:lang w:val="id-ID"/>
              </w:rPr>
            </w:pPr>
          </w:p>
        </w:tc>
        <w:tc>
          <w:tcPr>
            <w:tcW w:w="204" w:type="dxa"/>
            <w:tcBorders>
              <w:right w:val="nil"/>
            </w:tcBorders>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shd w:val="clear" w:color="auto" w:fill="auto"/>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Program RKPD yang diakomodir</w:t>
            </w:r>
            <w:r w:rsidR="00CE0532">
              <w:rPr>
                <w:rFonts w:ascii="Times New Roman" w:hAnsi="Times New Roman"/>
                <w:sz w:val="20"/>
                <w:szCs w:val="20"/>
              </w:rPr>
              <w:t xml:space="preserve"> </w:t>
            </w:r>
            <w:r w:rsidRPr="00D50180">
              <w:rPr>
                <w:rFonts w:ascii="Times New Roman" w:hAnsi="Times New Roman"/>
                <w:sz w:val="20"/>
                <w:szCs w:val="20"/>
              </w:rPr>
              <w:t>dalam</w:t>
            </w:r>
            <w:r w:rsidR="00CE0532">
              <w:rPr>
                <w:rFonts w:ascii="Times New Roman" w:hAnsi="Times New Roman"/>
                <w:sz w:val="20"/>
                <w:szCs w:val="20"/>
              </w:rPr>
              <w:t xml:space="preserve"> </w:t>
            </w:r>
            <w:r w:rsidRPr="00D50180">
              <w:rPr>
                <w:rFonts w:ascii="Times New Roman" w:hAnsi="Times New Roman"/>
                <w:sz w:val="20"/>
                <w:szCs w:val="20"/>
              </w:rPr>
              <w:t>Renja SKPD, sebanyak</w:t>
            </w:r>
            <w:r w:rsidR="00CE0532">
              <w:rPr>
                <w:rFonts w:ascii="Times New Roman" w:hAnsi="Times New Roman"/>
                <w:sz w:val="20"/>
                <w:szCs w:val="20"/>
              </w:rPr>
              <w:t xml:space="preserve"> 20</w:t>
            </w:r>
            <w:r w:rsidRPr="00D50180">
              <w:rPr>
                <w:rFonts w:ascii="Times New Roman" w:hAnsi="Times New Roman"/>
                <w:sz w:val="20"/>
                <w:szCs w:val="20"/>
              </w:rPr>
              <w:t xml:space="preserve"> program.</w:t>
            </w:r>
          </w:p>
          <w:p w:rsidR="0016088E" w:rsidRPr="00D50180" w:rsidRDefault="0016088E" w:rsidP="00271B05">
            <w:pPr>
              <w:spacing w:after="0" w:line="312" w:lineRule="auto"/>
              <w:ind w:left="240" w:hanging="240"/>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Program Renja SKPD yang ditetapkan</w:t>
            </w:r>
            <w:r w:rsidR="00CE0532">
              <w:rPr>
                <w:rFonts w:ascii="Times New Roman" w:hAnsi="Times New Roman"/>
                <w:sz w:val="20"/>
                <w:szCs w:val="20"/>
              </w:rPr>
              <w:t xml:space="preserve"> </w:t>
            </w:r>
            <w:r w:rsidRPr="00D50180">
              <w:rPr>
                <w:rFonts w:ascii="Times New Roman" w:hAnsi="Times New Roman"/>
                <w:sz w:val="20"/>
                <w:szCs w:val="20"/>
              </w:rPr>
              <w:t>dalam RPJMD, sebanyak</w:t>
            </w:r>
            <w:r>
              <w:rPr>
                <w:rFonts w:ascii="Times New Roman" w:hAnsi="Times New Roman"/>
                <w:sz w:val="20"/>
                <w:szCs w:val="20"/>
              </w:rPr>
              <w:t xml:space="preserve"> </w:t>
            </w:r>
            <w:r w:rsidR="00CE0532">
              <w:rPr>
                <w:rFonts w:ascii="Times New Roman" w:hAnsi="Times New Roman"/>
                <w:sz w:val="20"/>
                <w:szCs w:val="20"/>
              </w:rPr>
              <w:t>20</w:t>
            </w:r>
            <w:r w:rsidRPr="00D50180">
              <w:rPr>
                <w:rFonts w:ascii="Times New Roman" w:hAnsi="Times New Roman"/>
                <w:sz w:val="20"/>
                <w:szCs w:val="20"/>
              </w:rPr>
              <w:t xml:space="preserve"> program</w:t>
            </w:r>
          </w:p>
          <w:p w:rsidR="0016088E" w:rsidRPr="00D50180" w:rsidRDefault="0016088E" w:rsidP="00271B05">
            <w:pPr>
              <w:spacing w:after="0" w:line="312" w:lineRule="auto"/>
              <w:rPr>
                <w:rFonts w:ascii="Times New Roman" w:hAnsi="Times New Roman"/>
                <w:sz w:val="20"/>
                <w:szCs w:val="20"/>
              </w:rPr>
            </w:pPr>
          </w:p>
        </w:tc>
        <w:tc>
          <w:tcPr>
            <w:tcW w:w="1546" w:type="dxa"/>
          </w:tcPr>
          <w:p w:rsidR="0016088E" w:rsidRPr="00D50180" w:rsidRDefault="00CE0532" w:rsidP="00271B05">
            <w:pPr>
              <w:jc w:val="center"/>
              <w:rPr>
                <w:rFonts w:ascii="Times New Roman" w:hAnsi="Times New Roman"/>
                <w:sz w:val="20"/>
                <w:szCs w:val="20"/>
              </w:rPr>
            </w:pPr>
            <w:r>
              <w:rPr>
                <w:rFonts w:ascii="Times New Roman" w:hAnsi="Times New Roman"/>
                <w:sz w:val="20"/>
                <w:szCs w:val="20"/>
              </w:rPr>
              <w:t>100</w:t>
            </w:r>
            <w:r w:rsidR="0016088E" w:rsidRPr="00D50180">
              <w:rPr>
                <w:rFonts w:ascii="Times New Roman" w:hAnsi="Times New Roman"/>
                <w:sz w:val="20"/>
                <w:szCs w:val="20"/>
              </w:rPr>
              <w:t>%</w:t>
            </w:r>
          </w:p>
        </w:tc>
        <w:tc>
          <w:tcPr>
            <w:tcW w:w="2663" w:type="dxa"/>
          </w:tcPr>
          <w:p w:rsidR="0016088E" w:rsidRPr="00D50180" w:rsidRDefault="0016088E" w:rsidP="00271B05">
            <w:pPr>
              <w:ind w:left="220"/>
              <w:jc w:val="both"/>
              <w:rPr>
                <w:rFonts w:ascii="Times New Roman" w:hAnsi="Times New Roman"/>
                <w:sz w:val="20"/>
                <w:szCs w:val="20"/>
                <w:lang w:val="sv-SE"/>
              </w:rPr>
            </w:pPr>
            <w:r w:rsidRPr="00D50180">
              <w:rPr>
                <w:rFonts w:ascii="Times New Roman" w:hAnsi="Times New Roman"/>
                <w:sz w:val="20"/>
                <w:szCs w:val="20"/>
                <w:lang w:val="sv-SE"/>
              </w:rPr>
              <w:t xml:space="preserve">Mengacu dokumen RKPD tahun </w:t>
            </w:r>
            <w:r>
              <w:rPr>
                <w:rFonts w:ascii="Times New Roman" w:hAnsi="Times New Roman"/>
                <w:sz w:val="20"/>
                <w:szCs w:val="20"/>
                <w:lang w:val="sv-SE"/>
              </w:rPr>
              <w:t>2017</w:t>
            </w:r>
            <w:r w:rsidRPr="00D50180">
              <w:rPr>
                <w:rFonts w:ascii="Times New Roman" w:hAnsi="Times New Roman"/>
                <w:sz w:val="20"/>
                <w:szCs w:val="20"/>
                <w:lang w:val="sv-SE"/>
              </w:rPr>
              <w:t xml:space="preserve"> dan Renja-SKPD ybs. </w:t>
            </w:r>
          </w:p>
          <w:p w:rsidR="0016088E" w:rsidRPr="00D50180" w:rsidRDefault="0016088E" w:rsidP="00271B05">
            <w:pPr>
              <w:ind w:left="220"/>
              <w:jc w:val="both"/>
              <w:rPr>
                <w:rFonts w:ascii="Times New Roman" w:hAnsi="Times New Roman"/>
                <w:sz w:val="20"/>
                <w:szCs w:val="20"/>
                <w:lang w:val="id-ID"/>
              </w:rPr>
            </w:pPr>
          </w:p>
        </w:tc>
      </w:tr>
      <w:tr w:rsidR="0016088E" w:rsidRPr="00D50180" w:rsidTr="00271B05">
        <w:trPr>
          <w:trHeight w:val="1740"/>
          <w:jc w:val="center"/>
        </w:trPr>
        <w:tc>
          <w:tcPr>
            <w:tcW w:w="360" w:type="dxa"/>
            <w:vMerge/>
          </w:tcPr>
          <w:p w:rsidR="0016088E" w:rsidRPr="00D50180" w:rsidRDefault="0016088E" w:rsidP="00271B05">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16088E" w:rsidRPr="00D50180" w:rsidRDefault="0016088E" w:rsidP="00271B05">
            <w:pPr>
              <w:autoSpaceDE w:val="0"/>
              <w:autoSpaceDN w:val="0"/>
              <w:adjustRightInd w:val="0"/>
              <w:rPr>
                <w:rFonts w:ascii="Times New Roman" w:hAnsi="Times New Roman"/>
                <w:b/>
                <w:sz w:val="20"/>
                <w:szCs w:val="20"/>
                <w:lang w:val="id-ID"/>
              </w:rPr>
            </w:pPr>
          </w:p>
        </w:tc>
        <w:tc>
          <w:tcPr>
            <w:tcW w:w="2580" w:type="dxa"/>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Sinkronisasi program RKA SKPD dengan Program RENJA SKPD</w:t>
            </w:r>
          </w:p>
        </w:tc>
        <w:tc>
          <w:tcPr>
            <w:tcW w:w="420" w:type="dxa"/>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11</w:t>
            </w:r>
          </w:p>
        </w:tc>
        <w:tc>
          <w:tcPr>
            <w:tcW w:w="2052" w:type="dxa"/>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Program RENJA RKPD yang diakomodir dalam RKA SKPD</w:t>
            </w:r>
          </w:p>
        </w:tc>
        <w:tc>
          <w:tcPr>
            <w:tcW w:w="2301" w:type="dxa"/>
            <w:shd w:val="clear" w:color="auto" w:fill="FFFFFF"/>
            <w:vAlign w:val="center"/>
          </w:tcPr>
          <w:p w:rsidR="0016088E" w:rsidRPr="00D50180" w:rsidRDefault="0016088E" w:rsidP="00271B05">
            <w:pPr>
              <w:spacing w:after="0" w:line="312" w:lineRule="auto"/>
              <w:jc w:val="both"/>
              <w:rPr>
                <w:rFonts w:ascii="Times New Roman" w:hAnsi="Times New Roman"/>
                <w:sz w:val="20"/>
                <w:szCs w:val="20"/>
              </w:rPr>
            </w:pPr>
            <w:r w:rsidRPr="00D50180">
              <w:rPr>
                <w:rFonts w:ascii="Times New Roman" w:hAnsi="Times New Roman"/>
                <w:sz w:val="20"/>
                <w:szCs w:val="20"/>
                <w:lang w:val="id-ID"/>
              </w:rPr>
              <w:t>Jumlah Program RENJA RKPD yang  diakomodir dalam RKA SKPD dibagi jumlah program dalam RKA SKPD x 100%</w:t>
            </w:r>
          </w:p>
          <w:p w:rsidR="0016088E" w:rsidRPr="00D50180" w:rsidRDefault="0016088E" w:rsidP="00271B05">
            <w:pPr>
              <w:spacing w:after="0" w:line="312" w:lineRule="auto"/>
              <w:jc w:val="both"/>
              <w:rPr>
                <w:rFonts w:ascii="Times New Roman" w:hAnsi="Times New Roman"/>
                <w:sz w:val="20"/>
                <w:szCs w:val="20"/>
              </w:rPr>
            </w:pPr>
          </w:p>
          <w:p w:rsidR="0016088E" w:rsidRPr="00D50180" w:rsidRDefault="0016088E" w:rsidP="00271B05">
            <w:pPr>
              <w:spacing w:after="0" w:line="312" w:lineRule="auto"/>
              <w:jc w:val="both"/>
              <w:rPr>
                <w:rFonts w:ascii="Times New Roman" w:hAnsi="Times New Roman"/>
                <w:sz w:val="20"/>
                <w:szCs w:val="20"/>
                <w:lang w:val="id-ID"/>
              </w:rPr>
            </w:pPr>
            <w:r w:rsidRPr="00D50180">
              <w:rPr>
                <w:rFonts w:ascii="Times New Roman" w:hAnsi="Times New Roman"/>
                <w:sz w:val="20"/>
                <w:szCs w:val="20"/>
              </w:rPr>
              <w:t xml:space="preserve">[ </w:t>
            </w:r>
            <w:r w:rsidR="00CE0532">
              <w:rPr>
                <w:rFonts w:ascii="Times New Roman" w:hAnsi="Times New Roman"/>
                <w:sz w:val="20"/>
                <w:szCs w:val="20"/>
              </w:rPr>
              <w:t>20</w:t>
            </w:r>
            <w:r w:rsidRPr="00D50180">
              <w:rPr>
                <w:rFonts w:ascii="Times New Roman" w:hAnsi="Times New Roman"/>
                <w:sz w:val="20"/>
                <w:szCs w:val="20"/>
              </w:rPr>
              <w:t xml:space="preserve"> : </w:t>
            </w:r>
            <w:r w:rsidR="00CE0532">
              <w:rPr>
                <w:rFonts w:ascii="Times New Roman" w:hAnsi="Times New Roman"/>
                <w:sz w:val="20"/>
                <w:szCs w:val="20"/>
              </w:rPr>
              <w:t>20</w:t>
            </w:r>
            <w:r w:rsidRPr="00D50180">
              <w:rPr>
                <w:rFonts w:ascii="Times New Roman" w:hAnsi="Times New Roman"/>
                <w:sz w:val="20"/>
                <w:szCs w:val="20"/>
              </w:rPr>
              <w:t xml:space="preserve"> ] x 100 =  </w:t>
            </w:r>
            <w:r>
              <w:rPr>
                <w:rFonts w:ascii="Times New Roman" w:hAnsi="Times New Roman"/>
                <w:sz w:val="20"/>
                <w:szCs w:val="20"/>
              </w:rPr>
              <w:t xml:space="preserve">100 </w:t>
            </w:r>
            <w:r w:rsidRPr="00D50180">
              <w:rPr>
                <w:rFonts w:ascii="Times New Roman" w:hAnsi="Times New Roman"/>
                <w:sz w:val="20"/>
                <w:szCs w:val="20"/>
              </w:rPr>
              <w:t>%</w:t>
            </w:r>
          </w:p>
        </w:tc>
        <w:tc>
          <w:tcPr>
            <w:tcW w:w="204" w:type="dxa"/>
            <w:tcBorders>
              <w:right w:val="nil"/>
            </w:tcBorders>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w:t>
            </w:r>
          </w:p>
          <w:p w:rsidR="0016088E" w:rsidRPr="00D50180" w:rsidRDefault="0016088E" w:rsidP="00271B05">
            <w:pPr>
              <w:spacing w:after="0" w:line="312" w:lineRule="auto"/>
              <w:rPr>
                <w:rFonts w:ascii="Times New Roman" w:hAnsi="Times New Roman"/>
                <w:sz w:val="20"/>
                <w:szCs w:val="20"/>
                <w:lang w:val="id-ID"/>
              </w:rPr>
            </w:pPr>
          </w:p>
        </w:tc>
        <w:tc>
          <w:tcPr>
            <w:tcW w:w="2610" w:type="dxa"/>
            <w:tcBorders>
              <w:left w:val="nil"/>
            </w:tcBorders>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Program RENJA RKPD yang diakomodir dalam RKA SKPD</w:t>
            </w:r>
            <w:r w:rsidRPr="00D50180">
              <w:rPr>
                <w:rFonts w:ascii="Times New Roman" w:hAnsi="Times New Roman"/>
                <w:sz w:val="20"/>
                <w:szCs w:val="20"/>
              </w:rPr>
              <w:t>, sebanyak</w:t>
            </w:r>
            <w:r>
              <w:rPr>
                <w:rFonts w:ascii="Times New Roman" w:hAnsi="Times New Roman"/>
                <w:sz w:val="20"/>
                <w:szCs w:val="20"/>
              </w:rPr>
              <w:t xml:space="preserve"> </w:t>
            </w:r>
            <w:r w:rsidR="00CE0532">
              <w:rPr>
                <w:rFonts w:ascii="Times New Roman" w:hAnsi="Times New Roman"/>
                <w:sz w:val="20"/>
                <w:szCs w:val="20"/>
                <w:lang w:val="en-GB"/>
              </w:rPr>
              <w:t>20</w:t>
            </w:r>
            <w:r>
              <w:rPr>
                <w:rFonts w:ascii="Times New Roman" w:hAnsi="Times New Roman"/>
                <w:sz w:val="20"/>
                <w:szCs w:val="20"/>
                <w:lang w:val="en-GB"/>
              </w:rPr>
              <w:t xml:space="preserve"> </w:t>
            </w:r>
            <w:r w:rsidRPr="00D50180">
              <w:rPr>
                <w:rFonts w:ascii="Times New Roman" w:hAnsi="Times New Roman"/>
                <w:sz w:val="20"/>
                <w:szCs w:val="20"/>
              </w:rPr>
              <w:t xml:space="preserve"> program.</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rogram dalam RKA SKPD</w:t>
            </w:r>
            <w:r w:rsidRPr="00D50180">
              <w:rPr>
                <w:rFonts w:ascii="Times New Roman" w:hAnsi="Times New Roman"/>
                <w:sz w:val="20"/>
                <w:szCs w:val="20"/>
              </w:rPr>
              <w:t>, sebanyak</w:t>
            </w:r>
            <w:r>
              <w:rPr>
                <w:rFonts w:ascii="Times New Roman" w:hAnsi="Times New Roman"/>
                <w:sz w:val="20"/>
                <w:szCs w:val="20"/>
              </w:rPr>
              <w:t xml:space="preserve"> </w:t>
            </w:r>
            <w:r w:rsidR="00CE0532">
              <w:rPr>
                <w:rFonts w:ascii="Times New Roman" w:hAnsi="Times New Roman"/>
                <w:sz w:val="20"/>
                <w:szCs w:val="20"/>
                <w:lang w:val="en-GB"/>
              </w:rPr>
              <w:t>20</w:t>
            </w:r>
            <w:r w:rsidR="00CE0532">
              <w:rPr>
                <w:rFonts w:ascii="Times New Roman" w:hAnsi="Times New Roman"/>
                <w:sz w:val="20"/>
                <w:szCs w:val="20"/>
              </w:rPr>
              <w:t xml:space="preserve"> </w:t>
            </w:r>
            <w:r w:rsidRPr="00D50180">
              <w:rPr>
                <w:rFonts w:ascii="Times New Roman" w:hAnsi="Times New Roman"/>
                <w:sz w:val="20"/>
                <w:szCs w:val="20"/>
              </w:rPr>
              <w:t>program.</w:t>
            </w:r>
          </w:p>
        </w:tc>
        <w:tc>
          <w:tcPr>
            <w:tcW w:w="1546" w:type="dxa"/>
          </w:tcPr>
          <w:p w:rsidR="0016088E" w:rsidRPr="00D50180" w:rsidRDefault="0016088E" w:rsidP="00271B05">
            <w:pPr>
              <w:jc w:val="center"/>
              <w:rPr>
                <w:rFonts w:ascii="Times New Roman" w:hAnsi="Times New Roman"/>
                <w:sz w:val="20"/>
                <w:szCs w:val="20"/>
              </w:rPr>
            </w:pPr>
            <w:r>
              <w:rPr>
                <w:rFonts w:ascii="Times New Roman" w:hAnsi="Times New Roman"/>
                <w:sz w:val="20"/>
                <w:szCs w:val="20"/>
                <w:lang w:val="id-ID"/>
              </w:rPr>
              <w:t xml:space="preserve">100 </w:t>
            </w:r>
            <w:r w:rsidRPr="00D50180">
              <w:rPr>
                <w:rFonts w:ascii="Times New Roman" w:hAnsi="Times New Roman"/>
                <w:sz w:val="20"/>
                <w:szCs w:val="20"/>
              </w:rPr>
              <w:t>%</w:t>
            </w:r>
          </w:p>
        </w:tc>
        <w:tc>
          <w:tcPr>
            <w:tcW w:w="2663" w:type="dxa"/>
          </w:tcPr>
          <w:p w:rsidR="0016088E" w:rsidRPr="00D50180" w:rsidRDefault="0016088E" w:rsidP="00271B05">
            <w:pPr>
              <w:ind w:left="232"/>
              <w:jc w:val="both"/>
              <w:rPr>
                <w:rFonts w:ascii="Times New Roman" w:hAnsi="Times New Roman"/>
                <w:sz w:val="20"/>
                <w:szCs w:val="20"/>
                <w:lang w:val="sv-SE"/>
              </w:rPr>
            </w:pPr>
            <w:r w:rsidRPr="00D50180">
              <w:rPr>
                <w:rFonts w:ascii="Times New Roman" w:hAnsi="Times New Roman"/>
                <w:sz w:val="20"/>
                <w:szCs w:val="20"/>
                <w:lang w:val="sv-SE"/>
              </w:rPr>
              <w:t xml:space="preserve">Mengacu dokumen RKA-SKPD tahun </w:t>
            </w:r>
            <w:r>
              <w:rPr>
                <w:rFonts w:ascii="Times New Roman" w:hAnsi="Times New Roman"/>
                <w:sz w:val="20"/>
                <w:szCs w:val="20"/>
                <w:lang w:val="sv-SE"/>
              </w:rPr>
              <w:t>2017</w:t>
            </w:r>
            <w:r w:rsidRPr="00D50180">
              <w:rPr>
                <w:rFonts w:ascii="Times New Roman" w:hAnsi="Times New Roman"/>
                <w:sz w:val="20"/>
                <w:szCs w:val="20"/>
                <w:lang w:val="sv-SE"/>
              </w:rPr>
              <w:t xml:space="preserve"> dan Renja-SKPD ybs.</w:t>
            </w:r>
          </w:p>
          <w:p w:rsidR="0016088E" w:rsidRPr="00D50180" w:rsidRDefault="0016088E" w:rsidP="00271B05">
            <w:pPr>
              <w:ind w:left="232"/>
              <w:jc w:val="both"/>
              <w:rPr>
                <w:rFonts w:ascii="Times New Roman" w:hAnsi="Times New Roman"/>
                <w:sz w:val="20"/>
                <w:szCs w:val="20"/>
                <w:lang w:val="id-ID"/>
              </w:rPr>
            </w:pPr>
          </w:p>
        </w:tc>
      </w:tr>
      <w:tr w:rsidR="0016088E" w:rsidRPr="00D50180" w:rsidTr="00271B05">
        <w:trPr>
          <w:trHeight w:val="481"/>
          <w:jc w:val="center"/>
        </w:trPr>
        <w:tc>
          <w:tcPr>
            <w:tcW w:w="360" w:type="dxa"/>
            <w:vMerge/>
          </w:tcPr>
          <w:p w:rsidR="0016088E" w:rsidRPr="00D50180" w:rsidRDefault="0016088E" w:rsidP="00271B05">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16088E" w:rsidRPr="00D50180" w:rsidRDefault="0016088E" w:rsidP="00271B05">
            <w:pPr>
              <w:autoSpaceDE w:val="0"/>
              <w:autoSpaceDN w:val="0"/>
              <w:adjustRightInd w:val="0"/>
              <w:rPr>
                <w:rFonts w:ascii="Times New Roman" w:hAnsi="Times New Roman"/>
                <w:b/>
                <w:sz w:val="20"/>
                <w:szCs w:val="20"/>
                <w:lang w:val="id-ID"/>
              </w:rPr>
            </w:pPr>
          </w:p>
        </w:tc>
        <w:tc>
          <w:tcPr>
            <w:tcW w:w="2580" w:type="dxa"/>
            <w:vMerge w:val="restart"/>
            <w:shd w:val="clear" w:color="auto" w:fill="auto"/>
            <w:vAlign w:val="center"/>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Perencanaan Pelaksanaan Program dan Anggaran</w:t>
            </w:r>
          </w:p>
        </w:tc>
        <w:tc>
          <w:tcPr>
            <w:tcW w:w="420" w:type="dxa"/>
            <w:vMerge w:val="restart"/>
            <w:vAlign w:val="center"/>
          </w:tcPr>
          <w:p w:rsidR="0016088E" w:rsidRPr="00D50180" w:rsidRDefault="0016088E" w:rsidP="00271B05">
            <w:pPr>
              <w:spacing w:after="0" w:line="312" w:lineRule="auto"/>
              <w:jc w:val="both"/>
              <w:rPr>
                <w:rFonts w:ascii="Times New Roman" w:hAnsi="Times New Roman"/>
                <w:sz w:val="20"/>
                <w:szCs w:val="20"/>
                <w:lang w:val="id-ID"/>
              </w:rPr>
            </w:pPr>
            <w:r w:rsidRPr="00D50180">
              <w:rPr>
                <w:rFonts w:ascii="Times New Roman" w:hAnsi="Times New Roman"/>
                <w:sz w:val="20"/>
                <w:szCs w:val="20"/>
                <w:lang w:val="id-ID"/>
              </w:rPr>
              <w:t>12</w:t>
            </w:r>
          </w:p>
        </w:tc>
        <w:tc>
          <w:tcPr>
            <w:tcW w:w="2052" w:type="dxa"/>
            <w:vMerge w:val="restart"/>
            <w:shd w:val="clear" w:color="auto" w:fill="auto"/>
            <w:vAlign w:val="center"/>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Program RENJA SKPD yang diakomodir dalam DPA SKPD</w:t>
            </w:r>
          </w:p>
        </w:tc>
        <w:tc>
          <w:tcPr>
            <w:tcW w:w="2301" w:type="dxa"/>
            <w:vMerge w:val="restart"/>
            <w:shd w:val="clear" w:color="auto" w:fill="FFFFFF"/>
            <w:vAlign w:val="center"/>
          </w:tcPr>
          <w:p w:rsidR="0016088E" w:rsidRPr="00D50180" w:rsidRDefault="0016088E" w:rsidP="00271B05">
            <w:pPr>
              <w:spacing w:after="0" w:line="312" w:lineRule="auto"/>
              <w:jc w:val="both"/>
              <w:rPr>
                <w:rFonts w:ascii="Times New Roman" w:hAnsi="Times New Roman"/>
                <w:sz w:val="20"/>
                <w:szCs w:val="20"/>
              </w:rPr>
            </w:pPr>
            <w:r w:rsidRPr="00D50180">
              <w:rPr>
                <w:rFonts w:ascii="Times New Roman" w:hAnsi="Times New Roman"/>
                <w:sz w:val="20"/>
                <w:szCs w:val="20"/>
                <w:lang w:val="id-ID"/>
              </w:rPr>
              <w:t>Jumlah Program RENJA SKPD yang  diakomodir dalam DPA SKPD dibagi jumlah program dalam DPA SKPD  x 100%</w:t>
            </w:r>
          </w:p>
          <w:p w:rsidR="0016088E" w:rsidRPr="00D50180" w:rsidRDefault="0016088E" w:rsidP="00271B05">
            <w:pPr>
              <w:spacing w:after="0" w:line="312" w:lineRule="auto"/>
              <w:jc w:val="both"/>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 xml:space="preserve">[ </w:t>
            </w:r>
            <w:r>
              <w:rPr>
                <w:rFonts w:ascii="Times New Roman" w:hAnsi="Times New Roman"/>
                <w:sz w:val="20"/>
                <w:szCs w:val="20"/>
              </w:rPr>
              <w:t>6</w:t>
            </w:r>
            <w:r w:rsidRPr="00D50180">
              <w:rPr>
                <w:rFonts w:ascii="Times New Roman" w:hAnsi="Times New Roman"/>
                <w:sz w:val="20"/>
                <w:szCs w:val="20"/>
              </w:rPr>
              <w:t xml:space="preserve"> :  </w:t>
            </w:r>
            <w:r>
              <w:rPr>
                <w:rFonts w:ascii="Times New Roman" w:hAnsi="Times New Roman"/>
                <w:sz w:val="20"/>
                <w:szCs w:val="20"/>
              </w:rPr>
              <w:t xml:space="preserve">6 </w:t>
            </w:r>
            <w:r w:rsidRPr="00D50180">
              <w:rPr>
                <w:rFonts w:ascii="Times New Roman" w:hAnsi="Times New Roman"/>
                <w:sz w:val="20"/>
                <w:szCs w:val="20"/>
              </w:rPr>
              <w:t xml:space="preserve"> ] x 100 =  </w:t>
            </w:r>
            <w:r>
              <w:rPr>
                <w:rFonts w:ascii="Times New Roman" w:hAnsi="Times New Roman"/>
                <w:sz w:val="20"/>
                <w:szCs w:val="20"/>
              </w:rPr>
              <w:t xml:space="preserve">100 </w:t>
            </w:r>
            <w:r w:rsidRPr="00D50180">
              <w:rPr>
                <w:rFonts w:ascii="Times New Roman" w:hAnsi="Times New Roman"/>
                <w:sz w:val="20"/>
                <w:szCs w:val="20"/>
              </w:rPr>
              <w:t>%</w:t>
            </w:r>
          </w:p>
        </w:tc>
        <w:tc>
          <w:tcPr>
            <w:tcW w:w="204" w:type="dxa"/>
            <w:vMerge w:val="restart"/>
            <w:tcBorders>
              <w:right w:val="nil"/>
            </w:tcBorders>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rPr>
              <w:t>-</w:t>
            </w:r>
          </w:p>
        </w:tc>
        <w:tc>
          <w:tcPr>
            <w:tcW w:w="2610" w:type="dxa"/>
            <w:vMerge w:val="restart"/>
            <w:tcBorders>
              <w:left w:val="nil"/>
            </w:tcBorders>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Program RENJA SKPD yang diakomodir dalam DPA SKPD</w:t>
            </w:r>
            <w:r w:rsidRPr="00D50180">
              <w:rPr>
                <w:rFonts w:ascii="Times New Roman" w:hAnsi="Times New Roman"/>
                <w:sz w:val="20"/>
                <w:szCs w:val="20"/>
              </w:rPr>
              <w:t>, sebanyak</w:t>
            </w:r>
            <w:r>
              <w:rPr>
                <w:rFonts w:ascii="Times New Roman" w:hAnsi="Times New Roman"/>
                <w:sz w:val="20"/>
                <w:szCs w:val="20"/>
              </w:rPr>
              <w:t xml:space="preserve"> </w:t>
            </w:r>
            <w:r>
              <w:rPr>
                <w:rFonts w:ascii="Times New Roman" w:hAnsi="Times New Roman"/>
                <w:sz w:val="20"/>
                <w:szCs w:val="20"/>
                <w:lang w:val="en-GB"/>
              </w:rPr>
              <w:t>6</w:t>
            </w:r>
            <w:r w:rsidRPr="00D50180">
              <w:rPr>
                <w:rFonts w:ascii="Times New Roman" w:hAnsi="Times New Roman"/>
                <w:sz w:val="20"/>
                <w:szCs w:val="20"/>
              </w:rPr>
              <w:t xml:space="preserve">  program.</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rPr>
              <w:t>P</w:t>
            </w:r>
            <w:r w:rsidRPr="00D50180">
              <w:rPr>
                <w:rFonts w:ascii="Times New Roman" w:hAnsi="Times New Roman"/>
                <w:sz w:val="20"/>
                <w:szCs w:val="20"/>
                <w:lang w:val="id-ID"/>
              </w:rPr>
              <w:t>rogram dalam DPA SKPD</w:t>
            </w:r>
            <w:r w:rsidRPr="00D50180">
              <w:rPr>
                <w:rFonts w:ascii="Times New Roman" w:hAnsi="Times New Roman"/>
                <w:sz w:val="20"/>
                <w:szCs w:val="20"/>
              </w:rPr>
              <w:t>, sebanyak</w:t>
            </w:r>
            <w:r>
              <w:rPr>
                <w:rFonts w:ascii="Times New Roman" w:hAnsi="Times New Roman"/>
                <w:sz w:val="20"/>
                <w:szCs w:val="20"/>
              </w:rPr>
              <w:t xml:space="preserve"> </w:t>
            </w:r>
            <w:r>
              <w:rPr>
                <w:rFonts w:ascii="Times New Roman" w:hAnsi="Times New Roman"/>
                <w:sz w:val="20"/>
                <w:szCs w:val="20"/>
                <w:lang w:val="en-GB"/>
              </w:rPr>
              <w:t>6</w:t>
            </w:r>
            <w:r w:rsidRPr="00D50180">
              <w:rPr>
                <w:rFonts w:ascii="Times New Roman" w:hAnsi="Times New Roman"/>
                <w:sz w:val="20"/>
                <w:szCs w:val="20"/>
              </w:rPr>
              <w:t xml:space="preserve"> program. </w:t>
            </w:r>
          </w:p>
        </w:tc>
        <w:tc>
          <w:tcPr>
            <w:tcW w:w="1546" w:type="dxa"/>
            <w:vMerge w:val="restart"/>
          </w:tcPr>
          <w:p w:rsidR="0016088E" w:rsidRPr="00D50180" w:rsidRDefault="0016088E" w:rsidP="00271B05">
            <w:pPr>
              <w:jc w:val="center"/>
              <w:rPr>
                <w:rFonts w:ascii="Times New Roman" w:hAnsi="Times New Roman"/>
              </w:rPr>
            </w:pPr>
            <w:r>
              <w:rPr>
                <w:rFonts w:ascii="Times New Roman" w:hAnsi="Times New Roman"/>
                <w:sz w:val="20"/>
                <w:szCs w:val="20"/>
                <w:lang w:val="id-ID"/>
              </w:rPr>
              <w:t xml:space="preserve">100 </w:t>
            </w:r>
            <w:r w:rsidRPr="00D50180">
              <w:rPr>
                <w:rFonts w:ascii="Times New Roman" w:hAnsi="Times New Roman"/>
                <w:sz w:val="20"/>
                <w:szCs w:val="20"/>
              </w:rPr>
              <w:t>%</w:t>
            </w:r>
          </w:p>
        </w:tc>
        <w:tc>
          <w:tcPr>
            <w:tcW w:w="2663" w:type="dxa"/>
            <w:vMerge w:val="restart"/>
          </w:tcPr>
          <w:p w:rsidR="0016088E" w:rsidRPr="00D50180" w:rsidRDefault="0016088E" w:rsidP="00271B05">
            <w:pPr>
              <w:ind w:left="232"/>
              <w:rPr>
                <w:rFonts w:ascii="Times New Roman" w:hAnsi="Times New Roman"/>
                <w:sz w:val="20"/>
                <w:szCs w:val="20"/>
                <w:lang w:val="sv-SE"/>
              </w:rPr>
            </w:pPr>
            <w:r w:rsidRPr="00D50180">
              <w:rPr>
                <w:rFonts w:ascii="Times New Roman" w:hAnsi="Times New Roman"/>
                <w:sz w:val="20"/>
                <w:szCs w:val="20"/>
                <w:lang w:val="sv-SE"/>
              </w:rPr>
              <w:t xml:space="preserve">Mengacu  dokumen RKA-SKPD tahun </w:t>
            </w:r>
            <w:r>
              <w:rPr>
                <w:rFonts w:ascii="Times New Roman" w:hAnsi="Times New Roman"/>
                <w:sz w:val="20"/>
                <w:szCs w:val="20"/>
                <w:lang w:val="sv-SE"/>
              </w:rPr>
              <w:t>2017</w:t>
            </w:r>
          </w:p>
        </w:tc>
      </w:tr>
      <w:tr w:rsidR="0016088E" w:rsidRPr="00D50180" w:rsidTr="00271B05">
        <w:trPr>
          <w:trHeight w:val="1434"/>
          <w:jc w:val="center"/>
        </w:trPr>
        <w:tc>
          <w:tcPr>
            <w:tcW w:w="360" w:type="dxa"/>
          </w:tcPr>
          <w:p w:rsidR="0016088E" w:rsidRPr="00D50180" w:rsidRDefault="0016088E" w:rsidP="00271B05">
            <w:pPr>
              <w:autoSpaceDE w:val="0"/>
              <w:autoSpaceDN w:val="0"/>
              <w:adjustRightInd w:val="0"/>
              <w:jc w:val="center"/>
              <w:rPr>
                <w:rFonts w:ascii="Times New Roman" w:hAnsi="Times New Roman"/>
                <w:sz w:val="20"/>
                <w:szCs w:val="20"/>
                <w:lang w:val="id-ID"/>
              </w:rPr>
            </w:pPr>
          </w:p>
        </w:tc>
        <w:tc>
          <w:tcPr>
            <w:tcW w:w="2150" w:type="dxa"/>
            <w:shd w:val="clear" w:color="auto" w:fill="auto"/>
          </w:tcPr>
          <w:p w:rsidR="0016088E" w:rsidRPr="00D50180" w:rsidRDefault="0016088E" w:rsidP="00271B05">
            <w:pPr>
              <w:autoSpaceDE w:val="0"/>
              <w:autoSpaceDN w:val="0"/>
              <w:adjustRightInd w:val="0"/>
              <w:rPr>
                <w:rFonts w:ascii="Times New Roman" w:hAnsi="Times New Roman"/>
                <w:b/>
                <w:sz w:val="20"/>
                <w:szCs w:val="20"/>
                <w:lang w:val="id-ID"/>
              </w:rPr>
            </w:pPr>
          </w:p>
        </w:tc>
        <w:tc>
          <w:tcPr>
            <w:tcW w:w="2580" w:type="dxa"/>
            <w:vMerge/>
            <w:tcBorders>
              <w:bottom w:val="single" w:sz="6" w:space="0" w:color="auto"/>
            </w:tcBorders>
            <w:shd w:val="clear" w:color="auto" w:fill="auto"/>
            <w:vAlign w:val="center"/>
          </w:tcPr>
          <w:p w:rsidR="0016088E" w:rsidRPr="00D50180" w:rsidRDefault="0016088E" w:rsidP="00271B05">
            <w:pPr>
              <w:spacing w:after="0" w:line="312" w:lineRule="auto"/>
              <w:jc w:val="both"/>
              <w:rPr>
                <w:rFonts w:ascii="Times New Roman" w:hAnsi="Times New Roman"/>
                <w:sz w:val="20"/>
                <w:szCs w:val="20"/>
                <w:lang w:val="id-ID"/>
              </w:rPr>
            </w:pPr>
          </w:p>
        </w:tc>
        <w:tc>
          <w:tcPr>
            <w:tcW w:w="420" w:type="dxa"/>
            <w:vMerge/>
            <w:tcBorders>
              <w:bottom w:val="single" w:sz="6" w:space="0" w:color="auto"/>
            </w:tcBorders>
            <w:vAlign w:val="center"/>
          </w:tcPr>
          <w:p w:rsidR="0016088E" w:rsidRPr="00D50180" w:rsidRDefault="0016088E" w:rsidP="00271B05">
            <w:pPr>
              <w:spacing w:after="0" w:line="312" w:lineRule="auto"/>
              <w:jc w:val="both"/>
              <w:rPr>
                <w:rFonts w:ascii="Times New Roman" w:hAnsi="Times New Roman"/>
                <w:sz w:val="20"/>
                <w:szCs w:val="20"/>
                <w:lang w:val="id-ID"/>
              </w:rPr>
            </w:pPr>
          </w:p>
        </w:tc>
        <w:tc>
          <w:tcPr>
            <w:tcW w:w="2052" w:type="dxa"/>
            <w:vMerge/>
            <w:tcBorders>
              <w:bottom w:val="single" w:sz="6" w:space="0" w:color="auto"/>
            </w:tcBorders>
            <w:shd w:val="clear" w:color="auto" w:fill="auto"/>
            <w:vAlign w:val="center"/>
          </w:tcPr>
          <w:p w:rsidR="0016088E" w:rsidRPr="00D50180" w:rsidRDefault="0016088E" w:rsidP="00271B05">
            <w:pPr>
              <w:spacing w:after="0" w:line="312" w:lineRule="auto"/>
              <w:rPr>
                <w:rFonts w:ascii="Times New Roman" w:hAnsi="Times New Roman"/>
                <w:sz w:val="20"/>
                <w:szCs w:val="20"/>
                <w:lang w:val="id-ID"/>
              </w:rPr>
            </w:pPr>
          </w:p>
        </w:tc>
        <w:tc>
          <w:tcPr>
            <w:tcW w:w="2301" w:type="dxa"/>
            <w:vMerge/>
            <w:tcBorders>
              <w:bottom w:val="single" w:sz="6" w:space="0" w:color="auto"/>
            </w:tcBorders>
            <w:shd w:val="clear" w:color="auto" w:fill="FFFFFF"/>
          </w:tcPr>
          <w:p w:rsidR="0016088E" w:rsidRPr="00D50180" w:rsidRDefault="0016088E" w:rsidP="00271B05">
            <w:pPr>
              <w:spacing w:after="0" w:line="312" w:lineRule="auto"/>
              <w:rPr>
                <w:rFonts w:ascii="Times New Roman" w:hAnsi="Times New Roman"/>
                <w:sz w:val="20"/>
                <w:szCs w:val="20"/>
                <w:lang w:val="id-ID"/>
              </w:rPr>
            </w:pPr>
          </w:p>
        </w:tc>
        <w:tc>
          <w:tcPr>
            <w:tcW w:w="204" w:type="dxa"/>
            <w:vMerge/>
            <w:tcBorders>
              <w:bottom w:val="single" w:sz="6" w:space="0" w:color="auto"/>
              <w:right w:val="nil"/>
            </w:tcBorders>
          </w:tcPr>
          <w:p w:rsidR="0016088E" w:rsidRPr="00D50180" w:rsidRDefault="0016088E" w:rsidP="00271B05">
            <w:pPr>
              <w:numPr>
                <w:ilvl w:val="0"/>
                <w:numId w:val="3"/>
              </w:numPr>
              <w:spacing w:after="0" w:line="312" w:lineRule="auto"/>
              <w:ind w:left="249" w:hanging="249"/>
              <w:rPr>
                <w:rFonts w:ascii="Times New Roman" w:hAnsi="Times New Roman"/>
                <w:sz w:val="20"/>
                <w:szCs w:val="20"/>
                <w:lang w:val="id-ID"/>
              </w:rPr>
            </w:pPr>
          </w:p>
        </w:tc>
        <w:tc>
          <w:tcPr>
            <w:tcW w:w="2610" w:type="dxa"/>
            <w:vMerge/>
            <w:tcBorders>
              <w:left w:val="nil"/>
              <w:bottom w:val="single" w:sz="6" w:space="0" w:color="auto"/>
            </w:tcBorders>
            <w:shd w:val="clear" w:color="auto" w:fill="auto"/>
          </w:tcPr>
          <w:p w:rsidR="0016088E" w:rsidRPr="00D50180" w:rsidRDefault="0016088E" w:rsidP="00271B05">
            <w:pPr>
              <w:numPr>
                <w:ilvl w:val="0"/>
                <w:numId w:val="3"/>
              </w:numPr>
              <w:spacing w:after="0" w:line="312" w:lineRule="auto"/>
              <w:ind w:left="249" w:hanging="249"/>
              <w:rPr>
                <w:rFonts w:ascii="Times New Roman" w:hAnsi="Times New Roman"/>
                <w:sz w:val="20"/>
                <w:szCs w:val="20"/>
                <w:lang w:val="id-ID"/>
              </w:rPr>
            </w:pPr>
          </w:p>
        </w:tc>
        <w:tc>
          <w:tcPr>
            <w:tcW w:w="1546" w:type="dxa"/>
            <w:vMerge/>
            <w:tcBorders>
              <w:bottom w:val="single" w:sz="6" w:space="0" w:color="auto"/>
            </w:tcBorders>
          </w:tcPr>
          <w:p w:rsidR="0016088E" w:rsidRPr="00D50180" w:rsidRDefault="0016088E" w:rsidP="00271B05">
            <w:pPr>
              <w:jc w:val="center"/>
              <w:rPr>
                <w:rFonts w:ascii="Times New Roman" w:hAnsi="Times New Roman"/>
                <w:sz w:val="20"/>
                <w:szCs w:val="20"/>
                <w:lang w:val="id-ID"/>
              </w:rPr>
            </w:pPr>
          </w:p>
        </w:tc>
        <w:tc>
          <w:tcPr>
            <w:tcW w:w="2663" w:type="dxa"/>
            <w:vMerge/>
            <w:tcBorders>
              <w:bottom w:val="single" w:sz="6" w:space="0" w:color="auto"/>
            </w:tcBorders>
          </w:tcPr>
          <w:p w:rsidR="0016088E" w:rsidRPr="00D50180" w:rsidRDefault="0016088E" w:rsidP="00271B05">
            <w:pPr>
              <w:ind w:left="232"/>
              <w:rPr>
                <w:rFonts w:ascii="Times New Roman" w:hAnsi="Times New Roman"/>
                <w:sz w:val="20"/>
                <w:szCs w:val="20"/>
                <w:lang w:val="sv-SE"/>
              </w:rPr>
            </w:pPr>
          </w:p>
        </w:tc>
      </w:tr>
      <w:tr w:rsidR="0016088E" w:rsidRPr="00D50180" w:rsidTr="00271B05">
        <w:trPr>
          <w:trHeight w:val="1623"/>
          <w:jc w:val="center"/>
        </w:trPr>
        <w:tc>
          <w:tcPr>
            <w:tcW w:w="360" w:type="dxa"/>
            <w:vMerge w:val="restart"/>
          </w:tcPr>
          <w:p w:rsidR="0016088E" w:rsidRPr="00D50180" w:rsidRDefault="0016088E" w:rsidP="00271B05">
            <w:pPr>
              <w:jc w:val="center"/>
              <w:rPr>
                <w:rFonts w:ascii="Times New Roman" w:hAnsi="Times New Roman"/>
                <w:sz w:val="20"/>
                <w:szCs w:val="20"/>
                <w:lang w:val="id-ID"/>
              </w:rPr>
            </w:pPr>
            <w:r w:rsidRPr="00D50180">
              <w:rPr>
                <w:rFonts w:ascii="Times New Roman" w:hAnsi="Times New Roman"/>
                <w:sz w:val="20"/>
                <w:szCs w:val="20"/>
                <w:lang w:val="id-ID"/>
              </w:rPr>
              <w:t>6</w:t>
            </w:r>
          </w:p>
        </w:tc>
        <w:tc>
          <w:tcPr>
            <w:tcW w:w="2150" w:type="dxa"/>
            <w:vMerge w:val="restart"/>
            <w:shd w:val="clear" w:color="auto" w:fill="auto"/>
          </w:tcPr>
          <w:p w:rsidR="0016088E" w:rsidRPr="00D50180" w:rsidRDefault="0016088E" w:rsidP="00271B05">
            <w:pPr>
              <w:rPr>
                <w:rFonts w:ascii="Times New Roman" w:hAnsi="Times New Roman"/>
                <w:b/>
                <w:sz w:val="20"/>
                <w:szCs w:val="20"/>
                <w:lang w:val="id-ID"/>
              </w:rPr>
            </w:pPr>
            <w:r w:rsidRPr="00D50180">
              <w:rPr>
                <w:rFonts w:ascii="Times New Roman" w:hAnsi="Times New Roman"/>
                <w:b/>
                <w:sz w:val="20"/>
                <w:szCs w:val="20"/>
                <w:lang w:val="id-ID"/>
              </w:rPr>
              <w:t>PENGELOLAAN KEUANGAN DAERAH</w:t>
            </w:r>
          </w:p>
        </w:tc>
        <w:tc>
          <w:tcPr>
            <w:tcW w:w="2580" w:type="dxa"/>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Alokasi anggaran</w:t>
            </w:r>
          </w:p>
        </w:tc>
        <w:tc>
          <w:tcPr>
            <w:tcW w:w="420" w:type="dxa"/>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13</w:t>
            </w:r>
          </w:p>
        </w:tc>
        <w:tc>
          <w:tcPr>
            <w:tcW w:w="2052" w:type="dxa"/>
            <w:shd w:val="clear" w:color="auto" w:fill="auto"/>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lang w:val="id-ID"/>
              </w:rPr>
              <w:t>Anggaran SKPD terhadap total belanja APBD</w:t>
            </w:r>
            <w:r w:rsidRPr="00D50180">
              <w:rPr>
                <w:rFonts w:ascii="Times New Roman" w:hAnsi="Times New Roman"/>
                <w:sz w:val="20"/>
                <w:szCs w:val="20"/>
              </w:rPr>
              <w:t xml:space="preserve"> ( anggaran )</w:t>
            </w:r>
          </w:p>
        </w:tc>
        <w:tc>
          <w:tcPr>
            <w:tcW w:w="2301" w:type="dxa"/>
            <w:shd w:val="clear" w:color="auto" w:fill="FFFFFF"/>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lang w:val="id-ID"/>
              </w:rPr>
              <w:t>Alokasi anggaran SKPD dibagi total APBD x 100%</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rPr>
              <w:t>[ …  :  .. ] x 100 =  ……%</w:t>
            </w:r>
          </w:p>
        </w:tc>
        <w:tc>
          <w:tcPr>
            <w:tcW w:w="204" w:type="dxa"/>
            <w:tcBorders>
              <w:right w:val="nil"/>
            </w:tcBorders>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shd w:val="clear" w:color="auto" w:fill="auto"/>
          </w:tcPr>
          <w:p w:rsidR="0016088E" w:rsidRPr="00390080" w:rsidRDefault="0016088E" w:rsidP="00271B05">
            <w:pPr>
              <w:spacing w:after="0" w:line="312" w:lineRule="auto"/>
              <w:rPr>
                <w:rFonts w:ascii="Times New Roman" w:hAnsi="Times New Roman"/>
                <w:sz w:val="20"/>
                <w:szCs w:val="20"/>
                <w:lang w:val="en-GB"/>
              </w:rPr>
            </w:pPr>
            <w:r w:rsidRPr="00D50180">
              <w:rPr>
                <w:rFonts w:ascii="Times New Roman" w:hAnsi="Times New Roman"/>
                <w:sz w:val="20"/>
                <w:szCs w:val="20"/>
              </w:rPr>
              <w:t>Total Anggaran SKPD, sebesar</w:t>
            </w:r>
            <w:r>
              <w:rPr>
                <w:rFonts w:ascii="Times New Roman" w:hAnsi="Times New Roman"/>
                <w:sz w:val="20"/>
                <w:szCs w:val="20"/>
              </w:rPr>
              <w:t xml:space="preserve"> </w:t>
            </w:r>
            <w:r w:rsidR="006A0EBB">
              <w:t>Rp. 200.568.360.566</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Total Belanja APBD, sebesar</w:t>
            </w:r>
            <w:r>
              <w:rPr>
                <w:rFonts w:ascii="Times New Roman" w:hAnsi="Times New Roman"/>
                <w:sz w:val="20"/>
                <w:szCs w:val="20"/>
              </w:rPr>
              <w:t xml:space="preserve"> </w:t>
            </w:r>
            <w:r w:rsidRPr="00D50180">
              <w:rPr>
                <w:rFonts w:ascii="Times New Roman" w:hAnsi="Times New Roman"/>
                <w:sz w:val="20"/>
                <w:szCs w:val="20"/>
              </w:rPr>
              <w:t xml:space="preserve">Rp. </w:t>
            </w:r>
            <w:r>
              <w:rPr>
                <w:rFonts w:ascii="Arial-Narrow-Bold" w:hAnsi="Arial-Narrow-Bold"/>
                <w:b/>
                <w:bCs/>
                <w:color w:val="000000"/>
                <w:sz w:val="18"/>
                <w:szCs w:val="18"/>
              </w:rPr>
              <w:t>2.268.142.318.410,11</w:t>
            </w:r>
          </w:p>
        </w:tc>
        <w:tc>
          <w:tcPr>
            <w:tcW w:w="1546" w:type="dxa"/>
          </w:tcPr>
          <w:p w:rsidR="0016088E" w:rsidRPr="00D76FB6" w:rsidRDefault="006A0EBB" w:rsidP="00271B05">
            <w:pPr>
              <w:jc w:val="center"/>
              <w:rPr>
                <w:rFonts w:ascii="Times New Roman" w:hAnsi="Times New Roman"/>
                <w:sz w:val="20"/>
                <w:szCs w:val="20"/>
                <w:lang w:val="en-GB"/>
              </w:rPr>
            </w:pPr>
            <w:r>
              <w:rPr>
                <w:rFonts w:ascii="Times New Roman" w:hAnsi="Times New Roman"/>
                <w:sz w:val="20"/>
                <w:szCs w:val="20"/>
                <w:lang w:val="en-GB"/>
              </w:rPr>
              <w:t>8,84</w:t>
            </w:r>
            <w:r w:rsidR="0016088E" w:rsidRPr="00D50180">
              <w:rPr>
                <w:rFonts w:ascii="Times New Roman" w:hAnsi="Times New Roman"/>
                <w:sz w:val="20"/>
                <w:szCs w:val="20"/>
              </w:rPr>
              <w:t>%</w:t>
            </w:r>
          </w:p>
        </w:tc>
        <w:tc>
          <w:tcPr>
            <w:tcW w:w="2663" w:type="dxa"/>
          </w:tcPr>
          <w:p w:rsidR="0016088E" w:rsidRPr="00D50180" w:rsidRDefault="0016088E" w:rsidP="00271B05">
            <w:pPr>
              <w:ind w:left="232"/>
              <w:rPr>
                <w:rFonts w:ascii="Times New Roman" w:hAnsi="Times New Roman"/>
                <w:sz w:val="20"/>
                <w:szCs w:val="20"/>
                <w:lang w:val="id-ID"/>
              </w:rPr>
            </w:pPr>
            <w:r w:rsidRPr="00D50180">
              <w:rPr>
                <w:rFonts w:ascii="Times New Roman" w:hAnsi="Times New Roman"/>
                <w:sz w:val="20"/>
                <w:szCs w:val="20"/>
                <w:lang w:val="fi-FI"/>
              </w:rPr>
              <w:t xml:space="preserve">Mengacu  </w:t>
            </w:r>
            <w:r>
              <w:rPr>
                <w:rFonts w:ascii="Times New Roman" w:hAnsi="Times New Roman"/>
                <w:sz w:val="20"/>
                <w:szCs w:val="20"/>
                <w:lang w:val="fi-FI"/>
              </w:rPr>
              <w:t>DPPA</w:t>
            </w:r>
            <w:r w:rsidRPr="00D50180">
              <w:rPr>
                <w:rFonts w:ascii="Times New Roman" w:hAnsi="Times New Roman"/>
                <w:sz w:val="20"/>
                <w:szCs w:val="20"/>
                <w:lang w:val="fi-FI"/>
              </w:rPr>
              <w:t xml:space="preserve"> tahun </w:t>
            </w:r>
            <w:r>
              <w:rPr>
                <w:rFonts w:ascii="Times New Roman" w:hAnsi="Times New Roman"/>
                <w:sz w:val="20"/>
                <w:szCs w:val="20"/>
                <w:lang w:val="fi-FI"/>
              </w:rPr>
              <w:t>2017</w:t>
            </w:r>
            <w:r w:rsidRPr="00D50180">
              <w:rPr>
                <w:rFonts w:ascii="Times New Roman" w:hAnsi="Times New Roman"/>
                <w:sz w:val="20"/>
                <w:szCs w:val="20"/>
                <w:lang w:val="fi-FI"/>
              </w:rPr>
              <w:t xml:space="preserve"> terakhir. </w:t>
            </w:r>
          </w:p>
          <w:p w:rsidR="0016088E" w:rsidRPr="00D50180" w:rsidRDefault="0016088E" w:rsidP="00271B05">
            <w:pPr>
              <w:rPr>
                <w:rFonts w:ascii="Times New Roman" w:hAnsi="Times New Roman"/>
                <w:sz w:val="20"/>
                <w:szCs w:val="20"/>
                <w:lang w:val="id-ID"/>
              </w:rPr>
            </w:pPr>
          </w:p>
        </w:tc>
      </w:tr>
      <w:tr w:rsidR="0016088E" w:rsidRPr="00D50180" w:rsidTr="00271B05">
        <w:trPr>
          <w:trHeight w:val="1389"/>
          <w:jc w:val="center"/>
        </w:trPr>
        <w:tc>
          <w:tcPr>
            <w:tcW w:w="360" w:type="dxa"/>
            <w:vMerge/>
          </w:tcPr>
          <w:p w:rsidR="0016088E" w:rsidRPr="00D50180" w:rsidRDefault="0016088E" w:rsidP="00271B05">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16088E" w:rsidRPr="00D50180" w:rsidRDefault="0016088E" w:rsidP="00271B05">
            <w:pPr>
              <w:autoSpaceDE w:val="0"/>
              <w:autoSpaceDN w:val="0"/>
              <w:adjustRightInd w:val="0"/>
              <w:rPr>
                <w:rFonts w:ascii="Times New Roman" w:hAnsi="Times New Roman"/>
                <w:b/>
                <w:sz w:val="20"/>
                <w:szCs w:val="20"/>
                <w:lang w:val="id-ID"/>
              </w:rPr>
            </w:pPr>
          </w:p>
        </w:tc>
        <w:tc>
          <w:tcPr>
            <w:tcW w:w="2580" w:type="dxa"/>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Besaran belanja modal</w:t>
            </w:r>
          </w:p>
        </w:tc>
        <w:tc>
          <w:tcPr>
            <w:tcW w:w="420" w:type="dxa"/>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14</w:t>
            </w:r>
          </w:p>
        </w:tc>
        <w:tc>
          <w:tcPr>
            <w:tcW w:w="2052" w:type="dxa"/>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Belanja modal terhadap total belanja SKPD</w:t>
            </w:r>
          </w:p>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 realisasi )</w:t>
            </w:r>
          </w:p>
        </w:tc>
        <w:tc>
          <w:tcPr>
            <w:tcW w:w="2301" w:type="dxa"/>
            <w:shd w:val="clear" w:color="auto" w:fill="FFFFFF"/>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lang w:val="id-ID"/>
              </w:rPr>
              <w:t>Belanja modal dibagi total belanja SKPD x 100%</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rPr>
              <w:t>[ …  :  .. ] x 100 =  ……%</w:t>
            </w:r>
          </w:p>
        </w:tc>
        <w:tc>
          <w:tcPr>
            <w:tcW w:w="204" w:type="dxa"/>
            <w:tcBorders>
              <w:right w:val="nil"/>
            </w:tcBorders>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tcPr>
          <w:p w:rsidR="0016088E" w:rsidRPr="006A0EBB" w:rsidRDefault="0016088E" w:rsidP="006A0EBB">
            <w:pPr>
              <w:spacing w:after="0" w:line="312" w:lineRule="auto"/>
              <w:rPr>
                <w:rFonts w:ascii="Times New Roman" w:hAnsi="Times New Roman"/>
                <w:sz w:val="20"/>
                <w:szCs w:val="20"/>
              </w:rPr>
            </w:pPr>
            <w:r w:rsidRPr="00D50180">
              <w:rPr>
                <w:rFonts w:ascii="Times New Roman" w:hAnsi="Times New Roman"/>
                <w:sz w:val="20"/>
                <w:szCs w:val="20"/>
              </w:rPr>
              <w:t>Belanja Modal SKPD, sebesar</w:t>
            </w:r>
            <w:r>
              <w:rPr>
                <w:rFonts w:ascii="Times New Roman" w:hAnsi="Times New Roman"/>
                <w:sz w:val="20"/>
                <w:szCs w:val="20"/>
              </w:rPr>
              <w:t xml:space="preserve"> </w:t>
            </w:r>
            <w:r w:rsidR="006A0EBB">
              <w:t>Rp. 159.949.985.016</w:t>
            </w:r>
          </w:p>
          <w:p w:rsidR="0016088E" w:rsidRPr="00F712DF"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Total Belanja SKPD, sebesar</w:t>
            </w:r>
            <w:r>
              <w:rPr>
                <w:rFonts w:ascii="Times New Roman" w:hAnsi="Times New Roman"/>
                <w:sz w:val="20"/>
                <w:szCs w:val="20"/>
              </w:rPr>
              <w:t xml:space="preserve"> </w:t>
            </w:r>
            <w:r w:rsidR="006A0EBB">
              <w:t>Rp. 200.568.360.566</w:t>
            </w:r>
          </w:p>
        </w:tc>
        <w:tc>
          <w:tcPr>
            <w:tcW w:w="1546" w:type="dxa"/>
          </w:tcPr>
          <w:p w:rsidR="0016088E" w:rsidRPr="00D50180" w:rsidRDefault="006A0EBB" w:rsidP="00271B05">
            <w:pPr>
              <w:jc w:val="center"/>
              <w:rPr>
                <w:rFonts w:ascii="Times New Roman" w:hAnsi="Times New Roman"/>
                <w:sz w:val="20"/>
                <w:szCs w:val="20"/>
              </w:rPr>
            </w:pPr>
            <w:r>
              <w:t>79,74 %</w:t>
            </w:r>
          </w:p>
        </w:tc>
        <w:tc>
          <w:tcPr>
            <w:tcW w:w="2663" w:type="dxa"/>
          </w:tcPr>
          <w:p w:rsidR="0016088E" w:rsidRPr="00D50180" w:rsidRDefault="0016088E" w:rsidP="00271B05">
            <w:pPr>
              <w:ind w:left="232"/>
              <w:rPr>
                <w:rFonts w:ascii="Times New Roman" w:hAnsi="Times New Roman"/>
                <w:sz w:val="20"/>
                <w:szCs w:val="20"/>
                <w:lang w:val="id-ID"/>
              </w:rPr>
            </w:pPr>
          </w:p>
        </w:tc>
      </w:tr>
      <w:tr w:rsidR="0016088E" w:rsidRPr="00D50180" w:rsidTr="00271B05">
        <w:trPr>
          <w:trHeight w:val="2455"/>
          <w:jc w:val="center"/>
        </w:trPr>
        <w:tc>
          <w:tcPr>
            <w:tcW w:w="360" w:type="dxa"/>
            <w:vMerge/>
          </w:tcPr>
          <w:p w:rsidR="0016088E" w:rsidRPr="00D50180" w:rsidRDefault="0016088E" w:rsidP="00271B05">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16088E" w:rsidRPr="00D50180" w:rsidRDefault="0016088E" w:rsidP="00271B05">
            <w:pPr>
              <w:autoSpaceDE w:val="0"/>
              <w:autoSpaceDN w:val="0"/>
              <w:adjustRightInd w:val="0"/>
              <w:rPr>
                <w:rFonts w:ascii="Times New Roman" w:hAnsi="Times New Roman"/>
                <w:b/>
                <w:sz w:val="20"/>
                <w:szCs w:val="20"/>
                <w:lang w:val="id-ID"/>
              </w:rPr>
            </w:pPr>
          </w:p>
        </w:tc>
        <w:tc>
          <w:tcPr>
            <w:tcW w:w="2580" w:type="dxa"/>
            <w:vMerge w:val="restart"/>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Besaran belanja pemeliharaan</w:t>
            </w:r>
          </w:p>
        </w:tc>
        <w:tc>
          <w:tcPr>
            <w:tcW w:w="420" w:type="dxa"/>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15</w:t>
            </w:r>
          </w:p>
        </w:tc>
        <w:tc>
          <w:tcPr>
            <w:tcW w:w="2052" w:type="dxa"/>
            <w:shd w:val="clear" w:color="auto" w:fill="auto"/>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lang w:val="id-ID"/>
              </w:rPr>
              <w:t>Total Belanja pemeliharaan dari total belanja barang dan jasa</w:t>
            </w:r>
          </w:p>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(realisasi)</w:t>
            </w:r>
          </w:p>
        </w:tc>
        <w:tc>
          <w:tcPr>
            <w:tcW w:w="2301" w:type="dxa"/>
            <w:shd w:val="clear" w:color="auto" w:fill="FFFFFF"/>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lang w:val="id-ID"/>
              </w:rPr>
              <w:t>total belanja pemeliharaan dari total belanja barang dan jasa SKPD) x 100%</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rPr>
              <w:t>[ …  :  .. ] x 100 =  ……%</w:t>
            </w:r>
          </w:p>
        </w:tc>
        <w:tc>
          <w:tcPr>
            <w:tcW w:w="204" w:type="dxa"/>
            <w:tcBorders>
              <w:right w:val="nil"/>
            </w:tcBorders>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p>
          <w:p w:rsidR="006A0EBB" w:rsidRDefault="006A0EBB"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tcPr>
          <w:p w:rsidR="0016088E" w:rsidRPr="006A0EBB"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rPr>
              <w:t>T</w:t>
            </w:r>
            <w:r w:rsidRPr="00D50180">
              <w:rPr>
                <w:rFonts w:ascii="Times New Roman" w:hAnsi="Times New Roman"/>
                <w:sz w:val="20"/>
                <w:szCs w:val="20"/>
                <w:lang w:val="id-ID"/>
              </w:rPr>
              <w:t xml:space="preserve">otal belanja pemeliharaan </w:t>
            </w:r>
            <w:r>
              <w:rPr>
                <w:rFonts w:ascii="Times New Roman" w:hAnsi="Times New Roman"/>
                <w:sz w:val="20"/>
                <w:szCs w:val="20"/>
              </w:rPr>
              <w:t xml:space="preserve">SKPD, sebesar </w:t>
            </w:r>
            <w:r w:rsidR="006A0EBB">
              <w:t xml:space="preserve"> </w:t>
            </w:r>
            <w:r w:rsidR="006A0EBB">
              <w:rPr>
                <w:sz w:val="20"/>
                <w:szCs w:val="20"/>
              </w:rPr>
              <w:t>Rp.</w:t>
            </w:r>
            <w:r w:rsidR="006A0EBB" w:rsidRPr="006A0EBB">
              <w:rPr>
                <w:sz w:val="20"/>
                <w:szCs w:val="20"/>
              </w:rPr>
              <w:t>978.892.400</w:t>
            </w:r>
          </w:p>
          <w:p w:rsidR="0016088E" w:rsidRDefault="0016088E" w:rsidP="00271B05">
            <w:pPr>
              <w:spacing w:after="0" w:line="312" w:lineRule="auto"/>
              <w:rPr>
                <w:rFonts w:ascii="Times New Roman" w:hAnsi="Times New Roman"/>
                <w:sz w:val="20"/>
                <w:szCs w:val="20"/>
              </w:rPr>
            </w:pPr>
          </w:p>
          <w:p w:rsidR="006A0EBB" w:rsidRPr="006A0EBB" w:rsidRDefault="0016088E" w:rsidP="006A0EBB">
            <w:pPr>
              <w:spacing w:line="0" w:lineRule="atLeast"/>
              <w:ind w:left="-34"/>
              <w:rPr>
                <w:rFonts w:ascii="Times New Roman" w:hAnsi="Times New Roman"/>
                <w:sz w:val="20"/>
                <w:szCs w:val="20"/>
              </w:rPr>
            </w:pPr>
            <w:r w:rsidRPr="00D50180">
              <w:rPr>
                <w:rFonts w:ascii="Times New Roman" w:hAnsi="Times New Roman"/>
                <w:sz w:val="20"/>
                <w:szCs w:val="20"/>
              </w:rPr>
              <w:t>T</w:t>
            </w:r>
            <w:r w:rsidRPr="00D50180">
              <w:rPr>
                <w:rFonts w:ascii="Times New Roman" w:hAnsi="Times New Roman"/>
                <w:sz w:val="20"/>
                <w:szCs w:val="20"/>
                <w:lang w:val="id-ID"/>
              </w:rPr>
              <w:t>otal belanja barang dan jasa SKPD</w:t>
            </w:r>
            <w:r w:rsidRPr="00D50180">
              <w:rPr>
                <w:rFonts w:ascii="Times New Roman" w:hAnsi="Times New Roman"/>
                <w:sz w:val="20"/>
                <w:szCs w:val="20"/>
              </w:rPr>
              <w:t>, sebesar</w:t>
            </w:r>
            <w:r>
              <w:rPr>
                <w:rFonts w:ascii="Times New Roman" w:hAnsi="Times New Roman"/>
                <w:sz w:val="20"/>
                <w:szCs w:val="20"/>
                <w:lang w:val="id-ID"/>
              </w:rPr>
              <w:t xml:space="preserve">  </w:t>
            </w:r>
            <w:r w:rsidR="006A0EBB">
              <w:rPr>
                <w:rFonts w:ascii="Times New Roman" w:hAnsi="Times New Roman"/>
                <w:sz w:val="20"/>
                <w:szCs w:val="20"/>
              </w:rPr>
              <w:br/>
            </w:r>
            <w:r>
              <w:rPr>
                <w:rFonts w:ascii="Times New Roman" w:hAnsi="Times New Roman"/>
                <w:sz w:val="20"/>
                <w:szCs w:val="20"/>
                <w:lang w:val="id-ID"/>
              </w:rPr>
              <w:t>Rp.</w:t>
            </w:r>
            <w:r w:rsidR="006A0EBB">
              <w:t xml:space="preserve"> 27.326.171.900</w:t>
            </w:r>
          </w:p>
          <w:p w:rsidR="0016088E" w:rsidRPr="00F712DF" w:rsidRDefault="0016088E" w:rsidP="00271B05">
            <w:pPr>
              <w:spacing w:after="0" w:line="312" w:lineRule="auto"/>
              <w:rPr>
                <w:rFonts w:ascii="Times New Roman" w:hAnsi="Times New Roman"/>
                <w:sz w:val="20"/>
                <w:szCs w:val="20"/>
              </w:rPr>
            </w:pPr>
          </w:p>
        </w:tc>
        <w:tc>
          <w:tcPr>
            <w:tcW w:w="1546" w:type="dxa"/>
          </w:tcPr>
          <w:p w:rsidR="006A0EBB" w:rsidRPr="006A0EBB" w:rsidRDefault="006A0EBB" w:rsidP="006A0EBB">
            <w:pPr>
              <w:spacing w:line="0" w:lineRule="atLeast"/>
              <w:ind w:left="360"/>
              <w:rPr>
                <w:sz w:val="20"/>
                <w:szCs w:val="20"/>
              </w:rPr>
            </w:pPr>
            <w:r w:rsidRPr="006A0EBB">
              <w:rPr>
                <w:sz w:val="20"/>
                <w:szCs w:val="20"/>
              </w:rPr>
              <w:t>3,58 %</w:t>
            </w:r>
          </w:p>
          <w:p w:rsidR="0016088E" w:rsidRPr="00D50180" w:rsidRDefault="0016088E" w:rsidP="00271B05">
            <w:pPr>
              <w:jc w:val="center"/>
              <w:rPr>
                <w:rFonts w:ascii="Times New Roman" w:hAnsi="Times New Roman"/>
                <w:sz w:val="20"/>
                <w:szCs w:val="20"/>
              </w:rPr>
            </w:pPr>
          </w:p>
        </w:tc>
        <w:tc>
          <w:tcPr>
            <w:tcW w:w="2663" w:type="dxa"/>
          </w:tcPr>
          <w:p w:rsidR="0016088E" w:rsidRPr="00D50180" w:rsidRDefault="0016088E" w:rsidP="00271B05">
            <w:pPr>
              <w:ind w:left="232"/>
              <w:rPr>
                <w:rFonts w:ascii="Times New Roman" w:hAnsi="Times New Roman"/>
                <w:sz w:val="20"/>
                <w:szCs w:val="20"/>
                <w:lang w:val="id-ID"/>
              </w:rPr>
            </w:pPr>
          </w:p>
        </w:tc>
      </w:tr>
      <w:tr w:rsidR="0016088E" w:rsidRPr="00D50180" w:rsidTr="00271B05">
        <w:trPr>
          <w:trHeight w:val="1515"/>
          <w:jc w:val="center"/>
        </w:trPr>
        <w:tc>
          <w:tcPr>
            <w:tcW w:w="360" w:type="dxa"/>
            <w:vMerge/>
          </w:tcPr>
          <w:p w:rsidR="0016088E" w:rsidRPr="00D50180" w:rsidRDefault="0016088E" w:rsidP="00271B05">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16088E" w:rsidRPr="00D50180" w:rsidRDefault="0016088E" w:rsidP="00271B05">
            <w:pPr>
              <w:autoSpaceDE w:val="0"/>
              <w:autoSpaceDN w:val="0"/>
              <w:adjustRightInd w:val="0"/>
              <w:rPr>
                <w:rFonts w:ascii="Times New Roman" w:hAnsi="Times New Roman"/>
                <w:b/>
                <w:sz w:val="20"/>
                <w:szCs w:val="20"/>
                <w:lang w:val="id-ID"/>
              </w:rPr>
            </w:pPr>
          </w:p>
        </w:tc>
        <w:tc>
          <w:tcPr>
            <w:tcW w:w="2580" w:type="dxa"/>
            <w:vMerge/>
            <w:shd w:val="clear" w:color="auto" w:fill="auto"/>
            <w:vAlign w:val="center"/>
          </w:tcPr>
          <w:p w:rsidR="0016088E" w:rsidRPr="00D50180" w:rsidRDefault="0016088E" w:rsidP="00271B05">
            <w:pPr>
              <w:spacing w:after="0" w:line="312" w:lineRule="auto"/>
              <w:jc w:val="both"/>
              <w:rPr>
                <w:rFonts w:ascii="Times New Roman" w:hAnsi="Times New Roman"/>
                <w:sz w:val="20"/>
                <w:szCs w:val="20"/>
                <w:lang w:val="id-ID"/>
              </w:rPr>
            </w:pPr>
          </w:p>
        </w:tc>
        <w:tc>
          <w:tcPr>
            <w:tcW w:w="420" w:type="dxa"/>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16</w:t>
            </w:r>
          </w:p>
        </w:tc>
        <w:tc>
          <w:tcPr>
            <w:tcW w:w="2052" w:type="dxa"/>
            <w:shd w:val="clear" w:color="auto" w:fill="auto"/>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lang w:val="id-ID"/>
              </w:rPr>
              <w:t>Total Belanja pemeliharaan dari total belanja SKPD</w:t>
            </w:r>
          </w:p>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(realisasi)</w:t>
            </w:r>
          </w:p>
        </w:tc>
        <w:tc>
          <w:tcPr>
            <w:tcW w:w="2301" w:type="dxa"/>
            <w:shd w:val="clear" w:color="auto" w:fill="FFFFFF"/>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lang w:val="id-ID"/>
              </w:rPr>
              <w:t>total belanja pemeliharaan dibagi total belanja SKPD x 100%</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rPr>
              <w:t>[ …  :  .. ] x 100 =  ……%</w:t>
            </w:r>
          </w:p>
        </w:tc>
        <w:tc>
          <w:tcPr>
            <w:tcW w:w="204" w:type="dxa"/>
            <w:tcBorders>
              <w:bottom w:val="single" w:sz="6" w:space="0" w:color="auto"/>
              <w:right w:val="nil"/>
            </w:tcBorders>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w:t>
            </w:r>
          </w:p>
          <w:p w:rsidR="0016088E" w:rsidRPr="00D50180" w:rsidRDefault="0016088E" w:rsidP="00271B05">
            <w:pPr>
              <w:spacing w:after="0" w:line="312" w:lineRule="auto"/>
              <w:rPr>
                <w:rFonts w:ascii="Times New Roman" w:hAnsi="Times New Roman"/>
                <w:sz w:val="20"/>
                <w:szCs w:val="20"/>
              </w:rPr>
            </w:pPr>
          </w:p>
          <w:p w:rsidR="0016088E" w:rsidRDefault="0016088E" w:rsidP="00271B05">
            <w:pPr>
              <w:spacing w:after="0" w:line="312" w:lineRule="auto"/>
              <w:rPr>
                <w:rFonts w:ascii="Times New Roman" w:hAnsi="Times New Roman"/>
                <w:sz w:val="20"/>
                <w:szCs w:val="20"/>
              </w:rPr>
            </w:pPr>
          </w:p>
          <w:p w:rsidR="006A0EBB" w:rsidRPr="00D50180" w:rsidRDefault="006A0EBB"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rPr>
              <w:t>-</w:t>
            </w:r>
          </w:p>
        </w:tc>
        <w:tc>
          <w:tcPr>
            <w:tcW w:w="2610" w:type="dxa"/>
            <w:tcBorders>
              <w:left w:val="nil"/>
            </w:tcBorders>
          </w:tcPr>
          <w:p w:rsidR="0016088E" w:rsidRDefault="0016088E" w:rsidP="00271B05">
            <w:pPr>
              <w:spacing w:after="0" w:line="312" w:lineRule="auto"/>
              <w:rPr>
                <w:rFonts w:ascii="Times New Roman" w:hAnsi="Times New Roman"/>
                <w:sz w:val="20"/>
                <w:szCs w:val="20"/>
              </w:rPr>
            </w:pPr>
            <w:r w:rsidRPr="00D50180">
              <w:rPr>
                <w:rFonts w:ascii="Times New Roman" w:hAnsi="Times New Roman"/>
                <w:sz w:val="20"/>
                <w:szCs w:val="20"/>
                <w:lang w:val="id-ID"/>
              </w:rPr>
              <w:t>total belanja pemeliharaan</w:t>
            </w:r>
            <w:r w:rsidRPr="00D50180">
              <w:rPr>
                <w:rFonts w:ascii="Times New Roman" w:hAnsi="Times New Roman"/>
                <w:sz w:val="20"/>
                <w:szCs w:val="20"/>
              </w:rPr>
              <w:t xml:space="preserve"> SKPD,</w:t>
            </w:r>
            <w:r>
              <w:rPr>
                <w:rFonts w:ascii="Times New Roman" w:hAnsi="Times New Roman"/>
                <w:sz w:val="20"/>
                <w:szCs w:val="20"/>
                <w:lang w:val="id-ID"/>
              </w:rPr>
              <w:t>s</w:t>
            </w:r>
            <w:r w:rsidRPr="00D50180">
              <w:rPr>
                <w:rFonts w:ascii="Times New Roman" w:hAnsi="Times New Roman"/>
                <w:sz w:val="20"/>
                <w:szCs w:val="20"/>
              </w:rPr>
              <w:t xml:space="preserve">ebesar </w:t>
            </w:r>
            <w:r w:rsidR="006A0EBB">
              <w:rPr>
                <w:rFonts w:ascii="Times New Roman" w:hAnsi="Times New Roman"/>
                <w:sz w:val="20"/>
                <w:szCs w:val="20"/>
              </w:rPr>
              <w:br/>
            </w:r>
            <w:r w:rsidRPr="006A0EBB">
              <w:rPr>
                <w:rFonts w:ascii="Times New Roman" w:hAnsi="Times New Roman"/>
                <w:sz w:val="20"/>
                <w:szCs w:val="20"/>
              </w:rPr>
              <w:t>Rp.</w:t>
            </w:r>
            <w:r w:rsidR="006A0EBB" w:rsidRPr="006A0EBB">
              <w:rPr>
                <w:sz w:val="20"/>
                <w:szCs w:val="20"/>
              </w:rPr>
              <w:t xml:space="preserve"> 978.892.400</w:t>
            </w:r>
          </w:p>
          <w:p w:rsidR="006A0EBB" w:rsidRDefault="006A0EBB" w:rsidP="00271B05">
            <w:pPr>
              <w:spacing w:after="0" w:line="312" w:lineRule="auto"/>
              <w:rPr>
                <w:rFonts w:ascii="Times New Roman" w:hAnsi="Times New Roman"/>
                <w:sz w:val="20"/>
                <w:szCs w:val="20"/>
              </w:rPr>
            </w:pPr>
          </w:p>
          <w:p w:rsidR="0016088E" w:rsidRPr="00EB356A" w:rsidRDefault="0016088E" w:rsidP="00271B05">
            <w:pPr>
              <w:spacing w:after="0" w:line="312" w:lineRule="auto"/>
              <w:rPr>
                <w:rFonts w:ascii="Times New Roman" w:hAnsi="Times New Roman"/>
                <w:sz w:val="20"/>
                <w:szCs w:val="20"/>
                <w:lang w:val="en-GB"/>
              </w:rPr>
            </w:pPr>
            <w:r w:rsidRPr="00D50180">
              <w:rPr>
                <w:rFonts w:ascii="Times New Roman" w:hAnsi="Times New Roman"/>
                <w:sz w:val="20"/>
                <w:szCs w:val="20"/>
              </w:rPr>
              <w:t>T</w:t>
            </w:r>
            <w:r w:rsidRPr="00D50180">
              <w:rPr>
                <w:rFonts w:ascii="Times New Roman" w:hAnsi="Times New Roman"/>
                <w:sz w:val="20"/>
                <w:szCs w:val="20"/>
                <w:lang w:val="id-ID"/>
              </w:rPr>
              <w:t>otal belanja SKPD</w:t>
            </w:r>
            <w:r>
              <w:rPr>
                <w:rFonts w:ascii="Times New Roman" w:hAnsi="Times New Roman"/>
                <w:sz w:val="20"/>
                <w:szCs w:val="20"/>
              </w:rPr>
              <w:t xml:space="preserve">, sebesar </w:t>
            </w:r>
            <w:r w:rsidR="00D83F95">
              <w:rPr>
                <w:sz w:val="19"/>
              </w:rPr>
              <w:t>Rp. 200.568.360.566</w:t>
            </w:r>
          </w:p>
        </w:tc>
        <w:tc>
          <w:tcPr>
            <w:tcW w:w="1546" w:type="dxa"/>
          </w:tcPr>
          <w:p w:rsidR="00D83F95" w:rsidRDefault="00D83F95" w:rsidP="00D83F95">
            <w:pPr>
              <w:spacing w:line="0" w:lineRule="atLeast"/>
              <w:ind w:left="360"/>
            </w:pPr>
            <w:r>
              <w:t>0,48 %</w:t>
            </w:r>
          </w:p>
          <w:p w:rsidR="0016088E" w:rsidRPr="00D50180" w:rsidRDefault="0016088E" w:rsidP="00271B05">
            <w:pPr>
              <w:jc w:val="center"/>
              <w:rPr>
                <w:rFonts w:ascii="Times New Roman" w:hAnsi="Times New Roman"/>
                <w:sz w:val="20"/>
                <w:szCs w:val="20"/>
              </w:rPr>
            </w:pPr>
          </w:p>
        </w:tc>
        <w:tc>
          <w:tcPr>
            <w:tcW w:w="2663" w:type="dxa"/>
          </w:tcPr>
          <w:p w:rsidR="0016088E" w:rsidRPr="00D50180" w:rsidRDefault="0016088E" w:rsidP="00271B05">
            <w:pPr>
              <w:ind w:left="232"/>
              <w:jc w:val="both"/>
              <w:rPr>
                <w:rFonts w:ascii="Times New Roman" w:hAnsi="Times New Roman"/>
                <w:sz w:val="20"/>
                <w:szCs w:val="20"/>
                <w:lang w:val="id-ID"/>
              </w:rPr>
            </w:pPr>
          </w:p>
        </w:tc>
      </w:tr>
      <w:tr w:rsidR="0016088E" w:rsidRPr="00D50180" w:rsidTr="00271B05">
        <w:trPr>
          <w:trHeight w:val="1284"/>
          <w:jc w:val="center"/>
        </w:trPr>
        <w:tc>
          <w:tcPr>
            <w:tcW w:w="360" w:type="dxa"/>
            <w:vMerge/>
          </w:tcPr>
          <w:p w:rsidR="0016088E" w:rsidRPr="00D50180" w:rsidRDefault="0016088E" w:rsidP="00271B05">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16088E" w:rsidRPr="00D50180" w:rsidRDefault="0016088E" w:rsidP="00271B05">
            <w:pPr>
              <w:autoSpaceDE w:val="0"/>
              <w:autoSpaceDN w:val="0"/>
              <w:adjustRightInd w:val="0"/>
              <w:rPr>
                <w:rFonts w:ascii="Times New Roman" w:hAnsi="Times New Roman"/>
                <w:b/>
                <w:sz w:val="20"/>
                <w:szCs w:val="20"/>
                <w:lang w:val="id-ID"/>
              </w:rPr>
            </w:pPr>
          </w:p>
        </w:tc>
        <w:tc>
          <w:tcPr>
            <w:tcW w:w="2580" w:type="dxa"/>
            <w:vMerge w:val="restart"/>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Laporan keuangan SKPD</w:t>
            </w:r>
          </w:p>
        </w:tc>
        <w:tc>
          <w:tcPr>
            <w:tcW w:w="420" w:type="dxa"/>
            <w:vMerge w:val="restart"/>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17</w:t>
            </w:r>
          </w:p>
        </w:tc>
        <w:tc>
          <w:tcPr>
            <w:tcW w:w="2052" w:type="dxa"/>
            <w:vMerge w:val="restart"/>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laporan keuangan SKPD (Neraca, Calk)</w:t>
            </w:r>
          </w:p>
        </w:tc>
        <w:tc>
          <w:tcPr>
            <w:tcW w:w="2301" w:type="dxa"/>
            <w:vMerge w:val="restart"/>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lang w:val="id-ID"/>
              </w:rPr>
              <w:t>Ada atau tidak ada laporan keuangan SKPD berikut komponen yang ada (Neraca, Calk</w:t>
            </w:r>
            <w:r w:rsidRPr="00D50180">
              <w:rPr>
                <w:rFonts w:ascii="Times New Roman" w:hAnsi="Times New Roman"/>
                <w:sz w:val="20"/>
                <w:szCs w:val="20"/>
              </w:rPr>
              <w:t>, LRA</w:t>
            </w:r>
            <w:r w:rsidRPr="00D50180">
              <w:rPr>
                <w:rFonts w:ascii="Times New Roman" w:hAnsi="Times New Roman"/>
                <w:sz w:val="20"/>
                <w:szCs w:val="20"/>
                <w:lang w:val="id-ID"/>
              </w:rPr>
              <w:t>)</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 xml:space="preserve">Ada </w:t>
            </w:r>
            <w:r>
              <w:rPr>
                <w:rFonts w:ascii="Times New Roman" w:hAnsi="Times New Roman"/>
                <w:sz w:val="20"/>
                <w:szCs w:val="20"/>
              </w:rPr>
              <w:t>/</w:t>
            </w:r>
            <w:r w:rsidRPr="00C95826">
              <w:rPr>
                <w:rFonts w:ascii="Times New Roman" w:hAnsi="Times New Roman"/>
                <w:strike/>
                <w:sz w:val="20"/>
                <w:szCs w:val="20"/>
              </w:rPr>
              <w:t>tidakada</w:t>
            </w:r>
          </w:p>
          <w:p w:rsidR="0016088E" w:rsidRDefault="0016088E" w:rsidP="00271B05">
            <w:pPr>
              <w:spacing w:after="0" w:line="312" w:lineRule="auto"/>
              <w:rPr>
                <w:rFonts w:ascii="Times New Roman" w:hAnsi="Times New Roman"/>
                <w:sz w:val="20"/>
                <w:szCs w:val="20"/>
              </w:rPr>
            </w:pPr>
            <w:r>
              <w:rPr>
                <w:rFonts w:ascii="Times New Roman" w:hAnsi="Times New Roman"/>
                <w:sz w:val="20"/>
                <w:szCs w:val="20"/>
              </w:rPr>
              <w:t>Komponen yang ada :</w:t>
            </w:r>
          </w:p>
          <w:p w:rsidR="0016088E" w:rsidRPr="00D50180" w:rsidRDefault="0016088E" w:rsidP="00271B05">
            <w:pPr>
              <w:spacing w:after="0" w:line="312" w:lineRule="auto"/>
              <w:rPr>
                <w:rFonts w:ascii="Times New Roman" w:hAnsi="Times New Roman"/>
                <w:sz w:val="20"/>
                <w:szCs w:val="20"/>
              </w:rPr>
            </w:pPr>
            <w:r>
              <w:rPr>
                <w:rFonts w:ascii="Times New Roman" w:hAnsi="Times New Roman"/>
                <w:sz w:val="20"/>
                <w:szCs w:val="20"/>
              </w:rPr>
              <w:t>Neraca, CALK, LRA</w:t>
            </w:r>
          </w:p>
        </w:tc>
        <w:tc>
          <w:tcPr>
            <w:tcW w:w="204" w:type="dxa"/>
            <w:tcBorders>
              <w:bottom w:val="nil"/>
              <w:right w:val="nil"/>
            </w:tcBorders>
          </w:tcPr>
          <w:p w:rsidR="0016088E" w:rsidRPr="00D50180" w:rsidRDefault="0016088E" w:rsidP="00271B05">
            <w:pPr>
              <w:spacing w:after="0" w:line="312" w:lineRule="auto"/>
              <w:ind w:left="192"/>
              <w:rPr>
                <w:rFonts w:ascii="Times New Roman" w:hAnsi="Times New Roman"/>
                <w:sz w:val="20"/>
                <w:szCs w:val="20"/>
              </w:rPr>
            </w:pPr>
          </w:p>
        </w:tc>
        <w:tc>
          <w:tcPr>
            <w:tcW w:w="2610" w:type="dxa"/>
            <w:vMerge w:val="restart"/>
            <w:tcBorders>
              <w:left w:val="nil"/>
            </w:tcBorders>
          </w:tcPr>
          <w:p w:rsidR="0016088E" w:rsidRPr="00D50180" w:rsidRDefault="0016088E" w:rsidP="00271B05">
            <w:pPr>
              <w:spacing w:after="0" w:line="312" w:lineRule="auto"/>
              <w:ind w:left="192"/>
              <w:rPr>
                <w:rFonts w:ascii="Times New Roman" w:hAnsi="Times New Roman"/>
                <w:sz w:val="20"/>
                <w:szCs w:val="20"/>
              </w:rPr>
            </w:pPr>
            <w:r w:rsidRPr="00D50180">
              <w:rPr>
                <w:rFonts w:ascii="Times New Roman" w:hAnsi="Times New Roman"/>
                <w:sz w:val="20"/>
                <w:szCs w:val="20"/>
              </w:rPr>
              <w:t xml:space="preserve">Apabila Ada, </w:t>
            </w:r>
          </w:p>
          <w:p w:rsidR="0016088E" w:rsidRPr="00D50180" w:rsidRDefault="0016088E" w:rsidP="00271B05">
            <w:pPr>
              <w:spacing w:after="0" w:line="312" w:lineRule="auto"/>
              <w:ind w:left="192"/>
              <w:rPr>
                <w:rFonts w:ascii="Times New Roman" w:hAnsi="Times New Roman"/>
                <w:sz w:val="20"/>
                <w:szCs w:val="20"/>
              </w:rPr>
            </w:pPr>
            <w:r w:rsidRPr="00D50180">
              <w:rPr>
                <w:rFonts w:ascii="Times New Roman" w:hAnsi="Times New Roman"/>
                <w:sz w:val="20"/>
                <w:szCs w:val="20"/>
              </w:rPr>
              <w:t>Laporankeuanganada, sebanyak</w:t>
            </w:r>
            <w:r>
              <w:rPr>
                <w:rFonts w:ascii="Times New Roman" w:hAnsi="Times New Roman"/>
                <w:sz w:val="20"/>
                <w:szCs w:val="20"/>
                <w:lang w:val="id-ID"/>
              </w:rPr>
              <w:t>3</w:t>
            </w:r>
            <w:r w:rsidRPr="00D50180">
              <w:rPr>
                <w:rFonts w:ascii="Times New Roman" w:hAnsi="Times New Roman"/>
                <w:sz w:val="20"/>
                <w:szCs w:val="20"/>
              </w:rPr>
              <w:t>jenis, sbb:</w:t>
            </w:r>
          </w:p>
          <w:p w:rsidR="0016088E" w:rsidRPr="00D50180" w:rsidRDefault="0016088E" w:rsidP="00271B05">
            <w:pPr>
              <w:spacing w:after="0" w:line="312" w:lineRule="auto"/>
              <w:ind w:left="192"/>
              <w:rPr>
                <w:rFonts w:ascii="Times New Roman" w:hAnsi="Times New Roman"/>
                <w:sz w:val="20"/>
                <w:szCs w:val="20"/>
                <w:lang w:val="id-ID"/>
              </w:rPr>
            </w:pPr>
          </w:p>
          <w:p w:rsidR="0016088E" w:rsidRPr="00D50180" w:rsidRDefault="0016088E" w:rsidP="00271B05">
            <w:pPr>
              <w:spacing w:after="0" w:line="312" w:lineRule="auto"/>
              <w:ind w:left="372"/>
              <w:rPr>
                <w:rFonts w:ascii="Times New Roman" w:hAnsi="Times New Roman"/>
                <w:sz w:val="20"/>
                <w:szCs w:val="20"/>
              </w:rPr>
            </w:pPr>
            <w:r w:rsidRPr="00D50180">
              <w:rPr>
                <w:rFonts w:ascii="Times New Roman" w:hAnsi="Times New Roman"/>
                <w:sz w:val="20"/>
                <w:szCs w:val="20"/>
                <w:lang w:val="id-ID"/>
              </w:rPr>
              <w:t xml:space="preserve">1. </w:t>
            </w:r>
            <w:r>
              <w:rPr>
                <w:rFonts w:ascii="Times New Roman" w:hAnsi="Times New Roman"/>
                <w:sz w:val="20"/>
                <w:szCs w:val="20"/>
                <w:lang w:val="id-ID"/>
              </w:rPr>
              <w:t>N</w:t>
            </w:r>
            <w:r w:rsidRPr="00D50180">
              <w:rPr>
                <w:rFonts w:ascii="Times New Roman" w:hAnsi="Times New Roman"/>
                <w:sz w:val="20"/>
                <w:szCs w:val="20"/>
              </w:rPr>
              <w:t>eraca</w:t>
            </w:r>
          </w:p>
          <w:p w:rsidR="0016088E" w:rsidRPr="00D50180" w:rsidRDefault="0016088E" w:rsidP="00271B05">
            <w:pPr>
              <w:spacing w:after="0" w:line="312" w:lineRule="auto"/>
              <w:ind w:left="372"/>
              <w:rPr>
                <w:rFonts w:ascii="Times New Roman" w:hAnsi="Times New Roman"/>
                <w:sz w:val="20"/>
                <w:szCs w:val="20"/>
                <w:lang w:val="id-ID"/>
              </w:rPr>
            </w:pPr>
          </w:p>
          <w:p w:rsidR="0016088E" w:rsidRPr="00D50180" w:rsidRDefault="0016088E" w:rsidP="00271B05">
            <w:pPr>
              <w:spacing w:after="0" w:line="312" w:lineRule="auto"/>
              <w:ind w:left="372"/>
              <w:rPr>
                <w:rFonts w:ascii="Times New Roman" w:hAnsi="Times New Roman"/>
                <w:sz w:val="20"/>
                <w:szCs w:val="20"/>
                <w:lang w:val="id-ID"/>
              </w:rPr>
            </w:pPr>
            <w:r w:rsidRPr="00D50180">
              <w:rPr>
                <w:rFonts w:ascii="Times New Roman" w:hAnsi="Times New Roman"/>
                <w:sz w:val="20"/>
                <w:szCs w:val="20"/>
                <w:lang w:val="id-ID"/>
              </w:rPr>
              <w:t xml:space="preserve">2. </w:t>
            </w:r>
            <w:r w:rsidRPr="00D50180">
              <w:rPr>
                <w:rFonts w:ascii="Times New Roman" w:hAnsi="Times New Roman"/>
                <w:sz w:val="20"/>
                <w:szCs w:val="20"/>
              </w:rPr>
              <w:t>LRA</w:t>
            </w:r>
          </w:p>
          <w:p w:rsidR="0016088E" w:rsidRPr="00D50180" w:rsidRDefault="0016088E" w:rsidP="00271B05">
            <w:pPr>
              <w:spacing w:after="0" w:line="312" w:lineRule="auto"/>
              <w:ind w:left="372"/>
              <w:rPr>
                <w:rFonts w:ascii="Times New Roman" w:hAnsi="Times New Roman"/>
                <w:sz w:val="20"/>
                <w:szCs w:val="20"/>
                <w:lang w:val="id-ID"/>
              </w:rPr>
            </w:pPr>
          </w:p>
          <w:p w:rsidR="0016088E" w:rsidRPr="00D50180" w:rsidRDefault="0016088E" w:rsidP="00271B05">
            <w:pPr>
              <w:spacing w:after="0" w:line="312" w:lineRule="auto"/>
              <w:ind w:left="372"/>
              <w:rPr>
                <w:rFonts w:ascii="Times New Roman" w:hAnsi="Times New Roman"/>
                <w:sz w:val="20"/>
                <w:szCs w:val="20"/>
              </w:rPr>
            </w:pPr>
            <w:r w:rsidRPr="00D50180">
              <w:rPr>
                <w:rFonts w:ascii="Times New Roman" w:hAnsi="Times New Roman"/>
                <w:sz w:val="20"/>
                <w:szCs w:val="20"/>
                <w:lang w:val="id-ID"/>
              </w:rPr>
              <w:t xml:space="preserve">3. </w:t>
            </w:r>
            <w:r w:rsidRPr="00D50180">
              <w:rPr>
                <w:rFonts w:ascii="Times New Roman" w:hAnsi="Times New Roman"/>
                <w:sz w:val="20"/>
                <w:szCs w:val="20"/>
              </w:rPr>
              <w:t>calk</w:t>
            </w:r>
          </w:p>
          <w:p w:rsidR="0016088E" w:rsidRPr="00D50180" w:rsidRDefault="0016088E" w:rsidP="00271B05">
            <w:pPr>
              <w:spacing w:after="0" w:line="312" w:lineRule="auto"/>
              <w:jc w:val="center"/>
              <w:rPr>
                <w:rFonts w:ascii="Times New Roman" w:hAnsi="Times New Roman"/>
                <w:sz w:val="20"/>
                <w:szCs w:val="20"/>
                <w:lang w:val="id-ID"/>
              </w:rPr>
            </w:pPr>
          </w:p>
        </w:tc>
        <w:tc>
          <w:tcPr>
            <w:tcW w:w="1546" w:type="dxa"/>
            <w:vMerge w:val="restart"/>
          </w:tcPr>
          <w:p w:rsidR="0016088E" w:rsidRPr="00D50180" w:rsidRDefault="0016088E" w:rsidP="00271B05">
            <w:pPr>
              <w:jc w:val="center"/>
              <w:rPr>
                <w:rFonts w:ascii="Times New Roman" w:hAnsi="Times New Roman"/>
                <w:sz w:val="20"/>
                <w:szCs w:val="20"/>
              </w:rPr>
            </w:pPr>
            <w:r w:rsidRPr="00D50180">
              <w:rPr>
                <w:rFonts w:ascii="Times New Roman" w:hAnsi="Times New Roman"/>
                <w:sz w:val="20"/>
                <w:szCs w:val="20"/>
              </w:rPr>
              <w:t>Ada</w:t>
            </w:r>
            <w:r>
              <w:rPr>
                <w:rFonts w:ascii="Times New Roman" w:hAnsi="Times New Roman"/>
                <w:sz w:val="20"/>
                <w:szCs w:val="20"/>
              </w:rPr>
              <w:t>/</w:t>
            </w:r>
            <w:r w:rsidRPr="00604696">
              <w:rPr>
                <w:rFonts w:ascii="Times New Roman" w:hAnsi="Times New Roman"/>
                <w:strike/>
                <w:sz w:val="20"/>
                <w:szCs w:val="20"/>
              </w:rPr>
              <w:t>tidakada</w:t>
            </w:r>
            <w:r w:rsidRPr="00D50180">
              <w:rPr>
                <w:rFonts w:ascii="Times New Roman" w:hAnsi="Times New Roman"/>
                <w:sz w:val="20"/>
                <w:szCs w:val="20"/>
              </w:rPr>
              <w:t xml:space="preserve"> ;</w:t>
            </w:r>
          </w:p>
          <w:p w:rsidR="0016088E" w:rsidRDefault="0016088E" w:rsidP="00271B05">
            <w:pPr>
              <w:jc w:val="center"/>
              <w:rPr>
                <w:rFonts w:ascii="Times New Roman" w:hAnsi="Times New Roman"/>
                <w:sz w:val="20"/>
                <w:szCs w:val="20"/>
              </w:rPr>
            </w:pPr>
            <w:r>
              <w:rPr>
                <w:rFonts w:ascii="Times New Roman" w:hAnsi="Times New Roman"/>
                <w:sz w:val="20"/>
                <w:szCs w:val="20"/>
              </w:rPr>
              <w:t>Bilaadasebutkomponennya</w:t>
            </w:r>
          </w:p>
          <w:p w:rsidR="0016088E" w:rsidRDefault="0016088E" w:rsidP="00E67305">
            <w:pPr>
              <w:pStyle w:val="ListParagraph"/>
              <w:numPr>
                <w:ilvl w:val="0"/>
                <w:numId w:val="132"/>
              </w:numPr>
              <w:ind w:left="577" w:hanging="425"/>
              <w:rPr>
                <w:rFonts w:ascii="Times New Roman" w:hAnsi="Times New Roman"/>
                <w:sz w:val="20"/>
                <w:szCs w:val="20"/>
                <w:lang w:val="id-ID"/>
              </w:rPr>
            </w:pPr>
            <w:r w:rsidRPr="00604696">
              <w:rPr>
                <w:rFonts w:ascii="Times New Roman" w:hAnsi="Times New Roman"/>
                <w:sz w:val="20"/>
                <w:szCs w:val="20"/>
                <w:lang w:val="id-ID"/>
              </w:rPr>
              <w:t>Nerac</w:t>
            </w:r>
            <w:r>
              <w:rPr>
                <w:rFonts w:ascii="Times New Roman" w:hAnsi="Times New Roman"/>
                <w:sz w:val="20"/>
                <w:szCs w:val="20"/>
                <w:lang w:val="id-ID"/>
              </w:rPr>
              <w:t>a</w:t>
            </w:r>
          </w:p>
          <w:p w:rsidR="0016088E" w:rsidRDefault="0016088E" w:rsidP="00E67305">
            <w:pPr>
              <w:pStyle w:val="ListParagraph"/>
              <w:numPr>
                <w:ilvl w:val="0"/>
                <w:numId w:val="132"/>
              </w:numPr>
              <w:ind w:left="577" w:hanging="425"/>
              <w:rPr>
                <w:rFonts w:ascii="Times New Roman" w:hAnsi="Times New Roman"/>
                <w:sz w:val="20"/>
                <w:szCs w:val="20"/>
                <w:lang w:val="id-ID"/>
              </w:rPr>
            </w:pPr>
            <w:r>
              <w:rPr>
                <w:rFonts w:ascii="Times New Roman" w:hAnsi="Times New Roman"/>
                <w:sz w:val="20"/>
                <w:szCs w:val="20"/>
                <w:lang w:val="id-ID"/>
              </w:rPr>
              <w:t>LRA</w:t>
            </w:r>
          </w:p>
          <w:p w:rsidR="0016088E" w:rsidRDefault="0016088E" w:rsidP="00E67305">
            <w:pPr>
              <w:pStyle w:val="ListParagraph"/>
              <w:numPr>
                <w:ilvl w:val="0"/>
                <w:numId w:val="132"/>
              </w:numPr>
              <w:ind w:left="577" w:hanging="425"/>
              <w:rPr>
                <w:rFonts w:ascii="Times New Roman" w:hAnsi="Times New Roman"/>
                <w:sz w:val="20"/>
                <w:szCs w:val="20"/>
                <w:lang w:val="id-ID"/>
              </w:rPr>
            </w:pPr>
            <w:r>
              <w:rPr>
                <w:rFonts w:ascii="Times New Roman" w:hAnsi="Times New Roman"/>
                <w:sz w:val="20"/>
                <w:szCs w:val="20"/>
                <w:lang w:val="id-ID"/>
              </w:rPr>
              <w:t>CALK</w:t>
            </w:r>
          </w:p>
          <w:p w:rsidR="0016088E" w:rsidRPr="00604696" w:rsidRDefault="0016088E" w:rsidP="00271B05">
            <w:pPr>
              <w:pStyle w:val="ListParagraph"/>
              <w:rPr>
                <w:rFonts w:ascii="Times New Roman" w:hAnsi="Times New Roman"/>
                <w:sz w:val="20"/>
                <w:szCs w:val="20"/>
                <w:lang w:val="id-ID"/>
              </w:rPr>
            </w:pPr>
          </w:p>
        </w:tc>
        <w:tc>
          <w:tcPr>
            <w:tcW w:w="2663" w:type="dxa"/>
            <w:vMerge w:val="restart"/>
          </w:tcPr>
          <w:p w:rsidR="0016088E" w:rsidRPr="00D50180" w:rsidRDefault="0016088E" w:rsidP="00271B05">
            <w:pPr>
              <w:ind w:left="232"/>
              <w:jc w:val="both"/>
              <w:rPr>
                <w:rFonts w:ascii="Times New Roman" w:hAnsi="Times New Roman"/>
                <w:sz w:val="20"/>
                <w:szCs w:val="20"/>
                <w:lang w:val="fi-FI"/>
              </w:rPr>
            </w:pPr>
            <w:r w:rsidRPr="00D50180">
              <w:rPr>
                <w:rFonts w:ascii="Times New Roman" w:hAnsi="Times New Roman"/>
                <w:sz w:val="20"/>
                <w:szCs w:val="20"/>
                <w:lang w:val="fi-FI"/>
              </w:rPr>
              <w:t>Teliti apakah Laporan Keuangan yang ada sudah lengkap (Neraca, LRA,CaLK)</w:t>
            </w:r>
          </w:p>
          <w:p w:rsidR="0016088E" w:rsidRPr="00D50180" w:rsidRDefault="0016088E" w:rsidP="00271B05">
            <w:pPr>
              <w:ind w:left="232"/>
              <w:jc w:val="both"/>
              <w:rPr>
                <w:rFonts w:ascii="Times New Roman" w:hAnsi="Times New Roman"/>
                <w:sz w:val="20"/>
                <w:szCs w:val="20"/>
                <w:lang w:val="id-ID"/>
              </w:rPr>
            </w:pPr>
          </w:p>
        </w:tc>
      </w:tr>
      <w:tr w:rsidR="0016088E" w:rsidRPr="00D50180" w:rsidTr="00271B05">
        <w:trPr>
          <w:trHeight w:val="1284"/>
          <w:jc w:val="center"/>
        </w:trPr>
        <w:tc>
          <w:tcPr>
            <w:tcW w:w="360" w:type="dxa"/>
          </w:tcPr>
          <w:p w:rsidR="0016088E" w:rsidRPr="00D50180" w:rsidRDefault="0016088E" w:rsidP="00271B05">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16088E" w:rsidRPr="00D50180" w:rsidRDefault="0016088E" w:rsidP="00271B05">
            <w:pPr>
              <w:autoSpaceDE w:val="0"/>
              <w:autoSpaceDN w:val="0"/>
              <w:adjustRightInd w:val="0"/>
              <w:rPr>
                <w:rFonts w:ascii="Times New Roman" w:hAnsi="Times New Roman"/>
                <w:b/>
                <w:sz w:val="20"/>
                <w:szCs w:val="20"/>
                <w:lang w:val="id-ID"/>
              </w:rPr>
            </w:pPr>
          </w:p>
        </w:tc>
        <w:tc>
          <w:tcPr>
            <w:tcW w:w="2580" w:type="dxa"/>
            <w:vMerge/>
            <w:shd w:val="clear" w:color="auto" w:fill="auto"/>
            <w:vAlign w:val="center"/>
          </w:tcPr>
          <w:p w:rsidR="0016088E" w:rsidRPr="00D50180" w:rsidRDefault="0016088E" w:rsidP="00271B05">
            <w:pPr>
              <w:spacing w:after="0" w:line="312" w:lineRule="auto"/>
              <w:jc w:val="both"/>
              <w:rPr>
                <w:rFonts w:ascii="Times New Roman" w:hAnsi="Times New Roman"/>
                <w:sz w:val="20"/>
                <w:szCs w:val="20"/>
                <w:lang w:val="id-ID"/>
              </w:rPr>
            </w:pPr>
          </w:p>
        </w:tc>
        <w:tc>
          <w:tcPr>
            <w:tcW w:w="420" w:type="dxa"/>
            <w:vMerge/>
            <w:vAlign w:val="center"/>
          </w:tcPr>
          <w:p w:rsidR="0016088E" w:rsidRPr="00D50180" w:rsidRDefault="0016088E" w:rsidP="00271B05">
            <w:pPr>
              <w:spacing w:after="0" w:line="312" w:lineRule="auto"/>
              <w:jc w:val="both"/>
              <w:rPr>
                <w:rFonts w:ascii="Times New Roman" w:hAnsi="Times New Roman"/>
                <w:sz w:val="20"/>
                <w:szCs w:val="20"/>
                <w:lang w:val="id-ID"/>
              </w:rPr>
            </w:pPr>
          </w:p>
        </w:tc>
        <w:tc>
          <w:tcPr>
            <w:tcW w:w="2052" w:type="dxa"/>
            <w:vMerge/>
            <w:shd w:val="clear" w:color="auto" w:fill="auto"/>
            <w:vAlign w:val="center"/>
          </w:tcPr>
          <w:p w:rsidR="0016088E" w:rsidRPr="00D50180" w:rsidRDefault="0016088E" w:rsidP="00271B05">
            <w:pPr>
              <w:spacing w:after="0" w:line="312" w:lineRule="auto"/>
              <w:rPr>
                <w:rFonts w:ascii="Times New Roman" w:hAnsi="Times New Roman"/>
                <w:sz w:val="20"/>
                <w:szCs w:val="20"/>
                <w:lang w:val="id-ID"/>
              </w:rPr>
            </w:pPr>
          </w:p>
        </w:tc>
        <w:tc>
          <w:tcPr>
            <w:tcW w:w="2301" w:type="dxa"/>
            <w:vMerge/>
            <w:vAlign w:val="center"/>
          </w:tcPr>
          <w:p w:rsidR="0016088E" w:rsidRPr="00D50180" w:rsidRDefault="0016088E" w:rsidP="00271B05">
            <w:pPr>
              <w:spacing w:after="0" w:line="312" w:lineRule="auto"/>
              <w:jc w:val="both"/>
              <w:rPr>
                <w:rFonts w:ascii="Times New Roman" w:hAnsi="Times New Roman"/>
                <w:sz w:val="20"/>
                <w:szCs w:val="20"/>
                <w:lang w:val="id-ID"/>
              </w:rPr>
            </w:pPr>
          </w:p>
        </w:tc>
        <w:tc>
          <w:tcPr>
            <w:tcW w:w="204" w:type="dxa"/>
            <w:tcBorders>
              <w:top w:val="nil"/>
              <w:right w:val="nil"/>
            </w:tcBorders>
          </w:tcPr>
          <w:p w:rsidR="0016088E" w:rsidRPr="00D50180" w:rsidRDefault="0016088E" w:rsidP="00271B05">
            <w:pPr>
              <w:spacing w:after="0" w:line="312" w:lineRule="auto"/>
              <w:ind w:left="192"/>
              <w:rPr>
                <w:rFonts w:ascii="Times New Roman" w:hAnsi="Times New Roman"/>
                <w:sz w:val="20"/>
                <w:szCs w:val="20"/>
              </w:rPr>
            </w:pPr>
          </w:p>
        </w:tc>
        <w:tc>
          <w:tcPr>
            <w:tcW w:w="2610" w:type="dxa"/>
            <w:vMerge/>
            <w:tcBorders>
              <w:left w:val="nil"/>
            </w:tcBorders>
          </w:tcPr>
          <w:p w:rsidR="0016088E" w:rsidRPr="00D50180" w:rsidRDefault="0016088E" w:rsidP="00271B05">
            <w:pPr>
              <w:spacing w:after="0" w:line="312" w:lineRule="auto"/>
              <w:ind w:left="192"/>
              <w:rPr>
                <w:rFonts w:ascii="Times New Roman" w:hAnsi="Times New Roman"/>
                <w:sz w:val="20"/>
                <w:szCs w:val="20"/>
              </w:rPr>
            </w:pPr>
          </w:p>
        </w:tc>
        <w:tc>
          <w:tcPr>
            <w:tcW w:w="1546" w:type="dxa"/>
            <w:vMerge/>
          </w:tcPr>
          <w:p w:rsidR="0016088E" w:rsidRPr="00D50180" w:rsidRDefault="0016088E" w:rsidP="00271B05">
            <w:pPr>
              <w:jc w:val="center"/>
              <w:rPr>
                <w:rFonts w:ascii="Times New Roman" w:hAnsi="Times New Roman"/>
                <w:sz w:val="20"/>
                <w:szCs w:val="20"/>
                <w:lang w:val="id-ID"/>
              </w:rPr>
            </w:pPr>
          </w:p>
        </w:tc>
        <w:tc>
          <w:tcPr>
            <w:tcW w:w="2663" w:type="dxa"/>
            <w:vMerge/>
          </w:tcPr>
          <w:p w:rsidR="0016088E" w:rsidRPr="00D50180" w:rsidRDefault="0016088E" w:rsidP="00271B05">
            <w:pPr>
              <w:ind w:left="232"/>
              <w:jc w:val="both"/>
              <w:rPr>
                <w:rFonts w:ascii="Times New Roman" w:hAnsi="Times New Roman"/>
                <w:sz w:val="20"/>
                <w:szCs w:val="20"/>
                <w:lang w:val="fi-FI"/>
              </w:rPr>
            </w:pPr>
          </w:p>
        </w:tc>
      </w:tr>
      <w:tr w:rsidR="0016088E" w:rsidRPr="00D50180" w:rsidTr="00271B05">
        <w:trPr>
          <w:trHeight w:val="1119"/>
          <w:jc w:val="center"/>
        </w:trPr>
        <w:tc>
          <w:tcPr>
            <w:tcW w:w="360" w:type="dxa"/>
            <w:vMerge w:val="restart"/>
          </w:tcPr>
          <w:p w:rsidR="0016088E" w:rsidRPr="00D50180" w:rsidRDefault="0016088E" w:rsidP="00271B05">
            <w:pPr>
              <w:autoSpaceDE w:val="0"/>
              <w:autoSpaceDN w:val="0"/>
              <w:adjustRightInd w:val="0"/>
              <w:jc w:val="center"/>
              <w:rPr>
                <w:rFonts w:ascii="Times New Roman" w:hAnsi="Times New Roman"/>
                <w:sz w:val="20"/>
                <w:szCs w:val="20"/>
                <w:lang w:val="id-ID"/>
              </w:rPr>
            </w:pPr>
            <w:r w:rsidRPr="00D50180">
              <w:rPr>
                <w:rFonts w:ascii="Times New Roman" w:hAnsi="Times New Roman"/>
                <w:sz w:val="20"/>
                <w:szCs w:val="20"/>
                <w:lang w:val="id-ID"/>
              </w:rPr>
              <w:lastRenderedPageBreak/>
              <w:t>7</w:t>
            </w:r>
          </w:p>
        </w:tc>
        <w:tc>
          <w:tcPr>
            <w:tcW w:w="2150" w:type="dxa"/>
            <w:vMerge w:val="restart"/>
            <w:shd w:val="clear" w:color="auto" w:fill="auto"/>
          </w:tcPr>
          <w:p w:rsidR="0016088E" w:rsidRPr="00D50180" w:rsidRDefault="0016088E" w:rsidP="00271B05">
            <w:pPr>
              <w:autoSpaceDE w:val="0"/>
              <w:autoSpaceDN w:val="0"/>
              <w:adjustRightInd w:val="0"/>
              <w:rPr>
                <w:rFonts w:ascii="Times New Roman" w:hAnsi="Times New Roman"/>
                <w:b/>
                <w:sz w:val="20"/>
                <w:szCs w:val="20"/>
                <w:lang w:val="id-ID"/>
              </w:rPr>
            </w:pPr>
            <w:r w:rsidRPr="00D50180">
              <w:rPr>
                <w:rFonts w:ascii="Times New Roman" w:hAnsi="Times New Roman"/>
                <w:b/>
                <w:sz w:val="20"/>
                <w:szCs w:val="20"/>
                <w:lang w:val="id-ID"/>
              </w:rPr>
              <w:t xml:space="preserve">PENGELOLAAN BARANG MILIK DAERAH </w:t>
            </w:r>
          </w:p>
          <w:p w:rsidR="0016088E" w:rsidRPr="00D50180" w:rsidRDefault="0016088E" w:rsidP="00271B05">
            <w:pPr>
              <w:autoSpaceDE w:val="0"/>
              <w:autoSpaceDN w:val="0"/>
              <w:adjustRightInd w:val="0"/>
              <w:rPr>
                <w:rFonts w:ascii="Times New Roman" w:hAnsi="Times New Roman"/>
                <w:b/>
                <w:sz w:val="20"/>
                <w:szCs w:val="20"/>
                <w:lang w:val="id-ID"/>
              </w:rPr>
            </w:pPr>
          </w:p>
        </w:tc>
        <w:tc>
          <w:tcPr>
            <w:tcW w:w="2580" w:type="dxa"/>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Manajemen asset SKPD</w:t>
            </w:r>
          </w:p>
        </w:tc>
        <w:tc>
          <w:tcPr>
            <w:tcW w:w="420" w:type="dxa"/>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18</w:t>
            </w:r>
          </w:p>
        </w:tc>
        <w:tc>
          <w:tcPr>
            <w:tcW w:w="2052" w:type="dxa"/>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inventarisasi barang atau asset SKPD</w:t>
            </w:r>
          </w:p>
        </w:tc>
        <w:tc>
          <w:tcPr>
            <w:tcW w:w="2301" w:type="dxa"/>
            <w:vAlign w:val="center"/>
          </w:tcPr>
          <w:p w:rsidR="0016088E" w:rsidRPr="00D50180" w:rsidRDefault="0016088E" w:rsidP="00271B05">
            <w:pPr>
              <w:spacing w:after="0" w:line="312" w:lineRule="auto"/>
              <w:jc w:val="both"/>
              <w:rPr>
                <w:rFonts w:ascii="Times New Roman" w:hAnsi="Times New Roman"/>
                <w:sz w:val="20"/>
                <w:szCs w:val="20"/>
              </w:rPr>
            </w:pPr>
            <w:r w:rsidRPr="00D50180">
              <w:rPr>
                <w:rFonts w:ascii="Times New Roman" w:hAnsi="Times New Roman"/>
                <w:sz w:val="20"/>
                <w:szCs w:val="20"/>
                <w:lang w:val="id-ID"/>
              </w:rPr>
              <w:t>Ada atau tidak ada inventarisasi barang atau asset SKPD</w:t>
            </w:r>
          </w:p>
          <w:p w:rsidR="0016088E" w:rsidRPr="00D50180" w:rsidRDefault="0016088E" w:rsidP="00271B05">
            <w:pPr>
              <w:spacing w:after="0" w:line="312" w:lineRule="auto"/>
              <w:jc w:val="both"/>
              <w:rPr>
                <w:rFonts w:ascii="Times New Roman" w:hAnsi="Times New Roman"/>
                <w:sz w:val="20"/>
                <w:szCs w:val="20"/>
              </w:rPr>
            </w:pPr>
          </w:p>
          <w:p w:rsidR="0016088E" w:rsidRPr="00D50180" w:rsidRDefault="0016088E" w:rsidP="00271B05">
            <w:pPr>
              <w:spacing w:after="0" w:line="312" w:lineRule="auto"/>
              <w:jc w:val="both"/>
              <w:rPr>
                <w:rFonts w:ascii="Times New Roman" w:hAnsi="Times New Roman"/>
                <w:sz w:val="20"/>
                <w:szCs w:val="20"/>
                <w:lang w:val="id-ID"/>
              </w:rPr>
            </w:pPr>
            <w:r w:rsidRPr="00D50180">
              <w:rPr>
                <w:rFonts w:ascii="Times New Roman" w:hAnsi="Times New Roman"/>
                <w:sz w:val="20"/>
                <w:szCs w:val="20"/>
              </w:rPr>
              <w:t xml:space="preserve">Ada </w:t>
            </w:r>
            <w:r>
              <w:rPr>
                <w:rFonts w:ascii="Times New Roman" w:hAnsi="Times New Roman"/>
                <w:sz w:val="20"/>
                <w:szCs w:val="20"/>
              </w:rPr>
              <w:t>/tidakada</w:t>
            </w:r>
          </w:p>
        </w:tc>
        <w:tc>
          <w:tcPr>
            <w:tcW w:w="204" w:type="dxa"/>
            <w:tcBorders>
              <w:right w:val="nil"/>
            </w:tcBorders>
          </w:tcPr>
          <w:p w:rsidR="0016088E" w:rsidRPr="00D50180" w:rsidRDefault="0016088E" w:rsidP="00271B05">
            <w:pPr>
              <w:spacing w:after="0" w:line="312" w:lineRule="auto"/>
              <w:ind w:left="192"/>
              <w:rPr>
                <w:rFonts w:ascii="Times New Roman" w:hAnsi="Times New Roman"/>
                <w:sz w:val="20"/>
                <w:szCs w:val="20"/>
              </w:rPr>
            </w:pPr>
          </w:p>
        </w:tc>
        <w:tc>
          <w:tcPr>
            <w:tcW w:w="2610" w:type="dxa"/>
            <w:tcBorders>
              <w:left w:val="nil"/>
            </w:tcBorders>
          </w:tcPr>
          <w:p w:rsidR="0016088E" w:rsidRPr="00D50180" w:rsidRDefault="0016088E" w:rsidP="00D83F95">
            <w:pPr>
              <w:spacing w:after="0" w:line="312" w:lineRule="auto"/>
              <w:rPr>
                <w:rFonts w:ascii="Times New Roman" w:hAnsi="Times New Roman"/>
                <w:sz w:val="20"/>
                <w:szCs w:val="20"/>
              </w:rPr>
            </w:pPr>
            <w:r w:rsidRPr="00D50180">
              <w:rPr>
                <w:rFonts w:ascii="Times New Roman" w:hAnsi="Times New Roman"/>
                <w:sz w:val="20"/>
                <w:szCs w:val="20"/>
              </w:rPr>
              <w:t xml:space="preserve">Apabila Ada, </w:t>
            </w:r>
          </w:p>
          <w:p w:rsidR="0016088E" w:rsidRPr="00D50180" w:rsidRDefault="00D83F95" w:rsidP="00D83F95">
            <w:pPr>
              <w:spacing w:after="0" w:line="312" w:lineRule="auto"/>
              <w:rPr>
                <w:rFonts w:ascii="Times New Roman" w:hAnsi="Times New Roman"/>
                <w:sz w:val="20"/>
                <w:szCs w:val="20"/>
              </w:rPr>
            </w:pPr>
            <w:r>
              <w:rPr>
                <w:rFonts w:ascii="Times New Roman" w:hAnsi="Times New Roman"/>
                <w:sz w:val="20"/>
                <w:szCs w:val="20"/>
              </w:rPr>
              <w:t xml:space="preserve">Sebutkan </w:t>
            </w:r>
            <w:r w:rsidR="0016088E" w:rsidRPr="00D50180">
              <w:rPr>
                <w:rFonts w:ascii="Times New Roman" w:hAnsi="Times New Roman"/>
                <w:sz w:val="20"/>
                <w:szCs w:val="20"/>
              </w:rPr>
              <w:t>jenis</w:t>
            </w:r>
            <w:r>
              <w:rPr>
                <w:rFonts w:ascii="Times New Roman" w:hAnsi="Times New Roman"/>
                <w:sz w:val="20"/>
                <w:szCs w:val="20"/>
              </w:rPr>
              <w:t xml:space="preserve"> dokumennya:</w:t>
            </w:r>
          </w:p>
          <w:p w:rsidR="00D83F95" w:rsidRPr="00D83F95" w:rsidRDefault="00D83F95" w:rsidP="00D83F95">
            <w:pPr>
              <w:spacing w:line="0" w:lineRule="atLeast"/>
              <w:rPr>
                <w:sz w:val="20"/>
                <w:szCs w:val="20"/>
              </w:rPr>
            </w:pPr>
            <w:r w:rsidRPr="00D83F95">
              <w:rPr>
                <w:sz w:val="20"/>
                <w:szCs w:val="20"/>
              </w:rPr>
              <w:t>- KIB A – KIB F</w:t>
            </w:r>
          </w:p>
          <w:p w:rsidR="0016088E" w:rsidRPr="0010159C" w:rsidRDefault="0016088E" w:rsidP="00271B05">
            <w:pPr>
              <w:spacing w:after="0" w:line="312" w:lineRule="auto"/>
              <w:ind w:left="360"/>
              <w:rPr>
                <w:rFonts w:ascii="Times New Roman" w:hAnsi="Times New Roman"/>
                <w:sz w:val="20"/>
                <w:szCs w:val="20"/>
                <w:lang w:val="id-ID"/>
              </w:rPr>
            </w:pPr>
          </w:p>
        </w:tc>
        <w:tc>
          <w:tcPr>
            <w:tcW w:w="1546" w:type="dxa"/>
          </w:tcPr>
          <w:p w:rsidR="0016088E" w:rsidRPr="00D50180" w:rsidRDefault="0016088E" w:rsidP="00271B05">
            <w:pPr>
              <w:jc w:val="center"/>
              <w:rPr>
                <w:rFonts w:ascii="Times New Roman" w:hAnsi="Times New Roman"/>
                <w:sz w:val="20"/>
                <w:szCs w:val="20"/>
              </w:rPr>
            </w:pPr>
            <w:r w:rsidRPr="00D50180">
              <w:rPr>
                <w:rFonts w:ascii="Times New Roman" w:hAnsi="Times New Roman"/>
                <w:sz w:val="20"/>
                <w:szCs w:val="20"/>
              </w:rPr>
              <w:t>Ada</w:t>
            </w:r>
            <w:r>
              <w:rPr>
                <w:rFonts w:ascii="Times New Roman" w:hAnsi="Times New Roman"/>
                <w:sz w:val="20"/>
                <w:szCs w:val="20"/>
              </w:rPr>
              <w:t>/</w:t>
            </w:r>
            <w:r w:rsidRPr="00134ECF">
              <w:rPr>
                <w:rFonts w:ascii="Times New Roman" w:hAnsi="Times New Roman"/>
                <w:strike/>
                <w:sz w:val="20"/>
                <w:szCs w:val="20"/>
              </w:rPr>
              <w:t>tidakada</w:t>
            </w:r>
          </w:p>
        </w:tc>
        <w:tc>
          <w:tcPr>
            <w:tcW w:w="2663" w:type="dxa"/>
          </w:tcPr>
          <w:p w:rsidR="00D83F95" w:rsidRPr="00D83F95" w:rsidRDefault="00D83F95" w:rsidP="00D83F95">
            <w:pPr>
              <w:spacing w:line="245" w:lineRule="auto"/>
              <w:ind w:right="380"/>
              <w:rPr>
                <w:sz w:val="20"/>
                <w:szCs w:val="20"/>
              </w:rPr>
            </w:pPr>
            <w:r w:rsidRPr="00D83F95">
              <w:rPr>
                <w:sz w:val="20"/>
                <w:szCs w:val="20"/>
              </w:rPr>
              <w:t>Sumber data dari BPKAD , dokumennya (Inventarisasi dilakukan minimal 1 kali dalam 5 Tahun.)</w:t>
            </w:r>
          </w:p>
          <w:p w:rsidR="0016088E" w:rsidRPr="00D50180" w:rsidRDefault="0016088E" w:rsidP="00271B05">
            <w:pPr>
              <w:ind w:left="232"/>
              <w:rPr>
                <w:rFonts w:ascii="Times New Roman" w:hAnsi="Times New Roman"/>
                <w:sz w:val="20"/>
                <w:szCs w:val="20"/>
                <w:lang w:val="id-ID"/>
              </w:rPr>
            </w:pPr>
          </w:p>
        </w:tc>
      </w:tr>
      <w:tr w:rsidR="0016088E" w:rsidRPr="00D50180" w:rsidTr="00271B05">
        <w:trPr>
          <w:trHeight w:val="1465"/>
          <w:jc w:val="center"/>
        </w:trPr>
        <w:tc>
          <w:tcPr>
            <w:tcW w:w="360" w:type="dxa"/>
            <w:vMerge/>
          </w:tcPr>
          <w:p w:rsidR="0016088E" w:rsidRPr="00D50180" w:rsidRDefault="0016088E" w:rsidP="00271B05">
            <w:pPr>
              <w:autoSpaceDE w:val="0"/>
              <w:autoSpaceDN w:val="0"/>
              <w:adjustRightInd w:val="0"/>
              <w:jc w:val="center"/>
              <w:rPr>
                <w:rFonts w:ascii="Times New Roman" w:hAnsi="Times New Roman"/>
                <w:sz w:val="20"/>
                <w:szCs w:val="20"/>
                <w:lang w:val="id-ID"/>
              </w:rPr>
            </w:pPr>
          </w:p>
        </w:tc>
        <w:tc>
          <w:tcPr>
            <w:tcW w:w="2150" w:type="dxa"/>
            <w:vMerge/>
            <w:shd w:val="clear" w:color="auto" w:fill="auto"/>
          </w:tcPr>
          <w:p w:rsidR="0016088E" w:rsidRPr="00D50180" w:rsidRDefault="0016088E" w:rsidP="00271B05">
            <w:pPr>
              <w:autoSpaceDE w:val="0"/>
              <w:autoSpaceDN w:val="0"/>
              <w:adjustRightInd w:val="0"/>
              <w:rPr>
                <w:rFonts w:ascii="Times New Roman" w:hAnsi="Times New Roman"/>
                <w:b/>
                <w:sz w:val="20"/>
                <w:szCs w:val="20"/>
                <w:lang w:val="id-ID"/>
              </w:rPr>
            </w:pPr>
          </w:p>
        </w:tc>
        <w:tc>
          <w:tcPr>
            <w:tcW w:w="2580" w:type="dxa"/>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Penggunaan Asset SKPD</w:t>
            </w:r>
          </w:p>
        </w:tc>
        <w:tc>
          <w:tcPr>
            <w:tcW w:w="420" w:type="dxa"/>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19</w:t>
            </w:r>
          </w:p>
        </w:tc>
        <w:tc>
          <w:tcPr>
            <w:tcW w:w="2052" w:type="dxa"/>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yang tidak digunakan oleh SKPD</w:t>
            </w:r>
          </w:p>
        </w:tc>
        <w:tc>
          <w:tcPr>
            <w:tcW w:w="2301" w:type="dxa"/>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lang w:val="id-ID"/>
              </w:rPr>
              <w:t>Jumlah asset  yang tidak digunakan SKPD  dibagi total asset  yang dikuasai SKPD    x 100 %</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rPr>
              <w:t>[ …  :  .. ] x 100 =  ……%</w:t>
            </w:r>
          </w:p>
        </w:tc>
        <w:tc>
          <w:tcPr>
            <w:tcW w:w="204" w:type="dxa"/>
            <w:tcBorders>
              <w:right w:val="nil"/>
            </w:tcBorders>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w:t>
            </w:r>
          </w:p>
        </w:tc>
        <w:tc>
          <w:tcPr>
            <w:tcW w:w="2610" w:type="dxa"/>
            <w:tcBorders>
              <w:left w:val="nil"/>
            </w:tcBorders>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Asset yang tidakdigunak</w:t>
            </w:r>
            <w:r>
              <w:rPr>
                <w:rFonts w:ascii="Times New Roman" w:hAnsi="Times New Roman"/>
                <w:sz w:val="20"/>
                <w:szCs w:val="20"/>
              </w:rPr>
              <w:t>an, sebanyak  Rp.</w:t>
            </w:r>
            <w:r w:rsidR="00D83F95">
              <w:rPr>
                <w:rFonts w:ascii="Times New Roman" w:hAnsi="Times New Roman"/>
                <w:sz w:val="20"/>
                <w:szCs w:val="20"/>
              </w:rPr>
              <w:t>0</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rPr>
              <w:t>A</w:t>
            </w:r>
            <w:r w:rsidRPr="00D50180">
              <w:rPr>
                <w:rFonts w:ascii="Times New Roman" w:hAnsi="Times New Roman"/>
                <w:sz w:val="20"/>
                <w:szCs w:val="20"/>
                <w:lang w:val="id-ID"/>
              </w:rPr>
              <w:t>sset  yang dikuasai SKPD</w:t>
            </w:r>
            <w:r>
              <w:rPr>
                <w:rFonts w:ascii="Times New Roman" w:hAnsi="Times New Roman"/>
                <w:sz w:val="20"/>
                <w:szCs w:val="20"/>
              </w:rPr>
              <w:t>, sebanyak</w:t>
            </w:r>
            <w:r w:rsidR="00D83F95">
              <w:rPr>
                <w:rFonts w:ascii="Times New Roman" w:hAnsi="Times New Roman"/>
                <w:sz w:val="20"/>
                <w:szCs w:val="20"/>
              </w:rPr>
              <w:t xml:space="preserve"> </w:t>
            </w:r>
            <w:r>
              <w:rPr>
                <w:rFonts w:ascii="Times New Roman" w:hAnsi="Times New Roman"/>
                <w:sz w:val="20"/>
                <w:szCs w:val="20"/>
              </w:rPr>
              <w:t>Rp.</w:t>
            </w:r>
            <w:r w:rsidR="00D83F95">
              <w:rPr>
                <w:rFonts w:ascii="Times New Roman" w:hAnsi="Times New Roman"/>
                <w:sz w:val="20"/>
                <w:szCs w:val="20"/>
              </w:rPr>
              <w:t>0</w:t>
            </w:r>
          </w:p>
        </w:tc>
        <w:tc>
          <w:tcPr>
            <w:tcW w:w="1546" w:type="dxa"/>
          </w:tcPr>
          <w:p w:rsidR="0016088E" w:rsidRPr="00D50180" w:rsidRDefault="00D83F95" w:rsidP="00271B05">
            <w:pPr>
              <w:jc w:val="center"/>
              <w:rPr>
                <w:rFonts w:ascii="Times New Roman" w:hAnsi="Times New Roman"/>
                <w:sz w:val="20"/>
                <w:szCs w:val="20"/>
              </w:rPr>
            </w:pPr>
            <w:r>
              <w:rPr>
                <w:rFonts w:ascii="Times New Roman" w:hAnsi="Times New Roman"/>
                <w:sz w:val="20"/>
                <w:szCs w:val="20"/>
              </w:rPr>
              <w:t>0</w:t>
            </w:r>
            <w:r w:rsidR="0016088E" w:rsidRPr="00D50180">
              <w:rPr>
                <w:rFonts w:ascii="Times New Roman" w:hAnsi="Times New Roman"/>
                <w:sz w:val="20"/>
                <w:szCs w:val="20"/>
              </w:rPr>
              <w:t>%</w:t>
            </w:r>
          </w:p>
        </w:tc>
        <w:tc>
          <w:tcPr>
            <w:tcW w:w="2663" w:type="dxa"/>
          </w:tcPr>
          <w:p w:rsidR="00CD3516" w:rsidRPr="00CD3516" w:rsidRDefault="00CD3516" w:rsidP="00994BBB">
            <w:pPr>
              <w:rPr>
                <w:rFonts w:asciiTheme="minorHAnsi" w:hAnsiTheme="minorHAnsi" w:cstheme="minorHAnsi"/>
                <w:sz w:val="20"/>
                <w:szCs w:val="20"/>
                <w:lang w:val="sv-SE"/>
              </w:rPr>
            </w:pPr>
            <w:r>
              <w:rPr>
                <w:rFonts w:asciiTheme="minorHAnsi" w:hAnsiTheme="minorHAnsi" w:cstheme="minorHAnsi"/>
                <w:sz w:val="20"/>
                <w:szCs w:val="20"/>
                <w:lang w:val="sv-SE"/>
              </w:rPr>
              <w:t>Pembilang:</w:t>
            </w:r>
            <w:r>
              <w:rPr>
                <w:rFonts w:asciiTheme="minorHAnsi" w:hAnsiTheme="minorHAnsi" w:cstheme="minorHAnsi"/>
                <w:sz w:val="20"/>
                <w:szCs w:val="20"/>
                <w:lang w:val="sv-SE"/>
              </w:rPr>
              <w:br/>
              <w:t>1. Sumber data berasal dari DPKAD (Berita Acara Inventarisasi Rekonsiliasi Penyerahan Barang/Aset)</w:t>
            </w:r>
            <w:r>
              <w:rPr>
                <w:rFonts w:asciiTheme="minorHAnsi" w:hAnsiTheme="minorHAnsi" w:cstheme="minorHAnsi"/>
                <w:sz w:val="20"/>
                <w:szCs w:val="20"/>
                <w:lang w:val="sv-SE"/>
              </w:rPr>
              <w:br/>
              <w:t>2</w:t>
            </w:r>
            <w:r w:rsidR="00994BBB">
              <w:rPr>
                <w:rFonts w:asciiTheme="minorHAnsi" w:hAnsiTheme="minorHAnsi" w:cstheme="minorHAnsi"/>
                <w:sz w:val="20"/>
                <w:szCs w:val="20"/>
                <w:lang w:val="sv-SE"/>
              </w:rPr>
              <w:t>. Aset layak pakai tetapi tidak</w:t>
            </w:r>
            <w:r w:rsidR="00994BBB">
              <w:rPr>
                <w:rFonts w:asciiTheme="minorHAnsi" w:hAnsiTheme="minorHAnsi" w:cstheme="minorHAnsi"/>
                <w:sz w:val="20"/>
                <w:szCs w:val="20"/>
                <w:lang w:val="sv-SE"/>
              </w:rPr>
              <w:br/>
            </w:r>
            <w:r>
              <w:rPr>
                <w:rFonts w:asciiTheme="minorHAnsi" w:hAnsiTheme="minorHAnsi" w:cstheme="minorHAnsi"/>
                <w:sz w:val="20"/>
                <w:szCs w:val="20"/>
                <w:lang w:val="sv-SE"/>
              </w:rPr>
              <w:t>digunakan/dimanfaatkan</w:t>
            </w:r>
            <w:r>
              <w:rPr>
                <w:rFonts w:asciiTheme="minorHAnsi" w:hAnsiTheme="minorHAnsi" w:cstheme="minorHAnsi"/>
                <w:sz w:val="20"/>
                <w:szCs w:val="20"/>
                <w:lang w:val="sv-SE"/>
              </w:rPr>
              <w:br/>
              <w:t>Penyebut:</w:t>
            </w:r>
            <w:r>
              <w:rPr>
                <w:rFonts w:asciiTheme="minorHAnsi" w:hAnsiTheme="minorHAnsi" w:cstheme="minorHAnsi"/>
                <w:sz w:val="20"/>
                <w:szCs w:val="20"/>
                <w:lang w:val="sv-SE"/>
              </w:rPr>
              <w:br/>
              <w:t>1. Aset layak pakai tetapi yang tidak digunakan/dimanfaatkan</w:t>
            </w:r>
          </w:p>
        </w:tc>
      </w:tr>
      <w:tr w:rsidR="0016088E" w:rsidRPr="00D50180" w:rsidTr="00271B05">
        <w:trPr>
          <w:trHeight w:val="494"/>
          <w:jc w:val="center"/>
        </w:trPr>
        <w:tc>
          <w:tcPr>
            <w:tcW w:w="360" w:type="dxa"/>
            <w:vMerge w:val="restart"/>
          </w:tcPr>
          <w:p w:rsidR="0016088E" w:rsidRPr="00D50180" w:rsidRDefault="0016088E" w:rsidP="00271B05">
            <w:pPr>
              <w:jc w:val="center"/>
              <w:rPr>
                <w:rFonts w:ascii="Times New Roman" w:hAnsi="Times New Roman"/>
                <w:sz w:val="20"/>
                <w:szCs w:val="20"/>
                <w:lang w:val="id-ID"/>
              </w:rPr>
            </w:pPr>
            <w:r w:rsidRPr="00D50180">
              <w:rPr>
                <w:rFonts w:ascii="Times New Roman" w:hAnsi="Times New Roman"/>
                <w:sz w:val="20"/>
                <w:szCs w:val="20"/>
                <w:lang w:val="id-ID"/>
              </w:rPr>
              <w:t>8</w:t>
            </w:r>
          </w:p>
        </w:tc>
        <w:tc>
          <w:tcPr>
            <w:tcW w:w="2150" w:type="dxa"/>
            <w:vMerge w:val="restart"/>
            <w:shd w:val="clear" w:color="auto" w:fill="auto"/>
          </w:tcPr>
          <w:p w:rsidR="0016088E" w:rsidRPr="00D50180" w:rsidRDefault="0016088E" w:rsidP="00271B05">
            <w:pPr>
              <w:rPr>
                <w:rFonts w:ascii="Times New Roman" w:hAnsi="Times New Roman"/>
                <w:b/>
                <w:sz w:val="20"/>
                <w:szCs w:val="20"/>
                <w:lang w:val="id-ID"/>
              </w:rPr>
            </w:pPr>
            <w:r w:rsidRPr="00D50180">
              <w:rPr>
                <w:rFonts w:ascii="Times New Roman" w:hAnsi="Times New Roman"/>
                <w:b/>
                <w:sz w:val="20"/>
                <w:szCs w:val="20"/>
                <w:lang w:val="id-ID"/>
              </w:rPr>
              <w:t>PEMBERIAN FASILITASI TERHADAP PARTISIPASI MASYARAKAT</w:t>
            </w:r>
          </w:p>
        </w:tc>
        <w:tc>
          <w:tcPr>
            <w:tcW w:w="2580" w:type="dxa"/>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Bentuk-bentuk fasilitas / prasarana partisipasi masyarakat</w:t>
            </w:r>
          </w:p>
          <w:p w:rsidR="0016088E" w:rsidRPr="00D50180" w:rsidRDefault="0016088E" w:rsidP="00271B05">
            <w:pPr>
              <w:spacing w:after="0" w:line="312" w:lineRule="auto"/>
              <w:rPr>
                <w:rFonts w:ascii="Times New Roman" w:hAnsi="Times New Roman"/>
                <w:sz w:val="20"/>
                <w:szCs w:val="20"/>
                <w:lang w:val="id-ID"/>
              </w:rPr>
            </w:pPr>
          </w:p>
          <w:p w:rsidR="0016088E" w:rsidRPr="00D50180" w:rsidRDefault="0016088E" w:rsidP="00271B05">
            <w:pPr>
              <w:spacing w:after="0" w:line="312" w:lineRule="auto"/>
              <w:rPr>
                <w:rFonts w:ascii="Times New Roman" w:hAnsi="Times New Roman"/>
                <w:sz w:val="20"/>
                <w:szCs w:val="20"/>
                <w:lang w:val="id-ID"/>
              </w:rPr>
            </w:pPr>
          </w:p>
          <w:p w:rsidR="0016088E" w:rsidRPr="00D50180" w:rsidRDefault="0016088E" w:rsidP="00271B05">
            <w:pPr>
              <w:spacing w:after="0" w:line="312" w:lineRule="auto"/>
              <w:rPr>
                <w:rFonts w:ascii="Times New Roman" w:hAnsi="Times New Roman"/>
                <w:sz w:val="20"/>
                <w:szCs w:val="20"/>
                <w:lang w:val="id-ID"/>
              </w:rPr>
            </w:pPr>
          </w:p>
        </w:tc>
        <w:tc>
          <w:tcPr>
            <w:tcW w:w="420" w:type="dxa"/>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20</w:t>
            </w:r>
          </w:p>
        </w:tc>
        <w:tc>
          <w:tcPr>
            <w:tcW w:w="2052" w:type="dxa"/>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Jumlah fasilitas / prasarana informasi :</w:t>
            </w:r>
          </w:p>
          <w:p w:rsidR="0016088E" w:rsidRPr="00D50180" w:rsidRDefault="0016088E" w:rsidP="00E67305">
            <w:pPr>
              <w:numPr>
                <w:ilvl w:val="0"/>
                <w:numId w:val="150"/>
              </w:numPr>
              <w:tabs>
                <w:tab w:val="left" w:pos="381"/>
              </w:tabs>
              <w:spacing w:after="0" w:line="312" w:lineRule="auto"/>
              <w:ind w:left="381" w:hanging="360"/>
              <w:rPr>
                <w:rFonts w:ascii="Times New Roman" w:hAnsi="Times New Roman"/>
                <w:sz w:val="20"/>
                <w:szCs w:val="20"/>
                <w:lang w:val="id-ID"/>
              </w:rPr>
            </w:pPr>
            <w:r w:rsidRPr="00D50180">
              <w:rPr>
                <w:rFonts w:ascii="Times New Roman" w:hAnsi="Times New Roman"/>
                <w:sz w:val="20"/>
                <w:szCs w:val="20"/>
                <w:lang w:val="id-ID"/>
              </w:rPr>
              <w:t>Papan Pengumuman</w:t>
            </w:r>
          </w:p>
          <w:p w:rsidR="0016088E" w:rsidRPr="00D50180" w:rsidRDefault="0016088E" w:rsidP="00E67305">
            <w:pPr>
              <w:numPr>
                <w:ilvl w:val="0"/>
                <w:numId w:val="150"/>
              </w:numPr>
              <w:tabs>
                <w:tab w:val="left" w:pos="381"/>
              </w:tabs>
              <w:spacing w:after="0" w:line="312" w:lineRule="auto"/>
              <w:ind w:left="381" w:hanging="360"/>
              <w:rPr>
                <w:rFonts w:ascii="Times New Roman" w:hAnsi="Times New Roman"/>
                <w:sz w:val="20"/>
                <w:szCs w:val="20"/>
                <w:lang w:val="id-ID"/>
              </w:rPr>
            </w:pPr>
            <w:r w:rsidRPr="00D50180">
              <w:rPr>
                <w:rFonts w:ascii="Times New Roman" w:hAnsi="Times New Roman"/>
                <w:sz w:val="20"/>
                <w:szCs w:val="20"/>
                <w:lang w:val="id-ID"/>
              </w:rPr>
              <w:t>Pos Pengaduan</w:t>
            </w:r>
          </w:p>
          <w:p w:rsidR="0016088E" w:rsidRPr="00D50180" w:rsidRDefault="0016088E" w:rsidP="00E67305">
            <w:pPr>
              <w:numPr>
                <w:ilvl w:val="0"/>
                <w:numId w:val="150"/>
              </w:numPr>
              <w:tabs>
                <w:tab w:val="left" w:pos="381"/>
              </w:tabs>
              <w:spacing w:after="0" w:line="312" w:lineRule="auto"/>
              <w:ind w:left="381" w:hanging="360"/>
              <w:rPr>
                <w:rFonts w:ascii="Times New Roman" w:hAnsi="Times New Roman"/>
                <w:sz w:val="20"/>
                <w:szCs w:val="20"/>
                <w:lang w:val="id-ID"/>
              </w:rPr>
            </w:pPr>
            <w:r w:rsidRPr="00D50180">
              <w:rPr>
                <w:rFonts w:ascii="Times New Roman" w:hAnsi="Times New Roman"/>
                <w:sz w:val="20"/>
                <w:szCs w:val="20"/>
                <w:lang w:val="id-ID"/>
              </w:rPr>
              <w:t>Leaflet</w:t>
            </w:r>
          </w:p>
          <w:p w:rsidR="0016088E" w:rsidRPr="00D50180" w:rsidRDefault="0016088E" w:rsidP="00E67305">
            <w:pPr>
              <w:numPr>
                <w:ilvl w:val="0"/>
                <w:numId w:val="150"/>
              </w:numPr>
              <w:tabs>
                <w:tab w:val="left" w:pos="381"/>
              </w:tabs>
              <w:spacing w:after="0" w:line="312" w:lineRule="auto"/>
              <w:ind w:left="381" w:hanging="360"/>
              <w:rPr>
                <w:rFonts w:ascii="Times New Roman" w:hAnsi="Times New Roman"/>
                <w:sz w:val="20"/>
                <w:szCs w:val="20"/>
                <w:lang w:val="id-ID"/>
              </w:rPr>
            </w:pPr>
            <w:r w:rsidRPr="00D50180">
              <w:rPr>
                <w:rFonts w:ascii="Times New Roman" w:hAnsi="Times New Roman"/>
                <w:sz w:val="20"/>
                <w:szCs w:val="20"/>
                <w:lang w:val="id-ID"/>
              </w:rPr>
              <w:t>Mobil keliling</w:t>
            </w:r>
          </w:p>
          <w:p w:rsidR="0016088E" w:rsidRPr="00D50180" w:rsidRDefault="0016088E" w:rsidP="00E67305">
            <w:pPr>
              <w:numPr>
                <w:ilvl w:val="0"/>
                <w:numId w:val="150"/>
              </w:numPr>
              <w:tabs>
                <w:tab w:val="left" w:pos="381"/>
              </w:tabs>
              <w:spacing w:after="0" w:line="312" w:lineRule="auto"/>
              <w:ind w:left="381" w:hanging="360"/>
              <w:rPr>
                <w:rFonts w:ascii="Times New Roman" w:hAnsi="Times New Roman"/>
                <w:sz w:val="20"/>
                <w:szCs w:val="20"/>
                <w:lang w:val="id-ID"/>
              </w:rPr>
            </w:pPr>
            <w:r w:rsidRPr="00D50180">
              <w:rPr>
                <w:rFonts w:ascii="Times New Roman" w:hAnsi="Times New Roman"/>
                <w:sz w:val="20"/>
                <w:szCs w:val="20"/>
                <w:lang w:val="id-ID"/>
              </w:rPr>
              <w:t xml:space="preserve">Pengumuman di </w:t>
            </w:r>
            <w:r w:rsidRPr="00D50180">
              <w:rPr>
                <w:rFonts w:ascii="Times New Roman" w:hAnsi="Times New Roman"/>
                <w:sz w:val="20"/>
                <w:szCs w:val="20"/>
                <w:lang w:val="id-ID"/>
              </w:rPr>
              <w:lastRenderedPageBreak/>
              <w:t>Mass Media</w:t>
            </w:r>
          </w:p>
        </w:tc>
        <w:tc>
          <w:tcPr>
            <w:tcW w:w="2301" w:type="dxa"/>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lang w:val="id-ID"/>
              </w:rPr>
              <w:lastRenderedPageBreak/>
              <w:t>Jumlah fasilitas / prasarana partisipasi</w:t>
            </w:r>
          </w:p>
          <w:p w:rsidR="0016088E" w:rsidRPr="00D50180" w:rsidRDefault="0016088E" w:rsidP="00271B05">
            <w:pPr>
              <w:spacing w:after="0" w:line="312" w:lineRule="auto"/>
              <w:rPr>
                <w:rFonts w:ascii="Times New Roman" w:hAnsi="Times New Roman"/>
                <w:sz w:val="20"/>
                <w:szCs w:val="20"/>
              </w:rPr>
            </w:pPr>
            <w:r>
              <w:rPr>
                <w:rFonts w:ascii="Times New Roman" w:hAnsi="Times New Roman"/>
                <w:sz w:val="20"/>
                <w:szCs w:val="20"/>
              </w:rPr>
              <w:t xml:space="preserve">2 </w:t>
            </w:r>
            <w:r w:rsidRPr="00D50180">
              <w:rPr>
                <w:rFonts w:ascii="Times New Roman" w:hAnsi="Times New Roman"/>
                <w:sz w:val="20"/>
                <w:szCs w:val="20"/>
              </w:rPr>
              <w:t>buah</w:t>
            </w:r>
          </w:p>
        </w:tc>
        <w:tc>
          <w:tcPr>
            <w:tcW w:w="204" w:type="dxa"/>
            <w:tcBorders>
              <w:right w:val="nil"/>
            </w:tcBorders>
          </w:tcPr>
          <w:p w:rsidR="0016088E" w:rsidRPr="00D50180" w:rsidRDefault="0016088E" w:rsidP="00271B05">
            <w:pPr>
              <w:spacing w:after="0" w:line="312" w:lineRule="auto"/>
              <w:ind w:left="192"/>
              <w:rPr>
                <w:rFonts w:ascii="Times New Roman" w:hAnsi="Times New Roman"/>
                <w:sz w:val="20"/>
                <w:szCs w:val="20"/>
              </w:rPr>
            </w:pPr>
          </w:p>
        </w:tc>
        <w:tc>
          <w:tcPr>
            <w:tcW w:w="2610" w:type="dxa"/>
            <w:tcBorders>
              <w:left w:val="nil"/>
            </w:tcBorders>
          </w:tcPr>
          <w:p w:rsidR="0016088E" w:rsidRPr="00D50180" w:rsidRDefault="0016088E" w:rsidP="00271B05">
            <w:pPr>
              <w:spacing w:after="0" w:line="312" w:lineRule="auto"/>
              <w:ind w:left="192"/>
              <w:rPr>
                <w:rFonts w:ascii="Times New Roman" w:hAnsi="Times New Roman"/>
                <w:sz w:val="20"/>
                <w:szCs w:val="20"/>
              </w:rPr>
            </w:pPr>
            <w:r>
              <w:rPr>
                <w:rFonts w:ascii="Times New Roman" w:hAnsi="Times New Roman"/>
                <w:sz w:val="20"/>
                <w:szCs w:val="20"/>
              </w:rPr>
              <w:t>Bilaadas</w:t>
            </w:r>
            <w:r w:rsidRPr="00D50180">
              <w:rPr>
                <w:rFonts w:ascii="Times New Roman" w:hAnsi="Times New Roman"/>
                <w:sz w:val="20"/>
                <w:szCs w:val="20"/>
              </w:rPr>
              <w:t>ebutkanjenisnya</w:t>
            </w:r>
          </w:p>
          <w:p w:rsidR="0016088E" w:rsidRPr="00D50180" w:rsidRDefault="0016088E" w:rsidP="00E67305">
            <w:pPr>
              <w:numPr>
                <w:ilvl w:val="0"/>
                <w:numId w:val="151"/>
              </w:numPr>
              <w:tabs>
                <w:tab w:val="left" w:pos="381"/>
              </w:tabs>
              <w:spacing w:after="0" w:line="312" w:lineRule="auto"/>
              <w:ind w:left="381" w:hanging="360"/>
              <w:rPr>
                <w:rFonts w:ascii="Times New Roman" w:hAnsi="Times New Roman"/>
                <w:sz w:val="20"/>
                <w:szCs w:val="20"/>
                <w:lang w:val="id-ID"/>
              </w:rPr>
            </w:pPr>
            <w:r>
              <w:rPr>
                <w:rFonts w:ascii="Times New Roman" w:hAnsi="Times New Roman"/>
                <w:sz w:val="20"/>
                <w:szCs w:val="20"/>
                <w:lang w:val="id-ID"/>
              </w:rPr>
              <w:t>Papan penguman</w:t>
            </w:r>
          </w:p>
          <w:p w:rsidR="0016088E" w:rsidRPr="00D50180" w:rsidRDefault="0016088E" w:rsidP="00E67305">
            <w:pPr>
              <w:numPr>
                <w:ilvl w:val="0"/>
                <w:numId w:val="151"/>
              </w:numPr>
              <w:tabs>
                <w:tab w:val="left" w:pos="381"/>
              </w:tabs>
              <w:spacing w:after="0" w:line="312" w:lineRule="auto"/>
              <w:ind w:left="381" w:hanging="360"/>
              <w:rPr>
                <w:rFonts w:ascii="Times New Roman" w:hAnsi="Times New Roman"/>
                <w:sz w:val="20"/>
                <w:szCs w:val="20"/>
                <w:lang w:val="id-ID"/>
              </w:rPr>
            </w:pPr>
            <w:r>
              <w:rPr>
                <w:rFonts w:ascii="Times New Roman" w:hAnsi="Times New Roman"/>
                <w:sz w:val="20"/>
                <w:szCs w:val="20"/>
                <w:lang w:val="en-GB"/>
              </w:rPr>
              <w:t>Website SKPD</w:t>
            </w:r>
          </w:p>
          <w:p w:rsidR="0016088E" w:rsidRPr="00D50180" w:rsidRDefault="0016088E" w:rsidP="00271B05">
            <w:pPr>
              <w:tabs>
                <w:tab w:val="left" w:pos="381"/>
              </w:tabs>
              <w:spacing w:after="0" w:line="312" w:lineRule="auto"/>
              <w:ind w:left="381"/>
              <w:rPr>
                <w:rFonts w:ascii="Times New Roman" w:hAnsi="Times New Roman"/>
                <w:sz w:val="20"/>
                <w:szCs w:val="20"/>
              </w:rPr>
            </w:pPr>
          </w:p>
          <w:p w:rsidR="0016088E" w:rsidRPr="00D50180" w:rsidRDefault="0016088E" w:rsidP="00271B05">
            <w:pPr>
              <w:tabs>
                <w:tab w:val="left" w:pos="270"/>
                <w:tab w:val="center" w:pos="780"/>
              </w:tabs>
              <w:spacing w:after="0" w:line="312" w:lineRule="auto"/>
              <w:rPr>
                <w:rFonts w:ascii="Times New Roman" w:hAnsi="Times New Roman"/>
                <w:sz w:val="20"/>
                <w:szCs w:val="20"/>
                <w:lang w:val="id-ID"/>
              </w:rPr>
            </w:pPr>
            <w:r w:rsidRPr="00D50180">
              <w:rPr>
                <w:rFonts w:ascii="Times New Roman" w:hAnsi="Times New Roman"/>
                <w:sz w:val="20"/>
                <w:szCs w:val="20"/>
                <w:lang w:val="id-ID"/>
              </w:rPr>
              <w:tab/>
            </w:r>
          </w:p>
        </w:tc>
        <w:tc>
          <w:tcPr>
            <w:tcW w:w="1546" w:type="dxa"/>
          </w:tcPr>
          <w:p w:rsidR="0016088E" w:rsidRPr="00D50180" w:rsidRDefault="0016088E" w:rsidP="00271B05">
            <w:pPr>
              <w:tabs>
                <w:tab w:val="left" w:pos="270"/>
                <w:tab w:val="center" w:pos="780"/>
              </w:tabs>
              <w:jc w:val="center"/>
              <w:rPr>
                <w:rFonts w:ascii="Times New Roman" w:hAnsi="Times New Roman"/>
                <w:sz w:val="20"/>
                <w:szCs w:val="20"/>
              </w:rPr>
            </w:pPr>
            <w:r>
              <w:rPr>
                <w:rFonts w:ascii="Times New Roman" w:hAnsi="Times New Roman"/>
                <w:sz w:val="20"/>
                <w:szCs w:val="20"/>
                <w:lang w:val="en-GB"/>
              </w:rPr>
              <w:t>2</w:t>
            </w:r>
            <w:r w:rsidR="00994BBB">
              <w:rPr>
                <w:rFonts w:ascii="Times New Roman" w:hAnsi="Times New Roman"/>
                <w:sz w:val="20"/>
                <w:szCs w:val="20"/>
                <w:lang w:val="en-GB"/>
              </w:rPr>
              <w:t xml:space="preserve"> </w:t>
            </w:r>
            <w:r w:rsidRPr="00D50180">
              <w:rPr>
                <w:rFonts w:ascii="Times New Roman" w:hAnsi="Times New Roman"/>
                <w:sz w:val="20"/>
                <w:szCs w:val="20"/>
              </w:rPr>
              <w:t>buah</w:t>
            </w:r>
          </w:p>
        </w:tc>
        <w:tc>
          <w:tcPr>
            <w:tcW w:w="2663" w:type="dxa"/>
          </w:tcPr>
          <w:p w:rsidR="0016088E" w:rsidRPr="00D50180" w:rsidRDefault="0016088E" w:rsidP="00271B05">
            <w:pPr>
              <w:ind w:left="220"/>
              <w:jc w:val="both"/>
              <w:rPr>
                <w:rFonts w:ascii="Times New Roman" w:hAnsi="Times New Roman"/>
                <w:sz w:val="20"/>
                <w:szCs w:val="20"/>
                <w:lang w:val="id-ID"/>
              </w:rPr>
            </w:pPr>
            <w:r w:rsidRPr="00D50180">
              <w:rPr>
                <w:rFonts w:ascii="Times New Roman" w:hAnsi="Times New Roman"/>
                <w:sz w:val="20"/>
                <w:szCs w:val="20"/>
                <w:lang w:val="sv-SE"/>
              </w:rPr>
              <w:t xml:space="preserve">Sebutkan jenis fasilitas/ prasarana informasi yang ada, tidak terbatas pada daftar yang ada. </w:t>
            </w:r>
          </w:p>
        </w:tc>
      </w:tr>
      <w:tr w:rsidR="0016088E" w:rsidRPr="00D50180" w:rsidTr="00271B05">
        <w:trPr>
          <w:trHeight w:val="1465"/>
          <w:jc w:val="center"/>
        </w:trPr>
        <w:tc>
          <w:tcPr>
            <w:tcW w:w="360" w:type="dxa"/>
            <w:vMerge/>
            <w:tcBorders>
              <w:bottom w:val="single" w:sz="6" w:space="0" w:color="auto"/>
            </w:tcBorders>
          </w:tcPr>
          <w:p w:rsidR="0016088E" w:rsidRPr="00D50180" w:rsidRDefault="0016088E" w:rsidP="00271B05">
            <w:pPr>
              <w:jc w:val="center"/>
              <w:rPr>
                <w:rFonts w:ascii="Times New Roman" w:hAnsi="Times New Roman"/>
                <w:sz w:val="20"/>
                <w:szCs w:val="20"/>
                <w:lang w:val="id-ID"/>
              </w:rPr>
            </w:pPr>
          </w:p>
        </w:tc>
        <w:tc>
          <w:tcPr>
            <w:tcW w:w="2150" w:type="dxa"/>
            <w:vMerge/>
            <w:tcBorders>
              <w:bottom w:val="single" w:sz="6" w:space="0" w:color="auto"/>
            </w:tcBorders>
            <w:shd w:val="clear" w:color="auto" w:fill="auto"/>
          </w:tcPr>
          <w:p w:rsidR="0016088E" w:rsidRPr="00D50180" w:rsidRDefault="0016088E" w:rsidP="00271B05">
            <w:pPr>
              <w:rPr>
                <w:rFonts w:ascii="Times New Roman" w:hAnsi="Times New Roman"/>
                <w:sz w:val="20"/>
                <w:szCs w:val="20"/>
                <w:lang w:val="id-ID"/>
              </w:rPr>
            </w:pPr>
          </w:p>
        </w:tc>
        <w:tc>
          <w:tcPr>
            <w:tcW w:w="2580" w:type="dxa"/>
            <w:tcBorders>
              <w:bottom w:val="single" w:sz="6" w:space="0" w:color="auto"/>
            </w:tcBorders>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Responsivitas terhadap partisipasi masyarakat</w:t>
            </w:r>
          </w:p>
        </w:tc>
        <w:tc>
          <w:tcPr>
            <w:tcW w:w="420" w:type="dxa"/>
            <w:tcBorders>
              <w:bottom w:val="single" w:sz="6" w:space="0" w:color="auto"/>
            </w:tcBorders>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lang w:val="id-ID"/>
              </w:rPr>
              <w:t>2</w:t>
            </w:r>
            <w:r w:rsidRPr="00D50180">
              <w:rPr>
                <w:rFonts w:ascii="Times New Roman" w:hAnsi="Times New Roman"/>
                <w:sz w:val="20"/>
                <w:szCs w:val="20"/>
              </w:rPr>
              <w:t>1</w:t>
            </w:r>
          </w:p>
        </w:tc>
        <w:tc>
          <w:tcPr>
            <w:tcW w:w="2052" w:type="dxa"/>
            <w:tcBorders>
              <w:bottom w:val="single" w:sz="6" w:space="0" w:color="auto"/>
            </w:tcBorders>
            <w:shd w:val="clear" w:color="auto" w:fill="auto"/>
          </w:tcPr>
          <w:p w:rsidR="0016088E" w:rsidRPr="00D50180" w:rsidRDefault="0016088E" w:rsidP="00271B05">
            <w:pPr>
              <w:spacing w:after="0" w:line="312" w:lineRule="auto"/>
              <w:rPr>
                <w:rFonts w:ascii="Times New Roman" w:hAnsi="Times New Roman"/>
                <w:sz w:val="20"/>
                <w:szCs w:val="20"/>
                <w:lang w:val="id-ID"/>
              </w:rPr>
            </w:pPr>
            <w:r w:rsidRPr="00D50180">
              <w:rPr>
                <w:rFonts w:ascii="Times New Roman" w:hAnsi="Times New Roman"/>
                <w:sz w:val="20"/>
                <w:szCs w:val="20"/>
                <w:lang w:val="id-ID"/>
              </w:rPr>
              <w:t>Keberadaan Survey Kepuasan Masyarakat</w:t>
            </w:r>
          </w:p>
        </w:tc>
        <w:tc>
          <w:tcPr>
            <w:tcW w:w="2301" w:type="dxa"/>
            <w:tcBorders>
              <w:bottom w:val="single" w:sz="6" w:space="0" w:color="auto"/>
            </w:tcBorders>
          </w:tcPr>
          <w:p w:rsidR="0016088E" w:rsidRPr="00D50180" w:rsidRDefault="0016088E" w:rsidP="00271B05">
            <w:pPr>
              <w:spacing w:after="0" w:line="312" w:lineRule="auto"/>
              <w:rPr>
                <w:rFonts w:ascii="Times New Roman" w:hAnsi="Times New Roman"/>
                <w:sz w:val="20"/>
                <w:szCs w:val="20"/>
              </w:rPr>
            </w:pPr>
            <w:r w:rsidRPr="00D50180">
              <w:rPr>
                <w:rFonts w:ascii="Times New Roman" w:hAnsi="Times New Roman"/>
                <w:sz w:val="20"/>
                <w:szCs w:val="20"/>
                <w:lang w:val="id-ID"/>
              </w:rPr>
              <w:t>Ada atau tidak adanya Hasil Survey Kepuasan Masyarakat terhadap Pelayanan publik</w:t>
            </w:r>
          </w:p>
          <w:p w:rsidR="0016088E" w:rsidRPr="00D50180" w:rsidRDefault="0016088E" w:rsidP="00271B05">
            <w:pPr>
              <w:spacing w:after="0" w:line="312" w:lineRule="auto"/>
              <w:rPr>
                <w:rFonts w:ascii="Times New Roman" w:hAnsi="Times New Roman"/>
                <w:sz w:val="20"/>
                <w:szCs w:val="20"/>
              </w:rPr>
            </w:pPr>
          </w:p>
          <w:p w:rsidR="0016088E" w:rsidRPr="00D50180" w:rsidRDefault="0016088E" w:rsidP="00271B05">
            <w:pPr>
              <w:spacing w:after="0" w:line="312" w:lineRule="auto"/>
              <w:rPr>
                <w:rFonts w:ascii="Times New Roman" w:hAnsi="Times New Roman"/>
                <w:sz w:val="20"/>
                <w:szCs w:val="20"/>
                <w:lang w:val="id-ID"/>
              </w:rPr>
            </w:pPr>
            <w:r w:rsidRPr="00C854DD">
              <w:rPr>
                <w:rFonts w:ascii="Times New Roman" w:hAnsi="Times New Roman"/>
                <w:strike/>
                <w:sz w:val="20"/>
                <w:szCs w:val="20"/>
              </w:rPr>
              <w:t xml:space="preserve">Ada </w:t>
            </w:r>
            <w:r>
              <w:rPr>
                <w:rFonts w:ascii="Times New Roman" w:hAnsi="Times New Roman"/>
                <w:sz w:val="20"/>
                <w:szCs w:val="20"/>
              </w:rPr>
              <w:t xml:space="preserve">/ </w:t>
            </w:r>
            <w:r w:rsidRPr="00D50180">
              <w:rPr>
                <w:rFonts w:ascii="Times New Roman" w:hAnsi="Times New Roman"/>
                <w:sz w:val="20"/>
                <w:szCs w:val="20"/>
              </w:rPr>
              <w:t>Tidakada</w:t>
            </w:r>
          </w:p>
        </w:tc>
        <w:tc>
          <w:tcPr>
            <w:tcW w:w="204" w:type="dxa"/>
            <w:tcBorders>
              <w:bottom w:val="single" w:sz="6" w:space="0" w:color="auto"/>
              <w:right w:val="nil"/>
            </w:tcBorders>
          </w:tcPr>
          <w:p w:rsidR="0016088E" w:rsidRPr="00D50180" w:rsidRDefault="0016088E" w:rsidP="00271B05">
            <w:pPr>
              <w:spacing w:after="0" w:line="312" w:lineRule="auto"/>
              <w:rPr>
                <w:rFonts w:ascii="Times New Roman" w:hAnsi="Times New Roman"/>
                <w:sz w:val="20"/>
                <w:szCs w:val="20"/>
                <w:lang w:val="id-ID"/>
              </w:rPr>
            </w:pPr>
          </w:p>
        </w:tc>
        <w:tc>
          <w:tcPr>
            <w:tcW w:w="2610" w:type="dxa"/>
            <w:tcBorders>
              <w:left w:val="nil"/>
              <w:bottom w:val="single" w:sz="6" w:space="0" w:color="auto"/>
            </w:tcBorders>
          </w:tcPr>
          <w:p w:rsidR="0016088E" w:rsidRPr="00D50180" w:rsidRDefault="0016088E" w:rsidP="00271B05">
            <w:pPr>
              <w:spacing w:after="0" w:line="312" w:lineRule="auto"/>
              <w:ind w:left="192"/>
              <w:rPr>
                <w:rFonts w:ascii="Times New Roman" w:hAnsi="Times New Roman"/>
                <w:sz w:val="20"/>
                <w:szCs w:val="20"/>
              </w:rPr>
            </w:pPr>
            <w:r w:rsidRPr="00D50180">
              <w:rPr>
                <w:rFonts w:ascii="Times New Roman" w:hAnsi="Times New Roman"/>
                <w:sz w:val="20"/>
                <w:szCs w:val="20"/>
              </w:rPr>
              <w:t>Apabil</w:t>
            </w:r>
            <w:r w:rsidR="00AD4C57">
              <w:rPr>
                <w:rFonts w:ascii="Times New Roman" w:hAnsi="Times New Roman"/>
                <w:sz w:val="20"/>
                <w:szCs w:val="20"/>
              </w:rPr>
              <w:t xml:space="preserve">a Ada, sebutkan survey kepuasan </w:t>
            </w:r>
            <w:r>
              <w:rPr>
                <w:rFonts w:ascii="Times New Roman" w:hAnsi="Times New Roman"/>
                <w:sz w:val="20"/>
                <w:szCs w:val="20"/>
              </w:rPr>
              <w:t>masyarakat</w:t>
            </w:r>
            <w:r w:rsidR="00AD4C57">
              <w:rPr>
                <w:rFonts w:ascii="Times New Roman" w:hAnsi="Times New Roman"/>
                <w:sz w:val="20"/>
                <w:szCs w:val="20"/>
              </w:rPr>
              <w:t xml:space="preserve"> </w:t>
            </w:r>
            <w:r>
              <w:rPr>
                <w:rFonts w:ascii="Times New Roman" w:hAnsi="Times New Roman"/>
                <w:sz w:val="20"/>
                <w:szCs w:val="20"/>
              </w:rPr>
              <w:t>t</w:t>
            </w:r>
            <w:r w:rsidRPr="00D50180">
              <w:rPr>
                <w:rFonts w:ascii="Times New Roman" w:hAnsi="Times New Roman"/>
                <w:sz w:val="20"/>
                <w:szCs w:val="20"/>
              </w:rPr>
              <w:t>entang</w:t>
            </w:r>
            <w:r w:rsidR="00AD4C57">
              <w:rPr>
                <w:rFonts w:ascii="Times New Roman" w:hAnsi="Times New Roman"/>
                <w:sz w:val="20"/>
                <w:szCs w:val="20"/>
              </w:rPr>
              <w:t xml:space="preserve"> : ....</w:t>
            </w:r>
          </w:p>
          <w:p w:rsidR="0016088E" w:rsidRPr="00D50180" w:rsidRDefault="0016088E" w:rsidP="00271B05">
            <w:pPr>
              <w:spacing w:after="0" w:line="312" w:lineRule="auto"/>
              <w:rPr>
                <w:rFonts w:ascii="Times New Roman" w:hAnsi="Times New Roman"/>
                <w:sz w:val="20"/>
                <w:szCs w:val="20"/>
              </w:rPr>
            </w:pPr>
          </w:p>
        </w:tc>
        <w:tc>
          <w:tcPr>
            <w:tcW w:w="1546" w:type="dxa"/>
            <w:tcBorders>
              <w:bottom w:val="single" w:sz="6" w:space="0" w:color="auto"/>
            </w:tcBorders>
          </w:tcPr>
          <w:p w:rsidR="0016088E" w:rsidRPr="00D50180" w:rsidRDefault="0016088E" w:rsidP="00271B05">
            <w:pPr>
              <w:jc w:val="center"/>
              <w:rPr>
                <w:rFonts w:ascii="Times New Roman" w:hAnsi="Times New Roman"/>
                <w:sz w:val="20"/>
                <w:szCs w:val="20"/>
              </w:rPr>
            </w:pPr>
            <w:r w:rsidRPr="00012125">
              <w:rPr>
                <w:rFonts w:ascii="Times New Roman" w:hAnsi="Times New Roman"/>
                <w:strike/>
                <w:sz w:val="20"/>
                <w:szCs w:val="20"/>
              </w:rPr>
              <w:t>Ada</w:t>
            </w:r>
            <w:r>
              <w:rPr>
                <w:rFonts w:ascii="Times New Roman" w:hAnsi="Times New Roman"/>
                <w:sz w:val="20"/>
                <w:szCs w:val="20"/>
              </w:rPr>
              <w:t xml:space="preserve"> / </w:t>
            </w:r>
            <w:r w:rsidRPr="00D50180">
              <w:rPr>
                <w:rFonts w:ascii="Times New Roman" w:hAnsi="Times New Roman"/>
                <w:sz w:val="20"/>
                <w:szCs w:val="20"/>
              </w:rPr>
              <w:t>Tidakada</w:t>
            </w:r>
          </w:p>
        </w:tc>
        <w:tc>
          <w:tcPr>
            <w:tcW w:w="2663" w:type="dxa"/>
            <w:tcBorders>
              <w:bottom w:val="single" w:sz="6" w:space="0" w:color="auto"/>
            </w:tcBorders>
          </w:tcPr>
          <w:p w:rsidR="0016088E" w:rsidRPr="00D50180" w:rsidRDefault="0016088E" w:rsidP="00271B05">
            <w:pPr>
              <w:ind w:left="232"/>
              <w:rPr>
                <w:rFonts w:ascii="Times New Roman" w:hAnsi="Times New Roman"/>
                <w:sz w:val="20"/>
                <w:szCs w:val="20"/>
                <w:lang w:val="fi-FI"/>
              </w:rPr>
            </w:pPr>
            <w:r w:rsidRPr="00D50180">
              <w:rPr>
                <w:rFonts w:ascii="Times New Roman" w:hAnsi="Times New Roman"/>
                <w:sz w:val="20"/>
                <w:szCs w:val="20"/>
                <w:lang w:val="fi-FI"/>
              </w:rPr>
              <w:t>Survey kepuasan masyarakat/pelanggan yang dilakukan oleh Pemda.</w:t>
            </w:r>
          </w:p>
          <w:p w:rsidR="0016088E" w:rsidRPr="00D50180" w:rsidRDefault="0016088E" w:rsidP="00271B05">
            <w:pPr>
              <w:ind w:left="232" w:hanging="283"/>
              <w:rPr>
                <w:rFonts w:ascii="Times New Roman" w:hAnsi="Times New Roman"/>
                <w:sz w:val="20"/>
                <w:szCs w:val="20"/>
                <w:lang w:val="id-ID"/>
              </w:rPr>
            </w:pPr>
          </w:p>
        </w:tc>
      </w:tr>
    </w:tbl>
    <w:p w:rsidR="0016088E" w:rsidRDefault="0016088E" w:rsidP="006B4BD8">
      <w:pPr>
        <w:rPr>
          <w:rFonts w:ascii="Times New Roman" w:hAnsi="Times New Roman"/>
          <w:sz w:val="21"/>
          <w:szCs w:val="21"/>
        </w:rPr>
      </w:pPr>
    </w:p>
    <w:p w:rsidR="007E0251" w:rsidRDefault="007E0251" w:rsidP="006B4BD8">
      <w:pPr>
        <w:rPr>
          <w:rFonts w:ascii="Times New Roman" w:hAnsi="Times New Roman"/>
          <w:sz w:val="21"/>
          <w:szCs w:val="21"/>
        </w:rPr>
      </w:pPr>
    </w:p>
    <w:p w:rsidR="007E0251" w:rsidRDefault="007E0251" w:rsidP="006B4BD8">
      <w:pPr>
        <w:rPr>
          <w:rFonts w:ascii="Times New Roman" w:hAnsi="Times New Roman"/>
          <w:sz w:val="21"/>
          <w:szCs w:val="21"/>
        </w:rPr>
      </w:pPr>
    </w:p>
    <w:p w:rsidR="007E0251" w:rsidRDefault="007E0251" w:rsidP="006B4BD8">
      <w:pPr>
        <w:rPr>
          <w:rFonts w:ascii="Times New Roman" w:hAnsi="Times New Roman"/>
          <w:sz w:val="21"/>
          <w:szCs w:val="21"/>
        </w:rPr>
      </w:pPr>
    </w:p>
    <w:p w:rsidR="007E0251" w:rsidRDefault="007E0251" w:rsidP="006B4BD8">
      <w:pPr>
        <w:rPr>
          <w:rFonts w:ascii="Times New Roman" w:hAnsi="Times New Roman"/>
          <w:sz w:val="21"/>
          <w:szCs w:val="21"/>
        </w:rPr>
      </w:pPr>
    </w:p>
    <w:p w:rsidR="007E0251" w:rsidRDefault="007E0251" w:rsidP="006B4BD8">
      <w:pPr>
        <w:rPr>
          <w:rFonts w:ascii="Times New Roman" w:hAnsi="Times New Roman"/>
          <w:sz w:val="21"/>
          <w:szCs w:val="21"/>
        </w:rPr>
      </w:pPr>
    </w:p>
    <w:p w:rsidR="007E0251" w:rsidRDefault="007E0251" w:rsidP="006B4BD8">
      <w:pPr>
        <w:rPr>
          <w:rFonts w:ascii="Times New Roman" w:hAnsi="Times New Roman"/>
          <w:sz w:val="21"/>
          <w:szCs w:val="21"/>
        </w:rPr>
      </w:pPr>
    </w:p>
    <w:p w:rsidR="007E0251" w:rsidRDefault="007E0251" w:rsidP="006B4BD8">
      <w:pPr>
        <w:rPr>
          <w:rFonts w:ascii="Times New Roman" w:hAnsi="Times New Roman"/>
          <w:sz w:val="21"/>
          <w:szCs w:val="21"/>
        </w:rPr>
      </w:pPr>
    </w:p>
    <w:p w:rsidR="007E0251" w:rsidRDefault="007E0251" w:rsidP="006B4BD8">
      <w:pPr>
        <w:rPr>
          <w:rFonts w:ascii="Times New Roman" w:hAnsi="Times New Roman"/>
          <w:sz w:val="21"/>
          <w:szCs w:val="21"/>
        </w:rPr>
      </w:pPr>
    </w:p>
    <w:p w:rsidR="007E0251" w:rsidRDefault="007E0251" w:rsidP="006B4BD8">
      <w:pPr>
        <w:rPr>
          <w:rFonts w:ascii="Times New Roman" w:hAnsi="Times New Roman"/>
          <w:sz w:val="21"/>
          <w:szCs w:val="21"/>
        </w:rPr>
      </w:pPr>
    </w:p>
    <w:p w:rsidR="007E0251" w:rsidRDefault="007E0251" w:rsidP="006B4BD8">
      <w:pPr>
        <w:rPr>
          <w:rFonts w:ascii="Times New Roman" w:hAnsi="Times New Roman"/>
          <w:sz w:val="21"/>
          <w:szCs w:val="21"/>
        </w:rPr>
      </w:pPr>
    </w:p>
    <w:p w:rsidR="007E0251" w:rsidRPr="00455232" w:rsidRDefault="007E0251" w:rsidP="007E0251">
      <w:pPr>
        <w:spacing w:after="0" w:line="240" w:lineRule="auto"/>
        <w:contextualSpacing/>
        <w:rPr>
          <w:rFonts w:ascii="Times New Roman" w:hAnsi="Times New Roman"/>
          <w:b/>
          <w:color w:val="FF0000"/>
          <w:sz w:val="20"/>
          <w:szCs w:val="20"/>
        </w:rPr>
      </w:pPr>
      <w:r w:rsidRPr="008022F9">
        <w:rPr>
          <w:rFonts w:ascii="Times New Roman" w:hAnsi="Times New Roman"/>
          <w:b/>
          <w:sz w:val="20"/>
          <w:szCs w:val="20"/>
        </w:rPr>
        <w:lastRenderedPageBreak/>
        <w:t xml:space="preserve">                                                                                                                                                                             </w:t>
      </w:r>
      <w:r w:rsidR="00FD4EE6">
        <w:rPr>
          <w:rFonts w:ascii="Times New Roman" w:hAnsi="Times New Roman"/>
          <w:b/>
          <w:sz w:val="20"/>
          <w:szCs w:val="20"/>
        </w:rPr>
        <w:tab/>
      </w:r>
      <w:r w:rsidR="00FD4EE6">
        <w:rPr>
          <w:rFonts w:ascii="Times New Roman" w:hAnsi="Times New Roman"/>
          <w:b/>
          <w:sz w:val="20"/>
          <w:szCs w:val="20"/>
        </w:rPr>
        <w:tab/>
      </w:r>
      <w:r w:rsidR="00FD4EE6">
        <w:rPr>
          <w:rFonts w:ascii="Times New Roman" w:hAnsi="Times New Roman"/>
          <w:b/>
          <w:sz w:val="20"/>
          <w:szCs w:val="20"/>
        </w:rPr>
        <w:tab/>
      </w:r>
      <w:r w:rsidR="00FD4EE6" w:rsidRPr="00455232">
        <w:rPr>
          <w:rFonts w:ascii="Times New Roman" w:hAnsi="Times New Roman"/>
          <w:b/>
          <w:color w:val="FF0000"/>
          <w:sz w:val="20"/>
          <w:szCs w:val="20"/>
        </w:rPr>
        <w:t xml:space="preserve">                          </w:t>
      </w:r>
      <w:r w:rsidRPr="00455232">
        <w:rPr>
          <w:rFonts w:ascii="Times New Roman" w:hAnsi="Times New Roman"/>
          <w:b/>
          <w:color w:val="FF0000"/>
          <w:sz w:val="20"/>
          <w:szCs w:val="20"/>
        </w:rPr>
        <w:t xml:space="preserve"> </w:t>
      </w:r>
      <w:r w:rsidRPr="00455232">
        <w:rPr>
          <w:rFonts w:ascii="Times New Roman" w:hAnsi="Times New Roman"/>
          <w:b/>
          <w:color w:val="FF0000"/>
          <w:sz w:val="20"/>
          <w:szCs w:val="20"/>
          <w:lang w:val="id-ID"/>
        </w:rPr>
        <w:t>LAMPIRAN II</w:t>
      </w:r>
      <w:r w:rsidRPr="00455232">
        <w:rPr>
          <w:rFonts w:ascii="Times New Roman" w:hAnsi="Times New Roman"/>
          <w:b/>
          <w:color w:val="FF0000"/>
          <w:sz w:val="20"/>
          <w:szCs w:val="20"/>
        </w:rPr>
        <w:t>I</w:t>
      </w:r>
      <w:r w:rsidRPr="00455232">
        <w:rPr>
          <w:rFonts w:ascii="Times New Roman" w:hAnsi="Times New Roman"/>
          <w:b/>
          <w:color w:val="FF0000"/>
          <w:sz w:val="20"/>
          <w:szCs w:val="20"/>
          <w:lang w:val="id-ID"/>
        </w:rPr>
        <w:t>. 2</w:t>
      </w:r>
      <w:r w:rsidRPr="00455232">
        <w:rPr>
          <w:rFonts w:ascii="Times New Roman" w:hAnsi="Times New Roman"/>
          <w:b/>
          <w:color w:val="FF0000"/>
          <w:sz w:val="20"/>
          <w:szCs w:val="20"/>
        </w:rPr>
        <w:t>: FORMAT IKK UNTUK KABUPATEN</w:t>
      </w:r>
    </w:p>
    <w:p w:rsidR="007E0251" w:rsidRPr="00455232" w:rsidRDefault="007E0251" w:rsidP="007E0251">
      <w:pPr>
        <w:spacing w:after="0" w:line="240" w:lineRule="auto"/>
        <w:contextualSpacing/>
        <w:rPr>
          <w:rFonts w:ascii="Times New Roman" w:hAnsi="Times New Roman"/>
          <w:b/>
          <w:color w:val="FF0000"/>
          <w:sz w:val="20"/>
          <w:szCs w:val="20"/>
        </w:rPr>
      </w:pPr>
    </w:p>
    <w:p w:rsidR="007E0251" w:rsidRPr="00455232" w:rsidRDefault="007E0251" w:rsidP="007E0251">
      <w:pPr>
        <w:spacing w:after="0" w:line="240" w:lineRule="auto"/>
        <w:contextualSpacing/>
        <w:rPr>
          <w:rFonts w:ascii="Times New Roman" w:hAnsi="Times New Roman"/>
          <w:b/>
          <w:color w:val="FF0000"/>
          <w:sz w:val="20"/>
          <w:szCs w:val="20"/>
        </w:rPr>
      </w:pPr>
    </w:p>
    <w:p w:rsidR="007E0251" w:rsidRPr="00455232" w:rsidRDefault="007E0251" w:rsidP="007E0251">
      <w:pPr>
        <w:spacing w:line="240" w:lineRule="auto"/>
        <w:contextualSpacing/>
        <w:jc w:val="center"/>
        <w:rPr>
          <w:rFonts w:ascii="Times New Roman" w:hAnsi="Times New Roman"/>
          <w:b/>
          <w:color w:val="FF0000"/>
          <w:sz w:val="20"/>
          <w:szCs w:val="20"/>
          <w:lang w:val="id-ID"/>
        </w:rPr>
      </w:pPr>
      <w:r w:rsidRPr="00455232">
        <w:rPr>
          <w:rFonts w:ascii="Times New Roman" w:hAnsi="Times New Roman"/>
          <w:b/>
          <w:color w:val="FF0000"/>
          <w:sz w:val="20"/>
          <w:szCs w:val="20"/>
        </w:rPr>
        <w:t xml:space="preserve">TATARAN </w:t>
      </w:r>
      <w:r w:rsidRPr="00455232">
        <w:rPr>
          <w:rFonts w:ascii="Times New Roman" w:hAnsi="Times New Roman"/>
          <w:b/>
          <w:color w:val="FF0000"/>
          <w:sz w:val="20"/>
          <w:szCs w:val="20"/>
          <w:lang w:val="id-ID"/>
        </w:rPr>
        <w:t>PELAKSANA KEBIJAKAN(</w:t>
      </w:r>
      <w:r w:rsidRPr="00455232">
        <w:rPr>
          <w:rFonts w:ascii="Times New Roman" w:hAnsi="Times New Roman"/>
          <w:b/>
          <w:color w:val="FF0000"/>
          <w:sz w:val="20"/>
          <w:szCs w:val="20"/>
        </w:rPr>
        <w:t>8 ASPEK</w:t>
      </w:r>
      <w:r w:rsidRPr="00455232">
        <w:rPr>
          <w:rFonts w:ascii="Times New Roman" w:hAnsi="Times New Roman"/>
          <w:b/>
          <w:color w:val="FF0000"/>
          <w:sz w:val="20"/>
          <w:szCs w:val="20"/>
          <w:lang w:val="id-ID"/>
        </w:rPr>
        <w:t>) ADMINISTRASI UMUM</w:t>
      </w:r>
    </w:p>
    <w:p w:rsidR="007E0251" w:rsidRPr="00455232" w:rsidRDefault="007E0251" w:rsidP="007E0251">
      <w:pPr>
        <w:spacing w:line="240" w:lineRule="auto"/>
        <w:contextualSpacing/>
        <w:jc w:val="center"/>
        <w:rPr>
          <w:rFonts w:ascii="Times New Roman" w:hAnsi="Times New Roman"/>
          <w:b/>
          <w:color w:val="FF0000"/>
          <w:sz w:val="20"/>
          <w:szCs w:val="20"/>
          <w:lang w:val="id-ID"/>
        </w:rPr>
      </w:pPr>
      <w:r w:rsidRPr="00455232">
        <w:rPr>
          <w:rFonts w:ascii="Times New Roman" w:hAnsi="Times New Roman"/>
          <w:b/>
          <w:color w:val="FF0000"/>
          <w:sz w:val="20"/>
          <w:szCs w:val="20"/>
          <w:lang w:val="id-ID"/>
        </w:rPr>
        <w:t xml:space="preserve">DALAM RANGKA EKPPD TERHADAP LPPD TAHUN </w:t>
      </w:r>
      <w:r w:rsidRPr="00455232">
        <w:rPr>
          <w:rFonts w:ascii="Times New Roman" w:hAnsi="Times New Roman"/>
          <w:b/>
          <w:color w:val="FF0000"/>
          <w:sz w:val="20"/>
          <w:szCs w:val="20"/>
        </w:rPr>
        <w:t>201</w:t>
      </w:r>
      <w:r w:rsidRPr="00455232">
        <w:rPr>
          <w:rFonts w:ascii="Times New Roman" w:hAnsi="Times New Roman"/>
          <w:b/>
          <w:color w:val="FF0000"/>
          <w:sz w:val="20"/>
          <w:szCs w:val="20"/>
          <w:lang w:val="id-ID"/>
        </w:rPr>
        <w:t>7</w:t>
      </w:r>
    </w:p>
    <w:p w:rsidR="007E0251" w:rsidRPr="008022F9" w:rsidRDefault="007E0251" w:rsidP="007E0251">
      <w:pPr>
        <w:spacing w:line="240" w:lineRule="auto"/>
        <w:contextualSpacing/>
        <w:jc w:val="center"/>
        <w:rPr>
          <w:rFonts w:ascii="Times New Roman" w:hAnsi="Times New Roman"/>
          <w:b/>
          <w:sz w:val="20"/>
          <w:szCs w:val="20"/>
        </w:rPr>
      </w:pPr>
    </w:p>
    <w:p w:rsidR="007E0251" w:rsidRPr="008022F9" w:rsidRDefault="007E0251" w:rsidP="007E0251">
      <w:pPr>
        <w:spacing w:line="240" w:lineRule="auto"/>
        <w:contextualSpacing/>
        <w:jc w:val="center"/>
        <w:rPr>
          <w:rFonts w:ascii="Times New Roman" w:hAnsi="Times New Roman"/>
          <w:b/>
          <w:sz w:val="20"/>
          <w:szCs w:val="20"/>
        </w:rPr>
      </w:pPr>
    </w:p>
    <w:tbl>
      <w:tblPr>
        <w:tblW w:w="0" w:type="auto"/>
        <w:tblInd w:w="675" w:type="dxa"/>
        <w:tblLook w:val="04A0"/>
      </w:tblPr>
      <w:tblGrid>
        <w:gridCol w:w="2588"/>
        <w:gridCol w:w="303"/>
        <w:gridCol w:w="3470"/>
      </w:tblGrid>
      <w:tr w:rsidR="007E0251" w:rsidRPr="008022F9" w:rsidTr="007E0251">
        <w:trPr>
          <w:trHeight w:val="317"/>
        </w:trPr>
        <w:tc>
          <w:tcPr>
            <w:tcW w:w="2588" w:type="dxa"/>
          </w:tcPr>
          <w:p w:rsidR="007E0251" w:rsidRPr="008022F9" w:rsidRDefault="007E0251" w:rsidP="007E0251">
            <w:pPr>
              <w:spacing w:after="0" w:line="240" w:lineRule="auto"/>
              <w:contextualSpacing/>
              <w:jc w:val="both"/>
              <w:rPr>
                <w:rFonts w:ascii="Times New Roman" w:hAnsi="Times New Roman"/>
                <w:b/>
                <w:sz w:val="20"/>
                <w:szCs w:val="20"/>
              </w:rPr>
            </w:pPr>
            <w:r w:rsidRPr="008022F9">
              <w:rPr>
                <w:rFonts w:ascii="Times New Roman" w:hAnsi="Times New Roman"/>
                <w:b/>
                <w:sz w:val="20"/>
                <w:szCs w:val="20"/>
              </w:rPr>
              <w:t xml:space="preserve">Kabupaten </w:t>
            </w:r>
          </w:p>
        </w:tc>
        <w:tc>
          <w:tcPr>
            <w:tcW w:w="303" w:type="dxa"/>
          </w:tcPr>
          <w:p w:rsidR="007E0251" w:rsidRPr="008022F9" w:rsidRDefault="007E0251" w:rsidP="007E0251">
            <w:pPr>
              <w:spacing w:after="0" w:line="240" w:lineRule="auto"/>
              <w:contextualSpacing/>
              <w:jc w:val="both"/>
              <w:rPr>
                <w:rFonts w:ascii="Times New Roman" w:hAnsi="Times New Roman"/>
                <w:b/>
                <w:sz w:val="20"/>
                <w:szCs w:val="20"/>
              </w:rPr>
            </w:pPr>
            <w:r w:rsidRPr="008022F9">
              <w:rPr>
                <w:rFonts w:ascii="Times New Roman" w:hAnsi="Times New Roman"/>
                <w:b/>
                <w:sz w:val="20"/>
                <w:szCs w:val="20"/>
              </w:rPr>
              <w:t>:</w:t>
            </w:r>
          </w:p>
        </w:tc>
        <w:tc>
          <w:tcPr>
            <w:tcW w:w="3470" w:type="dxa"/>
          </w:tcPr>
          <w:p w:rsidR="007E0251" w:rsidRPr="008022F9" w:rsidRDefault="007E0251" w:rsidP="007E0251">
            <w:pPr>
              <w:spacing w:after="0" w:line="240" w:lineRule="auto"/>
              <w:contextualSpacing/>
              <w:jc w:val="both"/>
              <w:rPr>
                <w:rFonts w:ascii="Times New Roman" w:hAnsi="Times New Roman"/>
                <w:b/>
                <w:sz w:val="20"/>
                <w:szCs w:val="20"/>
              </w:rPr>
            </w:pPr>
            <w:r w:rsidRPr="008022F9">
              <w:rPr>
                <w:rFonts w:ascii="Times New Roman" w:hAnsi="Times New Roman"/>
                <w:b/>
                <w:sz w:val="20"/>
                <w:szCs w:val="20"/>
              </w:rPr>
              <w:t>Buleleng</w:t>
            </w:r>
          </w:p>
        </w:tc>
      </w:tr>
      <w:tr w:rsidR="007E0251" w:rsidRPr="008022F9" w:rsidTr="007E0251">
        <w:trPr>
          <w:trHeight w:val="317"/>
        </w:trPr>
        <w:tc>
          <w:tcPr>
            <w:tcW w:w="2588" w:type="dxa"/>
          </w:tcPr>
          <w:p w:rsidR="007E0251" w:rsidRPr="008022F9" w:rsidRDefault="007E0251" w:rsidP="007E0251">
            <w:pPr>
              <w:spacing w:after="0" w:line="240" w:lineRule="auto"/>
              <w:contextualSpacing/>
              <w:jc w:val="both"/>
              <w:rPr>
                <w:rFonts w:ascii="Times New Roman" w:hAnsi="Times New Roman"/>
                <w:b/>
                <w:sz w:val="20"/>
                <w:szCs w:val="20"/>
              </w:rPr>
            </w:pPr>
            <w:r w:rsidRPr="008022F9">
              <w:rPr>
                <w:rFonts w:ascii="Times New Roman" w:hAnsi="Times New Roman"/>
                <w:b/>
                <w:sz w:val="20"/>
                <w:szCs w:val="20"/>
              </w:rPr>
              <w:t>SKPD Pelaksana</w:t>
            </w:r>
          </w:p>
        </w:tc>
        <w:tc>
          <w:tcPr>
            <w:tcW w:w="303" w:type="dxa"/>
          </w:tcPr>
          <w:p w:rsidR="007E0251" w:rsidRPr="008022F9" w:rsidRDefault="007E0251" w:rsidP="007E0251">
            <w:pPr>
              <w:spacing w:after="0" w:line="240" w:lineRule="auto"/>
              <w:contextualSpacing/>
              <w:jc w:val="both"/>
              <w:rPr>
                <w:rFonts w:ascii="Times New Roman" w:hAnsi="Times New Roman"/>
                <w:b/>
                <w:sz w:val="20"/>
                <w:szCs w:val="20"/>
              </w:rPr>
            </w:pPr>
            <w:r w:rsidRPr="008022F9">
              <w:rPr>
                <w:rFonts w:ascii="Times New Roman" w:hAnsi="Times New Roman"/>
                <w:b/>
                <w:sz w:val="20"/>
                <w:szCs w:val="20"/>
              </w:rPr>
              <w:t>:</w:t>
            </w:r>
          </w:p>
        </w:tc>
        <w:tc>
          <w:tcPr>
            <w:tcW w:w="3470" w:type="dxa"/>
          </w:tcPr>
          <w:p w:rsidR="007E0251" w:rsidRPr="008022F9" w:rsidRDefault="009F296E" w:rsidP="007E0251">
            <w:pPr>
              <w:spacing w:after="0" w:line="240" w:lineRule="auto"/>
              <w:contextualSpacing/>
              <w:jc w:val="both"/>
              <w:rPr>
                <w:rFonts w:ascii="Times New Roman" w:hAnsi="Times New Roman"/>
                <w:b/>
                <w:sz w:val="20"/>
                <w:szCs w:val="20"/>
              </w:rPr>
            </w:pPr>
            <w:r>
              <w:rPr>
                <w:rFonts w:ascii="Times New Roman" w:hAnsi="Times New Roman"/>
                <w:b/>
                <w:noProof/>
                <w:sz w:val="20"/>
                <w:szCs w:val="20"/>
              </w:rPr>
              <w:pict>
                <v:shape id="_x0000_s1134" type="#_x0000_t202" style="position:absolute;left:0;text-align:left;margin-left:415.25pt;margin-top:13.75pt;width:281.4pt;height:19.95pt;z-index:251800576;mso-position-horizontal-relative:text;mso-position-vertical-relative:text" fillcolor="silver">
                  <v:textbox style="mso-next-textbox:#_x0000_s1134">
                    <w:txbxContent>
                      <w:p w:rsidR="00F608BF" w:rsidRPr="006B24AD" w:rsidRDefault="00F608BF" w:rsidP="007E0251">
                        <w:pPr>
                          <w:jc w:val="center"/>
                          <w:rPr>
                            <w:b/>
                            <w:sz w:val="20"/>
                            <w:lang w:val="fi-FI"/>
                          </w:rPr>
                        </w:pPr>
                        <w:r w:rsidRPr="006B24AD">
                          <w:rPr>
                            <w:b/>
                            <w:sz w:val="20"/>
                            <w:lang w:val="fi-FI"/>
                          </w:rPr>
                          <w:t>Diisi oleh SKPD Teknis, yang melaksanakan 1 (satu) urusan</w:t>
                        </w:r>
                      </w:p>
                    </w:txbxContent>
                  </v:textbox>
                </v:shape>
              </w:pict>
            </w:r>
            <w:r w:rsidR="007E0251" w:rsidRPr="008022F9">
              <w:rPr>
                <w:rFonts w:ascii="Times New Roman" w:hAnsi="Times New Roman"/>
                <w:b/>
                <w:noProof/>
                <w:sz w:val="20"/>
                <w:szCs w:val="20"/>
              </w:rPr>
              <w:t>Kecamatan Seririt</w:t>
            </w:r>
          </w:p>
        </w:tc>
      </w:tr>
      <w:tr w:rsidR="007E0251" w:rsidRPr="008022F9" w:rsidTr="007E0251">
        <w:trPr>
          <w:trHeight w:val="317"/>
        </w:trPr>
        <w:tc>
          <w:tcPr>
            <w:tcW w:w="2588" w:type="dxa"/>
          </w:tcPr>
          <w:p w:rsidR="007E0251" w:rsidRPr="008022F9" w:rsidRDefault="007E0251" w:rsidP="007E0251">
            <w:pPr>
              <w:spacing w:after="0" w:line="240" w:lineRule="auto"/>
              <w:contextualSpacing/>
              <w:jc w:val="both"/>
              <w:rPr>
                <w:rFonts w:ascii="Times New Roman" w:hAnsi="Times New Roman"/>
                <w:b/>
                <w:sz w:val="20"/>
                <w:szCs w:val="20"/>
              </w:rPr>
            </w:pPr>
            <w:r w:rsidRPr="008022F9">
              <w:rPr>
                <w:rFonts w:ascii="Times New Roman" w:hAnsi="Times New Roman"/>
                <w:b/>
                <w:sz w:val="20"/>
                <w:szCs w:val="20"/>
              </w:rPr>
              <w:t>Urusan Yang Dilaksanakan</w:t>
            </w:r>
          </w:p>
        </w:tc>
        <w:tc>
          <w:tcPr>
            <w:tcW w:w="303" w:type="dxa"/>
          </w:tcPr>
          <w:p w:rsidR="007E0251" w:rsidRPr="008022F9" w:rsidRDefault="007E0251" w:rsidP="007E0251">
            <w:pPr>
              <w:spacing w:after="0" w:line="240" w:lineRule="auto"/>
              <w:contextualSpacing/>
              <w:jc w:val="both"/>
              <w:rPr>
                <w:rFonts w:ascii="Times New Roman" w:hAnsi="Times New Roman"/>
                <w:b/>
                <w:sz w:val="20"/>
                <w:szCs w:val="20"/>
              </w:rPr>
            </w:pPr>
            <w:r w:rsidRPr="008022F9">
              <w:rPr>
                <w:rFonts w:ascii="Times New Roman" w:hAnsi="Times New Roman"/>
                <w:b/>
                <w:sz w:val="20"/>
                <w:szCs w:val="20"/>
              </w:rPr>
              <w:t>:</w:t>
            </w:r>
          </w:p>
        </w:tc>
        <w:tc>
          <w:tcPr>
            <w:tcW w:w="3470" w:type="dxa"/>
          </w:tcPr>
          <w:p w:rsidR="007E0251" w:rsidRPr="008022F9" w:rsidRDefault="007E0251" w:rsidP="007E0251">
            <w:pPr>
              <w:spacing w:after="0" w:line="240" w:lineRule="auto"/>
              <w:contextualSpacing/>
              <w:jc w:val="both"/>
              <w:rPr>
                <w:rFonts w:ascii="Times New Roman" w:hAnsi="Times New Roman"/>
                <w:b/>
                <w:sz w:val="20"/>
                <w:szCs w:val="20"/>
              </w:rPr>
            </w:pPr>
            <w:r w:rsidRPr="008022F9">
              <w:rPr>
                <w:rFonts w:ascii="Times New Roman" w:hAnsi="Times New Roman"/>
                <w:b/>
                <w:sz w:val="20"/>
                <w:szCs w:val="20"/>
              </w:rPr>
              <w:t>Pemerintahan Umum</w:t>
            </w:r>
          </w:p>
        </w:tc>
      </w:tr>
    </w:tbl>
    <w:p w:rsidR="007E0251" w:rsidRPr="008022F9" w:rsidRDefault="007E0251" w:rsidP="007E0251">
      <w:pPr>
        <w:jc w:val="both"/>
        <w:rPr>
          <w:rFonts w:ascii="Times New Roman" w:hAnsi="Times New Roman"/>
          <w:b/>
          <w:sz w:val="20"/>
          <w:szCs w:val="20"/>
        </w:rPr>
      </w:pPr>
    </w:p>
    <w:tbl>
      <w:tblPr>
        <w:tblW w:w="16886" w:type="dxa"/>
        <w:jc w:val="center"/>
        <w:tblInd w:w="210"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58"/>
        <w:gridCol w:w="2152"/>
        <w:gridCol w:w="2580"/>
        <w:gridCol w:w="420"/>
        <w:gridCol w:w="2052"/>
        <w:gridCol w:w="2301"/>
        <w:gridCol w:w="204"/>
        <w:gridCol w:w="2610"/>
        <w:gridCol w:w="1546"/>
        <w:gridCol w:w="2663"/>
      </w:tblGrid>
      <w:tr w:rsidR="007E0251" w:rsidRPr="008022F9" w:rsidTr="007E0251">
        <w:trPr>
          <w:trHeight w:val="932"/>
          <w:tblHeader/>
          <w:jc w:val="center"/>
        </w:trPr>
        <w:tc>
          <w:tcPr>
            <w:tcW w:w="358" w:type="dxa"/>
            <w:tcBorders>
              <w:bottom w:val="single" w:sz="6" w:space="0" w:color="auto"/>
            </w:tcBorders>
            <w:shd w:val="clear" w:color="auto" w:fill="auto"/>
          </w:tcPr>
          <w:p w:rsidR="007E0251" w:rsidRPr="008022F9" w:rsidRDefault="007E0251" w:rsidP="007E0251">
            <w:pPr>
              <w:autoSpaceDE w:val="0"/>
              <w:autoSpaceDN w:val="0"/>
              <w:adjustRightInd w:val="0"/>
              <w:jc w:val="center"/>
              <w:rPr>
                <w:rFonts w:ascii="Times New Roman" w:hAnsi="Times New Roman"/>
                <w:b/>
                <w:sz w:val="20"/>
                <w:szCs w:val="20"/>
                <w:lang w:val="id-ID"/>
              </w:rPr>
            </w:pPr>
          </w:p>
        </w:tc>
        <w:tc>
          <w:tcPr>
            <w:tcW w:w="2152" w:type="dxa"/>
            <w:tcBorders>
              <w:bottom w:val="single" w:sz="6" w:space="0" w:color="auto"/>
            </w:tcBorders>
            <w:shd w:val="clear" w:color="auto" w:fill="auto"/>
            <w:vAlign w:val="center"/>
          </w:tcPr>
          <w:p w:rsidR="007E0251" w:rsidRPr="008022F9" w:rsidRDefault="007E0251" w:rsidP="007E0251">
            <w:pPr>
              <w:jc w:val="center"/>
              <w:rPr>
                <w:rFonts w:ascii="Times New Roman" w:hAnsi="Times New Roman"/>
                <w:b/>
                <w:sz w:val="20"/>
                <w:szCs w:val="20"/>
                <w:lang w:val="id-ID"/>
              </w:rPr>
            </w:pPr>
          </w:p>
          <w:p w:rsidR="007E0251" w:rsidRPr="008022F9" w:rsidRDefault="007E0251" w:rsidP="007E0251">
            <w:pPr>
              <w:jc w:val="center"/>
              <w:rPr>
                <w:rFonts w:ascii="Times New Roman" w:hAnsi="Times New Roman"/>
                <w:b/>
                <w:sz w:val="20"/>
                <w:szCs w:val="20"/>
                <w:lang w:val="id-ID"/>
              </w:rPr>
            </w:pPr>
            <w:r w:rsidRPr="008022F9">
              <w:rPr>
                <w:rFonts w:ascii="Times New Roman" w:hAnsi="Times New Roman"/>
                <w:b/>
                <w:sz w:val="20"/>
                <w:szCs w:val="20"/>
                <w:lang w:val="id-ID"/>
              </w:rPr>
              <w:t>ASPEK</w:t>
            </w:r>
          </w:p>
          <w:p w:rsidR="007E0251" w:rsidRPr="008022F9" w:rsidRDefault="007E0251" w:rsidP="007E0251">
            <w:pPr>
              <w:jc w:val="center"/>
              <w:rPr>
                <w:rFonts w:ascii="Times New Roman" w:hAnsi="Times New Roman"/>
                <w:b/>
                <w:sz w:val="20"/>
                <w:szCs w:val="20"/>
                <w:lang w:val="id-ID"/>
              </w:rPr>
            </w:pPr>
          </w:p>
        </w:tc>
        <w:tc>
          <w:tcPr>
            <w:tcW w:w="2580" w:type="dxa"/>
            <w:tcBorders>
              <w:bottom w:val="single" w:sz="6" w:space="0" w:color="auto"/>
            </w:tcBorders>
            <w:shd w:val="clear" w:color="auto" w:fill="auto"/>
            <w:vAlign w:val="center"/>
          </w:tcPr>
          <w:p w:rsidR="007E0251" w:rsidRPr="008022F9" w:rsidRDefault="007E0251" w:rsidP="007E0251">
            <w:pPr>
              <w:autoSpaceDE w:val="0"/>
              <w:autoSpaceDN w:val="0"/>
              <w:adjustRightInd w:val="0"/>
              <w:jc w:val="center"/>
              <w:rPr>
                <w:rFonts w:ascii="Times New Roman" w:hAnsi="Times New Roman"/>
                <w:b/>
                <w:sz w:val="20"/>
                <w:szCs w:val="20"/>
                <w:lang w:val="id-ID"/>
              </w:rPr>
            </w:pPr>
            <w:r w:rsidRPr="008022F9">
              <w:rPr>
                <w:rFonts w:ascii="Times New Roman" w:hAnsi="Times New Roman"/>
                <w:b/>
                <w:sz w:val="20"/>
                <w:szCs w:val="20"/>
                <w:lang w:val="id-ID"/>
              </w:rPr>
              <w:t>FOKUS</w:t>
            </w:r>
          </w:p>
        </w:tc>
        <w:tc>
          <w:tcPr>
            <w:tcW w:w="420" w:type="dxa"/>
            <w:tcBorders>
              <w:bottom w:val="single" w:sz="6" w:space="0" w:color="auto"/>
            </w:tcBorders>
            <w:shd w:val="clear" w:color="auto" w:fill="auto"/>
            <w:vAlign w:val="center"/>
          </w:tcPr>
          <w:p w:rsidR="007E0251" w:rsidRPr="008022F9" w:rsidRDefault="007E0251" w:rsidP="007E0251">
            <w:pPr>
              <w:autoSpaceDE w:val="0"/>
              <w:autoSpaceDN w:val="0"/>
              <w:adjustRightInd w:val="0"/>
              <w:jc w:val="center"/>
              <w:rPr>
                <w:rFonts w:ascii="Times New Roman" w:hAnsi="Times New Roman"/>
                <w:b/>
                <w:sz w:val="20"/>
                <w:szCs w:val="20"/>
                <w:lang w:val="id-ID"/>
              </w:rPr>
            </w:pPr>
            <w:r w:rsidRPr="008022F9">
              <w:rPr>
                <w:rFonts w:ascii="Times New Roman" w:hAnsi="Times New Roman"/>
                <w:b/>
                <w:sz w:val="20"/>
                <w:szCs w:val="20"/>
                <w:lang w:val="id-ID"/>
              </w:rPr>
              <w:t>NO</w:t>
            </w:r>
          </w:p>
        </w:tc>
        <w:tc>
          <w:tcPr>
            <w:tcW w:w="2052" w:type="dxa"/>
            <w:tcBorders>
              <w:bottom w:val="single" w:sz="6" w:space="0" w:color="auto"/>
            </w:tcBorders>
            <w:shd w:val="clear" w:color="auto" w:fill="auto"/>
            <w:vAlign w:val="center"/>
          </w:tcPr>
          <w:p w:rsidR="007E0251" w:rsidRPr="008022F9" w:rsidRDefault="007E0251" w:rsidP="007E0251">
            <w:pPr>
              <w:autoSpaceDE w:val="0"/>
              <w:autoSpaceDN w:val="0"/>
              <w:adjustRightInd w:val="0"/>
              <w:jc w:val="center"/>
              <w:rPr>
                <w:rFonts w:ascii="Times New Roman" w:hAnsi="Times New Roman"/>
                <w:b/>
                <w:sz w:val="20"/>
                <w:szCs w:val="20"/>
                <w:lang w:val="id-ID"/>
              </w:rPr>
            </w:pPr>
            <w:r w:rsidRPr="008022F9">
              <w:rPr>
                <w:rFonts w:ascii="Times New Roman" w:hAnsi="Times New Roman"/>
                <w:b/>
                <w:sz w:val="20"/>
                <w:szCs w:val="20"/>
                <w:lang w:val="id-ID"/>
              </w:rPr>
              <w:t>IKK</w:t>
            </w:r>
          </w:p>
        </w:tc>
        <w:tc>
          <w:tcPr>
            <w:tcW w:w="2301" w:type="dxa"/>
            <w:tcBorders>
              <w:bottom w:val="single" w:sz="6" w:space="0" w:color="auto"/>
            </w:tcBorders>
            <w:shd w:val="clear" w:color="auto" w:fill="auto"/>
            <w:vAlign w:val="center"/>
          </w:tcPr>
          <w:p w:rsidR="007E0251" w:rsidRPr="008022F9" w:rsidRDefault="007E0251" w:rsidP="007E0251">
            <w:pPr>
              <w:autoSpaceDE w:val="0"/>
              <w:autoSpaceDN w:val="0"/>
              <w:adjustRightInd w:val="0"/>
              <w:jc w:val="center"/>
              <w:rPr>
                <w:rFonts w:ascii="Times New Roman" w:hAnsi="Times New Roman"/>
                <w:b/>
                <w:sz w:val="20"/>
                <w:szCs w:val="20"/>
                <w:lang w:val="id-ID"/>
              </w:rPr>
            </w:pPr>
            <w:r w:rsidRPr="008022F9">
              <w:rPr>
                <w:rFonts w:ascii="Times New Roman" w:hAnsi="Times New Roman"/>
                <w:b/>
                <w:sz w:val="20"/>
                <w:szCs w:val="20"/>
                <w:lang w:val="id-ID"/>
              </w:rPr>
              <w:t>Rumus</w:t>
            </w:r>
          </w:p>
        </w:tc>
        <w:tc>
          <w:tcPr>
            <w:tcW w:w="2814" w:type="dxa"/>
            <w:gridSpan w:val="2"/>
            <w:tcBorders>
              <w:bottom w:val="single" w:sz="6" w:space="0" w:color="auto"/>
            </w:tcBorders>
            <w:shd w:val="clear" w:color="auto" w:fill="auto"/>
            <w:vAlign w:val="center"/>
          </w:tcPr>
          <w:p w:rsidR="007E0251" w:rsidRPr="008022F9" w:rsidRDefault="007E0251" w:rsidP="007E0251">
            <w:pPr>
              <w:autoSpaceDE w:val="0"/>
              <w:autoSpaceDN w:val="0"/>
              <w:adjustRightInd w:val="0"/>
              <w:jc w:val="center"/>
              <w:rPr>
                <w:rFonts w:ascii="Times New Roman" w:hAnsi="Times New Roman"/>
                <w:b/>
                <w:sz w:val="20"/>
                <w:szCs w:val="20"/>
                <w:lang w:val="id-ID"/>
              </w:rPr>
            </w:pPr>
            <w:r w:rsidRPr="008022F9">
              <w:rPr>
                <w:rFonts w:ascii="Times New Roman" w:hAnsi="Times New Roman"/>
                <w:b/>
                <w:sz w:val="20"/>
                <w:szCs w:val="20"/>
                <w:lang w:val="id-ID"/>
              </w:rPr>
              <w:t>Jenis Data</w:t>
            </w:r>
          </w:p>
        </w:tc>
        <w:tc>
          <w:tcPr>
            <w:tcW w:w="1546" w:type="dxa"/>
            <w:tcBorders>
              <w:bottom w:val="single" w:sz="6" w:space="0" w:color="auto"/>
            </w:tcBorders>
            <w:shd w:val="clear" w:color="auto" w:fill="auto"/>
            <w:vAlign w:val="center"/>
          </w:tcPr>
          <w:p w:rsidR="007E0251" w:rsidRPr="008022F9" w:rsidRDefault="007E0251" w:rsidP="007E0251">
            <w:pPr>
              <w:autoSpaceDE w:val="0"/>
              <w:autoSpaceDN w:val="0"/>
              <w:adjustRightInd w:val="0"/>
              <w:jc w:val="center"/>
              <w:rPr>
                <w:rFonts w:ascii="Times New Roman" w:hAnsi="Times New Roman"/>
                <w:b/>
                <w:sz w:val="20"/>
                <w:szCs w:val="20"/>
                <w:lang w:val="id-ID"/>
              </w:rPr>
            </w:pPr>
            <w:r w:rsidRPr="008022F9">
              <w:rPr>
                <w:rFonts w:ascii="Times New Roman" w:hAnsi="Times New Roman"/>
                <w:b/>
                <w:sz w:val="20"/>
                <w:szCs w:val="20"/>
                <w:lang w:val="id-ID"/>
              </w:rPr>
              <w:t>Capaian</w:t>
            </w:r>
          </w:p>
          <w:p w:rsidR="007E0251" w:rsidRPr="008022F9" w:rsidRDefault="007E0251" w:rsidP="007E0251">
            <w:pPr>
              <w:autoSpaceDE w:val="0"/>
              <w:autoSpaceDN w:val="0"/>
              <w:adjustRightInd w:val="0"/>
              <w:jc w:val="center"/>
              <w:rPr>
                <w:rFonts w:ascii="Times New Roman" w:hAnsi="Times New Roman"/>
                <w:b/>
                <w:sz w:val="20"/>
                <w:szCs w:val="20"/>
                <w:lang w:val="id-ID"/>
              </w:rPr>
            </w:pPr>
            <w:r w:rsidRPr="008022F9">
              <w:rPr>
                <w:rFonts w:ascii="Times New Roman" w:hAnsi="Times New Roman"/>
                <w:b/>
                <w:sz w:val="20"/>
                <w:szCs w:val="20"/>
                <w:lang w:val="id-ID"/>
              </w:rPr>
              <w:t>Kinerja</w:t>
            </w:r>
          </w:p>
        </w:tc>
        <w:tc>
          <w:tcPr>
            <w:tcW w:w="2663" w:type="dxa"/>
            <w:tcBorders>
              <w:bottom w:val="single" w:sz="6" w:space="0" w:color="auto"/>
            </w:tcBorders>
            <w:shd w:val="clear" w:color="auto" w:fill="auto"/>
            <w:vAlign w:val="center"/>
          </w:tcPr>
          <w:p w:rsidR="007E0251" w:rsidRPr="008022F9" w:rsidRDefault="007E0251" w:rsidP="007E0251">
            <w:pPr>
              <w:autoSpaceDE w:val="0"/>
              <w:autoSpaceDN w:val="0"/>
              <w:adjustRightInd w:val="0"/>
              <w:jc w:val="center"/>
              <w:rPr>
                <w:rFonts w:ascii="Times New Roman" w:hAnsi="Times New Roman"/>
                <w:b/>
                <w:sz w:val="20"/>
                <w:szCs w:val="20"/>
              </w:rPr>
            </w:pPr>
            <w:r w:rsidRPr="008022F9">
              <w:rPr>
                <w:rFonts w:ascii="Times New Roman" w:hAnsi="Times New Roman"/>
                <w:b/>
                <w:sz w:val="20"/>
                <w:szCs w:val="20"/>
              </w:rPr>
              <w:t>KETERANGAN</w:t>
            </w:r>
          </w:p>
        </w:tc>
      </w:tr>
      <w:tr w:rsidR="007E0251" w:rsidRPr="008022F9" w:rsidTr="007E0251">
        <w:trPr>
          <w:trHeight w:val="250"/>
          <w:jc w:val="center"/>
        </w:trPr>
        <w:tc>
          <w:tcPr>
            <w:tcW w:w="358" w:type="dxa"/>
            <w:shd w:val="clear" w:color="auto" w:fill="auto"/>
            <w:vAlign w:val="center"/>
          </w:tcPr>
          <w:p w:rsidR="007E0251" w:rsidRPr="008022F9" w:rsidRDefault="007E0251" w:rsidP="007E0251">
            <w:pPr>
              <w:jc w:val="center"/>
              <w:rPr>
                <w:rFonts w:ascii="Times New Roman" w:hAnsi="Times New Roman"/>
                <w:sz w:val="20"/>
                <w:szCs w:val="20"/>
              </w:rPr>
            </w:pPr>
            <w:r w:rsidRPr="008022F9">
              <w:rPr>
                <w:rFonts w:ascii="Times New Roman" w:hAnsi="Times New Roman"/>
                <w:sz w:val="20"/>
                <w:szCs w:val="20"/>
              </w:rPr>
              <w:t>(1)</w:t>
            </w:r>
          </w:p>
        </w:tc>
        <w:tc>
          <w:tcPr>
            <w:tcW w:w="2152" w:type="dxa"/>
            <w:shd w:val="clear" w:color="auto" w:fill="auto"/>
            <w:vAlign w:val="center"/>
          </w:tcPr>
          <w:p w:rsidR="007E0251" w:rsidRPr="008022F9" w:rsidRDefault="007E0251" w:rsidP="007E0251">
            <w:pPr>
              <w:autoSpaceDE w:val="0"/>
              <w:autoSpaceDN w:val="0"/>
              <w:adjustRightInd w:val="0"/>
              <w:jc w:val="center"/>
              <w:rPr>
                <w:rFonts w:ascii="Times New Roman" w:hAnsi="Times New Roman"/>
                <w:sz w:val="20"/>
                <w:szCs w:val="20"/>
              </w:rPr>
            </w:pPr>
            <w:r w:rsidRPr="008022F9">
              <w:rPr>
                <w:rFonts w:ascii="Times New Roman" w:hAnsi="Times New Roman"/>
                <w:sz w:val="20"/>
                <w:szCs w:val="20"/>
              </w:rPr>
              <w:t>(2)</w:t>
            </w:r>
          </w:p>
        </w:tc>
        <w:tc>
          <w:tcPr>
            <w:tcW w:w="2580" w:type="dxa"/>
            <w:shd w:val="clear" w:color="auto" w:fill="auto"/>
            <w:vAlign w:val="center"/>
          </w:tcPr>
          <w:p w:rsidR="007E0251" w:rsidRPr="008022F9" w:rsidRDefault="007E0251" w:rsidP="007E0251">
            <w:pPr>
              <w:autoSpaceDE w:val="0"/>
              <w:autoSpaceDN w:val="0"/>
              <w:adjustRightInd w:val="0"/>
              <w:jc w:val="center"/>
              <w:rPr>
                <w:rFonts w:ascii="Times New Roman" w:hAnsi="Times New Roman"/>
                <w:sz w:val="20"/>
                <w:szCs w:val="20"/>
              </w:rPr>
            </w:pPr>
            <w:r w:rsidRPr="008022F9">
              <w:rPr>
                <w:rFonts w:ascii="Times New Roman" w:hAnsi="Times New Roman"/>
                <w:sz w:val="20"/>
                <w:szCs w:val="20"/>
              </w:rPr>
              <w:t>(3)</w:t>
            </w:r>
          </w:p>
        </w:tc>
        <w:tc>
          <w:tcPr>
            <w:tcW w:w="420" w:type="dxa"/>
            <w:shd w:val="clear" w:color="auto" w:fill="auto"/>
            <w:vAlign w:val="center"/>
          </w:tcPr>
          <w:p w:rsidR="007E0251" w:rsidRPr="008022F9" w:rsidRDefault="007E0251" w:rsidP="007E0251">
            <w:pPr>
              <w:autoSpaceDE w:val="0"/>
              <w:autoSpaceDN w:val="0"/>
              <w:adjustRightInd w:val="0"/>
              <w:jc w:val="center"/>
              <w:rPr>
                <w:rFonts w:ascii="Times New Roman" w:hAnsi="Times New Roman"/>
                <w:sz w:val="20"/>
                <w:szCs w:val="20"/>
              </w:rPr>
            </w:pPr>
            <w:r w:rsidRPr="008022F9">
              <w:rPr>
                <w:rFonts w:ascii="Times New Roman" w:hAnsi="Times New Roman"/>
                <w:sz w:val="20"/>
                <w:szCs w:val="20"/>
              </w:rPr>
              <w:t>(4)</w:t>
            </w:r>
          </w:p>
        </w:tc>
        <w:tc>
          <w:tcPr>
            <w:tcW w:w="2052" w:type="dxa"/>
            <w:shd w:val="clear" w:color="auto" w:fill="auto"/>
            <w:vAlign w:val="center"/>
          </w:tcPr>
          <w:p w:rsidR="007E0251" w:rsidRPr="008022F9" w:rsidRDefault="007E0251" w:rsidP="007E0251">
            <w:pPr>
              <w:autoSpaceDE w:val="0"/>
              <w:autoSpaceDN w:val="0"/>
              <w:adjustRightInd w:val="0"/>
              <w:jc w:val="center"/>
              <w:rPr>
                <w:rFonts w:ascii="Times New Roman" w:hAnsi="Times New Roman"/>
                <w:sz w:val="20"/>
                <w:szCs w:val="20"/>
              </w:rPr>
            </w:pPr>
            <w:r w:rsidRPr="008022F9">
              <w:rPr>
                <w:rFonts w:ascii="Times New Roman" w:hAnsi="Times New Roman"/>
                <w:sz w:val="20"/>
                <w:szCs w:val="20"/>
              </w:rPr>
              <w:t>(5)</w:t>
            </w:r>
          </w:p>
        </w:tc>
        <w:tc>
          <w:tcPr>
            <w:tcW w:w="2301" w:type="dxa"/>
            <w:shd w:val="clear" w:color="auto" w:fill="auto"/>
            <w:vAlign w:val="center"/>
          </w:tcPr>
          <w:p w:rsidR="007E0251" w:rsidRPr="008022F9" w:rsidRDefault="007E0251" w:rsidP="007E0251">
            <w:pPr>
              <w:autoSpaceDE w:val="0"/>
              <w:autoSpaceDN w:val="0"/>
              <w:adjustRightInd w:val="0"/>
              <w:jc w:val="center"/>
              <w:rPr>
                <w:rFonts w:ascii="Times New Roman" w:hAnsi="Times New Roman"/>
                <w:sz w:val="20"/>
                <w:szCs w:val="20"/>
              </w:rPr>
            </w:pPr>
            <w:r w:rsidRPr="008022F9">
              <w:rPr>
                <w:rFonts w:ascii="Times New Roman" w:hAnsi="Times New Roman"/>
                <w:sz w:val="20"/>
                <w:szCs w:val="20"/>
              </w:rPr>
              <w:t>(6)</w:t>
            </w:r>
          </w:p>
        </w:tc>
        <w:tc>
          <w:tcPr>
            <w:tcW w:w="2814" w:type="dxa"/>
            <w:gridSpan w:val="2"/>
          </w:tcPr>
          <w:p w:rsidR="007E0251" w:rsidRPr="008022F9" w:rsidRDefault="007E0251" w:rsidP="007E0251">
            <w:pPr>
              <w:autoSpaceDE w:val="0"/>
              <w:autoSpaceDN w:val="0"/>
              <w:adjustRightInd w:val="0"/>
              <w:jc w:val="center"/>
              <w:rPr>
                <w:rFonts w:ascii="Times New Roman" w:hAnsi="Times New Roman"/>
                <w:sz w:val="20"/>
                <w:szCs w:val="20"/>
              </w:rPr>
            </w:pPr>
            <w:r w:rsidRPr="008022F9">
              <w:rPr>
                <w:rFonts w:ascii="Times New Roman" w:hAnsi="Times New Roman"/>
                <w:sz w:val="20"/>
                <w:szCs w:val="20"/>
              </w:rPr>
              <w:t>(7)</w:t>
            </w:r>
          </w:p>
        </w:tc>
        <w:tc>
          <w:tcPr>
            <w:tcW w:w="1546" w:type="dxa"/>
            <w:shd w:val="clear" w:color="auto" w:fill="auto"/>
            <w:vAlign w:val="center"/>
          </w:tcPr>
          <w:p w:rsidR="007E0251" w:rsidRPr="008022F9" w:rsidRDefault="007E0251" w:rsidP="007E0251">
            <w:pPr>
              <w:autoSpaceDE w:val="0"/>
              <w:autoSpaceDN w:val="0"/>
              <w:adjustRightInd w:val="0"/>
              <w:jc w:val="center"/>
              <w:rPr>
                <w:rFonts w:ascii="Times New Roman" w:hAnsi="Times New Roman"/>
                <w:sz w:val="20"/>
                <w:szCs w:val="20"/>
              </w:rPr>
            </w:pPr>
            <w:r w:rsidRPr="008022F9">
              <w:rPr>
                <w:rFonts w:ascii="Times New Roman" w:hAnsi="Times New Roman"/>
                <w:sz w:val="20"/>
                <w:szCs w:val="20"/>
              </w:rPr>
              <w:t>(8)</w:t>
            </w:r>
          </w:p>
        </w:tc>
        <w:tc>
          <w:tcPr>
            <w:tcW w:w="2663" w:type="dxa"/>
            <w:shd w:val="clear" w:color="auto" w:fill="auto"/>
            <w:vAlign w:val="center"/>
          </w:tcPr>
          <w:p w:rsidR="007E0251" w:rsidRPr="008022F9" w:rsidRDefault="007E0251" w:rsidP="007E0251">
            <w:pPr>
              <w:autoSpaceDE w:val="0"/>
              <w:autoSpaceDN w:val="0"/>
              <w:adjustRightInd w:val="0"/>
              <w:jc w:val="center"/>
              <w:rPr>
                <w:rFonts w:ascii="Times New Roman" w:hAnsi="Times New Roman"/>
                <w:sz w:val="20"/>
                <w:szCs w:val="20"/>
              </w:rPr>
            </w:pPr>
            <w:r w:rsidRPr="008022F9">
              <w:rPr>
                <w:rFonts w:ascii="Times New Roman" w:hAnsi="Times New Roman"/>
                <w:sz w:val="20"/>
                <w:szCs w:val="20"/>
              </w:rPr>
              <w:t>(9)</w:t>
            </w:r>
          </w:p>
        </w:tc>
      </w:tr>
      <w:tr w:rsidR="007E0251" w:rsidRPr="008022F9" w:rsidTr="007E0251">
        <w:trPr>
          <w:trHeight w:val="1730"/>
          <w:jc w:val="center"/>
        </w:trPr>
        <w:tc>
          <w:tcPr>
            <w:tcW w:w="358" w:type="dxa"/>
            <w:vMerge w:val="restart"/>
          </w:tcPr>
          <w:p w:rsidR="007E0251" w:rsidRPr="008022F9" w:rsidRDefault="007E0251" w:rsidP="007E0251">
            <w:pPr>
              <w:rPr>
                <w:rFonts w:ascii="Times New Roman" w:hAnsi="Times New Roman"/>
                <w:sz w:val="20"/>
                <w:szCs w:val="20"/>
                <w:lang w:val="id-ID"/>
              </w:rPr>
            </w:pPr>
          </w:p>
        </w:tc>
        <w:tc>
          <w:tcPr>
            <w:tcW w:w="2152" w:type="dxa"/>
            <w:vMerge w:val="restart"/>
            <w:shd w:val="clear" w:color="auto" w:fill="auto"/>
          </w:tcPr>
          <w:p w:rsidR="007E0251" w:rsidRPr="008022F9" w:rsidRDefault="007E0251" w:rsidP="007E0251">
            <w:pPr>
              <w:spacing w:after="0"/>
              <w:rPr>
                <w:rFonts w:ascii="Times New Roman" w:hAnsi="Times New Roman"/>
                <w:b/>
                <w:sz w:val="20"/>
                <w:szCs w:val="20"/>
                <w:lang w:val="id-ID"/>
              </w:rPr>
            </w:pPr>
            <w:r w:rsidRPr="008022F9">
              <w:rPr>
                <w:rFonts w:ascii="Times New Roman" w:hAnsi="Times New Roman"/>
                <w:b/>
                <w:sz w:val="20"/>
                <w:szCs w:val="20"/>
                <w:lang w:val="id-ID"/>
              </w:rPr>
              <w:t>KEBIJAKAN TEKNIS PENYELENGGARA</w:t>
            </w:r>
          </w:p>
          <w:p w:rsidR="007E0251" w:rsidRPr="008022F9" w:rsidRDefault="007E0251" w:rsidP="007E0251">
            <w:pPr>
              <w:spacing w:after="0"/>
              <w:rPr>
                <w:rFonts w:ascii="Times New Roman" w:hAnsi="Times New Roman"/>
                <w:b/>
                <w:sz w:val="20"/>
                <w:szCs w:val="20"/>
                <w:lang w:val="id-ID"/>
              </w:rPr>
            </w:pPr>
            <w:r w:rsidRPr="008022F9">
              <w:rPr>
                <w:rFonts w:ascii="Times New Roman" w:hAnsi="Times New Roman"/>
                <w:b/>
                <w:sz w:val="20"/>
                <w:szCs w:val="20"/>
                <w:lang w:val="id-ID"/>
              </w:rPr>
              <w:t>AN URUSAN PEMERINTAHAN</w:t>
            </w:r>
          </w:p>
          <w:p w:rsidR="007E0251" w:rsidRPr="008022F9" w:rsidRDefault="007E0251" w:rsidP="007E0251">
            <w:pPr>
              <w:autoSpaceDE w:val="0"/>
              <w:autoSpaceDN w:val="0"/>
              <w:adjustRightInd w:val="0"/>
              <w:rPr>
                <w:rFonts w:ascii="Times New Roman" w:hAnsi="Times New Roman"/>
                <w:b/>
                <w:i/>
                <w:sz w:val="20"/>
                <w:szCs w:val="20"/>
                <w:lang w:val="id-ID"/>
              </w:rPr>
            </w:pPr>
          </w:p>
        </w:tc>
        <w:tc>
          <w:tcPr>
            <w:tcW w:w="2580" w:type="dxa"/>
            <w:shd w:val="clear" w:color="auto" w:fill="auto"/>
          </w:tcPr>
          <w:p w:rsidR="007E0251" w:rsidRPr="008022F9" w:rsidRDefault="007E0251" w:rsidP="007E0251">
            <w:pPr>
              <w:autoSpaceDE w:val="0"/>
              <w:autoSpaceDN w:val="0"/>
              <w:adjustRightInd w:val="0"/>
              <w:rPr>
                <w:rFonts w:ascii="Times New Roman" w:hAnsi="Times New Roman"/>
                <w:sz w:val="20"/>
                <w:szCs w:val="20"/>
                <w:lang w:val="id-ID"/>
              </w:rPr>
            </w:pPr>
            <w:r w:rsidRPr="008022F9">
              <w:rPr>
                <w:rFonts w:ascii="Times New Roman" w:hAnsi="Times New Roman"/>
                <w:sz w:val="20"/>
                <w:szCs w:val="20"/>
                <w:lang w:val="id-ID"/>
              </w:rPr>
              <w:t xml:space="preserve">Program Nasional </w:t>
            </w:r>
            <w:r w:rsidRPr="008022F9">
              <w:rPr>
                <w:rStyle w:val="FootnoteReference"/>
                <w:rFonts w:ascii="Times New Roman" w:hAnsi="Times New Roman"/>
                <w:sz w:val="20"/>
                <w:szCs w:val="20"/>
                <w:lang w:val="id-ID"/>
              </w:rPr>
              <w:footnoteReference w:id="27"/>
            </w:r>
            <w:r w:rsidRPr="008022F9">
              <w:rPr>
                <w:rFonts w:ascii="Times New Roman" w:hAnsi="Times New Roman"/>
                <w:sz w:val="20"/>
                <w:szCs w:val="20"/>
                <w:lang w:val="id-ID"/>
              </w:rPr>
              <w:t xml:space="preserve"> (yang melekat di kementrian/LPND) yang harus dilaksanakan oleh SKPD</w:t>
            </w:r>
          </w:p>
        </w:tc>
        <w:tc>
          <w:tcPr>
            <w:tcW w:w="420" w:type="dxa"/>
          </w:tcPr>
          <w:p w:rsidR="007E0251" w:rsidRPr="008022F9" w:rsidRDefault="007E0251" w:rsidP="007E0251">
            <w:pPr>
              <w:rPr>
                <w:rFonts w:ascii="Times New Roman" w:hAnsi="Times New Roman"/>
                <w:sz w:val="20"/>
                <w:szCs w:val="20"/>
                <w:lang w:val="id-ID"/>
              </w:rPr>
            </w:pPr>
            <w:r w:rsidRPr="008022F9">
              <w:rPr>
                <w:rFonts w:ascii="Times New Roman" w:hAnsi="Times New Roman"/>
                <w:sz w:val="20"/>
                <w:szCs w:val="20"/>
                <w:lang w:val="id-ID"/>
              </w:rPr>
              <w:t>1</w:t>
            </w:r>
          </w:p>
        </w:tc>
        <w:tc>
          <w:tcPr>
            <w:tcW w:w="2052" w:type="dxa"/>
            <w:shd w:val="clear" w:color="auto" w:fill="auto"/>
          </w:tcPr>
          <w:p w:rsidR="007E0251" w:rsidRPr="008022F9" w:rsidRDefault="007E0251" w:rsidP="007E0251">
            <w:pPr>
              <w:rPr>
                <w:rFonts w:ascii="Times New Roman" w:hAnsi="Times New Roman"/>
                <w:sz w:val="20"/>
                <w:szCs w:val="20"/>
                <w:lang w:val="id-ID"/>
              </w:rPr>
            </w:pPr>
            <w:r w:rsidRPr="008022F9">
              <w:rPr>
                <w:rFonts w:ascii="Times New Roman" w:hAnsi="Times New Roman"/>
                <w:sz w:val="20"/>
                <w:szCs w:val="20"/>
                <w:lang w:val="sv-SE"/>
              </w:rPr>
              <w:t>J</w:t>
            </w:r>
            <w:r w:rsidRPr="008022F9">
              <w:rPr>
                <w:rFonts w:ascii="Times New Roman" w:hAnsi="Times New Roman"/>
                <w:sz w:val="20"/>
                <w:szCs w:val="20"/>
                <w:lang w:val="id-ID"/>
              </w:rPr>
              <w:t>umlah Program Nasional yg dilaksanakan oleh SKPD</w:t>
            </w:r>
          </w:p>
        </w:tc>
        <w:tc>
          <w:tcPr>
            <w:tcW w:w="2301" w:type="dxa"/>
            <w:vAlign w:val="center"/>
          </w:tcPr>
          <w:p w:rsidR="007E0251" w:rsidRPr="008022F9" w:rsidRDefault="007E0251" w:rsidP="007E0251">
            <w:pPr>
              <w:rPr>
                <w:rFonts w:ascii="Times New Roman" w:hAnsi="Times New Roman"/>
                <w:sz w:val="20"/>
                <w:szCs w:val="20"/>
              </w:rPr>
            </w:pPr>
            <w:r w:rsidRPr="008022F9">
              <w:rPr>
                <w:rFonts w:ascii="Times New Roman" w:hAnsi="Times New Roman"/>
                <w:sz w:val="20"/>
                <w:szCs w:val="20"/>
                <w:lang w:val="id-ID"/>
              </w:rPr>
              <w:t>Jumlah program Nasional yang dapat dilaksanakan oleh SKPD dibagi jumlah program Nasional x 100%</w:t>
            </w:r>
          </w:p>
          <w:p w:rsidR="007E0251" w:rsidRPr="008022F9" w:rsidRDefault="007E0251" w:rsidP="007E0251">
            <w:pPr>
              <w:rPr>
                <w:rFonts w:ascii="Times New Roman" w:hAnsi="Times New Roman"/>
                <w:sz w:val="20"/>
                <w:szCs w:val="20"/>
              </w:rPr>
            </w:pPr>
          </w:p>
          <w:p w:rsidR="007E0251" w:rsidRPr="008022F9" w:rsidRDefault="007E0251" w:rsidP="007E0251">
            <w:pPr>
              <w:rPr>
                <w:rFonts w:ascii="Times New Roman" w:hAnsi="Times New Roman"/>
                <w:sz w:val="20"/>
                <w:szCs w:val="20"/>
              </w:rPr>
            </w:pPr>
            <w:r w:rsidRPr="008022F9">
              <w:rPr>
                <w:rFonts w:ascii="Times New Roman" w:hAnsi="Times New Roman"/>
                <w:sz w:val="20"/>
                <w:szCs w:val="20"/>
              </w:rPr>
              <w:t>[ 0  :  3 ] x 100 =  0 %</w:t>
            </w:r>
          </w:p>
        </w:tc>
        <w:tc>
          <w:tcPr>
            <w:tcW w:w="204" w:type="dxa"/>
            <w:tcBorders>
              <w:right w:val="nil"/>
            </w:tcBorders>
          </w:tcPr>
          <w:p w:rsidR="007E0251" w:rsidRPr="008022F9" w:rsidRDefault="007E0251" w:rsidP="007E0251">
            <w:pPr>
              <w:rPr>
                <w:rFonts w:ascii="Times New Roman" w:hAnsi="Times New Roman"/>
                <w:sz w:val="20"/>
                <w:szCs w:val="20"/>
              </w:rPr>
            </w:pPr>
            <w:r w:rsidRPr="008022F9">
              <w:rPr>
                <w:rFonts w:ascii="Times New Roman" w:hAnsi="Times New Roman"/>
                <w:sz w:val="20"/>
                <w:szCs w:val="20"/>
              </w:rPr>
              <w:t>-</w:t>
            </w:r>
          </w:p>
          <w:p w:rsidR="007E0251" w:rsidRPr="008022F9" w:rsidRDefault="007E0251" w:rsidP="007E0251">
            <w:pPr>
              <w:rPr>
                <w:rFonts w:ascii="Times New Roman" w:hAnsi="Times New Roman"/>
                <w:sz w:val="20"/>
                <w:szCs w:val="20"/>
              </w:rPr>
            </w:pPr>
          </w:p>
          <w:p w:rsidR="007E0251" w:rsidRPr="008022F9" w:rsidRDefault="007E0251" w:rsidP="007E0251">
            <w:pPr>
              <w:rPr>
                <w:rFonts w:ascii="Times New Roman" w:hAnsi="Times New Roman"/>
                <w:sz w:val="20"/>
                <w:szCs w:val="20"/>
              </w:rPr>
            </w:pPr>
            <w:r w:rsidRPr="008022F9">
              <w:rPr>
                <w:rFonts w:ascii="Times New Roman" w:hAnsi="Times New Roman"/>
                <w:sz w:val="20"/>
                <w:szCs w:val="20"/>
              </w:rPr>
              <w:t>-</w:t>
            </w:r>
          </w:p>
        </w:tc>
        <w:tc>
          <w:tcPr>
            <w:tcW w:w="2610" w:type="dxa"/>
            <w:tcBorders>
              <w:left w:val="nil"/>
            </w:tcBorders>
          </w:tcPr>
          <w:p w:rsidR="007E0251" w:rsidRPr="008022F9" w:rsidRDefault="007E0251" w:rsidP="007E0251">
            <w:pPr>
              <w:rPr>
                <w:rFonts w:ascii="Times New Roman" w:hAnsi="Times New Roman"/>
                <w:sz w:val="20"/>
                <w:szCs w:val="20"/>
                <w:lang w:val="id-ID"/>
              </w:rPr>
            </w:pPr>
            <w:r w:rsidRPr="008022F9">
              <w:rPr>
                <w:rFonts w:ascii="Times New Roman" w:hAnsi="Times New Roman"/>
                <w:sz w:val="20"/>
                <w:szCs w:val="20"/>
              </w:rPr>
              <w:t>Jumlah program Nasional (RKP), sebanyak  3  program.                                                           Jumlah program nasional yang dilaksanakan SKPD, sebanyak 0   program</w:t>
            </w:r>
          </w:p>
        </w:tc>
        <w:tc>
          <w:tcPr>
            <w:tcW w:w="1546" w:type="dxa"/>
          </w:tcPr>
          <w:p w:rsidR="007E0251" w:rsidRPr="008022F9" w:rsidRDefault="007E0251" w:rsidP="007E0251">
            <w:pPr>
              <w:rPr>
                <w:rFonts w:ascii="Times New Roman" w:hAnsi="Times New Roman"/>
                <w:sz w:val="20"/>
                <w:szCs w:val="20"/>
              </w:rPr>
            </w:pPr>
            <w:r w:rsidRPr="008022F9">
              <w:rPr>
                <w:rFonts w:ascii="Times New Roman" w:hAnsi="Times New Roman"/>
                <w:sz w:val="20"/>
                <w:szCs w:val="20"/>
              </w:rPr>
              <w:t>0 %</w:t>
            </w:r>
          </w:p>
          <w:p w:rsidR="007E0251" w:rsidRPr="008022F9" w:rsidRDefault="007E0251" w:rsidP="007E0251">
            <w:pPr>
              <w:rPr>
                <w:rFonts w:ascii="Times New Roman" w:hAnsi="Times New Roman"/>
                <w:sz w:val="20"/>
                <w:szCs w:val="20"/>
                <w:lang w:val="id-ID"/>
              </w:rPr>
            </w:pPr>
          </w:p>
          <w:p w:rsidR="007E0251" w:rsidRPr="008022F9" w:rsidRDefault="007E0251" w:rsidP="007E0251">
            <w:pPr>
              <w:ind w:left="48"/>
              <w:rPr>
                <w:rFonts w:ascii="Times New Roman" w:hAnsi="Times New Roman"/>
                <w:sz w:val="20"/>
                <w:szCs w:val="20"/>
                <w:lang w:val="id-ID"/>
              </w:rPr>
            </w:pPr>
          </w:p>
        </w:tc>
        <w:tc>
          <w:tcPr>
            <w:tcW w:w="2663" w:type="dxa"/>
          </w:tcPr>
          <w:p w:rsidR="007E0251" w:rsidRPr="008022F9" w:rsidRDefault="007E0251" w:rsidP="007E0251">
            <w:pPr>
              <w:ind w:left="232"/>
              <w:rPr>
                <w:rFonts w:ascii="Times New Roman" w:hAnsi="Times New Roman"/>
                <w:sz w:val="20"/>
                <w:szCs w:val="20"/>
                <w:lang w:val="sv-SE"/>
              </w:rPr>
            </w:pPr>
            <w:r w:rsidRPr="008022F9">
              <w:rPr>
                <w:rFonts w:ascii="Times New Roman" w:hAnsi="Times New Roman"/>
                <w:sz w:val="20"/>
                <w:szCs w:val="20"/>
                <w:lang w:val="sv-SE"/>
              </w:rPr>
              <w:t xml:space="preserve">Lihat Program Nasional RKP untuk masing-masing urusan, terlampir.  </w:t>
            </w:r>
          </w:p>
          <w:p w:rsidR="007E0251" w:rsidRPr="008022F9" w:rsidRDefault="007E0251" w:rsidP="007E0251">
            <w:pPr>
              <w:ind w:left="-51"/>
              <w:rPr>
                <w:rFonts w:ascii="Times New Roman" w:hAnsi="Times New Roman"/>
                <w:sz w:val="20"/>
                <w:szCs w:val="20"/>
                <w:lang w:val="sv-SE"/>
              </w:rPr>
            </w:pPr>
          </w:p>
        </w:tc>
      </w:tr>
      <w:tr w:rsidR="007E0251" w:rsidRPr="008022F9" w:rsidTr="007E0251">
        <w:trPr>
          <w:trHeight w:val="3504"/>
          <w:jc w:val="center"/>
        </w:trPr>
        <w:tc>
          <w:tcPr>
            <w:tcW w:w="358" w:type="dxa"/>
            <w:vMerge/>
          </w:tcPr>
          <w:p w:rsidR="007E0251" w:rsidRPr="008022F9" w:rsidRDefault="007E0251" w:rsidP="007E0251">
            <w:pPr>
              <w:autoSpaceDE w:val="0"/>
              <w:autoSpaceDN w:val="0"/>
              <w:adjustRightInd w:val="0"/>
              <w:rPr>
                <w:rFonts w:ascii="Times New Roman" w:hAnsi="Times New Roman"/>
                <w:sz w:val="20"/>
                <w:szCs w:val="20"/>
                <w:lang w:val="id-ID"/>
              </w:rPr>
            </w:pPr>
          </w:p>
        </w:tc>
        <w:tc>
          <w:tcPr>
            <w:tcW w:w="2152" w:type="dxa"/>
            <w:vMerge/>
            <w:shd w:val="clear" w:color="auto" w:fill="auto"/>
          </w:tcPr>
          <w:p w:rsidR="007E0251" w:rsidRPr="008022F9" w:rsidRDefault="007E0251" w:rsidP="007E0251">
            <w:pPr>
              <w:autoSpaceDE w:val="0"/>
              <w:autoSpaceDN w:val="0"/>
              <w:adjustRightInd w:val="0"/>
              <w:rPr>
                <w:rFonts w:ascii="Times New Roman" w:hAnsi="Times New Roman"/>
                <w:b/>
                <w:sz w:val="20"/>
                <w:szCs w:val="20"/>
                <w:lang w:val="id-ID"/>
              </w:rPr>
            </w:pPr>
          </w:p>
        </w:tc>
        <w:tc>
          <w:tcPr>
            <w:tcW w:w="2580" w:type="dxa"/>
            <w:shd w:val="clear" w:color="auto" w:fill="auto"/>
          </w:tcPr>
          <w:p w:rsidR="007E0251" w:rsidRPr="008022F9" w:rsidRDefault="007E0251" w:rsidP="007E0251">
            <w:pPr>
              <w:autoSpaceDE w:val="0"/>
              <w:autoSpaceDN w:val="0"/>
              <w:adjustRightInd w:val="0"/>
              <w:spacing w:after="0" w:line="312" w:lineRule="auto"/>
              <w:rPr>
                <w:rFonts w:ascii="Times New Roman" w:hAnsi="Times New Roman"/>
                <w:sz w:val="20"/>
                <w:szCs w:val="20"/>
              </w:rPr>
            </w:pPr>
            <w:r w:rsidRPr="008022F9">
              <w:rPr>
                <w:rFonts w:ascii="Times New Roman" w:hAnsi="Times New Roman"/>
                <w:sz w:val="20"/>
                <w:szCs w:val="20"/>
                <w:lang w:val="id-ID"/>
              </w:rPr>
              <w:t xml:space="preserve">Kesesuaian dengan kebijakan teknis yang ditetapkan oleh pemerintah cq </w:t>
            </w:r>
            <w:r w:rsidRPr="008022F9">
              <w:rPr>
                <w:rFonts w:ascii="Times New Roman" w:hAnsi="Times New Roman"/>
                <w:sz w:val="20"/>
                <w:szCs w:val="20"/>
              </w:rPr>
              <w:t>K</w:t>
            </w:r>
            <w:r w:rsidRPr="008022F9">
              <w:rPr>
                <w:rFonts w:ascii="Times New Roman" w:hAnsi="Times New Roman"/>
                <w:sz w:val="20"/>
                <w:szCs w:val="20"/>
                <w:lang w:val="id-ID"/>
              </w:rPr>
              <w:t>e</w:t>
            </w:r>
            <w:r w:rsidRPr="008022F9">
              <w:rPr>
                <w:rFonts w:ascii="Times New Roman" w:hAnsi="Times New Roman"/>
                <w:sz w:val="20"/>
                <w:szCs w:val="20"/>
              </w:rPr>
              <w:t xml:space="preserve">menterian </w:t>
            </w:r>
            <w:r w:rsidRPr="008022F9">
              <w:rPr>
                <w:rFonts w:ascii="Times New Roman" w:hAnsi="Times New Roman"/>
                <w:sz w:val="20"/>
                <w:szCs w:val="20"/>
                <w:lang w:val="id-ID"/>
              </w:rPr>
              <w:t>/ LPN</w:t>
            </w:r>
            <w:r w:rsidRPr="008022F9">
              <w:rPr>
                <w:rFonts w:ascii="Times New Roman" w:hAnsi="Times New Roman"/>
                <w:sz w:val="20"/>
                <w:szCs w:val="20"/>
              </w:rPr>
              <w:t>K</w:t>
            </w:r>
          </w:p>
        </w:tc>
        <w:tc>
          <w:tcPr>
            <w:tcW w:w="420" w:type="dxa"/>
          </w:tcPr>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r w:rsidRPr="008022F9">
              <w:rPr>
                <w:rFonts w:ascii="Times New Roman" w:hAnsi="Times New Roman"/>
                <w:sz w:val="20"/>
                <w:szCs w:val="20"/>
                <w:lang w:val="id-ID"/>
              </w:rPr>
              <w:t>2</w:t>
            </w:r>
          </w:p>
        </w:tc>
        <w:tc>
          <w:tcPr>
            <w:tcW w:w="2052" w:type="dxa"/>
            <w:shd w:val="clear" w:color="auto" w:fill="auto"/>
          </w:tcPr>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r w:rsidRPr="008022F9">
              <w:rPr>
                <w:rFonts w:ascii="Times New Roman" w:hAnsi="Times New Roman"/>
                <w:sz w:val="20"/>
                <w:szCs w:val="20"/>
                <w:lang w:val="id-ID"/>
              </w:rPr>
              <w:t>Keberadaan Standard Operating Procedure (SOP)</w:t>
            </w:r>
          </w:p>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p>
        </w:tc>
        <w:tc>
          <w:tcPr>
            <w:tcW w:w="2301" w:type="dxa"/>
          </w:tcPr>
          <w:p w:rsidR="007E0251" w:rsidRPr="008022F9" w:rsidRDefault="007E0251" w:rsidP="007E0251">
            <w:pPr>
              <w:autoSpaceDE w:val="0"/>
              <w:autoSpaceDN w:val="0"/>
              <w:adjustRightInd w:val="0"/>
              <w:spacing w:after="0" w:line="312" w:lineRule="auto"/>
              <w:rPr>
                <w:rFonts w:ascii="Times New Roman" w:hAnsi="Times New Roman"/>
                <w:sz w:val="20"/>
                <w:szCs w:val="20"/>
              </w:rPr>
            </w:pPr>
            <w:r w:rsidRPr="008022F9">
              <w:rPr>
                <w:rFonts w:ascii="Times New Roman" w:hAnsi="Times New Roman"/>
                <w:sz w:val="20"/>
                <w:szCs w:val="20"/>
                <w:lang w:val="id-ID"/>
              </w:rPr>
              <w:t>Ada atau tidak ada</w:t>
            </w:r>
          </w:p>
          <w:p w:rsidR="007E0251" w:rsidRPr="008022F9" w:rsidRDefault="007E0251" w:rsidP="007E0251">
            <w:pPr>
              <w:autoSpaceDE w:val="0"/>
              <w:autoSpaceDN w:val="0"/>
              <w:adjustRightInd w:val="0"/>
              <w:spacing w:after="0" w:line="312" w:lineRule="auto"/>
              <w:rPr>
                <w:rFonts w:ascii="Times New Roman" w:hAnsi="Times New Roman"/>
                <w:sz w:val="20"/>
                <w:szCs w:val="20"/>
              </w:rPr>
            </w:pPr>
          </w:p>
          <w:p w:rsidR="007E0251" w:rsidRPr="008022F9" w:rsidRDefault="007E0251" w:rsidP="007E0251">
            <w:pPr>
              <w:autoSpaceDE w:val="0"/>
              <w:autoSpaceDN w:val="0"/>
              <w:adjustRightInd w:val="0"/>
              <w:spacing w:after="0" w:line="312" w:lineRule="auto"/>
              <w:rPr>
                <w:rFonts w:ascii="Times New Roman" w:hAnsi="Times New Roman"/>
                <w:sz w:val="20"/>
                <w:szCs w:val="20"/>
              </w:rPr>
            </w:pPr>
            <w:r w:rsidRPr="008022F9">
              <w:rPr>
                <w:rFonts w:ascii="Times New Roman" w:hAnsi="Times New Roman"/>
                <w:sz w:val="20"/>
                <w:szCs w:val="20"/>
              </w:rPr>
              <w:t>Ada/</w:t>
            </w:r>
            <w:r w:rsidRPr="008022F9">
              <w:rPr>
                <w:rFonts w:ascii="Times New Roman" w:hAnsi="Times New Roman"/>
                <w:strike/>
                <w:sz w:val="20"/>
                <w:szCs w:val="20"/>
              </w:rPr>
              <w:t>Tidak Ada</w:t>
            </w:r>
          </w:p>
        </w:tc>
        <w:tc>
          <w:tcPr>
            <w:tcW w:w="204" w:type="dxa"/>
            <w:tcBorders>
              <w:right w:val="nil"/>
            </w:tcBorders>
          </w:tcPr>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p>
        </w:tc>
        <w:tc>
          <w:tcPr>
            <w:tcW w:w="2610" w:type="dxa"/>
            <w:tcBorders>
              <w:left w:val="nil"/>
            </w:tcBorders>
          </w:tcPr>
          <w:p w:rsidR="007E0251" w:rsidRPr="008022F9" w:rsidRDefault="007E0251" w:rsidP="007E0251">
            <w:pPr>
              <w:autoSpaceDE w:val="0"/>
              <w:autoSpaceDN w:val="0"/>
              <w:adjustRightInd w:val="0"/>
              <w:spacing w:after="0" w:line="312" w:lineRule="auto"/>
              <w:rPr>
                <w:rFonts w:ascii="Times New Roman" w:hAnsi="Times New Roman"/>
                <w:sz w:val="20"/>
                <w:szCs w:val="20"/>
              </w:rPr>
            </w:pPr>
            <w:r w:rsidRPr="008022F9">
              <w:rPr>
                <w:rFonts w:ascii="Times New Roman" w:hAnsi="Times New Roman"/>
                <w:sz w:val="20"/>
                <w:szCs w:val="20"/>
              </w:rPr>
              <w:t xml:space="preserve">Apabila Ada, </w:t>
            </w:r>
          </w:p>
          <w:p w:rsidR="007E0251" w:rsidRPr="008022F9" w:rsidRDefault="007E0251" w:rsidP="007E0251">
            <w:pPr>
              <w:autoSpaceDE w:val="0"/>
              <w:autoSpaceDN w:val="0"/>
              <w:adjustRightInd w:val="0"/>
              <w:spacing w:after="0" w:line="312" w:lineRule="auto"/>
              <w:rPr>
                <w:rFonts w:ascii="Times New Roman" w:hAnsi="Times New Roman"/>
                <w:sz w:val="20"/>
                <w:szCs w:val="20"/>
              </w:rPr>
            </w:pPr>
            <w:r w:rsidRPr="008022F9">
              <w:rPr>
                <w:rFonts w:ascii="Times New Roman" w:hAnsi="Times New Roman"/>
                <w:sz w:val="20"/>
                <w:szCs w:val="20"/>
              </w:rPr>
              <w:t xml:space="preserve">sebutkan yang terdiri dari: </w:t>
            </w:r>
          </w:p>
          <w:p w:rsidR="007E0251" w:rsidRPr="008022F9" w:rsidRDefault="007E0251" w:rsidP="007E0251">
            <w:pPr>
              <w:autoSpaceDE w:val="0"/>
              <w:autoSpaceDN w:val="0"/>
              <w:adjustRightInd w:val="0"/>
              <w:spacing w:after="0" w:line="312" w:lineRule="auto"/>
              <w:rPr>
                <w:rFonts w:ascii="Times New Roman" w:hAnsi="Times New Roman"/>
                <w:sz w:val="20"/>
                <w:szCs w:val="20"/>
              </w:rPr>
            </w:pPr>
          </w:p>
          <w:p w:rsidR="007E0251" w:rsidRDefault="007E0251" w:rsidP="00E67305">
            <w:pPr>
              <w:numPr>
                <w:ilvl w:val="0"/>
                <w:numId w:val="155"/>
              </w:numPr>
              <w:autoSpaceDE w:val="0"/>
              <w:autoSpaceDN w:val="0"/>
              <w:adjustRightInd w:val="0"/>
              <w:spacing w:after="0" w:line="312" w:lineRule="auto"/>
              <w:rPr>
                <w:rFonts w:ascii="Times New Roman" w:hAnsi="Times New Roman"/>
                <w:sz w:val="20"/>
                <w:szCs w:val="20"/>
                <w:lang w:val="id-ID"/>
              </w:rPr>
            </w:pPr>
            <w:r>
              <w:rPr>
                <w:rFonts w:ascii="Times New Roman" w:hAnsi="Times New Roman"/>
                <w:sz w:val="20"/>
                <w:szCs w:val="20"/>
              </w:rPr>
              <w:t>SO</w:t>
            </w:r>
            <w:r>
              <w:rPr>
                <w:rFonts w:ascii="Times New Roman" w:hAnsi="Times New Roman"/>
                <w:sz w:val="20"/>
                <w:szCs w:val="20"/>
                <w:lang w:val="id-ID"/>
              </w:rPr>
              <w:t>P Pelayanan Terpadu</w:t>
            </w:r>
          </w:p>
          <w:p w:rsidR="007E0251" w:rsidRDefault="007E0251" w:rsidP="00E67305">
            <w:pPr>
              <w:numPr>
                <w:ilvl w:val="0"/>
                <w:numId w:val="155"/>
              </w:numPr>
              <w:autoSpaceDE w:val="0"/>
              <w:autoSpaceDN w:val="0"/>
              <w:adjustRightInd w:val="0"/>
              <w:spacing w:after="0" w:line="312" w:lineRule="auto"/>
              <w:rPr>
                <w:rFonts w:ascii="Times New Roman" w:hAnsi="Times New Roman"/>
                <w:sz w:val="20"/>
                <w:szCs w:val="20"/>
                <w:lang w:val="id-ID"/>
              </w:rPr>
            </w:pPr>
            <w:r w:rsidRPr="008022F9">
              <w:rPr>
                <w:rFonts w:ascii="Times New Roman" w:hAnsi="Times New Roman"/>
                <w:sz w:val="20"/>
                <w:szCs w:val="20"/>
                <w:lang w:val="id-ID"/>
              </w:rPr>
              <w:t>SOP Pemerintahan</w:t>
            </w:r>
          </w:p>
          <w:p w:rsidR="007E0251" w:rsidRDefault="007E0251" w:rsidP="00E67305">
            <w:pPr>
              <w:numPr>
                <w:ilvl w:val="0"/>
                <w:numId w:val="155"/>
              </w:numPr>
              <w:autoSpaceDE w:val="0"/>
              <w:autoSpaceDN w:val="0"/>
              <w:adjustRightInd w:val="0"/>
              <w:spacing w:after="0" w:line="312" w:lineRule="auto"/>
              <w:rPr>
                <w:rFonts w:ascii="Times New Roman" w:hAnsi="Times New Roman"/>
                <w:sz w:val="20"/>
                <w:szCs w:val="20"/>
                <w:lang w:val="id-ID"/>
              </w:rPr>
            </w:pPr>
            <w:r w:rsidRPr="008022F9">
              <w:rPr>
                <w:rFonts w:ascii="Times New Roman" w:hAnsi="Times New Roman"/>
                <w:sz w:val="20"/>
                <w:szCs w:val="20"/>
                <w:lang w:val="id-ID"/>
              </w:rPr>
              <w:t>SOP Pembangunan</w:t>
            </w:r>
          </w:p>
          <w:p w:rsidR="007E0251" w:rsidRDefault="007E0251" w:rsidP="00E67305">
            <w:pPr>
              <w:numPr>
                <w:ilvl w:val="0"/>
                <w:numId w:val="155"/>
              </w:numPr>
              <w:autoSpaceDE w:val="0"/>
              <w:autoSpaceDN w:val="0"/>
              <w:adjustRightInd w:val="0"/>
              <w:spacing w:after="0" w:line="312" w:lineRule="auto"/>
              <w:rPr>
                <w:rFonts w:ascii="Times New Roman" w:hAnsi="Times New Roman"/>
                <w:sz w:val="20"/>
                <w:szCs w:val="20"/>
                <w:lang w:val="id-ID"/>
              </w:rPr>
            </w:pPr>
            <w:r w:rsidRPr="008022F9">
              <w:rPr>
                <w:rFonts w:ascii="Times New Roman" w:hAnsi="Times New Roman"/>
                <w:sz w:val="20"/>
                <w:szCs w:val="20"/>
                <w:lang w:val="id-ID"/>
              </w:rPr>
              <w:t>SOP Sosial Budaya</w:t>
            </w:r>
          </w:p>
          <w:p w:rsidR="007E0251" w:rsidRDefault="007E0251" w:rsidP="00E67305">
            <w:pPr>
              <w:numPr>
                <w:ilvl w:val="0"/>
                <w:numId w:val="155"/>
              </w:numPr>
              <w:autoSpaceDE w:val="0"/>
              <w:autoSpaceDN w:val="0"/>
              <w:adjustRightInd w:val="0"/>
              <w:spacing w:after="0" w:line="312" w:lineRule="auto"/>
              <w:rPr>
                <w:rFonts w:ascii="Times New Roman" w:hAnsi="Times New Roman"/>
                <w:sz w:val="20"/>
                <w:szCs w:val="20"/>
                <w:lang w:val="id-ID"/>
              </w:rPr>
            </w:pPr>
            <w:r w:rsidRPr="008022F9">
              <w:rPr>
                <w:rFonts w:ascii="Times New Roman" w:hAnsi="Times New Roman"/>
                <w:sz w:val="20"/>
                <w:szCs w:val="20"/>
                <w:lang w:val="id-ID"/>
              </w:rPr>
              <w:t>SOP Linmas Trantib dan Pol.PP</w:t>
            </w:r>
          </w:p>
          <w:p w:rsidR="007E0251" w:rsidRDefault="007E0251" w:rsidP="00E67305">
            <w:pPr>
              <w:numPr>
                <w:ilvl w:val="0"/>
                <w:numId w:val="155"/>
              </w:numPr>
              <w:autoSpaceDE w:val="0"/>
              <w:autoSpaceDN w:val="0"/>
              <w:adjustRightInd w:val="0"/>
              <w:spacing w:after="0" w:line="312" w:lineRule="auto"/>
              <w:rPr>
                <w:rFonts w:ascii="Times New Roman" w:hAnsi="Times New Roman"/>
                <w:sz w:val="20"/>
                <w:szCs w:val="20"/>
                <w:lang w:val="id-ID"/>
              </w:rPr>
            </w:pPr>
            <w:r>
              <w:rPr>
                <w:rFonts w:ascii="Times New Roman" w:hAnsi="Times New Roman"/>
                <w:sz w:val="20"/>
                <w:szCs w:val="20"/>
                <w:lang w:val="id-ID"/>
              </w:rPr>
              <w:t>SOP Perencanaan</w:t>
            </w:r>
          </w:p>
          <w:p w:rsidR="007E0251" w:rsidRPr="008022F9" w:rsidRDefault="007E0251" w:rsidP="00E67305">
            <w:pPr>
              <w:numPr>
                <w:ilvl w:val="0"/>
                <w:numId w:val="155"/>
              </w:numPr>
              <w:autoSpaceDE w:val="0"/>
              <w:autoSpaceDN w:val="0"/>
              <w:adjustRightInd w:val="0"/>
              <w:spacing w:after="0" w:line="312" w:lineRule="auto"/>
              <w:rPr>
                <w:rFonts w:ascii="Times New Roman" w:hAnsi="Times New Roman"/>
                <w:sz w:val="20"/>
                <w:szCs w:val="20"/>
                <w:lang w:val="id-ID"/>
              </w:rPr>
            </w:pPr>
            <w:r>
              <w:rPr>
                <w:rFonts w:ascii="Times New Roman" w:hAnsi="Times New Roman"/>
                <w:sz w:val="20"/>
                <w:szCs w:val="20"/>
                <w:lang w:val="id-ID"/>
              </w:rPr>
              <w:t>SOP Umum, Keuangan dan Kepegawaian.</w:t>
            </w:r>
          </w:p>
          <w:p w:rsidR="007E0251" w:rsidRPr="008022F9" w:rsidRDefault="007E0251" w:rsidP="007E0251">
            <w:pPr>
              <w:autoSpaceDE w:val="0"/>
              <w:autoSpaceDN w:val="0"/>
              <w:adjustRightInd w:val="0"/>
              <w:spacing w:after="0" w:line="312" w:lineRule="auto"/>
              <w:ind w:left="462"/>
              <w:rPr>
                <w:rFonts w:ascii="Times New Roman" w:hAnsi="Times New Roman"/>
                <w:sz w:val="20"/>
                <w:szCs w:val="20"/>
              </w:rPr>
            </w:pPr>
          </w:p>
          <w:p w:rsidR="007E0251" w:rsidRPr="008022F9" w:rsidRDefault="007E0251" w:rsidP="007E0251">
            <w:pPr>
              <w:autoSpaceDE w:val="0"/>
              <w:autoSpaceDN w:val="0"/>
              <w:adjustRightInd w:val="0"/>
              <w:spacing w:after="0" w:line="312" w:lineRule="auto"/>
              <w:ind w:left="462"/>
              <w:rPr>
                <w:rFonts w:ascii="Times New Roman" w:hAnsi="Times New Roman"/>
                <w:sz w:val="20"/>
                <w:szCs w:val="20"/>
              </w:rPr>
            </w:pPr>
          </w:p>
        </w:tc>
        <w:tc>
          <w:tcPr>
            <w:tcW w:w="1546" w:type="dxa"/>
          </w:tcPr>
          <w:p w:rsidR="007E0251" w:rsidRPr="008022F9" w:rsidRDefault="007E0251" w:rsidP="007E0251">
            <w:pPr>
              <w:autoSpaceDE w:val="0"/>
              <w:autoSpaceDN w:val="0"/>
              <w:adjustRightInd w:val="0"/>
              <w:rPr>
                <w:rFonts w:ascii="Times New Roman" w:hAnsi="Times New Roman"/>
                <w:sz w:val="20"/>
                <w:szCs w:val="20"/>
              </w:rPr>
            </w:pPr>
            <w:r w:rsidRPr="008022F9">
              <w:rPr>
                <w:rFonts w:ascii="Times New Roman" w:hAnsi="Times New Roman"/>
                <w:sz w:val="20"/>
                <w:szCs w:val="20"/>
              </w:rPr>
              <w:t>Ada/</w:t>
            </w:r>
            <w:r w:rsidRPr="008022F9">
              <w:rPr>
                <w:rFonts w:ascii="Times New Roman" w:hAnsi="Times New Roman"/>
                <w:strike/>
                <w:sz w:val="20"/>
                <w:szCs w:val="20"/>
              </w:rPr>
              <w:t>Tidak Ada</w:t>
            </w:r>
          </w:p>
          <w:p w:rsidR="007E0251" w:rsidRPr="008022F9" w:rsidRDefault="007E0251" w:rsidP="007E0251">
            <w:pPr>
              <w:autoSpaceDE w:val="0"/>
              <w:autoSpaceDN w:val="0"/>
              <w:adjustRightInd w:val="0"/>
              <w:rPr>
                <w:rFonts w:ascii="Times New Roman" w:hAnsi="Times New Roman"/>
                <w:sz w:val="20"/>
                <w:szCs w:val="20"/>
                <w:lang w:val="id-ID"/>
              </w:rPr>
            </w:pPr>
          </w:p>
          <w:p w:rsidR="007E0251" w:rsidRPr="008022F9" w:rsidRDefault="007E0251" w:rsidP="007E0251">
            <w:pPr>
              <w:autoSpaceDE w:val="0"/>
              <w:autoSpaceDN w:val="0"/>
              <w:adjustRightInd w:val="0"/>
              <w:rPr>
                <w:rFonts w:ascii="Times New Roman" w:hAnsi="Times New Roman"/>
                <w:sz w:val="20"/>
                <w:szCs w:val="20"/>
                <w:lang w:val="id-ID"/>
              </w:rPr>
            </w:pPr>
          </w:p>
          <w:p w:rsidR="007E0251" w:rsidRPr="008022F9" w:rsidRDefault="007E0251" w:rsidP="007E0251">
            <w:pPr>
              <w:autoSpaceDE w:val="0"/>
              <w:autoSpaceDN w:val="0"/>
              <w:adjustRightInd w:val="0"/>
              <w:rPr>
                <w:rFonts w:ascii="Times New Roman" w:hAnsi="Times New Roman"/>
                <w:sz w:val="20"/>
                <w:szCs w:val="20"/>
                <w:lang w:val="id-ID"/>
              </w:rPr>
            </w:pPr>
          </w:p>
          <w:p w:rsidR="007E0251" w:rsidRPr="008022F9" w:rsidRDefault="007E0251" w:rsidP="007E0251">
            <w:pPr>
              <w:autoSpaceDE w:val="0"/>
              <w:autoSpaceDN w:val="0"/>
              <w:adjustRightInd w:val="0"/>
              <w:rPr>
                <w:rFonts w:ascii="Times New Roman" w:hAnsi="Times New Roman"/>
                <w:sz w:val="20"/>
                <w:szCs w:val="20"/>
              </w:rPr>
            </w:pPr>
          </w:p>
          <w:p w:rsidR="007E0251" w:rsidRPr="008022F9" w:rsidRDefault="007E0251" w:rsidP="007E0251">
            <w:pPr>
              <w:autoSpaceDE w:val="0"/>
              <w:autoSpaceDN w:val="0"/>
              <w:adjustRightInd w:val="0"/>
              <w:rPr>
                <w:rFonts w:ascii="Times New Roman" w:hAnsi="Times New Roman"/>
                <w:sz w:val="20"/>
                <w:szCs w:val="20"/>
                <w:lang w:val="id-ID"/>
              </w:rPr>
            </w:pPr>
          </w:p>
        </w:tc>
        <w:tc>
          <w:tcPr>
            <w:tcW w:w="2663" w:type="dxa"/>
          </w:tcPr>
          <w:p w:rsidR="007E0251" w:rsidRPr="008022F9" w:rsidRDefault="007E0251" w:rsidP="007E0251">
            <w:pPr>
              <w:ind w:left="232"/>
              <w:rPr>
                <w:rFonts w:ascii="Times New Roman" w:hAnsi="Times New Roman"/>
                <w:sz w:val="20"/>
                <w:szCs w:val="20"/>
              </w:rPr>
            </w:pPr>
            <w:r w:rsidRPr="008022F9">
              <w:rPr>
                <w:rFonts w:ascii="Times New Roman" w:hAnsi="Times New Roman"/>
                <w:sz w:val="20"/>
                <w:szCs w:val="20"/>
                <w:lang w:val="id-ID"/>
              </w:rPr>
              <w:t xml:space="preserve">SOP adalah </w:t>
            </w:r>
            <w:r w:rsidRPr="008022F9">
              <w:rPr>
                <w:rFonts w:ascii="Times New Roman" w:hAnsi="Times New Roman"/>
                <w:sz w:val="20"/>
                <w:szCs w:val="20"/>
              </w:rPr>
              <w:t xml:space="preserve">petunjuk </w:t>
            </w:r>
            <w:r w:rsidRPr="008022F9">
              <w:rPr>
                <w:rFonts w:ascii="Times New Roman" w:hAnsi="Times New Roman"/>
                <w:sz w:val="20"/>
                <w:szCs w:val="20"/>
                <w:lang w:val="id-ID"/>
              </w:rPr>
              <w:t>tertulis mengenai apa yang harus dilakukan, kapan, dimana, oleh siapa, bagaimana cara melakukan, apa saja yang diperlukan dan menjadi pedoman bagi setiap pejabat atau pegawai dalam melaksanakan tugas dan fungsi</w:t>
            </w:r>
            <w:r w:rsidRPr="008022F9">
              <w:rPr>
                <w:rFonts w:ascii="Times New Roman" w:hAnsi="Times New Roman"/>
                <w:sz w:val="20"/>
                <w:szCs w:val="20"/>
              </w:rPr>
              <w:t>nya</w:t>
            </w:r>
            <w:r w:rsidRPr="008022F9">
              <w:rPr>
                <w:rFonts w:ascii="Times New Roman" w:hAnsi="Times New Roman"/>
                <w:sz w:val="20"/>
                <w:szCs w:val="20"/>
                <w:lang w:val="id-ID"/>
              </w:rPr>
              <w:t>. SOP harus memenuhi Norma Standar Prosedure Kriteria (NSPK) yang ditetapkan oleh Menteri pembina</w:t>
            </w:r>
            <w:r w:rsidRPr="008022F9">
              <w:rPr>
                <w:rFonts w:ascii="Times New Roman" w:hAnsi="Times New Roman"/>
                <w:sz w:val="20"/>
                <w:szCs w:val="20"/>
              </w:rPr>
              <w:t xml:space="preserve"> teknis</w:t>
            </w:r>
          </w:p>
        </w:tc>
      </w:tr>
      <w:tr w:rsidR="007E0251" w:rsidRPr="008022F9" w:rsidTr="007E0251">
        <w:trPr>
          <w:trHeight w:val="1956"/>
          <w:jc w:val="center"/>
        </w:trPr>
        <w:tc>
          <w:tcPr>
            <w:tcW w:w="358" w:type="dxa"/>
          </w:tcPr>
          <w:p w:rsidR="007E0251" w:rsidRPr="008022F9" w:rsidRDefault="007E0251" w:rsidP="007E0251">
            <w:pPr>
              <w:rPr>
                <w:rFonts w:ascii="Times New Roman" w:hAnsi="Times New Roman"/>
                <w:sz w:val="20"/>
                <w:szCs w:val="20"/>
                <w:lang w:val="id-ID"/>
              </w:rPr>
            </w:pPr>
            <w:r w:rsidRPr="008022F9">
              <w:rPr>
                <w:rFonts w:ascii="Times New Roman" w:hAnsi="Times New Roman"/>
                <w:sz w:val="20"/>
                <w:szCs w:val="20"/>
                <w:lang w:val="id-ID"/>
              </w:rPr>
              <w:t>2</w:t>
            </w:r>
          </w:p>
        </w:tc>
        <w:tc>
          <w:tcPr>
            <w:tcW w:w="2152" w:type="dxa"/>
            <w:shd w:val="clear" w:color="auto" w:fill="auto"/>
          </w:tcPr>
          <w:p w:rsidR="007E0251" w:rsidRPr="008022F9" w:rsidRDefault="007E0251" w:rsidP="007E0251">
            <w:pPr>
              <w:rPr>
                <w:rFonts w:ascii="Times New Roman" w:hAnsi="Times New Roman"/>
                <w:b/>
                <w:sz w:val="20"/>
                <w:szCs w:val="20"/>
                <w:lang w:val="id-ID"/>
              </w:rPr>
            </w:pPr>
            <w:r w:rsidRPr="008022F9">
              <w:rPr>
                <w:rFonts w:ascii="Times New Roman" w:hAnsi="Times New Roman"/>
                <w:b/>
                <w:sz w:val="20"/>
                <w:szCs w:val="20"/>
                <w:lang w:val="id-ID"/>
              </w:rPr>
              <w:t>KETAATAN TERHADAP PERATURAN PER UNDANG-UNDANGAN</w:t>
            </w:r>
          </w:p>
        </w:tc>
        <w:tc>
          <w:tcPr>
            <w:tcW w:w="2580" w:type="dxa"/>
            <w:shd w:val="clear" w:color="auto" w:fill="auto"/>
          </w:tcPr>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r w:rsidRPr="008022F9">
              <w:rPr>
                <w:rFonts w:ascii="Times New Roman" w:hAnsi="Times New Roman"/>
                <w:sz w:val="20"/>
                <w:szCs w:val="20"/>
                <w:lang w:val="id-ID"/>
              </w:rPr>
              <w:t>Jumlah PERDA yang harus dilaksanakan SKPD menurut Peraturan Menteri (PERMEN)</w:t>
            </w:r>
          </w:p>
        </w:tc>
        <w:tc>
          <w:tcPr>
            <w:tcW w:w="420" w:type="dxa"/>
          </w:tcPr>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r w:rsidRPr="008022F9">
              <w:rPr>
                <w:rFonts w:ascii="Times New Roman" w:hAnsi="Times New Roman"/>
                <w:sz w:val="20"/>
                <w:szCs w:val="20"/>
                <w:lang w:val="id-ID"/>
              </w:rPr>
              <w:t>3</w:t>
            </w:r>
          </w:p>
        </w:tc>
        <w:tc>
          <w:tcPr>
            <w:tcW w:w="2052" w:type="dxa"/>
            <w:shd w:val="clear" w:color="auto" w:fill="auto"/>
          </w:tcPr>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r w:rsidRPr="008022F9">
              <w:rPr>
                <w:rFonts w:ascii="Times New Roman" w:hAnsi="Times New Roman"/>
                <w:sz w:val="20"/>
                <w:szCs w:val="20"/>
                <w:lang w:val="sv-SE"/>
              </w:rPr>
              <w:t>J</w:t>
            </w:r>
            <w:r w:rsidRPr="008022F9">
              <w:rPr>
                <w:rFonts w:ascii="Times New Roman" w:hAnsi="Times New Roman"/>
                <w:sz w:val="20"/>
                <w:szCs w:val="20"/>
                <w:lang w:val="id-ID"/>
              </w:rPr>
              <w:t>umlah PERDA  pelaksanaan yang ada terhadap PERDA yang harus dilaksanakan menurut PERMEN</w:t>
            </w:r>
          </w:p>
        </w:tc>
        <w:tc>
          <w:tcPr>
            <w:tcW w:w="2301" w:type="dxa"/>
          </w:tcPr>
          <w:p w:rsidR="007E0251" w:rsidRPr="008022F9" w:rsidRDefault="007E0251" w:rsidP="007E0251">
            <w:pPr>
              <w:autoSpaceDE w:val="0"/>
              <w:autoSpaceDN w:val="0"/>
              <w:adjustRightInd w:val="0"/>
              <w:spacing w:after="0" w:line="312" w:lineRule="auto"/>
              <w:rPr>
                <w:rFonts w:ascii="Times New Roman" w:hAnsi="Times New Roman"/>
                <w:sz w:val="20"/>
                <w:szCs w:val="20"/>
              </w:rPr>
            </w:pPr>
            <w:r w:rsidRPr="008022F9">
              <w:rPr>
                <w:rFonts w:ascii="Times New Roman" w:hAnsi="Times New Roman"/>
                <w:sz w:val="20"/>
                <w:szCs w:val="20"/>
                <w:lang w:val="id-ID"/>
              </w:rPr>
              <w:t>Jumlah PERDA pelaksanaan PERMEN  yang ada dibagi  jumlah PERDA yang harus dilaksanakan menurut PERMEN x 100%</w:t>
            </w:r>
          </w:p>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r w:rsidRPr="008022F9">
              <w:rPr>
                <w:rFonts w:ascii="Times New Roman" w:hAnsi="Times New Roman"/>
                <w:sz w:val="20"/>
                <w:szCs w:val="20"/>
              </w:rPr>
              <w:t>[ 4  :  4 ] x 100 =   100 %</w:t>
            </w:r>
          </w:p>
        </w:tc>
        <w:tc>
          <w:tcPr>
            <w:tcW w:w="204" w:type="dxa"/>
            <w:tcBorders>
              <w:right w:val="nil"/>
            </w:tcBorders>
          </w:tcPr>
          <w:p w:rsidR="007E0251" w:rsidRPr="008022F9" w:rsidRDefault="007E0251" w:rsidP="007E0251">
            <w:pPr>
              <w:autoSpaceDE w:val="0"/>
              <w:autoSpaceDN w:val="0"/>
              <w:adjustRightInd w:val="0"/>
              <w:spacing w:after="0" w:line="312" w:lineRule="auto"/>
              <w:rPr>
                <w:rFonts w:ascii="Times New Roman" w:hAnsi="Times New Roman"/>
                <w:sz w:val="20"/>
                <w:szCs w:val="20"/>
              </w:rPr>
            </w:pPr>
            <w:r w:rsidRPr="008022F9">
              <w:rPr>
                <w:rFonts w:ascii="Times New Roman" w:hAnsi="Times New Roman"/>
                <w:sz w:val="20"/>
                <w:szCs w:val="20"/>
              </w:rPr>
              <w:t>-</w:t>
            </w:r>
          </w:p>
          <w:p w:rsidR="007E0251" w:rsidRPr="008022F9" w:rsidRDefault="007E0251" w:rsidP="007E0251">
            <w:pPr>
              <w:autoSpaceDE w:val="0"/>
              <w:autoSpaceDN w:val="0"/>
              <w:adjustRightInd w:val="0"/>
              <w:spacing w:after="0" w:line="312" w:lineRule="auto"/>
              <w:rPr>
                <w:rFonts w:ascii="Times New Roman" w:hAnsi="Times New Roman"/>
                <w:sz w:val="20"/>
                <w:szCs w:val="20"/>
              </w:rPr>
            </w:pPr>
          </w:p>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r w:rsidRPr="008022F9">
              <w:rPr>
                <w:rFonts w:ascii="Times New Roman" w:hAnsi="Times New Roman"/>
                <w:sz w:val="20"/>
                <w:szCs w:val="20"/>
              </w:rPr>
              <w:t>-</w:t>
            </w:r>
          </w:p>
        </w:tc>
        <w:tc>
          <w:tcPr>
            <w:tcW w:w="2610" w:type="dxa"/>
            <w:tcBorders>
              <w:left w:val="nil"/>
            </w:tcBorders>
          </w:tcPr>
          <w:p w:rsidR="007E0251" w:rsidRPr="008022F9" w:rsidRDefault="007E0251" w:rsidP="007E0251">
            <w:pPr>
              <w:autoSpaceDE w:val="0"/>
              <w:autoSpaceDN w:val="0"/>
              <w:adjustRightInd w:val="0"/>
              <w:spacing w:after="0" w:line="312" w:lineRule="auto"/>
              <w:rPr>
                <w:rFonts w:ascii="Times New Roman" w:hAnsi="Times New Roman"/>
                <w:sz w:val="20"/>
                <w:szCs w:val="20"/>
              </w:rPr>
            </w:pPr>
            <w:r w:rsidRPr="008022F9">
              <w:rPr>
                <w:rFonts w:ascii="Times New Roman" w:hAnsi="Times New Roman"/>
                <w:sz w:val="20"/>
                <w:szCs w:val="20"/>
                <w:lang w:val="id-ID"/>
              </w:rPr>
              <w:t>PERDA</w:t>
            </w:r>
            <w:r w:rsidRPr="008022F9">
              <w:rPr>
                <w:rFonts w:ascii="Times New Roman" w:hAnsi="Times New Roman"/>
                <w:sz w:val="20"/>
                <w:szCs w:val="20"/>
              </w:rPr>
              <w:t xml:space="preserve">  pelaksanaan          sebanyak 4</w:t>
            </w:r>
          </w:p>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r w:rsidRPr="008022F9">
              <w:rPr>
                <w:rFonts w:ascii="Times New Roman" w:hAnsi="Times New Roman"/>
                <w:sz w:val="20"/>
                <w:szCs w:val="20"/>
              </w:rPr>
              <w:t>PERDA yang seha</w:t>
            </w:r>
            <w:r w:rsidRPr="008022F9">
              <w:rPr>
                <w:rFonts w:ascii="Times New Roman" w:hAnsi="Times New Roman"/>
                <w:sz w:val="20"/>
                <w:szCs w:val="20"/>
                <w:lang w:val="id-ID"/>
              </w:rPr>
              <w:t>r</w:t>
            </w:r>
            <w:r w:rsidRPr="008022F9">
              <w:rPr>
                <w:rFonts w:ascii="Times New Roman" w:hAnsi="Times New Roman"/>
                <w:sz w:val="20"/>
                <w:szCs w:val="20"/>
              </w:rPr>
              <w:t>usnya, sebanyak  4</w:t>
            </w:r>
          </w:p>
        </w:tc>
        <w:tc>
          <w:tcPr>
            <w:tcW w:w="1546" w:type="dxa"/>
          </w:tcPr>
          <w:p w:rsidR="007E0251" w:rsidRPr="008022F9" w:rsidRDefault="007E0251" w:rsidP="007E0251">
            <w:pPr>
              <w:rPr>
                <w:rFonts w:ascii="Times New Roman" w:hAnsi="Times New Roman"/>
                <w:sz w:val="20"/>
                <w:szCs w:val="20"/>
              </w:rPr>
            </w:pPr>
            <w:r w:rsidRPr="008022F9">
              <w:rPr>
                <w:rFonts w:ascii="Times New Roman" w:hAnsi="Times New Roman"/>
                <w:sz w:val="20"/>
                <w:szCs w:val="20"/>
              </w:rPr>
              <w:t>100 %</w:t>
            </w:r>
          </w:p>
          <w:p w:rsidR="007E0251" w:rsidRPr="008022F9" w:rsidRDefault="007E0251" w:rsidP="007E0251">
            <w:pPr>
              <w:rPr>
                <w:rFonts w:ascii="Times New Roman" w:hAnsi="Times New Roman"/>
                <w:sz w:val="20"/>
                <w:szCs w:val="20"/>
                <w:lang w:val="id-ID"/>
              </w:rPr>
            </w:pPr>
          </w:p>
          <w:p w:rsidR="007E0251" w:rsidRPr="008022F9" w:rsidRDefault="007E0251" w:rsidP="007E0251">
            <w:pPr>
              <w:rPr>
                <w:rFonts w:ascii="Times New Roman" w:hAnsi="Times New Roman"/>
                <w:sz w:val="20"/>
                <w:szCs w:val="20"/>
                <w:lang w:val="id-ID"/>
              </w:rPr>
            </w:pPr>
          </w:p>
        </w:tc>
        <w:tc>
          <w:tcPr>
            <w:tcW w:w="2663" w:type="dxa"/>
          </w:tcPr>
          <w:p w:rsidR="007E0251" w:rsidRPr="008022F9" w:rsidRDefault="007E0251" w:rsidP="00E67305">
            <w:pPr>
              <w:pStyle w:val="ListParagraph"/>
              <w:numPr>
                <w:ilvl w:val="0"/>
                <w:numId w:val="116"/>
              </w:numPr>
              <w:tabs>
                <w:tab w:val="left" w:pos="325"/>
              </w:tabs>
              <w:spacing w:after="0" w:line="240" w:lineRule="auto"/>
              <w:rPr>
                <w:rFonts w:ascii="Times New Roman" w:hAnsi="Times New Roman"/>
                <w:lang w:val="fi-FI"/>
              </w:rPr>
            </w:pPr>
            <w:r w:rsidRPr="008022F9">
              <w:rPr>
                <w:rFonts w:ascii="Times New Roman" w:hAnsi="Times New Roman"/>
                <w:lang w:val="fi-FI"/>
              </w:rPr>
              <w:t>Spm Kesehatan</w:t>
            </w:r>
          </w:p>
          <w:p w:rsidR="007E0251" w:rsidRPr="008022F9" w:rsidRDefault="007E0251" w:rsidP="00E67305">
            <w:pPr>
              <w:pStyle w:val="ListParagraph"/>
              <w:numPr>
                <w:ilvl w:val="0"/>
                <w:numId w:val="116"/>
              </w:numPr>
              <w:tabs>
                <w:tab w:val="left" w:pos="325"/>
              </w:tabs>
              <w:spacing w:after="0" w:line="240" w:lineRule="auto"/>
              <w:rPr>
                <w:rFonts w:ascii="Times New Roman" w:hAnsi="Times New Roman"/>
                <w:lang w:val="fi-FI"/>
              </w:rPr>
            </w:pPr>
            <w:r w:rsidRPr="008022F9">
              <w:rPr>
                <w:rFonts w:ascii="Times New Roman" w:hAnsi="Times New Roman"/>
                <w:lang w:val="fi-FI"/>
              </w:rPr>
              <w:t>SPM Sosial</w:t>
            </w:r>
          </w:p>
          <w:p w:rsidR="007E0251" w:rsidRPr="008022F9" w:rsidRDefault="007E0251" w:rsidP="00E67305">
            <w:pPr>
              <w:pStyle w:val="ListParagraph"/>
              <w:numPr>
                <w:ilvl w:val="0"/>
                <w:numId w:val="116"/>
              </w:numPr>
              <w:tabs>
                <w:tab w:val="left" w:pos="325"/>
              </w:tabs>
              <w:spacing w:after="0" w:line="240" w:lineRule="auto"/>
              <w:rPr>
                <w:rFonts w:ascii="Times New Roman" w:hAnsi="Times New Roman"/>
                <w:lang w:val="fi-FI"/>
              </w:rPr>
            </w:pPr>
            <w:r w:rsidRPr="008022F9">
              <w:rPr>
                <w:rFonts w:ascii="Times New Roman" w:hAnsi="Times New Roman"/>
                <w:lang w:val="fi-FI"/>
              </w:rPr>
              <w:t>SPM Pendidikan</w:t>
            </w:r>
          </w:p>
          <w:p w:rsidR="007E0251" w:rsidRPr="008022F9" w:rsidRDefault="007E0251" w:rsidP="00E67305">
            <w:pPr>
              <w:pStyle w:val="ListParagraph"/>
              <w:numPr>
                <w:ilvl w:val="0"/>
                <w:numId w:val="116"/>
              </w:numPr>
              <w:tabs>
                <w:tab w:val="left" w:pos="325"/>
              </w:tabs>
              <w:spacing w:after="0" w:line="240" w:lineRule="auto"/>
              <w:rPr>
                <w:rFonts w:ascii="Times New Roman" w:hAnsi="Times New Roman"/>
                <w:lang w:val="fi-FI"/>
              </w:rPr>
            </w:pPr>
            <w:r w:rsidRPr="008022F9">
              <w:rPr>
                <w:rFonts w:ascii="Times New Roman" w:hAnsi="Times New Roman"/>
                <w:lang w:val="fi-FI"/>
              </w:rPr>
              <w:t>SPM Lingkungan Hidup</w:t>
            </w:r>
          </w:p>
          <w:p w:rsidR="007E0251" w:rsidRPr="008022F9" w:rsidRDefault="007E0251" w:rsidP="00E67305">
            <w:pPr>
              <w:pStyle w:val="ListParagraph"/>
              <w:numPr>
                <w:ilvl w:val="0"/>
                <w:numId w:val="116"/>
              </w:numPr>
              <w:tabs>
                <w:tab w:val="left" w:pos="325"/>
              </w:tabs>
              <w:spacing w:after="0" w:line="240" w:lineRule="auto"/>
              <w:rPr>
                <w:rFonts w:ascii="Times New Roman" w:hAnsi="Times New Roman"/>
                <w:lang w:val="fi-FI"/>
              </w:rPr>
            </w:pPr>
            <w:r w:rsidRPr="008022F9">
              <w:rPr>
                <w:rFonts w:ascii="Times New Roman" w:hAnsi="Times New Roman"/>
                <w:lang w:val="fi-FI"/>
              </w:rPr>
              <w:t>SPM BKKBN</w:t>
            </w:r>
          </w:p>
          <w:p w:rsidR="007E0251" w:rsidRPr="008022F9" w:rsidRDefault="007E0251" w:rsidP="00E67305">
            <w:pPr>
              <w:pStyle w:val="ListParagraph"/>
              <w:numPr>
                <w:ilvl w:val="0"/>
                <w:numId w:val="116"/>
              </w:numPr>
              <w:tabs>
                <w:tab w:val="left" w:pos="325"/>
              </w:tabs>
              <w:spacing w:after="0" w:line="240" w:lineRule="auto"/>
              <w:rPr>
                <w:rFonts w:ascii="Times New Roman" w:hAnsi="Times New Roman"/>
                <w:lang w:val="fi-FI"/>
              </w:rPr>
            </w:pPr>
            <w:r w:rsidRPr="008022F9">
              <w:rPr>
                <w:rFonts w:ascii="Times New Roman" w:hAnsi="Times New Roman"/>
                <w:lang w:val="fi-FI"/>
              </w:rPr>
              <w:t>SPM Pemberdayaan Perempuan</w:t>
            </w:r>
          </w:p>
        </w:tc>
      </w:tr>
      <w:tr w:rsidR="007E0251" w:rsidRPr="008022F9" w:rsidTr="007E0251">
        <w:trPr>
          <w:trHeight w:val="1391"/>
          <w:jc w:val="center"/>
        </w:trPr>
        <w:tc>
          <w:tcPr>
            <w:tcW w:w="358" w:type="dxa"/>
            <w:vMerge w:val="restart"/>
          </w:tcPr>
          <w:p w:rsidR="007E0251" w:rsidRPr="008022F9" w:rsidRDefault="007E0251" w:rsidP="007E0251">
            <w:pPr>
              <w:rPr>
                <w:rFonts w:ascii="Times New Roman" w:hAnsi="Times New Roman"/>
                <w:sz w:val="20"/>
                <w:szCs w:val="20"/>
                <w:lang w:val="id-ID"/>
              </w:rPr>
            </w:pPr>
            <w:r w:rsidRPr="008022F9">
              <w:rPr>
                <w:rFonts w:ascii="Times New Roman" w:hAnsi="Times New Roman"/>
                <w:sz w:val="20"/>
                <w:szCs w:val="20"/>
                <w:lang w:val="id-ID"/>
              </w:rPr>
              <w:lastRenderedPageBreak/>
              <w:t>3</w:t>
            </w:r>
          </w:p>
        </w:tc>
        <w:tc>
          <w:tcPr>
            <w:tcW w:w="2152" w:type="dxa"/>
            <w:vMerge w:val="restart"/>
            <w:shd w:val="clear" w:color="auto" w:fill="auto"/>
          </w:tcPr>
          <w:p w:rsidR="007E0251" w:rsidRPr="008022F9" w:rsidRDefault="007E0251" w:rsidP="007E0251">
            <w:pPr>
              <w:rPr>
                <w:rFonts w:ascii="Times New Roman" w:hAnsi="Times New Roman"/>
                <w:b/>
                <w:sz w:val="20"/>
                <w:szCs w:val="20"/>
                <w:lang w:val="id-ID"/>
              </w:rPr>
            </w:pPr>
            <w:r w:rsidRPr="008022F9">
              <w:rPr>
                <w:rFonts w:ascii="Times New Roman" w:hAnsi="Times New Roman"/>
                <w:b/>
                <w:sz w:val="20"/>
                <w:szCs w:val="20"/>
                <w:lang w:val="id-ID"/>
              </w:rPr>
              <w:t>PENATAAN KELEMBAGAAN DAERAH</w:t>
            </w:r>
          </w:p>
          <w:p w:rsidR="007E0251" w:rsidRPr="008022F9" w:rsidRDefault="007E0251" w:rsidP="007E0251">
            <w:pPr>
              <w:rPr>
                <w:rFonts w:ascii="Times New Roman" w:hAnsi="Times New Roman"/>
                <w:b/>
                <w:sz w:val="20"/>
                <w:szCs w:val="20"/>
                <w:lang w:val="id-ID"/>
              </w:rPr>
            </w:pPr>
          </w:p>
        </w:tc>
        <w:tc>
          <w:tcPr>
            <w:tcW w:w="2580" w:type="dxa"/>
            <w:vMerge w:val="restart"/>
            <w:shd w:val="clear" w:color="auto" w:fill="auto"/>
          </w:tcPr>
          <w:p w:rsidR="007E0251" w:rsidRPr="008022F9" w:rsidRDefault="007E0251" w:rsidP="007E0251">
            <w:pPr>
              <w:autoSpaceDE w:val="0"/>
              <w:autoSpaceDN w:val="0"/>
              <w:adjustRightInd w:val="0"/>
              <w:spacing w:after="0" w:line="312" w:lineRule="auto"/>
              <w:rPr>
                <w:rFonts w:ascii="Times New Roman" w:hAnsi="Times New Roman"/>
                <w:sz w:val="20"/>
                <w:szCs w:val="20"/>
              </w:rPr>
            </w:pPr>
            <w:r w:rsidRPr="008022F9">
              <w:rPr>
                <w:rFonts w:ascii="Times New Roman" w:hAnsi="Times New Roman"/>
                <w:sz w:val="20"/>
                <w:szCs w:val="20"/>
              </w:rPr>
              <w:t>Pengisian s</w:t>
            </w:r>
            <w:r w:rsidRPr="008022F9">
              <w:rPr>
                <w:rFonts w:ascii="Times New Roman" w:hAnsi="Times New Roman"/>
                <w:sz w:val="20"/>
                <w:szCs w:val="20"/>
                <w:lang w:val="id-ID"/>
              </w:rPr>
              <w:t>truktur jabatan</w:t>
            </w:r>
          </w:p>
        </w:tc>
        <w:tc>
          <w:tcPr>
            <w:tcW w:w="420" w:type="dxa"/>
          </w:tcPr>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r w:rsidRPr="008022F9">
              <w:rPr>
                <w:rFonts w:ascii="Times New Roman" w:hAnsi="Times New Roman"/>
                <w:sz w:val="20"/>
                <w:szCs w:val="20"/>
                <w:lang w:val="id-ID"/>
              </w:rPr>
              <w:t>4</w:t>
            </w:r>
          </w:p>
        </w:tc>
        <w:tc>
          <w:tcPr>
            <w:tcW w:w="2052" w:type="dxa"/>
            <w:shd w:val="clear" w:color="auto" w:fill="auto"/>
          </w:tcPr>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r w:rsidRPr="008022F9">
              <w:rPr>
                <w:rFonts w:ascii="Times New Roman" w:hAnsi="Times New Roman"/>
                <w:sz w:val="20"/>
                <w:szCs w:val="20"/>
                <w:lang w:val="id-ID"/>
              </w:rPr>
              <w:t>Rasio struktur jabatan dan eselonering yang terisi</w:t>
            </w:r>
          </w:p>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p>
        </w:tc>
        <w:tc>
          <w:tcPr>
            <w:tcW w:w="2301" w:type="dxa"/>
            <w:shd w:val="clear" w:color="auto" w:fill="FFFFFF"/>
            <w:vAlign w:val="center"/>
          </w:tcPr>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r w:rsidRPr="008022F9">
              <w:rPr>
                <w:rFonts w:ascii="Times New Roman" w:hAnsi="Times New Roman"/>
                <w:sz w:val="20"/>
                <w:szCs w:val="20"/>
                <w:lang w:val="id-ID"/>
              </w:rPr>
              <w:t>Jumlah jabatan yang ada (yang diisi)  dibagi</w:t>
            </w:r>
          </w:p>
          <w:p w:rsidR="007E0251" w:rsidRPr="008022F9" w:rsidRDefault="007E0251" w:rsidP="007E0251">
            <w:pPr>
              <w:autoSpaceDE w:val="0"/>
              <w:autoSpaceDN w:val="0"/>
              <w:adjustRightInd w:val="0"/>
              <w:spacing w:after="0" w:line="312" w:lineRule="auto"/>
              <w:rPr>
                <w:rFonts w:ascii="Times New Roman" w:hAnsi="Times New Roman"/>
                <w:sz w:val="20"/>
                <w:szCs w:val="20"/>
              </w:rPr>
            </w:pPr>
            <w:r w:rsidRPr="008022F9">
              <w:rPr>
                <w:rFonts w:ascii="Times New Roman" w:hAnsi="Times New Roman"/>
                <w:sz w:val="20"/>
                <w:szCs w:val="20"/>
                <w:lang w:val="id-ID"/>
              </w:rPr>
              <w:t>jumlah jabatan yang ada x 100%</w:t>
            </w:r>
          </w:p>
          <w:p w:rsidR="007E0251" w:rsidRPr="008022F9" w:rsidRDefault="007E0251" w:rsidP="007E0251">
            <w:pPr>
              <w:autoSpaceDE w:val="0"/>
              <w:autoSpaceDN w:val="0"/>
              <w:adjustRightInd w:val="0"/>
              <w:spacing w:after="0" w:line="312" w:lineRule="auto"/>
              <w:rPr>
                <w:rFonts w:ascii="Times New Roman" w:hAnsi="Times New Roman"/>
                <w:sz w:val="20"/>
                <w:szCs w:val="20"/>
              </w:rPr>
            </w:pPr>
          </w:p>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r w:rsidRPr="008022F9">
              <w:rPr>
                <w:rFonts w:ascii="Times New Roman" w:hAnsi="Times New Roman"/>
                <w:sz w:val="20"/>
                <w:szCs w:val="20"/>
              </w:rPr>
              <w:t xml:space="preserve">[ </w:t>
            </w:r>
            <w:r w:rsidRPr="008022F9">
              <w:rPr>
                <w:rFonts w:ascii="Times New Roman" w:hAnsi="Times New Roman"/>
                <w:sz w:val="20"/>
                <w:szCs w:val="20"/>
                <w:lang w:val="id-ID"/>
              </w:rPr>
              <w:t>14 : 14</w:t>
            </w:r>
            <w:r w:rsidRPr="008022F9">
              <w:rPr>
                <w:rFonts w:ascii="Times New Roman" w:hAnsi="Times New Roman"/>
                <w:sz w:val="20"/>
                <w:szCs w:val="20"/>
              </w:rPr>
              <w:t xml:space="preserve"> ] x 100 =  </w:t>
            </w:r>
            <w:r w:rsidRPr="008022F9">
              <w:rPr>
                <w:rFonts w:ascii="Times New Roman" w:hAnsi="Times New Roman"/>
                <w:sz w:val="20"/>
                <w:szCs w:val="20"/>
                <w:lang w:val="id-ID"/>
              </w:rPr>
              <w:t>100</w:t>
            </w:r>
            <w:r w:rsidRPr="008022F9">
              <w:rPr>
                <w:rFonts w:ascii="Times New Roman" w:hAnsi="Times New Roman"/>
                <w:sz w:val="20"/>
                <w:szCs w:val="20"/>
              </w:rPr>
              <w:t>%</w:t>
            </w:r>
          </w:p>
        </w:tc>
        <w:tc>
          <w:tcPr>
            <w:tcW w:w="204" w:type="dxa"/>
            <w:tcBorders>
              <w:right w:val="nil"/>
            </w:tcBorders>
          </w:tcPr>
          <w:p w:rsidR="007E0251" w:rsidRPr="008022F9" w:rsidRDefault="007E0251" w:rsidP="007E0251">
            <w:pPr>
              <w:autoSpaceDE w:val="0"/>
              <w:autoSpaceDN w:val="0"/>
              <w:adjustRightInd w:val="0"/>
              <w:spacing w:after="0" w:line="312" w:lineRule="auto"/>
              <w:rPr>
                <w:rFonts w:ascii="Times New Roman" w:hAnsi="Times New Roman"/>
                <w:sz w:val="20"/>
                <w:szCs w:val="20"/>
              </w:rPr>
            </w:pPr>
            <w:r w:rsidRPr="008022F9">
              <w:rPr>
                <w:rFonts w:ascii="Times New Roman" w:hAnsi="Times New Roman"/>
                <w:sz w:val="20"/>
                <w:szCs w:val="20"/>
              </w:rPr>
              <w:t>-</w:t>
            </w:r>
          </w:p>
          <w:p w:rsidR="007E0251" w:rsidRPr="008022F9" w:rsidRDefault="007E0251" w:rsidP="007E0251">
            <w:pPr>
              <w:autoSpaceDE w:val="0"/>
              <w:autoSpaceDN w:val="0"/>
              <w:adjustRightInd w:val="0"/>
              <w:spacing w:after="0" w:line="312" w:lineRule="auto"/>
              <w:rPr>
                <w:rFonts w:ascii="Times New Roman" w:hAnsi="Times New Roman"/>
                <w:sz w:val="20"/>
                <w:szCs w:val="20"/>
              </w:rPr>
            </w:pPr>
          </w:p>
          <w:p w:rsidR="007E0251" w:rsidRPr="008022F9" w:rsidRDefault="007E0251" w:rsidP="007E0251">
            <w:pPr>
              <w:autoSpaceDE w:val="0"/>
              <w:autoSpaceDN w:val="0"/>
              <w:adjustRightInd w:val="0"/>
              <w:spacing w:after="0" w:line="312" w:lineRule="auto"/>
              <w:rPr>
                <w:rFonts w:ascii="Times New Roman" w:hAnsi="Times New Roman"/>
                <w:sz w:val="20"/>
                <w:szCs w:val="20"/>
              </w:rPr>
            </w:pPr>
            <w:r w:rsidRPr="008022F9">
              <w:rPr>
                <w:rFonts w:ascii="Times New Roman" w:hAnsi="Times New Roman"/>
                <w:sz w:val="20"/>
                <w:szCs w:val="20"/>
              </w:rPr>
              <w:t>-</w:t>
            </w:r>
          </w:p>
        </w:tc>
        <w:tc>
          <w:tcPr>
            <w:tcW w:w="2610" w:type="dxa"/>
            <w:tcBorders>
              <w:left w:val="nil"/>
            </w:tcBorders>
            <w:shd w:val="clear" w:color="auto" w:fill="auto"/>
          </w:tcPr>
          <w:p w:rsidR="007E0251" w:rsidRPr="008022F9" w:rsidRDefault="007E0251" w:rsidP="007E0251">
            <w:pPr>
              <w:autoSpaceDE w:val="0"/>
              <w:autoSpaceDN w:val="0"/>
              <w:adjustRightInd w:val="0"/>
              <w:spacing w:after="0" w:line="312" w:lineRule="auto"/>
              <w:rPr>
                <w:rFonts w:ascii="Times New Roman" w:hAnsi="Times New Roman"/>
                <w:sz w:val="20"/>
                <w:szCs w:val="20"/>
              </w:rPr>
            </w:pPr>
            <w:r w:rsidRPr="008022F9">
              <w:rPr>
                <w:rFonts w:ascii="Times New Roman" w:hAnsi="Times New Roman"/>
                <w:sz w:val="20"/>
                <w:szCs w:val="20"/>
              </w:rPr>
              <w:t>Jabatan yang diisi sebanyak</w:t>
            </w:r>
            <w:r w:rsidRPr="008022F9">
              <w:rPr>
                <w:rFonts w:ascii="Times New Roman" w:hAnsi="Times New Roman"/>
                <w:sz w:val="20"/>
                <w:szCs w:val="20"/>
                <w:lang w:val="id-ID"/>
              </w:rPr>
              <w:t xml:space="preserve">  14 </w:t>
            </w:r>
          </w:p>
          <w:p w:rsidR="007E0251" w:rsidRPr="008022F9" w:rsidRDefault="007E0251" w:rsidP="007E0251">
            <w:pPr>
              <w:autoSpaceDE w:val="0"/>
              <w:autoSpaceDN w:val="0"/>
              <w:adjustRightInd w:val="0"/>
              <w:spacing w:after="0" w:line="312" w:lineRule="auto"/>
              <w:rPr>
                <w:rFonts w:ascii="Times New Roman" w:hAnsi="Times New Roman"/>
                <w:sz w:val="20"/>
                <w:szCs w:val="20"/>
              </w:rPr>
            </w:pPr>
          </w:p>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r w:rsidRPr="008022F9">
              <w:rPr>
                <w:rFonts w:ascii="Times New Roman" w:hAnsi="Times New Roman"/>
                <w:sz w:val="20"/>
                <w:szCs w:val="20"/>
              </w:rPr>
              <w:t xml:space="preserve">Jabatan yang harus ada, sebanyak </w:t>
            </w:r>
            <w:r w:rsidRPr="008022F9">
              <w:rPr>
                <w:rFonts w:ascii="Times New Roman" w:hAnsi="Times New Roman"/>
                <w:sz w:val="20"/>
                <w:szCs w:val="20"/>
                <w:lang w:val="id-ID"/>
              </w:rPr>
              <w:t>14</w:t>
            </w:r>
          </w:p>
        </w:tc>
        <w:tc>
          <w:tcPr>
            <w:tcW w:w="1546" w:type="dxa"/>
            <w:shd w:val="clear" w:color="auto" w:fill="auto"/>
          </w:tcPr>
          <w:p w:rsidR="007E0251" w:rsidRPr="008022F9" w:rsidRDefault="007E0251" w:rsidP="007E0251">
            <w:pPr>
              <w:rPr>
                <w:rFonts w:ascii="Times New Roman" w:hAnsi="Times New Roman"/>
                <w:sz w:val="20"/>
                <w:szCs w:val="20"/>
              </w:rPr>
            </w:pPr>
            <w:r w:rsidRPr="008022F9">
              <w:rPr>
                <w:rFonts w:ascii="Times New Roman" w:hAnsi="Times New Roman"/>
                <w:sz w:val="20"/>
                <w:szCs w:val="20"/>
                <w:lang w:val="id-ID"/>
              </w:rPr>
              <w:t xml:space="preserve">100 </w:t>
            </w:r>
            <w:r w:rsidRPr="008022F9">
              <w:rPr>
                <w:rFonts w:ascii="Times New Roman" w:hAnsi="Times New Roman"/>
                <w:sz w:val="20"/>
                <w:szCs w:val="20"/>
              </w:rPr>
              <w:t>%</w:t>
            </w:r>
          </w:p>
          <w:p w:rsidR="007E0251" w:rsidRPr="008022F9" w:rsidRDefault="007E0251" w:rsidP="007E0251">
            <w:pPr>
              <w:rPr>
                <w:rFonts w:ascii="Times New Roman" w:hAnsi="Times New Roman"/>
                <w:sz w:val="20"/>
                <w:szCs w:val="20"/>
                <w:lang w:val="id-ID"/>
              </w:rPr>
            </w:pPr>
          </w:p>
          <w:p w:rsidR="007E0251" w:rsidRPr="008022F9" w:rsidRDefault="007E0251" w:rsidP="007E0251">
            <w:pPr>
              <w:rPr>
                <w:rFonts w:ascii="Times New Roman" w:hAnsi="Times New Roman"/>
                <w:sz w:val="20"/>
                <w:szCs w:val="20"/>
              </w:rPr>
            </w:pPr>
          </w:p>
        </w:tc>
        <w:tc>
          <w:tcPr>
            <w:tcW w:w="2663" w:type="dxa"/>
            <w:shd w:val="clear" w:color="auto" w:fill="auto"/>
          </w:tcPr>
          <w:p w:rsidR="007E0251" w:rsidRPr="008022F9" w:rsidRDefault="007E0251" w:rsidP="007E0251">
            <w:pPr>
              <w:ind w:left="232"/>
              <w:rPr>
                <w:rFonts w:ascii="Times New Roman" w:hAnsi="Times New Roman"/>
                <w:sz w:val="20"/>
                <w:szCs w:val="20"/>
                <w:lang w:val="sv-SE"/>
              </w:rPr>
            </w:pPr>
          </w:p>
        </w:tc>
      </w:tr>
      <w:tr w:rsidR="007E0251" w:rsidRPr="008022F9" w:rsidTr="007E0251">
        <w:trPr>
          <w:trHeight w:val="1508"/>
          <w:jc w:val="center"/>
        </w:trPr>
        <w:tc>
          <w:tcPr>
            <w:tcW w:w="358" w:type="dxa"/>
            <w:vMerge/>
          </w:tcPr>
          <w:p w:rsidR="007E0251" w:rsidRPr="008022F9" w:rsidRDefault="007E0251" w:rsidP="007E0251">
            <w:pPr>
              <w:rPr>
                <w:rFonts w:ascii="Times New Roman" w:hAnsi="Times New Roman"/>
                <w:sz w:val="20"/>
                <w:szCs w:val="20"/>
                <w:lang w:val="id-ID"/>
              </w:rPr>
            </w:pPr>
          </w:p>
        </w:tc>
        <w:tc>
          <w:tcPr>
            <w:tcW w:w="2152" w:type="dxa"/>
            <w:vMerge/>
            <w:shd w:val="clear" w:color="auto" w:fill="auto"/>
          </w:tcPr>
          <w:p w:rsidR="007E0251" w:rsidRPr="008022F9" w:rsidRDefault="007E0251" w:rsidP="007E0251">
            <w:pPr>
              <w:rPr>
                <w:rFonts w:ascii="Times New Roman" w:hAnsi="Times New Roman"/>
                <w:b/>
                <w:sz w:val="20"/>
                <w:szCs w:val="20"/>
                <w:lang w:val="id-ID"/>
              </w:rPr>
            </w:pPr>
          </w:p>
        </w:tc>
        <w:tc>
          <w:tcPr>
            <w:tcW w:w="2580" w:type="dxa"/>
            <w:vMerge/>
            <w:shd w:val="clear" w:color="auto" w:fill="auto"/>
            <w:vAlign w:val="center"/>
          </w:tcPr>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p>
        </w:tc>
        <w:tc>
          <w:tcPr>
            <w:tcW w:w="420" w:type="dxa"/>
          </w:tcPr>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r w:rsidRPr="008022F9">
              <w:rPr>
                <w:rFonts w:ascii="Times New Roman" w:hAnsi="Times New Roman"/>
                <w:sz w:val="20"/>
                <w:szCs w:val="20"/>
                <w:lang w:val="id-ID"/>
              </w:rPr>
              <w:t>5</w:t>
            </w:r>
          </w:p>
        </w:tc>
        <w:tc>
          <w:tcPr>
            <w:tcW w:w="2052" w:type="dxa"/>
            <w:shd w:val="clear" w:color="auto" w:fill="auto"/>
          </w:tcPr>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r w:rsidRPr="008022F9">
              <w:rPr>
                <w:rFonts w:ascii="Times New Roman" w:hAnsi="Times New Roman"/>
                <w:sz w:val="20"/>
                <w:szCs w:val="20"/>
                <w:lang w:val="id-ID"/>
              </w:rPr>
              <w:t>Keberadaan jabatan fungsional dalam struktur organisasi SKPD</w:t>
            </w:r>
          </w:p>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p>
        </w:tc>
        <w:tc>
          <w:tcPr>
            <w:tcW w:w="2301" w:type="dxa"/>
            <w:shd w:val="clear" w:color="auto" w:fill="FFFFFF"/>
          </w:tcPr>
          <w:p w:rsidR="007E0251" w:rsidRPr="008022F9" w:rsidRDefault="007E0251" w:rsidP="007E0251">
            <w:pPr>
              <w:autoSpaceDE w:val="0"/>
              <w:autoSpaceDN w:val="0"/>
              <w:adjustRightInd w:val="0"/>
              <w:spacing w:after="0" w:line="312" w:lineRule="auto"/>
              <w:rPr>
                <w:rFonts w:ascii="Times New Roman" w:hAnsi="Times New Roman"/>
                <w:sz w:val="20"/>
                <w:szCs w:val="20"/>
              </w:rPr>
            </w:pPr>
            <w:r w:rsidRPr="008022F9">
              <w:rPr>
                <w:rFonts w:ascii="Times New Roman" w:hAnsi="Times New Roman"/>
                <w:sz w:val="20"/>
                <w:szCs w:val="20"/>
                <w:lang w:val="id-ID"/>
              </w:rPr>
              <w:t>Ada atau tidak ada jabatan fungsional dalam struktur organisasi SKPD</w:t>
            </w:r>
          </w:p>
          <w:p w:rsidR="007E0251" w:rsidRPr="008022F9" w:rsidRDefault="007E0251" w:rsidP="007E0251">
            <w:pPr>
              <w:autoSpaceDE w:val="0"/>
              <w:autoSpaceDN w:val="0"/>
              <w:adjustRightInd w:val="0"/>
              <w:spacing w:after="0" w:line="312" w:lineRule="auto"/>
              <w:rPr>
                <w:rFonts w:ascii="Times New Roman" w:hAnsi="Times New Roman"/>
                <w:sz w:val="20"/>
                <w:szCs w:val="20"/>
              </w:rPr>
            </w:pPr>
          </w:p>
          <w:p w:rsidR="007E0251" w:rsidRPr="008022F9" w:rsidRDefault="007E0251" w:rsidP="007E0251">
            <w:pPr>
              <w:autoSpaceDE w:val="0"/>
              <w:autoSpaceDN w:val="0"/>
              <w:adjustRightInd w:val="0"/>
              <w:spacing w:after="0" w:line="312" w:lineRule="auto"/>
              <w:rPr>
                <w:rFonts w:ascii="Times New Roman" w:hAnsi="Times New Roman"/>
                <w:sz w:val="20"/>
                <w:szCs w:val="20"/>
                <w:lang w:val="id-ID"/>
              </w:rPr>
            </w:pPr>
            <w:r w:rsidRPr="008022F9">
              <w:rPr>
                <w:rFonts w:ascii="Times New Roman" w:hAnsi="Times New Roman"/>
                <w:strike/>
                <w:sz w:val="20"/>
                <w:szCs w:val="20"/>
              </w:rPr>
              <w:t>Ada</w:t>
            </w:r>
            <w:r w:rsidRPr="008022F9">
              <w:rPr>
                <w:rFonts w:ascii="Times New Roman" w:hAnsi="Times New Roman"/>
                <w:sz w:val="20"/>
                <w:szCs w:val="20"/>
              </w:rPr>
              <w:t>/tidak ada</w:t>
            </w:r>
          </w:p>
        </w:tc>
        <w:tc>
          <w:tcPr>
            <w:tcW w:w="204" w:type="dxa"/>
            <w:tcBorders>
              <w:right w:val="nil"/>
            </w:tcBorders>
          </w:tcPr>
          <w:p w:rsidR="007E0251" w:rsidRPr="008022F9" w:rsidRDefault="007E0251" w:rsidP="007E0251">
            <w:pPr>
              <w:autoSpaceDE w:val="0"/>
              <w:autoSpaceDN w:val="0"/>
              <w:adjustRightInd w:val="0"/>
              <w:spacing w:after="0" w:line="312" w:lineRule="auto"/>
              <w:ind w:left="282"/>
              <w:rPr>
                <w:rFonts w:ascii="Times New Roman" w:hAnsi="Times New Roman"/>
                <w:sz w:val="20"/>
                <w:szCs w:val="20"/>
              </w:rPr>
            </w:pPr>
          </w:p>
        </w:tc>
        <w:tc>
          <w:tcPr>
            <w:tcW w:w="2610" w:type="dxa"/>
            <w:tcBorders>
              <w:left w:val="nil"/>
            </w:tcBorders>
          </w:tcPr>
          <w:p w:rsidR="007E0251" w:rsidRPr="008022F9" w:rsidRDefault="007E0251" w:rsidP="007E0251">
            <w:pPr>
              <w:autoSpaceDE w:val="0"/>
              <w:autoSpaceDN w:val="0"/>
              <w:adjustRightInd w:val="0"/>
              <w:spacing w:after="0" w:line="312" w:lineRule="auto"/>
              <w:rPr>
                <w:rFonts w:ascii="Times New Roman" w:hAnsi="Times New Roman"/>
                <w:sz w:val="20"/>
                <w:szCs w:val="20"/>
              </w:rPr>
            </w:pPr>
            <w:r w:rsidRPr="008022F9">
              <w:rPr>
                <w:rFonts w:ascii="Times New Roman" w:hAnsi="Times New Roman"/>
                <w:sz w:val="20"/>
                <w:szCs w:val="20"/>
              </w:rPr>
              <w:t xml:space="preserve">Apabila Ada, </w:t>
            </w:r>
          </w:p>
          <w:p w:rsidR="007E0251" w:rsidRPr="008022F9" w:rsidRDefault="007E0251" w:rsidP="007E0251">
            <w:pPr>
              <w:autoSpaceDE w:val="0"/>
              <w:autoSpaceDN w:val="0"/>
              <w:adjustRightInd w:val="0"/>
              <w:spacing w:after="0" w:line="312" w:lineRule="auto"/>
              <w:rPr>
                <w:rFonts w:ascii="Times New Roman" w:hAnsi="Times New Roman"/>
                <w:sz w:val="20"/>
                <w:szCs w:val="20"/>
              </w:rPr>
            </w:pPr>
            <w:r w:rsidRPr="008022F9">
              <w:rPr>
                <w:rFonts w:ascii="Times New Roman" w:hAnsi="Times New Roman"/>
                <w:sz w:val="20"/>
                <w:szCs w:val="20"/>
              </w:rPr>
              <w:t xml:space="preserve">sebutkan nama bidang/jabatan fungsional, </w:t>
            </w:r>
          </w:p>
          <w:p w:rsidR="007E0251" w:rsidRPr="008022F9" w:rsidRDefault="007E0251" w:rsidP="007E0251">
            <w:pPr>
              <w:autoSpaceDE w:val="0"/>
              <w:autoSpaceDN w:val="0"/>
              <w:adjustRightInd w:val="0"/>
              <w:spacing w:after="0" w:line="312" w:lineRule="auto"/>
              <w:rPr>
                <w:rFonts w:ascii="Times New Roman" w:hAnsi="Times New Roman"/>
                <w:sz w:val="20"/>
                <w:szCs w:val="20"/>
              </w:rPr>
            </w:pPr>
            <w:r w:rsidRPr="008022F9">
              <w:rPr>
                <w:rFonts w:ascii="Times New Roman" w:hAnsi="Times New Roman"/>
                <w:sz w:val="20"/>
                <w:szCs w:val="20"/>
              </w:rPr>
              <w:t>1…………………..</w:t>
            </w:r>
          </w:p>
          <w:p w:rsidR="007E0251" w:rsidRPr="008022F9" w:rsidRDefault="007E0251" w:rsidP="007E0251">
            <w:pPr>
              <w:autoSpaceDE w:val="0"/>
              <w:autoSpaceDN w:val="0"/>
              <w:adjustRightInd w:val="0"/>
              <w:spacing w:after="0" w:line="312" w:lineRule="auto"/>
              <w:rPr>
                <w:rFonts w:ascii="Times New Roman" w:hAnsi="Times New Roman"/>
                <w:sz w:val="20"/>
                <w:szCs w:val="20"/>
              </w:rPr>
            </w:pPr>
            <w:r w:rsidRPr="008022F9">
              <w:rPr>
                <w:rFonts w:ascii="Times New Roman" w:hAnsi="Times New Roman"/>
                <w:sz w:val="20"/>
                <w:szCs w:val="20"/>
              </w:rPr>
              <w:t>2……………………</w:t>
            </w:r>
          </w:p>
          <w:p w:rsidR="007E0251" w:rsidRPr="008022F9" w:rsidRDefault="007E0251" w:rsidP="007E0251">
            <w:pPr>
              <w:autoSpaceDE w:val="0"/>
              <w:autoSpaceDN w:val="0"/>
              <w:adjustRightInd w:val="0"/>
              <w:spacing w:after="0" w:line="312" w:lineRule="auto"/>
              <w:rPr>
                <w:rFonts w:ascii="Times New Roman" w:hAnsi="Times New Roman"/>
                <w:sz w:val="20"/>
                <w:szCs w:val="20"/>
              </w:rPr>
            </w:pPr>
            <w:r w:rsidRPr="008022F9">
              <w:rPr>
                <w:rFonts w:ascii="Times New Roman" w:hAnsi="Times New Roman"/>
                <w:sz w:val="20"/>
                <w:szCs w:val="20"/>
              </w:rPr>
              <w:t>3.dst</w:t>
            </w:r>
          </w:p>
        </w:tc>
        <w:tc>
          <w:tcPr>
            <w:tcW w:w="1546" w:type="dxa"/>
          </w:tcPr>
          <w:p w:rsidR="007E0251" w:rsidRPr="008022F9" w:rsidRDefault="007E0251" w:rsidP="007E0251">
            <w:pPr>
              <w:autoSpaceDE w:val="0"/>
              <w:autoSpaceDN w:val="0"/>
              <w:adjustRightInd w:val="0"/>
              <w:rPr>
                <w:rFonts w:ascii="Times New Roman" w:hAnsi="Times New Roman"/>
                <w:sz w:val="20"/>
                <w:szCs w:val="20"/>
              </w:rPr>
            </w:pPr>
            <w:r w:rsidRPr="008022F9">
              <w:rPr>
                <w:rFonts w:ascii="Times New Roman" w:hAnsi="Times New Roman"/>
                <w:strike/>
                <w:sz w:val="20"/>
                <w:szCs w:val="20"/>
              </w:rPr>
              <w:t>Ada</w:t>
            </w:r>
            <w:r w:rsidRPr="008022F9">
              <w:rPr>
                <w:rFonts w:ascii="Times New Roman" w:hAnsi="Times New Roman"/>
                <w:sz w:val="20"/>
                <w:szCs w:val="20"/>
              </w:rPr>
              <w:t>/tidak ada</w:t>
            </w:r>
          </w:p>
        </w:tc>
        <w:tc>
          <w:tcPr>
            <w:tcW w:w="2663" w:type="dxa"/>
          </w:tcPr>
          <w:p w:rsidR="007E0251" w:rsidRPr="008022F9" w:rsidRDefault="007E0251" w:rsidP="007E0251">
            <w:pPr>
              <w:ind w:left="60"/>
              <w:rPr>
                <w:rFonts w:ascii="Times New Roman" w:hAnsi="Times New Roman"/>
                <w:sz w:val="20"/>
                <w:szCs w:val="20"/>
                <w:lang w:val="sv-SE"/>
              </w:rPr>
            </w:pPr>
            <w:r w:rsidRPr="008022F9">
              <w:rPr>
                <w:rFonts w:ascii="Times New Roman" w:hAnsi="Times New Roman"/>
                <w:sz w:val="20"/>
                <w:szCs w:val="20"/>
                <w:lang w:val="sv-SE"/>
              </w:rPr>
              <w:t xml:space="preserve">Mengacu kondisi SKPD terakhir/updated Tahun </w:t>
            </w:r>
            <w:r>
              <w:rPr>
                <w:rFonts w:ascii="Times New Roman" w:hAnsi="Times New Roman"/>
                <w:sz w:val="20"/>
                <w:szCs w:val="20"/>
                <w:lang w:val="id-ID"/>
              </w:rPr>
              <w:t>2017</w:t>
            </w:r>
            <w:r w:rsidRPr="008022F9">
              <w:rPr>
                <w:rFonts w:ascii="Times New Roman" w:hAnsi="Times New Roman"/>
                <w:sz w:val="20"/>
                <w:szCs w:val="20"/>
                <w:lang w:val="sv-SE"/>
              </w:rPr>
              <w:t>.</w:t>
            </w:r>
          </w:p>
        </w:tc>
      </w:tr>
      <w:tr w:rsidR="007E0251" w:rsidRPr="008022F9" w:rsidTr="007E0251">
        <w:trPr>
          <w:trHeight w:val="1443"/>
          <w:jc w:val="center"/>
        </w:trPr>
        <w:tc>
          <w:tcPr>
            <w:tcW w:w="358" w:type="dxa"/>
            <w:vMerge w:val="restart"/>
          </w:tcPr>
          <w:p w:rsidR="007E0251" w:rsidRPr="008022F9" w:rsidRDefault="007E0251" w:rsidP="007E0251">
            <w:pPr>
              <w:rPr>
                <w:rFonts w:ascii="Times New Roman" w:hAnsi="Times New Roman"/>
                <w:sz w:val="20"/>
                <w:szCs w:val="20"/>
                <w:lang w:val="id-ID"/>
              </w:rPr>
            </w:pPr>
            <w:r w:rsidRPr="008022F9">
              <w:rPr>
                <w:rFonts w:ascii="Times New Roman" w:hAnsi="Times New Roman"/>
                <w:sz w:val="20"/>
                <w:szCs w:val="20"/>
                <w:lang w:val="id-ID"/>
              </w:rPr>
              <w:t>4</w:t>
            </w:r>
          </w:p>
        </w:tc>
        <w:tc>
          <w:tcPr>
            <w:tcW w:w="2152" w:type="dxa"/>
            <w:vMerge w:val="restart"/>
            <w:shd w:val="clear" w:color="auto" w:fill="auto"/>
          </w:tcPr>
          <w:p w:rsidR="007E0251" w:rsidRPr="008022F9" w:rsidRDefault="007E0251" w:rsidP="007E0251">
            <w:pPr>
              <w:rPr>
                <w:rFonts w:ascii="Times New Roman" w:hAnsi="Times New Roman"/>
                <w:b/>
                <w:sz w:val="20"/>
                <w:szCs w:val="20"/>
                <w:lang w:val="id-ID"/>
              </w:rPr>
            </w:pPr>
            <w:r w:rsidRPr="008022F9">
              <w:rPr>
                <w:rFonts w:ascii="Times New Roman" w:hAnsi="Times New Roman"/>
                <w:b/>
                <w:sz w:val="20"/>
                <w:szCs w:val="20"/>
                <w:lang w:val="id-ID"/>
              </w:rPr>
              <w:t xml:space="preserve">PENGELOLAAN KEPEGAWAIAN DAERAH </w:t>
            </w:r>
          </w:p>
        </w:tc>
        <w:tc>
          <w:tcPr>
            <w:tcW w:w="2580" w:type="dxa"/>
            <w:vMerge w:val="restart"/>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Tingkat kompetensi SDM dalam menyelenggarakan tugas SKPD yang relevan dengan urusan terkait</w:t>
            </w:r>
          </w:p>
        </w:tc>
        <w:tc>
          <w:tcPr>
            <w:tcW w:w="420" w:type="dxa"/>
            <w:shd w:val="clear" w:color="auto" w:fill="auto"/>
          </w:tcPr>
          <w:p w:rsidR="007E0251" w:rsidRPr="008022F9" w:rsidRDefault="007E0251" w:rsidP="007E0251">
            <w:pPr>
              <w:spacing w:after="0" w:line="312" w:lineRule="auto"/>
              <w:rPr>
                <w:rFonts w:ascii="Times New Roman" w:hAnsi="Times New Roman"/>
                <w:strike/>
                <w:sz w:val="20"/>
                <w:szCs w:val="20"/>
                <w:lang w:val="id-ID"/>
              </w:rPr>
            </w:pPr>
            <w:r w:rsidRPr="008022F9">
              <w:rPr>
                <w:rFonts w:ascii="Times New Roman" w:hAnsi="Times New Roman"/>
                <w:sz w:val="20"/>
                <w:szCs w:val="20"/>
              </w:rPr>
              <w:t>6</w:t>
            </w:r>
          </w:p>
        </w:tc>
        <w:tc>
          <w:tcPr>
            <w:tcW w:w="2052" w:type="dxa"/>
            <w:shd w:val="clear" w:color="auto" w:fill="auto"/>
          </w:tcPr>
          <w:p w:rsidR="007E0251" w:rsidRPr="008022F9" w:rsidRDefault="007E0251" w:rsidP="007E0251">
            <w:pPr>
              <w:spacing w:after="0" w:line="312" w:lineRule="auto"/>
              <w:rPr>
                <w:rFonts w:ascii="Times New Roman" w:hAnsi="Times New Roman"/>
                <w:strike/>
                <w:sz w:val="20"/>
                <w:szCs w:val="20"/>
              </w:rPr>
            </w:pPr>
            <w:r w:rsidRPr="008022F9">
              <w:rPr>
                <w:rFonts w:ascii="Times New Roman" w:hAnsi="Times New Roman"/>
                <w:sz w:val="20"/>
                <w:szCs w:val="20"/>
              </w:rPr>
              <w:t>Rasio PNS Kabupaten</w:t>
            </w:r>
          </w:p>
        </w:tc>
        <w:tc>
          <w:tcPr>
            <w:tcW w:w="2301" w:type="dxa"/>
            <w:shd w:val="clear" w:color="auto" w:fill="FFFFFF"/>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 xml:space="preserve">Jumlah </w:t>
            </w:r>
            <w:r w:rsidRPr="008022F9">
              <w:rPr>
                <w:rFonts w:ascii="Times New Roman" w:hAnsi="Times New Roman"/>
                <w:sz w:val="20"/>
                <w:szCs w:val="20"/>
              </w:rPr>
              <w:t>PNS SKPD terhadap Total PNS Kabupaten</w:t>
            </w:r>
          </w:p>
          <w:p w:rsidR="007E0251" w:rsidRPr="008022F9" w:rsidRDefault="007E0251" w:rsidP="007E0251">
            <w:pPr>
              <w:spacing w:after="0" w:line="312" w:lineRule="auto"/>
              <w:rPr>
                <w:rFonts w:ascii="Times New Roman" w:hAnsi="Times New Roman"/>
                <w:strike/>
                <w:sz w:val="20"/>
                <w:szCs w:val="20"/>
                <w:lang w:val="id-ID"/>
              </w:rPr>
            </w:pPr>
          </w:p>
          <w:p w:rsidR="007E0251" w:rsidRPr="007135E7" w:rsidRDefault="007E0251" w:rsidP="00B84B08">
            <w:pPr>
              <w:spacing w:after="0" w:line="312" w:lineRule="auto"/>
              <w:rPr>
                <w:rFonts w:ascii="Times New Roman" w:hAnsi="Times New Roman"/>
                <w:strike/>
                <w:sz w:val="20"/>
                <w:szCs w:val="20"/>
                <w:lang w:val="id-ID"/>
              </w:rPr>
            </w:pPr>
            <w:r w:rsidRPr="008022F9">
              <w:rPr>
                <w:rFonts w:ascii="Times New Roman" w:hAnsi="Times New Roman"/>
                <w:sz w:val="20"/>
                <w:szCs w:val="20"/>
              </w:rPr>
              <w:t xml:space="preserve">[ </w:t>
            </w:r>
            <w:r w:rsidR="00793BB8">
              <w:rPr>
                <w:rFonts w:ascii="Times New Roman" w:hAnsi="Times New Roman"/>
                <w:sz w:val="20"/>
                <w:szCs w:val="20"/>
                <w:lang w:val="id-ID"/>
              </w:rPr>
              <w:t>5</w:t>
            </w:r>
            <w:r w:rsidR="00793BB8">
              <w:rPr>
                <w:rFonts w:ascii="Times New Roman" w:hAnsi="Times New Roman"/>
                <w:sz w:val="20"/>
                <w:szCs w:val="20"/>
              </w:rPr>
              <w:t>7</w:t>
            </w:r>
            <w:r w:rsidRPr="008022F9">
              <w:rPr>
                <w:rFonts w:ascii="Times New Roman" w:hAnsi="Times New Roman"/>
                <w:sz w:val="20"/>
                <w:szCs w:val="20"/>
              </w:rPr>
              <w:t xml:space="preserve">  :  </w:t>
            </w:r>
            <w:r>
              <w:rPr>
                <w:rFonts w:ascii="Times New Roman" w:hAnsi="Times New Roman"/>
                <w:sz w:val="20"/>
                <w:szCs w:val="20"/>
              </w:rPr>
              <w:t>8209</w:t>
            </w:r>
            <w:r w:rsidRPr="008022F9">
              <w:rPr>
                <w:rFonts w:ascii="Times New Roman" w:hAnsi="Times New Roman"/>
                <w:sz w:val="20"/>
                <w:szCs w:val="20"/>
              </w:rPr>
              <w:t xml:space="preserve"> ] </w:t>
            </w:r>
            <w:r>
              <w:rPr>
                <w:rFonts w:ascii="Times New Roman" w:hAnsi="Times New Roman"/>
                <w:sz w:val="20"/>
                <w:szCs w:val="20"/>
              </w:rPr>
              <w:t>x 100</w:t>
            </w:r>
            <w:r w:rsidR="00B84B08">
              <w:rPr>
                <w:rFonts w:ascii="Times New Roman" w:hAnsi="Times New Roman"/>
                <w:sz w:val="20"/>
                <w:szCs w:val="20"/>
              </w:rPr>
              <w:t>%</w:t>
            </w:r>
            <w:r>
              <w:rPr>
                <w:rFonts w:ascii="Times New Roman" w:hAnsi="Times New Roman"/>
                <w:sz w:val="20"/>
                <w:szCs w:val="20"/>
              </w:rPr>
              <w:t xml:space="preserve"> </w:t>
            </w:r>
            <w:r w:rsidRPr="008022F9">
              <w:rPr>
                <w:rFonts w:ascii="Times New Roman" w:hAnsi="Times New Roman"/>
                <w:sz w:val="20"/>
                <w:szCs w:val="20"/>
              </w:rPr>
              <w:t xml:space="preserve">=  </w:t>
            </w:r>
          </w:p>
        </w:tc>
        <w:tc>
          <w:tcPr>
            <w:tcW w:w="204" w:type="dxa"/>
            <w:tcBorders>
              <w:right w:val="nil"/>
            </w:tcBorders>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w:t>
            </w:r>
          </w:p>
        </w:tc>
        <w:tc>
          <w:tcPr>
            <w:tcW w:w="2610" w:type="dxa"/>
            <w:tcBorders>
              <w:left w:val="nil"/>
            </w:tcBorders>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 xml:space="preserve">PNS SKPD , sebanyak  </w:t>
            </w:r>
            <w:r w:rsidR="00793BB8">
              <w:rPr>
                <w:rFonts w:ascii="Times New Roman" w:hAnsi="Times New Roman"/>
                <w:sz w:val="20"/>
                <w:szCs w:val="20"/>
                <w:lang w:val="id-ID"/>
              </w:rPr>
              <w:t>5</w:t>
            </w:r>
            <w:r w:rsidR="00793BB8">
              <w:rPr>
                <w:rFonts w:ascii="Times New Roman" w:hAnsi="Times New Roman"/>
                <w:sz w:val="20"/>
                <w:szCs w:val="20"/>
              </w:rPr>
              <w:t>7</w:t>
            </w:r>
            <w:r w:rsidRPr="008022F9">
              <w:rPr>
                <w:rFonts w:ascii="Times New Roman" w:hAnsi="Times New Roman"/>
                <w:sz w:val="20"/>
                <w:szCs w:val="20"/>
              </w:rPr>
              <w:t xml:space="preserve"> personil</w:t>
            </w: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 xml:space="preserve">Total PNS Kabupaten, sebanyak </w:t>
            </w:r>
            <w:r>
              <w:rPr>
                <w:rFonts w:ascii="Times New Roman" w:hAnsi="Times New Roman"/>
                <w:sz w:val="20"/>
                <w:szCs w:val="20"/>
              </w:rPr>
              <w:t>8209</w:t>
            </w:r>
            <w:r w:rsidRPr="008022F9">
              <w:rPr>
                <w:rFonts w:ascii="Times New Roman" w:hAnsi="Times New Roman"/>
                <w:sz w:val="20"/>
                <w:szCs w:val="20"/>
              </w:rPr>
              <w:t xml:space="preserve"> personil</w:t>
            </w:r>
          </w:p>
          <w:p w:rsidR="007E0251" w:rsidRPr="008022F9" w:rsidRDefault="007E0251" w:rsidP="007E0251">
            <w:pPr>
              <w:spacing w:after="0" w:line="312" w:lineRule="auto"/>
              <w:ind w:left="216" w:hanging="142"/>
              <w:rPr>
                <w:rFonts w:ascii="Times New Roman" w:hAnsi="Times New Roman"/>
                <w:strike/>
                <w:sz w:val="20"/>
                <w:szCs w:val="20"/>
                <w:lang w:val="id-ID"/>
              </w:rPr>
            </w:pPr>
          </w:p>
        </w:tc>
        <w:tc>
          <w:tcPr>
            <w:tcW w:w="1546" w:type="dxa"/>
            <w:shd w:val="clear" w:color="auto" w:fill="auto"/>
          </w:tcPr>
          <w:p w:rsidR="007E0251" w:rsidRPr="007E0251" w:rsidRDefault="00793BB8" w:rsidP="007E0251">
            <w:pPr>
              <w:rPr>
                <w:rFonts w:ascii="Times New Roman" w:hAnsi="Times New Roman"/>
                <w:sz w:val="20"/>
                <w:szCs w:val="20"/>
              </w:rPr>
            </w:pPr>
            <w:r>
              <w:rPr>
                <w:rFonts w:ascii="Times New Roman" w:hAnsi="Times New Roman"/>
                <w:sz w:val="20"/>
                <w:szCs w:val="20"/>
              </w:rPr>
              <w:t>0,69%</w:t>
            </w:r>
          </w:p>
        </w:tc>
        <w:tc>
          <w:tcPr>
            <w:tcW w:w="2663" w:type="dxa"/>
            <w:shd w:val="clear" w:color="auto" w:fill="auto"/>
          </w:tcPr>
          <w:p w:rsidR="007E0251" w:rsidRPr="008022F9" w:rsidRDefault="007E0251" w:rsidP="007E0251">
            <w:pPr>
              <w:ind w:left="60"/>
              <w:rPr>
                <w:rFonts w:ascii="Times New Roman" w:hAnsi="Times New Roman"/>
                <w:sz w:val="20"/>
                <w:szCs w:val="20"/>
                <w:lang w:val="id-ID"/>
              </w:rPr>
            </w:pPr>
            <w:r w:rsidRPr="008022F9">
              <w:rPr>
                <w:rFonts w:ascii="Times New Roman" w:hAnsi="Times New Roman"/>
                <w:sz w:val="20"/>
                <w:szCs w:val="20"/>
                <w:lang w:val="sv-SE"/>
              </w:rPr>
              <w:t xml:space="preserve">Mengacu kondisi SKPD terakhir/updated Tahun </w:t>
            </w:r>
            <w:r>
              <w:rPr>
                <w:rFonts w:ascii="Times New Roman" w:hAnsi="Times New Roman"/>
                <w:sz w:val="20"/>
                <w:szCs w:val="20"/>
                <w:lang w:val="id-ID"/>
              </w:rPr>
              <w:t>2017</w:t>
            </w:r>
            <w:r w:rsidRPr="008022F9">
              <w:rPr>
                <w:rFonts w:ascii="Times New Roman" w:hAnsi="Times New Roman"/>
                <w:sz w:val="20"/>
                <w:szCs w:val="20"/>
                <w:lang w:val="sv-SE"/>
              </w:rPr>
              <w:t>.</w:t>
            </w:r>
          </w:p>
        </w:tc>
      </w:tr>
      <w:tr w:rsidR="007E0251" w:rsidRPr="008022F9" w:rsidTr="007E0251">
        <w:trPr>
          <w:trHeight w:val="1780"/>
          <w:jc w:val="center"/>
        </w:trPr>
        <w:tc>
          <w:tcPr>
            <w:tcW w:w="358" w:type="dxa"/>
            <w:vMerge/>
          </w:tcPr>
          <w:p w:rsidR="007E0251" w:rsidRPr="008022F9" w:rsidRDefault="007E0251" w:rsidP="007E0251">
            <w:pPr>
              <w:rPr>
                <w:rFonts w:ascii="Times New Roman" w:hAnsi="Times New Roman"/>
                <w:sz w:val="20"/>
                <w:szCs w:val="20"/>
                <w:lang w:val="id-ID"/>
              </w:rPr>
            </w:pPr>
          </w:p>
        </w:tc>
        <w:tc>
          <w:tcPr>
            <w:tcW w:w="2152" w:type="dxa"/>
            <w:vMerge/>
            <w:shd w:val="clear" w:color="auto" w:fill="auto"/>
          </w:tcPr>
          <w:p w:rsidR="007E0251" w:rsidRPr="008022F9" w:rsidRDefault="007E0251" w:rsidP="007E0251">
            <w:pPr>
              <w:rPr>
                <w:rFonts w:ascii="Times New Roman" w:hAnsi="Times New Roman"/>
                <w:b/>
                <w:sz w:val="20"/>
                <w:szCs w:val="20"/>
                <w:lang w:val="id-ID"/>
              </w:rPr>
            </w:pPr>
          </w:p>
        </w:tc>
        <w:tc>
          <w:tcPr>
            <w:tcW w:w="2580" w:type="dxa"/>
            <w:vMerge/>
            <w:shd w:val="clear" w:color="auto" w:fill="auto"/>
            <w:vAlign w:val="center"/>
          </w:tcPr>
          <w:p w:rsidR="007E0251" w:rsidRPr="008022F9" w:rsidRDefault="007E0251" w:rsidP="007E0251">
            <w:pPr>
              <w:spacing w:after="0" w:line="312" w:lineRule="auto"/>
              <w:rPr>
                <w:rFonts w:ascii="Times New Roman" w:hAnsi="Times New Roman"/>
                <w:sz w:val="20"/>
                <w:szCs w:val="20"/>
                <w:lang w:val="id-ID"/>
              </w:rPr>
            </w:pPr>
          </w:p>
        </w:tc>
        <w:tc>
          <w:tcPr>
            <w:tcW w:w="420" w:type="dxa"/>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7</w:t>
            </w:r>
          </w:p>
        </w:tc>
        <w:tc>
          <w:tcPr>
            <w:tcW w:w="2052" w:type="dxa"/>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P</w:t>
            </w:r>
            <w:r w:rsidRPr="008022F9">
              <w:rPr>
                <w:rFonts w:ascii="Times New Roman" w:hAnsi="Times New Roman"/>
                <w:sz w:val="20"/>
                <w:szCs w:val="20"/>
                <w:lang w:val="id-ID"/>
              </w:rPr>
              <w:t>ejabat yang telah memenuhi persyaratan pendidikan pelatihan kepemimpinan</w:t>
            </w:r>
          </w:p>
        </w:tc>
        <w:tc>
          <w:tcPr>
            <w:tcW w:w="2301" w:type="dxa"/>
            <w:shd w:val="clear" w:color="auto" w:fill="FFFFFF"/>
            <w:vAlign w:val="center"/>
          </w:tcPr>
          <w:p w:rsidR="007E0251" w:rsidRPr="00AD4C57"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Jumlah pejabat yang memenuhi persyaratan pendidikan pelatihan kepemimpinan dibagi jumlah total pejabat SKPD yang ada x 100%</w:t>
            </w: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 xml:space="preserve">[ </w:t>
            </w:r>
            <w:r w:rsidRPr="008022F9">
              <w:rPr>
                <w:rFonts w:ascii="Times New Roman" w:hAnsi="Times New Roman"/>
                <w:sz w:val="20"/>
                <w:szCs w:val="20"/>
                <w:lang w:val="id-ID"/>
              </w:rPr>
              <w:t>14 : 14</w:t>
            </w:r>
            <w:r w:rsidRPr="008022F9">
              <w:rPr>
                <w:rFonts w:ascii="Times New Roman" w:hAnsi="Times New Roman"/>
                <w:sz w:val="20"/>
                <w:szCs w:val="20"/>
              </w:rPr>
              <w:t xml:space="preserve"> ] x 100 =  </w:t>
            </w:r>
            <w:r w:rsidRPr="008022F9">
              <w:rPr>
                <w:rFonts w:ascii="Times New Roman" w:hAnsi="Times New Roman"/>
                <w:sz w:val="20"/>
                <w:szCs w:val="20"/>
                <w:lang w:val="id-ID"/>
              </w:rPr>
              <w:t xml:space="preserve">100 </w:t>
            </w:r>
            <w:r w:rsidRPr="008022F9">
              <w:rPr>
                <w:rFonts w:ascii="Times New Roman" w:hAnsi="Times New Roman"/>
                <w:sz w:val="20"/>
                <w:szCs w:val="20"/>
              </w:rPr>
              <w:t>%</w:t>
            </w:r>
          </w:p>
        </w:tc>
        <w:tc>
          <w:tcPr>
            <w:tcW w:w="204" w:type="dxa"/>
            <w:tcBorders>
              <w:right w:val="nil"/>
            </w:tcBorders>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w:t>
            </w:r>
          </w:p>
        </w:tc>
        <w:tc>
          <w:tcPr>
            <w:tcW w:w="2610" w:type="dxa"/>
            <w:tcBorders>
              <w:left w:val="nil"/>
            </w:tcBorders>
          </w:tcPr>
          <w:p w:rsidR="007E0251" w:rsidRPr="008022F9" w:rsidRDefault="007E0251" w:rsidP="007E0251">
            <w:pPr>
              <w:spacing w:after="0" w:line="312" w:lineRule="auto"/>
              <w:ind w:left="-24"/>
              <w:rPr>
                <w:rFonts w:ascii="Times New Roman" w:hAnsi="Times New Roman"/>
                <w:sz w:val="20"/>
                <w:szCs w:val="20"/>
                <w:lang w:val="id-ID"/>
              </w:rPr>
            </w:pPr>
            <w:r w:rsidRPr="008022F9">
              <w:rPr>
                <w:rFonts w:ascii="Times New Roman" w:hAnsi="Times New Roman"/>
                <w:sz w:val="20"/>
                <w:szCs w:val="20"/>
              </w:rPr>
              <w:t>P</w:t>
            </w:r>
            <w:r w:rsidRPr="008022F9">
              <w:rPr>
                <w:rFonts w:ascii="Times New Roman" w:hAnsi="Times New Roman"/>
                <w:sz w:val="20"/>
                <w:szCs w:val="20"/>
                <w:lang w:val="id-ID"/>
              </w:rPr>
              <w:t>ejabat yang memenuhi</w:t>
            </w:r>
            <w:r w:rsidRPr="008022F9">
              <w:rPr>
                <w:rFonts w:ascii="Times New Roman" w:hAnsi="Times New Roman"/>
                <w:sz w:val="20"/>
                <w:szCs w:val="20"/>
              </w:rPr>
              <w:t xml:space="preserve"> syarat diklatpim, sebanyak  </w:t>
            </w:r>
            <w:r w:rsidRPr="008022F9">
              <w:rPr>
                <w:rFonts w:ascii="Times New Roman" w:hAnsi="Times New Roman"/>
                <w:sz w:val="20"/>
                <w:szCs w:val="20"/>
                <w:lang w:val="id-ID"/>
              </w:rPr>
              <w:t xml:space="preserve"> 14 </w:t>
            </w:r>
            <w:r w:rsidRPr="008022F9">
              <w:rPr>
                <w:rFonts w:ascii="Times New Roman" w:hAnsi="Times New Roman"/>
                <w:sz w:val="20"/>
                <w:szCs w:val="20"/>
              </w:rPr>
              <w:t xml:space="preserve"> org. </w:t>
            </w:r>
          </w:p>
          <w:p w:rsidR="007E0251" w:rsidRPr="008022F9" w:rsidRDefault="007E0251" w:rsidP="007E0251">
            <w:pPr>
              <w:spacing w:after="0" w:line="312" w:lineRule="auto"/>
              <w:ind w:left="216"/>
              <w:rPr>
                <w:rFonts w:ascii="Times New Roman" w:hAnsi="Times New Roman"/>
                <w:sz w:val="20"/>
                <w:szCs w:val="20"/>
                <w:lang w:val="id-ID"/>
              </w:rPr>
            </w:pP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Pejabat</w:t>
            </w:r>
            <w:r w:rsidRPr="008022F9">
              <w:rPr>
                <w:rFonts w:ascii="Times New Roman" w:hAnsi="Times New Roman"/>
                <w:sz w:val="20"/>
                <w:szCs w:val="20"/>
              </w:rPr>
              <w:t xml:space="preserve"> yang ada, sebanyak  </w:t>
            </w:r>
            <w:r w:rsidRPr="008022F9">
              <w:rPr>
                <w:rFonts w:ascii="Times New Roman" w:hAnsi="Times New Roman"/>
                <w:sz w:val="20"/>
                <w:szCs w:val="20"/>
                <w:lang w:val="id-ID"/>
              </w:rPr>
              <w:t>14</w:t>
            </w:r>
            <w:r w:rsidRPr="008022F9">
              <w:rPr>
                <w:rFonts w:ascii="Times New Roman" w:hAnsi="Times New Roman"/>
                <w:sz w:val="20"/>
                <w:szCs w:val="20"/>
              </w:rPr>
              <w:t xml:space="preserve"> org.</w:t>
            </w:r>
          </w:p>
        </w:tc>
        <w:tc>
          <w:tcPr>
            <w:tcW w:w="1546" w:type="dxa"/>
          </w:tcPr>
          <w:p w:rsidR="007E0251" w:rsidRPr="008022F9" w:rsidRDefault="007E0251" w:rsidP="007E0251">
            <w:pPr>
              <w:rPr>
                <w:rFonts w:ascii="Times New Roman" w:hAnsi="Times New Roman"/>
                <w:sz w:val="20"/>
                <w:szCs w:val="20"/>
              </w:rPr>
            </w:pPr>
            <w:r w:rsidRPr="008022F9">
              <w:rPr>
                <w:rFonts w:ascii="Times New Roman" w:hAnsi="Times New Roman"/>
                <w:sz w:val="20"/>
                <w:szCs w:val="20"/>
                <w:lang w:val="id-ID"/>
              </w:rPr>
              <w:t xml:space="preserve">14 </w:t>
            </w:r>
            <w:r w:rsidRPr="008022F9">
              <w:rPr>
                <w:rFonts w:ascii="Times New Roman" w:hAnsi="Times New Roman"/>
                <w:sz w:val="20"/>
                <w:szCs w:val="20"/>
              </w:rPr>
              <w:t>%</w:t>
            </w:r>
          </w:p>
        </w:tc>
        <w:tc>
          <w:tcPr>
            <w:tcW w:w="2663" w:type="dxa"/>
          </w:tcPr>
          <w:p w:rsidR="007E0251" w:rsidRPr="008022F9" w:rsidRDefault="007E0251" w:rsidP="007E0251">
            <w:pPr>
              <w:ind w:left="60"/>
              <w:rPr>
                <w:rFonts w:ascii="Times New Roman" w:hAnsi="Times New Roman"/>
                <w:sz w:val="20"/>
                <w:szCs w:val="20"/>
                <w:lang w:val="id-ID"/>
              </w:rPr>
            </w:pPr>
            <w:r w:rsidRPr="008022F9">
              <w:rPr>
                <w:rFonts w:ascii="Times New Roman" w:hAnsi="Times New Roman"/>
                <w:sz w:val="20"/>
                <w:szCs w:val="20"/>
                <w:lang w:val="sv-SE"/>
              </w:rPr>
              <w:t>Mengacu kondisi terakhir/updated Tahun 201</w:t>
            </w:r>
            <w:r w:rsidRPr="008022F9">
              <w:rPr>
                <w:rFonts w:ascii="Times New Roman" w:hAnsi="Times New Roman"/>
                <w:sz w:val="20"/>
                <w:szCs w:val="20"/>
                <w:lang w:val="id-ID"/>
              </w:rPr>
              <w:t>7</w:t>
            </w:r>
            <w:r w:rsidRPr="008022F9">
              <w:rPr>
                <w:rFonts w:ascii="Times New Roman" w:hAnsi="Times New Roman"/>
                <w:sz w:val="20"/>
                <w:szCs w:val="20"/>
                <w:lang w:val="sv-SE"/>
              </w:rPr>
              <w:t>.</w:t>
            </w:r>
          </w:p>
        </w:tc>
      </w:tr>
      <w:tr w:rsidR="007E0251" w:rsidRPr="008022F9" w:rsidTr="007E0251">
        <w:trPr>
          <w:trHeight w:val="1506"/>
          <w:jc w:val="center"/>
        </w:trPr>
        <w:tc>
          <w:tcPr>
            <w:tcW w:w="358" w:type="dxa"/>
            <w:vMerge/>
            <w:tcBorders>
              <w:bottom w:val="nil"/>
            </w:tcBorders>
          </w:tcPr>
          <w:p w:rsidR="007E0251" w:rsidRPr="008022F9" w:rsidRDefault="007E0251" w:rsidP="007E0251">
            <w:pPr>
              <w:rPr>
                <w:rFonts w:ascii="Times New Roman" w:hAnsi="Times New Roman"/>
                <w:sz w:val="20"/>
                <w:szCs w:val="20"/>
                <w:lang w:val="id-ID"/>
              </w:rPr>
            </w:pPr>
          </w:p>
        </w:tc>
        <w:tc>
          <w:tcPr>
            <w:tcW w:w="2152" w:type="dxa"/>
            <w:vMerge/>
            <w:tcBorders>
              <w:bottom w:val="nil"/>
            </w:tcBorders>
            <w:shd w:val="clear" w:color="auto" w:fill="auto"/>
          </w:tcPr>
          <w:p w:rsidR="007E0251" w:rsidRPr="008022F9" w:rsidRDefault="007E0251" w:rsidP="007E0251">
            <w:pPr>
              <w:rPr>
                <w:rFonts w:ascii="Times New Roman" w:hAnsi="Times New Roman"/>
                <w:b/>
                <w:sz w:val="20"/>
                <w:szCs w:val="20"/>
                <w:lang w:val="id-ID"/>
              </w:rPr>
            </w:pPr>
          </w:p>
        </w:tc>
        <w:tc>
          <w:tcPr>
            <w:tcW w:w="2580" w:type="dxa"/>
            <w:vMerge/>
            <w:tcBorders>
              <w:bottom w:val="nil"/>
            </w:tcBorders>
            <w:shd w:val="clear" w:color="auto" w:fill="auto"/>
            <w:vAlign w:val="center"/>
          </w:tcPr>
          <w:p w:rsidR="007E0251" w:rsidRPr="008022F9" w:rsidRDefault="007E0251" w:rsidP="007E0251">
            <w:pPr>
              <w:spacing w:after="0" w:line="312" w:lineRule="auto"/>
              <w:rPr>
                <w:rFonts w:ascii="Times New Roman" w:hAnsi="Times New Roman"/>
                <w:sz w:val="20"/>
                <w:szCs w:val="20"/>
                <w:lang w:val="id-ID"/>
              </w:rPr>
            </w:pPr>
          </w:p>
        </w:tc>
        <w:tc>
          <w:tcPr>
            <w:tcW w:w="420" w:type="dxa"/>
            <w:tcBorders>
              <w:bottom w:val="nil"/>
            </w:tcBorders>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8</w:t>
            </w:r>
          </w:p>
        </w:tc>
        <w:tc>
          <w:tcPr>
            <w:tcW w:w="2052" w:type="dxa"/>
            <w:vMerge w:val="restart"/>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Pejabat yang telah memenuhi persyaratan kepangkatan</w:t>
            </w:r>
          </w:p>
        </w:tc>
        <w:tc>
          <w:tcPr>
            <w:tcW w:w="2301" w:type="dxa"/>
            <w:vMerge w:val="restart"/>
            <w:shd w:val="clear" w:color="auto" w:fill="FFFFFF"/>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Jumlah pejabat yang memenuhi persyaratan kepangkatan dibagi Jumlah total pejabat SKPD yang ada x 100%</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 xml:space="preserve">[ </w:t>
            </w:r>
            <w:r w:rsidRPr="008022F9">
              <w:rPr>
                <w:rFonts w:ascii="Times New Roman" w:hAnsi="Times New Roman"/>
                <w:sz w:val="20"/>
                <w:szCs w:val="20"/>
                <w:lang w:val="id-ID"/>
              </w:rPr>
              <w:t>14 : 14</w:t>
            </w:r>
            <w:r w:rsidRPr="008022F9">
              <w:rPr>
                <w:rFonts w:ascii="Times New Roman" w:hAnsi="Times New Roman"/>
                <w:sz w:val="20"/>
                <w:szCs w:val="20"/>
              </w:rPr>
              <w:t xml:space="preserve"> ] x 100 =  </w:t>
            </w:r>
            <w:r w:rsidRPr="008022F9">
              <w:rPr>
                <w:rFonts w:ascii="Times New Roman" w:hAnsi="Times New Roman"/>
                <w:sz w:val="20"/>
                <w:szCs w:val="20"/>
                <w:lang w:val="id-ID"/>
              </w:rPr>
              <w:t xml:space="preserve">100 </w:t>
            </w:r>
            <w:r w:rsidRPr="008022F9">
              <w:rPr>
                <w:rFonts w:ascii="Times New Roman" w:hAnsi="Times New Roman"/>
                <w:sz w:val="20"/>
                <w:szCs w:val="20"/>
              </w:rPr>
              <w:t>%</w:t>
            </w:r>
          </w:p>
        </w:tc>
        <w:tc>
          <w:tcPr>
            <w:tcW w:w="204" w:type="dxa"/>
            <w:vMerge w:val="restart"/>
            <w:tcBorders>
              <w:right w:val="nil"/>
            </w:tcBorders>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w:t>
            </w:r>
          </w:p>
        </w:tc>
        <w:tc>
          <w:tcPr>
            <w:tcW w:w="2610" w:type="dxa"/>
            <w:vMerge w:val="restart"/>
            <w:tcBorders>
              <w:left w:val="nil"/>
            </w:tcBorders>
          </w:tcPr>
          <w:p w:rsidR="007E0251" w:rsidRPr="008022F9" w:rsidRDefault="007E0251" w:rsidP="007E0251">
            <w:pPr>
              <w:spacing w:after="0" w:line="312" w:lineRule="auto"/>
              <w:ind w:left="-24"/>
              <w:rPr>
                <w:rFonts w:ascii="Times New Roman" w:hAnsi="Times New Roman"/>
                <w:sz w:val="20"/>
                <w:szCs w:val="20"/>
                <w:lang w:val="id-ID"/>
              </w:rPr>
            </w:pPr>
            <w:r w:rsidRPr="008022F9">
              <w:rPr>
                <w:rFonts w:ascii="Times New Roman" w:hAnsi="Times New Roman"/>
                <w:sz w:val="20"/>
                <w:szCs w:val="20"/>
              </w:rPr>
              <w:t>P</w:t>
            </w:r>
            <w:r w:rsidRPr="008022F9">
              <w:rPr>
                <w:rFonts w:ascii="Times New Roman" w:hAnsi="Times New Roman"/>
                <w:sz w:val="20"/>
                <w:szCs w:val="20"/>
                <w:lang w:val="id-ID"/>
              </w:rPr>
              <w:t xml:space="preserve">ejabat </w:t>
            </w:r>
            <w:r w:rsidRPr="008022F9">
              <w:rPr>
                <w:rFonts w:ascii="Times New Roman" w:hAnsi="Times New Roman"/>
                <w:sz w:val="20"/>
                <w:szCs w:val="20"/>
              </w:rPr>
              <w:t xml:space="preserve">yang memenuhi kepangkatan, sebanyak  </w:t>
            </w:r>
            <w:r w:rsidRPr="008022F9">
              <w:rPr>
                <w:rFonts w:ascii="Times New Roman" w:hAnsi="Times New Roman"/>
                <w:sz w:val="20"/>
                <w:szCs w:val="20"/>
                <w:lang w:val="id-ID"/>
              </w:rPr>
              <w:t xml:space="preserve">14 </w:t>
            </w:r>
            <w:r w:rsidRPr="008022F9">
              <w:rPr>
                <w:rFonts w:ascii="Times New Roman" w:hAnsi="Times New Roman"/>
                <w:sz w:val="20"/>
                <w:szCs w:val="20"/>
              </w:rPr>
              <w:t>org.</w:t>
            </w:r>
          </w:p>
          <w:p w:rsidR="007E0251" w:rsidRPr="008022F9" w:rsidRDefault="007E0251" w:rsidP="007E0251">
            <w:pPr>
              <w:spacing w:after="0" w:line="312" w:lineRule="auto"/>
              <w:ind w:left="216"/>
              <w:rPr>
                <w:rFonts w:ascii="Times New Roman" w:hAnsi="Times New Roman"/>
                <w:sz w:val="20"/>
                <w:szCs w:val="20"/>
                <w:lang w:val="id-ID"/>
              </w:rPr>
            </w:pP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 xml:space="preserve">Jabatan yang ada, sebanyak </w:t>
            </w:r>
            <w:r w:rsidRPr="008022F9">
              <w:rPr>
                <w:rFonts w:ascii="Times New Roman" w:hAnsi="Times New Roman"/>
                <w:sz w:val="20"/>
                <w:szCs w:val="20"/>
                <w:lang w:val="id-ID"/>
              </w:rPr>
              <w:t>14</w:t>
            </w:r>
            <w:r w:rsidRPr="008022F9">
              <w:rPr>
                <w:rFonts w:ascii="Times New Roman" w:hAnsi="Times New Roman"/>
                <w:sz w:val="20"/>
                <w:szCs w:val="20"/>
              </w:rPr>
              <w:t xml:space="preserve">  or</w:t>
            </w:r>
            <w:r w:rsidRPr="008022F9">
              <w:rPr>
                <w:rFonts w:ascii="Times New Roman" w:hAnsi="Times New Roman"/>
                <w:sz w:val="20"/>
                <w:szCs w:val="20"/>
                <w:lang w:val="id-ID"/>
              </w:rPr>
              <w:t>g</w:t>
            </w:r>
          </w:p>
        </w:tc>
        <w:tc>
          <w:tcPr>
            <w:tcW w:w="1546" w:type="dxa"/>
            <w:vMerge w:val="restart"/>
          </w:tcPr>
          <w:p w:rsidR="007E0251" w:rsidRPr="008022F9" w:rsidRDefault="007E0251" w:rsidP="007E0251">
            <w:pPr>
              <w:rPr>
                <w:rFonts w:ascii="Times New Roman" w:hAnsi="Times New Roman"/>
                <w:sz w:val="20"/>
                <w:szCs w:val="20"/>
              </w:rPr>
            </w:pPr>
            <w:r w:rsidRPr="008022F9">
              <w:rPr>
                <w:rFonts w:ascii="Times New Roman" w:hAnsi="Times New Roman"/>
                <w:sz w:val="20"/>
                <w:szCs w:val="20"/>
              </w:rPr>
              <w:t>100</w:t>
            </w:r>
            <w:r w:rsidRPr="008022F9">
              <w:rPr>
                <w:rFonts w:ascii="Times New Roman" w:hAnsi="Times New Roman"/>
                <w:sz w:val="20"/>
                <w:szCs w:val="20"/>
                <w:lang w:val="id-ID"/>
              </w:rPr>
              <w:t xml:space="preserve"> </w:t>
            </w:r>
            <w:r w:rsidRPr="008022F9">
              <w:rPr>
                <w:rFonts w:ascii="Times New Roman" w:hAnsi="Times New Roman"/>
                <w:sz w:val="20"/>
                <w:szCs w:val="20"/>
              </w:rPr>
              <w:t>%</w:t>
            </w:r>
          </w:p>
        </w:tc>
        <w:tc>
          <w:tcPr>
            <w:tcW w:w="2663" w:type="dxa"/>
            <w:vMerge w:val="restart"/>
          </w:tcPr>
          <w:p w:rsidR="007E0251" w:rsidRPr="008022F9" w:rsidRDefault="007E0251" w:rsidP="007E0251">
            <w:pPr>
              <w:ind w:left="60"/>
              <w:rPr>
                <w:rFonts w:ascii="Times New Roman" w:hAnsi="Times New Roman"/>
                <w:sz w:val="20"/>
                <w:szCs w:val="20"/>
                <w:lang w:val="id-ID"/>
              </w:rPr>
            </w:pPr>
            <w:r w:rsidRPr="008022F9">
              <w:rPr>
                <w:rFonts w:ascii="Times New Roman" w:hAnsi="Times New Roman"/>
                <w:sz w:val="20"/>
                <w:szCs w:val="20"/>
                <w:lang w:val="sv-SE"/>
              </w:rPr>
              <w:t>Mengacu kondisi terakhir/updated Tahun 201</w:t>
            </w:r>
            <w:r w:rsidRPr="008022F9">
              <w:rPr>
                <w:rFonts w:ascii="Times New Roman" w:hAnsi="Times New Roman"/>
                <w:sz w:val="20"/>
                <w:szCs w:val="20"/>
                <w:lang w:val="id-ID"/>
              </w:rPr>
              <w:t>7</w:t>
            </w:r>
            <w:r w:rsidRPr="008022F9">
              <w:rPr>
                <w:rFonts w:ascii="Times New Roman" w:hAnsi="Times New Roman"/>
                <w:sz w:val="20"/>
                <w:szCs w:val="20"/>
                <w:lang w:val="sv-SE"/>
              </w:rPr>
              <w:t>.</w:t>
            </w:r>
          </w:p>
        </w:tc>
      </w:tr>
      <w:tr w:rsidR="007E0251" w:rsidRPr="008022F9" w:rsidTr="007E0251">
        <w:trPr>
          <w:trHeight w:val="390"/>
          <w:jc w:val="center"/>
        </w:trPr>
        <w:tc>
          <w:tcPr>
            <w:tcW w:w="358" w:type="dxa"/>
            <w:tcBorders>
              <w:top w:val="nil"/>
            </w:tcBorders>
          </w:tcPr>
          <w:p w:rsidR="007E0251" w:rsidRPr="008022F9" w:rsidRDefault="007E0251" w:rsidP="007E0251">
            <w:pPr>
              <w:rPr>
                <w:rFonts w:ascii="Times New Roman" w:hAnsi="Times New Roman"/>
                <w:sz w:val="20"/>
                <w:szCs w:val="20"/>
                <w:lang w:val="id-ID"/>
              </w:rPr>
            </w:pPr>
          </w:p>
        </w:tc>
        <w:tc>
          <w:tcPr>
            <w:tcW w:w="2152" w:type="dxa"/>
            <w:tcBorders>
              <w:top w:val="nil"/>
            </w:tcBorders>
            <w:shd w:val="clear" w:color="auto" w:fill="auto"/>
          </w:tcPr>
          <w:p w:rsidR="007E0251" w:rsidRPr="008022F9" w:rsidRDefault="007E0251" w:rsidP="007E0251">
            <w:pPr>
              <w:rPr>
                <w:rFonts w:ascii="Times New Roman" w:hAnsi="Times New Roman"/>
                <w:b/>
                <w:sz w:val="20"/>
                <w:szCs w:val="20"/>
                <w:lang w:val="id-ID"/>
              </w:rPr>
            </w:pPr>
          </w:p>
        </w:tc>
        <w:tc>
          <w:tcPr>
            <w:tcW w:w="2580" w:type="dxa"/>
            <w:tcBorders>
              <w:top w:val="nil"/>
            </w:tcBorders>
            <w:shd w:val="clear" w:color="auto" w:fill="auto"/>
            <w:vAlign w:val="center"/>
          </w:tcPr>
          <w:p w:rsidR="007E0251" w:rsidRPr="008022F9" w:rsidRDefault="007E0251" w:rsidP="007E0251">
            <w:pPr>
              <w:spacing w:after="0" w:line="312" w:lineRule="auto"/>
              <w:rPr>
                <w:rFonts w:ascii="Times New Roman" w:hAnsi="Times New Roman"/>
                <w:sz w:val="20"/>
                <w:szCs w:val="20"/>
                <w:lang w:val="id-ID"/>
              </w:rPr>
            </w:pPr>
          </w:p>
        </w:tc>
        <w:tc>
          <w:tcPr>
            <w:tcW w:w="420" w:type="dxa"/>
            <w:tcBorders>
              <w:top w:val="nil"/>
            </w:tcBorders>
            <w:vAlign w:val="center"/>
          </w:tcPr>
          <w:p w:rsidR="007E0251" w:rsidRPr="008022F9" w:rsidRDefault="007E0251" w:rsidP="007E0251">
            <w:pPr>
              <w:spacing w:after="0" w:line="312" w:lineRule="auto"/>
              <w:rPr>
                <w:rFonts w:ascii="Times New Roman" w:hAnsi="Times New Roman"/>
                <w:sz w:val="20"/>
                <w:szCs w:val="20"/>
                <w:lang w:val="id-ID"/>
              </w:rPr>
            </w:pPr>
          </w:p>
        </w:tc>
        <w:tc>
          <w:tcPr>
            <w:tcW w:w="2052" w:type="dxa"/>
            <w:vMerge/>
            <w:shd w:val="clear" w:color="auto" w:fill="auto"/>
            <w:vAlign w:val="center"/>
          </w:tcPr>
          <w:p w:rsidR="007E0251" w:rsidRPr="008022F9" w:rsidRDefault="007E0251" w:rsidP="007E0251">
            <w:pPr>
              <w:spacing w:after="0" w:line="312" w:lineRule="auto"/>
              <w:rPr>
                <w:rFonts w:ascii="Times New Roman" w:hAnsi="Times New Roman"/>
                <w:sz w:val="20"/>
                <w:szCs w:val="20"/>
                <w:lang w:val="id-ID"/>
              </w:rPr>
            </w:pPr>
          </w:p>
        </w:tc>
        <w:tc>
          <w:tcPr>
            <w:tcW w:w="2301" w:type="dxa"/>
            <w:vMerge/>
            <w:shd w:val="clear" w:color="auto" w:fill="FFFFFF"/>
            <w:vAlign w:val="center"/>
          </w:tcPr>
          <w:p w:rsidR="007E0251" w:rsidRPr="008022F9" w:rsidRDefault="007E0251" w:rsidP="007E0251">
            <w:pPr>
              <w:spacing w:after="0" w:line="312" w:lineRule="auto"/>
              <w:rPr>
                <w:rFonts w:ascii="Times New Roman" w:hAnsi="Times New Roman"/>
                <w:sz w:val="20"/>
                <w:szCs w:val="20"/>
                <w:lang w:val="id-ID"/>
              </w:rPr>
            </w:pPr>
          </w:p>
        </w:tc>
        <w:tc>
          <w:tcPr>
            <w:tcW w:w="204" w:type="dxa"/>
            <w:vMerge/>
            <w:tcBorders>
              <w:right w:val="nil"/>
            </w:tcBorders>
          </w:tcPr>
          <w:p w:rsidR="007E0251" w:rsidRPr="008022F9" w:rsidRDefault="007E0251" w:rsidP="007E0251">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2610" w:type="dxa"/>
            <w:vMerge/>
            <w:tcBorders>
              <w:left w:val="nil"/>
            </w:tcBorders>
          </w:tcPr>
          <w:p w:rsidR="007E0251" w:rsidRPr="008022F9" w:rsidRDefault="007E0251" w:rsidP="007E0251">
            <w:pPr>
              <w:numPr>
                <w:ilvl w:val="0"/>
                <w:numId w:val="2"/>
              </w:numPr>
              <w:tabs>
                <w:tab w:val="clear" w:pos="720"/>
                <w:tab w:val="num" w:pos="240"/>
                <w:tab w:val="num" w:pos="450"/>
              </w:tabs>
              <w:spacing w:after="0" w:line="312" w:lineRule="auto"/>
              <w:ind w:left="216" w:hanging="240"/>
              <w:rPr>
                <w:rFonts w:ascii="Times New Roman" w:hAnsi="Times New Roman"/>
                <w:sz w:val="20"/>
                <w:szCs w:val="20"/>
              </w:rPr>
            </w:pPr>
          </w:p>
        </w:tc>
        <w:tc>
          <w:tcPr>
            <w:tcW w:w="1546" w:type="dxa"/>
            <w:vMerge/>
          </w:tcPr>
          <w:p w:rsidR="007E0251" w:rsidRPr="008022F9" w:rsidRDefault="007E0251" w:rsidP="007E0251">
            <w:pPr>
              <w:rPr>
                <w:rFonts w:ascii="Times New Roman" w:hAnsi="Times New Roman"/>
                <w:sz w:val="20"/>
                <w:szCs w:val="20"/>
                <w:lang w:val="id-ID"/>
              </w:rPr>
            </w:pPr>
          </w:p>
        </w:tc>
        <w:tc>
          <w:tcPr>
            <w:tcW w:w="2663" w:type="dxa"/>
            <w:vMerge/>
          </w:tcPr>
          <w:p w:rsidR="007E0251" w:rsidRPr="008022F9" w:rsidRDefault="007E0251" w:rsidP="007E0251">
            <w:pPr>
              <w:ind w:left="60"/>
              <w:rPr>
                <w:rFonts w:ascii="Times New Roman" w:hAnsi="Times New Roman"/>
                <w:sz w:val="20"/>
                <w:szCs w:val="20"/>
                <w:lang w:val="sv-SE"/>
              </w:rPr>
            </w:pPr>
          </w:p>
        </w:tc>
      </w:tr>
      <w:tr w:rsidR="007E0251" w:rsidRPr="008022F9" w:rsidTr="007E0251">
        <w:trPr>
          <w:trHeight w:val="2686"/>
          <w:jc w:val="center"/>
        </w:trPr>
        <w:tc>
          <w:tcPr>
            <w:tcW w:w="358" w:type="dxa"/>
            <w:vMerge w:val="restart"/>
          </w:tcPr>
          <w:p w:rsidR="007E0251" w:rsidRPr="008022F9" w:rsidRDefault="007E0251" w:rsidP="007E0251">
            <w:pPr>
              <w:rPr>
                <w:rFonts w:ascii="Times New Roman" w:hAnsi="Times New Roman"/>
                <w:sz w:val="20"/>
                <w:szCs w:val="20"/>
                <w:lang w:val="id-ID"/>
              </w:rPr>
            </w:pPr>
            <w:r w:rsidRPr="008022F9">
              <w:rPr>
                <w:rFonts w:ascii="Times New Roman" w:hAnsi="Times New Roman"/>
                <w:sz w:val="20"/>
                <w:szCs w:val="20"/>
                <w:lang w:val="id-ID"/>
              </w:rPr>
              <w:t>5</w:t>
            </w:r>
          </w:p>
        </w:tc>
        <w:tc>
          <w:tcPr>
            <w:tcW w:w="2152" w:type="dxa"/>
            <w:vMerge w:val="restart"/>
            <w:shd w:val="clear" w:color="auto" w:fill="auto"/>
          </w:tcPr>
          <w:p w:rsidR="007E0251" w:rsidRPr="008022F9" w:rsidRDefault="007E0251" w:rsidP="007E0251">
            <w:pPr>
              <w:rPr>
                <w:rFonts w:ascii="Times New Roman" w:hAnsi="Times New Roman"/>
                <w:b/>
                <w:sz w:val="20"/>
                <w:szCs w:val="20"/>
                <w:lang w:val="id-ID"/>
              </w:rPr>
            </w:pPr>
            <w:r w:rsidRPr="008022F9">
              <w:rPr>
                <w:rFonts w:ascii="Times New Roman" w:hAnsi="Times New Roman"/>
                <w:b/>
                <w:sz w:val="20"/>
                <w:szCs w:val="20"/>
                <w:lang w:val="id-ID"/>
              </w:rPr>
              <w:t xml:space="preserve">PERENCANAAN PEMBANGUNAN DAERAH </w:t>
            </w:r>
          </w:p>
          <w:p w:rsidR="007E0251" w:rsidRPr="008022F9" w:rsidRDefault="007E0251" w:rsidP="007E0251">
            <w:pPr>
              <w:autoSpaceDE w:val="0"/>
              <w:autoSpaceDN w:val="0"/>
              <w:adjustRightInd w:val="0"/>
              <w:rPr>
                <w:rFonts w:ascii="Times New Roman" w:hAnsi="Times New Roman"/>
                <w:b/>
                <w:sz w:val="20"/>
                <w:szCs w:val="20"/>
                <w:lang w:val="id-ID"/>
              </w:rPr>
            </w:pPr>
          </w:p>
        </w:tc>
        <w:tc>
          <w:tcPr>
            <w:tcW w:w="2580" w:type="dxa"/>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Kelengkapan dokumen perencanaan pembangunan yang dimiliki oleh SKPD</w:t>
            </w:r>
          </w:p>
        </w:tc>
        <w:tc>
          <w:tcPr>
            <w:tcW w:w="420" w:type="dxa"/>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9</w:t>
            </w:r>
          </w:p>
        </w:tc>
        <w:tc>
          <w:tcPr>
            <w:tcW w:w="2052" w:type="dxa"/>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Keberadaan dokumen perencanaan pembangunan di SKPD</w:t>
            </w:r>
          </w:p>
          <w:p w:rsidR="007E0251" w:rsidRPr="008022F9" w:rsidRDefault="007E0251" w:rsidP="007E0251">
            <w:pPr>
              <w:spacing w:after="0" w:line="312" w:lineRule="auto"/>
              <w:ind w:left="126" w:hanging="126"/>
              <w:rPr>
                <w:rFonts w:ascii="Times New Roman" w:hAnsi="Times New Roman"/>
                <w:sz w:val="20"/>
                <w:szCs w:val="20"/>
                <w:lang w:val="id-ID"/>
              </w:rPr>
            </w:pPr>
            <w:r w:rsidRPr="008022F9">
              <w:rPr>
                <w:rFonts w:ascii="Times New Roman" w:hAnsi="Times New Roman"/>
                <w:sz w:val="20"/>
                <w:szCs w:val="20"/>
                <w:lang w:val="id-ID"/>
              </w:rPr>
              <w:t>-RENSTRA    SKPD</w:t>
            </w: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-RENJA SKPD</w:t>
            </w:r>
          </w:p>
          <w:p w:rsidR="007E0251"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-RKA-SKPD</w:t>
            </w:r>
          </w:p>
          <w:p w:rsidR="007E0251" w:rsidRPr="007E0251" w:rsidRDefault="007E0251" w:rsidP="007E0251">
            <w:pPr>
              <w:spacing w:after="0" w:line="312" w:lineRule="auto"/>
              <w:rPr>
                <w:rFonts w:ascii="Times New Roman" w:hAnsi="Times New Roman"/>
                <w:sz w:val="20"/>
                <w:szCs w:val="20"/>
              </w:rPr>
            </w:pPr>
            <w:r>
              <w:rPr>
                <w:rFonts w:ascii="Times New Roman" w:hAnsi="Times New Roman"/>
                <w:sz w:val="20"/>
                <w:szCs w:val="20"/>
              </w:rPr>
              <w:t>-DPA-SKPD</w:t>
            </w:r>
          </w:p>
        </w:tc>
        <w:tc>
          <w:tcPr>
            <w:tcW w:w="2301" w:type="dxa"/>
            <w:shd w:val="clear" w:color="auto" w:fill="FFFFFF"/>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Ada atau tidak ada  dokumen perencanaan SKPD berikut jumlahnya</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 xml:space="preserve">Ada / </w:t>
            </w:r>
            <w:r w:rsidRPr="008022F9">
              <w:rPr>
                <w:rFonts w:ascii="Times New Roman" w:hAnsi="Times New Roman"/>
                <w:strike/>
                <w:sz w:val="20"/>
                <w:szCs w:val="20"/>
              </w:rPr>
              <w:t>tidak ada</w:t>
            </w: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Jumlahny</w:t>
            </w:r>
            <w:r>
              <w:rPr>
                <w:rFonts w:ascii="Times New Roman" w:hAnsi="Times New Roman"/>
                <w:sz w:val="20"/>
                <w:szCs w:val="20"/>
                <w:lang w:val="id-ID"/>
              </w:rPr>
              <w:t xml:space="preserve">a </w:t>
            </w:r>
            <w:r>
              <w:rPr>
                <w:rFonts w:ascii="Times New Roman" w:hAnsi="Times New Roman"/>
                <w:sz w:val="20"/>
                <w:szCs w:val="20"/>
              </w:rPr>
              <w:t>4</w:t>
            </w:r>
            <w:r w:rsidRPr="008022F9">
              <w:rPr>
                <w:rFonts w:ascii="Times New Roman" w:hAnsi="Times New Roman"/>
                <w:sz w:val="20"/>
                <w:szCs w:val="20"/>
                <w:lang w:val="id-ID"/>
              </w:rPr>
              <w:t xml:space="preserve"> dokumen</w:t>
            </w:r>
          </w:p>
        </w:tc>
        <w:tc>
          <w:tcPr>
            <w:tcW w:w="204" w:type="dxa"/>
            <w:tcBorders>
              <w:right w:val="nil"/>
            </w:tcBorders>
          </w:tcPr>
          <w:p w:rsidR="007E0251" w:rsidRPr="008022F9" w:rsidRDefault="007E0251" w:rsidP="007E0251">
            <w:pPr>
              <w:spacing w:after="0" w:line="312" w:lineRule="auto"/>
              <w:ind w:left="192"/>
              <w:rPr>
                <w:rFonts w:ascii="Times New Roman" w:hAnsi="Times New Roman"/>
                <w:sz w:val="20"/>
                <w:szCs w:val="20"/>
              </w:rPr>
            </w:pPr>
          </w:p>
        </w:tc>
        <w:tc>
          <w:tcPr>
            <w:tcW w:w="2610" w:type="dxa"/>
            <w:tcBorders>
              <w:left w:val="nil"/>
            </w:tcBorders>
          </w:tcPr>
          <w:p w:rsidR="007E0251" w:rsidRPr="008022F9" w:rsidRDefault="007E0251" w:rsidP="007E0251">
            <w:pPr>
              <w:spacing w:after="0" w:line="312" w:lineRule="auto"/>
              <w:ind w:left="192"/>
              <w:rPr>
                <w:rFonts w:ascii="Times New Roman" w:hAnsi="Times New Roman"/>
                <w:sz w:val="20"/>
                <w:szCs w:val="20"/>
              </w:rPr>
            </w:pPr>
            <w:r w:rsidRPr="008022F9">
              <w:rPr>
                <w:rFonts w:ascii="Times New Roman" w:hAnsi="Times New Roman"/>
                <w:sz w:val="20"/>
                <w:szCs w:val="20"/>
              </w:rPr>
              <w:t>Apabila Ada.</w:t>
            </w:r>
          </w:p>
          <w:p w:rsidR="007E0251" w:rsidRPr="008022F9" w:rsidRDefault="007E0251" w:rsidP="007E0251">
            <w:pPr>
              <w:spacing w:after="0" w:line="312" w:lineRule="auto"/>
              <w:ind w:left="192"/>
              <w:rPr>
                <w:rFonts w:ascii="Times New Roman" w:hAnsi="Times New Roman"/>
                <w:sz w:val="20"/>
                <w:szCs w:val="20"/>
              </w:rPr>
            </w:pPr>
            <w:r w:rsidRPr="008022F9">
              <w:rPr>
                <w:rFonts w:ascii="Times New Roman" w:hAnsi="Times New Roman"/>
                <w:sz w:val="20"/>
                <w:szCs w:val="20"/>
              </w:rPr>
              <w:t>Sebutkan dokumen yang ada tahun 201</w:t>
            </w:r>
            <w:r w:rsidRPr="008022F9">
              <w:rPr>
                <w:rFonts w:ascii="Times New Roman" w:hAnsi="Times New Roman"/>
                <w:sz w:val="20"/>
                <w:szCs w:val="20"/>
                <w:lang w:val="id-ID"/>
              </w:rPr>
              <w:t>7</w:t>
            </w:r>
            <w:r w:rsidRPr="008022F9">
              <w:rPr>
                <w:rFonts w:ascii="Times New Roman" w:hAnsi="Times New Roman"/>
                <w:sz w:val="20"/>
                <w:szCs w:val="20"/>
              </w:rPr>
              <w:t xml:space="preserve">, sebanyak </w:t>
            </w:r>
            <w:r w:rsidRPr="008022F9">
              <w:rPr>
                <w:rFonts w:ascii="Times New Roman" w:hAnsi="Times New Roman"/>
                <w:sz w:val="20"/>
                <w:szCs w:val="20"/>
                <w:lang w:val="id-ID"/>
              </w:rPr>
              <w:t xml:space="preserve">   4 </w:t>
            </w:r>
            <w:r w:rsidRPr="008022F9">
              <w:rPr>
                <w:rFonts w:ascii="Times New Roman" w:hAnsi="Times New Roman"/>
                <w:sz w:val="20"/>
                <w:szCs w:val="20"/>
              </w:rPr>
              <w:t>jenis, yg terdiri dari:</w:t>
            </w:r>
          </w:p>
          <w:p w:rsidR="007E0251" w:rsidRPr="008022F9" w:rsidRDefault="007E0251" w:rsidP="007E0251">
            <w:pPr>
              <w:pStyle w:val="ListParagraph"/>
              <w:numPr>
                <w:ilvl w:val="0"/>
                <w:numId w:val="84"/>
              </w:numPr>
              <w:spacing w:after="0" w:line="312" w:lineRule="auto"/>
              <w:rPr>
                <w:rFonts w:ascii="Times New Roman" w:hAnsi="Times New Roman"/>
              </w:rPr>
            </w:pPr>
            <w:r w:rsidRPr="008022F9">
              <w:rPr>
                <w:rFonts w:ascii="Times New Roman" w:hAnsi="Times New Roman"/>
                <w:lang w:val="id-ID"/>
              </w:rPr>
              <w:t>Renstra SKPD</w:t>
            </w:r>
          </w:p>
          <w:p w:rsidR="007E0251" w:rsidRPr="008022F9" w:rsidRDefault="007E0251" w:rsidP="007E0251">
            <w:pPr>
              <w:pStyle w:val="ListParagraph"/>
              <w:numPr>
                <w:ilvl w:val="0"/>
                <w:numId w:val="84"/>
              </w:numPr>
              <w:spacing w:after="0" w:line="312" w:lineRule="auto"/>
              <w:rPr>
                <w:rFonts w:ascii="Times New Roman" w:hAnsi="Times New Roman"/>
              </w:rPr>
            </w:pPr>
            <w:r w:rsidRPr="008022F9">
              <w:rPr>
                <w:rFonts w:ascii="Times New Roman" w:hAnsi="Times New Roman"/>
                <w:lang w:val="id-ID"/>
              </w:rPr>
              <w:t>Renja SKPD</w:t>
            </w:r>
          </w:p>
          <w:p w:rsidR="007E0251" w:rsidRPr="008022F9" w:rsidRDefault="007E0251" w:rsidP="007E0251">
            <w:pPr>
              <w:pStyle w:val="ListParagraph"/>
              <w:numPr>
                <w:ilvl w:val="0"/>
                <w:numId w:val="84"/>
              </w:numPr>
              <w:spacing w:after="0" w:line="312" w:lineRule="auto"/>
              <w:rPr>
                <w:rFonts w:ascii="Times New Roman" w:hAnsi="Times New Roman"/>
              </w:rPr>
            </w:pPr>
            <w:r w:rsidRPr="008022F9">
              <w:rPr>
                <w:rFonts w:ascii="Times New Roman" w:hAnsi="Times New Roman"/>
                <w:lang w:val="id-ID"/>
              </w:rPr>
              <w:t>RKA SKPD</w:t>
            </w:r>
          </w:p>
          <w:p w:rsidR="007E0251" w:rsidRPr="008022F9" w:rsidRDefault="007E0251" w:rsidP="007E0251">
            <w:pPr>
              <w:pStyle w:val="ListParagraph"/>
              <w:numPr>
                <w:ilvl w:val="0"/>
                <w:numId w:val="84"/>
              </w:numPr>
              <w:spacing w:after="0" w:line="312" w:lineRule="auto"/>
              <w:rPr>
                <w:rFonts w:ascii="Times New Roman" w:hAnsi="Times New Roman"/>
              </w:rPr>
            </w:pPr>
            <w:r w:rsidRPr="008022F9">
              <w:rPr>
                <w:rFonts w:ascii="Times New Roman" w:hAnsi="Times New Roman"/>
                <w:lang w:val="id-ID"/>
              </w:rPr>
              <w:t>DPA RKPD</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p>
        </w:tc>
        <w:tc>
          <w:tcPr>
            <w:tcW w:w="1546" w:type="dxa"/>
          </w:tcPr>
          <w:p w:rsidR="007E0251" w:rsidRPr="008022F9" w:rsidRDefault="007E0251" w:rsidP="007E0251">
            <w:pPr>
              <w:spacing w:line="240" w:lineRule="auto"/>
              <w:contextualSpacing/>
              <w:rPr>
                <w:rFonts w:ascii="Times New Roman" w:hAnsi="Times New Roman"/>
                <w:sz w:val="20"/>
                <w:szCs w:val="20"/>
                <w:lang w:val="id-ID"/>
              </w:rPr>
            </w:pPr>
            <w:r w:rsidRPr="008022F9">
              <w:rPr>
                <w:rFonts w:ascii="Times New Roman" w:hAnsi="Times New Roman"/>
                <w:sz w:val="20"/>
                <w:szCs w:val="20"/>
              </w:rPr>
              <w:t>Ada /</w:t>
            </w:r>
            <w:r w:rsidRPr="008022F9">
              <w:rPr>
                <w:rFonts w:ascii="Times New Roman" w:hAnsi="Times New Roman"/>
                <w:strike/>
                <w:sz w:val="20"/>
                <w:szCs w:val="20"/>
              </w:rPr>
              <w:t>tidak ada</w:t>
            </w:r>
            <w:r w:rsidRPr="008022F9">
              <w:rPr>
                <w:rFonts w:ascii="Times New Roman" w:hAnsi="Times New Roman"/>
                <w:sz w:val="20"/>
                <w:szCs w:val="20"/>
              </w:rPr>
              <w:t xml:space="preserve">; </w:t>
            </w:r>
          </w:p>
          <w:p w:rsidR="007E0251" w:rsidRPr="007E0251" w:rsidRDefault="007E0251" w:rsidP="007E0251">
            <w:pPr>
              <w:pStyle w:val="ListParagraph"/>
              <w:spacing w:line="240" w:lineRule="auto"/>
              <w:ind w:left="236"/>
              <w:rPr>
                <w:rFonts w:ascii="Times New Roman" w:hAnsi="Times New Roman"/>
              </w:rPr>
            </w:pPr>
            <w:r>
              <w:rPr>
                <w:rFonts w:ascii="Times New Roman" w:hAnsi="Times New Roman"/>
              </w:rPr>
              <w:t xml:space="preserve">4 </w:t>
            </w:r>
            <w:r w:rsidRPr="008022F9">
              <w:rPr>
                <w:rFonts w:ascii="Times New Roman" w:hAnsi="Times New Roman"/>
              </w:rPr>
              <w:t>Jenis</w:t>
            </w:r>
            <w:r>
              <w:rPr>
                <w:rFonts w:ascii="Times New Roman" w:hAnsi="Times New Roman"/>
              </w:rPr>
              <w:t>:</w:t>
            </w:r>
          </w:p>
          <w:p w:rsidR="007E0251" w:rsidRPr="008022F9" w:rsidRDefault="007E0251" w:rsidP="00E67305">
            <w:pPr>
              <w:pStyle w:val="ListParagraph"/>
              <w:numPr>
                <w:ilvl w:val="0"/>
                <w:numId w:val="156"/>
              </w:numPr>
              <w:spacing w:after="0" w:line="240" w:lineRule="auto"/>
              <w:ind w:left="552"/>
              <w:rPr>
                <w:rFonts w:ascii="Times New Roman" w:hAnsi="Times New Roman"/>
              </w:rPr>
            </w:pPr>
            <w:r w:rsidRPr="008022F9">
              <w:rPr>
                <w:rFonts w:ascii="Times New Roman" w:hAnsi="Times New Roman"/>
                <w:lang w:val="id-ID"/>
              </w:rPr>
              <w:t>Renstra</w:t>
            </w:r>
          </w:p>
          <w:p w:rsidR="007E0251" w:rsidRPr="008022F9" w:rsidRDefault="007E0251" w:rsidP="00E67305">
            <w:pPr>
              <w:pStyle w:val="ListParagraph"/>
              <w:numPr>
                <w:ilvl w:val="0"/>
                <w:numId w:val="156"/>
              </w:numPr>
              <w:spacing w:line="240" w:lineRule="auto"/>
              <w:ind w:left="552"/>
              <w:rPr>
                <w:rFonts w:ascii="Times New Roman" w:hAnsi="Times New Roman"/>
              </w:rPr>
            </w:pPr>
            <w:r w:rsidRPr="008022F9">
              <w:rPr>
                <w:rFonts w:ascii="Times New Roman" w:hAnsi="Times New Roman"/>
                <w:lang w:val="id-ID"/>
              </w:rPr>
              <w:t>Renja</w:t>
            </w:r>
            <w:r w:rsidRPr="008022F9">
              <w:rPr>
                <w:rFonts w:ascii="Times New Roman" w:hAnsi="Times New Roman"/>
              </w:rPr>
              <w:t>.</w:t>
            </w:r>
          </w:p>
          <w:p w:rsidR="007E0251" w:rsidRPr="008022F9" w:rsidRDefault="007E0251" w:rsidP="00E67305">
            <w:pPr>
              <w:pStyle w:val="ListParagraph"/>
              <w:numPr>
                <w:ilvl w:val="0"/>
                <w:numId w:val="156"/>
              </w:numPr>
              <w:spacing w:line="240" w:lineRule="auto"/>
              <w:ind w:left="552"/>
              <w:rPr>
                <w:rFonts w:ascii="Times New Roman" w:hAnsi="Times New Roman"/>
              </w:rPr>
            </w:pPr>
            <w:r w:rsidRPr="008022F9">
              <w:rPr>
                <w:rFonts w:ascii="Times New Roman" w:hAnsi="Times New Roman"/>
                <w:lang w:val="id-ID"/>
              </w:rPr>
              <w:t>RKA</w:t>
            </w:r>
          </w:p>
          <w:p w:rsidR="007E0251" w:rsidRPr="008022F9" w:rsidRDefault="007E0251" w:rsidP="00E67305">
            <w:pPr>
              <w:pStyle w:val="ListParagraph"/>
              <w:numPr>
                <w:ilvl w:val="0"/>
                <w:numId w:val="156"/>
              </w:numPr>
              <w:spacing w:line="240" w:lineRule="auto"/>
              <w:ind w:left="552"/>
              <w:rPr>
                <w:rFonts w:ascii="Times New Roman" w:hAnsi="Times New Roman"/>
              </w:rPr>
            </w:pPr>
            <w:r w:rsidRPr="008022F9">
              <w:rPr>
                <w:rFonts w:ascii="Times New Roman" w:hAnsi="Times New Roman"/>
                <w:lang w:val="id-ID"/>
              </w:rPr>
              <w:t>DPA</w:t>
            </w:r>
          </w:p>
          <w:p w:rsidR="007E0251" w:rsidRPr="008022F9" w:rsidRDefault="007E0251" w:rsidP="007E0251">
            <w:pPr>
              <w:spacing w:line="240" w:lineRule="auto"/>
              <w:contextualSpacing/>
              <w:rPr>
                <w:rFonts w:ascii="Times New Roman" w:hAnsi="Times New Roman"/>
                <w:sz w:val="20"/>
                <w:szCs w:val="20"/>
              </w:rPr>
            </w:pPr>
          </w:p>
        </w:tc>
        <w:tc>
          <w:tcPr>
            <w:tcW w:w="2663" w:type="dxa"/>
          </w:tcPr>
          <w:p w:rsidR="007E0251" w:rsidRPr="008022F9" w:rsidRDefault="007E0251" w:rsidP="007E0251">
            <w:pPr>
              <w:spacing w:line="240" w:lineRule="auto"/>
              <w:ind w:left="232"/>
              <w:contextualSpacing/>
              <w:rPr>
                <w:rFonts w:ascii="Times New Roman" w:hAnsi="Times New Roman"/>
                <w:sz w:val="20"/>
                <w:szCs w:val="20"/>
                <w:lang w:val="id-ID"/>
              </w:rPr>
            </w:pPr>
          </w:p>
        </w:tc>
      </w:tr>
      <w:tr w:rsidR="007E0251" w:rsidRPr="008022F9" w:rsidTr="007E0251">
        <w:trPr>
          <w:trHeight w:val="2415"/>
          <w:jc w:val="center"/>
        </w:trPr>
        <w:tc>
          <w:tcPr>
            <w:tcW w:w="358" w:type="dxa"/>
            <w:vMerge/>
          </w:tcPr>
          <w:p w:rsidR="007E0251" w:rsidRPr="008022F9" w:rsidRDefault="007E0251" w:rsidP="007E0251">
            <w:pPr>
              <w:autoSpaceDE w:val="0"/>
              <w:autoSpaceDN w:val="0"/>
              <w:adjustRightInd w:val="0"/>
              <w:rPr>
                <w:rFonts w:ascii="Times New Roman" w:hAnsi="Times New Roman"/>
                <w:sz w:val="20"/>
                <w:szCs w:val="20"/>
                <w:lang w:val="id-ID"/>
              </w:rPr>
            </w:pPr>
          </w:p>
        </w:tc>
        <w:tc>
          <w:tcPr>
            <w:tcW w:w="2152" w:type="dxa"/>
            <w:vMerge/>
            <w:shd w:val="clear" w:color="auto" w:fill="auto"/>
          </w:tcPr>
          <w:p w:rsidR="007E0251" w:rsidRPr="008022F9" w:rsidRDefault="007E0251" w:rsidP="007E0251">
            <w:pPr>
              <w:autoSpaceDE w:val="0"/>
              <w:autoSpaceDN w:val="0"/>
              <w:adjustRightInd w:val="0"/>
              <w:rPr>
                <w:rFonts w:ascii="Times New Roman" w:hAnsi="Times New Roman"/>
                <w:b/>
                <w:sz w:val="20"/>
                <w:szCs w:val="20"/>
                <w:lang w:val="id-ID"/>
              </w:rPr>
            </w:pPr>
          </w:p>
        </w:tc>
        <w:tc>
          <w:tcPr>
            <w:tcW w:w="2580" w:type="dxa"/>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Sinkronisasi Program RENJA SKPD dengan Program RKPD</w:t>
            </w:r>
          </w:p>
        </w:tc>
        <w:tc>
          <w:tcPr>
            <w:tcW w:w="420" w:type="dxa"/>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1</w:t>
            </w:r>
            <w:r w:rsidRPr="008022F9">
              <w:rPr>
                <w:rFonts w:ascii="Times New Roman" w:hAnsi="Times New Roman"/>
                <w:sz w:val="20"/>
                <w:szCs w:val="20"/>
              </w:rPr>
              <w:t>0</w:t>
            </w:r>
          </w:p>
        </w:tc>
        <w:tc>
          <w:tcPr>
            <w:tcW w:w="2052" w:type="dxa"/>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Jumlah Program RKPD yang diakomodir dalam RENJA SKPD</w:t>
            </w:r>
          </w:p>
        </w:tc>
        <w:tc>
          <w:tcPr>
            <w:tcW w:w="2301" w:type="dxa"/>
            <w:shd w:val="clear" w:color="auto" w:fill="FFFFFF"/>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Jumlah Program RKPD yang  diakomodir dalam RENJA SKPD dibagi jumlah program dalam RENJA SKPD  yang ditetapkan pada RPJMD x 100%</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 xml:space="preserve">[ </w:t>
            </w:r>
            <w:r>
              <w:rPr>
                <w:rFonts w:ascii="Times New Roman" w:hAnsi="Times New Roman"/>
                <w:sz w:val="20"/>
                <w:szCs w:val="20"/>
                <w:lang w:val="id-ID"/>
              </w:rPr>
              <w:t>1</w:t>
            </w:r>
            <w:r>
              <w:rPr>
                <w:rFonts w:ascii="Times New Roman" w:hAnsi="Times New Roman"/>
                <w:sz w:val="20"/>
                <w:szCs w:val="20"/>
              </w:rPr>
              <w:t>2</w:t>
            </w:r>
            <w:r w:rsidRPr="008022F9">
              <w:rPr>
                <w:rFonts w:ascii="Times New Roman" w:hAnsi="Times New Roman"/>
                <w:sz w:val="20"/>
                <w:szCs w:val="20"/>
              </w:rPr>
              <w:t xml:space="preserve">  :  </w:t>
            </w:r>
            <w:r>
              <w:rPr>
                <w:rFonts w:ascii="Times New Roman" w:hAnsi="Times New Roman"/>
                <w:sz w:val="20"/>
                <w:szCs w:val="20"/>
                <w:lang w:val="id-ID"/>
              </w:rPr>
              <w:t>1</w:t>
            </w:r>
            <w:r>
              <w:rPr>
                <w:rFonts w:ascii="Times New Roman" w:hAnsi="Times New Roman"/>
                <w:sz w:val="20"/>
                <w:szCs w:val="20"/>
              </w:rPr>
              <w:t>2</w:t>
            </w:r>
            <w:r w:rsidRPr="008022F9">
              <w:rPr>
                <w:rFonts w:ascii="Times New Roman" w:hAnsi="Times New Roman"/>
                <w:sz w:val="20"/>
                <w:szCs w:val="20"/>
              </w:rPr>
              <w:t xml:space="preserve"> ] x 100 =  </w:t>
            </w:r>
            <w:r w:rsidRPr="008022F9">
              <w:rPr>
                <w:rFonts w:ascii="Times New Roman" w:hAnsi="Times New Roman"/>
                <w:sz w:val="20"/>
                <w:szCs w:val="20"/>
                <w:lang w:val="id-ID"/>
              </w:rPr>
              <w:t xml:space="preserve">100 </w:t>
            </w:r>
            <w:r w:rsidRPr="008022F9">
              <w:rPr>
                <w:rFonts w:ascii="Times New Roman" w:hAnsi="Times New Roman"/>
                <w:sz w:val="20"/>
                <w:szCs w:val="20"/>
              </w:rPr>
              <w:t>%</w:t>
            </w:r>
          </w:p>
        </w:tc>
        <w:tc>
          <w:tcPr>
            <w:tcW w:w="204" w:type="dxa"/>
            <w:tcBorders>
              <w:right w:val="nil"/>
            </w:tcBorders>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w:t>
            </w:r>
          </w:p>
        </w:tc>
        <w:tc>
          <w:tcPr>
            <w:tcW w:w="2610" w:type="dxa"/>
            <w:tcBorders>
              <w:left w:val="nil"/>
            </w:tcBorders>
            <w:shd w:val="clear" w:color="auto" w:fill="auto"/>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 xml:space="preserve">Program RKPD yang diakomodir dalam Renja SKPD, sebanyak  </w:t>
            </w:r>
            <w:r w:rsidRPr="008022F9">
              <w:rPr>
                <w:rFonts w:ascii="Times New Roman" w:hAnsi="Times New Roman"/>
                <w:sz w:val="20"/>
                <w:szCs w:val="20"/>
                <w:lang w:val="id-ID"/>
              </w:rPr>
              <w:t xml:space="preserve">12 </w:t>
            </w:r>
            <w:r w:rsidRPr="008022F9">
              <w:rPr>
                <w:rFonts w:ascii="Times New Roman" w:hAnsi="Times New Roman"/>
                <w:sz w:val="20"/>
                <w:szCs w:val="20"/>
              </w:rPr>
              <w:t xml:space="preserve"> program.</w:t>
            </w:r>
          </w:p>
          <w:p w:rsidR="007E0251" w:rsidRPr="008022F9" w:rsidRDefault="007E0251" w:rsidP="007E0251">
            <w:pPr>
              <w:spacing w:after="0" w:line="312" w:lineRule="auto"/>
              <w:ind w:left="240" w:hanging="240"/>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 xml:space="preserve">Program Renja SKPD yang ditetapkan dalam RPJMD, sebanyak  </w:t>
            </w:r>
            <w:r w:rsidRPr="008022F9">
              <w:rPr>
                <w:rFonts w:ascii="Times New Roman" w:hAnsi="Times New Roman"/>
                <w:sz w:val="20"/>
                <w:szCs w:val="20"/>
                <w:lang w:val="id-ID"/>
              </w:rPr>
              <w:t xml:space="preserve">12 </w:t>
            </w:r>
            <w:r w:rsidRPr="008022F9">
              <w:rPr>
                <w:rFonts w:ascii="Times New Roman" w:hAnsi="Times New Roman"/>
                <w:sz w:val="20"/>
                <w:szCs w:val="20"/>
              </w:rPr>
              <w:t xml:space="preserve"> program</w:t>
            </w:r>
          </w:p>
          <w:p w:rsidR="007E0251" w:rsidRPr="008022F9" w:rsidRDefault="007E0251" w:rsidP="007E0251">
            <w:pPr>
              <w:spacing w:after="0" w:line="312" w:lineRule="auto"/>
              <w:rPr>
                <w:rFonts w:ascii="Times New Roman" w:hAnsi="Times New Roman"/>
                <w:sz w:val="20"/>
                <w:szCs w:val="20"/>
              </w:rPr>
            </w:pPr>
          </w:p>
        </w:tc>
        <w:tc>
          <w:tcPr>
            <w:tcW w:w="1546" w:type="dxa"/>
          </w:tcPr>
          <w:p w:rsidR="007E0251" w:rsidRPr="008022F9" w:rsidRDefault="007E0251" w:rsidP="007E0251">
            <w:pPr>
              <w:rPr>
                <w:rFonts w:ascii="Times New Roman" w:hAnsi="Times New Roman"/>
                <w:sz w:val="20"/>
                <w:szCs w:val="20"/>
              </w:rPr>
            </w:pPr>
            <w:r w:rsidRPr="008022F9">
              <w:rPr>
                <w:rFonts w:ascii="Times New Roman" w:hAnsi="Times New Roman"/>
                <w:sz w:val="20"/>
                <w:szCs w:val="20"/>
                <w:lang w:val="id-ID"/>
              </w:rPr>
              <w:t xml:space="preserve">100 </w:t>
            </w:r>
            <w:r w:rsidRPr="008022F9">
              <w:rPr>
                <w:rFonts w:ascii="Times New Roman" w:hAnsi="Times New Roman"/>
                <w:sz w:val="20"/>
                <w:szCs w:val="20"/>
              </w:rPr>
              <w:t>%</w:t>
            </w:r>
          </w:p>
        </w:tc>
        <w:tc>
          <w:tcPr>
            <w:tcW w:w="2663" w:type="dxa"/>
          </w:tcPr>
          <w:p w:rsidR="007E0251" w:rsidRPr="008022F9" w:rsidRDefault="007E0251" w:rsidP="007E0251">
            <w:pPr>
              <w:ind w:left="220"/>
              <w:rPr>
                <w:rFonts w:ascii="Times New Roman" w:hAnsi="Times New Roman"/>
                <w:sz w:val="20"/>
                <w:szCs w:val="20"/>
                <w:lang w:val="sv-SE"/>
              </w:rPr>
            </w:pPr>
            <w:r w:rsidRPr="008022F9">
              <w:rPr>
                <w:rFonts w:ascii="Times New Roman" w:hAnsi="Times New Roman"/>
                <w:sz w:val="20"/>
                <w:szCs w:val="20"/>
                <w:lang w:val="sv-SE"/>
              </w:rPr>
              <w:t>Mengacu dokumen RKPD tahun 201</w:t>
            </w:r>
            <w:r w:rsidRPr="008022F9">
              <w:rPr>
                <w:rFonts w:ascii="Times New Roman" w:hAnsi="Times New Roman"/>
                <w:sz w:val="20"/>
                <w:szCs w:val="20"/>
                <w:lang w:val="id-ID"/>
              </w:rPr>
              <w:t>7</w:t>
            </w:r>
            <w:r w:rsidRPr="008022F9">
              <w:rPr>
                <w:rFonts w:ascii="Times New Roman" w:hAnsi="Times New Roman"/>
                <w:sz w:val="20"/>
                <w:szCs w:val="20"/>
                <w:lang w:val="sv-SE"/>
              </w:rPr>
              <w:t xml:space="preserve"> dan Renja-SKPD ybs. </w:t>
            </w:r>
          </w:p>
          <w:p w:rsidR="007E0251" w:rsidRPr="008022F9" w:rsidRDefault="007E0251" w:rsidP="007E0251">
            <w:pPr>
              <w:ind w:left="220"/>
              <w:rPr>
                <w:rFonts w:ascii="Times New Roman" w:hAnsi="Times New Roman"/>
                <w:sz w:val="20"/>
                <w:szCs w:val="20"/>
                <w:lang w:val="id-ID"/>
              </w:rPr>
            </w:pPr>
          </w:p>
        </w:tc>
      </w:tr>
      <w:tr w:rsidR="007E0251" w:rsidRPr="008022F9" w:rsidTr="007E0251">
        <w:trPr>
          <w:trHeight w:val="1740"/>
          <w:jc w:val="center"/>
        </w:trPr>
        <w:tc>
          <w:tcPr>
            <w:tcW w:w="358" w:type="dxa"/>
            <w:vMerge/>
          </w:tcPr>
          <w:p w:rsidR="007E0251" w:rsidRPr="008022F9" w:rsidRDefault="007E0251" w:rsidP="007E0251">
            <w:pPr>
              <w:autoSpaceDE w:val="0"/>
              <w:autoSpaceDN w:val="0"/>
              <w:adjustRightInd w:val="0"/>
              <w:rPr>
                <w:rFonts w:ascii="Times New Roman" w:hAnsi="Times New Roman"/>
                <w:sz w:val="20"/>
                <w:szCs w:val="20"/>
                <w:lang w:val="id-ID"/>
              </w:rPr>
            </w:pPr>
          </w:p>
        </w:tc>
        <w:tc>
          <w:tcPr>
            <w:tcW w:w="2152" w:type="dxa"/>
            <w:vMerge/>
            <w:shd w:val="clear" w:color="auto" w:fill="auto"/>
          </w:tcPr>
          <w:p w:rsidR="007E0251" w:rsidRPr="008022F9" w:rsidRDefault="007E0251" w:rsidP="007E0251">
            <w:pPr>
              <w:autoSpaceDE w:val="0"/>
              <w:autoSpaceDN w:val="0"/>
              <w:adjustRightInd w:val="0"/>
              <w:rPr>
                <w:rFonts w:ascii="Times New Roman" w:hAnsi="Times New Roman"/>
                <w:b/>
                <w:sz w:val="20"/>
                <w:szCs w:val="20"/>
                <w:lang w:val="id-ID"/>
              </w:rPr>
            </w:pPr>
          </w:p>
        </w:tc>
        <w:tc>
          <w:tcPr>
            <w:tcW w:w="2580" w:type="dxa"/>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Sinkronisasi program RKA SKPD dengan Program RENJA SKPD</w:t>
            </w:r>
          </w:p>
        </w:tc>
        <w:tc>
          <w:tcPr>
            <w:tcW w:w="420" w:type="dxa"/>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11</w:t>
            </w:r>
          </w:p>
        </w:tc>
        <w:tc>
          <w:tcPr>
            <w:tcW w:w="2052" w:type="dxa"/>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Jumlah Program RENJA RKPD yang diakomodir dalam RKA SKPD</w:t>
            </w:r>
          </w:p>
        </w:tc>
        <w:tc>
          <w:tcPr>
            <w:tcW w:w="2301" w:type="dxa"/>
            <w:shd w:val="clear" w:color="auto" w:fill="FFFFFF"/>
            <w:vAlign w:val="center"/>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Jumlah Program RENJA RKPD yang  diakomodir dalam RKA SKPD dibagi jumlah program dalam RKA SKPD x 100%</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 xml:space="preserve">[ </w:t>
            </w:r>
            <w:r>
              <w:rPr>
                <w:rFonts w:ascii="Times New Roman" w:hAnsi="Times New Roman"/>
                <w:sz w:val="20"/>
                <w:szCs w:val="20"/>
                <w:lang w:val="id-ID"/>
              </w:rPr>
              <w:t>1</w:t>
            </w:r>
            <w:r>
              <w:rPr>
                <w:rFonts w:ascii="Times New Roman" w:hAnsi="Times New Roman"/>
                <w:sz w:val="20"/>
                <w:szCs w:val="20"/>
              </w:rPr>
              <w:t>2</w:t>
            </w:r>
            <w:r w:rsidRPr="008022F9">
              <w:rPr>
                <w:rFonts w:ascii="Times New Roman" w:hAnsi="Times New Roman"/>
                <w:sz w:val="20"/>
                <w:szCs w:val="20"/>
              </w:rPr>
              <w:t xml:space="preserve">  :  </w:t>
            </w:r>
            <w:r>
              <w:rPr>
                <w:rFonts w:ascii="Times New Roman" w:hAnsi="Times New Roman"/>
                <w:sz w:val="20"/>
                <w:szCs w:val="20"/>
                <w:lang w:val="id-ID"/>
              </w:rPr>
              <w:t>1</w:t>
            </w:r>
            <w:r>
              <w:rPr>
                <w:rFonts w:ascii="Times New Roman" w:hAnsi="Times New Roman"/>
                <w:sz w:val="20"/>
                <w:szCs w:val="20"/>
              </w:rPr>
              <w:t>2</w:t>
            </w:r>
            <w:r w:rsidRPr="008022F9">
              <w:rPr>
                <w:rFonts w:ascii="Times New Roman" w:hAnsi="Times New Roman"/>
                <w:sz w:val="20"/>
                <w:szCs w:val="20"/>
              </w:rPr>
              <w:t xml:space="preserve"> ] x 100 =  </w:t>
            </w:r>
            <w:r w:rsidRPr="008022F9">
              <w:rPr>
                <w:rFonts w:ascii="Times New Roman" w:hAnsi="Times New Roman"/>
                <w:sz w:val="20"/>
                <w:szCs w:val="20"/>
                <w:lang w:val="id-ID"/>
              </w:rPr>
              <w:t xml:space="preserve">100 </w:t>
            </w:r>
            <w:r w:rsidRPr="008022F9">
              <w:rPr>
                <w:rFonts w:ascii="Times New Roman" w:hAnsi="Times New Roman"/>
                <w:sz w:val="20"/>
                <w:szCs w:val="20"/>
              </w:rPr>
              <w:t>%</w:t>
            </w:r>
          </w:p>
        </w:tc>
        <w:tc>
          <w:tcPr>
            <w:tcW w:w="204" w:type="dxa"/>
            <w:tcBorders>
              <w:right w:val="nil"/>
            </w:tcBorders>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w:t>
            </w:r>
          </w:p>
          <w:p w:rsidR="007E0251" w:rsidRPr="008022F9" w:rsidRDefault="007E0251" w:rsidP="007E0251">
            <w:pPr>
              <w:spacing w:after="0" w:line="312" w:lineRule="auto"/>
              <w:rPr>
                <w:rFonts w:ascii="Times New Roman" w:hAnsi="Times New Roman"/>
                <w:sz w:val="20"/>
                <w:szCs w:val="20"/>
                <w:lang w:val="id-ID"/>
              </w:rPr>
            </w:pPr>
          </w:p>
        </w:tc>
        <w:tc>
          <w:tcPr>
            <w:tcW w:w="2610" w:type="dxa"/>
            <w:tcBorders>
              <w:left w:val="nil"/>
            </w:tcBorders>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Program RENJA RKPD yang diakomodir dalam RKA SKPD</w:t>
            </w:r>
            <w:r w:rsidRPr="008022F9">
              <w:rPr>
                <w:rFonts w:ascii="Times New Roman" w:hAnsi="Times New Roman"/>
                <w:sz w:val="20"/>
                <w:szCs w:val="20"/>
              </w:rPr>
              <w:t xml:space="preserve">, sebanyak   </w:t>
            </w:r>
            <w:r w:rsidRPr="008022F9">
              <w:rPr>
                <w:rFonts w:ascii="Times New Roman" w:hAnsi="Times New Roman"/>
                <w:sz w:val="20"/>
                <w:szCs w:val="20"/>
                <w:lang w:val="id-ID"/>
              </w:rPr>
              <w:t>12</w:t>
            </w:r>
            <w:r w:rsidRPr="008022F9">
              <w:rPr>
                <w:rFonts w:ascii="Times New Roman" w:hAnsi="Times New Roman"/>
                <w:sz w:val="20"/>
                <w:szCs w:val="20"/>
              </w:rPr>
              <w:t xml:space="preserve">  program.</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P</w:t>
            </w:r>
            <w:r w:rsidRPr="008022F9">
              <w:rPr>
                <w:rFonts w:ascii="Times New Roman" w:hAnsi="Times New Roman"/>
                <w:sz w:val="20"/>
                <w:szCs w:val="20"/>
                <w:lang w:val="id-ID"/>
              </w:rPr>
              <w:t>rogram dalam RKA SKPD</w:t>
            </w:r>
            <w:r w:rsidRPr="008022F9">
              <w:rPr>
                <w:rFonts w:ascii="Times New Roman" w:hAnsi="Times New Roman"/>
                <w:sz w:val="20"/>
                <w:szCs w:val="20"/>
              </w:rPr>
              <w:t xml:space="preserve">, sebanyak  </w:t>
            </w:r>
            <w:r w:rsidRPr="008022F9">
              <w:rPr>
                <w:rFonts w:ascii="Times New Roman" w:hAnsi="Times New Roman"/>
                <w:sz w:val="20"/>
                <w:szCs w:val="20"/>
                <w:lang w:val="id-ID"/>
              </w:rPr>
              <w:t xml:space="preserve">12 </w:t>
            </w:r>
            <w:r w:rsidRPr="008022F9">
              <w:rPr>
                <w:rFonts w:ascii="Times New Roman" w:hAnsi="Times New Roman"/>
                <w:sz w:val="20"/>
                <w:szCs w:val="20"/>
              </w:rPr>
              <w:t xml:space="preserve"> program.</w:t>
            </w:r>
          </w:p>
        </w:tc>
        <w:tc>
          <w:tcPr>
            <w:tcW w:w="1546" w:type="dxa"/>
          </w:tcPr>
          <w:p w:rsidR="007E0251" w:rsidRPr="008022F9" w:rsidRDefault="007E0251" w:rsidP="007E0251">
            <w:pPr>
              <w:rPr>
                <w:rFonts w:ascii="Times New Roman" w:hAnsi="Times New Roman"/>
                <w:sz w:val="20"/>
                <w:szCs w:val="20"/>
              </w:rPr>
            </w:pPr>
            <w:r w:rsidRPr="008022F9">
              <w:rPr>
                <w:rFonts w:ascii="Times New Roman" w:hAnsi="Times New Roman"/>
                <w:sz w:val="20"/>
                <w:szCs w:val="20"/>
                <w:lang w:val="id-ID"/>
              </w:rPr>
              <w:t xml:space="preserve">100 </w:t>
            </w:r>
            <w:r w:rsidRPr="008022F9">
              <w:rPr>
                <w:rFonts w:ascii="Times New Roman" w:hAnsi="Times New Roman"/>
                <w:sz w:val="20"/>
                <w:szCs w:val="20"/>
              </w:rPr>
              <w:t>%</w:t>
            </w:r>
          </w:p>
        </w:tc>
        <w:tc>
          <w:tcPr>
            <w:tcW w:w="2663" w:type="dxa"/>
          </w:tcPr>
          <w:p w:rsidR="007E0251" w:rsidRPr="008022F9" w:rsidRDefault="007E0251" w:rsidP="007E0251">
            <w:pPr>
              <w:ind w:left="232"/>
              <w:rPr>
                <w:rFonts w:ascii="Times New Roman" w:hAnsi="Times New Roman"/>
                <w:sz w:val="20"/>
                <w:szCs w:val="20"/>
                <w:lang w:val="sv-SE"/>
              </w:rPr>
            </w:pPr>
            <w:r w:rsidRPr="008022F9">
              <w:rPr>
                <w:rFonts w:ascii="Times New Roman" w:hAnsi="Times New Roman"/>
                <w:sz w:val="20"/>
                <w:szCs w:val="20"/>
                <w:lang w:val="sv-SE"/>
              </w:rPr>
              <w:t>Mengacu dokumen RKA-SKPD tahun 201</w:t>
            </w:r>
            <w:r w:rsidRPr="008022F9">
              <w:rPr>
                <w:rFonts w:ascii="Times New Roman" w:hAnsi="Times New Roman"/>
                <w:sz w:val="20"/>
                <w:szCs w:val="20"/>
                <w:lang w:val="id-ID"/>
              </w:rPr>
              <w:t>7</w:t>
            </w:r>
            <w:r w:rsidRPr="008022F9">
              <w:rPr>
                <w:rFonts w:ascii="Times New Roman" w:hAnsi="Times New Roman"/>
                <w:sz w:val="20"/>
                <w:szCs w:val="20"/>
                <w:lang w:val="sv-SE"/>
              </w:rPr>
              <w:t xml:space="preserve"> dan Renja-SKPD ybs.</w:t>
            </w:r>
          </w:p>
          <w:p w:rsidR="007E0251" w:rsidRPr="008022F9" w:rsidRDefault="007E0251" w:rsidP="007E0251">
            <w:pPr>
              <w:ind w:left="232"/>
              <w:rPr>
                <w:rFonts w:ascii="Times New Roman" w:hAnsi="Times New Roman"/>
                <w:sz w:val="20"/>
                <w:szCs w:val="20"/>
                <w:lang w:val="id-ID"/>
              </w:rPr>
            </w:pPr>
          </w:p>
        </w:tc>
      </w:tr>
      <w:tr w:rsidR="007E0251" w:rsidRPr="008022F9" w:rsidTr="007E0251">
        <w:trPr>
          <w:trHeight w:val="2685"/>
          <w:jc w:val="center"/>
        </w:trPr>
        <w:tc>
          <w:tcPr>
            <w:tcW w:w="358" w:type="dxa"/>
            <w:vMerge/>
          </w:tcPr>
          <w:p w:rsidR="007E0251" w:rsidRPr="008022F9" w:rsidRDefault="007E0251" w:rsidP="007E0251">
            <w:pPr>
              <w:autoSpaceDE w:val="0"/>
              <w:autoSpaceDN w:val="0"/>
              <w:adjustRightInd w:val="0"/>
              <w:rPr>
                <w:rFonts w:ascii="Times New Roman" w:hAnsi="Times New Roman"/>
                <w:sz w:val="20"/>
                <w:szCs w:val="20"/>
                <w:lang w:val="id-ID"/>
              </w:rPr>
            </w:pPr>
          </w:p>
        </w:tc>
        <w:tc>
          <w:tcPr>
            <w:tcW w:w="2152" w:type="dxa"/>
            <w:vMerge/>
            <w:shd w:val="clear" w:color="auto" w:fill="auto"/>
          </w:tcPr>
          <w:p w:rsidR="007E0251" w:rsidRPr="008022F9" w:rsidRDefault="007E0251" w:rsidP="007E0251">
            <w:pPr>
              <w:autoSpaceDE w:val="0"/>
              <w:autoSpaceDN w:val="0"/>
              <w:adjustRightInd w:val="0"/>
              <w:rPr>
                <w:rFonts w:ascii="Times New Roman" w:hAnsi="Times New Roman"/>
                <w:b/>
                <w:sz w:val="20"/>
                <w:szCs w:val="20"/>
                <w:lang w:val="id-ID"/>
              </w:rPr>
            </w:pPr>
          </w:p>
        </w:tc>
        <w:tc>
          <w:tcPr>
            <w:tcW w:w="2580" w:type="dxa"/>
            <w:vMerge w:val="restart"/>
            <w:shd w:val="clear" w:color="auto" w:fill="auto"/>
            <w:vAlign w:val="center"/>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Perencanaan Pelaksanaan Program dan Anggaran</w:t>
            </w:r>
          </w:p>
        </w:tc>
        <w:tc>
          <w:tcPr>
            <w:tcW w:w="420" w:type="dxa"/>
            <w:vMerge w:val="restart"/>
            <w:vAlign w:val="center"/>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12</w:t>
            </w:r>
          </w:p>
        </w:tc>
        <w:tc>
          <w:tcPr>
            <w:tcW w:w="2052" w:type="dxa"/>
            <w:vMerge w:val="restart"/>
            <w:shd w:val="clear" w:color="auto" w:fill="auto"/>
            <w:vAlign w:val="center"/>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Jumlah Program RENJA SKPD yang diakomodir dalam DPA SKPD</w:t>
            </w:r>
          </w:p>
        </w:tc>
        <w:tc>
          <w:tcPr>
            <w:tcW w:w="2301" w:type="dxa"/>
            <w:vMerge w:val="restart"/>
            <w:shd w:val="clear" w:color="auto" w:fill="FFFFFF"/>
            <w:vAlign w:val="center"/>
          </w:tcPr>
          <w:p w:rsidR="007E0251" w:rsidRPr="008022F9" w:rsidRDefault="007E0251" w:rsidP="00AD4C57">
            <w:pPr>
              <w:spacing w:after="0" w:line="240" w:lineRule="auto"/>
              <w:rPr>
                <w:rFonts w:ascii="Times New Roman" w:hAnsi="Times New Roman"/>
                <w:sz w:val="20"/>
                <w:szCs w:val="20"/>
              </w:rPr>
            </w:pPr>
            <w:r w:rsidRPr="008022F9">
              <w:rPr>
                <w:rFonts w:ascii="Times New Roman" w:hAnsi="Times New Roman"/>
                <w:sz w:val="20"/>
                <w:szCs w:val="20"/>
                <w:lang w:val="id-ID"/>
              </w:rPr>
              <w:t>Jumlah Program RENJA SKPD yang  diakomodir dalam DPA SKPD dibagi jumlah program dalam DPA SKPD  x 100%</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 xml:space="preserve">[ </w:t>
            </w:r>
            <w:r>
              <w:rPr>
                <w:rFonts w:ascii="Times New Roman" w:hAnsi="Times New Roman"/>
                <w:sz w:val="20"/>
                <w:szCs w:val="20"/>
                <w:lang w:val="id-ID"/>
              </w:rPr>
              <w:t>1</w:t>
            </w:r>
            <w:r>
              <w:rPr>
                <w:rFonts w:ascii="Times New Roman" w:hAnsi="Times New Roman"/>
                <w:sz w:val="20"/>
                <w:szCs w:val="20"/>
              </w:rPr>
              <w:t>2</w:t>
            </w:r>
            <w:r w:rsidRPr="008022F9">
              <w:rPr>
                <w:rFonts w:ascii="Times New Roman" w:hAnsi="Times New Roman"/>
                <w:sz w:val="20"/>
                <w:szCs w:val="20"/>
                <w:lang w:val="id-ID"/>
              </w:rPr>
              <w:t xml:space="preserve"> </w:t>
            </w:r>
            <w:r w:rsidRPr="008022F9">
              <w:rPr>
                <w:rFonts w:ascii="Times New Roman" w:hAnsi="Times New Roman"/>
                <w:sz w:val="20"/>
                <w:szCs w:val="20"/>
              </w:rPr>
              <w:t xml:space="preserve"> :  </w:t>
            </w:r>
            <w:r>
              <w:rPr>
                <w:rFonts w:ascii="Times New Roman" w:hAnsi="Times New Roman"/>
                <w:sz w:val="20"/>
                <w:szCs w:val="20"/>
                <w:lang w:val="id-ID"/>
              </w:rPr>
              <w:t>1</w:t>
            </w:r>
            <w:r>
              <w:rPr>
                <w:rFonts w:ascii="Times New Roman" w:hAnsi="Times New Roman"/>
                <w:sz w:val="20"/>
                <w:szCs w:val="20"/>
              </w:rPr>
              <w:t>2</w:t>
            </w:r>
            <w:r w:rsidRPr="008022F9">
              <w:rPr>
                <w:rFonts w:ascii="Times New Roman" w:hAnsi="Times New Roman"/>
                <w:sz w:val="20"/>
                <w:szCs w:val="20"/>
              </w:rPr>
              <w:t xml:space="preserve"> ] x 100 =  </w:t>
            </w:r>
            <w:r w:rsidRPr="008022F9">
              <w:rPr>
                <w:rFonts w:ascii="Times New Roman" w:hAnsi="Times New Roman"/>
                <w:sz w:val="20"/>
                <w:szCs w:val="20"/>
                <w:lang w:val="id-ID"/>
              </w:rPr>
              <w:t xml:space="preserve">100 </w:t>
            </w:r>
            <w:r w:rsidRPr="008022F9">
              <w:rPr>
                <w:rFonts w:ascii="Times New Roman" w:hAnsi="Times New Roman"/>
                <w:sz w:val="20"/>
                <w:szCs w:val="20"/>
              </w:rPr>
              <w:t>%</w:t>
            </w:r>
          </w:p>
        </w:tc>
        <w:tc>
          <w:tcPr>
            <w:tcW w:w="204" w:type="dxa"/>
            <w:vMerge w:val="restart"/>
            <w:tcBorders>
              <w:right w:val="nil"/>
            </w:tcBorders>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w:t>
            </w:r>
          </w:p>
        </w:tc>
        <w:tc>
          <w:tcPr>
            <w:tcW w:w="2610" w:type="dxa"/>
            <w:vMerge w:val="restart"/>
            <w:tcBorders>
              <w:left w:val="nil"/>
            </w:tcBorders>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Program RENJA SKPD yang diakomodir dalam DPA SKPD</w:t>
            </w:r>
            <w:r w:rsidRPr="008022F9">
              <w:rPr>
                <w:rFonts w:ascii="Times New Roman" w:hAnsi="Times New Roman"/>
                <w:sz w:val="20"/>
                <w:szCs w:val="20"/>
              </w:rPr>
              <w:t xml:space="preserve">, sebanyak  </w:t>
            </w:r>
            <w:r w:rsidRPr="008022F9">
              <w:rPr>
                <w:rFonts w:ascii="Times New Roman" w:hAnsi="Times New Roman"/>
                <w:sz w:val="20"/>
                <w:szCs w:val="20"/>
                <w:lang w:val="id-ID"/>
              </w:rPr>
              <w:t>12</w:t>
            </w:r>
            <w:r w:rsidRPr="008022F9">
              <w:rPr>
                <w:rFonts w:ascii="Times New Roman" w:hAnsi="Times New Roman"/>
                <w:sz w:val="20"/>
                <w:szCs w:val="20"/>
              </w:rPr>
              <w:t xml:space="preserve">  program.</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P</w:t>
            </w:r>
            <w:r w:rsidRPr="008022F9">
              <w:rPr>
                <w:rFonts w:ascii="Times New Roman" w:hAnsi="Times New Roman"/>
                <w:sz w:val="20"/>
                <w:szCs w:val="20"/>
                <w:lang w:val="id-ID"/>
              </w:rPr>
              <w:t>rogram dalam DPA SKPD</w:t>
            </w:r>
            <w:r w:rsidRPr="008022F9">
              <w:rPr>
                <w:rFonts w:ascii="Times New Roman" w:hAnsi="Times New Roman"/>
                <w:sz w:val="20"/>
                <w:szCs w:val="20"/>
              </w:rPr>
              <w:t xml:space="preserve">, sebanyak </w:t>
            </w:r>
            <w:r w:rsidRPr="008022F9">
              <w:rPr>
                <w:rFonts w:ascii="Times New Roman" w:hAnsi="Times New Roman"/>
                <w:sz w:val="20"/>
                <w:szCs w:val="20"/>
                <w:lang w:val="id-ID"/>
              </w:rPr>
              <w:t xml:space="preserve"> 12 </w:t>
            </w:r>
            <w:r w:rsidRPr="008022F9">
              <w:rPr>
                <w:rFonts w:ascii="Times New Roman" w:hAnsi="Times New Roman"/>
                <w:sz w:val="20"/>
                <w:szCs w:val="20"/>
              </w:rPr>
              <w:t xml:space="preserve"> program. </w:t>
            </w:r>
          </w:p>
        </w:tc>
        <w:tc>
          <w:tcPr>
            <w:tcW w:w="1546" w:type="dxa"/>
            <w:vMerge w:val="restart"/>
          </w:tcPr>
          <w:p w:rsidR="007E0251" w:rsidRPr="008022F9" w:rsidRDefault="007E0251" w:rsidP="007E0251">
            <w:pPr>
              <w:rPr>
                <w:rFonts w:ascii="Times New Roman" w:hAnsi="Times New Roman"/>
                <w:sz w:val="20"/>
                <w:szCs w:val="20"/>
              </w:rPr>
            </w:pPr>
            <w:r w:rsidRPr="008022F9">
              <w:rPr>
                <w:rFonts w:ascii="Times New Roman" w:hAnsi="Times New Roman"/>
                <w:sz w:val="20"/>
                <w:szCs w:val="20"/>
                <w:lang w:val="id-ID"/>
              </w:rPr>
              <w:t xml:space="preserve">100 </w:t>
            </w:r>
            <w:r w:rsidRPr="008022F9">
              <w:rPr>
                <w:rFonts w:ascii="Times New Roman" w:hAnsi="Times New Roman"/>
                <w:sz w:val="20"/>
                <w:szCs w:val="20"/>
              </w:rPr>
              <w:t>%</w:t>
            </w:r>
          </w:p>
        </w:tc>
        <w:tc>
          <w:tcPr>
            <w:tcW w:w="2663" w:type="dxa"/>
            <w:vMerge w:val="restart"/>
          </w:tcPr>
          <w:p w:rsidR="007E0251" w:rsidRPr="008022F9" w:rsidRDefault="007E0251" w:rsidP="007E0251">
            <w:pPr>
              <w:ind w:left="232"/>
              <w:rPr>
                <w:rFonts w:ascii="Times New Roman" w:hAnsi="Times New Roman"/>
                <w:sz w:val="20"/>
                <w:szCs w:val="20"/>
                <w:lang w:val="id-ID"/>
              </w:rPr>
            </w:pPr>
            <w:r w:rsidRPr="008022F9">
              <w:rPr>
                <w:rFonts w:ascii="Times New Roman" w:hAnsi="Times New Roman"/>
                <w:sz w:val="20"/>
                <w:szCs w:val="20"/>
                <w:lang w:val="sv-SE"/>
              </w:rPr>
              <w:t>Mengacu  dokumen RKA-SKPD tahun 201</w:t>
            </w:r>
            <w:r w:rsidRPr="008022F9">
              <w:rPr>
                <w:rFonts w:ascii="Times New Roman" w:hAnsi="Times New Roman"/>
                <w:sz w:val="20"/>
                <w:szCs w:val="20"/>
                <w:lang w:val="id-ID"/>
              </w:rPr>
              <w:t>7</w:t>
            </w:r>
            <w:r w:rsidRPr="008022F9">
              <w:rPr>
                <w:rFonts w:ascii="Times New Roman" w:hAnsi="Times New Roman"/>
                <w:sz w:val="20"/>
                <w:szCs w:val="20"/>
                <w:lang w:val="sv-SE"/>
              </w:rPr>
              <w:t xml:space="preserve"> dan dokumen DPA-SKPD ybs tahun 201</w:t>
            </w:r>
            <w:r w:rsidRPr="008022F9">
              <w:rPr>
                <w:rFonts w:ascii="Times New Roman" w:hAnsi="Times New Roman"/>
                <w:sz w:val="20"/>
                <w:szCs w:val="20"/>
                <w:lang w:val="id-ID"/>
              </w:rPr>
              <w:t>7.</w:t>
            </w:r>
          </w:p>
        </w:tc>
      </w:tr>
      <w:tr w:rsidR="007E0251" w:rsidRPr="008022F9" w:rsidTr="007E0251">
        <w:trPr>
          <w:trHeight w:val="1434"/>
          <w:jc w:val="center"/>
        </w:trPr>
        <w:tc>
          <w:tcPr>
            <w:tcW w:w="358" w:type="dxa"/>
          </w:tcPr>
          <w:p w:rsidR="007E0251" w:rsidRPr="008022F9" w:rsidRDefault="007E0251" w:rsidP="007E0251">
            <w:pPr>
              <w:autoSpaceDE w:val="0"/>
              <w:autoSpaceDN w:val="0"/>
              <w:adjustRightInd w:val="0"/>
              <w:rPr>
                <w:rFonts w:ascii="Times New Roman" w:hAnsi="Times New Roman"/>
                <w:sz w:val="20"/>
                <w:szCs w:val="20"/>
                <w:lang w:val="id-ID"/>
              </w:rPr>
            </w:pPr>
          </w:p>
        </w:tc>
        <w:tc>
          <w:tcPr>
            <w:tcW w:w="2152" w:type="dxa"/>
            <w:shd w:val="clear" w:color="auto" w:fill="auto"/>
          </w:tcPr>
          <w:p w:rsidR="007E0251" w:rsidRPr="008022F9" w:rsidRDefault="007E0251" w:rsidP="007E0251">
            <w:pPr>
              <w:autoSpaceDE w:val="0"/>
              <w:autoSpaceDN w:val="0"/>
              <w:adjustRightInd w:val="0"/>
              <w:rPr>
                <w:rFonts w:ascii="Times New Roman" w:hAnsi="Times New Roman"/>
                <w:b/>
                <w:sz w:val="20"/>
                <w:szCs w:val="20"/>
                <w:lang w:val="id-ID"/>
              </w:rPr>
            </w:pPr>
          </w:p>
        </w:tc>
        <w:tc>
          <w:tcPr>
            <w:tcW w:w="2580" w:type="dxa"/>
            <w:vMerge/>
            <w:tcBorders>
              <w:bottom w:val="single" w:sz="6" w:space="0" w:color="auto"/>
            </w:tcBorders>
            <w:shd w:val="clear" w:color="auto" w:fill="auto"/>
            <w:vAlign w:val="center"/>
          </w:tcPr>
          <w:p w:rsidR="007E0251" w:rsidRPr="008022F9" w:rsidRDefault="007E0251" w:rsidP="007E0251">
            <w:pPr>
              <w:spacing w:after="0" w:line="312" w:lineRule="auto"/>
              <w:rPr>
                <w:rFonts w:ascii="Times New Roman" w:hAnsi="Times New Roman"/>
                <w:sz w:val="20"/>
                <w:szCs w:val="20"/>
                <w:lang w:val="id-ID"/>
              </w:rPr>
            </w:pPr>
          </w:p>
        </w:tc>
        <w:tc>
          <w:tcPr>
            <w:tcW w:w="420" w:type="dxa"/>
            <w:vMerge/>
            <w:tcBorders>
              <w:bottom w:val="single" w:sz="6" w:space="0" w:color="auto"/>
            </w:tcBorders>
            <w:vAlign w:val="center"/>
          </w:tcPr>
          <w:p w:rsidR="007E0251" w:rsidRPr="008022F9" w:rsidRDefault="007E0251" w:rsidP="007E0251">
            <w:pPr>
              <w:spacing w:after="0" w:line="312" w:lineRule="auto"/>
              <w:rPr>
                <w:rFonts w:ascii="Times New Roman" w:hAnsi="Times New Roman"/>
                <w:sz w:val="20"/>
                <w:szCs w:val="20"/>
                <w:lang w:val="id-ID"/>
              </w:rPr>
            </w:pPr>
          </w:p>
        </w:tc>
        <w:tc>
          <w:tcPr>
            <w:tcW w:w="2052" w:type="dxa"/>
            <w:vMerge/>
            <w:tcBorders>
              <w:bottom w:val="single" w:sz="6" w:space="0" w:color="auto"/>
            </w:tcBorders>
            <w:shd w:val="clear" w:color="auto" w:fill="auto"/>
            <w:vAlign w:val="center"/>
          </w:tcPr>
          <w:p w:rsidR="007E0251" w:rsidRPr="008022F9" w:rsidRDefault="007E0251" w:rsidP="007E0251">
            <w:pPr>
              <w:spacing w:after="0" w:line="312" w:lineRule="auto"/>
              <w:rPr>
                <w:rFonts w:ascii="Times New Roman" w:hAnsi="Times New Roman"/>
                <w:sz w:val="20"/>
                <w:szCs w:val="20"/>
                <w:lang w:val="id-ID"/>
              </w:rPr>
            </w:pPr>
          </w:p>
        </w:tc>
        <w:tc>
          <w:tcPr>
            <w:tcW w:w="2301" w:type="dxa"/>
            <w:vMerge/>
            <w:tcBorders>
              <w:bottom w:val="single" w:sz="6" w:space="0" w:color="auto"/>
            </w:tcBorders>
            <w:shd w:val="clear" w:color="auto" w:fill="FFFFFF"/>
          </w:tcPr>
          <w:p w:rsidR="007E0251" w:rsidRPr="008022F9" w:rsidRDefault="007E0251" w:rsidP="007E0251">
            <w:pPr>
              <w:spacing w:after="0" w:line="312" w:lineRule="auto"/>
              <w:rPr>
                <w:rFonts w:ascii="Times New Roman" w:hAnsi="Times New Roman"/>
                <w:sz w:val="20"/>
                <w:szCs w:val="20"/>
                <w:lang w:val="id-ID"/>
              </w:rPr>
            </w:pPr>
          </w:p>
        </w:tc>
        <w:tc>
          <w:tcPr>
            <w:tcW w:w="204" w:type="dxa"/>
            <w:vMerge/>
            <w:tcBorders>
              <w:bottom w:val="single" w:sz="6" w:space="0" w:color="auto"/>
              <w:right w:val="nil"/>
            </w:tcBorders>
          </w:tcPr>
          <w:p w:rsidR="007E0251" w:rsidRPr="008022F9" w:rsidRDefault="007E0251" w:rsidP="007E0251">
            <w:pPr>
              <w:numPr>
                <w:ilvl w:val="0"/>
                <w:numId w:val="3"/>
              </w:numPr>
              <w:spacing w:after="0" w:line="312" w:lineRule="auto"/>
              <w:ind w:left="249" w:hanging="249"/>
              <w:rPr>
                <w:rFonts w:ascii="Times New Roman" w:hAnsi="Times New Roman"/>
                <w:sz w:val="20"/>
                <w:szCs w:val="20"/>
                <w:lang w:val="id-ID"/>
              </w:rPr>
            </w:pPr>
          </w:p>
        </w:tc>
        <w:tc>
          <w:tcPr>
            <w:tcW w:w="2610" w:type="dxa"/>
            <w:vMerge/>
            <w:tcBorders>
              <w:left w:val="nil"/>
              <w:bottom w:val="single" w:sz="6" w:space="0" w:color="auto"/>
            </w:tcBorders>
            <w:shd w:val="clear" w:color="auto" w:fill="auto"/>
          </w:tcPr>
          <w:p w:rsidR="007E0251" w:rsidRPr="008022F9" w:rsidRDefault="007E0251" w:rsidP="007E0251">
            <w:pPr>
              <w:numPr>
                <w:ilvl w:val="0"/>
                <w:numId w:val="3"/>
              </w:numPr>
              <w:spacing w:after="0" w:line="312" w:lineRule="auto"/>
              <w:ind w:left="249" w:hanging="249"/>
              <w:rPr>
                <w:rFonts w:ascii="Times New Roman" w:hAnsi="Times New Roman"/>
                <w:sz w:val="20"/>
                <w:szCs w:val="20"/>
                <w:lang w:val="id-ID"/>
              </w:rPr>
            </w:pPr>
          </w:p>
        </w:tc>
        <w:tc>
          <w:tcPr>
            <w:tcW w:w="1546" w:type="dxa"/>
            <w:vMerge/>
            <w:tcBorders>
              <w:bottom w:val="single" w:sz="6" w:space="0" w:color="auto"/>
            </w:tcBorders>
          </w:tcPr>
          <w:p w:rsidR="007E0251" w:rsidRPr="008022F9" w:rsidRDefault="007E0251" w:rsidP="007E0251">
            <w:pPr>
              <w:rPr>
                <w:rFonts w:ascii="Times New Roman" w:hAnsi="Times New Roman"/>
                <w:sz w:val="20"/>
                <w:szCs w:val="20"/>
                <w:lang w:val="id-ID"/>
              </w:rPr>
            </w:pPr>
          </w:p>
        </w:tc>
        <w:tc>
          <w:tcPr>
            <w:tcW w:w="2663" w:type="dxa"/>
            <w:vMerge/>
            <w:tcBorders>
              <w:bottom w:val="single" w:sz="6" w:space="0" w:color="auto"/>
            </w:tcBorders>
          </w:tcPr>
          <w:p w:rsidR="007E0251" w:rsidRPr="008022F9" w:rsidRDefault="007E0251" w:rsidP="007E0251">
            <w:pPr>
              <w:ind w:left="232"/>
              <w:rPr>
                <w:rFonts w:ascii="Times New Roman" w:hAnsi="Times New Roman"/>
                <w:sz w:val="20"/>
                <w:szCs w:val="20"/>
                <w:lang w:val="sv-SE"/>
              </w:rPr>
            </w:pPr>
          </w:p>
        </w:tc>
      </w:tr>
      <w:tr w:rsidR="007E0251" w:rsidRPr="008022F9" w:rsidTr="007E0251">
        <w:trPr>
          <w:trHeight w:val="1623"/>
          <w:jc w:val="center"/>
        </w:trPr>
        <w:tc>
          <w:tcPr>
            <w:tcW w:w="358" w:type="dxa"/>
            <w:vMerge w:val="restart"/>
          </w:tcPr>
          <w:p w:rsidR="007E0251" w:rsidRPr="008022F9" w:rsidRDefault="007E0251" w:rsidP="007E0251">
            <w:pPr>
              <w:rPr>
                <w:rFonts w:ascii="Times New Roman" w:hAnsi="Times New Roman"/>
                <w:sz w:val="20"/>
                <w:szCs w:val="20"/>
                <w:lang w:val="id-ID"/>
              </w:rPr>
            </w:pPr>
            <w:r w:rsidRPr="008022F9">
              <w:rPr>
                <w:rFonts w:ascii="Times New Roman" w:hAnsi="Times New Roman"/>
                <w:sz w:val="20"/>
                <w:szCs w:val="20"/>
                <w:lang w:val="id-ID"/>
              </w:rPr>
              <w:t>6</w:t>
            </w:r>
          </w:p>
        </w:tc>
        <w:tc>
          <w:tcPr>
            <w:tcW w:w="2152" w:type="dxa"/>
            <w:vMerge w:val="restart"/>
            <w:shd w:val="clear" w:color="auto" w:fill="auto"/>
          </w:tcPr>
          <w:p w:rsidR="007E0251" w:rsidRPr="008022F9" w:rsidRDefault="007E0251" w:rsidP="007E0251">
            <w:pPr>
              <w:rPr>
                <w:rFonts w:ascii="Times New Roman" w:hAnsi="Times New Roman"/>
                <w:b/>
                <w:sz w:val="20"/>
                <w:szCs w:val="20"/>
                <w:lang w:val="id-ID"/>
              </w:rPr>
            </w:pPr>
            <w:r w:rsidRPr="008022F9">
              <w:rPr>
                <w:rFonts w:ascii="Times New Roman" w:hAnsi="Times New Roman"/>
                <w:b/>
                <w:sz w:val="20"/>
                <w:szCs w:val="20"/>
                <w:lang w:val="id-ID"/>
              </w:rPr>
              <w:t>PENGELOLAAN KEUANGAN DAERAH</w:t>
            </w:r>
          </w:p>
        </w:tc>
        <w:tc>
          <w:tcPr>
            <w:tcW w:w="2580" w:type="dxa"/>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Alokasi anggaran</w:t>
            </w:r>
          </w:p>
        </w:tc>
        <w:tc>
          <w:tcPr>
            <w:tcW w:w="420" w:type="dxa"/>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13</w:t>
            </w:r>
          </w:p>
        </w:tc>
        <w:tc>
          <w:tcPr>
            <w:tcW w:w="2052" w:type="dxa"/>
            <w:shd w:val="clear" w:color="auto" w:fill="auto"/>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Anggaran SKPD terhadap total belanja APBD</w:t>
            </w:r>
            <w:r w:rsidRPr="008022F9">
              <w:rPr>
                <w:rFonts w:ascii="Times New Roman" w:hAnsi="Times New Roman"/>
                <w:sz w:val="20"/>
                <w:szCs w:val="20"/>
              </w:rPr>
              <w:t xml:space="preserve"> ( anggaran )</w:t>
            </w:r>
          </w:p>
        </w:tc>
        <w:tc>
          <w:tcPr>
            <w:tcW w:w="2301" w:type="dxa"/>
            <w:shd w:val="clear" w:color="auto" w:fill="FFFFFF"/>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Alokasi anggaran SKPD dibagi total APBD x 100%</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8021F7">
            <w:pPr>
              <w:spacing w:after="0" w:line="312" w:lineRule="auto"/>
              <w:rPr>
                <w:rFonts w:ascii="Times New Roman" w:hAnsi="Times New Roman"/>
                <w:sz w:val="20"/>
                <w:szCs w:val="20"/>
                <w:lang w:val="id-ID"/>
              </w:rPr>
            </w:pPr>
            <w:r w:rsidRPr="008022F9">
              <w:rPr>
                <w:rFonts w:ascii="Times New Roman" w:hAnsi="Times New Roman"/>
                <w:sz w:val="20"/>
                <w:szCs w:val="20"/>
              </w:rPr>
              <w:t xml:space="preserve">[ </w:t>
            </w:r>
            <w:r w:rsidRPr="008022F9">
              <w:rPr>
                <w:rFonts w:ascii="Times New Roman" w:hAnsi="Times New Roman"/>
                <w:sz w:val="20"/>
                <w:szCs w:val="20"/>
                <w:lang w:val="id-ID"/>
              </w:rPr>
              <w:t>7.490.487.510,00</w:t>
            </w:r>
            <w:r w:rsidRPr="008022F9">
              <w:rPr>
                <w:rFonts w:ascii="Times New Roman" w:hAnsi="Times New Roman"/>
                <w:sz w:val="20"/>
                <w:szCs w:val="20"/>
              </w:rPr>
              <w:t xml:space="preserve"> :  </w:t>
            </w:r>
            <w:r w:rsidR="008021F7">
              <w:rPr>
                <w:rFonts w:ascii="Arial-Narrow-Bold" w:hAnsi="Arial-Narrow-Bold"/>
                <w:b/>
                <w:bCs/>
                <w:color w:val="000000"/>
                <w:sz w:val="18"/>
                <w:szCs w:val="18"/>
              </w:rPr>
              <w:t>2.268.142.318.410,11</w:t>
            </w:r>
            <w:r w:rsidRPr="008022F9">
              <w:rPr>
                <w:rFonts w:ascii="Times New Roman" w:hAnsi="Times New Roman"/>
                <w:sz w:val="20"/>
                <w:szCs w:val="20"/>
              </w:rPr>
              <w:t xml:space="preserve">] x 100 =  </w:t>
            </w:r>
            <w:r w:rsidR="008021F7">
              <w:rPr>
                <w:rFonts w:ascii="Times New Roman" w:hAnsi="Times New Roman"/>
                <w:sz w:val="20"/>
                <w:szCs w:val="20"/>
              </w:rPr>
              <w:t>0,33</w:t>
            </w:r>
            <w:r w:rsidRPr="008022F9">
              <w:rPr>
                <w:rFonts w:ascii="Times New Roman" w:hAnsi="Times New Roman"/>
                <w:sz w:val="20"/>
                <w:szCs w:val="20"/>
              </w:rPr>
              <w:t>%</w:t>
            </w:r>
          </w:p>
        </w:tc>
        <w:tc>
          <w:tcPr>
            <w:tcW w:w="204" w:type="dxa"/>
            <w:tcBorders>
              <w:right w:val="nil"/>
            </w:tcBorders>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w:t>
            </w:r>
          </w:p>
        </w:tc>
        <w:tc>
          <w:tcPr>
            <w:tcW w:w="2610" w:type="dxa"/>
            <w:tcBorders>
              <w:left w:val="nil"/>
            </w:tcBorders>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 xml:space="preserve">Total Anggaran SKPD, sebesar Rp. </w:t>
            </w:r>
            <w:r w:rsidRPr="008022F9">
              <w:rPr>
                <w:rFonts w:ascii="Times New Roman" w:hAnsi="Times New Roman"/>
                <w:sz w:val="20"/>
                <w:szCs w:val="20"/>
                <w:lang w:val="id-ID"/>
              </w:rPr>
              <w:t>7.490.487.510,00</w:t>
            </w:r>
            <w:r w:rsidRPr="008022F9">
              <w:rPr>
                <w:rFonts w:ascii="Times New Roman" w:hAnsi="Times New Roman"/>
                <w:sz w:val="20"/>
                <w:szCs w:val="20"/>
              </w:rPr>
              <w:t xml:space="preserve">   </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8021F7">
            <w:pPr>
              <w:spacing w:after="0" w:line="312" w:lineRule="auto"/>
              <w:ind w:left="-34"/>
              <w:rPr>
                <w:rFonts w:ascii="Times New Roman" w:hAnsi="Times New Roman"/>
                <w:sz w:val="20"/>
                <w:szCs w:val="20"/>
              </w:rPr>
            </w:pPr>
            <w:r w:rsidRPr="008022F9">
              <w:rPr>
                <w:rFonts w:ascii="Times New Roman" w:hAnsi="Times New Roman"/>
                <w:sz w:val="20"/>
                <w:szCs w:val="20"/>
              </w:rPr>
              <w:t>Total Belanja APBD, sebesar Rp</w:t>
            </w:r>
            <w:r w:rsidR="008021F7">
              <w:rPr>
                <w:rFonts w:ascii="Arial-Narrow-Bold" w:hAnsi="Arial-Narrow-Bold"/>
                <w:b/>
                <w:bCs/>
                <w:color w:val="000000"/>
                <w:sz w:val="18"/>
                <w:szCs w:val="18"/>
              </w:rPr>
              <w:t xml:space="preserve"> 2.268.142.318.410,11</w:t>
            </w:r>
          </w:p>
        </w:tc>
        <w:tc>
          <w:tcPr>
            <w:tcW w:w="1546" w:type="dxa"/>
          </w:tcPr>
          <w:p w:rsidR="007E0251" w:rsidRPr="008022F9" w:rsidRDefault="008021F7" w:rsidP="008021F7">
            <w:pPr>
              <w:rPr>
                <w:rFonts w:ascii="Times New Roman" w:hAnsi="Times New Roman"/>
                <w:sz w:val="20"/>
                <w:szCs w:val="20"/>
              </w:rPr>
            </w:pPr>
            <w:r>
              <w:rPr>
                <w:rFonts w:ascii="Times New Roman" w:hAnsi="Times New Roman"/>
                <w:sz w:val="20"/>
                <w:szCs w:val="20"/>
              </w:rPr>
              <w:t>0,33%</w:t>
            </w:r>
          </w:p>
        </w:tc>
        <w:tc>
          <w:tcPr>
            <w:tcW w:w="2663" w:type="dxa"/>
          </w:tcPr>
          <w:p w:rsidR="007E0251" w:rsidRPr="008022F9" w:rsidRDefault="007E0251" w:rsidP="007E0251">
            <w:pPr>
              <w:ind w:left="232"/>
              <w:rPr>
                <w:rFonts w:ascii="Times New Roman" w:hAnsi="Times New Roman"/>
                <w:sz w:val="20"/>
                <w:szCs w:val="20"/>
                <w:lang w:val="id-ID"/>
              </w:rPr>
            </w:pPr>
            <w:r w:rsidRPr="008022F9">
              <w:rPr>
                <w:rFonts w:ascii="Times New Roman" w:hAnsi="Times New Roman"/>
                <w:sz w:val="20"/>
                <w:szCs w:val="20"/>
                <w:lang w:val="fi-FI"/>
              </w:rPr>
              <w:t xml:space="preserve">Mengacu  APBD tahun </w:t>
            </w:r>
            <w:r w:rsidRPr="008022F9">
              <w:rPr>
                <w:rFonts w:ascii="Times New Roman" w:hAnsi="Times New Roman"/>
                <w:sz w:val="20"/>
                <w:szCs w:val="20"/>
                <w:lang w:val="id-ID"/>
              </w:rPr>
              <w:t xml:space="preserve"> </w:t>
            </w:r>
            <w:r w:rsidRPr="008022F9">
              <w:rPr>
                <w:rFonts w:ascii="Times New Roman" w:hAnsi="Times New Roman"/>
                <w:sz w:val="20"/>
                <w:szCs w:val="20"/>
                <w:lang w:val="fi-FI"/>
              </w:rPr>
              <w:t>201</w:t>
            </w:r>
            <w:r w:rsidRPr="008022F9">
              <w:rPr>
                <w:rFonts w:ascii="Times New Roman" w:hAnsi="Times New Roman"/>
                <w:sz w:val="20"/>
                <w:szCs w:val="20"/>
                <w:lang w:val="id-ID"/>
              </w:rPr>
              <w:t>7</w:t>
            </w:r>
            <w:r w:rsidRPr="008022F9">
              <w:rPr>
                <w:rFonts w:ascii="Times New Roman" w:hAnsi="Times New Roman"/>
                <w:sz w:val="20"/>
                <w:szCs w:val="20"/>
                <w:lang w:val="fi-FI"/>
              </w:rPr>
              <w:t xml:space="preserve"> terakhir. </w:t>
            </w:r>
          </w:p>
          <w:p w:rsidR="007E0251" w:rsidRPr="008022F9" w:rsidRDefault="007E0251" w:rsidP="007E0251">
            <w:pPr>
              <w:rPr>
                <w:rFonts w:ascii="Times New Roman" w:hAnsi="Times New Roman"/>
                <w:sz w:val="20"/>
                <w:szCs w:val="20"/>
                <w:lang w:val="id-ID"/>
              </w:rPr>
            </w:pPr>
          </w:p>
        </w:tc>
      </w:tr>
      <w:tr w:rsidR="007E0251" w:rsidRPr="008022F9" w:rsidTr="007E0251">
        <w:trPr>
          <w:trHeight w:val="1389"/>
          <w:jc w:val="center"/>
        </w:trPr>
        <w:tc>
          <w:tcPr>
            <w:tcW w:w="358" w:type="dxa"/>
            <w:vMerge/>
          </w:tcPr>
          <w:p w:rsidR="007E0251" w:rsidRPr="008022F9" w:rsidRDefault="007E0251" w:rsidP="007E0251">
            <w:pPr>
              <w:autoSpaceDE w:val="0"/>
              <w:autoSpaceDN w:val="0"/>
              <w:adjustRightInd w:val="0"/>
              <w:rPr>
                <w:rFonts w:ascii="Times New Roman" w:hAnsi="Times New Roman"/>
                <w:sz w:val="20"/>
                <w:szCs w:val="20"/>
                <w:lang w:val="id-ID"/>
              </w:rPr>
            </w:pPr>
          </w:p>
        </w:tc>
        <w:tc>
          <w:tcPr>
            <w:tcW w:w="2152" w:type="dxa"/>
            <w:vMerge/>
            <w:shd w:val="clear" w:color="auto" w:fill="auto"/>
          </w:tcPr>
          <w:p w:rsidR="007E0251" w:rsidRPr="008022F9" w:rsidRDefault="007E0251" w:rsidP="007E0251">
            <w:pPr>
              <w:autoSpaceDE w:val="0"/>
              <w:autoSpaceDN w:val="0"/>
              <w:adjustRightInd w:val="0"/>
              <w:rPr>
                <w:rFonts w:ascii="Times New Roman" w:hAnsi="Times New Roman"/>
                <w:b/>
                <w:sz w:val="20"/>
                <w:szCs w:val="20"/>
                <w:lang w:val="id-ID"/>
              </w:rPr>
            </w:pPr>
          </w:p>
        </w:tc>
        <w:tc>
          <w:tcPr>
            <w:tcW w:w="2580" w:type="dxa"/>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Besaran belanja modal</w:t>
            </w:r>
          </w:p>
        </w:tc>
        <w:tc>
          <w:tcPr>
            <w:tcW w:w="420" w:type="dxa"/>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14</w:t>
            </w:r>
          </w:p>
        </w:tc>
        <w:tc>
          <w:tcPr>
            <w:tcW w:w="2052" w:type="dxa"/>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Belanja modal terhadap total belanja SKPD</w:t>
            </w:r>
          </w:p>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 realisasi )</w:t>
            </w:r>
          </w:p>
        </w:tc>
        <w:tc>
          <w:tcPr>
            <w:tcW w:w="2301" w:type="dxa"/>
            <w:shd w:val="clear" w:color="auto" w:fill="FFFFFF"/>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Belanja modal dibagi total belanja SKPD x 100%</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 xml:space="preserve">[ </w:t>
            </w:r>
            <w:r w:rsidRPr="008022F9">
              <w:rPr>
                <w:rFonts w:ascii="Times New Roman" w:hAnsi="Times New Roman"/>
                <w:sz w:val="20"/>
                <w:szCs w:val="20"/>
                <w:lang w:val="id-ID"/>
              </w:rPr>
              <w:t>287.050.000,00</w:t>
            </w:r>
            <w:r w:rsidRPr="008022F9">
              <w:rPr>
                <w:rFonts w:ascii="Times New Roman" w:hAnsi="Times New Roman"/>
                <w:sz w:val="20"/>
                <w:szCs w:val="20"/>
              </w:rPr>
              <w:t xml:space="preserve">  :  </w:t>
            </w:r>
            <w:r w:rsidRPr="008022F9">
              <w:rPr>
                <w:rFonts w:ascii="Times New Roman" w:hAnsi="Times New Roman"/>
                <w:sz w:val="20"/>
                <w:szCs w:val="20"/>
                <w:lang w:val="id-ID"/>
              </w:rPr>
              <w:t>7.490.487.510,00</w:t>
            </w:r>
            <w:r w:rsidRPr="008022F9">
              <w:rPr>
                <w:rFonts w:ascii="Times New Roman" w:hAnsi="Times New Roman"/>
                <w:sz w:val="20"/>
                <w:szCs w:val="20"/>
              </w:rPr>
              <w:t xml:space="preserve">] x 100 =  </w:t>
            </w:r>
            <w:r w:rsidRPr="008022F9">
              <w:rPr>
                <w:rFonts w:ascii="Times New Roman" w:hAnsi="Times New Roman"/>
                <w:sz w:val="20"/>
                <w:szCs w:val="20"/>
                <w:lang w:val="id-ID"/>
              </w:rPr>
              <w:t xml:space="preserve">3,83 </w:t>
            </w:r>
            <w:r w:rsidRPr="008022F9">
              <w:rPr>
                <w:rFonts w:ascii="Times New Roman" w:hAnsi="Times New Roman"/>
                <w:sz w:val="20"/>
                <w:szCs w:val="20"/>
              </w:rPr>
              <w:t>%</w:t>
            </w:r>
          </w:p>
        </w:tc>
        <w:tc>
          <w:tcPr>
            <w:tcW w:w="204" w:type="dxa"/>
            <w:tcBorders>
              <w:right w:val="nil"/>
            </w:tcBorders>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w:t>
            </w:r>
          </w:p>
        </w:tc>
        <w:tc>
          <w:tcPr>
            <w:tcW w:w="2610" w:type="dxa"/>
            <w:tcBorders>
              <w:left w:val="nil"/>
            </w:tcBorders>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 xml:space="preserve">Belanja Modal </w:t>
            </w:r>
            <w:r w:rsidRPr="008022F9">
              <w:rPr>
                <w:rFonts w:ascii="Times New Roman" w:hAnsi="Times New Roman"/>
                <w:sz w:val="20"/>
                <w:szCs w:val="20"/>
                <w:lang w:val="id-ID"/>
              </w:rPr>
              <w:t xml:space="preserve"> </w:t>
            </w:r>
            <w:r w:rsidRPr="008022F9">
              <w:rPr>
                <w:rFonts w:ascii="Times New Roman" w:hAnsi="Times New Roman"/>
                <w:sz w:val="20"/>
                <w:szCs w:val="20"/>
              </w:rPr>
              <w:t>SKPD, sebesar Rp</w:t>
            </w:r>
            <w:r w:rsidRPr="008022F9">
              <w:rPr>
                <w:rFonts w:ascii="Times New Roman" w:hAnsi="Times New Roman"/>
                <w:sz w:val="20"/>
                <w:szCs w:val="20"/>
                <w:lang w:val="id-ID"/>
              </w:rPr>
              <w:t>.  287.050.000,00</w:t>
            </w:r>
            <w:r w:rsidRPr="008022F9">
              <w:rPr>
                <w:rFonts w:ascii="Times New Roman" w:hAnsi="Times New Roman"/>
                <w:sz w:val="20"/>
                <w:szCs w:val="20"/>
              </w:rPr>
              <w:t xml:space="preserve">  </w:t>
            </w:r>
          </w:p>
          <w:p w:rsidR="007E0251" w:rsidRPr="008022F9" w:rsidRDefault="007E0251" w:rsidP="007E0251">
            <w:pPr>
              <w:spacing w:after="0" w:line="312" w:lineRule="auto"/>
              <w:ind w:left="249"/>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Total Belanja SKPD, sebesar Rp</w:t>
            </w:r>
            <w:r w:rsidRPr="008022F9">
              <w:rPr>
                <w:rFonts w:ascii="Times New Roman" w:hAnsi="Times New Roman"/>
                <w:sz w:val="20"/>
                <w:szCs w:val="20"/>
                <w:lang w:val="id-ID"/>
              </w:rPr>
              <w:t>. 7.490.487.510,00</w:t>
            </w:r>
          </w:p>
        </w:tc>
        <w:tc>
          <w:tcPr>
            <w:tcW w:w="1546" w:type="dxa"/>
          </w:tcPr>
          <w:p w:rsidR="007E0251" w:rsidRPr="008022F9" w:rsidRDefault="007E0251" w:rsidP="007E0251">
            <w:pPr>
              <w:rPr>
                <w:rFonts w:ascii="Times New Roman" w:hAnsi="Times New Roman"/>
                <w:sz w:val="20"/>
                <w:szCs w:val="20"/>
              </w:rPr>
            </w:pPr>
            <w:r w:rsidRPr="008022F9">
              <w:rPr>
                <w:rFonts w:ascii="Times New Roman" w:hAnsi="Times New Roman"/>
                <w:sz w:val="20"/>
                <w:szCs w:val="20"/>
                <w:lang w:val="id-ID"/>
              </w:rPr>
              <w:t xml:space="preserve">3,83 </w:t>
            </w:r>
            <w:r w:rsidRPr="008022F9">
              <w:rPr>
                <w:rFonts w:ascii="Times New Roman" w:hAnsi="Times New Roman"/>
                <w:sz w:val="20"/>
                <w:szCs w:val="20"/>
              </w:rPr>
              <w:t>%</w:t>
            </w:r>
          </w:p>
        </w:tc>
        <w:tc>
          <w:tcPr>
            <w:tcW w:w="2663" w:type="dxa"/>
          </w:tcPr>
          <w:p w:rsidR="007E0251" w:rsidRPr="008022F9" w:rsidRDefault="007E0251" w:rsidP="007E0251">
            <w:pPr>
              <w:ind w:left="232"/>
              <w:rPr>
                <w:rFonts w:ascii="Times New Roman" w:hAnsi="Times New Roman"/>
                <w:sz w:val="20"/>
                <w:szCs w:val="20"/>
                <w:lang w:val="id-ID"/>
              </w:rPr>
            </w:pPr>
          </w:p>
        </w:tc>
      </w:tr>
      <w:tr w:rsidR="007E0251" w:rsidRPr="008022F9" w:rsidTr="007E0251">
        <w:trPr>
          <w:trHeight w:val="2455"/>
          <w:jc w:val="center"/>
        </w:trPr>
        <w:tc>
          <w:tcPr>
            <w:tcW w:w="358" w:type="dxa"/>
            <w:vMerge/>
          </w:tcPr>
          <w:p w:rsidR="007E0251" w:rsidRPr="008022F9" w:rsidRDefault="007E0251" w:rsidP="007E0251">
            <w:pPr>
              <w:autoSpaceDE w:val="0"/>
              <w:autoSpaceDN w:val="0"/>
              <w:adjustRightInd w:val="0"/>
              <w:rPr>
                <w:rFonts w:ascii="Times New Roman" w:hAnsi="Times New Roman"/>
                <w:sz w:val="20"/>
                <w:szCs w:val="20"/>
                <w:lang w:val="id-ID"/>
              </w:rPr>
            </w:pPr>
          </w:p>
        </w:tc>
        <w:tc>
          <w:tcPr>
            <w:tcW w:w="2152" w:type="dxa"/>
            <w:vMerge/>
            <w:shd w:val="clear" w:color="auto" w:fill="auto"/>
          </w:tcPr>
          <w:p w:rsidR="007E0251" w:rsidRPr="008022F9" w:rsidRDefault="007E0251" w:rsidP="007E0251">
            <w:pPr>
              <w:autoSpaceDE w:val="0"/>
              <w:autoSpaceDN w:val="0"/>
              <w:adjustRightInd w:val="0"/>
              <w:rPr>
                <w:rFonts w:ascii="Times New Roman" w:hAnsi="Times New Roman"/>
                <w:b/>
                <w:sz w:val="20"/>
                <w:szCs w:val="20"/>
                <w:lang w:val="id-ID"/>
              </w:rPr>
            </w:pPr>
          </w:p>
        </w:tc>
        <w:tc>
          <w:tcPr>
            <w:tcW w:w="2580" w:type="dxa"/>
            <w:vMerge w:val="restart"/>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Besaran belanja pemeliharaan</w:t>
            </w:r>
          </w:p>
        </w:tc>
        <w:tc>
          <w:tcPr>
            <w:tcW w:w="420" w:type="dxa"/>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15</w:t>
            </w:r>
          </w:p>
        </w:tc>
        <w:tc>
          <w:tcPr>
            <w:tcW w:w="2052" w:type="dxa"/>
            <w:shd w:val="clear" w:color="auto" w:fill="auto"/>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Total Belanja pemeliharaan dari total belanja barang dan jasa</w:t>
            </w:r>
          </w:p>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(realisasi)</w:t>
            </w:r>
          </w:p>
        </w:tc>
        <w:tc>
          <w:tcPr>
            <w:tcW w:w="2301" w:type="dxa"/>
            <w:shd w:val="clear" w:color="auto" w:fill="FFFFFF"/>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total belanja pemeliharaan dari total belanja barang dan jasa SKPD) x 100%</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w:t>
            </w:r>
            <w:r w:rsidRPr="008022F9">
              <w:rPr>
                <w:rFonts w:ascii="Times New Roman" w:eastAsia="Times New Roman" w:hAnsi="Times New Roman"/>
                <w:sz w:val="20"/>
                <w:szCs w:val="20"/>
              </w:rPr>
              <w:t>180.765.000,00</w:t>
            </w:r>
            <w:r w:rsidRPr="008022F9">
              <w:rPr>
                <w:rFonts w:ascii="Times New Roman" w:hAnsi="Times New Roman"/>
                <w:sz w:val="20"/>
                <w:szCs w:val="20"/>
              </w:rPr>
              <w:t xml:space="preserve">:  </w:t>
            </w:r>
            <w:r w:rsidRPr="008022F9">
              <w:rPr>
                <w:rFonts w:ascii="Times New Roman" w:eastAsia="Times New Roman" w:hAnsi="Times New Roman"/>
                <w:sz w:val="20"/>
                <w:szCs w:val="20"/>
              </w:rPr>
              <w:t>2.954.513.010,00</w:t>
            </w:r>
            <w:r w:rsidRPr="008022F9">
              <w:rPr>
                <w:rFonts w:ascii="Times New Roman" w:hAnsi="Times New Roman"/>
                <w:sz w:val="20"/>
                <w:szCs w:val="20"/>
              </w:rPr>
              <w:t xml:space="preserve">] x 100 =  </w:t>
            </w:r>
            <w:r w:rsidRPr="008022F9">
              <w:rPr>
                <w:rFonts w:ascii="Times New Roman" w:hAnsi="Times New Roman"/>
                <w:sz w:val="20"/>
                <w:szCs w:val="20"/>
                <w:lang w:val="id-ID"/>
              </w:rPr>
              <w:t xml:space="preserve">6,12 </w:t>
            </w:r>
            <w:r w:rsidRPr="008022F9">
              <w:rPr>
                <w:rFonts w:ascii="Times New Roman" w:hAnsi="Times New Roman"/>
                <w:sz w:val="20"/>
                <w:szCs w:val="20"/>
              </w:rPr>
              <w:t>%</w:t>
            </w:r>
          </w:p>
        </w:tc>
        <w:tc>
          <w:tcPr>
            <w:tcW w:w="204" w:type="dxa"/>
            <w:tcBorders>
              <w:right w:val="nil"/>
            </w:tcBorders>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w:t>
            </w:r>
          </w:p>
        </w:tc>
        <w:tc>
          <w:tcPr>
            <w:tcW w:w="2610" w:type="dxa"/>
            <w:tcBorders>
              <w:left w:val="nil"/>
            </w:tcBorders>
          </w:tcPr>
          <w:p w:rsidR="007E0251" w:rsidRPr="008022F9" w:rsidRDefault="007E0251" w:rsidP="007E0251">
            <w:pPr>
              <w:spacing w:after="0" w:line="312" w:lineRule="auto"/>
              <w:rPr>
                <w:rFonts w:ascii="Times New Roman" w:eastAsia="Times New Roman" w:hAnsi="Times New Roman"/>
                <w:sz w:val="20"/>
                <w:szCs w:val="20"/>
                <w:lang w:val="id-ID"/>
              </w:rPr>
            </w:pPr>
            <w:r w:rsidRPr="008022F9">
              <w:rPr>
                <w:rFonts w:ascii="Times New Roman" w:hAnsi="Times New Roman"/>
                <w:sz w:val="20"/>
                <w:szCs w:val="20"/>
              </w:rPr>
              <w:t>T</w:t>
            </w:r>
            <w:r w:rsidRPr="008022F9">
              <w:rPr>
                <w:rFonts w:ascii="Times New Roman" w:hAnsi="Times New Roman"/>
                <w:sz w:val="20"/>
                <w:szCs w:val="20"/>
                <w:lang w:val="id-ID"/>
              </w:rPr>
              <w:t xml:space="preserve">otal belanja pemeliharaan </w:t>
            </w:r>
            <w:r w:rsidRPr="008022F9">
              <w:rPr>
                <w:rFonts w:ascii="Times New Roman" w:hAnsi="Times New Roman"/>
                <w:sz w:val="20"/>
                <w:szCs w:val="20"/>
              </w:rPr>
              <w:t xml:space="preserve">SKPD, sebesar </w:t>
            </w:r>
            <w:r w:rsidR="008021F7">
              <w:rPr>
                <w:rFonts w:ascii="Times New Roman" w:hAnsi="Times New Roman"/>
                <w:sz w:val="20"/>
                <w:szCs w:val="20"/>
              </w:rPr>
              <w:br/>
            </w:r>
            <w:r w:rsidRPr="008022F9">
              <w:rPr>
                <w:rFonts w:ascii="Times New Roman" w:hAnsi="Times New Roman"/>
                <w:sz w:val="20"/>
                <w:szCs w:val="20"/>
              </w:rPr>
              <w:t xml:space="preserve">Rp. </w:t>
            </w:r>
            <w:r w:rsidRPr="008022F9">
              <w:rPr>
                <w:rFonts w:ascii="Times New Roman" w:eastAsia="Times New Roman" w:hAnsi="Times New Roman"/>
                <w:sz w:val="20"/>
                <w:szCs w:val="20"/>
              </w:rPr>
              <w:t>180.765.000,00</w:t>
            </w: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T</w:t>
            </w:r>
            <w:r w:rsidRPr="008022F9">
              <w:rPr>
                <w:rFonts w:ascii="Times New Roman" w:hAnsi="Times New Roman"/>
                <w:sz w:val="20"/>
                <w:szCs w:val="20"/>
                <w:lang w:val="id-ID"/>
              </w:rPr>
              <w:t>otal belanja barang dan jasa SKPD</w:t>
            </w:r>
            <w:r w:rsidRPr="008022F9">
              <w:rPr>
                <w:rFonts w:ascii="Times New Roman" w:hAnsi="Times New Roman"/>
                <w:sz w:val="20"/>
                <w:szCs w:val="20"/>
              </w:rPr>
              <w:t>, sebesar Rp</w:t>
            </w:r>
            <w:r w:rsidRPr="008022F9">
              <w:rPr>
                <w:rFonts w:ascii="Times New Roman" w:hAnsi="Times New Roman"/>
                <w:sz w:val="20"/>
                <w:szCs w:val="20"/>
                <w:lang w:val="id-ID"/>
              </w:rPr>
              <w:t xml:space="preserve">. </w:t>
            </w:r>
            <w:r w:rsidRPr="008022F9">
              <w:rPr>
                <w:rFonts w:ascii="Times New Roman" w:eastAsia="Times New Roman" w:hAnsi="Times New Roman"/>
                <w:sz w:val="20"/>
                <w:szCs w:val="20"/>
              </w:rPr>
              <w:t>2.954.513.010,00</w:t>
            </w:r>
          </w:p>
        </w:tc>
        <w:tc>
          <w:tcPr>
            <w:tcW w:w="1546" w:type="dxa"/>
          </w:tcPr>
          <w:p w:rsidR="007E0251" w:rsidRPr="008022F9" w:rsidRDefault="007E0251" w:rsidP="007E0251">
            <w:pPr>
              <w:rPr>
                <w:rFonts w:ascii="Times New Roman" w:hAnsi="Times New Roman"/>
                <w:sz w:val="20"/>
                <w:szCs w:val="20"/>
              </w:rPr>
            </w:pPr>
            <w:r w:rsidRPr="008022F9">
              <w:rPr>
                <w:rFonts w:ascii="Times New Roman" w:hAnsi="Times New Roman"/>
                <w:sz w:val="20"/>
                <w:szCs w:val="20"/>
                <w:lang w:val="id-ID"/>
              </w:rPr>
              <w:t xml:space="preserve">6,12 </w:t>
            </w:r>
            <w:r w:rsidRPr="008022F9">
              <w:rPr>
                <w:rFonts w:ascii="Times New Roman" w:hAnsi="Times New Roman"/>
                <w:sz w:val="20"/>
                <w:szCs w:val="20"/>
              </w:rPr>
              <w:t>%</w:t>
            </w:r>
          </w:p>
        </w:tc>
        <w:tc>
          <w:tcPr>
            <w:tcW w:w="2663" w:type="dxa"/>
          </w:tcPr>
          <w:p w:rsidR="007E0251" w:rsidRPr="008022F9" w:rsidRDefault="007E0251" w:rsidP="007E0251">
            <w:pPr>
              <w:ind w:left="232"/>
              <w:rPr>
                <w:rFonts w:ascii="Times New Roman" w:hAnsi="Times New Roman"/>
                <w:sz w:val="20"/>
                <w:szCs w:val="20"/>
                <w:lang w:val="id-ID"/>
              </w:rPr>
            </w:pPr>
          </w:p>
        </w:tc>
      </w:tr>
      <w:tr w:rsidR="007E0251" w:rsidRPr="008022F9" w:rsidTr="007E0251">
        <w:trPr>
          <w:trHeight w:val="1515"/>
          <w:jc w:val="center"/>
        </w:trPr>
        <w:tc>
          <w:tcPr>
            <w:tcW w:w="358" w:type="dxa"/>
            <w:vMerge/>
          </w:tcPr>
          <w:p w:rsidR="007E0251" w:rsidRPr="008022F9" w:rsidRDefault="007E0251" w:rsidP="007E0251">
            <w:pPr>
              <w:autoSpaceDE w:val="0"/>
              <w:autoSpaceDN w:val="0"/>
              <w:adjustRightInd w:val="0"/>
              <w:rPr>
                <w:rFonts w:ascii="Times New Roman" w:hAnsi="Times New Roman"/>
                <w:sz w:val="20"/>
                <w:szCs w:val="20"/>
                <w:lang w:val="id-ID"/>
              </w:rPr>
            </w:pPr>
          </w:p>
        </w:tc>
        <w:tc>
          <w:tcPr>
            <w:tcW w:w="2152" w:type="dxa"/>
            <w:vMerge/>
            <w:shd w:val="clear" w:color="auto" w:fill="auto"/>
          </w:tcPr>
          <w:p w:rsidR="007E0251" w:rsidRPr="008022F9" w:rsidRDefault="007E0251" w:rsidP="007E0251">
            <w:pPr>
              <w:autoSpaceDE w:val="0"/>
              <w:autoSpaceDN w:val="0"/>
              <w:adjustRightInd w:val="0"/>
              <w:rPr>
                <w:rFonts w:ascii="Times New Roman" w:hAnsi="Times New Roman"/>
                <w:b/>
                <w:sz w:val="20"/>
                <w:szCs w:val="20"/>
                <w:lang w:val="id-ID"/>
              </w:rPr>
            </w:pPr>
          </w:p>
        </w:tc>
        <w:tc>
          <w:tcPr>
            <w:tcW w:w="2580" w:type="dxa"/>
            <w:vMerge/>
            <w:shd w:val="clear" w:color="auto" w:fill="auto"/>
            <w:vAlign w:val="center"/>
          </w:tcPr>
          <w:p w:rsidR="007E0251" w:rsidRPr="008022F9" w:rsidRDefault="007E0251" w:rsidP="007E0251">
            <w:pPr>
              <w:spacing w:after="0" w:line="312" w:lineRule="auto"/>
              <w:rPr>
                <w:rFonts w:ascii="Times New Roman" w:hAnsi="Times New Roman"/>
                <w:sz w:val="20"/>
                <w:szCs w:val="20"/>
                <w:lang w:val="id-ID"/>
              </w:rPr>
            </w:pPr>
          </w:p>
        </w:tc>
        <w:tc>
          <w:tcPr>
            <w:tcW w:w="420" w:type="dxa"/>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16</w:t>
            </w:r>
          </w:p>
        </w:tc>
        <w:tc>
          <w:tcPr>
            <w:tcW w:w="2052" w:type="dxa"/>
            <w:shd w:val="clear" w:color="auto" w:fill="auto"/>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Total Belanja pemeliharaan dari total belanja SKPD</w:t>
            </w:r>
          </w:p>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(realisasi)</w:t>
            </w:r>
          </w:p>
        </w:tc>
        <w:tc>
          <w:tcPr>
            <w:tcW w:w="2301" w:type="dxa"/>
            <w:shd w:val="clear" w:color="auto" w:fill="FFFFFF"/>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total belanja pemeliharaan dibagi total belanja SKPD x 100%</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w:t>
            </w:r>
            <w:r w:rsidRPr="008022F9">
              <w:rPr>
                <w:rFonts w:ascii="Times New Roman" w:eastAsia="Times New Roman" w:hAnsi="Times New Roman"/>
                <w:sz w:val="20"/>
                <w:szCs w:val="20"/>
              </w:rPr>
              <w:t>180.765.000,00</w:t>
            </w:r>
            <w:r w:rsidRPr="008022F9">
              <w:rPr>
                <w:rFonts w:ascii="Times New Roman" w:hAnsi="Times New Roman"/>
                <w:sz w:val="20"/>
                <w:szCs w:val="20"/>
              </w:rPr>
              <w:t xml:space="preserve">:  </w:t>
            </w:r>
            <w:r w:rsidRPr="008022F9">
              <w:rPr>
                <w:rFonts w:ascii="Times New Roman" w:hAnsi="Times New Roman"/>
                <w:sz w:val="20"/>
                <w:szCs w:val="20"/>
                <w:lang w:val="id-ID"/>
              </w:rPr>
              <w:t>7.490.487.510,00</w:t>
            </w:r>
            <w:r w:rsidRPr="008022F9">
              <w:rPr>
                <w:rFonts w:ascii="Times New Roman" w:hAnsi="Times New Roman"/>
                <w:sz w:val="20"/>
                <w:szCs w:val="20"/>
              </w:rPr>
              <w:t xml:space="preserve">] x 100 =  </w:t>
            </w:r>
            <w:r w:rsidRPr="008022F9">
              <w:rPr>
                <w:rFonts w:ascii="Times New Roman" w:hAnsi="Times New Roman"/>
                <w:sz w:val="20"/>
                <w:szCs w:val="20"/>
                <w:lang w:val="id-ID"/>
              </w:rPr>
              <w:t>2,41</w:t>
            </w:r>
            <w:r w:rsidRPr="008022F9">
              <w:rPr>
                <w:rFonts w:ascii="Times New Roman" w:hAnsi="Times New Roman"/>
                <w:sz w:val="20"/>
                <w:szCs w:val="20"/>
              </w:rPr>
              <w:t>%</w:t>
            </w:r>
          </w:p>
        </w:tc>
        <w:tc>
          <w:tcPr>
            <w:tcW w:w="204" w:type="dxa"/>
            <w:tcBorders>
              <w:bottom w:val="single" w:sz="6" w:space="0" w:color="auto"/>
              <w:right w:val="nil"/>
            </w:tcBorders>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w:t>
            </w:r>
          </w:p>
        </w:tc>
        <w:tc>
          <w:tcPr>
            <w:tcW w:w="2610" w:type="dxa"/>
            <w:tcBorders>
              <w:left w:val="nil"/>
            </w:tcBorders>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total belanja pemeliharaan</w:t>
            </w:r>
            <w:r w:rsidRPr="008022F9">
              <w:rPr>
                <w:rFonts w:ascii="Times New Roman" w:hAnsi="Times New Roman"/>
                <w:sz w:val="20"/>
                <w:szCs w:val="20"/>
              </w:rPr>
              <w:t xml:space="preserve"> SKPD, sebesar Rp. </w:t>
            </w:r>
            <w:r w:rsidRPr="008022F9">
              <w:rPr>
                <w:rFonts w:ascii="Times New Roman" w:eastAsia="Times New Roman" w:hAnsi="Times New Roman"/>
                <w:sz w:val="20"/>
                <w:szCs w:val="20"/>
              </w:rPr>
              <w:t>180.765.000,00</w:t>
            </w: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T</w:t>
            </w:r>
            <w:r w:rsidRPr="008022F9">
              <w:rPr>
                <w:rFonts w:ascii="Times New Roman" w:hAnsi="Times New Roman"/>
                <w:sz w:val="20"/>
                <w:szCs w:val="20"/>
                <w:lang w:val="id-ID"/>
              </w:rPr>
              <w:t>otal belanja SKPD</w:t>
            </w:r>
            <w:r w:rsidRPr="008022F9">
              <w:rPr>
                <w:rFonts w:ascii="Times New Roman" w:hAnsi="Times New Roman"/>
                <w:sz w:val="20"/>
                <w:szCs w:val="20"/>
              </w:rPr>
              <w:t xml:space="preserve">, sebesar Rp. </w:t>
            </w:r>
            <w:r w:rsidRPr="008022F9">
              <w:rPr>
                <w:rFonts w:ascii="Times New Roman" w:hAnsi="Times New Roman"/>
                <w:sz w:val="20"/>
                <w:szCs w:val="20"/>
                <w:lang w:val="id-ID"/>
              </w:rPr>
              <w:t>7.490.487.510,00</w:t>
            </w:r>
          </w:p>
        </w:tc>
        <w:tc>
          <w:tcPr>
            <w:tcW w:w="1546" w:type="dxa"/>
          </w:tcPr>
          <w:p w:rsidR="007E0251" w:rsidRPr="008022F9" w:rsidRDefault="007E0251" w:rsidP="007E0251">
            <w:pPr>
              <w:rPr>
                <w:rFonts w:ascii="Times New Roman" w:hAnsi="Times New Roman"/>
                <w:sz w:val="20"/>
                <w:szCs w:val="20"/>
              </w:rPr>
            </w:pPr>
            <w:r w:rsidRPr="008022F9">
              <w:rPr>
                <w:rFonts w:ascii="Times New Roman" w:hAnsi="Times New Roman"/>
                <w:sz w:val="20"/>
                <w:szCs w:val="20"/>
                <w:lang w:val="id-ID"/>
              </w:rPr>
              <w:t>2,41</w:t>
            </w:r>
            <w:r w:rsidRPr="008022F9">
              <w:rPr>
                <w:rFonts w:ascii="Times New Roman" w:hAnsi="Times New Roman"/>
                <w:sz w:val="20"/>
                <w:szCs w:val="20"/>
              </w:rPr>
              <w:t>%</w:t>
            </w:r>
          </w:p>
        </w:tc>
        <w:tc>
          <w:tcPr>
            <w:tcW w:w="2663" w:type="dxa"/>
          </w:tcPr>
          <w:p w:rsidR="007E0251" w:rsidRPr="008022F9" w:rsidRDefault="007E0251" w:rsidP="007E0251">
            <w:pPr>
              <w:ind w:left="232"/>
              <w:rPr>
                <w:rFonts w:ascii="Times New Roman" w:hAnsi="Times New Roman"/>
                <w:sz w:val="20"/>
                <w:szCs w:val="20"/>
                <w:lang w:val="id-ID"/>
              </w:rPr>
            </w:pPr>
          </w:p>
        </w:tc>
      </w:tr>
      <w:tr w:rsidR="007E0251" w:rsidRPr="008022F9" w:rsidTr="007E0251">
        <w:trPr>
          <w:trHeight w:val="1284"/>
          <w:jc w:val="center"/>
        </w:trPr>
        <w:tc>
          <w:tcPr>
            <w:tcW w:w="358" w:type="dxa"/>
            <w:vMerge/>
          </w:tcPr>
          <w:p w:rsidR="007E0251" w:rsidRPr="008022F9" w:rsidRDefault="007E0251" w:rsidP="007E0251">
            <w:pPr>
              <w:autoSpaceDE w:val="0"/>
              <w:autoSpaceDN w:val="0"/>
              <w:adjustRightInd w:val="0"/>
              <w:rPr>
                <w:rFonts w:ascii="Times New Roman" w:hAnsi="Times New Roman"/>
                <w:sz w:val="20"/>
                <w:szCs w:val="20"/>
                <w:lang w:val="id-ID"/>
              </w:rPr>
            </w:pPr>
          </w:p>
        </w:tc>
        <w:tc>
          <w:tcPr>
            <w:tcW w:w="2152" w:type="dxa"/>
            <w:vMerge/>
            <w:shd w:val="clear" w:color="auto" w:fill="auto"/>
          </w:tcPr>
          <w:p w:rsidR="007E0251" w:rsidRPr="008022F9" w:rsidRDefault="007E0251" w:rsidP="007E0251">
            <w:pPr>
              <w:autoSpaceDE w:val="0"/>
              <w:autoSpaceDN w:val="0"/>
              <w:adjustRightInd w:val="0"/>
              <w:rPr>
                <w:rFonts w:ascii="Times New Roman" w:hAnsi="Times New Roman"/>
                <w:b/>
                <w:sz w:val="20"/>
                <w:szCs w:val="20"/>
                <w:lang w:val="id-ID"/>
              </w:rPr>
            </w:pPr>
          </w:p>
        </w:tc>
        <w:tc>
          <w:tcPr>
            <w:tcW w:w="2580" w:type="dxa"/>
            <w:vMerge w:val="restart"/>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Laporan keuangan SKPD</w:t>
            </w:r>
          </w:p>
        </w:tc>
        <w:tc>
          <w:tcPr>
            <w:tcW w:w="420" w:type="dxa"/>
            <w:vMerge w:val="restart"/>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17</w:t>
            </w:r>
          </w:p>
        </w:tc>
        <w:tc>
          <w:tcPr>
            <w:tcW w:w="2052" w:type="dxa"/>
            <w:vMerge w:val="restart"/>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Keberadaan laporan keuangan SKPD (Neraca, Calk)</w:t>
            </w:r>
          </w:p>
        </w:tc>
        <w:tc>
          <w:tcPr>
            <w:tcW w:w="2301" w:type="dxa"/>
            <w:vMerge w:val="restart"/>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Ada atau tidak ada laporan keuangan SKPD berikut komponen yang ada (Neraca, Calk</w:t>
            </w:r>
            <w:r w:rsidRPr="008022F9">
              <w:rPr>
                <w:rFonts w:ascii="Times New Roman" w:hAnsi="Times New Roman"/>
                <w:sz w:val="20"/>
                <w:szCs w:val="20"/>
              </w:rPr>
              <w:t>, LRA</w:t>
            </w:r>
            <w:r w:rsidRPr="008022F9">
              <w:rPr>
                <w:rFonts w:ascii="Times New Roman" w:hAnsi="Times New Roman"/>
                <w:sz w:val="20"/>
                <w:szCs w:val="20"/>
                <w:lang w:val="id-ID"/>
              </w:rPr>
              <w:t>)</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Ada /</w:t>
            </w:r>
            <w:r w:rsidRPr="008022F9">
              <w:rPr>
                <w:rFonts w:ascii="Times New Roman" w:hAnsi="Times New Roman"/>
                <w:strike/>
                <w:sz w:val="20"/>
                <w:szCs w:val="20"/>
              </w:rPr>
              <w:t>tidak ada</w:t>
            </w:r>
          </w:p>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Komponen yang ada :</w:t>
            </w: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Neraca, Calk, LRA</w:t>
            </w:r>
          </w:p>
        </w:tc>
        <w:tc>
          <w:tcPr>
            <w:tcW w:w="204" w:type="dxa"/>
            <w:tcBorders>
              <w:bottom w:val="nil"/>
              <w:right w:val="nil"/>
            </w:tcBorders>
          </w:tcPr>
          <w:p w:rsidR="007E0251" w:rsidRPr="008022F9" w:rsidRDefault="007E0251" w:rsidP="007E0251">
            <w:pPr>
              <w:spacing w:after="0" w:line="312" w:lineRule="auto"/>
              <w:ind w:left="192"/>
              <w:rPr>
                <w:rFonts w:ascii="Times New Roman" w:hAnsi="Times New Roman"/>
                <w:sz w:val="20"/>
                <w:szCs w:val="20"/>
              </w:rPr>
            </w:pPr>
          </w:p>
        </w:tc>
        <w:tc>
          <w:tcPr>
            <w:tcW w:w="2610" w:type="dxa"/>
            <w:vMerge w:val="restart"/>
            <w:tcBorders>
              <w:left w:val="nil"/>
            </w:tcBorders>
          </w:tcPr>
          <w:p w:rsidR="007E0251" w:rsidRPr="008022F9" w:rsidRDefault="007E0251" w:rsidP="007E0251">
            <w:pPr>
              <w:spacing w:after="0" w:line="312" w:lineRule="auto"/>
              <w:ind w:left="192"/>
              <w:rPr>
                <w:rFonts w:ascii="Times New Roman" w:hAnsi="Times New Roman"/>
                <w:sz w:val="20"/>
                <w:szCs w:val="20"/>
              </w:rPr>
            </w:pPr>
            <w:r w:rsidRPr="008022F9">
              <w:rPr>
                <w:rFonts w:ascii="Times New Roman" w:hAnsi="Times New Roman"/>
                <w:sz w:val="20"/>
                <w:szCs w:val="20"/>
              </w:rPr>
              <w:t xml:space="preserve">Apabila Ada, </w:t>
            </w:r>
          </w:p>
          <w:p w:rsidR="007E0251" w:rsidRPr="008022F9" w:rsidRDefault="007E0251" w:rsidP="007E0251">
            <w:pPr>
              <w:spacing w:after="0" w:line="312" w:lineRule="auto"/>
              <w:ind w:left="192"/>
              <w:rPr>
                <w:rFonts w:ascii="Times New Roman" w:hAnsi="Times New Roman"/>
                <w:sz w:val="20"/>
                <w:szCs w:val="20"/>
              </w:rPr>
            </w:pPr>
            <w:r w:rsidRPr="008022F9">
              <w:rPr>
                <w:rFonts w:ascii="Times New Roman" w:hAnsi="Times New Roman"/>
                <w:sz w:val="20"/>
                <w:szCs w:val="20"/>
              </w:rPr>
              <w:t xml:space="preserve">Laporan keuangan ada, sebanyak  </w:t>
            </w:r>
            <w:r w:rsidRPr="008022F9">
              <w:rPr>
                <w:rFonts w:ascii="Times New Roman" w:hAnsi="Times New Roman"/>
                <w:sz w:val="20"/>
                <w:szCs w:val="20"/>
                <w:lang w:val="id-ID"/>
              </w:rPr>
              <w:t>3</w:t>
            </w:r>
            <w:r w:rsidRPr="008022F9">
              <w:rPr>
                <w:rFonts w:ascii="Times New Roman" w:hAnsi="Times New Roman"/>
                <w:sz w:val="20"/>
                <w:szCs w:val="20"/>
              </w:rPr>
              <w:t xml:space="preserve">  jenis, sbb:</w:t>
            </w:r>
          </w:p>
          <w:p w:rsidR="007E0251" w:rsidRPr="008022F9" w:rsidRDefault="007E0251" w:rsidP="007E0251">
            <w:pPr>
              <w:spacing w:after="0" w:line="312" w:lineRule="auto"/>
              <w:ind w:left="192"/>
              <w:rPr>
                <w:rFonts w:ascii="Times New Roman" w:hAnsi="Times New Roman"/>
                <w:sz w:val="20"/>
                <w:szCs w:val="20"/>
                <w:lang w:val="id-ID"/>
              </w:rPr>
            </w:pPr>
          </w:p>
          <w:p w:rsidR="007E0251" w:rsidRPr="008022F9" w:rsidRDefault="007E0251" w:rsidP="007E0251">
            <w:pPr>
              <w:spacing w:after="0" w:line="312" w:lineRule="auto"/>
              <w:ind w:left="372"/>
              <w:rPr>
                <w:rFonts w:ascii="Times New Roman" w:hAnsi="Times New Roman"/>
                <w:sz w:val="20"/>
                <w:szCs w:val="20"/>
              </w:rPr>
            </w:pPr>
            <w:r w:rsidRPr="008022F9">
              <w:rPr>
                <w:rFonts w:ascii="Times New Roman" w:hAnsi="Times New Roman"/>
                <w:sz w:val="20"/>
                <w:szCs w:val="20"/>
                <w:lang w:val="id-ID"/>
              </w:rPr>
              <w:t xml:space="preserve">1. </w:t>
            </w:r>
            <w:r w:rsidRPr="008022F9">
              <w:rPr>
                <w:rFonts w:ascii="Times New Roman" w:hAnsi="Times New Roman"/>
                <w:sz w:val="20"/>
                <w:szCs w:val="20"/>
              </w:rPr>
              <w:t>neraca</w:t>
            </w:r>
          </w:p>
          <w:p w:rsidR="007E0251" w:rsidRPr="008022F9" w:rsidRDefault="007E0251" w:rsidP="007E0251">
            <w:pPr>
              <w:spacing w:after="0" w:line="312" w:lineRule="auto"/>
              <w:ind w:left="372"/>
              <w:rPr>
                <w:rFonts w:ascii="Times New Roman" w:hAnsi="Times New Roman"/>
                <w:sz w:val="20"/>
                <w:szCs w:val="20"/>
                <w:lang w:val="id-ID"/>
              </w:rPr>
            </w:pPr>
          </w:p>
          <w:p w:rsidR="007E0251" w:rsidRPr="008022F9" w:rsidRDefault="007E0251" w:rsidP="007E0251">
            <w:pPr>
              <w:spacing w:after="0" w:line="312" w:lineRule="auto"/>
              <w:ind w:left="372"/>
              <w:rPr>
                <w:rFonts w:ascii="Times New Roman" w:hAnsi="Times New Roman"/>
                <w:sz w:val="20"/>
                <w:szCs w:val="20"/>
                <w:lang w:val="id-ID"/>
              </w:rPr>
            </w:pPr>
            <w:r w:rsidRPr="008022F9">
              <w:rPr>
                <w:rFonts w:ascii="Times New Roman" w:hAnsi="Times New Roman"/>
                <w:sz w:val="20"/>
                <w:szCs w:val="20"/>
                <w:lang w:val="id-ID"/>
              </w:rPr>
              <w:t xml:space="preserve">2. </w:t>
            </w:r>
            <w:r w:rsidRPr="008022F9">
              <w:rPr>
                <w:rFonts w:ascii="Times New Roman" w:hAnsi="Times New Roman"/>
                <w:sz w:val="20"/>
                <w:szCs w:val="20"/>
              </w:rPr>
              <w:t>LRA</w:t>
            </w:r>
          </w:p>
          <w:p w:rsidR="007E0251" w:rsidRPr="008022F9" w:rsidRDefault="007E0251" w:rsidP="007E0251">
            <w:pPr>
              <w:spacing w:after="0" w:line="312" w:lineRule="auto"/>
              <w:ind w:left="372"/>
              <w:rPr>
                <w:rFonts w:ascii="Times New Roman" w:hAnsi="Times New Roman"/>
                <w:sz w:val="20"/>
                <w:szCs w:val="20"/>
                <w:lang w:val="id-ID"/>
              </w:rPr>
            </w:pPr>
          </w:p>
          <w:p w:rsidR="007E0251" w:rsidRPr="008022F9" w:rsidRDefault="007E0251" w:rsidP="007E0251">
            <w:pPr>
              <w:spacing w:after="0" w:line="312" w:lineRule="auto"/>
              <w:ind w:left="372"/>
              <w:rPr>
                <w:rFonts w:ascii="Times New Roman" w:hAnsi="Times New Roman"/>
                <w:sz w:val="20"/>
                <w:szCs w:val="20"/>
              </w:rPr>
            </w:pPr>
            <w:r w:rsidRPr="008022F9">
              <w:rPr>
                <w:rFonts w:ascii="Times New Roman" w:hAnsi="Times New Roman"/>
                <w:sz w:val="20"/>
                <w:szCs w:val="20"/>
                <w:lang w:val="id-ID"/>
              </w:rPr>
              <w:t xml:space="preserve">3. </w:t>
            </w:r>
            <w:r w:rsidRPr="008022F9">
              <w:rPr>
                <w:rFonts w:ascii="Times New Roman" w:hAnsi="Times New Roman"/>
                <w:sz w:val="20"/>
                <w:szCs w:val="20"/>
              </w:rPr>
              <w:t>calk</w:t>
            </w:r>
          </w:p>
          <w:p w:rsidR="007E0251" w:rsidRPr="008022F9" w:rsidRDefault="007E0251" w:rsidP="007E0251">
            <w:pPr>
              <w:spacing w:after="0" w:line="312" w:lineRule="auto"/>
              <w:rPr>
                <w:rFonts w:ascii="Times New Roman" w:hAnsi="Times New Roman"/>
                <w:sz w:val="20"/>
                <w:szCs w:val="20"/>
                <w:lang w:val="id-ID"/>
              </w:rPr>
            </w:pPr>
          </w:p>
        </w:tc>
        <w:tc>
          <w:tcPr>
            <w:tcW w:w="1546" w:type="dxa"/>
            <w:vMerge w:val="restart"/>
          </w:tcPr>
          <w:p w:rsidR="007E0251" w:rsidRPr="008022F9" w:rsidRDefault="007E0251" w:rsidP="007E0251">
            <w:pPr>
              <w:rPr>
                <w:rFonts w:ascii="Times New Roman" w:hAnsi="Times New Roman"/>
                <w:sz w:val="20"/>
                <w:szCs w:val="20"/>
              </w:rPr>
            </w:pPr>
            <w:r w:rsidRPr="008022F9">
              <w:rPr>
                <w:rFonts w:ascii="Times New Roman" w:hAnsi="Times New Roman"/>
                <w:sz w:val="20"/>
                <w:szCs w:val="20"/>
              </w:rPr>
              <w:t>Ada/</w:t>
            </w:r>
            <w:r w:rsidRPr="008022F9">
              <w:rPr>
                <w:rFonts w:ascii="Times New Roman" w:hAnsi="Times New Roman"/>
                <w:strike/>
                <w:sz w:val="20"/>
                <w:szCs w:val="20"/>
              </w:rPr>
              <w:t>tidak ada</w:t>
            </w:r>
            <w:r w:rsidRPr="008022F9">
              <w:rPr>
                <w:rFonts w:ascii="Times New Roman" w:hAnsi="Times New Roman"/>
                <w:sz w:val="20"/>
                <w:szCs w:val="20"/>
              </w:rPr>
              <w:t xml:space="preserve"> ;</w:t>
            </w:r>
          </w:p>
          <w:p w:rsidR="007E0251" w:rsidRPr="008022F9" w:rsidRDefault="007E0251" w:rsidP="007E0251">
            <w:pPr>
              <w:rPr>
                <w:rFonts w:ascii="Times New Roman" w:hAnsi="Times New Roman"/>
                <w:sz w:val="20"/>
                <w:szCs w:val="20"/>
                <w:lang w:val="id-ID"/>
              </w:rPr>
            </w:pPr>
            <w:r w:rsidRPr="008022F9">
              <w:rPr>
                <w:rFonts w:ascii="Times New Roman" w:hAnsi="Times New Roman"/>
                <w:sz w:val="20"/>
                <w:szCs w:val="20"/>
              </w:rPr>
              <w:t>Bila ada sebut komponennya…</w:t>
            </w:r>
            <w:r w:rsidRPr="008022F9">
              <w:rPr>
                <w:rFonts w:ascii="Times New Roman" w:hAnsi="Times New Roman"/>
                <w:sz w:val="20"/>
                <w:szCs w:val="20"/>
                <w:lang w:val="id-ID"/>
              </w:rPr>
              <w:t>NNeraca, Calk, LRA</w:t>
            </w:r>
          </w:p>
        </w:tc>
        <w:tc>
          <w:tcPr>
            <w:tcW w:w="2663" w:type="dxa"/>
            <w:vMerge w:val="restart"/>
          </w:tcPr>
          <w:p w:rsidR="007E0251" w:rsidRPr="008022F9" w:rsidRDefault="007E0251" w:rsidP="007E0251">
            <w:pPr>
              <w:ind w:left="232"/>
              <w:rPr>
                <w:rFonts w:ascii="Times New Roman" w:hAnsi="Times New Roman"/>
                <w:sz w:val="20"/>
                <w:szCs w:val="20"/>
                <w:lang w:val="fi-FI"/>
              </w:rPr>
            </w:pPr>
            <w:r w:rsidRPr="008022F9">
              <w:rPr>
                <w:rFonts w:ascii="Times New Roman" w:hAnsi="Times New Roman"/>
                <w:sz w:val="20"/>
                <w:szCs w:val="20"/>
                <w:lang w:val="fi-FI"/>
              </w:rPr>
              <w:t>Teliti apakah Laporan Keuangan yang ada sudah lengkap (Neraca, LRA,CaLK)</w:t>
            </w:r>
          </w:p>
          <w:p w:rsidR="007E0251" w:rsidRPr="008022F9" w:rsidRDefault="007E0251" w:rsidP="007E0251">
            <w:pPr>
              <w:ind w:left="232"/>
              <w:rPr>
                <w:rFonts w:ascii="Times New Roman" w:hAnsi="Times New Roman"/>
                <w:sz w:val="20"/>
                <w:szCs w:val="20"/>
                <w:lang w:val="id-ID"/>
              </w:rPr>
            </w:pPr>
          </w:p>
        </w:tc>
      </w:tr>
      <w:tr w:rsidR="007E0251" w:rsidRPr="008022F9" w:rsidTr="007E0251">
        <w:trPr>
          <w:trHeight w:val="1284"/>
          <w:jc w:val="center"/>
        </w:trPr>
        <w:tc>
          <w:tcPr>
            <w:tcW w:w="358" w:type="dxa"/>
          </w:tcPr>
          <w:p w:rsidR="007E0251" w:rsidRPr="008022F9" w:rsidRDefault="007E0251" w:rsidP="007E0251">
            <w:pPr>
              <w:autoSpaceDE w:val="0"/>
              <w:autoSpaceDN w:val="0"/>
              <w:adjustRightInd w:val="0"/>
              <w:rPr>
                <w:rFonts w:ascii="Times New Roman" w:hAnsi="Times New Roman"/>
                <w:sz w:val="20"/>
                <w:szCs w:val="20"/>
                <w:lang w:val="id-ID"/>
              </w:rPr>
            </w:pPr>
          </w:p>
        </w:tc>
        <w:tc>
          <w:tcPr>
            <w:tcW w:w="2152" w:type="dxa"/>
            <w:vMerge/>
            <w:shd w:val="clear" w:color="auto" w:fill="auto"/>
          </w:tcPr>
          <w:p w:rsidR="007E0251" w:rsidRPr="008022F9" w:rsidRDefault="007E0251" w:rsidP="007E0251">
            <w:pPr>
              <w:autoSpaceDE w:val="0"/>
              <w:autoSpaceDN w:val="0"/>
              <w:adjustRightInd w:val="0"/>
              <w:rPr>
                <w:rFonts w:ascii="Times New Roman" w:hAnsi="Times New Roman"/>
                <w:b/>
                <w:sz w:val="20"/>
                <w:szCs w:val="20"/>
                <w:lang w:val="id-ID"/>
              </w:rPr>
            </w:pPr>
          </w:p>
        </w:tc>
        <w:tc>
          <w:tcPr>
            <w:tcW w:w="2580" w:type="dxa"/>
            <w:vMerge/>
            <w:shd w:val="clear" w:color="auto" w:fill="auto"/>
            <w:vAlign w:val="center"/>
          </w:tcPr>
          <w:p w:rsidR="007E0251" w:rsidRPr="008022F9" w:rsidRDefault="007E0251" w:rsidP="007E0251">
            <w:pPr>
              <w:spacing w:after="0" w:line="312" w:lineRule="auto"/>
              <w:rPr>
                <w:rFonts w:ascii="Times New Roman" w:hAnsi="Times New Roman"/>
                <w:sz w:val="20"/>
                <w:szCs w:val="20"/>
                <w:lang w:val="id-ID"/>
              </w:rPr>
            </w:pPr>
          </w:p>
        </w:tc>
        <w:tc>
          <w:tcPr>
            <w:tcW w:w="420" w:type="dxa"/>
            <w:vMerge/>
            <w:vAlign w:val="center"/>
          </w:tcPr>
          <w:p w:rsidR="007E0251" w:rsidRPr="008022F9" w:rsidRDefault="007E0251" w:rsidP="007E0251">
            <w:pPr>
              <w:spacing w:after="0" w:line="312" w:lineRule="auto"/>
              <w:rPr>
                <w:rFonts w:ascii="Times New Roman" w:hAnsi="Times New Roman"/>
                <w:sz w:val="20"/>
                <w:szCs w:val="20"/>
                <w:lang w:val="id-ID"/>
              </w:rPr>
            </w:pPr>
          </w:p>
        </w:tc>
        <w:tc>
          <w:tcPr>
            <w:tcW w:w="2052" w:type="dxa"/>
            <w:vMerge/>
            <w:shd w:val="clear" w:color="auto" w:fill="auto"/>
            <w:vAlign w:val="center"/>
          </w:tcPr>
          <w:p w:rsidR="007E0251" w:rsidRPr="008022F9" w:rsidRDefault="007E0251" w:rsidP="007E0251">
            <w:pPr>
              <w:spacing w:after="0" w:line="312" w:lineRule="auto"/>
              <w:rPr>
                <w:rFonts w:ascii="Times New Roman" w:hAnsi="Times New Roman"/>
                <w:sz w:val="20"/>
                <w:szCs w:val="20"/>
                <w:lang w:val="id-ID"/>
              </w:rPr>
            </w:pPr>
          </w:p>
        </w:tc>
        <w:tc>
          <w:tcPr>
            <w:tcW w:w="2301" w:type="dxa"/>
            <w:vMerge/>
            <w:vAlign w:val="center"/>
          </w:tcPr>
          <w:p w:rsidR="007E0251" w:rsidRPr="008022F9" w:rsidRDefault="007E0251" w:rsidP="007E0251">
            <w:pPr>
              <w:spacing w:after="0" w:line="312" w:lineRule="auto"/>
              <w:rPr>
                <w:rFonts w:ascii="Times New Roman" w:hAnsi="Times New Roman"/>
                <w:sz w:val="20"/>
                <w:szCs w:val="20"/>
                <w:lang w:val="id-ID"/>
              </w:rPr>
            </w:pPr>
          </w:p>
        </w:tc>
        <w:tc>
          <w:tcPr>
            <w:tcW w:w="204" w:type="dxa"/>
            <w:tcBorders>
              <w:top w:val="nil"/>
              <w:right w:val="nil"/>
            </w:tcBorders>
          </w:tcPr>
          <w:p w:rsidR="007E0251" w:rsidRPr="008022F9" w:rsidRDefault="007E0251" w:rsidP="007E0251">
            <w:pPr>
              <w:spacing w:after="0" w:line="312" w:lineRule="auto"/>
              <w:ind w:left="192"/>
              <w:rPr>
                <w:rFonts w:ascii="Times New Roman" w:hAnsi="Times New Roman"/>
                <w:sz w:val="20"/>
                <w:szCs w:val="20"/>
              </w:rPr>
            </w:pPr>
          </w:p>
        </w:tc>
        <w:tc>
          <w:tcPr>
            <w:tcW w:w="2610" w:type="dxa"/>
            <w:vMerge/>
            <w:tcBorders>
              <w:left w:val="nil"/>
            </w:tcBorders>
          </w:tcPr>
          <w:p w:rsidR="007E0251" w:rsidRPr="008022F9" w:rsidRDefault="007E0251" w:rsidP="007E0251">
            <w:pPr>
              <w:spacing w:after="0" w:line="312" w:lineRule="auto"/>
              <w:ind w:left="192"/>
              <w:rPr>
                <w:rFonts w:ascii="Times New Roman" w:hAnsi="Times New Roman"/>
                <w:sz w:val="20"/>
                <w:szCs w:val="20"/>
              </w:rPr>
            </w:pPr>
          </w:p>
        </w:tc>
        <w:tc>
          <w:tcPr>
            <w:tcW w:w="1546" w:type="dxa"/>
            <w:vMerge/>
          </w:tcPr>
          <w:p w:rsidR="007E0251" w:rsidRPr="008022F9" w:rsidRDefault="007E0251" w:rsidP="007E0251">
            <w:pPr>
              <w:rPr>
                <w:rFonts w:ascii="Times New Roman" w:hAnsi="Times New Roman"/>
                <w:sz w:val="20"/>
                <w:szCs w:val="20"/>
                <w:lang w:val="id-ID"/>
              </w:rPr>
            </w:pPr>
          </w:p>
        </w:tc>
        <w:tc>
          <w:tcPr>
            <w:tcW w:w="2663" w:type="dxa"/>
            <w:vMerge/>
          </w:tcPr>
          <w:p w:rsidR="007E0251" w:rsidRPr="008022F9" w:rsidRDefault="007E0251" w:rsidP="007E0251">
            <w:pPr>
              <w:ind w:left="232"/>
              <w:rPr>
                <w:rFonts w:ascii="Times New Roman" w:hAnsi="Times New Roman"/>
                <w:sz w:val="20"/>
                <w:szCs w:val="20"/>
                <w:lang w:val="fi-FI"/>
              </w:rPr>
            </w:pPr>
          </w:p>
        </w:tc>
      </w:tr>
      <w:tr w:rsidR="007E0251" w:rsidRPr="008022F9" w:rsidTr="007E0251">
        <w:trPr>
          <w:trHeight w:val="1119"/>
          <w:jc w:val="center"/>
        </w:trPr>
        <w:tc>
          <w:tcPr>
            <w:tcW w:w="358" w:type="dxa"/>
            <w:vMerge w:val="restart"/>
          </w:tcPr>
          <w:p w:rsidR="007E0251" w:rsidRPr="008022F9" w:rsidRDefault="007E0251" w:rsidP="007E0251">
            <w:pPr>
              <w:autoSpaceDE w:val="0"/>
              <w:autoSpaceDN w:val="0"/>
              <w:adjustRightInd w:val="0"/>
              <w:rPr>
                <w:rFonts w:ascii="Times New Roman" w:hAnsi="Times New Roman"/>
                <w:sz w:val="20"/>
                <w:szCs w:val="20"/>
                <w:lang w:val="id-ID"/>
              </w:rPr>
            </w:pPr>
            <w:r w:rsidRPr="008022F9">
              <w:rPr>
                <w:rFonts w:ascii="Times New Roman" w:hAnsi="Times New Roman"/>
                <w:sz w:val="20"/>
                <w:szCs w:val="20"/>
                <w:lang w:val="id-ID"/>
              </w:rPr>
              <w:t>7</w:t>
            </w:r>
          </w:p>
        </w:tc>
        <w:tc>
          <w:tcPr>
            <w:tcW w:w="2152" w:type="dxa"/>
            <w:vMerge w:val="restart"/>
            <w:shd w:val="clear" w:color="auto" w:fill="auto"/>
          </w:tcPr>
          <w:p w:rsidR="007E0251" w:rsidRPr="008022F9" w:rsidRDefault="007E0251" w:rsidP="007E0251">
            <w:pPr>
              <w:autoSpaceDE w:val="0"/>
              <w:autoSpaceDN w:val="0"/>
              <w:adjustRightInd w:val="0"/>
              <w:rPr>
                <w:rFonts w:ascii="Times New Roman" w:hAnsi="Times New Roman"/>
                <w:b/>
                <w:sz w:val="20"/>
                <w:szCs w:val="20"/>
                <w:lang w:val="id-ID"/>
              </w:rPr>
            </w:pPr>
            <w:r w:rsidRPr="008022F9">
              <w:rPr>
                <w:rFonts w:ascii="Times New Roman" w:hAnsi="Times New Roman"/>
                <w:b/>
                <w:sz w:val="20"/>
                <w:szCs w:val="20"/>
                <w:lang w:val="id-ID"/>
              </w:rPr>
              <w:t xml:space="preserve">PENGELOLAAN BARANG MILIK DAERAH </w:t>
            </w:r>
          </w:p>
          <w:p w:rsidR="007E0251" w:rsidRPr="008022F9" w:rsidRDefault="007E0251" w:rsidP="007E0251">
            <w:pPr>
              <w:autoSpaceDE w:val="0"/>
              <w:autoSpaceDN w:val="0"/>
              <w:adjustRightInd w:val="0"/>
              <w:rPr>
                <w:rFonts w:ascii="Times New Roman" w:hAnsi="Times New Roman"/>
                <w:b/>
                <w:sz w:val="20"/>
                <w:szCs w:val="20"/>
                <w:lang w:val="id-ID"/>
              </w:rPr>
            </w:pPr>
          </w:p>
        </w:tc>
        <w:tc>
          <w:tcPr>
            <w:tcW w:w="2580" w:type="dxa"/>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Manajemen asset SKPD</w:t>
            </w:r>
          </w:p>
        </w:tc>
        <w:tc>
          <w:tcPr>
            <w:tcW w:w="420" w:type="dxa"/>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18</w:t>
            </w:r>
          </w:p>
        </w:tc>
        <w:tc>
          <w:tcPr>
            <w:tcW w:w="2052" w:type="dxa"/>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Keberadaan inventarisasi barang atau asset SKPD</w:t>
            </w:r>
          </w:p>
        </w:tc>
        <w:tc>
          <w:tcPr>
            <w:tcW w:w="2301" w:type="dxa"/>
            <w:vAlign w:val="center"/>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Ada atau tidak ada inventarisasi barang atau asset SKPD</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Ada /</w:t>
            </w:r>
            <w:r w:rsidRPr="008022F9">
              <w:rPr>
                <w:rFonts w:ascii="Times New Roman" w:hAnsi="Times New Roman"/>
                <w:strike/>
                <w:sz w:val="20"/>
                <w:szCs w:val="20"/>
              </w:rPr>
              <w:t>tidak ada</w:t>
            </w:r>
          </w:p>
        </w:tc>
        <w:tc>
          <w:tcPr>
            <w:tcW w:w="204" w:type="dxa"/>
            <w:tcBorders>
              <w:right w:val="nil"/>
            </w:tcBorders>
          </w:tcPr>
          <w:p w:rsidR="007E0251" w:rsidRPr="008022F9" w:rsidRDefault="007E0251" w:rsidP="007E0251">
            <w:pPr>
              <w:spacing w:after="0" w:line="312" w:lineRule="auto"/>
              <w:ind w:left="192"/>
              <w:rPr>
                <w:rFonts w:ascii="Times New Roman" w:hAnsi="Times New Roman"/>
                <w:sz w:val="20"/>
                <w:szCs w:val="20"/>
              </w:rPr>
            </w:pPr>
          </w:p>
        </w:tc>
        <w:tc>
          <w:tcPr>
            <w:tcW w:w="2610" w:type="dxa"/>
            <w:tcBorders>
              <w:left w:val="nil"/>
            </w:tcBorders>
          </w:tcPr>
          <w:p w:rsidR="007E0251" w:rsidRPr="008022F9" w:rsidRDefault="007E0251" w:rsidP="007E0251">
            <w:pPr>
              <w:spacing w:after="0" w:line="312" w:lineRule="auto"/>
              <w:ind w:left="192"/>
              <w:rPr>
                <w:rFonts w:ascii="Times New Roman" w:hAnsi="Times New Roman"/>
                <w:sz w:val="20"/>
                <w:szCs w:val="20"/>
              </w:rPr>
            </w:pPr>
            <w:r w:rsidRPr="008022F9">
              <w:rPr>
                <w:rFonts w:ascii="Times New Roman" w:hAnsi="Times New Roman"/>
                <w:sz w:val="20"/>
                <w:szCs w:val="20"/>
              </w:rPr>
              <w:t xml:space="preserve">Apabila Ada, </w:t>
            </w:r>
          </w:p>
          <w:p w:rsidR="007E0251" w:rsidRPr="008022F9" w:rsidRDefault="007E0251" w:rsidP="007E0251">
            <w:pPr>
              <w:spacing w:after="0" w:line="312" w:lineRule="auto"/>
              <w:ind w:left="192"/>
              <w:rPr>
                <w:rFonts w:ascii="Times New Roman" w:hAnsi="Times New Roman"/>
                <w:sz w:val="20"/>
                <w:szCs w:val="20"/>
              </w:rPr>
            </w:pPr>
            <w:r w:rsidRPr="008022F9">
              <w:rPr>
                <w:rFonts w:ascii="Times New Roman" w:hAnsi="Times New Roman"/>
                <w:sz w:val="20"/>
                <w:szCs w:val="20"/>
              </w:rPr>
              <w:t xml:space="preserve">Sebutkan jenis dokumennya. </w:t>
            </w:r>
          </w:p>
          <w:p w:rsidR="007E0251" w:rsidRPr="008022F9" w:rsidRDefault="007E0251" w:rsidP="007E0251">
            <w:pPr>
              <w:spacing w:after="0" w:line="312" w:lineRule="auto"/>
              <w:ind w:left="172"/>
              <w:rPr>
                <w:rFonts w:ascii="Times New Roman" w:hAnsi="Times New Roman"/>
                <w:sz w:val="20"/>
                <w:szCs w:val="20"/>
                <w:lang w:val="id-ID"/>
              </w:rPr>
            </w:pPr>
            <w:r w:rsidRPr="008022F9">
              <w:rPr>
                <w:rFonts w:ascii="Times New Roman" w:hAnsi="Times New Roman"/>
                <w:sz w:val="20"/>
                <w:szCs w:val="20"/>
                <w:lang w:val="id-ID"/>
              </w:rPr>
              <w:t>KIB, KIR</w:t>
            </w:r>
          </w:p>
        </w:tc>
        <w:tc>
          <w:tcPr>
            <w:tcW w:w="1546" w:type="dxa"/>
          </w:tcPr>
          <w:p w:rsidR="007E0251" w:rsidRPr="008022F9" w:rsidRDefault="007E0251" w:rsidP="007E0251">
            <w:pPr>
              <w:rPr>
                <w:rFonts w:ascii="Times New Roman" w:hAnsi="Times New Roman"/>
                <w:sz w:val="20"/>
                <w:szCs w:val="20"/>
              </w:rPr>
            </w:pPr>
            <w:r w:rsidRPr="008022F9">
              <w:rPr>
                <w:rFonts w:ascii="Times New Roman" w:hAnsi="Times New Roman"/>
                <w:sz w:val="20"/>
                <w:szCs w:val="20"/>
              </w:rPr>
              <w:t>Ada/</w:t>
            </w:r>
            <w:r w:rsidRPr="008022F9">
              <w:rPr>
                <w:rFonts w:ascii="Times New Roman" w:hAnsi="Times New Roman"/>
                <w:strike/>
                <w:sz w:val="20"/>
                <w:szCs w:val="20"/>
              </w:rPr>
              <w:t>tidak ada</w:t>
            </w:r>
          </w:p>
        </w:tc>
        <w:tc>
          <w:tcPr>
            <w:tcW w:w="2663" w:type="dxa"/>
          </w:tcPr>
          <w:p w:rsidR="007E0251" w:rsidRPr="008022F9" w:rsidRDefault="007E0251" w:rsidP="007E0251">
            <w:pPr>
              <w:ind w:left="232"/>
              <w:rPr>
                <w:rFonts w:ascii="Times New Roman" w:hAnsi="Times New Roman"/>
                <w:sz w:val="20"/>
                <w:szCs w:val="20"/>
                <w:lang w:val="id-ID"/>
              </w:rPr>
            </w:pPr>
          </w:p>
        </w:tc>
      </w:tr>
      <w:tr w:rsidR="007E0251" w:rsidRPr="008022F9" w:rsidTr="007E0251">
        <w:trPr>
          <w:trHeight w:val="1465"/>
          <w:jc w:val="center"/>
        </w:trPr>
        <w:tc>
          <w:tcPr>
            <w:tcW w:w="358" w:type="dxa"/>
            <w:vMerge/>
          </w:tcPr>
          <w:p w:rsidR="007E0251" w:rsidRPr="008022F9" w:rsidRDefault="007E0251" w:rsidP="007E0251">
            <w:pPr>
              <w:autoSpaceDE w:val="0"/>
              <w:autoSpaceDN w:val="0"/>
              <w:adjustRightInd w:val="0"/>
              <w:rPr>
                <w:rFonts w:ascii="Times New Roman" w:hAnsi="Times New Roman"/>
                <w:sz w:val="20"/>
                <w:szCs w:val="20"/>
                <w:lang w:val="id-ID"/>
              </w:rPr>
            </w:pPr>
          </w:p>
        </w:tc>
        <w:tc>
          <w:tcPr>
            <w:tcW w:w="2152" w:type="dxa"/>
            <w:vMerge/>
            <w:shd w:val="clear" w:color="auto" w:fill="auto"/>
          </w:tcPr>
          <w:p w:rsidR="007E0251" w:rsidRPr="008022F9" w:rsidRDefault="007E0251" w:rsidP="007E0251">
            <w:pPr>
              <w:autoSpaceDE w:val="0"/>
              <w:autoSpaceDN w:val="0"/>
              <w:adjustRightInd w:val="0"/>
              <w:rPr>
                <w:rFonts w:ascii="Times New Roman" w:hAnsi="Times New Roman"/>
                <w:b/>
                <w:sz w:val="20"/>
                <w:szCs w:val="20"/>
                <w:lang w:val="id-ID"/>
              </w:rPr>
            </w:pPr>
          </w:p>
        </w:tc>
        <w:tc>
          <w:tcPr>
            <w:tcW w:w="2580" w:type="dxa"/>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Penggunaan Asset SKPD</w:t>
            </w:r>
          </w:p>
        </w:tc>
        <w:tc>
          <w:tcPr>
            <w:tcW w:w="420" w:type="dxa"/>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19</w:t>
            </w:r>
          </w:p>
        </w:tc>
        <w:tc>
          <w:tcPr>
            <w:tcW w:w="2052" w:type="dxa"/>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Jumlah yang tidak digunakan oleh SKPD</w:t>
            </w:r>
          </w:p>
        </w:tc>
        <w:tc>
          <w:tcPr>
            <w:tcW w:w="2301" w:type="dxa"/>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Jumlah asset  yang  tidak digunakan SKPD  dibagi total asset  yang dikuasai SKPD    x 100 %</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w:t>
            </w:r>
            <w:r w:rsidRPr="008022F9">
              <w:rPr>
                <w:rFonts w:ascii="Times New Roman" w:eastAsia="Times New Roman" w:hAnsi="Times New Roman"/>
                <w:sz w:val="20"/>
                <w:szCs w:val="20"/>
                <w:lang w:val="id-ID"/>
              </w:rPr>
              <w:t>21.857.250,00</w:t>
            </w:r>
            <w:r w:rsidRPr="008022F9">
              <w:rPr>
                <w:rFonts w:ascii="Times New Roman" w:hAnsi="Times New Roman"/>
                <w:sz w:val="20"/>
                <w:szCs w:val="20"/>
              </w:rPr>
              <w:t xml:space="preserve">  :  </w:t>
            </w:r>
            <w:r w:rsidRPr="008022F9">
              <w:rPr>
                <w:rFonts w:ascii="Times New Roman" w:hAnsi="Times New Roman"/>
                <w:sz w:val="20"/>
                <w:szCs w:val="20"/>
                <w:lang w:val="id-ID"/>
              </w:rPr>
              <w:t>2.928.525.465,00.</w:t>
            </w:r>
            <w:r w:rsidRPr="008022F9">
              <w:rPr>
                <w:rFonts w:ascii="Times New Roman" w:hAnsi="Times New Roman"/>
                <w:sz w:val="20"/>
                <w:szCs w:val="20"/>
              </w:rPr>
              <w:t xml:space="preserve"> ] x 100 =  </w:t>
            </w:r>
            <w:r w:rsidRPr="008022F9">
              <w:rPr>
                <w:rFonts w:ascii="Times New Roman" w:hAnsi="Times New Roman"/>
                <w:sz w:val="20"/>
                <w:szCs w:val="20"/>
                <w:lang w:val="id-ID"/>
              </w:rPr>
              <w:t xml:space="preserve">0,75 </w:t>
            </w:r>
            <w:r w:rsidRPr="008022F9">
              <w:rPr>
                <w:rFonts w:ascii="Times New Roman" w:hAnsi="Times New Roman"/>
                <w:sz w:val="20"/>
                <w:szCs w:val="20"/>
              </w:rPr>
              <w:t>%</w:t>
            </w:r>
          </w:p>
        </w:tc>
        <w:tc>
          <w:tcPr>
            <w:tcW w:w="204" w:type="dxa"/>
            <w:tcBorders>
              <w:right w:val="nil"/>
            </w:tcBorders>
          </w:tcPr>
          <w:p w:rsidR="007E0251"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w:t>
            </w:r>
          </w:p>
          <w:p w:rsidR="008021F7" w:rsidRDefault="008021F7" w:rsidP="007E0251">
            <w:pPr>
              <w:spacing w:after="0" w:line="312" w:lineRule="auto"/>
              <w:rPr>
                <w:rFonts w:ascii="Times New Roman" w:hAnsi="Times New Roman"/>
                <w:sz w:val="20"/>
                <w:szCs w:val="20"/>
              </w:rPr>
            </w:pPr>
          </w:p>
          <w:p w:rsidR="008021F7" w:rsidRDefault="008021F7" w:rsidP="007E0251">
            <w:pPr>
              <w:spacing w:after="0" w:line="312" w:lineRule="auto"/>
              <w:rPr>
                <w:rFonts w:ascii="Times New Roman" w:hAnsi="Times New Roman"/>
                <w:sz w:val="20"/>
                <w:szCs w:val="20"/>
              </w:rPr>
            </w:pPr>
          </w:p>
          <w:p w:rsidR="008021F7" w:rsidRPr="008022F9" w:rsidRDefault="008021F7" w:rsidP="007E0251">
            <w:pPr>
              <w:spacing w:after="0" w:line="312" w:lineRule="auto"/>
              <w:rPr>
                <w:rFonts w:ascii="Times New Roman" w:hAnsi="Times New Roman"/>
                <w:sz w:val="20"/>
                <w:szCs w:val="20"/>
              </w:rPr>
            </w:pPr>
            <w:r>
              <w:rPr>
                <w:rFonts w:ascii="Times New Roman" w:hAnsi="Times New Roman"/>
                <w:sz w:val="20"/>
                <w:szCs w:val="20"/>
              </w:rPr>
              <w:t>-</w:t>
            </w:r>
          </w:p>
        </w:tc>
        <w:tc>
          <w:tcPr>
            <w:tcW w:w="2610" w:type="dxa"/>
            <w:tcBorders>
              <w:left w:val="nil"/>
            </w:tcBorders>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rPr>
              <w:t>Asset yang tidak digunakan, sebanyak  Rp.</w:t>
            </w:r>
            <w:r w:rsidRPr="008022F9">
              <w:rPr>
                <w:rFonts w:ascii="Times New Roman" w:hAnsi="Times New Roman"/>
                <w:sz w:val="20"/>
                <w:szCs w:val="20"/>
                <w:lang w:val="id-ID"/>
              </w:rPr>
              <w:t xml:space="preserve"> </w:t>
            </w:r>
            <w:r w:rsidRPr="008022F9">
              <w:rPr>
                <w:rFonts w:ascii="Times New Roman" w:eastAsia="Times New Roman" w:hAnsi="Times New Roman"/>
                <w:sz w:val="20"/>
                <w:szCs w:val="20"/>
                <w:lang w:val="id-ID"/>
              </w:rPr>
              <w:t>21.857.250,00</w:t>
            </w:r>
            <w:r w:rsidRPr="008022F9">
              <w:rPr>
                <w:rFonts w:ascii="Times New Roman" w:hAnsi="Times New Roman"/>
                <w:sz w:val="20"/>
                <w:szCs w:val="20"/>
              </w:rPr>
              <w:t xml:space="preserve">  </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rPr>
              <w:t>A</w:t>
            </w:r>
            <w:r w:rsidRPr="008022F9">
              <w:rPr>
                <w:rFonts w:ascii="Times New Roman" w:hAnsi="Times New Roman"/>
                <w:sz w:val="20"/>
                <w:szCs w:val="20"/>
                <w:lang w:val="id-ID"/>
              </w:rPr>
              <w:t>sset  yang dikuasai SKPD</w:t>
            </w:r>
            <w:r w:rsidRPr="008022F9">
              <w:rPr>
                <w:rFonts w:ascii="Times New Roman" w:hAnsi="Times New Roman"/>
                <w:sz w:val="20"/>
                <w:szCs w:val="20"/>
              </w:rPr>
              <w:t>, sebanyak  Rp</w:t>
            </w:r>
            <w:r w:rsidRPr="008022F9">
              <w:rPr>
                <w:rFonts w:ascii="Times New Roman" w:hAnsi="Times New Roman"/>
                <w:sz w:val="20"/>
                <w:szCs w:val="20"/>
                <w:lang w:val="id-ID"/>
              </w:rPr>
              <w:t>2.928.525.465,00</w:t>
            </w:r>
          </w:p>
        </w:tc>
        <w:tc>
          <w:tcPr>
            <w:tcW w:w="1546" w:type="dxa"/>
          </w:tcPr>
          <w:p w:rsidR="007E0251" w:rsidRPr="008022F9" w:rsidRDefault="007E0251" w:rsidP="007E0251">
            <w:pPr>
              <w:rPr>
                <w:rFonts w:ascii="Times New Roman" w:hAnsi="Times New Roman"/>
                <w:sz w:val="20"/>
                <w:szCs w:val="20"/>
              </w:rPr>
            </w:pPr>
            <w:r w:rsidRPr="008022F9">
              <w:rPr>
                <w:rFonts w:ascii="Times New Roman" w:hAnsi="Times New Roman"/>
                <w:sz w:val="20"/>
                <w:szCs w:val="20"/>
                <w:lang w:val="id-ID"/>
              </w:rPr>
              <w:t xml:space="preserve">0,75 </w:t>
            </w:r>
            <w:r w:rsidRPr="008022F9">
              <w:rPr>
                <w:rFonts w:ascii="Times New Roman" w:hAnsi="Times New Roman"/>
                <w:sz w:val="20"/>
                <w:szCs w:val="20"/>
              </w:rPr>
              <w:t>%</w:t>
            </w:r>
          </w:p>
        </w:tc>
        <w:tc>
          <w:tcPr>
            <w:tcW w:w="2663" w:type="dxa"/>
          </w:tcPr>
          <w:p w:rsidR="007E0251" w:rsidRPr="008022F9" w:rsidRDefault="007E0251" w:rsidP="007E0251">
            <w:pPr>
              <w:ind w:left="232"/>
              <w:rPr>
                <w:rFonts w:ascii="Times New Roman" w:hAnsi="Times New Roman"/>
                <w:sz w:val="20"/>
                <w:szCs w:val="20"/>
                <w:lang w:val="id-ID"/>
              </w:rPr>
            </w:pPr>
            <w:r w:rsidRPr="008022F9">
              <w:rPr>
                <w:rFonts w:ascii="Times New Roman" w:hAnsi="Times New Roman"/>
                <w:sz w:val="20"/>
                <w:szCs w:val="20"/>
                <w:lang w:val="sv-SE"/>
              </w:rPr>
              <w:t>Inventarisasi dilakukan minimal 1 kali dalam  5 Tahun.</w:t>
            </w:r>
          </w:p>
        </w:tc>
      </w:tr>
      <w:tr w:rsidR="007E0251" w:rsidRPr="008022F9" w:rsidTr="007E0251">
        <w:trPr>
          <w:trHeight w:val="494"/>
          <w:jc w:val="center"/>
        </w:trPr>
        <w:tc>
          <w:tcPr>
            <w:tcW w:w="358" w:type="dxa"/>
            <w:vMerge w:val="restart"/>
          </w:tcPr>
          <w:p w:rsidR="007E0251" w:rsidRPr="008022F9" w:rsidRDefault="007E0251" w:rsidP="007E0251">
            <w:pPr>
              <w:rPr>
                <w:rFonts w:ascii="Times New Roman" w:hAnsi="Times New Roman"/>
                <w:sz w:val="20"/>
                <w:szCs w:val="20"/>
                <w:lang w:val="id-ID"/>
              </w:rPr>
            </w:pPr>
            <w:r w:rsidRPr="008022F9">
              <w:rPr>
                <w:rFonts w:ascii="Times New Roman" w:hAnsi="Times New Roman"/>
                <w:sz w:val="20"/>
                <w:szCs w:val="20"/>
                <w:lang w:val="id-ID"/>
              </w:rPr>
              <w:lastRenderedPageBreak/>
              <w:t>8</w:t>
            </w:r>
          </w:p>
        </w:tc>
        <w:tc>
          <w:tcPr>
            <w:tcW w:w="2152" w:type="dxa"/>
            <w:vMerge w:val="restart"/>
            <w:shd w:val="clear" w:color="auto" w:fill="auto"/>
          </w:tcPr>
          <w:p w:rsidR="007E0251" w:rsidRPr="008022F9" w:rsidRDefault="007E0251" w:rsidP="007E0251">
            <w:pPr>
              <w:rPr>
                <w:rFonts w:ascii="Times New Roman" w:hAnsi="Times New Roman"/>
                <w:b/>
                <w:sz w:val="20"/>
                <w:szCs w:val="20"/>
                <w:lang w:val="id-ID"/>
              </w:rPr>
            </w:pPr>
            <w:r w:rsidRPr="008022F9">
              <w:rPr>
                <w:rFonts w:ascii="Times New Roman" w:hAnsi="Times New Roman"/>
                <w:b/>
                <w:sz w:val="20"/>
                <w:szCs w:val="20"/>
                <w:lang w:val="id-ID"/>
              </w:rPr>
              <w:t>PEMBERIAN FASILITASI TERHADAP PARTISIPASI MASYARAKAT</w:t>
            </w:r>
          </w:p>
        </w:tc>
        <w:tc>
          <w:tcPr>
            <w:tcW w:w="2580" w:type="dxa"/>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Bentuk-bentuk fasilitas / prasarana partisipasi masyarakat</w:t>
            </w:r>
          </w:p>
          <w:p w:rsidR="007E0251" w:rsidRPr="008022F9" w:rsidRDefault="007E0251" w:rsidP="007E0251">
            <w:pPr>
              <w:spacing w:after="0" w:line="312" w:lineRule="auto"/>
              <w:rPr>
                <w:rFonts w:ascii="Times New Roman" w:hAnsi="Times New Roman"/>
                <w:sz w:val="20"/>
                <w:szCs w:val="20"/>
                <w:lang w:val="id-ID"/>
              </w:rPr>
            </w:pPr>
          </w:p>
          <w:p w:rsidR="007E0251" w:rsidRPr="008022F9" w:rsidRDefault="007E0251" w:rsidP="007E0251">
            <w:pPr>
              <w:spacing w:after="0" w:line="312" w:lineRule="auto"/>
              <w:rPr>
                <w:rFonts w:ascii="Times New Roman" w:hAnsi="Times New Roman"/>
                <w:sz w:val="20"/>
                <w:szCs w:val="20"/>
                <w:lang w:val="id-ID"/>
              </w:rPr>
            </w:pPr>
          </w:p>
          <w:p w:rsidR="007E0251" w:rsidRPr="008022F9" w:rsidRDefault="007E0251" w:rsidP="007E0251">
            <w:pPr>
              <w:spacing w:after="0" w:line="312" w:lineRule="auto"/>
              <w:rPr>
                <w:rFonts w:ascii="Times New Roman" w:hAnsi="Times New Roman"/>
                <w:sz w:val="20"/>
                <w:szCs w:val="20"/>
                <w:lang w:val="id-ID"/>
              </w:rPr>
            </w:pPr>
          </w:p>
        </w:tc>
        <w:tc>
          <w:tcPr>
            <w:tcW w:w="420" w:type="dxa"/>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20</w:t>
            </w:r>
          </w:p>
        </w:tc>
        <w:tc>
          <w:tcPr>
            <w:tcW w:w="2052" w:type="dxa"/>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Jumlah fasilitas / prasarana informasi :</w:t>
            </w:r>
          </w:p>
          <w:p w:rsidR="007E0251" w:rsidRPr="008022F9" w:rsidRDefault="007E0251" w:rsidP="00E67305">
            <w:pPr>
              <w:numPr>
                <w:ilvl w:val="0"/>
                <w:numId w:val="159"/>
              </w:numPr>
              <w:tabs>
                <w:tab w:val="left" w:pos="381"/>
              </w:tabs>
              <w:spacing w:after="0" w:line="312" w:lineRule="auto"/>
              <w:rPr>
                <w:rFonts w:ascii="Times New Roman" w:hAnsi="Times New Roman"/>
                <w:sz w:val="20"/>
                <w:szCs w:val="20"/>
                <w:lang w:val="id-ID"/>
              </w:rPr>
            </w:pPr>
            <w:r w:rsidRPr="008022F9">
              <w:rPr>
                <w:rFonts w:ascii="Times New Roman" w:hAnsi="Times New Roman"/>
                <w:sz w:val="20"/>
                <w:szCs w:val="20"/>
                <w:lang w:val="id-ID"/>
              </w:rPr>
              <w:t>Papan Pengumuman</w:t>
            </w:r>
          </w:p>
          <w:p w:rsidR="007E0251" w:rsidRPr="008022F9" w:rsidRDefault="007E0251" w:rsidP="00E67305">
            <w:pPr>
              <w:numPr>
                <w:ilvl w:val="0"/>
                <w:numId w:val="159"/>
              </w:numPr>
              <w:tabs>
                <w:tab w:val="left" w:pos="381"/>
              </w:tabs>
              <w:spacing w:after="0" w:line="312" w:lineRule="auto"/>
              <w:rPr>
                <w:rFonts w:ascii="Times New Roman" w:hAnsi="Times New Roman"/>
                <w:sz w:val="20"/>
                <w:szCs w:val="20"/>
                <w:lang w:val="id-ID"/>
              </w:rPr>
            </w:pPr>
            <w:r w:rsidRPr="008022F9">
              <w:rPr>
                <w:rFonts w:ascii="Times New Roman" w:hAnsi="Times New Roman"/>
                <w:sz w:val="20"/>
                <w:szCs w:val="20"/>
                <w:lang w:val="id-ID"/>
              </w:rPr>
              <w:t>Pos Pengaduan</w:t>
            </w:r>
          </w:p>
          <w:p w:rsidR="007E0251" w:rsidRPr="008022F9" w:rsidRDefault="007E0251" w:rsidP="00E67305">
            <w:pPr>
              <w:numPr>
                <w:ilvl w:val="0"/>
                <w:numId w:val="159"/>
              </w:numPr>
              <w:tabs>
                <w:tab w:val="left" w:pos="381"/>
              </w:tabs>
              <w:spacing w:after="0" w:line="312" w:lineRule="auto"/>
              <w:rPr>
                <w:rFonts w:ascii="Times New Roman" w:hAnsi="Times New Roman"/>
                <w:sz w:val="20"/>
                <w:szCs w:val="20"/>
                <w:lang w:val="id-ID"/>
              </w:rPr>
            </w:pPr>
            <w:r w:rsidRPr="008022F9">
              <w:rPr>
                <w:rFonts w:ascii="Times New Roman" w:hAnsi="Times New Roman"/>
                <w:sz w:val="20"/>
                <w:szCs w:val="20"/>
                <w:lang w:val="id-ID"/>
              </w:rPr>
              <w:t>Leaflet</w:t>
            </w:r>
          </w:p>
          <w:p w:rsidR="007E0251" w:rsidRPr="008022F9" w:rsidRDefault="007E0251" w:rsidP="00E67305">
            <w:pPr>
              <w:numPr>
                <w:ilvl w:val="0"/>
                <w:numId w:val="159"/>
              </w:numPr>
              <w:tabs>
                <w:tab w:val="left" w:pos="381"/>
              </w:tabs>
              <w:spacing w:after="0" w:line="312" w:lineRule="auto"/>
              <w:rPr>
                <w:rFonts w:ascii="Times New Roman" w:hAnsi="Times New Roman"/>
                <w:sz w:val="20"/>
                <w:szCs w:val="20"/>
                <w:lang w:val="id-ID"/>
              </w:rPr>
            </w:pPr>
            <w:r w:rsidRPr="008022F9">
              <w:rPr>
                <w:rFonts w:ascii="Times New Roman" w:hAnsi="Times New Roman"/>
                <w:sz w:val="20"/>
                <w:szCs w:val="20"/>
                <w:lang w:val="id-ID"/>
              </w:rPr>
              <w:t>Mobil keliling</w:t>
            </w:r>
          </w:p>
          <w:p w:rsidR="007E0251" w:rsidRPr="008022F9" w:rsidRDefault="007E0251" w:rsidP="00E67305">
            <w:pPr>
              <w:numPr>
                <w:ilvl w:val="0"/>
                <w:numId w:val="159"/>
              </w:numPr>
              <w:tabs>
                <w:tab w:val="left" w:pos="381"/>
              </w:tabs>
              <w:spacing w:after="0" w:line="312" w:lineRule="auto"/>
              <w:rPr>
                <w:rFonts w:ascii="Times New Roman" w:hAnsi="Times New Roman"/>
                <w:sz w:val="20"/>
                <w:szCs w:val="20"/>
                <w:lang w:val="id-ID"/>
              </w:rPr>
            </w:pPr>
            <w:r w:rsidRPr="008022F9">
              <w:rPr>
                <w:rFonts w:ascii="Times New Roman" w:hAnsi="Times New Roman"/>
                <w:sz w:val="20"/>
                <w:szCs w:val="20"/>
                <w:lang w:val="id-ID"/>
              </w:rPr>
              <w:t>Pengumuman di Mass Media</w:t>
            </w:r>
          </w:p>
        </w:tc>
        <w:tc>
          <w:tcPr>
            <w:tcW w:w="2301" w:type="dxa"/>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Jumlah fasilitas / prasarana partisipasi</w:t>
            </w:r>
          </w:p>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 xml:space="preserve">2 </w:t>
            </w:r>
            <w:r w:rsidRPr="008022F9">
              <w:rPr>
                <w:rFonts w:ascii="Times New Roman" w:hAnsi="Times New Roman"/>
                <w:sz w:val="20"/>
                <w:szCs w:val="20"/>
              </w:rPr>
              <w:t xml:space="preserve"> buah</w:t>
            </w:r>
          </w:p>
        </w:tc>
        <w:tc>
          <w:tcPr>
            <w:tcW w:w="204" w:type="dxa"/>
            <w:tcBorders>
              <w:right w:val="nil"/>
            </w:tcBorders>
          </w:tcPr>
          <w:p w:rsidR="007E0251" w:rsidRPr="008022F9" w:rsidRDefault="007E0251" w:rsidP="007E0251">
            <w:pPr>
              <w:spacing w:after="0" w:line="312" w:lineRule="auto"/>
              <w:ind w:left="192"/>
              <w:rPr>
                <w:rFonts w:ascii="Times New Roman" w:hAnsi="Times New Roman"/>
                <w:sz w:val="20"/>
                <w:szCs w:val="20"/>
              </w:rPr>
            </w:pPr>
          </w:p>
        </w:tc>
        <w:tc>
          <w:tcPr>
            <w:tcW w:w="2610" w:type="dxa"/>
            <w:tcBorders>
              <w:left w:val="nil"/>
            </w:tcBorders>
          </w:tcPr>
          <w:p w:rsidR="007E0251" w:rsidRPr="008022F9" w:rsidRDefault="007E0251" w:rsidP="007E0251">
            <w:pPr>
              <w:spacing w:after="0" w:line="312" w:lineRule="auto"/>
              <w:ind w:left="192"/>
              <w:rPr>
                <w:rFonts w:ascii="Times New Roman" w:hAnsi="Times New Roman"/>
                <w:sz w:val="20"/>
                <w:szCs w:val="20"/>
              </w:rPr>
            </w:pPr>
            <w:r w:rsidRPr="008022F9">
              <w:rPr>
                <w:rFonts w:ascii="Times New Roman" w:hAnsi="Times New Roman"/>
                <w:sz w:val="20"/>
                <w:szCs w:val="20"/>
              </w:rPr>
              <w:t xml:space="preserve">Bila ada sebutkan jenisnya </w:t>
            </w:r>
          </w:p>
          <w:p w:rsidR="007E0251" w:rsidRPr="008022F9" w:rsidRDefault="007E0251" w:rsidP="00E67305">
            <w:pPr>
              <w:numPr>
                <w:ilvl w:val="0"/>
                <w:numId w:val="117"/>
              </w:numPr>
              <w:tabs>
                <w:tab w:val="left" w:pos="381"/>
              </w:tabs>
              <w:spacing w:after="0" w:line="312" w:lineRule="auto"/>
              <w:ind w:left="381" w:hanging="360"/>
              <w:rPr>
                <w:rFonts w:ascii="Times New Roman" w:hAnsi="Times New Roman"/>
                <w:sz w:val="20"/>
                <w:szCs w:val="20"/>
                <w:lang w:val="id-ID"/>
              </w:rPr>
            </w:pPr>
            <w:r w:rsidRPr="008022F9">
              <w:rPr>
                <w:rFonts w:ascii="Times New Roman" w:hAnsi="Times New Roman"/>
                <w:sz w:val="20"/>
                <w:szCs w:val="20"/>
                <w:lang w:val="id-ID"/>
              </w:rPr>
              <w:t>Papan Pengumuman</w:t>
            </w:r>
          </w:p>
          <w:p w:rsidR="007E0251" w:rsidRPr="008022F9" w:rsidRDefault="007E0251" w:rsidP="00E67305">
            <w:pPr>
              <w:numPr>
                <w:ilvl w:val="0"/>
                <w:numId w:val="117"/>
              </w:numPr>
              <w:tabs>
                <w:tab w:val="left" w:pos="381"/>
              </w:tabs>
              <w:spacing w:after="0" w:line="312" w:lineRule="auto"/>
              <w:ind w:left="381" w:hanging="360"/>
              <w:rPr>
                <w:rFonts w:ascii="Times New Roman" w:hAnsi="Times New Roman"/>
                <w:sz w:val="20"/>
                <w:szCs w:val="20"/>
                <w:lang w:val="id-ID"/>
              </w:rPr>
            </w:pPr>
            <w:r w:rsidRPr="008022F9">
              <w:rPr>
                <w:rFonts w:ascii="Times New Roman" w:hAnsi="Times New Roman"/>
                <w:sz w:val="20"/>
                <w:szCs w:val="20"/>
                <w:lang w:val="id-ID"/>
              </w:rPr>
              <w:t>Website</w:t>
            </w:r>
          </w:p>
          <w:p w:rsidR="007E0251" w:rsidRPr="008022F9" w:rsidRDefault="007E0251" w:rsidP="007E0251">
            <w:pPr>
              <w:tabs>
                <w:tab w:val="left" w:pos="270"/>
                <w:tab w:val="center" w:pos="780"/>
              </w:tabs>
              <w:spacing w:after="0" w:line="312" w:lineRule="auto"/>
              <w:rPr>
                <w:rFonts w:ascii="Times New Roman" w:hAnsi="Times New Roman"/>
                <w:sz w:val="20"/>
                <w:szCs w:val="20"/>
                <w:lang w:val="id-ID"/>
              </w:rPr>
            </w:pPr>
            <w:r w:rsidRPr="008022F9">
              <w:rPr>
                <w:rFonts w:ascii="Times New Roman" w:hAnsi="Times New Roman"/>
                <w:sz w:val="20"/>
                <w:szCs w:val="20"/>
                <w:lang w:val="id-ID"/>
              </w:rPr>
              <w:tab/>
            </w:r>
          </w:p>
        </w:tc>
        <w:tc>
          <w:tcPr>
            <w:tcW w:w="1546" w:type="dxa"/>
          </w:tcPr>
          <w:p w:rsidR="007E0251" w:rsidRPr="008022F9" w:rsidRDefault="007E0251" w:rsidP="007E0251">
            <w:pPr>
              <w:tabs>
                <w:tab w:val="left" w:pos="270"/>
                <w:tab w:val="center" w:pos="780"/>
              </w:tabs>
              <w:rPr>
                <w:rFonts w:ascii="Times New Roman" w:hAnsi="Times New Roman"/>
                <w:sz w:val="20"/>
                <w:szCs w:val="20"/>
              </w:rPr>
            </w:pPr>
            <w:r w:rsidRPr="008022F9">
              <w:rPr>
                <w:rFonts w:ascii="Times New Roman" w:hAnsi="Times New Roman"/>
                <w:sz w:val="20"/>
                <w:szCs w:val="20"/>
                <w:lang w:val="id-ID"/>
              </w:rPr>
              <w:t xml:space="preserve">2 </w:t>
            </w:r>
            <w:r w:rsidRPr="008022F9">
              <w:rPr>
                <w:rFonts w:ascii="Times New Roman" w:hAnsi="Times New Roman"/>
                <w:sz w:val="20"/>
                <w:szCs w:val="20"/>
              </w:rPr>
              <w:t>buah</w:t>
            </w:r>
          </w:p>
        </w:tc>
        <w:tc>
          <w:tcPr>
            <w:tcW w:w="2663" w:type="dxa"/>
          </w:tcPr>
          <w:p w:rsidR="007E0251" w:rsidRPr="008022F9" w:rsidRDefault="007E0251" w:rsidP="007E0251">
            <w:pPr>
              <w:pStyle w:val="ListParagraph"/>
              <w:numPr>
                <w:ilvl w:val="0"/>
                <w:numId w:val="85"/>
              </w:numPr>
              <w:ind w:left="307" w:hanging="142"/>
              <w:rPr>
                <w:rFonts w:ascii="Times New Roman" w:hAnsi="Times New Roman"/>
                <w:lang w:val="id-ID"/>
              </w:rPr>
            </w:pPr>
            <w:r w:rsidRPr="008022F9">
              <w:rPr>
                <w:rFonts w:ascii="Times New Roman" w:hAnsi="Times New Roman"/>
              </w:rPr>
              <w:t>HTTP:// Seririt.Bulelengkab.go.id</w:t>
            </w:r>
          </w:p>
        </w:tc>
      </w:tr>
      <w:tr w:rsidR="007E0251" w:rsidRPr="008022F9" w:rsidTr="007E0251">
        <w:trPr>
          <w:trHeight w:val="1465"/>
          <w:jc w:val="center"/>
        </w:trPr>
        <w:tc>
          <w:tcPr>
            <w:tcW w:w="358" w:type="dxa"/>
            <w:vMerge/>
            <w:tcBorders>
              <w:bottom w:val="single" w:sz="6" w:space="0" w:color="auto"/>
            </w:tcBorders>
          </w:tcPr>
          <w:p w:rsidR="007E0251" w:rsidRPr="008022F9" w:rsidRDefault="007E0251" w:rsidP="007E0251">
            <w:pPr>
              <w:rPr>
                <w:rFonts w:ascii="Times New Roman" w:hAnsi="Times New Roman"/>
                <w:sz w:val="20"/>
                <w:szCs w:val="20"/>
                <w:lang w:val="id-ID"/>
              </w:rPr>
            </w:pPr>
          </w:p>
        </w:tc>
        <w:tc>
          <w:tcPr>
            <w:tcW w:w="2152" w:type="dxa"/>
            <w:vMerge/>
            <w:tcBorders>
              <w:bottom w:val="single" w:sz="6" w:space="0" w:color="auto"/>
            </w:tcBorders>
            <w:shd w:val="clear" w:color="auto" w:fill="auto"/>
          </w:tcPr>
          <w:p w:rsidR="007E0251" w:rsidRPr="008022F9" w:rsidRDefault="007E0251" w:rsidP="007E0251">
            <w:pPr>
              <w:rPr>
                <w:rFonts w:ascii="Times New Roman" w:hAnsi="Times New Roman"/>
                <w:sz w:val="20"/>
                <w:szCs w:val="20"/>
                <w:lang w:val="id-ID"/>
              </w:rPr>
            </w:pPr>
          </w:p>
        </w:tc>
        <w:tc>
          <w:tcPr>
            <w:tcW w:w="2580" w:type="dxa"/>
            <w:tcBorders>
              <w:bottom w:val="single" w:sz="6" w:space="0" w:color="auto"/>
            </w:tcBorders>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Responsivitas terhadap partisipasi masyarakat</w:t>
            </w:r>
          </w:p>
        </w:tc>
        <w:tc>
          <w:tcPr>
            <w:tcW w:w="420" w:type="dxa"/>
            <w:tcBorders>
              <w:bottom w:val="single" w:sz="6" w:space="0" w:color="auto"/>
            </w:tcBorders>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2</w:t>
            </w:r>
            <w:r w:rsidRPr="008022F9">
              <w:rPr>
                <w:rFonts w:ascii="Times New Roman" w:hAnsi="Times New Roman"/>
                <w:sz w:val="20"/>
                <w:szCs w:val="20"/>
              </w:rPr>
              <w:t>1</w:t>
            </w:r>
          </w:p>
        </w:tc>
        <w:tc>
          <w:tcPr>
            <w:tcW w:w="2052" w:type="dxa"/>
            <w:tcBorders>
              <w:bottom w:val="single" w:sz="6" w:space="0" w:color="auto"/>
            </w:tcBorders>
            <w:shd w:val="clear" w:color="auto" w:fill="auto"/>
          </w:tcPr>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z w:val="20"/>
                <w:szCs w:val="20"/>
                <w:lang w:val="id-ID"/>
              </w:rPr>
              <w:t>Keberadaan Survey Kepuasan Masyarakat</w:t>
            </w:r>
          </w:p>
        </w:tc>
        <w:tc>
          <w:tcPr>
            <w:tcW w:w="2301" w:type="dxa"/>
            <w:tcBorders>
              <w:bottom w:val="single" w:sz="6" w:space="0" w:color="auto"/>
            </w:tcBorders>
          </w:tcPr>
          <w:p w:rsidR="007E0251" w:rsidRPr="008022F9" w:rsidRDefault="007E0251" w:rsidP="007E0251">
            <w:pPr>
              <w:spacing w:after="0" w:line="312" w:lineRule="auto"/>
              <w:rPr>
                <w:rFonts w:ascii="Times New Roman" w:hAnsi="Times New Roman"/>
                <w:sz w:val="20"/>
                <w:szCs w:val="20"/>
              </w:rPr>
            </w:pPr>
            <w:r w:rsidRPr="008022F9">
              <w:rPr>
                <w:rFonts w:ascii="Times New Roman" w:hAnsi="Times New Roman"/>
                <w:sz w:val="20"/>
                <w:szCs w:val="20"/>
                <w:lang w:val="id-ID"/>
              </w:rPr>
              <w:t>Ada atau tidak adanya Hasil Survey Kepuasan Masyarakat terhadap Pelayanan publik</w:t>
            </w:r>
          </w:p>
          <w:p w:rsidR="007E0251" w:rsidRPr="008022F9" w:rsidRDefault="007E0251" w:rsidP="007E0251">
            <w:pPr>
              <w:spacing w:after="0" w:line="312" w:lineRule="auto"/>
              <w:rPr>
                <w:rFonts w:ascii="Times New Roman" w:hAnsi="Times New Roman"/>
                <w:sz w:val="20"/>
                <w:szCs w:val="20"/>
              </w:rPr>
            </w:pPr>
          </w:p>
          <w:p w:rsidR="007E0251" w:rsidRPr="008022F9" w:rsidRDefault="007E0251" w:rsidP="007E0251">
            <w:pPr>
              <w:spacing w:after="0" w:line="312" w:lineRule="auto"/>
              <w:rPr>
                <w:rFonts w:ascii="Times New Roman" w:hAnsi="Times New Roman"/>
                <w:sz w:val="20"/>
                <w:szCs w:val="20"/>
                <w:lang w:val="id-ID"/>
              </w:rPr>
            </w:pPr>
            <w:r w:rsidRPr="008022F9">
              <w:rPr>
                <w:rFonts w:ascii="Times New Roman" w:hAnsi="Times New Roman"/>
                <w:strike/>
                <w:sz w:val="20"/>
                <w:szCs w:val="20"/>
              </w:rPr>
              <w:t>Ada</w:t>
            </w:r>
            <w:r w:rsidRPr="008022F9">
              <w:rPr>
                <w:rFonts w:ascii="Times New Roman" w:hAnsi="Times New Roman"/>
                <w:sz w:val="20"/>
                <w:szCs w:val="20"/>
              </w:rPr>
              <w:t xml:space="preserve"> / Tidak ada</w:t>
            </w:r>
          </w:p>
        </w:tc>
        <w:tc>
          <w:tcPr>
            <w:tcW w:w="204" w:type="dxa"/>
            <w:tcBorders>
              <w:bottom w:val="single" w:sz="6" w:space="0" w:color="auto"/>
              <w:right w:val="nil"/>
            </w:tcBorders>
          </w:tcPr>
          <w:p w:rsidR="007E0251" w:rsidRPr="008022F9" w:rsidRDefault="007E0251" w:rsidP="007E0251">
            <w:pPr>
              <w:spacing w:after="0" w:line="312" w:lineRule="auto"/>
              <w:rPr>
                <w:rFonts w:ascii="Times New Roman" w:hAnsi="Times New Roman"/>
                <w:sz w:val="20"/>
                <w:szCs w:val="20"/>
                <w:lang w:val="id-ID"/>
              </w:rPr>
            </w:pPr>
          </w:p>
        </w:tc>
        <w:tc>
          <w:tcPr>
            <w:tcW w:w="2610" w:type="dxa"/>
            <w:tcBorders>
              <w:left w:val="nil"/>
              <w:bottom w:val="single" w:sz="6" w:space="0" w:color="auto"/>
            </w:tcBorders>
          </w:tcPr>
          <w:p w:rsidR="007E0251" w:rsidRPr="007135E7" w:rsidRDefault="007E0251" w:rsidP="007E0251">
            <w:pPr>
              <w:spacing w:after="0" w:line="312" w:lineRule="auto"/>
              <w:ind w:left="192"/>
              <w:rPr>
                <w:rFonts w:ascii="Times New Roman" w:hAnsi="Times New Roman"/>
                <w:sz w:val="20"/>
                <w:szCs w:val="20"/>
                <w:lang w:val="id-ID"/>
              </w:rPr>
            </w:pPr>
            <w:r w:rsidRPr="008022F9">
              <w:rPr>
                <w:rFonts w:ascii="Times New Roman" w:hAnsi="Times New Roman"/>
                <w:sz w:val="20"/>
                <w:szCs w:val="20"/>
              </w:rPr>
              <w:t>Apabila</w:t>
            </w:r>
            <w:r w:rsidR="00C82AB4">
              <w:rPr>
                <w:rFonts w:ascii="Times New Roman" w:hAnsi="Times New Roman"/>
                <w:sz w:val="20"/>
                <w:szCs w:val="20"/>
              </w:rPr>
              <w:t xml:space="preserve"> Ada, sebutkan survey kepuasan </w:t>
            </w:r>
            <w:r w:rsidRPr="008022F9">
              <w:rPr>
                <w:rFonts w:ascii="Times New Roman" w:hAnsi="Times New Roman"/>
                <w:sz w:val="20"/>
                <w:szCs w:val="20"/>
              </w:rPr>
              <w:t xml:space="preserve">masyarakat tentang </w:t>
            </w:r>
            <w:r>
              <w:rPr>
                <w:rFonts w:ascii="Times New Roman" w:hAnsi="Times New Roman"/>
                <w:sz w:val="20"/>
                <w:szCs w:val="20"/>
                <w:lang w:val="id-ID"/>
              </w:rPr>
              <w:t>Pelayanan Publik</w:t>
            </w:r>
          </w:p>
          <w:p w:rsidR="007E0251" w:rsidRPr="008022F9" w:rsidRDefault="007E0251" w:rsidP="007E0251">
            <w:pPr>
              <w:spacing w:after="0" w:line="312" w:lineRule="auto"/>
              <w:rPr>
                <w:rFonts w:ascii="Times New Roman" w:hAnsi="Times New Roman"/>
                <w:sz w:val="20"/>
                <w:szCs w:val="20"/>
              </w:rPr>
            </w:pPr>
          </w:p>
        </w:tc>
        <w:tc>
          <w:tcPr>
            <w:tcW w:w="1546" w:type="dxa"/>
            <w:tcBorders>
              <w:bottom w:val="single" w:sz="6" w:space="0" w:color="auto"/>
            </w:tcBorders>
          </w:tcPr>
          <w:p w:rsidR="007E0251" w:rsidRPr="008022F9" w:rsidRDefault="007E0251" w:rsidP="007E0251">
            <w:pPr>
              <w:rPr>
                <w:rFonts w:ascii="Times New Roman" w:hAnsi="Times New Roman"/>
                <w:sz w:val="20"/>
                <w:szCs w:val="20"/>
              </w:rPr>
            </w:pPr>
            <w:r w:rsidRPr="008022F9">
              <w:rPr>
                <w:rFonts w:ascii="Times New Roman" w:hAnsi="Times New Roman"/>
                <w:strike/>
                <w:sz w:val="20"/>
                <w:szCs w:val="20"/>
              </w:rPr>
              <w:t>Ada</w:t>
            </w:r>
            <w:r w:rsidRPr="008022F9">
              <w:rPr>
                <w:rFonts w:ascii="Times New Roman" w:hAnsi="Times New Roman"/>
                <w:sz w:val="20"/>
                <w:szCs w:val="20"/>
              </w:rPr>
              <w:t xml:space="preserve"> / Tidak ada</w:t>
            </w:r>
          </w:p>
        </w:tc>
        <w:tc>
          <w:tcPr>
            <w:tcW w:w="2663" w:type="dxa"/>
            <w:tcBorders>
              <w:bottom w:val="single" w:sz="6" w:space="0" w:color="auto"/>
            </w:tcBorders>
          </w:tcPr>
          <w:p w:rsidR="007E0251" w:rsidRPr="008022F9" w:rsidRDefault="007E0251" w:rsidP="007E0251">
            <w:pPr>
              <w:ind w:left="232"/>
              <w:rPr>
                <w:rFonts w:ascii="Times New Roman" w:hAnsi="Times New Roman"/>
                <w:sz w:val="20"/>
                <w:szCs w:val="20"/>
                <w:lang w:val="fi-FI"/>
              </w:rPr>
            </w:pPr>
            <w:r w:rsidRPr="008022F9">
              <w:rPr>
                <w:rFonts w:ascii="Times New Roman" w:hAnsi="Times New Roman"/>
                <w:sz w:val="20"/>
                <w:szCs w:val="20"/>
                <w:lang w:val="fi-FI"/>
              </w:rPr>
              <w:t>Survey kepuasan masyarakat/pelanggan yang dilakukan oleh Pemda.</w:t>
            </w:r>
          </w:p>
          <w:p w:rsidR="007E0251" w:rsidRPr="008022F9" w:rsidRDefault="007E0251" w:rsidP="007E0251">
            <w:pPr>
              <w:ind w:left="232" w:hanging="283"/>
              <w:rPr>
                <w:rFonts w:ascii="Times New Roman" w:hAnsi="Times New Roman"/>
                <w:sz w:val="20"/>
                <w:szCs w:val="20"/>
                <w:lang w:val="id-ID"/>
              </w:rPr>
            </w:pPr>
          </w:p>
        </w:tc>
      </w:tr>
    </w:tbl>
    <w:p w:rsidR="007E0251" w:rsidRDefault="007E0251" w:rsidP="006B4BD8">
      <w:pPr>
        <w:rPr>
          <w:rFonts w:ascii="Times New Roman" w:hAnsi="Times New Roman"/>
          <w:sz w:val="21"/>
          <w:szCs w:val="21"/>
        </w:rPr>
      </w:pPr>
    </w:p>
    <w:p w:rsidR="00FD4EE6" w:rsidRDefault="00FD4EE6" w:rsidP="006B4BD8">
      <w:pPr>
        <w:rPr>
          <w:rFonts w:ascii="Times New Roman" w:hAnsi="Times New Roman"/>
          <w:sz w:val="21"/>
          <w:szCs w:val="21"/>
        </w:rPr>
      </w:pPr>
    </w:p>
    <w:p w:rsidR="00FD4EE6" w:rsidRDefault="00FD4EE6" w:rsidP="006B4BD8">
      <w:pPr>
        <w:rPr>
          <w:rFonts w:ascii="Times New Roman" w:hAnsi="Times New Roman"/>
          <w:sz w:val="21"/>
          <w:szCs w:val="21"/>
        </w:rPr>
      </w:pPr>
    </w:p>
    <w:p w:rsidR="00FD4EE6" w:rsidRDefault="00FD4EE6" w:rsidP="006B4BD8">
      <w:pPr>
        <w:rPr>
          <w:rFonts w:ascii="Times New Roman" w:hAnsi="Times New Roman"/>
          <w:sz w:val="21"/>
          <w:szCs w:val="21"/>
        </w:rPr>
      </w:pPr>
    </w:p>
    <w:p w:rsidR="00FD4EE6" w:rsidRDefault="00FD4EE6" w:rsidP="006B4BD8">
      <w:pPr>
        <w:rPr>
          <w:rFonts w:ascii="Times New Roman" w:hAnsi="Times New Roman"/>
          <w:sz w:val="21"/>
          <w:szCs w:val="21"/>
        </w:rPr>
      </w:pPr>
    </w:p>
    <w:p w:rsidR="00FD4EE6" w:rsidRDefault="00FD4EE6" w:rsidP="006B4BD8">
      <w:pPr>
        <w:rPr>
          <w:rFonts w:ascii="Times New Roman" w:hAnsi="Times New Roman"/>
          <w:sz w:val="21"/>
          <w:szCs w:val="21"/>
        </w:rPr>
      </w:pPr>
    </w:p>
    <w:p w:rsidR="00FD4EE6" w:rsidRPr="006B3370" w:rsidRDefault="00FD4EE6" w:rsidP="00FD4EE6">
      <w:pPr>
        <w:spacing w:after="0" w:line="240" w:lineRule="auto"/>
        <w:jc w:val="right"/>
        <w:rPr>
          <w:rFonts w:ascii="Times New Roman" w:hAnsi="Times New Roman"/>
          <w:b/>
          <w:sz w:val="21"/>
          <w:szCs w:val="21"/>
        </w:rPr>
      </w:pPr>
      <w:r w:rsidRPr="006B3370">
        <w:rPr>
          <w:rFonts w:ascii="Times New Roman" w:hAnsi="Times New Roman"/>
          <w:b/>
          <w:sz w:val="21"/>
          <w:szCs w:val="21"/>
          <w:lang w:val="id-ID"/>
        </w:rPr>
        <w:lastRenderedPageBreak/>
        <w:t>LAMPIRAN II</w:t>
      </w:r>
      <w:r w:rsidRPr="006B3370">
        <w:rPr>
          <w:rFonts w:ascii="Times New Roman" w:hAnsi="Times New Roman"/>
          <w:b/>
          <w:sz w:val="21"/>
          <w:szCs w:val="21"/>
        </w:rPr>
        <w:t>I</w:t>
      </w:r>
      <w:r w:rsidRPr="006B3370">
        <w:rPr>
          <w:rFonts w:ascii="Times New Roman" w:hAnsi="Times New Roman"/>
          <w:b/>
          <w:sz w:val="21"/>
          <w:szCs w:val="21"/>
          <w:lang w:val="id-ID"/>
        </w:rPr>
        <w:t>.2</w:t>
      </w:r>
      <w:r w:rsidRPr="006B3370">
        <w:rPr>
          <w:rFonts w:ascii="Times New Roman" w:hAnsi="Times New Roman"/>
          <w:b/>
          <w:sz w:val="21"/>
          <w:szCs w:val="21"/>
        </w:rPr>
        <w:t>: FORMAT IKK UNTUK KABUPATEN</w:t>
      </w:r>
    </w:p>
    <w:p w:rsidR="00FD4EE6" w:rsidRPr="006B3370" w:rsidRDefault="00FD4EE6" w:rsidP="00FD4EE6">
      <w:pPr>
        <w:spacing w:after="0" w:line="240" w:lineRule="auto"/>
        <w:jc w:val="center"/>
        <w:rPr>
          <w:rFonts w:ascii="Times New Roman" w:hAnsi="Times New Roman"/>
          <w:b/>
          <w:sz w:val="21"/>
          <w:szCs w:val="21"/>
        </w:rPr>
      </w:pPr>
    </w:p>
    <w:p w:rsidR="00FD4EE6" w:rsidRPr="006B3370" w:rsidRDefault="00FD4EE6" w:rsidP="00FD4EE6">
      <w:pPr>
        <w:spacing w:after="0" w:line="240" w:lineRule="auto"/>
        <w:jc w:val="center"/>
        <w:rPr>
          <w:rFonts w:ascii="Times New Roman" w:hAnsi="Times New Roman"/>
          <w:b/>
          <w:sz w:val="21"/>
          <w:szCs w:val="21"/>
        </w:rPr>
      </w:pPr>
    </w:p>
    <w:p w:rsidR="00FD4EE6" w:rsidRPr="006B3370" w:rsidRDefault="00FD4EE6" w:rsidP="00FD4EE6">
      <w:pPr>
        <w:spacing w:after="0" w:line="240" w:lineRule="auto"/>
        <w:jc w:val="center"/>
        <w:rPr>
          <w:rFonts w:ascii="Times New Roman" w:hAnsi="Times New Roman"/>
          <w:b/>
          <w:sz w:val="21"/>
          <w:szCs w:val="21"/>
        </w:rPr>
      </w:pPr>
    </w:p>
    <w:p w:rsidR="00FD4EE6" w:rsidRPr="0007207D" w:rsidRDefault="00FD4EE6" w:rsidP="00FD4EE6">
      <w:pPr>
        <w:spacing w:after="0" w:line="240" w:lineRule="auto"/>
        <w:jc w:val="center"/>
        <w:rPr>
          <w:rFonts w:ascii="Times New Roman" w:hAnsi="Times New Roman"/>
          <w:b/>
          <w:sz w:val="21"/>
          <w:szCs w:val="21"/>
          <w:lang w:val="id-ID"/>
        </w:rPr>
      </w:pPr>
      <w:r w:rsidRPr="0007207D">
        <w:rPr>
          <w:rFonts w:ascii="Times New Roman" w:hAnsi="Times New Roman"/>
          <w:b/>
          <w:sz w:val="21"/>
          <w:szCs w:val="21"/>
        </w:rPr>
        <w:t xml:space="preserve">TATARAN </w:t>
      </w:r>
      <w:r w:rsidRPr="0007207D">
        <w:rPr>
          <w:rFonts w:ascii="Times New Roman" w:hAnsi="Times New Roman"/>
          <w:b/>
          <w:sz w:val="21"/>
          <w:szCs w:val="21"/>
          <w:lang w:val="id-ID"/>
        </w:rPr>
        <w:t>PELAKSANA KEBIJAKAN</w:t>
      </w:r>
      <w:r>
        <w:rPr>
          <w:rFonts w:ascii="Times New Roman" w:hAnsi="Times New Roman"/>
          <w:b/>
          <w:sz w:val="21"/>
          <w:szCs w:val="21"/>
        </w:rPr>
        <w:t xml:space="preserve"> </w:t>
      </w:r>
      <w:r w:rsidRPr="0007207D">
        <w:rPr>
          <w:rFonts w:ascii="Times New Roman" w:hAnsi="Times New Roman"/>
          <w:b/>
          <w:sz w:val="21"/>
          <w:szCs w:val="21"/>
          <w:lang w:val="id-ID"/>
        </w:rPr>
        <w:t>(</w:t>
      </w:r>
      <w:r w:rsidRPr="0007207D">
        <w:rPr>
          <w:rFonts w:ascii="Times New Roman" w:hAnsi="Times New Roman"/>
          <w:b/>
          <w:sz w:val="21"/>
          <w:szCs w:val="21"/>
        </w:rPr>
        <w:t>8 ASPEK</w:t>
      </w:r>
      <w:r w:rsidRPr="0007207D">
        <w:rPr>
          <w:rFonts w:ascii="Times New Roman" w:hAnsi="Times New Roman"/>
          <w:b/>
          <w:sz w:val="21"/>
          <w:szCs w:val="21"/>
          <w:lang w:val="id-ID"/>
        </w:rPr>
        <w:t>) ADMINISTRASI UMUM</w:t>
      </w:r>
    </w:p>
    <w:p w:rsidR="00FD4EE6" w:rsidRPr="0007207D" w:rsidRDefault="00FD4EE6" w:rsidP="00FD4EE6">
      <w:pPr>
        <w:spacing w:after="0" w:line="240" w:lineRule="auto"/>
        <w:jc w:val="center"/>
        <w:rPr>
          <w:rFonts w:ascii="Times New Roman" w:hAnsi="Times New Roman"/>
          <w:b/>
          <w:sz w:val="21"/>
          <w:szCs w:val="21"/>
        </w:rPr>
      </w:pPr>
      <w:r w:rsidRPr="0007207D">
        <w:rPr>
          <w:rFonts w:ascii="Times New Roman" w:hAnsi="Times New Roman"/>
          <w:b/>
          <w:sz w:val="21"/>
          <w:szCs w:val="21"/>
          <w:lang w:val="id-ID"/>
        </w:rPr>
        <w:t xml:space="preserve">LPPD TAHUN </w:t>
      </w:r>
      <w:r w:rsidR="00AD4C57">
        <w:rPr>
          <w:rFonts w:ascii="Times New Roman" w:hAnsi="Times New Roman"/>
          <w:b/>
          <w:sz w:val="21"/>
          <w:szCs w:val="21"/>
        </w:rPr>
        <w:t>2017</w:t>
      </w:r>
    </w:p>
    <w:p w:rsidR="00FD4EE6" w:rsidRPr="006B3370" w:rsidRDefault="00FD4EE6" w:rsidP="00FD4EE6">
      <w:pPr>
        <w:spacing w:after="0" w:line="240" w:lineRule="auto"/>
        <w:jc w:val="center"/>
        <w:rPr>
          <w:rFonts w:ascii="Times New Roman" w:hAnsi="Times New Roman"/>
          <w:b/>
          <w:sz w:val="21"/>
          <w:szCs w:val="21"/>
        </w:rPr>
      </w:pPr>
    </w:p>
    <w:p w:rsidR="00FD4EE6" w:rsidRPr="006B3370" w:rsidRDefault="00FD4EE6" w:rsidP="00FD4EE6">
      <w:pPr>
        <w:spacing w:after="0" w:line="240" w:lineRule="auto"/>
        <w:jc w:val="center"/>
        <w:rPr>
          <w:rFonts w:ascii="Times New Roman" w:hAnsi="Times New Roman"/>
          <w:b/>
          <w:sz w:val="21"/>
          <w:szCs w:val="21"/>
        </w:rPr>
      </w:pPr>
    </w:p>
    <w:p w:rsidR="00FD4EE6" w:rsidRPr="006B3370" w:rsidRDefault="00FD4EE6" w:rsidP="00FD4EE6">
      <w:pPr>
        <w:spacing w:after="0" w:line="240" w:lineRule="auto"/>
        <w:jc w:val="center"/>
        <w:rPr>
          <w:rFonts w:ascii="Times New Roman" w:hAnsi="Times New Roman"/>
          <w:b/>
          <w:sz w:val="21"/>
          <w:szCs w:val="21"/>
        </w:rPr>
      </w:pPr>
    </w:p>
    <w:p w:rsidR="00FD4EE6" w:rsidRPr="006B3370" w:rsidRDefault="00FD4EE6" w:rsidP="00FD4EE6">
      <w:pPr>
        <w:spacing w:after="0" w:line="240" w:lineRule="auto"/>
        <w:jc w:val="center"/>
        <w:rPr>
          <w:rFonts w:ascii="Times New Roman" w:hAnsi="Times New Roman"/>
          <w:b/>
          <w:sz w:val="21"/>
          <w:szCs w:val="21"/>
        </w:rPr>
      </w:pPr>
    </w:p>
    <w:p w:rsidR="00FD4EE6" w:rsidRPr="006B3370" w:rsidRDefault="00FD4EE6" w:rsidP="00FD4EE6">
      <w:pPr>
        <w:spacing w:after="0" w:line="240" w:lineRule="auto"/>
        <w:jc w:val="center"/>
        <w:rPr>
          <w:rFonts w:ascii="Times New Roman" w:hAnsi="Times New Roman"/>
          <w:b/>
          <w:sz w:val="21"/>
          <w:szCs w:val="21"/>
        </w:rPr>
      </w:pPr>
    </w:p>
    <w:tbl>
      <w:tblPr>
        <w:tblW w:w="0" w:type="auto"/>
        <w:tblInd w:w="468" w:type="dxa"/>
        <w:tblLook w:val="04A0"/>
      </w:tblPr>
      <w:tblGrid>
        <w:gridCol w:w="2900"/>
        <w:gridCol w:w="290"/>
        <w:gridCol w:w="3240"/>
      </w:tblGrid>
      <w:tr w:rsidR="00FD4EE6" w:rsidRPr="006B3370" w:rsidTr="00FD4EE6">
        <w:tc>
          <w:tcPr>
            <w:tcW w:w="2900" w:type="dxa"/>
          </w:tcPr>
          <w:p w:rsidR="00FD4EE6" w:rsidRPr="006B3370" w:rsidRDefault="00FD4EE6" w:rsidP="00FD4EE6">
            <w:pPr>
              <w:spacing w:after="0" w:line="240" w:lineRule="auto"/>
              <w:jc w:val="both"/>
              <w:rPr>
                <w:rFonts w:ascii="Times New Roman" w:hAnsi="Times New Roman"/>
                <w:b/>
                <w:sz w:val="19"/>
                <w:szCs w:val="19"/>
              </w:rPr>
            </w:pPr>
            <w:r w:rsidRPr="006B3370">
              <w:rPr>
                <w:rFonts w:ascii="Times New Roman" w:hAnsi="Times New Roman"/>
                <w:b/>
                <w:sz w:val="19"/>
                <w:szCs w:val="19"/>
              </w:rPr>
              <w:t xml:space="preserve">Kabupaten </w:t>
            </w:r>
          </w:p>
        </w:tc>
        <w:tc>
          <w:tcPr>
            <w:tcW w:w="290" w:type="dxa"/>
          </w:tcPr>
          <w:p w:rsidR="00FD4EE6" w:rsidRPr="006B3370" w:rsidRDefault="00FD4EE6" w:rsidP="00FD4EE6">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FD4EE6" w:rsidRPr="006B3370" w:rsidRDefault="00FD4EE6" w:rsidP="00FD4EE6">
            <w:pPr>
              <w:spacing w:after="0" w:line="240" w:lineRule="auto"/>
              <w:jc w:val="both"/>
              <w:rPr>
                <w:rFonts w:ascii="Times New Roman" w:hAnsi="Times New Roman"/>
                <w:b/>
                <w:sz w:val="19"/>
                <w:szCs w:val="19"/>
              </w:rPr>
            </w:pPr>
            <w:r w:rsidRPr="006B3370">
              <w:rPr>
                <w:rFonts w:ascii="Times New Roman" w:hAnsi="Times New Roman"/>
                <w:b/>
                <w:sz w:val="19"/>
                <w:szCs w:val="19"/>
              </w:rPr>
              <w:t>Buleleng</w:t>
            </w:r>
          </w:p>
        </w:tc>
      </w:tr>
      <w:tr w:rsidR="00FD4EE6" w:rsidRPr="006B3370" w:rsidTr="00FD4EE6">
        <w:tc>
          <w:tcPr>
            <w:tcW w:w="2900" w:type="dxa"/>
          </w:tcPr>
          <w:p w:rsidR="00FD4EE6" w:rsidRPr="006B3370" w:rsidRDefault="00FD4EE6" w:rsidP="00FD4EE6">
            <w:pPr>
              <w:spacing w:after="0" w:line="240" w:lineRule="auto"/>
              <w:jc w:val="both"/>
              <w:rPr>
                <w:rFonts w:ascii="Times New Roman" w:hAnsi="Times New Roman"/>
                <w:b/>
                <w:sz w:val="19"/>
                <w:szCs w:val="19"/>
              </w:rPr>
            </w:pPr>
            <w:r w:rsidRPr="006B3370">
              <w:rPr>
                <w:rFonts w:ascii="Times New Roman" w:hAnsi="Times New Roman"/>
                <w:b/>
                <w:sz w:val="19"/>
                <w:szCs w:val="19"/>
              </w:rPr>
              <w:t>SKPD Pelaksana</w:t>
            </w:r>
          </w:p>
        </w:tc>
        <w:tc>
          <w:tcPr>
            <w:tcW w:w="290" w:type="dxa"/>
          </w:tcPr>
          <w:p w:rsidR="00FD4EE6" w:rsidRPr="006B3370" w:rsidRDefault="00FD4EE6" w:rsidP="00FD4EE6">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FD4EE6" w:rsidRPr="006B3370" w:rsidRDefault="009F296E" w:rsidP="00E31501">
            <w:pPr>
              <w:spacing w:after="0" w:line="240" w:lineRule="auto"/>
              <w:jc w:val="both"/>
              <w:rPr>
                <w:rFonts w:ascii="Times New Roman" w:hAnsi="Times New Roman"/>
                <w:b/>
                <w:sz w:val="19"/>
                <w:szCs w:val="19"/>
              </w:rPr>
            </w:pPr>
            <w:r>
              <w:rPr>
                <w:rFonts w:ascii="Times New Roman" w:hAnsi="Times New Roman"/>
                <w:b/>
                <w:noProof/>
                <w:sz w:val="19"/>
                <w:szCs w:val="19"/>
              </w:rPr>
              <w:pict>
                <v:shape id="_x0000_s1136" type="#_x0000_t202" style="position:absolute;left:0;text-align:left;margin-left:324.6pt;margin-top:2.35pt;width:281.4pt;height:19.95pt;z-index:251802624;mso-position-horizontal-relative:text;mso-position-vertical-relative:text" fillcolor="white [3212]">
                  <v:textbox style="mso-next-textbox:#_x0000_s1136">
                    <w:txbxContent>
                      <w:p w:rsidR="00F608BF" w:rsidRPr="002E135A" w:rsidRDefault="00F608BF" w:rsidP="00FD4EE6">
                        <w:pPr>
                          <w:jc w:val="center"/>
                          <w:rPr>
                            <w:rFonts w:ascii="Trebuchet MS" w:hAnsi="Trebuchet MS"/>
                            <w:b/>
                            <w:sz w:val="19"/>
                            <w:szCs w:val="19"/>
                            <w:lang w:val="fi-FI"/>
                          </w:rPr>
                        </w:pPr>
                        <w:r w:rsidRPr="002E135A">
                          <w:rPr>
                            <w:rFonts w:ascii="Trebuchet MS" w:hAnsi="Trebuchet MS"/>
                            <w:b/>
                            <w:sz w:val="19"/>
                            <w:szCs w:val="19"/>
                            <w:lang w:val="fi-FI"/>
                          </w:rPr>
                          <w:t>Diisi oleh SKPD Teknis, yang melaksanakan 1 (satu) urusan</w:t>
                        </w:r>
                      </w:p>
                    </w:txbxContent>
                  </v:textbox>
                </v:shape>
              </w:pict>
            </w:r>
            <w:r w:rsidR="00E31501">
              <w:rPr>
                <w:rFonts w:ascii="Times New Roman" w:hAnsi="Times New Roman"/>
                <w:b/>
                <w:sz w:val="19"/>
                <w:szCs w:val="19"/>
              </w:rPr>
              <w:t>Bappeda Litbang</w:t>
            </w:r>
          </w:p>
        </w:tc>
      </w:tr>
      <w:tr w:rsidR="00FD4EE6" w:rsidRPr="006B3370" w:rsidTr="00FD4EE6">
        <w:tc>
          <w:tcPr>
            <w:tcW w:w="2900" w:type="dxa"/>
          </w:tcPr>
          <w:p w:rsidR="00FD4EE6" w:rsidRPr="006B3370" w:rsidRDefault="00FD4EE6" w:rsidP="00FD4EE6">
            <w:pPr>
              <w:spacing w:after="0" w:line="240" w:lineRule="auto"/>
              <w:jc w:val="both"/>
              <w:rPr>
                <w:rFonts w:ascii="Times New Roman" w:hAnsi="Times New Roman"/>
                <w:b/>
                <w:sz w:val="19"/>
                <w:szCs w:val="19"/>
              </w:rPr>
            </w:pPr>
            <w:r w:rsidRPr="006B3370">
              <w:rPr>
                <w:rFonts w:ascii="Times New Roman" w:hAnsi="Times New Roman"/>
                <w:b/>
                <w:sz w:val="19"/>
                <w:szCs w:val="19"/>
              </w:rPr>
              <w:t>Urusan Yang Dilaksanakan</w:t>
            </w:r>
          </w:p>
        </w:tc>
        <w:tc>
          <w:tcPr>
            <w:tcW w:w="290" w:type="dxa"/>
          </w:tcPr>
          <w:p w:rsidR="00FD4EE6" w:rsidRPr="006B3370" w:rsidRDefault="00FD4EE6" w:rsidP="00FD4EE6">
            <w:pPr>
              <w:spacing w:after="0" w:line="240" w:lineRule="auto"/>
              <w:jc w:val="both"/>
              <w:rPr>
                <w:rFonts w:ascii="Times New Roman" w:hAnsi="Times New Roman"/>
                <w:b/>
                <w:sz w:val="19"/>
                <w:szCs w:val="19"/>
              </w:rPr>
            </w:pPr>
            <w:r w:rsidRPr="006B3370">
              <w:rPr>
                <w:rFonts w:ascii="Times New Roman" w:hAnsi="Times New Roman"/>
                <w:b/>
                <w:sz w:val="19"/>
                <w:szCs w:val="19"/>
              </w:rPr>
              <w:t>:</w:t>
            </w:r>
          </w:p>
        </w:tc>
        <w:tc>
          <w:tcPr>
            <w:tcW w:w="3240" w:type="dxa"/>
          </w:tcPr>
          <w:p w:rsidR="00FD4EE6" w:rsidRPr="006B3370" w:rsidRDefault="00186128" w:rsidP="00FD4EE6">
            <w:pPr>
              <w:spacing w:after="0" w:line="240" w:lineRule="auto"/>
              <w:jc w:val="both"/>
              <w:rPr>
                <w:rFonts w:ascii="Times New Roman" w:hAnsi="Times New Roman"/>
                <w:b/>
                <w:sz w:val="19"/>
                <w:szCs w:val="19"/>
              </w:rPr>
            </w:pPr>
            <w:r>
              <w:rPr>
                <w:rFonts w:ascii="Times New Roman" w:hAnsi="Times New Roman"/>
                <w:b/>
                <w:sz w:val="19"/>
                <w:szCs w:val="19"/>
              </w:rPr>
              <w:t>Fungsi Penunjang Urusan Pemerintahan Daerah</w:t>
            </w:r>
          </w:p>
        </w:tc>
      </w:tr>
    </w:tbl>
    <w:p w:rsidR="00FD4EE6" w:rsidRPr="006B3370" w:rsidRDefault="00FD4EE6" w:rsidP="00FD4EE6">
      <w:pPr>
        <w:spacing w:after="0" w:line="240" w:lineRule="auto"/>
        <w:jc w:val="both"/>
        <w:rPr>
          <w:rFonts w:ascii="Times New Roman" w:hAnsi="Times New Roman"/>
          <w:b/>
          <w:sz w:val="21"/>
          <w:szCs w:val="21"/>
        </w:rPr>
      </w:pPr>
    </w:p>
    <w:tbl>
      <w:tblPr>
        <w:tblW w:w="15840" w:type="dxa"/>
        <w:jc w:val="center"/>
        <w:tblInd w:w="2187" w:type="dxa"/>
        <w:tblBorders>
          <w:top w:val="single" w:sz="6" w:space="0" w:color="auto"/>
          <w:left w:val="single" w:sz="6" w:space="0" w:color="auto"/>
          <w:bottom w:val="single" w:sz="6" w:space="0" w:color="auto"/>
          <w:right w:val="single" w:sz="12" w:space="0" w:color="auto"/>
          <w:insideH w:val="single" w:sz="6" w:space="0" w:color="auto"/>
          <w:insideV w:val="single" w:sz="6" w:space="0" w:color="auto"/>
        </w:tblBorders>
        <w:tblLayout w:type="fixed"/>
        <w:tblCellMar>
          <w:left w:w="30" w:type="dxa"/>
          <w:right w:w="30" w:type="dxa"/>
        </w:tblCellMar>
        <w:tblLook w:val="0000"/>
      </w:tblPr>
      <w:tblGrid>
        <w:gridCol w:w="360"/>
        <w:gridCol w:w="2150"/>
        <w:gridCol w:w="2580"/>
        <w:gridCol w:w="420"/>
        <w:gridCol w:w="2052"/>
        <w:gridCol w:w="2301"/>
        <w:gridCol w:w="173"/>
        <w:gridCol w:w="2497"/>
        <w:gridCol w:w="1440"/>
        <w:gridCol w:w="1867"/>
      </w:tblGrid>
      <w:tr w:rsidR="00FD4EE6" w:rsidRPr="006B3370" w:rsidTr="00FD4EE6">
        <w:trPr>
          <w:trHeight w:val="932"/>
          <w:tblHeader/>
          <w:jc w:val="center"/>
        </w:trPr>
        <w:tc>
          <w:tcPr>
            <w:tcW w:w="360" w:type="dxa"/>
            <w:tcBorders>
              <w:bottom w:val="single" w:sz="6" w:space="0" w:color="auto"/>
            </w:tcBorders>
            <w:shd w:val="clear" w:color="auto" w:fill="auto"/>
          </w:tcPr>
          <w:p w:rsidR="00FD4EE6" w:rsidRPr="006B3370" w:rsidRDefault="00FD4EE6" w:rsidP="00FD4EE6">
            <w:pPr>
              <w:autoSpaceDE w:val="0"/>
              <w:autoSpaceDN w:val="0"/>
              <w:adjustRightInd w:val="0"/>
              <w:spacing w:after="0" w:line="240" w:lineRule="auto"/>
              <w:jc w:val="center"/>
              <w:rPr>
                <w:rFonts w:ascii="Times New Roman" w:hAnsi="Times New Roman"/>
                <w:b/>
                <w:sz w:val="19"/>
                <w:szCs w:val="19"/>
                <w:lang w:val="id-ID"/>
              </w:rPr>
            </w:pPr>
          </w:p>
        </w:tc>
        <w:tc>
          <w:tcPr>
            <w:tcW w:w="2150" w:type="dxa"/>
            <w:tcBorders>
              <w:bottom w:val="single" w:sz="6" w:space="0" w:color="auto"/>
            </w:tcBorders>
            <w:shd w:val="clear" w:color="auto" w:fill="auto"/>
            <w:vAlign w:val="center"/>
          </w:tcPr>
          <w:p w:rsidR="00FD4EE6" w:rsidRPr="006B3370" w:rsidRDefault="00FD4EE6" w:rsidP="00FD4EE6">
            <w:pPr>
              <w:spacing w:after="0" w:line="240" w:lineRule="auto"/>
              <w:jc w:val="center"/>
              <w:rPr>
                <w:rFonts w:ascii="Times New Roman" w:hAnsi="Times New Roman"/>
                <w:b/>
                <w:sz w:val="19"/>
                <w:szCs w:val="19"/>
                <w:lang w:val="id-ID"/>
              </w:rPr>
            </w:pPr>
          </w:p>
          <w:p w:rsidR="00FD4EE6" w:rsidRPr="006B3370" w:rsidRDefault="00FD4EE6" w:rsidP="00FD4EE6">
            <w:pPr>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ASPEK</w:t>
            </w:r>
          </w:p>
          <w:p w:rsidR="00FD4EE6" w:rsidRPr="006B3370" w:rsidRDefault="00FD4EE6" w:rsidP="00FD4EE6">
            <w:pPr>
              <w:spacing w:after="0" w:line="240" w:lineRule="auto"/>
              <w:jc w:val="center"/>
              <w:rPr>
                <w:rFonts w:ascii="Times New Roman" w:hAnsi="Times New Roman"/>
                <w:b/>
                <w:sz w:val="19"/>
                <w:szCs w:val="19"/>
                <w:lang w:val="id-ID"/>
              </w:rPr>
            </w:pPr>
          </w:p>
        </w:tc>
        <w:tc>
          <w:tcPr>
            <w:tcW w:w="2580" w:type="dxa"/>
            <w:tcBorders>
              <w:bottom w:val="single" w:sz="6" w:space="0" w:color="auto"/>
            </w:tcBorders>
            <w:shd w:val="clear" w:color="auto" w:fill="auto"/>
            <w:vAlign w:val="center"/>
          </w:tcPr>
          <w:p w:rsidR="00FD4EE6" w:rsidRPr="006B3370" w:rsidRDefault="00FD4EE6" w:rsidP="00FD4EE6">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FOKUS</w:t>
            </w:r>
          </w:p>
        </w:tc>
        <w:tc>
          <w:tcPr>
            <w:tcW w:w="420" w:type="dxa"/>
            <w:tcBorders>
              <w:bottom w:val="single" w:sz="6" w:space="0" w:color="auto"/>
            </w:tcBorders>
            <w:shd w:val="clear" w:color="auto" w:fill="auto"/>
            <w:vAlign w:val="center"/>
          </w:tcPr>
          <w:p w:rsidR="00FD4EE6" w:rsidRPr="006B3370" w:rsidRDefault="00FD4EE6" w:rsidP="00FD4EE6">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NO</w:t>
            </w:r>
          </w:p>
        </w:tc>
        <w:tc>
          <w:tcPr>
            <w:tcW w:w="2052" w:type="dxa"/>
            <w:tcBorders>
              <w:bottom w:val="single" w:sz="6" w:space="0" w:color="auto"/>
            </w:tcBorders>
            <w:shd w:val="clear" w:color="auto" w:fill="auto"/>
            <w:vAlign w:val="center"/>
          </w:tcPr>
          <w:p w:rsidR="00FD4EE6" w:rsidRPr="006B3370" w:rsidRDefault="00FD4EE6" w:rsidP="00FD4EE6">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IKK</w:t>
            </w:r>
          </w:p>
        </w:tc>
        <w:tc>
          <w:tcPr>
            <w:tcW w:w="2301" w:type="dxa"/>
            <w:tcBorders>
              <w:bottom w:val="single" w:sz="6" w:space="0" w:color="auto"/>
            </w:tcBorders>
            <w:shd w:val="clear" w:color="auto" w:fill="auto"/>
            <w:vAlign w:val="center"/>
          </w:tcPr>
          <w:p w:rsidR="00FD4EE6" w:rsidRPr="006B3370" w:rsidRDefault="00FD4EE6" w:rsidP="00FD4EE6">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Rumus</w:t>
            </w:r>
          </w:p>
        </w:tc>
        <w:tc>
          <w:tcPr>
            <w:tcW w:w="2670" w:type="dxa"/>
            <w:gridSpan w:val="2"/>
            <w:tcBorders>
              <w:bottom w:val="single" w:sz="6" w:space="0" w:color="auto"/>
            </w:tcBorders>
            <w:shd w:val="clear" w:color="auto" w:fill="auto"/>
            <w:vAlign w:val="center"/>
          </w:tcPr>
          <w:p w:rsidR="00FD4EE6" w:rsidRPr="006B3370" w:rsidRDefault="00FD4EE6" w:rsidP="00FD4EE6">
            <w:pPr>
              <w:autoSpaceDE w:val="0"/>
              <w:autoSpaceDN w:val="0"/>
              <w:adjustRightInd w:val="0"/>
              <w:spacing w:after="0" w:line="240" w:lineRule="auto"/>
              <w:jc w:val="center"/>
              <w:rPr>
                <w:rFonts w:ascii="Times New Roman" w:hAnsi="Times New Roman"/>
                <w:b/>
                <w:sz w:val="19"/>
                <w:szCs w:val="19"/>
                <w:lang w:val="id-ID"/>
              </w:rPr>
            </w:pPr>
            <w:r>
              <w:rPr>
                <w:rFonts w:ascii="Times New Roman" w:hAnsi="Times New Roman"/>
                <w:b/>
                <w:sz w:val="19"/>
                <w:szCs w:val="19"/>
              </w:rPr>
              <w:t>8</w:t>
            </w:r>
            <w:r w:rsidRPr="006B3370">
              <w:rPr>
                <w:rFonts w:ascii="Times New Roman" w:hAnsi="Times New Roman"/>
                <w:b/>
                <w:sz w:val="19"/>
                <w:szCs w:val="19"/>
                <w:lang w:val="id-ID"/>
              </w:rPr>
              <w:t>Jenis Data</w:t>
            </w:r>
          </w:p>
        </w:tc>
        <w:tc>
          <w:tcPr>
            <w:tcW w:w="1440" w:type="dxa"/>
            <w:tcBorders>
              <w:bottom w:val="single" w:sz="6" w:space="0" w:color="auto"/>
            </w:tcBorders>
            <w:shd w:val="clear" w:color="auto" w:fill="auto"/>
            <w:vAlign w:val="center"/>
          </w:tcPr>
          <w:p w:rsidR="00FD4EE6" w:rsidRPr="006B3370" w:rsidRDefault="00FD4EE6" w:rsidP="00FD4EE6">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Capaian</w:t>
            </w:r>
          </w:p>
          <w:p w:rsidR="00FD4EE6" w:rsidRPr="006B3370" w:rsidRDefault="00FD4EE6" w:rsidP="00FD4EE6">
            <w:pPr>
              <w:autoSpaceDE w:val="0"/>
              <w:autoSpaceDN w:val="0"/>
              <w:adjustRightInd w:val="0"/>
              <w:spacing w:after="0" w:line="240" w:lineRule="auto"/>
              <w:jc w:val="center"/>
              <w:rPr>
                <w:rFonts w:ascii="Times New Roman" w:hAnsi="Times New Roman"/>
                <w:b/>
                <w:sz w:val="19"/>
                <w:szCs w:val="19"/>
                <w:lang w:val="id-ID"/>
              </w:rPr>
            </w:pPr>
            <w:r w:rsidRPr="006B3370">
              <w:rPr>
                <w:rFonts w:ascii="Times New Roman" w:hAnsi="Times New Roman"/>
                <w:b/>
                <w:sz w:val="19"/>
                <w:szCs w:val="19"/>
                <w:lang w:val="id-ID"/>
              </w:rPr>
              <w:t>Kinerja</w:t>
            </w:r>
          </w:p>
        </w:tc>
        <w:tc>
          <w:tcPr>
            <w:tcW w:w="1867" w:type="dxa"/>
            <w:tcBorders>
              <w:bottom w:val="single" w:sz="6" w:space="0" w:color="auto"/>
            </w:tcBorders>
            <w:shd w:val="clear" w:color="auto" w:fill="auto"/>
            <w:vAlign w:val="center"/>
          </w:tcPr>
          <w:p w:rsidR="00FD4EE6" w:rsidRPr="006B3370" w:rsidRDefault="00FD4EE6" w:rsidP="00FD4EE6">
            <w:pPr>
              <w:autoSpaceDE w:val="0"/>
              <w:autoSpaceDN w:val="0"/>
              <w:adjustRightInd w:val="0"/>
              <w:spacing w:after="0" w:line="240" w:lineRule="auto"/>
              <w:jc w:val="center"/>
              <w:rPr>
                <w:rFonts w:ascii="Times New Roman" w:hAnsi="Times New Roman"/>
                <w:b/>
                <w:sz w:val="19"/>
                <w:szCs w:val="19"/>
              </w:rPr>
            </w:pPr>
            <w:r w:rsidRPr="006B3370">
              <w:rPr>
                <w:rFonts w:ascii="Times New Roman" w:hAnsi="Times New Roman"/>
                <w:b/>
                <w:sz w:val="19"/>
                <w:szCs w:val="19"/>
              </w:rPr>
              <w:t>KETERANGAN</w:t>
            </w:r>
          </w:p>
        </w:tc>
      </w:tr>
      <w:tr w:rsidR="00FD4EE6" w:rsidRPr="006B3370" w:rsidTr="00FD4EE6">
        <w:trPr>
          <w:trHeight w:val="250"/>
          <w:jc w:val="center"/>
        </w:trPr>
        <w:tc>
          <w:tcPr>
            <w:tcW w:w="360" w:type="dxa"/>
            <w:shd w:val="clear" w:color="auto" w:fill="auto"/>
            <w:vAlign w:val="center"/>
          </w:tcPr>
          <w:p w:rsidR="00FD4EE6" w:rsidRPr="006B3370" w:rsidRDefault="00FD4EE6" w:rsidP="00FD4EE6">
            <w:pPr>
              <w:spacing w:after="0" w:line="240" w:lineRule="auto"/>
              <w:jc w:val="center"/>
              <w:rPr>
                <w:rFonts w:ascii="Times New Roman" w:hAnsi="Times New Roman"/>
                <w:sz w:val="19"/>
                <w:szCs w:val="19"/>
              </w:rPr>
            </w:pPr>
            <w:r w:rsidRPr="006B3370">
              <w:rPr>
                <w:rFonts w:ascii="Times New Roman" w:hAnsi="Times New Roman"/>
                <w:sz w:val="19"/>
                <w:szCs w:val="19"/>
              </w:rPr>
              <w:t>(1)</w:t>
            </w:r>
          </w:p>
        </w:tc>
        <w:tc>
          <w:tcPr>
            <w:tcW w:w="2150" w:type="dxa"/>
            <w:shd w:val="clear" w:color="auto" w:fill="auto"/>
            <w:vAlign w:val="center"/>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(2)</w:t>
            </w:r>
          </w:p>
        </w:tc>
        <w:tc>
          <w:tcPr>
            <w:tcW w:w="2580" w:type="dxa"/>
            <w:shd w:val="clear" w:color="auto" w:fill="auto"/>
            <w:vAlign w:val="center"/>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(3)</w:t>
            </w:r>
          </w:p>
        </w:tc>
        <w:tc>
          <w:tcPr>
            <w:tcW w:w="420" w:type="dxa"/>
            <w:shd w:val="clear" w:color="auto" w:fill="auto"/>
            <w:vAlign w:val="center"/>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(4)</w:t>
            </w:r>
          </w:p>
        </w:tc>
        <w:tc>
          <w:tcPr>
            <w:tcW w:w="2052" w:type="dxa"/>
            <w:shd w:val="clear" w:color="auto" w:fill="auto"/>
            <w:vAlign w:val="center"/>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(5)</w:t>
            </w:r>
          </w:p>
        </w:tc>
        <w:tc>
          <w:tcPr>
            <w:tcW w:w="2301" w:type="dxa"/>
            <w:shd w:val="clear" w:color="auto" w:fill="auto"/>
            <w:vAlign w:val="center"/>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(6)</w:t>
            </w:r>
          </w:p>
        </w:tc>
        <w:tc>
          <w:tcPr>
            <w:tcW w:w="2670" w:type="dxa"/>
            <w:gridSpan w:val="2"/>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(7)</w:t>
            </w:r>
          </w:p>
        </w:tc>
        <w:tc>
          <w:tcPr>
            <w:tcW w:w="1440" w:type="dxa"/>
            <w:shd w:val="clear" w:color="auto" w:fill="auto"/>
            <w:vAlign w:val="center"/>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(8)</w:t>
            </w:r>
          </w:p>
        </w:tc>
        <w:tc>
          <w:tcPr>
            <w:tcW w:w="1867" w:type="dxa"/>
            <w:shd w:val="clear" w:color="auto" w:fill="auto"/>
            <w:vAlign w:val="center"/>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(9)</w:t>
            </w:r>
          </w:p>
        </w:tc>
      </w:tr>
      <w:tr w:rsidR="00FD4EE6" w:rsidRPr="006B3370" w:rsidTr="00FD4EE6">
        <w:trPr>
          <w:trHeight w:val="1730"/>
          <w:jc w:val="center"/>
        </w:trPr>
        <w:tc>
          <w:tcPr>
            <w:tcW w:w="360" w:type="dxa"/>
            <w:vMerge w:val="restart"/>
          </w:tcPr>
          <w:p w:rsidR="00FD4EE6" w:rsidRPr="006B3370" w:rsidRDefault="00FD4EE6" w:rsidP="00FD4EE6">
            <w:pPr>
              <w:spacing w:after="0" w:line="240" w:lineRule="auto"/>
              <w:jc w:val="center"/>
              <w:rPr>
                <w:rFonts w:ascii="Times New Roman" w:hAnsi="Times New Roman"/>
                <w:sz w:val="19"/>
                <w:szCs w:val="19"/>
                <w:lang w:val="id-ID"/>
              </w:rPr>
            </w:pPr>
          </w:p>
        </w:tc>
        <w:tc>
          <w:tcPr>
            <w:tcW w:w="2150" w:type="dxa"/>
            <w:vMerge w:val="restart"/>
            <w:shd w:val="clear" w:color="auto" w:fill="auto"/>
          </w:tcPr>
          <w:p w:rsidR="00FD4EE6" w:rsidRPr="006B3370" w:rsidRDefault="00FD4EE6" w:rsidP="00FD4EE6">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KEBIJAKAN TEKNIS PENYELENGGARAAN URUSAN PEMERINTAHAN</w:t>
            </w:r>
          </w:p>
          <w:p w:rsidR="00FD4EE6" w:rsidRPr="006B3370" w:rsidRDefault="00FD4EE6" w:rsidP="00FD4EE6">
            <w:pPr>
              <w:autoSpaceDE w:val="0"/>
              <w:autoSpaceDN w:val="0"/>
              <w:adjustRightInd w:val="0"/>
              <w:spacing w:after="0" w:line="240" w:lineRule="auto"/>
              <w:rPr>
                <w:rFonts w:ascii="Times New Roman" w:hAnsi="Times New Roman"/>
                <w:b/>
                <w:i/>
                <w:sz w:val="19"/>
                <w:szCs w:val="19"/>
                <w:lang w:val="id-ID"/>
              </w:rPr>
            </w:pPr>
          </w:p>
        </w:tc>
        <w:tc>
          <w:tcPr>
            <w:tcW w:w="2580" w:type="dxa"/>
            <w:shd w:val="clear" w:color="auto" w:fill="auto"/>
          </w:tcPr>
          <w:p w:rsidR="00FD4EE6" w:rsidRPr="006B3370" w:rsidRDefault="00FD4EE6" w:rsidP="00FD4EE6">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 xml:space="preserve">Program Nasional </w:t>
            </w:r>
            <w:r w:rsidRPr="006B3370">
              <w:rPr>
                <w:rStyle w:val="FootnoteReference"/>
                <w:rFonts w:ascii="Times New Roman" w:hAnsi="Times New Roman"/>
                <w:sz w:val="19"/>
                <w:szCs w:val="19"/>
                <w:lang w:val="id-ID"/>
              </w:rPr>
              <w:footnoteReference w:id="28"/>
            </w:r>
            <w:r w:rsidRPr="006B3370">
              <w:rPr>
                <w:rFonts w:ascii="Times New Roman" w:hAnsi="Times New Roman"/>
                <w:sz w:val="19"/>
                <w:szCs w:val="19"/>
                <w:lang w:val="id-ID"/>
              </w:rPr>
              <w:t xml:space="preserve"> (yang melekat di kementrian/LPND) yang harus dilaksanakan oleh SKPD</w:t>
            </w:r>
          </w:p>
        </w:tc>
        <w:tc>
          <w:tcPr>
            <w:tcW w:w="420" w:type="dxa"/>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1</w:t>
            </w:r>
          </w:p>
        </w:tc>
        <w:tc>
          <w:tcPr>
            <w:tcW w:w="2052" w:type="dxa"/>
            <w:shd w:val="clear" w:color="auto" w:fill="auto"/>
          </w:tcPr>
          <w:p w:rsidR="00FD4EE6" w:rsidRPr="006B3370" w:rsidRDefault="00FD4EE6" w:rsidP="00FD4EE6">
            <w:pPr>
              <w:spacing w:after="0" w:line="240" w:lineRule="auto"/>
              <w:rPr>
                <w:rFonts w:ascii="Times New Roman" w:hAnsi="Times New Roman"/>
                <w:sz w:val="19"/>
                <w:szCs w:val="19"/>
                <w:lang w:val="id-ID"/>
              </w:rPr>
            </w:pPr>
            <w:r w:rsidRPr="00C262EC">
              <w:rPr>
                <w:rFonts w:ascii="Times New Roman" w:hAnsi="Times New Roman"/>
                <w:sz w:val="20"/>
                <w:szCs w:val="20"/>
                <w:lang w:val="sv-SE"/>
              </w:rPr>
              <w:t>J</w:t>
            </w:r>
            <w:r w:rsidRPr="00C262EC">
              <w:rPr>
                <w:rFonts w:ascii="Times New Roman" w:hAnsi="Times New Roman"/>
                <w:sz w:val="20"/>
                <w:szCs w:val="20"/>
                <w:lang w:val="id-ID"/>
              </w:rPr>
              <w:t>umlah Program Nasional yg dilaksanakan oleh SKPD</w:t>
            </w:r>
            <w:r>
              <w:rPr>
                <w:rFonts w:ascii="Times New Roman" w:hAnsi="Times New Roman"/>
                <w:sz w:val="20"/>
                <w:szCs w:val="20"/>
              </w:rPr>
              <w:t xml:space="preserve">  = 0</w:t>
            </w:r>
            <w:r w:rsidRPr="00C262EC">
              <w:rPr>
                <w:rFonts w:ascii="Times New Roman" w:hAnsi="Times New Roman"/>
                <w:sz w:val="20"/>
                <w:szCs w:val="20"/>
              </w:rPr>
              <w:t xml:space="preserve"> Program</w:t>
            </w:r>
          </w:p>
        </w:tc>
        <w:tc>
          <w:tcPr>
            <w:tcW w:w="2301" w:type="dxa"/>
          </w:tcPr>
          <w:p w:rsidR="00FD4EE6" w:rsidRPr="00C262EC" w:rsidRDefault="00FD4EE6" w:rsidP="00FD4EE6">
            <w:pPr>
              <w:jc w:val="both"/>
              <w:rPr>
                <w:rFonts w:ascii="Times New Roman" w:hAnsi="Times New Roman"/>
                <w:sz w:val="20"/>
                <w:szCs w:val="20"/>
              </w:rPr>
            </w:pPr>
            <w:r w:rsidRPr="00C262EC">
              <w:rPr>
                <w:rFonts w:ascii="Times New Roman" w:hAnsi="Times New Roman"/>
                <w:sz w:val="20"/>
                <w:szCs w:val="20"/>
                <w:lang w:val="id-ID"/>
              </w:rPr>
              <w:t>Jumlah program Nasional yang dapat dilaksanakan oleh SKPD dibagi jumlah program Nasional x 100%</w:t>
            </w:r>
          </w:p>
          <w:p w:rsidR="00FD4EE6" w:rsidRPr="00C262EC" w:rsidRDefault="00FD4EE6" w:rsidP="00FD4EE6">
            <w:pPr>
              <w:jc w:val="both"/>
              <w:rPr>
                <w:rFonts w:ascii="Times New Roman" w:hAnsi="Times New Roman"/>
                <w:sz w:val="20"/>
                <w:szCs w:val="20"/>
              </w:rPr>
            </w:pPr>
            <w:r>
              <w:rPr>
                <w:rFonts w:ascii="Times New Roman" w:hAnsi="Times New Roman"/>
                <w:sz w:val="20"/>
                <w:szCs w:val="20"/>
              </w:rPr>
              <w:t>0 : 0</w:t>
            </w:r>
            <w:r w:rsidRPr="00C262EC">
              <w:rPr>
                <w:rFonts w:ascii="Times New Roman" w:hAnsi="Times New Roman"/>
                <w:sz w:val="20"/>
                <w:szCs w:val="20"/>
              </w:rPr>
              <w:t xml:space="preserve">  x 100 %</w:t>
            </w:r>
            <w:r>
              <w:rPr>
                <w:rFonts w:ascii="Times New Roman" w:hAnsi="Times New Roman"/>
                <w:sz w:val="20"/>
                <w:szCs w:val="20"/>
              </w:rPr>
              <w:t xml:space="preserve"> = 0%</w:t>
            </w:r>
          </w:p>
          <w:p w:rsidR="00FD4EE6" w:rsidRPr="006B3370" w:rsidRDefault="00FD4EE6" w:rsidP="00FD4EE6">
            <w:pPr>
              <w:spacing w:after="0" w:line="240" w:lineRule="auto"/>
              <w:rPr>
                <w:rFonts w:ascii="Times New Roman" w:hAnsi="Times New Roman"/>
                <w:sz w:val="19"/>
                <w:szCs w:val="19"/>
              </w:rPr>
            </w:pPr>
          </w:p>
        </w:tc>
        <w:tc>
          <w:tcPr>
            <w:tcW w:w="173" w:type="dxa"/>
            <w:tcBorders>
              <w:right w:val="nil"/>
            </w:tcBorders>
          </w:tcPr>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rPr>
              <w:t>-</w:t>
            </w:r>
          </w:p>
          <w:p w:rsidR="00FD4EE6" w:rsidRPr="006B3370" w:rsidRDefault="00FD4EE6" w:rsidP="00FD4EE6">
            <w:pPr>
              <w:spacing w:after="0" w:line="240" w:lineRule="auto"/>
              <w:rPr>
                <w:rFonts w:ascii="Times New Roman" w:hAnsi="Times New Roman"/>
                <w:sz w:val="19"/>
                <w:szCs w:val="19"/>
              </w:rPr>
            </w:pPr>
          </w:p>
          <w:p w:rsidR="00FD4EE6" w:rsidRPr="006B3370" w:rsidRDefault="00FD4EE6" w:rsidP="00FD4EE6">
            <w:pPr>
              <w:spacing w:after="0" w:line="240" w:lineRule="auto"/>
              <w:rPr>
                <w:rFonts w:ascii="Times New Roman" w:hAnsi="Times New Roman"/>
                <w:sz w:val="19"/>
                <w:szCs w:val="19"/>
              </w:rPr>
            </w:pPr>
          </w:p>
          <w:p w:rsidR="00FD4EE6" w:rsidRPr="006B3370" w:rsidRDefault="00FD4EE6" w:rsidP="00FD4EE6">
            <w:pPr>
              <w:spacing w:after="0" w:line="240" w:lineRule="auto"/>
              <w:rPr>
                <w:rFonts w:ascii="Times New Roman" w:hAnsi="Times New Roman"/>
                <w:sz w:val="19"/>
                <w:szCs w:val="19"/>
              </w:rPr>
            </w:pPr>
          </w:p>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rPr>
              <w:t>-</w:t>
            </w:r>
          </w:p>
        </w:tc>
        <w:tc>
          <w:tcPr>
            <w:tcW w:w="2497" w:type="dxa"/>
            <w:tcBorders>
              <w:left w:val="nil"/>
            </w:tcBorders>
          </w:tcPr>
          <w:p w:rsidR="00FD4EE6" w:rsidRDefault="00FD4EE6" w:rsidP="00FD4EE6">
            <w:pPr>
              <w:spacing w:after="0" w:line="240" w:lineRule="auto"/>
              <w:ind w:left="105"/>
              <w:rPr>
                <w:rFonts w:ascii="Times New Roman" w:hAnsi="Times New Roman"/>
                <w:sz w:val="20"/>
                <w:szCs w:val="20"/>
              </w:rPr>
            </w:pPr>
            <w:r w:rsidRPr="00C262EC">
              <w:rPr>
                <w:rFonts w:ascii="Times New Roman" w:hAnsi="Times New Roman"/>
                <w:sz w:val="20"/>
                <w:szCs w:val="20"/>
              </w:rPr>
              <w:t>Jumlah progr</w:t>
            </w:r>
            <w:r>
              <w:rPr>
                <w:rFonts w:ascii="Times New Roman" w:hAnsi="Times New Roman"/>
                <w:sz w:val="20"/>
                <w:szCs w:val="20"/>
              </w:rPr>
              <w:t xml:space="preserve">am Nasional (RKP), sebanyak  0 </w:t>
            </w:r>
            <w:r w:rsidRPr="00C262EC">
              <w:rPr>
                <w:rFonts w:ascii="Times New Roman" w:hAnsi="Times New Roman"/>
                <w:sz w:val="20"/>
                <w:szCs w:val="20"/>
              </w:rPr>
              <w:t xml:space="preserve">program.                                                           </w:t>
            </w:r>
            <w:r>
              <w:rPr>
                <w:rFonts w:ascii="Times New Roman" w:hAnsi="Times New Roman"/>
                <w:sz w:val="20"/>
                <w:szCs w:val="20"/>
              </w:rPr>
              <w:br/>
            </w:r>
          </w:p>
          <w:p w:rsidR="00FD4EE6" w:rsidRPr="006B3370" w:rsidRDefault="00FD4EE6" w:rsidP="00FD4EE6">
            <w:pPr>
              <w:spacing w:after="0" w:line="240" w:lineRule="auto"/>
              <w:ind w:left="105"/>
              <w:rPr>
                <w:rFonts w:ascii="Times New Roman" w:hAnsi="Times New Roman"/>
                <w:sz w:val="19"/>
                <w:szCs w:val="19"/>
                <w:lang w:val="id-ID"/>
              </w:rPr>
            </w:pPr>
            <w:r w:rsidRPr="00C262EC">
              <w:rPr>
                <w:rFonts w:ascii="Times New Roman" w:hAnsi="Times New Roman"/>
                <w:sz w:val="20"/>
                <w:szCs w:val="20"/>
              </w:rPr>
              <w:t>Jumlah program nasional yang</w:t>
            </w:r>
            <w:r>
              <w:rPr>
                <w:rFonts w:ascii="Times New Roman" w:hAnsi="Times New Roman"/>
                <w:sz w:val="20"/>
                <w:szCs w:val="20"/>
              </w:rPr>
              <w:t xml:space="preserve"> dilaksanakan SKPD, sebanyak 0 </w:t>
            </w:r>
            <w:r w:rsidRPr="00C262EC">
              <w:rPr>
                <w:rFonts w:ascii="Times New Roman" w:hAnsi="Times New Roman"/>
                <w:sz w:val="20"/>
                <w:szCs w:val="20"/>
              </w:rPr>
              <w:t>program</w:t>
            </w:r>
          </w:p>
        </w:tc>
        <w:tc>
          <w:tcPr>
            <w:tcW w:w="1440" w:type="dxa"/>
          </w:tcPr>
          <w:p w:rsidR="00FD4EE6" w:rsidRPr="00C262EC" w:rsidRDefault="00FD4EE6" w:rsidP="00FD4EE6">
            <w:pPr>
              <w:jc w:val="center"/>
              <w:rPr>
                <w:rFonts w:ascii="Times New Roman" w:hAnsi="Times New Roman"/>
                <w:sz w:val="20"/>
                <w:szCs w:val="20"/>
              </w:rPr>
            </w:pPr>
            <w:r>
              <w:rPr>
                <w:rFonts w:ascii="Times New Roman" w:hAnsi="Times New Roman"/>
                <w:sz w:val="20"/>
                <w:szCs w:val="20"/>
              </w:rPr>
              <w:t>0</w:t>
            </w:r>
            <w:r w:rsidRPr="00C262EC">
              <w:rPr>
                <w:rFonts w:ascii="Times New Roman" w:hAnsi="Times New Roman"/>
                <w:sz w:val="20"/>
                <w:szCs w:val="20"/>
              </w:rPr>
              <w:t xml:space="preserve"> %</w:t>
            </w:r>
          </w:p>
          <w:p w:rsidR="00FD4EE6" w:rsidRPr="006B3370" w:rsidRDefault="00FD4EE6" w:rsidP="00FD4EE6">
            <w:pPr>
              <w:spacing w:after="0" w:line="240" w:lineRule="auto"/>
              <w:jc w:val="center"/>
              <w:rPr>
                <w:rFonts w:ascii="Times New Roman" w:hAnsi="Times New Roman"/>
                <w:sz w:val="19"/>
                <w:szCs w:val="19"/>
                <w:lang w:val="id-ID"/>
              </w:rPr>
            </w:pPr>
          </w:p>
          <w:p w:rsidR="00FD4EE6" w:rsidRPr="006B3370" w:rsidRDefault="00FD4EE6" w:rsidP="00FD4EE6">
            <w:pPr>
              <w:spacing w:after="0" w:line="240" w:lineRule="auto"/>
              <w:ind w:left="48"/>
              <w:jc w:val="center"/>
              <w:rPr>
                <w:rFonts w:ascii="Times New Roman" w:hAnsi="Times New Roman"/>
                <w:sz w:val="19"/>
                <w:szCs w:val="19"/>
                <w:lang w:val="id-ID"/>
              </w:rPr>
            </w:pPr>
          </w:p>
        </w:tc>
        <w:tc>
          <w:tcPr>
            <w:tcW w:w="1867" w:type="dxa"/>
          </w:tcPr>
          <w:p w:rsidR="00FD4EE6" w:rsidRPr="006B3370" w:rsidRDefault="00FD4EE6" w:rsidP="00FD4EE6">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Lihat Program Nasional RKP untuk masing-masing urusan, terlampir.  </w:t>
            </w:r>
          </w:p>
          <w:p w:rsidR="00FD4EE6" w:rsidRPr="006B3370" w:rsidRDefault="00FD4EE6" w:rsidP="00FD4EE6">
            <w:pPr>
              <w:spacing w:after="0" w:line="240" w:lineRule="auto"/>
              <w:ind w:left="-51"/>
              <w:rPr>
                <w:rFonts w:ascii="Times New Roman" w:hAnsi="Times New Roman"/>
                <w:sz w:val="19"/>
                <w:szCs w:val="19"/>
                <w:lang w:val="sv-SE"/>
              </w:rPr>
            </w:pPr>
          </w:p>
        </w:tc>
      </w:tr>
      <w:tr w:rsidR="00FD4EE6" w:rsidRPr="006B3370" w:rsidTr="00FD4EE6">
        <w:trPr>
          <w:trHeight w:val="3504"/>
          <w:jc w:val="center"/>
        </w:trPr>
        <w:tc>
          <w:tcPr>
            <w:tcW w:w="360" w:type="dxa"/>
            <w:vMerge/>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D4EE6" w:rsidRPr="006B3370" w:rsidRDefault="00FD4EE6" w:rsidP="00FD4EE6">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FD4EE6" w:rsidRPr="006B3370" w:rsidRDefault="00FD4EE6" w:rsidP="00FD4EE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 xml:space="preserve">Kesesuaian dengan kebijakan teknis yang ditetapkan oleh pemerintah cq </w:t>
            </w:r>
            <w:r w:rsidRPr="006B3370">
              <w:rPr>
                <w:rFonts w:ascii="Times New Roman" w:hAnsi="Times New Roman"/>
                <w:sz w:val="19"/>
                <w:szCs w:val="19"/>
              </w:rPr>
              <w:t>K</w:t>
            </w:r>
            <w:r w:rsidRPr="006B3370">
              <w:rPr>
                <w:rFonts w:ascii="Times New Roman" w:hAnsi="Times New Roman"/>
                <w:sz w:val="19"/>
                <w:szCs w:val="19"/>
                <w:lang w:val="id-ID"/>
              </w:rPr>
              <w:t>e</w:t>
            </w:r>
            <w:r w:rsidRPr="006B3370">
              <w:rPr>
                <w:rFonts w:ascii="Times New Roman" w:hAnsi="Times New Roman"/>
                <w:sz w:val="19"/>
                <w:szCs w:val="19"/>
              </w:rPr>
              <w:t xml:space="preserve">menterian </w:t>
            </w:r>
            <w:r w:rsidRPr="006B3370">
              <w:rPr>
                <w:rFonts w:ascii="Times New Roman" w:hAnsi="Times New Roman"/>
                <w:sz w:val="19"/>
                <w:szCs w:val="19"/>
                <w:lang w:val="id-ID"/>
              </w:rPr>
              <w:t>/ LPN</w:t>
            </w:r>
            <w:r w:rsidRPr="006B3370">
              <w:rPr>
                <w:rFonts w:ascii="Times New Roman" w:hAnsi="Times New Roman"/>
                <w:sz w:val="19"/>
                <w:szCs w:val="19"/>
              </w:rPr>
              <w:t>K</w:t>
            </w:r>
          </w:p>
        </w:tc>
        <w:tc>
          <w:tcPr>
            <w:tcW w:w="420" w:type="dxa"/>
          </w:tcPr>
          <w:p w:rsidR="00FD4EE6" w:rsidRPr="006B3370" w:rsidRDefault="00FD4EE6" w:rsidP="00FD4EE6">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2</w:t>
            </w:r>
          </w:p>
        </w:tc>
        <w:tc>
          <w:tcPr>
            <w:tcW w:w="2052" w:type="dxa"/>
            <w:shd w:val="clear" w:color="auto" w:fill="auto"/>
          </w:tcPr>
          <w:p w:rsidR="00FD4EE6" w:rsidRPr="006B3370" w:rsidRDefault="00FD4EE6" w:rsidP="00FD4EE6">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Standard Operating Procedure (SOP)</w:t>
            </w:r>
          </w:p>
          <w:p w:rsidR="00FD4EE6" w:rsidRPr="006B3370" w:rsidRDefault="00FD4EE6" w:rsidP="00FD4EE6">
            <w:pPr>
              <w:autoSpaceDE w:val="0"/>
              <w:autoSpaceDN w:val="0"/>
              <w:adjustRightInd w:val="0"/>
              <w:spacing w:after="0" w:line="240" w:lineRule="auto"/>
              <w:rPr>
                <w:rFonts w:ascii="Times New Roman" w:hAnsi="Times New Roman"/>
                <w:sz w:val="19"/>
                <w:szCs w:val="19"/>
                <w:lang w:val="id-ID"/>
              </w:rPr>
            </w:pPr>
          </w:p>
        </w:tc>
        <w:tc>
          <w:tcPr>
            <w:tcW w:w="2301" w:type="dxa"/>
          </w:tcPr>
          <w:p w:rsidR="00FD4EE6" w:rsidRPr="006B3370" w:rsidRDefault="00FD4EE6" w:rsidP="00FD4EE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w:t>
            </w:r>
          </w:p>
          <w:p w:rsidR="00FD4EE6" w:rsidRPr="006B3370" w:rsidRDefault="00FD4EE6" w:rsidP="00FD4EE6">
            <w:pPr>
              <w:autoSpaceDE w:val="0"/>
              <w:autoSpaceDN w:val="0"/>
              <w:adjustRightInd w:val="0"/>
              <w:spacing w:after="0" w:line="240" w:lineRule="auto"/>
              <w:rPr>
                <w:rFonts w:ascii="Times New Roman" w:hAnsi="Times New Roman"/>
                <w:sz w:val="19"/>
                <w:szCs w:val="19"/>
              </w:rPr>
            </w:pPr>
          </w:p>
          <w:p w:rsidR="00FD4EE6" w:rsidRPr="006B3370" w:rsidRDefault="00FD4EE6" w:rsidP="00FD4EE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Ada</w:t>
            </w:r>
          </w:p>
        </w:tc>
        <w:tc>
          <w:tcPr>
            <w:tcW w:w="173" w:type="dxa"/>
            <w:tcBorders>
              <w:right w:val="nil"/>
            </w:tcBorders>
          </w:tcPr>
          <w:p w:rsidR="00FD4EE6" w:rsidRPr="00FD4EE6" w:rsidRDefault="00FD4EE6" w:rsidP="00FD4EE6">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br/>
            </w:r>
            <w:r>
              <w:rPr>
                <w:rFonts w:ascii="Times New Roman" w:hAnsi="Times New Roman"/>
                <w:sz w:val="19"/>
                <w:szCs w:val="19"/>
              </w:rPr>
              <w:br/>
            </w:r>
            <w:r>
              <w:rPr>
                <w:rFonts w:ascii="Times New Roman" w:hAnsi="Times New Roman"/>
                <w:sz w:val="19"/>
                <w:szCs w:val="19"/>
              </w:rPr>
              <w:br/>
              <w:t>1</w:t>
            </w:r>
          </w:p>
        </w:tc>
        <w:tc>
          <w:tcPr>
            <w:tcW w:w="2497" w:type="dxa"/>
            <w:tcBorders>
              <w:left w:val="nil"/>
            </w:tcBorders>
          </w:tcPr>
          <w:p w:rsidR="00FD4EE6" w:rsidRPr="00040ECD" w:rsidRDefault="00FD4EE6" w:rsidP="00FD4EE6">
            <w:pPr>
              <w:autoSpaceDE w:val="0"/>
              <w:autoSpaceDN w:val="0"/>
              <w:adjustRightInd w:val="0"/>
              <w:spacing w:after="0" w:line="312" w:lineRule="auto"/>
              <w:rPr>
                <w:rFonts w:ascii="Times New Roman" w:hAnsi="Times New Roman"/>
                <w:color w:val="000000"/>
                <w:sz w:val="20"/>
                <w:szCs w:val="20"/>
              </w:rPr>
            </w:pPr>
            <w:r w:rsidRPr="00040ECD">
              <w:rPr>
                <w:rFonts w:ascii="Times New Roman" w:hAnsi="Times New Roman"/>
                <w:color w:val="000000"/>
                <w:sz w:val="20"/>
                <w:szCs w:val="20"/>
              </w:rPr>
              <w:t xml:space="preserve">Apabila Ada, </w:t>
            </w:r>
          </w:p>
          <w:p w:rsidR="00FD4EE6" w:rsidRPr="00040ECD" w:rsidRDefault="00FD4EE6" w:rsidP="00FD4EE6">
            <w:pPr>
              <w:autoSpaceDE w:val="0"/>
              <w:autoSpaceDN w:val="0"/>
              <w:adjustRightInd w:val="0"/>
              <w:spacing w:after="0" w:line="312" w:lineRule="auto"/>
              <w:rPr>
                <w:rFonts w:ascii="Times New Roman" w:hAnsi="Times New Roman"/>
                <w:color w:val="000000"/>
                <w:sz w:val="20"/>
                <w:szCs w:val="20"/>
              </w:rPr>
            </w:pPr>
            <w:r w:rsidRPr="00040ECD">
              <w:rPr>
                <w:rFonts w:ascii="Times New Roman" w:hAnsi="Times New Roman"/>
                <w:color w:val="000000"/>
                <w:sz w:val="20"/>
                <w:szCs w:val="20"/>
              </w:rPr>
              <w:t xml:space="preserve">sebutkan yang terdiri dari: </w:t>
            </w:r>
          </w:p>
          <w:p w:rsidR="00FD4EE6" w:rsidRPr="00040ECD" w:rsidRDefault="00FD4EE6" w:rsidP="00FD4EE6">
            <w:pPr>
              <w:autoSpaceDE w:val="0"/>
              <w:autoSpaceDN w:val="0"/>
              <w:adjustRightInd w:val="0"/>
              <w:spacing w:after="0" w:line="312" w:lineRule="auto"/>
              <w:rPr>
                <w:rFonts w:ascii="Times New Roman" w:hAnsi="Times New Roman"/>
                <w:color w:val="000000"/>
                <w:sz w:val="20"/>
                <w:szCs w:val="20"/>
              </w:rPr>
            </w:pPr>
            <w:r w:rsidRPr="00040ECD">
              <w:rPr>
                <w:rFonts w:ascii="Times New Roman" w:hAnsi="Times New Roman"/>
                <w:color w:val="000000"/>
                <w:sz w:val="20"/>
                <w:szCs w:val="20"/>
              </w:rPr>
              <w:t>SOP</w:t>
            </w:r>
            <w:r>
              <w:rPr>
                <w:rFonts w:ascii="Times New Roman" w:hAnsi="Times New Roman"/>
                <w:color w:val="000000"/>
                <w:sz w:val="20"/>
                <w:szCs w:val="20"/>
              </w:rPr>
              <w:t xml:space="preserve"> Penyusunan Laporan Kinerja</w:t>
            </w:r>
          </w:p>
          <w:p w:rsidR="00FD4EE6" w:rsidRPr="006B3370" w:rsidRDefault="00FD4EE6" w:rsidP="00FD4EE6">
            <w:pPr>
              <w:autoSpaceDE w:val="0"/>
              <w:autoSpaceDN w:val="0"/>
              <w:adjustRightInd w:val="0"/>
              <w:spacing w:after="0" w:line="240" w:lineRule="auto"/>
              <w:rPr>
                <w:rFonts w:ascii="Times New Roman" w:hAnsi="Times New Roman"/>
                <w:sz w:val="19"/>
                <w:szCs w:val="19"/>
              </w:rPr>
            </w:pPr>
          </w:p>
        </w:tc>
        <w:tc>
          <w:tcPr>
            <w:tcW w:w="1440" w:type="dxa"/>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rPr>
            </w:pPr>
            <w:r w:rsidRPr="006B3370">
              <w:rPr>
                <w:rFonts w:ascii="Times New Roman" w:hAnsi="Times New Roman"/>
                <w:sz w:val="19"/>
                <w:szCs w:val="19"/>
              </w:rPr>
              <w:t>Ada</w:t>
            </w:r>
          </w:p>
          <w:p w:rsidR="00FD4EE6" w:rsidRPr="006B3370" w:rsidRDefault="00FD4EE6" w:rsidP="00FD4EE6">
            <w:pPr>
              <w:autoSpaceDE w:val="0"/>
              <w:autoSpaceDN w:val="0"/>
              <w:adjustRightInd w:val="0"/>
              <w:spacing w:after="0" w:line="240" w:lineRule="auto"/>
              <w:jc w:val="center"/>
              <w:rPr>
                <w:rFonts w:ascii="Times New Roman" w:hAnsi="Times New Roman"/>
                <w:sz w:val="19"/>
                <w:szCs w:val="19"/>
                <w:lang w:val="id-ID"/>
              </w:rPr>
            </w:pPr>
          </w:p>
          <w:p w:rsidR="00FD4EE6" w:rsidRPr="006B3370" w:rsidRDefault="00FD4EE6" w:rsidP="00FD4EE6">
            <w:pPr>
              <w:autoSpaceDE w:val="0"/>
              <w:autoSpaceDN w:val="0"/>
              <w:adjustRightInd w:val="0"/>
              <w:spacing w:after="0" w:line="240" w:lineRule="auto"/>
              <w:jc w:val="center"/>
              <w:rPr>
                <w:rFonts w:ascii="Times New Roman" w:hAnsi="Times New Roman"/>
                <w:sz w:val="19"/>
                <w:szCs w:val="19"/>
                <w:lang w:val="id-ID"/>
              </w:rPr>
            </w:pPr>
          </w:p>
          <w:p w:rsidR="00FD4EE6" w:rsidRPr="006B3370" w:rsidRDefault="00FD4EE6" w:rsidP="00FD4EE6">
            <w:pPr>
              <w:autoSpaceDE w:val="0"/>
              <w:autoSpaceDN w:val="0"/>
              <w:adjustRightInd w:val="0"/>
              <w:spacing w:after="0" w:line="240" w:lineRule="auto"/>
              <w:jc w:val="center"/>
              <w:rPr>
                <w:rFonts w:ascii="Times New Roman" w:hAnsi="Times New Roman"/>
                <w:sz w:val="19"/>
                <w:szCs w:val="19"/>
                <w:lang w:val="id-ID"/>
              </w:rPr>
            </w:pPr>
          </w:p>
          <w:p w:rsidR="00FD4EE6" w:rsidRPr="006B3370" w:rsidRDefault="00FD4EE6" w:rsidP="00FD4EE6">
            <w:pPr>
              <w:autoSpaceDE w:val="0"/>
              <w:autoSpaceDN w:val="0"/>
              <w:adjustRightInd w:val="0"/>
              <w:spacing w:after="0" w:line="240" w:lineRule="auto"/>
              <w:jc w:val="center"/>
              <w:rPr>
                <w:rFonts w:ascii="Times New Roman" w:hAnsi="Times New Roman"/>
                <w:sz w:val="19"/>
                <w:szCs w:val="19"/>
              </w:rPr>
            </w:pPr>
          </w:p>
          <w:p w:rsidR="00FD4EE6" w:rsidRPr="006B3370" w:rsidRDefault="00FD4EE6" w:rsidP="00FD4EE6">
            <w:pPr>
              <w:autoSpaceDE w:val="0"/>
              <w:autoSpaceDN w:val="0"/>
              <w:adjustRightInd w:val="0"/>
              <w:spacing w:after="0" w:line="240" w:lineRule="auto"/>
              <w:jc w:val="center"/>
              <w:rPr>
                <w:rFonts w:ascii="Times New Roman" w:hAnsi="Times New Roman"/>
                <w:sz w:val="19"/>
                <w:szCs w:val="19"/>
                <w:lang w:val="id-ID"/>
              </w:rPr>
            </w:pPr>
          </w:p>
        </w:tc>
        <w:tc>
          <w:tcPr>
            <w:tcW w:w="1867" w:type="dxa"/>
          </w:tcPr>
          <w:p w:rsidR="00FD4EE6" w:rsidRPr="006B3370" w:rsidRDefault="00FD4EE6" w:rsidP="00FD4EE6">
            <w:pPr>
              <w:spacing w:after="0" w:line="240" w:lineRule="auto"/>
              <w:ind w:left="37"/>
              <w:rPr>
                <w:rFonts w:ascii="Times New Roman" w:hAnsi="Times New Roman"/>
                <w:sz w:val="19"/>
                <w:szCs w:val="19"/>
              </w:rPr>
            </w:pPr>
            <w:r w:rsidRPr="00040ECD">
              <w:rPr>
                <w:rFonts w:ascii="Times New Roman" w:hAnsi="Times New Roman"/>
                <w:color w:val="000000"/>
                <w:sz w:val="20"/>
                <w:szCs w:val="20"/>
                <w:lang w:val="id-ID"/>
              </w:rPr>
              <w:t xml:space="preserve">SOP adalah </w:t>
            </w:r>
            <w:r w:rsidRPr="00040ECD">
              <w:rPr>
                <w:rFonts w:ascii="Times New Roman" w:hAnsi="Times New Roman"/>
                <w:color w:val="000000"/>
                <w:sz w:val="20"/>
                <w:szCs w:val="20"/>
              </w:rPr>
              <w:t xml:space="preserve">petunjuk </w:t>
            </w:r>
            <w:r w:rsidRPr="00040ECD">
              <w:rPr>
                <w:rFonts w:ascii="Times New Roman" w:hAnsi="Times New Roman"/>
                <w:color w:val="000000"/>
                <w:sz w:val="20"/>
                <w:szCs w:val="20"/>
                <w:lang w:val="id-ID"/>
              </w:rPr>
              <w:t>tertulis mengenai apa yang harus dilakukan, kapan, dimana, oleh siapa, bagaimana cara melakukan, apa saja yang diperlukan dan menjadi pedoman bagi setiap pejabat atau pegawai dalam melaksanakan tugas dan fungsi</w:t>
            </w:r>
            <w:r w:rsidRPr="00040ECD">
              <w:rPr>
                <w:rFonts w:ascii="Times New Roman" w:hAnsi="Times New Roman"/>
                <w:color w:val="000000"/>
                <w:sz w:val="20"/>
                <w:szCs w:val="20"/>
              </w:rPr>
              <w:t>nya</w:t>
            </w:r>
            <w:r w:rsidRPr="00040ECD">
              <w:rPr>
                <w:rFonts w:ascii="Times New Roman" w:hAnsi="Times New Roman"/>
                <w:color w:val="000000"/>
                <w:sz w:val="20"/>
                <w:szCs w:val="20"/>
                <w:lang w:val="id-ID"/>
              </w:rPr>
              <w:t>. SOP harus memenuhi Norma Standar Prosedure Kriteria (NSPK) yang ditetapkan oleh Menteri pembina</w:t>
            </w:r>
            <w:r w:rsidRPr="00040ECD">
              <w:rPr>
                <w:rFonts w:ascii="Times New Roman" w:hAnsi="Times New Roman"/>
                <w:color w:val="000000"/>
                <w:sz w:val="20"/>
                <w:szCs w:val="20"/>
              </w:rPr>
              <w:t xml:space="preserve"> teknis</w:t>
            </w:r>
          </w:p>
        </w:tc>
      </w:tr>
      <w:tr w:rsidR="00FD4EE6" w:rsidRPr="006B3370" w:rsidTr="00FD4EE6">
        <w:trPr>
          <w:trHeight w:val="1956"/>
          <w:jc w:val="center"/>
        </w:trPr>
        <w:tc>
          <w:tcPr>
            <w:tcW w:w="360" w:type="dxa"/>
          </w:tcPr>
          <w:p w:rsidR="00FD4EE6" w:rsidRPr="006B3370" w:rsidRDefault="00FD4EE6" w:rsidP="00FD4EE6">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2</w:t>
            </w:r>
          </w:p>
        </w:tc>
        <w:tc>
          <w:tcPr>
            <w:tcW w:w="2150" w:type="dxa"/>
            <w:shd w:val="clear" w:color="auto" w:fill="auto"/>
          </w:tcPr>
          <w:p w:rsidR="00FD4EE6" w:rsidRPr="00564435" w:rsidRDefault="00FD4EE6" w:rsidP="00FD4EE6">
            <w:pPr>
              <w:spacing w:after="0" w:line="240" w:lineRule="auto"/>
              <w:rPr>
                <w:rFonts w:ascii="Times New Roman" w:hAnsi="Times New Roman"/>
                <w:b/>
                <w:sz w:val="19"/>
                <w:szCs w:val="19"/>
                <w:lang w:val="id-ID"/>
              </w:rPr>
            </w:pPr>
            <w:r w:rsidRPr="00564435">
              <w:rPr>
                <w:rFonts w:ascii="Times New Roman" w:hAnsi="Times New Roman"/>
                <w:b/>
                <w:sz w:val="19"/>
                <w:szCs w:val="19"/>
                <w:lang w:val="id-ID"/>
              </w:rPr>
              <w:t>KETAATAN TERHADAP PERATURAN PER UNDANG-UNDANGAN</w:t>
            </w:r>
          </w:p>
        </w:tc>
        <w:tc>
          <w:tcPr>
            <w:tcW w:w="2580" w:type="dxa"/>
            <w:shd w:val="clear" w:color="auto" w:fill="auto"/>
          </w:tcPr>
          <w:p w:rsidR="00FD4EE6" w:rsidRPr="00564435" w:rsidRDefault="00FD4EE6" w:rsidP="00FD4EE6">
            <w:pPr>
              <w:autoSpaceDE w:val="0"/>
              <w:autoSpaceDN w:val="0"/>
              <w:adjustRightInd w:val="0"/>
              <w:spacing w:after="0" w:line="240" w:lineRule="auto"/>
              <w:rPr>
                <w:rFonts w:ascii="Times New Roman" w:hAnsi="Times New Roman"/>
                <w:sz w:val="19"/>
                <w:szCs w:val="19"/>
                <w:lang w:val="id-ID"/>
              </w:rPr>
            </w:pPr>
            <w:r w:rsidRPr="00564435">
              <w:rPr>
                <w:rFonts w:ascii="Times New Roman" w:hAnsi="Times New Roman"/>
                <w:sz w:val="19"/>
                <w:szCs w:val="19"/>
                <w:lang w:val="id-ID"/>
              </w:rPr>
              <w:t>Jumlah PERDA yang harus dilaksanakan SKPD menurut Peraturan Menteri (PERMEN)</w:t>
            </w:r>
          </w:p>
        </w:tc>
        <w:tc>
          <w:tcPr>
            <w:tcW w:w="420" w:type="dxa"/>
          </w:tcPr>
          <w:p w:rsidR="00FD4EE6" w:rsidRPr="00564435" w:rsidRDefault="00FD4EE6" w:rsidP="00FD4EE6">
            <w:pPr>
              <w:autoSpaceDE w:val="0"/>
              <w:autoSpaceDN w:val="0"/>
              <w:adjustRightInd w:val="0"/>
              <w:spacing w:after="0" w:line="240" w:lineRule="auto"/>
              <w:rPr>
                <w:rFonts w:ascii="Times New Roman" w:hAnsi="Times New Roman"/>
                <w:sz w:val="19"/>
                <w:szCs w:val="19"/>
                <w:lang w:val="id-ID"/>
              </w:rPr>
            </w:pPr>
            <w:r w:rsidRPr="00564435">
              <w:rPr>
                <w:rFonts w:ascii="Times New Roman" w:hAnsi="Times New Roman"/>
                <w:sz w:val="19"/>
                <w:szCs w:val="19"/>
                <w:lang w:val="id-ID"/>
              </w:rPr>
              <w:t>3</w:t>
            </w:r>
          </w:p>
        </w:tc>
        <w:tc>
          <w:tcPr>
            <w:tcW w:w="2052" w:type="dxa"/>
            <w:shd w:val="clear" w:color="auto" w:fill="auto"/>
          </w:tcPr>
          <w:p w:rsidR="00FD4EE6" w:rsidRPr="00564435" w:rsidRDefault="00FD4EE6" w:rsidP="00FD4EE6">
            <w:pPr>
              <w:autoSpaceDE w:val="0"/>
              <w:autoSpaceDN w:val="0"/>
              <w:adjustRightInd w:val="0"/>
              <w:spacing w:after="0" w:line="240" w:lineRule="auto"/>
              <w:rPr>
                <w:rFonts w:ascii="Times New Roman" w:hAnsi="Times New Roman"/>
                <w:sz w:val="19"/>
                <w:szCs w:val="19"/>
                <w:lang w:val="id-ID"/>
              </w:rPr>
            </w:pPr>
            <w:r w:rsidRPr="00564435">
              <w:rPr>
                <w:rFonts w:ascii="Times New Roman" w:hAnsi="Times New Roman"/>
                <w:sz w:val="19"/>
                <w:szCs w:val="19"/>
                <w:lang w:val="sv-SE"/>
              </w:rPr>
              <w:t>J</w:t>
            </w:r>
            <w:r w:rsidRPr="00564435">
              <w:rPr>
                <w:rFonts w:ascii="Times New Roman" w:hAnsi="Times New Roman"/>
                <w:sz w:val="19"/>
                <w:szCs w:val="19"/>
                <w:lang w:val="id-ID"/>
              </w:rPr>
              <w:t>umlah PERDA  pelaksanaan yang ada terhadap PERDA yang harus dilaksanakan menurut PERMEN</w:t>
            </w:r>
          </w:p>
        </w:tc>
        <w:tc>
          <w:tcPr>
            <w:tcW w:w="2301" w:type="dxa"/>
          </w:tcPr>
          <w:p w:rsidR="00FD4EE6" w:rsidRPr="00040ECD" w:rsidRDefault="00FD4EE6" w:rsidP="00FD4EE6">
            <w:pPr>
              <w:autoSpaceDE w:val="0"/>
              <w:autoSpaceDN w:val="0"/>
              <w:adjustRightInd w:val="0"/>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Jumlah PERDA pelaksanaan PERMEN  yang ada dibagi  jumlah PERDA yang harus dilaksanakan menurut PERMEN x 100%</w:t>
            </w:r>
          </w:p>
          <w:p w:rsidR="00FD4EE6" w:rsidRPr="00564435" w:rsidRDefault="00FD4EE6" w:rsidP="00FD4EE6">
            <w:pPr>
              <w:autoSpaceDE w:val="0"/>
              <w:autoSpaceDN w:val="0"/>
              <w:adjustRightInd w:val="0"/>
              <w:spacing w:after="0" w:line="240" w:lineRule="auto"/>
              <w:rPr>
                <w:rFonts w:ascii="Times New Roman" w:hAnsi="Times New Roman"/>
                <w:sz w:val="19"/>
                <w:szCs w:val="19"/>
                <w:lang w:val="id-ID"/>
              </w:rPr>
            </w:pPr>
            <w:r>
              <w:rPr>
                <w:rFonts w:ascii="Times New Roman" w:hAnsi="Times New Roman"/>
                <w:color w:val="000000"/>
                <w:sz w:val="20"/>
                <w:szCs w:val="20"/>
              </w:rPr>
              <w:t>[ 0 :  0] x 100 % = 0</w:t>
            </w:r>
            <w:r w:rsidRPr="00040ECD">
              <w:rPr>
                <w:rFonts w:ascii="Times New Roman" w:hAnsi="Times New Roman"/>
                <w:color w:val="000000"/>
                <w:sz w:val="20"/>
                <w:szCs w:val="20"/>
              </w:rPr>
              <w:t xml:space="preserve"> %</w:t>
            </w:r>
          </w:p>
        </w:tc>
        <w:tc>
          <w:tcPr>
            <w:tcW w:w="173" w:type="dxa"/>
            <w:tcBorders>
              <w:right w:val="nil"/>
            </w:tcBorders>
          </w:tcPr>
          <w:p w:rsidR="00FD4EE6" w:rsidRPr="00564435" w:rsidRDefault="00FD4EE6" w:rsidP="00FD4EE6">
            <w:pPr>
              <w:autoSpaceDE w:val="0"/>
              <w:autoSpaceDN w:val="0"/>
              <w:adjustRightInd w:val="0"/>
              <w:spacing w:after="0" w:line="240" w:lineRule="auto"/>
              <w:rPr>
                <w:rFonts w:ascii="Times New Roman" w:hAnsi="Times New Roman"/>
                <w:sz w:val="19"/>
                <w:szCs w:val="19"/>
              </w:rPr>
            </w:pPr>
            <w:r w:rsidRPr="00564435">
              <w:rPr>
                <w:rFonts w:ascii="Times New Roman" w:hAnsi="Times New Roman"/>
                <w:sz w:val="19"/>
                <w:szCs w:val="19"/>
              </w:rPr>
              <w:t>-</w:t>
            </w:r>
          </w:p>
          <w:p w:rsidR="00FD4EE6" w:rsidRDefault="00FD4EE6" w:rsidP="00FD4EE6">
            <w:pPr>
              <w:autoSpaceDE w:val="0"/>
              <w:autoSpaceDN w:val="0"/>
              <w:adjustRightInd w:val="0"/>
              <w:spacing w:after="0" w:line="240" w:lineRule="auto"/>
              <w:rPr>
                <w:rFonts w:ascii="Times New Roman" w:hAnsi="Times New Roman"/>
                <w:sz w:val="19"/>
                <w:szCs w:val="19"/>
              </w:rPr>
            </w:pPr>
          </w:p>
          <w:p w:rsidR="00FD4EE6" w:rsidRPr="00564435" w:rsidRDefault="00FD4EE6" w:rsidP="00FD4EE6">
            <w:pPr>
              <w:autoSpaceDE w:val="0"/>
              <w:autoSpaceDN w:val="0"/>
              <w:adjustRightInd w:val="0"/>
              <w:spacing w:after="0" w:line="240" w:lineRule="auto"/>
              <w:rPr>
                <w:rFonts w:ascii="Times New Roman" w:hAnsi="Times New Roman"/>
                <w:sz w:val="19"/>
                <w:szCs w:val="19"/>
              </w:rPr>
            </w:pPr>
          </w:p>
          <w:p w:rsidR="00FD4EE6" w:rsidRPr="00564435" w:rsidRDefault="00FD4EE6" w:rsidP="00FD4EE6">
            <w:pPr>
              <w:autoSpaceDE w:val="0"/>
              <w:autoSpaceDN w:val="0"/>
              <w:adjustRightInd w:val="0"/>
              <w:spacing w:after="0" w:line="240" w:lineRule="auto"/>
              <w:rPr>
                <w:rFonts w:ascii="Times New Roman" w:hAnsi="Times New Roman"/>
                <w:sz w:val="19"/>
                <w:szCs w:val="19"/>
                <w:lang w:val="id-ID"/>
              </w:rPr>
            </w:pPr>
            <w:r w:rsidRPr="00564435">
              <w:rPr>
                <w:rFonts w:ascii="Times New Roman" w:hAnsi="Times New Roman"/>
                <w:sz w:val="19"/>
                <w:szCs w:val="19"/>
              </w:rPr>
              <w:t>-</w:t>
            </w:r>
          </w:p>
        </w:tc>
        <w:tc>
          <w:tcPr>
            <w:tcW w:w="2497" w:type="dxa"/>
            <w:tcBorders>
              <w:left w:val="nil"/>
            </w:tcBorders>
          </w:tcPr>
          <w:p w:rsidR="00FD4EE6" w:rsidRDefault="00FD4EE6" w:rsidP="00FD4EE6">
            <w:pPr>
              <w:autoSpaceDE w:val="0"/>
              <w:autoSpaceDN w:val="0"/>
              <w:adjustRightInd w:val="0"/>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PERDA</w:t>
            </w:r>
            <w:r w:rsidRPr="00040ECD">
              <w:rPr>
                <w:rFonts w:ascii="Times New Roman" w:hAnsi="Times New Roman"/>
                <w:color w:val="000000"/>
                <w:sz w:val="20"/>
                <w:szCs w:val="20"/>
              </w:rPr>
              <w:t xml:space="preserve">  pelaksanaan          sebanyak</w:t>
            </w:r>
            <w:r>
              <w:rPr>
                <w:rFonts w:ascii="Times New Roman" w:hAnsi="Times New Roman"/>
                <w:color w:val="000000"/>
                <w:sz w:val="20"/>
                <w:szCs w:val="20"/>
              </w:rPr>
              <w:t xml:space="preserve"> 0</w:t>
            </w:r>
          </w:p>
          <w:p w:rsidR="00FD4EE6" w:rsidRPr="00FD4EE6" w:rsidRDefault="00FD4EE6" w:rsidP="00FD4EE6">
            <w:pPr>
              <w:autoSpaceDE w:val="0"/>
              <w:autoSpaceDN w:val="0"/>
              <w:adjustRightInd w:val="0"/>
              <w:spacing w:after="0" w:line="312" w:lineRule="auto"/>
              <w:rPr>
                <w:rFonts w:ascii="Times New Roman" w:hAnsi="Times New Roman"/>
                <w:color w:val="000000"/>
                <w:sz w:val="6"/>
                <w:szCs w:val="20"/>
              </w:rPr>
            </w:pPr>
          </w:p>
          <w:p w:rsidR="00FD4EE6" w:rsidRDefault="00FD4EE6" w:rsidP="00FD4EE6">
            <w:pPr>
              <w:autoSpaceDE w:val="0"/>
              <w:autoSpaceDN w:val="0"/>
              <w:adjustRightInd w:val="0"/>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PERDA</w:t>
            </w:r>
            <w:r>
              <w:rPr>
                <w:rFonts w:ascii="Times New Roman" w:hAnsi="Times New Roman"/>
                <w:color w:val="000000"/>
                <w:sz w:val="20"/>
                <w:szCs w:val="20"/>
              </w:rPr>
              <w:t xml:space="preserve"> yang seharusnya</w:t>
            </w:r>
            <w:r w:rsidRPr="00040ECD">
              <w:rPr>
                <w:rFonts w:ascii="Times New Roman" w:hAnsi="Times New Roman"/>
                <w:color w:val="000000"/>
                <w:sz w:val="20"/>
                <w:szCs w:val="20"/>
              </w:rPr>
              <w:t xml:space="preserve">       sebanyak </w:t>
            </w:r>
            <w:r>
              <w:rPr>
                <w:rFonts w:ascii="Times New Roman" w:hAnsi="Times New Roman"/>
                <w:color w:val="000000"/>
                <w:sz w:val="20"/>
                <w:szCs w:val="20"/>
              </w:rPr>
              <w:t>0</w:t>
            </w:r>
          </w:p>
          <w:p w:rsidR="00FD4EE6" w:rsidRPr="00564435" w:rsidRDefault="00FD4EE6" w:rsidP="00FD4EE6">
            <w:pPr>
              <w:autoSpaceDE w:val="0"/>
              <w:autoSpaceDN w:val="0"/>
              <w:adjustRightInd w:val="0"/>
              <w:spacing w:after="0" w:line="240" w:lineRule="auto"/>
              <w:rPr>
                <w:rFonts w:ascii="Times New Roman" w:hAnsi="Times New Roman"/>
                <w:sz w:val="19"/>
                <w:szCs w:val="19"/>
                <w:lang w:val="id-ID"/>
              </w:rPr>
            </w:pPr>
          </w:p>
        </w:tc>
        <w:tc>
          <w:tcPr>
            <w:tcW w:w="1440" w:type="dxa"/>
          </w:tcPr>
          <w:p w:rsidR="00FD4EE6" w:rsidRPr="00040ECD" w:rsidRDefault="00FD4EE6" w:rsidP="00FD4EE6">
            <w:pPr>
              <w:jc w:val="center"/>
              <w:rPr>
                <w:rFonts w:ascii="Times New Roman" w:hAnsi="Times New Roman"/>
                <w:color w:val="000000"/>
                <w:sz w:val="20"/>
                <w:szCs w:val="20"/>
              </w:rPr>
            </w:pPr>
            <w:r w:rsidRPr="00040ECD">
              <w:rPr>
                <w:rFonts w:ascii="Times New Roman" w:hAnsi="Times New Roman"/>
                <w:color w:val="000000"/>
                <w:sz w:val="20"/>
                <w:szCs w:val="20"/>
              </w:rPr>
              <w:t xml:space="preserve"> </w:t>
            </w:r>
            <w:r>
              <w:rPr>
                <w:rFonts w:ascii="Times New Roman" w:hAnsi="Times New Roman"/>
                <w:color w:val="000000"/>
                <w:sz w:val="20"/>
                <w:szCs w:val="20"/>
              </w:rPr>
              <w:t>0</w:t>
            </w:r>
            <w:r w:rsidRPr="00040ECD">
              <w:rPr>
                <w:rFonts w:ascii="Times New Roman" w:hAnsi="Times New Roman"/>
                <w:color w:val="000000"/>
                <w:sz w:val="20"/>
                <w:szCs w:val="20"/>
              </w:rPr>
              <w:t xml:space="preserve"> %</w:t>
            </w:r>
          </w:p>
          <w:p w:rsidR="00FD4EE6" w:rsidRPr="00564435" w:rsidRDefault="00FD4EE6" w:rsidP="00FD4EE6">
            <w:pPr>
              <w:spacing w:after="0" w:line="240" w:lineRule="auto"/>
              <w:jc w:val="center"/>
              <w:rPr>
                <w:rFonts w:ascii="Times New Roman" w:hAnsi="Times New Roman"/>
                <w:sz w:val="19"/>
                <w:szCs w:val="19"/>
                <w:lang w:val="id-ID"/>
              </w:rPr>
            </w:pPr>
          </w:p>
          <w:p w:rsidR="00FD4EE6" w:rsidRPr="00564435" w:rsidRDefault="00FD4EE6" w:rsidP="00FD4EE6">
            <w:pPr>
              <w:spacing w:after="0" w:line="240" w:lineRule="auto"/>
              <w:jc w:val="center"/>
              <w:rPr>
                <w:rFonts w:ascii="Times New Roman" w:hAnsi="Times New Roman"/>
                <w:sz w:val="19"/>
                <w:szCs w:val="19"/>
                <w:lang w:val="id-ID"/>
              </w:rPr>
            </w:pPr>
          </w:p>
        </w:tc>
        <w:tc>
          <w:tcPr>
            <w:tcW w:w="1867" w:type="dxa"/>
          </w:tcPr>
          <w:p w:rsidR="00FD4EE6" w:rsidRPr="00564435" w:rsidRDefault="00FD4EE6" w:rsidP="00FD4EE6">
            <w:pPr>
              <w:tabs>
                <w:tab w:val="left" w:pos="325"/>
              </w:tabs>
              <w:spacing w:after="0" w:line="240" w:lineRule="auto"/>
              <w:ind w:left="325"/>
              <w:rPr>
                <w:rFonts w:ascii="Times New Roman" w:hAnsi="Times New Roman"/>
                <w:sz w:val="19"/>
                <w:szCs w:val="19"/>
                <w:lang w:val="fi-FI"/>
              </w:rPr>
            </w:pPr>
            <w:r w:rsidRPr="00564435">
              <w:rPr>
                <w:rFonts w:ascii="Times New Roman" w:hAnsi="Times New Roman"/>
                <w:sz w:val="19"/>
                <w:szCs w:val="19"/>
                <w:lang w:val="fi-FI"/>
              </w:rPr>
              <w:t xml:space="preserve"> </w:t>
            </w:r>
          </w:p>
        </w:tc>
      </w:tr>
      <w:tr w:rsidR="00FD4EE6" w:rsidRPr="006B3370" w:rsidTr="00FD4EE6">
        <w:trPr>
          <w:trHeight w:val="1391"/>
          <w:jc w:val="center"/>
        </w:trPr>
        <w:tc>
          <w:tcPr>
            <w:tcW w:w="360" w:type="dxa"/>
            <w:vMerge w:val="restart"/>
          </w:tcPr>
          <w:p w:rsidR="00FD4EE6" w:rsidRPr="006B3370" w:rsidRDefault="00FD4EE6" w:rsidP="00FD4EE6">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3</w:t>
            </w:r>
          </w:p>
        </w:tc>
        <w:tc>
          <w:tcPr>
            <w:tcW w:w="2150" w:type="dxa"/>
            <w:vMerge w:val="restart"/>
            <w:shd w:val="clear" w:color="auto" w:fill="auto"/>
          </w:tcPr>
          <w:p w:rsidR="00FD4EE6" w:rsidRPr="006B3370" w:rsidRDefault="00FD4EE6" w:rsidP="00FD4EE6">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PENATAAN KELEMBAGAAN DAERAH</w:t>
            </w:r>
          </w:p>
          <w:p w:rsidR="00FD4EE6" w:rsidRPr="006B3370" w:rsidRDefault="00FD4EE6" w:rsidP="00FD4EE6">
            <w:pPr>
              <w:spacing w:after="0" w:line="240" w:lineRule="auto"/>
              <w:rPr>
                <w:rFonts w:ascii="Times New Roman" w:hAnsi="Times New Roman"/>
                <w:b/>
                <w:sz w:val="19"/>
                <w:szCs w:val="19"/>
                <w:lang w:val="id-ID"/>
              </w:rPr>
            </w:pPr>
          </w:p>
        </w:tc>
        <w:tc>
          <w:tcPr>
            <w:tcW w:w="2580" w:type="dxa"/>
            <w:vMerge w:val="restart"/>
            <w:shd w:val="clear" w:color="auto" w:fill="auto"/>
          </w:tcPr>
          <w:p w:rsidR="00FD4EE6" w:rsidRPr="006B3370" w:rsidRDefault="00FD4EE6" w:rsidP="00FD4EE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Pengisian s</w:t>
            </w:r>
            <w:r w:rsidRPr="006B3370">
              <w:rPr>
                <w:rFonts w:ascii="Times New Roman" w:hAnsi="Times New Roman"/>
                <w:sz w:val="19"/>
                <w:szCs w:val="19"/>
                <w:lang w:val="id-ID"/>
              </w:rPr>
              <w:t>truktur jabatan</w:t>
            </w:r>
          </w:p>
        </w:tc>
        <w:tc>
          <w:tcPr>
            <w:tcW w:w="420" w:type="dxa"/>
          </w:tcPr>
          <w:p w:rsidR="00FD4EE6" w:rsidRPr="006B3370" w:rsidRDefault="00FD4EE6" w:rsidP="00FD4EE6">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4</w:t>
            </w:r>
          </w:p>
        </w:tc>
        <w:tc>
          <w:tcPr>
            <w:tcW w:w="2052" w:type="dxa"/>
            <w:shd w:val="clear" w:color="auto" w:fill="auto"/>
          </w:tcPr>
          <w:p w:rsidR="00FD4EE6" w:rsidRPr="006B3370" w:rsidRDefault="00FD4EE6" w:rsidP="00FD4EE6">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Rasio struktur jabatan dan eselonering yang terisi</w:t>
            </w:r>
          </w:p>
          <w:p w:rsidR="00FD4EE6" w:rsidRPr="006B3370" w:rsidRDefault="00FD4EE6" w:rsidP="00FD4EE6">
            <w:pPr>
              <w:autoSpaceDE w:val="0"/>
              <w:autoSpaceDN w:val="0"/>
              <w:adjustRightInd w:val="0"/>
              <w:spacing w:after="0" w:line="240" w:lineRule="auto"/>
              <w:rPr>
                <w:rFonts w:ascii="Times New Roman" w:hAnsi="Times New Roman"/>
                <w:sz w:val="19"/>
                <w:szCs w:val="19"/>
                <w:lang w:val="id-ID"/>
              </w:rPr>
            </w:pPr>
          </w:p>
        </w:tc>
        <w:tc>
          <w:tcPr>
            <w:tcW w:w="2301" w:type="dxa"/>
            <w:shd w:val="clear" w:color="auto" w:fill="FFFFFF"/>
            <w:vAlign w:val="center"/>
          </w:tcPr>
          <w:p w:rsidR="00FD4EE6" w:rsidRPr="00040ECD" w:rsidRDefault="00FD4EE6" w:rsidP="00FD4EE6">
            <w:pPr>
              <w:autoSpaceDE w:val="0"/>
              <w:autoSpaceDN w:val="0"/>
              <w:adjustRightInd w:val="0"/>
              <w:spacing w:after="0" w:line="312" w:lineRule="auto"/>
              <w:jc w:val="both"/>
              <w:rPr>
                <w:rFonts w:ascii="Times New Roman" w:hAnsi="Times New Roman"/>
                <w:color w:val="000000"/>
                <w:sz w:val="20"/>
                <w:szCs w:val="20"/>
                <w:lang w:val="id-ID"/>
              </w:rPr>
            </w:pPr>
            <w:r w:rsidRPr="00040ECD">
              <w:rPr>
                <w:rFonts w:ascii="Times New Roman" w:hAnsi="Times New Roman"/>
                <w:color w:val="000000"/>
                <w:sz w:val="20"/>
                <w:szCs w:val="20"/>
                <w:lang w:val="id-ID"/>
              </w:rPr>
              <w:t>Jumlah jabatan yang ada (yang diisi)  dibagi</w:t>
            </w:r>
          </w:p>
          <w:p w:rsidR="00FD4EE6" w:rsidRPr="00040ECD" w:rsidRDefault="00FD4EE6" w:rsidP="00FD4EE6">
            <w:pPr>
              <w:autoSpaceDE w:val="0"/>
              <w:autoSpaceDN w:val="0"/>
              <w:adjustRightInd w:val="0"/>
              <w:spacing w:after="0" w:line="312" w:lineRule="auto"/>
              <w:jc w:val="both"/>
              <w:rPr>
                <w:rFonts w:ascii="Times New Roman" w:hAnsi="Times New Roman"/>
                <w:color w:val="000000"/>
                <w:sz w:val="20"/>
                <w:szCs w:val="20"/>
              </w:rPr>
            </w:pPr>
            <w:r w:rsidRPr="00040ECD">
              <w:rPr>
                <w:rFonts w:ascii="Times New Roman" w:hAnsi="Times New Roman"/>
                <w:color w:val="000000"/>
                <w:sz w:val="20"/>
                <w:szCs w:val="20"/>
                <w:lang w:val="id-ID"/>
              </w:rPr>
              <w:t>jumlah jabatan yang ada x 100%</w:t>
            </w:r>
          </w:p>
          <w:p w:rsidR="00FD4EE6" w:rsidRPr="00040ECD" w:rsidRDefault="00FD4EE6" w:rsidP="00FD4EE6">
            <w:pPr>
              <w:autoSpaceDE w:val="0"/>
              <w:autoSpaceDN w:val="0"/>
              <w:adjustRightInd w:val="0"/>
              <w:spacing w:after="0" w:line="312" w:lineRule="auto"/>
              <w:jc w:val="both"/>
              <w:rPr>
                <w:rFonts w:ascii="Times New Roman" w:hAnsi="Times New Roman"/>
                <w:color w:val="000000"/>
                <w:sz w:val="20"/>
                <w:szCs w:val="20"/>
              </w:rPr>
            </w:pPr>
          </w:p>
          <w:p w:rsidR="00FD4EE6" w:rsidRPr="006B3370" w:rsidRDefault="00FD4EE6" w:rsidP="00FD4EE6">
            <w:pPr>
              <w:autoSpaceDE w:val="0"/>
              <w:autoSpaceDN w:val="0"/>
              <w:adjustRightInd w:val="0"/>
              <w:spacing w:after="0" w:line="240" w:lineRule="auto"/>
              <w:jc w:val="both"/>
              <w:rPr>
                <w:rFonts w:ascii="Times New Roman" w:hAnsi="Times New Roman"/>
                <w:sz w:val="19"/>
                <w:szCs w:val="19"/>
                <w:lang w:val="id-ID"/>
              </w:rPr>
            </w:pPr>
            <w:r>
              <w:rPr>
                <w:rFonts w:ascii="Times New Roman" w:hAnsi="Times New Roman"/>
                <w:color w:val="000000"/>
                <w:sz w:val="20"/>
                <w:szCs w:val="20"/>
              </w:rPr>
              <w:t>[ 21  :  21</w:t>
            </w:r>
            <w:r w:rsidRPr="00040ECD">
              <w:rPr>
                <w:rFonts w:ascii="Times New Roman" w:hAnsi="Times New Roman"/>
                <w:color w:val="000000"/>
                <w:sz w:val="20"/>
                <w:szCs w:val="20"/>
              </w:rPr>
              <w:t>] x 100 =   100 %</w:t>
            </w:r>
          </w:p>
        </w:tc>
        <w:tc>
          <w:tcPr>
            <w:tcW w:w="173" w:type="dxa"/>
            <w:tcBorders>
              <w:right w:val="nil"/>
            </w:tcBorders>
          </w:tcPr>
          <w:p w:rsidR="00FD4EE6" w:rsidRPr="006B3370" w:rsidRDefault="00FD4EE6" w:rsidP="00FD4EE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p w:rsidR="00FD4EE6" w:rsidRPr="006B3370" w:rsidRDefault="00FD4EE6" w:rsidP="00FD4EE6">
            <w:pPr>
              <w:autoSpaceDE w:val="0"/>
              <w:autoSpaceDN w:val="0"/>
              <w:adjustRightInd w:val="0"/>
              <w:spacing w:after="0" w:line="240" w:lineRule="auto"/>
              <w:rPr>
                <w:rFonts w:ascii="Times New Roman" w:hAnsi="Times New Roman"/>
                <w:sz w:val="19"/>
                <w:szCs w:val="19"/>
              </w:rPr>
            </w:pPr>
          </w:p>
          <w:p w:rsidR="00FD4EE6" w:rsidRPr="006B3370" w:rsidRDefault="00FD4EE6" w:rsidP="00FD4EE6">
            <w:pPr>
              <w:autoSpaceDE w:val="0"/>
              <w:autoSpaceDN w:val="0"/>
              <w:adjustRightInd w:val="0"/>
              <w:spacing w:after="0" w:line="240" w:lineRule="auto"/>
              <w:rPr>
                <w:rFonts w:ascii="Times New Roman" w:hAnsi="Times New Roman"/>
                <w:sz w:val="19"/>
                <w:szCs w:val="19"/>
              </w:rPr>
            </w:pPr>
          </w:p>
          <w:p w:rsidR="00FD4EE6" w:rsidRPr="006B3370" w:rsidRDefault="00FD4EE6" w:rsidP="00FD4EE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w:t>
            </w:r>
          </w:p>
        </w:tc>
        <w:tc>
          <w:tcPr>
            <w:tcW w:w="2497" w:type="dxa"/>
            <w:tcBorders>
              <w:left w:val="nil"/>
            </w:tcBorders>
            <w:shd w:val="clear" w:color="auto" w:fill="auto"/>
          </w:tcPr>
          <w:p w:rsidR="00FD4EE6" w:rsidRPr="006B3370" w:rsidRDefault="00FD4EE6" w:rsidP="00FD4EE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 xml:space="preserve">Jabatan yang diisi sebanyak </w:t>
            </w:r>
            <w:r>
              <w:rPr>
                <w:rFonts w:ascii="Times New Roman" w:hAnsi="Times New Roman"/>
                <w:sz w:val="19"/>
                <w:szCs w:val="19"/>
              </w:rPr>
              <w:t xml:space="preserve"> 21</w:t>
            </w:r>
          </w:p>
          <w:p w:rsidR="00FD4EE6" w:rsidRPr="006B3370" w:rsidRDefault="00FD4EE6" w:rsidP="00FD4EE6">
            <w:pPr>
              <w:autoSpaceDE w:val="0"/>
              <w:autoSpaceDN w:val="0"/>
              <w:adjustRightInd w:val="0"/>
              <w:spacing w:after="0" w:line="240" w:lineRule="auto"/>
              <w:rPr>
                <w:rFonts w:ascii="Times New Roman" w:hAnsi="Times New Roman"/>
                <w:sz w:val="19"/>
                <w:szCs w:val="19"/>
              </w:rPr>
            </w:pPr>
          </w:p>
          <w:p w:rsidR="00FD4EE6" w:rsidRDefault="00FD4EE6" w:rsidP="00FD4EE6">
            <w:pPr>
              <w:autoSpaceDE w:val="0"/>
              <w:autoSpaceDN w:val="0"/>
              <w:adjustRightInd w:val="0"/>
              <w:spacing w:after="0" w:line="240" w:lineRule="auto"/>
              <w:rPr>
                <w:rFonts w:ascii="Times New Roman" w:hAnsi="Times New Roman"/>
                <w:sz w:val="19"/>
                <w:szCs w:val="19"/>
              </w:rPr>
            </w:pPr>
          </w:p>
          <w:p w:rsidR="00FD4EE6" w:rsidRPr="006B3370" w:rsidRDefault="00FD4EE6" w:rsidP="00FD4EE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rPr>
              <w:t>J</w:t>
            </w:r>
            <w:r>
              <w:rPr>
                <w:rFonts w:ascii="Times New Roman" w:hAnsi="Times New Roman"/>
                <w:sz w:val="19"/>
                <w:szCs w:val="19"/>
              </w:rPr>
              <w:t>abatan yang harus ada, sebanyak  21</w:t>
            </w:r>
          </w:p>
        </w:tc>
        <w:tc>
          <w:tcPr>
            <w:tcW w:w="1440" w:type="dxa"/>
            <w:shd w:val="clear" w:color="auto" w:fill="auto"/>
          </w:tcPr>
          <w:p w:rsidR="00FD4EE6" w:rsidRPr="006B3370" w:rsidRDefault="00FD4EE6" w:rsidP="00FD4EE6">
            <w:pPr>
              <w:spacing w:after="0" w:line="240" w:lineRule="auto"/>
              <w:jc w:val="center"/>
              <w:rPr>
                <w:rFonts w:ascii="Times New Roman" w:hAnsi="Times New Roman"/>
                <w:sz w:val="19"/>
                <w:szCs w:val="19"/>
              </w:rPr>
            </w:pPr>
            <w:r w:rsidRPr="006B3370">
              <w:rPr>
                <w:rFonts w:ascii="Times New Roman" w:hAnsi="Times New Roman"/>
                <w:sz w:val="19"/>
                <w:szCs w:val="19"/>
              </w:rPr>
              <w:t>100 %</w:t>
            </w:r>
          </w:p>
          <w:p w:rsidR="00FD4EE6" w:rsidRPr="006B3370" w:rsidRDefault="00FD4EE6" w:rsidP="00FD4EE6">
            <w:pPr>
              <w:spacing w:after="0" w:line="240" w:lineRule="auto"/>
              <w:jc w:val="center"/>
              <w:rPr>
                <w:rFonts w:ascii="Times New Roman" w:hAnsi="Times New Roman"/>
                <w:sz w:val="19"/>
                <w:szCs w:val="19"/>
                <w:lang w:val="id-ID"/>
              </w:rPr>
            </w:pPr>
          </w:p>
          <w:p w:rsidR="00FD4EE6" w:rsidRPr="006B3370" w:rsidRDefault="00FD4EE6" w:rsidP="00FD4EE6">
            <w:pPr>
              <w:spacing w:after="0" w:line="240" w:lineRule="auto"/>
              <w:jc w:val="center"/>
              <w:rPr>
                <w:rFonts w:ascii="Times New Roman" w:hAnsi="Times New Roman"/>
                <w:sz w:val="19"/>
                <w:szCs w:val="19"/>
              </w:rPr>
            </w:pPr>
          </w:p>
        </w:tc>
        <w:tc>
          <w:tcPr>
            <w:tcW w:w="1867" w:type="dxa"/>
            <w:shd w:val="clear" w:color="auto" w:fill="auto"/>
          </w:tcPr>
          <w:p w:rsidR="00FD4EE6" w:rsidRPr="006B3370" w:rsidRDefault="00FD4EE6" w:rsidP="00FD4EE6">
            <w:pPr>
              <w:spacing w:after="0" w:line="240" w:lineRule="auto"/>
              <w:ind w:left="232"/>
              <w:jc w:val="both"/>
              <w:rPr>
                <w:rFonts w:ascii="Times New Roman" w:hAnsi="Times New Roman"/>
                <w:sz w:val="19"/>
                <w:szCs w:val="19"/>
                <w:lang w:val="sv-SE"/>
              </w:rPr>
            </w:pPr>
          </w:p>
        </w:tc>
      </w:tr>
      <w:tr w:rsidR="00FD4EE6" w:rsidRPr="006B3370" w:rsidTr="00FD4EE6">
        <w:trPr>
          <w:trHeight w:val="1508"/>
          <w:jc w:val="center"/>
        </w:trPr>
        <w:tc>
          <w:tcPr>
            <w:tcW w:w="360" w:type="dxa"/>
            <w:vMerge/>
          </w:tcPr>
          <w:p w:rsidR="00FD4EE6" w:rsidRPr="006B3370" w:rsidRDefault="00FD4EE6" w:rsidP="00FD4EE6">
            <w:pPr>
              <w:spacing w:after="0" w:line="240" w:lineRule="auto"/>
              <w:jc w:val="center"/>
              <w:rPr>
                <w:rFonts w:ascii="Times New Roman" w:hAnsi="Times New Roman"/>
                <w:sz w:val="19"/>
                <w:szCs w:val="19"/>
                <w:lang w:val="id-ID"/>
              </w:rPr>
            </w:pPr>
          </w:p>
        </w:tc>
        <w:tc>
          <w:tcPr>
            <w:tcW w:w="2150" w:type="dxa"/>
            <w:vMerge/>
            <w:shd w:val="clear" w:color="auto" w:fill="auto"/>
          </w:tcPr>
          <w:p w:rsidR="00FD4EE6" w:rsidRPr="006B3370" w:rsidRDefault="00FD4EE6" w:rsidP="00FD4EE6">
            <w:pPr>
              <w:spacing w:after="0" w:line="240" w:lineRule="auto"/>
              <w:rPr>
                <w:rFonts w:ascii="Times New Roman" w:hAnsi="Times New Roman"/>
                <w:b/>
                <w:sz w:val="19"/>
                <w:szCs w:val="19"/>
                <w:lang w:val="id-ID"/>
              </w:rPr>
            </w:pPr>
          </w:p>
        </w:tc>
        <w:tc>
          <w:tcPr>
            <w:tcW w:w="2580" w:type="dxa"/>
            <w:vMerge/>
            <w:shd w:val="clear" w:color="auto" w:fill="auto"/>
            <w:vAlign w:val="center"/>
          </w:tcPr>
          <w:p w:rsidR="00FD4EE6" w:rsidRPr="006B3370" w:rsidRDefault="00FD4EE6" w:rsidP="00FD4EE6">
            <w:pPr>
              <w:autoSpaceDE w:val="0"/>
              <w:autoSpaceDN w:val="0"/>
              <w:adjustRightInd w:val="0"/>
              <w:spacing w:after="0" w:line="240" w:lineRule="auto"/>
              <w:jc w:val="both"/>
              <w:rPr>
                <w:rFonts w:ascii="Times New Roman" w:hAnsi="Times New Roman"/>
                <w:sz w:val="19"/>
                <w:szCs w:val="19"/>
                <w:lang w:val="id-ID"/>
              </w:rPr>
            </w:pPr>
          </w:p>
        </w:tc>
        <w:tc>
          <w:tcPr>
            <w:tcW w:w="420" w:type="dxa"/>
          </w:tcPr>
          <w:p w:rsidR="00FD4EE6" w:rsidRPr="006B3370" w:rsidRDefault="00FD4EE6" w:rsidP="00FD4EE6">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5</w:t>
            </w:r>
          </w:p>
        </w:tc>
        <w:tc>
          <w:tcPr>
            <w:tcW w:w="2052" w:type="dxa"/>
            <w:shd w:val="clear" w:color="auto" w:fill="auto"/>
          </w:tcPr>
          <w:p w:rsidR="00FD4EE6" w:rsidRPr="006B3370" w:rsidRDefault="00FD4EE6" w:rsidP="00FD4EE6">
            <w:pPr>
              <w:autoSpaceDE w:val="0"/>
              <w:autoSpaceDN w:val="0"/>
              <w:adjustRightInd w:val="0"/>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jabatan fungsional dalam struktur organisasi SKPD</w:t>
            </w:r>
          </w:p>
          <w:p w:rsidR="00FD4EE6" w:rsidRPr="006B3370" w:rsidRDefault="00FD4EE6" w:rsidP="00FD4EE6">
            <w:pPr>
              <w:autoSpaceDE w:val="0"/>
              <w:autoSpaceDN w:val="0"/>
              <w:adjustRightInd w:val="0"/>
              <w:spacing w:after="0" w:line="240" w:lineRule="auto"/>
              <w:rPr>
                <w:rFonts w:ascii="Times New Roman" w:hAnsi="Times New Roman"/>
                <w:sz w:val="19"/>
                <w:szCs w:val="19"/>
                <w:lang w:val="id-ID"/>
              </w:rPr>
            </w:pPr>
          </w:p>
        </w:tc>
        <w:tc>
          <w:tcPr>
            <w:tcW w:w="2301" w:type="dxa"/>
            <w:shd w:val="clear" w:color="auto" w:fill="FFFFFF"/>
          </w:tcPr>
          <w:p w:rsidR="00FD4EE6" w:rsidRPr="006B3370" w:rsidRDefault="00FD4EE6" w:rsidP="00FD4EE6">
            <w:pPr>
              <w:autoSpaceDE w:val="0"/>
              <w:autoSpaceDN w:val="0"/>
              <w:adjustRightInd w:val="0"/>
              <w:spacing w:after="0" w:line="240" w:lineRule="auto"/>
              <w:rPr>
                <w:rFonts w:ascii="Times New Roman" w:hAnsi="Times New Roman"/>
                <w:sz w:val="19"/>
                <w:szCs w:val="19"/>
              </w:rPr>
            </w:pPr>
            <w:r w:rsidRPr="006B3370">
              <w:rPr>
                <w:rFonts w:ascii="Times New Roman" w:hAnsi="Times New Roman"/>
                <w:sz w:val="19"/>
                <w:szCs w:val="19"/>
                <w:lang w:val="id-ID"/>
              </w:rPr>
              <w:t>Ada atau tidak ada jabatan fungsional dalam struktur organisasi SKPD</w:t>
            </w:r>
          </w:p>
          <w:p w:rsidR="00FD4EE6" w:rsidRPr="006B3370" w:rsidRDefault="00FD4EE6" w:rsidP="00FD4EE6">
            <w:pPr>
              <w:autoSpaceDE w:val="0"/>
              <w:autoSpaceDN w:val="0"/>
              <w:adjustRightInd w:val="0"/>
              <w:spacing w:after="0" w:line="240" w:lineRule="auto"/>
              <w:rPr>
                <w:rFonts w:ascii="Times New Roman" w:hAnsi="Times New Roman"/>
                <w:sz w:val="19"/>
                <w:szCs w:val="19"/>
              </w:rPr>
            </w:pPr>
          </w:p>
          <w:p w:rsidR="00FD4EE6" w:rsidRPr="006B3370" w:rsidRDefault="00FD4EE6" w:rsidP="00FD4EE6">
            <w:pPr>
              <w:autoSpaceDE w:val="0"/>
              <w:autoSpaceDN w:val="0"/>
              <w:adjustRightInd w:val="0"/>
              <w:spacing w:after="0" w:line="240" w:lineRule="auto"/>
              <w:rPr>
                <w:rFonts w:ascii="Times New Roman" w:hAnsi="Times New Roman"/>
                <w:sz w:val="19"/>
                <w:szCs w:val="19"/>
                <w:lang w:val="id-ID"/>
              </w:rPr>
            </w:pPr>
            <w:r>
              <w:rPr>
                <w:rFonts w:ascii="Times New Roman" w:hAnsi="Times New Roman"/>
                <w:sz w:val="19"/>
                <w:szCs w:val="19"/>
              </w:rPr>
              <w:t xml:space="preserve">Tidak </w:t>
            </w:r>
            <w:r w:rsidRPr="006B3370">
              <w:rPr>
                <w:rFonts w:ascii="Times New Roman" w:hAnsi="Times New Roman"/>
                <w:sz w:val="19"/>
                <w:szCs w:val="19"/>
              </w:rPr>
              <w:t xml:space="preserve">Ada </w:t>
            </w:r>
          </w:p>
        </w:tc>
        <w:tc>
          <w:tcPr>
            <w:tcW w:w="173" w:type="dxa"/>
            <w:tcBorders>
              <w:right w:val="nil"/>
            </w:tcBorders>
          </w:tcPr>
          <w:p w:rsidR="00FD4EE6" w:rsidRPr="006B3370" w:rsidRDefault="00FD4EE6" w:rsidP="00FD4EE6">
            <w:pPr>
              <w:autoSpaceDE w:val="0"/>
              <w:autoSpaceDN w:val="0"/>
              <w:adjustRightInd w:val="0"/>
              <w:spacing w:after="0" w:line="240" w:lineRule="auto"/>
              <w:ind w:left="282"/>
              <w:rPr>
                <w:rFonts w:ascii="Times New Roman" w:hAnsi="Times New Roman"/>
                <w:sz w:val="19"/>
                <w:szCs w:val="19"/>
              </w:rPr>
            </w:pPr>
          </w:p>
        </w:tc>
        <w:tc>
          <w:tcPr>
            <w:tcW w:w="2497" w:type="dxa"/>
            <w:tcBorders>
              <w:left w:val="nil"/>
            </w:tcBorders>
          </w:tcPr>
          <w:p w:rsidR="00FD4EE6" w:rsidRPr="00FD4EE6" w:rsidRDefault="00FD4EE6" w:rsidP="00FD4EE6">
            <w:pPr>
              <w:autoSpaceDE w:val="0"/>
              <w:autoSpaceDN w:val="0"/>
              <w:adjustRightInd w:val="0"/>
              <w:spacing w:after="0" w:line="240" w:lineRule="auto"/>
              <w:rPr>
                <w:rFonts w:ascii="Times New Roman" w:hAnsi="Times New Roman"/>
                <w:sz w:val="19"/>
                <w:szCs w:val="19"/>
              </w:rPr>
            </w:pPr>
            <w:r>
              <w:rPr>
                <w:rFonts w:ascii="Times New Roman" w:hAnsi="Times New Roman"/>
                <w:sz w:val="19"/>
                <w:szCs w:val="19"/>
              </w:rPr>
              <w:t xml:space="preserve"> </w:t>
            </w:r>
            <w:r w:rsidRPr="00FD4EE6">
              <w:rPr>
                <w:rFonts w:ascii="Times New Roman" w:hAnsi="Times New Roman"/>
                <w:sz w:val="19"/>
                <w:szCs w:val="19"/>
              </w:rPr>
              <w:t>Tidak</w:t>
            </w:r>
            <w:r>
              <w:rPr>
                <w:rFonts w:ascii="Times New Roman" w:hAnsi="Times New Roman"/>
                <w:sz w:val="19"/>
                <w:szCs w:val="19"/>
              </w:rPr>
              <w:t xml:space="preserve"> Ada</w:t>
            </w:r>
            <w:r w:rsidRPr="00FD4EE6">
              <w:rPr>
                <w:rFonts w:ascii="Times New Roman" w:hAnsi="Times New Roman"/>
                <w:sz w:val="19"/>
                <w:szCs w:val="19"/>
              </w:rPr>
              <w:t xml:space="preserve"> </w:t>
            </w:r>
          </w:p>
        </w:tc>
        <w:tc>
          <w:tcPr>
            <w:tcW w:w="1440" w:type="dxa"/>
          </w:tcPr>
          <w:p w:rsidR="00FD4EE6" w:rsidRPr="006B3370" w:rsidRDefault="00954052" w:rsidP="00FD4EE6">
            <w:pPr>
              <w:autoSpaceDE w:val="0"/>
              <w:autoSpaceDN w:val="0"/>
              <w:adjustRightInd w:val="0"/>
              <w:spacing w:after="0" w:line="240" w:lineRule="auto"/>
              <w:jc w:val="center"/>
              <w:rPr>
                <w:rFonts w:ascii="Times New Roman" w:hAnsi="Times New Roman"/>
                <w:sz w:val="19"/>
                <w:szCs w:val="19"/>
              </w:rPr>
            </w:pPr>
            <w:r>
              <w:rPr>
                <w:rFonts w:ascii="Times New Roman" w:hAnsi="Times New Roman"/>
                <w:sz w:val="19"/>
                <w:szCs w:val="19"/>
              </w:rPr>
              <w:t xml:space="preserve">Tidak </w:t>
            </w:r>
            <w:r w:rsidR="00FD4EE6" w:rsidRPr="006B3370">
              <w:rPr>
                <w:rFonts w:ascii="Times New Roman" w:hAnsi="Times New Roman"/>
                <w:sz w:val="19"/>
                <w:szCs w:val="19"/>
              </w:rPr>
              <w:t>Ada</w:t>
            </w:r>
          </w:p>
        </w:tc>
        <w:tc>
          <w:tcPr>
            <w:tcW w:w="1867" w:type="dxa"/>
          </w:tcPr>
          <w:p w:rsidR="00FD4EE6" w:rsidRPr="006B3370" w:rsidRDefault="00FD4EE6" w:rsidP="00FD4EE6">
            <w:pPr>
              <w:spacing w:after="0" w:line="240" w:lineRule="auto"/>
              <w:ind w:left="60"/>
              <w:jc w:val="both"/>
              <w:rPr>
                <w:rFonts w:ascii="Times New Roman" w:hAnsi="Times New Roman"/>
                <w:sz w:val="19"/>
                <w:szCs w:val="19"/>
                <w:lang w:val="sv-SE"/>
              </w:rPr>
            </w:pPr>
            <w:r w:rsidRPr="006B3370">
              <w:rPr>
                <w:rFonts w:ascii="Times New Roman" w:hAnsi="Times New Roman"/>
                <w:sz w:val="19"/>
                <w:szCs w:val="19"/>
                <w:lang w:val="sv-SE"/>
              </w:rPr>
              <w:t xml:space="preserve">Mengacu kondisi SKPD terakhir/updated Tahun </w:t>
            </w:r>
            <w:r>
              <w:rPr>
                <w:rFonts w:ascii="Times New Roman" w:hAnsi="Times New Roman"/>
                <w:sz w:val="19"/>
                <w:szCs w:val="19"/>
                <w:lang w:val="sv-SE"/>
              </w:rPr>
              <w:t>2017</w:t>
            </w:r>
            <w:r w:rsidRPr="006B3370">
              <w:rPr>
                <w:rFonts w:ascii="Times New Roman" w:hAnsi="Times New Roman"/>
                <w:sz w:val="19"/>
                <w:szCs w:val="19"/>
                <w:lang w:val="sv-SE"/>
              </w:rPr>
              <w:t>.</w:t>
            </w:r>
          </w:p>
        </w:tc>
      </w:tr>
      <w:tr w:rsidR="00FD4EE6" w:rsidRPr="006B3370" w:rsidTr="00FD4EE6">
        <w:trPr>
          <w:trHeight w:val="1443"/>
          <w:jc w:val="center"/>
        </w:trPr>
        <w:tc>
          <w:tcPr>
            <w:tcW w:w="360" w:type="dxa"/>
            <w:vMerge w:val="restart"/>
          </w:tcPr>
          <w:p w:rsidR="00FD4EE6" w:rsidRPr="006B3370" w:rsidRDefault="00FD4EE6" w:rsidP="00FD4EE6">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4</w:t>
            </w:r>
          </w:p>
        </w:tc>
        <w:tc>
          <w:tcPr>
            <w:tcW w:w="2150" w:type="dxa"/>
            <w:vMerge w:val="restart"/>
            <w:shd w:val="clear" w:color="auto" w:fill="auto"/>
          </w:tcPr>
          <w:p w:rsidR="00FD4EE6" w:rsidRPr="006B3370" w:rsidRDefault="00FD4EE6" w:rsidP="00FD4EE6">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KEPEGAWAIAN DAERAH </w:t>
            </w:r>
          </w:p>
        </w:tc>
        <w:tc>
          <w:tcPr>
            <w:tcW w:w="2580" w:type="dxa"/>
            <w:vMerge w:val="restart"/>
            <w:shd w:val="clear" w:color="auto" w:fill="auto"/>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Tingkat kompetensi SDM dalam menyelenggarakan tugas SKPD yang relevan dengan urusan terkait</w:t>
            </w:r>
          </w:p>
        </w:tc>
        <w:tc>
          <w:tcPr>
            <w:tcW w:w="420" w:type="dxa"/>
            <w:shd w:val="clear" w:color="auto" w:fill="auto"/>
          </w:tcPr>
          <w:p w:rsidR="00FD4EE6" w:rsidRPr="006B3370" w:rsidRDefault="00FD4EE6" w:rsidP="00FD4EE6">
            <w:pPr>
              <w:spacing w:after="0" w:line="240" w:lineRule="auto"/>
              <w:rPr>
                <w:rFonts w:ascii="Times New Roman" w:hAnsi="Times New Roman"/>
                <w:strike/>
                <w:sz w:val="19"/>
                <w:szCs w:val="19"/>
                <w:lang w:val="id-ID"/>
              </w:rPr>
            </w:pPr>
            <w:r w:rsidRPr="006B3370">
              <w:rPr>
                <w:rFonts w:ascii="Times New Roman" w:hAnsi="Times New Roman"/>
                <w:sz w:val="19"/>
                <w:szCs w:val="19"/>
              </w:rPr>
              <w:t>6</w:t>
            </w:r>
          </w:p>
        </w:tc>
        <w:tc>
          <w:tcPr>
            <w:tcW w:w="2052" w:type="dxa"/>
            <w:shd w:val="clear" w:color="auto" w:fill="auto"/>
          </w:tcPr>
          <w:p w:rsidR="00FD4EE6" w:rsidRPr="00EF594E" w:rsidRDefault="00FD4EE6" w:rsidP="00FD4EE6">
            <w:pPr>
              <w:spacing w:after="0" w:line="240" w:lineRule="auto"/>
              <w:rPr>
                <w:rFonts w:ascii="Times New Roman" w:hAnsi="Times New Roman"/>
                <w:strike/>
                <w:sz w:val="19"/>
                <w:szCs w:val="19"/>
              </w:rPr>
            </w:pPr>
            <w:r w:rsidRPr="00EF594E">
              <w:rPr>
                <w:rFonts w:ascii="Times New Roman" w:hAnsi="Times New Roman"/>
                <w:sz w:val="19"/>
                <w:szCs w:val="19"/>
              </w:rPr>
              <w:t>Rasio PNS Kabupaten</w:t>
            </w:r>
          </w:p>
        </w:tc>
        <w:tc>
          <w:tcPr>
            <w:tcW w:w="2301" w:type="dxa"/>
            <w:shd w:val="clear" w:color="auto" w:fill="FFFFFF"/>
          </w:tcPr>
          <w:p w:rsidR="00FD4EE6" w:rsidRPr="00091368" w:rsidRDefault="00FD4EE6" w:rsidP="00FD4EE6">
            <w:pPr>
              <w:spacing w:after="0" w:line="312" w:lineRule="auto"/>
              <w:rPr>
                <w:rFonts w:ascii="Times New Roman" w:hAnsi="Times New Roman"/>
                <w:sz w:val="20"/>
                <w:szCs w:val="20"/>
              </w:rPr>
            </w:pPr>
            <w:r w:rsidRPr="00091368">
              <w:rPr>
                <w:rFonts w:ascii="Times New Roman" w:hAnsi="Times New Roman"/>
                <w:sz w:val="20"/>
                <w:szCs w:val="20"/>
                <w:lang w:val="id-ID"/>
              </w:rPr>
              <w:t xml:space="preserve">Jumlah </w:t>
            </w:r>
            <w:r w:rsidRPr="00091368">
              <w:rPr>
                <w:rFonts w:ascii="Times New Roman" w:hAnsi="Times New Roman"/>
                <w:sz w:val="20"/>
                <w:szCs w:val="20"/>
              </w:rPr>
              <w:t xml:space="preserve">PNS SKPD </w:t>
            </w:r>
            <w:r w:rsidRPr="00091368">
              <w:rPr>
                <w:rFonts w:ascii="Times New Roman" w:hAnsi="Times New Roman"/>
                <w:sz w:val="20"/>
                <w:szCs w:val="20"/>
                <w:lang w:val="id-ID"/>
              </w:rPr>
              <w:t xml:space="preserve"> </w:t>
            </w:r>
            <w:r w:rsidRPr="00091368">
              <w:rPr>
                <w:rFonts w:ascii="Times New Roman" w:hAnsi="Times New Roman"/>
                <w:sz w:val="20"/>
                <w:szCs w:val="20"/>
              </w:rPr>
              <w:t>terhadap Total PNS Kabupaten</w:t>
            </w:r>
          </w:p>
          <w:p w:rsidR="00FD4EE6" w:rsidRPr="00091368" w:rsidRDefault="00FD4EE6" w:rsidP="00FD4EE6">
            <w:pPr>
              <w:spacing w:after="0" w:line="312" w:lineRule="auto"/>
              <w:rPr>
                <w:rFonts w:ascii="Times New Roman" w:hAnsi="Times New Roman"/>
                <w:strike/>
                <w:sz w:val="20"/>
                <w:szCs w:val="20"/>
                <w:lang w:val="id-ID"/>
              </w:rPr>
            </w:pPr>
          </w:p>
          <w:p w:rsidR="00FD4EE6" w:rsidRPr="00EF594E" w:rsidRDefault="00954052" w:rsidP="00FD4EE6">
            <w:pPr>
              <w:spacing w:after="0" w:line="240" w:lineRule="auto"/>
              <w:jc w:val="both"/>
              <w:rPr>
                <w:rFonts w:ascii="Times New Roman" w:hAnsi="Times New Roman"/>
                <w:strike/>
                <w:sz w:val="19"/>
                <w:szCs w:val="19"/>
                <w:lang w:val="id-ID"/>
              </w:rPr>
            </w:pPr>
            <w:r>
              <w:rPr>
                <w:rFonts w:ascii="Times New Roman" w:hAnsi="Times New Roman"/>
                <w:sz w:val="20"/>
                <w:szCs w:val="20"/>
              </w:rPr>
              <w:t>[51</w:t>
            </w:r>
            <w:r w:rsidR="00FD4EE6" w:rsidRPr="00091368">
              <w:rPr>
                <w:rFonts w:ascii="Times New Roman" w:hAnsi="Times New Roman"/>
                <w:sz w:val="20"/>
                <w:szCs w:val="20"/>
              </w:rPr>
              <w:t>:8209 ] x 100</w:t>
            </w:r>
            <w:r>
              <w:rPr>
                <w:rFonts w:ascii="Times New Roman" w:hAnsi="Times New Roman"/>
                <w:sz w:val="20"/>
                <w:szCs w:val="20"/>
              </w:rPr>
              <w:t>% = 0,62</w:t>
            </w:r>
            <w:r w:rsidR="00FD4EE6" w:rsidRPr="00091368">
              <w:rPr>
                <w:rFonts w:ascii="Times New Roman" w:hAnsi="Times New Roman"/>
                <w:sz w:val="20"/>
                <w:szCs w:val="20"/>
              </w:rPr>
              <w:t>%</w:t>
            </w:r>
          </w:p>
        </w:tc>
        <w:tc>
          <w:tcPr>
            <w:tcW w:w="173" w:type="dxa"/>
            <w:tcBorders>
              <w:right w:val="nil"/>
            </w:tcBorders>
          </w:tcPr>
          <w:p w:rsidR="00FD4EE6" w:rsidRPr="00EF594E" w:rsidRDefault="00FD4EE6" w:rsidP="00FD4EE6">
            <w:pPr>
              <w:spacing w:after="0" w:line="240" w:lineRule="auto"/>
              <w:rPr>
                <w:rFonts w:ascii="Times New Roman" w:hAnsi="Times New Roman"/>
                <w:sz w:val="19"/>
                <w:szCs w:val="19"/>
              </w:rPr>
            </w:pPr>
            <w:r w:rsidRPr="00EF594E">
              <w:rPr>
                <w:rFonts w:ascii="Times New Roman" w:hAnsi="Times New Roman"/>
                <w:sz w:val="19"/>
                <w:szCs w:val="19"/>
              </w:rPr>
              <w:t>-</w:t>
            </w:r>
          </w:p>
          <w:p w:rsidR="00FD4EE6" w:rsidRPr="00EF594E" w:rsidRDefault="00FD4EE6" w:rsidP="00FD4EE6">
            <w:pPr>
              <w:spacing w:after="0" w:line="240" w:lineRule="auto"/>
              <w:rPr>
                <w:rFonts w:ascii="Times New Roman" w:hAnsi="Times New Roman"/>
                <w:sz w:val="19"/>
                <w:szCs w:val="19"/>
              </w:rPr>
            </w:pPr>
          </w:p>
          <w:p w:rsidR="00FD4EE6" w:rsidRPr="00EF594E" w:rsidRDefault="00FD4EE6" w:rsidP="00FD4EE6">
            <w:pPr>
              <w:spacing w:after="0" w:line="240" w:lineRule="auto"/>
              <w:rPr>
                <w:rFonts w:ascii="Times New Roman" w:hAnsi="Times New Roman"/>
                <w:sz w:val="19"/>
                <w:szCs w:val="19"/>
              </w:rPr>
            </w:pPr>
          </w:p>
          <w:p w:rsidR="00FD4EE6" w:rsidRPr="00EF594E" w:rsidRDefault="00FD4EE6" w:rsidP="00FD4EE6">
            <w:pPr>
              <w:spacing w:after="0" w:line="240" w:lineRule="auto"/>
              <w:rPr>
                <w:rFonts w:ascii="Times New Roman" w:hAnsi="Times New Roman"/>
                <w:sz w:val="19"/>
                <w:szCs w:val="19"/>
              </w:rPr>
            </w:pPr>
            <w:r w:rsidRPr="00EF594E">
              <w:rPr>
                <w:rFonts w:ascii="Times New Roman" w:hAnsi="Times New Roman"/>
                <w:sz w:val="19"/>
                <w:szCs w:val="19"/>
              </w:rPr>
              <w:t>-</w:t>
            </w:r>
          </w:p>
        </w:tc>
        <w:tc>
          <w:tcPr>
            <w:tcW w:w="2497" w:type="dxa"/>
            <w:tcBorders>
              <w:left w:val="nil"/>
            </w:tcBorders>
            <w:shd w:val="clear" w:color="auto" w:fill="auto"/>
          </w:tcPr>
          <w:p w:rsidR="00FD4EE6" w:rsidRPr="00091368" w:rsidRDefault="00954052" w:rsidP="00FD4EE6">
            <w:pPr>
              <w:spacing w:after="0" w:line="312" w:lineRule="auto"/>
              <w:rPr>
                <w:rFonts w:ascii="Times New Roman" w:hAnsi="Times New Roman"/>
                <w:sz w:val="20"/>
                <w:szCs w:val="20"/>
              </w:rPr>
            </w:pPr>
            <w:r>
              <w:rPr>
                <w:rFonts w:ascii="Times New Roman" w:hAnsi="Times New Roman"/>
                <w:sz w:val="20"/>
                <w:szCs w:val="20"/>
              </w:rPr>
              <w:t>PNS SKPD , sebanyak 51</w:t>
            </w:r>
            <w:r w:rsidR="00FD4EE6" w:rsidRPr="00091368">
              <w:rPr>
                <w:rFonts w:ascii="Times New Roman" w:hAnsi="Times New Roman"/>
                <w:sz w:val="20"/>
                <w:szCs w:val="20"/>
              </w:rPr>
              <w:t xml:space="preserve"> personil</w:t>
            </w:r>
          </w:p>
          <w:p w:rsidR="00FD4EE6" w:rsidRPr="00091368" w:rsidRDefault="00FD4EE6" w:rsidP="00FD4EE6">
            <w:pPr>
              <w:spacing w:after="0" w:line="312" w:lineRule="auto"/>
              <w:rPr>
                <w:rFonts w:ascii="Times New Roman" w:hAnsi="Times New Roman"/>
                <w:sz w:val="20"/>
                <w:szCs w:val="20"/>
                <w:lang w:val="id-ID"/>
              </w:rPr>
            </w:pPr>
            <w:r w:rsidRPr="00091368">
              <w:rPr>
                <w:rFonts w:ascii="Times New Roman" w:hAnsi="Times New Roman"/>
                <w:sz w:val="20"/>
                <w:szCs w:val="20"/>
              </w:rPr>
              <w:t>Total PNS Kabupaten, sebanyak 8209 personil</w:t>
            </w:r>
          </w:p>
          <w:p w:rsidR="00FD4EE6" w:rsidRPr="00EF594E" w:rsidRDefault="00FD4EE6" w:rsidP="00FD4EE6">
            <w:pPr>
              <w:spacing w:after="0" w:line="240" w:lineRule="auto"/>
              <w:ind w:left="216" w:hanging="142"/>
              <w:rPr>
                <w:rFonts w:ascii="Times New Roman" w:hAnsi="Times New Roman"/>
                <w:strike/>
                <w:sz w:val="19"/>
                <w:szCs w:val="19"/>
                <w:lang w:val="id-ID"/>
              </w:rPr>
            </w:pPr>
          </w:p>
        </w:tc>
        <w:tc>
          <w:tcPr>
            <w:tcW w:w="1440" w:type="dxa"/>
            <w:shd w:val="clear" w:color="auto" w:fill="auto"/>
          </w:tcPr>
          <w:p w:rsidR="00FD4EE6" w:rsidRPr="00EF594E" w:rsidRDefault="00954052" w:rsidP="00FD4EE6">
            <w:pPr>
              <w:spacing w:after="0" w:line="240" w:lineRule="auto"/>
              <w:jc w:val="center"/>
              <w:rPr>
                <w:rFonts w:ascii="Times New Roman" w:hAnsi="Times New Roman"/>
                <w:sz w:val="19"/>
                <w:szCs w:val="19"/>
              </w:rPr>
            </w:pPr>
            <w:r>
              <w:rPr>
                <w:rFonts w:ascii="Times New Roman" w:hAnsi="Times New Roman"/>
                <w:sz w:val="20"/>
                <w:szCs w:val="20"/>
              </w:rPr>
              <w:t>0,62</w:t>
            </w:r>
            <w:r w:rsidR="00FD4EE6" w:rsidRPr="00091368">
              <w:rPr>
                <w:rFonts w:ascii="Times New Roman" w:hAnsi="Times New Roman"/>
                <w:sz w:val="20"/>
                <w:szCs w:val="20"/>
              </w:rPr>
              <w:t xml:space="preserve"> %</w:t>
            </w:r>
          </w:p>
        </w:tc>
        <w:tc>
          <w:tcPr>
            <w:tcW w:w="1867" w:type="dxa"/>
            <w:shd w:val="clear" w:color="auto" w:fill="auto"/>
          </w:tcPr>
          <w:p w:rsidR="00FD4EE6" w:rsidRPr="00EF594E" w:rsidRDefault="00FD4EE6" w:rsidP="00FD4EE6">
            <w:pPr>
              <w:spacing w:after="0" w:line="240" w:lineRule="auto"/>
              <w:ind w:left="60"/>
              <w:jc w:val="both"/>
              <w:rPr>
                <w:rFonts w:ascii="Times New Roman" w:hAnsi="Times New Roman"/>
                <w:sz w:val="19"/>
                <w:szCs w:val="19"/>
                <w:lang w:val="id-ID"/>
              </w:rPr>
            </w:pPr>
            <w:r w:rsidRPr="00EF594E">
              <w:rPr>
                <w:rFonts w:ascii="Times New Roman" w:hAnsi="Times New Roman"/>
                <w:sz w:val="19"/>
                <w:szCs w:val="19"/>
                <w:lang w:val="sv-SE"/>
              </w:rPr>
              <w:t xml:space="preserve">Mengacu kondisi SKPD terakhir/updated Tahun </w:t>
            </w:r>
            <w:r>
              <w:rPr>
                <w:rFonts w:ascii="Times New Roman" w:hAnsi="Times New Roman"/>
                <w:sz w:val="19"/>
                <w:szCs w:val="19"/>
                <w:lang w:val="sv-SE"/>
              </w:rPr>
              <w:t>2017</w:t>
            </w:r>
            <w:r w:rsidRPr="00EF594E">
              <w:rPr>
                <w:rFonts w:ascii="Times New Roman" w:hAnsi="Times New Roman"/>
                <w:sz w:val="19"/>
                <w:szCs w:val="19"/>
                <w:lang w:val="sv-SE"/>
              </w:rPr>
              <w:t>.</w:t>
            </w:r>
          </w:p>
        </w:tc>
      </w:tr>
      <w:tr w:rsidR="00FD4EE6" w:rsidRPr="006B3370" w:rsidTr="00FD4EE6">
        <w:trPr>
          <w:trHeight w:val="1780"/>
          <w:jc w:val="center"/>
        </w:trPr>
        <w:tc>
          <w:tcPr>
            <w:tcW w:w="360" w:type="dxa"/>
            <w:vMerge/>
          </w:tcPr>
          <w:p w:rsidR="00FD4EE6" w:rsidRPr="006B3370" w:rsidRDefault="00FD4EE6" w:rsidP="00FD4EE6">
            <w:pPr>
              <w:spacing w:after="0" w:line="240" w:lineRule="auto"/>
              <w:jc w:val="center"/>
              <w:rPr>
                <w:rFonts w:ascii="Times New Roman" w:hAnsi="Times New Roman"/>
                <w:sz w:val="19"/>
                <w:szCs w:val="19"/>
                <w:lang w:val="id-ID"/>
              </w:rPr>
            </w:pPr>
          </w:p>
        </w:tc>
        <w:tc>
          <w:tcPr>
            <w:tcW w:w="2150" w:type="dxa"/>
            <w:vMerge/>
            <w:shd w:val="clear" w:color="auto" w:fill="auto"/>
          </w:tcPr>
          <w:p w:rsidR="00FD4EE6" w:rsidRPr="006B3370" w:rsidRDefault="00FD4EE6" w:rsidP="00FD4EE6">
            <w:pPr>
              <w:spacing w:after="0" w:line="240" w:lineRule="auto"/>
              <w:rPr>
                <w:rFonts w:ascii="Times New Roman" w:hAnsi="Times New Roman"/>
                <w:b/>
                <w:sz w:val="19"/>
                <w:szCs w:val="19"/>
                <w:lang w:val="id-ID"/>
              </w:rPr>
            </w:pPr>
          </w:p>
        </w:tc>
        <w:tc>
          <w:tcPr>
            <w:tcW w:w="2580" w:type="dxa"/>
            <w:vMerge/>
            <w:shd w:val="clear" w:color="auto" w:fill="auto"/>
            <w:vAlign w:val="center"/>
          </w:tcPr>
          <w:p w:rsidR="00FD4EE6" w:rsidRPr="006B3370" w:rsidRDefault="00FD4EE6" w:rsidP="00FD4EE6">
            <w:pPr>
              <w:spacing w:after="0" w:line="240" w:lineRule="auto"/>
              <w:jc w:val="both"/>
              <w:rPr>
                <w:rFonts w:ascii="Times New Roman" w:hAnsi="Times New Roman"/>
                <w:sz w:val="19"/>
                <w:szCs w:val="19"/>
                <w:lang w:val="id-ID"/>
              </w:rPr>
            </w:pPr>
          </w:p>
        </w:tc>
        <w:tc>
          <w:tcPr>
            <w:tcW w:w="420" w:type="dxa"/>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7</w:t>
            </w:r>
          </w:p>
        </w:tc>
        <w:tc>
          <w:tcPr>
            <w:tcW w:w="2052" w:type="dxa"/>
            <w:shd w:val="clear" w:color="auto" w:fill="auto"/>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rPr>
              <w:t>P</w:t>
            </w:r>
            <w:r w:rsidRPr="006B3370">
              <w:rPr>
                <w:rFonts w:ascii="Times New Roman" w:hAnsi="Times New Roman"/>
                <w:sz w:val="19"/>
                <w:szCs w:val="19"/>
                <w:lang w:val="id-ID"/>
              </w:rPr>
              <w:t>ejabat yang telah memenuhi persyaratan pendidikan pelatihan kepemimpinan</w:t>
            </w:r>
          </w:p>
        </w:tc>
        <w:tc>
          <w:tcPr>
            <w:tcW w:w="2301" w:type="dxa"/>
            <w:shd w:val="clear" w:color="auto" w:fill="FFFFFF"/>
            <w:vAlign w:val="center"/>
          </w:tcPr>
          <w:p w:rsidR="00FD4EE6" w:rsidRPr="00040ECD" w:rsidRDefault="00FD4EE6" w:rsidP="00FD4EE6">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Jumlah pejabat yang memenuhi persyaratan pendidikan</w:t>
            </w:r>
            <w:r w:rsidRPr="00040ECD">
              <w:rPr>
                <w:rFonts w:ascii="Times New Roman" w:hAnsi="Times New Roman"/>
                <w:color w:val="000000"/>
                <w:sz w:val="20"/>
                <w:szCs w:val="20"/>
              </w:rPr>
              <w:t xml:space="preserve"> </w:t>
            </w:r>
            <w:r w:rsidRPr="00040ECD">
              <w:rPr>
                <w:rFonts w:ascii="Times New Roman" w:hAnsi="Times New Roman"/>
                <w:color w:val="000000"/>
                <w:sz w:val="20"/>
                <w:szCs w:val="20"/>
                <w:lang w:val="id-ID"/>
              </w:rPr>
              <w:t>pelatihan kepemimpinan dibagi jumlah total pejabat SKPD yang ada x 100%</w:t>
            </w:r>
          </w:p>
          <w:p w:rsidR="00FD4EE6" w:rsidRPr="00040ECD" w:rsidRDefault="00FD4EE6" w:rsidP="00FD4EE6">
            <w:pPr>
              <w:spacing w:after="0" w:line="312" w:lineRule="auto"/>
              <w:rPr>
                <w:rFonts w:ascii="Times New Roman" w:hAnsi="Times New Roman"/>
                <w:color w:val="000000"/>
                <w:sz w:val="20"/>
                <w:szCs w:val="20"/>
              </w:rPr>
            </w:pPr>
          </w:p>
          <w:p w:rsidR="00FD4EE6" w:rsidRPr="006B3370" w:rsidRDefault="00954052" w:rsidP="00FD4EE6">
            <w:pPr>
              <w:spacing w:after="0" w:line="240" w:lineRule="auto"/>
              <w:rPr>
                <w:rFonts w:ascii="Times New Roman" w:hAnsi="Times New Roman"/>
                <w:sz w:val="19"/>
                <w:szCs w:val="19"/>
                <w:lang w:val="id-ID"/>
              </w:rPr>
            </w:pPr>
            <w:r>
              <w:rPr>
                <w:rFonts w:ascii="Times New Roman" w:hAnsi="Times New Roman"/>
                <w:color w:val="000000"/>
                <w:sz w:val="20"/>
                <w:szCs w:val="20"/>
              </w:rPr>
              <w:t>[16  :  21</w:t>
            </w:r>
            <w:r w:rsidR="00FD4EE6" w:rsidRPr="00040ECD">
              <w:rPr>
                <w:rFonts w:ascii="Times New Roman" w:hAnsi="Times New Roman"/>
                <w:color w:val="000000"/>
                <w:sz w:val="20"/>
                <w:szCs w:val="20"/>
              </w:rPr>
              <w:t>] x 100</w:t>
            </w:r>
            <w:r>
              <w:rPr>
                <w:rFonts w:ascii="Times New Roman" w:hAnsi="Times New Roman"/>
                <w:color w:val="000000"/>
                <w:sz w:val="20"/>
                <w:szCs w:val="20"/>
              </w:rPr>
              <w:t>% =  76,1</w:t>
            </w:r>
            <w:r w:rsidR="00FD4EE6" w:rsidRPr="00040ECD">
              <w:rPr>
                <w:rFonts w:ascii="Times New Roman" w:hAnsi="Times New Roman"/>
                <w:color w:val="000000"/>
                <w:sz w:val="20"/>
                <w:szCs w:val="20"/>
              </w:rPr>
              <w:t>9%</w:t>
            </w:r>
          </w:p>
        </w:tc>
        <w:tc>
          <w:tcPr>
            <w:tcW w:w="173" w:type="dxa"/>
            <w:tcBorders>
              <w:right w:val="nil"/>
            </w:tcBorders>
          </w:tcPr>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rPr>
              <w:t>-</w:t>
            </w:r>
          </w:p>
          <w:p w:rsidR="00FD4EE6" w:rsidRPr="006B3370" w:rsidRDefault="00FD4EE6" w:rsidP="00FD4EE6">
            <w:pPr>
              <w:spacing w:after="0" w:line="240" w:lineRule="auto"/>
              <w:rPr>
                <w:rFonts w:ascii="Times New Roman" w:hAnsi="Times New Roman"/>
                <w:sz w:val="19"/>
                <w:szCs w:val="19"/>
              </w:rPr>
            </w:pPr>
          </w:p>
          <w:p w:rsidR="00FD4EE6" w:rsidRDefault="00FD4EE6" w:rsidP="00FD4EE6">
            <w:pPr>
              <w:spacing w:after="0" w:line="240" w:lineRule="auto"/>
              <w:rPr>
                <w:rFonts w:ascii="Times New Roman" w:hAnsi="Times New Roman"/>
                <w:sz w:val="19"/>
                <w:szCs w:val="19"/>
              </w:rPr>
            </w:pPr>
          </w:p>
          <w:p w:rsidR="00954052" w:rsidRPr="006B3370" w:rsidRDefault="00954052" w:rsidP="00FD4EE6">
            <w:pPr>
              <w:spacing w:after="0" w:line="240" w:lineRule="auto"/>
              <w:rPr>
                <w:rFonts w:ascii="Times New Roman" w:hAnsi="Times New Roman"/>
                <w:sz w:val="19"/>
                <w:szCs w:val="19"/>
              </w:rPr>
            </w:pPr>
          </w:p>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rPr>
              <w:t>-</w:t>
            </w:r>
          </w:p>
        </w:tc>
        <w:tc>
          <w:tcPr>
            <w:tcW w:w="2497" w:type="dxa"/>
            <w:tcBorders>
              <w:left w:val="nil"/>
            </w:tcBorders>
          </w:tcPr>
          <w:p w:rsidR="00954052" w:rsidRDefault="00FD4EE6" w:rsidP="00954052">
            <w:pPr>
              <w:spacing w:after="0" w:line="312" w:lineRule="auto"/>
              <w:ind w:left="-24"/>
              <w:rPr>
                <w:rFonts w:ascii="Times New Roman" w:hAnsi="Times New Roman"/>
                <w:color w:val="000000"/>
                <w:sz w:val="20"/>
                <w:szCs w:val="20"/>
              </w:rPr>
            </w:pPr>
            <w:r w:rsidRPr="00040ECD">
              <w:rPr>
                <w:rFonts w:ascii="Times New Roman" w:hAnsi="Times New Roman"/>
                <w:color w:val="000000"/>
                <w:sz w:val="20"/>
                <w:szCs w:val="20"/>
              </w:rPr>
              <w:t>P</w:t>
            </w:r>
            <w:r w:rsidRPr="00040ECD">
              <w:rPr>
                <w:rFonts w:ascii="Times New Roman" w:hAnsi="Times New Roman"/>
                <w:color w:val="000000"/>
                <w:sz w:val="20"/>
                <w:szCs w:val="20"/>
                <w:lang w:val="id-ID"/>
              </w:rPr>
              <w:t>ejabat yang memenuhi</w:t>
            </w:r>
            <w:r w:rsidR="00954052">
              <w:rPr>
                <w:rFonts w:ascii="Times New Roman" w:hAnsi="Times New Roman"/>
                <w:color w:val="000000"/>
                <w:sz w:val="20"/>
                <w:szCs w:val="20"/>
              </w:rPr>
              <w:t xml:space="preserve"> syarat diklatpim, sebanyak  16</w:t>
            </w:r>
            <w:r w:rsidRPr="00040ECD">
              <w:rPr>
                <w:rFonts w:ascii="Times New Roman" w:hAnsi="Times New Roman"/>
                <w:color w:val="000000"/>
                <w:sz w:val="20"/>
                <w:szCs w:val="20"/>
              </w:rPr>
              <w:t xml:space="preserve"> org.</w:t>
            </w:r>
          </w:p>
          <w:p w:rsidR="00FD4EE6" w:rsidRPr="00954052" w:rsidRDefault="00FD4EE6" w:rsidP="00954052">
            <w:pPr>
              <w:spacing w:after="0" w:line="312" w:lineRule="auto"/>
              <w:ind w:left="-24"/>
              <w:rPr>
                <w:rFonts w:ascii="Times New Roman" w:hAnsi="Times New Roman"/>
                <w:color w:val="000000"/>
                <w:sz w:val="20"/>
                <w:szCs w:val="20"/>
              </w:rPr>
            </w:pPr>
            <w:r w:rsidRPr="00040ECD">
              <w:rPr>
                <w:rFonts w:ascii="Times New Roman" w:hAnsi="Times New Roman"/>
                <w:color w:val="000000"/>
                <w:sz w:val="20"/>
                <w:szCs w:val="20"/>
              </w:rPr>
              <w:t xml:space="preserve"> </w:t>
            </w:r>
          </w:p>
          <w:p w:rsidR="00FD4EE6" w:rsidRPr="006B3370" w:rsidRDefault="00FD4EE6" w:rsidP="00FD4EE6">
            <w:pPr>
              <w:spacing w:after="0" w:line="240" w:lineRule="auto"/>
              <w:rPr>
                <w:rFonts w:ascii="Times New Roman" w:hAnsi="Times New Roman"/>
                <w:sz w:val="19"/>
                <w:szCs w:val="19"/>
                <w:lang w:val="id-ID"/>
              </w:rPr>
            </w:pPr>
            <w:r w:rsidRPr="00040ECD">
              <w:rPr>
                <w:rFonts w:ascii="Times New Roman" w:hAnsi="Times New Roman"/>
                <w:color w:val="000000"/>
                <w:sz w:val="20"/>
                <w:szCs w:val="20"/>
                <w:lang w:val="id-ID"/>
              </w:rPr>
              <w:t>Pejabat</w:t>
            </w:r>
            <w:r w:rsidR="00954052">
              <w:rPr>
                <w:rFonts w:ascii="Times New Roman" w:hAnsi="Times New Roman"/>
                <w:color w:val="000000"/>
                <w:sz w:val="20"/>
                <w:szCs w:val="20"/>
              </w:rPr>
              <w:t xml:space="preserve"> yang ada, sebanyak  21</w:t>
            </w:r>
            <w:r w:rsidRPr="00040ECD">
              <w:rPr>
                <w:rFonts w:ascii="Times New Roman" w:hAnsi="Times New Roman"/>
                <w:color w:val="000000"/>
                <w:sz w:val="20"/>
                <w:szCs w:val="20"/>
              </w:rPr>
              <w:t xml:space="preserve"> org.</w:t>
            </w:r>
          </w:p>
        </w:tc>
        <w:tc>
          <w:tcPr>
            <w:tcW w:w="1440" w:type="dxa"/>
          </w:tcPr>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rPr>
              <w:t xml:space="preserve">      </w:t>
            </w:r>
            <w:r w:rsidRPr="00040ECD">
              <w:rPr>
                <w:rFonts w:ascii="Times New Roman" w:hAnsi="Times New Roman"/>
                <w:color w:val="000000"/>
                <w:sz w:val="20"/>
                <w:szCs w:val="20"/>
              </w:rPr>
              <w:t>7</w:t>
            </w:r>
            <w:r w:rsidR="00954052">
              <w:rPr>
                <w:rFonts w:ascii="Times New Roman" w:hAnsi="Times New Roman"/>
                <w:color w:val="000000"/>
                <w:sz w:val="20"/>
                <w:szCs w:val="20"/>
              </w:rPr>
              <w:t>6,1</w:t>
            </w:r>
            <w:r w:rsidRPr="00040ECD">
              <w:rPr>
                <w:rFonts w:ascii="Times New Roman" w:hAnsi="Times New Roman"/>
                <w:color w:val="000000"/>
                <w:sz w:val="20"/>
                <w:szCs w:val="20"/>
              </w:rPr>
              <w:t>9%</w:t>
            </w:r>
          </w:p>
        </w:tc>
        <w:tc>
          <w:tcPr>
            <w:tcW w:w="1867" w:type="dxa"/>
          </w:tcPr>
          <w:p w:rsidR="00FD4EE6" w:rsidRPr="006B3370" w:rsidRDefault="00FD4EE6" w:rsidP="00FD4EE6">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 xml:space="preserve">Mengacu kondisi terakhir/updated Tahun </w:t>
            </w:r>
            <w:r>
              <w:rPr>
                <w:rFonts w:ascii="Times New Roman" w:hAnsi="Times New Roman"/>
                <w:sz w:val="19"/>
                <w:szCs w:val="19"/>
                <w:lang w:val="sv-SE"/>
              </w:rPr>
              <w:t>2017</w:t>
            </w:r>
            <w:r w:rsidRPr="006B3370">
              <w:rPr>
                <w:rFonts w:ascii="Times New Roman" w:hAnsi="Times New Roman"/>
                <w:sz w:val="19"/>
                <w:szCs w:val="19"/>
                <w:lang w:val="sv-SE"/>
              </w:rPr>
              <w:t>.</w:t>
            </w:r>
          </w:p>
        </w:tc>
      </w:tr>
      <w:tr w:rsidR="00FD4EE6" w:rsidRPr="006B3370" w:rsidTr="00FD4EE6">
        <w:trPr>
          <w:trHeight w:val="1506"/>
          <w:jc w:val="center"/>
        </w:trPr>
        <w:tc>
          <w:tcPr>
            <w:tcW w:w="360" w:type="dxa"/>
            <w:vMerge/>
            <w:tcBorders>
              <w:bottom w:val="nil"/>
            </w:tcBorders>
          </w:tcPr>
          <w:p w:rsidR="00FD4EE6" w:rsidRPr="006B3370" w:rsidRDefault="00FD4EE6" w:rsidP="00FD4EE6">
            <w:pPr>
              <w:spacing w:after="0" w:line="240" w:lineRule="auto"/>
              <w:jc w:val="center"/>
              <w:rPr>
                <w:rFonts w:ascii="Times New Roman" w:hAnsi="Times New Roman"/>
                <w:sz w:val="19"/>
                <w:szCs w:val="19"/>
                <w:lang w:val="id-ID"/>
              </w:rPr>
            </w:pPr>
          </w:p>
        </w:tc>
        <w:tc>
          <w:tcPr>
            <w:tcW w:w="2150" w:type="dxa"/>
            <w:vMerge/>
            <w:tcBorders>
              <w:bottom w:val="nil"/>
            </w:tcBorders>
            <w:shd w:val="clear" w:color="auto" w:fill="auto"/>
          </w:tcPr>
          <w:p w:rsidR="00FD4EE6" w:rsidRPr="006B3370" w:rsidRDefault="00FD4EE6" w:rsidP="00FD4EE6">
            <w:pPr>
              <w:spacing w:after="0" w:line="240" w:lineRule="auto"/>
              <w:rPr>
                <w:rFonts w:ascii="Times New Roman" w:hAnsi="Times New Roman"/>
                <w:b/>
                <w:sz w:val="19"/>
                <w:szCs w:val="19"/>
                <w:lang w:val="id-ID"/>
              </w:rPr>
            </w:pPr>
          </w:p>
        </w:tc>
        <w:tc>
          <w:tcPr>
            <w:tcW w:w="2580" w:type="dxa"/>
            <w:vMerge/>
            <w:tcBorders>
              <w:bottom w:val="nil"/>
            </w:tcBorders>
            <w:shd w:val="clear" w:color="auto" w:fill="auto"/>
            <w:vAlign w:val="center"/>
          </w:tcPr>
          <w:p w:rsidR="00FD4EE6" w:rsidRPr="006B3370" w:rsidRDefault="00FD4EE6" w:rsidP="00FD4EE6">
            <w:pPr>
              <w:spacing w:after="0" w:line="240" w:lineRule="auto"/>
              <w:jc w:val="both"/>
              <w:rPr>
                <w:rFonts w:ascii="Times New Roman" w:hAnsi="Times New Roman"/>
                <w:sz w:val="19"/>
                <w:szCs w:val="19"/>
                <w:lang w:val="id-ID"/>
              </w:rPr>
            </w:pPr>
          </w:p>
        </w:tc>
        <w:tc>
          <w:tcPr>
            <w:tcW w:w="420" w:type="dxa"/>
            <w:tcBorders>
              <w:bottom w:val="nil"/>
            </w:tcBorders>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8</w:t>
            </w:r>
          </w:p>
        </w:tc>
        <w:tc>
          <w:tcPr>
            <w:tcW w:w="2052" w:type="dxa"/>
            <w:vMerge w:val="restart"/>
            <w:shd w:val="clear" w:color="auto" w:fill="auto"/>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Pejabat yang telah memenuhi persyaratan kepangkatan</w:t>
            </w:r>
          </w:p>
        </w:tc>
        <w:tc>
          <w:tcPr>
            <w:tcW w:w="2301" w:type="dxa"/>
            <w:vMerge w:val="restart"/>
            <w:shd w:val="clear" w:color="auto" w:fill="FFFFFF"/>
          </w:tcPr>
          <w:p w:rsidR="00FD4EE6" w:rsidRPr="00040ECD" w:rsidRDefault="00FD4EE6" w:rsidP="00FD4EE6">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Jumlah pejabat yang memenuhi persyaratan kepangkatan dibagi Jumlah total pejabat SKPD yang ada x 100%</w:t>
            </w:r>
          </w:p>
          <w:p w:rsidR="00FD4EE6" w:rsidRPr="00040ECD" w:rsidRDefault="00FD4EE6" w:rsidP="00FD4EE6">
            <w:pPr>
              <w:spacing w:after="0" w:line="312" w:lineRule="auto"/>
              <w:rPr>
                <w:rFonts w:ascii="Times New Roman" w:hAnsi="Times New Roman"/>
                <w:color w:val="000000"/>
                <w:sz w:val="20"/>
                <w:szCs w:val="20"/>
              </w:rPr>
            </w:pPr>
          </w:p>
          <w:p w:rsidR="00FD4EE6" w:rsidRPr="006B3370" w:rsidRDefault="00954052" w:rsidP="00FD4EE6">
            <w:pPr>
              <w:spacing w:after="0" w:line="240" w:lineRule="auto"/>
              <w:jc w:val="both"/>
              <w:rPr>
                <w:rFonts w:ascii="Times New Roman" w:hAnsi="Times New Roman"/>
                <w:sz w:val="19"/>
                <w:szCs w:val="19"/>
                <w:lang w:val="id-ID"/>
              </w:rPr>
            </w:pPr>
            <w:r>
              <w:rPr>
                <w:rFonts w:ascii="Times New Roman" w:hAnsi="Times New Roman"/>
                <w:color w:val="000000"/>
                <w:sz w:val="20"/>
                <w:szCs w:val="20"/>
              </w:rPr>
              <w:t>[ 21  :  21</w:t>
            </w:r>
            <w:r w:rsidR="00FD4EE6" w:rsidRPr="00040ECD">
              <w:rPr>
                <w:rFonts w:ascii="Times New Roman" w:hAnsi="Times New Roman"/>
                <w:color w:val="000000"/>
                <w:sz w:val="20"/>
                <w:szCs w:val="20"/>
              </w:rPr>
              <w:t xml:space="preserve"> ] x 100</w:t>
            </w:r>
            <w:r>
              <w:rPr>
                <w:rFonts w:ascii="Times New Roman" w:hAnsi="Times New Roman"/>
                <w:color w:val="000000"/>
                <w:sz w:val="20"/>
                <w:szCs w:val="20"/>
              </w:rPr>
              <w:t>%</w:t>
            </w:r>
            <w:r w:rsidR="00FD4EE6" w:rsidRPr="00040ECD">
              <w:rPr>
                <w:rFonts w:ascii="Times New Roman" w:hAnsi="Times New Roman"/>
                <w:color w:val="000000"/>
                <w:sz w:val="20"/>
                <w:szCs w:val="20"/>
              </w:rPr>
              <w:t xml:space="preserve"> = 100%</w:t>
            </w:r>
          </w:p>
        </w:tc>
        <w:tc>
          <w:tcPr>
            <w:tcW w:w="173" w:type="dxa"/>
            <w:vMerge w:val="restart"/>
            <w:tcBorders>
              <w:right w:val="nil"/>
            </w:tcBorders>
          </w:tcPr>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rPr>
              <w:t>-</w:t>
            </w:r>
          </w:p>
          <w:p w:rsidR="00FD4EE6" w:rsidRPr="006B3370" w:rsidRDefault="00FD4EE6" w:rsidP="00FD4EE6">
            <w:pPr>
              <w:spacing w:after="0" w:line="240" w:lineRule="auto"/>
              <w:rPr>
                <w:rFonts w:ascii="Times New Roman" w:hAnsi="Times New Roman"/>
                <w:sz w:val="19"/>
                <w:szCs w:val="19"/>
              </w:rPr>
            </w:pPr>
          </w:p>
          <w:p w:rsidR="00FD4EE6" w:rsidRPr="006B3370" w:rsidRDefault="00FD4EE6" w:rsidP="00FD4EE6">
            <w:pPr>
              <w:spacing w:after="0" w:line="240" w:lineRule="auto"/>
              <w:rPr>
                <w:rFonts w:ascii="Times New Roman" w:hAnsi="Times New Roman"/>
                <w:sz w:val="19"/>
                <w:szCs w:val="19"/>
              </w:rPr>
            </w:pPr>
          </w:p>
          <w:p w:rsidR="00954052" w:rsidRDefault="00954052" w:rsidP="00FD4EE6">
            <w:pPr>
              <w:spacing w:after="0" w:line="240" w:lineRule="auto"/>
              <w:rPr>
                <w:rFonts w:ascii="Times New Roman" w:hAnsi="Times New Roman"/>
                <w:sz w:val="19"/>
                <w:szCs w:val="19"/>
              </w:rPr>
            </w:pPr>
          </w:p>
          <w:p w:rsidR="00954052" w:rsidRDefault="00954052" w:rsidP="00FD4EE6">
            <w:pPr>
              <w:spacing w:after="0" w:line="240" w:lineRule="auto"/>
              <w:rPr>
                <w:rFonts w:ascii="Times New Roman" w:hAnsi="Times New Roman"/>
                <w:sz w:val="19"/>
                <w:szCs w:val="19"/>
              </w:rPr>
            </w:pPr>
          </w:p>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rPr>
              <w:t>-</w:t>
            </w:r>
          </w:p>
        </w:tc>
        <w:tc>
          <w:tcPr>
            <w:tcW w:w="2497" w:type="dxa"/>
            <w:vMerge w:val="restart"/>
            <w:tcBorders>
              <w:left w:val="nil"/>
            </w:tcBorders>
          </w:tcPr>
          <w:p w:rsidR="00FD4EE6" w:rsidRPr="00954052" w:rsidRDefault="00FD4EE6" w:rsidP="00954052">
            <w:pPr>
              <w:spacing w:after="0" w:line="312" w:lineRule="auto"/>
              <w:ind w:left="-24"/>
              <w:rPr>
                <w:rFonts w:ascii="Times New Roman" w:hAnsi="Times New Roman"/>
                <w:color w:val="000000"/>
                <w:sz w:val="14"/>
                <w:szCs w:val="20"/>
              </w:rPr>
            </w:pPr>
            <w:r w:rsidRPr="00040ECD">
              <w:rPr>
                <w:rFonts w:ascii="Times New Roman" w:hAnsi="Times New Roman"/>
                <w:color w:val="000000"/>
                <w:sz w:val="20"/>
                <w:szCs w:val="20"/>
              </w:rPr>
              <w:t>P</w:t>
            </w:r>
            <w:r w:rsidRPr="00040ECD">
              <w:rPr>
                <w:rFonts w:ascii="Times New Roman" w:hAnsi="Times New Roman"/>
                <w:color w:val="000000"/>
                <w:sz w:val="20"/>
                <w:szCs w:val="20"/>
                <w:lang w:val="id-ID"/>
              </w:rPr>
              <w:t xml:space="preserve">ejabat </w:t>
            </w:r>
            <w:r w:rsidRPr="00040ECD">
              <w:rPr>
                <w:rFonts w:ascii="Times New Roman" w:hAnsi="Times New Roman"/>
                <w:color w:val="000000"/>
                <w:sz w:val="20"/>
                <w:szCs w:val="20"/>
              </w:rPr>
              <w:t>yang memenuhi kepangkatan, sebanyak  65 org.</w:t>
            </w:r>
            <w:r w:rsidR="00954052">
              <w:rPr>
                <w:rFonts w:ascii="Times New Roman" w:hAnsi="Times New Roman"/>
                <w:color w:val="000000"/>
                <w:sz w:val="20"/>
                <w:szCs w:val="20"/>
              </w:rPr>
              <w:br/>
            </w:r>
          </w:p>
          <w:p w:rsidR="00FD4EE6" w:rsidRPr="006B3370" w:rsidRDefault="00FD4EE6" w:rsidP="00FD4EE6">
            <w:pPr>
              <w:spacing w:after="0" w:line="240" w:lineRule="auto"/>
              <w:rPr>
                <w:rFonts w:ascii="Times New Roman" w:hAnsi="Times New Roman"/>
                <w:sz w:val="19"/>
                <w:szCs w:val="19"/>
                <w:lang w:val="id-ID"/>
              </w:rPr>
            </w:pPr>
            <w:r w:rsidRPr="00040ECD">
              <w:rPr>
                <w:rFonts w:ascii="Times New Roman" w:hAnsi="Times New Roman"/>
                <w:color w:val="000000"/>
                <w:sz w:val="20"/>
                <w:szCs w:val="20"/>
              </w:rPr>
              <w:t>Jabatan yang ada, sebanyak  65  org</w:t>
            </w:r>
          </w:p>
        </w:tc>
        <w:tc>
          <w:tcPr>
            <w:tcW w:w="1440" w:type="dxa"/>
            <w:vMerge w:val="restart"/>
          </w:tcPr>
          <w:p w:rsidR="00FD4EE6" w:rsidRPr="006B3370" w:rsidRDefault="00FD4EE6" w:rsidP="00FD4EE6">
            <w:pPr>
              <w:spacing w:after="0" w:line="240" w:lineRule="auto"/>
              <w:jc w:val="center"/>
              <w:rPr>
                <w:rFonts w:ascii="Times New Roman" w:hAnsi="Times New Roman"/>
                <w:sz w:val="19"/>
                <w:szCs w:val="19"/>
              </w:rPr>
            </w:pPr>
            <w:r w:rsidRPr="006B3370">
              <w:rPr>
                <w:rFonts w:ascii="Times New Roman" w:hAnsi="Times New Roman"/>
                <w:sz w:val="19"/>
                <w:szCs w:val="19"/>
              </w:rPr>
              <w:t>100 %</w:t>
            </w:r>
          </w:p>
        </w:tc>
        <w:tc>
          <w:tcPr>
            <w:tcW w:w="1867" w:type="dxa"/>
            <w:vMerge w:val="restart"/>
          </w:tcPr>
          <w:p w:rsidR="00FD4EE6" w:rsidRPr="006B3370" w:rsidRDefault="00FD4EE6" w:rsidP="00FD4EE6">
            <w:pPr>
              <w:spacing w:after="0" w:line="240" w:lineRule="auto"/>
              <w:ind w:left="60"/>
              <w:rPr>
                <w:rFonts w:ascii="Times New Roman" w:hAnsi="Times New Roman"/>
                <w:sz w:val="19"/>
                <w:szCs w:val="19"/>
                <w:lang w:val="id-ID"/>
              </w:rPr>
            </w:pPr>
            <w:r w:rsidRPr="006B3370">
              <w:rPr>
                <w:rFonts w:ascii="Times New Roman" w:hAnsi="Times New Roman"/>
                <w:sz w:val="19"/>
                <w:szCs w:val="19"/>
                <w:lang w:val="sv-SE"/>
              </w:rPr>
              <w:t xml:space="preserve">Mengacu kondisi terakhir/updated Tahun </w:t>
            </w:r>
            <w:r>
              <w:rPr>
                <w:rFonts w:ascii="Times New Roman" w:hAnsi="Times New Roman"/>
                <w:sz w:val="19"/>
                <w:szCs w:val="19"/>
                <w:lang w:val="sv-SE"/>
              </w:rPr>
              <w:t>2017</w:t>
            </w:r>
            <w:r w:rsidRPr="006B3370">
              <w:rPr>
                <w:rFonts w:ascii="Times New Roman" w:hAnsi="Times New Roman"/>
                <w:sz w:val="19"/>
                <w:szCs w:val="19"/>
                <w:lang w:val="sv-SE"/>
              </w:rPr>
              <w:t>.</w:t>
            </w:r>
          </w:p>
        </w:tc>
      </w:tr>
      <w:tr w:rsidR="00FD4EE6" w:rsidRPr="006B3370" w:rsidTr="00FD4EE6">
        <w:trPr>
          <w:trHeight w:val="390"/>
          <w:jc w:val="center"/>
        </w:trPr>
        <w:tc>
          <w:tcPr>
            <w:tcW w:w="360" w:type="dxa"/>
            <w:tcBorders>
              <w:top w:val="nil"/>
            </w:tcBorders>
          </w:tcPr>
          <w:p w:rsidR="00FD4EE6" w:rsidRPr="006B3370" w:rsidRDefault="00FD4EE6" w:rsidP="00FD4EE6">
            <w:pPr>
              <w:spacing w:after="0" w:line="240" w:lineRule="auto"/>
              <w:jc w:val="center"/>
              <w:rPr>
                <w:rFonts w:ascii="Times New Roman" w:hAnsi="Times New Roman"/>
                <w:sz w:val="19"/>
                <w:szCs w:val="19"/>
                <w:lang w:val="id-ID"/>
              </w:rPr>
            </w:pPr>
          </w:p>
        </w:tc>
        <w:tc>
          <w:tcPr>
            <w:tcW w:w="2150" w:type="dxa"/>
            <w:tcBorders>
              <w:top w:val="nil"/>
            </w:tcBorders>
            <w:shd w:val="clear" w:color="auto" w:fill="auto"/>
          </w:tcPr>
          <w:p w:rsidR="00FD4EE6" w:rsidRPr="006B3370" w:rsidRDefault="00FD4EE6" w:rsidP="00FD4EE6">
            <w:pPr>
              <w:spacing w:after="0" w:line="240" w:lineRule="auto"/>
              <w:rPr>
                <w:rFonts w:ascii="Times New Roman" w:hAnsi="Times New Roman"/>
                <w:b/>
                <w:sz w:val="19"/>
                <w:szCs w:val="19"/>
                <w:lang w:val="id-ID"/>
              </w:rPr>
            </w:pPr>
          </w:p>
        </w:tc>
        <w:tc>
          <w:tcPr>
            <w:tcW w:w="2580" w:type="dxa"/>
            <w:tcBorders>
              <w:top w:val="nil"/>
            </w:tcBorders>
            <w:shd w:val="clear" w:color="auto" w:fill="auto"/>
            <w:vAlign w:val="center"/>
          </w:tcPr>
          <w:p w:rsidR="00FD4EE6" w:rsidRPr="006B3370" w:rsidRDefault="00FD4EE6" w:rsidP="00FD4EE6">
            <w:pPr>
              <w:spacing w:after="0" w:line="240" w:lineRule="auto"/>
              <w:jc w:val="both"/>
              <w:rPr>
                <w:rFonts w:ascii="Times New Roman" w:hAnsi="Times New Roman"/>
                <w:sz w:val="19"/>
                <w:szCs w:val="19"/>
                <w:lang w:val="id-ID"/>
              </w:rPr>
            </w:pPr>
          </w:p>
        </w:tc>
        <w:tc>
          <w:tcPr>
            <w:tcW w:w="420" w:type="dxa"/>
            <w:tcBorders>
              <w:top w:val="nil"/>
            </w:tcBorders>
            <w:vAlign w:val="center"/>
          </w:tcPr>
          <w:p w:rsidR="00FD4EE6" w:rsidRPr="006B3370" w:rsidRDefault="00FD4EE6" w:rsidP="00FD4EE6">
            <w:pPr>
              <w:spacing w:after="0" w:line="240" w:lineRule="auto"/>
              <w:jc w:val="both"/>
              <w:rPr>
                <w:rFonts w:ascii="Times New Roman" w:hAnsi="Times New Roman"/>
                <w:sz w:val="19"/>
                <w:szCs w:val="19"/>
                <w:lang w:val="id-ID"/>
              </w:rPr>
            </w:pPr>
          </w:p>
        </w:tc>
        <w:tc>
          <w:tcPr>
            <w:tcW w:w="2052" w:type="dxa"/>
            <w:vMerge/>
            <w:shd w:val="clear" w:color="auto" w:fill="auto"/>
            <w:vAlign w:val="center"/>
          </w:tcPr>
          <w:p w:rsidR="00FD4EE6" w:rsidRPr="006B3370" w:rsidRDefault="00FD4EE6" w:rsidP="00FD4EE6">
            <w:pPr>
              <w:spacing w:after="0" w:line="240" w:lineRule="auto"/>
              <w:rPr>
                <w:rFonts w:ascii="Times New Roman" w:hAnsi="Times New Roman"/>
                <w:sz w:val="19"/>
                <w:szCs w:val="19"/>
                <w:lang w:val="id-ID"/>
              </w:rPr>
            </w:pPr>
          </w:p>
        </w:tc>
        <w:tc>
          <w:tcPr>
            <w:tcW w:w="2301" w:type="dxa"/>
            <w:vMerge/>
            <w:shd w:val="clear" w:color="auto" w:fill="FFFFFF"/>
            <w:vAlign w:val="center"/>
          </w:tcPr>
          <w:p w:rsidR="00FD4EE6" w:rsidRPr="006B3370" w:rsidRDefault="00FD4EE6" w:rsidP="00FD4EE6">
            <w:pPr>
              <w:spacing w:after="0" w:line="240" w:lineRule="auto"/>
              <w:jc w:val="both"/>
              <w:rPr>
                <w:rFonts w:ascii="Times New Roman" w:hAnsi="Times New Roman"/>
                <w:sz w:val="19"/>
                <w:szCs w:val="19"/>
                <w:lang w:val="id-ID"/>
              </w:rPr>
            </w:pPr>
          </w:p>
        </w:tc>
        <w:tc>
          <w:tcPr>
            <w:tcW w:w="173" w:type="dxa"/>
            <w:vMerge/>
            <w:tcBorders>
              <w:right w:val="nil"/>
            </w:tcBorders>
          </w:tcPr>
          <w:p w:rsidR="00FD4EE6" w:rsidRPr="006B3370" w:rsidRDefault="00FD4EE6" w:rsidP="00FD4EE6">
            <w:pPr>
              <w:numPr>
                <w:ilvl w:val="0"/>
                <w:numId w:val="2"/>
              </w:numPr>
              <w:tabs>
                <w:tab w:val="clear" w:pos="720"/>
                <w:tab w:val="num" w:pos="240"/>
              </w:tabs>
              <w:spacing w:after="0" w:line="240" w:lineRule="auto"/>
              <w:ind w:left="216" w:hanging="240"/>
              <w:rPr>
                <w:rFonts w:ascii="Times New Roman" w:hAnsi="Times New Roman"/>
                <w:sz w:val="19"/>
                <w:szCs w:val="19"/>
              </w:rPr>
            </w:pPr>
          </w:p>
        </w:tc>
        <w:tc>
          <w:tcPr>
            <w:tcW w:w="2497" w:type="dxa"/>
            <w:vMerge/>
            <w:tcBorders>
              <w:left w:val="nil"/>
            </w:tcBorders>
          </w:tcPr>
          <w:p w:rsidR="00FD4EE6" w:rsidRPr="006B3370" w:rsidRDefault="00FD4EE6" w:rsidP="00FD4EE6">
            <w:pPr>
              <w:numPr>
                <w:ilvl w:val="0"/>
                <w:numId w:val="2"/>
              </w:numPr>
              <w:tabs>
                <w:tab w:val="clear" w:pos="720"/>
                <w:tab w:val="num" w:pos="240"/>
              </w:tabs>
              <w:spacing w:after="0" w:line="240" w:lineRule="auto"/>
              <w:ind w:left="216" w:hanging="240"/>
              <w:rPr>
                <w:rFonts w:ascii="Times New Roman" w:hAnsi="Times New Roman"/>
                <w:sz w:val="19"/>
                <w:szCs w:val="19"/>
              </w:rPr>
            </w:pPr>
          </w:p>
        </w:tc>
        <w:tc>
          <w:tcPr>
            <w:tcW w:w="1440" w:type="dxa"/>
            <w:vMerge/>
          </w:tcPr>
          <w:p w:rsidR="00FD4EE6" w:rsidRPr="006B3370" w:rsidRDefault="00FD4EE6" w:rsidP="00FD4EE6">
            <w:pPr>
              <w:spacing w:after="0" w:line="240" w:lineRule="auto"/>
              <w:jc w:val="center"/>
              <w:rPr>
                <w:rFonts w:ascii="Times New Roman" w:hAnsi="Times New Roman"/>
                <w:sz w:val="19"/>
                <w:szCs w:val="19"/>
                <w:lang w:val="id-ID"/>
              </w:rPr>
            </w:pPr>
          </w:p>
        </w:tc>
        <w:tc>
          <w:tcPr>
            <w:tcW w:w="1867" w:type="dxa"/>
            <w:vMerge/>
          </w:tcPr>
          <w:p w:rsidR="00FD4EE6" w:rsidRPr="006B3370" w:rsidRDefault="00FD4EE6" w:rsidP="00FD4EE6">
            <w:pPr>
              <w:spacing w:after="0" w:line="240" w:lineRule="auto"/>
              <w:ind w:left="60"/>
              <w:jc w:val="both"/>
              <w:rPr>
                <w:rFonts w:ascii="Times New Roman" w:hAnsi="Times New Roman"/>
                <w:sz w:val="19"/>
                <w:szCs w:val="19"/>
                <w:lang w:val="sv-SE"/>
              </w:rPr>
            </w:pPr>
          </w:p>
        </w:tc>
      </w:tr>
      <w:tr w:rsidR="00FD4EE6" w:rsidRPr="006B3370" w:rsidTr="00FD4EE6">
        <w:trPr>
          <w:trHeight w:val="2686"/>
          <w:jc w:val="center"/>
        </w:trPr>
        <w:tc>
          <w:tcPr>
            <w:tcW w:w="360" w:type="dxa"/>
            <w:vMerge w:val="restart"/>
          </w:tcPr>
          <w:p w:rsidR="00FD4EE6" w:rsidRPr="006B3370" w:rsidRDefault="00FD4EE6" w:rsidP="00FD4EE6">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5</w:t>
            </w:r>
          </w:p>
        </w:tc>
        <w:tc>
          <w:tcPr>
            <w:tcW w:w="2150" w:type="dxa"/>
            <w:vMerge w:val="restart"/>
            <w:shd w:val="clear" w:color="auto" w:fill="auto"/>
          </w:tcPr>
          <w:p w:rsidR="00FD4EE6" w:rsidRPr="006B3370" w:rsidRDefault="00FD4EE6" w:rsidP="00FD4EE6">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PERENCANAAN PEMBANGUNAN DAERAH </w:t>
            </w:r>
          </w:p>
          <w:p w:rsidR="00FD4EE6" w:rsidRPr="006B3370" w:rsidRDefault="00FD4EE6" w:rsidP="00FD4EE6">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Kelengkapan dokumen perencanaan pembangunan yang dimiliki oleh SKPD</w:t>
            </w:r>
          </w:p>
        </w:tc>
        <w:tc>
          <w:tcPr>
            <w:tcW w:w="420" w:type="dxa"/>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9</w:t>
            </w:r>
          </w:p>
        </w:tc>
        <w:tc>
          <w:tcPr>
            <w:tcW w:w="2052" w:type="dxa"/>
            <w:shd w:val="clear" w:color="auto" w:fill="auto"/>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dokumen perencanaan pembangunan di SKPD</w:t>
            </w:r>
          </w:p>
          <w:p w:rsidR="00FD4EE6" w:rsidRPr="006B3370" w:rsidRDefault="00FD4EE6" w:rsidP="00FD4EE6">
            <w:pPr>
              <w:spacing w:after="0" w:line="240" w:lineRule="auto"/>
              <w:ind w:left="126" w:hanging="126"/>
              <w:rPr>
                <w:rFonts w:ascii="Times New Roman" w:hAnsi="Times New Roman"/>
                <w:sz w:val="19"/>
                <w:szCs w:val="19"/>
                <w:lang w:val="id-ID"/>
              </w:rPr>
            </w:pPr>
            <w:r w:rsidRPr="006B3370">
              <w:rPr>
                <w:rFonts w:ascii="Times New Roman" w:hAnsi="Times New Roman"/>
                <w:sz w:val="19"/>
                <w:szCs w:val="19"/>
                <w:lang w:val="id-ID"/>
              </w:rPr>
              <w:t>-RENSTRA  SKPD</w:t>
            </w:r>
          </w:p>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-RENJA SKPD</w:t>
            </w:r>
          </w:p>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-RKA-SKPD</w:t>
            </w:r>
          </w:p>
        </w:tc>
        <w:tc>
          <w:tcPr>
            <w:tcW w:w="2301" w:type="dxa"/>
            <w:shd w:val="clear" w:color="auto" w:fill="FFFFFF"/>
          </w:tcPr>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lang w:val="id-ID"/>
              </w:rPr>
              <w:t>Ada atau tidak ada  dokumen perencanaan SKPD berikut jumlahnya</w:t>
            </w:r>
          </w:p>
          <w:p w:rsidR="00FD4EE6" w:rsidRPr="006B3370" w:rsidRDefault="00FD4EE6" w:rsidP="00FD4EE6">
            <w:pPr>
              <w:spacing w:after="0" w:line="240" w:lineRule="auto"/>
              <w:rPr>
                <w:rFonts w:ascii="Times New Roman" w:hAnsi="Times New Roman"/>
                <w:sz w:val="19"/>
                <w:szCs w:val="19"/>
              </w:rPr>
            </w:pPr>
          </w:p>
          <w:p w:rsidR="00FD4EE6" w:rsidRPr="006B3370" w:rsidRDefault="00FD4EE6" w:rsidP="00FD4EE6">
            <w:pPr>
              <w:spacing w:after="0" w:line="240" w:lineRule="auto"/>
              <w:jc w:val="both"/>
              <w:rPr>
                <w:rFonts w:ascii="Times New Roman" w:hAnsi="Times New Roman"/>
                <w:sz w:val="19"/>
                <w:szCs w:val="19"/>
              </w:rPr>
            </w:pPr>
            <w:r w:rsidRPr="006B3370">
              <w:rPr>
                <w:rFonts w:ascii="Times New Roman" w:hAnsi="Times New Roman"/>
                <w:sz w:val="19"/>
                <w:szCs w:val="19"/>
              </w:rPr>
              <w:t xml:space="preserve">Ada </w:t>
            </w:r>
          </w:p>
          <w:p w:rsidR="00FD4EE6" w:rsidRPr="006B3370" w:rsidRDefault="00FD4EE6" w:rsidP="00FD4EE6">
            <w:pPr>
              <w:spacing w:after="0" w:line="240" w:lineRule="auto"/>
              <w:jc w:val="both"/>
              <w:rPr>
                <w:rFonts w:ascii="Times New Roman" w:hAnsi="Times New Roman"/>
                <w:sz w:val="19"/>
                <w:szCs w:val="19"/>
                <w:lang w:val="id-ID"/>
              </w:rPr>
            </w:pPr>
            <w:r w:rsidRPr="006B3370">
              <w:rPr>
                <w:rFonts w:ascii="Times New Roman" w:hAnsi="Times New Roman"/>
                <w:sz w:val="19"/>
                <w:szCs w:val="19"/>
              </w:rPr>
              <w:t>Ju</w:t>
            </w:r>
            <w:r w:rsidR="00954052">
              <w:rPr>
                <w:rFonts w:ascii="Times New Roman" w:hAnsi="Times New Roman"/>
                <w:sz w:val="19"/>
                <w:szCs w:val="19"/>
              </w:rPr>
              <w:t>mlahnya 3</w:t>
            </w:r>
            <w:r w:rsidRPr="006B3370">
              <w:rPr>
                <w:rFonts w:ascii="Times New Roman" w:hAnsi="Times New Roman"/>
                <w:sz w:val="19"/>
                <w:szCs w:val="19"/>
              </w:rPr>
              <w:t xml:space="preserve"> dokumen</w:t>
            </w:r>
          </w:p>
        </w:tc>
        <w:tc>
          <w:tcPr>
            <w:tcW w:w="173" w:type="dxa"/>
            <w:tcBorders>
              <w:right w:val="nil"/>
            </w:tcBorders>
          </w:tcPr>
          <w:p w:rsidR="00FD4EE6" w:rsidRPr="006B3370" w:rsidRDefault="00FD4EE6" w:rsidP="00FD4EE6">
            <w:pPr>
              <w:spacing w:after="0" w:line="240" w:lineRule="auto"/>
              <w:ind w:left="192"/>
              <w:rPr>
                <w:rFonts w:ascii="Times New Roman" w:hAnsi="Times New Roman"/>
                <w:sz w:val="19"/>
                <w:szCs w:val="19"/>
              </w:rPr>
            </w:pPr>
          </w:p>
        </w:tc>
        <w:tc>
          <w:tcPr>
            <w:tcW w:w="2497" w:type="dxa"/>
            <w:tcBorders>
              <w:left w:val="nil"/>
            </w:tcBorders>
          </w:tcPr>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rPr>
              <w:t xml:space="preserve">Ada.dokumen yang ada tahun </w:t>
            </w:r>
            <w:r>
              <w:rPr>
                <w:rFonts w:ascii="Times New Roman" w:hAnsi="Times New Roman"/>
                <w:sz w:val="19"/>
                <w:szCs w:val="19"/>
              </w:rPr>
              <w:t>2017</w:t>
            </w:r>
            <w:r w:rsidRPr="006B3370">
              <w:rPr>
                <w:rFonts w:ascii="Times New Roman" w:hAnsi="Times New Roman"/>
                <w:sz w:val="19"/>
                <w:szCs w:val="19"/>
              </w:rPr>
              <w:t>, sebanyak 4 jenis, yg terdiri dari:</w:t>
            </w:r>
          </w:p>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lang w:val="id-ID"/>
              </w:rPr>
              <w:t xml:space="preserve">1. </w:t>
            </w:r>
            <w:r w:rsidR="00954052">
              <w:rPr>
                <w:rFonts w:ascii="Times New Roman" w:hAnsi="Times New Roman"/>
                <w:sz w:val="19"/>
                <w:szCs w:val="19"/>
              </w:rPr>
              <w:t xml:space="preserve">Renstra </w:t>
            </w:r>
          </w:p>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sidR="00954052">
              <w:rPr>
                <w:rFonts w:ascii="Times New Roman" w:hAnsi="Times New Roman"/>
                <w:sz w:val="19"/>
                <w:szCs w:val="19"/>
              </w:rPr>
              <w:t xml:space="preserve">Renja </w:t>
            </w:r>
          </w:p>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lang w:val="id-ID"/>
              </w:rPr>
              <w:t xml:space="preserve">3. </w:t>
            </w:r>
            <w:r w:rsidR="00954052">
              <w:rPr>
                <w:rFonts w:ascii="Times New Roman" w:hAnsi="Times New Roman"/>
                <w:sz w:val="19"/>
                <w:szCs w:val="19"/>
              </w:rPr>
              <w:t>RKA</w:t>
            </w:r>
          </w:p>
          <w:p w:rsidR="00FD4EE6" w:rsidRPr="006B3370" w:rsidRDefault="00FD4EE6" w:rsidP="00FD4EE6">
            <w:pPr>
              <w:spacing w:after="0" w:line="240" w:lineRule="auto"/>
              <w:ind w:left="240" w:hanging="240"/>
              <w:rPr>
                <w:rFonts w:ascii="Times New Roman" w:hAnsi="Times New Roman"/>
                <w:sz w:val="19"/>
                <w:szCs w:val="19"/>
              </w:rPr>
            </w:pPr>
            <w:r w:rsidRPr="006B3370">
              <w:rPr>
                <w:rFonts w:ascii="Times New Roman" w:hAnsi="Times New Roman"/>
                <w:sz w:val="19"/>
                <w:szCs w:val="19"/>
              </w:rPr>
              <w:t xml:space="preserve">4. </w:t>
            </w:r>
            <w:r w:rsidR="00954052">
              <w:rPr>
                <w:rFonts w:ascii="Times New Roman" w:hAnsi="Times New Roman"/>
                <w:sz w:val="19"/>
                <w:szCs w:val="19"/>
              </w:rPr>
              <w:t>DPA</w:t>
            </w:r>
          </w:p>
          <w:p w:rsidR="00FD4EE6" w:rsidRPr="006B3370" w:rsidRDefault="00FD4EE6" w:rsidP="00FD4EE6">
            <w:pPr>
              <w:spacing w:after="0" w:line="240" w:lineRule="auto"/>
              <w:rPr>
                <w:rFonts w:ascii="Times New Roman" w:hAnsi="Times New Roman"/>
                <w:sz w:val="19"/>
                <w:szCs w:val="19"/>
              </w:rPr>
            </w:pPr>
          </w:p>
          <w:p w:rsidR="00FD4EE6" w:rsidRPr="006B3370" w:rsidRDefault="00FD4EE6" w:rsidP="00FD4EE6">
            <w:pPr>
              <w:spacing w:after="0" w:line="240" w:lineRule="auto"/>
              <w:rPr>
                <w:rFonts w:ascii="Times New Roman" w:hAnsi="Times New Roman"/>
                <w:sz w:val="19"/>
                <w:szCs w:val="19"/>
              </w:rPr>
            </w:pPr>
          </w:p>
        </w:tc>
        <w:tc>
          <w:tcPr>
            <w:tcW w:w="1440" w:type="dxa"/>
          </w:tcPr>
          <w:p w:rsidR="00954052" w:rsidRDefault="00954052" w:rsidP="00954052">
            <w:pPr>
              <w:spacing w:after="0" w:line="240" w:lineRule="auto"/>
              <w:jc w:val="center"/>
              <w:rPr>
                <w:rFonts w:ascii="Times New Roman" w:hAnsi="Times New Roman"/>
                <w:color w:val="000000"/>
                <w:sz w:val="20"/>
                <w:szCs w:val="20"/>
              </w:rPr>
            </w:pPr>
            <w:r>
              <w:rPr>
                <w:rFonts w:ascii="Times New Roman" w:hAnsi="Times New Roman"/>
                <w:color w:val="000000"/>
                <w:sz w:val="20"/>
                <w:szCs w:val="20"/>
              </w:rPr>
              <w:t>Ada /tidak ada;</w:t>
            </w:r>
          </w:p>
          <w:p w:rsidR="00FD4EE6" w:rsidRPr="00040ECD" w:rsidRDefault="00954052" w:rsidP="00954052">
            <w:pPr>
              <w:spacing w:after="0" w:line="240" w:lineRule="auto"/>
              <w:jc w:val="center"/>
              <w:rPr>
                <w:rFonts w:ascii="Times New Roman" w:hAnsi="Times New Roman"/>
                <w:color w:val="000000"/>
                <w:sz w:val="20"/>
                <w:szCs w:val="20"/>
              </w:rPr>
            </w:pPr>
            <w:r>
              <w:rPr>
                <w:rFonts w:ascii="Times New Roman" w:hAnsi="Times New Roman"/>
                <w:color w:val="000000"/>
                <w:sz w:val="20"/>
                <w:szCs w:val="20"/>
              </w:rPr>
              <w:t xml:space="preserve"> 4 jenis :</w:t>
            </w:r>
          </w:p>
          <w:p w:rsidR="00954052" w:rsidRPr="006B3370" w:rsidRDefault="00954052" w:rsidP="00954052">
            <w:pPr>
              <w:spacing w:after="0" w:line="240" w:lineRule="auto"/>
              <w:rPr>
                <w:rFonts w:ascii="Times New Roman" w:hAnsi="Times New Roman"/>
                <w:sz w:val="19"/>
                <w:szCs w:val="19"/>
              </w:rPr>
            </w:pPr>
            <w:r>
              <w:rPr>
                <w:rFonts w:ascii="Times New Roman" w:hAnsi="Times New Roman"/>
                <w:sz w:val="19"/>
                <w:szCs w:val="19"/>
              </w:rPr>
              <w:t xml:space="preserve">1. Renstra </w:t>
            </w:r>
          </w:p>
          <w:p w:rsidR="00954052" w:rsidRPr="006B3370" w:rsidRDefault="00954052" w:rsidP="00954052">
            <w:pPr>
              <w:spacing w:after="0" w:line="240" w:lineRule="auto"/>
              <w:rPr>
                <w:rFonts w:ascii="Times New Roman" w:hAnsi="Times New Roman"/>
                <w:sz w:val="19"/>
                <w:szCs w:val="19"/>
              </w:rPr>
            </w:pPr>
            <w:r w:rsidRPr="006B3370">
              <w:rPr>
                <w:rFonts w:ascii="Times New Roman" w:hAnsi="Times New Roman"/>
                <w:sz w:val="19"/>
                <w:szCs w:val="19"/>
                <w:lang w:val="id-ID"/>
              </w:rPr>
              <w:t xml:space="preserve">2. </w:t>
            </w:r>
            <w:r>
              <w:rPr>
                <w:rFonts w:ascii="Times New Roman" w:hAnsi="Times New Roman"/>
                <w:sz w:val="19"/>
                <w:szCs w:val="19"/>
              </w:rPr>
              <w:t xml:space="preserve">Renja </w:t>
            </w:r>
          </w:p>
          <w:p w:rsidR="00954052" w:rsidRPr="006B3370" w:rsidRDefault="00954052" w:rsidP="00954052">
            <w:pPr>
              <w:spacing w:after="0" w:line="240" w:lineRule="auto"/>
              <w:rPr>
                <w:rFonts w:ascii="Times New Roman" w:hAnsi="Times New Roman"/>
                <w:sz w:val="19"/>
                <w:szCs w:val="19"/>
              </w:rPr>
            </w:pPr>
            <w:r w:rsidRPr="006B3370">
              <w:rPr>
                <w:rFonts w:ascii="Times New Roman" w:hAnsi="Times New Roman"/>
                <w:sz w:val="19"/>
                <w:szCs w:val="19"/>
                <w:lang w:val="id-ID"/>
              </w:rPr>
              <w:t xml:space="preserve">3. </w:t>
            </w:r>
            <w:r>
              <w:rPr>
                <w:rFonts w:ascii="Times New Roman" w:hAnsi="Times New Roman"/>
                <w:sz w:val="19"/>
                <w:szCs w:val="19"/>
              </w:rPr>
              <w:t>RKA</w:t>
            </w:r>
          </w:p>
          <w:p w:rsidR="00954052" w:rsidRPr="006B3370" w:rsidRDefault="00954052" w:rsidP="00954052">
            <w:pPr>
              <w:spacing w:after="0" w:line="240" w:lineRule="auto"/>
              <w:ind w:left="240" w:hanging="240"/>
              <w:rPr>
                <w:rFonts w:ascii="Times New Roman" w:hAnsi="Times New Roman"/>
                <w:sz w:val="19"/>
                <w:szCs w:val="19"/>
              </w:rPr>
            </w:pPr>
            <w:r w:rsidRPr="006B3370">
              <w:rPr>
                <w:rFonts w:ascii="Times New Roman" w:hAnsi="Times New Roman"/>
                <w:sz w:val="19"/>
                <w:szCs w:val="19"/>
              </w:rPr>
              <w:t xml:space="preserve">4. </w:t>
            </w:r>
            <w:r>
              <w:rPr>
                <w:rFonts w:ascii="Times New Roman" w:hAnsi="Times New Roman"/>
                <w:sz w:val="19"/>
                <w:szCs w:val="19"/>
              </w:rPr>
              <w:t>DPA</w:t>
            </w:r>
          </w:p>
          <w:p w:rsidR="00954052" w:rsidRPr="006B3370" w:rsidRDefault="00954052" w:rsidP="00954052">
            <w:pPr>
              <w:spacing w:after="0" w:line="240" w:lineRule="auto"/>
              <w:rPr>
                <w:rFonts w:ascii="Times New Roman" w:hAnsi="Times New Roman"/>
                <w:sz w:val="19"/>
                <w:szCs w:val="19"/>
              </w:rPr>
            </w:pPr>
          </w:p>
          <w:p w:rsidR="00FD4EE6" w:rsidRPr="00040ECD" w:rsidRDefault="00FD4EE6" w:rsidP="00FD4EE6">
            <w:pPr>
              <w:pStyle w:val="ListParagraph"/>
              <w:rPr>
                <w:rFonts w:ascii="Times New Roman" w:hAnsi="Times New Roman"/>
                <w:color w:val="000000"/>
                <w:sz w:val="20"/>
                <w:szCs w:val="20"/>
                <w:lang w:val="id-ID"/>
              </w:rPr>
            </w:pPr>
          </w:p>
          <w:p w:rsidR="00FD4EE6" w:rsidRPr="006B3370" w:rsidRDefault="00FD4EE6" w:rsidP="00FD4EE6">
            <w:pPr>
              <w:spacing w:after="0" w:line="240" w:lineRule="auto"/>
              <w:ind w:left="187" w:hanging="187"/>
              <w:rPr>
                <w:rFonts w:ascii="Times New Roman" w:hAnsi="Times New Roman"/>
                <w:sz w:val="19"/>
                <w:szCs w:val="19"/>
              </w:rPr>
            </w:pPr>
          </w:p>
          <w:p w:rsidR="00FD4EE6" w:rsidRPr="006B3370" w:rsidRDefault="00FD4EE6" w:rsidP="00FD4EE6">
            <w:pPr>
              <w:spacing w:after="0" w:line="240" w:lineRule="auto"/>
              <w:jc w:val="center"/>
              <w:rPr>
                <w:rFonts w:ascii="Times New Roman" w:hAnsi="Times New Roman"/>
                <w:sz w:val="19"/>
                <w:szCs w:val="19"/>
              </w:rPr>
            </w:pPr>
          </w:p>
        </w:tc>
        <w:tc>
          <w:tcPr>
            <w:tcW w:w="1867" w:type="dxa"/>
          </w:tcPr>
          <w:p w:rsidR="00FD4EE6" w:rsidRPr="006B3370" w:rsidRDefault="00FD4EE6" w:rsidP="00FD4EE6">
            <w:pPr>
              <w:spacing w:after="0" w:line="240" w:lineRule="auto"/>
              <w:ind w:left="232"/>
              <w:jc w:val="both"/>
              <w:rPr>
                <w:rFonts w:ascii="Times New Roman" w:hAnsi="Times New Roman"/>
                <w:sz w:val="19"/>
                <w:szCs w:val="19"/>
                <w:lang w:val="id-ID"/>
              </w:rPr>
            </w:pPr>
          </w:p>
        </w:tc>
      </w:tr>
      <w:tr w:rsidR="00FD4EE6" w:rsidRPr="006B3370" w:rsidTr="00FD4EE6">
        <w:trPr>
          <w:trHeight w:val="2028"/>
          <w:jc w:val="center"/>
        </w:trPr>
        <w:tc>
          <w:tcPr>
            <w:tcW w:w="360" w:type="dxa"/>
            <w:vMerge/>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D4EE6" w:rsidRPr="006B3370" w:rsidRDefault="00FD4EE6" w:rsidP="00FD4EE6">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RENJA SKPD dengan Program RKPD</w:t>
            </w:r>
          </w:p>
        </w:tc>
        <w:tc>
          <w:tcPr>
            <w:tcW w:w="420" w:type="dxa"/>
          </w:tcPr>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lang w:val="id-ID"/>
              </w:rPr>
              <w:t>1</w:t>
            </w:r>
            <w:r w:rsidRPr="006B3370">
              <w:rPr>
                <w:rFonts w:ascii="Times New Roman" w:hAnsi="Times New Roman"/>
                <w:sz w:val="19"/>
                <w:szCs w:val="19"/>
              </w:rPr>
              <w:t>0</w:t>
            </w:r>
          </w:p>
        </w:tc>
        <w:tc>
          <w:tcPr>
            <w:tcW w:w="2052" w:type="dxa"/>
            <w:shd w:val="clear" w:color="auto" w:fill="auto"/>
          </w:tcPr>
          <w:p w:rsidR="00FD4EE6" w:rsidRPr="00EF594E" w:rsidRDefault="00FD4EE6" w:rsidP="00FD4EE6">
            <w:pPr>
              <w:spacing w:after="0" w:line="240" w:lineRule="auto"/>
              <w:rPr>
                <w:rFonts w:ascii="Times New Roman" w:hAnsi="Times New Roman"/>
                <w:sz w:val="19"/>
                <w:szCs w:val="19"/>
                <w:lang w:val="id-ID"/>
              </w:rPr>
            </w:pPr>
            <w:r w:rsidRPr="00EF594E">
              <w:rPr>
                <w:rFonts w:ascii="Times New Roman" w:hAnsi="Times New Roman"/>
                <w:sz w:val="19"/>
                <w:szCs w:val="19"/>
                <w:lang w:val="id-ID"/>
              </w:rPr>
              <w:t>Jumlah Program RKPD yang diakomodir dalam RENJA SKPD</w:t>
            </w:r>
          </w:p>
        </w:tc>
        <w:tc>
          <w:tcPr>
            <w:tcW w:w="2301" w:type="dxa"/>
            <w:shd w:val="clear" w:color="auto" w:fill="auto"/>
          </w:tcPr>
          <w:p w:rsidR="00FD4EE6" w:rsidRPr="00040ECD" w:rsidRDefault="00FD4EE6" w:rsidP="00FD4EE6">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Jumlah Program RKPD yang  diakomodir dalam RENJA SKPD dibagi jumlah program dalam RENJA SKPD  yang ditetapkan pada RPJMD x 100%</w:t>
            </w:r>
          </w:p>
          <w:p w:rsidR="00FD4EE6" w:rsidRPr="00EF594E" w:rsidRDefault="00954052" w:rsidP="00FD4EE6">
            <w:pPr>
              <w:spacing w:after="0" w:line="240" w:lineRule="auto"/>
              <w:rPr>
                <w:rFonts w:ascii="Times New Roman" w:hAnsi="Times New Roman"/>
                <w:sz w:val="19"/>
                <w:szCs w:val="19"/>
                <w:lang w:val="id-ID"/>
              </w:rPr>
            </w:pPr>
            <w:r>
              <w:rPr>
                <w:rFonts w:ascii="Times New Roman" w:hAnsi="Times New Roman"/>
                <w:color w:val="000000"/>
                <w:sz w:val="20"/>
                <w:szCs w:val="20"/>
              </w:rPr>
              <w:t>[ 14 : 14</w:t>
            </w:r>
            <w:r w:rsidR="00FD4EE6" w:rsidRPr="00040ECD">
              <w:rPr>
                <w:rFonts w:ascii="Times New Roman" w:hAnsi="Times New Roman"/>
                <w:color w:val="000000"/>
                <w:sz w:val="20"/>
                <w:szCs w:val="20"/>
              </w:rPr>
              <w:t>] x 100 =  100%</w:t>
            </w:r>
          </w:p>
        </w:tc>
        <w:tc>
          <w:tcPr>
            <w:tcW w:w="173" w:type="dxa"/>
            <w:tcBorders>
              <w:right w:val="nil"/>
            </w:tcBorders>
            <w:shd w:val="clear" w:color="auto" w:fill="auto"/>
          </w:tcPr>
          <w:p w:rsidR="00FD4EE6" w:rsidRPr="00EF594E" w:rsidRDefault="00FD4EE6" w:rsidP="00FD4EE6">
            <w:pPr>
              <w:spacing w:after="0" w:line="240" w:lineRule="auto"/>
              <w:rPr>
                <w:rFonts w:ascii="Times New Roman" w:hAnsi="Times New Roman"/>
                <w:sz w:val="19"/>
                <w:szCs w:val="19"/>
              </w:rPr>
            </w:pPr>
            <w:r w:rsidRPr="00EF594E">
              <w:rPr>
                <w:rFonts w:ascii="Times New Roman" w:hAnsi="Times New Roman"/>
                <w:sz w:val="19"/>
                <w:szCs w:val="19"/>
              </w:rPr>
              <w:t>-</w:t>
            </w:r>
          </w:p>
          <w:p w:rsidR="00FD4EE6" w:rsidRPr="00EF594E" w:rsidRDefault="00FD4EE6" w:rsidP="00FD4EE6">
            <w:pPr>
              <w:spacing w:after="0" w:line="240" w:lineRule="auto"/>
              <w:rPr>
                <w:rFonts w:ascii="Times New Roman" w:hAnsi="Times New Roman"/>
                <w:sz w:val="19"/>
                <w:szCs w:val="19"/>
              </w:rPr>
            </w:pPr>
          </w:p>
          <w:p w:rsidR="00FD4EE6" w:rsidRPr="00EF594E" w:rsidRDefault="00FD4EE6" w:rsidP="00FD4EE6">
            <w:pPr>
              <w:spacing w:after="0" w:line="240" w:lineRule="auto"/>
              <w:rPr>
                <w:rFonts w:ascii="Times New Roman" w:hAnsi="Times New Roman"/>
                <w:sz w:val="19"/>
                <w:szCs w:val="19"/>
              </w:rPr>
            </w:pPr>
          </w:p>
          <w:p w:rsidR="00FD4EE6" w:rsidRPr="00EF594E" w:rsidRDefault="00FD4EE6" w:rsidP="00FD4EE6">
            <w:pPr>
              <w:spacing w:after="0" w:line="240" w:lineRule="auto"/>
              <w:rPr>
                <w:rFonts w:ascii="Times New Roman" w:hAnsi="Times New Roman"/>
                <w:sz w:val="19"/>
                <w:szCs w:val="19"/>
              </w:rPr>
            </w:pPr>
          </w:p>
          <w:p w:rsidR="00FD4EE6" w:rsidRPr="00EF594E" w:rsidRDefault="00FD4EE6" w:rsidP="00FD4EE6">
            <w:pPr>
              <w:spacing w:after="0" w:line="240" w:lineRule="auto"/>
              <w:rPr>
                <w:rFonts w:ascii="Times New Roman" w:hAnsi="Times New Roman"/>
                <w:sz w:val="19"/>
                <w:szCs w:val="19"/>
              </w:rPr>
            </w:pPr>
            <w:r w:rsidRPr="00EF594E">
              <w:rPr>
                <w:rFonts w:ascii="Times New Roman" w:hAnsi="Times New Roman"/>
                <w:sz w:val="19"/>
                <w:szCs w:val="19"/>
              </w:rPr>
              <w:t>-</w:t>
            </w:r>
          </w:p>
        </w:tc>
        <w:tc>
          <w:tcPr>
            <w:tcW w:w="2497" w:type="dxa"/>
            <w:tcBorders>
              <w:left w:val="nil"/>
            </w:tcBorders>
            <w:shd w:val="clear" w:color="auto" w:fill="auto"/>
          </w:tcPr>
          <w:p w:rsidR="00FD4EE6" w:rsidRPr="00040ECD" w:rsidRDefault="00FD4EE6" w:rsidP="00FD4EE6">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Program RKPD yang diakomodir d</w:t>
            </w:r>
            <w:r w:rsidR="00954052">
              <w:rPr>
                <w:rFonts w:ascii="Times New Roman" w:hAnsi="Times New Roman"/>
                <w:color w:val="000000"/>
                <w:sz w:val="20"/>
                <w:szCs w:val="20"/>
              </w:rPr>
              <w:t>alam Renja SKPD, sebanyak 14</w:t>
            </w:r>
            <w:r w:rsidRPr="00040ECD">
              <w:rPr>
                <w:rFonts w:ascii="Times New Roman" w:hAnsi="Times New Roman"/>
                <w:color w:val="000000"/>
                <w:sz w:val="20"/>
                <w:szCs w:val="20"/>
              </w:rPr>
              <w:t xml:space="preserve"> </w:t>
            </w:r>
            <w:r>
              <w:rPr>
                <w:rFonts w:ascii="Times New Roman" w:hAnsi="Times New Roman"/>
                <w:color w:val="000000"/>
                <w:sz w:val="20"/>
                <w:szCs w:val="20"/>
              </w:rPr>
              <w:t>rogram.</w:t>
            </w:r>
          </w:p>
          <w:p w:rsidR="00FD4EE6" w:rsidRPr="00040ECD" w:rsidRDefault="00FD4EE6" w:rsidP="00FD4EE6">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Program Renja SKPD yang dit</w:t>
            </w:r>
            <w:r w:rsidR="00954052">
              <w:rPr>
                <w:rFonts w:ascii="Times New Roman" w:hAnsi="Times New Roman"/>
                <w:color w:val="000000"/>
                <w:sz w:val="20"/>
                <w:szCs w:val="20"/>
              </w:rPr>
              <w:t>etapkan dalam RPJMD, sebanyak 14</w:t>
            </w:r>
            <w:r w:rsidRPr="00040ECD">
              <w:rPr>
                <w:rFonts w:ascii="Times New Roman" w:hAnsi="Times New Roman"/>
                <w:color w:val="000000"/>
                <w:sz w:val="20"/>
                <w:szCs w:val="20"/>
              </w:rPr>
              <w:t xml:space="preserve"> program</w:t>
            </w:r>
          </w:p>
          <w:p w:rsidR="00FD4EE6" w:rsidRPr="00EF594E" w:rsidRDefault="00FD4EE6" w:rsidP="00FD4EE6">
            <w:pPr>
              <w:spacing w:after="0" w:line="240" w:lineRule="auto"/>
              <w:rPr>
                <w:rFonts w:ascii="Times New Roman" w:hAnsi="Times New Roman"/>
                <w:sz w:val="19"/>
                <w:szCs w:val="19"/>
              </w:rPr>
            </w:pPr>
          </w:p>
        </w:tc>
        <w:tc>
          <w:tcPr>
            <w:tcW w:w="1440" w:type="dxa"/>
            <w:shd w:val="clear" w:color="auto" w:fill="auto"/>
          </w:tcPr>
          <w:p w:rsidR="00FD4EE6" w:rsidRPr="00EF594E" w:rsidRDefault="00FD4EE6" w:rsidP="00FD4EE6">
            <w:pPr>
              <w:spacing w:after="0" w:line="240" w:lineRule="auto"/>
              <w:jc w:val="center"/>
              <w:rPr>
                <w:rFonts w:ascii="Times New Roman" w:hAnsi="Times New Roman"/>
                <w:sz w:val="19"/>
                <w:szCs w:val="19"/>
              </w:rPr>
            </w:pPr>
            <w:r w:rsidRPr="00040ECD">
              <w:rPr>
                <w:rFonts w:ascii="Times New Roman" w:hAnsi="Times New Roman"/>
                <w:color w:val="000000"/>
                <w:sz w:val="20"/>
                <w:szCs w:val="20"/>
              </w:rPr>
              <w:t>100 %</w:t>
            </w:r>
          </w:p>
        </w:tc>
        <w:tc>
          <w:tcPr>
            <w:tcW w:w="1867" w:type="dxa"/>
          </w:tcPr>
          <w:p w:rsidR="00FD4EE6" w:rsidRPr="00EF594E" w:rsidRDefault="00FD4EE6" w:rsidP="00FD4EE6">
            <w:pPr>
              <w:spacing w:after="0" w:line="240" w:lineRule="auto"/>
              <w:ind w:left="220"/>
              <w:jc w:val="both"/>
              <w:rPr>
                <w:rFonts w:ascii="Times New Roman" w:hAnsi="Times New Roman"/>
                <w:sz w:val="19"/>
                <w:szCs w:val="19"/>
                <w:lang w:val="id-ID"/>
              </w:rPr>
            </w:pPr>
            <w:r w:rsidRPr="00040ECD">
              <w:rPr>
                <w:rFonts w:ascii="Times New Roman" w:hAnsi="Times New Roman"/>
                <w:color w:val="000000"/>
                <w:sz w:val="20"/>
                <w:szCs w:val="20"/>
                <w:lang w:val="sv-SE"/>
              </w:rPr>
              <w:t xml:space="preserve">Mengacu dokumen RKPD tahun 2017 dan Renja-SKPD ybs. </w:t>
            </w:r>
          </w:p>
        </w:tc>
      </w:tr>
      <w:tr w:rsidR="00FD4EE6" w:rsidRPr="006B3370" w:rsidTr="00FD4EE6">
        <w:trPr>
          <w:trHeight w:val="1740"/>
          <w:jc w:val="center"/>
        </w:trPr>
        <w:tc>
          <w:tcPr>
            <w:tcW w:w="360" w:type="dxa"/>
            <w:vMerge/>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D4EE6" w:rsidRPr="006B3370" w:rsidRDefault="00FD4EE6" w:rsidP="00FD4EE6">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Sinkronisasi program RKA SKPD dengan Program RENJA SKPD</w:t>
            </w:r>
          </w:p>
        </w:tc>
        <w:tc>
          <w:tcPr>
            <w:tcW w:w="420" w:type="dxa"/>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11</w:t>
            </w:r>
          </w:p>
        </w:tc>
        <w:tc>
          <w:tcPr>
            <w:tcW w:w="2052" w:type="dxa"/>
            <w:shd w:val="clear" w:color="auto" w:fill="auto"/>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RKPD yang diakomodir dalam RKA SKPD</w:t>
            </w:r>
          </w:p>
        </w:tc>
        <w:tc>
          <w:tcPr>
            <w:tcW w:w="2301" w:type="dxa"/>
            <w:shd w:val="clear" w:color="auto" w:fill="FFFFFF"/>
          </w:tcPr>
          <w:p w:rsidR="00FD4EE6" w:rsidRPr="00040ECD" w:rsidRDefault="00FD4EE6" w:rsidP="00FD4EE6">
            <w:pPr>
              <w:spacing w:after="0" w:line="312" w:lineRule="auto"/>
              <w:jc w:val="both"/>
              <w:rPr>
                <w:rFonts w:ascii="Times New Roman" w:hAnsi="Times New Roman"/>
                <w:color w:val="000000"/>
                <w:sz w:val="20"/>
                <w:szCs w:val="20"/>
              </w:rPr>
            </w:pPr>
            <w:r w:rsidRPr="00040ECD">
              <w:rPr>
                <w:rFonts w:ascii="Times New Roman" w:hAnsi="Times New Roman"/>
                <w:color w:val="000000"/>
                <w:sz w:val="20"/>
                <w:szCs w:val="20"/>
                <w:lang w:val="id-ID"/>
              </w:rPr>
              <w:t>Jumlah Program RENJA RKPD yang  diakomodir dalam RKA SKPD dibagi jumlah program dalam RKA SKPD x 100%</w:t>
            </w:r>
          </w:p>
          <w:p w:rsidR="00FD4EE6" w:rsidRPr="006B3370" w:rsidRDefault="00954052" w:rsidP="00FD4EE6">
            <w:pPr>
              <w:spacing w:after="0" w:line="240" w:lineRule="auto"/>
              <w:rPr>
                <w:rFonts w:ascii="Times New Roman" w:hAnsi="Times New Roman"/>
                <w:sz w:val="19"/>
                <w:szCs w:val="19"/>
                <w:lang w:val="id-ID"/>
              </w:rPr>
            </w:pPr>
            <w:r>
              <w:rPr>
                <w:rFonts w:ascii="Times New Roman" w:hAnsi="Times New Roman"/>
                <w:color w:val="000000"/>
                <w:sz w:val="20"/>
                <w:szCs w:val="20"/>
              </w:rPr>
              <w:t>[ 14 : 14</w:t>
            </w:r>
            <w:r w:rsidR="00FD4EE6" w:rsidRPr="00040ECD">
              <w:rPr>
                <w:rFonts w:ascii="Times New Roman" w:hAnsi="Times New Roman"/>
                <w:color w:val="000000"/>
                <w:sz w:val="20"/>
                <w:szCs w:val="20"/>
              </w:rPr>
              <w:t>] x 100 =  100%</w:t>
            </w:r>
          </w:p>
        </w:tc>
        <w:tc>
          <w:tcPr>
            <w:tcW w:w="173" w:type="dxa"/>
            <w:tcBorders>
              <w:right w:val="nil"/>
            </w:tcBorders>
          </w:tcPr>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rPr>
              <w:t>-</w:t>
            </w:r>
          </w:p>
          <w:p w:rsidR="00FD4EE6" w:rsidRPr="006B3370" w:rsidRDefault="00FD4EE6" w:rsidP="00FD4EE6">
            <w:pPr>
              <w:spacing w:after="0" w:line="240" w:lineRule="auto"/>
              <w:rPr>
                <w:rFonts w:ascii="Times New Roman" w:hAnsi="Times New Roman"/>
                <w:sz w:val="19"/>
                <w:szCs w:val="19"/>
              </w:rPr>
            </w:pPr>
          </w:p>
          <w:p w:rsidR="00FD4EE6" w:rsidRPr="006B3370" w:rsidRDefault="00FD4EE6" w:rsidP="00FD4EE6">
            <w:pPr>
              <w:spacing w:after="0" w:line="240" w:lineRule="auto"/>
              <w:rPr>
                <w:rFonts w:ascii="Times New Roman" w:hAnsi="Times New Roman"/>
                <w:sz w:val="19"/>
                <w:szCs w:val="19"/>
              </w:rPr>
            </w:pPr>
          </w:p>
          <w:p w:rsidR="00FD4EE6" w:rsidRPr="006B3370" w:rsidRDefault="00FD4EE6" w:rsidP="00FD4EE6">
            <w:pPr>
              <w:spacing w:after="0" w:line="240" w:lineRule="auto"/>
              <w:rPr>
                <w:rFonts w:ascii="Times New Roman" w:hAnsi="Times New Roman"/>
                <w:sz w:val="19"/>
                <w:szCs w:val="19"/>
              </w:rPr>
            </w:pPr>
          </w:p>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rPr>
              <w:t>-</w:t>
            </w:r>
          </w:p>
          <w:p w:rsidR="00FD4EE6" w:rsidRPr="006B3370" w:rsidRDefault="00FD4EE6" w:rsidP="00FD4EE6">
            <w:pPr>
              <w:spacing w:after="0" w:line="240" w:lineRule="auto"/>
              <w:rPr>
                <w:rFonts w:ascii="Times New Roman" w:hAnsi="Times New Roman"/>
                <w:sz w:val="19"/>
                <w:szCs w:val="19"/>
                <w:lang w:val="id-ID"/>
              </w:rPr>
            </w:pPr>
          </w:p>
        </w:tc>
        <w:tc>
          <w:tcPr>
            <w:tcW w:w="2497" w:type="dxa"/>
            <w:tcBorders>
              <w:left w:val="nil"/>
            </w:tcBorders>
            <w:shd w:val="clear" w:color="auto" w:fill="auto"/>
          </w:tcPr>
          <w:p w:rsidR="00FD4EE6" w:rsidRPr="003C2B6A" w:rsidRDefault="00FD4EE6" w:rsidP="00FD4EE6">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Program RENJA SKPD yang diakomodir dalam DPA SKPD</w:t>
            </w:r>
            <w:r w:rsidR="00954052">
              <w:rPr>
                <w:rFonts w:ascii="Times New Roman" w:hAnsi="Times New Roman"/>
                <w:color w:val="000000"/>
                <w:sz w:val="20"/>
                <w:szCs w:val="20"/>
              </w:rPr>
              <w:t>, sebanyak 14</w:t>
            </w:r>
            <w:r w:rsidRPr="00040ECD">
              <w:rPr>
                <w:rFonts w:ascii="Times New Roman" w:hAnsi="Times New Roman"/>
                <w:color w:val="000000"/>
                <w:sz w:val="20"/>
                <w:szCs w:val="20"/>
              </w:rPr>
              <w:t xml:space="preserve"> program.</w:t>
            </w:r>
          </w:p>
          <w:p w:rsidR="00FD4EE6" w:rsidRPr="006B3370" w:rsidRDefault="00FD4EE6" w:rsidP="00FD4EE6">
            <w:pPr>
              <w:spacing w:after="0" w:line="240" w:lineRule="auto"/>
              <w:rPr>
                <w:rFonts w:ascii="Times New Roman" w:hAnsi="Times New Roman"/>
                <w:sz w:val="19"/>
                <w:szCs w:val="19"/>
                <w:lang w:val="id-ID"/>
              </w:rPr>
            </w:pPr>
            <w:r w:rsidRPr="00040ECD">
              <w:rPr>
                <w:rFonts w:ascii="Times New Roman" w:hAnsi="Times New Roman"/>
                <w:color w:val="000000"/>
                <w:sz w:val="20"/>
                <w:szCs w:val="20"/>
              </w:rPr>
              <w:t>P</w:t>
            </w:r>
            <w:r w:rsidRPr="00040ECD">
              <w:rPr>
                <w:rFonts w:ascii="Times New Roman" w:hAnsi="Times New Roman"/>
                <w:color w:val="000000"/>
                <w:sz w:val="20"/>
                <w:szCs w:val="20"/>
                <w:lang w:val="id-ID"/>
              </w:rPr>
              <w:t>rogram dalam DPA SKPD</w:t>
            </w:r>
            <w:r w:rsidR="00954052">
              <w:rPr>
                <w:rFonts w:ascii="Times New Roman" w:hAnsi="Times New Roman"/>
                <w:color w:val="000000"/>
                <w:sz w:val="20"/>
                <w:szCs w:val="20"/>
              </w:rPr>
              <w:t>, sebanyak 14</w:t>
            </w:r>
            <w:r w:rsidRPr="00040ECD">
              <w:rPr>
                <w:rFonts w:ascii="Times New Roman" w:hAnsi="Times New Roman"/>
                <w:color w:val="000000"/>
                <w:sz w:val="20"/>
                <w:szCs w:val="20"/>
              </w:rPr>
              <w:t xml:space="preserve"> program.</w:t>
            </w:r>
            <w:r w:rsidRPr="006B3370">
              <w:rPr>
                <w:rFonts w:ascii="Times New Roman" w:hAnsi="Times New Roman"/>
                <w:sz w:val="19"/>
                <w:szCs w:val="19"/>
              </w:rPr>
              <w:t>.</w:t>
            </w:r>
          </w:p>
        </w:tc>
        <w:tc>
          <w:tcPr>
            <w:tcW w:w="1440" w:type="dxa"/>
          </w:tcPr>
          <w:p w:rsidR="00FD4EE6" w:rsidRPr="006B3370" w:rsidRDefault="00FD4EE6" w:rsidP="00FD4EE6">
            <w:pPr>
              <w:spacing w:after="0" w:line="240" w:lineRule="auto"/>
              <w:jc w:val="center"/>
              <w:rPr>
                <w:rFonts w:ascii="Times New Roman" w:hAnsi="Times New Roman"/>
                <w:sz w:val="19"/>
                <w:szCs w:val="19"/>
              </w:rPr>
            </w:pPr>
            <w:r w:rsidRPr="006B3370">
              <w:rPr>
                <w:rFonts w:ascii="Times New Roman" w:hAnsi="Times New Roman"/>
                <w:sz w:val="19"/>
                <w:szCs w:val="19"/>
              </w:rPr>
              <w:t>100 %</w:t>
            </w:r>
          </w:p>
        </w:tc>
        <w:tc>
          <w:tcPr>
            <w:tcW w:w="1867" w:type="dxa"/>
          </w:tcPr>
          <w:p w:rsidR="00FD4EE6" w:rsidRPr="006B3370" w:rsidRDefault="00FD4EE6" w:rsidP="00FD4EE6">
            <w:pPr>
              <w:spacing w:after="0" w:line="240" w:lineRule="auto"/>
              <w:ind w:left="232"/>
              <w:rPr>
                <w:rFonts w:ascii="Times New Roman" w:hAnsi="Times New Roman"/>
                <w:sz w:val="19"/>
                <w:szCs w:val="19"/>
                <w:lang w:val="id-ID"/>
              </w:rPr>
            </w:pPr>
            <w:r w:rsidRPr="006B3370">
              <w:rPr>
                <w:rFonts w:ascii="Times New Roman" w:hAnsi="Times New Roman"/>
                <w:sz w:val="19"/>
                <w:szCs w:val="19"/>
                <w:lang w:val="sv-SE"/>
              </w:rPr>
              <w:t xml:space="preserve">Mengacu  dokumen RKA-SKPD tahun </w:t>
            </w:r>
            <w:r>
              <w:rPr>
                <w:rFonts w:ascii="Times New Roman" w:hAnsi="Times New Roman"/>
                <w:sz w:val="19"/>
                <w:szCs w:val="19"/>
                <w:lang w:val="sv-SE"/>
              </w:rPr>
              <w:t>2016</w:t>
            </w:r>
            <w:r w:rsidRPr="006B3370">
              <w:rPr>
                <w:rFonts w:ascii="Times New Roman" w:hAnsi="Times New Roman"/>
                <w:sz w:val="19"/>
                <w:szCs w:val="19"/>
                <w:lang w:val="sv-SE"/>
              </w:rPr>
              <w:t xml:space="preserve"> dan dokumen DPA-SKPD ybs tahun </w:t>
            </w:r>
            <w:r>
              <w:rPr>
                <w:rFonts w:ascii="Times New Roman" w:hAnsi="Times New Roman"/>
                <w:sz w:val="19"/>
                <w:szCs w:val="19"/>
                <w:lang w:val="sv-SE"/>
              </w:rPr>
              <w:t>2017</w:t>
            </w:r>
            <w:r w:rsidRPr="006B3370">
              <w:rPr>
                <w:rFonts w:ascii="Times New Roman" w:hAnsi="Times New Roman"/>
                <w:sz w:val="19"/>
                <w:szCs w:val="19"/>
                <w:lang w:val="sv-SE"/>
              </w:rPr>
              <w:t>.</w:t>
            </w:r>
          </w:p>
        </w:tc>
      </w:tr>
      <w:tr w:rsidR="00FD4EE6" w:rsidRPr="006B3370" w:rsidTr="00FD4EE6">
        <w:trPr>
          <w:trHeight w:val="481"/>
          <w:jc w:val="center"/>
        </w:trPr>
        <w:tc>
          <w:tcPr>
            <w:tcW w:w="360" w:type="dxa"/>
            <w:vMerge/>
            <w:tcBorders>
              <w:bottom w:val="nil"/>
            </w:tcBorders>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lang w:val="id-ID"/>
              </w:rPr>
            </w:pPr>
          </w:p>
        </w:tc>
        <w:tc>
          <w:tcPr>
            <w:tcW w:w="2150" w:type="dxa"/>
            <w:vMerge/>
            <w:tcBorders>
              <w:bottom w:val="nil"/>
            </w:tcBorders>
            <w:shd w:val="clear" w:color="auto" w:fill="auto"/>
          </w:tcPr>
          <w:p w:rsidR="00FD4EE6" w:rsidRPr="006B3370" w:rsidRDefault="00FD4EE6" w:rsidP="00FD4EE6">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vAlign w:val="center"/>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Perencanaan Pelaksanaan Program dan Anggaran</w:t>
            </w:r>
          </w:p>
        </w:tc>
        <w:tc>
          <w:tcPr>
            <w:tcW w:w="420" w:type="dxa"/>
            <w:vMerge w:val="restart"/>
            <w:vAlign w:val="center"/>
          </w:tcPr>
          <w:p w:rsidR="00FD4EE6" w:rsidRPr="006B3370" w:rsidRDefault="00FD4EE6" w:rsidP="00FD4EE6">
            <w:pPr>
              <w:spacing w:after="0" w:line="240" w:lineRule="auto"/>
              <w:jc w:val="both"/>
              <w:rPr>
                <w:rFonts w:ascii="Times New Roman" w:hAnsi="Times New Roman"/>
                <w:sz w:val="19"/>
                <w:szCs w:val="19"/>
                <w:lang w:val="id-ID"/>
              </w:rPr>
            </w:pPr>
            <w:r w:rsidRPr="006B3370">
              <w:rPr>
                <w:rFonts w:ascii="Times New Roman" w:hAnsi="Times New Roman"/>
                <w:sz w:val="19"/>
                <w:szCs w:val="19"/>
                <w:lang w:val="id-ID"/>
              </w:rPr>
              <w:t>12</w:t>
            </w:r>
          </w:p>
        </w:tc>
        <w:tc>
          <w:tcPr>
            <w:tcW w:w="2052" w:type="dxa"/>
            <w:vMerge w:val="restart"/>
            <w:shd w:val="clear" w:color="auto" w:fill="auto"/>
            <w:vAlign w:val="center"/>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Program RENJA SKPD yang diakomodir dalam DPA SKPD</w:t>
            </w:r>
          </w:p>
        </w:tc>
        <w:tc>
          <w:tcPr>
            <w:tcW w:w="2301" w:type="dxa"/>
            <w:vMerge w:val="restart"/>
            <w:shd w:val="clear" w:color="auto" w:fill="FFFFFF"/>
          </w:tcPr>
          <w:p w:rsidR="00FD4EE6" w:rsidRPr="00040ECD" w:rsidRDefault="00FD4EE6" w:rsidP="00FD4EE6">
            <w:pPr>
              <w:spacing w:after="0" w:line="312" w:lineRule="auto"/>
              <w:jc w:val="both"/>
              <w:rPr>
                <w:rFonts w:ascii="Times New Roman" w:hAnsi="Times New Roman"/>
                <w:color w:val="000000"/>
                <w:sz w:val="20"/>
                <w:szCs w:val="20"/>
              </w:rPr>
            </w:pPr>
            <w:r w:rsidRPr="00040ECD">
              <w:rPr>
                <w:rFonts w:ascii="Times New Roman" w:hAnsi="Times New Roman"/>
                <w:color w:val="000000"/>
                <w:sz w:val="20"/>
                <w:szCs w:val="20"/>
                <w:lang w:val="id-ID"/>
              </w:rPr>
              <w:t>Jumlah Program RENJA SKPD yang  diakomodir dalam DPA SKPD dibagi jumlah program dalam DPA SKPD  x 100%</w:t>
            </w:r>
          </w:p>
          <w:p w:rsidR="00FD4EE6" w:rsidRPr="006B3370" w:rsidRDefault="00954052" w:rsidP="00FD4EE6">
            <w:pPr>
              <w:spacing w:after="0" w:line="240" w:lineRule="auto"/>
              <w:rPr>
                <w:rFonts w:ascii="Times New Roman" w:hAnsi="Times New Roman"/>
                <w:sz w:val="19"/>
                <w:szCs w:val="19"/>
              </w:rPr>
            </w:pPr>
            <w:r>
              <w:rPr>
                <w:rFonts w:ascii="Times New Roman" w:hAnsi="Times New Roman"/>
                <w:color w:val="000000"/>
                <w:sz w:val="20"/>
                <w:szCs w:val="20"/>
              </w:rPr>
              <w:t>[ 14 :  14</w:t>
            </w:r>
            <w:r w:rsidR="00FD4EE6" w:rsidRPr="00040ECD">
              <w:rPr>
                <w:rFonts w:ascii="Times New Roman" w:hAnsi="Times New Roman"/>
                <w:color w:val="000000"/>
                <w:sz w:val="20"/>
                <w:szCs w:val="20"/>
              </w:rPr>
              <w:t xml:space="preserve"> ] x 100 =  100 %</w:t>
            </w:r>
          </w:p>
        </w:tc>
        <w:tc>
          <w:tcPr>
            <w:tcW w:w="173" w:type="dxa"/>
            <w:vMerge w:val="restart"/>
            <w:tcBorders>
              <w:right w:val="nil"/>
            </w:tcBorders>
          </w:tcPr>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rPr>
              <w:t>-</w:t>
            </w:r>
          </w:p>
          <w:p w:rsidR="00FD4EE6" w:rsidRPr="006B3370" w:rsidRDefault="00FD4EE6" w:rsidP="00FD4EE6">
            <w:pPr>
              <w:spacing w:after="0" w:line="240" w:lineRule="auto"/>
              <w:rPr>
                <w:rFonts w:ascii="Times New Roman" w:hAnsi="Times New Roman"/>
                <w:sz w:val="19"/>
                <w:szCs w:val="19"/>
              </w:rPr>
            </w:pPr>
          </w:p>
          <w:p w:rsidR="00FD4EE6" w:rsidRPr="006B3370" w:rsidRDefault="00FD4EE6" w:rsidP="00FD4EE6">
            <w:pPr>
              <w:spacing w:after="0" w:line="240" w:lineRule="auto"/>
              <w:rPr>
                <w:rFonts w:ascii="Times New Roman" w:hAnsi="Times New Roman"/>
                <w:sz w:val="19"/>
                <w:szCs w:val="19"/>
              </w:rPr>
            </w:pPr>
          </w:p>
          <w:p w:rsidR="00FD4EE6" w:rsidRPr="006B3370" w:rsidRDefault="00FD4EE6" w:rsidP="00FD4EE6">
            <w:pPr>
              <w:spacing w:after="0" w:line="240" w:lineRule="auto"/>
              <w:rPr>
                <w:rFonts w:ascii="Times New Roman" w:hAnsi="Times New Roman"/>
                <w:sz w:val="19"/>
                <w:szCs w:val="19"/>
              </w:rPr>
            </w:pPr>
          </w:p>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rPr>
              <w:t>-</w:t>
            </w:r>
          </w:p>
        </w:tc>
        <w:tc>
          <w:tcPr>
            <w:tcW w:w="2497" w:type="dxa"/>
            <w:vMerge w:val="restart"/>
            <w:tcBorders>
              <w:left w:val="nil"/>
            </w:tcBorders>
            <w:shd w:val="clear" w:color="auto" w:fill="auto"/>
          </w:tcPr>
          <w:p w:rsidR="00FD4EE6" w:rsidRPr="003C2B6A" w:rsidRDefault="00FD4EE6" w:rsidP="00FD4EE6">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Program RENJA SKPD yang diakomodir dalam DPA SKPD</w:t>
            </w:r>
            <w:r w:rsidR="00954052">
              <w:rPr>
                <w:rFonts w:ascii="Times New Roman" w:hAnsi="Times New Roman"/>
                <w:color w:val="000000"/>
                <w:sz w:val="20"/>
                <w:szCs w:val="20"/>
              </w:rPr>
              <w:t>, sebanyak  14</w:t>
            </w:r>
            <w:r w:rsidRPr="00040ECD">
              <w:rPr>
                <w:rFonts w:ascii="Times New Roman" w:hAnsi="Times New Roman"/>
                <w:color w:val="000000"/>
                <w:sz w:val="20"/>
                <w:szCs w:val="20"/>
              </w:rPr>
              <w:t xml:space="preserve"> program.</w:t>
            </w:r>
          </w:p>
          <w:p w:rsidR="00FD4EE6" w:rsidRPr="006B3370" w:rsidRDefault="00FD4EE6" w:rsidP="00FD4EE6">
            <w:pPr>
              <w:spacing w:after="0" w:line="240" w:lineRule="auto"/>
              <w:rPr>
                <w:rFonts w:ascii="Times New Roman" w:hAnsi="Times New Roman"/>
                <w:sz w:val="19"/>
                <w:szCs w:val="19"/>
                <w:lang w:val="id-ID"/>
              </w:rPr>
            </w:pPr>
            <w:r w:rsidRPr="00040ECD">
              <w:rPr>
                <w:rFonts w:ascii="Times New Roman" w:hAnsi="Times New Roman"/>
                <w:color w:val="000000"/>
                <w:sz w:val="20"/>
                <w:szCs w:val="20"/>
              </w:rPr>
              <w:t>P</w:t>
            </w:r>
            <w:r w:rsidRPr="00040ECD">
              <w:rPr>
                <w:rFonts w:ascii="Times New Roman" w:hAnsi="Times New Roman"/>
                <w:color w:val="000000"/>
                <w:sz w:val="20"/>
                <w:szCs w:val="20"/>
                <w:lang w:val="id-ID"/>
              </w:rPr>
              <w:t>rogram dalam DPA SKPD</w:t>
            </w:r>
            <w:r w:rsidR="00954052">
              <w:rPr>
                <w:rFonts w:ascii="Times New Roman" w:hAnsi="Times New Roman"/>
                <w:color w:val="000000"/>
                <w:sz w:val="20"/>
                <w:szCs w:val="20"/>
              </w:rPr>
              <w:t>, sebanyak 14</w:t>
            </w:r>
            <w:r w:rsidRPr="00040ECD">
              <w:rPr>
                <w:rFonts w:ascii="Times New Roman" w:hAnsi="Times New Roman"/>
                <w:color w:val="000000"/>
                <w:sz w:val="20"/>
                <w:szCs w:val="20"/>
              </w:rPr>
              <w:t xml:space="preserve"> program.</w:t>
            </w:r>
            <w:r w:rsidRPr="006B3370">
              <w:rPr>
                <w:rFonts w:ascii="Times New Roman" w:hAnsi="Times New Roman"/>
                <w:sz w:val="19"/>
                <w:szCs w:val="19"/>
              </w:rPr>
              <w:t xml:space="preserve">. </w:t>
            </w:r>
          </w:p>
        </w:tc>
        <w:tc>
          <w:tcPr>
            <w:tcW w:w="1440" w:type="dxa"/>
            <w:vMerge w:val="restart"/>
          </w:tcPr>
          <w:p w:rsidR="00FD4EE6" w:rsidRPr="006B3370" w:rsidRDefault="00FD4EE6" w:rsidP="00FD4EE6">
            <w:pPr>
              <w:spacing w:after="0" w:line="240" w:lineRule="auto"/>
              <w:jc w:val="center"/>
              <w:rPr>
                <w:rFonts w:ascii="Times New Roman" w:hAnsi="Times New Roman"/>
                <w:sz w:val="21"/>
                <w:szCs w:val="21"/>
              </w:rPr>
            </w:pPr>
            <w:r w:rsidRPr="006B3370">
              <w:rPr>
                <w:rFonts w:ascii="Times New Roman" w:hAnsi="Times New Roman"/>
                <w:sz w:val="19"/>
                <w:szCs w:val="19"/>
              </w:rPr>
              <w:t>100 %</w:t>
            </w:r>
          </w:p>
        </w:tc>
        <w:tc>
          <w:tcPr>
            <w:tcW w:w="1867" w:type="dxa"/>
            <w:vMerge w:val="restart"/>
          </w:tcPr>
          <w:p w:rsidR="00FD4EE6" w:rsidRPr="006B3370" w:rsidRDefault="00FD4EE6" w:rsidP="00FD4EE6">
            <w:pPr>
              <w:spacing w:after="0" w:line="240" w:lineRule="auto"/>
              <w:ind w:left="232"/>
              <w:rPr>
                <w:rFonts w:ascii="Times New Roman" w:hAnsi="Times New Roman"/>
                <w:sz w:val="19"/>
                <w:szCs w:val="19"/>
                <w:lang w:val="sv-SE"/>
              </w:rPr>
            </w:pPr>
            <w:r w:rsidRPr="006B3370">
              <w:rPr>
                <w:rFonts w:ascii="Times New Roman" w:hAnsi="Times New Roman"/>
                <w:sz w:val="19"/>
                <w:szCs w:val="19"/>
                <w:lang w:val="sv-SE"/>
              </w:rPr>
              <w:t xml:space="preserve">Mengacu  dokumen RKA-SKPD tahun </w:t>
            </w:r>
            <w:r>
              <w:rPr>
                <w:rFonts w:ascii="Times New Roman" w:hAnsi="Times New Roman"/>
                <w:sz w:val="19"/>
                <w:szCs w:val="19"/>
                <w:lang w:val="sv-SE"/>
              </w:rPr>
              <w:t>2016</w:t>
            </w:r>
            <w:r w:rsidRPr="006B3370">
              <w:rPr>
                <w:rFonts w:ascii="Times New Roman" w:hAnsi="Times New Roman"/>
                <w:sz w:val="19"/>
                <w:szCs w:val="19"/>
                <w:lang w:val="sv-SE"/>
              </w:rPr>
              <w:t xml:space="preserve"> dan dokumen DPA-SKPD ybs tahun </w:t>
            </w:r>
            <w:r>
              <w:rPr>
                <w:rFonts w:ascii="Times New Roman" w:hAnsi="Times New Roman"/>
                <w:sz w:val="19"/>
                <w:szCs w:val="19"/>
                <w:lang w:val="sv-SE"/>
              </w:rPr>
              <w:t>2017</w:t>
            </w:r>
            <w:r w:rsidRPr="006B3370">
              <w:rPr>
                <w:rFonts w:ascii="Times New Roman" w:hAnsi="Times New Roman"/>
                <w:sz w:val="19"/>
                <w:szCs w:val="19"/>
                <w:lang w:val="sv-SE"/>
              </w:rPr>
              <w:t>.</w:t>
            </w:r>
          </w:p>
        </w:tc>
      </w:tr>
      <w:tr w:rsidR="00FD4EE6" w:rsidRPr="006B3370" w:rsidTr="00FD4EE6">
        <w:trPr>
          <w:trHeight w:val="1434"/>
          <w:jc w:val="center"/>
        </w:trPr>
        <w:tc>
          <w:tcPr>
            <w:tcW w:w="360" w:type="dxa"/>
            <w:tcBorders>
              <w:top w:val="nil"/>
            </w:tcBorders>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lang w:val="id-ID"/>
              </w:rPr>
            </w:pPr>
          </w:p>
        </w:tc>
        <w:tc>
          <w:tcPr>
            <w:tcW w:w="2150" w:type="dxa"/>
            <w:tcBorders>
              <w:top w:val="nil"/>
            </w:tcBorders>
            <w:shd w:val="clear" w:color="auto" w:fill="auto"/>
          </w:tcPr>
          <w:p w:rsidR="00FD4EE6" w:rsidRPr="006B3370" w:rsidRDefault="00FD4EE6" w:rsidP="00FD4EE6">
            <w:pPr>
              <w:autoSpaceDE w:val="0"/>
              <w:autoSpaceDN w:val="0"/>
              <w:adjustRightInd w:val="0"/>
              <w:spacing w:after="0" w:line="240" w:lineRule="auto"/>
              <w:rPr>
                <w:rFonts w:ascii="Times New Roman" w:hAnsi="Times New Roman"/>
                <w:b/>
                <w:sz w:val="19"/>
                <w:szCs w:val="19"/>
                <w:lang w:val="id-ID"/>
              </w:rPr>
            </w:pPr>
          </w:p>
        </w:tc>
        <w:tc>
          <w:tcPr>
            <w:tcW w:w="2580" w:type="dxa"/>
            <w:vMerge/>
            <w:tcBorders>
              <w:bottom w:val="single" w:sz="6" w:space="0" w:color="auto"/>
            </w:tcBorders>
            <w:shd w:val="clear" w:color="auto" w:fill="auto"/>
            <w:vAlign w:val="center"/>
          </w:tcPr>
          <w:p w:rsidR="00FD4EE6" w:rsidRPr="006B3370" w:rsidRDefault="00FD4EE6" w:rsidP="00FD4EE6">
            <w:pPr>
              <w:spacing w:after="0" w:line="240" w:lineRule="auto"/>
              <w:jc w:val="both"/>
              <w:rPr>
                <w:rFonts w:ascii="Times New Roman" w:hAnsi="Times New Roman"/>
                <w:sz w:val="19"/>
                <w:szCs w:val="19"/>
                <w:lang w:val="id-ID"/>
              </w:rPr>
            </w:pPr>
          </w:p>
        </w:tc>
        <w:tc>
          <w:tcPr>
            <w:tcW w:w="420" w:type="dxa"/>
            <w:vMerge/>
            <w:tcBorders>
              <w:bottom w:val="single" w:sz="6" w:space="0" w:color="auto"/>
            </w:tcBorders>
            <w:vAlign w:val="center"/>
          </w:tcPr>
          <w:p w:rsidR="00FD4EE6" w:rsidRPr="006B3370" w:rsidRDefault="00FD4EE6" w:rsidP="00FD4EE6">
            <w:pPr>
              <w:spacing w:after="0" w:line="240" w:lineRule="auto"/>
              <w:jc w:val="both"/>
              <w:rPr>
                <w:rFonts w:ascii="Times New Roman" w:hAnsi="Times New Roman"/>
                <w:sz w:val="19"/>
                <w:szCs w:val="19"/>
                <w:lang w:val="id-ID"/>
              </w:rPr>
            </w:pPr>
          </w:p>
        </w:tc>
        <w:tc>
          <w:tcPr>
            <w:tcW w:w="2052" w:type="dxa"/>
            <w:vMerge/>
            <w:tcBorders>
              <w:bottom w:val="single" w:sz="6" w:space="0" w:color="auto"/>
            </w:tcBorders>
            <w:shd w:val="clear" w:color="auto" w:fill="auto"/>
            <w:vAlign w:val="center"/>
          </w:tcPr>
          <w:p w:rsidR="00FD4EE6" w:rsidRPr="006B3370" w:rsidRDefault="00FD4EE6" w:rsidP="00FD4EE6">
            <w:pPr>
              <w:spacing w:after="0" w:line="240" w:lineRule="auto"/>
              <w:rPr>
                <w:rFonts w:ascii="Times New Roman" w:hAnsi="Times New Roman"/>
                <w:sz w:val="19"/>
                <w:szCs w:val="19"/>
                <w:lang w:val="id-ID"/>
              </w:rPr>
            </w:pPr>
          </w:p>
        </w:tc>
        <w:tc>
          <w:tcPr>
            <w:tcW w:w="2301" w:type="dxa"/>
            <w:vMerge/>
            <w:tcBorders>
              <w:bottom w:val="single" w:sz="6" w:space="0" w:color="auto"/>
            </w:tcBorders>
            <w:shd w:val="clear" w:color="auto" w:fill="FFFFFF"/>
          </w:tcPr>
          <w:p w:rsidR="00FD4EE6" w:rsidRPr="006B3370" w:rsidRDefault="00FD4EE6" w:rsidP="00FD4EE6">
            <w:pPr>
              <w:spacing w:after="0" w:line="240" w:lineRule="auto"/>
              <w:rPr>
                <w:rFonts w:ascii="Times New Roman" w:hAnsi="Times New Roman"/>
                <w:sz w:val="19"/>
                <w:szCs w:val="19"/>
                <w:lang w:val="id-ID"/>
              </w:rPr>
            </w:pPr>
          </w:p>
        </w:tc>
        <w:tc>
          <w:tcPr>
            <w:tcW w:w="173" w:type="dxa"/>
            <w:vMerge/>
            <w:tcBorders>
              <w:bottom w:val="single" w:sz="6" w:space="0" w:color="auto"/>
              <w:right w:val="nil"/>
            </w:tcBorders>
          </w:tcPr>
          <w:p w:rsidR="00FD4EE6" w:rsidRPr="006B3370" w:rsidRDefault="00FD4EE6" w:rsidP="00FD4EE6">
            <w:pPr>
              <w:numPr>
                <w:ilvl w:val="0"/>
                <w:numId w:val="3"/>
              </w:numPr>
              <w:spacing w:after="0" w:line="240" w:lineRule="auto"/>
              <w:ind w:left="249" w:hanging="249"/>
              <w:rPr>
                <w:rFonts w:ascii="Times New Roman" w:hAnsi="Times New Roman"/>
                <w:sz w:val="19"/>
                <w:szCs w:val="19"/>
                <w:lang w:val="id-ID"/>
              </w:rPr>
            </w:pPr>
          </w:p>
        </w:tc>
        <w:tc>
          <w:tcPr>
            <w:tcW w:w="2497" w:type="dxa"/>
            <w:vMerge/>
            <w:tcBorders>
              <w:left w:val="nil"/>
              <w:bottom w:val="single" w:sz="6" w:space="0" w:color="auto"/>
            </w:tcBorders>
            <w:shd w:val="clear" w:color="auto" w:fill="auto"/>
          </w:tcPr>
          <w:p w:rsidR="00FD4EE6" w:rsidRPr="006B3370" w:rsidRDefault="00FD4EE6" w:rsidP="00FD4EE6">
            <w:pPr>
              <w:numPr>
                <w:ilvl w:val="0"/>
                <w:numId w:val="3"/>
              </w:numPr>
              <w:spacing w:after="0" w:line="240" w:lineRule="auto"/>
              <w:ind w:left="249" w:hanging="249"/>
              <w:rPr>
                <w:rFonts w:ascii="Times New Roman" w:hAnsi="Times New Roman"/>
                <w:sz w:val="19"/>
                <w:szCs w:val="19"/>
                <w:lang w:val="id-ID"/>
              </w:rPr>
            </w:pPr>
          </w:p>
        </w:tc>
        <w:tc>
          <w:tcPr>
            <w:tcW w:w="1440" w:type="dxa"/>
            <w:vMerge/>
            <w:tcBorders>
              <w:bottom w:val="single" w:sz="6" w:space="0" w:color="auto"/>
            </w:tcBorders>
          </w:tcPr>
          <w:p w:rsidR="00FD4EE6" w:rsidRPr="006B3370" w:rsidRDefault="00FD4EE6" w:rsidP="00FD4EE6">
            <w:pPr>
              <w:spacing w:after="0" w:line="240" w:lineRule="auto"/>
              <w:jc w:val="center"/>
              <w:rPr>
                <w:rFonts w:ascii="Times New Roman" w:hAnsi="Times New Roman"/>
                <w:sz w:val="19"/>
                <w:szCs w:val="19"/>
                <w:lang w:val="id-ID"/>
              </w:rPr>
            </w:pPr>
          </w:p>
        </w:tc>
        <w:tc>
          <w:tcPr>
            <w:tcW w:w="1867" w:type="dxa"/>
            <w:vMerge/>
            <w:tcBorders>
              <w:bottom w:val="single" w:sz="6" w:space="0" w:color="auto"/>
            </w:tcBorders>
          </w:tcPr>
          <w:p w:rsidR="00FD4EE6" w:rsidRPr="006B3370" w:rsidRDefault="00FD4EE6" w:rsidP="00FD4EE6">
            <w:pPr>
              <w:spacing w:after="0" w:line="240" w:lineRule="auto"/>
              <w:ind w:left="232"/>
              <w:rPr>
                <w:rFonts w:ascii="Times New Roman" w:hAnsi="Times New Roman"/>
                <w:sz w:val="19"/>
                <w:szCs w:val="19"/>
                <w:lang w:val="sv-SE"/>
              </w:rPr>
            </w:pPr>
          </w:p>
        </w:tc>
      </w:tr>
      <w:tr w:rsidR="00FD4EE6" w:rsidRPr="006B3370" w:rsidTr="00FD4EE6">
        <w:trPr>
          <w:trHeight w:val="1623"/>
          <w:jc w:val="center"/>
        </w:trPr>
        <w:tc>
          <w:tcPr>
            <w:tcW w:w="360" w:type="dxa"/>
            <w:vMerge w:val="restart"/>
          </w:tcPr>
          <w:p w:rsidR="00FD4EE6" w:rsidRPr="006B3370" w:rsidRDefault="00FD4EE6" w:rsidP="00FD4EE6">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6</w:t>
            </w:r>
          </w:p>
        </w:tc>
        <w:tc>
          <w:tcPr>
            <w:tcW w:w="2150" w:type="dxa"/>
            <w:vMerge w:val="restart"/>
            <w:shd w:val="clear" w:color="auto" w:fill="auto"/>
          </w:tcPr>
          <w:p w:rsidR="00FD4EE6" w:rsidRPr="006B3370" w:rsidRDefault="00FD4EE6" w:rsidP="00FD4EE6">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PENGELOLAAN KEUANGAN DAERAH</w:t>
            </w:r>
          </w:p>
        </w:tc>
        <w:tc>
          <w:tcPr>
            <w:tcW w:w="2580" w:type="dxa"/>
            <w:shd w:val="clear" w:color="auto" w:fill="auto"/>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Alokasi anggaran</w:t>
            </w:r>
          </w:p>
        </w:tc>
        <w:tc>
          <w:tcPr>
            <w:tcW w:w="420" w:type="dxa"/>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13</w:t>
            </w:r>
          </w:p>
        </w:tc>
        <w:tc>
          <w:tcPr>
            <w:tcW w:w="2052" w:type="dxa"/>
            <w:shd w:val="clear" w:color="auto" w:fill="auto"/>
          </w:tcPr>
          <w:p w:rsidR="00FD4EE6" w:rsidRPr="009F027C" w:rsidRDefault="00FD4EE6" w:rsidP="00FD4EE6">
            <w:pPr>
              <w:spacing w:after="0" w:line="240" w:lineRule="auto"/>
              <w:rPr>
                <w:rFonts w:ascii="Times New Roman" w:hAnsi="Times New Roman"/>
                <w:sz w:val="19"/>
                <w:szCs w:val="19"/>
              </w:rPr>
            </w:pPr>
            <w:r w:rsidRPr="009F027C">
              <w:rPr>
                <w:rFonts w:ascii="Times New Roman" w:hAnsi="Times New Roman"/>
                <w:sz w:val="19"/>
                <w:szCs w:val="19"/>
                <w:lang w:val="id-ID"/>
              </w:rPr>
              <w:t>Anggaran SKPD terhadap total belanja APBD</w:t>
            </w:r>
            <w:r w:rsidRPr="009F027C">
              <w:rPr>
                <w:rFonts w:ascii="Times New Roman" w:hAnsi="Times New Roman"/>
                <w:sz w:val="19"/>
                <w:szCs w:val="19"/>
              </w:rPr>
              <w:t xml:space="preserve"> ( anggaran )</w:t>
            </w:r>
          </w:p>
        </w:tc>
        <w:tc>
          <w:tcPr>
            <w:tcW w:w="2301" w:type="dxa"/>
            <w:shd w:val="clear" w:color="auto" w:fill="FFFFFF"/>
          </w:tcPr>
          <w:p w:rsidR="00FD4EE6" w:rsidRPr="00040ECD" w:rsidRDefault="00FD4EE6" w:rsidP="00FD4EE6">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Alokasi anggaran SKPD dibagi total APBD x 100%</w:t>
            </w:r>
          </w:p>
          <w:p w:rsidR="008B0C7F" w:rsidRPr="008B0C7F" w:rsidRDefault="00FD4EE6" w:rsidP="008B0C7F">
            <w:pPr>
              <w:spacing w:after="0" w:line="240" w:lineRule="auto"/>
              <w:ind w:left="-18"/>
              <w:rPr>
                <w:rFonts w:ascii="Times New Roman" w:hAnsi="Times New Roman"/>
                <w:color w:val="000000"/>
                <w:sz w:val="20"/>
                <w:szCs w:val="20"/>
              </w:rPr>
            </w:pPr>
            <w:r w:rsidRPr="00040ECD">
              <w:rPr>
                <w:rFonts w:ascii="Times New Roman" w:hAnsi="Times New Roman"/>
                <w:color w:val="000000"/>
                <w:sz w:val="20"/>
                <w:szCs w:val="20"/>
              </w:rPr>
              <w:t xml:space="preserve">[  </w:t>
            </w:r>
            <w:r w:rsidR="008B0C7F" w:rsidRPr="009822B0">
              <w:rPr>
                <w:rFonts w:ascii="Bookman Old Style" w:eastAsia="Arial" w:hAnsi="Bookman Old Style"/>
                <w:w w:val="85"/>
                <w:sz w:val="20"/>
                <w:szCs w:val="20"/>
              </w:rPr>
              <w:t>11.313.034.113,75</w:t>
            </w:r>
          </w:p>
          <w:p w:rsidR="00FD4EE6" w:rsidRPr="009F027C" w:rsidRDefault="00FD4EE6" w:rsidP="00FD4EE6">
            <w:pPr>
              <w:spacing w:after="0" w:line="240" w:lineRule="auto"/>
              <w:rPr>
                <w:rFonts w:ascii="Times New Roman" w:hAnsi="Times New Roman"/>
                <w:sz w:val="19"/>
                <w:szCs w:val="19"/>
                <w:lang w:val="id-ID"/>
              </w:rPr>
            </w:pPr>
            <w:r w:rsidRPr="00040ECD">
              <w:rPr>
                <w:rFonts w:ascii="Arial-Narrow" w:hAnsi="Arial-Narrow" w:cs="Arial-Narrow"/>
                <w:color w:val="000000"/>
                <w:sz w:val="18"/>
                <w:szCs w:val="18"/>
                <w:lang w:bidi="ar-SA"/>
              </w:rPr>
              <w:t xml:space="preserve">: </w:t>
            </w:r>
            <w:r>
              <w:rPr>
                <w:rFonts w:ascii="Times New Roman" w:hAnsi="Times New Roman"/>
                <w:color w:val="000000"/>
                <w:sz w:val="20"/>
                <w:szCs w:val="20"/>
              </w:rPr>
              <w:t>2.268.142.318.410</w:t>
            </w:r>
            <w:r w:rsidRPr="00040ECD">
              <w:rPr>
                <w:rFonts w:ascii="Times New Roman" w:hAnsi="Times New Roman"/>
                <w:color w:val="000000"/>
                <w:sz w:val="20"/>
                <w:szCs w:val="20"/>
              </w:rPr>
              <w:t>,</w:t>
            </w:r>
            <w:r>
              <w:rPr>
                <w:rFonts w:ascii="Times New Roman" w:hAnsi="Times New Roman"/>
                <w:color w:val="000000"/>
                <w:sz w:val="20"/>
                <w:szCs w:val="20"/>
              </w:rPr>
              <w:t>11</w:t>
            </w:r>
            <w:r w:rsidRPr="00040ECD">
              <w:rPr>
                <w:rFonts w:ascii="Times New Roman" w:hAnsi="Times New Roman"/>
                <w:color w:val="000000"/>
                <w:sz w:val="20"/>
                <w:szCs w:val="20"/>
              </w:rPr>
              <w:t>] x 100 =  9,93 %</w:t>
            </w:r>
          </w:p>
        </w:tc>
        <w:tc>
          <w:tcPr>
            <w:tcW w:w="173" w:type="dxa"/>
            <w:tcBorders>
              <w:right w:val="nil"/>
            </w:tcBorders>
          </w:tcPr>
          <w:p w:rsidR="00FD4EE6" w:rsidRPr="009F027C" w:rsidRDefault="00FD4EE6" w:rsidP="00FD4EE6">
            <w:pPr>
              <w:spacing w:after="0" w:line="240" w:lineRule="auto"/>
              <w:rPr>
                <w:rFonts w:ascii="Times New Roman" w:hAnsi="Times New Roman"/>
                <w:sz w:val="19"/>
                <w:szCs w:val="19"/>
              </w:rPr>
            </w:pPr>
            <w:r w:rsidRPr="009F027C">
              <w:rPr>
                <w:rFonts w:ascii="Times New Roman" w:hAnsi="Times New Roman"/>
                <w:sz w:val="19"/>
                <w:szCs w:val="19"/>
              </w:rPr>
              <w:t>-</w:t>
            </w:r>
          </w:p>
          <w:p w:rsidR="00FD4EE6" w:rsidRPr="009F027C" w:rsidRDefault="00FD4EE6" w:rsidP="00FD4EE6">
            <w:pPr>
              <w:spacing w:after="0" w:line="240" w:lineRule="auto"/>
              <w:rPr>
                <w:rFonts w:ascii="Times New Roman" w:hAnsi="Times New Roman"/>
                <w:sz w:val="19"/>
                <w:szCs w:val="19"/>
              </w:rPr>
            </w:pPr>
          </w:p>
          <w:p w:rsidR="00FD4EE6" w:rsidRPr="009F027C" w:rsidRDefault="00FD4EE6" w:rsidP="00FD4EE6">
            <w:pPr>
              <w:spacing w:after="0" w:line="240" w:lineRule="auto"/>
              <w:rPr>
                <w:rFonts w:ascii="Times New Roman" w:hAnsi="Times New Roman"/>
                <w:sz w:val="19"/>
                <w:szCs w:val="19"/>
              </w:rPr>
            </w:pPr>
          </w:p>
          <w:p w:rsidR="00FD4EE6" w:rsidRDefault="00FD4EE6" w:rsidP="00FD4EE6">
            <w:pPr>
              <w:spacing w:after="0" w:line="240" w:lineRule="auto"/>
              <w:rPr>
                <w:rFonts w:ascii="Times New Roman" w:hAnsi="Times New Roman"/>
                <w:sz w:val="19"/>
                <w:szCs w:val="19"/>
              </w:rPr>
            </w:pPr>
          </w:p>
          <w:p w:rsidR="00FD4EE6" w:rsidRPr="009F027C" w:rsidRDefault="00FD4EE6" w:rsidP="00FD4EE6">
            <w:pPr>
              <w:spacing w:after="0" w:line="240" w:lineRule="auto"/>
              <w:rPr>
                <w:rFonts w:ascii="Times New Roman" w:hAnsi="Times New Roman"/>
                <w:sz w:val="19"/>
                <w:szCs w:val="19"/>
              </w:rPr>
            </w:pPr>
            <w:r w:rsidRPr="009F027C">
              <w:rPr>
                <w:rFonts w:ascii="Times New Roman" w:hAnsi="Times New Roman"/>
                <w:sz w:val="19"/>
                <w:szCs w:val="19"/>
              </w:rPr>
              <w:t>-</w:t>
            </w:r>
          </w:p>
        </w:tc>
        <w:tc>
          <w:tcPr>
            <w:tcW w:w="2497" w:type="dxa"/>
            <w:tcBorders>
              <w:left w:val="nil"/>
            </w:tcBorders>
            <w:shd w:val="clear" w:color="auto" w:fill="auto"/>
          </w:tcPr>
          <w:p w:rsidR="008B0C7F" w:rsidRPr="008B0C7F" w:rsidRDefault="00FD4EE6" w:rsidP="008B0C7F">
            <w:pPr>
              <w:spacing w:after="0" w:line="240" w:lineRule="auto"/>
              <w:ind w:left="-18"/>
              <w:rPr>
                <w:rFonts w:ascii="Times New Roman" w:hAnsi="Times New Roman"/>
                <w:color w:val="000000"/>
                <w:sz w:val="20"/>
                <w:szCs w:val="20"/>
              </w:rPr>
            </w:pPr>
            <w:r w:rsidRPr="00040ECD">
              <w:rPr>
                <w:rFonts w:ascii="Times New Roman" w:hAnsi="Times New Roman"/>
                <w:color w:val="000000"/>
                <w:sz w:val="20"/>
                <w:szCs w:val="20"/>
              </w:rPr>
              <w:t xml:space="preserve">Total Anggaran SKPD, sebesar </w:t>
            </w:r>
            <w:r w:rsidR="008B0C7F">
              <w:rPr>
                <w:rFonts w:ascii="Times New Roman" w:hAnsi="Times New Roman"/>
                <w:color w:val="000000"/>
                <w:sz w:val="20"/>
                <w:szCs w:val="20"/>
              </w:rPr>
              <w:br/>
            </w:r>
            <w:r w:rsidRPr="00040ECD">
              <w:rPr>
                <w:rFonts w:ascii="Times New Roman" w:hAnsi="Times New Roman"/>
                <w:color w:val="000000"/>
                <w:sz w:val="20"/>
                <w:szCs w:val="20"/>
              </w:rPr>
              <w:t xml:space="preserve">Rp. </w:t>
            </w:r>
            <w:r w:rsidR="008B0C7F" w:rsidRPr="009822B0">
              <w:rPr>
                <w:rFonts w:ascii="Bookman Old Style" w:eastAsia="Arial" w:hAnsi="Bookman Old Style"/>
                <w:w w:val="85"/>
                <w:sz w:val="20"/>
                <w:szCs w:val="20"/>
              </w:rPr>
              <w:t>11.313.034.113,75</w:t>
            </w:r>
          </w:p>
          <w:p w:rsidR="00FD4EE6" w:rsidRDefault="00FD4EE6" w:rsidP="00FD4EE6">
            <w:pPr>
              <w:spacing w:after="0" w:line="240" w:lineRule="auto"/>
              <w:ind w:left="19" w:hanging="19"/>
              <w:rPr>
                <w:rFonts w:ascii="Times New Roman" w:hAnsi="Times New Roman"/>
                <w:color w:val="000000"/>
                <w:sz w:val="20"/>
                <w:szCs w:val="20"/>
              </w:rPr>
            </w:pPr>
          </w:p>
          <w:p w:rsidR="00FD4EE6" w:rsidRPr="009F027C" w:rsidRDefault="00FD4EE6" w:rsidP="00FD4EE6">
            <w:pPr>
              <w:spacing w:after="0" w:line="240" w:lineRule="auto"/>
              <w:ind w:left="19" w:hanging="19"/>
              <w:rPr>
                <w:rFonts w:ascii="Times New Roman" w:hAnsi="Times New Roman"/>
                <w:sz w:val="19"/>
                <w:szCs w:val="19"/>
              </w:rPr>
            </w:pPr>
            <w:r w:rsidRPr="00040ECD">
              <w:rPr>
                <w:rFonts w:ascii="Times New Roman" w:hAnsi="Times New Roman"/>
                <w:color w:val="000000"/>
                <w:sz w:val="20"/>
                <w:szCs w:val="20"/>
              </w:rPr>
              <w:t>Total Belanja APBD</w:t>
            </w:r>
            <w:r>
              <w:rPr>
                <w:rFonts w:ascii="Times New Roman" w:hAnsi="Times New Roman"/>
                <w:color w:val="000000"/>
                <w:sz w:val="20"/>
                <w:szCs w:val="20"/>
              </w:rPr>
              <w:t>, sebesar Rp.  2.268.142.318.410</w:t>
            </w:r>
            <w:r w:rsidRPr="00040ECD">
              <w:rPr>
                <w:rFonts w:ascii="Times New Roman" w:hAnsi="Times New Roman"/>
                <w:color w:val="000000"/>
                <w:sz w:val="20"/>
                <w:szCs w:val="20"/>
              </w:rPr>
              <w:t>,</w:t>
            </w:r>
            <w:r>
              <w:rPr>
                <w:rFonts w:ascii="Times New Roman" w:hAnsi="Times New Roman"/>
                <w:color w:val="000000"/>
                <w:sz w:val="20"/>
                <w:szCs w:val="20"/>
              </w:rPr>
              <w:t>11</w:t>
            </w:r>
          </w:p>
        </w:tc>
        <w:tc>
          <w:tcPr>
            <w:tcW w:w="1440" w:type="dxa"/>
          </w:tcPr>
          <w:p w:rsidR="00FD4EE6" w:rsidRPr="009F027C" w:rsidRDefault="008B0C7F" w:rsidP="00FD4EE6">
            <w:pPr>
              <w:spacing w:after="0" w:line="240" w:lineRule="auto"/>
              <w:jc w:val="center"/>
              <w:rPr>
                <w:rFonts w:ascii="Times New Roman" w:hAnsi="Times New Roman"/>
                <w:sz w:val="19"/>
                <w:szCs w:val="19"/>
              </w:rPr>
            </w:pPr>
            <w:r>
              <w:rPr>
                <w:rFonts w:ascii="Times New Roman" w:hAnsi="Times New Roman"/>
                <w:color w:val="000000"/>
                <w:sz w:val="20"/>
                <w:szCs w:val="20"/>
              </w:rPr>
              <w:t>0,50</w:t>
            </w:r>
            <w:r w:rsidR="00FD4EE6" w:rsidRPr="00040ECD">
              <w:rPr>
                <w:rFonts w:ascii="Times New Roman" w:hAnsi="Times New Roman"/>
                <w:color w:val="000000"/>
                <w:sz w:val="20"/>
                <w:szCs w:val="20"/>
              </w:rPr>
              <w:t xml:space="preserve"> %</w:t>
            </w:r>
          </w:p>
        </w:tc>
        <w:tc>
          <w:tcPr>
            <w:tcW w:w="1867" w:type="dxa"/>
          </w:tcPr>
          <w:p w:rsidR="00FD4EE6" w:rsidRPr="009F027C" w:rsidRDefault="00FD4EE6" w:rsidP="00FD4EE6">
            <w:pPr>
              <w:spacing w:after="0" w:line="240" w:lineRule="auto"/>
              <w:ind w:left="232"/>
              <w:rPr>
                <w:rFonts w:ascii="Times New Roman" w:hAnsi="Times New Roman"/>
                <w:sz w:val="19"/>
                <w:szCs w:val="19"/>
                <w:lang w:val="id-ID"/>
              </w:rPr>
            </w:pPr>
            <w:r w:rsidRPr="009F027C">
              <w:rPr>
                <w:rFonts w:ascii="Times New Roman" w:hAnsi="Times New Roman"/>
                <w:sz w:val="19"/>
                <w:szCs w:val="19"/>
                <w:lang w:val="fi-FI"/>
              </w:rPr>
              <w:t xml:space="preserve">Mengacu  APBD tahun </w:t>
            </w:r>
            <w:r>
              <w:rPr>
                <w:rFonts w:ascii="Times New Roman" w:hAnsi="Times New Roman"/>
                <w:sz w:val="19"/>
                <w:szCs w:val="19"/>
                <w:lang w:val="fi-FI"/>
              </w:rPr>
              <w:t xml:space="preserve"> 2017 </w:t>
            </w:r>
            <w:r w:rsidRPr="009F027C">
              <w:rPr>
                <w:rFonts w:ascii="Times New Roman" w:hAnsi="Times New Roman"/>
                <w:sz w:val="19"/>
                <w:szCs w:val="19"/>
                <w:lang w:val="fi-FI"/>
              </w:rPr>
              <w:t xml:space="preserve">terakhir. </w:t>
            </w:r>
          </w:p>
          <w:p w:rsidR="00FD4EE6" w:rsidRPr="009F027C" w:rsidRDefault="00FD4EE6" w:rsidP="00FD4EE6">
            <w:pPr>
              <w:spacing w:after="0" w:line="240" w:lineRule="auto"/>
              <w:rPr>
                <w:rFonts w:ascii="Times New Roman" w:hAnsi="Times New Roman"/>
                <w:sz w:val="19"/>
                <w:szCs w:val="19"/>
                <w:lang w:val="id-ID"/>
              </w:rPr>
            </w:pPr>
          </w:p>
        </w:tc>
      </w:tr>
      <w:tr w:rsidR="00FD4EE6" w:rsidRPr="006B3370" w:rsidTr="00FD4EE6">
        <w:trPr>
          <w:trHeight w:val="1389"/>
          <w:jc w:val="center"/>
        </w:trPr>
        <w:tc>
          <w:tcPr>
            <w:tcW w:w="360" w:type="dxa"/>
            <w:vMerge/>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D4EE6" w:rsidRPr="006B3370" w:rsidRDefault="00FD4EE6" w:rsidP="00FD4EE6">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modal</w:t>
            </w:r>
          </w:p>
        </w:tc>
        <w:tc>
          <w:tcPr>
            <w:tcW w:w="420" w:type="dxa"/>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14</w:t>
            </w:r>
          </w:p>
        </w:tc>
        <w:tc>
          <w:tcPr>
            <w:tcW w:w="2052" w:type="dxa"/>
            <w:shd w:val="clear" w:color="auto" w:fill="auto"/>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Belanja modal terhadap total belanja SKPD</w:t>
            </w:r>
          </w:p>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rPr>
              <w:t>( realisasi )</w:t>
            </w:r>
          </w:p>
        </w:tc>
        <w:tc>
          <w:tcPr>
            <w:tcW w:w="2301" w:type="dxa"/>
            <w:shd w:val="clear" w:color="auto" w:fill="FFFFFF"/>
          </w:tcPr>
          <w:p w:rsidR="00FD4EE6" w:rsidRPr="00040ECD" w:rsidRDefault="00FD4EE6" w:rsidP="00FD4EE6">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Belanja modal dibagi total belanja SKPD x 100%</w:t>
            </w:r>
          </w:p>
          <w:p w:rsidR="00FD4EE6" w:rsidRPr="006B3370" w:rsidRDefault="00FD4EE6" w:rsidP="00FD4EE6">
            <w:pPr>
              <w:spacing w:after="0" w:line="240" w:lineRule="auto"/>
              <w:rPr>
                <w:rFonts w:ascii="Times New Roman" w:hAnsi="Times New Roman"/>
                <w:sz w:val="19"/>
                <w:szCs w:val="19"/>
                <w:lang w:val="id-ID"/>
              </w:rPr>
            </w:pPr>
            <w:r w:rsidRPr="00040ECD">
              <w:rPr>
                <w:rFonts w:ascii="Times New Roman" w:hAnsi="Times New Roman"/>
                <w:color w:val="000000"/>
                <w:sz w:val="20"/>
                <w:szCs w:val="20"/>
              </w:rPr>
              <w:t>[</w:t>
            </w:r>
            <w:r w:rsidR="008B0C7F" w:rsidRPr="008B0C7F">
              <w:rPr>
                <w:rFonts w:ascii="Arial-Narrow" w:hAnsi="Arial-Narrow"/>
                <w:color w:val="000000"/>
                <w:sz w:val="18"/>
                <w:szCs w:val="18"/>
              </w:rPr>
              <w:t>1.141.097.900,00</w:t>
            </w:r>
            <w:r w:rsidRPr="00040ECD">
              <w:rPr>
                <w:rFonts w:ascii="Times New Roman" w:hAnsi="Times New Roman"/>
                <w:color w:val="000000"/>
                <w:sz w:val="20"/>
                <w:szCs w:val="20"/>
              </w:rPr>
              <w:t>:</w:t>
            </w:r>
            <w:r w:rsidRPr="00040ECD">
              <w:rPr>
                <w:color w:val="000000"/>
              </w:rPr>
              <w:t xml:space="preserve"> </w:t>
            </w:r>
            <w:r w:rsidR="004015E4">
              <w:rPr>
                <w:rFonts w:ascii="Bookman Old Style" w:eastAsiaTheme="minorHAnsi" w:hAnsi="Bookman Old Style" w:cs="Tahoma-Bold"/>
                <w:bCs/>
                <w:sz w:val="18"/>
                <w:szCs w:val="18"/>
                <w:lang w:bidi="ar-SA"/>
              </w:rPr>
              <w:t>19,787,459,872,</w:t>
            </w:r>
            <w:r w:rsidR="004015E4" w:rsidRPr="008B0C7F">
              <w:rPr>
                <w:rFonts w:ascii="Bookman Old Style" w:eastAsiaTheme="minorHAnsi" w:hAnsi="Bookman Old Style" w:cs="Tahoma-Bold"/>
                <w:bCs/>
                <w:sz w:val="18"/>
                <w:szCs w:val="18"/>
                <w:lang w:bidi="ar-SA"/>
              </w:rPr>
              <w:t>00</w:t>
            </w:r>
            <w:r w:rsidR="004015E4">
              <w:rPr>
                <w:rFonts w:ascii="Times New Roman" w:hAnsi="Times New Roman"/>
                <w:color w:val="000000"/>
                <w:sz w:val="20"/>
                <w:szCs w:val="20"/>
              </w:rPr>
              <w:t>] x 100 =  5,76</w:t>
            </w:r>
            <w:r w:rsidRPr="00040ECD">
              <w:rPr>
                <w:rFonts w:ascii="Times New Roman" w:hAnsi="Times New Roman"/>
                <w:color w:val="000000"/>
                <w:sz w:val="20"/>
                <w:szCs w:val="20"/>
              </w:rPr>
              <w:t xml:space="preserve"> %</w:t>
            </w:r>
          </w:p>
        </w:tc>
        <w:tc>
          <w:tcPr>
            <w:tcW w:w="173" w:type="dxa"/>
            <w:tcBorders>
              <w:right w:val="nil"/>
            </w:tcBorders>
          </w:tcPr>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rPr>
              <w:t>-</w:t>
            </w:r>
          </w:p>
          <w:p w:rsidR="00FD4EE6" w:rsidRPr="006B3370" w:rsidRDefault="00FD4EE6" w:rsidP="00FD4EE6">
            <w:pPr>
              <w:spacing w:after="0" w:line="240" w:lineRule="auto"/>
              <w:rPr>
                <w:rFonts w:ascii="Times New Roman" w:hAnsi="Times New Roman"/>
                <w:sz w:val="19"/>
                <w:szCs w:val="19"/>
              </w:rPr>
            </w:pPr>
          </w:p>
          <w:p w:rsidR="00FD4EE6" w:rsidRDefault="00FD4EE6" w:rsidP="00FD4EE6">
            <w:pPr>
              <w:spacing w:after="0" w:line="240" w:lineRule="auto"/>
              <w:rPr>
                <w:rFonts w:ascii="Times New Roman" w:hAnsi="Times New Roman"/>
                <w:sz w:val="19"/>
                <w:szCs w:val="19"/>
              </w:rPr>
            </w:pPr>
          </w:p>
          <w:p w:rsidR="00FD4EE6" w:rsidRPr="006B3370" w:rsidRDefault="00FD4EE6" w:rsidP="00FD4EE6">
            <w:pPr>
              <w:spacing w:after="0" w:line="240" w:lineRule="auto"/>
              <w:rPr>
                <w:rFonts w:ascii="Times New Roman" w:hAnsi="Times New Roman"/>
                <w:sz w:val="19"/>
                <w:szCs w:val="19"/>
              </w:rPr>
            </w:pPr>
            <w:r>
              <w:rPr>
                <w:rFonts w:ascii="Times New Roman" w:hAnsi="Times New Roman"/>
                <w:sz w:val="19"/>
                <w:szCs w:val="19"/>
              </w:rPr>
              <w:t>-</w:t>
            </w:r>
          </w:p>
        </w:tc>
        <w:tc>
          <w:tcPr>
            <w:tcW w:w="2497" w:type="dxa"/>
            <w:tcBorders>
              <w:left w:val="nil"/>
            </w:tcBorders>
          </w:tcPr>
          <w:p w:rsidR="00FD4EE6" w:rsidRPr="008B0C7F" w:rsidRDefault="00FD4EE6" w:rsidP="00FD4EE6">
            <w:pPr>
              <w:spacing w:after="0" w:line="312" w:lineRule="auto"/>
              <w:rPr>
                <w:rFonts w:ascii="Times New Roman" w:hAnsi="Times New Roman"/>
                <w:color w:val="000000"/>
                <w:sz w:val="18"/>
                <w:szCs w:val="18"/>
              </w:rPr>
            </w:pPr>
            <w:r w:rsidRPr="00040ECD">
              <w:rPr>
                <w:rFonts w:ascii="Times New Roman" w:hAnsi="Times New Roman"/>
                <w:color w:val="000000"/>
                <w:sz w:val="20"/>
                <w:szCs w:val="20"/>
              </w:rPr>
              <w:t xml:space="preserve">Belanja Modal SKPD, sebesar Rp. </w:t>
            </w:r>
            <w:r w:rsidR="008B0C7F" w:rsidRPr="008B0C7F">
              <w:rPr>
                <w:rFonts w:ascii="Arial-Narrow" w:hAnsi="Arial-Narrow"/>
                <w:color w:val="000000"/>
                <w:sz w:val="18"/>
                <w:szCs w:val="18"/>
              </w:rPr>
              <w:t>1.141.097.900,00</w:t>
            </w:r>
          </w:p>
          <w:p w:rsidR="00FD4EE6" w:rsidRPr="00633536" w:rsidRDefault="00FD4EE6" w:rsidP="00FD4EE6">
            <w:pPr>
              <w:spacing w:after="0" w:line="240" w:lineRule="auto"/>
              <w:rPr>
                <w:rFonts w:ascii="Times New Roman" w:hAnsi="Times New Roman"/>
                <w:color w:val="000000"/>
                <w:sz w:val="6"/>
                <w:szCs w:val="20"/>
              </w:rPr>
            </w:pPr>
          </w:p>
          <w:p w:rsidR="00FD4EE6" w:rsidRPr="006B3370" w:rsidRDefault="00FD4EE6" w:rsidP="00FD4EE6">
            <w:pPr>
              <w:spacing w:after="0" w:line="240" w:lineRule="auto"/>
              <w:rPr>
                <w:rFonts w:ascii="Times New Roman" w:hAnsi="Times New Roman"/>
                <w:sz w:val="19"/>
                <w:szCs w:val="19"/>
              </w:rPr>
            </w:pPr>
            <w:r w:rsidRPr="00040ECD">
              <w:rPr>
                <w:rFonts w:ascii="Times New Roman" w:hAnsi="Times New Roman"/>
                <w:color w:val="000000"/>
                <w:sz w:val="20"/>
                <w:szCs w:val="20"/>
              </w:rPr>
              <w:t xml:space="preserve">Total Belanja SKPD, sebesar Rp. </w:t>
            </w:r>
            <w:r w:rsidR="004015E4">
              <w:rPr>
                <w:rFonts w:ascii="Bookman Old Style" w:eastAsiaTheme="minorHAnsi" w:hAnsi="Bookman Old Style" w:cs="Tahoma-Bold"/>
                <w:bCs/>
                <w:sz w:val="18"/>
                <w:szCs w:val="18"/>
                <w:lang w:bidi="ar-SA"/>
              </w:rPr>
              <w:t>19,787,459,872,</w:t>
            </w:r>
            <w:r w:rsidR="008B0C7F" w:rsidRPr="008B0C7F">
              <w:rPr>
                <w:rFonts w:ascii="Bookman Old Style" w:eastAsiaTheme="minorHAnsi" w:hAnsi="Bookman Old Style" w:cs="Tahoma-Bold"/>
                <w:bCs/>
                <w:sz w:val="18"/>
                <w:szCs w:val="18"/>
                <w:lang w:bidi="ar-SA"/>
              </w:rPr>
              <w:t>00</w:t>
            </w:r>
          </w:p>
        </w:tc>
        <w:tc>
          <w:tcPr>
            <w:tcW w:w="1440" w:type="dxa"/>
          </w:tcPr>
          <w:p w:rsidR="00FD4EE6" w:rsidRPr="006B3370" w:rsidRDefault="004015E4" w:rsidP="00FD4EE6">
            <w:pPr>
              <w:spacing w:after="0" w:line="240" w:lineRule="auto"/>
              <w:jc w:val="center"/>
              <w:rPr>
                <w:rFonts w:ascii="Times New Roman" w:hAnsi="Times New Roman"/>
                <w:sz w:val="19"/>
                <w:szCs w:val="19"/>
              </w:rPr>
            </w:pPr>
            <w:r>
              <w:rPr>
                <w:rFonts w:ascii="Times New Roman" w:hAnsi="Times New Roman"/>
                <w:color w:val="000000"/>
                <w:sz w:val="20"/>
                <w:szCs w:val="20"/>
              </w:rPr>
              <w:t>5,76</w:t>
            </w:r>
            <w:r w:rsidR="00FD4EE6" w:rsidRPr="00040ECD">
              <w:rPr>
                <w:rFonts w:ascii="Times New Roman" w:hAnsi="Times New Roman"/>
                <w:color w:val="000000"/>
                <w:sz w:val="20"/>
                <w:szCs w:val="20"/>
              </w:rPr>
              <w:t xml:space="preserve"> %</w:t>
            </w:r>
          </w:p>
        </w:tc>
        <w:tc>
          <w:tcPr>
            <w:tcW w:w="1867" w:type="dxa"/>
          </w:tcPr>
          <w:p w:rsidR="00FD4EE6" w:rsidRPr="006B3370" w:rsidRDefault="004015E4" w:rsidP="00FD4EE6">
            <w:pPr>
              <w:spacing w:after="0" w:line="240" w:lineRule="auto"/>
              <w:ind w:left="232"/>
              <w:rPr>
                <w:rFonts w:ascii="Times New Roman" w:hAnsi="Times New Roman"/>
                <w:sz w:val="19"/>
                <w:szCs w:val="19"/>
                <w:lang w:val="id-ID"/>
              </w:rPr>
            </w:pPr>
            <w:r w:rsidRPr="009822B0">
              <w:rPr>
                <w:rFonts w:ascii="Bookman Old Style" w:hAnsi="Bookman Old Style"/>
                <w:sz w:val="19"/>
                <w:szCs w:val="19"/>
                <w:lang w:val="fi-FI"/>
              </w:rPr>
              <w:t>Mengacu  LKD tahun  2017</w:t>
            </w:r>
          </w:p>
        </w:tc>
      </w:tr>
      <w:tr w:rsidR="00FD4EE6" w:rsidRPr="006B3370" w:rsidTr="00FD4EE6">
        <w:trPr>
          <w:trHeight w:val="1875"/>
          <w:jc w:val="center"/>
        </w:trPr>
        <w:tc>
          <w:tcPr>
            <w:tcW w:w="360" w:type="dxa"/>
            <w:vMerge/>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D4EE6" w:rsidRPr="006B3370" w:rsidRDefault="00FD4EE6" w:rsidP="00FD4EE6">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Besaran belanja pemeliharaan</w:t>
            </w:r>
          </w:p>
        </w:tc>
        <w:tc>
          <w:tcPr>
            <w:tcW w:w="420" w:type="dxa"/>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15</w:t>
            </w:r>
          </w:p>
        </w:tc>
        <w:tc>
          <w:tcPr>
            <w:tcW w:w="2052" w:type="dxa"/>
            <w:shd w:val="clear" w:color="auto" w:fill="auto"/>
          </w:tcPr>
          <w:p w:rsidR="00FD4EE6" w:rsidRPr="008E42AD" w:rsidRDefault="00FD4EE6" w:rsidP="00FD4EE6">
            <w:pPr>
              <w:spacing w:after="0" w:line="240" w:lineRule="auto"/>
              <w:rPr>
                <w:rFonts w:ascii="Times New Roman" w:hAnsi="Times New Roman"/>
                <w:sz w:val="19"/>
                <w:szCs w:val="19"/>
              </w:rPr>
            </w:pPr>
            <w:r w:rsidRPr="008E42AD">
              <w:rPr>
                <w:rFonts w:ascii="Times New Roman" w:hAnsi="Times New Roman"/>
                <w:sz w:val="19"/>
                <w:szCs w:val="19"/>
                <w:lang w:val="id-ID"/>
              </w:rPr>
              <w:t>Total Belanja pemeliharaan dari total belanja barang dan jasa</w:t>
            </w:r>
          </w:p>
          <w:p w:rsidR="00FD4EE6" w:rsidRPr="008E42AD" w:rsidRDefault="00FD4EE6" w:rsidP="00FD4EE6">
            <w:pPr>
              <w:spacing w:after="0" w:line="240" w:lineRule="auto"/>
              <w:rPr>
                <w:rFonts w:ascii="Times New Roman" w:hAnsi="Times New Roman"/>
                <w:sz w:val="19"/>
                <w:szCs w:val="19"/>
              </w:rPr>
            </w:pPr>
            <w:r w:rsidRPr="008E42AD">
              <w:rPr>
                <w:rFonts w:ascii="Times New Roman" w:hAnsi="Times New Roman"/>
                <w:sz w:val="19"/>
                <w:szCs w:val="19"/>
              </w:rPr>
              <w:t>(realisasi)</w:t>
            </w:r>
          </w:p>
        </w:tc>
        <w:tc>
          <w:tcPr>
            <w:tcW w:w="2301" w:type="dxa"/>
            <w:shd w:val="clear" w:color="auto" w:fill="FFFFFF"/>
          </w:tcPr>
          <w:p w:rsidR="00FD4EE6" w:rsidRPr="00040ECD" w:rsidRDefault="00FD4EE6" w:rsidP="00FD4EE6">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T</w:t>
            </w:r>
            <w:r w:rsidRPr="00040ECD">
              <w:rPr>
                <w:rFonts w:ascii="Times New Roman" w:hAnsi="Times New Roman"/>
                <w:color w:val="000000"/>
                <w:sz w:val="20"/>
                <w:szCs w:val="20"/>
                <w:lang w:val="id-ID"/>
              </w:rPr>
              <w:t>otal belanja pemeliharaan dari total belanja barang dan jasa SKPD) x 100%</w:t>
            </w:r>
          </w:p>
          <w:p w:rsidR="00FD4EE6" w:rsidRPr="008E42AD" w:rsidRDefault="00FD4EE6" w:rsidP="00FD4EE6">
            <w:pPr>
              <w:spacing w:after="0" w:line="240" w:lineRule="auto"/>
              <w:rPr>
                <w:rFonts w:ascii="Times New Roman" w:hAnsi="Times New Roman"/>
                <w:sz w:val="19"/>
                <w:szCs w:val="19"/>
                <w:lang w:val="id-ID"/>
              </w:rPr>
            </w:pPr>
            <w:r w:rsidRPr="00040ECD">
              <w:rPr>
                <w:rFonts w:ascii="Times New Roman" w:hAnsi="Times New Roman"/>
                <w:color w:val="000000"/>
                <w:sz w:val="20"/>
                <w:szCs w:val="20"/>
              </w:rPr>
              <w:t>[</w:t>
            </w:r>
            <w:r w:rsidR="004015E4" w:rsidRPr="004015E4">
              <w:rPr>
                <w:rFonts w:ascii="Bookman Old Style" w:hAnsi="Bookman Old Style"/>
                <w:sz w:val="18"/>
                <w:szCs w:val="18"/>
              </w:rPr>
              <w:t>249.747.580,00</w:t>
            </w:r>
            <w:r w:rsidRPr="00040ECD">
              <w:rPr>
                <w:rFonts w:ascii="Times New Roman" w:hAnsi="Times New Roman"/>
                <w:color w:val="000000"/>
                <w:sz w:val="20"/>
                <w:szCs w:val="20"/>
              </w:rPr>
              <w:t xml:space="preserve">: </w:t>
            </w:r>
            <w:r w:rsidR="004015E4" w:rsidRPr="004015E4">
              <w:rPr>
                <w:rFonts w:ascii="Arial-Narrow" w:hAnsi="Arial-Narrow"/>
                <w:color w:val="000000"/>
                <w:sz w:val="18"/>
                <w:szCs w:val="18"/>
              </w:rPr>
              <w:t>11.071.086.102,00</w:t>
            </w:r>
            <w:r w:rsidR="004015E4">
              <w:rPr>
                <w:rFonts w:ascii="Times New Roman" w:hAnsi="Times New Roman"/>
                <w:color w:val="000000"/>
                <w:sz w:val="20"/>
                <w:szCs w:val="20"/>
              </w:rPr>
              <w:t>] x 100 =  2,25</w:t>
            </w:r>
            <w:r w:rsidRPr="00040ECD">
              <w:rPr>
                <w:rFonts w:ascii="Times New Roman" w:hAnsi="Times New Roman"/>
                <w:color w:val="000000"/>
                <w:sz w:val="20"/>
                <w:szCs w:val="20"/>
              </w:rPr>
              <w:t xml:space="preserve"> %</w:t>
            </w:r>
          </w:p>
        </w:tc>
        <w:tc>
          <w:tcPr>
            <w:tcW w:w="173" w:type="dxa"/>
            <w:tcBorders>
              <w:right w:val="nil"/>
            </w:tcBorders>
          </w:tcPr>
          <w:p w:rsidR="00FD4EE6" w:rsidRPr="008E42AD" w:rsidRDefault="00FD4EE6" w:rsidP="00FD4EE6">
            <w:pPr>
              <w:spacing w:after="0" w:line="240" w:lineRule="auto"/>
              <w:rPr>
                <w:rFonts w:ascii="Times New Roman" w:hAnsi="Times New Roman"/>
                <w:sz w:val="19"/>
                <w:szCs w:val="19"/>
              </w:rPr>
            </w:pPr>
            <w:r w:rsidRPr="008E42AD">
              <w:rPr>
                <w:rFonts w:ascii="Times New Roman" w:hAnsi="Times New Roman"/>
                <w:sz w:val="19"/>
                <w:szCs w:val="19"/>
              </w:rPr>
              <w:t>-</w:t>
            </w:r>
          </w:p>
          <w:p w:rsidR="00FD4EE6" w:rsidRPr="008E42AD" w:rsidRDefault="00FD4EE6" w:rsidP="00FD4EE6">
            <w:pPr>
              <w:spacing w:after="0" w:line="240" w:lineRule="auto"/>
              <w:rPr>
                <w:rFonts w:ascii="Times New Roman" w:hAnsi="Times New Roman"/>
                <w:sz w:val="19"/>
                <w:szCs w:val="19"/>
              </w:rPr>
            </w:pPr>
          </w:p>
          <w:p w:rsidR="00FD4EE6" w:rsidRPr="008E42AD" w:rsidRDefault="00FD4EE6" w:rsidP="00FD4EE6">
            <w:pPr>
              <w:spacing w:after="0" w:line="240" w:lineRule="auto"/>
              <w:rPr>
                <w:rFonts w:ascii="Times New Roman" w:hAnsi="Times New Roman"/>
                <w:sz w:val="19"/>
                <w:szCs w:val="19"/>
              </w:rPr>
            </w:pPr>
          </w:p>
          <w:p w:rsidR="00FD4EE6" w:rsidRDefault="00FD4EE6" w:rsidP="00FD4EE6">
            <w:pPr>
              <w:spacing w:after="0" w:line="240" w:lineRule="auto"/>
              <w:rPr>
                <w:rFonts w:ascii="Times New Roman" w:hAnsi="Times New Roman"/>
                <w:sz w:val="19"/>
                <w:szCs w:val="19"/>
              </w:rPr>
            </w:pPr>
          </w:p>
          <w:p w:rsidR="00FD4EE6" w:rsidRPr="008E42AD" w:rsidRDefault="00FD4EE6" w:rsidP="00FD4EE6">
            <w:pPr>
              <w:spacing w:after="0" w:line="240" w:lineRule="auto"/>
              <w:rPr>
                <w:rFonts w:ascii="Times New Roman" w:hAnsi="Times New Roman"/>
                <w:sz w:val="19"/>
                <w:szCs w:val="19"/>
              </w:rPr>
            </w:pPr>
            <w:r>
              <w:rPr>
                <w:rFonts w:ascii="Times New Roman" w:hAnsi="Times New Roman"/>
                <w:sz w:val="19"/>
                <w:szCs w:val="19"/>
              </w:rPr>
              <w:t>-</w:t>
            </w:r>
          </w:p>
        </w:tc>
        <w:tc>
          <w:tcPr>
            <w:tcW w:w="2497" w:type="dxa"/>
            <w:tcBorders>
              <w:left w:val="nil"/>
            </w:tcBorders>
          </w:tcPr>
          <w:p w:rsidR="00FD4EE6" w:rsidRPr="00040ECD" w:rsidRDefault="00FD4EE6" w:rsidP="00FD4EE6">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T</w:t>
            </w:r>
            <w:r w:rsidRPr="00040ECD">
              <w:rPr>
                <w:rFonts w:ascii="Times New Roman" w:hAnsi="Times New Roman"/>
                <w:color w:val="000000"/>
                <w:sz w:val="20"/>
                <w:szCs w:val="20"/>
                <w:lang w:val="id-ID"/>
              </w:rPr>
              <w:t xml:space="preserve">otal belanja pemeliharaan </w:t>
            </w:r>
            <w:r>
              <w:rPr>
                <w:rFonts w:ascii="Times New Roman" w:hAnsi="Times New Roman"/>
                <w:color w:val="000000"/>
                <w:sz w:val="20"/>
                <w:szCs w:val="20"/>
              </w:rPr>
              <w:t xml:space="preserve">SKPD, sebesar </w:t>
            </w:r>
            <w:r w:rsidR="004015E4">
              <w:rPr>
                <w:rFonts w:ascii="Times New Roman" w:hAnsi="Times New Roman"/>
                <w:color w:val="000000"/>
                <w:sz w:val="20"/>
                <w:szCs w:val="20"/>
              </w:rPr>
              <w:br/>
            </w:r>
            <w:r>
              <w:rPr>
                <w:rFonts w:ascii="Times New Roman" w:hAnsi="Times New Roman"/>
                <w:color w:val="000000"/>
                <w:sz w:val="20"/>
                <w:szCs w:val="20"/>
              </w:rPr>
              <w:t>Rp</w:t>
            </w:r>
            <w:r w:rsidR="004015E4">
              <w:rPr>
                <w:rFonts w:ascii="Times New Roman" w:hAnsi="Times New Roman"/>
                <w:color w:val="000000"/>
                <w:sz w:val="20"/>
                <w:szCs w:val="20"/>
              </w:rPr>
              <w:t xml:space="preserve"> </w:t>
            </w:r>
            <w:r w:rsidR="004015E4" w:rsidRPr="004015E4">
              <w:rPr>
                <w:rFonts w:ascii="Bookman Old Style" w:hAnsi="Bookman Old Style"/>
                <w:sz w:val="18"/>
                <w:szCs w:val="18"/>
              </w:rPr>
              <w:t>249.747.580,00</w:t>
            </w:r>
          </w:p>
          <w:p w:rsidR="00FD4EE6" w:rsidRPr="008E42AD" w:rsidRDefault="00FD4EE6" w:rsidP="00FD4EE6">
            <w:pPr>
              <w:spacing w:after="0" w:line="240" w:lineRule="auto"/>
              <w:rPr>
                <w:rFonts w:ascii="Times New Roman" w:hAnsi="Times New Roman"/>
                <w:sz w:val="19"/>
                <w:szCs w:val="19"/>
              </w:rPr>
            </w:pPr>
            <w:r w:rsidRPr="00040ECD">
              <w:rPr>
                <w:rFonts w:ascii="Times New Roman" w:hAnsi="Times New Roman"/>
                <w:color w:val="000000"/>
                <w:sz w:val="20"/>
                <w:szCs w:val="20"/>
              </w:rPr>
              <w:t>T</w:t>
            </w:r>
            <w:r w:rsidRPr="00040ECD">
              <w:rPr>
                <w:rFonts w:ascii="Times New Roman" w:hAnsi="Times New Roman"/>
                <w:color w:val="000000"/>
                <w:sz w:val="20"/>
                <w:szCs w:val="20"/>
                <w:lang w:val="id-ID"/>
              </w:rPr>
              <w:t>otal belanja barang dan jasa SKPD</w:t>
            </w:r>
            <w:r w:rsidRPr="00040ECD">
              <w:rPr>
                <w:rFonts w:ascii="Times New Roman" w:hAnsi="Times New Roman"/>
                <w:color w:val="000000"/>
                <w:sz w:val="20"/>
                <w:szCs w:val="20"/>
              </w:rPr>
              <w:t xml:space="preserve">, sebesar   </w:t>
            </w:r>
            <w:r w:rsidR="004015E4">
              <w:rPr>
                <w:rFonts w:ascii="Times New Roman" w:hAnsi="Times New Roman"/>
                <w:color w:val="000000"/>
                <w:sz w:val="20"/>
                <w:szCs w:val="20"/>
              </w:rPr>
              <w:br/>
            </w:r>
            <w:r w:rsidRPr="00040ECD">
              <w:rPr>
                <w:rFonts w:ascii="Times New Roman" w:hAnsi="Times New Roman"/>
                <w:color w:val="000000"/>
                <w:sz w:val="20"/>
                <w:szCs w:val="20"/>
              </w:rPr>
              <w:t xml:space="preserve">Rp </w:t>
            </w:r>
            <w:r w:rsidR="004015E4" w:rsidRPr="004015E4">
              <w:rPr>
                <w:rFonts w:ascii="Arial-Narrow" w:hAnsi="Arial-Narrow"/>
                <w:color w:val="000000"/>
                <w:sz w:val="18"/>
                <w:szCs w:val="18"/>
              </w:rPr>
              <w:t>11.071.086.102,00</w:t>
            </w:r>
          </w:p>
        </w:tc>
        <w:tc>
          <w:tcPr>
            <w:tcW w:w="1440" w:type="dxa"/>
          </w:tcPr>
          <w:p w:rsidR="00FD4EE6" w:rsidRPr="008E42AD" w:rsidRDefault="004015E4" w:rsidP="00FD4EE6">
            <w:pPr>
              <w:spacing w:after="0" w:line="240" w:lineRule="auto"/>
              <w:jc w:val="center"/>
              <w:rPr>
                <w:rFonts w:ascii="Times New Roman" w:hAnsi="Times New Roman"/>
                <w:sz w:val="19"/>
                <w:szCs w:val="19"/>
              </w:rPr>
            </w:pPr>
            <w:r>
              <w:rPr>
                <w:rFonts w:ascii="Times New Roman" w:hAnsi="Times New Roman"/>
                <w:color w:val="000000"/>
                <w:sz w:val="20"/>
                <w:szCs w:val="20"/>
              </w:rPr>
              <w:t>2,25</w:t>
            </w:r>
            <w:r w:rsidR="00FD4EE6" w:rsidRPr="00040ECD">
              <w:rPr>
                <w:rFonts w:ascii="Times New Roman" w:hAnsi="Times New Roman"/>
                <w:color w:val="000000"/>
                <w:sz w:val="20"/>
                <w:szCs w:val="20"/>
              </w:rPr>
              <w:t xml:space="preserve"> %</w:t>
            </w:r>
          </w:p>
        </w:tc>
        <w:tc>
          <w:tcPr>
            <w:tcW w:w="1867" w:type="dxa"/>
          </w:tcPr>
          <w:p w:rsidR="00FD4EE6" w:rsidRPr="006B3370" w:rsidRDefault="00FD4EE6" w:rsidP="00FD4EE6">
            <w:pPr>
              <w:spacing w:after="0" w:line="240" w:lineRule="auto"/>
              <w:ind w:left="232"/>
              <w:rPr>
                <w:rFonts w:ascii="Times New Roman" w:hAnsi="Times New Roman"/>
                <w:sz w:val="19"/>
                <w:szCs w:val="19"/>
                <w:lang w:val="id-ID"/>
              </w:rPr>
            </w:pPr>
          </w:p>
        </w:tc>
      </w:tr>
      <w:tr w:rsidR="00FD4EE6" w:rsidRPr="006B3370" w:rsidTr="00FD4EE6">
        <w:trPr>
          <w:trHeight w:val="1515"/>
          <w:jc w:val="center"/>
        </w:trPr>
        <w:tc>
          <w:tcPr>
            <w:tcW w:w="360" w:type="dxa"/>
            <w:vMerge/>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D4EE6" w:rsidRPr="006B3370" w:rsidRDefault="00FD4EE6" w:rsidP="00FD4EE6">
            <w:pPr>
              <w:autoSpaceDE w:val="0"/>
              <w:autoSpaceDN w:val="0"/>
              <w:adjustRightInd w:val="0"/>
              <w:spacing w:after="0" w:line="240" w:lineRule="auto"/>
              <w:rPr>
                <w:rFonts w:ascii="Times New Roman" w:hAnsi="Times New Roman"/>
                <w:b/>
                <w:sz w:val="19"/>
                <w:szCs w:val="19"/>
                <w:lang w:val="id-ID"/>
              </w:rPr>
            </w:pPr>
          </w:p>
        </w:tc>
        <w:tc>
          <w:tcPr>
            <w:tcW w:w="2580" w:type="dxa"/>
            <w:vMerge/>
            <w:shd w:val="clear" w:color="auto" w:fill="auto"/>
            <w:vAlign w:val="center"/>
          </w:tcPr>
          <w:p w:rsidR="00FD4EE6" w:rsidRPr="006B3370" w:rsidRDefault="00FD4EE6" w:rsidP="00FD4EE6">
            <w:pPr>
              <w:spacing w:after="0" w:line="240" w:lineRule="auto"/>
              <w:jc w:val="both"/>
              <w:rPr>
                <w:rFonts w:ascii="Times New Roman" w:hAnsi="Times New Roman"/>
                <w:sz w:val="19"/>
                <w:szCs w:val="19"/>
                <w:lang w:val="id-ID"/>
              </w:rPr>
            </w:pPr>
          </w:p>
        </w:tc>
        <w:tc>
          <w:tcPr>
            <w:tcW w:w="420" w:type="dxa"/>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16</w:t>
            </w:r>
          </w:p>
        </w:tc>
        <w:tc>
          <w:tcPr>
            <w:tcW w:w="2052" w:type="dxa"/>
            <w:shd w:val="clear" w:color="auto" w:fill="auto"/>
          </w:tcPr>
          <w:p w:rsidR="00FD4EE6" w:rsidRPr="008E42AD" w:rsidRDefault="00FD4EE6" w:rsidP="00FD4EE6">
            <w:pPr>
              <w:spacing w:after="0" w:line="240" w:lineRule="auto"/>
              <w:rPr>
                <w:rFonts w:ascii="Times New Roman" w:hAnsi="Times New Roman"/>
                <w:sz w:val="19"/>
                <w:szCs w:val="19"/>
              </w:rPr>
            </w:pPr>
            <w:r w:rsidRPr="008E42AD">
              <w:rPr>
                <w:rFonts w:ascii="Times New Roman" w:hAnsi="Times New Roman"/>
                <w:sz w:val="19"/>
                <w:szCs w:val="19"/>
                <w:lang w:val="id-ID"/>
              </w:rPr>
              <w:t>Total Belanja pemeliharaan dari total belanja SKPD</w:t>
            </w:r>
          </w:p>
          <w:p w:rsidR="00FD4EE6" w:rsidRPr="008E42AD" w:rsidRDefault="00FD4EE6" w:rsidP="00FD4EE6">
            <w:pPr>
              <w:spacing w:after="0" w:line="240" w:lineRule="auto"/>
              <w:rPr>
                <w:rFonts w:ascii="Times New Roman" w:hAnsi="Times New Roman"/>
                <w:sz w:val="19"/>
                <w:szCs w:val="19"/>
              </w:rPr>
            </w:pPr>
            <w:r w:rsidRPr="008E42AD">
              <w:rPr>
                <w:rFonts w:ascii="Times New Roman" w:hAnsi="Times New Roman"/>
                <w:sz w:val="19"/>
                <w:szCs w:val="19"/>
              </w:rPr>
              <w:t>(realisasi)</w:t>
            </w:r>
          </w:p>
        </w:tc>
        <w:tc>
          <w:tcPr>
            <w:tcW w:w="2301" w:type="dxa"/>
            <w:shd w:val="clear" w:color="auto" w:fill="FFFFFF"/>
          </w:tcPr>
          <w:p w:rsidR="00FD4EE6" w:rsidRPr="00040ECD" w:rsidRDefault="00FD4EE6" w:rsidP="00FD4EE6">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total belanja pemeliharaan dibagi total belanja SKPD x 100%</w:t>
            </w:r>
          </w:p>
          <w:p w:rsidR="00FD4EE6" w:rsidRPr="008E42AD" w:rsidRDefault="00FD4EE6" w:rsidP="00FD4EE6">
            <w:pPr>
              <w:spacing w:after="0" w:line="240" w:lineRule="auto"/>
              <w:rPr>
                <w:rFonts w:ascii="Times New Roman" w:hAnsi="Times New Roman"/>
                <w:sz w:val="19"/>
                <w:szCs w:val="19"/>
                <w:lang w:val="id-ID"/>
              </w:rPr>
            </w:pPr>
            <w:r w:rsidRPr="00040ECD">
              <w:rPr>
                <w:rFonts w:ascii="Times New Roman" w:hAnsi="Times New Roman"/>
                <w:color w:val="000000"/>
                <w:sz w:val="20"/>
                <w:szCs w:val="20"/>
              </w:rPr>
              <w:t>[</w:t>
            </w:r>
            <w:r w:rsidR="004015E4" w:rsidRPr="004015E4">
              <w:rPr>
                <w:rFonts w:ascii="Bookman Old Style" w:hAnsi="Bookman Old Style"/>
                <w:sz w:val="18"/>
                <w:szCs w:val="18"/>
              </w:rPr>
              <w:t>249.747.580,00</w:t>
            </w:r>
            <w:r w:rsidRPr="00040ECD">
              <w:rPr>
                <w:rFonts w:ascii="Times New Roman" w:hAnsi="Times New Roman"/>
                <w:color w:val="000000"/>
                <w:sz w:val="20"/>
                <w:szCs w:val="20"/>
              </w:rPr>
              <w:t xml:space="preserve">: </w:t>
            </w:r>
            <w:r w:rsidR="004015E4">
              <w:rPr>
                <w:rFonts w:ascii="Arial-Narrow-Bold" w:hAnsi="Arial-Narrow-Bold"/>
                <w:b/>
                <w:bCs/>
                <w:color w:val="000000"/>
                <w:sz w:val="18"/>
                <w:szCs w:val="18"/>
              </w:rPr>
              <w:t>19.787.459.872,00</w:t>
            </w:r>
            <w:r w:rsidRPr="00040ECD">
              <w:rPr>
                <w:rFonts w:ascii="Times New Roman" w:hAnsi="Times New Roman"/>
                <w:color w:val="000000"/>
                <w:sz w:val="20"/>
                <w:szCs w:val="20"/>
              </w:rPr>
              <w:t>] x 10</w:t>
            </w:r>
            <w:r w:rsidR="004015E4">
              <w:rPr>
                <w:rFonts w:ascii="Times New Roman" w:hAnsi="Times New Roman"/>
                <w:color w:val="000000"/>
                <w:sz w:val="20"/>
                <w:szCs w:val="20"/>
              </w:rPr>
              <w:t>0 = 1,26</w:t>
            </w:r>
            <w:r w:rsidRPr="00040ECD">
              <w:rPr>
                <w:rFonts w:ascii="Times New Roman" w:hAnsi="Times New Roman"/>
                <w:color w:val="000000"/>
                <w:sz w:val="20"/>
                <w:szCs w:val="20"/>
              </w:rPr>
              <w:t xml:space="preserve"> %</w:t>
            </w:r>
          </w:p>
        </w:tc>
        <w:tc>
          <w:tcPr>
            <w:tcW w:w="173" w:type="dxa"/>
            <w:tcBorders>
              <w:bottom w:val="single" w:sz="6" w:space="0" w:color="auto"/>
              <w:right w:val="nil"/>
            </w:tcBorders>
          </w:tcPr>
          <w:p w:rsidR="00FD4EE6" w:rsidRPr="008E42AD" w:rsidRDefault="00FD4EE6" w:rsidP="00FD4EE6">
            <w:pPr>
              <w:spacing w:after="0" w:line="240" w:lineRule="auto"/>
              <w:rPr>
                <w:rFonts w:ascii="Times New Roman" w:hAnsi="Times New Roman"/>
                <w:sz w:val="19"/>
                <w:szCs w:val="19"/>
              </w:rPr>
            </w:pPr>
            <w:r w:rsidRPr="008E42AD">
              <w:rPr>
                <w:rFonts w:ascii="Times New Roman" w:hAnsi="Times New Roman"/>
                <w:sz w:val="19"/>
                <w:szCs w:val="19"/>
              </w:rPr>
              <w:t>-</w:t>
            </w:r>
          </w:p>
          <w:p w:rsidR="00FD4EE6" w:rsidRPr="008E42AD" w:rsidRDefault="00FD4EE6" w:rsidP="00FD4EE6">
            <w:pPr>
              <w:spacing w:after="0" w:line="240" w:lineRule="auto"/>
              <w:rPr>
                <w:rFonts w:ascii="Times New Roman" w:hAnsi="Times New Roman"/>
                <w:sz w:val="19"/>
                <w:szCs w:val="19"/>
              </w:rPr>
            </w:pPr>
          </w:p>
          <w:p w:rsidR="00FD4EE6" w:rsidRDefault="00FD4EE6" w:rsidP="00FD4EE6">
            <w:pPr>
              <w:spacing w:after="0" w:line="240" w:lineRule="auto"/>
              <w:rPr>
                <w:rFonts w:ascii="Times New Roman" w:hAnsi="Times New Roman"/>
                <w:sz w:val="19"/>
                <w:szCs w:val="19"/>
              </w:rPr>
            </w:pPr>
          </w:p>
          <w:p w:rsidR="00FD4EE6" w:rsidRPr="008E42AD" w:rsidRDefault="00FD4EE6" w:rsidP="00FD4EE6">
            <w:pPr>
              <w:spacing w:after="0" w:line="240" w:lineRule="auto"/>
              <w:rPr>
                <w:rFonts w:ascii="Times New Roman" w:hAnsi="Times New Roman"/>
                <w:sz w:val="19"/>
                <w:szCs w:val="19"/>
              </w:rPr>
            </w:pPr>
          </w:p>
          <w:p w:rsidR="00FD4EE6" w:rsidRPr="008E42AD" w:rsidRDefault="00FD4EE6" w:rsidP="00FD4EE6">
            <w:pPr>
              <w:spacing w:after="0" w:line="240" w:lineRule="auto"/>
              <w:rPr>
                <w:rFonts w:ascii="Times New Roman" w:hAnsi="Times New Roman"/>
                <w:sz w:val="19"/>
                <w:szCs w:val="19"/>
                <w:lang w:val="id-ID"/>
              </w:rPr>
            </w:pPr>
            <w:r w:rsidRPr="008E42AD">
              <w:rPr>
                <w:rFonts w:ascii="Times New Roman" w:hAnsi="Times New Roman"/>
                <w:sz w:val="19"/>
                <w:szCs w:val="19"/>
              </w:rPr>
              <w:t>-</w:t>
            </w:r>
          </w:p>
        </w:tc>
        <w:tc>
          <w:tcPr>
            <w:tcW w:w="2497" w:type="dxa"/>
            <w:tcBorders>
              <w:left w:val="nil"/>
            </w:tcBorders>
          </w:tcPr>
          <w:p w:rsidR="004015E4" w:rsidRDefault="004015E4" w:rsidP="00FD4EE6">
            <w:pPr>
              <w:spacing w:after="0" w:line="312" w:lineRule="auto"/>
              <w:rPr>
                <w:rFonts w:ascii="Times New Roman" w:hAnsi="Times New Roman"/>
                <w:color w:val="000000"/>
                <w:sz w:val="20"/>
                <w:szCs w:val="20"/>
              </w:rPr>
            </w:pPr>
            <w:r>
              <w:rPr>
                <w:rFonts w:ascii="Times New Roman" w:hAnsi="Times New Roman"/>
                <w:color w:val="000000"/>
                <w:sz w:val="20"/>
                <w:szCs w:val="20"/>
              </w:rPr>
              <w:t>T</w:t>
            </w:r>
            <w:r w:rsidR="00FD4EE6" w:rsidRPr="00040ECD">
              <w:rPr>
                <w:rFonts w:ascii="Times New Roman" w:hAnsi="Times New Roman"/>
                <w:color w:val="000000"/>
                <w:sz w:val="20"/>
                <w:szCs w:val="20"/>
                <w:lang w:val="id-ID"/>
              </w:rPr>
              <w:t>otal belanja pemeliharaan</w:t>
            </w:r>
            <w:r w:rsidR="00FD4EE6" w:rsidRPr="00040ECD">
              <w:rPr>
                <w:rFonts w:ascii="Times New Roman" w:hAnsi="Times New Roman"/>
                <w:color w:val="000000"/>
                <w:sz w:val="20"/>
                <w:szCs w:val="20"/>
              </w:rPr>
              <w:t xml:space="preserve"> SKPD, sebesar </w:t>
            </w:r>
          </w:p>
          <w:p w:rsidR="00FD4EE6" w:rsidRPr="00040ECD" w:rsidRDefault="00FD4EE6" w:rsidP="00FD4EE6">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 xml:space="preserve">Rp </w:t>
            </w:r>
            <w:r w:rsidR="004015E4" w:rsidRPr="004015E4">
              <w:rPr>
                <w:rFonts w:ascii="Bookman Old Style" w:hAnsi="Bookman Old Style"/>
                <w:sz w:val="18"/>
                <w:szCs w:val="18"/>
              </w:rPr>
              <w:t>249.747.580,00</w:t>
            </w:r>
          </w:p>
          <w:p w:rsidR="00FD4EE6" w:rsidRPr="000906E4" w:rsidRDefault="00FD4EE6" w:rsidP="00FD4EE6">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T</w:t>
            </w:r>
            <w:r w:rsidRPr="00040ECD">
              <w:rPr>
                <w:rFonts w:ascii="Times New Roman" w:hAnsi="Times New Roman"/>
                <w:color w:val="000000"/>
                <w:sz w:val="20"/>
                <w:szCs w:val="20"/>
                <w:lang w:val="id-ID"/>
              </w:rPr>
              <w:t>otal belanja SKPD</w:t>
            </w:r>
            <w:r w:rsidRPr="00040ECD">
              <w:rPr>
                <w:rFonts w:ascii="Times New Roman" w:hAnsi="Times New Roman"/>
                <w:color w:val="000000"/>
                <w:sz w:val="20"/>
                <w:szCs w:val="20"/>
              </w:rPr>
              <w:t xml:space="preserve">, sebesar Rp </w:t>
            </w:r>
            <w:r w:rsidR="004015E4">
              <w:rPr>
                <w:rFonts w:ascii="Arial-Narrow-Bold" w:hAnsi="Arial-Narrow-Bold"/>
                <w:b/>
                <w:bCs/>
                <w:color w:val="000000"/>
                <w:sz w:val="18"/>
                <w:szCs w:val="18"/>
              </w:rPr>
              <w:t>19.787.459.872,00</w:t>
            </w:r>
          </w:p>
          <w:p w:rsidR="00FD4EE6" w:rsidRPr="008E42AD" w:rsidRDefault="00FD4EE6" w:rsidP="00FD4EE6">
            <w:pPr>
              <w:spacing w:after="0" w:line="240" w:lineRule="auto"/>
              <w:rPr>
                <w:rFonts w:ascii="Times New Roman" w:hAnsi="Times New Roman"/>
                <w:sz w:val="19"/>
                <w:szCs w:val="19"/>
                <w:lang w:val="id-ID"/>
              </w:rPr>
            </w:pPr>
          </w:p>
        </w:tc>
        <w:tc>
          <w:tcPr>
            <w:tcW w:w="1440" w:type="dxa"/>
          </w:tcPr>
          <w:p w:rsidR="00FD4EE6" w:rsidRPr="008E42AD" w:rsidRDefault="004015E4" w:rsidP="00FD4EE6">
            <w:pPr>
              <w:spacing w:after="0" w:line="240" w:lineRule="auto"/>
              <w:jc w:val="center"/>
              <w:rPr>
                <w:rFonts w:ascii="Times New Roman" w:hAnsi="Times New Roman"/>
                <w:sz w:val="19"/>
                <w:szCs w:val="19"/>
              </w:rPr>
            </w:pPr>
            <w:r>
              <w:rPr>
                <w:rFonts w:ascii="Times New Roman" w:hAnsi="Times New Roman"/>
                <w:color w:val="000000"/>
                <w:sz w:val="20"/>
                <w:szCs w:val="20"/>
              </w:rPr>
              <w:t>1,26</w:t>
            </w:r>
            <w:r w:rsidR="00FD4EE6" w:rsidRPr="00040ECD">
              <w:rPr>
                <w:rFonts w:ascii="Times New Roman" w:hAnsi="Times New Roman"/>
                <w:color w:val="000000"/>
                <w:sz w:val="20"/>
                <w:szCs w:val="20"/>
              </w:rPr>
              <w:t xml:space="preserve"> %</w:t>
            </w:r>
          </w:p>
        </w:tc>
        <w:tc>
          <w:tcPr>
            <w:tcW w:w="1867" w:type="dxa"/>
          </w:tcPr>
          <w:p w:rsidR="00FD4EE6" w:rsidRPr="006B3370" w:rsidRDefault="00FD4EE6" w:rsidP="00FD4EE6">
            <w:pPr>
              <w:spacing w:after="0" w:line="240" w:lineRule="auto"/>
              <w:ind w:left="232"/>
              <w:jc w:val="both"/>
              <w:rPr>
                <w:rFonts w:ascii="Times New Roman" w:hAnsi="Times New Roman"/>
                <w:sz w:val="19"/>
                <w:szCs w:val="19"/>
                <w:lang w:val="id-ID"/>
              </w:rPr>
            </w:pPr>
          </w:p>
        </w:tc>
      </w:tr>
      <w:tr w:rsidR="00FD4EE6" w:rsidRPr="006B3370" w:rsidTr="00FD4EE6">
        <w:trPr>
          <w:trHeight w:val="1284"/>
          <w:jc w:val="center"/>
        </w:trPr>
        <w:tc>
          <w:tcPr>
            <w:tcW w:w="360" w:type="dxa"/>
            <w:vMerge/>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D4EE6" w:rsidRPr="006B3370" w:rsidRDefault="00FD4EE6" w:rsidP="00FD4EE6">
            <w:pPr>
              <w:autoSpaceDE w:val="0"/>
              <w:autoSpaceDN w:val="0"/>
              <w:adjustRightInd w:val="0"/>
              <w:spacing w:after="0" w:line="240" w:lineRule="auto"/>
              <w:rPr>
                <w:rFonts w:ascii="Times New Roman" w:hAnsi="Times New Roman"/>
                <w:b/>
                <w:sz w:val="19"/>
                <w:szCs w:val="19"/>
                <w:lang w:val="id-ID"/>
              </w:rPr>
            </w:pPr>
          </w:p>
        </w:tc>
        <w:tc>
          <w:tcPr>
            <w:tcW w:w="2580" w:type="dxa"/>
            <w:vMerge w:val="restart"/>
            <w:shd w:val="clear" w:color="auto" w:fill="auto"/>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Laporan</w:t>
            </w:r>
            <w:r>
              <w:rPr>
                <w:rFonts w:ascii="Times New Roman" w:hAnsi="Times New Roman"/>
                <w:sz w:val="19"/>
                <w:szCs w:val="19"/>
              </w:rPr>
              <w:t xml:space="preserve"> </w:t>
            </w:r>
            <w:r w:rsidRPr="006B3370">
              <w:rPr>
                <w:rFonts w:ascii="Times New Roman" w:hAnsi="Times New Roman"/>
                <w:sz w:val="19"/>
                <w:szCs w:val="19"/>
                <w:lang w:val="id-ID"/>
              </w:rPr>
              <w:t xml:space="preserve"> keuangan SKPD</w:t>
            </w:r>
          </w:p>
        </w:tc>
        <w:tc>
          <w:tcPr>
            <w:tcW w:w="420" w:type="dxa"/>
            <w:vMerge w:val="restart"/>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17</w:t>
            </w:r>
          </w:p>
        </w:tc>
        <w:tc>
          <w:tcPr>
            <w:tcW w:w="2052" w:type="dxa"/>
            <w:vMerge w:val="restart"/>
            <w:shd w:val="clear" w:color="auto" w:fill="auto"/>
          </w:tcPr>
          <w:p w:rsidR="00FD4EE6" w:rsidRPr="00330EE6" w:rsidRDefault="00FD4EE6" w:rsidP="00FD4EE6">
            <w:pPr>
              <w:spacing w:after="0" w:line="240" w:lineRule="auto"/>
              <w:rPr>
                <w:rFonts w:ascii="Times New Roman" w:hAnsi="Times New Roman"/>
                <w:sz w:val="19"/>
                <w:szCs w:val="19"/>
                <w:lang w:val="id-ID"/>
              </w:rPr>
            </w:pPr>
            <w:r w:rsidRPr="00330EE6">
              <w:rPr>
                <w:rFonts w:ascii="Times New Roman" w:hAnsi="Times New Roman"/>
                <w:sz w:val="19"/>
                <w:szCs w:val="19"/>
                <w:lang w:val="id-ID"/>
              </w:rPr>
              <w:t>Keberadaan laporan keuangan SKPD (Neraca, Calk)</w:t>
            </w:r>
          </w:p>
        </w:tc>
        <w:tc>
          <w:tcPr>
            <w:tcW w:w="2301" w:type="dxa"/>
            <w:vMerge w:val="restart"/>
          </w:tcPr>
          <w:p w:rsidR="00FD4EE6" w:rsidRPr="00330EE6" w:rsidRDefault="00FD4EE6" w:rsidP="00FD4EE6">
            <w:pPr>
              <w:spacing w:after="0" w:line="240" w:lineRule="auto"/>
              <w:rPr>
                <w:rFonts w:ascii="Times New Roman" w:hAnsi="Times New Roman"/>
                <w:sz w:val="19"/>
                <w:szCs w:val="19"/>
              </w:rPr>
            </w:pPr>
            <w:r w:rsidRPr="00330EE6">
              <w:rPr>
                <w:rFonts w:ascii="Times New Roman" w:hAnsi="Times New Roman"/>
                <w:sz w:val="19"/>
                <w:szCs w:val="19"/>
                <w:lang w:val="id-ID"/>
              </w:rPr>
              <w:t>Ada atau tidak ada laporan keuangan SKPD berikut komponen yang ada (Neraca, Calk</w:t>
            </w:r>
            <w:r w:rsidRPr="00330EE6">
              <w:rPr>
                <w:rFonts w:ascii="Times New Roman" w:hAnsi="Times New Roman"/>
                <w:sz w:val="19"/>
                <w:szCs w:val="19"/>
              </w:rPr>
              <w:t>, LRA</w:t>
            </w:r>
            <w:r w:rsidRPr="00330EE6">
              <w:rPr>
                <w:rFonts w:ascii="Times New Roman" w:hAnsi="Times New Roman"/>
                <w:sz w:val="19"/>
                <w:szCs w:val="19"/>
                <w:lang w:val="id-ID"/>
              </w:rPr>
              <w:t>)</w:t>
            </w:r>
          </w:p>
          <w:p w:rsidR="00FD4EE6" w:rsidRPr="00330EE6" w:rsidRDefault="00FD4EE6" w:rsidP="00FD4EE6">
            <w:pPr>
              <w:spacing w:after="0" w:line="240" w:lineRule="auto"/>
              <w:rPr>
                <w:rFonts w:ascii="Times New Roman" w:hAnsi="Times New Roman"/>
                <w:sz w:val="19"/>
                <w:szCs w:val="19"/>
              </w:rPr>
            </w:pPr>
          </w:p>
          <w:p w:rsidR="00FD4EE6" w:rsidRPr="00330EE6" w:rsidRDefault="00FD4EE6" w:rsidP="00FD4EE6">
            <w:pPr>
              <w:spacing w:after="0" w:line="240" w:lineRule="auto"/>
              <w:rPr>
                <w:rFonts w:ascii="Times New Roman" w:hAnsi="Times New Roman"/>
                <w:sz w:val="19"/>
                <w:szCs w:val="19"/>
              </w:rPr>
            </w:pPr>
            <w:r w:rsidRPr="00330EE6">
              <w:rPr>
                <w:rFonts w:ascii="Times New Roman" w:hAnsi="Times New Roman"/>
                <w:sz w:val="19"/>
                <w:szCs w:val="19"/>
              </w:rPr>
              <w:t xml:space="preserve">Ada </w:t>
            </w:r>
          </w:p>
          <w:p w:rsidR="00FD4EE6" w:rsidRPr="00330EE6" w:rsidRDefault="00FD4EE6" w:rsidP="00FD4EE6">
            <w:pPr>
              <w:spacing w:after="0" w:line="240" w:lineRule="auto"/>
              <w:rPr>
                <w:rFonts w:ascii="Times New Roman" w:hAnsi="Times New Roman"/>
                <w:sz w:val="19"/>
                <w:szCs w:val="19"/>
              </w:rPr>
            </w:pPr>
            <w:r w:rsidRPr="00330EE6">
              <w:rPr>
                <w:rFonts w:ascii="Times New Roman" w:hAnsi="Times New Roman"/>
                <w:sz w:val="19"/>
                <w:szCs w:val="19"/>
              </w:rPr>
              <w:t>Komponen yang ada :</w:t>
            </w:r>
          </w:p>
          <w:p w:rsidR="00FD4EE6" w:rsidRPr="00330EE6" w:rsidRDefault="00FD4EE6" w:rsidP="00E67305">
            <w:pPr>
              <w:pStyle w:val="ListParagraph"/>
              <w:numPr>
                <w:ilvl w:val="0"/>
                <w:numId w:val="157"/>
              </w:numPr>
              <w:spacing w:after="0" w:line="240" w:lineRule="auto"/>
              <w:rPr>
                <w:rFonts w:ascii="Times New Roman" w:hAnsi="Times New Roman"/>
                <w:sz w:val="19"/>
                <w:szCs w:val="19"/>
              </w:rPr>
            </w:pPr>
            <w:r w:rsidRPr="00330EE6">
              <w:rPr>
                <w:rFonts w:ascii="Times New Roman" w:hAnsi="Times New Roman"/>
                <w:sz w:val="19"/>
                <w:szCs w:val="19"/>
              </w:rPr>
              <w:t>Neraca</w:t>
            </w:r>
          </w:p>
          <w:p w:rsidR="00FD4EE6" w:rsidRPr="00330EE6" w:rsidRDefault="00FD4EE6" w:rsidP="00E67305">
            <w:pPr>
              <w:pStyle w:val="ListParagraph"/>
              <w:numPr>
                <w:ilvl w:val="0"/>
                <w:numId w:val="157"/>
              </w:numPr>
              <w:spacing w:after="0" w:line="240" w:lineRule="auto"/>
              <w:rPr>
                <w:rFonts w:ascii="Times New Roman" w:hAnsi="Times New Roman"/>
                <w:sz w:val="19"/>
                <w:szCs w:val="19"/>
              </w:rPr>
            </w:pPr>
            <w:r w:rsidRPr="00330EE6">
              <w:rPr>
                <w:rFonts w:ascii="Times New Roman" w:hAnsi="Times New Roman"/>
                <w:sz w:val="19"/>
                <w:szCs w:val="19"/>
              </w:rPr>
              <w:t>LRA</w:t>
            </w:r>
          </w:p>
          <w:p w:rsidR="00FD4EE6" w:rsidRDefault="00FD4EE6" w:rsidP="00E67305">
            <w:pPr>
              <w:pStyle w:val="ListParagraph"/>
              <w:numPr>
                <w:ilvl w:val="0"/>
                <w:numId w:val="157"/>
              </w:numPr>
              <w:spacing w:after="0" w:line="240" w:lineRule="auto"/>
              <w:rPr>
                <w:rFonts w:ascii="Times New Roman" w:hAnsi="Times New Roman"/>
                <w:sz w:val="19"/>
                <w:szCs w:val="19"/>
              </w:rPr>
            </w:pPr>
            <w:r w:rsidRPr="00330EE6">
              <w:rPr>
                <w:rFonts w:ascii="Times New Roman" w:hAnsi="Times New Roman"/>
                <w:sz w:val="19"/>
                <w:szCs w:val="19"/>
              </w:rPr>
              <w:t>Calk</w:t>
            </w:r>
          </w:p>
          <w:p w:rsidR="004015E4" w:rsidRDefault="004015E4" w:rsidP="004015E4">
            <w:pPr>
              <w:spacing w:after="0" w:line="240" w:lineRule="auto"/>
              <w:rPr>
                <w:rFonts w:ascii="Times New Roman" w:hAnsi="Times New Roman"/>
                <w:sz w:val="19"/>
                <w:szCs w:val="19"/>
              </w:rPr>
            </w:pPr>
          </w:p>
          <w:p w:rsidR="004015E4" w:rsidRDefault="004015E4" w:rsidP="004015E4">
            <w:pPr>
              <w:spacing w:after="0" w:line="240" w:lineRule="auto"/>
              <w:rPr>
                <w:rFonts w:ascii="Times New Roman" w:hAnsi="Times New Roman"/>
                <w:sz w:val="19"/>
                <w:szCs w:val="19"/>
              </w:rPr>
            </w:pPr>
          </w:p>
          <w:p w:rsidR="004015E4" w:rsidRDefault="004015E4" w:rsidP="004015E4">
            <w:pPr>
              <w:spacing w:after="0" w:line="240" w:lineRule="auto"/>
              <w:rPr>
                <w:rFonts w:ascii="Times New Roman" w:hAnsi="Times New Roman"/>
                <w:sz w:val="19"/>
                <w:szCs w:val="19"/>
              </w:rPr>
            </w:pPr>
          </w:p>
          <w:p w:rsidR="004015E4" w:rsidRPr="004015E4" w:rsidRDefault="004015E4" w:rsidP="004015E4">
            <w:pPr>
              <w:spacing w:after="0" w:line="240" w:lineRule="auto"/>
              <w:rPr>
                <w:rFonts w:ascii="Times New Roman" w:hAnsi="Times New Roman"/>
                <w:sz w:val="19"/>
                <w:szCs w:val="19"/>
              </w:rPr>
            </w:pPr>
          </w:p>
        </w:tc>
        <w:tc>
          <w:tcPr>
            <w:tcW w:w="173" w:type="dxa"/>
            <w:tcBorders>
              <w:bottom w:val="nil"/>
              <w:right w:val="nil"/>
            </w:tcBorders>
          </w:tcPr>
          <w:p w:rsidR="00FD4EE6" w:rsidRPr="00330EE6" w:rsidRDefault="00FD4EE6" w:rsidP="00FD4EE6">
            <w:pPr>
              <w:spacing w:after="0" w:line="240" w:lineRule="auto"/>
              <w:ind w:left="192"/>
              <w:rPr>
                <w:rFonts w:ascii="Times New Roman" w:hAnsi="Times New Roman"/>
                <w:sz w:val="19"/>
                <w:szCs w:val="19"/>
              </w:rPr>
            </w:pPr>
          </w:p>
        </w:tc>
        <w:tc>
          <w:tcPr>
            <w:tcW w:w="2497" w:type="dxa"/>
            <w:vMerge w:val="restart"/>
            <w:tcBorders>
              <w:left w:val="nil"/>
            </w:tcBorders>
          </w:tcPr>
          <w:p w:rsidR="00FD4EE6" w:rsidRPr="00330EE6" w:rsidRDefault="00FD4EE6" w:rsidP="00FD4EE6">
            <w:pPr>
              <w:spacing w:after="0" w:line="240" w:lineRule="auto"/>
              <w:ind w:left="192"/>
              <w:rPr>
                <w:rFonts w:ascii="Times New Roman" w:hAnsi="Times New Roman"/>
                <w:sz w:val="19"/>
                <w:szCs w:val="19"/>
              </w:rPr>
            </w:pPr>
            <w:r w:rsidRPr="00330EE6">
              <w:rPr>
                <w:rFonts w:ascii="Times New Roman" w:hAnsi="Times New Roman"/>
                <w:sz w:val="19"/>
                <w:szCs w:val="19"/>
              </w:rPr>
              <w:t>Laporan keuangan ada, sebanyak  3  jenis, sbb:</w:t>
            </w:r>
          </w:p>
          <w:p w:rsidR="00FD4EE6" w:rsidRPr="00330EE6" w:rsidRDefault="00FD4EE6" w:rsidP="00FD4EE6">
            <w:pPr>
              <w:spacing w:after="0" w:line="240" w:lineRule="auto"/>
              <w:ind w:left="192"/>
              <w:rPr>
                <w:rFonts w:ascii="Times New Roman" w:hAnsi="Times New Roman"/>
                <w:sz w:val="19"/>
                <w:szCs w:val="19"/>
                <w:lang w:val="id-ID"/>
              </w:rPr>
            </w:pPr>
          </w:p>
          <w:p w:rsidR="00FD4EE6" w:rsidRPr="00330EE6" w:rsidRDefault="00FD4EE6" w:rsidP="004015E4">
            <w:pPr>
              <w:spacing w:after="0" w:line="240" w:lineRule="auto"/>
              <w:ind w:left="374"/>
              <w:rPr>
                <w:rFonts w:ascii="Times New Roman" w:hAnsi="Times New Roman"/>
                <w:sz w:val="19"/>
                <w:szCs w:val="19"/>
              </w:rPr>
            </w:pPr>
            <w:r w:rsidRPr="00330EE6">
              <w:rPr>
                <w:rFonts w:ascii="Times New Roman" w:hAnsi="Times New Roman"/>
                <w:sz w:val="19"/>
                <w:szCs w:val="19"/>
                <w:lang w:val="id-ID"/>
              </w:rPr>
              <w:t xml:space="preserve">1. </w:t>
            </w:r>
            <w:r w:rsidRPr="00330EE6">
              <w:rPr>
                <w:rFonts w:ascii="Times New Roman" w:hAnsi="Times New Roman"/>
                <w:sz w:val="19"/>
                <w:szCs w:val="19"/>
              </w:rPr>
              <w:t>neraca</w:t>
            </w:r>
          </w:p>
          <w:p w:rsidR="00FD4EE6" w:rsidRPr="00330EE6" w:rsidRDefault="00FD4EE6" w:rsidP="004015E4">
            <w:pPr>
              <w:spacing w:after="0" w:line="240" w:lineRule="auto"/>
              <w:ind w:left="374"/>
              <w:rPr>
                <w:rFonts w:ascii="Times New Roman" w:hAnsi="Times New Roman"/>
                <w:sz w:val="19"/>
                <w:szCs w:val="19"/>
                <w:lang w:val="id-ID"/>
              </w:rPr>
            </w:pPr>
          </w:p>
          <w:p w:rsidR="00FD4EE6" w:rsidRPr="00330EE6" w:rsidRDefault="00FD4EE6" w:rsidP="004015E4">
            <w:pPr>
              <w:spacing w:after="0" w:line="240" w:lineRule="auto"/>
              <w:ind w:left="374"/>
              <w:rPr>
                <w:rFonts w:ascii="Times New Roman" w:hAnsi="Times New Roman"/>
                <w:sz w:val="19"/>
                <w:szCs w:val="19"/>
                <w:lang w:val="id-ID"/>
              </w:rPr>
            </w:pPr>
            <w:r w:rsidRPr="00330EE6">
              <w:rPr>
                <w:rFonts w:ascii="Times New Roman" w:hAnsi="Times New Roman"/>
                <w:sz w:val="19"/>
                <w:szCs w:val="19"/>
                <w:lang w:val="id-ID"/>
              </w:rPr>
              <w:t xml:space="preserve">2. </w:t>
            </w:r>
            <w:r w:rsidRPr="00330EE6">
              <w:rPr>
                <w:rFonts w:ascii="Times New Roman" w:hAnsi="Times New Roman"/>
                <w:sz w:val="19"/>
                <w:szCs w:val="19"/>
              </w:rPr>
              <w:t>LRA</w:t>
            </w:r>
          </w:p>
          <w:p w:rsidR="00FD4EE6" w:rsidRPr="00330EE6" w:rsidRDefault="00FD4EE6" w:rsidP="004015E4">
            <w:pPr>
              <w:spacing w:after="0" w:line="240" w:lineRule="auto"/>
              <w:ind w:left="374"/>
              <w:rPr>
                <w:rFonts w:ascii="Times New Roman" w:hAnsi="Times New Roman"/>
                <w:sz w:val="19"/>
                <w:szCs w:val="19"/>
                <w:lang w:val="id-ID"/>
              </w:rPr>
            </w:pPr>
          </w:p>
          <w:p w:rsidR="00FD4EE6" w:rsidRPr="00330EE6" w:rsidRDefault="00FD4EE6" w:rsidP="004015E4">
            <w:pPr>
              <w:spacing w:after="0" w:line="240" w:lineRule="auto"/>
              <w:ind w:left="374"/>
              <w:rPr>
                <w:rFonts w:ascii="Times New Roman" w:hAnsi="Times New Roman"/>
                <w:sz w:val="19"/>
                <w:szCs w:val="19"/>
              </w:rPr>
            </w:pPr>
            <w:r w:rsidRPr="00330EE6">
              <w:rPr>
                <w:rFonts w:ascii="Times New Roman" w:hAnsi="Times New Roman"/>
                <w:sz w:val="19"/>
                <w:szCs w:val="19"/>
                <w:lang w:val="id-ID"/>
              </w:rPr>
              <w:t xml:space="preserve">3. </w:t>
            </w:r>
            <w:r w:rsidRPr="00330EE6">
              <w:rPr>
                <w:rFonts w:ascii="Times New Roman" w:hAnsi="Times New Roman"/>
                <w:sz w:val="19"/>
                <w:szCs w:val="19"/>
              </w:rPr>
              <w:t>calk</w:t>
            </w:r>
          </w:p>
          <w:p w:rsidR="00FD4EE6" w:rsidRPr="00330EE6" w:rsidRDefault="00FD4EE6" w:rsidP="00FD4EE6">
            <w:pPr>
              <w:spacing w:after="0" w:line="240" w:lineRule="auto"/>
              <w:jc w:val="center"/>
              <w:rPr>
                <w:rFonts w:ascii="Times New Roman" w:hAnsi="Times New Roman"/>
                <w:sz w:val="19"/>
                <w:szCs w:val="19"/>
                <w:lang w:val="id-ID"/>
              </w:rPr>
            </w:pPr>
          </w:p>
        </w:tc>
        <w:tc>
          <w:tcPr>
            <w:tcW w:w="1440" w:type="dxa"/>
            <w:vMerge w:val="restart"/>
          </w:tcPr>
          <w:p w:rsidR="00FD4EE6" w:rsidRPr="00330EE6" w:rsidRDefault="00FD4EE6" w:rsidP="00FD4EE6">
            <w:pPr>
              <w:spacing w:after="0" w:line="240" w:lineRule="auto"/>
              <w:jc w:val="center"/>
              <w:rPr>
                <w:rFonts w:ascii="Times New Roman" w:hAnsi="Times New Roman"/>
                <w:sz w:val="19"/>
                <w:szCs w:val="19"/>
              </w:rPr>
            </w:pPr>
            <w:r w:rsidRPr="00330EE6">
              <w:rPr>
                <w:rFonts w:ascii="Times New Roman" w:hAnsi="Times New Roman"/>
                <w:sz w:val="19"/>
                <w:szCs w:val="19"/>
              </w:rPr>
              <w:t>Ada;</w:t>
            </w:r>
          </w:p>
          <w:p w:rsidR="00FD4EE6" w:rsidRPr="00330EE6" w:rsidRDefault="00FD4EE6" w:rsidP="00FD4EE6">
            <w:pPr>
              <w:pStyle w:val="ListParagraph"/>
              <w:numPr>
                <w:ilvl w:val="0"/>
                <w:numId w:val="29"/>
              </w:numPr>
              <w:spacing w:after="0" w:line="240" w:lineRule="auto"/>
              <w:rPr>
                <w:rFonts w:ascii="Times New Roman" w:hAnsi="Times New Roman"/>
                <w:sz w:val="19"/>
                <w:szCs w:val="19"/>
              </w:rPr>
            </w:pPr>
            <w:r w:rsidRPr="00330EE6">
              <w:rPr>
                <w:rFonts w:ascii="Times New Roman" w:hAnsi="Times New Roman"/>
                <w:sz w:val="19"/>
                <w:szCs w:val="19"/>
              </w:rPr>
              <w:t>Neraca</w:t>
            </w:r>
          </w:p>
          <w:p w:rsidR="00FD4EE6" w:rsidRPr="00330EE6" w:rsidRDefault="00FD4EE6" w:rsidP="00FD4EE6">
            <w:pPr>
              <w:pStyle w:val="ListParagraph"/>
              <w:numPr>
                <w:ilvl w:val="0"/>
                <w:numId w:val="29"/>
              </w:numPr>
              <w:spacing w:after="0" w:line="240" w:lineRule="auto"/>
              <w:rPr>
                <w:rFonts w:ascii="Times New Roman" w:hAnsi="Times New Roman"/>
                <w:sz w:val="19"/>
                <w:szCs w:val="19"/>
              </w:rPr>
            </w:pPr>
            <w:r w:rsidRPr="00330EE6">
              <w:rPr>
                <w:rFonts w:ascii="Times New Roman" w:hAnsi="Times New Roman"/>
                <w:sz w:val="19"/>
                <w:szCs w:val="19"/>
              </w:rPr>
              <w:t>LRA</w:t>
            </w:r>
          </w:p>
          <w:p w:rsidR="00FD4EE6" w:rsidRPr="00330EE6" w:rsidRDefault="00FD4EE6" w:rsidP="00FD4EE6">
            <w:pPr>
              <w:pStyle w:val="ListParagraph"/>
              <w:numPr>
                <w:ilvl w:val="0"/>
                <w:numId w:val="29"/>
              </w:numPr>
              <w:spacing w:after="0" w:line="240" w:lineRule="auto"/>
              <w:rPr>
                <w:rFonts w:ascii="Times New Roman" w:hAnsi="Times New Roman"/>
                <w:sz w:val="19"/>
                <w:szCs w:val="19"/>
              </w:rPr>
            </w:pPr>
            <w:r w:rsidRPr="00330EE6">
              <w:rPr>
                <w:rFonts w:ascii="Times New Roman" w:hAnsi="Times New Roman"/>
                <w:sz w:val="19"/>
                <w:szCs w:val="19"/>
              </w:rPr>
              <w:t>Calk</w:t>
            </w:r>
          </w:p>
        </w:tc>
        <w:tc>
          <w:tcPr>
            <w:tcW w:w="1867" w:type="dxa"/>
            <w:vMerge w:val="restart"/>
          </w:tcPr>
          <w:p w:rsidR="00FD4EE6" w:rsidRPr="00330EE6" w:rsidRDefault="00FD4EE6" w:rsidP="00FD4EE6">
            <w:pPr>
              <w:spacing w:after="0" w:line="240" w:lineRule="auto"/>
              <w:ind w:left="232"/>
              <w:jc w:val="both"/>
              <w:rPr>
                <w:rFonts w:ascii="Times New Roman" w:hAnsi="Times New Roman"/>
                <w:sz w:val="19"/>
                <w:szCs w:val="19"/>
                <w:lang w:val="fi-FI"/>
              </w:rPr>
            </w:pPr>
            <w:r w:rsidRPr="00330EE6">
              <w:rPr>
                <w:rFonts w:ascii="Times New Roman" w:hAnsi="Times New Roman"/>
                <w:sz w:val="19"/>
                <w:szCs w:val="19"/>
                <w:lang w:val="fi-FI"/>
              </w:rPr>
              <w:t>Teliti apakah Laporan Keuangan yang ada sudah lengkap (Neraca, LRA,CaLK)</w:t>
            </w:r>
          </w:p>
          <w:p w:rsidR="00FD4EE6" w:rsidRPr="00330EE6" w:rsidRDefault="00FD4EE6" w:rsidP="00FD4EE6">
            <w:pPr>
              <w:spacing w:after="0" w:line="240" w:lineRule="auto"/>
              <w:ind w:left="232"/>
              <w:jc w:val="both"/>
              <w:rPr>
                <w:rFonts w:ascii="Times New Roman" w:hAnsi="Times New Roman"/>
                <w:sz w:val="19"/>
                <w:szCs w:val="19"/>
                <w:lang w:val="id-ID"/>
              </w:rPr>
            </w:pPr>
          </w:p>
        </w:tc>
      </w:tr>
      <w:tr w:rsidR="00FD4EE6" w:rsidRPr="006B3370" w:rsidTr="00FD4EE6">
        <w:trPr>
          <w:trHeight w:val="1284"/>
          <w:jc w:val="center"/>
        </w:trPr>
        <w:tc>
          <w:tcPr>
            <w:tcW w:w="360" w:type="dxa"/>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D4EE6" w:rsidRPr="006B3370" w:rsidRDefault="00FD4EE6" w:rsidP="00FD4EE6">
            <w:pPr>
              <w:autoSpaceDE w:val="0"/>
              <w:autoSpaceDN w:val="0"/>
              <w:adjustRightInd w:val="0"/>
              <w:spacing w:after="0" w:line="240" w:lineRule="auto"/>
              <w:rPr>
                <w:rFonts w:ascii="Times New Roman" w:hAnsi="Times New Roman"/>
                <w:b/>
                <w:sz w:val="19"/>
                <w:szCs w:val="19"/>
                <w:lang w:val="id-ID"/>
              </w:rPr>
            </w:pPr>
          </w:p>
        </w:tc>
        <w:tc>
          <w:tcPr>
            <w:tcW w:w="2580" w:type="dxa"/>
            <w:vMerge/>
            <w:shd w:val="clear" w:color="auto" w:fill="auto"/>
            <w:vAlign w:val="center"/>
          </w:tcPr>
          <w:p w:rsidR="00FD4EE6" w:rsidRPr="006B3370" w:rsidRDefault="00FD4EE6" w:rsidP="00FD4EE6">
            <w:pPr>
              <w:spacing w:after="0" w:line="240" w:lineRule="auto"/>
              <w:jc w:val="both"/>
              <w:rPr>
                <w:rFonts w:ascii="Times New Roman" w:hAnsi="Times New Roman"/>
                <w:sz w:val="19"/>
                <w:szCs w:val="19"/>
                <w:lang w:val="id-ID"/>
              </w:rPr>
            </w:pPr>
          </w:p>
        </w:tc>
        <w:tc>
          <w:tcPr>
            <w:tcW w:w="420" w:type="dxa"/>
            <w:vMerge/>
            <w:vAlign w:val="center"/>
          </w:tcPr>
          <w:p w:rsidR="00FD4EE6" w:rsidRPr="006B3370" w:rsidRDefault="00FD4EE6" w:rsidP="00FD4EE6">
            <w:pPr>
              <w:spacing w:after="0" w:line="240" w:lineRule="auto"/>
              <w:jc w:val="both"/>
              <w:rPr>
                <w:rFonts w:ascii="Times New Roman" w:hAnsi="Times New Roman"/>
                <w:sz w:val="19"/>
                <w:szCs w:val="19"/>
                <w:lang w:val="id-ID"/>
              </w:rPr>
            </w:pPr>
          </w:p>
        </w:tc>
        <w:tc>
          <w:tcPr>
            <w:tcW w:w="2052" w:type="dxa"/>
            <w:vMerge/>
            <w:shd w:val="clear" w:color="auto" w:fill="auto"/>
            <w:vAlign w:val="center"/>
          </w:tcPr>
          <w:p w:rsidR="00FD4EE6" w:rsidRPr="006B3370" w:rsidRDefault="00FD4EE6" w:rsidP="00FD4EE6">
            <w:pPr>
              <w:spacing w:after="0" w:line="240" w:lineRule="auto"/>
              <w:rPr>
                <w:rFonts w:ascii="Times New Roman" w:hAnsi="Times New Roman"/>
                <w:sz w:val="19"/>
                <w:szCs w:val="19"/>
                <w:lang w:val="id-ID"/>
              </w:rPr>
            </w:pPr>
          </w:p>
        </w:tc>
        <w:tc>
          <w:tcPr>
            <w:tcW w:w="2301" w:type="dxa"/>
            <w:vMerge/>
            <w:vAlign w:val="center"/>
          </w:tcPr>
          <w:p w:rsidR="00FD4EE6" w:rsidRPr="006B3370" w:rsidRDefault="00FD4EE6" w:rsidP="00FD4EE6">
            <w:pPr>
              <w:spacing w:after="0" w:line="240" w:lineRule="auto"/>
              <w:jc w:val="both"/>
              <w:rPr>
                <w:rFonts w:ascii="Times New Roman" w:hAnsi="Times New Roman"/>
                <w:sz w:val="19"/>
                <w:szCs w:val="19"/>
                <w:lang w:val="id-ID"/>
              </w:rPr>
            </w:pPr>
          </w:p>
        </w:tc>
        <w:tc>
          <w:tcPr>
            <w:tcW w:w="173" w:type="dxa"/>
            <w:tcBorders>
              <w:top w:val="nil"/>
              <w:right w:val="nil"/>
            </w:tcBorders>
          </w:tcPr>
          <w:p w:rsidR="00FD4EE6" w:rsidRPr="006B3370" w:rsidRDefault="00FD4EE6" w:rsidP="00FD4EE6">
            <w:pPr>
              <w:spacing w:after="0" w:line="240" w:lineRule="auto"/>
              <w:ind w:left="192"/>
              <w:rPr>
                <w:rFonts w:ascii="Times New Roman" w:hAnsi="Times New Roman"/>
                <w:sz w:val="19"/>
                <w:szCs w:val="19"/>
              </w:rPr>
            </w:pPr>
          </w:p>
        </w:tc>
        <w:tc>
          <w:tcPr>
            <w:tcW w:w="2497" w:type="dxa"/>
            <w:vMerge/>
            <w:tcBorders>
              <w:left w:val="nil"/>
            </w:tcBorders>
          </w:tcPr>
          <w:p w:rsidR="00FD4EE6" w:rsidRPr="006B3370" w:rsidRDefault="00FD4EE6" w:rsidP="00FD4EE6">
            <w:pPr>
              <w:spacing w:after="0" w:line="240" w:lineRule="auto"/>
              <w:ind w:left="192"/>
              <w:rPr>
                <w:rFonts w:ascii="Times New Roman" w:hAnsi="Times New Roman"/>
                <w:sz w:val="19"/>
                <w:szCs w:val="19"/>
              </w:rPr>
            </w:pPr>
          </w:p>
        </w:tc>
        <w:tc>
          <w:tcPr>
            <w:tcW w:w="1440" w:type="dxa"/>
            <w:vMerge/>
          </w:tcPr>
          <w:p w:rsidR="00FD4EE6" w:rsidRPr="006B3370" w:rsidRDefault="00FD4EE6" w:rsidP="00FD4EE6">
            <w:pPr>
              <w:spacing w:after="0" w:line="240" w:lineRule="auto"/>
              <w:jc w:val="center"/>
              <w:rPr>
                <w:rFonts w:ascii="Times New Roman" w:hAnsi="Times New Roman"/>
                <w:sz w:val="19"/>
                <w:szCs w:val="19"/>
                <w:lang w:val="id-ID"/>
              </w:rPr>
            </w:pPr>
          </w:p>
        </w:tc>
        <w:tc>
          <w:tcPr>
            <w:tcW w:w="1867" w:type="dxa"/>
            <w:vMerge/>
          </w:tcPr>
          <w:p w:rsidR="00FD4EE6" w:rsidRPr="006B3370" w:rsidRDefault="00FD4EE6" w:rsidP="00FD4EE6">
            <w:pPr>
              <w:spacing w:after="0" w:line="240" w:lineRule="auto"/>
              <w:ind w:left="232"/>
              <w:jc w:val="both"/>
              <w:rPr>
                <w:rFonts w:ascii="Times New Roman" w:hAnsi="Times New Roman"/>
                <w:sz w:val="19"/>
                <w:szCs w:val="19"/>
                <w:lang w:val="fi-FI"/>
              </w:rPr>
            </w:pPr>
          </w:p>
        </w:tc>
      </w:tr>
      <w:tr w:rsidR="00FD4EE6" w:rsidRPr="006B3370" w:rsidTr="00FD4EE6">
        <w:trPr>
          <w:trHeight w:val="1119"/>
          <w:jc w:val="center"/>
        </w:trPr>
        <w:tc>
          <w:tcPr>
            <w:tcW w:w="360" w:type="dxa"/>
            <w:vMerge w:val="restart"/>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lastRenderedPageBreak/>
              <w:t>7</w:t>
            </w:r>
          </w:p>
        </w:tc>
        <w:tc>
          <w:tcPr>
            <w:tcW w:w="2150" w:type="dxa"/>
            <w:vMerge w:val="restart"/>
            <w:shd w:val="clear" w:color="auto" w:fill="auto"/>
          </w:tcPr>
          <w:p w:rsidR="00FD4EE6" w:rsidRPr="006B3370" w:rsidRDefault="00FD4EE6" w:rsidP="00FD4EE6">
            <w:pPr>
              <w:autoSpaceDE w:val="0"/>
              <w:autoSpaceDN w:val="0"/>
              <w:adjustRightInd w:val="0"/>
              <w:spacing w:after="0" w:line="240" w:lineRule="auto"/>
              <w:rPr>
                <w:rFonts w:ascii="Times New Roman" w:hAnsi="Times New Roman"/>
                <w:b/>
                <w:sz w:val="19"/>
                <w:szCs w:val="19"/>
                <w:lang w:val="id-ID"/>
              </w:rPr>
            </w:pPr>
            <w:r w:rsidRPr="006B3370">
              <w:rPr>
                <w:rFonts w:ascii="Times New Roman" w:hAnsi="Times New Roman"/>
                <w:b/>
                <w:sz w:val="19"/>
                <w:szCs w:val="19"/>
                <w:lang w:val="id-ID"/>
              </w:rPr>
              <w:t xml:space="preserve">PENGELOLAAN BARANG MILIK DAERAH </w:t>
            </w:r>
          </w:p>
          <w:p w:rsidR="00FD4EE6" w:rsidRPr="006B3370" w:rsidRDefault="00FD4EE6" w:rsidP="00FD4EE6">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Manajemen asset SKPD</w:t>
            </w:r>
          </w:p>
        </w:tc>
        <w:tc>
          <w:tcPr>
            <w:tcW w:w="420" w:type="dxa"/>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18</w:t>
            </w:r>
          </w:p>
        </w:tc>
        <w:tc>
          <w:tcPr>
            <w:tcW w:w="2052" w:type="dxa"/>
            <w:shd w:val="clear" w:color="auto" w:fill="auto"/>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inventarisasi barang atau asset SKPD</w:t>
            </w:r>
          </w:p>
        </w:tc>
        <w:tc>
          <w:tcPr>
            <w:tcW w:w="2301" w:type="dxa"/>
          </w:tcPr>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lang w:val="id-ID"/>
              </w:rPr>
              <w:t>Ada atau tidak ada inventarisasi barang atau asset SKPD</w:t>
            </w:r>
          </w:p>
          <w:p w:rsidR="00FD4EE6" w:rsidRPr="006B3370" w:rsidRDefault="00FD4EE6" w:rsidP="00FD4EE6">
            <w:pPr>
              <w:spacing w:after="0" w:line="240" w:lineRule="auto"/>
              <w:rPr>
                <w:rFonts w:ascii="Times New Roman" w:hAnsi="Times New Roman"/>
                <w:sz w:val="19"/>
                <w:szCs w:val="19"/>
              </w:rPr>
            </w:pPr>
          </w:p>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rPr>
              <w:t xml:space="preserve">Ada </w:t>
            </w:r>
          </w:p>
        </w:tc>
        <w:tc>
          <w:tcPr>
            <w:tcW w:w="173" w:type="dxa"/>
            <w:tcBorders>
              <w:right w:val="nil"/>
            </w:tcBorders>
          </w:tcPr>
          <w:p w:rsidR="00FD4EE6" w:rsidRPr="006B3370" w:rsidRDefault="00FD4EE6" w:rsidP="00FD4EE6">
            <w:pPr>
              <w:spacing w:after="0" w:line="240" w:lineRule="auto"/>
              <w:ind w:left="192"/>
              <w:rPr>
                <w:rFonts w:ascii="Times New Roman" w:hAnsi="Times New Roman"/>
                <w:sz w:val="19"/>
                <w:szCs w:val="19"/>
              </w:rPr>
            </w:pPr>
          </w:p>
        </w:tc>
        <w:tc>
          <w:tcPr>
            <w:tcW w:w="2497" w:type="dxa"/>
            <w:tcBorders>
              <w:left w:val="nil"/>
            </w:tcBorders>
          </w:tcPr>
          <w:p w:rsidR="00FD4EE6" w:rsidRPr="006B3370" w:rsidRDefault="00FD4EE6" w:rsidP="00FD4EE6">
            <w:pPr>
              <w:spacing w:after="0" w:line="240" w:lineRule="auto"/>
              <w:ind w:left="192"/>
              <w:rPr>
                <w:rFonts w:ascii="Times New Roman" w:hAnsi="Times New Roman"/>
                <w:sz w:val="19"/>
                <w:szCs w:val="19"/>
              </w:rPr>
            </w:pPr>
            <w:r w:rsidRPr="006B3370">
              <w:rPr>
                <w:rFonts w:ascii="Times New Roman" w:hAnsi="Times New Roman"/>
                <w:sz w:val="19"/>
                <w:szCs w:val="19"/>
              </w:rPr>
              <w:t xml:space="preserve">Apabila Ada, </w:t>
            </w:r>
          </w:p>
          <w:p w:rsidR="00FD4EE6" w:rsidRPr="006B3370" w:rsidRDefault="00FD4EE6" w:rsidP="00FD4EE6">
            <w:pPr>
              <w:spacing w:after="0" w:line="240" w:lineRule="auto"/>
              <w:ind w:left="192"/>
              <w:rPr>
                <w:rFonts w:ascii="Times New Roman" w:hAnsi="Times New Roman"/>
                <w:sz w:val="19"/>
                <w:szCs w:val="19"/>
              </w:rPr>
            </w:pPr>
            <w:r w:rsidRPr="006B3370">
              <w:rPr>
                <w:rFonts w:ascii="Times New Roman" w:hAnsi="Times New Roman"/>
                <w:sz w:val="19"/>
                <w:szCs w:val="19"/>
              </w:rPr>
              <w:t xml:space="preserve">Sebutkan jenis dokumennya. </w:t>
            </w:r>
          </w:p>
          <w:p w:rsidR="00FD4EE6" w:rsidRPr="006B3370" w:rsidRDefault="004015E4" w:rsidP="00E67305">
            <w:pPr>
              <w:numPr>
                <w:ilvl w:val="0"/>
                <w:numId w:val="158"/>
              </w:numPr>
              <w:spacing w:after="0" w:line="240" w:lineRule="auto"/>
              <w:ind w:left="374" w:hanging="202"/>
              <w:rPr>
                <w:rFonts w:ascii="Times New Roman" w:hAnsi="Times New Roman"/>
                <w:sz w:val="19"/>
                <w:szCs w:val="19"/>
              </w:rPr>
            </w:pPr>
            <w:r>
              <w:rPr>
                <w:rFonts w:ascii="Times New Roman" w:hAnsi="Times New Roman"/>
                <w:sz w:val="19"/>
                <w:szCs w:val="19"/>
              </w:rPr>
              <w:t>Buku Inventaris Barang</w:t>
            </w:r>
          </w:p>
        </w:tc>
        <w:tc>
          <w:tcPr>
            <w:tcW w:w="1440" w:type="dxa"/>
          </w:tcPr>
          <w:p w:rsidR="00FD4EE6" w:rsidRPr="006B3370" w:rsidRDefault="00FD4EE6" w:rsidP="00FD4EE6">
            <w:pPr>
              <w:spacing w:after="0" w:line="240" w:lineRule="auto"/>
              <w:jc w:val="center"/>
              <w:rPr>
                <w:rFonts w:ascii="Times New Roman" w:hAnsi="Times New Roman"/>
                <w:sz w:val="19"/>
                <w:szCs w:val="19"/>
              </w:rPr>
            </w:pPr>
            <w:r w:rsidRPr="006B3370">
              <w:rPr>
                <w:rFonts w:ascii="Times New Roman" w:hAnsi="Times New Roman"/>
                <w:sz w:val="19"/>
                <w:szCs w:val="19"/>
              </w:rPr>
              <w:t>Ada</w:t>
            </w:r>
          </w:p>
        </w:tc>
        <w:tc>
          <w:tcPr>
            <w:tcW w:w="1867" w:type="dxa"/>
          </w:tcPr>
          <w:p w:rsidR="00FD4EE6" w:rsidRPr="006B3370" w:rsidRDefault="00FD4EE6" w:rsidP="00FD4EE6">
            <w:pPr>
              <w:spacing w:after="0" w:line="240" w:lineRule="auto"/>
              <w:ind w:left="232"/>
              <w:rPr>
                <w:rFonts w:ascii="Times New Roman" w:hAnsi="Times New Roman"/>
                <w:sz w:val="19"/>
                <w:szCs w:val="19"/>
                <w:lang w:val="id-ID"/>
              </w:rPr>
            </w:pPr>
          </w:p>
        </w:tc>
      </w:tr>
      <w:tr w:rsidR="00FD4EE6" w:rsidRPr="006B3370" w:rsidTr="00FD4EE6">
        <w:trPr>
          <w:trHeight w:val="1465"/>
          <w:jc w:val="center"/>
        </w:trPr>
        <w:tc>
          <w:tcPr>
            <w:tcW w:w="360" w:type="dxa"/>
            <w:vMerge/>
          </w:tcPr>
          <w:p w:rsidR="00FD4EE6" w:rsidRPr="006B3370" w:rsidRDefault="00FD4EE6" w:rsidP="00FD4EE6">
            <w:pPr>
              <w:autoSpaceDE w:val="0"/>
              <w:autoSpaceDN w:val="0"/>
              <w:adjustRightInd w:val="0"/>
              <w:spacing w:after="0" w:line="240" w:lineRule="auto"/>
              <w:jc w:val="center"/>
              <w:rPr>
                <w:rFonts w:ascii="Times New Roman" w:hAnsi="Times New Roman"/>
                <w:sz w:val="19"/>
                <w:szCs w:val="19"/>
                <w:lang w:val="id-ID"/>
              </w:rPr>
            </w:pPr>
          </w:p>
        </w:tc>
        <w:tc>
          <w:tcPr>
            <w:tcW w:w="2150" w:type="dxa"/>
            <w:vMerge/>
            <w:shd w:val="clear" w:color="auto" w:fill="auto"/>
          </w:tcPr>
          <w:p w:rsidR="00FD4EE6" w:rsidRPr="006B3370" w:rsidRDefault="00FD4EE6" w:rsidP="00FD4EE6">
            <w:pPr>
              <w:autoSpaceDE w:val="0"/>
              <w:autoSpaceDN w:val="0"/>
              <w:adjustRightInd w:val="0"/>
              <w:spacing w:after="0" w:line="240" w:lineRule="auto"/>
              <w:rPr>
                <w:rFonts w:ascii="Times New Roman" w:hAnsi="Times New Roman"/>
                <w:b/>
                <w:sz w:val="19"/>
                <w:szCs w:val="19"/>
                <w:lang w:val="id-ID"/>
              </w:rPr>
            </w:pPr>
          </w:p>
        </w:tc>
        <w:tc>
          <w:tcPr>
            <w:tcW w:w="2580" w:type="dxa"/>
            <w:shd w:val="clear" w:color="auto" w:fill="auto"/>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Penggunaan Asset SKPD</w:t>
            </w:r>
          </w:p>
        </w:tc>
        <w:tc>
          <w:tcPr>
            <w:tcW w:w="420" w:type="dxa"/>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19</w:t>
            </w:r>
          </w:p>
        </w:tc>
        <w:tc>
          <w:tcPr>
            <w:tcW w:w="2052" w:type="dxa"/>
            <w:shd w:val="clear" w:color="auto" w:fill="auto"/>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yang tidak digunakan oleh SKPD</w:t>
            </w:r>
          </w:p>
        </w:tc>
        <w:tc>
          <w:tcPr>
            <w:tcW w:w="2301" w:type="dxa"/>
          </w:tcPr>
          <w:p w:rsidR="00FD4EE6" w:rsidRPr="00040ECD" w:rsidRDefault="00FD4EE6" w:rsidP="00FD4EE6">
            <w:pPr>
              <w:spacing w:after="0" w:line="312" w:lineRule="auto"/>
              <w:rPr>
                <w:rFonts w:ascii="Times New Roman" w:hAnsi="Times New Roman"/>
                <w:color w:val="000000"/>
                <w:sz w:val="20"/>
                <w:szCs w:val="20"/>
              </w:rPr>
            </w:pPr>
            <w:r w:rsidRPr="00040ECD">
              <w:rPr>
                <w:rFonts w:ascii="Times New Roman" w:hAnsi="Times New Roman"/>
                <w:color w:val="000000"/>
                <w:sz w:val="20"/>
                <w:szCs w:val="20"/>
                <w:lang w:val="id-ID"/>
              </w:rPr>
              <w:t>Jumlah asset  yang tidak digunakan SKPD  dibagi total asset  yang dikuasai SKPD    x 100 %</w:t>
            </w:r>
          </w:p>
          <w:p w:rsidR="00FD4EE6" w:rsidRPr="006B3370" w:rsidRDefault="00FD4EE6" w:rsidP="00FD4EE6">
            <w:pPr>
              <w:spacing w:after="0" w:line="240" w:lineRule="auto"/>
              <w:rPr>
                <w:rFonts w:ascii="Times New Roman" w:hAnsi="Times New Roman"/>
                <w:sz w:val="19"/>
                <w:szCs w:val="19"/>
                <w:lang w:val="id-ID"/>
              </w:rPr>
            </w:pPr>
            <w:r w:rsidRPr="00040ECD">
              <w:rPr>
                <w:rFonts w:ascii="Times New Roman" w:hAnsi="Times New Roman"/>
                <w:color w:val="000000"/>
                <w:sz w:val="20"/>
                <w:szCs w:val="20"/>
              </w:rPr>
              <w:t>[</w:t>
            </w:r>
            <w:r w:rsidR="004015E4" w:rsidRPr="004015E4">
              <w:rPr>
                <w:rFonts w:ascii="Bookman Old Style" w:eastAsia="Times New Roman" w:hAnsi="Bookman Old Style" w:cs="Arial"/>
                <w:bCs/>
                <w:color w:val="000000"/>
                <w:sz w:val="18"/>
                <w:szCs w:val="18"/>
                <w:lang w:eastAsia="id-ID"/>
              </w:rPr>
              <w:t>156.765.630</w:t>
            </w:r>
            <w:r w:rsidRPr="00040ECD">
              <w:rPr>
                <w:rFonts w:ascii="Times New Roman" w:hAnsi="Times New Roman"/>
                <w:color w:val="000000"/>
                <w:sz w:val="20"/>
                <w:szCs w:val="20"/>
              </w:rPr>
              <w:t xml:space="preserve">:  </w:t>
            </w:r>
            <w:r w:rsidR="004015E4" w:rsidRPr="004015E4">
              <w:rPr>
                <w:rFonts w:ascii="Bookman Old Style" w:eastAsia="Times New Roman" w:hAnsi="Bookman Old Style" w:cs="Arial"/>
                <w:color w:val="000000"/>
                <w:sz w:val="18"/>
                <w:szCs w:val="18"/>
                <w:lang w:eastAsia="id-ID" w:bidi="ar-SA"/>
              </w:rPr>
              <w:t>8.258.173.500</w:t>
            </w:r>
            <w:r w:rsidR="004015E4">
              <w:rPr>
                <w:rFonts w:ascii="Times New Roman" w:hAnsi="Times New Roman"/>
                <w:color w:val="000000"/>
                <w:sz w:val="20"/>
                <w:szCs w:val="20"/>
              </w:rPr>
              <w:t>] x 100 =  1,90</w:t>
            </w:r>
            <w:r w:rsidRPr="00040ECD">
              <w:rPr>
                <w:rFonts w:ascii="Times New Roman" w:hAnsi="Times New Roman"/>
                <w:color w:val="000000"/>
                <w:sz w:val="20"/>
                <w:szCs w:val="20"/>
              </w:rPr>
              <w:t>%</w:t>
            </w:r>
          </w:p>
        </w:tc>
        <w:tc>
          <w:tcPr>
            <w:tcW w:w="173" w:type="dxa"/>
            <w:tcBorders>
              <w:right w:val="nil"/>
            </w:tcBorders>
          </w:tcPr>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rPr>
              <w:t>-</w:t>
            </w:r>
          </w:p>
          <w:p w:rsidR="00FD4EE6" w:rsidRPr="006B3370" w:rsidRDefault="004015E4" w:rsidP="00FD4EE6">
            <w:pPr>
              <w:rPr>
                <w:rFonts w:ascii="Times New Roman" w:hAnsi="Times New Roman"/>
                <w:sz w:val="19"/>
                <w:szCs w:val="19"/>
              </w:rPr>
            </w:pPr>
            <w:r>
              <w:rPr>
                <w:rFonts w:ascii="Times New Roman" w:hAnsi="Times New Roman"/>
                <w:sz w:val="19"/>
                <w:szCs w:val="19"/>
              </w:rPr>
              <w:br/>
            </w:r>
          </w:p>
          <w:p w:rsidR="00FD4EE6" w:rsidRPr="006B3370" w:rsidRDefault="00FD4EE6" w:rsidP="00FD4EE6">
            <w:pPr>
              <w:rPr>
                <w:rFonts w:ascii="Times New Roman" w:hAnsi="Times New Roman"/>
                <w:sz w:val="19"/>
                <w:szCs w:val="19"/>
              </w:rPr>
            </w:pPr>
            <w:r w:rsidRPr="006B3370">
              <w:rPr>
                <w:rFonts w:ascii="Times New Roman" w:hAnsi="Times New Roman"/>
                <w:sz w:val="19"/>
                <w:szCs w:val="19"/>
              </w:rPr>
              <w:t>-</w:t>
            </w:r>
          </w:p>
        </w:tc>
        <w:tc>
          <w:tcPr>
            <w:tcW w:w="2497" w:type="dxa"/>
            <w:tcBorders>
              <w:left w:val="nil"/>
            </w:tcBorders>
          </w:tcPr>
          <w:p w:rsidR="00FD4EE6" w:rsidRPr="00040ECD" w:rsidRDefault="00FD4EE6" w:rsidP="00FD4EE6">
            <w:pPr>
              <w:spacing w:after="0" w:line="312" w:lineRule="auto"/>
              <w:rPr>
                <w:rFonts w:ascii="Times New Roman" w:hAnsi="Times New Roman"/>
                <w:color w:val="000000"/>
                <w:sz w:val="20"/>
                <w:szCs w:val="20"/>
              </w:rPr>
            </w:pPr>
            <w:r w:rsidRPr="00040ECD">
              <w:rPr>
                <w:rFonts w:ascii="Times New Roman" w:hAnsi="Times New Roman"/>
                <w:color w:val="000000"/>
                <w:sz w:val="20"/>
                <w:szCs w:val="20"/>
              </w:rPr>
              <w:t xml:space="preserve">Aset yang tidak digunakan, sebanyak  </w:t>
            </w:r>
            <w:r w:rsidR="004015E4">
              <w:rPr>
                <w:rFonts w:ascii="Times New Roman" w:hAnsi="Times New Roman"/>
                <w:color w:val="000000"/>
                <w:sz w:val="20"/>
                <w:szCs w:val="20"/>
              </w:rPr>
              <w:br/>
            </w:r>
            <w:r w:rsidRPr="004015E4">
              <w:rPr>
                <w:rFonts w:ascii="Times New Roman" w:hAnsi="Times New Roman"/>
                <w:color w:val="000000"/>
                <w:sz w:val="18"/>
                <w:szCs w:val="18"/>
              </w:rPr>
              <w:t xml:space="preserve">Rp. </w:t>
            </w:r>
            <w:r w:rsidR="004015E4" w:rsidRPr="004015E4">
              <w:rPr>
                <w:rFonts w:ascii="Bookman Old Style" w:eastAsia="Times New Roman" w:hAnsi="Bookman Old Style" w:cs="Arial"/>
                <w:bCs/>
                <w:color w:val="000000"/>
                <w:sz w:val="18"/>
                <w:szCs w:val="18"/>
                <w:lang w:eastAsia="id-ID"/>
              </w:rPr>
              <w:t>156.765.630</w:t>
            </w:r>
            <w:r w:rsidR="004015E4" w:rsidRPr="004015E4">
              <w:rPr>
                <w:rFonts w:ascii="Bookman Old Style" w:hAnsi="Bookman Old Style"/>
                <w:sz w:val="18"/>
                <w:szCs w:val="18"/>
              </w:rPr>
              <w:t>,00</w:t>
            </w:r>
          </w:p>
          <w:p w:rsidR="00FD4EE6" w:rsidRPr="00CA0621" w:rsidRDefault="00FD4EE6" w:rsidP="00FD4EE6">
            <w:pPr>
              <w:spacing w:after="0" w:line="240" w:lineRule="auto"/>
              <w:rPr>
                <w:rFonts w:ascii="Times New Roman" w:hAnsi="Times New Roman"/>
                <w:color w:val="000000"/>
                <w:sz w:val="6"/>
                <w:szCs w:val="20"/>
              </w:rPr>
            </w:pPr>
          </w:p>
          <w:p w:rsidR="00FD4EE6" w:rsidRPr="006B3370" w:rsidRDefault="00FD4EE6" w:rsidP="00FD4EE6">
            <w:pPr>
              <w:spacing w:after="0" w:line="240" w:lineRule="auto"/>
              <w:rPr>
                <w:rFonts w:ascii="Times New Roman" w:hAnsi="Times New Roman"/>
                <w:sz w:val="19"/>
                <w:szCs w:val="19"/>
              </w:rPr>
            </w:pPr>
            <w:r w:rsidRPr="00040ECD">
              <w:rPr>
                <w:rFonts w:ascii="Times New Roman" w:hAnsi="Times New Roman"/>
                <w:color w:val="000000"/>
                <w:sz w:val="20"/>
                <w:szCs w:val="20"/>
              </w:rPr>
              <w:t>A</w:t>
            </w:r>
            <w:r w:rsidRPr="00040ECD">
              <w:rPr>
                <w:rFonts w:ascii="Times New Roman" w:hAnsi="Times New Roman"/>
                <w:color w:val="000000"/>
                <w:sz w:val="20"/>
                <w:szCs w:val="20"/>
                <w:lang w:val="id-ID"/>
              </w:rPr>
              <w:t>set  yang dikuasai SKPD</w:t>
            </w:r>
            <w:r w:rsidRPr="00040ECD">
              <w:rPr>
                <w:rFonts w:ascii="Times New Roman" w:hAnsi="Times New Roman"/>
                <w:color w:val="000000"/>
                <w:sz w:val="20"/>
                <w:szCs w:val="20"/>
              </w:rPr>
              <w:t xml:space="preserve">, sebanyak  </w:t>
            </w:r>
            <w:r w:rsidR="004015E4">
              <w:rPr>
                <w:rFonts w:ascii="Times New Roman" w:hAnsi="Times New Roman"/>
                <w:color w:val="000000"/>
                <w:sz w:val="20"/>
                <w:szCs w:val="20"/>
              </w:rPr>
              <w:br/>
            </w:r>
            <w:r w:rsidRPr="00040ECD">
              <w:rPr>
                <w:rFonts w:ascii="Times New Roman" w:hAnsi="Times New Roman"/>
                <w:color w:val="000000"/>
                <w:sz w:val="20"/>
                <w:szCs w:val="20"/>
              </w:rPr>
              <w:t xml:space="preserve">Rp. </w:t>
            </w:r>
            <w:r w:rsidR="004015E4" w:rsidRPr="004015E4">
              <w:rPr>
                <w:rFonts w:ascii="Bookman Old Style" w:eastAsia="Times New Roman" w:hAnsi="Bookman Old Style" w:cs="Arial"/>
                <w:color w:val="000000"/>
                <w:sz w:val="18"/>
                <w:szCs w:val="18"/>
                <w:lang w:eastAsia="id-ID" w:bidi="ar-SA"/>
              </w:rPr>
              <w:t>8.258.173.500,00</w:t>
            </w:r>
          </w:p>
        </w:tc>
        <w:tc>
          <w:tcPr>
            <w:tcW w:w="1440" w:type="dxa"/>
          </w:tcPr>
          <w:p w:rsidR="00FD4EE6" w:rsidRPr="006B3370" w:rsidRDefault="004015E4" w:rsidP="00FD4EE6">
            <w:pPr>
              <w:spacing w:after="0" w:line="240" w:lineRule="auto"/>
              <w:jc w:val="center"/>
              <w:rPr>
                <w:rFonts w:ascii="Times New Roman" w:hAnsi="Times New Roman"/>
                <w:sz w:val="19"/>
                <w:szCs w:val="19"/>
              </w:rPr>
            </w:pPr>
            <w:r>
              <w:rPr>
                <w:rFonts w:ascii="Times New Roman" w:hAnsi="Times New Roman"/>
                <w:color w:val="000000"/>
                <w:sz w:val="20"/>
                <w:szCs w:val="20"/>
              </w:rPr>
              <w:t>1,90</w:t>
            </w:r>
            <w:r w:rsidR="00FD4EE6" w:rsidRPr="00040ECD">
              <w:rPr>
                <w:rFonts w:ascii="Times New Roman" w:hAnsi="Times New Roman"/>
                <w:color w:val="000000"/>
                <w:sz w:val="20"/>
                <w:szCs w:val="20"/>
              </w:rPr>
              <w:t>%</w:t>
            </w:r>
          </w:p>
        </w:tc>
        <w:tc>
          <w:tcPr>
            <w:tcW w:w="1867" w:type="dxa"/>
          </w:tcPr>
          <w:p w:rsidR="00FD4EE6" w:rsidRPr="006B3370" w:rsidRDefault="00FD4EE6" w:rsidP="00FD4EE6">
            <w:pPr>
              <w:spacing w:after="0" w:line="240" w:lineRule="auto"/>
              <w:ind w:left="232"/>
              <w:rPr>
                <w:rFonts w:ascii="Times New Roman" w:hAnsi="Times New Roman"/>
                <w:sz w:val="19"/>
                <w:szCs w:val="19"/>
                <w:lang w:val="id-ID"/>
              </w:rPr>
            </w:pPr>
            <w:r w:rsidRPr="006B3370">
              <w:rPr>
                <w:rFonts w:ascii="Times New Roman" w:hAnsi="Times New Roman"/>
                <w:sz w:val="19"/>
                <w:szCs w:val="19"/>
                <w:lang w:val="sv-SE"/>
              </w:rPr>
              <w:t>Inventarisasi dilakukan minimal 1 kali dalam  5 Tahun.</w:t>
            </w:r>
          </w:p>
        </w:tc>
      </w:tr>
      <w:tr w:rsidR="00FD4EE6" w:rsidRPr="006B3370" w:rsidTr="00FD4EE6">
        <w:trPr>
          <w:trHeight w:val="494"/>
          <w:jc w:val="center"/>
        </w:trPr>
        <w:tc>
          <w:tcPr>
            <w:tcW w:w="360" w:type="dxa"/>
            <w:vMerge w:val="restart"/>
          </w:tcPr>
          <w:p w:rsidR="00FD4EE6" w:rsidRPr="006B3370" w:rsidRDefault="00FD4EE6" w:rsidP="00FD4EE6">
            <w:pPr>
              <w:spacing w:after="0" w:line="240" w:lineRule="auto"/>
              <w:jc w:val="center"/>
              <w:rPr>
                <w:rFonts w:ascii="Times New Roman" w:hAnsi="Times New Roman"/>
                <w:sz w:val="19"/>
                <w:szCs w:val="19"/>
                <w:lang w:val="id-ID"/>
              </w:rPr>
            </w:pPr>
            <w:r w:rsidRPr="006B3370">
              <w:rPr>
                <w:rFonts w:ascii="Times New Roman" w:hAnsi="Times New Roman"/>
                <w:sz w:val="19"/>
                <w:szCs w:val="19"/>
                <w:lang w:val="id-ID"/>
              </w:rPr>
              <w:t>8</w:t>
            </w:r>
          </w:p>
        </w:tc>
        <w:tc>
          <w:tcPr>
            <w:tcW w:w="2150" w:type="dxa"/>
            <w:vMerge w:val="restart"/>
            <w:shd w:val="clear" w:color="auto" w:fill="auto"/>
          </w:tcPr>
          <w:p w:rsidR="00FD4EE6" w:rsidRPr="006B3370" w:rsidRDefault="00FD4EE6" w:rsidP="00FD4EE6">
            <w:pPr>
              <w:spacing w:after="0" w:line="240" w:lineRule="auto"/>
              <w:rPr>
                <w:rFonts w:ascii="Times New Roman" w:hAnsi="Times New Roman"/>
                <w:b/>
                <w:sz w:val="19"/>
                <w:szCs w:val="19"/>
                <w:lang w:val="id-ID"/>
              </w:rPr>
            </w:pPr>
            <w:r w:rsidRPr="006B3370">
              <w:rPr>
                <w:rFonts w:ascii="Times New Roman" w:hAnsi="Times New Roman"/>
                <w:b/>
                <w:sz w:val="19"/>
                <w:szCs w:val="19"/>
                <w:lang w:val="id-ID"/>
              </w:rPr>
              <w:t>PEMBERIAN FASILITASI TERHADAP PARTISIPASI MASYARAKAT</w:t>
            </w:r>
          </w:p>
        </w:tc>
        <w:tc>
          <w:tcPr>
            <w:tcW w:w="2580" w:type="dxa"/>
            <w:shd w:val="clear" w:color="auto" w:fill="auto"/>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Bentuk-bentuk fasilitas / prasarana partisipasi masyarakat</w:t>
            </w:r>
          </w:p>
          <w:p w:rsidR="00FD4EE6" w:rsidRPr="006B3370" w:rsidRDefault="00FD4EE6" w:rsidP="00FD4EE6">
            <w:pPr>
              <w:spacing w:after="0" w:line="240" w:lineRule="auto"/>
              <w:rPr>
                <w:rFonts w:ascii="Times New Roman" w:hAnsi="Times New Roman"/>
                <w:sz w:val="19"/>
                <w:szCs w:val="19"/>
                <w:lang w:val="id-ID"/>
              </w:rPr>
            </w:pPr>
          </w:p>
          <w:p w:rsidR="00FD4EE6" w:rsidRPr="006B3370" w:rsidRDefault="00FD4EE6" w:rsidP="00FD4EE6">
            <w:pPr>
              <w:spacing w:after="0" w:line="240" w:lineRule="auto"/>
              <w:rPr>
                <w:rFonts w:ascii="Times New Roman" w:hAnsi="Times New Roman"/>
                <w:sz w:val="19"/>
                <w:szCs w:val="19"/>
                <w:lang w:val="id-ID"/>
              </w:rPr>
            </w:pPr>
          </w:p>
          <w:p w:rsidR="00FD4EE6" w:rsidRPr="006B3370" w:rsidRDefault="00FD4EE6" w:rsidP="00FD4EE6">
            <w:pPr>
              <w:spacing w:after="0" w:line="240" w:lineRule="auto"/>
              <w:rPr>
                <w:rFonts w:ascii="Times New Roman" w:hAnsi="Times New Roman"/>
                <w:sz w:val="19"/>
                <w:szCs w:val="19"/>
                <w:lang w:val="id-ID"/>
              </w:rPr>
            </w:pPr>
          </w:p>
        </w:tc>
        <w:tc>
          <w:tcPr>
            <w:tcW w:w="420" w:type="dxa"/>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20</w:t>
            </w:r>
          </w:p>
        </w:tc>
        <w:tc>
          <w:tcPr>
            <w:tcW w:w="2052" w:type="dxa"/>
            <w:shd w:val="clear" w:color="auto" w:fill="auto"/>
          </w:tcPr>
          <w:p w:rsidR="00FD4EE6" w:rsidRPr="006B3370" w:rsidRDefault="00FD4EE6" w:rsidP="00C61A66">
            <w:pPr>
              <w:spacing w:after="0" w:line="240" w:lineRule="auto"/>
              <w:rPr>
                <w:rFonts w:ascii="Times New Roman" w:hAnsi="Times New Roman"/>
                <w:sz w:val="19"/>
                <w:szCs w:val="19"/>
                <w:lang w:val="id-ID"/>
              </w:rPr>
            </w:pPr>
            <w:r w:rsidRPr="006B3370">
              <w:rPr>
                <w:rFonts w:ascii="Times New Roman" w:hAnsi="Times New Roman"/>
                <w:sz w:val="19"/>
                <w:szCs w:val="19"/>
                <w:lang w:val="id-ID"/>
              </w:rPr>
              <w:t>Jumlah fasilitas / prasarana informasi :</w:t>
            </w:r>
            <w:r w:rsidR="00C61A66">
              <w:rPr>
                <w:rFonts w:ascii="Times New Roman" w:hAnsi="Times New Roman"/>
                <w:sz w:val="19"/>
                <w:szCs w:val="19"/>
              </w:rPr>
              <w:br/>
              <w:t xml:space="preserve">1.  </w:t>
            </w:r>
            <w:r w:rsidRPr="006B3370">
              <w:rPr>
                <w:rFonts w:ascii="Times New Roman" w:hAnsi="Times New Roman"/>
                <w:sz w:val="19"/>
                <w:szCs w:val="19"/>
                <w:lang w:val="id-ID"/>
              </w:rPr>
              <w:t>Papan Pengumuman</w:t>
            </w:r>
          </w:p>
          <w:p w:rsidR="00FD4EE6" w:rsidRPr="006B3370" w:rsidRDefault="00C61A66" w:rsidP="00C61A66">
            <w:pPr>
              <w:tabs>
                <w:tab w:val="left" w:pos="381"/>
              </w:tabs>
              <w:spacing w:after="0" w:line="240" w:lineRule="auto"/>
              <w:ind w:left="144"/>
              <w:rPr>
                <w:rFonts w:ascii="Times New Roman" w:hAnsi="Times New Roman"/>
                <w:sz w:val="19"/>
                <w:szCs w:val="19"/>
                <w:lang w:val="id-ID"/>
              </w:rPr>
            </w:pPr>
            <w:r>
              <w:rPr>
                <w:rFonts w:ascii="Times New Roman" w:hAnsi="Times New Roman"/>
                <w:sz w:val="19"/>
                <w:szCs w:val="19"/>
              </w:rPr>
              <w:t>2.</w:t>
            </w:r>
            <w:r w:rsidR="00FD4EE6" w:rsidRPr="006B3370">
              <w:rPr>
                <w:rFonts w:ascii="Times New Roman" w:hAnsi="Times New Roman"/>
                <w:sz w:val="19"/>
                <w:szCs w:val="19"/>
                <w:lang w:val="id-ID"/>
              </w:rPr>
              <w:t>Pos Pengaduan</w:t>
            </w:r>
          </w:p>
          <w:p w:rsidR="00FD4EE6" w:rsidRPr="006B3370" w:rsidRDefault="00C61A66" w:rsidP="00C61A66">
            <w:pPr>
              <w:tabs>
                <w:tab w:val="left" w:pos="381"/>
              </w:tabs>
              <w:spacing w:after="0" w:line="240" w:lineRule="auto"/>
              <w:ind w:left="144"/>
              <w:rPr>
                <w:rFonts w:ascii="Times New Roman" w:hAnsi="Times New Roman"/>
                <w:sz w:val="19"/>
                <w:szCs w:val="19"/>
                <w:lang w:val="id-ID"/>
              </w:rPr>
            </w:pPr>
            <w:r>
              <w:rPr>
                <w:rFonts w:ascii="Times New Roman" w:hAnsi="Times New Roman"/>
                <w:sz w:val="19"/>
                <w:szCs w:val="19"/>
              </w:rPr>
              <w:t>3.</w:t>
            </w:r>
            <w:r w:rsidR="00FD4EE6" w:rsidRPr="006B3370">
              <w:rPr>
                <w:rFonts w:ascii="Times New Roman" w:hAnsi="Times New Roman"/>
                <w:sz w:val="19"/>
                <w:szCs w:val="19"/>
                <w:lang w:val="id-ID"/>
              </w:rPr>
              <w:t>Leaflet</w:t>
            </w:r>
          </w:p>
          <w:p w:rsidR="00FD4EE6" w:rsidRPr="006B3370" w:rsidRDefault="00C61A66" w:rsidP="00C61A66">
            <w:pPr>
              <w:tabs>
                <w:tab w:val="left" w:pos="381"/>
              </w:tabs>
              <w:spacing w:after="0" w:line="240" w:lineRule="auto"/>
              <w:ind w:left="144"/>
              <w:rPr>
                <w:rFonts w:ascii="Times New Roman" w:hAnsi="Times New Roman"/>
                <w:sz w:val="19"/>
                <w:szCs w:val="19"/>
                <w:lang w:val="id-ID"/>
              </w:rPr>
            </w:pPr>
            <w:r>
              <w:rPr>
                <w:rFonts w:ascii="Times New Roman" w:hAnsi="Times New Roman"/>
                <w:sz w:val="19"/>
                <w:szCs w:val="19"/>
              </w:rPr>
              <w:t>4.</w:t>
            </w:r>
            <w:r w:rsidR="00FD4EE6" w:rsidRPr="006B3370">
              <w:rPr>
                <w:rFonts w:ascii="Times New Roman" w:hAnsi="Times New Roman"/>
                <w:sz w:val="19"/>
                <w:szCs w:val="19"/>
                <w:lang w:val="id-ID"/>
              </w:rPr>
              <w:t>Mobil keliling</w:t>
            </w:r>
          </w:p>
          <w:p w:rsidR="00FD4EE6" w:rsidRPr="006B3370" w:rsidRDefault="00C61A66" w:rsidP="00C61A66">
            <w:pPr>
              <w:tabs>
                <w:tab w:val="left" w:pos="381"/>
              </w:tabs>
              <w:spacing w:after="0" w:line="240" w:lineRule="auto"/>
              <w:ind w:left="144"/>
              <w:rPr>
                <w:rFonts w:ascii="Times New Roman" w:hAnsi="Times New Roman"/>
                <w:sz w:val="19"/>
                <w:szCs w:val="19"/>
                <w:lang w:val="id-ID"/>
              </w:rPr>
            </w:pPr>
            <w:r>
              <w:rPr>
                <w:rFonts w:ascii="Times New Roman" w:hAnsi="Times New Roman"/>
                <w:sz w:val="19"/>
                <w:szCs w:val="19"/>
              </w:rPr>
              <w:t>5.</w:t>
            </w:r>
            <w:r w:rsidR="00FD4EE6" w:rsidRPr="006B3370">
              <w:rPr>
                <w:rFonts w:ascii="Times New Roman" w:hAnsi="Times New Roman"/>
                <w:sz w:val="19"/>
                <w:szCs w:val="19"/>
                <w:lang w:val="id-ID"/>
              </w:rPr>
              <w:t>Pengumuman di Mass Media</w:t>
            </w:r>
          </w:p>
        </w:tc>
        <w:tc>
          <w:tcPr>
            <w:tcW w:w="2301" w:type="dxa"/>
          </w:tcPr>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lang w:val="id-ID"/>
              </w:rPr>
              <w:t>Jumlah fasilitas / prasarana partisipasi</w:t>
            </w:r>
            <w:r w:rsidRPr="006B3370">
              <w:rPr>
                <w:rFonts w:ascii="Times New Roman" w:hAnsi="Times New Roman"/>
                <w:sz w:val="19"/>
                <w:szCs w:val="19"/>
              </w:rPr>
              <w:t xml:space="preserve"> :</w:t>
            </w:r>
          </w:p>
          <w:p w:rsidR="00FD4EE6" w:rsidRPr="006B3370" w:rsidRDefault="00C61A66" w:rsidP="00C61A66">
            <w:pPr>
              <w:spacing w:after="0" w:line="240" w:lineRule="auto"/>
              <w:rPr>
                <w:rFonts w:ascii="Times New Roman" w:hAnsi="Times New Roman"/>
                <w:sz w:val="19"/>
                <w:szCs w:val="19"/>
              </w:rPr>
            </w:pPr>
            <w:r>
              <w:rPr>
                <w:rFonts w:ascii="Times New Roman" w:hAnsi="Times New Roman"/>
                <w:sz w:val="19"/>
                <w:szCs w:val="19"/>
              </w:rPr>
              <w:t>3</w:t>
            </w:r>
            <w:r w:rsidR="00FD4EE6">
              <w:rPr>
                <w:rFonts w:ascii="Times New Roman" w:hAnsi="Times New Roman"/>
                <w:sz w:val="19"/>
                <w:szCs w:val="19"/>
              </w:rPr>
              <w:t xml:space="preserve"> </w:t>
            </w:r>
            <w:r>
              <w:rPr>
                <w:rFonts w:ascii="Times New Roman" w:hAnsi="Times New Roman"/>
                <w:sz w:val="19"/>
                <w:szCs w:val="19"/>
              </w:rPr>
              <w:t>jenis</w:t>
            </w:r>
          </w:p>
        </w:tc>
        <w:tc>
          <w:tcPr>
            <w:tcW w:w="173" w:type="dxa"/>
            <w:tcBorders>
              <w:right w:val="nil"/>
            </w:tcBorders>
          </w:tcPr>
          <w:p w:rsidR="00FD4EE6" w:rsidRPr="006B3370" w:rsidRDefault="00FD4EE6" w:rsidP="00FD4EE6">
            <w:pPr>
              <w:spacing w:after="0" w:line="240" w:lineRule="auto"/>
              <w:ind w:left="192"/>
              <w:rPr>
                <w:rFonts w:ascii="Times New Roman" w:hAnsi="Times New Roman"/>
                <w:sz w:val="19"/>
                <w:szCs w:val="19"/>
              </w:rPr>
            </w:pPr>
          </w:p>
        </w:tc>
        <w:tc>
          <w:tcPr>
            <w:tcW w:w="2497" w:type="dxa"/>
            <w:tcBorders>
              <w:left w:val="nil"/>
            </w:tcBorders>
          </w:tcPr>
          <w:p w:rsidR="00FD4EE6" w:rsidRPr="006B3370" w:rsidRDefault="00C61A66" w:rsidP="00C61A66">
            <w:pPr>
              <w:tabs>
                <w:tab w:val="left" w:pos="381"/>
              </w:tabs>
              <w:spacing w:after="0" w:line="240" w:lineRule="auto"/>
              <w:ind w:left="381" w:hanging="367"/>
              <w:rPr>
                <w:rFonts w:ascii="Times New Roman" w:hAnsi="Times New Roman"/>
                <w:sz w:val="19"/>
                <w:szCs w:val="19"/>
                <w:lang w:val="id-ID"/>
              </w:rPr>
            </w:pPr>
            <w:r>
              <w:rPr>
                <w:rFonts w:ascii="Times New Roman" w:hAnsi="Times New Roman"/>
                <w:sz w:val="19"/>
                <w:szCs w:val="19"/>
              </w:rPr>
              <w:t xml:space="preserve">1. </w:t>
            </w:r>
            <w:r w:rsidR="00FD4EE6" w:rsidRPr="006B3370">
              <w:rPr>
                <w:rFonts w:ascii="Times New Roman" w:hAnsi="Times New Roman"/>
                <w:sz w:val="19"/>
                <w:szCs w:val="19"/>
              </w:rPr>
              <w:t xml:space="preserve">Papan Pengumuman </w:t>
            </w:r>
          </w:p>
          <w:p w:rsidR="00FD4EE6" w:rsidRPr="006B3370" w:rsidRDefault="00C61A66" w:rsidP="00FD4EE6">
            <w:pPr>
              <w:tabs>
                <w:tab w:val="left" w:pos="381"/>
              </w:tabs>
              <w:spacing w:after="0" w:line="240" w:lineRule="auto"/>
              <w:ind w:left="21"/>
              <w:rPr>
                <w:rFonts w:ascii="Times New Roman" w:hAnsi="Times New Roman"/>
                <w:sz w:val="19"/>
                <w:szCs w:val="19"/>
              </w:rPr>
            </w:pPr>
            <w:r>
              <w:rPr>
                <w:rFonts w:ascii="Times New Roman" w:hAnsi="Times New Roman"/>
                <w:sz w:val="19"/>
                <w:szCs w:val="19"/>
              </w:rPr>
              <w:t>2. Website</w:t>
            </w:r>
            <w:r>
              <w:rPr>
                <w:rFonts w:ascii="Times New Roman" w:hAnsi="Times New Roman"/>
                <w:sz w:val="19"/>
                <w:szCs w:val="19"/>
              </w:rPr>
              <w:br/>
              <w:t>3.Pos Pengaduan</w:t>
            </w:r>
          </w:p>
          <w:p w:rsidR="00FD4EE6" w:rsidRPr="006B3370" w:rsidRDefault="00FD4EE6" w:rsidP="00FD4EE6">
            <w:pPr>
              <w:tabs>
                <w:tab w:val="left" w:pos="270"/>
                <w:tab w:val="center" w:pos="780"/>
              </w:tabs>
              <w:spacing w:after="0" w:line="240" w:lineRule="auto"/>
              <w:rPr>
                <w:rFonts w:ascii="Times New Roman" w:hAnsi="Times New Roman"/>
                <w:sz w:val="19"/>
                <w:szCs w:val="19"/>
                <w:lang w:val="id-ID"/>
              </w:rPr>
            </w:pPr>
            <w:r w:rsidRPr="006B3370">
              <w:rPr>
                <w:rFonts w:ascii="Times New Roman" w:hAnsi="Times New Roman"/>
                <w:sz w:val="19"/>
                <w:szCs w:val="19"/>
                <w:lang w:val="id-ID"/>
              </w:rPr>
              <w:tab/>
            </w:r>
          </w:p>
        </w:tc>
        <w:tc>
          <w:tcPr>
            <w:tcW w:w="1440" w:type="dxa"/>
          </w:tcPr>
          <w:p w:rsidR="00FD4EE6" w:rsidRPr="006B3370" w:rsidRDefault="00C61A66" w:rsidP="00FD4EE6">
            <w:pPr>
              <w:tabs>
                <w:tab w:val="left" w:pos="270"/>
                <w:tab w:val="center" w:pos="780"/>
              </w:tabs>
              <w:spacing w:after="0" w:line="240" w:lineRule="auto"/>
              <w:jc w:val="center"/>
              <w:rPr>
                <w:rFonts w:ascii="Times New Roman" w:hAnsi="Times New Roman"/>
                <w:sz w:val="19"/>
                <w:szCs w:val="19"/>
              </w:rPr>
            </w:pPr>
            <w:r>
              <w:rPr>
                <w:rFonts w:ascii="Times New Roman" w:hAnsi="Times New Roman"/>
                <w:sz w:val="19"/>
                <w:szCs w:val="19"/>
              </w:rPr>
              <w:t>3</w:t>
            </w:r>
            <w:r w:rsidR="00FD4EE6">
              <w:rPr>
                <w:rFonts w:ascii="Times New Roman" w:hAnsi="Times New Roman"/>
                <w:sz w:val="19"/>
                <w:szCs w:val="19"/>
              </w:rPr>
              <w:t xml:space="preserve"> </w:t>
            </w:r>
            <w:r>
              <w:rPr>
                <w:rFonts w:ascii="Times New Roman" w:hAnsi="Times New Roman"/>
                <w:sz w:val="19"/>
                <w:szCs w:val="19"/>
              </w:rPr>
              <w:t>jenis</w:t>
            </w:r>
          </w:p>
        </w:tc>
        <w:tc>
          <w:tcPr>
            <w:tcW w:w="1867" w:type="dxa"/>
          </w:tcPr>
          <w:p w:rsidR="00FD4EE6" w:rsidRPr="006B3370" w:rsidRDefault="00FD4EE6" w:rsidP="00FD4EE6">
            <w:pPr>
              <w:spacing w:after="0" w:line="240" w:lineRule="auto"/>
              <w:ind w:left="220"/>
              <w:jc w:val="both"/>
              <w:rPr>
                <w:rFonts w:ascii="Times New Roman" w:hAnsi="Times New Roman"/>
                <w:sz w:val="19"/>
                <w:szCs w:val="19"/>
                <w:lang w:val="id-ID"/>
              </w:rPr>
            </w:pPr>
            <w:r w:rsidRPr="006B3370">
              <w:rPr>
                <w:rFonts w:ascii="Times New Roman" w:hAnsi="Times New Roman"/>
                <w:sz w:val="19"/>
                <w:szCs w:val="19"/>
                <w:lang w:val="sv-SE"/>
              </w:rPr>
              <w:t xml:space="preserve">Sebutkan jenis fasilitas/ prasarana informasi yang ada, tidak terbatas pada daftar yang ada. </w:t>
            </w:r>
          </w:p>
        </w:tc>
      </w:tr>
      <w:tr w:rsidR="00FD4EE6" w:rsidRPr="006B3370" w:rsidTr="00FD4EE6">
        <w:trPr>
          <w:trHeight w:val="1465"/>
          <w:jc w:val="center"/>
        </w:trPr>
        <w:tc>
          <w:tcPr>
            <w:tcW w:w="360" w:type="dxa"/>
            <w:vMerge/>
            <w:tcBorders>
              <w:bottom w:val="single" w:sz="6" w:space="0" w:color="auto"/>
            </w:tcBorders>
          </w:tcPr>
          <w:p w:rsidR="00FD4EE6" w:rsidRPr="006B3370" w:rsidRDefault="00FD4EE6" w:rsidP="00FD4EE6">
            <w:pPr>
              <w:spacing w:after="0" w:line="240" w:lineRule="auto"/>
              <w:jc w:val="center"/>
              <w:rPr>
                <w:rFonts w:ascii="Times New Roman" w:hAnsi="Times New Roman"/>
                <w:sz w:val="19"/>
                <w:szCs w:val="19"/>
                <w:lang w:val="id-ID"/>
              </w:rPr>
            </w:pPr>
          </w:p>
        </w:tc>
        <w:tc>
          <w:tcPr>
            <w:tcW w:w="2150" w:type="dxa"/>
            <w:vMerge/>
            <w:tcBorders>
              <w:bottom w:val="single" w:sz="6" w:space="0" w:color="auto"/>
            </w:tcBorders>
            <w:shd w:val="clear" w:color="auto" w:fill="auto"/>
          </w:tcPr>
          <w:p w:rsidR="00FD4EE6" w:rsidRPr="006B3370" w:rsidRDefault="00FD4EE6" w:rsidP="00FD4EE6">
            <w:pPr>
              <w:spacing w:after="0" w:line="240" w:lineRule="auto"/>
              <w:rPr>
                <w:rFonts w:ascii="Times New Roman" w:hAnsi="Times New Roman"/>
                <w:sz w:val="19"/>
                <w:szCs w:val="19"/>
                <w:lang w:val="id-ID"/>
              </w:rPr>
            </w:pPr>
          </w:p>
        </w:tc>
        <w:tc>
          <w:tcPr>
            <w:tcW w:w="2580" w:type="dxa"/>
            <w:tcBorders>
              <w:bottom w:val="single" w:sz="6" w:space="0" w:color="auto"/>
            </w:tcBorders>
            <w:shd w:val="clear" w:color="auto" w:fill="auto"/>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Responsivitas terhadap partisipasi masyarakat</w:t>
            </w:r>
          </w:p>
        </w:tc>
        <w:tc>
          <w:tcPr>
            <w:tcW w:w="420" w:type="dxa"/>
            <w:tcBorders>
              <w:bottom w:val="single" w:sz="6" w:space="0" w:color="auto"/>
            </w:tcBorders>
          </w:tcPr>
          <w:p w:rsidR="00FD4EE6" w:rsidRPr="006B3370" w:rsidRDefault="00FD4EE6" w:rsidP="00FD4EE6">
            <w:pPr>
              <w:spacing w:after="0" w:line="240" w:lineRule="auto"/>
              <w:rPr>
                <w:rFonts w:ascii="Times New Roman" w:hAnsi="Times New Roman"/>
                <w:sz w:val="19"/>
                <w:szCs w:val="19"/>
              </w:rPr>
            </w:pPr>
            <w:r w:rsidRPr="006B3370">
              <w:rPr>
                <w:rFonts w:ascii="Times New Roman" w:hAnsi="Times New Roman"/>
                <w:sz w:val="19"/>
                <w:szCs w:val="19"/>
                <w:lang w:val="id-ID"/>
              </w:rPr>
              <w:t>2</w:t>
            </w:r>
            <w:r w:rsidRPr="006B3370">
              <w:rPr>
                <w:rFonts w:ascii="Times New Roman" w:hAnsi="Times New Roman"/>
                <w:sz w:val="19"/>
                <w:szCs w:val="19"/>
              </w:rPr>
              <w:t>1</w:t>
            </w:r>
          </w:p>
        </w:tc>
        <w:tc>
          <w:tcPr>
            <w:tcW w:w="2052" w:type="dxa"/>
            <w:tcBorders>
              <w:bottom w:val="single" w:sz="6" w:space="0" w:color="auto"/>
            </w:tcBorders>
            <w:shd w:val="clear" w:color="auto" w:fill="auto"/>
          </w:tcPr>
          <w:p w:rsidR="00FD4EE6" w:rsidRPr="006B3370" w:rsidRDefault="00FD4EE6" w:rsidP="00FD4EE6">
            <w:pPr>
              <w:spacing w:after="0" w:line="240" w:lineRule="auto"/>
              <w:rPr>
                <w:rFonts w:ascii="Times New Roman" w:hAnsi="Times New Roman"/>
                <w:sz w:val="19"/>
                <w:szCs w:val="19"/>
                <w:lang w:val="id-ID"/>
              </w:rPr>
            </w:pPr>
            <w:r w:rsidRPr="006B3370">
              <w:rPr>
                <w:rFonts w:ascii="Times New Roman" w:hAnsi="Times New Roman"/>
                <w:sz w:val="19"/>
                <w:szCs w:val="19"/>
                <w:lang w:val="id-ID"/>
              </w:rPr>
              <w:t>Keberadaan Survey Kepuasan Masyarakat</w:t>
            </w:r>
          </w:p>
        </w:tc>
        <w:tc>
          <w:tcPr>
            <w:tcW w:w="2301" w:type="dxa"/>
            <w:tcBorders>
              <w:bottom w:val="single" w:sz="6" w:space="0" w:color="auto"/>
            </w:tcBorders>
          </w:tcPr>
          <w:p w:rsidR="00FD4EE6" w:rsidRPr="00CA0621" w:rsidRDefault="00C61A66" w:rsidP="00FD4EE6">
            <w:pPr>
              <w:spacing w:after="0" w:line="240" w:lineRule="auto"/>
              <w:rPr>
                <w:rFonts w:ascii="Times New Roman" w:hAnsi="Times New Roman"/>
                <w:sz w:val="19"/>
                <w:szCs w:val="19"/>
              </w:rPr>
            </w:pPr>
            <w:r>
              <w:rPr>
                <w:rFonts w:ascii="Times New Roman" w:hAnsi="Times New Roman"/>
                <w:sz w:val="19"/>
                <w:szCs w:val="19"/>
              </w:rPr>
              <w:t xml:space="preserve">Tidak </w:t>
            </w:r>
            <w:r w:rsidR="00FD4EE6">
              <w:rPr>
                <w:rFonts w:ascii="Times New Roman" w:hAnsi="Times New Roman"/>
                <w:sz w:val="19"/>
                <w:szCs w:val="19"/>
              </w:rPr>
              <w:t>Ada</w:t>
            </w:r>
          </w:p>
        </w:tc>
        <w:tc>
          <w:tcPr>
            <w:tcW w:w="173" w:type="dxa"/>
            <w:tcBorders>
              <w:bottom w:val="single" w:sz="6" w:space="0" w:color="auto"/>
              <w:right w:val="nil"/>
            </w:tcBorders>
          </w:tcPr>
          <w:p w:rsidR="00FD4EE6" w:rsidRPr="006B3370" w:rsidRDefault="00FD4EE6" w:rsidP="00FD4EE6">
            <w:pPr>
              <w:spacing w:after="0" w:line="240" w:lineRule="auto"/>
              <w:rPr>
                <w:rFonts w:ascii="Times New Roman" w:hAnsi="Times New Roman"/>
                <w:sz w:val="19"/>
                <w:szCs w:val="19"/>
                <w:lang w:val="id-ID"/>
              </w:rPr>
            </w:pPr>
          </w:p>
        </w:tc>
        <w:tc>
          <w:tcPr>
            <w:tcW w:w="2497" w:type="dxa"/>
            <w:tcBorders>
              <w:left w:val="nil"/>
              <w:bottom w:val="single" w:sz="6" w:space="0" w:color="auto"/>
            </w:tcBorders>
          </w:tcPr>
          <w:p w:rsidR="00FD4EE6" w:rsidRPr="006B3370" w:rsidRDefault="00C61A66" w:rsidP="00FD4EE6">
            <w:pPr>
              <w:spacing w:after="0" w:line="240" w:lineRule="auto"/>
              <w:ind w:left="192"/>
              <w:rPr>
                <w:rFonts w:ascii="Times New Roman" w:hAnsi="Times New Roman"/>
                <w:sz w:val="19"/>
                <w:szCs w:val="19"/>
              </w:rPr>
            </w:pPr>
            <w:r w:rsidRPr="009822B0">
              <w:rPr>
                <w:rFonts w:ascii="Bookman Old Style" w:hAnsi="Bookman Old Style"/>
                <w:sz w:val="19"/>
                <w:szCs w:val="19"/>
              </w:rPr>
              <w:t>Apabila Ada, sebutkan survey kepuasan</w:t>
            </w:r>
            <w:r>
              <w:rPr>
                <w:rFonts w:ascii="Bookman Old Style" w:hAnsi="Bookman Old Style"/>
                <w:sz w:val="19"/>
                <w:szCs w:val="19"/>
              </w:rPr>
              <w:t xml:space="preserve"> tentang: </w:t>
            </w:r>
            <w:r>
              <w:rPr>
                <w:rFonts w:ascii="Bookman Old Style" w:hAnsi="Bookman Old Style"/>
                <w:sz w:val="19"/>
                <w:szCs w:val="19"/>
              </w:rPr>
              <w:br/>
              <w:t>tidak ada</w:t>
            </w:r>
          </w:p>
        </w:tc>
        <w:tc>
          <w:tcPr>
            <w:tcW w:w="1440" w:type="dxa"/>
            <w:tcBorders>
              <w:bottom w:val="single" w:sz="6" w:space="0" w:color="auto"/>
            </w:tcBorders>
          </w:tcPr>
          <w:p w:rsidR="00FD4EE6" w:rsidRPr="006B3370" w:rsidRDefault="00C61A66" w:rsidP="00FD4EE6">
            <w:pPr>
              <w:spacing w:after="0" w:line="240" w:lineRule="auto"/>
              <w:jc w:val="center"/>
              <w:rPr>
                <w:rFonts w:ascii="Times New Roman" w:hAnsi="Times New Roman"/>
                <w:sz w:val="19"/>
                <w:szCs w:val="19"/>
              </w:rPr>
            </w:pPr>
            <w:r>
              <w:rPr>
                <w:rFonts w:ascii="Times New Roman" w:hAnsi="Times New Roman"/>
                <w:sz w:val="19"/>
                <w:szCs w:val="19"/>
              </w:rPr>
              <w:t xml:space="preserve">Tidak </w:t>
            </w:r>
            <w:r w:rsidR="00FD4EE6">
              <w:rPr>
                <w:rFonts w:ascii="Times New Roman" w:hAnsi="Times New Roman"/>
                <w:sz w:val="19"/>
                <w:szCs w:val="19"/>
              </w:rPr>
              <w:t>Ada</w:t>
            </w:r>
          </w:p>
        </w:tc>
        <w:tc>
          <w:tcPr>
            <w:tcW w:w="1867" w:type="dxa"/>
            <w:tcBorders>
              <w:bottom w:val="single" w:sz="6" w:space="0" w:color="auto"/>
            </w:tcBorders>
          </w:tcPr>
          <w:p w:rsidR="00FD4EE6" w:rsidRPr="00893F1C" w:rsidRDefault="00FD4EE6" w:rsidP="00C61A66">
            <w:pPr>
              <w:ind w:left="232"/>
              <w:rPr>
                <w:rFonts w:ascii="Times New Roman" w:hAnsi="Times New Roman"/>
                <w:color w:val="000000"/>
                <w:sz w:val="20"/>
                <w:szCs w:val="20"/>
                <w:lang w:val="fi-FI"/>
              </w:rPr>
            </w:pPr>
            <w:r w:rsidRPr="00040ECD">
              <w:rPr>
                <w:rFonts w:ascii="Times New Roman" w:hAnsi="Times New Roman"/>
                <w:color w:val="000000"/>
                <w:sz w:val="20"/>
                <w:szCs w:val="20"/>
                <w:lang w:val="fi-FI"/>
              </w:rPr>
              <w:t xml:space="preserve">Survey kepuasan masyarakat/pelanggan yang dilakukan oleh Pemda. </w:t>
            </w:r>
          </w:p>
        </w:tc>
      </w:tr>
    </w:tbl>
    <w:p w:rsidR="00FD4EE6" w:rsidRPr="006B3370" w:rsidRDefault="00FD4EE6" w:rsidP="006B4BD8">
      <w:pPr>
        <w:rPr>
          <w:rFonts w:ascii="Times New Roman" w:hAnsi="Times New Roman"/>
          <w:sz w:val="21"/>
          <w:szCs w:val="21"/>
        </w:rPr>
      </w:pPr>
    </w:p>
    <w:sectPr w:rsidR="00FD4EE6" w:rsidRPr="006B3370" w:rsidSect="00C43129">
      <w:headerReference w:type="default" r:id="rId9"/>
      <w:footerReference w:type="default" r:id="rId10"/>
      <w:pgSz w:w="20160" w:h="12240" w:orient="landscape" w:code="5"/>
      <w:pgMar w:top="1728" w:right="1152" w:bottom="1728" w:left="1728" w:header="720" w:footer="720" w:gutter="0"/>
      <w:pgNumType w:start="18"/>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08BF" w:rsidRPr="002E135A" w:rsidRDefault="00F608BF" w:rsidP="00352F68">
      <w:pPr>
        <w:spacing w:after="0" w:line="240" w:lineRule="auto"/>
        <w:rPr>
          <w:sz w:val="21"/>
          <w:szCs w:val="21"/>
        </w:rPr>
      </w:pPr>
      <w:r w:rsidRPr="002E135A">
        <w:rPr>
          <w:sz w:val="21"/>
          <w:szCs w:val="21"/>
        </w:rPr>
        <w:separator/>
      </w:r>
    </w:p>
  </w:endnote>
  <w:endnote w:type="continuationSeparator" w:id="1">
    <w:p w:rsidR="00F608BF" w:rsidRPr="002E135A" w:rsidRDefault="00F608BF" w:rsidP="00352F68">
      <w:pPr>
        <w:spacing w:after="0" w:line="240" w:lineRule="auto"/>
        <w:rPr>
          <w:sz w:val="21"/>
          <w:szCs w:val="21"/>
        </w:rPr>
      </w:pPr>
      <w:r w:rsidRPr="002E135A">
        <w:rPr>
          <w:sz w:val="21"/>
          <w:szCs w:val="21"/>
        </w:rP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Bookman Old Style">
    <w:panose1 w:val="020506040505050202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Microsoft Sans Serif">
    <w:panose1 w:val="020B0604020202020204"/>
    <w:charset w:val="00"/>
    <w:family w:val="swiss"/>
    <w:pitch w:val="variable"/>
    <w:sig w:usb0="E1002AFF" w:usb1="C0000002" w:usb2="00000008" w:usb3="00000000" w:csb0="000101FF" w:csb1="00000000"/>
  </w:font>
  <w:font w:name="Verdana">
    <w:panose1 w:val="020B0604030504040204"/>
    <w:charset w:val="00"/>
    <w:family w:val="swiss"/>
    <w:pitch w:val="variable"/>
    <w:sig w:usb0="A10006FF" w:usb1="4000205B" w:usb2="00000010" w:usb3="00000000" w:csb0="0000019F" w:csb1="00000000"/>
  </w:font>
  <w:font w:name="Bodoni MT Black">
    <w:panose1 w:val="02070A03080606020203"/>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Segoe UI Light">
    <w:panose1 w:val="020B0502040204020203"/>
    <w:charset w:val="00"/>
    <w:family w:val="swiss"/>
    <w:pitch w:val="variable"/>
    <w:sig w:usb0="E00002FF" w:usb1="4000A47B"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mic Sans MS">
    <w:panose1 w:val="030F0702030302020204"/>
    <w:charset w:val="00"/>
    <w:family w:val="script"/>
    <w:pitch w:val="variable"/>
    <w:sig w:usb0="000002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Narrow">
    <w:panose1 w:val="020B0606020202030204"/>
    <w:charset w:val="00"/>
    <w:family w:val="swiss"/>
    <w:pitch w:val="variable"/>
    <w:sig w:usb0="00000287" w:usb1="00000800" w:usb2="00000000" w:usb3="00000000" w:csb0="0000009F" w:csb1="00000000"/>
  </w:font>
  <w:font w:name="Times New Roman;Symbol;Arial;??">
    <w:altName w:val="Times New Roman"/>
    <w:panose1 w:val="00000000000000000000"/>
    <w:charset w:val="00"/>
    <w:family w:val="auto"/>
    <w:notTrueType/>
    <w:pitch w:val="default"/>
    <w:sig w:usb0="00000003" w:usb1="00000000" w:usb2="00000000" w:usb3="00000000" w:csb0="00000001" w:csb1="00000000"/>
  </w:font>
  <w:font w:name="BDWLCC+TimesNewRomanPSMT">
    <w:altName w:val="Times New Roman PSMT"/>
    <w:panose1 w:val="00000000000000000000"/>
    <w:charset w:val="00"/>
    <w:family w:val="roman"/>
    <w:notTrueType/>
    <w:pitch w:val="default"/>
    <w:sig w:usb0="00000003" w:usb1="00000000" w:usb2="00000000" w:usb3="00000000" w:csb0="00000001" w:csb1="00000000"/>
  </w:font>
  <w:font w:name="Arial-Narrow">
    <w:panose1 w:val="00000000000000000000"/>
    <w:charset w:val="00"/>
    <w:family w:val="auto"/>
    <w:notTrueType/>
    <w:pitch w:val="default"/>
    <w:sig w:usb0="00000003" w:usb1="00000000" w:usb2="00000000" w:usb3="00000000" w:csb0="00000001" w:csb1="00000000"/>
  </w:font>
  <w:font w:name="Arial-Narrow-Bold">
    <w:altName w:val="Times New Roman"/>
    <w:panose1 w:val="00000000000000000000"/>
    <w:charset w:val="00"/>
    <w:family w:val="roman"/>
    <w:notTrueType/>
    <w:pitch w:val="default"/>
    <w:sig w:usb0="00000000" w:usb1="00000000" w:usb2="00000000" w:usb3="00000000" w:csb0="00000000" w:csb1="00000000"/>
  </w:font>
  <w:font w:name="Tahoma-Bold">
    <w:panose1 w:val="00000000000000000000"/>
    <w:charset w:val="00"/>
    <w:family w:val="auto"/>
    <w:notTrueType/>
    <w:pitch w:val="default"/>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1"/>
        <w:szCs w:val="21"/>
      </w:rPr>
      <w:id w:val="7249632"/>
      <w:docPartObj>
        <w:docPartGallery w:val="Page Numbers (Bottom of Page)"/>
        <w:docPartUnique/>
      </w:docPartObj>
    </w:sdtPr>
    <w:sdtContent>
      <w:p w:rsidR="00F608BF" w:rsidRPr="002E135A" w:rsidRDefault="00F608BF" w:rsidP="00087819">
        <w:pPr>
          <w:jc w:val="center"/>
          <w:rPr>
            <w:rFonts w:cs="Tahoma"/>
            <w:sz w:val="13"/>
            <w:szCs w:val="13"/>
          </w:rPr>
        </w:pPr>
        <w:r>
          <w:rPr>
            <w:rFonts w:ascii="Brush Script MT" w:hAnsi="Brush Script MT"/>
            <w:sz w:val="21"/>
            <w:szCs w:val="21"/>
          </w:rPr>
          <w:t>IKK  III.2</w:t>
        </w:r>
        <w:r w:rsidRPr="002E135A">
          <w:rPr>
            <w:rFonts w:ascii="Brush Script MT" w:hAnsi="Brush Script MT"/>
            <w:sz w:val="21"/>
            <w:szCs w:val="21"/>
          </w:rPr>
          <w:t>- Tataran Pelaksana Kebijakan Administrasi Umum</w:t>
        </w:r>
      </w:p>
      <w:p w:rsidR="00F608BF" w:rsidRPr="002E135A" w:rsidRDefault="009F296E">
        <w:pPr>
          <w:pStyle w:val="Footer"/>
          <w:jc w:val="right"/>
          <w:rPr>
            <w:sz w:val="21"/>
            <w:szCs w:val="21"/>
          </w:rPr>
        </w:pPr>
      </w:p>
    </w:sdtContent>
  </w:sdt>
  <w:p w:rsidR="00F608BF" w:rsidRPr="002E135A" w:rsidRDefault="00F608BF">
    <w:pPr>
      <w:pStyle w:val="Footer"/>
      <w:rPr>
        <w:sz w:val="21"/>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08BF" w:rsidRPr="002E135A" w:rsidRDefault="00F608BF" w:rsidP="00352F68">
      <w:pPr>
        <w:spacing w:after="0" w:line="240" w:lineRule="auto"/>
        <w:rPr>
          <w:sz w:val="21"/>
          <w:szCs w:val="21"/>
        </w:rPr>
      </w:pPr>
      <w:r w:rsidRPr="002E135A">
        <w:rPr>
          <w:sz w:val="21"/>
          <w:szCs w:val="21"/>
        </w:rPr>
        <w:separator/>
      </w:r>
    </w:p>
  </w:footnote>
  <w:footnote w:type="continuationSeparator" w:id="1">
    <w:p w:rsidR="00F608BF" w:rsidRPr="002E135A" w:rsidRDefault="00F608BF" w:rsidP="00352F68">
      <w:pPr>
        <w:spacing w:after="0" w:line="240" w:lineRule="auto"/>
        <w:rPr>
          <w:sz w:val="21"/>
          <w:szCs w:val="21"/>
        </w:rPr>
      </w:pPr>
      <w:r w:rsidRPr="002E135A">
        <w:rPr>
          <w:sz w:val="21"/>
          <w:szCs w:val="21"/>
        </w:rPr>
        <w:continuationSeparator/>
      </w:r>
    </w:p>
  </w:footnote>
  <w:footnote w:id="2">
    <w:p w:rsidR="00F608BF" w:rsidRDefault="00F608BF"/>
    <w:p w:rsidR="00F608BF" w:rsidRPr="002E135A" w:rsidRDefault="00F608BF" w:rsidP="00352F68">
      <w:pPr>
        <w:pStyle w:val="FootnoteText"/>
        <w:rPr>
          <w:sz w:val="19"/>
          <w:szCs w:val="19"/>
          <w:lang w:val="sv-SE"/>
        </w:rPr>
      </w:pPr>
    </w:p>
  </w:footnote>
  <w:footnote w:id="3">
    <w:p w:rsidR="00F608BF" w:rsidRDefault="00F608BF"/>
    <w:p w:rsidR="00F608BF" w:rsidRPr="002E135A" w:rsidRDefault="00F608BF" w:rsidP="00FC25B1">
      <w:pPr>
        <w:pStyle w:val="FootnoteText"/>
        <w:rPr>
          <w:sz w:val="19"/>
          <w:szCs w:val="19"/>
          <w:lang w:val="sv-SE"/>
        </w:rPr>
      </w:pPr>
    </w:p>
  </w:footnote>
  <w:footnote w:id="4">
    <w:p w:rsidR="00F608BF" w:rsidRDefault="00F608BF"/>
    <w:p w:rsidR="00F608BF" w:rsidRPr="002E135A" w:rsidRDefault="00F608BF" w:rsidP="007F2DA5">
      <w:pPr>
        <w:pStyle w:val="FootnoteText"/>
        <w:rPr>
          <w:sz w:val="19"/>
          <w:szCs w:val="19"/>
          <w:lang w:val="sv-SE"/>
        </w:rPr>
      </w:pPr>
    </w:p>
  </w:footnote>
  <w:footnote w:id="5">
    <w:p w:rsidR="00F608BF" w:rsidRDefault="00F608BF"/>
    <w:p w:rsidR="00F608BF" w:rsidRPr="002E135A" w:rsidRDefault="00F608BF" w:rsidP="00C35C79">
      <w:pPr>
        <w:pStyle w:val="FootnoteText"/>
        <w:rPr>
          <w:sz w:val="19"/>
          <w:szCs w:val="19"/>
          <w:lang w:val="sv-SE"/>
        </w:rPr>
      </w:pPr>
    </w:p>
  </w:footnote>
  <w:footnote w:id="6">
    <w:p w:rsidR="00F608BF" w:rsidRDefault="00F608BF"/>
    <w:p w:rsidR="00F608BF" w:rsidRPr="002E135A" w:rsidRDefault="00F608BF" w:rsidP="00C35C79">
      <w:pPr>
        <w:pStyle w:val="FootnoteText"/>
        <w:rPr>
          <w:sz w:val="19"/>
          <w:szCs w:val="19"/>
          <w:lang w:val="sv-SE"/>
        </w:rPr>
      </w:pPr>
    </w:p>
  </w:footnote>
  <w:footnote w:id="7">
    <w:p w:rsidR="00F608BF" w:rsidRDefault="00F608BF"/>
    <w:p w:rsidR="00F608BF" w:rsidRPr="002E135A" w:rsidRDefault="00F608BF" w:rsidP="00C35C79">
      <w:pPr>
        <w:pStyle w:val="FootnoteText"/>
        <w:rPr>
          <w:sz w:val="19"/>
          <w:szCs w:val="19"/>
          <w:lang w:val="sv-SE"/>
        </w:rPr>
      </w:pPr>
    </w:p>
  </w:footnote>
  <w:footnote w:id="8">
    <w:p w:rsidR="00F608BF" w:rsidRDefault="00F608BF"/>
    <w:p w:rsidR="00F608BF" w:rsidRPr="002E135A" w:rsidRDefault="00F608BF" w:rsidP="00C954B7">
      <w:pPr>
        <w:pStyle w:val="FootnoteText"/>
        <w:rPr>
          <w:sz w:val="19"/>
          <w:szCs w:val="19"/>
          <w:lang w:val="sv-SE"/>
        </w:rPr>
      </w:pPr>
    </w:p>
  </w:footnote>
  <w:footnote w:id="9">
    <w:p w:rsidR="00F608BF" w:rsidRDefault="00F608BF"/>
    <w:p w:rsidR="00F608BF" w:rsidRPr="002E135A" w:rsidRDefault="00F608BF" w:rsidP="00A62147">
      <w:pPr>
        <w:pStyle w:val="FootnoteText"/>
        <w:rPr>
          <w:sz w:val="19"/>
          <w:szCs w:val="19"/>
          <w:lang w:val="sv-SE"/>
        </w:rPr>
      </w:pPr>
    </w:p>
  </w:footnote>
  <w:footnote w:id="10">
    <w:p w:rsidR="00F608BF" w:rsidRDefault="00F608BF"/>
    <w:p w:rsidR="00F608BF" w:rsidRPr="002E135A" w:rsidRDefault="00F608BF" w:rsidP="00A62147">
      <w:pPr>
        <w:pStyle w:val="FootnoteText"/>
        <w:rPr>
          <w:sz w:val="19"/>
          <w:szCs w:val="19"/>
          <w:lang w:val="sv-SE"/>
        </w:rPr>
      </w:pPr>
    </w:p>
  </w:footnote>
  <w:footnote w:id="11">
    <w:p w:rsidR="00F608BF" w:rsidRDefault="00F608BF"/>
    <w:p w:rsidR="00F608BF" w:rsidRPr="002E135A" w:rsidRDefault="00F608BF" w:rsidP="00BA4033">
      <w:pPr>
        <w:pStyle w:val="FootnoteText"/>
        <w:rPr>
          <w:sz w:val="19"/>
          <w:szCs w:val="19"/>
          <w:lang w:val="sv-SE"/>
        </w:rPr>
      </w:pPr>
    </w:p>
  </w:footnote>
  <w:footnote w:id="12">
    <w:p w:rsidR="00F608BF" w:rsidRDefault="00F608BF"/>
    <w:p w:rsidR="00F608BF" w:rsidRPr="002E135A" w:rsidRDefault="00F608BF" w:rsidP="00A5380D">
      <w:pPr>
        <w:pStyle w:val="FootnoteText"/>
        <w:rPr>
          <w:sz w:val="19"/>
          <w:szCs w:val="19"/>
          <w:lang w:val="sv-SE"/>
        </w:rPr>
      </w:pPr>
    </w:p>
  </w:footnote>
  <w:footnote w:id="13">
    <w:p w:rsidR="00F608BF" w:rsidRDefault="00F608BF"/>
    <w:p w:rsidR="00F608BF" w:rsidRPr="002E135A" w:rsidRDefault="00F608BF" w:rsidP="00754C22">
      <w:pPr>
        <w:pStyle w:val="FootnoteText"/>
        <w:rPr>
          <w:sz w:val="19"/>
          <w:szCs w:val="19"/>
          <w:lang w:val="sv-SE"/>
        </w:rPr>
      </w:pPr>
    </w:p>
  </w:footnote>
  <w:footnote w:id="14">
    <w:p w:rsidR="00F608BF" w:rsidRPr="002E135A" w:rsidRDefault="00F608BF" w:rsidP="007717E7">
      <w:pPr>
        <w:pStyle w:val="FootnoteText"/>
        <w:rPr>
          <w:sz w:val="19"/>
          <w:szCs w:val="19"/>
          <w:lang w:val="sv-SE"/>
        </w:rPr>
      </w:pPr>
      <w:r w:rsidRPr="002E135A">
        <w:rPr>
          <w:sz w:val="19"/>
          <w:szCs w:val="19"/>
          <w:lang w:val="sv-SE"/>
        </w:rPr>
        <w:t>.</w:t>
      </w:r>
    </w:p>
  </w:footnote>
  <w:footnote w:id="15">
    <w:p w:rsidR="00F608BF" w:rsidRPr="002E135A" w:rsidRDefault="00F608BF" w:rsidP="00056D63">
      <w:pPr>
        <w:pStyle w:val="FootnoteText"/>
        <w:rPr>
          <w:sz w:val="19"/>
          <w:szCs w:val="19"/>
          <w:lang w:val="sv-SE"/>
        </w:rPr>
      </w:pPr>
      <w:r w:rsidRPr="002E135A">
        <w:rPr>
          <w:sz w:val="19"/>
          <w:szCs w:val="19"/>
          <w:lang w:val="sv-SE"/>
        </w:rPr>
        <w:t>.</w:t>
      </w:r>
    </w:p>
  </w:footnote>
  <w:footnote w:id="16">
    <w:p w:rsidR="00F608BF" w:rsidRDefault="00F608BF"/>
    <w:p w:rsidR="00F608BF" w:rsidRPr="002E135A" w:rsidRDefault="00F608BF" w:rsidP="00047592">
      <w:pPr>
        <w:pStyle w:val="FootnoteText"/>
        <w:rPr>
          <w:sz w:val="19"/>
          <w:szCs w:val="19"/>
          <w:lang w:val="sv-SE"/>
        </w:rPr>
      </w:pPr>
    </w:p>
  </w:footnote>
  <w:footnote w:id="17">
    <w:p w:rsidR="00F608BF" w:rsidRDefault="00F608BF"/>
    <w:p w:rsidR="00F608BF" w:rsidRPr="002E135A" w:rsidRDefault="00F608BF" w:rsidP="00B5413A">
      <w:pPr>
        <w:pStyle w:val="FootnoteText"/>
        <w:rPr>
          <w:sz w:val="19"/>
          <w:szCs w:val="19"/>
          <w:lang w:val="sv-SE"/>
        </w:rPr>
      </w:pPr>
    </w:p>
  </w:footnote>
  <w:footnote w:id="18">
    <w:p w:rsidR="00F608BF" w:rsidRDefault="00F608BF"/>
    <w:p w:rsidR="00F608BF" w:rsidRPr="002E135A" w:rsidRDefault="00F608BF" w:rsidP="00EA412B">
      <w:pPr>
        <w:pStyle w:val="FootnoteText"/>
        <w:rPr>
          <w:sz w:val="19"/>
          <w:szCs w:val="19"/>
          <w:lang w:val="sv-SE"/>
        </w:rPr>
      </w:pPr>
    </w:p>
  </w:footnote>
  <w:footnote w:id="19">
    <w:p w:rsidR="00F608BF" w:rsidRDefault="00F608BF"/>
    <w:p w:rsidR="00F608BF" w:rsidRPr="002E135A" w:rsidRDefault="00F608BF" w:rsidP="00E21B60">
      <w:pPr>
        <w:pStyle w:val="FootnoteText"/>
        <w:rPr>
          <w:sz w:val="19"/>
          <w:szCs w:val="19"/>
          <w:lang w:val="sv-SE"/>
        </w:rPr>
      </w:pPr>
    </w:p>
  </w:footnote>
  <w:footnote w:id="20">
    <w:p w:rsidR="00F608BF" w:rsidRDefault="00F608BF"/>
    <w:p w:rsidR="00F608BF" w:rsidRPr="002E135A" w:rsidRDefault="00F608BF" w:rsidP="00FE5BF7">
      <w:pPr>
        <w:pStyle w:val="FootnoteText"/>
        <w:rPr>
          <w:sz w:val="19"/>
          <w:szCs w:val="19"/>
          <w:lang w:val="sv-SE"/>
        </w:rPr>
      </w:pPr>
    </w:p>
  </w:footnote>
  <w:footnote w:id="21">
    <w:p w:rsidR="00F608BF" w:rsidRPr="00397A2E" w:rsidRDefault="00F608BF" w:rsidP="00C81E5C">
      <w:pPr>
        <w:pStyle w:val="FootnoteText"/>
        <w:rPr>
          <w:lang w:val="sv-SE"/>
        </w:rPr>
      </w:pPr>
      <w:r>
        <w:rPr>
          <w:rStyle w:val="FootnoteReference"/>
        </w:rPr>
        <w:footnoteRef/>
      </w:r>
      <w:r w:rsidRPr="009E1CC9">
        <w:rPr>
          <w:sz w:val="16"/>
          <w:lang w:val="sv-SE"/>
        </w:rPr>
        <w:t xml:space="preserve">Program Nasional yang dimaksud disini adalah Turunan Program Nasional yang tercantum </w:t>
      </w:r>
      <w:r>
        <w:rPr>
          <w:sz w:val="16"/>
          <w:lang w:val="sv-SE"/>
        </w:rPr>
        <w:t>dalam RKP yang ditetapkan oleh Kementerian</w:t>
      </w:r>
      <w:r w:rsidRPr="009E1CC9">
        <w:rPr>
          <w:sz w:val="16"/>
          <w:lang w:val="sv-SE"/>
        </w:rPr>
        <w:t>/LPN</w:t>
      </w:r>
      <w:r>
        <w:rPr>
          <w:sz w:val="16"/>
          <w:lang w:val="sv-SE"/>
        </w:rPr>
        <w:t>K</w:t>
      </w:r>
      <w:r w:rsidRPr="009E1CC9">
        <w:rPr>
          <w:sz w:val="16"/>
          <w:lang w:val="sv-SE"/>
        </w:rPr>
        <w:t xml:space="preserve"> terkait</w:t>
      </w:r>
      <w:r w:rsidRPr="00397A2E">
        <w:rPr>
          <w:lang w:val="sv-SE"/>
        </w:rPr>
        <w:t>.</w:t>
      </w:r>
    </w:p>
  </w:footnote>
  <w:footnote w:id="22">
    <w:p w:rsidR="00F608BF" w:rsidRPr="00397A2E" w:rsidRDefault="00F608BF" w:rsidP="008A6EAA">
      <w:pPr>
        <w:pStyle w:val="FootnoteText"/>
        <w:rPr>
          <w:lang w:val="sv-SE"/>
        </w:rPr>
      </w:pPr>
      <w:r>
        <w:rPr>
          <w:rStyle w:val="FootnoteReference"/>
        </w:rPr>
        <w:footnoteRef/>
      </w:r>
      <w:r w:rsidRPr="009E1CC9">
        <w:rPr>
          <w:sz w:val="16"/>
          <w:lang w:val="sv-SE"/>
        </w:rPr>
        <w:t xml:space="preserve">Program Nasional yang dimaksud disini adalah Turunan Program Nasional yang tercantum </w:t>
      </w:r>
      <w:r>
        <w:rPr>
          <w:sz w:val="16"/>
          <w:lang w:val="sv-SE"/>
        </w:rPr>
        <w:t>dalam RKP yang ditetapkan oleh Kementerian</w:t>
      </w:r>
      <w:r w:rsidRPr="009E1CC9">
        <w:rPr>
          <w:sz w:val="16"/>
          <w:lang w:val="sv-SE"/>
        </w:rPr>
        <w:t>/LPN</w:t>
      </w:r>
      <w:r>
        <w:rPr>
          <w:sz w:val="16"/>
          <w:lang w:val="sv-SE"/>
        </w:rPr>
        <w:t>K</w:t>
      </w:r>
      <w:r w:rsidRPr="009E1CC9">
        <w:rPr>
          <w:sz w:val="16"/>
          <w:lang w:val="sv-SE"/>
        </w:rPr>
        <w:t xml:space="preserve"> terkait</w:t>
      </w:r>
      <w:r w:rsidRPr="00397A2E">
        <w:rPr>
          <w:lang w:val="sv-SE"/>
        </w:rPr>
        <w:t>.</w:t>
      </w:r>
    </w:p>
  </w:footnote>
  <w:footnote w:id="23">
    <w:p w:rsidR="00F608BF" w:rsidRPr="00397A2E" w:rsidRDefault="00F608BF" w:rsidP="00791406">
      <w:pPr>
        <w:pStyle w:val="FootnoteText"/>
        <w:ind w:left="810"/>
        <w:rPr>
          <w:lang w:val="sv-SE"/>
        </w:rPr>
      </w:pPr>
      <w:r>
        <w:rPr>
          <w:rStyle w:val="FootnoteReference"/>
        </w:rPr>
        <w:footnoteRef/>
      </w:r>
      <w:r w:rsidRPr="00397A2E">
        <w:rPr>
          <w:lang w:val="sv-SE"/>
        </w:rPr>
        <w:t xml:space="preserve"> </w:t>
      </w:r>
      <w:r w:rsidRPr="009E1CC9">
        <w:rPr>
          <w:sz w:val="16"/>
          <w:lang w:val="sv-SE"/>
        </w:rPr>
        <w:t xml:space="preserve">Program Nasional yang dimaksud disini adalah Turunan Program Nasional yang tercantum </w:t>
      </w:r>
      <w:r>
        <w:rPr>
          <w:sz w:val="16"/>
          <w:lang w:val="sv-SE"/>
        </w:rPr>
        <w:t>dalam RKP yang ditetapkan oleh Kementerian</w:t>
      </w:r>
      <w:r w:rsidRPr="009E1CC9">
        <w:rPr>
          <w:sz w:val="16"/>
          <w:lang w:val="sv-SE"/>
        </w:rPr>
        <w:t>/LPN</w:t>
      </w:r>
      <w:r>
        <w:rPr>
          <w:sz w:val="16"/>
          <w:lang w:val="sv-SE"/>
        </w:rPr>
        <w:t>K</w:t>
      </w:r>
      <w:r w:rsidRPr="009E1CC9">
        <w:rPr>
          <w:sz w:val="16"/>
          <w:lang w:val="sv-SE"/>
        </w:rPr>
        <w:t xml:space="preserve"> terkait</w:t>
      </w:r>
      <w:r w:rsidRPr="00397A2E">
        <w:rPr>
          <w:lang w:val="sv-SE"/>
        </w:rPr>
        <w:t>.</w:t>
      </w:r>
    </w:p>
  </w:footnote>
  <w:footnote w:id="24">
    <w:p w:rsidR="00F608BF" w:rsidRDefault="00F608BF" w:rsidP="00565812"/>
    <w:p w:rsidR="00F608BF" w:rsidRPr="002E135A" w:rsidRDefault="00F608BF" w:rsidP="00565812">
      <w:pPr>
        <w:pStyle w:val="FootnoteText"/>
        <w:rPr>
          <w:sz w:val="19"/>
          <w:szCs w:val="19"/>
          <w:lang w:val="sv-SE"/>
        </w:rPr>
      </w:pPr>
    </w:p>
  </w:footnote>
  <w:footnote w:id="25">
    <w:p w:rsidR="00F608BF" w:rsidRPr="00397A2E" w:rsidRDefault="00F608BF" w:rsidP="002055AF">
      <w:pPr>
        <w:pStyle w:val="FootnoteText"/>
        <w:rPr>
          <w:lang w:val="sv-SE"/>
        </w:rPr>
      </w:pPr>
      <w:r>
        <w:rPr>
          <w:rStyle w:val="FootnoteReference"/>
        </w:rPr>
        <w:footnoteRef/>
      </w:r>
      <w:r w:rsidRPr="009E1CC9">
        <w:rPr>
          <w:sz w:val="16"/>
          <w:lang w:val="sv-SE"/>
        </w:rPr>
        <w:t xml:space="preserve">Program Nasional yang dimaksud disini adalah Turunan Program Nasional yang tercantum </w:t>
      </w:r>
      <w:r>
        <w:rPr>
          <w:sz w:val="16"/>
          <w:lang w:val="sv-SE"/>
        </w:rPr>
        <w:t>dalam RKP yang ditetapkan oleh Kementerian</w:t>
      </w:r>
      <w:r w:rsidRPr="009E1CC9">
        <w:rPr>
          <w:sz w:val="16"/>
          <w:lang w:val="sv-SE"/>
        </w:rPr>
        <w:t>/LPN</w:t>
      </w:r>
      <w:r>
        <w:rPr>
          <w:sz w:val="16"/>
          <w:lang w:val="sv-SE"/>
        </w:rPr>
        <w:t>K</w:t>
      </w:r>
      <w:r w:rsidRPr="009E1CC9">
        <w:rPr>
          <w:sz w:val="16"/>
          <w:lang w:val="sv-SE"/>
        </w:rPr>
        <w:t xml:space="preserve"> terkait</w:t>
      </w:r>
      <w:r w:rsidRPr="00397A2E">
        <w:rPr>
          <w:lang w:val="sv-SE"/>
        </w:rPr>
        <w:t>.</w:t>
      </w:r>
    </w:p>
  </w:footnote>
  <w:footnote w:id="26">
    <w:p w:rsidR="00F608BF" w:rsidRPr="00397A2E" w:rsidRDefault="00F608BF" w:rsidP="0016088E">
      <w:pPr>
        <w:pStyle w:val="FootnoteText"/>
        <w:rPr>
          <w:lang w:val="sv-SE"/>
        </w:rPr>
      </w:pPr>
      <w:r>
        <w:rPr>
          <w:rStyle w:val="FootnoteReference"/>
        </w:rPr>
        <w:footnoteRef/>
      </w:r>
      <w:r w:rsidRPr="009E1CC9">
        <w:rPr>
          <w:sz w:val="16"/>
          <w:lang w:val="sv-SE"/>
        </w:rPr>
        <w:t xml:space="preserve">Program Nasional yang dimaksud disini adalah Turunan Program Nasional yang tercantum </w:t>
      </w:r>
      <w:r>
        <w:rPr>
          <w:sz w:val="16"/>
          <w:lang w:val="sv-SE"/>
        </w:rPr>
        <w:t>dalam RKP yang ditetapkan oleh Kementerian</w:t>
      </w:r>
      <w:r w:rsidRPr="009E1CC9">
        <w:rPr>
          <w:sz w:val="16"/>
          <w:lang w:val="sv-SE"/>
        </w:rPr>
        <w:t>/LPN</w:t>
      </w:r>
      <w:r>
        <w:rPr>
          <w:sz w:val="16"/>
          <w:lang w:val="sv-SE"/>
        </w:rPr>
        <w:t>K</w:t>
      </w:r>
      <w:r w:rsidRPr="009E1CC9">
        <w:rPr>
          <w:sz w:val="16"/>
          <w:lang w:val="sv-SE"/>
        </w:rPr>
        <w:t xml:space="preserve"> terkait</w:t>
      </w:r>
      <w:r w:rsidRPr="00397A2E">
        <w:rPr>
          <w:lang w:val="sv-SE"/>
        </w:rPr>
        <w:t>.</w:t>
      </w:r>
    </w:p>
  </w:footnote>
  <w:footnote w:id="27">
    <w:p w:rsidR="00F608BF" w:rsidRPr="00397A2E" w:rsidRDefault="00F608BF" w:rsidP="007E0251">
      <w:pPr>
        <w:pStyle w:val="FootnoteText"/>
        <w:rPr>
          <w:lang w:val="sv-SE"/>
        </w:rPr>
      </w:pPr>
      <w:r>
        <w:rPr>
          <w:rStyle w:val="FootnoteReference"/>
        </w:rPr>
        <w:footnoteRef/>
      </w:r>
      <w:r w:rsidRPr="009E1CC9">
        <w:rPr>
          <w:sz w:val="16"/>
          <w:lang w:val="sv-SE"/>
        </w:rPr>
        <w:t xml:space="preserve">Program Nasional yang dimaksud disini adalah Turunan Program Nasional yang tercantum </w:t>
      </w:r>
      <w:r>
        <w:rPr>
          <w:sz w:val="16"/>
          <w:lang w:val="sv-SE"/>
        </w:rPr>
        <w:t>dalam RKP yang ditetapkan oleh Kementerian</w:t>
      </w:r>
      <w:r w:rsidRPr="009E1CC9">
        <w:rPr>
          <w:sz w:val="16"/>
          <w:lang w:val="sv-SE"/>
        </w:rPr>
        <w:t>/LPN</w:t>
      </w:r>
      <w:r>
        <w:rPr>
          <w:sz w:val="16"/>
          <w:lang w:val="sv-SE"/>
        </w:rPr>
        <w:t>K</w:t>
      </w:r>
      <w:r w:rsidRPr="009E1CC9">
        <w:rPr>
          <w:sz w:val="16"/>
          <w:lang w:val="sv-SE"/>
        </w:rPr>
        <w:t xml:space="preserve"> terkait</w:t>
      </w:r>
      <w:r w:rsidRPr="00397A2E">
        <w:rPr>
          <w:lang w:val="sv-SE"/>
        </w:rPr>
        <w:t>.</w:t>
      </w:r>
    </w:p>
  </w:footnote>
  <w:footnote w:id="28">
    <w:p w:rsidR="00F608BF" w:rsidRDefault="00F608BF" w:rsidP="00FD4EE6"/>
    <w:p w:rsidR="00F608BF" w:rsidRPr="002E135A" w:rsidRDefault="00F608BF" w:rsidP="00FD4EE6">
      <w:pPr>
        <w:pStyle w:val="FootnoteText"/>
        <w:rPr>
          <w:sz w:val="19"/>
          <w:szCs w:val="19"/>
          <w:lang w:val="sv-SE"/>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4377" w:type="pct"/>
      <w:tblBorders>
        <w:bottom w:val="single" w:sz="18" w:space="0" w:color="808080"/>
        <w:insideV w:val="single" w:sz="18" w:space="0" w:color="808080"/>
      </w:tblBorders>
      <w:tblCellMar>
        <w:top w:w="72" w:type="dxa"/>
        <w:left w:w="115" w:type="dxa"/>
        <w:bottom w:w="72" w:type="dxa"/>
        <w:right w:w="115" w:type="dxa"/>
      </w:tblCellMar>
      <w:tblLook w:val="04A0"/>
    </w:tblPr>
    <w:tblGrid>
      <w:gridCol w:w="15328"/>
    </w:tblGrid>
    <w:tr w:rsidR="00F608BF" w:rsidRPr="002E135A" w:rsidTr="00B14EE5">
      <w:trPr>
        <w:trHeight w:val="23"/>
      </w:trPr>
      <w:tc>
        <w:tcPr>
          <w:tcW w:w="15328" w:type="dxa"/>
          <w:tcBorders>
            <w:bottom w:val="nil"/>
            <w:right w:val="nil"/>
          </w:tcBorders>
        </w:tcPr>
        <w:p w:rsidR="00F608BF" w:rsidRPr="002E135A" w:rsidRDefault="00F608BF" w:rsidP="00087819">
          <w:pPr>
            <w:pStyle w:val="Header"/>
            <w:tabs>
              <w:tab w:val="left" w:pos="2130"/>
            </w:tabs>
            <w:rPr>
              <w:rFonts w:ascii="Cambria" w:eastAsia="Times New Roman" w:hAnsi="Cambria"/>
              <w:sz w:val="23"/>
              <w:szCs w:val="23"/>
            </w:rPr>
          </w:pPr>
        </w:p>
      </w:tc>
    </w:tr>
  </w:tbl>
  <w:p w:rsidR="00F608BF" w:rsidRPr="002E135A" w:rsidRDefault="00F608BF" w:rsidP="00087819">
    <w:pPr>
      <w:pStyle w:val="Header"/>
      <w:jc w:val="right"/>
      <w:rPr>
        <w:sz w:val="21"/>
        <w:szCs w:val="21"/>
      </w:rPr>
    </w:pPr>
    <w:r>
      <w:rPr>
        <w:rFonts w:ascii="Brush Script MT" w:hAnsi="Brush Script MT"/>
        <w:noProof/>
        <w:sz w:val="21"/>
        <w:szCs w:val="21"/>
      </w:rPr>
      <w:t xml:space="preserve"> LPPD Kab.</w:t>
    </w:r>
    <w:r w:rsidRPr="002E135A">
      <w:rPr>
        <w:rFonts w:ascii="Brush Script MT" w:hAnsi="Brush Script MT"/>
        <w:noProof/>
        <w:sz w:val="21"/>
        <w:szCs w:val="21"/>
      </w:rPr>
      <w:t xml:space="preserve"> Buleleng</w:t>
    </w:r>
    <w:r>
      <w:rPr>
        <w:rFonts w:ascii="Brush Script MT" w:hAnsi="Brush Script MT"/>
        <w:noProof/>
        <w:sz w:val="21"/>
        <w:szCs w:val="21"/>
      </w:rPr>
      <w:t xml:space="preserve"> Tahun 2017</w:t>
    </w:r>
  </w:p>
  <w:p w:rsidR="00F608BF" w:rsidRPr="002E135A" w:rsidRDefault="00F608BF" w:rsidP="00F07597">
    <w:pPr>
      <w:pStyle w:val="Header"/>
      <w:ind w:left="4820"/>
      <w:rPr>
        <w:rFonts w:ascii="Arial" w:hAnsi="Arial" w:cs="Arial"/>
        <w:b/>
        <w:i/>
        <w:sz w:val="12"/>
        <w:szCs w:val="1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48B80766"/>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263127"/>
    <w:multiLevelType w:val="hybridMultilevel"/>
    <w:tmpl w:val="AE1AA0A6"/>
    <w:lvl w:ilvl="0" w:tplc="5EEE680A">
      <w:start w:val="1"/>
      <w:numFmt w:val="decimal"/>
      <w:lvlText w:val="%1."/>
      <w:lvlJc w:val="left"/>
      <w:pPr>
        <w:ind w:left="802" w:hanging="360"/>
      </w:pPr>
      <w:rPr>
        <w:rFonts w:hint="default"/>
      </w:rPr>
    </w:lvl>
    <w:lvl w:ilvl="1" w:tplc="04090019" w:tentative="1">
      <w:start w:val="1"/>
      <w:numFmt w:val="lowerLetter"/>
      <w:lvlText w:val="%2."/>
      <w:lvlJc w:val="left"/>
      <w:pPr>
        <w:ind w:left="1522" w:hanging="360"/>
      </w:pPr>
    </w:lvl>
    <w:lvl w:ilvl="2" w:tplc="0409001B" w:tentative="1">
      <w:start w:val="1"/>
      <w:numFmt w:val="lowerRoman"/>
      <w:lvlText w:val="%3."/>
      <w:lvlJc w:val="right"/>
      <w:pPr>
        <w:ind w:left="2242" w:hanging="180"/>
      </w:pPr>
    </w:lvl>
    <w:lvl w:ilvl="3" w:tplc="0409000F" w:tentative="1">
      <w:start w:val="1"/>
      <w:numFmt w:val="decimal"/>
      <w:lvlText w:val="%4."/>
      <w:lvlJc w:val="left"/>
      <w:pPr>
        <w:ind w:left="2962" w:hanging="360"/>
      </w:pPr>
    </w:lvl>
    <w:lvl w:ilvl="4" w:tplc="04090019" w:tentative="1">
      <w:start w:val="1"/>
      <w:numFmt w:val="lowerLetter"/>
      <w:lvlText w:val="%5."/>
      <w:lvlJc w:val="left"/>
      <w:pPr>
        <w:ind w:left="3682" w:hanging="360"/>
      </w:pPr>
    </w:lvl>
    <w:lvl w:ilvl="5" w:tplc="0409001B" w:tentative="1">
      <w:start w:val="1"/>
      <w:numFmt w:val="lowerRoman"/>
      <w:lvlText w:val="%6."/>
      <w:lvlJc w:val="right"/>
      <w:pPr>
        <w:ind w:left="4402" w:hanging="180"/>
      </w:pPr>
    </w:lvl>
    <w:lvl w:ilvl="6" w:tplc="0409000F" w:tentative="1">
      <w:start w:val="1"/>
      <w:numFmt w:val="decimal"/>
      <w:lvlText w:val="%7."/>
      <w:lvlJc w:val="left"/>
      <w:pPr>
        <w:ind w:left="5122" w:hanging="360"/>
      </w:pPr>
    </w:lvl>
    <w:lvl w:ilvl="7" w:tplc="04090019" w:tentative="1">
      <w:start w:val="1"/>
      <w:numFmt w:val="lowerLetter"/>
      <w:lvlText w:val="%8."/>
      <w:lvlJc w:val="left"/>
      <w:pPr>
        <w:ind w:left="5842" w:hanging="360"/>
      </w:pPr>
    </w:lvl>
    <w:lvl w:ilvl="8" w:tplc="0409001B" w:tentative="1">
      <w:start w:val="1"/>
      <w:numFmt w:val="lowerRoman"/>
      <w:lvlText w:val="%9."/>
      <w:lvlJc w:val="right"/>
      <w:pPr>
        <w:ind w:left="6562" w:hanging="180"/>
      </w:pPr>
    </w:lvl>
  </w:abstractNum>
  <w:abstractNum w:abstractNumId="2">
    <w:nsid w:val="01293E26"/>
    <w:multiLevelType w:val="hybridMultilevel"/>
    <w:tmpl w:val="68502D1C"/>
    <w:lvl w:ilvl="0" w:tplc="DE469CE4">
      <w:start w:val="1"/>
      <w:numFmt w:val="decimal"/>
      <w:lvlText w:val="%1."/>
      <w:lvlJc w:val="left"/>
      <w:pPr>
        <w:ind w:left="552" w:hanging="360"/>
      </w:pPr>
      <w:rPr>
        <w:rFonts w:hint="default"/>
      </w:rPr>
    </w:lvl>
    <w:lvl w:ilvl="1" w:tplc="04210019" w:tentative="1">
      <w:start w:val="1"/>
      <w:numFmt w:val="lowerLetter"/>
      <w:lvlText w:val="%2."/>
      <w:lvlJc w:val="left"/>
      <w:pPr>
        <w:ind w:left="1272" w:hanging="360"/>
      </w:pPr>
    </w:lvl>
    <w:lvl w:ilvl="2" w:tplc="0421001B" w:tentative="1">
      <w:start w:val="1"/>
      <w:numFmt w:val="lowerRoman"/>
      <w:lvlText w:val="%3."/>
      <w:lvlJc w:val="right"/>
      <w:pPr>
        <w:ind w:left="1992" w:hanging="180"/>
      </w:pPr>
    </w:lvl>
    <w:lvl w:ilvl="3" w:tplc="0421000F" w:tentative="1">
      <w:start w:val="1"/>
      <w:numFmt w:val="decimal"/>
      <w:lvlText w:val="%4."/>
      <w:lvlJc w:val="left"/>
      <w:pPr>
        <w:ind w:left="2712" w:hanging="360"/>
      </w:pPr>
    </w:lvl>
    <w:lvl w:ilvl="4" w:tplc="04210019" w:tentative="1">
      <w:start w:val="1"/>
      <w:numFmt w:val="lowerLetter"/>
      <w:lvlText w:val="%5."/>
      <w:lvlJc w:val="left"/>
      <w:pPr>
        <w:ind w:left="3432" w:hanging="360"/>
      </w:pPr>
    </w:lvl>
    <w:lvl w:ilvl="5" w:tplc="0421001B" w:tentative="1">
      <w:start w:val="1"/>
      <w:numFmt w:val="lowerRoman"/>
      <w:lvlText w:val="%6."/>
      <w:lvlJc w:val="right"/>
      <w:pPr>
        <w:ind w:left="4152" w:hanging="180"/>
      </w:pPr>
    </w:lvl>
    <w:lvl w:ilvl="6" w:tplc="0421000F" w:tentative="1">
      <w:start w:val="1"/>
      <w:numFmt w:val="decimal"/>
      <w:lvlText w:val="%7."/>
      <w:lvlJc w:val="left"/>
      <w:pPr>
        <w:ind w:left="4872" w:hanging="360"/>
      </w:pPr>
    </w:lvl>
    <w:lvl w:ilvl="7" w:tplc="04210019" w:tentative="1">
      <w:start w:val="1"/>
      <w:numFmt w:val="lowerLetter"/>
      <w:lvlText w:val="%8."/>
      <w:lvlJc w:val="left"/>
      <w:pPr>
        <w:ind w:left="5592" w:hanging="360"/>
      </w:pPr>
    </w:lvl>
    <w:lvl w:ilvl="8" w:tplc="0421001B" w:tentative="1">
      <w:start w:val="1"/>
      <w:numFmt w:val="lowerRoman"/>
      <w:lvlText w:val="%9."/>
      <w:lvlJc w:val="right"/>
      <w:pPr>
        <w:ind w:left="6312" w:hanging="180"/>
      </w:pPr>
    </w:lvl>
  </w:abstractNum>
  <w:abstractNum w:abstractNumId="3">
    <w:nsid w:val="018A33A2"/>
    <w:multiLevelType w:val="hybridMultilevel"/>
    <w:tmpl w:val="F3E08120"/>
    <w:lvl w:ilvl="0" w:tplc="1C7E81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21A57AF"/>
    <w:multiLevelType w:val="hybridMultilevel"/>
    <w:tmpl w:val="A90A8C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2965582"/>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469592B"/>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4F715C6"/>
    <w:multiLevelType w:val="hybridMultilevel"/>
    <w:tmpl w:val="132E1F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60510FC"/>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0808480A"/>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08BE231A"/>
    <w:multiLevelType w:val="hybridMultilevel"/>
    <w:tmpl w:val="187EF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025491"/>
    <w:multiLevelType w:val="hybridMultilevel"/>
    <w:tmpl w:val="0494F9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9A06850"/>
    <w:multiLevelType w:val="hybridMultilevel"/>
    <w:tmpl w:val="44AAC0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9ED068F"/>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AD128E2"/>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0B807160"/>
    <w:multiLevelType w:val="hybridMultilevel"/>
    <w:tmpl w:val="A596F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C012988"/>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0C5A79EE"/>
    <w:multiLevelType w:val="hybridMultilevel"/>
    <w:tmpl w:val="4162C8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CAC5E69"/>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0D6D4229"/>
    <w:multiLevelType w:val="hybridMultilevel"/>
    <w:tmpl w:val="EDAA333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nsid w:val="0F020451"/>
    <w:multiLevelType w:val="hybridMultilevel"/>
    <w:tmpl w:val="7B029BE2"/>
    <w:lvl w:ilvl="0" w:tplc="9364FA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01D604D"/>
    <w:multiLevelType w:val="hybridMultilevel"/>
    <w:tmpl w:val="09D44A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04B427A"/>
    <w:multiLevelType w:val="hybridMultilevel"/>
    <w:tmpl w:val="D3E20118"/>
    <w:styleLink w:val="1111111"/>
    <w:lvl w:ilvl="0" w:tplc="D37A77B8">
      <w:start w:val="1"/>
      <w:numFmt w:val="decimal"/>
      <w:lvlText w:val="%1."/>
      <w:lvlJc w:val="left"/>
      <w:pPr>
        <w:ind w:left="1008" w:hanging="360"/>
      </w:pPr>
      <w:rPr>
        <w:b w:val="0"/>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nsid w:val="10A24A32"/>
    <w:multiLevelType w:val="hybridMultilevel"/>
    <w:tmpl w:val="BDBC4E54"/>
    <w:lvl w:ilvl="0" w:tplc="67885484">
      <w:start w:val="1"/>
      <w:numFmt w:val="decimal"/>
      <w:lvlText w:val="%1."/>
      <w:lvlJc w:val="left"/>
      <w:pPr>
        <w:ind w:left="619" w:hanging="360"/>
      </w:pPr>
      <w:rPr>
        <w:rFonts w:hint="default"/>
      </w:rPr>
    </w:lvl>
    <w:lvl w:ilvl="1" w:tplc="04090019" w:tentative="1">
      <w:start w:val="1"/>
      <w:numFmt w:val="lowerLetter"/>
      <w:lvlText w:val="%2."/>
      <w:lvlJc w:val="left"/>
      <w:pPr>
        <w:ind w:left="1339" w:hanging="360"/>
      </w:pPr>
    </w:lvl>
    <w:lvl w:ilvl="2" w:tplc="0409001B" w:tentative="1">
      <w:start w:val="1"/>
      <w:numFmt w:val="lowerRoman"/>
      <w:lvlText w:val="%3."/>
      <w:lvlJc w:val="right"/>
      <w:pPr>
        <w:ind w:left="2059" w:hanging="180"/>
      </w:pPr>
    </w:lvl>
    <w:lvl w:ilvl="3" w:tplc="0409000F" w:tentative="1">
      <w:start w:val="1"/>
      <w:numFmt w:val="decimal"/>
      <w:lvlText w:val="%4."/>
      <w:lvlJc w:val="left"/>
      <w:pPr>
        <w:ind w:left="2779" w:hanging="360"/>
      </w:pPr>
    </w:lvl>
    <w:lvl w:ilvl="4" w:tplc="04090019" w:tentative="1">
      <w:start w:val="1"/>
      <w:numFmt w:val="lowerLetter"/>
      <w:lvlText w:val="%5."/>
      <w:lvlJc w:val="left"/>
      <w:pPr>
        <w:ind w:left="3499" w:hanging="360"/>
      </w:pPr>
    </w:lvl>
    <w:lvl w:ilvl="5" w:tplc="0409001B" w:tentative="1">
      <w:start w:val="1"/>
      <w:numFmt w:val="lowerRoman"/>
      <w:lvlText w:val="%6."/>
      <w:lvlJc w:val="right"/>
      <w:pPr>
        <w:ind w:left="4219" w:hanging="180"/>
      </w:pPr>
    </w:lvl>
    <w:lvl w:ilvl="6" w:tplc="0409000F" w:tentative="1">
      <w:start w:val="1"/>
      <w:numFmt w:val="decimal"/>
      <w:lvlText w:val="%7."/>
      <w:lvlJc w:val="left"/>
      <w:pPr>
        <w:ind w:left="4939" w:hanging="360"/>
      </w:pPr>
    </w:lvl>
    <w:lvl w:ilvl="7" w:tplc="04090019" w:tentative="1">
      <w:start w:val="1"/>
      <w:numFmt w:val="lowerLetter"/>
      <w:lvlText w:val="%8."/>
      <w:lvlJc w:val="left"/>
      <w:pPr>
        <w:ind w:left="5659" w:hanging="360"/>
      </w:pPr>
    </w:lvl>
    <w:lvl w:ilvl="8" w:tplc="0409001B" w:tentative="1">
      <w:start w:val="1"/>
      <w:numFmt w:val="lowerRoman"/>
      <w:lvlText w:val="%9."/>
      <w:lvlJc w:val="right"/>
      <w:pPr>
        <w:ind w:left="6379" w:hanging="180"/>
      </w:pPr>
    </w:lvl>
  </w:abstractNum>
  <w:abstractNum w:abstractNumId="24">
    <w:nsid w:val="10EC6D55"/>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11966A07"/>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13F00E37"/>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143B52CD"/>
    <w:multiLevelType w:val="hybridMultilevel"/>
    <w:tmpl w:val="9CA84312"/>
    <w:lvl w:ilvl="0" w:tplc="3F146E56">
      <w:start w:val="2"/>
      <w:numFmt w:val="bullet"/>
      <w:lvlText w:val="-"/>
      <w:lvlJc w:val="left"/>
      <w:pPr>
        <w:ind w:left="940" w:hanging="360"/>
      </w:pPr>
      <w:rPr>
        <w:rFonts w:ascii="Calibri" w:eastAsia="Calibri" w:hAnsi="Calibri" w:cs="Times New Roman" w:hint="default"/>
      </w:rPr>
    </w:lvl>
    <w:lvl w:ilvl="1" w:tplc="04090003" w:tentative="1">
      <w:start w:val="1"/>
      <w:numFmt w:val="bullet"/>
      <w:lvlText w:val="o"/>
      <w:lvlJc w:val="left"/>
      <w:pPr>
        <w:ind w:left="1660" w:hanging="360"/>
      </w:pPr>
      <w:rPr>
        <w:rFonts w:ascii="Courier New" w:hAnsi="Courier New" w:cs="Courier New" w:hint="default"/>
      </w:rPr>
    </w:lvl>
    <w:lvl w:ilvl="2" w:tplc="04090005" w:tentative="1">
      <w:start w:val="1"/>
      <w:numFmt w:val="bullet"/>
      <w:lvlText w:val=""/>
      <w:lvlJc w:val="left"/>
      <w:pPr>
        <w:ind w:left="2380" w:hanging="360"/>
      </w:pPr>
      <w:rPr>
        <w:rFonts w:ascii="Wingdings" w:hAnsi="Wingdings" w:hint="default"/>
      </w:rPr>
    </w:lvl>
    <w:lvl w:ilvl="3" w:tplc="04090001" w:tentative="1">
      <w:start w:val="1"/>
      <w:numFmt w:val="bullet"/>
      <w:lvlText w:val=""/>
      <w:lvlJc w:val="left"/>
      <w:pPr>
        <w:ind w:left="3100" w:hanging="360"/>
      </w:pPr>
      <w:rPr>
        <w:rFonts w:ascii="Symbol" w:hAnsi="Symbol" w:hint="default"/>
      </w:rPr>
    </w:lvl>
    <w:lvl w:ilvl="4" w:tplc="04090003" w:tentative="1">
      <w:start w:val="1"/>
      <w:numFmt w:val="bullet"/>
      <w:lvlText w:val="o"/>
      <w:lvlJc w:val="left"/>
      <w:pPr>
        <w:ind w:left="3820" w:hanging="360"/>
      </w:pPr>
      <w:rPr>
        <w:rFonts w:ascii="Courier New" w:hAnsi="Courier New" w:cs="Courier New" w:hint="default"/>
      </w:rPr>
    </w:lvl>
    <w:lvl w:ilvl="5" w:tplc="04090005" w:tentative="1">
      <w:start w:val="1"/>
      <w:numFmt w:val="bullet"/>
      <w:lvlText w:val=""/>
      <w:lvlJc w:val="left"/>
      <w:pPr>
        <w:ind w:left="4540" w:hanging="360"/>
      </w:pPr>
      <w:rPr>
        <w:rFonts w:ascii="Wingdings" w:hAnsi="Wingdings" w:hint="default"/>
      </w:rPr>
    </w:lvl>
    <w:lvl w:ilvl="6" w:tplc="04090001" w:tentative="1">
      <w:start w:val="1"/>
      <w:numFmt w:val="bullet"/>
      <w:lvlText w:val=""/>
      <w:lvlJc w:val="left"/>
      <w:pPr>
        <w:ind w:left="5260" w:hanging="360"/>
      </w:pPr>
      <w:rPr>
        <w:rFonts w:ascii="Symbol" w:hAnsi="Symbol" w:hint="default"/>
      </w:rPr>
    </w:lvl>
    <w:lvl w:ilvl="7" w:tplc="04090003" w:tentative="1">
      <w:start w:val="1"/>
      <w:numFmt w:val="bullet"/>
      <w:lvlText w:val="o"/>
      <w:lvlJc w:val="left"/>
      <w:pPr>
        <w:ind w:left="5980" w:hanging="360"/>
      </w:pPr>
      <w:rPr>
        <w:rFonts w:ascii="Courier New" w:hAnsi="Courier New" w:cs="Courier New" w:hint="default"/>
      </w:rPr>
    </w:lvl>
    <w:lvl w:ilvl="8" w:tplc="04090005" w:tentative="1">
      <w:start w:val="1"/>
      <w:numFmt w:val="bullet"/>
      <w:lvlText w:val=""/>
      <w:lvlJc w:val="left"/>
      <w:pPr>
        <w:ind w:left="6700" w:hanging="360"/>
      </w:pPr>
      <w:rPr>
        <w:rFonts w:ascii="Wingdings" w:hAnsi="Wingdings" w:hint="default"/>
      </w:rPr>
    </w:lvl>
  </w:abstractNum>
  <w:abstractNum w:abstractNumId="28">
    <w:nsid w:val="15017FEB"/>
    <w:multiLevelType w:val="hybridMultilevel"/>
    <w:tmpl w:val="52588D6C"/>
    <w:lvl w:ilvl="0" w:tplc="D004D8D8">
      <w:start w:val="1"/>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57903DA"/>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15E94735"/>
    <w:multiLevelType w:val="hybridMultilevel"/>
    <w:tmpl w:val="B658CB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6C404D6"/>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18355A7D"/>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19086DDE"/>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1915605B"/>
    <w:multiLevelType w:val="hybridMultilevel"/>
    <w:tmpl w:val="A7665E70"/>
    <w:lvl w:ilvl="0" w:tplc="2F540A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96F6870"/>
    <w:multiLevelType w:val="hybridMultilevel"/>
    <w:tmpl w:val="D10AF638"/>
    <w:lvl w:ilvl="0" w:tplc="627C911E">
      <w:start w:val="1"/>
      <w:numFmt w:val="decimal"/>
      <w:lvlText w:val="%1."/>
      <w:lvlJc w:val="left"/>
      <w:pPr>
        <w:ind w:left="532" w:hanging="360"/>
      </w:pPr>
      <w:rPr>
        <w:rFonts w:hint="default"/>
      </w:rPr>
    </w:lvl>
    <w:lvl w:ilvl="1" w:tplc="04090019" w:tentative="1">
      <w:start w:val="1"/>
      <w:numFmt w:val="lowerLetter"/>
      <w:lvlText w:val="%2."/>
      <w:lvlJc w:val="left"/>
      <w:pPr>
        <w:ind w:left="1252" w:hanging="360"/>
      </w:pPr>
    </w:lvl>
    <w:lvl w:ilvl="2" w:tplc="0409001B" w:tentative="1">
      <w:start w:val="1"/>
      <w:numFmt w:val="lowerRoman"/>
      <w:lvlText w:val="%3."/>
      <w:lvlJc w:val="right"/>
      <w:pPr>
        <w:ind w:left="1972" w:hanging="180"/>
      </w:pPr>
    </w:lvl>
    <w:lvl w:ilvl="3" w:tplc="0409000F" w:tentative="1">
      <w:start w:val="1"/>
      <w:numFmt w:val="decimal"/>
      <w:lvlText w:val="%4."/>
      <w:lvlJc w:val="left"/>
      <w:pPr>
        <w:ind w:left="2692" w:hanging="360"/>
      </w:pPr>
    </w:lvl>
    <w:lvl w:ilvl="4" w:tplc="04090019" w:tentative="1">
      <w:start w:val="1"/>
      <w:numFmt w:val="lowerLetter"/>
      <w:lvlText w:val="%5."/>
      <w:lvlJc w:val="left"/>
      <w:pPr>
        <w:ind w:left="3412" w:hanging="360"/>
      </w:pPr>
    </w:lvl>
    <w:lvl w:ilvl="5" w:tplc="0409001B" w:tentative="1">
      <w:start w:val="1"/>
      <w:numFmt w:val="lowerRoman"/>
      <w:lvlText w:val="%6."/>
      <w:lvlJc w:val="right"/>
      <w:pPr>
        <w:ind w:left="4132" w:hanging="180"/>
      </w:pPr>
    </w:lvl>
    <w:lvl w:ilvl="6" w:tplc="0409000F" w:tentative="1">
      <w:start w:val="1"/>
      <w:numFmt w:val="decimal"/>
      <w:lvlText w:val="%7."/>
      <w:lvlJc w:val="left"/>
      <w:pPr>
        <w:ind w:left="4852" w:hanging="360"/>
      </w:pPr>
    </w:lvl>
    <w:lvl w:ilvl="7" w:tplc="04090019" w:tentative="1">
      <w:start w:val="1"/>
      <w:numFmt w:val="lowerLetter"/>
      <w:lvlText w:val="%8."/>
      <w:lvlJc w:val="left"/>
      <w:pPr>
        <w:ind w:left="5572" w:hanging="360"/>
      </w:pPr>
    </w:lvl>
    <w:lvl w:ilvl="8" w:tplc="0409001B" w:tentative="1">
      <w:start w:val="1"/>
      <w:numFmt w:val="lowerRoman"/>
      <w:lvlText w:val="%9."/>
      <w:lvlJc w:val="right"/>
      <w:pPr>
        <w:ind w:left="6292" w:hanging="180"/>
      </w:pPr>
    </w:lvl>
  </w:abstractNum>
  <w:abstractNum w:abstractNumId="36">
    <w:nsid w:val="1A6D0EE3"/>
    <w:multiLevelType w:val="hybridMultilevel"/>
    <w:tmpl w:val="CC624D38"/>
    <w:lvl w:ilvl="0" w:tplc="06707570">
      <w:start w:val="100"/>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7">
    <w:nsid w:val="1BF2367C"/>
    <w:multiLevelType w:val="hybridMultilevel"/>
    <w:tmpl w:val="5330AE5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nsid w:val="1D31223B"/>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1D4B098E"/>
    <w:multiLevelType w:val="hybridMultilevel"/>
    <w:tmpl w:val="14AA255A"/>
    <w:lvl w:ilvl="0" w:tplc="0409000F">
      <w:start w:val="1"/>
      <w:numFmt w:val="decimal"/>
      <w:lvlText w:val="%1."/>
      <w:lvlJc w:val="left"/>
      <w:pPr>
        <w:tabs>
          <w:tab w:val="num" w:pos="21"/>
        </w:tabs>
        <w:ind w:left="309" w:hanging="288"/>
      </w:pPr>
      <w:rPr>
        <w:rFonts w:hint="default"/>
      </w:rPr>
    </w:lvl>
    <w:lvl w:ilvl="1" w:tplc="04090019" w:tentative="1">
      <w:start w:val="1"/>
      <w:numFmt w:val="lowerLetter"/>
      <w:lvlText w:val="%2."/>
      <w:lvlJc w:val="left"/>
      <w:pPr>
        <w:tabs>
          <w:tab w:val="num" w:pos="1317"/>
        </w:tabs>
        <w:ind w:left="1317" w:hanging="360"/>
      </w:pPr>
    </w:lvl>
    <w:lvl w:ilvl="2" w:tplc="0409001B" w:tentative="1">
      <w:start w:val="1"/>
      <w:numFmt w:val="lowerRoman"/>
      <w:lvlText w:val="%3."/>
      <w:lvlJc w:val="right"/>
      <w:pPr>
        <w:tabs>
          <w:tab w:val="num" w:pos="2037"/>
        </w:tabs>
        <w:ind w:left="2037" w:hanging="180"/>
      </w:pPr>
    </w:lvl>
    <w:lvl w:ilvl="3" w:tplc="0409000F" w:tentative="1">
      <w:start w:val="1"/>
      <w:numFmt w:val="decimal"/>
      <w:lvlText w:val="%4."/>
      <w:lvlJc w:val="left"/>
      <w:pPr>
        <w:tabs>
          <w:tab w:val="num" w:pos="2757"/>
        </w:tabs>
        <w:ind w:left="2757" w:hanging="360"/>
      </w:pPr>
    </w:lvl>
    <w:lvl w:ilvl="4" w:tplc="04090019" w:tentative="1">
      <w:start w:val="1"/>
      <w:numFmt w:val="lowerLetter"/>
      <w:lvlText w:val="%5."/>
      <w:lvlJc w:val="left"/>
      <w:pPr>
        <w:tabs>
          <w:tab w:val="num" w:pos="3477"/>
        </w:tabs>
        <w:ind w:left="3477" w:hanging="360"/>
      </w:pPr>
    </w:lvl>
    <w:lvl w:ilvl="5" w:tplc="0409001B" w:tentative="1">
      <w:start w:val="1"/>
      <w:numFmt w:val="lowerRoman"/>
      <w:lvlText w:val="%6."/>
      <w:lvlJc w:val="right"/>
      <w:pPr>
        <w:tabs>
          <w:tab w:val="num" w:pos="4197"/>
        </w:tabs>
        <w:ind w:left="4197" w:hanging="180"/>
      </w:pPr>
    </w:lvl>
    <w:lvl w:ilvl="6" w:tplc="0409000F" w:tentative="1">
      <w:start w:val="1"/>
      <w:numFmt w:val="decimal"/>
      <w:lvlText w:val="%7."/>
      <w:lvlJc w:val="left"/>
      <w:pPr>
        <w:tabs>
          <w:tab w:val="num" w:pos="4917"/>
        </w:tabs>
        <w:ind w:left="4917" w:hanging="360"/>
      </w:pPr>
    </w:lvl>
    <w:lvl w:ilvl="7" w:tplc="04090019" w:tentative="1">
      <w:start w:val="1"/>
      <w:numFmt w:val="lowerLetter"/>
      <w:lvlText w:val="%8."/>
      <w:lvlJc w:val="left"/>
      <w:pPr>
        <w:tabs>
          <w:tab w:val="num" w:pos="5637"/>
        </w:tabs>
        <w:ind w:left="5637" w:hanging="360"/>
      </w:pPr>
    </w:lvl>
    <w:lvl w:ilvl="8" w:tplc="0409001B" w:tentative="1">
      <w:start w:val="1"/>
      <w:numFmt w:val="lowerRoman"/>
      <w:lvlText w:val="%9."/>
      <w:lvlJc w:val="right"/>
      <w:pPr>
        <w:tabs>
          <w:tab w:val="num" w:pos="6357"/>
        </w:tabs>
        <w:ind w:left="6357" w:hanging="180"/>
      </w:pPr>
    </w:lvl>
  </w:abstractNum>
  <w:abstractNum w:abstractNumId="40">
    <w:nsid w:val="1FF06843"/>
    <w:multiLevelType w:val="hybridMultilevel"/>
    <w:tmpl w:val="58949A10"/>
    <w:lvl w:ilvl="0" w:tplc="F2789D12">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213A7096"/>
    <w:multiLevelType w:val="hybridMultilevel"/>
    <w:tmpl w:val="44BC38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21450DA5"/>
    <w:multiLevelType w:val="hybridMultilevel"/>
    <w:tmpl w:val="42C2A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1D46790"/>
    <w:multiLevelType w:val="hybridMultilevel"/>
    <w:tmpl w:val="FDA441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2054672"/>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nsid w:val="22666AF1"/>
    <w:multiLevelType w:val="hybridMultilevel"/>
    <w:tmpl w:val="EA486286"/>
    <w:lvl w:ilvl="0" w:tplc="0409000F">
      <w:start w:val="1"/>
      <w:numFmt w:val="decimal"/>
      <w:lvlText w:val="%1."/>
      <w:lvlJc w:val="left"/>
      <w:pPr>
        <w:ind w:left="912" w:hanging="360"/>
      </w:pPr>
    </w:lvl>
    <w:lvl w:ilvl="1" w:tplc="04090019" w:tentative="1">
      <w:start w:val="1"/>
      <w:numFmt w:val="lowerLetter"/>
      <w:lvlText w:val="%2."/>
      <w:lvlJc w:val="left"/>
      <w:pPr>
        <w:ind w:left="1632" w:hanging="360"/>
      </w:pPr>
    </w:lvl>
    <w:lvl w:ilvl="2" w:tplc="0409001B" w:tentative="1">
      <w:start w:val="1"/>
      <w:numFmt w:val="lowerRoman"/>
      <w:lvlText w:val="%3."/>
      <w:lvlJc w:val="right"/>
      <w:pPr>
        <w:ind w:left="2352" w:hanging="180"/>
      </w:pPr>
    </w:lvl>
    <w:lvl w:ilvl="3" w:tplc="0409000F" w:tentative="1">
      <w:start w:val="1"/>
      <w:numFmt w:val="decimal"/>
      <w:lvlText w:val="%4."/>
      <w:lvlJc w:val="left"/>
      <w:pPr>
        <w:ind w:left="3072" w:hanging="360"/>
      </w:pPr>
    </w:lvl>
    <w:lvl w:ilvl="4" w:tplc="04090019" w:tentative="1">
      <w:start w:val="1"/>
      <w:numFmt w:val="lowerLetter"/>
      <w:lvlText w:val="%5."/>
      <w:lvlJc w:val="left"/>
      <w:pPr>
        <w:ind w:left="3792" w:hanging="360"/>
      </w:pPr>
    </w:lvl>
    <w:lvl w:ilvl="5" w:tplc="0409001B" w:tentative="1">
      <w:start w:val="1"/>
      <w:numFmt w:val="lowerRoman"/>
      <w:lvlText w:val="%6."/>
      <w:lvlJc w:val="right"/>
      <w:pPr>
        <w:ind w:left="4512" w:hanging="180"/>
      </w:pPr>
    </w:lvl>
    <w:lvl w:ilvl="6" w:tplc="0409000F" w:tentative="1">
      <w:start w:val="1"/>
      <w:numFmt w:val="decimal"/>
      <w:lvlText w:val="%7."/>
      <w:lvlJc w:val="left"/>
      <w:pPr>
        <w:ind w:left="5232" w:hanging="360"/>
      </w:pPr>
    </w:lvl>
    <w:lvl w:ilvl="7" w:tplc="04090019" w:tentative="1">
      <w:start w:val="1"/>
      <w:numFmt w:val="lowerLetter"/>
      <w:lvlText w:val="%8."/>
      <w:lvlJc w:val="left"/>
      <w:pPr>
        <w:ind w:left="5952" w:hanging="360"/>
      </w:pPr>
    </w:lvl>
    <w:lvl w:ilvl="8" w:tplc="0409001B" w:tentative="1">
      <w:start w:val="1"/>
      <w:numFmt w:val="lowerRoman"/>
      <w:lvlText w:val="%9."/>
      <w:lvlJc w:val="right"/>
      <w:pPr>
        <w:ind w:left="6672" w:hanging="180"/>
      </w:pPr>
    </w:lvl>
  </w:abstractNum>
  <w:abstractNum w:abstractNumId="46">
    <w:nsid w:val="22EC7874"/>
    <w:multiLevelType w:val="hybridMultilevel"/>
    <w:tmpl w:val="A4D29F44"/>
    <w:lvl w:ilvl="0" w:tplc="0409000F">
      <w:start w:val="1"/>
      <w:numFmt w:val="decimal"/>
      <w:lvlText w:val="%1."/>
      <w:lvlJc w:val="left"/>
      <w:pPr>
        <w:ind w:left="931" w:hanging="360"/>
      </w:pPr>
    </w:lvl>
    <w:lvl w:ilvl="1" w:tplc="04090019" w:tentative="1">
      <w:start w:val="1"/>
      <w:numFmt w:val="lowerLetter"/>
      <w:lvlText w:val="%2."/>
      <w:lvlJc w:val="left"/>
      <w:pPr>
        <w:ind w:left="1651" w:hanging="360"/>
      </w:pPr>
    </w:lvl>
    <w:lvl w:ilvl="2" w:tplc="0409001B" w:tentative="1">
      <w:start w:val="1"/>
      <w:numFmt w:val="lowerRoman"/>
      <w:lvlText w:val="%3."/>
      <w:lvlJc w:val="right"/>
      <w:pPr>
        <w:ind w:left="2371" w:hanging="180"/>
      </w:pPr>
    </w:lvl>
    <w:lvl w:ilvl="3" w:tplc="0409000F" w:tentative="1">
      <w:start w:val="1"/>
      <w:numFmt w:val="decimal"/>
      <w:lvlText w:val="%4."/>
      <w:lvlJc w:val="left"/>
      <w:pPr>
        <w:ind w:left="3091" w:hanging="360"/>
      </w:pPr>
    </w:lvl>
    <w:lvl w:ilvl="4" w:tplc="04090019" w:tentative="1">
      <w:start w:val="1"/>
      <w:numFmt w:val="lowerLetter"/>
      <w:lvlText w:val="%5."/>
      <w:lvlJc w:val="left"/>
      <w:pPr>
        <w:ind w:left="3811" w:hanging="360"/>
      </w:pPr>
    </w:lvl>
    <w:lvl w:ilvl="5" w:tplc="0409001B" w:tentative="1">
      <w:start w:val="1"/>
      <w:numFmt w:val="lowerRoman"/>
      <w:lvlText w:val="%6."/>
      <w:lvlJc w:val="right"/>
      <w:pPr>
        <w:ind w:left="4531" w:hanging="180"/>
      </w:pPr>
    </w:lvl>
    <w:lvl w:ilvl="6" w:tplc="0409000F" w:tentative="1">
      <w:start w:val="1"/>
      <w:numFmt w:val="decimal"/>
      <w:lvlText w:val="%7."/>
      <w:lvlJc w:val="left"/>
      <w:pPr>
        <w:ind w:left="5251" w:hanging="360"/>
      </w:pPr>
    </w:lvl>
    <w:lvl w:ilvl="7" w:tplc="04090019" w:tentative="1">
      <w:start w:val="1"/>
      <w:numFmt w:val="lowerLetter"/>
      <w:lvlText w:val="%8."/>
      <w:lvlJc w:val="left"/>
      <w:pPr>
        <w:ind w:left="5971" w:hanging="360"/>
      </w:pPr>
    </w:lvl>
    <w:lvl w:ilvl="8" w:tplc="0409001B" w:tentative="1">
      <w:start w:val="1"/>
      <w:numFmt w:val="lowerRoman"/>
      <w:lvlText w:val="%9."/>
      <w:lvlJc w:val="right"/>
      <w:pPr>
        <w:ind w:left="6691" w:hanging="180"/>
      </w:pPr>
    </w:lvl>
  </w:abstractNum>
  <w:abstractNum w:abstractNumId="47">
    <w:nsid w:val="24E341EE"/>
    <w:multiLevelType w:val="hybridMultilevel"/>
    <w:tmpl w:val="300E04C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251253C5"/>
    <w:multiLevelType w:val="hybridMultilevel"/>
    <w:tmpl w:val="24A65F52"/>
    <w:lvl w:ilvl="0" w:tplc="DF0A0662">
      <w:start w:val="1"/>
      <w:numFmt w:val="decimal"/>
      <w:lvlText w:val="%1."/>
      <w:lvlJc w:val="left"/>
      <w:pPr>
        <w:ind w:left="532" w:hanging="360"/>
      </w:pPr>
      <w:rPr>
        <w:rFonts w:hint="default"/>
      </w:rPr>
    </w:lvl>
    <w:lvl w:ilvl="1" w:tplc="04090019" w:tentative="1">
      <w:start w:val="1"/>
      <w:numFmt w:val="lowerLetter"/>
      <w:lvlText w:val="%2."/>
      <w:lvlJc w:val="left"/>
      <w:pPr>
        <w:ind w:left="1252" w:hanging="360"/>
      </w:pPr>
    </w:lvl>
    <w:lvl w:ilvl="2" w:tplc="0409001B" w:tentative="1">
      <w:start w:val="1"/>
      <w:numFmt w:val="lowerRoman"/>
      <w:lvlText w:val="%3."/>
      <w:lvlJc w:val="right"/>
      <w:pPr>
        <w:ind w:left="1972" w:hanging="180"/>
      </w:pPr>
    </w:lvl>
    <w:lvl w:ilvl="3" w:tplc="0409000F" w:tentative="1">
      <w:start w:val="1"/>
      <w:numFmt w:val="decimal"/>
      <w:lvlText w:val="%4."/>
      <w:lvlJc w:val="left"/>
      <w:pPr>
        <w:ind w:left="2692" w:hanging="360"/>
      </w:pPr>
    </w:lvl>
    <w:lvl w:ilvl="4" w:tplc="04090019" w:tentative="1">
      <w:start w:val="1"/>
      <w:numFmt w:val="lowerLetter"/>
      <w:lvlText w:val="%5."/>
      <w:lvlJc w:val="left"/>
      <w:pPr>
        <w:ind w:left="3412" w:hanging="360"/>
      </w:pPr>
    </w:lvl>
    <w:lvl w:ilvl="5" w:tplc="0409001B" w:tentative="1">
      <w:start w:val="1"/>
      <w:numFmt w:val="lowerRoman"/>
      <w:lvlText w:val="%6."/>
      <w:lvlJc w:val="right"/>
      <w:pPr>
        <w:ind w:left="4132" w:hanging="180"/>
      </w:pPr>
    </w:lvl>
    <w:lvl w:ilvl="6" w:tplc="0409000F" w:tentative="1">
      <w:start w:val="1"/>
      <w:numFmt w:val="decimal"/>
      <w:lvlText w:val="%7."/>
      <w:lvlJc w:val="left"/>
      <w:pPr>
        <w:ind w:left="4852" w:hanging="360"/>
      </w:pPr>
    </w:lvl>
    <w:lvl w:ilvl="7" w:tplc="04090019" w:tentative="1">
      <w:start w:val="1"/>
      <w:numFmt w:val="lowerLetter"/>
      <w:lvlText w:val="%8."/>
      <w:lvlJc w:val="left"/>
      <w:pPr>
        <w:ind w:left="5572" w:hanging="360"/>
      </w:pPr>
    </w:lvl>
    <w:lvl w:ilvl="8" w:tplc="0409001B" w:tentative="1">
      <w:start w:val="1"/>
      <w:numFmt w:val="lowerRoman"/>
      <w:lvlText w:val="%9."/>
      <w:lvlJc w:val="right"/>
      <w:pPr>
        <w:ind w:left="6292" w:hanging="180"/>
      </w:pPr>
    </w:lvl>
  </w:abstractNum>
  <w:abstractNum w:abstractNumId="49">
    <w:nsid w:val="25197C36"/>
    <w:multiLevelType w:val="hybridMultilevel"/>
    <w:tmpl w:val="EC26091A"/>
    <w:lvl w:ilvl="0" w:tplc="057E1A3C">
      <w:start w:val="1"/>
      <w:numFmt w:val="decimal"/>
      <w:lvlText w:val="%1."/>
      <w:lvlJc w:val="left"/>
      <w:pPr>
        <w:ind w:left="540" w:hanging="360"/>
      </w:pPr>
      <w:rPr>
        <w:rFonts w:hint="default"/>
      </w:rPr>
    </w:lvl>
    <w:lvl w:ilvl="1" w:tplc="04090019" w:tentative="1">
      <w:start w:val="1"/>
      <w:numFmt w:val="lowerLetter"/>
      <w:lvlText w:val="%2."/>
      <w:lvlJc w:val="left"/>
      <w:pPr>
        <w:ind w:left="1272" w:hanging="360"/>
      </w:pPr>
    </w:lvl>
    <w:lvl w:ilvl="2" w:tplc="0409001B" w:tentative="1">
      <w:start w:val="1"/>
      <w:numFmt w:val="lowerRoman"/>
      <w:lvlText w:val="%3."/>
      <w:lvlJc w:val="right"/>
      <w:pPr>
        <w:ind w:left="1992" w:hanging="180"/>
      </w:pPr>
    </w:lvl>
    <w:lvl w:ilvl="3" w:tplc="0409000F" w:tentative="1">
      <w:start w:val="1"/>
      <w:numFmt w:val="decimal"/>
      <w:lvlText w:val="%4."/>
      <w:lvlJc w:val="left"/>
      <w:pPr>
        <w:ind w:left="2712" w:hanging="360"/>
      </w:pPr>
    </w:lvl>
    <w:lvl w:ilvl="4" w:tplc="04090019" w:tentative="1">
      <w:start w:val="1"/>
      <w:numFmt w:val="lowerLetter"/>
      <w:lvlText w:val="%5."/>
      <w:lvlJc w:val="left"/>
      <w:pPr>
        <w:ind w:left="3432" w:hanging="360"/>
      </w:pPr>
    </w:lvl>
    <w:lvl w:ilvl="5" w:tplc="0409001B" w:tentative="1">
      <w:start w:val="1"/>
      <w:numFmt w:val="lowerRoman"/>
      <w:lvlText w:val="%6."/>
      <w:lvlJc w:val="right"/>
      <w:pPr>
        <w:ind w:left="4152" w:hanging="180"/>
      </w:pPr>
    </w:lvl>
    <w:lvl w:ilvl="6" w:tplc="0409000F" w:tentative="1">
      <w:start w:val="1"/>
      <w:numFmt w:val="decimal"/>
      <w:lvlText w:val="%7."/>
      <w:lvlJc w:val="left"/>
      <w:pPr>
        <w:ind w:left="4872" w:hanging="360"/>
      </w:pPr>
    </w:lvl>
    <w:lvl w:ilvl="7" w:tplc="04090019" w:tentative="1">
      <w:start w:val="1"/>
      <w:numFmt w:val="lowerLetter"/>
      <w:lvlText w:val="%8."/>
      <w:lvlJc w:val="left"/>
      <w:pPr>
        <w:ind w:left="5592" w:hanging="360"/>
      </w:pPr>
    </w:lvl>
    <w:lvl w:ilvl="8" w:tplc="0409001B" w:tentative="1">
      <w:start w:val="1"/>
      <w:numFmt w:val="lowerRoman"/>
      <w:lvlText w:val="%9."/>
      <w:lvlJc w:val="right"/>
      <w:pPr>
        <w:ind w:left="6312" w:hanging="180"/>
      </w:pPr>
    </w:lvl>
  </w:abstractNum>
  <w:abstractNum w:abstractNumId="50">
    <w:nsid w:val="26862434"/>
    <w:multiLevelType w:val="hybridMultilevel"/>
    <w:tmpl w:val="59FEF85C"/>
    <w:lvl w:ilvl="0" w:tplc="5AC82C48">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nsid w:val="29097DCC"/>
    <w:multiLevelType w:val="hybridMultilevel"/>
    <w:tmpl w:val="09D44A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29F144D7"/>
    <w:multiLevelType w:val="hybridMultilevel"/>
    <w:tmpl w:val="5330AE5C"/>
    <w:lvl w:ilvl="0" w:tplc="0409000F">
      <w:start w:val="1"/>
      <w:numFmt w:val="decimal"/>
      <w:lvlText w:val="%1."/>
      <w:lvlJc w:val="left"/>
      <w:pPr>
        <w:ind w:left="411" w:hanging="360"/>
      </w:pPr>
      <w:rPr>
        <w:rFonts w:hint="default"/>
      </w:rPr>
    </w:lvl>
    <w:lvl w:ilvl="1" w:tplc="04090019" w:tentative="1">
      <w:start w:val="1"/>
      <w:numFmt w:val="lowerLetter"/>
      <w:lvlText w:val="%2."/>
      <w:lvlJc w:val="left"/>
      <w:pPr>
        <w:ind w:left="1131" w:hanging="360"/>
      </w:pPr>
    </w:lvl>
    <w:lvl w:ilvl="2" w:tplc="0409001B" w:tentative="1">
      <w:start w:val="1"/>
      <w:numFmt w:val="lowerRoman"/>
      <w:lvlText w:val="%3."/>
      <w:lvlJc w:val="right"/>
      <w:pPr>
        <w:ind w:left="1851" w:hanging="180"/>
      </w:pPr>
    </w:lvl>
    <w:lvl w:ilvl="3" w:tplc="0409000F" w:tentative="1">
      <w:start w:val="1"/>
      <w:numFmt w:val="decimal"/>
      <w:lvlText w:val="%4."/>
      <w:lvlJc w:val="left"/>
      <w:pPr>
        <w:ind w:left="2571" w:hanging="360"/>
      </w:pPr>
    </w:lvl>
    <w:lvl w:ilvl="4" w:tplc="04090019" w:tentative="1">
      <w:start w:val="1"/>
      <w:numFmt w:val="lowerLetter"/>
      <w:lvlText w:val="%5."/>
      <w:lvlJc w:val="left"/>
      <w:pPr>
        <w:ind w:left="3291" w:hanging="360"/>
      </w:pPr>
    </w:lvl>
    <w:lvl w:ilvl="5" w:tplc="0409001B" w:tentative="1">
      <w:start w:val="1"/>
      <w:numFmt w:val="lowerRoman"/>
      <w:lvlText w:val="%6."/>
      <w:lvlJc w:val="right"/>
      <w:pPr>
        <w:ind w:left="4011" w:hanging="180"/>
      </w:pPr>
    </w:lvl>
    <w:lvl w:ilvl="6" w:tplc="0409000F" w:tentative="1">
      <w:start w:val="1"/>
      <w:numFmt w:val="decimal"/>
      <w:lvlText w:val="%7."/>
      <w:lvlJc w:val="left"/>
      <w:pPr>
        <w:ind w:left="4731" w:hanging="360"/>
      </w:pPr>
    </w:lvl>
    <w:lvl w:ilvl="7" w:tplc="04090019" w:tentative="1">
      <w:start w:val="1"/>
      <w:numFmt w:val="lowerLetter"/>
      <w:lvlText w:val="%8."/>
      <w:lvlJc w:val="left"/>
      <w:pPr>
        <w:ind w:left="5451" w:hanging="360"/>
      </w:pPr>
    </w:lvl>
    <w:lvl w:ilvl="8" w:tplc="0409001B" w:tentative="1">
      <w:start w:val="1"/>
      <w:numFmt w:val="lowerRoman"/>
      <w:lvlText w:val="%9."/>
      <w:lvlJc w:val="right"/>
      <w:pPr>
        <w:ind w:left="6171" w:hanging="180"/>
      </w:pPr>
    </w:lvl>
  </w:abstractNum>
  <w:abstractNum w:abstractNumId="53">
    <w:nsid w:val="2A3276A0"/>
    <w:multiLevelType w:val="hybridMultilevel"/>
    <w:tmpl w:val="A4D29F44"/>
    <w:lvl w:ilvl="0" w:tplc="0409000F">
      <w:start w:val="1"/>
      <w:numFmt w:val="decimal"/>
      <w:lvlText w:val="%1."/>
      <w:lvlJc w:val="left"/>
      <w:pPr>
        <w:ind w:left="931" w:hanging="360"/>
      </w:pPr>
    </w:lvl>
    <w:lvl w:ilvl="1" w:tplc="04090019" w:tentative="1">
      <w:start w:val="1"/>
      <w:numFmt w:val="lowerLetter"/>
      <w:lvlText w:val="%2."/>
      <w:lvlJc w:val="left"/>
      <w:pPr>
        <w:ind w:left="1651" w:hanging="360"/>
      </w:pPr>
    </w:lvl>
    <w:lvl w:ilvl="2" w:tplc="0409001B" w:tentative="1">
      <w:start w:val="1"/>
      <w:numFmt w:val="lowerRoman"/>
      <w:lvlText w:val="%3."/>
      <w:lvlJc w:val="right"/>
      <w:pPr>
        <w:ind w:left="2371" w:hanging="180"/>
      </w:pPr>
    </w:lvl>
    <w:lvl w:ilvl="3" w:tplc="0409000F" w:tentative="1">
      <w:start w:val="1"/>
      <w:numFmt w:val="decimal"/>
      <w:lvlText w:val="%4."/>
      <w:lvlJc w:val="left"/>
      <w:pPr>
        <w:ind w:left="3091" w:hanging="360"/>
      </w:pPr>
    </w:lvl>
    <w:lvl w:ilvl="4" w:tplc="04090019" w:tentative="1">
      <w:start w:val="1"/>
      <w:numFmt w:val="lowerLetter"/>
      <w:lvlText w:val="%5."/>
      <w:lvlJc w:val="left"/>
      <w:pPr>
        <w:ind w:left="3811" w:hanging="360"/>
      </w:pPr>
    </w:lvl>
    <w:lvl w:ilvl="5" w:tplc="0409001B" w:tentative="1">
      <w:start w:val="1"/>
      <w:numFmt w:val="lowerRoman"/>
      <w:lvlText w:val="%6."/>
      <w:lvlJc w:val="right"/>
      <w:pPr>
        <w:ind w:left="4531" w:hanging="180"/>
      </w:pPr>
    </w:lvl>
    <w:lvl w:ilvl="6" w:tplc="0409000F" w:tentative="1">
      <w:start w:val="1"/>
      <w:numFmt w:val="decimal"/>
      <w:lvlText w:val="%7."/>
      <w:lvlJc w:val="left"/>
      <w:pPr>
        <w:ind w:left="5251" w:hanging="360"/>
      </w:pPr>
    </w:lvl>
    <w:lvl w:ilvl="7" w:tplc="04090019" w:tentative="1">
      <w:start w:val="1"/>
      <w:numFmt w:val="lowerLetter"/>
      <w:lvlText w:val="%8."/>
      <w:lvlJc w:val="left"/>
      <w:pPr>
        <w:ind w:left="5971" w:hanging="360"/>
      </w:pPr>
    </w:lvl>
    <w:lvl w:ilvl="8" w:tplc="0409001B" w:tentative="1">
      <w:start w:val="1"/>
      <w:numFmt w:val="lowerRoman"/>
      <w:lvlText w:val="%9."/>
      <w:lvlJc w:val="right"/>
      <w:pPr>
        <w:ind w:left="6691" w:hanging="180"/>
      </w:pPr>
    </w:lvl>
  </w:abstractNum>
  <w:abstractNum w:abstractNumId="54">
    <w:nsid w:val="2A6949F1"/>
    <w:multiLevelType w:val="hybridMultilevel"/>
    <w:tmpl w:val="EC26091A"/>
    <w:lvl w:ilvl="0" w:tplc="057E1A3C">
      <w:start w:val="1"/>
      <w:numFmt w:val="decimal"/>
      <w:lvlText w:val="%1."/>
      <w:lvlJc w:val="left"/>
      <w:pPr>
        <w:ind w:left="552" w:hanging="360"/>
      </w:pPr>
      <w:rPr>
        <w:rFonts w:hint="default"/>
      </w:rPr>
    </w:lvl>
    <w:lvl w:ilvl="1" w:tplc="04090019" w:tentative="1">
      <w:start w:val="1"/>
      <w:numFmt w:val="lowerLetter"/>
      <w:lvlText w:val="%2."/>
      <w:lvlJc w:val="left"/>
      <w:pPr>
        <w:ind w:left="1272" w:hanging="360"/>
      </w:pPr>
    </w:lvl>
    <w:lvl w:ilvl="2" w:tplc="0409001B" w:tentative="1">
      <w:start w:val="1"/>
      <w:numFmt w:val="lowerRoman"/>
      <w:lvlText w:val="%3."/>
      <w:lvlJc w:val="right"/>
      <w:pPr>
        <w:ind w:left="1992" w:hanging="180"/>
      </w:pPr>
    </w:lvl>
    <w:lvl w:ilvl="3" w:tplc="0409000F" w:tentative="1">
      <w:start w:val="1"/>
      <w:numFmt w:val="decimal"/>
      <w:lvlText w:val="%4."/>
      <w:lvlJc w:val="left"/>
      <w:pPr>
        <w:ind w:left="2712" w:hanging="360"/>
      </w:pPr>
    </w:lvl>
    <w:lvl w:ilvl="4" w:tplc="04090019" w:tentative="1">
      <w:start w:val="1"/>
      <w:numFmt w:val="lowerLetter"/>
      <w:lvlText w:val="%5."/>
      <w:lvlJc w:val="left"/>
      <w:pPr>
        <w:ind w:left="3432" w:hanging="360"/>
      </w:pPr>
    </w:lvl>
    <w:lvl w:ilvl="5" w:tplc="0409001B" w:tentative="1">
      <w:start w:val="1"/>
      <w:numFmt w:val="lowerRoman"/>
      <w:lvlText w:val="%6."/>
      <w:lvlJc w:val="right"/>
      <w:pPr>
        <w:ind w:left="4152" w:hanging="180"/>
      </w:pPr>
    </w:lvl>
    <w:lvl w:ilvl="6" w:tplc="0409000F" w:tentative="1">
      <w:start w:val="1"/>
      <w:numFmt w:val="decimal"/>
      <w:lvlText w:val="%7."/>
      <w:lvlJc w:val="left"/>
      <w:pPr>
        <w:ind w:left="4872" w:hanging="360"/>
      </w:pPr>
    </w:lvl>
    <w:lvl w:ilvl="7" w:tplc="04090019" w:tentative="1">
      <w:start w:val="1"/>
      <w:numFmt w:val="lowerLetter"/>
      <w:lvlText w:val="%8."/>
      <w:lvlJc w:val="left"/>
      <w:pPr>
        <w:ind w:left="5592" w:hanging="360"/>
      </w:pPr>
    </w:lvl>
    <w:lvl w:ilvl="8" w:tplc="0409001B" w:tentative="1">
      <w:start w:val="1"/>
      <w:numFmt w:val="lowerRoman"/>
      <w:lvlText w:val="%9."/>
      <w:lvlJc w:val="right"/>
      <w:pPr>
        <w:ind w:left="6312" w:hanging="180"/>
      </w:pPr>
    </w:lvl>
  </w:abstractNum>
  <w:abstractNum w:abstractNumId="55">
    <w:nsid w:val="2A8A1ADB"/>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6">
    <w:nsid w:val="2A8D1576"/>
    <w:multiLevelType w:val="hybridMultilevel"/>
    <w:tmpl w:val="F2843646"/>
    <w:lvl w:ilvl="0" w:tplc="CC94E7E8">
      <w:start w:val="1"/>
      <w:numFmt w:val="decimal"/>
      <w:lvlText w:val="%1."/>
      <w:lvlJc w:val="left"/>
      <w:pPr>
        <w:tabs>
          <w:tab w:val="num" w:pos="90"/>
        </w:tabs>
        <w:ind w:left="378"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7">
    <w:nsid w:val="2E2449F4"/>
    <w:multiLevelType w:val="hybridMultilevel"/>
    <w:tmpl w:val="B9BE321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8">
    <w:nsid w:val="2E2C1859"/>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9">
    <w:nsid w:val="2E604CF6"/>
    <w:multiLevelType w:val="hybridMultilevel"/>
    <w:tmpl w:val="D0AE556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0">
    <w:nsid w:val="305153B8"/>
    <w:multiLevelType w:val="hybridMultilevel"/>
    <w:tmpl w:val="FFCA77C4"/>
    <w:lvl w:ilvl="0" w:tplc="E5C8AD0E">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19E2A01"/>
    <w:multiLevelType w:val="hybridMultilevel"/>
    <w:tmpl w:val="07023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1F36C66"/>
    <w:multiLevelType w:val="hybridMultilevel"/>
    <w:tmpl w:val="A8AC4F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323E3C40"/>
    <w:multiLevelType w:val="hybridMultilevel"/>
    <w:tmpl w:val="07023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32F470FC"/>
    <w:multiLevelType w:val="hybridMultilevel"/>
    <w:tmpl w:val="BBD68530"/>
    <w:lvl w:ilvl="0" w:tplc="13E0D32C">
      <w:start w:val="1"/>
      <w:numFmt w:val="decimal"/>
      <w:lvlText w:val="%1."/>
      <w:lvlJc w:val="left"/>
      <w:pPr>
        <w:ind w:left="685" w:hanging="360"/>
      </w:pPr>
      <w:rPr>
        <w:rFonts w:hint="default"/>
      </w:rPr>
    </w:lvl>
    <w:lvl w:ilvl="1" w:tplc="04090019" w:tentative="1">
      <w:start w:val="1"/>
      <w:numFmt w:val="lowerLetter"/>
      <w:lvlText w:val="%2."/>
      <w:lvlJc w:val="left"/>
      <w:pPr>
        <w:ind w:left="1405" w:hanging="360"/>
      </w:pPr>
    </w:lvl>
    <w:lvl w:ilvl="2" w:tplc="0409001B" w:tentative="1">
      <w:start w:val="1"/>
      <w:numFmt w:val="lowerRoman"/>
      <w:lvlText w:val="%3."/>
      <w:lvlJc w:val="right"/>
      <w:pPr>
        <w:ind w:left="2125" w:hanging="180"/>
      </w:pPr>
    </w:lvl>
    <w:lvl w:ilvl="3" w:tplc="0409000F" w:tentative="1">
      <w:start w:val="1"/>
      <w:numFmt w:val="decimal"/>
      <w:lvlText w:val="%4."/>
      <w:lvlJc w:val="left"/>
      <w:pPr>
        <w:ind w:left="2845" w:hanging="360"/>
      </w:pPr>
    </w:lvl>
    <w:lvl w:ilvl="4" w:tplc="04090019" w:tentative="1">
      <w:start w:val="1"/>
      <w:numFmt w:val="lowerLetter"/>
      <w:lvlText w:val="%5."/>
      <w:lvlJc w:val="left"/>
      <w:pPr>
        <w:ind w:left="3565" w:hanging="360"/>
      </w:pPr>
    </w:lvl>
    <w:lvl w:ilvl="5" w:tplc="0409001B" w:tentative="1">
      <w:start w:val="1"/>
      <w:numFmt w:val="lowerRoman"/>
      <w:lvlText w:val="%6."/>
      <w:lvlJc w:val="right"/>
      <w:pPr>
        <w:ind w:left="4285" w:hanging="180"/>
      </w:pPr>
    </w:lvl>
    <w:lvl w:ilvl="6" w:tplc="0409000F" w:tentative="1">
      <w:start w:val="1"/>
      <w:numFmt w:val="decimal"/>
      <w:lvlText w:val="%7."/>
      <w:lvlJc w:val="left"/>
      <w:pPr>
        <w:ind w:left="5005" w:hanging="360"/>
      </w:pPr>
    </w:lvl>
    <w:lvl w:ilvl="7" w:tplc="04090019" w:tentative="1">
      <w:start w:val="1"/>
      <w:numFmt w:val="lowerLetter"/>
      <w:lvlText w:val="%8."/>
      <w:lvlJc w:val="left"/>
      <w:pPr>
        <w:ind w:left="5725" w:hanging="360"/>
      </w:pPr>
    </w:lvl>
    <w:lvl w:ilvl="8" w:tplc="0409001B" w:tentative="1">
      <w:start w:val="1"/>
      <w:numFmt w:val="lowerRoman"/>
      <w:lvlText w:val="%9."/>
      <w:lvlJc w:val="right"/>
      <w:pPr>
        <w:ind w:left="6445" w:hanging="180"/>
      </w:pPr>
    </w:lvl>
  </w:abstractNum>
  <w:abstractNum w:abstractNumId="65">
    <w:nsid w:val="33D40000"/>
    <w:multiLevelType w:val="hybridMultilevel"/>
    <w:tmpl w:val="4D82FB80"/>
    <w:lvl w:ilvl="0" w:tplc="5AC82C4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49F0802"/>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7">
    <w:nsid w:val="35AB1A4B"/>
    <w:multiLevelType w:val="hybridMultilevel"/>
    <w:tmpl w:val="44A6204C"/>
    <w:lvl w:ilvl="0" w:tplc="BCC41D7A">
      <w:start w:val="1"/>
      <w:numFmt w:val="decimal"/>
      <w:lvlText w:val="%1."/>
      <w:lvlJc w:val="left"/>
      <w:pPr>
        <w:ind w:left="732" w:hanging="360"/>
      </w:pPr>
      <w:rPr>
        <w:rFonts w:hint="default"/>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68">
    <w:nsid w:val="36187FE6"/>
    <w:multiLevelType w:val="hybridMultilevel"/>
    <w:tmpl w:val="8ACC14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36A517C3"/>
    <w:multiLevelType w:val="hybridMultilevel"/>
    <w:tmpl w:val="AE50E662"/>
    <w:lvl w:ilvl="0" w:tplc="1DCA29DE">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0">
    <w:nsid w:val="37B313F7"/>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nsid w:val="38E268A7"/>
    <w:multiLevelType w:val="hybridMultilevel"/>
    <w:tmpl w:val="176E4FD6"/>
    <w:lvl w:ilvl="0" w:tplc="48E25514">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391E795C"/>
    <w:multiLevelType w:val="hybridMultilevel"/>
    <w:tmpl w:val="FBA2F806"/>
    <w:lvl w:ilvl="0" w:tplc="B4C8FA5A">
      <w:start w:val="1"/>
      <w:numFmt w:val="decimal"/>
      <w:lvlText w:val="%1."/>
      <w:lvlJc w:val="left"/>
      <w:pPr>
        <w:ind w:left="552" w:hanging="360"/>
      </w:pPr>
      <w:rPr>
        <w:rFonts w:hint="default"/>
      </w:rPr>
    </w:lvl>
    <w:lvl w:ilvl="1" w:tplc="04090019" w:tentative="1">
      <w:start w:val="1"/>
      <w:numFmt w:val="lowerLetter"/>
      <w:lvlText w:val="%2."/>
      <w:lvlJc w:val="left"/>
      <w:pPr>
        <w:ind w:left="1272" w:hanging="360"/>
      </w:pPr>
    </w:lvl>
    <w:lvl w:ilvl="2" w:tplc="0409001B" w:tentative="1">
      <w:start w:val="1"/>
      <w:numFmt w:val="lowerRoman"/>
      <w:lvlText w:val="%3."/>
      <w:lvlJc w:val="right"/>
      <w:pPr>
        <w:ind w:left="1992" w:hanging="180"/>
      </w:pPr>
    </w:lvl>
    <w:lvl w:ilvl="3" w:tplc="0409000F" w:tentative="1">
      <w:start w:val="1"/>
      <w:numFmt w:val="decimal"/>
      <w:lvlText w:val="%4."/>
      <w:lvlJc w:val="left"/>
      <w:pPr>
        <w:ind w:left="2712" w:hanging="360"/>
      </w:pPr>
    </w:lvl>
    <w:lvl w:ilvl="4" w:tplc="04090019" w:tentative="1">
      <w:start w:val="1"/>
      <w:numFmt w:val="lowerLetter"/>
      <w:lvlText w:val="%5."/>
      <w:lvlJc w:val="left"/>
      <w:pPr>
        <w:ind w:left="3432" w:hanging="360"/>
      </w:pPr>
    </w:lvl>
    <w:lvl w:ilvl="5" w:tplc="0409001B" w:tentative="1">
      <w:start w:val="1"/>
      <w:numFmt w:val="lowerRoman"/>
      <w:lvlText w:val="%6."/>
      <w:lvlJc w:val="right"/>
      <w:pPr>
        <w:ind w:left="4152" w:hanging="180"/>
      </w:pPr>
    </w:lvl>
    <w:lvl w:ilvl="6" w:tplc="0409000F" w:tentative="1">
      <w:start w:val="1"/>
      <w:numFmt w:val="decimal"/>
      <w:lvlText w:val="%7."/>
      <w:lvlJc w:val="left"/>
      <w:pPr>
        <w:ind w:left="4872" w:hanging="360"/>
      </w:pPr>
    </w:lvl>
    <w:lvl w:ilvl="7" w:tplc="04090019" w:tentative="1">
      <w:start w:val="1"/>
      <w:numFmt w:val="lowerLetter"/>
      <w:lvlText w:val="%8."/>
      <w:lvlJc w:val="left"/>
      <w:pPr>
        <w:ind w:left="5592" w:hanging="360"/>
      </w:pPr>
    </w:lvl>
    <w:lvl w:ilvl="8" w:tplc="0409001B" w:tentative="1">
      <w:start w:val="1"/>
      <w:numFmt w:val="lowerRoman"/>
      <w:lvlText w:val="%9."/>
      <w:lvlJc w:val="right"/>
      <w:pPr>
        <w:ind w:left="6312" w:hanging="180"/>
      </w:pPr>
    </w:lvl>
  </w:abstractNum>
  <w:abstractNum w:abstractNumId="73">
    <w:nsid w:val="39CD2C44"/>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4">
    <w:nsid w:val="3BCF2685"/>
    <w:multiLevelType w:val="hybridMultilevel"/>
    <w:tmpl w:val="62480034"/>
    <w:lvl w:ilvl="0" w:tplc="C69E515A">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3C0C6946"/>
    <w:multiLevelType w:val="hybridMultilevel"/>
    <w:tmpl w:val="30AEC7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3C845D88"/>
    <w:multiLevelType w:val="hybridMultilevel"/>
    <w:tmpl w:val="FBA2F806"/>
    <w:lvl w:ilvl="0" w:tplc="B4C8FA5A">
      <w:start w:val="1"/>
      <w:numFmt w:val="decimal"/>
      <w:lvlText w:val="%1."/>
      <w:lvlJc w:val="left"/>
      <w:pPr>
        <w:ind w:left="552" w:hanging="360"/>
      </w:pPr>
      <w:rPr>
        <w:rFonts w:hint="default"/>
      </w:rPr>
    </w:lvl>
    <w:lvl w:ilvl="1" w:tplc="04090019" w:tentative="1">
      <w:start w:val="1"/>
      <w:numFmt w:val="lowerLetter"/>
      <w:lvlText w:val="%2."/>
      <w:lvlJc w:val="left"/>
      <w:pPr>
        <w:ind w:left="1272" w:hanging="360"/>
      </w:pPr>
    </w:lvl>
    <w:lvl w:ilvl="2" w:tplc="0409001B" w:tentative="1">
      <w:start w:val="1"/>
      <w:numFmt w:val="lowerRoman"/>
      <w:lvlText w:val="%3."/>
      <w:lvlJc w:val="right"/>
      <w:pPr>
        <w:ind w:left="1992" w:hanging="180"/>
      </w:pPr>
    </w:lvl>
    <w:lvl w:ilvl="3" w:tplc="0409000F" w:tentative="1">
      <w:start w:val="1"/>
      <w:numFmt w:val="decimal"/>
      <w:lvlText w:val="%4."/>
      <w:lvlJc w:val="left"/>
      <w:pPr>
        <w:ind w:left="2712" w:hanging="360"/>
      </w:pPr>
    </w:lvl>
    <w:lvl w:ilvl="4" w:tplc="04090019" w:tentative="1">
      <w:start w:val="1"/>
      <w:numFmt w:val="lowerLetter"/>
      <w:lvlText w:val="%5."/>
      <w:lvlJc w:val="left"/>
      <w:pPr>
        <w:ind w:left="3432" w:hanging="360"/>
      </w:pPr>
    </w:lvl>
    <w:lvl w:ilvl="5" w:tplc="0409001B" w:tentative="1">
      <w:start w:val="1"/>
      <w:numFmt w:val="lowerRoman"/>
      <w:lvlText w:val="%6."/>
      <w:lvlJc w:val="right"/>
      <w:pPr>
        <w:ind w:left="4152" w:hanging="180"/>
      </w:pPr>
    </w:lvl>
    <w:lvl w:ilvl="6" w:tplc="0409000F" w:tentative="1">
      <w:start w:val="1"/>
      <w:numFmt w:val="decimal"/>
      <w:lvlText w:val="%7."/>
      <w:lvlJc w:val="left"/>
      <w:pPr>
        <w:ind w:left="4872" w:hanging="360"/>
      </w:pPr>
    </w:lvl>
    <w:lvl w:ilvl="7" w:tplc="04090019" w:tentative="1">
      <w:start w:val="1"/>
      <w:numFmt w:val="lowerLetter"/>
      <w:lvlText w:val="%8."/>
      <w:lvlJc w:val="left"/>
      <w:pPr>
        <w:ind w:left="5592" w:hanging="360"/>
      </w:pPr>
    </w:lvl>
    <w:lvl w:ilvl="8" w:tplc="0409001B" w:tentative="1">
      <w:start w:val="1"/>
      <w:numFmt w:val="lowerRoman"/>
      <w:lvlText w:val="%9."/>
      <w:lvlJc w:val="right"/>
      <w:pPr>
        <w:ind w:left="6312" w:hanging="180"/>
      </w:pPr>
    </w:lvl>
  </w:abstractNum>
  <w:abstractNum w:abstractNumId="77">
    <w:nsid w:val="3E0D43CD"/>
    <w:multiLevelType w:val="hybridMultilevel"/>
    <w:tmpl w:val="AE1AA0A6"/>
    <w:lvl w:ilvl="0" w:tplc="5EEE680A">
      <w:start w:val="1"/>
      <w:numFmt w:val="decimal"/>
      <w:lvlText w:val="%1."/>
      <w:lvlJc w:val="left"/>
      <w:pPr>
        <w:ind w:left="802" w:hanging="360"/>
      </w:pPr>
      <w:rPr>
        <w:rFonts w:hint="default"/>
      </w:rPr>
    </w:lvl>
    <w:lvl w:ilvl="1" w:tplc="04090019" w:tentative="1">
      <w:start w:val="1"/>
      <w:numFmt w:val="lowerLetter"/>
      <w:lvlText w:val="%2."/>
      <w:lvlJc w:val="left"/>
      <w:pPr>
        <w:ind w:left="1522" w:hanging="360"/>
      </w:pPr>
    </w:lvl>
    <w:lvl w:ilvl="2" w:tplc="0409001B" w:tentative="1">
      <w:start w:val="1"/>
      <w:numFmt w:val="lowerRoman"/>
      <w:lvlText w:val="%3."/>
      <w:lvlJc w:val="right"/>
      <w:pPr>
        <w:ind w:left="2242" w:hanging="180"/>
      </w:pPr>
    </w:lvl>
    <w:lvl w:ilvl="3" w:tplc="0409000F" w:tentative="1">
      <w:start w:val="1"/>
      <w:numFmt w:val="decimal"/>
      <w:lvlText w:val="%4."/>
      <w:lvlJc w:val="left"/>
      <w:pPr>
        <w:ind w:left="2962" w:hanging="360"/>
      </w:pPr>
    </w:lvl>
    <w:lvl w:ilvl="4" w:tplc="04090019" w:tentative="1">
      <w:start w:val="1"/>
      <w:numFmt w:val="lowerLetter"/>
      <w:lvlText w:val="%5."/>
      <w:lvlJc w:val="left"/>
      <w:pPr>
        <w:ind w:left="3682" w:hanging="360"/>
      </w:pPr>
    </w:lvl>
    <w:lvl w:ilvl="5" w:tplc="0409001B" w:tentative="1">
      <w:start w:val="1"/>
      <w:numFmt w:val="lowerRoman"/>
      <w:lvlText w:val="%6."/>
      <w:lvlJc w:val="right"/>
      <w:pPr>
        <w:ind w:left="4402" w:hanging="180"/>
      </w:pPr>
    </w:lvl>
    <w:lvl w:ilvl="6" w:tplc="0409000F" w:tentative="1">
      <w:start w:val="1"/>
      <w:numFmt w:val="decimal"/>
      <w:lvlText w:val="%7."/>
      <w:lvlJc w:val="left"/>
      <w:pPr>
        <w:ind w:left="5122" w:hanging="360"/>
      </w:pPr>
    </w:lvl>
    <w:lvl w:ilvl="7" w:tplc="04090019" w:tentative="1">
      <w:start w:val="1"/>
      <w:numFmt w:val="lowerLetter"/>
      <w:lvlText w:val="%8."/>
      <w:lvlJc w:val="left"/>
      <w:pPr>
        <w:ind w:left="5842" w:hanging="360"/>
      </w:pPr>
    </w:lvl>
    <w:lvl w:ilvl="8" w:tplc="0409001B" w:tentative="1">
      <w:start w:val="1"/>
      <w:numFmt w:val="lowerRoman"/>
      <w:lvlText w:val="%9."/>
      <w:lvlJc w:val="right"/>
      <w:pPr>
        <w:ind w:left="6562" w:hanging="180"/>
      </w:pPr>
    </w:lvl>
  </w:abstractNum>
  <w:abstractNum w:abstractNumId="78">
    <w:nsid w:val="3EEA597F"/>
    <w:multiLevelType w:val="hybridMultilevel"/>
    <w:tmpl w:val="AE1AA0A6"/>
    <w:lvl w:ilvl="0" w:tplc="5EEE680A">
      <w:start w:val="1"/>
      <w:numFmt w:val="decimal"/>
      <w:lvlText w:val="%1."/>
      <w:lvlJc w:val="left"/>
      <w:pPr>
        <w:ind w:left="802" w:hanging="360"/>
      </w:pPr>
      <w:rPr>
        <w:rFonts w:hint="default"/>
      </w:rPr>
    </w:lvl>
    <w:lvl w:ilvl="1" w:tplc="04090019" w:tentative="1">
      <w:start w:val="1"/>
      <w:numFmt w:val="lowerLetter"/>
      <w:lvlText w:val="%2."/>
      <w:lvlJc w:val="left"/>
      <w:pPr>
        <w:ind w:left="1522" w:hanging="360"/>
      </w:pPr>
    </w:lvl>
    <w:lvl w:ilvl="2" w:tplc="0409001B" w:tentative="1">
      <w:start w:val="1"/>
      <w:numFmt w:val="lowerRoman"/>
      <w:lvlText w:val="%3."/>
      <w:lvlJc w:val="right"/>
      <w:pPr>
        <w:ind w:left="2242" w:hanging="180"/>
      </w:pPr>
    </w:lvl>
    <w:lvl w:ilvl="3" w:tplc="0409000F" w:tentative="1">
      <w:start w:val="1"/>
      <w:numFmt w:val="decimal"/>
      <w:lvlText w:val="%4."/>
      <w:lvlJc w:val="left"/>
      <w:pPr>
        <w:ind w:left="2962" w:hanging="360"/>
      </w:pPr>
    </w:lvl>
    <w:lvl w:ilvl="4" w:tplc="04090019" w:tentative="1">
      <w:start w:val="1"/>
      <w:numFmt w:val="lowerLetter"/>
      <w:lvlText w:val="%5."/>
      <w:lvlJc w:val="left"/>
      <w:pPr>
        <w:ind w:left="3682" w:hanging="360"/>
      </w:pPr>
    </w:lvl>
    <w:lvl w:ilvl="5" w:tplc="0409001B" w:tentative="1">
      <w:start w:val="1"/>
      <w:numFmt w:val="lowerRoman"/>
      <w:lvlText w:val="%6."/>
      <w:lvlJc w:val="right"/>
      <w:pPr>
        <w:ind w:left="4402" w:hanging="180"/>
      </w:pPr>
    </w:lvl>
    <w:lvl w:ilvl="6" w:tplc="0409000F" w:tentative="1">
      <w:start w:val="1"/>
      <w:numFmt w:val="decimal"/>
      <w:lvlText w:val="%7."/>
      <w:lvlJc w:val="left"/>
      <w:pPr>
        <w:ind w:left="5122" w:hanging="360"/>
      </w:pPr>
    </w:lvl>
    <w:lvl w:ilvl="7" w:tplc="04090019" w:tentative="1">
      <w:start w:val="1"/>
      <w:numFmt w:val="lowerLetter"/>
      <w:lvlText w:val="%8."/>
      <w:lvlJc w:val="left"/>
      <w:pPr>
        <w:ind w:left="5842" w:hanging="360"/>
      </w:pPr>
    </w:lvl>
    <w:lvl w:ilvl="8" w:tplc="0409001B" w:tentative="1">
      <w:start w:val="1"/>
      <w:numFmt w:val="lowerRoman"/>
      <w:lvlText w:val="%9."/>
      <w:lvlJc w:val="right"/>
      <w:pPr>
        <w:ind w:left="6562" w:hanging="180"/>
      </w:pPr>
    </w:lvl>
  </w:abstractNum>
  <w:abstractNum w:abstractNumId="79">
    <w:nsid w:val="3F65566E"/>
    <w:multiLevelType w:val="hybridMultilevel"/>
    <w:tmpl w:val="09D44A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402D41A0"/>
    <w:multiLevelType w:val="hybridMultilevel"/>
    <w:tmpl w:val="A8FA164C"/>
    <w:lvl w:ilvl="0" w:tplc="EF3C9098">
      <w:start w:val="769"/>
      <w:numFmt w:val="bullet"/>
      <w:lvlText w:val="-"/>
      <w:lvlJc w:val="left"/>
      <w:pPr>
        <w:ind w:left="768" w:hanging="360"/>
      </w:pPr>
      <w:rPr>
        <w:rFonts w:ascii="Cambria" w:eastAsia="Arial Unicode MS" w:hAnsi="Cambria" w:cs="Arial" w:hint="default"/>
        <w:color w:val="auto"/>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81">
    <w:nsid w:val="415E76C7"/>
    <w:multiLevelType w:val="multilevel"/>
    <w:tmpl w:val="0409001D"/>
    <w:styleLink w:val="Style1"/>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2">
    <w:nsid w:val="41936F05"/>
    <w:multiLevelType w:val="hybridMultilevel"/>
    <w:tmpl w:val="B86826EC"/>
    <w:lvl w:ilvl="0" w:tplc="5AC82C4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2405522"/>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4">
    <w:nsid w:val="43695A59"/>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5">
    <w:nsid w:val="45370125"/>
    <w:multiLevelType w:val="hybridMultilevel"/>
    <w:tmpl w:val="E6ACFF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45993363"/>
    <w:multiLevelType w:val="hybridMultilevel"/>
    <w:tmpl w:val="4DE2649E"/>
    <w:lvl w:ilvl="0" w:tplc="D61806CE">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463777AB"/>
    <w:multiLevelType w:val="hybridMultilevel"/>
    <w:tmpl w:val="6CC8D2C4"/>
    <w:lvl w:ilvl="0" w:tplc="5E8EEE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48065676"/>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9">
    <w:nsid w:val="499C205F"/>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0">
    <w:nsid w:val="4AEF77E9"/>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1">
    <w:nsid w:val="4BB51552"/>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2">
    <w:nsid w:val="4C0800E8"/>
    <w:multiLevelType w:val="hybridMultilevel"/>
    <w:tmpl w:val="D93C6C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4C9537B6"/>
    <w:multiLevelType w:val="hybridMultilevel"/>
    <w:tmpl w:val="DFBE121C"/>
    <w:lvl w:ilvl="0" w:tplc="5BAA1D06">
      <w:start w:val="10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4D2E18CD"/>
    <w:multiLevelType w:val="hybridMultilevel"/>
    <w:tmpl w:val="F25683BC"/>
    <w:lvl w:ilvl="0" w:tplc="314EE89A">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4E1B2E97"/>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6">
    <w:nsid w:val="4EEA2B88"/>
    <w:multiLevelType w:val="hybridMultilevel"/>
    <w:tmpl w:val="5D26DF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4F884CEC"/>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8">
    <w:nsid w:val="4FDA2C49"/>
    <w:multiLevelType w:val="hybridMultilevel"/>
    <w:tmpl w:val="4CF26B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0410729"/>
    <w:multiLevelType w:val="hybridMultilevel"/>
    <w:tmpl w:val="3B6023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5095190A"/>
    <w:multiLevelType w:val="multilevel"/>
    <w:tmpl w:val="92287D9C"/>
    <w:lvl w:ilvl="0">
      <w:start w:val="1"/>
      <w:numFmt w:val="decimal"/>
      <w:lvlText w:val="%1."/>
      <w:lvlJc w:val="left"/>
      <w:pPr>
        <w:ind w:left="1080" w:hanging="360"/>
      </w:pPr>
      <w:rPr>
        <w:rFonts w:hint="default"/>
      </w:rPr>
    </w:lvl>
    <w:lvl w:ilvl="1">
      <w:start w:val="1"/>
      <w:numFmt w:val="decimal"/>
      <w:isLgl/>
      <w:lvlText w:val="%2."/>
      <w:lvlJc w:val="left"/>
      <w:pPr>
        <w:ind w:left="1080" w:hanging="360"/>
      </w:pPr>
      <w:rPr>
        <w:rFonts w:ascii="Calibri" w:eastAsia="Calibri" w:hAnsi="Calibri" w:cs="Times New Roman"/>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01">
    <w:nsid w:val="50C2618E"/>
    <w:multiLevelType w:val="hybridMultilevel"/>
    <w:tmpl w:val="8CD8DB0C"/>
    <w:lvl w:ilvl="0" w:tplc="D004D8D8">
      <w:start w:val="1"/>
      <w:numFmt w:val="bullet"/>
      <w:lvlText w:val="-"/>
      <w:lvlJc w:val="left"/>
      <w:pPr>
        <w:ind w:left="720" w:hanging="360"/>
      </w:pPr>
      <w:rPr>
        <w:rFonts w:ascii="Calibri" w:eastAsia="Times New Roman"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52CC1ED2"/>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3">
    <w:nsid w:val="53E83066"/>
    <w:multiLevelType w:val="hybridMultilevel"/>
    <w:tmpl w:val="C2BACA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54737DC6"/>
    <w:multiLevelType w:val="hybridMultilevel"/>
    <w:tmpl w:val="90F47C78"/>
    <w:lvl w:ilvl="0" w:tplc="0409000F">
      <w:start w:val="1"/>
      <w:numFmt w:val="decimal"/>
      <w:lvlText w:val="%1."/>
      <w:lvlJc w:val="left"/>
      <w:pPr>
        <w:ind w:left="892" w:hanging="360"/>
      </w:pPr>
    </w:lvl>
    <w:lvl w:ilvl="1" w:tplc="04090019" w:tentative="1">
      <w:start w:val="1"/>
      <w:numFmt w:val="lowerLetter"/>
      <w:lvlText w:val="%2."/>
      <w:lvlJc w:val="left"/>
      <w:pPr>
        <w:ind w:left="1612" w:hanging="360"/>
      </w:pPr>
    </w:lvl>
    <w:lvl w:ilvl="2" w:tplc="0409001B" w:tentative="1">
      <w:start w:val="1"/>
      <w:numFmt w:val="lowerRoman"/>
      <w:lvlText w:val="%3."/>
      <w:lvlJc w:val="right"/>
      <w:pPr>
        <w:ind w:left="2332" w:hanging="180"/>
      </w:pPr>
    </w:lvl>
    <w:lvl w:ilvl="3" w:tplc="0409000F" w:tentative="1">
      <w:start w:val="1"/>
      <w:numFmt w:val="decimal"/>
      <w:lvlText w:val="%4."/>
      <w:lvlJc w:val="left"/>
      <w:pPr>
        <w:ind w:left="3052" w:hanging="360"/>
      </w:pPr>
    </w:lvl>
    <w:lvl w:ilvl="4" w:tplc="04090019" w:tentative="1">
      <w:start w:val="1"/>
      <w:numFmt w:val="lowerLetter"/>
      <w:lvlText w:val="%5."/>
      <w:lvlJc w:val="left"/>
      <w:pPr>
        <w:ind w:left="3772" w:hanging="360"/>
      </w:pPr>
    </w:lvl>
    <w:lvl w:ilvl="5" w:tplc="0409001B" w:tentative="1">
      <w:start w:val="1"/>
      <w:numFmt w:val="lowerRoman"/>
      <w:lvlText w:val="%6."/>
      <w:lvlJc w:val="right"/>
      <w:pPr>
        <w:ind w:left="4492" w:hanging="180"/>
      </w:pPr>
    </w:lvl>
    <w:lvl w:ilvl="6" w:tplc="0409000F" w:tentative="1">
      <w:start w:val="1"/>
      <w:numFmt w:val="decimal"/>
      <w:lvlText w:val="%7."/>
      <w:lvlJc w:val="left"/>
      <w:pPr>
        <w:ind w:left="5212" w:hanging="360"/>
      </w:pPr>
    </w:lvl>
    <w:lvl w:ilvl="7" w:tplc="04090019" w:tentative="1">
      <w:start w:val="1"/>
      <w:numFmt w:val="lowerLetter"/>
      <w:lvlText w:val="%8."/>
      <w:lvlJc w:val="left"/>
      <w:pPr>
        <w:ind w:left="5932" w:hanging="360"/>
      </w:pPr>
    </w:lvl>
    <w:lvl w:ilvl="8" w:tplc="0409001B" w:tentative="1">
      <w:start w:val="1"/>
      <w:numFmt w:val="lowerRoman"/>
      <w:lvlText w:val="%9."/>
      <w:lvlJc w:val="right"/>
      <w:pPr>
        <w:ind w:left="6652" w:hanging="180"/>
      </w:pPr>
    </w:lvl>
  </w:abstractNum>
  <w:abstractNum w:abstractNumId="105">
    <w:nsid w:val="549106BA"/>
    <w:multiLevelType w:val="hybridMultilevel"/>
    <w:tmpl w:val="AE1AA0A6"/>
    <w:lvl w:ilvl="0" w:tplc="5EEE680A">
      <w:start w:val="1"/>
      <w:numFmt w:val="decimal"/>
      <w:lvlText w:val="%1."/>
      <w:lvlJc w:val="left"/>
      <w:pPr>
        <w:ind w:left="802" w:hanging="360"/>
      </w:pPr>
      <w:rPr>
        <w:rFonts w:hint="default"/>
      </w:rPr>
    </w:lvl>
    <w:lvl w:ilvl="1" w:tplc="04090019" w:tentative="1">
      <w:start w:val="1"/>
      <w:numFmt w:val="lowerLetter"/>
      <w:lvlText w:val="%2."/>
      <w:lvlJc w:val="left"/>
      <w:pPr>
        <w:ind w:left="1522" w:hanging="360"/>
      </w:pPr>
    </w:lvl>
    <w:lvl w:ilvl="2" w:tplc="0409001B" w:tentative="1">
      <w:start w:val="1"/>
      <w:numFmt w:val="lowerRoman"/>
      <w:lvlText w:val="%3."/>
      <w:lvlJc w:val="right"/>
      <w:pPr>
        <w:ind w:left="2242" w:hanging="180"/>
      </w:pPr>
    </w:lvl>
    <w:lvl w:ilvl="3" w:tplc="0409000F" w:tentative="1">
      <w:start w:val="1"/>
      <w:numFmt w:val="decimal"/>
      <w:lvlText w:val="%4."/>
      <w:lvlJc w:val="left"/>
      <w:pPr>
        <w:ind w:left="2962" w:hanging="360"/>
      </w:pPr>
    </w:lvl>
    <w:lvl w:ilvl="4" w:tplc="04090019" w:tentative="1">
      <w:start w:val="1"/>
      <w:numFmt w:val="lowerLetter"/>
      <w:lvlText w:val="%5."/>
      <w:lvlJc w:val="left"/>
      <w:pPr>
        <w:ind w:left="3682" w:hanging="360"/>
      </w:pPr>
    </w:lvl>
    <w:lvl w:ilvl="5" w:tplc="0409001B" w:tentative="1">
      <w:start w:val="1"/>
      <w:numFmt w:val="lowerRoman"/>
      <w:lvlText w:val="%6."/>
      <w:lvlJc w:val="right"/>
      <w:pPr>
        <w:ind w:left="4402" w:hanging="180"/>
      </w:pPr>
    </w:lvl>
    <w:lvl w:ilvl="6" w:tplc="0409000F" w:tentative="1">
      <w:start w:val="1"/>
      <w:numFmt w:val="decimal"/>
      <w:lvlText w:val="%7."/>
      <w:lvlJc w:val="left"/>
      <w:pPr>
        <w:ind w:left="5122" w:hanging="360"/>
      </w:pPr>
    </w:lvl>
    <w:lvl w:ilvl="7" w:tplc="04090019" w:tentative="1">
      <w:start w:val="1"/>
      <w:numFmt w:val="lowerLetter"/>
      <w:lvlText w:val="%8."/>
      <w:lvlJc w:val="left"/>
      <w:pPr>
        <w:ind w:left="5842" w:hanging="360"/>
      </w:pPr>
    </w:lvl>
    <w:lvl w:ilvl="8" w:tplc="0409001B" w:tentative="1">
      <w:start w:val="1"/>
      <w:numFmt w:val="lowerRoman"/>
      <w:lvlText w:val="%9."/>
      <w:lvlJc w:val="right"/>
      <w:pPr>
        <w:ind w:left="6562" w:hanging="180"/>
      </w:pPr>
    </w:lvl>
  </w:abstractNum>
  <w:abstractNum w:abstractNumId="106">
    <w:nsid w:val="555E3D98"/>
    <w:multiLevelType w:val="hybridMultilevel"/>
    <w:tmpl w:val="7F48609A"/>
    <w:lvl w:ilvl="0" w:tplc="B448D186">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55F149F0"/>
    <w:multiLevelType w:val="hybridMultilevel"/>
    <w:tmpl w:val="822A12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56AC5D39"/>
    <w:multiLevelType w:val="hybridMultilevel"/>
    <w:tmpl w:val="07023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581E4A8A"/>
    <w:multiLevelType w:val="hybridMultilevel"/>
    <w:tmpl w:val="5330AE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5A0363DE"/>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1">
    <w:nsid w:val="5B132920"/>
    <w:multiLevelType w:val="hybridMultilevel"/>
    <w:tmpl w:val="5330AE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5F4766D5"/>
    <w:multiLevelType w:val="hybridMultilevel"/>
    <w:tmpl w:val="F93C2B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60944B3E"/>
    <w:multiLevelType w:val="hybridMultilevel"/>
    <w:tmpl w:val="07023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6111159D"/>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5">
    <w:nsid w:val="61386FCE"/>
    <w:multiLevelType w:val="hybridMultilevel"/>
    <w:tmpl w:val="E1CCCBA6"/>
    <w:lvl w:ilvl="0" w:tplc="C5F0FB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61C464C4"/>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7">
    <w:nsid w:val="622F5F51"/>
    <w:multiLevelType w:val="hybridMultilevel"/>
    <w:tmpl w:val="EC26091A"/>
    <w:lvl w:ilvl="0" w:tplc="057E1A3C">
      <w:start w:val="1"/>
      <w:numFmt w:val="decimal"/>
      <w:lvlText w:val="%1."/>
      <w:lvlJc w:val="left"/>
      <w:pPr>
        <w:ind w:left="360" w:hanging="360"/>
      </w:pPr>
      <w:rPr>
        <w:rFonts w:hint="default"/>
      </w:rPr>
    </w:lvl>
    <w:lvl w:ilvl="1" w:tplc="04090019" w:tentative="1">
      <w:start w:val="1"/>
      <w:numFmt w:val="lowerLetter"/>
      <w:lvlText w:val="%2."/>
      <w:lvlJc w:val="left"/>
      <w:pPr>
        <w:ind w:left="1272" w:hanging="360"/>
      </w:pPr>
    </w:lvl>
    <w:lvl w:ilvl="2" w:tplc="0409001B" w:tentative="1">
      <w:start w:val="1"/>
      <w:numFmt w:val="lowerRoman"/>
      <w:lvlText w:val="%3."/>
      <w:lvlJc w:val="right"/>
      <w:pPr>
        <w:ind w:left="1992" w:hanging="180"/>
      </w:pPr>
    </w:lvl>
    <w:lvl w:ilvl="3" w:tplc="0409000F" w:tentative="1">
      <w:start w:val="1"/>
      <w:numFmt w:val="decimal"/>
      <w:lvlText w:val="%4."/>
      <w:lvlJc w:val="left"/>
      <w:pPr>
        <w:ind w:left="2712" w:hanging="360"/>
      </w:pPr>
    </w:lvl>
    <w:lvl w:ilvl="4" w:tplc="04090019" w:tentative="1">
      <w:start w:val="1"/>
      <w:numFmt w:val="lowerLetter"/>
      <w:lvlText w:val="%5."/>
      <w:lvlJc w:val="left"/>
      <w:pPr>
        <w:ind w:left="3432" w:hanging="360"/>
      </w:pPr>
    </w:lvl>
    <w:lvl w:ilvl="5" w:tplc="0409001B" w:tentative="1">
      <w:start w:val="1"/>
      <w:numFmt w:val="lowerRoman"/>
      <w:lvlText w:val="%6."/>
      <w:lvlJc w:val="right"/>
      <w:pPr>
        <w:ind w:left="4152" w:hanging="180"/>
      </w:pPr>
    </w:lvl>
    <w:lvl w:ilvl="6" w:tplc="0409000F" w:tentative="1">
      <w:start w:val="1"/>
      <w:numFmt w:val="decimal"/>
      <w:lvlText w:val="%7."/>
      <w:lvlJc w:val="left"/>
      <w:pPr>
        <w:ind w:left="4872" w:hanging="360"/>
      </w:pPr>
    </w:lvl>
    <w:lvl w:ilvl="7" w:tplc="04090019" w:tentative="1">
      <w:start w:val="1"/>
      <w:numFmt w:val="lowerLetter"/>
      <w:lvlText w:val="%8."/>
      <w:lvlJc w:val="left"/>
      <w:pPr>
        <w:ind w:left="5592" w:hanging="360"/>
      </w:pPr>
    </w:lvl>
    <w:lvl w:ilvl="8" w:tplc="0409001B" w:tentative="1">
      <w:start w:val="1"/>
      <w:numFmt w:val="lowerRoman"/>
      <w:lvlText w:val="%9."/>
      <w:lvlJc w:val="right"/>
      <w:pPr>
        <w:ind w:left="6312" w:hanging="180"/>
      </w:pPr>
    </w:lvl>
  </w:abstractNum>
  <w:abstractNum w:abstractNumId="118">
    <w:nsid w:val="63201B27"/>
    <w:multiLevelType w:val="hybridMultilevel"/>
    <w:tmpl w:val="D9AC24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642D531E"/>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0">
    <w:nsid w:val="65500C32"/>
    <w:multiLevelType w:val="hybridMultilevel"/>
    <w:tmpl w:val="14AA255A"/>
    <w:lvl w:ilvl="0" w:tplc="0409000F">
      <w:start w:val="1"/>
      <w:numFmt w:val="decimal"/>
      <w:lvlText w:val="%1."/>
      <w:lvlJc w:val="left"/>
      <w:pPr>
        <w:tabs>
          <w:tab w:val="num" w:pos="21"/>
        </w:tabs>
        <w:ind w:left="309" w:hanging="288"/>
      </w:pPr>
      <w:rPr>
        <w:rFonts w:hint="default"/>
      </w:rPr>
    </w:lvl>
    <w:lvl w:ilvl="1" w:tplc="04090019" w:tentative="1">
      <w:start w:val="1"/>
      <w:numFmt w:val="lowerLetter"/>
      <w:lvlText w:val="%2."/>
      <w:lvlJc w:val="left"/>
      <w:pPr>
        <w:tabs>
          <w:tab w:val="num" w:pos="1317"/>
        </w:tabs>
        <w:ind w:left="1317" w:hanging="360"/>
      </w:pPr>
    </w:lvl>
    <w:lvl w:ilvl="2" w:tplc="0409001B" w:tentative="1">
      <w:start w:val="1"/>
      <w:numFmt w:val="lowerRoman"/>
      <w:lvlText w:val="%3."/>
      <w:lvlJc w:val="right"/>
      <w:pPr>
        <w:tabs>
          <w:tab w:val="num" w:pos="2037"/>
        </w:tabs>
        <w:ind w:left="2037" w:hanging="180"/>
      </w:pPr>
    </w:lvl>
    <w:lvl w:ilvl="3" w:tplc="0409000F" w:tentative="1">
      <w:start w:val="1"/>
      <w:numFmt w:val="decimal"/>
      <w:lvlText w:val="%4."/>
      <w:lvlJc w:val="left"/>
      <w:pPr>
        <w:tabs>
          <w:tab w:val="num" w:pos="2757"/>
        </w:tabs>
        <w:ind w:left="2757" w:hanging="360"/>
      </w:pPr>
    </w:lvl>
    <w:lvl w:ilvl="4" w:tplc="04090019" w:tentative="1">
      <w:start w:val="1"/>
      <w:numFmt w:val="lowerLetter"/>
      <w:lvlText w:val="%5."/>
      <w:lvlJc w:val="left"/>
      <w:pPr>
        <w:tabs>
          <w:tab w:val="num" w:pos="3477"/>
        </w:tabs>
        <w:ind w:left="3477" w:hanging="360"/>
      </w:pPr>
    </w:lvl>
    <w:lvl w:ilvl="5" w:tplc="0409001B" w:tentative="1">
      <w:start w:val="1"/>
      <w:numFmt w:val="lowerRoman"/>
      <w:lvlText w:val="%6."/>
      <w:lvlJc w:val="right"/>
      <w:pPr>
        <w:tabs>
          <w:tab w:val="num" w:pos="4197"/>
        </w:tabs>
        <w:ind w:left="4197" w:hanging="180"/>
      </w:pPr>
    </w:lvl>
    <w:lvl w:ilvl="6" w:tplc="0409000F" w:tentative="1">
      <w:start w:val="1"/>
      <w:numFmt w:val="decimal"/>
      <w:lvlText w:val="%7."/>
      <w:lvlJc w:val="left"/>
      <w:pPr>
        <w:tabs>
          <w:tab w:val="num" w:pos="4917"/>
        </w:tabs>
        <w:ind w:left="4917" w:hanging="360"/>
      </w:pPr>
    </w:lvl>
    <w:lvl w:ilvl="7" w:tplc="04090019" w:tentative="1">
      <w:start w:val="1"/>
      <w:numFmt w:val="lowerLetter"/>
      <w:lvlText w:val="%8."/>
      <w:lvlJc w:val="left"/>
      <w:pPr>
        <w:tabs>
          <w:tab w:val="num" w:pos="5637"/>
        </w:tabs>
        <w:ind w:left="5637" w:hanging="360"/>
      </w:pPr>
    </w:lvl>
    <w:lvl w:ilvl="8" w:tplc="0409001B" w:tentative="1">
      <w:start w:val="1"/>
      <w:numFmt w:val="lowerRoman"/>
      <w:lvlText w:val="%9."/>
      <w:lvlJc w:val="right"/>
      <w:pPr>
        <w:tabs>
          <w:tab w:val="num" w:pos="6357"/>
        </w:tabs>
        <w:ind w:left="6357" w:hanging="180"/>
      </w:pPr>
    </w:lvl>
  </w:abstractNum>
  <w:abstractNum w:abstractNumId="121">
    <w:nsid w:val="65CA557C"/>
    <w:multiLevelType w:val="hybridMultilevel"/>
    <w:tmpl w:val="EC26091A"/>
    <w:lvl w:ilvl="0" w:tplc="057E1A3C">
      <w:start w:val="1"/>
      <w:numFmt w:val="decimal"/>
      <w:lvlText w:val="%1."/>
      <w:lvlJc w:val="left"/>
      <w:pPr>
        <w:ind w:left="552" w:hanging="360"/>
      </w:pPr>
      <w:rPr>
        <w:rFonts w:hint="default"/>
      </w:rPr>
    </w:lvl>
    <w:lvl w:ilvl="1" w:tplc="04090019" w:tentative="1">
      <w:start w:val="1"/>
      <w:numFmt w:val="lowerLetter"/>
      <w:lvlText w:val="%2."/>
      <w:lvlJc w:val="left"/>
      <w:pPr>
        <w:ind w:left="1272" w:hanging="360"/>
      </w:pPr>
    </w:lvl>
    <w:lvl w:ilvl="2" w:tplc="0409001B" w:tentative="1">
      <w:start w:val="1"/>
      <w:numFmt w:val="lowerRoman"/>
      <w:lvlText w:val="%3."/>
      <w:lvlJc w:val="right"/>
      <w:pPr>
        <w:ind w:left="1992" w:hanging="180"/>
      </w:pPr>
    </w:lvl>
    <w:lvl w:ilvl="3" w:tplc="0409000F" w:tentative="1">
      <w:start w:val="1"/>
      <w:numFmt w:val="decimal"/>
      <w:lvlText w:val="%4."/>
      <w:lvlJc w:val="left"/>
      <w:pPr>
        <w:ind w:left="2712" w:hanging="360"/>
      </w:pPr>
    </w:lvl>
    <w:lvl w:ilvl="4" w:tplc="04090019" w:tentative="1">
      <w:start w:val="1"/>
      <w:numFmt w:val="lowerLetter"/>
      <w:lvlText w:val="%5."/>
      <w:lvlJc w:val="left"/>
      <w:pPr>
        <w:ind w:left="3432" w:hanging="360"/>
      </w:pPr>
    </w:lvl>
    <w:lvl w:ilvl="5" w:tplc="0409001B" w:tentative="1">
      <w:start w:val="1"/>
      <w:numFmt w:val="lowerRoman"/>
      <w:lvlText w:val="%6."/>
      <w:lvlJc w:val="right"/>
      <w:pPr>
        <w:ind w:left="4152" w:hanging="180"/>
      </w:pPr>
    </w:lvl>
    <w:lvl w:ilvl="6" w:tplc="0409000F" w:tentative="1">
      <w:start w:val="1"/>
      <w:numFmt w:val="decimal"/>
      <w:lvlText w:val="%7."/>
      <w:lvlJc w:val="left"/>
      <w:pPr>
        <w:ind w:left="4872" w:hanging="360"/>
      </w:pPr>
    </w:lvl>
    <w:lvl w:ilvl="7" w:tplc="04090019" w:tentative="1">
      <w:start w:val="1"/>
      <w:numFmt w:val="lowerLetter"/>
      <w:lvlText w:val="%8."/>
      <w:lvlJc w:val="left"/>
      <w:pPr>
        <w:ind w:left="5592" w:hanging="360"/>
      </w:pPr>
    </w:lvl>
    <w:lvl w:ilvl="8" w:tplc="0409001B" w:tentative="1">
      <w:start w:val="1"/>
      <w:numFmt w:val="lowerRoman"/>
      <w:lvlText w:val="%9."/>
      <w:lvlJc w:val="right"/>
      <w:pPr>
        <w:ind w:left="6312" w:hanging="180"/>
      </w:pPr>
    </w:lvl>
  </w:abstractNum>
  <w:abstractNum w:abstractNumId="122">
    <w:nsid w:val="660F1681"/>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3">
    <w:nsid w:val="6648154A"/>
    <w:multiLevelType w:val="hybridMultilevel"/>
    <w:tmpl w:val="D0F839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679212AE"/>
    <w:multiLevelType w:val="hybridMultilevel"/>
    <w:tmpl w:val="7EFC21E6"/>
    <w:lvl w:ilvl="0" w:tplc="72AE0EE6">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694E1432"/>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6">
    <w:nsid w:val="69760F1F"/>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7">
    <w:nsid w:val="6A9D4BF6"/>
    <w:multiLevelType w:val="hybridMultilevel"/>
    <w:tmpl w:val="D2DCBD42"/>
    <w:lvl w:ilvl="0" w:tplc="A04634D2">
      <w:start w:val="1"/>
      <w:numFmt w:val="decimal"/>
      <w:lvlText w:val="%1."/>
      <w:lvlJc w:val="left"/>
      <w:pPr>
        <w:ind w:left="53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6BC1268F"/>
    <w:multiLevelType w:val="hybridMultilevel"/>
    <w:tmpl w:val="42680B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6E46407D"/>
    <w:multiLevelType w:val="hybridMultilevel"/>
    <w:tmpl w:val="72B4C8A2"/>
    <w:lvl w:ilvl="0" w:tplc="382A36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0">
    <w:nsid w:val="6EC005E8"/>
    <w:multiLevelType w:val="hybridMultilevel"/>
    <w:tmpl w:val="A6D485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6ECF56D3"/>
    <w:multiLevelType w:val="hybridMultilevel"/>
    <w:tmpl w:val="4A5C1282"/>
    <w:lvl w:ilvl="0" w:tplc="5360FCB2">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nsid w:val="70153188"/>
    <w:multiLevelType w:val="hybridMultilevel"/>
    <w:tmpl w:val="B2A29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70D61514"/>
    <w:multiLevelType w:val="hybridMultilevel"/>
    <w:tmpl w:val="187EF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70DF7B63"/>
    <w:multiLevelType w:val="hybridMultilevel"/>
    <w:tmpl w:val="577201F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5">
    <w:nsid w:val="71756FAB"/>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6">
    <w:nsid w:val="72160AE4"/>
    <w:multiLevelType w:val="multilevel"/>
    <w:tmpl w:val="0409001D"/>
    <w:styleLink w:val="Style2"/>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7">
    <w:nsid w:val="7221324A"/>
    <w:multiLevelType w:val="hybridMultilevel"/>
    <w:tmpl w:val="5330AE5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72A15AFD"/>
    <w:multiLevelType w:val="hybridMultilevel"/>
    <w:tmpl w:val="7C380C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72C947CC"/>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0">
    <w:nsid w:val="73444941"/>
    <w:multiLevelType w:val="hybridMultilevel"/>
    <w:tmpl w:val="09D44A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735562E9"/>
    <w:multiLevelType w:val="multilevel"/>
    <w:tmpl w:val="0409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88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68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142">
    <w:nsid w:val="743B3E3A"/>
    <w:multiLevelType w:val="hybridMultilevel"/>
    <w:tmpl w:val="F4946076"/>
    <w:lvl w:ilvl="0" w:tplc="EF3C9098">
      <w:start w:val="769"/>
      <w:numFmt w:val="bullet"/>
      <w:lvlText w:val="-"/>
      <w:lvlJc w:val="left"/>
      <w:pPr>
        <w:ind w:left="720" w:hanging="360"/>
      </w:pPr>
      <w:rPr>
        <w:rFonts w:ascii="Cambria" w:eastAsia="Arial Unicode MS" w:hAnsi="Cambria"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752C5F53"/>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4">
    <w:nsid w:val="76834431"/>
    <w:multiLevelType w:val="hybridMultilevel"/>
    <w:tmpl w:val="09B83C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nsid w:val="77402286"/>
    <w:multiLevelType w:val="hybridMultilevel"/>
    <w:tmpl w:val="2AF2E434"/>
    <w:lvl w:ilvl="0" w:tplc="5AC82C4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77874492"/>
    <w:multiLevelType w:val="hybridMultilevel"/>
    <w:tmpl w:val="A2BEC858"/>
    <w:lvl w:ilvl="0" w:tplc="5AC82C4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77D73F6E"/>
    <w:multiLevelType w:val="hybridMultilevel"/>
    <w:tmpl w:val="B394D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nsid w:val="78010FB1"/>
    <w:multiLevelType w:val="hybridMultilevel"/>
    <w:tmpl w:val="65E43AB8"/>
    <w:lvl w:ilvl="0" w:tplc="48C4F34A">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7907560D"/>
    <w:multiLevelType w:val="hybridMultilevel"/>
    <w:tmpl w:val="E5047032"/>
    <w:lvl w:ilvl="0" w:tplc="EF3C9098">
      <w:start w:val="769"/>
      <w:numFmt w:val="bullet"/>
      <w:lvlText w:val="-"/>
      <w:lvlJc w:val="left"/>
      <w:pPr>
        <w:ind w:left="720" w:hanging="360"/>
      </w:pPr>
      <w:rPr>
        <w:rFonts w:ascii="Cambria" w:eastAsia="Arial Unicode MS" w:hAnsi="Cambria"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nsid w:val="792A0A65"/>
    <w:multiLevelType w:val="hybridMultilevel"/>
    <w:tmpl w:val="5CF48DD0"/>
    <w:lvl w:ilvl="0" w:tplc="BCC8D67E">
      <w:start w:val="1"/>
      <w:numFmt w:val="bullet"/>
      <w:lvlText w:val="-"/>
      <w:lvlJc w:val="left"/>
      <w:pPr>
        <w:ind w:left="720" w:hanging="360"/>
      </w:pPr>
      <w:rPr>
        <w:rFonts w:ascii="Bookman Old Style" w:eastAsia="Calibri" w:hAnsi="Bookman Old Style" w:cs="Times New Roman"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1">
    <w:nsid w:val="7B007675"/>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2">
    <w:nsid w:val="7B9A0AAF"/>
    <w:multiLevelType w:val="hybridMultilevel"/>
    <w:tmpl w:val="A09AA8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7BC746FF"/>
    <w:multiLevelType w:val="hybridMultilevel"/>
    <w:tmpl w:val="DB68A9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nsid w:val="7C3E2949"/>
    <w:multiLevelType w:val="hybridMultilevel"/>
    <w:tmpl w:val="42680B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nsid w:val="7C674BF0"/>
    <w:multiLevelType w:val="hybridMultilevel"/>
    <w:tmpl w:val="0C00BD7A"/>
    <w:lvl w:ilvl="0" w:tplc="5AC82C4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nsid w:val="7E985041"/>
    <w:multiLevelType w:val="hybridMultilevel"/>
    <w:tmpl w:val="F2843646"/>
    <w:lvl w:ilvl="0" w:tplc="CC94E7E8">
      <w:start w:val="1"/>
      <w:numFmt w:val="decimal"/>
      <w:lvlText w:val="%1."/>
      <w:lvlJc w:val="left"/>
      <w:pPr>
        <w:tabs>
          <w:tab w:val="num" w:pos="144"/>
        </w:tabs>
        <w:ind w:left="432" w:hanging="288"/>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7">
    <w:nsid w:val="7F2924CE"/>
    <w:multiLevelType w:val="hybridMultilevel"/>
    <w:tmpl w:val="7568BB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nsid w:val="7FAF339E"/>
    <w:multiLevelType w:val="hybridMultilevel"/>
    <w:tmpl w:val="D9AC24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7FF11BDB"/>
    <w:multiLevelType w:val="hybridMultilevel"/>
    <w:tmpl w:val="4162C8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2"/>
  </w:num>
  <w:num w:numId="2">
    <w:abstractNumId w:val="50"/>
  </w:num>
  <w:num w:numId="3">
    <w:abstractNumId w:val="146"/>
  </w:num>
  <w:num w:numId="4">
    <w:abstractNumId w:val="24"/>
  </w:num>
  <w:num w:numId="5">
    <w:abstractNumId w:val="49"/>
  </w:num>
  <w:num w:numId="6">
    <w:abstractNumId w:val="48"/>
  </w:num>
  <w:num w:numId="7">
    <w:abstractNumId w:val="35"/>
  </w:num>
  <w:num w:numId="8">
    <w:abstractNumId w:val="145"/>
  </w:num>
  <w:num w:numId="9">
    <w:abstractNumId w:val="155"/>
  </w:num>
  <w:num w:numId="10">
    <w:abstractNumId w:val="65"/>
  </w:num>
  <w:num w:numId="11">
    <w:abstractNumId w:val="82"/>
  </w:num>
  <w:num w:numId="12">
    <w:abstractNumId w:val="133"/>
  </w:num>
  <w:num w:numId="13">
    <w:abstractNumId w:val="101"/>
  </w:num>
  <w:num w:numId="14">
    <w:abstractNumId w:val="81"/>
  </w:num>
  <w:num w:numId="15">
    <w:abstractNumId w:val="136"/>
  </w:num>
  <w:num w:numId="16">
    <w:abstractNumId w:val="0"/>
  </w:num>
  <w:num w:numId="17">
    <w:abstractNumId w:val="141"/>
  </w:num>
  <w:num w:numId="18">
    <w:abstractNumId w:val="149"/>
  </w:num>
  <w:num w:numId="19">
    <w:abstractNumId w:val="85"/>
  </w:num>
  <w:num w:numId="20">
    <w:abstractNumId w:val="72"/>
  </w:num>
  <w:num w:numId="21">
    <w:abstractNumId w:val="74"/>
  </w:num>
  <w:num w:numId="22">
    <w:abstractNumId w:val="154"/>
  </w:num>
  <w:num w:numId="23">
    <w:abstractNumId w:val="128"/>
  </w:num>
  <w:num w:numId="24">
    <w:abstractNumId w:val="11"/>
  </w:num>
  <w:num w:numId="25">
    <w:abstractNumId w:val="92"/>
  </w:num>
  <w:num w:numId="26">
    <w:abstractNumId w:val="52"/>
  </w:num>
  <w:num w:numId="27">
    <w:abstractNumId w:val="22"/>
  </w:num>
  <w:num w:numId="28">
    <w:abstractNumId w:val="140"/>
  </w:num>
  <w:num w:numId="29">
    <w:abstractNumId w:val="79"/>
  </w:num>
  <w:num w:numId="30">
    <w:abstractNumId w:val="90"/>
  </w:num>
  <w:num w:numId="31">
    <w:abstractNumId w:val="31"/>
  </w:num>
  <w:num w:numId="32">
    <w:abstractNumId w:val="96"/>
  </w:num>
  <w:num w:numId="33">
    <w:abstractNumId w:val="104"/>
  </w:num>
  <w:num w:numId="34">
    <w:abstractNumId w:val="135"/>
  </w:num>
  <w:num w:numId="35">
    <w:abstractNumId w:val="116"/>
  </w:num>
  <w:num w:numId="36">
    <w:abstractNumId w:val="139"/>
  </w:num>
  <w:num w:numId="37">
    <w:abstractNumId w:val="55"/>
  </w:num>
  <w:num w:numId="38">
    <w:abstractNumId w:val="76"/>
  </w:num>
  <w:num w:numId="39">
    <w:abstractNumId w:val="18"/>
  </w:num>
  <w:num w:numId="40">
    <w:abstractNumId w:val="151"/>
  </w:num>
  <w:num w:numId="41">
    <w:abstractNumId w:val="13"/>
  </w:num>
  <w:num w:numId="42">
    <w:abstractNumId w:val="110"/>
  </w:num>
  <w:num w:numId="43">
    <w:abstractNumId w:val="1"/>
  </w:num>
  <w:num w:numId="44">
    <w:abstractNumId w:val="105"/>
  </w:num>
  <w:num w:numId="45">
    <w:abstractNumId w:val="88"/>
  </w:num>
  <w:num w:numId="46">
    <w:abstractNumId w:val="73"/>
  </w:num>
  <w:num w:numId="47">
    <w:abstractNumId w:val="123"/>
  </w:num>
  <w:num w:numId="48">
    <w:abstractNumId w:val="100"/>
  </w:num>
  <w:num w:numId="49">
    <w:abstractNumId w:val="38"/>
  </w:num>
  <w:num w:numId="50">
    <w:abstractNumId w:val="46"/>
  </w:num>
  <w:num w:numId="51">
    <w:abstractNumId w:val="108"/>
  </w:num>
  <w:num w:numId="52">
    <w:abstractNumId w:val="109"/>
  </w:num>
  <w:num w:numId="53">
    <w:abstractNumId w:val="113"/>
  </w:num>
  <w:num w:numId="54">
    <w:abstractNumId w:val="6"/>
  </w:num>
  <w:num w:numId="55">
    <w:abstractNumId w:val="120"/>
  </w:num>
  <w:num w:numId="56">
    <w:abstractNumId w:val="39"/>
  </w:num>
  <w:num w:numId="57">
    <w:abstractNumId w:val="28"/>
  </w:num>
  <w:num w:numId="58">
    <w:abstractNumId w:val="95"/>
  </w:num>
  <w:num w:numId="59">
    <w:abstractNumId w:val="47"/>
  </w:num>
  <w:num w:numId="60">
    <w:abstractNumId w:val="125"/>
  </w:num>
  <w:num w:numId="61">
    <w:abstractNumId w:val="63"/>
  </w:num>
  <w:num w:numId="62">
    <w:abstractNumId w:val="143"/>
  </w:num>
  <w:num w:numId="63">
    <w:abstractNumId w:val="159"/>
  </w:num>
  <w:num w:numId="64">
    <w:abstractNumId w:val="17"/>
  </w:num>
  <w:num w:numId="65">
    <w:abstractNumId w:val="21"/>
  </w:num>
  <w:num w:numId="66">
    <w:abstractNumId w:val="51"/>
  </w:num>
  <w:num w:numId="67">
    <w:abstractNumId w:val="14"/>
  </w:num>
  <w:num w:numId="68">
    <w:abstractNumId w:val="8"/>
  </w:num>
  <w:num w:numId="69">
    <w:abstractNumId w:val="10"/>
  </w:num>
  <w:num w:numId="70">
    <w:abstractNumId w:val="137"/>
  </w:num>
  <w:num w:numId="71">
    <w:abstractNumId w:val="15"/>
  </w:num>
  <w:num w:numId="72">
    <w:abstractNumId w:val="16"/>
  </w:num>
  <w:num w:numId="73">
    <w:abstractNumId w:val="26"/>
  </w:num>
  <w:num w:numId="74">
    <w:abstractNumId w:val="144"/>
  </w:num>
  <w:num w:numId="75">
    <w:abstractNumId w:val="4"/>
  </w:num>
  <w:num w:numId="76">
    <w:abstractNumId w:val="68"/>
  </w:num>
  <w:num w:numId="77">
    <w:abstractNumId w:val="62"/>
  </w:num>
  <w:num w:numId="78">
    <w:abstractNumId w:val="54"/>
  </w:num>
  <w:num w:numId="79">
    <w:abstractNumId w:val="5"/>
  </w:num>
  <w:num w:numId="80">
    <w:abstractNumId w:val="66"/>
  </w:num>
  <w:num w:numId="81">
    <w:abstractNumId w:val="121"/>
  </w:num>
  <w:num w:numId="82">
    <w:abstractNumId w:val="29"/>
  </w:num>
  <w:num w:numId="83">
    <w:abstractNumId w:val="119"/>
  </w:num>
  <w:num w:numId="84">
    <w:abstractNumId w:val="2"/>
  </w:num>
  <w:num w:numId="85">
    <w:abstractNumId w:val="27"/>
  </w:num>
  <w:num w:numId="86">
    <w:abstractNumId w:val="89"/>
  </w:num>
  <w:num w:numId="87">
    <w:abstractNumId w:val="9"/>
  </w:num>
  <w:num w:numId="88">
    <w:abstractNumId w:val="117"/>
  </w:num>
  <w:num w:numId="89">
    <w:abstractNumId w:val="97"/>
  </w:num>
  <w:num w:numId="90">
    <w:abstractNumId w:val="32"/>
  </w:num>
  <w:num w:numId="91">
    <w:abstractNumId w:val="158"/>
  </w:num>
  <w:num w:numId="92">
    <w:abstractNumId w:val="118"/>
  </w:num>
  <w:num w:numId="93">
    <w:abstractNumId w:val="25"/>
  </w:num>
  <w:num w:numId="94">
    <w:abstractNumId w:val="91"/>
  </w:num>
  <w:num w:numId="95">
    <w:abstractNumId w:val="58"/>
  </w:num>
  <w:num w:numId="96">
    <w:abstractNumId w:val="83"/>
  </w:num>
  <w:num w:numId="97">
    <w:abstractNumId w:val="84"/>
  </w:num>
  <w:num w:numId="98">
    <w:abstractNumId w:val="114"/>
  </w:num>
  <w:num w:numId="99">
    <w:abstractNumId w:val="157"/>
  </w:num>
  <w:num w:numId="100">
    <w:abstractNumId w:val="132"/>
  </w:num>
  <w:num w:numId="101">
    <w:abstractNumId w:val="107"/>
  </w:num>
  <w:num w:numId="102">
    <w:abstractNumId w:val="44"/>
  </w:num>
  <w:num w:numId="103">
    <w:abstractNumId w:val="61"/>
  </w:num>
  <w:num w:numId="104">
    <w:abstractNumId w:val="112"/>
  </w:num>
  <w:num w:numId="105">
    <w:abstractNumId w:val="56"/>
  </w:num>
  <w:num w:numId="106">
    <w:abstractNumId w:val="142"/>
  </w:num>
  <w:num w:numId="107">
    <w:abstractNumId w:val="153"/>
  </w:num>
  <w:num w:numId="108">
    <w:abstractNumId w:val="156"/>
  </w:num>
  <w:num w:numId="109">
    <w:abstractNumId w:val="45"/>
  </w:num>
  <w:num w:numId="110">
    <w:abstractNumId w:val="53"/>
  </w:num>
  <w:num w:numId="111">
    <w:abstractNumId w:val="147"/>
  </w:num>
  <w:num w:numId="112">
    <w:abstractNumId w:val="80"/>
  </w:num>
  <w:num w:numId="113">
    <w:abstractNumId w:val="37"/>
  </w:num>
  <w:num w:numId="114">
    <w:abstractNumId w:val="122"/>
  </w:num>
  <w:num w:numId="115">
    <w:abstractNumId w:val="78"/>
  </w:num>
  <w:num w:numId="116">
    <w:abstractNumId w:val="64"/>
  </w:num>
  <w:num w:numId="117">
    <w:abstractNumId w:val="70"/>
  </w:num>
  <w:num w:numId="118">
    <w:abstractNumId w:val="33"/>
  </w:num>
  <w:num w:numId="119">
    <w:abstractNumId w:val="134"/>
  </w:num>
  <w:num w:numId="120">
    <w:abstractNumId w:val="152"/>
  </w:num>
  <w:num w:numId="121">
    <w:abstractNumId w:val="93"/>
  </w:num>
  <w:num w:numId="122">
    <w:abstractNumId w:val="75"/>
  </w:num>
  <w:num w:numId="123">
    <w:abstractNumId w:val="138"/>
  </w:num>
  <w:num w:numId="124">
    <w:abstractNumId w:val="30"/>
  </w:num>
  <w:num w:numId="125">
    <w:abstractNumId w:val="111"/>
  </w:num>
  <w:num w:numId="126">
    <w:abstractNumId w:val="115"/>
  </w:num>
  <w:num w:numId="127">
    <w:abstractNumId w:val="126"/>
  </w:num>
  <w:num w:numId="128">
    <w:abstractNumId w:val="69"/>
  </w:num>
  <w:num w:numId="129">
    <w:abstractNumId w:val="60"/>
  </w:num>
  <w:num w:numId="130">
    <w:abstractNumId w:val="103"/>
  </w:num>
  <w:num w:numId="131">
    <w:abstractNumId w:val="150"/>
  </w:num>
  <w:num w:numId="132">
    <w:abstractNumId w:val="57"/>
  </w:num>
  <w:num w:numId="133">
    <w:abstractNumId w:val="19"/>
  </w:num>
  <w:num w:numId="134">
    <w:abstractNumId w:val="43"/>
  </w:num>
  <w:num w:numId="135">
    <w:abstractNumId w:val="67"/>
  </w:num>
  <w:num w:numId="136">
    <w:abstractNumId w:val="94"/>
  </w:num>
  <w:num w:numId="137">
    <w:abstractNumId w:val="42"/>
  </w:num>
  <w:num w:numId="138">
    <w:abstractNumId w:val="130"/>
  </w:num>
  <w:num w:numId="139">
    <w:abstractNumId w:val="23"/>
  </w:num>
  <w:num w:numId="140">
    <w:abstractNumId w:val="99"/>
  </w:num>
  <w:num w:numId="141">
    <w:abstractNumId w:val="129"/>
  </w:num>
  <w:num w:numId="142">
    <w:abstractNumId w:val="98"/>
  </w:num>
  <w:num w:numId="143">
    <w:abstractNumId w:val="59"/>
  </w:num>
  <w:num w:numId="144">
    <w:abstractNumId w:val="12"/>
  </w:num>
  <w:num w:numId="145">
    <w:abstractNumId w:val="3"/>
  </w:num>
  <w:num w:numId="146">
    <w:abstractNumId w:val="20"/>
  </w:num>
  <w:num w:numId="147">
    <w:abstractNumId w:val="34"/>
  </w:num>
  <w:num w:numId="148">
    <w:abstractNumId w:val="124"/>
  </w:num>
  <w:num w:numId="149">
    <w:abstractNumId w:val="86"/>
  </w:num>
  <w:num w:numId="150">
    <w:abstractNumId w:val="71"/>
  </w:num>
  <w:num w:numId="151">
    <w:abstractNumId w:val="40"/>
  </w:num>
  <w:num w:numId="152">
    <w:abstractNumId w:val="131"/>
  </w:num>
  <w:num w:numId="153">
    <w:abstractNumId w:val="106"/>
  </w:num>
  <w:num w:numId="154">
    <w:abstractNumId w:val="77"/>
  </w:num>
  <w:num w:numId="155">
    <w:abstractNumId w:val="36"/>
  </w:num>
  <w:num w:numId="156">
    <w:abstractNumId w:val="148"/>
  </w:num>
  <w:num w:numId="157">
    <w:abstractNumId w:val="87"/>
  </w:num>
  <w:num w:numId="158">
    <w:abstractNumId w:val="127"/>
  </w:num>
  <w:num w:numId="159">
    <w:abstractNumId w:val="7"/>
  </w:num>
  <w:num w:numId="160">
    <w:abstractNumId w:val="41"/>
  </w:num>
  <w:numIdMacAtCleanup w:val="16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hideGrammaticalErrors/>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352F68"/>
    <w:rsid w:val="00006A4B"/>
    <w:rsid w:val="00007639"/>
    <w:rsid w:val="0001391A"/>
    <w:rsid w:val="000141BB"/>
    <w:rsid w:val="00014383"/>
    <w:rsid w:val="00015AAA"/>
    <w:rsid w:val="0001741D"/>
    <w:rsid w:val="00020788"/>
    <w:rsid w:val="00020937"/>
    <w:rsid w:val="00020AD7"/>
    <w:rsid w:val="00021657"/>
    <w:rsid w:val="000227D1"/>
    <w:rsid w:val="00025216"/>
    <w:rsid w:val="000255C7"/>
    <w:rsid w:val="00025C77"/>
    <w:rsid w:val="00027EDC"/>
    <w:rsid w:val="000310F7"/>
    <w:rsid w:val="000317EA"/>
    <w:rsid w:val="00031E19"/>
    <w:rsid w:val="00032BC4"/>
    <w:rsid w:val="000333B9"/>
    <w:rsid w:val="00036730"/>
    <w:rsid w:val="00036C7C"/>
    <w:rsid w:val="00036F0C"/>
    <w:rsid w:val="000411A9"/>
    <w:rsid w:val="000421C8"/>
    <w:rsid w:val="00042407"/>
    <w:rsid w:val="00043076"/>
    <w:rsid w:val="0004658C"/>
    <w:rsid w:val="00046FE2"/>
    <w:rsid w:val="00047592"/>
    <w:rsid w:val="000503DA"/>
    <w:rsid w:val="000506B8"/>
    <w:rsid w:val="00054A8A"/>
    <w:rsid w:val="0005559A"/>
    <w:rsid w:val="0005623D"/>
    <w:rsid w:val="00056D63"/>
    <w:rsid w:val="000611A5"/>
    <w:rsid w:val="000615AA"/>
    <w:rsid w:val="000630DA"/>
    <w:rsid w:val="000638ED"/>
    <w:rsid w:val="00064E10"/>
    <w:rsid w:val="00064EA1"/>
    <w:rsid w:val="00065123"/>
    <w:rsid w:val="00065E43"/>
    <w:rsid w:val="00066261"/>
    <w:rsid w:val="00066570"/>
    <w:rsid w:val="00066729"/>
    <w:rsid w:val="0006781B"/>
    <w:rsid w:val="0007207D"/>
    <w:rsid w:val="000720E6"/>
    <w:rsid w:val="00072E53"/>
    <w:rsid w:val="0007772D"/>
    <w:rsid w:val="000817D0"/>
    <w:rsid w:val="0008203F"/>
    <w:rsid w:val="00082043"/>
    <w:rsid w:val="0008205E"/>
    <w:rsid w:val="000826D6"/>
    <w:rsid w:val="00083ACA"/>
    <w:rsid w:val="000840FB"/>
    <w:rsid w:val="00085DEB"/>
    <w:rsid w:val="000869E5"/>
    <w:rsid w:val="00087819"/>
    <w:rsid w:val="00087C97"/>
    <w:rsid w:val="000906E4"/>
    <w:rsid w:val="00090A33"/>
    <w:rsid w:val="00092AD6"/>
    <w:rsid w:val="000939AB"/>
    <w:rsid w:val="000948C8"/>
    <w:rsid w:val="00095A24"/>
    <w:rsid w:val="00097555"/>
    <w:rsid w:val="000979A9"/>
    <w:rsid w:val="00097DA2"/>
    <w:rsid w:val="000A00A2"/>
    <w:rsid w:val="000A069C"/>
    <w:rsid w:val="000A0D39"/>
    <w:rsid w:val="000A33CD"/>
    <w:rsid w:val="000A3C34"/>
    <w:rsid w:val="000A459A"/>
    <w:rsid w:val="000A47D3"/>
    <w:rsid w:val="000A5E5C"/>
    <w:rsid w:val="000A61A6"/>
    <w:rsid w:val="000A6D72"/>
    <w:rsid w:val="000A726A"/>
    <w:rsid w:val="000A7420"/>
    <w:rsid w:val="000B0A20"/>
    <w:rsid w:val="000B1CAD"/>
    <w:rsid w:val="000B514F"/>
    <w:rsid w:val="000C05CB"/>
    <w:rsid w:val="000C1A87"/>
    <w:rsid w:val="000C4529"/>
    <w:rsid w:val="000C484D"/>
    <w:rsid w:val="000C5EB0"/>
    <w:rsid w:val="000C6404"/>
    <w:rsid w:val="000C67B6"/>
    <w:rsid w:val="000C7A51"/>
    <w:rsid w:val="000D03BA"/>
    <w:rsid w:val="000D0A73"/>
    <w:rsid w:val="000D12E1"/>
    <w:rsid w:val="000D2B80"/>
    <w:rsid w:val="000D3953"/>
    <w:rsid w:val="000D42C2"/>
    <w:rsid w:val="000E20D0"/>
    <w:rsid w:val="000E2BC6"/>
    <w:rsid w:val="000E469D"/>
    <w:rsid w:val="000E48F7"/>
    <w:rsid w:val="000E6317"/>
    <w:rsid w:val="000E6FD7"/>
    <w:rsid w:val="000E77DF"/>
    <w:rsid w:val="000F175C"/>
    <w:rsid w:val="000F19C8"/>
    <w:rsid w:val="000F536B"/>
    <w:rsid w:val="000F583E"/>
    <w:rsid w:val="000F64E2"/>
    <w:rsid w:val="000F763D"/>
    <w:rsid w:val="00101AC6"/>
    <w:rsid w:val="001041ED"/>
    <w:rsid w:val="0010579B"/>
    <w:rsid w:val="00105AD2"/>
    <w:rsid w:val="001064F4"/>
    <w:rsid w:val="001109D9"/>
    <w:rsid w:val="00110CE4"/>
    <w:rsid w:val="001119D5"/>
    <w:rsid w:val="00113203"/>
    <w:rsid w:val="00114FC0"/>
    <w:rsid w:val="0011514A"/>
    <w:rsid w:val="00115208"/>
    <w:rsid w:val="00115672"/>
    <w:rsid w:val="00123031"/>
    <w:rsid w:val="001236E0"/>
    <w:rsid w:val="00124B70"/>
    <w:rsid w:val="00124CDF"/>
    <w:rsid w:val="0012603A"/>
    <w:rsid w:val="00126AA6"/>
    <w:rsid w:val="00131937"/>
    <w:rsid w:val="001320D9"/>
    <w:rsid w:val="00132544"/>
    <w:rsid w:val="00133049"/>
    <w:rsid w:val="00134718"/>
    <w:rsid w:val="001360D2"/>
    <w:rsid w:val="00136A09"/>
    <w:rsid w:val="00136EF3"/>
    <w:rsid w:val="0013740B"/>
    <w:rsid w:val="00137651"/>
    <w:rsid w:val="00140A6E"/>
    <w:rsid w:val="00141028"/>
    <w:rsid w:val="0014139B"/>
    <w:rsid w:val="00142904"/>
    <w:rsid w:val="00143C21"/>
    <w:rsid w:val="001441A7"/>
    <w:rsid w:val="00144C78"/>
    <w:rsid w:val="00151454"/>
    <w:rsid w:val="00157A5C"/>
    <w:rsid w:val="0016088E"/>
    <w:rsid w:val="001622D1"/>
    <w:rsid w:val="00163634"/>
    <w:rsid w:val="00167AB2"/>
    <w:rsid w:val="00170C90"/>
    <w:rsid w:val="001712D3"/>
    <w:rsid w:val="0017226F"/>
    <w:rsid w:val="00173DD0"/>
    <w:rsid w:val="00174C25"/>
    <w:rsid w:val="00174DEB"/>
    <w:rsid w:val="00180DD7"/>
    <w:rsid w:val="00183E33"/>
    <w:rsid w:val="0018465A"/>
    <w:rsid w:val="00185E0F"/>
    <w:rsid w:val="00186128"/>
    <w:rsid w:val="001865C3"/>
    <w:rsid w:val="001870BB"/>
    <w:rsid w:val="00190451"/>
    <w:rsid w:val="00192DBC"/>
    <w:rsid w:val="00193590"/>
    <w:rsid w:val="00193F3F"/>
    <w:rsid w:val="0019610D"/>
    <w:rsid w:val="001A4666"/>
    <w:rsid w:val="001A6832"/>
    <w:rsid w:val="001A6CCF"/>
    <w:rsid w:val="001A7858"/>
    <w:rsid w:val="001B1CD4"/>
    <w:rsid w:val="001B1ED7"/>
    <w:rsid w:val="001B476E"/>
    <w:rsid w:val="001B57EC"/>
    <w:rsid w:val="001B59D2"/>
    <w:rsid w:val="001B7518"/>
    <w:rsid w:val="001B772E"/>
    <w:rsid w:val="001C07FA"/>
    <w:rsid w:val="001C14A8"/>
    <w:rsid w:val="001C1C74"/>
    <w:rsid w:val="001C2A32"/>
    <w:rsid w:val="001C336E"/>
    <w:rsid w:val="001C5674"/>
    <w:rsid w:val="001C74AB"/>
    <w:rsid w:val="001C7837"/>
    <w:rsid w:val="001C7939"/>
    <w:rsid w:val="001D0341"/>
    <w:rsid w:val="001D1065"/>
    <w:rsid w:val="001D16C5"/>
    <w:rsid w:val="001D18B1"/>
    <w:rsid w:val="001D19D2"/>
    <w:rsid w:val="001D1F4D"/>
    <w:rsid w:val="001D2DE8"/>
    <w:rsid w:val="001D5259"/>
    <w:rsid w:val="001E035B"/>
    <w:rsid w:val="001E4330"/>
    <w:rsid w:val="001E474D"/>
    <w:rsid w:val="001E53B7"/>
    <w:rsid w:val="001F0BD6"/>
    <w:rsid w:val="001F3A32"/>
    <w:rsid w:val="001F46B5"/>
    <w:rsid w:val="001F4B3A"/>
    <w:rsid w:val="001F5471"/>
    <w:rsid w:val="001F6164"/>
    <w:rsid w:val="001F6F63"/>
    <w:rsid w:val="001F75AC"/>
    <w:rsid w:val="00200DDD"/>
    <w:rsid w:val="002018BE"/>
    <w:rsid w:val="00202863"/>
    <w:rsid w:val="002050BD"/>
    <w:rsid w:val="002055AF"/>
    <w:rsid w:val="00205A75"/>
    <w:rsid w:val="002129C5"/>
    <w:rsid w:val="00212B27"/>
    <w:rsid w:val="0021339F"/>
    <w:rsid w:val="00214B04"/>
    <w:rsid w:val="0021510A"/>
    <w:rsid w:val="00216E46"/>
    <w:rsid w:val="00217196"/>
    <w:rsid w:val="002243FA"/>
    <w:rsid w:val="002260F9"/>
    <w:rsid w:val="002271DC"/>
    <w:rsid w:val="00227AA9"/>
    <w:rsid w:val="002324D8"/>
    <w:rsid w:val="0023258D"/>
    <w:rsid w:val="00234145"/>
    <w:rsid w:val="002341F1"/>
    <w:rsid w:val="00234B71"/>
    <w:rsid w:val="00236820"/>
    <w:rsid w:val="002374BE"/>
    <w:rsid w:val="002429B4"/>
    <w:rsid w:val="0024405B"/>
    <w:rsid w:val="00244BA2"/>
    <w:rsid w:val="00244F71"/>
    <w:rsid w:val="00245553"/>
    <w:rsid w:val="00245CF1"/>
    <w:rsid w:val="0025092B"/>
    <w:rsid w:val="0025252C"/>
    <w:rsid w:val="00252FA0"/>
    <w:rsid w:val="00254658"/>
    <w:rsid w:val="00254F0B"/>
    <w:rsid w:val="00255239"/>
    <w:rsid w:val="00255F49"/>
    <w:rsid w:val="00257C96"/>
    <w:rsid w:val="00260870"/>
    <w:rsid w:val="0026107B"/>
    <w:rsid w:val="00264BFB"/>
    <w:rsid w:val="002654C1"/>
    <w:rsid w:val="0026603F"/>
    <w:rsid w:val="00270A61"/>
    <w:rsid w:val="00271353"/>
    <w:rsid w:val="00271B05"/>
    <w:rsid w:val="00273938"/>
    <w:rsid w:val="00273B9B"/>
    <w:rsid w:val="002750A4"/>
    <w:rsid w:val="00275E2B"/>
    <w:rsid w:val="00277BA3"/>
    <w:rsid w:val="00277F69"/>
    <w:rsid w:val="002808EF"/>
    <w:rsid w:val="0028191A"/>
    <w:rsid w:val="0028244B"/>
    <w:rsid w:val="00283DA1"/>
    <w:rsid w:val="002910A8"/>
    <w:rsid w:val="00294081"/>
    <w:rsid w:val="002949CA"/>
    <w:rsid w:val="00294B4D"/>
    <w:rsid w:val="002953DF"/>
    <w:rsid w:val="00295DE9"/>
    <w:rsid w:val="00297B8A"/>
    <w:rsid w:val="002A12BA"/>
    <w:rsid w:val="002A2945"/>
    <w:rsid w:val="002A3D32"/>
    <w:rsid w:val="002A4863"/>
    <w:rsid w:val="002A588F"/>
    <w:rsid w:val="002A7786"/>
    <w:rsid w:val="002B0ACB"/>
    <w:rsid w:val="002B0F17"/>
    <w:rsid w:val="002B15A0"/>
    <w:rsid w:val="002B1916"/>
    <w:rsid w:val="002B1B8C"/>
    <w:rsid w:val="002B2D82"/>
    <w:rsid w:val="002B3711"/>
    <w:rsid w:val="002B6FB2"/>
    <w:rsid w:val="002B71A0"/>
    <w:rsid w:val="002C4794"/>
    <w:rsid w:val="002C63F3"/>
    <w:rsid w:val="002C69DB"/>
    <w:rsid w:val="002C6C82"/>
    <w:rsid w:val="002D12E4"/>
    <w:rsid w:val="002D17C0"/>
    <w:rsid w:val="002D1D46"/>
    <w:rsid w:val="002D1DE0"/>
    <w:rsid w:val="002D1F12"/>
    <w:rsid w:val="002D4132"/>
    <w:rsid w:val="002D61EB"/>
    <w:rsid w:val="002D7818"/>
    <w:rsid w:val="002D7B44"/>
    <w:rsid w:val="002E135A"/>
    <w:rsid w:val="002E3BEA"/>
    <w:rsid w:val="002E447B"/>
    <w:rsid w:val="002E46FF"/>
    <w:rsid w:val="002E502A"/>
    <w:rsid w:val="002E5046"/>
    <w:rsid w:val="002E76E6"/>
    <w:rsid w:val="002F1E7F"/>
    <w:rsid w:val="002F29C8"/>
    <w:rsid w:val="002F2A75"/>
    <w:rsid w:val="002F2DB1"/>
    <w:rsid w:val="002F3DBB"/>
    <w:rsid w:val="002F5D24"/>
    <w:rsid w:val="002F5E38"/>
    <w:rsid w:val="002F7347"/>
    <w:rsid w:val="00300481"/>
    <w:rsid w:val="00301E56"/>
    <w:rsid w:val="00302406"/>
    <w:rsid w:val="00302D56"/>
    <w:rsid w:val="0030315F"/>
    <w:rsid w:val="00303273"/>
    <w:rsid w:val="00305836"/>
    <w:rsid w:val="00305F87"/>
    <w:rsid w:val="003072B7"/>
    <w:rsid w:val="00307B8A"/>
    <w:rsid w:val="00307E20"/>
    <w:rsid w:val="003100C9"/>
    <w:rsid w:val="003101AB"/>
    <w:rsid w:val="003156D4"/>
    <w:rsid w:val="0031612E"/>
    <w:rsid w:val="00317736"/>
    <w:rsid w:val="00317F45"/>
    <w:rsid w:val="00320A12"/>
    <w:rsid w:val="00321C8A"/>
    <w:rsid w:val="00321E68"/>
    <w:rsid w:val="003223F8"/>
    <w:rsid w:val="00322E89"/>
    <w:rsid w:val="003246B1"/>
    <w:rsid w:val="0032717A"/>
    <w:rsid w:val="00330E48"/>
    <w:rsid w:val="00330EE6"/>
    <w:rsid w:val="003320A0"/>
    <w:rsid w:val="0033237B"/>
    <w:rsid w:val="003364DC"/>
    <w:rsid w:val="003368FF"/>
    <w:rsid w:val="00336A4E"/>
    <w:rsid w:val="00341CE5"/>
    <w:rsid w:val="00343DCC"/>
    <w:rsid w:val="003457A9"/>
    <w:rsid w:val="00345AD0"/>
    <w:rsid w:val="00345CF0"/>
    <w:rsid w:val="00346CE5"/>
    <w:rsid w:val="00347B66"/>
    <w:rsid w:val="00351192"/>
    <w:rsid w:val="003512D8"/>
    <w:rsid w:val="0035246C"/>
    <w:rsid w:val="00352B4D"/>
    <w:rsid w:val="00352F68"/>
    <w:rsid w:val="0035433C"/>
    <w:rsid w:val="00357D71"/>
    <w:rsid w:val="00357E0A"/>
    <w:rsid w:val="00360432"/>
    <w:rsid w:val="00360B4F"/>
    <w:rsid w:val="00361E15"/>
    <w:rsid w:val="003630BE"/>
    <w:rsid w:val="00363271"/>
    <w:rsid w:val="00364E0A"/>
    <w:rsid w:val="0036541C"/>
    <w:rsid w:val="0036674E"/>
    <w:rsid w:val="00370BE8"/>
    <w:rsid w:val="00372F26"/>
    <w:rsid w:val="0037402E"/>
    <w:rsid w:val="0037481D"/>
    <w:rsid w:val="00374B6B"/>
    <w:rsid w:val="00374CDE"/>
    <w:rsid w:val="00380BA9"/>
    <w:rsid w:val="0038127E"/>
    <w:rsid w:val="0038512F"/>
    <w:rsid w:val="003864E4"/>
    <w:rsid w:val="0038728C"/>
    <w:rsid w:val="00387A00"/>
    <w:rsid w:val="003948ED"/>
    <w:rsid w:val="00394B2F"/>
    <w:rsid w:val="00395324"/>
    <w:rsid w:val="00397926"/>
    <w:rsid w:val="00397A24"/>
    <w:rsid w:val="003A0578"/>
    <w:rsid w:val="003A15F6"/>
    <w:rsid w:val="003A1831"/>
    <w:rsid w:val="003A2F86"/>
    <w:rsid w:val="003A3111"/>
    <w:rsid w:val="003A511A"/>
    <w:rsid w:val="003B0AE2"/>
    <w:rsid w:val="003B184E"/>
    <w:rsid w:val="003B1F9A"/>
    <w:rsid w:val="003B30DE"/>
    <w:rsid w:val="003B34B1"/>
    <w:rsid w:val="003B4787"/>
    <w:rsid w:val="003B7B28"/>
    <w:rsid w:val="003B7DB1"/>
    <w:rsid w:val="003C044F"/>
    <w:rsid w:val="003C0A1D"/>
    <w:rsid w:val="003C0C61"/>
    <w:rsid w:val="003C1368"/>
    <w:rsid w:val="003C1BEB"/>
    <w:rsid w:val="003C22A0"/>
    <w:rsid w:val="003C2B6A"/>
    <w:rsid w:val="003D0170"/>
    <w:rsid w:val="003D2259"/>
    <w:rsid w:val="003D67D6"/>
    <w:rsid w:val="003E0118"/>
    <w:rsid w:val="003E1312"/>
    <w:rsid w:val="003E147C"/>
    <w:rsid w:val="003E4B22"/>
    <w:rsid w:val="003E5D31"/>
    <w:rsid w:val="003E61DA"/>
    <w:rsid w:val="003F0CBB"/>
    <w:rsid w:val="003F1489"/>
    <w:rsid w:val="003F29BB"/>
    <w:rsid w:val="003F6D2E"/>
    <w:rsid w:val="003F774F"/>
    <w:rsid w:val="00400815"/>
    <w:rsid w:val="004015E4"/>
    <w:rsid w:val="004028F7"/>
    <w:rsid w:val="004033C1"/>
    <w:rsid w:val="00404B79"/>
    <w:rsid w:val="004057E8"/>
    <w:rsid w:val="00405DCF"/>
    <w:rsid w:val="00406B4A"/>
    <w:rsid w:val="0040778E"/>
    <w:rsid w:val="004105C6"/>
    <w:rsid w:val="00411AEF"/>
    <w:rsid w:val="0041209C"/>
    <w:rsid w:val="00414587"/>
    <w:rsid w:val="00415460"/>
    <w:rsid w:val="00415D84"/>
    <w:rsid w:val="0041651B"/>
    <w:rsid w:val="00417092"/>
    <w:rsid w:val="0042120A"/>
    <w:rsid w:val="00421961"/>
    <w:rsid w:val="00421FF3"/>
    <w:rsid w:val="00422200"/>
    <w:rsid w:val="0042274D"/>
    <w:rsid w:val="00422D71"/>
    <w:rsid w:val="00424ABD"/>
    <w:rsid w:val="00424ADB"/>
    <w:rsid w:val="0042652C"/>
    <w:rsid w:val="00427539"/>
    <w:rsid w:val="00427815"/>
    <w:rsid w:val="00427D88"/>
    <w:rsid w:val="00431B88"/>
    <w:rsid w:val="00432801"/>
    <w:rsid w:val="0043466C"/>
    <w:rsid w:val="00434AAF"/>
    <w:rsid w:val="00435008"/>
    <w:rsid w:val="0043646F"/>
    <w:rsid w:val="00436544"/>
    <w:rsid w:val="00436670"/>
    <w:rsid w:val="00440731"/>
    <w:rsid w:val="00440A07"/>
    <w:rsid w:val="00442FEB"/>
    <w:rsid w:val="00444104"/>
    <w:rsid w:val="00444441"/>
    <w:rsid w:val="0044450F"/>
    <w:rsid w:val="00445CE6"/>
    <w:rsid w:val="004473F3"/>
    <w:rsid w:val="00451C8D"/>
    <w:rsid w:val="004528A6"/>
    <w:rsid w:val="00455232"/>
    <w:rsid w:val="00455588"/>
    <w:rsid w:val="00460238"/>
    <w:rsid w:val="00462F01"/>
    <w:rsid w:val="0046305B"/>
    <w:rsid w:val="004630F8"/>
    <w:rsid w:val="00463232"/>
    <w:rsid w:val="00463E39"/>
    <w:rsid w:val="00464029"/>
    <w:rsid w:val="00464C1D"/>
    <w:rsid w:val="0046535A"/>
    <w:rsid w:val="00467F38"/>
    <w:rsid w:val="00472518"/>
    <w:rsid w:val="00472ADB"/>
    <w:rsid w:val="004737FC"/>
    <w:rsid w:val="00475B7D"/>
    <w:rsid w:val="00476CF4"/>
    <w:rsid w:val="004778E0"/>
    <w:rsid w:val="00481825"/>
    <w:rsid w:val="00483D56"/>
    <w:rsid w:val="004843AD"/>
    <w:rsid w:val="00484D3A"/>
    <w:rsid w:val="00484EA4"/>
    <w:rsid w:val="00487C01"/>
    <w:rsid w:val="00487E58"/>
    <w:rsid w:val="00492C4D"/>
    <w:rsid w:val="00493CE6"/>
    <w:rsid w:val="004A1702"/>
    <w:rsid w:val="004A324A"/>
    <w:rsid w:val="004A47A9"/>
    <w:rsid w:val="004A54EF"/>
    <w:rsid w:val="004A7E5C"/>
    <w:rsid w:val="004B4B1F"/>
    <w:rsid w:val="004B6DDD"/>
    <w:rsid w:val="004C027C"/>
    <w:rsid w:val="004C0313"/>
    <w:rsid w:val="004C0D8F"/>
    <w:rsid w:val="004C284B"/>
    <w:rsid w:val="004C3093"/>
    <w:rsid w:val="004C5187"/>
    <w:rsid w:val="004C5420"/>
    <w:rsid w:val="004C5AEC"/>
    <w:rsid w:val="004C788B"/>
    <w:rsid w:val="004D01A9"/>
    <w:rsid w:val="004D261B"/>
    <w:rsid w:val="004D3431"/>
    <w:rsid w:val="004D3AA9"/>
    <w:rsid w:val="004D4483"/>
    <w:rsid w:val="004D4DCC"/>
    <w:rsid w:val="004D5F94"/>
    <w:rsid w:val="004D79A2"/>
    <w:rsid w:val="004E1711"/>
    <w:rsid w:val="004E210F"/>
    <w:rsid w:val="004E2AFA"/>
    <w:rsid w:val="004E40E8"/>
    <w:rsid w:val="004E43A1"/>
    <w:rsid w:val="004E6588"/>
    <w:rsid w:val="004E6680"/>
    <w:rsid w:val="004F1D23"/>
    <w:rsid w:val="004F2173"/>
    <w:rsid w:val="004F4668"/>
    <w:rsid w:val="004F5137"/>
    <w:rsid w:val="004F5F7E"/>
    <w:rsid w:val="00500ACA"/>
    <w:rsid w:val="00503060"/>
    <w:rsid w:val="00503ED1"/>
    <w:rsid w:val="00504D2A"/>
    <w:rsid w:val="00504DCA"/>
    <w:rsid w:val="00505327"/>
    <w:rsid w:val="00506233"/>
    <w:rsid w:val="0051021A"/>
    <w:rsid w:val="00510C16"/>
    <w:rsid w:val="005129D6"/>
    <w:rsid w:val="00512A5C"/>
    <w:rsid w:val="00512B3D"/>
    <w:rsid w:val="00515224"/>
    <w:rsid w:val="00515BB0"/>
    <w:rsid w:val="00516290"/>
    <w:rsid w:val="005166A7"/>
    <w:rsid w:val="00520B33"/>
    <w:rsid w:val="00520EF1"/>
    <w:rsid w:val="00521691"/>
    <w:rsid w:val="0052228C"/>
    <w:rsid w:val="005247BD"/>
    <w:rsid w:val="00525449"/>
    <w:rsid w:val="0052717E"/>
    <w:rsid w:val="0052758E"/>
    <w:rsid w:val="00527CCE"/>
    <w:rsid w:val="00530C58"/>
    <w:rsid w:val="00532202"/>
    <w:rsid w:val="00532315"/>
    <w:rsid w:val="00532D71"/>
    <w:rsid w:val="00532DE1"/>
    <w:rsid w:val="00534943"/>
    <w:rsid w:val="00535A20"/>
    <w:rsid w:val="0053672B"/>
    <w:rsid w:val="005375F3"/>
    <w:rsid w:val="00540521"/>
    <w:rsid w:val="00540C91"/>
    <w:rsid w:val="005415CC"/>
    <w:rsid w:val="00542C3A"/>
    <w:rsid w:val="005430F4"/>
    <w:rsid w:val="00544F38"/>
    <w:rsid w:val="0054555F"/>
    <w:rsid w:val="0054733A"/>
    <w:rsid w:val="005475C6"/>
    <w:rsid w:val="0054776B"/>
    <w:rsid w:val="00550526"/>
    <w:rsid w:val="00550F52"/>
    <w:rsid w:val="005534CD"/>
    <w:rsid w:val="00554644"/>
    <w:rsid w:val="005565EC"/>
    <w:rsid w:val="00557BC5"/>
    <w:rsid w:val="00557BFA"/>
    <w:rsid w:val="00560684"/>
    <w:rsid w:val="00560A4E"/>
    <w:rsid w:val="005616B4"/>
    <w:rsid w:val="00564435"/>
    <w:rsid w:val="00565544"/>
    <w:rsid w:val="00565812"/>
    <w:rsid w:val="00567CA3"/>
    <w:rsid w:val="00571309"/>
    <w:rsid w:val="00572383"/>
    <w:rsid w:val="0057357E"/>
    <w:rsid w:val="005744BB"/>
    <w:rsid w:val="005763E6"/>
    <w:rsid w:val="00580150"/>
    <w:rsid w:val="00580550"/>
    <w:rsid w:val="00580F6B"/>
    <w:rsid w:val="00581382"/>
    <w:rsid w:val="00582769"/>
    <w:rsid w:val="005838FA"/>
    <w:rsid w:val="0058428E"/>
    <w:rsid w:val="005851EE"/>
    <w:rsid w:val="00586B74"/>
    <w:rsid w:val="00587070"/>
    <w:rsid w:val="00587121"/>
    <w:rsid w:val="0058743B"/>
    <w:rsid w:val="00591CAB"/>
    <w:rsid w:val="005935B7"/>
    <w:rsid w:val="00595932"/>
    <w:rsid w:val="005966FA"/>
    <w:rsid w:val="005A02A8"/>
    <w:rsid w:val="005A2E8B"/>
    <w:rsid w:val="005A32FF"/>
    <w:rsid w:val="005B0A5C"/>
    <w:rsid w:val="005B3614"/>
    <w:rsid w:val="005B3807"/>
    <w:rsid w:val="005B4238"/>
    <w:rsid w:val="005B6E91"/>
    <w:rsid w:val="005B71F1"/>
    <w:rsid w:val="005B79BD"/>
    <w:rsid w:val="005C1B3B"/>
    <w:rsid w:val="005C255C"/>
    <w:rsid w:val="005C28EB"/>
    <w:rsid w:val="005C292F"/>
    <w:rsid w:val="005C2E96"/>
    <w:rsid w:val="005C35D2"/>
    <w:rsid w:val="005C397C"/>
    <w:rsid w:val="005C483C"/>
    <w:rsid w:val="005C5619"/>
    <w:rsid w:val="005C605E"/>
    <w:rsid w:val="005C742D"/>
    <w:rsid w:val="005C7A49"/>
    <w:rsid w:val="005D1390"/>
    <w:rsid w:val="005D1E1F"/>
    <w:rsid w:val="005D5A62"/>
    <w:rsid w:val="005D5AA8"/>
    <w:rsid w:val="005D6728"/>
    <w:rsid w:val="005E1B4F"/>
    <w:rsid w:val="005E23DC"/>
    <w:rsid w:val="005E3C5B"/>
    <w:rsid w:val="005E3E81"/>
    <w:rsid w:val="005E48CA"/>
    <w:rsid w:val="005E4969"/>
    <w:rsid w:val="005E4B4E"/>
    <w:rsid w:val="005E4B87"/>
    <w:rsid w:val="005E4D1B"/>
    <w:rsid w:val="005E51E2"/>
    <w:rsid w:val="005E5355"/>
    <w:rsid w:val="005E5B59"/>
    <w:rsid w:val="005E6E8B"/>
    <w:rsid w:val="005F369A"/>
    <w:rsid w:val="005F5C00"/>
    <w:rsid w:val="005F6F83"/>
    <w:rsid w:val="006023BE"/>
    <w:rsid w:val="006062D1"/>
    <w:rsid w:val="0060713B"/>
    <w:rsid w:val="0060768B"/>
    <w:rsid w:val="00611EDD"/>
    <w:rsid w:val="006123A9"/>
    <w:rsid w:val="0061277E"/>
    <w:rsid w:val="006134DB"/>
    <w:rsid w:val="00617B91"/>
    <w:rsid w:val="006203A4"/>
    <w:rsid w:val="006231D4"/>
    <w:rsid w:val="006234AF"/>
    <w:rsid w:val="00623F76"/>
    <w:rsid w:val="006243F7"/>
    <w:rsid w:val="006250F9"/>
    <w:rsid w:val="00626674"/>
    <w:rsid w:val="00633536"/>
    <w:rsid w:val="006335EC"/>
    <w:rsid w:val="00634054"/>
    <w:rsid w:val="006344B4"/>
    <w:rsid w:val="00634531"/>
    <w:rsid w:val="00634F27"/>
    <w:rsid w:val="00634FAF"/>
    <w:rsid w:val="00642F57"/>
    <w:rsid w:val="00642FC3"/>
    <w:rsid w:val="00644025"/>
    <w:rsid w:val="00645329"/>
    <w:rsid w:val="00645DA6"/>
    <w:rsid w:val="006529D5"/>
    <w:rsid w:val="00652B60"/>
    <w:rsid w:val="00652DAA"/>
    <w:rsid w:val="00653588"/>
    <w:rsid w:val="00654315"/>
    <w:rsid w:val="00655B9A"/>
    <w:rsid w:val="00656594"/>
    <w:rsid w:val="006567E6"/>
    <w:rsid w:val="00662E13"/>
    <w:rsid w:val="00664473"/>
    <w:rsid w:val="0066452A"/>
    <w:rsid w:val="00664AE5"/>
    <w:rsid w:val="00666E3B"/>
    <w:rsid w:val="00666ECF"/>
    <w:rsid w:val="00670A1C"/>
    <w:rsid w:val="0067286A"/>
    <w:rsid w:val="00676130"/>
    <w:rsid w:val="00676733"/>
    <w:rsid w:val="006771AF"/>
    <w:rsid w:val="00677BF6"/>
    <w:rsid w:val="00681A63"/>
    <w:rsid w:val="00682699"/>
    <w:rsid w:val="00682BB8"/>
    <w:rsid w:val="006833CA"/>
    <w:rsid w:val="0068440E"/>
    <w:rsid w:val="00685462"/>
    <w:rsid w:val="00686214"/>
    <w:rsid w:val="006874E2"/>
    <w:rsid w:val="00687A9D"/>
    <w:rsid w:val="0069030F"/>
    <w:rsid w:val="00693C49"/>
    <w:rsid w:val="00693FFB"/>
    <w:rsid w:val="00695214"/>
    <w:rsid w:val="00695FF6"/>
    <w:rsid w:val="00696F80"/>
    <w:rsid w:val="006A0EBB"/>
    <w:rsid w:val="006A1530"/>
    <w:rsid w:val="006A3F7B"/>
    <w:rsid w:val="006A422D"/>
    <w:rsid w:val="006A55D4"/>
    <w:rsid w:val="006A6BFC"/>
    <w:rsid w:val="006A704E"/>
    <w:rsid w:val="006A7C5D"/>
    <w:rsid w:val="006B039D"/>
    <w:rsid w:val="006B0711"/>
    <w:rsid w:val="006B07B3"/>
    <w:rsid w:val="006B3370"/>
    <w:rsid w:val="006B44D1"/>
    <w:rsid w:val="006B4BD8"/>
    <w:rsid w:val="006B5891"/>
    <w:rsid w:val="006B67A2"/>
    <w:rsid w:val="006B67CF"/>
    <w:rsid w:val="006B7D65"/>
    <w:rsid w:val="006C008D"/>
    <w:rsid w:val="006C597D"/>
    <w:rsid w:val="006C5A6D"/>
    <w:rsid w:val="006C796E"/>
    <w:rsid w:val="006D32C1"/>
    <w:rsid w:val="006D350C"/>
    <w:rsid w:val="006D59D2"/>
    <w:rsid w:val="006E00BF"/>
    <w:rsid w:val="006E0352"/>
    <w:rsid w:val="006E1107"/>
    <w:rsid w:val="006E2253"/>
    <w:rsid w:val="006E26A1"/>
    <w:rsid w:val="006E2727"/>
    <w:rsid w:val="006E3DA3"/>
    <w:rsid w:val="006E3F7C"/>
    <w:rsid w:val="006E404F"/>
    <w:rsid w:val="006E4E2A"/>
    <w:rsid w:val="006E75AF"/>
    <w:rsid w:val="006E7EA8"/>
    <w:rsid w:val="006F0936"/>
    <w:rsid w:val="006F0B7A"/>
    <w:rsid w:val="006F332B"/>
    <w:rsid w:val="006F476A"/>
    <w:rsid w:val="006F4790"/>
    <w:rsid w:val="0070027E"/>
    <w:rsid w:val="00700F1E"/>
    <w:rsid w:val="0070136E"/>
    <w:rsid w:val="00701810"/>
    <w:rsid w:val="00703F22"/>
    <w:rsid w:val="007044C6"/>
    <w:rsid w:val="00706510"/>
    <w:rsid w:val="00706689"/>
    <w:rsid w:val="0070745E"/>
    <w:rsid w:val="00707BC1"/>
    <w:rsid w:val="00710D08"/>
    <w:rsid w:val="0071116C"/>
    <w:rsid w:val="00711CA8"/>
    <w:rsid w:val="00712636"/>
    <w:rsid w:val="00713FEA"/>
    <w:rsid w:val="0071629F"/>
    <w:rsid w:val="007162C4"/>
    <w:rsid w:val="00717945"/>
    <w:rsid w:val="007202F4"/>
    <w:rsid w:val="00720E83"/>
    <w:rsid w:val="0072125C"/>
    <w:rsid w:val="00722152"/>
    <w:rsid w:val="00724BEB"/>
    <w:rsid w:val="0072512D"/>
    <w:rsid w:val="007259AB"/>
    <w:rsid w:val="007276D0"/>
    <w:rsid w:val="00730021"/>
    <w:rsid w:val="007304B6"/>
    <w:rsid w:val="007314E8"/>
    <w:rsid w:val="0073156C"/>
    <w:rsid w:val="00732A83"/>
    <w:rsid w:val="0073358C"/>
    <w:rsid w:val="00734391"/>
    <w:rsid w:val="00734F80"/>
    <w:rsid w:val="0073597C"/>
    <w:rsid w:val="00736833"/>
    <w:rsid w:val="00736FA2"/>
    <w:rsid w:val="00736FF0"/>
    <w:rsid w:val="007400DC"/>
    <w:rsid w:val="007409EA"/>
    <w:rsid w:val="007423AE"/>
    <w:rsid w:val="00742550"/>
    <w:rsid w:val="00745577"/>
    <w:rsid w:val="007467E0"/>
    <w:rsid w:val="007505FC"/>
    <w:rsid w:val="00750E1B"/>
    <w:rsid w:val="0075138F"/>
    <w:rsid w:val="0075329F"/>
    <w:rsid w:val="00754313"/>
    <w:rsid w:val="00754961"/>
    <w:rsid w:val="00754C22"/>
    <w:rsid w:val="00754DD6"/>
    <w:rsid w:val="00760631"/>
    <w:rsid w:val="00762500"/>
    <w:rsid w:val="00762809"/>
    <w:rsid w:val="007629AF"/>
    <w:rsid w:val="0076437C"/>
    <w:rsid w:val="007649D8"/>
    <w:rsid w:val="00770363"/>
    <w:rsid w:val="0077132A"/>
    <w:rsid w:val="007717E7"/>
    <w:rsid w:val="007728C2"/>
    <w:rsid w:val="00772A0A"/>
    <w:rsid w:val="007733D0"/>
    <w:rsid w:val="00775229"/>
    <w:rsid w:val="00775E1A"/>
    <w:rsid w:val="007767DF"/>
    <w:rsid w:val="00776FD8"/>
    <w:rsid w:val="00780449"/>
    <w:rsid w:val="00783433"/>
    <w:rsid w:val="00784B19"/>
    <w:rsid w:val="0078704D"/>
    <w:rsid w:val="00791406"/>
    <w:rsid w:val="007920CA"/>
    <w:rsid w:val="00793BB8"/>
    <w:rsid w:val="00794073"/>
    <w:rsid w:val="00794228"/>
    <w:rsid w:val="007948DF"/>
    <w:rsid w:val="00796417"/>
    <w:rsid w:val="00797F64"/>
    <w:rsid w:val="007A0294"/>
    <w:rsid w:val="007A2120"/>
    <w:rsid w:val="007A300B"/>
    <w:rsid w:val="007A3878"/>
    <w:rsid w:val="007A5474"/>
    <w:rsid w:val="007B25CE"/>
    <w:rsid w:val="007B31DD"/>
    <w:rsid w:val="007B61B9"/>
    <w:rsid w:val="007B66BA"/>
    <w:rsid w:val="007B7790"/>
    <w:rsid w:val="007C51B9"/>
    <w:rsid w:val="007C6F8F"/>
    <w:rsid w:val="007C70D6"/>
    <w:rsid w:val="007C7579"/>
    <w:rsid w:val="007D0BE7"/>
    <w:rsid w:val="007D0EDB"/>
    <w:rsid w:val="007D249F"/>
    <w:rsid w:val="007D4AE7"/>
    <w:rsid w:val="007E0251"/>
    <w:rsid w:val="007E2D9E"/>
    <w:rsid w:val="007E348C"/>
    <w:rsid w:val="007E483E"/>
    <w:rsid w:val="007E5637"/>
    <w:rsid w:val="007E65A7"/>
    <w:rsid w:val="007E6634"/>
    <w:rsid w:val="007F0268"/>
    <w:rsid w:val="007F0ADB"/>
    <w:rsid w:val="007F119D"/>
    <w:rsid w:val="007F14D9"/>
    <w:rsid w:val="007F2DA5"/>
    <w:rsid w:val="007F2E52"/>
    <w:rsid w:val="007F6BDB"/>
    <w:rsid w:val="007F7E64"/>
    <w:rsid w:val="00800318"/>
    <w:rsid w:val="00800FC2"/>
    <w:rsid w:val="00801F4B"/>
    <w:rsid w:val="008021F7"/>
    <w:rsid w:val="00802C78"/>
    <w:rsid w:val="00802F9A"/>
    <w:rsid w:val="008042FC"/>
    <w:rsid w:val="0080470D"/>
    <w:rsid w:val="00804DDE"/>
    <w:rsid w:val="0080617F"/>
    <w:rsid w:val="0081006B"/>
    <w:rsid w:val="0081263B"/>
    <w:rsid w:val="00812FAE"/>
    <w:rsid w:val="008141A0"/>
    <w:rsid w:val="00814973"/>
    <w:rsid w:val="00815761"/>
    <w:rsid w:val="00817546"/>
    <w:rsid w:val="0082011D"/>
    <w:rsid w:val="00820DEA"/>
    <w:rsid w:val="00820F47"/>
    <w:rsid w:val="00821BC7"/>
    <w:rsid w:val="008223E7"/>
    <w:rsid w:val="00822D35"/>
    <w:rsid w:val="00822F5E"/>
    <w:rsid w:val="00826B77"/>
    <w:rsid w:val="00827C27"/>
    <w:rsid w:val="008302C2"/>
    <w:rsid w:val="0083230E"/>
    <w:rsid w:val="00832E22"/>
    <w:rsid w:val="00833E6B"/>
    <w:rsid w:val="008349E1"/>
    <w:rsid w:val="0083636B"/>
    <w:rsid w:val="008412B1"/>
    <w:rsid w:val="00841363"/>
    <w:rsid w:val="008420C7"/>
    <w:rsid w:val="0084296D"/>
    <w:rsid w:val="0084599D"/>
    <w:rsid w:val="00846C4C"/>
    <w:rsid w:val="00847A20"/>
    <w:rsid w:val="00853D52"/>
    <w:rsid w:val="008540A5"/>
    <w:rsid w:val="00854372"/>
    <w:rsid w:val="00854E48"/>
    <w:rsid w:val="00856A7C"/>
    <w:rsid w:val="00860BB8"/>
    <w:rsid w:val="00861638"/>
    <w:rsid w:val="00861817"/>
    <w:rsid w:val="0086261A"/>
    <w:rsid w:val="0086323C"/>
    <w:rsid w:val="00865598"/>
    <w:rsid w:val="00865DC3"/>
    <w:rsid w:val="00867524"/>
    <w:rsid w:val="0086766E"/>
    <w:rsid w:val="00867C3C"/>
    <w:rsid w:val="00867EDD"/>
    <w:rsid w:val="00870BD2"/>
    <w:rsid w:val="00872FE5"/>
    <w:rsid w:val="008731B3"/>
    <w:rsid w:val="00880FC5"/>
    <w:rsid w:val="00882A0B"/>
    <w:rsid w:val="00883A09"/>
    <w:rsid w:val="0088776A"/>
    <w:rsid w:val="00890297"/>
    <w:rsid w:val="00892D03"/>
    <w:rsid w:val="00893F1C"/>
    <w:rsid w:val="00893FBA"/>
    <w:rsid w:val="00894900"/>
    <w:rsid w:val="0089562C"/>
    <w:rsid w:val="0089799E"/>
    <w:rsid w:val="008A196C"/>
    <w:rsid w:val="008A28EE"/>
    <w:rsid w:val="008A32EE"/>
    <w:rsid w:val="008A33AD"/>
    <w:rsid w:val="008A5FB0"/>
    <w:rsid w:val="008A6EAA"/>
    <w:rsid w:val="008B0C7F"/>
    <w:rsid w:val="008B1952"/>
    <w:rsid w:val="008B24B4"/>
    <w:rsid w:val="008B2980"/>
    <w:rsid w:val="008B5E2E"/>
    <w:rsid w:val="008B6108"/>
    <w:rsid w:val="008B6618"/>
    <w:rsid w:val="008B6B6E"/>
    <w:rsid w:val="008B7D84"/>
    <w:rsid w:val="008C4235"/>
    <w:rsid w:val="008C5E03"/>
    <w:rsid w:val="008C6261"/>
    <w:rsid w:val="008C731E"/>
    <w:rsid w:val="008D5F81"/>
    <w:rsid w:val="008D75B7"/>
    <w:rsid w:val="008E1865"/>
    <w:rsid w:val="008E1873"/>
    <w:rsid w:val="008E42AD"/>
    <w:rsid w:val="008E4D66"/>
    <w:rsid w:val="008E5B76"/>
    <w:rsid w:val="008E5BA5"/>
    <w:rsid w:val="008E7D75"/>
    <w:rsid w:val="008E7E3D"/>
    <w:rsid w:val="008F4E9B"/>
    <w:rsid w:val="008F5FE2"/>
    <w:rsid w:val="008F62DF"/>
    <w:rsid w:val="008F6937"/>
    <w:rsid w:val="00900C6B"/>
    <w:rsid w:val="00901D02"/>
    <w:rsid w:val="00903513"/>
    <w:rsid w:val="00906242"/>
    <w:rsid w:val="0090645F"/>
    <w:rsid w:val="00907F77"/>
    <w:rsid w:val="0091245F"/>
    <w:rsid w:val="00912CB1"/>
    <w:rsid w:val="00915DC2"/>
    <w:rsid w:val="00916FD7"/>
    <w:rsid w:val="00921B83"/>
    <w:rsid w:val="00924AA9"/>
    <w:rsid w:val="00926B26"/>
    <w:rsid w:val="00926E91"/>
    <w:rsid w:val="00927485"/>
    <w:rsid w:val="009304F1"/>
    <w:rsid w:val="0093116E"/>
    <w:rsid w:val="00932705"/>
    <w:rsid w:val="00932C70"/>
    <w:rsid w:val="00933D79"/>
    <w:rsid w:val="00935859"/>
    <w:rsid w:val="00936C2C"/>
    <w:rsid w:val="00940A2B"/>
    <w:rsid w:val="00944120"/>
    <w:rsid w:val="009441E6"/>
    <w:rsid w:val="00944EE2"/>
    <w:rsid w:val="00945F5D"/>
    <w:rsid w:val="00946119"/>
    <w:rsid w:val="00951F92"/>
    <w:rsid w:val="009520DF"/>
    <w:rsid w:val="00954052"/>
    <w:rsid w:val="009553A6"/>
    <w:rsid w:val="009553F2"/>
    <w:rsid w:val="009557BC"/>
    <w:rsid w:val="00962925"/>
    <w:rsid w:val="00964FF4"/>
    <w:rsid w:val="009655D8"/>
    <w:rsid w:val="00965A0D"/>
    <w:rsid w:val="0097080C"/>
    <w:rsid w:val="00970B8C"/>
    <w:rsid w:val="00970EFA"/>
    <w:rsid w:val="00970F01"/>
    <w:rsid w:val="009711C7"/>
    <w:rsid w:val="00972101"/>
    <w:rsid w:val="009725EE"/>
    <w:rsid w:val="0097309F"/>
    <w:rsid w:val="009742B6"/>
    <w:rsid w:val="009748D1"/>
    <w:rsid w:val="00975686"/>
    <w:rsid w:val="00976E32"/>
    <w:rsid w:val="0097718A"/>
    <w:rsid w:val="00980DBA"/>
    <w:rsid w:val="00982654"/>
    <w:rsid w:val="009838BF"/>
    <w:rsid w:val="00984480"/>
    <w:rsid w:val="00986940"/>
    <w:rsid w:val="00992A2A"/>
    <w:rsid w:val="009939D2"/>
    <w:rsid w:val="00994BBB"/>
    <w:rsid w:val="0099501D"/>
    <w:rsid w:val="009953F4"/>
    <w:rsid w:val="00996446"/>
    <w:rsid w:val="009A1693"/>
    <w:rsid w:val="009A214B"/>
    <w:rsid w:val="009A31A7"/>
    <w:rsid w:val="009A402F"/>
    <w:rsid w:val="009A6338"/>
    <w:rsid w:val="009A64C6"/>
    <w:rsid w:val="009A76A1"/>
    <w:rsid w:val="009A7EB5"/>
    <w:rsid w:val="009B07F8"/>
    <w:rsid w:val="009B0F05"/>
    <w:rsid w:val="009B14FC"/>
    <w:rsid w:val="009B31CC"/>
    <w:rsid w:val="009B4312"/>
    <w:rsid w:val="009B557E"/>
    <w:rsid w:val="009B5FB5"/>
    <w:rsid w:val="009B765B"/>
    <w:rsid w:val="009C2A87"/>
    <w:rsid w:val="009C2DB7"/>
    <w:rsid w:val="009C5387"/>
    <w:rsid w:val="009C6260"/>
    <w:rsid w:val="009D18D2"/>
    <w:rsid w:val="009D3345"/>
    <w:rsid w:val="009D4F55"/>
    <w:rsid w:val="009D505F"/>
    <w:rsid w:val="009D7290"/>
    <w:rsid w:val="009D79CA"/>
    <w:rsid w:val="009E1155"/>
    <w:rsid w:val="009E1B9F"/>
    <w:rsid w:val="009E2B62"/>
    <w:rsid w:val="009E540A"/>
    <w:rsid w:val="009E6276"/>
    <w:rsid w:val="009E6B45"/>
    <w:rsid w:val="009F0080"/>
    <w:rsid w:val="009F027C"/>
    <w:rsid w:val="009F0785"/>
    <w:rsid w:val="009F296E"/>
    <w:rsid w:val="009F2FD8"/>
    <w:rsid w:val="009F302D"/>
    <w:rsid w:val="009F561D"/>
    <w:rsid w:val="009F757B"/>
    <w:rsid w:val="00A00649"/>
    <w:rsid w:val="00A00AE5"/>
    <w:rsid w:val="00A01C67"/>
    <w:rsid w:val="00A0233F"/>
    <w:rsid w:val="00A03BFC"/>
    <w:rsid w:val="00A1075C"/>
    <w:rsid w:val="00A1292B"/>
    <w:rsid w:val="00A12DBA"/>
    <w:rsid w:val="00A132B2"/>
    <w:rsid w:val="00A15C62"/>
    <w:rsid w:val="00A1679C"/>
    <w:rsid w:val="00A16E11"/>
    <w:rsid w:val="00A213EF"/>
    <w:rsid w:val="00A2295D"/>
    <w:rsid w:val="00A23D23"/>
    <w:rsid w:val="00A2492E"/>
    <w:rsid w:val="00A24C23"/>
    <w:rsid w:val="00A26F4D"/>
    <w:rsid w:val="00A356BF"/>
    <w:rsid w:val="00A35C2E"/>
    <w:rsid w:val="00A368A9"/>
    <w:rsid w:val="00A369CC"/>
    <w:rsid w:val="00A41102"/>
    <w:rsid w:val="00A415F0"/>
    <w:rsid w:val="00A41C30"/>
    <w:rsid w:val="00A41F28"/>
    <w:rsid w:val="00A425DD"/>
    <w:rsid w:val="00A42F0E"/>
    <w:rsid w:val="00A43623"/>
    <w:rsid w:val="00A45976"/>
    <w:rsid w:val="00A50486"/>
    <w:rsid w:val="00A5380D"/>
    <w:rsid w:val="00A53D7C"/>
    <w:rsid w:val="00A53DFA"/>
    <w:rsid w:val="00A5508A"/>
    <w:rsid w:val="00A553C4"/>
    <w:rsid w:val="00A5683D"/>
    <w:rsid w:val="00A57281"/>
    <w:rsid w:val="00A607CB"/>
    <w:rsid w:val="00A62147"/>
    <w:rsid w:val="00A633D5"/>
    <w:rsid w:val="00A63683"/>
    <w:rsid w:val="00A65BEA"/>
    <w:rsid w:val="00A66835"/>
    <w:rsid w:val="00A670B2"/>
    <w:rsid w:val="00A700F8"/>
    <w:rsid w:val="00A738AD"/>
    <w:rsid w:val="00A74C3C"/>
    <w:rsid w:val="00A754A0"/>
    <w:rsid w:val="00A75FE1"/>
    <w:rsid w:val="00A82682"/>
    <w:rsid w:val="00A85531"/>
    <w:rsid w:val="00A85BFB"/>
    <w:rsid w:val="00A869D2"/>
    <w:rsid w:val="00A86B60"/>
    <w:rsid w:val="00A8734D"/>
    <w:rsid w:val="00A87E98"/>
    <w:rsid w:val="00A90637"/>
    <w:rsid w:val="00A90D90"/>
    <w:rsid w:val="00A91599"/>
    <w:rsid w:val="00A91ABC"/>
    <w:rsid w:val="00A95EC0"/>
    <w:rsid w:val="00AA0059"/>
    <w:rsid w:val="00AA11ED"/>
    <w:rsid w:val="00AA25BA"/>
    <w:rsid w:val="00AA3B26"/>
    <w:rsid w:val="00AA42C0"/>
    <w:rsid w:val="00AA448F"/>
    <w:rsid w:val="00AA44C2"/>
    <w:rsid w:val="00AA49F2"/>
    <w:rsid w:val="00AA60B6"/>
    <w:rsid w:val="00AA7AC7"/>
    <w:rsid w:val="00AB0C35"/>
    <w:rsid w:val="00AB5C4F"/>
    <w:rsid w:val="00AB5E44"/>
    <w:rsid w:val="00AB6E87"/>
    <w:rsid w:val="00AB6F7C"/>
    <w:rsid w:val="00AB7EDA"/>
    <w:rsid w:val="00AC0E9D"/>
    <w:rsid w:val="00AC2F87"/>
    <w:rsid w:val="00AC3D4E"/>
    <w:rsid w:val="00AC5080"/>
    <w:rsid w:val="00AC522B"/>
    <w:rsid w:val="00AC6CB5"/>
    <w:rsid w:val="00AD49C0"/>
    <w:rsid w:val="00AD49D6"/>
    <w:rsid w:val="00AD4C57"/>
    <w:rsid w:val="00AD6A5F"/>
    <w:rsid w:val="00AE052C"/>
    <w:rsid w:val="00AE0FAB"/>
    <w:rsid w:val="00AE4AB1"/>
    <w:rsid w:val="00AE5309"/>
    <w:rsid w:val="00AE7C43"/>
    <w:rsid w:val="00AF02FC"/>
    <w:rsid w:val="00AF300E"/>
    <w:rsid w:val="00AF3434"/>
    <w:rsid w:val="00AF3835"/>
    <w:rsid w:val="00AF4E06"/>
    <w:rsid w:val="00AF51BA"/>
    <w:rsid w:val="00AF54A1"/>
    <w:rsid w:val="00AF58B4"/>
    <w:rsid w:val="00B00000"/>
    <w:rsid w:val="00B01D4B"/>
    <w:rsid w:val="00B02ED0"/>
    <w:rsid w:val="00B03408"/>
    <w:rsid w:val="00B058C5"/>
    <w:rsid w:val="00B07D69"/>
    <w:rsid w:val="00B14EE5"/>
    <w:rsid w:val="00B16056"/>
    <w:rsid w:val="00B1667C"/>
    <w:rsid w:val="00B166A7"/>
    <w:rsid w:val="00B175DB"/>
    <w:rsid w:val="00B20426"/>
    <w:rsid w:val="00B24282"/>
    <w:rsid w:val="00B26515"/>
    <w:rsid w:val="00B26B56"/>
    <w:rsid w:val="00B26C0A"/>
    <w:rsid w:val="00B2721D"/>
    <w:rsid w:val="00B30B9C"/>
    <w:rsid w:val="00B31034"/>
    <w:rsid w:val="00B36095"/>
    <w:rsid w:val="00B416C0"/>
    <w:rsid w:val="00B43187"/>
    <w:rsid w:val="00B433B1"/>
    <w:rsid w:val="00B43F28"/>
    <w:rsid w:val="00B47567"/>
    <w:rsid w:val="00B47EBC"/>
    <w:rsid w:val="00B5214A"/>
    <w:rsid w:val="00B53347"/>
    <w:rsid w:val="00B5413A"/>
    <w:rsid w:val="00B56C8C"/>
    <w:rsid w:val="00B57626"/>
    <w:rsid w:val="00B57836"/>
    <w:rsid w:val="00B57C62"/>
    <w:rsid w:val="00B606E7"/>
    <w:rsid w:val="00B6080E"/>
    <w:rsid w:val="00B60888"/>
    <w:rsid w:val="00B60E63"/>
    <w:rsid w:val="00B61B72"/>
    <w:rsid w:val="00B62E0A"/>
    <w:rsid w:val="00B63558"/>
    <w:rsid w:val="00B6599B"/>
    <w:rsid w:val="00B6601C"/>
    <w:rsid w:val="00B715A4"/>
    <w:rsid w:val="00B723E5"/>
    <w:rsid w:val="00B72AC4"/>
    <w:rsid w:val="00B73872"/>
    <w:rsid w:val="00B77E3D"/>
    <w:rsid w:val="00B80C5E"/>
    <w:rsid w:val="00B811A7"/>
    <w:rsid w:val="00B829B6"/>
    <w:rsid w:val="00B82A9D"/>
    <w:rsid w:val="00B832D0"/>
    <w:rsid w:val="00B8330E"/>
    <w:rsid w:val="00B84622"/>
    <w:rsid w:val="00B84B08"/>
    <w:rsid w:val="00B84FFE"/>
    <w:rsid w:val="00B86383"/>
    <w:rsid w:val="00B90AD9"/>
    <w:rsid w:val="00B920FF"/>
    <w:rsid w:val="00B964BC"/>
    <w:rsid w:val="00B97592"/>
    <w:rsid w:val="00B97EDC"/>
    <w:rsid w:val="00BA0014"/>
    <w:rsid w:val="00BA4033"/>
    <w:rsid w:val="00BA4368"/>
    <w:rsid w:val="00BB02D7"/>
    <w:rsid w:val="00BB1855"/>
    <w:rsid w:val="00BB1D69"/>
    <w:rsid w:val="00BB3A86"/>
    <w:rsid w:val="00BB3DD2"/>
    <w:rsid w:val="00BB599F"/>
    <w:rsid w:val="00BB6A8D"/>
    <w:rsid w:val="00BB78C9"/>
    <w:rsid w:val="00BB78CD"/>
    <w:rsid w:val="00BB78D4"/>
    <w:rsid w:val="00BC121A"/>
    <w:rsid w:val="00BC123F"/>
    <w:rsid w:val="00BC19DD"/>
    <w:rsid w:val="00BC33C9"/>
    <w:rsid w:val="00BC3773"/>
    <w:rsid w:val="00BC3F56"/>
    <w:rsid w:val="00BC5C11"/>
    <w:rsid w:val="00BC6360"/>
    <w:rsid w:val="00BC6A51"/>
    <w:rsid w:val="00BC71D1"/>
    <w:rsid w:val="00BD0355"/>
    <w:rsid w:val="00BD24BB"/>
    <w:rsid w:val="00BD30FB"/>
    <w:rsid w:val="00BD4026"/>
    <w:rsid w:val="00BD46FE"/>
    <w:rsid w:val="00BD5432"/>
    <w:rsid w:val="00BE0032"/>
    <w:rsid w:val="00BE0C5A"/>
    <w:rsid w:val="00BE1365"/>
    <w:rsid w:val="00BE1415"/>
    <w:rsid w:val="00BE1CAA"/>
    <w:rsid w:val="00BE45FB"/>
    <w:rsid w:val="00BE4C56"/>
    <w:rsid w:val="00BE4D0D"/>
    <w:rsid w:val="00BE6937"/>
    <w:rsid w:val="00BE7081"/>
    <w:rsid w:val="00BF1F34"/>
    <w:rsid w:val="00BF5E0D"/>
    <w:rsid w:val="00BF5E3D"/>
    <w:rsid w:val="00BF6711"/>
    <w:rsid w:val="00BF7FA9"/>
    <w:rsid w:val="00C00430"/>
    <w:rsid w:val="00C006BA"/>
    <w:rsid w:val="00C012D2"/>
    <w:rsid w:val="00C01779"/>
    <w:rsid w:val="00C03015"/>
    <w:rsid w:val="00C04685"/>
    <w:rsid w:val="00C053FB"/>
    <w:rsid w:val="00C06DE8"/>
    <w:rsid w:val="00C073AD"/>
    <w:rsid w:val="00C07DA0"/>
    <w:rsid w:val="00C1049A"/>
    <w:rsid w:val="00C122BE"/>
    <w:rsid w:val="00C12BC1"/>
    <w:rsid w:val="00C13D0C"/>
    <w:rsid w:val="00C14806"/>
    <w:rsid w:val="00C149B8"/>
    <w:rsid w:val="00C155CC"/>
    <w:rsid w:val="00C164FF"/>
    <w:rsid w:val="00C17595"/>
    <w:rsid w:val="00C17771"/>
    <w:rsid w:val="00C24907"/>
    <w:rsid w:val="00C24D53"/>
    <w:rsid w:val="00C25B04"/>
    <w:rsid w:val="00C26067"/>
    <w:rsid w:val="00C30635"/>
    <w:rsid w:val="00C315C9"/>
    <w:rsid w:val="00C31770"/>
    <w:rsid w:val="00C3253D"/>
    <w:rsid w:val="00C34B59"/>
    <w:rsid w:val="00C356DF"/>
    <w:rsid w:val="00C35965"/>
    <w:rsid w:val="00C35C79"/>
    <w:rsid w:val="00C3657B"/>
    <w:rsid w:val="00C36C0C"/>
    <w:rsid w:val="00C36D1C"/>
    <w:rsid w:val="00C37A22"/>
    <w:rsid w:val="00C4004B"/>
    <w:rsid w:val="00C41887"/>
    <w:rsid w:val="00C43129"/>
    <w:rsid w:val="00C45C7C"/>
    <w:rsid w:val="00C46E89"/>
    <w:rsid w:val="00C47C05"/>
    <w:rsid w:val="00C50426"/>
    <w:rsid w:val="00C52725"/>
    <w:rsid w:val="00C52D78"/>
    <w:rsid w:val="00C53E49"/>
    <w:rsid w:val="00C54494"/>
    <w:rsid w:val="00C562A1"/>
    <w:rsid w:val="00C57196"/>
    <w:rsid w:val="00C572F3"/>
    <w:rsid w:val="00C61A66"/>
    <w:rsid w:val="00C61FDF"/>
    <w:rsid w:val="00C638F0"/>
    <w:rsid w:val="00C64A60"/>
    <w:rsid w:val="00C64E70"/>
    <w:rsid w:val="00C66FB1"/>
    <w:rsid w:val="00C7088C"/>
    <w:rsid w:val="00C71621"/>
    <w:rsid w:val="00C71783"/>
    <w:rsid w:val="00C7357A"/>
    <w:rsid w:val="00C74445"/>
    <w:rsid w:val="00C75770"/>
    <w:rsid w:val="00C76D4E"/>
    <w:rsid w:val="00C80528"/>
    <w:rsid w:val="00C80845"/>
    <w:rsid w:val="00C81E5C"/>
    <w:rsid w:val="00C82AB4"/>
    <w:rsid w:val="00C82D50"/>
    <w:rsid w:val="00C83AE0"/>
    <w:rsid w:val="00C84769"/>
    <w:rsid w:val="00C86407"/>
    <w:rsid w:val="00C86B47"/>
    <w:rsid w:val="00C873CE"/>
    <w:rsid w:val="00C920C7"/>
    <w:rsid w:val="00C92554"/>
    <w:rsid w:val="00C9326F"/>
    <w:rsid w:val="00C954B7"/>
    <w:rsid w:val="00C968A4"/>
    <w:rsid w:val="00CA0621"/>
    <w:rsid w:val="00CA1F50"/>
    <w:rsid w:val="00CA2919"/>
    <w:rsid w:val="00CA37FD"/>
    <w:rsid w:val="00CA5E0F"/>
    <w:rsid w:val="00CA677A"/>
    <w:rsid w:val="00CB43F3"/>
    <w:rsid w:val="00CB4586"/>
    <w:rsid w:val="00CB49AB"/>
    <w:rsid w:val="00CB5834"/>
    <w:rsid w:val="00CC06BA"/>
    <w:rsid w:val="00CC1341"/>
    <w:rsid w:val="00CC40F1"/>
    <w:rsid w:val="00CC5DFB"/>
    <w:rsid w:val="00CD059D"/>
    <w:rsid w:val="00CD1AA0"/>
    <w:rsid w:val="00CD2193"/>
    <w:rsid w:val="00CD241F"/>
    <w:rsid w:val="00CD27D8"/>
    <w:rsid w:val="00CD28FC"/>
    <w:rsid w:val="00CD3516"/>
    <w:rsid w:val="00CD3A6F"/>
    <w:rsid w:val="00CD4029"/>
    <w:rsid w:val="00CD6ACC"/>
    <w:rsid w:val="00CD76B1"/>
    <w:rsid w:val="00CE0532"/>
    <w:rsid w:val="00CE0F21"/>
    <w:rsid w:val="00CE19B4"/>
    <w:rsid w:val="00CE374B"/>
    <w:rsid w:val="00CE4381"/>
    <w:rsid w:val="00CE4F36"/>
    <w:rsid w:val="00CE6635"/>
    <w:rsid w:val="00CE79AD"/>
    <w:rsid w:val="00CE7E65"/>
    <w:rsid w:val="00CF045C"/>
    <w:rsid w:val="00CF2D33"/>
    <w:rsid w:val="00CF3C24"/>
    <w:rsid w:val="00CF4DED"/>
    <w:rsid w:val="00D00834"/>
    <w:rsid w:val="00D00D97"/>
    <w:rsid w:val="00D01AEE"/>
    <w:rsid w:val="00D021E7"/>
    <w:rsid w:val="00D05199"/>
    <w:rsid w:val="00D05E9A"/>
    <w:rsid w:val="00D06B52"/>
    <w:rsid w:val="00D06BA9"/>
    <w:rsid w:val="00D06BC0"/>
    <w:rsid w:val="00D1118C"/>
    <w:rsid w:val="00D1290A"/>
    <w:rsid w:val="00D136DA"/>
    <w:rsid w:val="00D143A0"/>
    <w:rsid w:val="00D172B7"/>
    <w:rsid w:val="00D22262"/>
    <w:rsid w:val="00D2363B"/>
    <w:rsid w:val="00D24762"/>
    <w:rsid w:val="00D25B42"/>
    <w:rsid w:val="00D263A8"/>
    <w:rsid w:val="00D30B16"/>
    <w:rsid w:val="00D313C7"/>
    <w:rsid w:val="00D33816"/>
    <w:rsid w:val="00D3608A"/>
    <w:rsid w:val="00D366F0"/>
    <w:rsid w:val="00D401AC"/>
    <w:rsid w:val="00D41256"/>
    <w:rsid w:val="00D41FCC"/>
    <w:rsid w:val="00D423B6"/>
    <w:rsid w:val="00D437BF"/>
    <w:rsid w:val="00D4517F"/>
    <w:rsid w:val="00D45214"/>
    <w:rsid w:val="00D46805"/>
    <w:rsid w:val="00D475BF"/>
    <w:rsid w:val="00D477B5"/>
    <w:rsid w:val="00D47CF5"/>
    <w:rsid w:val="00D47F8F"/>
    <w:rsid w:val="00D50412"/>
    <w:rsid w:val="00D50ACC"/>
    <w:rsid w:val="00D51AD7"/>
    <w:rsid w:val="00D51B8D"/>
    <w:rsid w:val="00D52223"/>
    <w:rsid w:val="00D53F61"/>
    <w:rsid w:val="00D54B54"/>
    <w:rsid w:val="00D54E44"/>
    <w:rsid w:val="00D561B7"/>
    <w:rsid w:val="00D57CFE"/>
    <w:rsid w:val="00D603C3"/>
    <w:rsid w:val="00D61EC3"/>
    <w:rsid w:val="00D6236C"/>
    <w:rsid w:val="00D62B73"/>
    <w:rsid w:val="00D62FE7"/>
    <w:rsid w:val="00D643C1"/>
    <w:rsid w:val="00D7114D"/>
    <w:rsid w:val="00D73521"/>
    <w:rsid w:val="00D737FC"/>
    <w:rsid w:val="00D73E08"/>
    <w:rsid w:val="00D76FB6"/>
    <w:rsid w:val="00D8069B"/>
    <w:rsid w:val="00D81447"/>
    <w:rsid w:val="00D82831"/>
    <w:rsid w:val="00D83153"/>
    <w:rsid w:val="00D83C71"/>
    <w:rsid w:val="00D83F95"/>
    <w:rsid w:val="00D8400F"/>
    <w:rsid w:val="00D86201"/>
    <w:rsid w:val="00D91EEB"/>
    <w:rsid w:val="00D92EC7"/>
    <w:rsid w:val="00D940C5"/>
    <w:rsid w:val="00D945F4"/>
    <w:rsid w:val="00D9586E"/>
    <w:rsid w:val="00D95B70"/>
    <w:rsid w:val="00D97122"/>
    <w:rsid w:val="00DA1719"/>
    <w:rsid w:val="00DA2529"/>
    <w:rsid w:val="00DA3FFC"/>
    <w:rsid w:val="00DA50C4"/>
    <w:rsid w:val="00DA66FE"/>
    <w:rsid w:val="00DA7E88"/>
    <w:rsid w:val="00DB19AF"/>
    <w:rsid w:val="00DB1DED"/>
    <w:rsid w:val="00DB24EC"/>
    <w:rsid w:val="00DB2C57"/>
    <w:rsid w:val="00DB3718"/>
    <w:rsid w:val="00DB4AD8"/>
    <w:rsid w:val="00DB4EF0"/>
    <w:rsid w:val="00DB5758"/>
    <w:rsid w:val="00DB78D8"/>
    <w:rsid w:val="00DB7CA1"/>
    <w:rsid w:val="00DC0F15"/>
    <w:rsid w:val="00DC1C51"/>
    <w:rsid w:val="00DC1F86"/>
    <w:rsid w:val="00DC3BD9"/>
    <w:rsid w:val="00DC47C4"/>
    <w:rsid w:val="00DC5780"/>
    <w:rsid w:val="00DC6CBA"/>
    <w:rsid w:val="00DC7DD0"/>
    <w:rsid w:val="00DD0007"/>
    <w:rsid w:val="00DD079D"/>
    <w:rsid w:val="00DD5536"/>
    <w:rsid w:val="00DD5DC7"/>
    <w:rsid w:val="00DD721B"/>
    <w:rsid w:val="00DE0462"/>
    <w:rsid w:val="00DE0AD7"/>
    <w:rsid w:val="00DE27CC"/>
    <w:rsid w:val="00DE35E5"/>
    <w:rsid w:val="00DF08E5"/>
    <w:rsid w:val="00DF1BB1"/>
    <w:rsid w:val="00DF2724"/>
    <w:rsid w:val="00DF274F"/>
    <w:rsid w:val="00DF43E9"/>
    <w:rsid w:val="00DF4ECF"/>
    <w:rsid w:val="00DF5F3B"/>
    <w:rsid w:val="00E00FF8"/>
    <w:rsid w:val="00E01E92"/>
    <w:rsid w:val="00E026B5"/>
    <w:rsid w:val="00E02F66"/>
    <w:rsid w:val="00E0446D"/>
    <w:rsid w:val="00E04AD6"/>
    <w:rsid w:val="00E053C0"/>
    <w:rsid w:val="00E05711"/>
    <w:rsid w:val="00E06BB4"/>
    <w:rsid w:val="00E07471"/>
    <w:rsid w:val="00E07A8D"/>
    <w:rsid w:val="00E1125D"/>
    <w:rsid w:val="00E14823"/>
    <w:rsid w:val="00E14C5F"/>
    <w:rsid w:val="00E16CAB"/>
    <w:rsid w:val="00E20067"/>
    <w:rsid w:val="00E213F0"/>
    <w:rsid w:val="00E21B60"/>
    <w:rsid w:val="00E21DE3"/>
    <w:rsid w:val="00E22011"/>
    <w:rsid w:val="00E26208"/>
    <w:rsid w:val="00E2790E"/>
    <w:rsid w:val="00E31501"/>
    <w:rsid w:val="00E3173B"/>
    <w:rsid w:val="00E31A95"/>
    <w:rsid w:val="00E32AFE"/>
    <w:rsid w:val="00E32C76"/>
    <w:rsid w:val="00E33DB5"/>
    <w:rsid w:val="00E34216"/>
    <w:rsid w:val="00E3430B"/>
    <w:rsid w:val="00E4196F"/>
    <w:rsid w:val="00E43134"/>
    <w:rsid w:val="00E43EEB"/>
    <w:rsid w:val="00E46220"/>
    <w:rsid w:val="00E46B97"/>
    <w:rsid w:val="00E47230"/>
    <w:rsid w:val="00E51170"/>
    <w:rsid w:val="00E517D8"/>
    <w:rsid w:val="00E525C1"/>
    <w:rsid w:val="00E54013"/>
    <w:rsid w:val="00E5434E"/>
    <w:rsid w:val="00E54B83"/>
    <w:rsid w:val="00E552EE"/>
    <w:rsid w:val="00E56CC8"/>
    <w:rsid w:val="00E5756F"/>
    <w:rsid w:val="00E6024D"/>
    <w:rsid w:val="00E62A80"/>
    <w:rsid w:val="00E630B9"/>
    <w:rsid w:val="00E63468"/>
    <w:rsid w:val="00E67305"/>
    <w:rsid w:val="00E679D6"/>
    <w:rsid w:val="00E7104F"/>
    <w:rsid w:val="00E71AED"/>
    <w:rsid w:val="00E74F8A"/>
    <w:rsid w:val="00E7505F"/>
    <w:rsid w:val="00E76A03"/>
    <w:rsid w:val="00E77399"/>
    <w:rsid w:val="00E77B40"/>
    <w:rsid w:val="00E80F88"/>
    <w:rsid w:val="00E82033"/>
    <w:rsid w:val="00E84C8B"/>
    <w:rsid w:val="00E86003"/>
    <w:rsid w:val="00E90255"/>
    <w:rsid w:val="00E908E5"/>
    <w:rsid w:val="00E94316"/>
    <w:rsid w:val="00E945E6"/>
    <w:rsid w:val="00E9476F"/>
    <w:rsid w:val="00EA153D"/>
    <w:rsid w:val="00EA412B"/>
    <w:rsid w:val="00EA4E57"/>
    <w:rsid w:val="00EA4E5B"/>
    <w:rsid w:val="00EB0085"/>
    <w:rsid w:val="00EB1282"/>
    <w:rsid w:val="00EB32CE"/>
    <w:rsid w:val="00EB5409"/>
    <w:rsid w:val="00EB5553"/>
    <w:rsid w:val="00EB6EE2"/>
    <w:rsid w:val="00EB7BE0"/>
    <w:rsid w:val="00EC1552"/>
    <w:rsid w:val="00EC65A8"/>
    <w:rsid w:val="00EC6AF1"/>
    <w:rsid w:val="00ED0DE2"/>
    <w:rsid w:val="00ED193B"/>
    <w:rsid w:val="00ED1BEA"/>
    <w:rsid w:val="00ED35C2"/>
    <w:rsid w:val="00ED3988"/>
    <w:rsid w:val="00ED39E1"/>
    <w:rsid w:val="00ED43D7"/>
    <w:rsid w:val="00ED535B"/>
    <w:rsid w:val="00ED7698"/>
    <w:rsid w:val="00EE11AC"/>
    <w:rsid w:val="00EE2AD1"/>
    <w:rsid w:val="00EE2B9E"/>
    <w:rsid w:val="00EE3E8A"/>
    <w:rsid w:val="00EE69B8"/>
    <w:rsid w:val="00EE6BC9"/>
    <w:rsid w:val="00EF0163"/>
    <w:rsid w:val="00EF1B16"/>
    <w:rsid w:val="00EF1BDE"/>
    <w:rsid w:val="00EF23B6"/>
    <w:rsid w:val="00EF2AF4"/>
    <w:rsid w:val="00EF2B23"/>
    <w:rsid w:val="00EF46E4"/>
    <w:rsid w:val="00EF594E"/>
    <w:rsid w:val="00EF6B7E"/>
    <w:rsid w:val="00EF71A6"/>
    <w:rsid w:val="00EF78CE"/>
    <w:rsid w:val="00F007AB"/>
    <w:rsid w:val="00F016B7"/>
    <w:rsid w:val="00F03C82"/>
    <w:rsid w:val="00F0482E"/>
    <w:rsid w:val="00F057E8"/>
    <w:rsid w:val="00F0663A"/>
    <w:rsid w:val="00F06722"/>
    <w:rsid w:val="00F07597"/>
    <w:rsid w:val="00F10D6D"/>
    <w:rsid w:val="00F10D82"/>
    <w:rsid w:val="00F1184A"/>
    <w:rsid w:val="00F14537"/>
    <w:rsid w:val="00F1471D"/>
    <w:rsid w:val="00F21B73"/>
    <w:rsid w:val="00F227AE"/>
    <w:rsid w:val="00F227C4"/>
    <w:rsid w:val="00F22AFE"/>
    <w:rsid w:val="00F22C70"/>
    <w:rsid w:val="00F23170"/>
    <w:rsid w:val="00F23C44"/>
    <w:rsid w:val="00F24825"/>
    <w:rsid w:val="00F25FAA"/>
    <w:rsid w:val="00F2660E"/>
    <w:rsid w:val="00F2722A"/>
    <w:rsid w:val="00F277E8"/>
    <w:rsid w:val="00F2781B"/>
    <w:rsid w:val="00F305D5"/>
    <w:rsid w:val="00F32979"/>
    <w:rsid w:val="00F33B8C"/>
    <w:rsid w:val="00F34490"/>
    <w:rsid w:val="00F34A3B"/>
    <w:rsid w:val="00F373F8"/>
    <w:rsid w:val="00F37D4F"/>
    <w:rsid w:val="00F413B0"/>
    <w:rsid w:val="00F43216"/>
    <w:rsid w:val="00F450E8"/>
    <w:rsid w:val="00F45E49"/>
    <w:rsid w:val="00F47709"/>
    <w:rsid w:val="00F50DD0"/>
    <w:rsid w:val="00F51187"/>
    <w:rsid w:val="00F53470"/>
    <w:rsid w:val="00F54EA5"/>
    <w:rsid w:val="00F608BF"/>
    <w:rsid w:val="00F628BB"/>
    <w:rsid w:val="00F62A63"/>
    <w:rsid w:val="00F636F0"/>
    <w:rsid w:val="00F64259"/>
    <w:rsid w:val="00F647BA"/>
    <w:rsid w:val="00F64845"/>
    <w:rsid w:val="00F66A27"/>
    <w:rsid w:val="00F6787F"/>
    <w:rsid w:val="00F71832"/>
    <w:rsid w:val="00F71C08"/>
    <w:rsid w:val="00F7472B"/>
    <w:rsid w:val="00F747A0"/>
    <w:rsid w:val="00F758A9"/>
    <w:rsid w:val="00F76055"/>
    <w:rsid w:val="00F76979"/>
    <w:rsid w:val="00F809CD"/>
    <w:rsid w:val="00F80B92"/>
    <w:rsid w:val="00F80D1C"/>
    <w:rsid w:val="00F8121F"/>
    <w:rsid w:val="00F8310C"/>
    <w:rsid w:val="00F83DDF"/>
    <w:rsid w:val="00F84EF7"/>
    <w:rsid w:val="00F8703E"/>
    <w:rsid w:val="00F9129E"/>
    <w:rsid w:val="00F91B1C"/>
    <w:rsid w:val="00F926D1"/>
    <w:rsid w:val="00F9331B"/>
    <w:rsid w:val="00F93A79"/>
    <w:rsid w:val="00F943B8"/>
    <w:rsid w:val="00F95E95"/>
    <w:rsid w:val="00F975E1"/>
    <w:rsid w:val="00FA0A89"/>
    <w:rsid w:val="00FA1F1F"/>
    <w:rsid w:val="00FA1F3E"/>
    <w:rsid w:val="00FA33D6"/>
    <w:rsid w:val="00FA4AA8"/>
    <w:rsid w:val="00FA568F"/>
    <w:rsid w:val="00FA730E"/>
    <w:rsid w:val="00FB106D"/>
    <w:rsid w:val="00FB11DE"/>
    <w:rsid w:val="00FB1A10"/>
    <w:rsid w:val="00FB384C"/>
    <w:rsid w:val="00FB4FE2"/>
    <w:rsid w:val="00FB5663"/>
    <w:rsid w:val="00FB69EE"/>
    <w:rsid w:val="00FC0F73"/>
    <w:rsid w:val="00FC0FE1"/>
    <w:rsid w:val="00FC10F5"/>
    <w:rsid w:val="00FC20A1"/>
    <w:rsid w:val="00FC2487"/>
    <w:rsid w:val="00FC25B1"/>
    <w:rsid w:val="00FC29E7"/>
    <w:rsid w:val="00FC3591"/>
    <w:rsid w:val="00FC4E0D"/>
    <w:rsid w:val="00FC79F1"/>
    <w:rsid w:val="00FC7B58"/>
    <w:rsid w:val="00FD089E"/>
    <w:rsid w:val="00FD0A67"/>
    <w:rsid w:val="00FD1AE2"/>
    <w:rsid w:val="00FD20C4"/>
    <w:rsid w:val="00FD2808"/>
    <w:rsid w:val="00FD3B5E"/>
    <w:rsid w:val="00FD4EE6"/>
    <w:rsid w:val="00FD6E9C"/>
    <w:rsid w:val="00FD6FB5"/>
    <w:rsid w:val="00FE1E29"/>
    <w:rsid w:val="00FE230A"/>
    <w:rsid w:val="00FE279A"/>
    <w:rsid w:val="00FE4B1A"/>
    <w:rsid w:val="00FE5BF7"/>
    <w:rsid w:val="00FE6011"/>
    <w:rsid w:val="00FE632C"/>
    <w:rsid w:val="00FE6410"/>
    <w:rsid w:val="00FE69B0"/>
    <w:rsid w:val="00FE69DC"/>
    <w:rsid w:val="00FF20A8"/>
    <w:rsid w:val="00FF26FF"/>
    <w:rsid w:val="00FF64A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38"/>
    <o:shapelayout v:ext="edit">
      <o:idmap v:ext="edit" data="1"/>
      <o:rules v:ext="edit">
        <o:r id="V:Rule4" type="connector" idref="#_x0000_s1122"/>
        <o:r id="V:Rule5" type="connector" idref="#_x0000_s1089"/>
        <o:r id="V:Rule6" type="connector" idref="#_x0000_s109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qFormat="1"/>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qFormat="1"/>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Indent" w:uiPriority="0"/>
    <w:lsdException w:name="Subtitle" w:semiHidden="0" w:unhideWhenUsed="0" w:qFormat="1"/>
    <w:lsdException w:name="Body Text Indent 2"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uiPriority="0"/>
    <w:lsdException w:name="Table Grid 1" w:uiPriority="0"/>
    <w:lsdException w:name="Table Grid 3" w:uiPriority="0"/>
    <w:lsdException w:name="Table 3D effects 3" w:uiPriority="0"/>
    <w:lsdException w:name="Table Web 1" w:uiPriority="0"/>
    <w:lsdException w:name="Table Grid" w:semiHidden="0" w:uiPriority="59" w:unhideWhenUsed="0"/>
    <w:lsdException w:name="Table Theme" w:uiPriority="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0"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2F68"/>
    <w:rPr>
      <w:rFonts w:ascii="Calibri" w:eastAsia="Calibri" w:hAnsi="Calibri" w:cs="Times New Roman"/>
      <w:lang w:bidi="en-US"/>
    </w:rPr>
  </w:style>
  <w:style w:type="paragraph" w:styleId="Heading1">
    <w:name w:val="heading 1"/>
    <w:aliases w:val="Heading 1 Char Char,Heading 1 Char1 Char"/>
    <w:basedOn w:val="Normal"/>
    <w:next w:val="Normal"/>
    <w:link w:val="Heading1Char"/>
    <w:uiPriority w:val="99"/>
    <w:qFormat/>
    <w:rsid w:val="00F07597"/>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nhideWhenUsed/>
    <w:qFormat/>
    <w:rsid w:val="00F07597"/>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9"/>
    <w:unhideWhenUsed/>
    <w:qFormat/>
    <w:rsid w:val="00F07597"/>
    <w:pPr>
      <w:keepNext/>
      <w:keepLines/>
      <w:spacing w:before="200" w:after="0"/>
      <w:outlineLvl w:val="2"/>
    </w:pPr>
    <w:rPr>
      <w:rFonts w:ascii="Cambria" w:eastAsia="Times New Roman" w:hAnsi="Cambria"/>
      <w:b/>
      <w:bCs/>
      <w:color w:val="4F81BD"/>
    </w:rPr>
  </w:style>
  <w:style w:type="paragraph" w:styleId="Heading4">
    <w:name w:val="heading 4"/>
    <w:basedOn w:val="Normal"/>
    <w:next w:val="Normal"/>
    <w:link w:val="Heading4Char"/>
    <w:uiPriority w:val="99"/>
    <w:unhideWhenUsed/>
    <w:qFormat/>
    <w:rsid w:val="00F07597"/>
    <w:pPr>
      <w:keepNext/>
      <w:keepLines/>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9"/>
    <w:unhideWhenUsed/>
    <w:qFormat/>
    <w:rsid w:val="00F07597"/>
    <w:pPr>
      <w:keepNext/>
      <w:keepLines/>
      <w:spacing w:before="200" w:after="0"/>
      <w:outlineLvl w:val="4"/>
    </w:pPr>
    <w:rPr>
      <w:rFonts w:ascii="Cambria" w:eastAsia="Times New Roman" w:hAnsi="Cambria"/>
      <w:color w:val="243F60"/>
    </w:rPr>
  </w:style>
  <w:style w:type="paragraph" w:styleId="Heading6">
    <w:name w:val="heading 6"/>
    <w:basedOn w:val="Normal"/>
    <w:next w:val="Normal"/>
    <w:link w:val="Heading6Char"/>
    <w:uiPriority w:val="99"/>
    <w:unhideWhenUsed/>
    <w:qFormat/>
    <w:rsid w:val="00F07597"/>
    <w:pPr>
      <w:keepNext/>
      <w:keepLines/>
      <w:spacing w:before="200" w:after="0"/>
      <w:outlineLvl w:val="5"/>
    </w:pPr>
    <w:rPr>
      <w:rFonts w:ascii="Cambria" w:eastAsia="Times New Roman" w:hAnsi="Cambria"/>
      <w:i/>
      <w:iCs/>
      <w:color w:val="243F60"/>
    </w:rPr>
  </w:style>
  <w:style w:type="paragraph" w:styleId="Heading7">
    <w:name w:val="heading 7"/>
    <w:basedOn w:val="Normal"/>
    <w:next w:val="Normal"/>
    <w:link w:val="Heading7Char"/>
    <w:uiPriority w:val="99"/>
    <w:unhideWhenUsed/>
    <w:qFormat/>
    <w:rsid w:val="00F07597"/>
    <w:pPr>
      <w:keepNext/>
      <w:keepLines/>
      <w:spacing w:before="200" w:after="0"/>
      <w:outlineLvl w:val="6"/>
    </w:pPr>
    <w:rPr>
      <w:rFonts w:ascii="Cambria" w:eastAsia="Times New Roman" w:hAnsi="Cambria"/>
      <w:i/>
      <w:iCs/>
      <w:color w:val="404040"/>
    </w:rPr>
  </w:style>
  <w:style w:type="paragraph" w:styleId="Heading8">
    <w:name w:val="heading 8"/>
    <w:basedOn w:val="Normal"/>
    <w:next w:val="Normal"/>
    <w:link w:val="Heading8Char"/>
    <w:uiPriority w:val="99"/>
    <w:unhideWhenUsed/>
    <w:qFormat/>
    <w:rsid w:val="00F07597"/>
    <w:pPr>
      <w:keepNext/>
      <w:keepLines/>
      <w:spacing w:before="200" w:after="0"/>
      <w:outlineLvl w:val="7"/>
    </w:pPr>
    <w:rPr>
      <w:rFonts w:ascii="Cambria" w:eastAsia="Times New Roman" w:hAnsi="Cambria"/>
      <w:color w:val="4F81BD"/>
      <w:sz w:val="20"/>
      <w:szCs w:val="20"/>
    </w:rPr>
  </w:style>
  <w:style w:type="paragraph" w:styleId="Heading9">
    <w:name w:val="heading 9"/>
    <w:basedOn w:val="Normal"/>
    <w:next w:val="Normal"/>
    <w:link w:val="Heading9Char"/>
    <w:uiPriority w:val="99"/>
    <w:unhideWhenUsed/>
    <w:qFormat/>
    <w:rsid w:val="00F07597"/>
    <w:pPr>
      <w:keepNext/>
      <w:keepLines/>
      <w:spacing w:before="200" w:after="0"/>
      <w:outlineLvl w:val="8"/>
    </w:pPr>
    <w:rPr>
      <w:rFonts w:ascii="Cambria" w:eastAsia="Times New Roman"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1"/>
    <w:semiHidden/>
    <w:rsid w:val="00352F68"/>
    <w:pPr>
      <w:spacing w:after="0" w:line="240" w:lineRule="auto"/>
    </w:pPr>
    <w:rPr>
      <w:rFonts w:ascii="Garamond" w:eastAsia="Times New Roman" w:hAnsi="Garamond" w:cs="Garamond"/>
      <w:sz w:val="20"/>
      <w:szCs w:val="20"/>
      <w:lang w:bidi="th-TH"/>
    </w:rPr>
  </w:style>
  <w:style w:type="character" w:customStyle="1" w:styleId="FootnoteTextChar">
    <w:name w:val="Footnote Text Char"/>
    <w:basedOn w:val="DefaultParagraphFont"/>
    <w:semiHidden/>
    <w:rsid w:val="00352F68"/>
    <w:rPr>
      <w:rFonts w:ascii="Calibri" w:eastAsia="Calibri" w:hAnsi="Calibri" w:cs="Times New Roman"/>
      <w:sz w:val="20"/>
      <w:szCs w:val="20"/>
      <w:lang w:bidi="en-US"/>
    </w:rPr>
  </w:style>
  <w:style w:type="character" w:customStyle="1" w:styleId="FootnoteTextChar1">
    <w:name w:val="Footnote Text Char1"/>
    <w:basedOn w:val="DefaultParagraphFont"/>
    <w:link w:val="FootnoteText"/>
    <w:uiPriority w:val="99"/>
    <w:semiHidden/>
    <w:locked/>
    <w:rsid w:val="00352F68"/>
    <w:rPr>
      <w:rFonts w:ascii="Garamond" w:eastAsia="Times New Roman" w:hAnsi="Garamond" w:cs="Garamond"/>
      <w:sz w:val="20"/>
      <w:szCs w:val="20"/>
      <w:lang w:bidi="th-TH"/>
    </w:rPr>
  </w:style>
  <w:style w:type="character" w:styleId="FootnoteReference">
    <w:name w:val="footnote reference"/>
    <w:basedOn w:val="DefaultParagraphFont"/>
    <w:semiHidden/>
    <w:rsid w:val="00352F68"/>
    <w:rPr>
      <w:vertAlign w:val="superscript"/>
    </w:rPr>
  </w:style>
  <w:style w:type="paragraph" w:styleId="ListParagraph">
    <w:name w:val="List Paragraph"/>
    <w:basedOn w:val="Normal"/>
    <w:link w:val="ListParagraphChar"/>
    <w:qFormat/>
    <w:rsid w:val="00352F68"/>
    <w:pPr>
      <w:ind w:left="720"/>
      <w:contextualSpacing/>
    </w:pPr>
  </w:style>
  <w:style w:type="character" w:customStyle="1" w:styleId="ListParagraphChar">
    <w:name w:val="List Paragraph Char"/>
    <w:link w:val="ListParagraph"/>
    <w:locked/>
    <w:rsid w:val="00352F68"/>
    <w:rPr>
      <w:rFonts w:ascii="Calibri" w:eastAsia="Calibri" w:hAnsi="Calibri" w:cs="Times New Roman"/>
      <w:lang w:bidi="en-US"/>
    </w:rPr>
  </w:style>
  <w:style w:type="paragraph" w:styleId="Header">
    <w:name w:val="header"/>
    <w:basedOn w:val="Normal"/>
    <w:link w:val="HeaderChar"/>
    <w:unhideWhenUsed/>
    <w:rsid w:val="00642F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2FC3"/>
    <w:rPr>
      <w:rFonts w:ascii="Calibri" w:eastAsia="Calibri" w:hAnsi="Calibri" w:cs="Times New Roman"/>
      <w:lang w:bidi="en-US"/>
    </w:rPr>
  </w:style>
  <w:style w:type="paragraph" w:styleId="Footer">
    <w:name w:val="footer"/>
    <w:basedOn w:val="Normal"/>
    <w:link w:val="FooterChar"/>
    <w:uiPriority w:val="99"/>
    <w:unhideWhenUsed/>
    <w:rsid w:val="00642F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2FC3"/>
    <w:rPr>
      <w:rFonts w:ascii="Calibri" w:eastAsia="Calibri" w:hAnsi="Calibri" w:cs="Times New Roman"/>
      <w:lang w:bidi="en-US"/>
    </w:rPr>
  </w:style>
  <w:style w:type="character" w:customStyle="1" w:styleId="Heading1Char">
    <w:name w:val="Heading 1 Char"/>
    <w:aliases w:val="Heading 1 Char Char Char,Heading 1 Char1 Char Char"/>
    <w:basedOn w:val="DefaultParagraphFont"/>
    <w:link w:val="Heading1"/>
    <w:rsid w:val="00F07597"/>
    <w:rPr>
      <w:rFonts w:ascii="Cambria" w:eastAsia="Times New Roman" w:hAnsi="Cambria" w:cs="Times New Roman"/>
      <w:b/>
      <w:bCs/>
      <w:color w:val="365F91"/>
      <w:sz w:val="28"/>
      <w:szCs w:val="28"/>
      <w:lang w:bidi="en-US"/>
    </w:rPr>
  </w:style>
  <w:style w:type="character" w:customStyle="1" w:styleId="Heading2Char">
    <w:name w:val="Heading 2 Char"/>
    <w:basedOn w:val="DefaultParagraphFont"/>
    <w:link w:val="Heading2"/>
    <w:rsid w:val="00F07597"/>
    <w:rPr>
      <w:rFonts w:ascii="Cambria" w:eastAsia="Times New Roman" w:hAnsi="Cambria" w:cs="Times New Roman"/>
      <w:b/>
      <w:bCs/>
      <w:color w:val="4F81BD"/>
      <w:sz w:val="26"/>
      <w:szCs w:val="26"/>
      <w:lang w:bidi="en-US"/>
    </w:rPr>
  </w:style>
  <w:style w:type="character" w:customStyle="1" w:styleId="Heading3Char">
    <w:name w:val="Heading 3 Char"/>
    <w:basedOn w:val="DefaultParagraphFont"/>
    <w:link w:val="Heading3"/>
    <w:rsid w:val="00F07597"/>
    <w:rPr>
      <w:rFonts w:ascii="Cambria" w:eastAsia="Times New Roman" w:hAnsi="Cambria" w:cs="Times New Roman"/>
      <w:b/>
      <w:bCs/>
      <w:color w:val="4F81BD"/>
      <w:lang w:bidi="en-US"/>
    </w:rPr>
  </w:style>
  <w:style w:type="character" w:customStyle="1" w:styleId="Heading4Char">
    <w:name w:val="Heading 4 Char"/>
    <w:basedOn w:val="DefaultParagraphFont"/>
    <w:link w:val="Heading4"/>
    <w:rsid w:val="00F07597"/>
    <w:rPr>
      <w:rFonts w:ascii="Cambria" w:eastAsia="Times New Roman" w:hAnsi="Cambria" w:cs="Times New Roman"/>
      <w:b/>
      <w:bCs/>
      <w:i/>
      <w:iCs/>
      <w:color w:val="4F81BD"/>
      <w:lang w:bidi="en-US"/>
    </w:rPr>
  </w:style>
  <w:style w:type="character" w:customStyle="1" w:styleId="Heading5Char">
    <w:name w:val="Heading 5 Char"/>
    <w:basedOn w:val="DefaultParagraphFont"/>
    <w:link w:val="Heading5"/>
    <w:rsid w:val="00F07597"/>
    <w:rPr>
      <w:rFonts w:ascii="Cambria" w:eastAsia="Times New Roman" w:hAnsi="Cambria" w:cs="Times New Roman"/>
      <w:color w:val="243F60"/>
      <w:lang w:bidi="en-US"/>
    </w:rPr>
  </w:style>
  <w:style w:type="character" w:customStyle="1" w:styleId="Heading6Char">
    <w:name w:val="Heading 6 Char"/>
    <w:basedOn w:val="DefaultParagraphFont"/>
    <w:link w:val="Heading6"/>
    <w:rsid w:val="00F07597"/>
    <w:rPr>
      <w:rFonts w:ascii="Cambria" w:eastAsia="Times New Roman" w:hAnsi="Cambria" w:cs="Times New Roman"/>
      <w:i/>
      <w:iCs/>
      <w:color w:val="243F60"/>
      <w:lang w:bidi="en-US"/>
    </w:rPr>
  </w:style>
  <w:style w:type="character" w:customStyle="1" w:styleId="Heading7Char">
    <w:name w:val="Heading 7 Char"/>
    <w:basedOn w:val="DefaultParagraphFont"/>
    <w:link w:val="Heading7"/>
    <w:uiPriority w:val="99"/>
    <w:rsid w:val="00F07597"/>
    <w:rPr>
      <w:rFonts w:ascii="Cambria" w:eastAsia="Times New Roman" w:hAnsi="Cambria" w:cs="Times New Roman"/>
      <w:i/>
      <w:iCs/>
      <w:color w:val="404040"/>
      <w:lang w:bidi="en-US"/>
    </w:rPr>
  </w:style>
  <w:style w:type="character" w:customStyle="1" w:styleId="Heading8Char">
    <w:name w:val="Heading 8 Char"/>
    <w:basedOn w:val="DefaultParagraphFont"/>
    <w:link w:val="Heading8"/>
    <w:rsid w:val="00F07597"/>
    <w:rPr>
      <w:rFonts w:ascii="Cambria" w:eastAsia="Times New Roman" w:hAnsi="Cambria" w:cs="Times New Roman"/>
      <w:color w:val="4F81BD"/>
      <w:sz w:val="20"/>
      <w:szCs w:val="20"/>
      <w:lang w:bidi="en-US"/>
    </w:rPr>
  </w:style>
  <w:style w:type="character" w:customStyle="1" w:styleId="Heading9Char">
    <w:name w:val="Heading 9 Char"/>
    <w:basedOn w:val="DefaultParagraphFont"/>
    <w:link w:val="Heading9"/>
    <w:uiPriority w:val="99"/>
    <w:rsid w:val="00F07597"/>
    <w:rPr>
      <w:rFonts w:ascii="Cambria" w:eastAsia="Times New Roman" w:hAnsi="Cambria" w:cs="Times New Roman"/>
      <w:i/>
      <w:iCs/>
      <w:color w:val="404040"/>
      <w:sz w:val="20"/>
      <w:szCs w:val="20"/>
      <w:lang w:bidi="en-US"/>
    </w:rPr>
  </w:style>
  <w:style w:type="paragraph" w:styleId="Caption">
    <w:name w:val="caption"/>
    <w:basedOn w:val="Normal"/>
    <w:next w:val="Normal"/>
    <w:link w:val="CaptionChar"/>
    <w:uiPriority w:val="99"/>
    <w:unhideWhenUsed/>
    <w:qFormat/>
    <w:rsid w:val="00F07597"/>
    <w:pPr>
      <w:spacing w:line="240" w:lineRule="auto"/>
    </w:pPr>
    <w:rPr>
      <w:b/>
      <w:bCs/>
      <w:color w:val="4F81BD"/>
      <w:sz w:val="18"/>
      <w:szCs w:val="18"/>
    </w:rPr>
  </w:style>
  <w:style w:type="paragraph" w:styleId="Title">
    <w:name w:val="Title"/>
    <w:aliases w:val="Title Char Char Char Char"/>
    <w:basedOn w:val="Normal"/>
    <w:next w:val="Normal"/>
    <w:link w:val="TitleChar"/>
    <w:qFormat/>
    <w:rsid w:val="00F07597"/>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aliases w:val="Title Char Char Char Char Char"/>
    <w:basedOn w:val="DefaultParagraphFont"/>
    <w:link w:val="Title"/>
    <w:rsid w:val="00F07597"/>
    <w:rPr>
      <w:rFonts w:ascii="Cambria" w:eastAsia="Times New Roman" w:hAnsi="Cambria" w:cs="Times New Roman"/>
      <w:color w:val="17365D"/>
      <w:spacing w:val="5"/>
      <w:kern w:val="28"/>
      <w:sz w:val="52"/>
      <w:szCs w:val="52"/>
      <w:lang w:bidi="en-US"/>
    </w:rPr>
  </w:style>
  <w:style w:type="paragraph" w:styleId="Subtitle">
    <w:name w:val="Subtitle"/>
    <w:basedOn w:val="Normal"/>
    <w:next w:val="Normal"/>
    <w:link w:val="SubtitleChar"/>
    <w:uiPriority w:val="99"/>
    <w:qFormat/>
    <w:rsid w:val="00F07597"/>
    <w:pPr>
      <w:numPr>
        <w:ilvl w:val="1"/>
      </w:numPr>
    </w:pPr>
    <w:rPr>
      <w:rFonts w:ascii="Cambria" w:eastAsia="Times New Roman" w:hAnsi="Cambria"/>
      <w:i/>
      <w:iCs/>
      <w:color w:val="4F81BD"/>
      <w:spacing w:val="15"/>
      <w:sz w:val="24"/>
      <w:szCs w:val="24"/>
    </w:rPr>
  </w:style>
  <w:style w:type="character" w:customStyle="1" w:styleId="SubtitleChar">
    <w:name w:val="Subtitle Char"/>
    <w:basedOn w:val="DefaultParagraphFont"/>
    <w:link w:val="Subtitle"/>
    <w:rsid w:val="00F07597"/>
    <w:rPr>
      <w:rFonts w:ascii="Cambria" w:eastAsia="Times New Roman" w:hAnsi="Cambria" w:cs="Times New Roman"/>
      <w:i/>
      <w:iCs/>
      <w:color w:val="4F81BD"/>
      <w:spacing w:val="15"/>
      <w:sz w:val="24"/>
      <w:szCs w:val="24"/>
      <w:lang w:bidi="en-US"/>
    </w:rPr>
  </w:style>
  <w:style w:type="character" w:styleId="Strong">
    <w:name w:val="Strong"/>
    <w:basedOn w:val="DefaultParagraphFont"/>
    <w:qFormat/>
    <w:rsid w:val="00F07597"/>
    <w:rPr>
      <w:b/>
      <w:bCs/>
    </w:rPr>
  </w:style>
  <w:style w:type="character" w:styleId="Emphasis">
    <w:name w:val="Emphasis"/>
    <w:basedOn w:val="DefaultParagraphFont"/>
    <w:qFormat/>
    <w:rsid w:val="00F07597"/>
    <w:rPr>
      <w:i/>
      <w:iCs/>
    </w:rPr>
  </w:style>
  <w:style w:type="paragraph" w:styleId="NoSpacing">
    <w:name w:val="No Spacing"/>
    <w:aliases w:val="Isi"/>
    <w:link w:val="NoSpacingChar"/>
    <w:qFormat/>
    <w:rsid w:val="00F07597"/>
    <w:pPr>
      <w:spacing w:after="0" w:line="240" w:lineRule="auto"/>
    </w:pPr>
    <w:rPr>
      <w:rFonts w:ascii="Calibri" w:eastAsia="Calibri" w:hAnsi="Calibri" w:cs="Times New Roman"/>
      <w:lang w:bidi="en-US"/>
    </w:rPr>
  </w:style>
  <w:style w:type="character" w:customStyle="1" w:styleId="NoSpacingChar">
    <w:name w:val="No Spacing Char"/>
    <w:aliases w:val="Isi Char"/>
    <w:basedOn w:val="DefaultParagraphFont"/>
    <w:link w:val="NoSpacing"/>
    <w:rsid w:val="00F07597"/>
    <w:rPr>
      <w:rFonts w:ascii="Calibri" w:eastAsia="Calibri" w:hAnsi="Calibri" w:cs="Times New Roman"/>
      <w:lang w:bidi="en-US"/>
    </w:rPr>
  </w:style>
  <w:style w:type="paragraph" w:styleId="Quote">
    <w:name w:val="Quote"/>
    <w:basedOn w:val="Normal"/>
    <w:next w:val="Normal"/>
    <w:link w:val="QuoteChar"/>
    <w:uiPriority w:val="29"/>
    <w:qFormat/>
    <w:rsid w:val="00F07597"/>
    <w:rPr>
      <w:i/>
      <w:iCs/>
      <w:color w:val="000000"/>
    </w:rPr>
  </w:style>
  <w:style w:type="character" w:customStyle="1" w:styleId="QuoteChar">
    <w:name w:val="Quote Char"/>
    <w:basedOn w:val="DefaultParagraphFont"/>
    <w:link w:val="Quote"/>
    <w:uiPriority w:val="29"/>
    <w:rsid w:val="00F07597"/>
    <w:rPr>
      <w:rFonts w:ascii="Calibri" w:eastAsia="Calibri" w:hAnsi="Calibri" w:cs="Times New Roman"/>
      <w:i/>
      <w:iCs/>
      <w:color w:val="000000"/>
      <w:lang w:bidi="en-US"/>
    </w:rPr>
  </w:style>
  <w:style w:type="paragraph" w:styleId="IntenseQuote">
    <w:name w:val="Intense Quote"/>
    <w:basedOn w:val="Normal"/>
    <w:next w:val="Normal"/>
    <w:link w:val="IntenseQuoteChar"/>
    <w:uiPriority w:val="30"/>
    <w:qFormat/>
    <w:rsid w:val="00F07597"/>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rsid w:val="00F07597"/>
    <w:rPr>
      <w:rFonts w:ascii="Calibri" w:eastAsia="Calibri" w:hAnsi="Calibri" w:cs="Times New Roman"/>
      <w:b/>
      <w:bCs/>
      <w:i/>
      <w:iCs/>
      <w:color w:val="4F81BD"/>
      <w:lang w:bidi="en-US"/>
    </w:rPr>
  </w:style>
  <w:style w:type="character" w:styleId="SubtleEmphasis">
    <w:name w:val="Subtle Emphasis"/>
    <w:basedOn w:val="DefaultParagraphFont"/>
    <w:uiPriority w:val="19"/>
    <w:qFormat/>
    <w:rsid w:val="00F07597"/>
    <w:rPr>
      <w:i/>
      <w:iCs/>
      <w:color w:val="808080"/>
    </w:rPr>
  </w:style>
  <w:style w:type="character" w:styleId="IntenseEmphasis">
    <w:name w:val="Intense Emphasis"/>
    <w:basedOn w:val="DefaultParagraphFont"/>
    <w:uiPriority w:val="21"/>
    <w:qFormat/>
    <w:rsid w:val="00F07597"/>
    <w:rPr>
      <w:b/>
      <w:bCs/>
      <w:i/>
      <w:iCs/>
      <w:color w:val="4F81BD"/>
    </w:rPr>
  </w:style>
  <w:style w:type="character" w:styleId="SubtleReference">
    <w:name w:val="Subtle Reference"/>
    <w:basedOn w:val="DefaultParagraphFont"/>
    <w:uiPriority w:val="31"/>
    <w:qFormat/>
    <w:rsid w:val="00F07597"/>
    <w:rPr>
      <w:smallCaps/>
      <w:color w:val="C0504D"/>
      <w:u w:val="single"/>
    </w:rPr>
  </w:style>
  <w:style w:type="character" w:styleId="IntenseReference">
    <w:name w:val="Intense Reference"/>
    <w:basedOn w:val="DefaultParagraphFont"/>
    <w:uiPriority w:val="32"/>
    <w:qFormat/>
    <w:rsid w:val="00F07597"/>
    <w:rPr>
      <w:b/>
      <w:bCs/>
      <w:smallCaps/>
      <w:color w:val="C0504D"/>
      <w:spacing w:val="5"/>
      <w:u w:val="single"/>
    </w:rPr>
  </w:style>
  <w:style w:type="character" w:styleId="BookTitle">
    <w:name w:val="Book Title"/>
    <w:basedOn w:val="DefaultParagraphFont"/>
    <w:uiPriority w:val="33"/>
    <w:qFormat/>
    <w:rsid w:val="00F07597"/>
    <w:rPr>
      <w:b/>
      <w:bCs/>
      <w:smallCaps/>
      <w:spacing w:val="5"/>
    </w:rPr>
  </w:style>
  <w:style w:type="paragraph" w:styleId="TOCHeading">
    <w:name w:val="TOC Heading"/>
    <w:basedOn w:val="Heading1"/>
    <w:next w:val="Normal"/>
    <w:uiPriority w:val="39"/>
    <w:semiHidden/>
    <w:unhideWhenUsed/>
    <w:qFormat/>
    <w:rsid w:val="00F07597"/>
    <w:pPr>
      <w:outlineLvl w:val="9"/>
    </w:pPr>
  </w:style>
  <w:style w:type="paragraph" w:styleId="BodyTextIndent2">
    <w:name w:val="Body Text Indent 2"/>
    <w:basedOn w:val="Normal"/>
    <w:link w:val="BodyTextIndent2Char"/>
    <w:rsid w:val="00F07597"/>
    <w:pPr>
      <w:spacing w:after="120" w:line="480" w:lineRule="auto"/>
      <w:ind w:left="283"/>
    </w:pPr>
    <w:rPr>
      <w:rFonts w:ascii="Times New Roman" w:eastAsia="Times New Roman" w:hAnsi="Times New Roman"/>
      <w:sz w:val="24"/>
      <w:szCs w:val="24"/>
      <w:lang w:val="id-ID" w:eastAsia="id-ID" w:bidi="ar-SA"/>
    </w:rPr>
  </w:style>
  <w:style w:type="character" w:customStyle="1" w:styleId="BodyTextIndent2Char">
    <w:name w:val="Body Text Indent 2 Char"/>
    <w:basedOn w:val="DefaultParagraphFont"/>
    <w:link w:val="BodyTextIndent2"/>
    <w:rsid w:val="00F07597"/>
    <w:rPr>
      <w:rFonts w:ascii="Times New Roman" w:eastAsia="Times New Roman" w:hAnsi="Times New Roman" w:cs="Times New Roman"/>
      <w:sz w:val="24"/>
      <w:szCs w:val="24"/>
      <w:lang w:val="id-ID" w:eastAsia="id-ID"/>
    </w:rPr>
  </w:style>
  <w:style w:type="paragraph" w:styleId="BodyTextIndent">
    <w:name w:val="Body Text Indent"/>
    <w:basedOn w:val="Normal"/>
    <w:link w:val="BodyTextIndentChar"/>
    <w:unhideWhenUsed/>
    <w:rsid w:val="00F07597"/>
    <w:pPr>
      <w:spacing w:after="120"/>
      <w:ind w:left="360"/>
    </w:pPr>
  </w:style>
  <w:style w:type="character" w:customStyle="1" w:styleId="BodyTextIndentChar">
    <w:name w:val="Body Text Indent Char"/>
    <w:basedOn w:val="DefaultParagraphFont"/>
    <w:link w:val="BodyTextIndent"/>
    <w:rsid w:val="00F07597"/>
    <w:rPr>
      <w:rFonts w:ascii="Calibri" w:eastAsia="Calibri" w:hAnsi="Calibri" w:cs="Times New Roman"/>
      <w:lang w:bidi="en-US"/>
    </w:rPr>
  </w:style>
  <w:style w:type="table" w:styleId="TableGrid">
    <w:name w:val="Table Grid"/>
    <w:basedOn w:val="TableNormal"/>
    <w:uiPriority w:val="59"/>
    <w:rsid w:val="00F07597"/>
    <w:pPr>
      <w:autoSpaceDE w:val="0"/>
      <w:autoSpaceDN w:val="0"/>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unhideWhenUsed/>
    <w:rsid w:val="00F075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F07597"/>
    <w:rPr>
      <w:rFonts w:ascii="Tahoma" w:eastAsia="Calibri" w:hAnsi="Tahoma" w:cs="Tahoma"/>
      <w:sz w:val="16"/>
      <w:szCs w:val="16"/>
      <w:lang w:bidi="en-US"/>
    </w:rPr>
  </w:style>
  <w:style w:type="paragraph" w:styleId="BodyText2">
    <w:name w:val="Body Text 2"/>
    <w:aliases w:val="Body Text Indent Char Char Char Char Char,Body Text Indent Char Char Char Char,Body Text Indent Char Char Char Char Char1 Char Char,Body Text Indent Char Char"/>
    <w:basedOn w:val="Normal"/>
    <w:link w:val="BodyText2Char"/>
    <w:uiPriority w:val="99"/>
    <w:rsid w:val="00F07597"/>
    <w:pPr>
      <w:overflowPunct w:val="0"/>
      <w:autoSpaceDE w:val="0"/>
      <w:autoSpaceDN w:val="0"/>
      <w:adjustRightInd w:val="0"/>
      <w:spacing w:after="120" w:line="340" w:lineRule="exact"/>
      <w:ind w:left="720"/>
      <w:jc w:val="both"/>
      <w:textAlignment w:val="baseline"/>
    </w:pPr>
    <w:rPr>
      <w:rFonts w:ascii="Palatino Linotype" w:eastAsia="Times New Roman" w:hAnsi="Palatino Linotype" w:cs="Arial"/>
      <w:color w:val="000000"/>
      <w:szCs w:val="24"/>
      <w:lang w:bidi="ar-SA"/>
    </w:rPr>
  </w:style>
  <w:style w:type="character" w:customStyle="1" w:styleId="BodyText2Char">
    <w:name w:val="Body Text 2 Char"/>
    <w:aliases w:val="Body Text Indent Char Char Char Char Char Char2,Body Text Indent Char Char Char Char Char3,Body Text Indent Char Char Char Char Char1 Char Char Char2,Body Text Indent Char Char Char2"/>
    <w:basedOn w:val="DefaultParagraphFont"/>
    <w:link w:val="BodyText2"/>
    <w:uiPriority w:val="99"/>
    <w:rsid w:val="00F07597"/>
    <w:rPr>
      <w:rFonts w:ascii="Palatino Linotype" w:eastAsia="Times New Roman" w:hAnsi="Palatino Linotype" w:cs="Arial"/>
      <w:color w:val="000000"/>
      <w:szCs w:val="24"/>
    </w:rPr>
  </w:style>
  <w:style w:type="paragraph" w:styleId="BodyText">
    <w:name w:val="Body Text"/>
    <w:aliases w:val="Body Text Char Char Char Char Char,Body Text Char Char Char"/>
    <w:basedOn w:val="Normal"/>
    <w:link w:val="BodyTextChar"/>
    <w:uiPriority w:val="99"/>
    <w:rsid w:val="00F07597"/>
    <w:pPr>
      <w:spacing w:after="120" w:line="340" w:lineRule="exact"/>
      <w:jc w:val="both"/>
    </w:pPr>
    <w:rPr>
      <w:rFonts w:ascii="Palatino Linotype" w:eastAsia="Times New Roman" w:hAnsi="Palatino Linotype" w:cs="Arial"/>
      <w:color w:val="000000"/>
      <w:szCs w:val="24"/>
      <w:lang w:bidi="ar-SA"/>
    </w:rPr>
  </w:style>
  <w:style w:type="character" w:customStyle="1" w:styleId="BodyTextChar">
    <w:name w:val="Body Text Char"/>
    <w:aliases w:val="Body Text Char Char Char Char Char Char2,Body Text Char Char Char Char"/>
    <w:basedOn w:val="DefaultParagraphFont"/>
    <w:link w:val="BodyText"/>
    <w:rsid w:val="00F07597"/>
    <w:rPr>
      <w:rFonts w:ascii="Palatino Linotype" w:eastAsia="Times New Roman" w:hAnsi="Palatino Linotype" w:cs="Arial"/>
      <w:color w:val="000000"/>
      <w:szCs w:val="24"/>
    </w:rPr>
  </w:style>
  <w:style w:type="paragraph" w:styleId="BodyText3">
    <w:name w:val="Body Text 3"/>
    <w:basedOn w:val="BodyText2"/>
    <w:link w:val="BodyText3Char"/>
    <w:uiPriority w:val="99"/>
    <w:rsid w:val="00F07597"/>
    <w:pPr>
      <w:ind w:left="1134"/>
    </w:pPr>
  </w:style>
  <w:style w:type="character" w:customStyle="1" w:styleId="BodyText3Char">
    <w:name w:val="Body Text 3 Char"/>
    <w:basedOn w:val="DefaultParagraphFont"/>
    <w:link w:val="BodyText3"/>
    <w:rsid w:val="00F07597"/>
    <w:rPr>
      <w:rFonts w:ascii="Palatino Linotype" w:eastAsia="Times New Roman" w:hAnsi="Palatino Linotype" w:cs="Arial"/>
      <w:color w:val="000000"/>
      <w:szCs w:val="24"/>
    </w:rPr>
  </w:style>
  <w:style w:type="paragraph" w:styleId="DocumentMap">
    <w:name w:val="Document Map"/>
    <w:basedOn w:val="Normal"/>
    <w:link w:val="DocumentMapChar"/>
    <w:semiHidden/>
    <w:unhideWhenUsed/>
    <w:rsid w:val="00F07597"/>
    <w:pPr>
      <w:spacing w:after="0" w:line="240" w:lineRule="auto"/>
    </w:pPr>
    <w:rPr>
      <w:rFonts w:ascii="Tahoma" w:eastAsia="Times New Roman" w:hAnsi="Tahoma" w:cs="Tahoma"/>
      <w:color w:val="000000"/>
      <w:sz w:val="16"/>
      <w:szCs w:val="16"/>
      <w:lang w:bidi="ar-SA"/>
    </w:rPr>
  </w:style>
  <w:style w:type="character" w:customStyle="1" w:styleId="DocumentMapChar">
    <w:name w:val="Document Map Char"/>
    <w:basedOn w:val="DefaultParagraphFont"/>
    <w:link w:val="DocumentMap"/>
    <w:semiHidden/>
    <w:rsid w:val="00F07597"/>
    <w:rPr>
      <w:rFonts w:ascii="Tahoma" w:eastAsia="Times New Roman" w:hAnsi="Tahoma" w:cs="Tahoma"/>
      <w:color w:val="000000"/>
      <w:sz w:val="16"/>
      <w:szCs w:val="16"/>
    </w:rPr>
  </w:style>
  <w:style w:type="character" w:customStyle="1" w:styleId="CaptionChar">
    <w:name w:val="Caption Char"/>
    <w:basedOn w:val="DefaultParagraphFont"/>
    <w:link w:val="Caption"/>
    <w:rsid w:val="00F07597"/>
    <w:rPr>
      <w:rFonts w:ascii="Calibri" w:eastAsia="Calibri" w:hAnsi="Calibri" w:cs="Times New Roman"/>
      <w:b/>
      <w:bCs/>
      <w:color w:val="4F81BD"/>
      <w:sz w:val="18"/>
      <w:szCs w:val="18"/>
      <w:lang w:bidi="en-US"/>
    </w:rPr>
  </w:style>
  <w:style w:type="paragraph" w:customStyle="1" w:styleId="Gambar">
    <w:name w:val="Gambar"/>
    <w:basedOn w:val="Normal"/>
    <w:link w:val="GambarChar"/>
    <w:autoRedefine/>
    <w:rsid w:val="00F07597"/>
    <w:pPr>
      <w:spacing w:before="120" w:after="120" w:line="240" w:lineRule="auto"/>
      <w:jc w:val="center"/>
    </w:pPr>
    <w:rPr>
      <w:rFonts w:ascii="Palatino Linotype" w:eastAsia="Times New Roman" w:hAnsi="Palatino Linotype"/>
      <w:b/>
      <w:sz w:val="20"/>
      <w:lang w:val="sv-SE" w:bidi="ar-SA"/>
    </w:rPr>
  </w:style>
  <w:style w:type="character" w:customStyle="1" w:styleId="GambarChar">
    <w:name w:val="Gambar Char"/>
    <w:basedOn w:val="DefaultParagraphFont"/>
    <w:link w:val="Gambar"/>
    <w:rsid w:val="00F07597"/>
    <w:rPr>
      <w:rFonts w:ascii="Palatino Linotype" w:eastAsia="Times New Roman" w:hAnsi="Palatino Linotype" w:cs="Times New Roman"/>
      <w:b/>
      <w:sz w:val="20"/>
      <w:lang w:val="sv-SE"/>
    </w:rPr>
  </w:style>
  <w:style w:type="paragraph" w:customStyle="1" w:styleId="Tabel">
    <w:name w:val="Tabel"/>
    <w:basedOn w:val="Normal"/>
    <w:link w:val="TabelChar"/>
    <w:autoRedefine/>
    <w:qFormat/>
    <w:rsid w:val="00F07597"/>
    <w:pPr>
      <w:spacing w:after="0" w:line="240" w:lineRule="auto"/>
      <w:ind w:left="1100" w:hanging="1100"/>
      <w:jc w:val="both"/>
    </w:pPr>
    <w:rPr>
      <w:rFonts w:ascii="Palatino Linotype" w:eastAsia="Times New Roman" w:hAnsi="Palatino Linotype"/>
      <w:lang w:val="id-ID" w:bidi="ar-SA"/>
    </w:rPr>
  </w:style>
  <w:style w:type="paragraph" w:customStyle="1" w:styleId="Sumber">
    <w:name w:val="Sumber"/>
    <w:basedOn w:val="Normal"/>
    <w:link w:val="SumberChar"/>
    <w:rsid w:val="00F07597"/>
    <w:pPr>
      <w:tabs>
        <w:tab w:val="left" w:pos="1080"/>
      </w:tabs>
      <w:spacing w:after="0" w:line="240" w:lineRule="auto"/>
      <w:ind w:left="1077" w:hanging="1077"/>
    </w:pPr>
    <w:rPr>
      <w:rFonts w:ascii="Microsoft Sans Serif" w:eastAsia="Times New Roman" w:hAnsi="Microsoft Sans Serif" w:cs="Arial"/>
      <w:i/>
      <w:sz w:val="16"/>
      <w:szCs w:val="18"/>
      <w:lang w:val="id-ID" w:bidi="ar-SA"/>
    </w:rPr>
  </w:style>
  <w:style w:type="paragraph" w:styleId="NormalWeb">
    <w:name w:val="Normal (Web)"/>
    <w:basedOn w:val="Normal"/>
    <w:rsid w:val="00F07597"/>
    <w:pPr>
      <w:spacing w:after="0" w:line="240" w:lineRule="auto"/>
    </w:pPr>
    <w:rPr>
      <w:rFonts w:ascii="Verdana" w:eastAsia="Times New Roman" w:hAnsi="Verdana"/>
      <w:sz w:val="20"/>
      <w:szCs w:val="20"/>
      <w:lang w:bidi="ar-SA"/>
    </w:rPr>
  </w:style>
  <w:style w:type="character" w:styleId="PageNumber">
    <w:name w:val="page number"/>
    <w:basedOn w:val="DefaultParagraphFont"/>
    <w:rsid w:val="00F07597"/>
    <w:rPr>
      <w:rFonts w:ascii="Arial" w:hAnsi="Arial"/>
      <w:sz w:val="22"/>
    </w:rPr>
  </w:style>
  <w:style w:type="paragraph" w:customStyle="1" w:styleId="Judul">
    <w:name w:val="Judul"/>
    <w:basedOn w:val="Normal"/>
    <w:next w:val="Normal"/>
    <w:autoRedefine/>
    <w:rsid w:val="00F07597"/>
    <w:pPr>
      <w:spacing w:after="0" w:line="240" w:lineRule="auto"/>
      <w:jc w:val="center"/>
      <w:outlineLvl w:val="0"/>
    </w:pPr>
    <w:rPr>
      <w:rFonts w:ascii="Bodoni MT Black" w:eastAsia="Times New Roman" w:hAnsi="Bodoni MT Black"/>
      <w:b/>
      <w:sz w:val="36"/>
      <w:szCs w:val="24"/>
      <w:lang w:bidi="ar-SA"/>
    </w:rPr>
  </w:style>
  <w:style w:type="character" w:styleId="LineNumber">
    <w:name w:val="line number"/>
    <w:basedOn w:val="DefaultParagraphFont"/>
    <w:rsid w:val="00F07597"/>
  </w:style>
  <w:style w:type="paragraph" w:customStyle="1" w:styleId="Lampiran">
    <w:name w:val="Lampiran"/>
    <w:basedOn w:val="Caption"/>
    <w:next w:val="BlockText"/>
    <w:autoRedefine/>
    <w:rsid w:val="00F07597"/>
    <w:pPr>
      <w:tabs>
        <w:tab w:val="left" w:pos="1620"/>
      </w:tabs>
      <w:spacing w:before="120" w:after="120"/>
      <w:ind w:left="1620" w:hanging="1620"/>
    </w:pPr>
    <w:rPr>
      <w:rFonts w:ascii="Palatino Linotype" w:eastAsia="Times New Roman" w:hAnsi="Palatino Linotype"/>
      <w:color w:val="auto"/>
      <w:sz w:val="22"/>
      <w:szCs w:val="20"/>
      <w:lang w:bidi="ar-SA"/>
    </w:rPr>
  </w:style>
  <w:style w:type="paragraph" w:styleId="BlockText">
    <w:name w:val="Block Text"/>
    <w:basedOn w:val="Normal"/>
    <w:uiPriority w:val="99"/>
    <w:rsid w:val="00F07597"/>
    <w:pPr>
      <w:spacing w:after="120" w:line="240" w:lineRule="auto"/>
      <w:ind w:left="1440" w:right="1440"/>
    </w:pPr>
    <w:rPr>
      <w:rFonts w:ascii="Times New Roman" w:eastAsia="Times New Roman" w:hAnsi="Times New Roman"/>
      <w:sz w:val="24"/>
      <w:szCs w:val="24"/>
      <w:lang w:bidi="ar-SA"/>
    </w:rPr>
  </w:style>
  <w:style w:type="paragraph" w:customStyle="1" w:styleId="JUDUL1">
    <w:name w:val="JUDUL 1"/>
    <w:basedOn w:val="Normal"/>
    <w:autoRedefine/>
    <w:qFormat/>
    <w:rsid w:val="00F07597"/>
    <w:pPr>
      <w:spacing w:after="0" w:line="240" w:lineRule="auto"/>
      <w:ind w:left="682" w:right="-92" w:hanging="808"/>
      <w:outlineLvl w:val="0"/>
    </w:pPr>
    <w:rPr>
      <w:rFonts w:ascii="Century Gothic" w:eastAsia="Times New Roman" w:hAnsi="Century Gothic" w:cs="Microsoft Sans Serif"/>
      <w:b/>
      <w:outline/>
      <w:shadow/>
      <w:noProof/>
      <w:color w:val="000000"/>
      <w:sz w:val="24"/>
      <w:szCs w:val="24"/>
      <w:lang w:bidi="ar-SA"/>
    </w:rPr>
  </w:style>
  <w:style w:type="paragraph" w:customStyle="1" w:styleId="GAMBAR0">
    <w:name w:val="GAMBAR"/>
    <w:basedOn w:val="Caption"/>
    <w:link w:val="GAMBARChar0"/>
    <w:autoRedefine/>
    <w:rsid w:val="00F07597"/>
    <w:pPr>
      <w:spacing w:before="120" w:after="0"/>
      <w:jc w:val="center"/>
    </w:pPr>
    <w:rPr>
      <w:rFonts w:ascii="Tahoma" w:eastAsia="Times New Roman" w:hAnsi="Tahoma"/>
      <w:bCs w:val="0"/>
      <w:color w:val="auto"/>
      <w:sz w:val="24"/>
      <w:szCs w:val="20"/>
      <w:lang w:bidi="ar-SA"/>
    </w:rPr>
  </w:style>
  <w:style w:type="character" w:customStyle="1" w:styleId="GAMBARChar0">
    <w:name w:val="GAMBAR Char"/>
    <w:basedOn w:val="CaptionChar"/>
    <w:link w:val="GAMBAR0"/>
    <w:rsid w:val="00F07597"/>
    <w:rPr>
      <w:rFonts w:ascii="Tahoma" w:eastAsia="Times New Roman" w:hAnsi="Tahoma" w:cs="Times New Roman"/>
      <w:b/>
      <w:bCs/>
      <w:color w:val="4F81BD"/>
      <w:sz w:val="24"/>
      <w:szCs w:val="20"/>
      <w:lang w:bidi="en-US"/>
    </w:rPr>
  </w:style>
  <w:style w:type="paragraph" w:styleId="BodyTextIndent3">
    <w:name w:val="Body Text Indent 3"/>
    <w:aliases w:val="Body Text Indent 3 Char Char Char"/>
    <w:basedOn w:val="Normal"/>
    <w:link w:val="BodyTextIndent3Char"/>
    <w:uiPriority w:val="99"/>
    <w:rsid w:val="00F07597"/>
    <w:pPr>
      <w:spacing w:after="120" w:line="240" w:lineRule="auto"/>
      <w:ind w:left="360"/>
    </w:pPr>
    <w:rPr>
      <w:rFonts w:ascii="Times New Roman" w:eastAsia="Times New Roman" w:hAnsi="Times New Roman"/>
      <w:sz w:val="16"/>
      <w:szCs w:val="16"/>
      <w:lang w:bidi="ar-SA"/>
    </w:rPr>
  </w:style>
  <w:style w:type="character" w:customStyle="1" w:styleId="BodyTextIndent3Char">
    <w:name w:val="Body Text Indent 3 Char"/>
    <w:aliases w:val="Body Text Indent 3 Char Char Char Char"/>
    <w:basedOn w:val="DefaultParagraphFont"/>
    <w:link w:val="BodyTextIndent3"/>
    <w:rsid w:val="00F07597"/>
    <w:rPr>
      <w:rFonts w:ascii="Times New Roman" w:eastAsia="Times New Roman" w:hAnsi="Times New Roman" w:cs="Times New Roman"/>
      <w:sz w:val="16"/>
      <w:szCs w:val="16"/>
    </w:rPr>
  </w:style>
  <w:style w:type="character" w:styleId="Hyperlink">
    <w:name w:val="Hyperlink"/>
    <w:basedOn w:val="DefaultParagraphFont"/>
    <w:uiPriority w:val="99"/>
    <w:rsid w:val="00F07597"/>
    <w:rPr>
      <w:color w:val="0000FF"/>
      <w:u w:val="single"/>
    </w:rPr>
  </w:style>
  <w:style w:type="paragraph" w:customStyle="1" w:styleId="Judul2">
    <w:name w:val="Judul_2"/>
    <w:basedOn w:val="BodyText"/>
    <w:autoRedefine/>
    <w:rsid w:val="00F07597"/>
    <w:pPr>
      <w:pBdr>
        <w:bottom w:val="single" w:sz="4" w:space="1" w:color="auto"/>
      </w:pBdr>
      <w:spacing w:before="120" w:line="320" w:lineRule="atLeast"/>
      <w:ind w:left="3600"/>
      <w:outlineLvl w:val="0"/>
    </w:pPr>
    <w:rPr>
      <w:rFonts w:ascii="Tahoma" w:hAnsi="Tahoma" w:cs="Times New Roman"/>
      <w:b/>
      <w:color w:val="auto"/>
      <w:sz w:val="56"/>
      <w:szCs w:val="20"/>
    </w:rPr>
  </w:style>
  <w:style w:type="paragraph" w:styleId="TOC1">
    <w:name w:val="toc 1"/>
    <w:basedOn w:val="Normal"/>
    <w:next w:val="Normal"/>
    <w:autoRedefine/>
    <w:uiPriority w:val="39"/>
    <w:unhideWhenUsed/>
    <w:rsid w:val="00F07597"/>
    <w:pPr>
      <w:tabs>
        <w:tab w:val="left" w:pos="993"/>
      </w:tabs>
      <w:spacing w:after="100" w:line="240" w:lineRule="auto"/>
      <w:ind w:left="993" w:hanging="993"/>
    </w:pPr>
    <w:rPr>
      <w:rFonts w:ascii="Palatino Linotype" w:eastAsia="Times New Roman" w:hAnsi="Palatino Linotype" w:cs="Arial"/>
      <w:b/>
      <w:noProof/>
      <w:color w:val="000000"/>
      <w:szCs w:val="24"/>
      <w:lang w:bidi="ar-SA"/>
    </w:rPr>
  </w:style>
  <w:style w:type="paragraph" w:styleId="TOC2">
    <w:name w:val="toc 2"/>
    <w:basedOn w:val="Normal"/>
    <w:next w:val="Normal"/>
    <w:autoRedefine/>
    <w:uiPriority w:val="39"/>
    <w:unhideWhenUsed/>
    <w:rsid w:val="00F07597"/>
    <w:pPr>
      <w:spacing w:after="100" w:line="240" w:lineRule="auto"/>
      <w:ind w:left="220"/>
    </w:pPr>
    <w:rPr>
      <w:rFonts w:ascii="Palatino Linotype" w:eastAsia="Times New Roman" w:hAnsi="Palatino Linotype" w:cs="Arial"/>
      <w:color w:val="000000"/>
      <w:szCs w:val="24"/>
      <w:lang w:bidi="ar-SA"/>
    </w:rPr>
  </w:style>
  <w:style w:type="paragraph" w:styleId="TOC3">
    <w:name w:val="toc 3"/>
    <w:basedOn w:val="Normal"/>
    <w:next w:val="Normal"/>
    <w:autoRedefine/>
    <w:uiPriority w:val="39"/>
    <w:unhideWhenUsed/>
    <w:rsid w:val="00F07597"/>
    <w:pPr>
      <w:tabs>
        <w:tab w:val="left" w:pos="1134"/>
        <w:tab w:val="left" w:pos="1200"/>
      </w:tabs>
      <w:spacing w:after="100" w:line="240" w:lineRule="auto"/>
      <w:ind w:left="1134" w:hanging="694"/>
    </w:pPr>
    <w:rPr>
      <w:rFonts w:ascii="Palatino Linotype" w:eastAsia="Times New Roman" w:hAnsi="Palatino Linotype" w:cs="Arial"/>
      <w:color w:val="000000"/>
      <w:szCs w:val="24"/>
      <w:lang w:bidi="ar-SA"/>
    </w:rPr>
  </w:style>
  <w:style w:type="paragraph" w:styleId="TOC4">
    <w:name w:val="toc 4"/>
    <w:basedOn w:val="Normal"/>
    <w:next w:val="Normal"/>
    <w:autoRedefine/>
    <w:uiPriority w:val="39"/>
    <w:unhideWhenUsed/>
    <w:qFormat/>
    <w:rsid w:val="00F07597"/>
    <w:pPr>
      <w:tabs>
        <w:tab w:val="left" w:pos="1560"/>
      </w:tabs>
      <w:spacing w:after="100" w:line="240" w:lineRule="auto"/>
      <w:ind w:left="1560" w:hanging="426"/>
      <w:jc w:val="both"/>
    </w:pPr>
    <w:rPr>
      <w:rFonts w:ascii="Palatino Linotype" w:eastAsia="Times New Roman" w:hAnsi="Palatino Linotype" w:cs="Arial"/>
      <w:color w:val="000000"/>
      <w:szCs w:val="24"/>
      <w:lang w:bidi="ar-SA"/>
    </w:rPr>
  </w:style>
  <w:style w:type="paragraph" w:styleId="TableofFigures">
    <w:name w:val="table of figures"/>
    <w:basedOn w:val="Normal"/>
    <w:next w:val="Normal"/>
    <w:uiPriority w:val="99"/>
    <w:unhideWhenUsed/>
    <w:rsid w:val="00F07597"/>
    <w:pPr>
      <w:spacing w:after="0" w:line="240" w:lineRule="auto"/>
    </w:pPr>
    <w:rPr>
      <w:rFonts w:ascii="Palatino Linotype" w:eastAsia="Times New Roman" w:hAnsi="Palatino Linotype" w:cs="Arial"/>
      <w:color w:val="000000"/>
      <w:szCs w:val="24"/>
      <w:lang w:bidi="ar-SA"/>
    </w:rPr>
  </w:style>
  <w:style w:type="paragraph" w:customStyle="1" w:styleId="paragraf1">
    <w:name w:val="paragraf1"/>
    <w:basedOn w:val="Normal"/>
    <w:rsid w:val="00F07597"/>
    <w:pPr>
      <w:spacing w:before="100" w:beforeAutospacing="1" w:after="100" w:afterAutospacing="1" w:line="240" w:lineRule="auto"/>
      <w:ind w:firstLine="400"/>
      <w:jc w:val="both"/>
    </w:pPr>
    <w:rPr>
      <w:rFonts w:ascii="Verdana" w:eastAsia="Times New Roman" w:hAnsi="Verdana"/>
      <w:sz w:val="20"/>
      <w:szCs w:val="20"/>
      <w:lang w:bidi="ar-SA"/>
    </w:rPr>
  </w:style>
  <w:style w:type="character" w:customStyle="1" w:styleId="paragraf11">
    <w:name w:val="paragraf11"/>
    <w:basedOn w:val="DefaultParagraphFont"/>
    <w:rsid w:val="00F07597"/>
    <w:rPr>
      <w:rFonts w:ascii="Verdana" w:hAnsi="Verdana" w:hint="default"/>
      <w:i w:val="0"/>
      <w:iCs w:val="0"/>
      <w:strike w:val="0"/>
      <w:dstrike w:val="0"/>
      <w:sz w:val="20"/>
      <w:szCs w:val="20"/>
      <w:u w:val="none"/>
      <w:effect w:val="none"/>
    </w:rPr>
  </w:style>
  <w:style w:type="paragraph" w:customStyle="1" w:styleId="paragraf2">
    <w:name w:val="paragraf2"/>
    <w:basedOn w:val="Normal"/>
    <w:rsid w:val="00F07597"/>
    <w:pPr>
      <w:spacing w:before="100" w:beforeAutospacing="1" w:after="100" w:afterAutospacing="1" w:line="240" w:lineRule="auto"/>
      <w:jc w:val="both"/>
    </w:pPr>
    <w:rPr>
      <w:rFonts w:ascii="Verdana" w:eastAsia="Times New Roman" w:hAnsi="Verdana"/>
      <w:sz w:val="18"/>
      <w:szCs w:val="18"/>
      <w:lang w:bidi="ar-SA"/>
    </w:rPr>
  </w:style>
  <w:style w:type="paragraph" w:customStyle="1" w:styleId="TABEL0">
    <w:name w:val="TABEL"/>
    <w:basedOn w:val="Normal"/>
    <w:link w:val="TABELChar0"/>
    <w:autoRedefine/>
    <w:rsid w:val="00F07597"/>
    <w:pPr>
      <w:tabs>
        <w:tab w:val="left" w:pos="1440"/>
      </w:tabs>
      <w:spacing w:before="120" w:after="0" w:line="240" w:lineRule="auto"/>
      <w:ind w:left="1440" w:hanging="1440"/>
    </w:pPr>
    <w:rPr>
      <w:rFonts w:ascii="Trebuchet MS" w:eastAsia="Times New Roman" w:hAnsi="Trebuchet MS"/>
      <w:szCs w:val="24"/>
      <w:lang w:val="sv-SE" w:bidi="ar-SA"/>
    </w:rPr>
  </w:style>
  <w:style w:type="character" w:customStyle="1" w:styleId="TABELChar0">
    <w:name w:val="TABEL Char"/>
    <w:basedOn w:val="DefaultParagraphFont"/>
    <w:link w:val="TABEL0"/>
    <w:rsid w:val="00F07597"/>
    <w:rPr>
      <w:rFonts w:ascii="Trebuchet MS" w:eastAsia="Times New Roman" w:hAnsi="Trebuchet MS" w:cs="Times New Roman"/>
      <w:szCs w:val="24"/>
      <w:lang w:val="sv-SE"/>
    </w:rPr>
  </w:style>
  <w:style w:type="character" w:customStyle="1" w:styleId="menubar">
    <w:name w:val="menubar"/>
    <w:basedOn w:val="DefaultParagraphFont"/>
    <w:rsid w:val="00F07597"/>
  </w:style>
  <w:style w:type="paragraph" w:customStyle="1" w:styleId="detil">
    <w:name w:val="detil"/>
    <w:basedOn w:val="Normal"/>
    <w:rsid w:val="00F07597"/>
    <w:pPr>
      <w:spacing w:before="100" w:beforeAutospacing="1" w:after="100" w:afterAutospacing="1" w:line="240" w:lineRule="auto"/>
    </w:pPr>
    <w:rPr>
      <w:rFonts w:ascii="Times New Roman" w:eastAsia="Times New Roman" w:hAnsi="Times New Roman"/>
      <w:sz w:val="24"/>
      <w:szCs w:val="24"/>
      <w:lang w:bidi="ar-SA"/>
    </w:rPr>
  </w:style>
  <w:style w:type="character" w:customStyle="1" w:styleId="detil1">
    <w:name w:val="detil1"/>
    <w:basedOn w:val="DefaultParagraphFont"/>
    <w:rsid w:val="00F07597"/>
  </w:style>
  <w:style w:type="character" w:customStyle="1" w:styleId="TabelChar">
    <w:name w:val="Tabel Char"/>
    <w:basedOn w:val="DefaultParagraphFont"/>
    <w:link w:val="Tabel"/>
    <w:rsid w:val="00F07597"/>
    <w:rPr>
      <w:rFonts w:ascii="Palatino Linotype" w:eastAsia="Times New Roman" w:hAnsi="Palatino Linotype" w:cs="Times New Roman"/>
      <w:lang w:val="id-ID"/>
    </w:rPr>
  </w:style>
  <w:style w:type="character" w:customStyle="1" w:styleId="SumberChar">
    <w:name w:val="Sumber Char"/>
    <w:basedOn w:val="DefaultParagraphFont"/>
    <w:link w:val="Sumber"/>
    <w:rsid w:val="00F07597"/>
    <w:rPr>
      <w:rFonts w:ascii="Microsoft Sans Serif" w:eastAsia="Times New Roman" w:hAnsi="Microsoft Sans Serif" w:cs="Arial"/>
      <w:i/>
      <w:sz w:val="16"/>
      <w:szCs w:val="18"/>
      <w:lang w:val="id-ID"/>
    </w:rPr>
  </w:style>
  <w:style w:type="paragraph" w:customStyle="1" w:styleId="Default">
    <w:name w:val="Default"/>
    <w:rsid w:val="00F07597"/>
    <w:pPr>
      <w:autoSpaceDE w:val="0"/>
      <w:autoSpaceDN w:val="0"/>
      <w:adjustRightInd w:val="0"/>
      <w:spacing w:after="0" w:line="240" w:lineRule="auto"/>
    </w:pPr>
    <w:rPr>
      <w:rFonts w:ascii="Tahoma" w:eastAsia="Times New Roman" w:hAnsi="Tahoma" w:cs="Tahoma"/>
      <w:sz w:val="20"/>
      <w:szCs w:val="20"/>
    </w:rPr>
  </w:style>
  <w:style w:type="paragraph" w:customStyle="1" w:styleId="Normal1">
    <w:name w:val="Normal+1"/>
    <w:basedOn w:val="Default"/>
    <w:next w:val="Default"/>
    <w:rsid w:val="00F07597"/>
    <w:pPr>
      <w:spacing w:before="121" w:after="1"/>
    </w:pPr>
    <w:rPr>
      <w:rFonts w:cs="Times New Roman"/>
      <w:sz w:val="24"/>
      <w:szCs w:val="24"/>
    </w:rPr>
  </w:style>
  <w:style w:type="numbering" w:customStyle="1" w:styleId="Style1">
    <w:name w:val="Style1"/>
    <w:uiPriority w:val="99"/>
    <w:rsid w:val="00F07597"/>
    <w:pPr>
      <w:numPr>
        <w:numId w:val="14"/>
      </w:numPr>
    </w:pPr>
  </w:style>
  <w:style w:type="numbering" w:customStyle="1" w:styleId="Style2">
    <w:name w:val="Style2"/>
    <w:uiPriority w:val="99"/>
    <w:rsid w:val="00F07597"/>
    <w:pPr>
      <w:numPr>
        <w:numId w:val="15"/>
      </w:numPr>
    </w:pPr>
  </w:style>
  <w:style w:type="paragraph" w:customStyle="1" w:styleId="Tabel10">
    <w:name w:val="Tabel 10"/>
    <w:basedOn w:val="Normal"/>
    <w:uiPriority w:val="99"/>
    <w:qFormat/>
    <w:rsid w:val="00F07597"/>
    <w:pPr>
      <w:spacing w:after="0" w:line="240" w:lineRule="auto"/>
      <w:contextualSpacing/>
      <w:jc w:val="both"/>
    </w:pPr>
    <w:rPr>
      <w:rFonts w:ascii="Tahoma" w:eastAsia="Times New Roman" w:hAnsi="Tahoma"/>
      <w:bCs/>
      <w:sz w:val="16"/>
      <w:szCs w:val="20"/>
      <w:lang w:val="id-ID" w:bidi="ar-SA"/>
    </w:rPr>
  </w:style>
  <w:style w:type="paragraph" w:customStyle="1" w:styleId="CaptionTable">
    <w:name w:val="Caption Table"/>
    <w:basedOn w:val="Caption"/>
    <w:autoRedefine/>
    <w:qFormat/>
    <w:rsid w:val="00F07597"/>
    <w:pPr>
      <w:spacing w:after="0"/>
      <w:jc w:val="both"/>
    </w:pPr>
    <w:rPr>
      <w:rFonts w:ascii="Segoe UI Light" w:hAnsi="Segoe UI Light" w:cs="Tahoma"/>
      <w:b w:val="0"/>
      <w:color w:val="auto"/>
      <w:sz w:val="22"/>
      <w:szCs w:val="22"/>
      <w:lang w:val="id-ID" w:bidi="ar-SA"/>
    </w:rPr>
  </w:style>
  <w:style w:type="paragraph" w:styleId="EndnoteText">
    <w:name w:val="endnote text"/>
    <w:basedOn w:val="Normal"/>
    <w:link w:val="EndnoteTextChar"/>
    <w:semiHidden/>
    <w:unhideWhenUsed/>
    <w:rsid w:val="00F07597"/>
    <w:pPr>
      <w:spacing w:after="0" w:line="240" w:lineRule="auto"/>
    </w:pPr>
    <w:rPr>
      <w:rFonts w:ascii="Palatino Linotype" w:eastAsia="Times New Roman" w:hAnsi="Palatino Linotype" w:cs="Arial"/>
      <w:color w:val="000000"/>
      <w:sz w:val="20"/>
      <w:szCs w:val="20"/>
      <w:lang w:bidi="ar-SA"/>
    </w:rPr>
  </w:style>
  <w:style w:type="character" w:customStyle="1" w:styleId="EndnoteTextChar">
    <w:name w:val="Endnote Text Char"/>
    <w:basedOn w:val="DefaultParagraphFont"/>
    <w:link w:val="EndnoteText"/>
    <w:uiPriority w:val="99"/>
    <w:semiHidden/>
    <w:rsid w:val="00F07597"/>
    <w:rPr>
      <w:rFonts w:ascii="Palatino Linotype" w:eastAsia="Times New Roman" w:hAnsi="Palatino Linotype" w:cs="Arial"/>
      <w:color w:val="000000"/>
      <w:sz w:val="20"/>
      <w:szCs w:val="20"/>
    </w:rPr>
  </w:style>
  <w:style w:type="character" w:styleId="EndnoteReference">
    <w:name w:val="endnote reference"/>
    <w:basedOn w:val="DefaultParagraphFont"/>
    <w:semiHidden/>
    <w:unhideWhenUsed/>
    <w:rsid w:val="00F07597"/>
    <w:rPr>
      <w:vertAlign w:val="superscript"/>
    </w:rPr>
  </w:style>
  <w:style w:type="paragraph" w:customStyle="1" w:styleId="TxBr5p12">
    <w:name w:val="TxBr_5p12"/>
    <w:basedOn w:val="Normal"/>
    <w:rsid w:val="00F07597"/>
    <w:pPr>
      <w:tabs>
        <w:tab w:val="left" w:pos="702"/>
        <w:tab w:val="left" w:pos="1009"/>
      </w:tabs>
      <w:autoSpaceDE w:val="0"/>
      <w:autoSpaceDN w:val="0"/>
      <w:adjustRightInd w:val="0"/>
      <w:spacing w:after="0" w:line="413" w:lineRule="atLeast"/>
      <w:ind w:left="1009" w:hanging="306"/>
      <w:jc w:val="both"/>
    </w:pPr>
    <w:rPr>
      <w:rFonts w:ascii="Arial" w:eastAsia="Times New Roman" w:hAnsi="Arial" w:cs="Arial"/>
      <w:sz w:val="24"/>
      <w:szCs w:val="24"/>
      <w:lang w:bidi="ar-SA"/>
    </w:rPr>
  </w:style>
  <w:style w:type="character" w:customStyle="1" w:styleId="BodyTextIndentChar1">
    <w:name w:val="Body Text Indent Char1"/>
    <w:basedOn w:val="DefaultParagraphFont"/>
    <w:uiPriority w:val="99"/>
    <w:locked/>
    <w:rsid w:val="00F07597"/>
    <w:rPr>
      <w:rFonts w:eastAsia="MS Mincho"/>
      <w:sz w:val="24"/>
      <w:szCs w:val="24"/>
      <w:lang w:val="en-US" w:eastAsia="en-US" w:bidi="ar-SA"/>
    </w:rPr>
  </w:style>
  <w:style w:type="character" w:customStyle="1" w:styleId="CharChar1">
    <w:name w:val="Char Char1"/>
    <w:basedOn w:val="DefaultParagraphFont"/>
    <w:uiPriority w:val="99"/>
    <w:rsid w:val="00F07597"/>
    <w:rPr>
      <w:sz w:val="24"/>
      <w:szCs w:val="24"/>
      <w:lang w:val="en-US" w:eastAsia="en-US"/>
    </w:rPr>
  </w:style>
  <w:style w:type="character" w:styleId="FollowedHyperlink">
    <w:name w:val="FollowedHyperlink"/>
    <w:basedOn w:val="DefaultParagraphFont"/>
    <w:unhideWhenUsed/>
    <w:rsid w:val="00F07597"/>
    <w:rPr>
      <w:color w:val="800080"/>
      <w:u w:val="single"/>
    </w:rPr>
  </w:style>
  <w:style w:type="paragraph" w:customStyle="1" w:styleId="xl70">
    <w:name w:val="xl70"/>
    <w:basedOn w:val="Normal"/>
    <w:rsid w:val="00F07597"/>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Bookman Old Style" w:eastAsia="Times New Roman" w:hAnsi="Bookman Old Style"/>
      <w:b/>
      <w:bCs/>
      <w:sz w:val="16"/>
      <w:szCs w:val="16"/>
      <w:lang w:bidi="ar-SA"/>
    </w:rPr>
  </w:style>
  <w:style w:type="paragraph" w:customStyle="1" w:styleId="xl71">
    <w:name w:val="xl71"/>
    <w:basedOn w:val="Normal"/>
    <w:rsid w:val="00F0759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Bookman Old Style" w:eastAsia="Times New Roman" w:hAnsi="Bookman Old Style"/>
      <w:b/>
      <w:bCs/>
      <w:sz w:val="16"/>
      <w:szCs w:val="16"/>
      <w:lang w:bidi="ar-SA"/>
    </w:rPr>
  </w:style>
  <w:style w:type="paragraph" w:customStyle="1" w:styleId="xl72">
    <w:name w:val="xl72"/>
    <w:basedOn w:val="Normal"/>
    <w:rsid w:val="00F07597"/>
    <w:pPr>
      <w:pBdr>
        <w:top w:val="single" w:sz="4" w:space="0" w:color="auto"/>
      </w:pBdr>
      <w:spacing w:before="100" w:beforeAutospacing="1" w:after="100" w:afterAutospacing="1" w:line="240" w:lineRule="auto"/>
      <w:jc w:val="center"/>
    </w:pPr>
    <w:rPr>
      <w:rFonts w:ascii="Bookman Old Style" w:eastAsia="Times New Roman" w:hAnsi="Bookman Old Style"/>
      <w:b/>
      <w:bCs/>
      <w:sz w:val="16"/>
      <w:szCs w:val="16"/>
      <w:lang w:bidi="ar-SA"/>
    </w:rPr>
  </w:style>
  <w:style w:type="paragraph" w:customStyle="1" w:styleId="xl73">
    <w:name w:val="xl73"/>
    <w:basedOn w:val="Normal"/>
    <w:rsid w:val="00F07597"/>
    <w:pPr>
      <w:pBdr>
        <w:top w:val="single" w:sz="4" w:space="0" w:color="auto"/>
        <w:left w:val="single" w:sz="4" w:space="0" w:color="auto"/>
      </w:pBdr>
      <w:spacing w:before="100" w:beforeAutospacing="1" w:after="100" w:afterAutospacing="1" w:line="240" w:lineRule="auto"/>
      <w:jc w:val="center"/>
    </w:pPr>
    <w:rPr>
      <w:rFonts w:ascii="Bookman Old Style" w:eastAsia="Times New Roman" w:hAnsi="Bookman Old Style"/>
      <w:b/>
      <w:bCs/>
      <w:sz w:val="16"/>
      <w:szCs w:val="16"/>
      <w:lang w:bidi="ar-SA"/>
    </w:rPr>
  </w:style>
  <w:style w:type="paragraph" w:customStyle="1" w:styleId="xl74">
    <w:name w:val="xl74"/>
    <w:basedOn w:val="Normal"/>
    <w:rsid w:val="00F0759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Bookman Old Style" w:eastAsia="Times New Roman" w:hAnsi="Bookman Old Style"/>
      <w:b/>
      <w:bCs/>
      <w:sz w:val="16"/>
      <w:szCs w:val="16"/>
      <w:lang w:bidi="ar-SA"/>
    </w:rPr>
  </w:style>
  <w:style w:type="paragraph" w:customStyle="1" w:styleId="xl75">
    <w:name w:val="xl75"/>
    <w:basedOn w:val="Normal"/>
    <w:rsid w:val="00F07597"/>
    <w:pPr>
      <w:pBdr>
        <w:left w:val="single" w:sz="4" w:space="0" w:color="auto"/>
        <w:right w:val="single" w:sz="4" w:space="0" w:color="auto"/>
      </w:pBdr>
      <w:spacing w:before="100" w:beforeAutospacing="1" w:after="100" w:afterAutospacing="1" w:line="240" w:lineRule="auto"/>
      <w:jc w:val="center"/>
      <w:textAlignment w:val="center"/>
    </w:pPr>
    <w:rPr>
      <w:rFonts w:ascii="Bookman Old Style" w:eastAsia="Times New Roman" w:hAnsi="Bookman Old Style"/>
      <w:sz w:val="16"/>
      <w:szCs w:val="16"/>
      <w:lang w:bidi="ar-SA"/>
    </w:rPr>
  </w:style>
  <w:style w:type="paragraph" w:customStyle="1" w:styleId="xl76">
    <w:name w:val="xl76"/>
    <w:basedOn w:val="Normal"/>
    <w:rsid w:val="00F0759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Bookman Old Style" w:eastAsia="Times New Roman" w:hAnsi="Bookman Old Style"/>
      <w:b/>
      <w:bCs/>
      <w:sz w:val="16"/>
      <w:szCs w:val="16"/>
      <w:lang w:bidi="ar-SA"/>
    </w:rPr>
  </w:style>
  <w:style w:type="paragraph" w:customStyle="1" w:styleId="xl77">
    <w:name w:val="xl77"/>
    <w:basedOn w:val="Normal"/>
    <w:rsid w:val="00F0759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Bookman Old Style" w:eastAsia="Times New Roman" w:hAnsi="Bookman Old Style"/>
      <w:b/>
      <w:bCs/>
      <w:sz w:val="16"/>
      <w:szCs w:val="16"/>
      <w:lang w:bidi="ar-SA"/>
    </w:rPr>
  </w:style>
  <w:style w:type="paragraph" w:customStyle="1" w:styleId="xl78">
    <w:name w:val="xl78"/>
    <w:basedOn w:val="Normal"/>
    <w:rsid w:val="00F0759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Bookman Old Style" w:eastAsia="Times New Roman" w:hAnsi="Bookman Old Style"/>
      <w:b/>
      <w:bCs/>
      <w:sz w:val="16"/>
      <w:szCs w:val="16"/>
      <w:lang w:bidi="ar-SA"/>
    </w:rPr>
  </w:style>
  <w:style w:type="paragraph" w:customStyle="1" w:styleId="xl79">
    <w:name w:val="xl79"/>
    <w:basedOn w:val="Normal"/>
    <w:rsid w:val="00F07597"/>
    <w:pPr>
      <w:pBdr>
        <w:top w:val="double" w:sz="6" w:space="0" w:color="auto"/>
        <w:left w:val="single" w:sz="4" w:space="0" w:color="auto"/>
        <w:right w:val="single" w:sz="4" w:space="0" w:color="auto"/>
      </w:pBdr>
      <w:spacing w:before="100" w:beforeAutospacing="1" w:after="100" w:afterAutospacing="1" w:line="240" w:lineRule="auto"/>
      <w:textAlignment w:val="center"/>
    </w:pPr>
    <w:rPr>
      <w:rFonts w:ascii="Bookman Old Style" w:eastAsia="Times New Roman" w:hAnsi="Bookman Old Style"/>
      <w:b/>
      <w:bCs/>
      <w:sz w:val="16"/>
      <w:szCs w:val="16"/>
      <w:lang w:bidi="ar-SA"/>
    </w:rPr>
  </w:style>
  <w:style w:type="paragraph" w:customStyle="1" w:styleId="xl80">
    <w:name w:val="xl80"/>
    <w:basedOn w:val="Normal"/>
    <w:rsid w:val="00F07597"/>
    <w:pPr>
      <w:pBdr>
        <w:top w:val="double" w:sz="6" w:space="0" w:color="auto"/>
        <w:left w:val="single" w:sz="4" w:space="0" w:color="auto"/>
      </w:pBdr>
      <w:spacing w:before="100" w:beforeAutospacing="1" w:after="100" w:afterAutospacing="1" w:line="240" w:lineRule="auto"/>
      <w:textAlignment w:val="center"/>
    </w:pPr>
    <w:rPr>
      <w:rFonts w:ascii="Bookman Old Style" w:eastAsia="Times New Roman" w:hAnsi="Bookman Old Style"/>
      <w:b/>
      <w:bCs/>
      <w:sz w:val="16"/>
      <w:szCs w:val="16"/>
      <w:lang w:bidi="ar-SA"/>
    </w:rPr>
  </w:style>
  <w:style w:type="paragraph" w:customStyle="1" w:styleId="xl81">
    <w:name w:val="xl81"/>
    <w:basedOn w:val="Normal"/>
    <w:rsid w:val="00F07597"/>
    <w:pPr>
      <w:pBdr>
        <w:top w:val="double" w:sz="6" w:space="0" w:color="auto"/>
        <w:right w:val="single" w:sz="4" w:space="0" w:color="auto"/>
      </w:pBdr>
      <w:spacing w:before="100" w:beforeAutospacing="1" w:after="100" w:afterAutospacing="1" w:line="240" w:lineRule="auto"/>
      <w:textAlignment w:val="center"/>
    </w:pPr>
    <w:rPr>
      <w:rFonts w:ascii="Bookman Old Style" w:eastAsia="Times New Roman" w:hAnsi="Bookman Old Style"/>
      <w:b/>
      <w:bCs/>
      <w:sz w:val="16"/>
      <w:szCs w:val="16"/>
      <w:lang w:bidi="ar-SA"/>
    </w:rPr>
  </w:style>
  <w:style w:type="paragraph" w:customStyle="1" w:styleId="xl82">
    <w:name w:val="xl82"/>
    <w:basedOn w:val="Normal"/>
    <w:rsid w:val="00F07597"/>
    <w:pPr>
      <w:pBdr>
        <w:top w:val="double" w:sz="6" w:space="0" w:color="auto"/>
        <w:left w:val="single" w:sz="4" w:space="0" w:color="auto"/>
        <w:bottom w:val="single" w:sz="4" w:space="0" w:color="auto"/>
      </w:pBdr>
      <w:spacing w:before="100" w:beforeAutospacing="1" w:after="100" w:afterAutospacing="1" w:line="240" w:lineRule="auto"/>
      <w:jc w:val="center"/>
    </w:pPr>
    <w:rPr>
      <w:rFonts w:ascii="Bookman Old Style" w:eastAsia="Times New Roman" w:hAnsi="Bookman Old Style"/>
      <w:b/>
      <w:bCs/>
      <w:sz w:val="16"/>
      <w:szCs w:val="16"/>
      <w:lang w:bidi="ar-SA"/>
    </w:rPr>
  </w:style>
  <w:style w:type="paragraph" w:customStyle="1" w:styleId="xl83">
    <w:name w:val="xl83"/>
    <w:basedOn w:val="Normal"/>
    <w:rsid w:val="00F07597"/>
    <w:pPr>
      <w:pBdr>
        <w:top w:val="double" w:sz="6" w:space="0" w:color="auto"/>
        <w:bottom w:val="single" w:sz="4" w:space="0" w:color="auto"/>
      </w:pBdr>
      <w:spacing w:before="100" w:beforeAutospacing="1" w:after="100" w:afterAutospacing="1" w:line="240" w:lineRule="auto"/>
      <w:jc w:val="center"/>
    </w:pPr>
    <w:rPr>
      <w:rFonts w:ascii="Bookman Old Style" w:eastAsia="Times New Roman" w:hAnsi="Bookman Old Style"/>
      <w:b/>
      <w:bCs/>
      <w:sz w:val="16"/>
      <w:szCs w:val="16"/>
      <w:lang w:bidi="ar-SA"/>
    </w:rPr>
  </w:style>
  <w:style w:type="paragraph" w:customStyle="1" w:styleId="xl84">
    <w:name w:val="xl84"/>
    <w:basedOn w:val="Normal"/>
    <w:rsid w:val="00F07597"/>
    <w:pPr>
      <w:pBdr>
        <w:top w:val="double" w:sz="6" w:space="0" w:color="auto"/>
        <w:left w:val="single" w:sz="4" w:space="0" w:color="auto"/>
        <w:right w:val="single" w:sz="4" w:space="0" w:color="auto"/>
      </w:pBdr>
      <w:spacing w:before="100" w:beforeAutospacing="1" w:after="100" w:afterAutospacing="1" w:line="240" w:lineRule="auto"/>
      <w:jc w:val="center"/>
    </w:pPr>
    <w:rPr>
      <w:rFonts w:ascii="Bookman Old Style" w:eastAsia="Times New Roman" w:hAnsi="Bookman Old Style"/>
      <w:b/>
      <w:bCs/>
      <w:sz w:val="16"/>
      <w:szCs w:val="16"/>
      <w:lang w:bidi="ar-SA"/>
    </w:rPr>
  </w:style>
  <w:style w:type="paragraph" w:customStyle="1" w:styleId="xl85">
    <w:name w:val="xl85"/>
    <w:basedOn w:val="Normal"/>
    <w:rsid w:val="00F07597"/>
    <w:pPr>
      <w:pBdr>
        <w:left w:val="single" w:sz="4" w:space="0" w:color="auto"/>
        <w:right w:val="single" w:sz="4" w:space="0" w:color="auto"/>
      </w:pBdr>
      <w:spacing w:before="100" w:beforeAutospacing="1" w:after="100" w:afterAutospacing="1" w:line="240" w:lineRule="auto"/>
      <w:jc w:val="center"/>
      <w:textAlignment w:val="center"/>
    </w:pPr>
    <w:rPr>
      <w:rFonts w:ascii="Bookman Old Style" w:eastAsia="Times New Roman" w:hAnsi="Bookman Old Style"/>
      <w:b/>
      <w:bCs/>
      <w:sz w:val="16"/>
      <w:szCs w:val="16"/>
      <w:lang w:bidi="ar-SA"/>
    </w:rPr>
  </w:style>
  <w:style w:type="paragraph" w:customStyle="1" w:styleId="xl86">
    <w:name w:val="xl86"/>
    <w:basedOn w:val="Normal"/>
    <w:rsid w:val="00F07597"/>
    <w:pPr>
      <w:pBdr>
        <w:left w:val="single" w:sz="4" w:space="0" w:color="auto"/>
      </w:pBdr>
      <w:spacing w:before="100" w:beforeAutospacing="1" w:after="100" w:afterAutospacing="1" w:line="240" w:lineRule="auto"/>
      <w:jc w:val="center"/>
      <w:textAlignment w:val="center"/>
    </w:pPr>
    <w:rPr>
      <w:rFonts w:ascii="Bookman Old Style" w:eastAsia="Times New Roman" w:hAnsi="Bookman Old Style"/>
      <w:b/>
      <w:bCs/>
      <w:sz w:val="16"/>
      <w:szCs w:val="16"/>
      <w:lang w:bidi="ar-SA"/>
    </w:rPr>
  </w:style>
  <w:style w:type="paragraph" w:customStyle="1" w:styleId="xl87">
    <w:name w:val="xl87"/>
    <w:basedOn w:val="Normal"/>
    <w:rsid w:val="00F07597"/>
    <w:pPr>
      <w:spacing w:before="100" w:beforeAutospacing="1" w:after="100" w:afterAutospacing="1" w:line="240" w:lineRule="auto"/>
      <w:jc w:val="center"/>
      <w:textAlignment w:val="center"/>
    </w:pPr>
    <w:rPr>
      <w:rFonts w:ascii="Bookman Old Style" w:eastAsia="Times New Roman" w:hAnsi="Bookman Old Style"/>
      <w:b/>
      <w:bCs/>
      <w:sz w:val="16"/>
      <w:szCs w:val="16"/>
      <w:lang w:bidi="ar-SA"/>
    </w:rPr>
  </w:style>
  <w:style w:type="paragraph" w:customStyle="1" w:styleId="xl88">
    <w:name w:val="xl88"/>
    <w:basedOn w:val="Normal"/>
    <w:rsid w:val="00F07597"/>
    <w:pPr>
      <w:pBdr>
        <w:left w:val="single" w:sz="4" w:space="0" w:color="auto"/>
        <w:right w:val="single" w:sz="4" w:space="0" w:color="auto"/>
      </w:pBdr>
      <w:spacing w:before="100" w:beforeAutospacing="1" w:after="100" w:afterAutospacing="1" w:line="240" w:lineRule="auto"/>
      <w:textAlignment w:val="center"/>
    </w:pPr>
    <w:rPr>
      <w:rFonts w:ascii="Bookman Old Style" w:eastAsia="Times New Roman" w:hAnsi="Bookman Old Style"/>
      <w:sz w:val="16"/>
      <w:szCs w:val="16"/>
      <w:lang w:bidi="ar-SA"/>
    </w:rPr>
  </w:style>
  <w:style w:type="paragraph" w:customStyle="1" w:styleId="xl89">
    <w:name w:val="xl89"/>
    <w:basedOn w:val="Normal"/>
    <w:rsid w:val="00F07597"/>
    <w:pPr>
      <w:pBdr>
        <w:left w:val="single" w:sz="4" w:space="0" w:color="auto"/>
      </w:pBdr>
      <w:spacing w:before="100" w:beforeAutospacing="1" w:after="100" w:afterAutospacing="1" w:line="240" w:lineRule="auto"/>
      <w:textAlignment w:val="center"/>
    </w:pPr>
    <w:rPr>
      <w:rFonts w:ascii="Bookman Old Style" w:eastAsia="Times New Roman" w:hAnsi="Bookman Old Style"/>
      <w:b/>
      <w:bCs/>
      <w:sz w:val="16"/>
      <w:szCs w:val="16"/>
      <w:lang w:bidi="ar-SA"/>
    </w:rPr>
  </w:style>
  <w:style w:type="paragraph" w:customStyle="1" w:styleId="xl90">
    <w:name w:val="xl90"/>
    <w:basedOn w:val="Normal"/>
    <w:rsid w:val="00F07597"/>
    <w:pPr>
      <w:pBdr>
        <w:right w:val="single" w:sz="4" w:space="0" w:color="auto"/>
      </w:pBdr>
      <w:spacing w:before="100" w:beforeAutospacing="1" w:after="100" w:afterAutospacing="1" w:line="240" w:lineRule="auto"/>
      <w:textAlignment w:val="center"/>
    </w:pPr>
    <w:rPr>
      <w:rFonts w:ascii="Bookman Old Style" w:eastAsia="Times New Roman" w:hAnsi="Bookman Old Style"/>
      <w:b/>
      <w:bCs/>
      <w:sz w:val="16"/>
      <w:szCs w:val="16"/>
      <w:lang w:bidi="ar-SA"/>
    </w:rPr>
  </w:style>
  <w:style w:type="paragraph" w:customStyle="1" w:styleId="xl91">
    <w:name w:val="xl91"/>
    <w:basedOn w:val="Normal"/>
    <w:rsid w:val="00F07597"/>
    <w:pPr>
      <w:pBdr>
        <w:top w:val="single" w:sz="4" w:space="0" w:color="auto"/>
        <w:left w:val="single" w:sz="4" w:space="0" w:color="auto"/>
        <w:right w:val="single" w:sz="4" w:space="0" w:color="auto"/>
      </w:pBdr>
      <w:spacing w:before="100" w:beforeAutospacing="1" w:after="100" w:afterAutospacing="1" w:line="240" w:lineRule="auto"/>
      <w:jc w:val="center"/>
    </w:pPr>
    <w:rPr>
      <w:rFonts w:ascii="Bookman Old Style" w:eastAsia="Times New Roman" w:hAnsi="Bookman Old Style"/>
      <w:b/>
      <w:bCs/>
      <w:sz w:val="16"/>
      <w:szCs w:val="16"/>
      <w:lang w:bidi="ar-SA"/>
    </w:rPr>
  </w:style>
  <w:style w:type="paragraph" w:customStyle="1" w:styleId="xl92">
    <w:name w:val="xl92"/>
    <w:basedOn w:val="Normal"/>
    <w:rsid w:val="00F07597"/>
    <w:pPr>
      <w:pBdr>
        <w:top w:val="single" w:sz="4" w:space="0" w:color="auto"/>
        <w:left w:val="single" w:sz="4" w:space="0" w:color="auto"/>
      </w:pBdr>
      <w:spacing w:before="100" w:beforeAutospacing="1" w:after="100" w:afterAutospacing="1" w:line="240" w:lineRule="auto"/>
      <w:jc w:val="center"/>
    </w:pPr>
    <w:rPr>
      <w:rFonts w:ascii="Bookman Old Style" w:eastAsia="Times New Roman" w:hAnsi="Bookman Old Style"/>
      <w:b/>
      <w:bCs/>
      <w:sz w:val="16"/>
      <w:szCs w:val="16"/>
      <w:lang w:bidi="ar-SA"/>
    </w:rPr>
  </w:style>
  <w:style w:type="paragraph" w:customStyle="1" w:styleId="xl93">
    <w:name w:val="xl93"/>
    <w:basedOn w:val="Normal"/>
    <w:rsid w:val="00F07597"/>
    <w:pPr>
      <w:pBdr>
        <w:left w:val="single" w:sz="4" w:space="0" w:color="auto"/>
        <w:right w:val="single" w:sz="4" w:space="0" w:color="auto"/>
      </w:pBdr>
      <w:spacing w:before="100" w:beforeAutospacing="1" w:after="100" w:afterAutospacing="1" w:line="240" w:lineRule="auto"/>
    </w:pPr>
    <w:rPr>
      <w:rFonts w:ascii="Bookman Old Style" w:eastAsia="Times New Roman" w:hAnsi="Bookman Old Style"/>
      <w:b/>
      <w:bCs/>
      <w:sz w:val="16"/>
      <w:szCs w:val="16"/>
      <w:lang w:bidi="ar-SA"/>
    </w:rPr>
  </w:style>
  <w:style w:type="paragraph" w:customStyle="1" w:styleId="xl94">
    <w:name w:val="xl94"/>
    <w:basedOn w:val="Normal"/>
    <w:rsid w:val="00F0759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Bookman Old Style" w:eastAsia="Times New Roman" w:hAnsi="Bookman Old Style"/>
      <w:b/>
      <w:bCs/>
      <w:sz w:val="16"/>
      <w:szCs w:val="16"/>
      <w:lang w:bidi="ar-SA"/>
    </w:rPr>
  </w:style>
  <w:style w:type="paragraph" w:customStyle="1" w:styleId="xl95">
    <w:name w:val="xl95"/>
    <w:basedOn w:val="Normal"/>
    <w:rsid w:val="00F07597"/>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Bookman Old Style" w:eastAsia="Times New Roman" w:hAnsi="Bookman Old Style"/>
      <w:b/>
      <w:bCs/>
      <w:sz w:val="16"/>
      <w:szCs w:val="16"/>
      <w:lang w:bidi="ar-SA"/>
    </w:rPr>
  </w:style>
  <w:style w:type="paragraph" w:customStyle="1" w:styleId="xl96">
    <w:name w:val="xl96"/>
    <w:basedOn w:val="Normal"/>
    <w:rsid w:val="00F0759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Bookman Old Style" w:eastAsia="Times New Roman" w:hAnsi="Bookman Old Style"/>
      <w:b/>
      <w:bCs/>
      <w:sz w:val="16"/>
      <w:szCs w:val="16"/>
      <w:lang w:bidi="ar-SA"/>
    </w:rPr>
  </w:style>
  <w:style w:type="paragraph" w:customStyle="1" w:styleId="xl97">
    <w:name w:val="xl97"/>
    <w:basedOn w:val="Normal"/>
    <w:rsid w:val="00F07597"/>
    <w:pPr>
      <w:pBdr>
        <w:right w:val="single" w:sz="4" w:space="0" w:color="auto"/>
      </w:pBdr>
      <w:spacing w:before="100" w:beforeAutospacing="1" w:after="100" w:afterAutospacing="1" w:line="240" w:lineRule="auto"/>
      <w:jc w:val="center"/>
      <w:textAlignment w:val="center"/>
    </w:pPr>
    <w:rPr>
      <w:rFonts w:ascii="Bookman Old Style" w:eastAsia="Times New Roman" w:hAnsi="Bookman Old Style"/>
      <w:b/>
      <w:bCs/>
      <w:sz w:val="16"/>
      <w:szCs w:val="16"/>
      <w:lang w:bidi="ar-SA"/>
    </w:rPr>
  </w:style>
  <w:style w:type="paragraph" w:customStyle="1" w:styleId="xl98">
    <w:name w:val="xl98"/>
    <w:basedOn w:val="Normal"/>
    <w:rsid w:val="00F07597"/>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Bookman Old Style" w:eastAsia="Times New Roman" w:hAnsi="Bookman Old Style"/>
      <w:b/>
      <w:bCs/>
      <w:sz w:val="16"/>
      <w:szCs w:val="16"/>
      <w:lang w:bidi="ar-SA"/>
    </w:rPr>
  </w:style>
  <w:style w:type="paragraph" w:customStyle="1" w:styleId="xl99">
    <w:name w:val="xl99"/>
    <w:basedOn w:val="Normal"/>
    <w:rsid w:val="00F07597"/>
    <w:pPr>
      <w:pBdr>
        <w:left w:val="single" w:sz="4" w:space="0" w:color="auto"/>
        <w:right w:val="single" w:sz="4" w:space="0" w:color="auto"/>
      </w:pBdr>
      <w:spacing w:before="100" w:beforeAutospacing="1" w:after="100" w:afterAutospacing="1" w:line="240" w:lineRule="auto"/>
      <w:jc w:val="center"/>
      <w:textAlignment w:val="center"/>
    </w:pPr>
    <w:rPr>
      <w:rFonts w:ascii="Bookman Old Style" w:eastAsia="Times New Roman" w:hAnsi="Bookman Old Style"/>
      <w:b/>
      <w:bCs/>
      <w:sz w:val="16"/>
      <w:szCs w:val="16"/>
      <w:lang w:bidi="ar-SA"/>
    </w:rPr>
  </w:style>
  <w:style w:type="paragraph" w:customStyle="1" w:styleId="xl100">
    <w:name w:val="xl100"/>
    <w:basedOn w:val="Normal"/>
    <w:rsid w:val="00F07597"/>
    <w:pPr>
      <w:pBdr>
        <w:left w:val="single" w:sz="4" w:space="0" w:color="auto"/>
        <w:right w:val="single" w:sz="4" w:space="0" w:color="auto"/>
      </w:pBdr>
      <w:spacing w:before="100" w:beforeAutospacing="1" w:after="100" w:afterAutospacing="1" w:line="240" w:lineRule="auto"/>
      <w:textAlignment w:val="center"/>
    </w:pPr>
    <w:rPr>
      <w:rFonts w:ascii="Bookman Old Style" w:eastAsia="Times New Roman" w:hAnsi="Bookman Old Style"/>
      <w:b/>
      <w:bCs/>
      <w:sz w:val="16"/>
      <w:szCs w:val="16"/>
      <w:lang w:bidi="ar-SA"/>
    </w:rPr>
  </w:style>
  <w:style w:type="paragraph" w:customStyle="1" w:styleId="xl101">
    <w:name w:val="xl101"/>
    <w:basedOn w:val="Normal"/>
    <w:rsid w:val="00F07597"/>
    <w:pPr>
      <w:pBdr>
        <w:left w:val="single" w:sz="4" w:space="0" w:color="auto"/>
      </w:pBdr>
      <w:spacing w:before="100" w:beforeAutospacing="1" w:after="100" w:afterAutospacing="1" w:line="240" w:lineRule="auto"/>
      <w:jc w:val="center"/>
      <w:textAlignment w:val="center"/>
    </w:pPr>
    <w:rPr>
      <w:rFonts w:ascii="Bookman Old Style" w:eastAsia="Times New Roman" w:hAnsi="Bookman Old Style"/>
      <w:sz w:val="16"/>
      <w:szCs w:val="16"/>
      <w:lang w:bidi="ar-SA"/>
    </w:rPr>
  </w:style>
  <w:style w:type="paragraph" w:customStyle="1" w:styleId="xl102">
    <w:name w:val="xl102"/>
    <w:basedOn w:val="Normal"/>
    <w:rsid w:val="00F07597"/>
    <w:pPr>
      <w:pBdr>
        <w:right w:val="single" w:sz="4" w:space="0" w:color="auto"/>
      </w:pBdr>
      <w:spacing w:before="100" w:beforeAutospacing="1" w:after="100" w:afterAutospacing="1" w:line="240" w:lineRule="auto"/>
      <w:textAlignment w:val="center"/>
    </w:pPr>
    <w:rPr>
      <w:rFonts w:ascii="Bookman Old Style" w:eastAsia="Times New Roman" w:hAnsi="Bookman Old Style"/>
      <w:sz w:val="16"/>
      <w:szCs w:val="16"/>
      <w:lang w:bidi="ar-SA"/>
    </w:rPr>
  </w:style>
  <w:style w:type="paragraph" w:customStyle="1" w:styleId="xl103">
    <w:name w:val="xl103"/>
    <w:basedOn w:val="Normal"/>
    <w:rsid w:val="00F07597"/>
    <w:pPr>
      <w:pBdr>
        <w:left w:val="single" w:sz="4" w:space="0" w:color="auto"/>
        <w:right w:val="single" w:sz="4" w:space="0" w:color="auto"/>
      </w:pBdr>
      <w:spacing w:before="100" w:beforeAutospacing="1" w:after="100" w:afterAutospacing="1" w:line="240" w:lineRule="auto"/>
      <w:jc w:val="center"/>
      <w:textAlignment w:val="center"/>
    </w:pPr>
    <w:rPr>
      <w:rFonts w:ascii="Bookman Old Style" w:eastAsia="Times New Roman" w:hAnsi="Bookman Old Style"/>
      <w:sz w:val="16"/>
      <w:szCs w:val="16"/>
      <w:lang w:bidi="ar-SA"/>
    </w:rPr>
  </w:style>
  <w:style w:type="paragraph" w:customStyle="1" w:styleId="xl104">
    <w:name w:val="xl104"/>
    <w:basedOn w:val="Normal"/>
    <w:rsid w:val="00F07597"/>
    <w:pPr>
      <w:pBdr>
        <w:left w:val="single" w:sz="4" w:space="0" w:color="auto"/>
        <w:right w:val="single" w:sz="4" w:space="0" w:color="auto"/>
      </w:pBdr>
      <w:spacing w:before="100" w:beforeAutospacing="1" w:after="100" w:afterAutospacing="1" w:line="240" w:lineRule="auto"/>
      <w:jc w:val="center"/>
      <w:textAlignment w:val="center"/>
    </w:pPr>
    <w:rPr>
      <w:rFonts w:ascii="Bookman Old Style" w:eastAsia="Times New Roman" w:hAnsi="Bookman Old Style"/>
      <w:sz w:val="16"/>
      <w:szCs w:val="16"/>
      <w:lang w:bidi="ar-SA"/>
    </w:rPr>
  </w:style>
  <w:style w:type="paragraph" w:customStyle="1" w:styleId="xl105">
    <w:name w:val="xl105"/>
    <w:basedOn w:val="Normal"/>
    <w:rsid w:val="00F07597"/>
    <w:pPr>
      <w:pBdr>
        <w:left w:val="single" w:sz="4" w:space="0" w:color="auto"/>
        <w:right w:val="single" w:sz="4" w:space="0" w:color="auto"/>
      </w:pBdr>
      <w:spacing w:before="100" w:beforeAutospacing="1" w:after="100" w:afterAutospacing="1" w:line="240" w:lineRule="auto"/>
      <w:jc w:val="center"/>
      <w:textAlignment w:val="center"/>
    </w:pPr>
    <w:rPr>
      <w:rFonts w:ascii="Bookman Old Style" w:eastAsia="Times New Roman" w:hAnsi="Bookman Old Style"/>
      <w:sz w:val="16"/>
      <w:szCs w:val="16"/>
      <w:lang w:bidi="ar-SA"/>
    </w:rPr>
  </w:style>
  <w:style w:type="paragraph" w:customStyle="1" w:styleId="xl106">
    <w:name w:val="xl106"/>
    <w:basedOn w:val="Normal"/>
    <w:rsid w:val="00F07597"/>
    <w:pPr>
      <w:pBdr>
        <w:left w:val="single" w:sz="4" w:space="0" w:color="auto"/>
        <w:right w:val="single" w:sz="4" w:space="0" w:color="auto"/>
      </w:pBdr>
      <w:spacing w:before="100" w:beforeAutospacing="1" w:after="100" w:afterAutospacing="1" w:line="240" w:lineRule="auto"/>
      <w:jc w:val="center"/>
      <w:textAlignment w:val="center"/>
    </w:pPr>
    <w:rPr>
      <w:rFonts w:ascii="Bookman Old Style" w:eastAsia="Times New Roman" w:hAnsi="Bookman Old Style"/>
      <w:sz w:val="16"/>
      <w:szCs w:val="16"/>
      <w:lang w:bidi="ar-SA"/>
    </w:rPr>
  </w:style>
  <w:style w:type="paragraph" w:customStyle="1" w:styleId="xl107">
    <w:name w:val="xl107"/>
    <w:basedOn w:val="Normal"/>
    <w:rsid w:val="00F07597"/>
    <w:pPr>
      <w:pBdr>
        <w:left w:val="single" w:sz="4" w:space="0" w:color="auto"/>
        <w:right w:val="single" w:sz="4" w:space="0" w:color="auto"/>
      </w:pBdr>
      <w:spacing w:before="100" w:beforeAutospacing="1" w:after="100" w:afterAutospacing="1" w:line="240" w:lineRule="auto"/>
      <w:jc w:val="center"/>
      <w:textAlignment w:val="center"/>
    </w:pPr>
    <w:rPr>
      <w:rFonts w:ascii="Bookman Old Style" w:eastAsia="Times New Roman" w:hAnsi="Bookman Old Style"/>
      <w:sz w:val="16"/>
      <w:szCs w:val="16"/>
      <w:lang w:bidi="ar-SA"/>
    </w:rPr>
  </w:style>
  <w:style w:type="paragraph" w:customStyle="1" w:styleId="xl108">
    <w:name w:val="xl108"/>
    <w:basedOn w:val="Normal"/>
    <w:rsid w:val="00F07597"/>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Bookman Old Style" w:eastAsia="Times New Roman" w:hAnsi="Bookman Old Style"/>
      <w:b/>
      <w:bCs/>
      <w:sz w:val="16"/>
      <w:szCs w:val="16"/>
      <w:lang w:bidi="ar-SA"/>
    </w:rPr>
  </w:style>
  <w:style w:type="paragraph" w:customStyle="1" w:styleId="xl109">
    <w:name w:val="xl109"/>
    <w:basedOn w:val="Normal"/>
    <w:rsid w:val="00F07597"/>
    <w:pPr>
      <w:pBdr>
        <w:left w:val="single" w:sz="4" w:space="0" w:color="auto"/>
        <w:right w:val="single" w:sz="4" w:space="0" w:color="auto"/>
      </w:pBdr>
      <w:spacing w:before="100" w:beforeAutospacing="1" w:after="100" w:afterAutospacing="1" w:line="240" w:lineRule="auto"/>
      <w:textAlignment w:val="center"/>
    </w:pPr>
    <w:rPr>
      <w:rFonts w:ascii="Bookman Old Style" w:eastAsia="Times New Roman" w:hAnsi="Bookman Old Style"/>
      <w:b/>
      <w:bCs/>
      <w:sz w:val="16"/>
      <w:szCs w:val="16"/>
      <w:lang w:bidi="ar-SA"/>
    </w:rPr>
  </w:style>
  <w:style w:type="paragraph" w:customStyle="1" w:styleId="xl110">
    <w:name w:val="xl110"/>
    <w:basedOn w:val="Normal"/>
    <w:rsid w:val="00F07597"/>
    <w:pPr>
      <w:pBdr>
        <w:right w:val="single" w:sz="4" w:space="0" w:color="auto"/>
      </w:pBdr>
      <w:spacing w:before="100" w:beforeAutospacing="1" w:after="100" w:afterAutospacing="1" w:line="240" w:lineRule="auto"/>
      <w:textAlignment w:val="center"/>
    </w:pPr>
    <w:rPr>
      <w:rFonts w:ascii="Bookman Old Style" w:eastAsia="Times New Roman" w:hAnsi="Bookman Old Style"/>
      <w:sz w:val="16"/>
      <w:szCs w:val="16"/>
      <w:lang w:bidi="ar-SA"/>
    </w:rPr>
  </w:style>
  <w:style w:type="paragraph" w:customStyle="1" w:styleId="xl111">
    <w:name w:val="xl111"/>
    <w:basedOn w:val="Normal"/>
    <w:rsid w:val="00F07597"/>
    <w:pPr>
      <w:pBdr>
        <w:left w:val="single" w:sz="4" w:space="0" w:color="auto"/>
        <w:right w:val="single" w:sz="4" w:space="0" w:color="auto"/>
      </w:pBdr>
      <w:spacing w:before="100" w:beforeAutospacing="1" w:after="100" w:afterAutospacing="1" w:line="240" w:lineRule="auto"/>
      <w:jc w:val="center"/>
      <w:textAlignment w:val="center"/>
    </w:pPr>
    <w:rPr>
      <w:rFonts w:ascii="Bookman Old Style" w:eastAsia="Times New Roman" w:hAnsi="Bookman Old Style"/>
      <w:sz w:val="16"/>
      <w:szCs w:val="16"/>
      <w:lang w:bidi="ar-SA"/>
    </w:rPr>
  </w:style>
  <w:style w:type="paragraph" w:customStyle="1" w:styleId="xl112">
    <w:name w:val="xl112"/>
    <w:basedOn w:val="Normal"/>
    <w:rsid w:val="00F07597"/>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Bookman Old Style" w:eastAsia="Times New Roman" w:hAnsi="Bookman Old Style"/>
      <w:sz w:val="16"/>
      <w:szCs w:val="16"/>
      <w:lang w:bidi="ar-SA"/>
    </w:rPr>
  </w:style>
  <w:style w:type="paragraph" w:customStyle="1" w:styleId="xl113">
    <w:name w:val="xl113"/>
    <w:basedOn w:val="Normal"/>
    <w:rsid w:val="00F07597"/>
    <w:pPr>
      <w:spacing w:before="100" w:beforeAutospacing="1" w:after="100" w:afterAutospacing="1" w:line="240" w:lineRule="auto"/>
      <w:jc w:val="center"/>
      <w:textAlignment w:val="center"/>
    </w:pPr>
    <w:rPr>
      <w:rFonts w:ascii="Bookman Old Style" w:eastAsia="Times New Roman" w:hAnsi="Bookman Old Style"/>
      <w:sz w:val="16"/>
      <w:szCs w:val="16"/>
      <w:lang w:bidi="ar-SA"/>
    </w:rPr>
  </w:style>
  <w:style w:type="paragraph" w:customStyle="1" w:styleId="xl114">
    <w:name w:val="xl114"/>
    <w:basedOn w:val="Normal"/>
    <w:rsid w:val="00F07597"/>
    <w:pPr>
      <w:pBdr>
        <w:right w:val="single" w:sz="4" w:space="0" w:color="auto"/>
      </w:pBdr>
      <w:spacing w:before="100" w:beforeAutospacing="1" w:after="100" w:afterAutospacing="1" w:line="240" w:lineRule="auto"/>
      <w:textAlignment w:val="center"/>
    </w:pPr>
    <w:rPr>
      <w:rFonts w:ascii="Bookman Old Style" w:eastAsia="Times New Roman" w:hAnsi="Bookman Old Style"/>
      <w:sz w:val="16"/>
      <w:szCs w:val="16"/>
      <w:lang w:bidi="ar-SA"/>
    </w:rPr>
  </w:style>
  <w:style w:type="paragraph" w:customStyle="1" w:styleId="xl115">
    <w:name w:val="xl115"/>
    <w:basedOn w:val="Normal"/>
    <w:rsid w:val="00F07597"/>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Bookman Old Style" w:eastAsia="Times New Roman" w:hAnsi="Bookman Old Style"/>
      <w:b/>
      <w:bCs/>
      <w:sz w:val="16"/>
      <w:szCs w:val="16"/>
      <w:lang w:bidi="ar-SA"/>
    </w:rPr>
  </w:style>
  <w:style w:type="paragraph" w:customStyle="1" w:styleId="xl116">
    <w:name w:val="xl116"/>
    <w:basedOn w:val="Normal"/>
    <w:rsid w:val="00F07597"/>
    <w:pPr>
      <w:spacing w:before="100" w:beforeAutospacing="1" w:after="100" w:afterAutospacing="1" w:line="240" w:lineRule="auto"/>
      <w:jc w:val="center"/>
      <w:textAlignment w:val="center"/>
    </w:pPr>
    <w:rPr>
      <w:rFonts w:ascii="Bookman Old Style" w:eastAsia="Times New Roman" w:hAnsi="Bookman Old Style"/>
      <w:sz w:val="16"/>
      <w:szCs w:val="16"/>
      <w:lang w:bidi="ar-SA"/>
    </w:rPr>
  </w:style>
  <w:style w:type="paragraph" w:customStyle="1" w:styleId="xl117">
    <w:name w:val="xl117"/>
    <w:basedOn w:val="Normal"/>
    <w:rsid w:val="00F07597"/>
    <w:pPr>
      <w:pBdr>
        <w:left w:val="single" w:sz="4" w:space="0" w:color="auto"/>
        <w:right w:val="single" w:sz="4" w:space="0" w:color="auto"/>
      </w:pBdr>
      <w:spacing w:before="100" w:beforeAutospacing="1" w:after="100" w:afterAutospacing="1" w:line="240" w:lineRule="auto"/>
      <w:jc w:val="center"/>
      <w:textAlignment w:val="center"/>
    </w:pPr>
    <w:rPr>
      <w:rFonts w:ascii="Bookman Old Style" w:eastAsia="Times New Roman" w:hAnsi="Bookman Old Style"/>
      <w:b/>
      <w:bCs/>
      <w:sz w:val="16"/>
      <w:szCs w:val="16"/>
      <w:lang w:bidi="ar-SA"/>
    </w:rPr>
  </w:style>
  <w:style w:type="paragraph" w:customStyle="1" w:styleId="xl118">
    <w:name w:val="xl118"/>
    <w:basedOn w:val="Normal"/>
    <w:rsid w:val="00F07597"/>
    <w:pPr>
      <w:pBdr>
        <w:right w:val="single" w:sz="4" w:space="0" w:color="auto"/>
      </w:pBdr>
      <w:spacing w:before="100" w:beforeAutospacing="1" w:after="100" w:afterAutospacing="1" w:line="240" w:lineRule="auto"/>
      <w:textAlignment w:val="center"/>
    </w:pPr>
    <w:rPr>
      <w:rFonts w:ascii="Bookman Old Style" w:eastAsia="Times New Roman" w:hAnsi="Bookman Old Style"/>
      <w:sz w:val="16"/>
      <w:szCs w:val="16"/>
      <w:lang w:bidi="ar-SA"/>
    </w:rPr>
  </w:style>
  <w:style w:type="paragraph" w:customStyle="1" w:styleId="xl119">
    <w:name w:val="xl119"/>
    <w:basedOn w:val="Normal"/>
    <w:rsid w:val="00F07597"/>
    <w:pPr>
      <w:pBdr>
        <w:left w:val="single" w:sz="4" w:space="0" w:color="auto"/>
      </w:pBdr>
      <w:spacing w:before="100" w:beforeAutospacing="1" w:after="100" w:afterAutospacing="1" w:line="240" w:lineRule="auto"/>
      <w:jc w:val="center"/>
      <w:textAlignment w:val="center"/>
    </w:pPr>
    <w:rPr>
      <w:rFonts w:ascii="Bookman Old Style" w:eastAsia="Times New Roman" w:hAnsi="Bookman Old Style"/>
      <w:sz w:val="16"/>
      <w:szCs w:val="16"/>
      <w:lang w:bidi="ar-SA"/>
    </w:rPr>
  </w:style>
  <w:style w:type="paragraph" w:customStyle="1" w:styleId="xl120">
    <w:name w:val="xl120"/>
    <w:basedOn w:val="Normal"/>
    <w:rsid w:val="00F07597"/>
    <w:pPr>
      <w:pBdr>
        <w:left w:val="single" w:sz="4" w:space="0" w:color="auto"/>
        <w:right w:val="single" w:sz="4" w:space="0" w:color="auto"/>
      </w:pBdr>
      <w:spacing w:before="100" w:beforeAutospacing="1" w:after="100" w:afterAutospacing="1" w:line="240" w:lineRule="auto"/>
      <w:textAlignment w:val="center"/>
    </w:pPr>
    <w:rPr>
      <w:rFonts w:ascii="Bookman Old Style" w:eastAsia="Times New Roman" w:hAnsi="Bookman Old Style"/>
      <w:b/>
      <w:bCs/>
      <w:sz w:val="16"/>
      <w:szCs w:val="16"/>
      <w:lang w:bidi="ar-SA"/>
    </w:rPr>
  </w:style>
  <w:style w:type="paragraph" w:customStyle="1" w:styleId="xl121">
    <w:name w:val="xl121"/>
    <w:basedOn w:val="Normal"/>
    <w:rsid w:val="00F07597"/>
    <w:pPr>
      <w:pBdr>
        <w:right w:val="single" w:sz="4" w:space="0" w:color="auto"/>
      </w:pBdr>
      <w:spacing w:before="100" w:beforeAutospacing="1" w:after="100" w:afterAutospacing="1" w:line="240" w:lineRule="auto"/>
      <w:textAlignment w:val="center"/>
    </w:pPr>
    <w:rPr>
      <w:rFonts w:ascii="Bookman Old Style" w:eastAsia="Times New Roman" w:hAnsi="Bookman Old Style"/>
      <w:b/>
      <w:bCs/>
      <w:sz w:val="16"/>
      <w:szCs w:val="16"/>
      <w:lang w:bidi="ar-SA"/>
    </w:rPr>
  </w:style>
  <w:style w:type="paragraph" w:customStyle="1" w:styleId="xl122">
    <w:name w:val="xl122"/>
    <w:basedOn w:val="Normal"/>
    <w:rsid w:val="00F07597"/>
    <w:pPr>
      <w:pBdr>
        <w:left w:val="single" w:sz="4" w:space="0" w:color="auto"/>
        <w:right w:val="single" w:sz="4" w:space="0" w:color="auto"/>
      </w:pBdr>
      <w:spacing w:before="100" w:beforeAutospacing="1" w:after="100" w:afterAutospacing="1" w:line="240" w:lineRule="auto"/>
      <w:textAlignment w:val="center"/>
    </w:pPr>
    <w:rPr>
      <w:rFonts w:ascii="Bookman Old Style" w:eastAsia="Times New Roman" w:hAnsi="Bookman Old Style"/>
      <w:sz w:val="16"/>
      <w:szCs w:val="16"/>
      <w:lang w:bidi="ar-SA"/>
    </w:rPr>
  </w:style>
  <w:style w:type="paragraph" w:customStyle="1" w:styleId="xl123">
    <w:name w:val="xl123"/>
    <w:basedOn w:val="Normal"/>
    <w:rsid w:val="00F07597"/>
    <w:pPr>
      <w:pBdr>
        <w:right w:val="single" w:sz="4" w:space="0" w:color="auto"/>
      </w:pBdr>
      <w:spacing w:before="100" w:beforeAutospacing="1" w:after="100" w:afterAutospacing="1" w:line="240" w:lineRule="auto"/>
      <w:textAlignment w:val="center"/>
    </w:pPr>
    <w:rPr>
      <w:rFonts w:ascii="Bookman Old Style" w:eastAsia="Times New Roman" w:hAnsi="Bookman Old Style"/>
      <w:sz w:val="16"/>
      <w:szCs w:val="16"/>
      <w:lang w:bidi="ar-SA"/>
    </w:rPr>
  </w:style>
  <w:style w:type="paragraph" w:customStyle="1" w:styleId="xl124">
    <w:name w:val="xl124"/>
    <w:basedOn w:val="Normal"/>
    <w:rsid w:val="00F07597"/>
    <w:pPr>
      <w:pBdr>
        <w:left w:val="single" w:sz="4" w:space="0" w:color="auto"/>
      </w:pBdr>
      <w:spacing w:before="100" w:beforeAutospacing="1" w:after="100" w:afterAutospacing="1" w:line="240" w:lineRule="auto"/>
      <w:jc w:val="center"/>
      <w:textAlignment w:val="center"/>
    </w:pPr>
    <w:rPr>
      <w:rFonts w:ascii="Bookman Old Style" w:eastAsia="Times New Roman" w:hAnsi="Bookman Old Style"/>
      <w:sz w:val="16"/>
      <w:szCs w:val="16"/>
      <w:lang w:bidi="ar-SA"/>
    </w:rPr>
  </w:style>
  <w:style w:type="paragraph" w:customStyle="1" w:styleId="xl125">
    <w:name w:val="xl125"/>
    <w:basedOn w:val="Normal"/>
    <w:rsid w:val="00F07597"/>
    <w:pPr>
      <w:spacing w:before="100" w:beforeAutospacing="1" w:after="100" w:afterAutospacing="1" w:line="240" w:lineRule="auto"/>
      <w:jc w:val="center"/>
      <w:textAlignment w:val="center"/>
    </w:pPr>
    <w:rPr>
      <w:rFonts w:ascii="Bookman Old Style" w:eastAsia="Times New Roman" w:hAnsi="Bookman Old Style"/>
      <w:sz w:val="16"/>
      <w:szCs w:val="16"/>
      <w:lang w:bidi="ar-SA"/>
    </w:rPr>
  </w:style>
  <w:style w:type="paragraph" w:customStyle="1" w:styleId="xl126">
    <w:name w:val="xl126"/>
    <w:basedOn w:val="Normal"/>
    <w:rsid w:val="00F07597"/>
    <w:pPr>
      <w:pBdr>
        <w:left w:val="single" w:sz="4" w:space="0" w:color="auto"/>
        <w:right w:val="single" w:sz="4" w:space="0" w:color="auto"/>
      </w:pBdr>
      <w:spacing w:before="100" w:beforeAutospacing="1" w:after="100" w:afterAutospacing="1" w:line="240" w:lineRule="auto"/>
      <w:textAlignment w:val="center"/>
    </w:pPr>
    <w:rPr>
      <w:rFonts w:ascii="Bookman Old Style" w:eastAsia="Times New Roman" w:hAnsi="Bookman Old Style"/>
      <w:b/>
      <w:bCs/>
      <w:sz w:val="16"/>
      <w:szCs w:val="16"/>
      <w:lang w:bidi="ar-SA"/>
    </w:rPr>
  </w:style>
  <w:style w:type="paragraph" w:customStyle="1" w:styleId="xl127">
    <w:name w:val="xl127"/>
    <w:basedOn w:val="Normal"/>
    <w:rsid w:val="00F07597"/>
    <w:pPr>
      <w:pBdr>
        <w:left w:val="single" w:sz="4" w:space="0" w:color="auto"/>
      </w:pBdr>
      <w:spacing w:before="100" w:beforeAutospacing="1" w:after="100" w:afterAutospacing="1" w:line="240" w:lineRule="auto"/>
      <w:jc w:val="center"/>
      <w:textAlignment w:val="center"/>
    </w:pPr>
    <w:rPr>
      <w:rFonts w:ascii="Bookman Old Style" w:eastAsia="Times New Roman" w:hAnsi="Bookman Old Style"/>
      <w:sz w:val="16"/>
      <w:szCs w:val="16"/>
      <w:lang w:bidi="ar-SA"/>
    </w:rPr>
  </w:style>
  <w:style w:type="paragraph" w:customStyle="1" w:styleId="xl128">
    <w:name w:val="xl128"/>
    <w:basedOn w:val="Normal"/>
    <w:rsid w:val="00F07597"/>
    <w:pPr>
      <w:pBdr>
        <w:right w:val="single" w:sz="4" w:space="0" w:color="auto"/>
      </w:pBdr>
      <w:spacing w:before="100" w:beforeAutospacing="1" w:after="100" w:afterAutospacing="1" w:line="240" w:lineRule="auto"/>
      <w:textAlignment w:val="center"/>
    </w:pPr>
    <w:rPr>
      <w:rFonts w:ascii="Bookman Old Style" w:eastAsia="Times New Roman" w:hAnsi="Bookman Old Style"/>
      <w:sz w:val="16"/>
      <w:szCs w:val="16"/>
      <w:lang w:bidi="ar-SA"/>
    </w:rPr>
  </w:style>
  <w:style w:type="paragraph" w:customStyle="1" w:styleId="xl129">
    <w:name w:val="xl129"/>
    <w:basedOn w:val="Normal"/>
    <w:rsid w:val="00F07597"/>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Bookman Old Style" w:eastAsia="Times New Roman" w:hAnsi="Bookman Old Style"/>
      <w:sz w:val="16"/>
      <w:szCs w:val="16"/>
      <w:lang w:bidi="ar-SA"/>
    </w:rPr>
  </w:style>
  <w:style w:type="paragraph" w:customStyle="1" w:styleId="xl130">
    <w:name w:val="xl130"/>
    <w:basedOn w:val="Normal"/>
    <w:rsid w:val="00F07597"/>
    <w:pPr>
      <w:spacing w:before="100" w:beforeAutospacing="1" w:after="100" w:afterAutospacing="1" w:line="240" w:lineRule="auto"/>
      <w:jc w:val="center"/>
      <w:textAlignment w:val="center"/>
    </w:pPr>
    <w:rPr>
      <w:rFonts w:ascii="Bookman Old Style" w:eastAsia="Times New Roman" w:hAnsi="Bookman Old Style"/>
      <w:sz w:val="16"/>
      <w:szCs w:val="16"/>
      <w:lang w:bidi="ar-SA"/>
    </w:rPr>
  </w:style>
  <w:style w:type="paragraph" w:customStyle="1" w:styleId="xl131">
    <w:name w:val="xl131"/>
    <w:basedOn w:val="Normal"/>
    <w:rsid w:val="00F07597"/>
    <w:pPr>
      <w:spacing w:before="100" w:beforeAutospacing="1" w:after="100" w:afterAutospacing="1" w:line="240" w:lineRule="auto"/>
      <w:jc w:val="center"/>
      <w:textAlignment w:val="center"/>
    </w:pPr>
    <w:rPr>
      <w:rFonts w:ascii="Bookman Old Style" w:eastAsia="Times New Roman" w:hAnsi="Bookman Old Style"/>
      <w:sz w:val="16"/>
      <w:szCs w:val="16"/>
      <w:lang w:bidi="ar-SA"/>
    </w:rPr>
  </w:style>
  <w:style w:type="paragraph" w:customStyle="1" w:styleId="xl132">
    <w:name w:val="xl132"/>
    <w:basedOn w:val="Normal"/>
    <w:rsid w:val="00F0759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Bookman Old Style" w:eastAsia="Times New Roman" w:hAnsi="Bookman Old Style"/>
      <w:b/>
      <w:bCs/>
      <w:sz w:val="16"/>
      <w:szCs w:val="16"/>
      <w:lang w:bidi="ar-SA"/>
    </w:rPr>
  </w:style>
  <w:style w:type="paragraph" w:customStyle="1" w:styleId="xl133">
    <w:name w:val="xl133"/>
    <w:basedOn w:val="Normal"/>
    <w:rsid w:val="00F0759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Bookman Old Style" w:eastAsia="Times New Roman" w:hAnsi="Bookman Old Style"/>
      <w:b/>
      <w:bCs/>
      <w:sz w:val="16"/>
      <w:szCs w:val="16"/>
      <w:lang w:bidi="ar-SA"/>
    </w:rPr>
  </w:style>
  <w:style w:type="paragraph" w:customStyle="1" w:styleId="xl134">
    <w:name w:val="xl134"/>
    <w:basedOn w:val="Normal"/>
    <w:rsid w:val="00F0759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Bookman Old Style" w:eastAsia="Times New Roman" w:hAnsi="Bookman Old Style"/>
      <w:sz w:val="16"/>
      <w:szCs w:val="16"/>
      <w:lang w:bidi="ar-SA"/>
    </w:rPr>
  </w:style>
  <w:style w:type="paragraph" w:customStyle="1" w:styleId="xl135">
    <w:name w:val="xl135"/>
    <w:basedOn w:val="Normal"/>
    <w:rsid w:val="00F07597"/>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Bookman Old Style" w:eastAsia="Times New Roman" w:hAnsi="Bookman Old Style"/>
      <w:sz w:val="16"/>
      <w:szCs w:val="16"/>
      <w:lang w:bidi="ar-SA"/>
    </w:rPr>
  </w:style>
  <w:style w:type="paragraph" w:customStyle="1" w:styleId="xl136">
    <w:name w:val="xl136"/>
    <w:basedOn w:val="Normal"/>
    <w:rsid w:val="00F07597"/>
    <w:pPr>
      <w:pBdr>
        <w:top w:val="single" w:sz="4" w:space="0" w:color="auto"/>
        <w:left w:val="single" w:sz="4" w:space="0" w:color="auto"/>
        <w:bottom w:val="single" w:sz="8" w:space="0" w:color="auto"/>
      </w:pBdr>
      <w:spacing w:before="100" w:beforeAutospacing="1" w:after="100" w:afterAutospacing="1" w:line="240" w:lineRule="auto"/>
    </w:pPr>
    <w:rPr>
      <w:rFonts w:ascii="Bookman Old Style" w:eastAsia="Times New Roman" w:hAnsi="Bookman Old Style"/>
      <w:sz w:val="16"/>
      <w:szCs w:val="16"/>
      <w:lang w:bidi="ar-SA"/>
    </w:rPr>
  </w:style>
  <w:style w:type="paragraph" w:customStyle="1" w:styleId="xl137">
    <w:name w:val="xl137"/>
    <w:basedOn w:val="Normal"/>
    <w:rsid w:val="00F07597"/>
    <w:pPr>
      <w:pBdr>
        <w:top w:val="single" w:sz="4" w:space="0" w:color="auto"/>
        <w:bottom w:val="single" w:sz="8" w:space="0" w:color="auto"/>
        <w:right w:val="single" w:sz="4" w:space="0" w:color="auto"/>
      </w:pBdr>
      <w:spacing w:before="100" w:beforeAutospacing="1" w:after="100" w:afterAutospacing="1" w:line="240" w:lineRule="auto"/>
    </w:pPr>
    <w:rPr>
      <w:rFonts w:ascii="Bookman Old Style" w:eastAsia="Times New Roman" w:hAnsi="Bookman Old Style"/>
      <w:sz w:val="16"/>
      <w:szCs w:val="16"/>
      <w:lang w:bidi="ar-SA"/>
    </w:rPr>
  </w:style>
  <w:style w:type="character" w:customStyle="1" w:styleId="apple-style-span">
    <w:name w:val="apple-style-span"/>
    <w:basedOn w:val="DefaultParagraphFont"/>
    <w:rsid w:val="00F07597"/>
  </w:style>
  <w:style w:type="paragraph" w:customStyle="1" w:styleId="xl67">
    <w:name w:val="xl67"/>
    <w:basedOn w:val="Normal"/>
    <w:rsid w:val="00F07597"/>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bidi="ar-SA"/>
    </w:rPr>
  </w:style>
  <w:style w:type="paragraph" w:customStyle="1" w:styleId="xl68">
    <w:name w:val="xl68"/>
    <w:basedOn w:val="Normal"/>
    <w:rsid w:val="00F07597"/>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69">
    <w:name w:val="xl69"/>
    <w:basedOn w:val="Normal"/>
    <w:rsid w:val="00F07597"/>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bidi="ar-SA"/>
    </w:rPr>
  </w:style>
  <w:style w:type="paragraph" w:customStyle="1" w:styleId="xl138">
    <w:name w:val="xl138"/>
    <w:basedOn w:val="Normal"/>
    <w:rsid w:val="00F075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139">
    <w:name w:val="xl139"/>
    <w:basedOn w:val="Normal"/>
    <w:rsid w:val="00F075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140">
    <w:name w:val="xl140"/>
    <w:basedOn w:val="Normal"/>
    <w:rsid w:val="00F07597"/>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141">
    <w:name w:val="xl141"/>
    <w:basedOn w:val="Normal"/>
    <w:rsid w:val="00F07597"/>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142">
    <w:name w:val="xl142"/>
    <w:basedOn w:val="Normal"/>
    <w:rsid w:val="00F07597"/>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16"/>
      <w:szCs w:val="16"/>
      <w:lang w:bidi="ar-SA"/>
    </w:rPr>
  </w:style>
  <w:style w:type="paragraph" w:customStyle="1" w:styleId="xl143">
    <w:name w:val="xl143"/>
    <w:basedOn w:val="Normal"/>
    <w:rsid w:val="00F07597"/>
    <w:pPr>
      <w:pBdr>
        <w:top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24"/>
      <w:szCs w:val="24"/>
      <w:lang w:bidi="ar-SA"/>
    </w:rPr>
  </w:style>
  <w:style w:type="paragraph" w:customStyle="1" w:styleId="xl144">
    <w:name w:val="xl144"/>
    <w:basedOn w:val="Normal"/>
    <w:rsid w:val="00F07597"/>
    <w:pPr>
      <w:pBdr>
        <w:top w:val="single" w:sz="8"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16"/>
      <w:szCs w:val="16"/>
      <w:lang w:bidi="ar-SA"/>
    </w:rPr>
  </w:style>
  <w:style w:type="paragraph" w:customStyle="1" w:styleId="xl145">
    <w:name w:val="xl145"/>
    <w:basedOn w:val="Normal"/>
    <w:rsid w:val="00F075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18"/>
      <w:szCs w:val="18"/>
      <w:lang w:bidi="ar-SA"/>
    </w:rPr>
  </w:style>
  <w:style w:type="paragraph" w:customStyle="1" w:styleId="xl146">
    <w:name w:val="xl146"/>
    <w:basedOn w:val="Normal"/>
    <w:rsid w:val="00F07597"/>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18"/>
      <w:szCs w:val="18"/>
      <w:lang w:bidi="ar-SA"/>
    </w:rPr>
  </w:style>
  <w:style w:type="paragraph" w:customStyle="1" w:styleId="xl147">
    <w:name w:val="xl147"/>
    <w:basedOn w:val="Normal"/>
    <w:rsid w:val="00F07597"/>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148">
    <w:name w:val="xl148"/>
    <w:basedOn w:val="Normal"/>
    <w:rsid w:val="00F07597"/>
    <w:pPr>
      <w:shd w:val="clear" w:color="000000" w:fill="FFFFFF"/>
      <w:spacing w:before="100" w:beforeAutospacing="1" w:after="100" w:afterAutospacing="1" w:line="240" w:lineRule="auto"/>
      <w:jc w:val="center"/>
      <w:textAlignment w:val="center"/>
    </w:pPr>
    <w:rPr>
      <w:rFonts w:ascii="Times New Roman" w:eastAsia="Times New Roman" w:hAnsi="Times New Roman"/>
      <w:b/>
      <w:bCs/>
      <w:sz w:val="24"/>
      <w:szCs w:val="24"/>
      <w:lang w:bidi="ar-SA"/>
    </w:rPr>
  </w:style>
  <w:style w:type="paragraph" w:customStyle="1" w:styleId="xl149">
    <w:name w:val="xl149"/>
    <w:basedOn w:val="Normal"/>
    <w:rsid w:val="00F075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18"/>
      <w:szCs w:val="18"/>
      <w:lang w:bidi="ar-SA"/>
    </w:rPr>
  </w:style>
  <w:style w:type="paragraph" w:customStyle="1" w:styleId="xl150">
    <w:name w:val="xl150"/>
    <w:basedOn w:val="Normal"/>
    <w:rsid w:val="00F07597"/>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bidi="ar-SA"/>
    </w:rPr>
  </w:style>
  <w:style w:type="paragraph" w:customStyle="1" w:styleId="xl151">
    <w:name w:val="xl151"/>
    <w:basedOn w:val="Normal"/>
    <w:rsid w:val="00F07597"/>
    <w:pPr>
      <w:pBdr>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bidi="ar-SA"/>
    </w:rPr>
  </w:style>
  <w:style w:type="paragraph" w:customStyle="1" w:styleId="xl152">
    <w:name w:val="xl152"/>
    <w:basedOn w:val="Normal"/>
    <w:rsid w:val="00F07597"/>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24"/>
      <w:szCs w:val="24"/>
      <w:lang w:bidi="ar-SA"/>
    </w:rPr>
  </w:style>
  <w:style w:type="paragraph" w:customStyle="1" w:styleId="xl153">
    <w:name w:val="xl153"/>
    <w:basedOn w:val="Normal"/>
    <w:rsid w:val="00F075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bidi="ar-SA"/>
    </w:rPr>
  </w:style>
  <w:style w:type="paragraph" w:customStyle="1" w:styleId="xl154">
    <w:name w:val="xl154"/>
    <w:basedOn w:val="Normal"/>
    <w:rsid w:val="00F075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155">
    <w:name w:val="xl155"/>
    <w:basedOn w:val="Normal"/>
    <w:rsid w:val="00F075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156">
    <w:name w:val="xl156"/>
    <w:basedOn w:val="Normal"/>
    <w:rsid w:val="00F07597"/>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bidi="ar-SA"/>
    </w:rPr>
  </w:style>
  <w:style w:type="paragraph" w:customStyle="1" w:styleId="xl157">
    <w:name w:val="xl157"/>
    <w:basedOn w:val="Normal"/>
    <w:rsid w:val="00F07597"/>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158">
    <w:name w:val="xl158"/>
    <w:basedOn w:val="Normal"/>
    <w:rsid w:val="00F07597"/>
    <w:pPr>
      <w:pBdr>
        <w:top w:val="single" w:sz="8"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24"/>
      <w:szCs w:val="24"/>
      <w:lang w:bidi="ar-SA"/>
    </w:rPr>
  </w:style>
  <w:style w:type="paragraph" w:customStyle="1" w:styleId="xl159">
    <w:name w:val="xl159"/>
    <w:basedOn w:val="Normal"/>
    <w:rsid w:val="00F075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bidi="ar-SA"/>
    </w:rPr>
  </w:style>
  <w:style w:type="paragraph" w:customStyle="1" w:styleId="xl160">
    <w:name w:val="xl160"/>
    <w:basedOn w:val="Normal"/>
    <w:rsid w:val="00F07597"/>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sz w:val="24"/>
      <w:szCs w:val="24"/>
      <w:lang w:bidi="ar-SA"/>
    </w:rPr>
  </w:style>
  <w:style w:type="paragraph" w:customStyle="1" w:styleId="xl161">
    <w:name w:val="xl161"/>
    <w:basedOn w:val="Normal"/>
    <w:rsid w:val="00F07597"/>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24"/>
      <w:szCs w:val="24"/>
      <w:lang w:bidi="ar-SA"/>
    </w:rPr>
  </w:style>
  <w:style w:type="paragraph" w:customStyle="1" w:styleId="xl162">
    <w:name w:val="xl162"/>
    <w:basedOn w:val="Normal"/>
    <w:rsid w:val="00F075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163">
    <w:name w:val="xl163"/>
    <w:basedOn w:val="Normal"/>
    <w:rsid w:val="00F075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164">
    <w:name w:val="xl164"/>
    <w:basedOn w:val="Normal"/>
    <w:rsid w:val="00F07597"/>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165">
    <w:name w:val="xl165"/>
    <w:basedOn w:val="Normal"/>
    <w:rsid w:val="00F07597"/>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166">
    <w:name w:val="xl166"/>
    <w:basedOn w:val="Normal"/>
    <w:rsid w:val="00F075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167">
    <w:name w:val="xl167"/>
    <w:basedOn w:val="Normal"/>
    <w:rsid w:val="00F075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168">
    <w:name w:val="xl168"/>
    <w:basedOn w:val="Normal"/>
    <w:rsid w:val="00F075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169">
    <w:name w:val="xl169"/>
    <w:basedOn w:val="Normal"/>
    <w:rsid w:val="00F075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170">
    <w:name w:val="xl170"/>
    <w:basedOn w:val="Normal"/>
    <w:rsid w:val="00F075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sz w:val="24"/>
      <w:szCs w:val="24"/>
      <w:lang w:bidi="ar-SA"/>
    </w:rPr>
  </w:style>
  <w:style w:type="paragraph" w:customStyle="1" w:styleId="xl171">
    <w:name w:val="xl171"/>
    <w:basedOn w:val="Normal"/>
    <w:rsid w:val="00F075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24"/>
      <w:szCs w:val="24"/>
      <w:lang w:bidi="ar-SA"/>
    </w:rPr>
  </w:style>
  <w:style w:type="paragraph" w:customStyle="1" w:styleId="xl172">
    <w:name w:val="xl172"/>
    <w:basedOn w:val="Normal"/>
    <w:rsid w:val="00F07597"/>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bidi="ar-SA"/>
    </w:rPr>
  </w:style>
  <w:style w:type="paragraph" w:customStyle="1" w:styleId="xl173">
    <w:name w:val="xl173"/>
    <w:basedOn w:val="Normal"/>
    <w:rsid w:val="00F07597"/>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bidi="ar-SA"/>
    </w:rPr>
  </w:style>
  <w:style w:type="paragraph" w:customStyle="1" w:styleId="xl174">
    <w:name w:val="xl174"/>
    <w:basedOn w:val="Normal"/>
    <w:rsid w:val="00F07597"/>
    <w:pPr>
      <w:pBdr>
        <w:top w:val="single" w:sz="12"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b/>
      <w:bCs/>
      <w:sz w:val="24"/>
      <w:szCs w:val="24"/>
      <w:lang w:bidi="ar-SA"/>
    </w:rPr>
  </w:style>
  <w:style w:type="paragraph" w:customStyle="1" w:styleId="xl175">
    <w:name w:val="xl175"/>
    <w:basedOn w:val="Normal"/>
    <w:rsid w:val="00F07597"/>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bidi="ar-SA"/>
    </w:rPr>
  </w:style>
  <w:style w:type="paragraph" w:customStyle="1" w:styleId="xl176">
    <w:name w:val="xl176"/>
    <w:basedOn w:val="Normal"/>
    <w:rsid w:val="00F075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bidi="ar-SA"/>
    </w:rPr>
  </w:style>
  <w:style w:type="paragraph" w:customStyle="1" w:styleId="xl177">
    <w:name w:val="xl177"/>
    <w:basedOn w:val="Normal"/>
    <w:rsid w:val="00F07597"/>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b/>
      <w:bCs/>
      <w:sz w:val="24"/>
      <w:szCs w:val="24"/>
      <w:lang w:bidi="ar-SA"/>
    </w:rPr>
  </w:style>
  <w:style w:type="paragraph" w:customStyle="1" w:styleId="xl178">
    <w:name w:val="xl178"/>
    <w:basedOn w:val="Normal"/>
    <w:rsid w:val="00F07597"/>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18"/>
      <w:szCs w:val="18"/>
      <w:lang w:bidi="ar-SA"/>
    </w:rPr>
  </w:style>
  <w:style w:type="paragraph" w:customStyle="1" w:styleId="xl179">
    <w:name w:val="xl179"/>
    <w:basedOn w:val="Normal"/>
    <w:rsid w:val="00F07597"/>
    <w:pPr>
      <w:pBdr>
        <w:top w:val="single" w:sz="8"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18"/>
      <w:szCs w:val="18"/>
      <w:lang w:bidi="ar-SA"/>
    </w:rPr>
  </w:style>
  <w:style w:type="paragraph" w:customStyle="1" w:styleId="xl180">
    <w:name w:val="xl180"/>
    <w:basedOn w:val="Normal"/>
    <w:rsid w:val="00F07597"/>
    <w:pPr>
      <w:pBdr>
        <w:top w:val="single" w:sz="8"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18"/>
      <w:szCs w:val="18"/>
      <w:lang w:bidi="ar-SA"/>
    </w:rPr>
  </w:style>
  <w:style w:type="paragraph" w:customStyle="1" w:styleId="xl181">
    <w:name w:val="xl181"/>
    <w:basedOn w:val="Normal"/>
    <w:rsid w:val="00F07597"/>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16"/>
      <w:szCs w:val="16"/>
      <w:lang w:bidi="ar-SA"/>
    </w:rPr>
  </w:style>
  <w:style w:type="paragraph" w:customStyle="1" w:styleId="xl182">
    <w:name w:val="xl182"/>
    <w:basedOn w:val="Normal"/>
    <w:rsid w:val="00F07597"/>
    <w:pPr>
      <w:pBdr>
        <w:top w:val="single" w:sz="8"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183">
    <w:name w:val="xl183"/>
    <w:basedOn w:val="Normal"/>
    <w:rsid w:val="00F07597"/>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24"/>
      <w:szCs w:val="24"/>
      <w:lang w:bidi="ar-SA"/>
    </w:rPr>
  </w:style>
  <w:style w:type="paragraph" w:customStyle="1" w:styleId="xl184">
    <w:name w:val="xl184"/>
    <w:basedOn w:val="Normal"/>
    <w:rsid w:val="00F075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18"/>
      <w:szCs w:val="18"/>
      <w:lang w:bidi="ar-SA"/>
    </w:rPr>
  </w:style>
  <w:style w:type="paragraph" w:customStyle="1" w:styleId="xl185">
    <w:name w:val="xl185"/>
    <w:basedOn w:val="Normal"/>
    <w:rsid w:val="00F075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186">
    <w:name w:val="xl186"/>
    <w:basedOn w:val="Normal"/>
    <w:rsid w:val="00F07597"/>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bidi="ar-SA"/>
    </w:rPr>
  </w:style>
  <w:style w:type="paragraph" w:customStyle="1" w:styleId="xl187">
    <w:name w:val="xl187"/>
    <w:basedOn w:val="Normal"/>
    <w:rsid w:val="00F07597"/>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16"/>
      <w:szCs w:val="16"/>
      <w:lang w:bidi="ar-SA"/>
    </w:rPr>
  </w:style>
  <w:style w:type="paragraph" w:customStyle="1" w:styleId="xl188">
    <w:name w:val="xl188"/>
    <w:basedOn w:val="Normal"/>
    <w:rsid w:val="00F07597"/>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24"/>
      <w:szCs w:val="24"/>
      <w:lang w:bidi="ar-SA"/>
    </w:rPr>
  </w:style>
  <w:style w:type="paragraph" w:customStyle="1" w:styleId="xl189">
    <w:name w:val="xl189"/>
    <w:basedOn w:val="Normal"/>
    <w:rsid w:val="00F07597"/>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sz w:val="24"/>
      <w:szCs w:val="24"/>
      <w:lang w:bidi="ar-SA"/>
    </w:rPr>
  </w:style>
  <w:style w:type="paragraph" w:customStyle="1" w:styleId="xl190">
    <w:name w:val="xl190"/>
    <w:basedOn w:val="Normal"/>
    <w:rsid w:val="00F07597"/>
    <w:pP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bidi="ar-SA"/>
    </w:rPr>
  </w:style>
  <w:style w:type="paragraph" w:customStyle="1" w:styleId="xl191">
    <w:name w:val="xl191"/>
    <w:basedOn w:val="Normal"/>
    <w:rsid w:val="00F07597"/>
    <w:pP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192">
    <w:name w:val="xl192"/>
    <w:basedOn w:val="Normal"/>
    <w:rsid w:val="00F07597"/>
    <w:pP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bidi="ar-SA"/>
    </w:rPr>
  </w:style>
  <w:style w:type="paragraph" w:customStyle="1" w:styleId="xl193">
    <w:name w:val="xl193"/>
    <w:basedOn w:val="Normal"/>
    <w:rsid w:val="00F07597"/>
    <w:pPr>
      <w:shd w:val="clear" w:color="000000" w:fill="FFFFFF"/>
      <w:spacing w:before="100" w:beforeAutospacing="1" w:after="100" w:afterAutospacing="1" w:line="240" w:lineRule="auto"/>
    </w:pPr>
    <w:rPr>
      <w:rFonts w:ascii="Times New Roman" w:eastAsia="Times New Roman" w:hAnsi="Times New Roman"/>
      <w:b/>
      <w:bCs/>
      <w:sz w:val="24"/>
      <w:szCs w:val="24"/>
      <w:lang w:bidi="ar-SA"/>
    </w:rPr>
  </w:style>
  <w:style w:type="paragraph" w:customStyle="1" w:styleId="xl194">
    <w:name w:val="xl194"/>
    <w:basedOn w:val="Normal"/>
    <w:rsid w:val="00F07597"/>
    <w:pPr>
      <w:shd w:val="clear" w:color="000000" w:fill="FFFFFF"/>
      <w:spacing w:before="100" w:beforeAutospacing="1" w:after="100" w:afterAutospacing="1" w:line="240" w:lineRule="auto"/>
    </w:pPr>
    <w:rPr>
      <w:rFonts w:ascii="Times New Roman" w:eastAsia="Times New Roman" w:hAnsi="Times New Roman"/>
      <w:sz w:val="24"/>
      <w:szCs w:val="24"/>
      <w:lang w:bidi="ar-SA"/>
    </w:rPr>
  </w:style>
  <w:style w:type="paragraph" w:customStyle="1" w:styleId="xl195">
    <w:name w:val="xl195"/>
    <w:basedOn w:val="Normal"/>
    <w:rsid w:val="00F07597"/>
    <w:pPr>
      <w:shd w:val="clear" w:color="000000" w:fill="FFFFFF"/>
      <w:spacing w:before="100" w:beforeAutospacing="1" w:after="100" w:afterAutospacing="1" w:line="240" w:lineRule="auto"/>
    </w:pPr>
    <w:rPr>
      <w:rFonts w:ascii="Times New Roman" w:eastAsia="Times New Roman" w:hAnsi="Times New Roman"/>
      <w:sz w:val="24"/>
      <w:szCs w:val="24"/>
      <w:lang w:bidi="ar-SA"/>
    </w:rPr>
  </w:style>
  <w:style w:type="paragraph" w:customStyle="1" w:styleId="xl196">
    <w:name w:val="xl196"/>
    <w:basedOn w:val="Normal"/>
    <w:rsid w:val="00F07597"/>
    <w:pPr>
      <w:shd w:val="clear" w:color="000000" w:fill="FFFFFF"/>
      <w:spacing w:before="100" w:beforeAutospacing="1" w:after="100" w:afterAutospacing="1" w:line="240" w:lineRule="auto"/>
    </w:pPr>
    <w:rPr>
      <w:rFonts w:ascii="Times New Roman" w:eastAsia="Times New Roman" w:hAnsi="Times New Roman"/>
      <w:sz w:val="24"/>
      <w:szCs w:val="24"/>
      <w:lang w:bidi="ar-SA"/>
    </w:rPr>
  </w:style>
  <w:style w:type="paragraph" w:customStyle="1" w:styleId="xl197">
    <w:name w:val="xl197"/>
    <w:basedOn w:val="Normal"/>
    <w:rsid w:val="00F07597"/>
    <w:pPr>
      <w:shd w:val="clear" w:color="000000" w:fill="FFFFFF"/>
      <w:spacing w:before="100" w:beforeAutospacing="1" w:after="100" w:afterAutospacing="1" w:line="240" w:lineRule="auto"/>
    </w:pPr>
    <w:rPr>
      <w:rFonts w:ascii="Times New Roman" w:eastAsia="Times New Roman" w:hAnsi="Times New Roman"/>
      <w:lang w:bidi="ar-SA"/>
    </w:rPr>
  </w:style>
  <w:style w:type="paragraph" w:customStyle="1" w:styleId="xl198">
    <w:name w:val="xl198"/>
    <w:basedOn w:val="Normal"/>
    <w:rsid w:val="00F07597"/>
    <w:pPr>
      <w:shd w:val="clear" w:color="000000" w:fill="FFFFFF"/>
      <w:spacing w:before="100" w:beforeAutospacing="1" w:after="100" w:afterAutospacing="1" w:line="240" w:lineRule="auto"/>
    </w:pPr>
    <w:rPr>
      <w:rFonts w:ascii="Times New Roman" w:eastAsia="Times New Roman" w:hAnsi="Times New Roman"/>
      <w:lang w:bidi="ar-SA"/>
    </w:rPr>
  </w:style>
  <w:style w:type="paragraph" w:customStyle="1" w:styleId="xl199">
    <w:name w:val="xl199"/>
    <w:basedOn w:val="Normal"/>
    <w:rsid w:val="00F07597"/>
    <w:pPr>
      <w:shd w:val="clear" w:color="000000" w:fill="FFFFFF"/>
      <w:spacing w:before="100" w:beforeAutospacing="1" w:after="100" w:afterAutospacing="1" w:line="240" w:lineRule="auto"/>
    </w:pPr>
    <w:rPr>
      <w:rFonts w:ascii="Times New Roman" w:eastAsia="Times New Roman" w:hAnsi="Times New Roman"/>
      <w:sz w:val="24"/>
      <w:szCs w:val="24"/>
      <w:lang w:bidi="ar-SA"/>
    </w:rPr>
  </w:style>
  <w:style w:type="paragraph" w:customStyle="1" w:styleId="xl200">
    <w:name w:val="xl200"/>
    <w:basedOn w:val="Normal"/>
    <w:rsid w:val="00F07597"/>
    <w:pPr>
      <w:shd w:val="clear" w:color="000000" w:fill="FFFFFF"/>
      <w:spacing w:before="100" w:beforeAutospacing="1" w:after="100" w:afterAutospacing="1" w:line="240" w:lineRule="auto"/>
    </w:pPr>
    <w:rPr>
      <w:rFonts w:ascii="Times New Roman" w:eastAsia="Times New Roman" w:hAnsi="Times New Roman"/>
      <w:lang w:bidi="ar-SA"/>
    </w:rPr>
  </w:style>
  <w:style w:type="paragraph" w:customStyle="1" w:styleId="xl201">
    <w:name w:val="xl201"/>
    <w:basedOn w:val="Normal"/>
    <w:rsid w:val="00F07597"/>
    <w:pPr>
      <w:shd w:val="clear" w:color="000000" w:fill="FFFFFF"/>
      <w:spacing w:before="100" w:beforeAutospacing="1" w:after="100" w:afterAutospacing="1" w:line="240" w:lineRule="auto"/>
    </w:pPr>
    <w:rPr>
      <w:rFonts w:ascii="Times New Roman" w:eastAsia="Times New Roman" w:hAnsi="Times New Roman"/>
      <w:lang w:bidi="ar-SA"/>
    </w:rPr>
  </w:style>
  <w:style w:type="paragraph" w:customStyle="1" w:styleId="xl202">
    <w:name w:val="xl202"/>
    <w:basedOn w:val="Normal"/>
    <w:rsid w:val="00F07597"/>
    <w:pPr>
      <w:shd w:val="clear" w:color="000000" w:fill="FFFFFF"/>
      <w:spacing w:before="100" w:beforeAutospacing="1" w:after="100" w:afterAutospacing="1" w:line="240" w:lineRule="auto"/>
      <w:jc w:val="center"/>
      <w:textAlignment w:val="center"/>
    </w:pPr>
    <w:rPr>
      <w:rFonts w:ascii="Times New Roman" w:eastAsia="Times New Roman" w:hAnsi="Times New Roman"/>
      <w:b/>
      <w:bCs/>
      <w:sz w:val="24"/>
      <w:szCs w:val="24"/>
      <w:lang w:bidi="ar-SA"/>
    </w:rPr>
  </w:style>
  <w:style w:type="paragraph" w:customStyle="1" w:styleId="xl203">
    <w:name w:val="xl203"/>
    <w:basedOn w:val="Normal"/>
    <w:rsid w:val="00F07597"/>
    <w:pPr>
      <w:shd w:val="clear" w:color="000000" w:fill="FFFFFF"/>
      <w:spacing w:before="100" w:beforeAutospacing="1" w:after="100" w:afterAutospacing="1" w:line="240" w:lineRule="auto"/>
    </w:pPr>
    <w:rPr>
      <w:rFonts w:ascii="Times New Roman" w:eastAsia="Times New Roman" w:hAnsi="Times New Roman"/>
      <w:b/>
      <w:bCs/>
      <w:sz w:val="24"/>
      <w:szCs w:val="24"/>
      <w:lang w:bidi="ar-SA"/>
    </w:rPr>
  </w:style>
  <w:style w:type="paragraph" w:customStyle="1" w:styleId="xl204">
    <w:name w:val="xl204"/>
    <w:basedOn w:val="Normal"/>
    <w:rsid w:val="00F07597"/>
    <w:pPr>
      <w:shd w:val="clear" w:color="000000" w:fill="FFFFFF"/>
      <w:spacing w:before="100" w:beforeAutospacing="1" w:after="100" w:afterAutospacing="1" w:line="240" w:lineRule="auto"/>
    </w:pPr>
    <w:rPr>
      <w:rFonts w:ascii="Times New Roman" w:eastAsia="Times New Roman" w:hAnsi="Times New Roman"/>
      <w:sz w:val="24"/>
      <w:szCs w:val="24"/>
      <w:lang w:bidi="ar-SA"/>
    </w:rPr>
  </w:style>
  <w:style w:type="paragraph" w:customStyle="1" w:styleId="xl205">
    <w:name w:val="xl205"/>
    <w:basedOn w:val="Normal"/>
    <w:rsid w:val="00F07597"/>
    <w:pPr>
      <w:shd w:val="clear" w:color="000000" w:fill="FFFFFF"/>
      <w:spacing w:before="100" w:beforeAutospacing="1" w:after="100" w:afterAutospacing="1" w:line="240" w:lineRule="auto"/>
    </w:pPr>
    <w:rPr>
      <w:rFonts w:ascii="Times New Roman" w:eastAsia="Times New Roman" w:hAnsi="Times New Roman"/>
      <w:sz w:val="24"/>
      <w:szCs w:val="24"/>
      <w:lang w:bidi="ar-SA"/>
    </w:rPr>
  </w:style>
  <w:style w:type="paragraph" w:customStyle="1" w:styleId="xl206">
    <w:name w:val="xl206"/>
    <w:basedOn w:val="Normal"/>
    <w:rsid w:val="00F07597"/>
    <w:pPr>
      <w:shd w:val="clear" w:color="000000" w:fill="FFFFFF"/>
      <w:spacing w:before="100" w:beforeAutospacing="1" w:after="100" w:afterAutospacing="1" w:line="240" w:lineRule="auto"/>
    </w:pPr>
    <w:rPr>
      <w:rFonts w:ascii="Times New Roman" w:eastAsia="Times New Roman" w:hAnsi="Times New Roman"/>
      <w:sz w:val="24"/>
      <w:szCs w:val="24"/>
      <w:lang w:bidi="ar-SA"/>
    </w:rPr>
  </w:style>
  <w:style w:type="paragraph" w:customStyle="1" w:styleId="xl207">
    <w:name w:val="xl207"/>
    <w:basedOn w:val="Normal"/>
    <w:rsid w:val="00F07597"/>
    <w:pPr>
      <w:shd w:val="clear" w:color="000000" w:fill="FFFFFF"/>
      <w:spacing w:before="100" w:beforeAutospacing="1" w:after="100" w:afterAutospacing="1" w:line="240" w:lineRule="auto"/>
    </w:pPr>
    <w:rPr>
      <w:rFonts w:ascii="Times New Roman" w:eastAsia="Times New Roman" w:hAnsi="Times New Roman"/>
      <w:b/>
      <w:bCs/>
      <w:u w:val="single"/>
      <w:lang w:bidi="ar-SA"/>
    </w:rPr>
  </w:style>
  <w:style w:type="paragraph" w:customStyle="1" w:styleId="xl208">
    <w:name w:val="xl208"/>
    <w:basedOn w:val="Normal"/>
    <w:rsid w:val="00F07597"/>
    <w:pPr>
      <w:shd w:val="clear" w:color="000000" w:fill="FFFFFF"/>
      <w:spacing w:before="100" w:beforeAutospacing="1" w:after="100" w:afterAutospacing="1" w:line="240" w:lineRule="auto"/>
      <w:textAlignment w:val="top"/>
    </w:pPr>
    <w:rPr>
      <w:rFonts w:ascii="Arial" w:eastAsia="Times New Roman" w:hAnsi="Arial" w:cs="Arial"/>
      <w:b/>
      <w:bCs/>
      <w:sz w:val="18"/>
      <w:szCs w:val="18"/>
      <w:u w:val="single"/>
      <w:lang w:bidi="ar-SA"/>
    </w:rPr>
  </w:style>
  <w:style w:type="paragraph" w:customStyle="1" w:styleId="xl209">
    <w:name w:val="xl209"/>
    <w:basedOn w:val="Normal"/>
    <w:rsid w:val="00F07597"/>
    <w:pPr>
      <w:shd w:val="clear" w:color="000000" w:fill="FFFFFF"/>
      <w:spacing w:before="100" w:beforeAutospacing="1" w:after="100" w:afterAutospacing="1" w:line="240" w:lineRule="auto"/>
      <w:textAlignment w:val="top"/>
    </w:pPr>
    <w:rPr>
      <w:rFonts w:ascii="Arial" w:eastAsia="Times New Roman" w:hAnsi="Arial" w:cs="Arial"/>
      <w:sz w:val="18"/>
      <w:szCs w:val="18"/>
      <w:lang w:bidi="ar-SA"/>
    </w:rPr>
  </w:style>
  <w:style w:type="paragraph" w:customStyle="1" w:styleId="xl210">
    <w:name w:val="xl210"/>
    <w:basedOn w:val="Normal"/>
    <w:rsid w:val="00F07597"/>
    <w:pPr>
      <w:shd w:val="clear" w:color="000000" w:fill="FFFFFF"/>
      <w:spacing w:before="100" w:beforeAutospacing="1" w:after="100" w:afterAutospacing="1" w:line="240" w:lineRule="auto"/>
    </w:pPr>
    <w:rPr>
      <w:rFonts w:ascii="Times New Roman" w:eastAsia="Times New Roman" w:hAnsi="Times New Roman"/>
      <w:b/>
      <w:bCs/>
      <w:lang w:bidi="ar-SA"/>
    </w:rPr>
  </w:style>
  <w:style w:type="paragraph" w:customStyle="1" w:styleId="xl211">
    <w:name w:val="xl211"/>
    <w:basedOn w:val="Normal"/>
    <w:rsid w:val="00F07597"/>
    <w:pPr>
      <w:shd w:val="clear" w:color="000000" w:fill="FFFFFF"/>
      <w:spacing w:before="100" w:beforeAutospacing="1" w:after="100" w:afterAutospacing="1" w:line="240" w:lineRule="auto"/>
    </w:pPr>
    <w:rPr>
      <w:rFonts w:ascii="Times New Roman" w:eastAsia="Times New Roman" w:hAnsi="Times New Roman"/>
      <w:sz w:val="24"/>
      <w:szCs w:val="24"/>
      <w:lang w:bidi="ar-SA"/>
    </w:rPr>
  </w:style>
  <w:style w:type="paragraph" w:customStyle="1" w:styleId="xl212">
    <w:name w:val="xl212"/>
    <w:basedOn w:val="Normal"/>
    <w:rsid w:val="00F07597"/>
    <w:pPr>
      <w:shd w:val="clear" w:color="000000" w:fill="FFFFFF"/>
      <w:spacing w:before="100" w:beforeAutospacing="1" w:after="100" w:afterAutospacing="1" w:line="240" w:lineRule="auto"/>
      <w:textAlignment w:val="top"/>
    </w:pPr>
    <w:rPr>
      <w:rFonts w:ascii="Arial" w:eastAsia="Times New Roman" w:hAnsi="Arial" w:cs="Arial"/>
      <w:sz w:val="24"/>
      <w:szCs w:val="24"/>
      <w:lang w:bidi="ar-SA"/>
    </w:rPr>
  </w:style>
  <w:style w:type="paragraph" w:customStyle="1" w:styleId="xl213">
    <w:name w:val="xl213"/>
    <w:basedOn w:val="Normal"/>
    <w:rsid w:val="00F07597"/>
    <w:pPr>
      <w:pBdr>
        <w:top w:val="single" w:sz="8" w:space="0" w:color="auto"/>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sz w:val="18"/>
      <w:szCs w:val="18"/>
      <w:lang w:bidi="ar-SA"/>
    </w:rPr>
  </w:style>
  <w:style w:type="paragraph" w:customStyle="1" w:styleId="xl214">
    <w:name w:val="xl214"/>
    <w:basedOn w:val="Normal"/>
    <w:rsid w:val="00F07597"/>
    <w:pPr>
      <w:pBdr>
        <w:top w:val="single" w:sz="8" w:space="0" w:color="auto"/>
        <w:bottom w:val="single" w:sz="8" w:space="0" w:color="auto"/>
      </w:pBdr>
      <w:shd w:val="clear" w:color="000000" w:fill="FFFFFF"/>
      <w:spacing w:before="100" w:beforeAutospacing="1" w:after="100" w:afterAutospacing="1" w:line="240" w:lineRule="auto"/>
    </w:pPr>
    <w:rPr>
      <w:rFonts w:ascii="Arial" w:eastAsia="Times New Roman" w:hAnsi="Arial" w:cs="Arial"/>
      <w:sz w:val="24"/>
      <w:szCs w:val="24"/>
      <w:lang w:bidi="ar-SA"/>
    </w:rPr>
  </w:style>
  <w:style w:type="paragraph" w:customStyle="1" w:styleId="xl215">
    <w:name w:val="xl215"/>
    <w:basedOn w:val="Normal"/>
    <w:rsid w:val="00F07597"/>
    <w:pPr>
      <w:pBdr>
        <w:top w:val="single" w:sz="8" w:space="0" w:color="auto"/>
        <w:bottom w:val="single" w:sz="8"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bidi="ar-SA"/>
    </w:rPr>
  </w:style>
  <w:style w:type="paragraph" w:customStyle="1" w:styleId="xl216">
    <w:name w:val="xl216"/>
    <w:basedOn w:val="Normal"/>
    <w:rsid w:val="00F07597"/>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sz w:val="18"/>
      <w:szCs w:val="18"/>
      <w:lang w:bidi="ar-SA"/>
    </w:rPr>
  </w:style>
  <w:style w:type="paragraph" w:customStyle="1" w:styleId="xl217">
    <w:name w:val="xl217"/>
    <w:basedOn w:val="Normal"/>
    <w:rsid w:val="00F07597"/>
    <w:pPr>
      <w:pBdr>
        <w:top w:val="single" w:sz="8"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18"/>
      <w:szCs w:val="18"/>
      <w:lang w:bidi="ar-SA"/>
    </w:rPr>
  </w:style>
  <w:style w:type="paragraph" w:customStyle="1" w:styleId="xl218">
    <w:name w:val="xl218"/>
    <w:basedOn w:val="Normal"/>
    <w:rsid w:val="00F07597"/>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18"/>
      <w:szCs w:val="18"/>
      <w:lang w:bidi="ar-SA"/>
    </w:rPr>
  </w:style>
  <w:style w:type="paragraph" w:customStyle="1" w:styleId="xl219">
    <w:name w:val="xl219"/>
    <w:basedOn w:val="Normal"/>
    <w:rsid w:val="00F07597"/>
    <w:pPr>
      <w:pBdr>
        <w:top w:val="single" w:sz="8" w:space="0" w:color="auto"/>
        <w:left w:val="single" w:sz="4"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18"/>
      <w:szCs w:val="18"/>
      <w:lang w:bidi="ar-SA"/>
    </w:rPr>
  </w:style>
  <w:style w:type="paragraph" w:customStyle="1" w:styleId="xl220">
    <w:name w:val="xl220"/>
    <w:basedOn w:val="Normal"/>
    <w:rsid w:val="00F07597"/>
    <w:pPr>
      <w:pBdr>
        <w:top w:val="single" w:sz="8"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sz w:val="18"/>
      <w:szCs w:val="18"/>
      <w:lang w:bidi="ar-SA"/>
    </w:rPr>
  </w:style>
  <w:style w:type="paragraph" w:customStyle="1" w:styleId="xl221">
    <w:name w:val="xl221"/>
    <w:basedOn w:val="Normal"/>
    <w:rsid w:val="00F07597"/>
    <w:pPr>
      <w:pBdr>
        <w:top w:val="single" w:sz="8"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sz w:val="18"/>
      <w:szCs w:val="18"/>
      <w:lang w:bidi="ar-SA"/>
    </w:rPr>
  </w:style>
  <w:style w:type="paragraph" w:customStyle="1" w:styleId="xl222">
    <w:name w:val="xl222"/>
    <w:basedOn w:val="Normal"/>
    <w:rsid w:val="00F07597"/>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Comic Sans MS" w:eastAsia="Times New Roman" w:hAnsi="Comic Sans MS"/>
      <w:b/>
      <w:bCs/>
      <w:sz w:val="24"/>
      <w:szCs w:val="24"/>
      <w:lang w:bidi="ar-SA"/>
    </w:rPr>
  </w:style>
  <w:style w:type="paragraph" w:customStyle="1" w:styleId="xl223">
    <w:name w:val="xl223"/>
    <w:basedOn w:val="Normal"/>
    <w:rsid w:val="00F07597"/>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Comic Sans MS" w:eastAsia="Times New Roman" w:hAnsi="Comic Sans MS"/>
      <w:b/>
      <w:bCs/>
      <w:sz w:val="24"/>
      <w:szCs w:val="24"/>
      <w:lang w:bidi="ar-SA"/>
    </w:rPr>
  </w:style>
  <w:style w:type="paragraph" w:customStyle="1" w:styleId="xl224">
    <w:name w:val="xl224"/>
    <w:basedOn w:val="Normal"/>
    <w:rsid w:val="00F07597"/>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Comic Sans MS" w:eastAsia="Times New Roman" w:hAnsi="Comic Sans MS"/>
      <w:b/>
      <w:bCs/>
      <w:sz w:val="24"/>
      <w:szCs w:val="24"/>
      <w:lang w:bidi="ar-SA"/>
    </w:rPr>
  </w:style>
  <w:style w:type="paragraph" w:customStyle="1" w:styleId="xl225">
    <w:name w:val="xl225"/>
    <w:basedOn w:val="Normal"/>
    <w:rsid w:val="00F07597"/>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226">
    <w:name w:val="xl226"/>
    <w:basedOn w:val="Normal"/>
    <w:rsid w:val="00F07597"/>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Comic Sans MS" w:eastAsia="Times New Roman" w:hAnsi="Comic Sans MS"/>
      <w:b/>
      <w:bCs/>
      <w:sz w:val="24"/>
      <w:szCs w:val="24"/>
      <w:lang w:bidi="ar-SA"/>
    </w:rPr>
  </w:style>
  <w:style w:type="paragraph" w:customStyle="1" w:styleId="xl227">
    <w:name w:val="xl227"/>
    <w:basedOn w:val="Normal"/>
    <w:rsid w:val="00F07597"/>
    <w:pPr>
      <w:pBdr>
        <w:top w:val="single" w:sz="4" w:space="0" w:color="auto"/>
        <w:bottom w:val="single" w:sz="4" w:space="0" w:color="auto"/>
      </w:pBdr>
      <w:shd w:val="clear" w:color="000000" w:fill="FFFFFF"/>
      <w:spacing w:before="100" w:beforeAutospacing="1" w:after="100" w:afterAutospacing="1" w:line="240" w:lineRule="auto"/>
      <w:jc w:val="center"/>
    </w:pPr>
    <w:rPr>
      <w:rFonts w:ascii="Comic Sans MS" w:eastAsia="Times New Roman" w:hAnsi="Comic Sans MS"/>
      <w:b/>
      <w:bCs/>
      <w:sz w:val="24"/>
      <w:szCs w:val="24"/>
      <w:lang w:bidi="ar-SA"/>
    </w:rPr>
  </w:style>
  <w:style w:type="paragraph" w:customStyle="1" w:styleId="xl228">
    <w:name w:val="xl228"/>
    <w:basedOn w:val="Normal"/>
    <w:rsid w:val="00F07597"/>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Comic Sans MS" w:eastAsia="Times New Roman" w:hAnsi="Comic Sans MS"/>
      <w:b/>
      <w:bCs/>
      <w:sz w:val="16"/>
      <w:szCs w:val="16"/>
      <w:lang w:bidi="ar-SA"/>
    </w:rPr>
  </w:style>
  <w:style w:type="paragraph" w:customStyle="1" w:styleId="xl229">
    <w:name w:val="xl229"/>
    <w:basedOn w:val="Normal"/>
    <w:rsid w:val="00F0759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omic Sans MS" w:eastAsia="Times New Roman" w:hAnsi="Comic Sans MS"/>
      <w:b/>
      <w:bCs/>
      <w:sz w:val="16"/>
      <w:szCs w:val="16"/>
      <w:lang w:bidi="ar-SA"/>
    </w:rPr>
  </w:style>
  <w:style w:type="paragraph" w:customStyle="1" w:styleId="xl230">
    <w:name w:val="xl230"/>
    <w:basedOn w:val="Normal"/>
    <w:rsid w:val="00F07597"/>
    <w:pPr>
      <w:shd w:val="clear" w:color="000000" w:fill="FFFFFF"/>
      <w:spacing w:before="100" w:beforeAutospacing="1" w:after="100" w:afterAutospacing="1" w:line="240" w:lineRule="auto"/>
      <w:jc w:val="center"/>
    </w:pPr>
    <w:rPr>
      <w:rFonts w:ascii="Comic Sans MS" w:eastAsia="Times New Roman" w:hAnsi="Comic Sans MS"/>
      <w:b/>
      <w:bCs/>
      <w:sz w:val="24"/>
      <w:szCs w:val="24"/>
      <w:lang w:bidi="ar-SA"/>
    </w:rPr>
  </w:style>
  <w:style w:type="paragraph" w:customStyle="1" w:styleId="xl231">
    <w:name w:val="xl231"/>
    <w:basedOn w:val="Normal"/>
    <w:rsid w:val="00F07597"/>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omic Sans MS" w:eastAsia="Times New Roman" w:hAnsi="Comic Sans MS"/>
      <w:b/>
      <w:bCs/>
      <w:sz w:val="24"/>
      <w:szCs w:val="24"/>
      <w:lang w:bidi="ar-SA"/>
    </w:rPr>
  </w:style>
  <w:style w:type="paragraph" w:customStyle="1" w:styleId="xl232">
    <w:name w:val="xl232"/>
    <w:basedOn w:val="Normal"/>
    <w:rsid w:val="00F07597"/>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bidi="ar-SA"/>
    </w:rPr>
  </w:style>
  <w:style w:type="paragraph" w:customStyle="1" w:styleId="xl233">
    <w:name w:val="xl233"/>
    <w:basedOn w:val="Normal"/>
    <w:rsid w:val="00F07597"/>
    <w:pPr>
      <w:pBdr>
        <w:top w:val="single" w:sz="4" w:space="0" w:color="auto"/>
        <w:left w:val="single" w:sz="4" w:space="0" w:color="auto"/>
      </w:pBdr>
      <w:shd w:val="clear" w:color="000000" w:fill="FFFFFF"/>
      <w:spacing w:before="100" w:beforeAutospacing="1" w:after="100" w:afterAutospacing="1" w:line="240" w:lineRule="auto"/>
      <w:jc w:val="center"/>
      <w:textAlignment w:val="center"/>
    </w:pPr>
    <w:rPr>
      <w:rFonts w:ascii="Comic Sans MS" w:eastAsia="Times New Roman" w:hAnsi="Comic Sans MS"/>
      <w:b/>
      <w:bCs/>
      <w:sz w:val="24"/>
      <w:szCs w:val="24"/>
      <w:lang w:bidi="ar-SA"/>
    </w:rPr>
  </w:style>
  <w:style w:type="paragraph" w:customStyle="1" w:styleId="xl234">
    <w:name w:val="xl234"/>
    <w:basedOn w:val="Normal"/>
    <w:rsid w:val="00F07597"/>
    <w:pPr>
      <w:pBdr>
        <w:top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Comic Sans MS" w:eastAsia="Times New Roman" w:hAnsi="Comic Sans MS"/>
      <w:b/>
      <w:bCs/>
      <w:sz w:val="24"/>
      <w:szCs w:val="24"/>
      <w:lang w:bidi="ar-SA"/>
    </w:rPr>
  </w:style>
  <w:style w:type="paragraph" w:customStyle="1" w:styleId="xl235">
    <w:name w:val="xl235"/>
    <w:basedOn w:val="Normal"/>
    <w:rsid w:val="00F07597"/>
    <w:pPr>
      <w:pBdr>
        <w:left w:val="single" w:sz="4" w:space="0" w:color="auto"/>
      </w:pBdr>
      <w:shd w:val="clear" w:color="000000" w:fill="FFFFFF"/>
      <w:spacing w:before="100" w:beforeAutospacing="1" w:after="100" w:afterAutospacing="1" w:line="240" w:lineRule="auto"/>
      <w:jc w:val="center"/>
      <w:textAlignment w:val="center"/>
    </w:pPr>
    <w:rPr>
      <w:rFonts w:ascii="Comic Sans MS" w:eastAsia="Times New Roman" w:hAnsi="Comic Sans MS"/>
      <w:b/>
      <w:bCs/>
      <w:sz w:val="24"/>
      <w:szCs w:val="24"/>
      <w:lang w:bidi="ar-SA"/>
    </w:rPr>
  </w:style>
  <w:style w:type="paragraph" w:customStyle="1" w:styleId="xl236">
    <w:name w:val="xl236"/>
    <w:basedOn w:val="Normal"/>
    <w:rsid w:val="00F07597"/>
    <w:pPr>
      <w:pBdr>
        <w:right w:val="single" w:sz="4" w:space="0" w:color="auto"/>
      </w:pBdr>
      <w:shd w:val="clear" w:color="000000" w:fill="FFFFFF"/>
      <w:spacing w:before="100" w:beforeAutospacing="1" w:after="100" w:afterAutospacing="1" w:line="240" w:lineRule="auto"/>
      <w:jc w:val="center"/>
      <w:textAlignment w:val="center"/>
    </w:pPr>
    <w:rPr>
      <w:rFonts w:ascii="Comic Sans MS" w:eastAsia="Times New Roman" w:hAnsi="Comic Sans MS"/>
      <w:b/>
      <w:bCs/>
      <w:sz w:val="24"/>
      <w:szCs w:val="24"/>
      <w:lang w:bidi="ar-SA"/>
    </w:rPr>
  </w:style>
  <w:style w:type="paragraph" w:customStyle="1" w:styleId="xl237">
    <w:name w:val="xl237"/>
    <w:basedOn w:val="Normal"/>
    <w:rsid w:val="00F07597"/>
    <w:pPr>
      <w:pBdr>
        <w:top w:val="single" w:sz="8" w:space="0" w:color="auto"/>
        <w:left w:val="single" w:sz="4"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18"/>
      <w:szCs w:val="18"/>
      <w:lang w:bidi="ar-SA"/>
    </w:rPr>
  </w:style>
  <w:style w:type="paragraph" w:customStyle="1" w:styleId="xl238">
    <w:name w:val="xl238"/>
    <w:basedOn w:val="Normal"/>
    <w:rsid w:val="00F07597"/>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18"/>
      <w:szCs w:val="18"/>
      <w:lang w:bidi="ar-SA"/>
    </w:rPr>
  </w:style>
  <w:style w:type="paragraph" w:customStyle="1" w:styleId="xl239">
    <w:name w:val="xl239"/>
    <w:basedOn w:val="Normal"/>
    <w:rsid w:val="00F07597"/>
    <w:pPr>
      <w:pBdr>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18"/>
      <w:szCs w:val="18"/>
      <w:lang w:bidi="ar-SA"/>
    </w:rPr>
  </w:style>
  <w:style w:type="paragraph" w:customStyle="1" w:styleId="xl240">
    <w:name w:val="xl240"/>
    <w:basedOn w:val="Normal"/>
    <w:rsid w:val="00F07597"/>
    <w:pPr>
      <w:pBdr>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18"/>
      <w:szCs w:val="18"/>
      <w:lang w:bidi="ar-SA"/>
    </w:rPr>
  </w:style>
  <w:style w:type="paragraph" w:customStyle="1" w:styleId="xl241">
    <w:name w:val="xl241"/>
    <w:basedOn w:val="Normal"/>
    <w:rsid w:val="00F07597"/>
    <w:pPr>
      <w:pBdr>
        <w:top w:val="single" w:sz="8" w:space="0" w:color="auto"/>
        <w:left w:val="single" w:sz="4"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16"/>
      <w:szCs w:val="16"/>
      <w:lang w:bidi="ar-SA"/>
    </w:rPr>
  </w:style>
  <w:style w:type="paragraph" w:customStyle="1" w:styleId="xl242">
    <w:name w:val="xl242"/>
    <w:basedOn w:val="Normal"/>
    <w:rsid w:val="00F07597"/>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16"/>
      <w:szCs w:val="16"/>
      <w:lang w:bidi="ar-SA"/>
    </w:rPr>
  </w:style>
  <w:style w:type="paragraph" w:customStyle="1" w:styleId="xl243">
    <w:name w:val="xl243"/>
    <w:basedOn w:val="Normal"/>
    <w:rsid w:val="00F07597"/>
    <w:pPr>
      <w:pBdr>
        <w:top w:val="single" w:sz="8"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16"/>
      <w:szCs w:val="16"/>
      <w:lang w:bidi="ar-SA"/>
    </w:rPr>
  </w:style>
  <w:style w:type="paragraph" w:customStyle="1" w:styleId="xl244">
    <w:name w:val="xl244"/>
    <w:basedOn w:val="Normal"/>
    <w:rsid w:val="00F07597"/>
    <w:pPr>
      <w:pBdr>
        <w:top w:val="single" w:sz="12"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b/>
      <w:bCs/>
      <w:sz w:val="18"/>
      <w:szCs w:val="18"/>
      <w:lang w:bidi="ar-SA"/>
    </w:rPr>
  </w:style>
  <w:style w:type="paragraph" w:customStyle="1" w:styleId="xl245">
    <w:name w:val="xl245"/>
    <w:basedOn w:val="Normal"/>
    <w:rsid w:val="00F075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246">
    <w:name w:val="xl246"/>
    <w:basedOn w:val="Normal"/>
    <w:rsid w:val="00F07597"/>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247">
    <w:name w:val="xl247"/>
    <w:basedOn w:val="Normal"/>
    <w:rsid w:val="00F075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248">
    <w:name w:val="xl248"/>
    <w:basedOn w:val="Normal"/>
    <w:rsid w:val="00F07597"/>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249">
    <w:name w:val="xl249"/>
    <w:basedOn w:val="Normal"/>
    <w:rsid w:val="00F075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250">
    <w:name w:val="xl250"/>
    <w:basedOn w:val="Normal"/>
    <w:rsid w:val="00F07597"/>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251">
    <w:name w:val="xl251"/>
    <w:basedOn w:val="Normal"/>
    <w:rsid w:val="00F07597"/>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252">
    <w:name w:val="xl252"/>
    <w:basedOn w:val="Normal"/>
    <w:rsid w:val="00F075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253">
    <w:name w:val="xl253"/>
    <w:basedOn w:val="Normal"/>
    <w:rsid w:val="00F07597"/>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254">
    <w:name w:val="xl254"/>
    <w:basedOn w:val="Normal"/>
    <w:rsid w:val="00F075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255">
    <w:name w:val="xl255"/>
    <w:basedOn w:val="Normal"/>
    <w:rsid w:val="00F07597"/>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256">
    <w:name w:val="xl256"/>
    <w:basedOn w:val="Normal"/>
    <w:rsid w:val="00F07597"/>
    <w:pPr>
      <w:pBdr>
        <w:top w:val="single" w:sz="12"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b/>
      <w:bCs/>
      <w:sz w:val="24"/>
      <w:szCs w:val="24"/>
      <w:lang w:bidi="ar-SA"/>
    </w:rPr>
  </w:style>
  <w:style w:type="paragraph" w:customStyle="1" w:styleId="xl257">
    <w:name w:val="xl257"/>
    <w:basedOn w:val="Normal"/>
    <w:rsid w:val="00F075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258">
    <w:name w:val="xl258"/>
    <w:basedOn w:val="Normal"/>
    <w:rsid w:val="00F07597"/>
    <w:pPr>
      <w:pBdr>
        <w:top w:val="single" w:sz="8"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259">
    <w:name w:val="xl259"/>
    <w:basedOn w:val="Normal"/>
    <w:rsid w:val="00F075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bidi="ar-SA"/>
    </w:rPr>
  </w:style>
  <w:style w:type="paragraph" w:customStyle="1" w:styleId="xl260">
    <w:name w:val="xl260"/>
    <w:basedOn w:val="Normal"/>
    <w:rsid w:val="00F07597"/>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bidi="ar-SA"/>
    </w:rPr>
  </w:style>
  <w:style w:type="paragraph" w:customStyle="1" w:styleId="xl261">
    <w:name w:val="xl261"/>
    <w:basedOn w:val="Normal"/>
    <w:rsid w:val="00F07597"/>
    <w:pPr>
      <w:pBdr>
        <w:top w:val="single" w:sz="8"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bidi="ar-SA"/>
    </w:rPr>
  </w:style>
  <w:style w:type="table" w:styleId="TableGrid3">
    <w:name w:val="Table Grid 3"/>
    <w:basedOn w:val="TableNormal"/>
    <w:rsid w:val="00F07597"/>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1">
    <w:name w:val="Table Grid 1"/>
    <w:basedOn w:val="TableNormal"/>
    <w:rsid w:val="00F07597"/>
    <w:pPr>
      <w:spacing w:after="0" w:line="240" w:lineRule="auto"/>
    </w:pPr>
    <w:rPr>
      <w:rFonts w:ascii="Times New Roman" w:eastAsia="Times New Roman" w:hAnsi="Times New Roman" w:cs="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TxBr4p4">
    <w:name w:val="TxBr_4p4"/>
    <w:basedOn w:val="Normal"/>
    <w:rsid w:val="00F07597"/>
    <w:pPr>
      <w:tabs>
        <w:tab w:val="left" w:pos="697"/>
      </w:tabs>
      <w:autoSpaceDE w:val="0"/>
      <w:autoSpaceDN w:val="0"/>
      <w:adjustRightInd w:val="0"/>
      <w:spacing w:after="0" w:line="240" w:lineRule="atLeast"/>
      <w:ind w:left="1002"/>
    </w:pPr>
    <w:rPr>
      <w:rFonts w:ascii="Arial" w:eastAsia="Times New Roman" w:hAnsi="Arial" w:cs="Arial"/>
      <w:sz w:val="24"/>
      <w:szCs w:val="24"/>
      <w:lang w:bidi="ar-SA"/>
    </w:rPr>
  </w:style>
  <w:style w:type="paragraph" w:customStyle="1" w:styleId="TxBr4p7">
    <w:name w:val="TxBr_4p7"/>
    <w:basedOn w:val="Normal"/>
    <w:rsid w:val="00F07597"/>
    <w:pPr>
      <w:tabs>
        <w:tab w:val="left" w:pos="379"/>
        <w:tab w:val="left" w:pos="714"/>
      </w:tabs>
      <w:autoSpaceDE w:val="0"/>
      <w:autoSpaceDN w:val="0"/>
      <w:adjustRightInd w:val="0"/>
      <w:spacing w:after="0" w:line="240" w:lineRule="atLeast"/>
      <w:ind w:left="715" w:hanging="335"/>
    </w:pPr>
    <w:rPr>
      <w:rFonts w:ascii="Arial" w:eastAsia="Times New Roman" w:hAnsi="Arial" w:cs="Arial"/>
      <w:sz w:val="24"/>
      <w:szCs w:val="24"/>
      <w:lang w:bidi="ar-SA"/>
    </w:rPr>
  </w:style>
  <w:style w:type="character" w:customStyle="1" w:styleId="Heading1Char2">
    <w:name w:val="Heading 1 Char2"/>
    <w:aliases w:val="Heading 1 Char Char Char1,Heading 1 Char1 Char Char2"/>
    <w:basedOn w:val="DefaultParagraphFont"/>
    <w:uiPriority w:val="99"/>
    <w:locked/>
    <w:rsid w:val="00F07597"/>
    <w:rPr>
      <w:rFonts w:cs="Angsana New"/>
      <w:b/>
      <w:bCs/>
      <w:sz w:val="24"/>
      <w:szCs w:val="24"/>
      <w:lang w:val="en-GB" w:bidi="th-TH"/>
    </w:rPr>
  </w:style>
  <w:style w:type="character" w:customStyle="1" w:styleId="BodyTextChar2">
    <w:name w:val="Body Text Char2"/>
    <w:aliases w:val="Body Text Char Char Char Char Char Char,Body Text Char Char Char Char2"/>
    <w:basedOn w:val="DefaultParagraphFont"/>
    <w:uiPriority w:val="99"/>
    <w:locked/>
    <w:rsid w:val="00F07597"/>
    <w:rPr>
      <w:rFonts w:cs="Angsana New"/>
      <w:sz w:val="24"/>
      <w:szCs w:val="24"/>
      <w:lang w:bidi="th-TH"/>
    </w:rPr>
  </w:style>
  <w:style w:type="character" w:customStyle="1" w:styleId="TitleChar2">
    <w:name w:val="Title Char2"/>
    <w:aliases w:val="Title Char Char Char Char Char2"/>
    <w:basedOn w:val="DefaultParagraphFont"/>
    <w:uiPriority w:val="99"/>
    <w:locked/>
    <w:rsid w:val="00F07597"/>
    <w:rPr>
      <w:rFonts w:cs="Angsana New"/>
      <w:b/>
      <w:bCs/>
      <w:sz w:val="24"/>
      <w:szCs w:val="24"/>
      <w:lang w:bidi="th-TH"/>
    </w:rPr>
  </w:style>
  <w:style w:type="character" w:customStyle="1" w:styleId="SubtitleChar1">
    <w:name w:val="Subtitle Char1"/>
    <w:basedOn w:val="DefaultParagraphFont"/>
    <w:uiPriority w:val="99"/>
    <w:locked/>
    <w:rsid w:val="00F07597"/>
    <w:rPr>
      <w:rFonts w:cs="Angsana New"/>
      <w:b/>
      <w:bCs/>
      <w:sz w:val="24"/>
      <w:szCs w:val="24"/>
      <w:lang w:bidi="th-TH"/>
    </w:rPr>
  </w:style>
  <w:style w:type="character" w:customStyle="1" w:styleId="isiteks1">
    <w:name w:val="isi_teks1"/>
    <w:basedOn w:val="DefaultParagraphFont"/>
    <w:uiPriority w:val="99"/>
    <w:rsid w:val="00F07597"/>
    <w:rPr>
      <w:rFonts w:cs="Times New Roman"/>
    </w:rPr>
  </w:style>
  <w:style w:type="character" w:customStyle="1" w:styleId="BodyTextIndent2Char2">
    <w:name w:val="Body Text Indent 2 Char2"/>
    <w:basedOn w:val="DefaultParagraphFont"/>
    <w:uiPriority w:val="99"/>
    <w:locked/>
    <w:rsid w:val="00F07597"/>
    <w:rPr>
      <w:rFonts w:cs="Angsana New"/>
      <w:sz w:val="24"/>
      <w:szCs w:val="24"/>
      <w:lang w:bidi="th-TH"/>
    </w:rPr>
  </w:style>
  <w:style w:type="character" w:customStyle="1" w:styleId="BodyTextIndent3Char2">
    <w:name w:val="Body Text Indent 3 Char2"/>
    <w:aliases w:val="Body Text Indent 3 Char Char Char Char2"/>
    <w:basedOn w:val="DefaultParagraphFont"/>
    <w:uiPriority w:val="99"/>
    <w:locked/>
    <w:rsid w:val="00F07597"/>
    <w:rPr>
      <w:rFonts w:cs="Angsana New"/>
      <w:sz w:val="16"/>
      <w:szCs w:val="16"/>
      <w:lang w:bidi="th-TH"/>
    </w:rPr>
  </w:style>
  <w:style w:type="character" w:customStyle="1" w:styleId="HeaderChar1">
    <w:name w:val="Header Char1"/>
    <w:basedOn w:val="DefaultParagraphFont"/>
    <w:uiPriority w:val="99"/>
    <w:locked/>
    <w:rsid w:val="00F07597"/>
    <w:rPr>
      <w:rFonts w:cs="Angsana New"/>
      <w:sz w:val="24"/>
      <w:szCs w:val="24"/>
      <w:lang w:bidi="th-TH"/>
    </w:rPr>
  </w:style>
  <w:style w:type="character" w:customStyle="1" w:styleId="FooterChar1">
    <w:name w:val="Footer Char1"/>
    <w:basedOn w:val="DefaultParagraphFont"/>
    <w:uiPriority w:val="99"/>
    <w:locked/>
    <w:rsid w:val="00F07597"/>
    <w:rPr>
      <w:rFonts w:cs="Angsana New"/>
      <w:sz w:val="24"/>
      <w:szCs w:val="24"/>
      <w:lang w:bidi="th-TH"/>
    </w:rPr>
  </w:style>
  <w:style w:type="paragraph" w:customStyle="1" w:styleId="CharCharCharChar">
    <w:name w:val="Char Char Char Char"/>
    <w:basedOn w:val="Normal"/>
    <w:uiPriority w:val="99"/>
    <w:rsid w:val="00F07597"/>
    <w:pPr>
      <w:spacing w:after="160" w:line="240" w:lineRule="exact"/>
    </w:pPr>
    <w:rPr>
      <w:rFonts w:ascii="Verdana" w:eastAsia="Times New Roman" w:hAnsi="Verdana" w:cs="Verdana"/>
      <w:sz w:val="20"/>
      <w:szCs w:val="20"/>
      <w:lang w:bidi="th-TH"/>
    </w:rPr>
  </w:style>
  <w:style w:type="character" w:customStyle="1" w:styleId="Heading2Char2">
    <w:name w:val="Heading 2 Char2"/>
    <w:aliases w:val="Heading 2 Char Char1"/>
    <w:basedOn w:val="DefaultParagraphFont"/>
    <w:uiPriority w:val="99"/>
    <w:locked/>
    <w:rsid w:val="00F07597"/>
    <w:rPr>
      <w:rFonts w:cs="Angsana New"/>
      <w:b/>
      <w:bCs/>
      <w:sz w:val="24"/>
      <w:szCs w:val="24"/>
      <w:lang w:bidi="th-TH"/>
    </w:rPr>
  </w:style>
  <w:style w:type="character" w:customStyle="1" w:styleId="Heading3Char1">
    <w:name w:val="Heading 3 Char1"/>
    <w:basedOn w:val="DefaultParagraphFont"/>
    <w:uiPriority w:val="99"/>
    <w:locked/>
    <w:rsid w:val="00F07597"/>
    <w:rPr>
      <w:rFonts w:ascii="Arial" w:hAnsi="Arial" w:cs="Arial"/>
      <w:b/>
      <w:bCs/>
      <w:sz w:val="26"/>
      <w:szCs w:val="26"/>
      <w:lang w:bidi="th-TH"/>
    </w:rPr>
  </w:style>
  <w:style w:type="character" w:customStyle="1" w:styleId="Heading5Char1">
    <w:name w:val="Heading 5 Char1"/>
    <w:basedOn w:val="DefaultParagraphFont"/>
    <w:uiPriority w:val="99"/>
    <w:locked/>
    <w:rsid w:val="00F07597"/>
    <w:rPr>
      <w:rFonts w:cs="Angsana New"/>
      <w:b/>
      <w:bCs/>
      <w:sz w:val="24"/>
      <w:szCs w:val="24"/>
      <w:lang w:bidi="th-TH"/>
    </w:rPr>
  </w:style>
  <w:style w:type="character" w:customStyle="1" w:styleId="Heading6Char1">
    <w:name w:val="Heading 6 Char1"/>
    <w:basedOn w:val="DefaultParagraphFont"/>
    <w:uiPriority w:val="99"/>
    <w:locked/>
    <w:rsid w:val="00F07597"/>
    <w:rPr>
      <w:rFonts w:ascii="Trebuchet MS" w:hAnsi="Trebuchet MS" w:cs="Trebuchet MS"/>
      <w:b/>
      <w:bCs/>
      <w:sz w:val="52"/>
      <w:szCs w:val="52"/>
      <w:lang w:bidi="th-TH"/>
    </w:rPr>
  </w:style>
  <w:style w:type="character" w:customStyle="1" w:styleId="Heading8Char1">
    <w:name w:val="Heading 8 Char1"/>
    <w:basedOn w:val="DefaultParagraphFont"/>
    <w:uiPriority w:val="99"/>
    <w:locked/>
    <w:rsid w:val="00F07597"/>
    <w:rPr>
      <w:rFonts w:cs="Angsana New"/>
      <w:sz w:val="28"/>
      <w:szCs w:val="28"/>
      <w:lang w:bidi="th-TH"/>
    </w:rPr>
  </w:style>
  <w:style w:type="character" w:customStyle="1" w:styleId="TitleCharCharChar">
    <w:name w:val="Title Char Char Char"/>
    <w:basedOn w:val="DefaultParagraphFont"/>
    <w:uiPriority w:val="99"/>
    <w:rsid w:val="00F07597"/>
    <w:rPr>
      <w:rFonts w:cs="Times New Roman"/>
      <w:sz w:val="24"/>
      <w:szCs w:val="24"/>
      <w:lang w:val="en-US" w:eastAsia="en-US"/>
    </w:rPr>
  </w:style>
  <w:style w:type="paragraph" w:customStyle="1" w:styleId="xl24">
    <w:name w:val="xl24"/>
    <w:basedOn w:val="Normal"/>
    <w:uiPriority w:val="99"/>
    <w:rsid w:val="00F07597"/>
    <w:pPr>
      <w:spacing w:before="100" w:beforeAutospacing="1" w:after="100" w:afterAutospacing="1" w:line="240" w:lineRule="auto"/>
    </w:pPr>
    <w:rPr>
      <w:rFonts w:ascii="Arial" w:eastAsia="Times New Roman" w:hAnsi="Arial" w:cs="Arial"/>
      <w:b/>
      <w:bCs/>
      <w:sz w:val="24"/>
      <w:szCs w:val="24"/>
      <w:lang w:bidi="th-TH"/>
    </w:rPr>
  </w:style>
  <w:style w:type="paragraph" w:customStyle="1" w:styleId="contents">
    <w:name w:val="contents"/>
    <w:basedOn w:val="Normal"/>
    <w:uiPriority w:val="99"/>
    <w:rsid w:val="00F07597"/>
    <w:pPr>
      <w:spacing w:before="100" w:beforeAutospacing="1" w:after="100" w:afterAutospacing="1" w:line="240" w:lineRule="auto"/>
    </w:pPr>
    <w:rPr>
      <w:rFonts w:ascii="Verdana" w:eastAsia="Times New Roman" w:hAnsi="Verdana" w:cs="Verdana"/>
      <w:color w:val="333333"/>
      <w:sz w:val="17"/>
      <w:szCs w:val="17"/>
      <w:lang w:bidi="th-TH"/>
    </w:rPr>
  </w:style>
  <w:style w:type="paragraph" w:customStyle="1" w:styleId="bold-contents-2">
    <w:name w:val="bold-contents-2"/>
    <w:basedOn w:val="Normal"/>
    <w:uiPriority w:val="99"/>
    <w:rsid w:val="00F07597"/>
    <w:pPr>
      <w:spacing w:before="100" w:beforeAutospacing="1" w:after="100" w:afterAutospacing="1" w:line="240" w:lineRule="auto"/>
    </w:pPr>
    <w:rPr>
      <w:rFonts w:ascii="Verdana" w:eastAsia="Times New Roman" w:hAnsi="Verdana" w:cs="Verdana"/>
      <w:b/>
      <w:bCs/>
      <w:color w:val="333333"/>
      <w:sz w:val="15"/>
      <w:szCs w:val="15"/>
      <w:lang w:bidi="th-TH"/>
    </w:rPr>
  </w:style>
  <w:style w:type="paragraph" w:customStyle="1" w:styleId="StyleGaramond11ptBoldSmallcapsJustified">
    <w:name w:val="Style Garamond 11 pt Bold Small caps Justified"/>
    <w:basedOn w:val="Normal"/>
    <w:uiPriority w:val="99"/>
    <w:rsid w:val="00F07597"/>
    <w:pPr>
      <w:tabs>
        <w:tab w:val="num" w:pos="144"/>
        <w:tab w:val="num" w:pos="1440"/>
      </w:tabs>
      <w:spacing w:after="0" w:line="240" w:lineRule="auto"/>
      <w:ind w:left="357" w:hanging="357"/>
      <w:jc w:val="both"/>
    </w:pPr>
    <w:rPr>
      <w:rFonts w:ascii="Garamond" w:eastAsia="Times New Roman" w:hAnsi="Garamond" w:cs="Garamond"/>
      <w:b/>
      <w:bCs/>
      <w:smallCaps/>
      <w:lang w:bidi="th-TH"/>
    </w:rPr>
  </w:style>
  <w:style w:type="paragraph" w:customStyle="1" w:styleId="StyleStyleGaramond11ptBoldSmallcapsJustifiedTimesNewRo">
    <w:name w:val="Style Style Garamond 11 pt Bold Small caps Justified + Times New Ro..."/>
    <w:basedOn w:val="StyleGaramond11ptBoldSmallcapsJustified"/>
    <w:uiPriority w:val="99"/>
    <w:rsid w:val="00F07597"/>
    <w:rPr>
      <w:rFonts w:ascii="Times New Roman" w:hAnsi="Times New Roman" w:cs="Angsana New"/>
      <w:sz w:val="24"/>
      <w:szCs w:val="24"/>
    </w:rPr>
  </w:style>
  <w:style w:type="paragraph" w:customStyle="1" w:styleId="StyleStyleStyleGaramond11ptBoldSmallcapsJustifiedTimes">
    <w:name w:val="Style Style Style Garamond 11 pt Bold Small caps Justified + Times ..."/>
    <w:basedOn w:val="Normal"/>
    <w:uiPriority w:val="99"/>
    <w:rsid w:val="00F07597"/>
    <w:pPr>
      <w:tabs>
        <w:tab w:val="num" w:pos="420"/>
      </w:tabs>
      <w:spacing w:after="0" w:line="240" w:lineRule="auto"/>
      <w:ind w:left="420" w:hanging="420"/>
    </w:pPr>
    <w:rPr>
      <w:rFonts w:ascii="Times New Roman" w:eastAsia="Times New Roman" w:hAnsi="Times New Roman" w:cs="Angsana New"/>
      <w:sz w:val="24"/>
      <w:szCs w:val="24"/>
      <w:lang w:bidi="th-TH"/>
    </w:rPr>
  </w:style>
  <w:style w:type="paragraph" w:customStyle="1" w:styleId="BodyText21">
    <w:name w:val="Body Text 21"/>
    <w:basedOn w:val="Normal"/>
    <w:uiPriority w:val="99"/>
    <w:rsid w:val="00F07597"/>
    <w:pPr>
      <w:widowControl w:val="0"/>
      <w:tabs>
        <w:tab w:val="left" w:pos="-720"/>
      </w:tabs>
      <w:suppressAutoHyphens/>
      <w:autoSpaceDE w:val="0"/>
      <w:autoSpaceDN w:val="0"/>
      <w:spacing w:after="0" w:line="240" w:lineRule="auto"/>
      <w:jc w:val="both"/>
    </w:pPr>
    <w:rPr>
      <w:rFonts w:ascii="Arial" w:eastAsia="Times New Roman" w:hAnsi="Arial" w:cs="Arial"/>
      <w:sz w:val="24"/>
      <w:szCs w:val="24"/>
      <w:lang w:bidi="th-TH"/>
    </w:rPr>
  </w:style>
  <w:style w:type="paragraph" w:customStyle="1" w:styleId="NormalarialNarrow">
    <w:name w:val="Normal + arial Narrow"/>
    <w:basedOn w:val="Title"/>
    <w:uiPriority w:val="99"/>
    <w:rsid w:val="00F07597"/>
    <w:pPr>
      <w:widowControl w:val="0"/>
      <w:pBdr>
        <w:bottom w:val="none" w:sz="0" w:space="0" w:color="auto"/>
      </w:pBdr>
      <w:tabs>
        <w:tab w:val="left" w:pos="357"/>
        <w:tab w:val="num" w:pos="1440"/>
        <w:tab w:val="num" w:pos="1550"/>
        <w:tab w:val="num" w:pos="2280"/>
      </w:tabs>
      <w:spacing w:after="0"/>
      <w:ind w:left="2280" w:hanging="480"/>
      <w:contextualSpacing w:val="0"/>
      <w:jc w:val="both"/>
    </w:pPr>
    <w:rPr>
      <w:rFonts w:ascii="Arial Narrow" w:hAnsi="Arial Narrow" w:cs="Arial Narrow"/>
      <w:b/>
      <w:bCs/>
      <w:smallCaps/>
      <w:color w:val="auto"/>
      <w:spacing w:val="0"/>
      <w:kern w:val="0"/>
      <w:sz w:val="22"/>
      <w:szCs w:val="22"/>
      <w:lang w:val="pt-BR" w:bidi="th-TH"/>
    </w:rPr>
  </w:style>
  <w:style w:type="character" w:customStyle="1" w:styleId="CharChar2">
    <w:name w:val="Char Char2"/>
    <w:basedOn w:val="DefaultParagraphFont"/>
    <w:uiPriority w:val="99"/>
    <w:rsid w:val="00F07597"/>
    <w:rPr>
      <w:rFonts w:cs="Times New Roman"/>
      <w:b/>
      <w:bCs/>
      <w:sz w:val="24"/>
      <w:szCs w:val="24"/>
      <w:lang w:val="en-US" w:eastAsia="en-US"/>
    </w:rPr>
  </w:style>
  <w:style w:type="character" w:customStyle="1" w:styleId="TitleChar1">
    <w:name w:val="Title Char1"/>
    <w:aliases w:val="Title Char Char,Title Char Char Char Char Char1"/>
    <w:basedOn w:val="DefaultParagraphFont"/>
    <w:uiPriority w:val="99"/>
    <w:rsid w:val="00F07597"/>
    <w:rPr>
      <w:rFonts w:cs="Times New Roman"/>
      <w:b/>
      <w:bCs/>
      <w:sz w:val="24"/>
      <w:szCs w:val="24"/>
      <w:lang w:val="en-US" w:eastAsia="en-US"/>
    </w:rPr>
  </w:style>
  <w:style w:type="character" w:customStyle="1" w:styleId="BodyTextIndentCharCharCharCharChar1">
    <w:name w:val="Body Text Indent Char Char Char Char Char1"/>
    <w:aliases w:val="Body Text Indent Char Char Char Char Char Char,Body Text Indent Char Char Char Char Char1 Char Char Char,Body Text 2 Char Char,Body Text Indent Char Char Char Char1,Body Text Indent Char Char Char Char2"/>
    <w:basedOn w:val="DefaultParagraphFont"/>
    <w:uiPriority w:val="99"/>
    <w:rsid w:val="00F07597"/>
    <w:rPr>
      <w:rFonts w:cs="Times New Roman"/>
      <w:sz w:val="24"/>
      <w:szCs w:val="24"/>
      <w:lang w:val="en-US" w:eastAsia="en-US"/>
    </w:rPr>
  </w:style>
  <w:style w:type="character" w:customStyle="1" w:styleId="Heading1Char1">
    <w:name w:val="Heading 1 Char1"/>
    <w:aliases w:val="Heading 1 Char1 Char Char1"/>
    <w:basedOn w:val="DefaultParagraphFont"/>
    <w:uiPriority w:val="99"/>
    <w:locked/>
    <w:rsid w:val="00F07597"/>
    <w:rPr>
      <w:rFonts w:ascii="Comic Sans MS" w:hAnsi="Comic Sans MS" w:cs="Comic Sans MS"/>
      <w:b/>
      <w:bCs/>
      <w:sz w:val="24"/>
      <w:szCs w:val="24"/>
      <w:lang w:val="en-GB" w:eastAsia="en-US"/>
    </w:rPr>
  </w:style>
  <w:style w:type="character" w:customStyle="1" w:styleId="Char">
    <w:name w:val="Char"/>
    <w:basedOn w:val="DefaultParagraphFont"/>
    <w:uiPriority w:val="99"/>
    <w:rsid w:val="00F07597"/>
    <w:rPr>
      <w:rFonts w:ascii="Cambria" w:eastAsia="Times New Roman" w:hAnsi="Cambria" w:cs="Cambria"/>
      <w:b/>
      <w:bCs/>
      <w:kern w:val="32"/>
      <w:sz w:val="32"/>
      <w:szCs w:val="32"/>
    </w:rPr>
  </w:style>
  <w:style w:type="character" w:customStyle="1" w:styleId="CharChar21">
    <w:name w:val="Char Char21"/>
    <w:basedOn w:val="DefaultParagraphFont"/>
    <w:uiPriority w:val="99"/>
    <w:semiHidden/>
    <w:locked/>
    <w:rsid w:val="00F07597"/>
    <w:rPr>
      <w:rFonts w:cs="Times New Roman"/>
      <w:sz w:val="24"/>
      <w:szCs w:val="24"/>
      <w:lang w:val="en-US" w:eastAsia="en-US"/>
    </w:rPr>
  </w:style>
  <w:style w:type="paragraph" w:styleId="ListBullet">
    <w:name w:val="List Bullet"/>
    <w:basedOn w:val="Normal"/>
    <w:uiPriority w:val="99"/>
    <w:rsid w:val="00F07597"/>
    <w:pPr>
      <w:numPr>
        <w:numId w:val="16"/>
      </w:numPr>
      <w:tabs>
        <w:tab w:val="clear" w:pos="360"/>
        <w:tab w:val="num" w:pos="540"/>
        <w:tab w:val="num" w:pos="720"/>
        <w:tab w:val="num" w:pos="830"/>
        <w:tab w:val="num" w:pos="900"/>
        <w:tab w:val="num" w:pos="1080"/>
        <w:tab w:val="num" w:pos="1440"/>
        <w:tab w:val="num" w:pos="1474"/>
        <w:tab w:val="num" w:pos="1500"/>
        <w:tab w:val="num" w:pos="1620"/>
        <w:tab w:val="num" w:pos="1800"/>
        <w:tab w:val="num" w:pos="1854"/>
        <w:tab w:val="num" w:pos="2160"/>
        <w:tab w:val="num" w:pos="2495"/>
      </w:tabs>
      <w:ind w:left="830"/>
    </w:pPr>
    <w:rPr>
      <w:rFonts w:eastAsia="Times New Roman" w:cs="Calibri"/>
      <w:lang w:bidi="th-TH"/>
    </w:rPr>
  </w:style>
  <w:style w:type="paragraph" w:customStyle="1" w:styleId="TableContents">
    <w:name w:val="Table Contents"/>
    <w:basedOn w:val="Normal"/>
    <w:uiPriority w:val="99"/>
    <w:rsid w:val="00F07597"/>
    <w:pPr>
      <w:widowControl w:val="0"/>
      <w:suppressLineNumbers/>
      <w:suppressAutoHyphens/>
      <w:spacing w:after="0" w:line="240" w:lineRule="auto"/>
    </w:pPr>
    <w:rPr>
      <w:rFonts w:ascii="Times New Roman" w:eastAsia="Times New Roman" w:hAnsi="Times New Roman"/>
      <w:kern w:val="1"/>
      <w:sz w:val="24"/>
      <w:szCs w:val="24"/>
      <w:lang w:bidi="th-TH"/>
    </w:rPr>
  </w:style>
  <w:style w:type="character" w:customStyle="1" w:styleId="BodyTextIndent3Char1">
    <w:name w:val="Body Text Indent 3 Char1"/>
    <w:aliases w:val="Body Text Indent 3 Char Char,Body Text Indent 3 Char Char Char Char1"/>
    <w:basedOn w:val="DefaultParagraphFont"/>
    <w:uiPriority w:val="99"/>
    <w:semiHidden/>
    <w:locked/>
    <w:rsid w:val="00F07597"/>
    <w:rPr>
      <w:rFonts w:cs="Times New Roman"/>
      <w:sz w:val="16"/>
      <w:szCs w:val="16"/>
    </w:rPr>
  </w:style>
  <w:style w:type="character" w:customStyle="1" w:styleId="BodyTextIndent2Char1">
    <w:name w:val="Body Text Indent 2 Char1"/>
    <w:aliases w:val="Body Text Indent 2 Char Char"/>
    <w:basedOn w:val="DefaultParagraphFont"/>
    <w:uiPriority w:val="99"/>
    <w:semiHidden/>
    <w:locked/>
    <w:rsid w:val="00F07597"/>
    <w:rPr>
      <w:rFonts w:cs="Times New Roman"/>
      <w:sz w:val="24"/>
      <w:szCs w:val="24"/>
    </w:rPr>
  </w:style>
  <w:style w:type="character" w:customStyle="1" w:styleId="BodyTextChar1">
    <w:name w:val="Body Text Char1"/>
    <w:aliases w:val="Body Text Char Char,Body Text Char Char Char Char Char Char1,Body Text Char Char Char Char1"/>
    <w:basedOn w:val="DefaultParagraphFont"/>
    <w:uiPriority w:val="99"/>
    <w:semiHidden/>
    <w:locked/>
    <w:rsid w:val="00F07597"/>
    <w:rPr>
      <w:rFonts w:cs="Times New Roman"/>
      <w:sz w:val="24"/>
      <w:szCs w:val="24"/>
    </w:rPr>
  </w:style>
  <w:style w:type="character" w:customStyle="1" w:styleId="BodyTextIndentCharChar1">
    <w:name w:val="Body Text Indent Char Char1"/>
    <w:basedOn w:val="DefaultParagraphFont"/>
    <w:uiPriority w:val="99"/>
    <w:semiHidden/>
    <w:rsid w:val="00F07597"/>
    <w:rPr>
      <w:rFonts w:cs="Times New Roman"/>
      <w:sz w:val="24"/>
      <w:szCs w:val="24"/>
    </w:rPr>
  </w:style>
  <w:style w:type="character" w:customStyle="1" w:styleId="BodyTextIndentCharCharChar">
    <w:name w:val="Body Text Indent Char Char Char"/>
    <w:basedOn w:val="DefaultParagraphFont"/>
    <w:semiHidden/>
    <w:rsid w:val="00F07597"/>
    <w:rPr>
      <w:rFonts w:cs="Times New Roman"/>
      <w:sz w:val="24"/>
      <w:szCs w:val="24"/>
    </w:rPr>
  </w:style>
  <w:style w:type="paragraph" w:customStyle="1" w:styleId="xl33">
    <w:name w:val="xl33"/>
    <w:basedOn w:val="Normal"/>
    <w:uiPriority w:val="99"/>
    <w:rsid w:val="00F07597"/>
    <w:pPr>
      <w:spacing w:before="100" w:beforeAutospacing="1" w:after="100" w:afterAutospacing="1" w:line="240" w:lineRule="auto"/>
      <w:jc w:val="center"/>
    </w:pPr>
    <w:rPr>
      <w:rFonts w:ascii="Arial" w:eastAsia="Times New Roman" w:hAnsi="Arial" w:cs="Arial"/>
      <w:b/>
      <w:bCs/>
      <w:sz w:val="24"/>
      <w:szCs w:val="24"/>
      <w:lang w:bidi="th-TH"/>
    </w:rPr>
  </w:style>
  <w:style w:type="character" w:customStyle="1" w:styleId="CharChar5">
    <w:name w:val="Char Char5"/>
    <w:basedOn w:val="DefaultParagraphFont"/>
    <w:uiPriority w:val="99"/>
    <w:semiHidden/>
    <w:locked/>
    <w:rsid w:val="00F07597"/>
    <w:rPr>
      <w:rFonts w:cs="Times New Roman"/>
      <w:sz w:val="24"/>
      <w:szCs w:val="24"/>
    </w:rPr>
  </w:style>
  <w:style w:type="character" w:customStyle="1" w:styleId="CharChar">
    <w:name w:val="Char Char"/>
    <w:basedOn w:val="DefaultParagraphFont"/>
    <w:uiPriority w:val="99"/>
    <w:rsid w:val="00F07597"/>
    <w:rPr>
      <w:rFonts w:ascii="Arial Narrow" w:hAnsi="Arial Narrow" w:cs="Arial Narrow"/>
      <w:sz w:val="36"/>
      <w:szCs w:val="36"/>
      <w:lang w:val="id-ID" w:eastAsia="en-US"/>
    </w:rPr>
  </w:style>
  <w:style w:type="paragraph" w:customStyle="1" w:styleId="Normal0">
    <w:name w:val="Normal."/>
    <w:rsid w:val="00F07597"/>
    <w:pPr>
      <w:widowControl w:val="0"/>
      <w:autoSpaceDE w:val="0"/>
      <w:autoSpaceDN w:val="0"/>
      <w:adjustRightInd w:val="0"/>
      <w:spacing w:after="0" w:line="240" w:lineRule="auto"/>
    </w:pPr>
    <w:rPr>
      <w:rFonts w:ascii="Times New Roman;Symbol;Arial;??" w:eastAsia="Times New Roman" w:hAnsi="Times New Roman;Symbol;Arial;??" w:cs="Times New Roman;Symbol;Arial;??"/>
      <w:sz w:val="24"/>
      <w:szCs w:val="24"/>
      <w:lang w:bidi="th-TH"/>
    </w:rPr>
  </w:style>
  <w:style w:type="character" w:customStyle="1" w:styleId="CharChar15">
    <w:name w:val="Char Char15"/>
    <w:basedOn w:val="DefaultParagraphFont"/>
    <w:semiHidden/>
    <w:locked/>
    <w:rsid w:val="00F07597"/>
    <w:rPr>
      <w:rFonts w:cs="Times New Roman"/>
      <w:b/>
      <w:bCs/>
      <w:sz w:val="24"/>
      <w:szCs w:val="24"/>
      <w:lang w:val="en-US" w:eastAsia="en-US"/>
    </w:rPr>
  </w:style>
  <w:style w:type="character" w:customStyle="1" w:styleId="CharChar14">
    <w:name w:val="Char Char14"/>
    <w:basedOn w:val="DefaultParagraphFont"/>
    <w:semiHidden/>
    <w:locked/>
    <w:rsid w:val="00F07597"/>
    <w:rPr>
      <w:rFonts w:ascii="Arial" w:hAnsi="Arial" w:cs="Arial"/>
      <w:b/>
      <w:bCs/>
      <w:sz w:val="26"/>
      <w:szCs w:val="26"/>
      <w:lang w:val="en-US" w:eastAsia="en-US"/>
    </w:rPr>
  </w:style>
  <w:style w:type="character" w:customStyle="1" w:styleId="Heading4Char1">
    <w:name w:val="Heading 4 Char1"/>
    <w:basedOn w:val="DefaultParagraphFont"/>
    <w:uiPriority w:val="99"/>
    <w:locked/>
    <w:rsid w:val="00F07597"/>
    <w:rPr>
      <w:rFonts w:ascii="Trebuchet MS" w:hAnsi="Trebuchet MS" w:cs="Trebuchet MS"/>
      <w:b/>
      <w:bCs/>
      <w:sz w:val="28"/>
      <w:szCs w:val="28"/>
      <w:lang w:bidi="th-TH"/>
    </w:rPr>
  </w:style>
  <w:style w:type="character" w:customStyle="1" w:styleId="CharChar12">
    <w:name w:val="Char Char12"/>
    <w:basedOn w:val="DefaultParagraphFont"/>
    <w:semiHidden/>
    <w:locked/>
    <w:rsid w:val="00F07597"/>
    <w:rPr>
      <w:rFonts w:cs="Times New Roman"/>
      <w:b/>
      <w:bCs/>
      <w:sz w:val="24"/>
      <w:szCs w:val="24"/>
      <w:lang w:val="en-US" w:eastAsia="en-US"/>
    </w:rPr>
  </w:style>
  <w:style w:type="character" w:customStyle="1" w:styleId="CharChar11">
    <w:name w:val="Char Char11"/>
    <w:basedOn w:val="DefaultParagraphFont"/>
    <w:semiHidden/>
    <w:locked/>
    <w:rsid w:val="00F07597"/>
    <w:rPr>
      <w:rFonts w:ascii="Trebuchet MS" w:hAnsi="Trebuchet MS" w:cs="Trebuchet MS"/>
      <w:b/>
      <w:bCs/>
      <w:sz w:val="52"/>
      <w:szCs w:val="52"/>
      <w:lang w:val="en-US" w:eastAsia="en-US"/>
    </w:rPr>
  </w:style>
  <w:style w:type="character" w:customStyle="1" w:styleId="Heading7Char1">
    <w:name w:val="Heading 7 Char1"/>
    <w:basedOn w:val="DefaultParagraphFont"/>
    <w:uiPriority w:val="99"/>
    <w:locked/>
    <w:rsid w:val="00F07597"/>
    <w:rPr>
      <w:rFonts w:ascii="Arial" w:hAnsi="Arial" w:cs="Arial"/>
      <w:b/>
      <w:bCs/>
      <w:sz w:val="32"/>
      <w:szCs w:val="32"/>
      <w:lang w:bidi="th-TH"/>
    </w:rPr>
  </w:style>
  <w:style w:type="character" w:customStyle="1" w:styleId="CharChar9">
    <w:name w:val="Char Char9"/>
    <w:basedOn w:val="DefaultParagraphFont"/>
    <w:semiHidden/>
    <w:locked/>
    <w:rsid w:val="00F07597"/>
    <w:rPr>
      <w:rFonts w:cs="Times New Roman"/>
      <w:sz w:val="28"/>
      <w:szCs w:val="28"/>
      <w:lang w:val="en-US" w:eastAsia="en-US"/>
    </w:rPr>
  </w:style>
  <w:style w:type="character" w:customStyle="1" w:styleId="Heading9Char1">
    <w:name w:val="Heading 9 Char1"/>
    <w:basedOn w:val="DefaultParagraphFont"/>
    <w:uiPriority w:val="99"/>
    <w:locked/>
    <w:rsid w:val="00F07597"/>
    <w:rPr>
      <w:rFonts w:cs="Angsana New"/>
      <w:sz w:val="28"/>
      <w:szCs w:val="28"/>
      <w:lang w:bidi="th-TH"/>
    </w:rPr>
  </w:style>
  <w:style w:type="character" w:customStyle="1" w:styleId="BodyTextCharCharCharCharCharCharChar">
    <w:name w:val="Body Text Char Char Char Char Char Char Char"/>
    <w:basedOn w:val="DefaultParagraphFont"/>
    <w:semiHidden/>
    <w:locked/>
    <w:rsid w:val="00F07597"/>
    <w:rPr>
      <w:rFonts w:cs="Times New Roman"/>
      <w:sz w:val="24"/>
      <w:szCs w:val="24"/>
    </w:rPr>
  </w:style>
  <w:style w:type="character" w:customStyle="1" w:styleId="TitleCharCharCharCharCharChar">
    <w:name w:val="Title Char Char Char Char Char Char"/>
    <w:basedOn w:val="DefaultParagraphFont"/>
    <w:locked/>
    <w:rsid w:val="00F07597"/>
    <w:rPr>
      <w:rFonts w:ascii="Cambria" w:hAnsi="Cambria" w:cs="Cambria"/>
      <w:b/>
      <w:bCs/>
      <w:kern w:val="28"/>
      <w:sz w:val="32"/>
      <w:szCs w:val="32"/>
    </w:rPr>
  </w:style>
  <w:style w:type="character" w:customStyle="1" w:styleId="CharChar7">
    <w:name w:val="Char Char7"/>
    <w:basedOn w:val="DefaultParagraphFont"/>
    <w:locked/>
    <w:rsid w:val="00F07597"/>
    <w:rPr>
      <w:rFonts w:ascii="Cambria" w:hAnsi="Cambria" w:cs="Cambria"/>
      <w:sz w:val="24"/>
      <w:szCs w:val="24"/>
    </w:rPr>
  </w:style>
  <w:style w:type="character" w:customStyle="1" w:styleId="CharChar6">
    <w:name w:val="Char Char6"/>
    <w:basedOn w:val="DefaultParagraphFont"/>
    <w:semiHidden/>
    <w:locked/>
    <w:rsid w:val="00F07597"/>
    <w:rPr>
      <w:rFonts w:cs="Times New Roman"/>
      <w:sz w:val="24"/>
      <w:szCs w:val="24"/>
    </w:rPr>
  </w:style>
  <w:style w:type="character" w:customStyle="1" w:styleId="CharChar51">
    <w:name w:val="Char Char51"/>
    <w:basedOn w:val="DefaultParagraphFont"/>
    <w:semiHidden/>
    <w:locked/>
    <w:rsid w:val="00F07597"/>
    <w:rPr>
      <w:rFonts w:cs="Times New Roman"/>
      <w:sz w:val="24"/>
      <w:szCs w:val="24"/>
    </w:rPr>
  </w:style>
  <w:style w:type="character" w:customStyle="1" w:styleId="BodyTextIndent3CharCharCharCharChar">
    <w:name w:val="Body Text Indent 3 Char Char Char Char Char"/>
    <w:basedOn w:val="DefaultParagraphFont"/>
    <w:semiHidden/>
    <w:locked/>
    <w:rsid w:val="00F07597"/>
    <w:rPr>
      <w:rFonts w:cs="Times New Roman"/>
      <w:sz w:val="16"/>
      <w:szCs w:val="16"/>
    </w:rPr>
  </w:style>
  <w:style w:type="character" w:customStyle="1" w:styleId="CharChar4">
    <w:name w:val="Char Char4"/>
    <w:basedOn w:val="DefaultParagraphFont"/>
    <w:semiHidden/>
    <w:locked/>
    <w:rsid w:val="00F07597"/>
    <w:rPr>
      <w:rFonts w:cs="Times New Roman"/>
      <w:sz w:val="24"/>
      <w:szCs w:val="24"/>
    </w:rPr>
  </w:style>
  <w:style w:type="character" w:customStyle="1" w:styleId="CharChar3">
    <w:name w:val="Char Char3"/>
    <w:basedOn w:val="DefaultParagraphFont"/>
    <w:semiHidden/>
    <w:locked/>
    <w:rsid w:val="00F07597"/>
    <w:rPr>
      <w:rFonts w:cs="Times New Roman"/>
      <w:sz w:val="24"/>
      <w:szCs w:val="24"/>
    </w:rPr>
  </w:style>
  <w:style w:type="character" w:customStyle="1" w:styleId="BalloonTextChar1">
    <w:name w:val="Balloon Text Char1"/>
    <w:basedOn w:val="DefaultParagraphFont"/>
    <w:uiPriority w:val="99"/>
    <w:semiHidden/>
    <w:locked/>
    <w:rsid w:val="00F07597"/>
    <w:rPr>
      <w:rFonts w:ascii="Tahoma" w:hAnsi="Tahoma" w:cs="Tahoma"/>
      <w:sz w:val="16"/>
      <w:szCs w:val="16"/>
      <w:lang w:bidi="th-TH"/>
    </w:rPr>
  </w:style>
  <w:style w:type="character" w:customStyle="1" w:styleId="BodyText3Char1">
    <w:name w:val="Body Text 3 Char1"/>
    <w:basedOn w:val="DefaultParagraphFont"/>
    <w:uiPriority w:val="99"/>
    <w:locked/>
    <w:rsid w:val="00F07597"/>
    <w:rPr>
      <w:rFonts w:cs="Angsana New"/>
      <w:lang w:eastAsia="id-ID" w:bidi="th-TH"/>
    </w:rPr>
  </w:style>
  <w:style w:type="paragraph" w:styleId="PlainText">
    <w:name w:val="Plain Text"/>
    <w:basedOn w:val="Normal"/>
    <w:link w:val="PlainTextChar"/>
    <w:rsid w:val="00F07597"/>
    <w:pPr>
      <w:spacing w:after="0" w:line="240" w:lineRule="auto"/>
    </w:pPr>
    <w:rPr>
      <w:rFonts w:ascii="Courier New" w:eastAsia="Times New Roman" w:hAnsi="Courier New"/>
      <w:sz w:val="20"/>
      <w:szCs w:val="20"/>
      <w:lang w:bidi="ar-SA"/>
    </w:rPr>
  </w:style>
  <w:style w:type="character" w:customStyle="1" w:styleId="PlainTextChar">
    <w:name w:val="Plain Text Char"/>
    <w:basedOn w:val="DefaultParagraphFont"/>
    <w:link w:val="PlainText"/>
    <w:rsid w:val="00F07597"/>
    <w:rPr>
      <w:rFonts w:ascii="Courier New" w:eastAsia="Times New Roman" w:hAnsi="Courier New" w:cs="Times New Roman"/>
      <w:sz w:val="20"/>
      <w:szCs w:val="20"/>
    </w:rPr>
  </w:style>
  <w:style w:type="paragraph" w:customStyle="1" w:styleId="CM3">
    <w:name w:val="CM3"/>
    <w:basedOn w:val="Default"/>
    <w:next w:val="Default"/>
    <w:rsid w:val="00F07597"/>
    <w:pPr>
      <w:widowControl w:val="0"/>
      <w:spacing w:line="553" w:lineRule="atLeast"/>
    </w:pPr>
    <w:rPr>
      <w:rFonts w:ascii="BDWLCC+TimesNewRomanPSMT" w:hAnsi="BDWLCC+TimesNewRomanPSMT" w:cs="Times New Roman"/>
      <w:sz w:val="24"/>
      <w:szCs w:val="24"/>
    </w:rPr>
  </w:style>
  <w:style w:type="paragraph" w:customStyle="1" w:styleId="CM4">
    <w:name w:val="CM4"/>
    <w:basedOn w:val="Default"/>
    <w:next w:val="Default"/>
    <w:rsid w:val="00F07597"/>
    <w:pPr>
      <w:widowControl w:val="0"/>
      <w:spacing w:line="553" w:lineRule="atLeast"/>
    </w:pPr>
    <w:rPr>
      <w:rFonts w:ascii="BDWLCC+TimesNewRomanPSMT" w:hAnsi="BDWLCC+TimesNewRomanPSMT" w:cs="Times New Roman"/>
      <w:sz w:val="24"/>
      <w:szCs w:val="24"/>
    </w:rPr>
  </w:style>
  <w:style w:type="paragraph" w:customStyle="1" w:styleId="CM25">
    <w:name w:val="CM25"/>
    <w:basedOn w:val="Default"/>
    <w:next w:val="Default"/>
    <w:rsid w:val="00F07597"/>
    <w:pPr>
      <w:widowControl w:val="0"/>
      <w:spacing w:after="905"/>
    </w:pPr>
    <w:rPr>
      <w:rFonts w:ascii="BDWLCC+TimesNewRomanPSMT" w:hAnsi="BDWLCC+TimesNewRomanPSMT" w:cs="Times New Roman"/>
      <w:sz w:val="24"/>
      <w:szCs w:val="24"/>
    </w:rPr>
  </w:style>
  <w:style w:type="table" w:styleId="TableWeb1">
    <w:name w:val="Table Web 1"/>
    <w:basedOn w:val="TableNormal"/>
    <w:rsid w:val="00F07597"/>
    <w:pPr>
      <w:spacing w:after="0" w:line="240" w:lineRule="auto"/>
    </w:pPr>
    <w:rPr>
      <w:rFonts w:ascii="Times New Roman" w:eastAsia="Times New Roman" w:hAnsi="Times New Roman" w:cs="Times New Roman"/>
      <w:sz w:val="20"/>
      <w:szCs w:val="20"/>
      <w:lang w:bidi="th-TH"/>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styleId="TableTheme">
    <w:name w:val="Table Theme"/>
    <w:basedOn w:val="TableNormal"/>
    <w:rsid w:val="00F07597"/>
    <w:pPr>
      <w:spacing w:after="0" w:line="240" w:lineRule="auto"/>
    </w:pPr>
    <w:rPr>
      <w:rFonts w:ascii="Times New Roman" w:eastAsia="Times New Roman" w:hAnsi="Times New Roman" w:cs="Times New Roman"/>
      <w:sz w:val="20"/>
      <w:szCs w:val="20"/>
      <w:lang w:bidi="th-TH"/>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3">
    <w:name w:val="Light List Accent 3"/>
    <w:rsid w:val="00F07597"/>
    <w:pPr>
      <w:spacing w:after="0" w:line="240" w:lineRule="auto"/>
    </w:pPr>
    <w:rPr>
      <w:rFonts w:ascii="Calibri" w:eastAsia="Times New Roman" w:hAnsi="Calibri" w:cs="Times New Roman"/>
      <w:lang w:bidi="th-TH"/>
    </w:rPr>
    <w:tblPr>
      <w:tblStyleRowBandSize w:val="1"/>
      <w:tblStyleColBandSize w:val="1"/>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style>
  <w:style w:type="table" w:styleId="Table3Deffects3">
    <w:name w:val="Table 3D effects 3"/>
    <w:basedOn w:val="TableNormal"/>
    <w:rsid w:val="00F07597"/>
    <w:pPr>
      <w:spacing w:after="0" w:line="240" w:lineRule="auto"/>
    </w:pPr>
    <w:rPr>
      <w:rFonts w:ascii="Times New Roman" w:eastAsia="Times New Roman" w:hAnsi="Times New Roman" w:cs="Times New Roman"/>
      <w:sz w:val="20"/>
      <w:szCs w:val="20"/>
      <w:lang w:bidi="th-TH"/>
    </w:rPr>
    <w:tblPr>
      <w:tblStyleRowBandSize w:val="1"/>
      <w:tblStyleColBandSize w:val="1"/>
      <w:tblInd w:w="0" w:type="dxa"/>
      <w:tblCellMar>
        <w:top w:w="0" w:type="dxa"/>
        <w:left w:w="108" w:type="dxa"/>
        <w:bottom w:w="0" w:type="dxa"/>
        <w:right w:w="108" w:type="dxa"/>
      </w:tblCellMar>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character" w:customStyle="1" w:styleId="Heading2CharChar">
    <w:name w:val="Heading 2 Char Char"/>
    <w:basedOn w:val="DefaultParagraphFont"/>
    <w:semiHidden/>
    <w:locked/>
    <w:rsid w:val="00F07597"/>
    <w:rPr>
      <w:rFonts w:ascii="Arial" w:hAnsi="Arial" w:cs="Arial"/>
      <w:b/>
      <w:bCs/>
      <w:i/>
      <w:iCs/>
      <w:sz w:val="28"/>
      <w:szCs w:val="28"/>
      <w:lang w:val="en-US" w:eastAsia="en-US" w:bidi="th-TH"/>
    </w:rPr>
  </w:style>
  <w:style w:type="character" w:customStyle="1" w:styleId="BodyTextIndentCharCharCharCharCharCharChar">
    <w:name w:val="Body Text Indent Char Char Char Char Char Char Char"/>
    <w:basedOn w:val="DefaultParagraphFont"/>
    <w:locked/>
    <w:rsid w:val="00F07597"/>
    <w:rPr>
      <w:rFonts w:cs="Angsana New"/>
      <w:sz w:val="24"/>
      <w:szCs w:val="24"/>
      <w:lang w:val="en-US" w:eastAsia="en-US" w:bidi="th-TH"/>
    </w:rPr>
  </w:style>
  <w:style w:type="character" w:styleId="PlaceholderText">
    <w:name w:val="Placeholder Text"/>
    <w:basedOn w:val="DefaultParagraphFont"/>
    <w:uiPriority w:val="99"/>
    <w:semiHidden/>
    <w:rsid w:val="00F07597"/>
    <w:rPr>
      <w:rFonts w:cs="Times New Roman"/>
      <w:color w:val="808080"/>
    </w:rPr>
  </w:style>
  <w:style w:type="character" w:customStyle="1" w:styleId="CharChar42">
    <w:name w:val="Char Char42"/>
    <w:basedOn w:val="DefaultParagraphFont"/>
    <w:semiHidden/>
    <w:locked/>
    <w:rsid w:val="00F07597"/>
    <w:rPr>
      <w:rFonts w:cs="Angsana New"/>
      <w:sz w:val="24"/>
      <w:szCs w:val="24"/>
      <w:lang w:val="en-US" w:eastAsia="en-US" w:bidi="th-TH"/>
    </w:rPr>
  </w:style>
  <w:style w:type="character" w:customStyle="1" w:styleId="CharChar41">
    <w:name w:val="Char Char41"/>
    <w:semiHidden/>
    <w:locked/>
    <w:rsid w:val="00F07597"/>
    <w:rPr>
      <w:sz w:val="24"/>
    </w:rPr>
  </w:style>
  <w:style w:type="numbering" w:styleId="111111">
    <w:name w:val="Outline List 2"/>
    <w:basedOn w:val="NoList"/>
    <w:uiPriority w:val="99"/>
    <w:rsid w:val="00F07597"/>
    <w:pPr>
      <w:numPr>
        <w:numId w:val="17"/>
      </w:numPr>
    </w:pPr>
  </w:style>
  <w:style w:type="character" w:customStyle="1" w:styleId="BodyText2Char1">
    <w:name w:val="Body Text 2 Char1"/>
    <w:aliases w:val="Body Text Indent Char Char Char Char Char Char1,Body Text Indent Char Char Char Char Char2,Body Text Indent Char Char Char Char Char1 Char Char Char1,Body Text 2 Char Char1,Body Text Indent Char Char Char1"/>
    <w:basedOn w:val="DefaultParagraphFont"/>
    <w:uiPriority w:val="99"/>
    <w:locked/>
    <w:rsid w:val="00F07597"/>
    <w:rPr>
      <w:rFonts w:cs="Angsana New"/>
      <w:sz w:val="24"/>
      <w:szCs w:val="24"/>
      <w:lang w:bidi="th-TH"/>
    </w:rPr>
  </w:style>
  <w:style w:type="table" w:customStyle="1" w:styleId="TableGrid31">
    <w:name w:val="Table Grid 31"/>
    <w:basedOn w:val="TableNormal"/>
    <w:next w:val="TableGrid3"/>
    <w:unhideWhenUsed/>
    <w:rsid w:val="00F07597"/>
    <w:pPr>
      <w:spacing w:after="0" w:line="240" w:lineRule="auto"/>
    </w:pPr>
    <w:rPr>
      <w:rFonts w:ascii="Times New Roman" w:eastAsia="Times New Roman" w:hAnsi="Times New Roman" w:cs="Times New Roman"/>
      <w:sz w:val="20"/>
      <w:szCs w:val="20"/>
      <w:lang w:bidi="th-TH"/>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blStylePr w:type="firstRow">
      <w:rPr>
        <w:rFonts w:ascii="Times New Roman" w:hAnsi="Times New Roman" w:cs="Times New Roman" w:hint="default"/>
      </w:rPr>
      <w:tblPr/>
      <w:tcPr>
        <w:tcBorders>
          <w:bottom w:val="single" w:sz="6" w:space="0" w:color="000000"/>
          <w:tl2br w:val="none" w:sz="0" w:space="0" w:color="auto"/>
          <w:tr2bl w:val="none" w:sz="0" w:space="0" w:color="auto"/>
        </w:tcBorders>
        <w:shd w:val="pct30" w:color="FFFF00" w:fill="FFFFFF"/>
      </w:tcPr>
    </w:tblStylePr>
    <w:tblStylePr w:type="lastRow">
      <w:rPr>
        <w:rFonts w:ascii="Times New Roman" w:hAnsi="Times New Roman" w:cs="Times New Roman" w:hint="default"/>
        <w:b/>
        <w:bCs/>
      </w:rPr>
      <w:tblPr/>
      <w:tcPr>
        <w:tcBorders>
          <w:tl2br w:val="none" w:sz="0" w:space="0" w:color="auto"/>
          <w:tr2bl w:val="none" w:sz="0" w:space="0" w:color="auto"/>
        </w:tcBorders>
      </w:tcPr>
    </w:tblStylePr>
    <w:tblStylePr w:type="lastCol">
      <w:rPr>
        <w:rFonts w:ascii="Times New Roman" w:hAnsi="Times New Roman" w:cs="Times New Roman" w:hint="default"/>
        <w:b/>
        <w:bCs/>
      </w:rPr>
      <w:tblPr/>
      <w:tcPr>
        <w:tcBorders>
          <w:tl2br w:val="none" w:sz="0" w:space="0" w:color="auto"/>
          <w:tr2bl w:val="none" w:sz="0" w:space="0" w:color="auto"/>
        </w:tcBorders>
      </w:tcPr>
    </w:tblStylePr>
  </w:style>
  <w:style w:type="table" w:customStyle="1" w:styleId="Table3Deffects31">
    <w:name w:val="Table 3D effects 31"/>
    <w:basedOn w:val="TableNormal"/>
    <w:next w:val="Table3Deffects3"/>
    <w:semiHidden/>
    <w:unhideWhenUsed/>
    <w:rsid w:val="00F07597"/>
    <w:pPr>
      <w:spacing w:after="0" w:line="240" w:lineRule="auto"/>
    </w:pPr>
    <w:rPr>
      <w:rFonts w:ascii="Times New Roman" w:eastAsia="Times New Roman" w:hAnsi="Times New Roman" w:cs="Times New Roman"/>
      <w:sz w:val="20"/>
      <w:szCs w:val="20"/>
      <w:lang w:bidi="th-TH"/>
    </w:rPr>
    <w:tblPr>
      <w:tblStyleRowBandSize w:val="1"/>
      <w:tblStyleColBandSize w:val="1"/>
      <w:tblInd w:w="0" w:type="dxa"/>
      <w:tblCellMar>
        <w:top w:w="0" w:type="dxa"/>
        <w:left w:w="108" w:type="dxa"/>
        <w:bottom w:w="0" w:type="dxa"/>
        <w:right w:w="108" w:type="dxa"/>
      </w:tblCellMar>
    </w:tblPr>
    <w:tblStylePr w:type="firstRow">
      <w:rPr>
        <w:rFonts w:ascii="Times New Roman" w:hAnsi="Times New Roman" w:cs="Times New Roman" w:hint="default"/>
        <w:b/>
        <w:bCs/>
      </w:rPr>
      <w:tblPr/>
      <w:tcPr>
        <w:tcBorders>
          <w:tl2br w:val="none" w:sz="0" w:space="0" w:color="auto"/>
          <w:tr2bl w:val="none" w:sz="0" w:space="0" w:color="auto"/>
        </w:tcBorders>
      </w:tcPr>
    </w:tblStylePr>
    <w:tblStylePr w:type="firstCol">
      <w:rPr>
        <w:rFonts w:ascii="Times New Roman" w:hAnsi="Times New Roman" w:cs="Times New Roman" w:hint="default"/>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ascii="Times New Roman" w:hAnsi="Times New Roman" w:cs="Times New Roman" w:hint="default"/>
      </w:rPr>
      <w:tblPr/>
      <w:tcPr>
        <w:tcBorders>
          <w:right w:val="single" w:sz="6" w:space="0" w:color="FFFFFF"/>
          <w:tl2br w:val="none" w:sz="0" w:space="0" w:color="auto"/>
          <w:tr2bl w:val="none" w:sz="0" w:space="0" w:color="auto"/>
        </w:tcBorders>
      </w:tcPr>
    </w:tblStylePr>
    <w:tblStylePr w:type="band1Vert">
      <w:rPr>
        <w:rFonts w:ascii="Times New Roman" w:hAnsi="Times New Roman" w:cs="Times New Roman" w:hint="default"/>
        <w:color w:val="auto"/>
      </w:rPr>
      <w:tblPr/>
      <w:tcPr>
        <w:shd w:val="solid" w:color="C0C0C0" w:fill="FFFFFF"/>
      </w:tcPr>
    </w:tblStylePr>
    <w:tblStylePr w:type="band2Vert">
      <w:rPr>
        <w:rFonts w:ascii="Times New Roman" w:hAnsi="Times New Roman" w:cs="Times New Roman" w:hint="default"/>
        <w:color w:val="auto"/>
      </w:rPr>
      <w:tblPr/>
      <w:tcPr>
        <w:shd w:val="pct50" w:color="C0C0C0" w:fill="FFFFFF"/>
      </w:tcPr>
    </w:tblStylePr>
    <w:tblStylePr w:type="band1Horz">
      <w:rPr>
        <w:rFonts w:ascii="Times New Roman" w:hAnsi="Times New Roman" w:cs="Times New Roman" w:hint="default"/>
      </w:rPr>
      <w:tblPr/>
      <w:tcPr>
        <w:tcBorders>
          <w:top w:val="single" w:sz="6" w:space="0" w:color="808080"/>
          <w:bottom w:val="single" w:sz="6" w:space="0" w:color="FFFFFF"/>
          <w:tl2br w:val="none" w:sz="0" w:space="0" w:color="auto"/>
          <w:tr2bl w:val="none" w:sz="0" w:space="0" w:color="auto"/>
        </w:tcBorders>
      </w:tcPr>
    </w:tblStylePr>
    <w:tblStylePr w:type="swCell">
      <w:rPr>
        <w:rFonts w:ascii="Times New Roman" w:hAnsi="Times New Roman" w:cs="Times New Roman" w:hint="default"/>
        <w:b/>
        <w:bCs/>
      </w:rPr>
      <w:tblPr/>
      <w:tcPr>
        <w:tcBorders>
          <w:tl2br w:val="none" w:sz="0" w:space="0" w:color="auto"/>
          <w:tr2bl w:val="none" w:sz="0" w:space="0" w:color="auto"/>
        </w:tcBorders>
      </w:tcPr>
    </w:tblStylePr>
  </w:style>
  <w:style w:type="table" w:customStyle="1" w:styleId="TableWeb11">
    <w:name w:val="Table Web 11"/>
    <w:basedOn w:val="TableNormal"/>
    <w:next w:val="TableWeb1"/>
    <w:semiHidden/>
    <w:unhideWhenUsed/>
    <w:rsid w:val="00F07597"/>
    <w:pPr>
      <w:spacing w:after="0" w:line="240" w:lineRule="auto"/>
    </w:pPr>
    <w:rPr>
      <w:rFonts w:ascii="Times New Roman" w:eastAsia="Times New Roman" w:hAnsi="Times New Roman" w:cs="Times New Roman"/>
      <w:sz w:val="20"/>
      <w:szCs w:val="20"/>
      <w:lang w:bidi="th-TH"/>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rFonts w:ascii="Times New Roman" w:hAnsi="Times New Roman" w:cs="Times New Roman" w:hint="default"/>
        <w:color w:val="auto"/>
      </w:rPr>
      <w:tblPr/>
      <w:tcPr>
        <w:tcBorders>
          <w:tl2br w:val="none" w:sz="0" w:space="0" w:color="auto"/>
          <w:tr2bl w:val="none" w:sz="0" w:space="0" w:color="auto"/>
        </w:tcBorders>
      </w:tcPr>
    </w:tblStylePr>
  </w:style>
  <w:style w:type="table" w:customStyle="1" w:styleId="LightList-Accent31">
    <w:name w:val="Light List - Accent 31"/>
    <w:next w:val="LightList-Accent3"/>
    <w:rsid w:val="00F07597"/>
    <w:pPr>
      <w:spacing w:after="0" w:line="240" w:lineRule="auto"/>
    </w:pPr>
    <w:rPr>
      <w:rFonts w:ascii="Calibri" w:eastAsia="Times New Roman" w:hAnsi="Calibri" w:cs="Times New Roman"/>
      <w:lang w:bidi="th-TH"/>
    </w:rPr>
    <w:tblPr>
      <w:tblStyleRowBandSize w:val="1"/>
      <w:tblStyleColBandSize w:val="1"/>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style>
  <w:style w:type="numbering" w:customStyle="1" w:styleId="1111111">
    <w:name w:val="1 / 1.1 / 1.1.11"/>
    <w:basedOn w:val="NoList"/>
    <w:next w:val="111111"/>
    <w:semiHidden/>
    <w:unhideWhenUsed/>
    <w:rsid w:val="00F07597"/>
    <w:pPr>
      <w:numPr>
        <w:numId w:val="27"/>
      </w:numPr>
    </w:pPr>
  </w:style>
  <w:style w:type="character" w:customStyle="1" w:styleId="Heading2Char1">
    <w:name w:val="Heading 2 Char1"/>
    <w:basedOn w:val="DefaultParagraphFont"/>
    <w:uiPriority w:val="99"/>
    <w:locked/>
    <w:rsid w:val="00F07597"/>
    <w:rPr>
      <w:rFonts w:ascii="Arial" w:hAnsi="Arial" w:cs="Arial"/>
      <w:b/>
      <w:bCs/>
      <w:i/>
      <w:iCs/>
      <w:sz w:val="28"/>
      <w:szCs w:val="28"/>
    </w:rPr>
  </w:style>
  <w:style w:type="character" w:styleId="CommentReference">
    <w:name w:val="annotation reference"/>
    <w:basedOn w:val="DefaultParagraphFont"/>
    <w:semiHidden/>
    <w:rsid w:val="00B60888"/>
    <w:rPr>
      <w:sz w:val="16"/>
      <w:szCs w:val="16"/>
    </w:rPr>
  </w:style>
</w:styles>
</file>

<file path=word/webSettings.xml><?xml version="1.0" encoding="utf-8"?>
<w:webSettings xmlns:r="http://schemas.openxmlformats.org/officeDocument/2006/relationships" xmlns:w="http://schemas.openxmlformats.org/wordprocessingml/2006/main">
  <w:divs>
    <w:div w:id="10230147">
      <w:bodyDiv w:val="1"/>
      <w:marLeft w:val="0"/>
      <w:marRight w:val="0"/>
      <w:marTop w:val="0"/>
      <w:marBottom w:val="0"/>
      <w:divBdr>
        <w:top w:val="none" w:sz="0" w:space="0" w:color="auto"/>
        <w:left w:val="none" w:sz="0" w:space="0" w:color="auto"/>
        <w:bottom w:val="none" w:sz="0" w:space="0" w:color="auto"/>
        <w:right w:val="none" w:sz="0" w:space="0" w:color="auto"/>
      </w:divBdr>
    </w:div>
    <w:div w:id="74595163">
      <w:bodyDiv w:val="1"/>
      <w:marLeft w:val="0"/>
      <w:marRight w:val="0"/>
      <w:marTop w:val="0"/>
      <w:marBottom w:val="0"/>
      <w:divBdr>
        <w:top w:val="none" w:sz="0" w:space="0" w:color="auto"/>
        <w:left w:val="none" w:sz="0" w:space="0" w:color="auto"/>
        <w:bottom w:val="none" w:sz="0" w:space="0" w:color="auto"/>
        <w:right w:val="none" w:sz="0" w:space="0" w:color="auto"/>
      </w:divBdr>
    </w:div>
    <w:div w:id="519665671">
      <w:bodyDiv w:val="1"/>
      <w:marLeft w:val="0"/>
      <w:marRight w:val="0"/>
      <w:marTop w:val="0"/>
      <w:marBottom w:val="0"/>
      <w:divBdr>
        <w:top w:val="none" w:sz="0" w:space="0" w:color="auto"/>
        <w:left w:val="none" w:sz="0" w:space="0" w:color="auto"/>
        <w:bottom w:val="none" w:sz="0" w:space="0" w:color="auto"/>
        <w:right w:val="none" w:sz="0" w:space="0" w:color="auto"/>
      </w:divBdr>
    </w:div>
    <w:div w:id="925263817">
      <w:bodyDiv w:val="1"/>
      <w:marLeft w:val="0"/>
      <w:marRight w:val="0"/>
      <w:marTop w:val="0"/>
      <w:marBottom w:val="0"/>
      <w:divBdr>
        <w:top w:val="none" w:sz="0" w:space="0" w:color="auto"/>
        <w:left w:val="none" w:sz="0" w:space="0" w:color="auto"/>
        <w:bottom w:val="none" w:sz="0" w:space="0" w:color="auto"/>
        <w:right w:val="none" w:sz="0" w:space="0" w:color="auto"/>
      </w:divBdr>
    </w:div>
    <w:div w:id="1378041701">
      <w:bodyDiv w:val="1"/>
      <w:marLeft w:val="0"/>
      <w:marRight w:val="0"/>
      <w:marTop w:val="0"/>
      <w:marBottom w:val="0"/>
      <w:divBdr>
        <w:top w:val="none" w:sz="0" w:space="0" w:color="auto"/>
        <w:left w:val="none" w:sz="0" w:space="0" w:color="auto"/>
        <w:bottom w:val="none" w:sz="0" w:space="0" w:color="auto"/>
        <w:right w:val="none" w:sz="0" w:space="0" w:color="auto"/>
      </w:divBdr>
    </w:div>
    <w:div w:id="1926649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nspektorat.bulelengkab.go.id"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1CBEBF-A89C-461F-9C30-AB97F40BDC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2289</TotalTime>
  <Pages>286</Pages>
  <Words>58210</Words>
  <Characters>331798</Characters>
  <Application>Microsoft Office Word</Application>
  <DocSecurity>0</DocSecurity>
  <Lines>2764</Lines>
  <Paragraphs>778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389230</CharactersWithSpaces>
  <SharedDoc>false</SharedDoc>
  <HLinks>
    <vt:vector size="6" baseType="variant">
      <vt:variant>
        <vt:i4>917511</vt:i4>
      </vt:variant>
      <vt:variant>
        <vt:i4>0</vt:i4>
      </vt:variant>
      <vt:variant>
        <vt:i4>0</vt:i4>
      </vt:variant>
      <vt:variant>
        <vt:i4>5</vt:i4>
      </vt:variant>
      <vt:variant>
        <vt:lpwstr>http://inspektorat.bulelengkab.go.id/</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116</cp:revision>
  <cp:lastPrinted>2018-08-06T07:46:00Z</cp:lastPrinted>
  <dcterms:created xsi:type="dcterms:W3CDTF">2018-03-13T05:45:00Z</dcterms:created>
  <dcterms:modified xsi:type="dcterms:W3CDTF">2018-08-13T06:31:00Z</dcterms:modified>
</cp:coreProperties>
</file>